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2A7" w:rsidRPr="00A62EC5" w:rsidRDefault="001232A7" w:rsidP="00A62F2C">
      <w:pPr>
        <w:tabs>
          <w:tab w:val="center" w:pos="6480"/>
        </w:tabs>
        <w:suppressAutoHyphens/>
        <w:spacing w:line="240" w:lineRule="atLeast"/>
        <w:jc w:val="center"/>
        <w:rPr>
          <w:spacing w:val="-3"/>
        </w:rPr>
      </w:pPr>
      <w:r w:rsidRPr="00A62EC5">
        <w:rPr>
          <w:spacing w:val="-3"/>
        </w:rPr>
        <w:t>SHERIDAN COUNTY COMMISSIONERS MEETING MAY 4,1993</w:t>
      </w:r>
      <w:r w:rsidRPr="00A62EC5">
        <w:rPr>
          <w:spacing w:val="-3"/>
        </w:rPr>
        <w:fldChar w:fldCharType="begin"/>
      </w:r>
      <w:r w:rsidRPr="00A62EC5">
        <w:rPr>
          <w:spacing w:val="-3"/>
        </w:rPr>
        <w:instrText xml:space="preserve">PRIVATE </w:instrText>
      </w:r>
      <w:r w:rsidRPr="00A62EC5">
        <w:rPr>
          <w:spacing w:val="-3"/>
        </w:rPr>
        <w:fldChar w:fldCharType="end"/>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Waltz,and Gordon Felchle.</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following Statement of Fees were approved and submitted to their appropriate funds for the month of April:</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Joyce H. Dockter,Clerk of District Court,Fees, None</w:t>
      </w:r>
    </w:p>
    <w:p w:rsidR="001232A7" w:rsidRPr="00A62EC5" w:rsidRDefault="001232A7">
      <w:pPr>
        <w:tabs>
          <w:tab w:val="left" w:pos="-720"/>
        </w:tabs>
        <w:suppressAutoHyphens/>
        <w:spacing w:line="240" w:lineRule="atLeast"/>
        <w:jc w:val="both"/>
        <w:rPr>
          <w:spacing w:val="-3"/>
        </w:rPr>
      </w:pPr>
      <w:r w:rsidRPr="00A62EC5">
        <w:rPr>
          <w:spacing w:val="-3"/>
        </w:rPr>
        <w:t>Joyce H. Dockter,Register of Deeds, Fees,$772.18</w:t>
      </w:r>
    </w:p>
    <w:p w:rsidR="001232A7" w:rsidRPr="00A62EC5" w:rsidRDefault="001232A7">
      <w:pPr>
        <w:tabs>
          <w:tab w:val="left" w:pos="-720"/>
        </w:tabs>
        <w:suppressAutoHyphens/>
        <w:spacing w:line="240" w:lineRule="atLeast"/>
        <w:jc w:val="both"/>
        <w:rPr>
          <w:spacing w:val="-3"/>
        </w:rPr>
      </w:pPr>
      <w:r w:rsidRPr="00A62EC5">
        <w:rPr>
          <w:spacing w:val="-3"/>
        </w:rPr>
        <w:t>O.A. Schultz,County Judge,by Joyce H. Dockter,Fees,$157.00</w:t>
      </w:r>
    </w:p>
    <w:p w:rsidR="001232A7" w:rsidRPr="00A62EC5" w:rsidRDefault="001232A7">
      <w:pPr>
        <w:tabs>
          <w:tab w:val="left" w:pos="-720"/>
        </w:tabs>
        <w:suppressAutoHyphens/>
        <w:spacing w:line="240" w:lineRule="atLeast"/>
        <w:jc w:val="both"/>
        <w:rPr>
          <w:spacing w:val="-3"/>
        </w:rPr>
      </w:pPr>
      <w:r w:rsidRPr="00A62EC5">
        <w:rPr>
          <w:spacing w:val="-3"/>
        </w:rPr>
        <w:t>Arlen Schatz, County Sheriff,Fees,$30.00</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following Miscellaneous Receipts were submitted to their appropriate funds for the month of April:</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U.S. Treasury,Reimbursement for taxes, $3,150.00</w:t>
      </w:r>
    </w:p>
    <w:p w:rsidR="001232A7" w:rsidRPr="00A62EC5" w:rsidRDefault="001232A7">
      <w:pPr>
        <w:tabs>
          <w:tab w:val="left" w:pos="-720"/>
        </w:tabs>
        <w:suppressAutoHyphens/>
        <w:spacing w:line="240" w:lineRule="atLeast"/>
        <w:jc w:val="both"/>
        <w:rPr>
          <w:spacing w:val="-3"/>
        </w:rPr>
      </w:pPr>
      <w:r w:rsidRPr="00A62EC5">
        <w:rPr>
          <w:spacing w:val="-3"/>
        </w:rPr>
        <w:t>Randy Striefel,Spraying Leafy Spurge,$68.91</w:t>
      </w:r>
    </w:p>
    <w:p w:rsidR="001232A7" w:rsidRPr="00A62EC5" w:rsidRDefault="001232A7">
      <w:pPr>
        <w:tabs>
          <w:tab w:val="left" w:pos="-720"/>
        </w:tabs>
        <w:suppressAutoHyphens/>
        <w:spacing w:line="240" w:lineRule="atLeast"/>
        <w:jc w:val="both"/>
        <w:rPr>
          <w:spacing w:val="-3"/>
        </w:rPr>
      </w:pPr>
      <w:r w:rsidRPr="00A62EC5">
        <w:rPr>
          <w:spacing w:val="-3"/>
        </w:rPr>
        <w:t>McClusky Township, Annual Maintenance 4-1-93 - 3-31-94,$912.70</w:t>
      </w:r>
    </w:p>
    <w:p w:rsidR="001232A7" w:rsidRPr="00A62EC5" w:rsidRDefault="001232A7">
      <w:pPr>
        <w:tabs>
          <w:tab w:val="left" w:pos="-720"/>
        </w:tabs>
        <w:suppressAutoHyphens/>
        <w:spacing w:line="240" w:lineRule="atLeast"/>
        <w:jc w:val="both"/>
        <w:rPr>
          <w:spacing w:val="-3"/>
        </w:rPr>
      </w:pPr>
      <w:r w:rsidRPr="00A62EC5">
        <w:rPr>
          <w:spacing w:val="-3"/>
        </w:rPr>
        <w:t>McClusky Township,Community Room rental,$20.00</w:t>
      </w:r>
    </w:p>
    <w:p w:rsidR="001232A7" w:rsidRPr="00A62EC5" w:rsidRDefault="001232A7">
      <w:pPr>
        <w:tabs>
          <w:tab w:val="left" w:pos="-720"/>
        </w:tabs>
        <w:suppressAutoHyphens/>
        <w:spacing w:line="240" w:lineRule="atLeast"/>
        <w:jc w:val="both"/>
        <w:rPr>
          <w:spacing w:val="-3"/>
        </w:rPr>
      </w:pPr>
      <w:r w:rsidRPr="00A62EC5">
        <w:rPr>
          <w:spacing w:val="-3"/>
        </w:rPr>
        <w:t>Berlin Twp.,Annual Maintenance 4-1-93 - 3-31-94,$1,440.00</w:t>
      </w:r>
    </w:p>
    <w:p w:rsidR="001232A7" w:rsidRPr="00A62EC5" w:rsidRDefault="001232A7">
      <w:pPr>
        <w:tabs>
          <w:tab w:val="left" w:pos="-720"/>
        </w:tabs>
        <w:suppressAutoHyphens/>
        <w:spacing w:line="240" w:lineRule="atLeast"/>
        <w:jc w:val="both"/>
        <w:rPr>
          <w:spacing w:val="-3"/>
        </w:rPr>
      </w:pPr>
      <w:r w:rsidRPr="00A62EC5">
        <w:rPr>
          <w:spacing w:val="-3"/>
        </w:rPr>
        <w:t>Pickard Twp.,Annual Maintenance 4-1-93 - 3-31-94,$916.00</w:t>
      </w:r>
    </w:p>
    <w:p w:rsidR="001232A7" w:rsidRPr="00A62EC5" w:rsidRDefault="001232A7">
      <w:pPr>
        <w:tabs>
          <w:tab w:val="left" w:pos="-720"/>
        </w:tabs>
        <w:suppressAutoHyphens/>
        <w:spacing w:line="240" w:lineRule="atLeast"/>
        <w:jc w:val="both"/>
        <w:rPr>
          <w:spacing w:val="-3"/>
        </w:rPr>
      </w:pPr>
      <w:r w:rsidRPr="00A62EC5">
        <w:rPr>
          <w:spacing w:val="-3"/>
        </w:rPr>
        <w:t>Boone Twp., Annual Maintenance 4-1-93 - 3-31-94,$1170.00</w:t>
      </w:r>
    </w:p>
    <w:p w:rsidR="001232A7" w:rsidRPr="00A62EC5" w:rsidRDefault="001232A7">
      <w:pPr>
        <w:tabs>
          <w:tab w:val="left" w:pos="-720"/>
        </w:tabs>
        <w:suppressAutoHyphens/>
        <w:spacing w:line="240" w:lineRule="atLeast"/>
        <w:jc w:val="both"/>
        <w:rPr>
          <w:spacing w:val="-3"/>
        </w:rPr>
      </w:pPr>
      <w:r w:rsidRPr="00A62EC5">
        <w:rPr>
          <w:spacing w:val="-3"/>
        </w:rPr>
        <w:t>U.S. Treasury,Reimbursement for LR-(2S) road project,$47,905.64</w:t>
      </w:r>
    </w:p>
    <w:p w:rsidR="001232A7" w:rsidRPr="00A62EC5" w:rsidRDefault="001232A7">
      <w:pPr>
        <w:tabs>
          <w:tab w:val="left" w:pos="-720"/>
        </w:tabs>
        <w:suppressAutoHyphens/>
        <w:spacing w:line="240" w:lineRule="atLeast"/>
        <w:jc w:val="both"/>
        <w:rPr>
          <w:spacing w:val="-3"/>
        </w:rPr>
      </w:pPr>
      <w:r w:rsidRPr="00A62EC5">
        <w:rPr>
          <w:spacing w:val="-3"/>
        </w:rPr>
        <w:t>Jerone Sauter,Snow Removal,$50.00</w:t>
      </w:r>
    </w:p>
    <w:p w:rsidR="001232A7" w:rsidRPr="00A62EC5" w:rsidRDefault="001232A7">
      <w:pPr>
        <w:tabs>
          <w:tab w:val="left" w:pos="-720"/>
        </w:tabs>
        <w:suppressAutoHyphens/>
        <w:spacing w:line="240" w:lineRule="atLeast"/>
        <w:jc w:val="both"/>
        <w:rPr>
          <w:spacing w:val="-3"/>
        </w:rPr>
      </w:pPr>
      <w:r w:rsidRPr="00A62EC5">
        <w:rPr>
          <w:spacing w:val="-3"/>
        </w:rPr>
        <w:t>Ed Konschak,Snow Removal,$12.50</w:t>
      </w:r>
    </w:p>
    <w:p w:rsidR="001232A7" w:rsidRPr="00A62EC5" w:rsidRDefault="001232A7">
      <w:pPr>
        <w:tabs>
          <w:tab w:val="left" w:pos="-720"/>
        </w:tabs>
        <w:suppressAutoHyphens/>
        <w:spacing w:line="240" w:lineRule="atLeast"/>
        <w:jc w:val="both"/>
        <w:rPr>
          <w:spacing w:val="-3"/>
        </w:rPr>
      </w:pPr>
      <w:r w:rsidRPr="00A62EC5">
        <w:rPr>
          <w:spacing w:val="-3"/>
        </w:rPr>
        <w:t>Mauch Twp.,Annual Maintenance 4-1-93 - 3-31-94, $570.00</w:t>
      </w:r>
    </w:p>
    <w:p w:rsidR="001232A7" w:rsidRPr="00A62EC5" w:rsidRDefault="001232A7">
      <w:pPr>
        <w:tabs>
          <w:tab w:val="left" w:pos="-720"/>
        </w:tabs>
        <w:suppressAutoHyphens/>
        <w:spacing w:line="240" w:lineRule="atLeast"/>
        <w:jc w:val="both"/>
        <w:rPr>
          <w:spacing w:val="-3"/>
        </w:rPr>
      </w:pPr>
      <w:r w:rsidRPr="00A62EC5">
        <w:rPr>
          <w:spacing w:val="-3"/>
        </w:rPr>
        <w:t>U.S. Treasury,Wetlands Payment for All funds, $10,389.00</w:t>
      </w:r>
    </w:p>
    <w:p w:rsidR="001232A7" w:rsidRPr="00A62EC5" w:rsidRDefault="001232A7">
      <w:pPr>
        <w:tabs>
          <w:tab w:val="left" w:pos="-720"/>
        </w:tabs>
        <w:suppressAutoHyphens/>
        <w:spacing w:line="240" w:lineRule="atLeast"/>
        <w:jc w:val="both"/>
        <w:rPr>
          <w:spacing w:val="-3"/>
        </w:rPr>
      </w:pPr>
      <w:r w:rsidRPr="00A62EC5">
        <w:rPr>
          <w:spacing w:val="-3"/>
        </w:rPr>
        <w:t>Highland Twp.,Annual Maintenance 4-1-93 - 3-31-94, $570.00</w:t>
      </w:r>
    </w:p>
    <w:p w:rsidR="001232A7" w:rsidRPr="00A62EC5" w:rsidRDefault="001232A7">
      <w:pPr>
        <w:tabs>
          <w:tab w:val="left" w:pos="-720"/>
        </w:tabs>
        <w:suppressAutoHyphens/>
        <w:spacing w:line="240" w:lineRule="atLeast"/>
        <w:jc w:val="both"/>
        <w:rPr>
          <w:spacing w:val="-3"/>
        </w:rPr>
      </w:pPr>
      <w:r w:rsidRPr="00A62EC5">
        <w:rPr>
          <w:spacing w:val="-3"/>
        </w:rPr>
        <w:t>Rosenfield Twp.,Spraying woody plants, $55.50</w:t>
      </w:r>
    </w:p>
    <w:p w:rsidR="001232A7" w:rsidRPr="00A62EC5" w:rsidRDefault="001232A7">
      <w:pPr>
        <w:tabs>
          <w:tab w:val="left" w:pos="-720"/>
        </w:tabs>
        <w:suppressAutoHyphens/>
        <w:spacing w:line="240" w:lineRule="atLeast"/>
        <w:jc w:val="both"/>
        <w:rPr>
          <w:spacing w:val="-3"/>
        </w:rPr>
      </w:pPr>
      <w:r w:rsidRPr="00A62EC5">
        <w:rPr>
          <w:spacing w:val="-3"/>
        </w:rPr>
        <w:t>Kirby Steichen,Snow Removal, $25.00</w:t>
      </w:r>
    </w:p>
    <w:p w:rsidR="001232A7" w:rsidRPr="00A62EC5" w:rsidRDefault="001232A7">
      <w:pPr>
        <w:tabs>
          <w:tab w:val="left" w:pos="-720"/>
        </w:tabs>
        <w:suppressAutoHyphens/>
        <w:spacing w:line="240" w:lineRule="atLeast"/>
        <w:jc w:val="both"/>
        <w:rPr>
          <w:spacing w:val="-3"/>
        </w:rPr>
      </w:pPr>
      <w:r w:rsidRPr="00A62EC5">
        <w:rPr>
          <w:spacing w:val="-3"/>
        </w:rPr>
        <w:t>U.S. Treasury,Reimbursement for LR-(2S) road project, $2,346.00</w:t>
      </w:r>
    </w:p>
    <w:p w:rsidR="001232A7" w:rsidRPr="00A62EC5" w:rsidRDefault="001232A7">
      <w:pPr>
        <w:tabs>
          <w:tab w:val="left" w:pos="-720"/>
        </w:tabs>
        <w:suppressAutoHyphens/>
        <w:spacing w:line="240" w:lineRule="atLeast"/>
        <w:jc w:val="both"/>
        <w:rPr>
          <w:spacing w:val="-3"/>
        </w:rPr>
      </w:pPr>
      <w:r w:rsidRPr="00A62EC5">
        <w:rPr>
          <w:spacing w:val="-3"/>
        </w:rPr>
        <w:t>State of North Dakota,Value of space in lieu of rent, $293.82</w:t>
      </w:r>
    </w:p>
    <w:p w:rsidR="001232A7" w:rsidRPr="00A62EC5" w:rsidRDefault="001232A7">
      <w:pPr>
        <w:tabs>
          <w:tab w:val="left" w:pos="-720"/>
        </w:tabs>
        <w:suppressAutoHyphens/>
        <w:spacing w:line="240" w:lineRule="atLeast"/>
        <w:jc w:val="both"/>
        <w:rPr>
          <w:spacing w:val="-3"/>
        </w:rPr>
      </w:pPr>
      <w:r w:rsidRPr="00A62EC5">
        <w:rPr>
          <w:spacing w:val="-3"/>
        </w:rPr>
        <w:t>State of North Dakota,Partial reimbursement, $4,344.77</w:t>
      </w:r>
    </w:p>
    <w:p w:rsidR="001232A7" w:rsidRPr="00A62EC5" w:rsidRDefault="001232A7">
      <w:pPr>
        <w:tabs>
          <w:tab w:val="left" w:pos="-720"/>
        </w:tabs>
        <w:suppressAutoHyphens/>
        <w:spacing w:line="240" w:lineRule="atLeast"/>
        <w:jc w:val="both"/>
        <w:rPr>
          <w:spacing w:val="-3"/>
        </w:rPr>
      </w:pPr>
      <w:r w:rsidRPr="00A62EC5">
        <w:rPr>
          <w:spacing w:val="-3"/>
        </w:rPr>
        <w:t>State of North Dakota,Highway tax distribution, $11,,542.44</w:t>
      </w:r>
    </w:p>
    <w:p w:rsidR="001232A7" w:rsidRPr="00A62EC5" w:rsidRDefault="001232A7">
      <w:pPr>
        <w:tabs>
          <w:tab w:val="left" w:pos="-720"/>
        </w:tabs>
        <w:suppressAutoHyphens/>
        <w:spacing w:line="240" w:lineRule="atLeast"/>
        <w:jc w:val="both"/>
        <w:rPr>
          <w:spacing w:val="-3"/>
        </w:rPr>
      </w:pPr>
      <w:r w:rsidRPr="00A62EC5">
        <w:rPr>
          <w:spacing w:val="-3"/>
        </w:rPr>
        <w:t>State of North Dakota,Township road distribution, $9,308.86</w:t>
      </w:r>
    </w:p>
    <w:p w:rsidR="001232A7" w:rsidRPr="00A62EC5" w:rsidRDefault="001232A7">
      <w:pPr>
        <w:tabs>
          <w:tab w:val="left" w:pos="-720"/>
        </w:tabs>
        <w:suppressAutoHyphens/>
        <w:spacing w:line="240" w:lineRule="atLeast"/>
        <w:jc w:val="both"/>
        <w:rPr>
          <w:spacing w:val="-3"/>
        </w:rPr>
      </w:pPr>
      <w:r w:rsidRPr="00A62EC5">
        <w:rPr>
          <w:spacing w:val="-3"/>
        </w:rPr>
        <w:t>State of North Dakota,Road District Distribution, $6,512.44</w:t>
      </w:r>
    </w:p>
    <w:p w:rsidR="001232A7" w:rsidRPr="00A62EC5" w:rsidRDefault="001232A7">
      <w:pPr>
        <w:tabs>
          <w:tab w:val="left" w:pos="-720"/>
        </w:tabs>
        <w:suppressAutoHyphens/>
        <w:spacing w:line="240" w:lineRule="atLeast"/>
        <w:jc w:val="both"/>
        <w:rPr>
          <w:spacing w:val="-3"/>
        </w:rPr>
      </w:pPr>
      <w:r w:rsidRPr="00A62EC5">
        <w:rPr>
          <w:spacing w:val="-3"/>
        </w:rPr>
        <w:t>State of North Dakota,State Revenue Sharing for townships,$700.85</w:t>
      </w:r>
    </w:p>
    <w:p w:rsidR="001232A7" w:rsidRPr="00A62EC5" w:rsidRDefault="001232A7">
      <w:pPr>
        <w:tabs>
          <w:tab w:val="left" w:pos="-720"/>
        </w:tabs>
        <w:suppressAutoHyphens/>
        <w:spacing w:line="240" w:lineRule="atLeast"/>
        <w:jc w:val="both"/>
        <w:rPr>
          <w:spacing w:val="-3"/>
        </w:rPr>
      </w:pPr>
      <w:r w:rsidRPr="00A62EC5">
        <w:rPr>
          <w:spacing w:val="-3"/>
        </w:rPr>
        <w:t>State of North Dakota,5% Revenue sharing for handicapped accessibility, $549.76</w:t>
      </w:r>
    </w:p>
    <w:p w:rsidR="001232A7" w:rsidRPr="00A62EC5" w:rsidRDefault="001232A7">
      <w:pPr>
        <w:tabs>
          <w:tab w:val="left" w:pos="-720"/>
        </w:tabs>
        <w:suppressAutoHyphens/>
        <w:spacing w:line="240" w:lineRule="atLeast"/>
        <w:jc w:val="both"/>
        <w:rPr>
          <w:spacing w:val="-3"/>
        </w:rPr>
      </w:pPr>
      <w:r w:rsidRPr="00A62EC5">
        <w:rPr>
          <w:spacing w:val="-3"/>
        </w:rPr>
        <w:t>State of North Dakota,County Share of Revenue Sharing, $10,445.50</w:t>
      </w:r>
    </w:p>
    <w:p w:rsidR="001232A7" w:rsidRPr="00A62EC5" w:rsidRDefault="001232A7">
      <w:pPr>
        <w:tabs>
          <w:tab w:val="left" w:pos="-720"/>
        </w:tabs>
        <w:suppressAutoHyphens/>
        <w:spacing w:line="240" w:lineRule="atLeast"/>
        <w:jc w:val="both"/>
        <w:rPr>
          <w:spacing w:val="-3"/>
        </w:rPr>
      </w:pPr>
      <w:r w:rsidRPr="00A62EC5">
        <w:rPr>
          <w:spacing w:val="-3"/>
        </w:rPr>
        <w:lastRenderedPageBreak/>
        <w:t>Lincoln Dale Twp.,Annual Maintenance 4-1-93 - 3-31-94, $1,050.00</w:t>
      </w:r>
    </w:p>
    <w:p w:rsidR="001232A7" w:rsidRPr="00A62EC5" w:rsidRDefault="001232A7">
      <w:pPr>
        <w:tabs>
          <w:tab w:val="left" w:pos="-720"/>
        </w:tabs>
        <w:suppressAutoHyphens/>
        <w:spacing w:line="240" w:lineRule="atLeast"/>
        <w:jc w:val="both"/>
        <w:rPr>
          <w:spacing w:val="-3"/>
        </w:rPr>
      </w:pPr>
      <w:r w:rsidRPr="00A62EC5">
        <w:rPr>
          <w:spacing w:val="-3"/>
        </w:rPr>
        <w:t>State of North Dakota,Partial Reimbursement, $2,628.66</w:t>
      </w:r>
    </w:p>
    <w:p w:rsidR="001232A7" w:rsidRPr="00A62EC5" w:rsidRDefault="001232A7">
      <w:pPr>
        <w:tabs>
          <w:tab w:val="left" w:pos="-720"/>
        </w:tabs>
        <w:suppressAutoHyphens/>
        <w:spacing w:line="240" w:lineRule="atLeast"/>
        <w:jc w:val="both"/>
        <w:rPr>
          <w:spacing w:val="-3"/>
        </w:rPr>
      </w:pPr>
      <w:r w:rsidRPr="00A62EC5">
        <w:rPr>
          <w:spacing w:val="-3"/>
        </w:rPr>
        <w:t>Lloyd Miller,Snow Removal, $25.00</w:t>
      </w:r>
    </w:p>
    <w:p w:rsidR="001232A7" w:rsidRPr="00A62EC5" w:rsidRDefault="001232A7">
      <w:pPr>
        <w:tabs>
          <w:tab w:val="left" w:pos="-720"/>
        </w:tabs>
        <w:suppressAutoHyphens/>
        <w:spacing w:line="240" w:lineRule="atLeast"/>
        <w:jc w:val="both"/>
        <w:rPr>
          <w:spacing w:val="-3"/>
        </w:rPr>
      </w:pPr>
      <w:r w:rsidRPr="00A62EC5">
        <w:rPr>
          <w:spacing w:val="-3"/>
        </w:rPr>
        <w:t>Sheridan County Abstract Co.,April rent, $75.00</w:t>
      </w:r>
    </w:p>
    <w:p w:rsidR="001232A7" w:rsidRPr="00A62EC5" w:rsidRDefault="001232A7">
      <w:pPr>
        <w:tabs>
          <w:tab w:val="left" w:pos="-720"/>
        </w:tabs>
        <w:suppressAutoHyphens/>
        <w:spacing w:line="240" w:lineRule="atLeast"/>
        <w:jc w:val="both"/>
        <w:rPr>
          <w:spacing w:val="-3"/>
        </w:rPr>
      </w:pPr>
      <w:r w:rsidRPr="00A62EC5">
        <w:rPr>
          <w:spacing w:val="-3"/>
        </w:rPr>
        <w:t>State of North Dakota,Final Payment for HCPR for 1991, $37.50</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following bills were approved: County and Welfare Payroll Bills - 03828-03862 - $22,434.75;Welfare Supplement: 03908-03912 - $895.33;Welfare Regular: 03913-03919 - $3,254.24;Road Crew Payroll: 03863-03871 - $10,763.42;Weed Control Payroll Bills - 03872-03873 -$196.00;Weed Control bills - 03920-03921 - $133.90</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following bills were approved and order paid subject to due or delinquent taxes or any other indebtedness owing the County:</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NUMBER                DESCRIPTION                            AMOUNT</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03922</w:t>
      </w:r>
      <w:r w:rsidRPr="00A62EC5">
        <w:rPr>
          <w:spacing w:val="-3"/>
        </w:rPr>
        <w:tab/>
        <w:t>Armin Erdmann, 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11.00</w:t>
      </w:r>
    </w:p>
    <w:p w:rsidR="001232A7" w:rsidRPr="00A62EC5" w:rsidRDefault="001232A7">
      <w:pPr>
        <w:tabs>
          <w:tab w:val="left" w:pos="-720"/>
        </w:tabs>
        <w:suppressAutoHyphens/>
        <w:spacing w:line="240" w:lineRule="atLeast"/>
        <w:jc w:val="both"/>
        <w:rPr>
          <w:spacing w:val="-3"/>
        </w:rPr>
      </w:pPr>
      <w:r w:rsidRPr="00A62EC5">
        <w:rPr>
          <w:spacing w:val="-3"/>
        </w:rPr>
        <w:t>03923</w:t>
      </w:r>
      <w:r w:rsidRPr="00A62EC5">
        <w:rPr>
          <w:spacing w:val="-3"/>
        </w:rPr>
        <w:tab/>
        <w:t>Gordon Felchle,Mileage</w:t>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16.80</w:t>
      </w:r>
    </w:p>
    <w:p w:rsidR="001232A7" w:rsidRPr="00A62EC5" w:rsidRDefault="001232A7">
      <w:pPr>
        <w:tabs>
          <w:tab w:val="left" w:pos="-720"/>
        </w:tabs>
        <w:suppressAutoHyphens/>
        <w:spacing w:line="240" w:lineRule="atLeast"/>
        <w:jc w:val="both"/>
        <w:rPr>
          <w:spacing w:val="-3"/>
        </w:rPr>
      </w:pPr>
      <w:r w:rsidRPr="00A62EC5">
        <w:rPr>
          <w:spacing w:val="-3"/>
        </w:rPr>
        <w:t>03924</w:t>
      </w:r>
      <w:r w:rsidRPr="00A62EC5">
        <w:rPr>
          <w:spacing w:val="-3"/>
        </w:rPr>
        <w:tab/>
        <w:t>Arthur Waltz,Mileage                                12.80</w:t>
      </w:r>
    </w:p>
    <w:p w:rsidR="001232A7" w:rsidRPr="00A62EC5" w:rsidRDefault="001232A7">
      <w:pPr>
        <w:tabs>
          <w:tab w:val="left" w:pos="-720"/>
        </w:tabs>
        <w:suppressAutoHyphens/>
        <w:spacing w:line="240" w:lineRule="atLeast"/>
        <w:jc w:val="both"/>
        <w:rPr>
          <w:spacing w:val="-3"/>
        </w:rPr>
      </w:pPr>
      <w:r w:rsidRPr="00A62EC5">
        <w:rPr>
          <w:spacing w:val="-3"/>
        </w:rPr>
        <w:t>03925</w:t>
      </w:r>
      <w:r w:rsidRPr="00A62EC5">
        <w:rPr>
          <w:spacing w:val="-3"/>
        </w:rPr>
        <w:tab/>
        <w:t>Clute Office Equip.,Inc.,Office Supplies            50.30</w:t>
      </w:r>
    </w:p>
    <w:p w:rsidR="001232A7" w:rsidRPr="00A62EC5" w:rsidRDefault="001232A7">
      <w:pPr>
        <w:tabs>
          <w:tab w:val="left" w:pos="-720"/>
        </w:tabs>
        <w:suppressAutoHyphens/>
        <w:spacing w:line="240" w:lineRule="atLeast"/>
        <w:jc w:val="both"/>
        <w:rPr>
          <w:spacing w:val="-3"/>
        </w:rPr>
      </w:pPr>
      <w:r w:rsidRPr="00A62EC5">
        <w:rPr>
          <w:spacing w:val="-3"/>
        </w:rPr>
        <w:t>03926     Dakota Fire &amp; Safety Equipment,Co.,Service on Fire Ext.</w:t>
      </w:r>
    </w:p>
    <w:p w:rsidR="001232A7" w:rsidRPr="00A62EC5" w:rsidRDefault="001232A7">
      <w:pPr>
        <w:tabs>
          <w:tab w:val="left" w:pos="-720"/>
        </w:tabs>
        <w:suppressAutoHyphens/>
        <w:spacing w:line="240" w:lineRule="atLeast"/>
        <w:jc w:val="both"/>
        <w:rPr>
          <w:spacing w:val="-3"/>
        </w:rPr>
      </w:pPr>
      <w:r w:rsidRPr="00A62EC5">
        <w:rPr>
          <w:spacing w:val="-3"/>
        </w:rPr>
        <w:t xml:space="preserve">                                                              13.85</w:t>
      </w:r>
    </w:p>
    <w:p w:rsidR="001232A7" w:rsidRPr="00A62EC5" w:rsidRDefault="001232A7">
      <w:pPr>
        <w:tabs>
          <w:tab w:val="left" w:pos="-720"/>
        </w:tabs>
        <w:suppressAutoHyphens/>
        <w:spacing w:line="240" w:lineRule="atLeast"/>
        <w:jc w:val="both"/>
        <w:rPr>
          <w:spacing w:val="-3"/>
        </w:rPr>
      </w:pPr>
      <w:r w:rsidRPr="00A62EC5">
        <w:rPr>
          <w:spacing w:val="-3"/>
        </w:rPr>
        <w:t>03927</w:t>
      </w:r>
      <w:r w:rsidRPr="00A62EC5">
        <w:rPr>
          <w:spacing w:val="-3"/>
        </w:rPr>
        <w:tab/>
        <w:t>Gall's,Inc.,Barrier Tape                            26.48</w:t>
      </w:r>
    </w:p>
    <w:p w:rsidR="001232A7" w:rsidRPr="00A62EC5" w:rsidRDefault="001232A7">
      <w:pPr>
        <w:tabs>
          <w:tab w:val="left" w:pos="-720"/>
        </w:tabs>
        <w:suppressAutoHyphens/>
        <w:spacing w:line="240" w:lineRule="atLeast"/>
        <w:jc w:val="both"/>
        <w:rPr>
          <w:spacing w:val="-3"/>
        </w:rPr>
      </w:pPr>
      <w:r w:rsidRPr="00A62EC5">
        <w:rPr>
          <w:spacing w:val="-3"/>
        </w:rPr>
        <w:t>03928</w:t>
      </w:r>
      <w:r w:rsidRPr="00A62EC5">
        <w:rPr>
          <w:spacing w:val="-3"/>
        </w:rPr>
        <w:tab/>
        <w:t>Globe-Gazette Printing,Office Supplies              68.46</w:t>
      </w:r>
    </w:p>
    <w:p w:rsidR="001232A7" w:rsidRPr="00A62EC5" w:rsidRDefault="001232A7">
      <w:pPr>
        <w:tabs>
          <w:tab w:val="left" w:pos="-720"/>
        </w:tabs>
        <w:suppressAutoHyphens/>
        <w:spacing w:line="240" w:lineRule="atLeast"/>
        <w:jc w:val="both"/>
        <w:rPr>
          <w:spacing w:val="-3"/>
        </w:rPr>
      </w:pPr>
      <w:r w:rsidRPr="00A62EC5">
        <w:rPr>
          <w:spacing w:val="-3"/>
        </w:rPr>
        <w:t>03929</w:t>
      </w:r>
      <w:r w:rsidRPr="00A62EC5">
        <w:rPr>
          <w:spacing w:val="-3"/>
        </w:rPr>
        <w:tab/>
        <w:t>Grenz Super Valu,Janitor &amp; Office Supplies          94.94</w:t>
      </w:r>
    </w:p>
    <w:p w:rsidR="001232A7" w:rsidRPr="00A62EC5" w:rsidRDefault="001232A7">
      <w:pPr>
        <w:tabs>
          <w:tab w:val="left" w:pos="-720"/>
        </w:tabs>
        <w:suppressAutoHyphens/>
        <w:spacing w:line="240" w:lineRule="atLeast"/>
        <w:jc w:val="both"/>
        <w:rPr>
          <w:spacing w:val="-3"/>
        </w:rPr>
      </w:pPr>
      <w:r w:rsidRPr="00A62EC5">
        <w:rPr>
          <w:spacing w:val="-3"/>
        </w:rPr>
        <w:t>03930</w:t>
      </w:r>
      <w:r w:rsidRPr="00A62EC5">
        <w:rPr>
          <w:spacing w:val="-3"/>
        </w:rPr>
        <w:tab/>
        <w:t>Hagen's Hardware Hank,Janitor Supplies</w:t>
      </w:r>
      <w:r w:rsidRPr="00A62EC5">
        <w:rPr>
          <w:spacing w:val="-3"/>
        </w:rPr>
        <w:tab/>
      </w:r>
      <w:r w:rsidRPr="00A62EC5">
        <w:rPr>
          <w:spacing w:val="-3"/>
        </w:rPr>
        <w:tab/>
        <w:t xml:space="preserve">       78.26</w:t>
      </w:r>
    </w:p>
    <w:p w:rsidR="001232A7" w:rsidRPr="00A62EC5" w:rsidRDefault="001232A7">
      <w:pPr>
        <w:tabs>
          <w:tab w:val="left" w:pos="-720"/>
        </w:tabs>
        <w:suppressAutoHyphens/>
        <w:spacing w:line="240" w:lineRule="atLeast"/>
        <w:jc w:val="both"/>
        <w:rPr>
          <w:spacing w:val="-3"/>
        </w:rPr>
      </w:pPr>
      <w:r w:rsidRPr="00A62EC5">
        <w:rPr>
          <w:spacing w:val="-3"/>
        </w:rPr>
        <w:t>03931</w:t>
      </w:r>
      <w:r w:rsidRPr="00A62EC5">
        <w:rPr>
          <w:spacing w:val="-3"/>
        </w:rPr>
        <w:tab/>
        <w:t>Herb Neuharth plumbing,Plumbing repairs at courthouse</w:t>
      </w:r>
    </w:p>
    <w:p w:rsidR="001232A7" w:rsidRPr="00A62EC5" w:rsidRDefault="001232A7">
      <w:pPr>
        <w:tabs>
          <w:tab w:val="left" w:pos="-720"/>
        </w:tabs>
        <w:suppressAutoHyphens/>
        <w:spacing w:line="240" w:lineRule="atLeast"/>
        <w:jc w:val="both"/>
        <w:rPr>
          <w:spacing w:val="-3"/>
        </w:rPr>
      </w:pPr>
      <w:r w:rsidRPr="00A62EC5">
        <w:rPr>
          <w:spacing w:val="-3"/>
        </w:rPr>
        <w:t xml:space="preserve">                                                              81.25</w:t>
      </w:r>
    </w:p>
    <w:p w:rsidR="001232A7" w:rsidRPr="00A62EC5" w:rsidRDefault="001232A7">
      <w:pPr>
        <w:tabs>
          <w:tab w:val="left" w:pos="-720"/>
        </w:tabs>
        <w:suppressAutoHyphens/>
        <w:spacing w:line="240" w:lineRule="atLeast"/>
        <w:jc w:val="both"/>
        <w:rPr>
          <w:spacing w:val="-3"/>
        </w:rPr>
      </w:pPr>
      <w:r w:rsidRPr="00A62EC5">
        <w:rPr>
          <w:spacing w:val="-3"/>
        </w:rPr>
        <w:t>03932</w:t>
      </w:r>
      <w:r w:rsidRPr="00A62EC5">
        <w:rPr>
          <w:spacing w:val="-3"/>
        </w:rPr>
        <w:tab/>
        <w:t>Shirley J. Jorgensen, Mileage                        6.00</w:t>
      </w:r>
    </w:p>
    <w:p w:rsidR="001232A7" w:rsidRPr="00A62EC5" w:rsidRDefault="001232A7">
      <w:pPr>
        <w:tabs>
          <w:tab w:val="left" w:pos="-720"/>
        </w:tabs>
        <w:suppressAutoHyphens/>
        <w:spacing w:line="240" w:lineRule="atLeast"/>
        <w:jc w:val="both"/>
        <w:rPr>
          <w:spacing w:val="-3"/>
        </w:rPr>
      </w:pPr>
      <w:r w:rsidRPr="00A62EC5">
        <w:rPr>
          <w:spacing w:val="-3"/>
        </w:rPr>
        <w:t>03933</w:t>
      </w:r>
      <w:r w:rsidRPr="00A62EC5">
        <w:rPr>
          <w:spacing w:val="-3"/>
        </w:rPr>
        <w:tab/>
        <w:t>Lewis &amp; Clark,RDC,Grant Preparation fees</w:t>
      </w:r>
      <w:r w:rsidRPr="00A62EC5">
        <w:rPr>
          <w:spacing w:val="-3"/>
        </w:rPr>
        <w:tab/>
        <w:t xml:space="preserve">      250.00</w:t>
      </w:r>
    </w:p>
    <w:p w:rsidR="001232A7" w:rsidRPr="00A62EC5" w:rsidRDefault="001232A7">
      <w:pPr>
        <w:tabs>
          <w:tab w:val="left" w:pos="-720"/>
        </w:tabs>
        <w:suppressAutoHyphens/>
        <w:spacing w:line="240" w:lineRule="atLeast"/>
        <w:jc w:val="both"/>
        <w:rPr>
          <w:spacing w:val="-3"/>
        </w:rPr>
      </w:pPr>
      <w:r w:rsidRPr="00A62EC5">
        <w:rPr>
          <w:spacing w:val="-3"/>
        </w:rPr>
        <w:t>03934</w:t>
      </w:r>
      <w:r w:rsidRPr="00A62EC5">
        <w:rPr>
          <w:spacing w:val="-3"/>
        </w:rPr>
        <w:tab/>
        <w:t>Walter M. Lipp,Telephone bill</w:t>
      </w:r>
      <w:r w:rsidRPr="00A62EC5">
        <w:rPr>
          <w:spacing w:val="-3"/>
        </w:rPr>
        <w:tab/>
        <w:t xml:space="preserve">                      38.33</w:t>
      </w:r>
    </w:p>
    <w:p w:rsidR="001232A7" w:rsidRPr="00A62EC5" w:rsidRDefault="001232A7">
      <w:pPr>
        <w:tabs>
          <w:tab w:val="left" w:pos="-720"/>
        </w:tabs>
        <w:suppressAutoHyphens/>
        <w:spacing w:line="240" w:lineRule="atLeast"/>
        <w:jc w:val="both"/>
        <w:rPr>
          <w:spacing w:val="-3"/>
        </w:rPr>
      </w:pPr>
      <w:r w:rsidRPr="00A62EC5">
        <w:rPr>
          <w:spacing w:val="-3"/>
        </w:rPr>
        <w:t>03935</w:t>
      </w:r>
      <w:r w:rsidRPr="00A62EC5">
        <w:rPr>
          <w:spacing w:val="-3"/>
        </w:rPr>
        <w:tab/>
        <w:t>N.D. County Treasurers Assoc.,Continuing Education class</w:t>
      </w:r>
    </w:p>
    <w:p w:rsidR="001232A7" w:rsidRPr="00A62EC5" w:rsidRDefault="001232A7">
      <w:pPr>
        <w:tabs>
          <w:tab w:val="left" w:pos="-720"/>
        </w:tabs>
        <w:suppressAutoHyphens/>
        <w:spacing w:line="240" w:lineRule="atLeast"/>
        <w:jc w:val="both"/>
        <w:rPr>
          <w:spacing w:val="-3"/>
        </w:rPr>
      </w:pPr>
      <w:r w:rsidRPr="00A62EC5">
        <w:rPr>
          <w:spacing w:val="-3"/>
        </w:rPr>
        <w:t xml:space="preserve">                                                              50.00</w:t>
      </w:r>
    </w:p>
    <w:p w:rsidR="001232A7" w:rsidRPr="00A62EC5" w:rsidRDefault="001232A7">
      <w:pPr>
        <w:tabs>
          <w:tab w:val="left" w:pos="-720"/>
        </w:tabs>
        <w:suppressAutoHyphens/>
        <w:spacing w:line="240" w:lineRule="atLeast"/>
        <w:jc w:val="both"/>
        <w:rPr>
          <w:spacing w:val="-3"/>
        </w:rPr>
      </w:pPr>
      <w:r w:rsidRPr="00A62EC5">
        <w:rPr>
          <w:spacing w:val="-3"/>
        </w:rPr>
        <w:t>03936</w:t>
      </w:r>
      <w:r w:rsidRPr="00A62EC5">
        <w:rPr>
          <w:spacing w:val="-3"/>
        </w:rPr>
        <w:tab/>
        <w:t>Pitney Bowes,Postal Meter Charge                   593.00</w:t>
      </w:r>
    </w:p>
    <w:p w:rsidR="001232A7" w:rsidRPr="00A62EC5" w:rsidRDefault="001232A7">
      <w:pPr>
        <w:tabs>
          <w:tab w:val="left" w:pos="-720"/>
        </w:tabs>
        <w:suppressAutoHyphens/>
        <w:spacing w:line="240" w:lineRule="atLeast"/>
        <w:jc w:val="both"/>
        <w:rPr>
          <w:spacing w:val="-3"/>
        </w:rPr>
      </w:pPr>
      <w:r w:rsidRPr="00A62EC5">
        <w:rPr>
          <w:spacing w:val="-3"/>
        </w:rPr>
        <w:t>03937</w:t>
      </w:r>
      <w:r w:rsidRPr="00A62EC5">
        <w:rPr>
          <w:spacing w:val="-3"/>
        </w:rPr>
        <w:tab/>
        <w:t>Sam's Service,Janitor repairs</w:t>
      </w:r>
      <w:r w:rsidRPr="00A62EC5">
        <w:rPr>
          <w:spacing w:val="-3"/>
        </w:rPr>
        <w:tab/>
        <w:t xml:space="preserve">                      11.60</w:t>
      </w:r>
    </w:p>
    <w:p w:rsidR="001232A7" w:rsidRPr="00A62EC5" w:rsidRDefault="001232A7">
      <w:pPr>
        <w:tabs>
          <w:tab w:val="left" w:pos="-720"/>
        </w:tabs>
        <w:suppressAutoHyphens/>
        <w:spacing w:line="240" w:lineRule="atLeast"/>
        <w:jc w:val="both"/>
        <w:rPr>
          <w:spacing w:val="-3"/>
        </w:rPr>
      </w:pPr>
      <w:r w:rsidRPr="00A62EC5">
        <w:rPr>
          <w:spacing w:val="-3"/>
        </w:rPr>
        <w:t>03938</w:t>
      </w:r>
      <w:r w:rsidRPr="00A62EC5">
        <w:rPr>
          <w:spacing w:val="-3"/>
        </w:rPr>
        <w:tab/>
        <w:t>Arlen Schatz,Mileage                               400.95</w:t>
      </w:r>
    </w:p>
    <w:p w:rsidR="001232A7" w:rsidRPr="00A62EC5" w:rsidRDefault="001232A7">
      <w:pPr>
        <w:tabs>
          <w:tab w:val="left" w:pos="-720"/>
        </w:tabs>
        <w:suppressAutoHyphens/>
        <w:spacing w:line="240" w:lineRule="atLeast"/>
        <w:jc w:val="both"/>
        <w:rPr>
          <w:spacing w:val="-3"/>
        </w:rPr>
      </w:pPr>
      <w:r w:rsidRPr="00A62EC5">
        <w:rPr>
          <w:spacing w:val="-3"/>
        </w:rPr>
        <w:t>03939</w:t>
      </w:r>
      <w:r w:rsidRPr="00A62EC5">
        <w:rPr>
          <w:spacing w:val="-3"/>
        </w:rPr>
        <w:tab/>
        <w:t>Uniform Center,Sheriff Supplies</w:t>
      </w:r>
      <w:r w:rsidRPr="00A62EC5">
        <w:rPr>
          <w:spacing w:val="-3"/>
        </w:rPr>
        <w:tab/>
        <w:t xml:space="preserve">                 77.45</w:t>
      </w:r>
    </w:p>
    <w:p w:rsidR="001232A7" w:rsidRPr="00A62EC5" w:rsidRDefault="001232A7">
      <w:pPr>
        <w:tabs>
          <w:tab w:val="left" w:pos="-720"/>
        </w:tabs>
        <w:suppressAutoHyphens/>
        <w:spacing w:line="240" w:lineRule="atLeast"/>
        <w:jc w:val="both"/>
        <w:rPr>
          <w:spacing w:val="-3"/>
        </w:rPr>
      </w:pPr>
      <w:r w:rsidRPr="00A62EC5">
        <w:rPr>
          <w:spacing w:val="-3"/>
        </w:rPr>
        <w:t>03940</w:t>
      </w:r>
      <w:r w:rsidRPr="00A62EC5">
        <w:rPr>
          <w:spacing w:val="-3"/>
        </w:rPr>
        <w:tab/>
        <w:t>US West Communications,Courthouse Account          375.71</w:t>
      </w:r>
    </w:p>
    <w:p w:rsidR="001232A7" w:rsidRPr="00A62EC5" w:rsidRDefault="001232A7">
      <w:pPr>
        <w:tabs>
          <w:tab w:val="left" w:pos="-720"/>
        </w:tabs>
        <w:suppressAutoHyphens/>
        <w:spacing w:line="240" w:lineRule="atLeast"/>
        <w:jc w:val="both"/>
        <w:rPr>
          <w:spacing w:val="-3"/>
        </w:rPr>
      </w:pPr>
      <w:r w:rsidRPr="00A62EC5">
        <w:rPr>
          <w:spacing w:val="-3"/>
        </w:rPr>
        <w:t>03941</w:t>
      </w:r>
      <w:r w:rsidRPr="00A62EC5">
        <w:rPr>
          <w:spacing w:val="-3"/>
        </w:rPr>
        <w:tab/>
        <w:t>Walmart, Office Supplies                            38.71</w:t>
      </w:r>
    </w:p>
    <w:p w:rsidR="001232A7" w:rsidRPr="00A62EC5" w:rsidRDefault="001232A7">
      <w:pPr>
        <w:tabs>
          <w:tab w:val="left" w:pos="-720"/>
        </w:tabs>
        <w:suppressAutoHyphens/>
        <w:spacing w:line="240" w:lineRule="atLeast"/>
        <w:jc w:val="both"/>
        <w:rPr>
          <w:spacing w:val="-3"/>
        </w:rPr>
      </w:pPr>
      <w:r w:rsidRPr="00A62EC5">
        <w:rPr>
          <w:spacing w:val="-3"/>
        </w:rPr>
        <w:t>03942     Karen Whitmire,Mileage,Lodging,&amp; reimbursement     245.03</w:t>
      </w:r>
    </w:p>
    <w:p w:rsidR="001232A7" w:rsidRPr="00A62EC5" w:rsidRDefault="001232A7">
      <w:pPr>
        <w:tabs>
          <w:tab w:val="left" w:pos="-720"/>
        </w:tabs>
        <w:suppressAutoHyphens/>
        <w:spacing w:line="240" w:lineRule="atLeast"/>
        <w:jc w:val="both"/>
        <w:rPr>
          <w:spacing w:val="-3"/>
        </w:rPr>
      </w:pPr>
      <w:r w:rsidRPr="00A62EC5">
        <w:rPr>
          <w:spacing w:val="-3"/>
        </w:rPr>
        <w:t>03943</w:t>
      </w:r>
      <w:r w:rsidRPr="00A62EC5">
        <w:rPr>
          <w:spacing w:val="-3"/>
        </w:rPr>
        <w:tab/>
        <w:t>Woodmansee's Office Supplies,Office Supplies</w:t>
      </w:r>
      <w:r w:rsidRPr="00A62EC5">
        <w:rPr>
          <w:spacing w:val="-3"/>
        </w:rPr>
        <w:tab/>
        <w:t xml:space="preserve">       39.69</w:t>
      </w:r>
    </w:p>
    <w:p w:rsidR="001232A7" w:rsidRPr="00A62EC5" w:rsidRDefault="001232A7">
      <w:pPr>
        <w:tabs>
          <w:tab w:val="left" w:pos="-720"/>
        </w:tabs>
        <w:suppressAutoHyphens/>
        <w:spacing w:line="240" w:lineRule="atLeast"/>
        <w:jc w:val="both"/>
        <w:rPr>
          <w:spacing w:val="-3"/>
        </w:rPr>
      </w:pPr>
      <w:r w:rsidRPr="00A62EC5">
        <w:rPr>
          <w:spacing w:val="-3"/>
        </w:rPr>
        <w:lastRenderedPageBreak/>
        <w:t>03944</w:t>
      </w:r>
      <w:r w:rsidRPr="00A62EC5">
        <w:rPr>
          <w:spacing w:val="-3"/>
        </w:rPr>
        <w:tab/>
        <w:t>McClusky Gazette,Printing and Advertising</w:t>
      </w:r>
      <w:r w:rsidRPr="00A62EC5">
        <w:rPr>
          <w:spacing w:val="-3"/>
        </w:rPr>
        <w:tab/>
        <w:t xml:space="preserve">      235.50</w:t>
      </w:r>
    </w:p>
    <w:p w:rsidR="001232A7" w:rsidRPr="00A62EC5" w:rsidRDefault="001232A7">
      <w:pPr>
        <w:tabs>
          <w:tab w:val="left" w:pos="-720"/>
        </w:tabs>
        <w:suppressAutoHyphens/>
        <w:spacing w:line="240" w:lineRule="atLeast"/>
        <w:jc w:val="both"/>
        <w:rPr>
          <w:spacing w:val="-3"/>
        </w:rPr>
      </w:pPr>
      <w:r w:rsidRPr="00A62EC5">
        <w:rPr>
          <w:spacing w:val="-3"/>
        </w:rPr>
        <w:t>03945     McClusky Gazette,Printing Proclamation</w:t>
      </w:r>
      <w:r w:rsidRPr="00A62EC5">
        <w:rPr>
          <w:spacing w:val="-3"/>
        </w:rPr>
        <w:tab/>
        <w:t xml:space="preserve">            39.15</w:t>
      </w:r>
    </w:p>
    <w:p w:rsidR="001232A7" w:rsidRPr="00A62EC5" w:rsidRDefault="001232A7">
      <w:pPr>
        <w:tabs>
          <w:tab w:val="left" w:pos="-720"/>
        </w:tabs>
        <w:suppressAutoHyphens/>
        <w:spacing w:line="240" w:lineRule="atLeast"/>
        <w:jc w:val="both"/>
        <w:rPr>
          <w:spacing w:val="-3"/>
        </w:rPr>
      </w:pPr>
      <w:r w:rsidRPr="00A62EC5">
        <w:rPr>
          <w:spacing w:val="-3"/>
        </w:rPr>
        <w:t>03946</w:t>
      </w:r>
      <w:r w:rsidRPr="00A62EC5">
        <w:rPr>
          <w:spacing w:val="-3"/>
        </w:rPr>
        <w:tab/>
        <w:t>American Linen Supply Co., Mats for Courthouse      27.50</w:t>
      </w:r>
    </w:p>
    <w:p w:rsidR="001232A7" w:rsidRPr="00A62EC5" w:rsidRDefault="001232A7">
      <w:pPr>
        <w:tabs>
          <w:tab w:val="left" w:pos="-720"/>
        </w:tabs>
        <w:suppressAutoHyphens/>
        <w:spacing w:line="240" w:lineRule="atLeast"/>
        <w:jc w:val="both"/>
        <w:rPr>
          <w:spacing w:val="-3"/>
        </w:rPr>
      </w:pPr>
      <w:r w:rsidRPr="00A62EC5">
        <w:rPr>
          <w:spacing w:val="-3"/>
        </w:rPr>
        <w:t>03947     American Linen Supply Co., Shop Supplies            36.80</w:t>
      </w:r>
    </w:p>
    <w:p w:rsidR="001232A7" w:rsidRPr="00A62EC5" w:rsidRDefault="001232A7">
      <w:pPr>
        <w:tabs>
          <w:tab w:val="left" w:pos="-720"/>
        </w:tabs>
        <w:suppressAutoHyphens/>
        <w:spacing w:line="240" w:lineRule="atLeast"/>
        <w:jc w:val="both"/>
        <w:rPr>
          <w:spacing w:val="-3"/>
        </w:rPr>
      </w:pPr>
      <w:r w:rsidRPr="00A62EC5">
        <w:rPr>
          <w:spacing w:val="-3"/>
        </w:rPr>
        <w:t>03948</w:t>
      </w:r>
      <w:r w:rsidRPr="00A62EC5">
        <w:rPr>
          <w:spacing w:val="-3"/>
        </w:rPr>
        <w:tab/>
        <w:t>Berg Bismarck Motor Supply,Inc.,Parts              106.37</w:t>
      </w:r>
    </w:p>
    <w:p w:rsidR="001232A7" w:rsidRPr="00A62EC5" w:rsidRDefault="001232A7">
      <w:pPr>
        <w:tabs>
          <w:tab w:val="left" w:pos="-720"/>
        </w:tabs>
        <w:suppressAutoHyphens/>
        <w:spacing w:line="240" w:lineRule="atLeast"/>
        <w:jc w:val="both"/>
        <w:rPr>
          <w:spacing w:val="-3"/>
        </w:rPr>
      </w:pPr>
      <w:r w:rsidRPr="00A62EC5">
        <w:rPr>
          <w:spacing w:val="-3"/>
        </w:rPr>
        <w:t>03949</w:t>
      </w:r>
      <w:r w:rsidRPr="00A62EC5">
        <w:rPr>
          <w:spacing w:val="-3"/>
        </w:rPr>
        <w:tab/>
        <w:t>Bismarck/Mandan Tire Center,Tires</w:t>
      </w:r>
      <w:r w:rsidRPr="00A62EC5">
        <w:rPr>
          <w:spacing w:val="-3"/>
        </w:rPr>
        <w:tab/>
        <w:t xml:space="preserve">                145.94</w:t>
      </w:r>
    </w:p>
    <w:p w:rsidR="001232A7" w:rsidRPr="00A62EC5" w:rsidRDefault="001232A7">
      <w:pPr>
        <w:tabs>
          <w:tab w:val="left" w:pos="-720"/>
        </w:tabs>
        <w:suppressAutoHyphens/>
        <w:spacing w:line="240" w:lineRule="atLeast"/>
        <w:jc w:val="both"/>
        <w:rPr>
          <w:spacing w:val="-3"/>
        </w:rPr>
      </w:pPr>
      <w:r w:rsidRPr="00A62EC5">
        <w:rPr>
          <w:spacing w:val="-3"/>
        </w:rPr>
        <w:t>03950</w:t>
      </w:r>
      <w:r w:rsidRPr="00A62EC5">
        <w:rPr>
          <w:spacing w:val="-3"/>
        </w:rPr>
        <w:tab/>
        <w:t>Coulter Welding Supply,Inc.,Cylinder Rental</w:t>
      </w:r>
      <w:r w:rsidRPr="00A62EC5">
        <w:rPr>
          <w:spacing w:val="-3"/>
        </w:rPr>
        <w:tab/>
        <w:t xml:space="preserve">       22.50</w:t>
      </w:r>
    </w:p>
    <w:p w:rsidR="001232A7" w:rsidRPr="00A62EC5" w:rsidRDefault="001232A7">
      <w:pPr>
        <w:tabs>
          <w:tab w:val="left" w:pos="-720"/>
        </w:tabs>
        <w:suppressAutoHyphens/>
        <w:spacing w:line="240" w:lineRule="atLeast"/>
        <w:jc w:val="both"/>
        <w:rPr>
          <w:spacing w:val="-3"/>
        </w:rPr>
      </w:pPr>
      <w:r w:rsidRPr="00A62EC5">
        <w:rPr>
          <w:spacing w:val="-3"/>
        </w:rPr>
        <w:t>03951</w:t>
      </w:r>
      <w:r w:rsidRPr="00A62EC5">
        <w:rPr>
          <w:spacing w:val="-3"/>
        </w:rPr>
        <w:tab/>
        <w:t>D-N-J Bulk Service,Fuel &amp; Grease for Shop</w:t>
      </w:r>
      <w:r w:rsidRPr="00A62EC5">
        <w:rPr>
          <w:spacing w:val="-3"/>
        </w:rPr>
        <w:tab/>
        <w:t xml:space="preserve">    3,448.89</w:t>
      </w:r>
    </w:p>
    <w:p w:rsidR="001232A7" w:rsidRPr="00A62EC5" w:rsidRDefault="001232A7">
      <w:pPr>
        <w:tabs>
          <w:tab w:val="left" w:pos="-720"/>
        </w:tabs>
        <w:suppressAutoHyphens/>
        <w:spacing w:line="240" w:lineRule="atLeast"/>
        <w:jc w:val="both"/>
        <w:rPr>
          <w:spacing w:val="-3"/>
        </w:rPr>
      </w:pPr>
      <w:r w:rsidRPr="00A62EC5">
        <w:rPr>
          <w:spacing w:val="-3"/>
        </w:rPr>
        <w:t>03952</w:t>
      </w:r>
      <w:r w:rsidRPr="00A62EC5">
        <w:rPr>
          <w:spacing w:val="-3"/>
        </w:rPr>
        <w:tab/>
        <w:t>H.V. Johnston Culvert Co.,Culverts</w:t>
      </w:r>
      <w:r w:rsidRPr="00A62EC5">
        <w:rPr>
          <w:spacing w:val="-3"/>
        </w:rPr>
        <w:tab/>
        <w:t xml:space="preserve">              4,127.20</w:t>
      </w:r>
    </w:p>
    <w:p w:rsidR="001232A7" w:rsidRPr="00A62EC5" w:rsidRDefault="001232A7">
      <w:pPr>
        <w:tabs>
          <w:tab w:val="left" w:pos="-720"/>
        </w:tabs>
        <w:suppressAutoHyphens/>
        <w:spacing w:line="240" w:lineRule="atLeast"/>
        <w:jc w:val="both"/>
        <w:rPr>
          <w:spacing w:val="-3"/>
        </w:rPr>
      </w:pPr>
      <w:r w:rsidRPr="00A62EC5">
        <w:rPr>
          <w:spacing w:val="-3"/>
        </w:rPr>
        <w:t>03953</w:t>
      </w:r>
      <w:r w:rsidRPr="00A62EC5">
        <w:rPr>
          <w:spacing w:val="-3"/>
        </w:rPr>
        <w:tab/>
        <w:t>Hagen's Hardware Hank,Parts</w:t>
      </w:r>
      <w:r w:rsidRPr="00A62EC5">
        <w:rPr>
          <w:spacing w:val="-3"/>
        </w:rPr>
        <w:tab/>
        <w:t xml:space="preserve">                       3.46</w:t>
      </w:r>
    </w:p>
    <w:p w:rsidR="001232A7" w:rsidRPr="00A62EC5" w:rsidRDefault="001232A7">
      <w:pPr>
        <w:tabs>
          <w:tab w:val="left" w:pos="-720"/>
        </w:tabs>
        <w:suppressAutoHyphens/>
        <w:spacing w:line="240" w:lineRule="atLeast"/>
        <w:jc w:val="both"/>
        <w:rPr>
          <w:spacing w:val="-3"/>
        </w:rPr>
      </w:pPr>
      <w:r w:rsidRPr="00A62EC5">
        <w:rPr>
          <w:spacing w:val="-3"/>
        </w:rPr>
        <w:t>03954</w:t>
      </w:r>
      <w:r w:rsidRPr="00A62EC5">
        <w:rPr>
          <w:spacing w:val="-3"/>
        </w:rPr>
        <w:tab/>
        <w:t>H&amp;L Repair,Battery</w:t>
      </w:r>
      <w:r w:rsidRPr="00A62EC5">
        <w:rPr>
          <w:spacing w:val="-3"/>
        </w:rPr>
        <w:tab/>
        <w:t xml:space="preserve">                                70.00</w:t>
      </w:r>
    </w:p>
    <w:p w:rsidR="001232A7" w:rsidRPr="00A62EC5" w:rsidRDefault="001232A7">
      <w:pPr>
        <w:tabs>
          <w:tab w:val="left" w:pos="-720"/>
        </w:tabs>
        <w:suppressAutoHyphens/>
        <w:spacing w:line="240" w:lineRule="atLeast"/>
        <w:jc w:val="both"/>
        <w:rPr>
          <w:spacing w:val="-3"/>
        </w:rPr>
      </w:pPr>
      <w:r w:rsidRPr="00A62EC5">
        <w:rPr>
          <w:spacing w:val="-3"/>
        </w:rPr>
        <w:t>03955</w:t>
      </w:r>
      <w:r w:rsidRPr="00A62EC5">
        <w:rPr>
          <w:spacing w:val="-3"/>
        </w:rPr>
        <w:tab/>
        <w:t>3-D Specialities,Inc.,Delineator Buttons            49.50</w:t>
      </w:r>
    </w:p>
    <w:p w:rsidR="001232A7" w:rsidRPr="00A62EC5" w:rsidRDefault="001232A7">
      <w:pPr>
        <w:tabs>
          <w:tab w:val="left" w:pos="-720"/>
        </w:tabs>
        <w:suppressAutoHyphens/>
        <w:spacing w:line="240" w:lineRule="atLeast"/>
        <w:jc w:val="both"/>
        <w:rPr>
          <w:spacing w:val="-3"/>
        </w:rPr>
      </w:pPr>
      <w:r w:rsidRPr="00A62EC5">
        <w:rPr>
          <w:spacing w:val="-3"/>
        </w:rPr>
        <w:t>03956</w:t>
      </w:r>
      <w:r w:rsidRPr="00A62EC5">
        <w:rPr>
          <w:spacing w:val="-3"/>
        </w:rPr>
        <w:tab/>
        <w:t>Willis Meckle,Testing for Gravel                   200.00</w:t>
      </w:r>
    </w:p>
    <w:p w:rsidR="001232A7" w:rsidRPr="00A62EC5" w:rsidRDefault="001232A7">
      <w:pPr>
        <w:tabs>
          <w:tab w:val="left" w:pos="-720"/>
        </w:tabs>
        <w:suppressAutoHyphens/>
        <w:spacing w:line="240" w:lineRule="atLeast"/>
        <w:jc w:val="both"/>
        <w:rPr>
          <w:spacing w:val="-3"/>
        </w:rPr>
      </w:pPr>
      <w:r w:rsidRPr="00A62EC5">
        <w:rPr>
          <w:spacing w:val="-3"/>
        </w:rPr>
        <w:t>03957</w:t>
      </w:r>
      <w:r w:rsidRPr="00A62EC5">
        <w:rPr>
          <w:spacing w:val="-3"/>
        </w:rPr>
        <w:tab/>
        <w:t>Menard's,4x4 posts                                 155.88</w:t>
      </w:r>
    </w:p>
    <w:p w:rsidR="001232A7" w:rsidRPr="00A62EC5" w:rsidRDefault="001232A7">
      <w:pPr>
        <w:tabs>
          <w:tab w:val="left" w:pos="-720"/>
        </w:tabs>
        <w:suppressAutoHyphens/>
        <w:spacing w:line="240" w:lineRule="atLeast"/>
        <w:jc w:val="both"/>
        <w:rPr>
          <w:spacing w:val="-3"/>
        </w:rPr>
      </w:pPr>
      <w:r w:rsidRPr="00A62EC5">
        <w:rPr>
          <w:spacing w:val="-3"/>
        </w:rPr>
        <w:t>03958</w:t>
      </w:r>
      <w:r w:rsidRPr="00A62EC5">
        <w:rPr>
          <w:spacing w:val="-3"/>
        </w:rPr>
        <w:tab/>
        <w:t>Naser's McClusky Auto Parts, parts</w:t>
      </w:r>
      <w:r w:rsidRPr="00A62EC5">
        <w:rPr>
          <w:spacing w:val="-3"/>
        </w:rPr>
        <w:tab/>
        <w:t xml:space="preserve">                 31.06</w:t>
      </w:r>
    </w:p>
    <w:p w:rsidR="001232A7" w:rsidRPr="00A62EC5" w:rsidRDefault="001232A7">
      <w:pPr>
        <w:tabs>
          <w:tab w:val="left" w:pos="-720"/>
        </w:tabs>
        <w:suppressAutoHyphens/>
        <w:spacing w:line="240" w:lineRule="atLeast"/>
        <w:jc w:val="both"/>
        <w:rPr>
          <w:spacing w:val="-3"/>
        </w:rPr>
      </w:pPr>
      <w:r w:rsidRPr="00A62EC5">
        <w:rPr>
          <w:spacing w:val="-3"/>
        </w:rPr>
        <w:t>03959</w:t>
      </w:r>
      <w:r w:rsidRPr="00A62EC5">
        <w:rPr>
          <w:spacing w:val="-3"/>
        </w:rPr>
        <w:tab/>
        <w:t>Rough Riders Industries,Signs</w:t>
      </w:r>
      <w:r w:rsidRPr="00A62EC5">
        <w:rPr>
          <w:spacing w:val="-3"/>
        </w:rPr>
        <w:tab/>
        <w:t xml:space="preserve">                     155.60</w:t>
      </w:r>
    </w:p>
    <w:p w:rsidR="001232A7" w:rsidRPr="00A62EC5" w:rsidRDefault="001232A7">
      <w:pPr>
        <w:tabs>
          <w:tab w:val="left" w:pos="-720"/>
        </w:tabs>
        <w:suppressAutoHyphens/>
        <w:spacing w:line="240" w:lineRule="atLeast"/>
        <w:jc w:val="both"/>
        <w:rPr>
          <w:spacing w:val="-3"/>
        </w:rPr>
      </w:pPr>
      <w:r w:rsidRPr="00A62EC5">
        <w:rPr>
          <w:spacing w:val="-3"/>
        </w:rPr>
        <w:t>03960</w:t>
      </w:r>
      <w:r w:rsidRPr="00A62EC5">
        <w:rPr>
          <w:spacing w:val="-3"/>
        </w:rPr>
        <w:tab/>
        <w:t>US West Communications,McClusky &amp; Goodrich Shop Accounts</w:t>
      </w:r>
    </w:p>
    <w:p w:rsidR="001232A7" w:rsidRPr="00A62EC5" w:rsidRDefault="001232A7">
      <w:pPr>
        <w:tabs>
          <w:tab w:val="left" w:pos="-720"/>
        </w:tabs>
        <w:suppressAutoHyphens/>
        <w:spacing w:line="240" w:lineRule="atLeast"/>
        <w:jc w:val="both"/>
        <w:rPr>
          <w:spacing w:val="-3"/>
        </w:rPr>
      </w:pPr>
      <w:r w:rsidRPr="00A62EC5">
        <w:rPr>
          <w:spacing w:val="-3"/>
        </w:rPr>
        <w:t xml:space="preserve">                                                              80.77</w:t>
      </w:r>
    </w:p>
    <w:p w:rsidR="001232A7" w:rsidRPr="00A62EC5" w:rsidRDefault="001232A7">
      <w:pPr>
        <w:tabs>
          <w:tab w:val="left" w:pos="-720"/>
        </w:tabs>
        <w:suppressAutoHyphens/>
        <w:spacing w:line="240" w:lineRule="atLeast"/>
        <w:jc w:val="both"/>
        <w:rPr>
          <w:spacing w:val="-3"/>
        </w:rPr>
      </w:pPr>
      <w:r w:rsidRPr="00A62EC5">
        <w:rPr>
          <w:spacing w:val="-3"/>
        </w:rPr>
        <w:t>03961</w:t>
      </w:r>
      <w:r w:rsidRPr="00A62EC5">
        <w:rPr>
          <w:spacing w:val="-3"/>
        </w:rPr>
        <w:tab/>
        <w:t>Vision Energy,propane for cylinders</w:t>
      </w:r>
      <w:r w:rsidRPr="00A62EC5">
        <w:rPr>
          <w:spacing w:val="-3"/>
        </w:rPr>
        <w:tab/>
        <w:t xml:space="preserve">           122.40</w:t>
      </w:r>
    </w:p>
    <w:p w:rsidR="001232A7" w:rsidRPr="00A62EC5" w:rsidRDefault="001232A7">
      <w:pPr>
        <w:tabs>
          <w:tab w:val="left" w:pos="-720"/>
        </w:tabs>
        <w:suppressAutoHyphens/>
        <w:spacing w:line="240" w:lineRule="atLeast"/>
        <w:jc w:val="both"/>
        <w:rPr>
          <w:spacing w:val="-3"/>
        </w:rPr>
      </w:pPr>
      <w:r w:rsidRPr="00A62EC5">
        <w:rPr>
          <w:spacing w:val="-3"/>
        </w:rPr>
        <w:t>03962</w:t>
      </w:r>
      <w:r w:rsidRPr="00A62EC5">
        <w:rPr>
          <w:spacing w:val="-3"/>
        </w:rPr>
        <w:tab/>
        <w:t xml:space="preserve">N.D. Dept. Of Human Services,Partial Reimbursement </w:t>
      </w:r>
    </w:p>
    <w:p w:rsidR="001232A7" w:rsidRPr="00A62EC5" w:rsidRDefault="001232A7">
      <w:pPr>
        <w:tabs>
          <w:tab w:val="left" w:pos="-720"/>
        </w:tabs>
        <w:suppressAutoHyphens/>
        <w:spacing w:line="240" w:lineRule="atLeast"/>
        <w:jc w:val="both"/>
        <w:rPr>
          <w:spacing w:val="-3"/>
        </w:rPr>
      </w:pPr>
      <w:r w:rsidRPr="00A62EC5">
        <w:rPr>
          <w:spacing w:val="-3"/>
        </w:rPr>
        <w:t xml:space="preserve">                                                           5,508.67</w:t>
      </w:r>
    </w:p>
    <w:p w:rsidR="001232A7" w:rsidRPr="00A62EC5" w:rsidRDefault="001232A7">
      <w:pPr>
        <w:tabs>
          <w:tab w:val="left" w:pos="-720"/>
        </w:tabs>
        <w:suppressAutoHyphens/>
        <w:spacing w:line="240" w:lineRule="atLeast"/>
        <w:jc w:val="both"/>
        <w:rPr>
          <w:spacing w:val="-3"/>
        </w:rPr>
      </w:pPr>
      <w:r w:rsidRPr="00A62EC5">
        <w:rPr>
          <w:spacing w:val="-3"/>
        </w:rPr>
        <w:t>03967</w:t>
      </w:r>
      <w:r w:rsidRPr="00A62EC5">
        <w:rPr>
          <w:spacing w:val="-3"/>
        </w:rPr>
        <w:tab/>
        <w:t>AT&amp;T, County Agent Account</w:t>
      </w:r>
      <w:r w:rsidRPr="00A62EC5">
        <w:rPr>
          <w:spacing w:val="-3"/>
        </w:rPr>
        <w:tab/>
        <w:t xml:space="preserve">                      43.98</w:t>
      </w:r>
    </w:p>
    <w:p w:rsidR="001232A7" w:rsidRPr="00A62EC5" w:rsidRDefault="001232A7">
      <w:pPr>
        <w:tabs>
          <w:tab w:val="left" w:pos="-720"/>
        </w:tabs>
        <w:suppressAutoHyphens/>
        <w:spacing w:line="240" w:lineRule="atLeast"/>
        <w:jc w:val="both"/>
        <w:rPr>
          <w:spacing w:val="-3"/>
        </w:rPr>
      </w:pPr>
      <w:r w:rsidRPr="00A62EC5">
        <w:rPr>
          <w:spacing w:val="-3"/>
        </w:rPr>
        <w:t>03968</w:t>
      </w:r>
      <w:r w:rsidRPr="00A62EC5">
        <w:rPr>
          <w:spacing w:val="-3"/>
        </w:rPr>
        <w:tab/>
        <w:t>Kent Alderin,Mileage                               190.70</w:t>
      </w:r>
    </w:p>
    <w:p w:rsidR="001232A7" w:rsidRPr="00A62EC5" w:rsidRDefault="001232A7">
      <w:pPr>
        <w:tabs>
          <w:tab w:val="left" w:pos="-720"/>
        </w:tabs>
        <w:suppressAutoHyphens/>
        <w:spacing w:line="240" w:lineRule="atLeast"/>
        <w:jc w:val="both"/>
        <w:rPr>
          <w:spacing w:val="-3"/>
        </w:rPr>
      </w:pPr>
      <w:r w:rsidRPr="00A62EC5">
        <w:rPr>
          <w:spacing w:val="-3"/>
        </w:rPr>
        <w:t>03969</w:t>
      </w:r>
      <w:r w:rsidRPr="00A62EC5">
        <w:rPr>
          <w:spacing w:val="-3"/>
        </w:rPr>
        <w:tab/>
        <w:t>Linda Berreth,Mileage and Reimbursement             71.33</w:t>
      </w:r>
    </w:p>
    <w:p w:rsidR="001232A7" w:rsidRPr="00A62EC5" w:rsidRDefault="001232A7">
      <w:pPr>
        <w:tabs>
          <w:tab w:val="left" w:pos="-720"/>
        </w:tabs>
        <w:suppressAutoHyphens/>
        <w:spacing w:line="240" w:lineRule="atLeast"/>
        <w:jc w:val="both"/>
        <w:rPr>
          <w:spacing w:val="-3"/>
        </w:rPr>
      </w:pPr>
      <w:r w:rsidRPr="00A62EC5">
        <w:rPr>
          <w:spacing w:val="-3"/>
        </w:rPr>
        <w:t>03970</w:t>
      </w:r>
      <w:r w:rsidRPr="00A62EC5">
        <w:rPr>
          <w:spacing w:val="-3"/>
        </w:rPr>
        <w:tab/>
        <w:t>Gaffaney's of Minot,Inc.,Labels                     24.92</w:t>
      </w:r>
    </w:p>
    <w:p w:rsidR="001232A7" w:rsidRPr="00A62EC5" w:rsidRDefault="001232A7">
      <w:pPr>
        <w:tabs>
          <w:tab w:val="left" w:pos="-720"/>
        </w:tabs>
        <w:suppressAutoHyphens/>
        <w:spacing w:line="240" w:lineRule="atLeast"/>
        <w:jc w:val="both"/>
        <w:rPr>
          <w:spacing w:val="-3"/>
        </w:rPr>
      </w:pPr>
      <w:r w:rsidRPr="00A62EC5">
        <w:rPr>
          <w:spacing w:val="-3"/>
        </w:rPr>
        <w:t>03971     US West Direct,Fargo-Moorehead phone book           10.45</w:t>
      </w:r>
    </w:p>
    <w:p w:rsidR="001232A7" w:rsidRPr="00A62EC5" w:rsidRDefault="001232A7">
      <w:pPr>
        <w:tabs>
          <w:tab w:val="left" w:pos="-720"/>
        </w:tabs>
        <w:suppressAutoHyphens/>
        <w:spacing w:line="240" w:lineRule="atLeast"/>
        <w:jc w:val="both"/>
        <w:rPr>
          <w:spacing w:val="-3"/>
        </w:rPr>
      </w:pPr>
      <w:r w:rsidRPr="00A62EC5">
        <w:rPr>
          <w:spacing w:val="-3"/>
        </w:rPr>
        <w:t>03972</w:t>
      </w:r>
      <w:r w:rsidRPr="00A62EC5">
        <w:rPr>
          <w:spacing w:val="-3"/>
        </w:rPr>
        <w:tab/>
        <w:t>US West Communications,County Agent Account</w:t>
      </w:r>
      <w:r w:rsidRPr="00A62EC5">
        <w:rPr>
          <w:spacing w:val="-3"/>
        </w:rPr>
        <w:tab/>
        <w:t xml:space="preserve">      109.19</w:t>
      </w:r>
    </w:p>
    <w:p w:rsidR="001232A7" w:rsidRPr="00A62EC5" w:rsidRDefault="001232A7">
      <w:pPr>
        <w:tabs>
          <w:tab w:val="left" w:pos="-720"/>
        </w:tabs>
        <w:suppressAutoHyphens/>
        <w:spacing w:line="240" w:lineRule="atLeast"/>
        <w:jc w:val="both"/>
        <w:rPr>
          <w:spacing w:val="-3"/>
        </w:rPr>
      </w:pPr>
      <w:r w:rsidRPr="00A62EC5">
        <w:rPr>
          <w:spacing w:val="-3"/>
        </w:rPr>
        <w:t>03974</w:t>
      </w:r>
      <w:r w:rsidRPr="00A62EC5">
        <w:rPr>
          <w:spacing w:val="-3"/>
        </w:rPr>
        <w:tab/>
        <w:t>Verendrye Electric Coop,Inc.,Lower cable for LR-(2S) road</w:t>
      </w:r>
    </w:p>
    <w:p w:rsidR="001232A7" w:rsidRPr="00A62EC5" w:rsidRDefault="001232A7">
      <w:pPr>
        <w:tabs>
          <w:tab w:val="left" w:pos="-720"/>
        </w:tabs>
        <w:suppressAutoHyphens/>
        <w:spacing w:line="240" w:lineRule="atLeast"/>
        <w:jc w:val="both"/>
        <w:rPr>
          <w:spacing w:val="-3"/>
        </w:rPr>
      </w:pPr>
      <w:r w:rsidRPr="00A62EC5">
        <w:rPr>
          <w:spacing w:val="-3"/>
        </w:rPr>
        <w:t xml:space="preserve">                                               project     2,346.00</w:t>
      </w:r>
    </w:p>
    <w:p w:rsidR="001232A7" w:rsidRPr="00A62EC5" w:rsidRDefault="001232A7">
      <w:pPr>
        <w:tabs>
          <w:tab w:val="left" w:pos="-720"/>
        </w:tabs>
        <w:suppressAutoHyphens/>
        <w:spacing w:line="240" w:lineRule="atLeast"/>
        <w:jc w:val="both"/>
        <w:rPr>
          <w:spacing w:val="-3"/>
        </w:rPr>
      </w:pPr>
      <w:r w:rsidRPr="00A62EC5">
        <w:rPr>
          <w:spacing w:val="-3"/>
        </w:rPr>
        <w:t>03975</w:t>
      </w:r>
      <w:r w:rsidRPr="00A62EC5">
        <w:rPr>
          <w:spacing w:val="-3"/>
        </w:rPr>
        <w:tab/>
        <w:t>Denhoff Twp.,Room Rental for Exercise X-Ray         10.00</w:t>
      </w:r>
    </w:p>
    <w:p w:rsidR="001232A7" w:rsidRPr="00A62EC5" w:rsidRDefault="001232A7">
      <w:pPr>
        <w:tabs>
          <w:tab w:val="left" w:pos="-720"/>
        </w:tabs>
        <w:suppressAutoHyphens/>
        <w:spacing w:line="240" w:lineRule="atLeast"/>
        <w:jc w:val="both"/>
        <w:rPr>
          <w:spacing w:val="-3"/>
        </w:rPr>
      </w:pPr>
      <w:r w:rsidRPr="00A62EC5">
        <w:rPr>
          <w:spacing w:val="-3"/>
        </w:rPr>
        <w:t>03976</w:t>
      </w:r>
      <w:r w:rsidRPr="00A62EC5">
        <w:rPr>
          <w:spacing w:val="-3"/>
        </w:rPr>
        <w:tab/>
        <w:t>US West Communications,Civil Defense Account</w:t>
      </w:r>
      <w:r w:rsidRPr="00A62EC5">
        <w:rPr>
          <w:spacing w:val="-3"/>
        </w:rPr>
        <w:tab/>
        <w:t xml:space="preserve">       38.24</w:t>
      </w:r>
    </w:p>
    <w:p w:rsidR="001232A7" w:rsidRPr="00A62EC5" w:rsidRDefault="001232A7">
      <w:pPr>
        <w:tabs>
          <w:tab w:val="left" w:pos="-720"/>
        </w:tabs>
        <w:suppressAutoHyphens/>
        <w:spacing w:line="240" w:lineRule="atLeast"/>
        <w:jc w:val="both"/>
        <w:rPr>
          <w:spacing w:val="-3"/>
        </w:rPr>
      </w:pPr>
      <w:r w:rsidRPr="00A62EC5">
        <w:rPr>
          <w:spacing w:val="-3"/>
        </w:rPr>
        <w:t>03977</w:t>
      </w:r>
      <w:r w:rsidRPr="00A62EC5">
        <w:rPr>
          <w:spacing w:val="-3"/>
        </w:rPr>
        <w:tab/>
        <w:t>Orrin H. Holen Const,Balance on roadwork done Mt.City                                                         Twp.  5,893.50</w:t>
      </w:r>
    </w:p>
    <w:p w:rsidR="001232A7" w:rsidRPr="00A62EC5" w:rsidRDefault="001232A7">
      <w:pPr>
        <w:tabs>
          <w:tab w:val="left" w:pos="-720"/>
        </w:tabs>
        <w:suppressAutoHyphens/>
        <w:spacing w:line="240" w:lineRule="atLeast"/>
        <w:jc w:val="both"/>
        <w:rPr>
          <w:spacing w:val="-3"/>
        </w:rPr>
      </w:pPr>
      <w:r w:rsidRPr="00A62EC5">
        <w:rPr>
          <w:spacing w:val="-3"/>
        </w:rPr>
        <w:t>03978</w:t>
      </w:r>
      <w:r w:rsidRPr="00A62EC5">
        <w:rPr>
          <w:spacing w:val="-3"/>
        </w:rPr>
        <w:tab/>
        <w:t>E.J. Kulwicki,Gravel Royalty for in Johns Lake Twp. 10.00</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time being 11:00 A.M. bids for gravel were opened.  Bids were received from the following:</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Orrin Holen Construction,McClusky, N.D.</w:t>
      </w:r>
    </w:p>
    <w:p w:rsidR="001232A7" w:rsidRPr="00A62EC5" w:rsidRDefault="001232A7">
      <w:pPr>
        <w:tabs>
          <w:tab w:val="left" w:pos="-720"/>
        </w:tabs>
        <w:suppressAutoHyphens/>
        <w:spacing w:line="240" w:lineRule="atLeast"/>
        <w:jc w:val="both"/>
        <w:rPr>
          <w:spacing w:val="-3"/>
        </w:rPr>
      </w:pPr>
      <w:r w:rsidRPr="00A62EC5">
        <w:rPr>
          <w:spacing w:val="-3"/>
        </w:rPr>
        <w:t xml:space="preserve">         Aggregate Construction,Minot, N.D.</w:t>
      </w:r>
    </w:p>
    <w:p w:rsidR="001232A7" w:rsidRPr="00A62EC5" w:rsidRDefault="001232A7">
      <w:pPr>
        <w:tabs>
          <w:tab w:val="left" w:pos="-720"/>
        </w:tabs>
        <w:suppressAutoHyphens/>
        <w:spacing w:line="240" w:lineRule="atLeast"/>
        <w:jc w:val="both"/>
        <w:rPr>
          <w:spacing w:val="-3"/>
        </w:rPr>
      </w:pPr>
      <w:r w:rsidRPr="00A62EC5">
        <w:rPr>
          <w:spacing w:val="-3"/>
        </w:rPr>
        <w:t xml:space="preserve">     </w:t>
      </w:r>
    </w:p>
    <w:p w:rsidR="001232A7" w:rsidRPr="00A62EC5" w:rsidRDefault="001232A7">
      <w:pPr>
        <w:tabs>
          <w:tab w:val="left" w:pos="-720"/>
        </w:tabs>
        <w:suppressAutoHyphens/>
        <w:spacing w:line="240" w:lineRule="atLeast"/>
        <w:jc w:val="both"/>
        <w:rPr>
          <w:spacing w:val="-3"/>
        </w:rPr>
      </w:pPr>
      <w:r w:rsidRPr="00A62EC5">
        <w:rPr>
          <w:spacing w:val="-3"/>
        </w:rPr>
        <w:t xml:space="preserve">     The bids are on file at the office of the County Auditor.  It </w:t>
      </w:r>
      <w:r w:rsidRPr="00A62EC5">
        <w:rPr>
          <w:spacing w:val="-3"/>
        </w:rPr>
        <w:lastRenderedPageBreak/>
        <w:t>was moved by Commissioner Waltz to accept Holen Const. bid for loading and hauling gravel and reject all bids for crushing gravel, seconded by Commissioner Felchle.  All voting "Aye" the motion carried.  Gravel bids will be readvertised and bid letting will be held June 1,1993 at 11:00 A.M.</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time  being 11:30 A.M. the Commission meeting recessed for a County Park Board meeting.  The County Commission reconvened at 1:00 P.M.</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Cynthia D. Wahl,Director of Tax Equalization, met with the board to review the CTL building abatement for the abatement hearing scheduled June 1,1993 at 1:00 P.M.</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Russell Houston,County Emergency Manager, met with the board to discuss the Summer Weather awareness alarm will be set off on Thursday,May 6,1993 for a practice drill and Houston also presented the board his resignation from the position of County</w:t>
      </w:r>
    </w:p>
    <w:p w:rsidR="001232A7" w:rsidRPr="00A62EC5" w:rsidRDefault="001232A7">
      <w:pPr>
        <w:tabs>
          <w:tab w:val="left" w:pos="-720"/>
        </w:tabs>
        <w:suppressAutoHyphens/>
        <w:spacing w:line="240" w:lineRule="atLeast"/>
        <w:jc w:val="both"/>
        <w:rPr>
          <w:spacing w:val="-3"/>
        </w:rPr>
      </w:pPr>
      <w:r w:rsidRPr="00A62EC5">
        <w:rPr>
          <w:spacing w:val="-3"/>
        </w:rPr>
        <w:t>Emergency Manager effective May 31,1993. It was moved by Commissioner Waltz to accept Houston's resignation and that he would be greatly missed,seconded by Commissioner Felchle.  All voting "Aye" the motion carried.</w:t>
      </w:r>
    </w:p>
    <w:p w:rsidR="001232A7" w:rsidRPr="00A62EC5" w:rsidRDefault="001232A7">
      <w:pPr>
        <w:tabs>
          <w:tab w:val="left" w:pos="-720"/>
        </w:tabs>
        <w:suppressAutoHyphens/>
        <w:spacing w:line="240" w:lineRule="atLeast"/>
        <w:jc w:val="both"/>
        <w:rPr>
          <w:spacing w:val="-3"/>
        </w:rPr>
      </w:pPr>
      <w:r w:rsidRPr="00A62EC5">
        <w:rPr>
          <w:spacing w:val="-3"/>
        </w:rPr>
        <w:t xml:space="preserve"> </w:t>
      </w:r>
    </w:p>
    <w:p w:rsidR="001232A7" w:rsidRPr="00A62EC5" w:rsidRDefault="001232A7">
      <w:pPr>
        <w:tabs>
          <w:tab w:val="left" w:pos="-720"/>
        </w:tabs>
        <w:suppressAutoHyphens/>
        <w:spacing w:line="240" w:lineRule="atLeast"/>
        <w:jc w:val="both"/>
        <w:rPr>
          <w:spacing w:val="-3"/>
        </w:rPr>
      </w:pPr>
      <w:r w:rsidRPr="00A62EC5">
        <w:rPr>
          <w:spacing w:val="-3"/>
        </w:rPr>
        <w:t xml:space="preserve">     The following Monthly Reports were read and filed:</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County Judge - April</w:t>
      </w:r>
    </w:p>
    <w:p w:rsidR="001232A7" w:rsidRPr="00A62EC5" w:rsidRDefault="001232A7">
      <w:pPr>
        <w:tabs>
          <w:tab w:val="left" w:pos="-720"/>
        </w:tabs>
        <w:suppressAutoHyphens/>
        <w:spacing w:line="240" w:lineRule="atLeast"/>
        <w:jc w:val="both"/>
        <w:rPr>
          <w:spacing w:val="-3"/>
        </w:rPr>
      </w:pPr>
      <w:r w:rsidRPr="00A62EC5">
        <w:rPr>
          <w:spacing w:val="-3"/>
        </w:rPr>
        <w:t xml:space="preserve">             County Agent - March</w:t>
      </w:r>
    </w:p>
    <w:p w:rsidR="001232A7" w:rsidRPr="00A62EC5" w:rsidRDefault="001232A7">
      <w:pPr>
        <w:tabs>
          <w:tab w:val="left" w:pos="-720"/>
        </w:tabs>
        <w:suppressAutoHyphens/>
        <w:spacing w:line="240" w:lineRule="atLeast"/>
        <w:jc w:val="both"/>
        <w:rPr>
          <w:spacing w:val="-3"/>
        </w:rPr>
      </w:pPr>
      <w:r w:rsidRPr="00A62EC5">
        <w:rPr>
          <w:spacing w:val="-3"/>
        </w:rPr>
        <w:t xml:space="preserve">             Home Economist - March</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Joyce H. Dockter,Register of Deeds,was authorized to attend the Clerk of Court's Convention in Fargo May 12-14,1993 and the Register of Deeds Convention in Watford City June 16-18,1993.</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It was moved by Commissioner Felchle that the Chairman was authorized to sign the Financial Report and contract for professional services for CDBG Grant for handicapped accessibility in the Courthouse,seconded by Commissioner Waltz.  All voting "Aye" the motion carried.</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 Elected Officials were authorized to attend the post legislative update workshop the end of May in Bismarck.</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There being no other business the meeting adjourned.</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u w:val="single"/>
        </w:rPr>
        <w:lastRenderedPageBreak/>
        <w:t xml:space="preserve">                            </w:t>
      </w:r>
      <w:r w:rsidRPr="00A62EC5">
        <w:rPr>
          <w:spacing w:val="-3"/>
        </w:rPr>
        <w:t xml:space="preserve">         </w:t>
      </w:r>
      <w:r w:rsidRPr="00A62EC5">
        <w:rPr>
          <w:spacing w:val="-3"/>
          <w:u w:val="single"/>
        </w:rPr>
        <w:t xml:space="preserve">                          </w:t>
      </w:r>
    </w:p>
    <w:p w:rsidR="001232A7" w:rsidRPr="00A62EC5" w:rsidRDefault="001232A7">
      <w:pPr>
        <w:tabs>
          <w:tab w:val="left" w:pos="-720"/>
        </w:tabs>
        <w:suppressAutoHyphens/>
        <w:spacing w:line="240" w:lineRule="atLeast"/>
        <w:jc w:val="both"/>
        <w:rPr>
          <w:spacing w:val="-3"/>
        </w:rPr>
      </w:pPr>
      <w:r w:rsidRPr="00A62EC5">
        <w:rPr>
          <w:spacing w:val="-3"/>
        </w:rPr>
        <w:t xml:space="preserve">         Auditor                           Chairman</w:t>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ab/>
      </w: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t xml:space="preserve"> </w:t>
      </w:r>
      <w:r w:rsidRPr="00A62EC5">
        <w:rPr>
          <w:spacing w:val="-3"/>
        </w:rPr>
        <w:tab/>
      </w:r>
      <w:r w:rsidRPr="00A62EC5">
        <w:rPr>
          <w:spacing w:val="-3"/>
        </w:rPr>
        <w:tab/>
      </w:r>
    </w:p>
    <w:p w:rsidR="003D61FB" w:rsidRPr="00A62EC5" w:rsidRDefault="003D61FB" w:rsidP="003D61FB">
      <w:pPr>
        <w:tabs>
          <w:tab w:val="center" w:pos="6480"/>
        </w:tabs>
        <w:suppressAutoHyphens/>
        <w:spacing w:line="240" w:lineRule="atLeast"/>
        <w:jc w:val="both"/>
        <w:rPr>
          <w:spacing w:val="-3"/>
          <w:u w:val="single"/>
        </w:rPr>
      </w:pPr>
      <w:r w:rsidRPr="00A62EC5">
        <w:rPr>
          <w:spacing w:val="-3"/>
          <w:u w:val="single"/>
        </w:rPr>
        <w:t>COMMISSIONERS MEETING JUNE 1,1993</w:t>
      </w:r>
      <w:r w:rsidRPr="00A62EC5">
        <w:rPr>
          <w:spacing w:val="-3"/>
          <w:u w:val="single"/>
        </w:rPr>
        <w:fldChar w:fldCharType="begin"/>
      </w:r>
      <w:r w:rsidRPr="00A62EC5">
        <w:rPr>
          <w:spacing w:val="-3"/>
          <w:u w:val="single"/>
        </w:rPr>
        <w:instrText xml:space="preserve">PRIVATE </w:instrText>
      </w:r>
      <w:r w:rsidRPr="00A62EC5">
        <w:rPr>
          <w:spacing w:val="-3"/>
          <w:u w:val="single"/>
        </w:rPr>
        <w:fldChar w:fldCharType="end"/>
      </w:r>
    </w:p>
    <w:p w:rsidR="003D61FB" w:rsidRPr="00A62EC5" w:rsidRDefault="003D61FB" w:rsidP="003D61FB">
      <w:pPr>
        <w:tabs>
          <w:tab w:val="left" w:pos="-720"/>
        </w:tabs>
        <w:suppressAutoHyphens/>
        <w:spacing w:line="240" w:lineRule="atLeast"/>
        <w:jc w:val="both"/>
        <w:rPr>
          <w:spacing w:val="-3"/>
          <w:u w:val="single"/>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Board of County Commissioners met at 9:00 A.M. with Commissioners Armin Erdmann, Arthur Waltz, and Gordon Felchle present.</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meeting was called to order by Chairman Erdmann.  The minutes of the previous meetings were read and approved.</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Joyce H. Dockter,Register of Deeds,Fees, $921.20</w:t>
      </w:r>
    </w:p>
    <w:p w:rsidR="003D61FB" w:rsidRPr="00A62EC5" w:rsidRDefault="003D61FB" w:rsidP="003D61FB">
      <w:pPr>
        <w:tabs>
          <w:tab w:val="left" w:pos="-720"/>
        </w:tabs>
        <w:suppressAutoHyphens/>
        <w:spacing w:line="240" w:lineRule="atLeast"/>
        <w:jc w:val="both"/>
        <w:rPr>
          <w:spacing w:val="-3"/>
        </w:rPr>
      </w:pPr>
      <w:r w:rsidRPr="00A62EC5">
        <w:rPr>
          <w:spacing w:val="-3"/>
        </w:rPr>
        <w:t>Joyce H. Dockter,Clerk of Court,Fees,$80.00</w:t>
      </w:r>
    </w:p>
    <w:p w:rsidR="003D61FB" w:rsidRPr="00A62EC5" w:rsidRDefault="003D61FB" w:rsidP="003D61FB">
      <w:pPr>
        <w:tabs>
          <w:tab w:val="left" w:pos="-720"/>
        </w:tabs>
        <w:suppressAutoHyphens/>
        <w:spacing w:line="240" w:lineRule="atLeast"/>
        <w:jc w:val="both"/>
        <w:rPr>
          <w:spacing w:val="-3"/>
        </w:rPr>
      </w:pPr>
      <w:r w:rsidRPr="00A62EC5">
        <w:rPr>
          <w:spacing w:val="-3"/>
        </w:rPr>
        <w:t>O.A. Schulz,by Joyce H. Dockter,Clerk,Fees, $112.00</w:t>
      </w:r>
    </w:p>
    <w:p w:rsidR="003D61FB" w:rsidRPr="00A62EC5" w:rsidRDefault="003D61FB" w:rsidP="003D61FB">
      <w:pPr>
        <w:tabs>
          <w:tab w:val="left" w:pos="-720"/>
        </w:tabs>
        <w:suppressAutoHyphens/>
        <w:spacing w:line="240" w:lineRule="atLeast"/>
        <w:jc w:val="both"/>
        <w:rPr>
          <w:spacing w:val="-3"/>
        </w:rPr>
      </w:pPr>
      <w:r w:rsidRPr="00A62EC5">
        <w:rPr>
          <w:spacing w:val="-3"/>
        </w:rPr>
        <w:t>Arlen Schatz,Sheriff,Fees,$25.00</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following Miscellaneous Receipts were approved for the month of May 1993:</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Dakota,Value of space in lieu of rent, 293.77</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 Partial Reimbursement, 5,489.08</w:t>
      </w:r>
    </w:p>
    <w:p w:rsidR="003D61FB" w:rsidRPr="00A62EC5" w:rsidRDefault="003D61FB" w:rsidP="003D61FB">
      <w:pPr>
        <w:tabs>
          <w:tab w:val="left" w:pos="-720"/>
        </w:tabs>
        <w:suppressAutoHyphens/>
        <w:spacing w:line="240" w:lineRule="atLeast"/>
        <w:jc w:val="both"/>
        <w:rPr>
          <w:spacing w:val="-3"/>
        </w:rPr>
      </w:pPr>
      <w:r w:rsidRPr="00A62EC5">
        <w:rPr>
          <w:spacing w:val="-3"/>
        </w:rPr>
        <w:t>Sheridan Co.Social Services,Homemaker services,87.69</w:t>
      </w:r>
    </w:p>
    <w:p w:rsidR="003D61FB" w:rsidRPr="00A62EC5" w:rsidRDefault="003D61FB" w:rsidP="003D61FB">
      <w:pPr>
        <w:tabs>
          <w:tab w:val="left" w:pos="-720"/>
        </w:tabs>
        <w:suppressAutoHyphens/>
        <w:spacing w:line="240" w:lineRule="atLeast"/>
        <w:jc w:val="both"/>
        <w:rPr>
          <w:spacing w:val="-3"/>
        </w:rPr>
      </w:pPr>
      <w:r w:rsidRPr="00A62EC5">
        <w:rPr>
          <w:spacing w:val="-3"/>
        </w:rPr>
        <w:t>Denhoff Twp,Annual Maintenance &amp; Snow removal, 900.00</w:t>
      </w:r>
    </w:p>
    <w:p w:rsidR="003D61FB" w:rsidRPr="00A62EC5" w:rsidRDefault="003D61FB" w:rsidP="003D61FB">
      <w:pPr>
        <w:tabs>
          <w:tab w:val="left" w:pos="-720"/>
        </w:tabs>
        <w:suppressAutoHyphens/>
        <w:spacing w:line="240" w:lineRule="atLeast"/>
        <w:jc w:val="both"/>
        <w:rPr>
          <w:spacing w:val="-3"/>
        </w:rPr>
      </w:pPr>
      <w:r w:rsidRPr="00A62EC5">
        <w:rPr>
          <w:spacing w:val="-3"/>
        </w:rPr>
        <w:t>City of Goodrich,Snow Removal, 150.00</w:t>
      </w:r>
    </w:p>
    <w:p w:rsidR="003D61FB" w:rsidRPr="00A62EC5" w:rsidRDefault="003D61FB" w:rsidP="003D61FB">
      <w:pPr>
        <w:tabs>
          <w:tab w:val="left" w:pos="-720"/>
        </w:tabs>
        <w:suppressAutoHyphens/>
        <w:spacing w:line="240" w:lineRule="atLeast"/>
        <w:jc w:val="both"/>
        <w:rPr>
          <w:spacing w:val="-3"/>
        </w:rPr>
      </w:pPr>
      <w:r w:rsidRPr="00A62EC5">
        <w:rPr>
          <w:spacing w:val="-3"/>
        </w:rPr>
        <w:t>Dean Steichen, Snow Removal, 75.00</w:t>
      </w:r>
    </w:p>
    <w:p w:rsidR="003D61FB" w:rsidRPr="00A62EC5" w:rsidRDefault="003D61FB" w:rsidP="003D61FB">
      <w:pPr>
        <w:tabs>
          <w:tab w:val="left" w:pos="-720"/>
        </w:tabs>
        <w:suppressAutoHyphens/>
        <w:spacing w:line="240" w:lineRule="atLeast"/>
        <w:jc w:val="both"/>
        <w:rPr>
          <w:spacing w:val="-3"/>
        </w:rPr>
      </w:pPr>
      <w:r w:rsidRPr="00A62EC5">
        <w:rPr>
          <w:spacing w:val="-3"/>
        </w:rPr>
        <w:t>New Germantown Twp.,Annual Maintenance and Snow Removal, 1,176.00</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Dakota,Homestead credit for all funds, 4,333.64</w:t>
      </w:r>
    </w:p>
    <w:p w:rsidR="003D61FB" w:rsidRPr="00A62EC5" w:rsidRDefault="003D61FB" w:rsidP="003D61FB">
      <w:pPr>
        <w:tabs>
          <w:tab w:val="left" w:pos="-720"/>
        </w:tabs>
        <w:suppressAutoHyphens/>
        <w:spacing w:line="240" w:lineRule="atLeast"/>
        <w:jc w:val="both"/>
        <w:rPr>
          <w:spacing w:val="-3"/>
        </w:rPr>
      </w:pPr>
      <w:r w:rsidRPr="00A62EC5">
        <w:rPr>
          <w:spacing w:val="-3"/>
        </w:rPr>
        <w:t>Martin Baptist Church,Sealing parking lot, 38.55</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Dakota,Child support incentive, 227.01</w:t>
      </w:r>
    </w:p>
    <w:p w:rsidR="003D61FB" w:rsidRPr="00A62EC5" w:rsidRDefault="003D61FB" w:rsidP="003D61FB">
      <w:pPr>
        <w:tabs>
          <w:tab w:val="left" w:pos="-720"/>
        </w:tabs>
        <w:suppressAutoHyphens/>
        <w:spacing w:line="240" w:lineRule="atLeast"/>
        <w:jc w:val="both"/>
        <w:rPr>
          <w:spacing w:val="-3"/>
        </w:rPr>
      </w:pPr>
      <w:r w:rsidRPr="00A62EC5">
        <w:rPr>
          <w:spacing w:val="-3"/>
        </w:rPr>
        <w:t>Sheridan Co.Social Services,Homemaker services, 67.15</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Dakota,Partial Reimbursement, 6,062.46</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Dakota,Value of space in lieu of rent, 300.64</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Dakota,Child support incentive payment, 372.90</w:t>
      </w:r>
    </w:p>
    <w:p w:rsidR="003D61FB" w:rsidRPr="00A62EC5" w:rsidRDefault="003D61FB" w:rsidP="003D61FB">
      <w:pPr>
        <w:tabs>
          <w:tab w:val="left" w:pos="-720"/>
        </w:tabs>
        <w:suppressAutoHyphens/>
        <w:spacing w:line="240" w:lineRule="atLeast"/>
        <w:jc w:val="both"/>
        <w:rPr>
          <w:spacing w:val="-3"/>
        </w:rPr>
      </w:pPr>
      <w:r w:rsidRPr="00A62EC5">
        <w:rPr>
          <w:spacing w:val="-3"/>
        </w:rPr>
        <w:t>Sheyenne Valley Lodge Inc.,Special Permit, 10.00</w:t>
      </w:r>
    </w:p>
    <w:p w:rsidR="003D61FB" w:rsidRPr="00A62EC5" w:rsidRDefault="003D61FB" w:rsidP="003D61FB">
      <w:pPr>
        <w:tabs>
          <w:tab w:val="left" w:pos="-720"/>
        </w:tabs>
        <w:suppressAutoHyphens/>
        <w:spacing w:line="240" w:lineRule="atLeast"/>
        <w:jc w:val="both"/>
        <w:rPr>
          <w:spacing w:val="-3"/>
        </w:rPr>
      </w:pPr>
      <w:r w:rsidRPr="00A62EC5">
        <w:rPr>
          <w:spacing w:val="-3"/>
        </w:rPr>
        <w:t>John Davis,Jr.,Culvert, 133.10</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Dakota,Reimbursement for Civil Defense,399.34</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Dakota,Highway Tax Distribution, 10,839.00</w:t>
      </w:r>
    </w:p>
    <w:p w:rsidR="003D61FB" w:rsidRPr="00A62EC5" w:rsidRDefault="003D61FB" w:rsidP="003D61FB">
      <w:pPr>
        <w:tabs>
          <w:tab w:val="left" w:pos="-720"/>
        </w:tabs>
        <w:suppressAutoHyphens/>
        <w:spacing w:line="240" w:lineRule="atLeast"/>
        <w:jc w:val="both"/>
        <w:rPr>
          <w:spacing w:val="-3"/>
        </w:rPr>
      </w:pPr>
      <w:r w:rsidRPr="00A62EC5">
        <w:rPr>
          <w:spacing w:val="-3"/>
        </w:rPr>
        <w:lastRenderedPageBreak/>
        <w:t>State of North Dakota,Value of space in lieu of rent, 293.03</w:t>
      </w:r>
    </w:p>
    <w:p w:rsidR="003D61FB" w:rsidRPr="00A62EC5" w:rsidRDefault="003D61FB" w:rsidP="003D61FB">
      <w:pPr>
        <w:tabs>
          <w:tab w:val="left" w:pos="-720"/>
        </w:tabs>
        <w:suppressAutoHyphens/>
        <w:spacing w:line="240" w:lineRule="atLeast"/>
        <w:jc w:val="both"/>
        <w:rPr>
          <w:spacing w:val="-3"/>
        </w:rPr>
      </w:pPr>
      <w:r w:rsidRPr="00A62EC5">
        <w:rPr>
          <w:spacing w:val="-3"/>
        </w:rPr>
        <w:t>State of North Dakota, Partial reimbursement, 5,813.14</w:t>
      </w:r>
    </w:p>
    <w:p w:rsidR="003D61FB" w:rsidRPr="00A62EC5" w:rsidRDefault="003D61FB" w:rsidP="003D61FB">
      <w:pPr>
        <w:tabs>
          <w:tab w:val="left" w:pos="-720"/>
        </w:tabs>
        <w:suppressAutoHyphens/>
        <w:spacing w:line="240" w:lineRule="atLeast"/>
        <w:jc w:val="both"/>
        <w:rPr>
          <w:spacing w:val="-3"/>
        </w:rPr>
      </w:pPr>
      <w:r w:rsidRPr="00A62EC5">
        <w:rPr>
          <w:spacing w:val="-3"/>
        </w:rPr>
        <w:t>Sheridan County Abstract Co., May rent, 75.00</w:t>
      </w:r>
    </w:p>
    <w:p w:rsidR="003D61FB" w:rsidRPr="00A62EC5" w:rsidRDefault="003D61FB" w:rsidP="003D61FB">
      <w:pPr>
        <w:tabs>
          <w:tab w:val="left" w:pos="-720"/>
        </w:tabs>
        <w:suppressAutoHyphens/>
        <w:spacing w:line="240" w:lineRule="atLeast"/>
        <w:jc w:val="both"/>
        <w:rPr>
          <w:spacing w:val="-3"/>
        </w:rPr>
      </w:pPr>
      <w:r w:rsidRPr="00A62EC5">
        <w:rPr>
          <w:spacing w:val="-3"/>
        </w:rPr>
        <w:t>N.D. Dept. of Transportation, Marker Flags, 5.00</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following payments were approved: County and Social Welfare Payrolls: 04021-04045= 23,423.50; Welfare Optional Supplement - 04097-04103 = 1,032.36; Welfare regular vouchers 04020,04104-04109 = 1,525.09; Road Crew Payroll - 04053-04060 = 9,948.32; Weed Control Payroll - 04061-04062 = 304.51; other Weed control bills - 04112 = 70.00; Leafy Spurge bills-04110-04111 = 20.00</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following bills were approved and ordered paid subject to due delinquent or any other indebtedness owing the County:</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u w:val="single"/>
        </w:rPr>
        <w:t>Number</w:t>
      </w:r>
      <w:r w:rsidRPr="00A62EC5">
        <w:rPr>
          <w:spacing w:val="-3"/>
        </w:rPr>
        <w:t xml:space="preserve">                    </w:t>
      </w:r>
      <w:r w:rsidRPr="00A62EC5">
        <w:rPr>
          <w:spacing w:val="-3"/>
          <w:u w:val="single"/>
        </w:rPr>
        <w:t>Name and Reason</w:t>
      </w:r>
      <w:r w:rsidRPr="00A62EC5">
        <w:rPr>
          <w:spacing w:val="-3"/>
        </w:rPr>
        <w:t xml:space="preserve">                    </w:t>
      </w:r>
      <w:r w:rsidRPr="00A62EC5">
        <w:rPr>
          <w:spacing w:val="-3"/>
          <w:u w:val="single"/>
        </w:rPr>
        <w:t>Amount</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04113    Gordon Felchle,Mileage                               16.80</w:t>
      </w:r>
    </w:p>
    <w:p w:rsidR="003D61FB" w:rsidRPr="00A62EC5" w:rsidRDefault="003D61FB" w:rsidP="003D61FB">
      <w:pPr>
        <w:tabs>
          <w:tab w:val="left" w:pos="-720"/>
        </w:tabs>
        <w:suppressAutoHyphens/>
        <w:spacing w:line="240" w:lineRule="atLeast"/>
        <w:jc w:val="both"/>
        <w:rPr>
          <w:spacing w:val="-3"/>
        </w:rPr>
      </w:pPr>
      <w:r w:rsidRPr="00A62EC5">
        <w:rPr>
          <w:spacing w:val="-3"/>
        </w:rPr>
        <w:t>04114    Arthur Waltz,Mileage                                 12.80</w:t>
      </w:r>
    </w:p>
    <w:p w:rsidR="003D61FB" w:rsidRPr="00A62EC5" w:rsidRDefault="003D61FB" w:rsidP="003D61FB">
      <w:pPr>
        <w:tabs>
          <w:tab w:val="left" w:pos="-720"/>
        </w:tabs>
        <w:suppressAutoHyphens/>
        <w:spacing w:line="240" w:lineRule="atLeast"/>
        <w:jc w:val="both"/>
        <w:rPr>
          <w:spacing w:val="-3"/>
        </w:rPr>
      </w:pPr>
      <w:r w:rsidRPr="00A62EC5">
        <w:rPr>
          <w:spacing w:val="-3"/>
        </w:rPr>
        <w:t>04115    American Linen Supply,Co., Mats for Courthouse       27.55</w:t>
      </w:r>
    </w:p>
    <w:p w:rsidR="003D61FB" w:rsidRPr="00A62EC5" w:rsidRDefault="003D61FB" w:rsidP="003D61FB">
      <w:pPr>
        <w:tabs>
          <w:tab w:val="left" w:pos="-720"/>
        </w:tabs>
        <w:suppressAutoHyphens/>
        <w:spacing w:line="240" w:lineRule="atLeast"/>
        <w:jc w:val="both"/>
        <w:rPr>
          <w:spacing w:val="-3"/>
        </w:rPr>
      </w:pPr>
      <w:r w:rsidRPr="00A62EC5">
        <w:rPr>
          <w:spacing w:val="-3"/>
        </w:rPr>
        <w:t>04116    Cindy's Country Greenhouse,Flowers for Courthouse grounds</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72.60</w:t>
      </w:r>
    </w:p>
    <w:p w:rsidR="003D61FB" w:rsidRPr="00A62EC5" w:rsidRDefault="003D61FB" w:rsidP="003D61FB">
      <w:pPr>
        <w:tabs>
          <w:tab w:val="left" w:pos="-720"/>
        </w:tabs>
        <w:suppressAutoHyphens/>
        <w:spacing w:line="240" w:lineRule="atLeast"/>
        <w:jc w:val="both"/>
        <w:rPr>
          <w:spacing w:val="-3"/>
        </w:rPr>
      </w:pPr>
      <w:r w:rsidRPr="00A62EC5">
        <w:rPr>
          <w:spacing w:val="-3"/>
        </w:rPr>
        <w:t>04117    Dakota Communications,repair wiring on radar         25.00</w:t>
      </w:r>
    </w:p>
    <w:p w:rsidR="003D61FB" w:rsidRPr="00A62EC5" w:rsidRDefault="003D61FB" w:rsidP="003D61FB">
      <w:pPr>
        <w:tabs>
          <w:tab w:val="left" w:pos="-720"/>
        </w:tabs>
        <w:suppressAutoHyphens/>
        <w:spacing w:line="240" w:lineRule="atLeast"/>
        <w:jc w:val="both"/>
        <w:rPr>
          <w:spacing w:val="-3"/>
        </w:rPr>
      </w:pPr>
      <w:r w:rsidRPr="00A62EC5">
        <w:rPr>
          <w:spacing w:val="-3"/>
        </w:rPr>
        <w:t>04118    Globe-Gazette,Recorder Sheets &amp; Mileage vouchers    122.31</w:t>
      </w:r>
    </w:p>
    <w:p w:rsidR="003D61FB" w:rsidRPr="00A62EC5" w:rsidRDefault="003D61FB" w:rsidP="003D61FB">
      <w:pPr>
        <w:tabs>
          <w:tab w:val="left" w:pos="-720"/>
        </w:tabs>
        <w:suppressAutoHyphens/>
        <w:spacing w:line="240" w:lineRule="atLeast"/>
        <w:jc w:val="both"/>
        <w:rPr>
          <w:spacing w:val="-3"/>
        </w:rPr>
      </w:pPr>
      <w:r w:rsidRPr="00A62EC5">
        <w:rPr>
          <w:spacing w:val="-3"/>
        </w:rPr>
        <w:t>04119    Hagen's Hardware Hank,Janitor Supplies              144.00</w:t>
      </w:r>
    </w:p>
    <w:p w:rsidR="003D61FB" w:rsidRPr="00A62EC5" w:rsidRDefault="003D61FB" w:rsidP="003D61FB">
      <w:pPr>
        <w:tabs>
          <w:tab w:val="left" w:pos="-720"/>
        </w:tabs>
        <w:suppressAutoHyphens/>
        <w:spacing w:line="240" w:lineRule="atLeast"/>
        <w:jc w:val="both"/>
        <w:rPr>
          <w:spacing w:val="-3"/>
        </w:rPr>
      </w:pPr>
      <w:r w:rsidRPr="00A62EC5">
        <w:rPr>
          <w:spacing w:val="-3"/>
        </w:rPr>
        <w:t>04120    James Haux,Assessing First District                 525.00</w:t>
      </w:r>
    </w:p>
    <w:p w:rsidR="003D61FB" w:rsidRPr="00A62EC5" w:rsidRDefault="003D61FB" w:rsidP="003D61FB">
      <w:pPr>
        <w:tabs>
          <w:tab w:val="left" w:pos="-720"/>
        </w:tabs>
        <w:suppressAutoHyphens/>
        <w:spacing w:line="240" w:lineRule="atLeast"/>
        <w:jc w:val="both"/>
        <w:rPr>
          <w:spacing w:val="-3"/>
        </w:rPr>
      </w:pPr>
      <w:r w:rsidRPr="00A62EC5">
        <w:rPr>
          <w:spacing w:val="-3"/>
        </w:rPr>
        <w:t>04121    Lineup Police Products,Belt package                  73.90</w:t>
      </w:r>
    </w:p>
    <w:p w:rsidR="003D61FB" w:rsidRPr="00A62EC5" w:rsidRDefault="003D61FB" w:rsidP="003D61FB">
      <w:pPr>
        <w:tabs>
          <w:tab w:val="left" w:pos="-720"/>
        </w:tabs>
        <w:suppressAutoHyphens/>
        <w:spacing w:line="240" w:lineRule="atLeast"/>
        <w:jc w:val="both"/>
        <w:rPr>
          <w:spacing w:val="-3"/>
        </w:rPr>
      </w:pPr>
      <w:r w:rsidRPr="00A62EC5">
        <w:rPr>
          <w:spacing w:val="-3"/>
        </w:rPr>
        <w:t>04122    Anton Klein,Mileage                                   6.40</w:t>
      </w:r>
    </w:p>
    <w:p w:rsidR="003D61FB" w:rsidRPr="00A62EC5" w:rsidRDefault="003D61FB" w:rsidP="003D61FB">
      <w:pPr>
        <w:tabs>
          <w:tab w:val="left" w:pos="-720"/>
        </w:tabs>
        <w:suppressAutoHyphens/>
        <w:spacing w:line="240" w:lineRule="atLeast"/>
        <w:jc w:val="both"/>
        <w:rPr>
          <w:spacing w:val="-3"/>
        </w:rPr>
      </w:pPr>
      <w:r w:rsidRPr="00A62EC5">
        <w:rPr>
          <w:spacing w:val="-3"/>
        </w:rPr>
        <w:t>04123    Knight Printing,Receipts                            114.68</w:t>
      </w:r>
    </w:p>
    <w:p w:rsidR="003D61FB" w:rsidRPr="00A62EC5" w:rsidRDefault="003D61FB" w:rsidP="003D61FB">
      <w:pPr>
        <w:tabs>
          <w:tab w:val="left" w:pos="-720"/>
        </w:tabs>
        <w:suppressAutoHyphens/>
        <w:spacing w:line="240" w:lineRule="atLeast"/>
        <w:jc w:val="both"/>
        <w:rPr>
          <w:spacing w:val="-3"/>
        </w:rPr>
      </w:pPr>
      <w:r w:rsidRPr="00A62EC5">
        <w:rPr>
          <w:spacing w:val="-3"/>
        </w:rPr>
        <w:t>04124    Walter M. Lipp, Telephone bill                       40.58</w:t>
      </w:r>
    </w:p>
    <w:p w:rsidR="003D61FB" w:rsidRPr="00A62EC5" w:rsidRDefault="003D61FB" w:rsidP="003D61FB">
      <w:pPr>
        <w:tabs>
          <w:tab w:val="left" w:pos="-720"/>
        </w:tabs>
        <w:suppressAutoHyphens/>
        <w:spacing w:line="240" w:lineRule="atLeast"/>
        <w:jc w:val="both"/>
        <w:rPr>
          <w:spacing w:val="-3"/>
        </w:rPr>
      </w:pPr>
      <w:r w:rsidRPr="00A62EC5">
        <w:rPr>
          <w:spacing w:val="-3"/>
        </w:rPr>
        <w:t>04125    McClusky Gazette,Publishing and Printing            213.55</w:t>
      </w:r>
    </w:p>
    <w:p w:rsidR="003D61FB" w:rsidRPr="00A62EC5" w:rsidRDefault="003D61FB" w:rsidP="003D61FB">
      <w:pPr>
        <w:tabs>
          <w:tab w:val="left" w:pos="-720"/>
        </w:tabs>
        <w:suppressAutoHyphens/>
        <w:spacing w:line="240" w:lineRule="atLeast"/>
        <w:jc w:val="both"/>
        <w:rPr>
          <w:spacing w:val="-3"/>
        </w:rPr>
      </w:pPr>
      <w:r w:rsidRPr="00A62EC5">
        <w:rPr>
          <w:spacing w:val="-3"/>
        </w:rPr>
        <w:t>04126    McClusky Pharmacy,batteries                           1.50</w:t>
      </w:r>
    </w:p>
    <w:p w:rsidR="003D61FB" w:rsidRPr="00A62EC5" w:rsidRDefault="003D61FB" w:rsidP="003D61FB">
      <w:pPr>
        <w:tabs>
          <w:tab w:val="left" w:pos="-720"/>
        </w:tabs>
        <w:suppressAutoHyphens/>
        <w:spacing w:line="240" w:lineRule="atLeast"/>
        <w:jc w:val="both"/>
        <w:rPr>
          <w:spacing w:val="-3"/>
        </w:rPr>
      </w:pPr>
      <w:r w:rsidRPr="00A62EC5">
        <w:rPr>
          <w:spacing w:val="-3"/>
        </w:rPr>
        <w:t>04127    Shirley A. Murray, Mileage                           26.00</w:t>
      </w:r>
    </w:p>
    <w:p w:rsidR="003D61FB" w:rsidRPr="00A62EC5" w:rsidRDefault="003D61FB" w:rsidP="003D61FB">
      <w:pPr>
        <w:tabs>
          <w:tab w:val="left" w:pos="-720"/>
        </w:tabs>
        <w:suppressAutoHyphens/>
        <w:spacing w:line="240" w:lineRule="atLeast"/>
        <w:jc w:val="both"/>
        <w:rPr>
          <w:spacing w:val="-3"/>
        </w:rPr>
      </w:pPr>
      <w:r w:rsidRPr="00A62EC5">
        <w:rPr>
          <w:spacing w:val="-3"/>
        </w:rPr>
        <w:t>04128    N.D. Advertising Service,Inc.,Extension Ad          150.00</w:t>
      </w:r>
    </w:p>
    <w:p w:rsidR="003D61FB" w:rsidRPr="00A62EC5" w:rsidRDefault="003D61FB" w:rsidP="003D61FB">
      <w:pPr>
        <w:tabs>
          <w:tab w:val="left" w:pos="-720"/>
        </w:tabs>
        <w:suppressAutoHyphens/>
        <w:spacing w:line="240" w:lineRule="atLeast"/>
        <w:jc w:val="both"/>
        <w:rPr>
          <w:spacing w:val="-3"/>
        </w:rPr>
      </w:pPr>
      <w:r w:rsidRPr="00A62EC5">
        <w:rPr>
          <w:spacing w:val="-3"/>
        </w:rPr>
        <w:t>04129    Pitney Bowes,Inc.,Meter Rental for period 4-1-93 - 6-30-93</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222.00</w:t>
      </w:r>
    </w:p>
    <w:p w:rsidR="003D61FB" w:rsidRPr="00A62EC5" w:rsidRDefault="003D61FB" w:rsidP="003D61FB">
      <w:pPr>
        <w:tabs>
          <w:tab w:val="left" w:pos="-720"/>
        </w:tabs>
        <w:suppressAutoHyphens/>
        <w:spacing w:line="240" w:lineRule="atLeast"/>
        <w:jc w:val="both"/>
        <w:rPr>
          <w:spacing w:val="-3"/>
        </w:rPr>
      </w:pPr>
      <w:r w:rsidRPr="00A62EC5">
        <w:rPr>
          <w:spacing w:val="-3"/>
        </w:rPr>
        <w:t>04130    Arlen Schatz,Mileage                                523.00</w:t>
      </w:r>
    </w:p>
    <w:p w:rsidR="003D61FB" w:rsidRPr="00A62EC5" w:rsidRDefault="003D61FB" w:rsidP="003D61FB">
      <w:pPr>
        <w:tabs>
          <w:tab w:val="left" w:pos="-720"/>
        </w:tabs>
        <w:suppressAutoHyphens/>
        <w:spacing w:line="240" w:lineRule="atLeast"/>
        <w:jc w:val="both"/>
        <w:rPr>
          <w:spacing w:val="-3"/>
        </w:rPr>
      </w:pPr>
      <w:r w:rsidRPr="00A62EC5">
        <w:rPr>
          <w:spacing w:val="-3"/>
        </w:rPr>
        <w:t>04131    Steele Ozone Press,Inc.,copier paper                156.90</w:t>
      </w:r>
    </w:p>
    <w:p w:rsidR="003D61FB" w:rsidRPr="00A62EC5" w:rsidRDefault="003D61FB" w:rsidP="003D61FB">
      <w:pPr>
        <w:tabs>
          <w:tab w:val="left" w:pos="-720"/>
        </w:tabs>
        <w:suppressAutoHyphens/>
        <w:spacing w:line="240" w:lineRule="atLeast"/>
        <w:jc w:val="both"/>
        <w:rPr>
          <w:spacing w:val="-3"/>
        </w:rPr>
      </w:pPr>
      <w:r w:rsidRPr="00A62EC5">
        <w:rPr>
          <w:spacing w:val="-3"/>
        </w:rPr>
        <w:t>04132    US West Communications, Courthouse Account          357.76</w:t>
      </w:r>
    </w:p>
    <w:p w:rsidR="003D61FB" w:rsidRPr="00A62EC5" w:rsidRDefault="003D61FB" w:rsidP="003D61FB">
      <w:pPr>
        <w:tabs>
          <w:tab w:val="left" w:pos="-720"/>
        </w:tabs>
        <w:suppressAutoHyphens/>
        <w:spacing w:line="240" w:lineRule="atLeast"/>
        <w:jc w:val="both"/>
        <w:rPr>
          <w:spacing w:val="-3"/>
        </w:rPr>
      </w:pPr>
      <w:r w:rsidRPr="00A62EC5">
        <w:rPr>
          <w:spacing w:val="-3"/>
        </w:rPr>
        <w:t>04133    Woodmansee's Office Supplies,Office Supplies         60.53</w:t>
      </w:r>
    </w:p>
    <w:p w:rsidR="003D61FB" w:rsidRPr="00A62EC5" w:rsidRDefault="003D61FB" w:rsidP="003D61FB">
      <w:pPr>
        <w:tabs>
          <w:tab w:val="left" w:pos="-720"/>
        </w:tabs>
        <w:suppressAutoHyphens/>
        <w:spacing w:line="240" w:lineRule="atLeast"/>
        <w:jc w:val="both"/>
        <w:rPr>
          <w:spacing w:val="-3"/>
        </w:rPr>
      </w:pPr>
      <w:r w:rsidRPr="00A62EC5">
        <w:rPr>
          <w:spacing w:val="-3"/>
        </w:rPr>
        <w:t>04134    Farmers Union Oil, Fuel Oil for Courthouse          690.72</w:t>
      </w:r>
    </w:p>
    <w:p w:rsidR="003D61FB" w:rsidRPr="00A62EC5" w:rsidRDefault="003D61FB" w:rsidP="003D61FB">
      <w:pPr>
        <w:tabs>
          <w:tab w:val="left" w:pos="-720"/>
        </w:tabs>
        <w:suppressAutoHyphens/>
        <w:spacing w:line="240" w:lineRule="atLeast"/>
        <w:jc w:val="both"/>
        <w:rPr>
          <w:spacing w:val="-3"/>
        </w:rPr>
      </w:pPr>
      <w:r w:rsidRPr="00A62EC5">
        <w:rPr>
          <w:spacing w:val="-3"/>
        </w:rPr>
        <w:t>04135    Farmers Union Oil, Parts and Shop Supplies           69.43</w:t>
      </w:r>
    </w:p>
    <w:p w:rsidR="003D61FB" w:rsidRPr="00A62EC5" w:rsidRDefault="003D61FB" w:rsidP="003D61FB">
      <w:pPr>
        <w:tabs>
          <w:tab w:val="left" w:pos="-720"/>
        </w:tabs>
        <w:suppressAutoHyphens/>
        <w:spacing w:line="240" w:lineRule="atLeast"/>
        <w:jc w:val="both"/>
        <w:rPr>
          <w:spacing w:val="-3"/>
        </w:rPr>
      </w:pPr>
      <w:r w:rsidRPr="00A62EC5">
        <w:rPr>
          <w:spacing w:val="-3"/>
        </w:rPr>
        <w:t>04136    Joyce H. Dockter, Lodging expense                    37.50</w:t>
      </w:r>
    </w:p>
    <w:p w:rsidR="003D61FB" w:rsidRPr="00A62EC5" w:rsidRDefault="003D61FB" w:rsidP="003D61FB">
      <w:pPr>
        <w:tabs>
          <w:tab w:val="left" w:pos="-720"/>
        </w:tabs>
        <w:suppressAutoHyphens/>
        <w:spacing w:line="240" w:lineRule="atLeast"/>
        <w:jc w:val="both"/>
        <w:rPr>
          <w:spacing w:val="-3"/>
        </w:rPr>
      </w:pPr>
      <w:r w:rsidRPr="00A62EC5">
        <w:rPr>
          <w:spacing w:val="-3"/>
        </w:rPr>
        <w:lastRenderedPageBreak/>
        <w:t xml:space="preserve">04137    McLean County,Share of cost of mileage and lodging for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Clerk of Court Convention        107.78</w:t>
      </w:r>
    </w:p>
    <w:p w:rsidR="003D61FB" w:rsidRPr="00A62EC5" w:rsidRDefault="003D61FB" w:rsidP="003D61FB">
      <w:pPr>
        <w:tabs>
          <w:tab w:val="left" w:pos="-720"/>
        </w:tabs>
        <w:suppressAutoHyphens/>
        <w:spacing w:line="240" w:lineRule="atLeast"/>
        <w:jc w:val="both"/>
        <w:rPr>
          <w:spacing w:val="-3"/>
        </w:rPr>
      </w:pPr>
      <w:r w:rsidRPr="00A62EC5">
        <w:rPr>
          <w:spacing w:val="-3"/>
        </w:rPr>
        <w:t>04138    N.D. Association of Counties,Registration for Auditor's</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Track 4 CEU Workshop       50.00</w:t>
      </w:r>
    </w:p>
    <w:p w:rsidR="003D61FB" w:rsidRPr="00A62EC5" w:rsidRDefault="003D61FB" w:rsidP="003D61FB">
      <w:pPr>
        <w:tabs>
          <w:tab w:val="left" w:pos="-720"/>
        </w:tabs>
        <w:suppressAutoHyphens/>
        <w:spacing w:line="240" w:lineRule="atLeast"/>
        <w:jc w:val="both"/>
        <w:rPr>
          <w:spacing w:val="-3"/>
        </w:rPr>
      </w:pPr>
      <w:r w:rsidRPr="00A62EC5">
        <w:rPr>
          <w:spacing w:val="-3"/>
        </w:rPr>
        <w:t>04139    Bismarck/Mandan Tire Center,Two Tires               695.52</w:t>
      </w:r>
    </w:p>
    <w:p w:rsidR="003D61FB" w:rsidRPr="00A62EC5" w:rsidRDefault="003D61FB" w:rsidP="003D61FB">
      <w:pPr>
        <w:tabs>
          <w:tab w:val="left" w:pos="-720"/>
        </w:tabs>
        <w:suppressAutoHyphens/>
        <w:spacing w:line="240" w:lineRule="atLeast"/>
        <w:jc w:val="both"/>
        <w:rPr>
          <w:spacing w:val="-3"/>
        </w:rPr>
      </w:pPr>
      <w:r w:rsidRPr="00A62EC5">
        <w:rPr>
          <w:spacing w:val="-3"/>
        </w:rPr>
        <w:t>04140    C &amp; R Radiator,Repairs on radiators                  92.00</w:t>
      </w:r>
    </w:p>
    <w:p w:rsidR="003D61FB" w:rsidRPr="00A62EC5" w:rsidRDefault="003D61FB" w:rsidP="003D61FB">
      <w:pPr>
        <w:tabs>
          <w:tab w:val="left" w:pos="-720"/>
        </w:tabs>
        <w:suppressAutoHyphens/>
        <w:spacing w:line="240" w:lineRule="atLeast"/>
        <w:jc w:val="both"/>
        <w:rPr>
          <w:spacing w:val="-3"/>
        </w:rPr>
      </w:pPr>
      <w:r w:rsidRPr="00A62EC5">
        <w:rPr>
          <w:spacing w:val="-3"/>
        </w:rPr>
        <w:t>04141    Coulter Welding Supply, Inc., Cylinder rental        22.50</w:t>
      </w:r>
    </w:p>
    <w:p w:rsidR="003D61FB" w:rsidRPr="00A62EC5" w:rsidRDefault="003D61FB" w:rsidP="003D61FB">
      <w:pPr>
        <w:tabs>
          <w:tab w:val="left" w:pos="-720"/>
        </w:tabs>
        <w:suppressAutoHyphens/>
        <w:spacing w:line="240" w:lineRule="atLeast"/>
        <w:jc w:val="both"/>
        <w:rPr>
          <w:spacing w:val="-3"/>
        </w:rPr>
      </w:pPr>
      <w:r w:rsidRPr="00A62EC5">
        <w:rPr>
          <w:spacing w:val="-3"/>
        </w:rPr>
        <w:t>04142    D-N-J Bulk, Fuel &amp; Oil                              810.00</w:t>
      </w:r>
    </w:p>
    <w:p w:rsidR="003D61FB" w:rsidRPr="00A62EC5" w:rsidRDefault="003D61FB" w:rsidP="003D61FB">
      <w:pPr>
        <w:tabs>
          <w:tab w:val="left" w:pos="-720"/>
        </w:tabs>
        <w:suppressAutoHyphens/>
        <w:spacing w:line="240" w:lineRule="atLeast"/>
        <w:jc w:val="both"/>
        <w:rPr>
          <w:spacing w:val="-3"/>
        </w:rPr>
      </w:pPr>
      <w:r w:rsidRPr="00A62EC5">
        <w:rPr>
          <w:spacing w:val="-3"/>
        </w:rPr>
        <w:t>04143    Hagen's Hardware Hank,Shop Supplies                  60.21</w:t>
      </w:r>
    </w:p>
    <w:p w:rsidR="003D61FB" w:rsidRPr="00A62EC5" w:rsidRDefault="003D61FB" w:rsidP="003D61FB">
      <w:pPr>
        <w:tabs>
          <w:tab w:val="left" w:pos="-720"/>
        </w:tabs>
        <w:suppressAutoHyphens/>
        <w:spacing w:line="240" w:lineRule="atLeast"/>
        <w:jc w:val="both"/>
        <w:rPr>
          <w:spacing w:val="-3"/>
        </w:rPr>
      </w:pPr>
      <w:r w:rsidRPr="00A62EC5">
        <w:rPr>
          <w:spacing w:val="-3"/>
        </w:rPr>
        <w:t>04144    John Deere Leasing Co.,Lease on JD 772B MotorGrader</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15,000.00</w:t>
      </w:r>
    </w:p>
    <w:p w:rsidR="003D61FB" w:rsidRPr="00A62EC5" w:rsidRDefault="003D61FB" w:rsidP="003D61FB">
      <w:pPr>
        <w:tabs>
          <w:tab w:val="left" w:pos="-720"/>
        </w:tabs>
        <w:suppressAutoHyphens/>
        <w:spacing w:line="240" w:lineRule="atLeast"/>
        <w:jc w:val="both"/>
        <w:rPr>
          <w:spacing w:val="-3"/>
        </w:rPr>
      </w:pPr>
      <w:r w:rsidRPr="00A62EC5">
        <w:rPr>
          <w:spacing w:val="-3"/>
        </w:rPr>
        <w:t>04145    Knudtson Parts &amp; Service,Toggle switch                5.95</w:t>
      </w:r>
    </w:p>
    <w:p w:rsidR="003D61FB" w:rsidRPr="00A62EC5" w:rsidRDefault="003D61FB" w:rsidP="003D61FB">
      <w:pPr>
        <w:tabs>
          <w:tab w:val="left" w:pos="-720"/>
        </w:tabs>
        <w:suppressAutoHyphens/>
        <w:spacing w:line="240" w:lineRule="atLeast"/>
        <w:jc w:val="both"/>
        <w:rPr>
          <w:spacing w:val="-3"/>
        </w:rPr>
      </w:pPr>
      <w:r w:rsidRPr="00A62EC5">
        <w:rPr>
          <w:spacing w:val="-3"/>
        </w:rPr>
        <w:t>04146    Koch Materials, Asphalt                           3,714.20</w:t>
      </w:r>
    </w:p>
    <w:p w:rsidR="003D61FB" w:rsidRPr="00A62EC5" w:rsidRDefault="003D61FB" w:rsidP="003D61FB">
      <w:pPr>
        <w:tabs>
          <w:tab w:val="left" w:pos="-720"/>
        </w:tabs>
        <w:suppressAutoHyphens/>
        <w:spacing w:line="240" w:lineRule="atLeast"/>
        <w:jc w:val="both"/>
        <w:rPr>
          <w:spacing w:val="-3"/>
        </w:rPr>
      </w:pPr>
      <w:r w:rsidRPr="00A62EC5">
        <w:rPr>
          <w:spacing w:val="-3"/>
        </w:rPr>
        <w:t>04147    Willis Meckle,Testing for gravel                    160.00</w:t>
      </w:r>
    </w:p>
    <w:p w:rsidR="003D61FB" w:rsidRPr="00A62EC5" w:rsidRDefault="003D61FB" w:rsidP="003D61FB">
      <w:pPr>
        <w:tabs>
          <w:tab w:val="left" w:pos="-720"/>
        </w:tabs>
        <w:suppressAutoHyphens/>
        <w:spacing w:line="240" w:lineRule="atLeast"/>
        <w:jc w:val="both"/>
        <w:rPr>
          <w:spacing w:val="-3"/>
        </w:rPr>
      </w:pPr>
      <w:r w:rsidRPr="00A62EC5">
        <w:rPr>
          <w:spacing w:val="-3"/>
        </w:rPr>
        <w:t>04148    Midwest Industrial Mach.Inc., Parts                  59.84</w:t>
      </w:r>
    </w:p>
    <w:p w:rsidR="003D61FB" w:rsidRPr="00A62EC5" w:rsidRDefault="003D61FB" w:rsidP="003D61FB">
      <w:pPr>
        <w:tabs>
          <w:tab w:val="left" w:pos="-720"/>
        </w:tabs>
        <w:suppressAutoHyphens/>
        <w:spacing w:line="240" w:lineRule="atLeast"/>
        <w:jc w:val="both"/>
        <w:rPr>
          <w:spacing w:val="-3"/>
        </w:rPr>
      </w:pPr>
      <w:r w:rsidRPr="00A62EC5">
        <w:rPr>
          <w:spacing w:val="-3"/>
        </w:rPr>
        <w:t>04149    Naser's McClusky Auto Parts, Parts                  243.73</w:t>
      </w:r>
    </w:p>
    <w:p w:rsidR="003D61FB" w:rsidRPr="00A62EC5" w:rsidRDefault="003D61FB" w:rsidP="003D61FB">
      <w:pPr>
        <w:tabs>
          <w:tab w:val="left" w:pos="-720"/>
        </w:tabs>
        <w:suppressAutoHyphens/>
        <w:spacing w:line="240" w:lineRule="atLeast"/>
        <w:jc w:val="both"/>
        <w:rPr>
          <w:spacing w:val="-3"/>
        </w:rPr>
      </w:pPr>
      <w:r w:rsidRPr="00A62EC5">
        <w:rPr>
          <w:spacing w:val="-3"/>
        </w:rPr>
        <w:t>04150    Pete's Tractor Salvage,Inc.,Arm and PTO Shield      205.00</w:t>
      </w:r>
    </w:p>
    <w:p w:rsidR="003D61FB" w:rsidRPr="00A62EC5" w:rsidRDefault="003D61FB" w:rsidP="003D61FB">
      <w:pPr>
        <w:tabs>
          <w:tab w:val="left" w:pos="-720"/>
        </w:tabs>
        <w:suppressAutoHyphens/>
        <w:spacing w:line="240" w:lineRule="atLeast"/>
        <w:jc w:val="both"/>
        <w:rPr>
          <w:spacing w:val="-3"/>
        </w:rPr>
      </w:pPr>
      <w:r w:rsidRPr="00A62EC5">
        <w:rPr>
          <w:spacing w:val="-3"/>
        </w:rPr>
        <w:t>04151    Ronald G.Reile,Sr., Reimbursement for used window     2.00</w:t>
      </w:r>
    </w:p>
    <w:p w:rsidR="003D61FB" w:rsidRPr="00A62EC5" w:rsidRDefault="003D61FB" w:rsidP="003D61FB">
      <w:pPr>
        <w:tabs>
          <w:tab w:val="left" w:pos="-720"/>
        </w:tabs>
        <w:suppressAutoHyphens/>
        <w:spacing w:line="240" w:lineRule="atLeast"/>
        <w:jc w:val="both"/>
        <w:rPr>
          <w:spacing w:val="-3"/>
        </w:rPr>
      </w:pPr>
      <w:r w:rsidRPr="00A62EC5">
        <w:rPr>
          <w:spacing w:val="-3"/>
        </w:rPr>
        <w:t>04152    US West Communication,McClusky and Goodrich Shop Accounts</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75.67</w:t>
      </w:r>
    </w:p>
    <w:p w:rsidR="003D61FB" w:rsidRPr="00A62EC5" w:rsidRDefault="003D61FB" w:rsidP="003D61FB">
      <w:pPr>
        <w:tabs>
          <w:tab w:val="left" w:pos="-720"/>
        </w:tabs>
        <w:suppressAutoHyphens/>
        <w:spacing w:line="240" w:lineRule="atLeast"/>
        <w:jc w:val="both"/>
        <w:rPr>
          <w:spacing w:val="-3"/>
        </w:rPr>
      </w:pPr>
      <w:r w:rsidRPr="00A62EC5">
        <w:rPr>
          <w:spacing w:val="-3"/>
        </w:rPr>
        <w:t>04153    Kent Alderin,Tilling Flower bed at Courthouse        10.00</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04155    N.D. Dept.of Human Services,Partial Reimbursement 5,428.27 </w:t>
      </w:r>
    </w:p>
    <w:p w:rsidR="003D61FB" w:rsidRPr="00A62EC5" w:rsidRDefault="003D61FB" w:rsidP="003D61FB">
      <w:pPr>
        <w:tabs>
          <w:tab w:val="left" w:pos="-720"/>
        </w:tabs>
        <w:suppressAutoHyphens/>
        <w:spacing w:line="240" w:lineRule="atLeast"/>
        <w:jc w:val="both"/>
        <w:rPr>
          <w:spacing w:val="-3"/>
        </w:rPr>
      </w:pPr>
      <w:r w:rsidRPr="00A62EC5">
        <w:rPr>
          <w:spacing w:val="-3"/>
        </w:rPr>
        <w:t>04156    Capital Trophy,Inc.,Plaque for Civil Defense Director</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25.75</w:t>
      </w:r>
    </w:p>
    <w:p w:rsidR="003D61FB" w:rsidRPr="00A62EC5" w:rsidRDefault="003D61FB" w:rsidP="003D61FB">
      <w:pPr>
        <w:tabs>
          <w:tab w:val="left" w:pos="-720"/>
        </w:tabs>
        <w:suppressAutoHyphens/>
        <w:spacing w:line="240" w:lineRule="atLeast"/>
        <w:jc w:val="both"/>
        <w:rPr>
          <w:spacing w:val="-3"/>
        </w:rPr>
      </w:pPr>
      <w:r w:rsidRPr="00A62EC5">
        <w:rPr>
          <w:spacing w:val="-3"/>
        </w:rPr>
        <w:t>04157    Kent Alderin,Reimbursement films &amp; batteries          5.96</w:t>
      </w:r>
    </w:p>
    <w:p w:rsidR="003D61FB" w:rsidRPr="00A62EC5" w:rsidRDefault="003D61FB" w:rsidP="003D61FB">
      <w:pPr>
        <w:tabs>
          <w:tab w:val="left" w:pos="-720"/>
        </w:tabs>
        <w:suppressAutoHyphens/>
        <w:spacing w:line="240" w:lineRule="atLeast"/>
        <w:jc w:val="both"/>
        <w:rPr>
          <w:spacing w:val="-3"/>
        </w:rPr>
      </w:pPr>
      <w:r w:rsidRPr="00A62EC5">
        <w:rPr>
          <w:spacing w:val="-3"/>
        </w:rPr>
        <w:t>04158    AT &amp; T, County Agent Account                         81.11</w:t>
      </w:r>
    </w:p>
    <w:p w:rsidR="003D61FB" w:rsidRPr="00A62EC5" w:rsidRDefault="003D61FB" w:rsidP="003D61FB">
      <w:pPr>
        <w:tabs>
          <w:tab w:val="left" w:pos="-720"/>
        </w:tabs>
        <w:suppressAutoHyphens/>
        <w:spacing w:line="240" w:lineRule="atLeast"/>
        <w:jc w:val="both"/>
        <w:rPr>
          <w:spacing w:val="-3"/>
        </w:rPr>
      </w:pPr>
      <w:r w:rsidRPr="00A62EC5">
        <w:rPr>
          <w:spacing w:val="-3"/>
        </w:rPr>
        <w:t>04159    Steele Ozone Press,Inc.,Copier paper for County Agent's</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office    246.90</w:t>
      </w:r>
    </w:p>
    <w:p w:rsidR="003D61FB" w:rsidRPr="00A62EC5" w:rsidRDefault="003D61FB" w:rsidP="003D61FB">
      <w:pPr>
        <w:tabs>
          <w:tab w:val="left" w:pos="-720"/>
        </w:tabs>
        <w:suppressAutoHyphens/>
        <w:spacing w:line="240" w:lineRule="atLeast"/>
        <w:jc w:val="both"/>
        <w:rPr>
          <w:spacing w:val="-3"/>
        </w:rPr>
      </w:pPr>
      <w:r w:rsidRPr="00A62EC5">
        <w:rPr>
          <w:spacing w:val="-3"/>
        </w:rPr>
        <w:t>04160    US West Communications,County Agent Account          73.67</w:t>
      </w:r>
    </w:p>
    <w:p w:rsidR="003D61FB" w:rsidRPr="00A62EC5" w:rsidRDefault="003D61FB" w:rsidP="003D61FB">
      <w:pPr>
        <w:tabs>
          <w:tab w:val="left" w:pos="-720"/>
        </w:tabs>
        <w:suppressAutoHyphens/>
        <w:spacing w:line="240" w:lineRule="atLeast"/>
        <w:jc w:val="both"/>
        <w:rPr>
          <w:spacing w:val="-3"/>
        </w:rPr>
      </w:pPr>
      <w:r w:rsidRPr="00A62EC5">
        <w:rPr>
          <w:spacing w:val="-3"/>
        </w:rPr>
        <w:t>04161    US West Communications,Civil Defense Account         37.02</w:t>
      </w:r>
    </w:p>
    <w:p w:rsidR="003D61FB" w:rsidRPr="00A62EC5" w:rsidRDefault="003D61FB" w:rsidP="003D61FB">
      <w:pPr>
        <w:tabs>
          <w:tab w:val="left" w:pos="-720"/>
        </w:tabs>
        <w:suppressAutoHyphens/>
        <w:spacing w:line="240" w:lineRule="atLeast"/>
        <w:jc w:val="both"/>
        <w:rPr>
          <w:spacing w:val="-3"/>
        </w:rPr>
      </w:pPr>
      <w:r w:rsidRPr="00A62EC5">
        <w:rPr>
          <w:spacing w:val="-3"/>
        </w:rPr>
        <w:t>04162    Paul E. Stober, Mileage and Telephone calls          14.10</w:t>
      </w:r>
    </w:p>
    <w:p w:rsidR="003D61FB" w:rsidRPr="00A62EC5" w:rsidRDefault="003D61FB" w:rsidP="003D61FB">
      <w:pPr>
        <w:tabs>
          <w:tab w:val="left" w:pos="-720"/>
        </w:tabs>
        <w:suppressAutoHyphens/>
        <w:spacing w:line="240" w:lineRule="atLeast"/>
        <w:jc w:val="both"/>
        <w:rPr>
          <w:spacing w:val="-3"/>
        </w:rPr>
      </w:pPr>
      <w:r w:rsidRPr="00A62EC5">
        <w:rPr>
          <w:spacing w:val="-3"/>
        </w:rPr>
        <w:t>04163    Morris Holen &amp; Sons,Construction on LR-2S road project</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29,692.23</w:t>
      </w:r>
    </w:p>
    <w:p w:rsidR="003D61FB" w:rsidRPr="00A62EC5" w:rsidRDefault="003D61FB" w:rsidP="003D61FB">
      <w:pPr>
        <w:tabs>
          <w:tab w:val="left" w:pos="-720"/>
        </w:tabs>
        <w:suppressAutoHyphens/>
        <w:spacing w:line="240" w:lineRule="atLeast"/>
        <w:jc w:val="both"/>
        <w:rPr>
          <w:spacing w:val="-3"/>
        </w:rPr>
      </w:pPr>
      <w:r w:rsidRPr="00A62EC5">
        <w:rPr>
          <w:spacing w:val="-3"/>
        </w:rPr>
        <w:t>04164    Willis Meckle,Digging culvert in Hellman Rd Dist.    80.00</w:t>
      </w:r>
    </w:p>
    <w:p w:rsidR="003D61FB" w:rsidRPr="00A62EC5" w:rsidRDefault="003D61FB" w:rsidP="003D61FB">
      <w:pPr>
        <w:tabs>
          <w:tab w:val="left" w:pos="-720"/>
        </w:tabs>
        <w:suppressAutoHyphens/>
        <w:spacing w:line="240" w:lineRule="atLeast"/>
        <w:jc w:val="both"/>
        <w:rPr>
          <w:spacing w:val="-3"/>
        </w:rPr>
      </w:pPr>
      <w:r w:rsidRPr="00A62EC5">
        <w:rPr>
          <w:spacing w:val="-3"/>
        </w:rPr>
        <w:t>04165    Willis Meckle,Digging culvert in Lamont Rd.Dist.     80.00</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At this time applications for County Emergency Manager were considered.  It was moved by Commissioner Waltz to appoint Wayne R. Houston as part-time County Emergency Manager effective June 1,1993, seconded by Commissioner Felchle.  All voting "Aye" the motion carried.  Salary will be set at same rate until January 1,1994, at </w:t>
      </w:r>
      <w:r w:rsidRPr="00A62EC5">
        <w:rPr>
          <w:spacing w:val="-3"/>
        </w:rPr>
        <w:lastRenderedPageBreak/>
        <w:t>that time the approved 1994 budgeted Salary amount will be allowed.</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It was moved by Commissioner Felchle to purchase two (2) wheel chairs,commode,walker, and bath stool from Beulah Hill for $1,200.00 to be lent out to the public when needed in Sheridan County and that this handicapped equipment be paid from the HELPING HANDS monies that were allocated to Sheridan County for 1993, seconded by Commissioner Waltz.  All voting "Aye" the motion carried.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time being 11:00 A.M. gravel bids were opened.  Bids were received from the following:</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Orrin A. Holen Constr.,McClusky, N.D.</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bids are on file in the office of the County Auditor. It was moved by Commissioner Waltz to accept the Holen Crushing gravel bid,seconded by Commissioner Felchle.  All voting "Aye" the motion carried.</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County Park Board Meeting was held at this time.</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Commissioners meeting reconvened at 1:00 P.M.</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time being 1:00 P.M. the hearing for the application of abatement of taxes filed by Howard Leader (CTL Building) on Lots 10-11-12,Blk.10,McClusky City was considered.  Howard Leader,Co-owner of structure was present and given the opportunity to be heard. Cynthia D. Wahl, Tax Director presented her investigation report.  The abatement was tabled until July 6,1993 at 1:00 P.M. for further investigation.</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following monthly reports were read and filed:</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County Judge - May</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Veteran Service Officer - March &amp; April</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Kent Alderin,County Agent, met with the board to discuss the Extension Program for Unit Staffing Districts. Alderin also reviewed with the Commissioners the new noxious weed control bill that passed the 1993 legislature and the problems it will cause in the County.</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County Equalization meeting was held at this time.</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County Commission meeting reconvened at 2:30 P.M.</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lastRenderedPageBreak/>
        <w:t xml:space="preserve">       Dave Aadnes,N.D. Insurance Reserve agent,met with the board to present the renewal quote for the 1993 Liability and Equipment Insurance Policy for Sheridan County.  It was moved by Commissioner Waltz to add the Sheridan County Economic Development Board to the County Liability and accept the 1993 total quote premium price of $11,313.00 for Liability and Equipment Insurance for Sheridan County.  </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 Auditor was authorized to attend the Auditor's Convention June 23-25,1993 at Williston.</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It was moved by Commissioner Waltz to enter into a contract with Adolph Schaeffer for gravel royalty located at SE4 10-145-76, seconded by  Commissioner Felchle.  All voting "Aye" the motion carried.</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w:t>
      </w:r>
    </w:p>
    <w:p w:rsidR="003D61FB" w:rsidRPr="00A62EC5" w:rsidRDefault="003D61FB" w:rsidP="003D61FB">
      <w:pPr>
        <w:tabs>
          <w:tab w:val="left" w:pos="-720"/>
        </w:tabs>
        <w:suppressAutoHyphens/>
        <w:spacing w:line="240" w:lineRule="atLeast"/>
        <w:jc w:val="both"/>
        <w:rPr>
          <w:spacing w:val="-3"/>
        </w:rPr>
      </w:pPr>
      <w:r w:rsidRPr="00A62EC5">
        <w:rPr>
          <w:spacing w:val="-3"/>
        </w:rPr>
        <w:t xml:space="preserve">         There being no further business the meeting adjourned.</w:t>
      </w: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p>
    <w:p w:rsidR="003D61FB" w:rsidRPr="00A62EC5" w:rsidRDefault="003D61FB" w:rsidP="003D61FB">
      <w:pPr>
        <w:tabs>
          <w:tab w:val="left" w:pos="-720"/>
        </w:tabs>
        <w:suppressAutoHyphens/>
        <w:spacing w:line="240" w:lineRule="atLeast"/>
        <w:jc w:val="both"/>
        <w:rPr>
          <w:spacing w:val="-3"/>
        </w:rPr>
      </w:pPr>
      <w:r w:rsidRPr="00A62EC5">
        <w:rPr>
          <w:spacing w:val="-3"/>
        </w:rPr>
        <w:tab/>
        <w:t>______________________</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_______________________                   Auditor                                    </w:t>
      </w:r>
      <w:r w:rsidRPr="00A62EC5">
        <w:rPr>
          <w:spacing w:val="-3"/>
        </w:rPr>
        <w:tab/>
      </w:r>
      <w:r w:rsidRPr="00A62EC5">
        <w:rPr>
          <w:spacing w:val="-3"/>
        </w:rPr>
        <w:tab/>
      </w:r>
      <w:r w:rsidRPr="00A62EC5">
        <w:rPr>
          <w:spacing w:val="-3"/>
        </w:rPr>
        <w:tab/>
        <w:t xml:space="preserve"> Chairman</w:t>
      </w:r>
    </w:p>
    <w:p w:rsidR="0061222A" w:rsidRPr="00A62EC5" w:rsidRDefault="005F3AFE" w:rsidP="005F3AFE">
      <w:pPr>
        <w:tabs>
          <w:tab w:val="center" w:pos="6480"/>
        </w:tabs>
        <w:suppressAutoHyphens/>
        <w:spacing w:line="240" w:lineRule="atLeast"/>
        <w:jc w:val="both"/>
        <w:rPr>
          <w:spacing w:val="-3"/>
        </w:rPr>
      </w:pPr>
      <w:r w:rsidRPr="00A62EC5">
        <w:rPr>
          <w:spacing w:val="-3"/>
        </w:rPr>
        <w:t xml:space="preserve">                      </w:t>
      </w:r>
      <w:r w:rsidR="0061222A" w:rsidRPr="00A62EC5">
        <w:rPr>
          <w:spacing w:val="-3"/>
        </w:rPr>
        <w:t xml:space="preserve">    </w:t>
      </w:r>
    </w:p>
    <w:p w:rsidR="0061222A" w:rsidRPr="00A62EC5" w:rsidRDefault="0061222A" w:rsidP="005F3AFE">
      <w:pPr>
        <w:tabs>
          <w:tab w:val="center" w:pos="6480"/>
        </w:tabs>
        <w:suppressAutoHyphens/>
        <w:spacing w:line="240" w:lineRule="atLeast"/>
        <w:jc w:val="both"/>
        <w:rPr>
          <w:spacing w:val="-3"/>
        </w:rPr>
      </w:pPr>
      <w:r w:rsidRPr="00A62EC5">
        <w:rPr>
          <w:spacing w:val="-3"/>
        </w:rPr>
        <w:tab/>
      </w:r>
    </w:p>
    <w:p w:rsidR="005F3AFE" w:rsidRPr="00A62EC5" w:rsidRDefault="0061222A" w:rsidP="005F3AFE">
      <w:pPr>
        <w:tabs>
          <w:tab w:val="center" w:pos="6480"/>
        </w:tabs>
        <w:suppressAutoHyphens/>
        <w:spacing w:line="240" w:lineRule="atLeast"/>
        <w:jc w:val="both"/>
        <w:rPr>
          <w:spacing w:val="-3"/>
        </w:rPr>
      </w:pPr>
      <w:r w:rsidRPr="00A62EC5">
        <w:rPr>
          <w:spacing w:val="-3"/>
        </w:rPr>
        <w:tab/>
      </w:r>
      <w:r w:rsidR="005F3AFE" w:rsidRPr="00A62EC5">
        <w:rPr>
          <w:spacing w:val="-3"/>
        </w:rPr>
        <w:t>SHERIDAN COUNTY BOARD OF EQUALIZATION MEETING</w:t>
      </w:r>
      <w:r w:rsidR="005F3AFE" w:rsidRPr="00A62EC5">
        <w:rPr>
          <w:spacing w:val="-3"/>
        </w:rPr>
        <w:fldChar w:fldCharType="begin"/>
      </w:r>
      <w:r w:rsidR="005F3AFE" w:rsidRPr="00A62EC5">
        <w:rPr>
          <w:spacing w:val="-3"/>
        </w:rPr>
        <w:instrText xml:space="preserve">PRIVATE </w:instrText>
      </w:r>
      <w:r w:rsidR="005F3AFE" w:rsidRPr="00A62EC5">
        <w:rPr>
          <w:spacing w:val="-3"/>
        </w:rPr>
        <w:fldChar w:fldCharType="end"/>
      </w:r>
    </w:p>
    <w:p w:rsidR="005F3AFE" w:rsidRPr="00A62EC5" w:rsidRDefault="005F3AFE" w:rsidP="005F3AFE">
      <w:pPr>
        <w:tabs>
          <w:tab w:val="center" w:pos="6480"/>
        </w:tabs>
        <w:suppressAutoHyphens/>
        <w:spacing w:line="240" w:lineRule="atLeast"/>
        <w:jc w:val="both"/>
        <w:rPr>
          <w:spacing w:val="-3"/>
        </w:rPr>
      </w:pPr>
      <w:r w:rsidRPr="00A62EC5">
        <w:rPr>
          <w:spacing w:val="-3"/>
        </w:rPr>
        <w:tab/>
        <w:t>2:00 P.M. June 1,1993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The Sheridan County Board of Equalization met with members Gordon Felchle, Armin Erdmann, </w:t>
      </w:r>
    </w:p>
    <w:p w:rsidR="005F3AFE" w:rsidRPr="00A62EC5" w:rsidRDefault="005F3AFE" w:rsidP="005F3AFE">
      <w:pPr>
        <w:tabs>
          <w:tab w:val="left" w:pos="-720"/>
        </w:tabs>
        <w:suppressAutoHyphens/>
        <w:spacing w:line="240" w:lineRule="atLeast"/>
        <w:jc w:val="both"/>
        <w:rPr>
          <w:spacing w:val="-3"/>
        </w:rPr>
      </w:pPr>
      <w:r w:rsidRPr="00A62EC5">
        <w:rPr>
          <w:spacing w:val="-3"/>
        </w:rPr>
        <w:t>and Arthur Waltz present.  Also present were various City and Township Officials and Assessors and the County Director of Tax Equalization Cynthia D. Wahl.</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 meeting was called to order by Chairman Erdmann.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 first order of business was the equalization of city property. The assessments were discussed and all present were given an opportunity to be heard.  Cynthia D. Wahl reported the residential structures over 30 years old were decreased 13% County-wide upon descretion of the local assessor. It was moved by Commissioner Waltz that no changes be made,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The second order of business was the equalization of rural property.  The assessments as returned by the assessors and local boards were </w:t>
      </w:r>
      <w:r w:rsidRPr="00A62EC5">
        <w:rPr>
          <w:spacing w:val="-3"/>
        </w:rPr>
        <w:lastRenderedPageBreak/>
        <w:t>discussed. Cynthia D. Wahl reported the agricultural  land was decreased 2.7% straight across. Local District assessor James O. Haux stated some of his residential exemption claim forms were not sent out to all his area landowners.  Wahl stated a form will be published in the paper for next year's assessment and needs to be returned by February 1,1994 in order to have their residential structure exempt.  All present were given an opportunity to be heard.   It was moved by Commissioner Felchle that no changes be made,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 third order of business was the equalization of commercial property. The assessmens as returned by the assessors and local boards were discussed.  Cynthia D. Wahl reported no changes were made except the elevators in the cities were revalued by sq.ft.</w:t>
      </w:r>
    </w:p>
    <w:p w:rsidR="005F3AFE" w:rsidRPr="00A62EC5" w:rsidRDefault="005F3AFE" w:rsidP="005F3AFE">
      <w:pPr>
        <w:tabs>
          <w:tab w:val="left" w:pos="-720"/>
        </w:tabs>
        <w:suppressAutoHyphens/>
        <w:spacing w:line="240" w:lineRule="atLeast"/>
        <w:jc w:val="both"/>
        <w:rPr>
          <w:spacing w:val="-3"/>
        </w:rPr>
      </w:pPr>
      <w:r w:rsidRPr="00A62EC5">
        <w:rPr>
          <w:spacing w:val="-3"/>
        </w:rPr>
        <w:t>All present were given an opportunity to be heard.  It was moved by Commissioner Waltz that no changes be made,seconded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 Senior Citizens Homestead Tax Credit applications were reviewed.  It was moved by Commissioner Waltz that the applications be approved as approved by the assessors,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It was moved by Commissioner Felchle that State Land subject to assessment for an in lieu of ad valorem tax be assessed as per asbstract of valuations on file in the office of the County Auditor,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There being no further business the meeting was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u w:val="single"/>
        </w:rPr>
      </w:pPr>
      <w:r w:rsidRPr="00A62EC5">
        <w:rPr>
          <w:spacing w:val="-3"/>
        </w:rPr>
        <w:t>ATTEST/s/</w:t>
      </w:r>
      <w:r w:rsidRPr="00A62EC5">
        <w:rPr>
          <w:spacing w:val="-3"/>
          <w:u w:val="single"/>
        </w:rPr>
        <w:t xml:space="preserve">                     </w:t>
      </w:r>
      <w:r w:rsidRPr="00A62EC5">
        <w:rPr>
          <w:spacing w:val="-3"/>
        </w:rPr>
        <w:tab/>
      </w:r>
      <w:r w:rsidR="0061222A" w:rsidRPr="00A62EC5">
        <w:rPr>
          <w:spacing w:val="-3"/>
        </w:rPr>
        <w:tab/>
      </w:r>
      <w:r w:rsidR="0061222A" w:rsidRPr="00A62EC5">
        <w:rPr>
          <w:spacing w:val="-3"/>
        </w:rPr>
        <w:tab/>
      </w:r>
      <w:r w:rsidRPr="00A62EC5">
        <w:rPr>
          <w:spacing w:val="-3"/>
          <w:u w:val="single"/>
        </w:rPr>
        <w:t xml:space="preserve">                  </w:t>
      </w:r>
      <w:r w:rsidRPr="00A62EC5">
        <w:rPr>
          <w:spacing w:val="-3"/>
        </w:rPr>
        <w:t xml:space="preserve">   </w:t>
      </w:r>
      <w:r w:rsidRPr="00A62EC5">
        <w:rPr>
          <w:spacing w:val="-3"/>
          <w:u w:val="single"/>
        </w:rPr>
        <w:t xml:space="preserve">/s/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Auditor                </w:t>
      </w:r>
      <w:r w:rsidR="0061222A" w:rsidRPr="00A62EC5">
        <w:rPr>
          <w:spacing w:val="-3"/>
        </w:rPr>
        <w:tab/>
      </w:r>
      <w:r w:rsidR="0061222A" w:rsidRPr="00A62EC5">
        <w:rPr>
          <w:spacing w:val="-3"/>
        </w:rPr>
        <w:tab/>
      </w:r>
      <w:r w:rsidRPr="00A62EC5">
        <w:rPr>
          <w:spacing w:val="-3"/>
        </w:rPr>
        <w:t>Chairman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I, Shirley A. Murray, Sheridan County Auditor do hereby certify</w:t>
      </w:r>
    </w:p>
    <w:p w:rsidR="005F3AFE" w:rsidRPr="00A62EC5" w:rsidRDefault="005F3AFE" w:rsidP="005F3AFE">
      <w:pPr>
        <w:tabs>
          <w:tab w:val="left" w:pos="-720"/>
        </w:tabs>
        <w:suppressAutoHyphens/>
        <w:spacing w:line="240" w:lineRule="atLeast"/>
        <w:jc w:val="both"/>
        <w:rPr>
          <w:spacing w:val="-3"/>
        </w:rPr>
      </w:pPr>
      <w:r w:rsidRPr="00A62EC5">
        <w:rPr>
          <w:spacing w:val="-3"/>
        </w:rPr>
        <w:t>that the foregoing is a true and correct copy of the minutes of</w:t>
      </w:r>
    </w:p>
    <w:p w:rsidR="005F3AFE" w:rsidRPr="00A62EC5" w:rsidRDefault="005F3AFE" w:rsidP="005F3AFE">
      <w:pPr>
        <w:tabs>
          <w:tab w:val="left" w:pos="-720"/>
        </w:tabs>
        <w:suppressAutoHyphens/>
        <w:spacing w:line="240" w:lineRule="atLeast"/>
        <w:jc w:val="both"/>
        <w:rPr>
          <w:spacing w:val="-3"/>
        </w:rPr>
      </w:pPr>
      <w:r w:rsidRPr="00A62EC5">
        <w:rPr>
          <w:spacing w:val="-3"/>
        </w:rPr>
        <w:t>the Sheridan County Board of Equalization meeting held on June 1,</w:t>
      </w:r>
    </w:p>
    <w:p w:rsidR="005F3AFE" w:rsidRPr="00A62EC5" w:rsidRDefault="005F3AFE" w:rsidP="005F3AFE">
      <w:pPr>
        <w:tabs>
          <w:tab w:val="left" w:pos="-720"/>
        </w:tabs>
        <w:suppressAutoHyphens/>
        <w:spacing w:line="240" w:lineRule="atLeast"/>
        <w:jc w:val="both"/>
        <w:rPr>
          <w:spacing w:val="-3"/>
        </w:rPr>
      </w:pPr>
      <w:r w:rsidRPr="00A62EC5">
        <w:rPr>
          <w:spacing w:val="-3"/>
        </w:rPr>
        <w:t>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Witness my hand and official seal this 8th day of June,1993.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Seal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Sheridan County Auditor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COMMISSIONERS MEETING JULY 6,1993</w:t>
      </w:r>
      <w:r w:rsidRPr="00A62EC5">
        <w:rPr>
          <w:spacing w:val="-3"/>
        </w:rPr>
        <w:fldChar w:fldCharType="begin"/>
      </w:r>
      <w:r w:rsidRPr="00A62EC5">
        <w:rPr>
          <w:spacing w:val="-3"/>
        </w:rPr>
        <w:instrText xml:space="preserve">PRIVATE </w:instrText>
      </w:r>
      <w:r w:rsidRPr="00A62EC5">
        <w:rPr>
          <w:spacing w:val="-3"/>
        </w:rPr>
        <w:fldChar w:fldCharType="end"/>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County Commissioners met at 9:00 A.M.  Commissioners present were Armin Erdmann, Arthur Waltz, 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meeting was called to order by Chairman Erdmann.  The minutes of the previous meetings were read and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Statement of fees were approved and submitted to their appropriate funds: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Joyce H. Dockter, Register of Deeds, fees, $642.25</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Joyce H. Dockter, Clerk of District Court,fees,$270.00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O.A. Schulz,County Judge,by Joyce H.Dockter,Clerk,fees,$122.00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Arlen Schatz, County Sheriff, Fees,$45.00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Miscellaneous Receipts were approved for the month of June: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N.D. Insurance Reserve Fund,Glass breakage claim, $95.58</w:t>
      </w:r>
    </w:p>
    <w:p w:rsidR="005F3AFE" w:rsidRPr="00A62EC5" w:rsidRDefault="005F3AFE" w:rsidP="005F3AFE">
      <w:pPr>
        <w:tabs>
          <w:tab w:val="left" w:pos="-720"/>
        </w:tabs>
        <w:suppressAutoHyphens/>
        <w:spacing w:line="240" w:lineRule="atLeast"/>
        <w:jc w:val="both"/>
        <w:rPr>
          <w:spacing w:val="-3"/>
        </w:rPr>
      </w:pPr>
      <w:r w:rsidRPr="00A62EC5">
        <w:rPr>
          <w:spacing w:val="-3"/>
        </w:rPr>
        <w:t>U.S. Treasury,Reimbursement for LR-2S road, $29,692.23</w:t>
      </w:r>
    </w:p>
    <w:p w:rsidR="005F3AFE" w:rsidRPr="00A62EC5" w:rsidRDefault="005F3AFE" w:rsidP="005F3AFE">
      <w:pPr>
        <w:tabs>
          <w:tab w:val="left" w:pos="-720"/>
        </w:tabs>
        <w:suppressAutoHyphens/>
        <w:spacing w:line="240" w:lineRule="atLeast"/>
        <w:jc w:val="both"/>
        <w:rPr>
          <w:spacing w:val="-3"/>
        </w:rPr>
      </w:pPr>
      <w:r w:rsidRPr="00A62EC5">
        <w:rPr>
          <w:spacing w:val="-3"/>
        </w:rPr>
        <w:t>Tilmer Reiswig,Bladework, $50.00</w:t>
      </w:r>
    </w:p>
    <w:p w:rsidR="005F3AFE" w:rsidRPr="00A62EC5" w:rsidRDefault="005F3AFE" w:rsidP="005F3AFE">
      <w:pPr>
        <w:tabs>
          <w:tab w:val="left" w:pos="-720"/>
        </w:tabs>
        <w:suppressAutoHyphens/>
        <w:spacing w:line="240" w:lineRule="atLeast"/>
        <w:jc w:val="both"/>
        <w:rPr>
          <w:spacing w:val="-3"/>
        </w:rPr>
      </w:pPr>
      <w:r w:rsidRPr="00A62EC5">
        <w:rPr>
          <w:spacing w:val="-3"/>
        </w:rPr>
        <w:t>City of Martin, Sealing cracks on city streets, $437.10</w:t>
      </w:r>
    </w:p>
    <w:p w:rsidR="005F3AFE" w:rsidRPr="00A62EC5" w:rsidRDefault="005F3AFE" w:rsidP="005F3AFE">
      <w:pPr>
        <w:tabs>
          <w:tab w:val="left" w:pos="-720"/>
        </w:tabs>
        <w:suppressAutoHyphens/>
        <w:spacing w:line="240" w:lineRule="atLeast"/>
        <w:jc w:val="both"/>
        <w:rPr>
          <w:spacing w:val="-3"/>
        </w:rPr>
      </w:pPr>
      <w:r w:rsidRPr="00A62EC5">
        <w:rPr>
          <w:spacing w:val="-3"/>
        </w:rPr>
        <w:t>Rosenfield Twp.,Annual Maintenance &amp; Snow Removal, $1,030.00</w:t>
      </w:r>
    </w:p>
    <w:p w:rsidR="005F3AFE" w:rsidRPr="00A62EC5" w:rsidRDefault="005F3AFE" w:rsidP="005F3AFE">
      <w:pPr>
        <w:tabs>
          <w:tab w:val="left" w:pos="-720"/>
        </w:tabs>
        <w:suppressAutoHyphens/>
        <w:spacing w:line="240" w:lineRule="atLeast"/>
        <w:jc w:val="both"/>
        <w:rPr>
          <w:spacing w:val="-3"/>
        </w:rPr>
      </w:pPr>
      <w:r w:rsidRPr="00A62EC5">
        <w:rPr>
          <w:spacing w:val="-3"/>
        </w:rPr>
        <w:t>Steve Hoffer, Culvert, $14.44</w:t>
      </w:r>
    </w:p>
    <w:p w:rsidR="005F3AFE" w:rsidRPr="00A62EC5" w:rsidRDefault="005F3AFE" w:rsidP="005F3AFE">
      <w:pPr>
        <w:tabs>
          <w:tab w:val="left" w:pos="-720"/>
        </w:tabs>
        <w:suppressAutoHyphens/>
        <w:spacing w:line="240" w:lineRule="atLeast"/>
        <w:jc w:val="both"/>
        <w:rPr>
          <w:spacing w:val="-3"/>
        </w:rPr>
      </w:pPr>
      <w:r w:rsidRPr="00A62EC5">
        <w:rPr>
          <w:spacing w:val="-3"/>
        </w:rPr>
        <w:t>City of McClusky,blading Streets,snow plowing, $195.00</w:t>
      </w:r>
    </w:p>
    <w:p w:rsidR="005F3AFE" w:rsidRPr="00A62EC5" w:rsidRDefault="005F3AFE" w:rsidP="005F3AFE">
      <w:pPr>
        <w:tabs>
          <w:tab w:val="left" w:pos="-720"/>
        </w:tabs>
        <w:suppressAutoHyphens/>
        <w:spacing w:line="240" w:lineRule="atLeast"/>
        <w:jc w:val="both"/>
        <w:rPr>
          <w:spacing w:val="-3"/>
        </w:rPr>
      </w:pPr>
      <w:r w:rsidRPr="00A62EC5">
        <w:rPr>
          <w:spacing w:val="-3"/>
        </w:rPr>
        <w:t>City of Goodrich, Sealing streets, $1,728.40</w:t>
      </w:r>
    </w:p>
    <w:p w:rsidR="005F3AFE" w:rsidRPr="00A62EC5" w:rsidRDefault="005F3AFE" w:rsidP="005F3AFE">
      <w:pPr>
        <w:tabs>
          <w:tab w:val="left" w:pos="-720"/>
        </w:tabs>
        <w:suppressAutoHyphens/>
        <w:spacing w:line="240" w:lineRule="atLeast"/>
        <w:jc w:val="both"/>
        <w:rPr>
          <w:spacing w:val="-3"/>
        </w:rPr>
      </w:pPr>
      <w:r w:rsidRPr="00A62EC5">
        <w:rPr>
          <w:spacing w:val="-3"/>
        </w:rPr>
        <w:t>General Equipment Supplies Inc., Reimbursement, $186.00</w:t>
      </w:r>
    </w:p>
    <w:p w:rsidR="005F3AFE" w:rsidRPr="00A62EC5" w:rsidRDefault="005F3AFE" w:rsidP="005F3AFE">
      <w:pPr>
        <w:tabs>
          <w:tab w:val="left" w:pos="-720"/>
        </w:tabs>
        <w:suppressAutoHyphens/>
        <w:spacing w:line="240" w:lineRule="atLeast"/>
        <w:jc w:val="both"/>
        <w:rPr>
          <w:spacing w:val="-3"/>
        </w:rPr>
      </w:pPr>
      <w:r w:rsidRPr="00A62EC5">
        <w:rPr>
          <w:spacing w:val="-3"/>
        </w:rPr>
        <w:t>U.S. Treasury, Reimbursement for LR-2S Road, $134,648.79</w:t>
      </w:r>
    </w:p>
    <w:p w:rsidR="005F3AFE" w:rsidRPr="00A62EC5" w:rsidRDefault="005F3AFE" w:rsidP="005F3AFE">
      <w:pPr>
        <w:tabs>
          <w:tab w:val="left" w:pos="-720"/>
        </w:tabs>
        <w:suppressAutoHyphens/>
        <w:spacing w:line="240" w:lineRule="atLeast"/>
        <w:jc w:val="both"/>
        <w:rPr>
          <w:spacing w:val="-3"/>
        </w:rPr>
      </w:pPr>
      <w:r w:rsidRPr="00A62EC5">
        <w:rPr>
          <w:spacing w:val="-3"/>
        </w:rPr>
        <w:t>State of N.D.,Highway Tax Distribution, $11,586.62</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Co.,June Rent, $75.00</w:t>
      </w:r>
    </w:p>
    <w:p w:rsidR="005F3AFE" w:rsidRPr="00A62EC5" w:rsidRDefault="005F3AFE" w:rsidP="005F3AFE">
      <w:pPr>
        <w:tabs>
          <w:tab w:val="left" w:pos="-720"/>
        </w:tabs>
        <w:suppressAutoHyphens/>
        <w:spacing w:line="240" w:lineRule="atLeast"/>
        <w:jc w:val="both"/>
        <w:rPr>
          <w:spacing w:val="-3"/>
        </w:rPr>
      </w:pPr>
      <w:r w:rsidRPr="00A62EC5">
        <w:rPr>
          <w:spacing w:val="-3"/>
        </w:rPr>
        <w:t>State of N.D., Hazardous Chemical Preparedness Fees, $150.00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County and Welfare Payrolls: - $24,900.50; Welfare Optional Supplement - $1,413.19; Welfare Regular Bills - $1,808.28; Road Crew Payroll - $10,020.82; Weed Control Payroll and other bills - $2,249.25; Leafy Spurge Payroll and other bills - $2,241.26.</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The following bills were approved and ordered paid subject to due or delinquent or any other indebtedness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u w:val="single"/>
        </w:rPr>
      </w:pPr>
      <w:r w:rsidRPr="00A62EC5">
        <w:rPr>
          <w:spacing w:val="-3"/>
          <w:u w:val="single"/>
        </w:rPr>
        <w:t>NAME AND REASON</w:t>
      </w:r>
      <w:r w:rsidRPr="00A62EC5">
        <w:rPr>
          <w:spacing w:val="-3"/>
        </w:rPr>
        <w:t xml:space="preserve">                                             </w:t>
      </w:r>
      <w:r w:rsidRPr="00A62EC5">
        <w:rPr>
          <w:spacing w:val="-3"/>
          <w:u w:val="single"/>
        </w:rPr>
        <w:t>AMOUNT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Morris Holen &amp; Sons, Construction on LR-2S road project</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Estimate No. 5      64,719.68</w:t>
      </w:r>
    </w:p>
    <w:p w:rsidR="005F3AFE" w:rsidRPr="00A62EC5" w:rsidRDefault="005F3AFE" w:rsidP="005F3AFE">
      <w:pPr>
        <w:tabs>
          <w:tab w:val="left" w:pos="-720"/>
        </w:tabs>
        <w:suppressAutoHyphens/>
        <w:spacing w:line="240" w:lineRule="atLeast"/>
        <w:jc w:val="both"/>
        <w:rPr>
          <w:spacing w:val="-3"/>
        </w:rPr>
      </w:pPr>
      <w:r w:rsidRPr="00A62EC5">
        <w:rPr>
          <w:spacing w:val="-3"/>
        </w:rPr>
        <w:t>Morris Holen &amp; Sons,Construction on LR-2S road project</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Estimate No. 4      51,882.69</w:t>
      </w:r>
    </w:p>
    <w:p w:rsidR="005F3AFE" w:rsidRPr="00A62EC5" w:rsidRDefault="005F3AFE" w:rsidP="005F3AFE">
      <w:pPr>
        <w:tabs>
          <w:tab w:val="left" w:pos="-720"/>
        </w:tabs>
        <w:suppressAutoHyphens/>
        <w:spacing w:line="240" w:lineRule="atLeast"/>
        <w:jc w:val="both"/>
        <w:rPr>
          <w:spacing w:val="-3"/>
        </w:rPr>
      </w:pPr>
      <w:r w:rsidRPr="00A62EC5">
        <w:rPr>
          <w:spacing w:val="-3"/>
        </w:rPr>
        <w:t>Wold Engineering,P.C.,Engineering on LR-2S road for period 11-21-92                                                                  thru 05-21-93   18,046.42</w:t>
      </w:r>
    </w:p>
    <w:p w:rsidR="005F3AFE" w:rsidRPr="00A62EC5" w:rsidRDefault="005F3AFE" w:rsidP="005F3AFE">
      <w:pPr>
        <w:tabs>
          <w:tab w:val="left" w:pos="-720"/>
        </w:tabs>
        <w:suppressAutoHyphens/>
        <w:spacing w:line="240" w:lineRule="atLeast"/>
        <w:jc w:val="both"/>
        <w:rPr>
          <w:spacing w:val="-3"/>
        </w:rPr>
      </w:pPr>
      <w:r w:rsidRPr="00A62EC5">
        <w:rPr>
          <w:spacing w:val="-3"/>
        </w:rPr>
        <w:t>Shirley J. Jorgensen,Mileage and Lodging                    236.00</w:t>
      </w:r>
    </w:p>
    <w:p w:rsidR="005F3AFE" w:rsidRPr="00A62EC5" w:rsidRDefault="005F3AFE" w:rsidP="005F3AFE">
      <w:pPr>
        <w:tabs>
          <w:tab w:val="left" w:pos="-720"/>
        </w:tabs>
        <w:suppressAutoHyphens/>
        <w:spacing w:line="240" w:lineRule="atLeast"/>
        <w:jc w:val="both"/>
        <w:rPr>
          <w:spacing w:val="-3"/>
        </w:rPr>
      </w:pPr>
      <w:r w:rsidRPr="00A62EC5">
        <w:rPr>
          <w:spacing w:val="-3"/>
        </w:rPr>
        <w:t>County Treasurer, Postage and Check Blanks                   96.49</w:t>
      </w:r>
    </w:p>
    <w:p w:rsidR="005F3AFE" w:rsidRPr="00A62EC5" w:rsidRDefault="005F3AFE" w:rsidP="005F3AFE">
      <w:pPr>
        <w:tabs>
          <w:tab w:val="left" w:pos="-720"/>
        </w:tabs>
        <w:suppressAutoHyphens/>
        <w:spacing w:line="240" w:lineRule="atLeast"/>
        <w:jc w:val="both"/>
        <w:rPr>
          <w:spacing w:val="-3"/>
        </w:rPr>
      </w:pPr>
      <w:r w:rsidRPr="00A62EC5">
        <w:rPr>
          <w:spacing w:val="-3"/>
        </w:rPr>
        <w:t>Beulah Hill,Handicapped Equipment                         1,200.00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Communications,Courthouse Account                   358.17</w:t>
      </w:r>
    </w:p>
    <w:p w:rsidR="005F3AFE" w:rsidRPr="00A62EC5" w:rsidRDefault="005F3AFE" w:rsidP="005F3AFE">
      <w:pPr>
        <w:tabs>
          <w:tab w:val="left" w:pos="-720"/>
        </w:tabs>
        <w:suppressAutoHyphens/>
        <w:spacing w:line="240" w:lineRule="atLeast"/>
        <w:jc w:val="both"/>
        <w:rPr>
          <w:spacing w:val="-3"/>
        </w:rPr>
      </w:pPr>
      <w:r w:rsidRPr="00A62EC5">
        <w:rPr>
          <w:spacing w:val="-3"/>
        </w:rPr>
        <w:t>McClusky Gazette,Publishing                                 123.21</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Felchle,Mileage                                       49.20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Airport International Inn,Lodging expense for County Auditor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Convention 102.00</w:t>
      </w:r>
    </w:p>
    <w:p w:rsidR="005F3AFE" w:rsidRPr="00A62EC5" w:rsidRDefault="005F3AFE" w:rsidP="005F3AFE">
      <w:pPr>
        <w:tabs>
          <w:tab w:val="left" w:pos="-720"/>
        </w:tabs>
        <w:suppressAutoHyphens/>
        <w:spacing w:line="240" w:lineRule="atLeast"/>
        <w:jc w:val="both"/>
        <w:rPr>
          <w:spacing w:val="-3"/>
        </w:rPr>
      </w:pPr>
      <w:r w:rsidRPr="00A62EC5">
        <w:rPr>
          <w:spacing w:val="-3"/>
        </w:rPr>
        <w:t>Arthur Waltz,Mileage                                         87.20</w:t>
      </w:r>
    </w:p>
    <w:p w:rsidR="005F3AFE" w:rsidRPr="00A62EC5" w:rsidRDefault="005F3AFE" w:rsidP="005F3AFE">
      <w:pPr>
        <w:tabs>
          <w:tab w:val="left" w:pos="-720"/>
        </w:tabs>
        <w:suppressAutoHyphens/>
        <w:spacing w:line="240" w:lineRule="atLeast"/>
        <w:jc w:val="both"/>
        <w:rPr>
          <w:spacing w:val="-3"/>
        </w:rPr>
      </w:pPr>
      <w:r w:rsidRPr="00A62EC5">
        <w:rPr>
          <w:spacing w:val="-3"/>
        </w:rPr>
        <w:t>Gaffaney's of Minot,Office supplies                         232.88</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Hank,office and Janitor supplies             77.04</w:t>
      </w:r>
    </w:p>
    <w:p w:rsidR="005F3AFE" w:rsidRPr="00A62EC5" w:rsidRDefault="005F3AFE" w:rsidP="005F3AFE">
      <w:pPr>
        <w:tabs>
          <w:tab w:val="left" w:pos="-720"/>
        </w:tabs>
        <w:suppressAutoHyphens/>
        <w:spacing w:line="240" w:lineRule="atLeast"/>
        <w:jc w:val="both"/>
        <w:rPr>
          <w:spacing w:val="-3"/>
        </w:rPr>
      </w:pPr>
      <w:r w:rsidRPr="00A62EC5">
        <w:rPr>
          <w:spacing w:val="-3"/>
        </w:rPr>
        <w:t>Anton Klein,Mileage                                          62.37</w:t>
      </w:r>
    </w:p>
    <w:p w:rsidR="005F3AFE" w:rsidRPr="00A62EC5" w:rsidRDefault="005F3AFE" w:rsidP="005F3AFE">
      <w:pPr>
        <w:tabs>
          <w:tab w:val="left" w:pos="-720"/>
        </w:tabs>
        <w:suppressAutoHyphens/>
        <w:spacing w:line="240" w:lineRule="atLeast"/>
        <w:jc w:val="both"/>
        <w:rPr>
          <w:spacing w:val="-3"/>
        </w:rPr>
      </w:pPr>
      <w:r w:rsidRPr="00A62EC5">
        <w:rPr>
          <w:spacing w:val="-3"/>
        </w:rPr>
        <w:t>Missouri River Sanitation,Garbage Collections for 2nd quarter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51.75</w:t>
      </w:r>
    </w:p>
    <w:p w:rsidR="005F3AFE" w:rsidRPr="00A62EC5" w:rsidRDefault="005F3AFE" w:rsidP="005F3AFE">
      <w:pPr>
        <w:tabs>
          <w:tab w:val="left" w:pos="-720"/>
        </w:tabs>
        <w:suppressAutoHyphens/>
        <w:spacing w:line="240" w:lineRule="atLeast"/>
        <w:jc w:val="both"/>
        <w:rPr>
          <w:spacing w:val="-3"/>
        </w:rPr>
      </w:pPr>
      <w:r w:rsidRPr="00A62EC5">
        <w:rPr>
          <w:spacing w:val="-3"/>
        </w:rPr>
        <w:t>Shirley A. Murray, Mileage                                  122.50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Mileage and Coroner fees                      481.45</w:t>
      </w:r>
    </w:p>
    <w:p w:rsidR="005F3AFE" w:rsidRPr="00A62EC5" w:rsidRDefault="005F3AFE" w:rsidP="005F3AFE">
      <w:pPr>
        <w:tabs>
          <w:tab w:val="left" w:pos="-720"/>
        </w:tabs>
        <w:suppressAutoHyphens/>
        <w:spacing w:line="240" w:lineRule="atLeast"/>
        <w:jc w:val="both"/>
        <w:rPr>
          <w:spacing w:val="-3"/>
        </w:rPr>
      </w:pPr>
      <w:r w:rsidRPr="00A62EC5">
        <w:rPr>
          <w:spacing w:val="-3"/>
        </w:rPr>
        <w:t>Uniform Center,Sheriff Supplies                              52.50</w:t>
      </w:r>
    </w:p>
    <w:p w:rsidR="005F3AFE" w:rsidRPr="00A62EC5" w:rsidRDefault="005F3AFE" w:rsidP="005F3AFE">
      <w:pPr>
        <w:tabs>
          <w:tab w:val="left" w:pos="-720"/>
        </w:tabs>
        <w:suppressAutoHyphens/>
        <w:spacing w:line="240" w:lineRule="atLeast"/>
        <w:jc w:val="both"/>
        <w:rPr>
          <w:spacing w:val="-3"/>
        </w:rPr>
      </w:pPr>
      <w:r w:rsidRPr="00A62EC5">
        <w:rPr>
          <w:spacing w:val="-3"/>
        </w:rPr>
        <w:t>Grenz Super Valu,Janitor Supplies                            48.16</w:t>
      </w:r>
    </w:p>
    <w:p w:rsidR="005F3AFE" w:rsidRPr="00A62EC5" w:rsidRDefault="005F3AFE" w:rsidP="005F3AFE">
      <w:pPr>
        <w:tabs>
          <w:tab w:val="left" w:pos="-720"/>
        </w:tabs>
        <w:suppressAutoHyphens/>
        <w:spacing w:line="240" w:lineRule="atLeast"/>
        <w:jc w:val="both"/>
        <w:rPr>
          <w:spacing w:val="-3"/>
        </w:rPr>
      </w:pPr>
      <w:r w:rsidRPr="00A62EC5">
        <w:rPr>
          <w:spacing w:val="-3"/>
        </w:rPr>
        <w:t>McClusky Insurance Agency,Inc.,Liability &amp; Equipment Ins. Policy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10,862.00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 Co.,Mats for Courthouse                27.55</w:t>
      </w:r>
    </w:p>
    <w:p w:rsidR="005F3AFE" w:rsidRPr="00A62EC5" w:rsidRDefault="005F3AFE" w:rsidP="005F3AFE">
      <w:pPr>
        <w:tabs>
          <w:tab w:val="left" w:pos="-720"/>
        </w:tabs>
        <w:suppressAutoHyphens/>
        <w:spacing w:line="240" w:lineRule="atLeast"/>
        <w:jc w:val="both"/>
        <w:rPr>
          <w:spacing w:val="-3"/>
        </w:rPr>
      </w:pPr>
      <w:r w:rsidRPr="00A62EC5">
        <w:rPr>
          <w:spacing w:val="-3"/>
        </w:rPr>
        <w:t>Clute Office Equipment, Inc.,Office Supplies                100.33</w:t>
      </w:r>
    </w:p>
    <w:p w:rsidR="005F3AFE" w:rsidRPr="00A62EC5" w:rsidRDefault="005F3AFE" w:rsidP="005F3AFE">
      <w:pPr>
        <w:tabs>
          <w:tab w:val="left" w:pos="-720"/>
        </w:tabs>
        <w:suppressAutoHyphens/>
        <w:spacing w:line="240" w:lineRule="atLeast"/>
        <w:jc w:val="both"/>
        <w:rPr>
          <w:spacing w:val="-3"/>
        </w:rPr>
      </w:pPr>
      <w:r w:rsidRPr="00A62EC5">
        <w:rPr>
          <w:spacing w:val="-3"/>
        </w:rPr>
        <w:t>Armin Erdmann, Mileage                                       39.20</w:t>
      </w:r>
    </w:p>
    <w:p w:rsidR="005F3AFE" w:rsidRPr="00A62EC5" w:rsidRDefault="005F3AFE" w:rsidP="005F3AFE">
      <w:pPr>
        <w:tabs>
          <w:tab w:val="left" w:pos="-720"/>
        </w:tabs>
        <w:suppressAutoHyphens/>
        <w:spacing w:line="240" w:lineRule="atLeast"/>
        <w:jc w:val="both"/>
        <w:rPr>
          <w:spacing w:val="-3"/>
        </w:rPr>
      </w:pPr>
      <w:r w:rsidRPr="00A62EC5">
        <w:rPr>
          <w:spacing w:val="-3"/>
        </w:rPr>
        <w:t>Keller Plumbing &amp; Heating,Bleed Courthouse Furnace           56.88</w:t>
      </w:r>
    </w:p>
    <w:p w:rsidR="005F3AFE" w:rsidRPr="00A62EC5" w:rsidRDefault="005F3AFE" w:rsidP="005F3AFE">
      <w:pPr>
        <w:tabs>
          <w:tab w:val="left" w:pos="-720"/>
        </w:tabs>
        <w:suppressAutoHyphens/>
        <w:spacing w:line="240" w:lineRule="atLeast"/>
        <w:jc w:val="both"/>
        <w:rPr>
          <w:spacing w:val="-3"/>
        </w:rPr>
      </w:pPr>
      <w:r w:rsidRPr="00A62EC5">
        <w:rPr>
          <w:spacing w:val="-3"/>
        </w:rPr>
        <w:t>McClusky Pharmacy,batteries                                   2.39</w:t>
      </w:r>
    </w:p>
    <w:p w:rsidR="005F3AFE" w:rsidRPr="00A62EC5" w:rsidRDefault="005F3AFE" w:rsidP="005F3AFE">
      <w:pPr>
        <w:tabs>
          <w:tab w:val="left" w:pos="-720"/>
        </w:tabs>
        <w:suppressAutoHyphens/>
        <w:spacing w:line="240" w:lineRule="atLeast"/>
        <w:jc w:val="both"/>
        <w:rPr>
          <w:spacing w:val="-3"/>
        </w:rPr>
      </w:pPr>
      <w:r w:rsidRPr="00A62EC5">
        <w:rPr>
          <w:spacing w:val="-3"/>
        </w:rPr>
        <w:t>ND Assoc. of Assessing Officers,Registration for convention and</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Course       370.00</w:t>
      </w:r>
    </w:p>
    <w:p w:rsidR="005F3AFE" w:rsidRPr="00A62EC5" w:rsidRDefault="005F3AFE" w:rsidP="005F3AFE">
      <w:pPr>
        <w:tabs>
          <w:tab w:val="left" w:pos="-720"/>
        </w:tabs>
        <w:suppressAutoHyphens/>
        <w:spacing w:line="240" w:lineRule="atLeast"/>
        <w:jc w:val="both"/>
        <w:rPr>
          <w:spacing w:val="-3"/>
        </w:rPr>
      </w:pPr>
      <w:r w:rsidRPr="00A62EC5">
        <w:rPr>
          <w:spacing w:val="-3"/>
        </w:rPr>
        <w:t>N.D. State Radio Communications, Teletype Rental for 2nd quarter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90.00</w:t>
      </w:r>
    </w:p>
    <w:p w:rsidR="005F3AFE" w:rsidRPr="00A62EC5" w:rsidRDefault="005F3AFE" w:rsidP="005F3AFE">
      <w:pPr>
        <w:tabs>
          <w:tab w:val="left" w:pos="-720"/>
        </w:tabs>
        <w:suppressAutoHyphens/>
        <w:spacing w:line="240" w:lineRule="atLeast"/>
        <w:jc w:val="both"/>
        <w:rPr>
          <w:spacing w:val="-3"/>
        </w:rPr>
      </w:pPr>
      <w:r w:rsidRPr="00A62EC5">
        <w:rPr>
          <w:spacing w:val="-3"/>
        </w:rPr>
        <w:t>Sam's Service,Repairs on Lawn Mower                          49.45</w:t>
      </w:r>
    </w:p>
    <w:p w:rsidR="005F3AFE" w:rsidRPr="00A62EC5" w:rsidRDefault="005F3AFE" w:rsidP="005F3AFE">
      <w:pPr>
        <w:tabs>
          <w:tab w:val="left" w:pos="-720"/>
        </w:tabs>
        <w:suppressAutoHyphens/>
        <w:spacing w:line="240" w:lineRule="atLeast"/>
        <w:jc w:val="both"/>
        <w:rPr>
          <w:spacing w:val="-3"/>
        </w:rPr>
      </w:pPr>
      <w:r w:rsidRPr="00A62EC5">
        <w:rPr>
          <w:spacing w:val="-3"/>
        </w:rPr>
        <w:t>State Fire &amp; Tornado Fund,Property Ins. Policy              349.68</w:t>
      </w:r>
    </w:p>
    <w:p w:rsidR="005F3AFE" w:rsidRPr="00A62EC5" w:rsidRDefault="005F3AFE" w:rsidP="005F3AFE">
      <w:pPr>
        <w:tabs>
          <w:tab w:val="left" w:pos="-720"/>
        </w:tabs>
        <w:suppressAutoHyphens/>
        <w:spacing w:line="240" w:lineRule="atLeast"/>
        <w:jc w:val="both"/>
        <w:rPr>
          <w:spacing w:val="-3"/>
        </w:rPr>
      </w:pPr>
      <w:r w:rsidRPr="00A62EC5">
        <w:rPr>
          <w:spacing w:val="-3"/>
        </w:rPr>
        <w:t>Syverson,Rath,&amp; Mehrer,P.C., 1991 &amp; 1992 Audit Fee        4,900.00</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Supplies,Office Supplies                 21.69</w:t>
      </w:r>
    </w:p>
    <w:p w:rsidR="005F3AFE" w:rsidRPr="00A62EC5" w:rsidRDefault="005F3AFE" w:rsidP="005F3AFE">
      <w:pPr>
        <w:tabs>
          <w:tab w:val="left" w:pos="-720"/>
        </w:tabs>
        <w:suppressAutoHyphens/>
        <w:spacing w:line="240" w:lineRule="atLeast"/>
        <w:jc w:val="both"/>
        <w:rPr>
          <w:spacing w:val="-3"/>
        </w:rPr>
      </w:pPr>
      <w:r w:rsidRPr="00A62EC5">
        <w:rPr>
          <w:spacing w:val="-3"/>
        </w:rPr>
        <w:t>Pitney Bowes,Inc.,Postal Equipment Maintenance Agreement    190.00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Quality Printing Service,Small Claims Court Packets          47.61</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Hank,Shop Supplies                           13.21</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Communications,McClusky &amp; Goodrich Shop Accounts     74.81</w:t>
      </w:r>
    </w:p>
    <w:p w:rsidR="005F3AFE" w:rsidRPr="00A62EC5" w:rsidRDefault="005F3AFE" w:rsidP="005F3AFE">
      <w:pPr>
        <w:tabs>
          <w:tab w:val="left" w:pos="-720"/>
        </w:tabs>
        <w:suppressAutoHyphens/>
        <w:spacing w:line="240" w:lineRule="atLeast"/>
        <w:jc w:val="both"/>
        <w:rPr>
          <w:spacing w:val="-3"/>
        </w:rPr>
      </w:pPr>
      <w:r w:rsidRPr="00A62EC5">
        <w:rPr>
          <w:spacing w:val="-3"/>
        </w:rPr>
        <w:t>Bismarck/Mandan Tire Center,Tire &amp; Tube                     398.88</w:t>
      </w:r>
    </w:p>
    <w:p w:rsidR="005F3AFE" w:rsidRPr="00A62EC5" w:rsidRDefault="005F3AFE" w:rsidP="005F3AFE">
      <w:pPr>
        <w:tabs>
          <w:tab w:val="left" w:pos="-720"/>
        </w:tabs>
        <w:suppressAutoHyphens/>
        <w:spacing w:line="240" w:lineRule="atLeast"/>
        <w:jc w:val="both"/>
        <w:rPr>
          <w:spacing w:val="-3"/>
        </w:rPr>
      </w:pPr>
      <w:r w:rsidRPr="00A62EC5">
        <w:rPr>
          <w:spacing w:val="-3"/>
        </w:rPr>
        <w:t>Dave's Amoco,Tire Repairs                                    55.25</w:t>
      </w:r>
    </w:p>
    <w:p w:rsidR="005F3AFE" w:rsidRPr="00A62EC5" w:rsidRDefault="005F3AFE" w:rsidP="005F3AFE">
      <w:pPr>
        <w:tabs>
          <w:tab w:val="left" w:pos="-720"/>
        </w:tabs>
        <w:suppressAutoHyphens/>
        <w:spacing w:line="240" w:lineRule="atLeast"/>
        <w:jc w:val="both"/>
        <w:rPr>
          <w:spacing w:val="-3"/>
        </w:rPr>
      </w:pPr>
      <w:r w:rsidRPr="00A62EC5">
        <w:rPr>
          <w:spacing w:val="-3"/>
        </w:rPr>
        <w:t>Naser's McClusky Auto Parts,U-Joint                          12.28</w:t>
      </w:r>
    </w:p>
    <w:p w:rsidR="005F3AFE" w:rsidRPr="00A62EC5" w:rsidRDefault="005F3AFE" w:rsidP="005F3AFE">
      <w:pPr>
        <w:tabs>
          <w:tab w:val="left" w:pos="-720"/>
        </w:tabs>
        <w:suppressAutoHyphens/>
        <w:spacing w:line="240" w:lineRule="atLeast"/>
        <w:jc w:val="both"/>
        <w:rPr>
          <w:spacing w:val="-3"/>
        </w:rPr>
      </w:pPr>
      <w:r w:rsidRPr="00A62EC5">
        <w:rPr>
          <w:spacing w:val="-3"/>
        </w:rPr>
        <w:t>Berg Bismarck Motor Supply, Inc.,Parts                       46.60</w:t>
      </w:r>
    </w:p>
    <w:p w:rsidR="005F3AFE" w:rsidRPr="00A62EC5" w:rsidRDefault="005F3AFE" w:rsidP="005F3AFE">
      <w:pPr>
        <w:tabs>
          <w:tab w:val="left" w:pos="-720"/>
        </w:tabs>
        <w:suppressAutoHyphens/>
        <w:spacing w:line="240" w:lineRule="atLeast"/>
        <w:jc w:val="both"/>
        <w:rPr>
          <w:spacing w:val="-3"/>
        </w:rPr>
      </w:pPr>
      <w:r w:rsidRPr="00A62EC5">
        <w:rPr>
          <w:spacing w:val="-3"/>
        </w:rPr>
        <w:t>Coulter Welding Supply,Co.,Cylinder Rental                   22.50</w:t>
      </w:r>
    </w:p>
    <w:p w:rsidR="005F3AFE" w:rsidRPr="00A62EC5" w:rsidRDefault="005F3AFE" w:rsidP="005F3AFE">
      <w:pPr>
        <w:tabs>
          <w:tab w:val="left" w:pos="-720"/>
        </w:tabs>
        <w:suppressAutoHyphens/>
        <w:spacing w:line="240" w:lineRule="atLeast"/>
        <w:jc w:val="both"/>
        <w:rPr>
          <w:spacing w:val="-3"/>
        </w:rPr>
      </w:pPr>
      <w:r w:rsidRPr="00A62EC5">
        <w:rPr>
          <w:spacing w:val="-3"/>
        </w:rPr>
        <w:t>D-N-J Bulk Co.,Fuel                                       3,919.94</w:t>
      </w:r>
    </w:p>
    <w:p w:rsidR="005F3AFE" w:rsidRPr="00A62EC5" w:rsidRDefault="005F3AFE" w:rsidP="005F3AFE">
      <w:pPr>
        <w:tabs>
          <w:tab w:val="left" w:pos="-720"/>
        </w:tabs>
        <w:suppressAutoHyphens/>
        <w:spacing w:line="240" w:lineRule="atLeast"/>
        <w:jc w:val="both"/>
        <w:rPr>
          <w:spacing w:val="-3"/>
        </w:rPr>
      </w:pPr>
      <w:r w:rsidRPr="00A62EC5">
        <w:rPr>
          <w:spacing w:val="-3"/>
        </w:rPr>
        <w:t>Konschak Oil Co.,Fuel                                       340.14</w:t>
      </w:r>
    </w:p>
    <w:p w:rsidR="005F3AFE" w:rsidRPr="00A62EC5" w:rsidRDefault="005F3AFE" w:rsidP="005F3AFE">
      <w:pPr>
        <w:tabs>
          <w:tab w:val="left" w:pos="-720"/>
        </w:tabs>
        <w:suppressAutoHyphens/>
        <w:spacing w:line="240" w:lineRule="atLeast"/>
        <w:jc w:val="both"/>
        <w:rPr>
          <w:spacing w:val="-3"/>
        </w:rPr>
      </w:pPr>
      <w:r w:rsidRPr="00A62EC5">
        <w:rPr>
          <w:spacing w:val="-3"/>
        </w:rPr>
        <w:t>Menard's,Lumber supplies                                    165.37</w:t>
      </w:r>
    </w:p>
    <w:p w:rsidR="005F3AFE" w:rsidRPr="00A62EC5" w:rsidRDefault="005F3AFE" w:rsidP="005F3AFE">
      <w:pPr>
        <w:tabs>
          <w:tab w:val="left" w:pos="-720"/>
        </w:tabs>
        <w:suppressAutoHyphens/>
        <w:spacing w:line="240" w:lineRule="atLeast"/>
        <w:jc w:val="both"/>
        <w:rPr>
          <w:spacing w:val="-3"/>
        </w:rPr>
      </w:pPr>
      <w:r w:rsidRPr="00A62EC5">
        <w:rPr>
          <w:spacing w:val="-3"/>
        </w:rPr>
        <w:t>Midwest Industrial Mach.Inc.,Parts                           85.86</w:t>
      </w:r>
    </w:p>
    <w:p w:rsidR="005F3AFE" w:rsidRPr="00A62EC5" w:rsidRDefault="005F3AFE" w:rsidP="005F3AFE">
      <w:pPr>
        <w:tabs>
          <w:tab w:val="left" w:pos="-720"/>
        </w:tabs>
        <w:suppressAutoHyphens/>
        <w:spacing w:line="240" w:lineRule="atLeast"/>
        <w:jc w:val="both"/>
        <w:rPr>
          <w:spacing w:val="-3"/>
        </w:rPr>
      </w:pPr>
      <w:r w:rsidRPr="00A62EC5">
        <w:rPr>
          <w:spacing w:val="-3"/>
        </w:rPr>
        <w:t>Newman Traffic Signs, 6 Yield Signs                          87.00</w:t>
      </w:r>
    </w:p>
    <w:p w:rsidR="005F3AFE" w:rsidRPr="00A62EC5" w:rsidRDefault="005F3AFE" w:rsidP="005F3AFE">
      <w:pPr>
        <w:tabs>
          <w:tab w:val="left" w:pos="-720"/>
        </w:tabs>
        <w:suppressAutoHyphens/>
        <w:spacing w:line="240" w:lineRule="atLeast"/>
        <w:jc w:val="both"/>
        <w:rPr>
          <w:spacing w:val="-3"/>
        </w:rPr>
      </w:pPr>
      <w:r w:rsidRPr="00A62EC5">
        <w:rPr>
          <w:spacing w:val="-3"/>
        </w:rPr>
        <w:t>Petroleum Tank Release Compensation Fund,Registration fees for Co.</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above ground tanks    525.00</w:t>
      </w:r>
    </w:p>
    <w:p w:rsidR="005F3AFE" w:rsidRPr="00A62EC5" w:rsidRDefault="005F3AFE" w:rsidP="005F3AFE">
      <w:pPr>
        <w:tabs>
          <w:tab w:val="left" w:pos="-720"/>
        </w:tabs>
        <w:suppressAutoHyphens/>
        <w:spacing w:line="240" w:lineRule="atLeast"/>
        <w:jc w:val="both"/>
        <w:rPr>
          <w:spacing w:val="-3"/>
        </w:rPr>
      </w:pPr>
      <w:r w:rsidRPr="00A62EC5">
        <w:rPr>
          <w:spacing w:val="-3"/>
        </w:rPr>
        <w:t>Vision Energy,2-100# propane cylinders filled                40.80</w:t>
      </w:r>
    </w:p>
    <w:p w:rsidR="005F3AFE" w:rsidRPr="00A62EC5" w:rsidRDefault="005F3AFE" w:rsidP="005F3AFE">
      <w:pPr>
        <w:tabs>
          <w:tab w:val="left" w:pos="-720"/>
        </w:tabs>
        <w:suppressAutoHyphens/>
        <w:spacing w:line="240" w:lineRule="atLeast"/>
        <w:jc w:val="both"/>
        <w:rPr>
          <w:spacing w:val="-3"/>
        </w:rPr>
      </w:pPr>
      <w:r w:rsidRPr="00A62EC5">
        <w:rPr>
          <w:spacing w:val="-3"/>
        </w:rPr>
        <w:t>N.D.S.U.,Notecards                                           10.00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Communications,County Agent Account                89.18</w:t>
      </w:r>
    </w:p>
    <w:p w:rsidR="005F3AFE" w:rsidRPr="00A62EC5" w:rsidRDefault="005F3AFE" w:rsidP="005F3AFE">
      <w:pPr>
        <w:tabs>
          <w:tab w:val="left" w:pos="-720"/>
        </w:tabs>
        <w:suppressAutoHyphens/>
        <w:spacing w:line="240" w:lineRule="atLeast"/>
        <w:jc w:val="both"/>
        <w:rPr>
          <w:spacing w:val="-3"/>
        </w:rPr>
      </w:pPr>
      <w:r w:rsidRPr="00A62EC5">
        <w:rPr>
          <w:spacing w:val="-3"/>
        </w:rPr>
        <w:t>Kent Aldrin,Mileage and Lodging                             317.33</w:t>
      </w:r>
    </w:p>
    <w:p w:rsidR="005F3AFE" w:rsidRPr="00A62EC5" w:rsidRDefault="005F3AFE" w:rsidP="005F3AFE">
      <w:pPr>
        <w:tabs>
          <w:tab w:val="left" w:pos="-720"/>
        </w:tabs>
        <w:suppressAutoHyphens/>
        <w:spacing w:line="240" w:lineRule="atLeast"/>
        <w:jc w:val="both"/>
        <w:rPr>
          <w:spacing w:val="-3"/>
        </w:rPr>
      </w:pPr>
      <w:r w:rsidRPr="00A62EC5">
        <w:rPr>
          <w:spacing w:val="-3"/>
        </w:rPr>
        <w:t>Linda Berreth,Mileage and Lodging                           221.80</w:t>
      </w:r>
    </w:p>
    <w:p w:rsidR="005F3AFE" w:rsidRPr="00A62EC5" w:rsidRDefault="005F3AFE" w:rsidP="005F3AFE">
      <w:pPr>
        <w:tabs>
          <w:tab w:val="left" w:pos="-720"/>
        </w:tabs>
        <w:suppressAutoHyphens/>
        <w:spacing w:line="240" w:lineRule="atLeast"/>
        <w:jc w:val="both"/>
        <w:rPr>
          <w:spacing w:val="-3"/>
        </w:rPr>
      </w:pPr>
      <w:r w:rsidRPr="00A62EC5">
        <w:rPr>
          <w:spacing w:val="-3"/>
        </w:rPr>
        <w:t>AT &amp; T, County Agent Account                                 55.93</w:t>
      </w:r>
    </w:p>
    <w:p w:rsidR="005F3AFE" w:rsidRPr="00A62EC5" w:rsidRDefault="005F3AFE" w:rsidP="005F3AFE">
      <w:pPr>
        <w:tabs>
          <w:tab w:val="left" w:pos="-720"/>
        </w:tabs>
        <w:suppressAutoHyphens/>
        <w:spacing w:line="240" w:lineRule="atLeast"/>
        <w:jc w:val="both"/>
        <w:rPr>
          <w:spacing w:val="-3"/>
        </w:rPr>
      </w:pPr>
      <w:r w:rsidRPr="00A62EC5">
        <w:rPr>
          <w:spacing w:val="-3"/>
        </w:rPr>
        <w:t>McClusky Pharmacy,Blank Video Tapes                           6.99</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Supplies, Office Supplies                19.47</w:t>
      </w:r>
    </w:p>
    <w:p w:rsidR="005F3AFE" w:rsidRPr="00A62EC5" w:rsidRDefault="005F3AFE" w:rsidP="005F3AFE">
      <w:pPr>
        <w:tabs>
          <w:tab w:val="left" w:pos="-720"/>
        </w:tabs>
        <w:suppressAutoHyphens/>
        <w:spacing w:line="240" w:lineRule="atLeast"/>
        <w:jc w:val="both"/>
        <w:rPr>
          <w:spacing w:val="-3"/>
        </w:rPr>
      </w:pPr>
      <w:r w:rsidRPr="00A62EC5">
        <w:rPr>
          <w:spacing w:val="-3"/>
        </w:rPr>
        <w:t>Paul Stober, Mileage &amp; Telephone Expense                     66.71</w:t>
      </w:r>
    </w:p>
    <w:p w:rsidR="005F3AFE" w:rsidRPr="00A62EC5" w:rsidRDefault="005F3AFE" w:rsidP="005F3AFE">
      <w:pPr>
        <w:tabs>
          <w:tab w:val="left" w:pos="-720"/>
        </w:tabs>
        <w:suppressAutoHyphens/>
        <w:spacing w:line="240" w:lineRule="atLeast"/>
        <w:jc w:val="both"/>
        <w:rPr>
          <w:spacing w:val="-3"/>
        </w:rPr>
      </w:pPr>
      <w:r w:rsidRPr="00A62EC5">
        <w:rPr>
          <w:spacing w:val="-3"/>
        </w:rPr>
        <w:t>First District Health Unit,For quarter ending 09-30-93    5,185.00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Communications,Civil Defense Account                 32.88</w:t>
      </w:r>
    </w:p>
    <w:p w:rsidR="005F3AFE" w:rsidRPr="00A62EC5" w:rsidRDefault="005F3AFE" w:rsidP="005F3AFE">
      <w:pPr>
        <w:tabs>
          <w:tab w:val="left" w:pos="-720"/>
        </w:tabs>
        <w:suppressAutoHyphens/>
        <w:spacing w:line="240" w:lineRule="atLeast"/>
        <w:jc w:val="both"/>
        <w:rPr>
          <w:spacing w:val="-3"/>
        </w:rPr>
      </w:pPr>
      <w:r w:rsidRPr="00A62EC5">
        <w:rPr>
          <w:spacing w:val="-3"/>
        </w:rPr>
        <w:t>Farmers Union Oil Co.,Fuel for Courthouse furnace, and shop</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supplies     357.29</w:t>
      </w:r>
    </w:p>
    <w:p w:rsidR="005F3AFE" w:rsidRPr="00A62EC5" w:rsidRDefault="005F3AFE" w:rsidP="005F3AFE">
      <w:pPr>
        <w:tabs>
          <w:tab w:val="left" w:pos="-720"/>
        </w:tabs>
        <w:suppressAutoHyphens/>
        <w:spacing w:line="240" w:lineRule="atLeast"/>
        <w:jc w:val="both"/>
        <w:rPr>
          <w:spacing w:val="-3"/>
        </w:rPr>
      </w:pPr>
      <w:r w:rsidRPr="00A62EC5">
        <w:rPr>
          <w:spacing w:val="-3"/>
        </w:rPr>
        <w:t>N.D. Dept. of Human Services, Partial Reimbursement,      5,999.08</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Susag Sand &amp; Gravel, Harvey, met with the board to discuss crushing gravel prices.  No action was taken at this time.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Greg O'Shea, Midwest Industrial Mach. Co., met with the board to discuss a price increase on motorgraders effective this fall.  No action was taken at this time.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Cancel a treasurer's warrant #10402 in the amount of $8.77,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time being 1:00 P.M. the application for abatement filed by Howard Leader on Lots 10-11-12,Block 10, McClusky City, Original for 1992 was considered.  Cindy Wahl, Director of Tax Equalization, met with the board and presented her investigation. Wahl stated that </w:t>
      </w:r>
      <w:r w:rsidRPr="00A62EC5">
        <w:rPr>
          <w:spacing w:val="-3"/>
        </w:rPr>
        <w:lastRenderedPageBreak/>
        <w:t>after correlating all facts and figures, and the cost less depreciation approach to value, she recommended to place a true &amp; full value of $30,481 on the above mentioned lots and the structure located on there.  It was moved by Commissioner Gordon Felchle to grant the abatement to reduce the true and full value from $58,000 to $30,481,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Roger Silke, First District Health Unit, Minot, met with the board to discuss removing structures on County owned property in Goodrich City being they are a health hazard.  Silke stated a letter of approval from the First District Health Unit will be sent later for permission to tear or burn down old structures.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Jim Gilmour,Solid Waste Management District,Bismarck met with the board to discuss establishing zoning regulations in Sheridan County by July 1,1994.  A CDBG Grant will be investigated by Lewis and Clark RDC to help fund setting up zoning requirements and </w:t>
      </w:r>
    </w:p>
    <w:p w:rsidR="005F3AFE" w:rsidRPr="00A62EC5" w:rsidRDefault="005F3AFE" w:rsidP="005F3AFE">
      <w:pPr>
        <w:tabs>
          <w:tab w:val="left" w:pos="-720"/>
        </w:tabs>
        <w:suppressAutoHyphens/>
        <w:spacing w:line="240" w:lineRule="atLeast"/>
        <w:jc w:val="both"/>
        <w:rPr>
          <w:spacing w:val="-3"/>
        </w:rPr>
      </w:pPr>
      <w:r w:rsidRPr="00A62EC5">
        <w:rPr>
          <w:spacing w:val="-3"/>
        </w:rPr>
        <w:t>regulations for Sheridan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Wayne Houston,County Emergency Manger,met with the board to present the approved County Natural Disaster and County Nuclear Emergency Operation Plan Resolutions that need to be updated by his signature and also that there were a few funnel clouds sited in Sheridan County in June.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appoint the following to their respective boards effective July 1,1993: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Milton Helm - Social Welfare Board - 3 yr. term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Phyllis Dockter - Social Welfare Board - 3 yr. term</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Wesley Stein - Weed Control Board - 4 yr. term</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Myron Dieterle - Weed Control board - 4 yr. term</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approve the Harvey Area Economic Development,Inc. application for gaming site authorization at the Sheyenne Valley Lodge,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Raymond Viosine, Goodrich, met with the board to discuss the minimum sale price on the property that the County owns in Goodrich.  No action was taken at this time.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 County elected official's election to select a delegate to the State Council of the N.D. Association of Counties was held at this time.  By unamious vote Shirley A. Murray was elected to the position to serve at the convention in October at Minot.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approve the Insurance Policies with the N.D. Insurance Reserve Fund and the State Fire and Tornado Fund with the exception of changing the Courthouse actual value from $375,000 to $750,000,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Monthly Reports were read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Veteran Service Officer - May &amp; June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Judge - June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assets pledged by the First National Bank  of McClusky and the First State Bank of Goodrich as security for County Deposits were examined and found in order.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Kent Alderin, County Agent, met with the board to discuss that the Township Officers Association will possibly be dissolving and that the noxious weed spraying is behind due to the wet weather conditions.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Federal Aid Road Maintenance Inspection Report from the N.D. Dept. of Transportation was reviewed and filed in the Auditors office.  The Bureau will be contacted to do bridge maintenance.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Garrison Diversion Conservancy District Audit Report for period July 1,1991 thru June 30,1992 was reviewed and the Audit Report of Sheridan County by Syverson,Rath, and Meher,P.C. for the years 1991 and 1992 were examined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ab/>
        <w:t>COMMISSIONERS MEETING JULY 26,1993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Sheridan County Commissioners met at 11:30 A.M.in special session on call of the Chairman.  Commissioners present were </w:t>
      </w:r>
      <w:r w:rsidRPr="00A62EC5">
        <w:rPr>
          <w:spacing w:val="-3"/>
        </w:rPr>
        <w:lastRenderedPageBreak/>
        <w:t xml:space="preserve">Armin Erdmann, Arthur Waltz, and Gordon Felchle.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announced the purpose of the special meeting was to discuss the excessive rainfall conditions and the flooding it has caused in areas within Sheridan County.</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Commissioner Felchle offered the following resolution, seconded by Commissioner Waltz.  Upon roll call vote, all voting "Aye" the resolution was declared adopted.</w:t>
      </w:r>
    </w:p>
    <w:p w:rsidR="00B9513E" w:rsidRPr="00A62EC5" w:rsidRDefault="00B9513E" w:rsidP="00B9513E">
      <w:pPr>
        <w:tabs>
          <w:tab w:val="center" w:pos="6480"/>
        </w:tabs>
        <w:suppressAutoHyphens/>
        <w:spacing w:line="240" w:lineRule="atLeast"/>
        <w:jc w:val="both"/>
        <w:rPr>
          <w:spacing w:val="-3"/>
        </w:rPr>
      </w:pPr>
      <w:r w:rsidRPr="00A62EC5">
        <w:rPr>
          <w:spacing w:val="-3"/>
        </w:rPr>
        <w:tab/>
      </w:r>
    </w:p>
    <w:p w:rsidR="00B9513E" w:rsidRPr="00A62EC5" w:rsidRDefault="00B9513E" w:rsidP="00B9513E">
      <w:pPr>
        <w:tabs>
          <w:tab w:val="center" w:pos="6480"/>
        </w:tabs>
        <w:suppressAutoHyphens/>
        <w:spacing w:line="240" w:lineRule="atLeast"/>
        <w:jc w:val="both"/>
        <w:rPr>
          <w:spacing w:val="-3"/>
        </w:rPr>
      </w:pPr>
      <w:r w:rsidRPr="00A62EC5">
        <w:rPr>
          <w:spacing w:val="-3"/>
        </w:rPr>
        <w:tab/>
        <w:t>RESOLUTION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WHEREAS, Sheridan County has had excessive rainfall amounts, over and above the average rainfall recorded, which has caused low lying flooding areas in Sheridan County,</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WHEREAS, the Sheridan County farming residents has been unable to harvest their existing hay crops in low lying areas due to excessive rainfall amounts, </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NOW THEREFORE BE IT RESOLVED, that the Sheridan County Commission request the Sheridan County ASCS Committee to apply to the State ASCS Board for opening the CRP acres to help supplement the existing hay crop situation.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Dated this 26th day of July, 1993.</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Armin Erdmann,Chairman</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Sheridan County Commissioners</w:t>
      </w:r>
    </w:p>
    <w:p w:rsidR="00B9513E" w:rsidRPr="00A62EC5" w:rsidRDefault="00B9513E" w:rsidP="00B9513E">
      <w:pPr>
        <w:tabs>
          <w:tab w:val="left" w:pos="-720"/>
        </w:tabs>
        <w:suppressAutoHyphens/>
        <w:spacing w:line="240" w:lineRule="atLeast"/>
        <w:jc w:val="both"/>
        <w:rPr>
          <w:spacing w:val="-3"/>
        </w:rPr>
      </w:pPr>
      <w:r w:rsidRPr="00A62EC5">
        <w:rPr>
          <w:spacing w:val="-3"/>
        </w:rPr>
        <w:t>ATTEST:</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Shirley A. Murray</w:t>
      </w:r>
    </w:p>
    <w:p w:rsidR="00B9513E" w:rsidRPr="00A62EC5" w:rsidRDefault="00B9513E" w:rsidP="00B9513E">
      <w:pPr>
        <w:tabs>
          <w:tab w:val="left" w:pos="-720"/>
        </w:tabs>
        <w:suppressAutoHyphens/>
        <w:spacing w:line="240" w:lineRule="atLeast"/>
        <w:jc w:val="both"/>
        <w:rPr>
          <w:spacing w:val="-3"/>
        </w:rPr>
      </w:pPr>
      <w:r w:rsidRPr="00A62EC5">
        <w:rPr>
          <w:spacing w:val="-3"/>
        </w:rPr>
        <w:t>Sheridan County Auditor</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Weed Board members met with the board to request filling their holding water tank at the McClusky Shop.  This will be investigated further.</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approve the following bills:</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Wold Engineering,Engineering LR-2S road project,$23,868.68</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Morris Holen &amp; Sons Const.,Const. on LR-2S road project,</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$66,613.75</w:t>
      </w:r>
    </w:p>
    <w:p w:rsidR="00B9513E" w:rsidRPr="00A62EC5" w:rsidRDefault="00B9513E" w:rsidP="00B9513E">
      <w:pPr>
        <w:tabs>
          <w:tab w:val="left" w:pos="-720"/>
        </w:tabs>
        <w:suppressAutoHyphens/>
        <w:spacing w:line="240" w:lineRule="atLeast"/>
        <w:jc w:val="both"/>
        <w:rPr>
          <w:spacing w:val="-3"/>
        </w:rPr>
      </w:pPr>
      <w:r w:rsidRPr="00A62EC5">
        <w:rPr>
          <w:spacing w:val="-3"/>
        </w:rPr>
        <w:lastRenderedPageBreak/>
        <w:t xml:space="preserve">      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center" w:pos="6480"/>
        </w:tabs>
        <w:suppressAutoHyphens/>
        <w:spacing w:line="240" w:lineRule="atLeast"/>
        <w:jc w:val="both"/>
        <w:rPr>
          <w:spacing w:val="-3"/>
        </w:rPr>
      </w:pPr>
      <w:r w:rsidRPr="00A62EC5">
        <w:rPr>
          <w:spacing w:val="-3"/>
        </w:rPr>
        <w:tab/>
      </w: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5F3AFE">
      <w:pPr>
        <w:tabs>
          <w:tab w:val="left" w:pos="-720"/>
        </w:tabs>
        <w:suppressAutoHyphens/>
        <w:spacing w:line="240" w:lineRule="atLeast"/>
        <w:jc w:val="both"/>
        <w:rPr>
          <w:spacing w:val="-3"/>
        </w:rPr>
      </w:pPr>
    </w:p>
    <w:p w:rsidR="00B9513E" w:rsidRPr="00A62EC5" w:rsidRDefault="00B9513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COMMISSIONERS MEETING AUGUST 3,1993</w:t>
      </w:r>
      <w:r w:rsidRPr="00A62EC5">
        <w:rPr>
          <w:spacing w:val="-3"/>
        </w:rPr>
        <w:fldChar w:fldCharType="begin"/>
      </w:r>
      <w:r w:rsidRPr="00A62EC5">
        <w:rPr>
          <w:spacing w:val="-3"/>
        </w:rPr>
        <w:instrText xml:space="preserve">PRIVATE </w:instrText>
      </w:r>
      <w:r w:rsidRPr="00A62EC5">
        <w:rPr>
          <w:spacing w:val="-3"/>
        </w:rPr>
        <w:fldChar w:fldCharType="end"/>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Sheridan County Commissioners met at 9:00 A.M. Commissioners Armin Erdmann, Arthur Waltz, and Gordon Felchle being present.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meeting was called to order by Chairman Erdmann.  The minutes of the previous meetings were read and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statements of fees were approved for the month of July and submitted to their appropriate funds: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Joyce H. Dockter,Register of Deeds,Fees, $628.15</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Dockter,Clerk of District Court,Fees,None</w:t>
      </w:r>
    </w:p>
    <w:p w:rsidR="005F3AFE" w:rsidRPr="00A62EC5" w:rsidRDefault="005F3AFE" w:rsidP="005F3AFE">
      <w:pPr>
        <w:tabs>
          <w:tab w:val="left" w:pos="-720"/>
        </w:tabs>
        <w:suppressAutoHyphens/>
        <w:spacing w:line="240" w:lineRule="atLeast"/>
        <w:jc w:val="both"/>
        <w:rPr>
          <w:spacing w:val="-3"/>
        </w:rPr>
      </w:pPr>
      <w:r w:rsidRPr="00A62EC5">
        <w:rPr>
          <w:spacing w:val="-3"/>
        </w:rPr>
        <w:t>O.A. Schulz,County Judge, by Joyce H. Dockter,Clerk,Fees,$182.00</w:t>
      </w:r>
    </w:p>
    <w:p w:rsidR="005F3AFE" w:rsidRPr="00A62EC5" w:rsidRDefault="005F3AFE" w:rsidP="005F3AFE">
      <w:pPr>
        <w:tabs>
          <w:tab w:val="left" w:pos="-720"/>
        </w:tabs>
        <w:suppressAutoHyphens/>
        <w:spacing w:line="240" w:lineRule="atLeast"/>
        <w:jc w:val="both"/>
        <w:rPr>
          <w:spacing w:val="-3"/>
        </w:rPr>
      </w:pPr>
      <w:r w:rsidRPr="00A62EC5">
        <w:rPr>
          <w:spacing w:val="-3"/>
        </w:rPr>
        <w:t>Arlen E. Schatz,County Sheriff,Fees, $30.00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Miscellaneous Receipts were approved for the month of July: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Red River Valley &amp; Western Railroad Co.,pulling truck out, $50.00 </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Dakota,Reimbursement, $6,901.92</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Dakota,Value of space in lieu of rent, $322.24</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Dakota,County Wide Cost Allocation Plan, $6,477.61</w:t>
      </w:r>
    </w:p>
    <w:p w:rsidR="005F3AFE" w:rsidRPr="00A62EC5" w:rsidRDefault="005F3AFE" w:rsidP="005F3AFE">
      <w:pPr>
        <w:tabs>
          <w:tab w:val="left" w:pos="-720"/>
        </w:tabs>
        <w:suppressAutoHyphens/>
        <w:spacing w:line="240" w:lineRule="atLeast"/>
        <w:jc w:val="both"/>
        <w:rPr>
          <w:spacing w:val="-3"/>
        </w:rPr>
      </w:pPr>
      <w:r w:rsidRPr="00A62EC5">
        <w:rPr>
          <w:spacing w:val="-3"/>
        </w:rPr>
        <w:t>Junior Radney, Sheridan Co. atlas, $22.45</w:t>
      </w:r>
    </w:p>
    <w:p w:rsidR="005F3AFE" w:rsidRPr="00A62EC5" w:rsidRDefault="005F3AFE" w:rsidP="005F3AFE">
      <w:pPr>
        <w:tabs>
          <w:tab w:val="left" w:pos="-720"/>
        </w:tabs>
        <w:suppressAutoHyphens/>
        <w:spacing w:line="240" w:lineRule="atLeast"/>
        <w:jc w:val="both"/>
        <w:rPr>
          <w:spacing w:val="-3"/>
        </w:rPr>
      </w:pPr>
      <w:r w:rsidRPr="00A62EC5">
        <w:rPr>
          <w:spacing w:val="-3"/>
        </w:rPr>
        <w:t>Larry Zeeb,Hauling Gravel, $38.16</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Felchle,Hauling Gravel, $14.76</w:t>
      </w:r>
    </w:p>
    <w:p w:rsidR="005F3AFE" w:rsidRPr="00A62EC5" w:rsidRDefault="005F3AFE" w:rsidP="005F3AFE">
      <w:pPr>
        <w:tabs>
          <w:tab w:val="left" w:pos="-720"/>
        </w:tabs>
        <w:suppressAutoHyphens/>
        <w:spacing w:line="240" w:lineRule="atLeast"/>
        <w:jc w:val="both"/>
        <w:rPr>
          <w:spacing w:val="-3"/>
        </w:rPr>
      </w:pPr>
      <w:r w:rsidRPr="00A62EC5">
        <w:rPr>
          <w:spacing w:val="-3"/>
        </w:rPr>
        <w:t>Arnold Berreth, Hauling Gravel, $135.36</w:t>
      </w:r>
    </w:p>
    <w:p w:rsidR="005F3AFE" w:rsidRPr="00A62EC5" w:rsidRDefault="005F3AFE" w:rsidP="005F3AFE">
      <w:pPr>
        <w:tabs>
          <w:tab w:val="left" w:pos="-720"/>
        </w:tabs>
        <w:suppressAutoHyphens/>
        <w:spacing w:line="240" w:lineRule="atLeast"/>
        <w:jc w:val="both"/>
        <w:rPr>
          <w:spacing w:val="-3"/>
        </w:rPr>
      </w:pPr>
      <w:r w:rsidRPr="00A62EC5">
        <w:rPr>
          <w:spacing w:val="-3"/>
        </w:rPr>
        <w:t>City of Goodrich, Blading Streets, $105.00</w:t>
      </w:r>
    </w:p>
    <w:p w:rsidR="005F3AFE" w:rsidRPr="00A62EC5" w:rsidRDefault="005F3AFE" w:rsidP="005F3AFE">
      <w:pPr>
        <w:tabs>
          <w:tab w:val="left" w:pos="-720"/>
        </w:tabs>
        <w:suppressAutoHyphens/>
        <w:spacing w:line="240" w:lineRule="atLeast"/>
        <w:jc w:val="both"/>
        <w:rPr>
          <w:spacing w:val="-3"/>
        </w:rPr>
      </w:pPr>
      <w:r w:rsidRPr="00A62EC5">
        <w:rPr>
          <w:spacing w:val="-3"/>
        </w:rPr>
        <w:t>Darry Neff, Map &amp; Atlas, $20.45</w:t>
      </w:r>
    </w:p>
    <w:p w:rsidR="005F3AFE" w:rsidRPr="00A62EC5" w:rsidRDefault="005F3AFE" w:rsidP="005F3AFE">
      <w:pPr>
        <w:tabs>
          <w:tab w:val="left" w:pos="-720"/>
        </w:tabs>
        <w:suppressAutoHyphens/>
        <w:spacing w:line="240" w:lineRule="atLeast"/>
        <w:jc w:val="both"/>
        <w:rPr>
          <w:spacing w:val="-3"/>
        </w:rPr>
      </w:pPr>
      <w:r w:rsidRPr="00A62EC5">
        <w:rPr>
          <w:spacing w:val="-3"/>
        </w:rPr>
        <w:t>Martin Township,Post installed, $80.00</w:t>
      </w:r>
    </w:p>
    <w:p w:rsidR="005F3AFE" w:rsidRPr="00A62EC5" w:rsidRDefault="005F3AFE" w:rsidP="005F3AFE">
      <w:pPr>
        <w:tabs>
          <w:tab w:val="left" w:pos="-720"/>
        </w:tabs>
        <w:suppressAutoHyphens/>
        <w:spacing w:line="240" w:lineRule="atLeast"/>
        <w:jc w:val="both"/>
        <w:rPr>
          <w:spacing w:val="-3"/>
        </w:rPr>
      </w:pPr>
      <w:r w:rsidRPr="00A62EC5">
        <w:rPr>
          <w:spacing w:val="-3"/>
        </w:rPr>
        <w:t>Donald Beck,Bladework, $37.50</w:t>
      </w:r>
    </w:p>
    <w:p w:rsidR="005F3AFE" w:rsidRPr="00A62EC5" w:rsidRDefault="005F3AFE" w:rsidP="005F3AFE">
      <w:pPr>
        <w:tabs>
          <w:tab w:val="left" w:pos="-720"/>
        </w:tabs>
        <w:suppressAutoHyphens/>
        <w:spacing w:line="240" w:lineRule="atLeast"/>
        <w:jc w:val="both"/>
        <w:rPr>
          <w:spacing w:val="-3"/>
        </w:rPr>
      </w:pPr>
      <w:r w:rsidRPr="00A62EC5">
        <w:rPr>
          <w:spacing w:val="-3"/>
        </w:rPr>
        <w:t>Steve Erdmann,Bladework,$60.00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Dakota,Reimbursement,$2,030.60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Boone Twp.,used Culvert,$58.53</w:t>
      </w:r>
    </w:p>
    <w:p w:rsidR="005F3AFE" w:rsidRPr="00A62EC5" w:rsidRDefault="005F3AFE" w:rsidP="005F3AFE">
      <w:pPr>
        <w:tabs>
          <w:tab w:val="left" w:pos="-720"/>
        </w:tabs>
        <w:suppressAutoHyphens/>
        <w:spacing w:line="240" w:lineRule="atLeast"/>
        <w:jc w:val="both"/>
        <w:rPr>
          <w:spacing w:val="-3"/>
        </w:rPr>
      </w:pPr>
      <w:r w:rsidRPr="00A62EC5">
        <w:rPr>
          <w:spacing w:val="-3"/>
        </w:rPr>
        <w:t>Strassburg Twp.,Annual Maintenance &amp; Snow Removal,$870.00</w:t>
      </w:r>
    </w:p>
    <w:p w:rsidR="005F3AFE" w:rsidRPr="00A62EC5" w:rsidRDefault="005F3AFE" w:rsidP="005F3AFE">
      <w:pPr>
        <w:tabs>
          <w:tab w:val="left" w:pos="-720"/>
        </w:tabs>
        <w:suppressAutoHyphens/>
        <w:spacing w:line="240" w:lineRule="atLeast"/>
        <w:jc w:val="both"/>
        <w:rPr>
          <w:spacing w:val="-3"/>
        </w:rPr>
      </w:pPr>
      <w:r w:rsidRPr="00A62EC5">
        <w:rPr>
          <w:spacing w:val="-3"/>
        </w:rPr>
        <w:t>McClusky Twp.,Hauling gravel, $289.44</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Dakota,Highway tax Distribution, $10,419.29</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Dakota,Highway tax Dist. for all twps.,$10,105.18</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Dakota,Highway tax Dist. for all road districts,$7,069.58</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Dakota,State revenue sharing for all twps.,$545.16</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Dakota,5% share of state revenue sharing for handicapped accessibility,$427.64</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Dakota,state revenue sharing for general,$8,125.06</w:t>
      </w:r>
    </w:p>
    <w:p w:rsidR="005F3AFE" w:rsidRPr="00A62EC5" w:rsidRDefault="005F3AFE" w:rsidP="005F3AFE">
      <w:pPr>
        <w:tabs>
          <w:tab w:val="left" w:pos="-720"/>
        </w:tabs>
        <w:suppressAutoHyphens/>
        <w:spacing w:line="240" w:lineRule="atLeast"/>
        <w:jc w:val="both"/>
        <w:rPr>
          <w:spacing w:val="-3"/>
        </w:rPr>
      </w:pPr>
      <w:r w:rsidRPr="00A62EC5">
        <w:rPr>
          <w:spacing w:val="-3"/>
        </w:rPr>
        <w:t>Sheyenne Valley Lodge,Special Beer permit, $10.00</w:t>
      </w:r>
    </w:p>
    <w:p w:rsidR="005F3AFE" w:rsidRPr="00A62EC5" w:rsidRDefault="005F3AFE" w:rsidP="005F3AFE">
      <w:pPr>
        <w:tabs>
          <w:tab w:val="left" w:pos="-720"/>
        </w:tabs>
        <w:suppressAutoHyphens/>
        <w:spacing w:line="240" w:lineRule="atLeast"/>
        <w:jc w:val="both"/>
        <w:rPr>
          <w:spacing w:val="-3"/>
        </w:rPr>
      </w:pPr>
      <w:r w:rsidRPr="00A62EC5">
        <w:rPr>
          <w:spacing w:val="-3"/>
        </w:rPr>
        <w:t>U.S. Treasury,Reimbursement for LR-2S road project,$90,482.43</w:t>
      </w:r>
    </w:p>
    <w:p w:rsidR="005F3AFE" w:rsidRPr="00A62EC5" w:rsidRDefault="005F3AFE" w:rsidP="005F3AFE">
      <w:pPr>
        <w:tabs>
          <w:tab w:val="left" w:pos="-720"/>
        </w:tabs>
        <w:suppressAutoHyphens/>
        <w:spacing w:line="240" w:lineRule="atLeast"/>
        <w:jc w:val="both"/>
        <w:rPr>
          <w:spacing w:val="-3"/>
        </w:rPr>
      </w:pPr>
      <w:r w:rsidRPr="00A62EC5">
        <w:rPr>
          <w:spacing w:val="-3"/>
        </w:rPr>
        <w:t>Pickard Twp.,yield sign installed, $40.00</w:t>
      </w:r>
    </w:p>
    <w:p w:rsidR="005F3AFE" w:rsidRPr="00A62EC5" w:rsidRDefault="005F3AFE" w:rsidP="005F3AFE">
      <w:pPr>
        <w:tabs>
          <w:tab w:val="left" w:pos="-720"/>
        </w:tabs>
        <w:suppressAutoHyphens/>
        <w:spacing w:line="240" w:lineRule="atLeast"/>
        <w:jc w:val="both"/>
        <w:rPr>
          <w:spacing w:val="-3"/>
        </w:rPr>
      </w:pPr>
      <w:r w:rsidRPr="00A62EC5">
        <w:rPr>
          <w:spacing w:val="-3"/>
        </w:rPr>
        <w:t>Merwyn Krein, Culvert, $113.40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Dakota,Personal Property replacement for all funds,$58,299.26</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Dakota,Gaming Tax, $131.17</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Co.,July Rent, $75.00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County and Welfare Payroll Bills - $22,114.78; Welfare Optional Supplement - $1,772.89; Welfare Regular Bills - $3,034.64; Road Crew Payroll</w:t>
      </w:r>
    </w:p>
    <w:p w:rsidR="005F3AFE" w:rsidRPr="00A62EC5" w:rsidRDefault="005F3AFE" w:rsidP="005F3AFE">
      <w:pPr>
        <w:tabs>
          <w:tab w:val="left" w:pos="-720"/>
        </w:tabs>
        <w:suppressAutoHyphens/>
        <w:spacing w:line="240" w:lineRule="atLeast"/>
        <w:jc w:val="both"/>
        <w:rPr>
          <w:spacing w:val="-3"/>
        </w:rPr>
      </w:pPr>
      <w:r w:rsidRPr="00A62EC5">
        <w:rPr>
          <w:spacing w:val="-3"/>
        </w:rPr>
        <w:t>Bills - $9,840.82; Weed Control &amp; Leafy Spurge Payroll - $3,555.19; Other Weed control &amp; Leafy Spurge Bills - $2,644.51.</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NAME AND REASON                                              AMOUNT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Arthur Waltz, Mileage                                         24.60</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Felchle,Mileage                                        47.20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Supply,Co.,Mats for courthouse                 27.55</w:t>
      </w:r>
    </w:p>
    <w:p w:rsidR="005F3AFE" w:rsidRPr="00A62EC5" w:rsidRDefault="005F3AFE" w:rsidP="005F3AFE">
      <w:pPr>
        <w:tabs>
          <w:tab w:val="left" w:pos="-720"/>
        </w:tabs>
        <w:suppressAutoHyphens/>
        <w:spacing w:line="240" w:lineRule="atLeast"/>
        <w:jc w:val="both"/>
        <w:rPr>
          <w:spacing w:val="-3"/>
        </w:rPr>
      </w:pPr>
      <w:r w:rsidRPr="00A62EC5">
        <w:rPr>
          <w:spacing w:val="-3"/>
        </w:rPr>
        <w:t>Dakota Communications,SVC.,Sheriff's radio repairs            35.00</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Hank,Lawn Mower and other supplies           408.54</w:t>
      </w:r>
    </w:p>
    <w:p w:rsidR="005F3AFE" w:rsidRPr="00A62EC5" w:rsidRDefault="005F3AFE" w:rsidP="005F3AFE">
      <w:pPr>
        <w:tabs>
          <w:tab w:val="left" w:pos="-720"/>
        </w:tabs>
        <w:suppressAutoHyphens/>
        <w:spacing w:line="240" w:lineRule="atLeast"/>
        <w:jc w:val="both"/>
        <w:rPr>
          <w:spacing w:val="-3"/>
        </w:rPr>
      </w:pPr>
      <w:r w:rsidRPr="00A62EC5">
        <w:rPr>
          <w:spacing w:val="-3"/>
        </w:rPr>
        <w:t>Walter M. Lipp, Telephone for June &amp; July                     78.19</w:t>
      </w:r>
    </w:p>
    <w:p w:rsidR="005F3AFE" w:rsidRPr="00A62EC5" w:rsidRDefault="005F3AFE" w:rsidP="005F3AFE">
      <w:pPr>
        <w:tabs>
          <w:tab w:val="left" w:pos="-720"/>
        </w:tabs>
        <w:suppressAutoHyphens/>
        <w:spacing w:line="240" w:lineRule="atLeast"/>
        <w:jc w:val="both"/>
        <w:rPr>
          <w:spacing w:val="-3"/>
        </w:rPr>
      </w:pPr>
      <w:r w:rsidRPr="00A62EC5">
        <w:rPr>
          <w:spacing w:val="-3"/>
        </w:rPr>
        <w:t>McClusky Gazette,Printing &amp; Publishing                       209.09</w:t>
      </w:r>
    </w:p>
    <w:p w:rsidR="005F3AFE" w:rsidRPr="00A62EC5" w:rsidRDefault="005F3AFE" w:rsidP="005F3AFE">
      <w:pPr>
        <w:tabs>
          <w:tab w:val="left" w:pos="-720"/>
        </w:tabs>
        <w:suppressAutoHyphens/>
        <w:spacing w:line="240" w:lineRule="atLeast"/>
        <w:jc w:val="both"/>
        <w:rPr>
          <w:spacing w:val="-3"/>
        </w:rPr>
      </w:pPr>
      <w:r w:rsidRPr="00A62EC5">
        <w:rPr>
          <w:spacing w:val="-3"/>
        </w:rPr>
        <w:t>Shirley A. Murray,Mileage                                     34.00</w:t>
      </w:r>
    </w:p>
    <w:p w:rsidR="005F3AFE" w:rsidRPr="00A62EC5" w:rsidRDefault="005F3AFE" w:rsidP="005F3AFE">
      <w:pPr>
        <w:tabs>
          <w:tab w:val="left" w:pos="-720"/>
        </w:tabs>
        <w:suppressAutoHyphens/>
        <w:spacing w:line="240" w:lineRule="atLeast"/>
        <w:jc w:val="both"/>
        <w:rPr>
          <w:spacing w:val="-3"/>
        </w:rPr>
      </w:pPr>
      <w:r w:rsidRPr="00A62EC5">
        <w:rPr>
          <w:spacing w:val="-3"/>
        </w:rPr>
        <w:t>Pitney Bowes,Postal Meter rental                             593.00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Mileage                                        440.55</w:t>
      </w:r>
    </w:p>
    <w:p w:rsidR="005F3AFE" w:rsidRPr="00A62EC5" w:rsidRDefault="005F3AFE" w:rsidP="005F3AFE">
      <w:pPr>
        <w:tabs>
          <w:tab w:val="left" w:pos="-720"/>
        </w:tabs>
        <w:suppressAutoHyphens/>
        <w:spacing w:line="240" w:lineRule="atLeast"/>
        <w:jc w:val="both"/>
        <w:rPr>
          <w:spacing w:val="-3"/>
        </w:rPr>
      </w:pPr>
      <w:r w:rsidRPr="00A62EC5">
        <w:rPr>
          <w:spacing w:val="-3"/>
        </w:rPr>
        <w:t>US West Commincations, Courthouse Account                    448.87</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Supplies,Filing Rack &amp; other office supplies                                                                                         330.96</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 Mileage                                     29.97</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Clute office Equipment,Inc.,office chair &amp; other office supplies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232.40</w:t>
      </w:r>
    </w:p>
    <w:p w:rsidR="005F3AFE" w:rsidRPr="00A62EC5" w:rsidRDefault="005F3AFE" w:rsidP="005F3AFE">
      <w:pPr>
        <w:tabs>
          <w:tab w:val="left" w:pos="-720"/>
        </w:tabs>
        <w:suppressAutoHyphens/>
        <w:spacing w:line="240" w:lineRule="atLeast"/>
        <w:jc w:val="both"/>
        <w:rPr>
          <w:spacing w:val="-3"/>
        </w:rPr>
      </w:pPr>
      <w:r w:rsidRPr="00A62EC5">
        <w:rPr>
          <w:spacing w:val="-3"/>
        </w:rPr>
        <w:t>Business Forms,Inc.,Tax Receipts                             553.35</w:t>
      </w:r>
    </w:p>
    <w:p w:rsidR="005F3AFE" w:rsidRPr="00A62EC5" w:rsidRDefault="005F3AFE" w:rsidP="005F3AFE">
      <w:pPr>
        <w:tabs>
          <w:tab w:val="left" w:pos="-720"/>
        </w:tabs>
        <w:suppressAutoHyphens/>
        <w:spacing w:line="240" w:lineRule="atLeast"/>
        <w:jc w:val="both"/>
        <w:rPr>
          <w:spacing w:val="-3"/>
        </w:rPr>
      </w:pPr>
      <w:r w:rsidRPr="00A62EC5">
        <w:rPr>
          <w:spacing w:val="-3"/>
        </w:rPr>
        <w:t>Dakota Guns &amp; Lawmans Supply Co.,Sheriff's Supplies           55.80</w:t>
      </w:r>
    </w:p>
    <w:p w:rsidR="005F3AFE" w:rsidRPr="00A62EC5" w:rsidRDefault="005F3AFE" w:rsidP="005F3AFE">
      <w:pPr>
        <w:tabs>
          <w:tab w:val="left" w:pos="-720"/>
        </w:tabs>
        <w:suppressAutoHyphens/>
        <w:spacing w:line="240" w:lineRule="atLeast"/>
        <w:jc w:val="both"/>
        <w:rPr>
          <w:spacing w:val="-3"/>
        </w:rPr>
      </w:pPr>
      <w:r w:rsidRPr="00A62EC5">
        <w:rPr>
          <w:spacing w:val="-3"/>
        </w:rPr>
        <w:t>Walmart,Office Supplies                                       69.20</w:t>
      </w:r>
    </w:p>
    <w:p w:rsidR="005F3AFE" w:rsidRPr="00A62EC5" w:rsidRDefault="005F3AFE" w:rsidP="005F3AFE">
      <w:pPr>
        <w:tabs>
          <w:tab w:val="left" w:pos="-720"/>
        </w:tabs>
        <w:suppressAutoHyphens/>
        <w:spacing w:line="240" w:lineRule="atLeast"/>
        <w:jc w:val="both"/>
        <w:rPr>
          <w:spacing w:val="-3"/>
        </w:rPr>
      </w:pPr>
      <w:r w:rsidRPr="00A62EC5">
        <w:rPr>
          <w:spacing w:val="-3"/>
        </w:rPr>
        <w:t>Stoffel Seals Corp.,Sheriff's Supplies                        95.50</w:t>
      </w:r>
    </w:p>
    <w:p w:rsidR="005F3AFE" w:rsidRPr="00A62EC5" w:rsidRDefault="005F3AFE" w:rsidP="005F3AFE">
      <w:pPr>
        <w:tabs>
          <w:tab w:val="left" w:pos="-720"/>
        </w:tabs>
        <w:suppressAutoHyphens/>
        <w:spacing w:line="240" w:lineRule="atLeast"/>
        <w:jc w:val="both"/>
        <w:rPr>
          <w:spacing w:val="-3"/>
        </w:rPr>
      </w:pPr>
      <w:r w:rsidRPr="00A62EC5">
        <w:rPr>
          <w:spacing w:val="-3"/>
        </w:rPr>
        <w:t>County Treasurer, Postage                                  1,000.00</w:t>
      </w:r>
    </w:p>
    <w:p w:rsidR="005F3AFE" w:rsidRPr="00A62EC5" w:rsidRDefault="005F3AFE" w:rsidP="005F3AFE">
      <w:pPr>
        <w:tabs>
          <w:tab w:val="left" w:pos="-720"/>
        </w:tabs>
        <w:suppressAutoHyphens/>
        <w:spacing w:line="240" w:lineRule="atLeast"/>
        <w:jc w:val="both"/>
        <w:rPr>
          <w:spacing w:val="-3"/>
        </w:rPr>
      </w:pPr>
      <w:r w:rsidRPr="00A62EC5">
        <w:rPr>
          <w:spacing w:val="-3"/>
        </w:rPr>
        <w:t>Karen Whitmire, Mileage                                      138.88</w:t>
      </w:r>
    </w:p>
    <w:p w:rsidR="005F3AFE" w:rsidRPr="00A62EC5" w:rsidRDefault="005F3AFE" w:rsidP="005F3AFE">
      <w:pPr>
        <w:tabs>
          <w:tab w:val="left" w:pos="-720"/>
        </w:tabs>
        <w:suppressAutoHyphens/>
        <w:spacing w:line="240" w:lineRule="atLeast"/>
        <w:jc w:val="both"/>
        <w:rPr>
          <w:spacing w:val="-3"/>
        </w:rPr>
      </w:pPr>
      <w:r w:rsidRPr="00A62EC5">
        <w:rPr>
          <w:spacing w:val="-3"/>
        </w:rPr>
        <w:t>The Michie Co.,N.D. Century Code Supplements                 614.84</w:t>
      </w:r>
    </w:p>
    <w:p w:rsidR="005F3AFE" w:rsidRPr="00A62EC5" w:rsidRDefault="005F3AFE" w:rsidP="005F3AFE">
      <w:pPr>
        <w:tabs>
          <w:tab w:val="left" w:pos="-720"/>
        </w:tabs>
        <w:suppressAutoHyphens/>
        <w:spacing w:line="240" w:lineRule="atLeast"/>
        <w:jc w:val="both"/>
        <w:rPr>
          <w:spacing w:val="-3"/>
        </w:rPr>
      </w:pPr>
      <w:r w:rsidRPr="00A62EC5">
        <w:rPr>
          <w:spacing w:val="-3"/>
        </w:rPr>
        <w:t>Daves Amoco,Installing Sheriff's vehicle lights               48.90</w:t>
      </w:r>
    </w:p>
    <w:p w:rsidR="005F3AFE" w:rsidRPr="00A62EC5" w:rsidRDefault="005F3AFE" w:rsidP="005F3AFE">
      <w:pPr>
        <w:tabs>
          <w:tab w:val="left" w:pos="-720"/>
        </w:tabs>
        <w:suppressAutoHyphens/>
        <w:spacing w:line="240" w:lineRule="atLeast"/>
        <w:jc w:val="both"/>
        <w:rPr>
          <w:spacing w:val="-3"/>
        </w:rPr>
      </w:pPr>
      <w:r w:rsidRPr="00A62EC5">
        <w:rPr>
          <w:spacing w:val="-3"/>
        </w:rPr>
        <w:t>Armin Erdmann, Mileage                                        62.20</w:t>
      </w:r>
    </w:p>
    <w:p w:rsidR="005F3AFE" w:rsidRPr="00A62EC5" w:rsidRDefault="005F3AFE" w:rsidP="005F3AFE">
      <w:pPr>
        <w:tabs>
          <w:tab w:val="left" w:pos="-720"/>
        </w:tabs>
        <w:suppressAutoHyphens/>
        <w:spacing w:line="240" w:lineRule="atLeast"/>
        <w:jc w:val="both"/>
        <w:rPr>
          <w:spacing w:val="-3"/>
        </w:rPr>
      </w:pPr>
      <w:r w:rsidRPr="00A62EC5">
        <w:rPr>
          <w:spacing w:val="-3"/>
        </w:rPr>
        <w:t>Coulter Welding Supply,Inc.,Cylinder rental                   22.50</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Hank,cleaning supplies                         3.09</w:t>
      </w:r>
    </w:p>
    <w:p w:rsidR="005F3AFE" w:rsidRPr="00A62EC5" w:rsidRDefault="005F3AFE" w:rsidP="005F3AFE">
      <w:pPr>
        <w:tabs>
          <w:tab w:val="left" w:pos="-720"/>
        </w:tabs>
        <w:suppressAutoHyphens/>
        <w:spacing w:line="240" w:lineRule="atLeast"/>
        <w:jc w:val="both"/>
        <w:rPr>
          <w:spacing w:val="-3"/>
        </w:rPr>
      </w:pPr>
      <w:r w:rsidRPr="00A62EC5">
        <w:rPr>
          <w:spacing w:val="-3"/>
        </w:rPr>
        <w:t>Nasers McClusky Auto Parts,Gas Filters                         8.12</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Communications,McClusky &amp; Goodrich Shop Accounts      80.84</w:t>
      </w:r>
    </w:p>
    <w:p w:rsidR="005F3AFE" w:rsidRPr="00A62EC5" w:rsidRDefault="005F3AFE" w:rsidP="005F3AFE">
      <w:pPr>
        <w:tabs>
          <w:tab w:val="left" w:pos="-720"/>
        </w:tabs>
        <w:suppressAutoHyphens/>
        <w:spacing w:line="240" w:lineRule="atLeast"/>
        <w:jc w:val="both"/>
        <w:rPr>
          <w:spacing w:val="-3"/>
        </w:rPr>
      </w:pPr>
      <w:r w:rsidRPr="00A62EC5">
        <w:rPr>
          <w:spacing w:val="-3"/>
        </w:rPr>
        <w:t>Dave's Amoco,Tire Repairs                                     48.00</w:t>
      </w:r>
    </w:p>
    <w:p w:rsidR="005F3AFE" w:rsidRPr="00A62EC5" w:rsidRDefault="005F3AFE" w:rsidP="005F3AFE">
      <w:pPr>
        <w:tabs>
          <w:tab w:val="left" w:pos="-720"/>
        </w:tabs>
        <w:suppressAutoHyphens/>
        <w:spacing w:line="240" w:lineRule="atLeast"/>
        <w:jc w:val="both"/>
        <w:rPr>
          <w:spacing w:val="-3"/>
        </w:rPr>
      </w:pPr>
      <w:r w:rsidRPr="00A62EC5">
        <w:rPr>
          <w:spacing w:val="-3"/>
        </w:rPr>
        <w:t>Farmers Union Oil Co.,Bolts &amp; Nuts                             5.36</w:t>
      </w:r>
    </w:p>
    <w:p w:rsidR="005F3AFE" w:rsidRPr="00A62EC5" w:rsidRDefault="005F3AFE" w:rsidP="005F3AFE">
      <w:pPr>
        <w:tabs>
          <w:tab w:val="left" w:pos="-720"/>
        </w:tabs>
        <w:suppressAutoHyphens/>
        <w:spacing w:line="240" w:lineRule="atLeast"/>
        <w:jc w:val="both"/>
        <w:rPr>
          <w:spacing w:val="-3"/>
        </w:rPr>
      </w:pPr>
      <w:r w:rsidRPr="00A62EC5">
        <w:rPr>
          <w:spacing w:val="-3"/>
        </w:rPr>
        <w:t>Froehlich Ford,Brass Nuts                                      3.28</w:t>
      </w:r>
    </w:p>
    <w:p w:rsidR="005F3AFE" w:rsidRPr="00A62EC5" w:rsidRDefault="005F3AFE" w:rsidP="005F3AFE">
      <w:pPr>
        <w:tabs>
          <w:tab w:val="left" w:pos="-720"/>
        </w:tabs>
        <w:suppressAutoHyphens/>
        <w:spacing w:line="240" w:lineRule="atLeast"/>
        <w:jc w:val="both"/>
        <w:rPr>
          <w:spacing w:val="-3"/>
        </w:rPr>
      </w:pPr>
      <w:r w:rsidRPr="00A62EC5">
        <w:rPr>
          <w:spacing w:val="-3"/>
        </w:rPr>
        <w:t>Rough Rider Industries,Signs                                  87.14</w:t>
      </w:r>
    </w:p>
    <w:p w:rsidR="005F3AFE" w:rsidRPr="00A62EC5" w:rsidRDefault="005F3AFE" w:rsidP="005F3AFE">
      <w:pPr>
        <w:tabs>
          <w:tab w:val="left" w:pos="-720"/>
        </w:tabs>
        <w:suppressAutoHyphens/>
        <w:spacing w:line="240" w:lineRule="atLeast"/>
        <w:jc w:val="both"/>
        <w:rPr>
          <w:spacing w:val="-3"/>
        </w:rPr>
      </w:pPr>
      <w:r w:rsidRPr="00A62EC5">
        <w:rPr>
          <w:spacing w:val="-3"/>
        </w:rPr>
        <w:t>Newman Traffic Signs,No U-turn sign                           18.90</w:t>
      </w:r>
    </w:p>
    <w:p w:rsidR="005F3AFE" w:rsidRPr="00A62EC5" w:rsidRDefault="005F3AFE" w:rsidP="005F3AFE">
      <w:pPr>
        <w:tabs>
          <w:tab w:val="left" w:pos="-720"/>
        </w:tabs>
        <w:suppressAutoHyphens/>
        <w:spacing w:line="240" w:lineRule="atLeast"/>
        <w:jc w:val="both"/>
        <w:rPr>
          <w:spacing w:val="-3"/>
        </w:rPr>
      </w:pPr>
      <w:r w:rsidRPr="00A62EC5">
        <w:rPr>
          <w:spacing w:val="-3"/>
        </w:rPr>
        <w:t>H.V.Johnston Culvert Co.,Culverts                          2,229.28</w:t>
      </w:r>
    </w:p>
    <w:p w:rsidR="005F3AFE" w:rsidRPr="00A62EC5" w:rsidRDefault="005F3AFE" w:rsidP="005F3AFE">
      <w:pPr>
        <w:tabs>
          <w:tab w:val="left" w:pos="-720"/>
        </w:tabs>
        <w:suppressAutoHyphens/>
        <w:spacing w:line="240" w:lineRule="atLeast"/>
        <w:jc w:val="both"/>
        <w:rPr>
          <w:spacing w:val="-3"/>
        </w:rPr>
      </w:pPr>
      <w:r w:rsidRPr="00A62EC5">
        <w:rPr>
          <w:spacing w:val="-3"/>
        </w:rPr>
        <w:t>Rydell Chevrolet-GMC,Inc.,Parts                               58.75</w:t>
      </w:r>
    </w:p>
    <w:p w:rsidR="005F3AFE" w:rsidRPr="00A62EC5" w:rsidRDefault="005F3AFE" w:rsidP="005F3AFE">
      <w:pPr>
        <w:tabs>
          <w:tab w:val="left" w:pos="-720"/>
        </w:tabs>
        <w:suppressAutoHyphens/>
        <w:spacing w:line="240" w:lineRule="atLeast"/>
        <w:jc w:val="both"/>
        <w:rPr>
          <w:spacing w:val="-3"/>
        </w:rPr>
      </w:pPr>
      <w:r w:rsidRPr="00A62EC5">
        <w:rPr>
          <w:spacing w:val="-3"/>
        </w:rPr>
        <w:t>Inland Truck Parts Co.,Parts                                  37.46</w:t>
      </w:r>
    </w:p>
    <w:p w:rsidR="005F3AFE" w:rsidRPr="00A62EC5" w:rsidRDefault="005F3AFE" w:rsidP="005F3AFE">
      <w:pPr>
        <w:tabs>
          <w:tab w:val="left" w:pos="-720"/>
        </w:tabs>
        <w:suppressAutoHyphens/>
        <w:spacing w:line="240" w:lineRule="atLeast"/>
        <w:jc w:val="both"/>
        <w:rPr>
          <w:spacing w:val="-3"/>
        </w:rPr>
      </w:pPr>
      <w:r w:rsidRPr="00A62EC5">
        <w:rPr>
          <w:spacing w:val="-3"/>
        </w:rPr>
        <w:t>Kent Alderin,Mileage                                         152.21</w:t>
      </w:r>
    </w:p>
    <w:p w:rsidR="005F3AFE" w:rsidRPr="00A62EC5" w:rsidRDefault="005F3AFE" w:rsidP="005F3AFE">
      <w:pPr>
        <w:tabs>
          <w:tab w:val="left" w:pos="-720"/>
        </w:tabs>
        <w:suppressAutoHyphens/>
        <w:spacing w:line="240" w:lineRule="atLeast"/>
        <w:jc w:val="both"/>
        <w:rPr>
          <w:spacing w:val="-3"/>
        </w:rPr>
      </w:pPr>
      <w:r w:rsidRPr="00A62EC5">
        <w:rPr>
          <w:spacing w:val="-3"/>
        </w:rPr>
        <w:t>AT &amp; T,County Agent Account                                   28.27</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Communication,County Agent Account                    86.87</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Supply,Office Supplies                    59.22</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Hank,Hooks                                     2.08</w:t>
      </w:r>
    </w:p>
    <w:p w:rsidR="005F3AFE" w:rsidRPr="00A62EC5" w:rsidRDefault="005F3AFE" w:rsidP="005F3AFE">
      <w:pPr>
        <w:tabs>
          <w:tab w:val="left" w:pos="-720"/>
        </w:tabs>
        <w:suppressAutoHyphens/>
        <w:spacing w:line="240" w:lineRule="atLeast"/>
        <w:jc w:val="both"/>
        <w:rPr>
          <w:spacing w:val="-3"/>
        </w:rPr>
      </w:pPr>
      <w:r w:rsidRPr="00A62EC5">
        <w:rPr>
          <w:spacing w:val="-3"/>
        </w:rPr>
        <w:t>Lynell Thueson,Reimbursement for theme tablets                 2.64</w:t>
      </w:r>
    </w:p>
    <w:p w:rsidR="005F3AFE" w:rsidRPr="00A62EC5" w:rsidRDefault="005F3AFE" w:rsidP="005F3AFE">
      <w:pPr>
        <w:tabs>
          <w:tab w:val="left" w:pos="-720"/>
        </w:tabs>
        <w:suppressAutoHyphens/>
        <w:spacing w:line="240" w:lineRule="atLeast"/>
        <w:jc w:val="both"/>
        <w:rPr>
          <w:spacing w:val="-3"/>
        </w:rPr>
      </w:pPr>
      <w:r w:rsidRPr="00A62EC5">
        <w:rPr>
          <w:spacing w:val="-3"/>
        </w:rPr>
        <w:t>Office Systems, Inc.,Freight on Toner                          2.40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Civil Defense Account                 38.12</w:t>
      </w:r>
    </w:p>
    <w:p w:rsidR="005F3AFE" w:rsidRPr="00A62EC5" w:rsidRDefault="005F3AFE" w:rsidP="005F3AFE">
      <w:pPr>
        <w:tabs>
          <w:tab w:val="left" w:pos="-720"/>
        </w:tabs>
        <w:suppressAutoHyphens/>
        <w:spacing w:line="240" w:lineRule="atLeast"/>
        <w:jc w:val="both"/>
        <w:rPr>
          <w:spacing w:val="-3"/>
        </w:rPr>
      </w:pPr>
      <w:r w:rsidRPr="00A62EC5">
        <w:rPr>
          <w:spacing w:val="-3"/>
        </w:rPr>
        <w:t>Wayne Houston,Mileage                                         47.80</w:t>
      </w:r>
    </w:p>
    <w:p w:rsidR="005F3AFE" w:rsidRPr="00A62EC5" w:rsidRDefault="005F3AFE" w:rsidP="005F3AFE">
      <w:pPr>
        <w:tabs>
          <w:tab w:val="left" w:pos="-720"/>
        </w:tabs>
        <w:suppressAutoHyphens/>
        <w:spacing w:line="240" w:lineRule="atLeast"/>
        <w:jc w:val="both"/>
        <w:rPr>
          <w:spacing w:val="-3"/>
        </w:rPr>
      </w:pPr>
      <w:r w:rsidRPr="00A62EC5">
        <w:rPr>
          <w:spacing w:val="-3"/>
        </w:rPr>
        <w:t>N.D. Dept. of Human Services,Partial Reimbursement         4,955.95</w:t>
      </w:r>
    </w:p>
    <w:p w:rsidR="005F3AFE" w:rsidRPr="00A62EC5" w:rsidRDefault="005F3AFE" w:rsidP="005F3AFE">
      <w:pPr>
        <w:tabs>
          <w:tab w:val="left" w:pos="-720"/>
        </w:tabs>
        <w:suppressAutoHyphens/>
        <w:spacing w:line="240" w:lineRule="atLeast"/>
        <w:jc w:val="both"/>
        <w:rPr>
          <w:spacing w:val="-3"/>
        </w:rPr>
      </w:pPr>
      <w:r w:rsidRPr="00A62EC5">
        <w:rPr>
          <w:spacing w:val="-3"/>
        </w:rPr>
        <w:t>E.J. Kulwicki,Gravel Royalty for on Secondary road            72.00</w:t>
      </w:r>
    </w:p>
    <w:p w:rsidR="005F3AFE" w:rsidRPr="00A62EC5" w:rsidRDefault="005F3AFE" w:rsidP="005F3AFE">
      <w:pPr>
        <w:tabs>
          <w:tab w:val="left" w:pos="-720"/>
        </w:tabs>
        <w:suppressAutoHyphens/>
        <w:spacing w:line="240" w:lineRule="atLeast"/>
        <w:jc w:val="both"/>
        <w:rPr>
          <w:spacing w:val="-3"/>
        </w:rPr>
      </w:pPr>
      <w:r w:rsidRPr="00A62EC5">
        <w:rPr>
          <w:spacing w:val="-3"/>
        </w:rPr>
        <w:t>E.J. Kulwicki,Gravel Royalty for Johns Lake Rd.Dist.         120.00</w:t>
      </w:r>
    </w:p>
    <w:p w:rsidR="005F3AFE" w:rsidRPr="00A62EC5" w:rsidRDefault="005F3AFE" w:rsidP="005F3AFE">
      <w:pPr>
        <w:tabs>
          <w:tab w:val="left" w:pos="-720"/>
        </w:tabs>
        <w:suppressAutoHyphens/>
        <w:spacing w:line="240" w:lineRule="atLeast"/>
        <w:jc w:val="both"/>
        <w:rPr>
          <w:spacing w:val="-3"/>
        </w:rPr>
      </w:pPr>
      <w:r w:rsidRPr="00A62EC5">
        <w:rPr>
          <w:spacing w:val="-3"/>
        </w:rPr>
        <w:t>Willis Meckle,Digging in Culvert in Harris Rd.Dist.           80.00</w:t>
      </w:r>
    </w:p>
    <w:p w:rsidR="005F3AFE" w:rsidRPr="00A62EC5" w:rsidRDefault="005F3AFE" w:rsidP="005F3AFE">
      <w:pPr>
        <w:tabs>
          <w:tab w:val="left" w:pos="-720"/>
        </w:tabs>
        <w:suppressAutoHyphens/>
        <w:spacing w:line="240" w:lineRule="atLeast"/>
        <w:jc w:val="both"/>
        <w:rPr>
          <w:spacing w:val="-3"/>
        </w:rPr>
      </w:pPr>
      <w:r w:rsidRPr="00A62EC5">
        <w:rPr>
          <w:spacing w:val="-3"/>
        </w:rPr>
        <w:t>Willis Meckle,Digging in Culvert in Mertz Rd.Dist.            80.00</w:t>
      </w:r>
    </w:p>
    <w:p w:rsidR="005F3AFE" w:rsidRPr="00A62EC5" w:rsidRDefault="005F3AFE" w:rsidP="005F3AFE">
      <w:pPr>
        <w:tabs>
          <w:tab w:val="left" w:pos="-720"/>
        </w:tabs>
        <w:suppressAutoHyphens/>
        <w:spacing w:line="240" w:lineRule="atLeast"/>
        <w:jc w:val="both"/>
        <w:rPr>
          <w:spacing w:val="-3"/>
        </w:rPr>
      </w:pPr>
      <w:r w:rsidRPr="00A62EC5">
        <w:rPr>
          <w:spacing w:val="-3"/>
        </w:rPr>
        <w:t>Orrin A.Holen Const.,Crushing gravel for on secondary road 2,284.20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Orrin A. Holen Const.,crushing gravel for on Whittaker and Johns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lake rd.districts      866.70</w:t>
      </w:r>
    </w:p>
    <w:p w:rsidR="005F3AFE" w:rsidRPr="00A62EC5" w:rsidRDefault="005F3AFE" w:rsidP="005F3AFE">
      <w:pPr>
        <w:tabs>
          <w:tab w:val="left" w:pos="-720"/>
        </w:tabs>
        <w:suppressAutoHyphens/>
        <w:spacing w:line="240" w:lineRule="atLeast"/>
        <w:jc w:val="both"/>
        <w:rPr>
          <w:spacing w:val="-3"/>
        </w:rPr>
      </w:pPr>
      <w:r w:rsidRPr="00A62EC5">
        <w:rPr>
          <w:spacing w:val="-3"/>
        </w:rPr>
        <w:t>Dallas Pfennig,Gravel royalty for on Whittaker rd.District     8.40</w:t>
      </w:r>
    </w:p>
    <w:p w:rsidR="005F3AFE" w:rsidRPr="00A62EC5" w:rsidRDefault="005F3AFE" w:rsidP="005F3AFE">
      <w:pPr>
        <w:tabs>
          <w:tab w:val="left" w:pos="-720"/>
        </w:tabs>
        <w:suppressAutoHyphens/>
        <w:spacing w:line="240" w:lineRule="atLeast"/>
        <w:jc w:val="both"/>
        <w:rPr>
          <w:spacing w:val="-3"/>
        </w:rPr>
      </w:pPr>
      <w:r w:rsidRPr="00A62EC5">
        <w:rPr>
          <w:spacing w:val="-3"/>
        </w:rPr>
        <w:t>Dallas Pfennig,Gravel royalty for on secondary road           88.80</w:t>
      </w:r>
    </w:p>
    <w:p w:rsidR="005F3AFE" w:rsidRPr="00A62EC5" w:rsidRDefault="005F3AFE" w:rsidP="005F3AFE">
      <w:pPr>
        <w:tabs>
          <w:tab w:val="left" w:pos="-720"/>
        </w:tabs>
        <w:suppressAutoHyphens/>
        <w:spacing w:line="240" w:lineRule="atLeast"/>
        <w:jc w:val="both"/>
        <w:rPr>
          <w:spacing w:val="-3"/>
        </w:rPr>
      </w:pPr>
      <w:r w:rsidRPr="00A62EC5">
        <w:rPr>
          <w:spacing w:val="-3"/>
        </w:rPr>
        <w:t>Adolph Schaeffer,Gravel royalty for on Whittaker rd.district  88.00</w:t>
      </w:r>
    </w:p>
    <w:p w:rsidR="005F3AFE" w:rsidRPr="00A62EC5" w:rsidRDefault="005F3AFE" w:rsidP="005F3AFE">
      <w:pPr>
        <w:tabs>
          <w:tab w:val="left" w:pos="-720"/>
        </w:tabs>
        <w:suppressAutoHyphens/>
        <w:spacing w:line="240" w:lineRule="atLeast"/>
        <w:jc w:val="both"/>
        <w:rPr>
          <w:spacing w:val="-3"/>
        </w:rPr>
      </w:pPr>
      <w:r w:rsidRPr="00A62EC5">
        <w:rPr>
          <w:spacing w:val="-3"/>
        </w:rPr>
        <w:t>Gerhard Freadrich,Gravel Royalty for on secondary road       177.60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Goodrich-Hurdsfield Service Agency,County Road Share of vehicle                                                     Insurance                          1,477.80</w:t>
      </w:r>
    </w:p>
    <w:p w:rsidR="005F3AFE" w:rsidRPr="00A62EC5" w:rsidRDefault="005F3AFE" w:rsidP="005F3AFE">
      <w:pPr>
        <w:tabs>
          <w:tab w:val="left" w:pos="-720"/>
        </w:tabs>
        <w:suppressAutoHyphens/>
        <w:spacing w:line="240" w:lineRule="atLeast"/>
        <w:jc w:val="both"/>
        <w:rPr>
          <w:spacing w:val="-3"/>
        </w:rPr>
      </w:pPr>
      <w:r w:rsidRPr="00A62EC5">
        <w:rPr>
          <w:spacing w:val="-3"/>
        </w:rPr>
        <w:t>Willis Meckle,Digging Culvert on Secondary road              140.00</w:t>
      </w:r>
    </w:p>
    <w:p w:rsidR="005F3AFE" w:rsidRPr="00A62EC5" w:rsidRDefault="005F3AFE" w:rsidP="005F3AFE">
      <w:pPr>
        <w:tabs>
          <w:tab w:val="left" w:pos="-720"/>
        </w:tabs>
        <w:suppressAutoHyphens/>
        <w:spacing w:line="240" w:lineRule="atLeast"/>
        <w:jc w:val="both"/>
        <w:rPr>
          <w:spacing w:val="-3"/>
        </w:rPr>
      </w:pPr>
      <w:r w:rsidRPr="00A62EC5">
        <w:rPr>
          <w:spacing w:val="-3"/>
        </w:rPr>
        <w:t>Kathleen Mindt,Mileage                                        29.87</w:t>
      </w:r>
    </w:p>
    <w:p w:rsidR="005F3AFE" w:rsidRPr="00A62EC5" w:rsidRDefault="005F3AFE" w:rsidP="005F3AFE">
      <w:pPr>
        <w:tabs>
          <w:tab w:val="left" w:pos="-720"/>
        </w:tabs>
        <w:suppressAutoHyphens/>
        <w:spacing w:line="240" w:lineRule="atLeast"/>
        <w:jc w:val="both"/>
        <w:rPr>
          <w:spacing w:val="-3"/>
        </w:rPr>
      </w:pPr>
      <w:r w:rsidRPr="00A62EC5">
        <w:rPr>
          <w:spacing w:val="-3"/>
        </w:rPr>
        <w:t>Goodrich-Hurdsfield Service Agency,Weed Control Share of vehicle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Insurance 1,087.20</w:t>
      </w:r>
    </w:p>
    <w:p w:rsidR="005F3AFE" w:rsidRPr="00A62EC5" w:rsidRDefault="005F3AFE" w:rsidP="005F3AFE">
      <w:pPr>
        <w:tabs>
          <w:tab w:val="left" w:pos="-720"/>
        </w:tabs>
        <w:suppressAutoHyphens/>
        <w:spacing w:line="240" w:lineRule="atLeast"/>
        <w:jc w:val="both"/>
        <w:rPr>
          <w:spacing w:val="-3"/>
        </w:rPr>
      </w:pPr>
      <w:r w:rsidRPr="00A62EC5">
        <w:rPr>
          <w:spacing w:val="-3"/>
        </w:rPr>
        <w:t>State Fire &amp; Tornado Fund,Added coverage to Courthouse        96.20</w:t>
      </w:r>
    </w:p>
    <w:p w:rsidR="005F3AFE" w:rsidRPr="00A62EC5" w:rsidRDefault="005F3AFE" w:rsidP="005F3AFE">
      <w:pPr>
        <w:tabs>
          <w:tab w:val="left" w:pos="-720"/>
        </w:tabs>
        <w:suppressAutoHyphens/>
        <w:spacing w:line="240" w:lineRule="atLeast"/>
        <w:jc w:val="both"/>
        <w:rPr>
          <w:spacing w:val="-3"/>
        </w:rPr>
      </w:pPr>
      <w:r w:rsidRPr="00A62EC5">
        <w:rPr>
          <w:spacing w:val="-3"/>
        </w:rPr>
        <w:t>US West Direct,South Central telephone book,                   8.95</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Greg O'Shea,Midwest Industrial Mach.,Co., Bismarck, met with the board to discuss Purchasing a John Deere Motorgrader.  O'Shea will schedule a day to examine a Motorgrader at Foster County and get back to the Commission.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Michael Zainhofsky and Claudia Boone,Burleigh County Housing Authority,met with the board to discuss the Housing Assistance Program.  Zainhofsky stated, in helping with Housing Assistance,Burleigh County is willing to cooperate in entering into a agreement with Sheridan County to assist with the Administration of the Housing Assistance Program.  Investigation will be done further with the local Social Welfare Office.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time being 11:00 A.M. the County Park Board Meeting was held at this time.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County Commission Meeting reconvened at 1:00 P.M.</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Wayne Houston discussed the exceeding rainfall amounts that Sheridan County has experienced and the road damages that have occurred since the rains have started.  With that Commissioner Waltz offered the following resolution and moved its adoption: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RESOLUTION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Sheridan County suffered damage to roads,farmlands, and homes caused by excessive rains occurring in July of 1993;and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impact of these damages threaten the health,wellbeing,and public safety of citizens in Sheridan County;and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cost of cleanup,repair and replacement of such damaged facilities is in excess of available County resources.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NOW THEREFORE, BE IT RESOLVED, that the Board of Sheridan County Commissioners declare a state of disaster exists in Sheridan County, North Dakota.</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Armin Erdmann,Chairman</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Sheridan County Commission</w:t>
      </w:r>
    </w:p>
    <w:p w:rsidR="005F3AFE" w:rsidRPr="00A62EC5" w:rsidRDefault="005F3AFE" w:rsidP="005F3AFE">
      <w:pPr>
        <w:tabs>
          <w:tab w:val="left" w:pos="-720"/>
        </w:tabs>
        <w:suppressAutoHyphens/>
        <w:spacing w:line="240" w:lineRule="atLeast"/>
        <w:jc w:val="both"/>
        <w:rPr>
          <w:spacing w:val="-3"/>
        </w:rPr>
      </w:pPr>
      <w:r w:rsidRPr="00A62EC5">
        <w:rPr>
          <w:spacing w:val="-3"/>
        </w:rPr>
        <w:t>ATTEST: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Shirley A. Murray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County Auditor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Houston also stated a FEMA Disaster meeting will be held August 4,1993 at the National Guard Armory,Bismarck,that the County Emergency Manager,Chairman of the Commission,and County Auditor are to attend to apply for Federal Disaster Assistance for the County.  The County Emergency Manager,Chairman and the County Auditor were authorized to attend the FEMA meeting.</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adopt the following resolutions,seconded by Commissioner Waltz.  All voting "Aye" the resolutions were declared adopted.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ZONING RESOLUTION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the 1993 North Dakota Legislature passed House Bill 1057 which requires the Sheridan County Board of County Commissioners  to establish zoning requirements for solid waste disposal and incineration facilities by July 1,1994;</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HB 1057 further provided that the Commissioners may impose a tipping or other fees on solid waste and incineration facilities;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HB 1057 also provided for a continuation of a moratorium that the State Health Department had imposed upon construction or operation of a landfill in which ash from the </w:t>
      </w:r>
    </w:p>
    <w:p w:rsidR="005F3AFE" w:rsidRPr="00A62EC5" w:rsidRDefault="005F3AFE" w:rsidP="005F3AFE">
      <w:pPr>
        <w:tabs>
          <w:tab w:val="left" w:pos="-720"/>
        </w:tabs>
        <w:suppressAutoHyphens/>
        <w:spacing w:line="240" w:lineRule="atLeast"/>
        <w:jc w:val="both"/>
        <w:rPr>
          <w:spacing w:val="-3"/>
        </w:rPr>
      </w:pPr>
      <w:r w:rsidRPr="00A62EC5">
        <w:rPr>
          <w:spacing w:val="-3"/>
        </w:rPr>
        <w:t>incineration of municipal solid waste would be disposed of until January 1, 1994 or until such time rules issued pursuant to NDCC 28-32-02 would be adopted, whichever is earlier;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in reviewing the requirements necessary for the establishment of zoning requirements for solid waste disposal and </w:t>
      </w:r>
      <w:r w:rsidRPr="00A62EC5">
        <w:rPr>
          <w:spacing w:val="-3"/>
        </w:rPr>
        <w:lastRenderedPageBreak/>
        <w:t>incinerator facilities,the Commissioners recognize that such zoning requirements may not be put in place until sometime after the State Health Department's moratorium is set aside if its proposed rules to regulate such facilities are finalized prior to January 1,1994;</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the Commissioners desire to make its decision in this matter in the public interest of, but not limited to,public and environmental (health, safety, public welfare, environmental concerns, and proper land use management) factors and thereby seek,</w:t>
      </w:r>
    </w:p>
    <w:p w:rsidR="005F3AFE" w:rsidRPr="00A62EC5" w:rsidRDefault="005F3AFE" w:rsidP="005F3AFE">
      <w:pPr>
        <w:tabs>
          <w:tab w:val="left" w:pos="-720"/>
        </w:tabs>
        <w:suppressAutoHyphens/>
        <w:spacing w:line="240" w:lineRule="atLeast"/>
        <w:jc w:val="both"/>
        <w:rPr>
          <w:spacing w:val="-3"/>
        </w:rPr>
      </w:pPr>
      <w:r w:rsidRPr="00A62EC5">
        <w:rPr>
          <w:spacing w:val="-3"/>
        </w:rPr>
        <w:t>prior to establishing zoning requirements, sufficient time to take into account zoning issues dealing with the public interest of, but not limited to, public and environmental (health,safety, public welfare,environmental concerns, and  proper land use management)</w:t>
      </w:r>
    </w:p>
    <w:p w:rsidR="005F3AFE" w:rsidRPr="00A62EC5" w:rsidRDefault="005F3AFE" w:rsidP="005F3AFE">
      <w:pPr>
        <w:tabs>
          <w:tab w:val="left" w:pos="-720"/>
        </w:tabs>
        <w:suppressAutoHyphens/>
        <w:spacing w:line="240" w:lineRule="atLeast"/>
        <w:jc w:val="both"/>
        <w:rPr>
          <w:spacing w:val="-3"/>
        </w:rPr>
      </w:pPr>
      <w:r w:rsidRPr="00A62EC5">
        <w:rPr>
          <w:spacing w:val="-3"/>
        </w:rPr>
        <w:t>factors which arise with zoning regulation of a solid waste disposal  and incinerator facilities,along with reviewing the State Health Department's proposed and/or final regulations;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the Commissioners wish to avoid any application for an incinerator facility being filed after the State Health Department's moratorium is lifted but prior to Sheridan County zoning requirements for the same being passed and so the Commissioners desire to suspend any decisions related to all permit applications Sheridan County receives after August 3,1993, for the construction or operation of a landfill in which ash resulting from incineration of solid waste is disposed of, or for any other type of solid waste</w:t>
      </w:r>
    </w:p>
    <w:p w:rsidR="005F3AFE" w:rsidRPr="00A62EC5" w:rsidRDefault="005F3AFE" w:rsidP="005F3AFE">
      <w:pPr>
        <w:tabs>
          <w:tab w:val="left" w:pos="-720"/>
        </w:tabs>
        <w:suppressAutoHyphens/>
        <w:spacing w:line="240" w:lineRule="atLeast"/>
        <w:jc w:val="both"/>
        <w:rPr>
          <w:spacing w:val="-3"/>
        </w:rPr>
      </w:pPr>
      <w:r w:rsidRPr="00A62EC5">
        <w:rPr>
          <w:spacing w:val="-3"/>
        </w:rPr>
        <w:t>disposal facility;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WHEREAS, such County imposed moratorium would be to provide the Commissioners an opportunity to:  (1) prepare a comprehensive plan for the County (2) establish reasonable zoning requirements for solid waste disposal and incineration facilities in Sheridan County;  (3) possibly establish tipping and other fees on solid waste management and incineration facilities; and (4) review the State Health Department's rules concerning such facilities;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ACCORDINGLY, THEREFORE BE IT RESOLVED THAT: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   Sheridan County, by and through the Commissioners, suspends and will not consider or make any decision until July 1, 1994, or sooner if the Commissioners adopt County-wide solid waste disposal and incineration facility zoning regulations, related to approving permit applications received after August 3,1993 for the construction or operation of a solid waste disposal and/or incineration facilities.  This moratorium is established to provide </w:t>
      </w:r>
      <w:r w:rsidRPr="00A62EC5">
        <w:rPr>
          <w:spacing w:val="-3"/>
        </w:rPr>
        <w:lastRenderedPageBreak/>
        <w:t>the</w:t>
      </w:r>
    </w:p>
    <w:p w:rsidR="005F3AFE" w:rsidRPr="00A62EC5" w:rsidRDefault="005F3AFE" w:rsidP="005F3AFE">
      <w:pPr>
        <w:tabs>
          <w:tab w:val="left" w:pos="-720"/>
        </w:tabs>
        <w:suppressAutoHyphens/>
        <w:spacing w:line="240" w:lineRule="atLeast"/>
        <w:jc w:val="both"/>
        <w:rPr>
          <w:spacing w:val="-3"/>
        </w:rPr>
      </w:pPr>
      <w:r w:rsidRPr="00A62EC5">
        <w:rPr>
          <w:spacing w:val="-3"/>
        </w:rPr>
        <w:t>Commissioners an opportunity to :  (1) prepare a comprehensive plan for the County; (2) establish reasonable zoning requirements for solid waste disposal and incineration facilities in Sheridan County; (3) possibly establish tipping and other fees for Sheridan County based solid waste management and incineration facilities; and (4) review the State Health Department's rules concerning such facilities;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B.   This moratorium resolution shall not apply to any small inert landfill serving a community of less than 1000 persons which qualifies for a permit by rule from the State Health Department;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   This moratorium resolution is in recognition of Sheridan County's powers for promoting the public interest in zoning matters to regulate solid waste disposal and incineration facilities,under the non-exclusive rational which includes, but is not limited to,public and environmental (health, safety, public welfare, environmental concerns, and proper land use management) factors;and,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D.   The Commissioners recognize such reasonable regulation can include the imposition of reasonable tipping or other fees on solid waste management and incineration facilities.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ADOPTED: August 3,1993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BY: Sheridan County Commissioners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ATTEST: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Auditor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center" w:pos="6480"/>
        </w:tabs>
        <w:suppressAutoHyphens/>
        <w:spacing w:line="240" w:lineRule="atLeast"/>
        <w:jc w:val="both"/>
        <w:rPr>
          <w:spacing w:val="-3"/>
        </w:rPr>
      </w:pPr>
      <w:r w:rsidRPr="00A62EC5">
        <w:rPr>
          <w:spacing w:val="-3"/>
        </w:rPr>
        <w:tab/>
        <w:t>Resolution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Sheridan County Board of County Commissioners wish to prepare a comprehensive plan and zoning regulations for Sheridan County for the purpose of promoting health, safety, morals, public convenience, general prosperity, and public welfare;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WHEREAS, a county planning commission is needed to prepare such a plan and zoning regulations;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ACCORDINGLY, THEREFORE BE IT RESOLVED THAT: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 There is created a body known as the Sheridan County Planning Commission.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B. The Planning Commission shall be composed of seven (7) members,one (1) of whom shall be appointed from the Board of County Commissioners,and one (1) from the governing body of the municipality designated as the County seat of the County.  The remaining five (5) members shall be appointed from the county at large.  All appointments to the County Planning Commission shall be made by the Board of County Commissioners.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C. The Commission shall meet within thirty (30) days after its appointment and elect a chairman and other necessary officers from its membership.  The Commission may adopt rules and by-laws not inconsistent with the provisions of this chapter. A majority of the</w:t>
      </w:r>
    </w:p>
    <w:p w:rsidR="005F3AFE" w:rsidRPr="00A62EC5" w:rsidRDefault="005F3AFE" w:rsidP="005F3AFE">
      <w:pPr>
        <w:tabs>
          <w:tab w:val="left" w:pos="-720"/>
        </w:tabs>
        <w:suppressAutoHyphens/>
        <w:spacing w:line="240" w:lineRule="atLeast"/>
        <w:jc w:val="both"/>
        <w:rPr>
          <w:spacing w:val="-3"/>
        </w:rPr>
      </w:pPr>
      <w:r w:rsidRPr="00A62EC5">
        <w:rPr>
          <w:spacing w:val="-3"/>
        </w:rPr>
        <w:t>members of this Commission shall constitute a quorum.  Members of the commission may be compensated for their actual expenses in the same manner as members of the Board of County Commissioners.  The County Auditor shall serve as secretary to the Commission and shall</w:t>
      </w:r>
    </w:p>
    <w:p w:rsidR="005F3AFE" w:rsidRPr="00A62EC5" w:rsidRDefault="005F3AFE" w:rsidP="005F3AFE">
      <w:pPr>
        <w:tabs>
          <w:tab w:val="left" w:pos="-720"/>
        </w:tabs>
        <w:suppressAutoHyphens/>
        <w:spacing w:line="240" w:lineRule="atLeast"/>
        <w:jc w:val="both"/>
        <w:rPr>
          <w:spacing w:val="-3"/>
        </w:rPr>
      </w:pPr>
      <w:r w:rsidRPr="00A62EC5">
        <w:rPr>
          <w:spacing w:val="-3"/>
        </w:rPr>
        <w:t>keep all of the records and accounts of the Commission.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D. It is the duty of the Planning Commission to:  (1) prepare a comprehensive plan for the County for the purposes listed in Section 11-33-03 of NDCC; (2) investigate and determine the necessity of establishing districts and prescribing zoning regulations; (3) hold public hearings required by state law or county zoning regulations.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ADOPTED:  August 3,1993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BY: Sheridan County Commissioners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ATTEST: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Auditor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Cindy Wahl,Director of Tax Equalization,met with the Board to discuss Sheridan County's Agriculture,Commercial, and Residential valuations are within the State's tolerance percentages,so no changes will be addressed at the State Equalization meeting for Sheridan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It was moved by Commissioner Waltz to adopt the following resolution,seconded by Commissioner Felchle.  All voting "Aye" the resolution was declared adopted.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RESOLUTION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central North American Trade Corridor Association has been created by a local organizing committee to act as a catalyst in promotion,development, and establishment of a</w:t>
      </w:r>
    </w:p>
    <w:p w:rsidR="005F3AFE" w:rsidRPr="00A62EC5" w:rsidRDefault="005F3AFE" w:rsidP="005F3AFE">
      <w:pPr>
        <w:tabs>
          <w:tab w:val="left" w:pos="-720"/>
        </w:tabs>
        <w:suppressAutoHyphens/>
        <w:spacing w:line="240" w:lineRule="atLeast"/>
        <w:jc w:val="both"/>
        <w:rPr>
          <w:spacing w:val="-3"/>
        </w:rPr>
      </w:pPr>
      <w:r w:rsidRPr="00A62EC5">
        <w:rPr>
          <w:spacing w:val="-3"/>
        </w:rPr>
        <w:t>north/south trade corridor along U.S. Highway 83 from Canada to Mexico, 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Central North American Trade Corridor Association will strive to facilitate trade and enhance transportation  along the route,and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Central North American Trade Corridor has the potential to develop into the world's largest trading block,and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NOW,THEREFORE,BE IT RESOLVED by the Sheridan County Commission, McClusky,North Dakota, that it does hereby endorse the Central North American Trade Corridor Association, and</w:t>
      </w:r>
    </w:p>
    <w:p w:rsidR="005F3AFE" w:rsidRPr="00A62EC5" w:rsidRDefault="005F3AFE" w:rsidP="005F3AFE">
      <w:pPr>
        <w:tabs>
          <w:tab w:val="left" w:pos="-720"/>
        </w:tabs>
        <w:suppressAutoHyphens/>
        <w:spacing w:line="240" w:lineRule="atLeast"/>
        <w:jc w:val="both"/>
        <w:rPr>
          <w:spacing w:val="-3"/>
        </w:rPr>
      </w:pPr>
      <w:r w:rsidRPr="00A62EC5">
        <w:rPr>
          <w:spacing w:val="-3"/>
        </w:rPr>
        <w:t>further that it encourages the development of the Central North American Trade Corridor with its potential for stimulating the economy.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Dated this 3rd day of August,1993.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w:t>
      </w:r>
    </w:p>
    <w:p w:rsidR="005F3AFE" w:rsidRPr="00A62EC5" w:rsidRDefault="005F3AFE" w:rsidP="005F3AFE">
      <w:pPr>
        <w:tabs>
          <w:tab w:val="left" w:pos="-720"/>
        </w:tabs>
        <w:suppressAutoHyphens/>
        <w:spacing w:line="240" w:lineRule="atLeast"/>
        <w:jc w:val="both"/>
        <w:rPr>
          <w:spacing w:val="-3"/>
        </w:rPr>
      </w:pPr>
      <w:r w:rsidRPr="00A62EC5">
        <w:rPr>
          <w:spacing w:val="-3"/>
        </w:rPr>
        <w:t>ATTEST: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Auditor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Monthly Reports were read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Judge - July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Home Economist - June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destroy by landfill the following:</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1974-1982 Claim Vouchers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1974-1982 Tax Receipts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1934-1982 Auditor's Warrants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1939-1949 Statements of Fees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1943-1970 OASIS &amp; FICA Reports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being the Information Services Division and Records Management had approved also to destroy the above mentioned records,seconded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Sheridan County Organization and Service Plan by Anton Klein,Sheridan County Superintendent of Schools, was examined at this time.  It was moved by Commissioner Waltz to approve the Sheridan County Organization and Service Plan,seconded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approve the County Vehicle Insurance Policies with Goodrich-Hurdsfield Service Agency,seconded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Kent Alderin,County Agent,met with the board to discuss the County Agent Budget Request. Alderin also stated the Township Officers Association has dissolved and monies leftover will be paid back to the townships that were members.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enter into an agreement with Tony Volochenko,Jr. for royalty contract for sale of gravel on section 27-149-77,seconded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meeting recessed until 9:00 A.M. August 5,1993.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COMMISSIONERS MEETING AUGUST 5,1993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County Commissioners met at 9:00 A.M. as per recess taken.  Members present were Armin Erdmann, Arthur Waltz,and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 Erdmann called the meeting to order.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examined the 1994 budget requests submitted by various offices.  The preliminary budget was approved for publication.  The Chairman stated the Budget Hearing will be held September 7,1993 at 2:00 P.M.</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center" w:pos="648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ab/>
        <w:t>COMMISSION MEETING AUGUST 24,1993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County Commissioners met at 9:00 A.M. in special session. Commissioners present Armin Erdmann,Arthur Waltz, and Gordon Felchle.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announced the purpose of calling a special meeting was to discuss purchase of a motor grader.</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Greg O'Shea,Midwest Industrial Machinery, Inc., met with the board to present quotes on a 1990 and 1991 John Deere motorgraders.</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Under serious consideration, it was moved by Commissioner Waltz to trade the 1984 John Deere 770 A motorgrader in on a 1991 John Deere 772 BH Motorgrader for (5) five annual installments of $15,000.00 starting September,1994 and a scarifier and used wing to be paid upon delivery in the amount of $7,525.00,seconded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lastRenderedPageBreak/>
        <w:t xml:space="preserve">         Auditor                             Chairman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COMMISSIONERS MEETING SEPTEMBER 7,1993</w:t>
      </w:r>
      <w:r w:rsidRPr="00A62EC5">
        <w:rPr>
          <w:spacing w:val="-3"/>
        </w:rPr>
        <w:fldChar w:fldCharType="begin"/>
      </w:r>
      <w:r w:rsidRPr="00A62EC5">
        <w:rPr>
          <w:spacing w:val="-3"/>
        </w:rPr>
        <w:instrText xml:space="preserve">PRIVATE </w:instrText>
      </w:r>
      <w:r w:rsidRPr="00A62EC5">
        <w:rPr>
          <w:spacing w:val="-3"/>
        </w:rPr>
        <w:fldChar w:fldCharType="end"/>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it was moved by Commissioner Waltz that the August 24th minutes be corrected to read, to purchase a 1991 motorgrader for (5) five annual installments in the amount of $15,000.00 per year starting September,1994 and a scarifier and used wing to be paid upon delivery in the amount of $7,525.00,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 for the month of August: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Joyce H. Dockter,Register of Deeds,Fees, $860.40</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Dockter,Clerk of District Court,Fees, $5.00</w:t>
      </w:r>
    </w:p>
    <w:p w:rsidR="005F3AFE" w:rsidRPr="00A62EC5" w:rsidRDefault="005F3AFE" w:rsidP="005F3AFE">
      <w:pPr>
        <w:tabs>
          <w:tab w:val="left" w:pos="-720"/>
        </w:tabs>
        <w:suppressAutoHyphens/>
        <w:spacing w:line="240" w:lineRule="atLeast"/>
        <w:jc w:val="both"/>
        <w:rPr>
          <w:spacing w:val="-3"/>
        </w:rPr>
      </w:pPr>
      <w:r w:rsidRPr="00A62EC5">
        <w:rPr>
          <w:spacing w:val="-3"/>
        </w:rPr>
        <w:t>O.A. Schulz,County Judge,by Joyce H. Dockter,Clerk, Fees, $178.00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Sheriff, Fees, $25.00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Miscellaneous Receipts were approved for the month of August: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Dellas Schneider,hauling gravel, $19.08</w:t>
      </w:r>
    </w:p>
    <w:p w:rsidR="005F3AFE" w:rsidRPr="00A62EC5" w:rsidRDefault="005F3AFE" w:rsidP="005F3AFE">
      <w:pPr>
        <w:tabs>
          <w:tab w:val="left" w:pos="-720"/>
        </w:tabs>
        <w:suppressAutoHyphens/>
        <w:spacing w:line="240" w:lineRule="atLeast"/>
        <w:jc w:val="both"/>
        <w:rPr>
          <w:spacing w:val="-3"/>
        </w:rPr>
      </w:pPr>
      <w:r w:rsidRPr="00A62EC5">
        <w:rPr>
          <w:spacing w:val="-3"/>
        </w:rPr>
        <w:t>Duane Lasher,hauling gravel, $33.84</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Dakota,Incentive payment, $326.02</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Dakota,Incentive Payment, $184.24</w:t>
      </w:r>
    </w:p>
    <w:p w:rsidR="005F3AFE" w:rsidRPr="00A62EC5" w:rsidRDefault="005F3AFE" w:rsidP="005F3AFE">
      <w:pPr>
        <w:tabs>
          <w:tab w:val="left" w:pos="-720"/>
        </w:tabs>
        <w:suppressAutoHyphens/>
        <w:spacing w:line="240" w:lineRule="atLeast"/>
        <w:jc w:val="both"/>
        <w:rPr>
          <w:spacing w:val="-3"/>
        </w:rPr>
      </w:pPr>
      <w:r w:rsidRPr="00A62EC5">
        <w:rPr>
          <w:spacing w:val="-3"/>
        </w:rPr>
        <w:t>Delmar Reiser,Hauling gravel, $6.30</w:t>
      </w:r>
    </w:p>
    <w:p w:rsidR="005F3AFE" w:rsidRPr="00A62EC5" w:rsidRDefault="005F3AFE" w:rsidP="005F3AFE">
      <w:pPr>
        <w:tabs>
          <w:tab w:val="left" w:pos="-720"/>
        </w:tabs>
        <w:suppressAutoHyphens/>
        <w:spacing w:line="240" w:lineRule="atLeast"/>
        <w:jc w:val="both"/>
        <w:rPr>
          <w:spacing w:val="-3"/>
        </w:rPr>
      </w:pPr>
      <w:r w:rsidRPr="00A62EC5">
        <w:rPr>
          <w:spacing w:val="-3"/>
        </w:rPr>
        <w:t>N.D. Assoc. of Assessing Officers, Refund on Registration, $55.00</w:t>
      </w:r>
    </w:p>
    <w:p w:rsidR="005F3AFE" w:rsidRPr="00A62EC5" w:rsidRDefault="005F3AFE" w:rsidP="005F3AFE">
      <w:pPr>
        <w:tabs>
          <w:tab w:val="left" w:pos="-720"/>
        </w:tabs>
        <w:suppressAutoHyphens/>
        <w:spacing w:line="240" w:lineRule="atLeast"/>
        <w:jc w:val="both"/>
        <w:rPr>
          <w:spacing w:val="-3"/>
        </w:rPr>
      </w:pPr>
      <w:r w:rsidRPr="00A62EC5">
        <w:rPr>
          <w:spacing w:val="-3"/>
        </w:rPr>
        <w:t>U.S. Treasury,Reimbursement for LR-2S road project, $13,440.39</w:t>
      </w:r>
    </w:p>
    <w:p w:rsidR="005F3AFE" w:rsidRPr="00A62EC5" w:rsidRDefault="005F3AFE" w:rsidP="005F3AFE">
      <w:pPr>
        <w:tabs>
          <w:tab w:val="left" w:pos="-720"/>
        </w:tabs>
        <w:suppressAutoHyphens/>
        <w:spacing w:line="240" w:lineRule="atLeast"/>
        <w:jc w:val="both"/>
        <w:rPr>
          <w:spacing w:val="-3"/>
        </w:rPr>
      </w:pPr>
      <w:r w:rsidRPr="00A62EC5">
        <w:rPr>
          <w:spacing w:val="-3"/>
        </w:rPr>
        <w:t>Pickard Township, Hauling gravel,$84.60</w:t>
      </w:r>
    </w:p>
    <w:p w:rsidR="005F3AFE" w:rsidRPr="00A62EC5" w:rsidRDefault="005F3AFE" w:rsidP="005F3AFE">
      <w:pPr>
        <w:tabs>
          <w:tab w:val="left" w:pos="-720"/>
        </w:tabs>
        <w:suppressAutoHyphens/>
        <w:spacing w:line="240" w:lineRule="atLeast"/>
        <w:jc w:val="both"/>
        <w:rPr>
          <w:spacing w:val="-3"/>
        </w:rPr>
      </w:pPr>
      <w:r w:rsidRPr="00A62EC5">
        <w:rPr>
          <w:spacing w:val="-3"/>
        </w:rPr>
        <w:t>Boone Township, Culvert &amp; hauling gravel, $183.48</w:t>
      </w:r>
    </w:p>
    <w:p w:rsidR="005F3AFE" w:rsidRPr="00A62EC5" w:rsidRDefault="005F3AFE" w:rsidP="005F3AFE">
      <w:pPr>
        <w:tabs>
          <w:tab w:val="left" w:pos="-720"/>
        </w:tabs>
        <w:suppressAutoHyphens/>
        <w:spacing w:line="240" w:lineRule="atLeast"/>
        <w:jc w:val="both"/>
        <w:rPr>
          <w:spacing w:val="-3"/>
        </w:rPr>
      </w:pPr>
      <w:r w:rsidRPr="00A62EC5">
        <w:rPr>
          <w:spacing w:val="-3"/>
        </w:rPr>
        <w:t>Jerry Jesz,gravel hauled, $203.04</w:t>
      </w:r>
    </w:p>
    <w:p w:rsidR="005F3AFE" w:rsidRPr="00A62EC5" w:rsidRDefault="005F3AFE" w:rsidP="005F3AFE">
      <w:pPr>
        <w:tabs>
          <w:tab w:val="left" w:pos="-720"/>
        </w:tabs>
        <w:suppressAutoHyphens/>
        <w:spacing w:line="240" w:lineRule="atLeast"/>
        <w:jc w:val="both"/>
        <w:rPr>
          <w:spacing w:val="-3"/>
        </w:rPr>
      </w:pPr>
      <w:r w:rsidRPr="00A62EC5">
        <w:rPr>
          <w:spacing w:val="-3"/>
        </w:rPr>
        <w:t>U.S. Treasury, Reimbursement for LR-2S road project, $6,167.41</w:t>
      </w:r>
    </w:p>
    <w:p w:rsidR="005F3AFE" w:rsidRPr="00A62EC5" w:rsidRDefault="005F3AFE" w:rsidP="005F3AFE">
      <w:pPr>
        <w:tabs>
          <w:tab w:val="left" w:pos="-720"/>
        </w:tabs>
        <w:suppressAutoHyphens/>
        <w:spacing w:line="240" w:lineRule="atLeast"/>
        <w:jc w:val="both"/>
        <w:rPr>
          <w:spacing w:val="-3"/>
        </w:rPr>
      </w:pPr>
      <w:r w:rsidRPr="00A62EC5">
        <w:rPr>
          <w:spacing w:val="-3"/>
        </w:rPr>
        <w:t>Sheyenne Valley Lodge,Inc.,Beer Garden Special Permit, $10.00</w:t>
      </w:r>
    </w:p>
    <w:p w:rsidR="005F3AFE" w:rsidRPr="00A62EC5" w:rsidRDefault="005F3AFE" w:rsidP="005F3AFE">
      <w:pPr>
        <w:tabs>
          <w:tab w:val="left" w:pos="-720"/>
        </w:tabs>
        <w:suppressAutoHyphens/>
        <w:spacing w:line="240" w:lineRule="atLeast"/>
        <w:jc w:val="both"/>
        <w:rPr>
          <w:spacing w:val="-3"/>
        </w:rPr>
      </w:pPr>
      <w:r w:rsidRPr="00A62EC5">
        <w:rPr>
          <w:spacing w:val="-3"/>
        </w:rPr>
        <w:t>Lana Ebach, Reimbursement, $67.16</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State of North Dakota,Civil Defense Reimbursement, $435.00</w:t>
      </w:r>
    </w:p>
    <w:p w:rsidR="005F3AFE" w:rsidRPr="00A62EC5" w:rsidRDefault="005F3AFE" w:rsidP="005F3AFE">
      <w:pPr>
        <w:tabs>
          <w:tab w:val="left" w:pos="-720"/>
        </w:tabs>
        <w:suppressAutoHyphens/>
        <w:spacing w:line="240" w:lineRule="atLeast"/>
        <w:jc w:val="both"/>
        <w:rPr>
          <w:spacing w:val="-3"/>
        </w:rPr>
      </w:pPr>
      <w:r w:rsidRPr="00A62EC5">
        <w:rPr>
          <w:spacing w:val="-3"/>
        </w:rPr>
        <w:t>James Uhlich,Bladework, $25.00</w:t>
      </w:r>
    </w:p>
    <w:p w:rsidR="005F3AFE" w:rsidRPr="00A62EC5" w:rsidRDefault="005F3AFE" w:rsidP="005F3AFE">
      <w:pPr>
        <w:tabs>
          <w:tab w:val="left" w:pos="-720"/>
        </w:tabs>
        <w:suppressAutoHyphens/>
        <w:spacing w:line="240" w:lineRule="atLeast"/>
        <w:jc w:val="both"/>
        <w:rPr>
          <w:spacing w:val="-3"/>
        </w:rPr>
      </w:pPr>
      <w:r w:rsidRPr="00A62EC5">
        <w:rPr>
          <w:spacing w:val="-3"/>
        </w:rPr>
        <w:t>Cynthia Wahl, Phone Call, .81</w:t>
      </w:r>
    </w:p>
    <w:p w:rsidR="005F3AFE" w:rsidRPr="00A62EC5" w:rsidRDefault="005F3AFE" w:rsidP="005F3AFE">
      <w:pPr>
        <w:tabs>
          <w:tab w:val="left" w:pos="-720"/>
        </w:tabs>
        <w:suppressAutoHyphens/>
        <w:spacing w:line="240" w:lineRule="atLeast"/>
        <w:jc w:val="both"/>
        <w:rPr>
          <w:spacing w:val="-3"/>
        </w:rPr>
      </w:pPr>
      <w:r w:rsidRPr="00A62EC5">
        <w:rPr>
          <w:spacing w:val="-3"/>
        </w:rPr>
        <w:t>Farmers Home Administration, certified costs, $6.87</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Highway Tax Distribution, $9,767.96</w:t>
      </w:r>
    </w:p>
    <w:p w:rsidR="005F3AFE" w:rsidRPr="00A62EC5" w:rsidRDefault="005F3AFE" w:rsidP="005F3AFE">
      <w:pPr>
        <w:tabs>
          <w:tab w:val="left" w:pos="-720"/>
        </w:tabs>
        <w:suppressAutoHyphens/>
        <w:spacing w:line="240" w:lineRule="atLeast"/>
        <w:jc w:val="both"/>
        <w:rPr>
          <w:spacing w:val="-3"/>
        </w:rPr>
      </w:pPr>
      <w:r w:rsidRPr="00A62EC5">
        <w:rPr>
          <w:spacing w:val="-3"/>
        </w:rPr>
        <w:t>Darrell Hartman, Hauling gravel, $29.52</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 August Rent, $75.00</w:t>
      </w:r>
    </w:p>
    <w:p w:rsidR="005F3AFE" w:rsidRPr="00A62EC5" w:rsidRDefault="005F3AFE" w:rsidP="005F3AFE">
      <w:pPr>
        <w:tabs>
          <w:tab w:val="left" w:pos="-720"/>
        </w:tabs>
        <w:suppressAutoHyphens/>
        <w:spacing w:line="240" w:lineRule="atLeast"/>
        <w:jc w:val="both"/>
        <w:rPr>
          <w:spacing w:val="-3"/>
        </w:rPr>
      </w:pPr>
      <w:r w:rsidRPr="00A62EC5">
        <w:rPr>
          <w:spacing w:val="-3"/>
        </w:rPr>
        <w:t>Sheridan Co. Social Services, Day Care licensing, $20.00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value of space in lieu of rent, $294.11</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Partial Reimbursement, $7,201.96</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County &amp; Welfare Payroll Bills - $22,715.00; Welfare Optional Supplement - $2,099.98; Welfare Regular - $2,047.37; Road Crew Payroll -</w:t>
      </w:r>
    </w:p>
    <w:p w:rsidR="005F3AFE" w:rsidRPr="00A62EC5" w:rsidRDefault="005F3AFE" w:rsidP="005F3AFE">
      <w:pPr>
        <w:tabs>
          <w:tab w:val="left" w:pos="-720"/>
        </w:tabs>
        <w:suppressAutoHyphens/>
        <w:spacing w:line="240" w:lineRule="atLeast"/>
        <w:jc w:val="both"/>
        <w:rPr>
          <w:spacing w:val="-3"/>
        </w:rPr>
      </w:pPr>
      <w:r w:rsidRPr="00A62EC5">
        <w:rPr>
          <w:spacing w:val="-3"/>
        </w:rPr>
        <w:t>$10,110.82; Weed Control Payroll - $2,976.45</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Name and Description                                        Amount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County Treasurer,Transfer to Social Welfare              10,000.00</w:t>
      </w:r>
    </w:p>
    <w:p w:rsidR="005F3AFE" w:rsidRPr="00A62EC5" w:rsidRDefault="005F3AFE" w:rsidP="005F3AFE">
      <w:pPr>
        <w:tabs>
          <w:tab w:val="left" w:pos="-720"/>
        </w:tabs>
        <w:suppressAutoHyphens/>
        <w:spacing w:line="240" w:lineRule="atLeast"/>
        <w:jc w:val="both"/>
        <w:rPr>
          <w:spacing w:val="-3"/>
        </w:rPr>
      </w:pPr>
      <w:r w:rsidRPr="00A62EC5">
        <w:rPr>
          <w:spacing w:val="-3"/>
        </w:rPr>
        <w:t>Arthur Waltz,Mileage                                         30.80</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Felchle,Mileage                                      140.20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Supply,Co.,Mats for Courthouse                55.10</w:t>
      </w:r>
    </w:p>
    <w:p w:rsidR="005F3AFE" w:rsidRPr="00A62EC5" w:rsidRDefault="005F3AFE" w:rsidP="005F3AFE">
      <w:pPr>
        <w:tabs>
          <w:tab w:val="left" w:pos="-720"/>
        </w:tabs>
        <w:suppressAutoHyphens/>
        <w:spacing w:line="240" w:lineRule="atLeast"/>
        <w:jc w:val="both"/>
        <w:rPr>
          <w:spacing w:val="-3"/>
        </w:rPr>
      </w:pPr>
      <w:r w:rsidRPr="00A62EC5">
        <w:rPr>
          <w:spacing w:val="-3"/>
        </w:rPr>
        <w:t>Dakota Communications SVC,Inc.,repairs on base radio        160.50</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Hank,Office &amp; Janitor Supplies               44.97</w:t>
      </w:r>
    </w:p>
    <w:p w:rsidR="005F3AFE" w:rsidRPr="00A62EC5" w:rsidRDefault="005F3AFE" w:rsidP="005F3AFE">
      <w:pPr>
        <w:tabs>
          <w:tab w:val="left" w:pos="-720"/>
        </w:tabs>
        <w:suppressAutoHyphens/>
        <w:spacing w:line="240" w:lineRule="atLeast"/>
        <w:jc w:val="both"/>
        <w:rPr>
          <w:spacing w:val="-3"/>
        </w:rPr>
      </w:pPr>
      <w:r w:rsidRPr="00A62EC5">
        <w:rPr>
          <w:spacing w:val="-3"/>
        </w:rPr>
        <w:t>Walter M. Lipp, Telephone bill                               44.12</w:t>
      </w:r>
    </w:p>
    <w:p w:rsidR="005F3AFE" w:rsidRPr="00A62EC5" w:rsidRDefault="005F3AFE" w:rsidP="005F3AFE">
      <w:pPr>
        <w:tabs>
          <w:tab w:val="left" w:pos="-720"/>
        </w:tabs>
        <w:suppressAutoHyphens/>
        <w:spacing w:line="240" w:lineRule="atLeast"/>
        <w:jc w:val="both"/>
        <w:rPr>
          <w:spacing w:val="-3"/>
        </w:rPr>
      </w:pPr>
      <w:r w:rsidRPr="00A62EC5">
        <w:rPr>
          <w:spacing w:val="-3"/>
        </w:rPr>
        <w:t>McClusky  Gazette, Publishing                               423.82</w:t>
      </w:r>
    </w:p>
    <w:p w:rsidR="005F3AFE" w:rsidRPr="00A62EC5" w:rsidRDefault="005F3AFE" w:rsidP="005F3AFE">
      <w:pPr>
        <w:tabs>
          <w:tab w:val="left" w:pos="-720"/>
        </w:tabs>
        <w:suppressAutoHyphens/>
        <w:spacing w:line="240" w:lineRule="atLeast"/>
        <w:jc w:val="both"/>
        <w:rPr>
          <w:spacing w:val="-3"/>
        </w:rPr>
      </w:pPr>
      <w:r w:rsidRPr="00A62EC5">
        <w:rPr>
          <w:spacing w:val="-3"/>
        </w:rPr>
        <w:t>Shirley A. Murray, Mileage                                   26.00</w:t>
      </w:r>
    </w:p>
    <w:p w:rsidR="005F3AFE" w:rsidRPr="00A62EC5" w:rsidRDefault="005F3AFE" w:rsidP="005F3AFE">
      <w:pPr>
        <w:tabs>
          <w:tab w:val="left" w:pos="-720"/>
        </w:tabs>
        <w:suppressAutoHyphens/>
        <w:spacing w:line="240" w:lineRule="atLeast"/>
        <w:jc w:val="both"/>
        <w:rPr>
          <w:spacing w:val="-3"/>
        </w:rPr>
      </w:pPr>
      <w:r w:rsidRPr="00A62EC5">
        <w:rPr>
          <w:spacing w:val="-3"/>
        </w:rPr>
        <w:t>Pitney Bowes,Inc.,Meter Rental from 07-01-93 thru 09-30-93  222.00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Mileage                                       352.68</w:t>
      </w:r>
    </w:p>
    <w:p w:rsidR="005F3AFE" w:rsidRPr="00A62EC5" w:rsidRDefault="005F3AFE" w:rsidP="005F3AFE">
      <w:pPr>
        <w:tabs>
          <w:tab w:val="left" w:pos="-720"/>
        </w:tabs>
        <w:suppressAutoHyphens/>
        <w:spacing w:line="240" w:lineRule="atLeast"/>
        <w:jc w:val="both"/>
        <w:rPr>
          <w:spacing w:val="-3"/>
        </w:rPr>
      </w:pPr>
      <w:r w:rsidRPr="00A62EC5">
        <w:rPr>
          <w:spacing w:val="-3"/>
        </w:rPr>
        <w:t>Arlen Schatz, Reimbursement for vehicle Insurance           206.00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Courthouse Account                  407.37</w:t>
      </w:r>
    </w:p>
    <w:p w:rsidR="005F3AFE" w:rsidRPr="00A62EC5" w:rsidRDefault="005F3AFE" w:rsidP="005F3AFE">
      <w:pPr>
        <w:tabs>
          <w:tab w:val="left" w:pos="-720"/>
        </w:tabs>
        <w:suppressAutoHyphens/>
        <w:spacing w:line="240" w:lineRule="atLeast"/>
        <w:jc w:val="both"/>
        <w:rPr>
          <w:spacing w:val="-3"/>
        </w:rPr>
      </w:pPr>
      <w:r w:rsidRPr="00A62EC5">
        <w:rPr>
          <w:spacing w:val="-3"/>
        </w:rPr>
        <w:t>Woodmansee's Inc., Office Supplies                          393.15</w:t>
      </w:r>
    </w:p>
    <w:p w:rsidR="005F3AFE" w:rsidRPr="00A62EC5" w:rsidRDefault="005F3AFE" w:rsidP="005F3AFE">
      <w:pPr>
        <w:tabs>
          <w:tab w:val="left" w:pos="-720"/>
        </w:tabs>
        <w:suppressAutoHyphens/>
        <w:spacing w:line="240" w:lineRule="atLeast"/>
        <w:jc w:val="both"/>
        <w:rPr>
          <w:spacing w:val="-3"/>
        </w:rPr>
      </w:pPr>
      <w:r w:rsidRPr="00A62EC5">
        <w:rPr>
          <w:spacing w:val="-3"/>
        </w:rPr>
        <w:t>County Treasurer,Stopped payment costs                        8.00</w:t>
      </w:r>
    </w:p>
    <w:p w:rsidR="005F3AFE" w:rsidRPr="00A62EC5" w:rsidRDefault="005F3AFE" w:rsidP="005F3AFE">
      <w:pPr>
        <w:tabs>
          <w:tab w:val="left" w:pos="-720"/>
        </w:tabs>
        <w:suppressAutoHyphens/>
        <w:spacing w:line="240" w:lineRule="atLeast"/>
        <w:jc w:val="both"/>
        <w:rPr>
          <w:spacing w:val="-3"/>
        </w:rPr>
      </w:pPr>
      <w:r w:rsidRPr="00A62EC5">
        <w:rPr>
          <w:spacing w:val="-3"/>
        </w:rPr>
        <w:t>Karen Whitmire,Mileage                                       87.99</w:t>
      </w:r>
    </w:p>
    <w:p w:rsidR="005F3AFE" w:rsidRPr="00A62EC5" w:rsidRDefault="005F3AFE" w:rsidP="005F3AFE">
      <w:pPr>
        <w:tabs>
          <w:tab w:val="left" w:pos="-720"/>
        </w:tabs>
        <w:suppressAutoHyphens/>
        <w:spacing w:line="240" w:lineRule="atLeast"/>
        <w:jc w:val="both"/>
        <w:rPr>
          <w:spacing w:val="-3"/>
        </w:rPr>
      </w:pPr>
      <w:r w:rsidRPr="00A62EC5">
        <w:rPr>
          <w:spacing w:val="-3"/>
        </w:rPr>
        <w:t>Armin Erdmann, Mileage                                       44.60</w:t>
      </w:r>
    </w:p>
    <w:p w:rsidR="005F3AFE" w:rsidRPr="00A62EC5" w:rsidRDefault="005F3AFE" w:rsidP="005F3AFE">
      <w:pPr>
        <w:tabs>
          <w:tab w:val="left" w:pos="-720"/>
        </w:tabs>
        <w:suppressAutoHyphens/>
        <w:spacing w:line="240" w:lineRule="atLeast"/>
        <w:jc w:val="both"/>
        <w:rPr>
          <w:spacing w:val="-3"/>
        </w:rPr>
      </w:pPr>
      <w:r w:rsidRPr="00A62EC5">
        <w:rPr>
          <w:spacing w:val="-3"/>
        </w:rPr>
        <w:t>Missouri River Sanitation,Garbage Dumpster and 1 mth collection</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392.25</w:t>
      </w:r>
    </w:p>
    <w:p w:rsidR="005F3AFE" w:rsidRPr="00A62EC5" w:rsidRDefault="005F3AFE" w:rsidP="005F3AFE">
      <w:pPr>
        <w:tabs>
          <w:tab w:val="left" w:pos="-720"/>
        </w:tabs>
        <w:suppressAutoHyphens/>
        <w:spacing w:line="240" w:lineRule="atLeast"/>
        <w:jc w:val="both"/>
        <w:rPr>
          <w:spacing w:val="-3"/>
        </w:rPr>
      </w:pPr>
      <w:r w:rsidRPr="00A62EC5">
        <w:rPr>
          <w:spacing w:val="-3"/>
        </w:rPr>
        <w:t>Uniform Center &amp; Embroidery,Sheriff Supplies                 46.45</w:t>
      </w:r>
    </w:p>
    <w:p w:rsidR="005F3AFE" w:rsidRPr="00A62EC5" w:rsidRDefault="005F3AFE" w:rsidP="005F3AFE">
      <w:pPr>
        <w:tabs>
          <w:tab w:val="left" w:pos="-720"/>
        </w:tabs>
        <w:suppressAutoHyphens/>
        <w:spacing w:line="240" w:lineRule="atLeast"/>
        <w:jc w:val="both"/>
        <w:rPr>
          <w:spacing w:val="-3"/>
        </w:rPr>
      </w:pPr>
      <w:r w:rsidRPr="00A62EC5">
        <w:rPr>
          <w:spacing w:val="-3"/>
        </w:rPr>
        <w:t>Commercial Products, Janitor Supplies                       194.70</w:t>
      </w:r>
    </w:p>
    <w:p w:rsidR="005F3AFE" w:rsidRPr="00A62EC5" w:rsidRDefault="005F3AFE" w:rsidP="005F3AFE">
      <w:pPr>
        <w:tabs>
          <w:tab w:val="left" w:pos="-720"/>
        </w:tabs>
        <w:suppressAutoHyphens/>
        <w:spacing w:line="240" w:lineRule="atLeast"/>
        <w:jc w:val="both"/>
        <w:rPr>
          <w:spacing w:val="-3"/>
        </w:rPr>
      </w:pPr>
      <w:r w:rsidRPr="00A62EC5">
        <w:rPr>
          <w:spacing w:val="-3"/>
        </w:rPr>
        <w:t>American Business Forms, Tax List and Assessment Forms      456.71</w:t>
      </w:r>
    </w:p>
    <w:p w:rsidR="005F3AFE" w:rsidRPr="00A62EC5" w:rsidRDefault="005F3AFE" w:rsidP="005F3AFE">
      <w:pPr>
        <w:tabs>
          <w:tab w:val="left" w:pos="-720"/>
        </w:tabs>
        <w:suppressAutoHyphens/>
        <w:spacing w:line="240" w:lineRule="atLeast"/>
        <w:jc w:val="both"/>
        <w:rPr>
          <w:spacing w:val="-3"/>
        </w:rPr>
      </w:pPr>
      <w:r w:rsidRPr="00A62EC5">
        <w:rPr>
          <w:spacing w:val="-3"/>
        </w:rPr>
        <w:t>Bismarck Tire Center,Tire                                   347.76</w:t>
      </w:r>
    </w:p>
    <w:p w:rsidR="005F3AFE" w:rsidRPr="00A62EC5" w:rsidRDefault="005F3AFE" w:rsidP="005F3AFE">
      <w:pPr>
        <w:tabs>
          <w:tab w:val="left" w:pos="-720"/>
        </w:tabs>
        <w:suppressAutoHyphens/>
        <w:spacing w:line="240" w:lineRule="atLeast"/>
        <w:jc w:val="both"/>
        <w:rPr>
          <w:spacing w:val="-3"/>
        </w:rPr>
      </w:pPr>
      <w:r w:rsidRPr="00A62EC5">
        <w:rPr>
          <w:spacing w:val="-3"/>
        </w:rPr>
        <w:t>Coulter Welding Supply, Co.,Cylinder Rental                  22.50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D-N-J Oil Co.,Fuel &amp; Oil for July &amp; August                8,025.10</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Hank,Shop supplies                           15.24</w:t>
      </w:r>
    </w:p>
    <w:p w:rsidR="005F3AFE" w:rsidRPr="00A62EC5" w:rsidRDefault="005F3AFE" w:rsidP="005F3AFE">
      <w:pPr>
        <w:tabs>
          <w:tab w:val="left" w:pos="-720"/>
        </w:tabs>
        <w:suppressAutoHyphens/>
        <w:spacing w:line="240" w:lineRule="atLeast"/>
        <w:jc w:val="both"/>
        <w:rPr>
          <w:spacing w:val="-3"/>
        </w:rPr>
      </w:pPr>
      <w:r w:rsidRPr="00A62EC5">
        <w:rPr>
          <w:spacing w:val="-3"/>
        </w:rPr>
        <w:t>Midwest Industrial Mach.,Inc.,Parts                          35.50</w:t>
      </w:r>
    </w:p>
    <w:p w:rsidR="005F3AFE" w:rsidRPr="00A62EC5" w:rsidRDefault="005F3AFE" w:rsidP="005F3AFE">
      <w:pPr>
        <w:tabs>
          <w:tab w:val="left" w:pos="-720"/>
        </w:tabs>
        <w:suppressAutoHyphens/>
        <w:spacing w:line="240" w:lineRule="atLeast"/>
        <w:jc w:val="both"/>
        <w:rPr>
          <w:spacing w:val="-3"/>
        </w:rPr>
      </w:pPr>
      <w:r w:rsidRPr="00A62EC5">
        <w:rPr>
          <w:spacing w:val="-3"/>
        </w:rPr>
        <w:t>Naser's McClusky Auto Parts,Parts                            63.38</w:t>
      </w:r>
    </w:p>
    <w:p w:rsidR="005F3AFE" w:rsidRPr="00A62EC5" w:rsidRDefault="005F3AFE" w:rsidP="005F3AFE">
      <w:pPr>
        <w:tabs>
          <w:tab w:val="left" w:pos="-720"/>
        </w:tabs>
        <w:suppressAutoHyphens/>
        <w:spacing w:line="240" w:lineRule="atLeast"/>
        <w:jc w:val="both"/>
        <w:rPr>
          <w:spacing w:val="-3"/>
        </w:rPr>
      </w:pPr>
      <w:r w:rsidRPr="00A62EC5">
        <w:rPr>
          <w:spacing w:val="-3"/>
        </w:rPr>
        <w:t>Pete's Tractor Salvage,Inc.,Hose &amp; Valve                     60.00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Communications,McClusky &amp; Goodrich Shop Accounts     79.91</w:t>
      </w:r>
    </w:p>
    <w:p w:rsidR="005F3AFE" w:rsidRPr="00A62EC5" w:rsidRDefault="005F3AFE" w:rsidP="005F3AFE">
      <w:pPr>
        <w:tabs>
          <w:tab w:val="left" w:pos="-720"/>
        </w:tabs>
        <w:suppressAutoHyphens/>
        <w:spacing w:line="240" w:lineRule="atLeast"/>
        <w:jc w:val="both"/>
        <w:rPr>
          <w:spacing w:val="-3"/>
        </w:rPr>
      </w:pPr>
      <w:r w:rsidRPr="00A62EC5">
        <w:rPr>
          <w:spacing w:val="-3"/>
        </w:rPr>
        <w:t>Dave's Amoco,Tire Repairs                                    49.50</w:t>
      </w:r>
    </w:p>
    <w:p w:rsidR="005F3AFE" w:rsidRPr="00A62EC5" w:rsidRDefault="005F3AFE" w:rsidP="005F3AFE">
      <w:pPr>
        <w:tabs>
          <w:tab w:val="left" w:pos="-720"/>
        </w:tabs>
        <w:suppressAutoHyphens/>
        <w:spacing w:line="240" w:lineRule="atLeast"/>
        <w:jc w:val="both"/>
        <w:rPr>
          <w:spacing w:val="-3"/>
        </w:rPr>
      </w:pPr>
      <w:r w:rsidRPr="00A62EC5">
        <w:rPr>
          <w:spacing w:val="-3"/>
        </w:rPr>
        <w:t>Farmers Union Oil Co.,Shop Supplies                          11.95</w:t>
      </w:r>
    </w:p>
    <w:p w:rsidR="005F3AFE" w:rsidRPr="00A62EC5" w:rsidRDefault="005F3AFE" w:rsidP="005F3AFE">
      <w:pPr>
        <w:tabs>
          <w:tab w:val="left" w:pos="-720"/>
        </w:tabs>
        <w:suppressAutoHyphens/>
        <w:spacing w:line="240" w:lineRule="atLeast"/>
        <w:jc w:val="both"/>
        <w:rPr>
          <w:spacing w:val="-3"/>
        </w:rPr>
      </w:pPr>
      <w:r w:rsidRPr="00A62EC5">
        <w:rPr>
          <w:spacing w:val="-3"/>
        </w:rPr>
        <w:t>Froehlich Ford, Repair fuel pump                             15.00</w:t>
      </w:r>
    </w:p>
    <w:p w:rsidR="005F3AFE" w:rsidRPr="00A62EC5" w:rsidRDefault="005F3AFE" w:rsidP="005F3AFE">
      <w:pPr>
        <w:tabs>
          <w:tab w:val="left" w:pos="-720"/>
        </w:tabs>
        <w:suppressAutoHyphens/>
        <w:spacing w:line="240" w:lineRule="atLeast"/>
        <w:jc w:val="both"/>
        <w:rPr>
          <w:spacing w:val="-3"/>
        </w:rPr>
      </w:pPr>
      <w:r w:rsidRPr="00A62EC5">
        <w:rPr>
          <w:spacing w:val="-3"/>
        </w:rPr>
        <w:t>Rough Rider Industries,Signs                                 63.00</w:t>
      </w:r>
    </w:p>
    <w:p w:rsidR="005F3AFE" w:rsidRPr="00A62EC5" w:rsidRDefault="005F3AFE" w:rsidP="005F3AFE">
      <w:pPr>
        <w:tabs>
          <w:tab w:val="left" w:pos="-720"/>
        </w:tabs>
        <w:suppressAutoHyphens/>
        <w:spacing w:line="240" w:lineRule="atLeast"/>
        <w:jc w:val="both"/>
        <w:rPr>
          <w:spacing w:val="-3"/>
        </w:rPr>
      </w:pPr>
      <w:r w:rsidRPr="00A62EC5">
        <w:rPr>
          <w:spacing w:val="-3"/>
        </w:rPr>
        <w:t>Newman Traffic Signs,Signs                                  117.00</w:t>
      </w:r>
    </w:p>
    <w:p w:rsidR="005F3AFE" w:rsidRPr="00A62EC5" w:rsidRDefault="005F3AFE" w:rsidP="005F3AFE">
      <w:pPr>
        <w:tabs>
          <w:tab w:val="left" w:pos="-720"/>
        </w:tabs>
        <w:suppressAutoHyphens/>
        <w:spacing w:line="240" w:lineRule="atLeast"/>
        <w:jc w:val="both"/>
        <w:rPr>
          <w:spacing w:val="-3"/>
        </w:rPr>
      </w:pPr>
      <w:r w:rsidRPr="00A62EC5">
        <w:rPr>
          <w:spacing w:val="-3"/>
        </w:rPr>
        <w:t>H &amp; L Repair,Starter Repair                                 178.50</w:t>
      </w:r>
    </w:p>
    <w:p w:rsidR="005F3AFE" w:rsidRPr="00A62EC5" w:rsidRDefault="005F3AFE" w:rsidP="005F3AFE">
      <w:pPr>
        <w:tabs>
          <w:tab w:val="left" w:pos="-720"/>
        </w:tabs>
        <w:suppressAutoHyphens/>
        <w:spacing w:line="240" w:lineRule="atLeast"/>
        <w:jc w:val="both"/>
        <w:rPr>
          <w:spacing w:val="-3"/>
        </w:rPr>
      </w:pPr>
      <w:r w:rsidRPr="00A62EC5">
        <w:rPr>
          <w:spacing w:val="-3"/>
        </w:rPr>
        <w:t>H.V. Johnston Culvert Co.,Culverts                        2,827.02</w:t>
      </w:r>
    </w:p>
    <w:p w:rsidR="005F3AFE" w:rsidRPr="00A62EC5" w:rsidRDefault="005F3AFE" w:rsidP="005F3AFE">
      <w:pPr>
        <w:tabs>
          <w:tab w:val="left" w:pos="-720"/>
        </w:tabs>
        <w:suppressAutoHyphens/>
        <w:spacing w:line="240" w:lineRule="atLeast"/>
        <w:jc w:val="both"/>
        <w:rPr>
          <w:spacing w:val="-3"/>
        </w:rPr>
      </w:pPr>
      <w:r w:rsidRPr="00A62EC5">
        <w:rPr>
          <w:spacing w:val="-3"/>
        </w:rPr>
        <w:t>Bismarck Lumber Co.,Laths                                   107.40</w:t>
      </w:r>
    </w:p>
    <w:p w:rsidR="005F3AFE" w:rsidRPr="00A62EC5" w:rsidRDefault="005F3AFE" w:rsidP="005F3AFE">
      <w:pPr>
        <w:tabs>
          <w:tab w:val="left" w:pos="-720"/>
        </w:tabs>
        <w:suppressAutoHyphens/>
        <w:spacing w:line="240" w:lineRule="atLeast"/>
        <w:jc w:val="both"/>
        <w:rPr>
          <w:spacing w:val="-3"/>
        </w:rPr>
      </w:pPr>
      <w:r w:rsidRPr="00A62EC5">
        <w:rPr>
          <w:spacing w:val="-3"/>
        </w:rPr>
        <w:t>Midway Diesel &amp; Electric, Inc.,Welding Cylinder              45.00</w:t>
      </w:r>
    </w:p>
    <w:p w:rsidR="005F3AFE" w:rsidRPr="00A62EC5" w:rsidRDefault="005F3AFE" w:rsidP="005F3AFE">
      <w:pPr>
        <w:tabs>
          <w:tab w:val="left" w:pos="-720"/>
        </w:tabs>
        <w:suppressAutoHyphens/>
        <w:spacing w:line="240" w:lineRule="atLeast"/>
        <w:jc w:val="both"/>
        <w:rPr>
          <w:spacing w:val="-3"/>
        </w:rPr>
      </w:pPr>
      <w:r w:rsidRPr="00A62EC5">
        <w:rPr>
          <w:spacing w:val="-3"/>
        </w:rPr>
        <w:t>Nelson International,Switch &amp; Valve                          47.41</w:t>
      </w:r>
    </w:p>
    <w:p w:rsidR="005F3AFE" w:rsidRPr="00A62EC5" w:rsidRDefault="005F3AFE" w:rsidP="005F3AFE">
      <w:pPr>
        <w:tabs>
          <w:tab w:val="left" w:pos="-720"/>
        </w:tabs>
        <w:suppressAutoHyphens/>
        <w:spacing w:line="240" w:lineRule="atLeast"/>
        <w:jc w:val="both"/>
        <w:rPr>
          <w:spacing w:val="-3"/>
        </w:rPr>
      </w:pPr>
      <w:r w:rsidRPr="00A62EC5">
        <w:rPr>
          <w:spacing w:val="-3"/>
        </w:rPr>
        <w:t>Vision Energy,100# cylinder filled                           20.40</w:t>
      </w:r>
    </w:p>
    <w:p w:rsidR="005F3AFE" w:rsidRPr="00A62EC5" w:rsidRDefault="005F3AFE" w:rsidP="005F3AFE">
      <w:pPr>
        <w:tabs>
          <w:tab w:val="left" w:pos="-720"/>
        </w:tabs>
        <w:suppressAutoHyphens/>
        <w:spacing w:line="240" w:lineRule="atLeast"/>
        <w:jc w:val="both"/>
        <w:rPr>
          <w:spacing w:val="-3"/>
        </w:rPr>
      </w:pPr>
      <w:r w:rsidRPr="00A62EC5">
        <w:rPr>
          <w:spacing w:val="-3"/>
        </w:rPr>
        <w:t>Midwest Industrial Mach.,Inc.,Scarifier and used wing     7,525.00</w:t>
      </w:r>
    </w:p>
    <w:p w:rsidR="005F3AFE" w:rsidRPr="00A62EC5" w:rsidRDefault="005F3AFE" w:rsidP="005F3AFE">
      <w:pPr>
        <w:tabs>
          <w:tab w:val="left" w:pos="-720"/>
        </w:tabs>
        <w:suppressAutoHyphens/>
        <w:spacing w:line="240" w:lineRule="atLeast"/>
        <w:jc w:val="both"/>
        <w:rPr>
          <w:spacing w:val="-3"/>
        </w:rPr>
      </w:pPr>
      <w:r w:rsidRPr="00A62EC5">
        <w:rPr>
          <w:spacing w:val="-3"/>
        </w:rPr>
        <w:t>Kent Alderin, Mileage                                       244.00</w:t>
      </w:r>
    </w:p>
    <w:p w:rsidR="005F3AFE" w:rsidRPr="00A62EC5" w:rsidRDefault="005F3AFE" w:rsidP="005F3AFE">
      <w:pPr>
        <w:tabs>
          <w:tab w:val="left" w:pos="-720"/>
        </w:tabs>
        <w:suppressAutoHyphens/>
        <w:spacing w:line="240" w:lineRule="atLeast"/>
        <w:jc w:val="both"/>
        <w:rPr>
          <w:spacing w:val="-3"/>
        </w:rPr>
      </w:pPr>
      <w:r w:rsidRPr="00A62EC5">
        <w:rPr>
          <w:spacing w:val="-3"/>
        </w:rPr>
        <w:t>AT &amp; T, County Agent Account                                 32.21</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Communications,County Agent Account                  81.31</w:t>
      </w:r>
    </w:p>
    <w:p w:rsidR="005F3AFE" w:rsidRPr="00A62EC5" w:rsidRDefault="005F3AFE" w:rsidP="005F3AFE">
      <w:pPr>
        <w:tabs>
          <w:tab w:val="left" w:pos="-720"/>
        </w:tabs>
        <w:suppressAutoHyphens/>
        <w:spacing w:line="240" w:lineRule="atLeast"/>
        <w:jc w:val="both"/>
        <w:rPr>
          <w:spacing w:val="-3"/>
        </w:rPr>
      </w:pPr>
      <w:r w:rsidRPr="00A62EC5">
        <w:rPr>
          <w:spacing w:val="-3"/>
        </w:rPr>
        <w:t>Linda Berreth,Mileage                                       117.81</w:t>
      </w:r>
    </w:p>
    <w:p w:rsidR="005F3AFE" w:rsidRPr="00A62EC5" w:rsidRDefault="005F3AFE" w:rsidP="005F3AFE">
      <w:pPr>
        <w:tabs>
          <w:tab w:val="left" w:pos="-720"/>
        </w:tabs>
        <w:suppressAutoHyphens/>
        <w:spacing w:line="240" w:lineRule="atLeast"/>
        <w:jc w:val="both"/>
        <w:rPr>
          <w:spacing w:val="-3"/>
        </w:rPr>
      </w:pPr>
      <w:r w:rsidRPr="00A62EC5">
        <w:rPr>
          <w:spacing w:val="-3"/>
        </w:rPr>
        <w:t>McClusky Pharmacy,Office Supplies                             5.33</w:t>
      </w:r>
    </w:p>
    <w:p w:rsidR="005F3AFE" w:rsidRPr="00A62EC5" w:rsidRDefault="005F3AFE" w:rsidP="005F3AFE">
      <w:pPr>
        <w:tabs>
          <w:tab w:val="left" w:pos="-720"/>
        </w:tabs>
        <w:suppressAutoHyphens/>
        <w:spacing w:line="240" w:lineRule="atLeast"/>
        <w:jc w:val="both"/>
        <w:rPr>
          <w:spacing w:val="-3"/>
        </w:rPr>
      </w:pPr>
      <w:r w:rsidRPr="00A62EC5">
        <w:rPr>
          <w:spacing w:val="-3"/>
        </w:rPr>
        <w:t>Woodmansee's,Inc., Office Supplies                           98.25</w:t>
      </w:r>
    </w:p>
    <w:p w:rsidR="005F3AFE" w:rsidRPr="00A62EC5" w:rsidRDefault="005F3AFE" w:rsidP="005F3AFE">
      <w:pPr>
        <w:tabs>
          <w:tab w:val="left" w:pos="-720"/>
        </w:tabs>
        <w:suppressAutoHyphens/>
        <w:spacing w:line="240" w:lineRule="atLeast"/>
        <w:jc w:val="both"/>
        <w:rPr>
          <w:spacing w:val="-3"/>
        </w:rPr>
      </w:pPr>
      <w:r w:rsidRPr="00A62EC5">
        <w:rPr>
          <w:spacing w:val="-3"/>
        </w:rPr>
        <w:t>Office Systems, Inc.,Repair on Copier                        85.00</w:t>
      </w:r>
    </w:p>
    <w:p w:rsidR="005F3AFE" w:rsidRPr="00A62EC5" w:rsidRDefault="005F3AFE" w:rsidP="005F3AFE">
      <w:pPr>
        <w:tabs>
          <w:tab w:val="left" w:pos="-720"/>
        </w:tabs>
        <w:suppressAutoHyphens/>
        <w:spacing w:line="240" w:lineRule="atLeast"/>
        <w:jc w:val="both"/>
        <w:rPr>
          <w:spacing w:val="-3"/>
        </w:rPr>
      </w:pPr>
      <w:r w:rsidRPr="00A62EC5">
        <w:rPr>
          <w:spacing w:val="-3"/>
        </w:rPr>
        <w:t>NDSU Extension Service,County Agent and Home Economist Salaries for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period July 1,1993 - December 31,1993  $6,157.50</w:t>
      </w:r>
    </w:p>
    <w:p w:rsidR="005F3AFE" w:rsidRPr="00A62EC5" w:rsidRDefault="005F3AFE" w:rsidP="005F3AFE">
      <w:pPr>
        <w:tabs>
          <w:tab w:val="left" w:pos="-720"/>
        </w:tabs>
        <w:suppressAutoHyphens/>
        <w:spacing w:line="240" w:lineRule="atLeast"/>
        <w:jc w:val="both"/>
        <w:rPr>
          <w:spacing w:val="-3"/>
        </w:rPr>
      </w:pPr>
      <w:r w:rsidRPr="00A62EC5">
        <w:rPr>
          <w:spacing w:val="-3"/>
        </w:rPr>
        <w:t>W.S. Darley, Portable Public Address Sound System           550.00</w:t>
      </w:r>
    </w:p>
    <w:p w:rsidR="005F3AFE" w:rsidRPr="00A62EC5" w:rsidRDefault="005F3AFE" w:rsidP="005F3AFE">
      <w:pPr>
        <w:tabs>
          <w:tab w:val="left" w:pos="-720"/>
        </w:tabs>
        <w:suppressAutoHyphens/>
        <w:spacing w:line="240" w:lineRule="atLeast"/>
        <w:jc w:val="both"/>
        <w:rPr>
          <w:spacing w:val="-3"/>
        </w:rPr>
      </w:pPr>
      <w:r w:rsidRPr="00A62EC5">
        <w:rPr>
          <w:spacing w:val="-3"/>
        </w:rPr>
        <w:t>The Herald Press,1 year subscription                         24.00</w:t>
      </w:r>
    </w:p>
    <w:p w:rsidR="005F3AFE" w:rsidRPr="00A62EC5" w:rsidRDefault="005F3AFE" w:rsidP="005F3AFE">
      <w:pPr>
        <w:tabs>
          <w:tab w:val="left" w:pos="-720"/>
        </w:tabs>
        <w:suppressAutoHyphens/>
        <w:spacing w:line="240" w:lineRule="atLeast"/>
        <w:jc w:val="both"/>
        <w:rPr>
          <w:spacing w:val="-3"/>
        </w:rPr>
      </w:pPr>
      <w:r w:rsidRPr="00A62EC5">
        <w:rPr>
          <w:spacing w:val="-3"/>
        </w:rPr>
        <w:t>Grenz Super Value,Supplies                                    6.77</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Civil Defense Account                44.02</w:t>
      </w:r>
    </w:p>
    <w:p w:rsidR="005F3AFE" w:rsidRPr="00A62EC5" w:rsidRDefault="005F3AFE" w:rsidP="005F3AFE">
      <w:pPr>
        <w:tabs>
          <w:tab w:val="left" w:pos="-720"/>
        </w:tabs>
        <w:suppressAutoHyphens/>
        <w:spacing w:line="240" w:lineRule="atLeast"/>
        <w:jc w:val="both"/>
        <w:rPr>
          <w:spacing w:val="-3"/>
        </w:rPr>
      </w:pPr>
      <w:r w:rsidRPr="00A62EC5">
        <w:rPr>
          <w:spacing w:val="-3"/>
        </w:rPr>
        <w:t>N.D. Dept. Of Human Services, Partial Reimbursement       4,885.59</w:t>
      </w:r>
    </w:p>
    <w:p w:rsidR="005F3AFE" w:rsidRPr="00A62EC5" w:rsidRDefault="005F3AFE" w:rsidP="005F3AFE">
      <w:pPr>
        <w:tabs>
          <w:tab w:val="left" w:pos="-720"/>
        </w:tabs>
        <w:suppressAutoHyphens/>
        <w:spacing w:line="240" w:lineRule="atLeast"/>
        <w:jc w:val="both"/>
        <w:rPr>
          <w:spacing w:val="-3"/>
        </w:rPr>
      </w:pPr>
      <w:r w:rsidRPr="00A62EC5">
        <w:rPr>
          <w:spacing w:val="-3"/>
        </w:rPr>
        <w:t>Paul E. Stober, Mileage                                      16.32</w:t>
      </w:r>
    </w:p>
    <w:p w:rsidR="005F3AFE" w:rsidRPr="00A62EC5" w:rsidRDefault="005F3AFE" w:rsidP="005F3AFE">
      <w:pPr>
        <w:tabs>
          <w:tab w:val="left" w:pos="-720"/>
        </w:tabs>
        <w:suppressAutoHyphens/>
        <w:spacing w:line="240" w:lineRule="atLeast"/>
        <w:jc w:val="both"/>
        <w:rPr>
          <w:spacing w:val="-3"/>
        </w:rPr>
      </w:pPr>
      <w:r w:rsidRPr="00A62EC5">
        <w:rPr>
          <w:spacing w:val="-3"/>
        </w:rPr>
        <w:t>Jordan &amp; Lindsay Miller, Gravel Royalty                     180.00</w:t>
      </w:r>
    </w:p>
    <w:p w:rsidR="005F3AFE" w:rsidRPr="00A62EC5" w:rsidRDefault="005F3AFE" w:rsidP="005F3AFE">
      <w:pPr>
        <w:tabs>
          <w:tab w:val="left" w:pos="-720"/>
        </w:tabs>
        <w:suppressAutoHyphens/>
        <w:spacing w:line="240" w:lineRule="atLeast"/>
        <w:jc w:val="both"/>
        <w:rPr>
          <w:spacing w:val="-3"/>
        </w:rPr>
      </w:pPr>
      <w:r w:rsidRPr="00A62EC5">
        <w:rPr>
          <w:spacing w:val="-3"/>
        </w:rPr>
        <w:t>Ruben Winter, Gravel Royalty                                208.80</w:t>
      </w:r>
    </w:p>
    <w:p w:rsidR="005F3AFE" w:rsidRPr="00A62EC5" w:rsidRDefault="005F3AFE" w:rsidP="005F3AFE">
      <w:pPr>
        <w:tabs>
          <w:tab w:val="left" w:pos="-720"/>
        </w:tabs>
        <w:suppressAutoHyphens/>
        <w:spacing w:line="240" w:lineRule="atLeast"/>
        <w:jc w:val="both"/>
        <w:rPr>
          <w:spacing w:val="-3"/>
        </w:rPr>
      </w:pPr>
      <w:r w:rsidRPr="00A62EC5">
        <w:rPr>
          <w:spacing w:val="-3"/>
        </w:rPr>
        <w:t>Wold Engineering, P.C.,Engineering LR-2S road project     6,167.41</w:t>
      </w:r>
    </w:p>
    <w:p w:rsidR="005F3AFE" w:rsidRPr="00A62EC5" w:rsidRDefault="005F3AFE" w:rsidP="005F3AFE">
      <w:pPr>
        <w:tabs>
          <w:tab w:val="left" w:pos="-720"/>
        </w:tabs>
        <w:suppressAutoHyphens/>
        <w:spacing w:line="240" w:lineRule="atLeast"/>
        <w:jc w:val="both"/>
        <w:rPr>
          <w:spacing w:val="-3"/>
        </w:rPr>
      </w:pPr>
      <w:r w:rsidRPr="00A62EC5">
        <w:rPr>
          <w:spacing w:val="-3"/>
        </w:rPr>
        <w:t>Orrin A. Holen Constr.,Crushing gravel                    5,465.40</w:t>
      </w:r>
    </w:p>
    <w:p w:rsidR="005F3AFE" w:rsidRPr="00A62EC5" w:rsidRDefault="005F3AFE" w:rsidP="005F3AFE">
      <w:pPr>
        <w:tabs>
          <w:tab w:val="left" w:pos="-720"/>
        </w:tabs>
        <w:suppressAutoHyphens/>
        <w:spacing w:line="240" w:lineRule="atLeast"/>
        <w:jc w:val="both"/>
        <w:rPr>
          <w:spacing w:val="-3"/>
        </w:rPr>
      </w:pPr>
      <w:r w:rsidRPr="00A62EC5">
        <w:rPr>
          <w:spacing w:val="-3"/>
        </w:rPr>
        <w:t>Morris Holen &amp; Sons Const.,Construction on LR-2S road Project,</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13,440.39</w:t>
      </w:r>
    </w:p>
    <w:p w:rsidR="005F3AFE" w:rsidRPr="00A62EC5" w:rsidRDefault="005F3AFE" w:rsidP="005F3AFE">
      <w:pPr>
        <w:tabs>
          <w:tab w:val="left" w:pos="-720"/>
        </w:tabs>
        <w:suppressAutoHyphens/>
        <w:spacing w:line="240" w:lineRule="atLeast"/>
        <w:jc w:val="both"/>
        <w:rPr>
          <w:spacing w:val="-3"/>
        </w:rPr>
      </w:pPr>
      <w:r w:rsidRPr="00A62EC5">
        <w:rPr>
          <w:spacing w:val="-3"/>
        </w:rPr>
        <w:t>AG Week, 1 year subscription                                 32.00</w:t>
      </w:r>
    </w:p>
    <w:p w:rsidR="005F3AFE" w:rsidRPr="00A62EC5" w:rsidRDefault="005F3AFE" w:rsidP="005F3AFE">
      <w:pPr>
        <w:tabs>
          <w:tab w:val="left" w:pos="-720"/>
        </w:tabs>
        <w:suppressAutoHyphens/>
        <w:spacing w:line="240" w:lineRule="atLeast"/>
        <w:jc w:val="both"/>
        <w:rPr>
          <w:spacing w:val="-3"/>
        </w:rPr>
      </w:pPr>
      <w:r w:rsidRPr="00A62EC5">
        <w:rPr>
          <w:spacing w:val="-3"/>
        </w:rPr>
        <w:t>Anamoose Repair Shop,cut &amp; Weld Hydraulic oil line            4.50</w:t>
      </w:r>
    </w:p>
    <w:p w:rsidR="005F3AFE" w:rsidRPr="00A62EC5" w:rsidRDefault="005F3AFE" w:rsidP="005F3AFE">
      <w:pPr>
        <w:tabs>
          <w:tab w:val="left" w:pos="-720"/>
        </w:tabs>
        <w:suppressAutoHyphens/>
        <w:spacing w:line="240" w:lineRule="atLeast"/>
        <w:jc w:val="both"/>
        <w:rPr>
          <w:spacing w:val="-3"/>
        </w:rPr>
      </w:pPr>
      <w:r w:rsidRPr="00A62EC5">
        <w:rPr>
          <w:spacing w:val="-3"/>
        </w:rPr>
        <w:t>Gary Berg, Mileage                                            6.00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Reuben Lehmann,used power take off shaft                      6.00  </w:t>
      </w:r>
    </w:p>
    <w:p w:rsidR="005F3AFE" w:rsidRPr="00A62EC5" w:rsidRDefault="005F3AFE" w:rsidP="005F3AFE">
      <w:pPr>
        <w:tabs>
          <w:tab w:val="left" w:pos="-720"/>
        </w:tabs>
        <w:suppressAutoHyphens/>
        <w:spacing w:line="240" w:lineRule="atLeast"/>
        <w:jc w:val="both"/>
        <w:rPr>
          <w:spacing w:val="-3"/>
        </w:rPr>
      </w:pPr>
      <w:r w:rsidRPr="00A62EC5">
        <w:rPr>
          <w:spacing w:val="-3"/>
        </w:rPr>
        <w:t>McLean County Sheriff,Hold Prisoner for (2) two days         56.00</w:t>
      </w:r>
    </w:p>
    <w:p w:rsidR="005F3AFE" w:rsidRPr="00A62EC5" w:rsidRDefault="005F3AFE" w:rsidP="005F3AFE">
      <w:pPr>
        <w:tabs>
          <w:tab w:val="left" w:pos="-720"/>
        </w:tabs>
        <w:suppressAutoHyphens/>
        <w:spacing w:line="240" w:lineRule="atLeast"/>
        <w:jc w:val="both"/>
        <w:rPr>
          <w:spacing w:val="-3"/>
        </w:rPr>
      </w:pPr>
      <w:r w:rsidRPr="00A62EC5">
        <w:rPr>
          <w:spacing w:val="-3"/>
        </w:rPr>
        <w:t>Mercer Machine,Repair PTO shaft                              10.00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Rev. Clifford Nielsen,Gravel Royalty                        208.80</w:t>
      </w:r>
    </w:p>
    <w:p w:rsidR="005F3AFE" w:rsidRPr="00A62EC5" w:rsidRDefault="005F3AFE" w:rsidP="005F3AFE">
      <w:pPr>
        <w:tabs>
          <w:tab w:val="left" w:pos="-720"/>
        </w:tabs>
        <w:suppressAutoHyphens/>
        <w:spacing w:line="240" w:lineRule="atLeast"/>
        <w:jc w:val="both"/>
        <w:rPr>
          <w:spacing w:val="-3"/>
        </w:rPr>
      </w:pPr>
      <w:r w:rsidRPr="00A62EC5">
        <w:rPr>
          <w:spacing w:val="-3"/>
        </w:rPr>
        <w:t>Rau's Welding,Welding on County Blade                        40.00</w:t>
      </w:r>
    </w:p>
    <w:p w:rsidR="005F3AFE" w:rsidRPr="00A62EC5" w:rsidRDefault="005F3AFE" w:rsidP="005F3AFE">
      <w:pPr>
        <w:tabs>
          <w:tab w:val="left" w:pos="-720"/>
        </w:tabs>
        <w:suppressAutoHyphens/>
        <w:spacing w:line="240" w:lineRule="atLeast"/>
        <w:jc w:val="both"/>
        <w:rPr>
          <w:spacing w:val="-3"/>
        </w:rPr>
      </w:pPr>
      <w:r w:rsidRPr="00A62EC5">
        <w:rPr>
          <w:spacing w:val="-3"/>
        </w:rPr>
        <w:t>Cecil Schuh,Mileage to get parts                             11.00</w:t>
      </w:r>
    </w:p>
    <w:p w:rsidR="005F3AFE" w:rsidRPr="00A62EC5" w:rsidRDefault="005F3AFE" w:rsidP="005F3AFE">
      <w:pPr>
        <w:tabs>
          <w:tab w:val="left" w:pos="-720"/>
        </w:tabs>
        <w:suppressAutoHyphens/>
        <w:spacing w:line="240" w:lineRule="atLeast"/>
        <w:jc w:val="both"/>
        <w:rPr>
          <w:spacing w:val="-3"/>
        </w:rPr>
      </w:pPr>
      <w:r w:rsidRPr="00A62EC5">
        <w:rPr>
          <w:spacing w:val="-3"/>
        </w:rPr>
        <w:t>Fleck House Motel, Lodging for Sheriff's convention          48.00</w:t>
      </w:r>
    </w:p>
    <w:p w:rsidR="005F3AFE" w:rsidRPr="00A62EC5" w:rsidRDefault="005F3AFE" w:rsidP="005F3AFE">
      <w:pPr>
        <w:tabs>
          <w:tab w:val="left" w:pos="-720"/>
        </w:tabs>
        <w:suppressAutoHyphens/>
        <w:spacing w:line="240" w:lineRule="atLeast"/>
        <w:jc w:val="both"/>
        <w:rPr>
          <w:spacing w:val="-3"/>
        </w:rPr>
      </w:pPr>
      <w:r w:rsidRPr="00A62EC5">
        <w:rPr>
          <w:spacing w:val="-3"/>
        </w:rPr>
        <w:t>Career Dynamics, 1994 Absentee Calendars                     28.92</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Greg O'Shea,Midwest Industrial Machinery,Inc., met with the board to present the lease purchase agreement for the 1991 John Deere 770 BH Motorgrader.  It was moved by Commissioner Felchle to authorize the Chairman to sign the (5) five year lease purchase agreement for a 1991 John Deere 770 BH Motorgrader,seconded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time being 11:00 A.M the County Park Board Meeting was held.  The Commissioners meeting reconvened at 1:00 P.M.</w:t>
      </w:r>
    </w:p>
    <w:p w:rsidR="005F3AFE" w:rsidRPr="00A62EC5" w:rsidRDefault="005F3AFE" w:rsidP="005F3AFE">
      <w:pPr>
        <w:tabs>
          <w:tab w:val="center" w:pos="6480"/>
        </w:tabs>
        <w:suppressAutoHyphens/>
        <w:spacing w:line="240" w:lineRule="atLeast"/>
        <w:jc w:val="both"/>
        <w:rPr>
          <w:spacing w:val="-3"/>
        </w:rPr>
      </w:pPr>
      <w:r w:rsidRPr="00A62EC5">
        <w:rPr>
          <w:spacing w:val="-3"/>
        </w:rPr>
        <w:tab/>
        <w:t>Budget Hearing - September 7,1993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time being 2:00 P.M. the Budget for the year 1994 was considered.  All present were given an opportunity to be heard.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Felchle,seconded by Commissioner Waltz, that the following Resolution setting amounts budgeted and making tax levies for the ensuing year for County purposes be adopted: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Board of County Commissioners has estimated and determined the expenses for Sheridan County for 1994;</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THEREFORE, BE IT RESOLVED, that the following amounts be budgeted and levied on all taxable property in Sheridan County, taxes for 1994 as follows, all levies being subject to legal limitations:</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FUND                AMOUNT BUDGETED      AMOUNT LEVIED</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Add Interim Fund &amp;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Deduct Estimated Resources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General                               441,667.44        293,400.20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County Road                           </w:t>
      </w:r>
      <w:r w:rsidRPr="00A62EC5">
        <w:rPr>
          <w:spacing w:val="-3"/>
          <w:u w:val="single"/>
        </w:rPr>
        <w:t>150,000.00</w:t>
      </w:r>
      <w:r w:rsidRPr="00A62EC5">
        <w:rPr>
          <w:spacing w:val="-3"/>
        </w:rPr>
        <w:t xml:space="preserve">        </w:t>
      </w:r>
      <w:r w:rsidRPr="00A62EC5">
        <w:rPr>
          <w:spacing w:val="-3"/>
          <w:u w:val="single"/>
        </w:rPr>
        <w:t>126,000.00</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591,667.44        419,400.20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Poor &amp; Human Services                 229,075.00        212,425.00</w:t>
      </w:r>
    </w:p>
    <w:p w:rsidR="005F3AFE" w:rsidRPr="00A62EC5" w:rsidRDefault="005F3AFE" w:rsidP="005F3AFE">
      <w:pPr>
        <w:tabs>
          <w:tab w:val="left" w:pos="-720"/>
        </w:tabs>
        <w:suppressAutoHyphens/>
        <w:spacing w:line="240" w:lineRule="atLeast"/>
        <w:jc w:val="both"/>
        <w:rPr>
          <w:spacing w:val="-3"/>
        </w:rPr>
      </w:pPr>
      <w:r w:rsidRPr="00A62EC5">
        <w:rPr>
          <w:spacing w:val="-3"/>
        </w:rPr>
        <w:t>Emergency(No Mill Levy Made)           74,483.67         29,916.08</w:t>
      </w:r>
    </w:p>
    <w:p w:rsidR="005F3AFE" w:rsidRPr="00A62EC5" w:rsidRDefault="005F3AFE" w:rsidP="005F3AFE">
      <w:pPr>
        <w:tabs>
          <w:tab w:val="left" w:pos="-720"/>
        </w:tabs>
        <w:suppressAutoHyphens/>
        <w:spacing w:line="240" w:lineRule="atLeast"/>
        <w:jc w:val="both"/>
        <w:rPr>
          <w:spacing w:val="-3"/>
        </w:rPr>
      </w:pPr>
      <w:r w:rsidRPr="00A62EC5">
        <w:rPr>
          <w:spacing w:val="-3"/>
        </w:rPr>
        <w:t>Veterans Service Officer                2,660.00          1,740.86</w:t>
      </w:r>
    </w:p>
    <w:p w:rsidR="005F3AFE" w:rsidRPr="00A62EC5" w:rsidRDefault="005F3AFE" w:rsidP="005F3AFE">
      <w:pPr>
        <w:tabs>
          <w:tab w:val="left" w:pos="-720"/>
        </w:tabs>
        <w:suppressAutoHyphens/>
        <w:spacing w:line="240" w:lineRule="atLeast"/>
        <w:jc w:val="both"/>
        <w:rPr>
          <w:spacing w:val="-3"/>
        </w:rPr>
      </w:pPr>
      <w:r w:rsidRPr="00A62EC5">
        <w:rPr>
          <w:spacing w:val="-3"/>
        </w:rPr>
        <w:t>Farm to Market Road                   250,000.00        248,900.00</w:t>
      </w:r>
    </w:p>
    <w:p w:rsidR="005F3AFE" w:rsidRPr="00A62EC5" w:rsidRDefault="005F3AFE" w:rsidP="005F3AFE">
      <w:pPr>
        <w:tabs>
          <w:tab w:val="left" w:pos="-720"/>
        </w:tabs>
        <w:suppressAutoHyphens/>
        <w:spacing w:line="240" w:lineRule="atLeast"/>
        <w:jc w:val="both"/>
        <w:rPr>
          <w:spacing w:val="-3"/>
        </w:rPr>
      </w:pPr>
      <w:r w:rsidRPr="00A62EC5">
        <w:rPr>
          <w:spacing w:val="-3"/>
        </w:rPr>
        <w:t>Road &amp; Bridge,Unorganized             190,000.00        100,438.83</w:t>
      </w:r>
    </w:p>
    <w:p w:rsidR="005F3AFE" w:rsidRPr="00A62EC5" w:rsidRDefault="005F3AFE" w:rsidP="005F3AFE">
      <w:pPr>
        <w:tabs>
          <w:tab w:val="left" w:pos="-720"/>
        </w:tabs>
        <w:suppressAutoHyphens/>
        <w:spacing w:line="240" w:lineRule="atLeast"/>
        <w:jc w:val="both"/>
        <w:rPr>
          <w:spacing w:val="-3"/>
        </w:rPr>
      </w:pPr>
      <w:r w:rsidRPr="00A62EC5">
        <w:rPr>
          <w:spacing w:val="-3"/>
        </w:rPr>
        <w:t>OASIS &amp; Social Security                35,000.00          9,566.21</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Advertising(No Mill Levy Made)          3,203.26          2,147.42</w:t>
      </w:r>
    </w:p>
    <w:p w:rsidR="005F3AFE" w:rsidRPr="00A62EC5" w:rsidRDefault="005F3AFE" w:rsidP="005F3AFE">
      <w:pPr>
        <w:tabs>
          <w:tab w:val="left" w:pos="-720"/>
        </w:tabs>
        <w:suppressAutoHyphens/>
        <w:spacing w:line="240" w:lineRule="atLeast"/>
        <w:jc w:val="both"/>
        <w:rPr>
          <w:spacing w:val="-3"/>
        </w:rPr>
      </w:pPr>
      <w:r w:rsidRPr="00A62EC5">
        <w:rPr>
          <w:spacing w:val="-3"/>
        </w:rPr>
        <w:t>County Agent                           41,285.02         36,443.36</w:t>
      </w:r>
    </w:p>
    <w:p w:rsidR="005F3AFE" w:rsidRPr="00A62EC5" w:rsidRDefault="005F3AFE" w:rsidP="005F3AFE">
      <w:pPr>
        <w:tabs>
          <w:tab w:val="left" w:pos="-720"/>
        </w:tabs>
        <w:suppressAutoHyphens/>
        <w:spacing w:line="240" w:lineRule="atLeast"/>
        <w:jc w:val="both"/>
        <w:rPr>
          <w:spacing w:val="-3"/>
        </w:rPr>
      </w:pPr>
      <w:r w:rsidRPr="00A62EC5">
        <w:rPr>
          <w:spacing w:val="-3"/>
        </w:rPr>
        <w:t>Insurance Reserve(No Mill Levy Made)   15,000.00           - 0 -</w:t>
      </w:r>
    </w:p>
    <w:p w:rsidR="005F3AFE" w:rsidRPr="00A62EC5" w:rsidRDefault="005F3AFE" w:rsidP="005F3AFE">
      <w:pPr>
        <w:tabs>
          <w:tab w:val="left" w:pos="-720"/>
        </w:tabs>
        <w:suppressAutoHyphens/>
        <w:spacing w:line="240" w:lineRule="atLeast"/>
        <w:jc w:val="both"/>
        <w:rPr>
          <w:spacing w:val="-3"/>
        </w:rPr>
      </w:pPr>
      <w:r w:rsidRPr="00A62EC5">
        <w:rPr>
          <w:spacing w:val="-3"/>
        </w:rPr>
        <w:t>Highway Tax Distribution(No Levy made)165,000.00           - 0 -</w:t>
      </w:r>
    </w:p>
    <w:p w:rsidR="005F3AFE" w:rsidRPr="00A62EC5" w:rsidRDefault="005F3AFE" w:rsidP="005F3AFE">
      <w:pPr>
        <w:tabs>
          <w:tab w:val="left" w:pos="-720"/>
        </w:tabs>
        <w:suppressAutoHyphens/>
        <w:spacing w:line="240" w:lineRule="atLeast"/>
        <w:jc w:val="both"/>
        <w:rPr>
          <w:spacing w:val="-3"/>
        </w:rPr>
      </w:pPr>
      <w:r w:rsidRPr="00A62EC5">
        <w:rPr>
          <w:spacing w:val="-3"/>
        </w:rPr>
        <w:t>Jail (No levy Made)                    18,500.00           - 0 -</w:t>
      </w:r>
    </w:p>
    <w:p w:rsidR="005F3AFE" w:rsidRPr="00A62EC5" w:rsidRDefault="005F3AFE" w:rsidP="005F3AFE">
      <w:pPr>
        <w:tabs>
          <w:tab w:val="left" w:pos="-720"/>
        </w:tabs>
        <w:suppressAutoHyphens/>
        <w:spacing w:line="240" w:lineRule="atLeast"/>
        <w:jc w:val="both"/>
        <w:rPr>
          <w:spacing w:val="-3"/>
        </w:rPr>
      </w:pPr>
      <w:r w:rsidRPr="00A62EC5">
        <w:rPr>
          <w:spacing w:val="-3"/>
        </w:rPr>
        <w:t>County park District(1/2 Mill Levy)    99,450.00         86,566.04</w:t>
      </w:r>
    </w:p>
    <w:p w:rsidR="005F3AFE" w:rsidRPr="00A62EC5" w:rsidRDefault="005F3AFE" w:rsidP="005F3AFE">
      <w:pPr>
        <w:tabs>
          <w:tab w:val="left" w:pos="-720"/>
        </w:tabs>
        <w:suppressAutoHyphens/>
        <w:spacing w:line="240" w:lineRule="atLeast"/>
        <w:jc w:val="both"/>
        <w:rPr>
          <w:spacing w:val="-3"/>
        </w:rPr>
      </w:pPr>
      <w:r w:rsidRPr="00A62EC5">
        <w:rPr>
          <w:spacing w:val="-3"/>
        </w:rPr>
        <w:t>Health Unit                            18,400.00         16,951.98</w:t>
      </w:r>
    </w:p>
    <w:p w:rsidR="005F3AFE" w:rsidRPr="00A62EC5" w:rsidRDefault="005F3AFE" w:rsidP="005F3AFE">
      <w:pPr>
        <w:tabs>
          <w:tab w:val="left" w:pos="-720"/>
        </w:tabs>
        <w:suppressAutoHyphens/>
        <w:spacing w:line="240" w:lineRule="atLeast"/>
        <w:jc w:val="both"/>
        <w:rPr>
          <w:spacing w:val="-3"/>
        </w:rPr>
      </w:pPr>
      <w:r w:rsidRPr="00A62EC5">
        <w:rPr>
          <w:spacing w:val="-3"/>
        </w:rPr>
        <w:t>Grasshopper                               601.14           - 0 -</w:t>
      </w:r>
    </w:p>
    <w:p w:rsidR="005F3AFE" w:rsidRPr="00A62EC5" w:rsidRDefault="005F3AFE" w:rsidP="005F3AFE">
      <w:pPr>
        <w:tabs>
          <w:tab w:val="left" w:pos="-720"/>
        </w:tabs>
        <w:suppressAutoHyphens/>
        <w:spacing w:line="240" w:lineRule="atLeast"/>
        <w:jc w:val="both"/>
        <w:rPr>
          <w:spacing w:val="-3"/>
        </w:rPr>
      </w:pPr>
      <w:r w:rsidRPr="00A62EC5">
        <w:rPr>
          <w:spacing w:val="-3"/>
        </w:rPr>
        <w:t>Weed Control                          145,600.00        140,820.00</w:t>
      </w:r>
    </w:p>
    <w:p w:rsidR="005F3AFE" w:rsidRPr="00A62EC5" w:rsidRDefault="005F3AFE" w:rsidP="005F3AFE">
      <w:pPr>
        <w:tabs>
          <w:tab w:val="left" w:pos="-720"/>
        </w:tabs>
        <w:suppressAutoHyphens/>
        <w:spacing w:line="240" w:lineRule="atLeast"/>
        <w:jc w:val="both"/>
        <w:rPr>
          <w:spacing w:val="-3"/>
        </w:rPr>
      </w:pPr>
      <w:r w:rsidRPr="00A62EC5">
        <w:rPr>
          <w:spacing w:val="-3"/>
        </w:rPr>
        <w:t>Group Health Insurance                 45,000.00         28,881.26</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Other Levies</w:t>
      </w:r>
    </w:p>
    <w:p w:rsidR="005F3AFE" w:rsidRPr="00A62EC5" w:rsidRDefault="005F3AFE" w:rsidP="005F3AFE">
      <w:pPr>
        <w:tabs>
          <w:tab w:val="left" w:pos="-720"/>
        </w:tabs>
        <w:suppressAutoHyphens/>
        <w:spacing w:line="240" w:lineRule="atLeast"/>
        <w:jc w:val="both"/>
        <w:rPr>
          <w:spacing w:val="-3"/>
        </w:rPr>
      </w:pPr>
      <w:r w:rsidRPr="00A62EC5">
        <w:rPr>
          <w:spacing w:val="-3"/>
        </w:rPr>
        <w:t>Historical Society                      2,570.00          2,570.00</w:t>
      </w:r>
    </w:p>
    <w:p w:rsidR="005F3AFE" w:rsidRPr="00A62EC5" w:rsidRDefault="005F3AFE" w:rsidP="005F3AFE">
      <w:pPr>
        <w:tabs>
          <w:tab w:val="left" w:pos="-720"/>
        </w:tabs>
        <w:suppressAutoHyphens/>
        <w:spacing w:line="240" w:lineRule="atLeast"/>
        <w:jc w:val="both"/>
        <w:rPr>
          <w:spacing w:val="-3"/>
        </w:rPr>
      </w:pPr>
      <w:r w:rsidRPr="00A62EC5">
        <w:rPr>
          <w:spacing w:val="-3"/>
        </w:rPr>
        <w:t>Water Resources                         4,000.00          4,000.00</w:t>
      </w:r>
    </w:p>
    <w:p w:rsidR="005F3AFE" w:rsidRPr="00A62EC5" w:rsidRDefault="005F3AFE" w:rsidP="005F3AFE">
      <w:pPr>
        <w:tabs>
          <w:tab w:val="left" w:pos="-720"/>
        </w:tabs>
        <w:suppressAutoHyphens/>
        <w:spacing w:line="240" w:lineRule="atLeast"/>
        <w:jc w:val="both"/>
        <w:rPr>
          <w:spacing w:val="-3"/>
        </w:rPr>
      </w:pPr>
      <w:r w:rsidRPr="00A62EC5">
        <w:rPr>
          <w:spacing w:val="-3"/>
        </w:rPr>
        <w:t>Garrison Diversion(1 Mill)-Estimate     4,600.00          4,600.00</w:t>
      </w:r>
    </w:p>
    <w:p w:rsidR="005F3AFE" w:rsidRPr="00A62EC5" w:rsidRDefault="005F3AFE" w:rsidP="005F3AFE">
      <w:pPr>
        <w:tabs>
          <w:tab w:val="left" w:pos="-720"/>
        </w:tabs>
        <w:suppressAutoHyphens/>
        <w:spacing w:line="240" w:lineRule="atLeast"/>
        <w:jc w:val="both"/>
        <w:rPr>
          <w:spacing w:val="-3"/>
        </w:rPr>
      </w:pPr>
      <w:r w:rsidRPr="00A62EC5">
        <w:rPr>
          <w:spacing w:val="-3"/>
        </w:rPr>
        <w:t>Soil Conservation Service(1 Mill) Est.  4,600.00          4,600.00</w:t>
      </w:r>
    </w:p>
    <w:p w:rsidR="005F3AFE" w:rsidRPr="00A62EC5" w:rsidRDefault="005F3AFE" w:rsidP="005F3AFE">
      <w:pPr>
        <w:tabs>
          <w:tab w:val="left" w:pos="-720"/>
        </w:tabs>
        <w:suppressAutoHyphens/>
        <w:spacing w:line="240" w:lineRule="atLeast"/>
        <w:jc w:val="both"/>
        <w:rPr>
          <w:spacing w:val="-3"/>
        </w:rPr>
      </w:pPr>
      <w:r w:rsidRPr="00A62EC5">
        <w:rPr>
          <w:spacing w:val="-3"/>
        </w:rPr>
        <w:t>Handicapped Accessibility(No Levy made) 17,179.68         13,779.68</w:t>
      </w:r>
    </w:p>
    <w:p w:rsidR="005F3AFE" w:rsidRPr="00A62EC5" w:rsidRDefault="005F3AFE" w:rsidP="005F3AFE">
      <w:pPr>
        <w:tabs>
          <w:tab w:val="left" w:pos="-720"/>
        </w:tabs>
        <w:suppressAutoHyphens/>
        <w:spacing w:line="240" w:lineRule="atLeast"/>
        <w:jc w:val="both"/>
        <w:rPr>
          <w:spacing w:val="-3"/>
        </w:rPr>
      </w:pPr>
      <w:r w:rsidRPr="00A62EC5">
        <w:rPr>
          <w:spacing w:val="-3"/>
        </w:rPr>
        <w:t>Hazardous Chemical Preparedness Responder(No Levy Made)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275.00            125.00</w:t>
      </w:r>
    </w:p>
    <w:p w:rsidR="005F3AFE" w:rsidRPr="00A62EC5" w:rsidRDefault="005F3AFE" w:rsidP="005F3AFE">
      <w:pPr>
        <w:tabs>
          <w:tab w:val="left" w:pos="-720"/>
        </w:tabs>
        <w:suppressAutoHyphens/>
        <w:spacing w:line="240" w:lineRule="atLeast"/>
        <w:jc w:val="both"/>
        <w:rPr>
          <w:spacing w:val="-3"/>
        </w:rPr>
      </w:pPr>
      <w:r w:rsidRPr="00A62EC5">
        <w:rPr>
          <w:spacing w:val="-3"/>
        </w:rPr>
        <w:t>County Extension(No levy Made)            463.40            - 0 -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RESOLUTION FOR INCREASED LEVIES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governing body of Sheridan County has approved a budget for the operation of the functions of government, 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budget results in an increase in the dollar amount to be levied as an ad valorem tax over the previous year, and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WHEREAS, the North Dakota Century Code requires the governing body to pass a resolution specifically approving such as additional levy: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THEREFORE, BE IT RESOLVED, that the governing body of Sheridan County specifically approves an increase or additional ad valorem levy in the following funds: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General                       County Agent</w:t>
      </w:r>
    </w:p>
    <w:p w:rsidR="005F3AFE" w:rsidRPr="00A62EC5" w:rsidRDefault="005F3AFE" w:rsidP="005F3AFE">
      <w:pPr>
        <w:tabs>
          <w:tab w:val="left" w:pos="-720"/>
        </w:tabs>
        <w:suppressAutoHyphens/>
        <w:spacing w:line="240" w:lineRule="atLeast"/>
        <w:jc w:val="both"/>
        <w:rPr>
          <w:spacing w:val="-3"/>
        </w:rPr>
      </w:pPr>
      <w:r w:rsidRPr="00A62EC5">
        <w:rPr>
          <w:spacing w:val="-3"/>
        </w:rPr>
        <w:t>County Road                   County Historical Society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Poor &amp; Human Services         Weed Control </w:t>
      </w:r>
    </w:p>
    <w:p w:rsidR="005F3AFE" w:rsidRPr="00A62EC5" w:rsidRDefault="005F3AFE" w:rsidP="005F3AFE">
      <w:pPr>
        <w:tabs>
          <w:tab w:val="left" w:pos="-720"/>
        </w:tabs>
        <w:suppressAutoHyphens/>
        <w:spacing w:line="240" w:lineRule="atLeast"/>
        <w:jc w:val="both"/>
        <w:rPr>
          <w:spacing w:val="-3"/>
        </w:rPr>
      </w:pPr>
      <w:r w:rsidRPr="00A62EC5">
        <w:rPr>
          <w:spacing w:val="-3"/>
        </w:rPr>
        <w:t>Health District               Health Insurance</w:t>
      </w:r>
    </w:p>
    <w:p w:rsidR="005F3AFE" w:rsidRPr="00A62EC5" w:rsidRDefault="005F3AFE" w:rsidP="005F3AFE">
      <w:pPr>
        <w:tabs>
          <w:tab w:val="left" w:pos="-720"/>
        </w:tabs>
        <w:suppressAutoHyphens/>
        <w:spacing w:line="240" w:lineRule="atLeast"/>
        <w:jc w:val="both"/>
        <w:rPr>
          <w:spacing w:val="-3"/>
        </w:rPr>
      </w:pPr>
      <w:r w:rsidRPr="00A62EC5">
        <w:rPr>
          <w:spacing w:val="-3"/>
        </w:rPr>
        <w:t>Road and Bridge,Unorganized   Veterans Service Officer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The motion was seconded by Commissioner Waltz.  All voting "Aye" the motion carried and the Resolution was declared adopted.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Budget Hearing was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destroy the following by landfill:</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Miscellaneous Receipts - March,1959-August,1963</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August,1966-November,1975</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December,1975-December,1982</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Payments - July,1966 - August,1972</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Mobile Home Decals - 1974</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Reconciliation Records - February,1960 - November,1969</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December,1969 - November,1982</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Treasurer's Checks - April 30,1936 - December 27,1973</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August 11,1919 - May 20,1925</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Bank Ledger covering period July 1956 to July 1979</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Monthly Reports were read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Service Officer - July &amp; August</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Judge - August</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Agent - June &amp; July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Home Economist - July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authorize the Chairman to sign the request for release of funds for the grant to remove architectural barriers within the Courthouse,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approve the Sheyenne Valley Lodge Sportsmen Club application for a local permit to conduct two raffles at the Sheyenne Valley Lodge,November 20,1993 and January 15,1994,seconded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remove from the inventory the following adding machines being they no longer are in working order: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1971 Burroughs adding Machine - SN# P615778</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1976 Burroughs adding Machine - SN# P711422016</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that according to the N.D.C.C. 63-01.1-06(1) the weed control and leafy spurge levies are to be consolidated into just the weed control levy which was passed in the 1993 legislative session with a (2) two mill levy and</w:t>
      </w:r>
    </w:p>
    <w:p w:rsidR="005F3AFE" w:rsidRPr="00A62EC5" w:rsidRDefault="005F3AFE" w:rsidP="005F3AFE">
      <w:pPr>
        <w:tabs>
          <w:tab w:val="left" w:pos="-720"/>
        </w:tabs>
        <w:suppressAutoHyphens/>
        <w:spacing w:line="240" w:lineRule="atLeast"/>
        <w:jc w:val="both"/>
        <w:rPr>
          <w:spacing w:val="-3"/>
        </w:rPr>
      </w:pPr>
      <w:r w:rsidRPr="00A62EC5">
        <w:rPr>
          <w:spacing w:val="-3"/>
        </w:rPr>
        <w:t>another additional (2) mill levy on with one mill being dedicated to be spent on leafy spurge,seconded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move the October regular meeting date from the first Tuesday October 5,1993 to the first Thuresday October 7,1993 due to the County Commissioners Convention and the N.D. Association of Counties Convention will be held October 3-6,1993,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ab/>
        <w:t>COUNTY COMMISSIONERS MEETING SEPTEMBER 10,1993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County Commissioners met at 9:30 A.M. in special session on call of the Chairman.  Commissioners present were Armin Erdmann,Arthur Waltz, and Gordon Felchle.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called the meeting to order and announced the purpose of the special meeting was to review the costs and funding available to complete the next Federal Aid Road Project, (6) six miles south of Martin City, listed on the Priority list.</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Herb Bargman,Wold Engineering,Inc.,Bismarck, met with the Board to present estimates of overlaying per mile on the (6) miles south of Martin City.  Being there is enough Federal Aid and County </w:t>
      </w:r>
      <w:r w:rsidRPr="00A62EC5">
        <w:rPr>
          <w:spacing w:val="-3"/>
        </w:rPr>
        <w:lastRenderedPageBreak/>
        <w:t>funding the (6) miles south of Martin City will be overlayed and bid opening date will be February 11,1994 according to the N.D. Dept. of Transportation.  Bargman also reported the flood damage to the LR-2S road project was estimated at $20,000.00 and will be</w:t>
      </w:r>
    </w:p>
    <w:p w:rsidR="00B9513E" w:rsidRPr="00A62EC5" w:rsidRDefault="00B9513E" w:rsidP="00B9513E">
      <w:pPr>
        <w:tabs>
          <w:tab w:val="left" w:pos="-720"/>
        </w:tabs>
        <w:suppressAutoHyphens/>
        <w:spacing w:line="240" w:lineRule="atLeast"/>
        <w:jc w:val="both"/>
        <w:rPr>
          <w:spacing w:val="-3"/>
        </w:rPr>
      </w:pPr>
      <w:r w:rsidRPr="00A62EC5">
        <w:rPr>
          <w:spacing w:val="-3"/>
        </w:rPr>
        <w:t>handled by force account and the wintering dam upgrading is completed.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authorize the Auditor and Deputy Auditor to attend a regional election workshop at Bismarck September 13,1993,seconded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5F3AFE" w:rsidRPr="00A62EC5" w:rsidRDefault="00B9513E" w:rsidP="005F3AFE">
      <w:pPr>
        <w:tabs>
          <w:tab w:val="left" w:pos="-72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5F3AFE">
      <w:pPr>
        <w:tabs>
          <w:tab w:val="left" w:pos="-720"/>
        </w:tabs>
        <w:suppressAutoHyphens/>
        <w:spacing w:line="240" w:lineRule="atLeast"/>
        <w:jc w:val="both"/>
        <w:rPr>
          <w:spacing w:val="-3"/>
        </w:rPr>
      </w:pPr>
    </w:p>
    <w:p w:rsidR="00B9513E" w:rsidRPr="00A62EC5" w:rsidRDefault="00B9513E" w:rsidP="005F3AFE">
      <w:pPr>
        <w:tabs>
          <w:tab w:val="left" w:pos="-720"/>
        </w:tabs>
        <w:suppressAutoHyphens/>
        <w:spacing w:line="240" w:lineRule="atLeast"/>
        <w:jc w:val="both"/>
        <w:rPr>
          <w:spacing w:val="-3"/>
        </w:rPr>
      </w:pPr>
    </w:p>
    <w:p w:rsidR="00B9513E" w:rsidRPr="00A62EC5" w:rsidRDefault="00B9513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COUNTY COMMISSIONERS MEETING OCTOBER 7,1993</w:t>
      </w:r>
      <w:r w:rsidRPr="00A62EC5">
        <w:rPr>
          <w:spacing w:val="-3"/>
        </w:rPr>
        <w:fldChar w:fldCharType="begin"/>
      </w:r>
      <w:r w:rsidRPr="00A62EC5">
        <w:rPr>
          <w:spacing w:val="-3"/>
        </w:rPr>
        <w:instrText xml:space="preserve">PRIVATE </w:instrText>
      </w:r>
      <w:r w:rsidRPr="00A62EC5">
        <w:rPr>
          <w:spacing w:val="-3"/>
        </w:rPr>
        <w:fldChar w:fldCharType="end"/>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b/>
        <w:t>The following statements of fees were approved and submitted to their appropriate funds for the month of September: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Joyce H. Dockter, Register of Deeds,Fees, 705.15</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 Clerk of District Court,Fees, 105.00</w:t>
      </w:r>
    </w:p>
    <w:p w:rsidR="005F3AFE" w:rsidRPr="00A62EC5" w:rsidRDefault="005F3AFE" w:rsidP="005F3AFE">
      <w:pPr>
        <w:tabs>
          <w:tab w:val="left" w:pos="-720"/>
        </w:tabs>
        <w:suppressAutoHyphens/>
        <w:spacing w:line="240" w:lineRule="atLeast"/>
        <w:jc w:val="both"/>
        <w:rPr>
          <w:spacing w:val="-3"/>
        </w:rPr>
      </w:pPr>
      <w:r w:rsidRPr="00A62EC5">
        <w:rPr>
          <w:spacing w:val="-3"/>
        </w:rPr>
        <w:t>O.A. Schulz, County Judge,by Joyce H. Dockter,Clerk,Fees, 35.00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Sheriff,Fees, 9.00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b/>
        <w:t>The following Miscellaneous Receipts were approved for the month of September: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Jack Hicerson, 6 maps and postage, 4.44</w:t>
      </w:r>
    </w:p>
    <w:p w:rsidR="005F3AFE" w:rsidRPr="00A62EC5" w:rsidRDefault="005F3AFE" w:rsidP="005F3AFE">
      <w:pPr>
        <w:tabs>
          <w:tab w:val="left" w:pos="-720"/>
        </w:tabs>
        <w:suppressAutoHyphens/>
        <w:spacing w:line="240" w:lineRule="atLeast"/>
        <w:jc w:val="both"/>
        <w:rPr>
          <w:spacing w:val="-3"/>
        </w:rPr>
      </w:pPr>
      <w:r w:rsidRPr="00A62EC5">
        <w:rPr>
          <w:spacing w:val="-3"/>
        </w:rPr>
        <w:t>City of Goodrich, blading and use of pump, 231.00</w:t>
      </w:r>
    </w:p>
    <w:p w:rsidR="005F3AFE" w:rsidRPr="00A62EC5" w:rsidRDefault="005F3AFE" w:rsidP="005F3AFE">
      <w:pPr>
        <w:tabs>
          <w:tab w:val="left" w:pos="-720"/>
        </w:tabs>
        <w:suppressAutoHyphens/>
        <w:spacing w:line="240" w:lineRule="atLeast"/>
        <w:jc w:val="both"/>
        <w:rPr>
          <w:spacing w:val="-3"/>
        </w:rPr>
      </w:pPr>
      <w:r w:rsidRPr="00A62EC5">
        <w:rPr>
          <w:spacing w:val="-3"/>
        </w:rPr>
        <w:t>City of McClusky, blading streets, 105.00</w:t>
      </w:r>
    </w:p>
    <w:p w:rsidR="005F3AFE" w:rsidRPr="00A62EC5" w:rsidRDefault="005F3AFE" w:rsidP="005F3AFE">
      <w:pPr>
        <w:tabs>
          <w:tab w:val="left" w:pos="-720"/>
        </w:tabs>
        <w:suppressAutoHyphens/>
        <w:spacing w:line="240" w:lineRule="atLeast"/>
        <w:jc w:val="both"/>
        <w:rPr>
          <w:spacing w:val="-3"/>
        </w:rPr>
      </w:pPr>
      <w:r w:rsidRPr="00A62EC5">
        <w:rPr>
          <w:spacing w:val="-3"/>
        </w:rPr>
        <w:t>U.S. Treasury, Reimbursement, 16,000.00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Rodney Scherbenske, used culvert, 120.00</w:t>
      </w:r>
    </w:p>
    <w:p w:rsidR="005F3AFE" w:rsidRPr="00A62EC5" w:rsidRDefault="005F3AFE" w:rsidP="005F3AFE">
      <w:pPr>
        <w:tabs>
          <w:tab w:val="left" w:pos="-720"/>
        </w:tabs>
        <w:suppressAutoHyphens/>
        <w:spacing w:line="240" w:lineRule="atLeast"/>
        <w:jc w:val="both"/>
        <w:rPr>
          <w:spacing w:val="-3"/>
        </w:rPr>
      </w:pPr>
      <w:r w:rsidRPr="00A62EC5">
        <w:rPr>
          <w:spacing w:val="-3"/>
        </w:rPr>
        <w:t>Esther Ziegler, graveling, 25.38</w:t>
      </w:r>
    </w:p>
    <w:p w:rsidR="005F3AFE" w:rsidRPr="00A62EC5" w:rsidRDefault="005F3AFE" w:rsidP="005F3AFE">
      <w:pPr>
        <w:tabs>
          <w:tab w:val="left" w:pos="-720"/>
        </w:tabs>
        <w:suppressAutoHyphens/>
        <w:spacing w:line="240" w:lineRule="atLeast"/>
        <w:jc w:val="both"/>
        <w:rPr>
          <w:spacing w:val="-3"/>
        </w:rPr>
      </w:pPr>
      <w:r w:rsidRPr="00A62EC5">
        <w:rPr>
          <w:spacing w:val="-3"/>
        </w:rPr>
        <w:t>Pickard Township, hauling gravel, 324.56</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value of space in lieu of rent, 297.39</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reimbursement, 1,159.00</w:t>
      </w:r>
    </w:p>
    <w:p w:rsidR="005F3AFE" w:rsidRPr="00A62EC5" w:rsidRDefault="005F3AFE" w:rsidP="005F3AFE">
      <w:pPr>
        <w:tabs>
          <w:tab w:val="left" w:pos="-720"/>
        </w:tabs>
        <w:suppressAutoHyphens/>
        <w:spacing w:line="240" w:lineRule="atLeast"/>
        <w:jc w:val="both"/>
        <w:rPr>
          <w:spacing w:val="-3"/>
        </w:rPr>
      </w:pPr>
      <w:r w:rsidRPr="00A62EC5">
        <w:rPr>
          <w:spacing w:val="-3"/>
        </w:rPr>
        <w:t>Robert Mantz, hauling gravel, 12.60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Highway Tax Distribution, 9,977.49</w:t>
      </w:r>
    </w:p>
    <w:p w:rsidR="005F3AFE" w:rsidRPr="00A62EC5" w:rsidRDefault="005F3AFE" w:rsidP="005F3AFE">
      <w:pPr>
        <w:tabs>
          <w:tab w:val="left" w:pos="-720"/>
        </w:tabs>
        <w:suppressAutoHyphens/>
        <w:spacing w:line="240" w:lineRule="atLeast"/>
        <w:jc w:val="both"/>
        <w:rPr>
          <w:spacing w:val="-3"/>
        </w:rPr>
      </w:pPr>
      <w:r w:rsidRPr="00A62EC5">
        <w:rPr>
          <w:spacing w:val="-3"/>
        </w:rPr>
        <w:t>McClusky Township, hauling gravel, 1,488.36</w:t>
      </w:r>
    </w:p>
    <w:p w:rsidR="005F3AFE" w:rsidRPr="00A62EC5" w:rsidRDefault="005F3AFE" w:rsidP="005F3AFE">
      <w:pPr>
        <w:tabs>
          <w:tab w:val="left" w:pos="-720"/>
        </w:tabs>
        <w:suppressAutoHyphens/>
        <w:spacing w:line="240" w:lineRule="atLeast"/>
        <w:jc w:val="both"/>
        <w:rPr>
          <w:spacing w:val="-3"/>
        </w:rPr>
      </w:pPr>
      <w:r w:rsidRPr="00A62EC5">
        <w:rPr>
          <w:spacing w:val="-3"/>
        </w:rPr>
        <w:t>William Voegele, gravel hauled, 47.25</w:t>
      </w:r>
    </w:p>
    <w:p w:rsidR="005F3AFE" w:rsidRPr="00A62EC5" w:rsidRDefault="005F3AFE" w:rsidP="005F3AFE">
      <w:pPr>
        <w:tabs>
          <w:tab w:val="left" w:pos="-720"/>
        </w:tabs>
        <w:suppressAutoHyphens/>
        <w:spacing w:line="240" w:lineRule="atLeast"/>
        <w:jc w:val="both"/>
        <w:rPr>
          <w:spacing w:val="-3"/>
        </w:rPr>
      </w:pPr>
      <w:r w:rsidRPr="00A62EC5">
        <w:rPr>
          <w:spacing w:val="-3"/>
        </w:rPr>
        <w:t>Roy S. Kensmoe Jr., hauling gravel, 25.20</w:t>
      </w:r>
    </w:p>
    <w:p w:rsidR="005F3AFE" w:rsidRPr="00A62EC5" w:rsidRDefault="005F3AFE" w:rsidP="005F3AFE">
      <w:pPr>
        <w:tabs>
          <w:tab w:val="left" w:pos="-720"/>
        </w:tabs>
        <w:suppressAutoHyphens/>
        <w:spacing w:line="240" w:lineRule="atLeast"/>
        <w:jc w:val="both"/>
        <w:rPr>
          <w:spacing w:val="-3"/>
        </w:rPr>
      </w:pPr>
      <w:r w:rsidRPr="00A62EC5">
        <w:rPr>
          <w:spacing w:val="-3"/>
        </w:rPr>
        <w:t>Jonathon Martin, bladework, 75.00</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Company, September Rent, 75.00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b/>
        <w:t>The following payments were approved: County &amp; Welfare Payroll Bills - $23,714.75; Welfare Optional Supplement - $919.00; Welfare Regular - $2,24.90; Road Crew Payroll - $9,840.82; Leafy Spurge Payroll - $1,016.26; Weed Control Payroll - 1,138.13.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ab/>
        <w:t>The following bills were approved and ordered paid subject to due or delinquent taxes or any other indebtness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Name and Description</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Amount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County Treasurer,Transfer to Social Welfare</w:t>
      </w:r>
      <w:r w:rsidRPr="00A62EC5">
        <w:rPr>
          <w:spacing w:val="-3"/>
        </w:rPr>
        <w:tab/>
      </w:r>
      <w:r w:rsidRPr="00A62EC5">
        <w:rPr>
          <w:spacing w:val="-3"/>
        </w:rPr>
        <w:tab/>
      </w:r>
      <w:r w:rsidRPr="00A62EC5">
        <w:rPr>
          <w:spacing w:val="-3"/>
        </w:rPr>
        <w:tab/>
        <w:t xml:space="preserve">  12,000.00</w:t>
      </w:r>
    </w:p>
    <w:p w:rsidR="005F3AFE" w:rsidRPr="00A62EC5" w:rsidRDefault="005F3AFE" w:rsidP="005F3AFE">
      <w:pPr>
        <w:tabs>
          <w:tab w:val="left" w:pos="-720"/>
        </w:tabs>
        <w:suppressAutoHyphens/>
        <w:spacing w:line="240" w:lineRule="atLeast"/>
        <w:jc w:val="both"/>
        <w:rPr>
          <w:spacing w:val="-3"/>
        </w:rPr>
      </w:pPr>
      <w:r w:rsidRPr="00A62EC5">
        <w:rPr>
          <w:spacing w:val="-3"/>
        </w:rPr>
        <w:t>Arthur Waltz, 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82.00</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 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134.60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Supply,Mats for Courthouse</w:t>
      </w:r>
      <w:r w:rsidRPr="00A62EC5">
        <w:rPr>
          <w:spacing w:val="-3"/>
        </w:rPr>
        <w:tab/>
      </w:r>
      <w:r w:rsidRPr="00A62EC5">
        <w:rPr>
          <w:spacing w:val="-3"/>
        </w:rPr>
        <w:tab/>
      </w:r>
      <w:r w:rsidRPr="00A62EC5">
        <w:rPr>
          <w:spacing w:val="-3"/>
        </w:rPr>
        <w:tab/>
      </w:r>
      <w:r w:rsidRPr="00A62EC5">
        <w:rPr>
          <w:spacing w:val="-3"/>
        </w:rPr>
        <w:tab/>
        <w:t xml:space="preserve"> 27.55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Hagen's Hardware Hank, Office &amp; Janitor Supplies</w:t>
      </w:r>
      <w:r w:rsidRPr="00A62EC5">
        <w:rPr>
          <w:spacing w:val="-3"/>
        </w:rPr>
        <w:tab/>
        <w:t>237.53</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Hagen's Hardware Hank, Supplies</w:t>
      </w:r>
      <w:r w:rsidRPr="00A62EC5">
        <w:rPr>
          <w:spacing w:val="-3"/>
        </w:rPr>
        <w:tab/>
        <w:t xml:space="preserve"> 15.71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Anton Klein, Mileage</w:t>
      </w:r>
      <w:r w:rsidRPr="00A62EC5">
        <w:rPr>
          <w:spacing w:val="-3"/>
        </w:rPr>
        <w:tab/>
        <w:t xml:space="preserve"> 31.00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Walter M. Lipp, Telephone Bill</w:t>
      </w:r>
      <w:r w:rsidRPr="00A62EC5">
        <w:rPr>
          <w:spacing w:val="-3"/>
        </w:rPr>
        <w:tab/>
        <w:t xml:space="preserve"> 36.20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McClusky Gazette, Printing &amp; Advertising</w:t>
      </w:r>
      <w:r w:rsidRPr="00A62EC5">
        <w:rPr>
          <w:spacing w:val="-3"/>
        </w:rPr>
        <w:tab/>
        <w:t>484.41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McClusky Pharmacy, Office Supplies</w:t>
      </w:r>
      <w:r w:rsidRPr="00A62EC5">
        <w:rPr>
          <w:spacing w:val="-3"/>
        </w:rPr>
        <w:tab/>
        <w:t xml:space="preserve">  2.88</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lastRenderedPageBreak/>
        <w:t>Shirley A. Murray, Mileage</w:t>
      </w:r>
      <w:r w:rsidRPr="00A62EC5">
        <w:rPr>
          <w:spacing w:val="-3"/>
        </w:rPr>
        <w:tab/>
        <w:t xml:space="preserve"> 36.00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Arlen Schatz, Coroners Fees</w:t>
      </w:r>
      <w:r w:rsidRPr="00A62EC5">
        <w:rPr>
          <w:spacing w:val="-3"/>
        </w:rPr>
        <w:tab/>
        <w:t xml:space="preserve"> 10.00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Arlen Schatz, Mileage</w:t>
      </w:r>
      <w:r w:rsidRPr="00A62EC5">
        <w:rPr>
          <w:spacing w:val="-3"/>
        </w:rPr>
        <w:tab/>
        <w:t>496.33</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US West Communications,Courthouse Account</w:t>
      </w:r>
      <w:r w:rsidRPr="00A62EC5">
        <w:rPr>
          <w:spacing w:val="-3"/>
        </w:rPr>
        <w:tab/>
        <w:t>389.77</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Woodmansee's Office Supply, Office Supplies</w:t>
      </w:r>
      <w:r w:rsidRPr="00A62EC5">
        <w:rPr>
          <w:spacing w:val="-3"/>
        </w:rPr>
        <w:tab/>
        <w:t>121.65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Farmers Union Oil Company,Fuel for Courthouse and Supplies for Shop</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w:t>
      </w:r>
      <w:r w:rsidRPr="00A62EC5">
        <w:rPr>
          <w:spacing w:val="-3"/>
        </w:rPr>
        <w:tab/>
        <w:t>328.41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County Treasurer, Postage</w:t>
      </w:r>
      <w:r w:rsidRPr="00A62EC5">
        <w:rPr>
          <w:spacing w:val="-3"/>
        </w:rPr>
        <w:tab/>
        <w:t>156.71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Karen Whitmire, Mileage</w:t>
      </w:r>
      <w:r w:rsidRPr="00A62EC5">
        <w:rPr>
          <w:spacing w:val="-3"/>
        </w:rPr>
        <w:tab/>
        <w:t>198.88</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Armin Erdmann, Mileage</w:t>
      </w:r>
      <w:r w:rsidRPr="00A62EC5">
        <w:rPr>
          <w:spacing w:val="-3"/>
        </w:rPr>
        <w:tab/>
        <w:t>135.60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Missouri River Sanitation, Collections August &amp; September </w:t>
      </w:r>
      <w:r w:rsidRPr="00A62EC5">
        <w:rPr>
          <w:spacing w:val="-3"/>
        </w:rPr>
        <w:tab/>
        <w:t xml:space="preserve"> 34.50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Country Suites, Lodging Expense for Tax Director</w:t>
      </w:r>
      <w:r w:rsidRPr="00A62EC5">
        <w:rPr>
          <w:spacing w:val="-3"/>
        </w:rPr>
        <w:tab/>
        <w:t>177.76</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Gall's Inc., Office Supplies</w:t>
      </w:r>
      <w:r w:rsidRPr="00A62EC5">
        <w:rPr>
          <w:spacing w:val="-3"/>
        </w:rPr>
        <w:tab/>
        <w:t xml:space="preserve"> 66.49</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Northern Electronic Technologies,Inc.,Computer Repair</w:t>
      </w:r>
      <w:r w:rsidRPr="00A62EC5">
        <w:rPr>
          <w:spacing w:val="-3"/>
        </w:rPr>
        <w:tab/>
        <w:t xml:space="preserve"> 30.00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N.D. Sheriff's &amp; Deputies Assoc.,Dues</w:t>
      </w:r>
      <w:r w:rsidRPr="00A62EC5">
        <w:rPr>
          <w:spacing w:val="-3"/>
        </w:rPr>
        <w:tab/>
        <w:t xml:space="preserve"> 10.00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Goodrich American Legion, Flag for Courthouse</w:t>
      </w:r>
      <w:r w:rsidRPr="00A62EC5">
        <w:rPr>
          <w:spacing w:val="-3"/>
        </w:rPr>
        <w:tab/>
        <w:t xml:space="preserve"> 24.80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Positive Promotions, Sheriff's Supplies</w:t>
      </w:r>
      <w:r w:rsidRPr="00A62EC5">
        <w:rPr>
          <w:spacing w:val="-3"/>
        </w:rPr>
        <w:tab/>
        <w:t xml:space="preserve"> 72.40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Southern Public Safety Equipment, Sheriff's Supplies</w:t>
      </w:r>
      <w:r w:rsidRPr="00A62EC5">
        <w:rPr>
          <w:spacing w:val="-3"/>
        </w:rPr>
        <w:tab/>
        <w:t xml:space="preserve"> 55.97</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Dakota Programs of Grand Forks, Forms</w:t>
      </w:r>
      <w:r w:rsidRPr="00A62EC5">
        <w:rPr>
          <w:spacing w:val="-3"/>
        </w:rPr>
        <w:tab/>
        <w:t xml:space="preserve"> </w:t>
      </w:r>
      <w:r w:rsidRPr="00A62EC5">
        <w:rPr>
          <w:spacing w:val="-3"/>
        </w:rPr>
        <w:lastRenderedPageBreak/>
        <w:t>37.65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Grenz Super Value, Office &amp; Janitor Supplies</w:t>
      </w:r>
      <w:r w:rsidRPr="00A62EC5">
        <w:rPr>
          <w:spacing w:val="-3"/>
        </w:rPr>
        <w:tab/>
        <w:t xml:space="preserve"> 45.95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Holiday Inn, Lodging Expense for Treasurer &amp; Auditor</w:t>
      </w:r>
      <w:r w:rsidRPr="00A62EC5">
        <w:rPr>
          <w:spacing w:val="-3"/>
        </w:rPr>
        <w:tab/>
        <w:t xml:space="preserve"> 75.92</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Ray O' Herron Co.,Inc.,Office Supplies</w:t>
      </w:r>
      <w:r w:rsidRPr="00A62EC5">
        <w:rPr>
          <w:spacing w:val="-3"/>
        </w:rPr>
        <w:tab/>
        <w:t xml:space="preserve"> 28.74</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GR Graphics, Copier Repair</w:t>
      </w:r>
      <w:r w:rsidRPr="00A62EC5">
        <w:rPr>
          <w:spacing w:val="-3"/>
        </w:rPr>
        <w:tab/>
        <w:t xml:space="preserve"> 86.00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Coulter Welding Supply Co.,Cylinder Rental &amp; Parts</w:t>
      </w:r>
      <w:r w:rsidRPr="00A62EC5">
        <w:rPr>
          <w:spacing w:val="-3"/>
        </w:rPr>
        <w:tab/>
        <w:t xml:space="preserve"> 74.60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D-N-J Bulk, Fuel                                          3,179.29</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Naser's Auto Parts, Parts</w:t>
      </w:r>
      <w:r w:rsidRPr="00A62EC5">
        <w:rPr>
          <w:spacing w:val="-3"/>
        </w:rPr>
        <w:tab/>
        <w:t xml:space="preserve"> 41.93</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US West Communications, McClusky &amp; Goodrich Co. Shops</w:t>
      </w:r>
      <w:r w:rsidRPr="00A62EC5">
        <w:rPr>
          <w:spacing w:val="-3"/>
        </w:rPr>
        <w:tab/>
        <w:t xml:space="preserve"> 84.56</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Rough Rider Industries, Signs</w:t>
      </w:r>
      <w:r w:rsidRPr="00A62EC5">
        <w:rPr>
          <w:spacing w:val="-3"/>
        </w:rPr>
        <w:tab/>
        <w:t xml:space="preserve"> 76.80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H&amp;L Repair, Parts</w:t>
      </w:r>
      <w:r w:rsidRPr="00A62EC5">
        <w:rPr>
          <w:spacing w:val="-3"/>
        </w:rPr>
        <w:tab/>
        <w:t>101.14</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Midway Diesel &amp; Electric,Inc., Parts</w:t>
      </w:r>
      <w:r w:rsidRPr="00A62EC5">
        <w:rPr>
          <w:spacing w:val="-3"/>
        </w:rPr>
        <w:tab/>
        <w:t xml:space="preserve"> 38.25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Midwest Industrial Mach.,Inc.,Parts</w:t>
      </w:r>
      <w:r w:rsidRPr="00A62EC5">
        <w:rPr>
          <w:spacing w:val="-3"/>
        </w:rPr>
        <w:tab/>
        <w:t>636.60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Lelm Implement,Inc., Parts</w:t>
      </w:r>
      <w:r w:rsidRPr="00A62EC5">
        <w:rPr>
          <w:spacing w:val="-3"/>
        </w:rPr>
        <w:tab/>
        <w:t>570.05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Ford Tractor of Fargo,Inc.,Parts</w:t>
      </w:r>
      <w:r w:rsidRPr="00A62EC5">
        <w:rPr>
          <w:spacing w:val="-3"/>
        </w:rPr>
        <w:tab/>
        <w:t>691.25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Mathison's, Hand Level</w:t>
      </w:r>
      <w:r w:rsidRPr="00A62EC5">
        <w:rPr>
          <w:spacing w:val="-3"/>
        </w:rPr>
        <w:tab/>
        <w:t xml:space="preserve"> 79.00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Doyle Incorporated, Parts &amp; Freight</w:t>
      </w:r>
      <w:r w:rsidRPr="00A62EC5">
        <w:rPr>
          <w:spacing w:val="-3"/>
        </w:rPr>
        <w:tab/>
        <w:t xml:space="preserve"> 68.05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Kent Alderin, Mileage</w:t>
      </w:r>
      <w:r w:rsidRPr="00A62EC5">
        <w:rPr>
          <w:spacing w:val="-3"/>
        </w:rPr>
        <w:tab/>
        <w:t xml:space="preserve"> 90.38</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AT&amp;T, County Agent Account</w:t>
      </w:r>
      <w:r w:rsidRPr="00A62EC5">
        <w:rPr>
          <w:spacing w:val="-3"/>
        </w:rPr>
        <w:tab/>
        <w:t xml:space="preserve"> 46.33</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US West Communications, County Agent Account</w:t>
      </w:r>
      <w:r w:rsidRPr="00A62EC5">
        <w:rPr>
          <w:spacing w:val="-3"/>
        </w:rPr>
        <w:tab/>
        <w:t xml:space="preserve"> 73.46</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Woodmansee's Office Supply, Office Supplies</w:t>
      </w:r>
      <w:r w:rsidRPr="00A62EC5">
        <w:rPr>
          <w:spacing w:val="-3"/>
        </w:rPr>
        <w:tab/>
        <w:t xml:space="preserve">  6.39</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Extension Computer Services, Toner Cartridge</w:t>
      </w:r>
      <w:r w:rsidRPr="00A62EC5">
        <w:rPr>
          <w:spacing w:val="-3"/>
        </w:rPr>
        <w:tab/>
        <w:t xml:space="preserve"> </w:t>
      </w:r>
      <w:r w:rsidRPr="00A62EC5">
        <w:rPr>
          <w:spacing w:val="-3"/>
        </w:rPr>
        <w:lastRenderedPageBreak/>
        <w:t>89.00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Organic Gardening Book Club, 1 Book</w:t>
      </w:r>
      <w:r w:rsidRPr="00A62EC5">
        <w:rPr>
          <w:spacing w:val="-3"/>
        </w:rPr>
        <w:tab/>
        <w:t xml:space="preserve"> 14.31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Farmers Union Oil Company, Spray &amp; Supplies               4,486.29</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Dave's Amoco, Gas</w:t>
      </w:r>
      <w:r w:rsidRPr="00A62EC5">
        <w:rPr>
          <w:spacing w:val="-3"/>
        </w:rPr>
        <w:tab/>
        <w:t>266.26</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Farm &amp; Home Supply,Inc., Supplies</w:t>
      </w:r>
      <w:r w:rsidRPr="00A62EC5">
        <w:rPr>
          <w:spacing w:val="-3"/>
        </w:rPr>
        <w:tab/>
        <w:t xml:space="preserve"> 87.98</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Konschak Oil, Gas</w:t>
      </w:r>
      <w:r w:rsidRPr="00A62EC5">
        <w:rPr>
          <w:spacing w:val="-3"/>
        </w:rPr>
        <w:tab/>
        <w:t>157.00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Farmers Union Oil Company, Gas &amp; Supplies</w:t>
      </w:r>
      <w:r w:rsidRPr="00A62EC5">
        <w:rPr>
          <w:spacing w:val="-3"/>
        </w:rPr>
        <w:tab/>
        <w:t>677.20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Konschak Oil, Gas</w:t>
      </w:r>
      <w:r w:rsidRPr="00A62EC5">
        <w:rPr>
          <w:spacing w:val="-3"/>
        </w:rPr>
        <w:tab/>
        <w:t>184.50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Dave's Amoco, Gas</w:t>
      </w:r>
      <w:r w:rsidRPr="00A62EC5">
        <w:rPr>
          <w:spacing w:val="-3"/>
        </w:rPr>
        <w:tab/>
        <w:t xml:space="preserve"> 81.22</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US West Communications, Civil Defense Account</w:t>
      </w:r>
      <w:r w:rsidRPr="00A62EC5">
        <w:rPr>
          <w:spacing w:val="-3"/>
        </w:rPr>
        <w:tab/>
        <w:t xml:space="preserve"> 34.84</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McClusky Pharmacy, Office Supplies</w:t>
      </w:r>
      <w:r w:rsidRPr="00A62EC5">
        <w:rPr>
          <w:spacing w:val="-3"/>
        </w:rPr>
        <w:tab/>
        <w:t xml:space="preserve"> 29.37</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Marlin P. Engen, Mileage</w:t>
      </w:r>
      <w:r w:rsidRPr="00A62EC5">
        <w:rPr>
          <w:spacing w:val="-3"/>
        </w:rPr>
        <w:tab/>
        <w:t xml:space="preserve"> 24.00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Verendrye Electric Coop., County Park Account</w:t>
      </w:r>
      <w:r w:rsidRPr="00A62EC5">
        <w:rPr>
          <w:spacing w:val="-3"/>
        </w:rPr>
        <w:tab/>
        <w:t>123.07</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Workers Compensation Bureau, Premium</w:t>
      </w:r>
      <w:r w:rsidRPr="00A62EC5">
        <w:rPr>
          <w:spacing w:val="-3"/>
        </w:rPr>
        <w:tab/>
        <w:t>100.00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George Peterson, Gravel Royalty</w:t>
      </w:r>
      <w:r w:rsidRPr="00A62EC5">
        <w:rPr>
          <w:spacing w:val="-3"/>
        </w:rPr>
        <w:tab/>
        <w:t>228.00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Morris Holen &amp; Sons Const., Progress Estimate No.9       16,000.00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Wold Engineering,P.C., Engineering Costs                  7,566.51</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Willis Meckle, Buring Culvert</w:t>
      </w:r>
      <w:r w:rsidRPr="00A62EC5">
        <w:rPr>
          <w:spacing w:val="-3"/>
        </w:rPr>
        <w:tab/>
        <w:t xml:space="preserve"> 40.00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Orrin A.Holen,Const.,Crushing Gravel                      4,673.40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Orrin A. Holen,Const., Crushing Gravel                    3,026.70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Morris Holen &amp; Sons,Const.,Progress Estimate No.10       54,666.47</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Hulda Engel, Gravel Royalty</w:t>
      </w:r>
      <w:r w:rsidRPr="00A62EC5">
        <w:rPr>
          <w:spacing w:val="-3"/>
        </w:rPr>
        <w:tab/>
        <w:t>448.40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lastRenderedPageBreak/>
        <w:t>Holen Construction,Inc., Hauling Gravel                   3,311.70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Terry Sparrow, Gravel Royalty</w:t>
      </w:r>
      <w:r w:rsidRPr="00A62EC5">
        <w:rPr>
          <w:spacing w:val="-3"/>
        </w:rPr>
        <w:tab/>
        <w:t>223.44</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Rev. Clifford Nielsen, Gravel Royalty</w:t>
      </w:r>
      <w:r w:rsidRPr="00A62EC5">
        <w:rPr>
          <w:spacing w:val="-3"/>
        </w:rPr>
        <w:tab/>
        <w:t>154.80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Edward Boehm, Gravel Royalty</w:t>
      </w:r>
      <w:r w:rsidRPr="00A62EC5">
        <w:rPr>
          <w:spacing w:val="-3"/>
        </w:rPr>
        <w:tab/>
        <w:t>490.80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Burleigh County, Jail Rental Charges</w:t>
      </w:r>
      <w:r w:rsidRPr="00A62EC5">
        <w:rPr>
          <w:spacing w:val="-3"/>
        </w:rPr>
        <w:tab/>
        <w:t>288.00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Ben B. Dockter, Iron</w:t>
      </w:r>
      <w:r w:rsidRPr="00A62EC5">
        <w:rPr>
          <w:spacing w:val="-3"/>
        </w:rPr>
        <w:tab/>
        <w:t xml:space="preserve"> 30.15</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First District Health Unit,Certified Mill Levy            5,185.00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Alvin Gross, Mileage</w:t>
      </w:r>
      <w:r w:rsidRPr="00A62EC5">
        <w:rPr>
          <w:spacing w:val="-3"/>
        </w:rPr>
        <w:tab/>
        <w:t xml:space="preserve"> 28.00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Bert Kemmit, Mileage</w:t>
      </w:r>
      <w:r w:rsidRPr="00A62EC5">
        <w:rPr>
          <w:spacing w:val="-3"/>
        </w:rPr>
        <w:tab/>
        <w:t xml:space="preserve"> 57.20</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N.D. Department of Human Services,Partial Reimbursement   4,855.66</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Joyce H. Dockter,Register of Deeds,met with the board to discuss high costs of repairs need to be done on the copier machine.  Dockter was instructed to receive estimates by the next regular Commission meeting on another copier machine with trade-in on the old copier machine.</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Mike Goos, U.S. Fish &amp; Wildlife, met with the board to review the spraying of weed control that was done on U.S. Fish &amp; Wildlife areas for 1993 season and how the grazing and haying programs are working out.</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Commissioner Waltz offered the following resolution and moved its adoption:</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RESOLUTION</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WHEREAS, the McLean-Sheridan Joint Water Resources Board, has presented evidence of intent to expand the existing McLean-Sheridan Rural Water System, and that a portion of said expansion shall be accomplished in the County of Sheridan, State of North Dakota.</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NOW THEREFORE BE IT RESOLVED, by the Sheridan County Board of County Commissioners, that said expansion is consistent with the goals and </w:t>
      </w:r>
      <w:r w:rsidRPr="00A62EC5">
        <w:rPr>
          <w:spacing w:val="-3"/>
        </w:rPr>
        <w:lastRenderedPageBreak/>
        <w:t>plans of the Board of Commissioners of Sheridan County.</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Dated this 7th day of October,1993.</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w:t>
      </w:r>
      <w:r w:rsidRPr="00A62EC5">
        <w:rPr>
          <w:spacing w:val="-3"/>
          <w:u w:val="single"/>
        </w:rPr>
        <w:t xml:space="preserve">                            </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Chairman</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w:t>
      </w:r>
      <w:r w:rsidRPr="00A62EC5">
        <w:rPr>
          <w:spacing w:val="-3"/>
          <w:u w:val="single"/>
        </w:rPr>
        <w:t xml:space="preserve">                            </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Commissioner</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ATTEST/County Auditor              Commissioner</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The motion was seconded by Commissioner Waltz.  All voting "Aye" the motion carried and the Resolution was declared adopted.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It was moved by Commissioner Felchle to appoint the following to be the State Fair Delegates for Sheridan County:</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Kent Alderin</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Wayne Dockter</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seconded by Commissioner Waltz.  All voting "Aye" the motion carried.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The meeting recessed until 9:00 A.M. October 8,1993.</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Auditor                                  Chairman</w:t>
      </w:r>
      <w:r w:rsidRPr="00A62EC5">
        <w:rPr>
          <w:spacing w:val="-3"/>
        </w:rPr>
        <w:tab/>
      </w:r>
      <w:r w:rsidRPr="00A62EC5">
        <w:rPr>
          <w:spacing w:val="-3"/>
        </w:rPr>
        <w:tab/>
      </w:r>
      <w:r w:rsidRPr="00A62EC5">
        <w:rPr>
          <w:spacing w:val="-3"/>
        </w:rPr>
        <w:tab/>
        <w:t xml:space="preserve"> </w:t>
      </w:r>
      <w:r w:rsidRPr="00A62EC5">
        <w:rPr>
          <w:spacing w:val="-3"/>
        </w:rPr>
        <w:tab/>
      </w:r>
      <w:r w:rsidRPr="00A62EC5">
        <w:rPr>
          <w:spacing w:val="-3"/>
        </w:rPr>
        <w:tab/>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b/>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b/>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B9513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COMMISSIONERS MEETING OCTOBER 8TH,1993</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ab/>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Paul Rechlin &amp; Jim Gilmour with Lewis &amp; Clark,RDC, met with the board to present and review bids on the handicapped barrier equipment.  Bids were received from the following:</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 &amp; H Glass Co.Inc., Bismarck, N.D.</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Fargo Glass &amp; Paint Co., Minot, N.D.</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Access Elevator,Inc.,Sioux Falls, S.D.</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Health Care Accessories Fredrickson Orthopedics,Bismarck, N.D.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Bids are on file at the County Auditors office.  Bids were tabled until an Architect has reviewed the bids for handicapped regulation measurements.</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Jim Gilmour reviewed with the Commissioners the costs to establish a zoning &amp; planning regulation plan.  It was moved by Commissioner Waltz to authorize Jim Gilmour to start plans for the Sheridan County Zoning &amp; Planning regulations, seconded by Commissioner Felchle.  All voting "Aye" the motion carried.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McClusky City Mayor,Darvin Engel, met with the board to discuss City/County Policing.  Engel stated the city would compensate the Sheriff's Deputy for the extra hours that is</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patrolled for the city of McClusky until further notice of the approval of the Police Hiring Supplement Grant.</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The following Reports were read and filed: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County Judge - September</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County Agent - August &amp; September</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Home Economics - August  &amp; September</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It was moved by Commissioner Waltz to approve the Community Development Policies for the Community Development Block Grant funds, seconded by Commissioner Felchle.  All voting "Aye" the motion carried.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5F3AFE" w:rsidRPr="00A62EC5" w:rsidRDefault="005F3AFE" w:rsidP="005F3AFE">
      <w:pPr>
        <w:tabs>
          <w:tab w:val="left" w:pos="-1440"/>
          <w:tab w:val="left" w:pos="-720"/>
          <w:tab w:val="left" w:pos="864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1440"/>
          <w:tab w:val="left" w:pos="-720"/>
          <w:tab w:val="left" w:pos="864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COMMISSIONERS MEETING OCTOBER 12,1993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Sheridan County Commissioners met in special sessionat 9:00 A.M. Commissioners present were Armin Erdmann and Arthur Waltz.</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called the meeting to order and announced the </w:t>
      </w:r>
      <w:r w:rsidRPr="00A62EC5">
        <w:rPr>
          <w:spacing w:val="-3"/>
        </w:rPr>
        <w:lastRenderedPageBreak/>
        <w:t>purpose of the meeting was to appraise the real estate that was forfeited to the County.</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that the real estate forfeited to the County for non payment of taxes be appraised as follows:</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DESCRIPTION                                  MINIMUM SALE PRICE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3,Blk.1,Original,Goodrich City                     $    115.00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5,Blk.3,Original,Goodrich City                     $    440.00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6,Blk.4,Original, Goodrich City                    $  1,520.00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7 &amp; 8,Blk.4, Original, Goodrich City               $    910.00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Lots 5-6-7,Blk.4,Grethen's, Goodrich City              $  1,445.00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Part of Lot 3,Blk. 19, Wittmayer's Addition to</w:t>
      </w:r>
    </w:p>
    <w:p w:rsidR="00B9513E" w:rsidRPr="00A62EC5" w:rsidRDefault="00B9513E" w:rsidP="00B9513E">
      <w:pPr>
        <w:tabs>
          <w:tab w:val="left" w:pos="-720"/>
        </w:tabs>
        <w:suppressAutoHyphens/>
        <w:spacing w:line="240" w:lineRule="atLeast"/>
        <w:jc w:val="both"/>
        <w:rPr>
          <w:spacing w:val="-3"/>
        </w:rPr>
      </w:pPr>
      <w:r w:rsidRPr="00A62EC5">
        <w:rPr>
          <w:spacing w:val="-3"/>
        </w:rPr>
        <w:t>Goodrich City, 140'x 50'x 124'6"x 50'</w:t>
      </w:r>
      <w:r w:rsidRPr="00A62EC5">
        <w:rPr>
          <w:spacing w:val="-3"/>
        </w:rPr>
        <w:tab/>
      </w:r>
      <w:r w:rsidRPr="00A62EC5">
        <w:rPr>
          <w:spacing w:val="-3"/>
        </w:rPr>
        <w:tab/>
      </w:r>
      <w:r w:rsidRPr="00A62EC5">
        <w:rPr>
          <w:spacing w:val="-3"/>
        </w:rPr>
        <w:tab/>
      </w:r>
      <w:r w:rsidRPr="00A62EC5">
        <w:rPr>
          <w:spacing w:val="-3"/>
        </w:rPr>
        <w:tab/>
        <w:t>$</w:t>
      </w:r>
      <w:r w:rsidRPr="00A62EC5">
        <w:rPr>
          <w:spacing w:val="-3"/>
        </w:rPr>
        <w:tab/>
        <w:t>700.00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2, Blk. 19, Wittmayer's Addition,Goodrich City</w:t>
      </w:r>
      <w:r w:rsidRPr="00A62EC5">
        <w:rPr>
          <w:spacing w:val="-3"/>
        </w:rPr>
        <w:tab/>
        <w:t>$</w:t>
      </w:r>
      <w:r w:rsidRPr="00A62EC5">
        <w:rPr>
          <w:spacing w:val="-3"/>
        </w:rPr>
        <w:tab/>
        <w:t>200.00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Lots 1,2,3,Blk.2, West, Goodrich City</w:t>
      </w:r>
      <w:r w:rsidRPr="00A62EC5">
        <w:rPr>
          <w:spacing w:val="-3"/>
        </w:rPr>
        <w:tab/>
      </w:r>
      <w:r w:rsidRPr="00A62EC5">
        <w:rPr>
          <w:spacing w:val="-3"/>
        </w:rPr>
        <w:tab/>
      </w:r>
      <w:r w:rsidRPr="00A62EC5">
        <w:rPr>
          <w:spacing w:val="-3"/>
        </w:rPr>
        <w:tab/>
      </w:r>
      <w:r w:rsidRPr="00A62EC5">
        <w:rPr>
          <w:spacing w:val="-3"/>
        </w:rPr>
        <w:tab/>
        <w:t>$</w:t>
      </w:r>
      <w:r w:rsidRPr="00A62EC5">
        <w:rPr>
          <w:spacing w:val="-3"/>
        </w:rPr>
        <w:tab/>
        <w:t>250.00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Lots 4,5,6,Blk.2, West, Goodrich City                  $    100.00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480" w:lineRule="atLeast"/>
        <w:jc w:val="both"/>
        <w:rPr>
          <w:spacing w:val="-3"/>
        </w:rPr>
      </w:pPr>
      <w:r w:rsidRPr="00A62EC5">
        <w:rPr>
          <w:spacing w:val="-3"/>
        </w:rPr>
        <w:t>S1/2 of Lots 6-11,Blk.5, West, Goodrich City</w:t>
      </w:r>
      <w:r w:rsidRPr="00A62EC5">
        <w:rPr>
          <w:spacing w:val="-3"/>
        </w:rPr>
        <w:tab/>
      </w:r>
      <w:r w:rsidRPr="00A62EC5">
        <w:rPr>
          <w:spacing w:val="-3"/>
        </w:rPr>
        <w:tab/>
      </w:r>
      <w:r w:rsidRPr="00A62EC5">
        <w:rPr>
          <w:spacing w:val="-3"/>
        </w:rPr>
        <w:tab/>
        <w:t>$</w:t>
      </w:r>
      <w:r w:rsidRPr="00A62EC5">
        <w:rPr>
          <w:spacing w:val="-3"/>
        </w:rPr>
        <w:tab/>
        <w:t>500.00</w:t>
      </w:r>
    </w:p>
    <w:p w:rsidR="00B9513E" w:rsidRPr="00A62EC5" w:rsidRDefault="00B9513E" w:rsidP="00B9513E">
      <w:pPr>
        <w:tabs>
          <w:tab w:val="left" w:pos="-720"/>
        </w:tabs>
        <w:suppressAutoHyphens/>
        <w:spacing w:line="480" w:lineRule="atLeast"/>
        <w:jc w:val="both"/>
        <w:rPr>
          <w:spacing w:val="-3"/>
        </w:rPr>
      </w:pPr>
      <w:r w:rsidRPr="00A62EC5">
        <w:rPr>
          <w:spacing w:val="-3"/>
        </w:rPr>
        <w:t>N1/2 of Lots 6-11,Blk.5,West, Goodrich City            $    385.00</w:t>
      </w:r>
    </w:p>
    <w:p w:rsidR="00B9513E" w:rsidRPr="00A62EC5" w:rsidRDefault="00B9513E" w:rsidP="00B9513E">
      <w:pPr>
        <w:tabs>
          <w:tab w:val="left" w:pos="-720"/>
        </w:tabs>
        <w:suppressAutoHyphens/>
        <w:spacing w:line="240" w:lineRule="atLeast"/>
        <w:jc w:val="both"/>
        <w:rPr>
          <w:spacing w:val="-3"/>
        </w:rPr>
      </w:pPr>
      <w:r w:rsidRPr="00A62EC5">
        <w:rPr>
          <w:spacing w:val="-3"/>
        </w:rPr>
        <w:t>N.10'of Lot 9,All of Lot 10,Mauch's Addition</w:t>
      </w:r>
    </w:p>
    <w:p w:rsidR="00B9513E" w:rsidRPr="00A62EC5" w:rsidRDefault="00B9513E" w:rsidP="00B9513E">
      <w:pPr>
        <w:tabs>
          <w:tab w:val="left" w:pos="-720"/>
        </w:tabs>
        <w:suppressAutoHyphens/>
        <w:spacing w:line="240" w:lineRule="atLeast"/>
        <w:jc w:val="both"/>
        <w:rPr>
          <w:spacing w:val="-3"/>
        </w:rPr>
      </w:pPr>
      <w:r w:rsidRPr="00A62EC5">
        <w:rPr>
          <w:spacing w:val="-3"/>
        </w:rPr>
        <w:t>Goodrich City                                          $    815.00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Lot 5-6,Blk.1, Jasmann's, Goodrich City                $    125.00</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Lots 22-23-24,Blk.5, Original,McClusky City            $    710.00</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Lots 7 &amp; 8,Blk. 7, Original McClusky City</w:t>
      </w:r>
      <w:r w:rsidRPr="00A62EC5">
        <w:rPr>
          <w:spacing w:val="-3"/>
        </w:rPr>
        <w:tab/>
      </w:r>
      <w:r w:rsidRPr="00A62EC5">
        <w:rPr>
          <w:spacing w:val="-3"/>
        </w:rPr>
        <w:tab/>
      </w:r>
      <w:r w:rsidRPr="00A62EC5">
        <w:rPr>
          <w:spacing w:val="-3"/>
        </w:rPr>
        <w:tab/>
        <w:t>$    500.00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lastRenderedPageBreak/>
        <w:t>Lots 3-4,Blk.3, Lincoln Valley Village                 $     20.00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Tract in Northeast corner of SE1/4 of Section</w:t>
      </w:r>
    </w:p>
    <w:p w:rsidR="00B9513E" w:rsidRPr="00A62EC5" w:rsidRDefault="00B9513E" w:rsidP="00B9513E">
      <w:pPr>
        <w:tabs>
          <w:tab w:val="left" w:pos="-720"/>
        </w:tabs>
        <w:suppressAutoHyphens/>
        <w:spacing w:line="240" w:lineRule="atLeast"/>
        <w:jc w:val="both"/>
        <w:rPr>
          <w:spacing w:val="-3"/>
        </w:rPr>
      </w:pPr>
      <w:r w:rsidRPr="00A62EC5">
        <w:rPr>
          <w:spacing w:val="-3"/>
        </w:rPr>
        <w:t>12-146-76 728'x 785', 13.119 acres,more or less</w:t>
      </w:r>
      <w:r w:rsidRPr="00A62EC5">
        <w:rPr>
          <w:spacing w:val="-3"/>
        </w:rPr>
        <w:tab/>
      </w:r>
      <w:r w:rsidRPr="00A62EC5">
        <w:rPr>
          <w:spacing w:val="-3"/>
        </w:rPr>
        <w:tab/>
        <w:t>$  1,850.00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NW1/4 9-149-74                                         $  2,735.00</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N1/2SW1/4  9-149-74                                    $  1,550.00</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seconded by Commissioner Erdmann.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hearing on the Minimum Sale Price as set will be held at</w:t>
      </w:r>
    </w:p>
    <w:p w:rsidR="00B9513E" w:rsidRPr="00A62EC5" w:rsidRDefault="00B9513E" w:rsidP="00B9513E">
      <w:pPr>
        <w:tabs>
          <w:tab w:val="left" w:pos="-720"/>
        </w:tabs>
        <w:suppressAutoHyphens/>
        <w:spacing w:line="240" w:lineRule="atLeast"/>
        <w:jc w:val="both"/>
        <w:rPr>
          <w:spacing w:val="-3"/>
        </w:rPr>
      </w:pPr>
      <w:r w:rsidRPr="00A62EC5">
        <w:rPr>
          <w:spacing w:val="-3"/>
        </w:rPr>
        <w:t>2:00 P.M. November 2,1993.</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application for Police Hiring Grant Program for Sheridan County was approved and submitted to the U.S. Dept. of Justice for their approval.  It was moved by Commissioner Waltz that the County Auditor be the authorized representative to sign off for the police hiring grant program,seconded by Commissioner Erdmann.  All voting "Aye" the motion carried.</w:t>
      </w:r>
    </w:p>
    <w:p w:rsidR="00B9513E" w:rsidRPr="00A62EC5" w:rsidRDefault="00B9513E" w:rsidP="00B9513E">
      <w:pPr>
        <w:tabs>
          <w:tab w:val="left" w:pos="-720"/>
        </w:tabs>
        <w:suppressAutoHyphens/>
        <w:spacing w:line="240" w:lineRule="atLeast"/>
        <w:jc w:val="both"/>
        <w:rPr>
          <w:spacing w:val="-3"/>
        </w:rPr>
      </w:pPr>
      <w:r w:rsidRPr="00A62EC5">
        <w:rPr>
          <w:spacing w:val="-3"/>
        </w:rPr>
        <w:tab/>
      </w:r>
      <w:r w:rsidRPr="00A62EC5">
        <w:rPr>
          <w:spacing w:val="-3"/>
        </w:rPr>
        <w:tab/>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meeting recessed until 1:00 P.M. October 26,1993.</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B9513E" w:rsidP="00B9513E">
      <w:pPr>
        <w:tabs>
          <w:tab w:val="left" w:pos="-1440"/>
          <w:tab w:val="left" w:pos="-720"/>
          <w:tab w:val="left" w:pos="8640"/>
        </w:tabs>
        <w:suppressAutoHyphens/>
        <w:spacing w:line="240" w:lineRule="atLeast"/>
        <w:jc w:val="both"/>
        <w:rPr>
          <w:spacing w:val="-3"/>
        </w:rPr>
      </w:pPr>
      <w:r w:rsidRPr="00A62EC5">
        <w:rPr>
          <w:spacing w:val="-3"/>
        </w:rPr>
        <w:t xml:space="preserve">         Auditor                                    Chairman                                                                           </w:t>
      </w:r>
    </w:p>
    <w:p w:rsidR="00B9513E" w:rsidRPr="00A62EC5" w:rsidRDefault="00B9513E" w:rsidP="00B9513E">
      <w:pPr>
        <w:tabs>
          <w:tab w:val="center" w:pos="6480"/>
        </w:tabs>
        <w:suppressAutoHyphens/>
        <w:spacing w:line="240" w:lineRule="atLeast"/>
        <w:jc w:val="both"/>
        <w:rPr>
          <w:spacing w:val="-3"/>
        </w:rPr>
      </w:pPr>
      <w:r w:rsidRPr="00A62EC5">
        <w:rPr>
          <w:spacing w:val="-3"/>
        </w:rPr>
        <w:t>COMMISSIONERS MEETING OCTOBER 26,1993</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Sheridan County Commissioners met at 1:00 P.M as per recess taken.  Commissioners present were Armin Erdmann, Arthur Waltz, and Gordon Felchle.  </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At this time County employees met with the board to review changes in the personnel policy handbook and discuss the NDPERS Health Plan and our current BC/BS Health Insurance Plan.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Mary Sorenson with NDPERS and Cindy Levi with B/C B/S  met with board and county employees to review both plans and answer questions.  No action was taken at this time.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adopt the revised changes to the Personnel Policy Handbook as filed in the County Auditor's Office and distribute changes to the Non-Social Welfare County </w:t>
      </w:r>
      <w:r w:rsidRPr="00A62EC5">
        <w:rPr>
          <w:spacing w:val="-3"/>
        </w:rPr>
        <w:lastRenderedPageBreak/>
        <w:t>employees,seconded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authorize the Chairman to sign the CDBG semi-annual report for the Handicapped Accessibility project at the Courthouse, 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Felchle to accept Fargo Glass &amp; Paint Co. bid on two electrical front outside doors for the Courthouse with electrical wiring included in the amount of $5,591.00 and Access Elevator,Inc for two chairlifts to be installed from the entry to the first floor and first floor to 3rd floor in the amount of $38,632.00,seconded by Commissioner Waltz.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u w:val="single"/>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left" w:pos="-1440"/>
          <w:tab w:val="left" w:pos="-720"/>
          <w:tab w:val="left" w:pos="8640"/>
        </w:tabs>
        <w:suppressAutoHyphens/>
        <w:spacing w:line="240" w:lineRule="atLeast"/>
        <w:jc w:val="both"/>
        <w:rPr>
          <w:spacing w:val="-3"/>
        </w:rPr>
      </w:pPr>
    </w:p>
    <w:p w:rsidR="00B9513E" w:rsidRPr="00A62EC5" w:rsidRDefault="00B9513E" w:rsidP="00B9513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left" w:pos="-1440"/>
          <w:tab w:val="left" w:pos="-720"/>
          <w:tab w:val="left" w:pos="864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rPr>
      </w:pPr>
      <w:r w:rsidRPr="00A62EC5">
        <w:rPr>
          <w:spacing w:val="-3"/>
        </w:rPr>
        <w:tab/>
        <w:t>COUNTY COMMISSIONERS MEETING NOVEMBER 2,1993</w:t>
      </w:r>
      <w:r w:rsidRPr="00A62EC5">
        <w:rPr>
          <w:spacing w:val="-3"/>
        </w:rPr>
        <w:fldChar w:fldCharType="begin"/>
      </w:r>
      <w:r w:rsidRPr="00A62EC5">
        <w:rPr>
          <w:spacing w:val="-3"/>
        </w:rPr>
        <w:instrText xml:space="preserve">PRIVATE </w:instrText>
      </w:r>
      <w:r w:rsidRPr="00A62EC5">
        <w:rPr>
          <w:spacing w:val="-3"/>
        </w:rPr>
        <w:fldChar w:fldCharType="end"/>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 for the month of October: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Joyce H. Dockter,Register of Deeds,Fees, 789.15</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Dockter,Clerk of District Court, Fees, 10.00</w:t>
      </w:r>
    </w:p>
    <w:p w:rsidR="005F3AFE" w:rsidRPr="00A62EC5" w:rsidRDefault="005F3AFE" w:rsidP="005F3AFE">
      <w:pPr>
        <w:tabs>
          <w:tab w:val="left" w:pos="-720"/>
        </w:tabs>
        <w:suppressAutoHyphens/>
        <w:spacing w:line="240" w:lineRule="atLeast"/>
        <w:jc w:val="both"/>
        <w:rPr>
          <w:spacing w:val="-3"/>
        </w:rPr>
      </w:pPr>
      <w:r w:rsidRPr="00A62EC5">
        <w:rPr>
          <w:spacing w:val="-3"/>
        </w:rPr>
        <w:t>O.A. Schulz, County Judge, by Joyce H. Dockter,Clerk,Fees, 50.00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Sheriff, Fees, 59.00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Miscellaneous Receipts were approved for the month of October: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U.S.A., Payment in lieu of taxes, $25,095.00</w:t>
      </w:r>
    </w:p>
    <w:p w:rsidR="005F3AFE" w:rsidRPr="00A62EC5" w:rsidRDefault="005F3AFE" w:rsidP="005F3AFE">
      <w:pPr>
        <w:tabs>
          <w:tab w:val="left" w:pos="-720"/>
        </w:tabs>
        <w:suppressAutoHyphens/>
        <w:spacing w:line="240" w:lineRule="atLeast"/>
        <w:jc w:val="both"/>
        <w:rPr>
          <w:spacing w:val="-3"/>
        </w:rPr>
      </w:pPr>
      <w:r w:rsidRPr="00A62EC5">
        <w:rPr>
          <w:spacing w:val="-3"/>
        </w:rPr>
        <w:t>U.S.A.,Engineering reimbursement, $7,566.51</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Value of space in lieu of rent,$295.96</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Reimbursement, $2,577.98</w:t>
      </w:r>
    </w:p>
    <w:p w:rsidR="005F3AFE" w:rsidRPr="00A62EC5" w:rsidRDefault="005F3AFE" w:rsidP="005F3AFE">
      <w:pPr>
        <w:tabs>
          <w:tab w:val="left" w:pos="-720"/>
        </w:tabs>
        <w:suppressAutoHyphens/>
        <w:spacing w:line="240" w:lineRule="atLeast"/>
        <w:jc w:val="both"/>
        <w:rPr>
          <w:spacing w:val="-3"/>
        </w:rPr>
      </w:pPr>
      <w:r w:rsidRPr="00A62EC5">
        <w:rPr>
          <w:spacing w:val="-3"/>
        </w:rPr>
        <w:t>U.S.A,, Reimbursement for LR-2S Road, $54,666.47</w:t>
      </w:r>
    </w:p>
    <w:p w:rsidR="005F3AFE" w:rsidRPr="00A62EC5" w:rsidRDefault="005F3AFE" w:rsidP="005F3AFE">
      <w:pPr>
        <w:tabs>
          <w:tab w:val="left" w:pos="-720"/>
        </w:tabs>
        <w:suppressAutoHyphens/>
        <w:spacing w:line="240" w:lineRule="atLeast"/>
        <w:jc w:val="both"/>
        <w:rPr>
          <w:spacing w:val="-3"/>
        </w:rPr>
      </w:pPr>
      <w:r w:rsidRPr="00A62EC5">
        <w:rPr>
          <w:spacing w:val="-3"/>
        </w:rPr>
        <w:t>LeRoy Lauer,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Davis Ranch, Spraying Leafy Spurge, $223.70</w:t>
      </w:r>
    </w:p>
    <w:p w:rsidR="005F3AFE" w:rsidRPr="00A62EC5" w:rsidRDefault="005F3AFE" w:rsidP="005F3AFE">
      <w:pPr>
        <w:tabs>
          <w:tab w:val="left" w:pos="-720"/>
        </w:tabs>
        <w:suppressAutoHyphens/>
        <w:spacing w:line="240" w:lineRule="atLeast"/>
        <w:jc w:val="both"/>
        <w:rPr>
          <w:spacing w:val="-3"/>
        </w:rPr>
      </w:pPr>
      <w:r w:rsidRPr="00A62EC5">
        <w:rPr>
          <w:spacing w:val="-3"/>
        </w:rPr>
        <w:t>City of McClusky, Bladework, $60.00</w:t>
      </w:r>
    </w:p>
    <w:p w:rsidR="005F3AFE" w:rsidRPr="00A62EC5" w:rsidRDefault="005F3AFE" w:rsidP="005F3AFE">
      <w:pPr>
        <w:tabs>
          <w:tab w:val="left" w:pos="-720"/>
        </w:tabs>
        <w:suppressAutoHyphens/>
        <w:spacing w:line="240" w:lineRule="atLeast"/>
        <w:jc w:val="both"/>
        <w:rPr>
          <w:spacing w:val="-3"/>
        </w:rPr>
      </w:pPr>
      <w:r w:rsidRPr="00A62EC5">
        <w:rPr>
          <w:spacing w:val="-3"/>
        </w:rPr>
        <w:t>City of Goodrich, Bladework, $75.00</w:t>
      </w:r>
    </w:p>
    <w:p w:rsidR="005F3AFE" w:rsidRPr="00A62EC5" w:rsidRDefault="005F3AFE" w:rsidP="005F3AFE">
      <w:pPr>
        <w:tabs>
          <w:tab w:val="left" w:pos="-720"/>
        </w:tabs>
        <w:suppressAutoHyphens/>
        <w:spacing w:line="240" w:lineRule="atLeast"/>
        <w:jc w:val="both"/>
        <w:rPr>
          <w:spacing w:val="-3"/>
        </w:rPr>
      </w:pPr>
      <w:r w:rsidRPr="00A62EC5">
        <w:rPr>
          <w:spacing w:val="-3"/>
        </w:rPr>
        <w:t>Paul Kreller,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State of N.D., Spraying Weeds, $1,085.00</w:t>
      </w:r>
    </w:p>
    <w:p w:rsidR="005F3AFE" w:rsidRPr="00A62EC5" w:rsidRDefault="005F3AFE" w:rsidP="005F3AFE">
      <w:pPr>
        <w:tabs>
          <w:tab w:val="left" w:pos="-720"/>
        </w:tabs>
        <w:suppressAutoHyphens/>
        <w:spacing w:line="240" w:lineRule="atLeast"/>
        <w:jc w:val="both"/>
        <w:rPr>
          <w:spacing w:val="-3"/>
        </w:rPr>
      </w:pPr>
      <w:r w:rsidRPr="00A62EC5">
        <w:rPr>
          <w:spacing w:val="-3"/>
        </w:rPr>
        <w:t>Larry Wittman, Spraying Leafy Spurge, $24.53</w:t>
      </w:r>
    </w:p>
    <w:p w:rsidR="005F3AFE" w:rsidRPr="00A62EC5" w:rsidRDefault="005F3AFE" w:rsidP="005F3AFE">
      <w:pPr>
        <w:tabs>
          <w:tab w:val="left" w:pos="-720"/>
        </w:tabs>
        <w:suppressAutoHyphens/>
        <w:spacing w:line="240" w:lineRule="atLeast"/>
        <w:jc w:val="both"/>
        <w:rPr>
          <w:spacing w:val="-3"/>
        </w:rPr>
      </w:pPr>
      <w:r w:rsidRPr="00A62EC5">
        <w:rPr>
          <w:spacing w:val="-3"/>
        </w:rPr>
        <w:t>Sheridan Memorial Home, Refund of optional supplement, $182.00</w:t>
      </w:r>
    </w:p>
    <w:p w:rsidR="005F3AFE" w:rsidRPr="00A62EC5" w:rsidRDefault="005F3AFE" w:rsidP="005F3AFE">
      <w:pPr>
        <w:tabs>
          <w:tab w:val="left" w:pos="-720"/>
        </w:tabs>
        <w:suppressAutoHyphens/>
        <w:spacing w:line="240" w:lineRule="atLeast"/>
        <w:jc w:val="both"/>
        <w:rPr>
          <w:spacing w:val="-3"/>
        </w:rPr>
      </w:pPr>
      <w:r w:rsidRPr="00A62EC5">
        <w:rPr>
          <w:spacing w:val="-3"/>
        </w:rPr>
        <w:t>Wayne Helm, Spraying Leafy Spurge, $54.38</w:t>
      </w:r>
    </w:p>
    <w:p w:rsidR="005F3AFE" w:rsidRPr="00A62EC5" w:rsidRDefault="005F3AFE" w:rsidP="005F3AFE">
      <w:pPr>
        <w:tabs>
          <w:tab w:val="left" w:pos="-720"/>
        </w:tabs>
        <w:suppressAutoHyphens/>
        <w:spacing w:line="240" w:lineRule="atLeast"/>
        <w:jc w:val="both"/>
        <w:rPr>
          <w:spacing w:val="-3"/>
        </w:rPr>
      </w:pPr>
      <w:r w:rsidRPr="00A62EC5">
        <w:rPr>
          <w:spacing w:val="-3"/>
        </w:rPr>
        <w:t>State of N.D., Spraying weeds, $894.87</w:t>
      </w:r>
    </w:p>
    <w:p w:rsidR="005F3AFE" w:rsidRPr="00A62EC5" w:rsidRDefault="005F3AFE" w:rsidP="005F3AFE">
      <w:pPr>
        <w:tabs>
          <w:tab w:val="left" w:pos="-720"/>
        </w:tabs>
        <w:suppressAutoHyphens/>
        <w:spacing w:line="240" w:lineRule="atLeast"/>
        <w:jc w:val="both"/>
        <w:rPr>
          <w:spacing w:val="-3"/>
        </w:rPr>
      </w:pPr>
      <w:r w:rsidRPr="00A62EC5">
        <w:rPr>
          <w:spacing w:val="-3"/>
        </w:rPr>
        <w:t>Mauch Twp., Spraying Weeds, $21.00</w:t>
      </w:r>
    </w:p>
    <w:p w:rsidR="005F3AFE" w:rsidRPr="00A62EC5" w:rsidRDefault="005F3AFE" w:rsidP="005F3AFE">
      <w:pPr>
        <w:tabs>
          <w:tab w:val="left" w:pos="-720"/>
        </w:tabs>
        <w:suppressAutoHyphens/>
        <w:spacing w:line="240" w:lineRule="atLeast"/>
        <w:jc w:val="both"/>
        <w:rPr>
          <w:spacing w:val="-3"/>
        </w:rPr>
      </w:pPr>
      <w:r w:rsidRPr="00A62EC5">
        <w:rPr>
          <w:spacing w:val="-3"/>
        </w:rPr>
        <w:t>Lyle Brewster,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Mauch Twp.,Culvert, $288.44</w:t>
      </w:r>
    </w:p>
    <w:p w:rsidR="005F3AFE" w:rsidRPr="00A62EC5" w:rsidRDefault="005F3AFE" w:rsidP="005F3AFE">
      <w:pPr>
        <w:tabs>
          <w:tab w:val="left" w:pos="-720"/>
        </w:tabs>
        <w:suppressAutoHyphens/>
        <w:spacing w:line="240" w:lineRule="atLeast"/>
        <w:jc w:val="both"/>
        <w:rPr>
          <w:spacing w:val="-3"/>
        </w:rPr>
      </w:pPr>
      <w:r w:rsidRPr="00A62EC5">
        <w:rPr>
          <w:spacing w:val="-3"/>
        </w:rPr>
        <w:t>Paul Erickson,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Berlin Twp., Spraying Weeds, $58.50</w:t>
      </w:r>
    </w:p>
    <w:p w:rsidR="005F3AFE" w:rsidRPr="00A62EC5" w:rsidRDefault="005F3AFE" w:rsidP="005F3AFE">
      <w:pPr>
        <w:tabs>
          <w:tab w:val="left" w:pos="-720"/>
        </w:tabs>
        <w:suppressAutoHyphens/>
        <w:spacing w:line="240" w:lineRule="atLeast"/>
        <w:jc w:val="both"/>
        <w:rPr>
          <w:spacing w:val="-3"/>
        </w:rPr>
      </w:pPr>
      <w:r w:rsidRPr="00A62EC5">
        <w:rPr>
          <w:spacing w:val="-3"/>
        </w:rPr>
        <w:t>Denhoff Twp., Spraying Weeds, $37.50</w:t>
      </w:r>
    </w:p>
    <w:p w:rsidR="005F3AFE" w:rsidRPr="00A62EC5" w:rsidRDefault="005F3AFE" w:rsidP="005F3AFE">
      <w:pPr>
        <w:tabs>
          <w:tab w:val="left" w:pos="-720"/>
        </w:tabs>
        <w:suppressAutoHyphens/>
        <w:spacing w:line="240" w:lineRule="atLeast"/>
        <w:jc w:val="both"/>
        <w:rPr>
          <w:spacing w:val="-3"/>
        </w:rPr>
      </w:pPr>
      <w:r w:rsidRPr="00A62EC5">
        <w:rPr>
          <w:spacing w:val="-3"/>
        </w:rPr>
        <w:t>Donald Axt, Spraying Weeds, $21.00</w:t>
      </w:r>
    </w:p>
    <w:p w:rsidR="005F3AFE" w:rsidRPr="00A62EC5" w:rsidRDefault="005F3AFE" w:rsidP="005F3AFE">
      <w:pPr>
        <w:tabs>
          <w:tab w:val="left" w:pos="-720"/>
        </w:tabs>
        <w:suppressAutoHyphens/>
        <w:spacing w:line="240" w:lineRule="atLeast"/>
        <w:jc w:val="both"/>
        <w:rPr>
          <w:spacing w:val="-3"/>
        </w:rPr>
      </w:pPr>
      <w:r w:rsidRPr="00A62EC5">
        <w:rPr>
          <w:spacing w:val="-3"/>
        </w:rPr>
        <w:t>Thomas Wentz, Spraying Leafy Spurge, $50.94</w:t>
      </w:r>
    </w:p>
    <w:p w:rsidR="005F3AFE" w:rsidRPr="00A62EC5" w:rsidRDefault="005F3AFE" w:rsidP="005F3AFE">
      <w:pPr>
        <w:tabs>
          <w:tab w:val="left" w:pos="-720"/>
        </w:tabs>
        <w:suppressAutoHyphens/>
        <w:spacing w:line="240" w:lineRule="atLeast"/>
        <w:jc w:val="both"/>
        <w:rPr>
          <w:spacing w:val="-3"/>
        </w:rPr>
      </w:pPr>
      <w:r w:rsidRPr="00A62EC5">
        <w:rPr>
          <w:spacing w:val="-3"/>
        </w:rPr>
        <w:t>Janson Winter,Spraying Leafy Spurge, $10.08</w:t>
      </w:r>
    </w:p>
    <w:p w:rsidR="005F3AFE" w:rsidRPr="00A62EC5" w:rsidRDefault="005F3AFE" w:rsidP="005F3AFE">
      <w:pPr>
        <w:tabs>
          <w:tab w:val="left" w:pos="-720"/>
        </w:tabs>
        <w:suppressAutoHyphens/>
        <w:spacing w:line="240" w:lineRule="atLeast"/>
        <w:jc w:val="both"/>
        <w:rPr>
          <w:spacing w:val="-3"/>
        </w:rPr>
      </w:pPr>
      <w:r w:rsidRPr="00A62EC5">
        <w:rPr>
          <w:spacing w:val="-3"/>
        </w:rPr>
        <w:t>Ruben Winter,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Douglas Hertz, Spraying Leafy Spurge, $33.44</w:t>
      </w:r>
    </w:p>
    <w:p w:rsidR="005F3AFE" w:rsidRPr="00A62EC5" w:rsidRDefault="005F3AFE" w:rsidP="005F3AFE">
      <w:pPr>
        <w:tabs>
          <w:tab w:val="left" w:pos="-720"/>
        </w:tabs>
        <w:suppressAutoHyphens/>
        <w:spacing w:line="240" w:lineRule="atLeast"/>
        <w:jc w:val="both"/>
        <w:rPr>
          <w:spacing w:val="-3"/>
        </w:rPr>
      </w:pPr>
      <w:r w:rsidRPr="00A62EC5">
        <w:rPr>
          <w:spacing w:val="-3"/>
        </w:rPr>
        <w:t>Craig Peerboom, Spraying Leafy Spurge, $114.38</w:t>
      </w:r>
    </w:p>
    <w:p w:rsidR="005F3AFE" w:rsidRPr="00A62EC5" w:rsidRDefault="005F3AFE" w:rsidP="005F3AFE">
      <w:pPr>
        <w:tabs>
          <w:tab w:val="left" w:pos="-720"/>
        </w:tabs>
        <w:suppressAutoHyphens/>
        <w:spacing w:line="240" w:lineRule="atLeast"/>
        <w:jc w:val="both"/>
        <w:rPr>
          <w:spacing w:val="-3"/>
        </w:rPr>
      </w:pPr>
      <w:r w:rsidRPr="00A62EC5">
        <w:rPr>
          <w:spacing w:val="-3"/>
        </w:rPr>
        <w:t>Donovan Czech,Spraying Leafy Spurge, $88.13</w:t>
      </w:r>
    </w:p>
    <w:p w:rsidR="005F3AFE" w:rsidRPr="00A62EC5" w:rsidRDefault="005F3AFE" w:rsidP="005F3AFE">
      <w:pPr>
        <w:tabs>
          <w:tab w:val="left" w:pos="-720"/>
        </w:tabs>
        <w:suppressAutoHyphens/>
        <w:spacing w:line="240" w:lineRule="atLeast"/>
        <w:jc w:val="both"/>
        <w:rPr>
          <w:spacing w:val="-3"/>
        </w:rPr>
      </w:pPr>
      <w:r w:rsidRPr="00A62EC5">
        <w:rPr>
          <w:spacing w:val="-3"/>
        </w:rPr>
        <w:t>Pickard Twp., Spraying, $57.00</w:t>
      </w:r>
    </w:p>
    <w:p w:rsidR="005F3AFE" w:rsidRPr="00A62EC5" w:rsidRDefault="005F3AFE" w:rsidP="005F3AFE">
      <w:pPr>
        <w:tabs>
          <w:tab w:val="left" w:pos="-720"/>
        </w:tabs>
        <w:suppressAutoHyphens/>
        <w:spacing w:line="240" w:lineRule="atLeast"/>
        <w:jc w:val="both"/>
        <w:rPr>
          <w:spacing w:val="-3"/>
        </w:rPr>
      </w:pPr>
      <w:r w:rsidRPr="00A62EC5">
        <w:rPr>
          <w:spacing w:val="-3"/>
        </w:rPr>
        <w:t>Elmer Knodel, Spraying Leafy Spurge, $65.00</w:t>
      </w:r>
    </w:p>
    <w:p w:rsidR="005F3AFE" w:rsidRPr="00A62EC5" w:rsidRDefault="005F3AFE" w:rsidP="005F3AFE">
      <w:pPr>
        <w:tabs>
          <w:tab w:val="left" w:pos="-720"/>
        </w:tabs>
        <w:suppressAutoHyphens/>
        <w:spacing w:line="240" w:lineRule="atLeast"/>
        <w:jc w:val="both"/>
        <w:rPr>
          <w:spacing w:val="-3"/>
        </w:rPr>
      </w:pPr>
      <w:r w:rsidRPr="00A62EC5">
        <w:rPr>
          <w:spacing w:val="-3"/>
        </w:rPr>
        <w:t>Boone Twp., Spraying, $39.00</w:t>
      </w:r>
    </w:p>
    <w:p w:rsidR="005F3AFE" w:rsidRPr="00A62EC5" w:rsidRDefault="005F3AFE" w:rsidP="005F3AFE">
      <w:pPr>
        <w:tabs>
          <w:tab w:val="left" w:pos="-720"/>
        </w:tabs>
        <w:suppressAutoHyphens/>
        <w:spacing w:line="240" w:lineRule="atLeast"/>
        <w:jc w:val="both"/>
        <w:rPr>
          <w:spacing w:val="-3"/>
        </w:rPr>
      </w:pPr>
      <w:r w:rsidRPr="00A62EC5">
        <w:rPr>
          <w:spacing w:val="-3"/>
        </w:rPr>
        <w:t>Holmes Twp., Spraying, $27.00</w:t>
      </w:r>
    </w:p>
    <w:p w:rsidR="005F3AFE" w:rsidRPr="00A62EC5" w:rsidRDefault="005F3AFE" w:rsidP="005F3AFE">
      <w:pPr>
        <w:tabs>
          <w:tab w:val="left" w:pos="-720"/>
        </w:tabs>
        <w:suppressAutoHyphens/>
        <w:spacing w:line="240" w:lineRule="atLeast"/>
        <w:jc w:val="both"/>
        <w:rPr>
          <w:spacing w:val="-3"/>
        </w:rPr>
      </w:pPr>
      <w:r w:rsidRPr="00A62EC5">
        <w:rPr>
          <w:spacing w:val="-3"/>
        </w:rPr>
        <w:t>McClusky Twp., Spraying, $30.00</w:t>
      </w:r>
    </w:p>
    <w:p w:rsidR="005F3AFE" w:rsidRPr="00A62EC5" w:rsidRDefault="005F3AFE" w:rsidP="005F3AFE">
      <w:pPr>
        <w:tabs>
          <w:tab w:val="left" w:pos="-720"/>
        </w:tabs>
        <w:suppressAutoHyphens/>
        <w:spacing w:line="240" w:lineRule="atLeast"/>
        <w:jc w:val="both"/>
        <w:rPr>
          <w:spacing w:val="-3"/>
        </w:rPr>
      </w:pPr>
      <w:r w:rsidRPr="00A62EC5">
        <w:rPr>
          <w:spacing w:val="-3"/>
        </w:rPr>
        <w:t>Luella Lang,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Hugh Raugust,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Michael Fedorchak, Atlas, $20.00</w:t>
      </w:r>
    </w:p>
    <w:p w:rsidR="005F3AFE" w:rsidRPr="00A62EC5" w:rsidRDefault="005F3AFE" w:rsidP="005F3AFE">
      <w:pPr>
        <w:tabs>
          <w:tab w:val="left" w:pos="-720"/>
        </w:tabs>
        <w:suppressAutoHyphens/>
        <w:spacing w:line="240" w:lineRule="atLeast"/>
        <w:jc w:val="both"/>
        <w:rPr>
          <w:spacing w:val="-3"/>
        </w:rPr>
      </w:pPr>
      <w:r w:rsidRPr="00A62EC5">
        <w:rPr>
          <w:spacing w:val="-3"/>
        </w:rPr>
        <w:t>U.S.A., Reimbursement for LR-2S road project, $6,238.37</w:t>
      </w:r>
    </w:p>
    <w:p w:rsidR="005F3AFE" w:rsidRPr="00A62EC5" w:rsidRDefault="005F3AFE" w:rsidP="005F3AFE">
      <w:pPr>
        <w:tabs>
          <w:tab w:val="left" w:pos="-720"/>
        </w:tabs>
        <w:suppressAutoHyphens/>
        <w:spacing w:line="240" w:lineRule="atLeast"/>
        <w:jc w:val="both"/>
        <w:rPr>
          <w:spacing w:val="-3"/>
        </w:rPr>
      </w:pPr>
      <w:r w:rsidRPr="00A62EC5">
        <w:rPr>
          <w:spacing w:val="-3"/>
        </w:rPr>
        <w:t>Rosenfield Twp., Spraying, $34.50</w:t>
      </w:r>
    </w:p>
    <w:p w:rsidR="005F3AFE" w:rsidRPr="00A62EC5" w:rsidRDefault="005F3AFE" w:rsidP="005F3AFE">
      <w:pPr>
        <w:tabs>
          <w:tab w:val="left" w:pos="-720"/>
        </w:tabs>
        <w:suppressAutoHyphens/>
        <w:spacing w:line="240" w:lineRule="atLeast"/>
        <w:jc w:val="both"/>
        <w:rPr>
          <w:spacing w:val="-3"/>
        </w:rPr>
      </w:pPr>
      <w:r w:rsidRPr="00A62EC5">
        <w:rPr>
          <w:spacing w:val="-3"/>
        </w:rPr>
        <w:t>Strassburg Twp., Spraying, $27.00</w:t>
      </w:r>
    </w:p>
    <w:p w:rsidR="005F3AFE" w:rsidRPr="00A62EC5" w:rsidRDefault="005F3AFE" w:rsidP="005F3AFE">
      <w:pPr>
        <w:tabs>
          <w:tab w:val="left" w:pos="-720"/>
        </w:tabs>
        <w:suppressAutoHyphens/>
        <w:spacing w:line="240" w:lineRule="atLeast"/>
        <w:jc w:val="both"/>
        <w:rPr>
          <w:spacing w:val="-3"/>
        </w:rPr>
      </w:pPr>
      <w:r w:rsidRPr="00A62EC5">
        <w:rPr>
          <w:spacing w:val="-3"/>
        </w:rPr>
        <w:t>Shirley Buchmiller,Spraying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Clifford Kensmoe, Bladework, $75.00</w:t>
      </w:r>
    </w:p>
    <w:p w:rsidR="005F3AFE" w:rsidRPr="00A62EC5" w:rsidRDefault="005F3AFE" w:rsidP="005F3AFE">
      <w:pPr>
        <w:tabs>
          <w:tab w:val="left" w:pos="-720"/>
        </w:tabs>
        <w:suppressAutoHyphens/>
        <w:spacing w:line="240" w:lineRule="atLeast"/>
        <w:jc w:val="both"/>
        <w:rPr>
          <w:spacing w:val="-3"/>
        </w:rPr>
      </w:pPr>
      <w:r w:rsidRPr="00A62EC5">
        <w:rPr>
          <w:spacing w:val="-3"/>
        </w:rPr>
        <w:t>State of N.D., Highway Tax Distribution, $10,769.85</w:t>
      </w:r>
    </w:p>
    <w:p w:rsidR="005F3AFE" w:rsidRPr="00A62EC5" w:rsidRDefault="005F3AFE" w:rsidP="005F3AFE">
      <w:pPr>
        <w:tabs>
          <w:tab w:val="left" w:pos="-720"/>
        </w:tabs>
        <w:suppressAutoHyphens/>
        <w:spacing w:line="240" w:lineRule="atLeast"/>
        <w:jc w:val="both"/>
        <w:rPr>
          <w:spacing w:val="-3"/>
        </w:rPr>
      </w:pPr>
      <w:r w:rsidRPr="00A62EC5">
        <w:rPr>
          <w:spacing w:val="-3"/>
        </w:rPr>
        <w:t>State of N.D.,Twp. road distribution for all twps., $11,561.42</w:t>
      </w:r>
    </w:p>
    <w:p w:rsidR="005F3AFE" w:rsidRPr="00A62EC5" w:rsidRDefault="005F3AFE" w:rsidP="005F3AFE">
      <w:pPr>
        <w:tabs>
          <w:tab w:val="left" w:pos="-720"/>
        </w:tabs>
        <w:suppressAutoHyphens/>
        <w:spacing w:line="240" w:lineRule="atLeast"/>
        <w:jc w:val="both"/>
        <w:rPr>
          <w:spacing w:val="-3"/>
        </w:rPr>
      </w:pPr>
      <w:r w:rsidRPr="00A62EC5">
        <w:rPr>
          <w:spacing w:val="-3"/>
        </w:rPr>
        <w:t>State of N.D., Twp.road distribution for all rd. districts,$8,088.31</w:t>
      </w:r>
    </w:p>
    <w:p w:rsidR="005F3AFE" w:rsidRPr="00A62EC5" w:rsidRDefault="005F3AFE" w:rsidP="005F3AFE">
      <w:pPr>
        <w:tabs>
          <w:tab w:val="left" w:pos="-720"/>
        </w:tabs>
        <w:suppressAutoHyphens/>
        <w:spacing w:line="240" w:lineRule="atLeast"/>
        <w:jc w:val="both"/>
        <w:rPr>
          <w:spacing w:val="-3"/>
        </w:rPr>
      </w:pPr>
      <w:r w:rsidRPr="00A62EC5">
        <w:rPr>
          <w:spacing w:val="-3"/>
        </w:rPr>
        <w:t>State of N.D.,State Revenue Sharing for all Twps.,$779.35</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State of N.D.,State Revenue Sharing for Handicapped Access,$611.35</w:t>
      </w:r>
    </w:p>
    <w:p w:rsidR="005F3AFE" w:rsidRPr="00A62EC5" w:rsidRDefault="005F3AFE" w:rsidP="005F3AFE">
      <w:pPr>
        <w:tabs>
          <w:tab w:val="left" w:pos="-720"/>
        </w:tabs>
        <w:suppressAutoHyphens/>
        <w:spacing w:line="240" w:lineRule="atLeast"/>
        <w:jc w:val="both"/>
        <w:rPr>
          <w:spacing w:val="-3"/>
        </w:rPr>
      </w:pPr>
      <w:r w:rsidRPr="00A62EC5">
        <w:rPr>
          <w:spacing w:val="-3"/>
        </w:rPr>
        <w:t>State of N.D.,State Revenue Sharing for County, $11,615.65</w:t>
      </w:r>
    </w:p>
    <w:p w:rsidR="005F3AFE" w:rsidRPr="00A62EC5" w:rsidRDefault="005F3AFE" w:rsidP="005F3AFE">
      <w:pPr>
        <w:tabs>
          <w:tab w:val="left" w:pos="-720"/>
        </w:tabs>
        <w:suppressAutoHyphens/>
        <w:spacing w:line="240" w:lineRule="atLeast"/>
        <w:jc w:val="both"/>
        <w:rPr>
          <w:spacing w:val="-3"/>
        </w:rPr>
      </w:pPr>
      <w:r w:rsidRPr="00A62EC5">
        <w:rPr>
          <w:spacing w:val="-3"/>
        </w:rPr>
        <w:t>Wade Wall, Spraying Leafy Spurge, $68.75</w:t>
      </w:r>
    </w:p>
    <w:p w:rsidR="005F3AFE" w:rsidRPr="00A62EC5" w:rsidRDefault="005F3AFE" w:rsidP="005F3AFE">
      <w:pPr>
        <w:tabs>
          <w:tab w:val="left" w:pos="-720"/>
        </w:tabs>
        <w:suppressAutoHyphens/>
        <w:spacing w:line="240" w:lineRule="atLeast"/>
        <w:jc w:val="both"/>
        <w:rPr>
          <w:spacing w:val="-3"/>
        </w:rPr>
      </w:pPr>
      <w:r w:rsidRPr="00A62EC5">
        <w:rPr>
          <w:spacing w:val="-3"/>
        </w:rPr>
        <w:t>James Uhlich, Bladework, $25.00</w:t>
      </w:r>
    </w:p>
    <w:p w:rsidR="005F3AFE" w:rsidRPr="00A62EC5" w:rsidRDefault="005F3AFE" w:rsidP="005F3AFE">
      <w:pPr>
        <w:tabs>
          <w:tab w:val="left" w:pos="-720"/>
        </w:tabs>
        <w:suppressAutoHyphens/>
        <w:spacing w:line="240" w:lineRule="atLeast"/>
        <w:jc w:val="both"/>
        <w:rPr>
          <w:spacing w:val="-3"/>
        </w:rPr>
      </w:pPr>
      <w:r w:rsidRPr="00A62EC5">
        <w:rPr>
          <w:spacing w:val="-3"/>
        </w:rPr>
        <w:t>Lewellyn Tewksbury, Hauling gravel, $71.55</w:t>
      </w:r>
    </w:p>
    <w:p w:rsidR="005F3AFE" w:rsidRPr="00A62EC5" w:rsidRDefault="005F3AFE" w:rsidP="005F3AFE">
      <w:pPr>
        <w:tabs>
          <w:tab w:val="left" w:pos="-720"/>
        </w:tabs>
        <w:suppressAutoHyphens/>
        <w:spacing w:line="240" w:lineRule="atLeast"/>
        <w:jc w:val="both"/>
        <w:rPr>
          <w:spacing w:val="-3"/>
        </w:rPr>
      </w:pPr>
      <w:r w:rsidRPr="00A62EC5">
        <w:rPr>
          <w:spacing w:val="-3"/>
        </w:rPr>
        <w:t>Donald Zuther, Bladework, $45.00</w:t>
      </w:r>
    </w:p>
    <w:p w:rsidR="005F3AFE" w:rsidRPr="00A62EC5" w:rsidRDefault="005F3AFE" w:rsidP="005F3AFE">
      <w:pPr>
        <w:tabs>
          <w:tab w:val="left" w:pos="-720"/>
        </w:tabs>
        <w:suppressAutoHyphens/>
        <w:spacing w:line="240" w:lineRule="atLeast"/>
        <w:jc w:val="both"/>
        <w:rPr>
          <w:spacing w:val="-3"/>
        </w:rPr>
      </w:pPr>
      <w:r w:rsidRPr="00A62EC5">
        <w:rPr>
          <w:spacing w:val="-3"/>
        </w:rPr>
        <w:t>Lynell Thueson, Calendar refill, .89</w:t>
      </w:r>
    </w:p>
    <w:p w:rsidR="005F3AFE" w:rsidRPr="00A62EC5" w:rsidRDefault="005F3AFE" w:rsidP="005F3AFE">
      <w:pPr>
        <w:tabs>
          <w:tab w:val="left" w:pos="-720"/>
        </w:tabs>
        <w:suppressAutoHyphens/>
        <w:spacing w:line="240" w:lineRule="atLeast"/>
        <w:jc w:val="both"/>
        <w:rPr>
          <w:spacing w:val="-3"/>
        </w:rPr>
      </w:pPr>
      <w:r w:rsidRPr="00A62EC5">
        <w:rPr>
          <w:spacing w:val="-3"/>
        </w:rPr>
        <w:t>Fairview Twp.,Spraying, $19.50</w:t>
      </w:r>
    </w:p>
    <w:p w:rsidR="005F3AFE" w:rsidRPr="00A62EC5" w:rsidRDefault="005F3AFE" w:rsidP="005F3AFE">
      <w:pPr>
        <w:tabs>
          <w:tab w:val="left" w:pos="-720"/>
        </w:tabs>
        <w:suppressAutoHyphens/>
        <w:spacing w:line="240" w:lineRule="atLeast"/>
        <w:jc w:val="both"/>
        <w:rPr>
          <w:spacing w:val="-3"/>
        </w:rPr>
      </w:pPr>
      <w:r w:rsidRPr="00A62EC5">
        <w:rPr>
          <w:spacing w:val="-3"/>
        </w:rPr>
        <w:t>Bill Lillibridge, Atlas, $19.95</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 Rent, $75.00</w:t>
      </w:r>
    </w:p>
    <w:p w:rsidR="005F3AFE" w:rsidRPr="00A62EC5" w:rsidRDefault="005F3AFE" w:rsidP="005F3AFE">
      <w:pPr>
        <w:tabs>
          <w:tab w:val="left" w:pos="-720"/>
        </w:tabs>
        <w:suppressAutoHyphens/>
        <w:spacing w:line="240" w:lineRule="atLeast"/>
        <w:jc w:val="both"/>
        <w:rPr>
          <w:spacing w:val="-3"/>
        </w:rPr>
      </w:pPr>
      <w:r w:rsidRPr="00A62EC5">
        <w:rPr>
          <w:spacing w:val="-3"/>
        </w:rPr>
        <w:t>Donald Beck, 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Lincoln Dale Twp., Spraying, $40.50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County &amp; Welfare Payroll Bills - $23,341.21; Welfare Optional Supplement - $880.53; Welfare Regular - $3,365.30;Road Crew Payroll - 10,370.82; Leafy Spurge Payroll - $761.25; Other Weed Control &amp; Leafy Spurge Bills - $630.17</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and ordered paid subject to due or delinquent taxes or any other indebtness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Name and Description                                        Amount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County Treasurer,Transfer to Social Welfare              $12,000.00</w:t>
      </w:r>
    </w:p>
    <w:p w:rsidR="005F3AFE" w:rsidRPr="00A62EC5" w:rsidRDefault="005F3AFE" w:rsidP="005F3AFE">
      <w:pPr>
        <w:tabs>
          <w:tab w:val="left" w:pos="-720"/>
        </w:tabs>
        <w:suppressAutoHyphens/>
        <w:spacing w:line="240" w:lineRule="atLeast"/>
        <w:jc w:val="both"/>
        <w:rPr>
          <w:spacing w:val="-3"/>
        </w:rPr>
      </w:pPr>
      <w:r w:rsidRPr="00A62EC5">
        <w:rPr>
          <w:spacing w:val="-3"/>
        </w:rPr>
        <w:t>Arthur Waltz, Mileage                                         32.80</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Felchle,Mileage                                        25.20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Supply,Co., Mats for Courthouse                27.55</w:t>
      </w:r>
    </w:p>
    <w:p w:rsidR="005F3AFE" w:rsidRPr="00A62EC5" w:rsidRDefault="005F3AFE" w:rsidP="005F3AFE">
      <w:pPr>
        <w:tabs>
          <w:tab w:val="left" w:pos="-720"/>
        </w:tabs>
        <w:suppressAutoHyphens/>
        <w:spacing w:line="240" w:lineRule="atLeast"/>
        <w:jc w:val="both"/>
        <w:rPr>
          <w:spacing w:val="-3"/>
        </w:rPr>
      </w:pPr>
      <w:r w:rsidRPr="00A62EC5">
        <w:rPr>
          <w:spacing w:val="-3"/>
        </w:rPr>
        <w:t>Globe Gazette,Binders and forms                              137.21</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Hank,Janitor and Office Supplies             110.61</w:t>
      </w:r>
    </w:p>
    <w:p w:rsidR="005F3AFE" w:rsidRPr="00A62EC5" w:rsidRDefault="005F3AFE" w:rsidP="005F3AFE">
      <w:pPr>
        <w:tabs>
          <w:tab w:val="left" w:pos="-720"/>
        </w:tabs>
        <w:suppressAutoHyphens/>
        <w:spacing w:line="240" w:lineRule="atLeast"/>
        <w:jc w:val="both"/>
        <w:rPr>
          <w:spacing w:val="-3"/>
        </w:rPr>
      </w:pPr>
      <w:r w:rsidRPr="00A62EC5">
        <w:rPr>
          <w:spacing w:val="-3"/>
        </w:rPr>
        <w:t>Anton Klein, Mileage                                          26.00</w:t>
      </w:r>
    </w:p>
    <w:p w:rsidR="005F3AFE" w:rsidRPr="00A62EC5" w:rsidRDefault="005F3AFE" w:rsidP="005F3AFE">
      <w:pPr>
        <w:tabs>
          <w:tab w:val="left" w:pos="-720"/>
        </w:tabs>
        <w:suppressAutoHyphens/>
        <w:spacing w:line="240" w:lineRule="atLeast"/>
        <w:jc w:val="both"/>
        <w:rPr>
          <w:spacing w:val="-3"/>
        </w:rPr>
      </w:pPr>
      <w:r w:rsidRPr="00A62EC5">
        <w:rPr>
          <w:spacing w:val="-3"/>
        </w:rPr>
        <w:t>McClusky Gazette, Printing and Advertising                   237.97</w:t>
      </w:r>
    </w:p>
    <w:p w:rsidR="005F3AFE" w:rsidRPr="00A62EC5" w:rsidRDefault="005F3AFE" w:rsidP="005F3AFE">
      <w:pPr>
        <w:tabs>
          <w:tab w:val="left" w:pos="-720"/>
        </w:tabs>
        <w:suppressAutoHyphens/>
        <w:spacing w:line="240" w:lineRule="atLeast"/>
        <w:jc w:val="both"/>
        <w:rPr>
          <w:spacing w:val="-3"/>
        </w:rPr>
      </w:pPr>
      <w:r w:rsidRPr="00A62EC5">
        <w:rPr>
          <w:spacing w:val="-3"/>
        </w:rPr>
        <w:t>Pitney Bowes,quarterly charge for postal meter               593.00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Mileage                                        399.58</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Courthouse Account                   437.46</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Supply,office supplies                    42.18</w:t>
      </w:r>
    </w:p>
    <w:p w:rsidR="005F3AFE" w:rsidRPr="00A62EC5" w:rsidRDefault="005F3AFE" w:rsidP="005F3AFE">
      <w:pPr>
        <w:tabs>
          <w:tab w:val="left" w:pos="-720"/>
        </w:tabs>
        <w:suppressAutoHyphens/>
        <w:spacing w:line="240" w:lineRule="atLeast"/>
        <w:jc w:val="both"/>
        <w:rPr>
          <w:spacing w:val="-3"/>
        </w:rPr>
      </w:pPr>
      <w:r w:rsidRPr="00A62EC5">
        <w:rPr>
          <w:spacing w:val="-3"/>
        </w:rPr>
        <w:t>Farmers Union Oil Co.,Parts and Heater fuel for courthouse 1,491.10</w:t>
      </w:r>
    </w:p>
    <w:p w:rsidR="005F3AFE" w:rsidRPr="00A62EC5" w:rsidRDefault="005F3AFE" w:rsidP="005F3AFE">
      <w:pPr>
        <w:tabs>
          <w:tab w:val="left" w:pos="-720"/>
        </w:tabs>
        <w:suppressAutoHyphens/>
        <w:spacing w:line="240" w:lineRule="atLeast"/>
        <w:jc w:val="both"/>
        <w:rPr>
          <w:spacing w:val="-3"/>
        </w:rPr>
      </w:pPr>
      <w:r w:rsidRPr="00A62EC5">
        <w:rPr>
          <w:spacing w:val="-3"/>
        </w:rPr>
        <w:t>Clute Office Equipment,Inc.,Binders and calendar refills      10.76</w:t>
      </w:r>
    </w:p>
    <w:p w:rsidR="005F3AFE" w:rsidRPr="00A62EC5" w:rsidRDefault="005F3AFE" w:rsidP="005F3AFE">
      <w:pPr>
        <w:tabs>
          <w:tab w:val="left" w:pos="-720"/>
        </w:tabs>
        <w:suppressAutoHyphens/>
        <w:spacing w:line="240" w:lineRule="atLeast"/>
        <w:jc w:val="both"/>
        <w:rPr>
          <w:spacing w:val="-3"/>
        </w:rPr>
      </w:pPr>
      <w:r w:rsidRPr="00A62EC5">
        <w:rPr>
          <w:spacing w:val="-3"/>
        </w:rPr>
        <w:t>Business Forms,Tax Statements                              1,034.37</w:t>
      </w:r>
    </w:p>
    <w:p w:rsidR="005F3AFE" w:rsidRPr="00A62EC5" w:rsidRDefault="005F3AFE" w:rsidP="005F3AFE">
      <w:pPr>
        <w:tabs>
          <w:tab w:val="left" w:pos="-720"/>
        </w:tabs>
        <w:suppressAutoHyphens/>
        <w:spacing w:line="240" w:lineRule="atLeast"/>
        <w:jc w:val="both"/>
        <w:rPr>
          <w:spacing w:val="-3"/>
        </w:rPr>
      </w:pPr>
      <w:r w:rsidRPr="00A62EC5">
        <w:rPr>
          <w:spacing w:val="-3"/>
        </w:rPr>
        <w:t>Dakota Guns &amp; Lawman Supply,Sheriff's Supplies               149.95</w:t>
      </w:r>
    </w:p>
    <w:p w:rsidR="005F3AFE" w:rsidRPr="00A62EC5" w:rsidRDefault="005F3AFE" w:rsidP="005F3AFE">
      <w:pPr>
        <w:tabs>
          <w:tab w:val="left" w:pos="-720"/>
        </w:tabs>
        <w:suppressAutoHyphens/>
        <w:spacing w:line="240" w:lineRule="atLeast"/>
        <w:jc w:val="both"/>
        <w:rPr>
          <w:spacing w:val="-3"/>
        </w:rPr>
      </w:pPr>
      <w:r w:rsidRPr="00A62EC5">
        <w:rPr>
          <w:spacing w:val="-3"/>
        </w:rPr>
        <w:t>Shirley J. Jorgensen, Co. Treas.,Postage                      33.36</w:t>
      </w:r>
    </w:p>
    <w:p w:rsidR="005F3AFE" w:rsidRPr="00A62EC5" w:rsidRDefault="005F3AFE" w:rsidP="005F3AFE">
      <w:pPr>
        <w:tabs>
          <w:tab w:val="left" w:pos="-720"/>
        </w:tabs>
        <w:suppressAutoHyphens/>
        <w:spacing w:line="240" w:lineRule="atLeast"/>
        <w:jc w:val="both"/>
        <w:rPr>
          <w:spacing w:val="-3"/>
        </w:rPr>
      </w:pPr>
      <w:r w:rsidRPr="00A62EC5">
        <w:rPr>
          <w:spacing w:val="-3"/>
        </w:rPr>
        <w:t>Karen Whitmire,Mileage                                       178.05</w:t>
      </w:r>
    </w:p>
    <w:p w:rsidR="005F3AFE" w:rsidRPr="00A62EC5" w:rsidRDefault="005F3AFE" w:rsidP="005F3AFE">
      <w:pPr>
        <w:tabs>
          <w:tab w:val="left" w:pos="-720"/>
        </w:tabs>
        <w:suppressAutoHyphens/>
        <w:spacing w:line="240" w:lineRule="atLeast"/>
        <w:jc w:val="both"/>
        <w:rPr>
          <w:spacing w:val="-3"/>
        </w:rPr>
      </w:pPr>
      <w:r w:rsidRPr="00A62EC5">
        <w:rPr>
          <w:spacing w:val="-3"/>
        </w:rPr>
        <w:t>The Michie Co.,N.D. Century Code supplements                 238.29</w:t>
      </w:r>
    </w:p>
    <w:p w:rsidR="005F3AFE" w:rsidRPr="00A62EC5" w:rsidRDefault="005F3AFE" w:rsidP="005F3AFE">
      <w:pPr>
        <w:tabs>
          <w:tab w:val="left" w:pos="-720"/>
        </w:tabs>
        <w:suppressAutoHyphens/>
        <w:spacing w:line="240" w:lineRule="atLeast"/>
        <w:jc w:val="both"/>
        <w:rPr>
          <w:spacing w:val="-3"/>
        </w:rPr>
      </w:pPr>
      <w:r w:rsidRPr="00A62EC5">
        <w:rPr>
          <w:spacing w:val="-3"/>
        </w:rPr>
        <w:t>Armin Erdmann, Mileage                                        12.80</w:t>
      </w:r>
    </w:p>
    <w:p w:rsidR="005F3AFE" w:rsidRPr="00A62EC5" w:rsidRDefault="005F3AFE" w:rsidP="005F3AFE">
      <w:pPr>
        <w:tabs>
          <w:tab w:val="left" w:pos="-720"/>
        </w:tabs>
        <w:suppressAutoHyphens/>
        <w:spacing w:line="240" w:lineRule="atLeast"/>
        <w:jc w:val="both"/>
        <w:rPr>
          <w:spacing w:val="-3"/>
        </w:rPr>
      </w:pPr>
      <w:r w:rsidRPr="00A62EC5">
        <w:rPr>
          <w:spacing w:val="-3"/>
        </w:rPr>
        <w:t>Dakota Programs of Grand Forks,Annual Software Maintenance 1,800.00</w:t>
      </w:r>
    </w:p>
    <w:p w:rsidR="005F3AFE" w:rsidRPr="00A62EC5" w:rsidRDefault="005F3AFE" w:rsidP="005F3AFE">
      <w:pPr>
        <w:tabs>
          <w:tab w:val="left" w:pos="-720"/>
        </w:tabs>
        <w:suppressAutoHyphens/>
        <w:spacing w:line="240" w:lineRule="atLeast"/>
        <w:jc w:val="both"/>
        <w:rPr>
          <w:spacing w:val="-3"/>
        </w:rPr>
      </w:pPr>
      <w:r w:rsidRPr="00A62EC5">
        <w:rPr>
          <w:spacing w:val="-3"/>
        </w:rPr>
        <w:t>Grenz Super Valu, Sheriff's Office Supplies                    3.23</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N.D. State Radio Communications,Quarterly Teletype Network billing</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120.00</w:t>
      </w:r>
    </w:p>
    <w:p w:rsidR="005F3AFE" w:rsidRPr="00A62EC5" w:rsidRDefault="005F3AFE" w:rsidP="005F3AFE">
      <w:pPr>
        <w:tabs>
          <w:tab w:val="left" w:pos="-720"/>
        </w:tabs>
        <w:suppressAutoHyphens/>
        <w:spacing w:line="240" w:lineRule="atLeast"/>
        <w:jc w:val="both"/>
        <w:rPr>
          <w:spacing w:val="-3"/>
        </w:rPr>
      </w:pPr>
      <w:r w:rsidRPr="00A62EC5">
        <w:rPr>
          <w:spacing w:val="-3"/>
        </w:rPr>
        <w:t>The Printers,Sheriff's Office supplies                        42.30</w:t>
      </w:r>
    </w:p>
    <w:p w:rsidR="005F3AFE" w:rsidRPr="00A62EC5" w:rsidRDefault="005F3AFE" w:rsidP="005F3AFE">
      <w:pPr>
        <w:tabs>
          <w:tab w:val="left" w:pos="-720"/>
        </w:tabs>
        <w:suppressAutoHyphens/>
        <w:spacing w:line="240" w:lineRule="atLeast"/>
        <w:jc w:val="both"/>
        <w:rPr>
          <w:spacing w:val="-3"/>
        </w:rPr>
      </w:pPr>
      <w:r w:rsidRPr="00A62EC5">
        <w:rPr>
          <w:spacing w:val="-3"/>
        </w:rPr>
        <w:t>Pro Forms, Tax Receipts and Statments                        740.87</w:t>
      </w:r>
    </w:p>
    <w:p w:rsidR="005F3AFE" w:rsidRPr="00A62EC5" w:rsidRDefault="005F3AFE" w:rsidP="005F3AFE">
      <w:pPr>
        <w:tabs>
          <w:tab w:val="left" w:pos="-720"/>
        </w:tabs>
        <w:suppressAutoHyphens/>
        <w:spacing w:line="240" w:lineRule="atLeast"/>
        <w:jc w:val="both"/>
        <w:rPr>
          <w:spacing w:val="-3"/>
        </w:rPr>
      </w:pPr>
      <w:r w:rsidRPr="00A62EC5">
        <w:rPr>
          <w:spacing w:val="-3"/>
        </w:rPr>
        <w:t>D-N-J Oil Co.,Fuel &amp; Oil                                   3,443.00</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Hank,cable extension                          4.87</w:t>
      </w:r>
    </w:p>
    <w:p w:rsidR="005F3AFE" w:rsidRPr="00A62EC5" w:rsidRDefault="005F3AFE" w:rsidP="005F3AFE">
      <w:pPr>
        <w:tabs>
          <w:tab w:val="left" w:pos="-720"/>
        </w:tabs>
        <w:suppressAutoHyphens/>
        <w:spacing w:line="240" w:lineRule="atLeast"/>
        <w:jc w:val="both"/>
        <w:rPr>
          <w:spacing w:val="-3"/>
        </w:rPr>
      </w:pPr>
      <w:r w:rsidRPr="00A62EC5">
        <w:rPr>
          <w:spacing w:val="-3"/>
        </w:rPr>
        <w:t>Knudtson Parts &amp; Service,Parts                                26.05</w:t>
      </w:r>
    </w:p>
    <w:p w:rsidR="005F3AFE" w:rsidRPr="00A62EC5" w:rsidRDefault="005F3AFE" w:rsidP="005F3AFE">
      <w:pPr>
        <w:tabs>
          <w:tab w:val="left" w:pos="-720"/>
        </w:tabs>
        <w:suppressAutoHyphens/>
        <w:spacing w:line="240" w:lineRule="atLeast"/>
        <w:jc w:val="both"/>
        <w:rPr>
          <w:spacing w:val="-3"/>
        </w:rPr>
      </w:pPr>
      <w:r w:rsidRPr="00A62EC5">
        <w:rPr>
          <w:spacing w:val="-3"/>
        </w:rPr>
        <w:t>Midwest Industrial Machinery,Inc.,Work order &amp; parts         334.56</w:t>
      </w:r>
    </w:p>
    <w:p w:rsidR="005F3AFE" w:rsidRPr="00A62EC5" w:rsidRDefault="005F3AFE" w:rsidP="005F3AFE">
      <w:pPr>
        <w:tabs>
          <w:tab w:val="left" w:pos="-720"/>
        </w:tabs>
        <w:suppressAutoHyphens/>
        <w:spacing w:line="240" w:lineRule="atLeast"/>
        <w:jc w:val="both"/>
        <w:rPr>
          <w:spacing w:val="-3"/>
        </w:rPr>
      </w:pPr>
      <w:r w:rsidRPr="00A62EC5">
        <w:rPr>
          <w:spacing w:val="-3"/>
        </w:rPr>
        <w:t>Naser's McClusky Auto Parts, Air Filter                       15.92</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Communications,McClusky &amp; Goodrich Shop Accounts      83.85</w:t>
      </w:r>
    </w:p>
    <w:p w:rsidR="005F3AFE" w:rsidRPr="00A62EC5" w:rsidRDefault="005F3AFE" w:rsidP="005F3AFE">
      <w:pPr>
        <w:tabs>
          <w:tab w:val="left" w:pos="-720"/>
        </w:tabs>
        <w:suppressAutoHyphens/>
        <w:spacing w:line="240" w:lineRule="atLeast"/>
        <w:jc w:val="both"/>
        <w:rPr>
          <w:spacing w:val="-3"/>
        </w:rPr>
      </w:pPr>
      <w:r w:rsidRPr="00A62EC5">
        <w:rPr>
          <w:spacing w:val="-3"/>
        </w:rPr>
        <w:t>H.V. Johnston Culvert Co.,Culverts                         1,783.56</w:t>
      </w:r>
    </w:p>
    <w:p w:rsidR="005F3AFE" w:rsidRPr="00A62EC5" w:rsidRDefault="005F3AFE" w:rsidP="005F3AFE">
      <w:pPr>
        <w:tabs>
          <w:tab w:val="left" w:pos="-720"/>
        </w:tabs>
        <w:suppressAutoHyphens/>
        <w:spacing w:line="240" w:lineRule="atLeast"/>
        <w:jc w:val="both"/>
        <w:rPr>
          <w:spacing w:val="-3"/>
        </w:rPr>
      </w:pPr>
      <w:r w:rsidRPr="00A62EC5">
        <w:rPr>
          <w:spacing w:val="-3"/>
        </w:rPr>
        <w:t>Midway Diesel &amp; Electric, Inc.,Armature                       34.59</w:t>
      </w:r>
    </w:p>
    <w:p w:rsidR="005F3AFE" w:rsidRPr="00A62EC5" w:rsidRDefault="005F3AFE" w:rsidP="005F3AFE">
      <w:pPr>
        <w:tabs>
          <w:tab w:val="left" w:pos="-720"/>
        </w:tabs>
        <w:suppressAutoHyphens/>
        <w:spacing w:line="240" w:lineRule="atLeast"/>
        <w:jc w:val="both"/>
        <w:rPr>
          <w:spacing w:val="-3"/>
        </w:rPr>
      </w:pPr>
      <w:r w:rsidRPr="00A62EC5">
        <w:rPr>
          <w:spacing w:val="-3"/>
        </w:rPr>
        <w:t>Ford Tractor of Fargo,Inc.,Parts                              61.71</w:t>
      </w:r>
    </w:p>
    <w:p w:rsidR="005F3AFE" w:rsidRPr="00A62EC5" w:rsidRDefault="005F3AFE" w:rsidP="005F3AFE">
      <w:pPr>
        <w:tabs>
          <w:tab w:val="left" w:pos="-720"/>
        </w:tabs>
        <w:suppressAutoHyphens/>
        <w:spacing w:line="240" w:lineRule="atLeast"/>
        <w:jc w:val="both"/>
        <w:rPr>
          <w:spacing w:val="-3"/>
        </w:rPr>
      </w:pPr>
      <w:r w:rsidRPr="00A62EC5">
        <w:rPr>
          <w:spacing w:val="-3"/>
        </w:rPr>
        <w:t>Doyle Incorporated,Seal Kit                                   20.13</w:t>
      </w:r>
    </w:p>
    <w:p w:rsidR="005F3AFE" w:rsidRPr="00A62EC5" w:rsidRDefault="005F3AFE" w:rsidP="005F3AFE">
      <w:pPr>
        <w:tabs>
          <w:tab w:val="left" w:pos="-720"/>
        </w:tabs>
        <w:suppressAutoHyphens/>
        <w:spacing w:line="240" w:lineRule="atLeast"/>
        <w:jc w:val="both"/>
        <w:rPr>
          <w:spacing w:val="-3"/>
        </w:rPr>
      </w:pPr>
      <w:r w:rsidRPr="00A62EC5">
        <w:rPr>
          <w:spacing w:val="-3"/>
        </w:rPr>
        <w:t>N.D. Dept. of Transportation,License plate renewals for seven co.</w:t>
      </w:r>
    </w:p>
    <w:p w:rsidR="005F3AFE" w:rsidRPr="00A62EC5" w:rsidRDefault="005F3AFE" w:rsidP="005F3AFE">
      <w:pPr>
        <w:tabs>
          <w:tab w:val="left" w:pos="-720"/>
        </w:tabs>
        <w:suppressAutoHyphens/>
        <w:spacing w:line="240" w:lineRule="atLeast"/>
        <w:jc w:val="both"/>
        <w:rPr>
          <w:spacing w:val="-3"/>
        </w:rPr>
      </w:pPr>
      <w:r w:rsidRPr="00A62EC5">
        <w:rPr>
          <w:spacing w:val="-3"/>
        </w:rPr>
        <w:t>road vehicles                                                 35.00</w:t>
      </w:r>
    </w:p>
    <w:p w:rsidR="005F3AFE" w:rsidRPr="00A62EC5" w:rsidRDefault="005F3AFE" w:rsidP="005F3AFE">
      <w:pPr>
        <w:tabs>
          <w:tab w:val="left" w:pos="-720"/>
        </w:tabs>
        <w:suppressAutoHyphens/>
        <w:spacing w:line="240" w:lineRule="atLeast"/>
        <w:jc w:val="both"/>
        <w:rPr>
          <w:spacing w:val="-3"/>
        </w:rPr>
      </w:pPr>
      <w:r w:rsidRPr="00A62EC5">
        <w:rPr>
          <w:spacing w:val="-3"/>
        </w:rPr>
        <w:t>Berg Bismarck Motor Supply,Inc.,Parts                          1.36</w:t>
      </w:r>
    </w:p>
    <w:p w:rsidR="005F3AFE" w:rsidRPr="00A62EC5" w:rsidRDefault="005F3AFE" w:rsidP="005F3AFE">
      <w:pPr>
        <w:tabs>
          <w:tab w:val="left" w:pos="-720"/>
        </w:tabs>
        <w:suppressAutoHyphens/>
        <w:spacing w:line="240" w:lineRule="atLeast"/>
        <w:jc w:val="both"/>
        <w:rPr>
          <w:spacing w:val="-3"/>
        </w:rPr>
      </w:pPr>
      <w:r w:rsidRPr="00A62EC5">
        <w:rPr>
          <w:spacing w:val="-3"/>
        </w:rPr>
        <w:t>Kent Alderin, Mileage                                        305.20</w:t>
      </w:r>
    </w:p>
    <w:p w:rsidR="005F3AFE" w:rsidRPr="00A62EC5" w:rsidRDefault="005F3AFE" w:rsidP="005F3AFE">
      <w:pPr>
        <w:tabs>
          <w:tab w:val="left" w:pos="-720"/>
        </w:tabs>
        <w:suppressAutoHyphens/>
        <w:spacing w:line="240" w:lineRule="atLeast"/>
        <w:jc w:val="both"/>
        <w:rPr>
          <w:spacing w:val="-3"/>
        </w:rPr>
      </w:pPr>
      <w:r w:rsidRPr="00A62EC5">
        <w:rPr>
          <w:spacing w:val="-3"/>
        </w:rPr>
        <w:t>AT &amp; T, County Agent Account                                  42.32</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County  Agent Account                 55.33</w:t>
      </w:r>
    </w:p>
    <w:p w:rsidR="005F3AFE" w:rsidRPr="00A62EC5" w:rsidRDefault="005F3AFE" w:rsidP="005F3AFE">
      <w:pPr>
        <w:tabs>
          <w:tab w:val="left" w:pos="-720"/>
        </w:tabs>
        <w:suppressAutoHyphens/>
        <w:spacing w:line="240" w:lineRule="atLeast"/>
        <w:jc w:val="both"/>
        <w:rPr>
          <w:spacing w:val="-3"/>
        </w:rPr>
      </w:pPr>
      <w:r w:rsidRPr="00A62EC5">
        <w:rPr>
          <w:spacing w:val="-3"/>
        </w:rPr>
        <w:t>Linda Berreth,Mileage                                         20.00</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Supply, Office Supplies                    4.98</w:t>
      </w:r>
    </w:p>
    <w:p w:rsidR="005F3AFE" w:rsidRPr="00A62EC5" w:rsidRDefault="005F3AFE" w:rsidP="005F3AFE">
      <w:pPr>
        <w:tabs>
          <w:tab w:val="left" w:pos="-720"/>
        </w:tabs>
        <w:suppressAutoHyphens/>
        <w:spacing w:line="240" w:lineRule="atLeast"/>
        <w:jc w:val="both"/>
        <w:rPr>
          <w:spacing w:val="-3"/>
        </w:rPr>
      </w:pPr>
      <w:r w:rsidRPr="00A62EC5">
        <w:rPr>
          <w:spacing w:val="-3"/>
        </w:rPr>
        <w:t>Lynell Thueson, Noon Meal                                      5.00</w:t>
      </w:r>
    </w:p>
    <w:p w:rsidR="005F3AFE" w:rsidRPr="00A62EC5" w:rsidRDefault="005F3AFE" w:rsidP="005F3AFE">
      <w:pPr>
        <w:tabs>
          <w:tab w:val="left" w:pos="-720"/>
        </w:tabs>
        <w:suppressAutoHyphens/>
        <w:spacing w:line="240" w:lineRule="atLeast"/>
        <w:jc w:val="both"/>
        <w:rPr>
          <w:spacing w:val="-3"/>
        </w:rPr>
      </w:pPr>
      <w:r w:rsidRPr="00A62EC5">
        <w:rPr>
          <w:spacing w:val="-3"/>
        </w:rPr>
        <w:t>Carrington Resource Extension Center, Fee for book            10.00</w:t>
      </w:r>
    </w:p>
    <w:p w:rsidR="005F3AFE" w:rsidRPr="00A62EC5" w:rsidRDefault="005F3AFE" w:rsidP="005F3AFE">
      <w:pPr>
        <w:tabs>
          <w:tab w:val="left" w:pos="-720"/>
        </w:tabs>
        <w:suppressAutoHyphens/>
        <w:spacing w:line="240" w:lineRule="atLeast"/>
        <w:jc w:val="both"/>
        <w:rPr>
          <w:spacing w:val="-3"/>
        </w:rPr>
      </w:pPr>
      <w:r w:rsidRPr="00A62EC5">
        <w:rPr>
          <w:spacing w:val="-3"/>
        </w:rPr>
        <w:t>McClusky Post Office, Postage                                 29.00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Communications,Civil Defense Account                  37.30</w:t>
      </w:r>
    </w:p>
    <w:p w:rsidR="005F3AFE" w:rsidRPr="00A62EC5" w:rsidRDefault="005F3AFE" w:rsidP="005F3AFE">
      <w:pPr>
        <w:tabs>
          <w:tab w:val="left" w:pos="-720"/>
        </w:tabs>
        <w:suppressAutoHyphens/>
        <w:spacing w:line="240" w:lineRule="atLeast"/>
        <w:jc w:val="both"/>
        <w:rPr>
          <w:spacing w:val="-3"/>
        </w:rPr>
      </w:pPr>
      <w:r w:rsidRPr="00A62EC5">
        <w:rPr>
          <w:spacing w:val="-3"/>
        </w:rPr>
        <w:t>Paul E. Stober,Mileage                                       187.63</w:t>
      </w:r>
    </w:p>
    <w:p w:rsidR="005F3AFE" w:rsidRPr="00A62EC5" w:rsidRDefault="005F3AFE" w:rsidP="005F3AFE">
      <w:pPr>
        <w:tabs>
          <w:tab w:val="left" w:pos="-720"/>
        </w:tabs>
        <w:suppressAutoHyphens/>
        <w:spacing w:line="240" w:lineRule="atLeast"/>
        <w:jc w:val="both"/>
        <w:rPr>
          <w:spacing w:val="-3"/>
        </w:rPr>
      </w:pPr>
      <w:r w:rsidRPr="00A62EC5">
        <w:rPr>
          <w:spacing w:val="-3"/>
        </w:rPr>
        <w:t>Orrin A. Holen Const.,Loading &amp; Hauling Gravel            20,460.48</w:t>
      </w:r>
    </w:p>
    <w:p w:rsidR="005F3AFE" w:rsidRPr="00A62EC5" w:rsidRDefault="005F3AFE" w:rsidP="005F3AFE">
      <w:pPr>
        <w:tabs>
          <w:tab w:val="left" w:pos="-720"/>
        </w:tabs>
        <w:suppressAutoHyphens/>
        <w:spacing w:line="240" w:lineRule="atLeast"/>
        <w:jc w:val="both"/>
        <w:rPr>
          <w:spacing w:val="-3"/>
        </w:rPr>
      </w:pPr>
      <w:r w:rsidRPr="00A62EC5">
        <w:rPr>
          <w:spacing w:val="-3"/>
        </w:rPr>
        <w:t>Holen Const.,Crushing gravel                              14,238.33</w:t>
      </w:r>
    </w:p>
    <w:p w:rsidR="005F3AFE" w:rsidRPr="00A62EC5" w:rsidRDefault="005F3AFE" w:rsidP="005F3AFE">
      <w:pPr>
        <w:tabs>
          <w:tab w:val="left" w:pos="-720"/>
        </w:tabs>
        <w:suppressAutoHyphens/>
        <w:spacing w:line="240" w:lineRule="atLeast"/>
        <w:jc w:val="both"/>
        <w:rPr>
          <w:spacing w:val="-3"/>
        </w:rPr>
      </w:pPr>
      <w:r w:rsidRPr="00A62EC5">
        <w:rPr>
          <w:spacing w:val="-3"/>
        </w:rPr>
        <w:t>Hulda Engel, Gravel Royalty                                  510.00</w:t>
      </w:r>
    </w:p>
    <w:p w:rsidR="005F3AFE" w:rsidRPr="00A62EC5" w:rsidRDefault="005F3AFE" w:rsidP="005F3AFE">
      <w:pPr>
        <w:tabs>
          <w:tab w:val="left" w:pos="-720"/>
        </w:tabs>
        <w:suppressAutoHyphens/>
        <w:spacing w:line="240" w:lineRule="atLeast"/>
        <w:jc w:val="both"/>
        <w:rPr>
          <w:spacing w:val="-3"/>
        </w:rPr>
      </w:pPr>
      <w:r w:rsidRPr="00A62EC5">
        <w:rPr>
          <w:spacing w:val="-3"/>
        </w:rPr>
        <w:t>Wold Engineering,P.C.,Engineering on LR-2S road project    6,238.37</w:t>
      </w:r>
    </w:p>
    <w:p w:rsidR="005F3AFE" w:rsidRPr="00A62EC5" w:rsidRDefault="005F3AFE" w:rsidP="005F3AFE">
      <w:pPr>
        <w:tabs>
          <w:tab w:val="left" w:pos="-720"/>
        </w:tabs>
        <w:suppressAutoHyphens/>
        <w:spacing w:line="240" w:lineRule="atLeast"/>
        <w:jc w:val="both"/>
        <w:rPr>
          <w:spacing w:val="-3"/>
        </w:rPr>
      </w:pPr>
      <w:r w:rsidRPr="00A62EC5">
        <w:rPr>
          <w:spacing w:val="-3"/>
        </w:rPr>
        <w:t>Willis Meckle, Digging in culvert in Lamont &amp; Sperry Rd dist 160.00</w:t>
      </w:r>
    </w:p>
    <w:p w:rsidR="005F3AFE" w:rsidRPr="00A62EC5" w:rsidRDefault="005F3AFE" w:rsidP="005F3AFE">
      <w:pPr>
        <w:tabs>
          <w:tab w:val="left" w:pos="-720"/>
        </w:tabs>
        <w:suppressAutoHyphens/>
        <w:spacing w:line="240" w:lineRule="atLeast"/>
        <w:jc w:val="both"/>
        <w:rPr>
          <w:spacing w:val="-3"/>
        </w:rPr>
      </w:pPr>
      <w:r w:rsidRPr="00A62EC5">
        <w:rPr>
          <w:spacing w:val="-3"/>
        </w:rPr>
        <w:t>Anna Dockter, Gravel Royalty                                 298.60</w:t>
      </w:r>
    </w:p>
    <w:p w:rsidR="005F3AFE" w:rsidRPr="00A62EC5" w:rsidRDefault="005F3AFE" w:rsidP="005F3AFE">
      <w:pPr>
        <w:tabs>
          <w:tab w:val="left" w:pos="-720"/>
        </w:tabs>
        <w:suppressAutoHyphens/>
        <w:spacing w:line="240" w:lineRule="atLeast"/>
        <w:jc w:val="both"/>
        <w:rPr>
          <w:spacing w:val="-3"/>
        </w:rPr>
      </w:pPr>
      <w:r w:rsidRPr="00A62EC5">
        <w:rPr>
          <w:spacing w:val="-3"/>
        </w:rPr>
        <w:t>Bureau of Criminal Investigation, POST Board Test             70.00</w:t>
      </w:r>
    </w:p>
    <w:p w:rsidR="005F3AFE" w:rsidRPr="00A62EC5" w:rsidRDefault="005F3AFE" w:rsidP="005F3AFE">
      <w:pPr>
        <w:tabs>
          <w:tab w:val="left" w:pos="-720"/>
        </w:tabs>
        <w:suppressAutoHyphens/>
        <w:spacing w:line="240" w:lineRule="atLeast"/>
        <w:jc w:val="both"/>
        <w:rPr>
          <w:spacing w:val="-3"/>
        </w:rPr>
      </w:pPr>
      <w:r w:rsidRPr="00A62EC5">
        <w:rPr>
          <w:spacing w:val="-3"/>
        </w:rPr>
        <w:t>Burleigh County, Prisoner rental contract                   550.00</w:t>
      </w:r>
    </w:p>
    <w:p w:rsidR="005F3AFE" w:rsidRPr="00A62EC5" w:rsidRDefault="005F3AFE" w:rsidP="005F3AFE">
      <w:pPr>
        <w:tabs>
          <w:tab w:val="left" w:pos="-720"/>
        </w:tabs>
        <w:suppressAutoHyphens/>
        <w:spacing w:line="240" w:lineRule="atLeast"/>
        <w:jc w:val="both"/>
        <w:rPr>
          <w:spacing w:val="-3"/>
        </w:rPr>
      </w:pPr>
      <w:r w:rsidRPr="00A62EC5">
        <w:rPr>
          <w:spacing w:val="-3"/>
        </w:rPr>
        <w:t>Fleck House Motel,Lodging for deputy sheriff conference       26.16</w:t>
      </w:r>
    </w:p>
    <w:p w:rsidR="005F3AFE" w:rsidRPr="00A62EC5" w:rsidRDefault="005F3AFE" w:rsidP="005F3AFE">
      <w:pPr>
        <w:tabs>
          <w:tab w:val="left" w:pos="-720"/>
        </w:tabs>
        <w:suppressAutoHyphens/>
        <w:spacing w:line="240" w:lineRule="atLeast"/>
        <w:jc w:val="both"/>
        <w:rPr>
          <w:spacing w:val="-3"/>
        </w:rPr>
      </w:pPr>
      <w:r w:rsidRPr="00A62EC5">
        <w:rPr>
          <w:spacing w:val="-3"/>
        </w:rPr>
        <w:t>George Forschen,Mileage                                       28.40</w:t>
      </w:r>
    </w:p>
    <w:p w:rsidR="005F3AFE" w:rsidRPr="00A62EC5" w:rsidRDefault="005F3AFE" w:rsidP="005F3AFE">
      <w:pPr>
        <w:tabs>
          <w:tab w:val="left" w:pos="-720"/>
        </w:tabs>
        <w:suppressAutoHyphens/>
        <w:spacing w:line="240" w:lineRule="atLeast"/>
        <w:jc w:val="both"/>
        <w:rPr>
          <w:spacing w:val="-3"/>
        </w:rPr>
      </w:pPr>
      <w:r w:rsidRPr="00A62EC5">
        <w:rPr>
          <w:spacing w:val="-3"/>
        </w:rPr>
        <w:t>May's Camera Model Shop,Bulb for overhead projector          24.99</w:t>
      </w:r>
    </w:p>
    <w:p w:rsidR="005F3AFE" w:rsidRPr="00A62EC5" w:rsidRDefault="005F3AFE" w:rsidP="005F3AFE">
      <w:pPr>
        <w:tabs>
          <w:tab w:val="left" w:pos="-720"/>
        </w:tabs>
        <w:suppressAutoHyphens/>
        <w:spacing w:line="240" w:lineRule="atLeast"/>
        <w:jc w:val="both"/>
        <w:rPr>
          <w:spacing w:val="-3"/>
        </w:rPr>
      </w:pPr>
      <w:r w:rsidRPr="00A62EC5">
        <w:rPr>
          <w:spacing w:val="-3"/>
        </w:rPr>
        <w:t>McClusky Insurance Agency, Inc.,Add 1991 Motorgrader         200.00</w:t>
      </w:r>
    </w:p>
    <w:p w:rsidR="005F3AFE" w:rsidRPr="00A62EC5" w:rsidRDefault="005F3AFE" w:rsidP="005F3AFE">
      <w:pPr>
        <w:tabs>
          <w:tab w:val="left" w:pos="-720"/>
        </w:tabs>
        <w:suppressAutoHyphens/>
        <w:spacing w:line="240" w:lineRule="atLeast"/>
        <w:jc w:val="both"/>
        <w:rPr>
          <w:spacing w:val="-3"/>
        </w:rPr>
      </w:pPr>
      <w:r w:rsidRPr="00A62EC5">
        <w:rPr>
          <w:spacing w:val="-3"/>
        </w:rPr>
        <w:t>N.D. Dept. of Human Services, Partial Reimbursement        5,136.97</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approve the agreement for planning services with Lewis &amp; Clark Regional Development Council to prepare a Comprehensive Planning &amp; Zoning Plan, </w:t>
      </w:r>
      <w:r w:rsidRPr="00A62EC5">
        <w:rPr>
          <w:spacing w:val="-3"/>
        </w:rPr>
        <w:lastRenderedPageBreak/>
        <w:t>secondedby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transfer to the NDPERS Health Insurance Plan effective January 1,1994,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McClusky City Mayor,Darvin Engel, and Council Member, Melvin L. Schindler, met with the board in regards of a dollar commitment in helping remove the old Berg building. Chairman Erdmann stated the County would need to include the amount in next year's budget.</w:t>
      </w:r>
    </w:p>
    <w:p w:rsidR="005F3AFE" w:rsidRPr="00A62EC5" w:rsidRDefault="005F3AFE" w:rsidP="005F3AFE">
      <w:pPr>
        <w:tabs>
          <w:tab w:val="left" w:pos="-720"/>
        </w:tabs>
        <w:suppressAutoHyphens/>
        <w:spacing w:line="240" w:lineRule="atLeast"/>
        <w:jc w:val="both"/>
        <w:rPr>
          <w:spacing w:val="-3"/>
        </w:rPr>
      </w:pPr>
      <w:r w:rsidRPr="00A62EC5">
        <w:rPr>
          <w:spacing w:val="-3"/>
        </w:rPr>
        <w:t>Engel stated by then they would have estimated costs of the removal of the building and its contents.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Bruce Rauser,Advanced Business Methods,Inc., met with the board to review features of new Minolta copier machine.  Advanced Business Methods, Inc. will be bringing a demo out to use for awhile.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Marion Bold, President,Junior FCE Club, met with the board to review the Adopt-A-Highway-Agreement they have with the County on 3 miles north of McClusky.  The County Auditor was instructed to draft a new Adopt-A-Highway-Agreement before May 1,1994.</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time being 2:00 P.M. the hearing was held on objections to the minimum sale price set on lots and lands forfeited to the County for nonpayment of taxes.  No one appeared so the prices remain as set.  The Minimum Sale will be held November 16,1993</w:t>
      </w:r>
    </w:p>
    <w:p w:rsidR="005F3AFE" w:rsidRPr="00A62EC5" w:rsidRDefault="005F3AFE" w:rsidP="005F3AFE">
      <w:pPr>
        <w:tabs>
          <w:tab w:val="left" w:pos="-720"/>
        </w:tabs>
        <w:suppressAutoHyphens/>
        <w:spacing w:line="240" w:lineRule="atLeast"/>
        <w:jc w:val="both"/>
        <w:rPr>
          <w:spacing w:val="-3"/>
        </w:rPr>
      </w:pPr>
      <w:r w:rsidRPr="00A62EC5">
        <w:rPr>
          <w:spacing w:val="-3"/>
        </w:rPr>
        <w:t>at 10:00 A.M.</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Monthly Reports were read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Veteran Service Officer - September &amp; October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Judge - October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Nurse - July - September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add the following commercial and residential omitted property to the 1993 assessment:</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Description                           True &amp; Full Value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Residential Structure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NE1/4 less r.way 10-146-76             $65,329</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Residential Structure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NE1/4NW1/4 less road 25-148-75         $31,181</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Commercial Structure</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E.100' of Lot 24,Blk.6</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McClusky City,Original                 $ 1,380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ab/>
        <w:t>COMMISSIONERS MEETING NOVEMBER 16,1993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County Commissioners met in special session at 10:00 A.M. on call of the Chairman.  Commissioners present were Armin Erdmann,Arthur Waltz,and Gordon Felchle.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stated the purpose of the special meeting was to review copier machine presentations.  Office equipment suppliers were represented by the following:</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Clute Office Equipment,Inc.,Minot,N.D.</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Fireside Office Supplies,Bismarck, N.D.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No action was taken at this time.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Allen Faul met with the board to discuss transferring the County land lease on the SE1/4 12-146-76 from Daryl Jorgensen's name to his, being Faul paid the lease anyway for Jorgensen for a benefit when he worked for Faul last year. It was moved by Commissioner Waltz to transfer the County land lease from Daryl Jorgensen to Allen Faul's name effective 11-16-93,seconded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Felchle to adopt the guidelines for the County major and local roads as filed in the County Auditor's Office,seconded by Commissioner Waltz.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approve the Industrial </w:t>
      </w:r>
      <w:r w:rsidRPr="00A62EC5">
        <w:rPr>
          <w:spacing w:val="-3"/>
        </w:rPr>
        <w:lastRenderedPageBreak/>
        <w:t>Commission of N.D. to continue to administer the Section 8 certificates and vouchers in Sheridan County,seconded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center" w:pos="6480"/>
        </w:tabs>
        <w:suppressAutoHyphens/>
        <w:spacing w:line="240" w:lineRule="atLeast"/>
        <w:jc w:val="both"/>
        <w:rPr>
          <w:spacing w:val="-3"/>
        </w:rPr>
      </w:pPr>
      <w:r w:rsidRPr="00A62EC5">
        <w:rPr>
          <w:spacing w:val="-3"/>
        </w:rPr>
        <w:tab/>
        <w:t>COMMISSIONERS MEETING NOVEMBER 30,1993</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County Commissioners met in special session at 10:00 A.M. on call of the Chairman.  Commissioners present were Armin Erdmann,Arthur Waltz, and Gordon Felchle.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Chairman Erdmann stated the purpose of the special meeting was to discuss the County Land Lease motion that was made at the November 16,1993 meeting.</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After consulting with the States Attorney,Walter M. Lipp, it was moved by Commissioner Waltz to rescind the motion that was made at the November 16,1993 meeting of transferring the County Land Lease from Daryl Jorgensen to Allen Faul, 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Felchle to add a power fold platform to the first entry chairlift to provide for a side unloading/loading exit for in the amount of $1,500.00, seconded by Commissioner Waltz.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further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center" w:pos="6480"/>
        </w:tabs>
        <w:suppressAutoHyphens/>
        <w:spacing w:line="240" w:lineRule="atLeast"/>
        <w:jc w:val="both"/>
        <w:rPr>
          <w:spacing w:val="-3"/>
          <w:u w:val="single"/>
        </w:rPr>
      </w:pPr>
      <w:r w:rsidRPr="00A62EC5">
        <w:rPr>
          <w:spacing w:val="-3"/>
        </w:rPr>
        <w:tab/>
      </w:r>
      <w:r w:rsidRPr="00A62EC5">
        <w:rPr>
          <w:spacing w:val="-3"/>
          <w:u w:val="single"/>
        </w:rPr>
        <w:t>COMMISSIONERS MEETING DECEMBER 7, 1993</w:t>
      </w:r>
      <w:r w:rsidRPr="00A62EC5">
        <w:rPr>
          <w:spacing w:val="-3"/>
          <w:u w:val="single"/>
        </w:rPr>
        <w:fldChar w:fldCharType="begin"/>
      </w:r>
      <w:r w:rsidRPr="00A62EC5">
        <w:rPr>
          <w:spacing w:val="-3"/>
          <w:u w:val="single"/>
        </w:rPr>
        <w:instrText xml:space="preserve">PRIVATE </w:instrText>
      </w:r>
      <w:r w:rsidRPr="00A62EC5">
        <w:rPr>
          <w:spacing w:val="-3"/>
          <w:u w:val="single"/>
        </w:rPr>
        <w:fldChar w:fldCharType="end"/>
      </w:r>
    </w:p>
    <w:p w:rsidR="005F3AFE" w:rsidRPr="00A62EC5" w:rsidRDefault="005F3AFE" w:rsidP="005F3AFE">
      <w:pPr>
        <w:tabs>
          <w:tab w:val="left" w:pos="-720"/>
        </w:tabs>
        <w:suppressAutoHyphens/>
        <w:spacing w:line="240" w:lineRule="atLeast"/>
        <w:jc w:val="both"/>
        <w:rPr>
          <w:spacing w:val="-3"/>
          <w:u w:val="single"/>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Erdmann,Arthur Waltz, and Gordon Felchle.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Statement of fees were approved and submitted to their appropriate funds for the month of November: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Joyce H. Dockter,Register of Deeds, Fees, $579.05</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Dockter,Clerk of District Court,Fees, $10.00</w:t>
      </w:r>
    </w:p>
    <w:p w:rsidR="005F3AFE" w:rsidRPr="00A62EC5" w:rsidRDefault="005F3AFE" w:rsidP="005F3AFE">
      <w:pPr>
        <w:tabs>
          <w:tab w:val="left" w:pos="-720"/>
        </w:tabs>
        <w:suppressAutoHyphens/>
        <w:spacing w:line="240" w:lineRule="atLeast"/>
        <w:jc w:val="both"/>
        <w:rPr>
          <w:spacing w:val="-3"/>
        </w:rPr>
      </w:pPr>
      <w:r w:rsidRPr="00A62EC5">
        <w:rPr>
          <w:spacing w:val="-3"/>
        </w:rPr>
        <w:t>O.A. Schulz,County Judge, by Joyce H. Dockter,Clerk,Fees, $109.00</w:t>
      </w:r>
    </w:p>
    <w:p w:rsidR="005F3AFE" w:rsidRPr="00A62EC5" w:rsidRDefault="005F3AFE" w:rsidP="005F3AFE">
      <w:pPr>
        <w:tabs>
          <w:tab w:val="left" w:pos="-720"/>
        </w:tabs>
        <w:suppressAutoHyphens/>
        <w:spacing w:line="240" w:lineRule="atLeast"/>
        <w:jc w:val="both"/>
        <w:rPr>
          <w:spacing w:val="-3"/>
        </w:rPr>
      </w:pPr>
      <w:r w:rsidRPr="00A62EC5">
        <w:rPr>
          <w:spacing w:val="-3"/>
        </w:rPr>
        <w:t>Arlen Schatz, County Sheriff, Fees, $35.00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Miscellaneous receipts were approved for the month of November: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Dennis Fibelstad,Spraying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reimbursement-Mertz rd. dist., $485.71</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reimbursement-Sperry Rd.Dist., $507.68</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reimbursement-Whittaker Rd Dist.,$38.73</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Reimbursement, $91.43</w:t>
      </w:r>
    </w:p>
    <w:p w:rsidR="005F3AFE" w:rsidRPr="00A62EC5" w:rsidRDefault="005F3AFE" w:rsidP="005F3AFE">
      <w:pPr>
        <w:tabs>
          <w:tab w:val="left" w:pos="-720"/>
        </w:tabs>
        <w:suppressAutoHyphens/>
        <w:spacing w:line="240" w:lineRule="atLeast"/>
        <w:jc w:val="both"/>
        <w:rPr>
          <w:spacing w:val="-3"/>
        </w:rPr>
      </w:pPr>
      <w:r w:rsidRPr="00A62EC5">
        <w:rPr>
          <w:spacing w:val="-3"/>
        </w:rPr>
        <w:t>Wesley Feickert,Spraying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reimbursement-Mertz Rd.Dist.,$97.02</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reimbursement-Sperry Rd.Dist.,$101.27</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Dakota,FEMA reimbursement-Whittaker Rd.Dist.,$7.73</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reimbursement, $1.45</w:t>
      </w:r>
    </w:p>
    <w:p w:rsidR="005F3AFE" w:rsidRPr="00A62EC5" w:rsidRDefault="005F3AFE" w:rsidP="005F3AFE">
      <w:pPr>
        <w:tabs>
          <w:tab w:val="left" w:pos="-720"/>
        </w:tabs>
        <w:suppressAutoHyphens/>
        <w:spacing w:line="240" w:lineRule="atLeast"/>
        <w:jc w:val="both"/>
        <w:rPr>
          <w:spacing w:val="-3"/>
        </w:rPr>
      </w:pPr>
      <w:r w:rsidRPr="00A62EC5">
        <w:rPr>
          <w:spacing w:val="-3"/>
        </w:rPr>
        <w:t>Willis Schaeffer,Spraying leafy spurge, $25.47</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 Child support incentive, $128.31</w:t>
      </w:r>
    </w:p>
    <w:p w:rsidR="005F3AFE" w:rsidRPr="00A62EC5" w:rsidRDefault="005F3AFE" w:rsidP="005F3AFE">
      <w:pPr>
        <w:tabs>
          <w:tab w:val="left" w:pos="-720"/>
        </w:tabs>
        <w:suppressAutoHyphens/>
        <w:spacing w:line="240" w:lineRule="atLeast"/>
        <w:jc w:val="both"/>
        <w:rPr>
          <w:spacing w:val="-3"/>
        </w:rPr>
      </w:pPr>
      <w:r w:rsidRPr="00A62EC5">
        <w:rPr>
          <w:spacing w:val="-3"/>
        </w:rPr>
        <w:t>State of North Dakota,Child support incentive, $274.77</w:t>
      </w:r>
    </w:p>
    <w:p w:rsidR="005F3AFE" w:rsidRPr="00A62EC5" w:rsidRDefault="005F3AFE" w:rsidP="005F3AFE">
      <w:pPr>
        <w:tabs>
          <w:tab w:val="left" w:pos="-720"/>
        </w:tabs>
        <w:suppressAutoHyphens/>
        <w:spacing w:line="240" w:lineRule="atLeast"/>
        <w:jc w:val="both"/>
        <w:rPr>
          <w:spacing w:val="-3"/>
        </w:rPr>
      </w:pPr>
      <w:r w:rsidRPr="00A62EC5">
        <w:rPr>
          <w:spacing w:val="-3"/>
        </w:rPr>
        <w:t>U.S.A., reimbursement for LR-2S road project, $39,035.20</w:t>
      </w:r>
    </w:p>
    <w:p w:rsidR="005F3AFE" w:rsidRPr="00A62EC5" w:rsidRDefault="005F3AFE" w:rsidP="005F3AFE">
      <w:pPr>
        <w:tabs>
          <w:tab w:val="left" w:pos="-720"/>
        </w:tabs>
        <w:suppressAutoHyphens/>
        <w:spacing w:line="240" w:lineRule="atLeast"/>
        <w:jc w:val="both"/>
        <w:rPr>
          <w:spacing w:val="-3"/>
        </w:rPr>
      </w:pPr>
      <w:r w:rsidRPr="00A62EC5">
        <w:rPr>
          <w:spacing w:val="-3"/>
        </w:rPr>
        <w:t>Roy S. Kensmoe Jr., Gravel hauled, $63.00</w:t>
      </w:r>
    </w:p>
    <w:p w:rsidR="005F3AFE" w:rsidRPr="00A62EC5" w:rsidRDefault="005F3AFE" w:rsidP="005F3AFE">
      <w:pPr>
        <w:tabs>
          <w:tab w:val="left" w:pos="-720"/>
        </w:tabs>
        <w:suppressAutoHyphens/>
        <w:spacing w:line="240" w:lineRule="atLeast"/>
        <w:jc w:val="both"/>
        <w:rPr>
          <w:spacing w:val="-3"/>
        </w:rPr>
      </w:pPr>
      <w:r w:rsidRPr="00A62EC5">
        <w:rPr>
          <w:spacing w:val="-3"/>
        </w:rPr>
        <w:t>Myron Dieterle, Spraying leafy spurge, $40.47</w:t>
      </w:r>
    </w:p>
    <w:p w:rsidR="005F3AFE" w:rsidRPr="00A62EC5" w:rsidRDefault="005F3AFE" w:rsidP="005F3AFE">
      <w:pPr>
        <w:tabs>
          <w:tab w:val="left" w:pos="-720"/>
        </w:tabs>
        <w:suppressAutoHyphens/>
        <w:spacing w:line="240" w:lineRule="atLeast"/>
        <w:jc w:val="both"/>
        <w:rPr>
          <w:spacing w:val="-3"/>
        </w:rPr>
      </w:pPr>
      <w:r w:rsidRPr="00A62EC5">
        <w:rPr>
          <w:spacing w:val="-3"/>
        </w:rPr>
        <w:t>Melvin Schindler, Hauling gravel, $63.72</w:t>
      </w:r>
    </w:p>
    <w:p w:rsidR="005F3AFE" w:rsidRPr="00A62EC5" w:rsidRDefault="005F3AFE" w:rsidP="005F3AFE">
      <w:pPr>
        <w:tabs>
          <w:tab w:val="left" w:pos="-720"/>
        </w:tabs>
        <w:suppressAutoHyphens/>
        <w:spacing w:line="240" w:lineRule="atLeast"/>
        <w:jc w:val="both"/>
        <w:rPr>
          <w:spacing w:val="-3"/>
        </w:rPr>
      </w:pPr>
      <w:r w:rsidRPr="00A62EC5">
        <w:rPr>
          <w:spacing w:val="-3"/>
        </w:rPr>
        <w:t>McClusky Twp., hauling gravel, $84.96</w:t>
      </w:r>
    </w:p>
    <w:p w:rsidR="005F3AFE" w:rsidRPr="00A62EC5" w:rsidRDefault="005F3AFE" w:rsidP="005F3AFE">
      <w:pPr>
        <w:tabs>
          <w:tab w:val="left" w:pos="-720"/>
        </w:tabs>
        <w:suppressAutoHyphens/>
        <w:spacing w:line="240" w:lineRule="atLeast"/>
        <w:jc w:val="both"/>
        <w:rPr>
          <w:spacing w:val="-3"/>
        </w:rPr>
      </w:pPr>
      <w:r w:rsidRPr="00A62EC5">
        <w:rPr>
          <w:spacing w:val="-3"/>
        </w:rPr>
        <w:t>Pringle &amp; Herigstad, costs, $4.58</w:t>
      </w:r>
    </w:p>
    <w:p w:rsidR="005F3AFE" w:rsidRPr="00A62EC5" w:rsidRDefault="005F3AFE" w:rsidP="005F3AFE">
      <w:pPr>
        <w:tabs>
          <w:tab w:val="left" w:pos="-720"/>
        </w:tabs>
        <w:suppressAutoHyphens/>
        <w:spacing w:line="240" w:lineRule="atLeast"/>
        <w:jc w:val="both"/>
        <w:rPr>
          <w:spacing w:val="-3"/>
        </w:rPr>
      </w:pPr>
      <w:r w:rsidRPr="00A62EC5">
        <w:rPr>
          <w:spacing w:val="-3"/>
        </w:rPr>
        <w:t>Martin Twp.,Spraying, $37.50</w:t>
      </w:r>
    </w:p>
    <w:p w:rsidR="005F3AFE" w:rsidRPr="00A62EC5" w:rsidRDefault="005F3AFE" w:rsidP="005F3AFE">
      <w:pPr>
        <w:tabs>
          <w:tab w:val="left" w:pos="-720"/>
        </w:tabs>
        <w:suppressAutoHyphens/>
        <w:spacing w:line="240" w:lineRule="atLeast"/>
        <w:jc w:val="both"/>
        <w:rPr>
          <w:spacing w:val="-3"/>
        </w:rPr>
      </w:pPr>
      <w:r w:rsidRPr="00A62EC5">
        <w:rPr>
          <w:spacing w:val="-3"/>
        </w:rPr>
        <w:t>Martin Twp.,Annual Maintenance &amp; Snow Removal, $1,110.00</w:t>
      </w:r>
    </w:p>
    <w:p w:rsidR="005F3AFE" w:rsidRPr="00A62EC5" w:rsidRDefault="005F3AFE" w:rsidP="005F3AFE">
      <w:pPr>
        <w:tabs>
          <w:tab w:val="left" w:pos="-720"/>
        </w:tabs>
        <w:suppressAutoHyphens/>
        <w:spacing w:line="240" w:lineRule="atLeast"/>
        <w:jc w:val="both"/>
        <w:rPr>
          <w:spacing w:val="-3"/>
        </w:rPr>
      </w:pPr>
      <w:r w:rsidRPr="00A62EC5">
        <w:rPr>
          <w:spacing w:val="-3"/>
        </w:rPr>
        <w:t>New Germantown Twp., Culverts, $2,751.24</w:t>
      </w:r>
    </w:p>
    <w:p w:rsidR="005F3AFE" w:rsidRPr="00A62EC5" w:rsidRDefault="005F3AFE" w:rsidP="005F3AFE">
      <w:pPr>
        <w:tabs>
          <w:tab w:val="left" w:pos="-720"/>
        </w:tabs>
        <w:suppressAutoHyphens/>
        <w:spacing w:line="240" w:lineRule="atLeast"/>
        <w:jc w:val="both"/>
        <w:rPr>
          <w:spacing w:val="-3"/>
        </w:rPr>
      </w:pPr>
      <w:r w:rsidRPr="00A62EC5">
        <w:rPr>
          <w:spacing w:val="-3"/>
        </w:rPr>
        <w:t>Wesley Grade,Spraying Leafy spurge, $20.00</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Goodrich Twp.,Spraying, $99.31</w:t>
      </w:r>
    </w:p>
    <w:p w:rsidR="005F3AFE" w:rsidRPr="00A62EC5" w:rsidRDefault="005F3AFE" w:rsidP="005F3AFE">
      <w:pPr>
        <w:tabs>
          <w:tab w:val="left" w:pos="-720"/>
        </w:tabs>
        <w:suppressAutoHyphens/>
        <w:spacing w:line="240" w:lineRule="atLeast"/>
        <w:jc w:val="both"/>
        <w:rPr>
          <w:spacing w:val="-3"/>
        </w:rPr>
      </w:pPr>
      <w:r w:rsidRPr="00A62EC5">
        <w:rPr>
          <w:spacing w:val="-3"/>
        </w:rPr>
        <w:t>Goodrich Twp.,hauling gravel and culvert, $80.01</w:t>
      </w:r>
    </w:p>
    <w:p w:rsidR="005F3AFE" w:rsidRPr="00A62EC5" w:rsidRDefault="005F3AFE" w:rsidP="005F3AFE">
      <w:pPr>
        <w:tabs>
          <w:tab w:val="left" w:pos="-720"/>
        </w:tabs>
        <w:suppressAutoHyphens/>
        <w:spacing w:line="240" w:lineRule="atLeast"/>
        <w:jc w:val="both"/>
        <w:rPr>
          <w:spacing w:val="-3"/>
        </w:rPr>
      </w:pPr>
      <w:r w:rsidRPr="00A62EC5">
        <w:rPr>
          <w:spacing w:val="-3"/>
        </w:rPr>
        <w:t>Rosenfield Twp.,Culverts, $548.33</w:t>
      </w:r>
    </w:p>
    <w:p w:rsidR="005F3AFE" w:rsidRPr="00A62EC5" w:rsidRDefault="005F3AFE" w:rsidP="005F3AFE">
      <w:pPr>
        <w:tabs>
          <w:tab w:val="left" w:pos="-720"/>
        </w:tabs>
        <w:suppressAutoHyphens/>
        <w:spacing w:line="240" w:lineRule="atLeast"/>
        <w:jc w:val="both"/>
        <w:rPr>
          <w:spacing w:val="-3"/>
        </w:rPr>
      </w:pPr>
      <w:r w:rsidRPr="00A62EC5">
        <w:rPr>
          <w:spacing w:val="-3"/>
        </w:rPr>
        <w:t>State of N.D., Value in space in lieu of rent, $285.74</w:t>
      </w:r>
    </w:p>
    <w:p w:rsidR="005F3AFE" w:rsidRPr="00A62EC5" w:rsidRDefault="005F3AFE" w:rsidP="005F3AFE">
      <w:pPr>
        <w:tabs>
          <w:tab w:val="left" w:pos="-720"/>
        </w:tabs>
        <w:suppressAutoHyphens/>
        <w:spacing w:line="240" w:lineRule="atLeast"/>
        <w:jc w:val="both"/>
        <w:rPr>
          <w:spacing w:val="-3"/>
        </w:rPr>
      </w:pPr>
      <w:r w:rsidRPr="00A62EC5">
        <w:rPr>
          <w:spacing w:val="-3"/>
        </w:rPr>
        <w:t>State of N.D., partial reimbursement, $3,877.94</w:t>
      </w:r>
    </w:p>
    <w:p w:rsidR="005F3AFE" w:rsidRPr="00A62EC5" w:rsidRDefault="005F3AFE" w:rsidP="005F3AFE">
      <w:pPr>
        <w:tabs>
          <w:tab w:val="left" w:pos="-720"/>
        </w:tabs>
        <w:suppressAutoHyphens/>
        <w:spacing w:line="240" w:lineRule="atLeast"/>
        <w:jc w:val="both"/>
        <w:rPr>
          <w:spacing w:val="-3"/>
        </w:rPr>
      </w:pPr>
      <w:r w:rsidRPr="00A62EC5">
        <w:rPr>
          <w:spacing w:val="-3"/>
        </w:rPr>
        <w:t>Boone Twp., culvert, $229.15</w:t>
      </w:r>
    </w:p>
    <w:p w:rsidR="005F3AFE" w:rsidRPr="00A62EC5" w:rsidRDefault="005F3AFE" w:rsidP="005F3AFE">
      <w:pPr>
        <w:tabs>
          <w:tab w:val="left" w:pos="-720"/>
        </w:tabs>
        <w:suppressAutoHyphens/>
        <w:spacing w:line="240" w:lineRule="atLeast"/>
        <w:jc w:val="both"/>
        <w:rPr>
          <w:spacing w:val="-3"/>
        </w:rPr>
      </w:pPr>
      <w:r w:rsidRPr="00A62EC5">
        <w:rPr>
          <w:spacing w:val="-3"/>
        </w:rPr>
        <w:t>State of N.D., Highway Tax Dist., $11,200.67</w:t>
      </w:r>
    </w:p>
    <w:p w:rsidR="005F3AFE" w:rsidRPr="00A62EC5" w:rsidRDefault="005F3AFE" w:rsidP="005F3AFE">
      <w:pPr>
        <w:tabs>
          <w:tab w:val="left" w:pos="-720"/>
        </w:tabs>
        <w:suppressAutoHyphens/>
        <w:spacing w:line="240" w:lineRule="atLeast"/>
        <w:jc w:val="both"/>
        <w:rPr>
          <w:spacing w:val="-3"/>
        </w:rPr>
      </w:pPr>
      <w:r w:rsidRPr="00A62EC5">
        <w:rPr>
          <w:spacing w:val="-3"/>
        </w:rPr>
        <w:t>State of N.D., Gaming Tax, $27.35</w:t>
      </w:r>
    </w:p>
    <w:p w:rsidR="005F3AFE" w:rsidRPr="00A62EC5" w:rsidRDefault="005F3AFE" w:rsidP="005F3AFE">
      <w:pPr>
        <w:tabs>
          <w:tab w:val="left" w:pos="-720"/>
        </w:tabs>
        <w:suppressAutoHyphens/>
        <w:spacing w:line="240" w:lineRule="atLeast"/>
        <w:jc w:val="both"/>
        <w:rPr>
          <w:spacing w:val="-3"/>
        </w:rPr>
      </w:pPr>
      <w:r w:rsidRPr="00A62EC5">
        <w:rPr>
          <w:spacing w:val="-3"/>
        </w:rPr>
        <w:t>Sheridan County Abstract Co., November Rent, $75.00</w:t>
      </w:r>
    </w:p>
    <w:p w:rsidR="005F3AFE" w:rsidRPr="00A62EC5" w:rsidRDefault="005F3AFE" w:rsidP="005F3AFE">
      <w:pPr>
        <w:tabs>
          <w:tab w:val="left" w:pos="-720"/>
        </w:tabs>
        <w:suppressAutoHyphens/>
        <w:spacing w:line="240" w:lineRule="atLeast"/>
        <w:jc w:val="both"/>
        <w:rPr>
          <w:spacing w:val="-3"/>
        </w:rPr>
      </w:pPr>
      <w:r w:rsidRPr="00A62EC5">
        <w:rPr>
          <w:spacing w:val="-3"/>
        </w:rPr>
        <w:t>Randy Miller, Hauling gravel, $25.20</w:t>
      </w:r>
    </w:p>
    <w:p w:rsidR="005F3AFE" w:rsidRPr="00A62EC5" w:rsidRDefault="005F3AFE" w:rsidP="005F3AFE">
      <w:pPr>
        <w:tabs>
          <w:tab w:val="left" w:pos="-720"/>
        </w:tabs>
        <w:suppressAutoHyphens/>
        <w:spacing w:line="240" w:lineRule="atLeast"/>
        <w:jc w:val="both"/>
        <w:rPr>
          <w:spacing w:val="-3"/>
        </w:rPr>
      </w:pPr>
      <w:r w:rsidRPr="00A62EC5">
        <w:rPr>
          <w:spacing w:val="-3"/>
        </w:rPr>
        <w:t>Highland Twp., Spraying,$18.00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payments were approved: County &amp; Welfare Payroll - $22,981.39; Welfare Optional Supplement - $1,916.96; Welfare Regular bills - $1,837.36; Road Crew Payroll - $9,875.82; Weed Control Board &amp; Officers Payroll - $873.13.</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NAME AND DESCRIPTION                                         AMOUNT </w:t>
      </w:r>
    </w:p>
    <w:p w:rsidR="005F3AFE" w:rsidRPr="00A62EC5" w:rsidRDefault="005F3AFE" w:rsidP="005F3AFE">
      <w:pPr>
        <w:tabs>
          <w:tab w:val="left" w:pos="-720"/>
        </w:tabs>
        <w:suppressAutoHyphens/>
        <w:spacing w:line="240" w:lineRule="atLeast"/>
        <w:jc w:val="both"/>
        <w:rPr>
          <w:spacing w:val="-3"/>
        </w:rPr>
      </w:pPr>
      <w:r w:rsidRPr="00A62EC5">
        <w:rPr>
          <w:spacing w:val="-3"/>
        </w:rPr>
        <w:t>Shirley J.Jorgensen,County Treas.,Transfer to Soc. Welf.  10,000.00</w:t>
      </w:r>
    </w:p>
    <w:p w:rsidR="005F3AFE" w:rsidRPr="00A62EC5" w:rsidRDefault="005F3AFE" w:rsidP="005F3AFE">
      <w:pPr>
        <w:tabs>
          <w:tab w:val="left" w:pos="-720"/>
        </w:tabs>
        <w:suppressAutoHyphens/>
        <w:spacing w:line="240" w:lineRule="atLeast"/>
        <w:jc w:val="both"/>
        <w:rPr>
          <w:spacing w:val="-3"/>
        </w:rPr>
      </w:pPr>
      <w:r w:rsidRPr="00A62EC5">
        <w:rPr>
          <w:spacing w:val="-3"/>
        </w:rPr>
        <w:t>Arthur Waltz, Mileage                                         18.80</w:t>
      </w:r>
    </w:p>
    <w:p w:rsidR="005F3AFE" w:rsidRPr="00A62EC5" w:rsidRDefault="005F3AFE" w:rsidP="005F3AFE">
      <w:pPr>
        <w:tabs>
          <w:tab w:val="left" w:pos="-720"/>
        </w:tabs>
        <w:suppressAutoHyphens/>
        <w:spacing w:line="240" w:lineRule="atLeast"/>
        <w:jc w:val="both"/>
        <w:rPr>
          <w:spacing w:val="-3"/>
        </w:rPr>
      </w:pPr>
      <w:r w:rsidRPr="00A62EC5">
        <w:rPr>
          <w:spacing w:val="-3"/>
        </w:rPr>
        <w:t>Gordon Felchle, Mileage                                       25.20</w:t>
      </w:r>
    </w:p>
    <w:p w:rsidR="005F3AFE" w:rsidRPr="00A62EC5" w:rsidRDefault="005F3AFE" w:rsidP="005F3AFE">
      <w:pPr>
        <w:tabs>
          <w:tab w:val="left" w:pos="-720"/>
        </w:tabs>
        <w:suppressAutoHyphens/>
        <w:spacing w:line="240" w:lineRule="atLeast"/>
        <w:jc w:val="both"/>
        <w:rPr>
          <w:spacing w:val="-3"/>
        </w:rPr>
      </w:pPr>
      <w:r w:rsidRPr="00A62EC5">
        <w:rPr>
          <w:spacing w:val="-3"/>
        </w:rPr>
        <w:t>American Linen Supply,Co.,Mats for Courthouse                 27.55</w:t>
      </w:r>
    </w:p>
    <w:p w:rsidR="005F3AFE" w:rsidRPr="00A62EC5" w:rsidRDefault="005F3AFE" w:rsidP="005F3AFE">
      <w:pPr>
        <w:tabs>
          <w:tab w:val="left" w:pos="-720"/>
        </w:tabs>
        <w:suppressAutoHyphens/>
        <w:spacing w:line="240" w:lineRule="atLeast"/>
        <w:jc w:val="both"/>
        <w:rPr>
          <w:spacing w:val="-3"/>
        </w:rPr>
      </w:pPr>
      <w:r w:rsidRPr="00A62EC5">
        <w:rPr>
          <w:spacing w:val="-3"/>
        </w:rPr>
        <w:t>Dakota Communications,SVC.,Repair on Sheriff's radio          45.00</w:t>
      </w:r>
    </w:p>
    <w:p w:rsidR="005F3AFE" w:rsidRPr="00A62EC5" w:rsidRDefault="005F3AFE" w:rsidP="005F3AFE">
      <w:pPr>
        <w:tabs>
          <w:tab w:val="left" w:pos="-720"/>
        </w:tabs>
        <w:suppressAutoHyphens/>
        <w:spacing w:line="240" w:lineRule="atLeast"/>
        <w:jc w:val="both"/>
        <w:rPr>
          <w:spacing w:val="-3"/>
        </w:rPr>
      </w:pPr>
      <w:r w:rsidRPr="00A62EC5">
        <w:rPr>
          <w:spacing w:val="-3"/>
        </w:rPr>
        <w:t>Globe-Gazette,Miscellaneous receipt book                      79.04</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Hank,Ammunition and Janitor supplies        528.48</w:t>
      </w:r>
    </w:p>
    <w:p w:rsidR="005F3AFE" w:rsidRPr="00A62EC5" w:rsidRDefault="005F3AFE" w:rsidP="005F3AFE">
      <w:pPr>
        <w:tabs>
          <w:tab w:val="left" w:pos="-720"/>
        </w:tabs>
        <w:suppressAutoHyphens/>
        <w:spacing w:line="240" w:lineRule="atLeast"/>
        <w:jc w:val="both"/>
        <w:rPr>
          <w:spacing w:val="-3"/>
        </w:rPr>
      </w:pPr>
      <w:r w:rsidRPr="00A62EC5">
        <w:rPr>
          <w:spacing w:val="-3"/>
        </w:rPr>
        <w:t>Walter M.Lipp, Telephone bill for October &amp; November          98.91</w:t>
      </w:r>
    </w:p>
    <w:p w:rsidR="005F3AFE" w:rsidRPr="00A62EC5" w:rsidRDefault="005F3AFE" w:rsidP="005F3AFE">
      <w:pPr>
        <w:tabs>
          <w:tab w:val="left" w:pos="-720"/>
        </w:tabs>
        <w:suppressAutoHyphens/>
        <w:spacing w:line="240" w:lineRule="atLeast"/>
        <w:jc w:val="both"/>
        <w:rPr>
          <w:spacing w:val="-3"/>
        </w:rPr>
      </w:pPr>
      <w:r w:rsidRPr="00A62EC5">
        <w:rPr>
          <w:spacing w:val="-3"/>
        </w:rPr>
        <w:t>McClusky Gazette,Printing &amp; Advertising                      283.57</w:t>
      </w:r>
    </w:p>
    <w:p w:rsidR="005F3AFE" w:rsidRPr="00A62EC5" w:rsidRDefault="005F3AFE" w:rsidP="005F3AFE">
      <w:pPr>
        <w:tabs>
          <w:tab w:val="left" w:pos="-720"/>
        </w:tabs>
        <w:suppressAutoHyphens/>
        <w:spacing w:line="240" w:lineRule="atLeast"/>
        <w:jc w:val="both"/>
        <w:rPr>
          <w:spacing w:val="-3"/>
        </w:rPr>
      </w:pPr>
      <w:r w:rsidRPr="00A62EC5">
        <w:rPr>
          <w:spacing w:val="-3"/>
        </w:rPr>
        <w:t>McClusky  Pharmacy, batteries for Sheriff's office             5.33</w:t>
      </w:r>
    </w:p>
    <w:p w:rsidR="005F3AFE" w:rsidRPr="00A62EC5" w:rsidRDefault="005F3AFE" w:rsidP="005F3AFE">
      <w:pPr>
        <w:tabs>
          <w:tab w:val="left" w:pos="-720"/>
        </w:tabs>
        <w:suppressAutoHyphens/>
        <w:spacing w:line="240" w:lineRule="atLeast"/>
        <w:jc w:val="both"/>
        <w:rPr>
          <w:spacing w:val="-3"/>
        </w:rPr>
      </w:pPr>
      <w:r w:rsidRPr="00A62EC5">
        <w:rPr>
          <w:spacing w:val="-3"/>
        </w:rPr>
        <w:t>Pitney Bowes,Inc.,Tape strips and Postal Meter Rental 10-1-93 to                                                                               12-31-93  299.16</w:t>
      </w:r>
    </w:p>
    <w:p w:rsidR="005F3AFE" w:rsidRPr="00A62EC5" w:rsidRDefault="005F3AFE" w:rsidP="005F3AFE">
      <w:pPr>
        <w:tabs>
          <w:tab w:val="left" w:pos="-720"/>
        </w:tabs>
        <w:suppressAutoHyphens/>
        <w:spacing w:line="240" w:lineRule="atLeast"/>
        <w:jc w:val="both"/>
        <w:rPr>
          <w:spacing w:val="-3"/>
        </w:rPr>
      </w:pPr>
      <w:r w:rsidRPr="00A62EC5">
        <w:rPr>
          <w:spacing w:val="-3"/>
        </w:rPr>
        <w:t>Arlen Schatz,Mileage &amp; Coroner Fees                          366.40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Courthouse Account                   434.14</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Supply,Office supplies                   412.20</w:t>
      </w:r>
    </w:p>
    <w:p w:rsidR="005F3AFE" w:rsidRPr="00A62EC5" w:rsidRDefault="005F3AFE" w:rsidP="005F3AFE">
      <w:pPr>
        <w:tabs>
          <w:tab w:val="left" w:pos="-720"/>
        </w:tabs>
        <w:suppressAutoHyphens/>
        <w:spacing w:line="240" w:lineRule="atLeast"/>
        <w:jc w:val="both"/>
        <w:rPr>
          <w:spacing w:val="-3"/>
        </w:rPr>
      </w:pPr>
      <w:r w:rsidRPr="00A62EC5">
        <w:rPr>
          <w:spacing w:val="-3"/>
        </w:rPr>
        <w:t>Farmers Union Oil,Co.,Shop Supplies &amp; Heating Fuel for Courthouse                                                                                      1,087.22</w:t>
      </w:r>
    </w:p>
    <w:p w:rsidR="005F3AFE" w:rsidRPr="00A62EC5" w:rsidRDefault="005F3AFE" w:rsidP="005F3AFE">
      <w:pPr>
        <w:tabs>
          <w:tab w:val="left" w:pos="-720"/>
        </w:tabs>
        <w:suppressAutoHyphens/>
        <w:spacing w:line="240" w:lineRule="atLeast"/>
        <w:jc w:val="both"/>
        <w:rPr>
          <w:spacing w:val="-3"/>
        </w:rPr>
      </w:pPr>
      <w:r w:rsidRPr="00A62EC5">
        <w:rPr>
          <w:spacing w:val="-3"/>
        </w:rPr>
        <w:t>Business Forms, Inc.,Envelopes and printer ribbons           153.35</w:t>
      </w:r>
    </w:p>
    <w:p w:rsidR="005F3AFE" w:rsidRPr="00A62EC5" w:rsidRDefault="005F3AFE" w:rsidP="005F3AFE">
      <w:pPr>
        <w:tabs>
          <w:tab w:val="left" w:pos="-720"/>
        </w:tabs>
        <w:suppressAutoHyphens/>
        <w:spacing w:line="240" w:lineRule="atLeast"/>
        <w:jc w:val="both"/>
        <w:rPr>
          <w:spacing w:val="-3"/>
        </w:rPr>
      </w:pPr>
      <w:r w:rsidRPr="00A62EC5">
        <w:rPr>
          <w:spacing w:val="-3"/>
        </w:rPr>
        <w:t>Wal-mart,Sheriff's office supplies                            80.98</w:t>
      </w:r>
    </w:p>
    <w:p w:rsidR="005F3AFE" w:rsidRPr="00A62EC5" w:rsidRDefault="005F3AFE" w:rsidP="005F3AFE">
      <w:pPr>
        <w:tabs>
          <w:tab w:val="left" w:pos="-720"/>
        </w:tabs>
        <w:suppressAutoHyphens/>
        <w:spacing w:line="240" w:lineRule="atLeast"/>
        <w:jc w:val="both"/>
        <w:rPr>
          <w:spacing w:val="-3"/>
        </w:rPr>
      </w:pPr>
      <w:r w:rsidRPr="00A62EC5">
        <w:rPr>
          <w:spacing w:val="-3"/>
        </w:rPr>
        <w:t>Shirley J.Jorgensen,Co. Treas.,Postage                        34.78</w:t>
      </w:r>
    </w:p>
    <w:p w:rsidR="005F3AFE" w:rsidRPr="00A62EC5" w:rsidRDefault="005F3AFE" w:rsidP="005F3AFE">
      <w:pPr>
        <w:tabs>
          <w:tab w:val="left" w:pos="-720"/>
        </w:tabs>
        <w:suppressAutoHyphens/>
        <w:spacing w:line="240" w:lineRule="atLeast"/>
        <w:jc w:val="both"/>
        <w:rPr>
          <w:spacing w:val="-3"/>
        </w:rPr>
      </w:pPr>
      <w:r w:rsidRPr="00A62EC5">
        <w:rPr>
          <w:spacing w:val="-3"/>
        </w:rPr>
        <w:t>Karen Whitmire,Mileage and Reimbursement                      89.93</w:t>
      </w:r>
    </w:p>
    <w:p w:rsidR="005F3AFE" w:rsidRPr="00A62EC5" w:rsidRDefault="005F3AFE" w:rsidP="005F3AFE">
      <w:pPr>
        <w:tabs>
          <w:tab w:val="left" w:pos="-720"/>
        </w:tabs>
        <w:suppressAutoHyphens/>
        <w:spacing w:line="240" w:lineRule="atLeast"/>
        <w:jc w:val="both"/>
        <w:rPr>
          <w:spacing w:val="-3"/>
        </w:rPr>
      </w:pPr>
      <w:r w:rsidRPr="00A62EC5">
        <w:rPr>
          <w:spacing w:val="-3"/>
        </w:rPr>
        <w:t>The Michie Co.,N.D. Criminal &amp; Traffic Century Code Supp.     29.59</w:t>
      </w:r>
    </w:p>
    <w:p w:rsidR="005F3AFE" w:rsidRPr="00A62EC5" w:rsidRDefault="005F3AFE" w:rsidP="005F3AFE">
      <w:pPr>
        <w:tabs>
          <w:tab w:val="left" w:pos="-720"/>
        </w:tabs>
        <w:suppressAutoHyphens/>
        <w:spacing w:line="240" w:lineRule="atLeast"/>
        <w:jc w:val="both"/>
        <w:rPr>
          <w:spacing w:val="-3"/>
        </w:rPr>
      </w:pPr>
      <w:r w:rsidRPr="00A62EC5">
        <w:rPr>
          <w:spacing w:val="-3"/>
        </w:rPr>
        <w:t>GR Graphics,Seal and Seal plate for copier machine            23.20</w:t>
      </w:r>
    </w:p>
    <w:p w:rsidR="005F3AFE" w:rsidRPr="00A62EC5" w:rsidRDefault="005F3AFE" w:rsidP="005F3AFE">
      <w:pPr>
        <w:tabs>
          <w:tab w:val="left" w:pos="-720"/>
        </w:tabs>
        <w:suppressAutoHyphens/>
        <w:spacing w:line="240" w:lineRule="atLeast"/>
        <w:jc w:val="both"/>
        <w:rPr>
          <w:spacing w:val="-3"/>
        </w:rPr>
      </w:pPr>
      <w:r w:rsidRPr="00A62EC5">
        <w:rPr>
          <w:spacing w:val="-3"/>
        </w:rPr>
        <w:t>Bismarck Tire Center,Tires and O-rings                     1,441.04</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Coulter Welding Supply,Inc.,Cylinder rental                   79.53</w:t>
      </w:r>
    </w:p>
    <w:p w:rsidR="005F3AFE" w:rsidRPr="00A62EC5" w:rsidRDefault="005F3AFE" w:rsidP="005F3AFE">
      <w:pPr>
        <w:tabs>
          <w:tab w:val="left" w:pos="-720"/>
        </w:tabs>
        <w:suppressAutoHyphens/>
        <w:spacing w:line="240" w:lineRule="atLeast"/>
        <w:jc w:val="both"/>
        <w:rPr>
          <w:spacing w:val="-3"/>
        </w:rPr>
      </w:pPr>
      <w:r w:rsidRPr="00A62EC5">
        <w:rPr>
          <w:spacing w:val="-3"/>
        </w:rPr>
        <w:t>D-N-J Bulk Oil Co., Fuel &amp; Motor Oil                       2,945.82</w:t>
      </w:r>
    </w:p>
    <w:p w:rsidR="005F3AFE" w:rsidRPr="00A62EC5" w:rsidRDefault="005F3AFE" w:rsidP="005F3AFE">
      <w:pPr>
        <w:tabs>
          <w:tab w:val="left" w:pos="-720"/>
        </w:tabs>
        <w:suppressAutoHyphens/>
        <w:spacing w:line="240" w:lineRule="atLeast"/>
        <w:jc w:val="both"/>
        <w:rPr>
          <w:spacing w:val="-3"/>
        </w:rPr>
      </w:pPr>
      <w:r w:rsidRPr="00A62EC5">
        <w:rPr>
          <w:spacing w:val="-3"/>
        </w:rPr>
        <w:t>Hagen's Hardware Hank,Shop Supplies                           82.82</w:t>
      </w:r>
    </w:p>
    <w:p w:rsidR="005F3AFE" w:rsidRPr="00A62EC5" w:rsidRDefault="005F3AFE" w:rsidP="005F3AFE">
      <w:pPr>
        <w:tabs>
          <w:tab w:val="left" w:pos="-720"/>
        </w:tabs>
        <w:suppressAutoHyphens/>
        <w:spacing w:line="240" w:lineRule="atLeast"/>
        <w:jc w:val="both"/>
        <w:rPr>
          <w:spacing w:val="-3"/>
        </w:rPr>
      </w:pPr>
      <w:r w:rsidRPr="00A62EC5">
        <w:rPr>
          <w:spacing w:val="-3"/>
        </w:rPr>
        <w:t>Midwest Industrial Mach.Inc.,Replace rear engine seal        414.00</w:t>
      </w:r>
    </w:p>
    <w:p w:rsidR="005F3AFE" w:rsidRPr="00A62EC5" w:rsidRDefault="005F3AFE" w:rsidP="005F3AFE">
      <w:pPr>
        <w:tabs>
          <w:tab w:val="left" w:pos="-720"/>
        </w:tabs>
        <w:suppressAutoHyphens/>
        <w:spacing w:line="240" w:lineRule="atLeast"/>
        <w:jc w:val="both"/>
        <w:rPr>
          <w:spacing w:val="-3"/>
        </w:rPr>
      </w:pPr>
      <w:r w:rsidRPr="00A62EC5">
        <w:rPr>
          <w:spacing w:val="-3"/>
        </w:rPr>
        <w:t>Naser's McClusky Auto Parts, Parts                           308.65</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Communications,McClusky &amp; Goodrich Shop Accounts      74.48</w:t>
      </w:r>
    </w:p>
    <w:p w:rsidR="005F3AFE" w:rsidRPr="00A62EC5" w:rsidRDefault="005F3AFE" w:rsidP="005F3AFE">
      <w:pPr>
        <w:tabs>
          <w:tab w:val="left" w:pos="-720"/>
        </w:tabs>
        <w:suppressAutoHyphens/>
        <w:spacing w:line="240" w:lineRule="atLeast"/>
        <w:jc w:val="both"/>
        <w:rPr>
          <w:spacing w:val="-3"/>
        </w:rPr>
      </w:pPr>
      <w:r w:rsidRPr="00A62EC5">
        <w:rPr>
          <w:spacing w:val="-3"/>
        </w:rPr>
        <w:t>Dave's Amoco, Repair tires                                    37.75</w:t>
      </w:r>
    </w:p>
    <w:p w:rsidR="005F3AFE" w:rsidRPr="00A62EC5" w:rsidRDefault="005F3AFE" w:rsidP="005F3AFE">
      <w:pPr>
        <w:tabs>
          <w:tab w:val="left" w:pos="-720"/>
        </w:tabs>
        <w:suppressAutoHyphens/>
        <w:spacing w:line="240" w:lineRule="atLeast"/>
        <w:jc w:val="both"/>
        <w:rPr>
          <w:spacing w:val="-3"/>
        </w:rPr>
      </w:pPr>
      <w:r w:rsidRPr="00A62EC5">
        <w:rPr>
          <w:spacing w:val="-3"/>
        </w:rPr>
        <w:t>Midway Diesel &amp; Electric,Inc., Welding on axle               623.14</w:t>
      </w:r>
    </w:p>
    <w:p w:rsidR="005F3AFE" w:rsidRPr="00A62EC5" w:rsidRDefault="005F3AFE" w:rsidP="005F3AFE">
      <w:pPr>
        <w:tabs>
          <w:tab w:val="left" w:pos="-720"/>
        </w:tabs>
        <w:suppressAutoHyphens/>
        <w:spacing w:line="240" w:lineRule="atLeast"/>
        <w:jc w:val="both"/>
        <w:rPr>
          <w:spacing w:val="-3"/>
        </w:rPr>
      </w:pPr>
      <w:r w:rsidRPr="00A62EC5">
        <w:rPr>
          <w:spacing w:val="-3"/>
        </w:rPr>
        <w:t>Lelm Implement, Inc.,Valve                                   116.64</w:t>
      </w:r>
    </w:p>
    <w:p w:rsidR="005F3AFE" w:rsidRPr="00A62EC5" w:rsidRDefault="005F3AFE" w:rsidP="005F3AFE">
      <w:pPr>
        <w:tabs>
          <w:tab w:val="left" w:pos="-720"/>
        </w:tabs>
        <w:suppressAutoHyphens/>
        <w:spacing w:line="240" w:lineRule="atLeast"/>
        <w:jc w:val="both"/>
        <w:rPr>
          <w:spacing w:val="-3"/>
        </w:rPr>
      </w:pPr>
      <w:r w:rsidRPr="00A62EC5">
        <w:rPr>
          <w:spacing w:val="-3"/>
        </w:rPr>
        <w:t>Porter Bros.,Flat Iron                                       128.26</w:t>
      </w:r>
    </w:p>
    <w:p w:rsidR="005F3AFE" w:rsidRPr="00A62EC5" w:rsidRDefault="005F3AFE" w:rsidP="005F3AFE">
      <w:pPr>
        <w:tabs>
          <w:tab w:val="left" w:pos="-720"/>
        </w:tabs>
        <w:suppressAutoHyphens/>
        <w:spacing w:line="240" w:lineRule="atLeast"/>
        <w:jc w:val="both"/>
        <w:rPr>
          <w:spacing w:val="-3"/>
        </w:rPr>
      </w:pPr>
      <w:r w:rsidRPr="00A62EC5">
        <w:rPr>
          <w:spacing w:val="-3"/>
        </w:rPr>
        <w:t>Konschak Oil,Inc.,Fuel                                        43.50</w:t>
      </w:r>
    </w:p>
    <w:p w:rsidR="005F3AFE" w:rsidRPr="00A62EC5" w:rsidRDefault="005F3AFE" w:rsidP="005F3AFE">
      <w:pPr>
        <w:tabs>
          <w:tab w:val="left" w:pos="-720"/>
        </w:tabs>
        <w:suppressAutoHyphens/>
        <w:spacing w:line="240" w:lineRule="atLeast"/>
        <w:jc w:val="both"/>
        <w:rPr>
          <w:spacing w:val="-3"/>
        </w:rPr>
      </w:pPr>
      <w:r w:rsidRPr="00A62EC5">
        <w:rPr>
          <w:spacing w:val="-3"/>
        </w:rPr>
        <w:t>Kent Alderin, Mileage &amp; reimbursement                        245.52</w:t>
      </w:r>
    </w:p>
    <w:p w:rsidR="005F3AFE" w:rsidRPr="00A62EC5" w:rsidRDefault="005F3AFE" w:rsidP="005F3AFE">
      <w:pPr>
        <w:tabs>
          <w:tab w:val="left" w:pos="-720"/>
        </w:tabs>
        <w:suppressAutoHyphens/>
        <w:spacing w:line="240" w:lineRule="atLeast"/>
        <w:jc w:val="both"/>
        <w:rPr>
          <w:spacing w:val="-3"/>
        </w:rPr>
      </w:pPr>
      <w:r w:rsidRPr="00A62EC5">
        <w:rPr>
          <w:spacing w:val="-3"/>
        </w:rPr>
        <w:t>AT&amp;T, County Agent Account                                    24.42</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Communications,County Agent Account                   53.86</w:t>
      </w:r>
    </w:p>
    <w:p w:rsidR="005F3AFE" w:rsidRPr="00A62EC5" w:rsidRDefault="005F3AFE" w:rsidP="005F3AFE">
      <w:pPr>
        <w:tabs>
          <w:tab w:val="left" w:pos="-720"/>
        </w:tabs>
        <w:suppressAutoHyphens/>
        <w:spacing w:line="240" w:lineRule="atLeast"/>
        <w:jc w:val="both"/>
        <w:rPr>
          <w:spacing w:val="-3"/>
        </w:rPr>
      </w:pPr>
      <w:r w:rsidRPr="00A62EC5">
        <w:rPr>
          <w:spacing w:val="-3"/>
        </w:rPr>
        <w:t>Linda Berreth, Reimbursement for State Dues                   22.00</w:t>
      </w:r>
    </w:p>
    <w:p w:rsidR="005F3AFE" w:rsidRPr="00A62EC5" w:rsidRDefault="005F3AFE" w:rsidP="005F3AFE">
      <w:pPr>
        <w:tabs>
          <w:tab w:val="left" w:pos="-720"/>
        </w:tabs>
        <w:suppressAutoHyphens/>
        <w:spacing w:line="240" w:lineRule="atLeast"/>
        <w:jc w:val="both"/>
        <w:rPr>
          <w:spacing w:val="-3"/>
        </w:rPr>
      </w:pPr>
      <w:r w:rsidRPr="00A62EC5">
        <w:rPr>
          <w:spacing w:val="-3"/>
        </w:rPr>
        <w:t>McClusky Pharmacy, Co.Agent Office Supplies                    9.21</w:t>
      </w:r>
    </w:p>
    <w:p w:rsidR="005F3AFE" w:rsidRPr="00A62EC5" w:rsidRDefault="005F3AFE" w:rsidP="005F3AFE">
      <w:pPr>
        <w:tabs>
          <w:tab w:val="left" w:pos="-720"/>
        </w:tabs>
        <w:suppressAutoHyphens/>
        <w:spacing w:line="240" w:lineRule="atLeast"/>
        <w:jc w:val="both"/>
        <w:rPr>
          <w:spacing w:val="-3"/>
        </w:rPr>
      </w:pPr>
      <w:r w:rsidRPr="00A62EC5">
        <w:rPr>
          <w:spacing w:val="-3"/>
        </w:rPr>
        <w:t>Woodmansee's Office Supply,Co.Agent Office Supplies           13.80</w:t>
      </w:r>
    </w:p>
    <w:p w:rsidR="005F3AFE" w:rsidRPr="00A62EC5" w:rsidRDefault="005F3AFE" w:rsidP="005F3AFE">
      <w:pPr>
        <w:tabs>
          <w:tab w:val="left" w:pos="-720"/>
        </w:tabs>
        <w:suppressAutoHyphens/>
        <w:spacing w:line="240" w:lineRule="atLeast"/>
        <w:jc w:val="both"/>
        <w:rPr>
          <w:spacing w:val="-3"/>
        </w:rPr>
      </w:pPr>
      <w:r w:rsidRPr="00A62EC5">
        <w:rPr>
          <w:spacing w:val="-3"/>
        </w:rPr>
        <w:t>Dave's Amoco, gasoline for weed control vehicle               81.22</w:t>
      </w:r>
    </w:p>
    <w:p w:rsidR="005F3AFE" w:rsidRPr="00A62EC5" w:rsidRDefault="005F3AFE" w:rsidP="005F3AFE">
      <w:pPr>
        <w:tabs>
          <w:tab w:val="left" w:pos="-720"/>
        </w:tabs>
        <w:suppressAutoHyphens/>
        <w:spacing w:line="240" w:lineRule="atLeast"/>
        <w:jc w:val="both"/>
        <w:rPr>
          <w:spacing w:val="-3"/>
        </w:rPr>
      </w:pPr>
      <w:r w:rsidRPr="00A62EC5">
        <w:rPr>
          <w:spacing w:val="-3"/>
        </w:rPr>
        <w:t>Jerry Frueh, Mileage                                          25.60</w:t>
      </w:r>
    </w:p>
    <w:p w:rsidR="005F3AFE" w:rsidRPr="00A62EC5" w:rsidRDefault="005F3AFE" w:rsidP="005F3AFE">
      <w:pPr>
        <w:tabs>
          <w:tab w:val="left" w:pos="-720"/>
        </w:tabs>
        <w:suppressAutoHyphens/>
        <w:spacing w:line="240" w:lineRule="atLeast"/>
        <w:jc w:val="both"/>
        <w:rPr>
          <w:spacing w:val="-3"/>
        </w:rPr>
      </w:pPr>
      <w:r w:rsidRPr="00A62EC5">
        <w:rPr>
          <w:spacing w:val="-3"/>
        </w:rPr>
        <w:t>Myron Dieterle,Mileage                                        46.80</w:t>
      </w:r>
    </w:p>
    <w:p w:rsidR="005F3AFE" w:rsidRPr="00A62EC5" w:rsidRDefault="005F3AFE" w:rsidP="005F3AFE">
      <w:pPr>
        <w:tabs>
          <w:tab w:val="left" w:pos="-720"/>
        </w:tabs>
        <w:suppressAutoHyphens/>
        <w:spacing w:line="240" w:lineRule="atLeast"/>
        <w:jc w:val="both"/>
        <w:rPr>
          <w:spacing w:val="-3"/>
        </w:rPr>
      </w:pPr>
      <w:r w:rsidRPr="00A62EC5">
        <w:rPr>
          <w:spacing w:val="-3"/>
        </w:rPr>
        <w:t>Kim Krein, Mileage                                            19.20</w:t>
      </w:r>
    </w:p>
    <w:p w:rsidR="005F3AFE" w:rsidRPr="00A62EC5" w:rsidRDefault="005F3AFE" w:rsidP="005F3AFE">
      <w:pPr>
        <w:tabs>
          <w:tab w:val="left" w:pos="-720"/>
        </w:tabs>
        <w:suppressAutoHyphens/>
        <w:spacing w:line="240" w:lineRule="atLeast"/>
        <w:jc w:val="both"/>
        <w:rPr>
          <w:spacing w:val="-3"/>
        </w:rPr>
      </w:pPr>
      <w:r w:rsidRPr="00A62EC5">
        <w:rPr>
          <w:spacing w:val="-3"/>
        </w:rPr>
        <w:t>Marilyn Schneider,Mileage                                     51.20</w:t>
      </w:r>
    </w:p>
    <w:p w:rsidR="005F3AFE" w:rsidRPr="00A62EC5" w:rsidRDefault="005F3AFE" w:rsidP="005F3AFE">
      <w:pPr>
        <w:tabs>
          <w:tab w:val="left" w:pos="-720"/>
        </w:tabs>
        <w:suppressAutoHyphens/>
        <w:spacing w:line="240" w:lineRule="atLeast"/>
        <w:jc w:val="both"/>
        <w:rPr>
          <w:spacing w:val="-3"/>
        </w:rPr>
      </w:pPr>
      <w:r w:rsidRPr="00A62EC5">
        <w:rPr>
          <w:spacing w:val="-3"/>
        </w:rPr>
        <w:t>Wesley Stein, Mileage                                          7.80</w:t>
      </w:r>
    </w:p>
    <w:p w:rsidR="005F3AFE" w:rsidRPr="00A62EC5" w:rsidRDefault="005F3AFE" w:rsidP="005F3AFE">
      <w:pPr>
        <w:tabs>
          <w:tab w:val="left" w:pos="-720"/>
        </w:tabs>
        <w:suppressAutoHyphens/>
        <w:spacing w:line="240" w:lineRule="atLeast"/>
        <w:jc w:val="both"/>
        <w:rPr>
          <w:spacing w:val="-3"/>
        </w:rPr>
      </w:pPr>
      <w:r w:rsidRPr="00A62EC5">
        <w:rPr>
          <w:spacing w:val="-3"/>
        </w:rPr>
        <w:t>US West Communications, Civil Defense Account                 40.87</w:t>
      </w:r>
    </w:p>
    <w:p w:rsidR="005F3AFE" w:rsidRPr="00A62EC5" w:rsidRDefault="005F3AFE" w:rsidP="005F3AFE">
      <w:pPr>
        <w:tabs>
          <w:tab w:val="left" w:pos="-720"/>
        </w:tabs>
        <w:suppressAutoHyphens/>
        <w:spacing w:line="240" w:lineRule="atLeast"/>
        <w:jc w:val="both"/>
        <w:rPr>
          <w:spacing w:val="-3"/>
        </w:rPr>
      </w:pPr>
      <w:r w:rsidRPr="00A62EC5">
        <w:rPr>
          <w:spacing w:val="-3"/>
        </w:rPr>
        <w:t>Orrin A. Holen Const., crushing gravel on secondary road      64.80</w:t>
      </w:r>
    </w:p>
    <w:p w:rsidR="005F3AFE" w:rsidRPr="00A62EC5" w:rsidRDefault="005F3AFE" w:rsidP="005F3AFE">
      <w:pPr>
        <w:tabs>
          <w:tab w:val="left" w:pos="-720"/>
        </w:tabs>
        <w:suppressAutoHyphens/>
        <w:spacing w:line="240" w:lineRule="atLeast"/>
        <w:jc w:val="both"/>
        <w:rPr>
          <w:spacing w:val="-3"/>
        </w:rPr>
      </w:pPr>
      <w:r w:rsidRPr="00A62EC5">
        <w:rPr>
          <w:spacing w:val="-3"/>
        </w:rPr>
        <w:t>Jordan &amp; Lindsey Miller, Gravel Royalty in Schiller &amp; Harris                                                                                  Rd.Dists.  217.40</w:t>
      </w:r>
    </w:p>
    <w:p w:rsidR="005F3AFE" w:rsidRPr="00A62EC5" w:rsidRDefault="005F3AFE" w:rsidP="005F3AFE">
      <w:pPr>
        <w:tabs>
          <w:tab w:val="left" w:pos="-720"/>
        </w:tabs>
        <w:suppressAutoHyphens/>
        <w:spacing w:line="240" w:lineRule="atLeast"/>
        <w:jc w:val="both"/>
        <w:rPr>
          <w:spacing w:val="-3"/>
        </w:rPr>
      </w:pPr>
      <w:r w:rsidRPr="00A62EC5">
        <w:rPr>
          <w:spacing w:val="-3"/>
        </w:rPr>
        <w:t>Ruben Winter,Gravel Royalty for in Schiller &amp; Mertz Rd Dist. 261.20</w:t>
      </w:r>
    </w:p>
    <w:p w:rsidR="005F3AFE" w:rsidRPr="00A62EC5" w:rsidRDefault="005F3AFE" w:rsidP="005F3AFE">
      <w:pPr>
        <w:tabs>
          <w:tab w:val="left" w:pos="-720"/>
        </w:tabs>
        <w:suppressAutoHyphens/>
        <w:spacing w:line="240" w:lineRule="atLeast"/>
        <w:jc w:val="both"/>
        <w:rPr>
          <w:spacing w:val="-3"/>
        </w:rPr>
      </w:pPr>
      <w:r w:rsidRPr="00A62EC5">
        <w:rPr>
          <w:spacing w:val="-3"/>
        </w:rPr>
        <w:t>Tony Volochenko,Jr.,Gravel Royalty for on Secondary road     475.60</w:t>
      </w:r>
    </w:p>
    <w:p w:rsidR="005F3AFE" w:rsidRPr="00A62EC5" w:rsidRDefault="005F3AFE" w:rsidP="005F3AFE">
      <w:pPr>
        <w:tabs>
          <w:tab w:val="left" w:pos="-720"/>
        </w:tabs>
        <w:suppressAutoHyphens/>
        <w:spacing w:line="240" w:lineRule="atLeast"/>
        <w:jc w:val="both"/>
        <w:rPr>
          <w:spacing w:val="-3"/>
        </w:rPr>
      </w:pPr>
      <w:r w:rsidRPr="00A62EC5">
        <w:rPr>
          <w:spacing w:val="-3"/>
        </w:rPr>
        <w:t>Orrin A. Holen Const.,Crushing Gravel in various rd.dists. 2,699.60</w:t>
      </w:r>
    </w:p>
    <w:p w:rsidR="005F3AFE" w:rsidRPr="00A62EC5" w:rsidRDefault="005F3AFE" w:rsidP="005F3AFE">
      <w:pPr>
        <w:tabs>
          <w:tab w:val="left" w:pos="-720"/>
        </w:tabs>
        <w:suppressAutoHyphens/>
        <w:spacing w:line="240" w:lineRule="atLeast"/>
        <w:jc w:val="both"/>
        <w:rPr>
          <w:spacing w:val="-3"/>
        </w:rPr>
      </w:pPr>
      <w:r w:rsidRPr="00A62EC5">
        <w:rPr>
          <w:spacing w:val="-3"/>
        </w:rPr>
        <w:t>Morris Holen &amp; Sons Constr.,Progressive Estimate No.11 on Wintering</w:t>
      </w:r>
    </w:p>
    <w:p w:rsidR="005F3AFE" w:rsidRPr="00A62EC5" w:rsidRDefault="005F3AFE" w:rsidP="005F3AFE">
      <w:pPr>
        <w:tabs>
          <w:tab w:val="left" w:pos="-720"/>
        </w:tabs>
        <w:suppressAutoHyphens/>
        <w:spacing w:line="240" w:lineRule="atLeast"/>
        <w:jc w:val="both"/>
        <w:rPr>
          <w:spacing w:val="-3"/>
        </w:rPr>
      </w:pPr>
      <w:r w:rsidRPr="00A62EC5">
        <w:rPr>
          <w:spacing w:val="-3"/>
        </w:rPr>
        <w:t>Dam &amp; LR-2S road project                                  39,035.20</w:t>
      </w:r>
    </w:p>
    <w:p w:rsidR="005F3AFE" w:rsidRPr="00A62EC5" w:rsidRDefault="005F3AFE" w:rsidP="005F3AFE">
      <w:pPr>
        <w:tabs>
          <w:tab w:val="left" w:pos="-720"/>
        </w:tabs>
        <w:suppressAutoHyphens/>
        <w:spacing w:line="240" w:lineRule="atLeast"/>
        <w:jc w:val="both"/>
        <w:rPr>
          <w:spacing w:val="-3"/>
        </w:rPr>
      </w:pPr>
      <w:r w:rsidRPr="00A62EC5">
        <w:rPr>
          <w:spacing w:val="-3"/>
        </w:rPr>
        <w:t>Acme Welding Supply Co.,Parts                                 53.50</w:t>
      </w:r>
    </w:p>
    <w:p w:rsidR="005F3AFE" w:rsidRPr="00A62EC5" w:rsidRDefault="005F3AFE" w:rsidP="005F3AFE">
      <w:pPr>
        <w:tabs>
          <w:tab w:val="left" w:pos="-720"/>
        </w:tabs>
        <w:suppressAutoHyphens/>
        <w:spacing w:line="240" w:lineRule="atLeast"/>
        <w:jc w:val="both"/>
        <w:rPr>
          <w:spacing w:val="-3"/>
        </w:rPr>
      </w:pPr>
      <w:r w:rsidRPr="00A62EC5">
        <w:rPr>
          <w:spacing w:val="-3"/>
        </w:rPr>
        <w:t>Kent Alderin, Mileage patrolling                              26.40</w:t>
      </w:r>
    </w:p>
    <w:p w:rsidR="005F3AFE" w:rsidRPr="00A62EC5" w:rsidRDefault="005F3AFE" w:rsidP="005F3AFE">
      <w:pPr>
        <w:tabs>
          <w:tab w:val="left" w:pos="-720"/>
        </w:tabs>
        <w:suppressAutoHyphens/>
        <w:spacing w:line="240" w:lineRule="atLeast"/>
        <w:jc w:val="both"/>
        <w:rPr>
          <w:spacing w:val="-3"/>
        </w:rPr>
      </w:pPr>
      <w:r w:rsidRPr="00A62EC5">
        <w:rPr>
          <w:spacing w:val="-3"/>
        </w:rPr>
        <w:t>Braun Intertec, Deflection Testing services on South Martin highway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road  1,018.22</w:t>
      </w:r>
    </w:p>
    <w:p w:rsidR="005F3AFE" w:rsidRPr="00A62EC5" w:rsidRDefault="005F3AFE" w:rsidP="005F3AFE">
      <w:pPr>
        <w:tabs>
          <w:tab w:val="left" w:pos="-720"/>
        </w:tabs>
        <w:suppressAutoHyphens/>
        <w:spacing w:line="240" w:lineRule="atLeast"/>
        <w:jc w:val="both"/>
        <w:rPr>
          <w:spacing w:val="-3"/>
        </w:rPr>
      </w:pPr>
      <w:r w:rsidRPr="00A62EC5">
        <w:rPr>
          <w:spacing w:val="-3"/>
        </w:rPr>
        <w:t>Post Board,Bureau of Criminal Investigation,part-time course  50.00</w:t>
      </w:r>
    </w:p>
    <w:p w:rsidR="005F3AFE" w:rsidRPr="00A62EC5" w:rsidRDefault="005F3AFE" w:rsidP="005F3AFE">
      <w:pPr>
        <w:tabs>
          <w:tab w:val="left" w:pos="-720"/>
        </w:tabs>
        <w:suppressAutoHyphens/>
        <w:spacing w:line="240" w:lineRule="atLeast"/>
        <w:jc w:val="both"/>
        <w:rPr>
          <w:spacing w:val="-3"/>
        </w:rPr>
      </w:pPr>
      <w:r w:rsidRPr="00A62EC5">
        <w:rPr>
          <w:spacing w:val="-3"/>
        </w:rPr>
        <w:t>Joyce H. Dockter, Mileage                                     46.26</w:t>
      </w:r>
    </w:p>
    <w:p w:rsidR="005F3AFE" w:rsidRPr="00A62EC5" w:rsidRDefault="005F3AFE" w:rsidP="005F3AFE">
      <w:pPr>
        <w:tabs>
          <w:tab w:val="left" w:pos="-720"/>
        </w:tabs>
        <w:suppressAutoHyphens/>
        <w:spacing w:line="240" w:lineRule="atLeast"/>
        <w:jc w:val="both"/>
        <w:rPr>
          <w:spacing w:val="-3"/>
        </w:rPr>
      </w:pPr>
      <w:r w:rsidRPr="00A62EC5">
        <w:rPr>
          <w:spacing w:val="-3"/>
        </w:rPr>
        <w:t>Fireside Office Product,Inc.,Model 3785 Mita Copier mach.  5,775.00</w:t>
      </w:r>
    </w:p>
    <w:p w:rsidR="005F3AFE" w:rsidRPr="00A62EC5" w:rsidRDefault="005F3AFE" w:rsidP="005F3AFE">
      <w:pPr>
        <w:tabs>
          <w:tab w:val="left" w:pos="-720"/>
        </w:tabs>
        <w:suppressAutoHyphens/>
        <w:spacing w:line="240" w:lineRule="atLeast"/>
        <w:jc w:val="both"/>
        <w:rPr>
          <w:spacing w:val="-3"/>
        </w:rPr>
      </w:pPr>
      <w:r w:rsidRPr="00A62EC5">
        <w:rPr>
          <w:spacing w:val="-3"/>
        </w:rPr>
        <w:t>Jiran Architects &amp; Planners,P.C.,Architectural services for handi-</w:t>
      </w:r>
    </w:p>
    <w:p w:rsidR="005F3AFE" w:rsidRPr="00A62EC5" w:rsidRDefault="005F3AFE" w:rsidP="005F3AFE">
      <w:pPr>
        <w:tabs>
          <w:tab w:val="left" w:pos="-720"/>
        </w:tabs>
        <w:suppressAutoHyphens/>
        <w:spacing w:line="240" w:lineRule="atLeast"/>
        <w:jc w:val="both"/>
        <w:rPr>
          <w:spacing w:val="-3"/>
        </w:rPr>
      </w:pPr>
      <w:r w:rsidRPr="00A62EC5">
        <w:rPr>
          <w:spacing w:val="-3"/>
        </w:rPr>
        <w:t>capped barriers within the Courthouse                        145.00</w:t>
      </w:r>
    </w:p>
    <w:p w:rsidR="005F3AFE" w:rsidRPr="00A62EC5" w:rsidRDefault="005F3AFE" w:rsidP="005F3AFE">
      <w:pPr>
        <w:tabs>
          <w:tab w:val="left" w:pos="-720"/>
        </w:tabs>
        <w:suppressAutoHyphens/>
        <w:spacing w:line="240" w:lineRule="atLeast"/>
        <w:jc w:val="both"/>
        <w:rPr>
          <w:spacing w:val="-3"/>
        </w:rPr>
      </w:pPr>
      <w:r w:rsidRPr="00A62EC5">
        <w:rPr>
          <w:spacing w:val="-3"/>
        </w:rPr>
        <w:t>Jessie Kluck,(2) SKS trooper 56 and (4) 30 rd banana clips   330.00</w:t>
      </w:r>
    </w:p>
    <w:p w:rsidR="005F3AFE" w:rsidRPr="00A62EC5" w:rsidRDefault="005F3AFE" w:rsidP="005F3AFE">
      <w:pPr>
        <w:tabs>
          <w:tab w:val="left" w:pos="-720"/>
        </w:tabs>
        <w:suppressAutoHyphens/>
        <w:spacing w:line="240" w:lineRule="atLeast"/>
        <w:jc w:val="both"/>
        <w:rPr>
          <w:spacing w:val="-3"/>
        </w:rPr>
      </w:pPr>
      <w:r w:rsidRPr="00A62EC5">
        <w:rPr>
          <w:spacing w:val="-3"/>
        </w:rPr>
        <w:t>N.D. Dept. of Human Services, Partial Reimbursement        5,737.99</w:t>
      </w:r>
    </w:p>
    <w:p w:rsidR="005F3AFE" w:rsidRPr="00A62EC5" w:rsidRDefault="005F3AFE" w:rsidP="005F3AFE">
      <w:pPr>
        <w:tabs>
          <w:tab w:val="left" w:pos="-720"/>
        </w:tabs>
        <w:suppressAutoHyphens/>
        <w:spacing w:line="240" w:lineRule="atLeast"/>
        <w:jc w:val="both"/>
        <w:rPr>
          <w:spacing w:val="-3"/>
        </w:rPr>
      </w:pPr>
      <w:r w:rsidRPr="00A62EC5">
        <w:rPr>
          <w:spacing w:val="-3"/>
        </w:rPr>
        <w:t>Ronald G. Reile,Sr.,Reimbursement for (2) fittings             1.68</w:t>
      </w: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NDCAA, Financial Statement Class registration for Co. Auditor 30.00</w:t>
      </w:r>
    </w:p>
    <w:p w:rsidR="005F3AFE" w:rsidRPr="00A62EC5" w:rsidRDefault="005F3AFE" w:rsidP="005F3AFE">
      <w:pPr>
        <w:tabs>
          <w:tab w:val="left" w:pos="-720"/>
        </w:tabs>
        <w:suppressAutoHyphens/>
        <w:spacing w:line="240" w:lineRule="atLeast"/>
        <w:jc w:val="both"/>
        <w:rPr>
          <w:spacing w:val="-3"/>
        </w:rPr>
      </w:pPr>
      <w:r w:rsidRPr="00A62EC5">
        <w:rPr>
          <w:spacing w:val="-3"/>
        </w:rPr>
        <w:t>State Wide Insurance Agency, Inc.,6 mth premium for Deputy Sheriff's vehicle                                                                             236.00</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Grace Faul,Cynthia Wahl,and Walter M.Lipp met with the board to discuss the real estate taxes that was assessed on the Faul's residential structure due to the bed &amp; breakfast business they are running.  Cynthia Wahl, Director of Tax Equalization, and Walter M.</w:t>
      </w:r>
    </w:p>
    <w:p w:rsidR="005F3AFE" w:rsidRPr="00A62EC5" w:rsidRDefault="005F3AFE" w:rsidP="005F3AFE">
      <w:pPr>
        <w:tabs>
          <w:tab w:val="left" w:pos="-720"/>
        </w:tabs>
        <w:suppressAutoHyphens/>
        <w:spacing w:line="240" w:lineRule="atLeast"/>
        <w:jc w:val="both"/>
        <w:rPr>
          <w:spacing w:val="-3"/>
        </w:rPr>
      </w:pPr>
      <w:r w:rsidRPr="00A62EC5">
        <w:rPr>
          <w:spacing w:val="-3"/>
        </w:rPr>
        <w:t>Lipp,States Attorney,stated according to the State Tax Commissioner's Office and the North Dakota Century Code chapter 57-02-08(15)a. that any structure or improvement used in connection with a retail or wholesale business other than farming is not exempt, therefore; there will be other retail and wholesale rural residential structures or improvements picked up on the assessment list as the assessors investigate into this matter.</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Larry Frank, with Action First Aid, met with the board to present First Aid Safety products for the Courthouse and the County Shops.  A Large First Aid Box is $219.95 and a small First Aid Box for a vehicle is $48.00.  Contacts will be made with the County Road Foreman on First Aid Supplies on hand, until then no action was done.</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Paul Rechlin,with Lewis &amp; Clark RDC, and Roger Jensen,Fargo Glass of Minot, met with the board to finalize the contracts for the Handicapped Accessibility Project for chairlifts and front doors. It was moved by Commissioner Waltz to authorize the Chairman to sign the contracts with Access Elevator,Sioux Falls,S.D. for the (2) Chairlifts and Fargo Glass,Inc.,Minot with the two new front doors,seconded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Wayne Papke, Fireside Office Products,Bismarck, met with the board to discuss the Mita copier machine quote and service agreement.  It was moved by Commissioner Felchle to purchase the Model 3785 Mita Duplex Copier with stand in the amount of $5,775.00 and the service agreement will start effective March 20,1994, when warranty expires, which includes toner,developer,drum, &amp; labor for an annual amount of $610.00,seconded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approve the following 1994 beer and liquor license applications:</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lastRenderedPageBreak/>
        <w:t xml:space="preserve">        Jeff Martwick (Hi-way Cafe &amp; Lounge), rural McClusky</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Marilyn Mertz,(Sheynne Valley Lodge,Inc.) - On site Only - rural Goodrich</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Auditor was instructed to advertise for gasoline,diesel fuel,grease, motor fuel and heating fuel by the discount tank wagon price,which will be held January 4,1994 at 2:00 P.M. and to also advertise for the culvert bid letting, which bids will be opened March 1st, 1994 at 10:00 A.M.</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Waltz to amend section 315 in the Sheridan County Personnel Policy handbook as reads, that the County will match a contribution of five percent of the employee's gross compensation effective January 1,1994,seconded by Commissioner Felchle.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It was moved by Commissioner Felchle to re-appoint Arlo Dockter to the Water Resource Board effective 01-01-94 for a 3-year term,seconded by Commissioner Waltz.  All voting "Aye" the motion carried.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 following Monthly Report was read and filed: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County Judge - November</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There being no further business the meeting adjourned.</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Auditor                           Chairman</w:t>
      </w:r>
    </w:p>
    <w:p w:rsidR="005F3AFE" w:rsidRPr="00A62EC5" w:rsidRDefault="005F3AFE" w:rsidP="005F3AFE">
      <w:pPr>
        <w:tabs>
          <w:tab w:val="left" w:pos="-720"/>
        </w:tabs>
        <w:suppressAutoHyphens/>
        <w:spacing w:line="240" w:lineRule="atLeast"/>
        <w:jc w:val="both"/>
        <w:rPr>
          <w:spacing w:val="-3"/>
        </w:rPr>
      </w:pPr>
      <w:r w:rsidRPr="00A62EC5">
        <w:rPr>
          <w:spacing w:val="-3"/>
        </w:rPr>
        <w:t xml:space="preserve"> </w:t>
      </w: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5F3AFE" w:rsidRPr="00A62EC5" w:rsidRDefault="005F3AFE" w:rsidP="005F3AFE">
      <w:pPr>
        <w:tabs>
          <w:tab w:val="left" w:pos="-720"/>
        </w:tabs>
        <w:suppressAutoHyphens/>
        <w:spacing w:line="240" w:lineRule="atLeast"/>
        <w:jc w:val="both"/>
        <w:rPr>
          <w:spacing w:val="-3"/>
        </w:rPr>
      </w:pPr>
    </w:p>
    <w:p w:rsidR="00B9513E" w:rsidRPr="00A62EC5" w:rsidRDefault="00B9513E" w:rsidP="00B33A12">
      <w:pPr>
        <w:tabs>
          <w:tab w:val="center" w:pos="6480"/>
        </w:tabs>
        <w:suppressAutoHyphens/>
        <w:spacing w:line="240" w:lineRule="atLeast"/>
        <w:jc w:val="center"/>
        <w:rPr>
          <w:spacing w:val="-3"/>
        </w:rPr>
      </w:pPr>
      <w:r w:rsidRPr="00A62EC5">
        <w:rPr>
          <w:spacing w:val="-3"/>
        </w:rPr>
        <w:t>COMMISSIONERS MEETING DECEMBER 16,1993</w:t>
      </w:r>
      <w:r w:rsidRPr="00A62EC5">
        <w:rPr>
          <w:spacing w:val="-3"/>
        </w:rPr>
        <w:fldChar w:fldCharType="begin"/>
      </w:r>
      <w:r w:rsidRPr="00A62EC5">
        <w:rPr>
          <w:spacing w:val="-3"/>
        </w:rPr>
        <w:instrText xml:space="preserve">PRIVATE </w:instrText>
      </w:r>
      <w:r w:rsidRPr="00A62EC5">
        <w:rPr>
          <w:spacing w:val="-3"/>
        </w:rPr>
        <w:fldChar w:fldCharType="end"/>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 Board of Sheridan County Commissioners met at 10:00 A.M. in special session on call of the Chairman.  Commissioners present were Armin Erdmann,Arthur Waltz, and Gordon Felchle.</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lastRenderedPageBreak/>
        <w:t xml:space="preserve">     Reinold Zinke,County road employee,met with the board on call of the Commissioners to discuss Zinke's overtime hours worked.  Any overtime hours are to be approved by the Department Head or Commissioners.</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Tilmer Reiswig,G.D.C.D. Supervisor, met with the board to discuss the Sykeston Canal Alternatives Study.  A meeting will be scheduled with the G.D.C.D. representatives in February to further discuss the study.</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Felchle to approve the Maddock Robert Tovsrud V.F.W. Post #757 application for Gaming site authorzation at the Sheyenne Valley Lodge,Inc. and that the Auditor is authorized to sign the Site authorization when advised by the States Attorney, seconded by Commissioner Waltz.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Al Deck,with Deck Communications,Harvey, met with the board to discuss two-way radio system for the County.  Deck will present estimates of costs of a two-way radio system at the January meeting.</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It was moved by Commissioner Waltz to authorize Lewis and Clark Regional Development Council to apply for HOME Disaster Relief Funds for Sheridan County,seconded by Commissioner Felchle. All voting "Aye" the motion carried.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rPr>
        <w:t xml:space="preserve">     There being no other business the meeting adjourned.</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F3AFE" w:rsidRPr="00A62EC5" w:rsidRDefault="00B9513E" w:rsidP="00B9513E">
      <w:pPr>
        <w:tabs>
          <w:tab w:val="left" w:pos="-720"/>
        </w:tabs>
        <w:suppressAutoHyphens/>
        <w:spacing w:line="240" w:lineRule="atLeast"/>
        <w:jc w:val="both"/>
        <w:rPr>
          <w:spacing w:val="-3"/>
        </w:rPr>
      </w:pPr>
      <w:r w:rsidRPr="00A62EC5">
        <w:rPr>
          <w:spacing w:val="-3"/>
        </w:rPr>
        <w:t xml:space="preserve">       Auditor                               Chairman</w:t>
      </w: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9513E" w:rsidRPr="00A62EC5" w:rsidRDefault="00B9513E" w:rsidP="00B9513E">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COMMISSIONERS MEETING JANUARY 4,1994</w:t>
      </w:r>
      <w:r w:rsidRPr="00A62EC5">
        <w:rPr>
          <w:spacing w:val="-3"/>
        </w:rPr>
        <w:fldChar w:fldCharType="begin"/>
      </w:r>
      <w:r w:rsidRPr="00A62EC5">
        <w:rPr>
          <w:spacing w:val="-3"/>
        </w:rPr>
        <w:instrText xml:space="preserve">PRIVATE </w:instrText>
      </w:r>
      <w:r w:rsidRPr="00A62EC5">
        <w:rPr>
          <w:spacing w:val="-3"/>
        </w:rPr>
        <w:fldChar w:fldCharType="end"/>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met at 9:00 A.M.</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Commissioners present were Armin Erdmann, Arthur Waltz, and Gordon Felchle. </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Joyce H. Dockter, Register of Deeds, Fees, 760.25</w:t>
      </w:r>
    </w:p>
    <w:p w:rsidR="00B33A12" w:rsidRPr="00A62EC5" w:rsidRDefault="00B33A12" w:rsidP="00B33A12">
      <w:pPr>
        <w:tabs>
          <w:tab w:val="left" w:pos="-720"/>
        </w:tabs>
        <w:suppressAutoHyphens/>
        <w:spacing w:line="240" w:lineRule="atLeast"/>
        <w:jc w:val="both"/>
        <w:rPr>
          <w:spacing w:val="-3"/>
        </w:rPr>
      </w:pPr>
      <w:r w:rsidRPr="00A62EC5">
        <w:rPr>
          <w:spacing w:val="-3"/>
        </w:rPr>
        <w:t>Joyce H. Dockter,Clerk of District Court,Fees, 110.00</w:t>
      </w:r>
    </w:p>
    <w:p w:rsidR="00B33A12" w:rsidRPr="00A62EC5" w:rsidRDefault="00B33A12" w:rsidP="00B33A12">
      <w:pPr>
        <w:tabs>
          <w:tab w:val="left" w:pos="-720"/>
        </w:tabs>
        <w:suppressAutoHyphens/>
        <w:spacing w:line="240" w:lineRule="atLeast"/>
        <w:jc w:val="both"/>
        <w:rPr>
          <w:spacing w:val="-3"/>
        </w:rPr>
      </w:pPr>
      <w:r w:rsidRPr="00A62EC5">
        <w:rPr>
          <w:spacing w:val="-3"/>
        </w:rPr>
        <w:t>O.A. Schulz,County Judge, by Joyce H. Dockter,Fees, 114.00</w:t>
      </w:r>
    </w:p>
    <w:p w:rsidR="00B33A12" w:rsidRPr="00A62EC5" w:rsidRDefault="00B33A12" w:rsidP="00B33A12">
      <w:pPr>
        <w:tabs>
          <w:tab w:val="left" w:pos="-720"/>
        </w:tabs>
        <w:suppressAutoHyphens/>
        <w:spacing w:line="240" w:lineRule="atLeast"/>
        <w:jc w:val="both"/>
        <w:rPr>
          <w:spacing w:val="-3"/>
        </w:rPr>
      </w:pPr>
      <w:r w:rsidRPr="00A62EC5">
        <w:rPr>
          <w:spacing w:val="-3"/>
        </w:rPr>
        <w:t>Arlen Schatz, Sheriff, Fees, 35.00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Miscellaneous Receipts were approved for the month of December,1993:</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State of N.D.,Administration Costs, $36.00</w:t>
      </w:r>
    </w:p>
    <w:p w:rsidR="00B33A12" w:rsidRPr="00A62EC5" w:rsidRDefault="00B33A12" w:rsidP="00B33A12">
      <w:pPr>
        <w:tabs>
          <w:tab w:val="left" w:pos="-720"/>
        </w:tabs>
        <w:suppressAutoHyphens/>
        <w:spacing w:line="240" w:lineRule="atLeast"/>
        <w:jc w:val="both"/>
        <w:rPr>
          <w:spacing w:val="-3"/>
        </w:rPr>
      </w:pPr>
      <w:r w:rsidRPr="00A62EC5">
        <w:rPr>
          <w:spacing w:val="-3"/>
        </w:rPr>
        <w:t>Midland Atlas Co.Inc., Print out of assessment list, $124.50</w:t>
      </w:r>
    </w:p>
    <w:p w:rsidR="00B33A12" w:rsidRPr="00A62EC5" w:rsidRDefault="00B33A12" w:rsidP="00B33A12">
      <w:pPr>
        <w:tabs>
          <w:tab w:val="left" w:pos="-720"/>
        </w:tabs>
        <w:suppressAutoHyphens/>
        <w:spacing w:line="240" w:lineRule="atLeast"/>
        <w:jc w:val="both"/>
        <w:rPr>
          <w:spacing w:val="-3"/>
        </w:rPr>
      </w:pPr>
      <w:r w:rsidRPr="00A62EC5">
        <w:rPr>
          <w:spacing w:val="-3"/>
        </w:rPr>
        <w:t>Michael Axt, Gravel &amp; Culvert, $132.78</w:t>
      </w:r>
    </w:p>
    <w:p w:rsidR="00B33A12" w:rsidRPr="00A62EC5" w:rsidRDefault="00B33A12" w:rsidP="00B33A12">
      <w:pPr>
        <w:tabs>
          <w:tab w:val="left" w:pos="-720"/>
        </w:tabs>
        <w:suppressAutoHyphens/>
        <w:spacing w:line="240" w:lineRule="atLeast"/>
        <w:jc w:val="both"/>
        <w:rPr>
          <w:spacing w:val="-3"/>
        </w:rPr>
      </w:pPr>
      <w:r w:rsidRPr="00A62EC5">
        <w:rPr>
          <w:spacing w:val="-3"/>
        </w:rPr>
        <w:t>Alvin Gross, Spraying leafy spurge, $20.00</w:t>
      </w:r>
    </w:p>
    <w:p w:rsidR="00B33A12" w:rsidRPr="00A62EC5" w:rsidRDefault="00B33A12" w:rsidP="00B33A12">
      <w:pPr>
        <w:tabs>
          <w:tab w:val="left" w:pos="-720"/>
        </w:tabs>
        <w:suppressAutoHyphens/>
        <w:spacing w:line="240" w:lineRule="atLeast"/>
        <w:jc w:val="both"/>
        <w:rPr>
          <w:spacing w:val="-3"/>
        </w:rPr>
      </w:pPr>
      <w:r w:rsidRPr="00A62EC5">
        <w:rPr>
          <w:spacing w:val="-3"/>
        </w:rPr>
        <w:t>State of N.D., reimbursement for civil defense, $443.83</w:t>
      </w:r>
    </w:p>
    <w:p w:rsidR="00B33A12" w:rsidRPr="00A62EC5" w:rsidRDefault="00B33A12" w:rsidP="00B33A12">
      <w:pPr>
        <w:tabs>
          <w:tab w:val="left" w:pos="-720"/>
        </w:tabs>
        <w:suppressAutoHyphens/>
        <w:spacing w:line="240" w:lineRule="atLeast"/>
        <w:jc w:val="both"/>
        <w:rPr>
          <w:spacing w:val="-3"/>
        </w:rPr>
      </w:pPr>
      <w:r w:rsidRPr="00A62EC5">
        <w:rPr>
          <w:spacing w:val="-3"/>
        </w:rPr>
        <w:t>Donald Axt, Hauling gravel, $6.30</w:t>
      </w:r>
    </w:p>
    <w:p w:rsidR="00B33A12" w:rsidRPr="00A62EC5" w:rsidRDefault="00B33A12" w:rsidP="00B33A12">
      <w:pPr>
        <w:tabs>
          <w:tab w:val="left" w:pos="-720"/>
        </w:tabs>
        <w:suppressAutoHyphens/>
        <w:spacing w:line="240" w:lineRule="atLeast"/>
        <w:jc w:val="both"/>
        <w:rPr>
          <w:spacing w:val="-3"/>
        </w:rPr>
      </w:pPr>
      <w:r w:rsidRPr="00A62EC5">
        <w:rPr>
          <w:spacing w:val="-3"/>
        </w:rPr>
        <w:t>William Martin, Spraying Leafy Spurge, $20.00</w:t>
      </w:r>
    </w:p>
    <w:p w:rsidR="00B33A12" w:rsidRPr="00A62EC5" w:rsidRDefault="00B33A12" w:rsidP="00B33A12">
      <w:pPr>
        <w:tabs>
          <w:tab w:val="left" w:pos="-720"/>
        </w:tabs>
        <w:suppressAutoHyphens/>
        <w:spacing w:line="240" w:lineRule="atLeast"/>
        <w:jc w:val="both"/>
        <w:rPr>
          <w:spacing w:val="-3"/>
        </w:rPr>
      </w:pPr>
      <w:r w:rsidRPr="00A62EC5">
        <w:rPr>
          <w:spacing w:val="-3"/>
        </w:rPr>
        <w:t>Sheyenne Valley Lodge, Liquor &amp; Beer License for on premises only, $125.00</w:t>
      </w:r>
    </w:p>
    <w:p w:rsidR="00B33A12" w:rsidRPr="00A62EC5" w:rsidRDefault="00B33A12" w:rsidP="00B33A12">
      <w:pPr>
        <w:tabs>
          <w:tab w:val="left" w:pos="-720"/>
        </w:tabs>
        <w:suppressAutoHyphens/>
        <w:spacing w:line="240" w:lineRule="atLeast"/>
        <w:jc w:val="both"/>
        <w:rPr>
          <w:spacing w:val="-3"/>
        </w:rPr>
      </w:pPr>
      <w:r w:rsidRPr="00A62EC5">
        <w:rPr>
          <w:spacing w:val="-3"/>
        </w:rPr>
        <w:t>Hiway Cafe &amp; Lounge,On &amp; Off Liquor &amp; Beer License, $250.00</w:t>
      </w:r>
    </w:p>
    <w:p w:rsidR="00B33A12" w:rsidRPr="00A62EC5" w:rsidRDefault="00B33A12" w:rsidP="00B33A12">
      <w:pPr>
        <w:tabs>
          <w:tab w:val="left" w:pos="-720"/>
        </w:tabs>
        <w:suppressAutoHyphens/>
        <w:spacing w:line="240" w:lineRule="atLeast"/>
        <w:jc w:val="both"/>
        <w:rPr>
          <w:spacing w:val="-3"/>
        </w:rPr>
      </w:pPr>
      <w:r w:rsidRPr="00A62EC5">
        <w:rPr>
          <w:spacing w:val="-3"/>
        </w:rPr>
        <w:t>James Meckle, Spraying leafy spurge, $20.00</w:t>
      </w:r>
    </w:p>
    <w:p w:rsidR="00B33A12" w:rsidRPr="00A62EC5" w:rsidRDefault="00B33A12" w:rsidP="00B33A12">
      <w:pPr>
        <w:tabs>
          <w:tab w:val="left" w:pos="-720"/>
        </w:tabs>
        <w:suppressAutoHyphens/>
        <w:spacing w:line="240" w:lineRule="atLeast"/>
        <w:jc w:val="both"/>
        <w:rPr>
          <w:spacing w:val="-3"/>
        </w:rPr>
      </w:pPr>
      <w:r w:rsidRPr="00A62EC5">
        <w:rPr>
          <w:spacing w:val="-3"/>
        </w:rPr>
        <w:t>State of N.D., Partial reimbursement, $2,132.16</w:t>
      </w:r>
    </w:p>
    <w:p w:rsidR="00B33A12" w:rsidRPr="00A62EC5" w:rsidRDefault="00B33A12" w:rsidP="00B33A12">
      <w:pPr>
        <w:tabs>
          <w:tab w:val="left" w:pos="-720"/>
        </w:tabs>
        <w:suppressAutoHyphens/>
        <w:spacing w:line="240" w:lineRule="atLeast"/>
        <w:jc w:val="both"/>
        <w:rPr>
          <w:spacing w:val="-3"/>
        </w:rPr>
      </w:pPr>
      <w:r w:rsidRPr="00A62EC5">
        <w:rPr>
          <w:spacing w:val="-3"/>
        </w:rPr>
        <w:t>State of N.D., Value of space in lieu of rent, $294.01</w:t>
      </w:r>
    </w:p>
    <w:p w:rsidR="00B33A12" w:rsidRPr="00A62EC5" w:rsidRDefault="00B33A12" w:rsidP="00B33A12">
      <w:pPr>
        <w:tabs>
          <w:tab w:val="left" w:pos="-720"/>
        </w:tabs>
        <w:suppressAutoHyphens/>
        <w:spacing w:line="240" w:lineRule="atLeast"/>
        <w:jc w:val="both"/>
        <w:rPr>
          <w:spacing w:val="-3"/>
        </w:rPr>
      </w:pPr>
      <w:r w:rsidRPr="00A62EC5">
        <w:rPr>
          <w:spacing w:val="-3"/>
        </w:rPr>
        <w:t>City of Goodrich, Blading streets, $105.00</w:t>
      </w:r>
    </w:p>
    <w:p w:rsidR="00B33A12" w:rsidRPr="00A62EC5" w:rsidRDefault="00B33A12" w:rsidP="00B33A12">
      <w:pPr>
        <w:tabs>
          <w:tab w:val="left" w:pos="-720"/>
        </w:tabs>
        <w:suppressAutoHyphens/>
        <w:spacing w:line="240" w:lineRule="atLeast"/>
        <w:jc w:val="both"/>
        <w:rPr>
          <w:spacing w:val="-3"/>
        </w:rPr>
      </w:pPr>
      <w:r w:rsidRPr="00A62EC5">
        <w:rPr>
          <w:spacing w:val="-3"/>
        </w:rPr>
        <w:t>State of N.D.,Partial reimbursement, $3,297.77</w:t>
      </w:r>
    </w:p>
    <w:p w:rsidR="00B33A12" w:rsidRPr="00A62EC5" w:rsidRDefault="00B33A12" w:rsidP="00B33A12">
      <w:pPr>
        <w:tabs>
          <w:tab w:val="left" w:pos="-720"/>
        </w:tabs>
        <w:suppressAutoHyphens/>
        <w:spacing w:line="240" w:lineRule="atLeast"/>
        <w:jc w:val="both"/>
        <w:rPr>
          <w:spacing w:val="-3"/>
        </w:rPr>
      </w:pPr>
      <w:r w:rsidRPr="00A62EC5">
        <w:rPr>
          <w:spacing w:val="-3"/>
        </w:rPr>
        <w:t>McHenry County Auditor,Share of Culvert on McHenry Co.line, $1,096.66</w:t>
      </w:r>
    </w:p>
    <w:p w:rsidR="00B33A12" w:rsidRPr="00A62EC5" w:rsidRDefault="00B33A12" w:rsidP="00B33A12">
      <w:pPr>
        <w:tabs>
          <w:tab w:val="left" w:pos="-720"/>
        </w:tabs>
        <w:suppressAutoHyphens/>
        <w:spacing w:line="240" w:lineRule="atLeast"/>
        <w:jc w:val="both"/>
        <w:rPr>
          <w:spacing w:val="-3"/>
        </w:rPr>
      </w:pPr>
      <w:r w:rsidRPr="00A62EC5">
        <w:rPr>
          <w:spacing w:val="-3"/>
        </w:rPr>
        <w:t>Wesley Helm,Bladework, $12.50</w:t>
      </w:r>
    </w:p>
    <w:p w:rsidR="00B33A12" w:rsidRPr="00A62EC5" w:rsidRDefault="00B33A12" w:rsidP="00B33A12">
      <w:pPr>
        <w:tabs>
          <w:tab w:val="left" w:pos="-720"/>
        </w:tabs>
        <w:suppressAutoHyphens/>
        <w:spacing w:line="240" w:lineRule="atLeast"/>
        <w:jc w:val="both"/>
        <w:rPr>
          <w:spacing w:val="-3"/>
        </w:rPr>
      </w:pPr>
      <w:r w:rsidRPr="00A62EC5">
        <w:rPr>
          <w:spacing w:val="-3"/>
        </w:rPr>
        <w:t>Edgemont Twp., Spraying weeds, $21.00</w:t>
      </w:r>
    </w:p>
    <w:p w:rsidR="00B33A12" w:rsidRPr="00A62EC5" w:rsidRDefault="00B33A12" w:rsidP="00B33A12">
      <w:pPr>
        <w:tabs>
          <w:tab w:val="left" w:pos="-720"/>
        </w:tabs>
        <w:suppressAutoHyphens/>
        <w:spacing w:line="240" w:lineRule="atLeast"/>
        <w:jc w:val="both"/>
        <w:rPr>
          <w:spacing w:val="-3"/>
        </w:rPr>
      </w:pPr>
      <w:r w:rsidRPr="00A62EC5">
        <w:rPr>
          <w:spacing w:val="-3"/>
        </w:rPr>
        <w:t>Edgemont Twp.,graveling,culverts,annual maintenance, $2,803.18</w:t>
      </w:r>
    </w:p>
    <w:p w:rsidR="00B33A12" w:rsidRPr="00A62EC5" w:rsidRDefault="00B33A12" w:rsidP="00B33A12">
      <w:pPr>
        <w:tabs>
          <w:tab w:val="left" w:pos="-720"/>
        </w:tabs>
        <w:suppressAutoHyphens/>
        <w:spacing w:line="240" w:lineRule="atLeast"/>
        <w:jc w:val="both"/>
        <w:rPr>
          <w:spacing w:val="-3"/>
        </w:rPr>
      </w:pPr>
      <w:r w:rsidRPr="00A62EC5">
        <w:rPr>
          <w:spacing w:val="-3"/>
        </w:rPr>
        <w:t>Charles Reimche,Spraying Leafy spurge, $20.00</w:t>
      </w:r>
    </w:p>
    <w:p w:rsidR="00B33A12" w:rsidRPr="00A62EC5" w:rsidRDefault="00B33A12" w:rsidP="00B33A12">
      <w:pPr>
        <w:tabs>
          <w:tab w:val="left" w:pos="-720"/>
        </w:tabs>
        <w:suppressAutoHyphens/>
        <w:spacing w:line="240" w:lineRule="atLeast"/>
        <w:jc w:val="both"/>
        <w:rPr>
          <w:spacing w:val="-3"/>
        </w:rPr>
      </w:pPr>
      <w:r w:rsidRPr="00A62EC5">
        <w:rPr>
          <w:spacing w:val="-3"/>
        </w:rPr>
        <w:t>Wilmer Hoffer, use of payloader, $20.00</w:t>
      </w:r>
    </w:p>
    <w:p w:rsidR="00B33A12" w:rsidRPr="00A62EC5" w:rsidRDefault="00B33A12" w:rsidP="00B33A12">
      <w:pPr>
        <w:tabs>
          <w:tab w:val="left" w:pos="-720"/>
        </w:tabs>
        <w:suppressAutoHyphens/>
        <w:spacing w:line="240" w:lineRule="atLeast"/>
        <w:jc w:val="both"/>
        <w:rPr>
          <w:spacing w:val="-3"/>
        </w:rPr>
      </w:pPr>
      <w:r w:rsidRPr="00A62EC5">
        <w:rPr>
          <w:spacing w:val="-3"/>
        </w:rPr>
        <w:t>City of McClusky,Bladework &amp; Payloader, $432.00</w:t>
      </w:r>
    </w:p>
    <w:p w:rsidR="00B33A12" w:rsidRPr="00A62EC5" w:rsidRDefault="00B33A12" w:rsidP="00B33A12">
      <w:pPr>
        <w:tabs>
          <w:tab w:val="left" w:pos="-720"/>
        </w:tabs>
        <w:suppressAutoHyphens/>
        <w:spacing w:line="240" w:lineRule="atLeast"/>
        <w:jc w:val="both"/>
        <w:rPr>
          <w:spacing w:val="-3"/>
        </w:rPr>
      </w:pPr>
      <w:r w:rsidRPr="00A62EC5">
        <w:rPr>
          <w:spacing w:val="-3"/>
        </w:rPr>
        <w:t>Ronnie Krueger,gravel hauled,$6.30</w:t>
      </w:r>
    </w:p>
    <w:p w:rsidR="00B33A12" w:rsidRPr="00A62EC5" w:rsidRDefault="00B33A12" w:rsidP="00B33A12">
      <w:pPr>
        <w:tabs>
          <w:tab w:val="left" w:pos="-720"/>
        </w:tabs>
        <w:suppressAutoHyphens/>
        <w:spacing w:line="240" w:lineRule="atLeast"/>
        <w:jc w:val="both"/>
        <w:rPr>
          <w:spacing w:val="-3"/>
        </w:rPr>
      </w:pPr>
      <w:r w:rsidRPr="00A62EC5">
        <w:rPr>
          <w:spacing w:val="-3"/>
        </w:rPr>
        <w:t>Tilmer Reiswig, Mowing, $12.50</w:t>
      </w:r>
    </w:p>
    <w:p w:rsidR="00B33A12" w:rsidRPr="00A62EC5" w:rsidRDefault="00B33A12" w:rsidP="00B33A12">
      <w:pPr>
        <w:tabs>
          <w:tab w:val="left" w:pos="-720"/>
        </w:tabs>
        <w:suppressAutoHyphens/>
        <w:spacing w:line="240" w:lineRule="atLeast"/>
        <w:jc w:val="both"/>
        <w:rPr>
          <w:spacing w:val="-3"/>
        </w:rPr>
      </w:pPr>
      <w:r w:rsidRPr="00A62EC5">
        <w:rPr>
          <w:spacing w:val="-3"/>
        </w:rPr>
        <w:t>Mauch Twp.,Mowing, $200.00</w:t>
      </w:r>
    </w:p>
    <w:p w:rsidR="00B33A12" w:rsidRPr="00A62EC5" w:rsidRDefault="00B33A12" w:rsidP="00B33A12">
      <w:pPr>
        <w:tabs>
          <w:tab w:val="left" w:pos="-720"/>
        </w:tabs>
        <w:suppressAutoHyphens/>
        <w:spacing w:line="240" w:lineRule="atLeast"/>
        <w:jc w:val="both"/>
        <w:rPr>
          <w:spacing w:val="-3"/>
        </w:rPr>
      </w:pPr>
      <w:r w:rsidRPr="00A62EC5">
        <w:rPr>
          <w:spacing w:val="-3"/>
        </w:rPr>
        <w:t>Boone Twp.,Mowing, $200.00</w:t>
      </w:r>
    </w:p>
    <w:p w:rsidR="00B33A12" w:rsidRPr="00A62EC5" w:rsidRDefault="00B33A12" w:rsidP="00B33A12">
      <w:pPr>
        <w:tabs>
          <w:tab w:val="left" w:pos="-720"/>
        </w:tabs>
        <w:suppressAutoHyphens/>
        <w:spacing w:line="240" w:lineRule="atLeast"/>
        <w:jc w:val="both"/>
        <w:rPr>
          <w:spacing w:val="-3"/>
        </w:rPr>
      </w:pPr>
      <w:r w:rsidRPr="00A62EC5">
        <w:rPr>
          <w:spacing w:val="-3"/>
        </w:rPr>
        <w:t>West Scandia Lutheran Cemetery Assn.,Mowing Cemetery, $12.50</w:t>
      </w:r>
    </w:p>
    <w:p w:rsidR="00B33A12" w:rsidRPr="00A62EC5" w:rsidRDefault="00B33A12" w:rsidP="00B33A12">
      <w:pPr>
        <w:tabs>
          <w:tab w:val="left" w:pos="-720"/>
        </w:tabs>
        <w:suppressAutoHyphens/>
        <w:spacing w:line="240" w:lineRule="atLeast"/>
        <w:jc w:val="both"/>
        <w:rPr>
          <w:spacing w:val="-3"/>
        </w:rPr>
      </w:pPr>
      <w:r w:rsidRPr="00A62EC5">
        <w:rPr>
          <w:spacing w:val="-3"/>
        </w:rPr>
        <w:t>Clayne Abrahamson,Spraying leafy spurge, $42.00</w:t>
      </w:r>
    </w:p>
    <w:p w:rsidR="00B33A12" w:rsidRPr="00A62EC5" w:rsidRDefault="00B33A12" w:rsidP="00B33A12">
      <w:pPr>
        <w:tabs>
          <w:tab w:val="left" w:pos="-720"/>
        </w:tabs>
        <w:suppressAutoHyphens/>
        <w:spacing w:line="240" w:lineRule="atLeast"/>
        <w:jc w:val="both"/>
        <w:rPr>
          <w:spacing w:val="-3"/>
        </w:rPr>
      </w:pPr>
      <w:r w:rsidRPr="00A62EC5">
        <w:rPr>
          <w:spacing w:val="-3"/>
        </w:rPr>
        <w:t>Virgil Laib, hauling gravel, $33.84</w:t>
      </w:r>
    </w:p>
    <w:p w:rsidR="00B33A12" w:rsidRPr="00A62EC5" w:rsidRDefault="00B33A12" w:rsidP="00B33A12">
      <w:pPr>
        <w:tabs>
          <w:tab w:val="left" w:pos="-720"/>
        </w:tabs>
        <w:suppressAutoHyphens/>
        <w:spacing w:line="240" w:lineRule="atLeast"/>
        <w:jc w:val="both"/>
        <w:rPr>
          <w:spacing w:val="-3"/>
        </w:rPr>
      </w:pPr>
      <w:r w:rsidRPr="00A62EC5">
        <w:rPr>
          <w:spacing w:val="-3"/>
        </w:rPr>
        <w:t>State of N.D., value of space in lieu of rent, $294.25</w:t>
      </w:r>
    </w:p>
    <w:p w:rsidR="00B33A12" w:rsidRPr="00A62EC5" w:rsidRDefault="00B33A12" w:rsidP="00B33A12">
      <w:pPr>
        <w:tabs>
          <w:tab w:val="left" w:pos="-720"/>
        </w:tabs>
        <w:suppressAutoHyphens/>
        <w:spacing w:line="240" w:lineRule="atLeast"/>
        <w:jc w:val="both"/>
        <w:rPr>
          <w:spacing w:val="-3"/>
        </w:rPr>
      </w:pPr>
      <w:r w:rsidRPr="00A62EC5">
        <w:rPr>
          <w:spacing w:val="-3"/>
        </w:rPr>
        <w:t>State of N.D., Partial reimbursement, $2,408.74</w:t>
      </w:r>
    </w:p>
    <w:p w:rsidR="00B33A12" w:rsidRPr="00A62EC5" w:rsidRDefault="00B33A12" w:rsidP="00B33A12">
      <w:pPr>
        <w:tabs>
          <w:tab w:val="left" w:pos="-720"/>
        </w:tabs>
        <w:suppressAutoHyphens/>
        <w:spacing w:line="240" w:lineRule="atLeast"/>
        <w:jc w:val="both"/>
        <w:rPr>
          <w:spacing w:val="-3"/>
        </w:rPr>
      </w:pPr>
      <w:r w:rsidRPr="00A62EC5">
        <w:rPr>
          <w:spacing w:val="-3"/>
        </w:rPr>
        <w:t>State of N.D.,Highway Tax Distribution, $10,269.84</w:t>
      </w:r>
    </w:p>
    <w:p w:rsidR="00B33A12" w:rsidRPr="00A62EC5" w:rsidRDefault="00B33A12" w:rsidP="00B33A12">
      <w:pPr>
        <w:tabs>
          <w:tab w:val="left" w:pos="-720"/>
        </w:tabs>
        <w:suppressAutoHyphens/>
        <w:spacing w:line="240" w:lineRule="atLeast"/>
        <w:jc w:val="both"/>
        <w:rPr>
          <w:spacing w:val="-3"/>
        </w:rPr>
      </w:pPr>
      <w:r w:rsidRPr="00A62EC5">
        <w:rPr>
          <w:spacing w:val="-3"/>
        </w:rPr>
        <w:t>Pickard Twp.,Weed Mowing, $193.75</w:t>
      </w:r>
    </w:p>
    <w:p w:rsidR="00B33A12" w:rsidRPr="00A62EC5" w:rsidRDefault="00B33A12" w:rsidP="00B33A12">
      <w:pPr>
        <w:tabs>
          <w:tab w:val="left" w:pos="-720"/>
        </w:tabs>
        <w:suppressAutoHyphens/>
        <w:spacing w:line="240" w:lineRule="atLeast"/>
        <w:jc w:val="both"/>
        <w:rPr>
          <w:spacing w:val="-3"/>
        </w:rPr>
      </w:pPr>
      <w:r w:rsidRPr="00A62EC5">
        <w:rPr>
          <w:spacing w:val="-3"/>
        </w:rPr>
        <w:t>Fairview Twp., Weed Mowing, $87.50</w:t>
      </w:r>
    </w:p>
    <w:p w:rsidR="00B33A12" w:rsidRPr="00A62EC5" w:rsidRDefault="00B33A12" w:rsidP="00B33A12">
      <w:pPr>
        <w:tabs>
          <w:tab w:val="left" w:pos="-720"/>
        </w:tabs>
        <w:suppressAutoHyphens/>
        <w:spacing w:line="240" w:lineRule="atLeast"/>
        <w:jc w:val="both"/>
        <w:rPr>
          <w:spacing w:val="-3"/>
        </w:rPr>
      </w:pPr>
      <w:r w:rsidRPr="00A62EC5">
        <w:rPr>
          <w:spacing w:val="-3"/>
        </w:rPr>
        <w:t>Fairview Twp., Annual Maintenance, $926.00</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Sheridan County Abstract Co., December rent, $75.00</w:t>
      </w:r>
    </w:p>
    <w:p w:rsidR="00B33A12" w:rsidRPr="00A62EC5" w:rsidRDefault="00B33A12" w:rsidP="00B33A12">
      <w:pPr>
        <w:tabs>
          <w:tab w:val="left" w:pos="-720"/>
        </w:tabs>
        <w:suppressAutoHyphens/>
        <w:spacing w:line="240" w:lineRule="atLeast"/>
        <w:jc w:val="both"/>
        <w:rPr>
          <w:spacing w:val="-3"/>
        </w:rPr>
      </w:pPr>
      <w:r w:rsidRPr="00A62EC5">
        <w:rPr>
          <w:spacing w:val="-3"/>
        </w:rPr>
        <w:t>Hertz Funeral Home, Garage rental for period 07-01-93 - 12-31-93, $60.00</w:t>
      </w:r>
    </w:p>
    <w:p w:rsidR="00B33A12" w:rsidRPr="00A62EC5" w:rsidRDefault="00B33A12" w:rsidP="00B33A12">
      <w:pPr>
        <w:tabs>
          <w:tab w:val="left" w:pos="-720"/>
        </w:tabs>
        <w:suppressAutoHyphens/>
        <w:spacing w:line="240" w:lineRule="atLeast"/>
        <w:jc w:val="both"/>
        <w:rPr>
          <w:spacing w:val="-3"/>
        </w:rPr>
      </w:pPr>
      <w:r w:rsidRPr="00A62EC5">
        <w:rPr>
          <w:spacing w:val="-3"/>
        </w:rPr>
        <w:t>Sheldon Oster,Bladework, $50.00</w:t>
      </w:r>
    </w:p>
    <w:p w:rsidR="00B33A12" w:rsidRPr="00A62EC5" w:rsidRDefault="00B33A12" w:rsidP="00B33A12">
      <w:pPr>
        <w:tabs>
          <w:tab w:val="left" w:pos="-720"/>
        </w:tabs>
        <w:suppressAutoHyphens/>
        <w:spacing w:line="240" w:lineRule="atLeast"/>
        <w:jc w:val="both"/>
        <w:rPr>
          <w:spacing w:val="-3"/>
        </w:rPr>
      </w:pPr>
      <w:r w:rsidRPr="00A62EC5">
        <w:rPr>
          <w:spacing w:val="-3"/>
        </w:rPr>
        <w:t>Lincoln Dale Twp.,Weed Mowing, $200.00</w:t>
      </w:r>
    </w:p>
    <w:p w:rsidR="00B33A12" w:rsidRPr="00A62EC5" w:rsidRDefault="00B33A12" w:rsidP="00B33A12">
      <w:pPr>
        <w:tabs>
          <w:tab w:val="left" w:pos="-720"/>
        </w:tabs>
        <w:suppressAutoHyphens/>
        <w:spacing w:line="240" w:lineRule="atLeast"/>
        <w:jc w:val="both"/>
        <w:rPr>
          <w:spacing w:val="-3"/>
        </w:rPr>
      </w:pPr>
      <w:r w:rsidRPr="00A62EC5">
        <w:rPr>
          <w:spacing w:val="-3"/>
        </w:rPr>
        <w:t>Denhoff Twp., Mowing Weeds, $187.50</w:t>
      </w:r>
    </w:p>
    <w:p w:rsidR="00B33A12" w:rsidRPr="00A62EC5" w:rsidRDefault="00B33A12" w:rsidP="00B33A12">
      <w:pPr>
        <w:tabs>
          <w:tab w:val="left" w:pos="-720"/>
        </w:tabs>
        <w:suppressAutoHyphens/>
        <w:spacing w:line="240" w:lineRule="atLeast"/>
        <w:jc w:val="both"/>
        <w:rPr>
          <w:spacing w:val="-3"/>
        </w:rPr>
      </w:pPr>
      <w:r w:rsidRPr="00A62EC5">
        <w:rPr>
          <w:spacing w:val="-3"/>
        </w:rPr>
        <w:t>Bruce Sease, Bladework, $50.00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payments were approved: County andWelfare Payroll$23,642.74;Welfare Optional Supplement - $1,954.32;Welfare Regular Vouchers - $2,049.03;Road Crew Payroll - $9,875.82;Weed Control Payroll - $35.00.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NAME AND REASON                                              AMOUNT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Arthur Waltz, Mileage                                         18.60  </w:t>
      </w:r>
    </w:p>
    <w:p w:rsidR="00B33A12" w:rsidRPr="00A62EC5" w:rsidRDefault="00B33A12" w:rsidP="00B33A12">
      <w:pPr>
        <w:tabs>
          <w:tab w:val="left" w:pos="-720"/>
        </w:tabs>
        <w:suppressAutoHyphens/>
        <w:spacing w:line="240" w:lineRule="atLeast"/>
        <w:jc w:val="both"/>
        <w:rPr>
          <w:spacing w:val="-3"/>
        </w:rPr>
      </w:pPr>
      <w:r w:rsidRPr="00A62EC5">
        <w:rPr>
          <w:spacing w:val="-3"/>
        </w:rPr>
        <w:t>Gordon Felchle, Mileage                                       16.80</w:t>
      </w:r>
    </w:p>
    <w:p w:rsidR="00B33A12" w:rsidRPr="00A62EC5" w:rsidRDefault="00B33A12" w:rsidP="00B33A12">
      <w:pPr>
        <w:tabs>
          <w:tab w:val="left" w:pos="-720"/>
        </w:tabs>
        <w:suppressAutoHyphens/>
        <w:spacing w:line="240" w:lineRule="atLeast"/>
        <w:jc w:val="both"/>
        <w:rPr>
          <w:spacing w:val="-3"/>
        </w:rPr>
      </w:pPr>
      <w:r w:rsidRPr="00A62EC5">
        <w:rPr>
          <w:spacing w:val="-3"/>
        </w:rPr>
        <w:t>American Linen Supply,Co.,Mats for the Courthouse             27.55</w:t>
      </w:r>
    </w:p>
    <w:p w:rsidR="00B33A12" w:rsidRPr="00A62EC5" w:rsidRDefault="00B33A12" w:rsidP="00B33A12">
      <w:pPr>
        <w:tabs>
          <w:tab w:val="left" w:pos="-720"/>
        </w:tabs>
        <w:suppressAutoHyphens/>
        <w:spacing w:line="240" w:lineRule="atLeast"/>
        <w:jc w:val="both"/>
        <w:rPr>
          <w:spacing w:val="-3"/>
        </w:rPr>
      </w:pPr>
      <w:r w:rsidRPr="00A62EC5">
        <w:rPr>
          <w:spacing w:val="-3"/>
        </w:rPr>
        <w:t>Globe-Gazette,Statements,Recorder Sheets,and Binders         522.11</w:t>
      </w:r>
    </w:p>
    <w:p w:rsidR="00B33A12" w:rsidRPr="00A62EC5" w:rsidRDefault="00B33A12" w:rsidP="00B33A12">
      <w:pPr>
        <w:tabs>
          <w:tab w:val="left" w:pos="-720"/>
        </w:tabs>
        <w:suppressAutoHyphens/>
        <w:spacing w:line="240" w:lineRule="atLeast"/>
        <w:jc w:val="both"/>
        <w:rPr>
          <w:spacing w:val="-3"/>
        </w:rPr>
      </w:pPr>
      <w:r w:rsidRPr="00A62EC5">
        <w:rPr>
          <w:spacing w:val="-3"/>
        </w:rPr>
        <w:t>Walter M. Lipp, Telephone Bill                                44.61</w:t>
      </w:r>
    </w:p>
    <w:p w:rsidR="00B33A12" w:rsidRPr="00A62EC5" w:rsidRDefault="00B33A12" w:rsidP="00B33A12">
      <w:pPr>
        <w:tabs>
          <w:tab w:val="left" w:pos="-720"/>
        </w:tabs>
        <w:suppressAutoHyphens/>
        <w:spacing w:line="240" w:lineRule="atLeast"/>
        <w:jc w:val="both"/>
        <w:rPr>
          <w:spacing w:val="-3"/>
        </w:rPr>
      </w:pPr>
      <w:r w:rsidRPr="00A62EC5">
        <w:rPr>
          <w:spacing w:val="-3"/>
        </w:rPr>
        <w:t>McClusky Gazette, Printing and advertising                   301.12</w:t>
      </w:r>
    </w:p>
    <w:p w:rsidR="00B33A12" w:rsidRPr="00A62EC5" w:rsidRDefault="00B33A12" w:rsidP="00B33A12">
      <w:pPr>
        <w:tabs>
          <w:tab w:val="left" w:pos="-720"/>
        </w:tabs>
        <w:suppressAutoHyphens/>
        <w:spacing w:line="240" w:lineRule="atLeast"/>
        <w:jc w:val="both"/>
        <w:rPr>
          <w:spacing w:val="-3"/>
        </w:rPr>
      </w:pPr>
      <w:r w:rsidRPr="00A62EC5">
        <w:rPr>
          <w:spacing w:val="-3"/>
        </w:rPr>
        <w:t>Arlen Schatz, Mileage                                        386.65</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 Courthouse Account                   402.96</w:t>
      </w:r>
    </w:p>
    <w:p w:rsidR="00B33A12" w:rsidRPr="00A62EC5" w:rsidRDefault="00B33A12" w:rsidP="00B33A12">
      <w:pPr>
        <w:tabs>
          <w:tab w:val="left" w:pos="-720"/>
        </w:tabs>
        <w:suppressAutoHyphens/>
        <w:spacing w:line="240" w:lineRule="atLeast"/>
        <w:jc w:val="both"/>
        <w:rPr>
          <w:spacing w:val="-3"/>
        </w:rPr>
      </w:pPr>
      <w:r w:rsidRPr="00A62EC5">
        <w:rPr>
          <w:spacing w:val="-3"/>
        </w:rPr>
        <w:t>Woodmansee's Office Supplies,Desk calendars,ribbons,envelopes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126.43</w:t>
      </w:r>
    </w:p>
    <w:p w:rsidR="00B33A12" w:rsidRPr="00A62EC5" w:rsidRDefault="00B33A12" w:rsidP="00B33A12">
      <w:pPr>
        <w:tabs>
          <w:tab w:val="left" w:pos="-720"/>
        </w:tabs>
        <w:suppressAutoHyphens/>
        <w:spacing w:line="240" w:lineRule="atLeast"/>
        <w:jc w:val="both"/>
        <w:rPr>
          <w:spacing w:val="-3"/>
        </w:rPr>
      </w:pPr>
      <w:r w:rsidRPr="00A62EC5">
        <w:rPr>
          <w:spacing w:val="-3"/>
        </w:rPr>
        <w:t>N.D. Association of Counties,1994 Dues                     1,382.00</w:t>
      </w:r>
    </w:p>
    <w:p w:rsidR="00B33A12" w:rsidRPr="00A62EC5" w:rsidRDefault="00B33A12" w:rsidP="00B33A12">
      <w:pPr>
        <w:tabs>
          <w:tab w:val="left" w:pos="-720"/>
        </w:tabs>
        <w:suppressAutoHyphens/>
        <w:spacing w:line="240" w:lineRule="atLeast"/>
        <w:jc w:val="both"/>
        <w:rPr>
          <w:spacing w:val="-3"/>
        </w:rPr>
      </w:pPr>
      <w:r w:rsidRPr="00A62EC5">
        <w:rPr>
          <w:spacing w:val="-3"/>
        </w:rPr>
        <w:t>N.D. Assoc. of Counties,Indirect Cost Allocation &amp; Publication exp.</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3,425.00</w:t>
      </w:r>
    </w:p>
    <w:p w:rsidR="00B33A12" w:rsidRPr="00A62EC5" w:rsidRDefault="00B33A12" w:rsidP="00B33A12">
      <w:pPr>
        <w:tabs>
          <w:tab w:val="left" w:pos="-720"/>
        </w:tabs>
        <w:suppressAutoHyphens/>
        <w:spacing w:line="240" w:lineRule="atLeast"/>
        <w:jc w:val="both"/>
        <w:rPr>
          <w:spacing w:val="-3"/>
        </w:rPr>
      </w:pPr>
      <w:r w:rsidRPr="00A62EC5">
        <w:rPr>
          <w:spacing w:val="-3"/>
        </w:rPr>
        <w:t>Karen Whitmire,Mileage                                        89.82</w:t>
      </w:r>
    </w:p>
    <w:p w:rsidR="00B33A12" w:rsidRPr="00A62EC5" w:rsidRDefault="00B33A12" w:rsidP="00B33A12">
      <w:pPr>
        <w:tabs>
          <w:tab w:val="left" w:pos="-720"/>
        </w:tabs>
        <w:suppressAutoHyphens/>
        <w:spacing w:line="240" w:lineRule="atLeast"/>
        <w:jc w:val="both"/>
        <w:rPr>
          <w:spacing w:val="-3"/>
        </w:rPr>
      </w:pPr>
      <w:r w:rsidRPr="00A62EC5">
        <w:rPr>
          <w:spacing w:val="-3"/>
        </w:rPr>
        <w:t>Armin Erdmann, Mileage                                        44.80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Missouri River Sanitation,Crth garbage collections for period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10-28-93 thru 12-28-93   51.75</w:t>
      </w:r>
    </w:p>
    <w:p w:rsidR="00B33A12" w:rsidRPr="00A62EC5" w:rsidRDefault="00B33A12" w:rsidP="00B33A12">
      <w:pPr>
        <w:tabs>
          <w:tab w:val="left" w:pos="-720"/>
        </w:tabs>
        <w:suppressAutoHyphens/>
        <w:spacing w:line="240" w:lineRule="atLeast"/>
        <w:jc w:val="both"/>
        <w:rPr>
          <w:spacing w:val="-3"/>
        </w:rPr>
      </w:pPr>
      <w:r w:rsidRPr="00A62EC5">
        <w:rPr>
          <w:spacing w:val="-3"/>
        </w:rPr>
        <w:t>Commercial Products,Janitor Supplies                         149.80</w:t>
      </w:r>
    </w:p>
    <w:p w:rsidR="00B33A12" w:rsidRPr="00A62EC5" w:rsidRDefault="00B33A12" w:rsidP="00B33A12">
      <w:pPr>
        <w:tabs>
          <w:tab w:val="left" w:pos="-720"/>
        </w:tabs>
        <w:suppressAutoHyphens/>
        <w:spacing w:line="240" w:lineRule="atLeast"/>
        <w:jc w:val="both"/>
        <w:rPr>
          <w:spacing w:val="-3"/>
        </w:rPr>
      </w:pPr>
      <w:r w:rsidRPr="00A62EC5">
        <w:rPr>
          <w:spacing w:val="-3"/>
        </w:rPr>
        <w:t>Grenz's Super Valu,Janitor Supplies                           21.65</w:t>
      </w:r>
    </w:p>
    <w:p w:rsidR="00B33A12" w:rsidRPr="00A62EC5" w:rsidRDefault="00B33A12" w:rsidP="00B33A12">
      <w:pPr>
        <w:tabs>
          <w:tab w:val="left" w:pos="-720"/>
        </w:tabs>
        <w:suppressAutoHyphens/>
        <w:spacing w:line="240" w:lineRule="atLeast"/>
        <w:jc w:val="both"/>
        <w:rPr>
          <w:spacing w:val="-3"/>
        </w:rPr>
      </w:pPr>
      <w:r w:rsidRPr="00A62EC5">
        <w:rPr>
          <w:spacing w:val="-3"/>
        </w:rPr>
        <w:t>N.D. State Radio Communications,Teletype rental for period 12-01-93</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thru 12-31-93   120.00</w:t>
      </w:r>
    </w:p>
    <w:p w:rsidR="00B33A12" w:rsidRPr="00A62EC5" w:rsidRDefault="00B33A12" w:rsidP="00B33A12">
      <w:pPr>
        <w:tabs>
          <w:tab w:val="left" w:pos="-720"/>
        </w:tabs>
        <w:suppressAutoHyphens/>
        <w:spacing w:line="240" w:lineRule="atLeast"/>
        <w:jc w:val="both"/>
        <w:rPr>
          <w:spacing w:val="-3"/>
        </w:rPr>
      </w:pPr>
      <w:r w:rsidRPr="00A62EC5">
        <w:rPr>
          <w:spacing w:val="-3"/>
        </w:rPr>
        <w:t>Bismarck Tire Center,O-rings                                  26.00</w:t>
      </w:r>
    </w:p>
    <w:p w:rsidR="00B33A12" w:rsidRPr="00A62EC5" w:rsidRDefault="00B33A12" w:rsidP="00B33A12">
      <w:pPr>
        <w:tabs>
          <w:tab w:val="left" w:pos="-720"/>
        </w:tabs>
        <w:suppressAutoHyphens/>
        <w:spacing w:line="240" w:lineRule="atLeast"/>
        <w:jc w:val="both"/>
        <w:rPr>
          <w:spacing w:val="-3"/>
        </w:rPr>
      </w:pPr>
      <w:r w:rsidRPr="00A62EC5">
        <w:rPr>
          <w:spacing w:val="-3"/>
        </w:rPr>
        <w:t>Coulter Welding Supply,Inc.,Cylinder rental                   22.50</w:t>
      </w:r>
    </w:p>
    <w:p w:rsidR="00B33A12" w:rsidRPr="00A62EC5" w:rsidRDefault="00B33A12" w:rsidP="00B33A12">
      <w:pPr>
        <w:tabs>
          <w:tab w:val="left" w:pos="-720"/>
        </w:tabs>
        <w:suppressAutoHyphens/>
        <w:spacing w:line="240" w:lineRule="atLeast"/>
        <w:jc w:val="both"/>
        <w:rPr>
          <w:spacing w:val="-3"/>
        </w:rPr>
      </w:pPr>
      <w:r w:rsidRPr="00A62EC5">
        <w:rPr>
          <w:spacing w:val="-3"/>
        </w:rPr>
        <w:t>D-N-J Oil Co., Fuel and Oil                                2,628.16</w:t>
      </w:r>
    </w:p>
    <w:p w:rsidR="00B33A12" w:rsidRPr="00A62EC5" w:rsidRDefault="00B33A12" w:rsidP="00B33A12">
      <w:pPr>
        <w:tabs>
          <w:tab w:val="left" w:pos="-720"/>
        </w:tabs>
        <w:suppressAutoHyphens/>
        <w:spacing w:line="240" w:lineRule="atLeast"/>
        <w:jc w:val="both"/>
        <w:rPr>
          <w:spacing w:val="-3"/>
        </w:rPr>
      </w:pPr>
      <w:r w:rsidRPr="00A62EC5">
        <w:rPr>
          <w:spacing w:val="-3"/>
        </w:rPr>
        <w:t>Knudtson Parts &amp; Service,Tire repair                          63.89</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Midwest Industrial Mach.Inc.,Parts                           500.34</w:t>
      </w:r>
    </w:p>
    <w:p w:rsidR="00B33A12" w:rsidRPr="00A62EC5" w:rsidRDefault="00B33A12" w:rsidP="00B33A12">
      <w:pPr>
        <w:tabs>
          <w:tab w:val="left" w:pos="-720"/>
        </w:tabs>
        <w:suppressAutoHyphens/>
        <w:spacing w:line="240" w:lineRule="atLeast"/>
        <w:jc w:val="both"/>
        <w:rPr>
          <w:spacing w:val="-3"/>
        </w:rPr>
      </w:pPr>
      <w:r w:rsidRPr="00A62EC5">
        <w:rPr>
          <w:spacing w:val="-3"/>
        </w:rPr>
        <w:t>Naser's McClusky Auto Parts, Toggle Switch                     5.47</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Communications,McClusky and Goodrich Shop Accounts    84.24</w:t>
      </w:r>
    </w:p>
    <w:p w:rsidR="00B33A12" w:rsidRPr="00A62EC5" w:rsidRDefault="00B33A12" w:rsidP="00B33A12">
      <w:pPr>
        <w:tabs>
          <w:tab w:val="left" w:pos="-720"/>
        </w:tabs>
        <w:suppressAutoHyphens/>
        <w:spacing w:line="240" w:lineRule="atLeast"/>
        <w:jc w:val="both"/>
        <w:rPr>
          <w:spacing w:val="-3"/>
        </w:rPr>
      </w:pPr>
      <w:r w:rsidRPr="00A62EC5">
        <w:rPr>
          <w:spacing w:val="-3"/>
        </w:rPr>
        <w:t>Dave's Amoco,Tire &amp; tube repair                                6.00</w:t>
      </w:r>
    </w:p>
    <w:p w:rsidR="00B33A12" w:rsidRPr="00A62EC5" w:rsidRDefault="00B33A12" w:rsidP="00B33A12">
      <w:pPr>
        <w:tabs>
          <w:tab w:val="left" w:pos="-720"/>
        </w:tabs>
        <w:suppressAutoHyphens/>
        <w:spacing w:line="240" w:lineRule="atLeast"/>
        <w:jc w:val="both"/>
        <w:rPr>
          <w:spacing w:val="-3"/>
        </w:rPr>
      </w:pPr>
      <w:r w:rsidRPr="00A62EC5">
        <w:rPr>
          <w:spacing w:val="-3"/>
        </w:rPr>
        <w:t>Farmers Union Oil,Co.,Heating Fuel and parts               1,479.38</w:t>
      </w:r>
    </w:p>
    <w:p w:rsidR="00B33A12" w:rsidRPr="00A62EC5" w:rsidRDefault="00B33A12" w:rsidP="00B33A12">
      <w:pPr>
        <w:tabs>
          <w:tab w:val="left" w:pos="-720"/>
        </w:tabs>
        <w:suppressAutoHyphens/>
        <w:spacing w:line="240" w:lineRule="atLeast"/>
        <w:jc w:val="both"/>
        <w:rPr>
          <w:spacing w:val="-3"/>
        </w:rPr>
      </w:pPr>
      <w:r w:rsidRPr="00A62EC5">
        <w:rPr>
          <w:spacing w:val="-3"/>
        </w:rPr>
        <w:t>H &amp; L Repair, Battery terminal                                 5.44</w:t>
      </w:r>
    </w:p>
    <w:p w:rsidR="00B33A12" w:rsidRPr="00A62EC5" w:rsidRDefault="00B33A12" w:rsidP="00B33A12">
      <w:pPr>
        <w:tabs>
          <w:tab w:val="left" w:pos="-720"/>
        </w:tabs>
        <w:suppressAutoHyphens/>
        <w:spacing w:line="240" w:lineRule="atLeast"/>
        <w:jc w:val="both"/>
        <w:rPr>
          <w:spacing w:val="-3"/>
        </w:rPr>
      </w:pPr>
      <w:r w:rsidRPr="00A62EC5">
        <w:rPr>
          <w:spacing w:val="-3"/>
        </w:rPr>
        <w:t>Kent Alderin, Mileage                                        253.84</w:t>
      </w:r>
    </w:p>
    <w:p w:rsidR="00B33A12" w:rsidRPr="00A62EC5" w:rsidRDefault="00B33A12" w:rsidP="00B33A12">
      <w:pPr>
        <w:tabs>
          <w:tab w:val="left" w:pos="-720"/>
        </w:tabs>
        <w:suppressAutoHyphens/>
        <w:spacing w:line="240" w:lineRule="atLeast"/>
        <w:jc w:val="both"/>
        <w:rPr>
          <w:spacing w:val="-3"/>
        </w:rPr>
      </w:pPr>
      <w:r w:rsidRPr="00A62EC5">
        <w:rPr>
          <w:spacing w:val="-3"/>
        </w:rPr>
        <w:t>AT&amp;T, County Agent Account                                    28.01</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 County Agent Account                  52.68</w:t>
      </w:r>
    </w:p>
    <w:p w:rsidR="00B33A12" w:rsidRPr="00A62EC5" w:rsidRDefault="00B33A12" w:rsidP="00B33A12">
      <w:pPr>
        <w:tabs>
          <w:tab w:val="left" w:pos="-720"/>
        </w:tabs>
        <w:suppressAutoHyphens/>
        <w:spacing w:line="240" w:lineRule="atLeast"/>
        <w:jc w:val="both"/>
        <w:rPr>
          <w:spacing w:val="-3"/>
        </w:rPr>
      </w:pPr>
      <w:r w:rsidRPr="00A62EC5">
        <w:rPr>
          <w:spacing w:val="-3"/>
        </w:rPr>
        <w:t>Linda Berreth,Mileage                                         19.20</w:t>
      </w:r>
    </w:p>
    <w:p w:rsidR="00B33A12" w:rsidRPr="00A62EC5" w:rsidRDefault="00B33A12" w:rsidP="00B33A12">
      <w:pPr>
        <w:tabs>
          <w:tab w:val="left" w:pos="-720"/>
        </w:tabs>
        <w:suppressAutoHyphens/>
        <w:spacing w:line="240" w:lineRule="atLeast"/>
        <w:jc w:val="both"/>
        <w:rPr>
          <w:spacing w:val="-3"/>
        </w:rPr>
      </w:pPr>
      <w:r w:rsidRPr="00A62EC5">
        <w:rPr>
          <w:spacing w:val="-3"/>
        </w:rPr>
        <w:t>Woodmansee's Office Supplies,Hi-lites pens                     1.10</w:t>
      </w:r>
    </w:p>
    <w:p w:rsidR="00B33A12" w:rsidRPr="00A62EC5" w:rsidRDefault="00B33A12" w:rsidP="00B33A12">
      <w:pPr>
        <w:tabs>
          <w:tab w:val="left" w:pos="-720"/>
        </w:tabs>
        <w:suppressAutoHyphens/>
        <w:spacing w:line="240" w:lineRule="atLeast"/>
        <w:jc w:val="both"/>
        <w:rPr>
          <w:spacing w:val="-3"/>
        </w:rPr>
      </w:pPr>
      <w:r w:rsidRPr="00A62EC5">
        <w:rPr>
          <w:spacing w:val="-3"/>
        </w:rPr>
        <w:t>James Haux, Mileage                                            6.00</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 Civil Defense Account                 34.40</w:t>
      </w:r>
    </w:p>
    <w:p w:rsidR="00B33A12" w:rsidRPr="00A62EC5" w:rsidRDefault="00B33A12" w:rsidP="00B33A12">
      <w:pPr>
        <w:tabs>
          <w:tab w:val="left" w:pos="-720"/>
        </w:tabs>
        <w:suppressAutoHyphens/>
        <w:spacing w:line="240" w:lineRule="atLeast"/>
        <w:jc w:val="both"/>
        <w:rPr>
          <w:spacing w:val="-3"/>
        </w:rPr>
      </w:pPr>
      <w:r w:rsidRPr="00A62EC5">
        <w:rPr>
          <w:spacing w:val="-3"/>
        </w:rPr>
        <w:t>Paul Stober,Mileage and telephone expense                     20.36</w:t>
      </w:r>
    </w:p>
    <w:p w:rsidR="00B33A12" w:rsidRPr="00A62EC5" w:rsidRDefault="00B33A12" w:rsidP="00B33A12">
      <w:pPr>
        <w:tabs>
          <w:tab w:val="left" w:pos="-720"/>
        </w:tabs>
        <w:suppressAutoHyphens/>
        <w:spacing w:line="240" w:lineRule="atLeast"/>
        <w:jc w:val="both"/>
        <w:rPr>
          <w:spacing w:val="-3"/>
        </w:rPr>
      </w:pPr>
      <w:r w:rsidRPr="00A62EC5">
        <w:rPr>
          <w:spacing w:val="-3"/>
        </w:rPr>
        <w:t>Wold Engineering,P.C.,Engineering expense for Project SC-4225(52)</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6 miles south of Martin overlay     4,666.00</w:t>
      </w:r>
    </w:p>
    <w:p w:rsidR="00B33A12" w:rsidRPr="00A62EC5" w:rsidRDefault="00B33A12" w:rsidP="00B33A12">
      <w:pPr>
        <w:tabs>
          <w:tab w:val="left" w:pos="-720"/>
        </w:tabs>
        <w:suppressAutoHyphens/>
        <w:spacing w:line="240" w:lineRule="atLeast"/>
        <w:jc w:val="both"/>
        <w:rPr>
          <w:spacing w:val="-3"/>
        </w:rPr>
      </w:pPr>
      <w:r w:rsidRPr="00A62EC5">
        <w:rPr>
          <w:spacing w:val="-3"/>
        </w:rPr>
        <w:t>Orrin A. Holen Constr.,Crushing gravel                       303.60</w:t>
      </w:r>
    </w:p>
    <w:p w:rsidR="00B33A12" w:rsidRPr="00A62EC5" w:rsidRDefault="00B33A12" w:rsidP="00B33A12">
      <w:pPr>
        <w:tabs>
          <w:tab w:val="left" w:pos="-720"/>
        </w:tabs>
        <w:suppressAutoHyphens/>
        <w:spacing w:line="240" w:lineRule="atLeast"/>
        <w:jc w:val="both"/>
        <w:rPr>
          <w:spacing w:val="-3"/>
        </w:rPr>
      </w:pPr>
      <w:r w:rsidRPr="00A62EC5">
        <w:rPr>
          <w:spacing w:val="-3"/>
        </w:rPr>
        <w:t>Orrin A. Holen Constr.,Crushing gravel for in Sperry Rd.Dist 333.60</w:t>
      </w:r>
    </w:p>
    <w:p w:rsidR="00B33A12" w:rsidRPr="00A62EC5" w:rsidRDefault="00B33A12" w:rsidP="00B33A12">
      <w:pPr>
        <w:tabs>
          <w:tab w:val="left" w:pos="-720"/>
        </w:tabs>
        <w:suppressAutoHyphens/>
        <w:spacing w:line="240" w:lineRule="atLeast"/>
        <w:jc w:val="both"/>
        <w:rPr>
          <w:spacing w:val="-3"/>
        </w:rPr>
      </w:pPr>
      <w:r w:rsidRPr="00A62EC5">
        <w:rPr>
          <w:spacing w:val="-3"/>
        </w:rPr>
        <w:t>Burleigh County, Balance due on prisoner rental contract      5.00</w:t>
      </w:r>
    </w:p>
    <w:p w:rsidR="00B33A12" w:rsidRPr="00A62EC5" w:rsidRDefault="00B33A12" w:rsidP="00B33A12">
      <w:pPr>
        <w:tabs>
          <w:tab w:val="left" w:pos="-720"/>
        </w:tabs>
        <w:suppressAutoHyphens/>
        <w:spacing w:line="240" w:lineRule="atLeast"/>
        <w:jc w:val="both"/>
        <w:rPr>
          <w:spacing w:val="-3"/>
        </w:rPr>
      </w:pPr>
      <w:r w:rsidRPr="00A62EC5">
        <w:rPr>
          <w:spacing w:val="-3"/>
        </w:rPr>
        <w:t>Butler Machinery, Co.,Bolts and Nuts                          51.50</w:t>
      </w:r>
    </w:p>
    <w:p w:rsidR="00B33A12" w:rsidRPr="00A62EC5" w:rsidRDefault="00B33A12" w:rsidP="00B33A12">
      <w:pPr>
        <w:tabs>
          <w:tab w:val="left" w:pos="-720"/>
        </w:tabs>
        <w:suppressAutoHyphens/>
        <w:spacing w:line="240" w:lineRule="atLeast"/>
        <w:jc w:val="both"/>
        <w:rPr>
          <w:spacing w:val="-3"/>
        </w:rPr>
      </w:pPr>
      <w:r w:rsidRPr="00A62EC5">
        <w:rPr>
          <w:spacing w:val="-3"/>
        </w:rPr>
        <w:t>Fessenden Police Dept.-SCCC,1994 Dues for two officers        10.00</w:t>
      </w:r>
    </w:p>
    <w:p w:rsidR="00B33A12" w:rsidRPr="00A62EC5" w:rsidRDefault="00B33A12" w:rsidP="00B33A12">
      <w:pPr>
        <w:tabs>
          <w:tab w:val="left" w:pos="-720"/>
        </w:tabs>
        <w:suppressAutoHyphens/>
        <w:spacing w:line="240" w:lineRule="atLeast"/>
        <w:jc w:val="both"/>
        <w:rPr>
          <w:spacing w:val="-3"/>
        </w:rPr>
      </w:pPr>
      <w:r w:rsidRPr="00A62EC5">
        <w:rPr>
          <w:spacing w:val="-3"/>
        </w:rPr>
        <w:t>Firestone Stores,Tires &amp; Tubes                               487.77</w:t>
      </w:r>
    </w:p>
    <w:p w:rsidR="00B33A12" w:rsidRPr="00A62EC5" w:rsidRDefault="00B33A12" w:rsidP="00B33A12">
      <w:pPr>
        <w:tabs>
          <w:tab w:val="left" w:pos="-720"/>
        </w:tabs>
        <w:suppressAutoHyphens/>
        <w:spacing w:line="240" w:lineRule="atLeast"/>
        <w:jc w:val="both"/>
        <w:rPr>
          <w:spacing w:val="-3"/>
        </w:rPr>
      </w:pPr>
      <w:r w:rsidRPr="00A62EC5">
        <w:rPr>
          <w:spacing w:val="-3"/>
        </w:rPr>
        <w:t>First District Health Unit,Certified Mill Levy             5,000.00</w:t>
      </w:r>
    </w:p>
    <w:p w:rsidR="00B33A12" w:rsidRPr="00A62EC5" w:rsidRDefault="00B33A12" w:rsidP="00B33A12">
      <w:pPr>
        <w:tabs>
          <w:tab w:val="left" w:pos="-720"/>
        </w:tabs>
        <w:suppressAutoHyphens/>
        <w:spacing w:line="240" w:lineRule="atLeast"/>
        <w:jc w:val="both"/>
        <w:rPr>
          <w:spacing w:val="-3"/>
        </w:rPr>
      </w:pPr>
      <w:r w:rsidRPr="00A62EC5">
        <w:rPr>
          <w:spacing w:val="-3"/>
        </w:rPr>
        <w:t>Orrin A. Holen Const.,3/8" Chips                             264.00</w:t>
      </w:r>
    </w:p>
    <w:p w:rsidR="00B33A12" w:rsidRPr="00A62EC5" w:rsidRDefault="00B33A12" w:rsidP="00B33A12">
      <w:pPr>
        <w:tabs>
          <w:tab w:val="left" w:pos="-720"/>
        </w:tabs>
        <w:suppressAutoHyphens/>
        <w:spacing w:line="240" w:lineRule="atLeast"/>
        <w:jc w:val="both"/>
        <w:rPr>
          <w:spacing w:val="-3"/>
        </w:rPr>
      </w:pPr>
      <w:r w:rsidRPr="00A62EC5">
        <w:rPr>
          <w:spacing w:val="-3"/>
        </w:rPr>
        <w:t>Lewis &amp; Clark RDC, 1994 Contribution                         960.00</w:t>
      </w:r>
    </w:p>
    <w:p w:rsidR="00B33A12" w:rsidRPr="00A62EC5" w:rsidRDefault="00B33A12" w:rsidP="00B33A12">
      <w:pPr>
        <w:tabs>
          <w:tab w:val="left" w:pos="-720"/>
        </w:tabs>
        <w:suppressAutoHyphens/>
        <w:spacing w:line="240" w:lineRule="atLeast"/>
        <w:jc w:val="both"/>
        <w:rPr>
          <w:spacing w:val="-3"/>
        </w:rPr>
      </w:pPr>
      <w:r w:rsidRPr="00A62EC5">
        <w:rPr>
          <w:spacing w:val="-3"/>
        </w:rPr>
        <w:t>Marvin M. Hager,Attorney at Law,Paternity Hearing expenses 1,065.00</w:t>
      </w:r>
    </w:p>
    <w:p w:rsidR="00B33A12" w:rsidRPr="00A62EC5" w:rsidRDefault="00B33A12" w:rsidP="00B33A12">
      <w:pPr>
        <w:tabs>
          <w:tab w:val="left" w:pos="-720"/>
        </w:tabs>
        <w:suppressAutoHyphens/>
        <w:spacing w:line="240" w:lineRule="atLeast"/>
        <w:jc w:val="both"/>
        <w:rPr>
          <w:spacing w:val="-3"/>
        </w:rPr>
      </w:pPr>
      <w:r w:rsidRPr="00A62EC5">
        <w:rPr>
          <w:spacing w:val="-3"/>
        </w:rPr>
        <w:t>McClusky Insurance Agency,Inc., Boiler All Systems Go Policy 781.00</w:t>
      </w:r>
    </w:p>
    <w:p w:rsidR="00B33A12" w:rsidRPr="00A62EC5" w:rsidRDefault="00B33A12" w:rsidP="00B33A12">
      <w:pPr>
        <w:tabs>
          <w:tab w:val="left" w:pos="-720"/>
        </w:tabs>
        <w:suppressAutoHyphens/>
        <w:spacing w:line="240" w:lineRule="atLeast"/>
        <w:jc w:val="both"/>
        <w:rPr>
          <w:spacing w:val="-3"/>
        </w:rPr>
      </w:pPr>
      <w:r w:rsidRPr="00A62EC5">
        <w:rPr>
          <w:spacing w:val="-3"/>
        </w:rPr>
        <w:t>N.D. County Commissioners Assoc., 1994 Dues                  400.00</w:t>
      </w:r>
    </w:p>
    <w:p w:rsidR="00B33A12" w:rsidRPr="00A62EC5" w:rsidRDefault="00B33A12" w:rsidP="00B33A12">
      <w:pPr>
        <w:tabs>
          <w:tab w:val="left" w:pos="-720"/>
        </w:tabs>
        <w:suppressAutoHyphens/>
        <w:spacing w:line="240" w:lineRule="atLeast"/>
        <w:jc w:val="both"/>
        <w:rPr>
          <w:spacing w:val="-3"/>
        </w:rPr>
      </w:pPr>
      <w:r w:rsidRPr="00A62EC5">
        <w:rPr>
          <w:spacing w:val="-3"/>
        </w:rPr>
        <w:t>N.D. Cooperative for Automation &amp; Technology, 1994 Dues      500.00</w:t>
      </w:r>
    </w:p>
    <w:p w:rsidR="00B33A12" w:rsidRPr="00A62EC5" w:rsidRDefault="00B33A12" w:rsidP="00B33A12">
      <w:pPr>
        <w:tabs>
          <w:tab w:val="left" w:pos="-720"/>
        </w:tabs>
        <w:suppressAutoHyphens/>
        <w:spacing w:line="240" w:lineRule="atLeast"/>
        <w:jc w:val="both"/>
        <w:rPr>
          <w:spacing w:val="-3"/>
        </w:rPr>
      </w:pPr>
      <w:r w:rsidRPr="00A62EC5">
        <w:rPr>
          <w:spacing w:val="-3"/>
        </w:rPr>
        <w:t>N.D. Dept. of Human Services, Partial Reimbursement        4,960.29</w:t>
      </w:r>
    </w:p>
    <w:p w:rsidR="00B33A12" w:rsidRPr="00A62EC5" w:rsidRDefault="00B33A12" w:rsidP="00B33A12">
      <w:pPr>
        <w:tabs>
          <w:tab w:val="left" w:pos="-720"/>
        </w:tabs>
        <w:suppressAutoHyphens/>
        <w:spacing w:line="240" w:lineRule="atLeast"/>
        <w:jc w:val="both"/>
        <w:rPr>
          <w:spacing w:val="-3"/>
        </w:rPr>
      </w:pPr>
      <w:r w:rsidRPr="00A62EC5">
        <w:rPr>
          <w:spacing w:val="-3"/>
        </w:rPr>
        <w:t>N.D. Newspaper Assoc., Extension Service Publication         150.00</w:t>
      </w:r>
    </w:p>
    <w:p w:rsidR="00B33A12" w:rsidRPr="00A62EC5" w:rsidRDefault="00B33A12" w:rsidP="00B33A12">
      <w:pPr>
        <w:tabs>
          <w:tab w:val="left" w:pos="-720"/>
        </w:tabs>
        <w:suppressAutoHyphens/>
        <w:spacing w:line="240" w:lineRule="atLeast"/>
        <w:jc w:val="both"/>
        <w:rPr>
          <w:spacing w:val="-3"/>
        </w:rPr>
      </w:pPr>
      <w:r w:rsidRPr="00A62EC5">
        <w:rPr>
          <w:spacing w:val="-3"/>
        </w:rPr>
        <w:t>N.D. Register of Deeds Assoc.,1994 Dues                       60.00</w:t>
      </w:r>
    </w:p>
    <w:p w:rsidR="00B33A12" w:rsidRPr="00A62EC5" w:rsidRDefault="00B33A12" w:rsidP="00B33A12">
      <w:pPr>
        <w:tabs>
          <w:tab w:val="left" w:pos="-720"/>
        </w:tabs>
        <w:suppressAutoHyphens/>
        <w:spacing w:line="240" w:lineRule="atLeast"/>
        <w:jc w:val="both"/>
        <w:rPr>
          <w:spacing w:val="-3"/>
        </w:rPr>
      </w:pPr>
      <w:r w:rsidRPr="00A62EC5">
        <w:rPr>
          <w:spacing w:val="-3"/>
        </w:rPr>
        <w:t>NDSU.,Farm Account Books - Extension Fund                     10.00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NoDak Mutual Insurance Co.,Sheriffs vehicle semi-annual Ins. 167.00                   </w:t>
      </w:r>
    </w:p>
    <w:p w:rsidR="00B33A12" w:rsidRPr="00A62EC5" w:rsidRDefault="00B33A12" w:rsidP="00B33A12">
      <w:pPr>
        <w:tabs>
          <w:tab w:val="left" w:pos="-720"/>
        </w:tabs>
        <w:suppressAutoHyphens/>
        <w:spacing w:line="240" w:lineRule="atLeast"/>
        <w:jc w:val="both"/>
        <w:rPr>
          <w:spacing w:val="-3"/>
        </w:rPr>
      </w:pPr>
      <w:r w:rsidRPr="00A62EC5">
        <w:rPr>
          <w:spacing w:val="-3"/>
        </w:rPr>
        <w:t>Co. Treasurer,Shirley J. Jorgensen, Postage                1,000.00</w:t>
      </w:r>
    </w:p>
    <w:p w:rsidR="00B33A12" w:rsidRPr="00A62EC5" w:rsidRDefault="00B33A12" w:rsidP="00B33A12">
      <w:pPr>
        <w:tabs>
          <w:tab w:val="left" w:pos="-720"/>
        </w:tabs>
        <w:suppressAutoHyphens/>
        <w:spacing w:line="240" w:lineRule="atLeast"/>
        <w:jc w:val="both"/>
        <w:rPr>
          <w:spacing w:val="-3"/>
        </w:rPr>
      </w:pPr>
      <w:r w:rsidRPr="00A62EC5">
        <w:rPr>
          <w:spacing w:val="-3"/>
        </w:rPr>
        <w:t>Cecil Schuh, Mileage for parts                                11.00</w:t>
      </w:r>
    </w:p>
    <w:p w:rsidR="00B33A12" w:rsidRPr="00A62EC5" w:rsidRDefault="00B33A12" w:rsidP="00B33A12">
      <w:pPr>
        <w:tabs>
          <w:tab w:val="left" w:pos="-720"/>
        </w:tabs>
        <w:suppressAutoHyphens/>
        <w:spacing w:line="240" w:lineRule="atLeast"/>
        <w:jc w:val="both"/>
        <w:rPr>
          <w:spacing w:val="-3"/>
        </w:rPr>
      </w:pPr>
      <w:r w:rsidRPr="00A62EC5">
        <w:rPr>
          <w:spacing w:val="-3"/>
        </w:rPr>
        <w:t>Schulte Coal,Inc.,Coal for McClusky Shop                     130.26</w:t>
      </w:r>
    </w:p>
    <w:p w:rsidR="00B33A12" w:rsidRPr="00A62EC5" w:rsidRDefault="00B33A12" w:rsidP="00B33A12">
      <w:pPr>
        <w:tabs>
          <w:tab w:val="left" w:pos="-720"/>
        </w:tabs>
        <w:suppressAutoHyphens/>
        <w:spacing w:line="240" w:lineRule="atLeast"/>
        <w:jc w:val="both"/>
        <w:rPr>
          <w:spacing w:val="-3"/>
        </w:rPr>
      </w:pPr>
      <w:r w:rsidRPr="00A62EC5">
        <w:rPr>
          <w:spacing w:val="-3"/>
        </w:rPr>
        <w:t>TSC Stores, Battery Charger                                  159.00</w:t>
      </w:r>
    </w:p>
    <w:p w:rsidR="00B33A12" w:rsidRPr="00A62EC5" w:rsidRDefault="00B33A12" w:rsidP="00B33A12">
      <w:pPr>
        <w:tabs>
          <w:tab w:val="left" w:pos="-720"/>
        </w:tabs>
        <w:suppressAutoHyphens/>
        <w:spacing w:line="240" w:lineRule="atLeast"/>
        <w:jc w:val="both"/>
        <w:rPr>
          <w:spacing w:val="-3"/>
        </w:rPr>
      </w:pPr>
      <w:r w:rsidRPr="00A62EC5">
        <w:rPr>
          <w:spacing w:val="-3"/>
        </w:rPr>
        <w:t>Cynthia Wahl, Mileage                                         44.80</w:t>
      </w:r>
    </w:p>
    <w:p w:rsidR="00B33A12" w:rsidRPr="00A62EC5" w:rsidRDefault="00B33A12" w:rsidP="00B33A12">
      <w:pPr>
        <w:tabs>
          <w:tab w:val="left" w:pos="-720"/>
        </w:tabs>
        <w:suppressAutoHyphens/>
        <w:spacing w:line="240" w:lineRule="atLeast"/>
        <w:jc w:val="both"/>
        <w:rPr>
          <w:spacing w:val="-3"/>
        </w:rPr>
      </w:pPr>
      <w:r w:rsidRPr="00A62EC5">
        <w:rPr>
          <w:spacing w:val="-3"/>
        </w:rPr>
        <w:t>Don Wenning,gravel royalty for on Secondary road              12.00</w:t>
      </w:r>
    </w:p>
    <w:p w:rsidR="00B33A12" w:rsidRPr="00A62EC5" w:rsidRDefault="00B33A12" w:rsidP="00B33A12">
      <w:pPr>
        <w:tabs>
          <w:tab w:val="left" w:pos="-720"/>
        </w:tabs>
        <w:suppressAutoHyphens/>
        <w:spacing w:line="240" w:lineRule="atLeast"/>
        <w:jc w:val="both"/>
        <w:rPr>
          <w:spacing w:val="-3"/>
        </w:rPr>
      </w:pPr>
      <w:r w:rsidRPr="00A62EC5">
        <w:rPr>
          <w:spacing w:val="-3"/>
        </w:rPr>
        <w:t>Don Wenning,Gravel royalty for on Hellman and Mt.City Rd. Dists.,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150.00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first order of business was to elect Chairman of the County </w:t>
      </w:r>
      <w:r w:rsidRPr="00A62EC5">
        <w:rPr>
          <w:spacing w:val="-3"/>
        </w:rPr>
        <w:lastRenderedPageBreak/>
        <w:t>Board.  It was moved by Commissioner Felchle that Armin Erdmann be Chairman for the ensuing year and that Arthur Waltz be Vice-Chairman for the ensuing year,seconded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instruct the Auditor to cancel the 1993 taxes on the Allen Faul residential structure located in NE1/4 10-146-76 and the Orlan Mertz,residential structure located at the Sheyenne Valley Lodge in the NE1//4NW1/4 </w:t>
      </w:r>
    </w:p>
    <w:p w:rsidR="00B33A12" w:rsidRPr="00A62EC5" w:rsidRDefault="00B33A12" w:rsidP="00B33A12">
      <w:pPr>
        <w:tabs>
          <w:tab w:val="left" w:pos="-720"/>
        </w:tabs>
        <w:suppressAutoHyphens/>
        <w:spacing w:line="240" w:lineRule="atLeast"/>
        <w:jc w:val="both"/>
        <w:rPr>
          <w:spacing w:val="-3"/>
        </w:rPr>
      </w:pPr>
      <w:r w:rsidRPr="00A62EC5">
        <w:rPr>
          <w:spacing w:val="-3"/>
        </w:rPr>
        <w:t>25-148-75,seconded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County Commission meeting recessed at this time for the County Park Meeting.  The Commissioners meeting reconvened at 11:30 A.M.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application for abatement of taxes for 1993 and 1992 filed by Reuben Lehmann on the Lease Site #221401,McClusky City were examined and referred to the Director of Tax Equalization. The date for the abatement hearing was scheduled for February 1,1994 at 2:00</w:t>
      </w:r>
    </w:p>
    <w:p w:rsidR="00B33A12" w:rsidRPr="00A62EC5" w:rsidRDefault="00B33A12" w:rsidP="00B33A12">
      <w:pPr>
        <w:tabs>
          <w:tab w:val="left" w:pos="-720"/>
        </w:tabs>
        <w:suppressAutoHyphens/>
        <w:spacing w:line="240" w:lineRule="atLeast"/>
        <w:jc w:val="both"/>
        <w:rPr>
          <w:spacing w:val="-3"/>
        </w:rPr>
      </w:pPr>
      <w:r w:rsidRPr="00A62EC5">
        <w:rPr>
          <w:spacing w:val="-3"/>
        </w:rPr>
        <w:t>P.M.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Kent Alderin, County Agent, met with the board to discuss the upcoming meetings and events he will be attending.</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Al Deck,with Deck Communications,Harvey, met with the board to discuss estimates on a two-way repeater radio system for County blades.  Site locations for the repeater antenna were examined and discussed.  No action was taken at this time.</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time being 2:00 the fuel bids for the discount tank wagon price were opened as follows: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Gasoline  Diesel Fuel Heating Fuel  Motor Oil                        </w:t>
      </w:r>
      <w:r w:rsidRPr="00A62EC5">
        <w:rPr>
          <w:spacing w:val="-3"/>
          <w:u w:val="single"/>
        </w:rPr>
        <w:t>Discount</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Discount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Farmers Union Oil Co. $.08 gal. $.08 gal.   $.08 gal.     $.20 gal.</w:t>
      </w:r>
    </w:p>
    <w:p w:rsidR="00B33A12" w:rsidRPr="00A62EC5" w:rsidRDefault="00B33A12" w:rsidP="00B33A12">
      <w:pPr>
        <w:tabs>
          <w:tab w:val="left" w:pos="-720"/>
        </w:tabs>
        <w:suppressAutoHyphens/>
        <w:spacing w:line="240" w:lineRule="atLeast"/>
        <w:jc w:val="both"/>
        <w:rPr>
          <w:spacing w:val="-3"/>
        </w:rPr>
      </w:pPr>
      <w:r w:rsidRPr="00A62EC5">
        <w:rPr>
          <w:spacing w:val="-3"/>
        </w:rPr>
        <w:t>McClusky, N.D.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D-N-J Bulk Service    $.075 gal.$.075 gal.  $.075 gal.    $.20 gal.</w:t>
      </w:r>
    </w:p>
    <w:p w:rsidR="00B33A12" w:rsidRPr="00A62EC5" w:rsidRDefault="00B33A12" w:rsidP="00B33A12">
      <w:pPr>
        <w:tabs>
          <w:tab w:val="left" w:pos="-720"/>
        </w:tabs>
        <w:suppressAutoHyphens/>
        <w:spacing w:line="240" w:lineRule="atLeast"/>
        <w:jc w:val="both"/>
        <w:rPr>
          <w:spacing w:val="-3"/>
        </w:rPr>
      </w:pPr>
      <w:r w:rsidRPr="00A62EC5">
        <w:rPr>
          <w:spacing w:val="-3"/>
        </w:rPr>
        <w:t>McClusky, N.D.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accept the discount tank wagon price for the year 1994 from Farmers Union Oil Co. for the Gasoline, Diesel Fuel,and Heating Fuel, and D-N-J Bulk Service </w:t>
      </w:r>
      <w:r w:rsidRPr="00A62EC5">
        <w:rPr>
          <w:spacing w:val="-3"/>
        </w:rPr>
        <w:lastRenderedPageBreak/>
        <w:t>discount tank wagon price for Motor Oil,seconded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Nurse, Sue Hellman, met with the board to present her quarterly report from October-December 1993. Hellman stated a immunization clinic will be held one Monday in a month for 2 hours from 4:00 P.M. - 6:00 P.M. at her office to better serve the working public. The clinic schedule will be printed in the Gazette.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monthly reports were read and filed: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Service Officer - November &amp; December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Judge -  December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Home Economist - October &amp; November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Auditor informed the Commission that Sheridan County was not awarded the police hiring supplement grant in the first round;however the County application will go on to the 2nd round and if not awarded at that time the application will automatically go to</w:t>
      </w:r>
    </w:p>
    <w:p w:rsidR="00B33A12" w:rsidRPr="00A62EC5" w:rsidRDefault="00B33A12" w:rsidP="00B33A12">
      <w:pPr>
        <w:tabs>
          <w:tab w:val="left" w:pos="-720"/>
        </w:tabs>
        <w:suppressAutoHyphens/>
        <w:spacing w:line="240" w:lineRule="atLeast"/>
        <w:jc w:val="both"/>
        <w:rPr>
          <w:spacing w:val="-3"/>
        </w:rPr>
      </w:pPr>
      <w:r w:rsidRPr="00A62EC5">
        <w:rPr>
          <w:spacing w:val="-3"/>
        </w:rPr>
        <w:t>the 3rd round.  Notification of the award if granted will be by February 15th,1994 on the 3rd round.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Darvin Engel and Melvin Schindler, McClusky City Council Members met with the board to discuss the removal of the old Berg building on main street,McClusky.  It was moved by Commissioner Waltz to authorize the City of McClusky to remove the asbestos from</w:t>
      </w:r>
    </w:p>
    <w:p w:rsidR="00B33A12" w:rsidRPr="00A62EC5" w:rsidRDefault="00B33A12" w:rsidP="00B33A12">
      <w:pPr>
        <w:tabs>
          <w:tab w:val="left" w:pos="-720"/>
        </w:tabs>
        <w:suppressAutoHyphens/>
        <w:spacing w:line="240" w:lineRule="atLeast"/>
        <w:jc w:val="both"/>
        <w:rPr>
          <w:spacing w:val="-3"/>
        </w:rPr>
      </w:pPr>
      <w:r w:rsidRPr="00A62EC5">
        <w:rPr>
          <w:spacing w:val="-3"/>
        </w:rPr>
        <w:t>the Berg building and the County will consider demolishing the building, 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that the policy and procedure manual of the Sheridan County Jail be approved,seconded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approve the Boiler-All Systems Go Insurance Policy,seconded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meeting recessed until January 10,1994 at 9:00 A.M.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Auditor                              Chairman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COMMISSIONERS MEETING JANUARY 10,1994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did not meet on January 10,1994 due to inclement weather.  The meeting was post-poned to January 11,1994 at 10:00 A.M.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 xml:space="preserve"> </w:t>
      </w:r>
      <w:r w:rsidRPr="00A62EC5">
        <w:rPr>
          <w:spacing w:val="-3"/>
        </w:rPr>
        <w:tab/>
        <w:t>COMMISSIONERS MEETING JANUARY 11,1994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reconvened at 10:00 A.M. as per postponement stated.  Commissiones present were Armin Erdmann, Arthur Waltz, and Gordon Felchle.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Chairman Erdmann called the meeting to order.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1993 Annual Sheridan County Pioneer Historical Society report was read and filed. </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Orville Schindler,District #14 State Representative, met with the board on call of the Chairman.  Being Representative Schindler is on the Interim Natural Resources Committee, the Commission informed the impact of the new bill reducing the Payments-In-Lieu-of-Taxes that the State Game &amp; Fish lease from the Bureau of Land Management would have on the Schools mostly and other entities as apportioned by mill levies would be affected.  The Commission requested Representative Schindler to withdraw the proposed legis-lation from further consideration.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re-appoint the following</w:t>
      </w:r>
    </w:p>
    <w:p w:rsidR="00B33A12" w:rsidRPr="00A62EC5" w:rsidRDefault="00B33A12" w:rsidP="00B33A12">
      <w:pPr>
        <w:tabs>
          <w:tab w:val="left" w:pos="-720"/>
        </w:tabs>
        <w:suppressAutoHyphens/>
        <w:spacing w:line="240" w:lineRule="atLeast"/>
        <w:jc w:val="both"/>
        <w:rPr>
          <w:spacing w:val="-3"/>
        </w:rPr>
      </w:pPr>
      <w:r w:rsidRPr="00A62EC5">
        <w:rPr>
          <w:spacing w:val="-3"/>
        </w:rPr>
        <w:t>as District Assessors for a four year term: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First District - James Haux,McClusky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 District - Bert Kemmit, McClusky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Third District - Frank Hellman,Jr.,Goodrich</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inventory of equipment,etc. in the Courthouse was checked against the existing equipment and found in order.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re-appoint the following for 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 xml:space="preserve">         Marlin P. Engen - County Park Board Commissioner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Arlington Helm - County Park Board Commissioner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Paul Stober - Veteran Service Officer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Wayne Houston - Civil Defense Director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Arlen Schatz - Acting Coroner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Joyce H. Dockter - Magistrate</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Cynthia Wahl - Director of Tax Equalization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that County employees that do not arrive for work due to inclement weather, even though the Courthouse is open, shall take a vacation or sick day off at the employee's discretion to compensate for that day, 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that to comply with Federal IRS regulations,any County employee who has a non-overnight meal will need to attach their meal receipt for the actual meal reim-bursement incurred, otherwise, no receipt, no reimbursement, seconded by Commissioner Felchle.  All voting "Aye" the motion carried. </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Employees are to be paid $.20 per mile for necessary travel.</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that the District Assessors be paid $175.00 per township for assessor duties, 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Waltz,seconded by Commissioner Felchle, and carried that the Chairman of the Board,Armin Erdmann,the County Auditor,and the County Treasurer, be appointed the members of the Purchasing Board for the ensuing year 1994.  The County Officials and Janitor are therefore requested to requisition to the Board of County Commissioners at their regular meetings for all larger items such as furniture,equipment,etc. that exceeds over $100.00 and that they have the approval of the purchasing board on</w:t>
      </w:r>
    </w:p>
    <w:p w:rsidR="00B33A12" w:rsidRPr="00A62EC5" w:rsidRDefault="00B33A12" w:rsidP="00B33A12">
      <w:pPr>
        <w:tabs>
          <w:tab w:val="left" w:pos="-720"/>
        </w:tabs>
        <w:suppressAutoHyphens/>
        <w:spacing w:line="240" w:lineRule="atLeast"/>
        <w:jc w:val="both"/>
        <w:rPr>
          <w:spacing w:val="-3"/>
        </w:rPr>
      </w:pPr>
      <w:r w:rsidRPr="00A62EC5">
        <w:rPr>
          <w:spacing w:val="-3"/>
        </w:rPr>
        <w:t>all smaller items.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seconded by Commissioner Felchle, and carried that the Auditor be authorized to pay the following items by Auditor's warrants during the year 1994: County Officials Salaries; Deputies and Clerks, Road Crew and Weed Control</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upon authorized payrolls, Certificates interest on warrants, </w:t>
      </w:r>
      <w:r w:rsidRPr="00A62EC5">
        <w:rPr>
          <w:spacing w:val="-3"/>
        </w:rPr>
        <w:lastRenderedPageBreak/>
        <w:t>Workmens Compensation premiums, Unemployment Insurance, Withholding tax, Welfare Office Personnel, Other Welfare Voucher upon approval of Welfare Board,County Shop electricity and water bills,and the share of County Court Salaries,expense, etc.,as certified by McLean County.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Felchle,seconded by Commissioner Waltz,that the following Banks be designated as County Depository Banks: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First National Bank of McClusky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First State Bank of Goodrich</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Bank of North Dakota</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Pledge of Assets were reviewed and found in order.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that the Officials Salaries for 1994 be set as follows: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County Auditor                                 18,600.00</w:t>
      </w:r>
    </w:p>
    <w:p w:rsidR="00B33A12" w:rsidRPr="00A62EC5" w:rsidRDefault="00B33A12" w:rsidP="00B33A12">
      <w:pPr>
        <w:tabs>
          <w:tab w:val="left" w:pos="-720"/>
        </w:tabs>
        <w:suppressAutoHyphens/>
        <w:spacing w:line="240" w:lineRule="atLeast"/>
        <w:jc w:val="both"/>
        <w:rPr>
          <w:spacing w:val="-3"/>
        </w:rPr>
      </w:pPr>
      <w:r w:rsidRPr="00A62EC5">
        <w:rPr>
          <w:spacing w:val="-3"/>
        </w:rPr>
        <w:t>Sheriff                                        22,260.00</w:t>
      </w:r>
    </w:p>
    <w:p w:rsidR="00B33A12" w:rsidRPr="00A62EC5" w:rsidRDefault="00B33A12" w:rsidP="00B33A12">
      <w:pPr>
        <w:tabs>
          <w:tab w:val="left" w:pos="-720"/>
        </w:tabs>
        <w:suppressAutoHyphens/>
        <w:spacing w:line="240" w:lineRule="atLeast"/>
        <w:jc w:val="both"/>
        <w:rPr>
          <w:spacing w:val="-3"/>
        </w:rPr>
      </w:pPr>
      <w:r w:rsidRPr="00A62EC5">
        <w:rPr>
          <w:spacing w:val="-3"/>
        </w:rPr>
        <w:t>Register of Deeds                              18,600.00</w:t>
      </w:r>
    </w:p>
    <w:p w:rsidR="00B33A12" w:rsidRPr="00A62EC5" w:rsidRDefault="00B33A12" w:rsidP="00B33A12">
      <w:pPr>
        <w:tabs>
          <w:tab w:val="left" w:pos="-720"/>
        </w:tabs>
        <w:suppressAutoHyphens/>
        <w:spacing w:line="240" w:lineRule="atLeast"/>
        <w:jc w:val="both"/>
        <w:rPr>
          <w:spacing w:val="-3"/>
        </w:rPr>
      </w:pPr>
      <w:r w:rsidRPr="00A62EC5">
        <w:rPr>
          <w:spacing w:val="-3"/>
        </w:rPr>
        <w:t>Treasurer                                      19,300.00</w:t>
      </w:r>
    </w:p>
    <w:p w:rsidR="00B33A12" w:rsidRPr="00A62EC5" w:rsidRDefault="00B33A12" w:rsidP="00B33A12">
      <w:pPr>
        <w:tabs>
          <w:tab w:val="left" w:pos="-720"/>
        </w:tabs>
        <w:suppressAutoHyphens/>
        <w:spacing w:line="240" w:lineRule="atLeast"/>
        <w:jc w:val="both"/>
        <w:rPr>
          <w:spacing w:val="-3"/>
        </w:rPr>
      </w:pPr>
      <w:r w:rsidRPr="00A62EC5">
        <w:rPr>
          <w:spacing w:val="-3"/>
        </w:rPr>
        <w:t>Superintendent of Schools                       8,500.00</w:t>
      </w:r>
    </w:p>
    <w:p w:rsidR="00B33A12" w:rsidRPr="00A62EC5" w:rsidRDefault="00B33A12" w:rsidP="00B33A12">
      <w:pPr>
        <w:tabs>
          <w:tab w:val="left" w:pos="-720"/>
        </w:tabs>
        <w:suppressAutoHyphens/>
        <w:spacing w:line="240" w:lineRule="atLeast"/>
        <w:jc w:val="both"/>
        <w:rPr>
          <w:spacing w:val="-3"/>
        </w:rPr>
      </w:pPr>
      <w:r w:rsidRPr="00A62EC5">
        <w:rPr>
          <w:spacing w:val="-3"/>
        </w:rPr>
        <w:t>States Attorney                                21,050.00</w:t>
      </w:r>
    </w:p>
    <w:p w:rsidR="00B33A12" w:rsidRPr="00A62EC5" w:rsidRDefault="00B33A12" w:rsidP="00B33A12">
      <w:pPr>
        <w:tabs>
          <w:tab w:val="left" w:pos="-720"/>
        </w:tabs>
        <w:suppressAutoHyphens/>
        <w:spacing w:line="240" w:lineRule="atLeast"/>
        <w:jc w:val="both"/>
        <w:rPr>
          <w:spacing w:val="-3"/>
        </w:rPr>
      </w:pPr>
      <w:r w:rsidRPr="00A62EC5">
        <w:rPr>
          <w:spacing w:val="-3"/>
        </w:rPr>
        <w:t>Veteran's Service Officer                       2,400.00</w:t>
      </w:r>
    </w:p>
    <w:p w:rsidR="00B33A12" w:rsidRPr="00A62EC5" w:rsidRDefault="00B33A12" w:rsidP="00B33A12">
      <w:pPr>
        <w:tabs>
          <w:tab w:val="left" w:pos="-720"/>
        </w:tabs>
        <w:suppressAutoHyphens/>
        <w:spacing w:line="240" w:lineRule="atLeast"/>
        <w:jc w:val="both"/>
        <w:rPr>
          <w:spacing w:val="-3"/>
        </w:rPr>
      </w:pPr>
      <w:r w:rsidRPr="00A62EC5">
        <w:rPr>
          <w:spacing w:val="-3"/>
        </w:rPr>
        <w:t>County Judge                                    8,962.50</w:t>
      </w:r>
    </w:p>
    <w:p w:rsidR="00B33A12" w:rsidRPr="00A62EC5" w:rsidRDefault="00B33A12" w:rsidP="00B33A12">
      <w:pPr>
        <w:tabs>
          <w:tab w:val="left" w:pos="-720"/>
        </w:tabs>
        <w:suppressAutoHyphens/>
        <w:spacing w:line="240" w:lineRule="atLeast"/>
        <w:jc w:val="both"/>
        <w:rPr>
          <w:spacing w:val="-3"/>
        </w:rPr>
      </w:pPr>
      <w:r w:rsidRPr="00A62EC5">
        <w:rPr>
          <w:spacing w:val="-3"/>
        </w:rPr>
        <w:t>Civil Defense Director                          3,600.00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and Salaries of Deputies,Clerks,etc. be set as follows: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Auditor - Deputy                               10,300.00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Extra Help if needed                  2,000.00</w:t>
      </w:r>
    </w:p>
    <w:p w:rsidR="00B33A12" w:rsidRPr="00A62EC5" w:rsidRDefault="00B33A12" w:rsidP="00B33A12">
      <w:pPr>
        <w:tabs>
          <w:tab w:val="left" w:pos="-720"/>
        </w:tabs>
        <w:suppressAutoHyphens/>
        <w:spacing w:line="240" w:lineRule="atLeast"/>
        <w:jc w:val="both"/>
        <w:rPr>
          <w:spacing w:val="-3"/>
        </w:rPr>
      </w:pPr>
      <w:r w:rsidRPr="00A62EC5">
        <w:rPr>
          <w:spacing w:val="-3"/>
        </w:rPr>
        <w:t>Sheriff - Office Deputy                        12,160.00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Clerk during Deputy vacation,etc.        30.00 per day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Special Deputies-Signal 100 or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similar long situations                   5.00 per hr.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Normal - Special Deputies                 4.35 per hr.</w:t>
      </w:r>
    </w:p>
    <w:p w:rsidR="00B33A12" w:rsidRPr="00A62EC5" w:rsidRDefault="00B33A12" w:rsidP="00B33A12">
      <w:pPr>
        <w:tabs>
          <w:tab w:val="left" w:pos="-720"/>
        </w:tabs>
        <w:suppressAutoHyphens/>
        <w:spacing w:line="240" w:lineRule="atLeast"/>
        <w:jc w:val="both"/>
        <w:rPr>
          <w:spacing w:val="-3"/>
        </w:rPr>
      </w:pPr>
      <w:r w:rsidRPr="00A62EC5">
        <w:rPr>
          <w:spacing w:val="-3"/>
        </w:rPr>
        <w:t>Register of Deeds -Deputy                       5,735.00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Extra Help if needed                  2,000.00</w:t>
      </w:r>
    </w:p>
    <w:p w:rsidR="00B33A12" w:rsidRPr="00A62EC5" w:rsidRDefault="00B33A12" w:rsidP="00B33A12">
      <w:pPr>
        <w:tabs>
          <w:tab w:val="left" w:pos="-720"/>
        </w:tabs>
        <w:suppressAutoHyphens/>
        <w:spacing w:line="240" w:lineRule="atLeast"/>
        <w:jc w:val="both"/>
        <w:rPr>
          <w:spacing w:val="-3"/>
        </w:rPr>
      </w:pPr>
      <w:r w:rsidRPr="00A62EC5">
        <w:rPr>
          <w:spacing w:val="-3"/>
        </w:rPr>
        <w:t>Treasurer - Deputy                              8,130.00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Clerk Hire                              600.00</w:t>
      </w:r>
    </w:p>
    <w:p w:rsidR="00B33A12" w:rsidRPr="00A62EC5" w:rsidRDefault="00B33A12" w:rsidP="00B33A12">
      <w:pPr>
        <w:tabs>
          <w:tab w:val="left" w:pos="-720"/>
        </w:tabs>
        <w:suppressAutoHyphens/>
        <w:spacing w:line="240" w:lineRule="atLeast"/>
        <w:jc w:val="both"/>
        <w:rPr>
          <w:spacing w:val="-3"/>
        </w:rPr>
      </w:pPr>
      <w:r w:rsidRPr="00A62EC5">
        <w:rPr>
          <w:spacing w:val="-3"/>
        </w:rPr>
        <w:t>County Agent Clerk                             12,200.00</w:t>
      </w:r>
    </w:p>
    <w:p w:rsidR="00B33A12" w:rsidRPr="00A62EC5" w:rsidRDefault="00B33A12" w:rsidP="00B33A12">
      <w:pPr>
        <w:tabs>
          <w:tab w:val="left" w:pos="-720"/>
        </w:tabs>
        <w:suppressAutoHyphens/>
        <w:spacing w:line="240" w:lineRule="atLeast"/>
        <w:jc w:val="both"/>
        <w:rPr>
          <w:spacing w:val="-3"/>
        </w:rPr>
      </w:pPr>
      <w:r w:rsidRPr="00A62EC5">
        <w:rPr>
          <w:spacing w:val="-3"/>
        </w:rPr>
        <w:t>Jailor certified                                    4.35 per hr.</w:t>
      </w:r>
    </w:p>
    <w:p w:rsidR="00B33A12" w:rsidRPr="00A62EC5" w:rsidRDefault="00B33A12" w:rsidP="00B33A12">
      <w:pPr>
        <w:tabs>
          <w:tab w:val="left" w:pos="-720"/>
        </w:tabs>
        <w:suppressAutoHyphens/>
        <w:spacing w:line="240" w:lineRule="atLeast"/>
        <w:jc w:val="both"/>
        <w:rPr>
          <w:spacing w:val="-3"/>
        </w:rPr>
      </w:pPr>
      <w:r w:rsidRPr="00A62EC5">
        <w:rPr>
          <w:spacing w:val="-3"/>
        </w:rPr>
        <w:t>Sheriff's &amp; Deputy's Mileage                         .275 per mile</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Janitor                                        11,240.00</w:t>
      </w:r>
    </w:p>
    <w:p w:rsidR="00B33A12" w:rsidRPr="00A62EC5" w:rsidRDefault="00B33A12" w:rsidP="00B33A12">
      <w:pPr>
        <w:tabs>
          <w:tab w:val="left" w:pos="-720"/>
        </w:tabs>
        <w:suppressAutoHyphens/>
        <w:spacing w:line="240" w:lineRule="atLeast"/>
        <w:jc w:val="both"/>
        <w:rPr>
          <w:spacing w:val="-3"/>
        </w:rPr>
      </w:pPr>
      <w:r w:rsidRPr="00A62EC5">
        <w:rPr>
          <w:spacing w:val="-3"/>
        </w:rPr>
        <w:t>County Court Reporter,etc.expenses              7,312.50</w:t>
      </w:r>
    </w:p>
    <w:p w:rsidR="00B33A12" w:rsidRPr="00A62EC5" w:rsidRDefault="00B33A12" w:rsidP="00B33A12">
      <w:pPr>
        <w:tabs>
          <w:tab w:val="left" w:pos="-720"/>
        </w:tabs>
        <w:suppressAutoHyphens/>
        <w:spacing w:line="240" w:lineRule="atLeast"/>
        <w:jc w:val="both"/>
        <w:rPr>
          <w:spacing w:val="-3"/>
        </w:rPr>
      </w:pPr>
      <w:r w:rsidRPr="00A62EC5">
        <w:rPr>
          <w:spacing w:val="-3"/>
        </w:rPr>
        <w:t>State's Attorney's Rent                           100.00 per mth</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Director of Tax Equalization -       (at Training) 56.00 per day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7.00 per hr. </w:t>
      </w:r>
    </w:p>
    <w:p w:rsidR="00B33A12" w:rsidRPr="00A62EC5" w:rsidRDefault="00B33A12" w:rsidP="00B33A12">
      <w:pPr>
        <w:tabs>
          <w:tab w:val="left" w:pos="-720"/>
        </w:tabs>
        <w:suppressAutoHyphens/>
        <w:spacing w:line="240" w:lineRule="atLeast"/>
        <w:jc w:val="both"/>
        <w:rPr>
          <w:spacing w:val="-3"/>
        </w:rPr>
      </w:pPr>
      <w:r w:rsidRPr="00A62EC5">
        <w:rPr>
          <w:spacing w:val="-3"/>
        </w:rPr>
        <w:t>Meals for Prisoners                      Breakfast  2.00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Dinner     2.50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Supper     3.50</w:t>
      </w:r>
    </w:p>
    <w:p w:rsidR="00B33A12" w:rsidRPr="00A62EC5" w:rsidRDefault="00B33A12" w:rsidP="00B33A12">
      <w:pPr>
        <w:tabs>
          <w:tab w:val="left" w:pos="-720"/>
        </w:tabs>
        <w:suppressAutoHyphens/>
        <w:spacing w:line="240" w:lineRule="atLeast"/>
        <w:jc w:val="both"/>
        <w:rPr>
          <w:spacing w:val="-3"/>
        </w:rPr>
      </w:pPr>
      <w:r w:rsidRPr="00A62EC5">
        <w:rPr>
          <w:spacing w:val="-3"/>
        </w:rPr>
        <w:t>Weed Board Members                                 35.00 per mtg.</w:t>
      </w:r>
    </w:p>
    <w:p w:rsidR="00B33A12" w:rsidRPr="00A62EC5" w:rsidRDefault="00B33A12" w:rsidP="00B33A12">
      <w:pPr>
        <w:tabs>
          <w:tab w:val="left" w:pos="-720"/>
        </w:tabs>
        <w:suppressAutoHyphens/>
        <w:spacing w:line="240" w:lineRule="atLeast"/>
        <w:jc w:val="both"/>
        <w:rPr>
          <w:spacing w:val="-3"/>
        </w:rPr>
      </w:pPr>
      <w:r w:rsidRPr="00A62EC5">
        <w:rPr>
          <w:spacing w:val="-3"/>
        </w:rPr>
        <w:t>County Park Board Commissioners                    10.00 per mtg.</w:t>
      </w:r>
    </w:p>
    <w:p w:rsidR="00B33A12" w:rsidRPr="00A62EC5" w:rsidRDefault="00B33A12" w:rsidP="00B33A12">
      <w:pPr>
        <w:tabs>
          <w:tab w:val="left" w:pos="-720"/>
        </w:tabs>
        <w:suppressAutoHyphens/>
        <w:spacing w:line="240" w:lineRule="atLeast"/>
        <w:jc w:val="both"/>
        <w:rPr>
          <w:spacing w:val="-3"/>
        </w:rPr>
      </w:pPr>
      <w:r w:rsidRPr="00A62EC5">
        <w:rPr>
          <w:spacing w:val="-3"/>
        </w:rPr>
        <w:t>County Commissioners                              500.00 per mth.</w:t>
      </w:r>
    </w:p>
    <w:p w:rsidR="00B33A12" w:rsidRPr="00A62EC5" w:rsidRDefault="00B33A12" w:rsidP="00B33A12">
      <w:pPr>
        <w:tabs>
          <w:tab w:val="left" w:pos="-720"/>
        </w:tabs>
        <w:suppressAutoHyphens/>
        <w:spacing w:line="240" w:lineRule="atLeast"/>
        <w:jc w:val="both"/>
        <w:rPr>
          <w:spacing w:val="-3"/>
        </w:rPr>
      </w:pPr>
      <w:r w:rsidRPr="00A62EC5">
        <w:rPr>
          <w:spacing w:val="-3"/>
        </w:rPr>
        <w:t>plus mileage &amp; expense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that the Highway Employees Salaries be as follows for 1994, seconded by Commissioner Felchle.All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HIGHWAY EMPLOYEES - Salaries - Annually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Salaries for full time experienced operators: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Annual   </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Foreman and Head Blademan                         22,960.00</w:t>
      </w:r>
    </w:p>
    <w:p w:rsidR="00B33A12" w:rsidRPr="00A62EC5" w:rsidRDefault="00B33A12" w:rsidP="00B33A12">
      <w:pPr>
        <w:tabs>
          <w:tab w:val="left" w:pos="-720"/>
        </w:tabs>
        <w:suppressAutoHyphens/>
        <w:spacing w:line="240" w:lineRule="atLeast"/>
        <w:jc w:val="both"/>
        <w:rPr>
          <w:spacing w:val="-3"/>
        </w:rPr>
      </w:pPr>
      <w:r w:rsidRPr="00A62EC5">
        <w:rPr>
          <w:spacing w:val="-3"/>
        </w:rPr>
        <w:t>Head Mechanic and Blademan                        20,650.00</w:t>
      </w:r>
    </w:p>
    <w:p w:rsidR="00B33A12" w:rsidRPr="00A62EC5" w:rsidRDefault="00B33A12" w:rsidP="00B33A12">
      <w:pPr>
        <w:tabs>
          <w:tab w:val="left" w:pos="-720"/>
        </w:tabs>
        <w:suppressAutoHyphens/>
        <w:spacing w:line="240" w:lineRule="atLeast"/>
        <w:jc w:val="both"/>
        <w:rPr>
          <w:spacing w:val="-3"/>
        </w:rPr>
      </w:pPr>
      <w:r w:rsidRPr="00A62EC5">
        <w:rPr>
          <w:spacing w:val="-3"/>
        </w:rPr>
        <w:t>Other Blademen and Tractor operators with</w:t>
      </w:r>
    </w:p>
    <w:p w:rsidR="00B33A12" w:rsidRPr="00A62EC5" w:rsidRDefault="00B33A12" w:rsidP="00B33A12">
      <w:pPr>
        <w:tabs>
          <w:tab w:val="left" w:pos="-720"/>
        </w:tabs>
        <w:suppressAutoHyphens/>
        <w:spacing w:line="240" w:lineRule="atLeast"/>
        <w:jc w:val="both"/>
        <w:rPr>
          <w:spacing w:val="-3"/>
        </w:rPr>
      </w:pPr>
      <w:r w:rsidRPr="00A62EC5">
        <w:rPr>
          <w:spacing w:val="-3"/>
        </w:rPr>
        <w:t>over 8 years experience                           20,120.00</w:t>
      </w:r>
    </w:p>
    <w:p w:rsidR="00B33A12" w:rsidRPr="00A62EC5" w:rsidRDefault="00B33A12" w:rsidP="00B33A12">
      <w:pPr>
        <w:tabs>
          <w:tab w:val="left" w:pos="-720"/>
        </w:tabs>
        <w:suppressAutoHyphens/>
        <w:spacing w:line="240" w:lineRule="atLeast"/>
        <w:jc w:val="both"/>
        <w:rPr>
          <w:spacing w:val="-3"/>
        </w:rPr>
      </w:pPr>
      <w:r w:rsidRPr="00A62EC5">
        <w:rPr>
          <w:spacing w:val="-3"/>
        </w:rPr>
        <w:t>Other Blademen and Tractor operators              19,310.00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Salary for full time in-experienced operator:     18,310.00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Wages for part time or inexperienced operators: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Per Hour </w:t>
      </w:r>
    </w:p>
    <w:p w:rsidR="00B33A12" w:rsidRPr="00A62EC5" w:rsidRDefault="00B33A12" w:rsidP="00B33A12">
      <w:pPr>
        <w:tabs>
          <w:tab w:val="left" w:pos="-720"/>
        </w:tabs>
        <w:suppressAutoHyphens/>
        <w:spacing w:line="240" w:lineRule="atLeast"/>
        <w:jc w:val="both"/>
        <w:rPr>
          <w:spacing w:val="-3"/>
        </w:rPr>
      </w:pPr>
      <w:r w:rsidRPr="00A62EC5">
        <w:rPr>
          <w:spacing w:val="-3"/>
        </w:rPr>
        <w:t>Experienced part time operators                        6.65</w:t>
      </w:r>
    </w:p>
    <w:p w:rsidR="00B33A12" w:rsidRPr="00A62EC5" w:rsidRDefault="00B33A12" w:rsidP="00B33A12">
      <w:pPr>
        <w:tabs>
          <w:tab w:val="left" w:pos="-720"/>
        </w:tabs>
        <w:suppressAutoHyphens/>
        <w:spacing w:line="240" w:lineRule="atLeast"/>
        <w:jc w:val="both"/>
        <w:rPr>
          <w:spacing w:val="-3"/>
        </w:rPr>
      </w:pPr>
      <w:r w:rsidRPr="00A62EC5">
        <w:rPr>
          <w:spacing w:val="-3"/>
        </w:rPr>
        <w:t>Inexperienced operators begin at                       5.60</w:t>
      </w:r>
    </w:p>
    <w:p w:rsidR="00B33A12" w:rsidRPr="00A62EC5" w:rsidRDefault="00B33A12" w:rsidP="00B33A12">
      <w:pPr>
        <w:tabs>
          <w:tab w:val="left" w:pos="-720"/>
        </w:tabs>
        <w:suppressAutoHyphens/>
        <w:spacing w:line="240" w:lineRule="atLeast"/>
        <w:jc w:val="both"/>
        <w:rPr>
          <w:spacing w:val="-3"/>
        </w:rPr>
      </w:pPr>
      <w:r w:rsidRPr="00A62EC5">
        <w:rPr>
          <w:spacing w:val="-3"/>
        </w:rPr>
        <w:t>Common Labor,Tarring Streets,Picking rocks,etc.        5.00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There being no further business the meeting adjourned.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Auditor                             Chairman</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COMMISSIONERS MEETING FEBRUARY 1,1994</w:t>
      </w:r>
      <w:r w:rsidRPr="00A62EC5">
        <w:rPr>
          <w:spacing w:val="-3"/>
        </w:rPr>
        <w:fldChar w:fldCharType="begin"/>
      </w:r>
      <w:r w:rsidRPr="00A62EC5">
        <w:rPr>
          <w:spacing w:val="-3"/>
        </w:rPr>
        <w:instrText xml:space="preserve">PRIVATE </w:instrText>
      </w:r>
      <w:r w:rsidRPr="00A62EC5">
        <w:rPr>
          <w:spacing w:val="-3"/>
        </w:rPr>
        <w:fldChar w:fldCharType="end"/>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met at 1:00 P.M. due to inclement weather,rather than 9:00 A.M.  Commissioners present were Armin Erdmann,Arthur Waltz, and Gordon Felchle.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Joyce H. Dockter,Register of Deeds,Fees, $712.40</w:t>
      </w:r>
    </w:p>
    <w:p w:rsidR="00B33A12" w:rsidRPr="00A62EC5" w:rsidRDefault="00B33A12" w:rsidP="00B33A12">
      <w:pPr>
        <w:tabs>
          <w:tab w:val="left" w:pos="-720"/>
        </w:tabs>
        <w:suppressAutoHyphens/>
        <w:spacing w:line="240" w:lineRule="atLeast"/>
        <w:jc w:val="both"/>
        <w:rPr>
          <w:spacing w:val="-3"/>
        </w:rPr>
      </w:pPr>
      <w:r w:rsidRPr="00A62EC5">
        <w:rPr>
          <w:spacing w:val="-3"/>
        </w:rPr>
        <w:t>Joyce H. Dockter,Clerk of District Court,Fees, $5.00</w:t>
      </w:r>
    </w:p>
    <w:p w:rsidR="00B33A12" w:rsidRPr="00A62EC5" w:rsidRDefault="00B33A12" w:rsidP="00B33A12">
      <w:pPr>
        <w:tabs>
          <w:tab w:val="left" w:pos="-720"/>
        </w:tabs>
        <w:suppressAutoHyphens/>
        <w:spacing w:line="240" w:lineRule="atLeast"/>
        <w:jc w:val="both"/>
        <w:rPr>
          <w:spacing w:val="-3"/>
        </w:rPr>
      </w:pPr>
      <w:r w:rsidRPr="00A62EC5">
        <w:rPr>
          <w:spacing w:val="-3"/>
        </w:rPr>
        <w:t>O.A. Schulz,County Judge, by Joyce H. Dockter, Fees, $93.00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Miscellaneous Receipts were approved for the month of January, 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Berlin Township,Weed Mowing, $400.00</w:t>
      </w:r>
    </w:p>
    <w:p w:rsidR="00B33A12" w:rsidRPr="00A62EC5" w:rsidRDefault="00B33A12" w:rsidP="00B33A12">
      <w:pPr>
        <w:tabs>
          <w:tab w:val="left" w:pos="-720"/>
        </w:tabs>
        <w:suppressAutoHyphens/>
        <w:spacing w:line="240" w:lineRule="atLeast"/>
        <w:jc w:val="both"/>
        <w:rPr>
          <w:spacing w:val="-3"/>
        </w:rPr>
      </w:pPr>
      <w:r w:rsidRPr="00A62EC5">
        <w:rPr>
          <w:spacing w:val="-3"/>
        </w:rPr>
        <w:t>City of Martin, snow removal, $75.00</w:t>
      </w:r>
    </w:p>
    <w:p w:rsidR="00B33A12" w:rsidRPr="00A62EC5" w:rsidRDefault="00B33A12" w:rsidP="00B33A12">
      <w:pPr>
        <w:tabs>
          <w:tab w:val="left" w:pos="-720"/>
        </w:tabs>
        <w:suppressAutoHyphens/>
        <w:spacing w:line="240" w:lineRule="atLeast"/>
        <w:jc w:val="both"/>
        <w:rPr>
          <w:spacing w:val="-3"/>
        </w:rPr>
      </w:pPr>
      <w:r w:rsidRPr="00A62EC5">
        <w:rPr>
          <w:spacing w:val="-3"/>
        </w:rPr>
        <w:t>McClusky Township,installing yield sign and weed mowing, $205.00</w:t>
      </w:r>
    </w:p>
    <w:p w:rsidR="00B33A12" w:rsidRPr="00A62EC5" w:rsidRDefault="00B33A12" w:rsidP="00B33A12">
      <w:pPr>
        <w:tabs>
          <w:tab w:val="left" w:pos="-720"/>
        </w:tabs>
        <w:suppressAutoHyphens/>
        <w:spacing w:line="240" w:lineRule="atLeast"/>
        <w:jc w:val="both"/>
        <w:rPr>
          <w:spacing w:val="-3"/>
        </w:rPr>
      </w:pPr>
      <w:r w:rsidRPr="00A62EC5">
        <w:rPr>
          <w:spacing w:val="-3"/>
        </w:rPr>
        <w:t>McClusky Township,gravel hauled, $38.16</w:t>
      </w:r>
    </w:p>
    <w:p w:rsidR="00B33A12" w:rsidRPr="00A62EC5" w:rsidRDefault="00B33A12" w:rsidP="00B33A12">
      <w:pPr>
        <w:tabs>
          <w:tab w:val="left" w:pos="-720"/>
        </w:tabs>
        <w:suppressAutoHyphens/>
        <w:spacing w:line="240" w:lineRule="atLeast"/>
        <w:jc w:val="both"/>
        <w:rPr>
          <w:spacing w:val="-3"/>
        </w:rPr>
      </w:pPr>
      <w:r w:rsidRPr="00A62EC5">
        <w:rPr>
          <w:spacing w:val="-3"/>
        </w:rPr>
        <w:t>Drake Public School District,Plat Book, $22.08</w:t>
      </w:r>
    </w:p>
    <w:p w:rsidR="00B33A12" w:rsidRPr="00A62EC5" w:rsidRDefault="00B33A12" w:rsidP="00B33A12">
      <w:pPr>
        <w:tabs>
          <w:tab w:val="left" w:pos="-720"/>
        </w:tabs>
        <w:suppressAutoHyphens/>
        <w:spacing w:line="240" w:lineRule="atLeast"/>
        <w:jc w:val="both"/>
        <w:rPr>
          <w:spacing w:val="-3"/>
        </w:rPr>
      </w:pPr>
      <w:r w:rsidRPr="00A62EC5">
        <w:rPr>
          <w:spacing w:val="-3"/>
        </w:rPr>
        <w:t>Fred Zeeb, Snow plowing, $25.00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Garrison Diversion Cons. District.,Reimbursement for Co. Park, $10,000.00 </w:t>
      </w:r>
    </w:p>
    <w:p w:rsidR="00B33A12" w:rsidRPr="00A62EC5" w:rsidRDefault="00B33A12" w:rsidP="00B33A12">
      <w:pPr>
        <w:tabs>
          <w:tab w:val="left" w:pos="-720"/>
        </w:tabs>
        <w:suppressAutoHyphens/>
        <w:spacing w:line="240" w:lineRule="atLeast"/>
        <w:jc w:val="both"/>
        <w:rPr>
          <w:spacing w:val="-3"/>
        </w:rPr>
      </w:pPr>
      <w:r w:rsidRPr="00A62EC5">
        <w:rPr>
          <w:spacing w:val="-3"/>
        </w:rPr>
        <w:t>Walter Lipp, Toner, $15.00</w:t>
      </w:r>
    </w:p>
    <w:p w:rsidR="00B33A12" w:rsidRPr="00A62EC5" w:rsidRDefault="00B33A12" w:rsidP="00B33A12">
      <w:pPr>
        <w:tabs>
          <w:tab w:val="left" w:pos="-720"/>
        </w:tabs>
        <w:suppressAutoHyphens/>
        <w:spacing w:line="240" w:lineRule="atLeast"/>
        <w:jc w:val="both"/>
        <w:rPr>
          <w:spacing w:val="-3"/>
        </w:rPr>
      </w:pPr>
      <w:r w:rsidRPr="00A62EC5">
        <w:rPr>
          <w:spacing w:val="-3"/>
        </w:rPr>
        <w:t>State of N.D., Highway Tax Distribution, $15,185.31</w:t>
      </w:r>
    </w:p>
    <w:p w:rsidR="00B33A12" w:rsidRPr="00A62EC5" w:rsidRDefault="00B33A12" w:rsidP="00B33A12">
      <w:pPr>
        <w:tabs>
          <w:tab w:val="left" w:pos="-720"/>
        </w:tabs>
        <w:suppressAutoHyphens/>
        <w:spacing w:line="240" w:lineRule="atLeast"/>
        <w:jc w:val="both"/>
        <w:rPr>
          <w:spacing w:val="-3"/>
        </w:rPr>
      </w:pPr>
      <w:r w:rsidRPr="00A62EC5">
        <w:rPr>
          <w:spacing w:val="-3"/>
        </w:rPr>
        <w:t>State of N.D., State Revenue Sharing for all townships, $589.59</w:t>
      </w:r>
    </w:p>
    <w:p w:rsidR="00B33A12" w:rsidRPr="00A62EC5" w:rsidRDefault="00B33A12" w:rsidP="00B33A12">
      <w:pPr>
        <w:tabs>
          <w:tab w:val="left" w:pos="-720"/>
        </w:tabs>
        <w:suppressAutoHyphens/>
        <w:spacing w:line="240" w:lineRule="atLeast"/>
        <w:jc w:val="both"/>
        <w:rPr>
          <w:spacing w:val="-3"/>
        </w:rPr>
      </w:pPr>
      <w:r w:rsidRPr="00A62EC5">
        <w:rPr>
          <w:spacing w:val="-3"/>
        </w:rPr>
        <w:t>State of N.D., Handicapped Accessibility share of state revenue sharing,$462.48</w:t>
      </w:r>
    </w:p>
    <w:p w:rsidR="00B33A12" w:rsidRPr="00A62EC5" w:rsidRDefault="00B33A12" w:rsidP="00B33A12">
      <w:pPr>
        <w:tabs>
          <w:tab w:val="left" w:pos="-720"/>
        </w:tabs>
        <w:suppressAutoHyphens/>
        <w:spacing w:line="240" w:lineRule="atLeast"/>
        <w:jc w:val="both"/>
        <w:rPr>
          <w:spacing w:val="-3"/>
        </w:rPr>
      </w:pPr>
      <w:r w:rsidRPr="00A62EC5">
        <w:rPr>
          <w:spacing w:val="-3"/>
        </w:rPr>
        <w:t>State of N.D.,County's share of State Revenue Sharing,$8,787.20</w:t>
      </w:r>
    </w:p>
    <w:p w:rsidR="00B33A12" w:rsidRPr="00A62EC5" w:rsidRDefault="00B33A12" w:rsidP="00B33A12">
      <w:pPr>
        <w:tabs>
          <w:tab w:val="left" w:pos="-720"/>
        </w:tabs>
        <w:suppressAutoHyphens/>
        <w:spacing w:line="240" w:lineRule="atLeast"/>
        <w:jc w:val="both"/>
        <w:rPr>
          <w:spacing w:val="-3"/>
        </w:rPr>
      </w:pPr>
      <w:r w:rsidRPr="00A62EC5">
        <w:rPr>
          <w:spacing w:val="-3"/>
        </w:rPr>
        <w:t>State of N.D.,Township road distribution for all townships, $11,326.70</w:t>
      </w:r>
    </w:p>
    <w:p w:rsidR="00B33A12" w:rsidRPr="00A62EC5" w:rsidRDefault="00B33A12" w:rsidP="00B33A12">
      <w:pPr>
        <w:tabs>
          <w:tab w:val="left" w:pos="-720"/>
        </w:tabs>
        <w:suppressAutoHyphens/>
        <w:spacing w:line="240" w:lineRule="atLeast"/>
        <w:jc w:val="both"/>
        <w:rPr>
          <w:spacing w:val="-3"/>
        </w:rPr>
      </w:pPr>
      <w:r w:rsidRPr="00A62EC5">
        <w:rPr>
          <w:spacing w:val="-3"/>
        </w:rPr>
        <w:t>State of N.D.,Township road distribution for all road districts, $7,924.11</w:t>
      </w:r>
    </w:p>
    <w:p w:rsidR="00B33A12" w:rsidRPr="00A62EC5" w:rsidRDefault="00B33A12" w:rsidP="00B33A12">
      <w:pPr>
        <w:tabs>
          <w:tab w:val="left" w:pos="-720"/>
        </w:tabs>
        <w:suppressAutoHyphens/>
        <w:spacing w:line="240" w:lineRule="atLeast"/>
        <w:jc w:val="both"/>
        <w:rPr>
          <w:spacing w:val="-3"/>
        </w:rPr>
      </w:pPr>
      <w:r w:rsidRPr="00A62EC5">
        <w:rPr>
          <w:spacing w:val="-3"/>
        </w:rPr>
        <w:t>Sheyenne Valley Lodge,Snow Removal, $25.00</w:t>
      </w:r>
    </w:p>
    <w:p w:rsidR="00B33A12" w:rsidRPr="00A62EC5" w:rsidRDefault="00B33A12" w:rsidP="00B33A12">
      <w:pPr>
        <w:tabs>
          <w:tab w:val="left" w:pos="-720"/>
        </w:tabs>
        <w:suppressAutoHyphens/>
        <w:spacing w:line="240" w:lineRule="atLeast"/>
        <w:jc w:val="both"/>
        <w:rPr>
          <w:spacing w:val="-3"/>
        </w:rPr>
      </w:pPr>
      <w:r w:rsidRPr="00A62EC5">
        <w:rPr>
          <w:spacing w:val="-3"/>
        </w:rPr>
        <w:t>State of N.D.,Share of Taylor Grazing Act, $248.12</w:t>
      </w:r>
    </w:p>
    <w:p w:rsidR="00B33A12" w:rsidRPr="00A62EC5" w:rsidRDefault="00B33A12" w:rsidP="00B33A12">
      <w:pPr>
        <w:tabs>
          <w:tab w:val="left" w:pos="-720"/>
        </w:tabs>
        <w:suppressAutoHyphens/>
        <w:spacing w:line="240" w:lineRule="atLeast"/>
        <w:jc w:val="both"/>
        <w:rPr>
          <w:spacing w:val="-3"/>
        </w:rPr>
      </w:pPr>
      <w:r w:rsidRPr="00A62EC5">
        <w:rPr>
          <w:spacing w:val="-3"/>
        </w:rPr>
        <w:t>Sheridan Co. Abstract Co., Rent, $75.00</w:t>
      </w:r>
    </w:p>
    <w:p w:rsidR="00B33A12" w:rsidRPr="00A62EC5" w:rsidRDefault="00B33A12" w:rsidP="00B33A12">
      <w:pPr>
        <w:tabs>
          <w:tab w:val="left" w:pos="-720"/>
        </w:tabs>
        <w:suppressAutoHyphens/>
        <w:spacing w:line="240" w:lineRule="atLeast"/>
        <w:jc w:val="both"/>
        <w:rPr>
          <w:spacing w:val="-3"/>
        </w:rPr>
      </w:pPr>
      <w:r w:rsidRPr="00A62EC5">
        <w:rPr>
          <w:spacing w:val="-3"/>
        </w:rPr>
        <w:t>Doug Erdmann, Hauling gravel, $83.16</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Vision Energy,Snow removal, $37.50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payments were approved: County and Welfare Payroll - $25,035.35;Welfare Optional Supplement - 1,166.60; Welfare Regular vouchers - $3,277.92; Road Crew Payroll - $10,485.84; Weed Control Payroll - $100.00.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NAME AND REASON                                             AMOUNT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Arthur Waltz,Mileage                                         45.40</w:t>
      </w:r>
    </w:p>
    <w:p w:rsidR="00B33A12" w:rsidRPr="00A62EC5" w:rsidRDefault="00B33A12" w:rsidP="00B33A12">
      <w:pPr>
        <w:tabs>
          <w:tab w:val="left" w:pos="-720"/>
        </w:tabs>
        <w:suppressAutoHyphens/>
        <w:spacing w:line="240" w:lineRule="atLeast"/>
        <w:jc w:val="both"/>
        <w:rPr>
          <w:spacing w:val="-3"/>
        </w:rPr>
      </w:pPr>
      <w:r w:rsidRPr="00A62EC5">
        <w:rPr>
          <w:spacing w:val="-3"/>
        </w:rPr>
        <w:t>Gordon Felchle,Mileage                                       56.20</w:t>
      </w:r>
    </w:p>
    <w:p w:rsidR="00B33A12" w:rsidRPr="00A62EC5" w:rsidRDefault="00B33A12" w:rsidP="00B33A12">
      <w:pPr>
        <w:tabs>
          <w:tab w:val="left" w:pos="-720"/>
        </w:tabs>
        <w:suppressAutoHyphens/>
        <w:spacing w:line="240" w:lineRule="atLeast"/>
        <w:jc w:val="both"/>
        <w:rPr>
          <w:spacing w:val="-3"/>
        </w:rPr>
      </w:pPr>
      <w:r w:rsidRPr="00A62EC5">
        <w:rPr>
          <w:spacing w:val="-3"/>
        </w:rPr>
        <w:t>American Linen Supply,Co.,Mats for Courthouse                27.55</w:t>
      </w:r>
    </w:p>
    <w:p w:rsidR="00B33A12" w:rsidRPr="00A62EC5" w:rsidRDefault="00B33A12" w:rsidP="00B33A12">
      <w:pPr>
        <w:tabs>
          <w:tab w:val="left" w:pos="-720"/>
        </w:tabs>
        <w:suppressAutoHyphens/>
        <w:spacing w:line="240" w:lineRule="atLeast"/>
        <w:jc w:val="both"/>
        <w:rPr>
          <w:spacing w:val="-3"/>
        </w:rPr>
      </w:pPr>
      <w:r w:rsidRPr="00A62EC5">
        <w:rPr>
          <w:spacing w:val="-3"/>
        </w:rPr>
        <w:t>Hagens Hardware Hank, Janitor Supplies                       33.53</w:t>
      </w:r>
    </w:p>
    <w:p w:rsidR="00B33A12" w:rsidRPr="00A62EC5" w:rsidRDefault="00B33A12" w:rsidP="00B33A12">
      <w:pPr>
        <w:tabs>
          <w:tab w:val="left" w:pos="-720"/>
        </w:tabs>
        <w:suppressAutoHyphens/>
        <w:spacing w:line="240" w:lineRule="atLeast"/>
        <w:jc w:val="both"/>
        <w:rPr>
          <w:spacing w:val="-3"/>
        </w:rPr>
      </w:pPr>
      <w:r w:rsidRPr="00A62EC5">
        <w:rPr>
          <w:spacing w:val="-3"/>
        </w:rPr>
        <w:t>Walter M.Lipp, Telephone Bill                                47.41</w:t>
      </w:r>
    </w:p>
    <w:p w:rsidR="00B33A12" w:rsidRPr="00A62EC5" w:rsidRDefault="00B33A12" w:rsidP="00B33A12">
      <w:pPr>
        <w:tabs>
          <w:tab w:val="left" w:pos="-720"/>
        </w:tabs>
        <w:suppressAutoHyphens/>
        <w:spacing w:line="240" w:lineRule="atLeast"/>
        <w:jc w:val="both"/>
        <w:rPr>
          <w:spacing w:val="-3"/>
        </w:rPr>
      </w:pPr>
      <w:r w:rsidRPr="00A62EC5">
        <w:rPr>
          <w:spacing w:val="-3"/>
        </w:rPr>
        <w:t>McClusky Gazette,Printing &amp; Advertising                     403.20</w:t>
      </w:r>
    </w:p>
    <w:p w:rsidR="00B33A12" w:rsidRPr="00A62EC5" w:rsidRDefault="00B33A12" w:rsidP="00B33A12">
      <w:pPr>
        <w:tabs>
          <w:tab w:val="left" w:pos="-720"/>
        </w:tabs>
        <w:suppressAutoHyphens/>
        <w:spacing w:line="240" w:lineRule="atLeast"/>
        <w:jc w:val="both"/>
        <w:rPr>
          <w:spacing w:val="-3"/>
        </w:rPr>
      </w:pPr>
      <w:r w:rsidRPr="00A62EC5">
        <w:rPr>
          <w:spacing w:val="-3"/>
        </w:rPr>
        <w:t>Shirley A. Murray, Mileage                                   35.82</w:t>
      </w:r>
    </w:p>
    <w:p w:rsidR="00B33A12" w:rsidRPr="00A62EC5" w:rsidRDefault="00B33A12" w:rsidP="00B33A12">
      <w:pPr>
        <w:tabs>
          <w:tab w:val="left" w:pos="-720"/>
        </w:tabs>
        <w:suppressAutoHyphens/>
        <w:spacing w:line="240" w:lineRule="atLeast"/>
        <w:jc w:val="both"/>
        <w:rPr>
          <w:spacing w:val="-3"/>
        </w:rPr>
      </w:pPr>
      <w:r w:rsidRPr="00A62EC5">
        <w:rPr>
          <w:spacing w:val="-3"/>
        </w:rPr>
        <w:t>Pitney Bowes,Postal Meter Rental from 12-30-93 - 03-30-94   593.00</w:t>
      </w:r>
    </w:p>
    <w:p w:rsidR="00B33A12" w:rsidRPr="00A62EC5" w:rsidRDefault="00B33A12" w:rsidP="00B33A12">
      <w:pPr>
        <w:tabs>
          <w:tab w:val="left" w:pos="-720"/>
        </w:tabs>
        <w:suppressAutoHyphens/>
        <w:spacing w:line="240" w:lineRule="atLeast"/>
        <w:jc w:val="both"/>
        <w:rPr>
          <w:spacing w:val="-3"/>
        </w:rPr>
      </w:pPr>
      <w:r w:rsidRPr="00A62EC5">
        <w:rPr>
          <w:spacing w:val="-3"/>
        </w:rPr>
        <w:t>Arlen Schatz, Mileage                                       389.30</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Communications,Courthouse Account                   400.70</w:t>
      </w:r>
    </w:p>
    <w:p w:rsidR="00B33A12" w:rsidRPr="00A62EC5" w:rsidRDefault="00B33A12" w:rsidP="00B33A12">
      <w:pPr>
        <w:tabs>
          <w:tab w:val="left" w:pos="-720"/>
        </w:tabs>
        <w:suppressAutoHyphens/>
        <w:spacing w:line="240" w:lineRule="atLeast"/>
        <w:jc w:val="both"/>
        <w:rPr>
          <w:spacing w:val="-3"/>
        </w:rPr>
      </w:pPr>
      <w:r w:rsidRPr="00A62EC5">
        <w:rPr>
          <w:spacing w:val="-3"/>
        </w:rPr>
        <w:t>Woodmansee's Office Supply,Office Supplies                  148.60</w:t>
      </w:r>
    </w:p>
    <w:p w:rsidR="00B33A12" w:rsidRPr="00A62EC5" w:rsidRDefault="00B33A12" w:rsidP="00B33A12">
      <w:pPr>
        <w:tabs>
          <w:tab w:val="left" w:pos="-720"/>
        </w:tabs>
        <w:suppressAutoHyphens/>
        <w:spacing w:line="240" w:lineRule="atLeast"/>
        <w:jc w:val="both"/>
        <w:rPr>
          <w:spacing w:val="-3"/>
        </w:rPr>
      </w:pPr>
      <w:r w:rsidRPr="00A62EC5">
        <w:rPr>
          <w:spacing w:val="-3"/>
        </w:rPr>
        <w:t>Farmers Union Oil Co.,Heating Fuel for courthouse,Parts,and fuel                                                                      for County shop 5,059.10</w:t>
      </w:r>
    </w:p>
    <w:p w:rsidR="00B33A12" w:rsidRPr="00A62EC5" w:rsidRDefault="00B33A12" w:rsidP="00B33A12">
      <w:pPr>
        <w:tabs>
          <w:tab w:val="left" w:pos="-720"/>
        </w:tabs>
        <w:suppressAutoHyphens/>
        <w:spacing w:line="240" w:lineRule="atLeast"/>
        <w:jc w:val="both"/>
        <w:rPr>
          <w:spacing w:val="-3"/>
        </w:rPr>
      </w:pPr>
      <w:r w:rsidRPr="00A62EC5">
        <w:rPr>
          <w:spacing w:val="-3"/>
        </w:rPr>
        <w:t>Walmart,Office Supplies                                      49.38</w:t>
      </w:r>
    </w:p>
    <w:p w:rsidR="00B33A12" w:rsidRPr="00A62EC5" w:rsidRDefault="00B33A12" w:rsidP="00B33A12">
      <w:pPr>
        <w:tabs>
          <w:tab w:val="left" w:pos="-720"/>
        </w:tabs>
        <w:suppressAutoHyphens/>
        <w:spacing w:line="240" w:lineRule="atLeast"/>
        <w:jc w:val="both"/>
        <w:rPr>
          <w:spacing w:val="-3"/>
        </w:rPr>
      </w:pPr>
      <w:r w:rsidRPr="00A62EC5">
        <w:rPr>
          <w:spacing w:val="-3"/>
        </w:rPr>
        <w:t>County Treasurer,Postage,                                 1,000.00</w:t>
      </w:r>
    </w:p>
    <w:p w:rsidR="00B33A12" w:rsidRPr="00A62EC5" w:rsidRDefault="00B33A12" w:rsidP="00B33A12">
      <w:pPr>
        <w:tabs>
          <w:tab w:val="left" w:pos="-720"/>
        </w:tabs>
        <w:suppressAutoHyphens/>
        <w:spacing w:line="240" w:lineRule="atLeast"/>
        <w:jc w:val="both"/>
        <w:rPr>
          <w:spacing w:val="-3"/>
        </w:rPr>
      </w:pPr>
      <w:r w:rsidRPr="00A62EC5">
        <w:rPr>
          <w:spacing w:val="-3"/>
        </w:rPr>
        <w:t>Karen Whitmire,Mileage                                       62.15</w:t>
      </w:r>
    </w:p>
    <w:p w:rsidR="00B33A12" w:rsidRPr="00A62EC5" w:rsidRDefault="00B33A12" w:rsidP="00B33A12">
      <w:pPr>
        <w:tabs>
          <w:tab w:val="left" w:pos="-720"/>
        </w:tabs>
        <w:suppressAutoHyphens/>
        <w:spacing w:line="240" w:lineRule="atLeast"/>
        <w:jc w:val="both"/>
        <w:rPr>
          <w:spacing w:val="-3"/>
        </w:rPr>
      </w:pPr>
      <w:r w:rsidRPr="00A62EC5">
        <w:rPr>
          <w:spacing w:val="-3"/>
        </w:rPr>
        <w:t>Armin Erdmann,Mileage                                        58.40</w:t>
      </w:r>
    </w:p>
    <w:p w:rsidR="00B33A12" w:rsidRPr="00A62EC5" w:rsidRDefault="00B33A12" w:rsidP="00B33A12">
      <w:pPr>
        <w:tabs>
          <w:tab w:val="left" w:pos="-720"/>
        </w:tabs>
        <w:suppressAutoHyphens/>
        <w:spacing w:line="240" w:lineRule="atLeast"/>
        <w:jc w:val="both"/>
        <w:rPr>
          <w:spacing w:val="-3"/>
        </w:rPr>
      </w:pPr>
      <w:r w:rsidRPr="00A62EC5">
        <w:rPr>
          <w:spacing w:val="-3"/>
        </w:rPr>
        <w:t>Bismarck Tire Center,two tires                              763.76</w:t>
      </w:r>
    </w:p>
    <w:p w:rsidR="00B33A12" w:rsidRPr="00A62EC5" w:rsidRDefault="00B33A12" w:rsidP="00B33A12">
      <w:pPr>
        <w:tabs>
          <w:tab w:val="left" w:pos="-720"/>
        </w:tabs>
        <w:suppressAutoHyphens/>
        <w:spacing w:line="240" w:lineRule="atLeast"/>
        <w:jc w:val="both"/>
        <w:rPr>
          <w:spacing w:val="-3"/>
        </w:rPr>
      </w:pPr>
      <w:r w:rsidRPr="00A62EC5">
        <w:rPr>
          <w:spacing w:val="-3"/>
        </w:rPr>
        <w:t>Coulter Welding Supply, Inc.,Cylinder rental and parts       62.91</w:t>
      </w:r>
    </w:p>
    <w:p w:rsidR="00B33A12" w:rsidRPr="00A62EC5" w:rsidRDefault="00B33A12" w:rsidP="00B33A12">
      <w:pPr>
        <w:tabs>
          <w:tab w:val="left" w:pos="-720"/>
        </w:tabs>
        <w:suppressAutoHyphens/>
        <w:spacing w:line="240" w:lineRule="atLeast"/>
        <w:jc w:val="both"/>
        <w:rPr>
          <w:spacing w:val="-3"/>
        </w:rPr>
      </w:pPr>
      <w:r w:rsidRPr="00A62EC5">
        <w:rPr>
          <w:spacing w:val="-3"/>
        </w:rPr>
        <w:t>D-N-J Oil Co.,Fuel &amp; Oil                                  1,757.67</w:t>
      </w:r>
    </w:p>
    <w:p w:rsidR="00B33A12" w:rsidRPr="00A62EC5" w:rsidRDefault="00B33A12" w:rsidP="00B33A12">
      <w:pPr>
        <w:tabs>
          <w:tab w:val="left" w:pos="-720"/>
        </w:tabs>
        <w:suppressAutoHyphens/>
        <w:spacing w:line="240" w:lineRule="atLeast"/>
        <w:jc w:val="both"/>
        <w:rPr>
          <w:spacing w:val="-3"/>
        </w:rPr>
      </w:pPr>
      <w:r w:rsidRPr="00A62EC5">
        <w:rPr>
          <w:spacing w:val="-3"/>
        </w:rPr>
        <w:t>Hagens Hardware Hank,Parts                                   62.49</w:t>
      </w:r>
    </w:p>
    <w:p w:rsidR="00B33A12" w:rsidRPr="00A62EC5" w:rsidRDefault="00B33A12" w:rsidP="00B33A12">
      <w:pPr>
        <w:tabs>
          <w:tab w:val="left" w:pos="-720"/>
        </w:tabs>
        <w:suppressAutoHyphens/>
        <w:spacing w:line="240" w:lineRule="atLeast"/>
        <w:jc w:val="both"/>
        <w:rPr>
          <w:spacing w:val="-3"/>
        </w:rPr>
      </w:pPr>
      <w:r w:rsidRPr="00A62EC5">
        <w:rPr>
          <w:spacing w:val="-3"/>
        </w:rPr>
        <w:t>Knudtson Parts &amp; Service,Repair tire on motor grader         20.00</w:t>
      </w:r>
    </w:p>
    <w:p w:rsidR="00B33A12" w:rsidRPr="00A62EC5" w:rsidRDefault="00B33A12" w:rsidP="00B33A12">
      <w:pPr>
        <w:tabs>
          <w:tab w:val="left" w:pos="-720"/>
        </w:tabs>
        <w:suppressAutoHyphens/>
        <w:spacing w:line="240" w:lineRule="atLeast"/>
        <w:jc w:val="both"/>
        <w:rPr>
          <w:spacing w:val="-3"/>
        </w:rPr>
      </w:pPr>
      <w:r w:rsidRPr="00A62EC5">
        <w:rPr>
          <w:spacing w:val="-3"/>
        </w:rPr>
        <w:t>Midwest Industrial Mach.Inc.,Parts                        1,006.62</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Communication,McClusky &amp; Goodrich Shop Accounts      61.34</w:t>
      </w:r>
    </w:p>
    <w:p w:rsidR="00B33A12" w:rsidRPr="00A62EC5" w:rsidRDefault="00B33A12" w:rsidP="00B33A12">
      <w:pPr>
        <w:tabs>
          <w:tab w:val="left" w:pos="-720"/>
        </w:tabs>
        <w:suppressAutoHyphens/>
        <w:spacing w:line="240" w:lineRule="atLeast"/>
        <w:jc w:val="both"/>
        <w:rPr>
          <w:spacing w:val="-3"/>
        </w:rPr>
      </w:pPr>
      <w:r w:rsidRPr="00A62EC5">
        <w:rPr>
          <w:spacing w:val="-3"/>
        </w:rPr>
        <w:t>Inland Truck Parts Co., Clutch                              150.57</w:t>
      </w:r>
    </w:p>
    <w:p w:rsidR="00B33A12" w:rsidRPr="00A62EC5" w:rsidRDefault="00B33A12" w:rsidP="00B33A12">
      <w:pPr>
        <w:tabs>
          <w:tab w:val="left" w:pos="-720"/>
        </w:tabs>
        <w:suppressAutoHyphens/>
        <w:spacing w:line="240" w:lineRule="atLeast"/>
        <w:jc w:val="both"/>
        <w:rPr>
          <w:spacing w:val="-3"/>
        </w:rPr>
      </w:pPr>
      <w:r w:rsidRPr="00A62EC5">
        <w:rPr>
          <w:spacing w:val="-3"/>
        </w:rPr>
        <w:t>Porter Bros., Flat Iron                                       9.58</w:t>
      </w:r>
    </w:p>
    <w:p w:rsidR="00B33A12" w:rsidRPr="00A62EC5" w:rsidRDefault="00B33A12" w:rsidP="00B33A12">
      <w:pPr>
        <w:tabs>
          <w:tab w:val="left" w:pos="-720"/>
        </w:tabs>
        <w:suppressAutoHyphens/>
        <w:spacing w:line="240" w:lineRule="atLeast"/>
        <w:jc w:val="both"/>
        <w:rPr>
          <w:spacing w:val="-3"/>
        </w:rPr>
      </w:pPr>
      <w:r w:rsidRPr="00A62EC5">
        <w:rPr>
          <w:spacing w:val="-3"/>
        </w:rPr>
        <w:t>Kent Alderin,Mileage                                        116.83</w:t>
      </w:r>
    </w:p>
    <w:p w:rsidR="00B33A12" w:rsidRPr="00A62EC5" w:rsidRDefault="00B33A12" w:rsidP="00B33A12">
      <w:pPr>
        <w:tabs>
          <w:tab w:val="left" w:pos="-720"/>
        </w:tabs>
        <w:suppressAutoHyphens/>
        <w:spacing w:line="240" w:lineRule="atLeast"/>
        <w:jc w:val="both"/>
        <w:rPr>
          <w:spacing w:val="-3"/>
        </w:rPr>
      </w:pPr>
      <w:r w:rsidRPr="00A62EC5">
        <w:rPr>
          <w:spacing w:val="-3"/>
        </w:rPr>
        <w:t>AT&amp;T,County Agent Account                                    29.56</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Communication,County Agent Account                   62.79</w:t>
      </w:r>
    </w:p>
    <w:p w:rsidR="00B33A12" w:rsidRPr="00A62EC5" w:rsidRDefault="00B33A12" w:rsidP="00B33A12">
      <w:pPr>
        <w:tabs>
          <w:tab w:val="left" w:pos="-720"/>
        </w:tabs>
        <w:suppressAutoHyphens/>
        <w:spacing w:line="240" w:lineRule="atLeast"/>
        <w:jc w:val="both"/>
        <w:rPr>
          <w:spacing w:val="-3"/>
        </w:rPr>
      </w:pPr>
      <w:r w:rsidRPr="00A62EC5">
        <w:rPr>
          <w:spacing w:val="-3"/>
        </w:rPr>
        <w:t>Linda Berreth,Mileage                                        19.20</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Woodmansee's Office Supply,Speaker phone &amp; office supplies  120.25</w:t>
      </w:r>
    </w:p>
    <w:p w:rsidR="00B33A12" w:rsidRPr="00A62EC5" w:rsidRDefault="00B33A12" w:rsidP="00B33A12">
      <w:pPr>
        <w:tabs>
          <w:tab w:val="left" w:pos="-720"/>
        </w:tabs>
        <w:suppressAutoHyphens/>
        <w:spacing w:line="240" w:lineRule="atLeast"/>
        <w:jc w:val="both"/>
        <w:rPr>
          <w:spacing w:val="-3"/>
        </w:rPr>
      </w:pPr>
      <w:r w:rsidRPr="00A62EC5">
        <w:rPr>
          <w:spacing w:val="-3"/>
        </w:rPr>
        <w:t>Hagens Hardware Hank,Office Supplies                         29.48</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 Civil Defense                        34.82</w:t>
      </w:r>
    </w:p>
    <w:p w:rsidR="00B33A12" w:rsidRPr="00A62EC5" w:rsidRDefault="00B33A12" w:rsidP="00B33A12">
      <w:pPr>
        <w:tabs>
          <w:tab w:val="left" w:pos="-720"/>
        </w:tabs>
        <w:suppressAutoHyphens/>
        <w:spacing w:line="240" w:lineRule="atLeast"/>
        <w:jc w:val="both"/>
        <w:rPr>
          <w:spacing w:val="-3"/>
        </w:rPr>
      </w:pPr>
      <w:r w:rsidRPr="00A62EC5">
        <w:rPr>
          <w:spacing w:val="-3"/>
        </w:rPr>
        <w:t>A.N. Deringer,Inc., freight for parts                        47.50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Area IV Natural Resource Corp.,Registration for County Agent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163.50</w:t>
      </w:r>
    </w:p>
    <w:p w:rsidR="00B33A12" w:rsidRPr="00A62EC5" w:rsidRDefault="00B33A12" w:rsidP="00B33A12">
      <w:pPr>
        <w:tabs>
          <w:tab w:val="left" w:pos="-720"/>
        </w:tabs>
        <w:suppressAutoHyphens/>
        <w:spacing w:line="240" w:lineRule="atLeast"/>
        <w:jc w:val="both"/>
        <w:rPr>
          <w:spacing w:val="-3"/>
        </w:rPr>
      </w:pPr>
      <w:r w:rsidRPr="00A62EC5">
        <w:rPr>
          <w:spacing w:val="-3"/>
        </w:rPr>
        <w:t>Butler Machinery Co.,Parts                                1,441.20</w:t>
      </w:r>
    </w:p>
    <w:p w:rsidR="00B33A12" w:rsidRPr="00A62EC5" w:rsidRDefault="00B33A12" w:rsidP="00B33A12">
      <w:pPr>
        <w:tabs>
          <w:tab w:val="left" w:pos="-720"/>
        </w:tabs>
        <w:suppressAutoHyphens/>
        <w:spacing w:line="240" w:lineRule="atLeast"/>
        <w:jc w:val="both"/>
        <w:rPr>
          <w:spacing w:val="-3"/>
        </w:rPr>
      </w:pPr>
      <w:r w:rsidRPr="00A62EC5">
        <w:rPr>
          <w:spacing w:val="-3"/>
        </w:rPr>
        <w:t>Interstate Detroit Diesel,Parts                             370.81</w:t>
      </w:r>
    </w:p>
    <w:p w:rsidR="00B33A12" w:rsidRPr="00A62EC5" w:rsidRDefault="00B33A12" w:rsidP="00B33A12">
      <w:pPr>
        <w:tabs>
          <w:tab w:val="left" w:pos="-720"/>
        </w:tabs>
        <w:suppressAutoHyphens/>
        <w:spacing w:line="240" w:lineRule="atLeast"/>
        <w:jc w:val="both"/>
        <w:rPr>
          <w:spacing w:val="-3"/>
        </w:rPr>
      </w:pPr>
      <w:r w:rsidRPr="00A62EC5">
        <w:rPr>
          <w:spacing w:val="-3"/>
        </w:rPr>
        <w:t>McClusky Auto Glass,Repairs                                 104.32</w:t>
      </w:r>
    </w:p>
    <w:p w:rsidR="00B33A12" w:rsidRPr="00A62EC5" w:rsidRDefault="00B33A12" w:rsidP="00B33A12">
      <w:pPr>
        <w:tabs>
          <w:tab w:val="left" w:pos="-720"/>
        </w:tabs>
        <w:suppressAutoHyphens/>
        <w:spacing w:line="240" w:lineRule="atLeast"/>
        <w:jc w:val="both"/>
        <w:rPr>
          <w:spacing w:val="-3"/>
        </w:rPr>
      </w:pPr>
      <w:r w:rsidRPr="00A62EC5">
        <w:rPr>
          <w:spacing w:val="-3"/>
        </w:rPr>
        <w:t>Mercer County Auditor,Contribution of County's share for Task Force</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3,000.00</w:t>
      </w:r>
    </w:p>
    <w:p w:rsidR="00B33A12" w:rsidRPr="00A62EC5" w:rsidRDefault="00B33A12" w:rsidP="00B33A12">
      <w:pPr>
        <w:tabs>
          <w:tab w:val="left" w:pos="-720"/>
        </w:tabs>
        <w:suppressAutoHyphens/>
        <w:spacing w:line="240" w:lineRule="atLeast"/>
        <w:jc w:val="both"/>
        <w:rPr>
          <w:spacing w:val="-3"/>
        </w:rPr>
      </w:pPr>
      <w:r w:rsidRPr="00A62EC5">
        <w:rPr>
          <w:spacing w:val="-3"/>
        </w:rPr>
        <w:t>N.D. Clerks of Court Assoc.,1994 Dues,                       50.00</w:t>
      </w:r>
    </w:p>
    <w:p w:rsidR="00B33A12" w:rsidRPr="00A62EC5" w:rsidRDefault="00B33A12" w:rsidP="00B33A12">
      <w:pPr>
        <w:tabs>
          <w:tab w:val="left" w:pos="-720"/>
        </w:tabs>
        <w:suppressAutoHyphens/>
        <w:spacing w:line="240" w:lineRule="atLeast"/>
        <w:jc w:val="both"/>
        <w:rPr>
          <w:spacing w:val="-3"/>
        </w:rPr>
      </w:pPr>
      <w:r w:rsidRPr="00A62EC5">
        <w:rPr>
          <w:spacing w:val="-3"/>
        </w:rPr>
        <w:t>N.D. County Auditors Assoc.,1994 Dues,                       50.00</w:t>
      </w:r>
    </w:p>
    <w:p w:rsidR="00B33A12" w:rsidRPr="00A62EC5" w:rsidRDefault="00B33A12" w:rsidP="00B33A12">
      <w:pPr>
        <w:tabs>
          <w:tab w:val="left" w:pos="-720"/>
        </w:tabs>
        <w:suppressAutoHyphens/>
        <w:spacing w:line="240" w:lineRule="atLeast"/>
        <w:jc w:val="both"/>
        <w:rPr>
          <w:spacing w:val="-3"/>
        </w:rPr>
      </w:pPr>
      <w:r w:rsidRPr="00A62EC5">
        <w:rPr>
          <w:spacing w:val="-3"/>
        </w:rPr>
        <w:t>N.D. Dept. of Human Services, Partial Reimbursement       5,807.59</w:t>
      </w:r>
    </w:p>
    <w:p w:rsidR="00B33A12" w:rsidRPr="00A62EC5" w:rsidRDefault="00B33A12" w:rsidP="00B33A12">
      <w:pPr>
        <w:tabs>
          <w:tab w:val="left" w:pos="-720"/>
        </w:tabs>
        <w:suppressAutoHyphens/>
        <w:spacing w:line="240" w:lineRule="atLeast"/>
        <w:jc w:val="both"/>
        <w:rPr>
          <w:spacing w:val="-3"/>
        </w:rPr>
      </w:pPr>
      <w:r w:rsidRPr="00A62EC5">
        <w:rPr>
          <w:spacing w:val="-3"/>
        </w:rPr>
        <w:t>N.D. Assoc. of Extension Agents, 1994 Dues                   45.00</w:t>
      </w:r>
    </w:p>
    <w:p w:rsidR="00B33A12" w:rsidRPr="00A62EC5" w:rsidRDefault="00B33A12" w:rsidP="00B33A12">
      <w:pPr>
        <w:tabs>
          <w:tab w:val="left" w:pos="-720"/>
        </w:tabs>
        <w:suppressAutoHyphens/>
        <w:spacing w:line="240" w:lineRule="atLeast"/>
        <w:jc w:val="both"/>
        <w:rPr>
          <w:spacing w:val="-3"/>
        </w:rPr>
      </w:pPr>
      <w:r w:rsidRPr="00A62EC5">
        <w:rPr>
          <w:spacing w:val="-3"/>
        </w:rPr>
        <w:t>N.D. Veteran Service Officer Assoc., 1994 Dues               20.00</w:t>
      </w:r>
    </w:p>
    <w:p w:rsidR="00B33A12" w:rsidRPr="00A62EC5" w:rsidRDefault="00B33A12" w:rsidP="00B33A12">
      <w:pPr>
        <w:tabs>
          <w:tab w:val="left" w:pos="-720"/>
        </w:tabs>
        <w:suppressAutoHyphens/>
        <w:spacing w:line="240" w:lineRule="atLeast"/>
        <w:jc w:val="both"/>
        <w:rPr>
          <w:spacing w:val="-3"/>
        </w:rPr>
      </w:pPr>
      <w:r w:rsidRPr="00A62EC5">
        <w:rPr>
          <w:spacing w:val="-3"/>
        </w:rPr>
        <w:t>Clifford K. Neff, Mileage and Lodging                       200.00</w:t>
      </w:r>
    </w:p>
    <w:p w:rsidR="00B33A12" w:rsidRPr="00A62EC5" w:rsidRDefault="00B33A12" w:rsidP="00B33A12">
      <w:pPr>
        <w:tabs>
          <w:tab w:val="left" w:pos="-720"/>
        </w:tabs>
        <w:suppressAutoHyphens/>
        <w:spacing w:line="240" w:lineRule="atLeast"/>
        <w:jc w:val="both"/>
        <w:rPr>
          <w:spacing w:val="-3"/>
        </w:rPr>
      </w:pPr>
      <w:r w:rsidRPr="00A62EC5">
        <w:rPr>
          <w:spacing w:val="-3"/>
        </w:rPr>
        <w:t>Rigging &amp; Tools,Inc.,Cable Wire                             111.80</w:t>
      </w:r>
    </w:p>
    <w:p w:rsidR="00B33A12" w:rsidRPr="00A62EC5" w:rsidRDefault="00B33A12" w:rsidP="00B33A12">
      <w:pPr>
        <w:tabs>
          <w:tab w:val="left" w:pos="-720"/>
        </w:tabs>
        <w:suppressAutoHyphens/>
        <w:spacing w:line="240" w:lineRule="atLeast"/>
        <w:jc w:val="both"/>
        <w:rPr>
          <w:spacing w:val="-3"/>
        </w:rPr>
      </w:pPr>
      <w:r w:rsidRPr="00A62EC5">
        <w:rPr>
          <w:spacing w:val="-3"/>
        </w:rPr>
        <w:t>Saks News,Sheriff's law books                                 4.72</w:t>
      </w:r>
    </w:p>
    <w:p w:rsidR="00B33A12" w:rsidRPr="00A62EC5" w:rsidRDefault="00B33A12" w:rsidP="00B33A12">
      <w:pPr>
        <w:tabs>
          <w:tab w:val="left" w:pos="-720"/>
        </w:tabs>
        <w:suppressAutoHyphens/>
        <w:spacing w:line="240" w:lineRule="atLeast"/>
        <w:jc w:val="both"/>
        <w:rPr>
          <w:spacing w:val="-3"/>
        </w:rPr>
      </w:pPr>
      <w:r w:rsidRPr="00A62EC5">
        <w:rPr>
          <w:spacing w:val="-3"/>
        </w:rPr>
        <w:t>Cecil Schuh, Mileage                                         19.00</w:t>
      </w:r>
    </w:p>
    <w:p w:rsidR="00B33A12" w:rsidRPr="00A62EC5" w:rsidRDefault="00B33A12" w:rsidP="00B33A12">
      <w:pPr>
        <w:tabs>
          <w:tab w:val="left" w:pos="-720"/>
        </w:tabs>
        <w:suppressAutoHyphens/>
        <w:spacing w:line="240" w:lineRule="atLeast"/>
        <w:jc w:val="both"/>
        <w:rPr>
          <w:spacing w:val="-3"/>
        </w:rPr>
      </w:pPr>
      <w:r w:rsidRPr="00A62EC5">
        <w:rPr>
          <w:spacing w:val="-3"/>
        </w:rPr>
        <w:t>Sheep! Magazine, County Extension Account                    18.00</w:t>
      </w:r>
    </w:p>
    <w:p w:rsidR="00B33A12" w:rsidRPr="00A62EC5" w:rsidRDefault="00B33A12" w:rsidP="00B33A12">
      <w:pPr>
        <w:tabs>
          <w:tab w:val="left" w:pos="-720"/>
        </w:tabs>
        <w:suppressAutoHyphens/>
        <w:spacing w:line="240" w:lineRule="atLeast"/>
        <w:jc w:val="both"/>
        <w:rPr>
          <w:spacing w:val="-3"/>
        </w:rPr>
      </w:pPr>
      <w:r w:rsidRPr="00A62EC5">
        <w:rPr>
          <w:spacing w:val="-3"/>
        </w:rPr>
        <w:t>Stevens Welding Service, Inc.,Welding on parts              623.46</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Greg O'Shea,Midwest Industrial Co.,Bismarck,met with the board to discuss costs of a 1984 Motorgrader. No action was taken at this time.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time being 2:00 P.M. the hearing on the application for abatement of taxes filed by Reuben Lehmann on the #221401 Lease site,McClusky City, 37,355 sq.ft. for 1992 and 1993 was considered. Director of Tax Equalization,Cynthia D. Wahl, stated that in her opinion she would recommend to reject the abatement being she had done a comparable and cost approach study on the lease site with other lease sites in Sheridan County and other counties and that the true and full value on the leased site is equalized as other like leased sites in the County and other surrounding areas.  It was moved by Commissioner Waltz to reject the abatements for 1992 and 1993,being the leased site is equalized already with other</w:t>
      </w:r>
    </w:p>
    <w:p w:rsidR="00B33A12" w:rsidRPr="00A62EC5" w:rsidRDefault="00B33A12" w:rsidP="00B33A12">
      <w:pPr>
        <w:tabs>
          <w:tab w:val="left" w:pos="-720"/>
        </w:tabs>
        <w:suppressAutoHyphens/>
        <w:spacing w:line="240" w:lineRule="atLeast"/>
        <w:jc w:val="both"/>
        <w:rPr>
          <w:spacing w:val="-3"/>
        </w:rPr>
      </w:pPr>
      <w:r w:rsidRPr="00A62EC5">
        <w:rPr>
          <w:spacing w:val="-3"/>
        </w:rPr>
        <w:t>like leased sites in the surrounding area,seconded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Bill Kohler,Kohler Communications,Dickinson, met with the board to discuss costs of a repeater two-way radio system for the county blades. No action was taken at this time.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Auditor was instructed to advertise for the full-time position of a County Road Foreman,due to Clifford Neff will be retiring in November, 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monthly reports were read and filed: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Judge - January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Agent - November &amp; December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Home Economist - December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meeting was recessed until February 4,1994 at 9:00 A.M.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Auditor                           Chairman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COMMISSIONERS MEETING FEBRUARY 4,1994</w:t>
      </w:r>
      <w:r w:rsidRPr="00A62EC5">
        <w:rPr>
          <w:spacing w:val="-3"/>
        </w:rPr>
        <w:fldChar w:fldCharType="begin"/>
      </w:r>
      <w:r w:rsidRPr="00A62EC5">
        <w:rPr>
          <w:spacing w:val="-3"/>
        </w:rPr>
        <w:instrText xml:space="preserve">PRIVATE </w:instrText>
      </w:r>
      <w:r w:rsidRPr="00A62EC5">
        <w:rPr>
          <w:spacing w:val="-3"/>
        </w:rPr>
        <w:fldChar w:fldCharType="end"/>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met 9:00 A.M. as per recess stated.  Commissioners present were Armin Erdmann,Arthur Waltz, and Gordon Felchle.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cancel the following bills,being they are over ten years old: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Dale Hollenbeck,Grade &amp; Gravel,$500.00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Clarence Bartz,Snow removal, $5.00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James Ammon,Snow Removal, $24.00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seconded by Commissioner Waltz.  All voting "Aye" the motion carried.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Auditor was instructed to transfer $500.00 from Whittaker Road District to the County Road fund to cover for the grade and gravel done in August 1983 in Whittaker Road District.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Robert Steckler,Dakota Communications,Inc.,Bismarck, met with the board to discuss estimates of costs on a repeater two-way radio system for the county blades.  No action was taken at this time.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Charon K. Johnson,Director of Public Affairs with the G.D.C.D., </w:t>
      </w:r>
      <w:r w:rsidRPr="00A62EC5">
        <w:rPr>
          <w:spacing w:val="-3"/>
        </w:rPr>
        <w:lastRenderedPageBreak/>
        <w:t>met with the board to discuss the issue of the Sykeston Canal Alternative Study.  The Auditor was instructed to send a letter to the Bureau of Reclamation,Bismarck,commenting on Sheridan County's opinion of the Sykeston Canal Alternative Study.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Greg O'Shea,Midwest Industrial Mach.Co., met with the board to discuss costs of a used 1989 John Deere six-wheel drive motor- grader. Upon site inspection of the motorgrader,consideration will then be taken of purchasing the unit.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appoint Arthur Waltz to the Lewis &amp; Clark Solid Waste Management District for 1994, seconded by Commissioner Erdmann.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approve the Construction</w:t>
      </w:r>
    </w:p>
    <w:p w:rsidR="00B33A12" w:rsidRPr="00A62EC5" w:rsidRDefault="00B33A12" w:rsidP="00B33A12">
      <w:pPr>
        <w:tabs>
          <w:tab w:val="left" w:pos="-720"/>
        </w:tabs>
        <w:suppressAutoHyphens/>
        <w:spacing w:line="240" w:lineRule="atLeast"/>
        <w:jc w:val="both"/>
        <w:rPr>
          <w:spacing w:val="-3"/>
        </w:rPr>
      </w:pPr>
      <w:r w:rsidRPr="00A62EC5">
        <w:rPr>
          <w:spacing w:val="-3"/>
        </w:rPr>
        <w:t>and Maintenance Agreement with N.D. Dept. of Transportation on the Federal Aid Road Project,SC4225(52) 6 miles south of Martin, seconded by Commissioner Felchle.  All voting "Aye" the motion carried.  The bid letting will be held March 25th in Bismarck.</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There being no further business the meeting adjourned.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Auditor                           Chairman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COMMISSIONERS MEETING MARCH 1,1994</w:t>
      </w:r>
      <w:r w:rsidRPr="00A62EC5">
        <w:rPr>
          <w:spacing w:val="-3"/>
        </w:rPr>
        <w:fldChar w:fldCharType="begin"/>
      </w:r>
      <w:r w:rsidRPr="00A62EC5">
        <w:rPr>
          <w:spacing w:val="-3"/>
        </w:rPr>
        <w:instrText xml:space="preserve">PRIVATE </w:instrText>
      </w:r>
      <w:r w:rsidRPr="00A62EC5">
        <w:rPr>
          <w:spacing w:val="-3"/>
        </w:rPr>
        <w:fldChar w:fldCharType="end"/>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Joyce H. Dockter,Register of Deeds,Fees, $611.10</w:t>
      </w:r>
    </w:p>
    <w:p w:rsidR="00B33A12" w:rsidRPr="00A62EC5" w:rsidRDefault="00B33A12" w:rsidP="00B33A12">
      <w:pPr>
        <w:tabs>
          <w:tab w:val="left" w:pos="-720"/>
        </w:tabs>
        <w:suppressAutoHyphens/>
        <w:spacing w:line="240" w:lineRule="atLeast"/>
        <w:jc w:val="both"/>
        <w:rPr>
          <w:spacing w:val="-3"/>
        </w:rPr>
      </w:pPr>
      <w:r w:rsidRPr="00A62EC5">
        <w:rPr>
          <w:spacing w:val="-3"/>
        </w:rPr>
        <w:t>Joyce H. Dockter,Clerk of District Court,Fees, $5.00</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O.A. Schulz,County Judge, by Joyce H. Dockter, Fees, $41.00</w:t>
      </w:r>
    </w:p>
    <w:p w:rsidR="00B33A12" w:rsidRPr="00A62EC5" w:rsidRDefault="00B33A12" w:rsidP="00B33A12">
      <w:pPr>
        <w:tabs>
          <w:tab w:val="left" w:pos="-720"/>
        </w:tabs>
        <w:suppressAutoHyphens/>
        <w:spacing w:line="240" w:lineRule="atLeast"/>
        <w:jc w:val="both"/>
        <w:rPr>
          <w:spacing w:val="-3"/>
        </w:rPr>
      </w:pPr>
      <w:r w:rsidRPr="00A62EC5">
        <w:rPr>
          <w:spacing w:val="-3"/>
        </w:rPr>
        <w:t>Arlen Schatz, Sheriff, January Fees, $47.00</w:t>
      </w:r>
    </w:p>
    <w:p w:rsidR="00B33A12" w:rsidRPr="00A62EC5" w:rsidRDefault="00B33A12" w:rsidP="00B33A12">
      <w:pPr>
        <w:tabs>
          <w:tab w:val="left" w:pos="-720"/>
        </w:tabs>
        <w:suppressAutoHyphens/>
        <w:spacing w:line="240" w:lineRule="atLeast"/>
        <w:jc w:val="both"/>
        <w:rPr>
          <w:spacing w:val="-3"/>
        </w:rPr>
      </w:pPr>
      <w:r w:rsidRPr="00A62EC5">
        <w:rPr>
          <w:spacing w:val="-3"/>
        </w:rPr>
        <w:t>Arlen Schatz, Sheriff, February Fees, $45.00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Miscellaneous Receipts were approved for the month of February,1994: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Donald Peterson,Hauling gravel, $28.89</w:t>
      </w:r>
    </w:p>
    <w:p w:rsidR="00B33A12" w:rsidRPr="00A62EC5" w:rsidRDefault="00B33A12" w:rsidP="00B33A12">
      <w:pPr>
        <w:tabs>
          <w:tab w:val="left" w:pos="-720"/>
        </w:tabs>
        <w:suppressAutoHyphens/>
        <w:spacing w:line="240" w:lineRule="atLeast"/>
        <w:jc w:val="both"/>
        <w:rPr>
          <w:spacing w:val="-3"/>
        </w:rPr>
      </w:pPr>
      <w:r w:rsidRPr="00A62EC5">
        <w:rPr>
          <w:spacing w:val="-3"/>
        </w:rPr>
        <w:t>State of N.D.,Reimbursement, $2,284.91</w:t>
      </w:r>
    </w:p>
    <w:p w:rsidR="00B33A12" w:rsidRPr="00A62EC5" w:rsidRDefault="00B33A12" w:rsidP="00B33A12">
      <w:pPr>
        <w:tabs>
          <w:tab w:val="left" w:pos="-720"/>
        </w:tabs>
        <w:suppressAutoHyphens/>
        <w:spacing w:line="240" w:lineRule="atLeast"/>
        <w:jc w:val="both"/>
        <w:rPr>
          <w:spacing w:val="-3"/>
        </w:rPr>
      </w:pPr>
      <w:r w:rsidRPr="00A62EC5">
        <w:rPr>
          <w:spacing w:val="-3"/>
        </w:rPr>
        <w:t>State of N.D.,Value of space in lieu of rent, $292.38</w:t>
      </w:r>
    </w:p>
    <w:p w:rsidR="00B33A12" w:rsidRPr="00A62EC5" w:rsidRDefault="00B33A12" w:rsidP="00B33A12">
      <w:pPr>
        <w:tabs>
          <w:tab w:val="left" w:pos="-720"/>
        </w:tabs>
        <w:suppressAutoHyphens/>
        <w:spacing w:line="240" w:lineRule="atLeast"/>
        <w:jc w:val="both"/>
        <w:rPr>
          <w:spacing w:val="-3"/>
        </w:rPr>
      </w:pPr>
      <w:r w:rsidRPr="00A62EC5">
        <w:rPr>
          <w:spacing w:val="-3"/>
        </w:rPr>
        <w:t>State of N.D., Reimbursement, $14,102.48</w:t>
      </w:r>
    </w:p>
    <w:p w:rsidR="00B33A12" w:rsidRPr="00A62EC5" w:rsidRDefault="00B33A12" w:rsidP="00B33A12">
      <w:pPr>
        <w:tabs>
          <w:tab w:val="left" w:pos="-720"/>
        </w:tabs>
        <w:suppressAutoHyphens/>
        <w:spacing w:line="240" w:lineRule="atLeast"/>
        <w:jc w:val="both"/>
        <w:rPr>
          <w:spacing w:val="-3"/>
        </w:rPr>
      </w:pPr>
      <w:r w:rsidRPr="00A62EC5">
        <w:rPr>
          <w:spacing w:val="-3"/>
        </w:rPr>
        <w:t>Adolph Schaeffer,Bladework,$35.00</w:t>
      </w:r>
    </w:p>
    <w:p w:rsidR="00B33A12" w:rsidRPr="00A62EC5" w:rsidRDefault="00B33A12" w:rsidP="00B33A12">
      <w:pPr>
        <w:tabs>
          <w:tab w:val="left" w:pos="-720"/>
        </w:tabs>
        <w:suppressAutoHyphens/>
        <w:spacing w:line="240" w:lineRule="atLeast"/>
        <w:jc w:val="both"/>
        <w:rPr>
          <w:spacing w:val="-3"/>
        </w:rPr>
      </w:pPr>
      <w:r w:rsidRPr="00A62EC5">
        <w:rPr>
          <w:spacing w:val="-3"/>
        </w:rPr>
        <w:t>State of N.D.,Hazardous Chemical Preparedness, $150.00</w:t>
      </w:r>
    </w:p>
    <w:p w:rsidR="00B33A12" w:rsidRPr="00A62EC5" w:rsidRDefault="00B33A12" w:rsidP="00B33A12">
      <w:pPr>
        <w:tabs>
          <w:tab w:val="left" w:pos="-720"/>
        </w:tabs>
        <w:suppressAutoHyphens/>
        <w:spacing w:line="240" w:lineRule="atLeast"/>
        <w:jc w:val="both"/>
        <w:rPr>
          <w:spacing w:val="-3"/>
        </w:rPr>
      </w:pPr>
      <w:r w:rsidRPr="00A62EC5">
        <w:rPr>
          <w:spacing w:val="-3"/>
        </w:rPr>
        <w:t>Albert Hoffmann, Snow removal, $12.50</w:t>
      </w:r>
    </w:p>
    <w:p w:rsidR="00B33A12" w:rsidRPr="00A62EC5" w:rsidRDefault="00B33A12" w:rsidP="00B33A12">
      <w:pPr>
        <w:tabs>
          <w:tab w:val="left" w:pos="-720"/>
        </w:tabs>
        <w:suppressAutoHyphens/>
        <w:spacing w:line="240" w:lineRule="atLeast"/>
        <w:jc w:val="both"/>
        <w:rPr>
          <w:spacing w:val="-3"/>
        </w:rPr>
      </w:pPr>
      <w:r w:rsidRPr="00A62EC5">
        <w:rPr>
          <w:spacing w:val="-3"/>
        </w:rPr>
        <w:t>Fred Zeeb, Bladework, $12.50</w:t>
      </w:r>
    </w:p>
    <w:p w:rsidR="00B33A12" w:rsidRPr="00A62EC5" w:rsidRDefault="00B33A12" w:rsidP="00B33A12">
      <w:pPr>
        <w:tabs>
          <w:tab w:val="left" w:pos="-720"/>
        </w:tabs>
        <w:suppressAutoHyphens/>
        <w:spacing w:line="240" w:lineRule="atLeast"/>
        <w:jc w:val="both"/>
        <w:rPr>
          <w:spacing w:val="-3"/>
        </w:rPr>
      </w:pPr>
      <w:r w:rsidRPr="00A62EC5">
        <w:rPr>
          <w:spacing w:val="-3"/>
        </w:rPr>
        <w:t>City of Goodrich, Snow removal, $930.00</w:t>
      </w:r>
    </w:p>
    <w:p w:rsidR="00B33A12" w:rsidRPr="00A62EC5" w:rsidRDefault="00B33A12" w:rsidP="00B33A12">
      <w:pPr>
        <w:tabs>
          <w:tab w:val="left" w:pos="-720"/>
        </w:tabs>
        <w:suppressAutoHyphens/>
        <w:spacing w:line="240" w:lineRule="atLeast"/>
        <w:jc w:val="both"/>
        <w:rPr>
          <w:spacing w:val="-3"/>
        </w:rPr>
      </w:pPr>
      <w:r w:rsidRPr="00A62EC5">
        <w:rPr>
          <w:spacing w:val="-3"/>
        </w:rPr>
        <w:t>Holmes Twp.,Annual Maintenance and Snow Removal, $805.00</w:t>
      </w:r>
    </w:p>
    <w:p w:rsidR="00B33A12" w:rsidRPr="00A62EC5" w:rsidRDefault="00B33A12" w:rsidP="00B33A12">
      <w:pPr>
        <w:tabs>
          <w:tab w:val="left" w:pos="-720"/>
        </w:tabs>
        <w:suppressAutoHyphens/>
        <w:spacing w:line="240" w:lineRule="atLeast"/>
        <w:jc w:val="both"/>
        <w:rPr>
          <w:spacing w:val="-3"/>
        </w:rPr>
      </w:pPr>
      <w:r w:rsidRPr="00A62EC5">
        <w:rPr>
          <w:spacing w:val="-3"/>
        </w:rPr>
        <w:t>State of N.D.,Child Support Incentive Payment, $232.80</w:t>
      </w:r>
    </w:p>
    <w:p w:rsidR="00B33A12" w:rsidRPr="00A62EC5" w:rsidRDefault="00B33A12" w:rsidP="00B33A12">
      <w:pPr>
        <w:tabs>
          <w:tab w:val="left" w:pos="-720"/>
        </w:tabs>
        <w:suppressAutoHyphens/>
        <w:spacing w:line="240" w:lineRule="atLeast"/>
        <w:jc w:val="both"/>
        <w:rPr>
          <w:spacing w:val="-3"/>
        </w:rPr>
      </w:pPr>
      <w:r w:rsidRPr="00A62EC5">
        <w:rPr>
          <w:spacing w:val="-3"/>
        </w:rPr>
        <w:t>State of N.D., Incentive Payment, $253.58</w:t>
      </w:r>
    </w:p>
    <w:p w:rsidR="00B33A12" w:rsidRPr="00A62EC5" w:rsidRDefault="00B33A12" w:rsidP="00B33A12">
      <w:pPr>
        <w:tabs>
          <w:tab w:val="left" w:pos="-720"/>
        </w:tabs>
        <w:suppressAutoHyphens/>
        <w:spacing w:line="240" w:lineRule="atLeast"/>
        <w:jc w:val="both"/>
        <w:rPr>
          <w:spacing w:val="-3"/>
        </w:rPr>
      </w:pPr>
      <w:r w:rsidRPr="00A62EC5">
        <w:rPr>
          <w:spacing w:val="-3"/>
        </w:rPr>
        <w:t>Martin City, Snow removal, $202.50</w:t>
      </w:r>
    </w:p>
    <w:p w:rsidR="00B33A12" w:rsidRPr="00A62EC5" w:rsidRDefault="00B33A12" w:rsidP="00B33A12">
      <w:pPr>
        <w:tabs>
          <w:tab w:val="left" w:pos="-720"/>
        </w:tabs>
        <w:suppressAutoHyphens/>
        <w:spacing w:line="240" w:lineRule="atLeast"/>
        <w:jc w:val="both"/>
        <w:rPr>
          <w:spacing w:val="-3"/>
        </w:rPr>
      </w:pPr>
      <w:r w:rsidRPr="00A62EC5">
        <w:rPr>
          <w:spacing w:val="-3"/>
        </w:rPr>
        <w:t>Theobald Hoffer, Snow removal, $12.50</w:t>
      </w:r>
    </w:p>
    <w:p w:rsidR="00B33A12" w:rsidRPr="00A62EC5" w:rsidRDefault="00B33A12" w:rsidP="00B33A12">
      <w:pPr>
        <w:tabs>
          <w:tab w:val="left" w:pos="-720"/>
        </w:tabs>
        <w:suppressAutoHyphens/>
        <w:spacing w:line="240" w:lineRule="atLeast"/>
        <w:jc w:val="both"/>
        <w:rPr>
          <w:spacing w:val="-3"/>
        </w:rPr>
      </w:pPr>
      <w:r w:rsidRPr="00A62EC5">
        <w:rPr>
          <w:spacing w:val="-3"/>
        </w:rPr>
        <w:t>Terry Roubal, Bladework, $15.30</w:t>
      </w:r>
    </w:p>
    <w:p w:rsidR="00B33A12" w:rsidRPr="00A62EC5" w:rsidRDefault="00B33A12" w:rsidP="00B33A12">
      <w:pPr>
        <w:tabs>
          <w:tab w:val="left" w:pos="-720"/>
        </w:tabs>
        <w:suppressAutoHyphens/>
        <w:spacing w:line="240" w:lineRule="atLeast"/>
        <w:jc w:val="both"/>
        <w:rPr>
          <w:spacing w:val="-3"/>
        </w:rPr>
      </w:pPr>
      <w:r w:rsidRPr="00A62EC5">
        <w:rPr>
          <w:spacing w:val="-3"/>
        </w:rPr>
        <w:t>Melvin Reule, County lease, $30.00</w:t>
      </w:r>
    </w:p>
    <w:p w:rsidR="00B33A12" w:rsidRPr="00A62EC5" w:rsidRDefault="00B33A12" w:rsidP="00B33A12">
      <w:pPr>
        <w:tabs>
          <w:tab w:val="left" w:pos="-720"/>
        </w:tabs>
        <w:suppressAutoHyphens/>
        <w:spacing w:line="240" w:lineRule="atLeast"/>
        <w:jc w:val="both"/>
        <w:rPr>
          <w:spacing w:val="-3"/>
        </w:rPr>
      </w:pPr>
      <w:r w:rsidRPr="00A62EC5">
        <w:rPr>
          <w:spacing w:val="-3"/>
        </w:rPr>
        <w:t>LeRoy Miller, Snow removal, $18.58</w:t>
      </w:r>
    </w:p>
    <w:p w:rsidR="00B33A12" w:rsidRPr="00A62EC5" w:rsidRDefault="00B33A12" w:rsidP="00B33A12">
      <w:pPr>
        <w:tabs>
          <w:tab w:val="left" w:pos="-720"/>
        </w:tabs>
        <w:suppressAutoHyphens/>
        <w:spacing w:line="240" w:lineRule="atLeast"/>
        <w:jc w:val="both"/>
        <w:rPr>
          <w:spacing w:val="-3"/>
        </w:rPr>
      </w:pPr>
      <w:r w:rsidRPr="00A62EC5">
        <w:rPr>
          <w:spacing w:val="-3"/>
        </w:rPr>
        <w:t>Sheyenne Valley Lodge, snow removal &amp; roadwork, $25.75</w:t>
      </w:r>
    </w:p>
    <w:p w:rsidR="00B33A12" w:rsidRPr="00A62EC5" w:rsidRDefault="00B33A12" w:rsidP="00B33A12">
      <w:pPr>
        <w:tabs>
          <w:tab w:val="left" w:pos="-720"/>
        </w:tabs>
        <w:suppressAutoHyphens/>
        <w:spacing w:line="240" w:lineRule="atLeast"/>
        <w:jc w:val="both"/>
        <w:rPr>
          <w:spacing w:val="-3"/>
        </w:rPr>
      </w:pPr>
      <w:r w:rsidRPr="00A62EC5">
        <w:rPr>
          <w:spacing w:val="-3"/>
        </w:rPr>
        <w:t>Lauren Vietz, Bladework, $25.00</w:t>
      </w:r>
    </w:p>
    <w:p w:rsidR="00B33A12" w:rsidRPr="00A62EC5" w:rsidRDefault="00B33A12" w:rsidP="00B33A12">
      <w:pPr>
        <w:tabs>
          <w:tab w:val="left" w:pos="-720"/>
        </w:tabs>
        <w:suppressAutoHyphens/>
        <w:spacing w:line="240" w:lineRule="atLeast"/>
        <w:jc w:val="both"/>
        <w:rPr>
          <w:spacing w:val="-3"/>
        </w:rPr>
      </w:pPr>
      <w:r w:rsidRPr="00A62EC5">
        <w:rPr>
          <w:spacing w:val="-3"/>
        </w:rPr>
        <w:t>State Land Dept.,in lieu of payment, $3,387.84</w:t>
      </w:r>
    </w:p>
    <w:p w:rsidR="00B33A12" w:rsidRPr="00A62EC5" w:rsidRDefault="00B33A12" w:rsidP="00B33A12">
      <w:pPr>
        <w:tabs>
          <w:tab w:val="left" w:pos="-720"/>
        </w:tabs>
        <w:suppressAutoHyphens/>
        <w:spacing w:line="240" w:lineRule="atLeast"/>
        <w:jc w:val="both"/>
        <w:rPr>
          <w:spacing w:val="-3"/>
        </w:rPr>
      </w:pPr>
      <w:r w:rsidRPr="00A62EC5">
        <w:rPr>
          <w:spacing w:val="-3"/>
        </w:rPr>
        <w:t>State of N.D., Highway Tax Distribution, $14,795.55</w:t>
      </w:r>
    </w:p>
    <w:p w:rsidR="00B33A12" w:rsidRPr="00A62EC5" w:rsidRDefault="00B33A12" w:rsidP="00B33A12">
      <w:pPr>
        <w:tabs>
          <w:tab w:val="left" w:pos="-720"/>
        </w:tabs>
        <w:suppressAutoHyphens/>
        <w:spacing w:line="240" w:lineRule="atLeast"/>
        <w:jc w:val="both"/>
        <w:rPr>
          <w:spacing w:val="-3"/>
        </w:rPr>
      </w:pPr>
      <w:r w:rsidRPr="00A62EC5">
        <w:rPr>
          <w:spacing w:val="-3"/>
        </w:rPr>
        <w:t>Randy Melom, Gravel Hauled, $37.80</w:t>
      </w:r>
    </w:p>
    <w:p w:rsidR="00B33A12" w:rsidRPr="00A62EC5" w:rsidRDefault="00B33A12" w:rsidP="00B33A12">
      <w:pPr>
        <w:tabs>
          <w:tab w:val="left" w:pos="-720"/>
        </w:tabs>
        <w:suppressAutoHyphens/>
        <w:spacing w:line="240" w:lineRule="atLeast"/>
        <w:jc w:val="both"/>
        <w:rPr>
          <w:spacing w:val="-3"/>
        </w:rPr>
      </w:pPr>
      <w:r w:rsidRPr="00A62EC5">
        <w:rPr>
          <w:spacing w:val="-3"/>
        </w:rPr>
        <w:t>Sheridan County Abstract Co., February Rent, $75.00</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payments were approved:  County and Welfare Payroll - $27,088.16;Welfare Optional Supplement - $2,325.70;Welfare Regular Vouchers - $2,242.96;Road Crew Payroll - $10,375.84</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NAME AND REASON                                             AMOUNT</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Arthur Waltz,Mileage                                         10.60</w:t>
      </w:r>
    </w:p>
    <w:p w:rsidR="00B33A12" w:rsidRPr="00A62EC5" w:rsidRDefault="00B33A12" w:rsidP="00B33A12">
      <w:pPr>
        <w:tabs>
          <w:tab w:val="left" w:pos="-720"/>
        </w:tabs>
        <w:suppressAutoHyphens/>
        <w:spacing w:line="240" w:lineRule="atLeast"/>
        <w:jc w:val="both"/>
        <w:rPr>
          <w:spacing w:val="-3"/>
        </w:rPr>
      </w:pPr>
      <w:r w:rsidRPr="00A62EC5">
        <w:rPr>
          <w:spacing w:val="-3"/>
        </w:rPr>
        <w:t>Gordon Felchle, Mileage                                      41.20</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American Linen Supply, Mats for Courthouse                   27.75</w:t>
      </w:r>
    </w:p>
    <w:p w:rsidR="00B33A12" w:rsidRPr="00A62EC5" w:rsidRDefault="00B33A12" w:rsidP="00B33A12">
      <w:pPr>
        <w:tabs>
          <w:tab w:val="left" w:pos="-720"/>
        </w:tabs>
        <w:suppressAutoHyphens/>
        <w:spacing w:line="240" w:lineRule="atLeast"/>
        <w:jc w:val="both"/>
        <w:rPr>
          <w:spacing w:val="-3"/>
        </w:rPr>
      </w:pPr>
      <w:r w:rsidRPr="00A62EC5">
        <w:rPr>
          <w:spacing w:val="-3"/>
        </w:rPr>
        <w:t>Globe-Gazette,Printing Forms                                139.55</w:t>
      </w:r>
    </w:p>
    <w:p w:rsidR="00B33A12" w:rsidRPr="00A62EC5" w:rsidRDefault="00B33A12" w:rsidP="00B33A12">
      <w:pPr>
        <w:tabs>
          <w:tab w:val="left" w:pos="-720"/>
        </w:tabs>
        <w:suppressAutoHyphens/>
        <w:spacing w:line="240" w:lineRule="atLeast"/>
        <w:jc w:val="both"/>
        <w:rPr>
          <w:spacing w:val="-3"/>
        </w:rPr>
      </w:pPr>
      <w:r w:rsidRPr="00A62EC5">
        <w:rPr>
          <w:spacing w:val="-3"/>
        </w:rPr>
        <w:t>Hagen's Hardware Hank,Janitor &amp; Sheriff Supplies            173.35</w:t>
      </w:r>
    </w:p>
    <w:p w:rsidR="00B33A12" w:rsidRPr="00A62EC5" w:rsidRDefault="00B33A12" w:rsidP="00B33A12">
      <w:pPr>
        <w:tabs>
          <w:tab w:val="left" w:pos="-720"/>
        </w:tabs>
        <w:suppressAutoHyphens/>
        <w:spacing w:line="240" w:lineRule="atLeast"/>
        <w:jc w:val="both"/>
        <w:rPr>
          <w:spacing w:val="-3"/>
        </w:rPr>
      </w:pPr>
      <w:r w:rsidRPr="00A62EC5">
        <w:rPr>
          <w:spacing w:val="-3"/>
        </w:rPr>
        <w:t>Anton Klein, Mileage and 1994 Supt. of Schools Dues          76.00</w:t>
      </w:r>
    </w:p>
    <w:p w:rsidR="00B33A12" w:rsidRPr="00A62EC5" w:rsidRDefault="00B33A12" w:rsidP="00B33A12">
      <w:pPr>
        <w:tabs>
          <w:tab w:val="left" w:pos="-720"/>
        </w:tabs>
        <w:suppressAutoHyphens/>
        <w:spacing w:line="240" w:lineRule="atLeast"/>
        <w:jc w:val="both"/>
        <w:rPr>
          <w:spacing w:val="-3"/>
        </w:rPr>
      </w:pPr>
      <w:r w:rsidRPr="00A62EC5">
        <w:rPr>
          <w:spacing w:val="-3"/>
        </w:rPr>
        <w:t>McClusky Gazette,Printing &amp; Advertising                     310.56</w:t>
      </w:r>
    </w:p>
    <w:p w:rsidR="00B33A12" w:rsidRPr="00A62EC5" w:rsidRDefault="00B33A12" w:rsidP="00B33A12">
      <w:pPr>
        <w:tabs>
          <w:tab w:val="left" w:pos="-720"/>
        </w:tabs>
        <w:suppressAutoHyphens/>
        <w:spacing w:line="240" w:lineRule="atLeast"/>
        <w:jc w:val="both"/>
        <w:rPr>
          <w:spacing w:val="-3"/>
        </w:rPr>
      </w:pPr>
      <w:r w:rsidRPr="00A62EC5">
        <w:rPr>
          <w:spacing w:val="-3"/>
        </w:rPr>
        <w:t>Arlen Schatz,Mileage                                        270.88</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Communications,Courthouse Account                   484.10</w:t>
      </w:r>
    </w:p>
    <w:p w:rsidR="00B33A12" w:rsidRPr="00A62EC5" w:rsidRDefault="00B33A12" w:rsidP="00B33A12">
      <w:pPr>
        <w:tabs>
          <w:tab w:val="left" w:pos="-720"/>
        </w:tabs>
        <w:suppressAutoHyphens/>
        <w:spacing w:line="240" w:lineRule="atLeast"/>
        <w:jc w:val="both"/>
        <w:rPr>
          <w:spacing w:val="-3"/>
        </w:rPr>
      </w:pPr>
      <w:r w:rsidRPr="00A62EC5">
        <w:rPr>
          <w:spacing w:val="-3"/>
        </w:rPr>
        <w:t>Woodmansee's Inc.,Office Supplies                           151.63</w:t>
      </w:r>
    </w:p>
    <w:p w:rsidR="00B33A12" w:rsidRPr="00A62EC5" w:rsidRDefault="00B33A12" w:rsidP="00B33A12">
      <w:pPr>
        <w:tabs>
          <w:tab w:val="left" w:pos="-720"/>
        </w:tabs>
        <w:suppressAutoHyphens/>
        <w:spacing w:line="240" w:lineRule="atLeast"/>
        <w:jc w:val="both"/>
        <w:rPr>
          <w:spacing w:val="-3"/>
        </w:rPr>
      </w:pPr>
      <w:r w:rsidRPr="00A62EC5">
        <w:rPr>
          <w:spacing w:val="-3"/>
        </w:rPr>
        <w:t>Joyce H. Dockter,certifying vital statistics                  3.00</w:t>
      </w:r>
    </w:p>
    <w:p w:rsidR="00B33A12" w:rsidRPr="00A62EC5" w:rsidRDefault="00B33A12" w:rsidP="00B33A12">
      <w:pPr>
        <w:tabs>
          <w:tab w:val="left" w:pos="-720"/>
        </w:tabs>
        <w:suppressAutoHyphens/>
        <w:spacing w:line="240" w:lineRule="atLeast"/>
        <w:jc w:val="both"/>
        <w:rPr>
          <w:spacing w:val="-3"/>
        </w:rPr>
      </w:pPr>
      <w:r w:rsidRPr="00A62EC5">
        <w:rPr>
          <w:spacing w:val="-3"/>
        </w:rPr>
        <w:t>County Treasurer,Postage                                     58.00</w:t>
      </w:r>
    </w:p>
    <w:p w:rsidR="00B33A12" w:rsidRPr="00A62EC5" w:rsidRDefault="00B33A12" w:rsidP="00B33A12">
      <w:pPr>
        <w:tabs>
          <w:tab w:val="left" w:pos="-720"/>
        </w:tabs>
        <w:suppressAutoHyphens/>
        <w:spacing w:line="240" w:lineRule="atLeast"/>
        <w:jc w:val="both"/>
        <w:rPr>
          <w:spacing w:val="-3"/>
        </w:rPr>
      </w:pPr>
      <w:r w:rsidRPr="00A62EC5">
        <w:rPr>
          <w:spacing w:val="-3"/>
        </w:rPr>
        <w:t>Karen Whitmire,Mileage                                      115.99</w:t>
      </w:r>
    </w:p>
    <w:p w:rsidR="00B33A12" w:rsidRPr="00A62EC5" w:rsidRDefault="00B33A12" w:rsidP="00B33A12">
      <w:pPr>
        <w:tabs>
          <w:tab w:val="left" w:pos="-720"/>
        </w:tabs>
        <w:suppressAutoHyphens/>
        <w:spacing w:line="240" w:lineRule="atLeast"/>
        <w:jc w:val="both"/>
        <w:rPr>
          <w:spacing w:val="-3"/>
        </w:rPr>
      </w:pPr>
      <w:r w:rsidRPr="00A62EC5">
        <w:rPr>
          <w:spacing w:val="-3"/>
        </w:rPr>
        <w:t>Armin Erdmann, Mileage                                       17.60</w:t>
      </w:r>
    </w:p>
    <w:p w:rsidR="00B33A12" w:rsidRPr="00A62EC5" w:rsidRDefault="00B33A12" w:rsidP="00B33A12">
      <w:pPr>
        <w:tabs>
          <w:tab w:val="left" w:pos="-720"/>
        </w:tabs>
        <w:suppressAutoHyphens/>
        <w:spacing w:line="240" w:lineRule="atLeast"/>
        <w:jc w:val="both"/>
        <w:rPr>
          <w:spacing w:val="-3"/>
        </w:rPr>
      </w:pPr>
      <w:r w:rsidRPr="00A62EC5">
        <w:rPr>
          <w:spacing w:val="-3"/>
        </w:rPr>
        <w:t>Grenz Super Value,Janitor &amp; Sheriff Supplies                 17.06</w:t>
      </w:r>
    </w:p>
    <w:p w:rsidR="00B33A12" w:rsidRPr="00A62EC5" w:rsidRDefault="00B33A12" w:rsidP="00B33A12">
      <w:pPr>
        <w:tabs>
          <w:tab w:val="left" w:pos="-720"/>
        </w:tabs>
        <w:suppressAutoHyphens/>
        <w:spacing w:line="240" w:lineRule="atLeast"/>
        <w:jc w:val="both"/>
        <w:rPr>
          <w:spacing w:val="-3"/>
        </w:rPr>
      </w:pPr>
      <w:r w:rsidRPr="00A62EC5">
        <w:rPr>
          <w:spacing w:val="-3"/>
        </w:rPr>
        <w:t>Bismarck Tire Center,Grader &amp; O rings                       360.76</w:t>
      </w:r>
    </w:p>
    <w:p w:rsidR="00B33A12" w:rsidRPr="00A62EC5" w:rsidRDefault="00B33A12" w:rsidP="00B33A12">
      <w:pPr>
        <w:tabs>
          <w:tab w:val="left" w:pos="-720"/>
        </w:tabs>
        <w:suppressAutoHyphens/>
        <w:spacing w:line="240" w:lineRule="atLeast"/>
        <w:jc w:val="both"/>
        <w:rPr>
          <w:spacing w:val="-3"/>
        </w:rPr>
      </w:pPr>
      <w:r w:rsidRPr="00A62EC5">
        <w:rPr>
          <w:spacing w:val="-3"/>
        </w:rPr>
        <w:t>Hagen's Hardware Hank, Shop Account                          33.97</w:t>
      </w:r>
    </w:p>
    <w:p w:rsidR="00B33A12" w:rsidRPr="00A62EC5" w:rsidRDefault="00B33A12" w:rsidP="00B33A12">
      <w:pPr>
        <w:tabs>
          <w:tab w:val="left" w:pos="-720"/>
        </w:tabs>
        <w:suppressAutoHyphens/>
        <w:spacing w:line="240" w:lineRule="atLeast"/>
        <w:jc w:val="both"/>
        <w:rPr>
          <w:spacing w:val="-3"/>
        </w:rPr>
      </w:pPr>
      <w:r w:rsidRPr="00A62EC5">
        <w:rPr>
          <w:spacing w:val="-3"/>
        </w:rPr>
        <w:t>Midwest Industrial Mach.,Inc.,Parts                         435.50</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Communications,McClusky &amp; Goodrich Shop Accounts     77.71</w:t>
      </w:r>
    </w:p>
    <w:p w:rsidR="00B33A12" w:rsidRPr="00A62EC5" w:rsidRDefault="00B33A12" w:rsidP="00B33A12">
      <w:pPr>
        <w:tabs>
          <w:tab w:val="left" w:pos="-720"/>
        </w:tabs>
        <w:suppressAutoHyphens/>
        <w:spacing w:line="240" w:lineRule="atLeast"/>
        <w:jc w:val="both"/>
        <w:rPr>
          <w:spacing w:val="-3"/>
        </w:rPr>
      </w:pPr>
      <w:r w:rsidRPr="00A62EC5">
        <w:rPr>
          <w:spacing w:val="-3"/>
        </w:rPr>
        <w:t>Farmers Union Oil Co.,Crth. heating fuel &amp; Shop Fuel      4,409.83</w:t>
      </w:r>
    </w:p>
    <w:p w:rsidR="00B33A12" w:rsidRPr="00A62EC5" w:rsidRDefault="00B33A12" w:rsidP="00B33A12">
      <w:pPr>
        <w:tabs>
          <w:tab w:val="left" w:pos="-720"/>
        </w:tabs>
        <w:suppressAutoHyphens/>
        <w:spacing w:line="240" w:lineRule="atLeast"/>
        <w:jc w:val="both"/>
        <w:rPr>
          <w:spacing w:val="-3"/>
        </w:rPr>
      </w:pPr>
      <w:r w:rsidRPr="00A62EC5">
        <w:rPr>
          <w:spacing w:val="-3"/>
        </w:rPr>
        <w:t>Midway Diesel &amp; Electric,Inc.,Repair Pump                   130.65</w:t>
      </w:r>
    </w:p>
    <w:p w:rsidR="00B33A12" w:rsidRPr="00A62EC5" w:rsidRDefault="00B33A12" w:rsidP="00B33A12">
      <w:pPr>
        <w:tabs>
          <w:tab w:val="left" w:pos="-720"/>
        </w:tabs>
        <w:suppressAutoHyphens/>
        <w:spacing w:line="240" w:lineRule="atLeast"/>
        <w:jc w:val="both"/>
        <w:rPr>
          <w:spacing w:val="-3"/>
        </w:rPr>
      </w:pPr>
      <w:r w:rsidRPr="00A62EC5">
        <w:rPr>
          <w:spacing w:val="-3"/>
        </w:rPr>
        <w:t>Kent Alderin,Mileage &amp; registration                         608.40</w:t>
      </w:r>
    </w:p>
    <w:p w:rsidR="00B33A12" w:rsidRPr="00A62EC5" w:rsidRDefault="00B33A12" w:rsidP="00B33A12">
      <w:pPr>
        <w:tabs>
          <w:tab w:val="left" w:pos="-720"/>
        </w:tabs>
        <w:suppressAutoHyphens/>
        <w:spacing w:line="240" w:lineRule="atLeast"/>
        <w:jc w:val="both"/>
        <w:rPr>
          <w:spacing w:val="-3"/>
        </w:rPr>
      </w:pPr>
      <w:r w:rsidRPr="00A62EC5">
        <w:rPr>
          <w:spacing w:val="-3"/>
        </w:rPr>
        <w:t>AT&amp;T, County Agent Account                                   29.45</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Communications,County Agent Account                 124.48</w:t>
      </w:r>
    </w:p>
    <w:p w:rsidR="00B33A12" w:rsidRPr="00A62EC5" w:rsidRDefault="00B33A12" w:rsidP="00B33A12">
      <w:pPr>
        <w:tabs>
          <w:tab w:val="left" w:pos="-720"/>
        </w:tabs>
        <w:suppressAutoHyphens/>
        <w:spacing w:line="240" w:lineRule="atLeast"/>
        <w:jc w:val="both"/>
        <w:rPr>
          <w:spacing w:val="-3"/>
        </w:rPr>
      </w:pPr>
      <w:r w:rsidRPr="00A62EC5">
        <w:rPr>
          <w:spacing w:val="-3"/>
        </w:rPr>
        <w:t>Linda Berreth,Mileage &amp; Supplies                             46.10</w:t>
      </w:r>
    </w:p>
    <w:p w:rsidR="00B33A12" w:rsidRPr="00A62EC5" w:rsidRDefault="00B33A12" w:rsidP="00B33A12">
      <w:pPr>
        <w:tabs>
          <w:tab w:val="left" w:pos="-720"/>
        </w:tabs>
        <w:suppressAutoHyphens/>
        <w:spacing w:line="240" w:lineRule="atLeast"/>
        <w:jc w:val="both"/>
        <w:rPr>
          <w:spacing w:val="-3"/>
        </w:rPr>
      </w:pPr>
      <w:r w:rsidRPr="00A62EC5">
        <w:rPr>
          <w:spacing w:val="-3"/>
        </w:rPr>
        <w:t>McClusky Pharmacy, Office Supplies                            7.83</w:t>
      </w:r>
    </w:p>
    <w:p w:rsidR="00B33A12" w:rsidRPr="00A62EC5" w:rsidRDefault="00B33A12" w:rsidP="00B33A12">
      <w:pPr>
        <w:tabs>
          <w:tab w:val="left" w:pos="-720"/>
        </w:tabs>
        <w:suppressAutoHyphens/>
        <w:spacing w:line="240" w:lineRule="atLeast"/>
        <w:jc w:val="both"/>
        <w:rPr>
          <w:spacing w:val="-3"/>
        </w:rPr>
      </w:pPr>
      <w:r w:rsidRPr="00A62EC5">
        <w:rPr>
          <w:spacing w:val="-3"/>
        </w:rPr>
        <w:t>NDSU Extension Service,County Agent &amp; Home Economist Salaries for</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period 01-01-94 thru 06-30-94   6,157.50</w:t>
      </w:r>
    </w:p>
    <w:p w:rsidR="00B33A12" w:rsidRPr="00A62EC5" w:rsidRDefault="00B33A12" w:rsidP="00B33A12">
      <w:pPr>
        <w:tabs>
          <w:tab w:val="left" w:pos="-720"/>
        </w:tabs>
        <w:suppressAutoHyphens/>
        <w:spacing w:line="240" w:lineRule="atLeast"/>
        <w:jc w:val="both"/>
        <w:rPr>
          <w:spacing w:val="-3"/>
        </w:rPr>
      </w:pPr>
      <w:r w:rsidRPr="00A62EC5">
        <w:rPr>
          <w:spacing w:val="-3"/>
        </w:rPr>
        <w:t>US West Communications,Civil Defense Account                 35.60</w:t>
      </w:r>
    </w:p>
    <w:p w:rsidR="00B33A12" w:rsidRPr="00A62EC5" w:rsidRDefault="00B33A12" w:rsidP="00B33A12">
      <w:pPr>
        <w:tabs>
          <w:tab w:val="left" w:pos="-720"/>
        </w:tabs>
        <w:suppressAutoHyphens/>
        <w:spacing w:line="240" w:lineRule="atLeast"/>
        <w:jc w:val="both"/>
        <w:rPr>
          <w:spacing w:val="-3"/>
        </w:rPr>
      </w:pPr>
      <w:r w:rsidRPr="00A62EC5">
        <w:rPr>
          <w:spacing w:val="-3"/>
        </w:rPr>
        <w:t>Wayne Houston,Mileage &amp; Meals                               131.00</w:t>
      </w:r>
    </w:p>
    <w:p w:rsidR="00B33A12" w:rsidRPr="00A62EC5" w:rsidRDefault="00B33A12" w:rsidP="00B33A12">
      <w:pPr>
        <w:tabs>
          <w:tab w:val="left" w:pos="-720"/>
        </w:tabs>
        <w:suppressAutoHyphens/>
        <w:spacing w:line="240" w:lineRule="atLeast"/>
        <w:jc w:val="both"/>
        <w:rPr>
          <w:spacing w:val="-3"/>
        </w:rPr>
      </w:pPr>
      <w:r w:rsidRPr="00A62EC5">
        <w:rPr>
          <w:spacing w:val="-3"/>
        </w:rPr>
        <w:t>Paul Stober,Mileage &amp; Telephone                              15.04</w:t>
      </w:r>
    </w:p>
    <w:p w:rsidR="00B33A12" w:rsidRPr="00A62EC5" w:rsidRDefault="00B33A12" w:rsidP="00B33A12">
      <w:pPr>
        <w:tabs>
          <w:tab w:val="left" w:pos="-720"/>
        </w:tabs>
        <w:suppressAutoHyphens/>
        <w:spacing w:line="240" w:lineRule="atLeast"/>
        <w:jc w:val="both"/>
        <w:rPr>
          <w:spacing w:val="-3"/>
        </w:rPr>
      </w:pPr>
      <w:r w:rsidRPr="00A62EC5">
        <w:rPr>
          <w:spacing w:val="-3"/>
        </w:rPr>
        <w:t>Orrin A. Holen Constr.,Inc.,Emergency Snow Removal        9,397.50</w:t>
      </w:r>
    </w:p>
    <w:p w:rsidR="00B33A12" w:rsidRPr="00A62EC5" w:rsidRDefault="00B33A12" w:rsidP="00B33A12">
      <w:pPr>
        <w:tabs>
          <w:tab w:val="left" w:pos="-720"/>
        </w:tabs>
        <w:suppressAutoHyphens/>
        <w:spacing w:line="240" w:lineRule="atLeast"/>
        <w:jc w:val="both"/>
        <w:rPr>
          <w:spacing w:val="-3"/>
        </w:rPr>
      </w:pPr>
      <w:r w:rsidRPr="00A62EC5">
        <w:rPr>
          <w:spacing w:val="-3"/>
        </w:rPr>
        <w:t>Wold Engineering,P.C.,Engineering on South Martin Road    1,399.25</w:t>
      </w:r>
    </w:p>
    <w:p w:rsidR="00B33A12" w:rsidRPr="00A62EC5" w:rsidRDefault="00B33A12" w:rsidP="00B33A12">
      <w:pPr>
        <w:tabs>
          <w:tab w:val="left" w:pos="-720"/>
        </w:tabs>
        <w:suppressAutoHyphens/>
        <w:spacing w:line="240" w:lineRule="atLeast"/>
        <w:jc w:val="both"/>
        <w:rPr>
          <w:spacing w:val="-3"/>
        </w:rPr>
      </w:pPr>
      <w:r w:rsidRPr="00A62EC5">
        <w:rPr>
          <w:spacing w:val="-3"/>
        </w:rPr>
        <w:t>Berg Bismarck Motor Supply,Parts                             39.99</w:t>
      </w:r>
    </w:p>
    <w:p w:rsidR="00B33A12" w:rsidRPr="00A62EC5" w:rsidRDefault="00B33A12" w:rsidP="00B33A12">
      <w:pPr>
        <w:tabs>
          <w:tab w:val="left" w:pos="-720"/>
        </w:tabs>
        <w:suppressAutoHyphens/>
        <w:spacing w:line="240" w:lineRule="atLeast"/>
        <w:jc w:val="both"/>
        <w:rPr>
          <w:spacing w:val="-3"/>
        </w:rPr>
      </w:pPr>
      <w:r w:rsidRPr="00A62EC5">
        <w:rPr>
          <w:spacing w:val="-3"/>
        </w:rPr>
        <w:t>Bismarck Tribune,Classified Ad                              257.04</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Business Education Services,Seminar registration fees for five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Officials    495.00</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Catherine's Const. Services,Inc.,Amber Eye Glasses           44.87 </w:t>
      </w:r>
    </w:p>
    <w:p w:rsidR="00B33A12" w:rsidRPr="00A62EC5" w:rsidRDefault="00B33A12" w:rsidP="00B33A12">
      <w:pPr>
        <w:tabs>
          <w:tab w:val="left" w:pos="-720"/>
        </w:tabs>
        <w:suppressAutoHyphens/>
        <w:spacing w:line="240" w:lineRule="atLeast"/>
        <w:jc w:val="both"/>
        <w:rPr>
          <w:spacing w:val="-3"/>
        </w:rPr>
      </w:pPr>
      <w:r w:rsidRPr="00A62EC5">
        <w:rPr>
          <w:spacing w:val="-3"/>
        </w:rPr>
        <w:t>Dakota Fire Extinquishers,Crth. Fire Extinquisher Maint.     67.70</w:t>
      </w:r>
    </w:p>
    <w:p w:rsidR="00B33A12" w:rsidRPr="00A62EC5" w:rsidRDefault="00B33A12" w:rsidP="00B33A12">
      <w:pPr>
        <w:tabs>
          <w:tab w:val="left" w:pos="-720"/>
        </w:tabs>
        <w:suppressAutoHyphens/>
        <w:spacing w:line="240" w:lineRule="atLeast"/>
        <w:jc w:val="both"/>
        <w:rPr>
          <w:spacing w:val="-3"/>
        </w:rPr>
      </w:pPr>
      <w:r w:rsidRPr="00A62EC5">
        <w:rPr>
          <w:spacing w:val="-3"/>
        </w:rPr>
        <w:t>Dakota Fire Extinquishers,McClusky &amp; Goodrich Shop Fire Ext. Maint.</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51.45</w:t>
      </w:r>
    </w:p>
    <w:p w:rsidR="00B33A12" w:rsidRPr="00A62EC5" w:rsidRDefault="00B33A12" w:rsidP="00B33A12">
      <w:pPr>
        <w:tabs>
          <w:tab w:val="left" w:pos="-720"/>
        </w:tabs>
        <w:suppressAutoHyphens/>
        <w:spacing w:line="240" w:lineRule="atLeast"/>
        <w:jc w:val="both"/>
        <w:rPr>
          <w:spacing w:val="-3"/>
        </w:rPr>
      </w:pPr>
      <w:r w:rsidRPr="00A62EC5">
        <w:rPr>
          <w:spacing w:val="-3"/>
        </w:rPr>
        <w:t>Extension Computer Services,Computer manual &amp; workbook       49.98</w:t>
      </w:r>
    </w:p>
    <w:p w:rsidR="00B33A12" w:rsidRPr="00A62EC5" w:rsidRDefault="00B33A12" w:rsidP="00B33A12">
      <w:pPr>
        <w:tabs>
          <w:tab w:val="left" w:pos="-720"/>
        </w:tabs>
        <w:suppressAutoHyphens/>
        <w:spacing w:line="240" w:lineRule="atLeast"/>
        <w:jc w:val="both"/>
        <w:rPr>
          <w:spacing w:val="-3"/>
        </w:rPr>
      </w:pPr>
      <w:r w:rsidRPr="00A62EC5">
        <w:rPr>
          <w:spacing w:val="-3"/>
        </w:rPr>
        <w:t>Fargo Glass &amp; Paint Co.,Installing Courthouse Doors       5,591.00</w:t>
      </w:r>
    </w:p>
    <w:p w:rsidR="00B33A12" w:rsidRPr="00A62EC5" w:rsidRDefault="00B33A12" w:rsidP="00B33A12">
      <w:pPr>
        <w:tabs>
          <w:tab w:val="left" w:pos="-720"/>
        </w:tabs>
        <w:suppressAutoHyphens/>
        <w:spacing w:line="240" w:lineRule="atLeast"/>
        <w:jc w:val="both"/>
        <w:rPr>
          <w:spacing w:val="-3"/>
        </w:rPr>
      </w:pPr>
      <w:r w:rsidRPr="00A62EC5">
        <w:rPr>
          <w:spacing w:val="-3"/>
        </w:rPr>
        <w:t>Fireside Office Products,Inc.,Copier Maintenance Service Agreement</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610.00</w:t>
      </w:r>
    </w:p>
    <w:p w:rsidR="00B33A12" w:rsidRPr="00A62EC5" w:rsidRDefault="00B33A12" w:rsidP="00B33A12">
      <w:pPr>
        <w:tabs>
          <w:tab w:val="left" w:pos="-720"/>
        </w:tabs>
        <w:suppressAutoHyphens/>
        <w:spacing w:line="240" w:lineRule="atLeast"/>
        <w:jc w:val="both"/>
        <w:rPr>
          <w:spacing w:val="-3"/>
        </w:rPr>
      </w:pPr>
      <w:r w:rsidRPr="00A62EC5">
        <w:rPr>
          <w:spacing w:val="-3"/>
        </w:rPr>
        <w:t>Firestone Stores,Tires &amp; Tubes                              521.44</w:t>
      </w:r>
    </w:p>
    <w:p w:rsidR="00B33A12" w:rsidRPr="00A62EC5" w:rsidRDefault="00B33A12" w:rsidP="00B33A12">
      <w:pPr>
        <w:tabs>
          <w:tab w:val="left" w:pos="-720"/>
        </w:tabs>
        <w:suppressAutoHyphens/>
        <w:spacing w:line="240" w:lineRule="atLeast"/>
        <w:jc w:val="both"/>
        <w:rPr>
          <w:spacing w:val="-3"/>
        </w:rPr>
      </w:pPr>
      <w:r w:rsidRPr="00A62EC5">
        <w:rPr>
          <w:spacing w:val="-3"/>
        </w:rPr>
        <w:t>Fleck House Motel,Lodging for Sheriff &amp; Deputy Sheriff       96.00</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Konschak Oil,Inc.,Gearlube                                   16.15</w:t>
      </w:r>
    </w:p>
    <w:p w:rsidR="00B33A12" w:rsidRPr="00A62EC5" w:rsidRDefault="00B33A12" w:rsidP="00B33A12">
      <w:pPr>
        <w:tabs>
          <w:tab w:val="left" w:pos="-720"/>
        </w:tabs>
        <w:suppressAutoHyphens/>
        <w:spacing w:line="240" w:lineRule="atLeast"/>
        <w:jc w:val="both"/>
        <w:rPr>
          <w:spacing w:val="-3"/>
        </w:rPr>
      </w:pPr>
      <w:r w:rsidRPr="00A62EC5">
        <w:rPr>
          <w:spacing w:val="-3"/>
        </w:rPr>
        <w:t>Cindy Melby,Mileage                                          28.80</w:t>
      </w:r>
    </w:p>
    <w:p w:rsidR="00B33A12" w:rsidRPr="00A62EC5" w:rsidRDefault="00B33A12" w:rsidP="00B33A12">
      <w:pPr>
        <w:tabs>
          <w:tab w:val="left" w:pos="-720"/>
        </w:tabs>
        <w:suppressAutoHyphens/>
        <w:spacing w:line="240" w:lineRule="atLeast"/>
        <w:jc w:val="both"/>
        <w:rPr>
          <w:spacing w:val="-3"/>
        </w:rPr>
      </w:pPr>
      <w:r w:rsidRPr="00A62EC5">
        <w:rPr>
          <w:spacing w:val="-3"/>
        </w:rPr>
        <w:t>Midland Atlas Co.Inc.,County Atlas's                        790.00</w:t>
      </w:r>
    </w:p>
    <w:p w:rsidR="00B33A12" w:rsidRPr="00A62EC5" w:rsidRDefault="00B33A12" w:rsidP="00B33A12">
      <w:pPr>
        <w:tabs>
          <w:tab w:val="left" w:pos="-720"/>
        </w:tabs>
        <w:suppressAutoHyphens/>
        <w:spacing w:line="240" w:lineRule="atLeast"/>
        <w:jc w:val="both"/>
        <w:rPr>
          <w:spacing w:val="-3"/>
        </w:rPr>
      </w:pPr>
      <w:r w:rsidRPr="00A62EC5">
        <w:rPr>
          <w:spacing w:val="-3"/>
        </w:rPr>
        <w:t>N.D. Co.Treasurer's Assoc.,1994 Dues                         50.00</w:t>
      </w:r>
    </w:p>
    <w:p w:rsidR="00B33A12" w:rsidRPr="00A62EC5" w:rsidRDefault="00B33A12" w:rsidP="00B33A12">
      <w:pPr>
        <w:tabs>
          <w:tab w:val="left" w:pos="-720"/>
        </w:tabs>
        <w:suppressAutoHyphens/>
        <w:spacing w:line="240" w:lineRule="atLeast"/>
        <w:jc w:val="both"/>
        <w:rPr>
          <w:spacing w:val="-3"/>
        </w:rPr>
      </w:pPr>
      <w:r w:rsidRPr="00A62EC5">
        <w:rPr>
          <w:spacing w:val="-3"/>
        </w:rPr>
        <w:t>N.D. Weed Control Assoc., 1994 Dues                         100.00</w:t>
      </w:r>
    </w:p>
    <w:p w:rsidR="00B33A12" w:rsidRPr="00A62EC5" w:rsidRDefault="00B33A12" w:rsidP="00B33A12">
      <w:pPr>
        <w:tabs>
          <w:tab w:val="left" w:pos="-720"/>
        </w:tabs>
        <w:suppressAutoHyphens/>
        <w:spacing w:line="240" w:lineRule="atLeast"/>
        <w:jc w:val="both"/>
        <w:rPr>
          <w:spacing w:val="-3"/>
        </w:rPr>
      </w:pPr>
      <w:r w:rsidRPr="00A62EC5">
        <w:rPr>
          <w:spacing w:val="-3"/>
        </w:rPr>
        <w:t>N.D.S.U.-University Station,Farm Account Books               74.25</w:t>
      </w:r>
    </w:p>
    <w:p w:rsidR="00B33A12" w:rsidRPr="00A62EC5" w:rsidRDefault="00B33A12" w:rsidP="00B33A12">
      <w:pPr>
        <w:tabs>
          <w:tab w:val="left" w:pos="-720"/>
        </w:tabs>
        <w:suppressAutoHyphens/>
        <w:spacing w:line="240" w:lineRule="atLeast"/>
        <w:jc w:val="both"/>
        <w:rPr>
          <w:spacing w:val="-3"/>
        </w:rPr>
      </w:pPr>
      <w:r w:rsidRPr="00A62EC5">
        <w:rPr>
          <w:spacing w:val="-3"/>
        </w:rPr>
        <w:t>PC Express,Inc.,486 Computer for County Agent's Office    1,927.00</w:t>
      </w:r>
    </w:p>
    <w:p w:rsidR="00B33A12" w:rsidRPr="00A62EC5" w:rsidRDefault="00B33A12" w:rsidP="00B33A12">
      <w:pPr>
        <w:tabs>
          <w:tab w:val="left" w:pos="-720"/>
        </w:tabs>
        <w:suppressAutoHyphens/>
        <w:spacing w:line="240" w:lineRule="atLeast"/>
        <w:jc w:val="both"/>
        <w:rPr>
          <w:spacing w:val="-3"/>
        </w:rPr>
      </w:pPr>
      <w:r w:rsidRPr="00A62EC5">
        <w:rPr>
          <w:spacing w:val="-3"/>
        </w:rPr>
        <w:t>Pitney Bowes, Inc.,Postage Meter Rental for period ending 3-31-94,</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222.00</w:t>
      </w:r>
    </w:p>
    <w:p w:rsidR="00B33A12" w:rsidRPr="00A62EC5" w:rsidRDefault="00B33A12" w:rsidP="00B33A12">
      <w:pPr>
        <w:tabs>
          <w:tab w:val="left" w:pos="-720"/>
        </w:tabs>
        <w:suppressAutoHyphens/>
        <w:spacing w:line="240" w:lineRule="atLeast"/>
        <w:jc w:val="both"/>
        <w:rPr>
          <w:spacing w:val="-3"/>
        </w:rPr>
      </w:pPr>
      <w:r w:rsidRPr="00A62EC5">
        <w:rPr>
          <w:spacing w:val="-3"/>
        </w:rPr>
        <w:t>Cecil Schuh, Mileage                                          8.80</w:t>
      </w:r>
    </w:p>
    <w:p w:rsidR="00B33A12" w:rsidRPr="00A62EC5" w:rsidRDefault="00B33A12" w:rsidP="00B33A12">
      <w:pPr>
        <w:tabs>
          <w:tab w:val="left" w:pos="-720"/>
        </w:tabs>
        <w:suppressAutoHyphens/>
        <w:spacing w:line="240" w:lineRule="atLeast"/>
        <w:jc w:val="both"/>
        <w:rPr>
          <w:spacing w:val="-3"/>
        </w:rPr>
      </w:pPr>
      <w:r w:rsidRPr="00A62EC5">
        <w:rPr>
          <w:spacing w:val="-3"/>
        </w:rPr>
        <w:t>State Wide Insurance Agency,Inc.,Deputy Sheriff's Vehicle Ins.,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236.00  </w:t>
      </w:r>
    </w:p>
    <w:p w:rsidR="00B33A12" w:rsidRPr="00A62EC5" w:rsidRDefault="00B33A12" w:rsidP="00B33A12">
      <w:pPr>
        <w:tabs>
          <w:tab w:val="left" w:pos="-720"/>
        </w:tabs>
        <w:suppressAutoHyphens/>
        <w:spacing w:line="240" w:lineRule="atLeast"/>
        <w:jc w:val="both"/>
        <w:rPr>
          <w:spacing w:val="-3"/>
        </w:rPr>
      </w:pPr>
      <w:r w:rsidRPr="00A62EC5">
        <w:rPr>
          <w:spacing w:val="-3"/>
        </w:rPr>
        <w:t>Sweeney Bros.Tractor Co.,Parts                              174.99</w:t>
      </w:r>
    </w:p>
    <w:p w:rsidR="00B33A12" w:rsidRPr="00A62EC5" w:rsidRDefault="00B33A12" w:rsidP="00B33A12">
      <w:pPr>
        <w:tabs>
          <w:tab w:val="left" w:pos="-720"/>
        </w:tabs>
        <w:suppressAutoHyphens/>
        <w:spacing w:line="240" w:lineRule="atLeast"/>
        <w:jc w:val="both"/>
        <w:rPr>
          <w:spacing w:val="-3"/>
        </w:rPr>
      </w:pPr>
      <w:r w:rsidRPr="00A62EC5">
        <w:rPr>
          <w:spacing w:val="-3"/>
        </w:rPr>
        <w:t>W.S. Darley &amp; Co.,freight on sound system                     8.13</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time being 10:00 A.M. the culvert and bridge material bids were opened.  Bids were received from the following:</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Critical Path,Inc. - Fargo, N.D.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Fargo Culvert Co. - Fargo, N.D.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N.D. Concrete Products Co. - Bismarck, N.D.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Wheeler Lumber Operations - Whitewood S.D.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H.V. Johnston Culvert Co. - Fargo, N.D.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that all bids be accepted on low bid items, seconded by Commissioner Waltz.  All voting "Aye"the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Jim Gilmour,with Lewis &amp; Clark R.D.C., met with the board to discuss the Planning &amp; Zoning Commission.  Members of the Planning Commission will be sought and appointed at the March 15th meeting.</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Troy Stein,Chairman,Lincoln Dale Twp., met with the board to</w:t>
      </w:r>
    </w:p>
    <w:p w:rsidR="00B33A12" w:rsidRPr="00A62EC5" w:rsidRDefault="00B33A12" w:rsidP="00B33A12">
      <w:pPr>
        <w:tabs>
          <w:tab w:val="left" w:pos="-720"/>
        </w:tabs>
        <w:suppressAutoHyphens/>
        <w:spacing w:line="240" w:lineRule="atLeast"/>
        <w:jc w:val="both"/>
        <w:rPr>
          <w:spacing w:val="-3"/>
        </w:rPr>
      </w:pPr>
      <w:r w:rsidRPr="00A62EC5">
        <w:rPr>
          <w:spacing w:val="-3"/>
        </w:rPr>
        <w:t>discuss abolishing Precinct No.5, which consists of Lincoln Dale Twp., Schiller, and Hellman Twps.,due to most residents in the precinct would just as soon go to McClusky to vote.</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reorganize the precinct boundaries by annexing Lincoln Dale and Hellman Twps. to rural McClusky precinct and also annex Schiller Twp. to the Denhoff precinct and to renumber the precincts for 1994 to be as follows: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1 - Martin City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2 - Georgetown,Granville,New Germantown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3 - Rosenfield,Strassburg,Highland Twps.</w:t>
      </w: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 xml:space="preserve">        No. 4 - Berlin,Fairview,Martin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5 - Prophets,Pickard,Edgemont,Holmes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6 - Mountain City Twp.,Lamont,McClusky Twp.,Johns Lake,</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Whittaker,Harris, Hellman,Lincoln-Dale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7 - Mertz,Denhoff,Sperry,Schiller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8 - Boone,Mauch,Goodrich Twps.</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 9 - Goodrich City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No.10 - McClusky City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seconded by Commissioner Felchle.  All voting "Aye" the motion</w:t>
      </w:r>
    </w:p>
    <w:p w:rsidR="00B33A12" w:rsidRPr="00A62EC5" w:rsidRDefault="00B33A12" w:rsidP="00B33A12">
      <w:pPr>
        <w:tabs>
          <w:tab w:val="left" w:pos="-720"/>
        </w:tabs>
        <w:suppressAutoHyphens/>
        <w:spacing w:line="240" w:lineRule="atLeast"/>
        <w:jc w:val="both"/>
        <w:rPr>
          <w:spacing w:val="-3"/>
        </w:rPr>
      </w:pPr>
      <w:r w:rsidRPr="00A62EC5">
        <w:rPr>
          <w:spacing w:val="-3"/>
        </w:rPr>
        <w:t>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authorize Lana Ebach to attend the National Eligibility Workers Conference at Wisconsin, 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transfer $20,000.00 from the Emergency Fund to the County Road Fund to cover expenses incurred in excess snow removal, to transfer $18,000.00 from the Handicapped Accessibility Fund to the General Fund to cover for</w:t>
      </w:r>
    </w:p>
    <w:p w:rsidR="00B33A12" w:rsidRPr="00A62EC5" w:rsidRDefault="00B33A12" w:rsidP="00B33A12">
      <w:pPr>
        <w:tabs>
          <w:tab w:val="left" w:pos="-720"/>
        </w:tabs>
        <w:suppressAutoHyphens/>
        <w:spacing w:line="240" w:lineRule="atLeast"/>
        <w:jc w:val="both"/>
        <w:rPr>
          <w:spacing w:val="-3"/>
        </w:rPr>
      </w:pPr>
      <w:r w:rsidRPr="00A62EC5">
        <w:rPr>
          <w:spacing w:val="-3"/>
        </w:rPr>
        <w:t>Handicapped Accessibility expenses incurred, and also to transfer the leftover balance of $1,156.54 from the LR-2S Fund to the General Fund to cover any expenses due to the County 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following Monthly reports were read and filed: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Judge - February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Veterans Service Officer - Jan. &amp; Feb.</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County Agent - January</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Home Economist - January</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authorize the Chairman to sign the Tri-County Social Services Agreement,seconded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Felchle to rescind the motion that was made January 4,1994 that stated to cancel the 1993 taxes on the residential structures located in NE1/4 10-146-76 and NE1/4NW1/4 25-148-75 in order to comply with the N.D.C.C.,seconded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Auditor's Financial Statement for 1993 was examined and filed.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It was moved by Commissioner Waltz to authorize the Chairman and the Auditor to sign the Joint Election Agreement with the City of McClusky,City of Goodrich,City of Martin, Goodrich Public School,and McClusky Public School,effective March 1,1994 thru December 31,1994, 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application for abatement of taxes filed by Arduin Wangen on residential structure located in Part of N1/2NW1/4 14-150-75 for 1993 were reviewed and referred to the Director of Tax Equaliz- ation.  The Date for the hearing was scheduled for April 5,1994 at</w:t>
      </w:r>
    </w:p>
    <w:p w:rsidR="00B33A12" w:rsidRPr="00A62EC5" w:rsidRDefault="00B33A12" w:rsidP="00B33A12">
      <w:pPr>
        <w:tabs>
          <w:tab w:val="left" w:pos="-720"/>
        </w:tabs>
        <w:suppressAutoHyphens/>
        <w:spacing w:line="240" w:lineRule="atLeast"/>
        <w:jc w:val="both"/>
        <w:rPr>
          <w:spacing w:val="-3"/>
        </w:rPr>
      </w:pPr>
      <w:r w:rsidRPr="00A62EC5">
        <w:rPr>
          <w:spacing w:val="-3"/>
        </w:rPr>
        <w:t>2:00 P.M.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Commissioner Waltz offered the following resolution and moved its adoption,seconded by Commissioner Felchle.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center" w:pos="6480"/>
        </w:tabs>
        <w:suppressAutoHyphens/>
        <w:spacing w:line="240" w:lineRule="atLeast"/>
        <w:jc w:val="both"/>
        <w:rPr>
          <w:spacing w:val="-3"/>
        </w:rPr>
      </w:pPr>
      <w:r w:rsidRPr="00A62EC5">
        <w:rPr>
          <w:spacing w:val="-3"/>
        </w:rPr>
        <w:tab/>
        <w:t>LOAD LIMIT RESOLUTION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WHEREAS, County and Secondary Roads in Sheridan County North Dakota, are being damaged and are in danger of being destroyed by reason of snow,rain, and climatic conditions, and</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WHEREAS, It is necessary that load restrictions be made limiting the weight of loads on said County and Secondary roads,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tie, plus 2,000 pounds, not to exceed 12,000 pounds.  Tandem Axle - 300 pounds per square inch </w:t>
      </w:r>
    </w:p>
    <w:p w:rsidR="00B33A12" w:rsidRPr="00A62EC5" w:rsidRDefault="00B33A12" w:rsidP="00B33A12">
      <w:pPr>
        <w:tabs>
          <w:tab w:val="left" w:pos="-720"/>
        </w:tabs>
        <w:suppressAutoHyphens/>
        <w:spacing w:line="240" w:lineRule="atLeast"/>
        <w:jc w:val="both"/>
        <w:rPr>
          <w:spacing w:val="-3"/>
        </w:rPr>
      </w:pPr>
      <w:r w:rsidRPr="00A62EC5">
        <w:rPr>
          <w:spacing w:val="-3"/>
        </w:rPr>
        <w:t>width of tire, not to exceed 12,000 pounds.</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ATTEST: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Chairman</w:t>
      </w: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County Auditor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Commissioner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Commissioner</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lastRenderedPageBreak/>
        <w:t xml:space="preserve">     It was moved by Commissioner Felchle to authorize the Chairman to sign the change order for the Handicapped Accessibility Chairlift project, seconded by Commissioner Waltz.  All voting "Aye" the motion carried.</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The meeting recessed until March 15,1994 at 9:00 A.M.</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Auditor                         Chairman</w:t>
      </w:r>
    </w:p>
    <w:p w:rsidR="00B33A12" w:rsidRPr="00A62EC5" w:rsidRDefault="00B33A12" w:rsidP="00B33A12">
      <w:pPr>
        <w:tabs>
          <w:tab w:val="left" w:pos="-720"/>
        </w:tabs>
        <w:suppressAutoHyphens/>
        <w:spacing w:line="240" w:lineRule="atLeast"/>
        <w:jc w:val="both"/>
        <w:rPr>
          <w:spacing w:val="-3"/>
        </w:rPr>
      </w:pPr>
    </w:p>
    <w:p w:rsidR="00B33A12" w:rsidRPr="00A62EC5" w:rsidRDefault="00B33A12" w:rsidP="00B33A12">
      <w:pPr>
        <w:tabs>
          <w:tab w:val="left" w:pos="-720"/>
        </w:tabs>
        <w:suppressAutoHyphens/>
        <w:spacing w:line="240" w:lineRule="atLeast"/>
        <w:jc w:val="both"/>
        <w:rPr>
          <w:spacing w:val="-3"/>
        </w:rPr>
      </w:pPr>
      <w:r w:rsidRPr="00A62EC5">
        <w:rPr>
          <w:spacing w:val="-3"/>
        </w:rPr>
        <w:t xml:space="preserve">     </w:t>
      </w:r>
    </w:p>
    <w:p w:rsidR="00B33A12" w:rsidRPr="00A62EC5" w:rsidRDefault="00B33A12" w:rsidP="00B33A12">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COMMISSIONERS MEETING APRIL 5,1994</w:t>
      </w:r>
      <w:r w:rsidRPr="00A62EC5">
        <w:rPr>
          <w:spacing w:val="-3"/>
        </w:rPr>
        <w:fldChar w:fldCharType="begin"/>
      </w:r>
      <w:r w:rsidRPr="00A62EC5">
        <w:rPr>
          <w:spacing w:val="-3"/>
        </w:rPr>
        <w:instrText xml:space="preserve">PRIVATE </w:instrText>
      </w:r>
      <w:r w:rsidRPr="00A62EC5">
        <w:rPr>
          <w:spacing w:val="-3"/>
        </w:rPr>
        <w:fldChar w:fldCharType="end"/>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Arthur Waltz, and Gordon Felchle.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statement of fees were approved and submitted to their appropriate funds for the month of March:</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Register of Deeds,Fees, $1,049.95</w:t>
      </w:r>
    </w:p>
    <w:p w:rsidR="007B791E" w:rsidRPr="00A62EC5" w:rsidRDefault="007B791E" w:rsidP="007B791E">
      <w:pPr>
        <w:tabs>
          <w:tab w:val="left" w:pos="-720"/>
        </w:tabs>
        <w:suppressAutoHyphens/>
        <w:spacing w:line="240" w:lineRule="atLeast"/>
        <w:jc w:val="both"/>
        <w:rPr>
          <w:spacing w:val="-3"/>
        </w:rPr>
      </w:pPr>
      <w:r w:rsidRPr="00A62EC5">
        <w:rPr>
          <w:spacing w:val="-3"/>
        </w:rPr>
        <w:t>Clerk of District Court,Fees, $80.00</w:t>
      </w:r>
    </w:p>
    <w:p w:rsidR="007B791E" w:rsidRPr="00A62EC5" w:rsidRDefault="007B791E" w:rsidP="007B791E">
      <w:pPr>
        <w:tabs>
          <w:tab w:val="left" w:pos="-720"/>
        </w:tabs>
        <w:suppressAutoHyphens/>
        <w:spacing w:line="240" w:lineRule="atLeast"/>
        <w:jc w:val="both"/>
        <w:rPr>
          <w:spacing w:val="-3"/>
        </w:rPr>
      </w:pPr>
      <w:r w:rsidRPr="00A62EC5">
        <w:rPr>
          <w:spacing w:val="-3"/>
        </w:rPr>
        <w:t>County Judge,Fees,$51.00</w:t>
      </w:r>
    </w:p>
    <w:p w:rsidR="007B791E" w:rsidRPr="00A62EC5" w:rsidRDefault="007B791E" w:rsidP="007B791E">
      <w:pPr>
        <w:tabs>
          <w:tab w:val="left" w:pos="-720"/>
        </w:tabs>
        <w:suppressAutoHyphens/>
        <w:spacing w:line="240" w:lineRule="atLeast"/>
        <w:jc w:val="both"/>
        <w:rPr>
          <w:spacing w:val="-3"/>
        </w:rPr>
      </w:pPr>
      <w:r w:rsidRPr="00A62EC5">
        <w:rPr>
          <w:spacing w:val="-3"/>
        </w:rPr>
        <w:t>Sheriff,Fees,$1,027.00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Miscellaneous Receipts were approved for the month March:</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State of N.D. Land Commission,Spraying Leafy Spurge, $32.43</w:t>
      </w:r>
    </w:p>
    <w:p w:rsidR="007B791E" w:rsidRPr="00A62EC5" w:rsidRDefault="007B791E" w:rsidP="007B791E">
      <w:pPr>
        <w:tabs>
          <w:tab w:val="left" w:pos="-720"/>
        </w:tabs>
        <w:suppressAutoHyphens/>
        <w:spacing w:line="240" w:lineRule="atLeast"/>
        <w:jc w:val="both"/>
        <w:rPr>
          <w:spacing w:val="-3"/>
        </w:rPr>
      </w:pPr>
      <w:r w:rsidRPr="00A62EC5">
        <w:rPr>
          <w:spacing w:val="-3"/>
        </w:rPr>
        <w:t>State of N.D.,Reimbursement for civil defense, $399.95</w:t>
      </w:r>
    </w:p>
    <w:p w:rsidR="007B791E" w:rsidRPr="00A62EC5" w:rsidRDefault="007B791E" w:rsidP="007B791E">
      <w:pPr>
        <w:tabs>
          <w:tab w:val="left" w:pos="-720"/>
        </w:tabs>
        <w:suppressAutoHyphens/>
        <w:spacing w:line="240" w:lineRule="atLeast"/>
        <w:jc w:val="both"/>
        <w:rPr>
          <w:spacing w:val="-3"/>
        </w:rPr>
      </w:pPr>
      <w:r w:rsidRPr="00A62EC5">
        <w:rPr>
          <w:spacing w:val="-3"/>
        </w:rPr>
        <w:t>Daryl Jorgensen,Land lease, $380.00</w:t>
      </w:r>
    </w:p>
    <w:p w:rsidR="007B791E" w:rsidRPr="00A62EC5" w:rsidRDefault="007B791E" w:rsidP="007B791E">
      <w:pPr>
        <w:tabs>
          <w:tab w:val="left" w:pos="-720"/>
        </w:tabs>
        <w:suppressAutoHyphens/>
        <w:spacing w:line="240" w:lineRule="atLeast"/>
        <w:jc w:val="both"/>
        <w:rPr>
          <w:spacing w:val="-3"/>
        </w:rPr>
      </w:pPr>
      <w:r w:rsidRPr="00A62EC5">
        <w:rPr>
          <w:spacing w:val="-3"/>
        </w:rPr>
        <w:t>State of N.D.,partial reimbursement,$6,607.55</w:t>
      </w:r>
    </w:p>
    <w:p w:rsidR="007B791E" w:rsidRPr="00A62EC5" w:rsidRDefault="007B791E" w:rsidP="007B791E">
      <w:pPr>
        <w:tabs>
          <w:tab w:val="left" w:pos="-720"/>
        </w:tabs>
        <w:suppressAutoHyphens/>
        <w:spacing w:line="240" w:lineRule="atLeast"/>
        <w:jc w:val="both"/>
        <w:rPr>
          <w:spacing w:val="-3"/>
        </w:rPr>
      </w:pPr>
      <w:r w:rsidRPr="00A62EC5">
        <w:rPr>
          <w:spacing w:val="-3"/>
        </w:rPr>
        <w:t>State of N.D.,Value of space in lieu of rent, $213.26</w:t>
      </w:r>
    </w:p>
    <w:p w:rsidR="007B791E" w:rsidRPr="00A62EC5" w:rsidRDefault="007B791E" w:rsidP="007B791E">
      <w:pPr>
        <w:tabs>
          <w:tab w:val="left" w:pos="-720"/>
        </w:tabs>
        <w:suppressAutoHyphens/>
        <w:spacing w:line="240" w:lineRule="atLeast"/>
        <w:jc w:val="both"/>
        <w:rPr>
          <w:spacing w:val="-3"/>
        </w:rPr>
      </w:pPr>
      <w:r w:rsidRPr="00A62EC5">
        <w:rPr>
          <w:spacing w:val="-3"/>
        </w:rPr>
        <w:t>Jerone Sauter,Bladework, $12.50</w:t>
      </w:r>
    </w:p>
    <w:p w:rsidR="007B791E" w:rsidRPr="00A62EC5" w:rsidRDefault="007B791E" w:rsidP="007B791E">
      <w:pPr>
        <w:tabs>
          <w:tab w:val="left" w:pos="-720"/>
        </w:tabs>
        <w:suppressAutoHyphens/>
        <w:spacing w:line="240" w:lineRule="atLeast"/>
        <w:jc w:val="both"/>
        <w:rPr>
          <w:spacing w:val="-3"/>
        </w:rPr>
      </w:pPr>
      <w:r w:rsidRPr="00A62EC5">
        <w:rPr>
          <w:spacing w:val="-3"/>
        </w:rPr>
        <w:t>City of McClusky, Snow Removal, $232.50</w:t>
      </w:r>
    </w:p>
    <w:p w:rsidR="007B791E" w:rsidRPr="00A62EC5" w:rsidRDefault="007B791E" w:rsidP="007B791E">
      <w:pPr>
        <w:tabs>
          <w:tab w:val="left" w:pos="-720"/>
        </w:tabs>
        <w:suppressAutoHyphens/>
        <w:spacing w:line="240" w:lineRule="atLeast"/>
        <w:jc w:val="both"/>
        <w:rPr>
          <w:spacing w:val="-3"/>
        </w:rPr>
      </w:pPr>
      <w:r w:rsidRPr="00A62EC5">
        <w:rPr>
          <w:spacing w:val="-3"/>
        </w:rPr>
        <w:t>City of Goodrich, Snow Removal, $210.00</w:t>
      </w:r>
    </w:p>
    <w:p w:rsidR="007B791E" w:rsidRPr="00A62EC5" w:rsidRDefault="007B791E" w:rsidP="007B791E">
      <w:pPr>
        <w:tabs>
          <w:tab w:val="left" w:pos="-720"/>
        </w:tabs>
        <w:suppressAutoHyphens/>
        <w:spacing w:line="240" w:lineRule="atLeast"/>
        <w:jc w:val="both"/>
        <w:rPr>
          <w:spacing w:val="-3"/>
        </w:rPr>
      </w:pPr>
      <w:r w:rsidRPr="00A62EC5">
        <w:rPr>
          <w:spacing w:val="-3"/>
        </w:rPr>
        <w:t>Cecil Schuh,Culvert, $18.00</w:t>
      </w:r>
    </w:p>
    <w:p w:rsidR="007B791E" w:rsidRPr="00A62EC5" w:rsidRDefault="007B791E" w:rsidP="007B791E">
      <w:pPr>
        <w:tabs>
          <w:tab w:val="left" w:pos="-720"/>
        </w:tabs>
        <w:suppressAutoHyphens/>
        <w:spacing w:line="240" w:lineRule="atLeast"/>
        <w:jc w:val="both"/>
        <w:rPr>
          <w:spacing w:val="-3"/>
        </w:rPr>
      </w:pPr>
      <w:r w:rsidRPr="00A62EC5">
        <w:rPr>
          <w:spacing w:val="-3"/>
        </w:rPr>
        <w:t>Boone Twp.,Reimbursement for snow removal, $288.54</w:t>
      </w:r>
    </w:p>
    <w:p w:rsidR="007B791E" w:rsidRPr="00A62EC5" w:rsidRDefault="007B791E" w:rsidP="007B791E">
      <w:pPr>
        <w:tabs>
          <w:tab w:val="left" w:pos="-720"/>
        </w:tabs>
        <w:suppressAutoHyphens/>
        <w:spacing w:line="240" w:lineRule="atLeast"/>
        <w:jc w:val="both"/>
        <w:rPr>
          <w:spacing w:val="-3"/>
        </w:rPr>
      </w:pPr>
      <w:r w:rsidRPr="00A62EC5">
        <w:rPr>
          <w:spacing w:val="-3"/>
        </w:rPr>
        <w:t>City of Martin,Snow removal, $30.00</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Goodrich Twp.,Mowing Weeds &amp; Annual Maintenance, $1,546.75</w:t>
      </w:r>
    </w:p>
    <w:p w:rsidR="007B791E" w:rsidRPr="00A62EC5" w:rsidRDefault="007B791E" w:rsidP="007B791E">
      <w:pPr>
        <w:tabs>
          <w:tab w:val="left" w:pos="-720"/>
        </w:tabs>
        <w:suppressAutoHyphens/>
        <w:spacing w:line="240" w:lineRule="atLeast"/>
        <w:jc w:val="both"/>
        <w:rPr>
          <w:spacing w:val="-3"/>
        </w:rPr>
      </w:pPr>
      <w:r w:rsidRPr="00A62EC5">
        <w:rPr>
          <w:spacing w:val="-3"/>
        </w:rPr>
        <w:t>Fairview Twp.,Hauling gravel, $42.48</w:t>
      </w:r>
    </w:p>
    <w:p w:rsidR="007B791E" w:rsidRPr="00A62EC5" w:rsidRDefault="007B791E" w:rsidP="007B791E">
      <w:pPr>
        <w:tabs>
          <w:tab w:val="left" w:pos="-720"/>
        </w:tabs>
        <w:suppressAutoHyphens/>
        <w:spacing w:line="240" w:lineRule="atLeast"/>
        <w:jc w:val="both"/>
        <w:rPr>
          <w:spacing w:val="-3"/>
        </w:rPr>
      </w:pPr>
      <w:r w:rsidRPr="00A62EC5">
        <w:rPr>
          <w:spacing w:val="-3"/>
        </w:rPr>
        <w:t>Navigation Technologies,County Map, $1.02</w:t>
      </w:r>
    </w:p>
    <w:p w:rsidR="007B791E" w:rsidRPr="00A62EC5" w:rsidRDefault="007B791E" w:rsidP="007B791E">
      <w:pPr>
        <w:tabs>
          <w:tab w:val="left" w:pos="-720"/>
        </w:tabs>
        <w:suppressAutoHyphens/>
        <w:spacing w:line="240" w:lineRule="atLeast"/>
        <w:jc w:val="both"/>
        <w:rPr>
          <w:spacing w:val="-3"/>
        </w:rPr>
      </w:pPr>
      <w:r w:rsidRPr="00A62EC5">
        <w:rPr>
          <w:spacing w:val="-3"/>
        </w:rPr>
        <w:t>Mauch Twp.,Dozer Snow Removal, $315.00</w:t>
      </w:r>
    </w:p>
    <w:p w:rsidR="007B791E" w:rsidRPr="00A62EC5" w:rsidRDefault="007B791E" w:rsidP="007B791E">
      <w:pPr>
        <w:tabs>
          <w:tab w:val="left" w:pos="-720"/>
        </w:tabs>
        <w:suppressAutoHyphens/>
        <w:spacing w:line="240" w:lineRule="atLeast"/>
        <w:jc w:val="both"/>
        <w:rPr>
          <w:spacing w:val="-3"/>
        </w:rPr>
      </w:pPr>
      <w:r w:rsidRPr="00A62EC5">
        <w:rPr>
          <w:spacing w:val="-3"/>
        </w:rPr>
        <w:t>State of N.D.,Highway Tax Dist., $9,354.87</w:t>
      </w:r>
    </w:p>
    <w:p w:rsidR="007B791E" w:rsidRPr="00A62EC5" w:rsidRDefault="007B791E" w:rsidP="007B791E">
      <w:pPr>
        <w:tabs>
          <w:tab w:val="left" w:pos="-720"/>
        </w:tabs>
        <w:suppressAutoHyphens/>
        <w:spacing w:line="240" w:lineRule="atLeast"/>
        <w:jc w:val="both"/>
        <w:rPr>
          <w:spacing w:val="-3"/>
        </w:rPr>
      </w:pPr>
      <w:r w:rsidRPr="00A62EC5">
        <w:rPr>
          <w:spacing w:val="-3"/>
        </w:rPr>
        <w:t>USA Treasury, Construction Reimbursement, $30,825.20</w:t>
      </w:r>
    </w:p>
    <w:p w:rsidR="007B791E" w:rsidRPr="00A62EC5" w:rsidRDefault="007B791E" w:rsidP="007B791E">
      <w:pPr>
        <w:tabs>
          <w:tab w:val="left" w:pos="-720"/>
        </w:tabs>
        <w:suppressAutoHyphens/>
        <w:spacing w:line="240" w:lineRule="atLeast"/>
        <w:jc w:val="both"/>
        <w:rPr>
          <w:spacing w:val="-3"/>
        </w:rPr>
      </w:pPr>
      <w:r w:rsidRPr="00A62EC5">
        <w:rPr>
          <w:spacing w:val="-3"/>
        </w:rPr>
        <w:t>Sheridan Co. Abstract Co.,March Rent, $75.00</w:t>
      </w:r>
    </w:p>
    <w:p w:rsidR="007B791E" w:rsidRPr="00A62EC5" w:rsidRDefault="007B791E" w:rsidP="007B791E">
      <w:pPr>
        <w:tabs>
          <w:tab w:val="left" w:pos="-720"/>
        </w:tabs>
        <w:suppressAutoHyphens/>
        <w:spacing w:line="240" w:lineRule="atLeast"/>
        <w:jc w:val="both"/>
        <w:rPr>
          <w:spacing w:val="-3"/>
        </w:rPr>
      </w:pPr>
      <w:r w:rsidRPr="00A62EC5">
        <w:rPr>
          <w:spacing w:val="-3"/>
        </w:rPr>
        <w:t>Randy Striefel,Spraying, $50.94</w:t>
      </w:r>
    </w:p>
    <w:p w:rsidR="007B791E" w:rsidRPr="00A62EC5" w:rsidRDefault="007B791E" w:rsidP="007B791E">
      <w:pPr>
        <w:tabs>
          <w:tab w:val="left" w:pos="-720"/>
        </w:tabs>
        <w:suppressAutoHyphens/>
        <w:spacing w:line="240" w:lineRule="atLeast"/>
        <w:jc w:val="both"/>
        <w:rPr>
          <w:spacing w:val="-3"/>
        </w:rPr>
      </w:pPr>
      <w:r w:rsidRPr="00A62EC5">
        <w:rPr>
          <w:spacing w:val="-3"/>
        </w:rPr>
        <w:t>State of N.D., Value of Space in lieu of rent, $204.78</w:t>
      </w:r>
    </w:p>
    <w:p w:rsidR="007B791E" w:rsidRPr="00A62EC5" w:rsidRDefault="007B791E" w:rsidP="007B791E">
      <w:pPr>
        <w:tabs>
          <w:tab w:val="left" w:pos="-720"/>
        </w:tabs>
        <w:suppressAutoHyphens/>
        <w:spacing w:line="240" w:lineRule="atLeast"/>
        <w:jc w:val="both"/>
        <w:rPr>
          <w:spacing w:val="-3"/>
        </w:rPr>
      </w:pPr>
      <w:r w:rsidRPr="00A62EC5">
        <w:rPr>
          <w:spacing w:val="-3"/>
        </w:rPr>
        <w:t>State of N.D., Partial reimbursement, $6,254.34</w:t>
      </w:r>
    </w:p>
    <w:p w:rsidR="007B791E" w:rsidRPr="00A62EC5" w:rsidRDefault="007B791E" w:rsidP="007B791E">
      <w:pPr>
        <w:tabs>
          <w:tab w:val="left" w:pos="-720"/>
        </w:tabs>
        <w:suppressAutoHyphens/>
        <w:spacing w:line="240" w:lineRule="atLeast"/>
        <w:jc w:val="both"/>
        <w:rPr>
          <w:spacing w:val="-3"/>
        </w:rPr>
      </w:pPr>
      <w:r w:rsidRPr="00A62EC5">
        <w:rPr>
          <w:spacing w:val="-3"/>
        </w:rPr>
        <w:t>State of N.D.,Gaming Tax, $80.57</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bills were approved:  County &amp; Welfare Payroll</w:t>
      </w:r>
    </w:p>
    <w:p w:rsidR="007B791E" w:rsidRPr="00A62EC5" w:rsidRDefault="007B791E" w:rsidP="007B791E">
      <w:pPr>
        <w:tabs>
          <w:tab w:val="left" w:pos="-720"/>
        </w:tabs>
        <w:suppressAutoHyphens/>
        <w:spacing w:line="240" w:lineRule="atLeast"/>
        <w:jc w:val="both"/>
        <w:rPr>
          <w:spacing w:val="-3"/>
        </w:rPr>
      </w:pPr>
      <w:r w:rsidRPr="00A62EC5">
        <w:rPr>
          <w:spacing w:val="-3"/>
        </w:rPr>
        <w:t>Bills - $25,000.11; Welfare Supplement: $1,759.90; Welfare Regular - $3,260.11; Road Crew Payroll - $12,429.84; Weed Control Payroll and bills - $5,275.63; LR-2S Final Expenses - $1,560.00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bills are approved and ordered paid subject to</w:t>
      </w:r>
    </w:p>
    <w:p w:rsidR="007B791E" w:rsidRPr="00A62EC5" w:rsidRDefault="007B791E" w:rsidP="007B791E">
      <w:pPr>
        <w:tabs>
          <w:tab w:val="left" w:pos="-720"/>
        </w:tabs>
        <w:suppressAutoHyphens/>
        <w:spacing w:line="240" w:lineRule="atLeast"/>
        <w:jc w:val="both"/>
        <w:rPr>
          <w:spacing w:val="-3"/>
        </w:rPr>
      </w:pPr>
      <w:r w:rsidRPr="00A62EC5">
        <w:rPr>
          <w:spacing w:val="-3"/>
        </w:rPr>
        <w:t>due or delinquent taxes or any other indebtedness owing the County: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NAME AND REASON                                             AMOUNT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Arthur Waltz,Mileage                                         81.80</w:t>
      </w:r>
    </w:p>
    <w:p w:rsidR="007B791E" w:rsidRPr="00A62EC5" w:rsidRDefault="007B791E" w:rsidP="007B791E">
      <w:pPr>
        <w:tabs>
          <w:tab w:val="left" w:pos="-720"/>
        </w:tabs>
        <w:suppressAutoHyphens/>
        <w:spacing w:line="240" w:lineRule="atLeast"/>
        <w:jc w:val="both"/>
        <w:rPr>
          <w:spacing w:val="-3"/>
        </w:rPr>
      </w:pPr>
      <w:r w:rsidRPr="00A62EC5">
        <w:rPr>
          <w:spacing w:val="-3"/>
        </w:rPr>
        <w:t>Gordon Felchle,Mileage                                       50.00</w:t>
      </w:r>
    </w:p>
    <w:p w:rsidR="007B791E" w:rsidRPr="00A62EC5" w:rsidRDefault="007B791E" w:rsidP="007B791E">
      <w:pPr>
        <w:tabs>
          <w:tab w:val="left" w:pos="-720"/>
        </w:tabs>
        <w:suppressAutoHyphens/>
        <w:spacing w:line="240" w:lineRule="atLeast"/>
        <w:jc w:val="both"/>
        <w:rPr>
          <w:spacing w:val="-3"/>
        </w:rPr>
      </w:pPr>
      <w:r w:rsidRPr="00A62EC5">
        <w:rPr>
          <w:spacing w:val="-3"/>
        </w:rPr>
        <w:t>American Linen Supply,Co.,Mats for the Courthouse            27.75</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Hank,Janitor &amp; Sheriff Supplies             60.55</w:t>
      </w:r>
    </w:p>
    <w:p w:rsidR="007B791E" w:rsidRPr="00A62EC5" w:rsidRDefault="007B791E" w:rsidP="007B791E">
      <w:pPr>
        <w:tabs>
          <w:tab w:val="left" w:pos="-720"/>
        </w:tabs>
        <w:suppressAutoHyphens/>
        <w:spacing w:line="240" w:lineRule="atLeast"/>
        <w:jc w:val="both"/>
        <w:rPr>
          <w:spacing w:val="-3"/>
        </w:rPr>
      </w:pPr>
      <w:r w:rsidRPr="00A62EC5">
        <w:rPr>
          <w:spacing w:val="-3"/>
        </w:rPr>
        <w:t>Anton Klein,Mileage                                          72.36</w:t>
      </w:r>
    </w:p>
    <w:p w:rsidR="007B791E" w:rsidRPr="00A62EC5" w:rsidRDefault="007B791E" w:rsidP="007B791E">
      <w:pPr>
        <w:tabs>
          <w:tab w:val="left" w:pos="-720"/>
        </w:tabs>
        <w:suppressAutoHyphens/>
        <w:spacing w:line="240" w:lineRule="atLeast"/>
        <w:jc w:val="both"/>
        <w:rPr>
          <w:spacing w:val="-3"/>
        </w:rPr>
      </w:pPr>
      <w:r w:rsidRPr="00A62EC5">
        <w:rPr>
          <w:spacing w:val="-3"/>
        </w:rPr>
        <w:t>Walter M. Lipp, February &amp; March Telephone Bill              81.83</w:t>
      </w:r>
    </w:p>
    <w:p w:rsidR="007B791E" w:rsidRPr="00A62EC5" w:rsidRDefault="007B791E" w:rsidP="007B791E">
      <w:pPr>
        <w:tabs>
          <w:tab w:val="left" w:pos="-720"/>
        </w:tabs>
        <w:suppressAutoHyphens/>
        <w:spacing w:line="240" w:lineRule="atLeast"/>
        <w:jc w:val="both"/>
        <w:rPr>
          <w:spacing w:val="-3"/>
        </w:rPr>
      </w:pPr>
      <w:r w:rsidRPr="00A62EC5">
        <w:rPr>
          <w:spacing w:val="-3"/>
        </w:rPr>
        <w:t>McClusky Gazette,Printing &amp; Advertising                     252.44</w:t>
      </w:r>
    </w:p>
    <w:p w:rsidR="007B791E" w:rsidRPr="00A62EC5" w:rsidRDefault="007B791E" w:rsidP="007B791E">
      <w:pPr>
        <w:tabs>
          <w:tab w:val="left" w:pos="-720"/>
        </w:tabs>
        <w:suppressAutoHyphens/>
        <w:spacing w:line="240" w:lineRule="atLeast"/>
        <w:jc w:val="both"/>
        <w:rPr>
          <w:spacing w:val="-3"/>
        </w:rPr>
      </w:pPr>
      <w:r w:rsidRPr="00A62EC5">
        <w:rPr>
          <w:spacing w:val="-3"/>
        </w:rPr>
        <w:t>Shirley A. Murray, Mileage                                   29.53</w:t>
      </w:r>
    </w:p>
    <w:p w:rsidR="007B791E" w:rsidRPr="00A62EC5" w:rsidRDefault="007B791E" w:rsidP="007B791E">
      <w:pPr>
        <w:tabs>
          <w:tab w:val="left" w:pos="-720"/>
        </w:tabs>
        <w:suppressAutoHyphens/>
        <w:spacing w:line="240" w:lineRule="atLeast"/>
        <w:jc w:val="both"/>
        <w:rPr>
          <w:spacing w:val="-3"/>
        </w:rPr>
      </w:pPr>
      <w:r w:rsidRPr="00A62EC5">
        <w:rPr>
          <w:spacing w:val="-3"/>
        </w:rPr>
        <w:t>Arlen Schatz,Mileage                                        254.65</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 Courthouse Account                  413.22</w:t>
      </w:r>
    </w:p>
    <w:p w:rsidR="007B791E" w:rsidRPr="00A62EC5" w:rsidRDefault="007B791E" w:rsidP="007B791E">
      <w:pPr>
        <w:tabs>
          <w:tab w:val="left" w:pos="-720"/>
        </w:tabs>
        <w:suppressAutoHyphens/>
        <w:spacing w:line="240" w:lineRule="atLeast"/>
        <w:jc w:val="both"/>
        <w:rPr>
          <w:spacing w:val="-3"/>
        </w:rPr>
      </w:pPr>
      <w:r w:rsidRPr="00A62EC5">
        <w:rPr>
          <w:spacing w:val="-3"/>
        </w:rPr>
        <w:t>Woodmansee's Office Supply,Office Supplies                  129.78</w:t>
      </w:r>
    </w:p>
    <w:p w:rsidR="007B791E" w:rsidRPr="00A62EC5" w:rsidRDefault="007B791E" w:rsidP="007B791E">
      <w:pPr>
        <w:tabs>
          <w:tab w:val="left" w:pos="-720"/>
        </w:tabs>
        <w:suppressAutoHyphens/>
        <w:spacing w:line="240" w:lineRule="atLeast"/>
        <w:jc w:val="both"/>
        <w:rPr>
          <w:spacing w:val="-3"/>
        </w:rPr>
      </w:pPr>
      <w:r w:rsidRPr="00A62EC5">
        <w:rPr>
          <w:spacing w:val="-3"/>
        </w:rPr>
        <w:t>Clute Office Equipment,Inc.,Folders                          14.00</w:t>
      </w:r>
    </w:p>
    <w:p w:rsidR="007B791E" w:rsidRPr="00A62EC5" w:rsidRDefault="007B791E" w:rsidP="007B791E">
      <w:pPr>
        <w:tabs>
          <w:tab w:val="left" w:pos="-720"/>
        </w:tabs>
        <w:suppressAutoHyphens/>
        <w:spacing w:line="240" w:lineRule="atLeast"/>
        <w:jc w:val="both"/>
        <w:rPr>
          <w:spacing w:val="-3"/>
        </w:rPr>
      </w:pPr>
      <w:r w:rsidRPr="00A62EC5">
        <w:rPr>
          <w:spacing w:val="-3"/>
        </w:rPr>
        <w:t>County Treasurer,Deposit Slips                               13.70</w:t>
      </w:r>
    </w:p>
    <w:p w:rsidR="007B791E" w:rsidRPr="00A62EC5" w:rsidRDefault="007B791E" w:rsidP="007B791E">
      <w:pPr>
        <w:tabs>
          <w:tab w:val="left" w:pos="-720"/>
        </w:tabs>
        <w:suppressAutoHyphens/>
        <w:spacing w:line="240" w:lineRule="atLeast"/>
        <w:jc w:val="both"/>
        <w:rPr>
          <w:spacing w:val="-3"/>
        </w:rPr>
      </w:pPr>
      <w:r w:rsidRPr="00A62EC5">
        <w:rPr>
          <w:spacing w:val="-3"/>
        </w:rPr>
        <w:t>Karen Whitmire,Mileage and Telephone reimbursement          113.18</w:t>
      </w:r>
    </w:p>
    <w:p w:rsidR="007B791E" w:rsidRPr="00A62EC5" w:rsidRDefault="007B791E" w:rsidP="007B791E">
      <w:pPr>
        <w:tabs>
          <w:tab w:val="left" w:pos="-720"/>
        </w:tabs>
        <w:suppressAutoHyphens/>
        <w:spacing w:line="240" w:lineRule="atLeast"/>
        <w:jc w:val="both"/>
        <w:rPr>
          <w:spacing w:val="-3"/>
        </w:rPr>
      </w:pPr>
      <w:r w:rsidRPr="00A62EC5">
        <w:rPr>
          <w:spacing w:val="-3"/>
        </w:rPr>
        <w:t>The Michie Co.,N.D. Century Code Supplements                112.88</w:t>
      </w:r>
    </w:p>
    <w:p w:rsidR="007B791E" w:rsidRPr="00A62EC5" w:rsidRDefault="007B791E" w:rsidP="007B791E">
      <w:pPr>
        <w:tabs>
          <w:tab w:val="left" w:pos="-720"/>
        </w:tabs>
        <w:suppressAutoHyphens/>
        <w:spacing w:line="240" w:lineRule="atLeast"/>
        <w:jc w:val="both"/>
        <w:rPr>
          <w:spacing w:val="-3"/>
        </w:rPr>
      </w:pPr>
      <w:r w:rsidRPr="00A62EC5">
        <w:rPr>
          <w:spacing w:val="-3"/>
        </w:rPr>
        <w:t>Armin Erdmann, Mileage                                       23.20</w:t>
      </w:r>
    </w:p>
    <w:p w:rsidR="007B791E" w:rsidRPr="00A62EC5" w:rsidRDefault="007B791E" w:rsidP="007B791E">
      <w:pPr>
        <w:tabs>
          <w:tab w:val="left" w:pos="-720"/>
        </w:tabs>
        <w:suppressAutoHyphens/>
        <w:spacing w:line="240" w:lineRule="atLeast"/>
        <w:jc w:val="both"/>
        <w:rPr>
          <w:spacing w:val="-3"/>
        </w:rPr>
      </w:pPr>
      <w:r w:rsidRPr="00A62EC5">
        <w:rPr>
          <w:spacing w:val="-3"/>
        </w:rPr>
        <w:t>Missouri River Sanitation,Quarterly Garbage Collections      60.75</w:t>
      </w:r>
    </w:p>
    <w:p w:rsidR="007B791E" w:rsidRPr="00A62EC5" w:rsidRDefault="007B791E" w:rsidP="007B791E">
      <w:pPr>
        <w:tabs>
          <w:tab w:val="left" w:pos="-720"/>
        </w:tabs>
        <w:suppressAutoHyphens/>
        <w:spacing w:line="240" w:lineRule="atLeast"/>
        <w:jc w:val="both"/>
        <w:rPr>
          <w:spacing w:val="-3"/>
        </w:rPr>
      </w:pPr>
      <w:r w:rsidRPr="00A62EC5">
        <w:rPr>
          <w:spacing w:val="-3"/>
        </w:rPr>
        <w:t>N.D. State Radio Communications,Teletype Network Billing    120.00</w:t>
      </w:r>
    </w:p>
    <w:p w:rsidR="007B791E" w:rsidRPr="00A62EC5" w:rsidRDefault="007B791E" w:rsidP="007B791E">
      <w:pPr>
        <w:tabs>
          <w:tab w:val="left" w:pos="-720"/>
        </w:tabs>
        <w:suppressAutoHyphens/>
        <w:spacing w:line="240" w:lineRule="atLeast"/>
        <w:jc w:val="both"/>
        <w:rPr>
          <w:spacing w:val="-3"/>
        </w:rPr>
      </w:pPr>
      <w:r w:rsidRPr="00A62EC5">
        <w:rPr>
          <w:spacing w:val="-3"/>
        </w:rPr>
        <w:t>Bismarck Tire Center,Two Tires                              695.52</w:t>
      </w:r>
    </w:p>
    <w:p w:rsidR="007B791E" w:rsidRPr="00A62EC5" w:rsidRDefault="007B791E" w:rsidP="007B791E">
      <w:pPr>
        <w:tabs>
          <w:tab w:val="left" w:pos="-720"/>
        </w:tabs>
        <w:suppressAutoHyphens/>
        <w:spacing w:line="240" w:lineRule="atLeast"/>
        <w:jc w:val="both"/>
        <w:rPr>
          <w:spacing w:val="-3"/>
        </w:rPr>
      </w:pPr>
      <w:r w:rsidRPr="00A62EC5">
        <w:rPr>
          <w:spacing w:val="-3"/>
        </w:rPr>
        <w:t>C &amp; R Radiator, Repair Radiator                              92.00</w:t>
      </w:r>
    </w:p>
    <w:p w:rsidR="007B791E" w:rsidRPr="00A62EC5" w:rsidRDefault="007B791E" w:rsidP="007B791E">
      <w:pPr>
        <w:tabs>
          <w:tab w:val="left" w:pos="-720"/>
        </w:tabs>
        <w:suppressAutoHyphens/>
        <w:spacing w:line="240" w:lineRule="atLeast"/>
        <w:jc w:val="both"/>
        <w:rPr>
          <w:spacing w:val="-3"/>
        </w:rPr>
      </w:pPr>
      <w:r w:rsidRPr="00A62EC5">
        <w:rPr>
          <w:spacing w:val="-3"/>
        </w:rPr>
        <w:t>Coulter Welding Supply,Inc.,Cylinder rental                  45.00</w:t>
      </w:r>
    </w:p>
    <w:p w:rsidR="007B791E" w:rsidRPr="00A62EC5" w:rsidRDefault="007B791E" w:rsidP="007B791E">
      <w:pPr>
        <w:tabs>
          <w:tab w:val="left" w:pos="-720"/>
        </w:tabs>
        <w:suppressAutoHyphens/>
        <w:spacing w:line="240" w:lineRule="atLeast"/>
        <w:jc w:val="both"/>
        <w:rPr>
          <w:spacing w:val="-3"/>
        </w:rPr>
      </w:pPr>
      <w:r w:rsidRPr="00A62EC5">
        <w:rPr>
          <w:spacing w:val="-3"/>
        </w:rPr>
        <w:t>D-N-J Oil Co.,Motor Oil                                   2,666.95</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Hank,Shop Supplies                           55.23</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Knudtson Parts &amp; Service,Tire Repairs                        93.16</w:t>
      </w:r>
    </w:p>
    <w:p w:rsidR="007B791E" w:rsidRPr="00A62EC5" w:rsidRDefault="007B791E" w:rsidP="007B791E">
      <w:pPr>
        <w:tabs>
          <w:tab w:val="left" w:pos="-720"/>
        </w:tabs>
        <w:suppressAutoHyphens/>
        <w:spacing w:line="240" w:lineRule="atLeast"/>
        <w:jc w:val="both"/>
        <w:rPr>
          <w:spacing w:val="-3"/>
        </w:rPr>
      </w:pPr>
      <w:r w:rsidRPr="00A62EC5">
        <w:rPr>
          <w:spacing w:val="-3"/>
        </w:rPr>
        <w:t>Midwest Industrial Mach.Inc.,Parts                          216.61</w:t>
      </w:r>
    </w:p>
    <w:p w:rsidR="007B791E" w:rsidRPr="00A62EC5" w:rsidRDefault="007B791E" w:rsidP="007B791E">
      <w:pPr>
        <w:tabs>
          <w:tab w:val="left" w:pos="-720"/>
        </w:tabs>
        <w:suppressAutoHyphens/>
        <w:spacing w:line="240" w:lineRule="atLeast"/>
        <w:jc w:val="both"/>
        <w:rPr>
          <w:spacing w:val="-3"/>
        </w:rPr>
      </w:pPr>
      <w:r w:rsidRPr="00A62EC5">
        <w:rPr>
          <w:spacing w:val="-3"/>
        </w:rPr>
        <w:t>Naser's McClusky Auto Parts,Wiper blades &amp; oil filters       58.52</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Communications,McClusky &amp; Goodrich Shop Accounts     77.79</w:t>
      </w:r>
    </w:p>
    <w:p w:rsidR="007B791E" w:rsidRPr="00A62EC5" w:rsidRDefault="007B791E" w:rsidP="007B791E">
      <w:pPr>
        <w:tabs>
          <w:tab w:val="left" w:pos="-720"/>
        </w:tabs>
        <w:suppressAutoHyphens/>
        <w:spacing w:line="240" w:lineRule="atLeast"/>
        <w:jc w:val="both"/>
        <w:rPr>
          <w:spacing w:val="-3"/>
        </w:rPr>
      </w:pPr>
      <w:r w:rsidRPr="00A62EC5">
        <w:rPr>
          <w:spacing w:val="-3"/>
        </w:rPr>
        <w:t>Dave's Amoco,Tire Repairs                                    75.45</w:t>
      </w:r>
    </w:p>
    <w:p w:rsidR="007B791E" w:rsidRPr="00A62EC5" w:rsidRDefault="007B791E" w:rsidP="007B791E">
      <w:pPr>
        <w:tabs>
          <w:tab w:val="left" w:pos="-720"/>
        </w:tabs>
        <w:suppressAutoHyphens/>
        <w:spacing w:line="240" w:lineRule="atLeast"/>
        <w:jc w:val="both"/>
        <w:rPr>
          <w:spacing w:val="-3"/>
        </w:rPr>
      </w:pPr>
      <w:r w:rsidRPr="00A62EC5">
        <w:rPr>
          <w:spacing w:val="-3"/>
        </w:rPr>
        <w:t>Farmers Union Oil Co.,Parts,Road fuel, &amp; Heating fuel for Court-                                                                               house  2,341.23</w:t>
      </w:r>
    </w:p>
    <w:p w:rsidR="007B791E" w:rsidRPr="00A62EC5" w:rsidRDefault="007B791E" w:rsidP="007B791E">
      <w:pPr>
        <w:tabs>
          <w:tab w:val="left" w:pos="-720"/>
        </w:tabs>
        <w:suppressAutoHyphens/>
        <w:spacing w:line="240" w:lineRule="atLeast"/>
        <w:jc w:val="both"/>
        <w:rPr>
          <w:spacing w:val="-3"/>
        </w:rPr>
      </w:pPr>
      <w:r w:rsidRPr="00A62EC5">
        <w:rPr>
          <w:spacing w:val="-3"/>
        </w:rPr>
        <w:t>Rough Rider Industries,Yield Signs                           67.45</w:t>
      </w:r>
    </w:p>
    <w:p w:rsidR="007B791E" w:rsidRPr="00A62EC5" w:rsidRDefault="007B791E" w:rsidP="007B791E">
      <w:pPr>
        <w:tabs>
          <w:tab w:val="left" w:pos="-720"/>
        </w:tabs>
        <w:suppressAutoHyphens/>
        <w:spacing w:line="240" w:lineRule="atLeast"/>
        <w:jc w:val="both"/>
        <w:rPr>
          <w:spacing w:val="-3"/>
        </w:rPr>
      </w:pPr>
      <w:r w:rsidRPr="00A62EC5">
        <w:rPr>
          <w:spacing w:val="-3"/>
        </w:rPr>
        <w:t>H &amp; L Repair,Battery                                         70.00</w:t>
      </w:r>
    </w:p>
    <w:p w:rsidR="007B791E" w:rsidRPr="00A62EC5" w:rsidRDefault="007B791E" w:rsidP="007B791E">
      <w:pPr>
        <w:tabs>
          <w:tab w:val="left" w:pos="-720"/>
        </w:tabs>
        <w:suppressAutoHyphens/>
        <w:spacing w:line="240" w:lineRule="atLeast"/>
        <w:jc w:val="both"/>
        <w:rPr>
          <w:spacing w:val="-3"/>
        </w:rPr>
      </w:pPr>
      <w:r w:rsidRPr="00A62EC5">
        <w:rPr>
          <w:spacing w:val="-3"/>
        </w:rPr>
        <w:t>Inland Truck Parts Co., U-Joint Kit                          44.01</w:t>
      </w:r>
    </w:p>
    <w:p w:rsidR="007B791E" w:rsidRPr="00A62EC5" w:rsidRDefault="007B791E" w:rsidP="007B791E">
      <w:pPr>
        <w:tabs>
          <w:tab w:val="left" w:pos="-720"/>
        </w:tabs>
        <w:suppressAutoHyphens/>
        <w:spacing w:line="240" w:lineRule="atLeast"/>
        <w:jc w:val="both"/>
        <w:rPr>
          <w:spacing w:val="-3"/>
        </w:rPr>
      </w:pPr>
      <w:r w:rsidRPr="00A62EC5">
        <w:rPr>
          <w:spacing w:val="-3"/>
        </w:rPr>
        <w:t>Bismarck Lumber Co., Laths                                   35.80</w:t>
      </w:r>
    </w:p>
    <w:p w:rsidR="007B791E" w:rsidRPr="00A62EC5" w:rsidRDefault="007B791E" w:rsidP="007B791E">
      <w:pPr>
        <w:tabs>
          <w:tab w:val="left" w:pos="-720"/>
        </w:tabs>
        <w:suppressAutoHyphens/>
        <w:spacing w:line="240" w:lineRule="atLeast"/>
        <w:jc w:val="both"/>
        <w:rPr>
          <w:spacing w:val="-3"/>
        </w:rPr>
      </w:pPr>
      <w:r w:rsidRPr="00A62EC5">
        <w:rPr>
          <w:spacing w:val="-3"/>
        </w:rPr>
        <w:t>Lelm Imp. Inc., Hoses                                        51.90</w:t>
      </w:r>
    </w:p>
    <w:p w:rsidR="007B791E" w:rsidRPr="00A62EC5" w:rsidRDefault="007B791E" w:rsidP="007B791E">
      <w:pPr>
        <w:tabs>
          <w:tab w:val="left" w:pos="-720"/>
        </w:tabs>
        <w:suppressAutoHyphens/>
        <w:spacing w:line="240" w:lineRule="atLeast"/>
        <w:jc w:val="both"/>
        <w:rPr>
          <w:spacing w:val="-3"/>
        </w:rPr>
      </w:pPr>
      <w:r w:rsidRPr="00A62EC5">
        <w:rPr>
          <w:spacing w:val="-3"/>
        </w:rPr>
        <w:t>Berg Bismarck Motor Supply,Inc.,Parts                        11.00</w:t>
      </w:r>
    </w:p>
    <w:p w:rsidR="007B791E" w:rsidRPr="00A62EC5" w:rsidRDefault="007B791E" w:rsidP="007B791E">
      <w:pPr>
        <w:tabs>
          <w:tab w:val="left" w:pos="-720"/>
        </w:tabs>
        <w:suppressAutoHyphens/>
        <w:spacing w:line="240" w:lineRule="atLeast"/>
        <w:jc w:val="both"/>
        <w:rPr>
          <w:spacing w:val="-3"/>
        </w:rPr>
      </w:pPr>
      <w:r w:rsidRPr="00A62EC5">
        <w:rPr>
          <w:spacing w:val="-3"/>
        </w:rPr>
        <w:t>Kent Alderin,Mileage and Lodging                            361.43</w:t>
      </w:r>
    </w:p>
    <w:p w:rsidR="007B791E" w:rsidRPr="00A62EC5" w:rsidRDefault="007B791E" w:rsidP="007B791E">
      <w:pPr>
        <w:tabs>
          <w:tab w:val="left" w:pos="-720"/>
        </w:tabs>
        <w:suppressAutoHyphens/>
        <w:spacing w:line="240" w:lineRule="atLeast"/>
        <w:jc w:val="both"/>
        <w:rPr>
          <w:spacing w:val="-3"/>
        </w:rPr>
      </w:pPr>
      <w:r w:rsidRPr="00A62EC5">
        <w:rPr>
          <w:spacing w:val="-3"/>
        </w:rPr>
        <w:t>AT&amp;T, County Agent Account                                   62.85</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Communications,County Agent Account                  99.20</w:t>
      </w:r>
    </w:p>
    <w:p w:rsidR="007B791E" w:rsidRPr="00A62EC5" w:rsidRDefault="007B791E" w:rsidP="007B791E">
      <w:pPr>
        <w:tabs>
          <w:tab w:val="left" w:pos="-720"/>
        </w:tabs>
        <w:suppressAutoHyphens/>
        <w:spacing w:line="240" w:lineRule="atLeast"/>
        <w:jc w:val="both"/>
        <w:rPr>
          <w:spacing w:val="-3"/>
        </w:rPr>
      </w:pPr>
      <w:r w:rsidRPr="00A62EC5">
        <w:rPr>
          <w:spacing w:val="-3"/>
        </w:rPr>
        <w:t>Linda Berreth,Mileage,Lodging, and reimbursement            193.82</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Hank,Office Supplies                        16.30</w:t>
      </w:r>
    </w:p>
    <w:p w:rsidR="007B791E" w:rsidRPr="00A62EC5" w:rsidRDefault="007B791E" w:rsidP="007B791E">
      <w:pPr>
        <w:tabs>
          <w:tab w:val="left" w:pos="-720"/>
        </w:tabs>
        <w:suppressAutoHyphens/>
        <w:spacing w:line="240" w:lineRule="atLeast"/>
        <w:jc w:val="both"/>
        <w:rPr>
          <w:spacing w:val="-3"/>
        </w:rPr>
      </w:pPr>
      <w:r w:rsidRPr="00A62EC5">
        <w:rPr>
          <w:spacing w:val="-3"/>
        </w:rPr>
        <w:t>Office Systems,Inc.,Repair on copier Machine                308.00</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Communications,Civil Defense Account                 33.55</w:t>
      </w:r>
    </w:p>
    <w:p w:rsidR="007B791E" w:rsidRPr="00A62EC5" w:rsidRDefault="007B791E" w:rsidP="007B791E">
      <w:pPr>
        <w:tabs>
          <w:tab w:val="left" w:pos="-720"/>
        </w:tabs>
        <w:suppressAutoHyphens/>
        <w:spacing w:line="240" w:lineRule="atLeast"/>
        <w:jc w:val="both"/>
        <w:rPr>
          <w:spacing w:val="-3"/>
        </w:rPr>
      </w:pPr>
      <w:r w:rsidRPr="00A62EC5">
        <w:rPr>
          <w:spacing w:val="-3"/>
        </w:rPr>
        <w:t>Orrin A. Holen Const.,Dozer Snow Removal                  1,750.00</w:t>
      </w:r>
    </w:p>
    <w:p w:rsidR="007B791E" w:rsidRPr="00A62EC5" w:rsidRDefault="007B791E" w:rsidP="007B791E">
      <w:pPr>
        <w:tabs>
          <w:tab w:val="left" w:pos="-720"/>
        </w:tabs>
        <w:suppressAutoHyphens/>
        <w:spacing w:line="240" w:lineRule="atLeast"/>
        <w:jc w:val="both"/>
        <w:rPr>
          <w:spacing w:val="-3"/>
        </w:rPr>
      </w:pPr>
      <w:r w:rsidRPr="00A62EC5">
        <w:rPr>
          <w:spacing w:val="-3"/>
        </w:rPr>
        <w:t>Morris Holen &amp; Sons,Final Payment for LR-2S road project 30,825.20</w:t>
      </w:r>
    </w:p>
    <w:p w:rsidR="007B791E" w:rsidRPr="00A62EC5" w:rsidRDefault="007B791E" w:rsidP="007B791E">
      <w:pPr>
        <w:tabs>
          <w:tab w:val="left" w:pos="-720"/>
        </w:tabs>
        <w:suppressAutoHyphens/>
        <w:spacing w:line="240" w:lineRule="atLeast"/>
        <w:jc w:val="both"/>
        <w:rPr>
          <w:spacing w:val="-3"/>
        </w:rPr>
      </w:pPr>
      <w:r w:rsidRPr="00A62EC5">
        <w:rPr>
          <w:spacing w:val="-3"/>
        </w:rPr>
        <w:t>Access Elevator,Inc.,Porch Lift &amp; Chairlift              42,834.00</w:t>
      </w:r>
    </w:p>
    <w:p w:rsidR="007B791E" w:rsidRPr="00A62EC5" w:rsidRDefault="007B791E" w:rsidP="007B791E">
      <w:pPr>
        <w:tabs>
          <w:tab w:val="left" w:pos="-720"/>
        </w:tabs>
        <w:suppressAutoHyphens/>
        <w:spacing w:line="240" w:lineRule="atLeast"/>
        <w:jc w:val="both"/>
        <w:rPr>
          <w:spacing w:val="-3"/>
        </w:rPr>
      </w:pPr>
      <w:r w:rsidRPr="00A62EC5">
        <w:rPr>
          <w:spacing w:val="-3"/>
        </w:rPr>
        <w:t>Kent Alderin,Mileage                                         22.00</w:t>
      </w:r>
    </w:p>
    <w:p w:rsidR="007B791E" w:rsidRPr="00A62EC5" w:rsidRDefault="007B791E" w:rsidP="007B791E">
      <w:pPr>
        <w:tabs>
          <w:tab w:val="left" w:pos="-720"/>
        </w:tabs>
        <w:suppressAutoHyphens/>
        <w:spacing w:line="240" w:lineRule="atLeast"/>
        <w:jc w:val="both"/>
        <w:rPr>
          <w:spacing w:val="-3"/>
        </w:rPr>
      </w:pPr>
      <w:r w:rsidRPr="00A62EC5">
        <w:rPr>
          <w:spacing w:val="-3"/>
        </w:rPr>
        <w:t>Anamoose Repair Shop,Welding cutting edge                     8.00</w:t>
      </w:r>
    </w:p>
    <w:p w:rsidR="007B791E" w:rsidRPr="00A62EC5" w:rsidRDefault="007B791E" w:rsidP="007B791E">
      <w:pPr>
        <w:tabs>
          <w:tab w:val="left" w:pos="-720"/>
        </w:tabs>
        <w:suppressAutoHyphens/>
        <w:spacing w:line="240" w:lineRule="atLeast"/>
        <w:jc w:val="both"/>
        <w:rPr>
          <w:spacing w:val="-3"/>
        </w:rPr>
      </w:pPr>
      <w:r w:rsidRPr="00A62EC5">
        <w:rPr>
          <w:spacing w:val="-3"/>
        </w:rPr>
        <w:t>Butler Machinery,Parts                                      330.65</w:t>
      </w:r>
    </w:p>
    <w:p w:rsidR="007B791E" w:rsidRPr="00A62EC5" w:rsidRDefault="007B791E" w:rsidP="007B791E">
      <w:pPr>
        <w:tabs>
          <w:tab w:val="left" w:pos="-720"/>
        </w:tabs>
        <w:suppressAutoHyphens/>
        <w:spacing w:line="240" w:lineRule="atLeast"/>
        <w:jc w:val="both"/>
        <w:rPr>
          <w:spacing w:val="-3"/>
        </w:rPr>
      </w:pPr>
      <w:r w:rsidRPr="00A62EC5">
        <w:rPr>
          <w:spacing w:val="-3"/>
        </w:rPr>
        <w:t>C&amp;D Electric,Electrical Hook-ups to chairlifts            1,380.00</w:t>
      </w:r>
    </w:p>
    <w:p w:rsidR="007B791E" w:rsidRPr="00A62EC5" w:rsidRDefault="007B791E" w:rsidP="007B791E">
      <w:pPr>
        <w:tabs>
          <w:tab w:val="left" w:pos="-720"/>
        </w:tabs>
        <w:suppressAutoHyphens/>
        <w:spacing w:line="240" w:lineRule="atLeast"/>
        <w:jc w:val="both"/>
        <w:rPr>
          <w:spacing w:val="-3"/>
        </w:rPr>
      </w:pPr>
      <w:r w:rsidRPr="00A62EC5">
        <w:rPr>
          <w:spacing w:val="-3"/>
        </w:rPr>
        <w:t>Comfort Inn,Lodging for Sheriff's workshop                   43.60</w:t>
      </w:r>
    </w:p>
    <w:p w:rsidR="007B791E" w:rsidRPr="00A62EC5" w:rsidRDefault="007B791E" w:rsidP="007B791E">
      <w:pPr>
        <w:tabs>
          <w:tab w:val="left" w:pos="-720"/>
        </w:tabs>
        <w:suppressAutoHyphens/>
        <w:spacing w:line="240" w:lineRule="atLeast"/>
        <w:jc w:val="both"/>
        <w:rPr>
          <w:spacing w:val="-3"/>
        </w:rPr>
      </w:pPr>
      <w:r w:rsidRPr="00A62EC5">
        <w:rPr>
          <w:spacing w:val="-3"/>
        </w:rPr>
        <w:t>First District Health Unit,Certified mill levy            5,000.00</w:t>
      </w:r>
    </w:p>
    <w:p w:rsidR="007B791E" w:rsidRPr="00A62EC5" w:rsidRDefault="007B791E" w:rsidP="007B791E">
      <w:pPr>
        <w:tabs>
          <w:tab w:val="left" w:pos="-720"/>
        </w:tabs>
        <w:suppressAutoHyphens/>
        <w:spacing w:line="240" w:lineRule="atLeast"/>
        <w:jc w:val="both"/>
        <w:rPr>
          <w:spacing w:val="-3"/>
        </w:rPr>
      </w:pPr>
      <w:r w:rsidRPr="00A62EC5">
        <w:rPr>
          <w:spacing w:val="-3"/>
        </w:rPr>
        <w:t>Hedahl's Inc.,Mount Kit                                       7.10</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Institute of local Govt.,Workshop Registration fees for County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Treasurer,Register of Deeds, and County Auditor  365.00</w:t>
      </w:r>
    </w:p>
    <w:p w:rsidR="007B791E" w:rsidRPr="00A62EC5" w:rsidRDefault="007B791E" w:rsidP="007B791E">
      <w:pPr>
        <w:tabs>
          <w:tab w:val="left" w:pos="-720"/>
        </w:tabs>
        <w:suppressAutoHyphens/>
        <w:spacing w:line="240" w:lineRule="atLeast"/>
        <w:jc w:val="both"/>
        <w:rPr>
          <w:spacing w:val="-3"/>
        </w:rPr>
      </w:pPr>
      <w:r w:rsidRPr="00A62EC5">
        <w:rPr>
          <w:spacing w:val="-3"/>
        </w:rPr>
        <w:t>Interstate Bearing,Clutch,Seal, and Bearing                 161.19</w:t>
      </w:r>
    </w:p>
    <w:p w:rsidR="007B791E" w:rsidRPr="00A62EC5" w:rsidRDefault="007B791E" w:rsidP="007B791E">
      <w:pPr>
        <w:tabs>
          <w:tab w:val="left" w:pos="-720"/>
        </w:tabs>
        <w:suppressAutoHyphens/>
        <w:spacing w:line="240" w:lineRule="atLeast"/>
        <w:jc w:val="both"/>
        <w:rPr>
          <w:spacing w:val="-3"/>
        </w:rPr>
      </w:pPr>
      <w:r w:rsidRPr="00A62EC5">
        <w:rPr>
          <w:spacing w:val="-3"/>
        </w:rPr>
        <w:t>McLean County,Board for prisoner                            14.00</w:t>
      </w:r>
    </w:p>
    <w:p w:rsidR="007B791E" w:rsidRPr="00A62EC5" w:rsidRDefault="007B791E" w:rsidP="007B791E">
      <w:pPr>
        <w:tabs>
          <w:tab w:val="left" w:pos="-720"/>
        </w:tabs>
        <w:suppressAutoHyphens/>
        <w:spacing w:line="240" w:lineRule="atLeast"/>
        <w:jc w:val="both"/>
        <w:rPr>
          <w:spacing w:val="-3"/>
        </w:rPr>
      </w:pPr>
      <w:r w:rsidRPr="00A62EC5">
        <w:rPr>
          <w:spacing w:val="-3"/>
        </w:rPr>
        <w:t>Menard's,Treated wood                                       155.88</w:t>
      </w:r>
    </w:p>
    <w:p w:rsidR="007B791E" w:rsidRPr="00A62EC5" w:rsidRDefault="007B791E" w:rsidP="007B791E">
      <w:pPr>
        <w:tabs>
          <w:tab w:val="left" w:pos="-720"/>
        </w:tabs>
        <w:suppressAutoHyphens/>
        <w:spacing w:line="240" w:lineRule="atLeast"/>
        <w:jc w:val="both"/>
        <w:rPr>
          <w:spacing w:val="-3"/>
        </w:rPr>
      </w:pPr>
      <w:r w:rsidRPr="00A62EC5">
        <w:rPr>
          <w:spacing w:val="-3"/>
        </w:rPr>
        <w:t>Minot Daily News,Publication costs                          130.75</w:t>
      </w:r>
    </w:p>
    <w:p w:rsidR="007B791E" w:rsidRPr="00A62EC5" w:rsidRDefault="007B791E" w:rsidP="007B791E">
      <w:pPr>
        <w:tabs>
          <w:tab w:val="left" w:pos="-720"/>
        </w:tabs>
        <w:suppressAutoHyphens/>
        <w:spacing w:line="240" w:lineRule="atLeast"/>
        <w:jc w:val="both"/>
        <w:rPr>
          <w:spacing w:val="-3"/>
        </w:rPr>
      </w:pPr>
      <w:r w:rsidRPr="00A62EC5">
        <w:rPr>
          <w:spacing w:val="-3"/>
        </w:rPr>
        <w:t>National Assoc. of Counties,Workshop registration fee       250.00</w:t>
      </w:r>
    </w:p>
    <w:p w:rsidR="007B791E" w:rsidRPr="00A62EC5" w:rsidRDefault="007B791E" w:rsidP="007B791E">
      <w:pPr>
        <w:tabs>
          <w:tab w:val="left" w:pos="-720"/>
        </w:tabs>
        <w:suppressAutoHyphens/>
        <w:spacing w:line="240" w:lineRule="atLeast"/>
        <w:jc w:val="both"/>
        <w:rPr>
          <w:spacing w:val="-3"/>
        </w:rPr>
      </w:pPr>
      <w:r w:rsidRPr="00A62EC5">
        <w:rPr>
          <w:spacing w:val="-3"/>
        </w:rPr>
        <w:t>N.D. Dept. of Human Services,Partial Reimbursement        6,231.55</w:t>
      </w:r>
    </w:p>
    <w:p w:rsidR="007B791E" w:rsidRPr="00A62EC5" w:rsidRDefault="007B791E" w:rsidP="007B791E">
      <w:pPr>
        <w:tabs>
          <w:tab w:val="left" w:pos="-720"/>
        </w:tabs>
        <w:suppressAutoHyphens/>
        <w:spacing w:line="240" w:lineRule="atLeast"/>
        <w:jc w:val="both"/>
        <w:rPr>
          <w:spacing w:val="-3"/>
        </w:rPr>
      </w:pPr>
      <w:r w:rsidRPr="00A62EC5">
        <w:rPr>
          <w:spacing w:val="-3"/>
        </w:rPr>
        <w:t>Office Max,Paper Shredder                                    89.99</w:t>
      </w:r>
    </w:p>
    <w:p w:rsidR="007B791E" w:rsidRPr="00A62EC5" w:rsidRDefault="007B791E" w:rsidP="007B791E">
      <w:pPr>
        <w:tabs>
          <w:tab w:val="left" w:pos="-720"/>
        </w:tabs>
        <w:suppressAutoHyphens/>
        <w:spacing w:line="240" w:lineRule="atLeast"/>
        <w:jc w:val="both"/>
        <w:rPr>
          <w:spacing w:val="-3"/>
        </w:rPr>
      </w:pPr>
      <w:r w:rsidRPr="00A62EC5">
        <w:rPr>
          <w:spacing w:val="-3"/>
        </w:rPr>
        <w:t>Office Machines &amp; Furniture,Inc.,Cord cover                  38.81</w:t>
      </w:r>
    </w:p>
    <w:p w:rsidR="007B791E" w:rsidRPr="00A62EC5" w:rsidRDefault="007B791E" w:rsidP="007B791E">
      <w:pPr>
        <w:tabs>
          <w:tab w:val="left" w:pos="-720"/>
        </w:tabs>
        <w:suppressAutoHyphens/>
        <w:spacing w:line="240" w:lineRule="atLeast"/>
        <w:jc w:val="both"/>
        <w:rPr>
          <w:spacing w:val="-3"/>
        </w:rPr>
      </w:pPr>
      <w:r w:rsidRPr="00A62EC5">
        <w:rPr>
          <w:spacing w:val="-3"/>
        </w:rPr>
        <w:t>Office Max,Office Desk                                      229.99</w:t>
      </w:r>
    </w:p>
    <w:p w:rsidR="007B791E" w:rsidRPr="00A62EC5" w:rsidRDefault="007B791E" w:rsidP="007B791E">
      <w:pPr>
        <w:tabs>
          <w:tab w:val="left" w:pos="-720"/>
        </w:tabs>
        <w:suppressAutoHyphens/>
        <w:spacing w:line="240" w:lineRule="atLeast"/>
        <w:jc w:val="both"/>
        <w:rPr>
          <w:spacing w:val="-3"/>
        </w:rPr>
      </w:pPr>
      <w:r w:rsidRPr="00A62EC5">
        <w:rPr>
          <w:spacing w:val="-3"/>
        </w:rPr>
        <w:t>Porter Bros.,Iron                                             5.45</w:t>
      </w:r>
    </w:p>
    <w:p w:rsidR="007B791E" w:rsidRPr="00A62EC5" w:rsidRDefault="007B791E" w:rsidP="007B791E">
      <w:pPr>
        <w:tabs>
          <w:tab w:val="left" w:pos="-720"/>
        </w:tabs>
        <w:suppressAutoHyphens/>
        <w:spacing w:line="240" w:lineRule="atLeast"/>
        <w:jc w:val="both"/>
        <w:rPr>
          <w:spacing w:val="-3"/>
        </w:rPr>
      </w:pPr>
      <w:r w:rsidRPr="00A62EC5">
        <w:rPr>
          <w:spacing w:val="-3"/>
        </w:rPr>
        <w:t>Pro Forms, Parts for Printer                                 90.35</w:t>
      </w:r>
    </w:p>
    <w:p w:rsidR="007B791E" w:rsidRPr="00A62EC5" w:rsidRDefault="007B791E" w:rsidP="007B791E">
      <w:pPr>
        <w:tabs>
          <w:tab w:val="left" w:pos="-720"/>
        </w:tabs>
        <w:suppressAutoHyphens/>
        <w:spacing w:line="240" w:lineRule="atLeast"/>
        <w:jc w:val="both"/>
        <w:rPr>
          <w:spacing w:val="-3"/>
        </w:rPr>
      </w:pPr>
      <w:r w:rsidRPr="00A62EC5">
        <w:rPr>
          <w:spacing w:val="-3"/>
        </w:rPr>
        <w:t>Quality Printing Service,Inc.,Recorder Sheets               118.74</w:t>
      </w:r>
    </w:p>
    <w:p w:rsidR="007B791E" w:rsidRPr="00A62EC5" w:rsidRDefault="007B791E" w:rsidP="007B791E">
      <w:pPr>
        <w:tabs>
          <w:tab w:val="left" w:pos="-720"/>
        </w:tabs>
        <w:suppressAutoHyphens/>
        <w:spacing w:line="240" w:lineRule="atLeast"/>
        <w:jc w:val="both"/>
        <w:rPr>
          <w:spacing w:val="-3"/>
        </w:rPr>
      </w:pPr>
      <w:r w:rsidRPr="00A62EC5">
        <w:rPr>
          <w:spacing w:val="-3"/>
        </w:rPr>
        <w:t>Secretary of State,N.D. Election Law Book                    15.00</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Tom P. Slorby,Attorney at Law,Fees for Indigent             100.00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Greg O'Shea,Midwest Industrial Mach.,Inc., met with the board to discuss the 1989 JD Motorgrader arriving at the Bismarck shop site soon for inspection.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authorize the Chairman to sign an agreement with Stutsman County for housing an inmate in the amount of $45.00 per day,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Waltz to approve the McClusky Merchants Association application for gaming site authorization at the Hi-way Lounge effective 07-01-94 thru 06-30-95,seconded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authorize the Auditor and the Chairman to sign the Project Acceptance form to accept the LR-2S and Wintering Dam Projects,seconded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Commissioner Waltz offered the following resolution and moved its adoption,seconded by Commissioner Felchle.  All voting "Aye" the resolution was declared adopted.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RESOLUTION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the bid in the amount of $344,569.73 from Flickertail Paving received in the bid opening of March 25,1994,for Project SC 4225(52) was the low bid received.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this bid is considered reasonable.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NOW THEREFORE, be it resolved by the Board of County Commissioners of Sheridan County will award to Flickertail Paving the contract for Project SC 4225(52) and hereby authorizes the chairman of the Board to sign said contract.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IT IS FURTHER UNDERSTOOD, that the County shall reimburse the N.D. Dept. of Transportation for any payments made under this contract, which are not collectible from the Federal Highway Administration.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ATTEST: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lastRenderedPageBreak/>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County Auditor                        Chairman,Board of County</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Commissioners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Auditor was instructed to pay the final LR-2S Engineering bill when reimbursement from the Bureau of Reclamation is received.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authorize the Chairman</w:t>
      </w:r>
    </w:p>
    <w:p w:rsidR="007B791E" w:rsidRPr="00A62EC5" w:rsidRDefault="007B791E" w:rsidP="007B791E">
      <w:pPr>
        <w:tabs>
          <w:tab w:val="left" w:pos="-720"/>
        </w:tabs>
        <w:suppressAutoHyphens/>
        <w:spacing w:line="240" w:lineRule="atLeast"/>
        <w:jc w:val="both"/>
        <w:rPr>
          <w:spacing w:val="-3"/>
        </w:rPr>
      </w:pPr>
      <w:r w:rsidRPr="00A62EC5">
        <w:rPr>
          <w:spacing w:val="-3"/>
        </w:rPr>
        <w:t>to sign the Severe Summer Weather Awareness Proclamation and the Memorandum of Understanding for Emergency  Assistance with Burleigh County,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Commissioner Felchle offered the following resolutions and moved their adoption,seconded by Commissioner Waltz.  All voting "Aye" the resolutions were declared adopted.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Resolution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 by the North Dakota Disaster Act of 1985,NDCC 37-17.1,we do approve and issue the Sheridan County Natural Disaster Emergency Operations Plan.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Upon approval,this plan shall have the full force and effect of law.</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Dated this 5th day of April,1994.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Chairman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Board of County Commission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Sheridan County</w:t>
      </w:r>
    </w:p>
    <w:p w:rsidR="007B791E" w:rsidRPr="00A62EC5" w:rsidRDefault="007B791E" w:rsidP="007B791E">
      <w:pPr>
        <w:tabs>
          <w:tab w:val="left" w:pos="-720"/>
        </w:tabs>
        <w:suppressAutoHyphens/>
        <w:spacing w:line="240" w:lineRule="atLeast"/>
        <w:jc w:val="both"/>
        <w:rPr>
          <w:spacing w:val="-3"/>
        </w:rPr>
      </w:pPr>
      <w:r w:rsidRPr="00A62EC5">
        <w:rPr>
          <w:spacing w:val="-3"/>
        </w:rPr>
        <w:t>Witness: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Auditor,Sheridan County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RESOLUTION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 bythe North Dakota Disaster Act of 1985,NDCC 37-17.1, we do approve and issue the Sheridan County Nuclear Disaster Emergency Operations Plan.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Upon approval,this plan shall have the full force and effect of law.</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 xml:space="preserve">      Dated this 5th day of April,1994.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Chairman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Board of County Commission</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Sheridan County</w:t>
      </w:r>
    </w:p>
    <w:p w:rsidR="007B791E" w:rsidRPr="00A62EC5" w:rsidRDefault="007B791E" w:rsidP="007B791E">
      <w:pPr>
        <w:tabs>
          <w:tab w:val="left" w:pos="-720"/>
        </w:tabs>
        <w:suppressAutoHyphens/>
        <w:spacing w:line="240" w:lineRule="atLeast"/>
        <w:jc w:val="both"/>
        <w:rPr>
          <w:spacing w:val="-3"/>
        </w:rPr>
      </w:pPr>
      <w:r w:rsidRPr="00A62EC5">
        <w:rPr>
          <w:spacing w:val="-3"/>
        </w:rPr>
        <w:t>Witness: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Auditor,Sheridan County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Commissioner Waltz offered the following resolution and moved its adoption,seconded by Commissioner Felchle.  All voting "Aye" the resolution was declared adopted.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RESOLUTION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County governments need to more effectively use technology, in order to improve their service delivery and overall effectiveness while working to better control costs of operation; and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our county is a member of the North Dakota Cooperative for Automation and Technology,(NDCAT), and has identified one or more projects which NDCAT is working on in conjunction with NDCAT member counties throughout the state; and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these projects may hold great significance to our county as well as to others; and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financial assistance may be available to NDCAT member counties through grant moneys provided to local government through House Bill 1391, which requires an application to North Dakota Information Services Division by a city and/or county; and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WHEREAS, there will be direct investment of money by our county in providing financial commitment to help develop these NDCAT projects;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BE IT HEREBY RESOLVED THAT the Commissioners of Sheridan County do support the application, to be made jointly by participating NDCAT member counties, to the North Dakota Information Services Division, with said application and implementation of any potential grant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awards for cooperative projects,along with our county's financial </w:t>
      </w:r>
      <w:r w:rsidRPr="00A62EC5">
        <w:rPr>
          <w:spacing w:val="-3"/>
        </w:rPr>
        <w:lastRenderedPageBreak/>
        <w:t>commitment,to be coordinated by NDCAT.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Dated this 5th day of April,1994.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Chairman</w:t>
      </w:r>
    </w:p>
    <w:p w:rsidR="007B791E" w:rsidRPr="00A62EC5" w:rsidRDefault="007B791E" w:rsidP="007B791E">
      <w:pPr>
        <w:tabs>
          <w:tab w:val="left" w:pos="-720"/>
        </w:tabs>
        <w:suppressAutoHyphens/>
        <w:spacing w:line="240" w:lineRule="atLeast"/>
        <w:jc w:val="both"/>
        <w:rPr>
          <w:spacing w:val="-3"/>
        </w:rPr>
      </w:pPr>
      <w:r w:rsidRPr="00A62EC5">
        <w:rPr>
          <w:spacing w:val="-3"/>
        </w:rPr>
        <w:t>ATTEST: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Auditor</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Waltz to reappoint Clifford Dockter to the County Housing Authority, 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time being 2:00 P.M. the hearing on the application for abatement of taxes filed by Arduin Wangen on the residential structure located at part of N1/2NW1/4 14-150-75 was considered. Everyone was given the opportunity to be heard.  The Director</w:t>
      </w:r>
    </w:p>
    <w:p w:rsidR="007B791E" w:rsidRPr="00A62EC5" w:rsidRDefault="007B791E" w:rsidP="007B791E">
      <w:pPr>
        <w:tabs>
          <w:tab w:val="left" w:pos="-720"/>
        </w:tabs>
        <w:suppressAutoHyphens/>
        <w:spacing w:line="240" w:lineRule="atLeast"/>
        <w:jc w:val="both"/>
        <w:rPr>
          <w:spacing w:val="-3"/>
        </w:rPr>
      </w:pPr>
      <w:r w:rsidRPr="00A62EC5">
        <w:rPr>
          <w:spacing w:val="-3"/>
        </w:rPr>
        <w:t>of Tax Equalization, Cynthia D. Wahl, stated that in her opinion the true &amp; full value of the  residential structure should be reduced from 54,890 to 22,856 to be in comparison with other like residential structures in the area.  It was moved by Commissioner</w:t>
      </w:r>
    </w:p>
    <w:p w:rsidR="007B791E" w:rsidRPr="00A62EC5" w:rsidRDefault="007B791E" w:rsidP="007B791E">
      <w:pPr>
        <w:tabs>
          <w:tab w:val="left" w:pos="-720"/>
        </w:tabs>
        <w:suppressAutoHyphens/>
        <w:spacing w:line="240" w:lineRule="atLeast"/>
        <w:jc w:val="both"/>
        <w:rPr>
          <w:spacing w:val="-3"/>
        </w:rPr>
      </w:pPr>
      <w:r w:rsidRPr="00A62EC5">
        <w:rPr>
          <w:spacing w:val="-3"/>
        </w:rPr>
        <w:t>Waltz to grant the abatement in reducing the true and full value of the residential structure from 54,890 to 22,856,seconded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approve the Adopt-A-Highway Agreement with the Junior FCE Club for County Road north of McClusky to the canal effective May 1,1994 thru September 30,1995,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Kent Alderin,County Agent, met with the board and reported that the Weed board is considering to link up to cellular phone for the weed officers vehicles and the weed board has purchased a 4-wheeler for spraying railroad areas. Alderin also stated that</w:t>
      </w:r>
    </w:p>
    <w:p w:rsidR="007B791E" w:rsidRPr="00A62EC5" w:rsidRDefault="007B791E" w:rsidP="007B791E">
      <w:pPr>
        <w:tabs>
          <w:tab w:val="left" w:pos="-720"/>
        </w:tabs>
        <w:suppressAutoHyphens/>
        <w:spacing w:line="240" w:lineRule="atLeast"/>
        <w:jc w:val="both"/>
        <w:rPr>
          <w:spacing w:val="-3"/>
        </w:rPr>
      </w:pPr>
      <w:r w:rsidRPr="00A62EC5">
        <w:rPr>
          <w:spacing w:val="-3"/>
        </w:rPr>
        <w:t>there has not been much scour reports in the County and that the 4-H activities are starting.</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transfer $5,000.00 from the General Fund to the Civil Defense Fund to cover Emergency Management operating expenses,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Chairman Erdmann stated the gravel bid letting will be held May 3,1994 at 2:00 P.M.</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Monthly reports were read and filed: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County Agent - February</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Home Economist - February &amp; March</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County Judge - March</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destroy by landfill the following:</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1982 &amp; 1983 Tax Receipts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COMMISSIONERS MEETING APRIL 11,1994</w:t>
      </w:r>
      <w:r w:rsidRPr="00A62EC5">
        <w:rPr>
          <w:spacing w:val="-3"/>
        </w:rPr>
        <w:fldChar w:fldCharType="begin"/>
      </w:r>
      <w:r w:rsidRPr="00A62EC5">
        <w:rPr>
          <w:spacing w:val="-3"/>
        </w:rPr>
        <w:instrText xml:space="preserve">PRIVATE </w:instrText>
      </w:r>
      <w:r w:rsidRPr="00A62EC5">
        <w:rPr>
          <w:spacing w:val="-3"/>
        </w:rPr>
        <w:fldChar w:fldCharType="end"/>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Sheridan County Commissioners met at 10:00 A.M. as per recess.  Commissioners present were Armin Erdmann, Arthur Waltz, and Gordon O. Felchle.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Chairman Erdmann called the meeting to order.</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time being 10:00 A.M. the hearing on the annexation to the McClusky Rural Fire Protection District was held.  Everyone was given the opportunity to be heard.  It was moved by Commissioner Waltz to approve the annexation of the following listed property: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r w:rsidRPr="00A62EC5">
        <w:rPr>
          <w:spacing w:val="-3"/>
          <w:u w:val="single"/>
        </w:rPr>
        <w:t>Township 149 North, Range 77 West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Section:       4,5,6,7,8,9,10,14,15,16,17,20,21,22,23,26,27</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28,33,34,35</w:t>
      </w:r>
    </w:p>
    <w:p w:rsidR="007B791E" w:rsidRPr="00A62EC5" w:rsidRDefault="007B791E" w:rsidP="007B791E">
      <w:pPr>
        <w:tabs>
          <w:tab w:val="left" w:pos="-720"/>
        </w:tabs>
        <w:suppressAutoHyphens/>
        <w:spacing w:line="240" w:lineRule="atLeast"/>
        <w:jc w:val="both"/>
        <w:rPr>
          <w:spacing w:val="-3"/>
        </w:rPr>
      </w:pPr>
      <w:r w:rsidRPr="00A62EC5">
        <w:rPr>
          <w:spacing w:val="-3"/>
        </w:rPr>
        <w:t>Section 18:   N1/2N1/2,SW1/4NW1/4,NW1/4SW1/4,S1/2NE1/4,NW1/4SE1/4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Section 19:   S1/2,S1/2NE1/4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into the McClusky Rural Fire Protection District effective immediately,seconded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proclaim April 16-23,1994 National County Gov't Week and that an Open House will be held at the Courthouse Wednesday, April 20,1994 from 1:00 - 4:00 P.M.,seconded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COMMISSIONERS MEETING MAY 3,1994</w:t>
      </w:r>
      <w:r w:rsidRPr="00A62EC5">
        <w:rPr>
          <w:spacing w:val="-3"/>
        </w:rPr>
        <w:fldChar w:fldCharType="begin"/>
      </w:r>
      <w:r w:rsidRPr="00A62EC5">
        <w:rPr>
          <w:spacing w:val="-3"/>
        </w:rPr>
        <w:instrText xml:space="preserve">PRIVATE </w:instrText>
      </w:r>
      <w:r w:rsidRPr="00A62EC5">
        <w:rPr>
          <w:spacing w:val="-3"/>
        </w:rPr>
        <w:fldChar w:fldCharType="end"/>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County Commissioners met at 9:00 A.M. with Commissioners Armin Erdmann,Arthur Waltz, and Gordon Felchle present.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meeting was called to order by Chairman Erdmann.  The minutes of the previous meeting was read and approved.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Register of Deeds,Fees, $839.15</w:t>
      </w:r>
    </w:p>
    <w:p w:rsidR="007B791E" w:rsidRPr="00A62EC5" w:rsidRDefault="007B791E" w:rsidP="007B791E">
      <w:pPr>
        <w:tabs>
          <w:tab w:val="left" w:pos="-720"/>
        </w:tabs>
        <w:suppressAutoHyphens/>
        <w:spacing w:line="240" w:lineRule="atLeast"/>
        <w:jc w:val="both"/>
        <w:rPr>
          <w:spacing w:val="-3"/>
        </w:rPr>
      </w:pPr>
      <w:r w:rsidRPr="00A62EC5">
        <w:rPr>
          <w:spacing w:val="-3"/>
        </w:rPr>
        <w:t>Clerk of District Court,Fees,None</w:t>
      </w:r>
    </w:p>
    <w:p w:rsidR="007B791E" w:rsidRPr="00A62EC5" w:rsidRDefault="007B791E" w:rsidP="007B791E">
      <w:pPr>
        <w:tabs>
          <w:tab w:val="left" w:pos="-720"/>
        </w:tabs>
        <w:suppressAutoHyphens/>
        <w:spacing w:line="240" w:lineRule="atLeast"/>
        <w:jc w:val="both"/>
        <w:rPr>
          <w:spacing w:val="-3"/>
        </w:rPr>
      </w:pPr>
      <w:r w:rsidRPr="00A62EC5">
        <w:rPr>
          <w:spacing w:val="-3"/>
        </w:rPr>
        <w:t>County Judge, Fees,$105.00</w:t>
      </w:r>
    </w:p>
    <w:p w:rsidR="007B791E" w:rsidRPr="00A62EC5" w:rsidRDefault="007B791E" w:rsidP="007B791E">
      <w:pPr>
        <w:tabs>
          <w:tab w:val="left" w:pos="-720"/>
        </w:tabs>
        <w:suppressAutoHyphens/>
        <w:spacing w:line="240" w:lineRule="atLeast"/>
        <w:jc w:val="both"/>
        <w:rPr>
          <w:spacing w:val="-3"/>
        </w:rPr>
      </w:pPr>
      <w:r w:rsidRPr="00A62EC5">
        <w:rPr>
          <w:spacing w:val="-3"/>
        </w:rPr>
        <w:t>Sheriff,Fees, $50.00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Miscellaneous Receipts were approved for the month of April,1994: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New Germantown Twp.,Installing sign &amp; post, $60.00</w:t>
      </w:r>
    </w:p>
    <w:p w:rsidR="007B791E" w:rsidRPr="00A62EC5" w:rsidRDefault="007B791E" w:rsidP="007B791E">
      <w:pPr>
        <w:tabs>
          <w:tab w:val="left" w:pos="-720"/>
        </w:tabs>
        <w:suppressAutoHyphens/>
        <w:spacing w:line="240" w:lineRule="atLeast"/>
        <w:jc w:val="both"/>
        <w:rPr>
          <w:spacing w:val="-3"/>
        </w:rPr>
      </w:pPr>
      <w:r w:rsidRPr="00A62EC5">
        <w:rPr>
          <w:spacing w:val="-3"/>
        </w:rPr>
        <w:t>Edward Boehm,spraying, $10.08</w:t>
      </w:r>
    </w:p>
    <w:p w:rsidR="007B791E" w:rsidRPr="00A62EC5" w:rsidRDefault="007B791E" w:rsidP="007B791E">
      <w:pPr>
        <w:tabs>
          <w:tab w:val="left" w:pos="-720"/>
        </w:tabs>
        <w:suppressAutoHyphens/>
        <w:spacing w:line="240" w:lineRule="atLeast"/>
        <w:jc w:val="both"/>
        <w:rPr>
          <w:spacing w:val="-3"/>
        </w:rPr>
      </w:pPr>
      <w:r w:rsidRPr="00A62EC5">
        <w:rPr>
          <w:spacing w:val="-3"/>
        </w:rPr>
        <w:t>Charlene Martwick,Publication cost,$19.95</w:t>
      </w:r>
    </w:p>
    <w:p w:rsidR="007B791E" w:rsidRPr="00A62EC5" w:rsidRDefault="007B791E" w:rsidP="007B791E">
      <w:pPr>
        <w:tabs>
          <w:tab w:val="left" w:pos="-720"/>
        </w:tabs>
        <w:suppressAutoHyphens/>
        <w:spacing w:line="240" w:lineRule="atLeast"/>
        <w:jc w:val="both"/>
        <w:rPr>
          <w:spacing w:val="-3"/>
        </w:rPr>
      </w:pPr>
      <w:r w:rsidRPr="00A62EC5">
        <w:rPr>
          <w:spacing w:val="-3"/>
        </w:rPr>
        <w:t>AT&amp;T, reimbursement, $50.00</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Denise Melom,Phone call,$1.03</w:t>
      </w:r>
    </w:p>
    <w:p w:rsidR="007B791E" w:rsidRPr="00A62EC5" w:rsidRDefault="007B791E" w:rsidP="007B791E">
      <w:pPr>
        <w:tabs>
          <w:tab w:val="left" w:pos="-720"/>
        </w:tabs>
        <w:suppressAutoHyphens/>
        <w:spacing w:line="240" w:lineRule="atLeast"/>
        <w:jc w:val="both"/>
        <w:rPr>
          <w:spacing w:val="-3"/>
        </w:rPr>
      </w:pPr>
      <w:r w:rsidRPr="00A62EC5">
        <w:rPr>
          <w:spacing w:val="-3"/>
        </w:rPr>
        <w:t>Fairview Twp.,Emergency snow removal,$304.50</w:t>
      </w:r>
    </w:p>
    <w:p w:rsidR="007B791E" w:rsidRPr="00A62EC5" w:rsidRDefault="007B791E" w:rsidP="007B791E">
      <w:pPr>
        <w:tabs>
          <w:tab w:val="left" w:pos="-720"/>
        </w:tabs>
        <w:suppressAutoHyphens/>
        <w:spacing w:line="240" w:lineRule="atLeast"/>
        <w:jc w:val="both"/>
        <w:rPr>
          <w:spacing w:val="-3"/>
        </w:rPr>
      </w:pPr>
      <w:r w:rsidRPr="00A62EC5">
        <w:rPr>
          <w:spacing w:val="-3"/>
        </w:rPr>
        <w:t>Fairview Twp.,Annual Maintenance &amp; Snow Removal,$1,240.00</w:t>
      </w:r>
    </w:p>
    <w:p w:rsidR="007B791E" w:rsidRPr="00A62EC5" w:rsidRDefault="007B791E" w:rsidP="007B791E">
      <w:pPr>
        <w:tabs>
          <w:tab w:val="left" w:pos="-720"/>
        </w:tabs>
        <w:suppressAutoHyphens/>
        <w:spacing w:line="240" w:lineRule="atLeast"/>
        <w:jc w:val="both"/>
        <w:rPr>
          <w:spacing w:val="-3"/>
        </w:rPr>
      </w:pPr>
      <w:r w:rsidRPr="00A62EC5">
        <w:rPr>
          <w:spacing w:val="-3"/>
        </w:rPr>
        <w:t>Lincoln Dale Twp.,Annual Maintenance &amp; Snow Removal,$1,600.00</w:t>
      </w:r>
    </w:p>
    <w:p w:rsidR="007B791E" w:rsidRPr="00A62EC5" w:rsidRDefault="007B791E" w:rsidP="007B791E">
      <w:pPr>
        <w:tabs>
          <w:tab w:val="left" w:pos="-720"/>
        </w:tabs>
        <w:suppressAutoHyphens/>
        <w:spacing w:line="240" w:lineRule="atLeast"/>
        <w:jc w:val="both"/>
        <w:rPr>
          <w:spacing w:val="-3"/>
        </w:rPr>
      </w:pPr>
      <w:r w:rsidRPr="00A62EC5">
        <w:rPr>
          <w:spacing w:val="-3"/>
        </w:rPr>
        <w:t>Boone Twp.,Annual Maintenance &amp; snow removal,$1,862.40</w:t>
      </w:r>
    </w:p>
    <w:p w:rsidR="007B791E" w:rsidRPr="00A62EC5" w:rsidRDefault="007B791E" w:rsidP="007B791E">
      <w:pPr>
        <w:tabs>
          <w:tab w:val="left" w:pos="-720"/>
        </w:tabs>
        <w:suppressAutoHyphens/>
        <w:spacing w:line="240" w:lineRule="atLeast"/>
        <w:jc w:val="both"/>
        <w:rPr>
          <w:spacing w:val="-3"/>
        </w:rPr>
      </w:pPr>
      <w:r w:rsidRPr="00A62EC5">
        <w:rPr>
          <w:spacing w:val="-3"/>
        </w:rPr>
        <w:t>State of N.D.,Gas Tax refund,$1,069.76</w:t>
      </w:r>
    </w:p>
    <w:p w:rsidR="007B791E" w:rsidRPr="00A62EC5" w:rsidRDefault="007B791E" w:rsidP="007B791E">
      <w:pPr>
        <w:tabs>
          <w:tab w:val="left" w:pos="-720"/>
        </w:tabs>
        <w:suppressAutoHyphens/>
        <w:spacing w:line="240" w:lineRule="atLeast"/>
        <w:jc w:val="both"/>
        <w:rPr>
          <w:spacing w:val="-3"/>
        </w:rPr>
      </w:pPr>
      <w:r w:rsidRPr="00A62EC5">
        <w:rPr>
          <w:spacing w:val="-3"/>
        </w:rPr>
        <w:t>State of N.D.,Special Fuel Tax refund,$4,020.32</w:t>
      </w:r>
    </w:p>
    <w:p w:rsidR="007B791E" w:rsidRPr="00A62EC5" w:rsidRDefault="007B791E" w:rsidP="007B791E">
      <w:pPr>
        <w:tabs>
          <w:tab w:val="left" w:pos="-720"/>
        </w:tabs>
        <w:suppressAutoHyphens/>
        <w:spacing w:line="240" w:lineRule="atLeast"/>
        <w:jc w:val="both"/>
        <w:rPr>
          <w:spacing w:val="-3"/>
        </w:rPr>
      </w:pPr>
      <w:r w:rsidRPr="00A62EC5">
        <w:rPr>
          <w:spacing w:val="-3"/>
        </w:rPr>
        <w:t>Mauch Twp.,Annual Maintenance &amp; Snow Removal,$760.00</w:t>
      </w:r>
    </w:p>
    <w:p w:rsidR="007B791E" w:rsidRPr="00A62EC5" w:rsidRDefault="007B791E" w:rsidP="007B791E">
      <w:pPr>
        <w:tabs>
          <w:tab w:val="left" w:pos="-720"/>
        </w:tabs>
        <w:suppressAutoHyphens/>
        <w:spacing w:line="240" w:lineRule="atLeast"/>
        <w:jc w:val="both"/>
        <w:rPr>
          <w:spacing w:val="-3"/>
        </w:rPr>
      </w:pPr>
      <w:r w:rsidRPr="00A62EC5">
        <w:rPr>
          <w:spacing w:val="-3"/>
        </w:rPr>
        <w:t>Berlin Twp.,Annual Maintenance &amp; Snow Removal,$1,920.00</w:t>
      </w:r>
    </w:p>
    <w:p w:rsidR="007B791E" w:rsidRPr="00A62EC5" w:rsidRDefault="007B791E" w:rsidP="007B791E">
      <w:pPr>
        <w:tabs>
          <w:tab w:val="left" w:pos="-720"/>
        </w:tabs>
        <w:suppressAutoHyphens/>
        <w:spacing w:line="240" w:lineRule="atLeast"/>
        <w:jc w:val="both"/>
        <w:rPr>
          <w:spacing w:val="-3"/>
        </w:rPr>
      </w:pPr>
      <w:r w:rsidRPr="00A62EC5">
        <w:rPr>
          <w:spacing w:val="-3"/>
        </w:rPr>
        <w:t>Pickard Twp.,Annual Maintenance &amp; Snow Removal,$1,200.00</w:t>
      </w:r>
    </w:p>
    <w:p w:rsidR="007B791E" w:rsidRPr="00A62EC5" w:rsidRDefault="007B791E" w:rsidP="007B791E">
      <w:pPr>
        <w:tabs>
          <w:tab w:val="left" w:pos="-720"/>
        </w:tabs>
        <w:suppressAutoHyphens/>
        <w:spacing w:line="240" w:lineRule="atLeast"/>
        <w:jc w:val="both"/>
        <w:rPr>
          <w:spacing w:val="-3"/>
        </w:rPr>
      </w:pPr>
      <w:r w:rsidRPr="00A62EC5">
        <w:rPr>
          <w:spacing w:val="-3"/>
        </w:rPr>
        <w:t>McClusky Twp.,Community room rental,$30.00</w:t>
      </w:r>
    </w:p>
    <w:p w:rsidR="007B791E" w:rsidRPr="00A62EC5" w:rsidRDefault="007B791E" w:rsidP="007B791E">
      <w:pPr>
        <w:tabs>
          <w:tab w:val="left" w:pos="-720"/>
        </w:tabs>
        <w:suppressAutoHyphens/>
        <w:spacing w:line="240" w:lineRule="atLeast"/>
        <w:jc w:val="both"/>
        <w:rPr>
          <w:spacing w:val="-3"/>
        </w:rPr>
      </w:pPr>
      <w:r w:rsidRPr="00A62EC5">
        <w:rPr>
          <w:spacing w:val="-3"/>
        </w:rPr>
        <w:t>McClusky Twp.,Annual Maintenance &amp; Snow removal,$1,080.00</w:t>
      </w:r>
    </w:p>
    <w:p w:rsidR="007B791E" w:rsidRPr="00A62EC5" w:rsidRDefault="007B791E" w:rsidP="007B791E">
      <w:pPr>
        <w:tabs>
          <w:tab w:val="left" w:pos="-720"/>
        </w:tabs>
        <w:suppressAutoHyphens/>
        <w:spacing w:line="240" w:lineRule="atLeast"/>
        <w:jc w:val="both"/>
        <w:rPr>
          <w:spacing w:val="-3"/>
        </w:rPr>
      </w:pPr>
      <w:r w:rsidRPr="00A62EC5">
        <w:rPr>
          <w:spacing w:val="-3"/>
        </w:rPr>
        <w:t>State of N.D.,Partial Reimbursement,$2,626.10</w:t>
      </w:r>
    </w:p>
    <w:p w:rsidR="007B791E" w:rsidRPr="00A62EC5" w:rsidRDefault="007B791E" w:rsidP="007B791E">
      <w:pPr>
        <w:tabs>
          <w:tab w:val="left" w:pos="-720"/>
        </w:tabs>
        <w:suppressAutoHyphens/>
        <w:spacing w:line="240" w:lineRule="atLeast"/>
        <w:jc w:val="both"/>
        <w:rPr>
          <w:spacing w:val="-3"/>
        </w:rPr>
      </w:pPr>
      <w:r w:rsidRPr="00A62EC5">
        <w:rPr>
          <w:spacing w:val="-3"/>
        </w:rPr>
        <w:t>Floyd Murray,Hauling gravel,$30.41</w:t>
      </w:r>
    </w:p>
    <w:p w:rsidR="007B791E" w:rsidRPr="00A62EC5" w:rsidRDefault="007B791E" w:rsidP="007B791E">
      <w:pPr>
        <w:tabs>
          <w:tab w:val="left" w:pos="-720"/>
        </w:tabs>
        <w:suppressAutoHyphens/>
        <w:spacing w:line="240" w:lineRule="atLeast"/>
        <w:jc w:val="both"/>
        <w:rPr>
          <w:spacing w:val="-3"/>
        </w:rPr>
      </w:pPr>
      <w:r w:rsidRPr="00A62EC5">
        <w:rPr>
          <w:spacing w:val="-3"/>
        </w:rPr>
        <w:t>State of N.D.,State Revenue Sharing for all townships,$605.91</w:t>
      </w:r>
    </w:p>
    <w:p w:rsidR="007B791E" w:rsidRPr="00A62EC5" w:rsidRDefault="007B791E" w:rsidP="007B791E">
      <w:pPr>
        <w:tabs>
          <w:tab w:val="left" w:pos="-720"/>
        </w:tabs>
        <w:suppressAutoHyphens/>
        <w:spacing w:line="240" w:lineRule="atLeast"/>
        <w:jc w:val="both"/>
        <w:rPr>
          <w:spacing w:val="-3"/>
        </w:rPr>
      </w:pPr>
      <w:r w:rsidRPr="00A62EC5">
        <w:rPr>
          <w:spacing w:val="-3"/>
        </w:rPr>
        <w:t>State of N.D.,State Revenue sharing,$475.29</w:t>
      </w:r>
    </w:p>
    <w:p w:rsidR="007B791E" w:rsidRPr="00A62EC5" w:rsidRDefault="007B791E" w:rsidP="007B791E">
      <w:pPr>
        <w:tabs>
          <w:tab w:val="left" w:pos="-720"/>
        </w:tabs>
        <w:suppressAutoHyphens/>
        <w:spacing w:line="240" w:lineRule="atLeast"/>
        <w:jc w:val="both"/>
        <w:rPr>
          <w:spacing w:val="-3"/>
        </w:rPr>
      </w:pPr>
      <w:r w:rsidRPr="00A62EC5">
        <w:rPr>
          <w:spacing w:val="-3"/>
        </w:rPr>
        <w:t>State of N.D.,State revenue sharing,$9,030.51</w:t>
      </w:r>
    </w:p>
    <w:p w:rsidR="007B791E" w:rsidRPr="00A62EC5" w:rsidRDefault="007B791E" w:rsidP="007B791E">
      <w:pPr>
        <w:tabs>
          <w:tab w:val="left" w:pos="-720"/>
        </w:tabs>
        <w:suppressAutoHyphens/>
        <w:spacing w:line="240" w:lineRule="atLeast"/>
        <w:jc w:val="both"/>
        <w:rPr>
          <w:spacing w:val="-3"/>
        </w:rPr>
      </w:pPr>
      <w:r w:rsidRPr="00A62EC5">
        <w:rPr>
          <w:spacing w:val="-3"/>
        </w:rPr>
        <w:t>State of N.D.,Twp. road distribution for all townships,$9,666.71</w:t>
      </w:r>
    </w:p>
    <w:p w:rsidR="007B791E" w:rsidRPr="00A62EC5" w:rsidRDefault="007B791E" w:rsidP="007B791E">
      <w:pPr>
        <w:tabs>
          <w:tab w:val="left" w:pos="-720"/>
        </w:tabs>
        <w:suppressAutoHyphens/>
        <w:spacing w:line="240" w:lineRule="atLeast"/>
        <w:jc w:val="both"/>
        <w:rPr>
          <w:spacing w:val="-3"/>
        </w:rPr>
      </w:pPr>
      <w:r w:rsidRPr="00A62EC5">
        <w:rPr>
          <w:spacing w:val="-3"/>
        </w:rPr>
        <w:t>State of N.D.,Twp. road distribution for all road districts., $6,762.78</w:t>
      </w:r>
    </w:p>
    <w:p w:rsidR="007B791E" w:rsidRPr="00A62EC5" w:rsidRDefault="007B791E" w:rsidP="007B791E">
      <w:pPr>
        <w:tabs>
          <w:tab w:val="left" w:pos="-720"/>
        </w:tabs>
        <w:suppressAutoHyphens/>
        <w:spacing w:line="240" w:lineRule="atLeast"/>
        <w:jc w:val="both"/>
        <w:rPr>
          <w:spacing w:val="-3"/>
        </w:rPr>
      </w:pPr>
      <w:r w:rsidRPr="00A62EC5">
        <w:rPr>
          <w:spacing w:val="-3"/>
        </w:rPr>
        <w:t>State of N.D.,Estate Tax,$44.66</w:t>
      </w:r>
    </w:p>
    <w:p w:rsidR="007B791E" w:rsidRPr="00A62EC5" w:rsidRDefault="007B791E" w:rsidP="007B791E">
      <w:pPr>
        <w:tabs>
          <w:tab w:val="left" w:pos="-720"/>
        </w:tabs>
        <w:suppressAutoHyphens/>
        <w:spacing w:line="240" w:lineRule="atLeast"/>
        <w:jc w:val="both"/>
        <w:rPr>
          <w:spacing w:val="-3"/>
        </w:rPr>
      </w:pPr>
      <w:r w:rsidRPr="00A62EC5">
        <w:rPr>
          <w:spacing w:val="-3"/>
        </w:rPr>
        <w:t>State of N.D.,Highway Tax Distribution,$12,034.97</w:t>
      </w:r>
    </w:p>
    <w:p w:rsidR="007B791E" w:rsidRPr="00A62EC5" w:rsidRDefault="007B791E" w:rsidP="007B791E">
      <w:pPr>
        <w:tabs>
          <w:tab w:val="left" w:pos="-720"/>
        </w:tabs>
        <w:suppressAutoHyphens/>
        <w:spacing w:line="240" w:lineRule="atLeast"/>
        <w:jc w:val="both"/>
        <w:rPr>
          <w:spacing w:val="-3"/>
        </w:rPr>
      </w:pPr>
      <w:r w:rsidRPr="00A62EC5">
        <w:rPr>
          <w:spacing w:val="-3"/>
        </w:rPr>
        <w:t>Willis Meckle,storage rent,$25.00</w:t>
      </w:r>
    </w:p>
    <w:p w:rsidR="007B791E" w:rsidRPr="00A62EC5" w:rsidRDefault="007B791E" w:rsidP="007B791E">
      <w:pPr>
        <w:tabs>
          <w:tab w:val="left" w:pos="-720"/>
        </w:tabs>
        <w:suppressAutoHyphens/>
        <w:spacing w:line="240" w:lineRule="atLeast"/>
        <w:jc w:val="both"/>
        <w:rPr>
          <w:spacing w:val="-3"/>
        </w:rPr>
      </w:pPr>
      <w:r w:rsidRPr="00A62EC5">
        <w:rPr>
          <w:spacing w:val="-3"/>
        </w:rPr>
        <w:t>Lynell Thueson,phone call,$2.38</w:t>
      </w:r>
    </w:p>
    <w:p w:rsidR="007B791E" w:rsidRPr="00A62EC5" w:rsidRDefault="007B791E" w:rsidP="007B791E">
      <w:pPr>
        <w:tabs>
          <w:tab w:val="left" w:pos="-720"/>
        </w:tabs>
        <w:suppressAutoHyphens/>
        <w:spacing w:line="240" w:lineRule="atLeast"/>
        <w:jc w:val="both"/>
        <w:rPr>
          <w:spacing w:val="-3"/>
        </w:rPr>
      </w:pPr>
      <w:r w:rsidRPr="00A62EC5">
        <w:rPr>
          <w:spacing w:val="-3"/>
        </w:rPr>
        <w:t>Sheridan County Abstract Co.,April rent,$75.00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payments were approved:  County and Social Welfare payrolls: $23,993.86; Welfare Optional Supplement - $1,818.00; Welfare regular vouchers - $3,591.98; Road Crew pay-</w:t>
      </w:r>
    </w:p>
    <w:p w:rsidR="007B791E" w:rsidRPr="00A62EC5" w:rsidRDefault="007B791E" w:rsidP="007B791E">
      <w:pPr>
        <w:tabs>
          <w:tab w:val="left" w:pos="-720"/>
        </w:tabs>
        <w:suppressAutoHyphens/>
        <w:spacing w:line="240" w:lineRule="atLeast"/>
        <w:jc w:val="both"/>
        <w:rPr>
          <w:spacing w:val="-3"/>
        </w:rPr>
      </w:pPr>
      <w:r w:rsidRPr="00A62EC5">
        <w:rPr>
          <w:spacing w:val="-3"/>
        </w:rPr>
        <w:t>roll - 12,290.01; Weed Control payroll - $999.38 Other Weed Control bills - $248.20.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or any other indebtedness owing the County: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NAME AND REASON                                              AMOUNT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Arthur Waltz,Mileage                                          35.60</w:t>
      </w:r>
    </w:p>
    <w:p w:rsidR="007B791E" w:rsidRPr="00A62EC5" w:rsidRDefault="007B791E" w:rsidP="007B791E">
      <w:pPr>
        <w:tabs>
          <w:tab w:val="left" w:pos="-720"/>
        </w:tabs>
        <w:suppressAutoHyphens/>
        <w:spacing w:line="240" w:lineRule="atLeast"/>
        <w:jc w:val="both"/>
        <w:rPr>
          <w:spacing w:val="-3"/>
        </w:rPr>
      </w:pPr>
      <w:r w:rsidRPr="00A62EC5">
        <w:rPr>
          <w:spacing w:val="-3"/>
        </w:rPr>
        <w:t>Gordon Felchle,Mileage                                        62.20</w:t>
      </w:r>
    </w:p>
    <w:p w:rsidR="007B791E" w:rsidRPr="00A62EC5" w:rsidRDefault="007B791E" w:rsidP="007B791E">
      <w:pPr>
        <w:tabs>
          <w:tab w:val="left" w:pos="-720"/>
        </w:tabs>
        <w:suppressAutoHyphens/>
        <w:spacing w:line="240" w:lineRule="atLeast"/>
        <w:jc w:val="both"/>
        <w:rPr>
          <w:spacing w:val="-3"/>
        </w:rPr>
      </w:pPr>
      <w:r w:rsidRPr="00A62EC5">
        <w:rPr>
          <w:spacing w:val="-3"/>
        </w:rPr>
        <w:t>American linen Supply,Mats for Courthouse &amp; Overalls for rd.crew</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47.75</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Hank,Janitor &amp; Sheriff Supplies               99.97</w:t>
      </w:r>
    </w:p>
    <w:p w:rsidR="007B791E" w:rsidRPr="00A62EC5" w:rsidRDefault="007B791E" w:rsidP="007B791E">
      <w:pPr>
        <w:tabs>
          <w:tab w:val="left" w:pos="-720"/>
        </w:tabs>
        <w:suppressAutoHyphens/>
        <w:spacing w:line="240" w:lineRule="atLeast"/>
        <w:jc w:val="both"/>
        <w:rPr>
          <w:spacing w:val="-3"/>
        </w:rPr>
      </w:pPr>
      <w:r w:rsidRPr="00A62EC5">
        <w:rPr>
          <w:spacing w:val="-3"/>
        </w:rPr>
        <w:t>McClusky Gazette,Printing &amp; Advertising                      407.76</w:t>
      </w:r>
    </w:p>
    <w:p w:rsidR="007B791E" w:rsidRPr="00A62EC5" w:rsidRDefault="007B791E" w:rsidP="007B791E">
      <w:pPr>
        <w:tabs>
          <w:tab w:val="left" w:pos="-720"/>
        </w:tabs>
        <w:suppressAutoHyphens/>
        <w:spacing w:line="240" w:lineRule="atLeast"/>
        <w:jc w:val="both"/>
        <w:rPr>
          <w:spacing w:val="-3"/>
        </w:rPr>
      </w:pPr>
      <w:r w:rsidRPr="00A62EC5">
        <w:rPr>
          <w:spacing w:val="-3"/>
        </w:rPr>
        <w:t>McClusky Pharmacy,Office Supplies                             28.75</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Pitney Bowes,Postal Meter Rental                             593.00</w:t>
      </w:r>
    </w:p>
    <w:p w:rsidR="007B791E" w:rsidRPr="00A62EC5" w:rsidRDefault="007B791E" w:rsidP="007B791E">
      <w:pPr>
        <w:tabs>
          <w:tab w:val="left" w:pos="-720"/>
        </w:tabs>
        <w:suppressAutoHyphens/>
        <w:spacing w:line="240" w:lineRule="atLeast"/>
        <w:jc w:val="both"/>
        <w:rPr>
          <w:spacing w:val="-3"/>
        </w:rPr>
      </w:pPr>
      <w:r w:rsidRPr="00A62EC5">
        <w:rPr>
          <w:spacing w:val="-3"/>
        </w:rPr>
        <w:t>Arlen Schatz,Mileage                                         417.73</w:t>
      </w:r>
    </w:p>
    <w:p w:rsidR="007B791E" w:rsidRPr="00A62EC5" w:rsidRDefault="007B791E" w:rsidP="007B791E">
      <w:pPr>
        <w:tabs>
          <w:tab w:val="left" w:pos="-720"/>
        </w:tabs>
        <w:suppressAutoHyphens/>
        <w:spacing w:line="240" w:lineRule="atLeast"/>
        <w:jc w:val="both"/>
        <w:rPr>
          <w:spacing w:val="-3"/>
        </w:rPr>
      </w:pPr>
      <w:r w:rsidRPr="00A62EC5">
        <w:rPr>
          <w:spacing w:val="-3"/>
        </w:rPr>
        <w:t>Steel Ozone Press,Copier paper                                80.00</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Communications,Courthouse Account                    490.31</w:t>
      </w:r>
    </w:p>
    <w:p w:rsidR="007B791E" w:rsidRPr="00A62EC5" w:rsidRDefault="007B791E" w:rsidP="007B791E">
      <w:pPr>
        <w:tabs>
          <w:tab w:val="left" w:pos="-720"/>
        </w:tabs>
        <w:suppressAutoHyphens/>
        <w:spacing w:line="240" w:lineRule="atLeast"/>
        <w:jc w:val="both"/>
        <w:rPr>
          <w:spacing w:val="-3"/>
        </w:rPr>
      </w:pPr>
      <w:r w:rsidRPr="00A62EC5">
        <w:rPr>
          <w:spacing w:val="-3"/>
        </w:rPr>
        <w:t>Woodmansee's,Office Supplies                                 204.80</w:t>
      </w:r>
    </w:p>
    <w:p w:rsidR="007B791E" w:rsidRPr="00A62EC5" w:rsidRDefault="007B791E" w:rsidP="007B791E">
      <w:pPr>
        <w:tabs>
          <w:tab w:val="left" w:pos="-720"/>
        </w:tabs>
        <w:suppressAutoHyphens/>
        <w:spacing w:line="240" w:lineRule="atLeast"/>
        <w:jc w:val="both"/>
        <w:rPr>
          <w:spacing w:val="-3"/>
        </w:rPr>
      </w:pPr>
      <w:r w:rsidRPr="00A62EC5">
        <w:rPr>
          <w:spacing w:val="-3"/>
        </w:rPr>
        <w:t>Dakota Guns &amp; Lawman Supply,Sheriff's Uniform                 72.00</w:t>
      </w:r>
    </w:p>
    <w:p w:rsidR="007B791E" w:rsidRPr="00A62EC5" w:rsidRDefault="007B791E" w:rsidP="007B791E">
      <w:pPr>
        <w:tabs>
          <w:tab w:val="left" w:pos="-720"/>
        </w:tabs>
        <w:suppressAutoHyphens/>
        <w:spacing w:line="240" w:lineRule="atLeast"/>
        <w:jc w:val="both"/>
        <w:rPr>
          <w:spacing w:val="-3"/>
        </w:rPr>
      </w:pPr>
      <w:r w:rsidRPr="00A62EC5">
        <w:rPr>
          <w:spacing w:val="-3"/>
        </w:rPr>
        <w:t>County Treasurer,Postage &amp; check blanks                       71.21</w:t>
      </w:r>
    </w:p>
    <w:p w:rsidR="007B791E" w:rsidRPr="00A62EC5" w:rsidRDefault="007B791E" w:rsidP="007B791E">
      <w:pPr>
        <w:tabs>
          <w:tab w:val="left" w:pos="-720"/>
        </w:tabs>
        <w:suppressAutoHyphens/>
        <w:spacing w:line="240" w:lineRule="atLeast"/>
        <w:jc w:val="both"/>
        <w:rPr>
          <w:spacing w:val="-3"/>
        </w:rPr>
      </w:pPr>
      <w:r w:rsidRPr="00A62EC5">
        <w:rPr>
          <w:spacing w:val="-3"/>
        </w:rPr>
        <w:t>Karen Whitmire,Mileage                                        92.95</w:t>
      </w:r>
    </w:p>
    <w:p w:rsidR="007B791E" w:rsidRPr="00A62EC5" w:rsidRDefault="007B791E" w:rsidP="007B791E">
      <w:pPr>
        <w:tabs>
          <w:tab w:val="left" w:pos="-720"/>
        </w:tabs>
        <w:suppressAutoHyphens/>
        <w:spacing w:line="240" w:lineRule="atLeast"/>
        <w:jc w:val="both"/>
        <w:rPr>
          <w:spacing w:val="-3"/>
        </w:rPr>
      </w:pPr>
      <w:r w:rsidRPr="00A62EC5">
        <w:rPr>
          <w:spacing w:val="-3"/>
        </w:rPr>
        <w:t>Armin Erdmann,Mileage                                         25.60</w:t>
      </w:r>
    </w:p>
    <w:p w:rsidR="007B791E" w:rsidRPr="00A62EC5" w:rsidRDefault="007B791E" w:rsidP="007B791E">
      <w:pPr>
        <w:tabs>
          <w:tab w:val="left" w:pos="-720"/>
        </w:tabs>
        <w:suppressAutoHyphens/>
        <w:spacing w:line="240" w:lineRule="atLeast"/>
        <w:jc w:val="both"/>
        <w:rPr>
          <w:spacing w:val="-3"/>
        </w:rPr>
      </w:pPr>
      <w:r w:rsidRPr="00A62EC5">
        <w:rPr>
          <w:spacing w:val="-3"/>
        </w:rPr>
        <w:t>Commercial Products,Janitor Supplies                         242.82</w:t>
      </w:r>
    </w:p>
    <w:p w:rsidR="007B791E" w:rsidRPr="00A62EC5" w:rsidRDefault="007B791E" w:rsidP="007B791E">
      <w:pPr>
        <w:tabs>
          <w:tab w:val="left" w:pos="-720"/>
        </w:tabs>
        <w:suppressAutoHyphens/>
        <w:spacing w:line="240" w:lineRule="atLeast"/>
        <w:jc w:val="both"/>
        <w:rPr>
          <w:spacing w:val="-3"/>
        </w:rPr>
      </w:pPr>
      <w:r w:rsidRPr="00A62EC5">
        <w:rPr>
          <w:spacing w:val="-3"/>
        </w:rPr>
        <w:t>Galls,Inc.,Sheriff's supplies                                 86.44</w:t>
      </w:r>
    </w:p>
    <w:p w:rsidR="007B791E" w:rsidRPr="00A62EC5" w:rsidRDefault="007B791E" w:rsidP="007B791E">
      <w:pPr>
        <w:tabs>
          <w:tab w:val="left" w:pos="-720"/>
        </w:tabs>
        <w:suppressAutoHyphens/>
        <w:spacing w:line="240" w:lineRule="atLeast"/>
        <w:jc w:val="both"/>
        <w:rPr>
          <w:spacing w:val="-3"/>
        </w:rPr>
      </w:pPr>
      <w:r w:rsidRPr="00A62EC5">
        <w:rPr>
          <w:spacing w:val="-3"/>
        </w:rPr>
        <w:t>Grenz Super Valu,Janitor &amp; Sheriff supplies                   33.39</w:t>
      </w:r>
    </w:p>
    <w:p w:rsidR="007B791E" w:rsidRPr="00A62EC5" w:rsidRDefault="007B791E" w:rsidP="007B791E">
      <w:pPr>
        <w:tabs>
          <w:tab w:val="left" w:pos="-720"/>
        </w:tabs>
        <w:suppressAutoHyphens/>
        <w:spacing w:line="240" w:lineRule="atLeast"/>
        <w:jc w:val="both"/>
        <w:rPr>
          <w:spacing w:val="-3"/>
        </w:rPr>
      </w:pPr>
      <w:r w:rsidRPr="00A62EC5">
        <w:rPr>
          <w:spacing w:val="-3"/>
        </w:rPr>
        <w:t>Coulter Welding Supply,Inc.,Cylinder rental &amp; repairs         76.50</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Hank,Shop supplies                            15.15</w:t>
      </w:r>
    </w:p>
    <w:p w:rsidR="007B791E" w:rsidRPr="00A62EC5" w:rsidRDefault="007B791E" w:rsidP="007B791E">
      <w:pPr>
        <w:tabs>
          <w:tab w:val="left" w:pos="-720"/>
        </w:tabs>
        <w:suppressAutoHyphens/>
        <w:spacing w:line="240" w:lineRule="atLeast"/>
        <w:jc w:val="both"/>
        <w:rPr>
          <w:spacing w:val="-3"/>
        </w:rPr>
      </w:pPr>
      <w:r w:rsidRPr="00A62EC5">
        <w:rPr>
          <w:spacing w:val="-3"/>
        </w:rPr>
        <w:t>Naser's McClusky Auto Parts,Parts                            191.56</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Communications,McClusky &amp; Goodrich Shop Accounts      72.99</w:t>
      </w:r>
    </w:p>
    <w:p w:rsidR="007B791E" w:rsidRPr="00A62EC5" w:rsidRDefault="007B791E" w:rsidP="007B791E">
      <w:pPr>
        <w:tabs>
          <w:tab w:val="left" w:pos="-720"/>
        </w:tabs>
        <w:suppressAutoHyphens/>
        <w:spacing w:line="240" w:lineRule="atLeast"/>
        <w:jc w:val="both"/>
        <w:rPr>
          <w:spacing w:val="-3"/>
        </w:rPr>
      </w:pPr>
      <w:r w:rsidRPr="00A62EC5">
        <w:rPr>
          <w:spacing w:val="-3"/>
        </w:rPr>
        <w:t>Dave's Amoco,Tire repairs                                     20.00</w:t>
      </w:r>
    </w:p>
    <w:p w:rsidR="007B791E" w:rsidRPr="00A62EC5" w:rsidRDefault="007B791E" w:rsidP="007B791E">
      <w:pPr>
        <w:tabs>
          <w:tab w:val="left" w:pos="-720"/>
        </w:tabs>
        <w:suppressAutoHyphens/>
        <w:spacing w:line="240" w:lineRule="atLeast"/>
        <w:jc w:val="both"/>
        <w:rPr>
          <w:spacing w:val="-3"/>
        </w:rPr>
      </w:pPr>
      <w:r w:rsidRPr="00A62EC5">
        <w:rPr>
          <w:spacing w:val="-3"/>
        </w:rPr>
        <w:t>Farmers Union Oil Co.,Fuel &amp; Oil &amp; Parts                   2,798.11</w:t>
      </w:r>
    </w:p>
    <w:p w:rsidR="007B791E" w:rsidRPr="00A62EC5" w:rsidRDefault="007B791E" w:rsidP="007B791E">
      <w:pPr>
        <w:tabs>
          <w:tab w:val="left" w:pos="-720"/>
        </w:tabs>
        <w:suppressAutoHyphens/>
        <w:spacing w:line="240" w:lineRule="atLeast"/>
        <w:jc w:val="both"/>
        <w:rPr>
          <w:spacing w:val="-3"/>
        </w:rPr>
      </w:pPr>
      <w:r w:rsidRPr="00A62EC5">
        <w:rPr>
          <w:spacing w:val="-3"/>
        </w:rPr>
        <w:t>Newman Traffic Signs,Signs                                    65.43</w:t>
      </w:r>
    </w:p>
    <w:p w:rsidR="007B791E" w:rsidRPr="00A62EC5" w:rsidRDefault="007B791E" w:rsidP="007B791E">
      <w:pPr>
        <w:tabs>
          <w:tab w:val="left" w:pos="-720"/>
        </w:tabs>
        <w:suppressAutoHyphens/>
        <w:spacing w:line="240" w:lineRule="atLeast"/>
        <w:jc w:val="both"/>
        <w:rPr>
          <w:spacing w:val="-3"/>
        </w:rPr>
      </w:pPr>
      <w:r w:rsidRPr="00A62EC5">
        <w:rPr>
          <w:spacing w:val="-3"/>
        </w:rPr>
        <w:t>Rydell Chevrolet-GMC,Inc.,Parts                               32.81</w:t>
      </w:r>
    </w:p>
    <w:p w:rsidR="007B791E" w:rsidRPr="00A62EC5" w:rsidRDefault="007B791E" w:rsidP="007B791E">
      <w:pPr>
        <w:tabs>
          <w:tab w:val="left" w:pos="-720"/>
        </w:tabs>
        <w:suppressAutoHyphens/>
        <w:spacing w:line="240" w:lineRule="atLeast"/>
        <w:jc w:val="both"/>
        <w:rPr>
          <w:spacing w:val="-3"/>
        </w:rPr>
      </w:pPr>
      <w:r w:rsidRPr="00A62EC5">
        <w:rPr>
          <w:spacing w:val="-3"/>
        </w:rPr>
        <w:t>Inland Truck Parts Co.,Brake Lining                           51.35</w:t>
      </w:r>
    </w:p>
    <w:p w:rsidR="007B791E" w:rsidRPr="00A62EC5" w:rsidRDefault="007B791E" w:rsidP="007B791E">
      <w:pPr>
        <w:tabs>
          <w:tab w:val="left" w:pos="-720"/>
        </w:tabs>
        <w:suppressAutoHyphens/>
        <w:spacing w:line="240" w:lineRule="atLeast"/>
        <w:jc w:val="both"/>
        <w:rPr>
          <w:spacing w:val="-3"/>
        </w:rPr>
      </w:pPr>
      <w:r w:rsidRPr="00A62EC5">
        <w:rPr>
          <w:spacing w:val="-3"/>
        </w:rPr>
        <w:t>Lelm Implement,Inc.,Parts                                     25.91</w:t>
      </w:r>
    </w:p>
    <w:p w:rsidR="007B791E" w:rsidRPr="00A62EC5" w:rsidRDefault="007B791E" w:rsidP="007B791E">
      <w:pPr>
        <w:tabs>
          <w:tab w:val="left" w:pos="-720"/>
        </w:tabs>
        <w:suppressAutoHyphens/>
        <w:spacing w:line="240" w:lineRule="atLeast"/>
        <w:jc w:val="both"/>
        <w:rPr>
          <w:spacing w:val="-3"/>
        </w:rPr>
      </w:pPr>
      <w:r w:rsidRPr="00A62EC5">
        <w:rPr>
          <w:spacing w:val="-3"/>
        </w:rPr>
        <w:t>Menard's,2'x 8' lumber                                        12.49</w:t>
      </w:r>
    </w:p>
    <w:p w:rsidR="007B791E" w:rsidRPr="00A62EC5" w:rsidRDefault="007B791E" w:rsidP="007B791E">
      <w:pPr>
        <w:tabs>
          <w:tab w:val="left" w:pos="-720"/>
        </w:tabs>
        <w:suppressAutoHyphens/>
        <w:spacing w:line="240" w:lineRule="atLeast"/>
        <w:jc w:val="both"/>
        <w:rPr>
          <w:spacing w:val="-3"/>
        </w:rPr>
      </w:pPr>
      <w:r w:rsidRPr="00A62EC5">
        <w:rPr>
          <w:spacing w:val="-3"/>
        </w:rPr>
        <w:t>Kent Alderin,Mileage                                         202.53</w:t>
      </w:r>
    </w:p>
    <w:p w:rsidR="007B791E" w:rsidRPr="00A62EC5" w:rsidRDefault="007B791E" w:rsidP="007B791E">
      <w:pPr>
        <w:tabs>
          <w:tab w:val="left" w:pos="-720"/>
        </w:tabs>
        <w:suppressAutoHyphens/>
        <w:spacing w:line="240" w:lineRule="atLeast"/>
        <w:jc w:val="both"/>
        <w:rPr>
          <w:spacing w:val="-3"/>
        </w:rPr>
      </w:pPr>
      <w:r w:rsidRPr="00A62EC5">
        <w:rPr>
          <w:spacing w:val="-3"/>
        </w:rPr>
        <w:t>AT&amp;T,County Agent Account                                     78.88</w:t>
      </w:r>
    </w:p>
    <w:p w:rsidR="007B791E" w:rsidRPr="00A62EC5" w:rsidRDefault="007B791E" w:rsidP="007B791E">
      <w:pPr>
        <w:tabs>
          <w:tab w:val="left" w:pos="-720"/>
        </w:tabs>
        <w:suppressAutoHyphens/>
        <w:spacing w:line="240" w:lineRule="atLeast"/>
        <w:jc w:val="both"/>
        <w:rPr>
          <w:spacing w:val="-3"/>
        </w:rPr>
      </w:pPr>
      <w:r w:rsidRPr="00A62EC5">
        <w:rPr>
          <w:spacing w:val="-3"/>
        </w:rPr>
        <w:t>Steele Ozone Press,Copier Paper                              248.50</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Communications,County Agent Account                   85.87</w:t>
      </w:r>
    </w:p>
    <w:p w:rsidR="007B791E" w:rsidRPr="00A62EC5" w:rsidRDefault="007B791E" w:rsidP="007B791E">
      <w:pPr>
        <w:tabs>
          <w:tab w:val="left" w:pos="-720"/>
        </w:tabs>
        <w:suppressAutoHyphens/>
        <w:spacing w:line="240" w:lineRule="atLeast"/>
        <w:jc w:val="both"/>
        <w:rPr>
          <w:spacing w:val="-3"/>
        </w:rPr>
      </w:pPr>
      <w:r w:rsidRPr="00A62EC5">
        <w:rPr>
          <w:spacing w:val="-3"/>
        </w:rPr>
        <w:t>Hagens Hardware Hank,Outlet strip                             14.61</w:t>
      </w:r>
    </w:p>
    <w:p w:rsidR="007B791E" w:rsidRPr="00A62EC5" w:rsidRDefault="007B791E" w:rsidP="007B791E">
      <w:pPr>
        <w:tabs>
          <w:tab w:val="left" w:pos="-720"/>
        </w:tabs>
        <w:suppressAutoHyphens/>
        <w:spacing w:line="240" w:lineRule="atLeast"/>
        <w:jc w:val="both"/>
        <w:rPr>
          <w:spacing w:val="-3"/>
        </w:rPr>
      </w:pPr>
      <w:r w:rsidRPr="00A62EC5">
        <w:rPr>
          <w:spacing w:val="-3"/>
        </w:rPr>
        <w:t>US West Communications,Civil Defense Account                  38.16</w:t>
      </w:r>
    </w:p>
    <w:p w:rsidR="007B791E" w:rsidRPr="00A62EC5" w:rsidRDefault="007B791E" w:rsidP="007B791E">
      <w:pPr>
        <w:tabs>
          <w:tab w:val="left" w:pos="-720"/>
        </w:tabs>
        <w:suppressAutoHyphens/>
        <w:spacing w:line="240" w:lineRule="atLeast"/>
        <w:jc w:val="both"/>
        <w:rPr>
          <w:spacing w:val="-3"/>
        </w:rPr>
      </w:pPr>
      <w:r w:rsidRPr="00A62EC5">
        <w:rPr>
          <w:spacing w:val="-3"/>
        </w:rPr>
        <w:t>Paul Stober, Mileage                                          90.00</w:t>
      </w:r>
    </w:p>
    <w:p w:rsidR="007B791E" w:rsidRPr="00A62EC5" w:rsidRDefault="007B791E" w:rsidP="007B791E">
      <w:pPr>
        <w:tabs>
          <w:tab w:val="left" w:pos="-720"/>
        </w:tabs>
        <w:suppressAutoHyphens/>
        <w:spacing w:line="240" w:lineRule="atLeast"/>
        <w:jc w:val="both"/>
        <w:rPr>
          <w:spacing w:val="-3"/>
        </w:rPr>
      </w:pPr>
      <w:r w:rsidRPr="00A62EC5">
        <w:rPr>
          <w:spacing w:val="-3"/>
        </w:rPr>
        <w:t>Orrin A. Holen Const.,Crushing gravel &amp; royalty               97.52</w:t>
      </w:r>
    </w:p>
    <w:p w:rsidR="007B791E" w:rsidRPr="00A62EC5" w:rsidRDefault="007B791E" w:rsidP="007B791E">
      <w:pPr>
        <w:tabs>
          <w:tab w:val="left" w:pos="-720"/>
        </w:tabs>
        <w:suppressAutoHyphens/>
        <w:spacing w:line="240" w:lineRule="atLeast"/>
        <w:jc w:val="both"/>
        <w:rPr>
          <w:spacing w:val="-3"/>
        </w:rPr>
      </w:pPr>
      <w:r w:rsidRPr="00A62EC5">
        <w:rPr>
          <w:spacing w:val="-3"/>
        </w:rPr>
        <w:t>Orrin A. Holen Const.,Crushing gravel &amp; roaylty              480.40</w:t>
      </w:r>
    </w:p>
    <w:p w:rsidR="007B791E" w:rsidRPr="00A62EC5" w:rsidRDefault="007B791E" w:rsidP="007B791E">
      <w:pPr>
        <w:tabs>
          <w:tab w:val="left" w:pos="-720"/>
        </w:tabs>
        <w:suppressAutoHyphens/>
        <w:spacing w:line="240" w:lineRule="atLeast"/>
        <w:jc w:val="both"/>
        <w:rPr>
          <w:spacing w:val="-3"/>
        </w:rPr>
      </w:pPr>
      <w:r w:rsidRPr="00A62EC5">
        <w:rPr>
          <w:spacing w:val="-3"/>
        </w:rPr>
        <w:t>Anamoose Repair Shop,Welding on cutting edge                  18.00</w:t>
      </w:r>
    </w:p>
    <w:p w:rsidR="007B791E" w:rsidRPr="00A62EC5" w:rsidRDefault="007B791E" w:rsidP="007B791E">
      <w:pPr>
        <w:tabs>
          <w:tab w:val="left" w:pos="-720"/>
        </w:tabs>
        <w:suppressAutoHyphens/>
        <w:spacing w:line="240" w:lineRule="atLeast"/>
        <w:jc w:val="both"/>
        <w:rPr>
          <w:spacing w:val="-3"/>
        </w:rPr>
      </w:pPr>
      <w:r w:rsidRPr="00A62EC5">
        <w:rPr>
          <w:spacing w:val="-3"/>
        </w:rPr>
        <w:t>Berg Bismarck Motor Supply,Parts                              93.98</w:t>
      </w:r>
    </w:p>
    <w:p w:rsidR="007B791E" w:rsidRPr="00A62EC5" w:rsidRDefault="007B791E" w:rsidP="007B791E">
      <w:pPr>
        <w:tabs>
          <w:tab w:val="left" w:pos="-720"/>
        </w:tabs>
        <w:suppressAutoHyphens/>
        <w:spacing w:line="240" w:lineRule="atLeast"/>
        <w:jc w:val="both"/>
        <w:rPr>
          <w:spacing w:val="-3"/>
        </w:rPr>
      </w:pPr>
      <w:r w:rsidRPr="00A62EC5">
        <w:rPr>
          <w:spacing w:val="-3"/>
        </w:rPr>
        <w:t>Braun Intertec,Deflection testing services for 6 mi.south of                                                                                    Martin,  665.72</w:t>
      </w:r>
    </w:p>
    <w:p w:rsidR="007B791E" w:rsidRPr="00A62EC5" w:rsidRDefault="007B791E" w:rsidP="007B791E">
      <w:pPr>
        <w:tabs>
          <w:tab w:val="left" w:pos="-720"/>
        </w:tabs>
        <w:suppressAutoHyphens/>
        <w:spacing w:line="240" w:lineRule="atLeast"/>
        <w:jc w:val="both"/>
        <w:rPr>
          <w:spacing w:val="-3"/>
        </w:rPr>
      </w:pPr>
      <w:r w:rsidRPr="00A62EC5">
        <w:rPr>
          <w:spacing w:val="-3"/>
        </w:rPr>
        <w:t>Butler Machinery,Parts                                       281.84</w:t>
      </w:r>
    </w:p>
    <w:p w:rsidR="007B791E" w:rsidRPr="00A62EC5" w:rsidRDefault="007B791E" w:rsidP="007B791E">
      <w:pPr>
        <w:tabs>
          <w:tab w:val="left" w:pos="-720"/>
        </w:tabs>
        <w:suppressAutoHyphens/>
        <w:spacing w:line="240" w:lineRule="atLeast"/>
        <w:jc w:val="both"/>
        <w:rPr>
          <w:spacing w:val="-3"/>
        </w:rPr>
      </w:pPr>
      <w:r w:rsidRPr="00A62EC5">
        <w:rPr>
          <w:spacing w:val="-3"/>
        </w:rPr>
        <w:t>Central Dakota Enterprises,Inc.,Welding                       10.00</w:t>
      </w:r>
    </w:p>
    <w:p w:rsidR="007B791E" w:rsidRPr="00A62EC5" w:rsidRDefault="007B791E" w:rsidP="007B791E">
      <w:pPr>
        <w:tabs>
          <w:tab w:val="left" w:pos="-720"/>
        </w:tabs>
        <w:suppressAutoHyphens/>
        <w:spacing w:line="240" w:lineRule="atLeast"/>
        <w:jc w:val="both"/>
        <w:rPr>
          <w:spacing w:val="-3"/>
        </w:rPr>
      </w:pPr>
      <w:r w:rsidRPr="00A62EC5">
        <w:rPr>
          <w:spacing w:val="-3"/>
        </w:rPr>
        <w:t>CO-OP Elevator of McClusky,Inc.,Broom                         22.00</w:t>
      </w:r>
    </w:p>
    <w:p w:rsidR="007B791E" w:rsidRPr="00A62EC5" w:rsidRDefault="007B791E" w:rsidP="007B791E">
      <w:pPr>
        <w:tabs>
          <w:tab w:val="left" w:pos="-720"/>
        </w:tabs>
        <w:suppressAutoHyphens/>
        <w:spacing w:line="240" w:lineRule="atLeast"/>
        <w:jc w:val="both"/>
        <w:rPr>
          <w:spacing w:val="-3"/>
        </w:rPr>
      </w:pPr>
      <w:r w:rsidRPr="00A62EC5">
        <w:rPr>
          <w:spacing w:val="-3"/>
        </w:rPr>
        <w:t>Firestone Stores,Tubes                                        63.32</w:t>
      </w:r>
    </w:p>
    <w:p w:rsidR="007B791E" w:rsidRPr="00A62EC5" w:rsidRDefault="007B791E" w:rsidP="007B791E">
      <w:pPr>
        <w:tabs>
          <w:tab w:val="left" w:pos="-720"/>
        </w:tabs>
        <w:suppressAutoHyphens/>
        <w:spacing w:line="240" w:lineRule="atLeast"/>
        <w:jc w:val="both"/>
        <w:rPr>
          <w:spacing w:val="-3"/>
        </w:rPr>
      </w:pPr>
      <w:r w:rsidRPr="00A62EC5">
        <w:rPr>
          <w:spacing w:val="-3"/>
        </w:rPr>
        <w:t>James O. Haux,Assessing three twps.                          525.00</w:t>
      </w:r>
    </w:p>
    <w:p w:rsidR="007B791E" w:rsidRPr="00A62EC5" w:rsidRDefault="007B791E" w:rsidP="007B791E">
      <w:pPr>
        <w:tabs>
          <w:tab w:val="left" w:pos="-720"/>
        </w:tabs>
        <w:suppressAutoHyphens/>
        <w:spacing w:line="240" w:lineRule="atLeast"/>
        <w:jc w:val="both"/>
        <w:rPr>
          <w:spacing w:val="-3"/>
        </w:rPr>
      </w:pPr>
      <w:r w:rsidRPr="00A62EC5">
        <w:rPr>
          <w:spacing w:val="-3"/>
        </w:rPr>
        <w:t>Frank Hellman,Jr.,Assessing six twps.                      1,050.00</w:t>
      </w:r>
    </w:p>
    <w:p w:rsidR="007B791E" w:rsidRPr="00A62EC5" w:rsidRDefault="007B791E" w:rsidP="007B791E">
      <w:pPr>
        <w:tabs>
          <w:tab w:val="left" w:pos="-720"/>
        </w:tabs>
        <w:suppressAutoHyphens/>
        <w:spacing w:line="240" w:lineRule="atLeast"/>
        <w:jc w:val="both"/>
        <w:rPr>
          <w:spacing w:val="-3"/>
        </w:rPr>
      </w:pPr>
      <w:r w:rsidRPr="00A62EC5">
        <w:rPr>
          <w:spacing w:val="-3"/>
        </w:rPr>
        <w:t>Shirley J. Jorgensen,Mileage                                   6.00</w:t>
      </w:r>
    </w:p>
    <w:p w:rsidR="007B791E" w:rsidRPr="00A62EC5" w:rsidRDefault="007B791E" w:rsidP="007B791E">
      <w:pPr>
        <w:tabs>
          <w:tab w:val="left" w:pos="-720"/>
        </w:tabs>
        <w:suppressAutoHyphens/>
        <w:spacing w:line="240" w:lineRule="atLeast"/>
        <w:jc w:val="both"/>
        <w:rPr>
          <w:spacing w:val="-3"/>
        </w:rPr>
      </w:pPr>
      <w:r w:rsidRPr="00A62EC5">
        <w:rPr>
          <w:spacing w:val="-3"/>
        </w:rPr>
        <w:t>Jules Paasch,G.F.Emergency Management,1994 Dues               20.00</w:t>
      </w:r>
    </w:p>
    <w:p w:rsidR="007B791E" w:rsidRPr="00A62EC5" w:rsidRDefault="007B791E" w:rsidP="007B791E">
      <w:pPr>
        <w:tabs>
          <w:tab w:val="left" w:pos="-720"/>
        </w:tabs>
        <w:suppressAutoHyphens/>
        <w:spacing w:line="240" w:lineRule="atLeast"/>
        <w:jc w:val="both"/>
        <w:rPr>
          <w:spacing w:val="-3"/>
        </w:rPr>
      </w:pPr>
      <w:r w:rsidRPr="00A62EC5">
        <w:rPr>
          <w:spacing w:val="-3"/>
        </w:rPr>
        <w:t>Bert Kemmit,Assessing three twps.                            525.00</w:t>
      </w:r>
    </w:p>
    <w:p w:rsidR="007B791E" w:rsidRPr="00A62EC5" w:rsidRDefault="007B791E" w:rsidP="007B791E">
      <w:pPr>
        <w:tabs>
          <w:tab w:val="left" w:pos="-720"/>
        </w:tabs>
        <w:suppressAutoHyphens/>
        <w:spacing w:line="240" w:lineRule="atLeast"/>
        <w:jc w:val="both"/>
        <w:rPr>
          <w:spacing w:val="-3"/>
        </w:rPr>
      </w:pPr>
      <w:r w:rsidRPr="00A62EC5">
        <w:rPr>
          <w:spacing w:val="-3"/>
        </w:rPr>
        <w:lastRenderedPageBreak/>
        <w:t>Meckle Excavating,Burying culverts                           258.75</w:t>
      </w:r>
    </w:p>
    <w:p w:rsidR="007B791E" w:rsidRPr="00A62EC5" w:rsidRDefault="007B791E" w:rsidP="007B791E">
      <w:pPr>
        <w:tabs>
          <w:tab w:val="left" w:pos="-720"/>
        </w:tabs>
        <w:suppressAutoHyphens/>
        <w:spacing w:line="240" w:lineRule="atLeast"/>
        <w:jc w:val="both"/>
        <w:rPr>
          <w:spacing w:val="-3"/>
        </w:rPr>
      </w:pPr>
      <w:r w:rsidRPr="00A62EC5">
        <w:rPr>
          <w:spacing w:val="-3"/>
        </w:rPr>
        <w:t>N.D. Dept.Human Services,Partial Reimbursement             5,521.88</w:t>
      </w:r>
    </w:p>
    <w:p w:rsidR="007B791E" w:rsidRPr="00A62EC5" w:rsidRDefault="007B791E" w:rsidP="007B791E">
      <w:pPr>
        <w:tabs>
          <w:tab w:val="left" w:pos="-720"/>
        </w:tabs>
        <w:suppressAutoHyphens/>
        <w:spacing w:line="240" w:lineRule="atLeast"/>
        <w:jc w:val="both"/>
        <w:rPr>
          <w:spacing w:val="-3"/>
        </w:rPr>
      </w:pPr>
      <w:r w:rsidRPr="00A62EC5">
        <w:rPr>
          <w:spacing w:val="-3"/>
        </w:rPr>
        <w:t>N.D. Peace Officers Assoc.,1994 Dues                          60.00</w:t>
      </w:r>
    </w:p>
    <w:p w:rsidR="007B791E" w:rsidRPr="00A62EC5" w:rsidRDefault="007B791E" w:rsidP="007B791E">
      <w:pPr>
        <w:tabs>
          <w:tab w:val="left" w:pos="-720"/>
        </w:tabs>
        <w:suppressAutoHyphens/>
        <w:spacing w:line="240" w:lineRule="atLeast"/>
        <w:jc w:val="both"/>
        <w:rPr>
          <w:spacing w:val="-3"/>
        </w:rPr>
      </w:pPr>
      <w:r w:rsidRPr="00A62EC5">
        <w:rPr>
          <w:spacing w:val="-3"/>
        </w:rPr>
        <w:t>N.D. Surplus Property,Tools and canvas                       104.00</w:t>
      </w:r>
    </w:p>
    <w:p w:rsidR="007B791E" w:rsidRPr="00A62EC5" w:rsidRDefault="007B791E" w:rsidP="007B791E">
      <w:pPr>
        <w:tabs>
          <w:tab w:val="left" w:pos="-720"/>
        </w:tabs>
        <w:suppressAutoHyphens/>
        <w:spacing w:line="240" w:lineRule="atLeast"/>
        <w:jc w:val="both"/>
        <w:rPr>
          <w:spacing w:val="-3"/>
        </w:rPr>
      </w:pPr>
      <w:r w:rsidRPr="00A62EC5">
        <w:rPr>
          <w:spacing w:val="-3"/>
        </w:rPr>
        <w:t>Herb Neuharth Plumbing,Repair plumbing at Courthouse          64.39</w:t>
      </w:r>
    </w:p>
    <w:p w:rsidR="007B791E" w:rsidRPr="00A62EC5" w:rsidRDefault="007B791E" w:rsidP="007B791E">
      <w:pPr>
        <w:tabs>
          <w:tab w:val="left" w:pos="-720"/>
        </w:tabs>
        <w:suppressAutoHyphens/>
        <w:spacing w:line="240" w:lineRule="atLeast"/>
        <w:jc w:val="both"/>
        <w:rPr>
          <w:spacing w:val="-3"/>
        </w:rPr>
      </w:pPr>
      <w:r w:rsidRPr="00A62EC5">
        <w:rPr>
          <w:spacing w:val="-3"/>
        </w:rPr>
        <w:t>Pesticide Programs Office,application certifcate              90.00</w:t>
      </w:r>
    </w:p>
    <w:p w:rsidR="007B791E" w:rsidRPr="00A62EC5" w:rsidRDefault="007B791E" w:rsidP="007B791E">
      <w:pPr>
        <w:tabs>
          <w:tab w:val="left" w:pos="-720"/>
        </w:tabs>
        <w:suppressAutoHyphens/>
        <w:spacing w:line="240" w:lineRule="atLeast"/>
        <w:jc w:val="both"/>
        <w:rPr>
          <w:spacing w:val="-3"/>
        </w:rPr>
      </w:pPr>
      <w:r w:rsidRPr="00A62EC5">
        <w:rPr>
          <w:spacing w:val="-3"/>
        </w:rPr>
        <w:t>Radison,Lodging for County Agent Clerk                        70.00</w:t>
      </w:r>
    </w:p>
    <w:p w:rsidR="007B791E" w:rsidRPr="00A62EC5" w:rsidRDefault="007B791E" w:rsidP="007B791E">
      <w:pPr>
        <w:tabs>
          <w:tab w:val="left" w:pos="-720"/>
        </w:tabs>
        <w:suppressAutoHyphens/>
        <w:spacing w:line="240" w:lineRule="atLeast"/>
        <w:jc w:val="both"/>
        <w:rPr>
          <w:spacing w:val="-3"/>
        </w:rPr>
      </w:pPr>
      <w:r w:rsidRPr="00A62EC5">
        <w:rPr>
          <w:spacing w:val="-3"/>
        </w:rPr>
        <w:t>Reliable-The Office Supply People,Laser Labels                16.48</w:t>
      </w:r>
    </w:p>
    <w:p w:rsidR="007B791E" w:rsidRPr="00A62EC5" w:rsidRDefault="007B791E" w:rsidP="007B791E">
      <w:pPr>
        <w:tabs>
          <w:tab w:val="left" w:pos="-720"/>
        </w:tabs>
        <w:suppressAutoHyphens/>
        <w:spacing w:line="240" w:lineRule="atLeast"/>
        <w:jc w:val="both"/>
        <w:rPr>
          <w:spacing w:val="-3"/>
        </w:rPr>
      </w:pPr>
      <w:r w:rsidRPr="00A62EC5">
        <w:rPr>
          <w:spacing w:val="-3"/>
        </w:rPr>
        <w:t>Schaeffer's Standard Service,Parts &amp; Labor on Lawn Mower      27.61</w:t>
      </w:r>
    </w:p>
    <w:p w:rsidR="007B791E" w:rsidRPr="00A62EC5" w:rsidRDefault="007B791E" w:rsidP="007B791E">
      <w:pPr>
        <w:tabs>
          <w:tab w:val="left" w:pos="-720"/>
        </w:tabs>
        <w:suppressAutoHyphens/>
        <w:spacing w:line="240" w:lineRule="atLeast"/>
        <w:jc w:val="both"/>
        <w:rPr>
          <w:spacing w:val="-3"/>
        </w:rPr>
      </w:pPr>
      <w:r w:rsidRPr="00A62EC5">
        <w:rPr>
          <w:spacing w:val="-3"/>
        </w:rPr>
        <w:t>Cecil Schuh,Mileage                                           11.00</w:t>
      </w:r>
    </w:p>
    <w:p w:rsidR="007B791E" w:rsidRPr="00A62EC5" w:rsidRDefault="007B791E" w:rsidP="007B791E">
      <w:pPr>
        <w:tabs>
          <w:tab w:val="left" w:pos="-720"/>
        </w:tabs>
        <w:suppressAutoHyphens/>
        <w:spacing w:line="240" w:lineRule="atLeast"/>
        <w:jc w:val="both"/>
        <w:rPr>
          <w:spacing w:val="-3"/>
        </w:rPr>
      </w:pPr>
      <w:r w:rsidRPr="00A62EC5">
        <w:rPr>
          <w:spacing w:val="-3"/>
        </w:rPr>
        <w:t>The Printers,Inc., Election Post Cards                        55.65</w:t>
      </w:r>
    </w:p>
    <w:p w:rsidR="007B791E" w:rsidRPr="00A62EC5" w:rsidRDefault="007B791E" w:rsidP="007B791E">
      <w:pPr>
        <w:tabs>
          <w:tab w:val="left" w:pos="-720"/>
        </w:tabs>
        <w:suppressAutoHyphens/>
        <w:spacing w:line="240" w:lineRule="atLeast"/>
        <w:jc w:val="both"/>
        <w:rPr>
          <w:spacing w:val="-3"/>
        </w:rPr>
      </w:pPr>
      <w:r w:rsidRPr="00A62EC5">
        <w:rPr>
          <w:spacing w:val="-3"/>
        </w:rPr>
        <w:t>Cynthia D. Wahl,Mileage                                       26.00</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Rodger Redfield,Social Service Director, met with the board to review the bill draft on Section 50-01 dealing with the County General Assistance program.  It was moved by Commissioner Waltz to favor the bill draft to rewrite the general assistance sections of the Century Code, 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Orrin A. Holen met with the board and discussed some road matters.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Jerone Faul met with the board to request some road construction be considered.  This will be investigated further.</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time being 11:00 A.M. the County Park Board met.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County Commission meeting reconvened at 1:00 P.M.</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Brian Rebel,H.A. Thompson &amp; Sons, met with the board to discuss replacing valves on the heating registers in the courthouse.  This will be investigated further.</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Mike Goos,U.S. Fish &amp; Wildlife Service, met with the board to present the wetlands payment and discuss the grazing programs that are offered.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time being 2:00 P.M. the gravel bids were opened.  Bids were received from the following:</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Orrin A. Holen Const.,McClusky,N.D.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bids are on file in the office of the County Auditor.  It was moved by Commissioner Waltz to accept the Holen bid of crushing </w:t>
      </w:r>
      <w:r w:rsidRPr="00A62EC5">
        <w:rPr>
          <w:spacing w:val="-3"/>
        </w:rPr>
        <w:lastRenderedPageBreak/>
        <w:t>gravel and loading &amp; hauling,seconded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McClusky City Mayor,Darvin Engel,and Council members,Melvin Schindler,Lloyd Lauer met with the board to discuss City/County policing.  At this time David Berger,Lincoln, was interviewed for City/County policing.  No action was taken at this time.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Waltz to approve that Joyce H. Dockter attend the Clerk of Court convention May 11-12-13,1994 in Bismarck,seconded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following Reports were read &amp; filed: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County Nurse - 1st Quarter</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Veteran Service Officer - March &amp; April</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County Judge - April</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County Agent - March</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approve the Special Permit to sell alcoholic beverages at designated premises for the dates that are on file in the Auditors office,at the Sheyenne Valley Lodge,seconded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demolition bid letting for on the former Berg building, Main street,McClusky, will be held May 23,1994 at 9:00 A.M.</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County Equalization meeting was scheduled to be held June 7,1994 at 2:00 P.M. in the Courthouse community room.</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Waltz to appoint the following Inspectors for the 1994 Primary and General Elections:</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1 - Arlene Bender</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2 - Janice Miiller</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3 - Esther Spear</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4 - Clifford Reimche</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5 - Alberta Voegele</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6 - Jeanette Bonnet</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7 - Norma Dockter</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8 - Myron Mindt</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 9 - Karen Feickert</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No.10 - Walter Kukert</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Waltz to approve Robert Tovsrud Post #7757 VFW application for gaming site authorization at the Sheyenne Valley Lodge effective 7-1-94 thru 6-30-94,seconded by Commissioner Felchle.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 xml:space="preserve">   </w:t>
      </w:r>
      <w:r w:rsidRPr="00A62EC5">
        <w:rPr>
          <w:spacing w:val="-3"/>
        </w:rPr>
        <w:tab/>
        <w:t>COMMISSIONERS MEETING MAY 9,1994</w:t>
      </w:r>
      <w:r w:rsidRPr="00A62EC5">
        <w:rPr>
          <w:spacing w:val="-3"/>
        </w:rPr>
        <w:fldChar w:fldCharType="begin"/>
      </w:r>
      <w:r w:rsidRPr="00A62EC5">
        <w:rPr>
          <w:spacing w:val="-3"/>
        </w:rPr>
        <w:instrText xml:space="preserve">PRIVATE </w:instrText>
      </w:r>
      <w:r w:rsidRPr="00A62EC5">
        <w:rPr>
          <w:spacing w:val="-3"/>
        </w:rPr>
        <w:fldChar w:fldCharType="end"/>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Sheridan County Commissioners met at 9:00 A.M. in special session.  Commissioners present were Armin Erdmann, Arthur Waltz, and Gordon Felchle.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Chairman announced the purpose of the special meeting was to discuss the City/County Policing counter-proposal from the City of McClusky.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Darvin Engel,Mayor,City of McClusky, met with the board to discuss the City/County Policing proposals.  Engel stated the County's proposal will be discussed at their Council meeting.</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was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COMMISSIONERS MEETING MAY 19,1994</w:t>
      </w:r>
      <w:r w:rsidRPr="00A62EC5">
        <w:rPr>
          <w:spacing w:val="-3"/>
        </w:rPr>
        <w:fldChar w:fldCharType="begin"/>
      </w:r>
      <w:r w:rsidRPr="00A62EC5">
        <w:rPr>
          <w:spacing w:val="-3"/>
        </w:rPr>
        <w:instrText xml:space="preserve">PRIVATE </w:instrText>
      </w:r>
      <w:r w:rsidRPr="00A62EC5">
        <w:rPr>
          <w:spacing w:val="-3"/>
        </w:rPr>
        <w:fldChar w:fldCharType="end"/>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Sheridan County Commissioners met at 2:00 P.M. in special session on call of the Chairman.  Commissioners present were Armin Erdmann,Arthur Waltz, and Gordon Felchle.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Chairman announced the purpose of the special meeting was </w:t>
      </w:r>
      <w:r w:rsidRPr="00A62EC5">
        <w:rPr>
          <w:spacing w:val="-3"/>
        </w:rPr>
        <w:lastRenderedPageBreak/>
        <w:t>to conduct a pre-construction meeting with the contractors on the Federal Aid Road Project SC-4225(52),six miles south of Martin.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Contractors and Engineers that met with the board were: Herb Bargmann &amp; Wilbert Becker,Wold Engineering; Larry Rice and Ted Hocksprung, Lindteigen Const.; Tom Sprenger,NDDOT; Paul Hartmann,Traffic Safety Services,Inc.; Greg Mayo,Flickertail Paving &amp; Supply.</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Federal Aid Road Project SC-4225(52) plans, specifica-tions, and construction procedures were reviewed with the board.  J &amp; J striping will be doing the marking on the pavement and the Chairman stated he would contact J &amp; J striping to also do the</w:t>
      </w:r>
    </w:p>
    <w:p w:rsidR="007B791E" w:rsidRPr="00A62EC5" w:rsidRDefault="007B791E" w:rsidP="007B791E">
      <w:pPr>
        <w:tabs>
          <w:tab w:val="left" w:pos="-720"/>
        </w:tabs>
        <w:suppressAutoHyphens/>
        <w:spacing w:line="240" w:lineRule="atLeast"/>
        <w:jc w:val="both"/>
        <w:rPr>
          <w:spacing w:val="-3"/>
        </w:rPr>
      </w:pPr>
      <w:r w:rsidRPr="00A62EC5">
        <w:rPr>
          <w:spacing w:val="-3"/>
        </w:rPr>
        <w:t>North Farm to Market pavement from McClusky.  The Federal Aid Road Project SC-4225(52) completion deadline is September 1,1994.  Flickertail Paving &amp; Supply will start work on June 6,1994.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center" w:pos="6480"/>
        </w:tabs>
        <w:suppressAutoHyphens/>
        <w:spacing w:line="240" w:lineRule="atLeast"/>
        <w:jc w:val="both"/>
        <w:rPr>
          <w:spacing w:val="-3"/>
        </w:rPr>
      </w:pPr>
      <w:r w:rsidRPr="00A62EC5">
        <w:rPr>
          <w:spacing w:val="-3"/>
        </w:rPr>
        <w:tab/>
        <w:t>COMMISSIONERS MEETING MAY 23,1994</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Board of County Commissioners met at 9:00 A.M.  Commissioners present were Armin Erdmann,Arthur Waltz, and Gordon Felchle.</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Chairman Erdmann called the meeting to order.</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 time being 9:00 A.M. the demolition bids for the former Berg building was received from the following:</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Ben B. Dockter,McClusky,N.D.</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Holen Constr.,McClusky, N.D.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It was moved by Commissioner Felchle to accept Ben B. Dockter bid in the amount of $8,777.00, 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Jim Susag,Susag Sand &amp; Gravel,Harvey, met with the board.  Discussion was held on crushing gravel within the County.  An agreement will be drawn up.</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Greg O'Shea,Midwest Industrial Mach.,met with the board to discuss purchase of a motorgrader.  It was moved by Commissioner Felchle to sign an agreement with Midwest Industrial Mach. to trade-in a 1984 770A-H JD Motorgrader for a 1989 772-BH JD Motor-</w:t>
      </w:r>
    </w:p>
    <w:p w:rsidR="007B791E" w:rsidRPr="00A62EC5" w:rsidRDefault="007B791E" w:rsidP="007B791E">
      <w:pPr>
        <w:tabs>
          <w:tab w:val="left" w:pos="-720"/>
        </w:tabs>
        <w:suppressAutoHyphens/>
        <w:spacing w:line="240" w:lineRule="atLeast"/>
        <w:jc w:val="both"/>
        <w:rPr>
          <w:spacing w:val="-3"/>
        </w:rPr>
      </w:pPr>
      <w:r w:rsidRPr="00A62EC5">
        <w:rPr>
          <w:spacing w:val="-3"/>
        </w:rPr>
        <w:t>grader including the scarifier and wing in the amount of $67,785.00 to be paid in installments over a period of five years starting in June 1995,seconded by Commissioner Waltz.  All voting "Aye" the motion carried.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There being no further business the meeting adjourned.</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B791E" w:rsidRPr="00A62EC5" w:rsidRDefault="007B791E" w:rsidP="007B791E">
      <w:pPr>
        <w:tabs>
          <w:tab w:val="left" w:pos="-720"/>
        </w:tabs>
        <w:suppressAutoHyphens/>
        <w:spacing w:line="240" w:lineRule="atLeast"/>
        <w:jc w:val="both"/>
        <w:rPr>
          <w:spacing w:val="-3"/>
        </w:rPr>
      </w:pPr>
      <w:r w:rsidRPr="00A62EC5">
        <w:rPr>
          <w:spacing w:val="-3"/>
        </w:rPr>
        <w:t xml:space="preserve">       Auditor                                Chairman</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9B22D1" w:rsidRPr="00A62EC5" w:rsidRDefault="009B22D1" w:rsidP="009B22D1">
      <w:pPr>
        <w:tabs>
          <w:tab w:val="center" w:pos="6480"/>
        </w:tabs>
        <w:suppressAutoHyphens/>
        <w:spacing w:line="240" w:lineRule="atLeast"/>
        <w:jc w:val="both"/>
        <w:rPr>
          <w:spacing w:val="-3"/>
        </w:rPr>
      </w:pPr>
      <w:r w:rsidRPr="00A62EC5">
        <w:rPr>
          <w:spacing w:val="-3"/>
        </w:rPr>
        <w:tab/>
        <w:t>Commissioners Meeting June 7,1994</w:t>
      </w:r>
      <w:r w:rsidRPr="00A62EC5">
        <w:rPr>
          <w:spacing w:val="-3"/>
        </w:rPr>
        <w:fldChar w:fldCharType="begin"/>
      </w:r>
      <w:r w:rsidRPr="00A62EC5">
        <w:rPr>
          <w:spacing w:val="-3"/>
        </w:rPr>
        <w:instrText xml:space="preserve">PRIVATE </w:instrText>
      </w:r>
      <w:r w:rsidRPr="00A62EC5">
        <w:rPr>
          <w:spacing w:val="-3"/>
        </w:rPr>
        <w:fldChar w:fldCharType="end"/>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Board of County Commissioners met at 9:00 A.M. with Commissioners present were Armin Erdmann,Arthur Waltz,and Gordon Felchle.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Register of Deeds,Fees,$1,040.20</w:t>
      </w:r>
    </w:p>
    <w:p w:rsidR="009B22D1" w:rsidRPr="00A62EC5" w:rsidRDefault="009B22D1" w:rsidP="009B22D1">
      <w:pPr>
        <w:tabs>
          <w:tab w:val="left" w:pos="-720"/>
        </w:tabs>
        <w:suppressAutoHyphens/>
        <w:spacing w:line="240" w:lineRule="atLeast"/>
        <w:jc w:val="both"/>
        <w:rPr>
          <w:spacing w:val="-3"/>
        </w:rPr>
      </w:pPr>
      <w:r w:rsidRPr="00A62EC5">
        <w:rPr>
          <w:spacing w:val="-3"/>
        </w:rPr>
        <w:t>Clerk of District Court,Fees,$72.00</w:t>
      </w:r>
    </w:p>
    <w:p w:rsidR="009B22D1" w:rsidRPr="00A62EC5" w:rsidRDefault="009B22D1" w:rsidP="009B22D1">
      <w:pPr>
        <w:tabs>
          <w:tab w:val="left" w:pos="-720"/>
        </w:tabs>
        <w:suppressAutoHyphens/>
        <w:spacing w:line="240" w:lineRule="atLeast"/>
        <w:jc w:val="both"/>
        <w:rPr>
          <w:spacing w:val="-3"/>
        </w:rPr>
      </w:pPr>
      <w:r w:rsidRPr="00A62EC5">
        <w:rPr>
          <w:spacing w:val="-3"/>
        </w:rPr>
        <w:t>County Judge,Fees,$111.00</w:t>
      </w:r>
    </w:p>
    <w:p w:rsidR="009B22D1" w:rsidRPr="00A62EC5" w:rsidRDefault="009B22D1" w:rsidP="009B22D1">
      <w:pPr>
        <w:tabs>
          <w:tab w:val="left" w:pos="-720"/>
        </w:tabs>
        <w:suppressAutoHyphens/>
        <w:spacing w:line="240" w:lineRule="atLeast"/>
        <w:jc w:val="both"/>
        <w:rPr>
          <w:spacing w:val="-3"/>
        </w:rPr>
      </w:pPr>
      <w:r w:rsidRPr="00A62EC5">
        <w:rPr>
          <w:spacing w:val="-3"/>
        </w:rPr>
        <w:t>Sheriff,Fees,$105.00</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following Miscellaneous Receipts were approved for the month of May,1994: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State of N.D.,Value of space in lieu of rent,$204.78</w:t>
      </w:r>
    </w:p>
    <w:p w:rsidR="009B22D1" w:rsidRPr="00A62EC5" w:rsidRDefault="009B22D1" w:rsidP="009B22D1">
      <w:pPr>
        <w:tabs>
          <w:tab w:val="left" w:pos="-720"/>
        </w:tabs>
        <w:suppressAutoHyphens/>
        <w:spacing w:line="240" w:lineRule="atLeast"/>
        <w:jc w:val="both"/>
        <w:rPr>
          <w:spacing w:val="-3"/>
        </w:rPr>
      </w:pPr>
      <w:r w:rsidRPr="00A62EC5">
        <w:rPr>
          <w:spacing w:val="-3"/>
        </w:rPr>
        <w:t>State of N.D.,Partial Reimbursement,$7,223.58</w:t>
      </w:r>
    </w:p>
    <w:p w:rsidR="009B22D1" w:rsidRPr="00A62EC5" w:rsidRDefault="009B22D1" w:rsidP="009B22D1">
      <w:pPr>
        <w:tabs>
          <w:tab w:val="left" w:pos="-720"/>
        </w:tabs>
        <w:suppressAutoHyphens/>
        <w:spacing w:line="240" w:lineRule="atLeast"/>
        <w:jc w:val="both"/>
        <w:rPr>
          <w:spacing w:val="-3"/>
        </w:rPr>
      </w:pPr>
      <w:r w:rsidRPr="00A62EC5">
        <w:rPr>
          <w:spacing w:val="-3"/>
        </w:rPr>
        <w:t>Access Elevator Co.,Inc.,Repair Courthouse floor area,$200.00</w:t>
      </w:r>
    </w:p>
    <w:p w:rsidR="009B22D1" w:rsidRPr="00A62EC5" w:rsidRDefault="009B22D1" w:rsidP="009B22D1">
      <w:pPr>
        <w:tabs>
          <w:tab w:val="left" w:pos="-720"/>
        </w:tabs>
        <w:suppressAutoHyphens/>
        <w:spacing w:line="240" w:lineRule="atLeast"/>
        <w:jc w:val="both"/>
        <w:rPr>
          <w:spacing w:val="-3"/>
        </w:rPr>
      </w:pPr>
      <w:r w:rsidRPr="00A62EC5">
        <w:rPr>
          <w:spacing w:val="-3"/>
        </w:rPr>
        <w:t>Larry Frueh,Snow Removal,$129.50</w:t>
      </w:r>
    </w:p>
    <w:p w:rsidR="009B22D1" w:rsidRPr="00A62EC5" w:rsidRDefault="009B22D1" w:rsidP="009B22D1">
      <w:pPr>
        <w:tabs>
          <w:tab w:val="left" w:pos="-720"/>
        </w:tabs>
        <w:suppressAutoHyphens/>
        <w:spacing w:line="240" w:lineRule="atLeast"/>
        <w:jc w:val="both"/>
        <w:rPr>
          <w:spacing w:val="-3"/>
        </w:rPr>
      </w:pPr>
      <w:r w:rsidRPr="00A62EC5">
        <w:rPr>
          <w:spacing w:val="-3"/>
        </w:rPr>
        <w:t>Alvin Gross,Payloader rental fee,$15.00</w:t>
      </w:r>
    </w:p>
    <w:p w:rsidR="009B22D1" w:rsidRPr="00A62EC5" w:rsidRDefault="009B22D1" w:rsidP="009B22D1">
      <w:pPr>
        <w:tabs>
          <w:tab w:val="left" w:pos="-720"/>
        </w:tabs>
        <w:suppressAutoHyphens/>
        <w:spacing w:line="240" w:lineRule="atLeast"/>
        <w:jc w:val="both"/>
        <w:rPr>
          <w:spacing w:val="-3"/>
        </w:rPr>
      </w:pPr>
      <w:r w:rsidRPr="00A62EC5">
        <w:rPr>
          <w:spacing w:val="-3"/>
        </w:rPr>
        <w:t>Denhoff Twp.,Annual Maintenance &amp; snow removal,$1,200.00</w:t>
      </w:r>
    </w:p>
    <w:p w:rsidR="009B22D1" w:rsidRPr="00A62EC5" w:rsidRDefault="009B22D1" w:rsidP="009B22D1">
      <w:pPr>
        <w:tabs>
          <w:tab w:val="left" w:pos="-720"/>
        </w:tabs>
        <w:suppressAutoHyphens/>
        <w:spacing w:line="240" w:lineRule="atLeast"/>
        <w:jc w:val="both"/>
        <w:rPr>
          <w:spacing w:val="-3"/>
        </w:rPr>
      </w:pPr>
      <w:r w:rsidRPr="00A62EC5">
        <w:rPr>
          <w:spacing w:val="-3"/>
        </w:rPr>
        <w:lastRenderedPageBreak/>
        <w:t>U.S. Treasury, Wetland payment for 1993,$10,244.00</w:t>
      </w:r>
    </w:p>
    <w:p w:rsidR="009B22D1" w:rsidRPr="00A62EC5" w:rsidRDefault="009B22D1" w:rsidP="009B22D1">
      <w:pPr>
        <w:tabs>
          <w:tab w:val="left" w:pos="-720"/>
        </w:tabs>
        <w:suppressAutoHyphens/>
        <w:spacing w:line="240" w:lineRule="atLeast"/>
        <w:jc w:val="both"/>
        <w:rPr>
          <w:spacing w:val="-3"/>
        </w:rPr>
      </w:pPr>
      <w:r w:rsidRPr="00A62EC5">
        <w:rPr>
          <w:spacing w:val="-3"/>
        </w:rPr>
        <w:t>City of Martin,snow removal,$37.50</w:t>
      </w:r>
    </w:p>
    <w:p w:rsidR="009B22D1" w:rsidRPr="00A62EC5" w:rsidRDefault="009B22D1" w:rsidP="009B22D1">
      <w:pPr>
        <w:tabs>
          <w:tab w:val="left" w:pos="-720"/>
        </w:tabs>
        <w:suppressAutoHyphens/>
        <w:spacing w:line="240" w:lineRule="atLeast"/>
        <w:jc w:val="both"/>
        <w:rPr>
          <w:spacing w:val="-3"/>
        </w:rPr>
      </w:pPr>
      <w:r w:rsidRPr="00A62EC5">
        <w:rPr>
          <w:spacing w:val="-3"/>
        </w:rPr>
        <w:t>Sheyenne Valley Lodge,Inc.,Special Permit,$10.00</w:t>
      </w:r>
    </w:p>
    <w:p w:rsidR="009B22D1" w:rsidRPr="00A62EC5" w:rsidRDefault="009B22D1" w:rsidP="009B22D1">
      <w:pPr>
        <w:tabs>
          <w:tab w:val="left" w:pos="-720"/>
        </w:tabs>
        <w:suppressAutoHyphens/>
        <w:spacing w:line="240" w:lineRule="atLeast"/>
        <w:jc w:val="both"/>
        <w:rPr>
          <w:spacing w:val="-3"/>
        </w:rPr>
      </w:pPr>
      <w:r w:rsidRPr="00A62EC5">
        <w:rPr>
          <w:spacing w:val="-3"/>
        </w:rPr>
        <w:t>City of Goodrich,Snow Removal,$285.00</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parent aid,$129.43</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flood damage in Mertz Rd.Dist,$32.34</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flood damage in Sperry Rd. Dist,$33.76</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flood damage in Whittaker Rd.Dist.,$2.58</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$17.97</w:t>
      </w:r>
    </w:p>
    <w:p w:rsidR="009B22D1" w:rsidRPr="00A62EC5" w:rsidRDefault="009B22D1" w:rsidP="009B22D1">
      <w:pPr>
        <w:tabs>
          <w:tab w:val="left" w:pos="-720"/>
        </w:tabs>
        <w:suppressAutoHyphens/>
        <w:spacing w:line="240" w:lineRule="atLeast"/>
        <w:jc w:val="both"/>
        <w:rPr>
          <w:spacing w:val="-3"/>
        </w:rPr>
      </w:pPr>
      <w:r w:rsidRPr="00A62EC5">
        <w:rPr>
          <w:spacing w:val="-3"/>
        </w:rPr>
        <w:t>Jim Hamilton,Used culvert,$35.00</w:t>
      </w:r>
    </w:p>
    <w:p w:rsidR="009B22D1" w:rsidRPr="00A62EC5" w:rsidRDefault="009B22D1" w:rsidP="009B22D1">
      <w:pPr>
        <w:tabs>
          <w:tab w:val="left" w:pos="-720"/>
        </w:tabs>
        <w:suppressAutoHyphens/>
        <w:spacing w:line="240" w:lineRule="atLeast"/>
        <w:jc w:val="both"/>
        <w:rPr>
          <w:spacing w:val="-3"/>
        </w:rPr>
      </w:pPr>
      <w:r w:rsidRPr="00A62EC5">
        <w:rPr>
          <w:spacing w:val="-3"/>
        </w:rPr>
        <w:t>Sheridan County Social Services,Day Care License,$15.00</w:t>
      </w:r>
    </w:p>
    <w:p w:rsidR="009B22D1" w:rsidRPr="00A62EC5" w:rsidRDefault="009B22D1" w:rsidP="009B22D1">
      <w:pPr>
        <w:tabs>
          <w:tab w:val="left" w:pos="-720"/>
        </w:tabs>
        <w:suppressAutoHyphens/>
        <w:spacing w:line="240" w:lineRule="atLeast"/>
        <w:jc w:val="both"/>
        <w:rPr>
          <w:spacing w:val="-3"/>
        </w:rPr>
      </w:pPr>
      <w:r w:rsidRPr="00A62EC5">
        <w:rPr>
          <w:spacing w:val="-3"/>
        </w:rPr>
        <w:t>Denhoff Twp.,Culvert,hauling gravel,$284.04</w:t>
      </w:r>
    </w:p>
    <w:p w:rsidR="009B22D1" w:rsidRPr="00A62EC5" w:rsidRDefault="009B22D1" w:rsidP="009B22D1">
      <w:pPr>
        <w:tabs>
          <w:tab w:val="left" w:pos="-720"/>
        </w:tabs>
        <w:suppressAutoHyphens/>
        <w:spacing w:line="240" w:lineRule="atLeast"/>
        <w:jc w:val="both"/>
        <w:rPr>
          <w:spacing w:val="-3"/>
        </w:rPr>
      </w:pPr>
      <w:r w:rsidRPr="00A62EC5">
        <w:rPr>
          <w:spacing w:val="-3"/>
        </w:rPr>
        <w:t>U.S.A.,Final Reimbursement for LR-2S road project,$13,070.19</w:t>
      </w:r>
    </w:p>
    <w:p w:rsidR="009B22D1" w:rsidRPr="00A62EC5" w:rsidRDefault="009B22D1" w:rsidP="009B22D1">
      <w:pPr>
        <w:tabs>
          <w:tab w:val="left" w:pos="-720"/>
        </w:tabs>
        <w:suppressAutoHyphens/>
        <w:spacing w:line="240" w:lineRule="atLeast"/>
        <w:jc w:val="both"/>
        <w:rPr>
          <w:spacing w:val="-3"/>
        </w:rPr>
      </w:pPr>
      <w:r w:rsidRPr="00A62EC5">
        <w:rPr>
          <w:spacing w:val="-3"/>
        </w:rPr>
        <w:t>Donald Beck,Bladework,$25.00</w:t>
      </w:r>
    </w:p>
    <w:p w:rsidR="009B22D1" w:rsidRPr="00A62EC5" w:rsidRDefault="009B22D1" w:rsidP="009B22D1">
      <w:pPr>
        <w:tabs>
          <w:tab w:val="left" w:pos="-720"/>
        </w:tabs>
        <w:suppressAutoHyphens/>
        <w:spacing w:line="240" w:lineRule="atLeast"/>
        <w:jc w:val="both"/>
        <w:rPr>
          <w:spacing w:val="-3"/>
        </w:rPr>
      </w:pPr>
      <w:r w:rsidRPr="00A62EC5">
        <w:rPr>
          <w:spacing w:val="-3"/>
        </w:rPr>
        <w:t>Boone Twp.,yield sign installed,$40.00</w:t>
      </w:r>
    </w:p>
    <w:p w:rsidR="009B22D1" w:rsidRPr="00A62EC5" w:rsidRDefault="009B22D1" w:rsidP="009B22D1">
      <w:pPr>
        <w:tabs>
          <w:tab w:val="left" w:pos="-720"/>
        </w:tabs>
        <w:suppressAutoHyphens/>
        <w:spacing w:line="240" w:lineRule="atLeast"/>
        <w:jc w:val="both"/>
        <w:rPr>
          <w:spacing w:val="-3"/>
        </w:rPr>
      </w:pPr>
      <w:r w:rsidRPr="00A62EC5">
        <w:rPr>
          <w:spacing w:val="-3"/>
        </w:rPr>
        <w:t>Harvey Sellon,Costs, $4.58</w:t>
      </w:r>
    </w:p>
    <w:p w:rsidR="009B22D1" w:rsidRPr="00A62EC5" w:rsidRDefault="009B22D1" w:rsidP="009B22D1">
      <w:pPr>
        <w:tabs>
          <w:tab w:val="left" w:pos="-720"/>
        </w:tabs>
        <w:suppressAutoHyphens/>
        <w:spacing w:line="240" w:lineRule="atLeast"/>
        <w:jc w:val="both"/>
        <w:rPr>
          <w:spacing w:val="-3"/>
        </w:rPr>
      </w:pPr>
      <w:r w:rsidRPr="00A62EC5">
        <w:rPr>
          <w:spacing w:val="-3"/>
        </w:rPr>
        <w:t>Highland Twp.,Annual Maintenance &amp; Snow Removal,$760.00</w:t>
      </w:r>
    </w:p>
    <w:p w:rsidR="009B22D1" w:rsidRPr="00A62EC5" w:rsidRDefault="009B22D1" w:rsidP="009B22D1">
      <w:pPr>
        <w:tabs>
          <w:tab w:val="left" w:pos="-720"/>
        </w:tabs>
        <w:suppressAutoHyphens/>
        <w:spacing w:line="240" w:lineRule="atLeast"/>
        <w:jc w:val="both"/>
        <w:rPr>
          <w:spacing w:val="-3"/>
        </w:rPr>
      </w:pPr>
      <w:r w:rsidRPr="00A62EC5">
        <w:rPr>
          <w:spacing w:val="-3"/>
        </w:rPr>
        <w:t>Sheridan County Social Services,Day Care License, $15.00</w:t>
      </w:r>
    </w:p>
    <w:p w:rsidR="009B22D1" w:rsidRPr="00A62EC5" w:rsidRDefault="009B22D1" w:rsidP="009B22D1">
      <w:pPr>
        <w:tabs>
          <w:tab w:val="left" w:pos="-720"/>
        </w:tabs>
        <w:suppressAutoHyphens/>
        <w:spacing w:line="240" w:lineRule="atLeast"/>
        <w:jc w:val="both"/>
        <w:rPr>
          <w:spacing w:val="-3"/>
        </w:rPr>
      </w:pPr>
      <w:r w:rsidRPr="00A62EC5">
        <w:rPr>
          <w:spacing w:val="-3"/>
        </w:rPr>
        <w:t>Mary Helm,Costs,$2.29</w:t>
      </w:r>
    </w:p>
    <w:p w:rsidR="009B22D1" w:rsidRPr="00A62EC5" w:rsidRDefault="009B22D1" w:rsidP="009B22D1">
      <w:pPr>
        <w:tabs>
          <w:tab w:val="left" w:pos="-720"/>
        </w:tabs>
        <w:suppressAutoHyphens/>
        <w:spacing w:line="240" w:lineRule="atLeast"/>
        <w:jc w:val="both"/>
        <w:rPr>
          <w:spacing w:val="-3"/>
        </w:rPr>
      </w:pPr>
      <w:r w:rsidRPr="00A62EC5">
        <w:rPr>
          <w:spacing w:val="-3"/>
        </w:rPr>
        <w:t>Myron Makeeff,Costs,$4.58</w:t>
      </w:r>
    </w:p>
    <w:p w:rsidR="009B22D1" w:rsidRPr="00A62EC5" w:rsidRDefault="009B22D1" w:rsidP="009B22D1">
      <w:pPr>
        <w:tabs>
          <w:tab w:val="left" w:pos="-720"/>
        </w:tabs>
        <w:suppressAutoHyphens/>
        <w:spacing w:line="240" w:lineRule="atLeast"/>
        <w:jc w:val="both"/>
        <w:rPr>
          <w:spacing w:val="-3"/>
        </w:rPr>
      </w:pPr>
      <w:r w:rsidRPr="00A62EC5">
        <w:rPr>
          <w:spacing w:val="-3"/>
        </w:rPr>
        <w:t>Parkview Housing,Handicapped signs,$65.43</w:t>
      </w:r>
    </w:p>
    <w:p w:rsidR="009B22D1" w:rsidRPr="00A62EC5" w:rsidRDefault="009B22D1" w:rsidP="009B22D1">
      <w:pPr>
        <w:tabs>
          <w:tab w:val="left" w:pos="-720"/>
        </w:tabs>
        <w:suppressAutoHyphens/>
        <w:spacing w:line="240" w:lineRule="atLeast"/>
        <w:jc w:val="both"/>
        <w:rPr>
          <w:spacing w:val="-3"/>
        </w:rPr>
      </w:pPr>
      <w:r w:rsidRPr="00A62EC5">
        <w:rPr>
          <w:spacing w:val="-3"/>
        </w:rPr>
        <w:t>New Germantown Twp.,Annual Maintenance &amp; Snow Removal,$1,440.00</w:t>
      </w:r>
    </w:p>
    <w:p w:rsidR="009B22D1" w:rsidRPr="00A62EC5" w:rsidRDefault="009B22D1" w:rsidP="009B22D1">
      <w:pPr>
        <w:tabs>
          <w:tab w:val="left" w:pos="-720"/>
        </w:tabs>
        <w:suppressAutoHyphens/>
        <w:spacing w:line="240" w:lineRule="atLeast"/>
        <w:jc w:val="both"/>
        <w:rPr>
          <w:spacing w:val="-3"/>
        </w:rPr>
      </w:pPr>
      <w:r w:rsidRPr="00A62EC5">
        <w:rPr>
          <w:spacing w:val="-3"/>
        </w:rPr>
        <w:t>Lynell Thueson,Reimbursement for phone call,$1.32</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parent aid,$120.41</w:t>
      </w:r>
    </w:p>
    <w:p w:rsidR="009B22D1" w:rsidRPr="00A62EC5" w:rsidRDefault="009B22D1" w:rsidP="009B22D1">
      <w:pPr>
        <w:tabs>
          <w:tab w:val="left" w:pos="-720"/>
        </w:tabs>
        <w:suppressAutoHyphens/>
        <w:spacing w:line="240" w:lineRule="atLeast"/>
        <w:jc w:val="both"/>
        <w:rPr>
          <w:spacing w:val="-3"/>
        </w:rPr>
      </w:pPr>
      <w:r w:rsidRPr="00A62EC5">
        <w:rPr>
          <w:spacing w:val="-3"/>
        </w:rPr>
        <w:t>Robert Dieterle,costs and sheriff fees,$21.87</w:t>
      </w:r>
    </w:p>
    <w:p w:rsidR="009B22D1" w:rsidRPr="00A62EC5" w:rsidRDefault="009B22D1" w:rsidP="009B22D1">
      <w:pPr>
        <w:tabs>
          <w:tab w:val="left" w:pos="-720"/>
        </w:tabs>
        <w:suppressAutoHyphens/>
        <w:spacing w:line="240" w:lineRule="atLeast"/>
        <w:jc w:val="both"/>
        <w:rPr>
          <w:spacing w:val="-3"/>
        </w:rPr>
      </w:pPr>
      <w:r w:rsidRPr="00A62EC5">
        <w:rPr>
          <w:spacing w:val="-3"/>
        </w:rPr>
        <w:t>State of N.D.,Highway Tax Distribution,$11,004.19</w:t>
      </w:r>
    </w:p>
    <w:p w:rsidR="009B22D1" w:rsidRPr="00A62EC5" w:rsidRDefault="009B22D1" w:rsidP="009B22D1">
      <w:pPr>
        <w:tabs>
          <w:tab w:val="left" w:pos="-720"/>
        </w:tabs>
        <w:suppressAutoHyphens/>
        <w:spacing w:line="240" w:lineRule="atLeast"/>
        <w:jc w:val="both"/>
        <w:rPr>
          <w:spacing w:val="-3"/>
        </w:rPr>
      </w:pPr>
      <w:r w:rsidRPr="00A62EC5">
        <w:rPr>
          <w:spacing w:val="-3"/>
        </w:rPr>
        <w:t>State of N.D.,Reimbursement for Civil Defense,$608.23</w:t>
      </w:r>
    </w:p>
    <w:p w:rsidR="009B22D1" w:rsidRPr="00A62EC5" w:rsidRDefault="009B22D1" w:rsidP="009B22D1">
      <w:pPr>
        <w:tabs>
          <w:tab w:val="left" w:pos="-720"/>
        </w:tabs>
        <w:suppressAutoHyphens/>
        <w:spacing w:line="240" w:lineRule="atLeast"/>
        <w:jc w:val="both"/>
        <w:rPr>
          <w:spacing w:val="-3"/>
        </w:rPr>
      </w:pPr>
      <w:r w:rsidRPr="00A62EC5">
        <w:rPr>
          <w:spacing w:val="-3"/>
        </w:rPr>
        <w:t>Sheridan County Abstract Co.,Rent for May,$75.00</w:t>
      </w:r>
    </w:p>
    <w:p w:rsidR="009B22D1" w:rsidRPr="00A62EC5" w:rsidRDefault="009B22D1" w:rsidP="009B22D1">
      <w:pPr>
        <w:tabs>
          <w:tab w:val="left" w:pos="-720"/>
        </w:tabs>
        <w:suppressAutoHyphens/>
        <w:spacing w:line="240" w:lineRule="atLeast"/>
        <w:jc w:val="both"/>
        <w:rPr>
          <w:spacing w:val="-3"/>
        </w:rPr>
      </w:pPr>
      <w:r w:rsidRPr="00A62EC5">
        <w:rPr>
          <w:spacing w:val="-3"/>
        </w:rPr>
        <w:t>State of N.D.,Gaming Tax,$47.92</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following payments were approved:  County and Social Welfare  payrolls:  $24,485.20; Welfare Optional Supplement -$1,739.00;  Welfare regular vouchers - $2,085.90; Road Crew</w:t>
      </w:r>
    </w:p>
    <w:p w:rsidR="009B22D1" w:rsidRPr="00A62EC5" w:rsidRDefault="009B22D1" w:rsidP="009B22D1">
      <w:pPr>
        <w:tabs>
          <w:tab w:val="left" w:pos="-720"/>
        </w:tabs>
        <w:suppressAutoHyphens/>
        <w:spacing w:line="240" w:lineRule="atLeast"/>
        <w:jc w:val="both"/>
        <w:rPr>
          <w:spacing w:val="-3"/>
        </w:rPr>
      </w:pPr>
      <w:r w:rsidRPr="00A62EC5">
        <w:rPr>
          <w:spacing w:val="-3"/>
        </w:rPr>
        <w:t>payroll - $12,853.38; Weed Control payroll - $712.50  Other Weed Control bills - 855.09</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or any other indebtedness owing the County: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NAME AND REASON                                             AMOUNT</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Arthur Waltz,Mileage                                         25.60</w:t>
      </w:r>
    </w:p>
    <w:p w:rsidR="009B22D1" w:rsidRPr="00A62EC5" w:rsidRDefault="009B22D1" w:rsidP="009B22D1">
      <w:pPr>
        <w:tabs>
          <w:tab w:val="left" w:pos="-720"/>
        </w:tabs>
        <w:suppressAutoHyphens/>
        <w:spacing w:line="240" w:lineRule="atLeast"/>
        <w:jc w:val="both"/>
        <w:rPr>
          <w:spacing w:val="-3"/>
        </w:rPr>
      </w:pPr>
      <w:r w:rsidRPr="00A62EC5">
        <w:rPr>
          <w:spacing w:val="-3"/>
        </w:rPr>
        <w:t>Gordon Felchle,Mileage                                       37.20</w:t>
      </w:r>
    </w:p>
    <w:p w:rsidR="009B22D1" w:rsidRPr="00A62EC5" w:rsidRDefault="009B22D1" w:rsidP="009B22D1">
      <w:pPr>
        <w:tabs>
          <w:tab w:val="left" w:pos="-720"/>
        </w:tabs>
        <w:suppressAutoHyphens/>
        <w:spacing w:line="240" w:lineRule="atLeast"/>
        <w:jc w:val="both"/>
        <w:rPr>
          <w:spacing w:val="-3"/>
        </w:rPr>
      </w:pPr>
      <w:r w:rsidRPr="00A62EC5">
        <w:rPr>
          <w:spacing w:val="-3"/>
        </w:rPr>
        <w:lastRenderedPageBreak/>
        <w:t>American Linen Supply,Co.,Mats for Courthouse                27.75</w:t>
      </w:r>
    </w:p>
    <w:p w:rsidR="009B22D1" w:rsidRPr="00A62EC5" w:rsidRDefault="009B22D1" w:rsidP="009B22D1">
      <w:pPr>
        <w:tabs>
          <w:tab w:val="left" w:pos="-720"/>
        </w:tabs>
        <w:suppressAutoHyphens/>
        <w:spacing w:line="240" w:lineRule="atLeast"/>
        <w:jc w:val="both"/>
        <w:rPr>
          <w:spacing w:val="-3"/>
        </w:rPr>
      </w:pPr>
      <w:r w:rsidRPr="00A62EC5">
        <w:rPr>
          <w:spacing w:val="-3"/>
        </w:rPr>
        <w:t>Globe Gazette,Sheriff's Forms                                19.62</w:t>
      </w:r>
    </w:p>
    <w:p w:rsidR="009B22D1" w:rsidRPr="00A62EC5" w:rsidRDefault="009B22D1" w:rsidP="009B22D1">
      <w:pPr>
        <w:tabs>
          <w:tab w:val="left" w:pos="-720"/>
        </w:tabs>
        <w:suppressAutoHyphens/>
        <w:spacing w:line="240" w:lineRule="atLeast"/>
        <w:jc w:val="both"/>
        <w:rPr>
          <w:spacing w:val="-3"/>
        </w:rPr>
      </w:pPr>
      <w:r w:rsidRPr="00A62EC5">
        <w:rPr>
          <w:spacing w:val="-3"/>
        </w:rPr>
        <w:t>Hagens Hardware Hank,Janitor Supplies                        73.75</w:t>
      </w:r>
    </w:p>
    <w:p w:rsidR="009B22D1" w:rsidRPr="00A62EC5" w:rsidRDefault="009B22D1" w:rsidP="009B22D1">
      <w:pPr>
        <w:tabs>
          <w:tab w:val="left" w:pos="-720"/>
        </w:tabs>
        <w:suppressAutoHyphens/>
        <w:spacing w:line="240" w:lineRule="atLeast"/>
        <w:jc w:val="both"/>
        <w:rPr>
          <w:spacing w:val="-3"/>
        </w:rPr>
      </w:pPr>
      <w:r w:rsidRPr="00A62EC5">
        <w:rPr>
          <w:spacing w:val="-3"/>
        </w:rPr>
        <w:t>Anton Klein,Reimbursement for math and spelling plaques      26.74</w:t>
      </w:r>
    </w:p>
    <w:p w:rsidR="009B22D1" w:rsidRPr="00A62EC5" w:rsidRDefault="009B22D1" w:rsidP="009B22D1">
      <w:pPr>
        <w:tabs>
          <w:tab w:val="left" w:pos="-720"/>
        </w:tabs>
        <w:suppressAutoHyphens/>
        <w:spacing w:line="240" w:lineRule="atLeast"/>
        <w:jc w:val="both"/>
        <w:rPr>
          <w:spacing w:val="-3"/>
        </w:rPr>
      </w:pPr>
      <w:r w:rsidRPr="00A62EC5">
        <w:rPr>
          <w:spacing w:val="-3"/>
        </w:rPr>
        <w:t>Walter M. Lipp,April &amp; May telephone bill                    99.37</w:t>
      </w:r>
    </w:p>
    <w:p w:rsidR="009B22D1" w:rsidRPr="00A62EC5" w:rsidRDefault="009B22D1" w:rsidP="009B22D1">
      <w:pPr>
        <w:tabs>
          <w:tab w:val="left" w:pos="-720"/>
        </w:tabs>
        <w:suppressAutoHyphens/>
        <w:spacing w:line="240" w:lineRule="atLeast"/>
        <w:jc w:val="both"/>
        <w:rPr>
          <w:spacing w:val="-3"/>
        </w:rPr>
      </w:pPr>
      <w:r w:rsidRPr="00A62EC5">
        <w:rPr>
          <w:spacing w:val="-3"/>
        </w:rPr>
        <w:t>McClusky  Gazette,Printing and Advertising                  309.50</w:t>
      </w:r>
    </w:p>
    <w:p w:rsidR="009B22D1" w:rsidRPr="00A62EC5" w:rsidRDefault="009B22D1" w:rsidP="009B22D1">
      <w:pPr>
        <w:tabs>
          <w:tab w:val="left" w:pos="-720"/>
        </w:tabs>
        <w:suppressAutoHyphens/>
        <w:spacing w:line="240" w:lineRule="atLeast"/>
        <w:jc w:val="both"/>
        <w:rPr>
          <w:spacing w:val="-3"/>
        </w:rPr>
      </w:pPr>
      <w:r w:rsidRPr="00A62EC5">
        <w:rPr>
          <w:spacing w:val="-3"/>
        </w:rPr>
        <w:t>Pitney Bowes,Postal Meter Rental                            593.00</w:t>
      </w:r>
    </w:p>
    <w:p w:rsidR="009B22D1" w:rsidRPr="00A62EC5" w:rsidRDefault="009B22D1" w:rsidP="009B22D1">
      <w:pPr>
        <w:tabs>
          <w:tab w:val="left" w:pos="-720"/>
        </w:tabs>
        <w:suppressAutoHyphens/>
        <w:spacing w:line="240" w:lineRule="atLeast"/>
        <w:jc w:val="both"/>
        <w:rPr>
          <w:spacing w:val="-3"/>
        </w:rPr>
      </w:pPr>
      <w:r w:rsidRPr="00A62EC5">
        <w:rPr>
          <w:spacing w:val="-3"/>
        </w:rPr>
        <w:t>Arlen Schatz,Mileage and Lodging expense                    525.83</w:t>
      </w:r>
    </w:p>
    <w:p w:rsidR="009B22D1" w:rsidRPr="00A62EC5" w:rsidRDefault="009B22D1" w:rsidP="009B22D1">
      <w:pPr>
        <w:tabs>
          <w:tab w:val="left" w:pos="-720"/>
        </w:tabs>
        <w:suppressAutoHyphens/>
        <w:spacing w:line="240" w:lineRule="atLeast"/>
        <w:jc w:val="both"/>
        <w:rPr>
          <w:spacing w:val="-3"/>
        </w:rPr>
      </w:pPr>
      <w:r w:rsidRPr="00A62EC5">
        <w:rPr>
          <w:spacing w:val="-3"/>
        </w:rPr>
        <w:t>US West Communications,Courthouse Account                   489.10</w:t>
      </w:r>
    </w:p>
    <w:p w:rsidR="009B22D1" w:rsidRPr="00A62EC5" w:rsidRDefault="009B22D1" w:rsidP="009B22D1">
      <w:pPr>
        <w:tabs>
          <w:tab w:val="left" w:pos="-720"/>
        </w:tabs>
        <w:suppressAutoHyphens/>
        <w:spacing w:line="240" w:lineRule="atLeast"/>
        <w:jc w:val="both"/>
        <w:rPr>
          <w:spacing w:val="-3"/>
        </w:rPr>
      </w:pPr>
      <w:r w:rsidRPr="00A62EC5">
        <w:rPr>
          <w:spacing w:val="-3"/>
        </w:rPr>
        <w:t>Woodmansee's Office Supply,Office Supplies                  132.21</w:t>
      </w:r>
    </w:p>
    <w:p w:rsidR="009B22D1" w:rsidRPr="00A62EC5" w:rsidRDefault="009B22D1" w:rsidP="009B22D1">
      <w:pPr>
        <w:tabs>
          <w:tab w:val="left" w:pos="-720"/>
        </w:tabs>
        <w:suppressAutoHyphens/>
        <w:spacing w:line="240" w:lineRule="atLeast"/>
        <w:jc w:val="both"/>
        <w:rPr>
          <w:spacing w:val="-3"/>
        </w:rPr>
      </w:pPr>
      <w:r w:rsidRPr="00A62EC5">
        <w:rPr>
          <w:spacing w:val="-3"/>
        </w:rPr>
        <w:t>Joyce H. Dockter,Mileage                                     87.85</w:t>
      </w:r>
    </w:p>
    <w:p w:rsidR="009B22D1" w:rsidRPr="00A62EC5" w:rsidRDefault="009B22D1" w:rsidP="009B22D1">
      <w:pPr>
        <w:tabs>
          <w:tab w:val="left" w:pos="-720"/>
        </w:tabs>
        <w:suppressAutoHyphens/>
        <w:spacing w:line="240" w:lineRule="atLeast"/>
        <w:jc w:val="both"/>
        <w:rPr>
          <w:spacing w:val="-3"/>
        </w:rPr>
      </w:pPr>
      <w:r w:rsidRPr="00A62EC5">
        <w:rPr>
          <w:spacing w:val="-3"/>
        </w:rPr>
        <w:t>Dakota Guns &amp; Lawman Supply,Co.,Sheriff's Supplies           70.00</w:t>
      </w:r>
    </w:p>
    <w:p w:rsidR="009B22D1" w:rsidRPr="00A62EC5" w:rsidRDefault="009B22D1" w:rsidP="009B22D1">
      <w:pPr>
        <w:tabs>
          <w:tab w:val="left" w:pos="-720"/>
        </w:tabs>
        <w:suppressAutoHyphens/>
        <w:spacing w:line="240" w:lineRule="atLeast"/>
        <w:jc w:val="both"/>
        <w:rPr>
          <w:spacing w:val="-3"/>
        </w:rPr>
      </w:pPr>
      <w:r w:rsidRPr="00A62EC5">
        <w:rPr>
          <w:spacing w:val="-3"/>
        </w:rPr>
        <w:t>Walmart,Office supplies                                      43.00</w:t>
      </w:r>
    </w:p>
    <w:p w:rsidR="009B22D1" w:rsidRPr="00A62EC5" w:rsidRDefault="009B22D1" w:rsidP="009B22D1">
      <w:pPr>
        <w:tabs>
          <w:tab w:val="left" w:pos="-720"/>
        </w:tabs>
        <w:suppressAutoHyphens/>
        <w:spacing w:line="240" w:lineRule="atLeast"/>
        <w:jc w:val="both"/>
        <w:rPr>
          <w:spacing w:val="-3"/>
        </w:rPr>
      </w:pPr>
      <w:r w:rsidRPr="00A62EC5">
        <w:rPr>
          <w:spacing w:val="-3"/>
        </w:rPr>
        <w:t>County Treasurer,Postage                                  1,000.00</w:t>
      </w:r>
    </w:p>
    <w:p w:rsidR="009B22D1" w:rsidRPr="00A62EC5" w:rsidRDefault="009B22D1" w:rsidP="009B22D1">
      <w:pPr>
        <w:tabs>
          <w:tab w:val="left" w:pos="-720"/>
        </w:tabs>
        <w:suppressAutoHyphens/>
        <w:spacing w:line="240" w:lineRule="atLeast"/>
        <w:jc w:val="both"/>
        <w:rPr>
          <w:spacing w:val="-3"/>
        </w:rPr>
      </w:pPr>
      <w:r w:rsidRPr="00A62EC5">
        <w:rPr>
          <w:spacing w:val="-3"/>
        </w:rPr>
        <w:t>Karen Whitmire,Mileage                                      176.66</w:t>
      </w:r>
    </w:p>
    <w:p w:rsidR="009B22D1" w:rsidRPr="00A62EC5" w:rsidRDefault="009B22D1" w:rsidP="009B22D1">
      <w:pPr>
        <w:tabs>
          <w:tab w:val="left" w:pos="-720"/>
        </w:tabs>
        <w:suppressAutoHyphens/>
        <w:spacing w:line="240" w:lineRule="atLeast"/>
        <w:jc w:val="both"/>
        <w:rPr>
          <w:spacing w:val="-3"/>
        </w:rPr>
      </w:pPr>
      <w:r w:rsidRPr="00A62EC5">
        <w:rPr>
          <w:spacing w:val="-3"/>
        </w:rPr>
        <w:t>Armin Erdmann,Mileage                                        12.80</w:t>
      </w:r>
    </w:p>
    <w:p w:rsidR="009B22D1" w:rsidRPr="00A62EC5" w:rsidRDefault="009B22D1" w:rsidP="009B22D1">
      <w:pPr>
        <w:tabs>
          <w:tab w:val="left" w:pos="-720"/>
        </w:tabs>
        <w:suppressAutoHyphens/>
        <w:spacing w:line="240" w:lineRule="atLeast"/>
        <w:jc w:val="both"/>
        <w:rPr>
          <w:spacing w:val="-3"/>
        </w:rPr>
      </w:pPr>
      <w:r w:rsidRPr="00A62EC5">
        <w:rPr>
          <w:spacing w:val="-3"/>
        </w:rPr>
        <w:t>Commercial Products,Janitor Supplies                        182.04</w:t>
      </w:r>
    </w:p>
    <w:p w:rsidR="009B22D1" w:rsidRPr="00A62EC5" w:rsidRDefault="009B22D1" w:rsidP="009B22D1">
      <w:pPr>
        <w:tabs>
          <w:tab w:val="left" w:pos="-720"/>
        </w:tabs>
        <w:suppressAutoHyphens/>
        <w:spacing w:line="240" w:lineRule="atLeast"/>
        <w:jc w:val="both"/>
        <w:rPr>
          <w:spacing w:val="-3"/>
        </w:rPr>
      </w:pPr>
      <w:r w:rsidRPr="00A62EC5">
        <w:rPr>
          <w:spacing w:val="-3"/>
        </w:rPr>
        <w:t>Dakota Programs,Repair and update computer hardware         280.00</w:t>
      </w:r>
    </w:p>
    <w:p w:rsidR="009B22D1" w:rsidRPr="00A62EC5" w:rsidRDefault="009B22D1" w:rsidP="009B22D1">
      <w:pPr>
        <w:tabs>
          <w:tab w:val="left" w:pos="-720"/>
        </w:tabs>
        <w:suppressAutoHyphens/>
        <w:spacing w:line="240" w:lineRule="atLeast"/>
        <w:jc w:val="both"/>
        <w:rPr>
          <w:spacing w:val="-3"/>
        </w:rPr>
      </w:pPr>
      <w:r w:rsidRPr="00A62EC5">
        <w:rPr>
          <w:spacing w:val="-3"/>
        </w:rPr>
        <w:t>Grenz Super Valu,Janitor &amp; Office Supplies                    8.71</w:t>
      </w:r>
    </w:p>
    <w:p w:rsidR="009B22D1" w:rsidRPr="00A62EC5" w:rsidRDefault="009B22D1" w:rsidP="009B22D1">
      <w:pPr>
        <w:tabs>
          <w:tab w:val="left" w:pos="-720"/>
        </w:tabs>
        <w:suppressAutoHyphens/>
        <w:spacing w:line="240" w:lineRule="atLeast"/>
        <w:jc w:val="both"/>
        <w:rPr>
          <w:spacing w:val="-3"/>
        </w:rPr>
      </w:pPr>
      <w:r w:rsidRPr="00A62EC5">
        <w:rPr>
          <w:spacing w:val="-3"/>
        </w:rPr>
        <w:t>N.D. State Radio Communications,Teletype billing            120.00</w:t>
      </w:r>
    </w:p>
    <w:p w:rsidR="009B22D1" w:rsidRPr="00A62EC5" w:rsidRDefault="009B22D1" w:rsidP="009B22D1">
      <w:pPr>
        <w:tabs>
          <w:tab w:val="left" w:pos="-720"/>
        </w:tabs>
        <w:suppressAutoHyphens/>
        <w:spacing w:line="240" w:lineRule="atLeast"/>
        <w:jc w:val="both"/>
        <w:rPr>
          <w:spacing w:val="-3"/>
        </w:rPr>
      </w:pPr>
      <w:r w:rsidRPr="00A62EC5">
        <w:rPr>
          <w:spacing w:val="-3"/>
        </w:rPr>
        <w:t>Coulter Welding Supply,Inc.,cylinder rental                  45.30</w:t>
      </w:r>
    </w:p>
    <w:p w:rsidR="009B22D1" w:rsidRPr="00A62EC5" w:rsidRDefault="009B22D1" w:rsidP="009B22D1">
      <w:pPr>
        <w:tabs>
          <w:tab w:val="left" w:pos="-720"/>
        </w:tabs>
        <w:suppressAutoHyphens/>
        <w:spacing w:line="240" w:lineRule="atLeast"/>
        <w:jc w:val="both"/>
        <w:rPr>
          <w:spacing w:val="-3"/>
        </w:rPr>
      </w:pPr>
      <w:r w:rsidRPr="00A62EC5">
        <w:rPr>
          <w:spacing w:val="-3"/>
        </w:rPr>
        <w:t>Hagens Hardware Hank,Parts                                   36.04</w:t>
      </w:r>
    </w:p>
    <w:p w:rsidR="009B22D1" w:rsidRPr="00A62EC5" w:rsidRDefault="009B22D1" w:rsidP="009B22D1">
      <w:pPr>
        <w:tabs>
          <w:tab w:val="left" w:pos="-720"/>
        </w:tabs>
        <w:suppressAutoHyphens/>
        <w:spacing w:line="240" w:lineRule="atLeast"/>
        <w:jc w:val="both"/>
        <w:rPr>
          <w:spacing w:val="-3"/>
        </w:rPr>
      </w:pPr>
      <w:r w:rsidRPr="00A62EC5">
        <w:rPr>
          <w:spacing w:val="-3"/>
        </w:rPr>
        <w:t>Midwest Industrial Mach.Inc,Parts                            13.21</w:t>
      </w:r>
    </w:p>
    <w:p w:rsidR="009B22D1" w:rsidRPr="00A62EC5" w:rsidRDefault="009B22D1" w:rsidP="009B22D1">
      <w:pPr>
        <w:tabs>
          <w:tab w:val="left" w:pos="-720"/>
        </w:tabs>
        <w:suppressAutoHyphens/>
        <w:spacing w:line="240" w:lineRule="atLeast"/>
        <w:jc w:val="both"/>
        <w:rPr>
          <w:spacing w:val="-3"/>
        </w:rPr>
      </w:pPr>
      <w:r w:rsidRPr="00A62EC5">
        <w:rPr>
          <w:spacing w:val="-3"/>
        </w:rPr>
        <w:t>Nasers McClusky Auto Parts,Parts                            197.37</w:t>
      </w:r>
    </w:p>
    <w:p w:rsidR="009B22D1" w:rsidRPr="00A62EC5" w:rsidRDefault="009B22D1" w:rsidP="009B22D1">
      <w:pPr>
        <w:tabs>
          <w:tab w:val="left" w:pos="-720"/>
        </w:tabs>
        <w:suppressAutoHyphens/>
        <w:spacing w:line="240" w:lineRule="atLeast"/>
        <w:jc w:val="both"/>
        <w:rPr>
          <w:spacing w:val="-3"/>
        </w:rPr>
      </w:pPr>
      <w:r w:rsidRPr="00A62EC5">
        <w:rPr>
          <w:spacing w:val="-3"/>
        </w:rPr>
        <w:t>US West Communications,McClusky &amp; Goodrich Shop Accounts     86.92</w:t>
      </w:r>
    </w:p>
    <w:p w:rsidR="009B22D1" w:rsidRPr="00A62EC5" w:rsidRDefault="009B22D1" w:rsidP="009B22D1">
      <w:pPr>
        <w:tabs>
          <w:tab w:val="left" w:pos="-720"/>
        </w:tabs>
        <w:suppressAutoHyphens/>
        <w:spacing w:line="240" w:lineRule="atLeast"/>
        <w:jc w:val="both"/>
        <w:rPr>
          <w:spacing w:val="-3"/>
        </w:rPr>
      </w:pPr>
      <w:r w:rsidRPr="00A62EC5">
        <w:rPr>
          <w:spacing w:val="-3"/>
        </w:rPr>
        <w:t>Dave's Amoco,Tire repairs                                    53.00</w:t>
      </w:r>
    </w:p>
    <w:p w:rsidR="009B22D1" w:rsidRPr="00A62EC5" w:rsidRDefault="009B22D1" w:rsidP="009B22D1">
      <w:pPr>
        <w:tabs>
          <w:tab w:val="left" w:pos="-720"/>
        </w:tabs>
        <w:suppressAutoHyphens/>
        <w:spacing w:line="240" w:lineRule="atLeast"/>
        <w:jc w:val="both"/>
        <w:rPr>
          <w:spacing w:val="-3"/>
        </w:rPr>
      </w:pPr>
      <w:r w:rsidRPr="00A62EC5">
        <w:rPr>
          <w:spacing w:val="-3"/>
        </w:rPr>
        <w:t>Farmers Union Oil Co.,Heating Fuel for Courthouse and Parts and                                                                        fuel for shop  2,104.82</w:t>
      </w:r>
    </w:p>
    <w:p w:rsidR="009B22D1" w:rsidRPr="00A62EC5" w:rsidRDefault="009B22D1" w:rsidP="009B22D1">
      <w:pPr>
        <w:tabs>
          <w:tab w:val="left" w:pos="-720"/>
        </w:tabs>
        <w:suppressAutoHyphens/>
        <w:spacing w:line="240" w:lineRule="atLeast"/>
        <w:jc w:val="both"/>
        <w:rPr>
          <w:spacing w:val="-3"/>
        </w:rPr>
      </w:pPr>
      <w:r w:rsidRPr="00A62EC5">
        <w:rPr>
          <w:spacing w:val="-3"/>
        </w:rPr>
        <w:t>Newman Traffic Signs,Signs                                   74.84</w:t>
      </w:r>
    </w:p>
    <w:p w:rsidR="009B22D1" w:rsidRPr="00A62EC5" w:rsidRDefault="009B22D1" w:rsidP="009B22D1">
      <w:pPr>
        <w:tabs>
          <w:tab w:val="left" w:pos="-720"/>
        </w:tabs>
        <w:suppressAutoHyphens/>
        <w:spacing w:line="240" w:lineRule="atLeast"/>
        <w:jc w:val="both"/>
        <w:rPr>
          <w:spacing w:val="-3"/>
        </w:rPr>
      </w:pPr>
      <w:r w:rsidRPr="00A62EC5">
        <w:rPr>
          <w:spacing w:val="-3"/>
        </w:rPr>
        <w:t>Vision Energy,cylinders                                     142.80</w:t>
      </w:r>
    </w:p>
    <w:p w:rsidR="009B22D1" w:rsidRPr="00A62EC5" w:rsidRDefault="009B22D1" w:rsidP="009B22D1">
      <w:pPr>
        <w:tabs>
          <w:tab w:val="left" w:pos="-720"/>
        </w:tabs>
        <w:suppressAutoHyphens/>
        <w:spacing w:line="240" w:lineRule="atLeast"/>
        <w:jc w:val="both"/>
        <w:rPr>
          <w:spacing w:val="-3"/>
        </w:rPr>
      </w:pPr>
      <w:r w:rsidRPr="00A62EC5">
        <w:rPr>
          <w:spacing w:val="-3"/>
        </w:rPr>
        <w:t>Porter Bros.,Flat Iron                                      128.26</w:t>
      </w:r>
    </w:p>
    <w:p w:rsidR="009B22D1" w:rsidRPr="00A62EC5" w:rsidRDefault="009B22D1" w:rsidP="009B22D1">
      <w:pPr>
        <w:tabs>
          <w:tab w:val="left" w:pos="-720"/>
        </w:tabs>
        <w:suppressAutoHyphens/>
        <w:spacing w:line="240" w:lineRule="atLeast"/>
        <w:jc w:val="both"/>
        <w:rPr>
          <w:spacing w:val="-3"/>
        </w:rPr>
      </w:pPr>
      <w:r w:rsidRPr="00A62EC5">
        <w:rPr>
          <w:spacing w:val="-3"/>
        </w:rPr>
        <w:t>Kent Alderin,Mileage                                        127.75</w:t>
      </w:r>
    </w:p>
    <w:p w:rsidR="009B22D1" w:rsidRPr="00A62EC5" w:rsidRDefault="009B22D1" w:rsidP="009B22D1">
      <w:pPr>
        <w:tabs>
          <w:tab w:val="left" w:pos="-720"/>
        </w:tabs>
        <w:suppressAutoHyphens/>
        <w:spacing w:line="240" w:lineRule="atLeast"/>
        <w:jc w:val="both"/>
        <w:rPr>
          <w:spacing w:val="-3"/>
        </w:rPr>
      </w:pPr>
      <w:r w:rsidRPr="00A62EC5">
        <w:rPr>
          <w:spacing w:val="-3"/>
        </w:rPr>
        <w:t>US West Communications,County Agent Account                  90.83</w:t>
      </w:r>
    </w:p>
    <w:p w:rsidR="009B22D1" w:rsidRPr="00A62EC5" w:rsidRDefault="009B22D1" w:rsidP="009B22D1">
      <w:pPr>
        <w:tabs>
          <w:tab w:val="left" w:pos="-720"/>
        </w:tabs>
        <w:suppressAutoHyphens/>
        <w:spacing w:line="240" w:lineRule="atLeast"/>
        <w:jc w:val="both"/>
        <w:rPr>
          <w:spacing w:val="-3"/>
        </w:rPr>
      </w:pPr>
      <w:r w:rsidRPr="00A62EC5">
        <w:rPr>
          <w:spacing w:val="-3"/>
        </w:rPr>
        <w:t>Lynell Thueson,Registration and meals                        96.39</w:t>
      </w:r>
    </w:p>
    <w:p w:rsidR="009B22D1" w:rsidRPr="00A62EC5" w:rsidRDefault="009B22D1" w:rsidP="009B22D1">
      <w:pPr>
        <w:tabs>
          <w:tab w:val="left" w:pos="-720"/>
        </w:tabs>
        <w:suppressAutoHyphens/>
        <w:spacing w:line="240" w:lineRule="atLeast"/>
        <w:jc w:val="both"/>
        <w:rPr>
          <w:spacing w:val="-3"/>
        </w:rPr>
      </w:pPr>
      <w:r w:rsidRPr="00A62EC5">
        <w:rPr>
          <w:spacing w:val="-3"/>
        </w:rPr>
        <w:t>Office Systems,Inc.,Freight for toner                         2.47</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US West Communications,Civil Defense Account                 44.38</w:t>
      </w:r>
    </w:p>
    <w:p w:rsidR="009B22D1" w:rsidRPr="00A62EC5" w:rsidRDefault="009B22D1" w:rsidP="009B22D1">
      <w:pPr>
        <w:tabs>
          <w:tab w:val="left" w:pos="-720"/>
        </w:tabs>
        <w:suppressAutoHyphens/>
        <w:spacing w:line="240" w:lineRule="atLeast"/>
        <w:jc w:val="both"/>
        <w:rPr>
          <w:spacing w:val="-3"/>
        </w:rPr>
      </w:pPr>
      <w:r w:rsidRPr="00A62EC5">
        <w:rPr>
          <w:spacing w:val="-3"/>
        </w:rPr>
        <w:t>Orrin A. Holen Const.,3/8 Chips and loading                  83.95</w:t>
      </w:r>
    </w:p>
    <w:p w:rsidR="009B22D1" w:rsidRPr="00A62EC5" w:rsidRDefault="009B22D1" w:rsidP="009B22D1">
      <w:pPr>
        <w:tabs>
          <w:tab w:val="left" w:pos="-720"/>
        </w:tabs>
        <w:suppressAutoHyphens/>
        <w:spacing w:line="240" w:lineRule="atLeast"/>
        <w:jc w:val="both"/>
        <w:rPr>
          <w:spacing w:val="-3"/>
        </w:rPr>
      </w:pPr>
      <w:r w:rsidRPr="00A62EC5">
        <w:rPr>
          <w:spacing w:val="-3"/>
        </w:rPr>
        <w:t>Wold Engineering,P.C.,Engineering 6 mi.south of Martin rd.6,001.74</w:t>
      </w:r>
    </w:p>
    <w:p w:rsidR="009B22D1" w:rsidRPr="00A62EC5" w:rsidRDefault="009B22D1" w:rsidP="009B22D1">
      <w:pPr>
        <w:tabs>
          <w:tab w:val="left" w:pos="-720"/>
        </w:tabs>
        <w:suppressAutoHyphens/>
        <w:spacing w:line="240" w:lineRule="atLeast"/>
        <w:jc w:val="both"/>
        <w:rPr>
          <w:spacing w:val="-3"/>
        </w:rPr>
      </w:pPr>
      <w:r w:rsidRPr="00A62EC5">
        <w:rPr>
          <w:spacing w:val="-3"/>
        </w:rPr>
        <w:t>Willis Meckle,Testing gravel                                 90.00</w:t>
      </w:r>
    </w:p>
    <w:p w:rsidR="009B22D1" w:rsidRPr="00A62EC5" w:rsidRDefault="009B22D1" w:rsidP="009B22D1">
      <w:pPr>
        <w:tabs>
          <w:tab w:val="left" w:pos="-720"/>
        </w:tabs>
        <w:suppressAutoHyphens/>
        <w:spacing w:line="240" w:lineRule="atLeast"/>
        <w:jc w:val="both"/>
        <w:rPr>
          <w:spacing w:val="-3"/>
        </w:rPr>
      </w:pPr>
      <w:r w:rsidRPr="00A62EC5">
        <w:rPr>
          <w:spacing w:val="-3"/>
        </w:rPr>
        <w:t>Willis Meckle,Digging culverts in Granville &amp; Hellman Twps. 337.50</w:t>
      </w:r>
    </w:p>
    <w:p w:rsidR="009B22D1" w:rsidRPr="00A62EC5" w:rsidRDefault="009B22D1" w:rsidP="009B22D1">
      <w:pPr>
        <w:tabs>
          <w:tab w:val="left" w:pos="-720"/>
        </w:tabs>
        <w:suppressAutoHyphens/>
        <w:spacing w:line="240" w:lineRule="atLeast"/>
        <w:jc w:val="both"/>
        <w:rPr>
          <w:spacing w:val="-3"/>
        </w:rPr>
      </w:pPr>
      <w:r w:rsidRPr="00A62EC5">
        <w:rPr>
          <w:spacing w:val="-3"/>
        </w:rPr>
        <w:t>Orrin A. Holen Const.,screened gravel for in Harris &amp; Mertz twps.</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215.89</w:t>
      </w:r>
    </w:p>
    <w:p w:rsidR="009B22D1" w:rsidRPr="00A62EC5" w:rsidRDefault="009B22D1" w:rsidP="009B22D1">
      <w:pPr>
        <w:tabs>
          <w:tab w:val="left" w:pos="-720"/>
        </w:tabs>
        <w:suppressAutoHyphens/>
        <w:spacing w:line="240" w:lineRule="atLeast"/>
        <w:jc w:val="both"/>
        <w:rPr>
          <w:spacing w:val="-3"/>
        </w:rPr>
      </w:pPr>
      <w:r w:rsidRPr="00A62EC5">
        <w:rPr>
          <w:spacing w:val="-3"/>
        </w:rPr>
        <w:t>Ag Capital Co.,Annual Payment for 1990 Motorgrader       16,088.99</w:t>
      </w:r>
    </w:p>
    <w:p w:rsidR="009B22D1" w:rsidRPr="00A62EC5" w:rsidRDefault="009B22D1" w:rsidP="009B22D1">
      <w:pPr>
        <w:tabs>
          <w:tab w:val="left" w:pos="-720"/>
        </w:tabs>
        <w:suppressAutoHyphens/>
        <w:spacing w:line="240" w:lineRule="atLeast"/>
        <w:jc w:val="both"/>
        <w:rPr>
          <w:spacing w:val="-3"/>
        </w:rPr>
      </w:pPr>
      <w:r w:rsidRPr="00A62EC5">
        <w:rPr>
          <w:spacing w:val="-3"/>
        </w:rPr>
        <w:t>Ag Week,2 year subscription                                  56.00</w:t>
      </w:r>
    </w:p>
    <w:p w:rsidR="009B22D1" w:rsidRPr="00A62EC5" w:rsidRDefault="009B22D1" w:rsidP="009B22D1">
      <w:pPr>
        <w:tabs>
          <w:tab w:val="left" w:pos="-720"/>
        </w:tabs>
        <w:suppressAutoHyphens/>
        <w:spacing w:line="240" w:lineRule="atLeast"/>
        <w:jc w:val="both"/>
        <w:rPr>
          <w:spacing w:val="-3"/>
        </w:rPr>
      </w:pPr>
      <w:r w:rsidRPr="00A62EC5">
        <w:rPr>
          <w:spacing w:val="-3"/>
        </w:rPr>
        <w:lastRenderedPageBreak/>
        <w:t>Kent Alderin,Mileage                                         58.63</w:t>
      </w:r>
    </w:p>
    <w:p w:rsidR="009B22D1" w:rsidRPr="00A62EC5" w:rsidRDefault="009B22D1" w:rsidP="009B22D1">
      <w:pPr>
        <w:tabs>
          <w:tab w:val="left" w:pos="-720"/>
        </w:tabs>
        <w:suppressAutoHyphens/>
        <w:spacing w:line="240" w:lineRule="atLeast"/>
        <w:jc w:val="both"/>
        <w:rPr>
          <w:spacing w:val="-3"/>
        </w:rPr>
      </w:pPr>
      <w:r w:rsidRPr="00A62EC5">
        <w:rPr>
          <w:spacing w:val="-3"/>
        </w:rPr>
        <w:t>Business Records Corp.,Election Supplies                    720.32</w:t>
      </w:r>
    </w:p>
    <w:p w:rsidR="009B22D1" w:rsidRPr="00A62EC5" w:rsidRDefault="009B22D1" w:rsidP="009B22D1">
      <w:pPr>
        <w:tabs>
          <w:tab w:val="left" w:pos="-720"/>
        </w:tabs>
        <w:suppressAutoHyphens/>
        <w:spacing w:line="240" w:lineRule="atLeast"/>
        <w:jc w:val="both"/>
        <w:rPr>
          <w:spacing w:val="-3"/>
        </w:rPr>
      </w:pPr>
      <w:r w:rsidRPr="00A62EC5">
        <w:rPr>
          <w:spacing w:val="-3"/>
        </w:rPr>
        <w:t>Butler Machinery,Plug                                         2.06</w:t>
      </w:r>
    </w:p>
    <w:p w:rsidR="009B22D1" w:rsidRPr="00A62EC5" w:rsidRDefault="009B22D1" w:rsidP="009B22D1">
      <w:pPr>
        <w:tabs>
          <w:tab w:val="left" w:pos="-720"/>
        </w:tabs>
        <w:suppressAutoHyphens/>
        <w:spacing w:line="240" w:lineRule="atLeast"/>
        <w:jc w:val="both"/>
        <w:rPr>
          <w:spacing w:val="-3"/>
        </w:rPr>
      </w:pPr>
      <w:r w:rsidRPr="00A62EC5">
        <w:rPr>
          <w:spacing w:val="-3"/>
        </w:rPr>
        <w:t>Cronatron Welding Systems,Inc.,Parts                        224.82</w:t>
      </w:r>
    </w:p>
    <w:p w:rsidR="009B22D1" w:rsidRPr="00A62EC5" w:rsidRDefault="009B22D1" w:rsidP="009B22D1">
      <w:pPr>
        <w:tabs>
          <w:tab w:val="left" w:pos="-720"/>
        </w:tabs>
        <w:suppressAutoHyphens/>
        <w:spacing w:line="240" w:lineRule="atLeast"/>
        <w:jc w:val="both"/>
        <w:rPr>
          <w:spacing w:val="-3"/>
        </w:rPr>
      </w:pPr>
      <w:r w:rsidRPr="00A62EC5">
        <w:rPr>
          <w:spacing w:val="-3"/>
        </w:rPr>
        <w:t>Dyer &amp; Summers,Indigent expense                             219.50</w:t>
      </w:r>
    </w:p>
    <w:p w:rsidR="009B22D1" w:rsidRPr="00A62EC5" w:rsidRDefault="009B22D1" w:rsidP="009B22D1">
      <w:pPr>
        <w:tabs>
          <w:tab w:val="left" w:pos="-720"/>
        </w:tabs>
        <w:suppressAutoHyphens/>
        <w:spacing w:line="240" w:lineRule="atLeast"/>
        <w:jc w:val="both"/>
        <w:rPr>
          <w:spacing w:val="-3"/>
        </w:rPr>
      </w:pPr>
      <w:r w:rsidRPr="00A62EC5">
        <w:rPr>
          <w:spacing w:val="-3"/>
        </w:rPr>
        <w:t>Fargo Culvert Co.,Culverts                                4,030.20</w:t>
      </w:r>
    </w:p>
    <w:p w:rsidR="009B22D1" w:rsidRPr="00A62EC5" w:rsidRDefault="009B22D1" w:rsidP="009B22D1">
      <w:pPr>
        <w:tabs>
          <w:tab w:val="left" w:pos="-720"/>
        </w:tabs>
        <w:suppressAutoHyphens/>
        <w:spacing w:line="240" w:lineRule="atLeast"/>
        <w:jc w:val="both"/>
        <w:rPr>
          <w:spacing w:val="-3"/>
        </w:rPr>
      </w:pPr>
      <w:r w:rsidRPr="00A62EC5">
        <w:rPr>
          <w:spacing w:val="-3"/>
        </w:rPr>
        <w:t>Febco,Inc.,Sheriff's lodging expense                         84.00</w:t>
      </w:r>
    </w:p>
    <w:p w:rsidR="009B22D1" w:rsidRPr="00A62EC5" w:rsidRDefault="009B22D1" w:rsidP="009B22D1">
      <w:pPr>
        <w:tabs>
          <w:tab w:val="left" w:pos="-720"/>
        </w:tabs>
        <w:suppressAutoHyphens/>
        <w:spacing w:line="240" w:lineRule="atLeast"/>
        <w:jc w:val="both"/>
        <w:rPr>
          <w:spacing w:val="-3"/>
        </w:rPr>
      </w:pPr>
      <w:r w:rsidRPr="00A62EC5">
        <w:rPr>
          <w:spacing w:val="-3"/>
        </w:rPr>
        <w:t>Firestone Stores,Parts                                       68.00</w:t>
      </w:r>
    </w:p>
    <w:p w:rsidR="009B22D1" w:rsidRPr="00A62EC5" w:rsidRDefault="009B22D1" w:rsidP="009B22D1">
      <w:pPr>
        <w:tabs>
          <w:tab w:val="left" w:pos="-720"/>
        </w:tabs>
        <w:suppressAutoHyphens/>
        <w:spacing w:line="240" w:lineRule="atLeast"/>
        <w:jc w:val="both"/>
        <w:rPr>
          <w:spacing w:val="-3"/>
        </w:rPr>
      </w:pPr>
      <w:r w:rsidRPr="00A62EC5">
        <w:rPr>
          <w:spacing w:val="-3"/>
        </w:rPr>
        <w:t>General Equipment &amp; Supplies,Tire                           650.00</w:t>
      </w:r>
    </w:p>
    <w:p w:rsidR="009B22D1" w:rsidRPr="00A62EC5" w:rsidRDefault="009B22D1" w:rsidP="009B22D1">
      <w:pPr>
        <w:tabs>
          <w:tab w:val="left" w:pos="-720"/>
        </w:tabs>
        <w:suppressAutoHyphens/>
        <w:spacing w:line="240" w:lineRule="atLeast"/>
        <w:jc w:val="both"/>
        <w:rPr>
          <w:spacing w:val="-3"/>
        </w:rPr>
      </w:pPr>
      <w:r w:rsidRPr="00A62EC5">
        <w:rPr>
          <w:spacing w:val="-3"/>
        </w:rPr>
        <w:t>Cindy's Country Greenhouse,Flowers for courthouse            74.00</w:t>
      </w:r>
    </w:p>
    <w:p w:rsidR="009B22D1" w:rsidRPr="00A62EC5" w:rsidRDefault="009B22D1" w:rsidP="009B22D1">
      <w:pPr>
        <w:tabs>
          <w:tab w:val="left" w:pos="-720"/>
        </w:tabs>
        <w:suppressAutoHyphens/>
        <w:spacing w:line="240" w:lineRule="atLeast"/>
        <w:jc w:val="both"/>
        <w:rPr>
          <w:spacing w:val="-3"/>
        </w:rPr>
      </w:pPr>
      <w:r w:rsidRPr="00A62EC5">
        <w:rPr>
          <w:spacing w:val="-3"/>
        </w:rPr>
        <w:t>Shirley J. Jorgensen,Mileage                                 62.00</w:t>
      </w:r>
    </w:p>
    <w:p w:rsidR="009B22D1" w:rsidRPr="00A62EC5" w:rsidRDefault="009B22D1" w:rsidP="009B22D1">
      <w:pPr>
        <w:tabs>
          <w:tab w:val="left" w:pos="-720"/>
        </w:tabs>
        <w:suppressAutoHyphens/>
        <w:spacing w:line="240" w:lineRule="atLeast"/>
        <w:jc w:val="both"/>
        <w:rPr>
          <w:spacing w:val="-3"/>
        </w:rPr>
      </w:pPr>
      <w:r w:rsidRPr="00A62EC5">
        <w:rPr>
          <w:spacing w:val="-3"/>
        </w:rPr>
        <w:t>McLean County,Board for inmate                               56.00</w:t>
      </w:r>
    </w:p>
    <w:p w:rsidR="009B22D1" w:rsidRPr="00A62EC5" w:rsidRDefault="009B22D1" w:rsidP="009B22D1">
      <w:pPr>
        <w:tabs>
          <w:tab w:val="left" w:pos="-720"/>
        </w:tabs>
        <w:suppressAutoHyphens/>
        <w:spacing w:line="240" w:lineRule="atLeast"/>
        <w:jc w:val="both"/>
        <w:rPr>
          <w:spacing w:val="-3"/>
        </w:rPr>
      </w:pPr>
      <w:r w:rsidRPr="00A62EC5">
        <w:rPr>
          <w:spacing w:val="-3"/>
        </w:rPr>
        <w:t>Mid-American Research Chemical Corp.,Sheriff Supplies        34.00</w:t>
      </w:r>
    </w:p>
    <w:p w:rsidR="009B22D1" w:rsidRPr="00A62EC5" w:rsidRDefault="009B22D1" w:rsidP="009B22D1">
      <w:pPr>
        <w:tabs>
          <w:tab w:val="left" w:pos="-720"/>
        </w:tabs>
        <w:suppressAutoHyphens/>
        <w:spacing w:line="240" w:lineRule="atLeast"/>
        <w:jc w:val="both"/>
        <w:rPr>
          <w:spacing w:val="-3"/>
        </w:rPr>
      </w:pPr>
      <w:r w:rsidRPr="00A62EC5">
        <w:rPr>
          <w:spacing w:val="-3"/>
        </w:rPr>
        <w:t>Midwest Industrial Machinery,Inc.,Scarifier &amp; wing for motorgrader</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7,195.00</w:t>
      </w:r>
    </w:p>
    <w:p w:rsidR="009B22D1" w:rsidRPr="00A62EC5" w:rsidRDefault="009B22D1" w:rsidP="009B22D1">
      <w:pPr>
        <w:tabs>
          <w:tab w:val="left" w:pos="-720"/>
        </w:tabs>
        <w:suppressAutoHyphens/>
        <w:spacing w:line="240" w:lineRule="atLeast"/>
        <w:jc w:val="both"/>
        <w:rPr>
          <w:spacing w:val="-3"/>
        </w:rPr>
      </w:pPr>
      <w:r w:rsidRPr="00A62EC5">
        <w:rPr>
          <w:spacing w:val="-3"/>
        </w:rPr>
        <w:t>Nasco Fort Atkinson,Soil Thermometer                         12.92</w:t>
      </w:r>
    </w:p>
    <w:p w:rsidR="009B22D1" w:rsidRPr="00A62EC5" w:rsidRDefault="009B22D1" w:rsidP="009B22D1">
      <w:pPr>
        <w:tabs>
          <w:tab w:val="left" w:pos="-720"/>
        </w:tabs>
        <w:suppressAutoHyphens/>
        <w:spacing w:line="240" w:lineRule="atLeast"/>
        <w:jc w:val="both"/>
        <w:rPr>
          <w:spacing w:val="-3"/>
        </w:rPr>
      </w:pPr>
      <w:r w:rsidRPr="00A62EC5">
        <w:rPr>
          <w:spacing w:val="-3"/>
        </w:rPr>
        <w:t>N.D.Dept.of Human Services,Partial Reimbursement          5,087.17</w:t>
      </w:r>
    </w:p>
    <w:p w:rsidR="009B22D1" w:rsidRPr="00A62EC5" w:rsidRDefault="009B22D1" w:rsidP="009B22D1">
      <w:pPr>
        <w:tabs>
          <w:tab w:val="left" w:pos="-720"/>
        </w:tabs>
        <w:suppressAutoHyphens/>
        <w:spacing w:line="240" w:lineRule="atLeast"/>
        <w:jc w:val="both"/>
        <w:rPr>
          <w:spacing w:val="-3"/>
        </w:rPr>
      </w:pPr>
      <w:r w:rsidRPr="00A62EC5">
        <w:rPr>
          <w:spacing w:val="-3"/>
        </w:rPr>
        <w:t>N.D.S.U.,Farm Account Books                                  84.37</w:t>
      </w:r>
    </w:p>
    <w:p w:rsidR="009B22D1" w:rsidRPr="00A62EC5" w:rsidRDefault="009B22D1" w:rsidP="009B22D1">
      <w:pPr>
        <w:tabs>
          <w:tab w:val="left" w:pos="-720"/>
        </w:tabs>
        <w:suppressAutoHyphens/>
        <w:spacing w:line="240" w:lineRule="atLeast"/>
        <w:jc w:val="both"/>
        <w:rPr>
          <w:spacing w:val="-3"/>
        </w:rPr>
      </w:pPr>
      <w:r w:rsidRPr="00A62EC5">
        <w:rPr>
          <w:spacing w:val="-3"/>
        </w:rPr>
        <w:t>N.D.S.U.,Sheep Handbook                                      10.00</w:t>
      </w:r>
    </w:p>
    <w:p w:rsidR="009B22D1" w:rsidRPr="00A62EC5" w:rsidRDefault="009B22D1" w:rsidP="009B22D1">
      <w:pPr>
        <w:tabs>
          <w:tab w:val="left" w:pos="-720"/>
        </w:tabs>
        <w:suppressAutoHyphens/>
        <w:spacing w:line="240" w:lineRule="atLeast"/>
        <w:jc w:val="both"/>
        <w:rPr>
          <w:spacing w:val="-3"/>
        </w:rPr>
      </w:pPr>
      <w:r w:rsidRPr="00A62EC5">
        <w:rPr>
          <w:spacing w:val="-3"/>
        </w:rPr>
        <w:t>Ida Neff,Gravel Royalty for in Harris Rd.Dist.                2.40</w:t>
      </w:r>
    </w:p>
    <w:p w:rsidR="009B22D1" w:rsidRPr="00A62EC5" w:rsidRDefault="009B22D1" w:rsidP="009B22D1">
      <w:pPr>
        <w:tabs>
          <w:tab w:val="left" w:pos="-720"/>
        </w:tabs>
        <w:suppressAutoHyphens/>
        <w:spacing w:line="240" w:lineRule="atLeast"/>
        <w:jc w:val="both"/>
        <w:rPr>
          <w:spacing w:val="-3"/>
        </w:rPr>
      </w:pPr>
      <w:r w:rsidRPr="00A62EC5">
        <w:rPr>
          <w:spacing w:val="-3"/>
        </w:rPr>
        <w:t>Marlys Novotny,Newsletter subscription                        6.00</w:t>
      </w:r>
    </w:p>
    <w:p w:rsidR="009B22D1" w:rsidRPr="00A62EC5" w:rsidRDefault="009B22D1" w:rsidP="009B22D1">
      <w:pPr>
        <w:tabs>
          <w:tab w:val="left" w:pos="-720"/>
        </w:tabs>
        <w:suppressAutoHyphens/>
        <w:spacing w:line="240" w:lineRule="atLeast"/>
        <w:jc w:val="both"/>
        <w:rPr>
          <w:spacing w:val="-3"/>
        </w:rPr>
      </w:pPr>
      <w:r w:rsidRPr="00A62EC5">
        <w:rPr>
          <w:spacing w:val="-3"/>
        </w:rPr>
        <w:t>Pesticide Program Office,certification                        6.00</w:t>
      </w:r>
    </w:p>
    <w:p w:rsidR="009B22D1" w:rsidRPr="00A62EC5" w:rsidRDefault="009B22D1" w:rsidP="009B22D1">
      <w:pPr>
        <w:tabs>
          <w:tab w:val="left" w:pos="-720"/>
        </w:tabs>
        <w:suppressAutoHyphens/>
        <w:spacing w:line="240" w:lineRule="atLeast"/>
        <w:jc w:val="both"/>
        <w:rPr>
          <w:spacing w:val="-3"/>
        </w:rPr>
      </w:pPr>
      <w:r w:rsidRPr="00A62EC5">
        <w:rPr>
          <w:spacing w:val="-3"/>
        </w:rPr>
        <w:t>Safety Master,Parts                                         144.48</w:t>
      </w:r>
    </w:p>
    <w:p w:rsidR="009B22D1" w:rsidRPr="00A62EC5" w:rsidRDefault="009B22D1" w:rsidP="009B22D1">
      <w:pPr>
        <w:tabs>
          <w:tab w:val="left" w:pos="-720"/>
        </w:tabs>
        <w:suppressAutoHyphens/>
        <w:spacing w:line="240" w:lineRule="atLeast"/>
        <w:jc w:val="both"/>
        <w:rPr>
          <w:spacing w:val="-3"/>
        </w:rPr>
      </w:pPr>
      <w:r w:rsidRPr="00A62EC5">
        <w:rPr>
          <w:spacing w:val="-3"/>
        </w:rPr>
        <w:t>Cecil Schuh, Mileage                                         22.00</w:t>
      </w:r>
    </w:p>
    <w:p w:rsidR="009B22D1" w:rsidRPr="00A62EC5" w:rsidRDefault="009B22D1" w:rsidP="009B22D1">
      <w:pPr>
        <w:tabs>
          <w:tab w:val="left" w:pos="-720"/>
        </w:tabs>
        <w:suppressAutoHyphens/>
        <w:spacing w:line="240" w:lineRule="atLeast"/>
        <w:jc w:val="both"/>
        <w:rPr>
          <w:spacing w:val="-3"/>
        </w:rPr>
      </w:pPr>
      <w:r w:rsidRPr="00A62EC5">
        <w:rPr>
          <w:spacing w:val="-3"/>
        </w:rPr>
        <w:t>3-D Specialties,Inc., 16ft.Steel posts                      578.88</w:t>
      </w:r>
    </w:p>
    <w:p w:rsidR="009B22D1" w:rsidRPr="00A62EC5" w:rsidRDefault="009B22D1" w:rsidP="009B22D1">
      <w:pPr>
        <w:tabs>
          <w:tab w:val="left" w:pos="-720"/>
        </w:tabs>
        <w:suppressAutoHyphens/>
        <w:spacing w:line="240" w:lineRule="atLeast"/>
        <w:jc w:val="both"/>
        <w:rPr>
          <w:spacing w:val="-3"/>
        </w:rPr>
      </w:pPr>
      <w:r w:rsidRPr="00A62EC5">
        <w:rPr>
          <w:spacing w:val="-3"/>
        </w:rPr>
        <w:t>US West Direct,Fargo/Moorhead telephone book                  9.95</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 The County Commission meeting reconvened at 1:00 P.M.</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Mathew Berthold,Farmers Home Administration,Jay Mar,Soil Cons. District,and Dennis Holen,A.S.C.S., met with the board to request some help in making aware of the swampbuster regulations when installing culverts.  Holen stated it is up to the farmer/producer,</w:t>
      </w:r>
    </w:p>
    <w:p w:rsidR="009B22D1" w:rsidRPr="00A62EC5" w:rsidRDefault="009B22D1" w:rsidP="009B22D1">
      <w:pPr>
        <w:tabs>
          <w:tab w:val="left" w:pos="-720"/>
        </w:tabs>
        <w:suppressAutoHyphens/>
        <w:spacing w:line="240" w:lineRule="atLeast"/>
        <w:jc w:val="both"/>
        <w:rPr>
          <w:spacing w:val="-3"/>
        </w:rPr>
      </w:pPr>
      <w:r w:rsidRPr="00A62EC5">
        <w:rPr>
          <w:spacing w:val="-3"/>
        </w:rPr>
        <w:t>not the County to report to A.S.C.S office when any wetlands is drained before seeding crop in order to claim third-party exemption to receive their full payment still.  The Auditor was instructed to report to the A.S.C.S office when any new culverts are installed.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County Commission meeting recessed at this time for the County Equalization meeting.  The County Commission meeting reconvened at 2:15 P.M.</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Chairman stated he would not be able to serve on the </w:t>
      </w:r>
      <w:r w:rsidRPr="00A62EC5">
        <w:rPr>
          <w:spacing w:val="-3"/>
        </w:rPr>
        <w:lastRenderedPageBreak/>
        <w:t>Election Canvassing Board due to other conflicts,therefore Arthur Waltz,Vice-Chairman will take his place.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It was moved by Commissioner Waltz that the Auditor was instructed to pay the election cost bills after approved by the Vice-Chairman of the Board at the County Canvassing Board meeting, seconded by Commissioner Felchle.  All voting "Aye" the motion carried.</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t>
      </w:r>
    </w:p>
    <w:p w:rsidR="009B22D1" w:rsidRPr="00A62EC5" w:rsidRDefault="009B22D1" w:rsidP="009B22D1">
      <w:pPr>
        <w:tabs>
          <w:tab w:val="left" w:pos="-720"/>
        </w:tabs>
        <w:suppressAutoHyphens/>
        <w:spacing w:line="240" w:lineRule="atLeast"/>
        <w:jc w:val="both"/>
        <w:rPr>
          <w:spacing w:val="-3"/>
        </w:rPr>
      </w:pPr>
      <w:r w:rsidRPr="00A62EC5">
        <w:rPr>
          <w:spacing w:val="-3"/>
        </w:rPr>
        <w:tab/>
        <w:t>It was moved by Commissioner Felchle to re-appoint the following to the Social Service Board effective July 1,1994: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Thomas Sauter - Goodrich</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Arthur Waltz - McClusky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It was moved by Commissioner Waltz to authorize the Chairman and the Auditor to sign the County Deed to sell the E1/2 of Lots 22-23-224,Block 5,Original,McClusky City, to Marvin and Mildred Kissee as set at the minimum sale price,seconded by Commissioner Felchle.   All voting "Aye" the motion carried.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Dave C,McClusky Insurance Agency,met with the board to present the Liability and Equipment Insurance Policy for the County.  It was moved by Commissioner Felchle to approve the N.D. Insurance Reserve Liability and Equipment Insurance Policy as filed in</w:t>
      </w:r>
    </w:p>
    <w:p w:rsidR="009B22D1" w:rsidRPr="00A62EC5" w:rsidRDefault="009B22D1" w:rsidP="009B22D1">
      <w:pPr>
        <w:tabs>
          <w:tab w:val="left" w:pos="-720"/>
        </w:tabs>
        <w:suppressAutoHyphens/>
        <w:spacing w:line="240" w:lineRule="atLeast"/>
        <w:jc w:val="both"/>
        <w:rPr>
          <w:spacing w:val="-3"/>
        </w:rPr>
      </w:pPr>
      <w:r w:rsidRPr="00A62EC5">
        <w:rPr>
          <w:spacing w:val="-3"/>
        </w:rPr>
        <w:t>the County Auditor's office,seconded by Commissioner Waltz.  All voting "Aye" the motion carried.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following Monthly Reports were read and filed: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County Judge - May</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Home Economist - April</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It was moved by Commissioner Waltz to appoint the following to the Board of Visitors for the North Central Experiment Station at Minot for a three-year term effective July 1,1994: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Todd Lasher - McClusky</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Sidney Berreth - Goodrich</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seconded by Commissioner Felchle.  All voting "Aye" the motion</w:t>
      </w:r>
    </w:p>
    <w:p w:rsidR="009B22D1" w:rsidRPr="00A62EC5" w:rsidRDefault="009B22D1" w:rsidP="009B22D1">
      <w:pPr>
        <w:tabs>
          <w:tab w:val="left" w:pos="-720"/>
        </w:tabs>
        <w:suppressAutoHyphens/>
        <w:spacing w:line="240" w:lineRule="atLeast"/>
        <w:jc w:val="both"/>
        <w:rPr>
          <w:spacing w:val="-3"/>
        </w:rPr>
      </w:pPr>
      <w:r w:rsidRPr="00A62EC5">
        <w:rPr>
          <w:spacing w:val="-3"/>
        </w:rPr>
        <w:t>carried.</w:t>
      </w:r>
    </w:p>
    <w:p w:rsidR="009B22D1" w:rsidRPr="00A62EC5" w:rsidRDefault="009B22D1" w:rsidP="009B22D1">
      <w:pPr>
        <w:tabs>
          <w:tab w:val="left" w:pos="-720"/>
        </w:tabs>
        <w:suppressAutoHyphens/>
        <w:spacing w:line="240" w:lineRule="atLeast"/>
        <w:jc w:val="both"/>
        <w:rPr>
          <w:spacing w:val="-3"/>
        </w:rPr>
      </w:pPr>
      <w:r w:rsidRPr="00A62EC5">
        <w:rPr>
          <w:spacing w:val="-3"/>
        </w:rPr>
        <w:lastRenderedPageBreak/>
        <w:t xml:space="preserve">     It was moved by Commissioner Waltz to destroy the following by landfill:</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1982 &amp; 1983 Tax receipts</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There being no further business the meeting adjourned.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Auditor                               Chairman </w:t>
      </w:r>
    </w:p>
    <w:p w:rsidR="009B22D1" w:rsidRPr="00A62EC5" w:rsidRDefault="009B22D1" w:rsidP="009B22D1">
      <w:pPr>
        <w:tabs>
          <w:tab w:val="left" w:pos="-720"/>
        </w:tabs>
        <w:suppressAutoHyphens/>
        <w:spacing w:line="240" w:lineRule="atLeast"/>
        <w:jc w:val="both"/>
        <w:rPr>
          <w:spacing w:val="-3"/>
        </w:rPr>
      </w:pPr>
    </w:p>
    <w:p w:rsidR="00897301" w:rsidRPr="00A62EC5" w:rsidRDefault="009B22D1" w:rsidP="00897301">
      <w:pPr>
        <w:suppressAutoHyphens/>
        <w:spacing w:line="240" w:lineRule="atLeast"/>
        <w:jc w:val="both"/>
        <w:rPr>
          <w:spacing w:val="-3"/>
        </w:rPr>
      </w:pPr>
      <w:r w:rsidRPr="00A62EC5">
        <w:rPr>
          <w:spacing w:val="-3"/>
        </w:rPr>
        <w:t xml:space="preserve"> </w:t>
      </w:r>
    </w:p>
    <w:p w:rsidR="00897301" w:rsidRPr="00A62EC5" w:rsidRDefault="00897301" w:rsidP="00897301">
      <w:pPr>
        <w:tabs>
          <w:tab w:val="center" w:pos="6480"/>
        </w:tabs>
        <w:suppressAutoHyphens/>
        <w:spacing w:line="240" w:lineRule="atLeast"/>
        <w:jc w:val="both"/>
        <w:rPr>
          <w:spacing w:val="-3"/>
        </w:rPr>
      </w:pPr>
      <w:r w:rsidRPr="00A62EC5">
        <w:rPr>
          <w:spacing w:val="-3"/>
        </w:rPr>
        <w:tab/>
        <w:t>SHERIDAN COUNTY BOARD OF EQUALIZATION MEETING</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 xml:space="preserve">         </w:t>
      </w:r>
      <w:r w:rsidRPr="00A62EC5">
        <w:rPr>
          <w:spacing w:val="-3"/>
        </w:rPr>
        <w:tab/>
        <w:t>2:00 P.M. June 7,1994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 Sheridan County Board of Equalization met with members Gordon Felchle, Armin Erdmann, and Arthur Waltz present.  Also present were various City and Township Officials and Assessors.</w:t>
      </w:r>
    </w:p>
    <w:p w:rsidR="00897301" w:rsidRPr="00A62EC5" w:rsidRDefault="00897301" w:rsidP="00897301">
      <w:pPr>
        <w:tabs>
          <w:tab w:val="left" w:pos="-720"/>
        </w:tabs>
        <w:suppressAutoHyphens/>
        <w:spacing w:line="240" w:lineRule="atLeast"/>
        <w:jc w:val="both"/>
        <w:rPr>
          <w:spacing w:val="-3"/>
        </w:rPr>
      </w:pPr>
      <w:r w:rsidRPr="00A62EC5">
        <w:rPr>
          <w:spacing w:val="-3"/>
        </w:rPr>
        <w:t>Absent: Cynthia D. Wahl,County Director of Tax Equalization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 meeting was called to order by Chairman Erdmann.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 first order of business was the equalization of city property. The assessments were discussed and all present were given an opportunity to be heard.  County Auditor,Shirley A. Murray, reported the residential structures and lots were decreased 4% straight across the board in order to equalize to the sales ratio report completed by the County Director of Tax Equalization.  It was moved by Commissioner Felchle that no changes be made,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 second order of business was the equalization of commercial property. The assessmens as returned by the assessors and local boards were discussed.  The County Auditor reported that the commercial structures were increased by 3% straight across the board in order to equalize with the sales ratio report completed by the County Director of Tax Equalization.  All present were given an opportunity to be heard.  It was moved by Commissioner Waltz that no changes be made,seconded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The third order of business was the equalization of rural property.  The assessments as returned by the assessors and local boards were </w:t>
      </w:r>
      <w:r w:rsidRPr="00A62EC5">
        <w:rPr>
          <w:spacing w:val="-3"/>
        </w:rPr>
        <w:lastRenderedPageBreak/>
        <w:t>discussed. The County Auditor reported the agricultural land value had not changed from last year,according to the State Tax Commissioner's Office. All present were given an opportunity to be heard.   It was moved by Commissioner Waltz that no changes be made, 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 Senior Citizens Homestead Tax Credit applications were reviewed.  It was moved by Commissioner Waltz that the applications be approved as approved by the assessors, 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It was moved by Commissioner Felchle that State Land subject to assessment for an in lieu of ad valorem tax be assessed as per abstract of valuations on file in the office of the County Auditor,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There being no further business the meeting was adjourned.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u w:val="single"/>
        </w:rPr>
      </w:pPr>
      <w:r w:rsidRPr="00A62EC5">
        <w:rPr>
          <w:spacing w:val="-3"/>
        </w:rPr>
        <w:t>ATTEST/s/</w:t>
      </w:r>
      <w:r w:rsidRPr="00A62EC5">
        <w:rPr>
          <w:spacing w:val="-3"/>
          <w:u w:val="single"/>
        </w:rPr>
        <w:t xml:space="preserve">                       </w:t>
      </w:r>
      <w:r w:rsidRPr="00A62EC5">
        <w:rPr>
          <w:spacing w:val="-3"/>
        </w:rPr>
        <w:t xml:space="preserve">   </w:t>
      </w:r>
      <w:r w:rsidRPr="00A62EC5">
        <w:rPr>
          <w:spacing w:val="-3"/>
          <w:u w:val="single"/>
        </w:rPr>
        <w:t xml:space="preserve">/s/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Auditor                Chairman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I, Shirley A. Murray, Sheridan County Auditor do hereby certify</w:t>
      </w:r>
    </w:p>
    <w:p w:rsidR="00897301" w:rsidRPr="00A62EC5" w:rsidRDefault="00897301" w:rsidP="00897301">
      <w:pPr>
        <w:tabs>
          <w:tab w:val="left" w:pos="-720"/>
        </w:tabs>
        <w:suppressAutoHyphens/>
        <w:spacing w:line="240" w:lineRule="atLeast"/>
        <w:jc w:val="both"/>
        <w:rPr>
          <w:spacing w:val="-3"/>
        </w:rPr>
      </w:pPr>
      <w:r w:rsidRPr="00A62EC5">
        <w:rPr>
          <w:spacing w:val="-3"/>
        </w:rPr>
        <w:t>that the foregoing is a true and correct copy of the minutes of</w:t>
      </w:r>
    </w:p>
    <w:p w:rsidR="00897301" w:rsidRPr="00A62EC5" w:rsidRDefault="00897301" w:rsidP="00897301">
      <w:pPr>
        <w:tabs>
          <w:tab w:val="left" w:pos="-720"/>
        </w:tabs>
        <w:suppressAutoHyphens/>
        <w:spacing w:line="240" w:lineRule="atLeast"/>
        <w:jc w:val="both"/>
        <w:rPr>
          <w:spacing w:val="-3"/>
        </w:rPr>
      </w:pPr>
      <w:r w:rsidRPr="00A62EC5">
        <w:rPr>
          <w:spacing w:val="-3"/>
        </w:rPr>
        <w:t>the Sheridan County Board of Equalization meeting held on June 7,</w:t>
      </w:r>
    </w:p>
    <w:p w:rsidR="00897301" w:rsidRPr="00A62EC5" w:rsidRDefault="00897301" w:rsidP="00897301">
      <w:pPr>
        <w:tabs>
          <w:tab w:val="left" w:pos="-720"/>
        </w:tabs>
        <w:suppressAutoHyphens/>
        <w:spacing w:line="240" w:lineRule="atLeast"/>
        <w:jc w:val="both"/>
        <w:rPr>
          <w:spacing w:val="-3"/>
        </w:rPr>
      </w:pPr>
      <w:r w:rsidRPr="00A62EC5">
        <w:rPr>
          <w:spacing w:val="-3"/>
        </w:rPr>
        <w:t>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Witness my hand and official seal this 8th day of June,1994.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Seal                          </w:t>
      </w:r>
      <w:r w:rsidRPr="00A62EC5">
        <w:rPr>
          <w:spacing w:val="-3"/>
          <w:u w:val="single"/>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Sheridan County Auditor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center" w:pos="6480"/>
        </w:tabs>
        <w:suppressAutoHyphens/>
        <w:spacing w:line="240" w:lineRule="atLeast"/>
        <w:jc w:val="both"/>
        <w:rPr>
          <w:spacing w:val="-3"/>
        </w:rPr>
      </w:pPr>
      <w:r w:rsidRPr="00A62EC5">
        <w:rPr>
          <w:spacing w:val="-3"/>
        </w:rPr>
        <w:tab/>
        <w:t>COMMISSIONERS MEETING JUNE 15,1994</w:t>
      </w:r>
      <w:r w:rsidRPr="00A62EC5">
        <w:rPr>
          <w:spacing w:val="-3"/>
        </w:rPr>
        <w:fldChar w:fldCharType="begin"/>
      </w:r>
      <w:r w:rsidRPr="00A62EC5">
        <w:rPr>
          <w:spacing w:val="-3"/>
        </w:rPr>
        <w:instrText xml:space="preserve">PRIVATE </w:instrText>
      </w:r>
      <w:r w:rsidRPr="00A62EC5">
        <w:rPr>
          <w:spacing w:val="-3"/>
        </w:rPr>
        <w:fldChar w:fldCharType="end"/>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Board of Sheridan County Commissioners met at 1:00 P.M. in special session on call of the Chairman.  Commissioners present </w:t>
      </w:r>
      <w:r w:rsidRPr="00A62EC5">
        <w:rPr>
          <w:spacing w:val="-3"/>
        </w:rPr>
        <w:lastRenderedPageBreak/>
        <w:t>were Armin Erdmann,Arthur Waltz, and Gordon Felchle.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Chairman Erdmann announced the purpose of the special meeting was to adopt a state of disaster declaration and a resolution to open CRP acres due to the excessive spring snow melt and heavy rains.</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It was moved by Commissioner Felchle to adopt the following State of Disaster Declaration and CRP Resolution,seconded by Commissioner Waltz.  All voting "Aye" the motion carried and the declaration and resolution was declared adopted.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center" w:pos="6480"/>
        </w:tabs>
        <w:suppressAutoHyphens/>
        <w:spacing w:line="240" w:lineRule="atLeast"/>
        <w:jc w:val="both"/>
        <w:rPr>
          <w:spacing w:val="-3"/>
        </w:rPr>
      </w:pPr>
      <w:r w:rsidRPr="00A62EC5">
        <w:rPr>
          <w:spacing w:val="-3"/>
        </w:rPr>
        <w:tab/>
        <w:t>SHERIDAN COUNTY DISASTER DECLARATION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WHEREAS, Sheridan County has and is suffering damage to roadways and culverts, caused by excessive spring snow melt and heavy rains during May and June 1994; and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WHEREAS, the impact of these damages affects the well-being and public safety of citizens in Sheridan County;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WHEREAS, the cost of repair and replacement of damaged roadways  and  culverts will be in excess of available County resources.</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NOW, THEREFORE, BE IT RESOLVED that the Board of Sheridan County Commissioners declare a state of disaster exits in Sheridan County, North Dakota.</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Dated at McClusky,North Dakota this 15th day of June,1994.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Armin Erdmann,Chairman</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Sheridan County Board of Commissioners</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center" w:pos="6480"/>
        </w:tabs>
        <w:suppressAutoHyphens/>
        <w:spacing w:line="240" w:lineRule="atLeast"/>
        <w:jc w:val="both"/>
        <w:rPr>
          <w:spacing w:val="-3"/>
        </w:rPr>
      </w:pPr>
      <w:r w:rsidRPr="00A62EC5">
        <w:rPr>
          <w:spacing w:val="-3"/>
        </w:rPr>
        <w:tab/>
        <w:t>RESOLUTION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WHEREAS, Sheridan County has had excessive rainfall amounts, over and above the average recorded, which has caused low lying flooding areas in Sheridan County;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WHEREAS, the Sheridan County farming residents have been unable to harvest their existing hay crops in low lying areas due to excessive rainfall amounts;</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NOW THEREFORE, BE IT RESOLVED, that the Sheridan County </w:t>
      </w:r>
      <w:r w:rsidRPr="00A62EC5">
        <w:rPr>
          <w:spacing w:val="-3"/>
        </w:rPr>
        <w:lastRenderedPageBreak/>
        <w:t>Commission request the Sheridan County ASCS Committee to apply to the State ASCS Board for opening the CRP acres to help supplement the existing hay crop situation.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Dated this 15th day of June,1994.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ATTEST:</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There being no further business the meeting adjourned.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Auditor                                                  Chairman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center" w:pos="6480"/>
        </w:tabs>
        <w:suppressAutoHyphens/>
        <w:spacing w:line="240" w:lineRule="atLeast"/>
        <w:jc w:val="both"/>
        <w:rPr>
          <w:spacing w:val="-3"/>
        </w:rPr>
      </w:pPr>
      <w:r w:rsidRPr="00A62EC5">
        <w:rPr>
          <w:spacing w:val="-3"/>
        </w:rPr>
        <w:tab/>
        <w:t>COMMISSIONERS MEETING JUNE 20,1994</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 board of Sheridan County Commissioners met at 2:00 P.M. in special session on call of the Chairman.  Commissioners present were Armin Erdmann, Arthur Waltz, and Gordon O. Felchle.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Chairman Erdmann announced the purpose of the special meeting was to estimate damaged costs of roadwork in the disaster areas with Emergency Manager,Wayne Houston, and Road Supervisor, Clifford K. Neff. and to discuss a 9-1-1 Communications System for the County.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At this time Rick Hessinger,Business Manager,N.D. State Radio Communications Dept.,Melvin Schindler,Hannelore Davis,McClusky City Officer representatives,Tim Thueson,McClusky City Firemen Member, Roberta Hunt,McClusky City Ambulance Member,Emil Buchmann,Harold Jenner and Darlene Wangen,Goodrich City Ambulance Members, met with the board.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Hessinger presented an overview on the 9-1-1 Communication System through the N.D. State Radio Communications Dept.  Hessinger stated no address signs need to be installed on this system,so there is no sign expense to the County.  The 9-1-1 calls will be routed and answered through State Radio in Bismarck.  The caller's address will appear on the computer screens for dispatch to the local emergency agency.</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Hessinger stated the Board of County Commissioners need to adopt a resolution to enter the 9-1-1 Communication System measure </w:t>
      </w:r>
      <w:r w:rsidRPr="00A62EC5">
        <w:rPr>
          <w:spacing w:val="-3"/>
        </w:rPr>
        <w:lastRenderedPageBreak/>
        <w:t>on the General Election ballot.  A maximum of up to a $1.00 monthly excise tax needs to be voted upon at the General Election in order to start the 9-1-1 Communication system and if approved by a majority vote the maximum $1.00 monthly excise tax will be collected by the telephone companies from each Sheridan County resident - $1.00 per month per household no matter if household has two phones or more,as long as only one access line.  The telephone companies then forward collections to the County to compensate for 9-1-1- coordinator and emergency equipment that is needed to complete the 9-1-1 communication system transition for the local fire departments,law enforcement,ambulance squads,and 9-1-1 coordinator.  The N.D. State Radio receives .15 of $1.00 for pro-</w:t>
      </w:r>
    </w:p>
    <w:p w:rsidR="009B22D1" w:rsidRPr="00A62EC5" w:rsidRDefault="009B22D1" w:rsidP="009B22D1">
      <w:pPr>
        <w:tabs>
          <w:tab w:val="left" w:pos="-720"/>
        </w:tabs>
        <w:suppressAutoHyphens/>
        <w:spacing w:line="240" w:lineRule="atLeast"/>
        <w:jc w:val="both"/>
        <w:rPr>
          <w:spacing w:val="-3"/>
        </w:rPr>
      </w:pPr>
      <w:r w:rsidRPr="00A62EC5">
        <w:rPr>
          <w:spacing w:val="-3"/>
        </w:rPr>
        <w:t>viding 9-1-1 communications and the telephone companies keep .05 of the $1.00 for a collection fee.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Service of the 9-1-1 communication system to the public would take effect within 24 mths of being voted in,due to entering addresses in State and County computer network and completion of public testing is also required.</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Estimate start-up costs would be around $6,085.00 that would come from the $1.00 monthly excise tax collected by the telephone companies and later the $1.00 excise tax may be reduced after the first 24 month period to maintain the recurring monthly costs estimated around $300.00 per month and the salary of the 9-1-1- Coordinator to maintain the County address data base.</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At this time no action was taken,however; public forums will be held at later dates on the 9-1-1 Communications System when and if the Commissioners adopt the resolution submitting the measure for the General Election.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There being no further business the meeting adjourned. </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9B22D1" w:rsidRPr="00A62EC5" w:rsidRDefault="009B22D1" w:rsidP="009B22D1">
      <w:pPr>
        <w:tabs>
          <w:tab w:val="left" w:pos="-720"/>
        </w:tabs>
        <w:suppressAutoHyphens/>
        <w:spacing w:line="240" w:lineRule="atLeast"/>
        <w:jc w:val="both"/>
        <w:rPr>
          <w:spacing w:val="-3"/>
        </w:rPr>
      </w:pPr>
      <w:r w:rsidRPr="00A62EC5">
        <w:rPr>
          <w:spacing w:val="-3"/>
        </w:rPr>
        <w:t xml:space="preserve">         Auditor                                               Chairman</w:t>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JULY 5,1994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 xml:space="preserve">     The Board of Sheridan County Commissioners met at 9:00 A.M. Commissioners present were Armin Erdmann,Arthur Waltz, and Gordon Felchle.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Deeds,Fees,$608.05</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Court,Fees,$60.00</w:t>
      </w:r>
    </w:p>
    <w:p w:rsidR="00897301" w:rsidRPr="00A62EC5" w:rsidRDefault="00897301" w:rsidP="00897301">
      <w:pPr>
        <w:tabs>
          <w:tab w:val="left" w:pos="-720"/>
        </w:tabs>
        <w:suppressAutoHyphens/>
        <w:spacing w:line="240" w:lineRule="atLeast"/>
        <w:jc w:val="both"/>
        <w:rPr>
          <w:spacing w:val="-3"/>
        </w:rPr>
      </w:pPr>
      <w:r w:rsidRPr="00A62EC5">
        <w:rPr>
          <w:spacing w:val="-3"/>
        </w:rPr>
        <w:t>County Judge,Fees,$145.00</w:t>
      </w:r>
    </w:p>
    <w:p w:rsidR="00897301" w:rsidRPr="00A62EC5" w:rsidRDefault="00897301" w:rsidP="00897301">
      <w:pPr>
        <w:tabs>
          <w:tab w:val="left" w:pos="-720"/>
        </w:tabs>
        <w:suppressAutoHyphens/>
        <w:spacing w:line="240" w:lineRule="atLeast"/>
        <w:jc w:val="both"/>
        <w:rPr>
          <w:spacing w:val="-3"/>
        </w:rPr>
      </w:pPr>
      <w:r w:rsidRPr="00A62EC5">
        <w:rPr>
          <w:spacing w:val="-3"/>
        </w:rPr>
        <w:t>Sheriff,Fees,$72.002</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Miscellaneous Receipts were approved for the month of June,1994: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Wesley Grade,Costs &amp; Sheriff's fees,$19.58</w:t>
      </w:r>
    </w:p>
    <w:p w:rsidR="00897301" w:rsidRPr="00A62EC5" w:rsidRDefault="00897301" w:rsidP="00897301">
      <w:pPr>
        <w:tabs>
          <w:tab w:val="left" w:pos="-720"/>
        </w:tabs>
        <w:suppressAutoHyphens/>
        <w:spacing w:line="240" w:lineRule="atLeast"/>
        <w:jc w:val="both"/>
        <w:rPr>
          <w:spacing w:val="-3"/>
        </w:rPr>
      </w:pPr>
      <w:r w:rsidRPr="00A62EC5">
        <w:rPr>
          <w:spacing w:val="-3"/>
        </w:rPr>
        <w:t>Shirley Murray,use o2f fax,$.37</w:t>
      </w:r>
    </w:p>
    <w:p w:rsidR="00897301" w:rsidRPr="00A62EC5" w:rsidRDefault="00897301" w:rsidP="00897301">
      <w:pPr>
        <w:tabs>
          <w:tab w:val="left" w:pos="-720"/>
        </w:tabs>
        <w:suppressAutoHyphens/>
        <w:spacing w:line="240" w:lineRule="atLeast"/>
        <w:jc w:val="both"/>
        <w:rPr>
          <w:spacing w:val="-3"/>
        </w:rPr>
      </w:pPr>
      <w:r w:rsidRPr="00A62EC5">
        <w:rPr>
          <w:spacing w:val="-3"/>
        </w:rPr>
        <w:t>Mildred Kissee,Costs for E1/2 Lots 22-23-24,Blk.5,McClusky City,$247.42</w:t>
      </w:r>
    </w:p>
    <w:p w:rsidR="00897301" w:rsidRPr="00A62EC5" w:rsidRDefault="00897301" w:rsidP="00897301">
      <w:pPr>
        <w:tabs>
          <w:tab w:val="left" w:pos="-720"/>
        </w:tabs>
        <w:suppressAutoHyphens/>
        <w:spacing w:line="240" w:lineRule="atLeast"/>
        <w:jc w:val="both"/>
        <w:rPr>
          <w:spacing w:val="-3"/>
        </w:rPr>
      </w:pPr>
      <w:r w:rsidRPr="00A62EC5">
        <w:rPr>
          <w:spacing w:val="-3"/>
        </w:rPr>
        <w:t>Strassburg Twp.,Annual road maintenance,$1,160.00</w:t>
      </w:r>
    </w:p>
    <w:p w:rsidR="00897301" w:rsidRPr="00A62EC5" w:rsidRDefault="00897301" w:rsidP="00897301">
      <w:pPr>
        <w:tabs>
          <w:tab w:val="left" w:pos="-720"/>
        </w:tabs>
        <w:suppressAutoHyphens/>
        <w:spacing w:line="240" w:lineRule="atLeast"/>
        <w:jc w:val="both"/>
        <w:rPr>
          <w:spacing w:val="-3"/>
        </w:rPr>
      </w:pPr>
      <w:r w:rsidRPr="00A62EC5">
        <w:rPr>
          <w:spacing w:val="-3"/>
        </w:rPr>
        <w:t>City of McClusky,bladework, $20.00</w:t>
      </w:r>
    </w:p>
    <w:p w:rsidR="00897301" w:rsidRPr="00A62EC5" w:rsidRDefault="00897301" w:rsidP="00897301">
      <w:pPr>
        <w:tabs>
          <w:tab w:val="left" w:pos="-720"/>
        </w:tabs>
        <w:suppressAutoHyphens/>
        <w:spacing w:line="240" w:lineRule="atLeast"/>
        <w:jc w:val="both"/>
        <w:rPr>
          <w:spacing w:val="-3"/>
        </w:rPr>
      </w:pPr>
      <w:r w:rsidRPr="00A62EC5">
        <w:rPr>
          <w:spacing w:val="-3"/>
        </w:rPr>
        <w:t>Holmes Twp.,Culvert &amp; gravel hauled, $86.52</w:t>
      </w:r>
    </w:p>
    <w:p w:rsidR="00897301" w:rsidRPr="00A62EC5" w:rsidRDefault="00897301" w:rsidP="00897301">
      <w:pPr>
        <w:tabs>
          <w:tab w:val="left" w:pos="-720"/>
        </w:tabs>
        <w:suppressAutoHyphens/>
        <w:spacing w:line="240" w:lineRule="atLeast"/>
        <w:jc w:val="both"/>
        <w:rPr>
          <w:spacing w:val="-3"/>
        </w:rPr>
      </w:pPr>
      <w:r w:rsidRPr="00A62EC5">
        <w:rPr>
          <w:spacing w:val="-3"/>
        </w:rPr>
        <w:t>City of Goodrich,Blading streets, $240.00</w:t>
      </w:r>
    </w:p>
    <w:p w:rsidR="00897301" w:rsidRPr="00A62EC5" w:rsidRDefault="00897301" w:rsidP="00897301">
      <w:pPr>
        <w:tabs>
          <w:tab w:val="left" w:pos="-720"/>
        </w:tabs>
        <w:suppressAutoHyphens/>
        <w:spacing w:line="240" w:lineRule="atLeast"/>
        <w:jc w:val="both"/>
        <w:rPr>
          <w:spacing w:val="-3"/>
        </w:rPr>
      </w:pPr>
      <w:r w:rsidRPr="00A62EC5">
        <w:rPr>
          <w:spacing w:val="-3"/>
        </w:rPr>
        <w:t>State of N.D.,value of space in lieu of rent,$205.66</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N.D.,Reimbursement,$6,248.37</w:t>
      </w:r>
    </w:p>
    <w:p w:rsidR="00897301" w:rsidRPr="00A62EC5" w:rsidRDefault="00897301" w:rsidP="00897301">
      <w:pPr>
        <w:tabs>
          <w:tab w:val="left" w:pos="-720"/>
        </w:tabs>
        <w:suppressAutoHyphens/>
        <w:spacing w:line="240" w:lineRule="atLeast"/>
        <w:jc w:val="both"/>
        <w:rPr>
          <w:spacing w:val="-3"/>
        </w:rPr>
      </w:pPr>
      <w:r w:rsidRPr="00A62EC5">
        <w:rPr>
          <w:spacing w:val="-3"/>
        </w:rPr>
        <w:t>Wayne Houston,Reimbursement,$131.00</w:t>
      </w:r>
    </w:p>
    <w:p w:rsidR="00897301" w:rsidRPr="00A62EC5" w:rsidRDefault="00897301" w:rsidP="00897301">
      <w:pPr>
        <w:tabs>
          <w:tab w:val="left" w:pos="-720"/>
        </w:tabs>
        <w:suppressAutoHyphens/>
        <w:spacing w:line="240" w:lineRule="atLeast"/>
        <w:jc w:val="both"/>
        <w:rPr>
          <w:spacing w:val="-3"/>
        </w:rPr>
      </w:pPr>
      <w:r w:rsidRPr="00A62EC5">
        <w:rPr>
          <w:spacing w:val="-3"/>
        </w:rPr>
        <w:t>Lincoln Dale Twp.,use of payloader,$38.00</w:t>
      </w:r>
    </w:p>
    <w:p w:rsidR="00897301" w:rsidRPr="00A62EC5" w:rsidRDefault="00897301" w:rsidP="00897301">
      <w:pPr>
        <w:tabs>
          <w:tab w:val="left" w:pos="-720"/>
        </w:tabs>
        <w:suppressAutoHyphens/>
        <w:spacing w:line="240" w:lineRule="atLeast"/>
        <w:jc w:val="both"/>
        <w:rPr>
          <w:spacing w:val="-3"/>
        </w:rPr>
      </w:pPr>
      <w:r w:rsidRPr="00A62EC5">
        <w:rPr>
          <w:spacing w:val="-3"/>
        </w:rPr>
        <w:t>State of N.D.,Homestead credit for all funds,$3,309.77</w:t>
      </w:r>
    </w:p>
    <w:p w:rsidR="00897301" w:rsidRPr="00A62EC5" w:rsidRDefault="00897301" w:rsidP="00897301">
      <w:pPr>
        <w:tabs>
          <w:tab w:val="left" w:pos="-720"/>
        </w:tabs>
        <w:suppressAutoHyphens/>
        <w:spacing w:line="240" w:lineRule="atLeast"/>
        <w:jc w:val="both"/>
        <w:rPr>
          <w:spacing w:val="-3"/>
        </w:rPr>
      </w:pPr>
      <w:r w:rsidRPr="00A62EC5">
        <w:rPr>
          <w:spacing w:val="-3"/>
        </w:rPr>
        <w:t>Ben B.Dockter,tarring private road,$38.05</w:t>
      </w:r>
    </w:p>
    <w:p w:rsidR="00897301" w:rsidRPr="00A62EC5" w:rsidRDefault="00897301" w:rsidP="00897301">
      <w:pPr>
        <w:tabs>
          <w:tab w:val="left" w:pos="-720"/>
        </w:tabs>
        <w:suppressAutoHyphens/>
        <w:spacing w:line="240" w:lineRule="atLeast"/>
        <w:jc w:val="both"/>
        <w:rPr>
          <w:spacing w:val="-3"/>
        </w:rPr>
      </w:pPr>
      <w:r w:rsidRPr="00A62EC5">
        <w:rPr>
          <w:spacing w:val="-3"/>
        </w:rPr>
        <w:t>Gerald Weltz,cost,$4.58</w:t>
      </w:r>
    </w:p>
    <w:p w:rsidR="00897301" w:rsidRPr="00A62EC5" w:rsidRDefault="00897301" w:rsidP="00897301">
      <w:pPr>
        <w:tabs>
          <w:tab w:val="left" w:pos="-720"/>
        </w:tabs>
        <w:suppressAutoHyphens/>
        <w:spacing w:line="240" w:lineRule="atLeast"/>
        <w:jc w:val="both"/>
        <w:rPr>
          <w:spacing w:val="-3"/>
        </w:rPr>
      </w:pPr>
      <w:r w:rsidRPr="00A62EC5">
        <w:rPr>
          <w:spacing w:val="-3"/>
        </w:rPr>
        <w:t>Sheridan County Social Services,day care license,$35.00</w:t>
      </w:r>
    </w:p>
    <w:p w:rsidR="00897301" w:rsidRPr="00A62EC5" w:rsidRDefault="00897301" w:rsidP="00897301">
      <w:pPr>
        <w:tabs>
          <w:tab w:val="left" w:pos="-720"/>
        </w:tabs>
        <w:suppressAutoHyphens/>
        <w:spacing w:line="240" w:lineRule="atLeast"/>
        <w:jc w:val="both"/>
        <w:rPr>
          <w:spacing w:val="-3"/>
        </w:rPr>
      </w:pPr>
      <w:r w:rsidRPr="00A62EC5">
        <w:rPr>
          <w:spacing w:val="-3"/>
        </w:rPr>
        <w:t>McClusky Public School,School Share of Election Board costs,$85.00</w:t>
      </w:r>
    </w:p>
    <w:p w:rsidR="00897301" w:rsidRPr="00A62EC5" w:rsidRDefault="00897301" w:rsidP="00897301">
      <w:pPr>
        <w:tabs>
          <w:tab w:val="left" w:pos="-720"/>
        </w:tabs>
        <w:suppressAutoHyphens/>
        <w:spacing w:line="240" w:lineRule="atLeast"/>
        <w:jc w:val="both"/>
        <w:rPr>
          <w:spacing w:val="-3"/>
        </w:rPr>
      </w:pPr>
      <w:r w:rsidRPr="00A62EC5">
        <w:rPr>
          <w:spacing w:val="-3"/>
        </w:rPr>
        <w:t>Jerry Peerboom,Culverts,$397.71</w:t>
      </w:r>
    </w:p>
    <w:p w:rsidR="00897301" w:rsidRPr="00A62EC5" w:rsidRDefault="00897301" w:rsidP="00897301">
      <w:pPr>
        <w:tabs>
          <w:tab w:val="left" w:pos="-720"/>
        </w:tabs>
        <w:suppressAutoHyphens/>
        <w:spacing w:line="240" w:lineRule="atLeast"/>
        <w:jc w:val="both"/>
        <w:rPr>
          <w:spacing w:val="-3"/>
        </w:rPr>
      </w:pPr>
      <w:r w:rsidRPr="00A62EC5">
        <w:rPr>
          <w:spacing w:val="-3"/>
        </w:rPr>
        <w:t>David Hefferenan,Atlas,$88.00</w:t>
      </w:r>
    </w:p>
    <w:p w:rsidR="00897301" w:rsidRPr="00A62EC5" w:rsidRDefault="00897301" w:rsidP="00897301">
      <w:pPr>
        <w:tabs>
          <w:tab w:val="left" w:pos="-720"/>
        </w:tabs>
        <w:suppressAutoHyphens/>
        <w:spacing w:line="240" w:lineRule="atLeast"/>
        <w:jc w:val="both"/>
        <w:rPr>
          <w:spacing w:val="-3"/>
        </w:rPr>
      </w:pPr>
      <w:r w:rsidRPr="00A62EC5">
        <w:rPr>
          <w:spacing w:val="-3"/>
        </w:rPr>
        <w:t>State of N.D.,Highway Tax Distribution,$11,160.28</w:t>
      </w:r>
    </w:p>
    <w:p w:rsidR="00897301" w:rsidRPr="00A62EC5" w:rsidRDefault="00897301" w:rsidP="00897301">
      <w:pPr>
        <w:tabs>
          <w:tab w:val="left" w:pos="-720"/>
        </w:tabs>
        <w:suppressAutoHyphens/>
        <w:spacing w:line="240" w:lineRule="atLeast"/>
        <w:jc w:val="both"/>
        <w:rPr>
          <w:spacing w:val="-3"/>
        </w:rPr>
      </w:pPr>
      <w:r w:rsidRPr="00A62EC5">
        <w:rPr>
          <w:spacing w:val="-3"/>
        </w:rPr>
        <w:t>County Auditor,Camping fees at Hoffer Lake,$46.00</w:t>
      </w:r>
    </w:p>
    <w:p w:rsidR="00897301" w:rsidRPr="00A62EC5" w:rsidRDefault="00897301" w:rsidP="00897301">
      <w:pPr>
        <w:tabs>
          <w:tab w:val="left" w:pos="-720"/>
        </w:tabs>
        <w:suppressAutoHyphens/>
        <w:spacing w:line="240" w:lineRule="atLeast"/>
        <w:jc w:val="both"/>
        <w:rPr>
          <w:spacing w:val="-3"/>
        </w:rPr>
      </w:pPr>
      <w:r w:rsidRPr="00A62EC5">
        <w:rPr>
          <w:spacing w:val="-3"/>
        </w:rPr>
        <w:t>Sheridan Co.Abstract Co.,June Rent,$75.00</w:t>
      </w:r>
    </w:p>
    <w:p w:rsidR="00897301" w:rsidRPr="00A62EC5" w:rsidRDefault="00897301" w:rsidP="00897301">
      <w:pPr>
        <w:tabs>
          <w:tab w:val="left" w:pos="-720"/>
        </w:tabs>
        <w:suppressAutoHyphens/>
        <w:spacing w:line="240" w:lineRule="atLeast"/>
        <w:jc w:val="both"/>
        <w:rPr>
          <w:spacing w:val="-3"/>
        </w:rPr>
      </w:pPr>
      <w:r w:rsidRPr="00A62EC5">
        <w:rPr>
          <w:spacing w:val="-3"/>
        </w:rPr>
        <w:t>Garrison Diversion Conservancy District,grant for Hoffer Lake recreation area,$3,220.88</w:t>
      </w:r>
    </w:p>
    <w:p w:rsidR="00897301" w:rsidRPr="00A62EC5" w:rsidRDefault="00897301" w:rsidP="00897301">
      <w:pPr>
        <w:tabs>
          <w:tab w:val="left" w:pos="-720"/>
        </w:tabs>
        <w:suppressAutoHyphens/>
        <w:spacing w:line="240" w:lineRule="atLeast"/>
        <w:jc w:val="both"/>
        <w:rPr>
          <w:spacing w:val="-3"/>
        </w:rPr>
      </w:pPr>
      <w:r w:rsidRPr="00A62EC5">
        <w:rPr>
          <w:spacing w:val="-3"/>
        </w:rPr>
        <w:t>State of N.D.,Hazardous Chemical Preparedness reimbursement,$150.00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 xml:space="preserve">     The following payments were approved:  County and Social Welfare Payrolls: $25,838.34; Welfare Optional Supplement - $2,173.00; Welfare regular vouchers - $2,960.11;  Road crew payroll - $11,950.01; Weed Control Payroll - $2,898.45; Other Weed control and Leafy Spurge bills - $2,543.35</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NAME AND REASON                                              AMOUNT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Arthur Waltz,Mileage                                          40.60</w:t>
      </w:r>
    </w:p>
    <w:p w:rsidR="00897301" w:rsidRPr="00A62EC5" w:rsidRDefault="00897301" w:rsidP="00897301">
      <w:pPr>
        <w:tabs>
          <w:tab w:val="left" w:pos="-720"/>
        </w:tabs>
        <w:suppressAutoHyphens/>
        <w:spacing w:line="240" w:lineRule="atLeast"/>
        <w:jc w:val="both"/>
        <w:rPr>
          <w:spacing w:val="-3"/>
        </w:rPr>
      </w:pPr>
      <w:r w:rsidRPr="00A62EC5">
        <w:rPr>
          <w:spacing w:val="-3"/>
        </w:rPr>
        <w:t>Gordon O. Felchle,Mileage                                     47.20</w:t>
      </w:r>
    </w:p>
    <w:p w:rsidR="00897301" w:rsidRPr="00A62EC5" w:rsidRDefault="00897301" w:rsidP="00897301">
      <w:pPr>
        <w:tabs>
          <w:tab w:val="left" w:pos="-720"/>
        </w:tabs>
        <w:suppressAutoHyphens/>
        <w:spacing w:line="240" w:lineRule="atLeast"/>
        <w:jc w:val="both"/>
        <w:rPr>
          <w:spacing w:val="-3"/>
        </w:rPr>
      </w:pPr>
      <w:r w:rsidRPr="00A62EC5">
        <w:rPr>
          <w:spacing w:val="-3"/>
        </w:rPr>
        <w:t>American Linen Supply,Co.,Mats for the Courthouse             27.75</w:t>
      </w:r>
    </w:p>
    <w:p w:rsidR="00897301" w:rsidRPr="00A62EC5" w:rsidRDefault="00897301" w:rsidP="00897301">
      <w:pPr>
        <w:tabs>
          <w:tab w:val="left" w:pos="-720"/>
        </w:tabs>
        <w:suppressAutoHyphens/>
        <w:spacing w:line="240" w:lineRule="atLeast"/>
        <w:jc w:val="both"/>
        <w:rPr>
          <w:spacing w:val="-3"/>
        </w:rPr>
      </w:pPr>
      <w:r w:rsidRPr="00A62EC5">
        <w:rPr>
          <w:spacing w:val="-3"/>
        </w:rPr>
        <w:t>Globe-Gazette,Assessment Binders                             124.58</w:t>
      </w:r>
    </w:p>
    <w:p w:rsidR="00897301" w:rsidRPr="00A62EC5" w:rsidRDefault="00897301" w:rsidP="00897301">
      <w:pPr>
        <w:tabs>
          <w:tab w:val="left" w:pos="-720"/>
        </w:tabs>
        <w:suppressAutoHyphens/>
        <w:spacing w:line="240" w:lineRule="atLeast"/>
        <w:jc w:val="both"/>
        <w:rPr>
          <w:spacing w:val="-3"/>
        </w:rPr>
      </w:pPr>
      <w:r w:rsidRPr="00A62EC5">
        <w:rPr>
          <w:spacing w:val="-3"/>
        </w:rPr>
        <w:t>Hagens Hardware Hank,Park &amp; Janitor Supplies                 506.91</w:t>
      </w:r>
    </w:p>
    <w:p w:rsidR="00897301" w:rsidRPr="00A62EC5" w:rsidRDefault="00897301" w:rsidP="00897301">
      <w:pPr>
        <w:tabs>
          <w:tab w:val="left" w:pos="-720"/>
        </w:tabs>
        <w:suppressAutoHyphens/>
        <w:spacing w:line="240" w:lineRule="atLeast"/>
        <w:jc w:val="both"/>
        <w:rPr>
          <w:spacing w:val="-3"/>
        </w:rPr>
      </w:pPr>
      <w:r w:rsidRPr="00A62EC5">
        <w:rPr>
          <w:spacing w:val="-3"/>
        </w:rPr>
        <w:t>Walter M. Lipp,Telephone                                      49.42</w:t>
      </w:r>
    </w:p>
    <w:p w:rsidR="00897301" w:rsidRPr="00A62EC5" w:rsidRDefault="00897301" w:rsidP="00897301">
      <w:pPr>
        <w:tabs>
          <w:tab w:val="left" w:pos="-720"/>
        </w:tabs>
        <w:suppressAutoHyphens/>
        <w:spacing w:line="240" w:lineRule="atLeast"/>
        <w:jc w:val="both"/>
        <w:rPr>
          <w:spacing w:val="-3"/>
        </w:rPr>
      </w:pPr>
      <w:r w:rsidRPr="00A62EC5">
        <w:rPr>
          <w:spacing w:val="-3"/>
        </w:rPr>
        <w:t>McClusky Gazette, Publishing Legals                        2,447.45</w:t>
      </w:r>
    </w:p>
    <w:p w:rsidR="00897301" w:rsidRPr="00A62EC5" w:rsidRDefault="00897301" w:rsidP="00897301">
      <w:pPr>
        <w:tabs>
          <w:tab w:val="left" w:pos="-720"/>
        </w:tabs>
        <w:suppressAutoHyphens/>
        <w:spacing w:line="240" w:lineRule="atLeast"/>
        <w:jc w:val="both"/>
        <w:rPr>
          <w:spacing w:val="-3"/>
        </w:rPr>
      </w:pPr>
      <w:r w:rsidRPr="00A62EC5">
        <w:rPr>
          <w:spacing w:val="-3"/>
        </w:rPr>
        <w:t>Pitney Bowes,Inc.,Postage Meter Rental                       222.00</w:t>
      </w:r>
    </w:p>
    <w:p w:rsidR="00897301" w:rsidRPr="00A62EC5" w:rsidRDefault="00897301" w:rsidP="00897301">
      <w:pPr>
        <w:tabs>
          <w:tab w:val="left" w:pos="-720"/>
        </w:tabs>
        <w:suppressAutoHyphens/>
        <w:spacing w:line="240" w:lineRule="atLeast"/>
        <w:jc w:val="both"/>
        <w:rPr>
          <w:spacing w:val="-3"/>
        </w:rPr>
      </w:pPr>
      <w:r w:rsidRPr="00A62EC5">
        <w:rPr>
          <w:spacing w:val="-3"/>
        </w:rPr>
        <w:t>Arlen Schatz,Mileage                                         340.73</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Communications,Courthouse Account                    492.99</w:t>
      </w:r>
    </w:p>
    <w:p w:rsidR="00897301" w:rsidRPr="00A62EC5" w:rsidRDefault="00897301" w:rsidP="00897301">
      <w:pPr>
        <w:tabs>
          <w:tab w:val="left" w:pos="-720"/>
        </w:tabs>
        <w:suppressAutoHyphens/>
        <w:spacing w:line="240" w:lineRule="atLeast"/>
        <w:jc w:val="both"/>
        <w:rPr>
          <w:spacing w:val="-3"/>
        </w:rPr>
      </w:pPr>
      <w:r w:rsidRPr="00A62EC5">
        <w:rPr>
          <w:spacing w:val="-3"/>
        </w:rPr>
        <w:t>Woodmansee's,Inc.,Office Supplies                             45.62</w:t>
      </w:r>
    </w:p>
    <w:p w:rsidR="00897301" w:rsidRPr="00A62EC5" w:rsidRDefault="00897301" w:rsidP="00897301">
      <w:pPr>
        <w:tabs>
          <w:tab w:val="left" w:pos="-720"/>
        </w:tabs>
        <w:suppressAutoHyphens/>
        <w:spacing w:line="240" w:lineRule="atLeast"/>
        <w:jc w:val="both"/>
        <w:rPr>
          <w:spacing w:val="-3"/>
        </w:rPr>
      </w:pPr>
      <w:r w:rsidRPr="00A62EC5">
        <w:rPr>
          <w:spacing w:val="-3"/>
        </w:rPr>
        <w:t>Co.Treasurer,Postage                                           4.13</w:t>
      </w:r>
    </w:p>
    <w:p w:rsidR="00897301" w:rsidRPr="00A62EC5" w:rsidRDefault="00897301" w:rsidP="00897301">
      <w:pPr>
        <w:tabs>
          <w:tab w:val="left" w:pos="-720"/>
        </w:tabs>
        <w:suppressAutoHyphens/>
        <w:spacing w:line="240" w:lineRule="atLeast"/>
        <w:jc w:val="both"/>
        <w:rPr>
          <w:spacing w:val="-3"/>
        </w:rPr>
      </w:pPr>
      <w:r w:rsidRPr="00A62EC5">
        <w:rPr>
          <w:spacing w:val="-3"/>
        </w:rPr>
        <w:t>Karen Whitmire,Mileage                                       126.90</w:t>
      </w:r>
    </w:p>
    <w:p w:rsidR="00897301" w:rsidRPr="00A62EC5" w:rsidRDefault="00897301" w:rsidP="00897301">
      <w:pPr>
        <w:tabs>
          <w:tab w:val="left" w:pos="-720"/>
        </w:tabs>
        <w:suppressAutoHyphens/>
        <w:spacing w:line="240" w:lineRule="atLeast"/>
        <w:jc w:val="both"/>
        <w:rPr>
          <w:spacing w:val="-3"/>
        </w:rPr>
      </w:pPr>
      <w:r w:rsidRPr="00A62EC5">
        <w:rPr>
          <w:spacing w:val="-3"/>
        </w:rPr>
        <w:t>Missouri River Sanitation,Quarterly garbage collections for crth.</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60.75</w:t>
      </w:r>
    </w:p>
    <w:p w:rsidR="00897301" w:rsidRPr="00A62EC5" w:rsidRDefault="00897301" w:rsidP="00897301">
      <w:pPr>
        <w:tabs>
          <w:tab w:val="left" w:pos="-720"/>
        </w:tabs>
        <w:suppressAutoHyphens/>
        <w:spacing w:line="240" w:lineRule="atLeast"/>
        <w:jc w:val="both"/>
        <w:rPr>
          <w:spacing w:val="-3"/>
        </w:rPr>
      </w:pPr>
      <w:r w:rsidRPr="00A62EC5">
        <w:rPr>
          <w:spacing w:val="-3"/>
        </w:rPr>
        <w:t>Gall's,Inc.,Sheriff's Supplies                                80.45</w:t>
      </w:r>
    </w:p>
    <w:p w:rsidR="00897301" w:rsidRPr="00A62EC5" w:rsidRDefault="00897301" w:rsidP="00897301">
      <w:pPr>
        <w:tabs>
          <w:tab w:val="left" w:pos="-720"/>
        </w:tabs>
        <w:suppressAutoHyphens/>
        <w:spacing w:line="240" w:lineRule="atLeast"/>
        <w:jc w:val="both"/>
        <w:rPr>
          <w:spacing w:val="-3"/>
        </w:rPr>
      </w:pPr>
      <w:r w:rsidRPr="00A62EC5">
        <w:rPr>
          <w:spacing w:val="-3"/>
        </w:rPr>
        <w:t>Grenz Super Valu,Sheriff &amp; Janitor Supplies                   15.29</w:t>
      </w:r>
    </w:p>
    <w:p w:rsidR="00897301" w:rsidRPr="00A62EC5" w:rsidRDefault="00897301" w:rsidP="00897301">
      <w:pPr>
        <w:tabs>
          <w:tab w:val="left" w:pos="-720"/>
        </w:tabs>
        <w:suppressAutoHyphens/>
        <w:spacing w:line="240" w:lineRule="atLeast"/>
        <w:jc w:val="both"/>
        <w:rPr>
          <w:spacing w:val="-3"/>
        </w:rPr>
      </w:pPr>
      <w:r w:rsidRPr="00A62EC5">
        <w:rPr>
          <w:spacing w:val="-3"/>
        </w:rPr>
        <w:t>Coulter Welding Supply,Co.,Cylinder rental and parts          73.79</w:t>
      </w:r>
    </w:p>
    <w:p w:rsidR="00897301" w:rsidRPr="00A62EC5" w:rsidRDefault="00897301" w:rsidP="00897301">
      <w:pPr>
        <w:tabs>
          <w:tab w:val="left" w:pos="-720"/>
        </w:tabs>
        <w:suppressAutoHyphens/>
        <w:spacing w:line="240" w:lineRule="atLeast"/>
        <w:jc w:val="both"/>
        <w:rPr>
          <w:spacing w:val="-3"/>
        </w:rPr>
      </w:pPr>
      <w:r w:rsidRPr="00A62EC5">
        <w:rPr>
          <w:spacing w:val="-3"/>
        </w:rPr>
        <w:t>Hagens Hardware Hank,Parts                                    41.55</w:t>
      </w:r>
    </w:p>
    <w:p w:rsidR="00897301" w:rsidRPr="00A62EC5" w:rsidRDefault="00897301" w:rsidP="00897301">
      <w:pPr>
        <w:tabs>
          <w:tab w:val="left" w:pos="-720"/>
        </w:tabs>
        <w:suppressAutoHyphens/>
        <w:spacing w:line="240" w:lineRule="atLeast"/>
        <w:jc w:val="both"/>
        <w:rPr>
          <w:spacing w:val="-3"/>
        </w:rPr>
      </w:pPr>
      <w:r w:rsidRPr="00A62EC5">
        <w:rPr>
          <w:spacing w:val="-3"/>
        </w:rPr>
        <w:t>Koch Materials,Co.,asphalt                                 3,830.40</w:t>
      </w:r>
    </w:p>
    <w:p w:rsidR="00897301" w:rsidRPr="00A62EC5" w:rsidRDefault="00897301" w:rsidP="00897301">
      <w:pPr>
        <w:tabs>
          <w:tab w:val="left" w:pos="-720"/>
        </w:tabs>
        <w:suppressAutoHyphens/>
        <w:spacing w:line="240" w:lineRule="atLeast"/>
        <w:jc w:val="both"/>
        <w:rPr>
          <w:spacing w:val="-3"/>
        </w:rPr>
      </w:pPr>
      <w:r w:rsidRPr="00A62EC5">
        <w:rPr>
          <w:spacing w:val="-3"/>
        </w:rPr>
        <w:t>Midwest Industrial Mach.,Inc.,Parts                          175.09</w:t>
      </w:r>
    </w:p>
    <w:p w:rsidR="00897301" w:rsidRPr="00A62EC5" w:rsidRDefault="00897301" w:rsidP="00897301">
      <w:pPr>
        <w:tabs>
          <w:tab w:val="left" w:pos="-720"/>
        </w:tabs>
        <w:suppressAutoHyphens/>
        <w:spacing w:line="240" w:lineRule="atLeast"/>
        <w:jc w:val="both"/>
        <w:rPr>
          <w:spacing w:val="-3"/>
        </w:rPr>
      </w:pPr>
      <w:r w:rsidRPr="00A62EC5">
        <w:rPr>
          <w:spacing w:val="-3"/>
        </w:rPr>
        <w:t>Naser's McClusky Auto Parts,Parts                            132.57</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Communications,McClusky &amp; Goodrich Shop Accounts      77.36</w:t>
      </w:r>
    </w:p>
    <w:p w:rsidR="00897301" w:rsidRPr="00A62EC5" w:rsidRDefault="00897301" w:rsidP="00897301">
      <w:pPr>
        <w:tabs>
          <w:tab w:val="left" w:pos="-720"/>
        </w:tabs>
        <w:suppressAutoHyphens/>
        <w:spacing w:line="240" w:lineRule="atLeast"/>
        <w:jc w:val="both"/>
        <w:rPr>
          <w:spacing w:val="-3"/>
        </w:rPr>
      </w:pPr>
      <w:r w:rsidRPr="00A62EC5">
        <w:rPr>
          <w:spacing w:val="-3"/>
        </w:rPr>
        <w:t>Farmers Union Oil Co.,Shop Fuel &amp; Parts                    2,059.79</w:t>
      </w:r>
    </w:p>
    <w:p w:rsidR="00897301" w:rsidRPr="00A62EC5" w:rsidRDefault="00897301" w:rsidP="00897301">
      <w:pPr>
        <w:tabs>
          <w:tab w:val="left" w:pos="-720"/>
        </w:tabs>
        <w:suppressAutoHyphens/>
        <w:spacing w:line="240" w:lineRule="atLeast"/>
        <w:jc w:val="both"/>
        <w:rPr>
          <w:spacing w:val="-3"/>
        </w:rPr>
      </w:pPr>
      <w:r w:rsidRPr="00A62EC5">
        <w:rPr>
          <w:spacing w:val="-3"/>
        </w:rPr>
        <w:t>Newman Traffic Signs,Signs                                    45.29</w:t>
      </w:r>
    </w:p>
    <w:p w:rsidR="00897301" w:rsidRPr="00A62EC5" w:rsidRDefault="00897301" w:rsidP="00897301">
      <w:pPr>
        <w:tabs>
          <w:tab w:val="left" w:pos="-720"/>
        </w:tabs>
        <w:suppressAutoHyphens/>
        <w:spacing w:line="240" w:lineRule="atLeast"/>
        <w:jc w:val="both"/>
        <w:rPr>
          <w:spacing w:val="-3"/>
        </w:rPr>
      </w:pPr>
      <w:r w:rsidRPr="00A62EC5">
        <w:rPr>
          <w:spacing w:val="-3"/>
        </w:rPr>
        <w:t>Kent Aldrin,Mileage                                          132.00</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Communications,County Agent Account                   88.18</w:t>
      </w:r>
    </w:p>
    <w:p w:rsidR="00897301" w:rsidRPr="00A62EC5" w:rsidRDefault="00897301" w:rsidP="00897301">
      <w:pPr>
        <w:tabs>
          <w:tab w:val="left" w:pos="-720"/>
        </w:tabs>
        <w:suppressAutoHyphens/>
        <w:spacing w:line="240" w:lineRule="atLeast"/>
        <w:jc w:val="both"/>
        <w:rPr>
          <w:spacing w:val="-3"/>
        </w:rPr>
      </w:pPr>
      <w:r w:rsidRPr="00A62EC5">
        <w:rPr>
          <w:spacing w:val="-3"/>
        </w:rPr>
        <w:t>Linda Berreth,,Mileage                                        34.40</w:t>
      </w:r>
    </w:p>
    <w:p w:rsidR="00897301" w:rsidRPr="00A62EC5" w:rsidRDefault="00897301" w:rsidP="00897301">
      <w:pPr>
        <w:tabs>
          <w:tab w:val="left" w:pos="-720"/>
        </w:tabs>
        <w:suppressAutoHyphens/>
        <w:spacing w:line="240" w:lineRule="atLeast"/>
        <w:jc w:val="both"/>
        <w:rPr>
          <w:spacing w:val="-3"/>
        </w:rPr>
      </w:pPr>
      <w:r w:rsidRPr="00A62EC5">
        <w:rPr>
          <w:spacing w:val="-3"/>
        </w:rPr>
        <w:t>Woodmansee's,Inc., County Agent office Supplies               53.33</w:t>
      </w:r>
    </w:p>
    <w:p w:rsidR="00897301" w:rsidRPr="00A62EC5" w:rsidRDefault="00897301" w:rsidP="00897301">
      <w:pPr>
        <w:tabs>
          <w:tab w:val="left" w:pos="-720"/>
        </w:tabs>
        <w:suppressAutoHyphens/>
        <w:spacing w:line="240" w:lineRule="atLeast"/>
        <w:jc w:val="both"/>
        <w:rPr>
          <w:spacing w:val="-3"/>
        </w:rPr>
      </w:pPr>
      <w:r w:rsidRPr="00A62EC5">
        <w:rPr>
          <w:spacing w:val="-3"/>
        </w:rPr>
        <w:t>Hagens Hardware Hank,County Agent Office Supplies             21.56</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Communications,Civil Defense Account                  33.55</w:t>
      </w: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Orrin A. Holen Const.Inc.,Gravel royalty                      14.67</w:t>
      </w:r>
    </w:p>
    <w:p w:rsidR="00897301" w:rsidRPr="00A62EC5" w:rsidRDefault="00897301" w:rsidP="00897301">
      <w:pPr>
        <w:tabs>
          <w:tab w:val="left" w:pos="-720"/>
        </w:tabs>
        <w:suppressAutoHyphens/>
        <w:spacing w:line="240" w:lineRule="atLeast"/>
        <w:jc w:val="both"/>
        <w:rPr>
          <w:spacing w:val="-3"/>
        </w:rPr>
      </w:pPr>
      <w:r w:rsidRPr="00A62EC5">
        <w:rPr>
          <w:spacing w:val="-3"/>
        </w:rPr>
        <w:t>The Michie Co.,N.D.C.C. supplement                           113.63</w:t>
      </w:r>
    </w:p>
    <w:p w:rsidR="00897301" w:rsidRPr="00A62EC5" w:rsidRDefault="00897301" w:rsidP="00897301">
      <w:pPr>
        <w:tabs>
          <w:tab w:val="left" w:pos="-720"/>
        </w:tabs>
        <w:suppressAutoHyphens/>
        <w:spacing w:line="240" w:lineRule="atLeast"/>
        <w:jc w:val="both"/>
        <w:rPr>
          <w:spacing w:val="-3"/>
        </w:rPr>
      </w:pPr>
      <w:r w:rsidRPr="00A62EC5">
        <w:rPr>
          <w:spacing w:val="-3"/>
        </w:rPr>
        <w:t>N.D. Advertising Service,Inc.,Publishing Ad                  150.00</w:t>
      </w:r>
    </w:p>
    <w:p w:rsidR="00897301" w:rsidRPr="00A62EC5" w:rsidRDefault="00897301" w:rsidP="00897301">
      <w:pPr>
        <w:tabs>
          <w:tab w:val="left" w:pos="-720"/>
        </w:tabs>
        <w:suppressAutoHyphens/>
        <w:spacing w:line="240" w:lineRule="atLeast"/>
        <w:jc w:val="both"/>
        <w:rPr>
          <w:spacing w:val="-3"/>
        </w:rPr>
      </w:pPr>
      <w:r w:rsidRPr="00A62EC5">
        <w:rPr>
          <w:spacing w:val="-3"/>
        </w:rPr>
        <w:t>NDCAT,Computer training for Auditor's office                  60.00</w:t>
      </w:r>
    </w:p>
    <w:p w:rsidR="00897301" w:rsidRPr="00A62EC5" w:rsidRDefault="00897301" w:rsidP="00897301">
      <w:pPr>
        <w:tabs>
          <w:tab w:val="left" w:pos="-720"/>
        </w:tabs>
        <w:suppressAutoHyphens/>
        <w:spacing w:line="240" w:lineRule="atLeast"/>
        <w:jc w:val="both"/>
        <w:rPr>
          <w:spacing w:val="-3"/>
        </w:rPr>
      </w:pPr>
      <w:r w:rsidRPr="00A62EC5">
        <w:rPr>
          <w:spacing w:val="-3"/>
        </w:rPr>
        <w:t>N.D.Dept. of Human Services,Partial Reimbursement          5,703.45</w:t>
      </w:r>
    </w:p>
    <w:p w:rsidR="00897301" w:rsidRPr="00A62EC5" w:rsidRDefault="00897301" w:rsidP="00897301">
      <w:pPr>
        <w:tabs>
          <w:tab w:val="left" w:pos="-720"/>
        </w:tabs>
        <w:suppressAutoHyphens/>
        <w:spacing w:line="240" w:lineRule="atLeast"/>
        <w:jc w:val="both"/>
        <w:rPr>
          <w:spacing w:val="-3"/>
        </w:rPr>
      </w:pPr>
      <w:r w:rsidRPr="00A62EC5">
        <w:rPr>
          <w:spacing w:val="-3"/>
        </w:rPr>
        <w:t>N.D.Dept. of Transportation,Estimate payment No.1 for overlayment</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on road south of Martin       26,269.42</w:t>
      </w:r>
    </w:p>
    <w:p w:rsidR="00897301" w:rsidRPr="00A62EC5" w:rsidRDefault="00897301" w:rsidP="00897301">
      <w:pPr>
        <w:tabs>
          <w:tab w:val="left" w:pos="-720"/>
        </w:tabs>
        <w:suppressAutoHyphens/>
        <w:spacing w:line="240" w:lineRule="atLeast"/>
        <w:jc w:val="both"/>
        <w:rPr>
          <w:spacing w:val="-3"/>
        </w:rPr>
      </w:pPr>
      <w:r w:rsidRPr="00A62EC5">
        <w:rPr>
          <w:spacing w:val="-3"/>
        </w:rPr>
        <w:t>N.D. States Attorney Assoc.,1994 Dues                        125.00</w:t>
      </w:r>
    </w:p>
    <w:p w:rsidR="00897301" w:rsidRPr="00A62EC5" w:rsidRDefault="00897301" w:rsidP="00897301">
      <w:pPr>
        <w:tabs>
          <w:tab w:val="left" w:pos="-720"/>
        </w:tabs>
        <w:suppressAutoHyphens/>
        <w:spacing w:line="240" w:lineRule="atLeast"/>
        <w:jc w:val="both"/>
        <w:rPr>
          <w:spacing w:val="-3"/>
        </w:rPr>
      </w:pPr>
      <w:r w:rsidRPr="00A62EC5">
        <w:rPr>
          <w:spacing w:val="-3"/>
        </w:rPr>
        <w:t>NDCAT,Data Base software and support                         450.00</w:t>
      </w:r>
    </w:p>
    <w:p w:rsidR="00897301" w:rsidRPr="00A62EC5" w:rsidRDefault="00897301" w:rsidP="00897301">
      <w:pPr>
        <w:tabs>
          <w:tab w:val="left" w:pos="-720"/>
        </w:tabs>
        <w:suppressAutoHyphens/>
        <w:spacing w:line="240" w:lineRule="atLeast"/>
        <w:jc w:val="both"/>
        <w:rPr>
          <w:spacing w:val="-3"/>
        </w:rPr>
      </w:pPr>
      <w:r w:rsidRPr="00A62EC5">
        <w:rPr>
          <w:spacing w:val="-3"/>
        </w:rPr>
        <w:t>Nelson International,Parts                                   193.56</w:t>
      </w:r>
    </w:p>
    <w:p w:rsidR="00897301" w:rsidRPr="00A62EC5" w:rsidRDefault="00897301" w:rsidP="00897301">
      <w:pPr>
        <w:tabs>
          <w:tab w:val="left" w:pos="-720"/>
        </w:tabs>
        <w:suppressAutoHyphens/>
        <w:spacing w:line="240" w:lineRule="atLeast"/>
        <w:jc w:val="both"/>
        <w:rPr>
          <w:spacing w:val="-3"/>
        </w:rPr>
      </w:pPr>
      <w:r w:rsidRPr="00A62EC5">
        <w:rPr>
          <w:spacing w:val="-3"/>
        </w:rPr>
        <w:t>Nodak Mutual Farm Bureau,Sheriff's semi-annual vehicle Ins.  185.00</w:t>
      </w:r>
    </w:p>
    <w:p w:rsidR="00897301" w:rsidRPr="00A62EC5" w:rsidRDefault="00897301" w:rsidP="00897301">
      <w:pPr>
        <w:tabs>
          <w:tab w:val="left" w:pos="-720"/>
        </w:tabs>
        <w:suppressAutoHyphens/>
        <w:spacing w:line="240" w:lineRule="atLeast"/>
        <w:jc w:val="both"/>
        <w:rPr>
          <w:spacing w:val="-3"/>
        </w:rPr>
      </w:pPr>
      <w:r w:rsidRPr="00A62EC5">
        <w:rPr>
          <w:spacing w:val="-3"/>
        </w:rPr>
        <w:t>Petroleum Tank Release Comp.Fund,Fuel Tank Registration fees 525.00</w:t>
      </w:r>
    </w:p>
    <w:p w:rsidR="00897301" w:rsidRPr="00A62EC5" w:rsidRDefault="00897301" w:rsidP="00897301">
      <w:pPr>
        <w:tabs>
          <w:tab w:val="left" w:pos="-720"/>
        </w:tabs>
        <w:suppressAutoHyphens/>
        <w:spacing w:line="240" w:lineRule="atLeast"/>
        <w:jc w:val="both"/>
        <w:rPr>
          <w:spacing w:val="-3"/>
        </w:rPr>
      </w:pPr>
      <w:r w:rsidRPr="00A62EC5">
        <w:rPr>
          <w:spacing w:val="-3"/>
        </w:rPr>
        <w:t>Pitney Bowes,Rate protection plan for postal meter           190.00</w:t>
      </w:r>
    </w:p>
    <w:p w:rsidR="00897301" w:rsidRPr="00A62EC5" w:rsidRDefault="00897301" w:rsidP="00897301">
      <w:pPr>
        <w:tabs>
          <w:tab w:val="left" w:pos="-720"/>
        </w:tabs>
        <w:suppressAutoHyphens/>
        <w:spacing w:line="240" w:lineRule="atLeast"/>
        <w:jc w:val="both"/>
        <w:rPr>
          <w:spacing w:val="-3"/>
        </w:rPr>
      </w:pPr>
      <w:r w:rsidRPr="00A62EC5">
        <w:rPr>
          <w:spacing w:val="-3"/>
        </w:rPr>
        <w:t>Quality Printing Service,Inc.,Printing Election Ballots    1,307.01</w:t>
      </w:r>
    </w:p>
    <w:p w:rsidR="00897301" w:rsidRPr="00A62EC5" w:rsidRDefault="00897301" w:rsidP="00897301">
      <w:pPr>
        <w:tabs>
          <w:tab w:val="left" w:pos="-720"/>
        </w:tabs>
        <w:suppressAutoHyphens/>
        <w:spacing w:line="240" w:lineRule="atLeast"/>
        <w:jc w:val="both"/>
        <w:rPr>
          <w:spacing w:val="-3"/>
        </w:rPr>
      </w:pPr>
      <w:r w:rsidRPr="00A62EC5">
        <w:rPr>
          <w:spacing w:val="-3"/>
        </w:rPr>
        <w:t>Tal Whitmire,Installing Light bar                            200.00</w:t>
      </w:r>
    </w:p>
    <w:p w:rsidR="00897301" w:rsidRPr="00A62EC5" w:rsidRDefault="00897301" w:rsidP="00897301">
      <w:pPr>
        <w:tabs>
          <w:tab w:val="left" w:pos="-720"/>
        </w:tabs>
        <w:suppressAutoHyphens/>
        <w:spacing w:line="240" w:lineRule="atLeast"/>
        <w:jc w:val="both"/>
        <w:rPr>
          <w:spacing w:val="-3"/>
        </w:rPr>
      </w:pPr>
      <w:r w:rsidRPr="00A62EC5">
        <w:rPr>
          <w:spacing w:val="-3"/>
        </w:rPr>
        <w:t>Wold Engineering,P.C.,Engineering on South Martin Road    13,345.40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Kent Alderin,Deputy Mileage                                   74.72               </w:t>
      </w:r>
    </w:p>
    <w:p w:rsidR="00897301" w:rsidRPr="00A62EC5" w:rsidRDefault="00897301" w:rsidP="00897301">
      <w:pPr>
        <w:tabs>
          <w:tab w:val="left" w:pos="-720"/>
        </w:tabs>
        <w:suppressAutoHyphens/>
        <w:spacing w:line="240" w:lineRule="atLeast"/>
        <w:jc w:val="both"/>
        <w:rPr>
          <w:spacing w:val="-3"/>
        </w:rPr>
      </w:pPr>
      <w:r w:rsidRPr="00A62EC5">
        <w:rPr>
          <w:spacing w:val="-3"/>
        </w:rPr>
        <w:t>Business Records Corp.,Election scanning counter and precinct                                                                                supplies  2,186.38</w:t>
      </w:r>
    </w:p>
    <w:p w:rsidR="00897301" w:rsidRPr="00A62EC5" w:rsidRDefault="00897301" w:rsidP="00897301">
      <w:pPr>
        <w:tabs>
          <w:tab w:val="left" w:pos="-720"/>
        </w:tabs>
        <w:suppressAutoHyphens/>
        <w:spacing w:line="240" w:lineRule="atLeast"/>
        <w:jc w:val="both"/>
        <w:rPr>
          <w:spacing w:val="-3"/>
        </w:rPr>
      </w:pPr>
      <w:r w:rsidRPr="00A62EC5">
        <w:rPr>
          <w:spacing w:val="-3"/>
        </w:rPr>
        <w:t>Dakota Guns &amp; Lawman Supply,used light bar                   200.00</w:t>
      </w:r>
    </w:p>
    <w:p w:rsidR="00897301" w:rsidRPr="00A62EC5" w:rsidRDefault="00897301" w:rsidP="00897301">
      <w:pPr>
        <w:tabs>
          <w:tab w:val="left" w:pos="-720"/>
        </w:tabs>
        <w:suppressAutoHyphens/>
        <w:spacing w:line="240" w:lineRule="atLeast"/>
        <w:jc w:val="both"/>
        <w:rPr>
          <w:spacing w:val="-3"/>
        </w:rPr>
      </w:pPr>
      <w:r w:rsidRPr="00A62EC5">
        <w:rPr>
          <w:spacing w:val="-3"/>
        </w:rPr>
        <w:t>Ben B. Dockter Const.,Demolishing former Berg Building     8,777.00</w:t>
      </w:r>
    </w:p>
    <w:p w:rsidR="00897301" w:rsidRPr="00A62EC5" w:rsidRDefault="00897301" w:rsidP="00897301">
      <w:pPr>
        <w:tabs>
          <w:tab w:val="left" w:pos="-720"/>
        </w:tabs>
        <w:suppressAutoHyphens/>
        <w:spacing w:line="240" w:lineRule="atLeast"/>
        <w:jc w:val="both"/>
        <w:rPr>
          <w:spacing w:val="-3"/>
        </w:rPr>
      </w:pPr>
      <w:r w:rsidRPr="00A62EC5">
        <w:rPr>
          <w:spacing w:val="-3"/>
        </w:rPr>
        <w:t>First District Health Unit,Quarterly Mill Levy             5,000.00</w:t>
      </w:r>
    </w:p>
    <w:p w:rsidR="00897301" w:rsidRPr="00A62EC5" w:rsidRDefault="00897301" w:rsidP="00897301">
      <w:pPr>
        <w:tabs>
          <w:tab w:val="left" w:pos="-720"/>
        </w:tabs>
        <w:suppressAutoHyphens/>
        <w:spacing w:line="240" w:lineRule="atLeast"/>
        <w:jc w:val="both"/>
        <w:rPr>
          <w:spacing w:val="-3"/>
        </w:rPr>
      </w:pPr>
      <w:r w:rsidRPr="00A62EC5">
        <w:rPr>
          <w:spacing w:val="-3"/>
        </w:rPr>
        <w:t>Alvin Gross,11hp lawn mower motor                            200.00</w:t>
      </w:r>
    </w:p>
    <w:p w:rsidR="00897301" w:rsidRPr="00A62EC5" w:rsidRDefault="00897301" w:rsidP="00897301">
      <w:pPr>
        <w:tabs>
          <w:tab w:val="left" w:pos="-720"/>
        </w:tabs>
        <w:suppressAutoHyphens/>
        <w:spacing w:line="240" w:lineRule="atLeast"/>
        <w:jc w:val="both"/>
        <w:rPr>
          <w:spacing w:val="-3"/>
        </w:rPr>
      </w:pPr>
      <w:r w:rsidRPr="00A62EC5">
        <w:rPr>
          <w:spacing w:val="-3"/>
        </w:rPr>
        <w:t>Alden Hollenbeck,Fuel tank &amp; brackets                        100.00</w:t>
      </w:r>
    </w:p>
    <w:p w:rsidR="00897301" w:rsidRPr="00A62EC5" w:rsidRDefault="00897301" w:rsidP="00897301">
      <w:pPr>
        <w:tabs>
          <w:tab w:val="left" w:pos="-720"/>
        </w:tabs>
        <w:suppressAutoHyphens/>
        <w:spacing w:line="240" w:lineRule="atLeast"/>
        <w:jc w:val="both"/>
        <w:rPr>
          <w:spacing w:val="-3"/>
        </w:rPr>
      </w:pPr>
      <w:r w:rsidRPr="00A62EC5">
        <w:rPr>
          <w:spacing w:val="-3"/>
        </w:rPr>
        <w:t>J&amp;J Floral,Bouquet of flowers for deceased Civil Defense Director</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28.50</w:t>
      </w:r>
    </w:p>
    <w:p w:rsidR="00897301" w:rsidRPr="00A62EC5" w:rsidRDefault="00897301" w:rsidP="00897301">
      <w:pPr>
        <w:tabs>
          <w:tab w:val="left" w:pos="-720"/>
        </w:tabs>
        <w:suppressAutoHyphens/>
        <w:spacing w:line="240" w:lineRule="atLeast"/>
        <w:jc w:val="both"/>
        <w:rPr>
          <w:spacing w:val="-3"/>
        </w:rPr>
      </w:pPr>
      <w:r w:rsidRPr="00A62EC5">
        <w:rPr>
          <w:spacing w:val="-3"/>
        </w:rPr>
        <w:t>McClusky Insurance Agency,Inc.,General Liability &amp; Inland Marine</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Insurance Policy  10,898.00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to contact J&amp;J striping, Carrington, to stripe the centerline of 16 miles of Farm to Market pavement in the County at $.06/L.F.,seconded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Waltz to extend the zoning moratorium 60 more days until September 1,1994,and to approve the General provisions and zoning regulations as recommended by the Sheridan County Planning Commission which will be presented at a public hearing August 2,1994 at 2:00 P.M. for adoption,seconded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to authorize the Auditor and the deputy auditor to attend a road maintenance software training session in Bismarck July 6,1994 and to hire extra help in </w:t>
      </w:r>
      <w:r w:rsidRPr="00A62EC5">
        <w:rPr>
          <w:spacing w:val="-3"/>
        </w:rPr>
        <w:lastRenderedPageBreak/>
        <w:t>the auditor's office for that day,seconded by Commissioner Waltz.</w:t>
      </w:r>
    </w:p>
    <w:p w:rsidR="00897301" w:rsidRPr="00A62EC5" w:rsidRDefault="00897301" w:rsidP="00897301">
      <w:pPr>
        <w:tabs>
          <w:tab w:val="left" w:pos="-720"/>
        </w:tabs>
        <w:suppressAutoHyphens/>
        <w:spacing w:line="240" w:lineRule="atLeast"/>
        <w:jc w:val="both"/>
        <w:rPr>
          <w:spacing w:val="-3"/>
        </w:rPr>
      </w:pPr>
      <w:r w:rsidRPr="00A62EC5">
        <w:rPr>
          <w:spacing w:val="-3"/>
        </w:rPr>
        <w:t>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Clifton Dockter,McLean-Sheridan Rural Water District Representative,met with the board to request support of starting an Upper-Sheyenne Watershed to improve water quality of the Harvey Reservoir through Integrated Resource Management in the Reservoirs drainage area and to review the memorandum of agreement to start an Upper-Sheyenne Watershed Project.  The Auditor was instructed to send a letter of support,however, the Commission recommended to</w:t>
      </w:r>
    </w:p>
    <w:p w:rsidR="00897301" w:rsidRPr="00A62EC5" w:rsidRDefault="00897301" w:rsidP="00897301">
      <w:pPr>
        <w:tabs>
          <w:tab w:val="left" w:pos="-720"/>
        </w:tabs>
        <w:suppressAutoHyphens/>
        <w:spacing w:line="240" w:lineRule="atLeast"/>
        <w:jc w:val="both"/>
        <w:rPr>
          <w:spacing w:val="-3"/>
        </w:rPr>
      </w:pPr>
      <w:r w:rsidRPr="00A62EC5">
        <w:rPr>
          <w:spacing w:val="-3"/>
        </w:rPr>
        <w:t>Dockter to also request support and investigate receiving funding from the local rural water districts.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assets pledged by the First National Bank of McClusky and the First State Bank of Goodrich as security for County  Deposits were examined and found in order.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to authorize the County Auditor to attend the N.D. Auditor's Association Convention July 13-15,1994 at Fargo, and to transport the computer for service to Devils Lake July 20th,and also to attend the First District Health</w:t>
      </w:r>
    </w:p>
    <w:p w:rsidR="00897301" w:rsidRPr="00A62EC5" w:rsidRDefault="00897301" w:rsidP="00897301">
      <w:pPr>
        <w:tabs>
          <w:tab w:val="left" w:pos="-720"/>
        </w:tabs>
        <w:suppressAutoHyphens/>
        <w:spacing w:line="240" w:lineRule="atLeast"/>
        <w:jc w:val="both"/>
        <w:rPr>
          <w:spacing w:val="-3"/>
        </w:rPr>
      </w:pPr>
      <w:r w:rsidRPr="00A62EC5">
        <w:rPr>
          <w:spacing w:val="-3"/>
        </w:rPr>
        <w:t>Unit Auditor's budget meeting at Minot, July 21st,seconded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time being 11:00 A.M. the County Commission meeting recessed for the County Park Board Meeting.  The County Commission Meeting reconvened at 1:00 P.M.</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Emil Buchmann, met with the board to accept the Green Thumb position at the Hoffer Lake Recreation Area.  Buchmann will start employment July 11,1994.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Cindie Whitmire, met with the board to discuss her employment in the County Sheriff's office.  The Commission stated her employment is determined by the Department Head of that office.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Kent Alderin,County Agent, met with the board to discuss the upcoming Achievement Day and State Fair exhibits.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monthly reports were read and filed: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Home Economist - May</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Judge - June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 xml:space="preserve">     It was moved by Commissioner Waltz to authorize Joyce H. Dockter to attend the Register of Deeds/Clerk of Court Convention held at Bottineau July 27-28,1994,seconded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There being no further business the meeting adjourned.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AUDITOR                          CHAIRMAN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p>
    <w:p w:rsidR="00897301" w:rsidRPr="00A62EC5" w:rsidRDefault="00897301" w:rsidP="00897301">
      <w:pPr>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AUGUST 2, 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Board of Sheridan County Commissioners met at 9:00 A.M. Commissioners present were Armin Erdmann, Arthur Waltz, and Gordon Felchle.</w:t>
      </w:r>
    </w:p>
    <w:p w:rsidR="00897301" w:rsidRPr="00A62EC5" w:rsidRDefault="00897301" w:rsidP="00897301">
      <w:pPr>
        <w:tabs>
          <w:tab w:val="left" w:pos="-720"/>
        </w:tabs>
        <w:suppressAutoHyphens/>
        <w:spacing w:line="240" w:lineRule="atLeast"/>
        <w:jc w:val="both"/>
        <w:rPr>
          <w:spacing w:val="-3"/>
        </w:rPr>
      </w:pPr>
      <w:r w:rsidRPr="00A62EC5">
        <w:rPr>
          <w:spacing w:val="-3"/>
        </w:rPr>
        <w:tab/>
      </w:r>
    </w:p>
    <w:p w:rsidR="00897301" w:rsidRPr="00A62EC5" w:rsidRDefault="00897301" w:rsidP="00897301">
      <w:pPr>
        <w:tabs>
          <w:tab w:val="left" w:pos="-720"/>
        </w:tabs>
        <w:suppressAutoHyphens/>
        <w:spacing w:line="240" w:lineRule="atLeast"/>
        <w:jc w:val="both"/>
        <w:rPr>
          <w:spacing w:val="-3"/>
        </w:rPr>
      </w:pPr>
      <w:r w:rsidRPr="00A62EC5">
        <w:rPr>
          <w:spacing w:val="-3"/>
        </w:rPr>
        <w:tab/>
        <w:t>Chairman Erdmann called the meeting to order.  The minutes of the previous meeting were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Statements of fees were approved and submitted to their appropriate funds: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Deeds,Fees, $619.40</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Court,Fees, $60.00</w:t>
      </w:r>
    </w:p>
    <w:p w:rsidR="00897301" w:rsidRPr="00A62EC5" w:rsidRDefault="00897301" w:rsidP="00897301">
      <w:pPr>
        <w:tabs>
          <w:tab w:val="left" w:pos="-720"/>
        </w:tabs>
        <w:suppressAutoHyphens/>
        <w:spacing w:line="240" w:lineRule="atLeast"/>
        <w:jc w:val="both"/>
        <w:rPr>
          <w:spacing w:val="-3"/>
        </w:rPr>
      </w:pPr>
      <w:r w:rsidRPr="00A62EC5">
        <w:rPr>
          <w:spacing w:val="-3"/>
        </w:rPr>
        <w:t>County Judge,Fees, $215.00</w:t>
      </w:r>
    </w:p>
    <w:p w:rsidR="00897301" w:rsidRPr="00A62EC5" w:rsidRDefault="00897301" w:rsidP="00897301">
      <w:pPr>
        <w:tabs>
          <w:tab w:val="left" w:pos="-720"/>
        </w:tabs>
        <w:suppressAutoHyphens/>
        <w:spacing w:line="240" w:lineRule="atLeast"/>
        <w:jc w:val="both"/>
        <w:rPr>
          <w:spacing w:val="-3"/>
        </w:rPr>
      </w:pPr>
      <w:r w:rsidRPr="00A62EC5">
        <w:rPr>
          <w:spacing w:val="-3"/>
        </w:rPr>
        <w:t>Sheriff,Fees, $95.00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Miscellaneous Receipts were approved for the month of July,1994: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Dakota,Value of space in lieu of rent,$205.66</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Dakota,County Wide Cost Allocation,$3,865.71</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Dakota,Reimbursement,$6,576.30</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Dakota,Child Support incentive payment,$311.75</w:t>
      </w:r>
    </w:p>
    <w:p w:rsidR="00897301" w:rsidRPr="00A62EC5" w:rsidRDefault="00897301" w:rsidP="00897301">
      <w:pPr>
        <w:tabs>
          <w:tab w:val="left" w:pos="-720"/>
        </w:tabs>
        <w:suppressAutoHyphens/>
        <w:spacing w:line="240" w:lineRule="atLeast"/>
        <w:jc w:val="both"/>
        <w:rPr>
          <w:spacing w:val="-3"/>
        </w:rPr>
      </w:pPr>
      <w:r w:rsidRPr="00A62EC5">
        <w:rPr>
          <w:spacing w:val="-3"/>
        </w:rPr>
        <w:t>City of Goodrich,Snow removal,tarring streets,$2,319.65</w:t>
      </w:r>
    </w:p>
    <w:p w:rsidR="00897301" w:rsidRPr="00A62EC5" w:rsidRDefault="00897301" w:rsidP="00897301">
      <w:pPr>
        <w:tabs>
          <w:tab w:val="left" w:pos="-720"/>
        </w:tabs>
        <w:suppressAutoHyphens/>
        <w:spacing w:line="240" w:lineRule="atLeast"/>
        <w:jc w:val="both"/>
        <w:rPr>
          <w:spacing w:val="-3"/>
        </w:rPr>
      </w:pPr>
      <w:r w:rsidRPr="00A62EC5">
        <w:rPr>
          <w:spacing w:val="-3"/>
        </w:rPr>
        <w:t>Harvey Sellon,Spraying leafy spurge,$12.27</w:t>
      </w:r>
    </w:p>
    <w:p w:rsidR="00897301" w:rsidRPr="00A62EC5" w:rsidRDefault="00897301" w:rsidP="00897301">
      <w:pPr>
        <w:tabs>
          <w:tab w:val="left" w:pos="-720"/>
        </w:tabs>
        <w:suppressAutoHyphens/>
        <w:spacing w:line="240" w:lineRule="atLeast"/>
        <w:jc w:val="both"/>
        <w:rPr>
          <w:spacing w:val="-3"/>
        </w:rPr>
      </w:pPr>
      <w:r w:rsidRPr="00A62EC5">
        <w:rPr>
          <w:spacing w:val="-3"/>
        </w:rPr>
        <w:t>City of McClusky,Share of election cost,$117.00</w:t>
      </w:r>
    </w:p>
    <w:p w:rsidR="00897301" w:rsidRPr="00A62EC5" w:rsidRDefault="00897301" w:rsidP="00897301">
      <w:pPr>
        <w:tabs>
          <w:tab w:val="left" w:pos="-720"/>
        </w:tabs>
        <w:suppressAutoHyphens/>
        <w:spacing w:line="240" w:lineRule="atLeast"/>
        <w:jc w:val="both"/>
        <w:rPr>
          <w:spacing w:val="-3"/>
        </w:rPr>
      </w:pPr>
      <w:r w:rsidRPr="00A62EC5">
        <w:rPr>
          <w:spacing w:val="-3"/>
        </w:rPr>
        <w:t>City of Martin,Share of election cost,$47.82</w:t>
      </w:r>
    </w:p>
    <w:p w:rsidR="00897301" w:rsidRPr="00A62EC5" w:rsidRDefault="00897301" w:rsidP="00897301">
      <w:pPr>
        <w:tabs>
          <w:tab w:val="left" w:pos="-720"/>
        </w:tabs>
        <w:suppressAutoHyphens/>
        <w:spacing w:line="240" w:lineRule="atLeast"/>
        <w:jc w:val="both"/>
        <w:rPr>
          <w:spacing w:val="-3"/>
        </w:rPr>
      </w:pPr>
      <w:r w:rsidRPr="00A62EC5">
        <w:rPr>
          <w:spacing w:val="-3"/>
        </w:rPr>
        <w:t>Goodrich Public School,Share of election cost,$72.24</w:t>
      </w:r>
    </w:p>
    <w:p w:rsidR="00897301" w:rsidRPr="00A62EC5" w:rsidRDefault="00897301" w:rsidP="00897301">
      <w:pPr>
        <w:tabs>
          <w:tab w:val="left" w:pos="-720"/>
        </w:tabs>
        <w:suppressAutoHyphens/>
        <w:spacing w:line="240" w:lineRule="atLeast"/>
        <w:jc w:val="both"/>
        <w:rPr>
          <w:spacing w:val="-3"/>
        </w:rPr>
      </w:pPr>
      <w:r w:rsidRPr="00A62EC5">
        <w:rPr>
          <w:spacing w:val="-3"/>
        </w:rPr>
        <w:t>City of Goodrich,Share of election cost,$111.55</w:t>
      </w:r>
    </w:p>
    <w:p w:rsidR="00897301" w:rsidRPr="00A62EC5" w:rsidRDefault="00897301" w:rsidP="00897301">
      <w:pPr>
        <w:tabs>
          <w:tab w:val="left" w:pos="-720"/>
        </w:tabs>
        <w:suppressAutoHyphens/>
        <w:spacing w:line="240" w:lineRule="atLeast"/>
        <w:jc w:val="both"/>
        <w:rPr>
          <w:spacing w:val="-3"/>
        </w:rPr>
      </w:pPr>
      <w:r w:rsidRPr="00A62EC5">
        <w:rPr>
          <w:spacing w:val="-3"/>
        </w:rPr>
        <w:t>Pickard Township,Installing post,$40.00</w:t>
      </w:r>
    </w:p>
    <w:p w:rsidR="00897301" w:rsidRPr="00A62EC5" w:rsidRDefault="00897301" w:rsidP="00897301">
      <w:pPr>
        <w:tabs>
          <w:tab w:val="left" w:pos="-720"/>
        </w:tabs>
        <w:suppressAutoHyphens/>
        <w:spacing w:line="240" w:lineRule="atLeast"/>
        <w:jc w:val="both"/>
        <w:rPr>
          <w:spacing w:val="-3"/>
        </w:rPr>
      </w:pPr>
      <w:r w:rsidRPr="00A62EC5">
        <w:rPr>
          <w:spacing w:val="-3"/>
        </w:rPr>
        <w:t>William Isaak,Bladework,$50.00</w:t>
      </w: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State of North Dakota,Reimbursement,$87.19</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Dakota,Highway tax distribution,$11,310.71</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Dakota,State Revenue Sharing,$551.42</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North Dakota,5% of Handicapped Accessibility share of state revenue sharing,$432.56</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State of North Dakota,County's share of state revenue sharing,$8,218.60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State of North Dakota,Township road fund distribution,All townships,$10,449.64</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State of North Dakota,Township road fund distribution,All road districts,$7,310.54</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State of North Dakota,Reimbursement,$2,776.00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Sheridan County Abstract Company,July rent,$75.00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State of North Dakota,Personal Property Replacement,All funds,$56,767.97</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Shirley A. Murray,Telephone Call,$3.07</w:t>
      </w:r>
    </w:p>
    <w:p w:rsidR="00897301" w:rsidRPr="00A62EC5" w:rsidRDefault="00897301" w:rsidP="00897301">
      <w:pPr>
        <w:tabs>
          <w:tab w:val="left" w:pos="-720"/>
        </w:tabs>
        <w:suppressAutoHyphens/>
        <w:spacing w:line="240" w:lineRule="atLeast"/>
        <w:ind w:right="-1440"/>
        <w:jc w:val="both"/>
        <w:rPr>
          <w:spacing w:val="-3"/>
        </w:rPr>
      </w:pPr>
    </w:p>
    <w:p w:rsidR="00897301" w:rsidRPr="00A62EC5" w:rsidRDefault="00897301" w:rsidP="00897301">
      <w:pPr>
        <w:tabs>
          <w:tab w:val="left" w:pos="-720"/>
        </w:tabs>
        <w:suppressAutoHyphens/>
        <w:spacing w:line="240" w:lineRule="atLeast"/>
        <w:ind w:right="-1440"/>
        <w:jc w:val="both"/>
        <w:rPr>
          <w:spacing w:val="-3"/>
        </w:rPr>
      </w:pPr>
      <w:r w:rsidRPr="00A62EC5">
        <w:rPr>
          <w:spacing w:val="-3"/>
        </w:rPr>
        <w:tab/>
        <w:t>The following payments were approved: County and Social Welfare Payrolls: $25,112.22; Welfare Optional Supplement: $2,091.00; Welfare regular vouchers- $3,055.00; Road crew payroll- $11,950.01; Weed Control Payroll- $850.63; Other Weed Control and Leafy Spurge bills - $4,025.27.</w:t>
      </w:r>
    </w:p>
    <w:p w:rsidR="00897301" w:rsidRPr="00A62EC5" w:rsidRDefault="00897301" w:rsidP="00897301">
      <w:pPr>
        <w:tabs>
          <w:tab w:val="left" w:pos="-720"/>
        </w:tabs>
        <w:suppressAutoHyphens/>
        <w:spacing w:line="240" w:lineRule="atLeast"/>
        <w:ind w:right="-1440"/>
        <w:jc w:val="both"/>
        <w:rPr>
          <w:spacing w:val="-3"/>
        </w:rPr>
      </w:pPr>
    </w:p>
    <w:p w:rsidR="00897301" w:rsidRPr="00A62EC5" w:rsidRDefault="00897301" w:rsidP="00897301">
      <w:pPr>
        <w:tabs>
          <w:tab w:val="left" w:pos="-720"/>
        </w:tabs>
        <w:suppressAutoHyphens/>
        <w:spacing w:line="240" w:lineRule="atLeast"/>
        <w:ind w:right="-1440"/>
        <w:jc w:val="both"/>
        <w:rPr>
          <w:spacing w:val="-3"/>
        </w:rPr>
      </w:pPr>
    </w:p>
    <w:p w:rsidR="00897301" w:rsidRPr="00A62EC5" w:rsidRDefault="00897301" w:rsidP="00897301">
      <w:pPr>
        <w:tabs>
          <w:tab w:val="left" w:pos="-720"/>
        </w:tabs>
        <w:suppressAutoHyphens/>
        <w:spacing w:line="240" w:lineRule="atLeast"/>
        <w:ind w:right="-1440"/>
        <w:jc w:val="both"/>
        <w:rPr>
          <w:spacing w:val="-3"/>
        </w:rPr>
      </w:pPr>
      <w:r w:rsidRPr="00A62EC5">
        <w:rPr>
          <w:spacing w:val="-3"/>
        </w:rPr>
        <w:tab/>
        <w:t>The following bills were approved and ordered paid subject to due or delinquent taxes or any other indebtedness owing the County:</w:t>
      </w:r>
    </w:p>
    <w:p w:rsidR="00897301" w:rsidRPr="00A62EC5" w:rsidRDefault="00897301" w:rsidP="00897301">
      <w:pPr>
        <w:tabs>
          <w:tab w:val="left" w:pos="-720"/>
        </w:tabs>
        <w:suppressAutoHyphens/>
        <w:spacing w:line="240" w:lineRule="atLeast"/>
        <w:ind w:right="-1440"/>
        <w:jc w:val="both"/>
        <w:rPr>
          <w:spacing w:val="-3"/>
        </w:rPr>
      </w:pPr>
    </w:p>
    <w:p w:rsidR="00897301" w:rsidRPr="00A62EC5" w:rsidRDefault="00897301" w:rsidP="00897301">
      <w:pPr>
        <w:tabs>
          <w:tab w:val="left" w:pos="-720"/>
        </w:tabs>
        <w:suppressAutoHyphens/>
        <w:spacing w:line="240" w:lineRule="atLeast"/>
        <w:ind w:right="-1440"/>
        <w:jc w:val="both"/>
        <w:rPr>
          <w:spacing w:val="-3"/>
        </w:rPr>
      </w:pPr>
      <w:r w:rsidRPr="00A62EC5">
        <w:rPr>
          <w:spacing w:val="-3"/>
        </w:rPr>
        <w:t>NAME AND REASON</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AMOUNT</w:t>
      </w:r>
    </w:p>
    <w:p w:rsidR="00897301" w:rsidRPr="00A62EC5" w:rsidRDefault="00897301" w:rsidP="00897301">
      <w:pPr>
        <w:tabs>
          <w:tab w:val="left" w:pos="-720"/>
        </w:tabs>
        <w:suppressAutoHyphens/>
        <w:spacing w:line="240" w:lineRule="atLeast"/>
        <w:ind w:right="-1440"/>
        <w:jc w:val="both"/>
        <w:rPr>
          <w:spacing w:val="-3"/>
        </w:rPr>
      </w:pPr>
    </w:p>
    <w:p w:rsidR="00897301" w:rsidRPr="00A62EC5" w:rsidRDefault="00897301" w:rsidP="00897301">
      <w:pPr>
        <w:tabs>
          <w:tab w:val="left" w:pos="-720"/>
        </w:tabs>
        <w:suppressAutoHyphens/>
        <w:spacing w:line="240" w:lineRule="atLeast"/>
        <w:ind w:right="-1440"/>
        <w:jc w:val="both"/>
        <w:rPr>
          <w:spacing w:val="-3"/>
        </w:rPr>
      </w:pPr>
      <w:r w:rsidRPr="00A62EC5">
        <w:rPr>
          <w:spacing w:val="-3"/>
        </w:rPr>
        <w:t>Arthur Waltz,Mileage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t xml:space="preserve">  </w:t>
      </w:r>
      <w:r w:rsidRPr="00A62EC5">
        <w:rPr>
          <w:spacing w:val="-3"/>
        </w:rPr>
        <w:tab/>
        <w:t>13.60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Gordon Felchle,Mileage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t xml:space="preserve">  </w:t>
      </w:r>
      <w:r w:rsidRPr="00A62EC5">
        <w:rPr>
          <w:spacing w:val="-3"/>
        </w:rPr>
        <w:tab/>
        <w:t>39.80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Hagen's Hardware Hank,Janitor and Office Supplies</w:t>
      </w:r>
      <w:r w:rsidRPr="00A62EC5">
        <w:rPr>
          <w:spacing w:val="-3"/>
        </w:rPr>
        <w:tab/>
      </w:r>
      <w:r w:rsidRPr="00A62EC5">
        <w:rPr>
          <w:spacing w:val="-3"/>
        </w:rPr>
        <w:tab/>
        <w:t xml:space="preserve">  </w:t>
      </w:r>
      <w:r w:rsidRPr="00A62EC5">
        <w:rPr>
          <w:spacing w:val="-3"/>
        </w:rPr>
        <w:tab/>
      </w:r>
      <w:r w:rsidRPr="00A62EC5">
        <w:rPr>
          <w:spacing w:val="-3"/>
        </w:rPr>
        <w:tab/>
        <w:t>40.91</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Walter M. Lipp,Telephone for July</w:t>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r>
      <w:r w:rsidRPr="00A62EC5">
        <w:rPr>
          <w:spacing w:val="-3"/>
        </w:rPr>
        <w:tab/>
        <w:t>48.11</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McClusky Gazette,Printing &amp; Advertising</w:t>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t xml:space="preserve">    499.57</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Shirley A. Murray,Mileage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229.60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Arlen Schatz,Mileage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307.45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US West Communications,Courthouse Account</w:t>
      </w:r>
      <w:r w:rsidRPr="00A62EC5">
        <w:rPr>
          <w:spacing w:val="-3"/>
        </w:rPr>
        <w:tab/>
      </w:r>
      <w:r w:rsidRPr="00A62EC5">
        <w:rPr>
          <w:spacing w:val="-3"/>
        </w:rPr>
        <w:tab/>
      </w:r>
      <w:r w:rsidRPr="00A62EC5">
        <w:rPr>
          <w:spacing w:val="-3"/>
        </w:rPr>
        <w:tab/>
      </w:r>
      <w:r w:rsidRPr="00A62EC5">
        <w:rPr>
          <w:spacing w:val="-3"/>
        </w:rPr>
        <w:tab/>
        <w:t xml:space="preserve">    515.11</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Woodmansee's Office Supplies,Office Supplies</w:t>
      </w:r>
      <w:r w:rsidRPr="00A62EC5">
        <w:rPr>
          <w:spacing w:val="-3"/>
        </w:rPr>
        <w:tab/>
      </w:r>
      <w:r w:rsidRPr="00A62EC5">
        <w:rPr>
          <w:spacing w:val="-3"/>
        </w:rPr>
        <w:tab/>
      </w:r>
      <w:r w:rsidRPr="00A62EC5">
        <w:rPr>
          <w:spacing w:val="-3"/>
        </w:rPr>
        <w:tab/>
      </w:r>
      <w:r w:rsidRPr="00A62EC5">
        <w:rPr>
          <w:spacing w:val="-3"/>
        </w:rPr>
        <w:tab/>
        <w:t xml:space="preserve">    124.10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Karen Whitmire,Mileage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223.58</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The Michie Company,ND Century Code Vol.11</w:t>
      </w:r>
      <w:r w:rsidRPr="00A62EC5">
        <w:rPr>
          <w:spacing w:val="-3"/>
        </w:rPr>
        <w:tab/>
      </w:r>
      <w:r w:rsidRPr="00A62EC5">
        <w:rPr>
          <w:spacing w:val="-3"/>
        </w:rPr>
        <w:tab/>
      </w:r>
      <w:r w:rsidRPr="00A62EC5">
        <w:rPr>
          <w:spacing w:val="-3"/>
        </w:rPr>
        <w:tab/>
      </w:r>
      <w:r w:rsidRPr="00A62EC5">
        <w:rPr>
          <w:spacing w:val="-3"/>
        </w:rPr>
        <w:tab/>
        <w:t xml:space="preserve">     38.72</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Armin Erdmann,Mileage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15.40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Grenz Super Value,Janitor and Office Supplies</w:t>
      </w:r>
      <w:r w:rsidRPr="00A62EC5">
        <w:rPr>
          <w:spacing w:val="-3"/>
        </w:rPr>
        <w:tab/>
      </w:r>
      <w:r w:rsidRPr="00A62EC5">
        <w:rPr>
          <w:spacing w:val="-3"/>
        </w:rPr>
        <w:tab/>
      </w:r>
      <w:r w:rsidRPr="00A62EC5">
        <w:rPr>
          <w:spacing w:val="-3"/>
        </w:rPr>
        <w:tab/>
      </w:r>
      <w:r w:rsidRPr="00A62EC5">
        <w:rPr>
          <w:spacing w:val="-3"/>
        </w:rPr>
        <w:tab/>
        <w:t>24.65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Hagen's Hardware Hank,Supplies</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18.74</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Willis Meckle,Laying Culvert</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292.50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US West Communications,County Shop Accounts</w:t>
      </w:r>
      <w:r w:rsidRPr="00A62EC5">
        <w:rPr>
          <w:spacing w:val="-3"/>
        </w:rPr>
        <w:tab/>
      </w:r>
      <w:r w:rsidRPr="00A62EC5">
        <w:rPr>
          <w:spacing w:val="-3"/>
        </w:rPr>
        <w:tab/>
      </w:r>
      <w:r w:rsidRPr="00A62EC5">
        <w:rPr>
          <w:spacing w:val="-3"/>
        </w:rPr>
        <w:tab/>
      </w:r>
      <w:r w:rsidRPr="00A62EC5">
        <w:rPr>
          <w:spacing w:val="-3"/>
        </w:rPr>
        <w:tab/>
        <w:t xml:space="preserve">     74.17</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Daves Amoco,Tire Repair</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104.50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Kent Alderin,Mileage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262.40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US West Communications,County Agent Account</w:t>
      </w:r>
      <w:r w:rsidRPr="00A62EC5">
        <w:rPr>
          <w:spacing w:val="-3"/>
        </w:rPr>
        <w:tab/>
      </w:r>
      <w:r w:rsidRPr="00A62EC5">
        <w:rPr>
          <w:spacing w:val="-3"/>
        </w:rPr>
        <w:tab/>
      </w:r>
      <w:r w:rsidRPr="00A62EC5">
        <w:rPr>
          <w:spacing w:val="-3"/>
        </w:rPr>
        <w:tab/>
      </w:r>
      <w:r w:rsidRPr="00A62EC5">
        <w:rPr>
          <w:spacing w:val="-3"/>
        </w:rPr>
        <w:tab/>
        <w:t xml:space="preserve">     71.82</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Hagen's Hardware Hank,Office Supplies</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23.88</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lastRenderedPageBreak/>
        <w:t>US West Communications,Civil Defense Account</w:t>
      </w:r>
      <w:r w:rsidRPr="00A62EC5">
        <w:rPr>
          <w:spacing w:val="-3"/>
        </w:rPr>
        <w:tab/>
      </w:r>
      <w:r w:rsidRPr="00A62EC5">
        <w:rPr>
          <w:spacing w:val="-3"/>
        </w:rPr>
        <w:tab/>
      </w:r>
      <w:r w:rsidRPr="00A62EC5">
        <w:rPr>
          <w:spacing w:val="-3"/>
        </w:rPr>
        <w:tab/>
      </w:r>
      <w:r w:rsidRPr="00A62EC5">
        <w:rPr>
          <w:spacing w:val="-3"/>
        </w:rPr>
        <w:tab/>
      </w:r>
      <w:r w:rsidRPr="00A62EC5">
        <w:rPr>
          <w:spacing w:val="-3"/>
        </w:rPr>
        <w:tab/>
        <w:t>33.55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Wayne Houston,Mileage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22.00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Paul E. Stober,Mileage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18.80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Orrin A. Holen,Construction,Crushed Gravel</w:t>
      </w:r>
      <w:r w:rsidRPr="00A62EC5">
        <w:rPr>
          <w:spacing w:val="-3"/>
        </w:rPr>
        <w:tab/>
      </w:r>
      <w:r w:rsidRPr="00A62EC5">
        <w:rPr>
          <w:spacing w:val="-3"/>
        </w:rPr>
        <w:tab/>
      </w:r>
      <w:r w:rsidRPr="00A62EC5">
        <w:rPr>
          <w:spacing w:val="-3"/>
        </w:rPr>
        <w:tab/>
      </w:r>
      <w:r w:rsidRPr="00A62EC5">
        <w:rPr>
          <w:spacing w:val="-3"/>
        </w:rPr>
        <w:tab/>
        <w:t xml:space="preserve">  1,984.50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Wold Engineering,P.C.,Construction Inspection</w:t>
      </w:r>
      <w:r w:rsidRPr="00A62EC5">
        <w:rPr>
          <w:spacing w:val="-3"/>
        </w:rPr>
        <w:tab/>
      </w:r>
      <w:r w:rsidRPr="00A62EC5">
        <w:rPr>
          <w:spacing w:val="-3"/>
        </w:rPr>
        <w:tab/>
      </w:r>
      <w:r w:rsidRPr="00A62EC5">
        <w:rPr>
          <w:spacing w:val="-3"/>
        </w:rPr>
        <w:tab/>
        <w:t xml:space="preserve">  5,386.35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Nielsen Estate,Gravel Royalty</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63.60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Kent Alderin,Mileage</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70.95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Goodrich-Hurdsfield Service Agency,Insurance Premium</w:t>
      </w:r>
      <w:r w:rsidRPr="00A62EC5">
        <w:rPr>
          <w:spacing w:val="-3"/>
        </w:rPr>
        <w:tab/>
      </w:r>
      <w:r w:rsidRPr="00A62EC5">
        <w:rPr>
          <w:spacing w:val="-3"/>
        </w:rPr>
        <w:tab/>
        <w:t xml:space="preserve">  1,511.20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Huntingdon-Testing Services,Testing Asphalt</w:t>
      </w:r>
      <w:r w:rsidRPr="00A62EC5">
        <w:rPr>
          <w:spacing w:val="-3"/>
        </w:rPr>
        <w:tab/>
      </w:r>
      <w:r w:rsidRPr="00A62EC5">
        <w:rPr>
          <w:spacing w:val="-3"/>
        </w:rPr>
        <w:tab/>
      </w:r>
      <w:r w:rsidRPr="00A62EC5">
        <w:rPr>
          <w:spacing w:val="-3"/>
        </w:rPr>
        <w:tab/>
      </w:r>
      <w:r w:rsidRPr="00A62EC5">
        <w:rPr>
          <w:spacing w:val="-3"/>
        </w:rPr>
        <w:tab/>
        <w:t xml:space="preserve">  2,664.00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American Linen Supply Co.,Mats for Courthouse</w:t>
      </w:r>
      <w:r w:rsidRPr="00A62EC5">
        <w:rPr>
          <w:spacing w:val="-3"/>
        </w:rPr>
        <w:tab/>
      </w:r>
      <w:r w:rsidRPr="00A62EC5">
        <w:rPr>
          <w:spacing w:val="-3"/>
        </w:rPr>
        <w:tab/>
      </w:r>
      <w:r w:rsidRPr="00A62EC5">
        <w:rPr>
          <w:spacing w:val="-3"/>
        </w:rPr>
        <w:tab/>
        <w:t xml:space="preserve">     27.75</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Galls,Inc.,Office Supplies</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33.98</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Coulter Welding Supply Co.,Cylinder Rental</w:t>
      </w:r>
      <w:r w:rsidRPr="00A62EC5">
        <w:rPr>
          <w:spacing w:val="-3"/>
        </w:rPr>
        <w:tab/>
      </w:r>
      <w:r w:rsidRPr="00A62EC5">
        <w:rPr>
          <w:spacing w:val="-3"/>
        </w:rPr>
        <w:tab/>
      </w:r>
      <w:r w:rsidRPr="00A62EC5">
        <w:rPr>
          <w:spacing w:val="-3"/>
        </w:rPr>
        <w:tab/>
      </w:r>
      <w:r w:rsidRPr="00A62EC5">
        <w:rPr>
          <w:spacing w:val="-3"/>
        </w:rPr>
        <w:tab/>
      </w:r>
      <w:r w:rsidRPr="00A62EC5">
        <w:rPr>
          <w:spacing w:val="-3"/>
        </w:rPr>
        <w:tab/>
        <w:t>22.50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Rough Rider Industries,Signs</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47.10</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Newman Traffic Signs,Signs</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17.47</w:t>
      </w:r>
    </w:p>
    <w:p w:rsidR="00897301" w:rsidRPr="00A62EC5" w:rsidRDefault="00897301" w:rsidP="00897301">
      <w:pPr>
        <w:tabs>
          <w:tab w:val="left" w:pos="-720"/>
        </w:tabs>
        <w:suppressAutoHyphens/>
        <w:spacing w:line="240" w:lineRule="atLeast"/>
        <w:ind w:right="-1440"/>
        <w:jc w:val="both"/>
        <w:rPr>
          <w:spacing w:val="-3"/>
        </w:rPr>
      </w:pPr>
      <w:r w:rsidRPr="00A62EC5">
        <w:rPr>
          <w:spacing w:val="-3"/>
        </w:rPr>
        <w:t>H&amp;L Repair,Battery</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75.44</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H.V. Johnston Culvert Co.,Culverts</w:t>
      </w:r>
      <w:r w:rsidRPr="00A62EC5">
        <w:rPr>
          <w:spacing w:val="-3"/>
        </w:rPr>
        <w:tab/>
        <w:t>1,526.20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Nelson International,Parts</w:t>
      </w:r>
      <w:r w:rsidRPr="00A62EC5">
        <w:rPr>
          <w:spacing w:val="-3"/>
        </w:rPr>
        <w:tab/>
      </w:r>
      <w:r w:rsidRPr="00A62EC5">
        <w:rPr>
          <w:spacing w:val="-3"/>
        </w:rPr>
        <w:tab/>
        <w:t>52.66</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Dakota Programs of Grand Forks,Quadro Pro Software</w:t>
      </w:r>
      <w:r w:rsidRPr="00A62EC5">
        <w:rPr>
          <w:spacing w:val="-3"/>
        </w:rPr>
        <w:tab/>
      </w:r>
      <w:r w:rsidRPr="00A62EC5">
        <w:rPr>
          <w:spacing w:val="-3"/>
        </w:rPr>
        <w:tab/>
        <w:t>69.00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Doublewood Inn,County Auditor's Lodging expense</w:t>
      </w:r>
      <w:r w:rsidRPr="00A62EC5">
        <w:rPr>
          <w:spacing w:val="-3"/>
        </w:rPr>
        <w:tab/>
        <w:t xml:space="preserve">  105.00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Firestone Stores,Tires</w:t>
      </w:r>
      <w:r w:rsidRPr="00A62EC5">
        <w:rPr>
          <w:spacing w:val="-3"/>
        </w:rPr>
        <w:tab/>
        <w:t xml:space="preserve">  305.96</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Marshall &amp; Swift,Appraisal Book</w:t>
      </w:r>
      <w:r w:rsidRPr="00A62EC5">
        <w:rPr>
          <w:spacing w:val="-3"/>
        </w:rPr>
        <w:tab/>
        <w:t xml:space="preserve">  244.40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Willis Meckle,Culvert Repair</w:t>
      </w:r>
      <w:r w:rsidRPr="00A62EC5">
        <w:rPr>
          <w:spacing w:val="-3"/>
        </w:rPr>
        <w:tab/>
        <w:t xml:space="preserve">  180.00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Denise Melom,Mileage</w:t>
      </w:r>
      <w:r w:rsidRPr="00A62EC5">
        <w:rPr>
          <w:spacing w:val="-3"/>
        </w:rPr>
        <w:tab/>
        <w:t xml:space="preserve">   30.00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Mid-American Research Chemical Corp.,Office Supplies</w:t>
      </w:r>
      <w:r w:rsidRPr="00A62EC5">
        <w:rPr>
          <w:spacing w:val="-3"/>
        </w:rPr>
        <w:tab/>
      </w:r>
      <w:r w:rsidRPr="00A62EC5">
        <w:rPr>
          <w:spacing w:val="-3"/>
        </w:rPr>
        <w:tab/>
        <w:t xml:space="preserve"> 3.68</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Association of Counties,County Auditor Brochures</w:t>
      </w:r>
      <w:r w:rsidRPr="00A62EC5">
        <w:rPr>
          <w:spacing w:val="-3"/>
        </w:rPr>
        <w:tab/>
      </w:r>
      <w:r w:rsidRPr="00A62EC5">
        <w:rPr>
          <w:spacing w:val="-3"/>
        </w:rPr>
        <w:tab/>
        <w:t>18.00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Department of Human Services,Partial Reimbursement</w:t>
      </w:r>
      <w:r w:rsidRPr="00A62EC5">
        <w:rPr>
          <w:spacing w:val="-3"/>
        </w:rPr>
        <w:tab/>
        <w:t>5,150.88</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Department of Transportation,Progress Estimate No.5</w:t>
      </w:r>
      <w:r w:rsidRPr="00A62EC5">
        <w:rPr>
          <w:spacing w:val="-3"/>
        </w:rPr>
        <w:tab/>
        <w:t xml:space="preserve">  230.82</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Department of Transportation,Progress Estimate No.2     18,501.79</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Department of Transportation,Progress Estimate No.4</w:t>
      </w:r>
      <w:r w:rsidRPr="00A62EC5">
        <w:rPr>
          <w:spacing w:val="-3"/>
        </w:rPr>
        <w:tab/>
        <w:t>5,787.24</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Sheriffs &amp; Deputies Association,Dues</w:t>
      </w:r>
      <w:r w:rsidRPr="00A62EC5">
        <w:rPr>
          <w:spacing w:val="-3"/>
        </w:rPr>
        <w:tab/>
      </w:r>
      <w:r w:rsidRPr="00A62EC5">
        <w:rPr>
          <w:spacing w:val="-3"/>
        </w:rPr>
        <w:tab/>
        <w:t>15.00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N.D. Department of Transportation,Progress Estimate No.3     11,561.10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Extension Computer Services,Software</w:t>
      </w:r>
      <w:r w:rsidRPr="00A62EC5">
        <w:rPr>
          <w:spacing w:val="-3"/>
        </w:rPr>
        <w:tab/>
      </w:r>
      <w:r w:rsidRPr="00A62EC5">
        <w:rPr>
          <w:spacing w:val="-3"/>
        </w:rPr>
        <w:tab/>
        <w:t>87.00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Ida Neff,Gravel Royalty</w:t>
      </w:r>
      <w:r w:rsidRPr="00A62EC5">
        <w:rPr>
          <w:spacing w:val="-3"/>
        </w:rPr>
        <w:tab/>
        <w:t xml:space="preserve">  166.80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Northern Electronic Tech.,Inc.,Computer Repair &amp; Upgrade</w:t>
      </w:r>
      <w:r w:rsidRPr="00A62EC5">
        <w:rPr>
          <w:spacing w:val="-3"/>
        </w:rPr>
        <w:tab/>
        <w:t xml:space="preserve">  740.70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Public Safety Equipment Co.,1 Radar Unit</w:t>
      </w:r>
      <w:r w:rsidRPr="00A62EC5">
        <w:rPr>
          <w:spacing w:val="-3"/>
        </w:rPr>
        <w:tab/>
        <w:t xml:space="preserve">  552.00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The Reliable Corp.,Labels</w:t>
      </w:r>
      <w:r w:rsidRPr="00A62EC5">
        <w:rPr>
          <w:spacing w:val="-3"/>
        </w:rPr>
        <w:tab/>
        <w:t xml:space="preserve">   39.59</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Cecil Schuh,Mileage</w:t>
      </w:r>
      <w:r w:rsidRPr="00A62EC5">
        <w:rPr>
          <w:spacing w:val="-3"/>
        </w:rPr>
        <w:tab/>
        <w:t xml:space="preserve">   11.00</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3-D Specialties,Inc.,Supplies</w:t>
      </w:r>
      <w:r w:rsidRPr="00A62EC5">
        <w:rPr>
          <w:spacing w:val="-3"/>
        </w:rPr>
        <w:tab/>
        <w:t xml:space="preserve"> </w:t>
      </w:r>
      <w:r w:rsidRPr="00A62EC5">
        <w:rPr>
          <w:spacing w:val="-3"/>
        </w:rPr>
        <w:tab/>
        <w:t>34.08</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State Fire &amp; Tornado Fund,Premium</w:t>
      </w:r>
      <w:r w:rsidRPr="00A62EC5">
        <w:rPr>
          <w:spacing w:val="-3"/>
        </w:rPr>
        <w:tab/>
        <w:t xml:space="preserve">  405.21</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Law Enforcement Equipment Co.,Office Supplies</w:t>
      </w:r>
      <w:r w:rsidRPr="00A62EC5">
        <w:rPr>
          <w:spacing w:val="-3"/>
        </w:rPr>
        <w:tab/>
        <w:t xml:space="preserve"> </w:t>
      </w:r>
      <w:r w:rsidRPr="00A62EC5">
        <w:rPr>
          <w:spacing w:val="-3"/>
        </w:rPr>
        <w:tab/>
        <w:t>66.45</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The time being 11:00 A.M. the County Commission meeting recessed for the County Park meeting.  The County Commission meeting reconvened at 1:00 P.M.</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ab/>
        <w:t xml:space="preserve"> </w:t>
      </w:r>
      <w:r w:rsidRPr="00A62EC5">
        <w:rPr>
          <w:spacing w:val="-3"/>
        </w:rPr>
        <w:tab/>
      </w:r>
      <w:r w:rsidRPr="00A62EC5">
        <w:rPr>
          <w:spacing w:val="-3"/>
        </w:rPr>
        <w:tab/>
      </w:r>
      <w:r w:rsidRPr="00A62EC5">
        <w:rPr>
          <w:spacing w:val="-3"/>
        </w:rPr>
        <w:tab/>
      </w:r>
      <w:r w:rsidRPr="00A62EC5">
        <w:rPr>
          <w:spacing w:val="-3"/>
        </w:rPr>
        <w:tab/>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The time being 2:00 P.M. the Planning &amp; Zoning Hearing was held.Present was </w:t>
      </w:r>
      <w:r w:rsidRPr="00A62EC5">
        <w:rPr>
          <w:spacing w:val="-3"/>
        </w:rPr>
        <w:lastRenderedPageBreak/>
        <w:t>Jim Gilmour,Lewis &amp; Clark RDC,Walter M.Lipp,States Attorney,William Myers &amp; Bonita Kluck,Planning Commission members, and Laverne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Swendsen,interested citizen.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Gilmour presented and reviewed the proposed Sheridan County Zoning plan,regulations, and maps.  Everyone was given the opportunity to be heard. It was moved by Commissioner Waltz to adopt the following resolution,seconded by Commissioner Felchle.  All voting  "Aye" the motion carried and the resolution was declared adopted.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center" w:pos="7200"/>
        </w:tabs>
        <w:suppressAutoHyphens/>
        <w:spacing w:line="240" w:lineRule="atLeast"/>
        <w:ind w:right="-1440"/>
        <w:jc w:val="both"/>
        <w:rPr>
          <w:spacing w:val="-3"/>
        </w:rPr>
      </w:pPr>
      <w:r w:rsidRPr="00A62EC5">
        <w:rPr>
          <w:spacing w:val="-3"/>
        </w:rPr>
        <w:tab/>
        <w:t>ZONING RESOLUTION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the 1993 North Dakota Legislature passed House Bill 1057 which re-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quires the Sheridan County Board of County Commissioners to establish zoning</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requirements for solid waste disposal and incineration facilities;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HB 1057 further provided that the Commissioners may impose a tipping</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or other fees on solid waste and incineration facilities;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for the purpose of promoting health,safety,morals,public con-venience, general prosperity, and public welfare, the Commissioners created a Planning Commission to prepare a Comprehensive Plan for the County;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the Commissioners see the need to protect and guide development in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nonurban areas, lessen governmental expenditures, conserve and develop natural resources, and secure safety from flood, fire, and other dangers;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the Planning Commission has investigated existing conditions in the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County, prepared a Comprehensive Plan and recommended County Commission approval of the plan;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the Planning Commission has prepared and proposed zoning regulations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to assist with the implementation of the plan and recommended County Commission approval of the regulations;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ACCORDINGLY, THEREFORE BE IT RESOLVED THAT:</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A.  Sheridan County, by and through the Commissioners, adopts the Sheridan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County Plan as a statement in documented text setting for explicit goals,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objectives, policies, and standards of the County to guide public and private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development with the County;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B.  Sheridan County, by and through the Commissioners, adopts the Sheridan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County Zoning Regulations to assist in the implementation of the Compre-hensive Plan;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ADOPTED:  August 2,1994</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BY:  Sheridan County Commissioners            ATTEST:</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Sheridan  County Auditor</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It was moved by Commissioner Waltz to approve hiring Syverson,Rath,&amp; Mehrer,P.C. as the auditing firm for Sheridan County for auditing the years 1993 &amp; 1994 in the amount of $4,900.00, seconded by Commissioner Felchle. All voting "Aye" the motion carried.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It wa moved by Commissioner Waltz to approve the Insurance Policies with the N.D. Insurance Reserve Fund and the State Fire and Tornado Fund, seconded by Commissioner Felchle.  All voting "Aye" the motion carried.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It was moved by Commissioner Felchle to appoint Shirley Murray to serve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as the County representative to the Northwest N.D. Girl Scout Council,Inc., seconded by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Commissioner Waltz.  All voting "Aye" the motion carried.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     It was moved by Commissioner Waltz to adopt the following resolution,seconded by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Commissioner Felchle.  All voting "Aye" the motion carried and the resolution was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declared adopted.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center" w:pos="7200"/>
        </w:tabs>
        <w:suppressAutoHyphens/>
        <w:spacing w:line="240" w:lineRule="atLeast"/>
        <w:ind w:right="-1440"/>
        <w:jc w:val="both"/>
        <w:rPr>
          <w:spacing w:val="-3"/>
        </w:rPr>
      </w:pPr>
      <w:r w:rsidRPr="00A62EC5">
        <w:rPr>
          <w:spacing w:val="-3"/>
        </w:rPr>
        <w:tab/>
        <w:t>9-1-1 RESOLUTION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WHEREAS, the Sheridan County Commission is duly authorized in matters pertaining to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the well being of Sheridan County and;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WHEREAS, the Sheridan County Commission is interested in the maintenance and en-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ind w:right="-1440"/>
        <w:jc w:val="both"/>
        <w:rPr>
          <w:spacing w:val="-3"/>
        </w:rPr>
      </w:pPr>
      <w:r w:rsidRPr="00A62EC5">
        <w:rPr>
          <w:spacing w:val="-3"/>
        </w:rPr>
        <w:t xml:space="preserve">hancement of the public safety of the residents of Sheridan County and;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WHEREAS,the County Commission of Sheridan County deems the consideration of imple-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lastRenderedPageBreak/>
        <w:t>mentation of an Emergency 9-1-1 Telephone Communications System to be of benefit</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to the well being and public safety of the residents of Sheridan County;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THEREFORE BE IT RESOLVED, to submit a question to the Sheridan County voters on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the November 1994 election ballot as to, do they desire to receive the afore-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mentioned 9-1-1 service at the cost of $1.00 per access line.  With the intent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that said service will be implemented no more than two (2) years from date of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$1.00 user fee initialization.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Dated this 2nd day of August,1994.</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Chairman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u w:val="single"/>
        </w:rPr>
      </w:pPr>
      <w:r w:rsidRPr="00A62EC5">
        <w:rPr>
          <w:spacing w:val="-3"/>
        </w:rPr>
        <w:t>ATTEST:</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u w:val="single"/>
        </w:rPr>
        <w:t xml:space="preserve">                                  </w:t>
      </w:r>
      <w:r w:rsidRPr="00A62EC5">
        <w:rPr>
          <w:spacing w:val="-3"/>
        </w:rPr>
        <w:t xml:space="preserve">   Commissioner</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Auditor</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Commissioner</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Abatements were filed by Bruce Sease for a residential structure on lots 16-17-18,</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Block 4,Dahl &amp; Neff Addition,McClusky City, and Paul Kreller for a residential structure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on the NW4 Section 4-145-77. The abatements were reviewed and forwarded to the Director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of Tax Equalization for investigation.  Abatement hearings were scheduled as follows:</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Paul Kreller - 1:00 P.M</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Bruce Sease -  1:30 P.M.</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The following Monthly reports were read and filed: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Service Officer - May &amp; June</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County Judge - July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Home Economist - July</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There being no further business the meeting adjourned.</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 xml:space="preserve">          Auditor                                 Chairman</w:t>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p>
    <w:p w:rsidR="00897301" w:rsidRPr="00A62EC5" w:rsidRDefault="00897301" w:rsidP="00897301">
      <w:pPr>
        <w:tabs>
          <w:tab w:val="left" w:pos="-1440"/>
          <w:tab w:val="left" w:pos="-720"/>
          <w:tab w:val="left" w:pos="0"/>
          <w:tab w:val="left" w:pos="720"/>
          <w:tab w:val="left" w:pos="8928"/>
          <w:tab w:val="left" w:pos="9360"/>
        </w:tabs>
        <w:suppressAutoHyphens/>
        <w:spacing w:line="240" w:lineRule="atLeast"/>
        <w:jc w:val="both"/>
        <w:rPr>
          <w:spacing w:val="-3"/>
        </w:rPr>
      </w:pPr>
      <w:r w:rsidRPr="00A62EC5">
        <w:rPr>
          <w:spacing w:val="-3"/>
        </w:rPr>
        <w:tab/>
      </w:r>
      <w:r w:rsidRPr="00A62EC5">
        <w:rPr>
          <w:spacing w:val="-3"/>
        </w:rPr>
        <w:tab/>
      </w:r>
      <w:r w:rsidRPr="00A62EC5">
        <w:rPr>
          <w:spacing w:val="-3"/>
        </w:rPr>
        <w:tab/>
      </w: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SEPTEMBER 6,1994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Erdmann,Arthur Waltz, and Gordon Felchle.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 for the month of August: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 Fees, $487.55</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Court,Fees, $65.00</w:t>
      </w:r>
    </w:p>
    <w:p w:rsidR="00897301" w:rsidRPr="00A62EC5" w:rsidRDefault="00897301" w:rsidP="00897301">
      <w:pPr>
        <w:tabs>
          <w:tab w:val="left" w:pos="-720"/>
        </w:tabs>
        <w:suppressAutoHyphens/>
        <w:spacing w:line="240" w:lineRule="atLeast"/>
        <w:jc w:val="both"/>
        <w:rPr>
          <w:spacing w:val="-3"/>
        </w:rPr>
      </w:pPr>
      <w:r w:rsidRPr="00A62EC5">
        <w:rPr>
          <w:spacing w:val="-3"/>
        </w:rPr>
        <w:t>County Judge, Fees, $152.00</w:t>
      </w:r>
    </w:p>
    <w:p w:rsidR="00897301" w:rsidRPr="00A62EC5" w:rsidRDefault="00897301" w:rsidP="00897301">
      <w:pPr>
        <w:tabs>
          <w:tab w:val="left" w:pos="-720"/>
        </w:tabs>
        <w:suppressAutoHyphens/>
        <w:spacing w:line="240" w:lineRule="atLeast"/>
        <w:jc w:val="both"/>
        <w:rPr>
          <w:spacing w:val="-3"/>
        </w:rPr>
      </w:pPr>
      <w:r w:rsidRPr="00A62EC5">
        <w:rPr>
          <w:spacing w:val="-3"/>
        </w:rPr>
        <w:t>Sheriff, Fees, $109.00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Miscellaneous receipts were approved for the month of August: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NDCAT,Reimbursement for County Auditor's computer workshop, $47.20</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for parent aide, $156.27</w:t>
      </w:r>
    </w:p>
    <w:p w:rsidR="00897301" w:rsidRPr="00A62EC5" w:rsidRDefault="00897301" w:rsidP="00897301">
      <w:pPr>
        <w:tabs>
          <w:tab w:val="left" w:pos="-720"/>
        </w:tabs>
        <w:suppressAutoHyphens/>
        <w:spacing w:line="240" w:lineRule="atLeast"/>
        <w:jc w:val="both"/>
        <w:rPr>
          <w:spacing w:val="-3"/>
        </w:rPr>
      </w:pPr>
      <w:r w:rsidRPr="00A62EC5">
        <w:rPr>
          <w:spacing w:val="-3"/>
        </w:rPr>
        <w:t>G.D.C.D.,Reimbursement for supplies &amp; equipment at Hoffer Lake,$2,986.97</w:t>
      </w:r>
    </w:p>
    <w:p w:rsidR="00897301" w:rsidRPr="00A62EC5" w:rsidRDefault="00897301" w:rsidP="00897301">
      <w:pPr>
        <w:tabs>
          <w:tab w:val="left" w:pos="-720"/>
        </w:tabs>
        <w:suppressAutoHyphens/>
        <w:spacing w:line="240" w:lineRule="atLeast"/>
        <w:jc w:val="both"/>
        <w:rPr>
          <w:spacing w:val="-3"/>
        </w:rPr>
      </w:pPr>
      <w:r w:rsidRPr="00A62EC5">
        <w:rPr>
          <w:spacing w:val="-3"/>
        </w:rPr>
        <w:t>State of N.D.,Value of space in lieu of rent, $204.33</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$2,852.98</w:t>
      </w:r>
    </w:p>
    <w:p w:rsidR="00897301" w:rsidRPr="00A62EC5" w:rsidRDefault="00897301" w:rsidP="00897301">
      <w:pPr>
        <w:tabs>
          <w:tab w:val="left" w:pos="-720"/>
        </w:tabs>
        <w:suppressAutoHyphens/>
        <w:spacing w:line="240" w:lineRule="atLeast"/>
        <w:jc w:val="both"/>
        <w:rPr>
          <w:spacing w:val="-3"/>
        </w:rPr>
      </w:pPr>
      <w:r w:rsidRPr="00A62EC5">
        <w:rPr>
          <w:spacing w:val="-3"/>
        </w:rPr>
        <w:t>Sheridan Co. Social Services,Day care license, $20.00</w:t>
      </w:r>
    </w:p>
    <w:p w:rsidR="00897301" w:rsidRPr="00A62EC5" w:rsidRDefault="00897301" w:rsidP="00897301">
      <w:pPr>
        <w:tabs>
          <w:tab w:val="left" w:pos="-720"/>
        </w:tabs>
        <w:suppressAutoHyphens/>
        <w:spacing w:line="240" w:lineRule="atLeast"/>
        <w:jc w:val="both"/>
        <w:rPr>
          <w:spacing w:val="-3"/>
        </w:rPr>
      </w:pPr>
      <w:r w:rsidRPr="00A62EC5">
        <w:rPr>
          <w:spacing w:val="-3"/>
        </w:rPr>
        <w:t>Sheridan Co. Social Services,Reimbursement for toner, $15.00</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for Civil Defense, $567.22</w:t>
      </w:r>
    </w:p>
    <w:p w:rsidR="00897301" w:rsidRPr="00A62EC5" w:rsidRDefault="00897301" w:rsidP="00897301">
      <w:pPr>
        <w:tabs>
          <w:tab w:val="left" w:pos="-720"/>
        </w:tabs>
        <w:suppressAutoHyphens/>
        <w:spacing w:line="240" w:lineRule="atLeast"/>
        <w:jc w:val="both"/>
        <w:rPr>
          <w:spacing w:val="-3"/>
        </w:rPr>
      </w:pPr>
      <w:r w:rsidRPr="00A62EC5">
        <w:rPr>
          <w:spacing w:val="-3"/>
        </w:rPr>
        <w:t>State of N.D.,Value of space in lieu of rent, $208.55</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$2,399.66</w:t>
      </w:r>
    </w:p>
    <w:p w:rsidR="00897301" w:rsidRPr="00A62EC5" w:rsidRDefault="00897301" w:rsidP="00897301">
      <w:pPr>
        <w:tabs>
          <w:tab w:val="left" w:pos="-720"/>
        </w:tabs>
        <w:suppressAutoHyphens/>
        <w:spacing w:line="240" w:lineRule="atLeast"/>
        <w:jc w:val="both"/>
        <w:rPr>
          <w:spacing w:val="-3"/>
        </w:rPr>
      </w:pPr>
      <w:r w:rsidRPr="00A62EC5">
        <w:rPr>
          <w:spacing w:val="-3"/>
        </w:rPr>
        <w:t>State of N.D.,Highway Tax Distribution, $11,529.93</w:t>
      </w:r>
    </w:p>
    <w:p w:rsidR="00897301" w:rsidRPr="00A62EC5" w:rsidRDefault="00897301" w:rsidP="00897301">
      <w:pPr>
        <w:tabs>
          <w:tab w:val="left" w:pos="-720"/>
        </w:tabs>
        <w:suppressAutoHyphens/>
        <w:spacing w:line="240" w:lineRule="atLeast"/>
        <w:jc w:val="both"/>
        <w:rPr>
          <w:spacing w:val="-3"/>
        </w:rPr>
      </w:pPr>
      <w:r w:rsidRPr="00A62EC5">
        <w:rPr>
          <w:spacing w:val="-3"/>
        </w:rPr>
        <w:t>Sheridan County Abstract Co., August rent, $75.00</w:t>
      </w:r>
    </w:p>
    <w:p w:rsidR="00897301" w:rsidRPr="00A62EC5" w:rsidRDefault="00897301" w:rsidP="00897301">
      <w:pPr>
        <w:tabs>
          <w:tab w:val="left" w:pos="-720"/>
        </w:tabs>
        <w:suppressAutoHyphens/>
        <w:spacing w:line="240" w:lineRule="atLeast"/>
        <w:jc w:val="both"/>
        <w:rPr>
          <w:spacing w:val="-3"/>
        </w:rPr>
      </w:pPr>
      <w:r w:rsidRPr="00A62EC5">
        <w:rPr>
          <w:spacing w:val="-3"/>
        </w:rPr>
        <w:t>Orville Sundvold,Atlas, $82.50</w:t>
      </w:r>
    </w:p>
    <w:p w:rsidR="00897301" w:rsidRPr="00A62EC5" w:rsidRDefault="00897301" w:rsidP="00897301">
      <w:pPr>
        <w:tabs>
          <w:tab w:val="left" w:pos="-720"/>
        </w:tabs>
        <w:suppressAutoHyphens/>
        <w:spacing w:line="240" w:lineRule="atLeast"/>
        <w:jc w:val="both"/>
        <w:rPr>
          <w:spacing w:val="-3"/>
        </w:rPr>
      </w:pPr>
      <w:r w:rsidRPr="00A62EC5">
        <w:rPr>
          <w:spacing w:val="-3"/>
        </w:rPr>
        <w:t>County Agent Office, Reimbursement for paper, $1.00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payments were approved:  County &amp; Welfare Payroll Bills -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$25,229.58; Welfare Optional Supplement - $2,091.00; Welfare Regular - 2,046.93; </w:t>
      </w:r>
    </w:p>
    <w:p w:rsidR="00897301" w:rsidRPr="00A62EC5" w:rsidRDefault="00897301" w:rsidP="00897301">
      <w:pPr>
        <w:tabs>
          <w:tab w:val="left" w:pos="-720"/>
        </w:tabs>
        <w:suppressAutoHyphens/>
        <w:spacing w:line="240" w:lineRule="atLeast"/>
        <w:jc w:val="both"/>
        <w:rPr>
          <w:spacing w:val="-3"/>
        </w:rPr>
      </w:pPr>
      <w:r w:rsidRPr="00A62EC5">
        <w:rPr>
          <w:spacing w:val="-3"/>
        </w:rPr>
        <w:t>Road Crew Payroll - $11,950.01; Weed Control Payroll - $2,932.63; Other Weed Control bills - $5,335.40.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bills were approved and ordered paid subject to due or delinquent taxes or any other indebtedness owing the County: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Name and Description                                 </w:t>
      </w:r>
      <w:r w:rsidRPr="00A62EC5">
        <w:rPr>
          <w:spacing w:val="-3"/>
        </w:rPr>
        <w:tab/>
      </w:r>
      <w:r w:rsidRPr="00A62EC5">
        <w:rPr>
          <w:spacing w:val="-3"/>
        </w:rPr>
        <w:tab/>
      </w:r>
      <w:r w:rsidRPr="00A62EC5">
        <w:rPr>
          <w:spacing w:val="-3"/>
        </w:rPr>
        <w:tab/>
        <w:t xml:space="preserve">    Amount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Arthur Waltz, Mileage                                       </w:t>
      </w:r>
      <w:r w:rsidRPr="00A62EC5">
        <w:rPr>
          <w:spacing w:val="-3"/>
        </w:rPr>
        <w:tab/>
      </w:r>
      <w:r w:rsidRPr="00A62EC5">
        <w:rPr>
          <w:spacing w:val="-3"/>
        </w:rPr>
        <w:tab/>
        <w:t>27.60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Gordon Felchle, Mileage                                     </w:t>
      </w:r>
      <w:r w:rsidRPr="00A62EC5">
        <w:rPr>
          <w:spacing w:val="-3"/>
        </w:rPr>
        <w:tab/>
      </w:r>
      <w:r w:rsidRPr="00A62EC5">
        <w:rPr>
          <w:spacing w:val="-3"/>
        </w:rPr>
        <w:tab/>
        <w:t>36.00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American Linen Supply,Co.,Mats for the Courthouse           </w:t>
      </w:r>
      <w:r w:rsidRPr="00A62EC5">
        <w:rPr>
          <w:spacing w:val="-3"/>
        </w:rPr>
        <w:tab/>
      </w:r>
      <w:r w:rsidRPr="00A62EC5">
        <w:rPr>
          <w:spacing w:val="-3"/>
        </w:rPr>
        <w:tab/>
        <w:t>55.50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Dakota Communications,Repair on two-way radio equipment   </w:t>
      </w:r>
      <w:r w:rsidRPr="00A62EC5">
        <w:rPr>
          <w:spacing w:val="-3"/>
        </w:rPr>
        <w:tab/>
      </w:r>
      <w:r w:rsidRPr="00A62EC5">
        <w:rPr>
          <w:spacing w:val="-3"/>
        </w:rPr>
        <w:tab/>
        <w:t xml:space="preserve">    118.00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Globe-Gazette, tax abatement forms                          </w:t>
      </w:r>
      <w:r w:rsidRPr="00A62EC5">
        <w:rPr>
          <w:spacing w:val="-3"/>
        </w:rPr>
        <w:tab/>
      </w:r>
      <w:r w:rsidRPr="00A62EC5">
        <w:rPr>
          <w:spacing w:val="-3"/>
        </w:rPr>
        <w:tab/>
        <w:t>10.65</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Hagens Hardware Hank,Sheriff and Janitor supplies           </w:t>
      </w:r>
      <w:r w:rsidRPr="00A62EC5">
        <w:rPr>
          <w:spacing w:val="-3"/>
        </w:rPr>
        <w:tab/>
      </w:r>
      <w:r w:rsidRPr="00A62EC5">
        <w:rPr>
          <w:spacing w:val="-3"/>
        </w:rPr>
        <w:tab/>
        <w:t>89.70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Walter M. Lipp,Telephone bill                               </w:t>
      </w:r>
      <w:r w:rsidRPr="00A62EC5">
        <w:rPr>
          <w:spacing w:val="-3"/>
        </w:rPr>
        <w:tab/>
      </w:r>
      <w:r w:rsidRPr="00A62EC5">
        <w:rPr>
          <w:spacing w:val="-3"/>
        </w:rPr>
        <w:tab/>
        <w:t>44.50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McClusky Gazette,Printing &amp; Publishing                     </w:t>
      </w:r>
      <w:r w:rsidRPr="00A62EC5">
        <w:rPr>
          <w:spacing w:val="-3"/>
        </w:rPr>
        <w:tab/>
      </w:r>
      <w:r w:rsidRPr="00A62EC5">
        <w:rPr>
          <w:spacing w:val="-3"/>
        </w:rPr>
        <w:tab/>
        <w:t xml:space="preserve">    315.86</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Arlen Schatz,Mileage                                       </w:t>
      </w:r>
      <w:r w:rsidRPr="00A62EC5">
        <w:rPr>
          <w:spacing w:val="-3"/>
        </w:rPr>
        <w:tab/>
      </w:r>
      <w:r w:rsidRPr="00A62EC5">
        <w:rPr>
          <w:spacing w:val="-3"/>
        </w:rPr>
        <w:tab/>
        <w:t xml:space="preserve">    277.75</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US West Communications,Courthouse Account                  </w:t>
      </w:r>
      <w:r w:rsidRPr="00A62EC5">
        <w:rPr>
          <w:spacing w:val="-3"/>
        </w:rPr>
        <w:tab/>
        <w:t xml:space="preserve">         514.98</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Woodmansee's,Inc.,Office Supplies                          </w:t>
      </w:r>
      <w:r w:rsidRPr="00A62EC5">
        <w:rPr>
          <w:spacing w:val="-3"/>
        </w:rPr>
        <w:tab/>
      </w:r>
      <w:r w:rsidRPr="00A62EC5">
        <w:rPr>
          <w:spacing w:val="-3"/>
        </w:rPr>
        <w:tab/>
        <w:t xml:space="preserve">    179.08</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Clute Office Equipment,Inc.,Dictionary                      </w:t>
      </w:r>
      <w:r w:rsidRPr="00A62EC5">
        <w:rPr>
          <w:spacing w:val="-3"/>
        </w:rPr>
        <w:tab/>
      </w:r>
      <w:r w:rsidRPr="00A62EC5">
        <w:rPr>
          <w:spacing w:val="-3"/>
        </w:rPr>
        <w:tab/>
        <w:t>17.95</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Karen Whitmire,Mileage                                     </w:t>
      </w:r>
      <w:r w:rsidRPr="00A62EC5">
        <w:rPr>
          <w:spacing w:val="-3"/>
        </w:rPr>
        <w:tab/>
      </w:r>
      <w:r w:rsidRPr="00A62EC5">
        <w:rPr>
          <w:spacing w:val="-3"/>
        </w:rPr>
        <w:tab/>
        <w:t xml:space="preserve">    146.30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Armin Erdmann,Mileage                                       </w:t>
      </w:r>
      <w:r w:rsidRPr="00A62EC5">
        <w:rPr>
          <w:spacing w:val="-3"/>
        </w:rPr>
        <w:tab/>
      </w:r>
      <w:r w:rsidRPr="00A62EC5">
        <w:rPr>
          <w:spacing w:val="-3"/>
        </w:rPr>
        <w:tab/>
        <w:t>13.60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Grenz Super Valu,Janitor &amp; Sheriff Supplies                 </w:t>
      </w:r>
      <w:r w:rsidRPr="00A62EC5">
        <w:rPr>
          <w:spacing w:val="-3"/>
        </w:rPr>
        <w:tab/>
      </w:r>
      <w:r w:rsidRPr="00A62EC5">
        <w:rPr>
          <w:spacing w:val="-3"/>
        </w:rPr>
        <w:tab/>
        <w:t>38.84</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Bismarck Tire Center,Tubes                                 </w:t>
      </w:r>
      <w:r w:rsidRPr="00A62EC5">
        <w:rPr>
          <w:spacing w:val="-3"/>
        </w:rPr>
        <w:tab/>
        <w:t xml:space="preserve">         </w:t>
      </w:r>
      <w:r w:rsidRPr="00A62EC5">
        <w:rPr>
          <w:spacing w:val="-3"/>
        </w:rPr>
        <w:lastRenderedPageBreak/>
        <w:t>112.40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Coulter Welding Supply,Inc.,Cylinder rental                 </w:t>
      </w:r>
      <w:r w:rsidRPr="00A62EC5">
        <w:rPr>
          <w:spacing w:val="-3"/>
        </w:rPr>
        <w:tab/>
      </w:r>
      <w:r w:rsidRPr="00A62EC5">
        <w:rPr>
          <w:spacing w:val="-3"/>
        </w:rPr>
        <w:tab/>
        <w:t>36.90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Hagens Hardware Hank,Shop Supplies                          </w:t>
      </w:r>
      <w:r w:rsidRPr="00A62EC5">
        <w:rPr>
          <w:spacing w:val="-3"/>
        </w:rPr>
        <w:tab/>
      </w:r>
      <w:r w:rsidRPr="00A62EC5">
        <w:rPr>
          <w:spacing w:val="-3"/>
        </w:rPr>
        <w:tab/>
        <w:t>14.23</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Midwest Industrial Mach.Inc.,Parts                         </w:t>
      </w:r>
      <w:r w:rsidRPr="00A62EC5">
        <w:rPr>
          <w:spacing w:val="-3"/>
        </w:rPr>
        <w:tab/>
      </w:r>
      <w:r w:rsidRPr="00A62EC5">
        <w:rPr>
          <w:spacing w:val="-3"/>
        </w:rPr>
        <w:tab/>
        <w:t xml:space="preserve">    144.13</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US West Communications,McClusky &amp; Goodrich Shop Accounts    </w:t>
      </w:r>
      <w:r w:rsidRPr="00A62EC5">
        <w:rPr>
          <w:spacing w:val="-3"/>
        </w:rPr>
        <w:tab/>
      </w:r>
      <w:r w:rsidRPr="00A62EC5">
        <w:rPr>
          <w:spacing w:val="-3"/>
        </w:rPr>
        <w:tab/>
        <w:t>78.93</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Daves Amoco,Tire repairs                                   </w:t>
      </w:r>
      <w:r w:rsidRPr="00A62EC5">
        <w:rPr>
          <w:spacing w:val="-3"/>
        </w:rPr>
        <w:tab/>
      </w:r>
      <w:r w:rsidRPr="00A62EC5">
        <w:rPr>
          <w:spacing w:val="-3"/>
        </w:rPr>
        <w:tab/>
        <w:t xml:space="preserve">    139.00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Farmers Union Oil Co.,July &amp; August Fuel &amp; Parts         </w:t>
      </w:r>
      <w:r w:rsidRPr="00A62EC5">
        <w:rPr>
          <w:spacing w:val="-3"/>
        </w:rPr>
        <w:tab/>
      </w:r>
      <w:r w:rsidRPr="00A62EC5">
        <w:rPr>
          <w:spacing w:val="-3"/>
        </w:rPr>
        <w:tab/>
        <w:t xml:space="preserve">  6,737.37</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Porter Bros.,Flat Iron                                     </w:t>
      </w:r>
      <w:r w:rsidRPr="00A62EC5">
        <w:rPr>
          <w:spacing w:val="-3"/>
        </w:rPr>
        <w:tab/>
      </w:r>
      <w:r w:rsidRPr="00A62EC5">
        <w:rPr>
          <w:spacing w:val="-3"/>
        </w:rPr>
        <w:tab/>
        <w:t xml:space="preserve">    145.51</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Kent Alderin, Mileage                                      </w:t>
      </w:r>
      <w:r w:rsidRPr="00A62EC5">
        <w:rPr>
          <w:spacing w:val="-3"/>
        </w:rPr>
        <w:tab/>
      </w:r>
      <w:r w:rsidRPr="00A62EC5">
        <w:rPr>
          <w:spacing w:val="-3"/>
        </w:rPr>
        <w:tab/>
        <w:t xml:space="preserve">    162.82</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AT &amp; T, County Agent Account                               </w:t>
      </w:r>
      <w:r w:rsidRPr="00A62EC5">
        <w:rPr>
          <w:spacing w:val="-3"/>
        </w:rPr>
        <w:tab/>
        <w:t xml:space="preserve">         190.98</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US West Communication,County Agent Account                  </w:t>
      </w:r>
      <w:r w:rsidRPr="00A62EC5">
        <w:rPr>
          <w:spacing w:val="-3"/>
        </w:rPr>
        <w:tab/>
      </w:r>
      <w:r w:rsidRPr="00A62EC5">
        <w:rPr>
          <w:spacing w:val="-3"/>
        </w:rPr>
        <w:tab/>
        <w:t>68.88</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Linda Berreth,Mileage                                      </w:t>
      </w:r>
      <w:r w:rsidRPr="00A62EC5">
        <w:rPr>
          <w:spacing w:val="-3"/>
        </w:rPr>
        <w:tab/>
      </w:r>
      <w:r w:rsidRPr="00A62EC5">
        <w:rPr>
          <w:spacing w:val="-3"/>
        </w:rPr>
        <w:tab/>
        <w:t xml:space="preserve">    144.62</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McClusky Pharmacy,Office Supplies                           </w:t>
      </w:r>
      <w:r w:rsidRPr="00A62EC5">
        <w:rPr>
          <w:spacing w:val="-3"/>
        </w:rPr>
        <w:tab/>
      </w:r>
      <w:r w:rsidRPr="00A62EC5">
        <w:rPr>
          <w:spacing w:val="-3"/>
        </w:rPr>
        <w:tab/>
        <w:t>55.00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Office Systems,Inc.,repair on County Agent copier machine   </w:t>
      </w:r>
      <w:r w:rsidRPr="00A62EC5">
        <w:rPr>
          <w:spacing w:val="-3"/>
        </w:rPr>
        <w:tab/>
      </w:r>
      <w:r w:rsidRPr="00A62EC5">
        <w:rPr>
          <w:spacing w:val="-3"/>
        </w:rPr>
        <w:tab/>
        <w:t>95.00</w:t>
      </w:r>
    </w:p>
    <w:p w:rsidR="00897301" w:rsidRPr="00A62EC5" w:rsidRDefault="00897301" w:rsidP="00897301">
      <w:pPr>
        <w:tabs>
          <w:tab w:val="left" w:pos="-720"/>
        </w:tabs>
        <w:suppressAutoHyphens/>
        <w:spacing w:line="240" w:lineRule="atLeast"/>
        <w:jc w:val="both"/>
        <w:rPr>
          <w:spacing w:val="-3"/>
        </w:rPr>
      </w:pPr>
      <w:r w:rsidRPr="00A62EC5">
        <w:rPr>
          <w:spacing w:val="-3"/>
        </w:rPr>
        <w:t>N.D.S.U. Extension Service,County Agent &amp; Home Economist Bi-annual</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Salaries  </w:t>
      </w:r>
      <w:r w:rsidRPr="00A62EC5">
        <w:rPr>
          <w:spacing w:val="-3"/>
        </w:rPr>
        <w:tab/>
      </w:r>
      <w:r w:rsidRPr="00A62EC5">
        <w:rPr>
          <w:spacing w:val="-3"/>
        </w:rPr>
        <w:tab/>
        <w:t xml:space="preserve">  6,379.50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US West Communications,Civil Defense Account                </w:t>
      </w:r>
      <w:r w:rsidRPr="00A62EC5">
        <w:rPr>
          <w:spacing w:val="-3"/>
        </w:rPr>
        <w:tab/>
      </w:r>
      <w:r w:rsidRPr="00A62EC5">
        <w:rPr>
          <w:spacing w:val="-3"/>
        </w:rPr>
        <w:tab/>
        <w:t>37.71</w:t>
      </w:r>
    </w:p>
    <w:p w:rsidR="00897301" w:rsidRPr="00A62EC5" w:rsidRDefault="00897301" w:rsidP="00897301">
      <w:pPr>
        <w:tabs>
          <w:tab w:val="left" w:pos="-720"/>
        </w:tabs>
        <w:suppressAutoHyphens/>
        <w:spacing w:line="240" w:lineRule="atLeast"/>
        <w:jc w:val="both"/>
        <w:rPr>
          <w:spacing w:val="-3"/>
        </w:rPr>
      </w:pPr>
      <w:r w:rsidRPr="00A62EC5">
        <w:rPr>
          <w:spacing w:val="-3"/>
        </w:rPr>
        <w:t>Wayne Houston,Reimbursement for telephone &amp; answering machine,films   88.24</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Orrin A. Holen Const.,Crushing gravel                    </w:t>
      </w:r>
      <w:r w:rsidRPr="00A62EC5">
        <w:rPr>
          <w:spacing w:val="-3"/>
        </w:rPr>
        <w:tab/>
      </w:r>
      <w:r w:rsidRPr="00A62EC5">
        <w:rPr>
          <w:spacing w:val="-3"/>
        </w:rPr>
        <w:tab/>
        <w:t xml:space="preserve">  2,252.40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Dallas Pfennig,Gravel Royalty                                </w:t>
      </w:r>
      <w:r w:rsidRPr="00A62EC5">
        <w:rPr>
          <w:spacing w:val="-3"/>
        </w:rPr>
        <w:tab/>
      </w:r>
      <w:r w:rsidRPr="00A62EC5">
        <w:rPr>
          <w:spacing w:val="-3"/>
        </w:rPr>
        <w:tab/>
        <w:t xml:space="preserve"> 7.20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Hulda Engel,Gravel Royalty                                   </w:t>
      </w:r>
      <w:r w:rsidRPr="00A62EC5">
        <w:rPr>
          <w:spacing w:val="-3"/>
        </w:rPr>
        <w:tab/>
      </w:r>
      <w:r w:rsidRPr="00A62EC5">
        <w:rPr>
          <w:spacing w:val="-3"/>
        </w:rPr>
        <w:tab/>
        <w:t xml:space="preserve"> 2.40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Ag Capital Co.,1st installment on 1991 JD Motorgrader </w:t>
      </w:r>
      <w:r w:rsidRPr="00A62EC5">
        <w:rPr>
          <w:spacing w:val="-3"/>
        </w:rPr>
        <w:tab/>
      </w:r>
      <w:r w:rsidRPr="00A62EC5">
        <w:rPr>
          <w:spacing w:val="-3"/>
        </w:rPr>
        <w:tab/>
        <w:t xml:space="preserve">      14,998.69</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Bridgestone/Firestone,Inc.,Tires                         </w:t>
      </w:r>
      <w:r w:rsidRPr="00A62EC5">
        <w:rPr>
          <w:spacing w:val="-3"/>
        </w:rPr>
        <w:tab/>
      </w:r>
      <w:r w:rsidRPr="00A62EC5">
        <w:rPr>
          <w:spacing w:val="-3"/>
        </w:rPr>
        <w:tab/>
        <w:t xml:space="preserve">  1,009.88</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County Treasurer, Postage                                </w:t>
      </w:r>
      <w:r w:rsidRPr="00A62EC5">
        <w:rPr>
          <w:spacing w:val="-3"/>
        </w:rPr>
        <w:tab/>
      </w:r>
      <w:r w:rsidRPr="00A62EC5">
        <w:rPr>
          <w:spacing w:val="-3"/>
        </w:rPr>
        <w:tab/>
        <w:t xml:space="preserve">  </w:t>
      </w:r>
      <w:r w:rsidRPr="00A62EC5">
        <w:rPr>
          <w:spacing w:val="-3"/>
        </w:rPr>
        <w:lastRenderedPageBreak/>
        <w:t>1,000.00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Dakota Programs of Grand Forks,W-2 Forms and envelopes      </w:t>
      </w:r>
      <w:r w:rsidRPr="00A62EC5">
        <w:rPr>
          <w:spacing w:val="-3"/>
        </w:rPr>
        <w:tab/>
      </w:r>
      <w:r w:rsidRPr="00A62EC5">
        <w:rPr>
          <w:spacing w:val="-3"/>
        </w:rPr>
        <w:tab/>
        <w:t>67.92</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Gerhard Freadrich,Rock for on secondary road                </w:t>
      </w:r>
      <w:r w:rsidRPr="00A62EC5">
        <w:rPr>
          <w:spacing w:val="-3"/>
        </w:rPr>
        <w:tab/>
      </w:r>
      <w:r w:rsidRPr="00A62EC5">
        <w:rPr>
          <w:spacing w:val="-3"/>
        </w:rPr>
        <w:tab/>
        <w:t>94.50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The Herald Press,2 year subscription                        </w:t>
      </w:r>
      <w:r w:rsidRPr="00A62EC5">
        <w:rPr>
          <w:spacing w:val="-3"/>
        </w:rPr>
        <w:tab/>
      </w:r>
      <w:r w:rsidRPr="00A62EC5">
        <w:rPr>
          <w:spacing w:val="-3"/>
        </w:rPr>
        <w:tab/>
        <w:t>48.00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Orrin A. Holen Const.,Inc.,cattlepass &amp; loader rental      </w:t>
      </w:r>
      <w:r w:rsidRPr="00A62EC5">
        <w:rPr>
          <w:spacing w:val="-3"/>
        </w:rPr>
        <w:tab/>
      </w:r>
      <w:r w:rsidRPr="00A62EC5">
        <w:rPr>
          <w:spacing w:val="-3"/>
        </w:rPr>
        <w:tab/>
        <w:t xml:space="preserve">    470.00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HR Direct,Absentee Calendars                                </w:t>
      </w:r>
      <w:r w:rsidRPr="00A62EC5">
        <w:rPr>
          <w:spacing w:val="-3"/>
        </w:rPr>
        <w:tab/>
      </w:r>
      <w:r w:rsidRPr="00A62EC5">
        <w:rPr>
          <w:spacing w:val="-3"/>
        </w:rPr>
        <w:tab/>
        <w:t>36.71</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J &amp; J Striping, 17 miles of striping pavement in Co.     </w:t>
      </w:r>
      <w:r w:rsidRPr="00A62EC5">
        <w:rPr>
          <w:spacing w:val="-3"/>
        </w:rPr>
        <w:tab/>
      </w:r>
      <w:r w:rsidRPr="00A62EC5">
        <w:rPr>
          <w:spacing w:val="-3"/>
        </w:rPr>
        <w:tab/>
        <w:t xml:space="preserve">  4,833.00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Kleespie Tank &amp; Petroleum Equipment,Sheet steaming         </w:t>
      </w:r>
      <w:r w:rsidRPr="00A62EC5">
        <w:rPr>
          <w:spacing w:val="-3"/>
        </w:rPr>
        <w:tab/>
        <w:t xml:space="preserve">         129.44</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Law Enforcement Equip.,Leather Holster                      </w:t>
      </w:r>
      <w:r w:rsidRPr="00A62EC5">
        <w:rPr>
          <w:spacing w:val="-3"/>
        </w:rPr>
        <w:tab/>
      </w:r>
      <w:r w:rsidRPr="00A62EC5">
        <w:rPr>
          <w:spacing w:val="-3"/>
        </w:rPr>
        <w:tab/>
        <w:t>23.95</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Willis Meckle,Burying culverts                             </w:t>
      </w:r>
      <w:r w:rsidRPr="00A62EC5">
        <w:rPr>
          <w:spacing w:val="-3"/>
        </w:rPr>
        <w:tab/>
      </w:r>
      <w:r w:rsidRPr="00A62EC5">
        <w:rPr>
          <w:spacing w:val="-3"/>
        </w:rPr>
        <w:tab/>
        <w:t xml:space="preserve">    315.00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N.D. Dept. of Human Services,Partial Reimbursement       </w:t>
      </w:r>
      <w:r w:rsidRPr="00A62EC5">
        <w:rPr>
          <w:spacing w:val="-3"/>
        </w:rPr>
        <w:tab/>
      </w:r>
      <w:r w:rsidRPr="00A62EC5">
        <w:rPr>
          <w:spacing w:val="-3"/>
        </w:rPr>
        <w:tab/>
        <w:t xml:space="preserve">  5,772.07</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N.D.S.U. Extension Service, Office Supplies                  </w:t>
      </w:r>
      <w:r w:rsidRPr="00A62EC5">
        <w:rPr>
          <w:spacing w:val="-3"/>
        </w:rPr>
        <w:tab/>
      </w:r>
      <w:r w:rsidRPr="00A62EC5">
        <w:rPr>
          <w:spacing w:val="-3"/>
        </w:rPr>
        <w:tab/>
        <w:t xml:space="preserve"> 5.10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Ida Neff, Gravel Royalty                                     </w:t>
      </w:r>
      <w:r w:rsidRPr="00A62EC5">
        <w:rPr>
          <w:spacing w:val="-3"/>
        </w:rPr>
        <w:tab/>
      </w:r>
      <w:r w:rsidRPr="00A62EC5">
        <w:rPr>
          <w:spacing w:val="-3"/>
        </w:rPr>
        <w:tab/>
        <w:t xml:space="preserve"> 1.20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Public Safety Equipment Co.,Radar Unit                     </w:t>
      </w:r>
      <w:r w:rsidRPr="00A62EC5">
        <w:rPr>
          <w:spacing w:val="-3"/>
        </w:rPr>
        <w:tab/>
      </w:r>
      <w:r w:rsidRPr="00A62EC5">
        <w:rPr>
          <w:spacing w:val="-3"/>
        </w:rPr>
        <w:tab/>
        <w:t xml:space="preserve">    552.00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Quality Printing Service,Inc.,Photo Binder &amp; Canvass cover </w:t>
      </w:r>
      <w:r w:rsidRPr="00A62EC5">
        <w:rPr>
          <w:spacing w:val="-3"/>
        </w:rPr>
        <w:tab/>
      </w:r>
      <w:r w:rsidRPr="00A62EC5">
        <w:rPr>
          <w:spacing w:val="-3"/>
        </w:rPr>
        <w:tab/>
        <w:t xml:space="preserve">    178.41</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Sam's Service,Wheel Cylinder Kit                            </w:t>
      </w:r>
      <w:r w:rsidRPr="00A62EC5">
        <w:rPr>
          <w:spacing w:val="-3"/>
        </w:rPr>
        <w:tab/>
      </w:r>
      <w:r w:rsidRPr="00A62EC5">
        <w:rPr>
          <w:spacing w:val="-3"/>
        </w:rPr>
        <w:tab/>
        <w:t>12.00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Cecil Schuh,Mileage                                         </w:t>
      </w:r>
      <w:r w:rsidRPr="00A62EC5">
        <w:rPr>
          <w:spacing w:val="-3"/>
        </w:rPr>
        <w:tab/>
      </w:r>
      <w:r w:rsidRPr="00A62EC5">
        <w:rPr>
          <w:spacing w:val="-3"/>
        </w:rPr>
        <w:tab/>
        <w:t>35.40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Sun Dance Const.,Backhoe Work                             </w:t>
      </w:r>
      <w:r w:rsidRPr="00A62EC5">
        <w:rPr>
          <w:spacing w:val="-3"/>
        </w:rPr>
        <w:tab/>
      </w:r>
      <w:r w:rsidRPr="00A62EC5">
        <w:rPr>
          <w:spacing w:val="-3"/>
        </w:rPr>
        <w:tab/>
        <w:t xml:space="preserve">    297.50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Lynell Thueson,Mileage                                      </w:t>
      </w:r>
      <w:r w:rsidRPr="00A62EC5">
        <w:rPr>
          <w:spacing w:val="-3"/>
        </w:rPr>
        <w:tab/>
      </w:r>
      <w:r w:rsidRPr="00A62EC5">
        <w:rPr>
          <w:spacing w:val="-3"/>
        </w:rPr>
        <w:tab/>
        <w:t>13.50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US West Direct,South Central Telephone Book                 </w:t>
      </w:r>
      <w:r w:rsidRPr="00A62EC5">
        <w:rPr>
          <w:spacing w:val="-3"/>
        </w:rPr>
        <w:tab/>
      </w:r>
      <w:r w:rsidRPr="00A62EC5">
        <w:rPr>
          <w:spacing w:val="-3"/>
        </w:rPr>
        <w:tab/>
        <w:t>10.45</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Tony Volochenko,Jr.,Gravel Royalty                          </w:t>
      </w:r>
      <w:r w:rsidRPr="00A62EC5">
        <w:rPr>
          <w:spacing w:val="-3"/>
        </w:rPr>
        <w:tab/>
      </w:r>
      <w:r w:rsidRPr="00A62EC5">
        <w:rPr>
          <w:spacing w:val="-3"/>
        </w:rPr>
        <w:tab/>
        <w:t>14.40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Cynthia D. Wahl,Reimbursement for telephone                 </w:t>
      </w:r>
      <w:r w:rsidRPr="00A62EC5">
        <w:rPr>
          <w:spacing w:val="-3"/>
        </w:rPr>
        <w:tab/>
      </w:r>
      <w:r w:rsidRPr="00A62EC5">
        <w:rPr>
          <w:spacing w:val="-3"/>
        </w:rPr>
        <w:tab/>
        <w:t>26.99</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time being 11:00 A.M. the County Park Board met.  The </w:t>
      </w:r>
      <w:r w:rsidRPr="00A62EC5">
        <w:rPr>
          <w:spacing w:val="-3"/>
        </w:rPr>
        <w:lastRenderedPageBreak/>
        <w:t>County Commission meeting reconvened at 1:00 P.M.</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time being 1:00 P.M. the hearing on the application for a 1994 tax abatement filed by Paul Kreller on a residential structure located at the NW1/4 Section 4-145-77  was held.  Walter Lipp, States Attorney was present.  Everyone was given the opportunity to be heard.  Cynthia D. Wahl,Director of Tax Equal-</w:t>
      </w:r>
    </w:p>
    <w:p w:rsidR="00897301" w:rsidRPr="00A62EC5" w:rsidRDefault="00897301" w:rsidP="00897301">
      <w:pPr>
        <w:tabs>
          <w:tab w:val="left" w:pos="-720"/>
        </w:tabs>
        <w:suppressAutoHyphens/>
        <w:spacing w:line="240" w:lineRule="atLeast"/>
        <w:jc w:val="both"/>
        <w:rPr>
          <w:spacing w:val="-3"/>
        </w:rPr>
      </w:pPr>
      <w:r w:rsidRPr="00A62EC5">
        <w:rPr>
          <w:spacing w:val="-3"/>
        </w:rPr>
        <w:t>ization, presented her investigation report.  Under the opinion of the Director of Tax Equalization, the appraisal that Kreller submitted with the application for abatement was not current, and did not include the footage of the attached garage on the appraisal, also the replacement cost value has been lowered,</w:t>
      </w:r>
    </w:p>
    <w:p w:rsidR="00897301" w:rsidRPr="00A62EC5" w:rsidRDefault="00897301" w:rsidP="00897301">
      <w:pPr>
        <w:tabs>
          <w:tab w:val="left" w:pos="-720"/>
        </w:tabs>
        <w:suppressAutoHyphens/>
        <w:spacing w:line="240" w:lineRule="atLeast"/>
        <w:jc w:val="both"/>
        <w:rPr>
          <w:spacing w:val="-3"/>
        </w:rPr>
      </w:pPr>
      <w:r w:rsidRPr="00A62EC5">
        <w:rPr>
          <w:spacing w:val="-3"/>
        </w:rPr>
        <w:t>therefore; the True and Full value should only be reduced to $20,000 rather than</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$15,150 as requested.  It was moved by Commissioner Felchle to reduce the T &amp; F </w:t>
      </w:r>
    </w:p>
    <w:p w:rsidR="00897301" w:rsidRPr="00A62EC5" w:rsidRDefault="00897301" w:rsidP="00897301">
      <w:pPr>
        <w:tabs>
          <w:tab w:val="left" w:pos="-720"/>
        </w:tabs>
        <w:suppressAutoHyphens/>
        <w:spacing w:line="240" w:lineRule="atLeast"/>
        <w:jc w:val="both"/>
        <w:rPr>
          <w:spacing w:val="-3"/>
        </w:rPr>
      </w:pPr>
      <w:r w:rsidRPr="00A62EC5">
        <w:rPr>
          <w:spacing w:val="-3"/>
        </w:rPr>
        <w:t>value of the residential structure located at the NW1/4 Section 4-145-77 from  $30,300 to $20,000 for the 1994 tax year, due to the above stated reasons,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time being 1:30 P.M the hearing on the application for a 1993 tax abatement filed by Bruce Sease on a residential structure located at Lots 16-17-18,Blk.4,Dahl &amp; Neff Addition, McClusky City,was held.  Bruce &amp; Elaine Sease were present.  Everyone was given the opportunity to be heard.  The Director of Tax Equalization presented her investigation.  It is the opinion of the Director of Tax Equalization that the application for abatement does not qualify to be granted under the terms stated - damaged by flood.   The legal interpretation of flood means " a body of water overflowing", so the water damage in the residential structure was not caused by flood, but by negligence from mankind.  Also the abatement stated the valuation was too high,however; the valuation can not be compared to the purchase price due to the purchase price was not a truce arm's length transaction being the residential structure was sold to the highest bidder.  It was moved by Commissioner Waltz to reject the 1993 application for abatement due to the terms stated,however; suggested to consider reapplying for a 1993 abatement on other terms,seconded by Commissioner Felchle.  All voting "Aye"the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Lloyd Lauer,McClusky City Council member,met with the board to request approval of possibly hiring Kent Alderin for part-time policing for at least 10 hours a week for evening hours and mostly on weekends,being he is certified already.  It was moved by </w:t>
      </w:r>
      <w:r w:rsidRPr="00A62EC5">
        <w:rPr>
          <w:spacing w:val="-3"/>
        </w:rPr>
        <w:lastRenderedPageBreak/>
        <w:t>Commissioner Felchle to approve that the City of McClusky can hire Alderin if needed, as long as Alderin does not police during the day when he is on duty at the Extension Office,seconded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Lon Kindseth,Sales Manager,Midwest Industrial Mach., met with the board to announce that salesman,Greg O' Shea, will be replaced by Dave Shockman.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Budget Hearing - September 6,1994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time being 2:00 P.M. the budget for the year 1995 was considered.  All </w:t>
      </w:r>
    </w:p>
    <w:p w:rsidR="00897301" w:rsidRPr="00A62EC5" w:rsidRDefault="00897301" w:rsidP="00897301">
      <w:pPr>
        <w:tabs>
          <w:tab w:val="left" w:pos="-720"/>
        </w:tabs>
        <w:suppressAutoHyphens/>
        <w:spacing w:line="240" w:lineRule="atLeast"/>
        <w:jc w:val="both"/>
        <w:rPr>
          <w:spacing w:val="-3"/>
        </w:rPr>
      </w:pPr>
      <w:r w:rsidRPr="00A62EC5">
        <w:rPr>
          <w:spacing w:val="-3"/>
        </w:rPr>
        <w:t>present were given the opportunity to be heard.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seconded by Commissioner Waltz, that</w:t>
      </w:r>
    </w:p>
    <w:p w:rsidR="00897301" w:rsidRPr="00A62EC5" w:rsidRDefault="00897301" w:rsidP="00897301">
      <w:pPr>
        <w:tabs>
          <w:tab w:val="left" w:pos="-720"/>
        </w:tabs>
        <w:suppressAutoHyphens/>
        <w:spacing w:line="240" w:lineRule="atLeast"/>
        <w:jc w:val="both"/>
        <w:rPr>
          <w:spacing w:val="-3"/>
        </w:rPr>
      </w:pPr>
      <w:r w:rsidRPr="00A62EC5">
        <w:rPr>
          <w:spacing w:val="-3"/>
        </w:rPr>
        <w:t>the following Resolution setting amounts budgeted and making tax levies for ensuing year for County purposes be adopted: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WHEREAS, the Board of County Commissioners has estimated and determined the expenses for Sheridan County for 1995;</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THEREFORE, BE IT RESOLVED, that the following amounts be budgeted and levied on all taxable property in Sheridan County, taxes for 1995 as follows, all levies being subject to legal limitations: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r>
      <w:r w:rsidRPr="00A62EC5">
        <w:rPr>
          <w:spacing w:val="-3"/>
        </w:rPr>
        <w:tab/>
        <w:t xml:space="preserve"> FUND             AMOUNT BUDGETED         AMOUNT LEVIED</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r>
      <w:r w:rsidRPr="00A62EC5">
        <w:rPr>
          <w:spacing w:val="-3"/>
        </w:rPr>
        <w:tab/>
        <w:t xml:space="preserve">                        Add Interim Fund &amp;</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t xml:space="preserve">      Deduct Estimated Resources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r>
      <w:r w:rsidRPr="00A62EC5">
        <w:rPr>
          <w:spacing w:val="-3"/>
        </w:rPr>
        <w:tab/>
      </w:r>
      <w:r w:rsidRPr="00A62EC5">
        <w:rPr>
          <w:spacing w:val="-3"/>
        </w:rPr>
        <w:tab/>
      </w:r>
      <w:r w:rsidRPr="00A62EC5">
        <w:rPr>
          <w:spacing w:val="-3"/>
        </w:rPr>
        <w:tab/>
      </w:r>
      <w:r w:rsidRPr="00A62EC5">
        <w:rPr>
          <w:spacing w:val="-3"/>
        </w:rPr>
        <w:tab/>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General                     </w:t>
      </w:r>
      <w:r w:rsidRPr="00A62EC5">
        <w:rPr>
          <w:spacing w:val="-3"/>
        </w:rPr>
        <w:tab/>
        <w:t xml:space="preserve"> </w:t>
      </w:r>
      <w:r w:rsidRPr="00A62EC5">
        <w:rPr>
          <w:spacing w:val="-3"/>
        </w:rPr>
        <w:tab/>
      </w:r>
      <w:r w:rsidRPr="00A62EC5">
        <w:rPr>
          <w:spacing w:val="-3"/>
        </w:rPr>
        <w:tab/>
        <w:t xml:space="preserve">379,401.78     </w:t>
      </w:r>
      <w:r w:rsidRPr="00A62EC5">
        <w:rPr>
          <w:spacing w:val="-3"/>
        </w:rPr>
        <w:tab/>
      </w:r>
      <w:r w:rsidRPr="00A62EC5">
        <w:rPr>
          <w:spacing w:val="-3"/>
        </w:rPr>
        <w:tab/>
        <w:t>296,241.78</w:t>
      </w:r>
    </w:p>
    <w:p w:rsidR="00897301" w:rsidRPr="00A62EC5" w:rsidRDefault="00897301" w:rsidP="00897301">
      <w:pPr>
        <w:tabs>
          <w:tab w:val="left" w:pos="-720"/>
        </w:tabs>
        <w:suppressAutoHyphens/>
        <w:spacing w:line="240" w:lineRule="atLeast"/>
        <w:jc w:val="both"/>
        <w:rPr>
          <w:spacing w:val="-3"/>
          <w:u w:val="single"/>
        </w:rPr>
      </w:pPr>
      <w:r w:rsidRPr="00A62EC5">
        <w:rPr>
          <w:spacing w:val="-3"/>
        </w:rPr>
        <w:t xml:space="preserve">County Road                  </w:t>
      </w:r>
      <w:r w:rsidRPr="00A62EC5">
        <w:rPr>
          <w:spacing w:val="-3"/>
        </w:rPr>
        <w:tab/>
      </w:r>
      <w:r w:rsidRPr="00A62EC5">
        <w:rPr>
          <w:spacing w:val="-3"/>
        </w:rPr>
        <w:tab/>
      </w:r>
      <w:r w:rsidRPr="00A62EC5">
        <w:rPr>
          <w:spacing w:val="-3"/>
        </w:rPr>
        <w:tab/>
      </w:r>
      <w:r w:rsidRPr="00A62EC5">
        <w:rPr>
          <w:spacing w:val="-3"/>
          <w:u w:val="single"/>
        </w:rPr>
        <w:t>158,000.00</w:t>
      </w:r>
      <w:r w:rsidRPr="00A62EC5">
        <w:rPr>
          <w:spacing w:val="-3"/>
        </w:rPr>
        <w:tab/>
      </w:r>
      <w:r w:rsidRPr="00A62EC5">
        <w:rPr>
          <w:spacing w:val="-3"/>
        </w:rPr>
        <w:tab/>
      </w:r>
      <w:r w:rsidRPr="00A62EC5">
        <w:rPr>
          <w:spacing w:val="-3"/>
        </w:rPr>
        <w:tab/>
      </w:r>
      <w:r w:rsidRPr="00A62EC5">
        <w:rPr>
          <w:spacing w:val="-3"/>
          <w:u w:val="single"/>
        </w:rPr>
        <w:t>134,700.00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537,401.78</w:t>
      </w:r>
      <w:r w:rsidRPr="00A62EC5">
        <w:rPr>
          <w:spacing w:val="-3"/>
        </w:rPr>
        <w:tab/>
      </w:r>
      <w:r w:rsidRPr="00A62EC5">
        <w:rPr>
          <w:spacing w:val="-3"/>
        </w:rPr>
        <w:tab/>
      </w:r>
      <w:r w:rsidRPr="00A62EC5">
        <w:rPr>
          <w:spacing w:val="-3"/>
        </w:rPr>
        <w:tab/>
        <w:t>430,941.78</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Human Services &amp; Social Welfare</w:t>
      </w:r>
      <w:r w:rsidRPr="00A62EC5">
        <w:rPr>
          <w:spacing w:val="-3"/>
        </w:rPr>
        <w:tab/>
      </w:r>
      <w:r w:rsidRPr="00A62EC5">
        <w:rPr>
          <w:spacing w:val="-3"/>
        </w:rPr>
        <w:tab/>
        <w:t>235,931.00</w:t>
      </w:r>
      <w:r w:rsidRPr="00A62EC5">
        <w:rPr>
          <w:spacing w:val="-3"/>
        </w:rPr>
        <w:tab/>
      </w:r>
      <w:r w:rsidRPr="00A62EC5">
        <w:rPr>
          <w:spacing w:val="-3"/>
        </w:rPr>
        <w:tab/>
      </w:r>
      <w:r w:rsidRPr="00A62EC5">
        <w:rPr>
          <w:spacing w:val="-3"/>
        </w:rPr>
        <w:tab/>
        <w:t>201,281.00</w:t>
      </w: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 xml:space="preserve">Emergency (No Mill Levy Made)       </w:t>
      </w:r>
      <w:r w:rsidRPr="00A62EC5">
        <w:rPr>
          <w:spacing w:val="-3"/>
        </w:rPr>
        <w:tab/>
        <w:t xml:space="preserve"> 47,741.79</w:t>
      </w:r>
      <w:r w:rsidRPr="00A62EC5">
        <w:rPr>
          <w:spacing w:val="-3"/>
        </w:rPr>
        <w:tab/>
      </w:r>
      <w:r w:rsidRPr="00A62EC5">
        <w:rPr>
          <w:spacing w:val="-3"/>
        </w:rPr>
        <w:tab/>
        <w:t xml:space="preserve">       2,302.30</w:t>
      </w:r>
    </w:p>
    <w:p w:rsidR="00897301" w:rsidRPr="00A62EC5" w:rsidRDefault="00897301" w:rsidP="00897301">
      <w:pPr>
        <w:tabs>
          <w:tab w:val="left" w:pos="-720"/>
        </w:tabs>
        <w:suppressAutoHyphens/>
        <w:spacing w:line="240" w:lineRule="atLeast"/>
        <w:jc w:val="both"/>
        <w:rPr>
          <w:spacing w:val="-3"/>
        </w:rPr>
      </w:pPr>
      <w:r w:rsidRPr="00A62EC5">
        <w:rPr>
          <w:spacing w:val="-3"/>
        </w:rPr>
        <w:t>Veterans Service Officer</w:t>
      </w:r>
      <w:r w:rsidRPr="00A62EC5">
        <w:rPr>
          <w:spacing w:val="-3"/>
        </w:rPr>
        <w:tab/>
      </w:r>
      <w:r w:rsidRPr="00A62EC5">
        <w:rPr>
          <w:spacing w:val="-3"/>
        </w:rPr>
        <w:tab/>
      </w:r>
      <w:r w:rsidRPr="00A62EC5">
        <w:rPr>
          <w:spacing w:val="-3"/>
        </w:rPr>
        <w:tab/>
        <w:t xml:space="preserve">  </w:t>
      </w:r>
      <w:r w:rsidRPr="00A62EC5">
        <w:rPr>
          <w:spacing w:val="-3"/>
        </w:rPr>
        <w:tab/>
        <w:t xml:space="preserve">  2,770.00</w:t>
      </w:r>
      <w:r w:rsidRPr="00A62EC5">
        <w:rPr>
          <w:spacing w:val="-3"/>
        </w:rPr>
        <w:tab/>
      </w:r>
      <w:r w:rsidRPr="00A62EC5">
        <w:rPr>
          <w:spacing w:val="-3"/>
        </w:rPr>
        <w:tab/>
        <w:t xml:space="preserve">  </w:t>
      </w:r>
      <w:r w:rsidRPr="00A62EC5">
        <w:rPr>
          <w:spacing w:val="-3"/>
        </w:rPr>
        <w:tab/>
        <w:t xml:space="preserve">  2,702.00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Farm to Market Road      </w:t>
      </w:r>
      <w:r w:rsidRPr="00A62EC5">
        <w:rPr>
          <w:spacing w:val="-3"/>
        </w:rPr>
        <w:tab/>
      </w:r>
      <w:r w:rsidRPr="00A62EC5">
        <w:rPr>
          <w:spacing w:val="-3"/>
        </w:rPr>
        <w:tab/>
      </w:r>
      <w:r w:rsidRPr="00A62EC5">
        <w:rPr>
          <w:spacing w:val="-3"/>
        </w:rPr>
        <w:tab/>
        <w:t>250,425.00</w:t>
      </w:r>
      <w:r w:rsidRPr="00A62EC5">
        <w:rPr>
          <w:spacing w:val="-3"/>
        </w:rPr>
        <w:tab/>
      </w:r>
      <w:r w:rsidRPr="00A62EC5">
        <w:rPr>
          <w:spacing w:val="-3"/>
        </w:rPr>
        <w:tab/>
      </w:r>
      <w:r w:rsidRPr="00A62EC5">
        <w:rPr>
          <w:spacing w:val="-3"/>
        </w:rPr>
        <w:tab/>
        <w:t>248,425.00</w:t>
      </w:r>
    </w:p>
    <w:p w:rsidR="00897301" w:rsidRPr="00A62EC5" w:rsidRDefault="00897301" w:rsidP="00897301">
      <w:pPr>
        <w:tabs>
          <w:tab w:val="left" w:pos="-720"/>
        </w:tabs>
        <w:suppressAutoHyphens/>
        <w:spacing w:line="240" w:lineRule="atLeast"/>
        <w:jc w:val="both"/>
        <w:rPr>
          <w:spacing w:val="-3"/>
        </w:rPr>
      </w:pPr>
      <w:r w:rsidRPr="00A62EC5">
        <w:rPr>
          <w:spacing w:val="-3"/>
        </w:rPr>
        <w:t>Road &amp; Bridge,Unorganized</w:t>
      </w:r>
      <w:r w:rsidRPr="00A62EC5">
        <w:rPr>
          <w:spacing w:val="-3"/>
        </w:rPr>
        <w:tab/>
      </w:r>
      <w:r w:rsidRPr="00A62EC5">
        <w:rPr>
          <w:spacing w:val="-3"/>
        </w:rPr>
        <w:tab/>
      </w:r>
      <w:r w:rsidRPr="00A62EC5">
        <w:rPr>
          <w:spacing w:val="-3"/>
        </w:rPr>
        <w:tab/>
        <w:t>190,000.00</w:t>
      </w:r>
      <w:r w:rsidRPr="00A62EC5">
        <w:rPr>
          <w:spacing w:val="-3"/>
        </w:rPr>
        <w:tab/>
      </w:r>
      <w:r w:rsidRPr="00A62EC5">
        <w:rPr>
          <w:spacing w:val="-3"/>
        </w:rPr>
        <w:tab/>
      </w:r>
      <w:r w:rsidRPr="00A62EC5">
        <w:rPr>
          <w:spacing w:val="-3"/>
        </w:rPr>
        <w:tab/>
        <w:t>100,235.15</w:t>
      </w:r>
    </w:p>
    <w:p w:rsidR="00897301" w:rsidRPr="00A62EC5" w:rsidRDefault="00897301" w:rsidP="00897301">
      <w:pPr>
        <w:tabs>
          <w:tab w:val="left" w:pos="-720"/>
        </w:tabs>
        <w:suppressAutoHyphens/>
        <w:spacing w:line="240" w:lineRule="atLeast"/>
        <w:jc w:val="both"/>
        <w:rPr>
          <w:spacing w:val="-3"/>
        </w:rPr>
      </w:pPr>
      <w:r w:rsidRPr="00A62EC5">
        <w:rPr>
          <w:spacing w:val="-3"/>
        </w:rPr>
        <w:t>OASIS &amp; Social Security</w:t>
      </w:r>
      <w:r w:rsidRPr="00A62EC5">
        <w:rPr>
          <w:spacing w:val="-3"/>
        </w:rPr>
        <w:tab/>
      </w:r>
      <w:r w:rsidRPr="00A62EC5">
        <w:rPr>
          <w:spacing w:val="-3"/>
        </w:rPr>
        <w:tab/>
      </w:r>
      <w:r w:rsidRPr="00A62EC5">
        <w:rPr>
          <w:spacing w:val="-3"/>
        </w:rPr>
        <w:tab/>
        <w:t xml:space="preserve"> </w:t>
      </w:r>
      <w:r w:rsidRPr="00A62EC5">
        <w:rPr>
          <w:spacing w:val="-3"/>
        </w:rPr>
        <w:tab/>
        <w:t xml:space="preserve"> 35,000.00</w:t>
      </w:r>
      <w:r w:rsidRPr="00A62EC5">
        <w:rPr>
          <w:spacing w:val="-3"/>
        </w:rPr>
        <w:tab/>
      </w:r>
      <w:r w:rsidRPr="00A62EC5">
        <w:rPr>
          <w:spacing w:val="-3"/>
        </w:rPr>
        <w:tab/>
        <w:t xml:space="preserve"> </w:t>
      </w:r>
      <w:r w:rsidRPr="00A62EC5">
        <w:rPr>
          <w:spacing w:val="-3"/>
        </w:rPr>
        <w:tab/>
        <w:t xml:space="preserve"> 14,689.00</w:t>
      </w:r>
    </w:p>
    <w:p w:rsidR="00897301" w:rsidRPr="00A62EC5" w:rsidRDefault="00897301" w:rsidP="00897301">
      <w:pPr>
        <w:tabs>
          <w:tab w:val="left" w:pos="-720"/>
        </w:tabs>
        <w:suppressAutoHyphens/>
        <w:spacing w:line="240" w:lineRule="atLeast"/>
        <w:jc w:val="both"/>
        <w:rPr>
          <w:spacing w:val="-3"/>
        </w:rPr>
      </w:pPr>
      <w:r w:rsidRPr="00A62EC5">
        <w:rPr>
          <w:spacing w:val="-3"/>
        </w:rPr>
        <w:t>Advertising (1/2 Mill Levy)</w:t>
      </w:r>
      <w:r w:rsidRPr="00A62EC5">
        <w:rPr>
          <w:spacing w:val="-3"/>
        </w:rPr>
        <w:tab/>
      </w:r>
      <w:r w:rsidRPr="00A62EC5">
        <w:rPr>
          <w:spacing w:val="-3"/>
        </w:rPr>
        <w:tab/>
        <w:t xml:space="preserve">  </w:t>
      </w:r>
      <w:r w:rsidRPr="00A62EC5">
        <w:rPr>
          <w:spacing w:val="-3"/>
        </w:rPr>
        <w:tab/>
        <w:t xml:space="preserve">  2,932.00</w:t>
      </w:r>
      <w:r w:rsidRPr="00A62EC5">
        <w:rPr>
          <w:spacing w:val="-3"/>
        </w:rPr>
        <w:tab/>
      </w:r>
      <w:r w:rsidRPr="00A62EC5">
        <w:rPr>
          <w:spacing w:val="-3"/>
        </w:rPr>
        <w:tab/>
        <w:t xml:space="preserve">  </w:t>
      </w:r>
      <w:r w:rsidRPr="00A62EC5">
        <w:rPr>
          <w:spacing w:val="-3"/>
        </w:rPr>
        <w:tab/>
        <w:t xml:space="preserve">  2,932.00</w:t>
      </w:r>
    </w:p>
    <w:p w:rsidR="00897301" w:rsidRPr="00A62EC5" w:rsidRDefault="00897301" w:rsidP="00897301">
      <w:pPr>
        <w:tabs>
          <w:tab w:val="left" w:pos="-720"/>
        </w:tabs>
        <w:suppressAutoHyphens/>
        <w:spacing w:line="240" w:lineRule="atLeast"/>
        <w:jc w:val="both"/>
        <w:rPr>
          <w:spacing w:val="-3"/>
        </w:rPr>
      </w:pPr>
      <w:r w:rsidRPr="00A62EC5">
        <w:rPr>
          <w:spacing w:val="-3"/>
        </w:rPr>
        <w:t>County Agent</w:t>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w:t>
      </w:r>
      <w:r w:rsidRPr="00A62EC5">
        <w:rPr>
          <w:spacing w:val="-3"/>
        </w:rPr>
        <w:tab/>
        <w:t xml:space="preserve"> 38,263.00</w:t>
      </w:r>
      <w:r w:rsidRPr="00A62EC5">
        <w:rPr>
          <w:spacing w:val="-3"/>
        </w:rPr>
        <w:tab/>
      </w:r>
      <w:r w:rsidRPr="00A62EC5">
        <w:rPr>
          <w:spacing w:val="-3"/>
        </w:rPr>
        <w:tab/>
        <w:t xml:space="preserve"> </w:t>
      </w:r>
      <w:r w:rsidRPr="00A62EC5">
        <w:rPr>
          <w:spacing w:val="-3"/>
        </w:rPr>
        <w:tab/>
        <w:t xml:space="preserve"> 36,073.00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Insurance Reserve (No mill levy)    </w:t>
      </w:r>
      <w:r w:rsidRPr="00A62EC5">
        <w:rPr>
          <w:spacing w:val="-3"/>
        </w:rPr>
        <w:tab/>
        <w:t xml:space="preserve"> 15,000.00</w:t>
      </w:r>
      <w:r w:rsidRPr="00A62EC5">
        <w:rPr>
          <w:spacing w:val="-3"/>
        </w:rPr>
        <w:tab/>
      </w:r>
      <w:r w:rsidRPr="00A62EC5">
        <w:rPr>
          <w:spacing w:val="-3"/>
        </w:rPr>
        <w:tab/>
      </w:r>
      <w:r w:rsidRPr="00A62EC5">
        <w:rPr>
          <w:spacing w:val="-3"/>
        </w:rPr>
        <w:tab/>
        <w:t xml:space="preserve">   - 0 -</w:t>
      </w:r>
    </w:p>
    <w:p w:rsidR="00897301" w:rsidRPr="00A62EC5" w:rsidRDefault="00897301" w:rsidP="00897301">
      <w:pPr>
        <w:tabs>
          <w:tab w:val="left" w:pos="-720"/>
        </w:tabs>
        <w:suppressAutoHyphens/>
        <w:spacing w:line="240" w:lineRule="atLeast"/>
        <w:jc w:val="both"/>
        <w:rPr>
          <w:spacing w:val="-3"/>
        </w:rPr>
      </w:pPr>
      <w:r w:rsidRPr="00A62EC5">
        <w:rPr>
          <w:spacing w:val="-3"/>
        </w:rPr>
        <w:t>Highway Tax Distribution(No Levy Made)</w:t>
      </w:r>
      <w:r w:rsidRPr="00A62EC5">
        <w:rPr>
          <w:spacing w:val="-3"/>
        </w:rPr>
        <w:tab/>
        <w:t>170,000.00</w:t>
      </w:r>
      <w:r w:rsidRPr="00A62EC5">
        <w:rPr>
          <w:spacing w:val="-3"/>
        </w:rPr>
        <w:tab/>
      </w:r>
      <w:r w:rsidRPr="00A62EC5">
        <w:rPr>
          <w:spacing w:val="-3"/>
        </w:rPr>
        <w:tab/>
      </w:r>
      <w:r w:rsidRPr="00A62EC5">
        <w:rPr>
          <w:spacing w:val="-3"/>
        </w:rPr>
        <w:tab/>
        <w:t xml:space="preserve">   - 0 -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Jail (No Levy Made) </w:t>
      </w:r>
      <w:r w:rsidRPr="00A62EC5">
        <w:rPr>
          <w:spacing w:val="-3"/>
        </w:rPr>
        <w:tab/>
      </w:r>
      <w:r w:rsidRPr="00A62EC5">
        <w:rPr>
          <w:spacing w:val="-3"/>
        </w:rPr>
        <w:tab/>
      </w:r>
      <w:r w:rsidRPr="00A62EC5">
        <w:rPr>
          <w:spacing w:val="-3"/>
        </w:rPr>
        <w:tab/>
      </w:r>
      <w:r w:rsidRPr="00A62EC5">
        <w:rPr>
          <w:spacing w:val="-3"/>
        </w:rPr>
        <w:tab/>
        <w:t xml:space="preserve">  3,350.00</w:t>
      </w:r>
      <w:r w:rsidRPr="00A62EC5">
        <w:rPr>
          <w:spacing w:val="-3"/>
        </w:rPr>
        <w:tab/>
      </w:r>
      <w:r w:rsidRPr="00A62EC5">
        <w:rPr>
          <w:spacing w:val="-3"/>
        </w:rPr>
        <w:tab/>
      </w:r>
      <w:r w:rsidRPr="00A62EC5">
        <w:rPr>
          <w:spacing w:val="-3"/>
        </w:rPr>
        <w:tab/>
        <w:t xml:space="preserve">   -</w:t>
      </w:r>
      <w:r w:rsidRPr="00A62EC5">
        <w:rPr>
          <w:spacing w:val="-3"/>
        </w:rPr>
        <w:tab/>
        <w:t>0 -</w:t>
      </w:r>
    </w:p>
    <w:p w:rsidR="00897301" w:rsidRPr="00A62EC5" w:rsidRDefault="00897301" w:rsidP="00897301">
      <w:pPr>
        <w:tabs>
          <w:tab w:val="left" w:pos="-720"/>
        </w:tabs>
        <w:suppressAutoHyphens/>
        <w:spacing w:line="240" w:lineRule="atLeast"/>
        <w:jc w:val="both"/>
        <w:rPr>
          <w:spacing w:val="-3"/>
        </w:rPr>
      </w:pPr>
      <w:r w:rsidRPr="00A62EC5">
        <w:rPr>
          <w:spacing w:val="-3"/>
        </w:rPr>
        <w:t>County Park District (1/2 Mill Levy)</w:t>
      </w:r>
      <w:r w:rsidRPr="00A62EC5">
        <w:rPr>
          <w:spacing w:val="-3"/>
        </w:rPr>
        <w:tab/>
        <w:t xml:space="preserve"> 72,700.00</w:t>
      </w:r>
      <w:r w:rsidRPr="00A62EC5">
        <w:rPr>
          <w:spacing w:val="-3"/>
        </w:rPr>
        <w:tab/>
      </w:r>
      <w:r w:rsidRPr="00A62EC5">
        <w:rPr>
          <w:spacing w:val="-3"/>
        </w:rPr>
        <w:tab/>
      </w:r>
      <w:r w:rsidRPr="00A62EC5">
        <w:rPr>
          <w:spacing w:val="-3"/>
        </w:rPr>
        <w:tab/>
        <w:t xml:space="preserve"> 49,406.60</w:t>
      </w:r>
    </w:p>
    <w:p w:rsidR="00897301" w:rsidRPr="00A62EC5" w:rsidRDefault="00897301" w:rsidP="00897301">
      <w:pPr>
        <w:tabs>
          <w:tab w:val="left" w:pos="-720"/>
        </w:tabs>
        <w:suppressAutoHyphens/>
        <w:spacing w:line="240" w:lineRule="atLeast"/>
        <w:jc w:val="both"/>
        <w:rPr>
          <w:spacing w:val="-3"/>
        </w:rPr>
      </w:pPr>
      <w:r w:rsidRPr="00A62EC5">
        <w:rPr>
          <w:spacing w:val="-3"/>
        </w:rPr>
        <w:t>Health Unit District</w:t>
      </w:r>
      <w:r w:rsidRPr="00A62EC5">
        <w:rPr>
          <w:spacing w:val="-3"/>
        </w:rPr>
        <w:tab/>
      </w:r>
      <w:r w:rsidRPr="00A62EC5">
        <w:rPr>
          <w:spacing w:val="-3"/>
        </w:rPr>
        <w:tab/>
      </w:r>
      <w:r w:rsidRPr="00A62EC5">
        <w:rPr>
          <w:spacing w:val="-3"/>
        </w:rPr>
        <w:tab/>
      </w:r>
      <w:r w:rsidRPr="00A62EC5">
        <w:rPr>
          <w:spacing w:val="-3"/>
        </w:rPr>
        <w:tab/>
        <w:t xml:space="preserve"> 18,660.00</w:t>
      </w:r>
      <w:r w:rsidRPr="00A62EC5">
        <w:rPr>
          <w:spacing w:val="-3"/>
        </w:rPr>
        <w:tab/>
      </w:r>
      <w:r w:rsidRPr="00A62EC5">
        <w:rPr>
          <w:spacing w:val="-3"/>
        </w:rPr>
        <w:tab/>
      </w:r>
      <w:r w:rsidRPr="00A62EC5">
        <w:rPr>
          <w:spacing w:val="-3"/>
        </w:rPr>
        <w:tab/>
        <w:t xml:space="preserve"> 20,296.98</w:t>
      </w:r>
    </w:p>
    <w:p w:rsidR="00897301" w:rsidRPr="00A62EC5" w:rsidRDefault="00897301" w:rsidP="00897301">
      <w:pPr>
        <w:tabs>
          <w:tab w:val="left" w:pos="-720"/>
        </w:tabs>
        <w:suppressAutoHyphens/>
        <w:spacing w:line="240" w:lineRule="atLeast"/>
        <w:jc w:val="both"/>
        <w:rPr>
          <w:spacing w:val="-3"/>
        </w:rPr>
      </w:pPr>
      <w:r w:rsidRPr="00A62EC5">
        <w:rPr>
          <w:spacing w:val="-3"/>
        </w:rPr>
        <w:t>Grasshopper</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601.14</w:t>
      </w:r>
      <w:r w:rsidRPr="00A62EC5">
        <w:rPr>
          <w:spacing w:val="-3"/>
        </w:rPr>
        <w:tab/>
      </w:r>
      <w:r w:rsidRPr="00A62EC5">
        <w:rPr>
          <w:spacing w:val="-3"/>
        </w:rPr>
        <w:tab/>
      </w:r>
      <w:r w:rsidRPr="00A62EC5">
        <w:rPr>
          <w:spacing w:val="-3"/>
        </w:rPr>
        <w:tab/>
        <w:t xml:space="preserve">   - 0 -</w:t>
      </w:r>
    </w:p>
    <w:p w:rsidR="00897301" w:rsidRPr="00A62EC5" w:rsidRDefault="00897301" w:rsidP="00897301">
      <w:pPr>
        <w:tabs>
          <w:tab w:val="left" w:pos="-720"/>
        </w:tabs>
        <w:suppressAutoHyphens/>
        <w:spacing w:line="240" w:lineRule="atLeast"/>
        <w:jc w:val="both"/>
        <w:rPr>
          <w:spacing w:val="-3"/>
        </w:rPr>
      </w:pPr>
      <w:r w:rsidRPr="00A62EC5">
        <w:rPr>
          <w:spacing w:val="-3"/>
        </w:rPr>
        <w:t>Weed Control</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136,300.00</w:t>
      </w:r>
      <w:r w:rsidRPr="00A62EC5">
        <w:rPr>
          <w:spacing w:val="-3"/>
        </w:rPr>
        <w:tab/>
      </w:r>
      <w:r w:rsidRPr="00A62EC5">
        <w:rPr>
          <w:spacing w:val="-3"/>
        </w:rPr>
        <w:tab/>
      </w:r>
      <w:r w:rsidRPr="00A62EC5">
        <w:rPr>
          <w:spacing w:val="-3"/>
        </w:rPr>
        <w:tab/>
        <w:t>131,110.00</w:t>
      </w:r>
    </w:p>
    <w:p w:rsidR="00897301" w:rsidRPr="00A62EC5" w:rsidRDefault="00897301" w:rsidP="00897301">
      <w:pPr>
        <w:tabs>
          <w:tab w:val="left" w:pos="-720"/>
        </w:tabs>
        <w:suppressAutoHyphens/>
        <w:spacing w:line="240" w:lineRule="atLeast"/>
        <w:jc w:val="both"/>
        <w:rPr>
          <w:spacing w:val="-3"/>
        </w:rPr>
      </w:pPr>
      <w:r w:rsidRPr="00A62EC5">
        <w:rPr>
          <w:spacing w:val="-3"/>
        </w:rPr>
        <w:t>Group Health Insurance</w:t>
      </w:r>
      <w:r w:rsidRPr="00A62EC5">
        <w:rPr>
          <w:spacing w:val="-3"/>
        </w:rPr>
        <w:tab/>
      </w:r>
      <w:r w:rsidRPr="00A62EC5">
        <w:rPr>
          <w:spacing w:val="-3"/>
        </w:rPr>
        <w:tab/>
      </w:r>
      <w:r w:rsidRPr="00A62EC5">
        <w:rPr>
          <w:spacing w:val="-3"/>
        </w:rPr>
        <w:tab/>
      </w:r>
      <w:r w:rsidRPr="00A62EC5">
        <w:rPr>
          <w:spacing w:val="-3"/>
        </w:rPr>
        <w:tab/>
        <w:t xml:space="preserve"> 40,000.00</w:t>
      </w:r>
      <w:r w:rsidRPr="00A62EC5">
        <w:rPr>
          <w:spacing w:val="-3"/>
        </w:rPr>
        <w:tab/>
      </w:r>
      <w:r w:rsidRPr="00A62EC5">
        <w:rPr>
          <w:spacing w:val="-3"/>
        </w:rPr>
        <w:tab/>
      </w:r>
      <w:r w:rsidRPr="00A62EC5">
        <w:rPr>
          <w:spacing w:val="-3"/>
        </w:rPr>
        <w:tab/>
        <w:t xml:space="preserve"> 27,810.00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bCs/>
          <w:spacing w:val="-3"/>
        </w:rPr>
        <w:t>Other Levies</w:t>
      </w:r>
    </w:p>
    <w:p w:rsidR="00897301" w:rsidRPr="00A62EC5" w:rsidRDefault="00897301" w:rsidP="00897301">
      <w:pPr>
        <w:tabs>
          <w:tab w:val="left" w:pos="-720"/>
        </w:tabs>
        <w:suppressAutoHyphens/>
        <w:spacing w:line="240" w:lineRule="atLeast"/>
        <w:jc w:val="both"/>
        <w:rPr>
          <w:spacing w:val="-3"/>
        </w:rPr>
      </w:pPr>
      <w:r w:rsidRPr="00A62EC5">
        <w:rPr>
          <w:spacing w:val="-3"/>
        </w:rPr>
        <w:t>Historical Society</w:t>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2,570.00</w:t>
      </w:r>
      <w:r w:rsidRPr="00A62EC5">
        <w:rPr>
          <w:spacing w:val="-3"/>
        </w:rPr>
        <w:tab/>
      </w:r>
      <w:r w:rsidRPr="00A62EC5">
        <w:rPr>
          <w:spacing w:val="-3"/>
        </w:rPr>
        <w:tab/>
      </w:r>
      <w:r w:rsidRPr="00A62EC5">
        <w:rPr>
          <w:spacing w:val="-3"/>
        </w:rPr>
        <w:tab/>
        <w:t xml:space="preserve">  2,570.00</w:t>
      </w:r>
    </w:p>
    <w:p w:rsidR="00897301" w:rsidRPr="00A62EC5" w:rsidRDefault="00897301" w:rsidP="00897301">
      <w:pPr>
        <w:tabs>
          <w:tab w:val="left" w:pos="-720"/>
        </w:tabs>
        <w:suppressAutoHyphens/>
        <w:spacing w:line="240" w:lineRule="atLeast"/>
        <w:jc w:val="both"/>
        <w:rPr>
          <w:spacing w:val="-3"/>
        </w:rPr>
      </w:pPr>
      <w:r w:rsidRPr="00A62EC5">
        <w:rPr>
          <w:spacing w:val="-3"/>
        </w:rPr>
        <w:t>Water Resources (No levy made)           10,500.00</w:t>
      </w:r>
      <w:r w:rsidRPr="00A62EC5">
        <w:rPr>
          <w:spacing w:val="-3"/>
        </w:rPr>
        <w:tab/>
      </w:r>
      <w:r w:rsidRPr="00A62EC5">
        <w:rPr>
          <w:spacing w:val="-3"/>
        </w:rPr>
        <w:tab/>
      </w:r>
      <w:r w:rsidRPr="00A62EC5">
        <w:rPr>
          <w:spacing w:val="-3"/>
        </w:rPr>
        <w:tab/>
        <w:t xml:space="preserve">   - 0 -</w:t>
      </w:r>
    </w:p>
    <w:p w:rsidR="00897301" w:rsidRPr="00A62EC5" w:rsidRDefault="00897301" w:rsidP="00897301">
      <w:pPr>
        <w:tabs>
          <w:tab w:val="left" w:pos="-720"/>
        </w:tabs>
        <w:suppressAutoHyphens/>
        <w:spacing w:line="240" w:lineRule="atLeast"/>
        <w:jc w:val="both"/>
        <w:rPr>
          <w:spacing w:val="-3"/>
        </w:rPr>
      </w:pPr>
      <w:r w:rsidRPr="00A62EC5">
        <w:rPr>
          <w:spacing w:val="-3"/>
        </w:rPr>
        <w:t>Garrison Diversion (1 mill) -Estimate     4,660.00</w:t>
      </w:r>
      <w:r w:rsidRPr="00A62EC5">
        <w:rPr>
          <w:spacing w:val="-3"/>
        </w:rPr>
        <w:tab/>
      </w:r>
      <w:r w:rsidRPr="00A62EC5">
        <w:rPr>
          <w:spacing w:val="-3"/>
        </w:rPr>
        <w:tab/>
      </w:r>
      <w:r w:rsidRPr="00A62EC5">
        <w:rPr>
          <w:spacing w:val="-3"/>
        </w:rPr>
        <w:tab/>
        <w:t xml:space="preserve">  4,660.00</w:t>
      </w:r>
    </w:p>
    <w:p w:rsidR="00897301" w:rsidRPr="00A62EC5" w:rsidRDefault="00897301" w:rsidP="00897301">
      <w:pPr>
        <w:tabs>
          <w:tab w:val="left" w:pos="-720"/>
        </w:tabs>
        <w:suppressAutoHyphens/>
        <w:spacing w:line="240" w:lineRule="atLeast"/>
        <w:jc w:val="both"/>
        <w:rPr>
          <w:spacing w:val="-3"/>
        </w:rPr>
      </w:pPr>
      <w:r w:rsidRPr="00A62EC5">
        <w:rPr>
          <w:spacing w:val="-3"/>
        </w:rPr>
        <w:t>Soil Conservation Service(1 mill levy)Est.4,660.00</w:t>
      </w:r>
      <w:r w:rsidRPr="00A62EC5">
        <w:rPr>
          <w:spacing w:val="-3"/>
        </w:rPr>
        <w:tab/>
      </w:r>
      <w:r w:rsidRPr="00A62EC5">
        <w:rPr>
          <w:spacing w:val="-3"/>
        </w:rPr>
        <w:tab/>
        <w:t xml:space="preserve">       4,660.00</w:t>
      </w:r>
    </w:p>
    <w:p w:rsidR="00897301" w:rsidRPr="00A62EC5" w:rsidRDefault="00897301" w:rsidP="00897301">
      <w:pPr>
        <w:tabs>
          <w:tab w:val="left" w:pos="-720"/>
        </w:tabs>
        <w:suppressAutoHyphens/>
        <w:spacing w:line="240" w:lineRule="atLeast"/>
        <w:jc w:val="both"/>
        <w:rPr>
          <w:spacing w:val="-3"/>
        </w:rPr>
      </w:pPr>
      <w:r w:rsidRPr="00A62EC5">
        <w:rPr>
          <w:spacing w:val="-3"/>
        </w:rPr>
        <w:t>Handicapped Accessibility(No levy made)   3,530.26                  - 0 -</w:t>
      </w:r>
    </w:p>
    <w:p w:rsidR="00897301" w:rsidRPr="00A62EC5" w:rsidRDefault="00897301" w:rsidP="00897301">
      <w:pPr>
        <w:tabs>
          <w:tab w:val="left" w:pos="-720"/>
        </w:tabs>
        <w:suppressAutoHyphens/>
        <w:spacing w:line="240" w:lineRule="atLeast"/>
        <w:jc w:val="both"/>
        <w:rPr>
          <w:spacing w:val="-3"/>
        </w:rPr>
      </w:pPr>
      <w:r w:rsidRPr="00A62EC5">
        <w:rPr>
          <w:spacing w:val="-3"/>
        </w:rPr>
        <w:t>Hazardous Chemical Preparedness Responder   575.00</w:t>
      </w:r>
      <w:r w:rsidRPr="00A62EC5">
        <w:rPr>
          <w:spacing w:val="-3"/>
        </w:rPr>
        <w:tab/>
      </w:r>
      <w:r w:rsidRPr="00A62EC5">
        <w:rPr>
          <w:spacing w:val="-3"/>
        </w:rPr>
        <w:tab/>
      </w:r>
      <w:r w:rsidRPr="00A62EC5">
        <w:rPr>
          <w:spacing w:val="-3"/>
        </w:rPr>
        <w:tab/>
        <w:t xml:space="preserve">   - 0 -</w:t>
      </w:r>
    </w:p>
    <w:p w:rsidR="00897301" w:rsidRPr="00A62EC5" w:rsidRDefault="00897301" w:rsidP="00897301">
      <w:pPr>
        <w:tabs>
          <w:tab w:val="left" w:pos="-720"/>
        </w:tabs>
        <w:suppressAutoHyphens/>
        <w:spacing w:line="240" w:lineRule="atLeast"/>
        <w:jc w:val="both"/>
        <w:rPr>
          <w:spacing w:val="-3"/>
        </w:rPr>
      </w:pPr>
      <w:r w:rsidRPr="00A62EC5">
        <w:rPr>
          <w:spacing w:val="-3"/>
        </w:rPr>
        <w:t>County Extension                            252.00                  - 0 -</w:t>
      </w:r>
    </w:p>
    <w:p w:rsidR="00897301" w:rsidRPr="00A62EC5" w:rsidRDefault="00897301" w:rsidP="00897301">
      <w:pPr>
        <w:tabs>
          <w:tab w:val="left" w:pos="-72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 FOR INCREASED LEVIES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WHEREAS, the governing body of Sheridan County has approved a budget for the operation of the functions of government, and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WHEREAS, budget results in an increase in the dollar amount to be levied as an ad valorem tax over the previous year, and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WHEREAS, the North Dakota Century Code requires the governing body to pass a resolution specifically approving such an additionally levy: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THEREFORE,BE IT RESOLVED, that the governing body of Sheridan County specifically approves an increase or additional ad valorem levy in the following funds: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General                    County Agent</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Road                County Historical Society</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Human Services             Weed Control</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Health District            Health Insurance</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Road &amp; Bridge,Unorganized  Veterans Service Officer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motion was seconded by Commissioner Waltz.  All voting "Aye" the motion carried and the Resolution  was declared adopted.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There being no further business the Budget Hearing was adjourned.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Monthly Report was read and filed: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Judge - August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Emil Buchmann,County Park Green Thumb Worker, met with the board to present the maintenance report for at the Hoffer Lake Recreation Area.The Board stated the water will be turned off September 15th and the picnic tables need to be put in the storage shed for the winter season.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Sheriff Arlen Schatz,Tim Larson,local N.D. Game &amp; Fish Warden, and Randy Littlefield,N.D. Game &amp; Fish Lonetree Management representative,met with the board to present photos of vandalism problems at the Coal Mine Lake Area.  The Commission requested that the Lonetree Management Area investigate into possibly reimbursing </w:t>
      </w:r>
      <w:r w:rsidRPr="00A62EC5">
        <w:rPr>
          <w:spacing w:val="-3"/>
        </w:rPr>
        <w:lastRenderedPageBreak/>
        <w:t xml:space="preserve">the County in helping out with the Sheriff's mileage expense for more patrolling that is needed. </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Agent,Kent Alderin, met with the Board to discuss the McClusky City policing offer.  Other topics discussed were that there is disease problems in the cattle and feed in our area.  Also hiring a veterinarian should be soon.</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that the Auditor attend the Joint Interactive Video Meeting of the NDCCA and NDACo Resolutions Committees at the Bismarck State College September 21,1994,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Wayne Houston,Local Emergency Manager,met with the board to present a sample 9-1-1 Communications brochure for the public's information.  A October 21st date to hold a public 9-1-1 information meeting with Rick Hessinger,N.D. State Radio Communications, will be held.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Waltz to approve purchasing a binding machine for in the Auditor's office in the amount of $249.95 with a possibility of the County Agent office sharing the cost, 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There being no further business the meeting adjourned.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Auditor                                    Chairman </w:t>
      </w:r>
    </w:p>
    <w:p w:rsidR="00897301" w:rsidRPr="00A62EC5" w:rsidRDefault="00897301" w:rsidP="00897301">
      <w:pPr>
        <w:tabs>
          <w:tab w:val="center" w:pos="6480"/>
        </w:tabs>
        <w:suppressAutoHyphens/>
        <w:spacing w:line="240" w:lineRule="atLeast"/>
        <w:jc w:val="both"/>
        <w:rPr>
          <w:spacing w:val="-3"/>
        </w:rPr>
      </w:pPr>
      <w:r w:rsidRPr="00A62EC5">
        <w:rPr>
          <w:spacing w:val="-3"/>
        </w:rPr>
        <w:tab/>
      </w:r>
    </w:p>
    <w:p w:rsidR="009B22D1" w:rsidRPr="00A62EC5" w:rsidRDefault="009B22D1" w:rsidP="009B22D1">
      <w:pPr>
        <w:tabs>
          <w:tab w:val="left" w:pos="-720"/>
        </w:tabs>
        <w:suppressAutoHyphens/>
        <w:spacing w:line="240" w:lineRule="atLeast"/>
        <w:jc w:val="both"/>
        <w:rPr>
          <w:spacing w:val="-3"/>
        </w:rPr>
      </w:pPr>
    </w:p>
    <w:p w:rsidR="009B22D1" w:rsidRPr="00A62EC5" w:rsidRDefault="009B22D1" w:rsidP="009B22D1">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OCTOBER 4, 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Board of Sheridan County Commissioners met at 9:00 A.M. Commissioners present were Armin Erdmann, Arthur Waltz, and Gordon Felchle.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Chairman Erdmann called the meeting to order. The minutes of the previous meeting was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 xml:space="preserve">The following Statements of fees were approved and submitted </w:t>
      </w:r>
      <w:r w:rsidRPr="00A62EC5">
        <w:rPr>
          <w:spacing w:val="-3"/>
        </w:rPr>
        <w:lastRenderedPageBreak/>
        <w:t>to their appropriate funds for the month of September: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 Fees, $1,074.95</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 Fees, $12.00</w:t>
      </w:r>
    </w:p>
    <w:p w:rsidR="00897301" w:rsidRPr="00A62EC5" w:rsidRDefault="00897301" w:rsidP="00897301">
      <w:pPr>
        <w:tabs>
          <w:tab w:val="left" w:pos="-720"/>
        </w:tabs>
        <w:suppressAutoHyphens/>
        <w:spacing w:line="240" w:lineRule="atLeast"/>
        <w:jc w:val="both"/>
        <w:rPr>
          <w:spacing w:val="-3"/>
        </w:rPr>
      </w:pPr>
      <w:r w:rsidRPr="00A62EC5">
        <w:rPr>
          <w:spacing w:val="-3"/>
        </w:rPr>
        <w:t>County Judge, Fees, $62.00</w:t>
      </w:r>
    </w:p>
    <w:p w:rsidR="00897301" w:rsidRPr="00A62EC5" w:rsidRDefault="00897301" w:rsidP="00897301">
      <w:pPr>
        <w:tabs>
          <w:tab w:val="left" w:pos="-720"/>
        </w:tabs>
        <w:suppressAutoHyphens/>
        <w:spacing w:line="240" w:lineRule="atLeast"/>
        <w:jc w:val="both"/>
        <w:rPr>
          <w:spacing w:val="-3"/>
        </w:rPr>
      </w:pPr>
      <w:r w:rsidRPr="00A62EC5">
        <w:rPr>
          <w:spacing w:val="-3"/>
        </w:rPr>
        <w:t>Sheriff, Fees, $50.00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Miscellaneous receipts were approved for the month of September: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McClusky Township,Gravel hauled,$343.08</w:t>
      </w:r>
    </w:p>
    <w:p w:rsidR="00897301" w:rsidRPr="00A62EC5" w:rsidRDefault="00897301" w:rsidP="00897301">
      <w:pPr>
        <w:tabs>
          <w:tab w:val="left" w:pos="-720"/>
        </w:tabs>
        <w:suppressAutoHyphens/>
        <w:spacing w:line="240" w:lineRule="atLeast"/>
        <w:jc w:val="both"/>
        <w:rPr>
          <w:spacing w:val="-3"/>
        </w:rPr>
      </w:pPr>
      <w:r w:rsidRPr="00A62EC5">
        <w:rPr>
          <w:spacing w:val="-3"/>
        </w:rPr>
        <w:t>County Treas.,Camping Fees,$20.00</w:t>
      </w:r>
    </w:p>
    <w:p w:rsidR="00897301" w:rsidRPr="00A62EC5" w:rsidRDefault="00897301" w:rsidP="00897301">
      <w:pPr>
        <w:tabs>
          <w:tab w:val="left" w:pos="-720"/>
        </w:tabs>
        <w:suppressAutoHyphens/>
        <w:spacing w:line="240" w:lineRule="atLeast"/>
        <w:jc w:val="both"/>
        <w:rPr>
          <w:spacing w:val="-3"/>
        </w:rPr>
      </w:pPr>
      <w:r w:rsidRPr="00A62EC5">
        <w:rPr>
          <w:spacing w:val="-3"/>
        </w:rPr>
        <w:t>City of McClusky,Bladework,$284.95</w:t>
      </w:r>
    </w:p>
    <w:p w:rsidR="00897301" w:rsidRPr="00A62EC5" w:rsidRDefault="00897301" w:rsidP="00897301">
      <w:pPr>
        <w:tabs>
          <w:tab w:val="left" w:pos="-720"/>
        </w:tabs>
        <w:suppressAutoHyphens/>
        <w:spacing w:line="240" w:lineRule="atLeast"/>
        <w:jc w:val="both"/>
        <w:rPr>
          <w:spacing w:val="-3"/>
        </w:rPr>
      </w:pPr>
      <w:r w:rsidRPr="00A62EC5">
        <w:rPr>
          <w:spacing w:val="-3"/>
        </w:rPr>
        <w:t>Lincoln-Dale Township,Culvert &amp; Hauling gravel,$549.20</w:t>
      </w:r>
    </w:p>
    <w:p w:rsidR="00897301" w:rsidRPr="00A62EC5" w:rsidRDefault="00897301" w:rsidP="00897301">
      <w:pPr>
        <w:tabs>
          <w:tab w:val="left" w:pos="-720"/>
        </w:tabs>
        <w:suppressAutoHyphens/>
        <w:spacing w:line="240" w:lineRule="atLeast"/>
        <w:jc w:val="both"/>
        <w:rPr>
          <w:spacing w:val="-3"/>
        </w:rPr>
      </w:pPr>
      <w:r w:rsidRPr="00A62EC5">
        <w:rPr>
          <w:spacing w:val="-3"/>
        </w:rPr>
        <w:t>Ben B.Dockter,Bladework,$25.00</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Dakota,Reimbursement,$443.84</w:t>
      </w:r>
    </w:p>
    <w:p w:rsidR="00897301" w:rsidRPr="00A62EC5" w:rsidRDefault="00897301" w:rsidP="00897301">
      <w:pPr>
        <w:tabs>
          <w:tab w:val="left" w:pos="-720"/>
        </w:tabs>
        <w:suppressAutoHyphens/>
        <w:spacing w:line="240" w:lineRule="atLeast"/>
        <w:jc w:val="both"/>
        <w:rPr>
          <w:spacing w:val="-3"/>
        </w:rPr>
      </w:pPr>
      <w:r w:rsidRPr="00A62EC5">
        <w:rPr>
          <w:spacing w:val="-3"/>
        </w:rPr>
        <w:t>City of Goodrich, Bladework,$120.00</w:t>
      </w:r>
    </w:p>
    <w:p w:rsidR="00897301" w:rsidRPr="00A62EC5" w:rsidRDefault="00897301" w:rsidP="00897301">
      <w:pPr>
        <w:tabs>
          <w:tab w:val="left" w:pos="-720"/>
        </w:tabs>
        <w:suppressAutoHyphens/>
        <w:spacing w:line="240" w:lineRule="atLeast"/>
        <w:jc w:val="both"/>
        <w:rPr>
          <w:spacing w:val="-3"/>
        </w:rPr>
      </w:pPr>
      <w:r w:rsidRPr="00A62EC5">
        <w:rPr>
          <w:spacing w:val="-3"/>
        </w:rPr>
        <w:t>McClusky Township,Gravel Hauling,$782.82</w:t>
      </w:r>
    </w:p>
    <w:p w:rsidR="00897301" w:rsidRPr="00A62EC5" w:rsidRDefault="00897301" w:rsidP="00897301">
      <w:pPr>
        <w:tabs>
          <w:tab w:val="left" w:pos="-720"/>
        </w:tabs>
        <w:suppressAutoHyphens/>
        <w:spacing w:line="240" w:lineRule="atLeast"/>
        <w:jc w:val="both"/>
        <w:rPr>
          <w:spacing w:val="-3"/>
        </w:rPr>
      </w:pPr>
      <w:r w:rsidRPr="00A62EC5">
        <w:rPr>
          <w:spacing w:val="-3"/>
        </w:rPr>
        <w:t>Jeffery Hase,Bladework,$25.00</w:t>
      </w:r>
    </w:p>
    <w:p w:rsidR="00897301" w:rsidRPr="00A62EC5" w:rsidRDefault="00897301" w:rsidP="00897301">
      <w:pPr>
        <w:tabs>
          <w:tab w:val="left" w:pos="-720"/>
        </w:tabs>
        <w:suppressAutoHyphens/>
        <w:spacing w:line="240" w:lineRule="atLeast"/>
        <w:jc w:val="both"/>
        <w:rPr>
          <w:spacing w:val="-3"/>
        </w:rPr>
      </w:pPr>
      <w:r w:rsidRPr="00A62EC5">
        <w:rPr>
          <w:spacing w:val="-3"/>
        </w:rPr>
        <w:t>Cynthia Wahl,Telephone Calls,$3.20</w:t>
      </w:r>
    </w:p>
    <w:p w:rsidR="00897301" w:rsidRPr="00A62EC5" w:rsidRDefault="00897301" w:rsidP="00897301">
      <w:pPr>
        <w:tabs>
          <w:tab w:val="left" w:pos="-720"/>
        </w:tabs>
        <w:suppressAutoHyphens/>
        <w:spacing w:line="240" w:lineRule="atLeast"/>
        <w:jc w:val="both"/>
        <w:rPr>
          <w:spacing w:val="-3"/>
        </w:rPr>
      </w:pPr>
      <w:r w:rsidRPr="00A62EC5">
        <w:rPr>
          <w:spacing w:val="-3"/>
        </w:rPr>
        <w:t>Garrison Diversion Conservancy District,Reimbursement,$2,667.47</w:t>
      </w:r>
    </w:p>
    <w:p w:rsidR="00897301" w:rsidRPr="00A62EC5" w:rsidRDefault="00897301" w:rsidP="00897301">
      <w:pPr>
        <w:tabs>
          <w:tab w:val="left" w:pos="-720"/>
        </w:tabs>
        <w:suppressAutoHyphens/>
        <w:spacing w:line="240" w:lineRule="atLeast"/>
        <w:jc w:val="both"/>
        <w:rPr>
          <w:spacing w:val="-3"/>
        </w:rPr>
      </w:pPr>
      <w:r w:rsidRPr="00A62EC5">
        <w:rPr>
          <w:spacing w:val="-3"/>
        </w:rPr>
        <w:t>Fairview Township,New Culvert,$600.08</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Dakota,Highway Tax Distribution,$11,491.25</w:t>
      </w:r>
    </w:p>
    <w:p w:rsidR="00897301" w:rsidRPr="00A62EC5" w:rsidRDefault="00897301" w:rsidP="00897301">
      <w:pPr>
        <w:tabs>
          <w:tab w:val="left" w:pos="-720"/>
        </w:tabs>
        <w:suppressAutoHyphens/>
        <w:spacing w:line="240" w:lineRule="atLeast"/>
        <w:jc w:val="both"/>
        <w:rPr>
          <w:spacing w:val="-3"/>
        </w:rPr>
      </w:pPr>
      <w:r w:rsidRPr="00A62EC5">
        <w:rPr>
          <w:spacing w:val="-3"/>
        </w:rPr>
        <w:t>Linda Berreth,Supplies Reimbursement,$2.65</w:t>
      </w:r>
    </w:p>
    <w:p w:rsidR="00897301" w:rsidRPr="00A62EC5" w:rsidRDefault="00897301" w:rsidP="00897301">
      <w:pPr>
        <w:tabs>
          <w:tab w:val="left" w:pos="-720"/>
        </w:tabs>
        <w:suppressAutoHyphens/>
        <w:spacing w:line="240" w:lineRule="atLeast"/>
        <w:jc w:val="both"/>
        <w:rPr>
          <w:spacing w:val="-3"/>
        </w:rPr>
      </w:pPr>
      <w:r w:rsidRPr="00A62EC5">
        <w:rPr>
          <w:spacing w:val="-3"/>
        </w:rPr>
        <w:t>Sheridan County Abstract Company,September Rent,$75.00</w:t>
      </w:r>
    </w:p>
    <w:p w:rsidR="00897301" w:rsidRPr="00A62EC5" w:rsidRDefault="00897301" w:rsidP="00897301">
      <w:pPr>
        <w:tabs>
          <w:tab w:val="left" w:pos="-720"/>
        </w:tabs>
        <w:suppressAutoHyphens/>
        <w:spacing w:line="240" w:lineRule="atLeast"/>
        <w:jc w:val="both"/>
        <w:rPr>
          <w:spacing w:val="-3"/>
        </w:rPr>
      </w:pPr>
      <w:r w:rsidRPr="00A62EC5">
        <w:rPr>
          <w:spacing w:val="-3"/>
        </w:rPr>
        <w:t>Shirley Murray,Telephone Call,$2.19</w:t>
      </w:r>
    </w:p>
    <w:p w:rsidR="00897301" w:rsidRPr="00A62EC5" w:rsidRDefault="00897301" w:rsidP="00897301">
      <w:pPr>
        <w:tabs>
          <w:tab w:val="left" w:pos="-720"/>
        </w:tabs>
        <w:suppressAutoHyphens/>
        <w:spacing w:line="240" w:lineRule="atLeast"/>
        <w:jc w:val="both"/>
        <w:rPr>
          <w:spacing w:val="-3"/>
        </w:rPr>
      </w:pPr>
      <w:r w:rsidRPr="00A62EC5">
        <w:rPr>
          <w:spacing w:val="-3"/>
        </w:rPr>
        <w:t>Denise Melom,Supplies Reimbursement,$2.00</w:t>
      </w:r>
    </w:p>
    <w:p w:rsidR="00897301" w:rsidRPr="00A62EC5" w:rsidRDefault="00897301" w:rsidP="00897301">
      <w:pPr>
        <w:tabs>
          <w:tab w:val="left" w:pos="-720"/>
        </w:tabs>
        <w:suppressAutoHyphens/>
        <w:spacing w:line="240" w:lineRule="atLeast"/>
        <w:jc w:val="both"/>
        <w:rPr>
          <w:spacing w:val="-3"/>
        </w:rPr>
      </w:pPr>
      <w:r w:rsidRPr="00A62EC5">
        <w:rPr>
          <w:spacing w:val="-3"/>
        </w:rPr>
        <w:t>Faye Hagen,Community Room Rent,$15.00</w:t>
      </w:r>
    </w:p>
    <w:p w:rsidR="00897301" w:rsidRPr="00A62EC5" w:rsidRDefault="00897301" w:rsidP="00897301">
      <w:pPr>
        <w:tabs>
          <w:tab w:val="left" w:pos="-720"/>
        </w:tabs>
        <w:suppressAutoHyphens/>
        <w:spacing w:line="240" w:lineRule="atLeast"/>
        <w:jc w:val="both"/>
        <w:rPr>
          <w:spacing w:val="-3"/>
        </w:rPr>
      </w:pPr>
      <w:r w:rsidRPr="00A62EC5">
        <w:rPr>
          <w:spacing w:val="-3"/>
        </w:rPr>
        <w:t>Duane Lasher,Hauling Gravel,$19.26</w:t>
      </w:r>
    </w:p>
    <w:p w:rsidR="00897301" w:rsidRPr="00A62EC5" w:rsidRDefault="00897301" w:rsidP="00897301">
      <w:pPr>
        <w:tabs>
          <w:tab w:val="left" w:pos="-720"/>
        </w:tabs>
        <w:suppressAutoHyphens/>
        <w:spacing w:line="240" w:lineRule="atLeast"/>
        <w:jc w:val="both"/>
        <w:rPr>
          <w:spacing w:val="-3"/>
        </w:rPr>
      </w:pPr>
      <w:r w:rsidRPr="00A62EC5">
        <w:rPr>
          <w:spacing w:val="-3"/>
        </w:rPr>
        <w:t>US Treasury,Payment In Lieu of Taxes,$25,046.00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 xml:space="preserve">The following payments were approved: County &amp; Welfare Payroll Bills - 26,463.73 </w:t>
      </w:r>
    </w:p>
    <w:p w:rsidR="00897301" w:rsidRPr="00A62EC5" w:rsidRDefault="00897301" w:rsidP="00897301">
      <w:pPr>
        <w:tabs>
          <w:tab w:val="left" w:pos="-720"/>
        </w:tabs>
        <w:suppressAutoHyphens/>
        <w:spacing w:line="240" w:lineRule="atLeast"/>
        <w:jc w:val="both"/>
        <w:rPr>
          <w:spacing w:val="-3"/>
        </w:rPr>
      </w:pPr>
      <w:r w:rsidRPr="00A62EC5">
        <w:rPr>
          <w:spacing w:val="-3"/>
        </w:rPr>
        <w:t>Welfare Optional Supplement - 2,949.00; Welfare Regular - 1,016.91; Road Crew Payroll - 11,950.01; Weed Control Payroll - 2,911.88; Other Weed Control Bills - 558.00.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bills were approved and ordered paid subject to due or delinquent taxes or any other indebtness owing the County: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Name and Description</w:t>
      </w:r>
      <w:r w:rsidRPr="00A62EC5">
        <w:rPr>
          <w:spacing w:val="-3"/>
        </w:rPr>
        <w:tab/>
        <w:t>Amount</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Arthur Waltz,Mileage</w:t>
      </w:r>
      <w:r w:rsidRPr="00A62EC5">
        <w:rPr>
          <w:spacing w:val="-3"/>
        </w:rPr>
        <w:tab/>
        <w:t xml:space="preserve"> 89.00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lastRenderedPageBreak/>
        <w:t>Gordon Felchle,Mileage</w:t>
      </w:r>
      <w:r w:rsidRPr="00A62EC5">
        <w:rPr>
          <w:spacing w:val="-3"/>
        </w:rPr>
        <w:tab/>
        <w:t xml:space="preserve"> 41.80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American Linen Supply Co.,Mats for Courthouse</w:t>
      </w:r>
      <w:r w:rsidRPr="00A62EC5">
        <w:rPr>
          <w:spacing w:val="-3"/>
        </w:rPr>
        <w:tab/>
        <w:t xml:space="preserve"> 27.75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Hagen's Hardware Hank,Office &amp; Janitor Supplies</w:t>
      </w:r>
      <w:r w:rsidRPr="00A62EC5">
        <w:rPr>
          <w:spacing w:val="-3"/>
        </w:rPr>
        <w:tab/>
        <w:t xml:space="preserve"> 48.89</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McClusky Gazette,Printing Costs</w:t>
      </w:r>
      <w:r w:rsidRPr="00A62EC5">
        <w:rPr>
          <w:spacing w:val="-3"/>
        </w:rPr>
        <w:tab/>
        <w:t>277.39</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Shirley A.Murray,Mileage</w:t>
      </w:r>
      <w:r w:rsidRPr="00A62EC5">
        <w:rPr>
          <w:spacing w:val="-3"/>
        </w:rPr>
        <w:tab/>
        <w:t xml:space="preserve"> 74.40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Pitney Bowes,Inc.,Postal Meter Cost</w:t>
      </w:r>
      <w:r w:rsidRPr="00A62EC5">
        <w:rPr>
          <w:spacing w:val="-3"/>
        </w:rPr>
        <w:tab/>
        <w:t>263.25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Arlen Schatz,Mileage</w:t>
      </w:r>
      <w:r w:rsidRPr="00A62EC5">
        <w:rPr>
          <w:spacing w:val="-3"/>
        </w:rPr>
        <w:tab/>
        <w:t>377.95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US West Communications,Courthouse Account </w:t>
      </w:r>
      <w:r w:rsidRPr="00A62EC5">
        <w:rPr>
          <w:spacing w:val="-3"/>
        </w:rPr>
        <w:tab/>
        <w:t>444.08</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Woodmansee's Inc.,Office Supplies</w:t>
      </w:r>
      <w:r w:rsidRPr="00A62EC5">
        <w:rPr>
          <w:spacing w:val="-3"/>
        </w:rPr>
        <w:tab/>
        <w:t>207.40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Joyce H.Dockter,Mileage</w:t>
      </w:r>
      <w:r w:rsidRPr="00A62EC5">
        <w:rPr>
          <w:spacing w:val="-3"/>
        </w:rPr>
        <w:tab/>
        <w:t xml:space="preserve"> 26.00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Karen Whitmire,Mileage,Insurance, &amp; Telephone Reimbursement</w:t>
      </w:r>
      <w:r w:rsidRPr="00A62EC5">
        <w:rPr>
          <w:spacing w:val="-3"/>
        </w:rPr>
        <w:tab/>
        <w:t>399.48</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Armin Erdmann,Mileage</w:t>
      </w:r>
      <w:r w:rsidRPr="00A62EC5">
        <w:rPr>
          <w:spacing w:val="-3"/>
        </w:rPr>
        <w:tab/>
        <w:t xml:space="preserve">  8.80</w:t>
      </w:r>
      <w:r w:rsidRPr="00A62EC5">
        <w:rPr>
          <w:spacing w:val="-3"/>
        </w:rPr>
        <w:tab/>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Missouri River Sanitation,Collections</w:t>
      </w:r>
      <w:r w:rsidRPr="00A62EC5">
        <w:rPr>
          <w:spacing w:val="-3"/>
        </w:rPr>
        <w:tab/>
        <w:t xml:space="preserve"> 60.75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Grenz Super Value,Office Supplies</w:t>
      </w:r>
      <w:r w:rsidRPr="00A62EC5">
        <w:rPr>
          <w:spacing w:val="-3"/>
        </w:rPr>
        <w:tab/>
        <w:t xml:space="preserve">  3.91</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N.D. State Radio Communications,Teletype Rental</w:t>
      </w:r>
      <w:r w:rsidRPr="00A62EC5">
        <w:rPr>
          <w:spacing w:val="-3"/>
        </w:rPr>
        <w:tab/>
        <w:t>120.00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Bismarck Tire Center,Tires</w:t>
      </w:r>
      <w:r w:rsidRPr="00A62EC5">
        <w:rPr>
          <w:spacing w:val="-3"/>
        </w:rPr>
        <w:tab/>
        <w:t>395.37</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Coulter Welding Supply,Co.,Cylinder Rent &amp; Parts</w:t>
      </w:r>
      <w:r w:rsidRPr="00A62EC5">
        <w:rPr>
          <w:spacing w:val="-3"/>
        </w:rPr>
        <w:tab/>
        <w:t xml:space="preserve"> 90.80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Hagen's Hardware Hank,Shop Supplies</w:t>
      </w:r>
      <w:r w:rsidRPr="00A62EC5">
        <w:rPr>
          <w:spacing w:val="-3"/>
        </w:rPr>
        <w:tab/>
        <w:t xml:space="preserve"> 41.87</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Naser's McClusky Auto Parts,Parts</w:t>
      </w:r>
      <w:r w:rsidRPr="00A62EC5">
        <w:rPr>
          <w:spacing w:val="-3"/>
        </w:rPr>
        <w:tab/>
        <w:t>290.06</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US West Communications,McClusky &amp; Goodrich Shop Accounts</w:t>
      </w:r>
      <w:r w:rsidRPr="00A62EC5">
        <w:rPr>
          <w:spacing w:val="-3"/>
        </w:rPr>
        <w:tab/>
        <w:t xml:space="preserve"> 79.12</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Daves Amoco,Tires </w:t>
      </w:r>
      <w:r w:rsidRPr="00A62EC5">
        <w:rPr>
          <w:spacing w:val="-3"/>
        </w:rPr>
        <w:lastRenderedPageBreak/>
        <w:t>Repaired</w:t>
      </w:r>
      <w:r w:rsidRPr="00A62EC5">
        <w:rPr>
          <w:spacing w:val="-3"/>
        </w:rPr>
        <w:tab/>
        <w:t xml:space="preserve"> 18.50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Farmers Union Oil Co.,Fuel,Fuel for Courthouse,Parts                2,526.77</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H&amp;L Repair,Freon,Labor &amp; Parts</w:t>
      </w:r>
      <w:r w:rsidRPr="00A62EC5">
        <w:rPr>
          <w:spacing w:val="-3"/>
        </w:rPr>
        <w:tab/>
        <w:t xml:space="preserve"> 94.53</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H.V. Johnston Culvert Co.,Culverts                                  1,903.00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Midwest Industrial Mach.,Inc.,Parts</w:t>
      </w:r>
      <w:r w:rsidRPr="00A62EC5">
        <w:rPr>
          <w:spacing w:val="-3"/>
        </w:rPr>
        <w:tab/>
        <w:t>745.94</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Lelm Implement,Parts</w:t>
      </w:r>
      <w:r w:rsidRPr="00A62EC5">
        <w:rPr>
          <w:spacing w:val="-3"/>
        </w:rPr>
        <w:tab/>
        <w:t>325.20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Kent Alderin,Mileage</w:t>
      </w:r>
      <w:r w:rsidRPr="00A62EC5">
        <w:rPr>
          <w:spacing w:val="-3"/>
        </w:rPr>
        <w:tab/>
        <w:t xml:space="preserve"> 61.32</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AT&amp;T,County Agent Account</w:t>
      </w:r>
      <w:r w:rsidRPr="00A62EC5">
        <w:rPr>
          <w:spacing w:val="-3"/>
        </w:rPr>
        <w:tab/>
        <w:t xml:space="preserve"> 47.87</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US West Communications,County Agent Account</w:t>
      </w:r>
      <w:r w:rsidRPr="00A62EC5">
        <w:rPr>
          <w:spacing w:val="-3"/>
        </w:rPr>
        <w:tab/>
        <w:t xml:space="preserve"> 76.52</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Hagen's Hardware Hank,Office Supplies</w:t>
      </w:r>
      <w:r w:rsidRPr="00A62EC5">
        <w:rPr>
          <w:spacing w:val="-3"/>
        </w:rPr>
        <w:tab/>
        <w:t xml:space="preserve">  7.17</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US West Communications,Civil Defense Account</w:t>
      </w:r>
      <w:r w:rsidRPr="00A62EC5">
        <w:rPr>
          <w:spacing w:val="-3"/>
        </w:rPr>
        <w:tab/>
        <w:t xml:space="preserve"> 35.94</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Paul E.Stober,Mileage</w:t>
      </w:r>
      <w:r w:rsidRPr="00A62EC5">
        <w:rPr>
          <w:spacing w:val="-3"/>
        </w:rPr>
        <w:tab/>
        <w:t xml:space="preserve">  4.40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Orrin A.Holen Construction,Loading &amp; Hauling Gravel</w:t>
      </w:r>
      <w:r w:rsidRPr="00A62EC5">
        <w:rPr>
          <w:spacing w:val="-3"/>
        </w:rPr>
        <w:tab/>
        <w:t>734.84</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Orrin A.Holen Construction,Gravel Crushed                           2,151.60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Kent Alderin,Mileage</w:t>
      </w:r>
      <w:r w:rsidRPr="00A62EC5">
        <w:rPr>
          <w:spacing w:val="-3"/>
        </w:rPr>
        <w:tab/>
        <w:t xml:space="preserve"> 27.50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B&amp;S Industries,Inc.,Office Supplies</w:t>
      </w:r>
      <w:r w:rsidRPr="00A62EC5">
        <w:rPr>
          <w:spacing w:val="-3"/>
        </w:rPr>
        <w:tab/>
        <w:t>106.58</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Butler Machinery,Parts</w:t>
      </w:r>
      <w:r w:rsidRPr="00A62EC5">
        <w:rPr>
          <w:spacing w:val="-3"/>
        </w:rPr>
        <w:tab/>
        <w:t xml:space="preserve"> 31.50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CTIC,1 Earthworm Video</w:t>
      </w:r>
      <w:r w:rsidRPr="00A62EC5">
        <w:rPr>
          <w:spacing w:val="-3"/>
        </w:rPr>
        <w:tab/>
        <w:t xml:space="preserve"> 10.00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First District Health Unit,Certified Mill Levy for 3rd Quarter      5,000.00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Ford Tractor of Fargo,Inc,Parts</w:t>
      </w:r>
      <w:r w:rsidRPr="00A62EC5">
        <w:rPr>
          <w:spacing w:val="-3"/>
        </w:rPr>
        <w:tab/>
        <w:t>132.93</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Michael Ghents,Witness Fees</w:t>
      </w:r>
      <w:r w:rsidRPr="00A62EC5">
        <w:rPr>
          <w:spacing w:val="-3"/>
        </w:rPr>
        <w:tab/>
        <w:t xml:space="preserve"> 81.40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Shirley J.Jorgensen,Mileage and Lodging</w:t>
      </w:r>
      <w:r w:rsidRPr="00A62EC5">
        <w:rPr>
          <w:spacing w:val="-3"/>
        </w:rPr>
        <w:tab/>
        <w:t>197.85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lastRenderedPageBreak/>
        <w:t>E.J. Kulwicki,Gravel Royalty</w:t>
      </w:r>
      <w:r w:rsidRPr="00A62EC5">
        <w:rPr>
          <w:spacing w:val="-3"/>
        </w:rPr>
        <w:tab/>
        <w:t>117.60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Walter M.Lipp,Telephone </w:t>
      </w:r>
      <w:r w:rsidRPr="00A62EC5">
        <w:rPr>
          <w:spacing w:val="-3"/>
        </w:rPr>
        <w:tab/>
        <w:t xml:space="preserve"> 46.15</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M.R. Signs,Distance Measure Kit</w:t>
      </w:r>
      <w:r w:rsidRPr="00A62EC5">
        <w:rPr>
          <w:spacing w:val="-3"/>
        </w:rPr>
        <w:tab/>
        <w:t>454.18</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Safetymaster Corp.,Strobe Light</w:t>
      </w:r>
      <w:r w:rsidRPr="00A62EC5">
        <w:rPr>
          <w:spacing w:val="-3"/>
        </w:rPr>
        <w:tab/>
        <w:t xml:space="preserve"> 69.00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USI,Inc.,Binding Machine,Binding Combs</w:t>
      </w:r>
      <w:r w:rsidRPr="00A62EC5">
        <w:rPr>
          <w:spacing w:val="-3"/>
        </w:rPr>
        <w:tab/>
        <w:t>278.42</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Don Wenning,Gravel Royalty</w:t>
      </w:r>
      <w:r w:rsidRPr="00A62EC5">
        <w:rPr>
          <w:spacing w:val="-3"/>
        </w:rPr>
        <w:tab/>
        <w:t>328.80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Willis Meckle,Laying Culvert</w:t>
      </w:r>
      <w:r w:rsidRPr="00A62EC5">
        <w:rPr>
          <w:spacing w:val="-3"/>
        </w:rPr>
        <w:tab/>
        <w:t>112.50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N.D. Department of Human Services,Partial Reimbursement             5,880.69</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Northern Electronic Technologies,Inc.,Battery &amp; Computer Repair</w:t>
      </w:r>
      <w:r w:rsidRPr="00A62EC5">
        <w:rPr>
          <w:spacing w:val="-3"/>
        </w:rPr>
        <w:tab/>
        <w:t xml:space="preserve"> 62.00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Clifford Neff, long time road foreman for Sheridan County,met with the board to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discuss road matters that the new road foreman, Edward Baker, will be taking care of.</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At this time the Commission wished Neff the best of on his retirement and farewell.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Walter M. Lipp,States Attorney,and Terry Sparrow, representatives from the EDC, met</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with the board to request some funding for EDC.  Further investigation will be done.</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David Shockman,Midwest Industrial Mach. sales representative, met with the board to</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introduce himself.  Schockman is taking Greg O'Shea position.</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Sue Hellman,County Nurse, met with the board to present her quarterly report and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information on upcoming vaccines for the Influenza.  Hellman requested that the County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should consider paying for County employees vaccinations as a benefit.  It was moved by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Commissioner Felchle that the County compensate First District Health Unit for the County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employees to have a flu vaccination only to be done by the County Nurse,seconded by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lastRenderedPageBreak/>
        <w:t>Commissioner 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It was moved by Commissioner Waltz to appoint Gordon Felchle to the Human Services</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Board effective January 1,1994,seconded by Commissioner Erdmann.  All voting "Aye" the</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It was moved by Commissioner Felchle to cancel the following Treasurer's checks:</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#10857        #11126</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#10858        #11280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#11121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seconded by Commissioner 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It was moved by Commissioner Waltz to appoint the following to serve as State Fair</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Delegates for Sheridan County: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Wayne Dockter               Phyllis Dieterle</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seconded by Commissioner Felchle.  All voting "Aye" the 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The following Monthly Reports were read and filed: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County Judge - September</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County Agent - April-August</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Veteran Service Officer - July-August</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It was moved by Commissioner Waltz to enter into an agreement with Anna Dockter for</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sale of gravel in the SE4 19-149-75, seconded by Commissioner Felchle.  All voting "Aye"</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the 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It was moved by Commissioner Felchle that the real estate forfeited to the County for non payment of taxes be appraised as follows:</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DESCRIPTION                                                            MINIMUM SALE PRICE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lastRenderedPageBreak/>
        <w:t>Lot 3,Blk.1,Original,Goodrich City                                         $      115.00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 5,Blk.3,Original,Goodrich City                                         $      240.00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 6,Blk.4,Original,Goodrich City                                         $      400.00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 7 &amp; 8, Blk.4, Original,Goodrich City                                   $      100.00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4-5,Blk.1, Doerings,Goodrich City                                     $      500.00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5-6-7,Blk. 4, Grethen's, Goodrich City                                $      500.00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Part of Lot 3,Blk.19, Wittmayer's Addition to Goodrich City,</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140'x 50'x 124'6 x 50'                                                     $      250.00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 2,Blk. 19, Wittmayer's Addition,Goodrich City                          $      100.00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10-11-12,Blk. 1,West, Goodrich City                                   $      200.00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1,2,3,Blk.2,West, Goodrich City                                       $       75.00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4,5,6,Blk.2,West, Goodrich City                                       $       75.00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1-2,Blk.5, West, Goodrich City                                        $      300.00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3-4-5,Blk. 5, West, Goodrich City                                     $       10.00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S1/2 of Lots 6-11, Blk. 5, West, Goodrich City                             $      200.00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N1/2 of Lots 6-11, Blk. 5, West, Goodrich City                             $      200.00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N.10' of Lot 9, All of Lot 10,Blk. 18, Mauch's Addition,Goodrich City      $      400.00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Part of Lot M, Mauch's Addition,Goodrich City                              $       20.00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5-6,Blk. 1, Jasmann's, Goodrich City                                  $       50.00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7-8,Blk. 7, Original, McClusky City                                   $    5,000.00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 1,East 30' of Lot 2,Blk. 1, McClusky City                              $       50.00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Lots 3-4,Blk. 3, Lincoln Valley Village                                    $       20.00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Part of N2NW4 12-146-77                                                    $       75.00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Tract in Northeast corner of SE4 of 12-146-76 728'x 785',13.119 acres      $    1,850.00</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seconded by Commissioner 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The Hearing on the Minimum Sale Price as set will be held at 2:00 P.M. November 1,</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1994.</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ab/>
        <w:t xml:space="preserve"> There being no further business the meeting adjourned.</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897301" w:rsidRPr="00A62EC5" w:rsidRDefault="00897301" w:rsidP="00897301">
      <w:pPr>
        <w:tabs>
          <w:tab w:val="left" w:pos="-1440"/>
          <w:tab w:val="left" w:pos="-720"/>
          <w:tab w:val="left" w:pos="0"/>
          <w:tab w:val="left" w:pos="720"/>
          <w:tab w:val="left" w:pos="1440"/>
          <w:tab w:val="left" w:pos="2160"/>
          <w:tab w:val="left" w:pos="10080"/>
        </w:tabs>
        <w:suppressAutoHyphens/>
        <w:spacing w:line="240" w:lineRule="atLeast"/>
        <w:jc w:val="both"/>
        <w:rPr>
          <w:spacing w:val="-3"/>
        </w:rPr>
      </w:pPr>
      <w:r w:rsidRPr="00A62EC5">
        <w:rPr>
          <w:spacing w:val="-3"/>
        </w:rPr>
        <w:t xml:space="preserve">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r>
    </w:p>
    <w:p w:rsidR="00897301" w:rsidRPr="00A62EC5" w:rsidRDefault="00897301" w:rsidP="00897301">
      <w:pPr>
        <w:tabs>
          <w:tab w:val="center" w:pos="6480"/>
        </w:tabs>
        <w:suppressAutoHyphens/>
        <w:spacing w:line="240" w:lineRule="atLeast"/>
        <w:jc w:val="both"/>
        <w:rPr>
          <w:spacing w:val="-3"/>
        </w:rPr>
        <w:sectPr w:rsidR="00897301" w:rsidRPr="00A62EC5" w:rsidSect="002F6FAD">
          <w:headerReference w:type="default" r:id="rId7"/>
          <w:footerReference w:type="default" r:id="rId8"/>
          <w:pgSz w:w="12240" w:h="15840" w:code="1"/>
          <w:pgMar w:top="1440" w:right="1440" w:bottom="1440" w:left="1440" w:header="1440" w:footer="1440" w:gutter="0"/>
          <w:pgNumType w:start="1"/>
          <w:cols w:space="720"/>
          <w:noEndnote/>
          <w:docGrid w:linePitch="326"/>
        </w:sectPr>
      </w:pPr>
    </w:p>
    <w:p w:rsidR="00897301" w:rsidRPr="00A62EC5" w:rsidRDefault="00897301" w:rsidP="00897301">
      <w:pPr>
        <w:tabs>
          <w:tab w:val="center" w:pos="6480"/>
        </w:tabs>
        <w:suppressAutoHyphens/>
        <w:spacing w:line="240" w:lineRule="atLeast"/>
        <w:jc w:val="both"/>
        <w:rPr>
          <w:spacing w:val="-3"/>
        </w:rPr>
      </w:pPr>
      <w:r w:rsidRPr="00A62EC5">
        <w:rPr>
          <w:spacing w:val="-3"/>
        </w:rPr>
        <w:lastRenderedPageBreak/>
        <w:tab/>
        <w:t>COMMISSIONERS MEETING NOVEMBER 1, 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897301" w:rsidRPr="00A62EC5" w:rsidRDefault="00897301" w:rsidP="00897301">
      <w:pPr>
        <w:tabs>
          <w:tab w:val="left" w:pos="-720"/>
        </w:tabs>
        <w:suppressAutoHyphens/>
        <w:spacing w:line="240" w:lineRule="atLeast"/>
        <w:jc w:val="both"/>
        <w:rPr>
          <w:spacing w:val="-3"/>
        </w:rPr>
      </w:pPr>
      <w:r w:rsidRPr="00A62EC5">
        <w:rPr>
          <w:spacing w:val="-3"/>
        </w:rPr>
        <w:t>Arthur Waltz and Gordon Felchle.  Armin Erdmann absent.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Vice-Chairman Arthur Waltz called the meeting to order.  The minutes of the previous</w:t>
      </w:r>
    </w:p>
    <w:p w:rsidR="00897301" w:rsidRPr="00A62EC5" w:rsidRDefault="00897301" w:rsidP="00897301">
      <w:pPr>
        <w:tabs>
          <w:tab w:val="left" w:pos="-720"/>
        </w:tabs>
        <w:suppressAutoHyphens/>
        <w:spacing w:line="240" w:lineRule="atLeast"/>
        <w:jc w:val="both"/>
        <w:rPr>
          <w:spacing w:val="-3"/>
        </w:rPr>
      </w:pPr>
      <w:r w:rsidRPr="00A62EC5">
        <w:rPr>
          <w:spacing w:val="-3"/>
        </w:rPr>
        <w:t>meeting was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Statements of fees were approved and submitted to their appropriate funds for the month of October: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 Fees, $603.55</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 Fees, None</w:t>
      </w:r>
    </w:p>
    <w:p w:rsidR="00897301" w:rsidRPr="00A62EC5" w:rsidRDefault="00897301" w:rsidP="00897301">
      <w:pPr>
        <w:tabs>
          <w:tab w:val="left" w:pos="-720"/>
        </w:tabs>
        <w:suppressAutoHyphens/>
        <w:spacing w:line="240" w:lineRule="atLeast"/>
        <w:jc w:val="both"/>
        <w:rPr>
          <w:spacing w:val="-3"/>
        </w:rPr>
      </w:pPr>
      <w:r w:rsidRPr="00A62EC5">
        <w:rPr>
          <w:spacing w:val="-3"/>
        </w:rPr>
        <w:t>County Judge, Fees, $112.00</w:t>
      </w:r>
    </w:p>
    <w:p w:rsidR="00897301" w:rsidRPr="00A62EC5" w:rsidRDefault="00897301" w:rsidP="00897301">
      <w:pPr>
        <w:tabs>
          <w:tab w:val="left" w:pos="-720"/>
        </w:tabs>
        <w:suppressAutoHyphens/>
        <w:spacing w:line="240" w:lineRule="atLeast"/>
        <w:jc w:val="both"/>
        <w:rPr>
          <w:spacing w:val="-3"/>
        </w:rPr>
      </w:pPr>
      <w:r w:rsidRPr="00A62EC5">
        <w:rPr>
          <w:spacing w:val="-3"/>
        </w:rPr>
        <w:t>Sheriff, Fees, $60.00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Miscellaneous Receipts were approved for the month of October,1994.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Leroy Lauer,Spraying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Berlin Twp.,Bladework,hauling gravel, $239.04</w:t>
      </w:r>
    </w:p>
    <w:p w:rsidR="00897301" w:rsidRPr="00A62EC5" w:rsidRDefault="00897301" w:rsidP="00897301">
      <w:pPr>
        <w:tabs>
          <w:tab w:val="left" w:pos="-720"/>
        </w:tabs>
        <w:suppressAutoHyphens/>
        <w:spacing w:line="240" w:lineRule="atLeast"/>
        <w:jc w:val="both"/>
        <w:rPr>
          <w:spacing w:val="-3"/>
        </w:rPr>
      </w:pPr>
      <w:r w:rsidRPr="00A62EC5">
        <w:rPr>
          <w:spacing w:val="-3"/>
        </w:rPr>
        <w:t>Craig Peerboom,Spraying Leafy Spurge, $196.25</w:t>
      </w:r>
    </w:p>
    <w:p w:rsidR="00897301" w:rsidRPr="00A62EC5" w:rsidRDefault="00897301" w:rsidP="00897301">
      <w:pPr>
        <w:tabs>
          <w:tab w:val="left" w:pos="-720"/>
        </w:tabs>
        <w:suppressAutoHyphens/>
        <w:spacing w:line="240" w:lineRule="atLeast"/>
        <w:jc w:val="both"/>
        <w:rPr>
          <w:spacing w:val="-3"/>
        </w:rPr>
      </w:pPr>
      <w:r w:rsidRPr="00A62EC5">
        <w:rPr>
          <w:spacing w:val="-3"/>
        </w:rPr>
        <w:t>John E. Davis,Jr.,Spraying Leafy Spurge, $188.13</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Dakota,Value of space in lieu of rent,$208.62</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Dakota,Partial Reimbursement, $2,296.38</w:t>
      </w:r>
    </w:p>
    <w:p w:rsidR="00897301" w:rsidRPr="00A62EC5" w:rsidRDefault="00897301" w:rsidP="00897301">
      <w:pPr>
        <w:tabs>
          <w:tab w:val="left" w:pos="-720"/>
        </w:tabs>
        <w:suppressAutoHyphens/>
        <w:spacing w:line="240" w:lineRule="atLeast"/>
        <w:jc w:val="both"/>
        <w:rPr>
          <w:spacing w:val="-3"/>
        </w:rPr>
      </w:pPr>
      <w:r w:rsidRPr="00A62EC5">
        <w:rPr>
          <w:spacing w:val="-3"/>
        </w:rPr>
        <w:t>State of North Dakota,FEMA reimbursement for Administrative costs, $655.00</w:t>
      </w:r>
    </w:p>
    <w:p w:rsidR="00897301" w:rsidRPr="00A62EC5" w:rsidRDefault="00897301" w:rsidP="00897301">
      <w:pPr>
        <w:tabs>
          <w:tab w:val="left" w:pos="-720"/>
        </w:tabs>
        <w:suppressAutoHyphens/>
        <w:spacing w:line="240" w:lineRule="atLeast"/>
        <w:jc w:val="both"/>
        <w:rPr>
          <w:spacing w:val="-3"/>
        </w:rPr>
      </w:pPr>
      <w:r w:rsidRPr="00A62EC5">
        <w:rPr>
          <w:spacing w:val="-3"/>
        </w:rPr>
        <w:t>State of N.D., FEMA reimbursement for Mertz RD. Dist., $2,193.00</w:t>
      </w:r>
    </w:p>
    <w:p w:rsidR="00897301" w:rsidRPr="00A62EC5" w:rsidRDefault="00897301" w:rsidP="00897301">
      <w:pPr>
        <w:tabs>
          <w:tab w:val="left" w:pos="-720"/>
        </w:tabs>
        <w:suppressAutoHyphens/>
        <w:spacing w:line="240" w:lineRule="atLeast"/>
        <w:jc w:val="both"/>
        <w:rPr>
          <w:spacing w:val="-3"/>
        </w:rPr>
      </w:pPr>
      <w:r w:rsidRPr="00A62EC5">
        <w:rPr>
          <w:spacing w:val="-3"/>
        </w:rPr>
        <w:t>State of N.D., FEMA reimbursement for Schiller Rd. Dist., $1,012.00</w:t>
      </w:r>
    </w:p>
    <w:p w:rsidR="00897301" w:rsidRPr="00A62EC5" w:rsidRDefault="00897301" w:rsidP="00897301">
      <w:pPr>
        <w:tabs>
          <w:tab w:val="left" w:pos="-720"/>
        </w:tabs>
        <w:suppressAutoHyphens/>
        <w:spacing w:line="240" w:lineRule="atLeast"/>
        <w:jc w:val="both"/>
        <w:rPr>
          <w:spacing w:val="-3"/>
        </w:rPr>
      </w:pPr>
      <w:r w:rsidRPr="00A62EC5">
        <w:rPr>
          <w:spacing w:val="-3"/>
        </w:rPr>
        <w:t>State of N.D., FEMA reimbursement for Granville Rd. Dist., $220.50</w:t>
      </w:r>
    </w:p>
    <w:p w:rsidR="00897301" w:rsidRPr="00A62EC5" w:rsidRDefault="00897301" w:rsidP="00897301">
      <w:pPr>
        <w:tabs>
          <w:tab w:val="left" w:pos="-720"/>
        </w:tabs>
        <w:suppressAutoHyphens/>
        <w:spacing w:line="240" w:lineRule="atLeast"/>
        <w:jc w:val="both"/>
        <w:rPr>
          <w:spacing w:val="-3"/>
        </w:rPr>
      </w:pPr>
      <w:r w:rsidRPr="00A62EC5">
        <w:rPr>
          <w:spacing w:val="-3"/>
        </w:rPr>
        <w:t>Larry Wittman, Spraying Leafy Spurge, $30.00</w:t>
      </w:r>
    </w:p>
    <w:p w:rsidR="00897301" w:rsidRPr="00A62EC5" w:rsidRDefault="00897301" w:rsidP="00897301">
      <w:pPr>
        <w:tabs>
          <w:tab w:val="left" w:pos="-720"/>
        </w:tabs>
        <w:suppressAutoHyphens/>
        <w:spacing w:line="240" w:lineRule="atLeast"/>
        <w:jc w:val="both"/>
        <w:rPr>
          <w:spacing w:val="-3"/>
        </w:rPr>
      </w:pPr>
      <w:r w:rsidRPr="00A62EC5">
        <w:rPr>
          <w:spacing w:val="-3"/>
        </w:rPr>
        <w:t>County Agent, Supplies, $2.00</w:t>
      </w:r>
    </w:p>
    <w:p w:rsidR="00897301" w:rsidRPr="00A62EC5" w:rsidRDefault="00897301" w:rsidP="00897301">
      <w:pPr>
        <w:tabs>
          <w:tab w:val="left" w:pos="-720"/>
        </w:tabs>
        <w:suppressAutoHyphens/>
        <w:spacing w:line="240" w:lineRule="atLeast"/>
        <w:jc w:val="both"/>
        <w:rPr>
          <w:spacing w:val="-3"/>
        </w:rPr>
      </w:pPr>
      <w:r w:rsidRPr="00A62EC5">
        <w:rPr>
          <w:spacing w:val="-3"/>
        </w:rPr>
        <w:t>Lyle Brewster,Spraying Leafy Spurge, $36.25</w:t>
      </w:r>
    </w:p>
    <w:p w:rsidR="00897301" w:rsidRPr="00A62EC5" w:rsidRDefault="00897301" w:rsidP="00897301">
      <w:pPr>
        <w:tabs>
          <w:tab w:val="left" w:pos="-720"/>
        </w:tabs>
        <w:suppressAutoHyphens/>
        <w:spacing w:line="240" w:lineRule="atLeast"/>
        <w:jc w:val="both"/>
        <w:rPr>
          <w:spacing w:val="-3"/>
        </w:rPr>
      </w:pPr>
      <w:r w:rsidRPr="00A62EC5">
        <w:rPr>
          <w:spacing w:val="-3"/>
        </w:rPr>
        <w:t>Hugh Raugust,Spraying Leafy Spurge, $30.00</w:t>
      </w:r>
    </w:p>
    <w:p w:rsidR="00897301" w:rsidRPr="00A62EC5" w:rsidRDefault="00897301" w:rsidP="00897301">
      <w:pPr>
        <w:tabs>
          <w:tab w:val="left" w:pos="-720"/>
        </w:tabs>
        <w:suppressAutoHyphens/>
        <w:spacing w:line="240" w:lineRule="atLeast"/>
        <w:jc w:val="both"/>
        <w:rPr>
          <w:spacing w:val="-3"/>
        </w:rPr>
      </w:pPr>
      <w:r w:rsidRPr="00A62EC5">
        <w:rPr>
          <w:spacing w:val="-3"/>
        </w:rPr>
        <w:t>Ryan Filler,Spraying Leafy Spurge, $25.00</w:t>
      </w:r>
    </w:p>
    <w:p w:rsidR="00897301" w:rsidRPr="00A62EC5" w:rsidRDefault="00897301" w:rsidP="00897301">
      <w:pPr>
        <w:tabs>
          <w:tab w:val="left" w:pos="-720"/>
        </w:tabs>
        <w:suppressAutoHyphens/>
        <w:spacing w:line="240" w:lineRule="atLeast"/>
        <w:jc w:val="both"/>
        <w:rPr>
          <w:spacing w:val="-3"/>
        </w:rPr>
      </w:pPr>
      <w:r w:rsidRPr="00A62EC5">
        <w:rPr>
          <w:spacing w:val="-3"/>
        </w:rPr>
        <w:t>Arlen Schatz, Postage, $58.00</w:t>
      </w:r>
    </w:p>
    <w:p w:rsidR="00897301" w:rsidRPr="00A62EC5" w:rsidRDefault="00897301" w:rsidP="00897301">
      <w:pPr>
        <w:tabs>
          <w:tab w:val="left" w:pos="-720"/>
        </w:tabs>
        <w:suppressAutoHyphens/>
        <w:spacing w:line="240" w:lineRule="atLeast"/>
        <w:jc w:val="both"/>
        <w:rPr>
          <w:spacing w:val="-3"/>
        </w:rPr>
      </w:pPr>
      <w:r w:rsidRPr="00A62EC5">
        <w:rPr>
          <w:spacing w:val="-3"/>
        </w:rPr>
        <w:t>Roy Kensmoe, Jr.,Spraying Leafy Spurge, $25.63</w:t>
      </w:r>
    </w:p>
    <w:p w:rsidR="00897301" w:rsidRPr="00A62EC5" w:rsidRDefault="00897301" w:rsidP="00897301">
      <w:pPr>
        <w:tabs>
          <w:tab w:val="left" w:pos="-720"/>
        </w:tabs>
        <w:suppressAutoHyphens/>
        <w:spacing w:line="240" w:lineRule="atLeast"/>
        <w:jc w:val="both"/>
        <w:rPr>
          <w:spacing w:val="-3"/>
        </w:rPr>
      </w:pPr>
      <w:r w:rsidRPr="00A62EC5">
        <w:rPr>
          <w:spacing w:val="-3"/>
        </w:rPr>
        <w:t>LaVella Frey,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Mirad Faul,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Charles Reimche,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Darlene Freadrich,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Lydia Schaeffer, Spraying Leafy Spurge, $40.00</w:t>
      </w:r>
    </w:p>
    <w:p w:rsidR="00897301" w:rsidRPr="00A62EC5" w:rsidRDefault="00897301" w:rsidP="00897301">
      <w:pPr>
        <w:tabs>
          <w:tab w:val="left" w:pos="-720"/>
        </w:tabs>
        <w:suppressAutoHyphens/>
        <w:spacing w:line="240" w:lineRule="atLeast"/>
        <w:jc w:val="both"/>
        <w:rPr>
          <w:spacing w:val="-3"/>
        </w:rPr>
      </w:pPr>
      <w:r w:rsidRPr="00A62EC5">
        <w:rPr>
          <w:spacing w:val="-3"/>
        </w:rPr>
        <w:t>Dennis Fibelstad,Spraying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State Land Dept.,Spraying Leafy Spurge, $55.01</w:t>
      </w:r>
    </w:p>
    <w:p w:rsidR="00897301" w:rsidRPr="00A62EC5" w:rsidRDefault="00897301" w:rsidP="00897301">
      <w:pPr>
        <w:tabs>
          <w:tab w:val="left" w:pos="-720"/>
        </w:tabs>
        <w:suppressAutoHyphens/>
        <w:spacing w:line="240" w:lineRule="atLeast"/>
        <w:jc w:val="both"/>
        <w:rPr>
          <w:spacing w:val="-3"/>
        </w:rPr>
      </w:pPr>
      <w:r w:rsidRPr="00A62EC5">
        <w:rPr>
          <w:spacing w:val="-3"/>
        </w:rPr>
        <w:t>Kenneth Rauser,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Allen Faul,Spraying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Naomi Eislen,Spraying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Thomas Wentz, Spraying Leafy Spurge, $185.63</w:t>
      </w:r>
    </w:p>
    <w:p w:rsidR="00897301" w:rsidRPr="00A62EC5" w:rsidRDefault="00897301" w:rsidP="00897301">
      <w:pPr>
        <w:tabs>
          <w:tab w:val="left" w:pos="-720"/>
        </w:tabs>
        <w:suppressAutoHyphens/>
        <w:spacing w:line="240" w:lineRule="atLeast"/>
        <w:jc w:val="both"/>
        <w:rPr>
          <w:spacing w:val="-3"/>
        </w:rPr>
      </w:pPr>
      <w:r w:rsidRPr="00A62EC5">
        <w:rPr>
          <w:spacing w:val="-3"/>
        </w:rPr>
        <w:t>N.D. Dept. of Transportation,Spraying roadside, $1,015.03</w:t>
      </w:r>
    </w:p>
    <w:p w:rsidR="00897301" w:rsidRPr="00A62EC5" w:rsidRDefault="00897301" w:rsidP="00897301">
      <w:pPr>
        <w:tabs>
          <w:tab w:val="left" w:pos="-720"/>
        </w:tabs>
        <w:suppressAutoHyphens/>
        <w:spacing w:line="240" w:lineRule="atLeast"/>
        <w:jc w:val="both"/>
        <w:rPr>
          <w:spacing w:val="-3"/>
        </w:rPr>
      </w:pPr>
      <w:r w:rsidRPr="00A62EC5">
        <w:rPr>
          <w:spacing w:val="-3"/>
        </w:rPr>
        <w:t>County  Agent, Supplies, $5.00</w:t>
      </w:r>
    </w:p>
    <w:p w:rsidR="00897301" w:rsidRPr="00A62EC5" w:rsidRDefault="00897301" w:rsidP="00897301">
      <w:pPr>
        <w:tabs>
          <w:tab w:val="left" w:pos="-720"/>
        </w:tabs>
        <w:suppressAutoHyphens/>
        <w:spacing w:line="240" w:lineRule="atLeast"/>
        <w:jc w:val="both"/>
        <w:rPr>
          <w:spacing w:val="-3"/>
        </w:rPr>
      </w:pPr>
      <w:r w:rsidRPr="00A62EC5">
        <w:rPr>
          <w:spacing w:val="-3"/>
        </w:rPr>
        <w:t>Arlen Schatz, Postage, $10.73</w:t>
      </w:r>
    </w:p>
    <w:p w:rsidR="00897301" w:rsidRPr="00A62EC5" w:rsidRDefault="00897301" w:rsidP="00897301">
      <w:pPr>
        <w:tabs>
          <w:tab w:val="left" w:pos="-720"/>
        </w:tabs>
        <w:suppressAutoHyphens/>
        <w:spacing w:line="240" w:lineRule="atLeast"/>
        <w:jc w:val="both"/>
        <w:rPr>
          <w:spacing w:val="-3"/>
        </w:rPr>
      </w:pPr>
      <w:r w:rsidRPr="00A62EC5">
        <w:rPr>
          <w:spacing w:val="-3"/>
        </w:rPr>
        <w:t>Douglas Hertz, Spraying Leafy  Spurge, $36.88</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for witness fees, $81.40</w:t>
      </w:r>
    </w:p>
    <w:p w:rsidR="00897301" w:rsidRPr="00A62EC5" w:rsidRDefault="00897301" w:rsidP="00897301">
      <w:pPr>
        <w:tabs>
          <w:tab w:val="left" w:pos="-720"/>
        </w:tabs>
        <w:suppressAutoHyphens/>
        <w:spacing w:line="240" w:lineRule="atLeast"/>
        <w:jc w:val="both"/>
        <w:rPr>
          <w:spacing w:val="-3"/>
        </w:rPr>
      </w:pPr>
      <w:r w:rsidRPr="00A62EC5">
        <w:rPr>
          <w:spacing w:val="-3"/>
        </w:rPr>
        <w:t>N.D. Assoc. of Counties, Registration fee reimbursement, $35.00</w:t>
      </w:r>
    </w:p>
    <w:p w:rsidR="00897301" w:rsidRPr="00A62EC5" w:rsidRDefault="00897301" w:rsidP="00897301">
      <w:pPr>
        <w:tabs>
          <w:tab w:val="left" w:pos="-720"/>
        </w:tabs>
        <w:suppressAutoHyphens/>
        <w:spacing w:line="240" w:lineRule="atLeast"/>
        <w:jc w:val="both"/>
        <w:rPr>
          <w:spacing w:val="-3"/>
        </w:rPr>
      </w:pPr>
      <w:r w:rsidRPr="00A62EC5">
        <w:rPr>
          <w:spacing w:val="-3"/>
        </w:rPr>
        <w:t>Myron Dieterle, Spraying Leafy Spurge, $25.00</w:t>
      </w:r>
    </w:p>
    <w:p w:rsidR="00897301" w:rsidRPr="00A62EC5" w:rsidRDefault="00897301" w:rsidP="00897301">
      <w:pPr>
        <w:tabs>
          <w:tab w:val="left" w:pos="-720"/>
        </w:tabs>
        <w:suppressAutoHyphens/>
        <w:spacing w:line="240" w:lineRule="atLeast"/>
        <w:jc w:val="both"/>
        <w:rPr>
          <w:spacing w:val="-3"/>
        </w:rPr>
      </w:pPr>
      <w:r w:rsidRPr="00A62EC5">
        <w:rPr>
          <w:spacing w:val="-3"/>
        </w:rPr>
        <w:t>Marlin Engen,Spraying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Wesley Feickert,Spraying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Gerhard Freadrich,Spraying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Wayne Helm, Spraying Leafy Spurge, $21.25</w:t>
      </w:r>
    </w:p>
    <w:p w:rsidR="00897301" w:rsidRPr="00A62EC5" w:rsidRDefault="00897301" w:rsidP="00897301">
      <w:pPr>
        <w:tabs>
          <w:tab w:val="left" w:pos="-720"/>
        </w:tabs>
        <w:suppressAutoHyphens/>
        <w:spacing w:line="240" w:lineRule="atLeast"/>
        <w:jc w:val="both"/>
        <w:rPr>
          <w:spacing w:val="-3"/>
        </w:rPr>
      </w:pPr>
      <w:r w:rsidRPr="00A62EC5">
        <w:rPr>
          <w:spacing w:val="-3"/>
        </w:rPr>
        <w:t>Paul Erickson,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Clifford Reimche,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Eugene Wahl,Spraying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Jason Winter, Spraying Leafy Spurge, $30.00</w:t>
      </w:r>
    </w:p>
    <w:p w:rsidR="00897301" w:rsidRPr="00A62EC5" w:rsidRDefault="00897301" w:rsidP="00897301">
      <w:pPr>
        <w:tabs>
          <w:tab w:val="left" w:pos="-720"/>
        </w:tabs>
        <w:suppressAutoHyphens/>
        <w:spacing w:line="240" w:lineRule="atLeast"/>
        <w:jc w:val="both"/>
        <w:rPr>
          <w:spacing w:val="-3"/>
        </w:rPr>
      </w:pPr>
      <w:r w:rsidRPr="00A62EC5">
        <w:rPr>
          <w:spacing w:val="-3"/>
        </w:rPr>
        <w:t>Goodrich Twp.,Spraying Woody Plants, $41.25</w:t>
      </w:r>
    </w:p>
    <w:p w:rsidR="00897301" w:rsidRPr="00A62EC5" w:rsidRDefault="00897301" w:rsidP="00897301">
      <w:pPr>
        <w:tabs>
          <w:tab w:val="left" w:pos="-720"/>
        </w:tabs>
        <w:suppressAutoHyphens/>
        <w:spacing w:line="240" w:lineRule="atLeast"/>
        <w:jc w:val="both"/>
        <w:rPr>
          <w:spacing w:val="-3"/>
        </w:rPr>
      </w:pPr>
      <w:r w:rsidRPr="00A62EC5">
        <w:rPr>
          <w:spacing w:val="-3"/>
        </w:rPr>
        <w:t>Moldenhauer Properties,Spraying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Arlen Schatz, Postage, $5.51</w:t>
      </w:r>
    </w:p>
    <w:p w:rsidR="00897301" w:rsidRPr="00A62EC5" w:rsidRDefault="00897301" w:rsidP="00897301">
      <w:pPr>
        <w:tabs>
          <w:tab w:val="left" w:pos="-720"/>
        </w:tabs>
        <w:suppressAutoHyphens/>
        <w:spacing w:line="240" w:lineRule="atLeast"/>
        <w:jc w:val="both"/>
        <w:rPr>
          <w:spacing w:val="-3"/>
        </w:rPr>
      </w:pPr>
      <w:r w:rsidRPr="00A62EC5">
        <w:rPr>
          <w:spacing w:val="-3"/>
        </w:rPr>
        <w:t>Martin Twp.,Annual Maintenance &amp; snow removal from 04-01-94 thru 03-31-95, $1,480.00</w:t>
      </w:r>
    </w:p>
    <w:p w:rsidR="00897301" w:rsidRPr="00A62EC5" w:rsidRDefault="00897301" w:rsidP="00897301">
      <w:pPr>
        <w:tabs>
          <w:tab w:val="left" w:pos="-720"/>
        </w:tabs>
        <w:suppressAutoHyphens/>
        <w:spacing w:line="240" w:lineRule="atLeast"/>
        <w:jc w:val="both"/>
        <w:rPr>
          <w:spacing w:val="-3"/>
        </w:rPr>
      </w:pPr>
      <w:r w:rsidRPr="00A62EC5">
        <w:rPr>
          <w:spacing w:val="-3"/>
        </w:rPr>
        <w:t>Martin Twp.,Spraying Woody Plants, $54.00</w:t>
      </w:r>
    </w:p>
    <w:p w:rsidR="00897301" w:rsidRPr="00A62EC5" w:rsidRDefault="00897301" w:rsidP="00897301">
      <w:pPr>
        <w:tabs>
          <w:tab w:val="left" w:pos="-720"/>
        </w:tabs>
        <w:suppressAutoHyphens/>
        <w:spacing w:line="240" w:lineRule="atLeast"/>
        <w:jc w:val="both"/>
        <w:rPr>
          <w:spacing w:val="-3"/>
        </w:rPr>
      </w:pPr>
      <w:r w:rsidRPr="00A62EC5">
        <w:rPr>
          <w:spacing w:val="-3"/>
        </w:rPr>
        <w:t>Oswald Bauer Trust,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Alwin Rau,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Thomas McKinven,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Eleanor Gessle,Spraying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State of N.D. Dept. of Transp.,Reimbursement, $338.00</w:t>
      </w:r>
    </w:p>
    <w:p w:rsidR="00897301" w:rsidRPr="00A62EC5" w:rsidRDefault="00897301" w:rsidP="00897301">
      <w:pPr>
        <w:tabs>
          <w:tab w:val="left" w:pos="-720"/>
        </w:tabs>
        <w:suppressAutoHyphens/>
        <w:spacing w:line="240" w:lineRule="atLeast"/>
        <w:jc w:val="both"/>
        <w:rPr>
          <w:spacing w:val="-3"/>
        </w:rPr>
      </w:pPr>
      <w:r w:rsidRPr="00A62EC5">
        <w:rPr>
          <w:spacing w:val="-3"/>
        </w:rPr>
        <w:t>Don Wenning,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Mauch Twp.,Spraying Leafy Spurge, $21.00</w:t>
      </w:r>
    </w:p>
    <w:p w:rsidR="00897301" w:rsidRPr="00A62EC5" w:rsidRDefault="00897301" w:rsidP="00897301">
      <w:pPr>
        <w:tabs>
          <w:tab w:val="left" w:pos="-720"/>
        </w:tabs>
        <w:suppressAutoHyphens/>
        <w:spacing w:line="240" w:lineRule="atLeast"/>
        <w:jc w:val="both"/>
        <w:rPr>
          <w:spacing w:val="-3"/>
        </w:rPr>
      </w:pPr>
      <w:r w:rsidRPr="00A62EC5">
        <w:rPr>
          <w:spacing w:val="-3"/>
        </w:rPr>
        <w:t>Donald Beck,Spraying Leafy Spurge, $36.88</w:t>
      </w:r>
    </w:p>
    <w:p w:rsidR="00897301" w:rsidRPr="00A62EC5" w:rsidRDefault="00897301" w:rsidP="00897301">
      <w:pPr>
        <w:tabs>
          <w:tab w:val="left" w:pos="-720"/>
        </w:tabs>
        <w:suppressAutoHyphens/>
        <w:spacing w:line="240" w:lineRule="atLeast"/>
        <w:jc w:val="both"/>
        <w:rPr>
          <w:spacing w:val="-3"/>
        </w:rPr>
      </w:pPr>
      <w:r w:rsidRPr="00A62EC5">
        <w:rPr>
          <w:spacing w:val="-3"/>
        </w:rPr>
        <w:t>Arnold Berreth, Culvert, $83.93</w:t>
      </w:r>
    </w:p>
    <w:p w:rsidR="00897301" w:rsidRPr="00A62EC5" w:rsidRDefault="00897301" w:rsidP="00897301">
      <w:pPr>
        <w:tabs>
          <w:tab w:val="left" w:pos="-720"/>
        </w:tabs>
        <w:suppressAutoHyphens/>
        <w:spacing w:line="240" w:lineRule="atLeast"/>
        <w:jc w:val="both"/>
        <w:rPr>
          <w:spacing w:val="-3"/>
        </w:rPr>
      </w:pPr>
      <w:r w:rsidRPr="00A62EC5">
        <w:rPr>
          <w:spacing w:val="-3"/>
        </w:rPr>
        <w:t>John El Rust,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State of N.D. Dept. of Transportation, Spraying Road Sides, $978.85</w:t>
      </w: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Berlin Twp.,Spraying, $58.50</w:t>
      </w:r>
    </w:p>
    <w:p w:rsidR="00897301" w:rsidRPr="00A62EC5" w:rsidRDefault="00897301" w:rsidP="00897301">
      <w:pPr>
        <w:tabs>
          <w:tab w:val="left" w:pos="-720"/>
        </w:tabs>
        <w:suppressAutoHyphens/>
        <w:spacing w:line="240" w:lineRule="atLeast"/>
        <w:jc w:val="both"/>
        <w:rPr>
          <w:spacing w:val="-3"/>
        </w:rPr>
      </w:pPr>
      <w:r w:rsidRPr="00A62EC5">
        <w:rPr>
          <w:spacing w:val="-3"/>
        </w:rPr>
        <w:t>Berlin Twp.,Bladework, $144.00</w:t>
      </w:r>
    </w:p>
    <w:p w:rsidR="00897301" w:rsidRPr="00A62EC5" w:rsidRDefault="00897301" w:rsidP="00897301">
      <w:pPr>
        <w:tabs>
          <w:tab w:val="left" w:pos="-720"/>
        </w:tabs>
        <w:suppressAutoHyphens/>
        <w:spacing w:line="240" w:lineRule="atLeast"/>
        <w:jc w:val="both"/>
        <w:rPr>
          <w:spacing w:val="-3"/>
        </w:rPr>
      </w:pPr>
      <w:r w:rsidRPr="00A62EC5">
        <w:rPr>
          <w:spacing w:val="-3"/>
        </w:rPr>
        <w:t>Strassburg Twp.,Culvert,Gravel,bladework, $181.00</w:t>
      </w:r>
    </w:p>
    <w:p w:rsidR="00897301" w:rsidRPr="00A62EC5" w:rsidRDefault="00897301" w:rsidP="00897301">
      <w:pPr>
        <w:tabs>
          <w:tab w:val="left" w:pos="-720"/>
        </w:tabs>
        <w:suppressAutoHyphens/>
        <w:spacing w:line="240" w:lineRule="atLeast"/>
        <w:jc w:val="both"/>
        <w:rPr>
          <w:spacing w:val="-3"/>
        </w:rPr>
      </w:pPr>
      <w:r w:rsidRPr="00A62EC5">
        <w:rPr>
          <w:spacing w:val="-3"/>
        </w:rPr>
        <w:t>State of N.D.,Reimbursement, $3,136.50</w:t>
      </w:r>
    </w:p>
    <w:p w:rsidR="00897301" w:rsidRPr="00A62EC5" w:rsidRDefault="00897301" w:rsidP="00897301">
      <w:pPr>
        <w:tabs>
          <w:tab w:val="left" w:pos="-720"/>
        </w:tabs>
        <w:suppressAutoHyphens/>
        <w:spacing w:line="240" w:lineRule="atLeast"/>
        <w:jc w:val="both"/>
        <w:rPr>
          <w:spacing w:val="-3"/>
        </w:rPr>
      </w:pPr>
      <w:r w:rsidRPr="00A62EC5">
        <w:rPr>
          <w:spacing w:val="-3"/>
        </w:rPr>
        <w:t>Cindy Wahl,Telephone Call, $2.76</w:t>
      </w:r>
    </w:p>
    <w:p w:rsidR="00897301" w:rsidRPr="00A62EC5" w:rsidRDefault="00897301" w:rsidP="00897301">
      <w:pPr>
        <w:tabs>
          <w:tab w:val="left" w:pos="-720"/>
        </w:tabs>
        <w:suppressAutoHyphens/>
        <w:spacing w:line="240" w:lineRule="atLeast"/>
        <w:jc w:val="both"/>
        <w:rPr>
          <w:spacing w:val="-3"/>
        </w:rPr>
      </w:pPr>
      <w:r w:rsidRPr="00A62EC5">
        <w:rPr>
          <w:spacing w:val="-3"/>
        </w:rPr>
        <w:t>Holmes Twp.,Spraying, $31.50</w:t>
      </w:r>
    </w:p>
    <w:p w:rsidR="00897301" w:rsidRPr="00A62EC5" w:rsidRDefault="00897301" w:rsidP="00897301">
      <w:pPr>
        <w:tabs>
          <w:tab w:val="left" w:pos="-720"/>
        </w:tabs>
        <w:suppressAutoHyphens/>
        <w:spacing w:line="240" w:lineRule="atLeast"/>
        <w:jc w:val="both"/>
        <w:rPr>
          <w:spacing w:val="-3"/>
        </w:rPr>
      </w:pPr>
      <w:r w:rsidRPr="00A62EC5">
        <w:rPr>
          <w:spacing w:val="-3"/>
        </w:rPr>
        <w:t>State of N.D.,Highway Tax Dist., $12,421.34</w:t>
      </w:r>
    </w:p>
    <w:p w:rsidR="00897301" w:rsidRPr="00A62EC5" w:rsidRDefault="00897301" w:rsidP="00897301">
      <w:pPr>
        <w:tabs>
          <w:tab w:val="left" w:pos="-720"/>
        </w:tabs>
        <w:suppressAutoHyphens/>
        <w:spacing w:line="240" w:lineRule="atLeast"/>
        <w:jc w:val="both"/>
        <w:rPr>
          <w:spacing w:val="-3"/>
        </w:rPr>
      </w:pPr>
      <w:r w:rsidRPr="00A62EC5">
        <w:rPr>
          <w:spacing w:val="-3"/>
        </w:rPr>
        <w:t>State of N.D.,State Revenue Sharing for all twps.,$651.80</w:t>
      </w:r>
    </w:p>
    <w:p w:rsidR="00897301" w:rsidRPr="00A62EC5" w:rsidRDefault="00897301" w:rsidP="00897301">
      <w:pPr>
        <w:tabs>
          <w:tab w:val="left" w:pos="-720"/>
        </w:tabs>
        <w:suppressAutoHyphens/>
        <w:spacing w:line="240" w:lineRule="atLeast"/>
        <w:jc w:val="both"/>
        <w:rPr>
          <w:spacing w:val="-3"/>
        </w:rPr>
      </w:pPr>
      <w:r w:rsidRPr="00A62EC5">
        <w:rPr>
          <w:spacing w:val="-3"/>
        </w:rPr>
        <w:t>State of N.D.,5% County Share for Handicapped Access.,$511.28</w:t>
      </w:r>
    </w:p>
    <w:p w:rsidR="00897301" w:rsidRPr="00A62EC5" w:rsidRDefault="00897301" w:rsidP="00897301">
      <w:pPr>
        <w:tabs>
          <w:tab w:val="left" w:pos="-720"/>
        </w:tabs>
        <w:suppressAutoHyphens/>
        <w:spacing w:line="240" w:lineRule="atLeast"/>
        <w:jc w:val="both"/>
        <w:rPr>
          <w:spacing w:val="-3"/>
        </w:rPr>
      </w:pPr>
      <w:r w:rsidRPr="00A62EC5">
        <w:rPr>
          <w:spacing w:val="-3"/>
        </w:rPr>
        <w:t>State of N.D.,County Share of State Revenue Sharing,$9,714.29</w:t>
      </w:r>
    </w:p>
    <w:p w:rsidR="00897301" w:rsidRPr="00A62EC5" w:rsidRDefault="00897301" w:rsidP="00897301">
      <w:pPr>
        <w:tabs>
          <w:tab w:val="left" w:pos="-720"/>
        </w:tabs>
        <w:suppressAutoHyphens/>
        <w:spacing w:line="240" w:lineRule="atLeast"/>
        <w:jc w:val="both"/>
        <w:rPr>
          <w:spacing w:val="-3"/>
        </w:rPr>
      </w:pPr>
      <w:r w:rsidRPr="00A62EC5">
        <w:rPr>
          <w:spacing w:val="-3"/>
        </w:rPr>
        <w:t>State of N.D., Twp. State Road Dist. for all Twps.,$12,089.67</w:t>
      </w:r>
    </w:p>
    <w:p w:rsidR="00897301" w:rsidRPr="00A62EC5" w:rsidRDefault="00897301" w:rsidP="00897301">
      <w:pPr>
        <w:tabs>
          <w:tab w:val="left" w:pos="-720"/>
        </w:tabs>
        <w:suppressAutoHyphens/>
        <w:spacing w:line="240" w:lineRule="atLeast"/>
        <w:jc w:val="both"/>
        <w:rPr>
          <w:spacing w:val="-3"/>
        </w:rPr>
      </w:pPr>
      <w:r w:rsidRPr="00A62EC5">
        <w:rPr>
          <w:spacing w:val="-3"/>
        </w:rPr>
        <w:t>State of N.D., Twp. State Road Dist. for all Road Districts, $8,457.90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Boone Twp.,Spraying, $43.50</w:t>
      </w:r>
    </w:p>
    <w:p w:rsidR="00897301" w:rsidRPr="00A62EC5" w:rsidRDefault="00897301" w:rsidP="00897301">
      <w:pPr>
        <w:tabs>
          <w:tab w:val="left" w:pos="-720"/>
        </w:tabs>
        <w:suppressAutoHyphens/>
        <w:spacing w:line="240" w:lineRule="atLeast"/>
        <w:jc w:val="both"/>
        <w:rPr>
          <w:spacing w:val="-3"/>
        </w:rPr>
      </w:pPr>
      <w:r w:rsidRPr="00A62EC5">
        <w:rPr>
          <w:spacing w:val="-3"/>
        </w:rPr>
        <w:t>Boone Twp.,Culverts, $554.40</w:t>
      </w:r>
    </w:p>
    <w:p w:rsidR="00897301" w:rsidRPr="00A62EC5" w:rsidRDefault="00897301" w:rsidP="00897301">
      <w:pPr>
        <w:tabs>
          <w:tab w:val="left" w:pos="-720"/>
        </w:tabs>
        <w:suppressAutoHyphens/>
        <w:spacing w:line="240" w:lineRule="atLeast"/>
        <w:jc w:val="both"/>
        <w:rPr>
          <w:spacing w:val="-3"/>
        </w:rPr>
      </w:pPr>
      <w:r w:rsidRPr="00A62EC5">
        <w:rPr>
          <w:spacing w:val="-3"/>
        </w:rPr>
        <w:t>Rueben Miiller,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Lincoln Dale Twp.,Spraying, $48.00</w:t>
      </w:r>
    </w:p>
    <w:p w:rsidR="00897301" w:rsidRPr="00A62EC5" w:rsidRDefault="00897301" w:rsidP="00897301">
      <w:pPr>
        <w:tabs>
          <w:tab w:val="left" w:pos="-720"/>
        </w:tabs>
        <w:suppressAutoHyphens/>
        <w:spacing w:line="240" w:lineRule="atLeast"/>
        <w:jc w:val="both"/>
        <w:rPr>
          <w:spacing w:val="-3"/>
        </w:rPr>
      </w:pPr>
      <w:r w:rsidRPr="00A62EC5">
        <w:rPr>
          <w:spacing w:val="-3"/>
        </w:rPr>
        <w:t>Harvey Sellon, Spraying Leafy Spurge, $10.00</w:t>
      </w:r>
    </w:p>
    <w:p w:rsidR="00897301" w:rsidRPr="00A62EC5" w:rsidRDefault="00897301" w:rsidP="00897301">
      <w:pPr>
        <w:tabs>
          <w:tab w:val="left" w:pos="-720"/>
        </w:tabs>
        <w:suppressAutoHyphens/>
        <w:spacing w:line="240" w:lineRule="atLeast"/>
        <w:jc w:val="both"/>
        <w:rPr>
          <w:spacing w:val="-3"/>
        </w:rPr>
      </w:pPr>
      <w:r w:rsidRPr="00A62EC5">
        <w:rPr>
          <w:spacing w:val="-3"/>
        </w:rPr>
        <w:t>Shirley Buchmiller,Spraying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Arlen Schatz, Postage, $11.60</w:t>
      </w:r>
    </w:p>
    <w:p w:rsidR="00897301" w:rsidRPr="00A62EC5" w:rsidRDefault="00897301" w:rsidP="00897301">
      <w:pPr>
        <w:tabs>
          <w:tab w:val="left" w:pos="-720"/>
        </w:tabs>
        <w:suppressAutoHyphens/>
        <w:spacing w:line="240" w:lineRule="atLeast"/>
        <w:jc w:val="both"/>
        <w:rPr>
          <w:spacing w:val="-3"/>
        </w:rPr>
      </w:pPr>
      <w:r w:rsidRPr="00A62EC5">
        <w:rPr>
          <w:spacing w:val="-3"/>
        </w:rPr>
        <w:t>DuWayne Tessmann, Spraying Leafy Spurge, $22.50</w:t>
      </w:r>
    </w:p>
    <w:p w:rsidR="00897301" w:rsidRPr="00A62EC5" w:rsidRDefault="00897301" w:rsidP="00897301">
      <w:pPr>
        <w:tabs>
          <w:tab w:val="left" w:pos="-720"/>
        </w:tabs>
        <w:suppressAutoHyphens/>
        <w:spacing w:line="240" w:lineRule="atLeast"/>
        <w:jc w:val="both"/>
        <w:rPr>
          <w:spacing w:val="-3"/>
        </w:rPr>
      </w:pPr>
      <w:r w:rsidRPr="00A62EC5">
        <w:rPr>
          <w:spacing w:val="-3"/>
        </w:rPr>
        <w:t>Sheridan County Abstract, October rent, $75.00</w:t>
      </w:r>
    </w:p>
    <w:p w:rsidR="00897301" w:rsidRPr="00A62EC5" w:rsidRDefault="00897301" w:rsidP="00897301">
      <w:pPr>
        <w:tabs>
          <w:tab w:val="left" w:pos="-720"/>
        </w:tabs>
        <w:suppressAutoHyphens/>
        <w:spacing w:line="240" w:lineRule="atLeast"/>
        <w:jc w:val="both"/>
        <w:rPr>
          <w:spacing w:val="-3"/>
        </w:rPr>
      </w:pPr>
      <w:r w:rsidRPr="00A62EC5">
        <w:rPr>
          <w:spacing w:val="-3"/>
        </w:rPr>
        <w:t>Norma Erdmann, Copy of Master Poll List, $10.00</w:t>
      </w:r>
    </w:p>
    <w:p w:rsidR="00897301" w:rsidRPr="00A62EC5" w:rsidRDefault="00897301" w:rsidP="00897301">
      <w:pPr>
        <w:tabs>
          <w:tab w:val="left" w:pos="-720"/>
        </w:tabs>
        <w:suppressAutoHyphens/>
        <w:spacing w:line="240" w:lineRule="atLeast"/>
        <w:jc w:val="both"/>
        <w:rPr>
          <w:spacing w:val="-3"/>
        </w:rPr>
      </w:pPr>
      <w:r w:rsidRPr="00A62EC5">
        <w:rPr>
          <w:spacing w:val="-3"/>
        </w:rPr>
        <w:t>Alvin Gross, Spraying Leafy Spurge, $20.00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payments were approved:  County and Social Welfare Payrolls - $25,295.67; Welfare Optional Supplement:  $1,746.00; Welfare Regular Vouchers - $3,647.34;  Road Crew Payroll - $12,090.84; Weed Control and Leafy Spurge Payrolls - $810.01.</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b/>
        <w:t>The following bills were approved and ordered paid subject to due or delinquent taxes or any other indebtedness owing the County: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Name and Description</w:t>
      </w:r>
      <w:r w:rsidRPr="00A62EC5">
        <w:rPr>
          <w:spacing w:val="-3"/>
        </w:rPr>
        <w:tab/>
        <w:t>Amount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Arthur Waltz,Mileage</w:t>
      </w:r>
      <w:r w:rsidRPr="00A62EC5">
        <w:rPr>
          <w:spacing w:val="-3"/>
        </w:rPr>
        <w:tab/>
        <w:t>125.40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Gordon Felchle,Mileage</w:t>
      </w:r>
      <w:r w:rsidRPr="00A62EC5">
        <w:rPr>
          <w:spacing w:val="-3"/>
        </w:rPr>
        <w:tab/>
        <w:t xml:space="preserve"> 69.40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American Linen Supply,Mats for Courthouse</w:t>
      </w:r>
      <w:r w:rsidRPr="00A62EC5">
        <w:rPr>
          <w:spacing w:val="-3"/>
        </w:rPr>
        <w:tab/>
        <w:t xml:space="preserve"> 27.75</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Globe-Gazette,Forms</w:t>
      </w:r>
      <w:r w:rsidRPr="00A62EC5">
        <w:rPr>
          <w:spacing w:val="-3"/>
        </w:rPr>
        <w:tab/>
        <w:t xml:space="preserve"> 30.97</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Walter M.Lipp,Telephone</w:t>
      </w:r>
      <w:r w:rsidRPr="00A62EC5">
        <w:rPr>
          <w:spacing w:val="-3"/>
        </w:rPr>
        <w:tab/>
        <w:t xml:space="preserve"> 47.23</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McClusky Gazette,Printing and Advertising                      1,096.05</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Pitney Bowes,Postal Meter Rental</w:t>
      </w:r>
      <w:r w:rsidRPr="00A62EC5">
        <w:rPr>
          <w:spacing w:val="-3"/>
        </w:rPr>
        <w:tab/>
        <w:t>593.00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Arlen Schatz,Mileage</w:t>
      </w:r>
      <w:r w:rsidRPr="00A62EC5">
        <w:rPr>
          <w:spacing w:val="-3"/>
        </w:rPr>
        <w:tab/>
        <w:t>390.37</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US West Communications,Courthouse Account</w:t>
      </w:r>
      <w:r w:rsidRPr="00A62EC5">
        <w:rPr>
          <w:spacing w:val="-3"/>
        </w:rPr>
        <w:tab/>
        <w:t>408.40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Woodmansee's Inc.,Office Supplies</w:t>
      </w:r>
      <w:r w:rsidRPr="00A62EC5">
        <w:rPr>
          <w:spacing w:val="-3"/>
        </w:rPr>
        <w:tab/>
        <w:t>180.00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Karen Whitmire,Mileage</w:t>
      </w:r>
      <w:r w:rsidRPr="00A62EC5">
        <w:rPr>
          <w:spacing w:val="-3"/>
        </w:rPr>
        <w:tab/>
        <w:t>282.23</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Hagen's Hardware Hank,Office Supplies</w:t>
      </w:r>
      <w:r w:rsidRPr="00A62EC5">
        <w:rPr>
          <w:spacing w:val="-3"/>
        </w:rPr>
        <w:tab/>
        <w:t>221.22</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Midwest Industrial Mach.Co.,Parts</w:t>
      </w:r>
      <w:r w:rsidRPr="00A62EC5">
        <w:rPr>
          <w:spacing w:val="-3"/>
        </w:rPr>
        <w:tab/>
        <w:t>147.10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Naser's McClusky Auto Parts,Parts</w:t>
      </w:r>
      <w:r w:rsidRPr="00A62EC5">
        <w:rPr>
          <w:spacing w:val="-3"/>
        </w:rPr>
        <w:tab/>
        <w:t xml:space="preserve"> 10.69</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US West Communications,County Shop Accounts</w:t>
      </w:r>
      <w:r w:rsidRPr="00A62EC5">
        <w:rPr>
          <w:spacing w:val="-3"/>
        </w:rPr>
        <w:tab/>
        <w:t xml:space="preserve"> 57.71</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Dave's Amoco,Tire Repair</w:t>
      </w:r>
      <w:r w:rsidRPr="00A62EC5">
        <w:rPr>
          <w:spacing w:val="-3"/>
        </w:rPr>
        <w:tab/>
        <w:t xml:space="preserve"> 21.70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Farmers Union Oil Co.,Fuel and Parts                           2,798.58</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Ford Tractor of Fargo,Inc.,Parts</w:t>
      </w:r>
      <w:r w:rsidRPr="00A62EC5">
        <w:rPr>
          <w:spacing w:val="-3"/>
        </w:rPr>
        <w:tab/>
        <w:t>585.48</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Berg Bismarck Motor Supply,Inc.,Parts</w:t>
      </w:r>
      <w:r w:rsidRPr="00A62EC5">
        <w:rPr>
          <w:spacing w:val="-3"/>
        </w:rPr>
        <w:tab/>
        <w:t xml:space="preserve"> 20.10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Kent Alderin,Mileage</w:t>
      </w:r>
      <w:r w:rsidRPr="00A62EC5">
        <w:rPr>
          <w:spacing w:val="-3"/>
        </w:rPr>
        <w:tab/>
        <w:t>422.00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At&amp;T,County Agent Account</w:t>
      </w:r>
      <w:r w:rsidRPr="00A62EC5">
        <w:rPr>
          <w:spacing w:val="-3"/>
        </w:rPr>
        <w:tab/>
        <w:t xml:space="preserve"> 26.02</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US West Communication,County Agent Account</w:t>
      </w:r>
      <w:r w:rsidRPr="00A62EC5">
        <w:rPr>
          <w:spacing w:val="-3"/>
        </w:rPr>
        <w:tab/>
        <w:t xml:space="preserve"> 61.08</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Linda Berreth,Mileage,Supplies,Dues Reimbursement</w:t>
      </w:r>
      <w:r w:rsidRPr="00A62EC5">
        <w:rPr>
          <w:spacing w:val="-3"/>
        </w:rPr>
        <w:tab/>
        <w:t>309.61</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US West Communications,Civil Defense Account</w:t>
      </w:r>
      <w:r w:rsidRPr="00A62EC5">
        <w:rPr>
          <w:spacing w:val="-3"/>
        </w:rPr>
        <w:tab/>
        <w:t xml:space="preserve"> 37.55</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Paul Stober,Mileage</w:t>
      </w:r>
      <w:r w:rsidRPr="00A62EC5">
        <w:rPr>
          <w:spacing w:val="-3"/>
        </w:rPr>
        <w:tab/>
        <w:t>171.79</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Willis Meckle,Laying Culvert</w:t>
      </w:r>
      <w:r w:rsidRPr="00A62EC5">
        <w:rPr>
          <w:spacing w:val="-3"/>
        </w:rPr>
        <w:tab/>
        <w:t>180.00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Eddy Boehm,Gravel Royalty</w:t>
      </w:r>
      <w:r w:rsidRPr="00A62EC5">
        <w:rPr>
          <w:spacing w:val="-3"/>
        </w:rPr>
        <w:tab/>
        <w:t xml:space="preserve"> 63.60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BRC-Assist Center,Election Expenses</w:t>
      </w:r>
      <w:r w:rsidRPr="00A62EC5">
        <w:rPr>
          <w:spacing w:val="-3"/>
        </w:rPr>
        <w:tab/>
        <w:t>573.93</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Fargo Econo Lodge,Lodging 3 Rooms</w:t>
      </w:r>
      <w:r w:rsidRPr="00A62EC5">
        <w:rPr>
          <w:spacing w:val="-3"/>
        </w:rPr>
        <w:tab/>
        <w:t xml:space="preserve"> 90.99</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Johnson Electric,Inc.,Wiring in Courthouse</w:t>
      </w:r>
      <w:r w:rsidRPr="00A62EC5">
        <w:rPr>
          <w:spacing w:val="-3"/>
        </w:rPr>
        <w:tab/>
        <w:t xml:space="preserve"> 81.80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Laser Systems,Toner</w:t>
      </w:r>
      <w:r w:rsidRPr="00A62EC5">
        <w:rPr>
          <w:spacing w:val="-3"/>
        </w:rPr>
        <w:tab/>
        <w:t xml:space="preserve"> 79.00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McClusky Pharmacy,Office Supplies</w:t>
      </w:r>
      <w:r w:rsidRPr="00A62EC5">
        <w:rPr>
          <w:spacing w:val="-3"/>
        </w:rPr>
        <w:tab/>
        <w:t xml:space="preserve">  7.30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N.D. Department of Human Services,Partial Reimbursement        6,066.26</w:t>
      </w:r>
      <w:r w:rsidRPr="00A62EC5">
        <w:rPr>
          <w:spacing w:val="-3"/>
        </w:rPr>
        <w:tab/>
      </w:r>
      <w:r w:rsidRPr="00A62EC5">
        <w:rPr>
          <w:spacing w:val="-3"/>
        </w:rPr>
        <w:tab/>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N.D.S.U.-University Station,Office Supplies</w:t>
      </w:r>
      <w:r w:rsidRPr="00A62EC5">
        <w:rPr>
          <w:spacing w:val="-3"/>
        </w:rPr>
        <w:tab/>
        <w:t xml:space="preserve"> 12.70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Clifford K.Neff,Telephone and Miscellaneous Reimbursement</w:t>
      </w:r>
      <w:r w:rsidRPr="00A62EC5">
        <w:rPr>
          <w:spacing w:val="-3"/>
        </w:rPr>
        <w:tab/>
        <w:t xml:space="preserve"> 52.98</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Herb Neuharth Plumbing,Parts and Labor</w:t>
      </w:r>
      <w:r w:rsidRPr="00A62EC5">
        <w:rPr>
          <w:spacing w:val="-3"/>
        </w:rPr>
        <w:tab/>
        <w:t xml:space="preserve"> 31.47</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South Central Crime Conference,Dues 3 Persons</w:t>
      </w:r>
      <w:r w:rsidRPr="00A62EC5">
        <w:rPr>
          <w:spacing w:val="-3"/>
        </w:rPr>
        <w:tab/>
        <w:t xml:space="preserve"> 15.00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TSC Industries,Parts</w:t>
      </w:r>
      <w:r w:rsidRPr="00A62EC5">
        <w:rPr>
          <w:spacing w:val="-3"/>
        </w:rPr>
        <w:tab/>
        <w:t xml:space="preserve"> 84.91</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Orrin A. Holen, Holen Const., met with the board to discuss road matters.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time being 11:00 A.M. the County Commission meeting recessed for the County Park Board meeting.  The County Commission meeting reconvened at 1:00 P.M.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following Monthly Reports were read and filed: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Veteran's Service Officer - September &amp; October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County Agent - September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Home Economist - August &amp; September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County Judge - October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Felchle to adopt the following Resolution: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Red River Valley and Western Railroad line from Carrington,North Dakota, to Turtle Lake, North, commonly referred to as the "Turtle Lake Line", provides the only major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transportation link for farm commodities and business related materials to portions of four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counties;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above identified rail line is currently in need of major repair and upgrading to insure effective service to communities located in parts of Foster,Wells,Sheridan,and McLean Counties;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Red River Valley and Western Railroad does not have sufficient capital to complete required repairs and upgradings of its trackage and facilities needed to provide timely and efficient delivery and transport of commodities and materials;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NOW THEREFORE,BE IT RESOLVED, that the Sheridan County Board of Commissioners, acting in the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best interest of its residents served by Red River and Western Railroad, including shippers and customers, do hereby request that federal and state agencies involved in transportation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and interstate commerce,give serious and immediate consideration to aiding the  Red River Valley and Western Railroad in securing financial support via the existing federal programs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to aid in repair and upgrading of its line identified as the Carrington-Turtle Lake line in an effort to insure continued rail service to the current line communities.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Vice-Chairman,Sheridan County Commission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ATTEST: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County Auditor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seconded by Commissioner Waltz.  All voting "Aye" the resolution was declared adopted and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Waltz to proclaim November 17,1994 as Severe Winter Weather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Awareness Day, seconded by Commissioner Felchle.  All 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Kent Alderin, County Agent, met with the board to discuss the cattle study programs that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are currently in progress through NDSU and other upcoming events.  Also the Calf Show had a low turnout for calf showing but fair public attendance otherwise.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time being 2:00 P.M. the hearing was held on objections to the minimum sale price set on lots and lands forfeited to the County for nonpayment of taxes.  No one appeared so</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the prices remain as set.  The Minimum Sale will be held November 15,1994 at 10:00 A.M.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Cheryl Wegner,Stutsman County Housing Authority, and Debra Striefel,Wells County Housing Authority, met with the board to discuss considering to consolidate the Administrative Voucher process for rental assistance for Sheridan County residents with Wells County Housing Authority.  Wegner stated the State Industrial Commission will no longer handle the voucher and certificate process for rental assistance Starting April,1995 or so.  The State Industrial Commission will consolidate County Housing Authorities with any County, if not done so on their own already by then.  Sheridan County can consolidate with Wells County Housing Authority by assigning the voucher administrative process to Wells County Housing Authority.  Applications for rental assistance would be available at the Sheridan County Social Service Office that would be directed to the Wells County Housing Authority Director for assistance by calling her collect.  Further investigation with the Sheridan County Housing Authority Board will be done and a special meeting will be scheduled for the week of November 14,1994.</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Felchle to remove from the County inventory No.A-6 Graphatype,No.A-7 Addressograph,No. A-35 2-Addressograph cabinets, and that they be donated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to the Pioneer Historical Society Museum at Goodrich, seconded by Commissioner Waltz.  All</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Auditor was instructed to receive bids for a 30 compartment data center to be pre-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sented at the next Commission meeting..</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Auditor was instructed to pay the Election Cost bills and Canvassing Board Cost </w:t>
      </w:r>
      <w:r w:rsidRPr="00A62EC5">
        <w:rPr>
          <w:spacing w:val="-3"/>
        </w:rPr>
        <w:lastRenderedPageBreak/>
        <w:t>bills upon approval of the Vice-Chairman after the Canvassing board has met.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There being no further business the meeting adjourned.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Auditor                                               Chairman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NOVEMBER 15,1994</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Board of County Commissioners met in joint special session at 1:00 P.M. with the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Sheridan County Housing Authority Commissioners.  County Commissioners present were Armin Erdmann,Arthur Waltz, and Gordon Felchle.  Members of Sheridan County Housing Authority Commissioners present were David Tessmann, William Myers, Clinton Neff, &amp; Clifford Dockter.  Absent:  Lloyd Bauer  Others present were:  Cheryl Wegner and Paula Mielhe,representatives with Stutsman County Housing Authority,and Debra Streifel,Wells County Housing Authority Director.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Chairman Erdmann called the meeting to order and announced the purpose of the Special</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Joint meeting was to discuss and consider consolidating with Wells County Housing Authority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in that Wells County would administrate the voucher system for the rental housing assistance program through the Sheridan County Housing Authority for Sheridan County residents.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Wegner presented the history of the County Housing Authorities in the state and the need for a County Housing rental assistance program.  The Housing Authority rental assistance program is federally funded,so there is no cost to the County.  The assistance allowed is based on an individual's net income.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Sheridan County Housing Authority Commissioner Clinton Neff to adopt the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following Resolutions: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 #1</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Sheridan County Housing Authority elects to exercise its right under House Bill</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1240 which was signed into law during the 1993 legislative session;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AND, is prepared to give notice of our intent to preempt the Industrial Commission, acting through the Housing Finance Agency, in the operation of the Section 8 Certificate/Voucher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Program.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BE IT THEREFORE RESOLVED, that the Sheridan County Housing Authority hereby give notice to the Industrial Commission to exercise the rights of preemption, effective this 15th day of November,1994.</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Chairman,Sheridan County Housing Authority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 #2</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law under NDCC Chapter 23-11-16 provides that "Any two or more authorities may join or cooperate with one another in the exercise of any or all of the powers conferred upon them for the purpose of financing, planning, undertaking, construction, or operating a</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housing project or projects located within the area of operation of any one or more of such</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authorities."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BE IT RESOLVED, that the Housing Authority of Sheridan County wishes to assign the rights, duties and obligations of administering the Section 8 certificate and Voucher Program within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their respective area of operation to the Housing Authority of Wells County.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Dated this 15th day of November,1994.</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Chairman,Sheridan County Housing Authority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seconded by Sheridan County Housing Authority Commissioner Clifford Dockter.  All voting</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Felchle to approve with the Sheridan County Housing Authority Resolution #1,to preempt the N.D. Housing Finance Agency in the operation of the Section 8 Certificate and voucher program in Sheridan County and Resolution #2,to assign the rights, duties, and obligations of administering the Section 8 certificate and voucher program in Sheridan County to the Housing Authority of Wells County, seconded by Commissioner 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meeting of the Joint Commissions adjourned and the County Commissioners special meeting reconvened at 2:30 P.M.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lastRenderedPageBreak/>
        <w:t xml:space="preserve">     Walter M. Lipp, States Attorney, met with the board to inquire about funds to the Sheridan County Economic Development Corp.  It was moved by Commissioner Waltz to commit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$1,000.00 towards the Sheridan Co. E.D.C. for 1995, seconded by Commissioner Felchle.  All</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Roger Redfield,Social Service Director, met with the board to discuss the upcoming multi-County Social Service and County Commission meetings at 10:00 A.M. November 22,1994 at Washburn.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Wayne Houston, Local Emergency Manager, met with the board to discuss considering to</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purchase radio or mobil phone equipment for emergency purposes to be in contact with the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Sheriff's office,Ambulance,Fire Dept. or the County Blademen.  Houston was instructed to receive bids by next Commission meeting from various radio and mobil phone equipment dealers.</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Houston also stated the 9-1-1 County measure on the General Election ballot was approved by the voters of Sheridan County.  Houston stated according to the N.D. Division of Emergency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Management the next step is appoint a 9-1-1 Coordinator and also a 9-1-1 Advisory Committee.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Also a resolution from the County Commissioners of when to impose the excise tax,the amount, where to send excise tax,and official evidence of the favorable election is needed to be sent to the Telephone Companies serving Sheridan County.  The Auditor was instructed to prepare a resolution for next Commission meeting.  Houston stated the 9-1-1- Communication system will be ready to use within the next two years after data is entered and the system is on line.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Auditor was instructed to advertise for a 9-1-1 Coordinator.  Applications will be considered December 6,1994.  The 9-1-1 Coordinator when hired can begin numbering streets 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maps for data to be entered into the 9-1-1 computer system.  Also a class will possibly be presented for all County 9-1-1 Coordinators in the State in December,1994 at Bismarck.</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Waltz to give an Open House in honor of Clifford K. Neff for serving Sheridan County as County Road Foreman for 46 years.  The Open House will be held at the City Hall Sunday, December 4,1994 from 2:00 P.M.- 4:00 P.M. with Cake and Ice cream.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Felchle to authorize the Chairman and the Auditor to sign the County Deed to the First National Bank of McClusky for purchasing Lots 7-8,Block 7, Original, McClusky City, seconded by Commissioner 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Commissioner Waltz offered the following resolution and moved its adoption,seconded by Commissioner Felchle.  All 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Sheridan County Auditor has sold County Lots 7-8,Block 7, Original,McClusky City, at the Annual November Sale for the stated minimum sale price as set,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the minimum sale price was less than the amount of combined consolidated taxes and special assessments remaining from years 1985 thru 1990 on the above mentioned property,</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WHEREAS, according to N.D.C.C. 57-28-21 the County Commission by resolution shall cancel and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remove from the record all general taxes and special assessments remaining of record against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the property sold at date of sale.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THEREFORE BE IT RESOLVED, that the Sheridan County Commission authorizes the County Auditor to cancel all remaining consolidated taxes and special assessments remaining on lots 7-8, Block 7, Original, McClusky City, from the years 1985 thru 1990.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Chairman</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ATTEST:</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Commissioner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Auditor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Commissioner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Auditor presented bids for a Printout Center File system from the following:</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Clute Office Equipment, Minot, $369.00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Woodmansee's Office Supplies, Bismarck, $299.00</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It was moved by Commissioner Felchle to purchase a printout center file system</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from Woodmansee's Office Supplies for the low bid of $299.00, seconded by Commissioner</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Waltz.  All voting "Aye" the motion carried.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 Auditor was instructed to receive bids from printers for new County Maps to be</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presented at the next County Commission meeting.</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There being no further business the meeting adjourned.</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897301" w:rsidRPr="00A62EC5" w:rsidRDefault="00897301" w:rsidP="00897301">
      <w:pPr>
        <w:tabs>
          <w:tab w:val="left" w:pos="-1440"/>
          <w:tab w:val="left" w:pos="-720"/>
          <w:tab w:val="left" w:pos="0"/>
          <w:tab w:val="left" w:pos="720"/>
          <w:tab w:val="left" w:pos="1440"/>
          <w:tab w:val="left" w:pos="2160"/>
          <w:tab w:val="left" w:pos="9360"/>
        </w:tabs>
        <w:suppressAutoHyphens/>
        <w:spacing w:line="240" w:lineRule="atLeast"/>
        <w:jc w:val="both"/>
        <w:rPr>
          <w:spacing w:val="-3"/>
        </w:rPr>
      </w:pPr>
      <w:r w:rsidRPr="00A62EC5">
        <w:rPr>
          <w:spacing w:val="-3"/>
        </w:rPr>
        <w:t xml:space="preserve">               Auditor                                         Chairman           </w:t>
      </w: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7B791E" w:rsidRPr="00A62EC5" w:rsidRDefault="007B791E" w:rsidP="007B791E">
      <w:pPr>
        <w:tabs>
          <w:tab w:val="left" w:pos="-720"/>
        </w:tabs>
        <w:suppressAutoHyphens/>
        <w:spacing w:line="240" w:lineRule="atLeast"/>
        <w:jc w:val="both"/>
        <w:rPr>
          <w:spacing w:val="-3"/>
        </w:rPr>
      </w:pPr>
    </w:p>
    <w:p w:rsidR="00897301" w:rsidRPr="00A62EC5" w:rsidRDefault="00897301" w:rsidP="00897301">
      <w:pPr>
        <w:tabs>
          <w:tab w:val="center" w:pos="6480"/>
        </w:tabs>
        <w:suppressAutoHyphens/>
        <w:spacing w:line="240" w:lineRule="atLeast"/>
        <w:jc w:val="both"/>
        <w:rPr>
          <w:spacing w:val="-3"/>
        </w:rPr>
      </w:pPr>
      <w:r w:rsidRPr="00A62EC5">
        <w:rPr>
          <w:spacing w:val="-3"/>
        </w:rPr>
        <w:tab/>
        <w:t>COMMISSIONERS MEETING DECEMBER 6,1994</w:t>
      </w:r>
      <w:r w:rsidRPr="00A62EC5">
        <w:rPr>
          <w:spacing w:val="-3"/>
        </w:rPr>
        <w:fldChar w:fldCharType="begin"/>
      </w:r>
      <w:r w:rsidRPr="00A62EC5">
        <w:rPr>
          <w:spacing w:val="-3"/>
        </w:rPr>
        <w:instrText xml:space="preserve">PRIVATE </w:instrText>
      </w:r>
      <w:r w:rsidRPr="00A62EC5">
        <w:rPr>
          <w:spacing w:val="-3"/>
        </w:rPr>
        <w:fldChar w:fldCharType="end"/>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Board of County Commissioners met at 9:00 A.M.  Commissioners present were Armin Erdmann, Arthur Waltz, and Gordon O. Felchle.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and approved.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897301" w:rsidRPr="00A62EC5" w:rsidRDefault="00897301" w:rsidP="00897301">
      <w:pPr>
        <w:tabs>
          <w:tab w:val="left" w:pos="-720"/>
        </w:tabs>
        <w:suppressAutoHyphens/>
        <w:spacing w:line="240" w:lineRule="atLeast"/>
        <w:jc w:val="both"/>
        <w:rPr>
          <w:spacing w:val="-3"/>
        </w:rPr>
      </w:pPr>
      <w:r w:rsidRPr="00A62EC5">
        <w:rPr>
          <w:spacing w:val="-3"/>
        </w:rPr>
        <w:t>for the month of November: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Register of Deeds, Fees, $1,064.85</w:t>
      </w:r>
    </w:p>
    <w:p w:rsidR="00897301" w:rsidRPr="00A62EC5" w:rsidRDefault="00897301" w:rsidP="00897301">
      <w:pPr>
        <w:tabs>
          <w:tab w:val="left" w:pos="-720"/>
        </w:tabs>
        <w:suppressAutoHyphens/>
        <w:spacing w:line="240" w:lineRule="atLeast"/>
        <w:jc w:val="both"/>
        <w:rPr>
          <w:spacing w:val="-3"/>
        </w:rPr>
      </w:pPr>
      <w:r w:rsidRPr="00A62EC5">
        <w:rPr>
          <w:spacing w:val="-3"/>
        </w:rPr>
        <w:t>Clerk of District Court, Fees, $5.00</w:t>
      </w:r>
    </w:p>
    <w:p w:rsidR="00897301" w:rsidRPr="00A62EC5" w:rsidRDefault="00897301" w:rsidP="00897301">
      <w:pPr>
        <w:tabs>
          <w:tab w:val="left" w:pos="-720"/>
        </w:tabs>
        <w:suppressAutoHyphens/>
        <w:spacing w:line="240" w:lineRule="atLeast"/>
        <w:jc w:val="both"/>
        <w:rPr>
          <w:spacing w:val="-3"/>
        </w:rPr>
      </w:pPr>
      <w:r w:rsidRPr="00A62EC5">
        <w:rPr>
          <w:spacing w:val="-3"/>
        </w:rPr>
        <w:t>County Judge, by the District Clerk, Fees, $73.00</w:t>
      </w:r>
    </w:p>
    <w:p w:rsidR="00897301" w:rsidRPr="00A62EC5" w:rsidRDefault="00897301" w:rsidP="00897301">
      <w:pPr>
        <w:tabs>
          <w:tab w:val="left" w:pos="-720"/>
        </w:tabs>
        <w:suppressAutoHyphens/>
        <w:spacing w:line="240" w:lineRule="atLeast"/>
        <w:jc w:val="both"/>
        <w:rPr>
          <w:spacing w:val="-3"/>
        </w:rPr>
      </w:pPr>
      <w:r w:rsidRPr="00A62EC5">
        <w:rPr>
          <w:spacing w:val="-3"/>
        </w:rPr>
        <w:t>Sheriff, Fees, $83.00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Miscellaneous Receipts were approved for the month of November: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Renee Berreth,Spraying Leafy Spurge, $10.00</w:t>
      </w:r>
    </w:p>
    <w:p w:rsidR="00897301" w:rsidRPr="00A62EC5" w:rsidRDefault="00897301" w:rsidP="00897301">
      <w:pPr>
        <w:tabs>
          <w:tab w:val="left" w:pos="-720"/>
        </w:tabs>
        <w:suppressAutoHyphens/>
        <w:spacing w:line="240" w:lineRule="atLeast"/>
        <w:jc w:val="both"/>
        <w:rPr>
          <w:spacing w:val="-3"/>
        </w:rPr>
      </w:pPr>
      <w:r w:rsidRPr="00A62EC5">
        <w:rPr>
          <w:spacing w:val="-3"/>
        </w:rPr>
        <w:t>Estrella Knodel, Spraying Leafy Spurge, $93.00</w:t>
      </w:r>
    </w:p>
    <w:p w:rsidR="00897301" w:rsidRPr="00A62EC5" w:rsidRDefault="00897301" w:rsidP="00897301">
      <w:pPr>
        <w:tabs>
          <w:tab w:val="left" w:pos="-720"/>
        </w:tabs>
        <w:suppressAutoHyphens/>
        <w:spacing w:line="240" w:lineRule="atLeast"/>
        <w:jc w:val="both"/>
        <w:rPr>
          <w:spacing w:val="-3"/>
        </w:rPr>
      </w:pPr>
      <w:r w:rsidRPr="00A62EC5">
        <w:rPr>
          <w:spacing w:val="-3"/>
        </w:rPr>
        <w:t>Elmer Knodel, Spraying Leafy Spurge, $92.63</w:t>
      </w:r>
    </w:p>
    <w:p w:rsidR="00897301" w:rsidRPr="00A62EC5" w:rsidRDefault="00897301" w:rsidP="00897301">
      <w:pPr>
        <w:tabs>
          <w:tab w:val="left" w:pos="-720"/>
        </w:tabs>
        <w:suppressAutoHyphens/>
        <w:spacing w:line="240" w:lineRule="atLeast"/>
        <w:jc w:val="both"/>
        <w:rPr>
          <w:spacing w:val="-3"/>
        </w:rPr>
      </w:pPr>
      <w:r w:rsidRPr="00A62EC5">
        <w:rPr>
          <w:spacing w:val="-3"/>
        </w:rPr>
        <w:t>Rex Hollenbeck,Spraying Leafy Spurge, $70.63</w:t>
      </w:r>
    </w:p>
    <w:p w:rsidR="00897301" w:rsidRPr="00A62EC5" w:rsidRDefault="00897301" w:rsidP="00897301">
      <w:pPr>
        <w:tabs>
          <w:tab w:val="left" w:pos="-720"/>
        </w:tabs>
        <w:suppressAutoHyphens/>
        <w:spacing w:line="240" w:lineRule="atLeast"/>
        <w:jc w:val="both"/>
        <w:rPr>
          <w:spacing w:val="-3"/>
        </w:rPr>
      </w:pPr>
      <w:r w:rsidRPr="00A62EC5">
        <w:rPr>
          <w:spacing w:val="-3"/>
        </w:rPr>
        <w:t>McClusky Twp., Spraying, $34.50</w:t>
      </w:r>
    </w:p>
    <w:p w:rsidR="00897301" w:rsidRPr="00A62EC5" w:rsidRDefault="00897301" w:rsidP="00897301">
      <w:pPr>
        <w:tabs>
          <w:tab w:val="left" w:pos="-720"/>
        </w:tabs>
        <w:suppressAutoHyphens/>
        <w:spacing w:line="240" w:lineRule="atLeast"/>
        <w:jc w:val="both"/>
        <w:rPr>
          <w:spacing w:val="-3"/>
        </w:rPr>
      </w:pPr>
      <w:r w:rsidRPr="00A62EC5">
        <w:rPr>
          <w:spacing w:val="-3"/>
        </w:rPr>
        <w:t>State of N.D., Partial Reimbursement, $3,480.92</w:t>
      </w:r>
    </w:p>
    <w:p w:rsidR="00897301" w:rsidRPr="00A62EC5" w:rsidRDefault="00897301" w:rsidP="00897301">
      <w:pPr>
        <w:tabs>
          <w:tab w:val="left" w:pos="-720"/>
        </w:tabs>
        <w:suppressAutoHyphens/>
        <w:spacing w:line="240" w:lineRule="atLeast"/>
        <w:jc w:val="both"/>
        <w:rPr>
          <w:spacing w:val="-3"/>
        </w:rPr>
      </w:pPr>
      <w:r w:rsidRPr="00A62EC5">
        <w:rPr>
          <w:spacing w:val="-3"/>
        </w:rPr>
        <w:t>State of N.D., Value of space in lieu of rent, $204.75</w:t>
      </w:r>
    </w:p>
    <w:p w:rsidR="00897301" w:rsidRPr="00A62EC5" w:rsidRDefault="00897301" w:rsidP="00897301">
      <w:pPr>
        <w:tabs>
          <w:tab w:val="left" w:pos="-720"/>
        </w:tabs>
        <w:suppressAutoHyphens/>
        <w:spacing w:line="240" w:lineRule="atLeast"/>
        <w:jc w:val="both"/>
        <w:rPr>
          <w:spacing w:val="-3"/>
        </w:rPr>
      </w:pPr>
      <w:r w:rsidRPr="00A62EC5">
        <w:rPr>
          <w:spacing w:val="-3"/>
        </w:rPr>
        <w:t>Farm Credit Services,Copying of Mailing list &amp; postage, $11.29</w:t>
      </w:r>
    </w:p>
    <w:p w:rsidR="00897301" w:rsidRPr="00A62EC5" w:rsidRDefault="00897301" w:rsidP="00897301">
      <w:pPr>
        <w:tabs>
          <w:tab w:val="left" w:pos="-720"/>
        </w:tabs>
        <w:suppressAutoHyphens/>
        <w:spacing w:line="240" w:lineRule="atLeast"/>
        <w:jc w:val="both"/>
        <w:rPr>
          <w:spacing w:val="-3"/>
        </w:rPr>
      </w:pPr>
      <w:r w:rsidRPr="00A62EC5">
        <w:rPr>
          <w:spacing w:val="-3"/>
        </w:rPr>
        <w:t>Pickard Twp.,Spraying, $49.50</w:t>
      </w:r>
    </w:p>
    <w:p w:rsidR="00897301" w:rsidRPr="00A62EC5" w:rsidRDefault="00897301" w:rsidP="00897301">
      <w:pPr>
        <w:tabs>
          <w:tab w:val="left" w:pos="-720"/>
        </w:tabs>
        <w:suppressAutoHyphens/>
        <w:spacing w:line="240" w:lineRule="atLeast"/>
        <w:jc w:val="both"/>
        <w:rPr>
          <w:spacing w:val="-3"/>
        </w:rPr>
      </w:pPr>
      <w:r w:rsidRPr="00A62EC5">
        <w:rPr>
          <w:spacing w:val="-3"/>
        </w:rPr>
        <w:t>City of McClusky,Blading Streets &amp; payloader, $218.50</w:t>
      </w:r>
    </w:p>
    <w:p w:rsidR="00897301" w:rsidRPr="00A62EC5" w:rsidRDefault="00897301" w:rsidP="00897301">
      <w:pPr>
        <w:tabs>
          <w:tab w:val="left" w:pos="-720"/>
        </w:tabs>
        <w:suppressAutoHyphens/>
        <w:spacing w:line="240" w:lineRule="atLeast"/>
        <w:jc w:val="both"/>
        <w:rPr>
          <w:spacing w:val="-3"/>
        </w:rPr>
      </w:pPr>
      <w:r w:rsidRPr="00A62EC5">
        <w:rPr>
          <w:spacing w:val="-3"/>
        </w:rPr>
        <w:t>Goodrich City, Blading Streets, $180.00</w:t>
      </w:r>
    </w:p>
    <w:p w:rsidR="00897301" w:rsidRPr="00A62EC5" w:rsidRDefault="00897301" w:rsidP="00897301">
      <w:pPr>
        <w:tabs>
          <w:tab w:val="left" w:pos="-720"/>
        </w:tabs>
        <w:suppressAutoHyphens/>
        <w:spacing w:line="240" w:lineRule="atLeast"/>
        <w:jc w:val="both"/>
        <w:rPr>
          <w:spacing w:val="-3"/>
        </w:rPr>
      </w:pPr>
      <w:r w:rsidRPr="00A62EC5">
        <w:rPr>
          <w:spacing w:val="-3"/>
        </w:rPr>
        <w:t>New Germantown Twp.,Culvert, $521.48</w:t>
      </w:r>
    </w:p>
    <w:p w:rsidR="00897301" w:rsidRPr="00A62EC5" w:rsidRDefault="00897301" w:rsidP="00897301">
      <w:pPr>
        <w:tabs>
          <w:tab w:val="left" w:pos="-720"/>
        </w:tabs>
        <w:suppressAutoHyphens/>
        <w:spacing w:line="240" w:lineRule="atLeast"/>
        <w:jc w:val="both"/>
        <w:rPr>
          <w:spacing w:val="-3"/>
        </w:rPr>
      </w:pPr>
      <w:r w:rsidRPr="00A62EC5">
        <w:rPr>
          <w:spacing w:val="-3"/>
        </w:rPr>
        <w:t>Rosenfield Twp.,Spraying, $46.50</w:t>
      </w:r>
    </w:p>
    <w:p w:rsidR="00897301" w:rsidRPr="00A62EC5" w:rsidRDefault="00897301" w:rsidP="00897301">
      <w:pPr>
        <w:tabs>
          <w:tab w:val="left" w:pos="-720"/>
        </w:tabs>
        <w:suppressAutoHyphens/>
        <w:spacing w:line="240" w:lineRule="atLeast"/>
        <w:jc w:val="both"/>
        <w:rPr>
          <w:spacing w:val="-3"/>
        </w:rPr>
      </w:pPr>
      <w:r w:rsidRPr="00A62EC5">
        <w:rPr>
          <w:spacing w:val="-3"/>
        </w:rPr>
        <w:t>New Germantown Twp.,Spraying, $178.50</w:t>
      </w:r>
    </w:p>
    <w:p w:rsidR="00897301" w:rsidRPr="00A62EC5" w:rsidRDefault="00897301" w:rsidP="00897301">
      <w:pPr>
        <w:tabs>
          <w:tab w:val="left" w:pos="-720"/>
        </w:tabs>
        <w:suppressAutoHyphens/>
        <w:spacing w:line="240" w:lineRule="atLeast"/>
        <w:jc w:val="both"/>
        <w:rPr>
          <w:spacing w:val="-3"/>
        </w:rPr>
      </w:pPr>
      <w:r w:rsidRPr="00A62EC5">
        <w:rPr>
          <w:spacing w:val="-3"/>
        </w:rPr>
        <w:t>Fairview Twp.,Spraying, $21.00</w:t>
      </w:r>
    </w:p>
    <w:p w:rsidR="00897301" w:rsidRPr="00A62EC5" w:rsidRDefault="00897301" w:rsidP="00897301">
      <w:pPr>
        <w:tabs>
          <w:tab w:val="left" w:pos="-720"/>
        </w:tabs>
        <w:suppressAutoHyphens/>
        <w:spacing w:line="240" w:lineRule="atLeast"/>
        <w:jc w:val="both"/>
        <w:rPr>
          <w:spacing w:val="-3"/>
        </w:rPr>
      </w:pPr>
      <w:r w:rsidRPr="00A62EC5">
        <w:rPr>
          <w:spacing w:val="-3"/>
        </w:rPr>
        <w:t>Highland Twp.,Spraying, $18.00</w:t>
      </w:r>
    </w:p>
    <w:p w:rsidR="00897301" w:rsidRPr="00A62EC5" w:rsidRDefault="00897301" w:rsidP="00897301">
      <w:pPr>
        <w:tabs>
          <w:tab w:val="left" w:pos="-720"/>
        </w:tabs>
        <w:suppressAutoHyphens/>
        <w:spacing w:line="240" w:lineRule="atLeast"/>
        <w:jc w:val="both"/>
        <w:rPr>
          <w:spacing w:val="-3"/>
        </w:rPr>
      </w:pPr>
      <w:r w:rsidRPr="00A62EC5">
        <w:rPr>
          <w:spacing w:val="-3"/>
        </w:rPr>
        <w:t>Emma Doerr,Mowing weeds, $18.75</w:t>
      </w:r>
    </w:p>
    <w:p w:rsidR="00897301" w:rsidRPr="00A62EC5" w:rsidRDefault="00897301" w:rsidP="00897301">
      <w:pPr>
        <w:tabs>
          <w:tab w:val="left" w:pos="-720"/>
        </w:tabs>
        <w:suppressAutoHyphens/>
        <w:spacing w:line="240" w:lineRule="atLeast"/>
        <w:jc w:val="both"/>
        <w:rPr>
          <w:spacing w:val="-3"/>
        </w:rPr>
      </w:pPr>
      <w:r w:rsidRPr="00A62EC5">
        <w:rPr>
          <w:spacing w:val="-3"/>
        </w:rPr>
        <w:t>Strassburg Twp., Spraying $31.50</w:t>
      </w:r>
    </w:p>
    <w:p w:rsidR="00897301" w:rsidRPr="00A62EC5" w:rsidRDefault="00897301" w:rsidP="00897301">
      <w:pPr>
        <w:tabs>
          <w:tab w:val="left" w:pos="-720"/>
        </w:tabs>
        <w:suppressAutoHyphens/>
        <w:spacing w:line="240" w:lineRule="atLeast"/>
        <w:jc w:val="both"/>
        <w:rPr>
          <w:spacing w:val="-3"/>
        </w:rPr>
      </w:pPr>
      <w:r w:rsidRPr="00A62EC5">
        <w:rPr>
          <w:spacing w:val="-3"/>
        </w:rPr>
        <w:t>McClusky Twp.,Grave, $25.20</w:t>
      </w:r>
    </w:p>
    <w:p w:rsidR="00897301" w:rsidRPr="00A62EC5" w:rsidRDefault="00897301" w:rsidP="00897301">
      <w:pPr>
        <w:tabs>
          <w:tab w:val="left" w:pos="-720"/>
        </w:tabs>
        <w:suppressAutoHyphens/>
        <w:spacing w:line="240" w:lineRule="atLeast"/>
        <w:jc w:val="both"/>
        <w:rPr>
          <w:spacing w:val="-3"/>
        </w:rPr>
      </w:pPr>
      <w:r w:rsidRPr="00A62EC5">
        <w:rPr>
          <w:spacing w:val="-3"/>
        </w:rPr>
        <w:t>State of N.D., Parent Aide, $269.86</w:t>
      </w:r>
    </w:p>
    <w:p w:rsidR="00897301" w:rsidRPr="00A62EC5" w:rsidRDefault="00897301" w:rsidP="00897301">
      <w:pPr>
        <w:tabs>
          <w:tab w:val="left" w:pos="-720"/>
        </w:tabs>
        <w:suppressAutoHyphens/>
        <w:spacing w:line="240" w:lineRule="atLeast"/>
        <w:jc w:val="both"/>
        <w:rPr>
          <w:spacing w:val="-3"/>
        </w:rPr>
      </w:pPr>
      <w:r w:rsidRPr="00A62EC5">
        <w:rPr>
          <w:spacing w:val="-3"/>
        </w:rPr>
        <w:t>First National Bank, Costs on Lots 7-8,Blk.7,McClusky City, Orig.,$559.20</w:t>
      </w:r>
    </w:p>
    <w:p w:rsidR="00897301" w:rsidRPr="00A62EC5" w:rsidRDefault="00897301" w:rsidP="00897301">
      <w:pPr>
        <w:tabs>
          <w:tab w:val="left" w:pos="-720"/>
        </w:tabs>
        <w:suppressAutoHyphens/>
        <w:spacing w:line="240" w:lineRule="atLeast"/>
        <w:jc w:val="both"/>
        <w:rPr>
          <w:spacing w:val="-3"/>
        </w:rPr>
      </w:pPr>
      <w:r w:rsidRPr="00A62EC5">
        <w:rPr>
          <w:spacing w:val="-3"/>
        </w:rPr>
        <w:t>First National Bank,Demolition on Lots 7-8,Blk.7,McClusky City,Orig.,$2,259.56</w:t>
      </w:r>
    </w:p>
    <w:p w:rsidR="00897301" w:rsidRPr="00A62EC5" w:rsidRDefault="00897301" w:rsidP="00897301">
      <w:pPr>
        <w:tabs>
          <w:tab w:val="left" w:pos="-720"/>
        </w:tabs>
        <w:suppressAutoHyphens/>
        <w:spacing w:line="240" w:lineRule="atLeast"/>
        <w:jc w:val="both"/>
        <w:rPr>
          <w:spacing w:val="-3"/>
        </w:rPr>
      </w:pPr>
      <w:r w:rsidRPr="00A62EC5">
        <w:rPr>
          <w:spacing w:val="-3"/>
        </w:rPr>
        <w:t>Garrison Diversion Conservancy District, Plat Book, $23.00</w:t>
      </w:r>
    </w:p>
    <w:p w:rsidR="00897301" w:rsidRPr="00A62EC5" w:rsidRDefault="00897301" w:rsidP="00897301">
      <w:pPr>
        <w:tabs>
          <w:tab w:val="left" w:pos="-720"/>
        </w:tabs>
        <w:suppressAutoHyphens/>
        <w:spacing w:line="240" w:lineRule="atLeast"/>
        <w:jc w:val="both"/>
        <w:rPr>
          <w:spacing w:val="-3"/>
        </w:rPr>
      </w:pPr>
      <w:r w:rsidRPr="00A62EC5">
        <w:rPr>
          <w:spacing w:val="-3"/>
        </w:rPr>
        <w:t>Lloyd Axt, 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Reuben Gartner,Mowing weeds, $25.00</w:t>
      </w:r>
    </w:p>
    <w:p w:rsidR="00897301" w:rsidRPr="00A62EC5" w:rsidRDefault="00897301" w:rsidP="00897301">
      <w:pPr>
        <w:tabs>
          <w:tab w:val="left" w:pos="-720"/>
        </w:tabs>
        <w:suppressAutoHyphens/>
        <w:spacing w:line="240" w:lineRule="atLeast"/>
        <w:jc w:val="both"/>
        <w:rPr>
          <w:spacing w:val="-3"/>
        </w:rPr>
      </w:pPr>
      <w:r w:rsidRPr="00A62EC5">
        <w:rPr>
          <w:spacing w:val="-3"/>
        </w:rPr>
        <w:t>Cecil Demke,Costs on Part of Lot M,Goodrich City, $7.48</w:t>
      </w:r>
    </w:p>
    <w:p w:rsidR="00897301" w:rsidRPr="00A62EC5" w:rsidRDefault="00897301" w:rsidP="00897301">
      <w:pPr>
        <w:tabs>
          <w:tab w:val="left" w:pos="-720"/>
        </w:tabs>
        <w:suppressAutoHyphens/>
        <w:spacing w:line="240" w:lineRule="atLeast"/>
        <w:jc w:val="both"/>
        <w:rPr>
          <w:spacing w:val="-3"/>
        </w:rPr>
      </w:pPr>
      <w:r w:rsidRPr="00A62EC5">
        <w:rPr>
          <w:spacing w:val="-3"/>
        </w:rPr>
        <w:t>State of N.D.,Highway Tax Distribution, $11,510.14</w:t>
      </w:r>
    </w:p>
    <w:p w:rsidR="00897301" w:rsidRPr="00A62EC5" w:rsidRDefault="00897301" w:rsidP="00897301">
      <w:pPr>
        <w:tabs>
          <w:tab w:val="left" w:pos="-720"/>
        </w:tabs>
        <w:suppressAutoHyphens/>
        <w:spacing w:line="240" w:lineRule="atLeast"/>
        <w:jc w:val="both"/>
        <w:rPr>
          <w:spacing w:val="-3"/>
        </w:rPr>
      </w:pPr>
      <w:r w:rsidRPr="00A62EC5">
        <w:rPr>
          <w:spacing w:val="-3"/>
        </w:rPr>
        <w:t>Robert Frank,Spraying leafy spurge, $20.00</w:t>
      </w:r>
    </w:p>
    <w:p w:rsidR="00897301" w:rsidRPr="00A62EC5" w:rsidRDefault="00897301" w:rsidP="00897301">
      <w:pPr>
        <w:tabs>
          <w:tab w:val="left" w:pos="-720"/>
        </w:tabs>
        <w:suppressAutoHyphens/>
        <w:spacing w:line="240" w:lineRule="atLeast"/>
        <w:jc w:val="both"/>
        <w:rPr>
          <w:spacing w:val="-3"/>
        </w:rPr>
      </w:pPr>
      <w:r w:rsidRPr="00A62EC5">
        <w:rPr>
          <w:spacing w:val="-3"/>
        </w:rPr>
        <w:t>State of N.D.,Child Support incentive payment, $531.32</w:t>
      </w:r>
    </w:p>
    <w:p w:rsidR="00897301" w:rsidRPr="00A62EC5" w:rsidRDefault="00897301" w:rsidP="00897301">
      <w:pPr>
        <w:tabs>
          <w:tab w:val="left" w:pos="-720"/>
        </w:tabs>
        <w:suppressAutoHyphens/>
        <w:spacing w:line="240" w:lineRule="atLeast"/>
        <w:jc w:val="both"/>
        <w:rPr>
          <w:spacing w:val="-3"/>
        </w:rPr>
      </w:pPr>
      <w:r w:rsidRPr="00A62EC5">
        <w:rPr>
          <w:spacing w:val="-3"/>
        </w:rPr>
        <w:t>Jeff Hase, Bladework, $37.50</w:t>
      </w:r>
    </w:p>
    <w:p w:rsidR="00897301" w:rsidRPr="00A62EC5" w:rsidRDefault="00897301" w:rsidP="00897301">
      <w:pPr>
        <w:tabs>
          <w:tab w:val="left" w:pos="-720"/>
        </w:tabs>
        <w:suppressAutoHyphens/>
        <w:spacing w:line="240" w:lineRule="atLeast"/>
        <w:jc w:val="both"/>
        <w:rPr>
          <w:spacing w:val="-3"/>
        </w:rPr>
      </w:pPr>
      <w:r w:rsidRPr="00A62EC5">
        <w:rPr>
          <w:spacing w:val="-3"/>
        </w:rPr>
        <w:t>Cynthia Wahl, Phone Call, $8.92</w:t>
      </w:r>
    </w:p>
    <w:p w:rsidR="00897301" w:rsidRPr="00A62EC5" w:rsidRDefault="00897301" w:rsidP="00897301">
      <w:pPr>
        <w:tabs>
          <w:tab w:val="left" w:pos="-720"/>
        </w:tabs>
        <w:suppressAutoHyphens/>
        <w:spacing w:line="240" w:lineRule="atLeast"/>
        <w:jc w:val="both"/>
        <w:rPr>
          <w:spacing w:val="-3"/>
        </w:rPr>
      </w:pPr>
      <w:r w:rsidRPr="00A62EC5">
        <w:rPr>
          <w:spacing w:val="-3"/>
        </w:rPr>
        <w:t>State of N.D.,Partial Reimbursement, $610.38</w:t>
      </w:r>
    </w:p>
    <w:p w:rsidR="00897301" w:rsidRPr="00A62EC5" w:rsidRDefault="00897301" w:rsidP="00897301">
      <w:pPr>
        <w:tabs>
          <w:tab w:val="left" w:pos="-720"/>
        </w:tabs>
        <w:suppressAutoHyphens/>
        <w:spacing w:line="240" w:lineRule="atLeast"/>
        <w:jc w:val="both"/>
        <w:rPr>
          <w:spacing w:val="-3"/>
        </w:rPr>
      </w:pPr>
      <w:r w:rsidRPr="00A62EC5">
        <w:rPr>
          <w:spacing w:val="-3"/>
        </w:rPr>
        <w:t>Wayne Houston,phone call, $1.40</w:t>
      </w:r>
    </w:p>
    <w:p w:rsidR="00897301" w:rsidRPr="00A62EC5" w:rsidRDefault="00897301" w:rsidP="00897301">
      <w:pPr>
        <w:tabs>
          <w:tab w:val="left" w:pos="-720"/>
        </w:tabs>
        <w:suppressAutoHyphens/>
        <w:spacing w:line="240" w:lineRule="atLeast"/>
        <w:jc w:val="both"/>
        <w:rPr>
          <w:spacing w:val="-3"/>
        </w:rPr>
      </w:pPr>
      <w:r w:rsidRPr="00A62EC5">
        <w:rPr>
          <w:spacing w:val="-3"/>
        </w:rPr>
        <w:t>State of N.D.,Postage reimbursement, $5.47</w:t>
      </w:r>
    </w:p>
    <w:p w:rsidR="00897301" w:rsidRPr="00A62EC5" w:rsidRDefault="00897301" w:rsidP="00897301">
      <w:pPr>
        <w:tabs>
          <w:tab w:val="left" w:pos="-720"/>
        </w:tabs>
        <w:suppressAutoHyphens/>
        <w:spacing w:line="240" w:lineRule="atLeast"/>
        <w:jc w:val="both"/>
        <w:rPr>
          <w:spacing w:val="-3"/>
        </w:rPr>
      </w:pPr>
      <w:r w:rsidRPr="00A62EC5">
        <w:rPr>
          <w:spacing w:val="-3"/>
        </w:rPr>
        <w:t>Sheridan County Abstract Co.,November Rent, $75.00</w:t>
      </w:r>
    </w:p>
    <w:p w:rsidR="00897301" w:rsidRPr="00A62EC5" w:rsidRDefault="00897301" w:rsidP="00897301">
      <w:pPr>
        <w:tabs>
          <w:tab w:val="left" w:pos="-720"/>
        </w:tabs>
        <w:suppressAutoHyphens/>
        <w:spacing w:line="240" w:lineRule="atLeast"/>
        <w:jc w:val="both"/>
        <w:rPr>
          <w:spacing w:val="-3"/>
        </w:rPr>
      </w:pPr>
      <w:r w:rsidRPr="00A62EC5">
        <w:rPr>
          <w:spacing w:val="-3"/>
        </w:rPr>
        <w:t>State of N.D.,Gaming Tax, $98.16</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payments were approved:  County &amp; Welfare Payroll Bills -  $24,472.06;</w:t>
      </w:r>
    </w:p>
    <w:p w:rsidR="00897301" w:rsidRPr="00A62EC5" w:rsidRDefault="00897301" w:rsidP="00897301">
      <w:pPr>
        <w:tabs>
          <w:tab w:val="left" w:pos="-720"/>
        </w:tabs>
        <w:suppressAutoHyphens/>
        <w:spacing w:line="240" w:lineRule="atLeast"/>
        <w:jc w:val="both"/>
        <w:rPr>
          <w:spacing w:val="-3"/>
        </w:rPr>
      </w:pPr>
      <w:r w:rsidRPr="00A62EC5">
        <w:rPr>
          <w:spacing w:val="-3"/>
        </w:rPr>
        <w:t>Welfare Optional Supplement - $1,746.00; Welfare Regular - $1,856.34; Road Crew Payroll -</w:t>
      </w:r>
    </w:p>
    <w:p w:rsidR="00897301" w:rsidRPr="00A62EC5" w:rsidRDefault="00897301" w:rsidP="00897301">
      <w:pPr>
        <w:tabs>
          <w:tab w:val="left" w:pos="-720"/>
        </w:tabs>
        <w:suppressAutoHyphens/>
        <w:spacing w:line="240" w:lineRule="atLeast"/>
        <w:jc w:val="both"/>
        <w:rPr>
          <w:spacing w:val="-3"/>
        </w:rPr>
      </w:pPr>
      <w:r w:rsidRPr="00A62EC5">
        <w:rPr>
          <w:spacing w:val="-3"/>
        </w:rPr>
        <w:t>$12,200.84; Weed Control Payroll - $951.80</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payments were approved and ordered paid subject to due or delinquent taxes</w:t>
      </w:r>
    </w:p>
    <w:p w:rsidR="00897301" w:rsidRPr="00A62EC5" w:rsidRDefault="00897301" w:rsidP="00897301">
      <w:pPr>
        <w:tabs>
          <w:tab w:val="left" w:pos="-720"/>
        </w:tabs>
        <w:suppressAutoHyphens/>
        <w:spacing w:line="240" w:lineRule="atLeast"/>
        <w:jc w:val="both"/>
        <w:rPr>
          <w:spacing w:val="-3"/>
        </w:rPr>
      </w:pPr>
      <w:r w:rsidRPr="00A62EC5">
        <w:rPr>
          <w:spacing w:val="-3"/>
        </w:rPr>
        <w:t>or any other indebtedness owing the County:</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Name and Description                                                                   Amount</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Arthur Waltz, Mileage                                                                   38.20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Gordon Felchle, Mileage     </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4.80</w:t>
      </w:r>
    </w:p>
    <w:p w:rsidR="00897301" w:rsidRPr="00A62EC5" w:rsidRDefault="00897301" w:rsidP="00897301">
      <w:pPr>
        <w:tabs>
          <w:tab w:val="left" w:pos="-720"/>
        </w:tabs>
        <w:suppressAutoHyphens/>
        <w:spacing w:line="240" w:lineRule="atLeast"/>
        <w:jc w:val="both"/>
        <w:rPr>
          <w:spacing w:val="-3"/>
        </w:rPr>
      </w:pPr>
      <w:r w:rsidRPr="00A62EC5">
        <w:rPr>
          <w:spacing w:val="-3"/>
        </w:rPr>
        <w:t>American Linen Supply,Co.,Mats for Courthouse                                           27.75</w:t>
      </w:r>
    </w:p>
    <w:p w:rsidR="00897301" w:rsidRPr="00A62EC5" w:rsidRDefault="00897301" w:rsidP="00897301">
      <w:pPr>
        <w:tabs>
          <w:tab w:val="left" w:pos="-720"/>
        </w:tabs>
        <w:suppressAutoHyphens/>
        <w:spacing w:line="240" w:lineRule="atLeast"/>
        <w:jc w:val="both"/>
        <w:rPr>
          <w:spacing w:val="-3"/>
        </w:rPr>
      </w:pPr>
      <w:r w:rsidRPr="00A62EC5">
        <w:rPr>
          <w:spacing w:val="-3"/>
        </w:rPr>
        <w:t>Globe-Gazette, Deeds, Balance Sheets, &amp; leather tabs                                   205.90</w:t>
      </w:r>
    </w:p>
    <w:p w:rsidR="00897301" w:rsidRPr="00A62EC5" w:rsidRDefault="00897301" w:rsidP="00897301">
      <w:pPr>
        <w:tabs>
          <w:tab w:val="left" w:pos="-720"/>
        </w:tabs>
        <w:suppressAutoHyphens/>
        <w:spacing w:line="240" w:lineRule="atLeast"/>
        <w:jc w:val="both"/>
        <w:rPr>
          <w:spacing w:val="-3"/>
        </w:rPr>
      </w:pPr>
      <w:r w:rsidRPr="00A62EC5">
        <w:rPr>
          <w:spacing w:val="-3"/>
        </w:rPr>
        <w:lastRenderedPageBreak/>
        <w:t>Walter M. Lipp, Telephone bill                                                          55.95</w:t>
      </w:r>
    </w:p>
    <w:p w:rsidR="00897301" w:rsidRPr="00A62EC5" w:rsidRDefault="00897301" w:rsidP="00897301">
      <w:pPr>
        <w:tabs>
          <w:tab w:val="left" w:pos="-720"/>
        </w:tabs>
        <w:suppressAutoHyphens/>
        <w:spacing w:line="240" w:lineRule="atLeast"/>
        <w:jc w:val="both"/>
        <w:rPr>
          <w:spacing w:val="-3"/>
        </w:rPr>
      </w:pPr>
      <w:r w:rsidRPr="00A62EC5">
        <w:rPr>
          <w:spacing w:val="-3"/>
        </w:rPr>
        <w:t>McClusky Gazette, Election Publishing &amp; other notices                                1,287.33</w:t>
      </w:r>
    </w:p>
    <w:p w:rsidR="00897301" w:rsidRPr="00A62EC5" w:rsidRDefault="00897301" w:rsidP="00897301">
      <w:pPr>
        <w:tabs>
          <w:tab w:val="left" w:pos="-720"/>
        </w:tabs>
        <w:suppressAutoHyphens/>
        <w:spacing w:line="240" w:lineRule="atLeast"/>
        <w:jc w:val="both"/>
        <w:rPr>
          <w:spacing w:val="-3"/>
        </w:rPr>
      </w:pPr>
      <w:r w:rsidRPr="00A62EC5">
        <w:rPr>
          <w:spacing w:val="-3"/>
        </w:rPr>
        <w:t>Shirley A. Murray,Mileage &amp; reimbursement                                               50.26</w:t>
      </w:r>
    </w:p>
    <w:p w:rsidR="00897301" w:rsidRPr="00A62EC5" w:rsidRDefault="00897301" w:rsidP="00897301">
      <w:pPr>
        <w:tabs>
          <w:tab w:val="left" w:pos="-720"/>
        </w:tabs>
        <w:suppressAutoHyphens/>
        <w:spacing w:line="240" w:lineRule="atLeast"/>
        <w:jc w:val="both"/>
        <w:rPr>
          <w:spacing w:val="-3"/>
        </w:rPr>
      </w:pPr>
      <w:r w:rsidRPr="00A62EC5">
        <w:rPr>
          <w:spacing w:val="-3"/>
        </w:rPr>
        <w:t>Arlen Schatz, Mileage                                                                   331.65</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 Courthouse Account                                             476.64</w:t>
      </w:r>
    </w:p>
    <w:p w:rsidR="00897301" w:rsidRPr="00A62EC5" w:rsidRDefault="00897301" w:rsidP="00897301">
      <w:pPr>
        <w:tabs>
          <w:tab w:val="left" w:pos="-720"/>
        </w:tabs>
        <w:suppressAutoHyphens/>
        <w:spacing w:line="240" w:lineRule="atLeast"/>
        <w:jc w:val="both"/>
        <w:rPr>
          <w:spacing w:val="-3"/>
        </w:rPr>
      </w:pPr>
      <w:r w:rsidRPr="00A62EC5">
        <w:rPr>
          <w:spacing w:val="-3"/>
        </w:rPr>
        <w:t>Woodmansee's,Inc., Printout Center &amp; other office supplies                             528.12</w:t>
      </w:r>
    </w:p>
    <w:p w:rsidR="00897301" w:rsidRPr="00A62EC5" w:rsidRDefault="00897301" w:rsidP="00897301">
      <w:pPr>
        <w:tabs>
          <w:tab w:val="left" w:pos="-720"/>
        </w:tabs>
        <w:suppressAutoHyphens/>
        <w:spacing w:line="240" w:lineRule="atLeast"/>
        <w:jc w:val="both"/>
        <w:rPr>
          <w:spacing w:val="-3"/>
        </w:rPr>
      </w:pPr>
      <w:r w:rsidRPr="00A62EC5">
        <w:rPr>
          <w:spacing w:val="-3"/>
        </w:rPr>
        <w:t>Business Forms,Inc., Envelopes                                                         456.86</w:t>
      </w:r>
    </w:p>
    <w:p w:rsidR="00897301" w:rsidRPr="00A62EC5" w:rsidRDefault="00897301" w:rsidP="00897301">
      <w:pPr>
        <w:tabs>
          <w:tab w:val="left" w:pos="-720"/>
        </w:tabs>
        <w:suppressAutoHyphens/>
        <w:spacing w:line="240" w:lineRule="atLeast"/>
        <w:jc w:val="both"/>
        <w:rPr>
          <w:spacing w:val="-3"/>
        </w:rPr>
      </w:pPr>
      <w:r w:rsidRPr="00A62EC5">
        <w:rPr>
          <w:spacing w:val="-3"/>
        </w:rPr>
        <w:t>Dakota Guns &amp; Lawman Supply, Sheriff's Supplies                                         72.00</w:t>
      </w:r>
    </w:p>
    <w:p w:rsidR="00897301" w:rsidRPr="00A62EC5" w:rsidRDefault="00897301" w:rsidP="00897301">
      <w:pPr>
        <w:tabs>
          <w:tab w:val="left" w:pos="-720"/>
        </w:tabs>
        <w:suppressAutoHyphens/>
        <w:spacing w:line="240" w:lineRule="atLeast"/>
        <w:jc w:val="both"/>
        <w:rPr>
          <w:spacing w:val="-3"/>
        </w:rPr>
      </w:pPr>
      <w:r w:rsidRPr="00A62EC5">
        <w:rPr>
          <w:spacing w:val="-3"/>
        </w:rPr>
        <w:t>Walmart Stores,Inc., Sheriff's Office Supplies                                          60.96</w:t>
      </w:r>
    </w:p>
    <w:p w:rsidR="00897301" w:rsidRPr="00A62EC5" w:rsidRDefault="00897301" w:rsidP="00897301">
      <w:pPr>
        <w:tabs>
          <w:tab w:val="left" w:pos="-720"/>
        </w:tabs>
        <w:suppressAutoHyphens/>
        <w:spacing w:line="240" w:lineRule="atLeast"/>
        <w:jc w:val="both"/>
        <w:rPr>
          <w:spacing w:val="-3"/>
        </w:rPr>
      </w:pPr>
      <w:r w:rsidRPr="00A62EC5">
        <w:rPr>
          <w:spacing w:val="-3"/>
        </w:rPr>
        <w:t>Co. Treasurer, Postage                                                               1,006.57</w:t>
      </w:r>
    </w:p>
    <w:p w:rsidR="00897301" w:rsidRPr="00A62EC5" w:rsidRDefault="00897301" w:rsidP="00897301">
      <w:pPr>
        <w:tabs>
          <w:tab w:val="left" w:pos="-720"/>
        </w:tabs>
        <w:suppressAutoHyphens/>
        <w:spacing w:line="240" w:lineRule="atLeast"/>
        <w:jc w:val="both"/>
        <w:rPr>
          <w:spacing w:val="-3"/>
        </w:rPr>
      </w:pPr>
      <w:r w:rsidRPr="00A62EC5">
        <w:rPr>
          <w:spacing w:val="-3"/>
        </w:rPr>
        <w:t>Kathy Gessle, Cake for Clifford Neff's Open House                                      120.00</w:t>
      </w:r>
    </w:p>
    <w:p w:rsidR="00897301" w:rsidRPr="00A62EC5" w:rsidRDefault="00897301" w:rsidP="00897301">
      <w:pPr>
        <w:tabs>
          <w:tab w:val="left" w:pos="-720"/>
        </w:tabs>
        <w:suppressAutoHyphens/>
        <w:spacing w:line="240" w:lineRule="atLeast"/>
        <w:jc w:val="both"/>
        <w:rPr>
          <w:spacing w:val="-3"/>
        </w:rPr>
      </w:pPr>
      <w:r w:rsidRPr="00A62EC5">
        <w:rPr>
          <w:spacing w:val="-3"/>
        </w:rPr>
        <w:t>Karen Whitmire, Mileage                                                                185.90</w:t>
      </w:r>
    </w:p>
    <w:p w:rsidR="00897301" w:rsidRPr="00A62EC5" w:rsidRDefault="00897301" w:rsidP="00897301">
      <w:pPr>
        <w:tabs>
          <w:tab w:val="left" w:pos="-720"/>
        </w:tabs>
        <w:suppressAutoHyphens/>
        <w:spacing w:line="240" w:lineRule="atLeast"/>
        <w:jc w:val="both"/>
        <w:rPr>
          <w:spacing w:val="-3"/>
        </w:rPr>
      </w:pPr>
      <w:r w:rsidRPr="00A62EC5">
        <w:rPr>
          <w:spacing w:val="-3"/>
        </w:rPr>
        <w:t>Armin Erdmann,Mileage &amp; lodging                                                        109.60</w:t>
      </w:r>
    </w:p>
    <w:p w:rsidR="00897301" w:rsidRPr="00A62EC5" w:rsidRDefault="00897301" w:rsidP="00897301">
      <w:pPr>
        <w:tabs>
          <w:tab w:val="left" w:pos="-720"/>
        </w:tabs>
        <w:suppressAutoHyphens/>
        <w:spacing w:line="240" w:lineRule="atLeast"/>
        <w:jc w:val="both"/>
        <w:rPr>
          <w:spacing w:val="-3"/>
        </w:rPr>
      </w:pPr>
      <w:r w:rsidRPr="00A62EC5">
        <w:rPr>
          <w:spacing w:val="-3"/>
        </w:rPr>
        <w:t>Uniform Center, Sheriff's Supplies                                                     149.20</w:t>
      </w:r>
    </w:p>
    <w:p w:rsidR="00897301" w:rsidRPr="00A62EC5" w:rsidRDefault="00897301" w:rsidP="00897301">
      <w:pPr>
        <w:tabs>
          <w:tab w:val="left" w:pos="-720"/>
        </w:tabs>
        <w:suppressAutoHyphens/>
        <w:spacing w:line="240" w:lineRule="atLeast"/>
        <w:jc w:val="both"/>
        <w:rPr>
          <w:spacing w:val="-3"/>
        </w:rPr>
      </w:pPr>
      <w:r w:rsidRPr="00A62EC5">
        <w:rPr>
          <w:spacing w:val="-3"/>
        </w:rPr>
        <w:t>Grenz Super Valu,Janitor Supplies,etc.                                                  57.18</w:t>
      </w:r>
    </w:p>
    <w:p w:rsidR="00897301" w:rsidRPr="00A62EC5" w:rsidRDefault="00897301" w:rsidP="00897301">
      <w:pPr>
        <w:tabs>
          <w:tab w:val="left" w:pos="-720"/>
        </w:tabs>
        <w:suppressAutoHyphens/>
        <w:spacing w:line="240" w:lineRule="atLeast"/>
        <w:jc w:val="both"/>
        <w:rPr>
          <w:spacing w:val="-3"/>
        </w:rPr>
      </w:pPr>
      <w:r w:rsidRPr="00A62EC5">
        <w:rPr>
          <w:spacing w:val="-3"/>
        </w:rPr>
        <w:t>Bismarck Tire Center,Tires &amp; Tubes                                                   1,418.72</w:t>
      </w:r>
    </w:p>
    <w:p w:rsidR="00897301" w:rsidRPr="00A62EC5" w:rsidRDefault="00897301" w:rsidP="00897301">
      <w:pPr>
        <w:tabs>
          <w:tab w:val="left" w:pos="-720"/>
        </w:tabs>
        <w:suppressAutoHyphens/>
        <w:spacing w:line="240" w:lineRule="atLeast"/>
        <w:jc w:val="both"/>
        <w:rPr>
          <w:spacing w:val="-3"/>
        </w:rPr>
      </w:pPr>
      <w:r w:rsidRPr="00A62EC5">
        <w:rPr>
          <w:spacing w:val="-3"/>
        </w:rPr>
        <w:t>Coulter Welding Supply,Inc.,Welding Supplies                                           189.53</w:t>
      </w:r>
    </w:p>
    <w:p w:rsidR="00897301" w:rsidRPr="00A62EC5" w:rsidRDefault="00897301" w:rsidP="00897301">
      <w:pPr>
        <w:tabs>
          <w:tab w:val="left" w:pos="-720"/>
        </w:tabs>
        <w:suppressAutoHyphens/>
        <w:spacing w:line="240" w:lineRule="atLeast"/>
        <w:jc w:val="both"/>
        <w:rPr>
          <w:spacing w:val="-3"/>
        </w:rPr>
      </w:pPr>
      <w:r w:rsidRPr="00A62EC5">
        <w:rPr>
          <w:spacing w:val="-3"/>
        </w:rPr>
        <w:t>D-N-J Bulk, Motor Oil                                                                   82.71</w:t>
      </w:r>
    </w:p>
    <w:p w:rsidR="00897301" w:rsidRPr="00A62EC5" w:rsidRDefault="00897301" w:rsidP="00897301">
      <w:pPr>
        <w:tabs>
          <w:tab w:val="left" w:pos="-720"/>
        </w:tabs>
        <w:suppressAutoHyphens/>
        <w:spacing w:line="240" w:lineRule="atLeast"/>
        <w:jc w:val="both"/>
        <w:rPr>
          <w:spacing w:val="-3"/>
        </w:rPr>
      </w:pPr>
      <w:r w:rsidRPr="00A62EC5">
        <w:rPr>
          <w:spacing w:val="-3"/>
        </w:rPr>
        <w:t>Hagens Hardware Hank, Janitor &amp; Shop supplies                                          201.00</w:t>
      </w:r>
    </w:p>
    <w:p w:rsidR="00897301" w:rsidRPr="00A62EC5" w:rsidRDefault="00897301" w:rsidP="00897301">
      <w:pPr>
        <w:tabs>
          <w:tab w:val="left" w:pos="-720"/>
        </w:tabs>
        <w:suppressAutoHyphens/>
        <w:spacing w:line="240" w:lineRule="atLeast"/>
        <w:jc w:val="both"/>
        <w:rPr>
          <w:spacing w:val="-3"/>
        </w:rPr>
      </w:pPr>
      <w:r w:rsidRPr="00A62EC5">
        <w:rPr>
          <w:spacing w:val="-3"/>
        </w:rPr>
        <w:t>Knudtson Parts &amp; Service,Parts                                                          37.20</w:t>
      </w:r>
    </w:p>
    <w:p w:rsidR="00897301" w:rsidRPr="00A62EC5" w:rsidRDefault="00897301" w:rsidP="00897301">
      <w:pPr>
        <w:tabs>
          <w:tab w:val="left" w:pos="-720"/>
        </w:tabs>
        <w:suppressAutoHyphens/>
        <w:spacing w:line="240" w:lineRule="atLeast"/>
        <w:jc w:val="both"/>
        <w:rPr>
          <w:spacing w:val="-3"/>
        </w:rPr>
      </w:pPr>
      <w:r w:rsidRPr="00A62EC5">
        <w:rPr>
          <w:spacing w:val="-3"/>
        </w:rPr>
        <w:t>Midwest Machinery,Inc.,Parts                                                           938.68</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 McClusky &amp; Goodrich Shop Accounts                               79.13</w:t>
      </w:r>
    </w:p>
    <w:p w:rsidR="00897301" w:rsidRPr="00A62EC5" w:rsidRDefault="00897301" w:rsidP="00897301">
      <w:pPr>
        <w:tabs>
          <w:tab w:val="left" w:pos="-720"/>
        </w:tabs>
        <w:suppressAutoHyphens/>
        <w:spacing w:line="240" w:lineRule="atLeast"/>
        <w:jc w:val="both"/>
        <w:rPr>
          <w:spacing w:val="-3"/>
        </w:rPr>
      </w:pPr>
      <w:r w:rsidRPr="00A62EC5">
        <w:rPr>
          <w:spacing w:val="-3"/>
        </w:rPr>
        <w:t>Dave's Amoco,Tire repairs                                                               54.00</w:t>
      </w:r>
    </w:p>
    <w:p w:rsidR="00897301" w:rsidRPr="00A62EC5" w:rsidRDefault="00897301" w:rsidP="00897301">
      <w:pPr>
        <w:tabs>
          <w:tab w:val="left" w:pos="-720"/>
        </w:tabs>
        <w:suppressAutoHyphens/>
        <w:spacing w:line="240" w:lineRule="atLeast"/>
        <w:jc w:val="both"/>
        <w:rPr>
          <w:spacing w:val="-3"/>
        </w:rPr>
      </w:pPr>
      <w:r w:rsidRPr="00A62EC5">
        <w:rPr>
          <w:spacing w:val="-3"/>
        </w:rPr>
        <w:t>Farmers Union Oil,Co.,Fuel for shop &amp; Heating fuel for Courthouse                    4,358.72</w:t>
      </w:r>
    </w:p>
    <w:p w:rsidR="00897301" w:rsidRPr="00A62EC5" w:rsidRDefault="00897301" w:rsidP="00897301">
      <w:pPr>
        <w:tabs>
          <w:tab w:val="left" w:pos="-720"/>
        </w:tabs>
        <w:suppressAutoHyphens/>
        <w:spacing w:line="240" w:lineRule="atLeast"/>
        <w:jc w:val="both"/>
        <w:rPr>
          <w:spacing w:val="-3"/>
        </w:rPr>
      </w:pPr>
      <w:r w:rsidRPr="00A62EC5">
        <w:rPr>
          <w:spacing w:val="-3"/>
        </w:rPr>
        <w:t>Newman Traffic Signs, speed limit signs                                                 78.00</w:t>
      </w:r>
    </w:p>
    <w:p w:rsidR="00897301" w:rsidRPr="00A62EC5" w:rsidRDefault="00897301" w:rsidP="00897301">
      <w:pPr>
        <w:tabs>
          <w:tab w:val="left" w:pos="-720"/>
        </w:tabs>
        <w:suppressAutoHyphens/>
        <w:spacing w:line="240" w:lineRule="atLeast"/>
        <w:jc w:val="both"/>
        <w:rPr>
          <w:spacing w:val="-3"/>
        </w:rPr>
      </w:pPr>
      <w:r w:rsidRPr="00A62EC5">
        <w:rPr>
          <w:spacing w:val="-3"/>
        </w:rPr>
        <w:t>H &amp; L Repair, two batteries                                                            140.00</w:t>
      </w:r>
    </w:p>
    <w:p w:rsidR="00897301" w:rsidRPr="00A62EC5" w:rsidRDefault="00897301" w:rsidP="00897301">
      <w:pPr>
        <w:tabs>
          <w:tab w:val="left" w:pos="-720"/>
        </w:tabs>
        <w:suppressAutoHyphens/>
        <w:spacing w:line="240" w:lineRule="atLeast"/>
        <w:jc w:val="both"/>
        <w:rPr>
          <w:spacing w:val="-3"/>
        </w:rPr>
      </w:pPr>
      <w:r w:rsidRPr="00A62EC5">
        <w:rPr>
          <w:spacing w:val="-3"/>
        </w:rPr>
        <w:t>H.V. Johnston Culvert Co., Culverts                                                  4,374.85</w:t>
      </w:r>
    </w:p>
    <w:p w:rsidR="00897301" w:rsidRPr="00A62EC5" w:rsidRDefault="00897301" w:rsidP="00897301">
      <w:pPr>
        <w:tabs>
          <w:tab w:val="left" w:pos="-720"/>
        </w:tabs>
        <w:suppressAutoHyphens/>
        <w:spacing w:line="240" w:lineRule="atLeast"/>
        <w:jc w:val="both"/>
        <w:rPr>
          <w:spacing w:val="-3"/>
        </w:rPr>
      </w:pPr>
      <w:r w:rsidRPr="00A62EC5">
        <w:rPr>
          <w:spacing w:val="-3"/>
        </w:rPr>
        <w:t>Nelson International of Willmar,Parts                                                   16.14</w:t>
      </w:r>
    </w:p>
    <w:p w:rsidR="00897301" w:rsidRPr="00A62EC5" w:rsidRDefault="00897301" w:rsidP="00897301">
      <w:pPr>
        <w:tabs>
          <w:tab w:val="left" w:pos="-720"/>
        </w:tabs>
        <w:suppressAutoHyphens/>
        <w:spacing w:line="240" w:lineRule="atLeast"/>
        <w:jc w:val="both"/>
        <w:rPr>
          <w:spacing w:val="-3"/>
        </w:rPr>
      </w:pPr>
      <w:r w:rsidRPr="00A62EC5">
        <w:rPr>
          <w:spacing w:val="-3"/>
        </w:rPr>
        <w:t>Vision Energy, 200#. cylinder refill                                                   40.80</w:t>
      </w:r>
    </w:p>
    <w:p w:rsidR="00897301" w:rsidRPr="00A62EC5" w:rsidRDefault="00897301" w:rsidP="00897301">
      <w:pPr>
        <w:tabs>
          <w:tab w:val="left" w:pos="-720"/>
        </w:tabs>
        <w:suppressAutoHyphens/>
        <w:spacing w:line="240" w:lineRule="atLeast"/>
        <w:jc w:val="both"/>
        <w:rPr>
          <w:spacing w:val="-3"/>
        </w:rPr>
      </w:pPr>
      <w:r w:rsidRPr="00A62EC5">
        <w:rPr>
          <w:spacing w:val="-3"/>
        </w:rPr>
        <w:t>Ford Tractor of Fargo,Inc., Parts                                                       16.72</w:t>
      </w:r>
    </w:p>
    <w:p w:rsidR="00897301" w:rsidRPr="00A62EC5" w:rsidRDefault="00897301" w:rsidP="00897301">
      <w:pPr>
        <w:tabs>
          <w:tab w:val="left" w:pos="-720"/>
        </w:tabs>
        <w:suppressAutoHyphens/>
        <w:spacing w:line="240" w:lineRule="atLeast"/>
        <w:jc w:val="both"/>
        <w:rPr>
          <w:spacing w:val="-3"/>
        </w:rPr>
      </w:pPr>
      <w:r w:rsidRPr="00A62EC5">
        <w:rPr>
          <w:spacing w:val="-3"/>
        </w:rPr>
        <w:t>Kent Alderin, Mileage                                                                  273.75</w:t>
      </w:r>
    </w:p>
    <w:p w:rsidR="00897301" w:rsidRPr="00A62EC5" w:rsidRDefault="00897301" w:rsidP="00897301">
      <w:pPr>
        <w:tabs>
          <w:tab w:val="left" w:pos="-720"/>
        </w:tabs>
        <w:suppressAutoHyphens/>
        <w:spacing w:line="240" w:lineRule="atLeast"/>
        <w:jc w:val="both"/>
        <w:rPr>
          <w:spacing w:val="-3"/>
        </w:rPr>
      </w:pPr>
      <w:r w:rsidRPr="00A62EC5">
        <w:rPr>
          <w:spacing w:val="-3"/>
        </w:rPr>
        <w:t>At &amp; T, County Agent Account                                                             6.71</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 County Agent Account                                            60.19</w:t>
      </w:r>
    </w:p>
    <w:p w:rsidR="00897301" w:rsidRPr="00A62EC5" w:rsidRDefault="00897301" w:rsidP="00897301">
      <w:pPr>
        <w:tabs>
          <w:tab w:val="left" w:pos="-720"/>
        </w:tabs>
        <w:suppressAutoHyphens/>
        <w:spacing w:line="240" w:lineRule="atLeast"/>
        <w:jc w:val="both"/>
        <w:rPr>
          <w:spacing w:val="-3"/>
        </w:rPr>
      </w:pPr>
      <w:r w:rsidRPr="00A62EC5">
        <w:rPr>
          <w:spacing w:val="-3"/>
        </w:rPr>
        <w:t>Linda Berreth, Mileage                                                                 207.97</w:t>
      </w:r>
    </w:p>
    <w:p w:rsidR="00897301" w:rsidRPr="00A62EC5" w:rsidRDefault="00897301" w:rsidP="00897301">
      <w:pPr>
        <w:tabs>
          <w:tab w:val="left" w:pos="-720"/>
        </w:tabs>
        <w:suppressAutoHyphens/>
        <w:spacing w:line="240" w:lineRule="atLeast"/>
        <w:jc w:val="both"/>
        <w:rPr>
          <w:spacing w:val="-3"/>
        </w:rPr>
      </w:pPr>
      <w:r w:rsidRPr="00A62EC5">
        <w:rPr>
          <w:spacing w:val="-3"/>
        </w:rPr>
        <w:t>McClusky Pharmacy, Office supplies                                                       3.79</w:t>
      </w:r>
    </w:p>
    <w:p w:rsidR="00897301" w:rsidRPr="00A62EC5" w:rsidRDefault="00897301" w:rsidP="00897301">
      <w:pPr>
        <w:tabs>
          <w:tab w:val="left" w:pos="-720"/>
        </w:tabs>
        <w:suppressAutoHyphens/>
        <w:spacing w:line="240" w:lineRule="atLeast"/>
        <w:jc w:val="both"/>
        <w:rPr>
          <w:spacing w:val="-3"/>
        </w:rPr>
      </w:pPr>
      <w:r w:rsidRPr="00A62EC5">
        <w:rPr>
          <w:spacing w:val="-3"/>
        </w:rPr>
        <w:t>Office Systems,Inc., Toner for County Agent Copier machine                             422.47</w:t>
      </w:r>
    </w:p>
    <w:p w:rsidR="00897301" w:rsidRPr="00A62EC5" w:rsidRDefault="00897301" w:rsidP="00897301">
      <w:pPr>
        <w:tabs>
          <w:tab w:val="left" w:pos="-720"/>
        </w:tabs>
        <w:suppressAutoHyphens/>
        <w:spacing w:line="240" w:lineRule="atLeast"/>
        <w:jc w:val="both"/>
        <w:rPr>
          <w:spacing w:val="-3"/>
        </w:rPr>
      </w:pPr>
      <w:r w:rsidRPr="00A62EC5">
        <w:rPr>
          <w:spacing w:val="-3"/>
        </w:rPr>
        <w:t>US West Communications, Civil Defense Account                                           43.51</w:t>
      </w:r>
    </w:p>
    <w:p w:rsidR="00897301" w:rsidRPr="00A62EC5" w:rsidRDefault="00897301" w:rsidP="00897301">
      <w:pPr>
        <w:tabs>
          <w:tab w:val="left" w:pos="-720"/>
        </w:tabs>
        <w:suppressAutoHyphens/>
        <w:spacing w:line="240" w:lineRule="atLeast"/>
        <w:jc w:val="both"/>
        <w:rPr>
          <w:spacing w:val="-3"/>
        </w:rPr>
      </w:pPr>
      <w:r w:rsidRPr="00A62EC5">
        <w:rPr>
          <w:spacing w:val="-3"/>
        </w:rPr>
        <w:t>Tony Volochenko,Jr.,Gravel royalty in Granville Rd.Dist.                                77.20</w:t>
      </w:r>
    </w:p>
    <w:p w:rsidR="00897301" w:rsidRPr="00A62EC5" w:rsidRDefault="00897301" w:rsidP="00897301">
      <w:pPr>
        <w:tabs>
          <w:tab w:val="left" w:pos="-720"/>
        </w:tabs>
        <w:suppressAutoHyphens/>
        <w:spacing w:line="240" w:lineRule="atLeast"/>
        <w:jc w:val="both"/>
        <w:rPr>
          <w:spacing w:val="-3"/>
        </w:rPr>
      </w:pPr>
      <w:r w:rsidRPr="00A62EC5">
        <w:rPr>
          <w:spacing w:val="-3"/>
        </w:rPr>
        <w:t>Meckle Excavating, installing culvert on Secondary road                                112.50</w:t>
      </w:r>
    </w:p>
    <w:p w:rsidR="00897301" w:rsidRPr="00A62EC5" w:rsidRDefault="00897301" w:rsidP="00897301">
      <w:pPr>
        <w:tabs>
          <w:tab w:val="left" w:pos="-720"/>
        </w:tabs>
        <w:suppressAutoHyphens/>
        <w:spacing w:line="240" w:lineRule="atLeast"/>
        <w:jc w:val="both"/>
        <w:rPr>
          <w:spacing w:val="-3"/>
        </w:rPr>
      </w:pPr>
      <w:r w:rsidRPr="00A62EC5">
        <w:rPr>
          <w:spacing w:val="-3"/>
        </w:rPr>
        <w:t>Holen Const.,Inc.,loading,hauling, &amp; crushing gravel in various road districts       3,397.59</w:t>
      </w:r>
    </w:p>
    <w:p w:rsidR="00897301" w:rsidRPr="00A62EC5" w:rsidRDefault="00897301" w:rsidP="00897301">
      <w:pPr>
        <w:tabs>
          <w:tab w:val="left" w:pos="-720"/>
        </w:tabs>
        <w:suppressAutoHyphens/>
        <w:spacing w:line="240" w:lineRule="atLeast"/>
        <w:jc w:val="both"/>
        <w:rPr>
          <w:spacing w:val="-3"/>
        </w:rPr>
      </w:pPr>
      <w:r w:rsidRPr="00A62EC5">
        <w:rPr>
          <w:spacing w:val="-3"/>
        </w:rPr>
        <w:t>Hulda Engel, gravel royalty in Granville Rd. Dist. &amp; Secondary Road                    140.60</w:t>
      </w:r>
    </w:p>
    <w:p w:rsidR="00897301" w:rsidRPr="00A62EC5" w:rsidRDefault="00897301" w:rsidP="00897301">
      <w:pPr>
        <w:tabs>
          <w:tab w:val="left" w:pos="-720"/>
        </w:tabs>
        <w:suppressAutoHyphens/>
        <w:spacing w:line="240" w:lineRule="atLeast"/>
        <w:jc w:val="both"/>
        <w:rPr>
          <w:spacing w:val="-3"/>
        </w:rPr>
      </w:pPr>
      <w:r w:rsidRPr="00A62EC5">
        <w:rPr>
          <w:spacing w:val="-3"/>
        </w:rPr>
        <w:t>Holen Const,Inc., Roadwork done in Mertz Rd. Dist.- partial payment                 22,000.00</w:t>
      </w:r>
    </w:p>
    <w:p w:rsidR="00897301" w:rsidRPr="00A62EC5" w:rsidRDefault="00897301" w:rsidP="00897301">
      <w:pPr>
        <w:tabs>
          <w:tab w:val="left" w:pos="-720"/>
        </w:tabs>
        <w:suppressAutoHyphens/>
        <w:spacing w:line="240" w:lineRule="atLeast"/>
        <w:jc w:val="both"/>
        <w:rPr>
          <w:spacing w:val="-3"/>
        </w:rPr>
      </w:pPr>
      <w:r w:rsidRPr="00A62EC5">
        <w:rPr>
          <w:spacing w:val="-3"/>
        </w:rPr>
        <w:t>Anna Dockter, gravel royalty in Georgetown Rd. Dist.                                    46.40</w:t>
      </w:r>
    </w:p>
    <w:p w:rsidR="00897301" w:rsidRPr="00A62EC5" w:rsidRDefault="00897301" w:rsidP="00897301">
      <w:pPr>
        <w:tabs>
          <w:tab w:val="left" w:pos="-720"/>
        </w:tabs>
        <w:suppressAutoHyphens/>
        <w:spacing w:line="240" w:lineRule="atLeast"/>
        <w:jc w:val="both"/>
        <w:rPr>
          <w:spacing w:val="-3"/>
        </w:rPr>
      </w:pPr>
      <w:r w:rsidRPr="00A62EC5">
        <w:rPr>
          <w:spacing w:val="-3"/>
        </w:rPr>
        <w:t>Black Hills Ammunition, Sheriff's Supplies                                             323.50</w:t>
      </w:r>
    </w:p>
    <w:p w:rsidR="00897301" w:rsidRPr="00A62EC5" w:rsidRDefault="00897301" w:rsidP="00897301">
      <w:pPr>
        <w:tabs>
          <w:tab w:val="left" w:pos="-720"/>
        </w:tabs>
        <w:suppressAutoHyphens/>
        <w:spacing w:line="240" w:lineRule="atLeast"/>
        <w:jc w:val="both"/>
        <w:rPr>
          <w:spacing w:val="-3"/>
        </w:rPr>
      </w:pPr>
      <w:r w:rsidRPr="00A62EC5">
        <w:rPr>
          <w:spacing w:val="-3"/>
        </w:rPr>
        <w:t>Bridgestone/Firestone,Inc., Tires                                                     1,247.84</w:t>
      </w:r>
    </w:p>
    <w:p w:rsidR="00897301" w:rsidRPr="00A62EC5" w:rsidRDefault="00897301" w:rsidP="00897301">
      <w:pPr>
        <w:tabs>
          <w:tab w:val="left" w:pos="-720"/>
        </w:tabs>
        <w:suppressAutoHyphens/>
        <w:spacing w:line="240" w:lineRule="atLeast"/>
        <w:jc w:val="both"/>
        <w:rPr>
          <w:spacing w:val="-3"/>
        </w:rPr>
      </w:pPr>
      <w:r w:rsidRPr="00A62EC5">
        <w:rPr>
          <w:spacing w:val="-3"/>
        </w:rPr>
        <w:t>Business Records Corp.,Rental of Optech III-PE Scanning Machine for Gen. Election    1,790.00</w:t>
      </w:r>
    </w:p>
    <w:p w:rsidR="00897301" w:rsidRPr="00A62EC5" w:rsidRDefault="00897301" w:rsidP="00897301">
      <w:pPr>
        <w:tabs>
          <w:tab w:val="left" w:pos="-720"/>
        </w:tabs>
        <w:suppressAutoHyphens/>
        <w:spacing w:line="240" w:lineRule="atLeast"/>
        <w:jc w:val="both"/>
        <w:rPr>
          <w:spacing w:val="-3"/>
        </w:rPr>
      </w:pPr>
      <w:r w:rsidRPr="00A62EC5">
        <w:rPr>
          <w:spacing w:val="-3"/>
        </w:rPr>
        <w:t>Capitol Trophy,Inc., For two plaques                                                    61.10</w:t>
      </w:r>
    </w:p>
    <w:p w:rsidR="00897301" w:rsidRPr="00A62EC5" w:rsidRDefault="00897301" w:rsidP="00897301">
      <w:pPr>
        <w:tabs>
          <w:tab w:val="left" w:pos="-720"/>
        </w:tabs>
        <w:suppressAutoHyphens/>
        <w:spacing w:line="240" w:lineRule="atLeast"/>
        <w:jc w:val="both"/>
        <w:rPr>
          <w:spacing w:val="-3"/>
        </w:rPr>
      </w:pPr>
      <w:r w:rsidRPr="00A62EC5">
        <w:rPr>
          <w:spacing w:val="-3"/>
        </w:rPr>
        <w:t>Dakota Programs of G.F., Annual Software Maintenance                                 1,800.00</w:t>
      </w:r>
    </w:p>
    <w:p w:rsidR="00897301" w:rsidRPr="00A62EC5" w:rsidRDefault="00897301" w:rsidP="00897301">
      <w:pPr>
        <w:tabs>
          <w:tab w:val="left" w:pos="-720"/>
        </w:tabs>
        <w:suppressAutoHyphens/>
        <w:spacing w:line="240" w:lineRule="atLeast"/>
        <w:jc w:val="both"/>
        <w:rPr>
          <w:spacing w:val="-3"/>
        </w:rPr>
      </w:pPr>
      <w:r w:rsidRPr="00A62EC5">
        <w:rPr>
          <w:spacing w:val="-3"/>
        </w:rPr>
        <w:t>Clifford Dockter, Mileage                                                                7.40</w:t>
      </w:r>
    </w:p>
    <w:p w:rsidR="00897301" w:rsidRPr="00A62EC5" w:rsidRDefault="00897301" w:rsidP="00897301">
      <w:pPr>
        <w:tabs>
          <w:tab w:val="left" w:pos="-720"/>
        </w:tabs>
        <w:suppressAutoHyphens/>
        <w:spacing w:line="240" w:lineRule="atLeast"/>
        <w:jc w:val="both"/>
        <w:rPr>
          <w:spacing w:val="-3"/>
        </w:rPr>
      </w:pPr>
      <w:r w:rsidRPr="00A62EC5">
        <w:rPr>
          <w:spacing w:val="-3"/>
        </w:rPr>
        <w:t>Doyle Incorporated, Parts                                                              114.00</w:t>
      </w:r>
    </w:p>
    <w:p w:rsidR="00897301" w:rsidRPr="00A62EC5" w:rsidRDefault="00897301" w:rsidP="00897301">
      <w:pPr>
        <w:tabs>
          <w:tab w:val="left" w:pos="-720"/>
        </w:tabs>
        <w:suppressAutoHyphens/>
        <w:spacing w:line="240" w:lineRule="atLeast"/>
        <w:jc w:val="both"/>
        <w:rPr>
          <w:spacing w:val="-3"/>
        </w:rPr>
      </w:pPr>
      <w:r w:rsidRPr="00A62EC5">
        <w:rPr>
          <w:spacing w:val="-3"/>
        </w:rPr>
        <w:t>First District Health Unit, Flu Shots for 14 County Employees                          126.00</w:t>
      </w:r>
    </w:p>
    <w:p w:rsidR="00897301" w:rsidRPr="00A62EC5" w:rsidRDefault="00897301" w:rsidP="00897301">
      <w:pPr>
        <w:tabs>
          <w:tab w:val="left" w:pos="-720"/>
        </w:tabs>
        <w:suppressAutoHyphens/>
        <w:spacing w:line="240" w:lineRule="atLeast"/>
        <w:jc w:val="both"/>
        <w:rPr>
          <w:spacing w:val="-3"/>
        </w:rPr>
      </w:pPr>
      <w:r w:rsidRPr="00A62EC5">
        <w:rPr>
          <w:spacing w:val="-3"/>
        </w:rPr>
        <w:t>Fleck House Motel, Lodging for Sheriff's Office                                         50.00</w:t>
      </w:r>
    </w:p>
    <w:p w:rsidR="00897301" w:rsidRPr="00A62EC5" w:rsidRDefault="00897301" w:rsidP="00897301">
      <w:pPr>
        <w:tabs>
          <w:tab w:val="left" w:pos="-720"/>
        </w:tabs>
        <w:suppressAutoHyphens/>
        <w:spacing w:line="240" w:lineRule="atLeast"/>
        <w:jc w:val="both"/>
        <w:rPr>
          <w:spacing w:val="-3"/>
        </w:rPr>
      </w:pPr>
      <w:r w:rsidRPr="00A62EC5">
        <w:rPr>
          <w:spacing w:val="-3"/>
        </w:rPr>
        <w:t>Holen Const.,Roadwork done in Hellman and Lamont Road Districts                     22,415.78</w:t>
      </w:r>
    </w:p>
    <w:p w:rsidR="00897301" w:rsidRPr="00A62EC5" w:rsidRDefault="00897301" w:rsidP="00897301">
      <w:pPr>
        <w:tabs>
          <w:tab w:val="left" w:pos="-720"/>
        </w:tabs>
        <w:suppressAutoHyphens/>
        <w:spacing w:line="240" w:lineRule="atLeast"/>
        <w:jc w:val="both"/>
        <w:rPr>
          <w:spacing w:val="-3"/>
        </w:rPr>
      </w:pPr>
      <w:r w:rsidRPr="00A62EC5">
        <w:rPr>
          <w:spacing w:val="-3"/>
        </w:rPr>
        <w:t>Holen Const.,for sand at shop and screening and royalty of gravel in Mertz Rd.Dist.    159.84</w:t>
      </w:r>
    </w:p>
    <w:p w:rsidR="00897301" w:rsidRPr="00A62EC5" w:rsidRDefault="00897301" w:rsidP="00897301">
      <w:pPr>
        <w:tabs>
          <w:tab w:val="left" w:pos="-720"/>
        </w:tabs>
        <w:suppressAutoHyphens/>
        <w:spacing w:line="240" w:lineRule="atLeast"/>
        <w:jc w:val="both"/>
        <w:rPr>
          <w:spacing w:val="-3"/>
        </w:rPr>
      </w:pPr>
      <w:r w:rsidRPr="00A62EC5">
        <w:rPr>
          <w:spacing w:val="-3"/>
        </w:rPr>
        <w:t>Holen Const.,Crushing &amp; loading gravel and scraper work done on Secondary road       1,447.06</w:t>
      </w:r>
    </w:p>
    <w:p w:rsidR="00897301" w:rsidRPr="00A62EC5" w:rsidRDefault="00897301" w:rsidP="00897301">
      <w:pPr>
        <w:tabs>
          <w:tab w:val="left" w:pos="-720"/>
        </w:tabs>
        <w:suppressAutoHyphens/>
        <w:spacing w:line="240" w:lineRule="atLeast"/>
        <w:jc w:val="both"/>
        <w:rPr>
          <w:spacing w:val="-3"/>
        </w:rPr>
      </w:pPr>
      <w:r w:rsidRPr="00A62EC5">
        <w:rPr>
          <w:spacing w:val="-3"/>
        </w:rPr>
        <w:t>Holen Const.,Roadwork done in Georgetown Rd. Dist.&amp; hauling gravel in Schiller &amp; Sperry Rd.                                                                            Districts 12,786.00</w:t>
      </w:r>
    </w:p>
    <w:p w:rsidR="00897301" w:rsidRPr="00A62EC5" w:rsidRDefault="00897301" w:rsidP="00897301">
      <w:pPr>
        <w:tabs>
          <w:tab w:val="left" w:pos="-720"/>
        </w:tabs>
        <w:suppressAutoHyphens/>
        <w:spacing w:line="240" w:lineRule="atLeast"/>
        <w:jc w:val="both"/>
        <w:rPr>
          <w:spacing w:val="-3"/>
        </w:rPr>
      </w:pPr>
      <w:r w:rsidRPr="00A62EC5">
        <w:rPr>
          <w:spacing w:val="-3"/>
        </w:rPr>
        <w:t>Bert Kemmit, Mileage                                                                    13.00</w:t>
      </w:r>
    </w:p>
    <w:p w:rsidR="00897301" w:rsidRPr="00A62EC5" w:rsidRDefault="00897301" w:rsidP="00897301">
      <w:pPr>
        <w:tabs>
          <w:tab w:val="left" w:pos="-720"/>
        </w:tabs>
        <w:suppressAutoHyphens/>
        <w:spacing w:line="240" w:lineRule="atLeast"/>
        <w:jc w:val="both"/>
        <w:rPr>
          <w:spacing w:val="-3"/>
        </w:rPr>
      </w:pPr>
      <w:r w:rsidRPr="00A62EC5">
        <w:rPr>
          <w:spacing w:val="-3"/>
        </w:rPr>
        <w:t>Marshall &amp; Swift, Residential Cost Handbook                                             76.95</w:t>
      </w:r>
    </w:p>
    <w:p w:rsidR="00897301" w:rsidRPr="00A62EC5" w:rsidRDefault="00897301" w:rsidP="00897301">
      <w:pPr>
        <w:tabs>
          <w:tab w:val="left" w:pos="-720"/>
        </w:tabs>
        <w:suppressAutoHyphens/>
        <w:spacing w:line="240" w:lineRule="atLeast"/>
        <w:jc w:val="both"/>
        <w:rPr>
          <w:spacing w:val="-3"/>
        </w:rPr>
      </w:pPr>
      <w:r w:rsidRPr="00A62EC5">
        <w:rPr>
          <w:spacing w:val="-3"/>
        </w:rPr>
        <w:t>McClusky Hide,Fur, &amp; Metals, 1/4" angle Iron                                            10.40</w:t>
      </w:r>
    </w:p>
    <w:p w:rsidR="00897301" w:rsidRPr="00A62EC5" w:rsidRDefault="00897301" w:rsidP="00897301">
      <w:pPr>
        <w:tabs>
          <w:tab w:val="left" w:pos="-720"/>
        </w:tabs>
        <w:suppressAutoHyphens/>
        <w:spacing w:line="240" w:lineRule="atLeast"/>
        <w:jc w:val="both"/>
        <w:rPr>
          <w:spacing w:val="-3"/>
        </w:rPr>
      </w:pPr>
      <w:r w:rsidRPr="00A62EC5">
        <w:rPr>
          <w:spacing w:val="-3"/>
        </w:rPr>
        <w:t>Meckle Excavating, installing culverts in Mertz &amp; Granville Road Districts             202.50</w:t>
      </w:r>
    </w:p>
    <w:p w:rsidR="00897301" w:rsidRPr="00A62EC5" w:rsidRDefault="00897301" w:rsidP="00897301">
      <w:pPr>
        <w:tabs>
          <w:tab w:val="left" w:pos="-720"/>
        </w:tabs>
        <w:suppressAutoHyphens/>
        <w:spacing w:line="240" w:lineRule="atLeast"/>
        <w:jc w:val="both"/>
        <w:rPr>
          <w:spacing w:val="-3"/>
        </w:rPr>
      </w:pPr>
      <w:r w:rsidRPr="00A62EC5">
        <w:rPr>
          <w:spacing w:val="-3"/>
        </w:rPr>
        <w:t>William Myers, Mileage                                                                   7.20</w:t>
      </w:r>
    </w:p>
    <w:p w:rsidR="00897301" w:rsidRPr="00A62EC5" w:rsidRDefault="00897301" w:rsidP="00897301">
      <w:pPr>
        <w:tabs>
          <w:tab w:val="left" w:pos="-720"/>
        </w:tabs>
        <w:suppressAutoHyphens/>
        <w:spacing w:line="240" w:lineRule="atLeast"/>
        <w:jc w:val="both"/>
        <w:rPr>
          <w:spacing w:val="-3"/>
        </w:rPr>
      </w:pPr>
      <w:r w:rsidRPr="00A62EC5">
        <w:rPr>
          <w:spacing w:val="-3"/>
        </w:rPr>
        <w:t>N.D. Advertising Service,Inc., Publishing County Agent Ad                              150.00</w:t>
      </w:r>
    </w:p>
    <w:p w:rsidR="00897301" w:rsidRPr="00A62EC5" w:rsidRDefault="00897301" w:rsidP="00897301">
      <w:pPr>
        <w:tabs>
          <w:tab w:val="left" w:pos="-720"/>
        </w:tabs>
        <w:suppressAutoHyphens/>
        <w:spacing w:line="240" w:lineRule="atLeast"/>
        <w:jc w:val="both"/>
        <w:rPr>
          <w:spacing w:val="-3"/>
        </w:rPr>
      </w:pPr>
      <w:r w:rsidRPr="00A62EC5">
        <w:rPr>
          <w:spacing w:val="-3"/>
        </w:rPr>
        <w:t>N.D. Assoc. of Counties, Registration fees for two Commissioners                       230.00</w:t>
      </w:r>
    </w:p>
    <w:p w:rsidR="00897301" w:rsidRPr="00A62EC5" w:rsidRDefault="00897301" w:rsidP="00897301">
      <w:pPr>
        <w:tabs>
          <w:tab w:val="left" w:pos="-720"/>
        </w:tabs>
        <w:suppressAutoHyphens/>
        <w:spacing w:line="240" w:lineRule="atLeast"/>
        <w:jc w:val="both"/>
        <w:rPr>
          <w:spacing w:val="-3"/>
        </w:rPr>
      </w:pPr>
      <w:r w:rsidRPr="00A62EC5">
        <w:rPr>
          <w:spacing w:val="-3"/>
        </w:rPr>
        <w:t>N.D. Dept. of Human Services, Partial Reimbursement                                  7,035.93</w:t>
      </w:r>
    </w:p>
    <w:p w:rsidR="00897301" w:rsidRPr="00A62EC5" w:rsidRDefault="00897301" w:rsidP="00897301">
      <w:pPr>
        <w:tabs>
          <w:tab w:val="left" w:pos="-720"/>
        </w:tabs>
        <w:suppressAutoHyphens/>
        <w:spacing w:line="240" w:lineRule="atLeast"/>
        <w:jc w:val="both"/>
        <w:rPr>
          <w:spacing w:val="-3"/>
        </w:rPr>
      </w:pPr>
      <w:r w:rsidRPr="00A62EC5">
        <w:rPr>
          <w:spacing w:val="-3"/>
        </w:rPr>
        <w:t>N.D. States Attorney's Assoc., Registration fees                                       100.00</w:t>
      </w:r>
    </w:p>
    <w:p w:rsidR="00897301" w:rsidRPr="00A62EC5" w:rsidRDefault="00897301" w:rsidP="00897301">
      <w:pPr>
        <w:tabs>
          <w:tab w:val="left" w:pos="-720"/>
        </w:tabs>
        <w:suppressAutoHyphens/>
        <w:spacing w:line="240" w:lineRule="atLeast"/>
        <w:jc w:val="both"/>
        <w:rPr>
          <w:spacing w:val="-3"/>
        </w:rPr>
      </w:pPr>
      <w:r w:rsidRPr="00A62EC5">
        <w:rPr>
          <w:spacing w:val="-3"/>
        </w:rPr>
        <w:t>Quality Printing Service, Inc.,Printing Election Ballots and Judgement Docket cards  1,124.00</w:t>
      </w:r>
    </w:p>
    <w:p w:rsidR="00897301" w:rsidRPr="00A62EC5" w:rsidRDefault="00897301" w:rsidP="00897301">
      <w:pPr>
        <w:tabs>
          <w:tab w:val="left" w:pos="-720"/>
        </w:tabs>
        <w:suppressAutoHyphens/>
        <w:spacing w:line="240" w:lineRule="atLeast"/>
        <w:jc w:val="both"/>
        <w:rPr>
          <w:spacing w:val="-3"/>
        </w:rPr>
      </w:pPr>
      <w:r w:rsidRPr="00A62EC5">
        <w:rPr>
          <w:spacing w:val="-3"/>
        </w:rPr>
        <w:t>Ronald G. Reile,Sr., Mileage for parts                                                  50.40</w:t>
      </w:r>
    </w:p>
    <w:p w:rsidR="00897301" w:rsidRPr="00A62EC5" w:rsidRDefault="00897301" w:rsidP="00897301">
      <w:pPr>
        <w:tabs>
          <w:tab w:val="left" w:pos="-720"/>
        </w:tabs>
        <w:suppressAutoHyphens/>
        <w:spacing w:line="240" w:lineRule="atLeast"/>
        <w:jc w:val="both"/>
        <w:rPr>
          <w:spacing w:val="-3"/>
        </w:rPr>
      </w:pPr>
      <w:r w:rsidRPr="00A62EC5">
        <w:rPr>
          <w:spacing w:val="-3"/>
        </w:rPr>
        <w:t>Susag Sand &amp; Gravel,Inc.,Crushing gravel for in Granville &amp; Georgetown Road Districts and</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Secondary road    2,424.00</w:t>
      </w:r>
    </w:p>
    <w:p w:rsidR="00897301" w:rsidRPr="00A62EC5" w:rsidRDefault="00897301" w:rsidP="00897301">
      <w:pPr>
        <w:tabs>
          <w:tab w:val="left" w:pos="-720"/>
        </w:tabs>
        <w:suppressAutoHyphens/>
        <w:spacing w:line="240" w:lineRule="atLeast"/>
        <w:jc w:val="both"/>
        <w:rPr>
          <w:spacing w:val="-3"/>
        </w:rPr>
      </w:pPr>
      <w:r w:rsidRPr="00A62EC5">
        <w:rPr>
          <w:spacing w:val="-3"/>
        </w:rPr>
        <w:t>David Tessmann, Mileage                                                                  6.40</w:t>
      </w:r>
    </w:p>
    <w:p w:rsidR="00897301" w:rsidRPr="00A62EC5" w:rsidRDefault="00897301" w:rsidP="00897301">
      <w:pPr>
        <w:tabs>
          <w:tab w:val="left" w:pos="-720"/>
        </w:tabs>
        <w:suppressAutoHyphens/>
        <w:spacing w:line="240" w:lineRule="atLeast"/>
        <w:jc w:val="both"/>
        <w:rPr>
          <w:spacing w:val="-3"/>
        </w:rPr>
      </w:pPr>
      <w:r w:rsidRPr="00A62EC5">
        <w:rPr>
          <w:spacing w:val="-3"/>
        </w:rPr>
        <w:t>TSC Industries, Jack and Power Pull                                                     85.98</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Reinhold Eisenbeisz, the newly elected 1st District County Commissioner for 1995, joined the board at this time for review of issues and interests.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Kent Alderin &amp; Debbie Miller representing Excel Communications, met with the board to </w:t>
      </w:r>
      <w:r w:rsidRPr="00A62EC5">
        <w:rPr>
          <w:spacing w:val="-3"/>
        </w:rPr>
        <w:lastRenderedPageBreak/>
        <w:t>discuss the County Courthouse long distance phone service.  Miller explained the savings the</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courthouse local long distance calls could be and the commission's earned instead of going out of state would benefit local individuals.  It was moved by Commissioner Waltz that due to conflict of interest the Courthouse long distance phone service accounts will remain with </w:t>
      </w:r>
    </w:p>
    <w:p w:rsidR="00897301" w:rsidRPr="00A62EC5" w:rsidRDefault="00897301" w:rsidP="00897301">
      <w:pPr>
        <w:tabs>
          <w:tab w:val="left" w:pos="-720"/>
        </w:tabs>
        <w:suppressAutoHyphens/>
        <w:spacing w:line="240" w:lineRule="atLeast"/>
        <w:jc w:val="both"/>
        <w:rPr>
          <w:spacing w:val="-3"/>
        </w:rPr>
      </w:pPr>
      <w:r w:rsidRPr="00A62EC5">
        <w:rPr>
          <w:spacing w:val="-3"/>
        </w:rPr>
        <w:t>AT&amp;T until further notice,seconded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Clifford Neff,former road foreman, met with the board in disagreement on his unused vacation days he has coming.  The Auditor stated the personnel policy in 1992 did not allow any vacation days to be carried over into the new year, so most employees lost vacation days if they did not take them.  In November,1993 the personnel policy was amended to allow 30 vacation days to be carried over into the new year, which would allow the most vacation days</w:t>
      </w:r>
    </w:p>
    <w:p w:rsidR="00897301" w:rsidRPr="00A62EC5" w:rsidRDefault="00897301" w:rsidP="00897301">
      <w:pPr>
        <w:tabs>
          <w:tab w:val="left" w:pos="-720"/>
        </w:tabs>
        <w:suppressAutoHyphens/>
        <w:spacing w:line="240" w:lineRule="atLeast"/>
        <w:jc w:val="both"/>
        <w:rPr>
          <w:spacing w:val="-3"/>
        </w:rPr>
      </w:pPr>
      <w:r w:rsidRPr="00A62EC5">
        <w:rPr>
          <w:spacing w:val="-3"/>
        </w:rPr>
        <w:t>for anyone of no more than 54 total vacation days at there maximum level of length of service.  Action will be taken at a later date.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Dennis Holen,Farm Service Agency (FSA),formerly ASCS, met with the board to introduce the new National Resource Conservation Service (NRCS),formerly SCS, District Conservationist,</w:t>
      </w:r>
    </w:p>
    <w:p w:rsidR="00897301" w:rsidRPr="00A62EC5" w:rsidRDefault="00897301" w:rsidP="00897301">
      <w:pPr>
        <w:tabs>
          <w:tab w:val="left" w:pos="-720"/>
        </w:tabs>
        <w:suppressAutoHyphens/>
        <w:spacing w:line="240" w:lineRule="atLeast"/>
        <w:jc w:val="both"/>
        <w:rPr>
          <w:spacing w:val="-3"/>
        </w:rPr>
      </w:pPr>
      <w:r w:rsidRPr="00A62EC5">
        <w:rPr>
          <w:spacing w:val="-3"/>
        </w:rPr>
        <w:t>Doug Asleson, succeeding Jay Mar, and Soil Conservation Technician DeWayne (Fritz) Hirschkorn.  Also Holen stated they appreciated the County to continue to report installation</w:t>
      </w:r>
    </w:p>
    <w:p w:rsidR="00897301" w:rsidRPr="00A62EC5" w:rsidRDefault="00897301" w:rsidP="00897301">
      <w:pPr>
        <w:tabs>
          <w:tab w:val="left" w:pos="-720"/>
        </w:tabs>
        <w:suppressAutoHyphens/>
        <w:spacing w:line="240" w:lineRule="atLeast"/>
        <w:jc w:val="both"/>
        <w:rPr>
          <w:spacing w:val="-3"/>
        </w:rPr>
      </w:pPr>
      <w:r w:rsidRPr="00A62EC5">
        <w:rPr>
          <w:spacing w:val="-3"/>
        </w:rPr>
        <w:t>of culverts in the County so 3rd party exemptions can be filed before its too late.  Wetland</w:t>
      </w:r>
    </w:p>
    <w:p w:rsidR="00897301" w:rsidRPr="00A62EC5" w:rsidRDefault="00897301" w:rsidP="00897301">
      <w:pPr>
        <w:tabs>
          <w:tab w:val="left" w:pos="-720"/>
        </w:tabs>
        <w:suppressAutoHyphens/>
        <w:spacing w:line="240" w:lineRule="atLeast"/>
        <w:jc w:val="both"/>
        <w:rPr>
          <w:spacing w:val="-3"/>
        </w:rPr>
      </w:pPr>
      <w:r w:rsidRPr="00A62EC5">
        <w:rPr>
          <w:spacing w:val="-3"/>
        </w:rPr>
        <w:t>regulations with the U.S. Corps. of Engineers and U.S.Wildlife Service should be contacted before upgrading any roads which may cause any wetland draining were also discussed.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Wayne Houston,Emergency Manager, met with the board to request a resolution be sent to</w:t>
      </w:r>
    </w:p>
    <w:p w:rsidR="00897301" w:rsidRPr="00A62EC5" w:rsidRDefault="00897301" w:rsidP="00897301">
      <w:pPr>
        <w:tabs>
          <w:tab w:val="left" w:pos="-720"/>
        </w:tabs>
        <w:suppressAutoHyphens/>
        <w:spacing w:line="240" w:lineRule="atLeast"/>
        <w:jc w:val="both"/>
        <w:rPr>
          <w:spacing w:val="-3"/>
        </w:rPr>
      </w:pPr>
      <w:r w:rsidRPr="00A62EC5">
        <w:rPr>
          <w:spacing w:val="-3"/>
        </w:rPr>
        <w:t>telephone companies serving Sheridan County stating when to impose excise tax, the amount, and where to send collections to, for implementing the 9-1-1 Communications System as soon as possible.  Houston also reviewed the Hazardous Local Planning Operation Plan for Sheridan</w:t>
      </w:r>
    </w:p>
    <w:p w:rsidR="00897301" w:rsidRPr="00A62EC5" w:rsidRDefault="00897301" w:rsidP="00897301">
      <w:pPr>
        <w:tabs>
          <w:tab w:val="left" w:pos="-720"/>
        </w:tabs>
        <w:suppressAutoHyphens/>
        <w:spacing w:line="240" w:lineRule="atLeast"/>
        <w:jc w:val="both"/>
        <w:rPr>
          <w:spacing w:val="-3"/>
        </w:rPr>
      </w:pPr>
      <w:r w:rsidRPr="00A62EC5">
        <w:rPr>
          <w:spacing w:val="-3"/>
        </w:rPr>
        <w:t>County.  At this time Houston presented two-way radio and mobile phone bids from the following for emergency purposes for the County Blademen and County Emergency Manager to use: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Dakota Communications,Inc., Bismarck,N.D.</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Nodak Communications, Sykeston, N.D.</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Leischner Electronics,Inc.,Mandan, N.D.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Brad Tweed and Todd Allmaras,representing Nodak Communications,Sykeston,reviewed their</w:t>
      </w:r>
    </w:p>
    <w:p w:rsidR="00897301" w:rsidRPr="00A62EC5" w:rsidRDefault="00897301" w:rsidP="00897301">
      <w:pPr>
        <w:tabs>
          <w:tab w:val="left" w:pos="-720"/>
        </w:tabs>
        <w:suppressAutoHyphens/>
        <w:spacing w:line="240" w:lineRule="atLeast"/>
        <w:jc w:val="both"/>
        <w:rPr>
          <w:spacing w:val="-3"/>
        </w:rPr>
      </w:pPr>
      <w:r w:rsidRPr="00A62EC5">
        <w:rPr>
          <w:spacing w:val="-3"/>
        </w:rPr>
        <w:t>bids with the board on different two-way radio systems.  The other two-way radio/mobile phone bid dealers will attend the next County Commission meeting,so no action was taken at this time on the above mentioned bids.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Waltz to adopt the following resolution,seconded by Commissioner Felchle.  All voting "Aye" the resolution was declared adopted and motion carried.</w:t>
      </w:r>
    </w:p>
    <w:p w:rsidR="00897301" w:rsidRPr="00A62EC5" w:rsidRDefault="00897301" w:rsidP="00897301">
      <w:pPr>
        <w:tabs>
          <w:tab w:val="center" w:pos="6480"/>
        </w:tabs>
        <w:suppressAutoHyphens/>
        <w:spacing w:line="240" w:lineRule="atLeast"/>
        <w:jc w:val="both"/>
        <w:rPr>
          <w:spacing w:val="-3"/>
        </w:rPr>
      </w:pPr>
      <w:r w:rsidRPr="00A62EC5">
        <w:rPr>
          <w:spacing w:val="-3"/>
        </w:rPr>
        <w:tab/>
        <w:t>RESOLUTION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WHEREAS, the implementation of a Sheridan County Emergency 9-1-1 Communications System has been approved by the Sheridan County voters at the November 8,1994 General Election,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AND WHEREAS, the Emergency 9-1-1 Communications System will be maintained and operated by an excise tax of $1.00 per telephone access line with the intent that said service will be implemented no more than two (2) years from the date of the $1.00 excise tax initialization,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SO THEREFORE BE IT RESOLVED, that the $1.00 excise tax shall be collected by the telephone companies serving Sheridan County with the collections being submitted to the Sheridan County</w:t>
      </w:r>
    </w:p>
    <w:p w:rsidR="00897301" w:rsidRPr="00A62EC5" w:rsidRDefault="00897301" w:rsidP="00897301">
      <w:pPr>
        <w:tabs>
          <w:tab w:val="left" w:pos="-720"/>
        </w:tabs>
        <w:suppressAutoHyphens/>
        <w:spacing w:line="240" w:lineRule="atLeast"/>
        <w:jc w:val="both"/>
        <w:rPr>
          <w:spacing w:val="-3"/>
        </w:rPr>
      </w:pPr>
      <w:r w:rsidRPr="00A62EC5">
        <w:rPr>
          <w:spacing w:val="-3"/>
        </w:rPr>
        <w:t>Auditor, P.O. Box 636, McClusky, N.D.  58463, and,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FURTHERMORE, BE IT RESOLVED, that the telephone companies serving Sheridan County will be reimbursed for the actual cost of administration in collecting the $1.00 excise tax by with-</w:t>
      </w:r>
    </w:p>
    <w:p w:rsidR="00897301" w:rsidRPr="00A62EC5" w:rsidRDefault="00897301" w:rsidP="00897301">
      <w:pPr>
        <w:tabs>
          <w:tab w:val="left" w:pos="-720"/>
        </w:tabs>
        <w:suppressAutoHyphens/>
        <w:spacing w:line="240" w:lineRule="atLeast"/>
        <w:jc w:val="both"/>
        <w:rPr>
          <w:spacing w:val="-3"/>
        </w:rPr>
      </w:pPr>
      <w:r w:rsidRPr="00A62EC5">
        <w:rPr>
          <w:spacing w:val="-3"/>
        </w:rPr>
        <w:t>holding $0.05 per dollar collected per telephone access line.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Dated this 6th day of December,1994.</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Attest:                                               Chairman</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u w:val="single"/>
        </w:rPr>
      </w:pPr>
      <w:r w:rsidRPr="00A62EC5">
        <w:rPr>
          <w:spacing w:val="-3"/>
        </w:rPr>
        <w:t xml:space="preserve">                                                      </w:t>
      </w:r>
      <w:r w:rsidRPr="00A62EC5">
        <w:rPr>
          <w:spacing w:val="-3"/>
          <w:u w:val="single"/>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Commissioner</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County Auditor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Commissioner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9-1-1 Coordinator applications were somewhat reviewed at this time and tabled until</w:t>
      </w:r>
    </w:p>
    <w:p w:rsidR="00897301" w:rsidRPr="00A62EC5" w:rsidRDefault="00897301" w:rsidP="00897301">
      <w:pPr>
        <w:tabs>
          <w:tab w:val="left" w:pos="-720"/>
        </w:tabs>
        <w:suppressAutoHyphens/>
        <w:spacing w:line="240" w:lineRule="atLeast"/>
        <w:jc w:val="both"/>
        <w:rPr>
          <w:spacing w:val="-3"/>
        </w:rPr>
      </w:pPr>
      <w:r w:rsidRPr="00A62EC5">
        <w:rPr>
          <w:spacing w:val="-3"/>
        </w:rPr>
        <w:t>a later date in December.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Anton Klein,County Superintendent of Schools, met with the board to discuss possibly the</w:t>
      </w:r>
    </w:p>
    <w:p w:rsidR="00897301" w:rsidRPr="00A62EC5" w:rsidRDefault="00897301" w:rsidP="00897301">
      <w:pPr>
        <w:tabs>
          <w:tab w:val="left" w:pos="-720"/>
        </w:tabs>
        <w:suppressAutoHyphens/>
        <w:spacing w:line="240" w:lineRule="atLeast"/>
        <w:jc w:val="both"/>
        <w:rPr>
          <w:spacing w:val="-3"/>
        </w:rPr>
      </w:pPr>
      <w:r w:rsidRPr="00A62EC5">
        <w:rPr>
          <w:spacing w:val="-3"/>
        </w:rPr>
        <w:t>County look into County Dental Plan.  Klein will present literature a dental plan to consider</w:t>
      </w:r>
    </w:p>
    <w:p w:rsidR="00897301" w:rsidRPr="00A62EC5" w:rsidRDefault="00897301" w:rsidP="00897301">
      <w:pPr>
        <w:tabs>
          <w:tab w:val="left" w:pos="-720"/>
        </w:tabs>
        <w:suppressAutoHyphens/>
        <w:spacing w:line="240" w:lineRule="atLeast"/>
        <w:jc w:val="both"/>
        <w:rPr>
          <w:spacing w:val="-3"/>
        </w:rPr>
      </w:pPr>
      <w:r w:rsidRPr="00A62EC5">
        <w:rPr>
          <w:spacing w:val="-3"/>
        </w:rPr>
        <w:t>at a later date.</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Waltz to approve the following 1995 beer &amp; liquor license</w:t>
      </w:r>
    </w:p>
    <w:p w:rsidR="00897301" w:rsidRPr="00A62EC5" w:rsidRDefault="00897301" w:rsidP="00897301">
      <w:pPr>
        <w:tabs>
          <w:tab w:val="left" w:pos="-720"/>
        </w:tabs>
        <w:suppressAutoHyphens/>
        <w:spacing w:line="240" w:lineRule="atLeast"/>
        <w:jc w:val="both"/>
        <w:rPr>
          <w:spacing w:val="-3"/>
        </w:rPr>
      </w:pPr>
      <w:r w:rsidRPr="00A62EC5">
        <w:rPr>
          <w:spacing w:val="-3"/>
        </w:rPr>
        <w:t>applications: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Jeff Martwick (Hi-way Cafe &amp; Lounge), Rural McClusky</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Marilyn Mertz (Sheyenne Valley Lodge,Inc.), - On Site Only - Rural Goodrich</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following Monthly Reports were read and filed: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County Judge - November</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to authorize the Auditor to transport the 1950-1984 bonds &amp; oaths of office to the State Archives and destroy by landfill the following records: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1988 - Apportionment Sheets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1979-1984 - Budget Reports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1980-1990 - Teachers'Fund for Retirement Reports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1978-1983 - Tax withholding personnel records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1974-1981 - Record of Bills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1982 - Delinquent tax ledger</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1982 - Poll Books-Tally List</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1962-1988 - County &amp; State Land Sale records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1981-1984 - Warrants (canceled checks)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1983-1984 - Bills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1978-1983 - FICA reports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1981-1989 - Levy worksheets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1980-1988 - Statements of Fees (Sheriff's)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1980-1988 - Statements of Fees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1980-1984 - Accounts Receivable Register</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1982-1983 - Tax Receipts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1962-1970 - Receipts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1961-1970 - Assessment records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1974-1984 - Homestead Credit/Senior Citizen Tax Credit Records</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1980-1984 - Personal Property Replacement Records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new County map estimates were received from the following:</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Quality Printing - Bismarck</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Estimates were tabled until more were received from other printers by the next meeting.</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Auditor was instructed to advertise for bids for gasoline,diesel fuel,grease, motor fuel, and heating fuel by the discount tank wagon price.  Bids will be opened January 3,1995 at 2:00 P.M.  The Auditor was also instructed to advertise for the culvert bid letting to be held March 7,1995 at 10:00 A.M.</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Waltz to reject the following bills:</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Dakota Guns &amp; Lawman,Bismarck,Light bar for Deputy Sheriff's vehicle, $645.89</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Dakota Communications,Bismarck, Installation of radio in Deputy Sheriff                                                                                  vehicle, $400.00</w:t>
      </w: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It was moved by Commissioner Felchle to amend the 1994 General Fund Budget to allow for unexpected expenses in Workmens Compensation, Elections, and General Miscellaneous line items</w:t>
      </w:r>
    </w:p>
    <w:p w:rsidR="00897301" w:rsidRPr="00A62EC5" w:rsidRDefault="00897301" w:rsidP="00897301">
      <w:pPr>
        <w:tabs>
          <w:tab w:val="left" w:pos="-720"/>
        </w:tabs>
        <w:suppressAutoHyphens/>
        <w:spacing w:line="240" w:lineRule="atLeast"/>
        <w:jc w:val="both"/>
        <w:rPr>
          <w:spacing w:val="-3"/>
        </w:rPr>
      </w:pPr>
      <w:r w:rsidRPr="00A62EC5">
        <w:rPr>
          <w:spacing w:val="-3"/>
        </w:rPr>
        <w:t>and also the Health District Fund, seconded by Commissioner Waltz.  All voting "Aye" the motion carried.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 application for abatement of taxes filed by Bruce Sease on Lots 16-17-18,Blk.4 Dahl &amp; Neff Addition,McClusky City, for 1993 was reviewed.  The date for the abatement hearing was scheduled for January 3,1995, at 1:00 P.M..</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rPr>
        <w:t xml:space="preserve">      There being no other business the meeting adjourned.</w:t>
      </w: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p>
    <w:p w:rsidR="00897301" w:rsidRPr="00A62EC5" w:rsidRDefault="00897301" w:rsidP="0089730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F15606" w:rsidRPr="00A62EC5" w:rsidRDefault="00F15606" w:rsidP="00F15606">
      <w:pPr>
        <w:suppressAutoHyphens/>
        <w:spacing w:line="240" w:lineRule="atLeast"/>
        <w:jc w:val="both"/>
        <w:rPr>
          <w:spacing w:val="-3"/>
        </w:rPr>
      </w:pPr>
    </w:p>
    <w:p w:rsidR="00F15606" w:rsidRPr="00A62EC5" w:rsidRDefault="00F15606" w:rsidP="00F15606">
      <w:pPr>
        <w:tabs>
          <w:tab w:val="center" w:pos="6480"/>
        </w:tabs>
        <w:suppressAutoHyphens/>
        <w:spacing w:line="240" w:lineRule="atLeast"/>
        <w:jc w:val="both"/>
        <w:rPr>
          <w:spacing w:val="-3"/>
        </w:rPr>
      </w:pPr>
      <w:r w:rsidRPr="00A62EC5">
        <w:rPr>
          <w:spacing w:val="-3"/>
        </w:rPr>
        <w:tab/>
        <w:t>COMMISSIONERS MEETING DECEMBER 16,1994</w:t>
      </w:r>
      <w:r w:rsidRPr="00A62EC5">
        <w:rPr>
          <w:spacing w:val="-3"/>
        </w:rPr>
        <w:fldChar w:fldCharType="begin"/>
      </w:r>
      <w:r w:rsidRPr="00A62EC5">
        <w:rPr>
          <w:spacing w:val="-3"/>
        </w:rPr>
        <w:instrText xml:space="preserve">PRIVATE </w:instrText>
      </w:r>
      <w:r w:rsidRPr="00A62EC5">
        <w:rPr>
          <w:spacing w:val="-3"/>
        </w:rPr>
        <w:fldChar w:fldCharType="end"/>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 Board of Sheridan County Commissioners met in special session at 9:00 A.M.  Commissioners present were Armin Erdmann, Arthur Waltz, and Gordon O. Felchle.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Chairman Erdmann called the meeting to order.</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At this time, the Emergency 911 Coordinator applications for Sheridan County</w:t>
      </w:r>
    </w:p>
    <w:p w:rsidR="00F15606" w:rsidRPr="00A62EC5" w:rsidRDefault="00F15606" w:rsidP="00F15606">
      <w:pPr>
        <w:tabs>
          <w:tab w:val="left" w:pos="-720"/>
        </w:tabs>
        <w:suppressAutoHyphens/>
        <w:spacing w:line="240" w:lineRule="atLeast"/>
        <w:jc w:val="both"/>
        <w:rPr>
          <w:spacing w:val="-3"/>
        </w:rPr>
      </w:pPr>
      <w:r w:rsidRPr="00A62EC5">
        <w:rPr>
          <w:spacing w:val="-3"/>
        </w:rPr>
        <w:lastRenderedPageBreak/>
        <w:t>were considered.  It was moved by Commissioner Waltz to appoint Wayne Houston as the</w:t>
      </w:r>
    </w:p>
    <w:p w:rsidR="00F15606" w:rsidRPr="00A62EC5" w:rsidRDefault="00F15606" w:rsidP="00F15606">
      <w:pPr>
        <w:tabs>
          <w:tab w:val="left" w:pos="-720"/>
        </w:tabs>
        <w:suppressAutoHyphens/>
        <w:spacing w:line="240" w:lineRule="atLeast"/>
        <w:jc w:val="both"/>
        <w:rPr>
          <w:spacing w:val="-3"/>
        </w:rPr>
      </w:pPr>
      <w:r w:rsidRPr="00A62EC5">
        <w:rPr>
          <w:spacing w:val="-3"/>
        </w:rPr>
        <w:t>the Sheridan County Emergency 911 Coordinator, seconded by Commissioner Felchle.  All</w:t>
      </w:r>
    </w:p>
    <w:p w:rsidR="00F15606" w:rsidRPr="00A62EC5" w:rsidRDefault="00F15606" w:rsidP="00F15606">
      <w:pPr>
        <w:tabs>
          <w:tab w:val="left" w:pos="-720"/>
        </w:tabs>
        <w:suppressAutoHyphens/>
        <w:spacing w:line="240" w:lineRule="atLeast"/>
        <w:jc w:val="both"/>
        <w:rPr>
          <w:spacing w:val="-3"/>
        </w:rPr>
      </w:pPr>
      <w:r w:rsidRPr="00A62EC5">
        <w:rPr>
          <w:spacing w:val="-3"/>
        </w:rPr>
        <w:t>voting "Aye" the motion carried.  The 911 Coordinator Salary and employment effective</w:t>
      </w:r>
    </w:p>
    <w:p w:rsidR="00F15606" w:rsidRPr="00A62EC5" w:rsidRDefault="00F15606" w:rsidP="00F15606">
      <w:pPr>
        <w:tabs>
          <w:tab w:val="left" w:pos="-720"/>
        </w:tabs>
        <w:suppressAutoHyphens/>
        <w:spacing w:line="240" w:lineRule="atLeast"/>
        <w:jc w:val="both"/>
        <w:rPr>
          <w:spacing w:val="-3"/>
        </w:rPr>
      </w:pPr>
      <w:r w:rsidRPr="00A62EC5">
        <w:rPr>
          <w:spacing w:val="-3"/>
        </w:rPr>
        <w:t>date is unknown at this time.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Felchle to appoint the following to their boards and Committees effective January 1,1995:</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Clifton Dockter - Water Resource Board - 3 year term</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Jerry Heil - County School Reorganizing Committee - 3 year term</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Margaret Dockter - County School Tuition Committee - 3 year term</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seconded by Commissioner Waltz.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Bids for printing over new County maps from the NDDOT were received from the following:</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Quality Printing,Bismarck</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United Printing,Bismarck</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Richtmann's Printing,Bismarck</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accept the low bid from Richtmman's printing of $243.00 for printing township names &amp; boundaries on 200 maps from the NDDOT, seconded by</w:t>
      </w:r>
    </w:p>
    <w:p w:rsidR="00F15606" w:rsidRPr="00A62EC5" w:rsidRDefault="00F15606" w:rsidP="00F15606">
      <w:pPr>
        <w:tabs>
          <w:tab w:val="left" w:pos="-720"/>
        </w:tabs>
        <w:suppressAutoHyphens/>
        <w:spacing w:line="240" w:lineRule="atLeast"/>
        <w:jc w:val="both"/>
        <w:rPr>
          <w:spacing w:val="-3"/>
        </w:rPr>
      </w:pPr>
      <w:r w:rsidRPr="00A62EC5">
        <w:rPr>
          <w:spacing w:val="-3"/>
        </w:rPr>
        <w:t>Commissioner Felchle.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Bob Steckler,Dakota Communications,Inc., Bismarck, met with the board to review their two-way 2-channel radio bids.  Construction of possibly a 6'x 6' building to house the repeater and duplexer and the location of building and antenna were discussed.  A battery</w:t>
      </w:r>
    </w:p>
    <w:p w:rsidR="00F15606" w:rsidRPr="00A62EC5" w:rsidRDefault="00F15606" w:rsidP="00F15606">
      <w:pPr>
        <w:tabs>
          <w:tab w:val="left" w:pos="-720"/>
        </w:tabs>
        <w:suppressAutoHyphens/>
        <w:spacing w:line="240" w:lineRule="atLeast"/>
        <w:jc w:val="both"/>
        <w:rPr>
          <w:spacing w:val="-3"/>
        </w:rPr>
      </w:pPr>
      <w:r w:rsidRPr="00A62EC5">
        <w:rPr>
          <w:spacing w:val="-3"/>
        </w:rPr>
        <w:t>system of some sort of back up is required if wanting a reliable two-way radio system on line.  A license is also required through APCO for a local governing frequency system in order to legally use the two-way radio system, which takes two to three months to receive.</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Jim Lewis,Leischner Electric,Inc.,Mandan, met with the board to review their two-way</w:t>
      </w:r>
    </w:p>
    <w:p w:rsidR="00F15606" w:rsidRPr="00A62EC5" w:rsidRDefault="00F15606" w:rsidP="00F15606">
      <w:pPr>
        <w:tabs>
          <w:tab w:val="left" w:pos="-720"/>
        </w:tabs>
        <w:suppressAutoHyphens/>
        <w:spacing w:line="240" w:lineRule="atLeast"/>
        <w:jc w:val="both"/>
        <w:rPr>
          <w:spacing w:val="-3"/>
        </w:rPr>
      </w:pPr>
      <w:r w:rsidRPr="00A62EC5">
        <w:rPr>
          <w:spacing w:val="-3"/>
        </w:rPr>
        <w:t>10-Channel VHF radio bid.  Annual maintenance will be offered as a benefit with a 2 year</w:t>
      </w:r>
    </w:p>
    <w:p w:rsidR="00F15606" w:rsidRPr="00A62EC5" w:rsidRDefault="00F15606" w:rsidP="00F15606">
      <w:pPr>
        <w:tabs>
          <w:tab w:val="left" w:pos="-720"/>
        </w:tabs>
        <w:suppressAutoHyphens/>
        <w:spacing w:line="240" w:lineRule="atLeast"/>
        <w:jc w:val="both"/>
        <w:rPr>
          <w:spacing w:val="-3"/>
        </w:rPr>
      </w:pPr>
      <w:r w:rsidRPr="00A62EC5">
        <w:rPr>
          <w:spacing w:val="-3"/>
        </w:rPr>
        <w:t>warranty.</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Felchle to approve the two-way radio bids from Leischner</w:t>
      </w:r>
    </w:p>
    <w:p w:rsidR="00F15606" w:rsidRPr="00A62EC5" w:rsidRDefault="00F15606" w:rsidP="00F15606">
      <w:pPr>
        <w:tabs>
          <w:tab w:val="left" w:pos="-720"/>
        </w:tabs>
        <w:suppressAutoHyphens/>
        <w:spacing w:line="240" w:lineRule="atLeast"/>
        <w:jc w:val="both"/>
        <w:rPr>
          <w:spacing w:val="-3"/>
        </w:rPr>
      </w:pPr>
      <w:r w:rsidRPr="00A62EC5">
        <w:rPr>
          <w:spacing w:val="-3"/>
        </w:rPr>
        <w:t>Electric,Inc. in the amount of $6,904.86 plus installation costs, seconded by Commissioner</w:t>
      </w:r>
    </w:p>
    <w:p w:rsidR="00F15606" w:rsidRPr="00A62EC5" w:rsidRDefault="00F15606" w:rsidP="00F15606">
      <w:pPr>
        <w:tabs>
          <w:tab w:val="left" w:pos="-720"/>
        </w:tabs>
        <w:suppressAutoHyphens/>
        <w:spacing w:line="240" w:lineRule="atLeast"/>
        <w:jc w:val="both"/>
        <w:rPr>
          <w:spacing w:val="-3"/>
        </w:rPr>
      </w:pPr>
      <w:r w:rsidRPr="00A62EC5">
        <w:rPr>
          <w:spacing w:val="-3"/>
        </w:rPr>
        <w:t>Waltz.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Contacts will be made with County Road crew to construct a small building for the radio</w:t>
      </w:r>
    </w:p>
    <w:p w:rsidR="00F15606" w:rsidRPr="00A62EC5" w:rsidRDefault="00F15606" w:rsidP="00F15606">
      <w:pPr>
        <w:tabs>
          <w:tab w:val="left" w:pos="-720"/>
        </w:tabs>
        <w:suppressAutoHyphens/>
        <w:spacing w:line="240" w:lineRule="atLeast"/>
        <w:jc w:val="both"/>
        <w:rPr>
          <w:spacing w:val="-3"/>
        </w:rPr>
      </w:pPr>
      <w:r w:rsidRPr="00A62EC5">
        <w:rPr>
          <w:spacing w:val="-3"/>
        </w:rPr>
        <w:t>equipment and to purchase a site for the location of the building and antenna pole.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purchase a OPTECH III-P Eagle ,etc., election scanning machine for $3,900.00 from Business Records Corp. with the first half payable in 1995 and the balance payable in 1996,seconded by Commissioner Felchle.  All voting "Aye" the</w:t>
      </w:r>
    </w:p>
    <w:p w:rsidR="00F15606" w:rsidRPr="00A62EC5" w:rsidRDefault="00F15606" w:rsidP="00F15606">
      <w:pPr>
        <w:tabs>
          <w:tab w:val="left" w:pos="-720"/>
        </w:tabs>
        <w:suppressAutoHyphens/>
        <w:spacing w:line="240" w:lineRule="atLeast"/>
        <w:jc w:val="both"/>
        <w:rPr>
          <w:spacing w:val="-3"/>
        </w:rPr>
      </w:pPr>
      <w:r w:rsidRPr="00A62EC5">
        <w:rPr>
          <w:spacing w:val="-3"/>
        </w:rPr>
        <w:t>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There being no further business the meeting adjourned.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Auditor                                             Chairman</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p>
    <w:p w:rsidR="00F15606" w:rsidRPr="00A62EC5" w:rsidRDefault="00F15606" w:rsidP="00F15606">
      <w:pPr>
        <w:suppressAutoHyphens/>
        <w:spacing w:line="240" w:lineRule="atLeast"/>
        <w:jc w:val="both"/>
        <w:rPr>
          <w:spacing w:val="-3"/>
        </w:rPr>
      </w:pPr>
    </w:p>
    <w:p w:rsidR="00F15606" w:rsidRPr="00A62EC5" w:rsidRDefault="00F15606" w:rsidP="00F15606">
      <w:pPr>
        <w:tabs>
          <w:tab w:val="center" w:pos="6480"/>
        </w:tabs>
        <w:suppressAutoHyphens/>
        <w:spacing w:line="240" w:lineRule="atLeast"/>
        <w:jc w:val="both"/>
        <w:rPr>
          <w:spacing w:val="-3"/>
        </w:rPr>
      </w:pPr>
      <w:r w:rsidRPr="00A62EC5">
        <w:rPr>
          <w:spacing w:val="-3"/>
        </w:rPr>
        <w:tab/>
        <w:t>COMMISSIONERS MEETING DECEMBER 23,1994</w:t>
      </w:r>
      <w:r w:rsidRPr="00A62EC5">
        <w:rPr>
          <w:spacing w:val="-3"/>
        </w:rPr>
        <w:fldChar w:fldCharType="begin"/>
      </w:r>
      <w:r w:rsidRPr="00A62EC5">
        <w:rPr>
          <w:spacing w:val="-3"/>
        </w:rPr>
        <w:instrText xml:space="preserve">PRIVATE </w:instrText>
      </w:r>
      <w:r w:rsidRPr="00A62EC5">
        <w:rPr>
          <w:spacing w:val="-3"/>
        </w:rPr>
        <w:fldChar w:fldCharType="end"/>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 Board of County Commissioners met in special session on call of the Chairman.  Commissioners present were Armin Erdmann,Arthur Waltz, and Gordon O. Felchle.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approve payment for 12 vacation days that were lost and also to cover the extra overtime hours to Clifford Neff,Former Road Foreman,seconded by Commissioner Felchle.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 seconded by Commissioner Waltz.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center" w:pos="6480"/>
        </w:tabs>
        <w:suppressAutoHyphens/>
        <w:spacing w:line="240" w:lineRule="atLeast"/>
        <w:jc w:val="both"/>
        <w:rPr>
          <w:spacing w:val="-3"/>
        </w:rPr>
      </w:pPr>
      <w:r w:rsidRPr="00A62EC5">
        <w:rPr>
          <w:spacing w:val="-3"/>
        </w:rPr>
        <w:tab/>
        <w:t>RESOLUTION</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the Sheridan County Auditor has sold County lots 3-4-5,Block 5, West, Goodrich City; Lots 1-2-3, Block 2, West, Goodrich City; Part of Lot 2, Block 19, Wittmayers Addition,</w:t>
      </w:r>
    </w:p>
    <w:p w:rsidR="00F15606" w:rsidRPr="00A62EC5" w:rsidRDefault="00F15606" w:rsidP="00F15606">
      <w:pPr>
        <w:tabs>
          <w:tab w:val="left" w:pos="-720"/>
        </w:tabs>
        <w:suppressAutoHyphens/>
        <w:spacing w:line="240" w:lineRule="atLeast"/>
        <w:jc w:val="both"/>
        <w:rPr>
          <w:spacing w:val="-3"/>
        </w:rPr>
      </w:pPr>
      <w:r w:rsidRPr="00A62EC5">
        <w:rPr>
          <w:spacing w:val="-3"/>
        </w:rPr>
        <w:t>Goodrich City;  Lots 5-6, Block 1, Jasmann's Addition, Goodrich City; Lots 7-8, Block 4, Original, Goodrich City; Lots 4-5-6, Block 2, West, Goodrich City, at a private sale for the stated minimum sale price as set,</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the minimum sale price was less than the amount of combined consolidated taxes and</w:t>
      </w:r>
    </w:p>
    <w:p w:rsidR="00F15606" w:rsidRPr="00A62EC5" w:rsidRDefault="00F15606" w:rsidP="00F15606">
      <w:pPr>
        <w:tabs>
          <w:tab w:val="left" w:pos="-720"/>
        </w:tabs>
        <w:suppressAutoHyphens/>
        <w:spacing w:line="240" w:lineRule="atLeast"/>
        <w:jc w:val="both"/>
        <w:rPr>
          <w:spacing w:val="-3"/>
        </w:rPr>
      </w:pPr>
      <w:r w:rsidRPr="00A62EC5">
        <w:rPr>
          <w:spacing w:val="-3"/>
        </w:rPr>
        <w:t>special assessments remaining from years 1985 thru 1994 on the above mentioned property,</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according to N.D.C.C. 57-28-21 the County Commission by resolution shall cancel and</w:t>
      </w:r>
    </w:p>
    <w:p w:rsidR="00F15606" w:rsidRPr="00A62EC5" w:rsidRDefault="00F15606" w:rsidP="00F15606">
      <w:pPr>
        <w:tabs>
          <w:tab w:val="left" w:pos="-720"/>
        </w:tabs>
        <w:suppressAutoHyphens/>
        <w:spacing w:line="240" w:lineRule="atLeast"/>
        <w:jc w:val="both"/>
        <w:rPr>
          <w:spacing w:val="-3"/>
        </w:rPr>
      </w:pPr>
      <w:r w:rsidRPr="00A62EC5">
        <w:rPr>
          <w:spacing w:val="-3"/>
        </w:rPr>
        <w:t>remove from the record all general taxes and special assessments remaining of record against the property sold at date of sale.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THEREFORE, BE IT RESOLVED, that the Sheridan County Commission authorizes the County Auditor</w:t>
      </w:r>
    </w:p>
    <w:p w:rsidR="00F15606" w:rsidRPr="00A62EC5" w:rsidRDefault="00F15606" w:rsidP="00F15606">
      <w:pPr>
        <w:tabs>
          <w:tab w:val="left" w:pos="-720"/>
        </w:tabs>
        <w:suppressAutoHyphens/>
        <w:spacing w:line="240" w:lineRule="atLeast"/>
        <w:jc w:val="both"/>
        <w:rPr>
          <w:spacing w:val="-3"/>
        </w:rPr>
      </w:pPr>
      <w:r w:rsidRPr="00A62EC5">
        <w:rPr>
          <w:spacing w:val="-3"/>
        </w:rPr>
        <w:t>to cancel all remaining consolidated taxes and special assessments remaining on the above</w:t>
      </w:r>
    </w:p>
    <w:p w:rsidR="00F15606" w:rsidRPr="00A62EC5" w:rsidRDefault="00F15606" w:rsidP="00F15606">
      <w:pPr>
        <w:tabs>
          <w:tab w:val="left" w:pos="-720"/>
        </w:tabs>
        <w:suppressAutoHyphens/>
        <w:spacing w:line="240" w:lineRule="atLeast"/>
        <w:jc w:val="both"/>
        <w:rPr>
          <w:spacing w:val="-3"/>
        </w:rPr>
      </w:pPr>
      <w:r w:rsidRPr="00A62EC5">
        <w:rPr>
          <w:spacing w:val="-3"/>
        </w:rPr>
        <w:t>mentioned property in Goodrich City from the years 1985 thru 1994.</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Chairman</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ATTEST: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Commissioner</w:t>
      </w:r>
    </w:p>
    <w:p w:rsidR="00F15606" w:rsidRPr="00A62EC5" w:rsidRDefault="00F15606" w:rsidP="00F15606">
      <w:pPr>
        <w:tabs>
          <w:tab w:val="left" w:pos="-720"/>
        </w:tabs>
        <w:suppressAutoHyphens/>
        <w:spacing w:line="240" w:lineRule="atLeast"/>
        <w:jc w:val="both"/>
        <w:rPr>
          <w:spacing w:val="-3"/>
          <w:u w:val="single"/>
        </w:rPr>
      </w:pPr>
      <w:r w:rsidRPr="00A62EC5">
        <w:rPr>
          <w:spacing w:val="-3"/>
          <w:u w:val="single"/>
        </w:rPr>
        <w:t xml:space="preserve">                                         </w:t>
      </w: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Auditor                                           Commissioner</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approve the following bill:</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APCO,two-way radio license, $475.00</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There being no further business the meeting adjourned.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Auditor                                            Chairman</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center" w:pos="6480"/>
        </w:tabs>
        <w:suppressAutoHyphens/>
        <w:spacing w:line="240" w:lineRule="atLeast"/>
        <w:jc w:val="both"/>
        <w:rPr>
          <w:spacing w:val="-3"/>
        </w:rPr>
      </w:pPr>
      <w:r w:rsidRPr="00A62EC5">
        <w:rPr>
          <w:spacing w:val="-3"/>
        </w:rPr>
        <w:tab/>
        <w:t>COMMISSIONERS MEETING DECEMBER 23,1994</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 Board of County Commissioners met in special session on call of the Chairman.  Commissioners present were Armin Erdmann,Arthur Waltz, and Gordon O. Felchle.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approve payment for 12 vacation days that were lost and also to cover the extra overtime hours to Clifford Neff,Former Road Foreman,seconded by Commissioner Felchle.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 seconded by Commissioner Waltz.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center" w:pos="6480"/>
        </w:tabs>
        <w:suppressAutoHyphens/>
        <w:spacing w:line="240" w:lineRule="atLeast"/>
        <w:jc w:val="both"/>
        <w:rPr>
          <w:spacing w:val="-3"/>
        </w:rPr>
      </w:pPr>
      <w:r w:rsidRPr="00A62EC5">
        <w:rPr>
          <w:spacing w:val="-3"/>
        </w:rPr>
        <w:tab/>
        <w:t>RESOLUTION</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the Sheridan County Auditor has sold County lots 3-4-5,Block 5, West, Goodrich City; Lots 1-2-3, Block 2, West, Goodrich City; Part of Lot 2, Block 19, Wittmayers Addition,</w:t>
      </w:r>
    </w:p>
    <w:p w:rsidR="00F15606" w:rsidRPr="00A62EC5" w:rsidRDefault="00F15606" w:rsidP="00F15606">
      <w:pPr>
        <w:tabs>
          <w:tab w:val="left" w:pos="-720"/>
        </w:tabs>
        <w:suppressAutoHyphens/>
        <w:spacing w:line="240" w:lineRule="atLeast"/>
        <w:jc w:val="both"/>
        <w:rPr>
          <w:spacing w:val="-3"/>
        </w:rPr>
      </w:pPr>
      <w:r w:rsidRPr="00A62EC5">
        <w:rPr>
          <w:spacing w:val="-3"/>
        </w:rPr>
        <w:t>Goodrich City;  Lots 5-6, Block 1, Jasmann's Addition, Goodrich City; Lots 7-8, Block 4, Original, Goodrich City; Lots 4-5-6, Block 2, West, Goodrich City, at a private sale for the stated minimum sale price as set,</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the minimum sale price was less than the amount of combined consolidated taxes and</w:t>
      </w:r>
    </w:p>
    <w:p w:rsidR="00F15606" w:rsidRPr="00A62EC5" w:rsidRDefault="00F15606" w:rsidP="00F15606">
      <w:pPr>
        <w:tabs>
          <w:tab w:val="left" w:pos="-720"/>
        </w:tabs>
        <w:suppressAutoHyphens/>
        <w:spacing w:line="240" w:lineRule="atLeast"/>
        <w:jc w:val="both"/>
        <w:rPr>
          <w:spacing w:val="-3"/>
        </w:rPr>
      </w:pPr>
      <w:r w:rsidRPr="00A62EC5">
        <w:rPr>
          <w:spacing w:val="-3"/>
        </w:rPr>
        <w:t>special assessments remaining from years 1985 thru 1994 on the above mentioned property,</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WHEREAS, according to N.D.C.C. 57-28-21 the County Commission by resolution shall cancel and</w:t>
      </w:r>
    </w:p>
    <w:p w:rsidR="00F15606" w:rsidRPr="00A62EC5" w:rsidRDefault="00F15606" w:rsidP="00F15606">
      <w:pPr>
        <w:tabs>
          <w:tab w:val="left" w:pos="-720"/>
        </w:tabs>
        <w:suppressAutoHyphens/>
        <w:spacing w:line="240" w:lineRule="atLeast"/>
        <w:jc w:val="both"/>
        <w:rPr>
          <w:spacing w:val="-3"/>
        </w:rPr>
      </w:pPr>
      <w:r w:rsidRPr="00A62EC5">
        <w:rPr>
          <w:spacing w:val="-3"/>
        </w:rPr>
        <w:t>remove from the record all general taxes and special assessments remaining of record against the property sold at date of sale.</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THEREFORE, BE IT RESOLVED, that the Sheridan County Commission authorizes the County Auditor</w:t>
      </w:r>
    </w:p>
    <w:p w:rsidR="00F15606" w:rsidRPr="00A62EC5" w:rsidRDefault="00F15606" w:rsidP="00F15606">
      <w:pPr>
        <w:tabs>
          <w:tab w:val="left" w:pos="-720"/>
        </w:tabs>
        <w:suppressAutoHyphens/>
        <w:spacing w:line="240" w:lineRule="atLeast"/>
        <w:jc w:val="both"/>
        <w:rPr>
          <w:spacing w:val="-3"/>
        </w:rPr>
      </w:pPr>
      <w:r w:rsidRPr="00A62EC5">
        <w:rPr>
          <w:spacing w:val="-3"/>
        </w:rPr>
        <w:t>to cancel all remaining consolidated taxes and special assessments remaining on the above</w:t>
      </w:r>
    </w:p>
    <w:p w:rsidR="00F15606" w:rsidRPr="00A62EC5" w:rsidRDefault="00F15606" w:rsidP="00F15606">
      <w:pPr>
        <w:tabs>
          <w:tab w:val="left" w:pos="-720"/>
        </w:tabs>
        <w:suppressAutoHyphens/>
        <w:spacing w:line="240" w:lineRule="atLeast"/>
        <w:jc w:val="both"/>
        <w:rPr>
          <w:spacing w:val="-3"/>
        </w:rPr>
      </w:pPr>
      <w:r w:rsidRPr="00A62EC5">
        <w:rPr>
          <w:spacing w:val="-3"/>
        </w:rPr>
        <w:t>mentioned property in Goodrich City from the years 1985 thru 1994.</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Chairman</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ATTEST: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Commissioner</w:t>
      </w:r>
    </w:p>
    <w:p w:rsidR="00F15606" w:rsidRPr="00A62EC5" w:rsidRDefault="00F15606" w:rsidP="00F15606">
      <w:pPr>
        <w:tabs>
          <w:tab w:val="left" w:pos="-720"/>
        </w:tabs>
        <w:suppressAutoHyphens/>
        <w:spacing w:line="240" w:lineRule="atLeast"/>
        <w:jc w:val="both"/>
        <w:rPr>
          <w:spacing w:val="-3"/>
          <w:u w:val="single"/>
        </w:rPr>
      </w:pPr>
      <w:r w:rsidRPr="00A62EC5">
        <w:rPr>
          <w:spacing w:val="-3"/>
          <w:u w:val="single"/>
        </w:rPr>
        <w:t xml:space="preserve">                                         </w:t>
      </w: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Auditor                                           Commissioner</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It was moved by Commissioner Waltz to approve the following bill:</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APCO,two-way radio license, $475.00</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There being no further business the meeting adjourned.</w:t>
      </w: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Auditor                                            Chairman</w:t>
      </w:r>
    </w:p>
    <w:p w:rsidR="00F15606" w:rsidRPr="00A62EC5" w:rsidRDefault="00F15606" w:rsidP="00F15606">
      <w:pPr>
        <w:tabs>
          <w:tab w:val="left" w:pos="-720"/>
        </w:tabs>
        <w:suppressAutoHyphens/>
        <w:spacing w:line="240" w:lineRule="atLeast"/>
        <w:jc w:val="both"/>
        <w:rPr>
          <w:spacing w:val="-3"/>
        </w:rPr>
      </w:pPr>
      <w:r w:rsidRPr="00A62EC5">
        <w:rPr>
          <w:spacing w:val="-3"/>
        </w:rPr>
        <w:t xml:space="preserve">    </w:t>
      </w:r>
    </w:p>
    <w:p w:rsidR="00F15606" w:rsidRPr="00A62EC5" w:rsidRDefault="00F15606" w:rsidP="00F15606">
      <w:pPr>
        <w:tabs>
          <w:tab w:val="left" w:pos="-720"/>
        </w:tabs>
        <w:suppressAutoHyphens/>
        <w:spacing w:line="240" w:lineRule="atLeast"/>
        <w:jc w:val="both"/>
        <w:rPr>
          <w:spacing w:val="-3"/>
        </w:rPr>
      </w:pPr>
    </w:p>
    <w:p w:rsidR="009161CA" w:rsidRPr="00A62EC5" w:rsidRDefault="009161CA" w:rsidP="00F15606">
      <w:pPr>
        <w:tabs>
          <w:tab w:val="left" w:pos="-720"/>
        </w:tabs>
        <w:suppressAutoHyphens/>
        <w:spacing w:line="240" w:lineRule="atLeast"/>
        <w:jc w:val="both"/>
        <w:rPr>
          <w:spacing w:val="-3"/>
        </w:rPr>
      </w:pPr>
    </w:p>
    <w:p w:rsidR="009161CA" w:rsidRPr="00A62EC5" w:rsidRDefault="009161CA" w:rsidP="009161CA">
      <w:pPr>
        <w:tabs>
          <w:tab w:val="center" w:pos="6480"/>
        </w:tabs>
        <w:suppressAutoHyphens/>
        <w:spacing w:line="240" w:lineRule="atLeast"/>
        <w:jc w:val="both"/>
        <w:rPr>
          <w:spacing w:val="-3"/>
        </w:rPr>
      </w:pPr>
      <w:r w:rsidRPr="00A62EC5">
        <w:rPr>
          <w:spacing w:val="-3"/>
        </w:rPr>
        <w:tab/>
        <w:t>COMMISSIONERS MEETING JANUARY 3,1995</w:t>
      </w:r>
      <w:r w:rsidRPr="00A62EC5">
        <w:rPr>
          <w:spacing w:val="-3"/>
        </w:rPr>
        <w:fldChar w:fldCharType="begin"/>
      </w:r>
      <w:r w:rsidRPr="00A62EC5">
        <w:rPr>
          <w:spacing w:val="-3"/>
        </w:rPr>
        <w:instrText xml:space="preserve">PRIVATE </w:instrText>
      </w:r>
      <w:r w:rsidRPr="00A62EC5">
        <w:rPr>
          <w:spacing w:val="-3"/>
        </w:rPr>
        <w:fldChar w:fldCharType="end"/>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O. Felchle, Reinhold Eisenbeisz, and outgoing Commissioner Arthur Waltz.</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w:t>
      </w:r>
    </w:p>
    <w:p w:rsidR="009161CA" w:rsidRPr="00A62EC5" w:rsidRDefault="009161CA" w:rsidP="009161CA">
      <w:pPr>
        <w:tabs>
          <w:tab w:val="left" w:pos="-720"/>
        </w:tabs>
        <w:suppressAutoHyphens/>
        <w:spacing w:line="240" w:lineRule="atLeast"/>
        <w:jc w:val="both"/>
        <w:rPr>
          <w:spacing w:val="-3"/>
        </w:rPr>
      </w:pPr>
      <w:r w:rsidRPr="00A62EC5">
        <w:rPr>
          <w:spacing w:val="-3"/>
        </w:rPr>
        <w:t>read and approved.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lastRenderedPageBreak/>
        <w:t xml:space="preserve">        Register of Deeds, Fees, $571.25</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Clerk of District Court,Fees, $55.00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Judge, Fees, $126.00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Sheriff, Fees, $24.00</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December 1994:</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General Fund - $3,649.41        Social Welfare - $2,522.32</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Road - $2,120.51         Highway Distribution - $11,251.57</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Park - $2,425.01         Insurance Reserve - $95.00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Weed Control - $100.60          Leafy Spurge - $65.00</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 office for review.</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December payroll warrants #7289-#7328 were approved from the following funds:  </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General Fund  - $17,249.49           Social Welfare Fund - $7,756.01</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Highway Dist. - $12,090.84                  Service Officer Fund - $200.00         </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Agent Fund - $1,016.67               Civil Defense Fund - $300.00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Warrants #7202-#7288,#7324-7353 were paid out from the following funds and were approved for the month of December 1994:</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General - $13,605.69            Social Welfare - $2,040.43</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Human Services - $7,035.93             Unorganized Road Districts - $60,672.49</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Secondary Road - $4,440.98             County Road - $12,957.78</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Highway Dist. - $662.40                County Park - $1,366.60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Health Insurance - $2,431.00           Social Security - $2,649.77</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Advertising - $238.95                  County Agent - $1,205.41</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Civil Defense - $43.51</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following Transfer of Funds were approved for the month of December 1994:</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$13,000.00 - From Human Services to Social Welfare, For Partial Reimbursement</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$2,472.44 - From Unorganized Road Districts to County Road Fund, For Weed Mowing</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$107.24 - From County Road Fund to Lamont Road District, Reimbursement</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$119.13 - From Georgetown Road District to Weed Control Fund, Spraying Weeds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 review.</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first order of business was to elect a Chairman of the County Board.  It was moved by Commissioner Felchle that Armin Erdmann be Chairman for the ensuing year,seconded by</w:t>
      </w:r>
    </w:p>
    <w:p w:rsidR="009161CA" w:rsidRPr="00A62EC5" w:rsidRDefault="009161CA" w:rsidP="009161CA">
      <w:pPr>
        <w:tabs>
          <w:tab w:val="left" w:pos="-720"/>
        </w:tabs>
        <w:suppressAutoHyphens/>
        <w:spacing w:line="240" w:lineRule="atLeast"/>
        <w:jc w:val="both"/>
        <w:rPr>
          <w:spacing w:val="-3"/>
        </w:rPr>
      </w:pPr>
      <w:r w:rsidRPr="00A62EC5">
        <w:rPr>
          <w:spacing w:val="-3"/>
        </w:rPr>
        <w:t>Commissioner Eisenbeisz.  All voting "Aye" the motion carried.  It was moved by Commissioner</w:t>
      </w:r>
    </w:p>
    <w:p w:rsidR="009161CA" w:rsidRPr="00A62EC5" w:rsidRDefault="009161CA" w:rsidP="009161CA">
      <w:pPr>
        <w:tabs>
          <w:tab w:val="left" w:pos="-720"/>
        </w:tabs>
        <w:suppressAutoHyphens/>
        <w:spacing w:line="240" w:lineRule="atLeast"/>
        <w:jc w:val="both"/>
        <w:rPr>
          <w:spacing w:val="-3"/>
        </w:rPr>
      </w:pPr>
      <w:r w:rsidRPr="00A62EC5">
        <w:rPr>
          <w:spacing w:val="-3"/>
        </w:rPr>
        <w:t>Eisenbeisz to elect Gordon O. Felchle as Vice-Chairman of the County Board for the ensuing year, seconded by Commissioner Erdmann.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Jim Vukelic, newly elected District Judge for our District, met with the board to introduce himself.  Vukelic stated that he will be serving our county at least once a month as was done in the past with the County Judgeship.  In addition to our County, Vukelic will be serving Mercer,Oliver,and McLean counties and he also will be handling any contested cases in Burleigh, Morton,Grant, and Sioux Counties.  Security concerns were discussed.  Vukelic requested the Commission to look into installing bullet proof panels where the Judge and the</w:t>
      </w:r>
    </w:p>
    <w:p w:rsidR="009161CA" w:rsidRPr="00A62EC5" w:rsidRDefault="009161CA" w:rsidP="009161CA">
      <w:pPr>
        <w:tabs>
          <w:tab w:val="left" w:pos="-720"/>
        </w:tabs>
        <w:suppressAutoHyphens/>
        <w:spacing w:line="240" w:lineRule="atLeast"/>
        <w:jc w:val="both"/>
        <w:rPr>
          <w:spacing w:val="-3"/>
        </w:rPr>
      </w:pPr>
      <w:r w:rsidRPr="00A62EC5">
        <w:rPr>
          <w:spacing w:val="-3"/>
        </w:rPr>
        <w:t>clerk is seated in the courtroom.  Also Vukelic requested that the Deputy or the Sheriff attend each court proceedings that are held in the court room for surveillance measures.  The Sheriff's office was instructed to investigate into the bullet proof panels to be installed in the courtroom.</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Roger Redfield,Social Service Director, met with the board to present the Tri-County</w:t>
      </w:r>
    </w:p>
    <w:p w:rsidR="009161CA" w:rsidRPr="00A62EC5" w:rsidRDefault="009161CA" w:rsidP="009161CA">
      <w:pPr>
        <w:tabs>
          <w:tab w:val="left" w:pos="-720"/>
        </w:tabs>
        <w:suppressAutoHyphens/>
        <w:spacing w:line="240" w:lineRule="atLeast"/>
        <w:jc w:val="both"/>
        <w:rPr>
          <w:spacing w:val="-3"/>
        </w:rPr>
      </w:pPr>
      <w:r w:rsidRPr="00A62EC5">
        <w:rPr>
          <w:spacing w:val="-3"/>
        </w:rPr>
        <w:t>Social Service agreement.  It was moved by Commissioner Felchle to authorize the Chairman to</w:t>
      </w:r>
    </w:p>
    <w:p w:rsidR="009161CA" w:rsidRPr="00A62EC5" w:rsidRDefault="009161CA" w:rsidP="009161CA">
      <w:pPr>
        <w:tabs>
          <w:tab w:val="left" w:pos="-720"/>
        </w:tabs>
        <w:suppressAutoHyphens/>
        <w:spacing w:line="240" w:lineRule="atLeast"/>
        <w:jc w:val="both"/>
        <w:rPr>
          <w:spacing w:val="-3"/>
        </w:rPr>
      </w:pPr>
      <w:r w:rsidRPr="00A62EC5">
        <w:rPr>
          <w:spacing w:val="-3"/>
        </w:rPr>
        <w:t>sign the Tri-County Social Service Agreement in cost sharing the Social Service Director with</w:t>
      </w:r>
    </w:p>
    <w:p w:rsidR="009161CA" w:rsidRPr="00A62EC5" w:rsidRDefault="009161CA" w:rsidP="009161CA">
      <w:pPr>
        <w:tabs>
          <w:tab w:val="left" w:pos="-720"/>
        </w:tabs>
        <w:suppressAutoHyphens/>
        <w:spacing w:line="240" w:lineRule="atLeast"/>
        <w:jc w:val="both"/>
        <w:rPr>
          <w:spacing w:val="-3"/>
        </w:rPr>
      </w:pPr>
      <w:r w:rsidRPr="00A62EC5">
        <w:rPr>
          <w:spacing w:val="-3"/>
        </w:rPr>
        <w:t>McLean and Mercer Counties, seconded by Commissioner Eisenbeisz.  All voting "Aye" the motion</w:t>
      </w:r>
    </w:p>
    <w:p w:rsidR="009161CA" w:rsidRPr="00A62EC5" w:rsidRDefault="009161CA" w:rsidP="009161CA">
      <w:pPr>
        <w:tabs>
          <w:tab w:val="left" w:pos="-720"/>
        </w:tabs>
        <w:suppressAutoHyphens/>
        <w:spacing w:line="240" w:lineRule="atLeast"/>
        <w:jc w:val="both"/>
        <w:rPr>
          <w:spacing w:val="-3"/>
        </w:rPr>
      </w:pPr>
      <w:r w:rsidRPr="00A62EC5">
        <w:rPr>
          <w:spacing w:val="-3"/>
        </w:rPr>
        <w:t>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appoint Reinhold Eisenbeisz to the Water Resource Watershed Committee,seconded by Commissioner Erdmann.  All voting "Aye" the motion</w:t>
      </w:r>
    </w:p>
    <w:p w:rsidR="009161CA" w:rsidRPr="00A62EC5" w:rsidRDefault="009161CA" w:rsidP="009161CA">
      <w:pPr>
        <w:tabs>
          <w:tab w:val="left" w:pos="-720"/>
        </w:tabs>
        <w:suppressAutoHyphens/>
        <w:spacing w:line="240" w:lineRule="atLeast"/>
        <w:jc w:val="both"/>
        <w:rPr>
          <w:spacing w:val="-3"/>
        </w:rPr>
      </w:pPr>
      <w:r w:rsidRPr="00A62EC5">
        <w:rPr>
          <w:spacing w:val="-3"/>
        </w:rPr>
        <w:t>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to appoint Gordon O. Felchle to the Social Welfare Board for a term of 3 years, seconded by Commissioner Erdmann.  All voting "Aye" the</w:t>
      </w:r>
    </w:p>
    <w:p w:rsidR="009161CA" w:rsidRPr="00A62EC5" w:rsidRDefault="009161CA" w:rsidP="009161CA">
      <w:pPr>
        <w:tabs>
          <w:tab w:val="left" w:pos="-720"/>
        </w:tabs>
        <w:suppressAutoHyphens/>
        <w:spacing w:line="240" w:lineRule="atLeast"/>
        <w:jc w:val="both"/>
        <w:rPr>
          <w:spacing w:val="-3"/>
        </w:rPr>
      </w:pPr>
      <w:r w:rsidRPr="00A62EC5">
        <w:rPr>
          <w:spacing w:val="-3"/>
        </w:rPr>
        <w:t>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appoint Armin Erdmann to the Lewis &amp; Clark Solid Waste Management District, seconded by Commissioner Eisenbeisz.  All voting "Aye" the </w:t>
      </w:r>
      <w:r w:rsidRPr="00A62EC5">
        <w:rPr>
          <w:spacing w:val="-3"/>
        </w:rPr>
        <w:lastRenderedPageBreak/>
        <w:t>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Sue Hellman, County Nurse, met with the board to present her quarterly report.</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w:t>
      </w:r>
    </w:p>
    <w:p w:rsidR="009161CA" w:rsidRPr="00A62EC5" w:rsidRDefault="009161CA" w:rsidP="009161CA">
      <w:pPr>
        <w:tabs>
          <w:tab w:val="left" w:pos="-720"/>
        </w:tabs>
        <w:suppressAutoHyphens/>
        <w:spacing w:line="240" w:lineRule="atLeast"/>
        <w:jc w:val="both"/>
        <w:rPr>
          <w:spacing w:val="-3"/>
        </w:rPr>
      </w:pPr>
      <w:r w:rsidRPr="00A62EC5">
        <w:rPr>
          <w:spacing w:val="-3"/>
        </w:rPr>
        <w:t>The Commission meeting reconvened at 1:00 P.M.</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time being 1:00 P.M. the hearing on the application for abatement of taxes filed by Bruce Sease on Lots 16-17-18, Block 4, Dahl &amp; Neff Addition,McClusky City for 1993 was considered.  Everyone was given the opportunity to be heard.  McClusky City Assessor, Don</w:t>
      </w:r>
    </w:p>
    <w:p w:rsidR="009161CA" w:rsidRPr="00A62EC5" w:rsidRDefault="009161CA" w:rsidP="009161CA">
      <w:pPr>
        <w:tabs>
          <w:tab w:val="left" w:pos="-720"/>
        </w:tabs>
        <w:suppressAutoHyphens/>
        <w:spacing w:line="240" w:lineRule="atLeast"/>
        <w:jc w:val="both"/>
        <w:rPr>
          <w:spacing w:val="-3"/>
        </w:rPr>
      </w:pPr>
      <w:r w:rsidRPr="00A62EC5">
        <w:rPr>
          <w:spacing w:val="-3"/>
        </w:rPr>
        <w:t>Parsons, presented his investigation stating that he allowed a 30% Depreciation decrease,35% Economic decrease and another 10% decrease at his discretion for water damage to derive at the 1993 value of the residential structure located on the above mentioned property.  Sease stated that the residential structure was not completed as of February 1,1993 and should not have been assessed that high.  It was moved by Commissioner Eisenbeisz to partially grant the abatement to lower the true &amp; full value another 10% from $22,920 to $20,628, rather than decreasing down to $10,000.00 as requested, 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allow all non-social welfare county employees</w:t>
      </w:r>
    </w:p>
    <w:p w:rsidR="009161CA" w:rsidRPr="00A62EC5" w:rsidRDefault="009161CA" w:rsidP="009161CA">
      <w:pPr>
        <w:tabs>
          <w:tab w:val="left" w:pos="-720"/>
        </w:tabs>
        <w:suppressAutoHyphens/>
        <w:spacing w:line="240" w:lineRule="atLeast"/>
        <w:jc w:val="both"/>
        <w:rPr>
          <w:spacing w:val="-3"/>
        </w:rPr>
      </w:pPr>
      <w:r w:rsidRPr="00A62EC5">
        <w:rPr>
          <w:spacing w:val="-3"/>
        </w:rPr>
        <w:t>to carry over any unused 1992 vacation days, into the 1995 calendar year, due to the 1992 Personnel Policy did not allow to carry over any vacations days and the Personnel Policy was</w:t>
      </w:r>
    </w:p>
    <w:p w:rsidR="009161CA" w:rsidRPr="00A62EC5" w:rsidRDefault="009161CA" w:rsidP="009161CA">
      <w:pPr>
        <w:tabs>
          <w:tab w:val="left" w:pos="-720"/>
        </w:tabs>
        <w:suppressAutoHyphens/>
        <w:spacing w:line="240" w:lineRule="atLeast"/>
        <w:jc w:val="both"/>
        <w:rPr>
          <w:spacing w:val="-3"/>
        </w:rPr>
      </w:pPr>
      <w:r w:rsidRPr="00A62EC5">
        <w:rPr>
          <w:spacing w:val="-3"/>
        </w:rPr>
        <w:t>amended in November of 1993 to allow to carry up to 30 vacation days,but did not retrocede back to the 1992 calendar year to pick up those days that were unused and were lost by some employees, seconded by Commissioner Eisenbeisz.  All voting "Aye" the motion carried.</w:t>
      </w:r>
    </w:p>
    <w:p w:rsidR="009161CA" w:rsidRPr="00A62EC5" w:rsidRDefault="009161CA" w:rsidP="009161CA">
      <w:pPr>
        <w:tabs>
          <w:tab w:val="left" w:pos="-720"/>
        </w:tabs>
        <w:suppressAutoHyphens/>
        <w:spacing w:line="240" w:lineRule="atLeast"/>
        <w:jc w:val="both"/>
        <w:rPr>
          <w:spacing w:val="-3"/>
        </w:rPr>
      </w:pPr>
      <w:r w:rsidRPr="00A62EC5">
        <w:rPr>
          <w:spacing w:val="-3"/>
        </w:rPr>
        <w:t>The Auditor was instructed to add the 1992 unused vacation days that some employees lost on to their 1995 vacation day accrual.</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that the policy and procedure manual of the</w:t>
      </w:r>
    </w:p>
    <w:p w:rsidR="009161CA" w:rsidRPr="00A62EC5" w:rsidRDefault="009161CA" w:rsidP="009161CA">
      <w:pPr>
        <w:tabs>
          <w:tab w:val="left" w:pos="-720"/>
        </w:tabs>
        <w:suppressAutoHyphens/>
        <w:spacing w:line="240" w:lineRule="atLeast"/>
        <w:jc w:val="both"/>
        <w:rPr>
          <w:spacing w:val="-3"/>
        </w:rPr>
      </w:pPr>
      <w:r w:rsidRPr="00A62EC5">
        <w:rPr>
          <w:spacing w:val="-3"/>
        </w:rPr>
        <w:t>Sheridan County Jail be approved,seconded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time being 2:00 P.M. the fuel bids for the discount tank wagon price were opened as follows:</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Gasoline     Diesel Fuel    Heating Fuel   Motor Oil   Grease</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t>
      </w:r>
      <w:r w:rsidRPr="00A62EC5">
        <w:rPr>
          <w:spacing w:val="-3"/>
          <w:u w:val="single"/>
        </w:rPr>
        <w:t>Discount</w:t>
      </w:r>
      <w:r w:rsidRPr="00A62EC5">
        <w:rPr>
          <w:spacing w:val="-3"/>
        </w:rPr>
        <w:t xml:space="preserve">     </w:t>
      </w:r>
      <w:r w:rsidRPr="00A62EC5">
        <w:rPr>
          <w:spacing w:val="-3"/>
          <w:u w:val="single"/>
        </w:rPr>
        <w:t xml:space="preserve">  Discount </w:t>
      </w:r>
      <w:r w:rsidRPr="00A62EC5">
        <w:rPr>
          <w:spacing w:val="-3"/>
        </w:rPr>
        <w:t xml:space="preserve">    </w:t>
      </w:r>
      <w:r w:rsidRPr="00A62EC5">
        <w:rPr>
          <w:spacing w:val="-3"/>
          <w:u w:val="single"/>
        </w:rPr>
        <w:t xml:space="preserve">  Discount  </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Discount</w:t>
      </w:r>
    </w:p>
    <w:p w:rsidR="009161CA" w:rsidRPr="00A62EC5" w:rsidRDefault="009161CA" w:rsidP="009161CA">
      <w:pPr>
        <w:tabs>
          <w:tab w:val="left" w:pos="-720"/>
        </w:tabs>
        <w:suppressAutoHyphens/>
        <w:spacing w:line="240" w:lineRule="atLeast"/>
        <w:jc w:val="both"/>
        <w:rPr>
          <w:spacing w:val="-3"/>
        </w:rPr>
      </w:pPr>
      <w:r w:rsidRPr="00A62EC5">
        <w:rPr>
          <w:spacing w:val="-3"/>
        </w:rPr>
        <w:t>Farmers Union Oil Co.</w:t>
      </w:r>
    </w:p>
    <w:p w:rsidR="009161CA" w:rsidRPr="00A62EC5" w:rsidRDefault="009161CA" w:rsidP="009161CA">
      <w:pPr>
        <w:tabs>
          <w:tab w:val="left" w:pos="-720"/>
        </w:tabs>
        <w:suppressAutoHyphens/>
        <w:spacing w:line="240" w:lineRule="atLeast"/>
        <w:jc w:val="both"/>
        <w:rPr>
          <w:spacing w:val="-3"/>
        </w:rPr>
      </w:pPr>
      <w:r w:rsidRPr="00A62EC5">
        <w:rPr>
          <w:spacing w:val="-3"/>
        </w:rPr>
        <w:t>McClusky, N.D.               $.09 gal.    $.09 gal.      $.09 gal.      $.25 gal     $.25 lb.</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D-N-J Bulk Service       </w:t>
      </w:r>
    </w:p>
    <w:p w:rsidR="009161CA" w:rsidRPr="00A62EC5" w:rsidRDefault="009161CA" w:rsidP="009161CA">
      <w:pPr>
        <w:tabs>
          <w:tab w:val="left" w:pos="-720"/>
        </w:tabs>
        <w:suppressAutoHyphens/>
        <w:spacing w:line="240" w:lineRule="atLeast"/>
        <w:jc w:val="both"/>
        <w:rPr>
          <w:spacing w:val="-3"/>
        </w:rPr>
      </w:pPr>
      <w:r w:rsidRPr="00A62EC5">
        <w:rPr>
          <w:spacing w:val="-3"/>
        </w:rPr>
        <w:t>McClusky, N.D.               $.075 gal.   $.075 gal.     $.0825 gal.    $.20 gal     $.05 lb.</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accept the discount tank wagon price for the year 1995 from Farmers Union Oil Co. for the gasoline,diesel fuel,heating fuel,motor oil,and</w:t>
      </w:r>
    </w:p>
    <w:p w:rsidR="009161CA" w:rsidRPr="00A62EC5" w:rsidRDefault="009161CA" w:rsidP="009161CA">
      <w:pPr>
        <w:tabs>
          <w:tab w:val="left" w:pos="-720"/>
        </w:tabs>
        <w:suppressAutoHyphens/>
        <w:spacing w:line="240" w:lineRule="atLeast"/>
        <w:jc w:val="both"/>
        <w:rPr>
          <w:spacing w:val="-3"/>
        </w:rPr>
      </w:pPr>
      <w:r w:rsidRPr="00A62EC5">
        <w:rPr>
          <w:spacing w:val="-3"/>
        </w:rPr>
        <w:t>grease,seconded by Commissioner Eisenbeisz.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approve the Boiler Insurance Policy, seconded by Commissioner Eisenbeisz.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following Monthly Reports were read and filed: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Agent - October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Home Economist - October &amp; November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County Judge - December</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to authorize the County Auditor to not       itemize the Miscellaneous receipts or bills in the County Commission Minutes instead, list totals of receipts and bills in lump sum amounts by the funds they are collected or paid from, effective 01-03-95, 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sectPr w:rsidR="009161CA" w:rsidRPr="00A62EC5">
          <w:pgSz w:w="15840" w:h="24480"/>
          <w:pgMar w:top="1440" w:right="1440" w:bottom="1440" w:left="1440" w:header="1440" w:footer="1440" w:gutter="0"/>
          <w:pgNumType w:start="1"/>
          <w:cols w:space="720"/>
          <w:noEndnote/>
        </w:sectPr>
      </w:pP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Kent Alderin, County Agent, met with the board to discuss the state's plan of re-allocating the extension service to the Counties expense.  Legislative and County support is</w:t>
      </w:r>
    </w:p>
    <w:p w:rsidR="009161CA" w:rsidRPr="00A62EC5" w:rsidRDefault="009161CA" w:rsidP="009161CA">
      <w:pPr>
        <w:tabs>
          <w:tab w:val="left" w:pos="-720"/>
        </w:tabs>
        <w:suppressAutoHyphens/>
        <w:spacing w:line="240" w:lineRule="atLeast"/>
        <w:jc w:val="both"/>
        <w:rPr>
          <w:spacing w:val="-3"/>
        </w:rPr>
      </w:pPr>
      <w:r w:rsidRPr="00A62EC5">
        <w:rPr>
          <w:spacing w:val="-3"/>
        </w:rPr>
        <w:t>needed to keep county expense down.  Alderin stated Marketplace 95' will be held January 5th</w:t>
      </w:r>
    </w:p>
    <w:p w:rsidR="009161CA" w:rsidRPr="00A62EC5" w:rsidRDefault="009161CA" w:rsidP="009161CA">
      <w:pPr>
        <w:tabs>
          <w:tab w:val="left" w:pos="-720"/>
        </w:tabs>
        <w:suppressAutoHyphens/>
        <w:spacing w:line="240" w:lineRule="atLeast"/>
        <w:jc w:val="both"/>
        <w:rPr>
          <w:spacing w:val="-3"/>
        </w:rPr>
      </w:pPr>
      <w:r w:rsidRPr="00A62EC5">
        <w:rPr>
          <w:spacing w:val="-3"/>
        </w:rPr>
        <w:t>in Bismarck at the Civic Center.</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to appoint Wayne Houston as the County Census Liaison, seconded by Commissioner Eisenbeisz.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that the County Employees are to be paid $.20 per mile for necessary travel.</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that the District Assessors be paid $175.00 per</w:t>
      </w:r>
    </w:p>
    <w:p w:rsidR="009161CA" w:rsidRPr="00A62EC5" w:rsidRDefault="009161CA" w:rsidP="009161CA">
      <w:pPr>
        <w:tabs>
          <w:tab w:val="left" w:pos="-720"/>
        </w:tabs>
        <w:suppressAutoHyphens/>
        <w:spacing w:line="240" w:lineRule="atLeast"/>
        <w:jc w:val="both"/>
        <w:rPr>
          <w:spacing w:val="-3"/>
        </w:rPr>
      </w:pPr>
      <w:r w:rsidRPr="00A62EC5">
        <w:rPr>
          <w:spacing w:val="-3"/>
        </w:rPr>
        <w:t>township for assessor duties, seconded by Commissioner Waltz.  All voting  "Aye" the motion</w:t>
      </w:r>
    </w:p>
    <w:p w:rsidR="009161CA" w:rsidRPr="00A62EC5" w:rsidRDefault="009161CA" w:rsidP="009161CA">
      <w:pPr>
        <w:tabs>
          <w:tab w:val="left" w:pos="-720"/>
        </w:tabs>
        <w:suppressAutoHyphens/>
        <w:spacing w:line="240" w:lineRule="atLeast"/>
        <w:jc w:val="both"/>
        <w:rPr>
          <w:spacing w:val="-3"/>
        </w:rPr>
      </w:pPr>
      <w:r w:rsidRPr="00A62EC5">
        <w:rPr>
          <w:spacing w:val="-3"/>
        </w:rPr>
        <w:t>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Eisenbeisz,seconded by Commissioner Felchle, and carried that the Chairman of the Board, Armin Erdmann, the County Auditor, and the County Treasurer,</w:t>
      </w:r>
    </w:p>
    <w:p w:rsidR="009161CA" w:rsidRPr="00A62EC5" w:rsidRDefault="009161CA" w:rsidP="009161CA">
      <w:pPr>
        <w:tabs>
          <w:tab w:val="left" w:pos="-720"/>
        </w:tabs>
        <w:suppressAutoHyphens/>
        <w:spacing w:line="240" w:lineRule="atLeast"/>
        <w:jc w:val="both"/>
        <w:rPr>
          <w:spacing w:val="-3"/>
        </w:rPr>
      </w:pPr>
      <w:r w:rsidRPr="00A62EC5">
        <w:rPr>
          <w:spacing w:val="-3"/>
        </w:rPr>
        <w:t>be appointed the members of the Purchasing Board for the ensuing year 1995.  The County Officials and Janitor are therefore requested to requisition to the Board of County Commissioners at their regular meetings for all larger items such as furniture,equipment,etc.</w:t>
      </w:r>
    </w:p>
    <w:p w:rsidR="009161CA" w:rsidRPr="00A62EC5" w:rsidRDefault="009161CA" w:rsidP="009161CA">
      <w:pPr>
        <w:tabs>
          <w:tab w:val="left" w:pos="-720"/>
        </w:tabs>
        <w:suppressAutoHyphens/>
        <w:spacing w:line="240" w:lineRule="atLeast"/>
        <w:jc w:val="both"/>
        <w:rPr>
          <w:spacing w:val="-3"/>
        </w:rPr>
      </w:pPr>
      <w:r w:rsidRPr="00A62EC5">
        <w:rPr>
          <w:spacing w:val="-3"/>
        </w:rPr>
        <w:t>that exceeds over $100.00 and that they have the approval of the purchasing board on all smaller items.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seconded by Commissioner Felchle, and carried that the Auditor be authorized to pay the following items by Auditor's warrants during the year upon authorized payrolls, Certificates interest on warrants, Workmens Compensation premiums, Unemployment Insurance, Withholding Tax, Welfare Office Personnel, Other Welfare Vouchers upon approval of Welfare Board, and County Shop and Courthouse electricity and water</w:t>
      </w:r>
    </w:p>
    <w:p w:rsidR="009161CA" w:rsidRPr="00A62EC5" w:rsidRDefault="009161CA" w:rsidP="009161CA">
      <w:pPr>
        <w:tabs>
          <w:tab w:val="left" w:pos="-720"/>
        </w:tabs>
        <w:suppressAutoHyphens/>
        <w:spacing w:line="240" w:lineRule="atLeast"/>
        <w:jc w:val="both"/>
        <w:rPr>
          <w:spacing w:val="-3"/>
        </w:rPr>
      </w:pPr>
      <w:r w:rsidRPr="00A62EC5">
        <w:rPr>
          <w:spacing w:val="-3"/>
        </w:rPr>
        <w:t>bills.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seconded by Commissioner Eisenbeisz, that the following Banks be designated as County Depository Banks:</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First National Bank of McClusky</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First State Bank of Goodrich</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Bank of North Dakota</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Pledge of Assets were reviewed and found in order.</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Felchle that the Officials Salaries for 1995 be set as follows: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County Auditor                                         18,600.00</w:t>
      </w:r>
    </w:p>
    <w:p w:rsidR="009161CA" w:rsidRPr="00A62EC5" w:rsidRDefault="009161CA" w:rsidP="009161CA">
      <w:pPr>
        <w:tabs>
          <w:tab w:val="left" w:pos="-720"/>
        </w:tabs>
        <w:suppressAutoHyphens/>
        <w:spacing w:line="240" w:lineRule="atLeast"/>
        <w:jc w:val="both"/>
        <w:rPr>
          <w:spacing w:val="-3"/>
        </w:rPr>
      </w:pPr>
      <w:r w:rsidRPr="00A62EC5">
        <w:rPr>
          <w:spacing w:val="-3"/>
        </w:rPr>
        <w:t>Sheriff                                                22,260.00</w:t>
      </w:r>
    </w:p>
    <w:p w:rsidR="009161CA" w:rsidRPr="00A62EC5" w:rsidRDefault="009161CA" w:rsidP="009161CA">
      <w:pPr>
        <w:tabs>
          <w:tab w:val="left" w:pos="-720"/>
        </w:tabs>
        <w:suppressAutoHyphens/>
        <w:spacing w:line="240" w:lineRule="atLeast"/>
        <w:jc w:val="both"/>
        <w:rPr>
          <w:spacing w:val="-3"/>
        </w:rPr>
      </w:pPr>
      <w:r w:rsidRPr="00A62EC5">
        <w:rPr>
          <w:spacing w:val="-3"/>
        </w:rPr>
        <w:t>Register of Deeds                                      18,600.00</w:t>
      </w:r>
    </w:p>
    <w:p w:rsidR="009161CA" w:rsidRPr="00A62EC5" w:rsidRDefault="009161CA" w:rsidP="009161CA">
      <w:pPr>
        <w:tabs>
          <w:tab w:val="left" w:pos="-720"/>
        </w:tabs>
        <w:suppressAutoHyphens/>
        <w:spacing w:line="240" w:lineRule="atLeast"/>
        <w:jc w:val="both"/>
        <w:rPr>
          <w:spacing w:val="-3"/>
        </w:rPr>
      </w:pPr>
      <w:r w:rsidRPr="00A62EC5">
        <w:rPr>
          <w:spacing w:val="-3"/>
        </w:rPr>
        <w:t>Treasurer                                              19,300.00</w:t>
      </w:r>
    </w:p>
    <w:p w:rsidR="009161CA" w:rsidRPr="00A62EC5" w:rsidRDefault="009161CA" w:rsidP="009161CA">
      <w:pPr>
        <w:tabs>
          <w:tab w:val="left" w:pos="-720"/>
        </w:tabs>
        <w:suppressAutoHyphens/>
        <w:spacing w:line="240" w:lineRule="atLeast"/>
        <w:jc w:val="both"/>
        <w:rPr>
          <w:spacing w:val="-3"/>
        </w:rPr>
      </w:pPr>
      <w:r w:rsidRPr="00A62EC5">
        <w:rPr>
          <w:spacing w:val="-3"/>
        </w:rPr>
        <w:t>Superintendent of Schools                               8,500.00</w:t>
      </w:r>
    </w:p>
    <w:p w:rsidR="009161CA" w:rsidRPr="00A62EC5" w:rsidRDefault="009161CA" w:rsidP="009161CA">
      <w:pPr>
        <w:tabs>
          <w:tab w:val="left" w:pos="-720"/>
        </w:tabs>
        <w:suppressAutoHyphens/>
        <w:spacing w:line="240" w:lineRule="atLeast"/>
        <w:jc w:val="both"/>
        <w:rPr>
          <w:spacing w:val="-3"/>
        </w:rPr>
      </w:pPr>
      <w:r w:rsidRPr="00A62EC5">
        <w:rPr>
          <w:spacing w:val="-3"/>
        </w:rPr>
        <w:t>States Attorney                                        21,050.00</w:t>
      </w:r>
    </w:p>
    <w:p w:rsidR="009161CA" w:rsidRPr="00A62EC5" w:rsidRDefault="009161CA" w:rsidP="009161CA">
      <w:pPr>
        <w:tabs>
          <w:tab w:val="left" w:pos="-720"/>
        </w:tabs>
        <w:suppressAutoHyphens/>
        <w:spacing w:line="240" w:lineRule="atLeast"/>
        <w:jc w:val="both"/>
        <w:rPr>
          <w:spacing w:val="-3"/>
        </w:rPr>
      </w:pPr>
      <w:r w:rsidRPr="00A62EC5">
        <w:rPr>
          <w:spacing w:val="-3"/>
        </w:rPr>
        <w:t>Veteran's Service Officer                               2,400.00</w:t>
      </w:r>
    </w:p>
    <w:p w:rsidR="009161CA" w:rsidRPr="00A62EC5" w:rsidRDefault="009161CA" w:rsidP="009161CA">
      <w:pPr>
        <w:tabs>
          <w:tab w:val="left" w:pos="-720"/>
        </w:tabs>
        <w:suppressAutoHyphens/>
        <w:spacing w:line="240" w:lineRule="atLeast"/>
        <w:jc w:val="both"/>
        <w:rPr>
          <w:spacing w:val="-3"/>
        </w:rPr>
      </w:pPr>
      <w:r w:rsidRPr="00A62EC5">
        <w:rPr>
          <w:spacing w:val="-3"/>
        </w:rPr>
        <w:t>Civil Defense Director                                  3,600.00</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and Salaries of Deputies,Clerks,etc. be set as follows: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Auditor - Deputy                                      10,300.00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Extra Help if needed                         2,000.00</w:t>
      </w:r>
    </w:p>
    <w:p w:rsidR="009161CA" w:rsidRPr="00A62EC5" w:rsidRDefault="009161CA" w:rsidP="009161CA">
      <w:pPr>
        <w:tabs>
          <w:tab w:val="left" w:pos="-720"/>
        </w:tabs>
        <w:suppressAutoHyphens/>
        <w:spacing w:line="240" w:lineRule="atLeast"/>
        <w:jc w:val="both"/>
        <w:rPr>
          <w:spacing w:val="-3"/>
        </w:rPr>
      </w:pPr>
      <w:r w:rsidRPr="00A62EC5">
        <w:rPr>
          <w:spacing w:val="-3"/>
        </w:rPr>
        <w:t>Sheriff - Office Deputy                               12,160.00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Clerk during Deputy vacation,etc.               30.00 per day</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Special Deputies-Signal 100 or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similar long situations                          5.00 per hr.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Normal - Special Deputies                        4.35 per hr.</w:t>
      </w:r>
    </w:p>
    <w:p w:rsidR="009161CA" w:rsidRPr="00A62EC5" w:rsidRDefault="009161CA" w:rsidP="009161CA">
      <w:pPr>
        <w:tabs>
          <w:tab w:val="left" w:pos="-720"/>
        </w:tabs>
        <w:suppressAutoHyphens/>
        <w:spacing w:line="240" w:lineRule="atLeast"/>
        <w:jc w:val="both"/>
        <w:rPr>
          <w:spacing w:val="-3"/>
        </w:rPr>
      </w:pPr>
      <w:r w:rsidRPr="00A62EC5">
        <w:rPr>
          <w:spacing w:val="-3"/>
        </w:rPr>
        <w:t>Register of Deeds - Deputy                             5,735.00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Extra Help if needed                         1,000.00</w:t>
      </w:r>
    </w:p>
    <w:p w:rsidR="009161CA" w:rsidRPr="00A62EC5" w:rsidRDefault="009161CA" w:rsidP="009161CA">
      <w:pPr>
        <w:tabs>
          <w:tab w:val="left" w:pos="-720"/>
        </w:tabs>
        <w:suppressAutoHyphens/>
        <w:spacing w:line="240" w:lineRule="atLeast"/>
        <w:jc w:val="both"/>
        <w:rPr>
          <w:spacing w:val="-3"/>
        </w:rPr>
      </w:pPr>
      <w:r w:rsidRPr="00A62EC5">
        <w:rPr>
          <w:spacing w:val="-3"/>
        </w:rPr>
        <w:t>Treasurer - Deputy                                     8,130.00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Clerk Hire                                     600.00</w:t>
      </w:r>
    </w:p>
    <w:p w:rsidR="009161CA" w:rsidRPr="00A62EC5" w:rsidRDefault="009161CA" w:rsidP="009161CA">
      <w:pPr>
        <w:tabs>
          <w:tab w:val="left" w:pos="-720"/>
        </w:tabs>
        <w:suppressAutoHyphens/>
        <w:spacing w:line="240" w:lineRule="atLeast"/>
        <w:jc w:val="both"/>
        <w:rPr>
          <w:spacing w:val="-3"/>
        </w:rPr>
      </w:pPr>
      <w:r w:rsidRPr="00A62EC5">
        <w:rPr>
          <w:spacing w:val="-3"/>
        </w:rPr>
        <w:t>County Agent Clerk                                    12,200.00</w:t>
      </w:r>
    </w:p>
    <w:p w:rsidR="009161CA" w:rsidRPr="00A62EC5" w:rsidRDefault="009161CA" w:rsidP="009161CA">
      <w:pPr>
        <w:tabs>
          <w:tab w:val="left" w:pos="-720"/>
        </w:tabs>
        <w:suppressAutoHyphens/>
        <w:spacing w:line="240" w:lineRule="atLeast"/>
        <w:jc w:val="both"/>
        <w:rPr>
          <w:spacing w:val="-3"/>
        </w:rPr>
      </w:pPr>
      <w:r w:rsidRPr="00A62EC5">
        <w:rPr>
          <w:spacing w:val="-3"/>
        </w:rPr>
        <w:t>Jailor certified                                           4.35 per hr.</w:t>
      </w:r>
    </w:p>
    <w:p w:rsidR="009161CA" w:rsidRPr="00A62EC5" w:rsidRDefault="009161CA" w:rsidP="009161CA">
      <w:pPr>
        <w:tabs>
          <w:tab w:val="left" w:pos="-720"/>
        </w:tabs>
        <w:suppressAutoHyphens/>
        <w:spacing w:line="240" w:lineRule="atLeast"/>
        <w:jc w:val="both"/>
        <w:rPr>
          <w:spacing w:val="-3"/>
        </w:rPr>
      </w:pPr>
      <w:r w:rsidRPr="00A62EC5">
        <w:rPr>
          <w:spacing w:val="-3"/>
        </w:rPr>
        <w:t>Sheriff's &amp; Deputy's Mileage                                .275 per mile</w:t>
      </w:r>
    </w:p>
    <w:p w:rsidR="009161CA" w:rsidRPr="00A62EC5" w:rsidRDefault="009161CA" w:rsidP="009161CA">
      <w:pPr>
        <w:tabs>
          <w:tab w:val="left" w:pos="-720"/>
        </w:tabs>
        <w:suppressAutoHyphens/>
        <w:spacing w:line="240" w:lineRule="atLeast"/>
        <w:jc w:val="both"/>
        <w:rPr>
          <w:spacing w:val="-3"/>
        </w:rPr>
      </w:pPr>
      <w:r w:rsidRPr="00A62EC5">
        <w:rPr>
          <w:spacing w:val="-3"/>
        </w:rPr>
        <w:t>Janitor                                               11,240.00</w:t>
      </w:r>
    </w:p>
    <w:p w:rsidR="009161CA" w:rsidRPr="00A62EC5" w:rsidRDefault="009161CA" w:rsidP="009161CA">
      <w:pPr>
        <w:tabs>
          <w:tab w:val="left" w:pos="-720"/>
        </w:tabs>
        <w:suppressAutoHyphens/>
        <w:spacing w:line="240" w:lineRule="atLeast"/>
        <w:jc w:val="both"/>
        <w:rPr>
          <w:spacing w:val="-3"/>
        </w:rPr>
      </w:pPr>
      <w:r w:rsidRPr="00A62EC5">
        <w:rPr>
          <w:spacing w:val="-3"/>
        </w:rPr>
        <w:t>State's Attorney's Rent                                  100.00 per mth.</w:t>
      </w:r>
    </w:p>
    <w:p w:rsidR="009161CA" w:rsidRPr="00A62EC5" w:rsidRDefault="009161CA" w:rsidP="009161CA">
      <w:pPr>
        <w:tabs>
          <w:tab w:val="left" w:pos="-720"/>
        </w:tabs>
        <w:suppressAutoHyphens/>
        <w:spacing w:line="240" w:lineRule="atLeast"/>
        <w:jc w:val="both"/>
        <w:rPr>
          <w:spacing w:val="-3"/>
        </w:rPr>
      </w:pPr>
      <w:r w:rsidRPr="00A62EC5">
        <w:rPr>
          <w:spacing w:val="-3"/>
        </w:rPr>
        <w:t>Director of Tax Equalization -              (at Training) 56.00 per day</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7.00 per hr.</w:t>
      </w:r>
    </w:p>
    <w:p w:rsidR="009161CA" w:rsidRPr="00A62EC5" w:rsidRDefault="009161CA" w:rsidP="009161CA">
      <w:pPr>
        <w:tabs>
          <w:tab w:val="left" w:pos="-720"/>
        </w:tabs>
        <w:suppressAutoHyphens/>
        <w:spacing w:line="240" w:lineRule="atLeast"/>
        <w:jc w:val="both"/>
        <w:rPr>
          <w:spacing w:val="-3"/>
        </w:rPr>
      </w:pPr>
      <w:r w:rsidRPr="00A62EC5">
        <w:rPr>
          <w:spacing w:val="-3"/>
        </w:rPr>
        <w:t>Meals for Prisoners                          Breakfast    2.00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Dinner       2.50</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Supper       3.50</w:t>
      </w:r>
    </w:p>
    <w:p w:rsidR="009161CA" w:rsidRPr="00A62EC5" w:rsidRDefault="009161CA" w:rsidP="009161CA">
      <w:pPr>
        <w:tabs>
          <w:tab w:val="left" w:pos="-720"/>
        </w:tabs>
        <w:suppressAutoHyphens/>
        <w:spacing w:line="240" w:lineRule="atLeast"/>
        <w:jc w:val="both"/>
        <w:rPr>
          <w:spacing w:val="-3"/>
        </w:rPr>
      </w:pPr>
      <w:r w:rsidRPr="00A62EC5">
        <w:rPr>
          <w:spacing w:val="-3"/>
        </w:rPr>
        <w:t>Weed Board Members                                        35.00 per mtg.</w:t>
      </w:r>
    </w:p>
    <w:p w:rsidR="009161CA" w:rsidRPr="00A62EC5" w:rsidRDefault="009161CA" w:rsidP="009161CA">
      <w:pPr>
        <w:tabs>
          <w:tab w:val="left" w:pos="-720"/>
        </w:tabs>
        <w:suppressAutoHyphens/>
        <w:spacing w:line="240" w:lineRule="atLeast"/>
        <w:jc w:val="both"/>
        <w:rPr>
          <w:spacing w:val="-3"/>
        </w:rPr>
      </w:pPr>
      <w:r w:rsidRPr="00A62EC5">
        <w:rPr>
          <w:spacing w:val="-3"/>
        </w:rPr>
        <w:t>County Park Board Commissioners                           10.00 per mtg.</w:t>
      </w:r>
    </w:p>
    <w:p w:rsidR="009161CA" w:rsidRPr="00A62EC5" w:rsidRDefault="009161CA" w:rsidP="009161CA">
      <w:pPr>
        <w:tabs>
          <w:tab w:val="left" w:pos="-720"/>
        </w:tabs>
        <w:suppressAutoHyphens/>
        <w:spacing w:line="240" w:lineRule="atLeast"/>
        <w:jc w:val="both"/>
        <w:rPr>
          <w:spacing w:val="-3"/>
        </w:rPr>
      </w:pPr>
      <w:r w:rsidRPr="00A62EC5">
        <w:rPr>
          <w:spacing w:val="-3"/>
        </w:rPr>
        <w:t>County Commissioners                                     500.00 per mth.</w:t>
      </w:r>
    </w:p>
    <w:p w:rsidR="009161CA" w:rsidRPr="00A62EC5" w:rsidRDefault="009161CA" w:rsidP="009161CA">
      <w:pPr>
        <w:tabs>
          <w:tab w:val="left" w:pos="-720"/>
        </w:tabs>
        <w:suppressAutoHyphens/>
        <w:spacing w:line="240" w:lineRule="atLeast"/>
        <w:jc w:val="both"/>
        <w:rPr>
          <w:spacing w:val="-3"/>
        </w:rPr>
      </w:pPr>
      <w:r w:rsidRPr="00A62EC5">
        <w:rPr>
          <w:spacing w:val="-3"/>
        </w:rPr>
        <w:t>plus mileage and expense</w:t>
      </w:r>
    </w:p>
    <w:p w:rsidR="009161CA" w:rsidRPr="00A62EC5" w:rsidRDefault="009161CA" w:rsidP="009161CA">
      <w:pPr>
        <w:tabs>
          <w:tab w:val="left" w:pos="-720"/>
        </w:tabs>
        <w:suppressAutoHyphens/>
        <w:spacing w:line="240" w:lineRule="atLeast"/>
        <w:jc w:val="both"/>
        <w:rPr>
          <w:spacing w:val="-3"/>
        </w:rPr>
      </w:pPr>
      <w:r w:rsidRPr="00A62EC5">
        <w:rPr>
          <w:spacing w:val="-3"/>
        </w:rPr>
        <w:t>Planning &amp; Zoning Board Members                           10.00 per mtg.</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seconded by Commissioner Eisenbeisz.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that the Highway Employees salaries be as follows for 1995, 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HIGHWAY EMPLOYEES - Salaries - Annually</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Salaries for full time experienced operators:</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Annual     </w:t>
      </w:r>
    </w:p>
    <w:p w:rsidR="009161CA" w:rsidRPr="00A62EC5" w:rsidRDefault="009161CA" w:rsidP="009161CA">
      <w:pPr>
        <w:tabs>
          <w:tab w:val="left" w:pos="-720"/>
        </w:tabs>
        <w:suppressAutoHyphens/>
        <w:spacing w:line="240" w:lineRule="atLeast"/>
        <w:jc w:val="both"/>
        <w:rPr>
          <w:spacing w:val="-3"/>
        </w:rPr>
      </w:pPr>
      <w:r w:rsidRPr="00A62EC5">
        <w:rPr>
          <w:spacing w:val="-3"/>
        </w:rPr>
        <w:t>Foreman and Head Blademan                                    21,500.00</w:t>
      </w:r>
    </w:p>
    <w:p w:rsidR="009161CA" w:rsidRPr="00A62EC5" w:rsidRDefault="009161CA" w:rsidP="009161CA">
      <w:pPr>
        <w:tabs>
          <w:tab w:val="left" w:pos="-720"/>
        </w:tabs>
        <w:suppressAutoHyphens/>
        <w:spacing w:line="240" w:lineRule="atLeast"/>
        <w:jc w:val="both"/>
        <w:rPr>
          <w:spacing w:val="-3"/>
        </w:rPr>
      </w:pPr>
      <w:r w:rsidRPr="00A62EC5">
        <w:rPr>
          <w:spacing w:val="-3"/>
        </w:rPr>
        <w:t>Head Mechanic and Blademan                                   20,650.00</w:t>
      </w:r>
    </w:p>
    <w:p w:rsidR="009161CA" w:rsidRPr="00A62EC5" w:rsidRDefault="009161CA" w:rsidP="009161CA">
      <w:pPr>
        <w:tabs>
          <w:tab w:val="left" w:pos="-720"/>
        </w:tabs>
        <w:suppressAutoHyphens/>
        <w:spacing w:line="240" w:lineRule="atLeast"/>
        <w:jc w:val="both"/>
        <w:rPr>
          <w:spacing w:val="-3"/>
        </w:rPr>
      </w:pPr>
      <w:r w:rsidRPr="00A62EC5">
        <w:rPr>
          <w:spacing w:val="-3"/>
        </w:rPr>
        <w:t>Other Blademen and Tractor operators with over</w:t>
      </w:r>
    </w:p>
    <w:p w:rsidR="009161CA" w:rsidRPr="00A62EC5" w:rsidRDefault="009161CA" w:rsidP="009161CA">
      <w:pPr>
        <w:tabs>
          <w:tab w:val="left" w:pos="-720"/>
        </w:tabs>
        <w:suppressAutoHyphens/>
        <w:spacing w:line="240" w:lineRule="atLeast"/>
        <w:jc w:val="both"/>
        <w:rPr>
          <w:spacing w:val="-3"/>
        </w:rPr>
      </w:pPr>
      <w:r w:rsidRPr="00A62EC5">
        <w:rPr>
          <w:spacing w:val="-3"/>
        </w:rPr>
        <w:t>8 years experience                                           20,120.00</w:t>
      </w:r>
    </w:p>
    <w:p w:rsidR="009161CA" w:rsidRPr="00A62EC5" w:rsidRDefault="009161CA" w:rsidP="009161CA">
      <w:pPr>
        <w:tabs>
          <w:tab w:val="left" w:pos="-720"/>
        </w:tabs>
        <w:suppressAutoHyphens/>
        <w:spacing w:line="240" w:lineRule="atLeast"/>
        <w:jc w:val="both"/>
        <w:rPr>
          <w:spacing w:val="-3"/>
        </w:rPr>
      </w:pPr>
      <w:r w:rsidRPr="00A62EC5">
        <w:rPr>
          <w:spacing w:val="-3"/>
        </w:rPr>
        <w:t>Other Blademen and Tractor operators                         19,310.00</w:t>
      </w:r>
    </w:p>
    <w:p w:rsidR="009161CA" w:rsidRPr="00A62EC5" w:rsidRDefault="009161CA" w:rsidP="009161CA">
      <w:pPr>
        <w:tabs>
          <w:tab w:val="left" w:pos="-720"/>
        </w:tabs>
        <w:suppressAutoHyphens/>
        <w:spacing w:line="240" w:lineRule="atLeast"/>
        <w:jc w:val="both"/>
        <w:rPr>
          <w:spacing w:val="-3"/>
        </w:rPr>
      </w:pPr>
      <w:r w:rsidRPr="00A62EC5">
        <w:rPr>
          <w:spacing w:val="-3"/>
        </w:rPr>
        <w:t>Salary for full time in-experienced operator:                18,310.00</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Wages for part time inexperienced operators:</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Per Hour </w:t>
      </w:r>
    </w:p>
    <w:p w:rsidR="009161CA" w:rsidRPr="00A62EC5" w:rsidRDefault="009161CA" w:rsidP="009161CA">
      <w:pPr>
        <w:tabs>
          <w:tab w:val="left" w:pos="-720"/>
        </w:tabs>
        <w:suppressAutoHyphens/>
        <w:spacing w:line="240" w:lineRule="atLeast"/>
        <w:jc w:val="both"/>
        <w:rPr>
          <w:spacing w:val="-3"/>
        </w:rPr>
      </w:pPr>
      <w:r w:rsidRPr="00A62EC5">
        <w:rPr>
          <w:spacing w:val="-3"/>
        </w:rPr>
        <w:t>Experienced part time operators                                   6.65</w:t>
      </w:r>
    </w:p>
    <w:p w:rsidR="009161CA" w:rsidRPr="00A62EC5" w:rsidRDefault="009161CA" w:rsidP="009161CA">
      <w:pPr>
        <w:tabs>
          <w:tab w:val="left" w:pos="-720"/>
        </w:tabs>
        <w:suppressAutoHyphens/>
        <w:spacing w:line="240" w:lineRule="atLeast"/>
        <w:jc w:val="both"/>
        <w:rPr>
          <w:spacing w:val="-3"/>
        </w:rPr>
      </w:pPr>
      <w:r w:rsidRPr="00A62EC5">
        <w:rPr>
          <w:spacing w:val="-3"/>
        </w:rPr>
        <w:t>Inexperienced operators begin at                                  5.60</w:t>
      </w:r>
    </w:p>
    <w:p w:rsidR="009161CA" w:rsidRPr="00A62EC5" w:rsidRDefault="009161CA" w:rsidP="009161CA">
      <w:pPr>
        <w:tabs>
          <w:tab w:val="left" w:pos="-720"/>
        </w:tabs>
        <w:suppressAutoHyphens/>
        <w:spacing w:line="240" w:lineRule="atLeast"/>
        <w:jc w:val="both"/>
        <w:rPr>
          <w:spacing w:val="-3"/>
        </w:rPr>
      </w:pPr>
      <w:r w:rsidRPr="00A62EC5">
        <w:rPr>
          <w:spacing w:val="-3"/>
        </w:rPr>
        <w:t>Common Labor, Tarring Streets,Picking rocks,etc.                  5.00</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 inventory of equipment,etc. in the Courthouse was checked against the existing equipment and found in order.</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to re-appoint the following for 1995:</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Marlin P. Engen - County Park Commissioner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Arlington Helm - County Park Commissioner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Paul Stober - Veteran Service Officer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Wayne Houston - County Emergency Manager &amp; 911 Coordinator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Arlen Schatz - Acting Coroner</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Cynthia D. Wahl - Director of Tax Equalization</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that County employees that do not arrive for work due to inclement weather, even though the Courthouse is open, shall take a vacation or sick day off at the employee's discretion to compensate for that day, seconded by 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It was moved by Commissioner Eisenbeisz that to comply with Federal IRS regulations, any County employee who has a non-overnight meal will need to attach their meal receipt for the actual meal reimbursement incurred, otherwise, no receipt,no reimbursement, seconded by</w:t>
      </w:r>
    </w:p>
    <w:p w:rsidR="009161CA" w:rsidRPr="00A62EC5" w:rsidRDefault="009161CA" w:rsidP="009161CA">
      <w:pPr>
        <w:tabs>
          <w:tab w:val="left" w:pos="-720"/>
        </w:tabs>
        <w:suppressAutoHyphens/>
        <w:spacing w:line="240" w:lineRule="atLeast"/>
        <w:jc w:val="both"/>
        <w:rPr>
          <w:spacing w:val="-3"/>
        </w:rPr>
      </w:pPr>
      <w:r w:rsidRPr="00A62EC5">
        <w:rPr>
          <w:spacing w:val="-3"/>
        </w:rPr>
        <w:t>Commissioner Felchle.  All voting "Aye" the motion carried.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There being no further business the meeting adjourned.</w:t>
      </w: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p>
    <w:p w:rsidR="009161CA" w:rsidRPr="00A62EC5" w:rsidRDefault="009161CA" w:rsidP="009161C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9161CA" w:rsidRPr="00A62EC5" w:rsidRDefault="009161CA" w:rsidP="009161CA">
      <w:pPr>
        <w:tabs>
          <w:tab w:val="left" w:pos="-720"/>
        </w:tabs>
        <w:suppressAutoHyphens/>
        <w:spacing w:line="240" w:lineRule="atLeast"/>
        <w:jc w:val="both"/>
        <w:rPr>
          <w:spacing w:val="-3"/>
        </w:rPr>
      </w:pPr>
      <w:r w:rsidRPr="00A62EC5">
        <w:rPr>
          <w:spacing w:val="-3"/>
        </w:rPr>
        <w:t xml:space="preserve">            Auditor                                           Chairman         </w:t>
      </w:r>
    </w:p>
    <w:p w:rsidR="009161CA" w:rsidRPr="00A62EC5" w:rsidRDefault="009161CA" w:rsidP="00F15606">
      <w:pPr>
        <w:tabs>
          <w:tab w:val="left" w:pos="-720"/>
        </w:tabs>
        <w:suppressAutoHyphens/>
        <w:spacing w:line="240" w:lineRule="atLeast"/>
        <w:jc w:val="both"/>
        <w:rPr>
          <w:spacing w:val="-3"/>
        </w:rPr>
      </w:pPr>
    </w:p>
    <w:p w:rsidR="00C46CB0" w:rsidRPr="00A62EC5" w:rsidRDefault="00C46CB0" w:rsidP="00F15606">
      <w:pPr>
        <w:tabs>
          <w:tab w:val="left" w:pos="-720"/>
        </w:tabs>
        <w:suppressAutoHyphens/>
        <w:spacing w:line="240" w:lineRule="atLeast"/>
        <w:jc w:val="both"/>
        <w:rPr>
          <w:spacing w:val="-3"/>
        </w:rPr>
      </w:pPr>
    </w:p>
    <w:p w:rsidR="00C46CB0" w:rsidRPr="00A62EC5" w:rsidRDefault="00C46CB0" w:rsidP="00C46CB0">
      <w:pPr>
        <w:tabs>
          <w:tab w:val="center" w:pos="6480"/>
        </w:tabs>
        <w:suppressAutoHyphens/>
        <w:spacing w:line="240" w:lineRule="atLeast"/>
        <w:jc w:val="both"/>
        <w:rPr>
          <w:spacing w:val="-3"/>
        </w:rPr>
      </w:pPr>
      <w:r w:rsidRPr="00A62EC5">
        <w:rPr>
          <w:spacing w:val="-3"/>
        </w:rPr>
        <w:tab/>
        <w:t>COMMISSIONERS MEETING FEBRUARY 7,1995</w:t>
      </w:r>
      <w:r w:rsidRPr="00A62EC5">
        <w:rPr>
          <w:spacing w:val="-3"/>
        </w:rPr>
        <w:fldChar w:fldCharType="begin"/>
      </w:r>
      <w:r w:rsidRPr="00A62EC5">
        <w:rPr>
          <w:spacing w:val="-3"/>
        </w:rPr>
        <w:instrText xml:space="preserve">PRIVATE </w:instrText>
      </w:r>
      <w:r w:rsidRPr="00A62EC5">
        <w:rPr>
          <w:spacing w:val="-3"/>
        </w:rPr>
        <w:fldChar w:fldCharType="end"/>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C46CB0" w:rsidRPr="00A62EC5" w:rsidRDefault="00C46CB0" w:rsidP="00C46CB0">
      <w:pPr>
        <w:tabs>
          <w:tab w:val="left" w:pos="-720"/>
        </w:tabs>
        <w:suppressAutoHyphens/>
        <w:spacing w:line="240" w:lineRule="atLeast"/>
        <w:jc w:val="both"/>
        <w:rPr>
          <w:spacing w:val="-3"/>
        </w:rPr>
      </w:pPr>
      <w:r w:rsidRPr="00A62EC5">
        <w:rPr>
          <w:spacing w:val="-3"/>
        </w:rPr>
        <w:t>Armin Erdmann, Gordon O. Felchle, and Reinhold Eisenbeisz.</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w:t>
      </w:r>
    </w:p>
    <w:p w:rsidR="00C46CB0" w:rsidRPr="00A62EC5" w:rsidRDefault="00C46CB0" w:rsidP="00C46CB0">
      <w:pPr>
        <w:tabs>
          <w:tab w:val="left" w:pos="-720"/>
        </w:tabs>
        <w:suppressAutoHyphens/>
        <w:spacing w:line="240" w:lineRule="atLeast"/>
        <w:jc w:val="both"/>
        <w:rPr>
          <w:spacing w:val="-3"/>
        </w:rPr>
      </w:pPr>
      <w:r w:rsidRPr="00A62EC5">
        <w:rPr>
          <w:spacing w:val="-3"/>
        </w:rPr>
        <w:t>read and approved.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Register of Deeds, fees, $895.10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Clerk of District Court, fees, $110.00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District Judge, fees, $24.00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Sheriff, fees, $64.00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January 1995:</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General Fund - $19,102.66              Social Welfare - $5,485.03</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Road - $3,767.96                Highway Distribution - $14,470.56</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Secondary - $385.31                    Weed Control - $470.48                               All Road Districts - $7,918.36         County Extension - $65.30</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C46CB0" w:rsidRPr="00A62EC5" w:rsidRDefault="00C46CB0" w:rsidP="00C46CB0">
      <w:pPr>
        <w:tabs>
          <w:tab w:val="left" w:pos="-720"/>
        </w:tabs>
        <w:suppressAutoHyphens/>
        <w:spacing w:line="240" w:lineRule="atLeast"/>
        <w:jc w:val="both"/>
        <w:rPr>
          <w:spacing w:val="-3"/>
        </w:rPr>
      </w:pPr>
      <w:r w:rsidRPr="00A62EC5">
        <w:rPr>
          <w:spacing w:val="-3"/>
        </w:rPr>
        <w:t>office for review.</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January payroll warrants #7451-7484 were approved from the following funds:</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General Fund -$16,246.73       Social Welfare Fund - $8,048.91</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Highway Dist. - $11,549.24            Service Officer Fund - $200.00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Agent Fund - $1,016.67         Civil Defense Fund - $300.00</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Warrants #7355-7420,#7490-7507 were paid out from the following funds and were approved for the month of January 1995:</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General - $18,914.36           Social Welfare - $4,862.61</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Human Services - $6,784.85            Unorganized Road Districts - $2,139.44</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Secondary Road - $60.00               County Road - $3,606.13</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Highway Dist. - $645.12               Health Insurance - $2,431.00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Social Security - $2,602.81           Service Officer - $25.00</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Advertising - $977.18                 County Agent - $676.37</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Health District - $5012.50            Civil Defense - $47.81</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A listing of itemized expenses are on file at the Auditor's office for review.</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Agent, Kent Alderin, met with the board to discuss how the cattle programs are</w:t>
      </w:r>
    </w:p>
    <w:p w:rsidR="00C46CB0" w:rsidRPr="00A62EC5" w:rsidRDefault="00C46CB0" w:rsidP="00C46CB0">
      <w:pPr>
        <w:tabs>
          <w:tab w:val="left" w:pos="-720"/>
        </w:tabs>
        <w:suppressAutoHyphens/>
        <w:spacing w:line="240" w:lineRule="atLeast"/>
        <w:jc w:val="both"/>
        <w:rPr>
          <w:spacing w:val="-3"/>
        </w:rPr>
      </w:pPr>
      <w:r w:rsidRPr="00A62EC5">
        <w:rPr>
          <w:spacing w:val="-3"/>
        </w:rPr>
        <w:t>working out at Carrington and also Alderin will be going with the Veterinarian Committee to Minneapolis,MN. in hopes of possibly lining up a potential Veterinarian for our area.</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Scott Peterson,N.D. Game &amp; Fish Dept at the Lonetree Management Area, met with the</w:t>
      </w:r>
    </w:p>
    <w:p w:rsidR="00C46CB0" w:rsidRPr="00A62EC5" w:rsidRDefault="00C46CB0" w:rsidP="00C46CB0">
      <w:pPr>
        <w:tabs>
          <w:tab w:val="left" w:pos="-720"/>
        </w:tabs>
        <w:suppressAutoHyphens/>
        <w:spacing w:line="240" w:lineRule="atLeast"/>
        <w:jc w:val="both"/>
        <w:rPr>
          <w:spacing w:val="-3"/>
        </w:rPr>
      </w:pPr>
      <w:r w:rsidRPr="00A62EC5">
        <w:rPr>
          <w:spacing w:val="-3"/>
        </w:rPr>
        <w:t>board to discuss the tax revenue issues pertaining to the Lonetree Management Area in Sheridan County.  Peterson will keep us posted on the Bureau and State Game &amp; Fish revenues</w:t>
      </w:r>
    </w:p>
    <w:p w:rsidR="00C46CB0" w:rsidRPr="00A62EC5" w:rsidRDefault="00C46CB0" w:rsidP="00C46CB0">
      <w:pPr>
        <w:tabs>
          <w:tab w:val="left" w:pos="-720"/>
        </w:tabs>
        <w:suppressAutoHyphens/>
        <w:spacing w:line="240" w:lineRule="atLeast"/>
        <w:jc w:val="both"/>
        <w:rPr>
          <w:spacing w:val="-3"/>
        </w:rPr>
      </w:pPr>
      <w:r w:rsidRPr="00A62EC5">
        <w:rPr>
          <w:spacing w:val="-3"/>
        </w:rPr>
        <w:t>that are past due to Sheridan County.  Also Peterson requested the County to consider doing</w:t>
      </w:r>
    </w:p>
    <w:p w:rsidR="00C46CB0" w:rsidRPr="00A62EC5" w:rsidRDefault="00C46CB0" w:rsidP="00C46CB0">
      <w:pPr>
        <w:tabs>
          <w:tab w:val="left" w:pos="-720"/>
        </w:tabs>
        <w:suppressAutoHyphens/>
        <w:spacing w:line="240" w:lineRule="atLeast"/>
        <w:jc w:val="both"/>
        <w:rPr>
          <w:spacing w:val="-3"/>
        </w:rPr>
      </w:pPr>
      <w:r w:rsidRPr="00A62EC5">
        <w:rPr>
          <w:spacing w:val="-3"/>
        </w:rPr>
        <w:t>some blading and graveling in the Lonetree Management Area.  When sites are able to drive to</w:t>
      </w:r>
    </w:p>
    <w:p w:rsidR="00C46CB0" w:rsidRPr="00A62EC5" w:rsidRDefault="00C46CB0" w:rsidP="00C46CB0">
      <w:pPr>
        <w:tabs>
          <w:tab w:val="left" w:pos="-720"/>
        </w:tabs>
        <w:suppressAutoHyphens/>
        <w:spacing w:line="240" w:lineRule="atLeast"/>
        <w:jc w:val="both"/>
        <w:rPr>
          <w:spacing w:val="-3"/>
        </w:rPr>
      </w:pPr>
      <w:r w:rsidRPr="00A62EC5">
        <w:rPr>
          <w:spacing w:val="-3"/>
        </w:rPr>
        <w:t>in the spring, an on-site investigation will be done at that time.</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Gary Driesen,A&amp;G Const.,Balfour, met with the board to discuss crushing gravel for the</w:t>
      </w:r>
    </w:p>
    <w:p w:rsidR="00C46CB0" w:rsidRPr="00A62EC5" w:rsidRDefault="00C46CB0" w:rsidP="00C46CB0">
      <w:pPr>
        <w:tabs>
          <w:tab w:val="left" w:pos="-720"/>
        </w:tabs>
        <w:suppressAutoHyphens/>
        <w:spacing w:line="240" w:lineRule="atLeast"/>
        <w:jc w:val="both"/>
        <w:rPr>
          <w:spacing w:val="-3"/>
        </w:rPr>
      </w:pPr>
      <w:r w:rsidRPr="00A62EC5">
        <w:rPr>
          <w:spacing w:val="-3"/>
        </w:rPr>
        <w:t>County.  The Board stated the County gravel bids will be held in May,1995 and a gravel bid</w:t>
      </w:r>
    </w:p>
    <w:p w:rsidR="00C46CB0" w:rsidRPr="00A62EC5" w:rsidRDefault="00C46CB0" w:rsidP="00C46CB0">
      <w:pPr>
        <w:tabs>
          <w:tab w:val="left" w:pos="-720"/>
        </w:tabs>
        <w:suppressAutoHyphens/>
        <w:spacing w:line="240" w:lineRule="atLeast"/>
        <w:jc w:val="both"/>
        <w:rPr>
          <w:spacing w:val="-3"/>
        </w:rPr>
      </w:pPr>
      <w:r w:rsidRPr="00A62EC5">
        <w:rPr>
          <w:spacing w:val="-3"/>
        </w:rPr>
        <w:t>notice will be sent to them.</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It was moved by Commissioner Felchle to authorize the Chairman to sign the letter agreement to give permission to the Bureau of Reclamation to cross a township road between sections 5 &amp; 6 147-76 in Sheridan County to install a culvert, seconded by Commissioner Eisenbeisz.  All voting "Aye" the motion carried.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1994 Annual Sheridan County Pioneer Historical Society Report was read and filed.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It was moved by Commissioner Eisenbeisz to appoint Archie Erdmann to be a member of the</w:t>
      </w:r>
    </w:p>
    <w:p w:rsidR="00C46CB0" w:rsidRPr="00A62EC5" w:rsidRDefault="00C46CB0" w:rsidP="00C46CB0">
      <w:pPr>
        <w:tabs>
          <w:tab w:val="left" w:pos="-720"/>
        </w:tabs>
        <w:suppressAutoHyphens/>
        <w:spacing w:line="240" w:lineRule="atLeast"/>
        <w:jc w:val="both"/>
        <w:rPr>
          <w:spacing w:val="-3"/>
        </w:rPr>
      </w:pPr>
      <w:r w:rsidRPr="00A62EC5">
        <w:rPr>
          <w:spacing w:val="-3"/>
        </w:rPr>
        <w:t>of the Board of Directors on the Community Action Program,Region VII,effective March 1,1995, seconded by Commissioner Felchle.  All voting "Aye" the motion carried.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following Monthly Reports were read and filed: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County Agent - December &amp; January</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Service Officer - November &amp; December</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District Court - January</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Home Economist - December &amp; January</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 County Auditor was instructed to advertise to sell used equipment/machinery for bids in the McClusky Gazette and The Finder.  Bids will be opened March 7,1995 at 2:00 P.M.</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There being no further business the meeting adjourned.</w:t>
      </w:r>
    </w:p>
    <w:p w:rsidR="00C46CB0" w:rsidRPr="00A62EC5" w:rsidRDefault="00C46CB0" w:rsidP="00C46CB0">
      <w:pPr>
        <w:tabs>
          <w:tab w:val="left" w:pos="-720"/>
        </w:tabs>
        <w:suppressAutoHyphens/>
        <w:spacing w:line="240" w:lineRule="atLeast"/>
        <w:jc w:val="both"/>
        <w:rPr>
          <w:spacing w:val="-3"/>
        </w:rPr>
      </w:pPr>
    </w:p>
    <w:p w:rsidR="00C46CB0" w:rsidRPr="00A62EC5" w:rsidRDefault="00C46CB0" w:rsidP="00C46CB0">
      <w:pPr>
        <w:tabs>
          <w:tab w:val="left" w:pos="-720"/>
        </w:tabs>
        <w:suppressAutoHyphens/>
        <w:spacing w:line="240" w:lineRule="atLeast"/>
        <w:jc w:val="both"/>
        <w:rPr>
          <w:spacing w:val="-3"/>
          <w:u w:val="single"/>
        </w:rPr>
      </w:pPr>
    </w:p>
    <w:p w:rsidR="00C46CB0" w:rsidRPr="00A62EC5" w:rsidRDefault="00C46CB0" w:rsidP="00C46CB0">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C46CB0" w:rsidRPr="00A62EC5" w:rsidRDefault="00C46CB0" w:rsidP="00C46CB0">
      <w:pPr>
        <w:tabs>
          <w:tab w:val="left" w:pos="-720"/>
        </w:tabs>
        <w:suppressAutoHyphens/>
        <w:spacing w:line="240" w:lineRule="atLeast"/>
        <w:jc w:val="both"/>
        <w:rPr>
          <w:spacing w:val="-3"/>
        </w:rPr>
      </w:pPr>
      <w:r w:rsidRPr="00A62EC5">
        <w:rPr>
          <w:spacing w:val="-3"/>
        </w:rPr>
        <w:t xml:space="preserve">               AUDITOR                                                CHAIRMAN</w:t>
      </w:r>
    </w:p>
    <w:p w:rsidR="00C46CB0" w:rsidRPr="00A62EC5" w:rsidRDefault="00C46CB0" w:rsidP="00F15606">
      <w:pPr>
        <w:tabs>
          <w:tab w:val="left" w:pos="-720"/>
        </w:tabs>
        <w:suppressAutoHyphens/>
        <w:spacing w:line="240" w:lineRule="atLeast"/>
        <w:jc w:val="both"/>
        <w:rPr>
          <w:spacing w:val="-3"/>
        </w:rPr>
      </w:pPr>
    </w:p>
    <w:p w:rsidR="00701E18" w:rsidRPr="00A62EC5" w:rsidRDefault="00701E18" w:rsidP="00F15606">
      <w:pPr>
        <w:tabs>
          <w:tab w:val="left" w:pos="-720"/>
        </w:tabs>
        <w:suppressAutoHyphens/>
        <w:spacing w:line="240" w:lineRule="atLeast"/>
        <w:jc w:val="both"/>
        <w:rPr>
          <w:spacing w:val="-3"/>
        </w:rPr>
      </w:pPr>
    </w:p>
    <w:p w:rsidR="00701E18" w:rsidRPr="00A62EC5" w:rsidRDefault="00701E18" w:rsidP="00F15606">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MARCH 7,1995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corrected to add that the County Auditor's 1994 Financial Statement was examined and</w:t>
      </w:r>
    </w:p>
    <w:p w:rsidR="00701E18" w:rsidRPr="00A62EC5" w:rsidRDefault="00701E18" w:rsidP="00701E18">
      <w:pPr>
        <w:tabs>
          <w:tab w:val="left" w:pos="-720"/>
        </w:tabs>
        <w:suppressAutoHyphens/>
        <w:spacing w:line="240" w:lineRule="atLeast"/>
        <w:jc w:val="both"/>
        <w:rPr>
          <w:spacing w:val="-3"/>
        </w:rPr>
      </w:pPr>
      <w:r w:rsidRPr="00A62EC5">
        <w:rPr>
          <w:spacing w:val="-3"/>
        </w:rPr>
        <w:t>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$722.70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Court,fees, $140.00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$40.00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w:t>
      </w:r>
      <w:r w:rsidRPr="00A62EC5">
        <w:rPr>
          <w:spacing w:val="-3"/>
        </w:rPr>
        <w:lastRenderedPageBreak/>
        <w:t>the month of February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$1,431.89              Social Welfare - $11,674.84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$6,345.76               Highway Dist. - $16,054.88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$8.80                  County Extension - $61.00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$62.35                 Leafy Spurge - $96.88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$542.92</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 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February payroll warrants #7615-7652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General Fund - $14,927.12      Social Welfare Fund - $8,297.61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$10,254.18            Service Officer - $200.00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$300.00               County Agent Fund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$1,065.00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#7510-7575,#7653-7676 were paid out from the following funds and were approved for the month of February,1995: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General - $18,929.16           Social Welfare - $3,466.20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$5,893.16            Unorganized Rd. Dist. - $26.40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$5,810.71               Highway Dist. - $847.94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Insurance - $2,431.00          Service Officer Fund - $5.04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Social Security - $2,476.00           Advertising - $50.00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Fund - $1,330.39         County Extension - $58.50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$181.47                Civil Defense Fund - $85.85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February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$13,000.00 from Human Services to Social Welfare, for partial                                                                                        reimbursement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$33.70 from Weed Control to County Agent,for use of copier machine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 review.</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In helping celebrate Pembina's Bicentennial, it was moved by Commissioner Felchle to</w:t>
      </w:r>
    </w:p>
    <w:p w:rsidR="00701E18" w:rsidRPr="00A62EC5" w:rsidRDefault="00701E18" w:rsidP="00701E18">
      <w:pPr>
        <w:tabs>
          <w:tab w:val="left" w:pos="-720"/>
        </w:tabs>
        <w:suppressAutoHyphens/>
        <w:spacing w:line="240" w:lineRule="atLeast"/>
        <w:jc w:val="both"/>
        <w:rPr>
          <w:spacing w:val="-3"/>
        </w:rPr>
      </w:pPr>
      <w:r w:rsidRPr="00A62EC5">
        <w:rPr>
          <w:spacing w:val="-3"/>
        </w:rPr>
        <w:t>purchase a Pembina Bicentennial brick to be part of "The Wall of North Dakota" in the amount</w:t>
      </w:r>
    </w:p>
    <w:p w:rsidR="00701E18" w:rsidRPr="00A62EC5" w:rsidRDefault="00701E18" w:rsidP="00701E18">
      <w:pPr>
        <w:tabs>
          <w:tab w:val="left" w:pos="-720"/>
        </w:tabs>
        <w:suppressAutoHyphens/>
        <w:spacing w:line="240" w:lineRule="atLeast"/>
        <w:jc w:val="both"/>
        <w:rPr>
          <w:spacing w:val="-3"/>
        </w:rPr>
      </w:pPr>
      <w:r w:rsidRPr="00A62EC5">
        <w:rPr>
          <w:spacing w:val="-3"/>
        </w:rPr>
        <w:t>of $30.00 and the brick will state "Sheridan County - Est. 1909", seconded by Commissioner</w:t>
      </w:r>
    </w:p>
    <w:p w:rsidR="00701E18" w:rsidRPr="00A62EC5" w:rsidRDefault="00701E18" w:rsidP="00701E18">
      <w:pPr>
        <w:tabs>
          <w:tab w:val="left" w:pos="-720"/>
        </w:tabs>
        <w:suppressAutoHyphens/>
        <w:spacing w:line="240" w:lineRule="atLeast"/>
        <w:jc w:val="both"/>
        <w:rPr>
          <w:spacing w:val="-3"/>
        </w:rPr>
      </w:pPr>
      <w:r w:rsidRPr="00A62EC5">
        <w:rPr>
          <w:spacing w:val="-3"/>
        </w:rPr>
        <w:t>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10:00 A.M. the culvert and bridge material bids were opened.  Bids were received from the following:</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H.V. Johnston Culvert Co. - Fargo, N.D.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Fargo Culvert Co. - Fargo, N.D.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Wheeler Lumber Operations, Whitewood, S.D.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N.D. Concrete Products, Bismarck, 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that all bids be accepted on low bid items,</w:t>
      </w:r>
    </w:p>
    <w:p w:rsidR="00701E18" w:rsidRPr="00A62EC5" w:rsidRDefault="00701E18" w:rsidP="00701E18">
      <w:pPr>
        <w:tabs>
          <w:tab w:val="left" w:pos="-720"/>
        </w:tabs>
        <w:suppressAutoHyphens/>
        <w:spacing w:line="240" w:lineRule="atLeast"/>
        <w:jc w:val="both"/>
        <w:rPr>
          <w:spacing w:val="-3"/>
        </w:rPr>
      </w:pPr>
      <w:r w:rsidRPr="00A62EC5">
        <w:rPr>
          <w:spacing w:val="-3"/>
        </w:rPr>
        <w:t>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Kent Alderin, met with the board to discuss veterinarian hiring possibilities and some interests in the County who may want to grow garlic commercially.  Also the negative impact of the legislation of the state cutting back on paying their share</w:t>
      </w:r>
    </w:p>
    <w:p w:rsidR="00701E18" w:rsidRPr="00A62EC5" w:rsidRDefault="00701E18" w:rsidP="00701E18">
      <w:pPr>
        <w:tabs>
          <w:tab w:val="left" w:pos="-720"/>
        </w:tabs>
        <w:suppressAutoHyphens/>
        <w:spacing w:line="240" w:lineRule="atLeast"/>
        <w:jc w:val="both"/>
        <w:rPr>
          <w:spacing w:val="-3"/>
        </w:rPr>
      </w:pPr>
      <w:r w:rsidRPr="00A62EC5">
        <w:rPr>
          <w:spacing w:val="-3"/>
        </w:rPr>
        <w:t>of the NDSU Agriculture Extension budget was discussed.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 set at 11:00 a.m. and the Planning Commission meeting set at 1:00 p.m.  The County</w:t>
      </w:r>
    </w:p>
    <w:p w:rsidR="00701E18" w:rsidRPr="00A62EC5" w:rsidRDefault="00701E18" w:rsidP="00701E18">
      <w:pPr>
        <w:tabs>
          <w:tab w:val="left" w:pos="-720"/>
        </w:tabs>
        <w:suppressAutoHyphens/>
        <w:spacing w:line="240" w:lineRule="atLeast"/>
        <w:jc w:val="both"/>
        <w:rPr>
          <w:spacing w:val="-3"/>
        </w:rPr>
      </w:pPr>
      <w:r w:rsidRPr="00A62EC5">
        <w:rPr>
          <w:spacing w:val="-3"/>
        </w:rPr>
        <w:t>Commissioners meeting reconvened at 2:00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2:00 p.m. the advertised machinery and equipment bids were received</w:t>
      </w:r>
    </w:p>
    <w:p w:rsidR="00701E18" w:rsidRPr="00A62EC5" w:rsidRDefault="00701E18" w:rsidP="00701E18">
      <w:pPr>
        <w:tabs>
          <w:tab w:val="left" w:pos="-720"/>
        </w:tabs>
        <w:suppressAutoHyphens/>
        <w:spacing w:line="240" w:lineRule="atLeast"/>
        <w:jc w:val="both"/>
        <w:rPr>
          <w:spacing w:val="-3"/>
        </w:rPr>
      </w:pPr>
      <w:r w:rsidRPr="00A62EC5">
        <w:rPr>
          <w:spacing w:val="-3"/>
        </w:rPr>
        <w:t>from the highest bidders as follows: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21 HP Crosley Engine with generator - $80.00 - Gary Mertz,Bismarck</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300 amp Lincoln Welder on trailer - $609.00 - Bryan Boehm,Mandan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Kohler 110 Power Plant  - $170.00 - Gary Mertz,Bismarck</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471 Detroit Engine - $225.00 - Gary Mertz, Bismarck</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accept all bids except the $225.00 for the 471 Detroit Engine was rejected, seconded by Commissioner Felchle.  All voting "Aye" the</w:t>
      </w:r>
    </w:p>
    <w:p w:rsidR="00701E18" w:rsidRPr="00A62EC5" w:rsidRDefault="00701E18" w:rsidP="00701E18">
      <w:pPr>
        <w:tabs>
          <w:tab w:val="left" w:pos="-720"/>
        </w:tabs>
        <w:suppressAutoHyphens/>
        <w:spacing w:line="240" w:lineRule="atLeast"/>
        <w:jc w:val="both"/>
        <w:rPr>
          <w:spacing w:val="-3"/>
        </w:rPr>
      </w:pPr>
      <w:r w:rsidRPr="00A62EC5">
        <w:rPr>
          <w:spacing w:val="-3"/>
        </w:rPr>
        <w:t>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purchase a Bobcat 225 powerplant and welder</w:t>
      </w:r>
    </w:p>
    <w:p w:rsidR="00701E18" w:rsidRPr="00A62EC5" w:rsidRDefault="00701E18" w:rsidP="00701E18">
      <w:pPr>
        <w:tabs>
          <w:tab w:val="left" w:pos="-720"/>
        </w:tabs>
        <w:suppressAutoHyphens/>
        <w:spacing w:line="240" w:lineRule="atLeast"/>
        <w:jc w:val="both"/>
        <w:rPr>
          <w:spacing w:val="-3"/>
        </w:rPr>
      </w:pPr>
      <w:r w:rsidRPr="00A62EC5">
        <w:rPr>
          <w:spacing w:val="-3"/>
        </w:rPr>
        <w:t>for $2,641.10 from Berg Ag Sales,Underwood, and that the Auditor is authorized to make payment upon bill received, seconded by Commissioner Eisenbeisz.  All voting "Aye" the motion</w:t>
      </w:r>
    </w:p>
    <w:p w:rsidR="00701E18" w:rsidRPr="00A62EC5" w:rsidRDefault="00701E18" w:rsidP="00701E18">
      <w:pPr>
        <w:tabs>
          <w:tab w:val="left" w:pos="-720"/>
        </w:tabs>
        <w:suppressAutoHyphens/>
        <w:spacing w:line="240" w:lineRule="atLeast"/>
        <w:jc w:val="both"/>
        <w:rPr>
          <w:spacing w:val="-3"/>
        </w:rPr>
      </w:pPr>
      <w:r w:rsidRPr="00A62EC5">
        <w:rPr>
          <w:spacing w:val="-3"/>
        </w:rPr>
        <w:t>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Houston,Emergency Manager, met with the board to review the local emergency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disaster planning committee duties and to present a memorandum of understanding for emergency </w:t>
      </w:r>
      <w:r w:rsidRPr="00A62EC5">
        <w:rPr>
          <w:spacing w:val="-3"/>
        </w:rPr>
        <w:lastRenderedPageBreak/>
        <w:t>assistance with Burleigh County.  Houston stated that a functional emergency disaster exercise is being planned and also that he has not received any word yet on the 911 Coordinator workshop, due to most Counties have not hired a 911 Coordinator yet.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authorize the Chairman and the Auditor to sign the memorandum of understanding for emergency assistance with Burleigh County,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 Felchle offered the following resolutions and moved their adoption, seconded by Commissioner Eisenbeisz.  All voting "Aye" the resolutions were declared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w:t>
      </w:r>
    </w:p>
    <w:p w:rsidR="00701E18" w:rsidRPr="00A62EC5" w:rsidRDefault="00701E18" w:rsidP="00701E18">
      <w:pPr>
        <w:tabs>
          <w:tab w:val="left" w:pos="-720"/>
        </w:tabs>
        <w:suppressAutoHyphens/>
        <w:spacing w:line="240" w:lineRule="atLeast"/>
        <w:jc w:val="both"/>
        <w:rPr>
          <w:spacing w:val="-3"/>
        </w:rPr>
      </w:pPr>
      <w:r w:rsidRPr="00A62EC5">
        <w:rPr>
          <w:spacing w:val="-3"/>
        </w:rPr>
        <w:t>by the North Dakota Disaster Act of 1985,NDCC 37-17.1, we do approve and issue the Sheridan County Natural Disaster Emergency Operations Plan.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Upon approval, this plan shall have the full force and effect of law.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Dated this 7th day of March,1995.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Sheridan County Auditor                            Board of County Commission, Chairman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Sheridan County</w:t>
      </w: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 by the North Dakota Disaster Act of 1985, NDCC 37-17.1, we do approve and issue the Sheridan</w:t>
      </w:r>
    </w:p>
    <w:p w:rsidR="00701E18" w:rsidRPr="00A62EC5" w:rsidRDefault="00701E18" w:rsidP="00701E18">
      <w:pPr>
        <w:tabs>
          <w:tab w:val="left" w:pos="-720"/>
        </w:tabs>
        <w:suppressAutoHyphens/>
        <w:spacing w:line="240" w:lineRule="atLeast"/>
        <w:jc w:val="both"/>
        <w:rPr>
          <w:spacing w:val="-3"/>
        </w:rPr>
      </w:pPr>
      <w:r w:rsidRPr="00A62EC5">
        <w:rPr>
          <w:spacing w:val="-3"/>
        </w:rPr>
        <w:t>Nuclear Disaster Emergency Operations Plan.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Upon approval, this plan shall have the full force and effect of law.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Dated this 7th day of March,1995.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Sheridan County Auditor                            Board of County Commission, Chairman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Sheridan County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District Judge - February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 January &amp; February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February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 seconded by Commissioner Eisenbeisz.  All voting "Aye" the resolution was declared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US West Communications,Inc. has filed an application with the Public Service Commission of North Dakota requesting approval of the sale of 68 of USWC's local exchanges</w:t>
      </w:r>
    </w:p>
    <w:p w:rsidR="00701E18" w:rsidRPr="00A62EC5" w:rsidRDefault="00701E18" w:rsidP="00701E18">
      <w:pPr>
        <w:tabs>
          <w:tab w:val="left" w:pos="-720"/>
        </w:tabs>
        <w:suppressAutoHyphens/>
        <w:spacing w:line="240" w:lineRule="atLeast"/>
        <w:jc w:val="both"/>
        <w:rPr>
          <w:spacing w:val="-3"/>
        </w:rPr>
      </w:pPr>
      <w:r w:rsidRPr="00A62EC5">
        <w:rPr>
          <w:spacing w:val="-3"/>
        </w:rPr>
        <w:t>in North Dakota;</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in Sheridan County, US West Communications,Inc. would be selling to the West River</w:t>
      </w:r>
    </w:p>
    <w:p w:rsidR="00701E18" w:rsidRPr="00A62EC5" w:rsidRDefault="00701E18" w:rsidP="00701E18">
      <w:pPr>
        <w:tabs>
          <w:tab w:val="left" w:pos="-720"/>
        </w:tabs>
        <w:suppressAutoHyphens/>
        <w:spacing w:line="240" w:lineRule="atLeast"/>
        <w:jc w:val="both"/>
        <w:rPr>
          <w:spacing w:val="-3"/>
        </w:rPr>
      </w:pPr>
      <w:r w:rsidRPr="00A62EC5">
        <w:rPr>
          <w:spacing w:val="-3"/>
        </w:rPr>
        <w:t>Telecommunications Cooperative;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Sheridan County realizes the Rural Telephone Companies tax method is based on their</w:t>
      </w:r>
    </w:p>
    <w:p w:rsidR="00701E18" w:rsidRPr="00A62EC5" w:rsidRDefault="00701E18" w:rsidP="00701E18">
      <w:pPr>
        <w:tabs>
          <w:tab w:val="left" w:pos="-720"/>
        </w:tabs>
        <w:suppressAutoHyphens/>
        <w:spacing w:line="240" w:lineRule="atLeast"/>
        <w:jc w:val="both"/>
        <w:rPr>
          <w:spacing w:val="-3"/>
        </w:rPr>
      </w:pPr>
      <w:r w:rsidRPr="00A62EC5">
        <w:rPr>
          <w:spacing w:val="-3"/>
        </w:rPr>
        <w:t>gross receipts they received in the prior year and is then distributed to just school districts, rather than basing their taxable valuation as was done with US West Communi-cations, Inc. and then the taxes received were apportioned to all governmental entities like</w:t>
      </w:r>
    </w:p>
    <w:p w:rsidR="00701E18" w:rsidRPr="00A62EC5" w:rsidRDefault="00701E18" w:rsidP="00701E18">
      <w:pPr>
        <w:tabs>
          <w:tab w:val="left" w:pos="-720"/>
        </w:tabs>
        <w:suppressAutoHyphens/>
        <w:spacing w:line="240" w:lineRule="atLeast"/>
        <w:jc w:val="both"/>
        <w:rPr>
          <w:spacing w:val="-3"/>
        </w:rPr>
      </w:pPr>
      <w:r w:rsidRPr="00A62EC5">
        <w:rPr>
          <w:spacing w:val="-3"/>
        </w:rPr>
        <w:t>any other real estate taxes;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NOW, THEREFORE BE IT RESOLVED, we, the Sheridan County  Commissioners oppose the sale of US</w:t>
      </w:r>
    </w:p>
    <w:p w:rsidR="00701E18" w:rsidRPr="00A62EC5" w:rsidRDefault="00701E18" w:rsidP="00701E18">
      <w:pPr>
        <w:tabs>
          <w:tab w:val="left" w:pos="-720"/>
        </w:tabs>
        <w:suppressAutoHyphens/>
        <w:spacing w:line="240" w:lineRule="atLeast"/>
        <w:jc w:val="both"/>
        <w:rPr>
          <w:spacing w:val="-3"/>
        </w:rPr>
      </w:pPr>
      <w:r w:rsidRPr="00A62EC5">
        <w:rPr>
          <w:spacing w:val="-3"/>
        </w:rPr>
        <w:t>West Communications,Inc. local exchanges to West River Telecommunications Cooperative due</w:t>
      </w:r>
    </w:p>
    <w:p w:rsidR="00701E18" w:rsidRPr="00A62EC5" w:rsidRDefault="00701E18" w:rsidP="00701E18">
      <w:pPr>
        <w:tabs>
          <w:tab w:val="left" w:pos="-720"/>
        </w:tabs>
        <w:suppressAutoHyphens/>
        <w:spacing w:line="240" w:lineRule="atLeast"/>
        <w:jc w:val="both"/>
        <w:rPr>
          <w:spacing w:val="-3"/>
        </w:rPr>
      </w:pPr>
      <w:r w:rsidRPr="00A62EC5">
        <w:rPr>
          <w:spacing w:val="-3"/>
        </w:rPr>
        <w:t>to the severe loss of tax revenues (62,718.53) that would be affected throughout Sheridan</w:t>
      </w:r>
    </w:p>
    <w:p w:rsidR="00701E18" w:rsidRPr="00A62EC5" w:rsidRDefault="00701E18" w:rsidP="00701E18">
      <w:pPr>
        <w:tabs>
          <w:tab w:val="left" w:pos="-720"/>
        </w:tabs>
        <w:suppressAutoHyphens/>
        <w:spacing w:line="240" w:lineRule="atLeast"/>
        <w:jc w:val="both"/>
        <w:rPr>
          <w:spacing w:val="-3"/>
        </w:rPr>
      </w:pPr>
      <w:r w:rsidRPr="00A62EC5">
        <w:rPr>
          <w:spacing w:val="-3"/>
        </w:rPr>
        <w:t>County;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BE IT FURTHER RESOLVED, that, we the Sheridan County Commission request that all Rural Telephone Cooperatives should not be taxed any different than any other telephone or electrical companies being they travel up and down our County and Township roads to service</w:t>
      </w:r>
    </w:p>
    <w:p w:rsidR="00701E18" w:rsidRPr="00A62EC5" w:rsidRDefault="00701E18" w:rsidP="00701E18">
      <w:pPr>
        <w:tabs>
          <w:tab w:val="left" w:pos="-720"/>
        </w:tabs>
        <w:suppressAutoHyphens/>
        <w:spacing w:line="240" w:lineRule="atLeast"/>
        <w:jc w:val="both"/>
        <w:rPr>
          <w:spacing w:val="-3"/>
        </w:rPr>
      </w:pPr>
      <w:r w:rsidRPr="00A62EC5">
        <w:rPr>
          <w:spacing w:val="-3"/>
        </w:rPr>
        <w:t>their lines,etc. just like everybody else, and the County and Township Boards still need to</w:t>
      </w:r>
    </w:p>
    <w:p w:rsidR="00701E18" w:rsidRPr="00A62EC5" w:rsidRDefault="00701E18" w:rsidP="00701E18">
      <w:pPr>
        <w:tabs>
          <w:tab w:val="left" w:pos="-720"/>
        </w:tabs>
        <w:suppressAutoHyphens/>
        <w:spacing w:line="240" w:lineRule="atLeast"/>
        <w:jc w:val="both"/>
        <w:rPr>
          <w:spacing w:val="-3"/>
        </w:rPr>
      </w:pPr>
      <w:r w:rsidRPr="00A62EC5">
        <w:rPr>
          <w:spacing w:val="-3"/>
        </w:rPr>
        <w:t>keep maintaining the roads somehow with less revenues to work with.</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ATTEST: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Auditor                            Chairman, Sheridan County Commission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application for abatement of taxes filed by Dallas Bold on a commercial structure</w:t>
      </w:r>
    </w:p>
    <w:p w:rsidR="00701E18" w:rsidRPr="00A62EC5" w:rsidRDefault="00701E18" w:rsidP="00701E18">
      <w:pPr>
        <w:tabs>
          <w:tab w:val="left" w:pos="-720"/>
        </w:tabs>
        <w:suppressAutoHyphens/>
        <w:spacing w:line="240" w:lineRule="atLeast"/>
        <w:jc w:val="both"/>
        <w:rPr>
          <w:spacing w:val="-3"/>
        </w:rPr>
      </w:pPr>
      <w:r w:rsidRPr="00A62EC5">
        <w:rPr>
          <w:spacing w:val="-3"/>
        </w:rPr>
        <w:t>located on Lots 19-20-21-22-23-24, Block 9, Original, McClusky City for 1994 was reviewed and</w:t>
      </w:r>
    </w:p>
    <w:p w:rsidR="00701E18" w:rsidRPr="00A62EC5" w:rsidRDefault="00701E18" w:rsidP="00701E18">
      <w:pPr>
        <w:tabs>
          <w:tab w:val="left" w:pos="-720"/>
        </w:tabs>
        <w:suppressAutoHyphens/>
        <w:spacing w:line="240" w:lineRule="atLeast"/>
        <w:jc w:val="both"/>
        <w:rPr>
          <w:spacing w:val="-3"/>
        </w:rPr>
      </w:pPr>
      <w:r w:rsidRPr="00A62EC5">
        <w:rPr>
          <w:spacing w:val="-3"/>
        </w:rPr>
        <w:t>referred to the Director of Tax Equalization.  The Date for the hearing was scheduled for April 4,1995 at 2:00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instruct the County Auditor to send a letter of</w:t>
      </w:r>
    </w:p>
    <w:p w:rsidR="00701E18" w:rsidRPr="00A62EC5" w:rsidRDefault="00701E18" w:rsidP="00701E18">
      <w:pPr>
        <w:tabs>
          <w:tab w:val="left" w:pos="-720"/>
        </w:tabs>
        <w:suppressAutoHyphens/>
        <w:spacing w:line="240" w:lineRule="atLeast"/>
        <w:jc w:val="both"/>
        <w:rPr>
          <w:spacing w:val="-3"/>
        </w:rPr>
      </w:pPr>
      <w:r w:rsidRPr="00A62EC5">
        <w:rPr>
          <w:spacing w:val="-3"/>
        </w:rPr>
        <w:t>support on the amendments as introduced by the Assoc. of Counties for SB2081("Growth Bill") to the State House Finance and Taxation Committee,seconded by Commissioner Eisenbeisz.  All</w:t>
      </w:r>
    </w:p>
    <w:p w:rsidR="00701E18" w:rsidRPr="00A62EC5" w:rsidRDefault="00701E18" w:rsidP="00701E18">
      <w:pPr>
        <w:tabs>
          <w:tab w:val="left" w:pos="-720"/>
        </w:tabs>
        <w:suppressAutoHyphens/>
        <w:spacing w:line="240" w:lineRule="atLeast"/>
        <w:jc w:val="both"/>
        <w:rPr>
          <w:spacing w:val="-3"/>
        </w:rPr>
      </w:pPr>
      <w:r w:rsidRPr="00A62EC5">
        <w:rPr>
          <w:spacing w:val="-3"/>
        </w:rPr>
        <w:t>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 Eisenbeisz offered the following resolution and moved its adoption, seconded by Commissioner Felchle.  All voting "Aye" the resolution was declared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LOAD LIMIT 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WHEREAS, County and Secondary roads in Sheridan County, North Dakota, are being damaged</w:t>
      </w:r>
    </w:p>
    <w:p w:rsidR="00701E18" w:rsidRPr="00A62EC5" w:rsidRDefault="00701E18" w:rsidP="00701E18">
      <w:pPr>
        <w:tabs>
          <w:tab w:val="left" w:pos="-720"/>
        </w:tabs>
        <w:suppressAutoHyphens/>
        <w:spacing w:line="240" w:lineRule="atLeast"/>
        <w:jc w:val="both"/>
        <w:rPr>
          <w:spacing w:val="-3"/>
        </w:rPr>
      </w:pPr>
      <w:r w:rsidRPr="00A62EC5">
        <w:rPr>
          <w:spacing w:val="-3"/>
        </w:rPr>
        <w:t>and are in danger of being destroyed by reason of snow, rain, and climatic conditions,and,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WHEREAS, It is necessary that load restrictions be made limiting the weight of loads on</w:t>
      </w:r>
    </w:p>
    <w:p w:rsidR="00701E18" w:rsidRPr="00A62EC5" w:rsidRDefault="00701E18" w:rsidP="00701E18">
      <w:pPr>
        <w:tabs>
          <w:tab w:val="left" w:pos="-720"/>
        </w:tabs>
        <w:suppressAutoHyphens/>
        <w:spacing w:line="240" w:lineRule="atLeast"/>
        <w:jc w:val="both"/>
        <w:rPr>
          <w:spacing w:val="-3"/>
        </w:rPr>
      </w:pPr>
      <w:r w:rsidRPr="00A62EC5">
        <w:rPr>
          <w:spacing w:val="-3"/>
        </w:rPr>
        <w:t>said County and Secondary roads,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NOW THEREFORE, BE IT RESOLVED, by the Board of County Commissioners of Sheridan County,</w:t>
      </w:r>
    </w:p>
    <w:p w:rsidR="00701E18" w:rsidRPr="00A62EC5" w:rsidRDefault="00701E18" w:rsidP="00701E18">
      <w:pPr>
        <w:tabs>
          <w:tab w:val="left" w:pos="-720"/>
        </w:tabs>
        <w:suppressAutoHyphens/>
        <w:spacing w:line="240" w:lineRule="atLeast"/>
        <w:jc w:val="both"/>
        <w:rPr>
          <w:spacing w:val="-3"/>
        </w:rPr>
      </w:pPr>
      <w:r w:rsidRPr="00A62EC5">
        <w:rPr>
          <w:spacing w:val="-3"/>
        </w:rPr>
        <w:t>North Dakota, that no loads shall be hauled over or upon said highways or roads when the same</w:t>
      </w:r>
    </w:p>
    <w:p w:rsidR="00701E18" w:rsidRPr="00A62EC5" w:rsidRDefault="00701E18" w:rsidP="00701E18">
      <w:pPr>
        <w:tabs>
          <w:tab w:val="left" w:pos="-720"/>
        </w:tabs>
        <w:suppressAutoHyphens/>
        <w:spacing w:line="240" w:lineRule="atLeast"/>
        <w:jc w:val="both"/>
        <w:rPr>
          <w:spacing w:val="-3"/>
        </w:rPr>
      </w:pPr>
      <w:r w:rsidRPr="00A62EC5">
        <w:rPr>
          <w:spacing w:val="-3"/>
        </w:rPr>
        <w:t>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ATTEST: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Anton Klein, County Supt. of Schools, met with the board to discuss his Teachers Retirement service credit.  It was moved by Commissioner Felchle to authorize the Auditor and</w:t>
      </w:r>
    </w:p>
    <w:p w:rsidR="00701E18" w:rsidRPr="00A62EC5" w:rsidRDefault="00701E18" w:rsidP="00701E18">
      <w:pPr>
        <w:tabs>
          <w:tab w:val="left" w:pos="-720"/>
        </w:tabs>
        <w:suppressAutoHyphens/>
        <w:spacing w:line="240" w:lineRule="atLeast"/>
        <w:jc w:val="both"/>
        <w:rPr>
          <w:spacing w:val="-3"/>
        </w:rPr>
      </w:pPr>
      <w:r w:rsidRPr="00A62EC5">
        <w:rPr>
          <w:spacing w:val="-3"/>
        </w:rPr>
        <w:t>the Chairman to sign the certification stating Klein's salary is based upon his working 20 hours a week,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set copying fees at the Register of Deeds</w:t>
      </w:r>
    </w:p>
    <w:p w:rsidR="00701E18" w:rsidRPr="00A62EC5" w:rsidRDefault="00701E18" w:rsidP="00701E18">
      <w:pPr>
        <w:tabs>
          <w:tab w:val="left" w:pos="-720"/>
        </w:tabs>
        <w:suppressAutoHyphens/>
        <w:spacing w:line="240" w:lineRule="atLeast"/>
        <w:jc w:val="both"/>
        <w:rPr>
          <w:spacing w:val="-3"/>
        </w:rPr>
      </w:pPr>
      <w:r w:rsidRPr="00A62EC5">
        <w:rPr>
          <w:spacing w:val="-3"/>
        </w:rPr>
        <w:t>office at .15 when providing your own paper and .25 straight across for County supplying the paper,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MARCH 15,1995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10:30 A.M. in special session.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Commissioners present were Armin Erdmann,Gordon O. Felchle, and Reinhold Eisenbeisz.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Chairman announced the purpose of the meeting was to discuss SB2509 and any other</w:t>
      </w:r>
    </w:p>
    <w:p w:rsidR="00701E18" w:rsidRPr="00A62EC5" w:rsidRDefault="00701E18" w:rsidP="00701E18">
      <w:pPr>
        <w:tabs>
          <w:tab w:val="left" w:pos="-720"/>
        </w:tabs>
        <w:suppressAutoHyphens/>
        <w:spacing w:line="240" w:lineRule="atLeast"/>
        <w:jc w:val="both"/>
        <w:rPr>
          <w:spacing w:val="-3"/>
        </w:rPr>
      </w:pPr>
      <w:r w:rsidRPr="00A62EC5">
        <w:rPr>
          <w:spacing w:val="-3"/>
        </w:rPr>
        <w:t>matters that may arise.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 Emergency Manager and 911 Coordinator, met with the board to discuss SB2509, relating to the expiration date of the emergency services communication system advisory committee, that failed on the House floor.  This would affect our County 911 system</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financially, in that it would force us to combine with another County 911 system and cost us more.  Letters will be sent to the Government Operations Division Committee to oppose removing any funding </w:t>
      </w:r>
      <w:r w:rsidRPr="00A62EC5">
        <w:rPr>
          <w:spacing w:val="-3"/>
        </w:rPr>
        <w:lastRenderedPageBreak/>
        <w:t>from the State Radio budget for operating the State 911 System.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proclaim April 2-8,1995, National County Gov't</w:t>
      </w:r>
    </w:p>
    <w:p w:rsidR="00701E18" w:rsidRPr="00A62EC5" w:rsidRDefault="00701E18" w:rsidP="00701E18">
      <w:pPr>
        <w:tabs>
          <w:tab w:val="left" w:pos="-720"/>
        </w:tabs>
        <w:suppressAutoHyphens/>
        <w:spacing w:line="240" w:lineRule="atLeast"/>
        <w:jc w:val="both"/>
        <w:rPr>
          <w:spacing w:val="-3"/>
        </w:rPr>
      </w:pPr>
      <w:r w:rsidRPr="00A62EC5">
        <w:rPr>
          <w:spacing w:val="-3"/>
        </w:rPr>
        <w:t>Week and that an Open House will be held all day at the Courthouse Monday, April 3,1995 and</w:t>
      </w:r>
    </w:p>
    <w:p w:rsidR="00701E18" w:rsidRPr="00A62EC5" w:rsidRDefault="00701E18" w:rsidP="00701E18">
      <w:pPr>
        <w:tabs>
          <w:tab w:val="left" w:pos="-720"/>
        </w:tabs>
        <w:suppressAutoHyphens/>
        <w:spacing w:line="240" w:lineRule="atLeast"/>
        <w:jc w:val="both"/>
        <w:rPr>
          <w:spacing w:val="-3"/>
        </w:rPr>
      </w:pPr>
      <w:r w:rsidRPr="00A62EC5">
        <w:rPr>
          <w:spacing w:val="-3"/>
        </w:rPr>
        <w:t>a County Poster,Flag, and Essay contest will be held in the schools, Kindergarten thru 6th grade, in the County and participants entering will be displayed all that week throughout the courthouse,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APRIL 4,1995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701E18" w:rsidRPr="00A62EC5" w:rsidRDefault="00701E18" w:rsidP="00701E18">
      <w:pPr>
        <w:tabs>
          <w:tab w:val="left" w:pos="-720"/>
        </w:tabs>
        <w:suppressAutoHyphens/>
        <w:spacing w:line="240" w:lineRule="atLeast"/>
        <w:jc w:val="both"/>
        <w:rPr>
          <w:spacing w:val="-3"/>
        </w:rPr>
      </w:pPr>
      <w:r w:rsidRPr="00A62EC5">
        <w:rPr>
          <w:spacing w:val="-3"/>
        </w:rPr>
        <w:t>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$1,027.00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 Fees, $289.00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District Judge, Fees, $15.00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None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March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$2,796.64                Social Welfare - $16,105.74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$3,351.67                 Highway Dist. - $8,713.18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Park - $193.23                   County Extension - $981.00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March payroll warrants #7778-7823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$16,174.27              Social Welfare Fund - $8,047.17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$10,254.18             Service Officer Fund - $200.00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$7,396.17               Civil Defense Fund - $300.00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$303.76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#7684-7737,7776-7777,7824-7846 were paid out from the following funds and</w:t>
      </w:r>
    </w:p>
    <w:p w:rsidR="00701E18" w:rsidRPr="00A62EC5" w:rsidRDefault="00701E18" w:rsidP="00701E18">
      <w:pPr>
        <w:tabs>
          <w:tab w:val="left" w:pos="-720"/>
        </w:tabs>
        <w:suppressAutoHyphens/>
        <w:spacing w:line="240" w:lineRule="atLeast"/>
        <w:jc w:val="both"/>
        <w:rPr>
          <w:spacing w:val="-3"/>
        </w:rPr>
      </w:pPr>
      <w:r w:rsidRPr="00A62EC5">
        <w:rPr>
          <w:spacing w:val="-3"/>
        </w:rPr>
        <w:t>were approved for the month of March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$6,188.64               Social Welfare Fund - $3,348.80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$6,195.16             County Road - $5,906.40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$687.80                Health Insurance - $2,431.00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Fund - $49.01          Social Security &amp; OASIS - $2,551.98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Advertising - $30.00                   County Agent - $824.51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 $359.67             Weed Control - $434.83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$52.00                 County 911 - $10.00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w:t>
      </w:r>
    </w:p>
    <w:p w:rsidR="00701E18" w:rsidRPr="00A62EC5" w:rsidRDefault="00701E18" w:rsidP="00701E18">
      <w:pPr>
        <w:tabs>
          <w:tab w:val="left" w:pos="-720"/>
        </w:tabs>
        <w:suppressAutoHyphens/>
        <w:spacing w:line="240" w:lineRule="atLeast"/>
        <w:jc w:val="both"/>
        <w:rPr>
          <w:spacing w:val="-3"/>
        </w:rPr>
      </w:pPr>
      <w:r w:rsidRPr="00A62EC5">
        <w:rPr>
          <w:spacing w:val="-3"/>
        </w:rPr>
        <w:t>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Kent Alderin,County Agent, and Kim Krein,Chairman, Weed Board, met with the board to</w:t>
      </w:r>
    </w:p>
    <w:p w:rsidR="00701E18" w:rsidRPr="00A62EC5" w:rsidRDefault="00701E18" w:rsidP="00701E18">
      <w:pPr>
        <w:tabs>
          <w:tab w:val="left" w:pos="-720"/>
        </w:tabs>
        <w:suppressAutoHyphens/>
        <w:spacing w:line="240" w:lineRule="atLeast"/>
        <w:jc w:val="both"/>
        <w:rPr>
          <w:spacing w:val="-3"/>
        </w:rPr>
      </w:pPr>
      <w:r w:rsidRPr="00A62EC5">
        <w:rPr>
          <w:spacing w:val="-3"/>
        </w:rPr>
        <w:t>to share a brief annual weed control report.  Leafy Spurge seems to be maintained in Sheridan</w:t>
      </w:r>
    </w:p>
    <w:p w:rsidR="00701E18" w:rsidRPr="00A62EC5" w:rsidRDefault="00701E18" w:rsidP="00701E18">
      <w:pPr>
        <w:tabs>
          <w:tab w:val="left" w:pos="-720"/>
        </w:tabs>
        <w:suppressAutoHyphens/>
        <w:spacing w:line="240" w:lineRule="atLeast"/>
        <w:jc w:val="both"/>
        <w:rPr>
          <w:spacing w:val="-3"/>
        </w:rPr>
      </w:pPr>
      <w:r w:rsidRPr="00A62EC5">
        <w:rPr>
          <w:spacing w:val="-3"/>
        </w:rPr>
        <w:t>County.  Possible selling of the weed board's water truck was discussed.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w:t>
      </w:r>
    </w:p>
    <w:p w:rsidR="00701E18" w:rsidRPr="00A62EC5" w:rsidRDefault="00701E18" w:rsidP="00701E18">
      <w:pPr>
        <w:tabs>
          <w:tab w:val="left" w:pos="-720"/>
        </w:tabs>
        <w:suppressAutoHyphens/>
        <w:spacing w:line="240" w:lineRule="atLeast"/>
        <w:jc w:val="both"/>
        <w:rPr>
          <w:spacing w:val="-3"/>
        </w:rPr>
      </w:pPr>
      <w:r w:rsidRPr="00A62EC5">
        <w:rPr>
          <w:spacing w:val="-3"/>
        </w:rPr>
        <w:t>The County Commission meeting reconvened at 1:00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John Stober, Nodak Mutual Ins. Co., met with the board to discuss his interest in being</w:t>
      </w:r>
    </w:p>
    <w:p w:rsidR="00701E18" w:rsidRPr="00A62EC5" w:rsidRDefault="00701E18" w:rsidP="00701E18">
      <w:pPr>
        <w:tabs>
          <w:tab w:val="left" w:pos="-720"/>
        </w:tabs>
        <w:suppressAutoHyphens/>
        <w:spacing w:line="240" w:lineRule="atLeast"/>
        <w:jc w:val="both"/>
        <w:rPr>
          <w:spacing w:val="-3"/>
        </w:rPr>
      </w:pPr>
      <w:r w:rsidRPr="00A62EC5">
        <w:rPr>
          <w:spacing w:val="-3"/>
        </w:rPr>
        <w:t>an Insurance agent for the County through the Insurance Reserve Fund.  Further investigation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will be done.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authorize the County Auditor to attend the Road &amp; Bridge Management Workshop,April 25,1995 in Bismarck and to authorize the Elected and Appointed officials at their discretion to attend the Post-Legislative workshop April 24,1995 in Bismarck,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that the townships and road districts be billed</w:t>
      </w:r>
    </w:p>
    <w:p w:rsidR="00701E18" w:rsidRPr="00A62EC5" w:rsidRDefault="00701E18" w:rsidP="00701E18">
      <w:pPr>
        <w:tabs>
          <w:tab w:val="left" w:pos="-720"/>
        </w:tabs>
        <w:suppressAutoHyphens/>
        <w:spacing w:line="240" w:lineRule="atLeast"/>
        <w:jc w:val="both"/>
        <w:rPr>
          <w:spacing w:val="-3"/>
        </w:rPr>
      </w:pPr>
      <w:r w:rsidRPr="00A62EC5">
        <w:rPr>
          <w:spacing w:val="-3"/>
        </w:rPr>
        <w:t>$40.00 per mile for annual maintenance and snow removal, seconded by Commissioner Felchle.</w:t>
      </w:r>
    </w:p>
    <w:p w:rsidR="00701E18" w:rsidRPr="00A62EC5" w:rsidRDefault="00701E18" w:rsidP="00701E18">
      <w:pPr>
        <w:tabs>
          <w:tab w:val="left" w:pos="-720"/>
        </w:tabs>
        <w:suppressAutoHyphens/>
        <w:spacing w:line="240" w:lineRule="atLeast"/>
        <w:jc w:val="both"/>
        <w:rPr>
          <w:spacing w:val="-3"/>
        </w:rPr>
      </w:pPr>
      <w:r w:rsidRPr="00A62EC5">
        <w:rPr>
          <w:spacing w:val="-3"/>
        </w:rPr>
        <w:t>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Due to the wet fall of 1994 and the excessive snowfall this past winter in Sheridan County, Commissioner Felchle offered the following resolution and moved its adoption,seconded</w:t>
      </w:r>
    </w:p>
    <w:p w:rsidR="00701E18" w:rsidRPr="00A62EC5" w:rsidRDefault="00701E18" w:rsidP="00701E18">
      <w:pPr>
        <w:tabs>
          <w:tab w:val="left" w:pos="-720"/>
        </w:tabs>
        <w:suppressAutoHyphens/>
        <w:spacing w:line="240" w:lineRule="atLeast"/>
        <w:jc w:val="both"/>
        <w:rPr>
          <w:spacing w:val="-3"/>
        </w:rPr>
      </w:pPr>
      <w:r w:rsidRPr="00A62EC5">
        <w:rPr>
          <w:spacing w:val="-3"/>
        </w:rPr>
        <w:t>by Commissioner Eisenbeisz.  All voting "Aye" the resolution was declared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Sheridan County has and is suffering damage to roadways and culverts, caused by excessive spring snow melt during March of 1995; and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impact of these damages affects the well-being and public safety of citizens in</w:t>
      </w:r>
    </w:p>
    <w:p w:rsidR="00701E18" w:rsidRPr="00A62EC5" w:rsidRDefault="00701E18" w:rsidP="00701E18">
      <w:pPr>
        <w:tabs>
          <w:tab w:val="left" w:pos="-720"/>
        </w:tabs>
        <w:suppressAutoHyphens/>
        <w:spacing w:line="240" w:lineRule="atLeast"/>
        <w:jc w:val="both"/>
        <w:rPr>
          <w:spacing w:val="-3"/>
        </w:rPr>
      </w:pPr>
      <w:r w:rsidRPr="00A62EC5">
        <w:rPr>
          <w:spacing w:val="-3"/>
        </w:rPr>
        <w:t>Sheridan County;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cost of repair and replacement of damaged roadways and culverts will be in excess of available County resources.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NOW, THEREFORE, BE IT RESOLVED, that the Board of Sheridan County Commissioners declare a state of disaster exits in Sheridan County, North Dakota.</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Dated this 4th day of April, 1995.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BY ORDER OF THE BOARD OF</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SHERIDAN COUNTY COMMISSIONERS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w:t>
      </w:r>
    </w:p>
    <w:p w:rsidR="00701E18" w:rsidRPr="00A62EC5" w:rsidRDefault="00701E18" w:rsidP="00701E18">
      <w:pPr>
        <w:tabs>
          <w:tab w:val="left" w:pos="-720"/>
        </w:tabs>
        <w:suppressAutoHyphens/>
        <w:spacing w:line="240" w:lineRule="atLeast"/>
        <w:jc w:val="both"/>
        <w:rPr>
          <w:spacing w:val="-3"/>
        </w:rPr>
      </w:pPr>
      <w:r w:rsidRPr="00A62EC5">
        <w:rPr>
          <w:spacing w:val="-3"/>
        </w:rPr>
        <w:t>ATTEST: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r w:rsidRPr="00A62EC5">
        <w:rPr>
          <w:spacing w:val="-3"/>
        </w:rPr>
        <w:t>County Auditor</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2:00 P.M. the abatement for taxes filed by Dallas Bold on the Commercial</w:t>
      </w:r>
    </w:p>
    <w:p w:rsidR="00701E18" w:rsidRPr="00A62EC5" w:rsidRDefault="00701E18" w:rsidP="00701E18">
      <w:pPr>
        <w:tabs>
          <w:tab w:val="left" w:pos="-720"/>
        </w:tabs>
        <w:suppressAutoHyphens/>
        <w:spacing w:line="240" w:lineRule="atLeast"/>
        <w:jc w:val="both"/>
        <w:rPr>
          <w:spacing w:val="-3"/>
        </w:rPr>
      </w:pPr>
      <w:r w:rsidRPr="00A62EC5">
        <w:rPr>
          <w:spacing w:val="-3"/>
        </w:rPr>
        <w:t>structure located on Lots 19-24,Block 9, Original, McClusky City was held.  Bold requested</w:t>
      </w:r>
    </w:p>
    <w:p w:rsidR="00701E18" w:rsidRPr="00A62EC5" w:rsidRDefault="00701E18" w:rsidP="00701E18">
      <w:pPr>
        <w:tabs>
          <w:tab w:val="left" w:pos="-720"/>
        </w:tabs>
        <w:suppressAutoHyphens/>
        <w:spacing w:line="240" w:lineRule="atLeast"/>
        <w:jc w:val="both"/>
        <w:rPr>
          <w:spacing w:val="-3"/>
        </w:rPr>
      </w:pPr>
      <w:r w:rsidRPr="00A62EC5">
        <w:rPr>
          <w:spacing w:val="-3"/>
        </w:rPr>
        <w:t>the 1994 taxes on the commercial structure be reduced due to fire in April,1994.  Cynthia D.</w:t>
      </w:r>
    </w:p>
    <w:p w:rsidR="00701E18" w:rsidRPr="00A62EC5" w:rsidRDefault="00701E18" w:rsidP="00701E18">
      <w:pPr>
        <w:tabs>
          <w:tab w:val="left" w:pos="-720"/>
        </w:tabs>
        <w:suppressAutoHyphens/>
        <w:spacing w:line="240" w:lineRule="atLeast"/>
        <w:jc w:val="both"/>
        <w:rPr>
          <w:spacing w:val="-3"/>
        </w:rPr>
      </w:pPr>
      <w:r w:rsidRPr="00A62EC5">
        <w:rPr>
          <w:spacing w:val="-3"/>
        </w:rPr>
        <w:t>Wahl, Director of Tax Equalization, presented her investigation in that the taxes be prorated</w:t>
      </w:r>
    </w:p>
    <w:p w:rsidR="00701E18" w:rsidRPr="00A62EC5" w:rsidRDefault="00701E18" w:rsidP="00701E18">
      <w:pPr>
        <w:tabs>
          <w:tab w:val="left" w:pos="-720"/>
        </w:tabs>
        <w:suppressAutoHyphens/>
        <w:spacing w:line="240" w:lineRule="atLeast"/>
        <w:jc w:val="both"/>
        <w:rPr>
          <w:spacing w:val="-3"/>
        </w:rPr>
      </w:pPr>
      <w:r w:rsidRPr="00A62EC5">
        <w:rPr>
          <w:spacing w:val="-3"/>
        </w:rPr>
        <w:t>to pay taxes on the 4 months when the structure was still there.  Everyone was given the opportunity to be heard.  It was moved by Commissioner Eisenbeisz to prorate the 1994 taxable</w:t>
      </w:r>
    </w:p>
    <w:p w:rsidR="00701E18" w:rsidRPr="00A62EC5" w:rsidRDefault="00701E18" w:rsidP="00701E18">
      <w:pPr>
        <w:tabs>
          <w:tab w:val="left" w:pos="-720"/>
        </w:tabs>
        <w:suppressAutoHyphens/>
        <w:spacing w:line="240" w:lineRule="atLeast"/>
        <w:jc w:val="both"/>
        <w:rPr>
          <w:spacing w:val="-3"/>
        </w:rPr>
      </w:pPr>
      <w:r w:rsidRPr="00A62EC5">
        <w:rPr>
          <w:spacing w:val="-3"/>
        </w:rPr>
        <w:t>valuation on the above Commercial structure from 148 to 50 due to fire destroyed the structure in April,1995,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approve the McClusky Merchants Association application for gaming site authorization at the Hi-Way Lounge effective 07-01-95,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Auditor was instructed to advertise for gravel bids.  Gravel bid letting to be held</w:t>
      </w:r>
    </w:p>
    <w:p w:rsidR="00701E18" w:rsidRPr="00A62EC5" w:rsidRDefault="00701E18" w:rsidP="00701E18">
      <w:pPr>
        <w:tabs>
          <w:tab w:val="left" w:pos="-720"/>
        </w:tabs>
        <w:suppressAutoHyphens/>
        <w:spacing w:line="240" w:lineRule="atLeast"/>
        <w:jc w:val="both"/>
        <w:rPr>
          <w:spacing w:val="-3"/>
        </w:rPr>
      </w:pPr>
      <w:r w:rsidRPr="00A62EC5">
        <w:rPr>
          <w:spacing w:val="-3"/>
        </w:rPr>
        <w:t>May 2,1995 at 10:30 A.M.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 was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Home Economist - February &amp; March</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authorize the Auditor to cancel the Cecil Osterlund bill in the amount of $114.40 and pay it out of Hellman Rd. Dist. and to cancel also Harry Hanson bill in the amount of $25.00 and pay it out of Mertz Rd. Dist.,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tbl>
      <w:tblPr>
        <w:tblW w:w="0" w:type="auto"/>
        <w:tblInd w:w="180" w:type="dxa"/>
        <w:tblLayout w:type="fixed"/>
        <w:tblCellMar>
          <w:left w:w="270" w:type="dxa"/>
          <w:right w:w="270" w:type="dxa"/>
        </w:tblCellMar>
        <w:tblLook w:val="0000" w:firstRow="0" w:lastRow="0" w:firstColumn="0" w:lastColumn="0" w:noHBand="0" w:noVBand="0"/>
      </w:tblPr>
      <w:tblGrid>
        <w:gridCol w:w="3960"/>
        <w:gridCol w:w="3960"/>
        <w:gridCol w:w="3960"/>
      </w:tblGrid>
      <w:tr w:rsidR="00701E18" w:rsidRPr="00A62EC5">
        <w:trPr>
          <w:trHeight w:hRule="exact" w:val="1440"/>
        </w:trPr>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r>
    </w:tbl>
    <w:p w:rsidR="00701E18" w:rsidRPr="00A62EC5" w:rsidRDefault="00701E18" w:rsidP="00701E18">
      <w:pPr>
        <w:rPr>
          <w:spacing w:val="-3"/>
        </w:rPr>
      </w:pPr>
    </w:p>
    <w:p w:rsidR="00701E18" w:rsidRPr="00A62EC5" w:rsidRDefault="00701E18" w:rsidP="00701E18">
      <w:pPr>
        <w:rPr>
          <w:spacing w:val="-3"/>
        </w:rPr>
        <w:sectPr w:rsidR="00701E18" w:rsidRPr="00A62EC5">
          <w:pgSz w:w="15840" w:h="24480"/>
          <w:pgMar w:top="720" w:right="1440" w:bottom="1440" w:left="271" w:header="720" w:footer="1440" w:gutter="0"/>
          <w:pgNumType w:start="1"/>
          <w:cols w:space="720"/>
          <w:noEndnote/>
        </w:sectPr>
      </w:pPr>
    </w:p>
    <w:p w:rsidR="00701E18" w:rsidRPr="00A62EC5" w:rsidRDefault="00701E18" w:rsidP="00701E18">
      <w:pPr>
        <w:tabs>
          <w:tab w:val="center" w:pos="7649"/>
        </w:tabs>
        <w:suppressAutoHyphens/>
        <w:spacing w:line="240" w:lineRule="atLeast"/>
        <w:jc w:val="both"/>
        <w:rPr>
          <w:spacing w:val="-3"/>
        </w:rPr>
      </w:pPr>
      <w:r w:rsidRPr="00A62EC5">
        <w:rPr>
          <w:spacing w:val="-3"/>
        </w:rPr>
        <w:lastRenderedPageBreak/>
        <w:tab/>
        <w:t>COMMISSIONERS MEETING MAY 2,1995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701E18" w:rsidRPr="00A62EC5" w:rsidRDefault="00701E18" w:rsidP="00701E18">
      <w:pPr>
        <w:tabs>
          <w:tab w:val="left" w:pos="-720"/>
        </w:tabs>
        <w:suppressAutoHyphens/>
        <w:spacing w:line="240" w:lineRule="atLeast"/>
        <w:jc w:val="both"/>
        <w:rPr>
          <w:spacing w:val="-3"/>
        </w:rPr>
      </w:pPr>
      <w:r w:rsidRPr="00A62EC5">
        <w:rPr>
          <w:spacing w:val="-3"/>
        </w:rPr>
        <w:t>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w:t>
      </w:r>
    </w:p>
    <w:p w:rsidR="00701E18" w:rsidRPr="00A62EC5" w:rsidRDefault="00701E18" w:rsidP="00701E18">
      <w:pPr>
        <w:tabs>
          <w:tab w:val="left" w:pos="-720"/>
        </w:tabs>
        <w:suppressAutoHyphens/>
        <w:spacing w:line="240" w:lineRule="atLeast"/>
        <w:jc w:val="both"/>
        <w:rPr>
          <w:spacing w:val="-3"/>
        </w:rPr>
      </w:pPr>
      <w:r w:rsidRPr="00A62EC5">
        <w:rPr>
          <w:spacing w:val="-3"/>
        </w:rPr>
        <w:t>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$969.25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 Fees, $65.50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$60.00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April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$9,369.31                      Social Welfare Fund - $342.73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$16,708.00                      Highway Dist. - $10,323.64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 $89.40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April payroll warrants #7915-7950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$15,076.20                     Social Welfare Fund - $7,723.47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$10,254.18                    Service Officer Fund - $200.00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$1,016.67                      Civil Defense Fund - $300.00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$339.38</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#7847-7913,7951-7975 were paid out from the following funds and were</w:t>
      </w:r>
    </w:p>
    <w:p w:rsidR="00701E18" w:rsidRPr="00A62EC5" w:rsidRDefault="00701E18" w:rsidP="00701E18">
      <w:pPr>
        <w:tabs>
          <w:tab w:val="left" w:pos="-720"/>
        </w:tabs>
        <w:suppressAutoHyphens/>
        <w:spacing w:line="240" w:lineRule="atLeast"/>
        <w:jc w:val="both"/>
        <w:rPr>
          <w:spacing w:val="-3"/>
        </w:rPr>
      </w:pPr>
      <w:r w:rsidRPr="00A62EC5">
        <w:rPr>
          <w:spacing w:val="-3"/>
        </w:rPr>
        <w:t>approved for the month of April 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$7,355.20                      Social Welfare Fund - $2,637.68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$6,970.30                    County Road - $4,408.16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$681.53                       Health Ins. - $2,431.56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$945.15                        County Ext. - $402.00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$1,190.37                      Civil Defense - $60.03</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of transfer of funds were approved for the month of April,1995: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$14,149.40 from Unorganized Road Districts to County Road,for Road Maintenance &amp;</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Snow Removal 04-01-95 thru 03-31-96</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701E18" w:rsidRPr="00A62EC5" w:rsidRDefault="00701E18" w:rsidP="00701E18">
      <w:pPr>
        <w:tabs>
          <w:tab w:val="left" w:pos="-720"/>
        </w:tabs>
        <w:suppressAutoHyphens/>
        <w:spacing w:line="240" w:lineRule="atLeast"/>
        <w:jc w:val="both"/>
        <w:rPr>
          <w:spacing w:val="-3"/>
        </w:rPr>
      </w:pPr>
      <w:r w:rsidRPr="00A62EC5">
        <w:rPr>
          <w:spacing w:val="-3"/>
        </w:rPr>
        <w:t>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Roger Redfield, Social Service Director, met with the board to address Social Service</w:t>
      </w:r>
    </w:p>
    <w:p w:rsidR="00701E18" w:rsidRPr="00A62EC5" w:rsidRDefault="00701E18" w:rsidP="00701E18">
      <w:pPr>
        <w:tabs>
          <w:tab w:val="left" w:pos="-720"/>
        </w:tabs>
        <w:suppressAutoHyphens/>
        <w:spacing w:line="240" w:lineRule="atLeast"/>
        <w:jc w:val="both"/>
        <w:rPr>
          <w:spacing w:val="-3"/>
        </w:rPr>
      </w:pPr>
      <w:r w:rsidRPr="00A62EC5">
        <w:rPr>
          <w:spacing w:val="-3"/>
        </w:rPr>
        <w:t>legislative changes involving the County Commission with negotiating the cost of a Social</w:t>
      </w:r>
    </w:p>
    <w:p w:rsidR="00701E18" w:rsidRPr="00A62EC5" w:rsidRDefault="00701E18" w:rsidP="00701E18">
      <w:pPr>
        <w:tabs>
          <w:tab w:val="left" w:pos="-720"/>
        </w:tabs>
        <w:suppressAutoHyphens/>
        <w:spacing w:line="240" w:lineRule="atLeast"/>
        <w:jc w:val="both"/>
        <w:rPr>
          <w:spacing w:val="-3"/>
        </w:rPr>
      </w:pPr>
      <w:r w:rsidRPr="00A62EC5">
        <w:rPr>
          <w:spacing w:val="-3"/>
        </w:rPr>
        <w:t>Service County Burial.  Also Redfield presented the proposed basic care formula, if approved</w:t>
      </w:r>
    </w:p>
    <w:p w:rsidR="00701E18" w:rsidRPr="00A62EC5" w:rsidRDefault="00701E18" w:rsidP="00701E18">
      <w:pPr>
        <w:tabs>
          <w:tab w:val="left" w:pos="-720"/>
        </w:tabs>
        <w:suppressAutoHyphens/>
        <w:spacing w:line="240" w:lineRule="atLeast"/>
        <w:jc w:val="both"/>
        <w:rPr>
          <w:spacing w:val="-3"/>
        </w:rPr>
      </w:pPr>
      <w:r w:rsidRPr="00A62EC5">
        <w:rPr>
          <w:spacing w:val="-3"/>
        </w:rPr>
        <w:t>it will save County dollars for Sheridan County.  The County Auditor was instructed to contact Nick Hertz, Hertz Funeral Home,Harvey, to attend the next regular County Commission</w:t>
      </w:r>
    </w:p>
    <w:p w:rsidR="00701E18" w:rsidRPr="00A62EC5" w:rsidRDefault="00701E18" w:rsidP="00701E18">
      <w:pPr>
        <w:tabs>
          <w:tab w:val="left" w:pos="-720"/>
        </w:tabs>
        <w:suppressAutoHyphens/>
        <w:spacing w:line="240" w:lineRule="atLeast"/>
        <w:jc w:val="both"/>
        <w:rPr>
          <w:spacing w:val="-3"/>
        </w:rPr>
      </w:pPr>
      <w:r w:rsidRPr="00A62EC5">
        <w:rPr>
          <w:spacing w:val="-3"/>
        </w:rPr>
        <w:t>meeting.</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Mike Goos, U.S. Fish &amp; Wildlife, met with the board and stated that draining of water-</w:t>
      </w:r>
    </w:p>
    <w:p w:rsidR="00701E18" w:rsidRPr="00A62EC5" w:rsidRDefault="00701E18" w:rsidP="00701E18">
      <w:pPr>
        <w:tabs>
          <w:tab w:val="left" w:pos="-720"/>
        </w:tabs>
        <w:suppressAutoHyphens/>
        <w:spacing w:line="240" w:lineRule="atLeast"/>
        <w:jc w:val="both"/>
        <w:rPr>
          <w:spacing w:val="-3"/>
        </w:rPr>
      </w:pPr>
      <w:r w:rsidRPr="00A62EC5">
        <w:rPr>
          <w:spacing w:val="-3"/>
        </w:rPr>
        <w:t>ways are being done by some County and township roads to temporary relieve the excessive</w:t>
      </w:r>
    </w:p>
    <w:p w:rsidR="00701E18" w:rsidRPr="00A62EC5" w:rsidRDefault="00701E18" w:rsidP="00701E18">
      <w:pPr>
        <w:tabs>
          <w:tab w:val="left" w:pos="-720"/>
        </w:tabs>
        <w:suppressAutoHyphens/>
        <w:spacing w:line="240" w:lineRule="atLeast"/>
        <w:jc w:val="both"/>
        <w:rPr>
          <w:spacing w:val="-3"/>
        </w:rPr>
      </w:pPr>
      <w:r w:rsidRPr="00A62EC5">
        <w:rPr>
          <w:spacing w:val="-3"/>
        </w:rPr>
        <w:t>water situation.  Goos also gave an annual report on the grazing programs,leafy spurge spray-</w:t>
      </w:r>
    </w:p>
    <w:p w:rsidR="00701E18" w:rsidRPr="00A62EC5" w:rsidRDefault="00701E18" w:rsidP="00701E18">
      <w:pPr>
        <w:tabs>
          <w:tab w:val="left" w:pos="-720"/>
        </w:tabs>
        <w:suppressAutoHyphens/>
        <w:spacing w:line="240" w:lineRule="atLeast"/>
        <w:jc w:val="both"/>
        <w:rPr>
          <w:spacing w:val="-3"/>
        </w:rPr>
      </w:pPr>
      <w:r w:rsidRPr="00A62EC5">
        <w:rPr>
          <w:spacing w:val="-3"/>
        </w:rPr>
        <w:t>ing, and working on projects with the Upper Sheyenne Watershed Project.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Duane Hauck, Central District Director, N.D.S.U., and Kent Alderin, County Agent, met with the board to introduce Mr. Hauck and discuss financial concerns involving the Extension</w:t>
      </w:r>
    </w:p>
    <w:p w:rsidR="00701E18" w:rsidRPr="00A62EC5" w:rsidRDefault="00701E18" w:rsidP="00701E18">
      <w:pPr>
        <w:tabs>
          <w:tab w:val="left" w:pos="-720"/>
        </w:tabs>
        <w:suppressAutoHyphens/>
        <w:spacing w:line="240" w:lineRule="atLeast"/>
        <w:jc w:val="both"/>
        <w:rPr>
          <w:spacing w:val="-3"/>
        </w:rPr>
      </w:pPr>
      <w:r w:rsidRPr="00A62EC5">
        <w:rPr>
          <w:spacing w:val="-3"/>
        </w:rPr>
        <w:t>Service.  Office matters were also discussed with the District Director.  Alderin stated he</w:t>
      </w:r>
    </w:p>
    <w:p w:rsidR="00701E18" w:rsidRPr="00A62EC5" w:rsidRDefault="00701E18" w:rsidP="00701E18">
      <w:pPr>
        <w:tabs>
          <w:tab w:val="left" w:pos="-720"/>
        </w:tabs>
        <w:suppressAutoHyphens/>
        <w:spacing w:line="240" w:lineRule="atLeast"/>
        <w:jc w:val="both"/>
        <w:rPr>
          <w:spacing w:val="-3"/>
        </w:rPr>
      </w:pPr>
      <w:r w:rsidRPr="00A62EC5">
        <w:rPr>
          <w:spacing w:val="-3"/>
        </w:rPr>
        <w:t>will be attending the cattle research project in Laverne,MN. May 3-5 and the Natural Research</w:t>
      </w:r>
    </w:p>
    <w:p w:rsidR="00701E18" w:rsidRPr="00A62EC5" w:rsidRDefault="00701E18" w:rsidP="00701E18">
      <w:pPr>
        <w:tabs>
          <w:tab w:val="left" w:pos="-720"/>
        </w:tabs>
        <w:suppressAutoHyphens/>
        <w:spacing w:line="240" w:lineRule="atLeast"/>
        <w:jc w:val="both"/>
        <w:rPr>
          <w:spacing w:val="-3"/>
        </w:rPr>
      </w:pPr>
      <w:r w:rsidRPr="00A62EC5">
        <w:rPr>
          <w:spacing w:val="-3"/>
        </w:rPr>
        <w:t>Project Meetings in Minneapolis,MN. May 8-10,1995.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10:30 A.M. the gravel bids were opened.  Bids were received from the </w:t>
      </w:r>
    </w:p>
    <w:p w:rsidR="00701E18" w:rsidRPr="00A62EC5" w:rsidRDefault="00701E18" w:rsidP="00701E18">
      <w:pPr>
        <w:tabs>
          <w:tab w:val="left" w:pos="-720"/>
        </w:tabs>
        <w:suppressAutoHyphens/>
        <w:spacing w:line="240" w:lineRule="atLeast"/>
        <w:jc w:val="both"/>
        <w:rPr>
          <w:spacing w:val="-3"/>
        </w:rPr>
      </w:pPr>
      <w:r w:rsidRPr="00A62EC5">
        <w:rPr>
          <w:spacing w:val="-3"/>
        </w:rPr>
        <w:t>following:</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Susag Sand &amp; Gravel,Inc. - Harvey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&amp; G Const. - Balfour</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Holen Const. - McClusky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Bids are on file in the office of the County Auditor.  It was moved by Commissioner Felchle to approve the A &amp; G Const. bid of crushing gravel and loading &amp; hauling,seconded by</w:t>
      </w:r>
    </w:p>
    <w:p w:rsidR="00701E18" w:rsidRPr="00A62EC5" w:rsidRDefault="00701E18" w:rsidP="00701E18">
      <w:pPr>
        <w:tabs>
          <w:tab w:val="left" w:pos="-720"/>
        </w:tabs>
        <w:suppressAutoHyphens/>
        <w:spacing w:line="240" w:lineRule="atLeast"/>
        <w:jc w:val="both"/>
        <w:rPr>
          <w:spacing w:val="-3"/>
        </w:rPr>
      </w:pPr>
      <w:r w:rsidRPr="00A62EC5">
        <w:rPr>
          <w:spacing w:val="-3"/>
        </w:rPr>
        <w:t>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 xml:space="preserve">     The time being 11:00 A.M. the County Park Board met.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Commission meeting reconvened at 1:00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Sheridan County Housing Authority members, Clinton Neff, Dave Tessmann, and Clifford</w:t>
      </w:r>
    </w:p>
    <w:p w:rsidR="00701E18" w:rsidRPr="00A62EC5" w:rsidRDefault="00701E18" w:rsidP="00701E18">
      <w:pPr>
        <w:tabs>
          <w:tab w:val="left" w:pos="-720"/>
        </w:tabs>
        <w:suppressAutoHyphens/>
        <w:spacing w:line="240" w:lineRule="atLeast"/>
        <w:jc w:val="both"/>
        <w:rPr>
          <w:spacing w:val="-3"/>
        </w:rPr>
      </w:pPr>
      <w:r w:rsidRPr="00A62EC5">
        <w:rPr>
          <w:spacing w:val="-3"/>
        </w:rPr>
        <w:t>Dockter, met with the board.  Debra Streifel,Executive Director,Wells-Sheridan County Housing Authority, was present on the speaker phone and presented an annual report for in Sheridan</w:t>
      </w:r>
    </w:p>
    <w:p w:rsidR="00701E18" w:rsidRPr="00A62EC5" w:rsidRDefault="00701E18" w:rsidP="00701E18">
      <w:pPr>
        <w:tabs>
          <w:tab w:val="left" w:pos="-720"/>
        </w:tabs>
        <w:suppressAutoHyphens/>
        <w:spacing w:line="240" w:lineRule="atLeast"/>
        <w:jc w:val="both"/>
        <w:rPr>
          <w:spacing w:val="-3"/>
        </w:rPr>
      </w:pPr>
      <w:r w:rsidRPr="00A62EC5">
        <w:rPr>
          <w:spacing w:val="-3"/>
        </w:rPr>
        <w:t>County.  Streifel also stated by July 1,1995 the State Industrial Commission will no longer</w:t>
      </w:r>
    </w:p>
    <w:p w:rsidR="00701E18" w:rsidRPr="00A62EC5" w:rsidRDefault="00701E18" w:rsidP="00701E18">
      <w:pPr>
        <w:tabs>
          <w:tab w:val="left" w:pos="-720"/>
        </w:tabs>
        <w:suppressAutoHyphens/>
        <w:spacing w:line="240" w:lineRule="atLeast"/>
        <w:jc w:val="both"/>
        <w:rPr>
          <w:spacing w:val="-3"/>
        </w:rPr>
      </w:pPr>
      <w:r w:rsidRPr="00A62EC5">
        <w:rPr>
          <w:spacing w:val="-3"/>
        </w:rPr>
        <w:t>handle the HUD vouchers, then Streifel will handle the HUD voucher processing and have more</w:t>
      </w:r>
    </w:p>
    <w:p w:rsidR="00701E18" w:rsidRPr="00A62EC5" w:rsidRDefault="00701E18" w:rsidP="00701E18">
      <w:pPr>
        <w:tabs>
          <w:tab w:val="left" w:pos="-720"/>
        </w:tabs>
        <w:suppressAutoHyphens/>
        <w:spacing w:line="240" w:lineRule="atLeast"/>
        <w:jc w:val="both"/>
        <w:rPr>
          <w:spacing w:val="-3"/>
        </w:rPr>
      </w:pPr>
      <w:r w:rsidRPr="00A62EC5">
        <w:rPr>
          <w:spacing w:val="-3"/>
        </w:rPr>
        <w:t>knowledge on the handling the caseloads.  Streifel will contact the County Auditor's office if a meeting is needed to be set up for more input for the future.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Tim Brehm, Community Correction Specialist,Bismarck, and Arlen Schatz,Sheriff, met with</w:t>
      </w:r>
    </w:p>
    <w:p w:rsidR="00701E18" w:rsidRPr="00A62EC5" w:rsidRDefault="00701E18" w:rsidP="00701E18">
      <w:pPr>
        <w:tabs>
          <w:tab w:val="left" w:pos="-720"/>
        </w:tabs>
        <w:suppressAutoHyphens/>
        <w:spacing w:line="240" w:lineRule="atLeast"/>
        <w:jc w:val="both"/>
        <w:rPr>
          <w:spacing w:val="-3"/>
        </w:rPr>
      </w:pPr>
      <w:r w:rsidRPr="00A62EC5">
        <w:rPr>
          <w:spacing w:val="-3"/>
        </w:rPr>
        <w:t>the Board.  District Judge, Jim Vukelic, was present on the speaker phone.  Vukelic stated a part-time probation and a part-time community service officer program is needed in order to supervise caseloads doing community service when performed.  It was moved by Commissioner</w:t>
      </w:r>
    </w:p>
    <w:p w:rsidR="00701E18" w:rsidRPr="00A62EC5" w:rsidRDefault="00701E18" w:rsidP="00701E18">
      <w:pPr>
        <w:tabs>
          <w:tab w:val="left" w:pos="-720"/>
        </w:tabs>
        <w:suppressAutoHyphens/>
        <w:spacing w:line="240" w:lineRule="atLeast"/>
        <w:jc w:val="both"/>
        <w:rPr>
          <w:spacing w:val="-3"/>
        </w:rPr>
      </w:pPr>
      <w:r w:rsidRPr="00A62EC5">
        <w:rPr>
          <w:spacing w:val="-3"/>
        </w:rPr>
        <w:t>Eisenbeisz to work with McLean,Mercer, &amp; Oliver Counties in setting up and sharing costs of</w:t>
      </w:r>
    </w:p>
    <w:p w:rsidR="00701E18" w:rsidRPr="00A62EC5" w:rsidRDefault="00701E18" w:rsidP="00701E18">
      <w:pPr>
        <w:tabs>
          <w:tab w:val="left" w:pos="-720"/>
        </w:tabs>
        <w:suppressAutoHyphens/>
        <w:spacing w:line="240" w:lineRule="atLeast"/>
        <w:jc w:val="both"/>
        <w:rPr>
          <w:spacing w:val="-3"/>
        </w:rPr>
      </w:pPr>
      <w:r w:rsidRPr="00A62EC5">
        <w:rPr>
          <w:spacing w:val="-3"/>
        </w:rPr>
        <w:t>a part-time probation and a part-time community service officer for Sheridan County,seconded</w:t>
      </w:r>
    </w:p>
    <w:p w:rsidR="00701E18" w:rsidRPr="00A62EC5" w:rsidRDefault="00701E18" w:rsidP="00701E18">
      <w:pPr>
        <w:tabs>
          <w:tab w:val="left" w:pos="-720"/>
        </w:tabs>
        <w:suppressAutoHyphens/>
        <w:spacing w:line="240" w:lineRule="atLeast"/>
        <w:jc w:val="both"/>
        <w:rPr>
          <w:spacing w:val="-3"/>
        </w:rPr>
      </w:pPr>
      <w:r w:rsidRPr="00A62EC5">
        <w:rPr>
          <w:spacing w:val="-3"/>
        </w:rPr>
        <w:t>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Ted Mertz,Sheyenne Valley Lodge, met with the board to request a special permit to sell</w:t>
      </w:r>
    </w:p>
    <w:p w:rsidR="00701E18" w:rsidRPr="00A62EC5" w:rsidRDefault="00701E18" w:rsidP="00701E18">
      <w:pPr>
        <w:tabs>
          <w:tab w:val="left" w:pos="-720"/>
        </w:tabs>
        <w:suppressAutoHyphens/>
        <w:spacing w:line="240" w:lineRule="atLeast"/>
        <w:jc w:val="both"/>
        <w:rPr>
          <w:spacing w:val="-3"/>
        </w:rPr>
      </w:pPr>
      <w:r w:rsidRPr="00A62EC5">
        <w:rPr>
          <w:spacing w:val="-3"/>
        </w:rPr>
        <w:t>alcoholic beverages at designated premises.  It was moved by Commissioner Felchle to approve</w:t>
      </w:r>
    </w:p>
    <w:p w:rsidR="00701E18" w:rsidRPr="00A62EC5" w:rsidRDefault="00701E18" w:rsidP="00701E18">
      <w:pPr>
        <w:tabs>
          <w:tab w:val="left" w:pos="-720"/>
        </w:tabs>
        <w:suppressAutoHyphens/>
        <w:spacing w:line="240" w:lineRule="atLeast"/>
        <w:jc w:val="both"/>
        <w:rPr>
          <w:spacing w:val="-3"/>
        </w:rPr>
      </w:pPr>
      <w:r w:rsidRPr="00A62EC5">
        <w:rPr>
          <w:spacing w:val="-3"/>
        </w:rPr>
        <w:t>the request for a special permit to sell alcoholic beverages at designated premises when dates are submitted to the County Auditor's office, seconded by Commissioner Eisenbeisz.</w:t>
      </w:r>
    </w:p>
    <w:p w:rsidR="00701E18" w:rsidRPr="00A62EC5" w:rsidRDefault="00701E18" w:rsidP="00701E18">
      <w:pPr>
        <w:tabs>
          <w:tab w:val="left" w:pos="-720"/>
        </w:tabs>
        <w:suppressAutoHyphens/>
        <w:spacing w:line="240" w:lineRule="atLeast"/>
        <w:jc w:val="both"/>
        <w:rPr>
          <w:spacing w:val="-3"/>
        </w:rPr>
      </w:pPr>
      <w:r w:rsidRPr="00A62EC5">
        <w:rPr>
          <w:spacing w:val="-3"/>
        </w:rPr>
        <w:t>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Houston,Emergency Manager, met with the board to discuss costs of flood disaster</w:t>
      </w:r>
    </w:p>
    <w:p w:rsidR="00701E18" w:rsidRPr="00A62EC5" w:rsidRDefault="00701E18" w:rsidP="00701E18">
      <w:pPr>
        <w:tabs>
          <w:tab w:val="left" w:pos="-720"/>
        </w:tabs>
        <w:suppressAutoHyphens/>
        <w:spacing w:line="240" w:lineRule="atLeast"/>
        <w:jc w:val="both"/>
        <w:rPr>
          <w:spacing w:val="-3"/>
        </w:rPr>
      </w:pPr>
      <w:r w:rsidRPr="00A62EC5">
        <w:rPr>
          <w:spacing w:val="-3"/>
        </w:rPr>
        <w:t>areas in Sheridan County.  Houston also stated Leischner Electric contacted him and that the</w:t>
      </w:r>
    </w:p>
    <w:p w:rsidR="00701E18" w:rsidRPr="00A62EC5" w:rsidRDefault="00701E18" w:rsidP="00701E18">
      <w:pPr>
        <w:tabs>
          <w:tab w:val="left" w:pos="-720"/>
        </w:tabs>
        <w:suppressAutoHyphens/>
        <w:spacing w:line="240" w:lineRule="atLeast"/>
        <w:jc w:val="both"/>
        <w:rPr>
          <w:spacing w:val="-3"/>
        </w:rPr>
      </w:pPr>
      <w:r w:rsidRPr="00A62EC5">
        <w:rPr>
          <w:spacing w:val="-3"/>
        </w:rPr>
        <w:t>radio antenna was ready to be picked up and installed.  Houston will be setting up a Sky-warning class May 15th at 7 p.m. at the Courthouse Community room.  Houston attended the E-911 workshop in April that explained the set-up of the data base.  Houston also stated Sheridan County needs to establish a 911 County Plan before we can expend any 911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Priggs,Director,James River Senior Citizen's Center,Inc. and Connie Arends,Senior</w:t>
      </w:r>
    </w:p>
    <w:p w:rsidR="00701E18" w:rsidRPr="00A62EC5" w:rsidRDefault="00701E18" w:rsidP="00701E18">
      <w:pPr>
        <w:tabs>
          <w:tab w:val="left" w:pos="-720"/>
        </w:tabs>
        <w:suppressAutoHyphens/>
        <w:spacing w:line="240" w:lineRule="atLeast"/>
        <w:jc w:val="both"/>
        <w:rPr>
          <w:spacing w:val="-3"/>
        </w:rPr>
      </w:pPr>
      <w:r w:rsidRPr="00A62EC5">
        <w:rPr>
          <w:spacing w:val="-3"/>
        </w:rPr>
        <w:t>Citizen Center,Harvey,met with the board to discuss authorizing a senior citizen tax levy measure to be entered on the June 1996 Primary Election ballot.  This was tabled until a later date.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Equalization meeting was scheduled to be held June 6,1995 at 2:00 P.M. in the</w:t>
      </w:r>
    </w:p>
    <w:p w:rsidR="00701E18" w:rsidRPr="00A62EC5" w:rsidRDefault="00701E18" w:rsidP="00701E18">
      <w:pPr>
        <w:tabs>
          <w:tab w:val="left" w:pos="-720"/>
        </w:tabs>
        <w:suppressAutoHyphens/>
        <w:spacing w:line="240" w:lineRule="atLeast"/>
        <w:jc w:val="both"/>
        <w:rPr>
          <w:spacing w:val="-3"/>
        </w:rPr>
      </w:pPr>
      <w:r w:rsidRPr="00A62EC5">
        <w:rPr>
          <w:spacing w:val="-3"/>
        </w:rPr>
        <w:t>Courthouse Community Room.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authorize the County Auditor to issue a permit for raffles,bingo,or games of chance upon a $10.00 fee for each time,effective May 1,1995,seconded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adopt the following resolution,seconded by</w:t>
      </w:r>
    </w:p>
    <w:p w:rsidR="00701E18" w:rsidRPr="00A62EC5" w:rsidRDefault="00701E18" w:rsidP="00701E18">
      <w:pPr>
        <w:tabs>
          <w:tab w:val="left" w:pos="-720"/>
        </w:tabs>
        <w:suppressAutoHyphens/>
        <w:spacing w:line="240" w:lineRule="atLeast"/>
        <w:jc w:val="both"/>
        <w:rPr>
          <w:spacing w:val="-3"/>
        </w:rPr>
      </w:pPr>
      <w:r w:rsidRPr="00A62EC5">
        <w:rPr>
          <w:spacing w:val="-3"/>
        </w:rPr>
        <w:t>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1889"/>
          <w:tab w:val="center" w:pos="7649"/>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WHEREAS, the McLean-Sheridan Joint Water Resources Board, has presented evidence of intent to expand the existing McLean-Sheridan Rural Water System, and that a portion of said </w:t>
      </w:r>
    </w:p>
    <w:p w:rsidR="00701E18" w:rsidRPr="00A62EC5" w:rsidRDefault="00701E18" w:rsidP="00701E18">
      <w:pPr>
        <w:tabs>
          <w:tab w:val="left" w:pos="-720"/>
        </w:tabs>
        <w:suppressAutoHyphens/>
        <w:spacing w:line="240" w:lineRule="atLeast"/>
        <w:jc w:val="both"/>
        <w:rPr>
          <w:spacing w:val="-3"/>
        </w:rPr>
      </w:pPr>
      <w:r w:rsidRPr="00A62EC5">
        <w:rPr>
          <w:spacing w:val="-3"/>
        </w:rPr>
        <w:t>expansion shall be accomplished in the county of Sheridan, State of North Dakota.</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NOW THEREFORE BE IT RESOLVED, by the Sheridan County Board of County Commissioners, that said</w:t>
      </w:r>
    </w:p>
    <w:p w:rsidR="00701E18" w:rsidRPr="00A62EC5" w:rsidRDefault="00701E18" w:rsidP="00701E18">
      <w:pPr>
        <w:tabs>
          <w:tab w:val="left" w:pos="-720"/>
        </w:tabs>
        <w:suppressAutoHyphens/>
        <w:spacing w:line="240" w:lineRule="atLeast"/>
        <w:jc w:val="both"/>
        <w:rPr>
          <w:spacing w:val="-3"/>
        </w:rPr>
      </w:pPr>
      <w:r w:rsidRPr="00A62EC5">
        <w:rPr>
          <w:spacing w:val="-3"/>
        </w:rPr>
        <w:t>expansion is consistent with the goals and plans of the Board of County Commissioners of</w:t>
      </w:r>
    </w:p>
    <w:p w:rsidR="00701E18" w:rsidRPr="00A62EC5" w:rsidRDefault="00701E18" w:rsidP="00701E18">
      <w:pPr>
        <w:tabs>
          <w:tab w:val="left" w:pos="-720"/>
        </w:tabs>
        <w:suppressAutoHyphens/>
        <w:spacing w:line="240" w:lineRule="atLeast"/>
        <w:jc w:val="both"/>
        <w:rPr>
          <w:spacing w:val="-3"/>
        </w:rPr>
      </w:pPr>
      <w:r w:rsidRPr="00A62EC5">
        <w:rPr>
          <w:spacing w:val="-3"/>
        </w:rPr>
        <w:t>Sheridan County.  Dated this 2nd day of May,1995.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Attest:                                            </w:t>
      </w:r>
      <w:r w:rsidRPr="00A62EC5">
        <w:rPr>
          <w:spacing w:val="-3"/>
          <w:u w:val="single"/>
        </w:rPr>
        <w:t xml:space="preserve">                                         </w:t>
      </w:r>
      <w:r w:rsidRPr="00A62EC5">
        <w:rPr>
          <w:spacing w:val="-3"/>
        </w:rPr>
        <w:t xml:space="preserve">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u w:val="single"/>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Auditor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the royalty contract for sale of gravel with Herbert,Leah R., and Emil Sprenger on the NE1/4 19-149-75,seconded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enter into an agreement with the Stutsman County</w:t>
      </w:r>
    </w:p>
    <w:p w:rsidR="00701E18" w:rsidRPr="00A62EC5" w:rsidRDefault="00701E18" w:rsidP="00701E18">
      <w:pPr>
        <w:tabs>
          <w:tab w:val="left" w:pos="-720"/>
        </w:tabs>
        <w:suppressAutoHyphens/>
        <w:spacing w:line="240" w:lineRule="atLeast"/>
        <w:jc w:val="both"/>
        <w:rPr>
          <w:spacing w:val="-3"/>
        </w:rPr>
      </w:pPr>
      <w:r w:rsidRPr="00A62EC5">
        <w:rPr>
          <w:spacing w:val="-3"/>
        </w:rPr>
        <w:t>Combined Law Enforcement Center,Jamestown for holding and housing of prisoners at $45.00 per</w:t>
      </w:r>
    </w:p>
    <w:p w:rsidR="00701E18" w:rsidRPr="00A62EC5" w:rsidRDefault="00701E18" w:rsidP="00701E18">
      <w:pPr>
        <w:tabs>
          <w:tab w:val="left" w:pos="-720"/>
        </w:tabs>
        <w:suppressAutoHyphens/>
        <w:spacing w:line="240" w:lineRule="atLeast"/>
        <w:jc w:val="both"/>
        <w:rPr>
          <w:spacing w:val="-3"/>
        </w:rPr>
      </w:pPr>
      <w:r w:rsidRPr="00A62EC5">
        <w:rPr>
          <w:spacing w:val="-3"/>
        </w:rPr>
        <w:t>day per prisoner,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Court Reports - March &amp; April</w:t>
      </w: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 xml:space="preserve">                  County Agent - March</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transfer $20,000. from the County Road fund</w:t>
      </w:r>
    </w:p>
    <w:p w:rsidR="00701E18" w:rsidRPr="00A62EC5" w:rsidRDefault="00701E18" w:rsidP="00701E18">
      <w:pPr>
        <w:tabs>
          <w:tab w:val="left" w:pos="-720"/>
        </w:tabs>
        <w:suppressAutoHyphens/>
        <w:spacing w:line="240" w:lineRule="atLeast"/>
        <w:jc w:val="both"/>
        <w:rPr>
          <w:spacing w:val="-3"/>
        </w:rPr>
      </w:pPr>
      <w:r w:rsidRPr="00A62EC5">
        <w:rPr>
          <w:spacing w:val="-3"/>
        </w:rPr>
        <w:t>to the General Fund to reimburse the General fund for Workmens Comp premium for Road crew payroll and to transfer $24,000. from the Jail fund to the General Fund due to the Jail fund is not being utilized for maintenance of the Jail any longer,seconded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transfer the N.D. Insurance Reserve Inland Marine Insurance agent to John Stober effective the anniversary date,June 3,1995,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tbl>
      <w:tblPr>
        <w:tblW w:w="0" w:type="auto"/>
        <w:tblInd w:w="180" w:type="dxa"/>
        <w:tblLayout w:type="fixed"/>
        <w:tblCellMar>
          <w:left w:w="270" w:type="dxa"/>
          <w:right w:w="270" w:type="dxa"/>
        </w:tblCellMar>
        <w:tblLook w:val="0000" w:firstRow="0" w:lastRow="0" w:firstColumn="0" w:lastColumn="0" w:noHBand="0" w:noVBand="0"/>
      </w:tblPr>
      <w:tblGrid>
        <w:gridCol w:w="3960"/>
        <w:gridCol w:w="3960"/>
        <w:gridCol w:w="3960"/>
      </w:tblGrid>
      <w:tr w:rsidR="00701E18" w:rsidRPr="00A62EC5">
        <w:trPr>
          <w:trHeight w:hRule="exact" w:val="1440"/>
        </w:trPr>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c>
          <w:tcPr>
            <w:tcW w:w="3960" w:type="dxa"/>
            <w:tcBorders>
              <w:top w:val="nil"/>
              <w:left w:val="nil"/>
              <w:bottom w:val="nil"/>
              <w:right w:val="nil"/>
            </w:tcBorders>
          </w:tcPr>
          <w:p w:rsidR="00701E18" w:rsidRPr="00A62EC5" w:rsidRDefault="00701E18" w:rsidP="00EF250A">
            <w:pPr>
              <w:suppressAutoHyphens/>
              <w:spacing w:line="240" w:lineRule="atLeast"/>
              <w:jc w:val="both"/>
              <w:rPr>
                <w:spacing w:val="-3"/>
              </w:rPr>
            </w:pPr>
          </w:p>
        </w:tc>
      </w:tr>
    </w:tbl>
    <w:p w:rsidR="00701E18" w:rsidRPr="00A62EC5" w:rsidRDefault="00701E18" w:rsidP="00701E18">
      <w:pPr>
        <w:tabs>
          <w:tab w:val="center" w:pos="7649"/>
        </w:tabs>
        <w:suppressAutoHyphens/>
        <w:spacing w:line="240" w:lineRule="atLeast"/>
        <w:jc w:val="both"/>
        <w:rPr>
          <w:spacing w:val="-3"/>
        </w:rPr>
      </w:pPr>
      <w:r w:rsidRPr="00A62EC5">
        <w:rPr>
          <w:spacing w:val="-3"/>
        </w:rPr>
        <w:tab/>
        <w:t>COMMISSIONERS  MEETING JUNE 6,1995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read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$798.80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Court,Fees, $213.00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$60.00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May,1995: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$2,751.69                  Social Welfare - $7,141.03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$1,923.20                   Highway Dist. - $9,287.85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Park - $31.00                      County Extension - $15.50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$32.05                     Leafy Spurge - $73.02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$554.10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off Miscellaneous receipts are on file at the County Treasurer's 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May payroll warrants #8049-8090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$17,113.00                 Social Welfare - $6,970.89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$11,122.62                 County Park - $148.75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 $200.00                 County Agent Fund -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$300.00                   Weed Control - $70.00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#7976-8030,8047,8048,8091-8114 were paid out from the following funds and</w:t>
      </w:r>
    </w:p>
    <w:p w:rsidR="00701E18" w:rsidRPr="00A62EC5" w:rsidRDefault="00701E18" w:rsidP="00701E18">
      <w:pPr>
        <w:tabs>
          <w:tab w:val="left" w:pos="-720"/>
        </w:tabs>
        <w:suppressAutoHyphens/>
        <w:spacing w:line="240" w:lineRule="atLeast"/>
        <w:jc w:val="both"/>
        <w:rPr>
          <w:spacing w:val="-3"/>
        </w:rPr>
      </w:pPr>
      <w:r w:rsidRPr="00A62EC5">
        <w:rPr>
          <w:spacing w:val="-3"/>
        </w:rPr>
        <w:t>were approved for the month of May,1995: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$5,286.31                  Social Welfare - $4,366.94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$6,768.24                Unorganized Rd. Dist.- 158.20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$7,570.80                   Highway Dist. - $98.77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Insurance - $2,431.00              Social Security - $2,583.13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Fund - $884.54               County Extension - $238.45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$48.96                     Leafy Spurge - $240.00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$40.91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May,1995: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$20,000.00 from County Road to General, for reimbursement of workmens comp.</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premiums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$24,000.00 from Jail fund to General, due to maintenance on Jail is no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longer needed </w:t>
      </w: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 xml:space="preserve">          $1,391.69 from unorganized road districts to County Road, for graveling</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Elmer Laib, met with the board to discuss considering that the courthouse recycle</w:t>
      </w:r>
    </w:p>
    <w:p w:rsidR="00701E18" w:rsidRPr="00A62EC5" w:rsidRDefault="00701E18" w:rsidP="00701E18">
      <w:pPr>
        <w:tabs>
          <w:tab w:val="left" w:pos="-720"/>
        </w:tabs>
        <w:suppressAutoHyphens/>
        <w:spacing w:line="240" w:lineRule="atLeast"/>
        <w:jc w:val="both"/>
        <w:rPr>
          <w:spacing w:val="-3"/>
        </w:rPr>
      </w:pPr>
      <w:r w:rsidRPr="00A62EC5">
        <w:rPr>
          <w:spacing w:val="-3"/>
        </w:rPr>
        <w:t>their paper waste by taking it to his warehouse where it will be picked up on a regular</w:t>
      </w:r>
    </w:p>
    <w:p w:rsidR="00701E18" w:rsidRPr="00A62EC5" w:rsidRDefault="00701E18" w:rsidP="00701E18">
      <w:pPr>
        <w:tabs>
          <w:tab w:val="left" w:pos="-720"/>
        </w:tabs>
        <w:suppressAutoHyphens/>
        <w:spacing w:line="240" w:lineRule="atLeast"/>
        <w:jc w:val="both"/>
        <w:rPr>
          <w:spacing w:val="-3"/>
        </w:rPr>
      </w:pPr>
      <w:r w:rsidRPr="00A62EC5">
        <w:rPr>
          <w:spacing w:val="-3"/>
        </w:rPr>
        <w:t>basis.  This will be discussed with the janitor.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John Stober, Nodak Mutual Ins.,with the N.D. Ins. Reserve Fund presented the Inland</w:t>
      </w:r>
    </w:p>
    <w:p w:rsidR="00701E18" w:rsidRPr="00A62EC5" w:rsidRDefault="00701E18" w:rsidP="00701E18">
      <w:pPr>
        <w:tabs>
          <w:tab w:val="left" w:pos="-720"/>
        </w:tabs>
        <w:suppressAutoHyphens/>
        <w:spacing w:line="240" w:lineRule="atLeast"/>
        <w:jc w:val="both"/>
        <w:rPr>
          <w:spacing w:val="-3"/>
        </w:rPr>
      </w:pPr>
      <w:r w:rsidRPr="00A62EC5">
        <w:rPr>
          <w:spacing w:val="-3"/>
        </w:rPr>
        <w:t>Marine Ins. Policy premium quote.  It was moved by Commissioner Eisenbeisz to approve the</w:t>
      </w:r>
    </w:p>
    <w:p w:rsidR="00701E18" w:rsidRPr="00A62EC5" w:rsidRDefault="00701E18" w:rsidP="00701E18">
      <w:pPr>
        <w:tabs>
          <w:tab w:val="left" w:pos="-720"/>
        </w:tabs>
        <w:suppressAutoHyphens/>
        <w:spacing w:line="240" w:lineRule="atLeast"/>
        <w:jc w:val="both"/>
        <w:rPr>
          <w:spacing w:val="-3"/>
        </w:rPr>
      </w:pPr>
      <w:r w:rsidRPr="00A62EC5">
        <w:rPr>
          <w:spacing w:val="-3"/>
        </w:rPr>
        <w:t>Inland Marine Ins. policy quote from John Stober through the N.D. Ins. Reserve Fund,seconded</w:t>
      </w:r>
    </w:p>
    <w:p w:rsidR="00701E18" w:rsidRPr="00A62EC5" w:rsidRDefault="00701E18" w:rsidP="00701E18">
      <w:pPr>
        <w:tabs>
          <w:tab w:val="left" w:pos="-720"/>
        </w:tabs>
        <w:suppressAutoHyphens/>
        <w:spacing w:line="240" w:lineRule="atLeast"/>
        <w:jc w:val="both"/>
        <w:rPr>
          <w:spacing w:val="-3"/>
        </w:rPr>
      </w:pPr>
      <w:r w:rsidRPr="00A62EC5">
        <w:rPr>
          <w:spacing w:val="-3"/>
        </w:rPr>
        <w:t>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Clifford Biech, taxpayer, met with the board to protest on paying interest &amp; penalty that is applied to his property being that it was omitted for 1993 &amp; 1994.  According to the state law,the Chairman stated the County can not cancel interest and penalties on any omitted property.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approve the following omitted True &amp; Full Values to be added to the 1993 tax list:  $17,958 and $488.50 for residential structures located on Lots 13-14-15,Blk.5,Original, McClusky City and Lot A of NE4SE4 7-147-76; omitted True &amp; Full Values to be added to the 1994 tax list:  $17,958, $23,920, and $15,600 for residential &amp; commercial structures located on Lots 13-14-15,Blk. 5, Original, McClusky City, E2 of Lot 11, and all of Lot 12,East, McClusky City, and Lot A of NE4SE4, 7-147-76, and omitted values to be added to the 1995 assessment roll:  $3,280 and $22,000 for residential</w:t>
      </w:r>
    </w:p>
    <w:p w:rsidR="00701E18" w:rsidRPr="00A62EC5" w:rsidRDefault="00701E18" w:rsidP="00701E18">
      <w:pPr>
        <w:tabs>
          <w:tab w:val="left" w:pos="-720"/>
        </w:tabs>
        <w:suppressAutoHyphens/>
        <w:spacing w:line="240" w:lineRule="atLeast"/>
        <w:jc w:val="both"/>
        <w:rPr>
          <w:spacing w:val="-3"/>
        </w:rPr>
      </w:pPr>
      <w:r w:rsidRPr="00A62EC5">
        <w:rPr>
          <w:spacing w:val="-3"/>
        </w:rPr>
        <w:t>structures located on SE4SE4 9-149-75 and W2NW4SW4,NW4SW4SW4 14-146-74,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Commission meeting recessed at this time for the County Equalization meeting.  The County Commission meeting reconvened at 2:30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Jeanette Martin,Balfour, met with the board to discuss the County leasing her property</w:t>
      </w:r>
    </w:p>
    <w:p w:rsidR="00701E18" w:rsidRPr="00A62EC5" w:rsidRDefault="00701E18" w:rsidP="00701E18">
      <w:pPr>
        <w:tabs>
          <w:tab w:val="left" w:pos="-720"/>
        </w:tabs>
        <w:suppressAutoHyphens/>
        <w:spacing w:line="240" w:lineRule="atLeast"/>
        <w:jc w:val="both"/>
        <w:rPr>
          <w:spacing w:val="-3"/>
        </w:rPr>
      </w:pPr>
      <w:r w:rsidRPr="00A62EC5">
        <w:rPr>
          <w:spacing w:val="-3"/>
        </w:rPr>
        <w:t>where the County Radio Shed and antenna is located.  It was moved by Commissioner Felchle to</w:t>
      </w:r>
    </w:p>
    <w:p w:rsidR="00701E18" w:rsidRPr="00A62EC5" w:rsidRDefault="00701E18" w:rsidP="00701E18">
      <w:pPr>
        <w:tabs>
          <w:tab w:val="left" w:pos="-720"/>
        </w:tabs>
        <w:suppressAutoHyphens/>
        <w:spacing w:line="240" w:lineRule="atLeast"/>
        <w:jc w:val="both"/>
        <w:rPr>
          <w:spacing w:val="-3"/>
        </w:rPr>
      </w:pPr>
      <w:r w:rsidRPr="00A62EC5">
        <w:rPr>
          <w:spacing w:val="-3"/>
        </w:rPr>
        <w:t>to lease Jeanette Martin's property where the County radio shed is located by Hwy 200 Junction for $50.00 a year, due June 1, each year, seconded by Commissioner Eisenbeisz.  All</w:t>
      </w:r>
    </w:p>
    <w:p w:rsidR="00701E18" w:rsidRPr="00A62EC5" w:rsidRDefault="00701E18" w:rsidP="00701E18">
      <w:pPr>
        <w:tabs>
          <w:tab w:val="left" w:pos="-720"/>
        </w:tabs>
        <w:suppressAutoHyphens/>
        <w:spacing w:line="240" w:lineRule="atLeast"/>
        <w:jc w:val="both"/>
        <w:rPr>
          <w:spacing w:val="-3"/>
        </w:rPr>
      </w:pPr>
      <w:r w:rsidRPr="00A62EC5">
        <w:rPr>
          <w:spacing w:val="-3"/>
        </w:rPr>
        <w:t>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At this time Commissioner Reinhold Eisenbeisz was unable to attend the rest of the meeting due to other obligations.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Roger Redfield, Social Service Director, met with the board to discuss the new basic care formula and County Burial costs.  At this time Nick Hertz, Hertz Funeral Home,Harvey,met with the board to discuss negotiating County burial costs.  It was moved by Commissioner Felchle to approve the burial costs that was agreed upon with Nick Hertz as filed in the County Auditor's office effective August 1,1995, with the exception that Hertz will submit a 30-day notice upon the County if there is a change in rates, seconded by Commissioner Erdmann.  All voting "Aye" the motion carried.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Houston,,Emergency Manager, met with the board to inform that the County radios were installed in the motorgraders and Houston's radio will be installed June 8,1995.  A disaster briefing will be held June 8,1995 at the Heritage Center in Bismarck for the Emergency Manager and the County Auditor to attend in order to receive disaster reimbursements.  Houston also stated he attended a 9-1-1 workshop May 25,1995 at Jamestown that instructed how to start compiling a 9-1-1 data base for Sheridan County.  Houston was instructed to investigate in computer prices for the 9-1-1 system.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reschedule the regular first Tuesday, July 4th</w:t>
      </w:r>
    </w:p>
    <w:p w:rsidR="00701E18" w:rsidRPr="00A62EC5" w:rsidRDefault="00701E18" w:rsidP="00701E18">
      <w:pPr>
        <w:tabs>
          <w:tab w:val="left" w:pos="-720"/>
        </w:tabs>
        <w:suppressAutoHyphens/>
        <w:spacing w:line="240" w:lineRule="atLeast"/>
        <w:jc w:val="both"/>
        <w:rPr>
          <w:spacing w:val="-3"/>
        </w:rPr>
      </w:pPr>
      <w:r w:rsidRPr="00A62EC5">
        <w:rPr>
          <w:spacing w:val="-3"/>
        </w:rPr>
        <w:t>meeting date to Thursday, July 6,1995,seconded by Commissioner Erdmann.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charge $30.00 per hr for pump rental with county tractor and man to townships &amp; cities, and $35.00 per hr to private, seconded by Commissioner Erdmann.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Kent Alderin, County Agent, met with the board and reported on activities with 4-H coming up and other matters.  Weed officers have been busy spraying.</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 April</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Court Report - May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 March &amp; April</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authorize the Chairman and the County Auditor</w:t>
      </w:r>
    </w:p>
    <w:p w:rsidR="00701E18" w:rsidRPr="00A62EC5" w:rsidRDefault="00701E18" w:rsidP="00701E18">
      <w:pPr>
        <w:tabs>
          <w:tab w:val="left" w:pos="-720"/>
        </w:tabs>
        <w:suppressAutoHyphens/>
        <w:spacing w:line="240" w:lineRule="atLeast"/>
        <w:jc w:val="both"/>
        <w:rPr>
          <w:spacing w:val="-3"/>
        </w:rPr>
      </w:pPr>
      <w:r w:rsidRPr="00A62EC5">
        <w:rPr>
          <w:spacing w:val="-3"/>
        </w:rPr>
        <w:t>to sign an agreement with the Dept. of Corrections Division of Parole &amp; Probation to participate in the shared Probation Officer/Community Service Restitution Officer Program in</w:t>
      </w:r>
    </w:p>
    <w:p w:rsidR="00701E18" w:rsidRPr="00A62EC5" w:rsidRDefault="00701E18" w:rsidP="00701E18">
      <w:pPr>
        <w:tabs>
          <w:tab w:val="left" w:pos="-720"/>
        </w:tabs>
        <w:suppressAutoHyphens/>
        <w:spacing w:line="240" w:lineRule="atLeast"/>
        <w:jc w:val="both"/>
        <w:rPr>
          <w:spacing w:val="-3"/>
        </w:rPr>
      </w:pPr>
      <w:r w:rsidRPr="00A62EC5">
        <w:rPr>
          <w:spacing w:val="-3"/>
        </w:rPr>
        <w:t>which Sheridan County's share would be $180.00 per month effective September 1,1995 to August</w:t>
      </w: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31,1996, seconded by Commissioner Erdmann.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Auditor                                       Chairman </w:t>
      </w:r>
    </w:p>
    <w:p w:rsidR="00701E18" w:rsidRPr="00A62EC5" w:rsidRDefault="00701E18" w:rsidP="00701E18">
      <w:pPr>
        <w:tabs>
          <w:tab w:val="left" w:pos="-720"/>
        </w:tabs>
        <w:suppressAutoHyphens/>
        <w:spacing w:line="240" w:lineRule="atLeast"/>
        <w:jc w:val="both"/>
        <w:rPr>
          <w:spacing w:val="-3"/>
        </w:rPr>
      </w:pPr>
    </w:p>
    <w:p w:rsidR="00E725DA" w:rsidRPr="00A62EC5" w:rsidRDefault="00701E18" w:rsidP="00E725DA">
      <w:pPr>
        <w:tabs>
          <w:tab w:val="center" w:pos="6480"/>
        </w:tabs>
        <w:suppressAutoHyphens/>
        <w:spacing w:line="240" w:lineRule="atLeast"/>
        <w:jc w:val="both"/>
        <w:rPr>
          <w:spacing w:val="-3"/>
        </w:rPr>
      </w:pPr>
      <w:r w:rsidRPr="00A62EC5">
        <w:rPr>
          <w:spacing w:val="-3"/>
        </w:rPr>
        <w:t xml:space="preserve">     </w:t>
      </w:r>
      <w:r w:rsidR="00E725DA" w:rsidRPr="00A62EC5">
        <w:rPr>
          <w:spacing w:val="-3"/>
        </w:rPr>
        <w:tab/>
        <w:t>SHERIDAN COUNTY BOARD OF EQUALIZATION MEETING</w:t>
      </w:r>
      <w:r w:rsidR="00E725DA" w:rsidRPr="00A62EC5">
        <w:rPr>
          <w:spacing w:val="-3"/>
        </w:rPr>
        <w:fldChar w:fldCharType="begin"/>
      </w:r>
      <w:r w:rsidR="00E725DA" w:rsidRPr="00A62EC5">
        <w:rPr>
          <w:spacing w:val="-3"/>
        </w:rPr>
        <w:instrText xml:space="preserve">PRIVATE </w:instrText>
      </w:r>
      <w:r w:rsidR="00E725DA"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2:00 P.M. JUNE 6,1995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Sheridan County Board of Equalization met with members Gordon O. Felchle, Armin Erdmann, and Reinhold Eisenbeisz present.  Also present were various City and Township Officials and</w:t>
      </w:r>
    </w:p>
    <w:p w:rsidR="00E725DA" w:rsidRPr="00A62EC5" w:rsidRDefault="00E725DA" w:rsidP="00E725DA">
      <w:pPr>
        <w:tabs>
          <w:tab w:val="left" w:pos="-720"/>
        </w:tabs>
        <w:suppressAutoHyphens/>
        <w:spacing w:line="240" w:lineRule="atLeast"/>
        <w:jc w:val="both"/>
        <w:rPr>
          <w:spacing w:val="-3"/>
        </w:rPr>
      </w:pPr>
      <w:r w:rsidRPr="00A62EC5">
        <w:rPr>
          <w:spacing w:val="-3"/>
        </w:rPr>
        <w:t>Assessors and Director of Tax Equalization,Cynthia D. Wahl.</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meeting was called to order by Chairman Erdmann.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first order of business was the equalization of residential property.  The assessments</w:t>
      </w:r>
    </w:p>
    <w:p w:rsidR="00E725DA" w:rsidRPr="00A62EC5" w:rsidRDefault="00E725DA" w:rsidP="00E725DA">
      <w:pPr>
        <w:tabs>
          <w:tab w:val="left" w:pos="-720"/>
        </w:tabs>
        <w:suppressAutoHyphens/>
        <w:spacing w:line="240" w:lineRule="atLeast"/>
        <w:jc w:val="both"/>
        <w:rPr>
          <w:spacing w:val="-3"/>
        </w:rPr>
      </w:pPr>
      <w:r w:rsidRPr="00A62EC5">
        <w:rPr>
          <w:spacing w:val="-3"/>
        </w:rPr>
        <w:t>were discussed and all present were given an opportunity to be heard.  County Auditor, Shirley A. Murray, reported the residential structures were increased 4% straight across the</w:t>
      </w:r>
    </w:p>
    <w:p w:rsidR="00E725DA" w:rsidRPr="00A62EC5" w:rsidRDefault="00E725DA" w:rsidP="00E725DA">
      <w:pPr>
        <w:tabs>
          <w:tab w:val="left" w:pos="-720"/>
        </w:tabs>
        <w:suppressAutoHyphens/>
        <w:spacing w:line="240" w:lineRule="atLeast"/>
        <w:jc w:val="both"/>
        <w:rPr>
          <w:spacing w:val="-3"/>
        </w:rPr>
      </w:pPr>
      <w:r w:rsidRPr="00A62EC5">
        <w:rPr>
          <w:spacing w:val="-3"/>
        </w:rPr>
        <w:t>board in order to equalize to the sales ratio report completed by the County Director of Tax</w:t>
      </w:r>
    </w:p>
    <w:p w:rsidR="00E725DA" w:rsidRPr="00A62EC5" w:rsidRDefault="00E725DA" w:rsidP="00E725DA">
      <w:pPr>
        <w:tabs>
          <w:tab w:val="left" w:pos="-720"/>
        </w:tabs>
        <w:suppressAutoHyphens/>
        <w:spacing w:line="240" w:lineRule="atLeast"/>
        <w:jc w:val="both"/>
        <w:rPr>
          <w:spacing w:val="-3"/>
        </w:rPr>
      </w:pPr>
      <w:r w:rsidRPr="00A62EC5">
        <w:rPr>
          <w:spacing w:val="-3"/>
        </w:rPr>
        <w:t>Equalization.  It was moved by Commissioner Felchle that no changes be made,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second order of business was the equalization of commercial property.  The assessments</w:t>
      </w:r>
    </w:p>
    <w:p w:rsidR="00E725DA" w:rsidRPr="00A62EC5" w:rsidRDefault="00E725DA" w:rsidP="00E725DA">
      <w:pPr>
        <w:tabs>
          <w:tab w:val="left" w:pos="-720"/>
        </w:tabs>
        <w:suppressAutoHyphens/>
        <w:spacing w:line="240" w:lineRule="atLeast"/>
        <w:jc w:val="both"/>
        <w:rPr>
          <w:spacing w:val="-3"/>
        </w:rPr>
      </w:pPr>
      <w:r w:rsidRPr="00A62EC5">
        <w:rPr>
          <w:spacing w:val="-3"/>
        </w:rPr>
        <w:t>as returned by the assessors and local boards were discussed.  The County Auditor reported</w:t>
      </w:r>
    </w:p>
    <w:p w:rsidR="00E725DA" w:rsidRPr="00A62EC5" w:rsidRDefault="00E725DA" w:rsidP="00E725DA">
      <w:pPr>
        <w:tabs>
          <w:tab w:val="left" w:pos="-720"/>
        </w:tabs>
        <w:suppressAutoHyphens/>
        <w:spacing w:line="240" w:lineRule="atLeast"/>
        <w:jc w:val="both"/>
        <w:rPr>
          <w:spacing w:val="-3"/>
        </w:rPr>
      </w:pPr>
      <w:r w:rsidRPr="00A62EC5">
        <w:rPr>
          <w:spacing w:val="-3"/>
        </w:rPr>
        <w:t>that there was no change on the commercial structures.  It was moved by Commissioner Eisenbeisz that no changes be made, seconded by Commissioner Felchle.  All voting "Aye" the</w:t>
      </w:r>
    </w:p>
    <w:p w:rsidR="00E725DA" w:rsidRPr="00A62EC5" w:rsidRDefault="00E725DA" w:rsidP="00E725DA">
      <w:pPr>
        <w:tabs>
          <w:tab w:val="left" w:pos="-720"/>
        </w:tabs>
        <w:suppressAutoHyphens/>
        <w:spacing w:line="240" w:lineRule="atLeast"/>
        <w:jc w:val="both"/>
        <w:rPr>
          <w:spacing w:val="-3"/>
        </w:rPr>
      </w:pPr>
      <w:r w:rsidRPr="00A62EC5">
        <w:rPr>
          <w:spacing w:val="-3"/>
        </w:rPr>
        <w:t>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third order of business was the equalization of agriculture property.  The assessments as returned by the assessors and  local boards were discussed.  The County Auditor reported</w:t>
      </w:r>
    </w:p>
    <w:p w:rsidR="00E725DA" w:rsidRPr="00A62EC5" w:rsidRDefault="00E725DA" w:rsidP="00E725DA">
      <w:pPr>
        <w:tabs>
          <w:tab w:val="left" w:pos="-720"/>
        </w:tabs>
        <w:suppressAutoHyphens/>
        <w:spacing w:line="240" w:lineRule="atLeast"/>
        <w:jc w:val="both"/>
        <w:rPr>
          <w:spacing w:val="-3"/>
        </w:rPr>
      </w:pPr>
      <w:r w:rsidRPr="00A62EC5">
        <w:rPr>
          <w:spacing w:val="-3"/>
        </w:rPr>
        <w:t>the agricultural land value was increased 3.7% according to the State Tax Commissioner's office.  All present were given an opportunity to be heard.  It was moved by Commissioner</w:t>
      </w:r>
    </w:p>
    <w:p w:rsidR="00E725DA" w:rsidRPr="00A62EC5" w:rsidRDefault="00E725DA" w:rsidP="00E725DA">
      <w:pPr>
        <w:tabs>
          <w:tab w:val="left" w:pos="-720"/>
        </w:tabs>
        <w:suppressAutoHyphens/>
        <w:spacing w:line="240" w:lineRule="atLeast"/>
        <w:jc w:val="both"/>
        <w:rPr>
          <w:spacing w:val="-3"/>
        </w:rPr>
      </w:pPr>
      <w:r w:rsidRPr="00A62EC5">
        <w:rPr>
          <w:spacing w:val="-3"/>
        </w:rPr>
        <w:t>Felchle that no changes be made, seconded by Commissioner Eisenbiesz.  All voting "Aye" the</w:t>
      </w:r>
    </w:p>
    <w:p w:rsidR="00E725DA" w:rsidRPr="00A62EC5" w:rsidRDefault="00E725DA" w:rsidP="00E725DA">
      <w:pPr>
        <w:tabs>
          <w:tab w:val="left" w:pos="-720"/>
        </w:tabs>
        <w:suppressAutoHyphens/>
        <w:spacing w:line="240" w:lineRule="atLeast"/>
        <w:jc w:val="both"/>
        <w:rPr>
          <w:spacing w:val="-3"/>
        </w:rPr>
      </w:pPr>
      <w:r w:rsidRPr="00A62EC5">
        <w:rPr>
          <w:spacing w:val="-3"/>
        </w:rPr>
        <w:t>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 senior citizens homestead tax credit applications were reviewed.  It was moved by Commissioner Eisenbeisz that the applications be approved as approved by assessors, seconded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It was moved by Commissioner Felchle that the State Land and Game &amp; Fish land subject to assessment for an in lieu of ad valorem tax be assessed as per abstract of valuations on file</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in the office of the County Auditor, seconded by Commissioner Eisenbiesz.   All voting "Aye" </w:t>
      </w:r>
    </w:p>
    <w:p w:rsidR="00E725DA" w:rsidRPr="00A62EC5" w:rsidRDefault="00E725DA" w:rsidP="00E725DA">
      <w:pPr>
        <w:tabs>
          <w:tab w:val="left" w:pos="-720"/>
        </w:tabs>
        <w:suppressAutoHyphens/>
        <w:spacing w:line="240" w:lineRule="atLeast"/>
        <w:jc w:val="both"/>
        <w:rPr>
          <w:spacing w:val="-3"/>
        </w:rPr>
      </w:pPr>
      <w:r w:rsidRPr="00A62EC5">
        <w:rPr>
          <w:spacing w:val="-3"/>
        </w:rPr>
        <w:t>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Cynthia Wahl, explained that more enforcement is being pressured in adding those business's that are being conducted in the farm homes and that they were added to the assessment roll </w:t>
      </w:r>
    </w:p>
    <w:p w:rsidR="00E725DA" w:rsidRPr="00A62EC5" w:rsidRDefault="00E725DA" w:rsidP="00E725DA">
      <w:pPr>
        <w:tabs>
          <w:tab w:val="left" w:pos="-720"/>
        </w:tabs>
        <w:suppressAutoHyphens/>
        <w:spacing w:line="240" w:lineRule="atLeast"/>
        <w:jc w:val="both"/>
        <w:rPr>
          <w:spacing w:val="-3"/>
        </w:rPr>
      </w:pPr>
      <w:r w:rsidRPr="00A62EC5">
        <w:rPr>
          <w:spacing w:val="-3"/>
        </w:rPr>
        <w:t>this year.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There being no further business the meeting was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u w:val="single"/>
        </w:rPr>
      </w:pPr>
      <w:r w:rsidRPr="00A62EC5">
        <w:rPr>
          <w:spacing w:val="-3"/>
        </w:rPr>
        <w:t>ATTEST/s/</w:t>
      </w: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Auditor                                  Chairman                 </w:t>
      </w:r>
    </w:p>
    <w:p w:rsidR="00E725DA" w:rsidRPr="00A62EC5" w:rsidRDefault="00E725DA" w:rsidP="00701E18">
      <w:pPr>
        <w:tabs>
          <w:tab w:val="left" w:pos="-720"/>
        </w:tabs>
        <w:suppressAutoHyphens/>
        <w:spacing w:line="240" w:lineRule="atLeast"/>
        <w:jc w:val="both"/>
        <w:rPr>
          <w:spacing w:val="-3"/>
        </w:rPr>
      </w:pPr>
    </w:p>
    <w:p w:rsidR="00E725DA" w:rsidRPr="00A62EC5" w:rsidRDefault="00E725DA"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JULY 6,1995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701E18" w:rsidRPr="00A62EC5" w:rsidRDefault="00701E18" w:rsidP="00701E18">
      <w:pPr>
        <w:tabs>
          <w:tab w:val="left" w:pos="-720"/>
        </w:tabs>
        <w:suppressAutoHyphens/>
        <w:spacing w:line="240" w:lineRule="atLeast"/>
        <w:jc w:val="both"/>
        <w:rPr>
          <w:spacing w:val="-3"/>
        </w:rPr>
      </w:pPr>
      <w:r w:rsidRPr="00A62EC5">
        <w:rPr>
          <w:spacing w:val="-3"/>
        </w:rPr>
        <w:t>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$865.03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 Fees, $228.00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$81.00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June,1995: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 xml:space="preserve">          General - $8,293.42             Social Welfare - $6,307.06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$1,386.06         Highway Dist. - $11,153.96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 $566.49        County Park - $238.60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OASIS - $591.28                 County Extension - $20.00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$64.98           Emergency 911 - $278.35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 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June Payroll warrants #8211-8264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$16,041.82       Social Welfare - $8,242.02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$11,926.68      County Park - $405.50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 $200.00       County Agent Fund -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$300.00         Weed Control - $1,200.00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 $1,232.00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#8115-8210,8265-8386 were approved and paid out from the following funds for the months of June &amp; July: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$13,693.00       Social Welfare - $3,547.43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$13,100.08     Unorganized Rd.Dist. - $3,770.62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 $4,978.66      County Road - $57,576.35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$624.04         Health Ins. - $2,125.00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Insurance Reserve - $9,585.76   Service Officer Fund - $20.15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Social Security - $2,657.02     Health District - $5,012.50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Agent Fund - $992.80     County Extension - $6.00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$5,586.68        Leafy Spurge - $2,544.89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Fund - $379.10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June &amp; July,1995: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$10,000.00 from Human Services to Social Welfare,Partial Reimbursement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$6,448.09 from Unorganized Rd Districts to County Road for Culverts,gravel hauled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701E18" w:rsidRPr="00A62EC5" w:rsidRDefault="00701E18" w:rsidP="00701E18">
      <w:pPr>
        <w:tabs>
          <w:tab w:val="left" w:pos="-720"/>
        </w:tabs>
        <w:suppressAutoHyphens/>
        <w:spacing w:line="240" w:lineRule="atLeast"/>
        <w:jc w:val="both"/>
        <w:rPr>
          <w:spacing w:val="-3"/>
        </w:rPr>
      </w:pPr>
      <w:r w:rsidRPr="00A62EC5">
        <w:rPr>
          <w:spacing w:val="-3"/>
        </w:rPr>
        <w:t>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DeWayne (Fritz) Hirschkorn, S.C.S. Technician, met with the board to discuss planting trees at county road intersections for a snow fence to prevent snow from blowing in on the road so there is less snow removal maintenance.  This will be discussed with the road foreman</w:t>
      </w:r>
    </w:p>
    <w:p w:rsidR="00701E18" w:rsidRPr="00A62EC5" w:rsidRDefault="00701E18" w:rsidP="00701E18">
      <w:pPr>
        <w:tabs>
          <w:tab w:val="left" w:pos="-720"/>
        </w:tabs>
        <w:suppressAutoHyphens/>
        <w:spacing w:line="240" w:lineRule="atLeast"/>
        <w:jc w:val="both"/>
        <w:rPr>
          <w:spacing w:val="-3"/>
        </w:rPr>
      </w:pPr>
      <w:r w:rsidRPr="00A62EC5">
        <w:rPr>
          <w:spacing w:val="-3"/>
        </w:rPr>
        <w:t>to map out sites where trees can be planted.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Linda Berreth, Home Economist, met with the board to present her resignation from office</w:t>
      </w:r>
    </w:p>
    <w:p w:rsidR="00701E18" w:rsidRPr="00A62EC5" w:rsidRDefault="00701E18" w:rsidP="00701E18">
      <w:pPr>
        <w:tabs>
          <w:tab w:val="left" w:pos="-720"/>
        </w:tabs>
        <w:suppressAutoHyphens/>
        <w:spacing w:line="240" w:lineRule="atLeast"/>
        <w:jc w:val="both"/>
        <w:rPr>
          <w:spacing w:val="-3"/>
        </w:rPr>
      </w:pPr>
      <w:r w:rsidRPr="00A62EC5">
        <w:rPr>
          <w:spacing w:val="-3"/>
        </w:rPr>
        <w:t>effective August 1,1995.  It was moved by Commissioner Felchle to approve Berreth's resignation as Home Economist effective August 1,1995 and to contact NDSU on advertising for</w:t>
      </w:r>
    </w:p>
    <w:p w:rsidR="00701E18" w:rsidRPr="00A62EC5" w:rsidRDefault="00701E18" w:rsidP="00701E18">
      <w:pPr>
        <w:tabs>
          <w:tab w:val="left" w:pos="-720"/>
        </w:tabs>
        <w:suppressAutoHyphens/>
        <w:spacing w:line="240" w:lineRule="atLeast"/>
        <w:jc w:val="both"/>
        <w:rPr>
          <w:spacing w:val="-3"/>
        </w:rPr>
      </w:pPr>
      <w:r w:rsidRPr="00A62EC5">
        <w:rPr>
          <w:spacing w:val="-3"/>
        </w:rPr>
        <w:t>a replacement,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Aimee Lehman, McHenry County Abstractor, met with the board to discuss renting space in the courthouse being she is purchasing the Sheridan County Abstractor Co.  It was moved by  Commissioner Eisenbeisz to rent to Aimee Lehman for $50.00 per mth. effective July 1, 1995 the room that the Tax Director and the Emergency Manager are currently sharing and the Tax Director and Emergency Manager move to where the Sheridan County Abstract Co. was located,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disconnect the telephone service to the Goodrich Shop being it is not needed, seconded by Commissioner Felchle.  All voting "Aye"</w:t>
      </w:r>
    </w:p>
    <w:p w:rsidR="00701E18" w:rsidRPr="00A62EC5" w:rsidRDefault="00701E18" w:rsidP="00701E18">
      <w:pPr>
        <w:tabs>
          <w:tab w:val="left" w:pos="-720"/>
        </w:tabs>
        <w:suppressAutoHyphens/>
        <w:spacing w:line="240" w:lineRule="atLeast"/>
        <w:jc w:val="both"/>
        <w:rPr>
          <w:spacing w:val="-3"/>
        </w:rPr>
      </w:pPr>
      <w:r w:rsidRPr="00A62EC5">
        <w:rPr>
          <w:spacing w:val="-3"/>
        </w:rPr>
        <w:t>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Dave Aadnes, McClusky Ins. Co. Agent, for the Insurance Reserve Fund, met with the board</w:t>
      </w:r>
    </w:p>
    <w:p w:rsidR="00701E18" w:rsidRPr="00A62EC5" w:rsidRDefault="00701E18" w:rsidP="00701E18">
      <w:pPr>
        <w:tabs>
          <w:tab w:val="left" w:pos="-720"/>
        </w:tabs>
        <w:suppressAutoHyphens/>
        <w:spacing w:line="240" w:lineRule="atLeast"/>
        <w:jc w:val="both"/>
        <w:rPr>
          <w:spacing w:val="-3"/>
        </w:rPr>
      </w:pPr>
      <w:r w:rsidRPr="00A62EC5">
        <w:rPr>
          <w:spacing w:val="-3"/>
        </w:rPr>
        <w:t>to discuss the General Liability Ins. Policy and requested the Commission to consider having</w:t>
      </w:r>
    </w:p>
    <w:p w:rsidR="00701E18" w:rsidRPr="00A62EC5" w:rsidRDefault="00701E18" w:rsidP="00701E18">
      <w:pPr>
        <w:tabs>
          <w:tab w:val="left" w:pos="-720"/>
        </w:tabs>
        <w:suppressAutoHyphens/>
        <w:spacing w:line="240" w:lineRule="atLeast"/>
        <w:jc w:val="both"/>
        <w:rPr>
          <w:spacing w:val="-3"/>
        </w:rPr>
      </w:pPr>
      <w:r w:rsidRPr="00A62EC5">
        <w:rPr>
          <w:spacing w:val="-3"/>
        </w:rPr>
        <w:t>the McClusky Ins. Co. handle the Insurance Reserve Inland Marine Policy for next year.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the General Liability and Vehicle Ins. Policies with the N.D. Ins. Reserve Fund, and the Building and property Ins. policy with</w:t>
      </w:r>
    </w:p>
    <w:p w:rsidR="00701E18" w:rsidRPr="00A62EC5" w:rsidRDefault="00701E18" w:rsidP="00701E18">
      <w:pPr>
        <w:tabs>
          <w:tab w:val="left" w:pos="-720"/>
        </w:tabs>
        <w:suppressAutoHyphens/>
        <w:spacing w:line="240" w:lineRule="atLeast"/>
        <w:jc w:val="both"/>
        <w:rPr>
          <w:spacing w:val="-3"/>
        </w:rPr>
      </w:pPr>
      <w:r w:rsidRPr="00A62EC5">
        <w:rPr>
          <w:spacing w:val="-3"/>
        </w:rPr>
        <w:t>the N.D. State Fire &amp; Tornado,seconded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appoint Armin Erdmann to serve on the Sheridan</w:t>
      </w:r>
    </w:p>
    <w:p w:rsidR="00701E18" w:rsidRPr="00A62EC5" w:rsidRDefault="00701E18" w:rsidP="00701E18">
      <w:pPr>
        <w:tabs>
          <w:tab w:val="left" w:pos="-720"/>
        </w:tabs>
        <w:suppressAutoHyphens/>
        <w:spacing w:line="240" w:lineRule="atLeast"/>
        <w:jc w:val="both"/>
        <w:rPr>
          <w:spacing w:val="-3"/>
        </w:rPr>
      </w:pPr>
      <w:r w:rsidRPr="00A62EC5">
        <w:rPr>
          <w:spacing w:val="-3"/>
        </w:rPr>
        <w:t>County Social Service Board effective July 1,1995, seconded  by Commissioner Eisenbeisz.  All</w:t>
      </w:r>
    </w:p>
    <w:p w:rsidR="00701E18" w:rsidRPr="00A62EC5" w:rsidRDefault="00701E18" w:rsidP="00701E18">
      <w:pPr>
        <w:tabs>
          <w:tab w:val="left" w:pos="-720"/>
        </w:tabs>
        <w:suppressAutoHyphens/>
        <w:spacing w:line="240" w:lineRule="atLeast"/>
        <w:jc w:val="both"/>
        <w:rPr>
          <w:spacing w:val="-3"/>
        </w:rPr>
      </w:pPr>
      <w:r w:rsidRPr="00A62EC5">
        <w:rPr>
          <w:spacing w:val="-3"/>
        </w:rPr>
        <w:t>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Auditor was instructed to publish the weed cutting notice with a deadline of weeds to be cut by August 15th,1995.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2:00 P.M. the Sheridan County Housing Authority met in joint session with </w:t>
      </w:r>
      <w:r w:rsidRPr="00A62EC5">
        <w:rPr>
          <w:spacing w:val="-3"/>
        </w:rPr>
        <w:lastRenderedPageBreak/>
        <w:t>the County Commission.  Present were Clifford Dockter, Clinton Neff, and William Myers.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Housing Authority Commissioner,Clifford Dockter moved to appoint Clinton Neff as Chairman of the Sheridan County Housing Authority, seconded by Housing Authority Commissioner William Myers.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Housing Commissioner Myers to authorize Chairman Neff to sign the joint</w:t>
      </w:r>
    </w:p>
    <w:p w:rsidR="00701E18" w:rsidRPr="00A62EC5" w:rsidRDefault="00701E18" w:rsidP="00701E18">
      <w:pPr>
        <w:tabs>
          <w:tab w:val="left" w:pos="-720"/>
        </w:tabs>
        <w:suppressAutoHyphens/>
        <w:spacing w:line="240" w:lineRule="atLeast"/>
        <w:jc w:val="both"/>
        <w:rPr>
          <w:spacing w:val="-3"/>
        </w:rPr>
      </w:pPr>
      <w:r w:rsidRPr="00A62EC5">
        <w:rPr>
          <w:spacing w:val="-3"/>
        </w:rPr>
        <w:t>Powers Agreement with the Wells County Housing Authority effective July 1,1995 in order to administer the Federal Housing Program funds more effectively and efficiently for both counties involved, seconded by Housing Commissioner Dockter.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County Commission meeting reconvened at 2:30 A.M.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compensate Housing Authority members $10.00</w:t>
      </w:r>
    </w:p>
    <w:p w:rsidR="00701E18" w:rsidRPr="00A62EC5" w:rsidRDefault="00701E18" w:rsidP="00701E18">
      <w:pPr>
        <w:tabs>
          <w:tab w:val="left" w:pos="-720"/>
        </w:tabs>
        <w:suppressAutoHyphens/>
        <w:spacing w:line="240" w:lineRule="atLeast"/>
        <w:jc w:val="both"/>
        <w:rPr>
          <w:spacing w:val="-3"/>
        </w:rPr>
      </w:pPr>
      <w:r w:rsidRPr="00A62EC5">
        <w:rPr>
          <w:spacing w:val="-3"/>
        </w:rPr>
        <w:t>per diem plus actual mileage effective July 1,1995, seconded by Commissioner Felchle.  All</w:t>
      </w:r>
    </w:p>
    <w:p w:rsidR="00701E18" w:rsidRPr="00A62EC5" w:rsidRDefault="00701E18" w:rsidP="00701E18">
      <w:pPr>
        <w:tabs>
          <w:tab w:val="left" w:pos="-720"/>
        </w:tabs>
        <w:suppressAutoHyphens/>
        <w:spacing w:line="240" w:lineRule="atLeast"/>
        <w:jc w:val="both"/>
        <w:rPr>
          <w:spacing w:val="-3"/>
        </w:rPr>
      </w:pPr>
      <w:r w:rsidRPr="00A62EC5">
        <w:rPr>
          <w:spacing w:val="-3"/>
        </w:rPr>
        <w:t>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 Emergency Manager &amp; 911 Coordinator, met with the board and reported that</w:t>
      </w:r>
    </w:p>
    <w:p w:rsidR="00701E18" w:rsidRPr="00A62EC5" w:rsidRDefault="00701E18" w:rsidP="00701E18">
      <w:pPr>
        <w:tabs>
          <w:tab w:val="left" w:pos="-720"/>
        </w:tabs>
        <w:suppressAutoHyphens/>
        <w:spacing w:line="240" w:lineRule="atLeast"/>
        <w:jc w:val="both"/>
        <w:rPr>
          <w:spacing w:val="-3"/>
        </w:rPr>
      </w:pPr>
      <w:r w:rsidRPr="00A62EC5">
        <w:rPr>
          <w:spacing w:val="-3"/>
        </w:rPr>
        <w:t>the FEMA team have not been here yet and also presented estimates on computer equipment for the 911 System.  Contacts will be made with NDCAT for more estimates and advice.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Tony Volochenko, Jr. met with the board to discuss gravel royalties and pit run royalty.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Auditor was instructed to attend the First District Health Auditors/Finance Budget</w:t>
      </w:r>
    </w:p>
    <w:p w:rsidR="00701E18" w:rsidRPr="00A62EC5" w:rsidRDefault="00701E18" w:rsidP="00701E18">
      <w:pPr>
        <w:tabs>
          <w:tab w:val="left" w:pos="-720"/>
        </w:tabs>
        <w:suppressAutoHyphens/>
        <w:spacing w:line="240" w:lineRule="atLeast"/>
        <w:jc w:val="both"/>
        <w:rPr>
          <w:spacing w:val="-3"/>
        </w:rPr>
      </w:pPr>
      <w:r w:rsidRPr="00A62EC5">
        <w:rPr>
          <w:spacing w:val="-3"/>
        </w:rPr>
        <w:t>Committee Meeting on Thursday July 20,1995 in Minot.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approve the following omitted True &amp; Full value</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to be added to the 1995 assessment roll, seconded by Commissioner Eisenbeisz.  All voting </w:t>
      </w:r>
    </w:p>
    <w:p w:rsidR="00701E18" w:rsidRPr="00A62EC5" w:rsidRDefault="00701E18" w:rsidP="00701E18">
      <w:pPr>
        <w:tabs>
          <w:tab w:val="left" w:pos="-720"/>
        </w:tabs>
        <w:suppressAutoHyphens/>
        <w:spacing w:line="240" w:lineRule="atLeast"/>
        <w:jc w:val="both"/>
        <w:rPr>
          <w:spacing w:val="-3"/>
        </w:rPr>
      </w:pPr>
      <w:r w:rsidRPr="00A62EC5">
        <w:rPr>
          <w:spacing w:val="-3"/>
        </w:rPr>
        <w:t>"Aye"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Part of NW1/4 lying north of railroad less canal  9-146-77  -  $56,750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that according to the legislation that passed at the 1995 legislative session the meal and mileage reimbursements are set as follows: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1ST Quarter - $ 4.00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2ND Quarter - $ 6.00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3RD Quarter - $10.00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4TH Quarter - $35.00 plus any additional applicable state or local taxes on lodging</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Mileage - $.25 per mile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effective August 1,1995 to be reimbursed at the September meeting,seconded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adopt the following resolution,seconded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counties included in the 1995 federal disaster declaration, identified as FEMA</w:t>
      </w:r>
    </w:p>
    <w:p w:rsidR="00701E18" w:rsidRPr="00A62EC5" w:rsidRDefault="00701E18" w:rsidP="00701E18">
      <w:pPr>
        <w:tabs>
          <w:tab w:val="left" w:pos="-720"/>
        </w:tabs>
        <w:suppressAutoHyphens/>
        <w:spacing w:line="240" w:lineRule="atLeast"/>
        <w:jc w:val="both"/>
        <w:rPr>
          <w:spacing w:val="-3"/>
        </w:rPr>
      </w:pPr>
      <w:r w:rsidRPr="00A62EC5">
        <w:rPr>
          <w:spacing w:val="-3"/>
        </w:rPr>
        <w:t>1050 DR ND, are experiencing lengthy processes in working with local ASCS, Fish and Wildlife,</w:t>
      </w:r>
    </w:p>
    <w:p w:rsidR="00701E18" w:rsidRPr="00A62EC5" w:rsidRDefault="00701E18" w:rsidP="00701E18">
      <w:pPr>
        <w:tabs>
          <w:tab w:val="left" w:pos="-720"/>
        </w:tabs>
        <w:suppressAutoHyphens/>
        <w:spacing w:line="240" w:lineRule="atLeast"/>
        <w:jc w:val="both"/>
        <w:rPr>
          <w:spacing w:val="-3"/>
        </w:rPr>
      </w:pPr>
      <w:r w:rsidRPr="00A62EC5">
        <w:rPr>
          <w:spacing w:val="-3"/>
        </w:rPr>
        <w:t>and SCS representatives to address the federal requirements to accomplish the removal of standing sheetwater and floodwaters from their respective jurisdictions; and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there is a critical demand to reduce standing sheetwater and floodwaters from local</w:t>
      </w:r>
    </w:p>
    <w:p w:rsidR="00701E18" w:rsidRPr="00A62EC5" w:rsidRDefault="00701E18" w:rsidP="00701E18">
      <w:pPr>
        <w:tabs>
          <w:tab w:val="left" w:pos="-720"/>
        </w:tabs>
        <w:suppressAutoHyphens/>
        <w:spacing w:line="240" w:lineRule="atLeast"/>
        <w:jc w:val="both"/>
        <w:rPr>
          <w:spacing w:val="-3"/>
        </w:rPr>
      </w:pPr>
      <w:r w:rsidRPr="00A62EC5">
        <w:rPr>
          <w:spacing w:val="-3"/>
        </w:rPr>
        <w:t>flooding in a more timely manner, in order to minimize the hardship to residents of these counties.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NOW, THEREFORE BE IT RESOLVED, that all counties within the disaster declaration area request</w:t>
      </w:r>
    </w:p>
    <w:p w:rsidR="00701E18" w:rsidRPr="00A62EC5" w:rsidRDefault="00701E18" w:rsidP="00701E18">
      <w:pPr>
        <w:tabs>
          <w:tab w:val="left" w:pos="-720"/>
        </w:tabs>
        <w:suppressAutoHyphens/>
        <w:spacing w:line="240" w:lineRule="atLeast"/>
        <w:jc w:val="both"/>
        <w:rPr>
          <w:spacing w:val="-3"/>
        </w:rPr>
      </w:pPr>
      <w:r w:rsidRPr="00A62EC5">
        <w:rPr>
          <w:spacing w:val="-3"/>
        </w:rPr>
        <w:t>a more expedient process, to reduce standing sheetwater and floodwaters through the increased</w:t>
      </w:r>
    </w:p>
    <w:p w:rsidR="00701E18" w:rsidRPr="00A62EC5" w:rsidRDefault="00701E18" w:rsidP="00701E18">
      <w:pPr>
        <w:tabs>
          <w:tab w:val="left" w:pos="-720"/>
        </w:tabs>
        <w:suppressAutoHyphens/>
        <w:spacing w:line="240" w:lineRule="atLeast"/>
        <w:jc w:val="both"/>
        <w:rPr>
          <w:spacing w:val="-3"/>
        </w:rPr>
      </w:pPr>
      <w:r w:rsidRPr="00A62EC5">
        <w:rPr>
          <w:spacing w:val="-3"/>
        </w:rPr>
        <w:t>ability to manage these water problems at the local level, in conjunction with all necessary</w:t>
      </w:r>
    </w:p>
    <w:p w:rsidR="00701E18" w:rsidRPr="00A62EC5" w:rsidRDefault="00701E18" w:rsidP="00701E18">
      <w:pPr>
        <w:tabs>
          <w:tab w:val="left" w:pos="-720"/>
        </w:tabs>
        <w:suppressAutoHyphens/>
        <w:spacing w:line="240" w:lineRule="atLeast"/>
        <w:jc w:val="both"/>
        <w:rPr>
          <w:spacing w:val="-3"/>
        </w:rPr>
      </w:pPr>
      <w:r w:rsidRPr="00A62EC5">
        <w:rPr>
          <w:spacing w:val="-3"/>
        </w:rPr>
        <w:t>agencies and entities; ensuring that no drainage from pre-disaster conditions is permitted, only the timely reduction of standing sheetwater and local floodwaters now plaguing our counties.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Adopted this 6th day of July,1995.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ATTEST: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County Auditor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 xml:space="preserve">                                                           Commissioner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authorize the Chairman to sign a repair proposal with Twin City Roofing,Inc., to repair the Courthouse roofing in the amount of $387.00,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Sue Hellman, County nurse, met with the board to present her quarterly report for April-June.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Court Report - June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Anton Klein, Co. Supt. of Schools, met with the board to discuss the new legislation that allows the County Commissioners to eliminate the Co. Supt. of School Position.  Contacts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were made to attend both McClusky and Goodrich School board meetings on July 11th to receive input from each board and their superintendent to take on the Co. Supt. of School duties.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D24543" w:rsidRPr="00A62EC5" w:rsidRDefault="00D24543" w:rsidP="00D24543">
      <w:pPr>
        <w:tabs>
          <w:tab w:val="center" w:pos="6480"/>
        </w:tabs>
        <w:suppressAutoHyphens/>
        <w:spacing w:line="240" w:lineRule="atLeast"/>
        <w:jc w:val="both"/>
        <w:rPr>
          <w:spacing w:val="-3"/>
        </w:rPr>
      </w:pPr>
      <w:r w:rsidRPr="00A62EC5">
        <w:rPr>
          <w:spacing w:val="-3"/>
        </w:rPr>
        <w:tab/>
        <w:t>COMMISSIONERS MEETING JULY 19,1995</w:t>
      </w:r>
      <w:r w:rsidRPr="00A62EC5">
        <w:rPr>
          <w:spacing w:val="-3"/>
        </w:rPr>
        <w:fldChar w:fldCharType="begin"/>
      </w:r>
      <w:r w:rsidRPr="00A62EC5">
        <w:rPr>
          <w:spacing w:val="-3"/>
        </w:rPr>
        <w:instrText xml:space="preserve">PRIVATE </w:instrText>
      </w:r>
      <w:r w:rsidRPr="00A62EC5">
        <w:rPr>
          <w:spacing w:val="-3"/>
        </w:rPr>
        <w:fldChar w:fldCharType="end"/>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Board of Sheridan County Commissioners met at 1:00 P.M. on call of the Chairman.  Commissioners present were Armin Erdmann,Gordon O. Felchle, and Reinhold Eisenbeisz.</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Chairman Erdmann announced the purpose of the special meeting was to discuss the </w:t>
      </w:r>
    </w:p>
    <w:p w:rsidR="00D24543" w:rsidRPr="00A62EC5" w:rsidRDefault="00D24543" w:rsidP="00D24543">
      <w:pPr>
        <w:tabs>
          <w:tab w:val="left" w:pos="-720"/>
        </w:tabs>
        <w:suppressAutoHyphens/>
        <w:spacing w:line="240" w:lineRule="atLeast"/>
        <w:jc w:val="both"/>
        <w:rPr>
          <w:spacing w:val="-3"/>
        </w:rPr>
      </w:pPr>
      <w:r w:rsidRPr="00A62EC5">
        <w:rPr>
          <w:spacing w:val="-3"/>
        </w:rPr>
        <w:t>disaster sites with FEMA representatives and review computer upgrading estimates.</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to approve the site authorization for the</w:t>
      </w:r>
    </w:p>
    <w:p w:rsidR="00D24543" w:rsidRPr="00A62EC5" w:rsidRDefault="00D24543" w:rsidP="00D24543">
      <w:pPr>
        <w:tabs>
          <w:tab w:val="left" w:pos="-720"/>
        </w:tabs>
        <w:suppressAutoHyphens/>
        <w:spacing w:line="240" w:lineRule="atLeast"/>
        <w:jc w:val="both"/>
        <w:rPr>
          <w:spacing w:val="-3"/>
        </w:rPr>
      </w:pPr>
      <w:r w:rsidRPr="00A62EC5">
        <w:rPr>
          <w:spacing w:val="-3"/>
        </w:rPr>
        <w:t>American Foundation for Wildlife to hold games of chance at the Sheyenne Valley Lodge effective August 1,1995 with 50% of the proceeds staying with the Sheyenne Valley Sportsmen</w:t>
      </w:r>
    </w:p>
    <w:p w:rsidR="00D24543" w:rsidRPr="00A62EC5" w:rsidRDefault="00D24543" w:rsidP="00D24543">
      <w:pPr>
        <w:tabs>
          <w:tab w:val="left" w:pos="-720"/>
        </w:tabs>
        <w:suppressAutoHyphens/>
        <w:spacing w:line="240" w:lineRule="atLeast"/>
        <w:jc w:val="both"/>
        <w:rPr>
          <w:spacing w:val="-3"/>
        </w:rPr>
      </w:pPr>
      <w:r w:rsidRPr="00A62EC5">
        <w:rPr>
          <w:spacing w:val="-3"/>
        </w:rPr>
        <w:t>Club, seconded by Commissioner Felchle.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to authorize the Chairman to sign the change</w:t>
      </w:r>
    </w:p>
    <w:p w:rsidR="00D24543" w:rsidRPr="00A62EC5" w:rsidRDefault="00D24543" w:rsidP="00D24543">
      <w:pPr>
        <w:tabs>
          <w:tab w:val="left" w:pos="-720"/>
        </w:tabs>
        <w:suppressAutoHyphens/>
        <w:spacing w:line="240" w:lineRule="atLeast"/>
        <w:jc w:val="both"/>
        <w:rPr>
          <w:spacing w:val="-3"/>
        </w:rPr>
      </w:pPr>
      <w:r w:rsidRPr="00A62EC5">
        <w:rPr>
          <w:spacing w:val="-3"/>
        </w:rPr>
        <w:t>order on the asphalt testing from 120-150 to 120-170 for on the Secondary road 6 miles south</w:t>
      </w:r>
    </w:p>
    <w:p w:rsidR="00D24543" w:rsidRPr="00A62EC5" w:rsidRDefault="00D24543" w:rsidP="00D24543">
      <w:pPr>
        <w:tabs>
          <w:tab w:val="left" w:pos="-720"/>
        </w:tabs>
        <w:suppressAutoHyphens/>
        <w:spacing w:line="240" w:lineRule="atLeast"/>
        <w:jc w:val="both"/>
        <w:rPr>
          <w:spacing w:val="-3"/>
        </w:rPr>
      </w:pPr>
      <w:r w:rsidRPr="00A62EC5">
        <w:rPr>
          <w:spacing w:val="-3"/>
        </w:rPr>
        <w:t>of Martin aka (SC-4225 052), seconded by Commissioner Felchle.  All voting "Aye" the motion</w:t>
      </w:r>
    </w:p>
    <w:p w:rsidR="00D24543" w:rsidRPr="00A62EC5" w:rsidRDefault="00D24543" w:rsidP="00D24543">
      <w:pPr>
        <w:tabs>
          <w:tab w:val="left" w:pos="-720"/>
        </w:tabs>
        <w:suppressAutoHyphens/>
        <w:spacing w:line="240" w:lineRule="atLeast"/>
        <w:jc w:val="both"/>
        <w:rPr>
          <w:spacing w:val="-3"/>
        </w:rPr>
      </w:pPr>
      <w:r w:rsidRPr="00A62EC5">
        <w:rPr>
          <w:spacing w:val="-3"/>
        </w:rPr>
        <w:t>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re-appoint the following to the Weed Board effective  July 1,1995 for a 4 year term:</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Kim Krein - Area 4</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Jerry Frueh - Area 3</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seconded by Commissioner Eisenbeisz.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Isaac Grantham and Jack Carr, FEMA Representatives, and Orrin Holen, Holen Constr.,met with the board to discuss the excessive water disaster areas and the procedures that they will be following.</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Leanna Jacobsen and Mike Abel,NDCAT representatives, met with the board to present estimates on upgrading the current computer network system.  More specifics will be investigated and sent by the next Commission meeting.</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that the County Auditor,States Attorney, and Supt. of School draft up a Supt. of School Transition Plan that assigns the Supt. of Schools duties to other officials to be presented at the September Commission meeting, seconded by Commissioner Felchle.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There being no further business the meeting adjourned.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County Auditor                                          Chairman</w:t>
      </w:r>
    </w:p>
    <w:p w:rsidR="00D24543" w:rsidRPr="00A62EC5" w:rsidRDefault="00D24543" w:rsidP="00701E18">
      <w:pPr>
        <w:tabs>
          <w:tab w:val="left" w:pos="-720"/>
        </w:tabs>
        <w:suppressAutoHyphens/>
        <w:spacing w:line="240" w:lineRule="atLeast"/>
        <w:jc w:val="both"/>
        <w:rPr>
          <w:spacing w:val="-3"/>
        </w:rPr>
      </w:pPr>
    </w:p>
    <w:p w:rsidR="00D24543" w:rsidRPr="00A62EC5" w:rsidRDefault="00D24543"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AUGUST 1,1995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O. Felchle, and Reinold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 </w:t>
      </w:r>
      <w:r w:rsidRPr="00A62EC5">
        <w:rPr>
          <w:spacing w:val="-3"/>
        </w:rPr>
        <w:lastRenderedPageBreak/>
        <w:t>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$716.00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 Fees, $134.00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$57.00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July,1995: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 $32,875.86               Social Welfare - $7,711.03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$8,971.60         Unorganized Rd. Districts - $10,283.93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 $4,718.15         County Road - $5,061.32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$12,036.90         County Park - $711.69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Ins. - $1,932.29            Veterans Service - $193.57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OASIS &amp; S.S. - $1,565.06           Advertising - $169.71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Dist. - $1,453.42           County Agent - $1,969.60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 $12.00          Weed Control - $3,242.64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 $788.75             911 - $182.40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HCPR - $150.00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Itemized listing of miscellaneous receipts are on file at the County Treasurer's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July Payroll warrants #8388-8431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$15,724.62           Social Welfare - $6,908.25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$11,002.62          County Park - $347.50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Fund - $200.00      County Agent Fund -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Fund - $300.00        Weed Control Fund - $1,223.00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 $2,982.00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#8432-8508 were approved and paid out from the following funds for the month of August: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$4,412.21            Social Welfare - $3,526.74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$5,998.11          Unorganized Rd. Districts - $9,106.20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$5,108.66             Highway Dist. - $517.59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Park - $449.72               Health Ins. - $2,125.00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OASIS &amp; S.S. - $2,441.24            County Agent - $818.83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 $6.00            Weed Control - $5,784.81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 $1,418.92            Civil Defense - $33.99</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August,1995: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$10,000.00 from Human Service fund to Social Welfare Fund, Partial Reimbursement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$3,488.16 from unorganized road district funds to County Road Fund, for culverts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and hauling gravel</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James Haux met with the board to discuss constructing approaches and install a culvert.  Contacts will be made with the blademen in his area.</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rescind the motion that accepted Linda Berreth's resignation at the July 6,1995 meeting and that Berreth will continue to work as</w:t>
      </w:r>
    </w:p>
    <w:p w:rsidR="00701E18" w:rsidRPr="00A62EC5" w:rsidRDefault="00701E18" w:rsidP="00701E18">
      <w:pPr>
        <w:tabs>
          <w:tab w:val="left" w:pos="-720"/>
        </w:tabs>
        <w:suppressAutoHyphens/>
        <w:spacing w:line="240" w:lineRule="atLeast"/>
        <w:jc w:val="both"/>
        <w:rPr>
          <w:spacing w:val="-3"/>
        </w:rPr>
      </w:pPr>
      <w:r w:rsidRPr="00A62EC5">
        <w:rPr>
          <w:spacing w:val="-3"/>
        </w:rPr>
        <w:t>the Sheridan County Home Economist, seconded by Commissioner Eisenbeisz.  All voting "Aye"</w:t>
      </w:r>
    </w:p>
    <w:p w:rsidR="00701E18" w:rsidRPr="00A62EC5" w:rsidRDefault="00701E18" w:rsidP="00701E18">
      <w:pPr>
        <w:tabs>
          <w:tab w:val="left" w:pos="-720"/>
        </w:tabs>
        <w:suppressAutoHyphens/>
        <w:spacing w:line="240" w:lineRule="atLeast"/>
        <w:jc w:val="both"/>
        <w:rPr>
          <w:spacing w:val="-3"/>
        </w:rPr>
      </w:pPr>
      <w:r w:rsidRPr="00A62EC5">
        <w:rPr>
          <w:spacing w:val="-3"/>
        </w:rPr>
        <w:t>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11:00 A.M. the County Commission meeting recessed to attend the County</w:t>
      </w:r>
    </w:p>
    <w:p w:rsidR="00701E18" w:rsidRPr="00A62EC5" w:rsidRDefault="00701E18" w:rsidP="00701E18">
      <w:pPr>
        <w:tabs>
          <w:tab w:val="left" w:pos="-720"/>
        </w:tabs>
        <w:suppressAutoHyphens/>
        <w:spacing w:line="240" w:lineRule="atLeast"/>
        <w:jc w:val="both"/>
        <w:rPr>
          <w:spacing w:val="-3"/>
        </w:rPr>
      </w:pPr>
      <w:r w:rsidRPr="00A62EC5">
        <w:rPr>
          <w:spacing w:val="-3"/>
        </w:rPr>
        <w:t>Park board meeting.  The County Commission meeting reconvened at 11:45 A.M.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Adam Dockter met with the board to discuss road matters.  No action was taken at this time.</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At this time each department head met with the board to review their 1996 budget requests.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authorize the Chairman to sign the statement</w:t>
      </w:r>
    </w:p>
    <w:p w:rsidR="00701E18" w:rsidRPr="00A62EC5" w:rsidRDefault="00701E18" w:rsidP="00701E18">
      <w:pPr>
        <w:tabs>
          <w:tab w:val="left" w:pos="-720"/>
        </w:tabs>
        <w:suppressAutoHyphens/>
        <w:spacing w:line="240" w:lineRule="atLeast"/>
        <w:jc w:val="both"/>
        <w:rPr>
          <w:spacing w:val="-3"/>
        </w:rPr>
      </w:pPr>
      <w:r w:rsidRPr="00A62EC5">
        <w:rPr>
          <w:spacing w:val="-3"/>
        </w:rPr>
        <w:t>to send to FEMA for sites #10 in Lamont rd. district and sites #37 and #34 in Georgetown rd.</w:t>
      </w:r>
    </w:p>
    <w:p w:rsidR="00701E18" w:rsidRPr="00A62EC5" w:rsidRDefault="00701E18" w:rsidP="00701E18">
      <w:pPr>
        <w:tabs>
          <w:tab w:val="left" w:pos="-720"/>
        </w:tabs>
        <w:suppressAutoHyphens/>
        <w:spacing w:line="240" w:lineRule="atLeast"/>
        <w:jc w:val="both"/>
        <w:rPr>
          <w:spacing w:val="-3"/>
        </w:rPr>
      </w:pPr>
      <w:r w:rsidRPr="00A62EC5">
        <w:rPr>
          <w:spacing w:val="-3"/>
        </w:rPr>
        <w:t>district to commit the County to upgrading the sites mentioned above to 1 ft. out of the water, in order for FEMA to reimburse 9 of those 12 inches,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meeting recessed until 9:00 A.M. August 2,1995.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  </w:t>
      </w:r>
    </w:p>
    <w:p w:rsidR="00701E18" w:rsidRPr="00A62EC5" w:rsidRDefault="00701E18" w:rsidP="00701E18">
      <w:pPr>
        <w:tabs>
          <w:tab w:val="center" w:pos="6480"/>
        </w:tabs>
        <w:suppressAutoHyphens/>
        <w:spacing w:line="240" w:lineRule="atLeast"/>
        <w:jc w:val="both"/>
        <w:rPr>
          <w:spacing w:val="-3"/>
        </w:rPr>
      </w:pPr>
      <w:r w:rsidRPr="00A62EC5">
        <w:rPr>
          <w:spacing w:val="-3"/>
        </w:rPr>
        <w:tab/>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AUGUST 2,1995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County Commissioners met at 9:00 A.M. as per recess taken.  Members present</w:t>
      </w:r>
    </w:p>
    <w:p w:rsidR="00701E18" w:rsidRPr="00A62EC5" w:rsidRDefault="00701E18" w:rsidP="00701E18">
      <w:pPr>
        <w:tabs>
          <w:tab w:val="left" w:pos="-720"/>
        </w:tabs>
        <w:suppressAutoHyphens/>
        <w:spacing w:line="240" w:lineRule="atLeast"/>
        <w:jc w:val="both"/>
        <w:rPr>
          <w:spacing w:val="-3"/>
        </w:rPr>
      </w:pPr>
      <w:r w:rsidRPr="00A62EC5">
        <w:rPr>
          <w:spacing w:val="-3"/>
        </w:rPr>
        <w:t>were 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the 1996 budget requests as filed in</w:t>
      </w:r>
    </w:p>
    <w:p w:rsidR="00701E18" w:rsidRPr="00A62EC5" w:rsidRDefault="00701E18" w:rsidP="00701E18">
      <w:pPr>
        <w:tabs>
          <w:tab w:val="left" w:pos="-720"/>
        </w:tabs>
        <w:suppressAutoHyphens/>
        <w:spacing w:line="240" w:lineRule="atLeast"/>
        <w:jc w:val="both"/>
        <w:rPr>
          <w:spacing w:val="-3"/>
        </w:rPr>
      </w:pPr>
      <w:r w:rsidRPr="00A62EC5">
        <w:rPr>
          <w:spacing w:val="-3"/>
        </w:rPr>
        <w:t>County Auditor's office and that the 1996 preliminary budget be approved for publication,seconded by Commissioner Felchle.  All voting "Aye" the motion carried.   The Chairman stated the Budget Hearing will be held September 5,1995 at 2:00 P.M.</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the NDCAT state bid estimate in the amount of $17,056.00 for purchasing a file server,two printers, and four workstations for the Auditor,Register of Deeds, Treasurer,and 911 offices which includes re-cabling so that they all be networked together to be on line with the State network system,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increase the Sheriff's mileage from .27.5 per mile to .30 per mile effective August 1,1995, seconded by Commissioner Eisenbeisz.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eliminate the Co. Supt. of School position</w:t>
      </w:r>
    </w:p>
    <w:p w:rsidR="00701E18" w:rsidRPr="00A62EC5" w:rsidRDefault="00701E18" w:rsidP="00701E18">
      <w:pPr>
        <w:tabs>
          <w:tab w:val="left" w:pos="-720"/>
        </w:tabs>
        <w:suppressAutoHyphens/>
        <w:spacing w:line="240" w:lineRule="atLeast"/>
        <w:jc w:val="both"/>
        <w:rPr>
          <w:spacing w:val="-3"/>
        </w:rPr>
      </w:pPr>
      <w:r w:rsidRPr="00A62EC5">
        <w:rPr>
          <w:spacing w:val="-3"/>
        </w:rPr>
        <w:t>effective January 1,1996,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appoint Shirley J. Jorgensen,County Treasurer,</w:t>
      </w:r>
    </w:p>
    <w:p w:rsidR="00701E18" w:rsidRPr="00A62EC5" w:rsidRDefault="00701E18" w:rsidP="00701E18">
      <w:pPr>
        <w:tabs>
          <w:tab w:val="left" w:pos="-720"/>
        </w:tabs>
        <w:suppressAutoHyphens/>
        <w:spacing w:line="240" w:lineRule="atLeast"/>
        <w:jc w:val="both"/>
        <w:rPr>
          <w:spacing w:val="-3"/>
        </w:rPr>
      </w:pPr>
      <w:r w:rsidRPr="00A62EC5">
        <w:rPr>
          <w:spacing w:val="-3"/>
        </w:rPr>
        <w:t>as the NDACo delegate for 1995 and 1996, seconded by Commissioner Eisenbeisz.  All voting</w:t>
      </w:r>
    </w:p>
    <w:p w:rsidR="00701E18" w:rsidRPr="00A62EC5" w:rsidRDefault="00701E18" w:rsidP="00701E18">
      <w:pPr>
        <w:tabs>
          <w:tab w:val="left" w:pos="-720"/>
        </w:tabs>
        <w:suppressAutoHyphens/>
        <w:spacing w:line="240" w:lineRule="atLeast"/>
        <w:jc w:val="both"/>
        <w:rPr>
          <w:spacing w:val="-3"/>
        </w:rPr>
      </w:pPr>
      <w:r w:rsidRPr="00A62EC5">
        <w:rPr>
          <w:spacing w:val="-3"/>
        </w:rPr>
        <w:t>"Aye"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592FF1" w:rsidRPr="00A62EC5" w:rsidRDefault="00592FF1" w:rsidP="00592FF1">
      <w:pPr>
        <w:tabs>
          <w:tab w:val="center" w:pos="6480"/>
        </w:tabs>
        <w:suppressAutoHyphens/>
        <w:spacing w:line="240" w:lineRule="atLeast"/>
        <w:jc w:val="both"/>
        <w:rPr>
          <w:spacing w:val="-3"/>
        </w:rPr>
      </w:pPr>
      <w:r w:rsidRPr="00A62EC5">
        <w:rPr>
          <w:spacing w:val="-3"/>
        </w:rPr>
        <w:tab/>
        <w:t>COMMISSIONERS MEETING AUGUST 23,1995</w:t>
      </w:r>
      <w:r w:rsidRPr="00A62EC5">
        <w:rPr>
          <w:spacing w:val="-3"/>
        </w:rPr>
        <w:fldChar w:fldCharType="begin"/>
      </w:r>
      <w:r w:rsidRPr="00A62EC5">
        <w:rPr>
          <w:spacing w:val="-3"/>
        </w:rPr>
        <w:instrText xml:space="preserve">PRIVATE </w:instrText>
      </w:r>
      <w:r w:rsidRPr="00A62EC5">
        <w:rPr>
          <w:spacing w:val="-3"/>
        </w:rPr>
        <w:fldChar w:fldCharType="end"/>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 Board of Sheridan County Commissioners met in special session at 9:00 A.M.</w:t>
      </w:r>
    </w:p>
    <w:p w:rsidR="00592FF1" w:rsidRPr="00A62EC5" w:rsidRDefault="00592FF1" w:rsidP="00592FF1">
      <w:pPr>
        <w:tabs>
          <w:tab w:val="left" w:pos="-720"/>
        </w:tabs>
        <w:suppressAutoHyphens/>
        <w:spacing w:line="240" w:lineRule="atLeast"/>
        <w:jc w:val="both"/>
        <w:rPr>
          <w:spacing w:val="-3"/>
        </w:rPr>
      </w:pPr>
      <w:r w:rsidRPr="00A62EC5">
        <w:rPr>
          <w:spacing w:val="-3"/>
        </w:rPr>
        <w:t>Commissioners present were Armin Erdmann, Gordon O. Felchle, and Reinhold Eisenbeisz.</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Chairman Erdmann called the meeting to order.</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It was moved by Commissioner Felchle to approve purchasing another ethernet card,</w:t>
      </w:r>
    </w:p>
    <w:p w:rsidR="00592FF1" w:rsidRPr="00A62EC5" w:rsidRDefault="00592FF1" w:rsidP="00592FF1">
      <w:pPr>
        <w:tabs>
          <w:tab w:val="left" w:pos="-720"/>
        </w:tabs>
        <w:suppressAutoHyphens/>
        <w:spacing w:line="240" w:lineRule="atLeast"/>
        <w:jc w:val="both"/>
        <w:rPr>
          <w:spacing w:val="-3"/>
        </w:rPr>
      </w:pPr>
      <w:r w:rsidRPr="00A62EC5">
        <w:rPr>
          <w:spacing w:val="-3"/>
        </w:rPr>
        <w:t>a SMART-UPS 900 Battery backup for the main server on the new computer system in the amount of $474.00, the estimate of installation costs from NDCAT for installing the new computer system, printers,modems,etc.in the amount of $650.00, and network support costs from MicroAge in configuring the new computer network system in the estimated amount of $1,000.00,seconded by Commissioner Eisenbeisz.  All voting "Aye" the motion carried.</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Discussion of conducting a mail ballot election for the presidential Primary Contest</w:t>
      </w:r>
    </w:p>
    <w:p w:rsidR="00592FF1" w:rsidRPr="00A62EC5" w:rsidRDefault="00592FF1" w:rsidP="00592FF1">
      <w:pPr>
        <w:tabs>
          <w:tab w:val="left" w:pos="-720"/>
        </w:tabs>
        <w:suppressAutoHyphens/>
        <w:spacing w:line="240" w:lineRule="atLeast"/>
        <w:jc w:val="both"/>
        <w:rPr>
          <w:spacing w:val="-3"/>
        </w:rPr>
      </w:pPr>
      <w:r w:rsidRPr="00A62EC5">
        <w:rPr>
          <w:spacing w:val="-3"/>
        </w:rPr>
        <w:t>in February 1996 and the June Primary Election in 1996 was held at this time.  A possible</w:t>
      </w:r>
    </w:p>
    <w:p w:rsidR="00592FF1" w:rsidRPr="00A62EC5" w:rsidRDefault="00592FF1" w:rsidP="00592FF1">
      <w:pPr>
        <w:tabs>
          <w:tab w:val="left" w:pos="-720"/>
        </w:tabs>
        <w:suppressAutoHyphens/>
        <w:spacing w:line="240" w:lineRule="atLeast"/>
        <w:jc w:val="both"/>
        <w:rPr>
          <w:spacing w:val="-3"/>
        </w:rPr>
      </w:pPr>
      <w:r w:rsidRPr="00A62EC5">
        <w:rPr>
          <w:spacing w:val="-3"/>
        </w:rPr>
        <w:t>public hearing will be held in October for public input.</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It was moved by Commissioner Eisenbeisz to approve transferring $15,282.50 from the</w:t>
      </w:r>
    </w:p>
    <w:p w:rsidR="00592FF1" w:rsidRPr="00A62EC5" w:rsidRDefault="00592FF1" w:rsidP="00592FF1">
      <w:pPr>
        <w:tabs>
          <w:tab w:val="left" w:pos="-720"/>
        </w:tabs>
        <w:suppressAutoHyphens/>
        <w:spacing w:line="240" w:lineRule="atLeast"/>
        <w:jc w:val="both"/>
        <w:rPr>
          <w:spacing w:val="-3"/>
        </w:rPr>
      </w:pPr>
      <w:r w:rsidRPr="00A62EC5">
        <w:rPr>
          <w:spacing w:val="-3"/>
        </w:rPr>
        <w:t>County Road Fund to the General Fund to reimburse the General Fund for the road crew's share</w:t>
      </w:r>
    </w:p>
    <w:p w:rsidR="00592FF1" w:rsidRPr="00A62EC5" w:rsidRDefault="00592FF1" w:rsidP="00592FF1">
      <w:pPr>
        <w:tabs>
          <w:tab w:val="left" w:pos="-720"/>
        </w:tabs>
        <w:suppressAutoHyphens/>
        <w:spacing w:line="240" w:lineRule="atLeast"/>
        <w:jc w:val="both"/>
        <w:rPr>
          <w:spacing w:val="-3"/>
        </w:rPr>
      </w:pPr>
      <w:r w:rsidRPr="00A62EC5">
        <w:rPr>
          <w:spacing w:val="-3"/>
        </w:rPr>
        <w:t>of Workmens Comp. premium for the period 06-30-95 to 07-01-96, seconded by Commissioner Felchle.  All voting "Aye" the motion carried.</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It was moved by Commissioner Felchle to authorize the County Auditor to complete the NDACo questionnaire of interest that Sheridan County is interested in joining a state-wide drug/alcohol testing plan set up through NDACo to save costs, being the Omnibus Testing Act of 1991 requires all county employees whose work involves a Commercial Drivers License</w:t>
      </w:r>
    </w:p>
    <w:p w:rsidR="00592FF1" w:rsidRPr="00A62EC5" w:rsidRDefault="00592FF1" w:rsidP="00592FF1">
      <w:pPr>
        <w:tabs>
          <w:tab w:val="left" w:pos="-720"/>
        </w:tabs>
        <w:suppressAutoHyphens/>
        <w:spacing w:line="240" w:lineRule="atLeast"/>
        <w:jc w:val="both"/>
        <w:rPr>
          <w:spacing w:val="-3"/>
        </w:rPr>
      </w:pPr>
      <w:r w:rsidRPr="00A62EC5">
        <w:rPr>
          <w:spacing w:val="-3"/>
        </w:rPr>
        <w:t>must submit to random alcohol/controlled substance testing beginning January 1,1996 and that</w:t>
      </w:r>
    </w:p>
    <w:p w:rsidR="00592FF1" w:rsidRPr="00A62EC5" w:rsidRDefault="00592FF1" w:rsidP="00592FF1">
      <w:pPr>
        <w:tabs>
          <w:tab w:val="left" w:pos="-720"/>
        </w:tabs>
        <w:suppressAutoHyphens/>
        <w:spacing w:line="240" w:lineRule="atLeast"/>
        <w:jc w:val="both"/>
        <w:rPr>
          <w:spacing w:val="-3"/>
        </w:rPr>
      </w:pPr>
      <w:r w:rsidRPr="00A62EC5">
        <w:rPr>
          <w:spacing w:val="-3"/>
        </w:rPr>
        <w:t>the County Auditor's office will be the primary contact office for maintaining the list of</w:t>
      </w:r>
    </w:p>
    <w:p w:rsidR="00592FF1" w:rsidRPr="00A62EC5" w:rsidRDefault="00592FF1" w:rsidP="00592FF1">
      <w:pPr>
        <w:tabs>
          <w:tab w:val="left" w:pos="-720"/>
        </w:tabs>
        <w:suppressAutoHyphens/>
        <w:spacing w:line="240" w:lineRule="atLeast"/>
        <w:jc w:val="both"/>
        <w:rPr>
          <w:spacing w:val="-3"/>
        </w:rPr>
      </w:pPr>
      <w:r w:rsidRPr="00A62EC5">
        <w:rPr>
          <w:spacing w:val="-3"/>
        </w:rPr>
        <w:t xml:space="preserve">employees to be tested and relaying the results from the testing agency to the employee, </w:t>
      </w:r>
      <w:r w:rsidRPr="00A62EC5">
        <w:rPr>
          <w:spacing w:val="-3"/>
        </w:rPr>
        <w:lastRenderedPageBreak/>
        <w:t>seconded by Commissioner Eisenbeisz.  All voting "Aye" the motion carried.</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There being no further business the meeting adjourned.</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Auditor                                              Chairman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suppressAutoHyphens/>
        <w:spacing w:line="240" w:lineRule="atLeast"/>
        <w:jc w:val="both"/>
        <w:rPr>
          <w:spacing w:val="-3"/>
        </w:rPr>
      </w:pPr>
    </w:p>
    <w:p w:rsidR="00701E18" w:rsidRPr="00A62EC5" w:rsidRDefault="00701E18" w:rsidP="00701E18">
      <w:pPr>
        <w:suppressAutoHyphens/>
        <w:spacing w:line="240" w:lineRule="atLeast"/>
        <w:jc w:val="both"/>
        <w:rPr>
          <w:spacing w:val="-3"/>
        </w:rPr>
      </w:pPr>
    </w:p>
    <w:p w:rsidR="00701E18" w:rsidRPr="00A62EC5" w:rsidRDefault="00701E18" w:rsidP="00701E18">
      <w:pPr>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SEPTEMBER 5,1995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701E18" w:rsidRPr="00A62EC5" w:rsidRDefault="00701E18" w:rsidP="00701E18">
      <w:pPr>
        <w:tabs>
          <w:tab w:val="left" w:pos="-720"/>
        </w:tabs>
        <w:suppressAutoHyphens/>
        <w:spacing w:line="240" w:lineRule="atLeast"/>
        <w:jc w:val="both"/>
        <w:rPr>
          <w:spacing w:val="-3"/>
        </w:rPr>
      </w:pPr>
      <w:r w:rsidRPr="00A62EC5">
        <w:rPr>
          <w:spacing w:val="-3"/>
        </w:rPr>
        <w:t>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w:t>
      </w:r>
    </w:p>
    <w:p w:rsidR="00701E18" w:rsidRPr="00A62EC5" w:rsidRDefault="00701E18" w:rsidP="00701E18">
      <w:pPr>
        <w:tabs>
          <w:tab w:val="left" w:pos="-720"/>
        </w:tabs>
        <w:suppressAutoHyphens/>
        <w:spacing w:line="240" w:lineRule="atLeast"/>
        <w:jc w:val="both"/>
        <w:rPr>
          <w:spacing w:val="-3"/>
        </w:rPr>
      </w:pPr>
      <w:r w:rsidRPr="00A62EC5">
        <w:rPr>
          <w:spacing w:val="-3"/>
        </w:rPr>
        <w:t>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Deeds,Fees, $697.65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Court,Fees, $144.00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$80.00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August,1995: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 $6,891.48              Social Welfare - $6,128.34</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Road - $4,559.54          Highway Dist. - $11,563.41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Park - $100.00            OASIS &amp; S.S. - $550.58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 $35.00        Weed Control - $61.36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 $441.57           Civil Defense - $632.75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911 - $171.00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August Payroll warrants #8545-8581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$15,150.95        Social Welfare - $7,409.45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$10,219.18       County Park - $920.00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Fund - $200.00   County Agent Fund -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Fund - $300.00     Weed Control Fund - $3,547.00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#8541, #8582-8679 were approved and paid out from the following funds for the</w:t>
      </w:r>
    </w:p>
    <w:p w:rsidR="00701E18" w:rsidRPr="00A62EC5" w:rsidRDefault="00701E18" w:rsidP="00701E18">
      <w:pPr>
        <w:tabs>
          <w:tab w:val="left" w:pos="-720"/>
        </w:tabs>
        <w:suppressAutoHyphens/>
        <w:spacing w:line="240" w:lineRule="atLeast"/>
        <w:jc w:val="both"/>
        <w:rPr>
          <w:spacing w:val="-3"/>
        </w:rPr>
      </w:pPr>
      <w:r w:rsidRPr="00A62EC5">
        <w:rPr>
          <w:spacing w:val="-3"/>
        </w:rPr>
        <w:t>month of September: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$7,665.93         Social Welfare - $5,719.38</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$5,998.11       Unorganized Rd. Dist. - $15,073.42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 $460.64         County Road - $20,860.29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$14,998.69        County Park - $13,368.79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Fund - $5.00     County Agent Fund - $384.82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 Fund - $120.04  Weed Control - $4,099.83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Fund - $152.60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September,1995: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$10,000.00 from Human Services fund to Social Welfare Fund,Partial Reimbursement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$3,492.42 from Unorganized Rd. District funds to County Road fund, for culverts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and hauling gravel</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701E18" w:rsidRPr="00A62EC5" w:rsidRDefault="00701E18" w:rsidP="00701E18">
      <w:pPr>
        <w:tabs>
          <w:tab w:val="left" w:pos="-720"/>
        </w:tabs>
        <w:suppressAutoHyphens/>
        <w:spacing w:line="240" w:lineRule="atLeast"/>
        <w:jc w:val="both"/>
        <w:rPr>
          <w:spacing w:val="-3"/>
        </w:rPr>
      </w:pPr>
      <w:r w:rsidRPr="00A62EC5">
        <w:rPr>
          <w:spacing w:val="-3"/>
        </w:rPr>
        <w:t>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Kent Alderin,County Agent and Duane Hauck,Central District Director,N.D.S.U., met with the board to discuss the cutbacks in the 1996 County Agent budget and the extension programs</w:t>
      </w:r>
    </w:p>
    <w:p w:rsidR="00701E18" w:rsidRPr="00A62EC5" w:rsidRDefault="00701E18" w:rsidP="00701E18">
      <w:pPr>
        <w:tabs>
          <w:tab w:val="left" w:pos="-720"/>
        </w:tabs>
        <w:suppressAutoHyphens/>
        <w:spacing w:line="240" w:lineRule="atLeast"/>
        <w:jc w:val="both"/>
        <w:rPr>
          <w:spacing w:val="-3"/>
        </w:rPr>
      </w:pPr>
      <w:r w:rsidRPr="00A62EC5">
        <w:rPr>
          <w:spacing w:val="-3"/>
        </w:rPr>
        <w:t>that are offered.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11:00 A.M. the County Commission meeting recessed to attend the County</w:t>
      </w:r>
    </w:p>
    <w:p w:rsidR="00701E18" w:rsidRPr="00A62EC5" w:rsidRDefault="00701E18" w:rsidP="00701E18">
      <w:pPr>
        <w:tabs>
          <w:tab w:val="left" w:pos="-720"/>
        </w:tabs>
        <w:suppressAutoHyphens/>
        <w:spacing w:line="240" w:lineRule="atLeast"/>
        <w:jc w:val="both"/>
        <w:rPr>
          <w:spacing w:val="-3"/>
        </w:rPr>
      </w:pPr>
      <w:r w:rsidRPr="00A62EC5">
        <w:rPr>
          <w:spacing w:val="-3"/>
        </w:rPr>
        <w:t>Park Board meeting.  The County Commission meeting reconvened at 1:00 P.M. with Commissioner</w:t>
      </w:r>
    </w:p>
    <w:p w:rsidR="00701E18" w:rsidRPr="00A62EC5" w:rsidRDefault="00701E18" w:rsidP="00701E18">
      <w:pPr>
        <w:tabs>
          <w:tab w:val="left" w:pos="-720"/>
        </w:tabs>
        <w:suppressAutoHyphens/>
        <w:spacing w:line="240" w:lineRule="atLeast"/>
        <w:jc w:val="both"/>
        <w:rPr>
          <w:spacing w:val="-3"/>
        </w:rPr>
      </w:pPr>
      <w:r w:rsidRPr="00A62EC5">
        <w:rPr>
          <w:spacing w:val="-3"/>
        </w:rPr>
        <w:t>Gordon Felchle absent.</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Veteran Service Officer - May thru August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Extension Office - May &amp; June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destroy the following by disposal in the landfill:</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1984 Tax Receipts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Goodrich School Special Revenue Bank Statements 1972-1982</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Custodian Checks dated January 1940 - August 1979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Mobile Home Tax forms 1980 - 1985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seconded by Commissioner Erdmann.  All voting "Aye" thee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Myron Dieterle met with the board as per request by the board to discuss the County</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possibly leasing or purchasing a lot by the West Scandia Lutheran Church site in Granville twp. for possibly a future site for a shed for the north route motorgrader to be stored in. </w:t>
      </w:r>
    </w:p>
    <w:p w:rsidR="00701E18" w:rsidRPr="00A62EC5" w:rsidRDefault="00701E18" w:rsidP="00701E18">
      <w:pPr>
        <w:tabs>
          <w:tab w:val="left" w:pos="-720"/>
        </w:tabs>
        <w:suppressAutoHyphens/>
        <w:spacing w:line="240" w:lineRule="atLeast"/>
        <w:jc w:val="both"/>
        <w:rPr>
          <w:spacing w:val="-3"/>
        </w:rPr>
      </w:pPr>
      <w:r w:rsidRPr="00A62EC5">
        <w:rPr>
          <w:spacing w:val="-3"/>
        </w:rPr>
        <w:t>Dieterle stated he will contact others to meet at the church site at a later date with  County Commissioners present to see how much acreage is needed and go from there.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BUDGET HEARING - SEPTEMBER 5,1995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time being 2:00 P.M. the County Budget for the year 1996 was considered.  All present were given the opportunity to be heard.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Eisenbeisz,seconded by Commissioner Erdmann, that the following Resolution setting amounts budgeted and making tax levies for the ensuing year for</w:t>
      </w:r>
    </w:p>
    <w:p w:rsidR="00701E18" w:rsidRPr="00A62EC5" w:rsidRDefault="00701E18" w:rsidP="00701E18">
      <w:pPr>
        <w:tabs>
          <w:tab w:val="left" w:pos="-720"/>
        </w:tabs>
        <w:suppressAutoHyphens/>
        <w:spacing w:line="240" w:lineRule="atLeast"/>
        <w:jc w:val="both"/>
        <w:rPr>
          <w:spacing w:val="-3"/>
        </w:rPr>
      </w:pPr>
      <w:r w:rsidRPr="00A62EC5">
        <w:rPr>
          <w:spacing w:val="-3"/>
        </w:rPr>
        <w:t>County purposes be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Board of County Commissioners has estimated and determined the expenses for Sheridan County for 1996;</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THEREFORE,BE IT RESOLVED, that the following amounts be budgeted and levied on all taxable</w:t>
      </w:r>
    </w:p>
    <w:p w:rsidR="00701E18" w:rsidRPr="00A62EC5" w:rsidRDefault="00701E18" w:rsidP="00701E18">
      <w:pPr>
        <w:tabs>
          <w:tab w:val="left" w:pos="-720"/>
        </w:tabs>
        <w:suppressAutoHyphens/>
        <w:spacing w:line="240" w:lineRule="atLeast"/>
        <w:jc w:val="both"/>
        <w:rPr>
          <w:spacing w:val="-3"/>
        </w:rPr>
      </w:pPr>
      <w:r w:rsidRPr="00A62EC5">
        <w:rPr>
          <w:spacing w:val="-3"/>
        </w:rPr>
        <w:t>property in Sheridan County,taxes for 1996 as follows,all levies being subject to legal limitations: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FUND                             AMOUNT BUDGETED            AMOUNT LEVIED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Add Interim Fund &amp;</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Deduct Estimated Resources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General                                            315,173.78               209,761.78</w:t>
      </w:r>
    </w:p>
    <w:p w:rsidR="00701E18" w:rsidRPr="00A62EC5" w:rsidRDefault="00701E18" w:rsidP="00701E18">
      <w:pPr>
        <w:tabs>
          <w:tab w:val="left" w:pos="-720"/>
        </w:tabs>
        <w:suppressAutoHyphens/>
        <w:spacing w:line="240" w:lineRule="atLeast"/>
        <w:jc w:val="both"/>
        <w:rPr>
          <w:spacing w:val="-3"/>
          <w:u w:val="single"/>
        </w:rPr>
      </w:pPr>
      <w:r w:rsidRPr="00A62EC5">
        <w:rPr>
          <w:spacing w:val="-3"/>
        </w:rPr>
        <w:t xml:space="preserve">County Road                                        </w:t>
      </w:r>
      <w:r w:rsidRPr="00A62EC5">
        <w:rPr>
          <w:spacing w:val="-3"/>
          <w:u w:val="single"/>
        </w:rPr>
        <w:t>145,000.00</w:t>
      </w:r>
      <w:r w:rsidRPr="00A62EC5">
        <w:rPr>
          <w:spacing w:val="-3"/>
        </w:rPr>
        <w:t xml:space="preserve">               </w:t>
      </w:r>
      <w:r w:rsidRPr="00A62EC5">
        <w:rPr>
          <w:spacing w:val="-3"/>
          <w:u w:val="single"/>
        </w:rPr>
        <w:t>122,500.00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460,173.78               332,261.78</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Human Services &amp; Social Welfare                    240,273.06               185,083.06</w:t>
      </w:r>
    </w:p>
    <w:p w:rsidR="00701E18" w:rsidRPr="00A62EC5" w:rsidRDefault="00701E18" w:rsidP="00701E18">
      <w:pPr>
        <w:tabs>
          <w:tab w:val="left" w:pos="-720"/>
        </w:tabs>
        <w:suppressAutoHyphens/>
        <w:spacing w:line="240" w:lineRule="atLeast"/>
        <w:jc w:val="both"/>
        <w:rPr>
          <w:spacing w:val="-3"/>
        </w:rPr>
      </w:pPr>
      <w:r w:rsidRPr="00A62EC5">
        <w:rPr>
          <w:spacing w:val="-3"/>
        </w:rPr>
        <w:t>Emergency                                           10,000.00                 9,990.00</w:t>
      </w:r>
    </w:p>
    <w:p w:rsidR="00701E18" w:rsidRPr="00A62EC5" w:rsidRDefault="00701E18" w:rsidP="00701E18">
      <w:pPr>
        <w:tabs>
          <w:tab w:val="left" w:pos="-720"/>
        </w:tabs>
        <w:suppressAutoHyphens/>
        <w:spacing w:line="240" w:lineRule="atLeast"/>
        <w:jc w:val="both"/>
        <w:rPr>
          <w:spacing w:val="-3"/>
        </w:rPr>
      </w:pPr>
      <w:r w:rsidRPr="00A62EC5">
        <w:rPr>
          <w:spacing w:val="-3"/>
        </w:rPr>
        <w:t>Service Officer                                      2,780.00                 2,712.00</w:t>
      </w:r>
    </w:p>
    <w:p w:rsidR="00701E18" w:rsidRPr="00A62EC5" w:rsidRDefault="00701E18" w:rsidP="00701E18">
      <w:pPr>
        <w:tabs>
          <w:tab w:val="left" w:pos="-720"/>
        </w:tabs>
        <w:suppressAutoHyphens/>
        <w:spacing w:line="240" w:lineRule="atLeast"/>
        <w:jc w:val="both"/>
        <w:rPr>
          <w:spacing w:val="-3"/>
        </w:rPr>
      </w:pPr>
      <w:r w:rsidRPr="00A62EC5">
        <w:rPr>
          <w:spacing w:val="-3"/>
        </w:rPr>
        <w:t>Farm to Market Road                                250,000.00               149,144.32</w:t>
      </w:r>
    </w:p>
    <w:p w:rsidR="00701E18" w:rsidRPr="00A62EC5" w:rsidRDefault="00701E18" w:rsidP="00701E18">
      <w:pPr>
        <w:tabs>
          <w:tab w:val="left" w:pos="-720"/>
        </w:tabs>
        <w:suppressAutoHyphens/>
        <w:spacing w:line="240" w:lineRule="atLeast"/>
        <w:jc w:val="both"/>
        <w:rPr>
          <w:spacing w:val="-3"/>
        </w:rPr>
      </w:pPr>
      <w:r w:rsidRPr="00A62EC5">
        <w:rPr>
          <w:spacing w:val="-3"/>
        </w:rPr>
        <w:t>Road and Bridge,Unorganized                        215,000.00               190,950.00</w:t>
      </w:r>
    </w:p>
    <w:p w:rsidR="00701E18" w:rsidRPr="00A62EC5" w:rsidRDefault="00701E18" w:rsidP="00701E18">
      <w:pPr>
        <w:tabs>
          <w:tab w:val="left" w:pos="-720"/>
        </w:tabs>
        <w:suppressAutoHyphens/>
        <w:spacing w:line="240" w:lineRule="atLeast"/>
        <w:jc w:val="both"/>
        <w:rPr>
          <w:spacing w:val="-3"/>
        </w:rPr>
      </w:pPr>
      <w:r w:rsidRPr="00A62EC5">
        <w:rPr>
          <w:spacing w:val="-3"/>
        </w:rPr>
        <w:t>OASIS &amp; Social Security                             35,000.00                22,664.43</w:t>
      </w:r>
    </w:p>
    <w:p w:rsidR="00701E18" w:rsidRPr="00A62EC5" w:rsidRDefault="00701E18" w:rsidP="00701E18">
      <w:pPr>
        <w:tabs>
          <w:tab w:val="left" w:pos="-720"/>
        </w:tabs>
        <w:suppressAutoHyphens/>
        <w:spacing w:line="240" w:lineRule="atLeast"/>
        <w:jc w:val="both"/>
        <w:rPr>
          <w:spacing w:val="-3"/>
        </w:rPr>
      </w:pPr>
      <w:r w:rsidRPr="00A62EC5">
        <w:rPr>
          <w:spacing w:val="-3"/>
        </w:rPr>
        <w:t>Advertising (.25 Mill Levy)                          1,947.00                 1,628.86</w:t>
      </w:r>
    </w:p>
    <w:p w:rsidR="00701E18" w:rsidRPr="00A62EC5" w:rsidRDefault="00701E18" w:rsidP="00701E18">
      <w:pPr>
        <w:tabs>
          <w:tab w:val="left" w:pos="-720"/>
        </w:tabs>
        <w:suppressAutoHyphens/>
        <w:spacing w:line="240" w:lineRule="atLeast"/>
        <w:jc w:val="both"/>
        <w:rPr>
          <w:spacing w:val="-3"/>
        </w:rPr>
      </w:pPr>
      <w:r w:rsidRPr="00A62EC5">
        <w:rPr>
          <w:spacing w:val="-3"/>
        </w:rPr>
        <w:t>County Agent                                        33,541.50                33,301.50</w:t>
      </w:r>
    </w:p>
    <w:p w:rsidR="00701E18" w:rsidRPr="00A62EC5" w:rsidRDefault="00701E18" w:rsidP="00701E18">
      <w:pPr>
        <w:tabs>
          <w:tab w:val="left" w:pos="-720"/>
        </w:tabs>
        <w:suppressAutoHyphens/>
        <w:spacing w:line="240" w:lineRule="atLeast"/>
        <w:jc w:val="both"/>
        <w:rPr>
          <w:spacing w:val="-3"/>
        </w:rPr>
      </w:pPr>
      <w:r w:rsidRPr="00A62EC5">
        <w:rPr>
          <w:spacing w:val="-3"/>
        </w:rPr>
        <w:t>Insurance Reserve                                   50,000.00                 5,000.00</w:t>
      </w:r>
    </w:p>
    <w:p w:rsidR="00701E18" w:rsidRPr="00A62EC5" w:rsidRDefault="00701E18" w:rsidP="00701E18">
      <w:pPr>
        <w:tabs>
          <w:tab w:val="left" w:pos="-720"/>
        </w:tabs>
        <w:suppressAutoHyphens/>
        <w:spacing w:line="240" w:lineRule="atLeast"/>
        <w:jc w:val="both"/>
        <w:rPr>
          <w:spacing w:val="-3"/>
        </w:rPr>
      </w:pPr>
      <w:r w:rsidRPr="00A62EC5">
        <w:rPr>
          <w:spacing w:val="-3"/>
        </w:rPr>
        <w:t>Highway Tax Distribution (No Levy Made)            164,800.00                   - 0 -</w:t>
      </w:r>
    </w:p>
    <w:p w:rsidR="00701E18" w:rsidRPr="00A62EC5" w:rsidRDefault="00701E18" w:rsidP="00701E18">
      <w:pPr>
        <w:tabs>
          <w:tab w:val="left" w:pos="-720"/>
        </w:tabs>
        <w:suppressAutoHyphens/>
        <w:spacing w:line="240" w:lineRule="atLeast"/>
        <w:jc w:val="both"/>
        <w:rPr>
          <w:spacing w:val="-3"/>
        </w:rPr>
      </w:pPr>
      <w:r w:rsidRPr="00A62EC5">
        <w:rPr>
          <w:spacing w:val="-3"/>
        </w:rPr>
        <w:t>County Park District (1/2 Mill Levy)                70,450.00                47,977.63</w:t>
      </w:r>
    </w:p>
    <w:p w:rsidR="00701E18" w:rsidRPr="00A62EC5" w:rsidRDefault="00701E18" w:rsidP="00701E18">
      <w:pPr>
        <w:tabs>
          <w:tab w:val="left" w:pos="-720"/>
        </w:tabs>
        <w:suppressAutoHyphens/>
        <w:spacing w:line="240" w:lineRule="atLeast"/>
        <w:jc w:val="both"/>
        <w:rPr>
          <w:spacing w:val="-3"/>
        </w:rPr>
      </w:pPr>
      <w:r w:rsidRPr="00A62EC5">
        <w:rPr>
          <w:spacing w:val="-3"/>
        </w:rPr>
        <w:t>Health District                                     19,632.00                18,652.00</w:t>
      </w:r>
    </w:p>
    <w:p w:rsidR="00701E18" w:rsidRPr="00A62EC5" w:rsidRDefault="00701E18" w:rsidP="00701E18">
      <w:pPr>
        <w:tabs>
          <w:tab w:val="left" w:pos="-720"/>
        </w:tabs>
        <w:suppressAutoHyphens/>
        <w:spacing w:line="240" w:lineRule="atLeast"/>
        <w:jc w:val="both"/>
        <w:rPr>
          <w:spacing w:val="-3"/>
        </w:rPr>
      </w:pPr>
      <w:r w:rsidRPr="00A62EC5">
        <w:rPr>
          <w:spacing w:val="-3"/>
        </w:rPr>
        <w:t>Grasshopper                                            601.14                   - 0 -</w:t>
      </w:r>
    </w:p>
    <w:p w:rsidR="00701E18" w:rsidRPr="00A62EC5" w:rsidRDefault="00701E18" w:rsidP="00701E18">
      <w:pPr>
        <w:tabs>
          <w:tab w:val="left" w:pos="-720"/>
        </w:tabs>
        <w:suppressAutoHyphens/>
        <w:spacing w:line="240" w:lineRule="atLeast"/>
        <w:jc w:val="both"/>
        <w:rPr>
          <w:spacing w:val="-3"/>
        </w:rPr>
      </w:pPr>
      <w:r w:rsidRPr="00A62EC5">
        <w:rPr>
          <w:spacing w:val="-3"/>
        </w:rPr>
        <w:t>Weed Control                                       102,600.00               101,960.00</w:t>
      </w:r>
    </w:p>
    <w:p w:rsidR="00701E18" w:rsidRPr="00A62EC5" w:rsidRDefault="00701E18" w:rsidP="00701E18">
      <w:pPr>
        <w:tabs>
          <w:tab w:val="left" w:pos="-720"/>
        </w:tabs>
        <w:suppressAutoHyphens/>
        <w:spacing w:line="240" w:lineRule="atLeast"/>
        <w:jc w:val="both"/>
        <w:rPr>
          <w:spacing w:val="-3"/>
        </w:rPr>
      </w:pPr>
      <w:r w:rsidRPr="00A62EC5">
        <w:rPr>
          <w:spacing w:val="-3"/>
        </w:rPr>
        <w:t>Health Insurance                                    25,000.00                23,960.00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Other Levies</w:t>
      </w:r>
    </w:p>
    <w:p w:rsidR="00701E18" w:rsidRPr="00A62EC5" w:rsidRDefault="00701E18" w:rsidP="00701E18">
      <w:pPr>
        <w:tabs>
          <w:tab w:val="left" w:pos="-720"/>
        </w:tabs>
        <w:suppressAutoHyphens/>
        <w:spacing w:line="240" w:lineRule="atLeast"/>
        <w:jc w:val="both"/>
        <w:rPr>
          <w:spacing w:val="-3"/>
        </w:rPr>
      </w:pPr>
      <w:r w:rsidRPr="00A62EC5">
        <w:rPr>
          <w:spacing w:val="-3"/>
        </w:rPr>
        <w:t>Historical Society                                   1,880.00                 1,880.00</w:t>
      </w:r>
    </w:p>
    <w:p w:rsidR="00701E18" w:rsidRPr="00A62EC5" w:rsidRDefault="00701E18" w:rsidP="00701E18">
      <w:pPr>
        <w:tabs>
          <w:tab w:val="left" w:pos="-720"/>
        </w:tabs>
        <w:suppressAutoHyphens/>
        <w:spacing w:line="240" w:lineRule="atLeast"/>
        <w:jc w:val="both"/>
        <w:rPr>
          <w:spacing w:val="-3"/>
        </w:rPr>
      </w:pPr>
      <w:r w:rsidRPr="00A62EC5">
        <w:rPr>
          <w:spacing w:val="-3"/>
        </w:rPr>
        <w:t>Water Resource                                       9,800.00                 9,800.00</w:t>
      </w:r>
    </w:p>
    <w:p w:rsidR="00701E18" w:rsidRPr="00A62EC5" w:rsidRDefault="00701E18" w:rsidP="00701E18">
      <w:pPr>
        <w:tabs>
          <w:tab w:val="left" w:pos="-720"/>
        </w:tabs>
        <w:suppressAutoHyphens/>
        <w:spacing w:line="240" w:lineRule="atLeast"/>
        <w:jc w:val="both"/>
        <w:rPr>
          <w:spacing w:val="-3"/>
        </w:rPr>
      </w:pPr>
      <w:r w:rsidRPr="00A62EC5">
        <w:rPr>
          <w:spacing w:val="-3"/>
        </w:rPr>
        <w:t>Garrison Diversion (1 Mill) -Estimate                4,900.00                 4,900.00</w:t>
      </w:r>
    </w:p>
    <w:p w:rsidR="00701E18" w:rsidRPr="00A62EC5" w:rsidRDefault="00701E18" w:rsidP="00701E18">
      <w:pPr>
        <w:tabs>
          <w:tab w:val="left" w:pos="-720"/>
        </w:tabs>
        <w:suppressAutoHyphens/>
        <w:spacing w:line="240" w:lineRule="atLeast"/>
        <w:jc w:val="both"/>
        <w:rPr>
          <w:spacing w:val="-3"/>
        </w:rPr>
      </w:pPr>
      <w:r w:rsidRPr="00A62EC5">
        <w:rPr>
          <w:spacing w:val="-3"/>
        </w:rPr>
        <w:t>Soil Conservation Service (1 Mill) - Estimate        4,900.00                 4,900.00</w:t>
      </w:r>
    </w:p>
    <w:p w:rsidR="00701E18" w:rsidRPr="00A62EC5" w:rsidRDefault="00701E18" w:rsidP="00701E18">
      <w:pPr>
        <w:tabs>
          <w:tab w:val="left" w:pos="-720"/>
        </w:tabs>
        <w:suppressAutoHyphens/>
        <w:spacing w:line="240" w:lineRule="atLeast"/>
        <w:jc w:val="both"/>
        <w:rPr>
          <w:spacing w:val="-3"/>
        </w:rPr>
      </w:pPr>
      <w:r w:rsidRPr="00A62EC5">
        <w:rPr>
          <w:spacing w:val="-3"/>
        </w:rPr>
        <w:t>Handicapped Accessibility (No Levy Made)             6,818.68                   - 0 -</w:t>
      </w:r>
    </w:p>
    <w:p w:rsidR="00701E18" w:rsidRPr="00A62EC5" w:rsidRDefault="00701E18" w:rsidP="00701E18">
      <w:pPr>
        <w:tabs>
          <w:tab w:val="left" w:pos="-720"/>
        </w:tabs>
        <w:suppressAutoHyphens/>
        <w:spacing w:line="240" w:lineRule="atLeast"/>
        <w:jc w:val="both"/>
        <w:rPr>
          <w:spacing w:val="-3"/>
        </w:rPr>
      </w:pPr>
      <w:r w:rsidRPr="00A62EC5">
        <w:rPr>
          <w:spacing w:val="-3"/>
        </w:rPr>
        <w:t>Hazardous Chemical Preparedness Responder              300.00                   - 0 -</w:t>
      </w:r>
    </w:p>
    <w:p w:rsidR="00701E18" w:rsidRPr="00A62EC5" w:rsidRDefault="00701E18" w:rsidP="00701E18">
      <w:pPr>
        <w:tabs>
          <w:tab w:val="left" w:pos="-720"/>
        </w:tabs>
        <w:suppressAutoHyphens/>
        <w:spacing w:line="240" w:lineRule="atLeast"/>
        <w:jc w:val="both"/>
        <w:rPr>
          <w:spacing w:val="-3"/>
        </w:rPr>
      </w:pPr>
      <w:r w:rsidRPr="00A62EC5">
        <w:rPr>
          <w:spacing w:val="-3"/>
        </w:rPr>
        <w:lastRenderedPageBreak/>
        <w:t>County Extension                                       500.00                   - 0 -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Commissioner Eisenbeisz offered the following Resolution and moved its adoption.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RESOLUTION FOR INCREASED LEVIES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governing body of Sheridan County has approved a budget for the operation of the functions of government, and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budget results in an increase in the dollar amount to be levied as an ad valorem tax over the previous year, and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WHEREAS,  the North Dakota Century Code requires the governing body to pass a resolution specifically approving such and additionally levy;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THEREFORE, BE IT RESOLVED, that the governing body of Sheridan County specifically approves an increase or additional ad valorem levy in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County Road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Veteran Service Officer</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Road &amp; Bridge,Unorganized      County Agent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District                Weed Control</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Insurance               County Historical Society</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u w:val="single"/>
        </w:rPr>
      </w:pP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motion was seconded by Commissioner Erdmann.  All voting "Aye" the motion carried and the Resolution was declared adopted.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appoint Tom Sauter to the Sheridan County Housing Authority Board effective September 1,1995 until 05-01-98,due to David Tessmann declined to serve the rest of his term, seconded by Commissioner Erdmann.  All voting "Aye"</w:t>
      </w:r>
    </w:p>
    <w:p w:rsidR="00701E18" w:rsidRPr="00A62EC5" w:rsidRDefault="00701E18" w:rsidP="00701E18">
      <w:pPr>
        <w:tabs>
          <w:tab w:val="left" w:pos="-720"/>
        </w:tabs>
        <w:suppressAutoHyphens/>
        <w:spacing w:line="240" w:lineRule="atLeast"/>
        <w:jc w:val="both"/>
        <w:rPr>
          <w:spacing w:val="-3"/>
        </w:rPr>
      </w:pPr>
      <w:r w:rsidRPr="00A62EC5">
        <w:rPr>
          <w:spacing w:val="-3"/>
        </w:rPr>
        <w:t>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Superintendent Of Schools Assignment of Duties Plan was reviewed and approved to</w:t>
      </w:r>
    </w:p>
    <w:p w:rsidR="00701E18" w:rsidRPr="00A62EC5" w:rsidRDefault="00701E18" w:rsidP="00701E18">
      <w:pPr>
        <w:tabs>
          <w:tab w:val="left" w:pos="-720"/>
        </w:tabs>
        <w:suppressAutoHyphens/>
        <w:spacing w:line="240" w:lineRule="atLeast"/>
        <w:jc w:val="both"/>
        <w:rPr>
          <w:spacing w:val="-3"/>
        </w:rPr>
      </w:pPr>
      <w:r w:rsidRPr="00A62EC5">
        <w:rPr>
          <w:spacing w:val="-3"/>
        </w:rPr>
        <w:t>be sent to all the School District Presidents with land adjoining in Sheridan County for their approval of the plan.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set the gravel truck rates at $16.00 per hr.</w:t>
      </w:r>
    </w:p>
    <w:p w:rsidR="00701E18" w:rsidRPr="00A62EC5" w:rsidRDefault="00701E18" w:rsidP="00701E18">
      <w:pPr>
        <w:tabs>
          <w:tab w:val="left" w:pos="-720"/>
        </w:tabs>
        <w:suppressAutoHyphens/>
        <w:spacing w:line="240" w:lineRule="atLeast"/>
        <w:jc w:val="both"/>
        <w:rPr>
          <w:spacing w:val="-3"/>
        </w:rPr>
      </w:pPr>
      <w:r w:rsidRPr="00A62EC5">
        <w:rPr>
          <w:spacing w:val="-3"/>
        </w:rPr>
        <w:t>for 8 cu.yd load and $24.00 for 12 cu.yd. load, effective September 1,1995.  All voting "Aye"</w:t>
      </w:r>
    </w:p>
    <w:p w:rsidR="00701E18" w:rsidRPr="00A62EC5" w:rsidRDefault="00701E18" w:rsidP="00701E18">
      <w:pPr>
        <w:tabs>
          <w:tab w:val="left" w:pos="-720"/>
        </w:tabs>
        <w:suppressAutoHyphens/>
        <w:spacing w:line="240" w:lineRule="atLeast"/>
        <w:jc w:val="both"/>
        <w:rPr>
          <w:spacing w:val="-3"/>
        </w:rPr>
      </w:pPr>
      <w:r w:rsidRPr="00A62EC5">
        <w:rPr>
          <w:spacing w:val="-3"/>
        </w:rPr>
        <w:t>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add the omitted residential structure in the</w:t>
      </w:r>
    </w:p>
    <w:p w:rsidR="00701E18" w:rsidRPr="00A62EC5" w:rsidRDefault="00701E18" w:rsidP="00701E18">
      <w:pPr>
        <w:tabs>
          <w:tab w:val="left" w:pos="-720"/>
        </w:tabs>
        <w:suppressAutoHyphens/>
        <w:spacing w:line="240" w:lineRule="atLeast"/>
        <w:jc w:val="both"/>
        <w:rPr>
          <w:spacing w:val="-3"/>
        </w:rPr>
      </w:pPr>
      <w:r w:rsidRPr="00A62EC5">
        <w:rPr>
          <w:spacing w:val="-3"/>
        </w:rPr>
        <w:t>NW4 7-150-74 to the 1995 assessment roll in the amount of $37,023, seconded by Commissioner</w:t>
      </w:r>
    </w:p>
    <w:p w:rsidR="00701E18" w:rsidRPr="00A62EC5" w:rsidRDefault="00701E18" w:rsidP="00701E18">
      <w:pPr>
        <w:tabs>
          <w:tab w:val="left" w:pos="-720"/>
        </w:tabs>
        <w:suppressAutoHyphens/>
        <w:spacing w:line="240" w:lineRule="atLeast"/>
        <w:jc w:val="both"/>
        <w:rPr>
          <w:spacing w:val="-3"/>
        </w:rPr>
      </w:pPr>
      <w:r w:rsidRPr="00A62EC5">
        <w:rPr>
          <w:spacing w:val="-3"/>
        </w:rPr>
        <w:t>Erdmann.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Auditor was instructed to publish to cut weeds by October 1,1995.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a 10-year lease agreement with Coulter Welding Supply,Co.,Minot, to lease 3 - ok and 3 - ws cylinders for $975.00, seconded</w:t>
      </w:r>
    </w:p>
    <w:p w:rsidR="00701E18" w:rsidRPr="00A62EC5" w:rsidRDefault="00701E18" w:rsidP="00701E18">
      <w:pPr>
        <w:tabs>
          <w:tab w:val="left" w:pos="-720"/>
        </w:tabs>
        <w:suppressAutoHyphens/>
        <w:spacing w:line="240" w:lineRule="atLeast"/>
        <w:jc w:val="both"/>
        <w:rPr>
          <w:spacing w:val="-3"/>
        </w:rPr>
      </w:pPr>
      <w:r w:rsidRPr="00A62EC5">
        <w:rPr>
          <w:spacing w:val="-3"/>
        </w:rPr>
        <w:t>by Commissioner Erdmann.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592FF1" w:rsidRPr="00A62EC5" w:rsidRDefault="00592FF1" w:rsidP="00592FF1">
      <w:pPr>
        <w:tabs>
          <w:tab w:val="center" w:pos="6480"/>
        </w:tabs>
        <w:suppressAutoHyphens/>
        <w:spacing w:line="240" w:lineRule="atLeast"/>
        <w:jc w:val="both"/>
        <w:rPr>
          <w:spacing w:val="-3"/>
        </w:rPr>
      </w:pPr>
      <w:r w:rsidRPr="00A62EC5">
        <w:rPr>
          <w:spacing w:val="-3"/>
        </w:rPr>
        <w:tab/>
        <w:t>COMMISSIONERS MEETING SEPTEMBER 25,1995</w:t>
      </w:r>
      <w:r w:rsidRPr="00A62EC5">
        <w:rPr>
          <w:spacing w:val="-3"/>
        </w:rPr>
        <w:fldChar w:fldCharType="begin"/>
      </w:r>
      <w:r w:rsidRPr="00A62EC5">
        <w:rPr>
          <w:spacing w:val="-3"/>
        </w:rPr>
        <w:instrText xml:space="preserve">PRIVATE </w:instrText>
      </w:r>
      <w:r w:rsidRPr="00A62EC5">
        <w:rPr>
          <w:spacing w:val="-3"/>
        </w:rPr>
        <w:fldChar w:fldCharType="end"/>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 Board of Sheridan County Commissioners met in special session at 1:00 P.M.  Commissioners present were Armin Erdmann, Gordon O. Felchle, and Reinhold Eisenbeisz.</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Chairman Erdmann called the meeting to order.   Erdmann stated the purpose of the special meeting was to decide what to do with the Supt. of School's old equipment and</w:t>
      </w:r>
    </w:p>
    <w:p w:rsidR="00592FF1" w:rsidRPr="00A62EC5" w:rsidRDefault="00592FF1" w:rsidP="00592FF1">
      <w:pPr>
        <w:tabs>
          <w:tab w:val="left" w:pos="-720"/>
        </w:tabs>
        <w:suppressAutoHyphens/>
        <w:spacing w:line="240" w:lineRule="atLeast"/>
        <w:jc w:val="both"/>
        <w:rPr>
          <w:spacing w:val="-3"/>
        </w:rPr>
      </w:pPr>
      <w:r w:rsidRPr="00A62EC5">
        <w:rPr>
          <w:spacing w:val="-3"/>
        </w:rPr>
        <w:t>old sample school books.</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 Supt of School's old equipment and sample school books were examined at this time.</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It was moved by Commissioner Eisenbeisz to conduct a public silent auction on the old</w:t>
      </w:r>
    </w:p>
    <w:p w:rsidR="00592FF1" w:rsidRPr="00A62EC5" w:rsidRDefault="00592FF1" w:rsidP="00592FF1">
      <w:pPr>
        <w:tabs>
          <w:tab w:val="left" w:pos="-720"/>
        </w:tabs>
        <w:suppressAutoHyphens/>
        <w:spacing w:line="240" w:lineRule="atLeast"/>
        <w:jc w:val="both"/>
        <w:rPr>
          <w:spacing w:val="-3"/>
        </w:rPr>
      </w:pPr>
      <w:r w:rsidRPr="00A62EC5">
        <w:rPr>
          <w:spacing w:val="-3"/>
        </w:rPr>
        <w:t>equipment of the Supt. of Schools office and any other old equipment that other offices may have that is not used any longer and to offer the old sample school books to the public for</w:t>
      </w:r>
    </w:p>
    <w:p w:rsidR="00592FF1" w:rsidRPr="00A62EC5" w:rsidRDefault="00592FF1" w:rsidP="00592FF1">
      <w:pPr>
        <w:tabs>
          <w:tab w:val="left" w:pos="-720"/>
        </w:tabs>
        <w:suppressAutoHyphens/>
        <w:spacing w:line="240" w:lineRule="atLeast"/>
        <w:jc w:val="both"/>
        <w:rPr>
          <w:spacing w:val="-3"/>
        </w:rPr>
      </w:pPr>
      <w:r w:rsidRPr="00A62EC5">
        <w:rPr>
          <w:spacing w:val="-3"/>
        </w:rPr>
        <w:t>free,seconded by Commissioner Felchle.   All voting "Aye" the motion carried.  The dates on</w:t>
      </w:r>
    </w:p>
    <w:p w:rsidR="00592FF1" w:rsidRPr="00A62EC5" w:rsidRDefault="00592FF1" w:rsidP="00592FF1">
      <w:pPr>
        <w:tabs>
          <w:tab w:val="left" w:pos="-720"/>
        </w:tabs>
        <w:suppressAutoHyphens/>
        <w:spacing w:line="240" w:lineRule="atLeast"/>
        <w:jc w:val="both"/>
        <w:rPr>
          <w:spacing w:val="-3"/>
        </w:rPr>
      </w:pPr>
      <w:r w:rsidRPr="00A62EC5">
        <w:rPr>
          <w:spacing w:val="-3"/>
        </w:rPr>
        <w:t>holding the silent auction will be considered at next regular commission meeting.</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 Auditor was instructed to contact the State Tax Commissioners office to inquire about adding outstanding private roadwork bills to the private owners taxes.</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 Chairman was authorized to sign the Federal Highway damage survey estimate reports for on secondary roads in the County that were damaged due to excessive rains and spring thaw.</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There being no further business the meeting adjourned.</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592FF1" w:rsidRPr="00A62EC5" w:rsidRDefault="00592FF1" w:rsidP="00592FF1">
      <w:pPr>
        <w:tabs>
          <w:tab w:val="left" w:pos="-720"/>
        </w:tabs>
        <w:suppressAutoHyphens/>
        <w:spacing w:line="240" w:lineRule="atLeast"/>
        <w:jc w:val="both"/>
        <w:rPr>
          <w:spacing w:val="-3"/>
        </w:rPr>
      </w:pPr>
      <w:r w:rsidRPr="00A62EC5">
        <w:rPr>
          <w:spacing w:val="-3"/>
        </w:rPr>
        <w:t xml:space="preserve">            Auditor                                                   Chairman</w:t>
      </w: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592FF1" w:rsidRPr="00A62EC5" w:rsidRDefault="00592FF1" w:rsidP="00592FF1">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center" w:pos="6480"/>
        </w:tabs>
        <w:suppressAutoHyphens/>
        <w:spacing w:line="240" w:lineRule="atLeast"/>
        <w:jc w:val="both"/>
        <w:rPr>
          <w:spacing w:val="-3"/>
        </w:rPr>
      </w:pPr>
      <w:r w:rsidRPr="00A62EC5">
        <w:rPr>
          <w:spacing w:val="-3"/>
        </w:rPr>
        <w:tab/>
        <w:t>COMMISSIONERS MEETING OCTOBER 3,1995</w:t>
      </w:r>
      <w:r w:rsidRPr="00A62EC5">
        <w:rPr>
          <w:spacing w:val="-3"/>
        </w:rPr>
        <w:fldChar w:fldCharType="begin"/>
      </w:r>
      <w:r w:rsidRPr="00A62EC5">
        <w:rPr>
          <w:spacing w:val="-3"/>
        </w:rPr>
        <w:instrText xml:space="preserve">PRIVATE </w:instrText>
      </w:r>
      <w:r w:rsidRPr="00A62EC5">
        <w:rPr>
          <w:spacing w:val="-3"/>
        </w:rPr>
        <w:fldChar w:fldCharType="end"/>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O. Felchle, and Reinhold Eisenbeisz.</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approved.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701E18" w:rsidRPr="00A62EC5" w:rsidRDefault="00701E18" w:rsidP="00701E18">
      <w:pPr>
        <w:tabs>
          <w:tab w:val="left" w:pos="-720"/>
        </w:tabs>
        <w:suppressAutoHyphens/>
        <w:spacing w:line="240" w:lineRule="atLeast"/>
        <w:jc w:val="both"/>
        <w:rPr>
          <w:spacing w:val="-3"/>
        </w:rPr>
      </w:pPr>
      <w:r w:rsidRPr="00A62EC5">
        <w:rPr>
          <w:spacing w:val="-3"/>
        </w:rPr>
        <w:t>for the month of September: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Register of Deeds, Fees, $432.15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Clerk of District Court, Fees, $470.00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Sheriff, Fees, $50.00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September,1995: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$2,544.30            Social Welfare - $576.00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Fund - $566.49       County Road - $1,503.79</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Distribution - $12,711.85   County Park - $6,953.36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Oasis &amp; S.S. - $642.34              County Extension - $4.00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$2,043.13            Leafy Spurge - $66.25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911 Emergency - $171.00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701E18" w:rsidRPr="00A62EC5" w:rsidRDefault="00701E18" w:rsidP="00701E18">
      <w:pPr>
        <w:tabs>
          <w:tab w:val="left" w:pos="-720"/>
        </w:tabs>
        <w:suppressAutoHyphens/>
        <w:spacing w:line="240" w:lineRule="atLeast"/>
        <w:jc w:val="both"/>
        <w:rPr>
          <w:spacing w:val="-3"/>
        </w:rPr>
      </w:pPr>
      <w:r w:rsidRPr="00A62EC5">
        <w:rPr>
          <w:spacing w:val="-3"/>
        </w:rPr>
        <w:t>office 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September Payroll warrants #8681-8728 were approved from the following funds: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$15,551.60            Social Welfare - $8,608.97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$10,219.18           County Park - $305.00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Service Officer Fund - $200.00       County Agent Fund - $1,016.67</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Fund - $300.00         Weed Control Fund - $2,131.00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Leafy Spurge Fund - $1,475.00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Warrants #8729-8821 were approved and paid out from the following funds for the</w:t>
      </w:r>
    </w:p>
    <w:p w:rsidR="00701E18" w:rsidRPr="00A62EC5" w:rsidRDefault="00701E18" w:rsidP="00701E18">
      <w:pPr>
        <w:tabs>
          <w:tab w:val="left" w:pos="-720"/>
        </w:tabs>
        <w:suppressAutoHyphens/>
        <w:spacing w:line="240" w:lineRule="atLeast"/>
        <w:jc w:val="both"/>
        <w:rPr>
          <w:spacing w:val="-3"/>
        </w:rPr>
      </w:pPr>
      <w:r w:rsidRPr="00A62EC5">
        <w:rPr>
          <w:spacing w:val="-3"/>
        </w:rPr>
        <w:t>month of October: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General Fund - $3,804.64             Social Welfare - $3,728.06</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Human Services - $6,880.64           Unorganized Rd. Dist. - $6,822.70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Secondary Road Fund - $7,561.12      County Road - $11,577.51</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Highway Dist. - $25.50               County Park - $474.00</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Health Dist. Fund - $5,012.50        County Agent - $7,047.53</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Weed Control - $2,276.54             Leafy Spurge - $792.35</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Civil Defense - $114.12</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transfer of funds were approved for the month of October,1995: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$10,000.00 from Human Services fund to Social Welfare Fund,Partial Reimburesment</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$551.00 from Unorganized Road Districts to Weed Control Fund, Spraying weeds</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$93.80 from Unorganized Road Districts to County Road Fund, Hauling gravel</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701E18" w:rsidRPr="00A62EC5" w:rsidRDefault="00701E18" w:rsidP="00701E18">
      <w:pPr>
        <w:tabs>
          <w:tab w:val="left" w:pos="-720"/>
        </w:tabs>
        <w:suppressAutoHyphens/>
        <w:spacing w:line="240" w:lineRule="atLeast"/>
        <w:jc w:val="both"/>
        <w:rPr>
          <w:spacing w:val="-3"/>
        </w:rPr>
      </w:pPr>
      <w:r w:rsidRPr="00A62EC5">
        <w:rPr>
          <w:spacing w:val="-3"/>
        </w:rPr>
        <w:t>for review.</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Cynthia D. Wahl, Tax Director, met with the board to discuss purchasing a filing cabinet from the County.  The Chairman stated a public silent auction will be held on old</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office equipment,etc. in the Community room in the courthouse October 18,19, &amp; 20th during </w:t>
      </w:r>
      <w:r w:rsidRPr="00A62EC5">
        <w:rPr>
          <w:spacing w:val="-3"/>
        </w:rPr>
        <w:lastRenderedPageBreak/>
        <w:t>regular business hours.  Everyone will have the opportunity to purchase if they are the highest bidder.  The Commission will open bids Monday, October 23,1995.  Also Wahl requested to repaint Four old filing cabinets that will be moved from the Register of Deeds Office to her office.  The Commission suggested to receive at least two bid estimates by the next meeting.</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Linda Berreth, Home Econmist, met with the board to file a complaint on the working relationship with her clerk and the Janitor.  The Janitor will be contacted on this matter.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Wayne Houston, Emergency Manager, met with the board to reiew the 911 address system</w:t>
      </w:r>
    </w:p>
    <w:p w:rsidR="00701E18" w:rsidRPr="00A62EC5" w:rsidRDefault="00701E18" w:rsidP="00701E18">
      <w:pPr>
        <w:tabs>
          <w:tab w:val="left" w:pos="-720"/>
        </w:tabs>
        <w:suppressAutoHyphens/>
        <w:spacing w:line="240" w:lineRule="atLeast"/>
        <w:jc w:val="both"/>
        <w:rPr>
          <w:spacing w:val="-3"/>
        </w:rPr>
      </w:pPr>
      <w:r w:rsidRPr="00A62EC5">
        <w:rPr>
          <w:spacing w:val="-3"/>
        </w:rPr>
        <w:t>and the draft E-911 Operations plan for the County.  It was moved by Commissioner Felchle to</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approve purchasing a computer work station from Global for $150.00 and office chair from </w:t>
      </w:r>
    </w:p>
    <w:p w:rsidR="00701E18" w:rsidRPr="00A62EC5" w:rsidRDefault="00701E18" w:rsidP="00701E18">
      <w:pPr>
        <w:tabs>
          <w:tab w:val="left" w:pos="-720"/>
        </w:tabs>
        <w:suppressAutoHyphens/>
        <w:spacing w:line="240" w:lineRule="atLeast"/>
        <w:jc w:val="both"/>
        <w:rPr>
          <w:spacing w:val="-3"/>
        </w:rPr>
      </w:pPr>
      <w:r w:rsidRPr="00A62EC5">
        <w:rPr>
          <w:spacing w:val="-3"/>
        </w:rPr>
        <w:t>Burnie's for $99.00 for E-911 office, seconded by Commissioner Eisenbeisz.  All voting "Aye"</w:t>
      </w:r>
    </w:p>
    <w:p w:rsidR="00701E18" w:rsidRPr="00A62EC5" w:rsidRDefault="00701E18" w:rsidP="00701E18">
      <w:pPr>
        <w:tabs>
          <w:tab w:val="left" w:pos="-720"/>
        </w:tabs>
        <w:suppressAutoHyphens/>
        <w:spacing w:line="240" w:lineRule="atLeast"/>
        <w:jc w:val="both"/>
        <w:rPr>
          <w:spacing w:val="-3"/>
        </w:rPr>
      </w:pPr>
      <w:r w:rsidRPr="00A62EC5">
        <w:rPr>
          <w:spacing w:val="-3"/>
        </w:rPr>
        <w:t>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Kent Alderin, County Agent, met with the board to discuss the upcoming Calf Show and</w:t>
      </w:r>
    </w:p>
    <w:p w:rsidR="00701E18" w:rsidRPr="00A62EC5" w:rsidRDefault="00701E18" w:rsidP="00701E18">
      <w:pPr>
        <w:tabs>
          <w:tab w:val="left" w:pos="-720"/>
        </w:tabs>
        <w:suppressAutoHyphens/>
        <w:spacing w:line="240" w:lineRule="atLeast"/>
        <w:jc w:val="both"/>
        <w:rPr>
          <w:spacing w:val="-3"/>
        </w:rPr>
      </w:pPr>
      <w:r w:rsidRPr="00A62EC5">
        <w:rPr>
          <w:spacing w:val="-3"/>
        </w:rPr>
        <w:t>Cow/Calf Conference and other extension activities during the month of October.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cancel a road bill to Angela Lichtenwalker in the amount of $50.00,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Kim and Judy Sparrow,McClusky, met with the Board to discuss the damage that was done</w:t>
      </w:r>
    </w:p>
    <w:p w:rsidR="00701E18" w:rsidRPr="00A62EC5" w:rsidRDefault="00701E18" w:rsidP="00701E18">
      <w:pPr>
        <w:tabs>
          <w:tab w:val="left" w:pos="-720"/>
        </w:tabs>
        <w:suppressAutoHyphens/>
        <w:spacing w:line="240" w:lineRule="atLeast"/>
        <w:jc w:val="both"/>
        <w:rPr>
          <w:spacing w:val="-3"/>
        </w:rPr>
      </w:pPr>
      <w:r w:rsidRPr="00A62EC5">
        <w:rPr>
          <w:spacing w:val="-3"/>
        </w:rPr>
        <w:t>to thier semi-trailer when traveling on secondary road south of McClusky.  The Chairman stated to contact our N.D. Insurance Reserve Agent and everything will be handled from there.</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approve paying for Flu shots again for County employees only through the County Health nurse effective October 1st,1995,seconded by</w:t>
      </w:r>
    </w:p>
    <w:p w:rsidR="00701E18" w:rsidRPr="00A62EC5" w:rsidRDefault="00701E18" w:rsidP="00701E18">
      <w:pPr>
        <w:tabs>
          <w:tab w:val="left" w:pos="-720"/>
        </w:tabs>
        <w:suppressAutoHyphens/>
        <w:spacing w:line="240" w:lineRule="atLeast"/>
        <w:jc w:val="both"/>
        <w:rPr>
          <w:spacing w:val="-3"/>
        </w:rPr>
      </w:pPr>
      <w:r w:rsidRPr="00A62EC5">
        <w:rPr>
          <w:spacing w:val="-3"/>
        </w:rPr>
        <w:t>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to appoint Robin Bauer and Phyllis Dieterle to serve as State Fair Delegates for the ensuing year, seconded by Commissioner Eisenbiesz.  All</w:t>
      </w:r>
    </w:p>
    <w:p w:rsidR="00701E18" w:rsidRPr="00A62EC5" w:rsidRDefault="00701E18" w:rsidP="00701E18">
      <w:pPr>
        <w:tabs>
          <w:tab w:val="left" w:pos="-720"/>
        </w:tabs>
        <w:suppressAutoHyphens/>
        <w:spacing w:line="240" w:lineRule="atLeast"/>
        <w:jc w:val="both"/>
        <w:rPr>
          <w:spacing w:val="-3"/>
        </w:rPr>
      </w:pPr>
      <w:r w:rsidRPr="00A62EC5">
        <w:rPr>
          <w:spacing w:val="-3"/>
        </w:rPr>
        <w:t>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Eisenbeisz to pay the single Health Insurance premium for Wayne Houston,911 Coordinator, effective January 1,1996, being he will be reclassified as a regular part-time employee at that time, seconded by Commissioner Felchle.  All voting "Aye" the motion carried.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following Monthly Reports were read and filed: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County Extension</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Roy Hoffman,Janitor, met with the board upon request due to the complaint with the</w:t>
      </w:r>
    </w:p>
    <w:p w:rsidR="00701E18" w:rsidRPr="00A62EC5" w:rsidRDefault="00701E18" w:rsidP="00701E18">
      <w:pPr>
        <w:tabs>
          <w:tab w:val="left" w:pos="-720"/>
        </w:tabs>
        <w:suppressAutoHyphens/>
        <w:spacing w:line="240" w:lineRule="atLeast"/>
        <w:jc w:val="both"/>
        <w:rPr>
          <w:spacing w:val="-3"/>
        </w:rPr>
      </w:pPr>
      <w:r w:rsidRPr="00A62EC5">
        <w:rPr>
          <w:spacing w:val="-3"/>
        </w:rPr>
        <w:t>the County Agent's office.  Hoffman stated there was a misinterpertation of what was said and</w:t>
      </w:r>
    </w:p>
    <w:p w:rsidR="00701E18" w:rsidRPr="00A62EC5" w:rsidRDefault="00701E18" w:rsidP="00701E18">
      <w:pPr>
        <w:tabs>
          <w:tab w:val="left" w:pos="-720"/>
        </w:tabs>
        <w:suppressAutoHyphens/>
        <w:spacing w:line="240" w:lineRule="atLeast"/>
        <w:jc w:val="both"/>
        <w:rPr>
          <w:spacing w:val="-3"/>
        </w:rPr>
      </w:pPr>
      <w:r w:rsidRPr="00A62EC5">
        <w:rPr>
          <w:spacing w:val="-3"/>
        </w:rPr>
        <w:t>he will take care of this matter.</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 draft rules &amp; regulations regarding the licensing and operation of premises for the retail sale of alcoholic beverages was reviewed by the board and will be forwarded to the Sheriff's office and establishments that will be affected by it.  The Sheriff's office and the establishments will be contacted to meet with the board at the November 7th meeting at 2:30 with their comments against or for the new regulations.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It was moved by Commissioner Felchle that the real estate forfeited to the County for non payment of taxes be appraised as follows:</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DESCRIPTION                                                                MINIMUN SALE PRICE</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 3, Blk.1, Original, Goodrich City                                         $     115.00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 5, Blk. 3,Original, Goodrich City                                         $     240.00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 6, Blk. 4,Original, Goodrich City                                         $     400.00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4-5,Blk. 1, Doerings, Goodrich City                                      $     500.00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5-6-7,Blk. 4, Grethen's, Goodrich City                                   $     200.00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Part of Lot 3, Blk. 19, Wittmayer's Addition to</w:t>
      </w:r>
    </w:p>
    <w:p w:rsidR="00701E18" w:rsidRPr="00A62EC5" w:rsidRDefault="00701E18" w:rsidP="00701E18">
      <w:pPr>
        <w:tabs>
          <w:tab w:val="left" w:pos="-720"/>
        </w:tabs>
        <w:suppressAutoHyphens/>
        <w:spacing w:line="240" w:lineRule="atLeast"/>
        <w:jc w:val="both"/>
        <w:rPr>
          <w:spacing w:val="-3"/>
        </w:rPr>
      </w:pPr>
      <w:r w:rsidRPr="00A62EC5">
        <w:rPr>
          <w:spacing w:val="-3"/>
        </w:rPr>
        <w:t>Goodrich City, 140'x 50' x 124'6" x 50'                                       $     250.00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10-11-12, Blk. 1, West, Goodrich City                                    $     200.00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1-2, Blk. 5, West, Goodrich City                                         $     300.00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S1/2 of Lots 6-11, Blk. 5, West, Goodrich City                                $     200.00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N1/2 of Lots 6-11, Blk. 5, West, Goodrich City                                $     200.00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10-11,Blk. 17, Mauch's Addition,Goodrich City                            $     500.00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N. 10' of Lot 9, All of Lot 10, Blk. 18, Mauch's Addition,</w:t>
      </w:r>
    </w:p>
    <w:p w:rsidR="00701E18" w:rsidRPr="00A62EC5" w:rsidRDefault="00701E18" w:rsidP="00701E18">
      <w:pPr>
        <w:tabs>
          <w:tab w:val="left" w:pos="-720"/>
        </w:tabs>
        <w:suppressAutoHyphens/>
        <w:spacing w:line="240" w:lineRule="atLeast"/>
        <w:jc w:val="both"/>
        <w:rPr>
          <w:spacing w:val="-3"/>
        </w:rPr>
      </w:pPr>
      <w:r w:rsidRPr="00A62EC5">
        <w:rPr>
          <w:spacing w:val="-3"/>
        </w:rPr>
        <w:t>Goodrich City                                                                 $     400.00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 1, East 30' of Lot 2, Blk. 1, McClusky City                               $      50.00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1-2, Blk. 3, Lincoln Valley Village                                      $      30.00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Lots 3-4, Blk. 3, Lincoln Valley Village                                      $      20.00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Part of N1/2NW1/4 12-146-77                                                   $      75.00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Tract in Northeast corner of SE1/4 of section</w:t>
      </w:r>
    </w:p>
    <w:p w:rsidR="00701E18" w:rsidRPr="00A62EC5" w:rsidRDefault="00701E18" w:rsidP="00701E18">
      <w:pPr>
        <w:tabs>
          <w:tab w:val="left" w:pos="-720"/>
        </w:tabs>
        <w:suppressAutoHyphens/>
        <w:spacing w:line="240" w:lineRule="atLeast"/>
        <w:jc w:val="both"/>
        <w:rPr>
          <w:spacing w:val="-3"/>
        </w:rPr>
      </w:pPr>
      <w:r w:rsidRPr="00A62EC5">
        <w:rPr>
          <w:spacing w:val="-3"/>
        </w:rPr>
        <w:t>12-146-76 728'x 785', 13.119 acres, more or less                              $   1,850.00</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seconded by Commissioner Eisenbeisz.  All voting "Aye" the motion carried.  The Hearing</w:t>
      </w:r>
    </w:p>
    <w:p w:rsidR="00701E18" w:rsidRPr="00A62EC5" w:rsidRDefault="00701E18" w:rsidP="00701E18">
      <w:pPr>
        <w:tabs>
          <w:tab w:val="left" w:pos="-720"/>
        </w:tabs>
        <w:suppressAutoHyphens/>
        <w:spacing w:line="240" w:lineRule="atLeast"/>
        <w:jc w:val="both"/>
        <w:rPr>
          <w:spacing w:val="-3"/>
        </w:rPr>
      </w:pPr>
      <w:r w:rsidRPr="00A62EC5">
        <w:rPr>
          <w:spacing w:val="-3"/>
        </w:rPr>
        <w:t>on the Minimum Sale Price as set will be held at 2:00 P.M. November 7,1995.</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There being no further business the meeting adjourned.</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Auditor                                                Chairman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D24543" w:rsidRPr="00A62EC5" w:rsidRDefault="00D24543" w:rsidP="00D24543">
      <w:pPr>
        <w:tabs>
          <w:tab w:val="center" w:pos="6480"/>
        </w:tabs>
        <w:suppressAutoHyphens/>
        <w:spacing w:line="240" w:lineRule="atLeast"/>
        <w:jc w:val="both"/>
        <w:rPr>
          <w:spacing w:val="-3"/>
        </w:rPr>
      </w:pPr>
      <w:r w:rsidRPr="00A62EC5">
        <w:rPr>
          <w:spacing w:val="-3"/>
        </w:rPr>
        <w:tab/>
        <w:t>COMMISSIONERS MEETING OCTOBER 26, 1995</w:t>
      </w:r>
      <w:r w:rsidRPr="00A62EC5">
        <w:rPr>
          <w:spacing w:val="-3"/>
        </w:rPr>
        <w:fldChar w:fldCharType="begin"/>
      </w:r>
      <w:r w:rsidRPr="00A62EC5">
        <w:rPr>
          <w:spacing w:val="-3"/>
        </w:rPr>
        <w:instrText xml:space="preserve">PRIVATE </w:instrText>
      </w:r>
      <w:r w:rsidRPr="00A62EC5">
        <w:rPr>
          <w:spacing w:val="-3"/>
        </w:rPr>
        <w:fldChar w:fldCharType="end"/>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Armin Erdmann, Gordon Felchle, and Reinhold Eisenbeisz.</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Chairman Erdmann called the meeting to order.  </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silent public auction bids were opened at this time.  Bids are on file at the Auditor's office for review.  The Auditor was instructed to make contacts to the highest bidders.</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to approve the low painting estimate of $160.00</w:t>
      </w:r>
    </w:p>
    <w:p w:rsidR="00D24543" w:rsidRPr="00A62EC5" w:rsidRDefault="00D24543" w:rsidP="00D24543">
      <w:pPr>
        <w:tabs>
          <w:tab w:val="left" w:pos="-720"/>
        </w:tabs>
        <w:suppressAutoHyphens/>
        <w:spacing w:line="240" w:lineRule="atLeast"/>
        <w:jc w:val="both"/>
        <w:rPr>
          <w:spacing w:val="-3"/>
        </w:rPr>
      </w:pPr>
      <w:r w:rsidRPr="00A62EC5">
        <w:rPr>
          <w:spacing w:val="-3"/>
        </w:rPr>
        <w:t>from Sheldon Bennett for painting four filing cabinets for the Tax Director and E-911 office,</w:t>
      </w:r>
    </w:p>
    <w:p w:rsidR="00D24543" w:rsidRPr="00A62EC5" w:rsidRDefault="00D24543" w:rsidP="00D24543">
      <w:pPr>
        <w:tabs>
          <w:tab w:val="left" w:pos="-720"/>
        </w:tabs>
        <w:suppressAutoHyphens/>
        <w:spacing w:line="240" w:lineRule="atLeast"/>
        <w:jc w:val="both"/>
        <w:rPr>
          <w:spacing w:val="-3"/>
        </w:rPr>
      </w:pPr>
      <w:r w:rsidRPr="00A62EC5">
        <w:rPr>
          <w:spacing w:val="-3"/>
        </w:rPr>
        <w:t>seconded by Commissioner Felchle.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approve purchasing 184 folders that are variable in size with color bar labeling already completed on them for an open filing system in the Auditor's office from LTM Business Concepts, Inc., Bismarck, in the amount of $205.50,</w:t>
      </w:r>
    </w:p>
    <w:p w:rsidR="00D24543" w:rsidRPr="00A62EC5" w:rsidRDefault="00D24543" w:rsidP="00D24543">
      <w:pPr>
        <w:tabs>
          <w:tab w:val="left" w:pos="-720"/>
        </w:tabs>
        <w:suppressAutoHyphens/>
        <w:spacing w:line="240" w:lineRule="atLeast"/>
        <w:jc w:val="both"/>
        <w:rPr>
          <w:spacing w:val="-3"/>
        </w:rPr>
      </w:pPr>
      <w:r w:rsidRPr="00A62EC5">
        <w:rPr>
          <w:spacing w:val="-3"/>
        </w:rPr>
        <w:t>seconded by Commissioner Eisenbeisz.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that the Treasurer purchase a small printer through state bids with NDCAT and that the Auditor was instructed to check with NDCAT also</w:t>
      </w:r>
    </w:p>
    <w:p w:rsidR="00D24543" w:rsidRPr="00A62EC5" w:rsidRDefault="00D24543" w:rsidP="00D24543">
      <w:pPr>
        <w:tabs>
          <w:tab w:val="left" w:pos="-720"/>
        </w:tabs>
        <w:suppressAutoHyphens/>
        <w:spacing w:line="240" w:lineRule="atLeast"/>
        <w:jc w:val="both"/>
        <w:rPr>
          <w:spacing w:val="-3"/>
        </w:rPr>
      </w:pPr>
      <w:r w:rsidRPr="00A62EC5">
        <w:rPr>
          <w:spacing w:val="-3"/>
        </w:rPr>
        <w:t>on selling the two old GL286 NET computers to anyone they know who would be interested in</w:t>
      </w:r>
    </w:p>
    <w:p w:rsidR="00D24543" w:rsidRPr="00A62EC5" w:rsidRDefault="00D24543" w:rsidP="00D24543">
      <w:pPr>
        <w:tabs>
          <w:tab w:val="left" w:pos="-720"/>
        </w:tabs>
        <w:suppressAutoHyphens/>
        <w:spacing w:line="240" w:lineRule="atLeast"/>
        <w:jc w:val="both"/>
        <w:rPr>
          <w:spacing w:val="-3"/>
        </w:rPr>
      </w:pPr>
      <w:r w:rsidRPr="00A62EC5">
        <w:rPr>
          <w:spacing w:val="-3"/>
        </w:rPr>
        <w:t>them, seconded by Commissioner Felchle.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There being no further business the meeting adjourned.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Auditor                                                  Chairman</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p w:rsidR="00D24543" w:rsidRPr="00A62EC5" w:rsidRDefault="00D24543" w:rsidP="00701E18">
      <w:pPr>
        <w:tabs>
          <w:tab w:val="left" w:pos="-720"/>
        </w:tabs>
        <w:suppressAutoHyphens/>
        <w:spacing w:line="240" w:lineRule="atLeast"/>
        <w:jc w:val="both"/>
        <w:rPr>
          <w:spacing w:val="-3"/>
        </w:rPr>
      </w:pPr>
    </w:p>
    <w:p w:rsidR="00D24543" w:rsidRPr="00A62EC5" w:rsidRDefault="00D24543" w:rsidP="00701E18">
      <w:pPr>
        <w:tabs>
          <w:tab w:val="left" w:pos="-720"/>
        </w:tabs>
        <w:suppressAutoHyphens/>
        <w:spacing w:line="240" w:lineRule="atLeast"/>
        <w:jc w:val="both"/>
        <w:rPr>
          <w:spacing w:val="-3"/>
        </w:rPr>
      </w:pPr>
    </w:p>
    <w:p w:rsidR="00D24543" w:rsidRPr="00A62EC5" w:rsidRDefault="00D24543" w:rsidP="00701E18">
      <w:pPr>
        <w:tabs>
          <w:tab w:val="left" w:pos="-720"/>
        </w:tabs>
        <w:suppressAutoHyphens/>
        <w:spacing w:line="240" w:lineRule="atLeast"/>
        <w:jc w:val="both"/>
        <w:rPr>
          <w:spacing w:val="-3"/>
        </w:rPr>
      </w:pPr>
    </w:p>
    <w:p w:rsidR="00C26F67" w:rsidRPr="00A62EC5" w:rsidRDefault="00C26F67" w:rsidP="00C26F67">
      <w:pPr>
        <w:tabs>
          <w:tab w:val="center" w:pos="6480"/>
        </w:tabs>
        <w:suppressAutoHyphens/>
        <w:spacing w:line="240" w:lineRule="atLeast"/>
        <w:jc w:val="both"/>
        <w:rPr>
          <w:spacing w:val="-3"/>
        </w:rPr>
      </w:pPr>
      <w:r w:rsidRPr="00A62EC5">
        <w:rPr>
          <w:spacing w:val="-3"/>
        </w:rPr>
        <w:tab/>
        <w:t>COMMISSIONERS MEETING NOVEMBER 7,1995</w:t>
      </w:r>
      <w:r w:rsidRPr="00A62EC5">
        <w:rPr>
          <w:spacing w:val="-3"/>
        </w:rPr>
        <w:fldChar w:fldCharType="begin"/>
      </w:r>
      <w:r w:rsidRPr="00A62EC5">
        <w:rPr>
          <w:spacing w:val="-3"/>
        </w:rPr>
        <w:instrText xml:space="preserve">PRIVATE </w:instrText>
      </w:r>
      <w:r w:rsidRPr="00A62EC5">
        <w:rPr>
          <w:spacing w:val="-3"/>
        </w:rPr>
        <w:fldChar w:fldCharType="end"/>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C26F67" w:rsidRPr="00A62EC5" w:rsidRDefault="00C26F67" w:rsidP="00C26F67">
      <w:pPr>
        <w:tabs>
          <w:tab w:val="left" w:pos="-720"/>
        </w:tabs>
        <w:suppressAutoHyphens/>
        <w:spacing w:line="240" w:lineRule="atLeast"/>
        <w:jc w:val="both"/>
        <w:rPr>
          <w:spacing w:val="-3"/>
        </w:rPr>
      </w:pPr>
      <w:r w:rsidRPr="00A62EC5">
        <w:rPr>
          <w:spacing w:val="-3"/>
        </w:rPr>
        <w:t>Armin Erdmann, Gordon O. Felchle, and Reinhold Eisenbeisz.</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read and amended to read that the health insurance coverage for Wayne Houston will be effective as of December 31,1995.</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 for the month of October:</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Register of Deeds, Fees, $612.75</w:t>
      </w:r>
    </w:p>
    <w:p w:rsidR="00C26F67" w:rsidRPr="00A62EC5" w:rsidRDefault="00C26F67" w:rsidP="00C26F67">
      <w:pPr>
        <w:tabs>
          <w:tab w:val="left" w:pos="-720"/>
        </w:tabs>
        <w:suppressAutoHyphens/>
        <w:spacing w:line="240" w:lineRule="atLeast"/>
        <w:jc w:val="both"/>
        <w:rPr>
          <w:spacing w:val="-3"/>
        </w:rPr>
      </w:pPr>
      <w:r w:rsidRPr="00A62EC5">
        <w:rPr>
          <w:spacing w:val="-3"/>
        </w:rPr>
        <w:lastRenderedPageBreak/>
        <w:t xml:space="preserve">     Clerk of District Court, Fees, $394.00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Sheriff, Fees, $20.00</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October,1995:</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General Fund - $31,863.44                   Social Welfare - $3,807.01</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Unorganized Rd. Dist. - $8,811.53           County Road -$2,953.05</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Highway Dist. - 11,052.19                   County Park - $15.00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Insurance Reserve - $326.00                 OASIS &amp; S.S. - $553.10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Handicapped Accessibility - $356.01         County Extension - $28.20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Weed Control - $373.97                      Leafy Spurge - $95.31</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911 - $171.00</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 office for review.</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October Payroll warrants #8824-#8858 were approved from the following funds:</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General Fund - $14,631.50                   Social Welfare - $7,442.60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Highway Dist. - $10,339.18                  County Park - $42.50</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Service Officer Fund - $200.00              County Agent Fund - $1,016.67</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Civil Defense Fund - $300.00                </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Warrants #8822-8829,8859-8880,8886-8945 were approved and paid out from the following</w:t>
      </w:r>
    </w:p>
    <w:p w:rsidR="00C26F67" w:rsidRPr="00A62EC5" w:rsidRDefault="00C26F67" w:rsidP="00C26F67">
      <w:pPr>
        <w:tabs>
          <w:tab w:val="left" w:pos="-720"/>
        </w:tabs>
        <w:suppressAutoHyphens/>
        <w:spacing w:line="240" w:lineRule="atLeast"/>
        <w:jc w:val="both"/>
        <w:rPr>
          <w:spacing w:val="-3"/>
        </w:rPr>
      </w:pPr>
      <w:r w:rsidRPr="00A62EC5">
        <w:rPr>
          <w:spacing w:val="-3"/>
        </w:rPr>
        <w:t>funds for the month of November:</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General Fund - $13,372.13                   Social Welfare -$2,040.17</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Human Services Fund - $7,566.65             Unorganized Rd. Dist.- $10,043.32</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Secondary Road - $2,258.40                  County Road - $5,756.11</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Highway Dist. - $31.00                      County Park - $347.28</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Service Officer Fund - $245.00              County Agent Fund - $563.42</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County Extension Fund - $137.74             Weed Control Fund - $1,018.95</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Civil Defense Fund - $348.95</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following transfer of funds were approved for the month of November,1995:</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$1,046.69 from Unorganized Road Districts to County Road Fund, for culverts &amp; blading</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C26F67" w:rsidRPr="00A62EC5" w:rsidRDefault="00C26F67" w:rsidP="00C26F67">
      <w:pPr>
        <w:tabs>
          <w:tab w:val="left" w:pos="-720"/>
        </w:tabs>
        <w:suppressAutoHyphens/>
        <w:spacing w:line="240" w:lineRule="atLeast"/>
        <w:jc w:val="both"/>
        <w:rPr>
          <w:spacing w:val="-3"/>
        </w:rPr>
      </w:pPr>
      <w:r w:rsidRPr="00A62EC5">
        <w:rPr>
          <w:spacing w:val="-3"/>
        </w:rPr>
        <w:t>for review.</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following monthly report was read and filed.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Service Officer - September &amp; October</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Paul Rechlin, Executive Director, Lewis &amp; Clark RDC, and Darvin Engel,RDC committee member, met with the board to request a dollar commitment amount and the continuing support</w:t>
      </w:r>
    </w:p>
    <w:p w:rsidR="00C26F67" w:rsidRPr="00A62EC5" w:rsidRDefault="00C26F67" w:rsidP="00C26F67">
      <w:pPr>
        <w:tabs>
          <w:tab w:val="left" w:pos="-720"/>
        </w:tabs>
        <w:suppressAutoHyphens/>
        <w:spacing w:line="240" w:lineRule="atLeast"/>
        <w:jc w:val="both"/>
        <w:rPr>
          <w:spacing w:val="-3"/>
        </w:rPr>
      </w:pPr>
      <w:r w:rsidRPr="00A62EC5">
        <w:rPr>
          <w:spacing w:val="-3"/>
        </w:rPr>
        <w:t>from Sheridan County for the CAPITAL I revolving loan fund.  The local banks will be contacted to consider matching any commitments that the County may commit.  The County commitment dollar amount was tabled at this time.   It was moved by Commissioner Felchle to adopt the following resolution:</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center" w:pos="6480"/>
        </w:tabs>
        <w:suppressAutoHyphens/>
        <w:spacing w:line="240" w:lineRule="atLeast"/>
        <w:jc w:val="both"/>
        <w:rPr>
          <w:spacing w:val="-3"/>
        </w:rPr>
      </w:pPr>
      <w:r w:rsidRPr="00A62EC5">
        <w:rPr>
          <w:spacing w:val="-3"/>
        </w:rPr>
        <w:tab/>
        <w:t>RESOLUTION</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WHEREAS, this County is a member of the Lewis &amp; Clark Regional Development Council, and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WHEREAS, the County has actively participated in and supported the district planning process;</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THEREFORE BE IT RESOLVED, that Sheridan County does endorse and support the planning process</w:t>
      </w:r>
    </w:p>
    <w:p w:rsidR="00C26F67" w:rsidRPr="00A62EC5" w:rsidRDefault="00C26F67" w:rsidP="00C26F67">
      <w:pPr>
        <w:tabs>
          <w:tab w:val="left" w:pos="-720"/>
        </w:tabs>
        <w:suppressAutoHyphens/>
        <w:spacing w:line="240" w:lineRule="atLeast"/>
        <w:jc w:val="both"/>
        <w:rPr>
          <w:spacing w:val="-3"/>
        </w:rPr>
      </w:pPr>
      <w:r w:rsidRPr="00A62EC5">
        <w:rPr>
          <w:spacing w:val="-3"/>
        </w:rPr>
        <w:t>and Board of Lewis &amp; Clark Economic Development District.</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Dated this 7th day of November,1995.</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BY:</w:t>
      </w:r>
      <w:r w:rsidRPr="00A62EC5">
        <w:rPr>
          <w:spacing w:val="-3"/>
          <w:u w:val="single"/>
        </w:rPr>
        <w:t xml:space="preserve">                                       </w:t>
      </w:r>
      <w:r w:rsidRPr="00A62EC5">
        <w:rPr>
          <w:spacing w:val="-3"/>
        </w:rPr>
        <w:t xml:space="preserve">                                                     Chairman</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ATTEST:</w:t>
      </w:r>
      <w:r w:rsidRPr="00A62EC5">
        <w:rPr>
          <w:spacing w:val="-3"/>
          <w:u w:val="single"/>
        </w:rPr>
        <w:t xml:space="preserve">                                         </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County Auditor</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seconded by Commissioner Eisenbeisz.  All voting "Aye" the resolution was declared adopted.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Steve Laine,Sweeney Brothers,Bismarck, met with the board to introduce himself and some</w:t>
      </w:r>
    </w:p>
    <w:p w:rsidR="00C26F67" w:rsidRPr="00A62EC5" w:rsidRDefault="00C26F67" w:rsidP="00C26F67">
      <w:pPr>
        <w:tabs>
          <w:tab w:val="left" w:pos="-720"/>
        </w:tabs>
        <w:suppressAutoHyphens/>
        <w:spacing w:line="240" w:lineRule="atLeast"/>
        <w:jc w:val="both"/>
        <w:rPr>
          <w:spacing w:val="-3"/>
        </w:rPr>
      </w:pPr>
      <w:r w:rsidRPr="00A62EC5">
        <w:rPr>
          <w:spacing w:val="-3"/>
        </w:rPr>
        <w:t>of their equipment.</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Joyce H. Dockter,Register of Deeds/Clerk of Court, met with the board to request purchasing (3) filing units for a total of $165.00 from LTM Business Concepts,Bismarck, and</w:t>
      </w:r>
    </w:p>
    <w:p w:rsidR="00C26F67" w:rsidRPr="00A62EC5" w:rsidRDefault="00C26F67" w:rsidP="00C26F67">
      <w:pPr>
        <w:tabs>
          <w:tab w:val="left" w:pos="-720"/>
        </w:tabs>
        <w:suppressAutoHyphens/>
        <w:spacing w:line="240" w:lineRule="atLeast"/>
        <w:jc w:val="both"/>
        <w:rPr>
          <w:spacing w:val="-3"/>
        </w:rPr>
      </w:pPr>
      <w:r w:rsidRPr="00A62EC5">
        <w:rPr>
          <w:spacing w:val="-3"/>
        </w:rPr>
        <w:lastRenderedPageBreak/>
        <w:t>also (2) 18 compartment filing cabinets at $206.25 per unit from Woodmansee's, Bismarck.</w:t>
      </w:r>
    </w:p>
    <w:p w:rsidR="00C26F67" w:rsidRPr="00A62EC5" w:rsidRDefault="00C26F67" w:rsidP="00C26F67">
      <w:pPr>
        <w:tabs>
          <w:tab w:val="left" w:pos="-720"/>
        </w:tabs>
        <w:suppressAutoHyphens/>
        <w:spacing w:line="240" w:lineRule="atLeast"/>
        <w:jc w:val="both"/>
        <w:rPr>
          <w:spacing w:val="-3"/>
        </w:rPr>
      </w:pPr>
      <w:r w:rsidRPr="00A62EC5">
        <w:rPr>
          <w:spacing w:val="-3"/>
        </w:rPr>
        <w:t>It was moved by Commissioner Eisenbeisz to approve purchasing the above mentioned office</w:t>
      </w:r>
    </w:p>
    <w:p w:rsidR="00C26F67" w:rsidRPr="00A62EC5" w:rsidRDefault="00C26F67" w:rsidP="00C26F67">
      <w:pPr>
        <w:tabs>
          <w:tab w:val="left" w:pos="-720"/>
        </w:tabs>
        <w:suppressAutoHyphens/>
        <w:spacing w:line="240" w:lineRule="atLeast"/>
        <w:jc w:val="both"/>
        <w:rPr>
          <w:spacing w:val="-3"/>
        </w:rPr>
      </w:pPr>
      <w:r w:rsidRPr="00A62EC5">
        <w:rPr>
          <w:spacing w:val="-3"/>
        </w:rPr>
        <w:t>furniture, seconded by Commissioner Felchle.  All voting "Aye" the motion carried.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It was moved by Commissioner Felchle to destroy by landfill the list of records that are on file in the Auditor's office for review from the Superintendent of Schools, Auditor and Treasurer's offices, seconded by Commissioner Eisenbeisz.  All voting "Aye" the motion carried.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Kent Alderin,County Agent, met with the board to discuss the different cattle programs he is working with and other Extension programs.</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 time being 2:00 P.M. the hearing was held on objections to the minimum sale price set on lots and lands forfeited to the County for nonpayment of taxes.  No one appeared so the prices remain as set.  The Minimum Sale will be held November 21,1995 at 10:00 A.M.</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At this time a draft copy of the Beer &amp; Retail Liquor License Rules &amp; Regulations were reviewed with the States Attorney,Sheriff, and Jeff Martwick, Hiway Lounge.  The finalized</w:t>
      </w:r>
    </w:p>
    <w:p w:rsidR="00C26F67" w:rsidRPr="00A62EC5" w:rsidRDefault="00C26F67" w:rsidP="00C26F67">
      <w:pPr>
        <w:tabs>
          <w:tab w:val="left" w:pos="-720"/>
        </w:tabs>
        <w:suppressAutoHyphens/>
        <w:spacing w:line="240" w:lineRule="atLeast"/>
        <w:jc w:val="both"/>
        <w:rPr>
          <w:spacing w:val="-3"/>
        </w:rPr>
      </w:pPr>
      <w:r w:rsidRPr="00A62EC5">
        <w:rPr>
          <w:spacing w:val="-3"/>
        </w:rPr>
        <w:t>Beer &amp; Retail Liquor License rules and regulations will be presented for approval at December</w:t>
      </w:r>
    </w:p>
    <w:p w:rsidR="00C26F67" w:rsidRPr="00A62EC5" w:rsidRDefault="00C26F67" w:rsidP="00C26F67">
      <w:pPr>
        <w:tabs>
          <w:tab w:val="left" w:pos="-720"/>
        </w:tabs>
        <w:suppressAutoHyphens/>
        <w:spacing w:line="240" w:lineRule="atLeast"/>
        <w:jc w:val="both"/>
        <w:rPr>
          <w:spacing w:val="-3"/>
        </w:rPr>
      </w:pPr>
      <w:r w:rsidRPr="00A62EC5">
        <w:rPr>
          <w:spacing w:val="-3"/>
        </w:rPr>
        <w:t>meeting.</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It was moved by Commissioner Eisenbeisz to charge $35.00 per hr. to taxpayers who have</w:t>
      </w:r>
    </w:p>
    <w:p w:rsidR="00C26F67" w:rsidRPr="00A62EC5" w:rsidRDefault="00C26F67" w:rsidP="00C26F67">
      <w:pPr>
        <w:tabs>
          <w:tab w:val="left" w:pos="-720"/>
        </w:tabs>
        <w:suppressAutoHyphens/>
        <w:spacing w:line="240" w:lineRule="atLeast"/>
        <w:jc w:val="both"/>
        <w:rPr>
          <w:spacing w:val="-3"/>
        </w:rPr>
      </w:pPr>
      <w:r w:rsidRPr="00A62EC5">
        <w:rPr>
          <w:spacing w:val="-3"/>
        </w:rPr>
        <w:t>not cut their weeds and add it to their taxes as according to the published ad,seconded by Commissioner Felchle.  All voting "Aye" the motion carried.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At this time the road crew met with the board to review the mandatory Alcohol and Drug</w:t>
      </w:r>
    </w:p>
    <w:p w:rsidR="00C26F67" w:rsidRPr="00A62EC5" w:rsidRDefault="00C26F67" w:rsidP="00C26F67">
      <w:pPr>
        <w:tabs>
          <w:tab w:val="left" w:pos="-720"/>
        </w:tabs>
        <w:suppressAutoHyphens/>
        <w:spacing w:line="240" w:lineRule="atLeast"/>
        <w:jc w:val="both"/>
        <w:rPr>
          <w:spacing w:val="-3"/>
        </w:rPr>
      </w:pPr>
      <w:r w:rsidRPr="00A62EC5">
        <w:rPr>
          <w:spacing w:val="-3"/>
        </w:rPr>
        <w:t>Testing Policy that will be effective January 1,1996 for those County employees who hold a Commercial Drivers License.</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Wayne Houston,Emergency Manager, met with the board to discuss FEMA projects from 1994</w:t>
      </w:r>
    </w:p>
    <w:p w:rsidR="00C26F67" w:rsidRPr="00A62EC5" w:rsidRDefault="00C26F67" w:rsidP="00C26F67">
      <w:pPr>
        <w:tabs>
          <w:tab w:val="left" w:pos="-720"/>
        </w:tabs>
        <w:suppressAutoHyphens/>
        <w:spacing w:line="240" w:lineRule="atLeast"/>
        <w:jc w:val="both"/>
        <w:rPr>
          <w:spacing w:val="-3"/>
        </w:rPr>
      </w:pPr>
      <w:r w:rsidRPr="00A62EC5">
        <w:rPr>
          <w:spacing w:val="-3"/>
        </w:rPr>
        <w:t>that were suspended and now have been finalized.  Houston stated he has made contacts</w:t>
      </w:r>
    </w:p>
    <w:p w:rsidR="00C26F67" w:rsidRPr="00A62EC5" w:rsidRDefault="00C26F67" w:rsidP="00C26F67">
      <w:pPr>
        <w:tabs>
          <w:tab w:val="left" w:pos="-720"/>
        </w:tabs>
        <w:suppressAutoHyphens/>
        <w:spacing w:line="240" w:lineRule="atLeast"/>
        <w:jc w:val="both"/>
        <w:rPr>
          <w:spacing w:val="-3"/>
        </w:rPr>
      </w:pPr>
      <w:r w:rsidRPr="00A62EC5">
        <w:rPr>
          <w:spacing w:val="-3"/>
        </w:rPr>
        <w:t>with FEMA to do on-site checkups on the 1995 suspended sites.  Houston stated he has contacted Us West Communications on starting to compile the 911 data system and he also presented the</w:t>
      </w:r>
    </w:p>
    <w:p w:rsidR="00C26F67" w:rsidRPr="00A62EC5" w:rsidRDefault="00C26F67" w:rsidP="00C26F67">
      <w:pPr>
        <w:tabs>
          <w:tab w:val="left" w:pos="-720"/>
        </w:tabs>
        <w:suppressAutoHyphens/>
        <w:spacing w:line="240" w:lineRule="atLeast"/>
        <w:jc w:val="both"/>
        <w:rPr>
          <w:spacing w:val="-3"/>
        </w:rPr>
      </w:pPr>
      <w:r w:rsidRPr="00A62EC5">
        <w:rPr>
          <w:spacing w:val="-3"/>
        </w:rPr>
        <w:t xml:space="preserve">N.D. Winter Weather Awareness Proclamation to be observed November 16,1995.    </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rPr>
        <w:t xml:space="preserve">     There being no further business the meeting adjourned.</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    </w:t>
      </w: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D24543" w:rsidRPr="00A62EC5" w:rsidRDefault="00D24543" w:rsidP="00D24543">
      <w:pPr>
        <w:suppressAutoHyphens/>
        <w:spacing w:line="240" w:lineRule="atLeast"/>
        <w:jc w:val="both"/>
        <w:rPr>
          <w:spacing w:val="-3"/>
        </w:rPr>
      </w:pPr>
    </w:p>
    <w:p w:rsidR="00D24543" w:rsidRPr="00A62EC5" w:rsidRDefault="00D24543" w:rsidP="00D24543">
      <w:pPr>
        <w:suppressAutoHyphens/>
        <w:spacing w:line="240" w:lineRule="atLeast"/>
        <w:jc w:val="both"/>
        <w:rPr>
          <w:spacing w:val="-3"/>
        </w:rPr>
        <w:sectPr w:rsidR="00D24543" w:rsidRPr="00A62EC5">
          <w:pgSz w:w="15840" w:h="24480"/>
          <w:pgMar w:top="1440" w:right="1440" w:bottom="1440" w:left="1440" w:header="1440" w:footer="1440" w:gutter="0"/>
          <w:pgNumType w:start="1"/>
          <w:cols w:space="720"/>
          <w:noEndnote/>
        </w:sectPr>
      </w:pPr>
    </w:p>
    <w:p w:rsidR="00D24543" w:rsidRPr="00A62EC5" w:rsidRDefault="00D24543" w:rsidP="00D24543">
      <w:pPr>
        <w:tabs>
          <w:tab w:val="center" w:pos="6480"/>
        </w:tabs>
        <w:suppressAutoHyphens/>
        <w:spacing w:line="240" w:lineRule="atLeast"/>
        <w:jc w:val="both"/>
        <w:rPr>
          <w:spacing w:val="-3"/>
        </w:rPr>
      </w:pPr>
      <w:r w:rsidRPr="00A62EC5">
        <w:rPr>
          <w:spacing w:val="-3"/>
        </w:rPr>
        <w:tab/>
        <w:t>COMMISSIONERS MEETING DECEMBER 5,1995</w:t>
      </w:r>
      <w:r w:rsidRPr="00A62EC5">
        <w:rPr>
          <w:spacing w:val="-3"/>
        </w:rPr>
        <w:fldChar w:fldCharType="begin"/>
      </w:r>
      <w:r w:rsidRPr="00A62EC5">
        <w:rPr>
          <w:spacing w:val="-3"/>
        </w:rPr>
        <w:instrText xml:space="preserve">PRIVATE </w:instrText>
      </w:r>
      <w:r w:rsidRPr="00A62EC5">
        <w:rPr>
          <w:spacing w:val="-3"/>
        </w:rPr>
        <w:fldChar w:fldCharType="end"/>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D24543" w:rsidRPr="00A62EC5" w:rsidRDefault="00D24543" w:rsidP="00D24543">
      <w:pPr>
        <w:tabs>
          <w:tab w:val="left" w:pos="-720"/>
        </w:tabs>
        <w:suppressAutoHyphens/>
        <w:spacing w:line="240" w:lineRule="atLeast"/>
        <w:jc w:val="both"/>
        <w:rPr>
          <w:spacing w:val="-3"/>
        </w:rPr>
      </w:pPr>
      <w:r w:rsidRPr="00A62EC5">
        <w:rPr>
          <w:spacing w:val="-3"/>
        </w:rPr>
        <w:t>Armin Erdmann, Gordon O. Felchle, and Reinhold Eisenbeisz.</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 </w:t>
      </w:r>
    </w:p>
    <w:p w:rsidR="00D24543" w:rsidRPr="00A62EC5" w:rsidRDefault="00D24543" w:rsidP="00D24543">
      <w:pPr>
        <w:tabs>
          <w:tab w:val="left" w:pos="-720"/>
        </w:tabs>
        <w:suppressAutoHyphens/>
        <w:spacing w:line="240" w:lineRule="atLeast"/>
        <w:jc w:val="both"/>
        <w:rPr>
          <w:spacing w:val="-3"/>
        </w:rPr>
      </w:pPr>
      <w:r w:rsidRPr="00A62EC5">
        <w:rPr>
          <w:spacing w:val="-3"/>
        </w:rPr>
        <w:t>read and approved.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D24543" w:rsidRPr="00A62EC5" w:rsidRDefault="00D24543" w:rsidP="00D24543">
      <w:pPr>
        <w:tabs>
          <w:tab w:val="left" w:pos="-720"/>
        </w:tabs>
        <w:suppressAutoHyphens/>
        <w:spacing w:line="240" w:lineRule="atLeast"/>
        <w:jc w:val="both"/>
        <w:rPr>
          <w:spacing w:val="-3"/>
        </w:rPr>
      </w:pPr>
      <w:r w:rsidRPr="00A62EC5">
        <w:rPr>
          <w:spacing w:val="-3"/>
        </w:rPr>
        <w:t>for the month of November:</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Register of Deeds, Fees, $634.58</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Clerk of District Court, Fees, $255.00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Sheriff, Fees, $35.00</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November 1995:</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General Fund - $700.93            Social Welfare - $3,772.95</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Unorganized Rd. Dist. - $90.00    County Road - $1,933.62</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Highway Dist. - $11,423.95        County Park - $254.50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Oasis &amp; S.S. - $568.62            County Extension - $157.00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Weed Control - $63.81             Leafy Spurge - $405.59</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E - 911 - $1.574.15</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D24543" w:rsidRPr="00A62EC5" w:rsidRDefault="00D24543" w:rsidP="00D24543">
      <w:pPr>
        <w:tabs>
          <w:tab w:val="left" w:pos="-720"/>
        </w:tabs>
        <w:suppressAutoHyphens/>
        <w:spacing w:line="240" w:lineRule="atLeast"/>
        <w:jc w:val="both"/>
        <w:rPr>
          <w:spacing w:val="-3"/>
        </w:rPr>
      </w:pPr>
      <w:r w:rsidRPr="00A62EC5">
        <w:rPr>
          <w:spacing w:val="-3"/>
        </w:rPr>
        <w:t>office for review.</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November Payroll warrants #8985-9025 were approved from the following funds:</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General Fund - $15,378.92         Social Welfare - $7,645.33</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Highway Dist. - $10,254.18        Service Officer - $200.00</w:t>
      </w:r>
    </w:p>
    <w:p w:rsidR="00D24543" w:rsidRPr="00A62EC5" w:rsidRDefault="00D24543" w:rsidP="00D24543">
      <w:pPr>
        <w:tabs>
          <w:tab w:val="left" w:pos="-720"/>
        </w:tabs>
        <w:suppressAutoHyphens/>
        <w:spacing w:line="240" w:lineRule="atLeast"/>
        <w:jc w:val="both"/>
        <w:rPr>
          <w:spacing w:val="-3"/>
        </w:rPr>
      </w:pPr>
      <w:r w:rsidRPr="00A62EC5">
        <w:rPr>
          <w:spacing w:val="-3"/>
        </w:rPr>
        <w:lastRenderedPageBreak/>
        <w:t xml:space="preserve">     County Agent Fund - $1,016.67     Civil Defense Fund - $300.00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Weed Control - $2,007.00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Warrants #9020-9112 were approved and paid out from the following funds for the month</w:t>
      </w:r>
    </w:p>
    <w:p w:rsidR="00D24543" w:rsidRPr="00A62EC5" w:rsidRDefault="00D24543" w:rsidP="00D24543">
      <w:pPr>
        <w:tabs>
          <w:tab w:val="left" w:pos="-720"/>
        </w:tabs>
        <w:suppressAutoHyphens/>
        <w:spacing w:line="240" w:lineRule="atLeast"/>
        <w:jc w:val="both"/>
        <w:rPr>
          <w:spacing w:val="-3"/>
        </w:rPr>
      </w:pPr>
      <w:r w:rsidRPr="00A62EC5">
        <w:rPr>
          <w:spacing w:val="-3"/>
        </w:rPr>
        <w:t>of December:</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General Fund - $18,208.03         Social Welfare - $3,234.80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Human Services Fund - $6,414.67   Unorganized Rd. Dist. - $195.60</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Secondary Road - $168.00          County Road - $7,740.64</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Highway Dist. - $71.25            County Park - $466.52</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County Agent Fund - $845.77       County Extension - $167.85</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Civil Defense - $234.05</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following transfer of funds were approved for the month of December,1995:</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$2,300.00 from Unorganized Road Districts to County Road Fund, For Weed Mowing</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$40,000.00 from Emergency Fund to County Road Fund, For 1995 Disaster Expenses</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$12,000.00 from Human Services Fund to Social Welfare Fund, Partial Reimbursement</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A listing of itemized expenses and transfers are on file at the County Auditor's office</w:t>
      </w:r>
    </w:p>
    <w:p w:rsidR="00D24543" w:rsidRPr="00A62EC5" w:rsidRDefault="00D24543" w:rsidP="00D24543">
      <w:pPr>
        <w:tabs>
          <w:tab w:val="left" w:pos="-720"/>
        </w:tabs>
        <w:suppressAutoHyphens/>
        <w:spacing w:line="240" w:lineRule="atLeast"/>
        <w:jc w:val="both"/>
        <w:rPr>
          <w:spacing w:val="-3"/>
        </w:rPr>
      </w:pPr>
      <w:r w:rsidRPr="00A62EC5">
        <w:rPr>
          <w:spacing w:val="-3"/>
        </w:rPr>
        <w:t>for review.</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following monthly report was read and filed: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County Extension -  September</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change the County Commission meeting date in</w:t>
      </w:r>
    </w:p>
    <w:p w:rsidR="00D24543" w:rsidRPr="00A62EC5" w:rsidRDefault="00D24543" w:rsidP="00D24543">
      <w:pPr>
        <w:tabs>
          <w:tab w:val="left" w:pos="-720"/>
        </w:tabs>
        <w:suppressAutoHyphens/>
        <w:spacing w:line="240" w:lineRule="atLeast"/>
        <w:jc w:val="both"/>
        <w:rPr>
          <w:spacing w:val="-3"/>
        </w:rPr>
      </w:pPr>
      <w:r w:rsidRPr="00A62EC5">
        <w:rPr>
          <w:spacing w:val="-3"/>
        </w:rPr>
        <w:t>January to the 1st Thursday, January 4,1996, rather than Tuesday, January 2nd, seconded by</w:t>
      </w:r>
    </w:p>
    <w:p w:rsidR="00D24543" w:rsidRPr="00A62EC5" w:rsidRDefault="00D24543" w:rsidP="00D24543">
      <w:pPr>
        <w:tabs>
          <w:tab w:val="left" w:pos="-720"/>
        </w:tabs>
        <w:suppressAutoHyphens/>
        <w:spacing w:line="240" w:lineRule="atLeast"/>
        <w:jc w:val="both"/>
        <w:rPr>
          <w:spacing w:val="-3"/>
        </w:rPr>
      </w:pPr>
      <w:r w:rsidRPr="00A62EC5">
        <w:rPr>
          <w:spacing w:val="-3"/>
        </w:rPr>
        <w:t>Commissioner Eisenbeisz.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 seconded</w:t>
      </w:r>
    </w:p>
    <w:p w:rsidR="00D24543" w:rsidRPr="00A62EC5" w:rsidRDefault="00D24543" w:rsidP="00D24543">
      <w:pPr>
        <w:tabs>
          <w:tab w:val="left" w:pos="-720"/>
        </w:tabs>
        <w:suppressAutoHyphens/>
        <w:spacing w:line="240" w:lineRule="atLeast"/>
        <w:jc w:val="both"/>
        <w:rPr>
          <w:spacing w:val="-3"/>
        </w:rPr>
      </w:pPr>
      <w:r w:rsidRPr="00A62EC5">
        <w:rPr>
          <w:spacing w:val="-3"/>
        </w:rPr>
        <w:t>by Commissioner Eisenbeisz.  All voting "Aye" the resolution was declared adopted.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center" w:pos="6480"/>
        </w:tabs>
        <w:suppressAutoHyphens/>
        <w:spacing w:line="240" w:lineRule="atLeast"/>
        <w:jc w:val="both"/>
        <w:rPr>
          <w:spacing w:val="-3"/>
        </w:rPr>
      </w:pPr>
      <w:r w:rsidRPr="00A62EC5">
        <w:rPr>
          <w:spacing w:val="-3"/>
        </w:rPr>
        <w:tab/>
        <w:t>Resolution</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the Sheridan County Auditor has sold county lots 5-6-7, Block 4, Grethen's Addition,</w:t>
      </w:r>
    </w:p>
    <w:p w:rsidR="00D24543" w:rsidRPr="00A62EC5" w:rsidRDefault="00D24543" w:rsidP="00D24543">
      <w:pPr>
        <w:tabs>
          <w:tab w:val="left" w:pos="-720"/>
        </w:tabs>
        <w:suppressAutoHyphens/>
        <w:spacing w:line="240" w:lineRule="atLeast"/>
        <w:jc w:val="both"/>
        <w:rPr>
          <w:spacing w:val="-3"/>
        </w:rPr>
      </w:pPr>
      <w:r w:rsidRPr="00A62EC5">
        <w:rPr>
          <w:spacing w:val="-3"/>
        </w:rPr>
        <w:t>Goodrich City, at the annual sale of real estate forfeited to the County for delinquent taxes at the stated minimum sale price as set,</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the minimum sale price was less than the amount of combined consolidated taxes and</w:t>
      </w:r>
    </w:p>
    <w:p w:rsidR="00D24543" w:rsidRPr="00A62EC5" w:rsidRDefault="00D24543" w:rsidP="00D24543">
      <w:pPr>
        <w:tabs>
          <w:tab w:val="left" w:pos="-720"/>
        </w:tabs>
        <w:suppressAutoHyphens/>
        <w:spacing w:line="240" w:lineRule="atLeast"/>
        <w:jc w:val="both"/>
        <w:rPr>
          <w:spacing w:val="-3"/>
        </w:rPr>
      </w:pPr>
      <w:r w:rsidRPr="00A62EC5">
        <w:rPr>
          <w:spacing w:val="-3"/>
        </w:rPr>
        <w:t>special assessments remaining from years 1988-1992 on the above mentioned property,</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according to N.D.C.C. 57-28-21 the County Commission by resolution shall cancel and</w:t>
      </w:r>
    </w:p>
    <w:p w:rsidR="00D24543" w:rsidRPr="00A62EC5" w:rsidRDefault="00D24543" w:rsidP="00D24543">
      <w:pPr>
        <w:tabs>
          <w:tab w:val="left" w:pos="-720"/>
        </w:tabs>
        <w:suppressAutoHyphens/>
        <w:spacing w:line="240" w:lineRule="atLeast"/>
        <w:jc w:val="both"/>
        <w:rPr>
          <w:spacing w:val="-3"/>
        </w:rPr>
      </w:pPr>
      <w:r w:rsidRPr="00A62EC5">
        <w:rPr>
          <w:spacing w:val="-3"/>
        </w:rPr>
        <w:t>remove from the record all general taxes and special assessments remaining of record against</w:t>
      </w:r>
    </w:p>
    <w:p w:rsidR="00D24543" w:rsidRPr="00A62EC5" w:rsidRDefault="00D24543" w:rsidP="00D24543">
      <w:pPr>
        <w:tabs>
          <w:tab w:val="left" w:pos="-720"/>
        </w:tabs>
        <w:suppressAutoHyphens/>
        <w:spacing w:line="240" w:lineRule="atLeast"/>
        <w:jc w:val="both"/>
        <w:rPr>
          <w:spacing w:val="-3"/>
        </w:rPr>
      </w:pPr>
      <w:r w:rsidRPr="00A62EC5">
        <w:rPr>
          <w:spacing w:val="-3"/>
        </w:rPr>
        <w:t>the property sold at date of sale.</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THEREFORE,BE IT RESOLVED, that the Sheridan County Commission authorizes the County Auditor</w:t>
      </w:r>
    </w:p>
    <w:p w:rsidR="00D24543" w:rsidRPr="00A62EC5" w:rsidRDefault="00D24543" w:rsidP="00D24543">
      <w:pPr>
        <w:tabs>
          <w:tab w:val="left" w:pos="-720"/>
        </w:tabs>
        <w:suppressAutoHyphens/>
        <w:spacing w:line="240" w:lineRule="atLeast"/>
        <w:jc w:val="both"/>
        <w:rPr>
          <w:spacing w:val="-3"/>
        </w:rPr>
      </w:pPr>
      <w:r w:rsidRPr="00A62EC5">
        <w:rPr>
          <w:spacing w:val="-3"/>
        </w:rPr>
        <w:t>to cancel all remaining consolidated taxes and special assessments remaining on the above</w:t>
      </w:r>
    </w:p>
    <w:p w:rsidR="00D24543" w:rsidRPr="00A62EC5" w:rsidRDefault="00D24543" w:rsidP="00D24543">
      <w:pPr>
        <w:tabs>
          <w:tab w:val="left" w:pos="-720"/>
        </w:tabs>
        <w:suppressAutoHyphens/>
        <w:spacing w:line="240" w:lineRule="atLeast"/>
        <w:jc w:val="both"/>
        <w:rPr>
          <w:spacing w:val="-3"/>
        </w:rPr>
      </w:pPr>
      <w:r w:rsidRPr="00A62EC5">
        <w:rPr>
          <w:spacing w:val="-3"/>
        </w:rPr>
        <w:t>mentioned property in Goodrich City from the years 1988-1992.</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Chairman</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ATTEST:                                             Commissioner</w:t>
      </w:r>
    </w:p>
    <w:p w:rsidR="00D24543" w:rsidRPr="00A62EC5" w:rsidRDefault="00D24543" w:rsidP="00D24543">
      <w:pPr>
        <w:tabs>
          <w:tab w:val="left" w:pos="-720"/>
        </w:tabs>
        <w:suppressAutoHyphens/>
        <w:spacing w:line="240" w:lineRule="atLeast"/>
        <w:jc w:val="both"/>
        <w:rPr>
          <w:spacing w:val="-3"/>
          <w:u w:val="single"/>
        </w:rPr>
      </w:pPr>
      <w:r w:rsidRPr="00A62EC5">
        <w:rPr>
          <w:spacing w:val="-3"/>
          <w:u w:val="single"/>
        </w:rPr>
        <w:t xml:space="preserve">                                              </w:t>
      </w:r>
      <w:r w:rsidRPr="00A62EC5">
        <w:rPr>
          <w:spacing w:val="-3"/>
        </w:rPr>
        <w:t xml:space="preserve">      </w:t>
      </w: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Auditor                                             Commissioner</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Auditor was instructed to order a plaque for Anton Klein, County Supt. of Schools, due to his position will terminate 12-31-95, in honor of serving the public for 15 years.</w:t>
      </w:r>
    </w:p>
    <w:p w:rsidR="00D24543" w:rsidRPr="00A62EC5" w:rsidRDefault="00D24543" w:rsidP="00D24543">
      <w:pPr>
        <w:tabs>
          <w:tab w:val="left" w:pos="-720"/>
        </w:tabs>
        <w:suppressAutoHyphens/>
        <w:spacing w:line="240" w:lineRule="atLeast"/>
        <w:jc w:val="both"/>
        <w:rPr>
          <w:spacing w:val="-3"/>
        </w:rPr>
      </w:pPr>
      <w:r w:rsidRPr="00A62EC5">
        <w:rPr>
          <w:spacing w:val="-3"/>
        </w:rPr>
        <w:t>Also the Auditor was instructed to publish an open house ad in honor of Anton Klein to be held December 29,1995 from 3:00 P.M. - 5:00 P.M. at the Courthouse Community Room with cake</w:t>
      </w:r>
    </w:p>
    <w:p w:rsidR="00D24543" w:rsidRPr="00A62EC5" w:rsidRDefault="00D24543" w:rsidP="00D24543">
      <w:pPr>
        <w:tabs>
          <w:tab w:val="left" w:pos="-720"/>
        </w:tabs>
        <w:suppressAutoHyphens/>
        <w:spacing w:line="240" w:lineRule="atLeast"/>
        <w:jc w:val="both"/>
        <w:rPr>
          <w:spacing w:val="-3"/>
        </w:rPr>
      </w:pPr>
      <w:r w:rsidRPr="00A62EC5">
        <w:rPr>
          <w:spacing w:val="-3"/>
        </w:rPr>
        <w:t>and ice cream to be served.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to amend the 1995 General Fund Budget to allow</w:t>
      </w:r>
    </w:p>
    <w:p w:rsidR="00D24543" w:rsidRPr="00A62EC5" w:rsidRDefault="00D24543" w:rsidP="00D24543">
      <w:pPr>
        <w:tabs>
          <w:tab w:val="left" w:pos="-720"/>
        </w:tabs>
        <w:suppressAutoHyphens/>
        <w:spacing w:line="240" w:lineRule="atLeast"/>
        <w:jc w:val="both"/>
        <w:rPr>
          <w:spacing w:val="-3"/>
        </w:rPr>
      </w:pPr>
      <w:r w:rsidRPr="00A62EC5">
        <w:rPr>
          <w:spacing w:val="-3"/>
        </w:rPr>
        <w:t>for the unforseen increase in the workmen's compensation premium, seconded by Commissioner</w:t>
      </w:r>
    </w:p>
    <w:p w:rsidR="00D24543" w:rsidRPr="00A62EC5" w:rsidRDefault="00D24543" w:rsidP="00D24543">
      <w:pPr>
        <w:tabs>
          <w:tab w:val="left" w:pos="-720"/>
        </w:tabs>
        <w:suppressAutoHyphens/>
        <w:spacing w:line="240" w:lineRule="atLeast"/>
        <w:jc w:val="both"/>
        <w:rPr>
          <w:spacing w:val="-3"/>
        </w:rPr>
      </w:pPr>
      <w:r w:rsidRPr="00A62EC5">
        <w:rPr>
          <w:spacing w:val="-3"/>
        </w:rPr>
        <w:t>Felchle.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approve the following 1996 beer &amp; liquor license</w:t>
      </w:r>
    </w:p>
    <w:p w:rsidR="00D24543" w:rsidRPr="00A62EC5" w:rsidRDefault="00D24543" w:rsidP="00D24543">
      <w:pPr>
        <w:tabs>
          <w:tab w:val="left" w:pos="-720"/>
        </w:tabs>
        <w:suppressAutoHyphens/>
        <w:spacing w:line="240" w:lineRule="atLeast"/>
        <w:jc w:val="both"/>
        <w:rPr>
          <w:spacing w:val="-3"/>
        </w:rPr>
      </w:pPr>
      <w:r w:rsidRPr="00A62EC5">
        <w:rPr>
          <w:spacing w:val="-3"/>
        </w:rPr>
        <w:t>applications:</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Jeff Martwick (Hi-way Cafe &amp; Lounge), Rural McClusky</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Marilyn Mertz (Sheyenne Valley Lodge,Inc.), -On Site Only - Rural Goodrich</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seconded by Commissioner Eisenbeisz.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adopt the new Beer &amp; Liquor License Rules &amp;</w:t>
      </w:r>
    </w:p>
    <w:p w:rsidR="00D24543" w:rsidRPr="00A62EC5" w:rsidRDefault="00D24543" w:rsidP="00D24543">
      <w:pPr>
        <w:tabs>
          <w:tab w:val="left" w:pos="-720"/>
        </w:tabs>
        <w:suppressAutoHyphens/>
        <w:spacing w:line="240" w:lineRule="atLeast"/>
        <w:jc w:val="both"/>
        <w:rPr>
          <w:spacing w:val="-3"/>
        </w:rPr>
      </w:pPr>
      <w:r w:rsidRPr="00A62EC5">
        <w:rPr>
          <w:spacing w:val="-3"/>
        </w:rPr>
        <w:t>Regulations as filed at the County Auditor's office to be effective January 1,1996, seconded by Commissioner Eisenbeisz.  All voting "Aye" the motion carried.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 Auditor was instructed to advertise for bids for gasoline,diesel fuel, grease, motor</w:t>
      </w:r>
    </w:p>
    <w:p w:rsidR="00D24543" w:rsidRPr="00A62EC5" w:rsidRDefault="00D24543" w:rsidP="00D24543">
      <w:pPr>
        <w:tabs>
          <w:tab w:val="left" w:pos="-720"/>
        </w:tabs>
        <w:suppressAutoHyphens/>
        <w:spacing w:line="240" w:lineRule="atLeast"/>
        <w:jc w:val="both"/>
        <w:rPr>
          <w:spacing w:val="-3"/>
        </w:rPr>
      </w:pPr>
      <w:r w:rsidRPr="00A62EC5">
        <w:rPr>
          <w:spacing w:val="-3"/>
        </w:rPr>
        <w:t>oil, and heating fuel by the discount tank wagon price.  Bids will be opened Thursday January</w:t>
      </w:r>
    </w:p>
    <w:p w:rsidR="00D24543" w:rsidRPr="00A62EC5" w:rsidRDefault="00D24543" w:rsidP="00D24543">
      <w:pPr>
        <w:tabs>
          <w:tab w:val="left" w:pos="-720"/>
        </w:tabs>
        <w:suppressAutoHyphens/>
        <w:spacing w:line="240" w:lineRule="atLeast"/>
        <w:jc w:val="both"/>
        <w:rPr>
          <w:spacing w:val="-3"/>
        </w:rPr>
      </w:pPr>
      <w:r w:rsidRPr="00A62EC5">
        <w:rPr>
          <w:spacing w:val="-3"/>
        </w:rPr>
        <w:lastRenderedPageBreak/>
        <w:t>4,1996 at 2:00 P.M.  The Auditor was also instructed to advertise for the culvert bid letting</w:t>
      </w:r>
    </w:p>
    <w:p w:rsidR="00D24543" w:rsidRPr="00A62EC5" w:rsidRDefault="00D24543" w:rsidP="00D24543">
      <w:pPr>
        <w:tabs>
          <w:tab w:val="left" w:pos="-720"/>
        </w:tabs>
        <w:suppressAutoHyphens/>
        <w:spacing w:line="240" w:lineRule="atLeast"/>
        <w:jc w:val="both"/>
        <w:rPr>
          <w:spacing w:val="-3"/>
        </w:rPr>
      </w:pPr>
      <w:r w:rsidRPr="00A62EC5">
        <w:rPr>
          <w:spacing w:val="-3"/>
        </w:rPr>
        <w:t>to be held March 5,1996 at 10:00 A.M.</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Eisenbeisz to adopt the following resolution,seconded by Commissioner Felchle.  All voting "Aye" the resolution was declared adopted.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center" w:pos="6480"/>
        </w:tabs>
        <w:suppressAutoHyphens/>
        <w:spacing w:line="240" w:lineRule="atLeast"/>
        <w:jc w:val="both"/>
        <w:rPr>
          <w:spacing w:val="-3"/>
        </w:rPr>
      </w:pPr>
      <w:r w:rsidRPr="00A62EC5">
        <w:rPr>
          <w:spacing w:val="-3"/>
        </w:rPr>
        <w:tab/>
        <w:t>Resolution</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Article VII, Section 10 of the N.D. Constitution provides that two or more govern-mental units, including counties and the state of North Dakota, may be agreement jointly exercise powers common to each; and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WHEREAS,N.D.C.C. 11-10-24 provides that the counties of North Dakota may establish an association for the purpose of sharing their duties and efficiently coordinating the respon-sibilities of county government; and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North Dakota counties may contract and insure for the mutual benefit of the counties</w:t>
      </w:r>
    </w:p>
    <w:p w:rsidR="00D24543" w:rsidRPr="00A62EC5" w:rsidRDefault="00D24543" w:rsidP="00D24543">
      <w:pPr>
        <w:tabs>
          <w:tab w:val="left" w:pos="-720"/>
        </w:tabs>
        <w:suppressAutoHyphens/>
        <w:spacing w:line="240" w:lineRule="atLeast"/>
        <w:jc w:val="both"/>
        <w:rPr>
          <w:spacing w:val="-3"/>
        </w:rPr>
      </w:pPr>
      <w:r w:rsidRPr="00A62EC5">
        <w:rPr>
          <w:spacing w:val="-3"/>
        </w:rPr>
        <w:t>and their employees; and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the creation and maintenance of a joint group among the counties of North Dakota for</w:t>
      </w:r>
    </w:p>
    <w:p w:rsidR="00D24543" w:rsidRPr="00A62EC5" w:rsidRDefault="00D24543" w:rsidP="00D24543">
      <w:pPr>
        <w:tabs>
          <w:tab w:val="left" w:pos="-720"/>
        </w:tabs>
        <w:suppressAutoHyphens/>
        <w:spacing w:line="240" w:lineRule="atLeast"/>
        <w:jc w:val="both"/>
        <w:rPr>
          <w:spacing w:val="-3"/>
        </w:rPr>
      </w:pPr>
      <w:r w:rsidRPr="00A62EC5">
        <w:rPr>
          <w:spacing w:val="-3"/>
        </w:rPr>
        <w:t>the purpose of coordinating and maintaining workers compensation coverages and benefits for</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North Dakota counties is both economically feasible, fiscally prudent and administratively </w:t>
      </w:r>
    </w:p>
    <w:p w:rsidR="00D24543" w:rsidRPr="00A62EC5" w:rsidRDefault="00D24543" w:rsidP="00D24543">
      <w:pPr>
        <w:tabs>
          <w:tab w:val="left" w:pos="-720"/>
        </w:tabs>
        <w:suppressAutoHyphens/>
        <w:spacing w:line="240" w:lineRule="atLeast"/>
        <w:jc w:val="both"/>
        <w:rPr>
          <w:spacing w:val="-3"/>
        </w:rPr>
      </w:pPr>
      <w:r w:rsidRPr="00A62EC5">
        <w:rPr>
          <w:spacing w:val="-3"/>
        </w:rPr>
        <w:t>practical, and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the N.D. Assoc. of Counties and N.D. Workers Compensation Bureau has created a joint</w:t>
      </w:r>
    </w:p>
    <w:p w:rsidR="00D24543" w:rsidRPr="00A62EC5" w:rsidRDefault="00D24543" w:rsidP="00D24543">
      <w:pPr>
        <w:tabs>
          <w:tab w:val="left" w:pos="-720"/>
        </w:tabs>
        <w:suppressAutoHyphens/>
        <w:spacing w:line="240" w:lineRule="atLeast"/>
        <w:jc w:val="both"/>
        <w:rPr>
          <w:spacing w:val="-3"/>
        </w:rPr>
      </w:pPr>
      <w:r w:rsidRPr="00A62EC5">
        <w:rPr>
          <w:spacing w:val="-3"/>
        </w:rPr>
        <w:t>Workers Compensation Group to collectively coordinate and manage workers compensation  to eligible counties and their employees; and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WHEREAS, the County desires to obtain such joint coverages and become a participating member with other participating county members of the N.D. Assoc. of Counties Workers Compensation</w:t>
      </w:r>
    </w:p>
    <w:p w:rsidR="00D24543" w:rsidRPr="00A62EC5" w:rsidRDefault="00D24543" w:rsidP="00D24543">
      <w:pPr>
        <w:tabs>
          <w:tab w:val="left" w:pos="-720"/>
        </w:tabs>
        <w:suppressAutoHyphens/>
        <w:spacing w:line="240" w:lineRule="atLeast"/>
        <w:jc w:val="both"/>
        <w:rPr>
          <w:spacing w:val="-3"/>
        </w:rPr>
      </w:pPr>
      <w:r w:rsidRPr="00A62EC5">
        <w:rPr>
          <w:spacing w:val="-3"/>
        </w:rPr>
        <w:t>Group, under the terms of the N.D. Assoc. of Counties Workers Compensation Joint Powers Agreement.</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NOW, THEREFORE BE IT RESOLVED, that the Board of County Commissioners of the County hereby applies for participation in the N.D. Assoc. of Counties Workers Compensation Group.</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BE IT FURTHER RESOLVED, that the Board of County Commissioners of such County acknowledges and certifies that such County intends to become a contracting party to and shall be bound</w:t>
      </w:r>
    </w:p>
    <w:p w:rsidR="00D24543" w:rsidRPr="00A62EC5" w:rsidRDefault="00D24543" w:rsidP="00D24543">
      <w:pPr>
        <w:tabs>
          <w:tab w:val="left" w:pos="-720"/>
        </w:tabs>
        <w:suppressAutoHyphens/>
        <w:spacing w:line="240" w:lineRule="atLeast"/>
        <w:jc w:val="both"/>
        <w:rPr>
          <w:spacing w:val="-3"/>
        </w:rPr>
      </w:pPr>
      <w:r w:rsidRPr="00A62EC5">
        <w:rPr>
          <w:spacing w:val="-3"/>
        </w:rPr>
        <w:t>by the terms of the N.D. Assoc. of Counties Workers Compensation Joint Powers Agreement between and among this County, all participating county members of the Group and N.D. Assoc.</w:t>
      </w:r>
    </w:p>
    <w:p w:rsidR="00D24543" w:rsidRPr="00A62EC5" w:rsidRDefault="00D24543" w:rsidP="00D24543">
      <w:pPr>
        <w:tabs>
          <w:tab w:val="left" w:pos="-720"/>
        </w:tabs>
        <w:suppressAutoHyphens/>
        <w:spacing w:line="240" w:lineRule="atLeast"/>
        <w:jc w:val="both"/>
        <w:rPr>
          <w:spacing w:val="-3"/>
        </w:rPr>
      </w:pPr>
      <w:r w:rsidRPr="00A62EC5">
        <w:rPr>
          <w:spacing w:val="-3"/>
        </w:rPr>
        <w:t>of Counties, and the Chairman of Board of County Commissioners is hereby authorized to execute this Resolution as evidence thereof such Agreement on behalf of the County.</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BE IT FINALLY RESOLVED, that a certified copy of this resolution be forwarded to the Executive Director of the N.D. Assoc. of Counties attesting that the undersigned county,</w:t>
      </w:r>
    </w:p>
    <w:p w:rsidR="00D24543" w:rsidRPr="00A62EC5" w:rsidRDefault="00D24543" w:rsidP="00D24543">
      <w:pPr>
        <w:tabs>
          <w:tab w:val="left" w:pos="-720"/>
        </w:tabs>
        <w:suppressAutoHyphens/>
        <w:spacing w:line="240" w:lineRule="atLeast"/>
        <w:jc w:val="both"/>
        <w:rPr>
          <w:spacing w:val="-3"/>
        </w:rPr>
      </w:pPr>
      <w:r w:rsidRPr="00A62EC5">
        <w:rPr>
          <w:spacing w:val="-3"/>
        </w:rPr>
        <w:t>by signing below, joins and ratifies the N.D. Assoc. of Counties Workers Compensation Joint</w:t>
      </w:r>
    </w:p>
    <w:p w:rsidR="00D24543" w:rsidRPr="00A62EC5" w:rsidRDefault="00D24543" w:rsidP="00D24543">
      <w:pPr>
        <w:tabs>
          <w:tab w:val="left" w:pos="-720"/>
        </w:tabs>
        <w:suppressAutoHyphens/>
        <w:spacing w:line="240" w:lineRule="atLeast"/>
        <w:jc w:val="both"/>
        <w:rPr>
          <w:spacing w:val="-3"/>
        </w:rPr>
      </w:pPr>
      <w:r w:rsidRPr="00A62EC5">
        <w:rPr>
          <w:spacing w:val="-3"/>
        </w:rPr>
        <w:t>Powers Agreement as a contracting member and party to such agreement, and is bound by its terms.</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Adopted this 5th day of December, 1995.</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Chairman, Sheridan County Commission</w:t>
      </w:r>
    </w:p>
    <w:p w:rsidR="00D24543" w:rsidRPr="00A62EC5" w:rsidRDefault="00D24543" w:rsidP="00D24543">
      <w:pPr>
        <w:tabs>
          <w:tab w:val="left" w:pos="-720"/>
        </w:tabs>
        <w:suppressAutoHyphens/>
        <w:spacing w:line="240" w:lineRule="atLeast"/>
        <w:jc w:val="both"/>
        <w:rPr>
          <w:spacing w:val="-3"/>
        </w:rPr>
      </w:pPr>
      <w:r w:rsidRPr="00A62EC5">
        <w:rPr>
          <w:spacing w:val="-3"/>
        </w:rPr>
        <w:t>ATTEST:</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u w:val="single"/>
        </w:rPr>
        <w:t xml:space="preserve">                                           </w:t>
      </w:r>
    </w:p>
    <w:p w:rsidR="00D24543" w:rsidRPr="00A62EC5" w:rsidRDefault="00D24543" w:rsidP="00D24543">
      <w:pPr>
        <w:tabs>
          <w:tab w:val="left" w:pos="-720"/>
        </w:tabs>
        <w:suppressAutoHyphens/>
        <w:spacing w:line="240" w:lineRule="atLeast"/>
        <w:jc w:val="both"/>
        <w:rPr>
          <w:spacing w:val="-3"/>
        </w:rPr>
      </w:pPr>
      <w:r w:rsidRPr="00A62EC5">
        <w:rPr>
          <w:spacing w:val="-3"/>
        </w:rPr>
        <w:t>Sheridan County Auditor</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It was moved by Commissioner Felchle to adopt the Drug and Alcohol testing policy for</w:t>
      </w:r>
    </w:p>
    <w:p w:rsidR="00D24543" w:rsidRPr="00A62EC5" w:rsidRDefault="00D24543" w:rsidP="00D24543">
      <w:pPr>
        <w:tabs>
          <w:tab w:val="left" w:pos="-720"/>
        </w:tabs>
        <w:suppressAutoHyphens/>
        <w:spacing w:line="240" w:lineRule="atLeast"/>
        <w:jc w:val="both"/>
        <w:rPr>
          <w:spacing w:val="-3"/>
        </w:rPr>
      </w:pPr>
      <w:r w:rsidRPr="00A62EC5">
        <w:rPr>
          <w:spacing w:val="-3"/>
        </w:rPr>
        <w:t>Commercial drivers license holders to the Sheridan County Personnel Policy to be effective</w:t>
      </w:r>
    </w:p>
    <w:p w:rsidR="00D24543" w:rsidRPr="00A62EC5" w:rsidRDefault="00D24543" w:rsidP="00D24543">
      <w:pPr>
        <w:tabs>
          <w:tab w:val="left" w:pos="-720"/>
        </w:tabs>
        <w:suppressAutoHyphens/>
        <w:spacing w:line="240" w:lineRule="atLeast"/>
        <w:jc w:val="both"/>
        <w:rPr>
          <w:spacing w:val="-3"/>
        </w:rPr>
      </w:pPr>
      <w:r w:rsidRPr="00A62EC5">
        <w:rPr>
          <w:spacing w:val="-3"/>
        </w:rPr>
        <w:t>January 1,1996, seconded by Commissioner Eisenbeisz.  All voting "Aye" the policy was adopted.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Wayne Houston, Emergency Manager, met with the board to discuss 911 issues of concern</w:t>
      </w:r>
    </w:p>
    <w:p w:rsidR="00D24543" w:rsidRPr="00A62EC5" w:rsidRDefault="00D24543" w:rsidP="00D24543">
      <w:pPr>
        <w:tabs>
          <w:tab w:val="left" w:pos="-720"/>
        </w:tabs>
        <w:suppressAutoHyphens/>
        <w:spacing w:line="240" w:lineRule="atLeast"/>
        <w:jc w:val="both"/>
        <w:rPr>
          <w:spacing w:val="-3"/>
        </w:rPr>
      </w:pPr>
      <w:r w:rsidRPr="00A62EC5">
        <w:rPr>
          <w:spacing w:val="-3"/>
        </w:rPr>
        <w:t>and to review the US West Network Service Agreement and Emergency Service Agency response</w:t>
      </w:r>
    </w:p>
    <w:p w:rsidR="00D24543" w:rsidRPr="00A62EC5" w:rsidRDefault="00D24543" w:rsidP="00D24543">
      <w:pPr>
        <w:tabs>
          <w:tab w:val="left" w:pos="-720"/>
        </w:tabs>
        <w:suppressAutoHyphens/>
        <w:spacing w:line="240" w:lineRule="atLeast"/>
        <w:jc w:val="both"/>
        <w:rPr>
          <w:spacing w:val="-3"/>
        </w:rPr>
      </w:pPr>
      <w:r w:rsidRPr="00A62EC5">
        <w:rPr>
          <w:spacing w:val="-3"/>
        </w:rPr>
        <w:t>Agreements.  Houston also stated he was in contact with FEMA and they stated due to other</w:t>
      </w:r>
    </w:p>
    <w:p w:rsidR="00D24543" w:rsidRPr="00A62EC5" w:rsidRDefault="00D24543" w:rsidP="00D24543">
      <w:pPr>
        <w:tabs>
          <w:tab w:val="left" w:pos="-720"/>
        </w:tabs>
        <w:suppressAutoHyphens/>
        <w:spacing w:line="240" w:lineRule="atLeast"/>
        <w:jc w:val="both"/>
        <w:rPr>
          <w:spacing w:val="-3"/>
        </w:rPr>
      </w:pPr>
      <w:r w:rsidRPr="00A62EC5">
        <w:rPr>
          <w:spacing w:val="-3"/>
        </w:rPr>
        <w:t>disasters in the U.S. and with the government shutdown, FEMA is behind schedule on providing</w:t>
      </w:r>
    </w:p>
    <w:p w:rsidR="00D24543" w:rsidRPr="00A62EC5" w:rsidRDefault="00D24543" w:rsidP="00D24543">
      <w:pPr>
        <w:tabs>
          <w:tab w:val="left" w:pos="-720"/>
        </w:tabs>
        <w:suppressAutoHyphens/>
        <w:spacing w:line="240" w:lineRule="atLeast"/>
        <w:jc w:val="both"/>
        <w:rPr>
          <w:spacing w:val="-3"/>
        </w:rPr>
      </w:pPr>
      <w:r w:rsidRPr="00A62EC5">
        <w:rPr>
          <w:spacing w:val="-3"/>
        </w:rPr>
        <w:t>funding.</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Lynell Thueson and Roy Hoffman met with the board and resolved any controversies they</w:t>
      </w:r>
    </w:p>
    <w:p w:rsidR="00D24543" w:rsidRPr="00A62EC5" w:rsidRDefault="00D24543" w:rsidP="00D24543">
      <w:pPr>
        <w:tabs>
          <w:tab w:val="left" w:pos="-720"/>
        </w:tabs>
        <w:suppressAutoHyphens/>
        <w:spacing w:line="240" w:lineRule="atLeast"/>
        <w:jc w:val="both"/>
        <w:rPr>
          <w:spacing w:val="-3"/>
        </w:rPr>
      </w:pPr>
      <w:r w:rsidRPr="00A62EC5">
        <w:rPr>
          <w:spacing w:val="-3"/>
        </w:rPr>
        <w:t>may have had and everyone involved apologized for any inconveniences this caused.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Kent Alderin, County Agent, met with the board to discuss the upgrading of their modem</w:t>
      </w:r>
    </w:p>
    <w:p w:rsidR="00D24543" w:rsidRPr="00A62EC5" w:rsidRDefault="00D24543" w:rsidP="00D24543">
      <w:pPr>
        <w:tabs>
          <w:tab w:val="left" w:pos="-720"/>
        </w:tabs>
        <w:suppressAutoHyphens/>
        <w:spacing w:line="240" w:lineRule="atLeast"/>
        <w:jc w:val="both"/>
        <w:rPr>
          <w:spacing w:val="-3"/>
        </w:rPr>
      </w:pPr>
      <w:r w:rsidRPr="00A62EC5">
        <w:rPr>
          <w:spacing w:val="-3"/>
        </w:rPr>
        <w:t>in their office and also to update on the cattle program he is involved in.</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rPr>
        <w:t xml:space="preserve">     There being no further business the meeting adjourned.</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D24543" w:rsidRPr="00A62EC5" w:rsidRDefault="00D24543" w:rsidP="00D24543">
      <w:pPr>
        <w:tabs>
          <w:tab w:val="left" w:pos="-720"/>
        </w:tabs>
        <w:suppressAutoHyphens/>
        <w:spacing w:line="240" w:lineRule="atLeast"/>
        <w:jc w:val="both"/>
        <w:rPr>
          <w:spacing w:val="-3"/>
        </w:rPr>
      </w:pPr>
    </w:p>
    <w:p w:rsidR="00D24543" w:rsidRPr="00A62EC5" w:rsidRDefault="00D24543" w:rsidP="00D24543">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COMMISSIONERS MEETING JANUARY 4,1996</w:t>
      </w:r>
      <w:r w:rsidRPr="00A62EC5">
        <w:rPr>
          <w:spacing w:val="-3"/>
        </w:rPr>
        <w:fldChar w:fldCharType="begin"/>
      </w:r>
      <w:r w:rsidRPr="00A62EC5">
        <w:rPr>
          <w:spacing w:val="-3"/>
        </w:rPr>
        <w:instrText xml:space="preserve">PRIVATE </w:instrText>
      </w:r>
      <w:r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 </w:t>
      </w:r>
      <w:r w:rsidRPr="00A62EC5">
        <w:rPr>
          <w:spacing w:val="-3"/>
        </w:rPr>
        <w:lastRenderedPageBreak/>
        <w:t>Armin Erdmann, Gordon O. Felchle, and Reinhold 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w:t>
      </w:r>
    </w:p>
    <w:p w:rsidR="00E725DA" w:rsidRPr="00A62EC5" w:rsidRDefault="00E725DA" w:rsidP="00E725DA">
      <w:pPr>
        <w:tabs>
          <w:tab w:val="left" w:pos="-720"/>
        </w:tabs>
        <w:suppressAutoHyphens/>
        <w:spacing w:line="240" w:lineRule="atLeast"/>
        <w:jc w:val="both"/>
        <w:rPr>
          <w:spacing w:val="-3"/>
        </w:rPr>
      </w:pPr>
      <w:r w:rsidRPr="00A62EC5">
        <w:rPr>
          <w:spacing w:val="-3"/>
        </w:rPr>
        <w:t>read and approved.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Register of Deeds, Fees, $919.25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Clerk of Court, Fees, $355.00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Sheriff, Fees, $10.00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December 1995: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$6,508.73             Social Welfare - $2,847.21</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Secondary Road - $8,573.43           County Road - $10,304.82</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Distribution - $12,838.60    County Park - $145.67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S.S. &amp; OASIS - $613.73               County Extension - $88.70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Weed Control - $131.98               Leafy Spurge - $93.75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Civil Defense - $658.42              E-911 - $1,632.10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E725DA" w:rsidRPr="00A62EC5" w:rsidRDefault="00E725DA" w:rsidP="00E725DA">
      <w:pPr>
        <w:tabs>
          <w:tab w:val="left" w:pos="-720"/>
        </w:tabs>
        <w:suppressAutoHyphens/>
        <w:spacing w:line="240" w:lineRule="atLeast"/>
        <w:jc w:val="both"/>
        <w:rPr>
          <w:spacing w:val="-3"/>
        </w:rPr>
      </w:pPr>
      <w:r w:rsidRPr="00A62EC5">
        <w:rPr>
          <w:spacing w:val="-3"/>
        </w:rPr>
        <w:t>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December payroll warrants #9115-9153 were approved from the following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$14,877.52            Social Welfare Fund - $8,235.24</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 - $10,254.18           Service Officer Fund - $200.00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Fund - $1,016.67        Civil Defense Fund - $300.00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Park Fund - $40.00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Warrants #9154-9233 were paid out from the following funds and were approved for the </w:t>
      </w:r>
    </w:p>
    <w:p w:rsidR="00E725DA" w:rsidRPr="00A62EC5" w:rsidRDefault="00E725DA" w:rsidP="00E725DA">
      <w:pPr>
        <w:tabs>
          <w:tab w:val="left" w:pos="-720"/>
        </w:tabs>
        <w:suppressAutoHyphens/>
        <w:spacing w:line="240" w:lineRule="atLeast"/>
        <w:jc w:val="both"/>
        <w:rPr>
          <w:spacing w:val="-3"/>
        </w:rPr>
      </w:pPr>
      <w:r w:rsidRPr="00A62EC5">
        <w:rPr>
          <w:spacing w:val="-3"/>
        </w:rPr>
        <w:t>month of January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$12,965.28            Social Welfare - $4.850.44</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Human Services - $6,173.51           Secondary Road - $14,786.48</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$5,158.16              Highway Dist. - $25.50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Park - $15,000.00             Insurance Reserve - $781.00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Service Officer - $79.00             Advertising - $1,043.91</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Health District - $5,308.00          County Agent Fund - $420.87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Extension - $140.00           Civil Defense - $34.55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Transfer of Funds were approved for the month of January,1996: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$1,337.95 from Secondary Road to Highway Dist., to cover labor costs for disaster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$4,621.28 from Secondary Road to County Road, to cover culverts costs for disaster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$4,955.33 from E-911 to General, to cover startup computer costs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w:t>
      </w:r>
    </w:p>
    <w:p w:rsidR="00E725DA" w:rsidRPr="00A62EC5" w:rsidRDefault="00E725DA" w:rsidP="00E725DA">
      <w:pPr>
        <w:tabs>
          <w:tab w:val="left" w:pos="-720"/>
        </w:tabs>
        <w:suppressAutoHyphens/>
        <w:spacing w:line="240" w:lineRule="atLeast"/>
        <w:jc w:val="both"/>
        <w:rPr>
          <w:spacing w:val="-3"/>
        </w:rPr>
      </w:pPr>
      <w:r w:rsidRPr="00A62EC5">
        <w:rPr>
          <w:spacing w:val="-3"/>
        </w:rPr>
        <w:t>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first order of business was to elect a Chairman of the County Board.  It was moved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Felchle that Armin Erdmann be Chairman for the ensuing year, seconded by Commissioner Eisenbeisz.   All voting "Aye" the motion carried.  It was moved by Commissioner</w:t>
      </w:r>
    </w:p>
    <w:p w:rsidR="00E725DA" w:rsidRPr="00A62EC5" w:rsidRDefault="00E725DA" w:rsidP="00E725DA">
      <w:pPr>
        <w:tabs>
          <w:tab w:val="left" w:pos="-720"/>
        </w:tabs>
        <w:suppressAutoHyphens/>
        <w:spacing w:line="240" w:lineRule="atLeast"/>
        <w:jc w:val="both"/>
        <w:rPr>
          <w:spacing w:val="-3"/>
        </w:rPr>
      </w:pPr>
      <w:r w:rsidRPr="00A62EC5">
        <w:rPr>
          <w:spacing w:val="-3"/>
        </w:rPr>
        <w:t>Eisenbeisz to elect Gordon O. Felchle as Vice-Chairman of the County Board for the ensuing</w:t>
      </w:r>
    </w:p>
    <w:p w:rsidR="00E725DA" w:rsidRPr="00A62EC5" w:rsidRDefault="00E725DA" w:rsidP="00E725DA">
      <w:pPr>
        <w:tabs>
          <w:tab w:val="left" w:pos="-720"/>
        </w:tabs>
        <w:suppressAutoHyphens/>
        <w:spacing w:line="240" w:lineRule="atLeast"/>
        <w:jc w:val="both"/>
        <w:rPr>
          <w:spacing w:val="-3"/>
        </w:rPr>
      </w:pPr>
      <w:r w:rsidRPr="00A62EC5">
        <w:rPr>
          <w:spacing w:val="-3"/>
        </w:rPr>
        <w:t>year, seconded by Commissioner Erdmann.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w:t>
      </w:r>
    </w:p>
    <w:p w:rsidR="00E725DA" w:rsidRPr="00A62EC5" w:rsidRDefault="00E725DA" w:rsidP="00E725DA">
      <w:pPr>
        <w:tabs>
          <w:tab w:val="left" w:pos="-720"/>
        </w:tabs>
        <w:suppressAutoHyphens/>
        <w:spacing w:line="240" w:lineRule="atLeast"/>
        <w:jc w:val="both"/>
        <w:rPr>
          <w:spacing w:val="-3"/>
        </w:rPr>
      </w:pPr>
      <w:r w:rsidRPr="00A62EC5">
        <w:rPr>
          <w:spacing w:val="-3"/>
        </w:rPr>
        <w:t>The Commission meeting reconvened at 1:00 P.M.</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approve the Addendum to Agreement with McLean </w:t>
      </w:r>
    </w:p>
    <w:p w:rsidR="00E725DA" w:rsidRPr="00A62EC5" w:rsidRDefault="00E725DA" w:rsidP="00E725DA">
      <w:pPr>
        <w:tabs>
          <w:tab w:val="left" w:pos="-720"/>
        </w:tabs>
        <w:suppressAutoHyphens/>
        <w:spacing w:line="240" w:lineRule="atLeast"/>
        <w:jc w:val="both"/>
        <w:rPr>
          <w:spacing w:val="-3"/>
        </w:rPr>
      </w:pPr>
      <w:r w:rsidRPr="00A62EC5">
        <w:rPr>
          <w:spacing w:val="-3"/>
        </w:rPr>
        <w:t>County for sharing of County Director Economic Assistance Supervisor and other staff,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time being 2:00 P.M. the fuel bids for the discount tank wagon price were opened as</w:t>
      </w:r>
    </w:p>
    <w:p w:rsidR="00E725DA" w:rsidRPr="00A62EC5" w:rsidRDefault="00E725DA" w:rsidP="00E725DA">
      <w:pPr>
        <w:tabs>
          <w:tab w:val="left" w:pos="-720"/>
        </w:tabs>
        <w:suppressAutoHyphens/>
        <w:spacing w:line="240" w:lineRule="atLeast"/>
        <w:jc w:val="both"/>
        <w:rPr>
          <w:spacing w:val="-3"/>
        </w:rPr>
      </w:pPr>
      <w:r w:rsidRPr="00A62EC5">
        <w:rPr>
          <w:spacing w:val="-3"/>
        </w:rPr>
        <w:t>follows: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Gasoline    Diesel Fuel   Heating Fuel  Motor Oil  Grease</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Discount</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 xml:space="preserve">Discount </w:t>
      </w:r>
      <w:r w:rsidRPr="00A62EC5">
        <w:rPr>
          <w:spacing w:val="-3"/>
        </w:rPr>
        <w:t xml:space="preserve">  </w:t>
      </w:r>
      <w:r w:rsidRPr="00A62EC5">
        <w:rPr>
          <w:spacing w:val="-3"/>
          <w:u w:val="single"/>
        </w:rPr>
        <w:t>Discount</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Farmers Union Oil Co.           $.10 gal    $.10 gal       $.10 gal     $.25 gal   $.15 lb</w:t>
      </w:r>
    </w:p>
    <w:p w:rsidR="00E725DA" w:rsidRPr="00A62EC5" w:rsidRDefault="00E725DA" w:rsidP="00E725DA">
      <w:pPr>
        <w:tabs>
          <w:tab w:val="left" w:pos="-720"/>
        </w:tabs>
        <w:suppressAutoHyphens/>
        <w:spacing w:line="240" w:lineRule="atLeast"/>
        <w:jc w:val="both"/>
        <w:rPr>
          <w:spacing w:val="-3"/>
        </w:rPr>
      </w:pPr>
      <w:r w:rsidRPr="00A62EC5">
        <w:rPr>
          <w:spacing w:val="-3"/>
        </w:rPr>
        <w:t>McClusky,N.D.</w:t>
      </w:r>
    </w:p>
    <w:p w:rsidR="00E725DA" w:rsidRPr="00A62EC5" w:rsidRDefault="00E725DA" w:rsidP="00E725DA">
      <w:pPr>
        <w:tabs>
          <w:tab w:val="left" w:pos="-720"/>
        </w:tabs>
        <w:suppressAutoHyphens/>
        <w:spacing w:line="240" w:lineRule="atLeast"/>
        <w:jc w:val="both"/>
        <w:rPr>
          <w:spacing w:val="-3"/>
        </w:rPr>
      </w:pPr>
      <w:r w:rsidRPr="00A62EC5">
        <w:rPr>
          <w:spacing w:val="-3"/>
        </w:rPr>
        <w:t>D-N-J Bulk Service              $.08 gal    $.750 gal      $.08 gal     $.30 gal   $.05 lb.</w:t>
      </w:r>
    </w:p>
    <w:p w:rsidR="00E725DA" w:rsidRPr="00A62EC5" w:rsidRDefault="00E725DA" w:rsidP="00E725DA">
      <w:pPr>
        <w:tabs>
          <w:tab w:val="left" w:pos="-720"/>
        </w:tabs>
        <w:suppressAutoHyphens/>
        <w:spacing w:line="240" w:lineRule="atLeast"/>
        <w:jc w:val="both"/>
        <w:rPr>
          <w:spacing w:val="-3"/>
        </w:rPr>
      </w:pPr>
      <w:r w:rsidRPr="00A62EC5">
        <w:rPr>
          <w:spacing w:val="-3"/>
        </w:rPr>
        <w:t>McClusky, N.D.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accept the discount tank wagon price for the year 1996 from Farmers Union Oil Co. for the gasoline,diesel fuel, heating fuel, and grease,</w:t>
      </w:r>
    </w:p>
    <w:p w:rsidR="00E725DA" w:rsidRPr="00A62EC5" w:rsidRDefault="00E725DA" w:rsidP="00E725DA">
      <w:pPr>
        <w:tabs>
          <w:tab w:val="left" w:pos="-720"/>
        </w:tabs>
        <w:suppressAutoHyphens/>
        <w:spacing w:line="240" w:lineRule="atLeast"/>
        <w:jc w:val="both"/>
        <w:rPr>
          <w:spacing w:val="-3"/>
        </w:rPr>
      </w:pPr>
      <w:r w:rsidRPr="00A62EC5">
        <w:rPr>
          <w:spacing w:val="-3"/>
        </w:rPr>
        <w:t>and the Motor Oil Discount price from D-N-J Bulk Service,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allow the employees that were cut back the same vacation &amp; sick benefits that they previously earned prior to being cut in hours,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reappoint Alvin Herr to the Water Resource Board for a three year term ending 12-31-98, seconded by Commissioner Felchle.  All voting</w:t>
      </w:r>
    </w:p>
    <w:p w:rsidR="00E725DA" w:rsidRPr="00A62EC5" w:rsidRDefault="00E725DA" w:rsidP="00E725DA">
      <w:pPr>
        <w:tabs>
          <w:tab w:val="left" w:pos="-720"/>
        </w:tabs>
        <w:suppressAutoHyphens/>
        <w:spacing w:line="240" w:lineRule="atLeast"/>
        <w:jc w:val="both"/>
        <w:rPr>
          <w:spacing w:val="-3"/>
        </w:rPr>
      </w:pPr>
      <w:r w:rsidRPr="00A62EC5">
        <w:rPr>
          <w:spacing w:val="-3"/>
        </w:rPr>
        <w:t>"Aye"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that the policy and procedure manual of the Sheridan County Jail be approved, seconded by Commissioner Eisenbeisz.  All voting "Aye" the</w:t>
      </w:r>
    </w:p>
    <w:p w:rsidR="00E725DA" w:rsidRPr="00A62EC5" w:rsidRDefault="00E725DA" w:rsidP="00E725DA">
      <w:pPr>
        <w:tabs>
          <w:tab w:val="left" w:pos="-720"/>
        </w:tabs>
        <w:suppressAutoHyphens/>
        <w:spacing w:line="240" w:lineRule="atLeast"/>
        <w:jc w:val="both"/>
        <w:rPr>
          <w:spacing w:val="-3"/>
        </w:rPr>
      </w:pPr>
      <w:r w:rsidRPr="00A62EC5">
        <w:rPr>
          <w:spacing w:val="-3"/>
        </w:rPr>
        <w:t>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approve the Boiler Insurance Policy, seconded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Monthly Report was read and filed: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Service Officer - November and December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approve the applications for Sunday Alcoholic beverage permits for Sunday, January 28,1996 to the following establishments: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Jeffrey Martwick, Hi-way Lounge, McClusky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Orlan Mertz, Sheyenne Valley Lodge,Inc., Goodrich</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the County employees are to be paid $.25 per mile for necessary travel.</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that the District Assessors be paid $175.00 per township for assessor duties,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seconded by Commissioner Felchle, and carried</w:t>
      </w:r>
    </w:p>
    <w:p w:rsidR="00E725DA" w:rsidRPr="00A62EC5" w:rsidRDefault="00E725DA" w:rsidP="00E725DA">
      <w:pPr>
        <w:tabs>
          <w:tab w:val="left" w:pos="-720"/>
        </w:tabs>
        <w:suppressAutoHyphens/>
        <w:spacing w:line="240" w:lineRule="atLeast"/>
        <w:jc w:val="both"/>
        <w:rPr>
          <w:spacing w:val="-3"/>
        </w:rPr>
      </w:pPr>
      <w:r w:rsidRPr="00A62EC5">
        <w:rPr>
          <w:spacing w:val="-3"/>
        </w:rPr>
        <w:t>that the Chairman of the Board, Armin Erdmann, the County Auditor, and the County Treasurer,</w:t>
      </w:r>
    </w:p>
    <w:p w:rsidR="00E725DA" w:rsidRPr="00A62EC5" w:rsidRDefault="00E725DA" w:rsidP="00E725DA">
      <w:pPr>
        <w:tabs>
          <w:tab w:val="left" w:pos="-720"/>
        </w:tabs>
        <w:suppressAutoHyphens/>
        <w:spacing w:line="240" w:lineRule="atLeast"/>
        <w:jc w:val="both"/>
        <w:rPr>
          <w:spacing w:val="-3"/>
        </w:rPr>
      </w:pPr>
      <w:r w:rsidRPr="00A62EC5">
        <w:rPr>
          <w:spacing w:val="-3"/>
        </w:rPr>
        <w:t>be appointed the members of the Purchasing Board for the ensuing year 1996.  The County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Officials and Janitor are therefore requested to requisition to the Board of County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Commissioners at their regular meetings for all larger items such as furniture, equipment, etc. that exceeds over $100.00 and that they have the approval of the purchasing board on </w:t>
      </w:r>
    </w:p>
    <w:p w:rsidR="00E725DA" w:rsidRPr="00A62EC5" w:rsidRDefault="00E725DA" w:rsidP="00E725DA">
      <w:pPr>
        <w:tabs>
          <w:tab w:val="left" w:pos="-720"/>
        </w:tabs>
        <w:suppressAutoHyphens/>
        <w:spacing w:line="240" w:lineRule="atLeast"/>
        <w:jc w:val="both"/>
        <w:rPr>
          <w:spacing w:val="-3"/>
        </w:rPr>
      </w:pPr>
      <w:r w:rsidRPr="00A62EC5">
        <w:rPr>
          <w:spacing w:val="-3"/>
        </w:rPr>
        <w:t>all smaller items.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seconded by Commissioner Felchle,  and carried</w:t>
      </w:r>
    </w:p>
    <w:p w:rsidR="00E725DA" w:rsidRPr="00A62EC5" w:rsidRDefault="00E725DA" w:rsidP="00E725DA">
      <w:pPr>
        <w:tabs>
          <w:tab w:val="left" w:pos="-720"/>
        </w:tabs>
        <w:suppressAutoHyphens/>
        <w:spacing w:line="240" w:lineRule="atLeast"/>
        <w:jc w:val="both"/>
        <w:rPr>
          <w:spacing w:val="-3"/>
        </w:rPr>
      </w:pPr>
      <w:r w:rsidRPr="00A62EC5">
        <w:rPr>
          <w:spacing w:val="-3"/>
        </w:rPr>
        <w:t>that the Auditor be authorized to pay the following items by Auditor's warrants during the</w:t>
      </w:r>
    </w:p>
    <w:p w:rsidR="00E725DA" w:rsidRPr="00A62EC5" w:rsidRDefault="00E725DA" w:rsidP="00E725DA">
      <w:pPr>
        <w:tabs>
          <w:tab w:val="left" w:pos="-720"/>
        </w:tabs>
        <w:suppressAutoHyphens/>
        <w:spacing w:line="240" w:lineRule="atLeast"/>
        <w:jc w:val="both"/>
        <w:rPr>
          <w:spacing w:val="-3"/>
        </w:rPr>
      </w:pPr>
      <w:r w:rsidRPr="00A62EC5">
        <w:rPr>
          <w:spacing w:val="-3"/>
        </w:rPr>
        <w:t>year upon authorized payrolls, certificates of interest on warrants, workmens compensation</w:t>
      </w:r>
    </w:p>
    <w:p w:rsidR="00E725DA" w:rsidRPr="00A62EC5" w:rsidRDefault="00E725DA" w:rsidP="00E725DA">
      <w:pPr>
        <w:tabs>
          <w:tab w:val="left" w:pos="-720"/>
        </w:tabs>
        <w:suppressAutoHyphens/>
        <w:spacing w:line="240" w:lineRule="atLeast"/>
        <w:jc w:val="both"/>
        <w:rPr>
          <w:spacing w:val="-3"/>
        </w:rPr>
      </w:pPr>
      <w:r w:rsidRPr="00A62EC5">
        <w:rPr>
          <w:spacing w:val="-3"/>
        </w:rPr>
        <w:t>premiums, unemployment insurance, withholding tax, welfare office personnel, other welfare</w:t>
      </w:r>
    </w:p>
    <w:p w:rsidR="00E725DA" w:rsidRPr="00A62EC5" w:rsidRDefault="00E725DA" w:rsidP="00E725DA">
      <w:pPr>
        <w:tabs>
          <w:tab w:val="left" w:pos="-720"/>
        </w:tabs>
        <w:suppressAutoHyphens/>
        <w:spacing w:line="240" w:lineRule="atLeast"/>
        <w:jc w:val="both"/>
        <w:rPr>
          <w:spacing w:val="-3"/>
        </w:rPr>
      </w:pPr>
      <w:r w:rsidRPr="00A62EC5">
        <w:rPr>
          <w:spacing w:val="-3"/>
        </w:rPr>
        <w:t>vouchers upon approval of welfare board, and county shop and courthouse electricity and water</w:t>
      </w:r>
    </w:p>
    <w:p w:rsidR="00E725DA" w:rsidRPr="00A62EC5" w:rsidRDefault="00E725DA" w:rsidP="00E725DA">
      <w:pPr>
        <w:tabs>
          <w:tab w:val="left" w:pos="-720"/>
        </w:tabs>
        <w:suppressAutoHyphens/>
        <w:spacing w:line="240" w:lineRule="atLeast"/>
        <w:jc w:val="both"/>
        <w:rPr>
          <w:spacing w:val="-3"/>
        </w:rPr>
      </w:pPr>
      <w:r w:rsidRPr="00A62EC5">
        <w:rPr>
          <w:spacing w:val="-3"/>
        </w:rPr>
        <w:t>bills.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seconded by Commissioner Eisenbeisz, that the </w:t>
      </w:r>
    </w:p>
    <w:p w:rsidR="00E725DA" w:rsidRPr="00A62EC5" w:rsidRDefault="00E725DA" w:rsidP="00E725DA">
      <w:pPr>
        <w:tabs>
          <w:tab w:val="left" w:pos="-720"/>
        </w:tabs>
        <w:suppressAutoHyphens/>
        <w:spacing w:line="240" w:lineRule="atLeast"/>
        <w:jc w:val="both"/>
        <w:rPr>
          <w:spacing w:val="-3"/>
        </w:rPr>
      </w:pPr>
      <w:r w:rsidRPr="00A62EC5">
        <w:rPr>
          <w:spacing w:val="-3"/>
        </w:rPr>
        <w:t>following banks be designated as County Depository Banks: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First National Bank of McClusky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First State Bank of Goodrich</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Bank of North Dakota</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Pledge of Assets were reviewed and found in order.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the Officials Salaries for 1996 be set as</w:t>
      </w:r>
    </w:p>
    <w:p w:rsidR="00E725DA" w:rsidRPr="00A62EC5" w:rsidRDefault="00E725DA" w:rsidP="00E725DA">
      <w:pPr>
        <w:tabs>
          <w:tab w:val="left" w:pos="-720"/>
        </w:tabs>
        <w:suppressAutoHyphens/>
        <w:spacing w:line="240" w:lineRule="atLeast"/>
        <w:jc w:val="both"/>
        <w:rPr>
          <w:spacing w:val="-3"/>
        </w:rPr>
      </w:pPr>
      <w:r w:rsidRPr="00A62EC5">
        <w:rPr>
          <w:spacing w:val="-3"/>
        </w:rPr>
        <w:t>follows: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County Auditor                                    18,600.00</w:t>
      </w:r>
    </w:p>
    <w:p w:rsidR="00E725DA" w:rsidRPr="00A62EC5" w:rsidRDefault="00E725DA" w:rsidP="00E725DA">
      <w:pPr>
        <w:tabs>
          <w:tab w:val="left" w:pos="-720"/>
        </w:tabs>
        <w:suppressAutoHyphens/>
        <w:spacing w:line="240" w:lineRule="atLeast"/>
        <w:jc w:val="both"/>
        <w:rPr>
          <w:spacing w:val="-3"/>
        </w:rPr>
      </w:pPr>
      <w:r w:rsidRPr="00A62EC5">
        <w:rPr>
          <w:spacing w:val="-3"/>
        </w:rPr>
        <w:t>Sheriff                                           22,260.00</w:t>
      </w:r>
    </w:p>
    <w:p w:rsidR="00E725DA" w:rsidRPr="00A62EC5" w:rsidRDefault="00E725DA" w:rsidP="00E725DA">
      <w:pPr>
        <w:tabs>
          <w:tab w:val="left" w:pos="-720"/>
        </w:tabs>
        <w:suppressAutoHyphens/>
        <w:spacing w:line="240" w:lineRule="atLeast"/>
        <w:jc w:val="both"/>
        <w:rPr>
          <w:spacing w:val="-3"/>
        </w:rPr>
      </w:pPr>
      <w:r w:rsidRPr="00A62EC5">
        <w:rPr>
          <w:spacing w:val="-3"/>
        </w:rPr>
        <w:t>Register of Deeds                                 18,600.00</w:t>
      </w:r>
    </w:p>
    <w:p w:rsidR="00E725DA" w:rsidRPr="00A62EC5" w:rsidRDefault="00E725DA" w:rsidP="00E725DA">
      <w:pPr>
        <w:tabs>
          <w:tab w:val="left" w:pos="-720"/>
        </w:tabs>
        <w:suppressAutoHyphens/>
        <w:spacing w:line="240" w:lineRule="atLeast"/>
        <w:jc w:val="both"/>
        <w:rPr>
          <w:spacing w:val="-3"/>
        </w:rPr>
      </w:pPr>
      <w:r w:rsidRPr="00A62EC5">
        <w:rPr>
          <w:spacing w:val="-3"/>
        </w:rPr>
        <w:t>Treasurer                                         19,300.00</w:t>
      </w:r>
    </w:p>
    <w:p w:rsidR="00E725DA" w:rsidRPr="00A62EC5" w:rsidRDefault="00E725DA" w:rsidP="00E725DA">
      <w:pPr>
        <w:tabs>
          <w:tab w:val="left" w:pos="-720"/>
        </w:tabs>
        <w:suppressAutoHyphens/>
        <w:spacing w:line="240" w:lineRule="atLeast"/>
        <w:jc w:val="both"/>
        <w:rPr>
          <w:spacing w:val="-3"/>
        </w:rPr>
      </w:pPr>
      <w:r w:rsidRPr="00A62EC5">
        <w:rPr>
          <w:spacing w:val="-3"/>
        </w:rPr>
        <w:t>States Attorney                                   21,050.00</w:t>
      </w:r>
    </w:p>
    <w:p w:rsidR="00E725DA" w:rsidRPr="00A62EC5" w:rsidRDefault="00E725DA" w:rsidP="00E725DA">
      <w:pPr>
        <w:tabs>
          <w:tab w:val="left" w:pos="-720"/>
        </w:tabs>
        <w:suppressAutoHyphens/>
        <w:spacing w:line="240" w:lineRule="atLeast"/>
        <w:jc w:val="both"/>
        <w:rPr>
          <w:spacing w:val="-3"/>
        </w:rPr>
      </w:pPr>
      <w:r w:rsidRPr="00A62EC5">
        <w:rPr>
          <w:spacing w:val="-3"/>
        </w:rPr>
        <w:t>Veteran's Service Officer                          2,400.00</w:t>
      </w:r>
    </w:p>
    <w:p w:rsidR="00E725DA" w:rsidRPr="00A62EC5" w:rsidRDefault="00E725DA" w:rsidP="00E725DA">
      <w:pPr>
        <w:tabs>
          <w:tab w:val="left" w:pos="-720"/>
        </w:tabs>
        <w:suppressAutoHyphens/>
        <w:spacing w:line="240" w:lineRule="atLeast"/>
        <w:jc w:val="both"/>
        <w:rPr>
          <w:spacing w:val="-3"/>
        </w:rPr>
      </w:pPr>
      <w:r w:rsidRPr="00A62EC5">
        <w:rPr>
          <w:spacing w:val="-3"/>
        </w:rPr>
        <w:t>Civil Defense Director                             3,600.00</w:t>
      </w:r>
    </w:p>
    <w:p w:rsidR="00E725DA" w:rsidRPr="00A62EC5" w:rsidRDefault="00E725DA" w:rsidP="00E725DA">
      <w:pPr>
        <w:tabs>
          <w:tab w:val="left" w:pos="-720"/>
        </w:tabs>
        <w:suppressAutoHyphens/>
        <w:spacing w:line="240" w:lineRule="atLeast"/>
        <w:jc w:val="both"/>
        <w:rPr>
          <w:spacing w:val="-3"/>
        </w:rPr>
      </w:pPr>
      <w:r w:rsidRPr="00A62EC5">
        <w:rPr>
          <w:spacing w:val="-3"/>
        </w:rPr>
        <w:t>911 Coordinator                                    8,000.00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and Salaries of Deputies,Clerks,etc. be set as follows: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Auditor - Deputy                                  11,325.00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Extra Help if needed                       100.00</w:t>
      </w:r>
    </w:p>
    <w:p w:rsidR="00E725DA" w:rsidRPr="00A62EC5" w:rsidRDefault="00E725DA" w:rsidP="00E725DA">
      <w:pPr>
        <w:tabs>
          <w:tab w:val="left" w:pos="-720"/>
        </w:tabs>
        <w:suppressAutoHyphens/>
        <w:spacing w:line="240" w:lineRule="atLeast"/>
        <w:jc w:val="both"/>
        <w:rPr>
          <w:spacing w:val="-3"/>
        </w:rPr>
      </w:pPr>
      <w:r w:rsidRPr="00A62EC5">
        <w:rPr>
          <w:spacing w:val="-3"/>
        </w:rPr>
        <w:t>Sheriff - Office Deputy                           10,425.00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Special Deputies-Signal 100 or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similar long situations                      5.00 per hr.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Normal - Special Deputies                    4.35 per hr.</w:t>
      </w:r>
    </w:p>
    <w:p w:rsidR="00E725DA" w:rsidRPr="00A62EC5" w:rsidRDefault="00E725DA" w:rsidP="00E725DA">
      <w:pPr>
        <w:tabs>
          <w:tab w:val="left" w:pos="-720"/>
        </w:tabs>
        <w:suppressAutoHyphens/>
        <w:spacing w:line="240" w:lineRule="atLeast"/>
        <w:jc w:val="both"/>
        <w:rPr>
          <w:spacing w:val="-3"/>
        </w:rPr>
      </w:pPr>
      <w:r w:rsidRPr="00A62EC5">
        <w:rPr>
          <w:spacing w:val="-3"/>
        </w:rPr>
        <w:t>Register of Deeds - Deputy                         5,735.00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Extra Help if needed                       500.00</w:t>
      </w:r>
    </w:p>
    <w:p w:rsidR="00E725DA" w:rsidRPr="00A62EC5" w:rsidRDefault="00E725DA" w:rsidP="00E725DA">
      <w:pPr>
        <w:tabs>
          <w:tab w:val="left" w:pos="-720"/>
        </w:tabs>
        <w:suppressAutoHyphens/>
        <w:spacing w:line="240" w:lineRule="atLeast"/>
        <w:jc w:val="both"/>
        <w:rPr>
          <w:spacing w:val="-3"/>
        </w:rPr>
      </w:pPr>
      <w:r w:rsidRPr="00A62EC5">
        <w:rPr>
          <w:spacing w:val="-3"/>
        </w:rPr>
        <w:t>Treasurer - Deputy                                 7,168.70</w:t>
      </w:r>
    </w:p>
    <w:p w:rsidR="00E725DA" w:rsidRPr="00A62EC5" w:rsidRDefault="00E725DA" w:rsidP="00E725DA">
      <w:pPr>
        <w:tabs>
          <w:tab w:val="left" w:pos="-720"/>
        </w:tabs>
        <w:suppressAutoHyphens/>
        <w:spacing w:line="240" w:lineRule="atLeast"/>
        <w:jc w:val="both"/>
        <w:rPr>
          <w:spacing w:val="-3"/>
        </w:rPr>
      </w:pPr>
      <w:r w:rsidRPr="00A62EC5">
        <w:rPr>
          <w:spacing w:val="-3"/>
        </w:rPr>
        <w:t>County Agent Clerk                                 9,000.00</w:t>
      </w:r>
    </w:p>
    <w:p w:rsidR="00E725DA" w:rsidRPr="00A62EC5" w:rsidRDefault="00E725DA" w:rsidP="00E725DA">
      <w:pPr>
        <w:tabs>
          <w:tab w:val="left" w:pos="-720"/>
        </w:tabs>
        <w:suppressAutoHyphens/>
        <w:spacing w:line="240" w:lineRule="atLeast"/>
        <w:jc w:val="both"/>
        <w:rPr>
          <w:spacing w:val="-3"/>
        </w:rPr>
      </w:pPr>
      <w:r w:rsidRPr="00A62EC5">
        <w:rPr>
          <w:spacing w:val="-3"/>
        </w:rPr>
        <w:t>Jailor certified                                       4.35 per hr.</w:t>
      </w:r>
    </w:p>
    <w:p w:rsidR="00E725DA" w:rsidRPr="00A62EC5" w:rsidRDefault="00E725DA" w:rsidP="00E725DA">
      <w:pPr>
        <w:tabs>
          <w:tab w:val="left" w:pos="-720"/>
        </w:tabs>
        <w:suppressAutoHyphens/>
        <w:spacing w:line="240" w:lineRule="atLeast"/>
        <w:jc w:val="both"/>
        <w:rPr>
          <w:spacing w:val="-3"/>
        </w:rPr>
      </w:pPr>
      <w:r w:rsidRPr="00A62EC5">
        <w:rPr>
          <w:spacing w:val="-3"/>
        </w:rPr>
        <w:t>Sheriff's and Deputy's Mileage                          .30 per hr.</w:t>
      </w:r>
    </w:p>
    <w:p w:rsidR="00E725DA" w:rsidRPr="00A62EC5" w:rsidRDefault="00E725DA" w:rsidP="00E725DA">
      <w:pPr>
        <w:tabs>
          <w:tab w:val="left" w:pos="-720"/>
        </w:tabs>
        <w:suppressAutoHyphens/>
        <w:spacing w:line="240" w:lineRule="atLeast"/>
        <w:jc w:val="both"/>
        <w:rPr>
          <w:spacing w:val="-3"/>
        </w:rPr>
      </w:pPr>
      <w:r w:rsidRPr="00A62EC5">
        <w:rPr>
          <w:spacing w:val="-3"/>
        </w:rPr>
        <w:t>Janitor                                           11,240.00</w:t>
      </w:r>
    </w:p>
    <w:p w:rsidR="00E725DA" w:rsidRPr="00A62EC5" w:rsidRDefault="00E725DA" w:rsidP="00E725DA">
      <w:pPr>
        <w:tabs>
          <w:tab w:val="left" w:pos="-720"/>
        </w:tabs>
        <w:suppressAutoHyphens/>
        <w:spacing w:line="240" w:lineRule="atLeast"/>
        <w:jc w:val="both"/>
        <w:rPr>
          <w:spacing w:val="-3"/>
        </w:rPr>
      </w:pPr>
      <w:r w:rsidRPr="00A62EC5">
        <w:rPr>
          <w:spacing w:val="-3"/>
        </w:rPr>
        <w:lastRenderedPageBreak/>
        <w:t>State's Attorney's Rent                              100.00</w:t>
      </w:r>
    </w:p>
    <w:p w:rsidR="00E725DA" w:rsidRPr="00A62EC5" w:rsidRDefault="00E725DA" w:rsidP="00E725DA">
      <w:pPr>
        <w:tabs>
          <w:tab w:val="left" w:pos="-720"/>
        </w:tabs>
        <w:suppressAutoHyphens/>
        <w:spacing w:line="240" w:lineRule="atLeast"/>
        <w:jc w:val="both"/>
        <w:rPr>
          <w:spacing w:val="-3"/>
        </w:rPr>
      </w:pPr>
      <w:r w:rsidRPr="00A62EC5">
        <w:rPr>
          <w:spacing w:val="-3"/>
        </w:rPr>
        <w:t>Director of Tax Equalization            (at Training) 56.00 per day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7.00 per hr.</w:t>
      </w:r>
    </w:p>
    <w:p w:rsidR="00E725DA" w:rsidRPr="00A62EC5" w:rsidRDefault="00E725DA" w:rsidP="00E725DA">
      <w:pPr>
        <w:tabs>
          <w:tab w:val="left" w:pos="-720"/>
        </w:tabs>
        <w:suppressAutoHyphens/>
        <w:spacing w:line="240" w:lineRule="atLeast"/>
        <w:jc w:val="both"/>
        <w:rPr>
          <w:spacing w:val="-3"/>
        </w:rPr>
      </w:pPr>
      <w:r w:rsidRPr="00A62EC5">
        <w:rPr>
          <w:spacing w:val="-3"/>
        </w:rPr>
        <w:t>Meals for Prisonerss                       Breakfast   2.00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Dinner   2.50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Supper   3.50</w:t>
      </w:r>
    </w:p>
    <w:p w:rsidR="00E725DA" w:rsidRPr="00A62EC5" w:rsidRDefault="00E725DA" w:rsidP="00E725DA">
      <w:pPr>
        <w:tabs>
          <w:tab w:val="left" w:pos="-720"/>
        </w:tabs>
        <w:suppressAutoHyphens/>
        <w:spacing w:line="240" w:lineRule="atLeast"/>
        <w:jc w:val="both"/>
        <w:rPr>
          <w:spacing w:val="-3"/>
        </w:rPr>
      </w:pPr>
      <w:r w:rsidRPr="00A62EC5">
        <w:rPr>
          <w:spacing w:val="-3"/>
        </w:rPr>
        <w:t>Weed Board Members                                    35.00 per mtg.</w:t>
      </w:r>
    </w:p>
    <w:p w:rsidR="00E725DA" w:rsidRPr="00A62EC5" w:rsidRDefault="00E725DA" w:rsidP="00E725DA">
      <w:pPr>
        <w:tabs>
          <w:tab w:val="left" w:pos="-720"/>
        </w:tabs>
        <w:suppressAutoHyphens/>
        <w:spacing w:line="240" w:lineRule="atLeast"/>
        <w:jc w:val="both"/>
        <w:rPr>
          <w:spacing w:val="-3"/>
        </w:rPr>
      </w:pPr>
      <w:r w:rsidRPr="00A62EC5">
        <w:rPr>
          <w:spacing w:val="-3"/>
        </w:rPr>
        <w:t>County Park Board Commissioners                       10.00 per mtg.</w:t>
      </w:r>
    </w:p>
    <w:p w:rsidR="00E725DA" w:rsidRPr="00A62EC5" w:rsidRDefault="00E725DA" w:rsidP="00E725DA">
      <w:pPr>
        <w:tabs>
          <w:tab w:val="left" w:pos="-720"/>
        </w:tabs>
        <w:suppressAutoHyphens/>
        <w:spacing w:line="240" w:lineRule="atLeast"/>
        <w:jc w:val="both"/>
        <w:rPr>
          <w:spacing w:val="-3"/>
        </w:rPr>
      </w:pPr>
      <w:r w:rsidRPr="00A62EC5">
        <w:rPr>
          <w:spacing w:val="-3"/>
        </w:rPr>
        <w:t>County Commissioners                                 450.00</w:t>
      </w:r>
    </w:p>
    <w:p w:rsidR="00E725DA" w:rsidRPr="00A62EC5" w:rsidRDefault="00E725DA" w:rsidP="00E725DA">
      <w:pPr>
        <w:tabs>
          <w:tab w:val="left" w:pos="-720"/>
        </w:tabs>
        <w:suppressAutoHyphens/>
        <w:spacing w:line="240" w:lineRule="atLeast"/>
        <w:jc w:val="both"/>
        <w:rPr>
          <w:spacing w:val="-3"/>
        </w:rPr>
      </w:pPr>
      <w:r w:rsidRPr="00A62EC5">
        <w:rPr>
          <w:spacing w:val="-3"/>
        </w:rPr>
        <w:t>plus mileage and expense</w:t>
      </w:r>
    </w:p>
    <w:p w:rsidR="00E725DA" w:rsidRPr="00A62EC5" w:rsidRDefault="00E725DA" w:rsidP="00E725DA">
      <w:pPr>
        <w:tabs>
          <w:tab w:val="left" w:pos="-720"/>
        </w:tabs>
        <w:suppressAutoHyphens/>
        <w:spacing w:line="240" w:lineRule="atLeast"/>
        <w:jc w:val="both"/>
        <w:rPr>
          <w:spacing w:val="-3"/>
        </w:rPr>
      </w:pPr>
      <w:r w:rsidRPr="00A62EC5">
        <w:rPr>
          <w:spacing w:val="-3"/>
        </w:rPr>
        <w:t>Planning &amp; Zoning Board members                       10.00 per mtg.</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the Highway Employees salaries be as</w:t>
      </w:r>
    </w:p>
    <w:p w:rsidR="00E725DA" w:rsidRPr="00A62EC5" w:rsidRDefault="00E725DA" w:rsidP="00E725DA">
      <w:pPr>
        <w:tabs>
          <w:tab w:val="left" w:pos="-720"/>
        </w:tabs>
        <w:suppressAutoHyphens/>
        <w:spacing w:line="240" w:lineRule="atLeast"/>
        <w:jc w:val="both"/>
        <w:rPr>
          <w:spacing w:val="-3"/>
        </w:rPr>
      </w:pPr>
      <w:r w:rsidRPr="00A62EC5">
        <w:rPr>
          <w:spacing w:val="-3"/>
        </w:rPr>
        <w:t>follows for 1996,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HIGHWAY EMPLOYEES - Salaries - Annually</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Salaries for full time experienced operators: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Annual   </w:t>
      </w: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Foreman and Head Blademan                               21,500.00</w:t>
      </w:r>
    </w:p>
    <w:p w:rsidR="00E725DA" w:rsidRPr="00A62EC5" w:rsidRDefault="00E725DA" w:rsidP="00E725DA">
      <w:pPr>
        <w:tabs>
          <w:tab w:val="left" w:pos="-720"/>
        </w:tabs>
        <w:suppressAutoHyphens/>
        <w:spacing w:line="240" w:lineRule="atLeast"/>
        <w:jc w:val="both"/>
        <w:rPr>
          <w:spacing w:val="-3"/>
        </w:rPr>
      </w:pPr>
      <w:r w:rsidRPr="00A62EC5">
        <w:rPr>
          <w:spacing w:val="-3"/>
        </w:rPr>
        <w:t>Head Mechanic and Blademan                              20,650.00</w:t>
      </w:r>
    </w:p>
    <w:p w:rsidR="00E725DA" w:rsidRPr="00A62EC5" w:rsidRDefault="00E725DA" w:rsidP="00E725DA">
      <w:pPr>
        <w:tabs>
          <w:tab w:val="left" w:pos="-720"/>
        </w:tabs>
        <w:suppressAutoHyphens/>
        <w:spacing w:line="240" w:lineRule="atLeast"/>
        <w:jc w:val="both"/>
        <w:rPr>
          <w:spacing w:val="-3"/>
        </w:rPr>
      </w:pPr>
      <w:r w:rsidRPr="00A62EC5">
        <w:rPr>
          <w:spacing w:val="-3"/>
        </w:rPr>
        <w:t>Other Blademen and Tractor operators with over</w:t>
      </w:r>
    </w:p>
    <w:p w:rsidR="00E725DA" w:rsidRPr="00A62EC5" w:rsidRDefault="00E725DA" w:rsidP="00E725DA">
      <w:pPr>
        <w:tabs>
          <w:tab w:val="left" w:pos="-720"/>
        </w:tabs>
        <w:suppressAutoHyphens/>
        <w:spacing w:line="240" w:lineRule="atLeast"/>
        <w:jc w:val="both"/>
        <w:rPr>
          <w:spacing w:val="-3"/>
        </w:rPr>
      </w:pPr>
      <w:r w:rsidRPr="00A62EC5">
        <w:rPr>
          <w:spacing w:val="-3"/>
        </w:rPr>
        <w:t>8 years experience                                      20,120.00</w:t>
      </w:r>
    </w:p>
    <w:p w:rsidR="00E725DA" w:rsidRPr="00A62EC5" w:rsidRDefault="00E725DA" w:rsidP="00E725DA">
      <w:pPr>
        <w:tabs>
          <w:tab w:val="left" w:pos="-720"/>
        </w:tabs>
        <w:suppressAutoHyphens/>
        <w:spacing w:line="240" w:lineRule="atLeast"/>
        <w:jc w:val="both"/>
        <w:rPr>
          <w:spacing w:val="-3"/>
        </w:rPr>
      </w:pPr>
      <w:r w:rsidRPr="00A62EC5">
        <w:rPr>
          <w:spacing w:val="-3"/>
        </w:rPr>
        <w:t>Other Blademen and Tractor operators                    19,310.00</w:t>
      </w:r>
    </w:p>
    <w:p w:rsidR="00E725DA" w:rsidRPr="00A62EC5" w:rsidRDefault="00E725DA" w:rsidP="00E725DA">
      <w:pPr>
        <w:tabs>
          <w:tab w:val="left" w:pos="-720"/>
        </w:tabs>
        <w:suppressAutoHyphens/>
        <w:spacing w:line="240" w:lineRule="atLeast"/>
        <w:jc w:val="both"/>
        <w:rPr>
          <w:spacing w:val="-3"/>
        </w:rPr>
      </w:pPr>
      <w:r w:rsidRPr="00A62EC5">
        <w:rPr>
          <w:spacing w:val="-3"/>
        </w:rPr>
        <w:t>Salary for full time in-experienced operator            18,310.00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Wages for part time inexperienced operators: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Per Hour </w:t>
      </w:r>
    </w:p>
    <w:p w:rsidR="00E725DA" w:rsidRPr="00A62EC5" w:rsidRDefault="00E725DA" w:rsidP="00E725DA">
      <w:pPr>
        <w:tabs>
          <w:tab w:val="left" w:pos="-720"/>
        </w:tabs>
        <w:suppressAutoHyphens/>
        <w:spacing w:line="240" w:lineRule="atLeast"/>
        <w:jc w:val="both"/>
        <w:rPr>
          <w:spacing w:val="-3"/>
        </w:rPr>
      </w:pPr>
      <w:r w:rsidRPr="00A62EC5">
        <w:rPr>
          <w:spacing w:val="-3"/>
        </w:rPr>
        <w:t>Experienced part time operators                              6.65</w:t>
      </w:r>
    </w:p>
    <w:p w:rsidR="00E725DA" w:rsidRPr="00A62EC5" w:rsidRDefault="00E725DA" w:rsidP="00E725DA">
      <w:pPr>
        <w:tabs>
          <w:tab w:val="left" w:pos="-720"/>
        </w:tabs>
        <w:suppressAutoHyphens/>
        <w:spacing w:line="240" w:lineRule="atLeast"/>
        <w:jc w:val="both"/>
        <w:rPr>
          <w:spacing w:val="-3"/>
        </w:rPr>
      </w:pPr>
      <w:r w:rsidRPr="00A62EC5">
        <w:rPr>
          <w:spacing w:val="-3"/>
        </w:rPr>
        <w:t>Inexperienced operators begin at                             5.60</w:t>
      </w:r>
    </w:p>
    <w:p w:rsidR="00E725DA" w:rsidRPr="00A62EC5" w:rsidRDefault="00E725DA" w:rsidP="00E725DA">
      <w:pPr>
        <w:tabs>
          <w:tab w:val="left" w:pos="-720"/>
        </w:tabs>
        <w:suppressAutoHyphens/>
        <w:spacing w:line="240" w:lineRule="atLeast"/>
        <w:jc w:val="both"/>
        <w:rPr>
          <w:spacing w:val="-3"/>
        </w:rPr>
      </w:pPr>
      <w:r w:rsidRPr="00A62EC5">
        <w:rPr>
          <w:spacing w:val="-3"/>
        </w:rPr>
        <w:t>Common Labor, Tarring Streets, Picking rocks,etc.            5.00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inventory of equipment,etc. in the Courthouse was checked against the existing</w:t>
      </w:r>
    </w:p>
    <w:p w:rsidR="00E725DA" w:rsidRPr="00A62EC5" w:rsidRDefault="00E725DA" w:rsidP="00E725DA">
      <w:pPr>
        <w:tabs>
          <w:tab w:val="left" w:pos="-720"/>
        </w:tabs>
        <w:suppressAutoHyphens/>
        <w:spacing w:line="240" w:lineRule="atLeast"/>
        <w:jc w:val="both"/>
        <w:rPr>
          <w:spacing w:val="-3"/>
        </w:rPr>
      </w:pPr>
      <w:r w:rsidRPr="00A62EC5">
        <w:rPr>
          <w:spacing w:val="-3"/>
        </w:rPr>
        <w:t>equipment and found in order.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re-appoint the following for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Marlin P. Engen - County Park Commissioner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Arlington Helm - County Park Commissioner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Paul Stober - Veteran Service Officer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Wayne Houston - County Emergency Manager &amp; 911 Coordinator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Arlen Schatz - Acting Coroner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Cynthia D. Wahl - Director of Tax Equalization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County employees that do not arrive for</w:t>
      </w:r>
    </w:p>
    <w:p w:rsidR="00E725DA" w:rsidRPr="00A62EC5" w:rsidRDefault="00E725DA" w:rsidP="00E725DA">
      <w:pPr>
        <w:tabs>
          <w:tab w:val="left" w:pos="-720"/>
        </w:tabs>
        <w:suppressAutoHyphens/>
        <w:spacing w:line="240" w:lineRule="atLeast"/>
        <w:jc w:val="both"/>
        <w:rPr>
          <w:spacing w:val="-3"/>
        </w:rPr>
      </w:pPr>
      <w:r w:rsidRPr="00A62EC5">
        <w:rPr>
          <w:spacing w:val="-3"/>
        </w:rPr>
        <w:t>work due to inclement weather, even though the Courthouse is open, shall take a vacation or</w:t>
      </w:r>
    </w:p>
    <w:p w:rsidR="00E725DA" w:rsidRPr="00A62EC5" w:rsidRDefault="00E725DA" w:rsidP="00E725DA">
      <w:pPr>
        <w:tabs>
          <w:tab w:val="left" w:pos="-720"/>
        </w:tabs>
        <w:suppressAutoHyphens/>
        <w:spacing w:line="240" w:lineRule="atLeast"/>
        <w:jc w:val="both"/>
        <w:rPr>
          <w:spacing w:val="-3"/>
        </w:rPr>
      </w:pPr>
      <w:r w:rsidRPr="00A62EC5">
        <w:rPr>
          <w:spacing w:val="-3"/>
        </w:rPr>
        <w:t>sick day off at the employee's discretion to compensate for that day,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to comply with Federal IRS regulations,any</w:t>
      </w:r>
    </w:p>
    <w:p w:rsidR="00E725DA" w:rsidRPr="00A62EC5" w:rsidRDefault="00E725DA" w:rsidP="00E725DA">
      <w:pPr>
        <w:tabs>
          <w:tab w:val="left" w:pos="-720"/>
        </w:tabs>
        <w:suppressAutoHyphens/>
        <w:spacing w:line="240" w:lineRule="atLeast"/>
        <w:jc w:val="both"/>
        <w:rPr>
          <w:spacing w:val="-3"/>
        </w:rPr>
      </w:pPr>
      <w:r w:rsidRPr="00A62EC5">
        <w:rPr>
          <w:spacing w:val="-3"/>
        </w:rPr>
        <w:t>County employee who has a non-overnight meal will need to attach their meal receipt for the</w:t>
      </w:r>
    </w:p>
    <w:p w:rsidR="00E725DA" w:rsidRPr="00A62EC5" w:rsidRDefault="00E725DA" w:rsidP="00E725DA">
      <w:pPr>
        <w:tabs>
          <w:tab w:val="left" w:pos="-720"/>
        </w:tabs>
        <w:suppressAutoHyphens/>
        <w:spacing w:line="240" w:lineRule="atLeast"/>
        <w:jc w:val="both"/>
        <w:rPr>
          <w:spacing w:val="-3"/>
        </w:rPr>
      </w:pPr>
      <w:r w:rsidRPr="00A62EC5">
        <w:rPr>
          <w:spacing w:val="-3"/>
        </w:rPr>
        <w:t>actual meal reimbursement incurred, otherwise, no receipt, no reimbursement, seconded by</w:t>
      </w:r>
    </w:p>
    <w:p w:rsidR="00E725DA" w:rsidRPr="00A62EC5" w:rsidRDefault="00E725DA" w:rsidP="00E725DA">
      <w:pPr>
        <w:tabs>
          <w:tab w:val="left" w:pos="-720"/>
        </w:tabs>
        <w:suppressAutoHyphens/>
        <w:spacing w:line="240" w:lineRule="atLeast"/>
        <w:jc w:val="both"/>
        <w:rPr>
          <w:spacing w:val="-3"/>
        </w:rPr>
      </w:pPr>
      <w:r w:rsidRPr="00A62EC5">
        <w:rPr>
          <w:spacing w:val="-3"/>
        </w:rPr>
        <w:t>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Auditor                                                  Chairman </w:t>
      </w:r>
    </w:p>
    <w:p w:rsidR="00E725DA" w:rsidRPr="00A62EC5" w:rsidRDefault="00E725DA" w:rsidP="00E725DA">
      <w:pPr>
        <w:tabs>
          <w:tab w:val="left" w:pos="-720"/>
        </w:tabs>
        <w:suppressAutoHyphens/>
        <w:spacing w:line="240" w:lineRule="atLeast"/>
        <w:jc w:val="both"/>
        <w:rPr>
          <w:spacing w:val="-3"/>
          <w:u w:val="single"/>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COMMISSIONERS MEETING FEBRUARY 6, 1996</w:t>
      </w:r>
      <w:r w:rsidRPr="00A62EC5">
        <w:rPr>
          <w:spacing w:val="-3"/>
        </w:rPr>
        <w:fldChar w:fldCharType="begin"/>
      </w:r>
      <w:r w:rsidRPr="00A62EC5">
        <w:rPr>
          <w:spacing w:val="-3"/>
        </w:rPr>
        <w:instrText xml:space="preserve">PRIVATE </w:instrText>
      </w:r>
      <w:r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E725DA" w:rsidRPr="00A62EC5" w:rsidRDefault="00E725DA" w:rsidP="00E725DA">
      <w:pPr>
        <w:tabs>
          <w:tab w:val="left" w:pos="-720"/>
        </w:tabs>
        <w:suppressAutoHyphens/>
        <w:spacing w:line="240" w:lineRule="atLeast"/>
        <w:jc w:val="both"/>
        <w:rPr>
          <w:spacing w:val="-3"/>
        </w:rPr>
      </w:pPr>
      <w:r w:rsidRPr="00A62EC5">
        <w:rPr>
          <w:spacing w:val="-3"/>
        </w:rPr>
        <w:t>Armin Erdmann, Gordon O. Felchle, and Reinhold 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meetings were</w:t>
      </w:r>
    </w:p>
    <w:p w:rsidR="00E725DA" w:rsidRPr="00A62EC5" w:rsidRDefault="00E725DA" w:rsidP="00E725DA">
      <w:pPr>
        <w:tabs>
          <w:tab w:val="left" w:pos="-720"/>
        </w:tabs>
        <w:suppressAutoHyphens/>
        <w:spacing w:line="240" w:lineRule="atLeast"/>
        <w:jc w:val="both"/>
        <w:rPr>
          <w:spacing w:val="-3"/>
        </w:rPr>
      </w:pPr>
      <w:r w:rsidRPr="00A62EC5">
        <w:rPr>
          <w:spacing w:val="-3"/>
        </w:rPr>
        <w:t>read and approved.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Register of Deeds, fees, $682.66</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Clerk of District Court, fees, $212.00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Sheriff, Fees, $40.00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January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$24,266.31            Social Welfare - $3,272.80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Unorganized Rd. Dist. - $8,321.05    Secondary Road - $3,016.13</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$525.00                Highway Dist. - $15,931.27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OASIS &amp; S.S. - $521.13               Handicapped Access. - $438.77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Extension - $105.00           Weed Control - $1,143.45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Leafy Spurge - $20.00                911 - $168.15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E725DA" w:rsidRPr="00A62EC5" w:rsidRDefault="00E725DA" w:rsidP="00E725DA">
      <w:pPr>
        <w:tabs>
          <w:tab w:val="left" w:pos="-720"/>
        </w:tabs>
        <w:suppressAutoHyphens/>
        <w:spacing w:line="240" w:lineRule="atLeast"/>
        <w:jc w:val="both"/>
        <w:rPr>
          <w:spacing w:val="-3"/>
        </w:rPr>
      </w:pPr>
      <w:r w:rsidRPr="00A62EC5">
        <w:rPr>
          <w:spacing w:val="-3"/>
        </w:rPr>
        <w:t>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January payroll warrants #9260-9293 were approved from the following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$14,758.28           Social Welfare Fund - $6,996.04</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 - $10,219.15          Service Officer Fund - $200.00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Fund - $750.00         Civil Defense Fund - $300.00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911 Fund - $666.65                  Weed Control Fund - $238.00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Warrants #9288-9368 were paid out from the following funds and were approved for</w:t>
      </w:r>
    </w:p>
    <w:p w:rsidR="00E725DA" w:rsidRPr="00A62EC5" w:rsidRDefault="00E725DA" w:rsidP="00E725DA">
      <w:pPr>
        <w:tabs>
          <w:tab w:val="left" w:pos="-720"/>
        </w:tabs>
        <w:suppressAutoHyphens/>
        <w:spacing w:line="240" w:lineRule="atLeast"/>
        <w:jc w:val="both"/>
        <w:rPr>
          <w:spacing w:val="-3"/>
        </w:rPr>
      </w:pPr>
      <w:r w:rsidRPr="00A62EC5">
        <w:rPr>
          <w:spacing w:val="-3"/>
        </w:rPr>
        <w:t>the month of February 1995: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$10,350.90           Social Welfare Fund - $3,387.25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Human Services - $7,374.54          Unorganized Rd. Dist. - $36,350.00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$18,391.20            Highway Distribution - $10,292.25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Health Insurance - $2,000.00        County Agent Fund - $657.09</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Extension - $109.95          Weed Control Fund - $477.50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Civil Defense - $159.11</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transfer of funds were approved for the month of February,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$30.30 transfer from Weed Control Fund to County Agent Fund to cover copier expense</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$25,000.00 transfer from Human Service Fund to Social Welfare Fund,for partial                                                                                   reimbursement</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w:t>
      </w:r>
    </w:p>
    <w:p w:rsidR="00E725DA" w:rsidRPr="00A62EC5" w:rsidRDefault="00E725DA" w:rsidP="00E725DA">
      <w:pPr>
        <w:tabs>
          <w:tab w:val="left" w:pos="-720"/>
        </w:tabs>
        <w:suppressAutoHyphens/>
        <w:spacing w:line="240" w:lineRule="atLeast"/>
        <w:jc w:val="both"/>
        <w:rPr>
          <w:spacing w:val="-3"/>
        </w:rPr>
      </w:pPr>
      <w:r w:rsidRPr="00A62EC5">
        <w:rPr>
          <w:spacing w:val="-3"/>
        </w:rPr>
        <w:t>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authorize the Chairman to investigate how </w:t>
      </w:r>
    </w:p>
    <w:p w:rsidR="00E725DA" w:rsidRPr="00A62EC5" w:rsidRDefault="00E725DA" w:rsidP="00E725DA">
      <w:pPr>
        <w:tabs>
          <w:tab w:val="left" w:pos="-720"/>
        </w:tabs>
        <w:suppressAutoHyphens/>
        <w:spacing w:line="240" w:lineRule="atLeast"/>
        <w:jc w:val="both"/>
        <w:rPr>
          <w:spacing w:val="-3"/>
        </w:rPr>
      </w:pPr>
      <w:r w:rsidRPr="00A62EC5">
        <w:rPr>
          <w:spacing w:val="-3"/>
        </w:rPr>
        <w:t>Sheridan County can join the Elmer Jezme Conference,  seconded by Commissioner Erdmann.  All</w:t>
      </w:r>
    </w:p>
    <w:p w:rsidR="00E725DA" w:rsidRPr="00A62EC5" w:rsidRDefault="00E725DA" w:rsidP="00E725DA">
      <w:pPr>
        <w:tabs>
          <w:tab w:val="left" w:pos="-720"/>
        </w:tabs>
        <w:suppressAutoHyphens/>
        <w:spacing w:line="240" w:lineRule="atLeast"/>
        <w:jc w:val="both"/>
        <w:rPr>
          <w:spacing w:val="-3"/>
        </w:rPr>
      </w:pPr>
      <w:r w:rsidRPr="00A62EC5">
        <w:rPr>
          <w:spacing w:val="-3"/>
        </w:rPr>
        <w:t>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appoint Verna Schaeffer as Election Inspector for the open polling for the Mail Ballot Presidential Primary Election Contest,</w:t>
      </w:r>
    </w:p>
    <w:p w:rsidR="00E725DA" w:rsidRPr="00A62EC5" w:rsidRDefault="00E725DA" w:rsidP="00E725DA">
      <w:pPr>
        <w:tabs>
          <w:tab w:val="left" w:pos="-720"/>
        </w:tabs>
        <w:suppressAutoHyphens/>
        <w:spacing w:line="240" w:lineRule="atLeast"/>
        <w:jc w:val="both"/>
        <w:rPr>
          <w:spacing w:val="-3"/>
        </w:rPr>
      </w:pPr>
      <w:r w:rsidRPr="00A62EC5">
        <w:rPr>
          <w:spacing w:val="-3"/>
        </w:rPr>
        <w:t>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Kent Alderin, County Agent, met with the board to discuss the grazing programs that</w:t>
      </w:r>
    </w:p>
    <w:p w:rsidR="00E725DA" w:rsidRPr="00A62EC5" w:rsidRDefault="00E725DA" w:rsidP="00E725DA">
      <w:pPr>
        <w:tabs>
          <w:tab w:val="left" w:pos="-720"/>
        </w:tabs>
        <w:suppressAutoHyphens/>
        <w:spacing w:line="240" w:lineRule="atLeast"/>
        <w:jc w:val="both"/>
        <w:rPr>
          <w:spacing w:val="-3"/>
        </w:rPr>
      </w:pPr>
      <w:r w:rsidRPr="00A62EC5">
        <w:rPr>
          <w:spacing w:val="-3"/>
        </w:rPr>
        <w:t>the extension will be offering.</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Fred Bohara, met with the board to discuss the weed mowing bill that was applied to</w:t>
      </w:r>
    </w:p>
    <w:p w:rsidR="00E725DA" w:rsidRPr="00A62EC5" w:rsidRDefault="00E725DA" w:rsidP="00E725DA">
      <w:pPr>
        <w:tabs>
          <w:tab w:val="left" w:pos="-720"/>
        </w:tabs>
        <w:suppressAutoHyphens/>
        <w:spacing w:line="240" w:lineRule="atLeast"/>
        <w:jc w:val="both"/>
        <w:rPr>
          <w:spacing w:val="-3"/>
        </w:rPr>
      </w:pPr>
      <w:r w:rsidRPr="00A62EC5">
        <w:rPr>
          <w:spacing w:val="-3"/>
        </w:rPr>
        <w:t>his land taxes.  It was moved by Commissioner Felchle to correct the weed mowing bill on</w:t>
      </w:r>
    </w:p>
    <w:p w:rsidR="00E725DA" w:rsidRPr="00A62EC5" w:rsidRDefault="00E725DA" w:rsidP="00E725DA">
      <w:pPr>
        <w:tabs>
          <w:tab w:val="left" w:pos="-720"/>
        </w:tabs>
        <w:suppressAutoHyphens/>
        <w:spacing w:line="240" w:lineRule="atLeast"/>
        <w:jc w:val="both"/>
        <w:rPr>
          <w:spacing w:val="-3"/>
        </w:rPr>
      </w:pPr>
      <w:r w:rsidRPr="00A62EC5">
        <w:rPr>
          <w:spacing w:val="-3"/>
        </w:rPr>
        <w:t>Section 9-148-78 from $35.00 to $17.50 being he had mowed half of the right of way, seconded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Wayne Houston, Emergency Manager, met with the board to present the Natural and Nuclear Disaster Resolutions.  It was moved by Commissioner Eisenbeisz to adopt the following</w:t>
      </w:r>
    </w:p>
    <w:p w:rsidR="00E725DA" w:rsidRPr="00A62EC5" w:rsidRDefault="00E725DA" w:rsidP="00E725DA">
      <w:pPr>
        <w:tabs>
          <w:tab w:val="left" w:pos="-720"/>
        </w:tabs>
        <w:suppressAutoHyphens/>
        <w:spacing w:line="240" w:lineRule="atLeast"/>
        <w:jc w:val="both"/>
        <w:rPr>
          <w:spacing w:val="-3"/>
        </w:rPr>
      </w:pPr>
      <w:r w:rsidRPr="00A62EC5">
        <w:rPr>
          <w:spacing w:val="-3"/>
        </w:rPr>
        <w:t>resolutions,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RESOLUTION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by the North Dakota Disaster Act of 1985,NDCC 37-17.1, we do approve and issue the Sheridan</w:t>
      </w:r>
    </w:p>
    <w:p w:rsidR="00E725DA" w:rsidRPr="00A62EC5" w:rsidRDefault="00E725DA" w:rsidP="00E725DA">
      <w:pPr>
        <w:tabs>
          <w:tab w:val="left" w:pos="-720"/>
        </w:tabs>
        <w:suppressAutoHyphens/>
        <w:spacing w:line="240" w:lineRule="atLeast"/>
        <w:jc w:val="both"/>
        <w:rPr>
          <w:spacing w:val="-3"/>
        </w:rPr>
      </w:pPr>
      <w:r w:rsidRPr="00A62EC5">
        <w:rPr>
          <w:spacing w:val="-3"/>
        </w:rPr>
        <w:t>County Natural Disaster Emergency Operations Plan.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Upon approval, this plan shall have the full force and effect of law.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Dated this 6th day of February,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Sheridan County Auditor                           Board of County Commissioners,Chairman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Sheridan County</w:t>
      </w:r>
    </w:p>
    <w:p w:rsidR="00E725DA" w:rsidRPr="00A62EC5" w:rsidRDefault="00E725DA" w:rsidP="00E725DA">
      <w:pPr>
        <w:tabs>
          <w:tab w:val="center" w:pos="6480"/>
        </w:tabs>
        <w:suppressAutoHyphens/>
        <w:spacing w:line="240" w:lineRule="atLeast"/>
        <w:jc w:val="both"/>
        <w:rPr>
          <w:spacing w:val="-3"/>
        </w:rPr>
      </w:pPr>
      <w:r w:rsidRPr="00A62EC5">
        <w:rPr>
          <w:spacing w:val="-3"/>
        </w:rPr>
        <w:tab/>
        <w:t>RESOLUTION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By virtue of the authority vested in the Board of Commissioners of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by the North Dakota Disaster Act of 1985, NDCC 37-17.1, we do approve and issue the Sheridan</w:t>
      </w:r>
    </w:p>
    <w:p w:rsidR="00E725DA" w:rsidRPr="00A62EC5" w:rsidRDefault="00E725DA" w:rsidP="00E725DA">
      <w:pPr>
        <w:tabs>
          <w:tab w:val="left" w:pos="-720"/>
        </w:tabs>
        <w:suppressAutoHyphens/>
        <w:spacing w:line="240" w:lineRule="atLeast"/>
        <w:jc w:val="both"/>
        <w:rPr>
          <w:spacing w:val="-3"/>
        </w:rPr>
      </w:pPr>
      <w:r w:rsidRPr="00A62EC5">
        <w:rPr>
          <w:spacing w:val="-3"/>
        </w:rPr>
        <w:t>Nuclear Disaster Emergency Operations Plan.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Upon approval, this plan shall have thee full force and effect of law.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Dated this 6th day of February,1996.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Sheridan County Auditor                          Board of County Commissioners, Chairman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Houston also stated he will be meeting with US West, Inc., on setting up the 911 data</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base and attending the Annual Emergency Management workshop all in Bismarck the week of </w:t>
      </w:r>
    </w:p>
    <w:p w:rsidR="00E725DA" w:rsidRPr="00A62EC5" w:rsidRDefault="00E725DA" w:rsidP="00E725DA">
      <w:pPr>
        <w:tabs>
          <w:tab w:val="left" w:pos="-720"/>
        </w:tabs>
        <w:suppressAutoHyphens/>
        <w:spacing w:line="240" w:lineRule="atLeast"/>
        <w:jc w:val="both"/>
        <w:rPr>
          <w:spacing w:val="-3"/>
        </w:rPr>
      </w:pPr>
      <w:r w:rsidRPr="00A62EC5">
        <w:rPr>
          <w:spacing w:val="-3"/>
        </w:rPr>
        <w:t>February 12-16,1996.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advertise bids for lease of County owned land</w:t>
      </w:r>
    </w:p>
    <w:p w:rsidR="00E725DA" w:rsidRPr="00A62EC5" w:rsidRDefault="00E725DA" w:rsidP="00E725DA">
      <w:pPr>
        <w:tabs>
          <w:tab w:val="left" w:pos="-720"/>
        </w:tabs>
        <w:suppressAutoHyphens/>
        <w:spacing w:line="240" w:lineRule="atLeast"/>
        <w:jc w:val="both"/>
        <w:rPr>
          <w:spacing w:val="-3"/>
        </w:rPr>
      </w:pPr>
      <w:r w:rsidRPr="00A62EC5">
        <w:rPr>
          <w:spacing w:val="-3"/>
        </w:rPr>
        <w:t>for agriculture purposes in SE1/4 Section 12-146-76, bids to be opened March 5,,1996 at 2:00</w:t>
      </w:r>
    </w:p>
    <w:p w:rsidR="00E725DA" w:rsidRPr="00A62EC5" w:rsidRDefault="00E725DA" w:rsidP="00E725DA">
      <w:pPr>
        <w:tabs>
          <w:tab w:val="left" w:pos="-720"/>
        </w:tabs>
        <w:suppressAutoHyphens/>
        <w:spacing w:line="240" w:lineRule="atLeast"/>
        <w:jc w:val="both"/>
        <w:rPr>
          <w:spacing w:val="-3"/>
        </w:rPr>
      </w:pPr>
      <w:r w:rsidRPr="00A62EC5">
        <w:rPr>
          <w:spacing w:val="-3"/>
        </w:rPr>
        <w:t>P.M.,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1995 Annual Sheridan County Pioneer Historical Society Report was read and filed.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accept Linda Berreth's resignation from the</w:t>
      </w:r>
    </w:p>
    <w:p w:rsidR="00E725DA" w:rsidRPr="00A62EC5" w:rsidRDefault="00E725DA" w:rsidP="00E725DA">
      <w:pPr>
        <w:tabs>
          <w:tab w:val="left" w:pos="-720"/>
        </w:tabs>
        <w:suppressAutoHyphens/>
        <w:spacing w:line="240" w:lineRule="atLeast"/>
        <w:jc w:val="both"/>
        <w:rPr>
          <w:spacing w:val="-3"/>
        </w:rPr>
      </w:pPr>
      <w:r w:rsidRPr="00A62EC5">
        <w:rPr>
          <w:spacing w:val="-3"/>
        </w:rPr>
        <w:t>Home Economist position effective February 1,1996, seconded by Commissioner Felchle.  All</w:t>
      </w:r>
    </w:p>
    <w:p w:rsidR="00E725DA" w:rsidRPr="00A62EC5" w:rsidRDefault="00E725DA" w:rsidP="00E725DA">
      <w:pPr>
        <w:tabs>
          <w:tab w:val="left" w:pos="-720"/>
        </w:tabs>
        <w:suppressAutoHyphens/>
        <w:spacing w:line="240" w:lineRule="atLeast"/>
        <w:jc w:val="both"/>
        <w:rPr>
          <w:spacing w:val="-3"/>
        </w:rPr>
      </w:pPr>
      <w:r w:rsidRPr="00A62EC5">
        <w:rPr>
          <w:spacing w:val="-3"/>
        </w:rPr>
        <w:t>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appoint Karen Konschak to the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Planning Commission for a 2-year term, seconded by Commissioner Eisenbeisz.  All voting "Aye"</w:t>
      </w:r>
    </w:p>
    <w:p w:rsidR="00E725DA" w:rsidRPr="00A62EC5" w:rsidRDefault="00E725DA" w:rsidP="00E725DA">
      <w:pPr>
        <w:tabs>
          <w:tab w:val="left" w:pos="-720"/>
        </w:tabs>
        <w:suppressAutoHyphens/>
        <w:spacing w:line="240" w:lineRule="atLeast"/>
        <w:jc w:val="both"/>
        <w:rPr>
          <w:spacing w:val="-3"/>
        </w:rPr>
      </w:pPr>
      <w:r w:rsidRPr="00A62EC5">
        <w:rPr>
          <w:spacing w:val="-3"/>
        </w:rPr>
        <w:t>the motion carried.  The annual Sheridan County Planning Commission will meet in conjunction</w:t>
      </w:r>
    </w:p>
    <w:p w:rsidR="00E725DA" w:rsidRPr="00A62EC5" w:rsidRDefault="00E725DA" w:rsidP="00E725DA">
      <w:pPr>
        <w:tabs>
          <w:tab w:val="left" w:pos="-720"/>
        </w:tabs>
        <w:suppressAutoHyphens/>
        <w:spacing w:line="240" w:lineRule="atLeast"/>
        <w:jc w:val="both"/>
        <w:rPr>
          <w:spacing w:val="-3"/>
        </w:rPr>
      </w:pPr>
      <w:r w:rsidRPr="00A62EC5">
        <w:rPr>
          <w:spacing w:val="-3"/>
        </w:rPr>
        <w:t>with County Commission meeting March 5,1996 at 3:00 P.M.</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reports were read and filed: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Extension - October &amp; November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Arlen Schatz, Sheriff, was authorized to attend the Chief's of Police Association</w:t>
      </w:r>
    </w:p>
    <w:p w:rsidR="00E725DA" w:rsidRPr="00A62EC5" w:rsidRDefault="00E725DA" w:rsidP="00E725DA">
      <w:pPr>
        <w:tabs>
          <w:tab w:val="left" w:pos="-720"/>
        </w:tabs>
        <w:suppressAutoHyphens/>
        <w:spacing w:line="240" w:lineRule="atLeast"/>
        <w:jc w:val="both"/>
        <w:rPr>
          <w:spacing w:val="-3"/>
        </w:rPr>
      </w:pPr>
      <w:r w:rsidRPr="00A62EC5">
        <w:rPr>
          <w:spacing w:val="-3"/>
        </w:rPr>
        <w:t>meetings in April, August, and October,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Auditor                                                 Chairman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center" w:pos="6480"/>
        </w:tabs>
        <w:suppressAutoHyphens/>
        <w:spacing w:line="240" w:lineRule="atLeast"/>
        <w:jc w:val="both"/>
        <w:rPr>
          <w:spacing w:val="-3"/>
        </w:rPr>
      </w:pPr>
      <w:r w:rsidRPr="00A62EC5">
        <w:rPr>
          <w:spacing w:val="-3"/>
        </w:rPr>
        <w:tab/>
        <w:t>COMMISSIONERS MEETING MARCH 5,1996</w:t>
      </w:r>
      <w:r w:rsidRPr="00A62EC5">
        <w:rPr>
          <w:spacing w:val="-3"/>
        </w:rPr>
        <w:fldChar w:fldCharType="begin"/>
      </w:r>
      <w:r w:rsidRPr="00A62EC5">
        <w:rPr>
          <w:spacing w:val="-3"/>
        </w:rPr>
        <w:instrText xml:space="preserve">PRIVATE </w:instrText>
      </w:r>
      <w:r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E725DA" w:rsidRPr="00A62EC5" w:rsidRDefault="00E725DA" w:rsidP="00E725DA">
      <w:pPr>
        <w:tabs>
          <w:tab w:val="left" w:pos="-720"/>
        </w:tabs>
        <w:suppressAutoHyphens/>
        <w:spacing w:line="240" w:lineRule="atLeast"/>
        <w:jc w:val="both"/>
        <w:rPr>
          <w:spacing w:val="-3"/>
        </w:rPr>
      </w:pPr>
      <w:r w:rsidRPr="00A62EC5">
        <w:rPr>
          <w:spacing w:val="-3"/>
        </w:rPr>
        <w:t>Armin Erdmann, Gordon O. Felchle, and Reinhold 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w:t>
      </w:r>
    </w:p>
    <w:p w:rsidR="00E725DA" w:rsidRPr="00A62EC5" w:rsidRDefault="00E725DA" w:rsidP="00E725DA">
      <w:pPr>
        <w:tabs>
          <w:tab w:val="left" w:pos="-720"/>
        </w:tabs>
        <w:suppressAutoHyphens/>
        <w:spacing w:line="240" w:lineRule="atLeast"/>
        <w:jc w:val="both"/>
        <w:rPr>
          <w:spacing w:val="-3"/>
        </w:rPr>
      </w:pPr>
      <w:r w:rsidRPr="00A62EC5">
        <w:rPr>
          <w:spacing w:val="-3"/>
        </w:rPr>
        <w:t>read and approved.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Register of Deeds, Fees, $769.50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Clerk of District Court, Fees,  $160.00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Sheriff, Fees, None</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w:t>
      </w:r>
    </w:p>
    <w:p w:rsidR="00E725DA" w:rsidRPr="00A62EC5" w:rsidRDefault="00E725DA" w:rsidP="00E725DA">
      <w:pPr>
        <w:tabs>
          <w:tab w:val="left" w:pos="-720"/>
        </w:tabs>
        <w:suppressAutoHyphens/>
        <w:spacing w:line="240" w:lineRule="atLeast"/>
        <w:jc w:val="both"/>
        <w:rPr>
          <w:spacing w:val="-3"/>
        </w:rPr>
      </w:pPr>
      <w:r w:rsidRPr="00A62EC5">
        <w:rPr>
          <w:spacing w:val="-3"/>
        </w:rPr>
        <w:t>approved for the month of February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$15,846.52           Social Welfare - $5,934.80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Unorganized Rd.Dists. - $44,550.00  County Road - $576.50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 - $21,628.22          County Park - $7,733.26</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Health Insurance - $2,125.00        Oasis &amp; S.S. - $556.75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 $128.19              County Extension - $36.55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Weed Control - $62.29               Civil Defense - $575.23</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9-1-1 -  $1,620.70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E725DA" w:rsidRPr="00A62EC5" w:rsidRDefault="00E725DA" w:rsidP="00E725DA">
      <w:pPr>
        <w:tabs>
          <w:tab w:val="left" w:pos="-720"/>
        </w:tabs>
        <w:suppressAutoHyphens/>
        <w:spacing w:line="240" w:lineRule="atLeast"/>
        <w:jc w:val="both"/>
        <w:rPr>
          <w:spacing w:val="-3"/>
        </w:rPr>
      </w:pPr>
      <w:r w:rsidRPr="00A62EC5">
        <w:rPr>
          <w:spacing w:val="-3"/>
        </w:rPr>
        <w:t>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February payroll warrants #9410-9440 were approved from the following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General Fund - $14,430.43    Social Welfare Fund - $7,461.78</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 - $10,219.18          Service Officer Fund - $200.00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Fund - $750.00         Civil Defense Fund - $300.00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Emergency 9-1-1 - $666.65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Warrants #9441-9515 were paid out from the following funds and were approved</w:t>
      </w:r>
    </w:p>
    <w:p w:rsidR="00E725DA" w:rsidRPr="00A62EC5" w:rsidRDefault="00E725DA" w:rsidP="00E725DA">
      <w:pPr>
        <w:tabs>
          <w:tab w:val="left" w:pos="-720"/>
        </w:tabs>
        <w:suppressAutoHyphens/>
        <w:spacing w:line="240" w:lineRule="atLeast"/>
        <w:jc w:val="both"/>
        <w:rPr>
          <w:spacing w:val="-3"/>
        </w:rPr>
      </w:pPr>
      <w:r w:rsidRPr="00A62EC5">
        <w:rPr>
          <w:spacing w:val="-3"/>
        </w:rPr>
        <w:t>for the month of March 1995: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General - $4,023.10          Social Welfare - $4,271.86</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Human Services - $6,787.21          Unorganized Rd. Dist. - $6,119.60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$4,314.57             Insurance Reserve - $82.00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Advertising - $100.00               County Agent Fund - $5,919.57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Civil Defense - $38.15              9-1-1 Fund - $44.00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 listing of itemized expenses are on file at the Auditor's 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Kent Alderin, County Agent, met with the board to discuss the N.D. Wetlands Trust</w:t>
      </w:r>
    </w:p>
    <w:p w:rsidR="00E725DA" w:rsidRPr="00A62EC5" w:rsidRDefault="00E725DA" w:rsidP="00E725DA">
      <w:pPr>
        <w:tabs>
          <w:tab w:val="left" w:pos="-720"/>
        </w:tabs>
        <w:suppressAutoHyphens/>
        <w:spacing w:line="240" w:lineRule="atLeast"/>
        <w:jc w:val="both"/>
        <w:rPr>
          <w:spacing w:val="-3"/>
        </w:rPr>
      </w:pPr>
      <w:r w:rsidRPr="00A62EC5">
        <w:rPr>
          <w:spacing w:val="-3"/>
        </w:rPr>
        <w:t>Grant that was awarded to Sheridan County and the cooperatives involved to provide an</w:t>
      </w:r>
    </w:p>
    <w:p w:rsidR="00E725DA" w:rsidRPr="00A62EC5" w:rsidRDefault="00E725DA" w:rsidP="00E725DA">
      <w:pPr>
        <w:tabs>
          <w:tab w:val="left" w:pos="-720"/>
        </w:tabs>
        <w:suppressAutoHyphens/>
        <w:spacing w:line="240" w:lineRule="atLeast"/>
        <w:jc w:val="both"/>
        <w:rPr>
          <w:spacing w:val="-3"/>
        </w:rPr>
      </w:pPr>
      <w:r w:rsidRPr="00A62EC5">
        <w:rPr>
          <w:spacing w:val="-3"/>
        </w:rPr>
        <w:t>educational incentive grazing system.  Also the Home Economist position has been advertised</w:t>
      </w:r>
    </w:p>
    <w:p w:rsidR="00E725DA" w:rsidRPr="00A62EC5" w:rsidRDefault="00E725DA" w:rsidP="00E725DA">
      <w:pPr>
        <w:tabs>
          <w:tab w:val="left" w:pos="-720"/>
        </w:tabs>
        <w:suppressAutoHyphens/>
        <w:spacing w:line="240" w:lineRule="atLeast"/>
        <w:jc w:val="both"/>
        <w:rPr>
          <w:spacing w:val="-3"/>
        </w:rPr>
      </w:pPr>
      <w:r w:rsidRPr="00A62EC5">
        <w:rPr>
          <w:spacing w:val="-3"/>
        </w:rPr>
        <w:t>with interviews to follow soon.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Auditor was instructed to order a plaque for Linda Berreth in honor of her</w:t>
      </w:r>
    </w:p>
    <w:p w:rsidR="00E725DA" w:rsidRPr="00A62EC5" w:rsidRDefault="00E725DA" w:rsidP="00E725DA">
      <w:pPr>
        <w:tabs>
          <w:tab w:val="left" w:pos="-720"/>
        </w:tabs>
        <w:suppressAutoHyphens/>
        <w:spacing w:line="240" w:lineRule="atLeast"/>
        <w:jc w:val="both"/>
        <w:rPr>
          <w:spacing w:val="-3"/>
        </w:rPr>
      </w:pPr>
      <w:r w:rsidRPr="00A62EC5">
        <w:rPr>
          <w:spacing w:val="-3"/>
        </w:rPr>
        <w:t>serving the County as Home Economist for the last 6 years.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time being 10:00 A.M. the culvert and bridge materials bids were opened.  Bids</w:t>
      </w:r>
    </w:p>
    <w:p w:rsidR="00E725DA" w:rsidRPr="00A62EC5" w:rsidRDefault="00E725DA" w:rsidP="00E725DA">
      <w:pPr>
        <w:tabs>
          <w:tab w:val="left" w:pos="-720"/>
        </w:tabs>
        <w:suppressAutoHyphens/>
        <w:spacing w:line="240" w:lineRule="atLeast"/>
        <w:jc w:val="both"/>
        <w:rPr>
          <w:spacing w:val="-3"/>
        </w:rPr>
      </w:pPr>
      <w:r w:rsidRPr="00A62EC5">
        <w:rPr>
          <w:spacing w:val="-3"/>
        </w:rPr>
        <w:t>were received from the following:</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Fargo Culvert Co. - Fargo,N.D.</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H.V. Johnston Culvert Co. - Fargo, N.D.</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N.D. Concrete Products, Co. - Bismarck, N.D.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that all bids be accepted on low bid items,</w:t>
      </w:r>
    </w:p>
    <w:p w:rsidR="00E725DA" w:rsidRPr="00A62EC5" w:rsidRDefault="00E725DA" w:rsidP="00E725DA">
      <w:pPr>
        <w:tabs>
          <w:tab w:val="left" w:pos="-720"/>
        </w:tabs>
        <w:suppressAutoHyphens/>
        <w:spacing w:line="240" w:lineRule="atLeast"/>
        <w:jc w:val="both"/>
        <w:rPr>
          <w:spacing w:val="-3"/>
        </w:rPr>
      </w:pPr>
      <w:r w:rsidRPr="00A62EC5">
        <w:rPr>
          <w:spacing w:val="-3"/>
        </w:rPr>
        <w:t>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authorize the Auditor to pay the Election</w:t>
      </w:r>
    </w:p>
    <w:p w:rsidR="00E725DA" w:rsidRPr="00A62EC5" w:rsidRDefault="00E725DA" w:rsidP="00E725DA">
      <w:pPr>
        <w:tabs>
          <w:tab w:val="left" w:pos="-720"/>
        </w:tabs>
        <w:suppressAutoHyphens/>
        <w:spacing w:line="240" w:lineRule="atLeast"/>
        <w:jc w:val="both"/>
        <w:rPr>
          <w:spacing w:val="-3"/>
        </w:rPr>
      </w:pPr>
      <w:r w:rsidRPr="00A62EC5">
        <w:rPr>
          <w:spacing w:val="-3"/>
        </w:rPr>
        <w:t>Cost bills from the Presidential Primary Election,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w:t>
      </w:r>
    </w:p>
    <w:p w:rsidR="00E725DA" w:rsidRPr="00A62EC5" w:rsidRDefault="00E725DA" w:rsidP="00E725DA">
      <w:pPr>
        <w:tabs>
          <w:tab w:val="left" w:pos="-720"/>
        </w:tabs>
        <w:suppressAutoHyphens/>
        <w:spacing w:line="240" w:lineRule="atLeast"/>
        <w:jc w:val="both"/>
        <w:rPr>
          <w:spacing w:val="-3"/>
        </w:rPr>
      </w:pPr>
      <w:r w:rsidRPr="00A62EC5">
        <w:rPr>
          <w:spacing w:val="-3"/>
        </w:rPr>
        <w:t>meeting set at 11:00 A.M.  The County Commission meeting reconvened at 1:00 P.M.</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Dave Simonson, Triple S Industries, met with the board to discuss showing a demon-stration on a ridge mulcher.  Contacts will be made at a later date when road conditions</w:t>
      </w:r>
    </w:p>
    <w:p w:rsidR="00E725DA" w:rsidRPr="00A62EC5" w:rsidRDefault="00E725DA" w:rsidP="00E725DA">
      <w:pPr>
        <w:tabs>
          <w:tab w:val="left" w:pos="-720"/>
        </w:tabs>
        <w:suppressAutoHyphens/>
        <w:spacing w:line="240" w:lineRule="atLeast"/>
        <w:jc w:val="both"/>
        <w:rPr>
          <w:spacing w:val="-3"/>
        </w:rPr>
      </w:pPr>
      <w:r w:rsidRPr="00A62EC5">
        <w:rPr>
          <w:spacing w:val="-3"/>
        </w:rPr>
        <w:t>are better.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application for abatement of taxes filed by Donald C. Graumann on SE1/4 Section</w:t>
      </w:r>
    </w:p>
    <w:p w:rsidR="00E725DA" w:rsidRPr="00A62EC5" w:rsidRDefault="00E725DA" w:rsidP="00E725DA">
      <w:pPr>
        <w:tabs>
          <w:tab w:val="left" w:pos="-720"/>
        </w:tabs>
        <w:suppressAutoHyphens/>
        <w:spacing w:line="240" w:lineRule="atLeast"/>
        <w:jc w:val="both"/>
        <w:rPr>
          <w:spacing w:val="-3"/>
        </w:rPr>
      </w:pPr>
      <w:r w:rsidRPr="00A62EC5">
        <w:rPr>
          <w:spacing w:val="-3"/>
        </w:rPr>
        <w:t>26-149-74 for 1994 and 1995 was reviewed and referred to the Director of Tax Equalization.</w:t>
      </w:r>
    </w:p>
    <w:p w:rsidR="00E725DA" w:rsidRPr="00A62EC5" w:rsidRDefault="00E725DA" w:rsidP="00E725DA">
      <w:pPr>
        <w:tabs>
          <w:tab w:val="left" w:pos="-720"/>
        </w:tabs>
        <w:suppressAutoHyphens/>
        <w:spacing w:line="240" w:lineRule="atLeast"/>
        <w:jc w:val="both"/>
        <w:rPr>
          <w:spacing w:val="-3"/>
        </w:rPr>
      </w:pPr>
      <w:r w:rsidRPr="00A62EC5">
        <w:rPr>
          <w:spacing w:val="-3"/>
        </w:rPr>
        <w:t>The date for the hearing was scheduled for April 2,1996 at 2:00 P.M.</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Monthly Report was read and filed: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Veteran Service Officer - January &amp; February</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time being 2:00 P.M. bids for lease of part of SE1/4 12-146-76 for Agricultural</w:t>
      </w:r>
    </w:p>
    <w:p w:rsidR="00E725DA" w:rsidRPr="00A62EC5" w:rsidRDefault="00E725DA" w:rsidP="00E725DA">
      <w:pPr>
        <w:tabs>
          <w:tab w:val="left" w:pos="-720"/>
        </w:tabs>
        <w:suppressAutoHyphens/>
        <w:spacing w:line="240" w:lineRule="atLeast"/>
        <w:jc w:val="both"/>
        <w:rPr>
          <w:spacing w:val="-3"/>
        </w:rPr>
      </w:pPr>
      <w:r w:rsidRPr="00A62EC5">
        <w:rPr>
          <w:spacing w:val="-3"/>
        </w:rPr>
        <w:t>purposes were opened.  Bids were received as follows: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Tim Erdmann, Denhoff - $400.00 per year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Neal Heitzmann,Denhoff - $800.00 per year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Steve Erdmann, Denhoff - $391.66 per year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accept the high bid of $800.00 per year for a 3 year lease from Neal Heitzmann, seconded by Commissioner Felchle.   All voting "Aye" the</w:t>
      </w:r>
    </w:p>
    <w:p w:rsidR="00E725DA" w:rsidRPr="00A62EC5" w:rsidRDefault="00E725DA" w:rsidP="00E725DA">
      <w:pPr>
        <w:tabs>
          <w:tab w:val="left" w:pos="-720"/>
        </w:tabs>
        <w:suppressAutoHyphens/>
        <w:spacing w:line="240" w:lineRule="atLeast"/>
        <w:jc w:val="both"/>
        <w:rPr>
          <w:spacing w:val="-3"/>
        </w:rPr>
      </w:pPr>
      <w:r w:rsidRPr="00A62EC5">
        <w:rPr>
          <w:spacing w:val="-3"/>
        </w:rPr>
        <w:t>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Commissioner Felchle offered the following resolution and moved its adoption, seconded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Eisenbeisz.  All voting "Aye" the Resolution was declared adopted.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LOAD LIMIT RESOLUTION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WHEREAS, County and Secondary Roads in Sheridan County, North Dakota, are being damaged</w:t>
      </w:r>
    </w:p>
    <w:p w:rsidR="00E725DA" w:rsidRPr="00A62EC5" w:rsidRDefault="00E725DA" w:rsidP="00E725DA">
      <w:pPr>
        <w:tabs>
          <w:tab w:val="left" w:pos="-720"/>
        </w:tabs>
        <w:suppressAutoHyphens/>
        <w:spacing w:line="240" w:lineRule="atLeast"/>
        <w:jc w:val="both"/>
        <w:rPr>
          <w:spacing w:val="-3"/>
        </w:rPr>
      </w:pPr>
      <w:r w:rsidRPr="00A62EC5">
        <w:rPr>
          <w:spacing w:val="-3"/>
        </w:rPr>
        <w:t>and are in danger of being destroyed by reason of snow, rain and climatic conditions, and,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WHEREAS, It is necessary that load restrictions be made limiting the weight of loads on</w:t>
      </w:r>
    </w:p>
    <w:p w:rsidR="00E725DA" w:rsidRPr="00A62EC5" w:rsidRDefault="00E725DA" w:rsidP="00E725DA">
      <w:pPr>
        <w:tabs>
          <w:tab w:val="left" w:pos="-720"/>
        </w:tabs>
        <w:suppressAutoHyphens/>
        <w:spacing w:line="240" w:lineRule="atLeast"/>
        <w:jc w:val="both"/>
        <w:rPr>
          <w:spacing w:val="-3"/>
        </w:rPr>
      </w:pPr>
      <w:r w:rsidRPr="00A62EC5">
        <w:rPr>
          <w:spacing w:val="-3"/>
        </w:rPr>
        <w:t>said County and Secondary Roads,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NOW THEREFORE, BE IT RESOLVED by the Board of County Commissioners of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North Dakota, that no loads shall be hauled over or upon said highways or roads when the same</w:t>
      </w:r>
    </w:p>
    <w:p w:rsidR="00E725DA" w:rsidRPr="00A62EC5" w:rsidRDefault="00E725DA" w:rsidP="00E725DA">
      <w:pPr>
        <w:tabs>
          <w:tab w:val="left" w:pos="-720"/>
        </w:tabs>
        <w:suppressAutoHyphens/>
        <w:spacing w:line="240" w:lineRule="atLeast"/>
        <w:jc w:val="both"/>
        <w:rPr>
          <w:spacing w:val="-3"/>
        </w:rPr>
      </w:pPr>
      <w:r w:rsidRPr="00A62EC5">
        <w:rPr>
          <w:spacing w:val="-3"/>
        </w:rPr>
        <w:t>are properly staked as provided in Section 39-12-03 of the North Dakota Century Code as follows:  Where the weight exceeds - Single Axle - 300 pounds per square inch width of tire,</w:t>
      </w:r>
    </w:p>
    <w:p w:rsidR="00E725DA" w:rsidRPr="00A62EC5" w:rsidRDefault="00E725DA" w:rsidP="00E725DA">
      <w:pPr>
        <w:tabs>
          <w:tab w:val="left" w:pos="-720"/>
        </w:tabs>
        <w:suppressAutoHyphens/>
        <w:spacing w:line="240" w:lineRule="atLeast"/>
        <w:jc w:val="both"/>
        <w:rPr>
          <w:spacing w:val="-3"/>
        </w:rPr>
      </w:pPr>
      <w:r w:rsidRPr="00A62EC5">
        <w:rPr>
          <w:spacing w:val="-3"/>
        </w:rPr>
        <w:t>plus 2000 pounds, not to exceed 12,000 pounds.  Tandem Axle - 300 pounds per square inch of</w:t>
      </w:r>
    </w:p>
    <w:p w:rsidR="00E725DA" w:rsidRPr="00A62EC5" w:rsidRDefault="00E725DA" w:rsidP="00E725DA">
      <w:pPr>
        <w:tabs>
          <w:tab w:val="left" w:pos="-720"/>
        </w:tabs>
        <w:suppressAutoHyphens/>
        <w:spacing w:line="240" w:lineRule="atLeast"/>
        <w:jc w:val="both"/>
        <w:rPr>
          <w:spacing w:val="-3"/>
        </w:rPr>
      </w:pPr>
      <w:r w:rsidRPr="00A62EC5">
        <w:rPr>
          <w:spacing w:val="-3"/>
        </w:rPr>
        <w:t>width of tire, not to exceed 12,000 pounds.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ATTEST:</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AUDITOR                        CHAIRMAN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COMMISSIONER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COMMISSIONER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At this time the County Commission Meeting recessed for the County Planning and Zoning</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Meeting set at 3:00 P.M.  The County Commission meeting reconvened at 3:30 P.M.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appoint Gordon Felchle to the Planning &amp;</w:t>
      </w:r>
    </w:p>
    <w:p w:rsidR="00E725DA" w:rsidRPr="00A62EC5" w:rsidRDefault="00E725DA" w:rsidP="00E725DA">
      <w:pPr>
        <w:tabs>
          <w:tab w:val="left" w:pos="-720"/>
        </w:tabs>
        <w:suppressAutoHyphens/>
        <w:spacing w:line="240" w:lineRule="atLeast"/>
        <w:jc w:val="both"/>
        <w:rPr>
          <w:spacing w:val="-3"/>
        </w:rPr>
      </w:pPr>
      <w:r w:rsidRPr="00A62EC5">
        <w:rPr>
          <w:spacing w:val="-3"/>
        </w:rPr>
        <w:lastRenderedPageBreak/>
        <w:t>Zoning Commission, seconded by Commissioner Erdmann.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Elmer Laib, met with the board to discuss his concern on law enforcement is needed more at the Hoffer Lake Recreation Area this year.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Auditor was authorized to attend the Personnel Management Workshop April 11-12 and</w:t>
      </w:r>
    </w:p>
    <w:p w:rsidR="00E725DA" w:rsidRPr="00A62EC5" w:rsidRDefault="00E725DA" w:rsidP="00E725DA">
      <w:pPr>
        <w:tabs>
          <w:tab w:val="left" w:pos="-720"/>
        </w:tabs>
        <w:suppressAutoHyphens/>
        <w:spacing w:line="240" w:lineRule="atLeast"/>
        <w:jc w:val="both"/>
        <w:rPr>
          <w:spacing w:val="-3"/>
        </w:rPr>
      </w:pPr>
      <w:r w:rsidRPr="00A62EC5">
        <w:rPr>
          <w:spacing w:val="-3"/>
        </w:rPr>
        <w:t>the Secretary of State Election Workshop on March 22, both held in Bismarck.</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conduct a June Primary Election by Mail Ballot</w:t>
      </w:r>
    </w:p>
    <w:p w:rsidR="00E725DA" w:rsidRPr="00A62EC5" w:rsidRDefault="00E725DA" w:rsidP="00E725DA">
      <w:pPr>
        <w:tabs>
          <w:tab w:val="left" w:pos="-720"/>
        </w:tabs>
        <w:suppressAutoHyphens/>
        <w:spacing w:line="240" w:lineRule="atLeast"/>
        <w:jc w:val="both"/>
        <w:rPr>
          <w:spacing w:val="-3"/>
        </w:rPr>
      </w:pPr>
      <w:r w:rsidRPr="00A62EC5">
        <w:rPr>
          <w:spacing w:val="-3"/>
        </w:rPr>
        <w:t>with the one open polling place located at the McClusky City Hall,seconded by Commissioner</w:t>
      </w:r>
    </w:p>
    <w:p w:rsidR="00E725DA" w:rsidRPr="00A62EC5" w:rsidRDefault="00E725DA" w:rsidP="00E725DA">
      <w:pPr>
        <w:tabs>
          <w:tab w:val="left" w:pos="-720"/>
        </w:tabs>
        <w:suppressAutoHyphens/>
        <w:spacing w:line="240" w:lineRule="atLeast"/>
        <w:jc w:val="both"/>
        <w:rPr>
          <w:spacing w:val="-3"/>
        </w:rPr>
      </w:pPr>
      <w:r w:rsidRPr="00A62EC5">
        <w:rPr>
          <w:spacing w:val="-3"/>
        </w:rPr>
        <w:t>Eisenbeisz.  All voting "Aye" the motion carried.  The Auditor was instructed to contact the</w:t>
      </w:r>
    </w:p>
    <w:p w:rsidR="00E725DA" w:rsidRPr="00A62EC5" w:rsidRDefault="00E725DA" w:rsidP="00E725DA">
      <w:pPr>
        <w:tabs>
          <w:tab w:val="left" w:pos="-720"/>
        </w:tabs>
        <w:suppressAutoHyphens/>
        <w:spacing w:line="240" w:lineRule="atLeast"/>
        <w:jc w:val="both"/>
        <w:rPr>
          <w:spacing w:val="-3"/>
        </w:rPr>
      </w:pPr>
      <w:r w:rsidRPr="00A62EC5">
        <w:rPr>
          <w:spacing w:val="-3"/>
        </w:rPr>
        <w:t>cities and schools in the County to participate in a joint mail ballot June Election.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Auditor was instructed to receive estimates by the next meeting on printing costs  for the double-sided postcard applications to be used for the June Primary Election.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compensate the Auditor for 30 hours and</w:t>
      </w:r>
    </w:p>
    <w:p w:rsidR="00E725DA" w:rsidRPr="00A62EC5" w:rsidRDefault="00E725DA" w:rsidP="00E725DA">
      <w:pPr>
        <w:tabs>
          <w:tab w:val="left" w:pos="-720"/>
        </w:tabs>
        <w:suppressAutoHyphens/>
        <w:spacing w:line="240" w:lineRule="atLeast"/>
        <w:jc w:val="both"/>
        <w:rPr>
          <w:spacing w:val="-3"/>
        </w:rPr>
      </w:pPr>
      <w:r w:rsidRPr="00A62EC5">
        <w:rPr>
          <w:spacing w:val="-3"/>
        </w:rPr>
        <w:t>the Emergency Manager for 40 hours of extra time that was spent away from their normal duties for working with the 1995 FEMA sites at a rate of $8.00 per hour,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1995 Sheridan County Financial Statement was reviewed and found in order.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COMMISSIONERS MEETING APRIL 2,1996</w:t>
      </w:r>
      <w:r w:rsidRPr="00A62EC5">
        <w:rPr>
          <w:spacing w:val="-3"/>
        </w:rPr>
        <w:fldChar w:fldCharType="begin"/>
      </w:r>
      <w:r w:rsidRPr="00A62EC5">
        <w:rPr>
          <w:spacing w:val="-3"/>
        </w:rPr>
        <w:instrText xml:space="preserve">PRIVATE </w:instrText>
      </w:r>
      <w:r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at 9:00 A.M.  Commissioners present were</w:t>
      </w:r>
    </w:p>
    <w:p w:rsidR="00E725DA" w:rsidRPr="00A62EC5" w:rsidRDefault="00E725DA" w:rsidP="00E725DA">
      <w:pPr>
        <w:tabs>
          <w:tab w:val="left" w:pos="-720"/>
        </w:tabs>
        <w:suppressAutoHyphens/>
        <w:spacing w:line="240" w:lineRule="atLeast"/>
        <w:jc w:val="both"/>
        <w:rPr>
          <w:spacing w:val="-3"/>
        </w:rPr>
      </w:pPr>
      <w:r w:rsidRPr="00A62EC5">
        <w:rPr>
          <w:spacing w:val="-3"/>
        </w:rPr>
        <w:t>Armin Erdmann, Gordon O. Felchle, and Reinhold 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The minutes of the previous meeting was</w:t>
      </w:r>
    </w:p>
    <w:p w:rsidR="00E725DA" w:rsidRPr="00A62EC5" w:rsidRDefault="00E725DA" w:rsidP="00E725DA">
      <w:pPr>
        <w:tabs>
          <w:tab w:val="left" w:pos="-720"/>
        </w:tabs>
        <w:suppressAutoHyphens/>
        <w:spacing w:line="240" w:lineRule="atLeast"/>
        <w:jc w:val="both"/>
        <w:rPr>
          <w:spacing w:val="-3"/>
        </w:rPr>
      </w:pPr>
      <w:r w:rsidRPr="00A62EC5">
        <w:rPr>
          <w:spacing w:val="-3"/>
        </w:rPr>
        <w:t>read and approved.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Statements of fees were approved and submitted to their appropriate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Register of Deeds,Fees, $645.90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Clerk of District Court, Fees, $364.00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total Miscellaneous Receipts were collected for the following funds and were approved for the month of March 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$2,266.53            Social Welfare - $12,944.50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Unorganized Rd. Dist. - $983.45     Secondary - $560.34</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$5,936.33             Highway Dist. - $11,369.41</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Park - $145.67               OASIS &amp; S.S. - $579.47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Extension - $348.15          Weed Control - $58.42</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9-1-1 - $167.20</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An itemized listing of Miscellaneous receipts are on file at the County Treasurer's</w:t>
      </w:r>
    </w:p>
    <w:p w:rsidR="00E725DA" w:rsidRPr="00A62EC5" w:rsidRDefault="00E725DA" w:rsidP="00E725DA">
      <w:pPr>
        <w:tabs>
          <w:tab w:val="left" w:pos="-720"/>
        </w:tabs>
        <w:suppressAutoHyphens/>
        <w:spacing w:line="240" w:lineRule="atLeast"/>
        <w:jc w:val="both"/>
        <w:rPr>
          <w:spacing w:val="-3"/>
        </w:rPr>
      </w:pPr>
      <w:r w:rsidRPr="00A62EC5">
        <w:rPr>
          <w:spacing w:val="-3"/>
        </w:rPr>
        <w:t>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March payroll warrants #9558-#9603 were approved from the following funds: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$10,782.76           Social Welfare - $7,932.56</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Highway Dist. - $10,219.18          Weed Control - $272.00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Fund - $750.00         Service Officer Fund - $200.00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Civil Defense Fund - $300.00        Emergency 9-1-1 - $666.65</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Warrants #9604-9673 were paid out from the following funds and were approved for the</w:t>
      </w:r>
    </w:p>
    <w:p w:rsidR="00E725DA" w:rsidRPr="00A62EC5" w:rsidRDefault="00E725DA" w:rsidP="00E725DA">
      <w:pPr>
        <w:tabs>
          <w:tab w:val="left" w:pos="-720"/>
        </w:tabs>
        <w:suppressAutoHyphens/>
        <w:spacing w:line="240" w:lineRule="atLeast"/>
        <w:jc w:val="both"/>
        <w:rPr>
          <w:spacing w:val="-3"/>
        </w:rPr>
      </w:pPr>
      <w:r w:rsidRPr="00A62EC5">
        <w:rPr>
          <w:spacing w:val="-3"/>
        </w:rPr>
        <w:t>month of April,1996: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General Fund - $5,273.45            Social Welfare - $3,232.62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Human Services - $6,414.97          Health Insurance - $2,000.00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Road - $5,106.27             Highway Dist. - $31.50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Advertising - $35.45                Health Dist. - $5,308.00</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County Agent - $1,189.88            County Extension - $33.75</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Weed Control - $161.50              Civil Defense - $106.27</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Emergency 9-1-1- - $10.00           OASIS &amp; S.S. - $2,526.03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following transfer of funds were approved for the month of April,1996: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$14,602.50 from Unorganized Rd. Dist. to County Road Fund, Annual Maintenance</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 listing of itemized expenses and transfers are on file at the Auditor's office for review.</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Wayne Helm, Pickard Township Supervisor, met with the board to discuss some road matters in Pickard Township.  This will be investigated with the road foreman.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charge $25.00 per hr for two men to</w:t>
      </w:r>
    </w:p>
    <w:p w:rsidR="00E725DA" w:rsidRPr="00A62EC5" w:rsidRDefault="00E725DA" w:rsidP="00E725DA">
      <w:pPr>
        <w:tabs>
          <w:tab w:val="left" w:pos="-720"/>
        </w:tabs>
        <w:suppressAutoHyphens/>
        <w:spacing w:line="240" w:lineRule="atLeast"/>
        <w:jc w:val="both"/>
        <w:rPr>
          <w:spacing w:val="-3"/>
        </w:rPr>
      </w:pPr>
      <w:r w:rsidRPr="00A62EC5">
        <w:rPr>
          <w:spacing w:val="-3"/>
        </w:rPr>
        <w:t>steam culverts open, any extra men needed will be $10.00 per man per hr,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approve that the Goodrich City Fire Dept.</w:t>
      </w:r>
    </w:p>
    <w:p w:rsidR="00E725DA" w:rsidRPr="00A62EC5" w:rsidRDefault="00E725DA" w:rsidP="00E725DA">
      <w:pPr>
        <w:tabs>
          <w:tab w:val="left" w:pos="-720"/>
        </w:tabs>
        <w:suppressAutoHyphens/>
        <w:spacing w:line="240" w:lineRule="atLeast"/>
        <w:jc w:val="both"/>
        <w:rPr>
          <w:spacing w:val="-3"/>
        </w:rPr>
      </w:pPr>
      <w:r w:rsidRPr="00A62EC5">
        <w:rPr>
          <w:spacing w:val="-3"/>
        </w:rPr>
        <w:t>conduct a fire drill on the structures located on the following County owned property:  Lots</w:t>
      </w:r>
    </w:p>
    <w:p w:rsidR="00E725DA" w:rsidRPr="00A62EC5" w:rsidRDefault="00E725DA" w:rsidP="00E725DA">
      <w:pPr>
        <w:tabs>
          <w:tab w:val="left" w:pos="-720"/>
        </w:tabs>
        <w:suppressAutoHyphens/>
        <w:spacing w:line="240" w:lineRule="atLeast"/>
        <w:jc w:val="both"/>
        <w:rPr>
          <w:spacing w:val="-3"/>
        </w:rPr>
      </w:pPr>
      <w:r w:rsidRPr="00A62EC5">
        <w:rPr>
          <w:spacing w:val="-3"/>
        </w:rPr>
        <w:t>10-11-12, Blk. 1, West,; All of lots 6-11,Blk. 5,West,all in Goodrich City, being the structures are a hazard to the public, seconded by Commissioner Eisenbeisz.  All voting "Aye"</w:t>
      </w:r>
    </w:p>
    <w:p w:rsidR="00E725DA" w:rsidRPr="00A62EC5" w:rsidRDefault="00E725DA" w:rsidP="00E725DA">
      <w:pPr>
        <w:tabs>
          <w:tab w:val="left" w:pos="-720"/>
        </w:tabs>
        <w:suppressAutoHyphens/>
        <w:spacing w:line="240" w:lineRule="atLeast"/>
        <w:jc w:val="both"/>
        <w:rPr>
          <w:spacing w:val="-3"/>
        </w:rPr>
      </w:pPr>
      <w:r w:rsidRPr="00A62EC5">
        <w:rPr>
          <w:spacing w:val="-3"/>
        </w:rPr>
        <w:t>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authorize the Chairman to sign the policing</w:t>
      </w:r>
    </w:p>
    <w:p w:rsidR="00E725DA" w:rsidRPr="00A62EC5" w:rsidRDefault="00E725DA" w:rsidP="00E725DA">
      <w:pPr>
        <w:tabs>
          <w:tab w:val="left" w:pos="-720"/>
        </w:tabs>
        <w:suppressAutoHyphens/>
        <w:spacing w:line="240" w:lineRule="atLeast"/>
        <w:jc w:val="both"/>
        <w:rPr>
          <w:spacing w:val="-3"/>
        </w:rPr>
      </w:pPr>
      <w:r w:rsidRPr="00A62EC5">
        <w:rPr>
          <w:spacing w:val="-3"/>
        </w:rPr>
        <w:t>grant of $15,000.00 for re-hiring the Deputy Sheriff back to a full-time position for a three-year period with the County picking up 25% local match,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Cecil Erdmann met with the board to discuss road matters in Mertz township.  This will</w:t>
      </w:r>
    </w:p>
    <w:p w:rsidR="00E725DA" w:rsidRPr="00A62EC5" w:rsidRDefault="00E725DA" w:rsidP="00E725DA">
      <w:pPr>
        <w:tabs>
          <w:tab w:val="left" w:pos="-720"/>
        </w:tabs>
        <w:suppressAutoHyphens/>
        <w:spacing w:line="240" w:lineRule="atLeast"/>
        <w:jc w:val="both"/>
        <w:rPr>
          <w:spacing w:val="-3"/>
        </w:rPr>
      </w:pPr>
      <w:r w:rsidRPr="00A62EC5">
        <w:rPr>
          <w:spacing w:val="-3"/>
        </w:rPr>
        <w:t>be investigated.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County Commission meeting recessed at this time for the County Park Board meeting.</w:t>
      </w:r>
    </w:p>
    <w:p w:rsidR="00E725DA" w:rsidRPr="00A62EC5" w:rsidRDefault="00E725DA" w:rsidP="00E725DA">
      <w:pPr>
        <w:tabs>
          <w:tab w:val="left" w:pos="-720"/>
        </w:tabs>
        <w:suppressAutoHyphens/>
        <w:spacing w:line="240" w:lineRule="atLeast"/>
        <w:jc w:val="both"/>
        <w:rPr>
          <w:spacing w:val="-3"/>
        </w:rPr>
      </w:pPr>
      <w:r w:rsidRPr="00A62EC5">
        <w:rPr>
          <w:spacing w:val="-3"/>
        </w:rPr>
        <w:t>The County Commission meeting reconvened at 1:00 P.M.</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Susan Hellman, Public Health Nurse, met with the board to present her quarterly  reports for Oct-Dec and January-March.</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approve that the Auditor and the Chairman sign</w:t>
      </w:r>
    </w:p>
    <w:p w:rsidR="00E725DA" w:rsidRPr="00A62EC5" w:rsidRDefault="00E725DA" w:rsidP="00E725DA">
      <w:pPr>
        <w:tabs>
          <w:tab w:val="left" w:pos="-720"/>
        </w:tabs>
        <w:suppressAutoHyphens/>
        <w:spacing w:line="240" w:lineRule="atLeast"/>
        <w:jc w:val="both"/>
        <w:rPr>
          <w:spacing w:val="-3"/>
        </w:rPr>
      </w:pPr>
      <w:r w:rsidRPr="00A62EC5">
        <w:rPr>
          <w:spacing w:val="-3"/>
        </w:rPr>
        <w:t>the Memorandum of Understanding with Burleigh County for Emergency Management, seconded by</w:t>
      </w:r>
    </w:p>
    <w:p w:rsidR="00E725DA" w:rsidRPr="00A62EC5" w:rsidRDefault="00E725DA" w:rsidP="00E725DA">
      <w:pPr>
        <w:tabs>
          <w:tab w:val="left" w:pos="-720"/>
        </w:tabs>
        <w:suppressAutoHyphens/>
        <w:spacing w:line="240" w:lineRule="atLeast"/>
        <w:jc w:val="both"/>
        <w:rPr>
          <w:spacing w:val="-3"/>
        </w:rPr>
      </w:pPr>
      <w:r w:rsidRPr="00A62EC5">
        <w:rPr>
          <w:spacing w:val="-3"/>
        </w:rPr>
        <w:t>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Cynthia D. Wahl, Tax Director, met with the board to discuss the new law that passed</w:t>
      </w:r>
    </w:p>
    <w:p w:rsidR="00E725DA" w:rsidRPr="00A62EC5" w:rsidRDefault="00E725DA" w:rsidP="00E725DA">
      <w:pPr>
        <w:tabs>
          <w:tab w:val="left" w:pos="-720"/>
        </w:tabs>
        <w:suppressAutoHyphens/>
        <w:spacing w:line="240" w:lineRule="atLeast"/>
        <w:jc w:val="both"/>
        <w:rPr>
          <w:spacing w:val="-3"/>
        </w:rPr>
      </w:pPr>
      <w:r w:rsidRPr="00A62EC5">
        <w:rPr>
          <w:spacing w:val="-3"/>
        </w:rPr>
        <w:t>at 1995 legislative session that pertains to the assessors needing to set valuations on exempt property including farm structures,etc. by 1999.  Wahl stated there will be added costs for more time and mileage for the district assessors and herself.  This will be considered at Budget meetings in the next few months.  Wahl stated she will send a letter to</w:t>
      </w:r>
    </w:p>
    <w:p w:rsidR="00E725DA" w:rsidRPr="00A62EC5" w:rsidRDefault="00E725DA" w:rsidP="00E725DA">
      <w:pPr>
        <w:tabs>
          <w:tab w:val="left" w:pos="-720"/>
        </w:tabs>
        <w:suppressAutoHyphens/>
        <w:spacing w:line="240" w:lineRule="atLeast"/>
        <w:jc w:val="both"/>
        <w:rPr>
          <w:spacing w:val="-3"/>
        </w:rPr>
      </w:pPr>
      <w:r w:rsidRPr="00A62EC5">
        <w:rPr>
          <w:spacing w:val="-3"/>
        </w:rPr>
        <w:t>the organized townships and cities explaining this extra time the township  and city assessors will need to be putting in and to prepare for this in their budgets also for next year.</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Emergency Manager, Wayne Houston, met with the board to discuss FEMA sites. Houston also updated on the 911 data base for Sheridan County is currently being setup.</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time being 2:00 P.M. the abatement for 1994 and 1995 taxes filed by Donald C.</w:t>
      </w:r>
    </w:p>
    <w:p w:rsidR="00E725DA" w:rsidRPr="00A62EC5" w:rsidRDefault="00E725DA" w:rsidP="00E725DA">
      <w:pPr>
        <w:tabs>
          <w:tab w:val="left" w:pos="-720"/>
        </w:tabs>
        <w:suppressAutoHyphens/>
        <w:spacing w:line="240" w:lineRule="atLeast"/>
        <w:jc w:val="both"/>
        <w:rPr>
          <w:spacing w:val="-3"/>
        </w:rPr>
      </w:pPr>
      <w:r w:rsidRPr="00A62EC5">
        <w:rPr>
          <w:spacing w:val="-3"/>
        </w:rPr>
        <w:t>Graumann on the SE1/4 26-149-74 was held.  Cynthia D. Wahl,Director of Tax Equalization,</w:t>
      </w:r>
    </w:p>
    <w:p w:rsidR="00E725DA" w:rsidRPr="00A62EC5" w:rsidRDefault="00E725DA" w:rsidP="00E725DA">
      <w:pPr>
        <w:tabs>
          <w:tab w:val="left" w:pos="-720"/>
        </w:tabs>
        <w:suppressAutoHyphens/>
        <w:spacing w:line="240" w:lineRule="atLeast"/>
        <w:jc w:val="both"/>
        <w:rPr>
          <w:spacing w:val="-3"/>
        </w:rPr>
      </w:pPr>
      <w:r w:rsidRPr="00A62EC5">
        <w:rPr>
          <w:spacing w:val="-3"/>
        </w:rPr>
        <w:t>presented her investigation in that there is only 150 acres on the assessment and tax rolls not 160 acres as the abatement states.  It was moved by Commissioner Eisenbeisz to reject the</w:t>
      </w:r>
    </w:p>
    <w:p w:rsidR="00E725DA" w:rsidRPr="00A62EC5" w:rsidRDefault="00E725DA" w:rsidP="00E725DA">
      <w:pPr>
        <w:tabs>
          <w:tab w:val="left" w:pos="-720"/>
        </w:tabs>
        <w:suppressAutoHyphens/>
        <w:spacing w:line="240" w:lineRule="atLeast"/>
        <w:jc w:val="both"/>
        <w:rPr>
          <w:spacing w:val="-3"/>
        </w:rPr>
      </w:pPr>
      <w:r w:rsidRPr="00A62EC5">
        <w:rPr>
          <w:spacing w:val="-3"/>
        </w:rPr>
        <w:t>1994 and 1995 abatement on the SE1/4 26-149-74 due to the acreage is correct on the tax records,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Kent Alderin, County Agent, met with the board to discuss a wetland project on the South Secondary Road in McClusky Township that would tie into with the grazing program and</w:t>
      </w:r>
    </w:p>
    <w:p w:rsidR="00E725DA" w:rsidRPr="00A62EC5" w:rsidRDefault="00E725DA" w:rsidP="00E725DA">
      <w:pPr>
        <w:tabs>
          <w:tab w:val="left" w:pos="-720"/>
        </w:tabs>
        <w:suppressAutoHyphens/>
        <w:spacing w:line="240" w:lineRule="atLeast"/>
        <w:jc w:val="both"/>
        <w:rPr>
          <w:spacing w:val="-3"/>
        </w:rPr>
      </w:pPr>
      <w:r w:rsidRPr="00A62EC5">
        <w:rPr>
          <w:spacing w:val="-3"/>
        </w:rPr>
        <w:t>save the County on constructing a new grade.  Alderin also stated applicants will be interviewed within the next week for the Home Economist position.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accept Kim Krein's resignation from the Weed Board effective 04-01-96 and to appoint Irvin Schneider in his place to the Weed Board effective 04-01-96, 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destroy the following by landfill:</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1985 Tax receipts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1985 Daily balance sheets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1972-1985 Payments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applications for abatement of the 1994 and 1995 taxes filed by Casper and Marian Berger for Lot 2,13-150-77,lot 2 35-150-77, lot 1 13-150-77, lots 1 &amp; 2 20-150-77, were examined and presented to the Director of Tax Equalization for investigation.  The hearing</w:t>
      </w:r>
    </w:p>
    <w:p w:rsidR="00E725DA" w:rsidRPr="00A62EC5" w:rsidRDefault="00E725DA" w:rsidP="00E725DA">
      <w:pPr>
        <w:tabs>
          <w:tab w:val="left" w:pos="-720"/>
        </w:tabs>
        <w:suppressAutoHyphens/>
        <w:spacing w:line="240" w:lineRule="atLeast"/>
        <w:jc w:val="both"/>
        <w:rPr>
          <w:spacing w:val="-3"/>
        </w:rPr>
      </w:pPr>
      <w:r w:rsidRPr="00A62EC5">
        <w:rPr>
          <w:spacing w:val="-3"/>
        </w:rPr>
        <w:t>for the abatements was set to be held at 2:00 P.M. May 7,1996.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that the townships and road districts be billed $40.00 per mile for annual maintenance and snow removal, seconded by Commissioner</w:t>
      </w:r>
    </w:p>
    <w:p w:rsidR="00E725DA" w:rsidRPr="00A62EC5" w:rsidRDefault="00E725DA" w:rsidP="00E725DA">
      <w:pPr>
        <w:tabs>
          <w:tab w:val="left" w:pos="-720"/>
        </w:tabs>
        <w:suppressAutoHyphens/>
        <w:spacing w:line="240" w:lineRule="atLeast"/>
        <w:jc w:val="both"/>
        <w:rPr>
          <w:spacing w:val="-3"/>
        </w:rPr>
      </w:pPr>
      <w:r w:rsidRPr="00A62EC5">
        <w:rPr>
          <w:spacing w:val="-3"/>
        </w:rPr>
        <w:t>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re-appoint the following to the County Planning Commission: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Virginia Hoffer</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Bonita Kluck</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lastRenderedPageBreak/>
        <w:t xml:space="preserve">        and to appoint Laurel Kukert to the Dakota Prairies RC &amp; D Council,Inc., seconded</w:t>
      </w:r>
    </w:p>
    <w:p w:rsidR="00E725DA" w:rsidRPr="00A62EC5" w:rsidRDefault="00E725DA" w:rsidP="00E725DA">
      <w:pPr>
        <w:tabs>
          <w:tab w:val="left" w:pos="-720"/>
        </w:tabs>
        <w:suppressAutoHyphens/>
        <w:spacing w:line="240" w:lineRule="atLeast"/>
        <w:jc w:val="both"/>
        <w:rPr>
          <w:spacing w:val="-3"/>
        </w:rPr>
      </w:pPr>
      <w:r w:rsidRPr="00A62EC5">
        <w:rPr>
          <w:spacing w:val="-3"/>
        </w:rPr>
        <w:t>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authorize the Chairman to sign the Adopt-</w:t>
      </w:r>
    </w:p>
    <w:p w:rsidR="00E725DA" w:rsidRPr="00A62EC5" w:rsidRDefault="00E725DA" w:rsidP="00E725DA">
      <w:pPr>
        <w:tabs>
          <w:tab w:val="left" w:pos="-720"/>
        </w:tabs>
        <w:suppressAutoHyphens/>
        <w:spacing w:line="240" w:lineRule="atLeast"/>
        <w:jc w:val="both"/>
        <w:rPr>
          <w:spacing w:val="-3"/>
        </w:rPr>
      </w:pPr>
      <w:r w:rsidRPr="00A62EC5">
        <w:rPr>
          <w:spacing w:val="-3"/>
        </w:rPr>
        <w:t>A-Highway Agreement with the Junior FCE Club to permit them to maintain a litter-free highway</w:t>
      </w:r>
    </w:p>
    <w:p w:rsidR="00E725DA" w:rsidRPr="00A62EC5" w:rsidRDefault="00E725DA" w:rsidP="00E725DA">
      <w:pPr>
        <w:tabs>
          <w:tab w:val="left" w:pos="-720"/>
        </w:tabs>
        <w:suppressAutoHyphens/>
        <w:spacing w:line="240" w:lineRule="atLeast"/>
        <w:jc w:val="both"/>
        <w:rPr>
          <w:spacing w:val="-3"/>
        </w:rPr>
      </w:pPr>
      <w:r w:rsidRPr="00A62EC5">
        <w:rPr>
          <w:spacing w:val="-3"/>
        </w:rPr>
        <w:t>3 miles north of McClusky effective May 1,1996 thru September 30,1997,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celebrate County Government Week April 21-27 by having an open house on Wednesday April 24,1996 from 1:00-4:00 P.M. serving coffee and</w:t>
      </w:r>
    </w:p>
    <w:p w:rsidR="00E725DA" w:rsidRPr="00A62EC5" w:rsidRDefault="00E725DA" w:rsidP="00E725DA">
      <w:pPr>
        <w:tabs>
          <w:tab w:val="left" w:pos="-720"/>
        </w:tabs>
        <w:suppressAutoHyphens/>
        <w:spacing w:line="240" w:lineRule="atLeast"/>
        <w:jc w:val="both"/>
        <w:rPr>
          <w:spacing w:val="-3"/>
        </w:rPr>
      </w:pPr>
      <w:r w:rsidRPr="00A62EC5">
        <w:rPr>
          <w:spacing w:val="-3"/>
        </w:rPr>
        <w:t>cookies and to adopt the County Government Proclamation for publication as is filed in the</w:t>
      </w:r>
    </w:p>
    <w:p w:rsidR="00E725DA" w:rsidRPr="00A62EC5" w:rsidRDefault="00E725DA" w:rsidP="00E725DA">
      <w:pPr>
        <w:tabs>
          <w:tab w:val="left" w:pos="-720"/>
        </w:tabs>
        <w:suppressAutoHyphens/>
        <w:spacing w:line="240" w:lineRule="atLeast"/>
        <w:jc w:val="both"/>
        <w:rPr>
          <w:spacing w:val="-3"/>
        </w:rPr>
      </w:pPr>
      <w:r w:rsidRPr="00A62EC5">
        <w:rPr>
          <w:spacing w:val="-3"/>
        </w:rPr>
        <w:t>County Auditor's office, seconded by Commissioner Eisenbeisz.  All voting "Aye" the motion</w:t>
      </w:r>
    </w:p>
    <w:p w:rsidR="00E725DA" w:rsidRPr="00A62EC5" w:rsidRDefault="00E725DA" w:rsidP="00E725DA">
      <w:pPr>
        <w:tabs>
          <w:tab w:val="left" w:pos="-720"/>
        </w:tabs>
        <w:suppressAutoHyphens/>
        <w:spacing w:line="240" w:lineRule="atLeast"/>
        <w:jc w:val="both"/>
        <w:rPr>
          <w:spacing w:val="-3"/>
        </w:rPr>
      </w:pPr>
      <w:r w:rsidRPr="00A62EC5">
        <w:rPr>
          <w:spacing w:val="-3"/>
        </w:rPr>
        <w:t>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order double sided postcards and envelopes</w:t>
      </w:r>
    </w:p>
    <w:p w:rsidR="00E725DA" w:rsidRPr="00A62EC5" w:rsidRDefault="00E725DA" w:rsidP="00E725DA">
      <w:pPr>
        <w:tabs>
          <w:tab w:val="left" w:pos="-720"/>
        </w:tabs>
        <w:suppressAutoHyphens/>
        <w:spacing w:line="240" w:lineRule="atLeast"/>
        <w:jc w:val="both"/>
        <w:rPr>
          <w:spacing w:val="-3"/>
        </w:rPr>
      </w:pPr>
      <w:r w:rsidRPr="00A62EC5">
        <w:rPr>
          <w:spacing w:val="-3"/>
        </w:rPr>
        <w:t>for the mail ballot election from Richtmann Printing, Bismarck being they were the lowest</w:t>
      </w:r>
    </w:p>
    <w:p w:rsidR="00E725DA" w:rsidRPr="00A62EC5" w:rsidRDefault="00E725DA" w:rsidP="00E725DA">
      <w:pPr>
        <w:tabs>
          <w:tab w:val="left" w:pos="-720"/>
        </w:tabs>
        <w:suppressAutoHyphens/>
        <w:spacing w:line="240" w:lineRule="atLeast"/>
        <w:jc w:val="both"/>
        <w:rPr>
          <w:spacing w:val="-3"/>
        </w:rPr>
      </w:pPr>
      <w:r w:rsidRPr="00A62EC5">
        <w:rPr>
          <w:spacing w:val="-3"/>
        </w:rPr>
        <w:t>estimate,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Auditor                                       Chairman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COMMISSIONERS MEETING APRIL 9,1996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at 1:00 P.M.  Commissioners present were Gordon Felchle and Reinhold Eisenbeisz.  Absent:  Armin Erdmann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Vice-Chairman Felchle called the meeting to order and announced the purpose of the special meeting was to interview applicants for the Home Economist position.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 to recommend to N.D.S.U. to hire Jeanne Hochalter, Wing, to the Home Economist position effective May 1,1996,seconded by Commissioner Eisenbeisz.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Eisenbeisz to approve to amend the Joint Election Agreement between the County,McClusky City, Goodrich City, Martin City, McClusky School Dist.,and Goodrich School Dist. as filed in the County Auditor's office, seconded by Commissioner Felchle.  All voting "Aye" the motion carried.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Auditor stated the the Primary Election Mail Ballot applications will be sent out </w:t>
      </w:r>
    </w:p>
    <w:p w:rsidR="00E725DA" w:rsidRPr="00A62EC5" w:rsidRDefault="00E725DA" w:rsidP="00E725DA">
      <w:pPr>
        <w:tabs>
          <w:tab w:val="left" w:pos="-720"/>
        </w:tabs>
        <w:suppressAutoHyphens/>
        <w:spacing w:line="240" w:lineRule="atLeast"/>
        <w:jc w:val="both"/>
        <w:rPr>
          <w:spacing w:val="-3"/>
        </w:rPr>
      </w:pPr>
      <w:r w:rsidRPr="00A62EC5">
        <w:rPr>
          <w:spacing w:val="-3"/>
        </w:rPr>
        <w:t>around May 1,1996 to all electors who voted at the last General Election.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Tim Erdmann,Denhoff,met with the board to request a contribution from the County to go towards a feasibility study conducted by N.D.S.U. to reconstruct a better railroad system for along Highway 200.  No action was taken at this time.</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Auditor                                                  Chairman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5315BE" w:rsidRPr="00A62EC5" w:rsidRDefault="005315BE" w:rsidP="00E725DA">
      <w:pPr>
        <w:tabs>
          <w:tab w:val="left" w:pos="-720"/>
        </w:tabs>
        <w:suppressAutoHyphens/>
        <w:spacing w:line="240" w:lineRule="atLeast"/>
        <w:jc w:val="both"/>
        <w:rPr>
          <w:spacing w:val="-3"/>
        </w:rPr>
      </w:pPr>
    </w:p>
    <w:p w:rsidR="005315BE" w:rsidRPr="00A62EC5" w:rsidRDefault="005315BE"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COUNTY COMMISSIONERS MEETING APRIL 17,1996</w:t>
      </w:r>
      <w:r w:rsidRPr="00A62EC5">
        <w:rPr>
          <w:spacing w:val="-3"/>
        </w:rPr>
        <w:fldChar w:fldCharType="begin"/>
      </w:r>
      <w:r w:rsidRPr="00A62EC5">
        <w:rPr>
          <w:spacing w:val="-3"/>
        </w:rPr>
        <w:instrText xml:space="preserve">PRIVATE </w:instrText>
      </w:r>
      <w:r w:rsidRPr="00A62EC5">
        <w:rPr>
          <w:spacing w:val="-3"/>
        </w:rPr>
        <w:fldChar w:fldCharType="end"/>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in special session at 9:00 A.M. on call of the Chairman.  Commissioners present were Armin Erdmann, Gordon O. Felchle, and Reinhold</w:t>
      </w:r>
    </w:p>
    <w:p w:rsidR="00E725DA" w:rsidRPr="00A62EC5" w:rsidRDefault="00E725DA" w:rsidP="00E725DA">
      <w:pPr>
        <w:tabs>
          <w:tab w:val="left" w:pos="-720"/>
        </w:tabs>
        <w:suppressAutoHyphens/>
        <w:spacing w:line="240" w:lineRule="atLeast"/>
        <w:jc w:val="both"/>
        <w:rPr>
          <w:spacing w:val="-3"/>
        </w:rPr>
      </w:pPr>
      <w:r w:rsidRPr="00A62EC5">
        <w:rPr>
          <w:spacing w:val="-3"/>
        </w:rPr>
        <w:t>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and announced the purpose of the special</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meeting was to assess the damaged road sites in Sheridan County with the blademen and the </w:t>
      </w:r>
    </w:p>
    <w:p w:rsidR="00E725DA" w:rsidRPr="00A62EC5" w:rsidRDefault="00E725DA" w:rsidP="00E725DA">
      <w:pPr>
        <w:tabs>
          <w:tab w:val="left" w:pos="-720"/>
        </w:tabs>
        <w:suppressAutoHyphens/>
        <w:spacing w:line="240" w:lineRule="atLeast"/>
        <w:jc w:val="both"/>
        <w:rPr>
          <w:spacing w:val="-3"/>
        </w:rPr>
      </w:pPr>
      <w:r w:rsidRPr="00A62EC5">
        <w:rPr>
          <w:spacing w:val="-3"/>
        </w:rPr>
        <w:t>Emergency Manager.  No action was taken at this time.</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r w:rsidRPr="00A62EC5">
        <w:rPr>
          <w:spacing w:val="-3"/>
        </w:rPr>
        <w:t xml:space="preserve">             Auditor                                              Chairman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COUNTY COMMISSIONERS MEETING APRIL 24,1996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 Board of Sheridan County Commissioners met in special session at 1:30 P.M.  Commissioners present were Armin Erdmann and Gordon O. Felchle.  Absent was Reinhold </w:t>
      </w:r>
      <w:r w:rsidRPr="00A62EC5">
        <w:rPr>
          <w:spacing w:val="-3"/>
        </w:rPr>
        <w:lastRenderedPageBreak/>
        <w:t>Eisenbeisz.</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Chairman Erdmann called the meeting to order and announced the purpose of the special</w:t>
      </w:r>
    </w:p>
    <w:p w:rsidR="00E725DA" w:rsidRPr="00A62EC5" w:rsidRDefault="00E725DA" w:rsidP="00E725DA">
      <w:pPr>
        <w:tabs>
          <w:tab w:val="left" w:pos="-720"/>
        </w:tabs>
        <w:suppressAutoHyphens/>
        <w:spacing w:line="240" w:lineRule="atLeast"/>
        <w:jc w:val="both"/>
        <w:rPr>
          <w:spacing w:val="-3"/>
        </w:rPr>
      </w:pPr>
      <w:r w:rsidRPr="00A62EC5">
        <w:rPr>
          <w:spacing w:val="-3"/>
        </w:rPr>
        <w:t>meeting was to further discuss the damaged sites.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It was moved by Commissioner Felchle,seconded by Commissioner Erdmann to adopt the following Declaration.  All voting "Aye" the motion carried and the Declaration was declared</w:t>
      </w:r>
    </w:p>
    <w:p w:rsidR="00E725DA" w:rsidRPr="00A62EC5" w:rsidRDefault="00E725DA" w:rsidP="00E725DA">
      <w:pPr>
        <w:tabs>
          <w:tab w:val="left" w:pos="-720"/>
        </w:tabs>
        <w:suppressAutoHyphens/>
        <w:spacing w:line="240" w:lineRule="atLeast"/>
        <w:jc w:val="both"/>
        <w:rPr>
          <w:spacing w:val="-3"/>
        </w:rPr>
      </w:pPr>
      <w:r w:rsidRPr="00A62EC5">
        <w:rPr>
          <w:spacing w:val="-3"/>
        </w:rPr>
        <w:t>adopted.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center" w:pos="6480"/>
        </w:tabs>
        <w:suppressAutoHyphens/>
        <w:spacing w:line="240" w:lineRule="atLeast"/>
        <w:jc w:val="both"/>
        <w:rPr>
          <w:spacing w:val="-3"/>
        </w:rPr>
      </w:pPr>
      <w:r w:rsidRPr="00A62EC5">
        <w:rPr>
          <w:spacing w:val="-3"/>
        </w:rPr>
        <w:tab/>
        <w:t>SHERIDAN COUNTY  DISASTER DECLARATION</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WHEREAS,Sheridan County suffered damage to roads and culverts caused by rapid and early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spring snowmelt during February and March of 1996, and</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WHEREAS,the impact of these damages affects the well-being and public safety of                     citizens in Sheridan County;</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WHEREAS,the cost of repair and replacement of such damaged roadways and culverts is in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excess of available County resources.</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NOW,THEREFORE,BE IT RESOLVED that the Board of Sheridan County Commissioners declare                a state of disaster exits in Sheridan County, North Dakota.</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Dated at McClusky, North Dakota, this 24th day of April,1996.</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Armin Erdmann,Chairman</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Sheridan County Board of Commissioners</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At this time the Chairman presented Linda Berreth,former Home Economist, a plaque for</w:t>
      </w:r>
    </w:p>
    <w:p w:rsidR="00E725DA" w:rsidRPr="00A62EC5" w:rsidRDefault="00E725DA" w:rsidP="00E725DA">
      <w:pPr>
        <w:tabs>
          <w:tab w:val="left" w:pos="-720"/>
        </w:tabs>
        <w:suppressAutoHyphens/>
        <w:spacing w:line="240" w:lineRule="atLeast"/>
        <w:jc w:val="both"/>
        <w:rPr>
          <w:spacing w:val="-3"/>
        </w:rPr>
      </w:pPr>
      <w:r w:rsidRPr="00A62EC5">
        <w:rPr>
          <w:spacing w:val="-3"/>
        </w:rPr>
        <w:t>serving Sheridan County as Home Economist for the last six years and wished her a successful</w:t>
      </w:r>
    </w:p>
    <w:p w:rsidR="00E725DA" w:rsidRPr="00A62EC5" w:rsidRDefault="00E725DA" w:rsidP="00E725DA">
      <w:pPr>
        <w:tabs>
          <w:tab w:val="left" w:pos="-720"/>
        </w:tabs>
        <w:suppressAutoHyphens/>
        <w:spacing w:line="240" w:lineRule="atLeast"/>
        <w:jc w:val="both"/>
        <w:rPr>
          <w:spacing w:val="-3"/>
        </w:rPr>
      </w:pPr>
      <w:r w:rsidRPr="00A62EC5">
        <w:rPr>
          <w:spacing w:val="-3"/>
        </w:rPr>
        <w:t>future.</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There being no further business the meeting adjourned.</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u w:val="single"/>
        </w:rPr>
        <w:t xml:space="preserve">                                     </w:t>
      </w:r>
      <w:r w:rsidRPr="00A62EC5">
        <w:rPr>
          <w:spacing w:val="-3"/>
        </w:rPr>
        <w:t xml:space="preserve">            </w:t>
      </w:r>
      <w:r w:rsidRPr="00A62EC5">
        <w:rPr>
          <w:spacing w:val="-3"/>
          <w:u w:val="single"/>
        </w:rPr>
        <w:t xml:space="preserve">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Auditor                                                Chairman    </w:t>
      </w: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72621E" w:rsidRPr="00A62EC5" w:rsidRDefault="0072621E" w:rsidP="0072621E">
      <w:pPr>
        <w:rPr>
          <w:sz w:val="28"/>
          <w:szCs w:val="28"/>
        </w:rPr>
        <w:sectPr w:rsidR="0072621E" w:rsidRPr="00A62EC5">
          <w:type w:val="continuous"/>
          <w:pgSz w:w="15840" w:h="24480"/>
          <w:pgMar w:top="720" w:right="1440" w:bottom="720" w:left="1440" w:header="720" w:footer="720" w:gutter="0"/>
          <w:cols w:space="720"/>
          <w:noEndnote/>
        </w:sectPr>
      </w:pPr>
    </w:p>
    <w:p w:rsidR="0072621E" w:rsidRPr="00A62EC5" w:rsidRDefault="0072621E" w:rsidP="0072621E">
      <w:pPr>
        <w:rPr>
          <w:sz w:val="28"/>
          <w:szCs w:val="28"/>
        </w:rPr>
      </w:pPr>
    </w:p>
    <w:p w:rsidR="0072621E" w:rsidRPr="00A62EC5" w:rsidRDefault="0072621E" w:rsidP="0072621E">
      <w:pPr>
        <w:rPr>
          <w:sz w:val="28"/>
          <w:szCs w:val="28"/>
        </w:rPr>
      </w:pPr>
    </w:p>
    <w:p w:rsidR="005315BE" w:rsidRPr="00A62EC5" w:rsidRDefault="005315BE" w:rsidP="005315BE">
      <w:pPr>
        <w:tabs>
          <w:tab w:val="center" w:pos="6480"/>
        </w:tabs>
        <w:rPr>
          <w:sz w:val="26"/>
          <w:szCs w:val="26"/>
        </w:rPr>
      </w:pPr>
      <w:r w:rsidRPr="00A62EC5">
        <w:rPr>
          <w:sz w:val="26"/>
          <w:szCs w:val="26"/>
        </w:rPr>
        <w:tab/>
        <w:t>COMMISSIONERS MEETING MAY 7,1996</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Board of Sheridan County Commissioners met at 9:00 A.M.  Commissioners present were Armin Erdmann,Gordon O.</w:t>
      </w:r>
    </w:p>
    <w:p w:rsidR="005315BE" w:rsidRPr="00A62EC5" w:rsidRDefault="005315BE" w:rsidP="005315BE">
      <w:pPr>
        <w:rPr>
          <w:sz w:val="26"/>
          <w:szCs w:val="26"/>
        </w:rPr>
      </w:pPr>
      <w:r w:rsidRPr="00A62EC5">
        <w:rPr>
          <w:sz w:val="26"/>
          <w:szCs w:val="26"/>
        </w:rPr>
        <w:t>Felchle, and Reinhold Eisenbeisz.</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Chairman Erdmann called the meeting to order.  The minutes of the previous meeting was read and approved.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following Statements of fees were approved and submitted to their appropriate funds:</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Register of Deeds, Fees, $1,188.62</w:t>
      </w:r>
    </w:p>
    <w:p w:rsidR="005315BE" w:rsidRPr="00A62EC5" w:rsidRDefault="005315BE" w:rsidP="005315BE">
      <w:pPr>
        <w:rPr>
          <w:sz w:val="26"/>
          <w:szCs w:val="26"/>
        </w:rPr>
      </w:pPr>
      <w:r w:rsidRPr="00A62EC5">
        <w:rPr>
          <w:sz w:val="26"/>
          <w:szCs w:val="26"/>
        </w:rPr>
        <w:t xml:space="preserve">                  District Court, Fees, $193.00</w:t>
      </w:r>
    </w:p>
    <w:p w:rsidR="005315BE" w:rsidRPr="00A62EC5" w:rsidRDefault="005315BE" w:rsidP="005315BE">
      <w:pPr>
        <w:rPr>
          <w:sz w:val="26"/>
          <w:szCs w:val="26"/>
        </w:rPr>
      </w:pPr>
      <w:r w:rsidRPr="00A62EC5">
        <w:rPr>
          <w:sz w:val="26"/>
          <w:szCs w:val="26"/>
        </w:rPr>
        <w:t xml:space="preserve">                  Sheriff, Fees for March &amp; April, $60.00</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total Miscellaneous Receipts were collected for the f ollowing funds and were approved for the month of April 1996:</w:t>
      </w:r>
    </w:p>
    <w:p w:rsidR="005315BE" w:rsidRPr="00A62EC5" w:rsidRDefault="005315BE" w:rsidP="005315BE">
      <w:pPr>
        <w:rPr>
          <w:sz w:val="26"/>
          <w:szCs w:val="26"/>
        </w:rPr>
      </w:pPr>
    </w:p>
    <w:p w:rsidR="005315BE" w:rsidRPr="00A62EC5" w:rsidRDefault="005315BE" w:rsidP="005315BE">
      <w:pPr>
        <w:rPr>
          <w:sz w:val="26"/>
          <w:szCs w:val="26"/>
        </w:rPr>
      </w:pPr>
      <w:r w:rsidRPr="00A62EC5">
        <w:rPr>
          <w:sz w:val="28"/>
          <w:szCs w:val="28"/>
        </w:rPr>
        <w:t xml:space="preserve">               </w:t>
      </w:r>
      <w:r w:rsidRPr="00A62EC5">
        <w:rPr>
          <w:sz w:val="26"/>
          <w:szCs w:val="26"/>
        </w:rPr>
        <w:t>General Fund - $10,095.13                                     Social Welfare - $1,653.15</w:t>
      </w:r>
    </w:p>
    <w:p w:rsidR="005315BE" w:rsidRPr="00A62EC5" w:rsidRDefault="005315BE" w:rsidP="005315BE">
      <w:pPr>
        <w:rPr>
          <w:sz w:val="26"/>
          <w:szCs w:val="26"/>
        </w:rPr>
      </w:pPr>
      <w:r w:rsidRPr="00A62EC5">
        <w:rPr>
          <w:sz w:val="26"/>
          <w:szCs w:val="26"/>
        </w:rPr>
        <w:t xml:space="preserve">                  Unorganized Rd. Dist. - $6,991.48                       County Road - $21,956.99</w:t>
      </w:r>
    </w:p>
    <w:p w:rsidR="005315BE" w:rsidRPr="00A62EC5" w:rsidRDefault="005315BE" w:rsidP="005315BE">
      <w:pPr>
        <w:rPr>
          <w:sz w:val="26"/>
          <w:szCs w:val="26"/>
        </w:rPr>
      </w:pPr>
      <w:r w:rsidRPr="00A62EC5">
        <w:rPr>
          <w:sz w:val="26"/>
          <w:szCs w:val="26"/>
        </w:rPr>
        <w:t xml:space="preserve">                  Highway Dist. - $10,691.86                                  OASIS &amp; S.S. - $700.65</w:t>
      </w:r>
    </w:p>
    <w:p w:rsidR="005315BE" w:rsidRPr="00A62EC5" w:rsidRDefault="005315BE" w:rsidP="005315BE">
      <w:pPr>
        <w:rPr>
          <w:sz w:val="26"/>
          <w:szCs w:val="26"/>
        </w:rPr>
      </w:pPr>
      <w:r w:rsidRPr="00A62EC5">
        <w:rPr>
          <w:sz w:val="26"/>
          <w:szCs w:val="26"/>
        </w:rPr>
        <w:t xml:space="preserve">                  Handicapped Access - $398.94                             County Agent - $.82</w:t>
      </w:r>
    </w:p>
    <w:p w:rsidR="005315BE" w:rsidRPr="00A62EC5" w:rsidRDefault="005315BE" w:rsidP="005315BE">
      <w:pPr>
        <w:rPr>
          <w:sz w:val="26"/>
          <w:szCs w:val="26"/>
        </w:rPr>
      </w:pPr>
      <w:r w:rsidRPr="00A62EC5">
        <w:rPr>
          <w:sz w:val="26"/>
          <w:szCs w:val="26"/>
        </w:rPr>
        <w:t xml:space="preserve">                  County Extension - $19.00                                    Weed Control - $62.60</w:t>
      </w:r>
    </w:p>
    <w:p w:rsidR="005315BE" w:rsidRPr="00A62EC5" w:rsidRDefault="005315BE" w:rsidP="005315BE">
      <w:pPr>
        <w:rPr>
          <w:sz w:val="26"/>
          <w:szCs w:val="26"/>
        </w:rPr>
      </w:pPr>
      <w:r w:rsidRPr="00A62EC5">
        <w:rPr>
          <w:sz w:val="26"/>
          <w:szCs w:val="26"/>
        </w:rPr>
        <w:t xml:space="preserve">                  Emergency 9-1-1 -$890.15</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An itemized listing of Miscellaneous receipts are on file at the County Treasurer’s Office for review.</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April Payroll warrants #9678-9708 were approved from the following funds:</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General Fund - $13,840.51                                     Social Welfare Fund - $7,227.82</w:t>
      </w:r>
    </w:p>
    <w:p w:rsidR="005315BE" w:rsidRPr="00A62EC5" w:rsidRDefault="005315BE" w:rsidP="005315BE">
      <w:pPr>
        <w:rPr>
          <w:sz w:val="26"/>
          <w:szCs w:val="26"/>
        </w:rPr>
      </w:pPr>
      <w:r w:rsidRPr="00A62EC5">
        <w:rPr>
          <w:sz w:val="26"/>
          <w:szCs w:val="26"/>
        </w:rPr>
        <w:t xml:space="preserve">                  Highway Dist. - $10,219.18                                    Service Officer - $200.00</w:t>
      </w:r>
    </w:p>
    <w:p w:rsidR="005315BE" w:rsidRPr="00A62EC5" w:rsidRDefault="005315BE" w:rsidP="005315BE">
      <w:pPr>
        <w:rPr>
          <w:sz w:val="26"/>
          <w:szCs w:val="26"/>
        </w:rPr>
      </w:pPr>
      <w:r w:rsidRPr="00A62EC5">
        <w:rPr>
          <w:sz w:val="26"/>
          <w:szCs w:val="26"/>
        </w:rPr>
        <w:lastRenderedPageBreak/>
        <w:t xml:space="preserve">                  County Agent - $968.38                                          Civil Defense - $300.00</w:t>
      </w:r>
    </w:p>
    <w:p w:rsidR="005315BE" w:rsidRPr="00A62EC5" w:rsidRDefault="005315BE" w:rsidP="005315BE">
      <w:pPr>
        <w:rPr>
          <w:sz w:val="26"/>
          <w:szCs w:val="26"/>
        </w:rPr>
      </w:pPr>
      <w:r w:rsidRPr="00A62EC5">
        <w:rPr>
          <w:sz w:val="26"/>
          <w:szCs w:val="26"/>
        </w:rPr>
        <w:t xml:space="preserve">                  Emergency 9-1-1- $666.65</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Warrants #9710-9786 were paid out from the following funds and were approved for the month of May 1996:</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General Fund - $6,490.17                                        Human Services - $6,532.50</w:t>
      </w:r>
    </w:p>
    <w:p w:rsidR="005315BE" w:rsidRPr="00A62EC5" w:rsidRDefault="005315BE" w:rsidP="005315BE">
      <w:pPr>
        <w:rPr>
          <w:sz w:val="26"/>
          <w:szCs w:val="26"/>
        </w:rPr>
      </w:pPr>
      <w:r w:rsidRPr="00A62EC5">
        <w:rPr>
          <w:sz w:val="26"/>
          <w:szCs w:val="26"/>
        </w:rPr>
        <w:t xml:space="preserve">                   Unorganized Rd.Dist. - $425.00                             County Road - $22,891.87</w:t>
      </w:r>
    </w:p>
    <w:p w:rsidR="005315BE" w:rsidRPr="00A62EC5" w:rsidRDefault="005315BE" w:rsidP="005315BE">
      <w:pPr>
        <w:rPr>
          <w:sz w:val="26"/>
          <w:szCs w:val="26"/>
        </w:rPr>
      </w:pPr>
      <w:r w:rsidRPr="00A62EC5">
        <w:rPr>
          <w:sz w:val="26"/>
          <w:szCs w:val="26"/>
        </w:rPr>
        <w:t xml:space="preserve">                   County Park - $3,650.00                                         Social Welfare - $3,376.41</w:t>
      </w:r>
    </w:p>
    <w:p w:rsidR="005315BE" w:rsidRPr="00A62EC5" w:rsidRDefault="005315BE" w:rsidP="005315BE">
      <w:pPr>
        <w:rPr>
          <w:sz w:val="26"/>
          <w:szCs w:val="26"/>
        </w:rPr>
      </w:pPr>
      <w:r w:rsidRPr="00A62EC5">
        <w:rPr>
          <w:sz w:val="26"/>
          <w:szCs w:val="26"/>
        </w:rPr>
        <w:t xml:space="preserve">                   Service Officer - $153.97                                        County Agent - $343.09</w:t>
      </w:r>
    </w:p>
    <w:p w:rsidR="005315BE" w:rsidRPr="00A62EC5" w:rsidRDefault="005315BE" w:rsidP="005315BE">
      <w:pPr>
        <w:rPr>
          <w:sz w:val="26"/>
          <w:szCs w:val="26"/>
        </w:rPr>
      </w:pPr>
      <w:r w:rsidRPr="00A62EC5">
        <w:rPr>
          <w:sz w:val="26"/>
          <w:szCs w:val="26"/>
        </w:rPr>
        <w:t xml:space="preserve">                   County Extension - $223.25                                    Civil Defense - $447.35</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following transfer of funds were approved for the month of May, 1996:</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Unorganized Rd. Districts to County Road, Pumping water and steaming culverts, $1,970.28</w:t>
      </w:r>
    </w:p>
    <w:p w:rsidR="005315BE" w:rsidRPr="00A62EC5" w:rsidRDefault="005315BE" w:rsidP="005315BE">
      <w:pPr>
        <w:rPr>
          <w:sz w:val="26"/>
          <w:szCs w:val="26"/>
        </w:rPr>
      </w:pPr>
      <w:r w:rsidRPr="00A62EC5">
        <w:rPr>
          <w:sz w:val="26"/>
          <w:szCs w:val="26"/>
        </w:rPr>
        <w:t xml:space="preserve">                    General Fund to Civil Defense Fund, Operating costs, $2,500.00</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A listing of itemized expenses and transfers are on file at the County Auditor’s Office for review.</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It was moved by Commissioner Felchle to approve that the Deputy Auditor attend the Records Management class</w:t>
      </w:r>
    </w:p>
    <w:p w:rsidR="005315BE" w:rsidRPr="00A62EC5" w:rsidRDefault="005315BE" w:rsidP="005315BE">
      <w:pPr>
        <w:rPr>
          <w:sz w:val="26"/>
          <w:szCs w:val="26"/>
        </w:rPr>
      </w:pPr>
      <w:r w:rsidRPr="00A62EC5">
        <w:rPr>
          <w:sz w:val="26"/>
          <w:szCs w:val="26"/>
        </w:rPr>
        <w:t>offered by NDACo on May 22-23,1996 in Bismarck, seconded by Commissioner Eisenbeisz.  All voting “Aye” the motion</w:t>
      </w:r>
    </w:p>
    <w:p w:rsidR="005315BE" w:rsidRPr="00A62EC5" w:rsidRDefault="005315BE" w:rsidP="005315BE">
      <w:pPr>
        <w:rPr>
          <w:sz w:val="26"/>
          <w:szCs w:val="26"/>
        </w:rPr>
      </w:pPr>
      <w:r w:rsidRPr="00A62EC5">
        <w:rPr>
          <w:sz w:val="26"/>
          <w:szCs w:val="26"/>
        </w:rPr>
        <w:t>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time being 11:00 A.M. the County Park Board met.</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County Commission meeting reconvened at 1:00 P.M.</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At this time the gravel bids were opened.  Bids were received from the following:</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Susag Sand &amp; Gravel,Inc., Harvey, N.D.</w:t>
      </w:r>
    </w:p>
    <w:p w:rsidR="005315BE" w:rsidRPr="00A62EC5" w:rsidRDefault="005315BE" w:rsidP="005315BE">
      <w:pPr>
        <w:rPr>
          <w:sz w:val="26"/>
          <w:szCs w:val="26"/>
        </w:rPr>
      </w:pPr>
      <w:r w:rsidRPr="00A62EC5">
        <w:rPr>
          <w:sz w:val="26"/>
          <w:szCs w:val="26"/>
        </w:rPr>
        <w:t xml:space="preserve">                     A&amp;G Construction, Balfour, N.D.</w:t>
      </w:r>
    </w:p>
    <w:p w:rsidR="005315BE" w:rsidRPr="00A62EC5" w:rsidRDefault="005315BE" w:rsidP="005315BE">
      <w:pPr>
        <w:rPr>
          <w:sz w:val="26"/>
          <w:szCs w:val="26"/>
        </w:rPr>
      </w:pPr>
      <w:r w:rsidRPr="00A62EC5">
        <w:rPr>
          <w:sz w:val="26"/>
          <w:szCs w:val="26"/>
        </w:rPr>
        <w:t xml:space="preserve">                     Holen Construction, McClusky, N.D.</w:t>
      </w:r>
    </w:p>
    <w:p w:rsidR="005315BE" w:rsidRPr="00A62EC5" w:rsidRDefault="005315BE" w:rsidP="005315BE">
      <w:pPr>
        <w:rPr>
          <w:sz w:val="26"/>
          <w:szCs w:val="26"/>
        </w:rPr>
      </w:pPr>
      <w:r w:rsidRPr="00A62EC5">
        <w:rPr>
          <w:sz w:val="26"/>
          <w:szCs w:val="26"/>
        </w:rPr>
        <w:t xml:space="preserve">                     Aggregate Construction, Minot, N.D.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Bids are on file in the office of the County Auditor.   It was moved by Commissioner Felchle to approve the Holen</w:t>
      </w:r>
    </w:p>
    <w:p w:rsidR="005315BE" w:rsidRPr="00A62EC5" w:rsidRDefault="005315BE" w:rsidP="005315BE">
      <w:pPr>
        <w:rPr>
          <w:sz w:val="26"/>
          <w:szCs w:val="26"/>
        </w:rPr>
      </w:pPr>
      <w:r w:rsidRPr="00A62EC5">
        <w:rPr>
          <w:sz w:val="26"/>
          <w:szCs w:val="26"/>
        </w:rPr>
        <w:t>bid of crushing gravel and loading and hauling, seconded by Commissioner Eisenbeisz.  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I t was moved by Commissioner Eisenbeisz to re-appoint William Myers to the Sheridan County Housing Authority</w:t>
      </w:r>
    </w:p>
    <w:p w:rsidR="005315BE" w:rsidRPr="00A62EC5" w:rsidRDefault="005315BE" w:rsidP="005315BE">
      <w:pPr>
        <w:rPr>
          <w:sz w:val="26"/>
          <w:szCs w:val="26"/>
        </w:rPr>
      </w:pPr>
      <w:r w:rsidRPr="00A62EC5">
        <w:rPr>
          <w:sz w:val="26"/>
          <w:szCs w:val="26"/>
        </w:rPr>
        <w:t>effective May 1,1996,seconded by Commissioner Felchle.  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time being 1:30 P.M.  the Sheridan County Housing Authority Board met in conjunction with the County</w:t>
      </w:r>
    </w:p>
    <w:p w:rsidR="005315BE" w:rsidRPr="00A62EC5" w:rsidRDefault="005315BE" w:rsidP="005315BE">
      <w:pPr>
        <w:rPr>
          <w:sz w:val="26"/>
          <w:szCs w:val="26"/>
        </w:rPr>
      </w:pPr>
      <w:r w:rsidRPr="00A62EC5">
        <w:rPr>
          <w:sz w:val="26"/>
          <w:szCs w:val="26"/>
        </w:rPr>
        <w:t>Commission.   Housing Authority members present were: William Myers, Clifton Dockter, Lloyd Bauer, Clinton Neff,</w:t>
      </w:r>
    </w:p>
    <w:p w:rsidR="005315BE" w:rsidRPr="00A62EC5" w:rsidRDefault="005315BE" w:rsidP="005315BE">
      <w:pPr>
        <w:rPr>
          <w:sz w:val="26"/>
          <w:szCs w:val="26"/>
        </w:rPr>
      </w:pPr>
      <w:r w:rsidRPr="00A62EC5">
        <w:rPr>
          <w:sz w:val="26"/>
          <w:szCs w:val="26"/>
        </w:rPr>
        <w:t>Tom Sauter, and Debra Striefel, Wells-Sheridan County Housing Authority Executive Director.</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Housing Chairman Neff requested Striefel to present an annual financial statement for the 1995 year.   Striefel pre-</w:t>
      </w:r>
    </w:p>
    <w:p w:rsidR="005315BE" w:rsidRPr="00A62EC5" w:rsidRDefault="005315BE" w:rsidP="005315BE">
      <w:pPr>
        <w:rPr>
          <w:sz w:val="26"/>
          <w:szCs w:val="26"/>
        </w:rPr>
      </w:pPr>
      <w:r w:rsidRPr="00A62EC5">
        <w:rPr>
          <w:sz w:val="26"/>
          <w:szCs w:val="26"/>
        </w:rPr>
        <w:t>sented her 1995 housing financial statement as is on file at the County Auditor’s office and discussed the Housing Assist-</w:t>
      </w:r>
    </w:p>
    <w:p w:rsidR="005315BE" w:rsidRPr="00A62EC5" w:rsidRDefault="005315BE" w:rsidP="005315BE">
      <w:pPr>
        <w:rPr>
          <w:sz w:val="26"/>
          <w:szCs w:val="26"/>
        </w:rPr>
      </w:pPr>
      <w:r w:rsidRPr="00A62EC5">
        <w:rPr>
          <w:sz w:val="26"/>
          <w:szCs w:val="26"/>
        </w:rPr>
        <w:t>ance program further with the board members.</w:t>
      </w:r>
    </w:p>
    <w:p w:rsidR="005315BE" w:rsidRPr="00A62EC5" w:rsidRDefault="005315BE" w:rsidP="005315BE">
      <w:pPr>
        <w:rPr>
          <w:sz w:val="26"/>
          <w:szCs w:val="26"/>
        </w:rPr>
      </w:pPr>
      <w:r w:rsidRPr="00A62EC5">
        <w:rPr>
          <w:sz w:val="26"/>
          <w:szCs w:val="26"/>
        </w:rPr>
        <w:t xml:space="preserve">     </w:t>
      </w:r>
    </w:p>
    <w:p w:rsidR="005315BE" w:rsidRPr="00A62EC5" w:rsidRDefault="005315BE" w:rsidP="005315BE">
      <w:pPr>
        <w:rPr>
          <w:sz w:val="26"/>
          <w:szCs w:val="26"/>
        </w:rPr>
      </w:pPr>
      <w:r w:rsidRPr="00A62EC5">
        <w:rPr>
          <w:sz w:val="26"/>
          <w:szCs w:val="26"/>
        </w:rPr>
        <w:t xml:space="preserve">         It was moved by Clifton Dockter to nominate William Myers as Vice-Chairman of the Sheridan County Housing</w:t>
      </w:r>
    </w:p>
    <w:p w:rsidR="005315BE" w:rsidRPr="00A62EC5" w:rsidRDefault="005315BE" w:rsidP="005315BE">
      <w:pPr>
        <w:rPr>
          <w:sz w:val="26"/>
          <w:szCs w:val="26"/>
        </w:rPr>
      </w:pPr>
      <w:r w:rsidRPr="00A62EC5">
        <w:rPr>
          <w:sz w:val="26"/>
          <w:szCs w:val="26"/>
        </w:rPr>
        <w:t>Authority for the ensuing year, seconded by Clinton Neff.  All voting “Aye” the motion carried.</w:t>
      </w:r>
    </w:p>
    <w:p w:rsidR="005315BE" w:rsidRPr="00A62EC5" w:rsidRDefault="005315BE" w:rsidP="005315BE">
      <w:pPr>
        <w:rPr>
          <w:sz w:val="26"/>
          <w:szCs w:val="26"/>
        </w:rPr>
        <w:sectPr w:rsidR="005315BE" w:rsidRPr="00A62EC5" w:rsidSect="005315BE">
          <w:type w:val="continuous"/>
          <w:pgSz w:w="15840" w:h="24480"/>
          <w:pgMar w:top="720" w:right="1440" w:bottom="720" w:left="1440" w:header="720" w:footer="720" w:gutter="0"/>
          <w:cols w:space="720"/>
          <w:noEndnote/>
        </w:sectPr>
      </w:pP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County Commission meeting reconvened.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time being 2:00 P.M. the  abatement for 1994 and 1995 taxes filed by </w:t>
      </w:r>
      <w:r w:rsidRPr="00A62EC5">
        <w:rPr>
          <w:sz w:val="26"/>
          <w:szCs w:val="26"/>
        </w:rPr>
        <w:lastRenderedPageBreak/>
        <w:t>Casper &amp; Marian Berger,Belfield, for on Lot 2</w:t>
      </w:r>
    </w:p>
    <w:p w:rsidR="005315BE" w:rsidRPr="00A62EC5" w:rsidRDefault="005315BE" w:rsidP="005315BE">
      <w:pPr>
        <w:rPr>
          <w:sz w:val="26"/>
          <w:szCs w:val="26"/>
        </w:rPr>
      </w:pPr>
      <w:r w:rsidRPr="00A62EC5">
        <w:rPr>
          <w:sz w:val="26"/>
          <w:szCs w:val="26"/>
        </w:rPr>
        <w:t xml:space="preserve"> 35-150-77, Lot 1 13-150-77, Lots 1 &amp; 2 20-150-77, was held.   Berger was present and was given the opportunity to be</w:t>
      </w:r>
    </w:p>
    <w:p w:rsidR="005315BE" w:rsidRPr="00A62EC5" w:rsidRDefault="005315BE" w:rsidP="005315BE">
      <w:pPr>
        <w:rPr>
          <w:sz w:val="26"/>
          <w:szCs w:val="26"/>
        </w:rPr>
      </w:pPr>
      <w:r w:rsidRPr="00A62EC5">
        <w:rPr>
          <w:sz w:val="26"/>
          <w:szCs w:val="26"/>
        </w:rPr>
        <w:t xml:space="preserve">heard.  Cynthia D. Wahl, Director of Tax Equalization, presented her investigation and recommendation as is filed in the Auditor’s Office.   It was moved by Commissioner Felchle to approve Abatement #23-B for 1994 and 1995 on Lot 2 </w:t>
      </w:r>
    </w:p>
    <w:p w:rsidR="005315BE" w:rsidRPr="00A62EC5" w:rsidRDefault="005315BE" w:rsidP="005315BE">
      <w:pPr>
        <w:rPr>
          <w:sz w:val="26"/>
          <w:szCs w:val="26"/>
        </w:rPr>
      </w:pPr>
      <w:r w:rsidRPr="00A62EC5">
        <w:rPr>
          <w:sz w:val="26"/>
          <w:szCs w:val="26"/>
        </w:rPr>
        <w:t>35-150-77 due to the description is incorrect on the assessment and tax list and therefore incorrectly valued and that the</w:t>
      </w:r>
    </w:p>
    <w:p w:rsidR="005315BE" w:rsidRPr="00A62EC5" w:rsidRDefault="005315BE" w:rsidP="005315BE">
      <w:pPr>
        <w:rPr>
          <w:sz w:val="26"/>
          <w:szCs w:val="26"/>
        </w:rPr>
      </w:pPr>
      <w:r w:rsidRPr="00A62EC5">
        <w:rPr>
          <w:sz w:val="26"/>
          <w:szCs w:val="26"/>
        </w:rPr>
        <w:t>abatements #24-B and #25-B were rejected, seconded by Commissioner Eisenbeisz.  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At this time the application for abatement for the 1995 taxes filed by Victor Braun for on S1/2NE1/4,SE1/4NW1/4,S1/2</w:t>
      </w:r>
    </w:p>
    <w:p w:rsidR="005315BE" w:rsidRPr="00A62EC5" w:rsidRDefault="005315BE" w:rsidP="005315BE">
      <w:pPr>
        <w:rPr>
          <w:sz w:val="26"/>
          <w:szCs w:val="26"/>
        </w:rPr>
      </w:pPr>
      <w:r w:rsidRPr="00A62EC5">
        <w:rPr>
          <w:sz w:val="26"/>
          <w:szCs w:val="26"/>
        </w:rPr>
        <w:t>SW1/4NW1/4,NE1/4SW1/4NW1/4 4-147-76 was reviewed and referred to the Director of Tax Equalization .   The hearing</w:t>
      </w:r>
    </w:p>
    <w:p w:rsidR="005315BE" w:rsidRPr="00A62EC5" w:rsidRDefault="005315BE" w:rsidP="005315BE">
      <w:pPr>
        <w:rPr>
          <w:sz w:val="26"/>
          <w:szCs w:val="26"/>
        </w:rPr>
      </w:pPr>
      <w:r w:rsidRPr="00A62EC5">
        <w:rPr>
          <w:sz w:val="26"/>
          <w:szCs w:val="26"/>
        </w:rPr>
        <w:t>was scheduled for June 4,1996 at 10:30 A.M.</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Wayne Houston, Emergency Manager, met with the Board and stated that the FEMA Team will be here the week of May</w:t>
      </w:r>
    </w:p>
    <w:p w:rsidR="005315BE" w:rsidRPr="00A62EC5" w:rsidRDefault="005315BE" w:rsidP="005315BE">
      <w:pPr>
        <w:rPr>
          <w:sz w:val="26"/>
          <w:szCs w:val="26"/>
        </w:rPr>
      </w:pPr>
      <w:r w:rsidRPr="00A62EC5">
        <w:rPr>
          <w:sz w:val="26"/>
          <w:szCs w:val="26"/>
        </w:rPr>
        <w:t xml:space="preserve">13th to do the preliminary 1996 FEMA Disaster inspection and after that is approved by the President and he declares North Dakota a state of disaster we will then be able to receiving federal funding.  Mitigation costs and sites were discussed and </w:t>
      </w:r>
    </w:p>
    <w:p w:rsidR="005315BE" w:rsidRPr="00A62EC5" w:rsidRDefault="005315BE" w:rsidP="005315BE">
      <w:pPr>
        <w:rPr>
          <w:sz w:val="26"/>
          <w:szCs w:val="26"/>
        </w:rPr>
      </w:pPr>
      <w:r w:rsidRPr="00A62EC5">
        <w:rPr>
          <w:sz w:val="26"/>
          <w:szCs w:val="26"/>
        </w:rPr>
        <w:t>will be discussed at the briefing.</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County Agent,Kent Alderin, met with the board to update on the grazing program and the soil temperatures in the County.</w:t>
      </w:r>
    </w:p>
    <w:p w:rsidR="005315BE" w:rsidRPr="00A62EC5" w:rsidRDefault="005315BE" w:rsidP="005315BE">
      <w:pPr>
        <w:rPr>
          <w:sz w:val="26"/>
          <w:szCs w:val="26"/>
        </w:rPr>
      </w:pPr>
      <w:r w:rsidRPr="00A62EC5">
        <w:rPr>
          <w:sz w:val="26"/>
          <w:szCs w:val="26"/>
        </w:rPr>
        <w:t>Alderin also reported the new Home Economist Jeanne Hochhalter has started working with the 4-H program already.</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It was moved by Commissioner Felchle to approve $150.00 to go towards a feasibility study by NDSU for the Central</w:t>
      </w:r>
    </w:p>
    <w:p w:rsidR="005315BE" w:rsidRPr="00A62EC5" w:rsidRDefault="005315BE" w:rsidP="005315BE">
      <w:pPr>
        <w:rPr>
          <w:sz w:val="26"/>
          <w:szCs w:val="26"/>
        </w:rPr>
      </w:pPr>
      <w:r w:rsidRPr="00A62EC5">
        <w:rPr>
          <w:sz w:val="26"/>
          <w:szCs w:val="26"/>
        </w:rPr>
        <w:t>Dakota Shippers Assoc. for the Red River &amp; Western Railroad system to be upgraded, seconded by Commissioner Eisenbeisz.</w:t>
      </w:r>
    </w:p>
    <w:p w:rsidR="005315BE" w:rsidRPr="00A62EC5" w:rsidRDefault="005315BE" w:rsidP="005315BE">
      <w:pPr>
        <w:rPr>
          <w:sz w:val="26"/>
          <w:szCs w:val="26"/>
        </w:rPr>
      </w:pPr>
      <w:r w:rsidRPr="00A62EC5">
        <w:rPr>
          <w:sz w:val="26"/>
          <w:szCs w:val="26"/>
        </w:rPr>
        <w:t>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It was moved by Commissioner Eisenbeisz to approve the site authorization for the McClusky Merchants Association</w:t>
      </w:r>
    </w:p>
    <w:p w:rsidR="005315BE" w:rsidRPr="00A62EC5" w:rsidRDefault="005315BE" w:rsidP="005315BE">
      <w:pPr>
        <w:rPr>
          <w:sz w:val="26"/>
          <w:szCs w:val="26"/>
        </w:rPr>
      </w:pPr>
      <w:r w:rsidRPr="00A62EC5">
        <w:rPr>
          <w:sz w:val="26"/>
          <w:szCs w:val="26"/>
        </w:rPr>
        <w:t>to conduct  games of chance at the Hiway Lounge effective 07-01-96 thru 06-30-97, seconded by Commissioner Felchle.</w:t>
      </w:r>
    </w:p>
    <w:p w:rsidR="005315BE" w:rsidRPr="00A62EC5" w:rsidRDefault="005315BE" w:rsidP="005315BE">
      <w:pPr>
        <w:rPr>
          <w:sz w:val="26"/>
          <w:szCs w:val="26"/>
        </w:rPr>
      </w:pPr>
      <w:r w:rsidRPr="00A62EC5">
        <w:rPr>
          <w:sz w:val="26"/>
          <w:szCs w:val="26"/>
        </w:rPr>
        <w:t>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 following monthly report was read and filed: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Veteran Service Officer - March &amp; April</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It was moved by Commissioner Felchle to designate the Turtle Lake Clinic as the Sheridan County Employee’s</w:t>
      </w:r>
    </w:p>
    <w:p w:rsidR="005315BE" w:rsidRPr="00A62EC5" w:rsidRDefault="005315BE" w:rsidP="005315BE">
      <w:pPr>
        <w:rPr>
          <w:sz w:val="26"/>
          <w:szCs w:val="26"/>
        </w:rPr>
      </w:pPr>
      <w:r w:rsidRPr="00A62EC5">
        <w:rPr>
          <w:sz w:val="26"/>
          <w:szCs w:val="26"/>
        </w:rPr>
        <w:t>preferred provider for the Risk Management Program through Workmens Comp and NDACo, seconded by Commissioner</w:t>
      </w:r>
    </w:p>
    <w:p w:rsidR="005315BE" w:rsidRPr="00A62EC5" w:rsidRDefault="005315BE" w:rsidP="005315BE">
      <w:pPr>
        <w:rPr>
          <w:sz w:val="26"/>
          <w:szCs w:val="26"/>
        </w:rPr>
      </w:pPr>
      <w:r w:rsidRPr="00A62EC5">
        <w:rPr>
          <w:sz w:val="26"/>
          <w:szCs w:val="26"/>
        </w:rPr>
        <w:t>Eisenbeisz.  All voting “Aye” the motion carried.</w:t>
      </w: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There being no further business the meeting adjourned.</w:t>
      </w: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u w:val="single"/>
        </w:rPr>
      </w:pPr>
      <w:r w:rsidRPr="00A62EC5">
        <w:rPr>
          <w:sz w:val="26"/>
          <w:szCs w:val="26"/>
          <w:u w:val="single"/>
        </w:rPr>
        <w:t xml:space="preserve">                                                                               </w:t>
      </w:r>
      <w:r w:rsidRPr="00A62EC5">
        <w:rPr>
          <w:sz w:val="26"/>
          <w:szCs w:val="26"/>
        </w:rPr>
        <w:t xml:space="preserve">                           </w:t>
      </w:r>
      <w:r w:rsidRPr="00A62EC5">
        <w:rPr>
          <w:sz w:val="26"/>
          <w:szCs w:val="26"/>
          <w:u w:val="single"/>
        </w:rPr>
        <w:t xml:space="preserve">                                                                                    </w:t>
      </w:r>
    </w:p>
    <w:p w:rsidR="005315BE" w:rsidRPr="00A62EC5" w:rsidRDefault="005315BE" w:rsidP="005315BE">
      <w:pPr>
        <w:rPr>
          <w:sz w:val="26"/>
          <w:szCs w:val="26"/>
        </w:rPr>
      </w:pPr>
      <w:r w:rsidRPr="00A62EC5">
        <w:rPr>
          <w:sz w:val="26"/>
          <w:szCs w:val="26"/>
        </w:rPr>
        <w:t xml:space="preserve">                           County Auditor                                                                                        Chairman</w:t>
      </w:r>
    </w:p>
    <w:p w:rsidR="005315BE" w:rsidRPr="00A62EC5" w:rsidRDefault="005315BE" w:rsidP="005315BE">
      <w:pPr>
        <w:rPr>
          <w:sz w:val="26"/>
          <w:szCs w:val="26"/>
        </w:rPr>
      </w:pPr>
      <w:r w:rsidRPr="00A62EC5">
        <w:rPr>
          <w:sz w:val="26"/>
          <w:szCs w:val="26"/>
        </w:rPr>
        <w:t xml:space="preserve"> </w:t>
      </w:r>
    </w:p>
    <w:p w:rsidR="002F2F5F" w:rsidRPr="00A62EC5" w:rsidRDefault="002F2F5F" w:rsidP="002F2F5F">
      <w:pPr>
        <w:tabs>
          <w:tab w:val="center" w:pos="6480"/>
        </w:tabs>
      </w:pPr>
      <w:r w:rsidRPr="00A62EC5">
        <w:tab/>
        <w:t>COMMISSIONERS MEETING JUNE 4,1996</w:t>
      </w:r>
    </w:p>
    <w:p w:rsidR="002F2F5F" w:rsidRPr="00A62EC5" w:rsidRDefault="002F2F5F" w:rsidP="002F2F5F"/>
    <w:p w:rsidR="002F2F5F" w:rsidRPr="00A62EC5" w:rsidRDefault="002F2F5F" w:rsidP="002F2F5F">
      <w:r w:rsidRPr="00A62EC5">
        <w:t xml:space="preserve">     The board of Sheridan County Commissioners met at 9:00 A.M.   Commissioners present were Armin Erdmann, Gordon O. Felchle</w:t>
      </w:r>
    </w:p>
    <w:p w:rsidR="002F2F5F" w:rsidRPr="00A62EC5" w:rsidRDefault="002F2F5F" w:rsidP="002F2F5F">
      <w:r w:rsidRPr="00A62EC5">
        <w:t>and Reinhold Eisenbeisz.</w:t>
      </w:r>
    </w:p>
    <w:p w:rsidR="002F2F5F" w:rsidRPr="00A62EC5" w:rsidRDefault="002F2F5F" w:rsidP="002F2F5F"/>
    <w:p w:rsidR="002F2F5F" w:rsidRPr="00A62EC5" w:rsidRDefault="002F2F5F" w:rsidP="002F2F5F">
      <w:r w:rsidRPr="00A62EC5">
        <w:t xml:space="preserve">     Chairman Erdmann called the meeting to order.  The minutes of the previous meeting was read and approved.</w:t>
      </w:r>
    </w:p>
    <w:p w:rsidR="002F2F5F" w:rsidRPr="00A62EC5" w:rsidRDefault="002F2F5F" w:rsidP="002F2F5F"/>
    <w:p w:rsidR="002F2F5F" w:rsidRPr="00A62EC5" w:rsidRDefault="002F2F5F" w:rsidP="002F2F5F">
      <w:r w:rsidRPr="00A62EC5">
        <w:t xml:space="preserve">     The following Statements of Fees were approved and submitted to their appropriate funds:</w:t>
      </w:r>
    </w:p>
    <w:p w:rsidR="002F2F5F" w:rsidRPr="00A62EC5" w:rsidRDefault="002F2F5F" w:rsidP="002F2F5F"/>
    <w:p w:rsidR="002F2F5F" w:rsidRPr="00A62EC5" w:rsidRDefault="002F2F5F" w:rsidP="002F2F5F">
      <w:r w:rsidRPr="00A62EC5">
        <w:t xml:space="preserve">          Register of Deeds, Fees, $1,049.90</w:t>
      </w:r>
    </w:p>
    <w:p w:rsidR="002F2F5F" w:rsidRPr="00A62EC5" w:rsidRDefault="002F2F5F" w:rsidP="002F2F5F">
      <w:r w:rsidRPr="00A62EC5">
        <w:t xml:space="preserve">          Clerk of District Court, Fees, $170.00</w:t>
      </w:r>
    </w:p>
    <w:p w:rsidR="002F2F5F" w:rsidRPr="00A62EC5" w:rsidRDefault="002F2F5F" w:rsidP="002F2F5F">
      <w:r w:rsidRPr="00A62EC5">
        <w:t xml:space="preserve">          Sheriff, Fees, $22.00</w:t>
      </w:r>
    </w:p>
    <w:p w:rsidR="002F2F5F" w:rsidRPr="00A62EC5" w:rsidRDefault="002F2F5F" w:rsidP="002F2F5F"/>
    <w:p w:rsidR="002F2F5F" w:rsidRPr="00A62EC5" w:rsidRDefault="002F2F5F" w:rsidP="002F2F5F">
      <w:r w:rsidRPr="00A62EC5">
        <w:t xml:space="preserve">     The total Miscellaneous Receipts were collected for the following funds and were approved for the month of May,1996:</w:t>
      </w:r>
    </w:p>
    <w:p w:rsidR="002F2F5F" w:rsidRPr="00A62EC5" w:rsidRDefault="002F2F5F" w:rsidP="002F2F5F"/>
    <w:p w:rsidR="002F2F5F" w:rsidRPr="00A62EC5" w:rsidRDefault="002F2F5F" w:rsidP="002F2F5F">
      <w:r w:rsidRPr="00A62EC5">
        <w:lastRenderedPageBreak/>
        <w:t xml:space="preserve">          General Fund - $1,506.08                                          Social Welfare - $12,769.43</w:t>
      </w:r>
    </w:p>
    <w:p w:rsidR="002F2F5F" w:rsidRPr="00A62EC5" w:rsidRDefault="002F2F5F" w:rsidP="002F2F5F">
      <w:r w:rsidRPr="00A62EC5">
        <w:t xml:space="preserve">          Unorganized Rd. Dist. - $500.00                                County Road - $797.50</w:t>
      </w:r>
    </w:p>
    <w:p w:rsidR="002F2F5F" w:rsidRPr="00A62EC5" w:rsidRDefault="002F2F5F" w:rsidP="002F2F5F">
      <w:r w:rsidRPr="00A62EC5">
        <w:t xml:space="preserve">          Highway Distribution - $11,026.35                             County Park - $1,842.00</w:t>
      </w:r>
    </w:p>
    <w:p w:rsidR="002F2F5F" w:rsidRPr="00A62EC5" w:rsidRDefault="002F2F5F" w:rsidP="002F2F5F">
      <w:r w:rsidRPr="00A62EC5">
        <w:t xml:space="preserve">          Oasis &amp; S.S. - $425.68                                               County Extension - $2.90</w:t>
      </w:r>
    </w:p>
    <w:p w:rsidR="002F2F5F" w:rsidRPr="00A62EC5" w:rsidRDefault="002F2F5F" w:rsidP="002F2F5F">
      <w:r w:rsidRPr="00A62EC5">
        <w:t xml:space="preserve">          Weed Control - $60.73                                               Leafy Spurge - $41.25</w:t>
      </w:r>
    </w:p>
    <w:p w:rsidR="002F2F5F" w:rsidRPr="00A62EC5" w:rsidRDefault="002F2F5F" w:rsidP="002F2F5F">
      <w:r w:rsidRPr="00A62EC5">
        <w:t xml:space="preserve">          Civil Defense - $538.35                                              9-1-1 - $891.10</w:t>
      </w:r>
    </w:p>
    <w:p w:rsidR="002F2F5F" w:rsidRPr="00A62EC5" w:rsidRDefault="002F2F5F" w:rsidP="002F2F5F"/>
    <w:p w:rsidR="002F2F5F" w:rsidRPr="00A62EC5" w:rsidRDefault="002F2F5F" w:rsidP="002F2F5F">
      <w:r w:rsidRPr="00A62EC5">
        <w:t xml:space="preserve">     An itemized listing of Miscellaneous Receipts are on file at the County Treasurer’s Office.</w:t>
      </w:r>
    </w:p>
    <w:p w:rsidR="002F2F5F" w:rsidRPr="00A62EC5" w:rsidRDefault="002F2F5F" w:rsidP="002F2F5F"/>
    <w:p w:rsidR="002F2F5F" w:rsidRPr="00A62EC5" w:rsidRDefault="002F2F5F" w:rsidP="002F2F5F">
      <w:r w:rsidRPr="00A62EC5">
        <w:t xml:space="preserve">     The May payroll warrants #9793-9834 were approved from the following funds:</w:t>
      </w:r>
    </w:p>
    <w:p w:rsidR="002F2F5F" w:rsidRPr="00A62EC5" w:rsidRDefault="002F2F5F" w:rsidP="002F2F5F"/>
    <w:p w:rsidR="002F2F5F" w:rsidRPr="00A62EC5" w:rsidRDefault="002F2F5F" w:rsidP="002F2F5F">
      <w:r w:rsidRPr="00A62EC5">
        <w:t xml:space="preserve">          General Fund - $15,684.66                                 Civil Defense - $300.00</w:t>
      </w:r>
    </w:p>
    <w:p w:rsidR="002F2F5F" w:rsidRPr="00A62EC5" w:rsidRDefault="002F2F5F" w:rsidP="002F2F5F">
      <w:r w:rsidRPr="00A62EC5">
        <w:t xml:space="preserve">          9-1-1 - $666.65                                                  Service Officer - $200.00</w:t>
      </w:r>
    </w:p>
    <w:p w:rsidR="002F2F5F" w:rsidRPr="00A62EC5" w:rsidRDefault="002F2F5F" w:rsidP="002F2F5F">
      <w:r w:rsidRPr="00A62EC5">
        <w:t xml:space="preserve">          Highway Dist. - $10,945.18                                County Park - $700.00</w:t>
      </w:r>
    </w:p>
    <w:p w:rsidR="002F2F5F" w:rsidRPr="00A62EC5" w:rsidRDefault="002F2F5F" w:rsidP="002F2F5F">
      <w:r w:rsidRPr="00A62EC5">
        <w:t xml:space="preserve">          Social Welfare - $7,954.97                                  County Agent - $968.38</w:t>
      </w:r>
    </w:p>
    <w:p w:rsidR="002F2F5F" w:rsidRPr="00A62EC5" w:rsidRDefault="002F2F5F" w:rsidP="002F2F5F"/>
    <w:p w:rsidR="002F2F5F" w:rsidRPr="00A62EC5" w:rsidRDefault="002F2F5F" w:rsidP="002F2F5F">
      <w:r w:rsidRPr="00A62EC5">
        <w:t xml:space="preserve">     Warrants #9835-9911 were paid out from the following funds and were approved for the month of June,1996:</w:t>
      </w:r>
    </w:p>
    <w:p w:rsidR="002F2F5F" w:rsidRPr="00A62EC5" w:rsidRDefault="002F2F5F" w:rsidP="002F2F5F"/>
    <w:p w:rsidR="002F2F5F" w:rsidRPr="00A62EC5" w:rsidRDefault="002F2F5F" w:rsidP="002F2F5F">
      <w:r w:rsidRPr="00A62EC5">
        <w:t xml:space="preserve">          General Fund - $6,037.86                                   Social Welfare - $2,958.75</w:t>
      </w:r>
    </w:p>
    <w:p w:rsidR="002F2F5F" w:rsidRPr="00A62EC5" w:rsidRDefault="002F2F5F" w:rsidP="002F2F5F">
      <w:r w:rsidRPr="00A62EC5">
        <w:t xml:space="preserve">          Human Services - $7,355.50                               Unorganized Rd.Dist. - $156.40</w:t>
      </w:r>
    </w:p>
    <w:p w:rsidR="002F2F5F" w:rsidRPr="00A62EC5" w:rsidRDefault="002F2F5F" w:rsidP="002F2F5F">
      <w:r w:rsidRPr="00A62EC5">
        <w:t xml:space="preserve">          Secondary Road - $3,848.60                               County Road - $41,788.98</w:t>
      </w:r>
    </w:p>
    <w:p w:rsidR="002F2F5F" w:rsidRPr="00A62EC5" w:rsidRDefault="002F2F5F" w:rsidP="002F2F5F">
      <w:r w:rsidRPr="00A62EC5">
        <w:t xml:space="preserve">          County Park - $848.24                                        Insurance Reserve - $509.00</w:t>
      </w:r>
    </w:p>
    <w:p w:rsidR="002F2F5F" w:rsidRPr="00A62EC5" w:rsidRDefault="002F2F5F" w:rsidP="002F2F5F">
      <w:r w:rsidRPr="00A62EC5">
        <w:t xml:space="preserve">          County Agent - $1,028.55                                   County Extension - $ 34.45</w:t>
      </w:r>
    </w:p>
    <w:p w:rsidR="002F2F5F" w:rsidRPr="00A62EC5" w:rsidRDefault="002F2F5F" w:rsidP="002F2F5F">
      <w:r w:rsidRPr="00A62EC5">
        <w:t xml:space="preserve">          Civil Defense -$150.98</w:t>
      </w:r>
    </w:p>
    <w:p w:rsidR="002F2F5F" w:rsidRPr="00A62EC5" w:rsidRDefault="002F2F5F" w:rsidP="002F2F5F"/>
    <w:p w:rsidR="002F2F5F" w:rsidRPr="00A62EC5" w:rsidRDefault="002F2F5F" w:rsidP="002F2F5F">
      <w:r w:rsidRPr="00A62EC5">
        <w:t xml:space="preserve">      The following transfer of funds were approved for the month of June,1996:</w:t>
      </w:r>
    </w:p>
    <w:p w:rsidR="002F2F5F" w:rsidRPr="00A62EC5" w:rsidRDefault="002F2F5F" w:rsidP="002F2F5F">
      <w:r w:rsidRPr="00A62EC5">
        <w:t xml:space="preserve"> </w:t>
      </w:r>
    </w:p>
    <w:p w:rsidR="002F2F5F" w:rsidRPr="00A62EC5" w:rsidRDefault="002F2F5F" w:rsidP="002F2F5F">
      <w:r w:rsidRPr="00A62EC5">
        <w:t xml:space="preserve">           $561.05 from Johns Lake Rd. District to County Road, for Road work done</w:t>
      </w:r>
    </w:p>
    <w:p w:rsidR="002F2F5F" w:rsidRPr="00A62EC5" w:rsidRDefault="002F2F5F" w:rsidP="002F2F5F"/>
    <w:p w:rsidR="002F2F5F" w:rsidRPr="00A62EC5" w:rsidRDefault="002F2F5F" w:rsidP="002F2F5F">
      <w:r w:rsidRPr="00A62EC5">
        <w:t xml:space="preserve">       A listing of itemized expenses and transfers are on file at the County Auditor’s office for review.</w:t>
      </w:r>
    </w:p>
    <w:p w:rsidR="002F2F5F" w:rsidRPr="00A62EC5" w:rsidRDefault="002F2F5F" w:rsidP="002F2F5F"/>
    <w:p w:rsidR="002F2F5F" w:rsidRPr="00A62EC5" w:rsidRDefault="002F2F5F" w:rsidP="002F2F5F">
      <w:r w:rsidRPr="00A62EC5">
        <w:t xml:space="preserve">       Roger Redfield, Social Service Director, met with the board to discuss the Social Welfare reform proposal from the Association</w:t>
      </w:r>
    </w:p>
    <w:p w:rsidR="002F2F5F" w:rsidRPr="00A62EC5" w:rsidRDefault="002F2F5F" w:rsidP="002F2F5F">
      <w:r w:rsidRPr="00A62EC5">
        <w:t>of Counties.  Favoritism of the proposal was agreed upon by all Commissioners.</w:t>
      </w:r>
    </w:p>
    <w:p w:rsidR="002F2F5F" w:rsidRPr="00A62EC5" w:rsidRDefault="002F2F5F" w:rsidP="002F2F5F"/>
    <w:p w:rsidR="002F2F5F" w:rsidRPr="00A62EC5" w:rsidRDefault="002F2F5F" w:rsidP="002F2F5F">
      <w:r w:rsidRPr="00A62EC5">
        <w:t xml:space="preserve">       The time being 10:30 A.M.  the hearing on the application for abatement of taxes filed by Victor Braun on the S2NE4, S2SW4NW4, NE4SW4NW4 4-147-76 was held.  Frank Hellman,District Assessor for Hellman Rd. Dist. reviewed the valuations</w:t>
      </w:r>
    </w:p>
    <w:p w:rsidR="002F2F5F" w:rsidRPr="00A62EC5" w:rsidRDefault="002F2F5F" w:rsidP="002F2F5F">
      <w:r w:rsidRPr="00A62EC5">
        <w:t>with the board.  It was moved by Commissioner Felchle to approve lowering the 1995 True &amp; Full valuation from $27,050 to $22,720</w:t>
      </w:r>
    </w:p>
    <w:p w:rsidR="002F2F5F" w:rsidRPr="00A62EC5" w:rsidRDefault="002F2F5F" w:rsidP="002F2F5F">
      <w:r w:rsidRPr="00A62EC5">
        <w:t>and 1994 True &amp; Full Valuation from $26,080 to $21,880, seconded by Commissioner Eisenbeisz.  All voting “Aye” the motion</w:t>
      </w:r>
    </w:p>
    <w:p w:rsidR="002F2F5F" w:rsidRPr="00A62EC5" w:rsidRDefault="002F2F5F" w:rsidP="002F2F5F">
      <w:r w:rsidRPr="00A62EC5">
        <w:t>carried.</w:t>
      </w:r>
    </w:p>
    <w:p w:rsidR="002F2F5F" w:rsidRPr="00A62EC5" w:rsidRDefault="002F2F5F" w:rsidP="002F2F5F"/>
    <w:p w:rsidR="002F2F5F" w:rsidRPr="00A62EC5" w:rsidRDefault="002F2F5F" w:rsidP="002F2F5F">
      <w:r w:rsidRPr="00A62EC5">
        <w:t xml:space="preserve">       Kent Alderin,County Agent, met with the board to discuss the upcoming crop tours.  Alderin also stated the Weed Board’s 1984</w:t>
      </w:r>
    </w:p>
    <w:p w:rsidR="002F2F5F" w:rsidRPr="00A62EC5" w:rsidRDefault="002F2F5F" w:rsidP="002F2F5F">
      <w:r w:rsidRPr="00A62EC5">
        <w:t>Ford pickup was sold to Burke County for $7,500.00.</w:t>
      </w:r>
    </w:p>
    <w:p w:rsidR="002F2F5F" w:rsidRPr="00A62EC5" w:rsidRDefault="002F2F5F" w:rsidP="002F2F5F"/>
    <w:p w:rsidR="002F2F5F" w:rsidRPr="00A62EC5" w:rsidRDefault="002F2F5F" w:rsidP="002F2F5F">
      <w:r w:rsidRPr="00A62EC5">
        <w:t xml:space="preserve">       Wayne Houston, Emergency Manager, met with the board and updated on the FEMA sites.  So far no word from the state yet</w:t>
      </w:r>
    </w:p>
    <w:p w:rsidR="002F2F5F" w:rsidRPr="00A62EC5" w:rsidRDefault="002F2F5F" w:rsidP="002F2F5F">
      <w:r w:rsidRPr="00A62EC5">
        <w:t>on if North Dakota has been declared a disaster State by the President of the U.S.A. in order for Sheridan County to receive federal</w:t>
      </w:r>
    </w:p>
    <w:p w:rsidR="002F2F5F" w:rsidRPr="00A62EC5" w:rsidRDefault="002F2F5F" w:rsidP="002F2F5F">
      <w:r w:rsidRPr="00A62EC5">
        <w:t>funding for flooded and damaged road sites..  Houston also presented an operations plan for 9-1-1 that will be forwarded to the State</w:t>
      </w:r>
    </w:p>
    <w:p w:rsidR="002F2F5F" w:rsidRPr="00A62EC5" w:rsidRDefault="002F2F5F" w:rsidP="002F2F5F">
      <w:r w:rsidRPr="00A62EC5">
        <w:t>Emergency Management Division.</w:t>
      </w:r>
    </w:p>
    <w:p w:rsidR="002F2F5F" w:rsidRPr="00A62EC5" w:rsidRDefault="002F2F5F" w:rsidP="002F2F5F"/>
    <w:p w:rsidR="002F2F5F" w:rsidRPr="00A62EC5" w:rsidRDefault="002F2F5F" w:rsidP="002F2F5F">
      <w:r w:rsidRPr="00A62EC5">
        <w:t xml:space="preserve">       Orrin A. Holen and Ryan Holen met with the board to discuss some of the FEMA sites.</w:t>
      </w:r>
    </w:p>
    <w:p w:rsidR="002F2F5F" w:rsidRPr="00A62EC5" w:rsidRDefault="002F2F5F" w:rsidP="002F2F5F"/>
    <w:p w:rsidR="002F2F5F" w:rsidRPr="00A62EC5" w:rsidRDefault="002F2F5F" w:rsidP="002F2F5F">
      <w:r w:rsidRPr="00A62EC5">
        <w:t xml:space="preserve">       It was moved by Commissioner Felchle to hire Rath &amp; Mehrer to conduct the 1995 &amp; 1996 audit in the amount of $4,900.00,</w:t>
      </w:r>
    </w:p>
    <w:p w:rsidR="002F2F5F" w:rsidRPr="00A62EC5" w:rsidRDefault="002F2F5F" w:rsidP="002F2F5F">
      <w:r w:rsidRPr="00A62EC5">
        <w:t>seconded by Commissioner Eisenbeisz.  All voting “Aye” the motion carried.</w:t>
      </w:r>
    </w:p>
    <w:p w:rsidR="002F2F5F" w:rsidRPr="00A62EC5" w:rsidRDefault="002F2F5F" w:rsidP="002F2F5F"/>
    <w:p w:rsidR="002F2F5F" w:rsidRPr="00A62EC5" w:rsidRDefault="002F2F5F" w:rsidP="002F2F5F">
      <w:r w:rsidRPr="00A62EC5">
        <w:t xml:space="preserve">       It was moved by Commissioner Eisenbeisz to approve the application from Marilyn Mertz for a special permit in order to sell </w:t>
      </w:r>
    </w:p>
    <w:p w:rsidR="002F2F5F" w:rsidRPr="00A62EC5" w:rsidRDefault="002F2F5F" w:rsidP="002F2F5F">
      <w:r w:rsidRPr="00A62EC5">
        <w:lastRenderedPageBreak/>
        <w:t>alcoholic beverages at a special site by the Sheyenne Valley Lodge,Inc. for the dates that are on file at the County Auditor’s office,</w:t>
      </w:r>
    </w:p>
    <w:p w:rsidR="002F2F5F" w:rsidRPr="00A62EC5" w:rsidRDefault="002F2F5F" w:rsidP="002F2F5F">
      <w:r w:rsidRPr="00A62EC5">
        <w:t>seconded by Commissioner Felchle.  All voting “Aye” the motion carried.</w:t>
      </w:r>
    </w:p>
    <w:p w:rsidR="002F2F5F" w:rsidRPr="00A62EC5" w:rsidRDefault="002F2F5F" w:rsidP="002F2F5F"/>
    <w:p w:rsidR="002F2F5F" w:rsidRPr="00A62EC5" w:rsidRDefault="002F2F5F" w:rsidP="002F2F5F">
      <w:r w:rsidRPr="00A62EC5">
        <w:t xml:space="preserve">       It was moved by Commissioner Felchle to amend the tarring wages to $6.00 per hr. effective May 1,1996, seconded by Commissioner Eisenbeisz.  All voting “Aye” the motion carried.</w:t>
      </w:r>
    </w:p>
    <w:p w:rsidR="002F2F5F" w:rsidRPr="00A62EC5" w:rsidRDefault="002F2F5F" w:rsidP="002F2F5F"/>
    <w:p w:rsidR="002F2F5F" w:rsidRPr="00A62EC5" w:rsidRDefault="002F2F5F" w:rsidP="002F2F5F">
      <w:r w:rsidRPr="00A62EC5">
        <w:t xml:space="preserve">       The Auditor was authorized to attend the County Auditor’s Association Convention June 26-28,1996 at Medora,N.D.</w:t>
      </w:r>
    </w:p>
    <w:p w:rsidR="002F2F5F" w:rsidRPr="00A62EC5" w:rsidRDefault="002F2F5F" w:rsidP="002F2F5F"/>
    <w:p w:rsidR="002F2F5F" w:rsidRPr="00A62EC5" w:rsidRDefault="002F2F5F" w:rsidP="002F2F5F">
      <w:r w:rsidRPr="00A62EC5">
        <w:t xml:space="preserve">        It was moved by Commissioner Eisenbeisz to appoint the following to serve on the County Election Board for the June 11,1996 Primary Election at the McClusky City Hall:</w:t>
      </w:r>
    </w:p>
    <w:p w:rsidR="002F2F5F" w:rsidRPr="00A62EC5" w:rsidRDefault="002F2F5F" w:rsidP="002F2F5F">
      <w:r w:rsidRPr="00A62EC5">
        <w:t xml:space="preserve">                                 Jeanette Bonnet - Inspector                    Laverne Swendsen - Judge</w:t>
      </w:r>
    </w:p>
    <w:p w:rsidR="002F2F5F" w:rsidRPr="00A62EC5" w:rsidRDefault="002F2F5F" w:rsidP="002F2F5F">
      <w:r w:rsidRPr="00A62EC5">
        <w:t xml:space="preserve">                                 John Davis,Jr - Judge                            Ida Erdmann - Clerk</w:t>
      </w:r>
    </w:p>
    <w:p w:rsidR="002F2F5F" w:rsidRPr="00A62EC5" w:rsidRDefault="002F2F5F" w:rsidP="002F2F5F">
      <w:r w:rsidRPr="00A62EC5">
        <w:t xml:space="preserve">                                 Joyce Kahler - Clerk</w:t>
      </w:r>
    </w:p>
    <w:p w:rsidR="002F2F5F" w:rsidRPr="00A62EC5" w:rsidRDefault="002F2F5F" w:rsidP="002F2F5F">
      <w:pPr>
        <w:sectPr w:rsidR="002F2F5F" w:rsidRPr="00A62EC5" w:rsidSect="002F2F5F">
          <w:type w:val="continuous"/>
          <w:pgSz w:w="15840" w:h="24480"/>
          <w:pgMar w:top="720" w:right="1440" w:bottom="720" w:left="1440" w:header="720" w:footer="720" w:gutter="0"/>
          <w:cols w:space="720"/>
          <w:noEndnote/>
        </w:sectPr>
      </w:pPr>
    </w:p>
    <w:p w:rsidR="002F2F5F" w:rsidRPr="00A62EC5" w:rsidRDefault="002F2F5F" w:rsidP="002F2F5F">
      <w:r w:rsidRPr="00A62EC5">
        <w:t>seconded by Commissioner Felchle.  All voting “Aye” the motion carried.</w:t>
      </w:r>
    </w:p>
    <w:p w:rsidR="002F2F5F" w:rsidRPr="00A62EC5" w:rsidRDefault="002F2F5F" w:rsidP="002F2F5F"/>
    <w:p w:rsidR="002F2F5F" w:rsidRPr="00A62EC5" w:rsidRDefault="002F2F5F" w:rsidP="002F2F5F">
      <w:r w:rsidRPr="00A62EC5">
        <w:t xml:space="preserve">     The General Election polling precincts were discussed to be decreased.  The Auditor was instructed to contact the incorporated cities</w:t>
      </w:r>
    </w:p>
    <w:p w:rsidR="002F2F5F" w:rsidRPr="00A62EC5" w:rsidRDefault="002F2F5F" w:rsidP="002F2F5F">
      <w:r w:rsidRPr="00A62EC5">
        <w:t>to be present at the July meeting to review the proposed precinct boundaries.</w:t>
      </w:r>
    </w:p>
    <w:p w:rsidR="002F2F5F" w:rsidRPr="00A62EC5" w:rsidRDefault="002F2F5F" w:rsidP="002F2F5F"/>
    <w:p w:rsidR="002F2F5F" w:rsidRPr="00A62EC5" w:rsidRDefault="002F2F5F" w:rsidP="002F2F5F">
      <w:r w:rsidRPr="00A62EC5">
        <w:t xml:space="preserve">      There being no further business the meeting adjourned.</w:t>
      </w:r>
    </w:p>
    <w:p w:rsidR="002F2F5F" w:rsidRPr="00A62EC5" w:rsidRDefault="002F2F5F" w:rsidP="002F2F5F"/>
    <w:p w:rsidR="002F2F5F" w:rsidRPr="00A62EC5" w:rsidRDefault="002F2F5F" w:rsidP="002F2F5F"/>
    <w:p w:rsidR="002F2F5F" w:rsidRPr="00A62EC5" w:rsidRDefault="002F2F5F" w:rsidP="002F2F5F">
      <w:r w:rsidRPr="00A62EC5">
        <w:rPr>
          <w:u w:val="single"/>
        </w:rPr>
        <w:t xml:space="preserve">                                                                        </w:t>
      </w:r>
      <w:r w:rsidRPr="00A62EC5">
        <w:t xml:space="preserve">                 </w:t>
      </w:r>
      <w:r w:rsidRPr="00A62EC5">
        <w:rPr>
          <w:u w:val="single"/>
        </w:rPr>
        <w:t xml:space="preserve">                                                                                        </w:t>
      </w:r>
    </w:p>
    <w:p w:rsidR="002F2F5F" w:rsidRPr="00A62EC5" w:rsidRDefault="002F2F5F" w:rsidP="002F2F5F">
      <w:r w:rsidRPr="00A62EC5">
        <w:t xml:space="preserve">                             Auditor                                                                                            Chairman   </w:t>
      </w:r>
    </w:p>
    <w:p w:rsidR="002F2F5F" w:rsidRPr="00A62EC5" w:rsidRDefault="002F2F5F" w:rsidP="002F2F5F"/>
    <w:p w:rsidR="002F2F5F" w:rsidRPr="00A62EC5" w:rsidRDefault="002F2F5F" w:rsidP="002F2F5F"/>
    <w:p w:rsidR="002F2F5F" w:rsidRPr="00A62EC5" w:rsidRDefault="002F2F5F" w:rsidP="002F2F5F"/>
    <w:p w:rsidR="002F2F5F" w:rsidRPr="00A62EC5" w:rsidRDefault="002F2F5F" w:rsidP="002F2F5F"/>
    <w:p w:rsidR="002F2F5F" w:rsidRPr="00A62EC5" w:rsidRDefault="002F2F5F" w:rsidP="002F2F5F"/>
    <w:p w:rsidR="002F2F5F" w:rsidRPr="00A62EC5" w:rsidRDefault="002F2F5F" w:rsidP="002F2F5F">
      <w:pPr>
        <w:tabs>
          <w:tab w:val="center" w:pos="6480"/>
        </w:tabs>
      </w:pPr>
      <w:r w:rsidRPr="00A62EC5">
        <w:tab/>
        <w:t>SHERIDAN COUNTY BOARD OF EQUALIZATION MEETING</w:t>
      </w:r>
    </w:p>
    <w:p w:rsidR="002F2F5F" w:rsidRPr="00A62EC5" w:rsidRDefault="002F2F5F" w:rsidP="002F2F5F"/>
    <w:p w:rsidR="002F2F5F" w:rsidRPr="00A62EC5" w:rsidRDefault="002F2F5F" w:rsidP="002F2F5F">
      <w:pPr>
        <w:tabs>
          <w:tab w:val="center" w:pos="6480"/>
        </w:tabs>
      </w:pPr>
      <w:r w:rsidRPr="00A62EC5">
        <w:tab/>
        <w:t>2:00 P.M.  JUNE 4,1996</w:t>
      </w:r>
    </w:p>
    <w:p w:rsidR="002F2F5F" w:rsidRPr="00A62EC5" w:rsidRDefault="002F2F5F" w:rsidP="002F2F5F"/>
    <w:p w:rsidR="002F2F5F" w:rsidRPr="00A62EC5" w:rsidRDefault="002F2F5F" w:rsidP="002F2F5F">
      <w:r w:rsidRPr="00A62EC5">
        <w:t>The Sheridan County Board of Equalization met with members Gordon O. Felchle , Armin Erdmann , and Reinhold Eisenbeisz present.</w:t>
      </w:r>
    </w:p>
    <w:p w:rsidR="002F2F5F" w:rsidRPr="00A62EC5" w:rsidRDefault="002F2F5F" w:rsidP="002F2F5F">
      <w:r w:rsidRPr="00A62EC5">
        <w:t xml:space="preserve"> Also present were various City and Township Officials and Assessors and the Director of Tax Equalization,Cynthia D. Wahl.</w:t>
      </w:r>
    </w:p>
    <w:p w:rsidR="002F2F5F" w:rsidRPr="00A62EC5" w:rsidRDefault="002F2F5F" w:rsidP="002F2F5F"/>
    <w:p w:rsidR="002F2F5F" w:rsidRPr="00A62EC5" w:rsidRDefault="002F2F5F" w:rsidP="002F2F5F">
      <w:r w:rsidRPr="00A62EC5">
        <w:t>The meeting was called to order by Chairman Erdmann.</w:t>
      </w:r>
    </w:p>
    <w:p w:rsidR="002F2F5F" w:rsidRPr="00A62EC5" w:rsidRDefault="002F2F5F" w:rsidP="002F2F5F"/>
    <w:p w:rsidR="002F2F5F" w:rsidRPr="00A62EC5" w:rsidRDefault="002F2F5F" w:rsidP="002F2F5F">
      <w:r w:rsidRPr="00A62EC5">
        <w:t>The first order of business was the equalization of residential property.  The assessments were discussed and all present was given the</w:t>
      </w:r>
    </w:p>
    <w:p w:rsidR="002F2F5F" w:rsidRPr="00A62EC5" w:rsidRDefault="002F2F5F" w:rsidP="002F2F5F">
      <w:r w:rsidRPr="00A62EC5">
        <w:t xml:space="preserve">an opportunity to be heard.   County Auditor, Shirley A. Murray, reported the residential structures there was no changes.  It was moved </w:t>
      </w:r>
    </w:p>
    <w:p w:rsidR="002F2F5F" w:rsidRPr="00A62EC5" w:rsidRDefault="002F2F5F" w:rsidP="002F2F5F">
      <w:r w:rsidRPr="00A62EC5">
        <w:t>by Commissioner Felchle that no changes be made to the residential property, seconded by Commissioner Eisenbeisz.  All voting “Aye” the motion carried.</w:t>
      </w:r>
    </w:p>
    <w:p w:rsidR="002F2F5F" w:rsidRPr="00A62EC5" w:rsidRDefault="002F2F5F" w:rsidP="002F2F5F"/>
    <w:p w:rsidR="002F2F5F" w:rsidRPr="00A62EC5" w:rsidRDefault="002F2F5F" w:rsidP="002F2F5F">
      <w:r w:rsidRPr="00A62EC5">
        <w:t>The second order of business was the equalization of commercial property .  The assessments as returned by the assessors and local boards were discussed.   The County Auditor reported that there was no changes on the commercial property.  It was moved by Com-</w:t>
      </w:r>
    </w:p>
    <w:p w:rsidR="002F2F5F" w:rsidRPr="00A62EC5" w:rsidRDefault="002F2F5F" w:rsidP="002F2F5F">
      <w:r w:rsidRPr="00A62EC5">
        <w:t xml:space="preserve">missioner Eisenbeisz that no changes be made to the commercial property, seconded by Commissioner Felchle.  All voting “Aye” the </w:t>
      </w:r>
    </w:p>
    <w:p w:rsidR="002F2F5F" w:rsidRPr="00A62EC5" w:rsidRDefault="002F2F5F" w:rsidP="002F2F5F">
      <w:r w:rsidRPr="00A62EC5">
        <w:t>motion carried.</w:t>
      </w:r>
    </w:p>
    <w:p w:rsidR="002F2F5F" w:rsidRPr="00A62EC5" w:rsidRDefault="002F2F5F" w:rsidP="002F2F5F"/>
    <w:p w:rsidR="002F2F5F" w:rsidRPr="00A62EC5" w:rsidRDefault="002F2F5F" w:rsidP="002F2F5F">
      <w:r w:rsidRPr="00A62EC5">
        <w:t>The third order of business was the equalization of agriculture property.  The assessments as returned by the assessors and local boards</w:t>
      </w:r>
    </w:p>
    <w:p w:rsidR="002F2F5F" w:rsidRPr="00A62EC5" w:rsidRDefault="002F2F5F" w:rsidP="002F2F5F">
      <w:r w:rsidRPr="00A62EC5">
        <w:t>were discussed.  The County Auditor reported the agriculture land value was increased 10.9% according to the State Tax Com-missioner’s Office.  At this time Cynthia D. Wahl explained the land value formula that the State uses to determine the increase or decrease of value from year to year.  All present was given an opportunity to be heard.  It was moved by Commissioner Felchle that no</w:t>
      </w:r>
    </w:p>
    <w:p w:rsidR="002F2F5F" w:rsidRPr="00A62EC5" w:rsidRDefault="002F2F5F" w:rsidP="002F2F5F">
      <w:r w:rsidRPr="00A62EC5">
        <w:t>changes be made to the Agriculture property, seconded by Commissioner Eisenbeisz.  All voting “Aye” the motion carried.</w:t>
      </w:r>
    </w:p>
    <w:p w:rsidR="002F2F5F" w:rsidRPr="00A62EC5" w:rsidRDefault="002F2F5F" w:rsidP="002F2F5F"/>
    <w:p w:rsidR="002F2F5F" w:rsidRPr="00A62EC5" w:rsidRDefault="002F2F5F" w:rsidP="002F2F5F">
      <w:r w:rsidRPr="00A62EC5">
        <w:t>The Senior Citizens Homestead Tax Credit applications were reviewed.  It was moved by Commissioner Eisenbeisz that the applications</w:t>
      </w:r>
    </w:p>
    <w:p w:rsidR="002F2F5F" w:rsidRPr="00A62EC5" w:rsidRDefault="002F2F5F" w:rsidP="002F2F5F">
      <w:r w:rsidRPr="00A62EC5">
        <w:t>be approved as approved by assessors, seconded by Commissioner Felchle.  All voting “Aye” the motion carried.</w:t>
      </w:r>
    </w:p>
    <w:p w:rsidR="002F2F5F" w:rsidRPr="00A62EC5" w:rsidRDefault="002F2F5F" w:rsidP="002F2F5F"/>
    <w:p w:rsidR="002F2F5F" w:rsidRPr="00A62EC5" w:rsidRDefault="002F2F5F" w:rsidP="002F2F5F">
      <w:r w:rsidRPr="00A62EC5">
        <w:t>It was moved by Commissioner Felchle that thee State Land and Game &amp; Fish Land subject to assessment for an in lieu of ad valorem</w:t>
      </w:r>
    </w:p>
    <w:p w:rsidR="002F2F5F" w:rsidRPr="00A62EC5" w:rsidRDefault="002F2F5F" w:rsidP="002F2F5F">
      <w:r w:rsidRPr="00A62EC5">
        <w:t xml:space="preserve">tax be assessed as per abstract of valuations on file in the office of the County Auditor, seconded by Commissioner Eisenbeisz.   All </w:t>
      </w:r>
    </w:p>
    <w:p w:rsidR="002F2F5F" w:rsidRPr="00A62EC5" w:rsidRDefault="002F2F5F" w:rsidP="002F2F5F">
      <w:r w:rsidRPr="00A62EC5">
        <w:t>voting “Aye” the motion carried.</w:t>
      </w:r>
    </w:p>
    <w:p w:rsidR="002F2F5F" w:rsidRPr="00A62EC5" w:rsidRDefault="002F2F5F" w:rsidP="002F2F5F"/>
    <w:p w:rsidR="002F2F5F" w:rsidRPr="00A62EC5" w:rsidRDefault="002F2F5F" w:rsidP="002F2F5F">
      <w:r w:rsidRPr="00A62EC5">
        <w:lastRenderedPageBreak/>
        <w:t>There being no further business the meeting adjourned.</w:t>
      </w:r>
    </w:p>
    <w:p w:rsidR="002F2F5F" w:rsidRPr="00A62EC5" w:rsidRDefault="002F2F5F" w:rsidP="002F2F5F"/>
    <w:p w:rsidR="002F2F5F" w:rsidRPr="00A62EC5" w:rsidRDefault="002F2F5F" w:rsidP="002F2F5F"/>
    <w:p w:rsidR="002F2F5F" w:rsidRPr="00A62EC5" w:rsidRDefault="002F2F5F" w:rsidP="002F2F5F">
      <w:r w:rsidRPr="00A62EC5">
        <w:rPr>
          <w:u w:val="single"/>
        </w:rPr>
        <w:t xml:space="preserve">                                                                                         </w:t>
      </w:r>
      <w:r w:rsidRPr="00A62EC5">
        <w:t xml:space="preserve">        </w:t>
      </w:r>
      <w:r w:rsidRPr="00A62EC5">
        <w:rPr>
          <w:u w:val="single"/>
        </w:rPr>
        <w:t xml:space="preserve">                                                                                                      </w:t>
      </w:r>
    </w:p>
    <w:p w:rsidR="002F2F5F" w:rsidRPr="00A62EC5" w:rsidRDefault="002F2F5F" w:rsidP="002F2F5F">
      <w:r w:rsidRPr="00A62EC5">
        <w:t xml:space="preserve">                            County Auditor                                                                                            Chairman</w:t>
      </w:r>
    </w:p>
    <w:p w:rsidR="002F2F5F" w:rsidRPr="00A62EC5" w:rsidRDefault="002F2F5F" w:rsidP="002F2F5F"/>
    <w:p w:rsidR="002F2F5F" w:rsidRPr="00A62EC5" w:rsidRDefault="002F2F5F" w:rsidP="002F2F5F"/>
    <w:p w:rsidR="002F2F5F" w:rsidRPr="00A62EC5" w:rsidRDefault="002F2F5F" w:rsidP="002F2F5F"/>
    <w:p w:rsidR="005315BE" w:rsidRPr="00A62EC5" w:rsidRDefault="005315BE" w:rsidP="005315BE">
      <w:pPr>
        <w:rPr>
          <w:sz w:val="26"/>
          <w:szCs w:val="26"/>
        </w:rPr>
      </w:pPr>
    </w:p>
    <w:p w:rsidR="002F2F5F" w:rsidRPr="00A62EC5" w:rsidRDefault="002F2F5F" w:rsidP="002F2F5F">
      <w:pPr>
        <w:tabs>
          <w:tab w:val="center" w:pos="6480"/>
        </w:tabs>
        <w:rPr>
          <w:sz w:val="28"/>
          <w:szCs w:val="28"/>
        </w:rPr>
      </w:pPr>
      <w:r w:rsidRPr="00A62EC5">
        <w:rPr>
          <w:sz w:val="28"/>
          <w:szCs w:val="28"/>
        </w:rPr>
        <w:tab/>
        <w:t>COMMISSIONERS MEETING JULY 2,1996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Board of Sheridan County Commissioners met at 9:00 A.M.  Commissioners present were Armin Erdmann</w:t>
      </w:r>
    </w:p>
    <w:p w:rsidR="002F2F5F" w:rsidRPr="00A62EC5" w:rsidRDefault="002F2F5F" w:rsidP="002F2F5F">
      <w:pPr>
        <w:rPr>
          <w:sz w:val="28"/>
          <w:szCs w:val="28"/>
        </w:rPr>
      </w:pPr>
      <w:r w:rsidRPr="00A62EC5">
        <w:rPr>
          <w:sz w:val="28"/>
          <w:szCs w:val="28"/>
        </w:rPr>
        <w:t>Gordon O. Felchle, and Reinhold Eisenbeisz.</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Chairman Erdmann called the meeting to order.  The minutes of the previous meeting was read and approved.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following Statements of fees were approved and submitted to their appropriate funds:</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Register of Deeds, Fees, $792.55</w:t>
      </w:r>
    </w:p>
    <w:p w:rsidR="002F2F5F" w:rsidRPr="00A62EC5" w:rsidRDefault="002F2F5F" w:rsidP="002F2F5F">
      <w:pPr>
        <w:rPr>
          <w:sz w:val="28"/>
          <w:szCs w:val="28"/>
        </w:rPr>
      </w:pPr>
      <w:r w:rsidRPr="00A62EC5">
        <w:rPr>
          <w:sz w:val="28"/>
          <w:szCs w:val="28"/>
        </w:rPr>
        <w:t xml:space="preserve">           District Court, Fees, $449.00</w:t>
      </w:r>
    </w:p>
    <w:p w:rsidR="002F2F5F" w:rsidRPr="00A62EC5" w:rsidRDefault="002F2F5F" w:rsidP="002F2F5F">
      <w:pPr>
        <w:rPr>
          <w:sz w:val="28"/>
          <w:szCs w:val="28"/>
        </w:rPr>
      </w:pPr>
      <w:r w:rsidRPr="00A62EC5">
        <w:rPr>
          <w:sz w:val="28"/>
          <w:szCs w:val="28"/>
        </w:rPr>
        <w:t xml:space="preserve">           Sheriff, Fees, $38.20</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total Miscellaneous Receipts were collected for the following funds and were approved for the month of</w:t>
      </w:r>
    </w:p>
    <w:p w:rsidR="002F2F5F" w:rsidRPr="00A62EC5" w:rsidRDefault="002F2F5F" w:rsidP="002F2F5F">
      <w:pPr>
        <w:rPr>
          <w:sz w:val="28"/>
          <w:szCs w:val="28"/>
        </w:rPr>
      </w:pPr>
      <w:r w:rsidRPr="00A62EC5">
        <w:rPr>
          <w:sz w:val="28"/>
          <w:szCs w:val="28"/>
        </w:rPr>
        <w:t>June,1996: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General - $6,603.53                                             Social Welfare - $7,266.82</w:t>
      </w:r>
    </w:p>
    <w:p w:rsidR="002F2F5F" w:rsidRPr="00A62EC5" w:rsidRDefault="002F2F5F" w:rsidP="002F2F5F">
      <w:pPr>
        <w:rPr>
          <w:sz w:val="28"/>
          <w:szCs w:val="28"/>
        </w:rPr>
      </w:pPr>
      <w:r w:rsidRPr="00A62EC5">
        <w:rPr>
          <w:sz w:val="28"/>
          <w:szCs w:val="28"/>
        </w:rPr>
        <w:t xml:space="preserve">            Secondary Road - $445.38                                   County Road - $5,191.95</w:t>
      </w:r>
    </w:p>
    <w:p w:rsidR="002F2F5F" w:rsidRPr="00A62EC5" w:rsidRDefault="002F2F5F" w:rsidP="002F2F5F">
      <w:pPr>
        <w:rPr>
          <w:sz w:val="28"/>
          <w:szCs w:val="28"/>
        </w:rPr>
      </w:pPr>
      <w:r w:rsidRPr="00A62EC5">
        <w:rPr>
          <w:sz w:val="28"/>
          <w:szCs w:val="28"/>
        </w:rPr>
        <w:t xml:space="preserve">            Highway Dist. - $12,522.37                                 County Park - $1,382.95</w:t>
      </w:r>
    </w:p>
    <w:p w:rsidR="002F2F5F" w:rsidRPr="00A62EC5" w:rsidRDefault="002F2F5F" w:rsidP="002F2F5F">
      <w:pPr>
        <w:rPr>
          <w:sz w:val="28"/>
          <w:szCs w:val="28"/>
        </w:rPr>
      </w:pPr>
      <w:r w:rsidRPr="00A62EC5">
        <w:rPr>
          <w:sz w:val="28"/>
          <w:szCs w:val="28"/>
        </w:rPr>
        <w:t xml:space="preserve">            OASIS &amp; S.S. - $597.48                                       County Extension - $17.00</w:t>
      </w:r>
    </w:p>
    <w:p w:rsidR="002F2F5F" w:rsidRPr="00A62EC5" w:rsidRDefault="002F2F5F" w:rsidP="002F2F5F">
      <w:pPr>
        <w:rPr>
          <w:sz w:val="28"/>
          <w:szCs w:val="28"/>
        </w:rPr>
      </w:pPr>
      <w:r w:rsidRPr="00A62EC5">
        <w:rPr>
          <w:sz w:val="28"/>
          <w:szCs w:val="28"/>
        </w:rPr>
        <w:t xml:space="preserve">            Weed Control - $62.91                                          Leafy Spurge - $20.00</w:t>
      </w:r>
    </w:p>
    <w:p w:rsidR="002F2F5F" w:rsidRPr="00A62EC5" w:rsidRDefault="002F2F5F" w:rsidP="002F2F5F">
      <w:pPr>
        <w:rPr>
          <w:sz w:val="28"/>
          <w:szCs w:val="28"/>
        </w:rPr>
      </w:pPr>
      <w:r w:rsidRPr="00A62EC5">
        <w:rPr>
          <w:sz w:val="28"/>
          <w:szCs w:val="28"/>
        </w:rPr>
        <w:t xml:space="preserve">            Civil Defense - $13.42                                           HCPR - $125.00</w:t>
      </w:r>
    </w:p>
    <w:p w:rsidR="002F2F5F" w:rsidRPr="00A62EC5" w:rsidRDefault="002F2F5F" w:rsidP="002F2F5F">
      <w:pPr>
        <w:rPr>
          <w:sz w:val="28"/>
          <w:szCs w:val="28"/>
        </w:rPr>
      </w:pPr>
      <w:r w:rsidRPr="00A62EC5">
        <w:rPr>
          <w:sz w:val="28"/>
          <w:szCs w:val="28"/>
        </w:rPr>
        <w:t xml:space="preserve">             9-1-1 - $892.05    </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An itemized listing of Miscellaneous Receipts are on file at the County Treasurer’s Office for review.</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June Payroll warrants #9968-10020 were approved and paid out of the following funds for the month of</w:t>
      </w:r>
    </w:p>
    <w:p w:rsidR="002F2F5F" w:rsidRPr="00A62EC5" w:rsidRDefault="002F2F5F" w:rsidP="002F2F5F">
      <w:pPr>
        <w:rPr>
          <w:sz w:val="28"/>
          <w:szCs w:val="28"/>
        </w:rPr>
      </w:pPr>
      <w:r w:rsidRPr="00A62EC5">
        <w:rPr>
          <w:sz w:val="28"/>
          <w:szCs w:val="28"/>
        </w:rPr>
        <w:t>June,1996: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General Fund - $14,591.51                                   Social Welfare  - $8,043.38</w:t>
      </w:r>
    </w:p>
    <w:p w:rsidR="002F2F5F" w:rsidRPr="00A62EC5" w:rsidRDefault="002F2F5F" w:rsidP="002F2F5F">
      <w:pPr>
        <w:rPr>
          <w:sz w:val="28"/>
          <w:szCs w:val="28"/>
        </w:rPr>
      </w:pPr>
      <w:r w:rsidRPr="00A62EC5">
        <w:rPr>
          <w:sz w:val="28"/>
          <w:szCs w:val="28"/>
        </w:rPr>
        <w:t xml:space="preserve">             Highway Dist. - $11,227.18                                  County Park - $750.00</w:t>
      </w:r>
    </w:p>
    <w:p w:rsidR="002F2F5F" w:rsidRPr="00A62EC5" w:rsidRDefault="002F2F5F" w:rsidP="002F2F5F">
      <w:pPr>
        <w:rPr>
          <w:sz w:val="28"/>
          <w:szCs w:val="28"/>
        </w:rPr>
      </w:pPr>
      <w:r w:rsidRPr="00A62EC5">
        <w:rPr>
          <w:sz w:val="28"/>
          <w:szCs w:val="28"/>
        </w:rPr>
        <w:t xml:space="preserve">             Service Officer Fund - $200.00                              County Agent Fund  - $968.38      </w:t>
      </w:r>
    </w:p>
    <w:p w:rsidR="002F2F5F" w:rsidRPr="00A62EC5" w:rsidRDefault="002F2F5F" w:rsidP="002F2F5F">
      <w:pPr>
        <w:rPr>
          <w:sz w:val="28"/>
          <w:szCs w:val="28"/>
        </w:rPr>
      </w:pPr>
      <w:r w:rsidRPr="00A62EC5">
        <w:rPr>
          <w:sz w:val="28"/>
          <w:szCs w:val="28"/>
        </w:rPr>
        <w:t xml:space="preserve">             Civil Defense Fund - $300.00                                Emergency 9-1-1 - $666.65</w:t>
      </w:r>
    </w:p>
    <w:p w:rsidR="002F2F5F" w:rsidRPr="00A62EC5" w:rsidRDefault="002F2F5F" w:rsidP="002F2F5F">
      <w:pPr>
        <w:rPr>
          <w:sz w:val="28"/>
          <w:szCs w:val="28"/>
        </w:rPr>
      </w:pPr>
      <w:r w:rsidRPr="00A62EC5">
        <w:rPr>
          <w:sz w:val="28"/>
          <w:szCs w:val="28"/>
        </w:rPr>
        <w:t xml:space="preserve">             Weed Control Fund  - $2,332.50</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Warrants #10021-10101 were approved and paid out from the following funds for the month of July,1996: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General - $8,039.54                                             Social Welfare - $3,352.20</w:t>
      </w:r>
    </w:p>
    <w:p w:rsidR="002F2F5F" w:rsidRPr="00A62EC5" w:rsidRDefault="002F2F5F" w:rsidP="002F2F5F">
      <w:pPr>
        <w:rPr>
          <w:sz w:val="28"/>
          <w:szCs w:val="28"/>
        </w:rPr>
      </w:pPr>
      <w:r w:rsidRPr="00A62EC5">
        <w:rPr>
          <w:sz w:val="28"/>
          <w:szCs w:val="28"/>
        </w:rPr>
        <w:t xml:space="preserve">             Human Services - $6,640.56                                Unorganized Rd. Dist. - $617.60</w:t>
      </w:r>
    </w:p>
    <w:p w:rsidR="002F2F5F" w:rsidRPr="00A62EC5" w:rsidRDefault="002F2F5F" w:rsidP="002F2F5F">
      <w:pPr>
        <w:rPr>
          <w:sz w:val="28"/>
          <w:szCs w:val="28"/>
        </w:rPr>
      </w:pPr>
      <w:r w:rsidRPr="00A62EC5">
        <w:rPr>
          <w:sz w:val="28"/>
          <w:szCs w:val="28"/>
        </w:rPr>
        <w:t xml:space="preserve">             Secondary Road - $417.60                                   County Road - $5,209.79</w:t>
      </w:r>
    </w:p>
    <w:p w:rsidR="002F2F5F" w:rsidRPr="00A62EC5" w:rsidRDefault="002F2F5F" w:rsidP="002F2F5F">
      <w:pPr>
        <w:rPr>
          <w:sz w:val="28"/>
          <w:szCs w:val="28"/>
        </w:rPr>
      </w:pPr>
      <w:r w:rsidRPr="00A62EC5">
        <w:rPr>
          <w:sz w:val="28"/>
          <w:szCs w:val="28"/>
        </w:rPr>
        <w:t xml:space="preserve">             Highway Dist. - $36.75                                        County Park - $225.75</w:t>
      </w:r>
    </w:p>
    <w:p w:rsidR="002F2F5F" w:rsidRPr="00A62EC5" w:rsidRDefault="002F2F5F" w:rsidP="002F2F5F">
      <w:pPr>
        <w:rPr>
          <w:sz w:val="28"/>
          <w:szCs w:val="28"/>
        </w:rPr>
      </w:pPr>
      <w:r w:rsidRPr="00A62EC5">
        <w:rPr>
          <w:sz w:val="28"/>
          <w:szCs w:val="28"/>
        </w:rPr>
        <w:lastRenderedPageBreak/>
        <w:t xml:space="preserve">             Insurance Reserve - $6,370.00                             Health District - $5,308.00</w:t>
      </w:r>
    </w:p>
    <w:p w:rsidR="002F2F5F" w:rsidRPr="00A62EC5" w:rsidRDefault="002F2F5F" w:rsidP="002F2F5F">
      <w:pPr>
        <w:rPr>
          <w:sz w:val="28"/>
          <w:szCs w:val="28"/>
        </w:rPr>
      </w:pPr>
      <w:r w:rsidRPr="00A62EC5">
        <w:rPr>
          <w:sz w:val="28"/>
          <w:szCs w:val="28"/>
        </w:rPr>
        <w:t xml:space="preserve">             County Agent  - $925.41                                     Weed Control - $3,453.82</w:t>
      </w:r>
    </w:p>
    <w:p w:rsidR="002F2F5F" w:rsidRPr="00A62EC5" w:rsidRDefault="002F2F5F" w:rsidP="002F2F5F">
      <w:pPr>
        <w:rPr>
          <w:sz w:val="28"/>
          <w:szCs w:val="28"/>
        </w:rPr>
      </w:pPr>
      <w:r w:rsidRPr="00A62EC5">
        <w:rPr>
          <w:sz w:val="28"/>
          <w:szCs w:val="28"/>
        </w:rPr>
        <w:t xml:space="preserve">             Civil Defense - $184.20                                        911 - $110.17</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following transfer of funds were approved for the month of July,1996: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$57.60 from Granville Rd. Dist. To County Road, hauling gravel</w:t>
      </w:r>
    </w:p>
    <w:p w:rsidR="002F2F5F" w:rsidRPr="00A62EC5" w:rsidRDefault="002F2F5F" w:rsidP="002F2F5F">
      <w:pPr>
        <w:rPr>
          <w:sz w:val="28"/>
          <w:szCs w:val="28"/>
        </w:rPr>
      </w:pPr>
      <w:r w:rsidRPr="00A62EC5">
        <w:rPr>
          <w:sz w:val="28"/>
          <w:szCs w:val="28"/>
        </w:rPr>
        <w:t xml:space="preserve">             $200.00 from Secondary Rd. To Whittaker Rd. Dist., installing culvert</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A listing of itemized expenses and transfers are on file at the County Auditor’s Office.            </w:t>
      </w:r>
    </w:p>
    <w:p w:rsidR="002F2F5F" w:rsidRPr="00A62EC5" w:rsidRDefault="002F2F5F" w:rsidP="002F2F5F">
      <w:pPr>
        <w:tabs>
          <w:tab w:val="center" w:pos="6480"/>
        </w:tabs>
        <w:rPr>
          <w:sz w:val="28"/>
          <w:szCs w:val="28"/>
        </w:rPr>
      </w:pPr>
      <w:r w:rsidRPr="00A62EC5">
        <w:rPr>
          <w:sz w:val="28"/>
          <w:szCs w:val="28"/>
        </w:rPr>
        <w:tab/>
      </w:r>
    </w:p>
    <w:p w:rsidR="002F2F5F" w:rsidRPr="00A62EC5" w:rsidRDefault="002F2F5F" w:rsidP="002F2F5F">
      <w:pPr>
        <w:rPr>
          <w:sz w:val="28"/>
          <w:szCs w:val="28"/>
        </w:rPr>
      </w:pPr>
      <w:r w:rsidRPr="00A62EC5">
        <w:rPr>
          <w:sz w:val="28"/>
          <w:szCs w:val="28"/>
        </w:rPr>
        <w:t xml:space="preserve">       The Upper Sheyenne Watershed minutes from their last meeting was reviewed and discussed.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County Auditor informed the board that the recount on Initiated Measure #6 with solid waste will be held</w:t>
      </w:r>
    </w:p>
    <w:p w:rsidR="002F2F5F" w:rsidRPr="00A62EC5" w:rsidRDefault="002F2F5F" w:rsidP="002F2F5F">
      <w:pPr>
        <w:rPr>
          <w:sz w:val="28"/>
          <w:szCs w:val="28"/>
        </w:rPr>
      </w:pPr>
      <w:r w:rsidRPr="00A62EC5">
        <w:rPr>
          <w:sz w:val="28"/>
          <w:szCs w:val="28"/>
        </w:rPr>
        <w:t>on Monday, July 8,1996 at 9:30 A.M.  The State will reimburse any costs incurred.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Felchle to authorize the Chairman and the County Auditor to sign the County</w:t>
      </w:r>
    </w:p>
    <w:p w:rsidR="002F2F5F" w:rsidRPr="00A62EC5" w:rsidRDefault="002F2F5F" w:rsidP="002F2F5F">
      <w:pPr>
        <w:rPr>
          <w:sz w:val="28"/>
          <w:szCs w:val="28"/>
        </w:rPr>
      </w:pPr>
      <w:r w:rsidRPr="00A62EC5">
        <w:rPr>
          <w:sz w:val="28"/>
          <w:szCs w:val="28"/>
        </w:rPr>
        <w:t>Deed over to William Gorman to purchase Lots 10-11 Blk. 17,Mauch’s Addition, and Part of Lot 3, Blk. 19, Wittmayers Addition, both in Goodrich City and to cancel the outstanding balance of taxes for the years 1985- 1988 for lots 10-11,Blk. 17,Mauch’s Addition, and for the 1995 year on part of Lot 3, Blk. 19 ,Wittmayers Addition,seconded by Commissioner Eisenbeisz.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Wayne Houston, Emergency Manager, met with the board to discuss the 1996 FEMA sites and what the</w:t>
      </w:r>
    </w:p>
    <w:p w:rsidR="002F2F5F" w:rsidRPr="00A62EC5" w:rsidRDefault="002F2F5F" w:rsidP="002F2F5F">
      <w:pPr>
        <w:rPr>
          <w:sz w:val="28"/>
          <w:szCs w:val="28"/>
        </w:rPr>
      </w:pPr>
      <w:r w:rsidRPr="00A62EC5">
        <w:rPr>
          <w:sz w:val="28"/>
          <w:szCs w:val="28"/>
        </w:rPr>
        <w:t>estimated damage allocation that the FEMA team allowed.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Kent Alderin, County Agent, met with the board to discuss the Orange Wheat Blossom Midge sites that are</w:t>
      </w:r>
    </w:p>
    <w:p w:rsidR="002F2F5F" w:rsidRPr="00A62EC5" w:rsidRDefault="002F2F5F" w:rsidP="002F2F5F">
      <w:pPr>
        <w:rPr>
          <w:sz w:val="28"/>
          <w:szCs w:val="28"/>
        </w:rPr>
      </w:pPr>
      <w:r w:rsidRPr="00A62EC5">
        <w:rPr>
          <w:sz w:val="28"/>
          <w:szCs w:val="28"/>
        </w:rPr>
        <w:t>scheduled for the next week.  Achievement Day II, July 10,1996 , is at Goodrich with some musical entertainment</w:t>
      </w:r>
    </w:p>
    <w:p w:rsidR="002F2F5F" w:rsidRPr="00A62EC5" w:rsidRDefault="002F2F5F" w:rsidP="002F2F5F">
      <w:pPr>
        <w:rPr>
          <w:sz w:val="28"/>
          <w:szCs w:val="28"/>
        </w:rPr>
      </w:pPr>
      <w:r w:rsidRPr="00A62EC5">
        <w:rPr>
          <w:sz w:val="28"/>
          <w:szCs w:val="28"/>
        </w:rPr>
        <w:t>lined up this year.   August 14,1996 is the grazing program field day in Sheridan County.</w:t>
      </w:r>
    </w:p>
    <w:p w:rsidR="002F2F5F" w:rsidRPr="00A62EC5" w:rsidRDefault="002F2F5F" w:rsidP="002F2F5F">
      <w:pPr>
        <w:rPr>
          <w:sz w:val="28"/>
          <w:szCs w:val="28"/>
        </w:rPr>
      </w:pPr>
    </w:p>
    <w:p w:rsidR="002F2F5F" w:rsidRPr="00A62EC5" w:rsidRDefault="002F2F5F" w:rsidP="002F2F5F">
      <w:pPr>
        <w:rPr>
          <w:sz w:val="28"/>
          <w:szCs w:val="28"/>
        </w:rPr>
        <w:sectPr w:rsidR="002F2F5F" w:rsidRPr="00A62EC5" w:rsidSect="002F2F5F">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r w:rsidRPr="00A62EC5">
        <w:rPr>
          <w:sz w:val="28"/>
          <w:szCs w:val="28"/>
        </w:rPr>
        <w:t xml:space="preserve">       It was moved by Commissioner Felchle to close the Courthouse Friday,July 5,1996 to observe thee 4th of July,</w:t>
      </w:r>
    </w:p>
    <w:p w:rsidR="002F2F5F" w:rsidRPr="00A62EC5" w:rsidRDefault="002F2F5F" w:rsidP="002F2F5F">
      <w:pPr>
        <w:rPr>
          <w:sz w:val="28"/>
          <w:szCs w:val="28"/>
        </w:rPr>
      </w:pPr>
      <w:r w:rsidRPr="00A62EC5">
        <w:rPr>
          <w:sz w:val="28"/>
          <w:szCs w:val="28"/>
        </w:rPr>
        <w:t>seconded by Commissioner Eisenbeisz.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Eisenbeisz to re-appoint James Haux to the Weed Board effective July 1,1996</w:t>
      </w:r>
    </w:p>
    <w:p w:rsidR="002F2F5F" w:rsidRPr="00A62EC5" w:rsidRDefault="002F2F5F" w:rsidP="002F2F5F">
      <w:pPr>
        <w:rPr>
          <w:sz w:val="28"/>
          <w:szCs w:val="28"/>
        </w:rPr>
      </w:pPr>
      <w:r w:rsidRPr="00A62EC5">
        <w:rPr>
          <w:sz w:val="28"/>
          <w:szCs w:val="28"/>
        </w:rPr>
        <w:t>seconded by Commissioner Felchle.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Being it was 3:00 P.M. the Planning and Zoning meeting was held at this time.</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Commission meeting reconvened at 3:30 P.M.</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Eisenbeisz to accept William Myers resignation from the Planning Commission and the Housing Authority effective July 2,1996, seconded by Commissioner Felchle.  All voting</w:t>
      </w:r>
    </w:p>
    <w:p w:rsidR="002F2F5F" w:rsidRPr="00A62EC5" w:rsidRDefault="002F2F5F" w:rsidP="002F2F5F">
      <w:pPr>
        <w:rPr>
          <w:sz w:val="28"/>
          <w:szCs w:val="28"/>
        </w:rPr>
      </w:pPr>
      <w:r w:rsidRPr="00A62EC5">
        <w:rPr>
          <w:sz w:val="28"/>
          <w:szCs w:val="28"/>
        </w:rPr>
        <w:t>“Aye”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Felchle to approve the Special permit to sell alcoholic beverages at a special event to Jeffrey Martwick ( Hi-way Cafe &amp; Lounge) ,seconded by Commissioner Eisenbeisz.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Eisenbeisz to approve the General Liability Insurance and the Vehicle Insurance policies with the N.D. </w:t>
      </w:r>
      <w:r w:rsidRPr="00A62EC5">
        <w:rPr>
          <w:sz w:val="28"/>
          <w:szCs w:val="28"/>
        </w:rPr>
        <w:lastRenderedPageBreak/>
        <w:t>Insurance Reserve Fund and the building and property insurance policy with</w:t>
      </w:r>
    </w:p>
    <w:p w:rsidR="002F2F5F" w:rsidRPr="00A62EC5" w:rsidRDefault="002F2F5F" w:rsidP="002F2F5F">
      <w:pPr>
        <w:rPr>
          <w:sz w:val="28"/>
          <w:szCs w:val="28"/>
        </w:rPr>
      </w:pPr>
      <w:r w:rsidRPr="00A62EC5">
        <w:rPr>
          <w:sz w:val="28"/>
          <w:szCs w:val="28"/>
        </w:rPr>
        <w:t>N.D. State Fire &amp; Tornado Fund, seconded by Commissioner Felchle.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Felchle to adopt the Safety Policy Statement effective July 2,1996 with the</w:t>
      </w:r>
    </w:p>
    <w:p w:rsidR="002F2F5F" w:rsidRPr="00A62EC5" w:rsidRDefault="002F2F5F" w:rsidP="002F2F5F">
      <w:pPr>
        <w:rPr>
          <w:sz w:val="28"/>
          <w:szCs w:val="28"/>
        </w:rPr>
      </w:pPr>
      <w:r w:rsidRPr="00A62EC5">
        <w:rPr>
          <w:sz w:val="28"/>
          <w:szCs w:val="28"/>
        </w:rPr>
        <w:t>N.D. Assoc. Of Counties Workers Compensation County Employers Group Management Program and to appoint</w:t>
      </w:r>
    </w:p>
    <w:p w:rsidR="002F2F5F" w:rsidRPr="00A62EC5" w:rsidRDefault="002F2F5F" w:rsidP="002F2F5F">
      <w:pPr>
        <w:rPr>
          <w:sz w:val="28"/>
          <w:szCs w:val="28"/>
        </w:rPr>
      </w:pPr>
      <w:r w:rsidRPr="00A62EC5">
        <w:rPr>
          <w:sz w:val="28"/>
          <w:szCs w:val="28"/>
        </w:rPr>
        <w:t>the County Auditor’s office as the Safety Program Coordinator, seconded by Commissioner Eisenbeisz.  All voting</w:t>
      </w:r>
    </w:p>
    <w:p w:rsidR="002F2F5F" w:rsidRPr="00A62EC5" w:rsidRDefault="002F2F5F" w:rsidP="002F2F5F">
      <w:pPr>
        <w:rPr>
          <w:sz w:val="28"/>
          <w:szCs w:val="28"/>
        </w:rPr>
      </w:pPr>
      <w:r w:rsidRPr="00A62EC5">
        <w:rPr>
          <w:sz w:val="28"/>
          <w:szCs w:val="28"/>
        </w:rPr>
        <w:t>“Aye”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Auditor was instructed to publish the weed cutting notice with a deadline of weeds to be cut by August</w:t>
      </w:r>
    </w:p>
    <w:p w:rsidR="002F2F5F" w:rsidRPr="00A62EC5" w:rsidRDefault="002F2F5F" w:rsidP="002F2F5F">
      <w:pPr>
        <w:rPr>
          <w:sz w:val="28"/>
          <w:szCs w:val="28"/>
        </w:rPr>
      </w:pPr>
      <w:r w:rsidRPr="00A62EC5">
        <w:rPr>
          <w:sz w:val="28"/>
          <w:szCs w:val="28"/>
        </w:rPr>
        <w:t>1,1996.</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It was moved by Commissioner Eisenbeisz to increase the maximum daily wage amount allowed for election workers to $100.00 per day effective June 1,1996, seconded by Commissioner Felchle.  All voting “Aye” the motion carried.</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 Auditor was authorized to attend the First District Health Auditors/Finance Budget Committee Meeting</w:t>
      </w:r>
    </w:p>
    <w:p w:rsidR="002F2F5F" w:rsidRPr="00A62EC5" w:rsidRDefault="002F2F5F" w:rsidP="002F2F5F">
      <w:pPr>
        <w:rPr>
          <w:sz w:val="28"/>
          <w:szCs w:val="28"/>
        </w:rPr>
      </w:pPr>
      <w:r w:rsidRPr="00A62EC5">
        <w:rPr>
          <w:sz w:val="28"/>
          <w:szCs w:val="28"/>
        </w:rPr>
        <w:t>on Thursday  July 25, 1996 at Minot.</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There being no further business the meeting adjourned.</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2F2F5F" w:rsidRPr="00A62EC5" w:rsidRDefault="002F2F5F" w:rsidP="002F2F5F">
      <w:pPr>
        <w:rPr>
          <w:sz w:val="28"/>
          <w:szCs w:val="28"/>
        </w:rPr>
      </w:pPr>
    </w:p>
    <w:p w:rsidR="002F2F5F" w:rsidRPr="00A62EC5" w:rsidRDefault="002F2F5F" w:rsidP="002F2F5F">
      <w:pPr>
        <w:rPr>
          <w:sz w:val="28"/>
          <w:szCs w:val="28"/>
        </w:rPr>
      </w:pPr>
    </w:p>
    <w:p w:rsidR="00B06192" w:rsidRPr="00A62EC5" w:rsidRDefault="00B06192" w:rsidP="00B06192">
      <w:pPr>
        <w:tabs>
          <w:tab w:val="center" w:pos="6480"/>
        </w:tabs>
        <w:rPr>
          <w:sz w:val="28"/>
          <w:szCs w:val="28"/>
        </w:rPr>
      </w:pPr>
      <w:r w:rsidRPr="00A62EC5">
        <w:rPr>
          <w:sz w:val="28"/>
          <w:szCs w:val="28"/>
        </w:rPr>
        <w:tab/>
        <w:t>COMMISSIONERS MEETING AUGUST 6,1996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Board of Sheridan County Commissioners met at 9:00 A.M.  Commissioners present were Armin Erdmann</w:t>
      </w:r>
    </w:p>
    <w:p w:rsidR="00B06192" w:rsidRPr="00A62EC5" w:rsidRDefault="00B06192" w:rsidP="00B06192">
      <w:pPr>
        <w:rPr>
          <w:sz w:val="28"/>
          <w:szCs w:val="28"/>
        </w:rPr>
      </w:pPr>
      <w:r w:rsidRPr="00A62EC5">
        <w:rPr>
          <w:sz w:val="28"/>
          <w:szCs w:val="28"/>
        </w:rPr>
        <w:t>Gordon Felchle, and Reinhold Eisenbeisz.</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Chairman Erdmann called the meeting to order.  The minutes of the previous meeting was read and approved.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following Statements of Fees were approved and submitted to their appropriate funds:</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Register of Deeds, Fees, $802.44</w:t>
      </w:r>
    </w:p>
    <w:p w:rsidR="00B06192" w:rsidRPr="00A62EC5" w:rsidRDefault="00B06192" w:rsidP="00B06192">
      <w:pPr>
        <w:rPr>
          <w:sz w:val="28"/>
          <w:szCs w:val="28"/>
        </w:rPr>
      </w:pPr>
      <w:r w:rsidRPr="00A62EC5">
        <w:rPr>
          <w:sz w:val="28"/>
          <w:szCs w:val="28"/>
        </w:rPr>
        <w:t xml:space="preserve">           Clerk of District Court, Fees, $452.00</w:t>
      </w:r>
    </w:p>
    <w:p w:rsidR="00B06192" w:rsidRPr="00A62EC5" w:rsidRDefault="00B06192" w:rsidP="00B06192">
      <w:pPr>
        <w:rPr>
          <w:sz w:val="28"/>
          <w:szCs w:val="28"/>
        </w:rPr>
      </w:pPr>
      <w:r w:rsidRPr="00A62EC5">
        <w:rPr>
          <w:sz w:val="28"/>
          <w:szCs w:val="28"/>
        </w:rPr>
        <w:t xml:space="preserve">           Sheriff, Fees, $10.00</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total Miscellaneous receipts were collected for the following funds and were approved for the month of July,1996: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General - $27,261.41                               Social Welfare - $5,985.81</w:t>
      </w:r>
    </w:p>
    <w:p w:rsidR="00B06192" w:rsidRPr="00A62EC5" w:rsidRDefault="00B06192" w:rsidP="00B06192">
      <w:pPr>
        <w:rPr>
          <w:sz w:val="28"/>
          <w:szCs w:val="28"/>
        </w:rPr>
      </w:pPr>
      <w:r w:rsidRPr="00A62EC5">
        <w:rPr>
          <w:sz w:val="28"/>
          <w:szCs w:val="28"/>
        </w:rPr>
        <w:t xml:space="preserve">           Human Services - $9,359.25                    Unorganized Rd. Dist. - $11,530.55</w:t>
      </w:r>
    </w:p>
    <w:p w:rsidR="00B06192" w:rsidRPr="00A62EC5" w:rsidRDefault="00B06192" w:rsidP="00B06192">
      <w:pPr>
        <w:rPr>
          <w:sz w:val="28"/>
          <w:szCs w:val="28"/>
        </w:rPr>
      </w:pPr>
      <w:r w:rsidRPr="00A62EC5">
        <w:rPr>
          <w:sz w:val="28"/>
          <w:szCs w:val="28"/>
        </w:rPr>
        <w:t xml:space="preserve">           Secondary Road - $6,684.16                    County Road - $2,172.32</w:t>
      </w:r>
    </w:p>
    <w:p w:rsidR="00B06192" w:rsidRPr="00A62EC5" w:rsidRDefault="00B06192" w:rsidP="00B06192">
      <w:pPr>
        <w:rPr>
          <w:sz w:val="28"/>
          <w:szCs w:val="28"/>
        </w:rPr>
      </w:pPr>
      <w:r w:rsidRPr="00A62EC5">
        <w:rPr>
          <w:sz w:val="28"/>
          <w:szCs w:val="28"/>
        </w:rPr>
        <w:t xml:space="preserve">           Highway Dist. - $11,600.85                     County Park - $410.75</w:t>
      </w:r>
    </w:p>
    <w:p w:rsidR="00B06192" w:rsidRPr="00A62EC5" w:rsidRDefault="00B06192" w:rsidP="00B06192">
      <w:pPr>
        <w:rPr>
          <w:sz w:val="28"/>
          <w:szCs w:val="28"/>
        </w:rPr>
      </w:pPr>
      <w:r w:rsidRPr="00A62EC5">
        <w:rPr>
          <w:sz w:val="28"/>
          <w:szCs w:val="28"/>
        </w:rPr>
        <w:t xml:space="preserve">           Health Insurance - $365.64                      Emergency - $703.01</w:t>
      </w:r>
    </w:p>
    <w:p w:rsidR="00B06192" w:rsidRPr="00A62EC5" w:rsidRDefault="00B06192" w:rsidP="00B06192">
      <w:pPr>
        <w:rPr>
          <w:sz w:val="28"/>
          <w:szCs w:val="28"/>
        </w:rPr>
      </w:pPr>
      <w:r w:rsidRPr="00A62EC5">
        <w:rPr>
          <w:sz w:val="28"/>
          <w:szCs w:val="28"/>
        </w:rPr>
        <w:t xml:space="preserve">           Veteran Service Officer - $196.96            OASIS &amp; SS - $2,165.93</w:t>
      </w:r>
    </w:p>
    <w:p w:rsidR="00B06192" w:rsidRPr="00A62EC5" w:rsidRDefault="00B06192" w:rsidP="00B06192">
      <w:pPr>
        <w:rPr>
          <w:sz w:val="28"/>
          <w:szCs w:val="28"/>
        </w:rPr>
      </w:pPr>
      <w:r w:rsidRPr="00A62EC5">
        <w:rPr>
          <w:sz w:val="28"/>
          <w:szCs w:val="28"/>
        </w:rPr>
        <w:t xml:space="preserve">           Advertising - $115.82                               Health District - $1,360.22</w:t>
      </w:r>
    </w:p>
    <w:p w:rsidR="00B06192" w:rsidRPr="00A62EC5" w:rsidRDefault="00B06192" w:rsidP="00B06192">
      <w:pPr>
        <w:rPr>
          <w:sz w:val="28"/>
          <w:szCs w:val="28"/>
        </w:rPr>
      </w:pPr>
      <w:r w:rsidRPr="00A62EC5">
        <w:rPr>
          <w:sz w:val="28"/>
          <w:szCs w:val="28"/>
        </w:rPr>
        <w:t xml:space="preserve">           Handicapped Accessibility - $2,320.78     County Agent - $2,800.45</w:t>
      </w:r>
    </w:p>
    <w:p w:rsidR="00B06192" w:rsidRPr="00A62EC5" w:rsidRDefault="00B06192" w:rsidP="00B06192">
      <w:pPr>
        <w:rPr>
          <w:sz w:val="28"/>
          <w:szCs w:val="28"/>
        </w:rPr>
      </w:pPr>
      <w:r w:rsidRPr="00A62EC5">
        <w:rPr>
          <w:sz w:val="28"/>
          <w:szCs w:val="28"/>
        </w:rPr>
        <w:t xml:space="preserve">            County Extension - $139.00                    Weed Control - $3,016.10</w:t>
      </w:r>
    </w:p>
    <w:p w:rsidR="00B06192" w:rsidRPr="00A62EC5" w:rsidRDefault="00B06192" w:rsidP="00B06192">
      <w:pPr>
        <w:rPr>
          <w:sz w:val="28"/>
          <w:szCs w:val="28"/>
        </w:rPr>
      </w:pPr>
      <w:r w:rsidRPr="00A62EC5">
        <w:rPr>
          <w:sz w:val="28"/>
          <w:szCs w:val="28"/>
        </w:rPr>
        <w:lastRenderedPageBreak/>
        <w:t xml:space="preserve">            Civil Defense - $103.00                            9-1-1 - $2,347.45</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Itemized listing of miscellaneous receipts are on file at the County Treasurer’s office for review.</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July Payroll Warrants #10111-10146 were approved from the following funds:</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General Fund - $13,865.51                       Social Welfare - $6,917.86</w:t>
      </w:r>
    </w:p>
    <w:p w:rsidR="00B06192" w:rsidRPr="00A62EC5" w:rsidRDefault="00B06192" w:rsidP="00B06192">
      <w:pPr>
        <w:rPr>
          <w:sz w:val="28"/>
          <w:szCs w:val="28"/>
        </w:rPr>
      </w:pPr>
      <w:r w:rsidRPr="00A62EC5">
        <w:rPr>
          <w:sz w:val="28"/>
          <w:szCs w:val="28"/>
        </w:rPr>
        <w:t xml:space="preserve">           Highway Dist. - $10,507.58                      Secondary Road - $183.00</w:t>
      </w:r>
    </w:p>
    <w:p w:rsidR="00B06192" w:rsidRPr="00A62EC5" w:rsidRDefault="00B06192" w:rsidP="00B06192">
      <w:pPr>
        <w:rPr>
          <w:sz w:val="28"/>
          <w:szCs w:val="28"/>
        </w:rPr>
      </w:pPr>
      <w:r w:rsidRPr="00A62EC5">
        <w:rPr>
          <w:sz w:val="28"/>
          <w:szCs w:val="28"/>
        </w:rPr>
        <w:t xml:space="preserve">           Weed Control - $2,893.00                         County Park - $840.00</w:t>
      </w:r>
    </w:p>
    <w:p w:rsidR="00B06192" w:rsidRPr="00A62EC5" w:rsidRDefault="00B06192" w:rsidP="00B06192">
      <w:pPr>
        <w:rPr>
          <w:sz w:val="28"/>
          <w:szCs w:val="28"/>
        </w:rPr>
      </w:pPr>
      <w:r w:rsidRPr="00A62EC5">
        <w:rPr>
          <w:sz w:val="28"/>
          <w:szCs w:val="28"/>
        </w:rPr>
        <w:t xml:space="preserve">           Veteran Service Officer Fund - $200.00    Civil Defense - $300.00</w:t>
      </w:r>
    </w:p>
    <w:p w:rsidR="00B06192" w:rsidRPr="00A62EC5" w:rsidRDefault="00B06192" w:rsidP="00B06192">
      <w:pPr>
        <w:rPr>
          <w:sz w:val="28"/>
          <w:szCs w:val="28"/>
        </w:rPr>
      </w:pPr>
      <w:r w:rsidRPr="00A62EC5">
        <w:rPr>
          <w:sz w:val="28"/>
          <w:szCs w:val="28"/>
        </w:rPr>
        <w:t xml:space="preserve">            9-1-1- - $666.65                                       County Agent Fund - $968.38</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Warrants #10147-10228 were approved and paid out from the following funds for the month of August:</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General Fund - $3,589.53                          Human Services - $6,941.43</w:t>
      </w:r>
    </w:p>
    <w:p w:rsidR="00B06192" w:rsidRPr="00A62EC5" w:rsidRDefault="00B06192" w:rsidP="00B06192">
      <w:pPr>
        <w:rPr>
          <w:sz w:val="28"/>
          <w:szCs w:val="28"/>
        </w:rPr>
      </w:pPr>
      <w:r w:rsidRPr="00A62EC5">
        <w:rPr>
          <w:sz w:val="28"/>
          <w:szCs w:val="28"/>
        </w:rPr>
        <w:t xml:space="preserve">           Unorganized Rd. Dist. - $5,568.30             Secondary Road - $324.10</w:t>
      </w:r>
    </w:p>
    <w:p w:rsidR="00B06192" w:rsidRPr="00A62EC5" w:rsidRDefault="00B06192" w:rsidP="00B06192">
      <w:pPr>
        <w:rPr>
          <w:sz w:val="28"/>
          <w:szCs w:val="28"/>
        </w:rPr>
      </w:pPr>
      <w:r w:rsidRPr="00A62EC5">
        <w:rPr>
          <w:sz w:val="28"/>
          <w:szCs w:val="28"/>
        </w:rPr>
        <w:t xml:space="preserve">           County Road - $4,635.11                           Highway Dist. - $136.21</w:t>
      </w:r>
    </w:p>
    <w:p w:rsidR="00B06192" w:rsidRPr="00A62EC5" w:rsidRDefault="00B06192" w:rsidP="00B06192">
      <w:pPr>
        <w:rPr>
          <w:sz w:val="28"/>
          <w:szCs w:val="28"/>
        </w:rPr>
      </w:pPr>
      <w:r w:rsidRPr="00A62EC5">
        <w:rPr>
          <w:sz w:val="28"/>
          <w:szCs w:val="28"/>
        </w:rPr>
        <w:t xml:space="preserve">           County Park - $193.20                               Insurance Reserve - $412.07</w:t>
      </w:r>
    </w:p>
    <w:p w:rsidR="00B06192" w:rsidRPr="00A62EC5" w:rsidRDefault="00B06192" w:rsidP="00B06192">
      <w:pPr>
        <w:rPr>
          <w:sz w:val="28"/>
          <w:szCs w:val="28"/>
        </w:rPr>
      </w:pPr>
      <w:r w:rsidRPr="00A62EC5">
        <w:rPr>
          <w:sz w:val="28"/>
          <w:szCs w:val="28"/>
        </w:rPr>
        <w:t xml:space="preserve">           Veteran Service Officer Fund - $55.28       County Agent Fund - $740.99</w:t>
      </w:r>
    </w:p>
    <w:p w:rsidR="00B06192" w:rsidRPr="00A62EC5" w:rsidRDefault="00B06192" w:rsidP="00B06192">
      <w:pPr>
        <w:rPr>
          <w:sz w:val="28"/>
          <w:szCs w:val="28"/>
        </w:rPr>
      </w:pPr>
      <w:r w:rsidRPr="00A62EC5">
        <w:rPr>
          <w:sz w:val="28"/>
          <w:szCs w:val="28"/>
        </w:rPr>
        <w:t xml:space="preserve">           County Extension - $3.71                           Weed Control - $5,994.45</w:t>
      </w:r>
    </w:p>
    <w:p w:rsidR="00B06192" w:rsidRPr="00A62EC5" w:rsidRDefault="00B06192" w:rsidP="00B06192">
      <w:pPr>
        <w:rPr>
          <w:sz w:val="28"/>
          <w:szCs w:val="28"/>
        </w:rPr>
      </w:pPr>
      <w:r w:rsidRPr="00A62EC5">
        <w:rPr>
          <w:sz w:val="28"/>
          <w:szCs w:val="28"/>
        </w:rPr>
        <w:t xml:space="preserve">           Civil Defense - $79.55</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following transfer of funds were approved for the month of August, 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$24,746.96 from Human Services to Social Welfare Fund, Partial Reimbursement</w:t>
      </w:r>
    </w:p>
    <w:p w:rsidR="00B06192" w:rsidRPr="00A62EC5" w:rsidRDefault="00B06192" w:rsidP="00B06192">
      <w:pPr>
        <w:rPr>
          <w:sz w:val="28"/>
          <w:szCs w:val="28"/>
        </w:rPr>
      </w:pPr>
      <w:r w:rsidRPr="00A62EC5">
        <w:rPr>
          <w:sz w:val="28"/>
          <w:szCs w:val="28"/>
        </w:rPr>
        <w:t xml:space="preserve">           $621.52 From Secondary Road to County Road Fund, installing culvert</w:t>
      </w:r>
    </w:p>
    <w:p w:rsidR="00B06192" w:rsidRPr="00A62EC5" w:rsidRDefault="00B06192" w:rsidP="00B06192">
      <w:pPr>
        <w:rPr>
          <w:sz w:val="28"/>
          <w:szCs w:val="28"/>
        </w:rPr>
      </w:pPr>
      <w:r w:rsidRPr="00A62EC5">
        <w:rPr>
          <w:sz w:val="28"/>
          <w:szCs w:val="28"/>
        </w:rPr>
        <w:t xml:space="preserve">           $10,591.80 from Unorganized road districts to County Road, installing culverts and hauling gravel</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A listing of itemized expenses and transfers are on file at the County Auditor’s office for review.</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time being 11:00 A.M. the County Commission meeting recessed to attend the County Park Board meeting.  The County Commission meeting reconvened at 11:45 A.M.</w:t>
      </w:r>
    </w:p>
    <w:p w:rsidR="00B06192" w:rsidRPr="00A62EC5" w:rsidRDefault="00B06192" w:rsidP="00B06192">
      <w:pPr>
        <w:rPr>
          <w:sz w:val="28"/>
          <w:szCs w:val="28"/>
        </w:rPr>
      </w:pPr>
      <w:r w:rsidRPr="00A62EC5">
        <w:rPr>
          <w:sz w:val="28"/>
          <w:szCs w:val="28"/>
        </w:rPr>
        <w:t xml:space="preserve">  </w:t>
      </w:r>
    </w:p>
    <w:p w:rsidR="00B06192" w:rsidRPr="00A62EC5" w:rsidRDefault="00B06192" w:rsidP="00B06192">
      <w:pPr>
        <w:rPr>
          <w:sz w:val="28"/>
          <w:szCs w:val="28"/>
        </w:rPr>
      </w:pPr>
      <w:r w:rsidRPr="00A62EC5">
        <w:rPr>
          <w:sz w:val="28"/>
          <w:szCs w:val="28"/>
        </w:rPr>
        <w:t xml:space="preserve">      Roger Dorwal, Kadrmas,Lee, &amp; Jackson,P.C. met with the board to introduce himself and answer any</w:t>
      </w:r>
    </w:p>
    <w:p w:rsidR="00B06192" w:rsidRPr="00A62EC5" w:rsidRDefault="00B06192" w:rsidP="00B06192">
      <w:pPr>
        <w:rPr>
          <w:sz w:val="28"/>
          <w:szCs w:val="28"/>
        </w:rPr>
      </w:pPr>
      <w:r w:rsidRPr="00A62EC5">
        <w:rPr>
          <w:sz w:val="28"/>
          <w:szCs w:val="28"/>
        </w:rPr>
        <w:t>consulting questions.</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Cynthia D. Wahl, Tax Director, met with the board to review the 1997 Tax Director budget request.</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application for abatement of taxes filed by Casper Berger for on Lots 1 &amp; 2 Sec 20-150-77, Lot 1</w:t>
      </w:r>
    </w:p>
    <w:p w:rsidR="00B06192" w:rsidRPr="00A62EC5" w:rsidRDefault="00B06192" w:rsidP="00B06192">
      <w:pPr>
        <w:rPr>
          <w:sz w:val="28"/>
          <w:szCs w:val="28"/>
        </w:rPr>
      </w:pPr>
      <w:r w:rsidRPr="00A62EC5">
        <w:rPr>
          <w:sz w:val="28"/>
          <w:szCs w:val="28"/>
        </w:rPr>
        <w:t>13-150-77 for 1994 &amp; 1995 was reviewed and referred to the Director of Tax Equalization.    The date for</w:t>
      </w:r>
    </w:p>
    <w:p w:rsidR="00B06192" w:rsidRPr="00A62EC5" w:rsidRDefault="00B06192" w:rsidP="00B06192">
      <w:pPr>
        <w:rPr>
          <w:sz w:val="28"/>
          <w:szCs w:val="28"/>
        </w:rPr>
      </w:pPr>
      <w:r w:rsidRPr="00A62EC5">
        <w:rPr>
          <w:sz w:val="28"/>
          <w:szCs w:val="28"/>
        </w:rPr>
        <w:t xml:space="preserve"> the hearing was scheduled for September 3,1996 at 1:30 P.M.</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Mike Goos, U.S. Fish &amp; Wildlife, met with the board to discuss the wetland s payment of only 65.7%</w:t>
      </w:r>
    </w:p>
    <w:p w:rsidR="00B06192" w:rsidRPr="00A62EC5" w:rsidRDefault="00B06192" w:rsidP="00B06192">
      <w:pPr>
        <w:rPr>
          <w:sz w:val="28"/>
          <w:szCs w:val="28"/>
        </w:rPr>
      </w:pPr>
      <w:r w:rsidRPr="00A62EC5">
        <w:rPr>
          <w:sz w:val="28"/>
          <w:szCs w:val="28"/>
        </w:rPr>
        <w:t>was received, repairing the Sheyenne dam area, grazing programs, and possible land acquisitions.</w:t>
      </w:r>
    </w:p>
    <w:p w:rsidR="00B06192" w:rsidRPr="00A62EC5" w:rsidRDefault="00B06192" w:rsidP="00B06192">
      <w:pPr>
        <w:rPr>
          <w:sz w:val="28"/>
          <w:szCs w:val="28"/>
        </w:rPr>
      </w:pPr>
    </w:p>
    <w:p w:rsidR="00B06192" w:rsidRPr="00A62EC5" w:rsidRDefault="00B06192" w:rsidP="00B06192">
      <w:pPr>
        <w:rPr>
          <w:sz w:val="28"/>
          <w:szCs w:val="28"/>
        </w:rPr>
        <w:sectPr w:rsidR="00B06192" w:rsidRPr="00A62EC5" w:rsidSect="00B06192">
          <w:type w:val="continuous"/>
          <w:pgSz w:w="15840" w:h="24480"/>
          <w:pgMar w:top="720" w:right="1440" w:bottom="720" w:left="1440" w:header="720" w:footer="720" w:gutter="0"/>
          <w:cols w:space="720"/>
          <w:noEndnote/>
        </w:sectPr>
      </w:pPr>
    </w:p>
    <w:p w:rsidR="00B06192" w:rsidRPr="00A62EC5" w:rsidRDefault="00B06192" w:rsidP="00B06192">
      <w:pPr>
        <w:rPr>
          <w:sz w:val="28"/>
          <w:szCs w:val="28"/>
        </w:rPr>
      </w:pPr>
      <w:r w:rsidRPr="00A62EC5">
        <w:rPr>
          <w:sz w:val="28"/>
          <w:szCs w:val="28"/>
        </w:rPr>
        <w:t xml:space="preserve">      Wayne Houston, Emergency Manager, met with the board to report the weather spotting that was conducted</w:t>
      </w:r>
    </w:p>
    <w:p w:rsidR="00B06192" w:rsidRPr="00A62EC5" w:rsidRDefault="00B06192" w:rsidP="00B06192">
      <w:pPr>
        <w:rPr>
          <w:sz w:val="28"/>
          <w:szCs w:val="28"/>
        </w:rPr>
      </w:pPr>
      <w:r w:rsidRPr="00A62EC5">
        <w:rPr>
          <w:sz w:val="28"/>
          <w:szCs w:val="28"/>
        </w:rPr>
        <w:t xml:space="preserve">on July 28,1996 and that FEMA was out to review a disaster site at Martin Twp.  Houston also reported on a </w:t>
      </w:r>
    </w:p>
    <w:p w:rsidR="00B06192" w:rsidRPr="00A62EC5" w:rsidRDefault="00B06192" w:rsidP="00B06192">
      <w:pPr>
        <w:rPr>
          <w:sz w:val="28"/>
          <w:szCs w:val="28"/>
        </w:rPr>
      </w:pPr>
      <w:r w:rsidRPr="00A62EC5">
        <w:rPr>
          <w:sz w:val="28"/>
          <w:szCs w:val="28"/>
        </w:rPr>
        <w:t xml:space="preserve">regional 911 workshop that he attended at  Rugby and that there would be a savings if going with SEATOL     </w:t>
      </w:r>
    </w:p>
    <w:p w:rsidR="00B06192" w:rsidRPr="00A62EC5" w:rsidRDefault="00B06192" w:rsidP="00B06192">
      <w:pPr>
        <w:rPr>
          <w:sz w:val="28"/>
          <w:szCs w:val="28"/>
        </w:rPr>
      </w:pPr>
      <w:r w:rsidRPr="00A62EC5">
        <w:rPr>
          <w:sz w:val="28"/>
          <w:szCs w:val="28"/>
        </w:rPr>
        <w:t>mapping rather than US West.  A emergency survey for compiling medical data for the 9-1-1 service will be sent</w:t>
      </w:r>
    </w:p>
    <w:p w:rsidR="00B06192" w:rsidRPr="00A62EC5" w:rsidRDefault="00B06192" w:rsidP="00B06192">
      <w:pPr>
        <w:rPr>
          <w:sz w:val="28"/>
          <w:szCs w:val="28"/>
        </w:rPr>
      </w:pPr>
      <w:r w:rsidRPr="00A62EC5">
        <w:rPr>
          <w:sz w:val="28"/>
          <w:szCs w:val="28"/>
        </w:rPr>
        <w:t>out to the public soon.</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Lon Kindseth and Scott Sheldon, RDO Equipment Co., representatives met with the board to introduce themselves and answer any questions they may have.</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Jeanne Hochhalter, Extension Agent-Human Development, met with the board to report on activities during the</w:t>
      </w:r>
    </w:p>
    <w:p w:rsidR="00B06192" w:rsidRPr="00A62EC5" w:rsidRDefault="00B06192" w:rsidP="00B06192">
      <w:pPr>
        <w:rPr>
          <w:sz w:val="28"/>
          <w:szCs w:val="28"/>
        </w:rPr>
      </w:pPr>
      <w:r w:rsidRPr="00A62EC5">
        <w:rPr>
          <w:sz w:val="28"/>
          <w:szCs w:val="28"/>
        </w:rPr>
        <w:t>month, a babysitting class and 4-H achievement days.  A day camp for 5-9 yr. olds on August 19th at the McClusky City Park is planned.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Sue Hellman, County Nurse, met with the board to review the nurse’s narrative report.  It was moved by Commissioner Felchle to approve that the County pay for flu immunizations again for County employees only</w:t>
      </w:r>
    </w:p>
    <w:p w:rsidR="00B06192" w:rsidRPr="00A62EC5" w:rsidRDefault="00B06192" w:rsidP="00B06192">
      <w:pPr>
        <w:rPr>
          <w:sz w:val="28"/>
          <w:szCs w:val="28"/>
        </w:rPr>
      </w:pPr>
      <w:r w:rsidRPr="00A62EC5">
        <w:rPr>
          <w:sz w:val="28"/>
          <w:szCs w:val="28"/>
        </w:rPr>
        <w:t>through the County Health nurse at $9.00 each, seconded by Commissioner Eisenbeisz.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Tilmer Reiswig, G.D.C.D. Director for Sheridan County, met with the board to request the board’s attendance</w:t>
      </w:r>
    </w:p>
    <w:p w:rsidR="00B06192" w:rsidRPr="00A62EC5" w:rsidRDefault="00B06192" w:rsidP="00B06192">
      <w:pPr>
        <w:rPr>
          <w:sz w:val="28"/>
          <w:szCs w:val="28"/>
        </w:rPr>
      </w:pPr>
      <w:r w:rsidRPr="00A62EC5">
        <w:rPr>
          <w:sz w:val="28"/>
          <w:szCs w:val="28"/>
        </w:rPr>
        <w:t>for the Garrison Diversion Tour to be held Monday, August 19,1996.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Eisenbeisz to set a fee schedule as follows for personal calls on the fax machine effective August 6,1996:</w:t>
      </w:r>
    </w:p>
    <w:p w:rsidR="00B06192" w:rsidRPr="00A62EC5" w:rsidRDefault="00B06192" w:rsidP="00B06192">
      <w:pPr>
        <w:rPr>
          <w:sz w:val="28"/>
          <w:szCs w:val="28"/>
        </w:rPr>
      </w:pPr>
      <w:r w:rsidRPr="00A62EC5">
        <w:rPr>
          <w:sz w:val="28"/>
          <w:szCs w:val="28"/>
        </w:rPr>
        <w:t xml:space="preserve">  </w:t>
      </w:r>
    </w:p>
    <w:p w:rsidR="00B06192" w:rsidRPr="00A62EC5" w:rsidRDefault="00B06192" w:rsidP="00B06192">
      <w:pPr>
        <w:rPr>
          <w:sz w:val="28"/>
          <w:szCs w:val="28"/>
        </w:rPr>
      </w:pPr>
      <w:r w:rsidRPr="00A62EC5">
        <w:rPr>
          <w:sz w:val="28"/>
          <w:szCs w:val="28"/>
        </w:rPr>
        <w:t xml:space="preserve">                                 $2.00 per sheet for out going</w:t>
      </w:r>
    </w:p>
    <w:p w:rsidR="00B06192" w:rsidRPr="00A62EC5" w:rsidRDefault="00B06192" w:rsidP="00B06192">
      <w:pPr>
        <w:rPr>
          <w:sz w:val="28"/>
          <w:szCs w:val="28"/>
        </w:rPr>
      </w:pPr>
      <w:r w:rsidRPr="00A62EC5">
        <w:rPr>
          <w:sz w:val="28"/>
          <w:szCs w:val="28"/>
        </w:rPr>
        <w:t xml:space="preserve">                                 $1.00 per sheet for incoming</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Felchle to authorize the Auditor’s Office to attend the risk management training</w:t>
      </w:r>
    </w:p>
    <w:p w:rsidR="00B06192" w:rsidRPr="00A62EC5" w:rsidRDefault="00B06192" w:rsidP="00B06192">
      <w:pPr>
        <w:rPr>
          <w:sz w:val="28"/>
          <w:szCs w:val="28"/>
        </w:rPr>
      </w:pPr>
      <w:r w:rsidRPr="00A62EC5">
        <w:rPr>
          <w:sz w:val="28"/>
          <w:szCs w:val="28"/>
        </w:rPr>
        <w:t>session in Bismarck August 15,1996,seconded by Commissioner Eisenbeisz.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Eisenbeisz to authorize the Chairman to enter into a royalty contract for sale of gravel with the Freadrich Sister Partnership in 33-146-74 ,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Felchle to approve the following omitted True &amp; Full values to be added to the</w:t>
      </w:r>
    </w:p>
    <w:p w:rsidR="00B06192" w:rsidRPr="00A62EC5" w:rsidRDefault="00B06192" w:rsidP="00B06192">
      <w:pPr>
        <w:rPr>
          <w:sz w:val="28"/>
          <w:szCs w:val="28"/>
        </w:rPr>
      </w:pPr>
      <w:r w:rsidRPr="00A62EC5">
        <w:rPr>
          <w:sz w:val="28"/>
          <w:szCs w:val="28"/>
        </w:rPr>
        <w:t>1993 tax list -  $776.00; 1994 tax list - $800.00; 1995 tax list - $800.00; and 1996 assessment roll - $800.00  for a commercial lot located on Park 1 less tract 50' x 50' , Martin City, seconded by Commissioner Eisenbeisz.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meeting recessed until 9:00 A.M. August 8,1996.</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                             Auditor                                                                                                          Chairman</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tabs>
          <w:tab w:val="center" w:pos="6480"/>
        </w:tabs>
        <w:rPr>
          <w:sz w:val="28"/>
          <w:szCs w:val="28"/>
        </w:rPr>
      </w:pPr>
      <w:r w:rsidRPr="00A62EC5">
        <w:rPr>
          <w:sz w:val="28"/>
          <w:szCs w:val="28"/>
        </w:rPr>
        <w:tab/>
        <w:t>COMMISSIONERS MEETING AUGUST 8,1996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Board of County Commissioners met at 9:00 A.M. as per recess taken.  Members present were Armin Erdmann, Gordon Felchle, and Reinhold Eisenbeisz.</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lastRenderedPageBreak/>
        <w:t xml:space="preserve">     Chairman Erdmann called the meeting to order.</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Discussion of  location of a North County Shop warehouse to house the northwest area motorgrader was held at this time.</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1997 County department budget requests were considered at this time.</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Felchle to approve the 1997 County budget requests as filed in the County Auditor’s office and that the 1997 preliminary county budget be approved for publication, seconded by Commissioner Eisenbeisz.  All voting “Aye” the motion carried.  The Chairman stated the Budget hearing will be</w:t>
      </w:r>
    </w:p>
    <w:p w:rsidR="00B06192" w:rsidRPr="00A62EC5" w:rsidRDefault="00B06192" w:rsidP="00B06192">
      <w:pPr>
        <w:rPr>
          <w:sz w:val="28"/>
          <w:szCs w:val="28"/>
        </w:rPr>
      </w:pPr>
      <w:r w:rsidRPr="00A62EC5">
        <w:rPr>
          <w:sz w:val="28"/>
          <w:szCs w:val="28"/>
        </w:rPr>
        <w:t>held September 3,1996 at 2:00 P.M.</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Eisenbeisz to amend the Holiday section of the County Personnel policy so that it reads that some recognized holidays that fall on a Tuesday will observe the preceding Monday also (except the</w:t>
      </w:r>
    </w:p>
    <w:p w:rsidR="00B06192" w:rsidRPr="00A62EC5" w:rsidRDefault="00B06192" w:rsidP="00B06192">
      <w:pPr>
        <w:rPr>
          <w:sz w:val="28"/>
          <w:szCs w:val="28"/>
        </w:rPr>
      </w:pPr>
      <w:r w:rsidRPr="00A62EC5">
        <w:rPr>
          <w:sz w:val="28"/>
          <w:szCs w:val="28"/>
        </w:rPr>
        <w:t>Veterans day Holiday) and some recognized holidays that fall on a Thursday will observe the following Friday  (except the Veterans day Holiday) effective August 6,1996, seconded by Commissioner Felchle.  All voting “Aye”</w:t>
      </w:r>
    </w:p>
    <w:p w:rsidR="00B06192" w:rsidRPr="00A62EC5" w:rsidRDefault="00B06192" w:rsidP="00B06192">
      <w:pPr>
        <w:rPr>
          <w:sz w:val="28"/>
          <w:szCs w:val="28"/>
        </w:rPr>
      </w:pPr>
      <w:r w:rsidRPr="00A62EC5">
        <w:rPr>
          <w:sz w:val="28"/>
          <w:szCs w:val="28"/>
        </w:rPr>
        <w:t>the motion carried.</w:t>
      </w:r>
    </w:p>
    <w:p w:rsidR="00B06192" w:rsidRPr="00A62EC5" w:rsidRDefault="00B06192" w:rsidP="00B06192">
      <w:pPr>
        <w:rPr>
          <w:sz w:val="28"/>
          <w:szCs w:val="28"/>
        </w:rPr>
        <w:sectPr w:rsidR="00B06192" w:rsidRPr="00A62EC5">
          <w:type w:val="continuous"/>
          <w:pgSz w:w="15840" w:h="24480"/>
          <w:pgMar w:top="720" w:right="1440" w:bottom="720" w:left="1440" w:header="720" w:footer="720" w:gutter="0"/>
          <w:cols w:space="720"/>
          <w:noEndnote/>
        </w:sectPr>
      </w:pPr>
    </w:p>
    <w:p w:rsidR="00B06192" w:rsidRPr="00A62EC5" w:rsidRDefault="00B06192" w:rsidP="00B06192">
      <w:pPr>
        <w:rPr>
          <w:sz w:val="28"/>
          <w:szCs w:val="28"/>
        </w:rPr>
      </w:pPr>
      <w:r w:rsidRPr="00A62EC5">
        <w:rPr>
          <w:sz w:val="28"/>
          <w:szCs w:val="28"/>
        </w:rPr>
        <w:t xml:space="preserve">     It was moved by Commissioner Felchle to re-appoint the following to the Social Service Board effective July 1,</w:t>
      </w:r>
    </w:p>
    <w:p w:rsidR="00B06192" w:rsidRPr="00A62EC5" w:rsidRDefault="00B06192" w:rsidP="00B06192">
      <w:pPr>
        <w:rPr>
          <w:sz w:val="28"/>
          <w:szCs w:val="28"/>
        </w:rPr>
      </w:pPr>
      <w:r w:rsidRPr="00A62EC5">
        <w:rPr>
          <w:sz w:val="28"/>
          <w:szCs w:val="28"/>
        </w:rPr>
        <w:t>1996:</w:t>
      </w:r>
    </w:p>
    <w:p w:rsidR="00B06192" w:rsidRPr="00A62EC5" w:rsidRDefault="00B06192" w:rsidP="00B06192">
      <w:pPr>
        <w:rPr>
          <w:sz w:val="28"/>
          <w:szCs w:val="28"/>
        </w:rPr>
      </w:pPr>
      <w:r w:rsidRPr="00A62EC5">
        <w:rPr>
          <w:sz w:val="28"/>
          <w:szCs w:val="28"/>
        </w:rPr>
        <w:t xml:space="preserve">                  Phyllis Dockter , Anamoose</w:t>
      </w:r>
    </w:p>
    <w:p w:rsidR="00B06192" w:rsidRPr="00A62EC5" w:rsidRDefault="00B06192" w:rsidP="00B06192">
      <w:pPr>
        <w:rPr>
          <w:sz w:val="28"/>
          <w:szCs w:val="28"/>
        </w:rPr>
      </w:pPr>
      <w:r w:rsidRPr="00A62EC5">
        <w:rPr>
          <w:sz w:val="28"/>
          <w:szCs w:val="28"/>
        </w:rPr>
        <w:t xml:space="preserve">                  Milton Helm, Denhoff</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and to appoint Arthur Waltz to the Planning Commission and Housing Authority to replace William Myers effective August 1,1996,seconded by Commissioner Eisenbeisz.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Auditor was instructed to advertise for bids for constructing a county shop warehouse 24' x 48' with</w:t>
      </w:r>
    </w:p>
    <w:p w:rsidR="00B06192" w:rsidRPr="00A62EC5" w:rsidRDefault="00B06192" w:rsidP="00B06192">
      <w:pPr>
        <w:rPr>
          <w:sz w:val="28"/>
          <w:szCs w:val="28"/>
        </w:rPr>
      </w:pPr>
      <w:r w:rsidRPr="00A62EC5">
        <w:rPr>
          <w:sz w:val="28"/>
          <w:szCs w:val="28"/>
        </w:rPr>
        <w:t>12' side walls.  Bid letting to be opened at 1:00 P.M. September 3,1996.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Eisenbeisz to enter the Senior Citizen mill levy measure on the 1996 November General Election Ballot, authorizing not to exceed 1 mill to be collected for services and programs for senior citizens,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 following monthly report was read and filed: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Veteran Service Officer - May &amp; June</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Felchle to approve the building and property insurance policy with the N.D. Fire &amp; Tornado, seconded by Commissioner Eisenbeisz.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It was moved by Commissioner Eisenbeisz to authorize the Auditor’s office to  dispose of the following records</w:t>
      </w:r>
    </w:p>
    <w:p w:rsidR="00B06192" w:rsidRPr="00A62EC5" w:rsidRDefault="00B06192" w:rsidP="00B06192">
      <w:pPr>
        <w:rPr>
          <w:sz w:val="28"/>
          <w:szCs w:val="28"/>
        </w:rPr>
      </w:pPr>
      <w:r w:rsidRPr="00A62EC5">
        <w:rPr>
          <w:sz w:val="28"/>
          <w:szCs w:val="28"/>
        </w:rPr>
        <w:t>by landfill:</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Physical Examinations(Bus Drivers) 1962-1990              Certificate of Compliances 1969-1990</w:t>
      </w:r>
    </w:p>
    <w:p w:rsidR="00B06192" w:rsidRPr="00A62EC5" w:rsidRDefault="00B06192" w:rsidP="00B06192">
      <w:pPr>
        <w:rPr>
          <w:sz w:val="28"/>
          <w:szCs w:val="28"/>
        </w:rPr>
      </w:pPr>
      <w:r w:rsidRPr="00A62EC5">
        <w:rPr>
          <w:sz w:val="28"/>
          <w:szCs w:val="28"/>
        </w:rPr>
        <w:t xml:space="preserve">             Report for Accreditation 1957-1988                                Assoc./Co. School Officers Report 1958-1985</w:t>
      </w:r>
    </w:p>
    <w:p w:rsidR="00B06192" w:rsidRPr="00A62EC5" w:rsidRDefault="00B06192" w:rsidP="00B06192">
      <w:pPr>
        <w:rPr>
          <w:sz w:val="28"/>
          <w:szCs w:val="28"/>
        </w:rPr>
      </w:pPr>
      <w:r w:rsidRPr="00A62EC5">
        <w:rPr>
          <w:sz w:val="28"/>
          <w:szCs w:val="28"/>
        </w:rPr>
        <w:t xml:space="preserve">             Tuition &amp; Transportation Agreements 1970-1990           Spelling Bee &amp; Math Counts Info. 1947-1991</w:t>
      </w:r>
    </w:p>
    <w:p w:rsidR="00B06192" w:rsidRPr="00A62EC5" w:rsidRDefault="00B06192" w:rsidP="00B06192">
      <w:pPr>
        <w:rPr>
          <w:sz w:val="28"/>
          <w:szCs w:val="28"/>
        </w:rPr>
      </w:pPr>
      <w:r w:rsidRPr="00A62EC5">
        <w:rPr>
          <w:sz w:val="28"/>
          <w:szCs w:val="28"/>
        </w:rPr>
        <w:t xml:space="preserve">             Professional Personnel Records 1974-1986                     Business Managers Financial Reports 1975-1986</w:t>
      </w:r>
    </w:p>
    <w:p w:rsidR="00B06192" w:rsidRPr="00A62EC5" w:rsidRDefault="00B06192" w:rsidP="00B06192">
      <w:pPr>
        <w:rPr>
          <w:sz w:val="28"/>
          <w:szCs w:val="28"/>
        </w:rPr>
      </w:pPr>
      <w:r w:rsidRPr="00A62EC5">
        <w:rPr>
          <w:sz w:val="28"/>
          <w:szCs w:val="28"/>
        </w:rPr>
        <w:t xml:space="preserve">             Bus Inventory Reports 1978-1990                                   School Calendar Reports 1980-1990</w:t>
      </w:r>
    </w:p>
    <w:p w:rsidR="00B06192" w:rsidRPr="00A62EC5" w:rsidRDefault="00B06192" w:rsidP="00B06192">
      <w:pPr>
        <w:rPr>
          <w:sz w:val="28"/>
          <w:szCs w:val="28"/>
        </w:rPr>
      </w:pPr>
      <w:r w:rsidRPr="00A62EC5">
        <w:rPr>
          <w:sz w:val="28"/>
          <w:szCs w:val="28"/>
        </w:rPr>
        <w:t xml:space="preserve">             Bus Inspection Reports 1981-1993                                  School Food Service Reports 1972-1990</w:t>
      </w:r>
    </w:p>
    <w:p w:rsidR="00B06192" w:rsidRPr="00A62EC5" w:rsidRDefault="00B06192" w:rsidP="00B06192">
      <w:pPr>
        <w:rPr>
          <w:sz w:val="28"/>
          <w:szCs w:val="28"/>
        </w:rPr>
      </w:pPr>
      <w:r w:rsidRPr="00A62EC5">
        <w:rPr>
          <w:sz w:val="28"/>
          <w:szCs w:val="28"/>
        </w:rPr>
        <w:t xml:space="preserve">             State Foundation Program Reports 1962-1986                School District Transportation Reports 1962-1986</w:t>
      </w:r>
    </w:p>
    <w:p w:rsidR="00B06192" w:rsidRPr="00A62EC5" w:rsidRDefault="00B06192" w:rsidP="00B06192">
      <w:pPr>
        <w:rPr>
          <w:sz w:val="28"/>
          <w:szCs w:val="28"/>
        </w:rPr>
      </w:pPr>
      <w:r w:rsidRPr="00A62EC5">
        <w:rPr>
          <w:sz w:val="28"/>
          <w:szCs w:val="28"/>
        </w:rPr>
        <w:t xml:space="preserve">             Treasurer’s Reports 1964-1986                                       Valuation &amp; Tax Levy Forms 1965-1986</w:t>
      </w:r>
    </w:p>
    <w:p w:rsidR="00B06192" w:rsidRPr="00A62EC5" w:rsidRDefault="00B06192" w:rsidP="00B06192">
      <w:pPr>
        <w:rPr>
          <w:sz w:val="28"/>
          <w:szCs w:val="28"/>
        </w:rPr>
      </w:pPr>
      <w:r w:rsidRPr="00A62EC5">
        <w:rPr>
          <w:sz w:val="28"/>
          <w:szCs w:val="28"/>
        </w:rPr>
        <w:t xml:space="preserve">             Fall Reports/MIS01,MIS02 1969-1986                            </w:t>
      </w:r>
      <w:r w:rsidRPr="00A62EC5">
        <w:rPr>
          <w:sz w:val="28"/>
          <w:szCs w:val="28"/>
        </w:rPr>
        <w:lastRenderedPageBreak/>
        <w:t>Technical/Ancillary Personnel Reports 1970-1986</w:t>
      </w:r>
    </w:p>
    <w:p w:rsidR="00B06192" w:rsidRPr="00A62EC5" w:rsidRDefault="00B06192" w:rsidP="00B06192">
      <w:pPr>
        <w:rPr>
          <w:sz w:val="28"/>
          <w:szCs w:val="28"/>
        </w:rPr>
      </w:pPr>
      <w:r w:rsidRPr="00A62EC5">
        <w:rPr>
          <w:sz w:val="28"/>
          <w:szCs w:val="28"/>
        </w:rPr>
        <w:t xml:space="preserve">             School District Status Sheet 1974-1986</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       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B06192" w:rsidRPr="00A62EC5" w:rsidRDefault="00B06192" w:rsidP="00B06192">
      <w:pPr>
        <w:rPr>
          <w:sz w:val="28"/>
          <w:szCs w:val="28"/>
        </w:rPr>
      </w:pPr>
    </w:p>
    <w:p w:rsidR="00CD14F8" w:rsidRPr="00A62EC5" w:rsidRDefault="00CD14F8" w:rsidP="00CD14F8">
      <w:pPr>
        <w:tabs>
          <w:tab w:val="center" w:pos="6480"/>
        </w:tabs>
        <w:rPr>
          <w:sz w:val="28"/>
          <w:szCs w:val="28"/>
        </w:rPr>
      </w:pPr>
      <w:r w:rsidRPr="00A62EC5">
        <w:tab/>
      </w:r>
      <w:r w:rsidRPr="00A62EC5">
        <w:rPr>
          <w:sz w:val="28"/>
          <w:szCs w:val="28"/>
        </w:rPr>
        <w:t>COMMISSIONERS MEETING AUGUST 16,1996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Board of Sheridan County Commissioners met at 9:30 A.M. in special session.  Commissioners present were Armin Erdmann, Gordon Felchle, and Reinhold Eisenbeisz.</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Chairman Erdmann called the meeting to order.</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It was moved by Commissioner Eisenbeisz to authorize the Chairman to sign and agreement with McClusky City to relinquish jurisdiction to the precinct in townships of Holmes,Harris, Lincoln-Dale,Prophets, Mt. City Twp., Hellman,Pickard, McClusky Twp.,Lamont, Edgemont, Johns Lake, and Whittaker over to McClusky City ; to sign</w:t>
      </w:r>
    </w:p>
    <w:p w:rsidR="00CD14F8" w:rsidRPr="00A62EC5" w:rsidRDefault="00CD14F8" w:rsidP="00CD14F8">
      <w:pPr>
        <w:rPr>
          <w:sz w:val="28"/>
          <w:szCs w:val="28"/>
        </w:rPr>
      </w:pPr>
      <w:r w:rsidRPr="00A62EC5">
        <w:rPr>
          <w:sz w:val="28"/>
          <w:szCs w:val="28"/>
        </w:rPr>
        <w:t>agreement with Goodrich City to relinquish jurisdiction to the precinct in townships of Schiller, Fairview, Mertz, Boone, Denhoff, Goodrich Twp., Sperry, and Mauch over to Goodrich City and also to sign an agreement with</w:t>
      </w:r>
    </w:p>
    <w:p w:rsidR="00CD14F8" w:rsidRPr="00A62EC5" w:rsidRDefault="00CD14F8" w:rsidP="00CD14F8">
      <w:pPr>
        <w:rPr>
          <w:sz w:val="28"/>
          <w:szCs w:val="28"/>
        </w:rPr>
      </w:pPr>
      <w:r w:rsidRPr="00A62EC5">
        <w:rPr>
          <w:sz w:val="28"/>
          <w:szCs w:val="28"/>
        </w:rPr>
        <w:t>Martin City to relinquish jurisdiction to the precinct in townships of Georgetown, Martin Twp.,New Germantown</w:t>
      </w:r>
    </w:p>
    <w:p w:rsidR="00CD14F8" w:rsidRPr="00A62EC5" w:rsidRDefault="00CD14F8" w:rsidP="00CD14F8">
      <w:pPr>
        <w:rPr>
          <w:sz w:val="28"/>
          <w:szCs w:val="28"/>
        </w:rPr>
      </w:pPr>
      <w:r w:rsidRPr="00A62EC5">
        <w:rPr>
          <w:sz w:val="28"/>
          <w:szCs w:val="28"/>
        </w:rPr>
        <w:t xml:space="preserve">Twp., and Berlin Twp. to the city of Martin in order to reduce election expenses, seconded by Commissioner Felchle.   All voting “Aye” the motion carried.     </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It was moved by Commissioner Felchle to designate the precincts and polling places as follows for the 1997</w:t>
      </w:r>
    </w:p>
    <w:p w:rsidR="00CD14F8" w:rsidRPr="00A62EC5" w:rsidRDefault="00CD14F8" w:rsidP="00CD14F8">
      <w:pPr>
        <w:rPr>
          <w:sz w:val="28"/>
          <w:szCs w:val="28"/>
        </w:rPr>
      </w:pPr>
      <w:r w:rsidRPr="00A62EC5">
        <w:rPr>
          <w:sz w:val="28"/>
          <w:szCs w:val="28"/>
        </w:rPr>
        <w:t>General Election in Sheridan County:</w:t>
      </w:r>
    </w:p>
    <w:p w:rsidR="00CD14F8" w:rsidRPr="00A62EC5" w:rsidRDefault="00CD14F8" w:rsidP="00CD14F8">
      <w:pPr>
        <w:rPr>
          <w:sz w:val="28"/>
          <w:szCs w:val="28"/>
        </w:rPr>
      </w:pPr>
    </w:p>
    <w:p w:rsidR="00CD14F8" w:rsidRPr="00A62EC5" w:rsidRDefault="00CD14F8" w:rsidP="00CD14F8">
      <w:pPr>
        <w:rPr>
          <w:i/>
          <w:iCs/>
          <w:sz w:val="28"/>
          <w:szCs w:val="28"/>
        </w:rPr>
      </w:pPr>
      <w:r w:rsidRPr="00A62EC5">
        <w:rPr>
          <w:sz w:val="28"/>
          <w:szCs w:val="28"/>
          <w:u w:val="single"/>
        </w:rPr>
        <w:t>Number &amp; Name of Precincts</w:t>
      </w:r>
      <w:r w:rsidRPr="00A62EC5">
        <w:rPr>
          <w:sz w:val="28"/>
          <w:szCs w:val="28"/>
        </w:rPr>
        <w:t xml:space="preserve">                                                        </w:t>
      </w:r>
      <w:r w:rsidRPr="00A62EC5">
        <w:rPr>
          <w:sz w:val="28"/>
          <w:szCs w:val="28"/>
          <w:u w:val="single"/>
        </w:rPr>
        <w:t>Polling Place</w:t>
      </w:r>
    </w:p>
    <w:p w:rsidR="00CD14F8" w:rsidRPr="00A62EC5" w:rsidRDefault="00CD14F8" w:rsidP="00CD14F8">
      <w:pPr>
        <w:rPr>
          <w:i/>
          <w:iCs/>
          <w:sz w:val="28"/>
          <w:szCs w:val="28"/>
        </w:rPr>
      </w:pPr>
    </w:p>
    <w:p w:rsidR="00CD14F8" w:rsidRPr="00A62EC5" w:rsidRDefault="00CD14F8" w:rsidP="00CD14F8">
      <w:pPr>
        <w:rPr>
          <w:sz w:val="28"/>
          <w:szCs w:val="28"/>
        </w:rPr>
      </w:pPr>
      <w:r w:rsidRPr="00A62EC5">
        <w:rPr>
          <w:sz w:val="28"/>
          <w:szCs w:val="28"/>
        </w:rPr>
        <w:t>No. 1 - Martin City, Martin Twp.,Georgetown Twp.,                    Martin City Hall</w:t>
      </w:r>
    </w:p>
    <w:p w:rsidR="00CD14F8" w:rsidRPr="00A62EC5" w:rsidRDefault="00CD14F8" w:rsidP="00CD14F8">
      <w:pPr>
        <w:rPr>
          <w:sz w:val="28"/>
          <w:szCs w:val="28"/>
        </w:rPr>
      </w:pPr>
      <w:r w:rsidRPr="00A62EC5">
        <w:rPr>
          <w:sz w:val="28"/>
          <w:szCs w:val="28"/>
        </w:rPr>
        <w:t xml:space="preserve">            Berlin Twp.,New Germantown Twp.</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No. 2 - Strassburg Twp.,Rosenfield Twp.,Highland Twp.,            Strassburg Twp. Hall </w:t>
      </w:r>
    </w:p>
    <w:p w:rsidR="00CD14F8" w:rsidRPr="00A62EC5" w:rsidRDefault="00CD14F8" w:rsidP="00CD14F8">
      <w:pPr>
        <w:rPr>
          <w:sz w:val="28"/>
          <w:szCs w:val="28"/>
        </w:rPr>
      </w:pPr>
      <w:r w:rsidRPr="00A62EC5">
        <w:rPr>
          <w:sz w:val="28"/>
          <w:szCs w:val="28"/>
        </w:rPr>
        <w:t xml:space="preserve">            Granville Twp.                                                                  Sec. 15-150-77</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No. 3 - Holmes Twp.,Harris Twp.,Lincoln-Dale Twp.,                  McClusky City Hall</w:t>
      </w:r>
    </w:p>
    <w:p w:rsidR="00CD14F8" w:rsidRPr="00A62EC5" w:rsidRDefault="00CD14F8" w:rsidP="00CD14F8">
      <w:pPr>
        <w:rPr>
          <w:sz w:val="28"/>
          <w:szCs w:val="28"/>
        </w:rPr>
      </w:pPr>
      <w:r w:rsidRPr="00A62EC5">
        <w:rPr>
          <w:sz w:val="28"/>
          <w:szCs w:val="28"/>
        </w:rPr>
        <w:t xml:space="preserve">            Prophets Twp.,Mt. City Twp.,Hellman Twp.,                    in Community Room</w:t>
      </w:r>
    </w:p>
    <w:p w:rsidR="00CD14F8" w:rsidRPr="00A62EC5" w:rsidRDefault="00CD14F8" w:rsidP="00CD14F8">
      <w:pPr>
        <w:rPr>
          <w:sz w:val="28"/>
          <w:szCs w:val="28"/>
        </w:rPr>
      </w:pPr>
      <w:r w:rsidRPr="00A62EC5">
        <w:rPr>
          <w:sz w:val="28"/>
          <w:szCs w:val="28"/>
        </w:rPr>
        <w:t xml:space="preserve">            Pickard Twp.,McClusky Twp.,McClusky City,</w:t>
      </w:r>
    </w:p>
    <w:p w:rsidR="00CD14F8" w:rsidRPr="00A62EC5" w:rsidRDefault="00CD14F8" w:rsidP="00CD14F8">
      <w:pPr>
        <w:rPr>
          <w:sz w:val="28"/>
          <w:szCs w:val="28"/>
        </w:rPr>
      </w:pPr>
      <w:r w:rsidRPr="00A62EC5">
        <w:rPr>
          <w:sz w:val="28"/>
          <w:szCs w:val="28"/>
        </w:rPr>
        <w:t xml:space="preserve">            Lamont Twp.,Edgemont Twp.,Johns Lake Twp.,</w:t>
      </w:r>
    </w:p>
    <w:p w:rsidR="00CD14F8" w:rsidRPr="00A62EC5" w:rsidRDefault="00CD14F8" w:rsidP="00CD14F8">
      <w:pPr>
        <w:rPr>
          <w:sz w:val="28"/>
          <w:szCs w:val="28"/>
        </w:rPr>
      </w:pPr>
      <w:r w:rsidRPr="00A62EC5">
        <w:rPr>
          <w:sz w:val="28"/>
          <w:szCs w:val="28"/>
        </w:rPr>
        <w:t xml:space="preserve">            Whittaker Twp.</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No. 4 - Schiller Twp.,Fairview Twp., Mertz Twp.,Boone              Goodrich City Hall</w:t>
      </w:r>
    </w:p>
    <w:p w:rsidR="00CD14F8" w:rsidRPr="00A62EC5" w:rsidRDefault="00CD14F8" w:rsidP="00CD14F8">
      <w:pPr>
        <w:rPr>
          <w:sz w:val="28"/>
          <w:szCs w:val="28"/>
        </w:rPr>
      </w:pPr>
      <w:r w:rsidRPr="00A62EC5">
        <w:rPr>
          <w:sz w:val="28"/>
          <w:szCs w:val="28"/>
        </w:rPr>
        <w:t xml:space="preserve">            Twp.,Denhoff Twp.,Goodrich Twp.,Goodrich City,</w:t>
      </w:r>
    </w:p>
    <w:p w:rsidR="00CD14F8" w:rsidRPr="00A62EC5" w:rsidRDefault="00CD14F8" w:rsidP="00CD14F8">
      <w:pPr>
        <w:rPr>
          <w:sz w:val="28"/>
          <w:szCs w:val="28"/>
        </w:rPr>
      </w:pPr>
      <w:r w:rsidRPr="00A62EC5">
        <w:rPr>
          <w:sz w:val="28"/>
          <w:szCs w:val="28"/>
        </w:rPr>
        <w:t xml:space="preserve">            Sperry Twp., Mauch Twp.</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Seconded by Commissioner Eisenbeisz.  All voting “Aye” the motion carried. </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It was moved Commissioner Eisenbeisz to approve the application for cabaret license to Jeffrey Martwick,</w:t>
      </w:r>
    </w:p>
    <w:p w:rsidR="00CD14F8" w:rsidRPr="00A62EC5" w:rsidRDefault="00CD14F8" w:rsidP="00CD14F8">
      <w:pPr>
        <w:rPr>
          <w:sz w:val="28"/>
          <w:szCs w:val="28"/>
        </w:rPr>
      </w:pPr>
      <w:r w:rsidRPr="00A62EC5">
        <w:rPr>
          <w:sz w:val="28"/>
          <w:szCs w:val="28"/>
        </w:rPr>
        <w:t xml:space="preserve">Hi-way Cafe &amp; Lounge, for 1996, seconded by Commissioner Felchle.  All voting </w:t>
      </w:r>
      <w:r w:rsidRPr="00A62EC5">
        <w:rPr>
          <w:sz w:val="28"/>
          <w:szCs w:val="28"/>
        </w:rPr>
        <w:lastRenderedPageBreak/>
        <w:t>“Aye” the motion carried.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John Davis, Jr., met with the board to discuss the water situation over the Davis Ranch road.  </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There being no further business the meeting adjourned.</w:t>
      </w:r>
    </w:p>
    <w:p w:rsidR="00CD14F8" w:rsidRPr="00A62EC5" w:rsidRDefault="00CD14F8" w:rsidP="00CD14F8">
      <w:pPr>
        <w:rPr>
          <w:sz w:val="28"/>
          <w:szCs w:val="28"/>
        </w:rPr>
      </w:pP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CD14F8" w:rsidRPr="00A62EC5" w:rsidRDefault="00CD14F8" w:rsidP="00CD14F8">
      <w:pPr>
        <w:rPr>
          <w:sz w:val="28"/>
          <w:szCs w:val="28"/>
        </w:rPr>
      </w:pPr>
      <w:r w:rsidRPr="00A62EC5">
        <w:rPr>
          <w:sz w:val="28"/>
          <w:szCs w:val="28"/>
        </w:rPr>
        <w:t xml:space="preserve">                               Auditor                                                                             Chairman</w:t>
      </w:r>
    </w:p>
    <w:p w:rsidR="00CD14F8" w:rsidRPr="00A62EC5" w:rsidRDefault="00CD14F8" w:rsidP="00CD14F8">
      <w:pPr>
        <w:rPr>
          <w:sz w:val="28"/>
          <w:szCs w:val="28"/>
        </w:rPr>
      </w:pPr>
    </w:p>
    <w:p w:rsidR="00CD14F8" w:rsidRPr="00A62EC5" w:rsidRDefault="00CD14F8" w:rsidP="00CD14F8">
      <w:pPr>
        <w:rPr>
          <w:sz w:val="28"/>
          <w:szCs w:val="28"/>
        </w:rPr>
      </w:pPr>
    </w:p>
    <w:p w:rsidR="00CD14F8" w:rsidRPr="00A62EC5" w:rsidRDefault="00CD14F8" w:rsidP="00CD14F8">
      <w:pPr>
        <w:tabs>
          <w:tab w:val="center" w:pos="6480"/>
        </w:tabs>
        <w:rPr>
          <w:sz w:val="28"/>
          <w:szCs w:val="28"/>
        </w:rPr>
      </w:pPr>
      <w:r w:rsidRPr="00A62EC5">
        <w:tab/>
      </w:r>
      <w:r w:rsidRPr="00A62EC5">
        <w:rPr>
          <w:sz w:val="28"/>
          <w:szCs w:val="28"/>
        </w:rPr>
        <w:t>COMMISSIONERS MEETING SEPTEMBER 3,1996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Board of Sheridan County Commissioners met at 9:00 A.M.  Commissioners present were Armin Erdmann, Gordon Felchle, and Reinhold Eisenbeisz.</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Chairman Erdmann called the meeting to order.   The minutes of the previous meetings were read and approved.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following Statements of fees were approved and submitted to their appropriate funds: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Register of Deeds, Fees, $609.00</w:t>
      </w:r>
    </w:p>
    <w:p w:rsidR="00CD14F8" w:rsidRPr="00A62EC5" w:rsidRDefault="00CD14F8" w:rsidP="00CD14F8">
      <w:pPr>
        <w:rPr>
          <w:sz w:val="28"/>
          <w:szCs w:val="28"/>
        </w:rPr>
      </w:pPr>
      <w:r w:rsidRPr="00A62EC5">
        <w:rPr>
          <w:sz w:val="28"/>
          <w:szCs w:val="28"/>
        </w:rPr>
        <w:t xml:space="preserve">          Clerk of District Court, Fees, $293.00</w:t>
      </w:r>
    </w:p>
    <w:p w:rsidR="00CD14F8" w:rsidRPr="00A62EC5" w:rsidRDefault="00CD14F8" w:rsidP="00CD14F8">
      <w:pPr>
        <w:rPr>
          <w:sz w:val="28"/>
          <w:szCs w:val="28"/>
        </w:rPr>
      </w:pPr>
      <w:r w:rsidRPr="00A62EC5">
        <w:rPr>
          <w:sz w:val="28"/>
          <w:szCs w:val="28"/>
        </w:rPr>
        <w:t xml:space="preserve">          Sheriff, Fees, $70.00</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total Miscellaneous Receipts were collected for the following funds and were approved for the month</w:t>
      </w:r>
    </w:p>
    <w:p w:rsidR="00CD14F8" w:rsidRPr="00A62EC5" w:rsidRDefault="00CD14F8" w:rsidP="00CD14F8">
      <w:pPr>
        <w:rPr>
          <w:sz w:val="28"/>
          <w:szCs w:val="28"/>
        </w:rPr>
      </w:pPr>
      <w:r w:rsidRPr="00A62EC5">
        <w:rPr>
          <w:sz w:val="28"/>
          <w:szCs w:val="28"/>
        </w:rPr>
        <w:t>August 1996: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General - $5,954.88                                Social Welfare - $3,517.72</w:t>
      </w:r>
    </w:p>
    <w:p w:rsidR="00CD14F8" w:rsidRPr="00A62EC5" w:rsidRDefault="00CD14F8" w:rsidP="00CD14F8">
      <w:pPr>
        <w:rPr>
          <w:sz w:val="28"/>
          <w:szCs w:val="28"/>
        </w:rPr>
      </w:pPr>
      <w:r w:rsidRPr="00A62EC5">
        <w:rPr>
          <w:sz w:val="28"/>
          <w:szCs w:val="28"/>
        </w:rPr>
        <w:t xml:space="preserve">          Unorganized Rd.Dist. - $18,587.00        County Road - $1,562.72</w:t>
      </w:r>
    </w:p>
    <w:p w:rsidR="00CD14F8" w:rsidRPr="00A62EC5" w:rsidRDefault="00CD14F8" w:rsidP="00CD14F8">
      <w:pPr>
        <w:rPr>
          <w:sz w:val="28"/>
          <w:szCs w:val="28"/>
        </w:rPr>
      </w:pPr>
      <w:r w:rsidRPr="00A62EC5">
        <w:rPr>
          <w:sz w:val="28"/>
          <w:szCs w:val="28"/>
        </w:rPr>
        <w:t xml:space="preserve">          Highway Dist. - $12,134.64                    County Park - $62.00</w:t>
      </w:r>
    </w:p>
    <w:p w:rsidR="00CD14F8" w:rsidRPr="00A62EC5" w:rsidRDefault="00CD14F8" w:rsidP="00CD14F8">
      <w:pPr>
        <w:rPr>
          <w:sz w:val="28"/>
          <w:szCs w:val="28"/>
        </w:rPr>
      </w:pPr>
      <w:r w:rsidRPr="00A62EC5">
        <w:rPr>
          <w:sz w:val="28"/>
          <w:szCs w:val="28"/>
        </w:rPr>
        <w:t xml:space="preserve">          OASIS &amp; S.S. - $576.00                         County Extension - $12.35</w:t>
      </w:r>
    </w:p>
    <w:p w:rsidR="00CD14F8" w:rsidRPr="00A62EC5" w:rsidRDefault="00CD14F8" w:rsidP="00CD14F8">
      <w:pPr>
        <w:rPr>
          <w:sz w:val="28"/>
          <w:szCs w:val="28"/>
        </w:rPr>
      </w:pPr>
      <w:r w:rsidRPr="00A62EC5">
        <w:rPr>
          <w:sz w:val="28"/>
          <w:szCs w:val="28"/>
        </w:rPr>
        <w:t xml:space="preserve">          Weed Control - $405.00                          Leafy Spurge - $695.64</w:t>
      </w:r>
    </w:p>
    <w:p w:rsidR="00CD14F8" w:rsidRPr="00A62EC5" w:rsidRDefault="00CD14F8" w:rsidP="00CD14F8">
      <w:pPr>
        <w:rPr>
          <w:sz w:val="28"/>
          <w:szCs w:val="28"/>
        </w:rPr>
      </w:pPr>
      <w:r w:rsidRPr="00A62EC5">
        <w:rPr>
          <w:sz w:val="28"/>
          <w:szCs w:val="28"/>
        </w:rPr>
        <w:t xml:space="preserve">          Civil Defense - $695.30                           9-1-1 - $932.90</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An itemized listing of miscellaneous receipts are on file at the County Treasurer’s off ice for review.</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August Payroll warrants #10269-10303 were approved from the following funds: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General Fund - $13,847.51                    Civil Defense - $300.00</w:t>
      </w:r>
    </w:p>
    <w:p w:rsidR="00CD14F8" w:rsidRPr="00A62EC5" w:rsidRDefault="00CD14F8" w:rsidP="00CD14F8">
      <w:pPr>
        <w:rPr>
          <w:sz w:val="28"/>
          <w:szCs w:val="28"/>
        </w:rPr>
      </w:pPr>
      <w:r w:rsidRPr="00A62EC5">
        <w:rPr>
          <w:sz w:val="28"/>
          <w:szCs w:val="28"/>
        </w:rPr>
        <w:t xml:space="preserve">           Emergency 9-1-1 - $666.65                    Service Officer - $200.00</w:t>
      </w:r>
    </w:p>
    <w:p w:rsidR="00CD14F8" w:rsidRPr="00A62EC5" w:rsidRDefault="00CD14F8" w:rsidP="00CD14F8">
      <w:pPr>
        <w:rPr>
          <w:sz w:val="28"/>
          <w:szCs w:val="28"/>
        </w:rPr>
      </w:pPr>
      <w:r w:rsidRPr="00A62EC5">
        <w:rPr>
          <w:sz w:val="28"/>
          <w:szCs w:val="28"/>
        </w:rPr>
        <w:t xml:space="preserve">           Highway Dist. - $10,720.28                   Weed Control - $4,966.00</w:t>
      </w:r>
    </w:p>
    <w:p w:rsidR="00CD14F8" w:rsidRPr="00A62EC5" w:rsidRDefault="00CD14F8" w:rsidP="00CD14F8">
      <w:pPr>
        <w:rPr>
          <w:sz w:val="28"/>
          <w:szCs w:val="28"/>
        </w:rPr>
      </w:pPr>
      <w:r w:rsidRPr="00A62EC5">
        <w:rPr>
          <w:sz w:val="28"/>
          <w:szCs w:val="28"/>
        </w:rPr>
        <w:t xml:space="preserve">           County Park - $700.00                            Social Welfare - $7,762.86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Warrants #10304-10385 were approved and paid out from the following funds for the month of September:</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General Fund - $3,461.64                      Social Welfare - $2,463.20</w:t>
      </w:r>
    </w:p>
    <w:p w:rsidR="00CD14F8" w:rsidRPr="00A62EC5" w:rsidRDefault="00CD14F8" w:rsidP="00CD14F8">
      <w:pPr>
        <w:rPr>
          <w:sz w:val="28"/>
          <w:szCs w:val="28"/>
        </w:rPr>
      </w:pPr>
      <w:r w:rsidRPr="00A62EC5">
        <w:rPr>
          <w:sz w:val="28"/>
          <w:szCs w:val="28"/>
        </w:rPr>
        <w:t xml:space="preserve">            Human Services - $6,322.86                  Unorganized Rd. - $56,276.35</w:t>
      </w:r>
    </w:p>
    <w:p w:rsidR="00CD14F8" w:rsidRPr="00A62EC5" w:rsidRDefault="00CD14F8" w:rsidP="00CD14F8">
      <w:pPr>
        <w:rPr>
          <w:sz w:val="28"/>
          <w:szCs w:val="28"/>
        </w:rPr>
      </w:pPr>
      <w:r w:rsidRPr="00A62EC5">
        <w:rPr>
          <w:sz w:val="28"/>
          <w:szCs w:val="28"/>
        </w:rPr>
        <w:t xml:space="preserve">            Secondary - $4,279.80                           County Road - $26,267.19</w:t>
      </w:r>
    </w:p>
    <w:p w:rsidR="00CD14F8" w:rsidRPr="00A62EC5" w:rsidRDefault="00CD14F8" w:rsidP="00CD14F8">
      <w:pPr>
        <w:rPr>
          <w:sz w:val="28"/>
          <w:szCs w:val="28"/>
        </w:rPr>
      </w:pPr>
      <w:r w:rsidRPr="00A62EC5">
        <w:rPr>
          <w:sz w:val="28"/>
          <w:szCs w:val="28"/>
        </w:rPr>
        <w:t xml:space="preserve">            Highway Dist. - $54.50                          County Park - $307.14</w:t>
      </w:r>
    </w:p>
    <w:p w:rsidR="00CD14F8" w:rsidRPr="00A62EC5" w:rsidRDefault="00CD14F8" w:rsidP="00CD14F8">
      <w:pPr>
        <w:rPr>
          <w:sz w:val="28"/>
          <w:szCs w:val="28"/>
        </w:rPr>
      </w:pPr>
      <w:r w:rsidRPr="00A62EC5">
        <w:rPr>
          <w:sz w:val="28"/>
          <w:szCs w:val="28"/>
        </w:rPr>
        <w:t xml:space="preserve">            Insurance Reserve - $44.00                    County Agent - </w:t>
      </w:r>
      <w:r w:rsidRPr="00A62EC5">
        <w:rPr>
          <w:sz w:val="28"/>
          <w:szCs w:val="28"/>
        </w:rPr>
        <w:lastRenderedPageBreak/>
        <w:t>$6,767.27</w:t>
      </w:r>
    </w:p>
    <w:p w:rsidR="00CD14F8" w:rsidRPr="00A62EC5" w:rsidRDefault="00CD14F8" w:rsidP="00CD14F8">
      <w:pPr>
        <w:rPr>
          <w:sz w:val="28"/>
          <w:szCs w:val="28"/>
        </w:rPr>
      </w:pPr>
      <w:r w:rsidRPr="00A62EC5">
        <w:rPr>
          <w:sz w:val="28"/>
          <w:szCs w:val="28"/>
        </w:rPr>
        <w:t xml:space="preserve">            Weed Control - $1,880.80                      Civil Defense - $43.73</w:t>
      </w:r>
    </w:p>
    <w:p w:rsidR="00CD14F8" w:rsidRPr="00A62EC5" w:rsidRDefault="00CD14F8" w:rsidP="00CD14F8">
      <w:pPr>
        <w:rPr>
          <w:sz w:val="28"/>
          <w:szCs w:val="28"/>
        </w:rPr>
      </w:pPr>
      <w:r w:rsidRPr="00A62EC5">
        <w:rPr>
          <w:sz w:val="28"/>
          <w:szCs w:val="28"/>
        </w:rPr>
        <w:t xml:space="preserve">             Emergency 9-1-1 - $250.62</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following transfer of funds were approved for the month of September, 1996: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$7,998.68 from Unorganized Rd. District funds to County Road , for hauling gravel.</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A listing of itemized expenses and transfers are on file at the County Auditor’s office for review.</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At this time estimates for a 10'X20' cement slabs for holding tar bulk tanks were considered from the following:</w:t>
      </w:r>
    </w:p>
    <w:p w:rsidR="00CD14F8" w:rsidRPr="00A62EC5" w:rsidRDefault="00CD14F8" w:rsidP="00CD14F8">
      <w:pPr>
        <w:rPr>
          <w:sz w:val="28"/>
          <w:szCs w:val="28"/>
        </w:rPr>
      </w:pPr>
      <w:r w:rsidRPr="00A62EC5">
        <w:rPr>
          <w:sz w:val="28"/>
          <w:szCs w:val="28"/>
        </w:rPr>
        <w:t xml:space="preserve">                            Lonnie Deseth - Goodrich</w:t>
      </w:r>
    </w:p>
    <w:p w:rsidR="00CD14F8" w:rsidRPr="00A62EC5" w:rsidRDefault="00CD14F8" w:rsidP="00CD14F8">
      <w:pPr>
        <w:rPr>
          <w:sz w:val="28"/>
          <w:szCs w:val="28"/>
        </w:rPr>
      </w:pPr>
      <w:r w:rsidRPr="00A62EC5">
        <w:rPr>
          <w:sz w:val="28"/>
          <w:szCs w:val="28"/>
        </w:rPr>
        <w:t xml:space="preserve">                            Harold Pollak - McClusky</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It was moved by Commissioner Felchle to accept Harold Pollak’s cement estimate in the amount of $1,175.00, seconded by Commissioner Eisenbeisz.  All voting “Aye” the motion carried.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Greg O’Shea, Butler Machinery, met with the board to discuss Motor Grader quotes.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Steve Berg, Underwood, and Dan Beutler, Washburn, met with the board to inquire about purchasing</w:t>
      </w:r>
    </w:p>
    <w:p w:rsidR="00CD14F8" w:rsidRPr="00A62EC5" w:rsidRDefault="00CD14F8" w:rsidP="00CD14F8">
      <w:pPr>
        <w:rPr>
          <w:sz w:val="28"/>
          <w:szCs w:val="28"/>
        </w:rPr>
      </w:pPr>
      <w:r w:rsidRPr="00A62EC5">
        <w:rPr>
          <w:sz w:val="28"/>
          <w:szCs w:val="28"/>
        </w:rPr>
        <w:t>two older model Austin-Western Motorgraders from the County.  It was moved by Commissioner Eisenbeisz to sell</w:t>
      </w:r>
    </w:p>
    <w:p w:rsidR="00CD14F8" w:rsidRPr="00A62EC5" w:rsidRDefault="00CD14F8" w:rsidP="00CD14F8">
      <w:pPr>
        <w:rPr>
          <w:sz w:val="28"/>
          <w:szCs w:val="28"/>
        </w:rPr>
      </w:pPr>
      <w:r w:rsidRPr="00A62EC5">
        <w:rPr>
          <w:sz w:val="28"/>
          <w:szCs w:val="28"/>
        </w:rPr>
        <w:t>Model #300 and #99 Austin-Western Motorgraders to Dan Beutler for $5,500.00 with trade of a snowplow, seconded by Commissioner Felchle.  All voting “Aye” the motion carried.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time being 11:00 A.M. the County Commission meeting recessed to attend the County Park Board meeting.  The County Commission meeting reconvened at 11:45 A.M.</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Orrin A. Holen met with the board to discuss FEMA sites.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Scott Staloch,RDO Equipment Representative,met with the board to discuss Motor Grader quotes.</w:t>
      </w:r>
    </w:p>
    <w:p w:rsidR="00CD14F8" w:rsidRPr="00A62EC5" w:rsidRDefault="00CD14F8" w:rsidP="00CD14F8">
      <w:pPr>
        <w:rPr>
          <w:sz w:val="28"/>
          <w:szCs w:val="28"/>
        </w:rPr>
        <w:sectPr w:rsidR="00CD14F8" w:rsidRPr="00A62EC5" w:rsidSect="00CD14F8">
          <w:type w:val="continuous"/>
          <w:pgSz w:w="15840" w:h="24480"/>
          <w:pgMar w:top="720" w:right="1440" w:bottom="720" w:left="1440" w:header="720" w:footer="720" w:gutter="0"/>
          <w:cols w:space="720"/>
          <w:noEndnote/>
        </w:sectPr>
      </w:pPr>
    </w:p>
    <w:p w:rsidR="00CD14F8" w:rsidRPr="00A62EC5" w:rsidRDefault="00CD14F8" w:rsidP="00CD14F8">
      <w:pPr>
        <w:rPr>
          <w:sz w:val="28"/>
          <w:szCs w:val="28"/>
        </w:rPr>
      </w:pPr>
      <w:r w:rsidRPr="00A62EC5">
        <w:rPr>
          <w:sz w:val="28"/>
          <w:szCs w:val="28"/>
        </w:rPr>
        <w:t xml:space="preserve">         The time being 1:00 P.M. the County Shop building bid letting was held.   There being no bids the bid letting was closed.  </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time being 1:30 P.M. the application for tax abatement filed by Casper Berger on Lots 1 &amp; 2 20-150-77</w:t>
      </w:r>
    </w:p>
    <w:p w:rsidR="00CD14F8" w:rsidRPr="00A62EC5" w:rsidRDefault="00CD14F8" w:rsidP="00CD14F8">
      <w:pPr>
        <w:rPr>
          <w:sz w:val="28"/>
          <w:szCs w:val="28"/>
        </w:rPr>
      </w:pPr>
      <w:r w:rsidRPr="00A62EC5">
        <w:rPr>
          <w:sz w:val="28"/>
          <w:szCs w:val="28"/>
        </w:rPr>
        <w:t>and Lot 1 13-150-77 for 1994 and 1995.  No one appeared.  Cynthia D. Wahl, Tax Director, stated their is no error</w:t>
      </w:r>
    </w:p>
    <w:p w:rsidR="00CD14F8" w:rsidRPr="00A62EC5" w:rsidRDefault="00CD14F8" w:rsidP="00CD14F8">
      <w:pPr>
        <w:rPr>
          <w:sz w:val="28"/>
          <w:szCs w:val="28"/>
        </w:rPr>
      </w:pPr>
      <w:r w:rsidRPr="00A62EC5">
        <w:rPr>
          <w:sz w:val="28"/>
          <w:szCs w:val="28"/>
        </w:rPr>
        <w:t>in valuation according to the assessors footings and it is still agriculture land and can not have a zero value.  It was</w:t>
      </w:r>
    </w:p>
    <w:p w:rsidR="00CD14F8" w:rsidRPr="00A62EC5" w:rsidRDefault="00CD14F8" w:rsidP="00CD14F8">
      <w:pPr>
        <w:rPr>
          <w:sz w:val="28"/>
          <w:szCs w:val="28"/>
        </w:rPr>
      </w:pPr>
      <w:r w:rsidRPr="00A62EC5">
        <w:rPr>
          <w:sz w:val="28"/>
          <w:szCs w:val="28"/>
        </w:rPr>
        <w:t>moved by Commissioner Felchle to reject the 1994 and 1995 tax abatement due to the above stated reasons, seconded by Commissioner Eisenbeisz.  All voting “Aye” the motion carried.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Applications for abatement of 1995 taxes on the NE4, NW4  5-146-74;  NE4 ,NW4,SW4, 25-147-74;</w:t>
      </w:r>
    </w:p>
    <w:p w:rsidR="00CD14F8" w:rsidRPr="00A62EC5" w:rsidRDefault="00CD14F8" w:rsidP="00CD14F8">
      <w:pPr>
        <w:rPr>
          <w:sz w:val="28"/>
          <w:szCs w:val="28"/>
        </w:rPr>
      </w:pPr>
      <w:r w:rsidRPr="00A62EC5">
        <w:rPr>
          <w:sz w:val="28"/>
          <w:szCs w:val="28"/>
        </w:rPr>
        <w:t>SE4,NE4,NW4 26-147-74; NW4 35-147-74; NE4 13-147-74; NW4 32-147-75  were filed by Luella Lang and Chuck Lang and were reviewed and forwarded to the Tax Director for investigation.  A November 5,,1996 hearing at 1:30 p.m. will be held.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Warren Emer, N.D. Parole &amp; Probation Office, Tom Bierle,McLean County Commissioner, Arlen Schatz,</w:t>
      </w:r>
    </w:p>
    <w:p w:rsidR="00CD14F8" w:rsidRPr="00A62EC5" w:rsidRDefault="00CD14F8" w:rsidP="00CD14F8">
      <w:pPr>
        <w:rPr>
          <w:sz w:val="28"/>
          <w:szCs w:val="28"/>
        </w:rPr>
      </w:pPr>
      <w:r w:rsidRPr="00A62EC5">
        <w:rPr>
          <w:sz w:val="28"/>
          <w:szCs w:val="28"/>
        </w:rPr>
        <w:t xml:space="preserve">Sheriff, Hannelore Davis, McClusky City Auditor, met with the board to review the current Community Service Program that is provided from the ND Parole &amp; Probation Office.   Emer stated Sheridan County did not receive the Community Service that it should have and will be better monitored and encouraged to extend the Community Service program to January 1,1997 due to possible funding will be available through the state to pay up to 50% of the program </w:t>
      </w:r>
      <w:r w:rsidRPr="00A62EC5">
        <w:rPr>
          <w:sz w:val="28"/>
          <w:szCs w:val="28"/>
        </w:rPr>
        <w:lastRenderedPageBreak/>
        <w:t>after of first of the year.  It was moved by Commissioner Eisenbeisz to extend the Community Service Program agreement to January 1, 1997 with a quarterly  (4) four County meeting to follow, seconded by Commis-sioner Felchle.  All voting “Aye”the motion carried.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Matthew Walsh,Director,West Central Human Services Center,Bismarck, and Roger Redfield,County Social Services Director, met with the board to discuss Social Welfare issues and concerns and also the sharing of services</w:t>
      </w:r>
    </w:p>
    <w:p w:rsidR="00CD14F8" w:rsidRPr="00A62EC5" w:rsidRDefault="00CD14F8" w:rsidP="00CD14F8">
      <w:pPr>
        <w:rPr>
          <w:sz w:val="28"/>
          <w:szCs w:val="28"/>
        </w:rPr>
      </w:pPr>
      <w:r w:rsidRPr="00A62EC5">
        <w:rPr>
          <w:sz w:val="28"/>
          <w:szCs w:val="28"/>
        </w:rPr>
        <w:t>between Counties.</w:t>
      </w:r>
    </w:p>
    <w:p w:rsidR="00CD14F8" w:rsidRPr="00A62EC5" w:rsidRDefault="00CD14F8" w:rsidP="00CD14F8">
      <w:pPr>
        <w:rPr>
          <w:sz w:val="28"/>
          <w:szCs w:val="28"/>
        </w:rPr>
      </w:pPr>
    </w:p>
    <w:p w:rsidR="00CD14F8" w:rsidRPr="00A62EC5" w:rsidRDefault="00CD14F8" w:rsidP="00CD14F8">
      <w:pPr>
        <w:tabs>
          <w:tab w:val="center" w:pos="6480"/>
        </w:tabs>
        <w:rPr>
          <w:sz w:val="28"/>
          <w:szCs w:val="28"/>
        </w:rPr>
      </w:pPr>
      <w:r w:rsidRPr="00A62EC5">
        <w:rPr>
          <w:sz w:val="28"/>
          <w:szCs w:val="28"/>
        </w:rPr>
        <w:tab/>
        <w:t>BUDGET HEARING - SEPTEMBER 3,1996</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time being 2:00 P.M. the County Budget for the year 1997 was considered.  All present were given the opportunity to be heard.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It was moved by Commissioner Eisenbeisz,seconded by Commissioner Felchle, that the following Resolution setting amounts budgeted and making tax levies for the ensuing year for County purposes be adopted: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WHEREAS, the Board of County Commissioners has estimated and determined the expenses for Sheridan County</w:t>
      </w:r>
    </w:p>
    <w:p w:rsidR="00CD14F8" w:rsidRPr="00A62EC5" w:rsidRDefault="00CD14F8" w:rsidP="00CD14F8">
      <w:pPr>
        <w:rPr>
          <w:sz w:val="28"/>
          <w:szCs w:val="28"/>
        </w:rPr>
      </w:pPr>
      <w:r w:rsidRPr="00A62EC5">
        <w:rPr>
          <w:sz w:val="28"/>
          <w:szCs w:val="28"/>
        </w:rPr>
        <w:t>for 1997;</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THEREFORE, BE IT RESOLVED, that the following amounts be budgeted and levied on all taxable property in Sheridan County, taxes for 1997 as follows,all levies being subject to legal limitations: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FUND                                                AMOUNT BUDGETED                         AMOUNT LEVIED</w:t>
      </w:r>
    </w:p>
    <w:p w:rsidR="00CD14F8" w:rsidRPr="00A62EC5" w:rsidRDefault="00CD14F8" w:rsidP="00CD14F8">
      <w:pPr>
        <w:rPr>
          <w:sz w:val="28"/>
          <w:szCs w:val="28"/>
        </w:rPr>
      </w:pPr>
      <w:r w:rsidRPr="00A62EC5">
        <w:rPr>
          <w:sz w:val="28"/>
          <w:szCs w:val="28"/>
        </w:rPr>
        <w:t xml:space="preserve">                                                                                                                                                   Add interim fund &amp;</w:t>
      </w:r>
    </w:p>
    <w:p w:rsidR="00CD14F8" w:rsidRPr="00A62EC5" w:rsidRDefault="00CD14F8" w:rsidP="00CD14F8">
      <w:pPr>
        <w:rPr>
          <w:sz w:val="28"/>
          <w:szCs w:val="28"/>
        </w:rPr>
      </w:pPr>
      <w:r w:rsidRPr="00A62EC5">
        <w:rPr>
          <w:sz w:val="28"/>
          <w:szCs w:val="28"/>
        </w:rPr>
        <w:t xml:space="preserve">                                                                                                                                       Deduct Estimated Resources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General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312,225.84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192,584.84</w:t>
      </w:r>
    </w:p>
    <w:p w:rsidR="00CD14F8" w:rsidRPr="00A62EC5" w:rsidRDefault="00CD14F8" w:rsidP="00CD14F8">
      <w:pPr>
        <w:rPr>
          <w:sz w:val="28"/>
          <w:szCs w:val="28"/>
          <w:u w:val="single"/>
        </w:rPr>
      </w:pPr>
      <w:r w:rsidRPr="00A62EC5">
        <w:rPr>
          <w:sz w:val="28"/>
          <w:szCs w:val="28"/>
        </w:rPr>
        <w:t>County Road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145,000.00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118,600.00</w:t>
      </w:r>
    </w:p>
    <w:p w:rsidR="00CD14F8" w:rsidRPr="00A62EC5" w:rsidRDefault="00CD14F8" w:rsidP="00CD14F8">
      <w:pPr>
        <w:rPr>
          <w:sz w:val="28"/>
          <w:szCs w:val="28"/>
        </w:rPr>
      </w:pPr>
      <w:r w:rsidRPr="00A62EC5">
        <w:rPr>
          <w:sz w:val="28"/>
          <w:szCs w:val="28"/>
        </w:rPr>
        <w:t xml:space="preserve">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457,225.84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311,184.84</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Poor &amp; Social Services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249,597.00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161,243.46</w:t>
      </w:r>
    </w:p>
    <w:p w:rsidR="00CD14F8" w:rsidRPr="00A62EC5" w:rsidRDefault="00CD14F8" w:rsidP="00CD14F8">
      <w:pPr>
        <w:rPr>
          <w:sz w:val="28"/>
          <w:szCs w:val="28"/>
        </w:rPr>
      </w:pPr>
      <w:r w:rsidRPr="00A62EC5">
        <w:rPr>
          <w:sz w:val="28"/>
          <w:szCs w:val="28"/>
        </w:rPr>
        <w:t>Emergency (2 MILL LEVY)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22,144.82</w:t>
      </w:r>
    </w:p>
    <w:p w:rsidR="00CD14F8" w:rsidRPr="00A62EC5" w:rsidRDefault="00CD14F8" w:rsidP="00CD14F8">
      <w:pPr>
        <w:rPr>
          <w:sz w:val="28"/>
          <w:szCs w:val="28"/>
        </w:rPr>
      </w:pPr>
      <w:r w:rsidRPr="00A62EC5">
        <w:rPr>
          <w:sz w:val="28"/>
          <w:szCs w:val="28"/>
        </w:rPr>
        <w:t>Veterans Service Officer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2,755.00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1,696.56</w:t>
      </w:r>
    </w:p>
    <w:p w:rsidR="00CD14F8" w:rsidRPr="00A62EC5" w:rsidRDefault="00CD14F8" w:rsidP="00CD14F8">
      <w:pPr>
        <w:rPr>
          <w:sz w:val="28"/>
          <w:szCs w:val="28"/>
        </w:rPr>
      </w:pPr>
      <w:r w:rsidRPr="00A62EC5">
        <w:rPr>
          <w:sz w:val="28"/>
          <w:szCs w:val="28"/>
        </w:rPr>
        <w:t>Farm to Market Road (12 MILL LEVY)</w:t>
      </w:r>
      <w:r w:rsidRPr="00A62EC5">
        <w:rPr>
          <w:sz w:val="28"/>
          <w:szCs w:val="28"/>
        </w:rPr>
        <w:tab/>
      </w:r>
      <w:r w:rsidRPr="00A62EC5">
        <w:rPr>
          <w:sz w:val="28"/>
          <w:szCs w:val="28"/>
        </w:rPr>
        <w:tab/>
      </w:r>
      <w:r w:rsidRPr="00A62EC5">
        <w:rPr>
          <w:sz w:val="28"/>
          <w:szCs w:val="28"/>
        </w:rPr>
        <w:tab/>
        <w:t>250,000.00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142,610.00</w:t>
      </w:r>
    </w:p>
    <w:p w:rsidR="00CD14F8" w:rsidRPr="00A62EC5" w:rsidRDefault="00CD14F8" w:rsidP="00CD14F8">
      <w:pPr>
        <w:rPr>
          <w:sz w:val="28"/>
          <w:szCs w:val="28"/>
        </w:rPr>
      </w:pPr>
      <w:r w:rsidRPr="00A62EC5">
        <w:rPr>
          <w:sz w:val="28"/>
          <w:szCs w:val="28"/>
        </w:rPr>
        <w:t>Road &amp; Bridge,Unorgan.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230,000.00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91,748.36</w:t>
      </w:r>
    </w:p>
    <w:p w:rsidR="00CD14F8" w:rsidRPr="00A62EC5" w:rsidRDefault="00CD14F8" w:rsidP="00CD14F8">
      <w:pPr>
        <w:rPr>
          <w:sz w:val="28"/>
          <w:szCs w:val="28"/>
        </w:rPr>
      </w:pPr>
      <w:r w:rsidRPr="00A62EC5">
        <w:rPr>
          <w:sz w:val="28"/>
          <w:szCs w:val="28"/>
        </w:rPr>
        <w:t>OASIS &amp; Social Security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23,480.28</w:t>
      </w:r>
    </w:p>
    <w:p w:rsidR="00CD14F8" w:rsidRPr="00A62EC5" w:rsidRDefault="00CD14F8" w:rsidP="00CD14F8">
      <w:pPr>
        <w:rPr>
          <w:sz w:val="28"/>
          <w:szCs w:val="28"/>
        </w:rPr>
      </w:pPr>
      <w:r w:rsidRPr="00A62EC5">
        <w:rPr>
          <w:sz w:val="28"/>
          <w:szCs w:val="28"/>
        </w:rPr>
        <w:t>Advertising</w:t>
      </w:r>
      <w:r w:rsidRPr="00A62EC5">
        <w:rPr>
          <w:sz w:val="28"/>
          <w:szCs w:val="28"/>
        </w:rPr>
        <w:tab/>
        <w:t xml:space="preserve">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4,600.00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2,730.13</w:t>
      </w:r>
    </w:p>
    <w:p w:rsidR="00CD14F8" w:rsidRPr="00A62EC5" w:rsidRDefault="00CD14F8" w:rsidP="00CD14F8">
      <w:pPr>
        <w:rPr>
          <w:sz w:val="28"/>
          <w:szCs w:val="28"/>
        </w:rPr>
      </w:pPr>
      <w:r w:rsidRPr="00A62EC5">
        <w:rPr>
          <w:sz w:val="28"/>
          <w:szCs w:val="28"/>
        </w:rPr>
        <w:t>County Agent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33,329.00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32,464.00</w:t>
      </w:r>
    </w:p>
    <w:p w:rsidR="00CD14F8" w:rsidRPr="00A62EC5" w:rsidRDefault="00CD14F8" w:rsidP="00CD14F8">
      <w:pPr>
        <w:rPr>
          <w:sz w:val="28"/>
          <w:szCs w:val="28"/>
        </w:rPr>
      </w:pPr>
      <w:r w:rsidRPr="00A62EC5">
        <w:rPr>
          <w:sz w:val="28"/>
          <w:szCs w:val="28"/>
        </w:rPr>
        <w:t xml:space="preserve">Insurance Reserve (2 MILL LEVY)                        </w:t>
      </w:r>
      <w:r w:rsidRPr="00A62EC5">
        <w:rPr>
          <w:sz w:val="28"/>
          <w:szCs w:val="28"/>
        </w:rPr>
        <w:tab/>
        <w:t xml:space="preserve">  60,000.00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12,991.61</w:t>
      </w:r>
    </w:p>
    <w:p w:rsidR="00CD14F8" w:rsidRPr="00A62EC5" w:rsidRDefault="00CD14F8" w:rsidP="00CD14F8">
      <w:pPr>
        <w:rPr>
          <w:sz w:val="28"/>
          <w:szCs w:val="28"/>
        </w:rPr>
      </w:pPr>
      <w:r w:rsidRPr="00A62EC5">
        <w:rPr>
          <w:sz w:val="28"/>
          <w:szCs w:val="28"/>
        </w:rPr>
        <w:t>Highway Tax Distribution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164,800.00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w:t>
      </w:r>
    </w:p>
    <w:p w:rsidR="00CD14F8" w:rsidRPr="00A62EC5" w:rsidRDefault="00CD14F8" w:rsidP="00CD14F8">
      <w:pPr>
        <w:rPr>
          <w:sz w:val="28"/>
          <w:szCs w:val="28"/>
        </w:rPr>
      </w:pPr>
      <w:r w:rsidRPr="00A62EC5">
        <w:rPr>
          <w:sz w:val="28"/>
          <w:szCs w:val="28"/>
        </w:rPr>
        <w:t>County Park Dist. (½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70,450.00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49,239.60</w:t>
      </w:r>
    </w:p>
    <w:p w:rsidR="00CD14F8" w:rsidRPr="00A62EC5" w:rsidRDefault="00CD14F8" w:rsidP="00CD14F8">
      <w:pPr>
        <w:rPr>
          <w:sz w:val="28"/>
          <w:szCs w:val="28"/>
        </w:rPr>
      </w:pPr>
      <w:r w:rsidRPr="00A62EC5">
        <w:rPr>
          <w:sz w:val="28"/>
          <w:szCs w:val="28"/>
        </w:rPr>
        <w:t>Health District Unit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19,552.00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18,781.00</w:t>
      </w:r>
    </w:p>
    <w:p w:rsidR="00CD14F8" w:rsidRPr="00A62EC5" w:rsidRDefault="00CD14F8" w:rsidP="00CD14F8">
      <w:pPr>
        <w:rPr>
          <w:sz w:val="28"/>
          <w:szCs w:val="28"/>
        </w:rPr>
      </w:pPr>
      <w:r w:rsidRPr="00A62EC5">
        <w:rPr>
          <w:sz w:val="28"/>
          <w:szCs w:val="28"/>
        </w:rPr>
        <w:t xml:space="preserve">Grasshopper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601.14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- 0 -</w:t>
      </w:r>
    </w:p>
    <w:p w:rsidR="00CD14F8" w:rsidRPr="00A62EC5" w:rsidRDefault="00CD14F8" w:rsidP="00CD14F8">
      <w:pPr>
        <w:rPr>
          <w:sz w:val="28"/>
          <w:szCs w:val="28"/>
        </w:rPr>
      </w:pPr>
      <w:r w:rsidRPr="00A62EC5">
        <w:rPr>
          <w:sz w:val="28"/>
          <w:szCs w:val="28"/>
        </w:rPr>
        <w:t>Weed Control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105,600.00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97,205.00</w:t>
      </w:r>
    </w:p>
    <w:p w:rsidR="00CD14F8" w:rsidRPr="00A62EC5" w:rsidRDefault="00CD14F8" w:rsidP="00CD14F8">
      <w:pPr>
        <w:rPr>
          <w:sz w:val="28"/>
          <w:szCs w:val="28"/>
        </w:rPr>
      </w:pPr>
      <w:r w:rsidRPr="00A62EC5">
        <w:rPr>
          <w:sz w:val="28"/>
          <w:szCs w:val="28"/>
        </w:rPr>
        <w:lastRenderedPageBreak/>
        <w:t>Group Health Insurance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28,000.00</w:t>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t xml:space="preserve">  25,960.00</w:t>
      </w:r>
    </w:p>
    <w:p w:rsidR="00CD14F8" w:rsidRPr="00A62EC5" w:rsidRDefault="00CD14F8" w:rsidP="00CD14F8">
      <w:pPr>
        <w:rPr>
          <w:sz w:val="28"/>
          <w:szCs w:val="28"/>
        </w:rPr>
      </w:pPr>
      <w:r w:rsidRPr="00A62EC5">
        <w:rPr>
          <w:sz w:val="28"/>
          <w:szCs w:val="28"/>
        </w:rPr>
        <w:t xml:space="preserve">    Other Levies</w:t>
      </w:r>
    </w:p>
    <w:p w:rsidR="00CD14F8" w:rsidRPr="00A62EC5" w:rsidRDefault="00CD14F8" w:rsidP="00CD14F8">
      <w:pPr>
        <w:rPr>
          <w:sz w:val="28"/>
          <w:szCs w:val="28"/>
        </w:rPr>
      </w:pPr>
      <w:r w:rsidRPr="00A62EC5">
        <w:rPr>
          <w:sz w:val="28"/>
          <w:szCs w:val="28"/>
        </w:rPr>
        <w:t>Historical Society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3,865.00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3,865.00</w:t>
      </w:r>
    </w:p>
    <w:p w:rsidR="00CD14F8" w:rsidRPr="00A62EC5" w:rsidRDefault="00CD14F8" w:rsidP="00CD14F8">
      <w:pPr>
        <w:rPr>
          <w:sz w:val="28"/>
          <w:szCs w:val="28"/>
        </w:rPr>
      </w:pPr>
      <w:r w:rsidRPr="00A62EC5">
        <w:rPr>
          <w:sz w:val="28"/>
          <w:szCs w:val="28"/>
        </w:rPr>
        <w:t>Water Resources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3,000.00</w:t>
      </w:r>
    </w:p>
    <w:p w:rsidR="00CD14F8" w:rsidRPr="00A62EC5" w:rsidRDefault="00CD14F8" w:rsidP="00CD14F8">
      <w:pPr>
        <w:rPr>
          <w:sz w:val="28"/>
          <w:szCs w:val="28"/>
        </w:rPr>
      </w:pPr>
      <w:r w:rsidRPr="00A62EC5">
        <w:rPr>
          <w:sz w:val="28"/>
          <w:szCs w:val="28"/>
        </w:rPr>
        <w:t>Garrison Diversion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p>
    <w:p w:rsidR="00CD14F8" w:rsidRPr="00A62EC5" w:rsidRDefault="00CD14F8" w:rsidP="00CD14F8">
      <w:pPr>
        <w:rPr>
          <w:sz w:val="28"/>
          <w:szCs w:val="28"/>
        </w:rPr>
      </w:pPr>
      <w:r w:rsidRPr="00A62EC5">
        <w:rPr>
          <w:sz w:val="28"/>
          <w:szCs w:val="28"/>
        </w:rPr>
        <w:t>Soil Conservation Service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p>
    <w:p w:rsidR="00CD14F8" w:rsidRPr="00A62EC5" w:rsidRDefault="00CD14F8" w:rsidP="00CD14F8">
      <w:pPr>
        <w:rPr>
          <w:sz w:val="28"/>
          <w:szCs w:val="28"/>
        </w:rPr>
      </w:pPr>
      <w:r w:rsidRPr="00A62EC5">
        <w:rPr>
          <w:sz w:val="28"/>
          <w:szCs w:val="28"/>
        </w:rPr>
        <w:t>Handicapped Access.(No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11,000.00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- 0 -</w:t>
      </w:r>
    </w:p>
    <w:p w:rsidR="00CD14F8" w:rsidRPr="00A62EC5" w:rsidRDefault="00CD14F8" w:rsidP="00CD14F8">
      <w:pPr>
        <w:rPr>
          <w:sz w:val="28"/>
          <w:szCs w:val="28"/>
        </w:rPr>
        <w:sectPr w:rsidR="00CD14F8" w:rsidRPr="00A62EC5">
          <w:type w:val="continuous"/>
          <w:pgSz w:w="15840" w:h="24480"/>
          <w:pgMar w:top="720" w:right="1440" w:bottom="720" w:left="1440" w:header="720" w:footer="720" w:gutter="0"/>
          <w:cols w:space="720"/>
          <w:noEndnote/>
        </w:sectPr>
      </w:pPr>
    </w:p>
    <w:p w:rsidR="00CD14F8" w:rsidRPr="00A62EC5" w:rsidRDefault="00CD14F8" w:rsidP="00CD14F8">
      <w:pPr>
        <w:rPr>
          <w:sz w:val="28"/>
          <w:szCs w:val="28"/>
        </w:rPr>
      </w:pPr>
      <w:r w:rsidRPr="00A62EC5">
        <w:rPr>
          <w:sz w:val="28"/>
          <w:szCs w:val="28"/>
        </w:rPr>
        <w:t xml:space="preserve">HCPR (NO Mill Levy)                                         </w:t>
      </w:r>
      <w:r w:rsidRPr="00A62EC5">
        <w:rPr>
          <w:sz w:val="28"/>
          <w:szCs w:val="28"/>
        </w:rPr>
        <w:tab/>
      </w:r>
      <w:r w:rsidRPr="00A62EC5">
        <w:rPr>
          <w:sz w:val="28"/>
          <w:szCs w:val="28"/>
        </w:rPr>
        <w:tab/>
        <w:t xml:space="preserve">      900.00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- 0 -</w:t>
      </w:r>
    </w:p>
    <w:p w:rsidR="00CD14F8" w:rsidRPr="00A62EC5" w:rsidRDefault="00CD14F8" w:rsidP="00CD14F8">
      <w:pPr>
        <w:rPr>
          <w:sz w:val="28"/>
          <w:szCs w:val="28"/>
        </w:rPr>
      </w:pPr>
      <w:r w:rsidRPr="00A62EC5">
        <w:rPr>
          <w:sz w:val="28"/>
          <w:szCs w:val="28"/>
        </w:rPr>
        <w:t>County Extension ( No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430.00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- 0 -</w:t>
      </w:r>
    </w:p>
    <w:p w:rsidR="00CD14F8" w:rsidRPr="00A62EC5" w:rsidRDefault="00CD14F8" w:rsidP="00CD14F8">
      <w:pPr>
        <w:rPr>
          <w:sz w:val="28"/>
          <w:szCs w:val="28"/>
        </w:rPr>
      </w:pPr>
      <w:r w:rsidRPr="00A62EC5">
        <w:rPr>
          <w:sz w:val="28"/>
          <w:szCs w:val="28"/>
        </w:rPr>
        <w:t>E-911 (No Mill Levy)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17,860.00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- 0 -</w:t>
      </w:r>
    </w:p>
    <w:p w:rsidR="00CD14F8" w:rsidRPr="00A62EC5" w:rsidRDefault="00CD14F8" w:rsidP="00CD14F8">
      <w:pPr>
        <w:rPr>
          <w:sz w:val="28"/>
          <w:szCs w:val="28"/>
        </w:rPr>
      </w:pPr>
      <w:r w:rsidRPr="00A62EC5">
        <w:rPr>
          <w:sz w:val="28"/>
          <w:szCs w:val="28"/>
        </w:rPr>
        <w:t>Civil Defense ( No Mill Levy)                                               5,620.00                                                  - 0 -</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Commissioner Eisenbeisz offered the following Resolution and moved its adoption.</w:t>
      </w:r>
    </w:p>
    <w:p w:rsidR="00CD14F8" w:rsidRPr="00A62EC5" w:rsidRDefault="00CD14F8" w:rsidP="00CD14F8">
      <w:pPr>
        <w:rPr>
          <w:sz w:val="28"/>
          <w:szCs w:val="28"/>
        </w:rPr>
      </w:pPr>
    </w:p>
    <w:p w:rsidR="00CD14F8" w:rsidRPr="00A62EC5" w:rsidRDefault="00CD14F8" w:rsidP="00CD14F8">
      <w:pPr>
        <w:tabs>
          <w:tab w:val="center" w:pos="6480"/>
        </w:tabs>
        <w:rPr>
          <w:sz w:val="28"/>
          <w:szCs w:val="28"/>
        </w:rPr>
      </w:pPr>
      <w:r w:rsidRPr="00A62EC5">
        <w:rPr>
          <w:sz w:val="28"/>
          <w:szCs w:val="28"/>
        </w:rPr>
        <w:tab/>
        <w:t>RESOLUTION FOR INCREASED LEVIES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WHEREAS, the governing body of Sheridan County has approved a budget for the operation of the functions of</w:t>
      </w:r>
    </w:p>
    <w:p w:rsidR="00CD14F8" w:rsidRPr="00A62EC5" w:rsidRDefault="00CD14F8" w:rsidP="00CD14F8">
      <w:pPr>
        <w:rPr>
          <w:sz w:val="28"/>
          <w:szCs w:val="28"/>
        </w:rPr>
      </w:pPr>
      <w:r w:rsidRPr="00A62EC5">
        <w:rPr>
          <w:sz w:val="28"/>
          <w:szCs w:val="28"/>
        </w:rPr>
        <w:t>government ; and</w:t>
      </w:r>
    </w:p>
    <w:p w:rsidR="00CD14F8" w:rsidRPr="00A62EC5" w:rsidRDefault="00CD14F8" w:rsidP="00CD14F8">
      <w:pPr>
        <w:rPr>
          <w:sz w:val="28"/>
          <w:szCs w:val="28"/>
        </w:rPr>
      </w:pPr>
      <w:r w:rsidRPr="00A62EC5">
        <w:rPr>
          <w:sz w:val="28"/>
          <w:szCs w:val="28"/>
        </w:rPr>
        <w:t>WHEREAS, the budget results in an increase in the dollar amount to be levied as an ad valorem tax over the previous year; and</w:t>
      </w:r>
    </w:p>
    <w:p w:rsidR="00CD14F8" w:rsidRPr="00A62EC5" w:rsidRDefault="00CD14F8" w:rsidP="00CD14F8">
      <w:pPr>
        <w:rPr>
          <w:sz w:val="28"/>
          <w:szCs w:val="28"/>
        </w:rPr>
      </w:pPr>
      <w:r w:rsidRPr="00A62EC5">
        <w:rPr>
          <w:sz w:val="28"/>
          <w:szCs w:val="28"/>
        </w:rPr>
        <w:t>WHEREAS, the North Dakota Century Code requires the governing body to pass a resolution specifically approving such as additional levy;</w:t>
      </w:r>
    </w:p>
    <w:p w:rsidR="00CD14F8" w:rsidRPr="00A62EC5" w:rsidRDefault="00CD14F8" w:rsidP="00CD14F8">
      <w:pPr>
        <w:rPr>
          <w:sz w:val="28"/>
          <w:szCs w:val="28"/>
        </w:rPr>
      </w:pPr>
      <w:r w:rsidRPr="00A62EC5">
        <w:rPr>
          <w:sz w:val="28"/>
          <w:szCs w:val="28"/>
        </w:rPr>
        <w:t>THEREFORE, BE IT RESOLVED, that the governing body of Sheridan County specifically approves an increase</w:t>
      </w:r>
    </w:p>
    <w:p w:rsidR="00CD14F8" w:rsidRPr="00A62EC5" w:rsidRDefault="00CD14F8" w:rsidP="00CD14F8">
      <w:pPr>
        <w:rPr>
          <w:sz w:val="28"/>
          <w:szCs w:val="28"/>
        </w:rPr>
      </w:pPr>
      <w:r w:rsidRPr="00A62EC5">
        <w:rPr>
          <w:sz w:val="28"/>
          <w:szCs w:val="28"/>
        </w:rPr>
        <w:t>or additional ad valorem levy in the following funds: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General                                                      </w:t>
      </w:r>
      <w:r w:rsidRPr="00A62EC5">
        <w:rPr>
          <w:sz w:val="28"/>
          <w:szCs w:val="28"/>
        </w:rPr>
        <w:tab/>
        <w:t>County Road</w:t>
      </w:r>
    </w:p>
    <w:p w:rsidR="00CD14F8" w:rsidRPr="00A62EC5" w:rsidRDefault="00CD14F8" w:rsidP="00CD14F8">
      <w:pPr>
        <w:rPr>
          <w:sz w:val="28"/>
          <w:szCs w:val="28"/>
        </w:rPr>
      </w:pPr>
      <w:r w:rsidRPr="00A62EC5">
        <w:rPr>
          <w:sz w:val="28"/>
          <w:szCs w:val="28"/>
        </w:rPr>
        <w:t xml:space="preserve">                              Human Services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Veteran Service Officer</w:t>
      </w:r>
    </w:p>
    <w:p w:rsidR="00CD14F8" w:rsidRPr="00A62EC5" w:rsidRDefault="00CD14F8" w:rsidP="00CD14F8">
      <w:pPr>
        <w:ind w:firstLine="2160"/>
        <w:rPr>
          <w:sz w:val="28"/>
          <w:szCs w:val="28"/>
        </w:rPr>
      </w:pPr>
      <w:r w:rsidRPr="00A62EC5">
        <w:rPr>
          <w:sz w:val="28"/>
          <w:szCs w:val="28"/>
        </w:rPr>
        <w:t>Unorganized Road &amp; Bridge</w:t>
      </w:r>
      <w:r w:rsidRPr="00A62EC5">
        <w:rPr>
          <w:sz w:val="28"/>
          <w:szCs w:val="28"/>
        </w:rPr>
        <w:tab/>
      </w:r>
      <w:r w:rsidRPr="00A62EC5">
        <w:rPr>
          <w:sz w:val="28"/>
          <w:szCs w:val="28"/>
        </w:rPr>
        <w:tab/>
      </w:r>
      <w:r w:rsidRPr="00A62EC5">
        <w:rPr>
          <w:sz w:val="28"/>
          <w:szCs w:val="28"/>
        </w:rPr>
        <w:tab/>
        <w:t>County Agent</w:t>
      </w:r>
    </w:p>
    <w:p w:rsidR="00CD14F8" w:rsidRPr="00A62EC5" w:rsidRDefault="00CD14F8" w:rsidP="00CD14F8">
      <w:pPr>
        <w:ind w:firstLine="2160"/>
        <w:rPr>
          <w:sz w:val="28"/>
          <w:szCs w:val="28"/>
        </w:rPr>
      </w:pPr>
      <w:r w:rsidRPr="00A62EC5">
        <w:rPr>
          <w:sz w:val="28"/>
          <w:szCs w:val="28"/>
        </w:rPr>
        <w:t>Health District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Control</w:t>
      </w:r>
    </w:p>
    <w:p w:rsidR="00CD14F8" w:rsidRPr="00A62EC5" w:rsidRDefault="00CD14F8" w:rsidP="00CD14F8">
      <w:pPr>
        <w:ind w:firstLine="2160"/>
        <w:rPr>
          <w:sz w:val="28"/>
          <w:szCs w:val="28"/>
        </w:rPr>
      </w:pPr>
      <w:r w:rsidRPr="00A62EC5">
        <w:rPr>
          <w:sz w:val="28"/>
          <w:szCs w:val="28"/>
        </w:rPr>
        <w:t>Health Insurance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Historical Society</w:t>
      </w:r>
    </w:p>
    <w:p w:rsidR="00CD14F8" w:rsidRPr="00A62EC5" w:rsidRDefault="00CD14F8" w:rsidP="00CD14F8">
      <w:pPr>
        <w:rPr>
          <w:sz w:val="28"/>
          <w:szCs w:val="28"/>
        </w:rPr>
      </w:pPr>
    </w:p>
    <w:p w:rsidR="00CD14F8" w:rsidRPr="00A62EC5" w:rsidRDefault="00CD14F8" w:rsidP="00CD14F8">
      <w:pPr>
        <w:rPr>
          <w:sz w:val="28"/>
          <w:szCs w:val="28"/>
        </w:rPr>
      </w:pPr>
    </w:p>
    <w:p w:rsidR="00CD14F8" w:rsidRPr="00A62EC5" w:rsidRDefault="00CD14F8" w:rsidP="00CD14F8">
      <w:pPr>
        <w:ind w:firstLine="6480"/>
        <w:rPr>
          <w:sz w:val="28"/>
          <w:szCs w:val="28"/>
        </w:rPr>
      </w:pPr>
      <w:r w:rsidRPr="00A62EC5">
        <w:rPr>
          <w:sz w:val="28"/>
          <w:szCs w:val="28"/>
          <w:u w:val="single"/>
        </w:rPr>
        <w:t xml:space="preserve">                                                                                </w:t>
      </w:r>
    </w:p>
    <w:p w:rsidR="00CD14F8" w:rsidRPr="00A62EC5" w:rsidRDefault="00CD14F8" w:rsidP="00CD14F8">
      <w:pPr>
        <w:ind w:firstLine="6480"/>
        <w:rPr>
          <w:sz w:val="28"/>
          <w:szCs w:val="28"/>
        </w:rPr>
      </w:pPr>
      <w:r w:rsidRPr="00A62EC5">
        <w:rPr>
          <w:sz w:val="28"/>
          <w:szCs w:val="28"/>
        </w:rPr>
        <w:t>CHAIRMAN</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motion was seconded by Commissioner Felchle.  All voting “Aye” the motion carried and the Resolution was declared adopted.</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The following Monthly Report was read and filed:</w:t>
      </w:r>
    </w:p>
    <w:p w:rsidR="00CD14F8" w:rsidRPr="00A62EC5" w:rsidRDefault="00CD14F8" w:rsidP="00CD14F8">
      <w:pPr>
        <w:rPr>
          <w:sz w:val="28"/>
          <w:szCs w:val="28"/>
        </w:rPr>
      </w:pPr>
    </w:p>
    <w:p w:rsidR="00CD14F8" w:rsidRPr="00A62EC5" w:rsidRDefault="00CD14F8" w:rsidP="00CD14F8">
      <w:pPr>
        <w:ind w:firstLine="2880"/>
        <w:rPr>
          <w:sz w:val="28"/>
          <w:szCs w:val="28"/>
        </w:rPr>
      </w:pPr>
      <w:r w:rsidRPr="00A62EC5">
        <w:rPr>
          <w:sz w:val="28"/>
          <w:szCs w:val="28"/>
        </w:rPr>
        <w:t>Veteran Service Officer - July &amp; August</w:t>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Wayne Houston, Emergency Manager, met with the board to discuss mitigation costs must be submitted by</w:t>
      </w:r>
    </w:p>
    <w:p w:rsidR="00CD14F8" w:rsidRPr="00A62EC5" w:rsidRDefault="00CD14F8" w:rsidP="00CD14F8">
      <w:pPr>
        <w:rPr>
          <w:sz w:val="28"/>
          <w:szCs w:val="28"/>
        </w:rPr>
      </w:pPr>
      <w:r w:rsidRPr="00A62EC5">
        <w:rPr>
          <w:sz w:val="28"/>
          <w:szCs w:val="28"/>
        </w:rPr>
        <w:t>December 31,1996 to FEMA in order to receive payment.  On September 17 &amp; 18 Houston will attend an Emergency Management Association workshop in Williston and will receive the forms for sending in the mitigation</w:t>
      </w:r>
    </w:p>
    <w:p w:rsidR="00CD14F8" w:rsidRPr="00A62EC5" w:rsidRDefault="00CD14F8" w:rsidP="00CD14F8">
      <w:pPr>
        <w:rPr>
          <w:sz w:val="28"/>
          <w:szCs w:val="28"/>
        </w:rPr>
      </w:pPr>
      <w:r w:rsidRPr="00A62EC5">
        <w:rPr>
          <w:sz w:val="28"/>
          <w:szCs w:val="28"/>
        </w:rPr>
        <w:t>costs.</w:t>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It was moved by Commissioner Eisenbeisz to cancel the following warrants:</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w:t>
      </w:r>
      <w:r w:rsidRPr="00A62EC5">
        <w:rPr>
          <w:sz w:val="28"/>
          <w:szCs w:val="28"/>
        </w:rPr>
        <w:tab/>
      </w:r>
      <w:r w:rsidRPr="00A62EC5">
        <w:rPr>
          <w:sz w:val="28"/>
          <w:szCs w:val="28"/>
        </w:rPr>
        <w:tab/>
      </w:r>
      <w:r w:rsidRPr="00A62EC5">
        <w:rPr>
          <w:sz w:val="28"/>
          <w:szCs w:val="28"/>
        </w:rPr>
        <w:tab/>
        <w:t>Warrant #6805 - $28.80 dated 10-05-94</w:t>
      </w:r>
    </w:p>
    <w:p w:rsidR="00CD14F8" w:rsidRPr="00A62EC5" w:rsidRDefault="00CD14F8" w:rsidP="00CD14F8">
      <w:pPr>
        <w:rPr>
          <w:sz w:val="28"/>
          <w:szCs w:val="28"/>
        </w:rPr>
      </w:pPr>
      <w:r w:rsidRPr="00A62EC5">
        <w:rPr>
          <w:sz w:val="28"/>
          <w:szCs w:val="28"/>
        </w:rPr>
        <w:t xml:space="preserve"> </w:t>
      </w:r>
      <w:r w:rsidRPr="00A62EC5">
        <w:rPr>
          <w:sz w:val="28"/>
          <w:szCs w:val="28"/>
        </w:rPr>
        <w:tab/>
      </w:r>
      <w:r w:rsidRPr="00A62EC5">
        <w:rPr>
          <w:sz w:val="28"/>
          <w:szCs w:val="28"/>
        </w:rPr>
        <w:tab/>
      </w:r>
      <w:r w:rsidRPr="00A62EC5">
        <w:rPr>
          <w:sz w:val="28"/>
          <w:szCs w:val="28"/>
        </w:rPr>
        <w:tab/>
        <w:t>Warrant #6855 - $46.15 dated 10-05-94</w:t>
      </w:r>
    </w:p>
    <w:p w:rsidR="00CD14F8" w:rsidRPr="00A62EC5" w:rsidRDefault="00CD14F8" w:rsidP="00CD14F8">
      <w:pPr>
        <w:ind w:firstLine="2160"/>
        <w:rPr>
          <w:sz w:val="28"/>
          <w:szCs w:val="28"/>
        </w:rPr>
      </w:pPr>
      <w:r w:rsidRPr="00A62EC5">
        <w:rPr>
          <w:sz w:val="28"/>
          <w:szCs w:val="28"/>
        </w:rPr>
        <w:t>Treasurer’s check - #11579 - dated 02-09-94</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w:t>
      </w:r>
      <w:r w:rsidRPr="00A62EC5">
        <w:rPr>
          <w:sz w:val="28"/>
          <w:szCs w:val="28"/>
        </w:rPr>
        <w:tab/>
        <w:t>Seconded by Commissioner Felchle.  All voting “Aye” the motion carried.</w:t>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The Auditor was instructed to publish notice to cut weeds by October 1,1996.</w:t>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It was moved by Commissioner Felchle to increase the weed cutting fee along road right of ways to $50.00</w:t>
      </w:r>
    </w:p>
    <w:p w:rsidR="00CD14F8" w:rsidRPr="00A62EC5" w:rsidRDefault="00CD14F8" w:rsidP="00CD14F8">
      <w:pPr>
        <w:rPr>
          <w:sz w:val="28"/>
          <w:szCs w:val="28"/>
        </w:rPr>
      </w:pPr>
      <w:r w:rsidRPr="00A62EC5">
        <w:rPr>
          <w:sz w:val="28"/>
          <w:szCs w:val="28"/>
        </w:rPr>
        <w:t>per mile to the property owners’ taxes if not mowed by October 1st, seconded by Commissioner Eisenbeisz.  All voting “Aye” the motion carried.</w:t>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Kent Alderin, County Agent, met with the board to review the monthly activities that they planned and</w:t>
      </w:r>
    </w:p>
    <w:p w:rsidR="00CD14F8" w:rsidRPr="00A62EC5" w:rsidRDefault="00CD14F8" w:rsidP="00CD14F8">
      <w:pPr>
        <w:rPr>
          <w:sz w:val="28"/>
          <w:szCs w:val="28"/>
        </w:rPr>
      </w:pPr>
      <w:r w:rsidRPr="00A62EC5">
        <w:rPr>
          <w:sz w:val="28"/>
          <w:szCs w:val="28"/>
        </w:rPr>
        <w:t>are planning for the upcoming month such as: the youth day camp attendance and the Field Program workshop he attended in Minneapolis,MN. in August  and the Bicycle safety classes that will be held in both McClusky and Goodrich Schools in September with 70 bicycle helmets to hand out to elementary students with the help of grant monies available.</w:t>
      </w:r>
      <w:r w:rsidRPr="00A62EC5">
        <w:rPr>
          <w:sz w:val="28"/>
          <w:szCs w:val="28"/>
        </w:rPr>
        <w:tab/>
      </w:r>
    </w:p>
    <w:p w:rsidR="00CD14F8" w:rsidRPr="00A62EC5" w:rsidRDefault="00CD14F8" w:rsidP="00CD14F8">
      <w:pPr>
        <w:rPr>
          <w:sz w:val="28"/>
          <w:szCs w:val="28"/>
        </w:rPr>
      </w:pPr>
    </w:p>
    <w:p w:rsidR="00CD14F8" w:rsidRPr="00A62EC5" w:rsidRDefault="00CD14F8" w:rsidP="00CD14F8">
      <w:pPr>
        <w:ind w:firstLine="720"/>
        <w:rPr>
          <w:sz w:val="28"/>
          <w:szCs w:val="28"/>
        </w:rPr>
      </w:pPr>
      <w:r w:rsidRPr="00A62EC5">
        <w:rPr>
          <w:sz w:val="28"/>
          <w:szCs w:val="28"/>
        </w:rPr>
        <w:t>There being no further business the meeting adjourned.</w:t>
      </w:r>
    </w:p>
    <w:p w:rsidR="00CD14F8" w:rsidRPr="00A62EC5" w:rsidRDefault="00CD14F8" w:rsidP="00CD14F8">
      <w:pPr>
        <w:rPr>
          <w:sz w:val="28"/>
          <w:szCs w:val="28"/>
        </w:rPr>
      </w:pP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CD14F8" w:rsidRPr="00A62EC5" w:rsidRDefault="00CD14F8" w:rsidP="00CD14F8">
      <w:pPr>
        <w:ind w:firstLine="2160"/>
        <w:rPr>
          <w:sz w:val="28"/>
          <w:szCs w:val="28"/>
        </w:rPr>
      </w:pPr>
      <w:r w:rsidRPr="00A62EC5">
        <w:rPr>
          <w:sz w:val="28"/>
          <w:szCs w:val="28"/>
        </w:rPr>
        <w:t>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CHAIRMAN</w:t>
      </w:r>
    </w:p>
    <w:p w:rsidR="00CD14F8" w:rsidRPr="00A62EC5" w:rsidRDefault="00CD14F8" w:rsidP="00CD14F8">
      <w:pPr>
        <w:rPr>
          <w:sz w:val="28"/>
          <w:szCs w:val="28"/>
        </w:rPr>
      </w:pPr>
    </w:p>
    <w:p w:rsidR="00CD14F8" w:rsidRPr="00A62EC5" w:rsidRDefault="00CD14F8" w:rsidP="00CD14F8">
      <w:pPr>
        <w:rPr>
          <w:sz w:val="28"/>
          <w:szCs w:val="28"/>
        </w:rPr>
      </w:pPr>
      <w:r w:rsidRPr="00A62EC5">
        <w:rPr>
          <w:sz w:val="28"/>
          <w:szCs w:val="28"/>
        </w:rPr>
        <w:t xml:space="preserve">    </w:t>
      </w:r>
    </w:p>
    <w:p w:rsidR="00CD14F8" w:rsidRPr="00A62EC5" w:rsidRDefault="00CD14F8" w:rsidP="00CD14F8">
      <w:pPr>
        <w:tabs>
          <w:tab w:val="center" w:pos="6480"/>
        </w:tabs>
      </w:pPr>
      <w:r w:rsidRPr="00A62EC5">
        <w:tab/>
        <w:t>COMMISSIONERS MEETING SEPTEMBER 23,1996</w:t>
      </w:r>
    </w:p>
    <w:p w:rsidR="00CD14F8" w:rsidRPr="00A62EC5" w:rsidRDefault="00CD14F8" w:rsidP="00CD14F8"/>
    <w:p w:rsidR="00CD14F8" w:rsidRPr="00A62EC5" w:rsidRDefault="00CD14F8" w:rsidP="00CD14F8">
      <w:pPr>
        <w:ind w:firstLine="720"/>
      </w:pPr>
      <w:r w:rsidRPr="00A62EC5">
        <w:t>The Board of Sheridan County Commissioners met at 1:00 P.M. in special session.  Commissioners present were Armin Erdmann, Reinhold Eisenbeisz, and Gordon Felchle.</w:t>
      </w:r>
    </w:p>
    <w:p w:rsidR="00CD14F8" w:rsidRPr="00A62EC5" w:rsidRDefault="00CD14F8" w:rsidP="00CD14F8"/>
    <w:p w:rsidR="00CD14F8" w:rsidRPr="00A62EC5" w:rsidRDefault="00CD14F8" w:rsidP="00CD14F8">
      <w:pPr>
        <w:ind w:firstLine="720"/>
      </w:pPr>
      <w:r w:rsidRPr="00A62EC5">
        <w:t>Chairman Erdmann called the special meeting to order.</w:t>
      </w:r>
    </w:p>
    <w:p w:rsidR="00CD14F8" w:rsidRPr="00A62EC5" w:rsidRDefault="00CD14F8" w:rsidP="00CD14F8"/>
    <w:p w:rsidR="00CD14F8" w:rsidRPr="00A62EC5" w:rsidRDefault="00CD14F8" w:rsidP="00CD14F8">
      <w:pPr>
        <w:ind w:firstLine="720"/>
      </w:pPr>
      <w:r w:rsidRPr="00A62EC5">
        <w:t>The Chairman stated the rural North County Shop Building bid letting will be re-opened at 1:00 P.M. October 1,1996.</w:t>
      </w:r>
    </w:p>
    <w:p w:rsidR="00CD14F8" w:rsidRPr="00A62EC5" w:rsidRDefault="00CD14F8" w:rsidP="00CD14F8"/>
    <w:p w:rsidR="00CD14F8" w:rsidRPr="00A62EC5" w:rsidRDefault="00CD14F8" w:rsidP="00CD14F8">
      <w:pPr>
        <w:ind w:firstLine="720"/>
      </w:pPr>
      <w:r w:rsidRPr="00A62EC5">
        <w:t>It was moved by Commissioner Eisenbeisz to approve to lease a portion of the radio transmitting building located at the Southwest corner of Section 4-146-75 to Kevin Korus &amp; Craig Peerboom for storage of their radio repeater equipment for $25.00</w:t>
      </w:r>
    </w:p>
    <w:p w:rsidR="00CD14F8" w:rsidRPr="00A62EC5" w:rsidRDefault="00CD14F8" w:rsidP="00CD14F8">
      <w:r w:rsidRPr="00A62EC5">
        <w:t>for a term of one year effective 09-01-96 thru 08-31-97 and will be renewed year after year upon payment received, seconded by</w:t>
      </w:r>
    </w:p>
    <w:p w:rsidR="00CD14F8" w:rsidRPr="00A62EC5" w:rsidRDefault="00CD14F8" w:rsidP="00CD14F8">
      <w:r w:rsidRPr="00A62EC5">
        <w:t xml:space="preserve"> Commissioner Felchle.  All voting “Aye” the motion carried.</w:t>
      </w:r>
    </w:p>
    <w:p w:rsidR="00CD14F8" w:rsidRPr="00A62EC5" w:rsidRDefault="00CD14F8" w:rsidP="00CD14F8"/>
    <w:p w:rsidR="00CD14F8" w:rsidRPr="00A62EC5" w:rsidRDefault="00CD14F8" w:rsidP="00CD14F8">
      <w:pPr>
        <w:ind w:firstLine="720"/>
      </w:pPr>
      <w:r w:rsidRPr="00A62EC5">
        <w:t>Scott Stalock &amp; Lon Kindseth, RDO Equipment, met with the board to discuss the motorgrader quotes.</w:t>
      </w:r>
    </w:p>
    <w:p w:rsidR="00CD14F8" w:rsidRPr="00A62EC5" w:rsidRDefault="00CD14F8" w:rsidP="00CD14F8"/>
    <w:p w:rsidR="00CD14F8" w:rsidRPr="00A62EC5" w:rsidRDefault="00CD14F8" w:rsidP="00CD14F8">
      <w:pPr>
        <w:ind w:firstLine="720"/>
      </w:pPr>
      <w:r w:rsidRPr="00A62EC5">
        <w:t>Greg O’Shea,Butler Machinery, met with the board to discuss the motorgrader quotes also.</w:t>
      </w:r>
    </w:p>
    <w:p w:rsidR="00CD14F8" w:rsidRPr="00A62EC5" w:rsidRDefault="00CD14F8" w:rsidP="00CD14F8"/>
    <w:p w:rsidR="00CD14F8" w:rsidRPr="00A62EC5" w:rsidRDefault="00CD14F8" w:rsidP="00CD14F8">
      <w:pPr>
        <w:ind w:firstLine="720"/>
      </w:pPr>
      <w:r w:rsidRPr="00A62EC5">
        <w:t>After serious consideration, it was moved by Commissioner Felchle to lease a 1996 Caterpillar 143H Motor grader for $14,950.00 per year for a 5-yr. term effective January 10,1997 from Butler Machinery with 100% of the rent of the machine towards the purchase less 5.9% interest and a buy-back equity credit at the end of the 5 yr. term  towards lease of another motorgrader and to also purchase a used wing and lift for the new motorgrader in the amount of $5,500.00 due upon delivery, seconded by Commissioner</w:t>
      </w:r>
    </w:p>
    <w:p w:rsidR="00CD14F8" w:rsidRPr="00A62EC5" w:rsidRDefault="00CD14F8" w:rsidP="00CD14F8">
      <w:r w:rsidRPr="00A62EC5">
        <w:t>Eisenbeisz.  All voting “Aye” the motion carried.</w:t>
      </w:r>
    </w:p>
    <w:p w:rsidR="00CD14F8" w:rsidRPr="00A62EC5" w:rsidRDefault="00CD14F8" w:rsidP="00CD14F8"/>
    <w:p w:rsidR="00CD14F8" w:rsidRPr="00A62EC5" w:rsidRDefault="00CD14F8" w:rsidP="00CD14F8">
      <w:pPr>
        <w:ind w:firstLine="720"/>
      </w:pPr>
      <w:r w:rsidRPr="00A62EC5">
        <w:t>Wayne Houston, Emergency Manager, met with the board to review the hazard mitigation costs by FEMA in various townships.</w:t>
      </w:r>
    </w:p>
    <w:p w:rsidR="00CD14F8" w:rsidRPr="00A62EC5" w:rsidRDefault="00CD14F8" w:rsidP="00CD14F8">
      <w:r w:rsidRPr="00A62EC5">
        <w:t>Houston will contact the State Emergency Management for further information.</w:t>
      </w:r>
    </w:p>
    <w:p w:rsidR="00CD14F8" w:rsidRPr="00A62EC5" w:rsidRDefault="00CD14F8" w:rsidP="00CD14F8"/>
    <w:p w:rsidR="00CD14F8" w:rsidRPr="00A62EC5" w:rsidRDefault="00CD14F8" w:rsidP="00CD14F8">
      <w:pPr>
        <w:ind w:firstLine="720"/>
      </w:pPr>
      <w:r w:rsidRPr="00A62EC5">
        <w:t>Karen Whitmire,Deputy Sheriff, met with the board upon their request due to a public complaint.  Whitmire explained the</w:t>
      </w:r>
    </w:p>
    <w:p w:rsidR="00CD14F8" w:rsidRPr="00A62EC5" w:rsidRDefault="00CD14F8" w:rsidP="00CD14F8">
      <w:r w:rsidRPr="00A62EC5">
        <w:t>situation and will address the complaint.</w:t>
      </w:r>
    </w:p>
    <w:p w:rsidR="00CD14F8" w:rsidRPr="00A62EC5" w:rsidRDefault="00CD14F8" w:rsidP="00CD14F8"/>
    <w:p w:rsidR="00CD14F8" w:rsidRPr="00A62EC5" w:rsidRDefault="00CD14F8" w:rsidP="00CD14F8">
      <w:pPr>
        <w:ind w:firstLine="720"/>
      </w:pPr>
      <w:r w:rsidRPr="00A62EC5">
        <w:t>There being no further business the meeting adjourned.</w:t>
      </w:r>
    </w:p>
    <w:p w:rsidR="00CD14F8" w:rsidRPr="00A62EC5" w:rsidRDefault="00CD14F8" w:rsidP="00CD14F8"/>
    <w:p w:rsidR="00CD14F8" w:rsidRPr="00A62EC5" w:rsidRDefault="00CD14F8" w:rsidP="00CD14F8"/>
    <w:p w:rsidR="00CD14F8" w:rsidRPr="00A62EC5" w:rsidRDefault="00CD14F8" w:rsidP="00CD14F8">
      <w:r w:rsidRPr="00A62EC5">
        <w:rPr>
          <w:u w:val="single"/>
        </w:rPr>
        <w:t xml:space="preserve">                                                                                          </w:t>
      </w:r>
      <w:r w:rsidRPr="00A62EC5">
        <w:t xml:space="preserve">              </w:t>
      </w:r>
      <w:r w:rsidRPr="00A62EC5">
        <w:rPr>
          <w:u w:val="single"/>
        </w:rPr>
        <w:t xml:space="preserve">                                                                                           </w:t>
      </w:r>
    </w:p>
    <w:p w:rsidR="00CD14F8" w:rsidRPr="00A62EC5" w:rsidRDefault="00CD14F8" w:rsidP="00CD14F8">
      <w:r w:rsidRPr="00A62EC5">
        <w:t xml:space="preserve">                               AUDITOR                                                                                                 CHAIRMAN</w:t>
      </w:r>
    </w:p>
    <w:p w:rsidR="00CD14F8" w:rsidRPr="00A62EC5" w:rsidRDefault="00CD14F8" w:rsidP="00CD14F8"/>
    <w:p w:rsidR="00CD14F8" w:rsidRPr="00A62EC5" w:rsidRDefault="00CD14F8" w:rsidP="00CD14F8"/>
    <w:p w:rsidR="00426566" w:rsidRPr="00A62EC5" w:rsidRDefault="00426566" w:rsidP="00426566">
      <w:pPr>
        <w:tabs>
          <w:tab w:val="center" w:pos="6480"/>
        </w:tabs>
        <w:rPr>
          <w:sz w:val="28"/>
          <w:szCs w:val="28"/>
        </w:rPr>
      </w:pPr>
      <w:r w:rsidRPr="00A62EC5">
        <w:rPr>
          <w:sz w:val="28"/>
          <w:szCs w:val="28"/>
        </w:rPr>
        <w:tab/>
        <w:t>COMMISSIONERS MEETING OCTOBER 1,1996</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 xml:space="preserve">The Board of Sheridan County Commissioners met at 9:00 A.M.  </w:t>
      </w:r>
      <w:r w:rsidRPr="00A62EC5">
        <w:rPr>
          <w:sz w:val="28"/>
          <w:szCs w:val="28"/>
        </w:rPr>
        <w:lastRenderedPageBreak/>
        <w:t>Commissioners present were Armin Erdmann, Gordon Felchle, and Reinhold Eisenbeisz.</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Chairman Erdmann called the meeting to order.  The minutes of the previous meetings were read and</w:t>
      </w:r>
    </w:p>
    <w:p w:rsidR="00426566" w:rsidRPr="00A62EC5" w:rsidRDefault="00426566" w:rsidP="00426566">
      <w:pPr>
        <w:rPr>
          <w:sz w:val="28"/>
          <w:szCs w:val="28"/>
        </w:rPr>
      </w:pPr>
      <w:r w:rsidRPr="00A62EC5">
        <w:rPr>
          <w:sz w:val="28"/>
          <w:szCs w:val="28"/>
        </w:rPr>
        <w:t>approved.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The following Statements of fees were approved and submitted to their appropriate funds for the month</w:t>
      </w:r>
    </w:p>
    <w:p w:rsidR="00426566" w:rsidRPr="00A62EC5" w:rsidRDefault="00426566" w:rsidP="00426566">
      <w:pPr>
        <w:rPr>
          <w:sz w:val="28"/>
          <w:szCs w:val="28"/>
        </w:rPr>
      </w:pPr>
      <w:r w:rsidRPr="00A62EC5">
        <w:rPr>
          <w:sz w:val="28"/>
          <w:szCs w:val="28"/>
        </w:rPr>
        <w:t>of September,1996:</w:t>
      </w:r>
    </w:p>
    <w:p w:rsidR="00426566" w:rsidRPr="00A62EC5" w:rsidRDefault="00426566" w:rsidP="00426566">
      <w:pPr>
        <w:ind w:firstLine="2160"/>
        <w:rPr>
          <w:sz w:val="28"/>
          <w:szCs w:val="28"/>
        </w:rPr>
      </w:pPr>
    </w:p>
    <w:p w:rsidR="00426566" w:rsidRPr="00A62EC5" w:rsidRDefault="00426566" w:rsidP="00426566">
      <w:pPr>
        <w:ind w:firstLine="1440"/>
        <w:rPr>
          <w:sz w:val="28"/>
          <w:szCs w:val="28"/>
        </w:rPr>
      </w:pPr>
      <w:r w:rsidRPr="00A62EC5">
        <w:rPr>
          <w:sz w:val="28"/>
          <w:szCs w:val="28"/>
        </w:rPr>
        <w:t>Register of Deeds,Fees, $718.10</w:t>
      </w:r>
    </w:p>
    <w:p w:rsidR="00426566" w:rsidRPr="00A62EC5" w:rsidRDefault="00426566" w:rsidP="00426566">
      <w:pPr>
        <w:tabs>
          <w:tab w:val="center" w:pos="6480"/>
        </w:tabs>
        <w:ind w:firstLine="1440"/>
        <w:rPr>
          <w:sz w:val="28"/>
          <w:szCs w:val="28"/>
        </w:rPr>
      </w:pPr>
      <w:r w:rsidRPr="00A62EC5">
        <w:rPr>
          <w:sz w:val="28"/>
          <w:szCs w:val="28"/>
        </w:rPr>
        <w:t>Clerk of District Court, $185.00</w:t>
      </w:r>
      <w:r w:rsidRPr="00A62EC5">
        <w:rPr>
          <w:sz w:val="28"/>
          <w:szCs w:val="28"/>
        </w:rPr>
        <w:tab/>
      </w:r>
    </w:p>
    <w:p w:rsidR="00426566" w:rsidRPr="00A62EC5" w:rsidRDefault="00426566" w:rsidP="00426566">
      <w:pPr>
        <w:ind w:firstLine="1440"/>
        <w:rPr>
          <w:sz w:val="28"/>
          <w:szCs w:val="28"/>
        </w:rPr>
      </w:pPr>
      <w:r w:rsidRPr="00A62EC5">
        <w:rPr>
          <w:sz w:val="28"/>
          <w:szCs w:val="28"/>
        </w:rPr>
        <w:t>Sheriff, Fees, $44.00</w:t>
      </w:r>
    </w:p>
    <w:p w:rsidR="00426566" w:rsidRPr="00A62EC5" w:rsidRDefault="00426566" w:rsidP="00426566">
      <w:pPr>
        <w:ind w:firstLine="720"/>
        <w:rPr>
          <w:sz w:val="28"/>
          <w:szCs w:val="28"/>
        </w:rPr>
      </w:pPr>
    </w:p>
    <w:p w:rsidR="00426566" w:rsidRPr="00A62EC5" w:rsidRDefault="00426566" w:rsidP="00426566">
      <w:pPr>
        <w:ind w:firstLine="720"/>
        <w:rPr>
          <w:sz w:val="28"/>
          <w:szCs w:val="28"/>
        </w:rPr>
      </w:pPr>
      <w:r w:rsidRPr="00A62EC5">
        <w:rPr>
          <w:sz w:val="28"/>
          <w:szCs w:val="28"/>
        </w:rPr>
        <w:t>The total Miscellaneous receipts were collected for the following funds and were approved for the month</w:t>
      </w:r>
    </w:p>
    <w:p w:rsidR="00426566" w:rsidRPr="00A62EC5" w:rsidRDefault="00426566" w:rsidP="00426566">
      <w:pPr>
        <w:rPr>
          <w:sz w:val="28"/>
          <w:szCs w:val="28"/>
        </w:rPr>
      </w:pPr>
      <w:r w:rsidRPr="00A62EC5">
        <w:rPr>
          <w:sz w:val="28"/>
          <w:szCs w:val="28"/>
        </w:rPr>
        <w:t>of September,1996:</w:t>
      </w:r>
    </w:p>
    <w:p w:rsidR="00426566" w:rsidRPr="00A62EC5" w:rsidRDefault="00426566" w:rsidP="00426566">
      <w:pPr>
        <w:rPr>
          <w:sz w:val="28"/>
          <w:szCs w:val="28"/>
        </w:rPr>
      </w:pPr>
    </w:p>
    <w:p w:rsidR="00426566" w:rsidRPr="00A62EC5" w:rsidRDefault="00426566" w:rsidP="00426566">
      <w:pPr>
        <w:ind w:firstLine="1440"/>
        <w:rPr>
          <w:sz w:val="28"/>
          <w:szCs w:val="28"/>
        </w:rPr>
      </w:pPr>
      <w:r w:rsidRPr="00A62EC5">
        <w:rPr>
          <w:sz w:val="28"/>
          <w:szCs w:val="28"/>
        </w:rPr>
        <w:t>General Fund - $26,777.45</w:t>
      </w:r>
      <w:r w:rsidRPr="00A62EC5">
        <w:rPr>
          <w:sz w:val="28"/>
          <w:szCs w:val="28"/>
        </w:rPr>
        <w:tab/>
      </w:r>
      <w:r w:rsidRPr="00A62EC5">
        <w:rPr>
          <w:sz w:val="28"/>
          <w:szCs w:val="28"/>
        </w:rPr>
        <w:tab/>
        <w:t>Social Welfare - $5,190.76</w:t>
      </w:r>
    </w:p>
    <w:p w:rsidR="00426566" w:rsidRPr="00A62EC5" w:rsidRDefault="00426566" w:rsidP="00426566">
      <w:pPr>
        <w:ind w:firstLine="1440"/>
        <w:rPr>
          <w:sz w:val="28"/>
          <w:szCs w:val="28"/>
        </w:rPr>
      </w:pPr>
      <w:r w:rsidRPr="00A62EC5">
        <w:rPr>
          <w:sz w:val="28"/>
          <w:szCs w:val="28"/>
        </w:rPr>
        <w:t>Secondary Road - $2,741.02</w:t>
      </w:r>
      <w:r w:rsidRPr="00A62EC5">
        <w:rPr>
          <w:sz w:val="28"/>
          <w:szCs w:val="28"/>
        </w:rPr>
        <w:tab/>
      </w:r>
      <w:r w:rsidRPr="00A62EC5">
        <w:rPr>
          <w:sz w:val="28"/>
          <w:szCs w:val="28"/>
        </w:rPr>
        <w:tab/>
        <w:t>County Road - $6,480.50</w:t>
      </w:r>
    </w:p>
    <w:p w:rsidR="00426566" w:rsidRPr="00A62EC5" w:rsidRDefault="00426566" w:rsidP="00426566">
      <w:pPr>
        <w:ind w:firstLine="1440"/>
        <w:rPr>
          <w:sz w:val="28"/>
          <w:szCs w:val="28"/>
        </w:rPr>
      </w:pPr>
      <w:r w:rsidRPr="00A62EC5">
        <w:rPr>
          <w:sz w:val="28"/>
          <w:szCs w:val="28"/>
        </w:rPr>
        <w:t>Highway Dist. - $13,642.93</w:t>
      </w:r>
      <w:r w:rsidRPr="00A62EC5">
        <w:rPr>
          <w:sz w:val="28"/>
          <w:szCs w:val="28"/>
        </w:rPr>
        <w:tab/>
      </w:r>
      <w:r w:rsidRPr="00A62EC5">
        <w:rPr>
          <w:sz w:val="28"/>
          <w:szCs w:val="28"/>
        </w:rPr>
        <w:tab/>
        <w:t>County Park - $764.95</w:t>
      </w:r>
    </w:p>
    <w:p w:rsidR="00426566" w:rsidRPr="00A62EC5" w:rsidRDefault="00426566" w:rsidP="00426566">
      <w:pPr>
        <w:ind w:firstLine="1440"/>
        <w:rPr>
          <w:sz w:val="28"/>
          <w:szCs w:val="28"/>
        </w:rPr>
      </w:pPr>
      <w:r w:rsidRPr="00A62EC5">
        <w:rPr>
          <w:sz w:val="28"/>
          <w:szCs w:val="28"/>
        </w:rPr>
        <w:t>OASIS &amp; S.S. - $587.91</w:t>
      </w:r>
      <w:r w:rsidRPr="00A62EC5">
        <w:rPr>
          <w:sz w:val="28"/>
          <w:szCs w:val="28"/>
        </w:rPr>
        <w:tab/>
      </w:r>
      <w:r w:rsidRPr="00A62EC5">
        <w:rPr>
          <w:sz w:val="28"/>
          <w:szCs w:val="28"/>
        </w:rPr>
        <w:tab/>
      </w:r>
      <w:r w:rsidRPr="00A62EC5">
        <w:rPr>
          <w:sz w:val="28"/>
          <w:szCs w:val="28"/>
        </w:rPr>
        <w:tab/>
        <w:t>County Agent - $1.04</w:t>
      </w:r>
    </w:p>
    <w:p w:rsidR="00426566" w:rsidRPr="00A62EC5" w:rsidRDefault="00426566" w:rsidP="00426566">
      <w:pPr>
        <w:ind w:firstLine="1440"/>
        <w:rPr>
          <w:sz w:val="28"/>
          <w:szCs w:val="28"/>
        </w:rPr>
      </w:pPr>
      <w:r w:rsidRPr="00A62EC5">
        <w:rPr>
          <w:sz w:val="28"/>
          <w:szCs w:val="28"/>
        </w:rPr>
        <w:t>County Extension - $505.00</w:t>
      </w:r>
      <w:r w:rsidRPr="00A62EC5">
        <w:rPr>
          <w:sz w:val="28"/>
          <w:szCs w:val="28"/>
        </w:rPr>
        <w:tab/>
      </w:r>
      <w:r w:rsidRPr="00A62EC5">
        <w:rPr>
          <w:sz w:val="28"/>
          <w:szCs w:val="28"/>
        </w:rPr>
        <w:tab/>
        <w:t>Weed Control - $2,209.46</w:t>
      </w:r>
    </w:p>
    <w:p w:rsidR="00426566" w:rsidRPr="00A62EC5" w:rsidRDefault="00426566" w:rsidP="00426566">
      <w:pPr>
        <w:ind w:firstLine="1440"/>
        <w:rPr>
          <w:sz w:val="28"/>
          <w:szCs w:val="28"/>
        </w:rPr>
      </w:pPr>
      <w:r w:rsidRPr="00A62EC5">
        <w:rPr>
          <w:sz w:val="28"/>
          <w:szCs w:val="28"/>
        </w:rPr>
        <w:t>Leafy Spurge - $269.07</w:t>
      </w:r>
      <w:r w:rsidRPr="00A62EC5">
        <w:rPr>
          <w:sz w:val="28"/>
          <w:szCs w:val="28"/>
        </w:rPr>
        <w:tab/>
      </w:r>
      <w:r w:rsidRPr="00A62EC5">
        <w:rPr>
          <w:sz w:val="28"/>
          <w:szCs w:val="28"/>
        </w:rPr>
        <w:tab/>
      </w:r>
      <w:r w:rsidRPr="00A62EC5">
        <w:rPr>
          <w:sz w:val="28"/>
          <w:szCs w:val="28"/>
        </w:rPr>
        <w:tab/>
        <w:t>Emergency 9-1-1 - $993.70</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An itemized listing of miscellaneous receipts are on file of the County Treasurer’s office for review.</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The September payroll warrants #10395-10439 were approved from the following funds:</w:t>
      </w:r>
    </w:p>
    <w:p w:rsidR="00426566" w:rsidRPr="00A62EC5" w:rsidRDefault="00426566" w:rsidP="00426566">
      <w:pPr>
        <w:rPr>
          <w:sz w:val="28"/>
          <w:szCs w:val="28"/>
        </w:rPr>
      </w:pPr>
    </w:p>
    <w:p w:rsidR="00426566" w:rsidRPr="00A62EC5" w:rsidRDefault="00426566" w:rsidP="00426566">
      <w:pPr>
        <w:ind w:firstLine="1440"/>
        <w:rPr>
          <w:sz w:val="28"/>
          <w:szCs w:val="28"/>
        </w:rPr>
      </w:pPr>
      <w:r w:rsidRPr="00A62EC5">
        <w:rPr>
          <w:sz w:val="28"/>
          <w:szCs w:val="28"/>
        </w:rPr>
        <w:t>General Fund - $13,979.11</w:t>
      </w:r>
      <w:r w:rsidRPr="00A62EC5">
        <w:rPr>
          <w:sz w:val="28"/>
          <w:szCs w:val="28"/>
        </w:rPr>
        <w:tab/>
      </w:r>
      <w:r w:rsidRPr="00A62EC5">
        <w:rPr>
          <w:sz w:val="28"/>
          <w:szCs w:val="28"/>
        </w:rPr>
        <w:tab/>
        <w:t>County Agent Fund - $968.38</w:t>
      </w:r>
    </w:p>
    <w:p w:rsidR="00426566" w:rsidRPr="00A62EC5" w:rsidRDefault="00426566" w:rsidP="00426566">
      <w:pPr>
        <w:ind w:firstLine="1440"/>
        <w:rPr>
          <w:sz w:val="28"/>
          <w:szCs w:val="28"/>
        </w:rPr>
      </w:pPr>
      <w:r w:rsidRPr="00A62EC5">
        <w:rPr>
          <w:sz w:val="28"/>
          <w:szCs w:val="28"/>
        </w:rPr>
        <w:t>Civil Defense - $300.00</w:t>
      </w:r>
      <w:r w:rsidRPr="00A62EC5">
        <w:rPr>
          <w:sz w:val="28"/>
          <w:szCs w:val="28"/>
        </w:rPr>
        <w:tab/>
      </w:r>
      <w:r w:rsidRPr="00A62EC5">
        <w:rPr>
          <w:sz w:val="28"/>
          <w:szCs w:val="28"/>
        </w:rPr>
        <w:tab/>
      </w:r>
      <w:r w:rsidRPr="00A62EC5">
        <w:rPr>
          <w:sz w:val="28"/>
          <w:szCs w:val="28"/>
        </w:rPr>
        <w:tab/>
        <w:t>Emergency Manager - $666.65</w:t>
      </w:r>
    </w:p>
    <w:p w:rsidR="00426566" w:rsidRPr="00A62EC5" w:rsidRDefault="00426566" w:rsidP="00426566">
      <w:pPr>
        <w:ind w:firstLine="1440"/>
        <w:rPr>
          <w:sz w:val="28"/>
          <w:szCs w:val="28"/>
        </w:rPr>
      </w:pPr>
      <w:r w:rsidRPr="00A62EC5">
        <w:rPr>
          <w:sz w:val="28"/>
          <w:szCs w:val="28"/>
        </w:rPr>
        <w:t>Service Officer - $200.00</w:t>
      </w:r>
      <w:r w:rsidRPr="00A62EC5">
        <w:rPr>
          <w:sz w:val="28"/>
          <w:szCs w:val="28"/>
        </w:rPr>
        <w:tab/>
      </w:r>
      <w:r w:rsidRPr="00A62EC5">
        <w:rPr>
          <w:sz w:val="28"/>
          <w:szCs w:val="28"/>
        </w:rPr>
        <w:tab/>
        <w:t>Highway Dist. - $10,219.18</w:t>
      </w:r>
    </w:p>
    <w:p w:rsidR="00426566" w:rsidRPr="00A62EC5" w:rsidRDefault="00426566" w:rsidP="00426566">
      <w:pPr>
        <w:ind w:firstLine="1440"/>
        <w:rPr>
          <w:sz w:val="28"/>
          <w:szCs w:val="28"/>
        </w:rPr>
      </w:pPr>
      <w:r w:rsidRPr="00A62EC5">
        <w:rPr>
          <w:sz w:val="28"/>
          <w:szCs w:val="28"/>
        </w:rPr>
        <w:t>County Park - $560.00</w:t>
      </w:r>
      <w:r w:rsidRPr="00A62EC5">
        <w:rPr>
          <w:sz w:val="28"/>
          <w:szCs w:val="28"/>
        </w:rPr>
        <w:tab/>
      </w:r>
      <w:r w:rsidRPr="00A62EC5">
        <w:rPr>
          <w:sz w:val="28"/>
          <w:szCs w:val="28"/>
        </w:rPr>
        <w:tab/>
      </w:r>
      <w:r w:rsidRPr="00A62EC5">
        <w:rPr>
          <w:sz w:val="28"/>
          <w:szCs w:val="28"/>
        </w:rPr>
        <w:tab/>
        <w:t>Weed Control - $1,410.00</w:t>
      </w:r>
      <w:r w:rsidRPr="00A62EC5">
        <w:rPr>
          <w:sz w:val="28"/>
          <w:szCs w:val="28"/>
        </w:rPr>
        <w:tab/>
      </w:r>
    </w:p>
    <w:p w:rsidR="00426566" w:rsidRPr="00A62EC5" w:rsidRDefault="00426566" w:rsidP="00426566">
      <w:pPr>
        <w:ind w:firstLine="1440"/>
        <w:rPr>
          <w:sz w:val="28"/>
          <w:szCs w:val="28"/>
        </w:rPr>
      </w:pPr>
      <w:r w:rsidRPr="00A62EC5">
        <w:rPr>
          <w:sz w:val="28"/>
          <w:szCs w:val="28"/>
        </w:rPr>
        <w:t>Social Welfare - $7,918.43</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Warrants #10440-10531 were were approved and paid out from the following funds for the month of October:</w:t>
      </w:r>
    </w:p>
    <w:p w:rsidR="00426566" w:rsidRPr="00A62EC5" w:rsidRDefault="00426566" w:rsidP="00426566">
      <w:pPr>
        <w:rPr>
          <w:sz w:val="28"/>
          <w:szCs w:val="28"/>
        </w:rPr>
      </w:pPr>
    </w:p>
    <w:p w:rsidR="00426566" w:rsidRPr="00A62EC5" w:rsidRDefault="00426566" w:rsidP="00426566">
      <w:pPr>
        <w:ind w:firstLine="1440"/>
        <w:rPr>
          <w:sz w:val="28"/>
          <w:szCs w:val="28"/>
        </w:rPr>
      </w:pPr>
      <w:r w:rsidRPr="00A62EC5">
        <w:rPr>
          <w:sz w:val="28"/>
          <w:szCs w:val="28"/>
        </w:rPr>
        <w:t>General Fund - $4,215.27</w:t>
      </w:r>
      <w:r w:rsidRPr="00A62EC5">
        <w:rPr>
          <w:sz w:val="28"/>
          <w:szCs w:val="28"/>
        </w:rPr>
        <w:tab/>
      </w:r>
      <w:r w:rsidRPr="00A62EC5">
        <w:rPr>
          <w:sz w:val="28"/>
          <w:szCs w:val="28"/>
        </w:rPr>
        <w:tab/>
        <w:t>Social Welfare - $2,108.59</w:t>
      </w:r>
    </w:p>
    <w:p w:rsidR="00426566" w:rsidRPr="00A62EC5" w:rsidRDefault="00426566" w:rsidP="00426566">
      <w:pPr>
        <w:ind w:firstLine="1440"/>
        <w:rPr>
          <w:sz w:val="28"/>
          <w:szCs w:val="28"/>
        </w:rPr>
      </w:pPr>
      <w:r w:rsidRPr="00A62EC5">
        <w:rPr>
          <w:sz w:val="28"/>
          <w:szCs w:val="28"/>
        </w:rPr>
        <w:t>Human Services - $6,497.58</w:t>
      </w:r>
      <w:r w:rsidRPr="00A62EC5">
        <w:rPr>
          <w:sz w:val="28"/>
          <w:szCs w:val="28"/>
        </w:rPr>
        <w:tab/>
      </w:r>
      <w:r w:rsidRPr="00A62EC5">
        <w:rPr>
          <w:sz w:val="28"/>
          <w:szCs w:val="28"/>
        </w:rPr>
        <w:tab/>
        <w:t>Unorganized Rd. - $10,682.00</w:t>
      </w:r>
    </w:p>
    <w:p w:rsidR="00426566" w:rsidRPr="00A62EC5" w:rsidRDefault="00426566" w:rsidP="00426566">
      <w:pPr>
        <w:ind w:firstLine="1440"/>
        <w:rPr>
          <w:sz w:val="28"/>
          <w:szCs w:val="28"/>
        </w:rPr>
      </w:pPr>
      <w:r w:rsidRPr="00A62EC5">
        <w:rPr>
          <w:sz w:val="28"/>
          <w:szCs w:val="28"/>
        </w:rPr>
        <w:t>Secondary Road  - $3,307.20</w:t>
      </w:r>
      <w:r w:rsidRPr="00A62EC5">
        <w:rPr>
          <w:sz w:val="28"/>
          <w:szCs w:val="28"/>
        </w:rPr>
        <w:tab/>
      </w:r>
      <w:r w:rsidRPr="00A62EC5">
        <w:rPr>
          <w:sz w:val="28"/>
          <w:szCs w:val="28"/>
        </w:rPr>
        <w:tab/>
        <w:t>County Road - $3,020.74</w:t>
      </w:r>
    </w:p>
    <w:p w:rsidR="00426566" w:rsidRPr="00A62EC5" w:rsidRDefault="00426566" w:rsidP="00426566">
      <w:pPr>
        <w:ind w:firstLine="1440"/>
        <w:rPr>
          <w:sz w:val="28"/>
          <w:szCs w:val="28"/>
        </w:rPr>
      </w:pPr>
      <w:r w:rsidRPr="00A62EC5">
        <w:rPr>
          <w:sz w:val="28"/>
          <w:szCs w:val="28"/>
        </w:rPr>
        <w:t>County Park - $344.03</w:t>
      </w:r>
      <w:r w:rsidRPr="00A62EC5">
        <w:rPr>
          <w:sz w:val="28"/>
          <w:szCs w:val="28"/>
        </w:rPr>
        <w:tab/>
      </w:r>
      <w:r w:rsidRPr="00A62EC5">
        <w:rPr>
          <w:sz w:val="28"/>
          <w:szCs w:val="28"/>
        </w:rPr>
        <w:tab/>
      </w:r>
      <w:r w:rsidRPr="00A62EC5">
        <w:rPr>
          <w:sz w:val="28"/>
          <w:szCs w:val="28"/>
        </w:rPr>
        <w:tab/>
        <w:t>Health District - $5,308.00</w:t>
      </w:r>
    </w:p>
    <w:p w:rsidR="00426566" w:rsidRPr="00A62EC5" w:rsidRDefault="00426566" w:rsidP="00426566">
      <w:pPr>
        <w:ind w:firstLine="1440"/>
        <w:rPr>
          <w:sz w:val="28"/>
          <w:szCs w:val="28"/>
        </w:rPr>
      </w:pPr>
      <w:r w:rsidRPr="00A62EC5">
        <w:rPr>
          <w:sz w:val="28"/>
          <w:szCs w:val="28"/>
        </w:rPr>
        <w:t>County Agent - $466.06</w:t>
      </w:r>
      <w:r w:rsidRPr="00A62EC5">
        <w:rPr>
          <w:sz w:val="28"/>
          <w:szCs w:val="28"/>
        </w:rPr>
        <w:tab/>
      </w:r>
      <w:r w:rsidRPr="00A62EC5">
        <w:rPr>
          <w:sz w:val="28"/>
          <w:szCs w:val="28"/>
        </w:rPr>
        <w:tab/>
      </w:r>
      <w:r w:rsidRPr="00A62EC5">
        <w:rPr>
          <w:sz w:val="28"/>
          <w:szCs w:val="28"/>
        </w:rPr>
        <w:tab/>
        <w:t>County Extension - $565.87</w:t>
      </w:r>
    </w:p>
    <w:p w:rsidR="00426566" w:rsidRPr="00A62EC5" w:rsidRDefault="00426566" w:rsidP="00426566">
      <w:pPr>
        <w:ind w:firstLine="1440"/>
        <w:rPr>
          <w:sz w:val="28"/>
          <w:szCs w:val="28"/>
        </w:rPr>
      </w:pPr>
      <w:r w:rsidRPr="00A62EC5">
        <w:rPr>
          <w:sz w:val="28"/>
          <w:szCs w:val="28"/>
        </w:rPr>
        <w:t>Weed Control - $1,534.35</w:t>
      </w:r>
      <w:r w:rsidRPr="00A62EC5">
        <w:rPr>
          <w:sz w:val="28"/>
          <w:szCs w:val="28"/>
        </w:rPr>
        <w:tab/>
      </w:r>
      <w:r w:rsidRPr="00A62EC5">
        <w:rPr>
          <w:sz w:val="28"/>
          <w:szCs w:val="28"/>
        </w:rPr>
        <w:tab/>
        <w:t>Civil Defense - $35.69</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The following transfer of funds were approved for the month of October,1996:</w:t>
      </w:r>
    </w:p>
    <w:p w:rsidR="00426566" w:rsidRPr="00A62EC5" w:rsidRDefault="00426566" w:rsidP="00426566">
      <w:pPr>
        <w:ind w:firstLine="720"/>
        <w:rPr>
          <w:sz w:val="28"/>
          <w:szCs w:val="28"/>
        </w:rPr>
      </w:pPr>
    </w:p>
    <w:p w:rsidR="00426566" w:rsidRPr="00A62EC5" w:rsidRDefault="00426566" w:rsidP="00426566">
      <w:pPr>
        <w:ind w:firstLine="1440"/>
        <w:rPr>
          <w:sz w:val="28"/>
          <w:szCs w:val="28"/>
        </w:rPr>
      </w:pPr>
      <w:r w:rsidRPr="00A62EC5">
        <w:rPr>
          <w:sz w:val="28"/>
          <w:szCs w:val="28"/>
        </w:rPr>
        <w:t>$538.00, from Unorganized Road Districts to Weed Control fund, Spraying weeds</w:t>
      </w:r>
    </w:p>
    <w:p w:rsidR="00426566" w:rsidRPr="00A62EC5" w:rsidRDefault="00426566" w:rsidP="00426566">
      <w:pPr>
        <w:ind w:firstLine="1440"/>
        <w:rPr>
          <w:sz w:val="28"/>
          <w:szCs w:val="28"/>
        </w:rPr>
      </w:pPr>
      <w:r w:rsidRPr="00A62EC5">
        <w:rPr>
          <w:sz w:val="28"/>
          <w:szCs w:val="28"/>
        </w:rPr>
        <w:t>$2,011.78 from Unorganized Road Districts to County Road Fund, Culverts &amp; Hauling Gravel</w:t>
      </w:r>
    </w:p>
    <w:p w:rsidR="00426566" w:rsidRPr="00A62EC5" w:rsidRDefault="00426566" w:rsidP="00426566">
      <w:pPr>
        <w:ind w:firstLine="1440"/>
        <w:rPr>
          <w:sz w:val="28"/>
          <w:szCs w:val="28"/>
        </w:rPr>
      </w:pPr>
      <w:r w:rsidRPr="00A62EC5">
        <w:rPr>
          <w:sz w:val="28"/>
          <w:szCs w:val="28"/>
        </w:rPr>
        <w:t>$132.64 from Secondary Road to County Road, for culvert</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A listing of itemized expenses and transfers are on file at the County Auditor’s office for review.</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Eisenbeisz to purchase a cartridge for the laser printer from Dakota Programs, seconded by Commissioner Felchle.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Felchle to amend the clerk, special deputies, and Jailors wages per hr.from</w:t>
      </w:r>
    </w:p>
    <w:p w:rsidR="00426566" w:rsidRPr="00A62EC5" w:rsidRDefault="00426566" w:rsidP="00426566">
      <w:pPr>
        <w:rPr>
          <w:sz w:val="28"/>
          <w:szCs w:val="28"/>
        </w:rPr>
      </w:pPr>
      <w:r w:rsidRPr="00A62EC5">
        <w:rPr>
          <w:sz w:val="28"/>
          <w:szCs w:val="28"/>
        </w:rPr>
        <w:t>$4.35 to $4.75, effective October 1,1996 in order to comply with State and Federal Minimum Wage Standards,</w:t>
      </w:r>
    </w:p>
    <w:p w:rsidR="00426566" w:rsidRPr="00A62EC5" w:rsidRDefault="00426566" w:rsidP="00426566">
      <w:pPr>
        <w:rPr>
          <w:sz w:val="28"/>
          <w:szCs w:val="28"/>
        </w:rPr>
      </w:pPr>
      <w:r w:rsidRPr="00A62EC5">
        <w:rPr>
          <w:sz w:val="28"/>
          <w:szCs w:val="28"/>
        </w:rPr>
        <w:t>seconded by Commissioner Eisenbeisz.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lastRenderedPageBreak/>
        <w:t>The time being 11:00 A.M. the County Commission meeting recessed to attend the County Park Board</w:t>
      </w:r>
    </w:p>
    <w:p w:rsidR="00426566" w:rsidRPr="00A62EC5" w:rsidRDefault="00426566" w:rsidP="00426566">
      <w:pPr>
        <w:rPr>
          <w:sz w:val="28"/>
          <w:szCs w:val="28"/>
        </w:rPr>
      </w:pPr>
      <w:r w:rsidRPr="00A62EC5">
        <w:rPr>
          <w:sz w:val="28"/>
          <w:szCs w:val="28"/>
        </w:rPr>
        <w:t xml:space="preserve">meeting.  The County Commission meeting reconvened at 11:30 A.M. </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Duane Hauck,Central District Director,NDSU, met with the board to discuss concerns withe the County</w:t>
      </w:r>
    </w:p>
    <w:p w:rsidR="00426566" w:rsidRPr="00A62EC5" w:rsidRDefault="00426566" w:rsidP="00426566">
      <w:pPr>
        <w:rPr>
          <w:sz w:val="28"/>
          <w:szCs w:val="28"/>
        </w:rPr>
      </w:pPr>
      <w:r w:rsidRPr="00A62EC5">
        <w:rPr>
          <w:sz w:val="28"/>
          <w:szCs w:val="28"/>
        </w:rPr>
        <w:t>Agent Budget.  Alderin reported an in 4-H members this year and reported on the upcoming activities he is in-</w:t>
      </w:r>
    </w:p>
    <w:p w:rsidR="00426566" w:rsidRPr="00A62EC5" w:rsidRDefault="00426566" w:rsidP="00426566">
      <w:pPr>
        <w:rPr>
          <w:sz w:val="28"/>
          <w:szCs w:val="28"/>
        </w:rPr>
      </w:pPr>
      <w:r w:rsidRPr="00A62EC5">
        <w:rPr>
          <w:sz w:val="28"/>
          <w:szCs w:val="28"/>
        </w:rPr>
        <w:t>volved with are the calf training seminar, the annual County Calf Show, and the Dakota Finishers Project.</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The time being 1:00 P.M. the 24'X 48' County Shop Building bid letting was reopened with the following bidders:</w:t>
      </w:r>
    </w:p>
    <w:p w:rsidR="00426566" w:rsidRPr="00A62EC5" w:rsidRDefault="00426566" w:rsidP="00426566">
      <w:pPr>
        <w:ind w:firstLine="1440"/>
        <w:rPr>
          <w:sz w:val="28"/>
          <w:szCs w:val="28"/>
        </w:rPr>
      </w:pPr>
      <w:r w:rsidRPr="00A62EC5">
        <w:rPr>
          <w:sz w:val="28"/>
          <w:szCs w:val="28"/>
        </w:rPr>
        <w:t>Quality Lumber Co.-Underwood</w:t>
      </w:r>
      <w:r w:rsidRPr="00A62EC5">
        <w:rPr>
          <w:sz w:val="28"/>
          <w:szCs w:val="28"/>
        </w:rPr>
        <w:tab/>
      </w:r>
      <w:r w:rsidRPr="00A62EC5">
        <w:rPr>
          <w:sz w:val="28"/>
          <w:szCs w:val="28"/>
        </w:rPr>
        <w:tab/>
        <w:t>Becker Const.- Anamoose</w:t>
      </w:r>
    </w:p>
    <w:p w:rsidR="00426566" w:rsidRPr="00A62EC5" w:rsidRDefault="00426566" w:rsidP="00426566">
      <w:pPr>
        <w:ind w:firstLine="1440"/>
        <w:rPr>
          <w:sz w:val="28"/>
          <w:szCs w:val="28"/>
        </w:rPr>
        <w:sectPr w:rsidR="00426566" w:rsidRPr="00A62EC5" w:rsidSect="00426566">
          <w:type w:val="continuous"/>
          <w:pgSz w:w="15840" w:h="24480"/>
          <w:pgMar w:top="720" w:right="1440" w:bottom="720" w:left="1440" w:header="720" w:footer="720" w:gutter="0"/>
          <w:cols w:space="720"/>
          <w:noEndnote/>
        </w:sectPr>
      </w:pPr>
    </w:p>
    <w:p w:rsidR="00426566" w:rsidRPr="00A62EC5" w:rsidRDefault="00426566" w:rsidP="00426566">
      <w:pPr>
        <w:ind w:firstLine="720"/>
        <w:rPr>
          <w:sz w:val="28"/>
          <w:szCs w:val="28"/>
        </w:rPr>
      </w:pPr>
      <w:r w:rsidRPr="00A62EC5">
        <w:rPr>
          <w:sz w:val="28"/>
          <w:szCs w:val="28"/>
        </w:rPr>
        <w:t>It was moved by Commissioner Eisenbeisz to accept the low bid of $6,930.00 from Quality Lumber Co.,Underwood, seconded by Commissioner Felchle.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Felchle to purchase .138 tract in the NW4 29-149-76 from and Arthur</w:t>
      </w:r>
    </w:p>
    <w:p w:rsidR="00426566" w:rsidRPr="00A62EC5" w:rsidRDefault="00426566" w:rsidP="00426566">
      <w:pPr>
        <w:rPr>
          <w:sz w:val="28"/>
          <w:szCs w:val="28"/>
        </w:rPr>
      </w:pPr>
      <w:r w:rsidRPr="00A62EC5">
        <w:rPr>
          <w:sz w:val="28"/>
          <w:szCs w:val="28"/>
        </w:rPr>
        <w:t>and Paul Waltz in the amount of $110.00 to construct a building on to store the north unit motorgrader in,</w:t>
      </w:r>
    </w:p>
    <w:p w:rsidR="00426566" w:rsidRPr="00A62EC5" w:rsidRDefault="00426566" w:rsidP="00426566">
      <w:pPr>
        <w:rPr>
          <w:sz w:val="28"/>
          <w:szCs w:val="28"/>
        </w:rPr>
      </w:pPr>
      <w:r w:rsidRPr="00A62EC5">
        <w:rPr>
          <w:sz w:val="28"/>
          <w:szCs w:val="28"/>
        </w:rPr>
        <w:t>seconded by Commissioner Eisenbeisz.  All voting “Aye” the motion carried.</w:t>
      </w:r>
      <w:r w:rsidRPr="00A62EC5">
        <w:rPr>
          <w:sz w:val="28"/>
          <w:szCs w:val="28"/>
        </w:rPr>
        <w:tab/>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Scott Peterson,N.D. Game &amp; Fish, Kerry Beckman, Walt Fairbanks, Dick McCabe, Darren Goetzfried,all</w:t>
      </w:r>
    </w:p>
    <w:p w:rsidR="00426566" w:rsidRPr="00A62EC5" w:rsidRDefault="00426566" w:rsidP="00426566">
      <w:pPr>
        <w:rPr>
          <w:sz w:val="28"/>
          <w:szCs w:val="28"/>
        </w:rPr>
      </w:pPr>
      <w:r w:rsidRPr="00A62EC5">
        <w:rPr>
          <w:sz w:val="28"/>
          <w:szCs w:val="28"/>
        </w:rPr>
        <w:t>from the Bureau of Reclamation, met with the board to discuss road repairs in the Lone Tree Management area.</w:t>
      </w:r>
    </w:p>
    <w:p w:rsidR="00426566" w:rsidRPr="00A62EC5" w:rsidRDefault="00426566" w:rsidP="00426566">
      <w:pPr>
        <w:rPr>
          <w:sz w:val="28"/>
          <w:szCs w:val="28"/>
        </w:rPr>
      </w:pPr>
      <w:r w:rsidRPr="00A62EC5">
        <w:rPr>
          <w:sz w:val="28"/>
          <w:szCs w:val="28"/>
        </w:rPr>
        <w:t>Contacts will be made with the organized townships in Lone Tree area.</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Eisenbeisz to appoint Esther Spear as Inspector to Precinct #2, seconded by</w:t>
      </w:r>
    </w:p>
    <w:p w:rsidR="00426566" w:rsidRPr="00A62EC5" w:rsidRDefault="00426566" w:rsidP="00426566">
      <w:pPr>
        <w:rPr>
          <w:sz w:val="28"/>
          <w:szCs w:val="28"/>
        </w:rPr>
      </w:pPr>
      <w:r w:rsidRPr="00A62EC5">
        <w:rPr>
          <w:sz w:val="28"/>
          <w:szCs w:val="28"/>
        </w:rPr>
        <w:t>Commissioner Felchle.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Felchle to grant the 1994 &amp; 1995 application for abatement filed by Irene Brakel for Homestead Credit for on the W1/2 of Lot 1, Blk. 5, Grethens, and E.50 ft. of Lot 13 ,Blk.3,Wittmayers</w:t>
      </w:r>
    </w:p>
    <w:p w:rsidR="00426566" w:rsidRPr="00A62EC5" w:rsidRDefault="00426566" w:rsidP="00426566">
      <w:pPr>
        <w:rPr>
          <w:sz w:val="28"/>
          <w:szCs w:val="28"/>
        </w:rPr>
      </w:pPr>
      <w:r w:rsidRPr="00A62EC5">
        <w:rPr>
          <w:sz w:val="28"/>
          <w:szCs w:val="28"/>
        </w:rPr>
        <w:t>Addition, Goodrich City, seconded by Commissioner Eisenbeisz.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Felchle to appoint Walter M. Lipp as a member of the First District Board of</w:t>
      </w:r>
    </w:p>
    <w:p w:rsidR="00426566" w:rsidRPr="00A62EC5" w:rsidRDefault="00426566" w:rsidP="00426566">
      <w:pPr>
        <w:rPr>
          <w:sz w:val="28"/>
          <w:szCs w:val="28"/>
        </w:rPr>
      </w:pPr>
      <w:r w:rsidRPr="00A62EC5">
        <w:rPr>
          <w:sz w:val="28"/>
          <w:szCs w:val="28"/>
        </w:rPr>
        <w:t>Health effective January 1,1997, seconded by Commissioner Eisenbeisz.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Wayne Houston, Emergency Manager, met with the board to report that the 9-1-1 surveys are ready to be sent out.  Houston presented prices on a Scout Master mapping kit to be used to help measuring distances for the 9-1-1 Data Base.  Further investigation on mapping kits prices will be done.  Houston reported the State Emergency Management stated the mitigation costs for Sheridan County are highly unlikely to be approved.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Eisenbeisz to appoint the following as State Fair Delegates to the State</w:t>
      </w:r>
    </w:p>
    <w:p w:rsidR="00426566" w:rsidRPr="00A62EC5" w:rsidRDefault="00426566" w:rsidP="00426566">
      <w:pPr>
        <w:rPr>
          <w:sz w:val="28"/>
          <w:szCs w:val="28"/>
        </w:rPr>
      </w:pPr>
      <w:r w:rsidRPr="00A62EC5">
        <w:rPr>
          <w:sz w:val="28"/>
          <w:szCs w:val="28"/>
        </w:rPr>
        <w:t>Fair Association Annual Meeting on November 21,1996 in Bismarck:</w:t>
      </w:r>
    </w:p>
    <w:p w:rsidR="00426566" w:rsidRPr="00A62EC5" w:rsidRDefault="00426566" w:rsidP="00426566">
      <w:pPr>
        <w:rPr>
          <w:sz w:val="28"/>
          <w:szCs w:val="28"/>
        </w:rPr>
      </w:pPr>
    </w:p>
    <w:p w:rsidR="00426566" w:rsidRPr="00A62EC5" w:rsidRDefault="00426566" w:rsidP="00426566">
      <w:pPr>
        <w:ind w:firstLine="2880"/>
        <w:rPr>
          <w:sz w:val="28"/>
          <w:szCs w:val="28"/>
        </w:rPr>
      </w:pPr>
      <w:r w:rsidRPr="00A62EC5">
        <w:rPr>
          <w:sz w:val="28"/>
          <w:szCs w:val="28"/>
        </w:rPr>
        <w:t>Robin Bauer, McClusky</w:t>
      </w:r>
    </w:p>
    <w:p w:rsidR="00426566" w:rsidRPr="00A62EC5" w:rsidRDefault="00426566" w:rsidP="00426566">
      <w:pPr>
        <w:ind w:firstLine="2880"/>
        <w:rPr>
          <w:sz w:val="28"/>
          <w:szCs w:val="28"/>
        </w:rPr>
      </w:pPr>
      <w:r w:rsidRPr="00A62EC5">
        <w:rPr>
          <w:sz w:val="28"/>
          <w:szCs w:val="28"/>
        </w:rPr>
        <w:t>Phyllis Dieterle, McClusky</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seconded by Commissioner Felchle.  All voting “Aye” the motion carried.</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Elmer Laib,local recycling owner, met with the board to discuss the recycling issues within the courthouse.</w:t>
      </w:r>
    </w:p>
    <w:p w:rsidR="00426566" w:rsidRPr="00A62EC5" w:rsidRDefault="00426566" w:rsidP="00426566">
      <w:pPr>
        <w:rPr>
          <w:sz w:val="28"/>
          <w:szCs w:val="28"/>
        </w:rPr>
      </w:pPr>
      <w:r w:rsidRPr="00A62EC5">
        <w:rPr>
          <w:sz w:val="28"/>
          <w:szCs w:val="28"/>
        </w:rPr>
        <w:t>Discussion with the janitor and the employees on this issue was held and decided that just the shredded paper was</w:t>
      </w:r>
    </w:p>
    <w:p w:rsidR="00426566" w:rsidRPr="00A62EC5" w:rsidRDefault="00426566" w:rsidP="00426566">
      <w:pPr>
        <w:rPr>
          <w:sz w:val="28"/>
          <w:szCs w:val="28"/>
        </w:rPr>
      </w:pPr>
      <w:r w:rsidRPr="00A62EC5">
        <w:rPr>
          <w:sz w:val="28"/>
          <w:szCs w:val="28"/>
        </w:rPr>
        <w:t>to be recycled only.</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It was moved by Commissioner Felchle that the real estate forfeited to the County for non payment of taxes</w:t>
      </w:r>
    </w:p>
    <w:p w:rsidR="00426566" w:rsidRPr="00A62EC5" w:rsidRDefault="00426566" w:rsidP="00426566">
      <w:pPr>
        <w:rPr>
          <w:sz w:val="28"/>
          <w:szCs w:val="28"/>
        </w:rPr>
      </w:pPr>
      <w:r w:rsidRPr="00A62EC5">
        <w:rPr>
          <w:sz w:val="28"/>
          <w:szCs w:val="28"/>
        </w:rPr>
        <w:t>be appraised as follows:</w:t>
      </w:r>
    </w:p>
    <w:p w:rsidR="00426566" w:rsidRPr="00A62EC5" w:rsidRDefault="00426566" w:rsidP="00426566">
      <w:pPr>
        <w:rPr>
          <w:sz w:val="28"/>
          <w:szCs w:val="28"/>
        </w:rPr>
      </w:pPr>
    </w:p>
    <w:p w:rsidR="00426566" w:rsidRPr="00A62EC5" w:rsidRDefault="00426566" w:rsidP="00426566">
      <w:pPr>
        <w:rPr>
          <w:sz w:val="28"/>
          <w:szCs w:val="28"/>
        </w:rPr>
      </w:pPr>
      <w:r w:rsidRPr="00A62EC5">
        <w:rPr>
          <w:sz w:val="28"/>
          <w:szCs w:val="28"/>
        </w:rPr>
        <w:t>DESCRIPTION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MINIMUM SALE PRICE</w:t>
      </w:r>
    </w:p>
    <w:p w:rsidR="00426566" w:rsidRPr="00A62EC5" w:rsidRDefault="00426566" w:rsidP="00426566">
      <w:pPr>
        <w:rPr>
          <w:sz w:val="28"/>
          <w:szCs w:val="28"/>
        </w:rPr>
      </w:pPr>
    </w:p>
    <w:p w:rsidR="00426566" w:rsidRPr="00A62EC5" w:rsidRDefault="00426566" w:rsidP="00426566">
      <w:pPr>
        <w:rPr>
          <w:sz w:val="28"/>
          <w:szCs w:val="28"/>
        </w:rPr>
      </w:pPr>
      <w:r w:rsidRPr="00A62EC5">
        <w:rPr>
          <w:sz w:val="28"/>
          <w:szCs w:val="28"/>
        </w:rPr>
        <w:t xml:space="preserve">Lot 3, Blk. 1, Original, Goodrich City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115.00</w:t>
      </w:r>
    </w:p>
    <w:p w:rsidR="00426566" w:rsidRPr="00A62EC5" w:rsidRDefault="00426566" w:rsidP="00426566">
      <w:pPr>
        <w:rPr>
          <w:sz w:val="28"/>
          <w:szCs w:val="28"/>
        </w:rPr>
      </w:pPr>
      <w:r w:rsidRPr="00A62EC5">
        <w:rPr>
          <w:sz w:val="28"/>
          <w:szCs w:val="28"/>
        </w:rPr>
        <w:t>Lot 5, Blk. 3, Original,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240.00</w:t>
      </w:r>
    </w:p>
    <w:p w:rsidR="00426566" w:rsidRPr="00A62EC5" w:rsidRDefault="00426566" w:rsidP="00426566">
      <w:pPr>
        <w:rPr>
          <w:sz w:val="28"/>
          <w:szCs w:val="28"/>
        </w:rPr>
      </w:pPr>
      <w:r w:rsidRPr="00A62EC5">
        <w:rPr>
          <w:sz w:val="28"/>
          <w:szCs w:val="28"/>
        </w:rPr>
        <w:t>Lot 6, Blk. 4, Original,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400.00</w:t>
      </w:r>
    </w:p>
    <w:p w:rsidR="00426566" w:rsidRPr="00A62EC5" w:rsidRDefault="00426566" w:rsidP="00426566">
      <w:pPr>
        <w:rPr>
          <w:sz w:val="28"/>
          <w:szCs w:val="28"/>
        </w:rPr>
      </w:pPr>
      <w:r w:rsidRPr="00A62EC5">
        <w:rPr>
          <w:sz w:val="28"/>
          <w:szCs w:val="28"/>
        </w:rPr>
        <w:t>Lots 4-5,Blk. 1,Doerings,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500.00</w:t>
      </w:r>
    </w:p>
    <w:p w:rsidR="00426566" w:rsidRPr="00A62EC5" w:rsidRDefault="00426566" w:rsidP="00426566">
      <w:pPr>
        <w:rPr>
          <w:sz w:val="28"/>
          <w:szCs w:val="28"/>
        </w:rPr>
      </w:pPr>
      <w:r w:rsidRPr="00A62EC5">
        <w:rPr>
          <w:sz w:val="28"/>
          <w:szCs w:val="28"/>
        </w:rPr>
        <w:t>Lots 1-2-3, Blk. 1,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426566" w:rsidRPr="00A62EC5" w:rsidRDefault="00426566" w:rsidP="00426566">
      <w:pPr>
        <w:rPr>
          <w:sz w:val="28"/>
          <w:szCs w:val="28"/>
        </w:rPr>
      </w:pPr>
      <w:r w:rsidRPr="00A62EC5">
        <w:rPr>
          <w:sz w:val="28"/>
          <w:szCs w:val="28"/>
        </w:rPr>
        <w:t>Lots 10-11-12,Blk. 1,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426566" w:rsidRPr="00A62EC5" w:rsidRDefault="00426566" w:rsidP="00426566">
      <w:pPr>
        <w:rPr>
          <w:sz w:val="28"/>
          <w:szCs w:val="28"/>
        </w:rPr>
      </w:pPr>
      <w:r w:rsidRPr="00A62EC5">
        <w:rPr>
          <w:sz w:val="28"/>
          <w:szCs w:val="28"/>
        </w:rPr>
        <w:t>Lots 1-2, 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426566" w:rsidRPr="00A62EC5" w:rsidRDefault="00426566" w:rsidP="00426566">
      <w:pPr>
        <w:rPr>
          <w:sz w:val="28"/>
          <w:szCs w:val="28"/>
        </w:rPr>
      </w:pPr>
      <w:r w:rsidRPr="00A62EC5">
        <w:rPr>
          <w:sz w:val="28"/>
          <w:szCs w:val="28"/>
        </w:rPr>
        <w:t>S1/2 of Lots 6-11,Blk.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t>200.00</w:t>
      </w:r>
    </w:p>
    <w:p w:rsidR="00426566" w:rsidRPr="00A62EC5" w:rsidRDefault="00426566" w:rsidP="00426566">
      <w:pPr>
        <w:rPr>
          <w:sz w:val="28"/>
          <w:szCs w:val="28"/>
        </w:rPr>
      </w:pPr>
      <w:r w:rsidRPr="00A62EC5">
        <w:rPr>
          <w:sz w:val="28"/>
          <w:szCs w:val="28"/>
        </w:rPr>
        <w:t>N1/2 of Lots 6-11,Blk.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426566" w:rsidRPr="00A62EC5" w:rsidRDefault="00426566" w:rsidP="00426566">
      <w:pPr>
        <w:rPr>
          <w:sz w:val="28"/>
          <w:szCs w:val="28"/>
        </w:rPr>
      </w:pPr>
      <w:r w:rsidRPr="00A62EC5">
        <w:rPr>
          <w:sz w:val="28"/>
          <w:szCs w:val="28"/>
        </w:rPr>
        <w:t>Lot 5, Blk. 18, Mauch’s Addition,Goodrich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350.00</w:t>
      </w:r>
    </w:p>
    <w:p w:rsidR="00426566" w:rsidRPr="00A62EC5" w:rsidRDefault="00426566" w:rsidP="00426566">
      <w:pPr>
        <w:rPr>
          <w:sz w:val="28"/>
          <w:szCs w:val="28"/>
        </w:rPr>
      </w:pPr>
      <w:r w:rsidRPr="00A62EC5">
        <w:rPr>
          <w:sz w:val="28"/>
          <w:szCs w:val="28"/>
        </w:rPr>
        <w:t>N.10' of Lot 9,All of Lot 10, Blk. 18, Mauch’s Addition, Goodrich City</w:t>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400.00</w:t>
      </w:r>
    </w:p>
    <w:p w:rsidR="00426566" w:rsidRPr="00A62EC5" w:rsidRDefault="00426566" w:rsidP="00426566">
      <w:pPr>
        <w:rPr>
          <w:sz w:val="28"/>
          <w:szCs w:val="28"/>
        </w:rPr>
      </w:pPr>
      <w:r w:rsidRPr="00A62EC5">
        <w:rPr>
          <w:sz w:val="28"/>
          <w:szCs w:val="28"/>
        </w:rPr>
        <w:t>Lot 1, East 30' of Lot 2, Blk. 1, McClusky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50.00</w:t>
      </w:r>
    </w:p>
    <w:p w:rsidR="00426566" w:rsidRPr="00A62EC5" w:rsidRDefault="00426566" w:rsidP="00426566">
      <w:pPr>
        <w:rPr>
          <w:sz w:val="28"/>
          <w:szCs w:val="28"/>
        </w:rPr>
      </w:pPr>
      <w:r w:rsidRPr="00A62EC5">
        <w:rPr>
          <w:sz w:val="28"/>
          <w:szCs w:val="28"/>
        </w:rPr>
        <w:t>Lots 1-2,Blk.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30.00</w:t>
      </w:r>
    </w:p>
    <w:p w:rsidR="00426566" w:rsidRPr="00A62EC5" w:rsidRDefault="00426566" w:rsidP="00426566">
      <w:pPr>
        <w:rPr>
          <w:sz w:val="28"/>
          <w:szCs w:val="28"/>
        </w:rPr>
      </w:pPr>
      <w:r w:rsidRPr="00A62EC5">
        <w:rPr>
          <w:sz w:val="28"/>
          <w:szCs w:val="28"/>
        </w:rPr>
        <w:t>Lots 3-4,Blk.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20.00</w:t>
      </w:r>
    </w:p>
    <w:p w:rsidR="00426566" w:rsidRPr="00A62EC5" w:rsidRDefault="00426566" w:rsidP="00426566">
      <w:pPr>
        <w:rPr>
          <w:sz w:val="28"/>
          <w:szCs w:val="28"/>
        </w:rPr>
      </w:pPr>
      <w:r w:rsidRPr="00A62EC5">
        <w:rPr>
          <w:sz w:val="28"/>
          <w:szCs w:val="28"/>
        </w:rPr>
        <w:t>Part of N2NW4 12-146-77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75.00</w:t>
      </w:r>
    </w:p>
    <w:p w:rsidR="00426566" w:rsidRPr="00A62EC5" w:rsidRDefault="00426566" w:rsidP="00426566">
      <w:pPr>
        <w:rPr>
          <w:sz w:val="28"/>
          <w:szCs w:val="28"/>
        </w:rPr>
      </w:pPr>
      <w:r w:rsidRPr="00A62EC5">
        <w:rPr>
          <w:sz w:val="28"/>
          <w:szCs w:val="28"/>
        </w:rPr>
        <w:t>Tract in Northeast corner of SE1/4 of Section</w:t>
      </w:r>
    </w:p>
    <w:p w:rsidR="00426566" w:rsidRPr="00A62EC5" w:rsidRDefault="00426566" w:rsidP="00426566">
      <w:pPr>
        <w:rPr>
          <w:sz w:val="28"/>
          <w:szCs w:val="28"/>
        </w:rPr>
      </w:pPr>
      <w:r w:rsidRPr="00A62EC5">
        <w:rPr>
          <w:sz w:val="28"/>
          <w:szCs w:val="28"/>
        </w:rPr>
        <w:t>12-146-76 728'x 785', 13.119 acres, more or less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1,850.00  </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Seconded by Commissioner Eisenbeisz.  All voting “Aye” the motion carried.  The Hearing on the Minimum</w:t>
      </w:r>
    </w:p>
    <w:p w:rsidR="00426566" w:rsidRPr="00A62EC5" w:rsidRDefault="00426566" w:rsidP="00426566">
      <w:pPr>
        <w:rPr>
          <w:sz w:val="28"/>
          <w:szCs w:val="28"/>
        </w:rPr>
      </w:pPr>
      <w:r w:rsidRPr="00A62EC5">
        <w:rPr>
          <w:sz w:val="28"/>
          <w:szCs w:val="28"/>
        </w:rPr>
        <w:t>Sale Price as set will be held at 2:00 P.M.  November 5,1996.</w:t>
      </w:r>
    </w:p>
    <w:p w:rsidR="00426566" w:rsidRPr="00A62EC5" w:rsidRDefault="00426566" w:rsidP="00426566">
      <w:pPr>
        <w:rPr>
          <w:sz w:val="28"/>
          <w:szCs w:val="28"/>
        </w:rPr>
      </w:pPr>
    </w:p>
    <w:p w:rsidR="00426566" w:rsidRPr="00A62EC5" w:rsidRDefault="00426566" w:rsidP="00426566">
      <w:pPr>
        <w:ind w:firstLine="720"/>
        <w:rPr>
          <w:sz w:val="28"/>
          <w:szCs w:val="28"/>
        </w:rPr>
      </w:pPr>
      <w:r w:rsidRPr="00A62EC5">
        <w:rPr>
          <w:sz w:val="28"/>
          <w:szCs w:val="28"/>
        </w:rPr>
        <w:t>There being no further business the meeting adjourned.</w:t>
      </w:r>
    </w:p>
    <w:p w:rsidR="00426566" w:rsidRPr="00A62EC5" w:rsidRDefault="00426566" w:rsidP="00426566">
      <w:pPr>
        <w:rPr>
          <w:sz w:val="28"/>
          <w:szCs w:val="28"/>
        </w:rPr>
      </w:pPr>
    </w:p>
    <w:p w:rsidR="00426566" w:rsidRPr="00A62EC5" w:rsidRDefault="00426566" w:rsidP="00426566">
      <w:pPr>
        <w:rPr>
          <w:sz w:val="28"/>
          <w:szCs w:val="28"/>
        </w:rPr>
      </w:pPr>
    </w:p>
    <w:p w:rsidR="00426566" w:rsidRPr="00A62EC5" w:rsidRDefault="00426566" w:rsidP="00426566">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426566" w:rsidRPr="00A62EC5" w:rsidRDefault="00426566" w:rsidP="00426566">
      <w:pPr>
        <w:rPr>
          <w:sz w:val="28"/>
          <w:szCs w:val="28"/>
        </w:rPr>
      </w:pPr>
      <w:r w:rsidRPr="00A62EC5">
        <w:rPr>
          <w:sz w:val="28"/>
          <w:szCs w:val="28"/>
        </w:rPr>
        <w:t xml:space="preserve">                              Auditor                                                                                             Chairman</w:t>
      </w:r>
    </w:p>
    <w:p w:rsidR="00426566" w:rsidRPr="00A62EC5" w:rsidRDefault="00426566" w:rsidP="00426566">
      <w:pPr>
        <w:rPr>
          <w:sz w:val="28"/>
          <w:szCs w:val="28"/>
        </w:rPr>
      </w:pPr>
    </w:p>
    <w:p w:rsidR="00426566" w:rsidRPr="00A62EC5" w:rsidRDefault="00426566" w:rsidP="00426566">
      <w:pPr>
        <w:rPr>
          <w:sz w:val="28"/>
          <w:szCs w:val="28"/>
        </w:rPr>
        <w:sectPr w:rsidR="00426566" w:rsidRPr="00A62EC5">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tabs>
          <w:tab w:val="center" w:pos="6480"/>
        </w:tabs>
        <w:rPr>
          <w:sz w:val="28"/>
          <w:szCs w:val="28"/>
        </w:rPr>
      </w:pPr>
      <w:r w:rsidRPr="00A62EC5">
        <w:rPr>
          <w:sz w:val="28"/>
          <w:szCs w:val="28"/>
        </w:rPr>
        <w:tab/>
        <w:t>COMMISSIONERS MEETING OCTOBER 1,1996</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Board of Sheridan County Commissioners met at 9:00 A.M.  Commissioners present were Armin Erdmann, Gordon Felchle, and Reinhold Eisenbeisz.</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Chairman Erdmann called the meeting to order.  The minutes of the previous meetings were read and</w:t>
      </w:r>
    </w:p>
    <w:p w:rsidR="002F2F5F" w:rsidRPr="00A62EC5" w:rsidRDefault="002F2F5F" w:rsidP="002F2F5F">
      <w:pPr>
        <w:rPr>
          <w:sz w:val="28"/>
          <w:szCs w:val="28"/>
        </w:rPr>
      </w:pPr>
      <w:r w:rsidRPr="00A62EC5">
        <w:rPr>
          <w:sz w:val="28"/>
          <w:szCs w:val="28"/>
        </w:rPr>
        <w:t>approved.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following Statements of fees were approved and submitted to their appropriate funds for the month</w:t>
      </w:r>
    </w:p>
    <w:p w:rsidR="002F2F5F" w:rsidRPr="00A62EC5" w:rsidRDefault="002F2F5F" w:rsidP="002F2F5F">
      <w:pPr>
        <w:rPr>
          <w:sz w:val="28"/>
          <w:szCs w:val="28"/>
        </w:rPr>
      </w:pPr>
      <w:r w:rsidRPr="00A62EC5">
        <w:rPr>
          <w:sz w:val="28"/>
          <w:szCs w:val="28"/>
        </w:rPr>
        <w:t>of September,1996:</w:t>
      </w:r>
    </w:p>
    <w:p w:rsidR="002F2F5F" w:rsidRPr="00A62EC5" w:rsidRDefault="002F2F5F" w:rsidP="002F2F5F">
      <w:pPr>
        <w:ind w:firstLine="2160"/>
        <w:rPr>
          <w:sz w:val="28"/>
          <w:szCs w:val="28"/>
        </w:rPr>
      </w:pPr>
    </w:p>
    <w:p w:rsidR="002F2F5F" w:rsidRPr="00A62EC5" w:rsidRDefault="002F2F5F" w:rsidP="002F2F5F">
      <w:pPr>
        <w:ind w:firstLine="1440"/>
        <w:rPr>
          <w:sz w:val="28"/>
          <w:szCs w:val="28"/>
        </w:rPr>
      </w:pPr>
      <w:r w:rsidRPr="00A62EC5">
        <w:rPr>
          <w:sz w:val="28"/>
          <w:szCs w:val="28"/>
        </w:rPr>
        <w:t>Register of Deeds,Fees, $718.10</w:t>
      </w:r>
    </w:p>
    <w:p w:rsidR="002F2F5F" w:rsidRPr="00A62EC5" w:rsidRDefault="002F2F5F" w:rsidP="002F2F5F">
      <w:pPr>
        <w:tabs>
          <w:tab w:val="center" w:pos="6480"/>
        </w:tabs>
        <w:ind w:firstLine="1440"/>
        <w:rPr>
          <w:sz w:val="28"/>
          <w:szCs w:val="28"/>
        </w:rPr>
      </w:pPr>
      <w:r w:rsidRPr="00A62EC5">
        <w:rPr>
          <w:sz w:val="28"/>
          <w:szCs w:val="28"/>
        </w:rPr>
        <w:t>Clerk of District Court, $185.00</w:t>
      </w:r>
      <w:r w:rsidRPr="00A62EC5">
        <w:rPr>
          <w:sz w:val="28"/>
          <w:szCs w:val="28"/>
        </w:rPr>
        <w:tab/>
      </w:r>
    </w:p>
    <w:p w:rsidR="002F2F5F" w:rsidRPr="00A62EC5" w:rsidRDefault="002F2F5F" w:rsidP="002F2F5F">
      <w:pPr>
        <w:ind w:firstLine="1440"/>
        <w:rPr>
          <w:sz w:val="28"/>
          <w:szCs w:val="28"/>
        </w:rPr>
      </w:pPr>
      <w:r w:rsidRPr="00A62EC5">
        <w:rPr>
          <w:sz w:val="28"/>
          <w:szCs w:val="28"/>
        </w:rPr>
        <w:t>Sheriff, Fees, $44.00</w:t>
      </w:r>
    </w:p>
    <w:p w:rsidR="002F2F5F" w:rsidRPr="00A62EC5" w:rsidRDefault="002F2F5F" w:rsidP="002F2F5F">
      <w:pPr>
        <w:ind w:firstLine="720"/>
        <w:rPr>
          <w:sz w:val="28"/>
          <w:szCs w:val="28"/>
        </w:rPr>
      </w:pPr>
    </w:p>
    <w:p w:rsidR="002F2F5F" w:rsidRPr="00A62EC5" w:rsidRDefault="002F2F5F" w:rsidP="002F2F5F">
      <w:pPr>
        <w:ind w:firstLine="720"/>
        <w:rPr>
          <w:sz w:val="28"/>
          <w:szCs w:val="28"/>
        </w:rPr>
      </w:pPr>
      <w:r w:rsidRPr="00A62EC5">
        <w:rPr>
          <w:sz w:val="28"/>
          <w:szCs w:val="28"/>
        </w:rPr>
        <w:t xml:space="preserve">The total Miscellaneous receipts were collected for the following funds </w:t>
      </w:r>
      <w:r w:rsidRPr="00A62EC5">
        <w:rPr>
          <w:sz w:val="28"/>
          <w:szCs w:val="28"/>
        </w:rPr>
        <w:lastRenderedPageBreak/>
        <w:t>and were approved for the month</w:t>
      </w:r>
    </w:p>
    <w:p w:rsidR="002F2F5F" w:rsidRPr="00A62EC5" w:rsidRDefault="002F2F5F" w:rsidP="002F2F5F">
      <w:pPr>
        <w:rPr>
          <w:sz w:val="28"/>
          <w:szCs w:val="28"/>
        </w:rPr>
      </w:pPr>
      <w:r w:rsidRPr="00A62EC5">
        <w:rPr>
          <w:sz w:val="28"/>
          <w:szCs w:val="28"/>
        </w:rPr>
        <w:t>of September,1996:</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$26,777.45</w:t>
      </w:r>
      <w:r w:rsidRPr="00A62EC5">
        <w:rPr>
          <w:sz w:val="28"/>
          <w:szCs w:val="28"/>
        </w:rPr>
        <w:tab/>
      </w:r>
      <w:r w:rsidRPr="00A62EC5">
        <w:rPr>
          <w:sz w:val="28"/>
          <w:szCs w:val="28"/>
        </w:rPr>
        <w:tab/>
        <w:t>Social Welfare - $5,190.76</w:t>
      </w:r>
    </w:p>
    <w:p w:rsidR="002F2F5F" w:rsidRPr="00A62EC5" w:rsidRDefault="002F2F5F" w:rsidP="002F2F5F">
      <w:pPr>
        <w:ind w:firstLine="1440"/>
        <w:rPr>
          <w:sz w:val="28"/>
          <w:szCs w:val="28"/>
        </w:rPr>
      </w:pPr>
      <w:r w:rsidRPr="00A62EC5">
        <w:rPr>
          <w:sz w:val="28"/>
          <w:szCs w:val="28"/>
        </w:rPr>
        <w:t>Secondary Road - $2,741.02</w:t>
      </w:r>
      <w:r w:rsidRPr="00A62EC5">
        <w:rPr>
          <w:sz w:val="28"/>
          <w:szCs w:val="28"/>
        </w:rPr>
        <w:tab/>
      </w:r>
      <w:r w:rsidRPr="00A62EC5">
        <w:rPr>
          <w:sz w:val="28"/>
          <w:szCs w:val="28"/>
        </w:rPr>
        <w:tab/>
        <w:t>County Road - $6,480.50</w:t>
      </w:r>
    </w:p>
    <w:p w:rsidR="002F2F5F" w:rsidRPr="00A62EC5" w:rsidRDefault="002F2F5F" w:rsidP="002F2F5F">
      <w:pPr>
        <w:ind w:firstLine="1440"/>
        <w:rPr>
          <w:sz w:val="28"/>
          <w:szCs w:val="28"/>
        </w:rPr>
      </w:pPr>
      <w:r w:rsidRPr="00A62EC5">
        <w:rPr>
          <w:sz w:val="28"/>
          <w:szCs w:val="28"/>
        </w:rPr>
        <w:t>Highway Dist. - $13,642.93</w:t>
      </w:r>
      <w:r w:rsidRPr="00A62EC5">
        <w:rPr>
          <w:sz w:val="28"/>
          <w:szCs w:val="28"/>
        </w:rPr>
        <w:tab/>
      </w:r>
      <w:r w:rsidRPr="00A62EC5">
        <w:rPr>
          <w:sz w:val="28"/>
          <w:szCs w:val="28"/>
        </w:rPr>
        <w:tab/>
        <w:t>County Park - $764.95</w:t>
      </w:r>
    </w:p>
    <w:p w:rsidR="002F2F5F" w:rsidRPr="00A62EC5" w:rsidRDefault="002F2F5F" w:rsidP="002F2F5F">
      <w:pPr>
        <w:ind w:firstLine="1440"/>
        <w:rPr>
          <w:sz w:val="28"/>
          <w:szCs w:val="28"/>
        </w:rPr>
      </w:pPr>
      <w:r w:rsidRPr="00A62EC5">
        <w:rPr>
          <w:sz w:val="28"/>
          <w:szCs w:val="28"/>
        </w:rPr>
        <w:t>OASIS &amp; S.S. - $587.91</w:t>
      </w:r>
      <w:r w:rsidRPr="00A62EC5">
        <w:rPr>
          <w:sz w:val="28"/>
          <w:szCs w:val="28"/>
        </w:rPr>
        <w:tab/>
      </w:r>
      <w:r w:rsidRPr="00A62EC5">
        <w:rPr>
          <w:sz w:val="28"/>
          <w:szCs w:val="28"/>
        </w:rPr>
        <w:tab/>
      </w:r>
      <w:r w:rsidRPr="00A62EC5">
        <w:rPr>
          <w:sz w:val="28"/>
          <w:szCs w:val="28"/>
        </w:rPr>
        <w:tab/>
        <w:t>County Agent - $1.04</w:t>
      </w:r>
    </w:p>
    <w:p w:rsidR="002F2F5F" w:rsidRPr="00A62EC5" w:rsidRDefault="002F2F5F" w:rsidP="002F2F5F">
      <w:pPr>
        <w:ind w:firstLine="1440"/>
        <w:rPr>
          <w:sz w:val="28"/>
          <w:szCs w:val="28"/>
        </w:rPr>
      </w:pPr>
      <w:r w:rsidRPr="00A62EC5">
        <w:rPr>
          <w:sz w:val="28"/>
          <w:szCs w:val="28"/>
        </w:rPr>
        <w:t>County Extension - $505.00</w:t>
      </w:r>
      <w:r w:rsidRPr="00A62EC5">
        <w:rPr>
          <w:sz w:val="28"/>
          <w:szCs w:val="28"/>
        </w:rPr>
        <w:tab/>
      </w:r>
      <w:r w:rsidRPr="00A62EC5">
        <w:rPr>
          <w:sz w:val="28"/>
          <w:szCs w:val="28"/>
        </w:rPr>
        <w:tab/>
        <w:t>Weed Control - $2,209.46</w:t>
      </w:r>
    </w:p>
    <w:p w:rsidR="002F2F5F" w:rsidRPr="00A62EC5" w:rsidRDefault="002F2F5F" w:rsidP="002F2F5F">
      <w:pPr>
        <w:ind w:firstLine="1440"/>
        <w:rPr>
          <w:sz w:val="28"/>
          <w:szCs w:val="28"/>
        </w:rPr>
      </w:pPr>
      <w:r w:rsidRPr="00A62EC5">
        <w:rPr>
          <w:sz w:val="28"/>
          <w:szCs w:val="28"/>
        </w:rPr>
        <w:t>Leafy Spurge - $269.07</w:t>
      </w:r>
      <w:r w:rsidRPr="00A62EC5">
        <w:rPr>
          <w:sz w:val="28"/>
          <w:szCs w:val="28"/>
        </w:rPr>
        <w:tab/>
      </w:r>
      <w:r w:rsidRPr="00A62EC5">
        <w:rPr>
          <w:sz w:val="28"/>
          <w:szCs w:val="28"/>
        </w:rPr>
        <w:tab/>
      </w:r>
      <w:r w:rsidRPr="00A62EC5">
        <w:rPr>
          <w:sz w:val="28"/>
          <w:szCs w:val="28"/>
        </w:rPr>
        <w:tab/>
        <w:t>Emergency 9-1-1 - $993.70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An itemized listing of miscellaneous receipts are on file of the County Treasurer’s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September payroll warrants #10395-10439 were approved from the following funds:</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$13,979.11</w:t>
      </w:r>
      <w:r w:rsidRPr="00A62EC5">
        <w:rPr>
          <w:sz w:val="28"/>
          <w:szCs w:val="28"/>
        </w:rPr>
        <w:tab/>
      </w:r>
      <w:r w:rsidRPr="00A62EC5">
        <w:rPr>
          <w:sz w:val="28"/>
          <w:szCs w:val="28"/>
        </w:rPr>
        <w:tab/>
        <w:t>County Agent Fund - $968.38</w:t>
      </w:r>
    </w:p>
    <w:p w:rsidR="002F2F5F" w:rsidRPr="00A62EC5" w:rsidRDefault="002F2F5F" w:rsidP="002F2F5F">
      <w:pPr>
        <w:ind w:firstLine="1440"/>
        <w:rPr>
          <w:sz w:val="28"/>
          <w:szCs w:val="28"/>
        </w:rPr>
      </w:pPr>
      <w:r w:rsidRPr="00A62EC5">
        <w:rPr>
          <w:sz w:val="28"/>
          <w:szCs w:val="28"/>
        </w:rPr>
        <w:t>Civil Defense - $300.00</w:t>
      </w:r>
      <w:r w:rsidRPr="00A62EC5">
        <w:rPr>
          <w:sz w:val="28"/>
          <w:szCs w:val="28"/>
        </w:rPr>
        <w:tab/>
      </w:r>
      <w:r w:rsidRPr="00A62EC5">
        <w:rPr>
          <w:sz w:val="28"/>
          <w:szCs w:val="28"/>
        </w:rPr>
        <w:tab/>
      </w:r>
      <w:r w:rsidRPr="00A62EC5">
        <w:rPr>
          <w:sz w:val="28"/>
          <w:szCs w:val="28"/>
        </w:rPr>
        <w:tab/>
        <w:t>Emergency Manager - $666.65</w:t>
      </w:r>
    </w:p>
    <w:p w:rsidR="002F2F5F" w:rsidRPr="00A62EC5" w:rsidRDefault="002F2F5F" w:rsidP="002F2F5F">
      <w:pPr>
        <w:ind w:firstLine="1440"/>
        <w:rPr>
          <w:sz w:val="28"/>
          <w:szCs w:val="28"/>
        </w:rPr>
      </w:pPr>
      <w:r w:rsidRPr="00A62EC5">
        <w:rPr>
          <w:sz w:val="28"/>
          <w:szCs w:val="28"/>
        </w:rPr>
        <w:t>Service Officer - $200.00</w:t>
      </w:r>
      <w:r w:rsidRPr="00A62EC5">
        <w:rPr>
          <w:sz w:val="28"/>
          <w:szCs w:val="28"/>
        </w:rPr>
        <w:tab/>
      </w:r>
      <w:r w:rsidRPr="00A62EC5">
        <w:rPr>
          <w:sz w:val="28"/>
          <w:szCs w:val="28"/>
        </w:rPr>
        <w:tab/>
        <w:t>Highway Dist. - $10,219.18</w:t>
      </w:r>
    </w:p>
    <w:p w:rsidR="002F2F5F" w:rsidRPr="00A62EC5" w:rsidRDefault="002F2F5F" w:rsidP="002F2F5F">
      <w:pPr>
        <w:ind w:firstLine="1440"/>
        <w:rPr>
          <w:sz w:val="28"/>
          <w:szCs w:val="28"/>
        </w:rPr>
      </w:pPr>
      <w:r w:rsidRPr="00A62EC5">
        <w:rPr>
          <w:sz w:val="28"/>
          <w:szCs w:val="28"/>
        </w:rPr>
        <w:t>County Park - $560.00</w:t>
      </w:r>
      <w:r w:rsidRPr="00A62EC5">
        <w:rPr>
          <w:sz w:val="28"/>
          <w:szCs w:val="28"/>
        </w:rPr>
        <w:tab/>
      </w:r>
      <w:r w:rsidRPr="00A62EC5">
        <w:rPr>
          <w:sz w:val="28"/>
          <w:szCs w:val="28"/>
        </w:rPr>
        <w:tab/>
      </w:r>
      <w:r w:rsidRPr="00A62EC5">
        <w:rPr>
          <w:sz w:val="28"/>
          <w:szCs w:val="28"/>
        </w:rPr>
        <w:tab/>
        <w:t>Weed Control - $1,410.00</w:t>
      </w:r>
      <w:r w:rsidRPr="00A62EC5">
        <w:rPr>
          <w:sz w:val="28"/>
          <w:szCs w:val="28"/>
        </w:rPr>
        <w:tab/>
      </w:r>
    </w:p>
    <w:p w:rsidR="002F2F5F" w:rsidRPr="00A62EC5" w:rsidRDefault="002F2F5F" w:rsidP="002F2F5F">
      <w:pPr>
        <w:ind w:firstLine="1440"/>
        <w:rPr>
          <w:sz w:val="28"/>
          <w:szCs w:val="28"/>
        </w:rPr>
      </w:pPr>
      <w:r w:rsidRPr="00A62EC5">
        <w:rPr>
          <w:sz w:val="28"/>
          <w:szCs w:val="28"/>
        </w:rPr>
        <w:t>Social Welfare - $7,918.43</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Warrants #10440-10531 were were approved and paid out from the following funds for the month of October: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$4,215.27</w:t>
      </w:r>
      <w:r w:rsidRPr="00A62EC5">
        <w:rPr>
          <w:sz w:val="28"/>
          <w:szCs w:val="28"/>
        </w:rPr>
        <w:tab/>
      </w:r>
      <w:r w:rsidRPr="00A62EC5">
        <w:rPr>
          <w:sz w:val="28"/>
          <w:szCs w:val="28"/>
        </w:rPr>
        <w:tab/>
        <w:t>Social Welfare - $2,108.59</w:t>
      </w:r>
    </w:p>
    <w:p w:rsidR="002F2F5F" w:rsidRPr="00A62EC5" w:rsidRDefault="002F2F5F" w:rsidP="002F2F5F">
      <w:pPr>
        <w:ind w:firstLine="1440"/>
        <w:rPr>
          <w:sz w:val="28"/>
          <w:szCs w:val="28"/>
        </w:rPr>
      </w:pPr>
      <w:r w:rsidRPr="00A62EC5">
        <w:rPr>
          <w:sz w:val="28"/>
          <w:szCs w:val="28"/>
        </w:rPr>
        <w:t>Human Services - $6,497.58</w:t>
      </w:r>
      <w:r w:rsidRPr="00A62EC5">
        <w:rPr>
          <w:sz w:val="28"/>
          <w:szCs w:val="28"/>
        </w:rPr>
        <w:tab/>
      </w:r>
      <w:r w:rsidRPr="00A62EC5">
        <w:rPr>
          <w:sz w:val="28"/>
          <w:szCs w:val="28"/>
        </w:rPr>
        <w:tab/>
        <w:t>Unorganized Rd. - $10,682.00</w:t>
      </w:r>
    </w:p>
    <w:p w:rsidR="002F2F5F" w:rsidRPr="00A62EC5" w:rsidRDefault="002F2F5F" w:rsidP="002F2F5F">
      <w:pPr>
        <w:ind w:firstLine="1440"/>
        <w:rPr>
          <w:sz w:val="28"/>
          <w:szCs w:val="28"/>
        </w:rPr>
      </w:pPr>
      <w:r w:rsidRPr="00A62EC5">
        <w:rPr>
          <w:sz w:val="28"/>
          <w:szCs w:val="28"/>
        </w:rPr>
        <w:t>Secondary Road  - $3,307.20</w:t>
      </w:r>
      <w:r w:rsidRPr="00A62EC5">
        <w:rPr>
          <w:sz w:val="28"/>
          <w:szCs w:val="28"/>
        </w:rPr>
        <w:tab/>
      </w:r>
      <w:r w:rsidRPr="00A62EC5">
        <w:rPr>
          <w:sz w:val="28"/>
          <w:szCs w:val="28"/>
        </w:rPr>
        <w:tab/>
        <w:t>County Road - $3,020.74</w:t>
      </w:r>
    </w:p>
    <w:p w:rsidR="002F2F5F" w:rsidRPr="00A62EC5" w:rsidRDefault="002F2F5F" w:rsidP="002F2F5F">
      <w:pPr>
        <w:ind w:firstLine="1440"/>
        <w:rPr>
          <w:sz w:val="28"/>
          <w:szCs w:val="28"/>
        </w:rPr>
      </w:pPr>
      <w:r w:rsidRPr="00A62EC5">
        <w:rPr>
          <w:sz w:val="28"/>
          <w:szCs w:val="28"/>
        </w:rPr>
        <w:t>County Park - $344.03</w:t>
      </w:r>
      <w:r w:rsidRPr="00A62EC5">
        <w:rPr>
          <w:sz w:val="28"/>
          <w:szCs w:val="28"/>
        </w:rPr>
        <w:tab/>
      </w:r>
      <w:r w:rsidRPr="00A62EC5">
        <w:rPr>
          <w:sz w:val="28"/>
          <w:szCs w:val="28"/>
        </w:rPr>
        <w:tab/>
      </w:r>
      <w:r w:rsidRPr="00A62EC5">
        <w:rPr>
          <w:sz w:val="28"/>
          <w:szCs w:val="28"/>
        </w:rPr>
        <w:tab/>
        <w:t>Health District - $5,308.00</w:t>
      </w:r>
    </w:p>
    <w:p w:rsidR="002F2F5F" w:rsidRPr="00A62EC5" w:rsidRDefault="002F2F5F" w:rsidP="002F2F5F">
      <w:pPr>
        <w:ind w:firstLine="1440"/>
        <w:rPr>
          <w:sz w:val="28"/>
          <w:szCs w:val="28"/>
        </w:rPr>
      </w:pPr>
      <w:r w:rsidRPr="00A62EC5">
        <w:rPr>
          <w:sz w:val="28"/>
          <w:szCs w:val="28"/>
        </w:rPr>
        <w:t>County Agent - $466.06</w:t>
      </w:r>
      <w:r w:rsidRPr="00A62EC5">
        <w:rPr>
          <w:sz w:val="28"/>
          <w:szCs w:val="28"/>
        </w:rPr>
        <w:tab/>
      </w:r>
      <w:r w:rsidRPr="00A62EC5">
        <w:rPr>
          <w:sz w:val="28"/>
          <w:szCs w:val="28"/>
        </w:rPr>
        <w:tab/>
      </w:r>
      <w:r w:rsidRPr="00A62EC5">
        <w:rPr>
          <w:sz w:val="28"/>
          <w:szCs w:val="28"/>
        </w:rPr>
        <w:tab/>
        <w:t>County Extension - $565.87</w:t>
      </w:r>
    </w:p>
    <w:p w:rsidR="002F2F5F" w:rsidRPr="00A62EC5" w:rsidRDefault="002F2F5F" w:rsidP="002F2F5F">
      <w:pPr>
        <w:ind w:firstLine="1440"/>
        <w:rPr>
          <w:sz w:val="28"/>
          <w:szCs w:val="28"/>
        </w:rPr>
      </w:pPr>
      <w:r w:rsidRPr="00A62EC5">
        <w:rPr>
          <w:sz w:val="28"/>
          <w:szCs w:val="28"/>
        </w:rPr>
        <w:t>Weed Control - $1,534.35</w:t>
      </w:r>
      <w:r w:rsidRPr="00A62EC5">
        <w:rPr>
          <w:sz w:val="28"/>
          <w:szCs w:val="28"/>
        </w:rPr>
        <w:tab/>
      </w:r>
      <w:r w:rsidRPr="00A62EC5">
        <w:rPr>
          <w:sz w:val="28"/>
          <w:szCs w:val="28"/>
        </w:rPr>
        <w:tab/>
        <w:t>Civil Defense - $35.69</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following transfer of funds were approved for the month of October,1996:</w:t>
      </w:r>
    </w:p>
    <w:p w:rsidR="002F2F5F" w:rsidRPr="00A62EC5" w:rsidRDefault="002F2F5F" w:rsidP="002F2F5F">
      <w:pPr>
        <w:ind w:firstLine="720"/>
        <w:rPr>
          <w:sz w:val="28"/>
          <w:szCs w:val="28"/>
        </w:rPr>
      </w:pPr>
    </w:p>
    <w:p w:rsidR="002F2F5F" w:rsidRPr="00A62EC5" w:rsidRDefault="002F2F5F" w:rsidP="002F2F5F">
      <w:pPr>
        <w:ind w:firstLine="1440"/>
        <w:rPr>
          <w:sz w:val="28"/>
          <w:szCs w:val="28"/>
        </w:rPr>
      </w:pPr>
      <w:r w:rsidRPr="00A62EC5">
        <w:rPr>
          <w:sz w:val="28"/>
          <w:szCs w:val="28"/>
        </w:rPr>
        <w:t>$538.00, from Unorganized Road Districts to Weed Control fund, Spraying weeds</w:t>
      </w:r>
    </w:p>
    <w:p w:rsidR="002F2F5F" w:rsidRPr="00A62EC5" w:rsidRDefault="002F2F5F" w:rsidP="002F2F5F">
      <w:pPr>
        <w:ind w:firstLine="1440"/>
        <w:rPr>
          <w:sz w:val="28"/>
          <w:szCs w:val="28"/>
        </w:rPr>
      </w:pPr>
      <w:r w:rsidRPr="00A62EC5">
        <w:rPr>
          <w:sz w:val="28"/>
          <w:szCs w:val="28"/>
        </w:rPr>
        <w:t>$2,011.78 from Unorganized Road Districts to County Road Fund, Culverts &amp; Hauling Gravel</w:t>
      </w:r>
    </w:p>
    <w:p w:rsidR="002F2F5F" w:rsidRPr="00A62EC5" w:rsidRDefault="002F2F5F" w:rsidP="002F2F5F">
      <w:pPr>
        <w:ind w:firstLine="1440"/>
        <w:rPr>
          <w:sz w:val="28"/>
          <w:szCs w:val="28"/>
        </w:rPr>
      </w:pPr>
      <w:r w:rsidRPr="00A62EC5">
        <w:rPr>
          <w:sz w:val="28"/>
          <w:szCs w:val="28"/>
        </w:rPr>
        <w:t>$132.64 from Secondary Road to County Road, for culvert</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 listing of itemized expenses and transfers are on file at the County Auditor’s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purchase a cartridge for the laser printer from Dakota Programs, seconded by Commissioner 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amend the clerk, special deputies, and Jailors wages per hr.from</w:t>
      </w:r>
    </w:p>
    <w:p w:rsidR="002F2F5F" w:rsidRPr="00A62EC5" w:rsidRDefault="002F2F5F" w:rsidP="002F2F5F">
      <w:pPr>
        <w:rPr>
          <w:sz w:val="28"/>
          <w:szCs w:val="28"/>
        </w:rPr>
      </w:pPr>
      <w:r w:rsidRPr="00A62EC5">
        <w:rPr>
          <w:sz w:val="28"/>
          <w:szCs w:val="28"/>
        </w:rPr>
        <w:t>$4.35 to $4.75, effective October 1,1996 in order to comply with State and Federal Minimum Wage Standards,</w:t>
      </w:r>
    </w:p>
    <w:p w:rsidR="002F2F5F" w:rsidRPr="00A62EC5" w:rsidRDefault="002F2F5F" w:rsidP="002F2F5F">
      <w:pPr>
        <w:rPr>
          <w:sz w:val="28"/>
          <w:szCs w:val="28"/>
        </w:rPr>
      </w:pPr>
      <w:r w:rsidRPr="00A62EC5">
        <w:rPr>
          <w:sz w:val="28"/>
          <w:szCs w:val="28"/>
        </w:rPr>
        <w:t>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time being 11:00 A.M. the County Commission meeting recessed to attend the County Park Board</w:t>
      </w:r>
    </w:p>
    <w:p w:rsidR="002F2F5F" w:rsidRPr="00A62EC5" w:rsidRDefault="002F2F5F" w:rsidP="002F2F5F">
      <w:pPr>
        <w:rPr>
          <w:sz w:val="28"/>
          <w:szCs w:val="28"/>
        </w:rPr>
      </w:pPr>
      <w:r w:rsidRPr="00A62EC5">
        <w:rPr>
          <w:sz w:val="28"/>
          <w:szCs w:val="28"/>
        </w:rPr>
        <w:t xml:space="preserve">meeting.  The County Commission meeting reconvened at 11:30 A.M. </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Duane Hauck,Central District Director,NDSU, met with the board to discuss concerns withe the County</w:t>
      </w:r>
    </w:p>
    <w:p w:rsidR="002F2F5F" w:rsidRPr="00A62EC5" w:rsidRDefault="002F2F5F" w:rsidP="002F2F5F">
      <w:pPr>
        <w:rPr>
          <w:sz w:val="28"/>
          <w:szCs w:val="28"/>
        </w:rPr>
      </w:pPr>
      <w:r w:rsidRPr="00A62EC5">
        <w:rPr>
          <w:sz w:val="28"/>
          <w:szCs w:val="28"/>
        </w:rPr>
        <w:t>Agent Budget.  Alderin reported an in 4-H members this year and reported on the upcoming activities he is in-</w:t>
      </w:r>
    </w:p>
    <w:p w:rsidR="002F2F5F" w:rsidRPr="00A62EC5" w:rsidRDefault="002F2F5F" w:rsidP="002F2F5F">
      <w:pPr>
        <w:rPr>
          <w:sz w:val="28"/>
          <w:szCs w:val="28"/>
        </w:rPr>
      </w:pPr>
      <w:r w:rsidRPr="00A62EC5">
        <w:rPr>
          <w:sz w:val="28"/>
          <w:szCs w:val="28"/>
        </w:rPr>
        <w:t>volved with are the calf training seminar, the annual County Calf Show, and the Dakota Finishers Project.</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time being 1:00 P.M. the 24'X 48' County Shop Building bid letting was reopened with the following bidders:</w:t>
      </w:r>
    </w:p>
    <w:p w:rsidR="002F2F5F" w:rsidRPr="00A62EC5" w:rsidRDefault="002F2F5F" w:rsidP="002F2F5F">
      <w:pPr>
        <w:ind w:firstLine="1440"/>
        <w:rPr>
          <w:sz w:val="28"/>
          <w:szCs w:val="28"/>
        </w:rPr>
      </w:pPr>
      <w:r w:rsidRPr="00A62EC5">
        <w:rPr>
          <w:sz w:val="28"/>
          <w:szCs w:val="28"/>
        </w:rPr>
        <w:t>Quality Lumber Co.-Underwood</w:t>
      </w:r>
      <w:r w:rsidRPr="00A62EC5">
        <w:rPr>
          <w:sz w:val="28"/>
          <w:szCs w:val="28"/>
        </w:rPr>
        <w:tab/>
      </w:r>
      <w:r w:rsidRPr="00A62EC5">
        <w:rPr>
          <w:sz w:val="28"/>
          <w:szCs w:val="28"/>
        </w:rPr>
        <w:tab/>
        <w:t>Becker Const.- Anamoose</w:t>
      </w:r>
    </w:p>
    <w:p w:rsidR="002F2F5F" w:rsidRPr="00A62EC5" w:rsidRDefault="002F2F5F" w:rsidP="002F2F5F">
      <w:pPr>
        <w:ind w:firstLine="1440"/>
        <w:rPr>
          <w:sz w:val="28"/>
          <w:szCs w:val="28"/>
        </w:rPr>
        <w:sectPr w:rsidR="002F2F5F" w:rsidRPr="00A62EC5" w:rsidSect="002F2F5F">
          <w:type w:val="continuous"/>
          <w:pgSz w:w="15840" w:h="24480"/>
          <w:pgMar w:top="720" w:right="1440" w:bottom="720" w:left="1440" w:header="720" w:footer="720" w:gutter="0"/>
          <w:cols w:space="720"/>
          <w:noEndnote/>
        </w:sectPr>
      </w:pPr>
    </w:p>
    <w:p w:rsidR="002F2F5F" w:rsidRPr="00A62EC5" w:rsidRDefault="002F2F5F" w:rsidP="002F2F5F">
      <w:pPr>
        <w:ind w:firstLine="720"/>
        <w:rPr>
          <w:sz w:val="28"/>
          <w:szCs w:val="28"/>
        </w:rPr>
      </w:pPr>
      <w:r w:rsidRPr="00A62EC5">
        <w:rPr>
          <w:sz w:val="28"/>
          <w:szCs w:val="28"/>
        </w:rPr>
        <w:t xml:space="preserve">It was moved by Commissioner Eisenbeisz to accept the low bid of $6,930.00 from Quality Lumber Co.,Underwood, seconded by Commissioner </w:t>
      </w:r>
      <w:r w:rsidRPr="00A62EC5">
        <w:rPr>
          <w:sz w:val="28"/>
          <w:szCs w:val="28"/>
        </w:rPr>
        <w:lastRenderedPageBreak/>
        <w:t>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purchase .138 tract in the NW4 29-149-76 from and Arthur</w:t>
      </w:r>
    </w:p>
    <w:p w:rsidR="002F2F5F" w:rsidRPr="00A62EC5" w:rsidRDefault="002F2F5F" w:rsidP="002F2F5F">
      <w:pPr>
        <w:rPr>
          <w:sz w:val="28"/>
          <w:szCs w:val="28"/>
        </w:rPr>
      </w:pPr>
      <w:r w:rsidRPr="00A62EC5">
        <w:rPr>
          <w:sz w:val="28"/>
          <w:szCs w:val="28"/>
        </w:rPr>
        <w:t>and Paul Waltz in the amount of $110.00 to construct a building on to store the north unit motorgrader in,</w:t>
      </w:r>
    </w:p>
    <w:p w:rsidR="002F2F5F" w:rsidRPr="00A62EC5" w:rsidRDefault="002F2F5F" w:rsidP="002F2F5F">
      <w:pPr>
        <w:rPr>
          <w:sz w:val="28"/>
          <w:szCs w:val="28"/>
        </w:rPr>
      </w:pPr>
      <w:r w:rsidRPr="00A62EC5">
        <w:rPr>
          <w:sz w:val="28"/>
          <w:szCs w:val="28"/>
        </w:rPr>
        <w:t>seconded by Commissioner Eisenbeisz.  All voting “Aye” the motion carried.</w:t>
      </w:r>
      <w:r w:rsidRPr="00A62EC5">
        <w:rPr>
          <w:sz w:val="28"/>
          <w:szCs w:val="28"/>
        </w:rPr>
        <w:tab/>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Scott Peterson,N.D. Game &amp; Fish, Kerry Beckman, Walt Fairbanks, Dick McCabe, Darren Goetzfried,all</w:t>
      </w:r>
    </w:p>
    <w:p w:rsidR="002F2F5F" w:rsidRPr="00A62EC5" w:rsidRDefault="002F2F5F" w:rsidP="002F2F5F">
      <w:pPr>
        <w:rPr>
          <w:sz w:val="28"/>
          <w:szCs w:val="28"/>
        </w:rPr>
      </w:pPr>
      <w:r w:rsidRPr="00A62EC5">
        <w:rPr>
          <w:sz w:val="28"/>
          <w:szCs w:val="28"/>
        </w:rPr>
        <w:t>from the Bureau of Reclamation, met with the board to discuss road repairs in the Lone Tree Management area.</w:t>
      </w:r>
    </w:p>
    <w:p w:rsidR="002F2F5F" w:rsidRPr="00A62EC5" w:rsidRDefault="002F2F5F" w:rsidP="002F2F5F">
      <w:pPr>
        <w:rPr>
          <w:sz w:val="28"/>
          <w:szCs w:val="28"/>
        </w:rPr>
      </w:pPr>
      <w:r w:rsidRPr="00A62EC5">
        <w:rPr>
          <w:sz w:val="28"/>
          <w:szCs w:val="28"/>
        </w:rPr>
        <w:t>Contacts will be made with the organized townships in Lone Tree area.</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appoint Esther Spear as Inspector to Precinct #2, seconded by</w:t>
      </w:r>
    </w:p>
    <w:p w:rsidR="002F2F5F" w:rsidRPr="00A62EC5" w:rsidRDefault="002F2F5F" w:rsidP="002F2F5F">
      <w:pPr>
        <w:rPr>
          <w:sz w:val="28"/>
          <w:szCs w:val="28"/>
        </w:rPr>
      </w:pPr>
      <w:r w:rsidRPr="00A62EC5">
        <w:rPr>
          <w:sz w:val="28"/>
          <w:szCs w:val="28"/>
        </w:rPr>
        <w:t>Commissioner 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grant the 1994 &amp; 1995 application for abatement filed by Irene Brakel for Homestead Credit for on the W1/2 of Lot 1, Blk. 5, Grethens, and E.50 ft. of Lot 13 ,Blk.3,Wittmayers</w:t>
      </w:r>
    </w:p>
    <w:p w:rsidR="002F2F5F" w:rsidRPr="00A62EC5" w:rsidRDefault="002F2F5F" w:rsidP="002F2F5F">
      <w:pPr>
        <w:rPr>
          <w:sz w:val="28"/>
          <w:szCs w:val="28"/>
        </w:rPr>
      </w:pPr>
      <w:r w:rsidRPr="00A62EC5">
        <w:rPr>
          <w:sz w:val="28"/>
          <w:szCs w:val="28"/>
        </w:rPr>
        <w:t>Addition, Goodrich City, 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appoint Walter M. Lipp as a member of the First District Board of</w:t>
      </w:r>
    </w:p>
    <w:p w:rsidR="002F2F5F" w:rsidRPr="00A62EC5" w:rsidRDefault="002F2F5F" w:rsidP="002F2F5F">
      <w:pPr>
        <w:rPr>
          <w:sz w:val="28"/>
          <w:szCs w:val="28"/>
        </w:rPr>
      </w:pPr>
      <w:r w:rsidRPr="00A62EC5">
        <w:rPr>
          <w:sz w:val="28"/>
          <w:szCs w:val="28"/>
        </w:rPr>
        <w:t>Health effective January 1,1997, 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Wayne Houston, Emergency Manager, met with the board to report that the 9-1-1 surveys are ready to be sent out.  Houston presented prices on a Scout Master mapping kit to be used to help measuring distances for the 9-1-1 Data Base.  Further investigation on mapping kits prices will be done.  Houston reported the State Emergency Management stated the mitigation costs for Sheridan County are highly unlikely to be approved.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appoint the following as State Fair Delegates to the State</w:t>
      </w:r>
    </w:p>
    <w:p w:rsidR="002F2F5F" w:rsidRPr="00A62EC5" w:rsidRDefault="002F2F5F" w:rsidP="002F2F5F">
      <w:pPr>
        <w:rPr>
          <w:sz w:val="28"/>
          <w:szCs w:val="28"/>
        </w:rPr>
      </w:pPr>
      <w:r w:rsidRPr="00A62EC5">
        <w:rPr>
          <w:sz w:val="28"/>
          <w:szCs w:val="28"/>
        </w:rPr>
        <w:t>Fair Association Annual Meeting on November 21,1996 in Bismarck:</w:t>
      </w:r>
    </w:p>
    <w:p w:rsidR="002F2F5F" w:rsidRPr="00A62EC5" w:rsidRDefault="002F2F5F" w:rsidP="002F2F5F">
      <w:pPr>
        <w:rPr>
          <w:sz w:val="28"/>
          <w:szCs w:val="28"/>
        </w:rPr>
      </w:pPr>
    </w:p>
    <w:p w:rsidR="002F2F5F" w:rsidRPr="00A62EC5" w:rsidRDefault="002F2F5F" w:rsidP="002F2F5F">
      <w:pPr>
        <w:ind w:firstLine="2880"/>
        <w:rPr>
          <w:sz w:val="28"/>
          <w:szCs w:val="28"/>
        </w:rPr>
      </w:pPr>
      <w:r w:rsidRPr="00A62EC5">
        <w:rPr>
          <w:sz w:val="28"/>
          <w:szCs w:val="28"/>
        </w:rPr>
        <w:t>Robin Bauer, McClusky</w:t>
      </w:r>
    </w:p>
    <w:p w:rsidR="002F2F5F" w:rsidRPr="00A62EC5" w:rsidRDefault="002F2F5F" w:rsidP="002F2F5F">
      <w:pPr>
        <w:ind w:firstLine="2880"/>
        <w:rPr>
          <w:sz w:val="28"/>
          <w:szCs w:val="28"/>
        </w:rPr>
      </w:pPr>
      <w:r w:rsidRPr="00A62EC5">
        <w:rPr>
          <w:sz w:val="28"/>
          <w:szCs w:val="28"/>
        </w:rPr>
        <w:t>Phyllis Dieterle, McClusky</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seconded by Commissioner 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Elmer Laib,local recycling owner, met with the board to discuss the recycling issues within the courthouse.</w:t>
      </w:r>
    </w:p>
    <w:p w:rsidR="002F2F5F" w:rsidRPr="00A62EC5" w:rsidRDefault="002F2F5F" w:rsidP="002F2F5F">
      <w:pPr>
        <w:rPr>
          <w:sz w:val="28"/>
          <w:szCs w:val="28"/>
        </w:rPr>
      </w:pPr>
      <w:r w:rsidRPr="00A62EC5">
        <w:rPr>
          <w:sz w:val="28"/>
          <w:szCs w:val="28"/>
        </w:rPr>
        <w:t>Discussion with the janitor and the employees on this issue was held and decided that just the shredded paper was</w:t>
      </w:r>
    </w:p>
    <w:p w:rsidR="002F2F5F" w:rsidRPr="00A62EC5" w:rsidRDefault="002F2F5F" w:rsidP="002F2F5F">
      <w:pPr>
        <w:rPr>
          <w:sz w:val="28"/>
          <w:szCs w:val="28"/>
        </w:rPr>
      </w:pPr>
      <w:r w:rsidRPr="00A62EC5">
        <w:rPr>
          <w:sz w:val="28"/>
          <w:szCs w:val="28"/>
        </w:rPr>
        <w:t>to be recycled only.</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that the real estate forfeited to the County for non payment of taxes</w:t>
      </w:r>
    </w:p>
    <w:p w:rsidR="002F2F5F" w:rsidRPr="00A62EC5" w:rsidRDefault="002F2F5F" w:rsidP="002F2F5F">
      <w:pPr>
        <w:rPr>
          <w:sz w:val="28"/>
          <w:szCs w:val="28"/>
        </w:rPr>
      </w:pPr>
      <w:r w:rsidRPr="00A62EC5">
        <w:rPr>
          <w:sz w:val="28"/>
          <w:szCs w:val="28"/>
        </w:rPr>
        <w:t>be appraised as follows:</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DESCRIPTION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MINIMUM SALE PRICE</w:t>
      </w: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Lot 3, Blk. 1, Original, Goodrich City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115.00</w:t>
      </w:r>
    </w:p>
    <w:p w:rsidR="002F2F5F" w:rsidRPr="00A62EC5" w:rsidRDefault="002F2F5F" w:rsidP="002F2F5F">
      <w:pPr>
        <w:rPr>
          <w:sz w:val="28"/>
          <w:szCs w:val="28"/>
        </w:rPr>
      </w:pPr>
      <w:r w:rsidRPr="00A62EC5">
        <w:rPr>
          <w:sz w:val="28"/>
          <w:szCs w:val="28"/>
        </w:rPr>
        <w:t>Lot 5, Blk. 3, Original,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240.00</w:t>
      </w:r>
    </w:p>
    <w:p w:rsidR="002F2F5F" w:rsidRPr="00A62EC5" w:rsidRDefault="002F2F5F" w:rsidP="002F2F5F">
      <w:pPr>
        <w:rPr>
          <w:sz w:val="28"/>
          <w:szCs w:val="28"/>
        </w:rPr>
      </w:pPr>
      <w:r w:rsidRPr="00A62EC5">
        <w:rPr>
          <w:sz w:val="28"/>
          <w:szCs w:val="28"/>
        </w:rPr>
        <w:t>Lot 6, Blk. 4, Original,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400.00</w:t>
      </w:r>
    </w:p>
    <w:p w:rsidR="002F2F5F" w:rsidRPr="00A62EC5" w:rsidRDefault="002F2F5F" w:rsidP="002F2F5F">
      <w:pPr>
        <w:rPr>
          <w:sz w:val="28"/>
          <w:szCs w:val="28"/>
        </w:rPr>
      </w:pPr>
      <w:r w:rsidRPr="00A62EC5">
        <w:rPr>
          <w:sz w:val="28"/>
          <w:szCs w:val="28"/>
        </w:rPr>
        <w:t>Lots 4-5,Blk. 1,Doerings,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500.00</w:t>
      </w:r>
    </w:p>
    <w:p w:rsidR="002F2F5F" w:rsidRPr="00A62EC5" w:rsidRDefault="002F2F5F" w:rsidP="002F2F5F">
      <w:pPr>
        <w:rPr>
          <w:sz w:val="28"/>
          <w:szCs w:val="28"/>
        </w:rPr>
      </w:pPr>
      <w:r w:rsidRPr="00A62EC5">
        <w:rPr>
          <w:sz w:val="28"/>
          <w:szCs w:val="28"/>
        </w:rPr>
        <w:t>Lots 1-2-3, Blk. 1,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2F2F5F" w:rsidRPr="00A62EC5" w:rsidRDefault="002F2F5F" w:rsidP="002F2F5F">
      <w:pPr>
        <w:rPr>
          <w:sz w:val="28"/>
          <w:szCs w:val="28"/>
        </w:rPr>
      </w:pPr>
      <w:r w:rsidRPr="00A62EC5">
        <w:rPr>
          <w:sz w:val="28"/>
          <w:szCs w:val="28"/>
        </w:rPr>
        <w:t>Lots 10-11-12,Blk. 1,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2F2F5F" w:rsidRPr="00A62EC5" w:rsidRDefault="002F2F5F" w:rsidP="002F2F5F">
      <w:pPr>
        <w:rPr>
          <w:sz w:val="28"/>
          <w:szCs w:val="28"/>
        </w:rPr>
      </w:pPr>
      <w:r w:rsidRPr="00A62EC5">
        <w:rPr>
          <w:sz w:val="28"/>
          <w:szCs w:val="28"/>
        </w:rPr>
        <w:lastRenderedPageBreak/>
        <w:t>Lots 1-2, 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2F2F5F" w:rsidRPr="00A62EC5" w:rsidRDefault="002F2F5F" w:rsidP="002F2F5F">
      <w:pPr>
        <w:rPr>
          <w:sz w:val="28"/>
          <w:szCs w:val="28"/>
        </w:rPr>
      </w:pPr>
      <w:r w:rsidRPr="00A62EC5">
        <w:rPr>
          <w:sz w:val="28"/>
          <w:szCs w:val="28"/>
        </w:rPr>
        <w:t>S1/2 of Lots 6-11,Blk.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t>200.00</w:t>
      </w:r>
    </w:p>
    <w:p w:rsidR="002F2F5F" w:rsidRPr="00A62EC5" w:rsidRDefault="002F2F5F" w:rsidP="002F2F5F">
      <w:pPr>
        <w:rPr>
          <w:sz w:val="28"/>
          <w:szCs w:val="28"/>
        </w:rPr>
      </w:pPr>
      <w:r w:rsidRPr="00A62EC5">
        <w:rPr>
          <w:sz w:val="28"/>
          <w:szCs w:val="28"/>
        </w:rPr>
        <w:t>N1/2 of Lots 6-11,Blk.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200.00</w:t>
      </w:r>
    </w:p>
    <w:p w:rsidR="002F2F5F" w:rsidRPr="00A62EC5" w:rsidRDefault="002F2F5F" w:rsidP="002F2F5F">
      <w:pPr>
        <w:rPr>
          <w:sz w:val="28"/>
          <w:szCs w:val="28"/>
        </w:rPr>
      </w:pPr>
      <w:r w:rsidRPr="00A62EC5">
        <w:rPr>
          <w:sz w:val="28"/>
          <w:szCs w:val="28"/>
        </w:rPr>
        <w:t>Lot 5, Blk. 18, Mauch’s Addition,Goodrich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350.00</w:t>
      </w:r>
    </w:p>
    <w:p w:rsidR="002F2F5F" w:rsidRPr="00A62EC5" w:rsidRDefault="002F2F5F" w:rsidP="002F2F5F">
      <w:pPr>
        <w:rPr>
          <w:sz w:val="28"/>
          <w:szCs w:val="28"/>
        </w:rPr>
      </w:pPr>
      <w:r w:rsidRPr="00A62EC5">
        <w:rPr>
          <w:sz w:val="28"/>
          <w:szCs w:val="28"/>
        </w:rPr>
        <w:t>N.10' of Lot 9,All of Lot 10, Blk. 18, Mauch’s Addition, Goodrich City</w:t>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400.00</w:t>
      </w:r>
    </w:p>
    <w:p w:rsidR="002F2F5F" w:rsidRPr="00A62EC5" w:rsidRDefault="002F2F5F" w:rsidP="002F2F5F">
      <w:pPr>
        <w:rPr>
          <w:sz w:val="28"/>
          <w:szCs w:val="28"/>
        </w:rPr>
      </w:pPr>
      <w:r w:rsidRPr="00A62EC5">
        <w:rPr>
          <w:sz w:val="28"/>
          <w:szCs w:val="28"/>
        </w:rPr>
        <w:t>Lot 1, East 30' of Lot 2, Blk. 1, McClusky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50.00</w:t>
      </w:r>
    </w:p>
    <w:p w:rsidR="002F2F5F" w:rsidRPr="00A62EC5" w:rsidRDefault="002F2F5F" w:rsidP="002F2F5F">
      <w:pPr>
        <w:rPr>
          <w:sz w:val="28"/>
          <w:szCs w:val="28"/>
        </w:rPr>
      </w:pPr>
      <w:r w:rsidRPr="00A62EC5">
        <w:rPr>
          <w:sz w:val="28"/>
          <w:szCs w:val="28"/>
        </w:rPr>
        <w:t>Lots 1-2,Blk.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30.00</w:t>
      </w:r>
    </w:p>
    <w:p w:rsidR="002F2F5F" w:rsidRPr="00A62EC5" w:rsidRDefault="002F2F5F" w:rsidP="002F2F5F">
      <w:pPr>
        <w:rPr>
          <w:sz w:val="28"/>
          <w:szCs w:val="28"/>
        </w:rPr>
      </w:pPr>
      <w:r w:rsidRPr="00A62EC5">
        <w:rPr>
          <w:sz w:val="28"/>
          <w:szCs w:val="28"/>
        </w:rPr>
        <w:t>Lots 3-4,Blk.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20.00</w:t>
      </w:r>
    </w:p>
    <w:p w:rsidR="002F2F5F" w:rsidRPr="00A62EC5" w:rsidRDefault="002F2F5F" w:rsidP="002F2F5F">
      <w:pPr>
        <w:rPr>
          <w:sz w:val="28"/>
          <w:szCs w:val="28"/>
        </w:rPr>
      </w:pPr>
      <w:r w:rsidRPr="00A62EC5">
        <w:rPr>
          <w:sz w:val="28"/>
          <w:szCs w:val="28"/>
        </w:rPr>
        <w:t>Part of N2NW4 12-146-77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t>
      </w:r>
      <w:r w:rsidRPr="00A62EC5">
        <w:rPr>
          <w:sz w:val="28"/>
          <w:szCs w:val="28"/>
        </w:rPr>
        <w:tab/>
        <w:t xml:space="preserve"> 75.00</w:t>
      </w:r>
    </w:p>
    <w:p w:rsidR="002F2F5F" w:rsidRPr="00A62EC5" w:rsidRDefault="002F2F5F" w:rsidP="002F2F5F">
      <w:pPr>
        <w:rPr>
          <w:sz w:val="28"/>
          <w:szCs w:val="28"/>
        </w:rPr>
      </w:pPr>
      <w:r w:rsidRPr="00A62EC5">
        <w:rPr>
          <w:sz w:val="28"/>
          <w:szCs w:val="28"/>
        </w:rPr>
        <w:t>Tract in Northeast corner of SE1/4 of Section</w:t>
      </w:r>
    </w:p>
    <w:p w:rsidR="002F2F5F" w:rsidRPr="00A62EC5" w:rsidRDefault="002F2F5F" w:rsidP="002F2F5F">
      <w:pPr>
        <w:rPr>
          <w:sz w:val="28"/>
          <w:szCs w:val="28"/>
        </w:rPr>
      </w:pPr>
      <w:r w:rsidRPr="00A62EC5">
        <w:rPr>
          <w:sz w:val="28"/>
          <w:szCs w:val="28"/>
        </w:rPr>
        <w:t>12-146-76 728'x 785', 13.119 acres, more or less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1,850.00  </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Seconded by Commissioner Eisenbeisz.  All voting “Aye” the motion carried.  The Hearing on the Minimum</w:t>
      </w:r>
    </w:p>
    <w:p w:rsidR="002F2F5F" w:rsidRPr="00A62EC5" w:rsidRDefault="002F2F5F" w:rsidP="002F2F5F">
      <w:pPr>
        <w:rPr>
          <w:sz w:val="28"/>
          <w:szCs w:val="28"/>
        </w:rPr>
      </w:pPr>
      <w:r w:rsidRPr="00A62EC5">
        <w:rPr>
          <w:sz w:val="28"/>
          <w:szCs w:val="28"/>
        </w:rPr>
        <w:t>Sale Price as set will be held at 2:00 P.M.  November 5,1996.</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There being no further business the meeting adjourned.</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2F2F5F" w:rsidRPr="00A62EC5" w:rsidRDefault="002F2F5F" w:rsidP="002F2F5F">
      <w:pPr>
        <w:rPr>
          <w:sz w:val="28"/>
          <w:szCs w:val="28"/>
        </w:rPr>
      </w:pPr>
      <w:r w:rsidRPr="00A62EC5">
        <w:rPr>
          <w:sz w:val="28"/>
          <w:szCs w:val="28"/>
        </w:rPr>
        <w:t xml:space="preserve">                              Auditor                                                                                             Chairman</w:t>
      </w:r>
    </w:p>
    <w:p w:rsidR="002F2F5F" w:rsidRPr="00A62EC5" w:rsidRDefault="002F2F5F" w:rsidP="002F2F5F">
      <w:pPr>
        <w:rPr>
          <w:sz w:val="28"/>
          <w:szCs w:val="28"/>
        </w:rPr>
      </w:pPr>
    </w:p>
    <w:p w:rsidR="002F2F5F" w:rsidRPr="00A62EC5" w:rsidRDefault="002F2F5F" w:rsidP="002F2F5F">
      <w:pPr>
        <w:rPr>
          <w:sz w:val="28"/>
          <w:szCs w:val="28"/>
        </w:rPr>
        <w:sectPr w:rsidR="002F2F5F" w:rsidRPr="00A62EC5">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p>
    <w:p w:rsidR="002F2F5F" w:rsidRPr="00A62EC5" w:rsidRDefault="002F2F5F" w:rsidP="002F2F5F">
      <w:pPr>
        <w:tabs>
          <w:tab w:val="center" w:pos="6480"/>
        </w:tabs>
        <w:rPr>
          <w:sz w:val="28"/>
          <w:szCs w:val="28"/>
        </w:rPr>
      </w:pPr>
      <w:r w:rsidRPr="00A62EC5">
        <w:rPr>
          <w:sz w:val="28"/>
          <w:szCs w:val="28"/>
        </w:rPr>
        <w:tab/>
        <w:t>COMMISSIONERS MEETING NOVEMBER 5,1996</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Board of Sheridan County Commissioners met at 9:00 A.M.  Commissioners present were Armin Erdmann, Gordon O. Felchle, and Reinhold Eisenbeisz.</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Chairman Erdmann called the meeting to order. The minutes of the previous meetings were read and it</w:t>
      </w:r>
    </w:p>
    <w:p w:rsidR="002F2F5F" w:rsidRPr="00A62EC5" w:rsidRDefault="002F2F5F" w:rsidP="002F2F5F">
      <w:pPr>
        <w:rPr>
          <w:sz w:val="28"/>
          <w:szCs w:val="28"/>
        </w:rPr>
      </w:pPr>
      <w:r w:rsidRPr="00A62EC5">
        <w:rPr>
          <w:sz w:val="28"/>
          <w:szCs w:val="28"/>
        </w:rPr>
        <w:t>was moved by Commissioner Felchle to rescind the motion of purchasing .138 tract in the NW4 29-149-76 from</w:t>
      </w:r>
    </w:p>
    <w:p w:rsidR="002F2F5F" w:rsidRPr="00A62EC5" w:rsidRDefault="002F2F5F" w:rsidP="002F2F5F">
      <w:pPr>
        <w:rPr>
          <w:sz w:val="28"/>
          <w:szCs w:val="28"/>
        </w:rPr>
      </w:pPr>
      <w:r w:rsidRPr="00A62EC5">
        <w:rPr>
          <w:sz w:val="28"/>
          <w:szCs w:val="28"/>
        </w:rPr>
        <w:t>Arthur and Paul Waltz, 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following Statements of fees were approved and submitted to their appropriate funds for the month of</w:t>
      </w:r>
    </w:p>
    <w:p w:rsidR="002F2F5F" w:rsidRPr="00A62EC5" w:rsidRDefault="002F2F5F" w:rsidP="002F2F5F">
      <w:pPr>
        <w:rPr>
          <w:sz w:val="28"/>
          <w:szCs w:val="28"/>
        </w:rPr>
      </w:pPr>
      <w:r w:rsidRPr="00A62EC5">
        <w:rPr>
          <w:sz w:val="28"/>
          <w:szCs w:val="28"/>
        </w:rPr>
        <w:t>October: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Register of Deeds, Fees, $661.00</w:t>
      </w:r>
    </w:p>
    <w:p w:rsidR="002F2F5F" w:rsidRPr="00A62EC5" w:rsidRDefault="002F2F5F" w:rsidP="002F2F5F">
      <w:pPr>
        <w:ind w:firstLine="1440"/>
        <w:rPr>
          <w:sz w:val="28"/>
          <w:szCs w:val="28"/>
        </w:rPr>
      </w:pPr>
      <w:r w:rsidRPr="00A62EC5">
        <w:rPr>
          <w:sz w:val="28"/>
          <w:szCs w:val="28"/>
        </w:rPr>
        <w:t>Clerk of District Court, Fees, $108.00</w:t>
      </w:r>
    </w:p>
    <w:p w:rsidR="002F2F5F" w:rsidRPr="00A62EC5" w:rsidRDefault="002F2F5F" w:rsidP="002F2F5F">
      <w:pPr>
        <w:ind w:firstLine="1440"/>
        <w:rPr>
          <w:sz w:val="28"/>
          <w:szCs w:val="28"/>
        </w:rPr>
      </w:pPr>
      <w:r w:rsidRPr="00A62EC5">
        <w:rPr>
          <w:sz w:val="28"/>
          <w:szCs w:val="28"/>
        </w:rPr>
        <w:t>Sheriff, Fees, $12.00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total Miscellaneous Receipts were collected for the following funds and were approved for the month of</w:t>
      </w:r>
    </w:p>
    <w:p w:rsidR="002F2F5F" w:rsidRPr="00A62EC5" w:rsidRDefault="002F2F5F" w:rsidP="002F2F5F">
      <w:pPr>
        <w:rPr>
          <w:sz w:val="28"/>
          <w:szCs w:val="28"/>
        </w:rPr>
      </w:pPr>
      <w:r w:rsidRPr="00A62EC5">
        <w:rPr>
          <w:sz w:val="28"/>
          <w:szCs w:val="28"/>
        </w:rPr>
        <w:t>October: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$11,512.74</w:t>
      </w:r>
      <w:r w:rsidRPr="00A62EC5">
        <w:rPr>
          <w:sz w:val="28"/>
          <w:szCs w:val="28"/>
        </w:rPr>
        <w:tab/>
      </w:r>
      <w:r w:rsidRPr="00A62EC5">
        <w:rPr>
          <w:sz w:val="28"/>
          <w:szCs w:val="28"/>
        </w:rPr>
        <w:tab/>
        <w:t>Social Welfare - $4,705.98</w:t>
      </w:r>
    </w:p>
    <w:p w:rsidR="002F2F5F" w:rsidRPr="00A62EC5" w:rsidRDefault="002F2F5F" w:rsidP="002F2F5F">
      <w:pPr>
        <w:ind w:firstLine="1440"/>
        <w:rPr>
          <w:sz w:val="28"/>
          <w:szCs w:val="28"/>
        </w:rPr>
      </w:pPr>
      <w:r w:rsidRPr="00A62EC5">
        <w:rPr>
          <w:sz w:val="28"/>
          <w:szCs w:val="28"/>
        </w:rPr>
        <w:t>Unorganized Rd. Dist. - $9,049.28</w:t>
      </w:r>
      <w:r w:rsidRPr="00A62EC5">
        <w:rPr>
          <w:sz w:val="28"/>
          <w:szCs w:val="28"/>
        </w:rPr>
        <w:tab/>
        <w:t>County Road - $3,883.94</w:t>
      </w:r>
    </w:p>
    <w:p w:rsidR="002F2F5F" w:rsidRPr="00A62EC5" w:rsidRDefault="002F2F5F" w:rsidP="002F2F5F">
      <w:pPr>
        <w:ind w:firstLine="1440"/>
        <w:rPr>
          <w:sz w:val="28"/>
          <w:szCs w:val="28"/>
        </w:rPr>
      </w:pPr>
      <w:r w:rsidRPr="00A62EC5">
        <w:rPr>
          <w:sz w:val="28"/>
          <w:szCs w:val="28"/>
        </w:rPr>
        <w:t>Highway Dist. - $12,513.80</w:t>
      </w:r>
      <w:r w:rsidRPr="00A62EC5">
        <w:rPr>
          <w:sz w:val="28"/>
          <w:szCs w:val="28"/>
        </w:rPr>
        <w:tab/>
      </w:r>
      <w:r w:rsidRPr="00A62EC5">
        <w:rPr>
          <w:sz w:val="28"/>
          <w:szCs w:val="28"/>
        </w:rPr>
        <w:tab/>
        <w:t>County Park - $18.00</w:t>
      </w:r>
    </w:p>
    <w:p w:rsidR="002F2F5F" w:rsidRPr="00A62EC5" w:rsidRDefault="002F2F5F" w:rsidP="002F2F5F">
      <w:pPr>
        <w:ind w:firstLine="1440"/>
        <w:rPr>
          <w:sz w:val="28"/>
          <w:szCs w:val="28"/>
        </w:rPr>
      </w:pPr>
      <w:r w:rsidRPr="00A62EC5">
        <w:rPr>
          <w:sz w:val="28"/>
          <w:szCs w:val="28"/>
        </w:rPr>
        <w:t>OASIS &amp; S.S. Levy - $533.85</w:t>
      </w:r>
      <w:r w:rsidRPr="00A62EC5">
        <w:rPr>
          <w:sz w:val="28"/>
          <w:szCs w:val="28"/>
        </w:rPr>
        <w:tab/>
      </w:r>
      <w:r w:rsidRPr="00A62EC5">
        <w:rPr>
          <w:sz w:val="28"/>
          <w:szCs w:val="28"/>
        </w:rPr>
        <w:tab/>
        <w:t>Handicapped Access - $526.76</w:t>
      </w:r>
    </w:p>
    <w:p w:rsidR="002F2F5F" w:rsidRPr="00A62EC5" w:rsidRDefault="002F2F5F" w:rsidP="002F2F5F">
      <w:pPr>
        <w:ind w:firstLine="1440"/>
        <w:rPr>
          <w:sz w:val="28"/>
          <w:szCs w:val="28"/>
        </w:rPr>
      </w:pPr>
      <w:r w:rsidRPr="00A62EC5">
        <w:rPr>
          <w:sz w:val="28"/>
          <w:szCs w:val="28"/>
        </w:rPr>
        <w:t>County Agent - $738.02</w:t>
      </w:r>
      <w:r w:rsidRPr="00A62EC5">
        <w:rPr>
          <w:sz w:val="28"/>
          <w:szCs w:val="28"/>
        </w:rPr>
        <w:tab/>
      </w:r>
      <w:r w:rsidRPr="00A62EC5">
        <w:rPr>
          <w:sz w:val="28"/>
          <w:szCs w:val="28"/>
        </w:rPr>
        <w:tab/>
      </w:r>
      <w:r w:rsidRPr="00A62EC5">
        <w:rPr>
          <w:sz w:val="28"/>
          <w:szCs w:val="28"/>
        </w:rPr>
        <w:tab/>
        <w:t>County Extension - $12.00</w:t>
      </w:r>
    </w:p>
    <w:p w:rsidR="002F2F5F" w:rsidRPr="00A62EC5" w:rsidRDefault="002F2F5F" w:rsidP="002F2F5F">
      <w:pPr>
        <w:ind w:firstLine="1440"/>
        <w:rPr>
          <w:sz w:val="28"/>
          <w:szCs w:val="28"/>
        </w:rPr>
      </w:pPr>
      <w:r w:rsidRPr="00A62EC5">
        <w:rPr>
          <w:sz w:val="28"/>
          <w:szCs w:val="28"/>
        </w:rPr>
        <w:t>Weed Control - $630.57</w:t>
      </w:r>
      <w:r w:rsidRPr="00A62EC5">
        <w:rPr>
          <w:sz w:val="28"/>
          <w:szCs w:val="28"/>
        </w:rPr>
        <w:tab/>
      </w:r>
      <w:r w:rsidRPr="00A62EC5">
        <w:rPr>
          <w:sz w:val="28"/>
          <w:szCs w:val="28"/>
        </w:rPr>
        <w:tab/>
      </w:r>
      <w:r w:rsidRPr="00A62EC5">
        <w:rPr>
          <w:sz w:val="28"/>
          <w:szCs w:val="28"/>
        </w:rPr>
        <w:tab/>
        <w:t>Leafy Spurge - $259.07</w:t>
      </w:r>
    </w:p>
    <w:p w:rsidR="002F2F5F" w:rsidRPr="00A62EC5" w:rsidRDefault="002F2F5F" w:rsidP="002F2F5F">
      <w:pPr>
        <w:ind w:firstLine="1440"/>
        <w:rPr>
          <w:sz w:val="28"/>
          <w:szCs w:val="28"/>
        </w:rPr>
      </w:pPr>
      <w:r w:rsidRPr="00A62EC5">
        <w:rPr>
          <w:sz w:val="28"/>
          <w:szCs w:val="28"/>
        </w:rPr>
        <w:t>911 - $ 860.70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An itemized listing of Miscellaneous receipts are on file at the County Treasurer’s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lastRenderedPageBreak/>
        <w:t>The October Payroll warrants #10532-10566 were approved from the following funds:</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 xml:space="preserve">General Fund - $13,782.59 </w:t>
      </w:r>
      <w:r w:rsidRPr="00A62EC5">
        <w:rPr>
          <w:sz w:val="28"/>
          <w:szCs w:val="28"/>
        </w:rPr>
        <w:tab/>
      </w:r>
      <w:r w:rsidRPr="00A62EC5">
        <w:rPr>
          <w:sz w:val="28"/>
          <w:szCs w:val="28"/>
        </w:rPr>
        <w:tab/>
        <w:t>Civil Defense Fund - $300.00</w:t>
      </w:r>
    </w:p>
    <w:p w:rsidR="002F2F5F" w:rsidRPr="00A62EC5" w:rsidRDefault="002F2F5F" w:rsidP="002F2F5F">
      <w:pPr>
        <w:ind w:firstLine="1440"/>
        <w:rPr>
          <w:sz w:val="28"/>
          <w:szCs w:val="28"/>
        </w:rPr>
      </w:pPr>
      <w:r w:rsidRPr="00A62EC5">
        <w:rPr>
          <w:sz w:val="28"/>
          <w:szCs w:val="28"/>
        </w:rPr>
        <w:t>9-1-1- $666.65</w:t>
      </w:r>
      <w:r w:rsidRPr="00A62EC5">
        <w:rPr>
          <w:sz w:val="28"/>
          <w:szCs w:val="28"/>
        </w:rPr>
        <w:tab/>
      </w:r>
      <w:r w:rsidRPr="00A62EC5">
        <w:rPr>
          <w:sz w:val="28"/>
          <w:szCs w:val="28"/>
        </w:rPr>
        <w:tab/>
      </w:r>
      <w:r w:rsidRPr="00A62EC5">
        <w:rPr>
          <w:sz w:val="28"/>
          <w:szCs w:val="28"/>
        </w:rPr>
        <w:tab/>
      </w:r>
      <w:r w:rsidRPr="00A62EC5">
        <w:rPr>
          <w:sz w:val="28"/>
          <w:szCs w:val="28"/>
        </w:rPr>
        <w:tab/>
        <w:t>Veteran Service Officer Fund - $200.00</w:t>
      </w:r>
    </w:p>
    <w:p w:rsidR="002F2F5F" w:rsidRPr="00A62EC5" w:rsidRDefault="002F2F5F" w:rsidP="002F2F5F">
      <w:pPr>
        <w:ind w:firstLine="1440"/>
        <w:rPr>
          <w:sz w:val="28"/>
          <w:szCs w:val="28"/>
        </w:rPr>
      </w:pPr>
      <w:r w:rsidRPr="00A62EC5">
        <w:rPr>
          <w:sz w:val="28"/>
          <w:szCs w:val="28"/>
        </w:rPr>
        <w:t>County Agent - $968.38</w:t>
      </w:r>
      <w:r w:rsidRPr="00A62EC5">
        <w:rPr>
          <w:sz w:val="28"/>
          <w:szCs w:val="28"/>
        </w:rPr>
        <w:tab/>
      </w:r>
      <w:r w:rsidRPr="00A62EC5">
        <w:rPr>
          <w:sz w:val="28"/>
          <w:szCs w:val="28"/>
        </w:rPr>
        <w:tab/>
      </w:r>
      <w:r w:rsidRPr="00A62EC5">
        <w:rPr>
          <w:sz w:val="28"/>
          <w:szCs w:val="28"/>
        </w:rPr>
        <w:tab/>
        <w:t>Highway Dist. - $10,219.18</w:t>
      </w:r>
    </w:p>
    <w:p w:rsidR="002F2F5F" w:rsidRPr="00A62EC5" w:rsidRDefault="002F2F5F" w:rsidP="002F2F5F">
      <w:pPr>
        <w:ind w:firstLine="1440"/>
        <w:rPr>
          <w:sz w:val="28"/>
          <w:szCs w:val="28"/>
        </w:rPr>
      </w:pPr>
      <w:r w:rsidRPr="00A62EC5">
        <w:rPr>
          <w:sz w:val="28"/>
          <w:szCs w:val="28"/>
        </w:rPr>
        <w:t>Social Welfare - $7,081.49</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Warrants #10567-10659 were approved and paid out from the following funds for the month of November: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$9,702.10</w:t>
      </w:r>
      <w:r w:rsidRPr="00A62EC5">
        <w:rPr>
          <w:sz w:val="28"/>
          <w:szCs w:val="28"/>
        </w:rPr>
        <w:tab/>
      </w:r>
      <w:r w:rsidRPr="00A62EC5">
        <w:rPr>
          <w:sz w:val="28"/>
          <w:szCs w:val="28"/>
        </w:rPr>
        <w:tab/>
        <w:t>Social Welfare - $3,639.50</w:t>
      </w:r>
    </w:p>
    <w:p w:rsidR="002F2F5F" w:rsidRPr="00A62EC5" w:rsidRDefault="002F2F5F" w:rsidP="002F2F5F">
      <w:pPr>
        <w:ind w:firstLine="1440"/>
        <w:rPr>
          <w:sz w:val="28"/>
          <w:szCs w:val="28"/>
        </w:rPr>
      </w:pPr>
      <w:r w:rsidRPr="00A62EC5">
        <w:rPr>
          <w:sz w:val="28"/>
          <w:szCs w:val="28"/>
        </w:rPr>
        <w:t>Human Services - $8,590.21</w:t>
      </w:r>
      <w:r w:rsidRPr="00A62EC5">
        <w:rPr>
          <w:sz w:val="28"/>
          <w:szCs w:val="28"/>
        </w:rPr>
        <w:tab/>
      </w:r>
      <w:r w:rsidRPr="00A62EC5">
        <w:rPr>
          <w:sz w:val="28"/>
          <w:szCs w:val="28"/>
        </w:rPr>
        <w:tab/>
        <w:t>Unorganized Rd. Districts - $247.60</w:t>
      </w:r>
    </w:p>
    <w:p w:rsidR="002F2F5F" w:rsidRPr="00A62EC5" w:rsidRDefault="002F2F5F" w:rsidP="002F2F5F">
      <w:pPr>
        <w:ind w:firstLine="1440"/>
        <w:rPr>
          <w:sz w:val="28"/>
          <w:szCs w:val="28"/>
        </w:rPr>
      </w:pPr>
      <w:r w:rsidRPr="00A62EC5">
        <w:rPr>
          <w:sz w:val="28"/>
          <w:szCs w:val="28"/>
        </w:rPr>
        <w:t>Secondary Road - $171.80</w:t>
      </w:r>
      <w:r w:rsidRPr="00A62EC5">
        <w:rPr>
          <w:sz w:val="28"/>
          <w:szCs w:val="28"/>
        </w:rPr>
        <w:tab/>
      </w:r>
      <w:r w:rsidRPr="00A62EC5">
        <w:rPr>
          <w:sz w:val="28"/>
          <w:szCs w:val="28"/>
        </w:rPr>
        <w:tab/>
        <w:t>County Road - $2,240.33</w:t>
      </w:r>
    </w:p>
    <w:p w:rsidR="002F2F5F" w:rsidRPr="00A62EC5" w:rsidRDefault="002F2F5F" w:rsidP="002F2F5F">
      <w:pPr>
        <w:ind w:firstLine="1440"/>
        <w:rPr>
          <w:sz w:val="28"/>
          <w:szCs w:val="28"/>
        </w:rPr>
      </w:pPr>
      <w:r w:rsidRPr="00A62EC5">
        <w:rPr>
          <w:sz w:val="28"/>
          <w:szCs w:val="28"/>
        </w:rPr>
        <w:t>Highway Dist. - $5,879.88</w:t>
      </w:r>
      <w:r w:rsidRPr="00A62EC5">
        <w:rPr>
          <w:sz w:val="28"/>
          <w:szCs w:val="28"/>
        </w:rPr>
        <w:tab/>
      </w:r>
      <w:r w:rsidRPr="00A62EC5">
        <w:rPr>
          <w:sz w:val="28"/>
          <w:szCs w:val="28"/>
        </w:rPr>
        <w:tab/>
        <w:t>County Park - $422.60</w:t>
      </w:r>
    </w:p>
    <w:p w:rsidR="002F2F5F" w:rsidRPr="00A62EC5" w:rsidRDefault="002F2F5F" w:rsidP="002F2F5F">
      <w:pPr>
        <w:ind w:firstLine="1440"/>
        <w:rPr>
          <w:sz w:val="28"/>
          <w:szCs w:val="28"/>
        </w:rPr>
      </w:pPr>
      <w:r w:rsidRPr="00A62EC5">
        <w:rPr>
          <w:sz w:val="28"/>
          <w:szCs w:val="28"/>
        </w:rPr>
        <w:t>Service Officer - $255.85</w:t>
      </w:r>
      <w:r w:rsidRPr="00A62EC5">
        <w:rPr>
          <w:sz w:val="28"/>
          <w:szCs w:val="28"/>
        </w:rPr>
        <w:tab/>
      </w:r>
      <w:r w:rsidRPr="00A62EC5">
        <w:rPr>
          <w:sz w:val="28"/>
          <w:szCs w:val="28"/>
        </w:rPr>
        <w:tab/>
        <w:t>County Agent - $933.78</w:t>
      </w:r>
    </w:p>
    <w:p w:rsidR="002F2F5F" w:rsidRPr="00A62EC5" w:rsidRDefault="002F2F5F" w:rsidP="002F2F5F">
      <w:pPr>
        <w:ind w:firstLine="1440"/>
        <w:rPr>
          <w:sz w:val="28"/>
          <w:szCs w:val="28"/>
        </w:rPr>
      </w:pPr>
      <w:r w:rsidRPr="00A62EC5">
        <w:rPr>
          <w:sz w:val="28"/>
          <w:szCs w:val="28"/>
        </w:rPr>
        <w:t>County Extension - $6.00</w:t>
      </w:r>
      <w:r w:rsidRPr="00A62EC5">
        <w:rPr>
          <w:sz w:val="28"/>
          <w:szCs w:val="28"/>
        </w:rPr>
        <w:tab/>
      </w:r>
      <w:r w:rsidRPr="00A62EC5">
        <w:rPr>
          <w:sz w:val="28"/>
          <w:szCs w:val="28"/>
        </w:rPr>
        <w:tab/>
        <w:t>Weed Control - $113.88</w:t>
      </w:r>
    </w:p>
    <w:p w:rsidR="002F2F5F" w:rsidRPr="00A62EC5" w:rsidRDefault="002F2F5F" w:rsidP="002F2F5F">
      <w:pPr>
        <w:ind w:firstLine="1440"/>
        <w:rPr>
          <w:sz w:val="28"/>
          <w:szCs w:val="28"/>
        </w:rPr>
      </w:pPr>
      <w:r w:rsidRPr="00A62EC5">
        <w:rPr>
          <w:sz w:val="28"/>
          <w:szCs w:val="28"/>
        </w:rPr>
        <w:t>Civil Defense - $91.68</w:t>
      </w:r>
      <w:r w:rsidRPr="00A62EC5">
        <w:rPr>
          <w:sz w:val="28"/>
          <w:szCs w:val="28"/>
        </w:rPr>
        <w:tab/>
      </w:r>
      <w:r w:rsidRPr="00A62EC5">
        <w:rPr>
          <w:sz w:val="28"/>
          <w:szCs w:val="28"/>
        </w:rPr>
        <w:tab/>
      </w:r>
      <w:r w:rsidRPr="00A62EC5">
        <w:rPr>
          <w:sz w:val="28"/>
          <w:szCs w:val="28"/>
        </w:rPr>
        <w:tab/>
        <w:t>9-1-1- $79.00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 listing of itemized expenses are on file at the County Auditor’s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enter into a gravel royalty contract with Tony Volochenko,Jr. for in Section 27-149-77 for .30 per cubic yard of gravel,seconded by Commissioner Felchle. All voting “Aye” the</w:t>
      </w:r>
    </w:p>
    <w:p w:rsidR="002F2F5F" w:rsidRPr="00A62EC5" w:rsidRDefault="002F2F5F" w:rsidP="002F2F5F">
      <w:pPr>
        <w:rPr>
          <w:sz w:val="28"/>
          <w:szCs w:val="28"/>
        </w:rPr>
      </w:pPr>
      <w:r w:rsidRPr="00A62EC5">
        <w:rPr>
          <w:sz w:val="28"/>
          <w:szCs w:val="28"/>
        </w:rPr>
        <w:t>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time being 1:30 P.M. the application for abatement of taxes filed by Luella &amp; Chuck Lang was to be</w:t>
      </w:r>
    </w:p>
    <w:p w:rsidR="002F2F5F" w:rsidRPr="00A62EC5" w:rsidRDefault="002F2F5F" w:rsidP="002F2F5F">
      <w:pPr>
        <w:rPr>
          <w:sz w:val="28"/>
          <w:szCs w:val="28"/>
        </w:rPr>
      </w:pPr>
      <w:r w:rsidRPr="00A62EC5">
        <w:rPr>
          <w:sz w:val="28"/>
          <w:szCs w:val="28"/>
        </w:rPr>
        <w:t>held,however; the tax director, Cynthia D. Wahl stated more information was needed from Mr. Lang in order to</w:t>
      </w:r>
    </w:p>
    <w:p w:rsidR="002F2F5F" w:rsidRPr="00A62EC5" w:rsidRDefault="002F2F5F" w:rsidP="002F2F5F">
      <w:pPr>
        <w:rPr>
          <w:sz w:val="28"/>
          <w:szCs w:val="28"/>
        </w:rPr>
      </w:pPr>
      <w:r w:rsidRPr="00A62EC5">
        <w:rPr>
          <w:sz w:val="28"/>
          <w:szCs w:val="28"/>
        </w:rPr>
        <w:t>complete the investigation.  The application for abatement of taxes filed by Luella &amp; Chuck Lang was then tabled</w:t>
      </w:r>
    </w:p>
    <w:p w:rsidR="002F2F5F" w:rsidRPr="00A62EC5" w:rsidRDefault="002F2F5F" w:rsidP="002F2F5F">
      <w:pPr>
        <w:rPr>
          <w:sz w:val="28"/>
          <w:szCs w:val="28"/>
        </w:rPr>
      </w:pPr>
      <w:r w:rsidRPr="00A62EC5">
        <w:rPr>
          <w:sz w:val="28"/>
          <w:szCs w:val="28"/>
        </w:rPr>
        <w:t>until the December 3,1996 meeting at 1:30 P.M.</w:t>
      </w:r>
      <w:r w:rsidRPr="00A62EC5">
        <w:rPr>
          <w:sz w:val="28"/>
          <w:szCs w:val="28"/>
        </w:rPr>
        <w:tab/>
      </w:r>
      <w:r w:rsidRPr="00A62EC5">
        <w:rPr>
          <w:sz w:val="28"/>
          <w:szCs w:val="28"/>
        </w:rPr>
        <w:tab/>
      </w:r>
    </w:p>
    <w:p w:rsidR="002F2F5F" w:rsidRPr="00A62EC5" w:rsidRDefault="002F2F5F" w:rsidP="002F2F5F">
      <w:pPr>
        <w:tabs>
          <w:tab w:val="center" w:pos="6480"/>
        </w:tabs>
        <w:rPr>
          <w:sz w:val="28"/>
          <w:szCs w:val="28"/>
        </w:rPr>
      </w:pPr>
      <w:r w:rsidRPr="00A62EC5">
        <w:rPr>
          <w:sz w:val="28"/>
          <w:szCs w:val="28"/>
        </w:rPr>
        <w:tab/>
      </w:r>
    </w:p>
    <w:p w:rsidR="002F2F5F" w:rsidRPr="00A62EC5" w:rsidRDefault="002F2F5F" w:rsidP="002F2F5F">
      <w:pPr>
        <w:ind w:firstLine="720"/>
        <w:rPr>
          <w:sz w:val="28"/>
          <w:szCs w:val="28"/>
        </w:rPr>
      </w:pPr>
      <w:r w:rsidRPr="00A62EC5">
        <w:rPr>
          <w:sz w:val="28"/>
          <w:szCs w:val="28"/>
        </w:rPr>
        <w:t>It was moved by Commissioner Felchle to accept and authorize the County Auditor to sign off on  the COPS Universal Hiring Grant to hire the Deputy Sheriff at a Full time Salary at $15,000.00 plus retirement benefits for a three period beginning January 1,1997 thru December 31,1999 with the County matching 25% in order for the U.S. Dept. Of Justice to match 75% of total salary &amp; benefits and to accept and authorize the County Auditor to sign off on the Local Law Office Enforcement Block Grant of $2,300.00 to update computer equipment in the Sheriff’s office with the County matching 10% and the Bureau of Criminal investigation to match 90% of the total grant amount, 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time being 2:00 P.M.  the hearing was held on objections to the minimum sale price set on lots and lands forfeited to the County for nonpayment of taxes.  No one appeared so the prices remain the same as set.</w:t>
      </w:r>
    </w:p>
    <w:p w:rsidR="002F2F5F" w:rsidRPr="00A62EC5" w:rsidRDefault="002F2F5F" w:rsidP="002F2F5F">
      <w:pPr>
        <w:rPr>
          <w:sz w:val="28"/>
          <w:szCs w:val="28"/>
        </w:rPr>
      </w:pPr>
      <w:r w:rsidRPr="00A62EC5">
        <w:rPr>
          <w:sz w:val="28"/>
          <w:szCs w:val="28"/>
        </w:rPr>
        <w:t>The Minimum Sale will be held November 19,1996 at 10:00 A.M.</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sectPr w:rsidR="002F2F5F" w:rsidRPr="00A62EC5" w:rsidSect="002F2F5F">
          <w:type w:val="continuous"/>
          <w:pgSz w:w="15840" w:h="24480"/>
          <w:pgMar w:top="720" w:right="1440" w:bottom="720" w:left="1440" w:header="720" w:footer="720" w:gutter="0"/>
          <w:cols w:space="720"/>
          <w:noEndnote/>
        </w:sectPr>
      </w:pPr>
    </w:p>
    <w:p w:rsidR="002F2F5F" w:rsidRPr="00A62EC5" w:rsidRDefault="002F2F5F" w:rsidP="002F2F5F">
      <w:pPr>
        <w:ind w:firstLine="720"/>
        <w:rPr>
          <w:sz w:val="28"/>
          <w:szCs w:val="28"/>
        </w:rPr>
      </w:pPr>
      <w:r w:rsidRPr="00A62EC5">
        <w:rPr>
          <w:sz w:val="28"/>
          <w:szCs w:val="28"/>
        </w:rPr>
        <w:t>Wayne Houston, Emergency Manager, met with the board to discuss that he does not need a GPS measuring</w:t>
      </w:r>
    </w:p>
    <w:p w:rsidR="002F2F5F" w:rsidRPr="00A62EC5" w:rsidRDefault="002F2F5F" w:rsidP="002F2F5F">
      <w:pPr>
        <w:rPr>
          <w:sz w:val="28"/>
          <w:szCs w:val="28"/>
        </w:rPr>
      </w:pPr>
      <w:r w:rsidRPr="00A62EC5">
        <w:rPr>
          <w:sz w:val="28"/>
          <w:szCs w:val="28"/>
        </w:rPr>
        <w:t>unit according to SEATOL mapping.   Houston also stated that started the rural addressing and presented the signed Winter Weather Awareness Proclamation from the Governor.   Houston will possibly attend the Emergency</w:t>
      </w:r>
    </w:p>
    <w:p w:rsidR="002F2F5F" w:rsidRPr="00A62EC5" w:rsidRDefault="002F2F5F" w:rsidP="002F2F5F">
      <w:pPr>
        <w:rPr>
          <w:sz w:val="28"/>
          <w:szCs w:val="28"/>
        </w:rPr>
      </w:pPr>
      <w:r w:rsidRPr="00A62EC5">
        <w:rPr>
          <w:sz w:val="28"/>
          <w:szCs w:val="28"/>
        </w:rPr>
        <w:t>Management meeting in December in Bismarck that will discuss the legislative issues with state radio and 9-1-1.</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authorize the chairman to sign off on the Electric Service</w:t>
      </w:r>
    </w:p>
    <w:p w:rsidR="002F2F5F" w:rsidRPr="00A62EC5" w:rsidRDefault="002F2F5F" w:rsidP="002F2F5F">
      <w:pPr>
        <w:rPr>
          <w:sz w:val="28"/>
          <w:szCs w:val="28"/>
        </w:rPr>
      </w:pPr>
      <w:r w:rsidRPr="00A62EC5">
        <w:rPr>
          <w:sz w:val="28"/>
          <w:szCs w:val="28"/>
        </w:rPr>
        <w:t>Agreement for re-wiring to County the Shop, seconded by Commissioner Felchle.  All voting “Aye” the motion</w:t>
      </w:r>
    </w:p>
    <w:p w:rsidR="002F2F5F" w:rsidRPr="00A62EC5" w:rsidRDefault="002F2F5F" w:rsidP="002F2F5F">
      <w:pPr>
        <w:rPr>
          <w:sz w:val="28"/>
          <w:szCs w:val="28"/>
        </w:rPr>
      </w:pPr>
      <w:r w:rsidRPr="00A62EC5">
        <w:rPr>
          <w:sz w:val="28"/>
          <w:szCs w:val="28"/>
        </w:rPr>
        <w:t>carried.</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The following Monthly Reports was read and filed:</w:t>
      </w:r>
    </w:p>
    <w:p w:rsidR="002F2F5F" w:rsidRPr="00A62EC5" w:rsidRDefault="002F2F5F" w:rsidP="002F2F5F">
      <w:pPr>
        <w:rPr>
          <w:sz w:val="28"/>
          <w:szCs w:val="28"/>
        </w:rPr>
      </w:pPr>
    </w:p>
    <w:p w:rsidR="002F2F5F" w:rsidRPr="00A62EC5" w:rsidRDefault="002F2F5F" w:rsidP="002F2F5F">
      <w:pPr>
        <w:ind w:firstLine="2160"/>
        <w:rPr>
          <w:sz w:val="28"/>
          <w:szCs w:val="28"/>
        </w:rPr>
      </w:pPr>
      <w:r w:rsidRPr="00A62EC5">
        <w:rPr>
          <w:sz w:val="28"/>
          <w:szCs w:val="28"/>
        </w:rPr>
        <w:t>Veteran Service Officer - Sept &amp; Oct.</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Steve Dorval, with Kadrmas, Lee &amp; Jackson Consulting, met with the board to discuss any upcoming road projects.</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Auditor was instructed to pay Quality Lumber Co.,Underwood, $4,000.00 to pay for lumber materials</w:t>
      </w:r>
    </w:p>
    <w:p w:rsidR="002F2F5F" w:rsidRPr="00A62EC5" w:rsidRDefault="002F2F5F" w:rsidP="002F2F5F">
      <w:pPr>
        <w:rPr>
          <w:sz w:val="28"/>
          <w:szCs w:val="28"/>
        </w:rPr>
      </w:pPr>
      <w:r w:rsidRPr="00A62EC5">
        <w:rPr>
          <w:sz w:val="28"/>
          <w:szCs w:val="28"/>
        </w:rPr>
        <w:t>for the new north County Shop building when signed voucher was received in their office.</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Auditor was instructed to pay the Election Cost Bills and Canvassing Board Cost bills upon approval of</w:t>
      </w:r>
    </w:p>
    <w:p w:rsidR="002F2F5F" w:rsidRPr="00A62EC5" w:rsidRDefault="002F2F5F" w:rsidP="002F2F5F">
      <w:pPr>
        <w:rPr>
          <w:sz w:val="28"/>
          <w:szCs w:val="28"/>
        </w:rPr>
      </w:pPr>
      <w:r w:rsidRPr="00A62EC5">
        <w:rPr>
          <w:sz w:val="28"/>
          <w:szCs w:val="28"/>
        </w:rPr>
        <w:t>the Chairman after the Canvassing board has met.</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There being no further business the meeting adjourned.</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2F2F5F" w:rsidRPr="00A62EC5" w:rsidRDefault="002F2F5F" w:rsidP="002F2F5F">
      <w:pPr>
        <w:rPr>
          <w:sz w:val="28"/>
          <w:szCs w:val="28"/>
        </w:rPr>
      </w:pPr>
      <w:r w:rsidRPr="00A62EC5">
        <w:rPr>
          <w:sz w:val="28"/>
          <w:szCs w:val="28"/>
        </w:rPr>
        <w:t xml:space="preserve">                               Auditor                                                                                        Chairman</w:t>
      </w:r>
    </w:p>
    <w:p w:rsidR="002A6E84" w:rsidRPr="00A62EC5" w:rsidRDefault="002A6E84" w:rsidP="002F2F5F">
      <w:pPr>
        <w:tabs>
          <w:tab w:val="center" w:pos="6480"/>
        </w:tabs>
        <w:rPr>
          <w:sz w:val="28"/>
          <w:szCs w:val="28"/>
        </w:rPr>
      </w:pPr>
    </w:p>
    <w:p w:rsidR="002A6E84" w:rsidRPr="00A62EC5" w:rsidRDefault="002A6E84" w:rsidP="002F2F5F">
      <w:pPr>
        <w:tabs>
          <w:tab w:val="center" w:pos="6480"/>
        </w:tabs>
        <w:rPr>
          <w:sz w:val="28"/>
          <w:szCs w:val="28"/>
        </w:rPr>
      </w:pPr>
    </w:p>
    <w:p w:rsidR="002A6E84" w:rsidRPr="00A62EC5" w:rsidRDefault="002A6E84" w:rsidP="002F2F5F">
      <w:pPr>
        <w:tabs>
          <w:tab w:val="center" w:pos="6480"/>
        </w:tabs>
        <w:rPr>
          <w:sz w:val="28"/>
          <w:szCs w:val="28"/>
        </w:rPr>
      </w:pPr>
    </w:p>
    <w:p w:rsidR="002A6E84" w:rsidRPr="00A62EC5" w:rsidRDefault="002A6E84" w:rsidP="002F2F5F">
      <w:pPr>
        <w:tabs>
          <w:tab w:val="center" w:pos="6480"/>
        </w:tabs>
        <w:rPr>
          <w:sz w:val="28"/>
          <w:szCs w:val="28"/>
        </w:rPr>
      </w:pPr>
    </w:p>
    <w:p w:rsidR="002F2F5F" w:rsidRPr="00A62EC5" w:rsidRDefault="002F2F5F" w:rsidP="002F2F5F">
      <w:pPr>
        <w:tabs>
          <w:tab w:val="center" w:pos="6480"/>
        </w:tabs>
        <w:rPr>
          <w:sz w:val="28"/>
          <w:szCs w:val="28"/>
        </w:rPr>
      </w:pPr>
      <w:r w:rsidRPr="00A62EC5">
        <w:rPr>
          <w:sz w:val="28"/>
          <w:szCs w:val="28"/>
        </w:rPr>
        <w:tab/>
        <w:t>COMMISSIONERS MEETING DECEMBER 3,1996</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Board of Sheridan County Commissioners met at 9:00 A.M.  Commissioners present were Armin Erdmann, Gordon O. Felchle, and Reinhold Eisenbeisz.   Newly elected 2nd District Commissioner, Lloyd</w:t>
      </w:r>
    </w:p>
    <w:p w:rsidR="002F2F5F" w:rsidRPr="00A62EC5" w:rsidRDefault="002F2F5F" w:rsidP="002F2F5F">
      <w:pPr>
        <w:rPr>
          <w:sz w:val="28"/>
          <w:szCs w:val="28"/>
        </w:rPr>
      </w:pPr>
      <w:r w:rsidRPr="00A62EC5">
        <w:rPr>
          <w:sz w:val="28"/>
          <w:szCs w:val="28"/>
        </w:rPr>
        <w:t>S. Bauer was also present to review County issues for the January meeting when he officially begins his term.</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Chairman Erdmann called the meeting to order.  The minutes of the previous meeting was read and</w:t>
      </w:r>
    </w:p>
    <w:p w:rsidR="002F2F5F" w:rsidRPr="00A62EC5" w:rsidRDefault="002F2F5F" w:rsidP="002F2F5F">
      <w:pPr>
        <w:rPr>
          <w:sz w:val="28"/>
          <w:szCs w:val="28"/>
        </w:rPr>
      </w:pPr>
      <w:r w:rsidRPr="00A62EC5">
        <w:rPr>
          <w:sz w:val="28"/>
          <w:szCs w:val="28"/>
        </w:rPr>
        <w:t>approved.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following Statements of Fees were approved and submitted to their approriate funds for the month</w:t>
      </w:r>
    </w:p>
    <w:p w:rsidR="002F2F5F" w:rsidRPr="00A62EC5" w:rsidRDefault="002F2F5F" w:rsidP="002F2F5F">
      <w:pPr>
        <w:rPr>
          <w:sz w:val="28"/>
          <w:szCs w:val="28"/>
        </w:rPr>
      </w:pPr>
      <w:r w:rsidRPr="00A62EC5">
        <w:rPr>
          <w:sz w:val="28"/>
          <w:szCs w:val="28"/>
        </w:rPr>
        <w:t>on November: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Register of Deeds, Fees, $714.27</w:t>
      </w:r>
    </w:p>
    <w:p w:rsidR="002F2F5F" w:rsidRPr="00A62EC5" w:rsidRDefault="002F2F5F" w:rsidP="002F2F5F">
      <w:pPr>
        <w:ind w:firstLine="1440"/>
        <w:rPr>
          <w:sz w:val="28"/>
          <w:szCs w:val="28"/>
        </w:rPr>
      </w:pPr>
      <w:r w:rsidRPr="00A62EC5">
        <w:rPr>
          <w:sz w:val="28"/>
          <w:szCs w:val="28"/>
        </w:rPr>
        <w:t>Clerk of Court, Fees, $130.00</w:t>
      </w:r>
    </w:p>
    <w:p w:rsidR="002F2F5F" w:rsidRPr="00A62EC5" w:rsidRDefault="002F2F5F" w:rsidP="002F2F5F">
      <w:pPr>
        <w:ind w:firstLine="1440"/>
        <w:rPr>
          <w:sz w:val="28"/>
          <w:szCs w:val="28"/>
        </w:rPr>
      </w:pPr>
      <w:r w:rsidRPr="00A62EC5">
        <w:rPr>
          <w:sz w:val="28"/>
          <w:szCs w:val="28"/>
        </w:rPr>
        <w:t>Sheriff, Fees, $20.00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total Miscellaneous Receipts were collected for the following funds and were approved for the month</w:t>
      </w:r>
    </w:p>
    <w:p w:rsidR="002F2F5F" w:rsidRPr="00A62EC5" w:rsidRDefault="002F2F5F" w:rsidP="002F2F5F">
      <w:pPr>
        <w:rPr>
          <w:sz w:val="28"/>
          <w:szCs w:val="28"/>
        </w:rPr>
      </w:pPr>
      <w:r w:rsidRPr="00A62EC5">
        <w:rPr>
          <w:sz w:val="28"/>
          <w:szCs w:val="28"/>
        </w:rPr>
        <w:t>of November 1996:</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$984.76</w:t>
      </w:r>
      <w:r w:rsidRPr="00A62EC5">
        <w:rPr>
          <w:sz w:val="28"/>
          <w:szCs w:val="28"/>
        </w:rPr>
        <w:tab/>
      </w:r>
      <w:r w:rsidRPr="00A62EC5">
        <w:rPr>
          <w:sz w:val="28"/>
          <w:szCs w:val="28"/>
        </w:rPr>
        <w:tab/>
      </w:r>
      <w:r w:rsidRPr="00A62EC5">
        <w:rPr>
          <w:sz w:val="28"/>
          <w:szCs w:val="28"/>
        </w:rPr>
        <w:tab/>
      </w:r>
      <w:r w:rsidRPr="00A62EC5">
        <w:rPr>
          <w:sz w:val="28"/>
          <w:szCs w:val="28"/>
        </w:rPr>
        <w:tab/>
        <w:t>County Road -$2,167.17</w:t>
      </w:r>
    </w:p>
    <w:p w:rsidR="002F2F5F" w:rsidRPr="00A62EC5" w:rsidRDefault="002F2F5F" w:rsidP="002F2F5F">
      <w:pPr>
        <w:ind w:firstLine="1440"/>
        <w:rPr>
          <w:sz w:val="28"/>
          <w:szCs w:val="28"/>
        </w:rPr>
      </w:pPr>
      <w:r w:rsidRPr="00A62EC5">
        <w:rPr>
          <w:sz w:val="28"/>
          <w:szCs w:val="28"/>
        </w:rPr>
        <w:t>Highway Dist. -$11,673.66</w:t>
      </w:r>
      <w:r w:rsidRPr="00A62EC5">
        <w:rPr>
          <w:sz w:val="28"/>
          <w:szCs w:val="28"/>
        </w:rPr>
        <w:tab/>
      </w:r>
      <w:r w:rsidRPr="00A62EC5">
        <w:rPr>
          <w:sz w:val="28"/>
          <w:szCs w:val="28"/>
        </w:rPr>
        <w:tab/>
      </w:r>
      <w:r w:rsidRPr="00A62EC5">
        <w:rPr>
          <w:sz w:val="28"/>
          <w:szCs w:val="28"/>
        </w:rPr>
        <w:tab/>
        <w:t>County Park -$30.00</w:t>
      </w:r>
    </w:p>
    <w:p w:rsidR="002F2F5F" w:rsidRPr="00A62EC5" w:rsidRDefault="002F2F5F" w:rsidP="002F2F5F">
      <w:pPr>
        <w:ind w:firstLine="1440"/>
        <w:rPr>
          <w:sz w:val="28"/>
          <w:szCs w:val="28"/>
        </w:rPr>
      </w:pPr>
      <w:r w:rsidRPr="00A62EC5">
        <w:rPr>
          <w:sz w:val="28"/>
          <w:szCs w:val="28"/>
        </w:rPr>
        <w:t>OASIS &amp; S.S. - $509.46</w:t>
      </w:r>
      <w:r w:rsidRPr="00A62EC5">
        <w:rPr>
          <w:sz w:val="28"/>
          <w:szCs w:val="28"/>
        </w:rPr>
        <w:tab/>
      </w:r>
      <w:r w:rsidRPr="00A62EC5">
        <w:rPr>
          <w:sz w:val="28"/>
          <w:szCs w:val="28"/>
        </w:rPr>
        <w:tab/>
      </w:r>
      <w:r w:rsidRPr="00A62EC5">
        <w:rPr>
          <w:sz w:val="28"/>
          <w:szCs w:val="28"/>
        </w:rPr>
        <w:tab/>
      </w:r>
      <w:r w:rsidRPr="00A62EC5">
        <w:rPr>
          <w:sz w:val="28"/>
          <w:szCs w:val="28"/>
        </w:rPr>
        <w:tab/>
        <w:t>County Agent -$7.31</w:t>
      </w:r>
    </w:p>
    <w:p w:rsidR="002F2F5F" w:rsidRPr="00A62EC5" w:rsidRDefault="002F2F5F" w:rsidP="002F2F5F">
      <w:pPr>
        <w:ind w:firstLine="1440"/>
        <w:rPr>
          <w:sz w:val="28"/>
          <w:szCs w:val="28"/>
        </w:rPr>
      </w:pPr>
      <w:r w:rsidRPr="00A62EC5">
        <w:rPr>
          <w:sz w:val="28"/>
          <w:szCs w:val="28"/>
        </w:rPr>
        <w:t>County Extension - $6.20</w:t>
      </w:r>
      <w:r w:rsidRPr="00A62EC5">
        <w:rPr>
          <w:sz w:val="28"/>
          <w:szCs w:val="28"/>
        </w:rPr>
        <w:tab/>
      </w:r>
      <w:r w:rsidRPr="00A62EC5">
        <w:rPr>
          <w:sz w:val="28"/>
          <w:szCs w:val="28"/>
        </w:rPr>
        <w:tab/>
      </w:r>
      <w:r w:rsidRPr="00A62EC5">
        <w:rPr>
          <w:sz w:val="28"/>
          <w:szCs w:val="28"/>
        </w:rPr>
        <w:tab/>
        <w:t>Weed Control -$159.90</w:t>
      </w:r>
    </w:p>
    <w:p w:rsidR="002F2F5F" w:rsidRPr="00A62EC5" w:rsidRDefault="002F2F5F" w:rsidP="002F2F5F">
      <w:pPr>
        <w:ind w:firstLine="1440"/>
        <w:rPr>
          <w:sz w:val="28"/>
          <w:szCs w:val="28"/>
        </w:rPr>
      </w:pPr>
      <w:r w:rsidRPr="00A62EC5">
        <w:rPr>
          <w:sz w:val="28"/>
          <w:szCs w:val="28"/>
        </w:rPr>
        <w:t>Leafy Spurge -$20.00</w:t>
      </w:r>
      <w:r w:rsidRPr="00A62EC5">
        <w:rPr>
          <w:sz w:val="28"/>
          <w:szCs w:val="28"/>
        </w:rPr>
        <w:tab/>
      </w:r>
      <w:r w:rsidRPr="00A62EC5">
        <w:rPr>
          <w:sz w:val="28"/>
          <w:szCs w:val="28"/>
        </w:rPr>
        <w:tab/>
      </w:r>
      <w:r w:rsidRPr="00A62EC5">
        <w:rPr>
          <w:sz w:val="28"/>
          <w:szCs w:val="28"/>
        </w:rPr>
        <w:tab/>
      </w:r>
      <w:r w:rsidRPr="00A62EC5">
        <w:rPr>
          <w:sz w:val="28"/>
          <w:szCs w:val="28"/>
        </w:rPr>
        <w:tab/>
        <w:t>Civil Defense -$548.96</w:t>
      </w:r>
    </w:p>
    <w:p w:rsidR="002F2F5F" w:rsidRPr="00A62EC5" w:rsidRDefault="002F2F5F" w:rsidP="002F2F5F">
      <w:pPr>
        <w:ind w:firstLine="1440"/>
        <w:rPr>
          <w:sz w:val="28"/>
          <w:szCs w:val="28"/>
        </w:rPr>
      </w:pPr>
      <w:r w:rsidRPr="00A62EC5">
        <w:rPr>
          <w:sz w:val="28"/>
          <w:szCs w:val="28"/>
        </w:rPr>
        <w:t>E-911- $928.15</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An itemized listing of Miscellaneous Receipts are on file at the County Treasurer’s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November Payroll warrants #10721-10757 were approved from the following funds:</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$13,392.51</w:t>
      </w:r>
      <w:r w:rsidRPr="00A62EC5">
        <w:rPr>
          <w:sz w:val="28"/>
          <w:szCs w:val="28"/>
        </w:rPr>
        <w:tab/>
      </w:r>
      <w:r w:rsidRPr="00A62EC5">
        <w:rPr>
          <w:sz w:val="28"/>
          <w:szCs w:val="28"/>
        </w:rPr>
        <w:tab/>
      </w:r>
      <w:r w:rsidRPr="00A62EC5">
        <w:rPr>
          <w:sz w:val="28"/>
          <w:szCs w:val="28"/>
        </w:rPr>
        <w:tab/>
        <w:t>Civil Defense - $300.00</w:t>
      </w:r>
    </w:p>
    <w:p w:rsidR="002F2F5F" w:rsidRPr="00A62EC5" w:rsidRDefault="002F2F5F" w:rsidP="002F2F5F">
      <w:pPr>
        <w:ind w:firstLine="1440"/>
        <w:rPr>
          <w:sz w:val="28"/>
          <w:szCs w:val="28"/>
        </w:rPr>
      </w:pPr>
      <w:r w:rsidRPr="00A62EC5">
        <w:rPr>
          <w:sz w:val="28"/>
          <w:szCs w:val="28"/>
        </w:rPr>
        <w:t>E-911 - $666.65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Service Officer - $200.00</w:t>
      </w:r>
    </w:p>
    <w:p w:rsidR="002F2F5F" w:rsidRPr="00A62EC5" w:rsidRDefault="002F2F5F" w:rsidP="002F2F5F">
      <w:pPr>
        <w:ind w:firstLine="1440"/>
        <w:rPr>
          <w:sz w:val="28"/>
          <w:szCs w:val="28"/>
        </w:rPr>
      </w:pPr>
      <w:r w:rsidRPr="00A62EC5">
        <w:rPr>
          <w:sz w:val="28"/>
          <w:szCs w:val="28"/>
        </w:rPr>
        <w:t>Highway Dist. - $10,219.18</w:t>
      </w:r>
      <w:r w:rsidRPr="00A62EC5">
        <w:rPr>
          <w:sz w:val="28"/>
          <w:szCs w:val="28"/>
        </w:rPr>
        <w:tab/>
      </w:r>
      <w:r w:rsidRPr="00A62EC5">
        <w:rPr>
          <w:sz w:val="28"/>
          <w:szCs w:val="28"/>
        </w:rPr>
        <w:tab/>
      </w:r>
      <w:r w:rsidRPr="00A62EC5">
        <w:rPr>
          <w:sz w:val="28"/>
          <w:szCs w:val="28"/>
        </w:rPr>
        <w:tab/>
        <w:t>Weed Control -$1,770.00</w:t>
      </w:r>
    </w:p>
    <w:p w:rsidR="002F2F5F" w:rsidRPr="00A62EC5" w:rsidRDefault="002F2F5F" w:rsidP="002F2F5F">
      <w:pPr>
        <w:ind w:firstLine="1440"/>
        <w:rPr>
          <w:sz w:val="28"/>
          <w:szCs w:val="28"/>
        </w:rPr>
      </w:pPr>
      <w:r w:rsidRPr="00A62EC5">
        <w:rPr>
          <w:sz w:val="28"/>
          <w:szCs w:val="28"/>
        </w:rPr>
        <w:t>Social Welfare - $7,023.43</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Warrants #10752-10838 were approved and paid out from the following funds for the month of December:</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General Fund - $8,769.22</w:t>
      </w:r>
      <w:r w:rsidRPr="00A62EC5">
        <w:rPr>
          <w:sz w:val="28"/>
          <w:szCs w:val="28"/>
        </w:rPr>
        <w:tab/>
      </w:r>
      <w:r w:rsidRPr="00A62EC5">
        <w:rPr>
          <w:sz w:val="28"/>
          <w:szCs w:val="28"/>
        </w:rPr>
        <w:tab/>
      </w:r>
      <w:r w:rsidRPr="00A62EC5">
        <w:rPr>
          <w:sz w:val="28"/>
          <w:szCs w:val="28"/>
        </w:rPr>
        <w:tab/>
        <w:t>Social Welfare - $1,736.39</w:t>
      </w:r>
    </w:p>
    <w:p w:rsidR="002F2F5F" w:rsidRPr="00A62EC5" w:rsidRDefault="002F2F5F" w:rsidP="002F2F5F">
      <w:pPr>
        <w:ind w:firstLine="1440"/>
        <w:rPr>
          <w:sz w:val="28"/>
          <w:szCs w:val="28"/>
        </w:rPr>
      </w:pPr>
      <w:r w:rsidRPr="00A62EC5">
        <w:rPr>
          <w:sz w:val="28"/>
          <w:szCs w:val="28"/>
        </w:rPr>
        <w:lastRenderedPageBreak/>
        <w:t>Human Services  - $6,977.53</w:t>
      </w:r>
      <w:r w:rsidRPr="00A62EC5">
        <w:rPr>
          <w:sz w:val="28"/>
          <w:szCs w:val="28"/>
        </w:rPr>
        <w:tab/>
      </w:r>
      <w:r w:rsidRPr="00A62EC5">
        <w:rPr>
          <w:sz w:val="28"/>
          <w:szCs w:val="28"/>
        </w:rPr>
        <w:tab/>
      </w:r>
      <w:r w:rsidRPr="00A62EC5">
        <w:rPr>
          <w:sz w:val="28"/>
          <w:szCs w:val="28"/>
        </w:rPr>
        <w:tab/>
        <w:t>Unorganized Rd.Dist.- $11,705.85</w:t>
      </w:r>
    </w:p>
    <w:p w:rsidR="002F2F5F" w:rsidRPr="00A62EC5" w:rsidRDefault="002F2F5F" w:rsidP="002F2F5F">
      <w:pPr>
        <w:ind w:firstLine="1440"/>
        <w:rPr>
          <w:sz w:val="28"/>
          <w:szCs w:val="28"/>
        </w:rPr>
      </w:pPr>
      <w:r w:rsidRPr="00A62EC5">
        <w:rPr>
          <w:sz w:val="28"/>
          <w:szCs w:val="28"/>
        </w:rPr>
        <w:t>Secondary Road - $6,104.00</w:t>
      </w:r>
      <w:r w:rsidRPr="00A62EC5">
        <w:rPr>
          <w:sz w:val="28"/>
          <w:szCs w:val="28"/>
        </w:rPr>
        <w:tab/>
      </w:r>
      <w:r w:rsidRPr="00A62EC5">
        <w:rPr>
          <w:sz w:val="28"/>
          <w:szCs w:val="28"/>
        </w:rPr>
        <w:tab/>
      </w:r>
      <w:r w:rsidRPr="00A62EC5">
        <w:rPr>
          <w:sz w:val="28"/>
          <w:szCs w:val="28"/>
        </w:rPr>
        <w:tab/>
        <w:t>County Road - $7,755.02</w:t>
      </w:r>
    </w:p>
    <w:p w:rsidR="002F2F5F" w:rsidRPr="00A62EC5" w:rsidRDefault="002F2F5F" w:rsidP="002F2F5F">
      <w:pPr>
        <w:ind w:firstLine="1440"/>
        <w:rPr>
          <w:sz w:val="28"/>
          <w:szCs w:val="28"/>
        </w:rPr>
      </w:pPr>
      <w:r w:rsidRPr="00A62EC5">
        <w:rPr>
          <w:sz w:val="28"/>
          <w:szCs w:val="28"/>
        </w:rPr>
        <w:t>Highway Dist. - $272.37</w:t>
      </w:r>
      <w:r w:rsidRPr="00A62EC5">
        <w:rPr>
          <w:sz w:val="28"/>
          <w:szCs w:val="28"/>
        </w:rPr>
        <w:tab/>
      </w:r>
      <w:r w:rsidRPr="00A62EC5">
        <w:rPr>
          <w:sz w:val="28"/>
          <w:szCs w:val="28"/>
        </w:rPr>
        <w:tab/>
      </w:r>
      <w:r w:rsidRPr="00A62EC5">
        <w:rPr>
          <w:sz w:val="28"/>
          <w:szCs w:val="28"/>
        </w:rPr>
        <w:tab/>
      </w:r>
      <w:r w:rsidRPr="00A62EC5">
        <w:rPr>
          <w:sz w:val="28"/>
          <w:szCs w:val="28"/>
        </w:rPr>
        <w:tab/>
        <w:t>County Park - $107.72</w:t>
      </w:r>
    </w:p>
    <w:p w:rsidR="002F2F5F" w:rsidRPr="00A62EC5" w:rsidRDefault="002F2F5F" w:rsidP="002F2F5F">
      <w:pPr>
        <w:ind w:firstLine="1440"/>
        <w:rPr>
          <w:sz w:val="28"/>
          <w:szCs w:val="28"/>
        </w:rPr>
      </w:pPr>
      <w:r w:rsidRPr="00A62EC5">
        <w:rPr>
          <w:sz w:val="28"/>
          <w:szCs w:val="28"/>
        </w:rPr>
        <w:t>Insurance Reserve-$28.00</w:t>
      </w:r>
      <w:r w:rsidRPr="00A62EC5">
        <w:rPr>
          <w:sz w:val="28"/>
          <w:szCs w:val="28"/>
        </w:rPr>
        <w:tab/>
      </w:r>
      <w:r w:rsidRPr="00A62EC5">
        <w:rPr>
          <w:sz w:val="28"/>
          <w:szCs w:val="28"/>
        </w:rPr>
        <w:tab/>
      </w:r>
      <w:r w:rsidRPr="00A62EC5">
        <w:rPr>
          <w:sz w:val="28"/>
          <w:szCs w:val="28"/>
        </w:rPr>
        <w:tab/>
        <w:t>County Agent - $712.91</w:t>
      </w:r>
    </w:p>
    <w:p w:rsidR="002F2F5F" w:rsidRPr="00A62EC5" w:rsidRDefault="002F2F5F" w:rsidP="002F2F5F">
      <w:pPr>
        <w:ind w:firstLine="1440"/>
        <w:rPr>
          <w:sz w:val="28"/>
          <w:szCs w:val="28"/>
        </w:rPr>
      </w:pPr>
      <w:r w:rsidRPr="00A62EC5">
        <w:rPr>
          <w:sz w:val="28"/>
          <w:szCs w:val="28"/>
        </w:rPr>
        <w:t>Weed Control - $352.00</w:t>
      </w:r>
      <w:r w:rsidRPr="00A62EC5">
        <w:rPr>
          <w:sz w:val="28"/>
          <w:szCs w:val="28"/>
        </w:rPr>
        <w:tab/>
      </w:r>
      <w:r w:rsidRPr="00A62EC5">
        <w:rPr>
          <w:sz w:val="28"/>
          <w:szCs w:val="28"/>
        </w:rPr>
        <w:tab/>
      </w:r>
      <w:r w:rsidRPr="00A62EC5">
        <w:rPr>
          <w:sz w:val="28"/>
          <w:szCs w:val="28"/>
        </w:rPr>
        <w:tab/>
      </w:r>
      <w:r w:rsidRPr="00A62EC5">
        <w:rPr>
          <w:sz w:val="28"/>
          <w:szCs w:val="28"/>
        </w:rPr>
        <w:tab/>
        <w:t>Civil Defense - $40.55</w:t>
      </w:r>
    </w:p>
    <w:p w:rsidR="002F2F5F" w:rsidRPr="00A62EC5" w:rsidRDefault="002F2F5F" w:rsidP="002F2F5F">
      <w:pPr>
        <w:ind w:firstLine="1440"/>
        <w:rPr>
          <w:sz w:val="28"/>
          <w:szCs w:val="28"/>
        </w:rPr>
      </w:pPr>
      <w:r w:rsidRPr="00A62EC5">
        <w:rPr>
          <w:sz w:val="28"/>
          <w:szCs w:val="28"/>
        </w:rPr>
        <w:t>E-911 - $146.50</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following transfer of funds were approved for the month of December ,1996:</w:t>
      </w:r>
    </w:p>
    <w:p w:rsidR="002F2F5F" w:rsidRPr="00A62EC5" w:rsidRDefault="002F2F5F" w:rsidP="002F2F5F">
      <w:pPr>
        <w:rPr>
          <w:sz w:val="28"/>
          <w:szCs w:val="28"/>
        </w:rPr>
      </w:pPr>
    </w:p>
    <w:p w:rsidR="002F2F5F" w:rsidRPr="00A62EC5" w:rsidRDefault="002F2F5F" w:rsidP="002F2F5F">
      <w:pPr>
        <w:ind w:firstLine="1440"/>
        <w:rPr>
          <w:sz w:val="28"/>
          <w:szCs w:val="28"/>
        </w:rPr>
      </w:pPr>
      <w:r w:rsidRPr="00A62EC5">
        <w:rPr>
          <w:sz w:val="28"/>
          <w:szCs w:val="28"/>
        </w:rPr>
        <w:t>$15,000.00 from Emergency Fund to County Road Fund, For 1996 Disaster Expenses</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A listing of itemized expenses and transfers are on file at the County Auditor’s Office for review.</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to authorize the Chairman to sign an agreement for sharing of County Director, Economic Assistance Supervisor and other staff between McLean, Mercer, Sheridan, and Oliver</w:t>
      </w:r>
    </w:p>
    <w:p w:rsidR="002F2F5F" w:rsidRPr="00A62EC5" w:rsidRDefault="002F2F5F" w:rsidP="002F2F5F">
      <w:pPr>
        <w:rPr>
          <w:sz w:val="28"/>
          <w:szCs w:val="28"/>
        </w:rPr>
      </w:pPr>
      <w:r w:rsidRPr="00A62EC5">
        <w:rPr>
          <w:sz w:val="28"/>
          <w:szCs w:val="28"/>
        </w:rPr>
        <w:t>County Boards of Commissioners and McLean, Mercer, Sheridan and Oliver County Social Service Boards, seconded by Commissioner 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Eisenbeisz that the Courthouse will be a smoke-free building effective</w:t>
      </w:r>
    </w:p>
    <w:p w:rsidR="002F2F5F" w:rsidRPr="00A62EC5" w:rsidRDefault="002F2F5F" w:rsidP="002F2F5F">
      <w:pPr>
        <w:rPr>
          <w:sz w:val="28"/>
          <w:szCs w:val="28"/>
        </w:rPr>
      </w:pPr>
      <w:r w:rsidRPr="00A62EC5">
        <w:rPr>
          <w:sz w:val="28"/>
          <w:szCs w:val="28"/>
        </w:rPr>
        <w:t>01-01-97 in order to provide a safe and healthful work environment for the County employees and to the public, seconded by Commissioner Felchle.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approve the following 1997 Beer &amp; Liquor License applications:</w:t>
      </w:r>
    </w:p>
    <w:p w:rsidR="002F2F5F" w:rsidRPr="00A62EC5" w:rsidRDefault="002F2F5F" w:rsidP="002F2F5F">
      <w:pPr>
        <w:rPr>
          <w:sz w:val="28"/>
          <w:szCs w:val="28"/>
        </w:rPr>
      </w:pPr>
    </w:p>
    <w:p w:rsidR="002F2F5F" w:rsidRPr="00A62EC5" w:rsidRDefault="002F2F5F" w:rsidP="002F2F5F">
      <w:pPr>
        <w:ind w:firstLine="2880"/>
        <w:rPr>
          <w:sz w:val="28"/>
          <w:szCs w:val="28"/>
        </w:rPr>
      </w:pPr>
      <w:r w:rsidRPr="00A62EC5">
        <w:rPr>
          <w:sz w:val="28"/>
          <w:szCs w:val="28"/>
        </w:rPr>
        <w:t>Jeff Martwick (Hi-way Cafe &amp; Lounge), Rural McClusky</w:t>
      </w:r>
    </w:p>
    <w:p w:rsidR="002F2F5F" w:rsidRPr="00A62EC5" w:rsidRDefault="002F2F5F" w:rsidP="002F2F5F">
      <w:pPr>
        <w:ind w:firstLine="2880"/>
        <w:rPr>
          <w:sz w:val="28"/>
          <w:szCs w:val="28"/>
        </w:rPr>
      </w:pPr>
      <w:r w:rsidRPr="00A62EC5">
        <w:rPr>
          <w:sz w:val="28"/>
          <w:szCs w:val="28"/>
        </w:rPr>
        <w:t xml:space="preserve">Marilyn Mertz (Sheyenne Valley Lodge,Inc.) On site only, Rural Goodrich </w:t>
      </w:r>
    </w:p>
    <w:p w:rsidR="002F2F5F" w:rsidRPr="00A62EC5" w:rsidRDefault="002F2F5F" w:rsidP="002F2F5F">
      <w:pPr>
        <w:tabs>
          <w:tab w:val="center" w:pos="6480"/>
        </w:tabs>
        <w:rPr>
          <w:sz w:val="28"/>
          <w:szCs w:val="28"/>
        </w:rPr>
      </w:pPr>
      <w:r w:rsidRPr="00A62EC5">
        <w:rPr>
          <w:sz w:val="28"/>
          <w:szCs w:val="28"/>
        </w:rPr>
        <w:tab/>
      </w:r>
    </w:p>
    <w:p w:rsidR="002F2F5F" w:rsidRPr="00A62EC5" w:rsidRDefault="002F2F5F" w:rsidP="002F2F5F">
      <w:pPr>
        <w:ind w:firstLine="720"/>
        <w:rPr>
          <w:sz w:val="28"/>
          <w:szCs w:val="28"/>
        </w:rPr>
      </w:pPr>
      <w:r w:rsidRPr="00A62EC5">
        <w:rPr>
          <w:sz w:val="28"/>
          <w:szCs w:val="28"/>
        </w:rPr>
        <w:t>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Kent Alderin and Jeanne Hochhalter, Extension Service, met with the board to discuss upcoming activities such as 4-H leadership meetings, Possible 4-H Lock-In, On my own and O.K. program for grade school students</w:t>
      </w:r>
    </w:p>
    <w:p w:rsidR="002F2F5F" w:rsidRPr="00A62EC5" w:rsidRDefault="002F2F5F" w:rsidP="002F2F5F">
      <w:pPr>
        <w:rPr>
          <w:sz w:val="28"/>
          <w:szCs w:val="28"/>
        </w:rPr>
      </w:pPr>
      <w:r w:rsidRPr="00A62EC5">
        <w:rPr>
          <w:sz w:val="28"/>
          <w:szCs w:val="28"/>
        </w:rPr>
        <w:t>home alone after school hours, Sheridan Association Meeting, and Spring planning for a Health Fair,Spring Tillage</w:t>
      </w:r>
    </w:p>
    <w:p w:rsidR="002F2F5F" w:rsidRPr="00A62EC5" w:rsidRDefault="002F2F5F" w:rsidP="002F2F5F">
      <w:pPr>
        <w:rPr>
          <w:sz w:val="28"/>
          <w:szCs w:val="28"/>
        </w:rPr>
        <w:sectPr w:rsidR="002F2F5F" w:rsidRPr="00A62EC5" w:rsidSect="002F2F5F">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r w:rsidRPr="00A62EC5">
        <w:rPr>
          <w:sz w:val="28"/>
          <w:szCs w:val="28"/>
        </w:rPr>
        <w:t>Show, and a Farm Saftey day.</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time being 1:30 P.M. the application for abatement of taxes filed by Chuck &amp; Luella Lang was held at this time.  Present were : Chuck and Luella Lang, Boone Twp. Officers and Goodrich Twp. Officers, Cynthia D. Wahl, Tax Director.   Every body was given the opportunity to be heard.  Cynthia D. Wahl will present an appraisal on the land described in the abatement for the January meeting for the County Commission to consider.</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Dean Steichen, Goodrich Twp. Supervisor, met with the board to discuss township issues.  The Chairman will discuss this issue with the States Attorney.</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Loren Headrick, Parole &amp; Probation Officer, met with the board to discuss renewing the Parole Officer agreement for the next six months and to also report that the state possibly will receive a grant to cover more of</w:t>
      </w:r>
    </w:p>
    <w:p w:rsidR="002F2F5F" w:rsidRPr="00A62EC5" w:rsidRDefault="002F2F5F" w:rsidP="002F2F5F">
      <w:pPr>
        <w:rPr>
          <w:sz w:val="28"/>
          <w:szCs w:val="28"/>
        </w:rPr>
      </w:pPr>
      <w:r w:rsidRPr="00A62EC5">
        <w:rPr>
          <w:sz w:val="28"/>
          <w:szCs w:val="28"/>
        </w:rPr>
        <w:t>our costs.    It was moved by Commissioner Felchle to continue the Parole Agreement for another six months until</w:t>
      </w:r>
    </w:p>
    <w:p w:rsidR="002F2F5F" w:rsidRPr="00A62EC5" w:rsidRDefault="002F2F5F" w:rsidP="002F2F5F">
      <w:pPr>
        <w:rPr>
          <w:sz w:val="28"/>
          <w:szCs w:val="28"/>
        </w:rPr>
      </w:pPr>
      <w:r w:rsidRPr="00A62EC5">
        <w:rPr>
          <w:sz w:val="28"/>
          <w:szCs w:val="28"/>
        </w:rPr>
        <w:t>07-01-97 when grant is approved and with the understanding of our share of cost be decreased from other counties involved in Parole agreement, seconded by Commissioner Eisenbeisz.  All voting “Aye” the motion carried.</w:t>
      </w: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r w:rsidRPr="00A62EC5">
        <w:rPr>
          <w:sz w:val="28"/>
          <w:szCs w:val="28"/>
        </w:rPr>
        <w:t xml:space="preserve">  </w:t>
      </w:r>
      <w:r w:rsidRPr="00A62EC5">
        <w:rPr>
          <w:sz w:val="28"/>
          <w:szCs w:val="28"/>
        </w:rPr>
        <w:tab/>
        <w:t>Anton Klein met with the board to discuss the snow situation on the roads.</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lastRenderedPageBreak/>
        <w:t>A public hearing will be held on December 30,1996 at 10:00 A.M. in the Community Room of the Courthouse in regards to the Nature Conservancy’s proposal to purchase the Davis Ranch.</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It was moved by Commissioner Felchle to authorize the Chairman and the Auditor to sign a County Deed</w:t>
      </w:r>
    </w:p>
    <w:p w:rsidR="002F2F5F" w:rsidRPr="00A62EC5" w:rsidRDefault="002F2F5F" w:rsidP="002F2F5F">
      <w:pPr>
        <w:rPr>
          <w:sz w:val="28"/>
          <w:szCs w:val="28"/>
        </w:rPr>
      </w:pPr>
      <w:r w:rsidRPr="00A62EC5">
        <w:rPr>
          <w:sz w:val="28"/>
          <w:szCs w:val="28"/>
        </w:rPr>
        <w:t>to Lester Larson for purchasing the N.10' of Lot 9, All of Lot 10, Blk.. 18,  and Lot 5, Blk. 18, both in Mauch’s Addition, Goodrich City at the November sale of the real estate that was forfeited to the County for the minimum</w:t>
      </w:r>
    </w:p>
    <w:p w:rsidR="002F2F5F" w:rsidRPr="00A62EC5" w:rsidRDefault="002F2F5F" w:rsidP="002F2F5F">
      <w:pPr>
        <w:rPr>
          <w:sz w:val="28"/>
          <w:szCs w:val="28"/>
        </w:rPr>
      </w:pPr>
      <w:r w:rsidRPr="00A62EC5">
        <w:rPr>
          <w:sz w:val="28"/>
          <w:szCs w:val="28"/>
        </w:rPr>
        <w:t>sale prices as set and to authorize the Auditor to cancel any outstanding taxes that may still be against the before mentioned property , seconded by Commissioner Eisenbeisz.  All voting “Aye” the motion carried.</w:t>
      </w:r>
    </w:p>
    <w:p w:rsidR="002F2F5F" w:rsidRPr="00A62EC5" w:rsidRDefault="002F2F5F" w:rsidP="002F2F5F">
      <w:pPr>
        <w:ind w:firstLine="720"/>
        <w:rPr>
          <w:sz w:val="28"/>
          <w:szCs w:val="28"/>
        </w:rPr>
      </w:pPr>
    </w:p>
    <w:p w:rsidR="002F2F5F" w:rsidRPr="00A62EC5" w:rsidRDefault="002F2F5F" w:rsidP="002F2F5F">
      <w:pPr>
        <w:ind w:firstLine="720"/>
        <w:rPr>
          <w:sz w:val="28"/>
          <w:szCs w:val="28"/>
        </w:rPr>
      </w:pPr>
      <w:r w:rsidRPr="00A62EC5">
        <w:rPr>
          <w:sz w:val="28"/>
          <w:szCs w:val="28"/>
        </w:rPr>
        <w:t>It was moved by Commissioner Erdmann to re-appoint Gordon Felchle as a member of the West Central Human Service Center Regional Advisory Council, effective January 1,1997, seconded by Commissioner Eisenbeisz.  All voting “Aye” the motion carried.</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 Auditor was instructed to advertise for bids for gasoline, diesel fuel,grease, motor oil, and heating fuel by the discount tank wagon price.  Bids will be opened January 7,1997 at 2:00 P.M..</w:t>
      </w:r>
    </w:p>
    <w:p w:rsidR="002F2F5F" w:rsidRPr="00A62EC5" w:rsidRDefault="002F2F5F" w:rsidP="002F2F5F">
      <w:pPr>
        <w:rPr>
          <w:sz w:val="28"/>
          <w:szCs w:val="28"/>
        </w:rPr>
      </w:pPr>
    </w:p>
    <w:p w:rsidR="002F2F5F" w:rsidRPr="00A62EC5" w:rsidRDefault="002F2F5F" w:rsidP="002F2F5F">
      <w:pPr>
        <w:ind w:firstLine="720"/>
        <w:rPr>
          <w:sz w:val="28"/>
          <w:szCs w:val="28"/>
        </w:rPr>
      </w:pPr>
      <w:r w:rsidRPr="00A62EC5">
        <w:rPr>
          <w:sz w:val="28"/>
          <w:szCs w:val="28"/>
        </w:rPr>
        <w:t>There being no further business the meeting adjourned.</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2A6E84" w:rsidRPr="00A62EC5" w:rsidRDefault="002F2F5F" w:rsidP="002A6E84">
      <w:pPr>
        <w:rPr>
          <w:sz w:val="28"/>
          <w:szCs w:val="28"/>
        </w:rPr>
      </w:pPr>
      <w:r w:rsidRPr="00A62EC5">
        <w:rPr>
          <w:sz w:val="28"/>
          <w:szCs w:val="28"/>
        </w:rPr>
        <w:t xml:space="preserve">                             Auditor                                               </w:t>
      </w:r>
      <w:r w:rsidR="002A6E84" w:rsidRPr="00A62EC5">
        <w:rPr>
          <w:sz w:val="28"/>
          <w:szCs w:val="28"/>
        </w:rPr>
        <w:t xml:space="preserve">                                      Chairman</w:t>
      </w:r>
    </w:p>
    <w:p w:rsidR="002A6E84" w:rsidRPr="00A62EC5" w:rsidRDefault="002A6E84" w:rsidP="002F2F5F">
      <w:pPr>
        <w:rPr>
          <w:sz w:val="28"/>
          <w:szCs w:val="28"/>
        </w:rPr>
      </w:pPr>
    </w:p>
    <w:p w:rsidR="002A6E84" w:rsidRPr="00A62EC5" w:rsidRDefault="002A6E84" w:rsidP="002F2F5F">
      <w:pPr>
        <w:rPr>
          <w:sz w:val="28"/>
          <w:szCs w:val="28"/>
        </w:rPr>
      </w:pPr>
    </w:p>
    <w:p w:rsidR="002A6E84" w:rsidRPr="00A62EC5" w:rsidRDefault="002A6E84" w:rsidP="002A6E84">
      <w:pPr>
        <w:tabs>
          <w:tab w:val="center" w:pos="6480"/>
        </w:tabs>
        <w:rPr>
          <w:sz w:val="28"/>
          <w:szCs w:val="28"/>
        </w:rPr>
      </w:pPr>
      <w:r w:rsidRPr="00A62EC5">
        <w:rPr>
          <w:sz w:val="28"/>
          <w:szCs w:val="28"/>
        </w:rPr>
        <w:tab/>
      </w:r>
    </w:p>
    <w:p w:rsidR="002A6E84" w:rsidRPr="00A62EC5" w:rsidRDefault="002A6E84" w:rsidP="002A6E84">
      <w:pPr>
        <w:tabs>
          <w:tab w:val="center" w:pos="6480"/>
        </w:tabs>
        <w:rPr>
          <w:sz w:val="28"/>
          <w:szCs w:val="28"/>
        </w:rPr>
      </w:pPr>
    </w:p>
    <w:p w:rsidR="002A6E84" w:rsidRPr="00A62EC5" w:rsidRDefault="002A6E84" w:rsidP="002A6E84">
      <w:pPr>
        <w:tabs>
          <w:tab w:val="center" w:pos="6480"/>
        </w:tabs>
        <w:rPr>
          <w:sz w:val="28"/>
          <w:szCs w:val="28"/>
        </w:rPr>
      </w:pPr>
    </w:p>
    <w:p w:rsidR="002A6E84" w:rsidRPr="00A62EC5" w:rsidRDefault="002A6E84" w:rsidP="002A6E84">
      <w:pPr>
        <w:tabs>
          <w:tab w:val="center" w:pos="6480"/>
        </w:tabs>
        <w:jc w:val="center"/>
        <w:rPr>
          <w:sz w:val="28"/>
          <w:szCs w:val="28"/>
        </w:rPr>
      </w:pPr>
      <w:r w:rsidRPr="00A62EC5">
        <w:rPr>
          <w:sz w:val="28"/>
          <w:szCs w:val="28"/>
        </w:rPr>
        <w:t>COMMISSIONERS MEETING DECEMBER 30,1996</w:t>
      </w:r>
    </w:p>
    <w:p w:rsidR="002A6E84" w:rsidRPr="00A62EC5" w:rsidRDefault="002A6E84" w:rsidP="002A6E84">
      <w:pPr>
        <w:rPr>
          <w:sz w:val="28"/>
          <w:szCs w:val="28"/>
        </w:rPr>
      </w:pPr>
    </w:p>
    <w:p w:rsidR="002A6E84" w:rsidRPr="00A62EC5" w:rsidRDefault="002A6E84" w:rsidP="002A6E84">
      <w:pPr>
        <w:ind w:firstLine="720"/>
        <w:rPr>
          <w:sz w:val="28"/>
          <w:szCs w:val="28"/>
        </w:rPr>
      </w:pPr>
      <w:r w:rsidRPr="00A62EC5">
        <w:rPr>
          <w:sz w:val="28"/>
          <w:szCs w:val="28"/>
        </w:rPr>
        <w:t>The Board of Sheridan County Commissioners met at 10:00 A.M. to attend the Pubic Hearing on the Nature Conserancy’s proposal to purchase the Davis Ranch.</w:t>
      </w:r>
    </w:p>
    <w:p w:rsidR="002A6E84" w:rsidRPr="00A62EC5" w:rsidRDefault="002A6E84" w:rsidP="002A6E84">
      <w:pPr>
        <w:rPr>
          <w:sz w:val="28"/>
          <w:szCs w:val="28"/>
        </w:rPr>
      </w:pPr>
    </w:p>
    <w:p w:rsidR="002A6E84" w:rsidRPr="00A62EC5" w:rsidRDefault="002A6E84" w:rsidP="002A6E84">
      <w:pPr>
        <w:ind w:firstLine="720"/>
        <w:rPr>
          <w:sz w:val="28"/>
          <w:szCs w:val="28"/>
        </w:rPr>
      </w:pPr>
      <w:r w:rsidRPr="00A62EC5">
        <w:rPr>
          <w:sz w:val="28"/>
          <w:szCs w:val="28"/>
        </w:rPr>
        <w:t>County Commissioners present were (outgoing) Commissioner Armin Erdmann,(ingoing) Commissioner</w:t>
      </w:r>
    </w:p>
    <w:p w:rsidR="002A6E84" w:rsidRPr="00A62EC5" w:rsidRDefault="002A6E84" w:rsidP="002A6E84">
      <w:pPr>
        <w:rPr>
          <w:sz w:val="28"/>
          <w:szCs w:val="28"/>
        </w:rPr>
      </w:pPr>
      <w:r w:rsidRPr="00A62EC5">
        <w:rPr>
          <w:sz w:val="28"/>
          <w:szCs w:val="28"/>
        </w:rPr>
        <w:t>Lloyd S. Bauer, Gordon Felchle, and Reinhold Eisenbeisz.  Others present were Roger Johnson,newly elected Agriculture Commissioner, the Natural Areas Acquistion Advisory Committee members from around the State,and</w:t>
      </w:r>
    </w:p>
    <w:p w:rsidR="002A6E84" w:rsidRPr="00A62EC5" w:rsidRDefault="002A6E84" w:rsidP="002A6E84">
      <w:pPr>
        <w:rPr>
          <w:sz w:val="28"/>
          <w:szCs w:val="28"/>
        </w:rPr>
      </w:pPr>
      <w:r w:rsidRPr="00A62EC5">
        <w:rPr>
          <w:sz w:val="28"/>
          <w:szCs w:val="28"/>
        </w:rPr>
        <w:t>many other interested persons.  A list of names of persons are on file at the County Auditor’s office for review.</w:t>
      </w:r>
    </w:p>
    <w:p w:rsidR="002A6E84" w:rsidRPr="00A62EC5" w:rsidRDefault="002A6E84" w:rsidP="002A6E84">
      <w:pPr>
        <w:rPr>
          <w:sz w:val="28"/>
          <w:szCs w:val="28"/>
        </w:rPr>
      </w:pPr>
      <w:r w:rsidRPr="00A62EC5">
        <w:rPr>
          <w:sz w:val="28"/>
          <w:szCs w:val="28"/>
        </w:rPr>
        <w:t xml:space="preserve">  </w:t>
      </w:r>
    </w:p>
    <w:p w:rsidR="002A6E84" w:rsidRPr="00A62EC5" w:rsidRDefault="002A6E84" w:rsidP="002A6E84">
      <w:pPr>
        <w:ind w:firstLine="720"/>
        <w:rPr>
          <w:sz w:val="28"/>
          <w:szCs w:val="28"/>
        </w:rPr>
      </w:pPr>
      <w:r w:rsidRPr="00A62EC5">
        <w:rPr>
          <w:sz w:val="28"/>
          <w:szCs w:val="28"/>
        </w:rPr>
        <w:t>Roger Johnson conducted the hearing with questions from the floor for the Nature Conservancy representa-</w:t>
      </w:r>
    </w:p>
    <w:p w:rsidR="002A6E84" w:rsidRPr="00A62EC5" w:rsidRDefault="002A6E84" w:rsidP="002A6E84">
      <w:pPr>
        <w:rPr>
          <w:sz w:val="28"/>
          <w:szCs w:val="28"/>
        </w:rPr>
      </w:pPr>
      <w:r w:rsidRPr="00A62EC5">
        <w:rPr>
          <w:sz w:val="28"/>
          <w:szCs w:val="28"/>
        </w:rPr>
        <w:t>tives to answer.  Everyone was given the opportunity to be heard.</w:t>
      </w:r>
    </w:p>
    <w:p w:rsidR="002A6E84" w:rsidRPr="00A62EC5" w:rsidRDefault="002A6E84" w:rsidP="002A6E84">
      <w:pPr>
        <w:rPr>
          <w:sz w:val="28"/>
          <w:szCs w:val="28"/>
        </w:rPr>
      </w:pPr>
    </w:p>
    <w:p w:rsidR="002A6E84" w:rsidRPr="00A62EC5" w:rsidRDefault="002A6E84" w:rsidP="002A6E84">
      <w:pPr>
        <w:ind w:firstLine="720"/>
        <w:rPr>
          <w:sz w:val="28"/>
          <w:szCs w:val="28"/>
        </w:rPr>
      </w:pPr>
      <w:r w:rsidRPr="00A62EC5">
        <w:rPr>
          <w:sz w:val="28"/>
          <w:szCs w:val="28"/>
        </w:rPr>
        <w:t>Johnson explained the hearing procedure and that the County Commission will give their recommendation</w:t>
      </w:r>
    </w:p>
    <w:p w:rsidR="002A6E84" w:rsidRPr="00A62EC5" w:rsidRDefault="002A6E84" w:rsidP="002A6E84">
      <w:pPr>
        <w:rPr>
          <w:sz w:val="28"/>
          <w:szCs w:val="28"/>
        </w:rPr>
      </w:pPr>
      <w:r w:rsidRPr="00A62EC5">
        <w:rPr>
          <w:sz w:val="28"/>
          <w:szCs w:val="28"/>
        </w:rPr>
        <w:t>to the Natural Areas Acquisition Advisory Committee after there regular Commission meeting on January 7,1996</w:t>
      </w:r>
    </w:p>
    <w:p w:rsidR="002A6E84" w:rsidRPr="00A62EC5" w:rsidRDefault="002A6E84" w:rsidP="002A6E84">
      <w:pPr>
        <w:rPr>
          <w:sz w:val="28"/>
          <w:szCs w:val="28"/>
        </w:rPr>
      </w:pPr>
      <w:r w:rsidRPr="00A62EC5">
        <w:rPr>
          <w:sz w:val="28"/>
          <w:szCs w:val="28"/>
        </w:rPr>
        <w:t>so that the Advisory Committee will give their recommendation to the Governor so he can make his decesion on allowing the sale.</w:t>
      </w:r>
    </w:p>
    <w:p w:rsidR="002A6E84" w:rsidRPr="00A62EC5" w:rsidRDefault="002A6E84" w:rsidP="002A6E84">
      <w:pPr>
        <w:rPr>
          <w:sz w:val="28"/>
          <w:szCs w:val="28"/>
        </w:rPr>
      </w:pPr>
    </w:p>
    <w:p w:rsidR="002A6E84" w:rsidRPr="00A62EC5" w:rsidRDefault="002A6E84" w:rsidP="002A6E84">
      <w:pPr>
        <w:ind w:firstLine="720"/>
        <w:rPr>
          <w:sz w:val="28"/>
          <w:szCs w:val="28"/>
        </w:rPr>
      </w:pPr>
      <w:r w:rsidRPr="00A62EC5">
        <w:rPr>
          <w:sz w:val="28"/>
          <w:szCs w:val="28"/>
        </w:rPr>
        <w:t>There being no further business the hearing closed.</w:t>
      </w:r>
    </w:p>
    <w:p w:rsidR="002A6E84" w:rsidRPr="00A62EC5" w:rsidRDefault="002A6E84" w:rsidP="002A6E84">
      <w:pPr>
        <w:rPr>
          <w:sz w:val="28"/>
          <w:szCs w:val="28"/>
        </w:rPr>
      </w:pPr>
    </w:p>
    <w:p w:rsidR="002A6E84" w:rsidRPr="00A62EC5" w:rsidRDefault="002A6E84" w:rsidP="002A6E84">
      <w:pPr>
        <w:rPr>
          <w:sz w:val="28"/>
          <w:szCs w:val="28"/>
        </w:rPr>
      </w:pPr>
    </w:p>
    <w:p w:rsidR="002A6E84" w:rsidRPr="00A62EC5" w:rsidRDefault="002A6E84" w:rsidP="002A6E84">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2A6E84" w:rsidRPr="00A62EC5" w:rsidRDefault="002A6E84" w:rsidP="002A6E84">
      <w:pPr>
        <w:rPr>
          <w:sz w:val="28"/>
          <w:szCs w:val="28"/>
        </w:rPr>
      </w:pPr>
      <w:r w:rsidRPr="00A62EC5">
        <w:rPr>
          <w:sz w:val="28"/>
          <w:szCs w:val="28"/>
        </w:rPr>
        <w:t xml:space="preserve">                           County Auditor                                                                                               Chairman</w:t>
      </w:r>
    </w:p>
    <w:p w:rsidR="002A6E84" w:rsidRPr="00A62EC5" w:rsidRDefault="002A6E84" w:rsidP="002A6E84">
      <w:pPr>
        <w:rPr>
          <w:sz w:val="28"/>
          <w:szCs w:val="28"/>
        </w:rPr>
      </w:pPr>
    </w:p>
    <w:p w:rsidR="001324CC" w:rsidRPr="00A62EC5" w:rsidRDefault="001324CC" w:rsidP="001324CC">
      <w:pPr>
        <w:tabs>
          <w:tab w:val="center" w:pos="6480"/>
        </w:tabs>
        <w:rPr>
          <w:sz w:val="28"/>
          <w:szCs w:val="28"/>
        </w:rPr>
      </w:pPr>
      <w:r w:rsidRPr="00A62EC5">
        <w:rPr>
          <w:sz w:val="28"/>
          <w:szCs w:val="28"/>
        </w:rPr>
        <w:tab/>
        <w:t>COMMISSIONERS MEETING JANUARY 7,1997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The Board of Sheridan County Commissioners met at 9:00 A.M.  Commissioners present were Reinhold Eisenbeisz, Gordon Felchle, Lloyd Bauer, </w:t>
      </w:r>
      <w:r w:rsidRPr="00A62EC5">
        <w:rPr>
          <w:sz w:val="28"/>
          <w:szCs w:val="28"/>
        </w:rPr>
        <w:lastRenderedPageBreak/>
        <w:t>and outgoing Commissioner, Armin Erdmann.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Vice-Chairman Felchle called the meeting to order.  The minutes of the previous meeting meetings were read and approved.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Statement of fees were approved and submitted to their appropriate funds:</w:t>
      </w:r>
    </w:p>
    <w:p w:rsidR="001324CC" w:rsidRPr="00A62EC5" w:rsidRDefault="001324CC" w:rsidP="001324CC">
      <w:pPr>
        <w:rPr>
          <w:sz w:val="28"/>
          <w:szCs w:val="28"/>
        </w:rPr>
      </w:pPr>
    </w:p>
    <w:p w:rsidR="001324CC" w:rsidRPr="00A62EC5" w:rsidRDefault="001324CC" w:rsidP="001324CC">
      <w:pPr>
        <w:ind w:firstLine="2160"/>
        <w:rPr>
          <w:sz w:val="28"/>
          <w:szCs w:val="28"/>
        </w:rPr>
      </w:pPr>
      <w:r w:rsidRPr="00A62EC5">
        <w:rPr>
          <w:sz w:val="28"/>
          <w:szCs w:val="28"/>
        </w:rPr>
        <w:t>Register of Deeds, Fees, $833.95</w:t>
      </w:r>
    </w:p>
    <w:p w:rsidR="001324CC" w:rsidRPr="00A62EC5" w:rsidRDefault="001324CC" w:rsidP="001324CC">
      <w:pPr>
        <w:ind w:firstLine="2160"/>
        <w:rPr>
          <w:sz w:val="28"/>
          <w:szCs w:val="28"/>
        </w:rPr>
      </w:pPr>
      <w:r w:rsidRPr="00A62EC5">
        <w:rPr>
          <w:sz w:val="28"/>
          <w:szCs w:val="28"/>
        </w:rPr>
        <w:t>Clerk of District Court, Fees, $129.00</w:t>
      </w:r>
    </w:p>
    <w:p w:rsidR="001324CC" w:rsidRPr="00A62EC5" w:rsidRDefault="001324CC" w:rsidP="001324CC">
      <w:pPr>
        <w:ind w:firstLine="2160"/>
        <w:rPr>
          <w:sz w:val="28"/>
          <w:szCs w:val="28"/>
        </w:rPr>
      </w:pPr>
      <w:r w:rsidRPr="00A62EC5">
        <w:rPr>
          <w:sz w:val="28"/>
          <w:szCs w:val="28"/>
        </w:rPr>
        <w:t>Sheriff, Fees,$12.00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total Miscellaneous Receipts were collected for the following funds and were approved for the month of December 1996:</w:t>
      </w:r>
    </w:p>
    <w:p w:rsidR="001324CC" w:rsidRPr="00A62EC5" w:rsidRDefault="001324CC" w:rsidP="001324CC">
      <w:pPr>
        <w:rPr>
          <w:sz w:val="28"/>
          <w:szCs w:val="28"/>
        </w:rPr>
      </w:pPr>
    </w:p>
    <w:p w:rsidR="001324CC" w:rsidRPr="00A62EC5" w:rsidRDefault="001324CC" w:rsidP="001324CC">
      <w:pPr>
        <w:ind w:firstLine="2160"/>
        <w:rPr>
          <w:sz w:val="28"/>
          <w:szCs w:val="28"/>
        </w:rPr>
      </w:pPr>
      <w:r w:rsidRPr="00A62EC5">
        <w:rPr>
          <w:sz w:val="28"/>
          <w:szCs w:val="28"/>
        </w:rPr>
        <w:t>General Fund - $9,796.39</w:t>
      </w:r>
      <w:r w:rsidRPr="00A62EC5">
        <w:rPr>
          <w:sz w:val="28"/>
          <w:szCs w:val="28"/>
        </w:rPr>
        <w:tab/>
      </w:r>
      <w:r w:rsidRPr="00A62EC5">
        <w:rPr>
          <w:sz w:val="28"/>
          <w:szCs w:val="28"/>
        </w:rPr>
        <w:tab/>
        <w:t>Social Welfare - $3,383.51</w:t>
      </w:r>
    </w:p>
    <w:p w:rsidR="001324CC" w:rsidRPr="00A62EC5" w:rsidRDefault="001324CC" w:rsidP="001324CC">
      <w:pPr>
        <w:ind w:firstLine="2160"/>
        <w:rPr>
          <w:sz w:val="28"/>
          <w:szCs w:val="28"/>
        </w:rPr>
      </w:pPr>
      <w:r w:rsidRPr="00A62EC5">
        <w:rPr>
          <w:sz w:val="28"/>
          <w:szCs w:val="28"/>
        </w:rPr>
        <w:t>Secondary Road - $440.54</w:t>
      </w:r>
      <w:r w:rsidRPr="00A62EC5">
        <w:rPr>
          <w:sz w:val="28"/>
          <w:szCs w:val="28"/>
        </w:rPr>
        <w:tab/>
      </w:r>
      <w:r w:rsidRPr="00A62EC5">
        <w:rPr>
          <w:sz w:val="28"/>
          <w:szCs w:val="28"/>
        </w:rPr>
        <w:tab/>
        <w:t>County Road - $4,242.03</w:t>
      </w:r>
    </w:p>
    <w:p w:rsidR="001324CC" w:rsidRPr="00A62EC5" w:rsidRDefault="001324CC" w:rsidP="001324CC">
      <w:pPr>
        <w:ind w:firstLine="2160"/>
        <w:rPr>
          <w:sz w:val="28"/>
          <w:szCs w:val="28"/>
        </w:rPr>
      </w:pPr>
      <w:r w:rsidRPr="00A62EC5">
        <w:rPr>
          <w:sz w:val="28"/>
          <w:szCs w:val="28"/>
        </w:rPr>
        <w:t>Highway Dist. - $12,916.55</w:t>
      </w:r>
      <w:r w:rsidRPr="00A62EC5">
        <w:rPr>
          <w:sz w:val="28"/>
          <w:szCs w:val="28"/>
        </w:rPr>
        <w:tab/>
      </w:r>
      <w:r w:rsidRPr="00A62EC5">
        <w:rPr>
          <w:sz w:val="28"/>
          <w:szCs w:val="28"/>
        </w:rPr>
        <w:tab/>
        <w:t>County Park - $140.07</w:t>
      </w:r>
    </w:p>
    <w:p w:rsidR="001324CC" w:rsidRPr="00A62EC5" w:rsidRDefault="001324CC" w:rsidP="001324CC">
      <w:pPr>
        <w:ind w:firstLine="2160"/>
        <w:rPr>
          <w:sz w:val="28"/>
          <w:szCs w:val="28"/>
        </w:rPr>
      </w:pPr>
      <w:r w:rsidRPr="00A62EC5">
        <w:rPr>
          <w:sz w:val="28"/>
          <w:szCs w:val="28"/>
        </w:rPr>
        <w:t>OASIS &amp; S.S. - $567.94</w:t>
      </w:r>
      <w:r w:rsidRPr="00A62EC5">
        <w:rPr>
          <w:sz w:val="28"/>
          <w:szCs w:val="28"/>
        </w:rPr>
        <w:tab/>
      </w:r>
      <w:r w:rsidRPr="00A62EC5">
        <w:rPr>
          <w:sz w:val="28"/>
          <w:szCs w:val="28"/>
        </w:rPr>
        <w:tab/>
      </w:r>
      <w:r w:rsidRPr="00A62EC5">
        <w:rPr>
          <w:sz w:val="28"/>
          <w:szCs w:val="28"/>
        </w:rPr>
        <w:tab/>
        <w:t>County Extension - $20.00</w:t>
      </w:r>
    </w:p>
    <w:p w:rsidR="001324CC" w:rsidRPr="00A62EC5" w:rsidRDefault="001324CC" w:rsidP="001324CC">
      <w:pPr>
        <w:ind w:firstLine="2160"/>
        <w:rPr>
          <w:sz w:val="28"/>
          <w:szCs w:val="28"/>
        </w:rPr>
      </w:pPr>
      <w:r w:rsidRPr="00A62EC5">
        <w:rPr>
          <w:sz w:val="28"/>
          <w:szCs w:val="28"/>
        </w:rPr>
        <w:t>Weed Control - $522.39</w:t>
      </w:r>
      <w:r w:rsidRPr="00A62EC5">
        <w:rPr>
          <w:sz w:val="28"/>
          <w:szCs w:val="28"/>
        </w:rPr>
        <w:tab/>
      </w:r>
      <w:r w:rsidRPr="00A62EC5">
        <w:rPr>
          <w:sz w:val="28"/>
          <w:szCs w:val="28"/>
        </w:rPr>
        <w:tab/>
      </w:r>
      <w:r w:rsidRPr="00A62EC5">
        <w:rPr>
          <w:sz w:val="28"/>
          <w:szCs w:val="28"/>
        </w:rPr>
        <w:tab/>
        <w:t>Emergency 9-1-1 -$927.20</w:t>
      </w:r>
    </w:p>
    <w:p w:rsidR="001324CC" w:rsidRPr="00A62EC5" w:rsidRDefault="001324CC" w:rsidP="001324CC">
      <w:pPr>
        <w:ind w:firstLine="2160"/>
        <w:rPr>
          <w:sz w:val="28"/>
          <w:szCs w:val="28"/>
        </w:rPr>
      </w:pPr>
    </w:p>
    <w:p w:rsidR="001324CC" w:rsidRPr="00A62EC5" w:rsidRDefault="001324CC" w:rsidP="001324CC">
      <w:pPr>
        <w:ind w:firstLine="720"/>
        <w:rPr>
          <w:sz w:val="28"/>
          <w:szCs w:val="28"/>
        </w:rPr>
      </w:pPr>
      <w:r w:rsidRPr="00A62EC5">
        <w:rPr>
          <w:sz w:val="28"/>
          <w:szCs w:val="28"/>
        </w:rPr>
        <w:t>An itemized listing of Miscellaneous receipts are on file at the County Treasurer’s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December Payroll warrants #10842-10881 were approved from the following funds:</w:t>
      </w:r>
    </w:p>
    <w:p w:rsidR="001324CC" w:rsidRPr="00A62EC5" w:rsidRDefault="001324CC" w:rsidP="001324CC">
      <w:pPr>
        <w:rPr>
          <w:sz w:val="28"/>
          <w:szCs w:val="28"/>
        </w:rPr>
      </w:pPr>
    </w:p>
    <w:p w:rsidR="001324CC" w:rsidRPr="00A62EC5" w:rsidRDefault="001324CC" w:rsidP="001324CC">
      <w:pPr>
        <w:ind w:firstLine="2160"/>
        <w:rPr>
          <w:sz w:val="28"/>
          <w:szCs w:val="28"/>
        </w:rPr>
      </w:pPr>
      <w:r w:rsidRPr="00A62EC5">
        <w:rPr>
          <w:sz w:val="28"/>
          <w:szCs w:val="28"/>
        </w:rPr>
        <w:t>General Fund - $14,689.03</w:t>
      </w:r>
      <w:r w:rsidRPr="00A62EC5">
        <w:rPr>
          <w:sz w:val="28"/>
          <w:szCs w:val="28"/>
        </w:rPr>
        <w:tab/>
      </w:r>
      <w:r w:rsidRPr="00A62EC5">
        <w:rPr>
          <w:sz w:val="28"/>
          <w:szCs w:val="28"/>
        </w:rPr>
        <w:tab/>
        <w:t>Service Officer - $200.00</w:t>
      </w:r>
    </w:p>
    <w:p w:rsidR="001324CC" w:rsidRPr="00A62EC5" w:rsidRDefault="001324CC" w:rsidP="001324CC">
      <w:pPr>
        <w:ind w:firstLine="2160"/>
        <w:rPr>
          <w:sz w:val="28"/>
          <w:szCs w:val="28"/>
        </w:rPr>
      </w:pPr>
      <w:r w:rsidRPr="00A62EC5">
        <w:rPr>
          <w:sz w:val="28"/>
          <w:szCs w:val="28"/>
        </w:rPr>
        <w:t>County Agent Fund $968.38</w:t>
      </w:r>
      <w:r w:rsidRPr="00A62EC5">
        <w:rPr>
          <w:sz w:val="28"/>
          <w:szCs w:val="28"/>
        </w:rPr>
        <w:tab/>
      </w:r>
      <w:r w:rsidRPr="00A62EC5">
        <w:rPr>
          <w:sz w:val="28"/>
          <w:szCs w:val="28"/>
        </w:rPr>
        <w:tab/>
        <w:t>Civil Defense - $300.00</w:t>
      </w:r>
    </w:p>
    <w:p w:rsidR="001324CC" w:rsidRPr="00A62EC5" w:rsidRDefault="001324CC" w:rsidP="001324CC">
      <w:pPr>
        <w:ind w:firstLine="2160"/>
        <w:rPr>
          <w:sz w:val="28"/>
          <w:szCs w:val="28"/>
        </w:rPr>
      </w:pPr>
      <w:r w:rsidRPr="00A62EC5">
        <w:rPr>
          <w:sz w:val="28"/>
          <w:szCs w:val="28"/>
        </w:rPr>
        <w:t>9-1-1 - $666.65</w:t>
      </w:r>
      <w:r w:rsidRPr="00A62EC5">
        <w:rPr>
          <w:sz w:val="28"/>
          <w:szCs w:val="28"/>
        </w:rPr>
        <w:tab/>
      </w:r>
      <w:r w:rsidRPr="00A62EC5">
        <w:rPr>
          <w:sz w:val="28"/>
          <w:szCs w:val="28"/>
        </w:rPr>
        <w:tab/>
      </w:r>
      <w:r w:rsidRPr="00A62EC5">
        <w:rPr>
          <w:sz w:val="28"/>
          <w:szCs w:val="28"/>
        </w:rPr>
        <w:tab/>
      </w:r>
      <w:r w:rsidRPr="00A62EC5">
        <w:rPr>
          <w:sz w:val="28"/>
          <w:szCs w:val="28"/>
        </w:rPr>
        <w:tab/>
        <w:t>Highway Dist. - $10,219.18</w:t>
      </w:r>
    </w:p>
    <w:p w:rsidR="001324CC" w:rsidRPr="00A62EC5" w:rsidRDefault="001324CC" w:rsidP="001324CC">
      <w:pPr>
        <w:ind w:firstLine="2160"/>
        <w:rPr>
          <w:sz w:val="28"/>
          <w:szCs w:val="28"/>
        </w:rPr>
      </w:pPr>
      <w:r w:rsidRPr="00A62EC5">
        <w:rPr>
          <w:sz w:val="28"/>
          <w:szCs w:val="28"/>
        </w:rPr>
        <w:t>County Park - $30.00</w:t>
      </w:r>
      <w:r w:rsidRPr="00A62EC5">
        <w:rPr>
          <w:sz w:val="28"/>
          <w:szCs w:val="28"/>
        </w:rPr>
        <w:tab/>
      </w:r>
      <w:r w:rsidRPr="00A62EC5">
        <w:rPr>
          <w:sz w:val="28"/>
          <w:szCs w:val="28"/>
        </w:rPr>
        <w:tab/>
      </w:r>
      <w:r w:rsidRPr="00A62EC5">
        <w:rPr>
          <w:sz w:val="28"/>
          <w:szCs w:val="28"/>
        </w:rPr>
        <w:tab/>
        <w:t>Weed Control - $229.00</w:t>
      </w:r>
    </w:p>
    <w:p w:rsidR="001324CC" w:rsidRPr="00A62EC5" w:rsidRDefault="001324CC" w:rsidP="001324CC">
      <w:pPr>
        <w:ind w:firstLine="2160"/>
        <w:rPr>
          <w:sz w:val="28"/>
          <w:szCs w:val="28"/>
        </w:rPr>
      </w:pPr>
      <w:r w:rsidRPr="00A62EC5">
        <w:rPr>
          <w:sz w:val="28"/>
          <w:szCs w:val="28"/>
        </w:rPr>
        <w:t>Social Welfare - $7,657.48</w:t>
      </w:r>
      <w:r w:rsidRPr="00A62EC5">
        <w:rPr>
          <w:sz w:val="28"/>
          <w:szCs w:val="28"/>
        </w:rPr>
        <w:tab/>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Warrants #10877-10954 were paid out from the following funds and were approved for the month of January 1997:</w:t>
      </w:r>
    </w:p>
    <w:p w:rsidR="001324CC" w:rsidRPr="00A62EC5" w:rsidRDefault="001324CC" w:rsidP="001324CC">
      <w:pPr>
        <w:ind w:firstLine="2160"/>
        <w:rPr>
          <w:sz w:val="28"/>
          <w:szCs w:val="28"/>
        </w:rPr>
      </w:pPr>
      <w:r w:rsidRPr="00A62EC5">
        <w:rPr>
          <w:sz w:val="28"/>
          <w:szCs w:val="28"/>
        </w:rPr>
        <w:t>General Fund - $14,255.39</w:t>
      </w:r>
      <w:r w:rsidRPr="00A62EC5">
        <w:rPr>
          <w:sz w:val="28"/>
          <w:szCs w:val="28"/>
        </w:rPr>
        <w:tab/>
      </w:r>
      <w:r w:rsidRPr="00A62EC5">
        <w:rPr>
          <w:sz w:val="28"/>
          <w:szCs w:val="28"/>
        </w:rPr>
        <w:tab/>
      </w:r>
      <w:r w:rsidRPr="00A62EC5">
        <w:rPr>
          <w:sz w:val="28"/>
          <w:szCs w:val="28"/>
        </w:rPr>
        <w:tab/>
        <w:t>Human Services - $7,601.65</w:t>
      </w:r>
    </w:p>
    <w:p w:rsidR="001324CC" w:rsidRPr="00A62EC5" w:rsidRDefault="001324CC" w:rsidP="001324CC">
      <w:pPr>
        <w:ind w:firstLine="2160"/>
        <w:rPr>
          <w:sz w:val="28"/>
          <w:szCs w:val="28"/>
        </w:rPr>
      </w:pPr>
      <w:r w:rsidRPr="00A62EC5">
        <w:rPr>
          <w:sz w:val="28"/>
          <w:szCs w:val="28"/>
        </w:rPr>
        <w:t>Unorganized Rd. Districts - $527.20</w:t>
      </w:r>
      <w:r w:rsidRPr="00A62EC5">
        <w:rPr>
          <w:sz w:val="28"/>
          <w:szCs w:val="28"/>
        </w:rPr>
        <w:tab/>
      </w:r>
      <w:r w:rsidRPr="00A62EC5">
        <w:rPr>
          <w:sz w:val="28"/>
          <w:szCs w:val="28"/>
        </w:rPr>
        <w:tab/>
        <w:t>Secondary Road - $2,062.40</w:t>
      </w:r>
    </w:p>
    <w:p w:rsidR="001324CC" w:rsidRPr="00A62EC5" w:rsidRDefault="001324CC" w:rsidP="001324CC">
      <w:pPr>
        <w:ind w:firstLine="2160"/>
        <w:rPr>
          <w:sz w:val="28"/>
          <w:szCs w:val="28"/>
        </w:rPr>
      </w:pPr>
      <w:r w:rsidRPr="00A62EC5">
        <w:rPr>
          <w:sz w:val="28"/>
          <w:szCs w:val="28"/>
        </w:rPr>
        <w:t>County Road - $21,987.88</w:t>
      </w:r>
      <w:r w:rsidRPr="00A62EC5">
        <w:rPr>
          <w:sz w:val="28"/>
          <w:szCs w:val="28"/>
        </w:rPr>
        <w:tab/>
      </w:r>
      <w:r w:rsidRPr="00A62EC5">
        <w:rPr>
          <w:sz w:val="28"/>
          <w:szCs w:val="28"/>
        </w:rPr>
        <w:tab/>
      </w:r>
      <w:r w:rsidRPr="00A62EC5">
        <w:rPr>
          <w:sz w:val="28"/>
          <w:szCs w:val="28"/>
        </w:rPr>
        <w:tab/>
        <w:t>Highway Dist. -$165.81</w:t>
      </w:r>
    </w:p>
    <w:p w:rsidR="001324CC" w:rsidRPr="00A62EC5" w:rsidRDefault="001324CC" w:rsidP="001324CC">
      <w:pPr>
        <w:ind w:firstLine="2160"/>
        <w:rPr>
          <w:sz w:val="28"/>
          <w:szCs w:val="28"/>
        </w:rPr>
      </w:pPr>
      <w:r w:rsidRPr="00A62EC5">
        <w:rPr>
          <w:sz w:val="28"/>
          <w:szCs w:val="28"/>
        </w:rPr>
        <w:t>County Park - $64.60</w:t>
      </w:r>
      <w:r w:rsidRPr="00A62EC5">
        <w:rPr>
          <w:sz w:val="28"/>
          <w:szCs w:val="28"/>
        </w:rPr>
        <w:tab/>
      </w:r>
      <w:r w:rsidRPr="00A62EC5">
        <w:rPr>
          <w:sz w:val="28"/>
          <w:szCs w:val="28"/>
        </w:rPr>
        <w:tab/>
      </w:r>
      <w:r w:rsidRPr="00A62EC5">
        <w:rPr>
          <w:sz w:val="28"/>
          <w:szCs w:val="28"/>
        </w:rPr>
        <w:tab/>
      </w:r>
      <w:r w:rsidRPr="00A62EC5">
        <w:rPr>
          <w:sz w:val="28"/>
          <w:szCs w:val="28"/>
        </w:rPr>
        <w:tab/>
        <w:t>Insurance Reserve - $140.00</w:t>
      </w:r>
    </w:p>
    <w:p w:rsidR="001324CC" w:rsidRPr="00A62EC5" w:rsidRDefault="001324CC" w:rsidP="001324CC">
      <w:pPr>
        <w:ind w:firstLine="2160"/>
        <w:rPr>
          <w:sz w:val="28"/>
          <w:szCs w:val="28"/>
        </w:rPr>
      </w:pPr>
      <w:r w:rsidRPr="00A62EC5">
        <w:rPr>
          <w:sz w:val="28"/>
          <w:szCs w:val="28"/>
        </w:rPr>
        <w:t>Social Welfare - $1,943.46</w:t>
      </w:r>
      <w:r w:rsidRPr="00A62EC5">
        <w:rPr>
          <w:sz w:val="28"/>
          <w:szCs w:val="28"/>
        </w:rPr>
        <w:tab/>
      </w:r>
      <w:r w:rsidRPr="00A62EC5">
        <w:rPr>
          <w:sz w:val="28"/>
          <w:szCs w:val="28"/>
        </w:rPr>
        <w:tab/>
      </w:r>
      <w:r w:rsidRPr="00A62EC5">
        <w:rPr>
          <w:sz w:val="28"/>
          <w:szCs w:val="28"/>
        </w:rPr>
        <w:tab/>
        <w:t>Advertising - $990.75</w:t>
      </w:r>
    </w:p>
    <w:p w:rsidR="001324CC" w:rsidRPr="00A62EC5" w:rsidRDefault="001324CC" w:rsidP="001324CC">
      <w:pPr>
        <w:ind w:firstLine="2160"/>
        <w:rPr>
          <w:sz w:val="28"/>
          <w:szCs w:val="28"/>
        </w:rPr>
      </w:pPr>
      <w:r w:rsidRPr="00A62EC5">
        <w:rPr>
          <w:sz w:val="28"/>
          <w:szCs w:val="28"/>
        </w:rPr>
        <w:t>Health District - $5,188.00</w:t>
      </w:r>
      <w:r w:rsidRPr="00A62EC5">
        <w:rPr>
          <w:sz w:val="28"/>
          <w:szCs w:val="28"/>
        </w:rPr>
        <w:tab/>
      </w:r>
      <w:r w:rsidRPr="00A62EC5">
        <w:rPr>
          <w:sz w:val="28"/>
          <w:szCs w:val="28"/>
        </w:rPr>
        <w:tab/>
      </w:r>
      <w:r w:rsidRPr="00A62EC5">
        <w:rPr>
          <w:sz w:val="28"/>
          <w:szCs w:val="28"/>
        </w:rPr>
        <w:tab/>
        <w:t>County Agent Fund - $648.68</w:t>
      </w:r>
    </w:p>
    <w:p w:rsidR="001324CC" w:rsidRPr="00A62EC5" w:rsidRDefault="001324CC" w:rsidP="001324CC">
      <w:pPr>
        <w:ind w:firstLine="2160"/>
        <w:rPr>
          <w:sz w:val="28"/>
          <w:szCs w:val="28"/>
        </w:rPr>
      </w:pPr>
      <w:r w:rsidRPr="00A62EC5">
        <w:rPr>
          <w:sz w:val="28"/>
          <w:szCs w:val="28"/>
        </w:rPr>
        <w:t>County Extension Fund - $142.49</w:t>
      </w:r>
      <w:r w:rsidRPr="00A62EC5">
        <w:rPr>
          <w:sz w:val="28"/>
          <w:szCs w:val="28"/>
        </w:rPr>
        <w:tab/>
      </w:r>
      <w:r w:rsidRPr="00A62EC5">
        <w:rPr>
          <w:sz w:val="28"/>
          <w:szCs w:val="28"/>
        </w:rPr>
        <w:tab/>
        <w:t>Weed Control Fund - $150.00</w:t>
      </w:r>
    </w:p>
    <w:p w:rsidR="001324CC" w:rsidRPr="00A62EC5" w:rsidRDefault="001324CC" w:rsidP="001324CC">
      <w:pPr>
        <w:ind w:firstLine="2160"/>
        <w:rPr>
          <w:sz w:val="28"/>
          <w:szCs w:val="28"/>
        </w:rPr>
      </w:pPr>
      <w:r w:rsidRPr="00A62EC5">
        <w:rPr>
          <w:sz w:val="28"/>
          <w:szCs w:val="28"/>
        </w:rPr>
        <w:t>Civil Defense Fund - $37.01</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 listing of itemized expenses are on file at the County Auditor’s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first order of business was to elect a Chairman of the County Board.  It was moved by Commissioner Felchle that Reynold Eisenbeisz be Chairman for the ensuing year, seconded by Commissioner Bauer.  All voting “Aye” the motion carried.  It was moved by Commissioner Bauer that Gordon Felchle be Vice-Chairman for the ensuing year, seconded by Commissioner Eisenbeisz.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Tilmer Reiswig, Garrison Diversion Cons. District Director, met with the board at this time.  Discussion was</w:t>
      </w:r>
    </w:p>
    <w:p w:rsidR="001324CC" w:rsidRPr="00A62EC5" w:rsidRDefault="001324CC" w:rsidP="001324CC">
      <w:pPr>
        <w:rPr>
          <w:sz w:val="28"/>
          <w:szCs w:val="28"/>
        </w:rPr>
      </w:pPr>
      <w:r w:rsidRPr="00A62EC5">
        <w:rPr>
          <w:sz w:val="28"/>
          <w:szCs w:val="28"/>
        </w:rPr>
        <w:t>held on the Nature Conservancy Proposal of purchasing the Davis Ranch.</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Under serious consideration, it was moved by Commissioner Felchle to recommend to the N.D. Natural Areas Acquisition Advisory Committee to disapprove the Nature Conservancy’s proposal to purchase the Davis Ranch due to that it would be to the best interest to the County, seconded by Commissioner Bauer.   Upon roll call  vote “Aye” Eisenbeisz, “Aye” Felchle, “Aye” Bauer, 3-0 .  All in favor the motion was approved.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At this time outgoing Commissioner Armin Erdmann dismissed himself from the meeting and the Board wished him thanks and a happy ,enjoyable retirement </w:t>
      </w:r>
      <w:r w:rsidRPr="00A62EC5">
        <w:rPr>
          <w:sz w:val="28"/>
          <w:szCs w:val="28"/>
        </w:rPr>
        <w:lastRenderedPageBreak/>
        <w:t>and presented him later at a noon potluck dinner with a plague for appreciation of the 22 years of service he had done.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purchase a tract of land consisting of 0.115 acres more or less in</w:t>
      </w:r>
    </w:p>
    <w:p w:rsidR="001324CC" w:rsidRPr="00A62EC5" w:rsidRDefault="001324CC" w:rsidP="001324CC">
      <w:pPr>
        <w:rPr>
          <w:sz w:val="28"/>
          <w:szCs w:val="28"/>
        </w:rPr>
      </w:pPr>
      <w:r w:rsidRPr="00A62EC5">
        <w:rPr>
          <w:sz w:val="28"/>
          <w:szCs w:val="28"/>
        </w:rPr>
        <w:t>SW1/4SW1/4 of 32-149-76 from Richard and Cheryl Bentz,McClusky, for $135.00 ,for  a North County Shop building to be constructed on,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accept the resignation from Bert Kemmit for serving as the 2nd District County Assessor, seconded by Commissioner Felchle.  All voting “Aye” the motion carried.</w:t>
      </w:r>
    </w:p>
    <w:p w:rsidR="001324CC" w:rsidRPr="00A62EC5" w:rsidRDefault="001324CC" w:rsidP="001324CC">
      <w:pPr>
        <w:rPr>
          <w:sz w:val="28"/>
          <w:szCs w:val="28"/>
        </w:rPr>
      </w:pPr>
    </w:p>
    <w:p w:rsidR="001324CC" w:rsidRPr="00A62EC5" w:rsidRDefault="001324CC" w:rsidP="001324CC">
      <w:pPr>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Cynthia D. Wahl, Tax Director, met with the board to update on the Lang abatement.  Wahl stated that more</w:t>
      </w:r>
    </w:p>
    <w:p w:rsidR="001324CC" w:rsidRPr="00A62EC5" w:rsidRDefault="001324CC" w:rsidP="001324CC">
      <w:pPr>
        <w:rPr>
          <w:sz w:val="28"/>
          <w:szCs w:val="28"/>
        </w:rPr>
      </w:pPr>
      <w:r w:rsidRPr="00A62EC5">
        <w:rPr>
          <w:sz w:val="28"/>
          <w:szCs w:val="28"/>
        </w:rPr>
        <w:t>information is needed from Wells County and the State Tax Department yet.  Wahl also stated that Bert Kemmit is resigning from the 2nd District County Assessor position and that Don Parsons would serve his position.  It was moved by Commissioner Felchle to appoint Don Parsons to the 2nd District County Assessor position effective 01-07-97 for an unexpired term until January 1,1998,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Wayne Houston,Cynthia D. Wahl, Emergency personnel, and Melvin Schindler,McClusky City Mayor, met the board to discuss emergency ambulance routes in McClusky City and rural areas.  Contacts will be made to blade men in the area of where the emergency response is needed to go.</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approve the application for Sunday Alcoholic beverage permit</w:t>
      </w:r>
    </w:p>
    <w:p w:rsidR="001324CC" w:rsidRPr="00A62EC5" w:rsidRDefault="001324CC" w:rsidP="001324CC">
      <w:pPr>
        <w:rPr>
          <w:sz w:val="28"/>
          <w:szCs w:val="28"/>
        </w:rPr>
      </w:pPr>
      <w:r w:rsidRPr="00A62EC5">
        <w:rPr>
          <w:sz w:val="28"/>
          <w:szCs w:val="28"/>
        </w:rPr>
        <w:t>to Jeffrey Martwick (Hi-way Lounge) for January 26,1997 (Superbowl Sunday),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time being 11:00 A.M. the County Commission recessed for the County Park board meeting.  The County Commission meeting reconvened at 1:00 P.M.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Al Dunker, Midcontinent Cable Co. Representative, met with the board to request leasing some of the courthouse grounds for placing four (4) dishes on to upgrade the current cable services in McClusky City.  An</w:t>
      </w:r>
    </w:p>
    <w:p w:rsidR="001324CC" w:rsidRPr="00A62EC5" w:rsidRDefault="001324CC" w:rsidP="001324CC">
      <w:pPr>
        <w:rPr>
          <w:sz w:val="28"/>
          <w:szCs w:val="28"/>
        </w:rPr>
      </w:pPr>
      <w:r w:rsidRPr="00A62EC5">
        <w:rPr>
          <w:sz w:val="28"/>
          <w:szCs w:val="28"/>
        </w:rPr>
        <w:t>agreement will be sent for the next County Commission meeting.</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that the policy and procedure manual of the Sheridan County Jail be approved,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Deputy Auditor was authorized to attend the Office Depot and Workers Compensation meeting January 14,1997 in Bismarck.</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time being 2:00 P.M. the fuel bids for the discount tank wagon price were opened as follows:</w:t>
      </w:r>
    </w:p>
    <w:p w:rsidR="001324CC" w:rsidRPr="00A62EC5" w:rsidRDefault="001324CC" w:rsidP="001324CC">
      <w:pPr>
        <w:rPr>
          <w:sz w:val="28"/>
          <w:szCs w:val="28"/>
        </w:rPr>
      </w:pPr>
    </w:p>
    <w:p w:rsidR="001324CC" w:rsidRPr="00A62EC5" w:rsidRDefault="001324CC" w:rsidP="001324CC">
      <w:pPr>
        <w:ind w:firstLine="4320"/>
        <w:rPr>
          <w:sz w:val="28"/>
          <w:szCs w:val="28"/>
        </w:rPr>
      </w:pPr>
      <w:r w:rsidRPr="00A62EC5">
        <w:rPr>
          <w:sz w:val="28"/>
          <w:szCs w:val="28"/>
        </w:rPr>
        <w:t>Gasoline</w:t>
      </w:r>
      <w:r w:rsidRPr="00A62EC5">
        <w:rPr>
          <w:sz w:val="28"/>
          <w:szCs w:val="28"/>
        </w:rPr>
        <w:tab/>
        <w:t>Diesel Fuel</w:t>
      </w:r>
      <w:r w:rsidRPr="00A62EC5">
        <w:rPr>
          <w:sz w:val="28"/>
          <w:szCs w:val="28"/>
        </w:rPr>
        <w:tab/>
        <w:t>Heating Fuel</w:t>
      </w:r>
      <w:r w:rsidRPr="00A62EC5">
        <w:rPr>
          <w:sz w:val="28"/>
          <w:szCs w:val="28"/>
        </w:rPr>
        <w:tab/>
        <w:t>Motor Oil</w:t>
      </w:r>
      <w:r w:rsidRPr="00A62EC5">
        <w:rPr>
          <w:sz w:val="28"/>
          <w:szCs w:val="28"/>
        </w:rPr>
        <w:tab/>
        <w:t>Grease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Discount</w:t>
      </w:r>
      <w:r w:rsidRPr="00A62EC5">
        <w:rPr>
          <w:sz w:val="28"/>
          <w:szCs w:val="28"/>
        </w:rPr>
        <w:tab/>
      </w:r>
      <w:r w:rsidRPr="00A62EC5">
        <w:rPr>
          <w:sz w:val="28"/>
          <w:szCs w:val="28"/>
          <w:u w:val="single"/>
        </w:rPr>
        <w:t xml:space="preserve">Discount   </w:t>
      </w:r>
      <w:r w:rsidRPr="00A62EC5">
        <w:rPr>
          <w:sz w:val="28"/>
          <w:szCs w:val="28"/>
        </w:rPr>
        <w:t xml:space="preserve">   </w:t>
      </w:r>
      <w:r w:rsidRPr="00A62EC5">
        <w:rPr>
          <w:sz w:val="28"/>
          <w:szCs w:val="28"/>
          <w:u w:val="single"/>
        </w:rPr>
        <w:t xml:space="preserve">Discount     </w:t>
      </w:r>
      <w:r w:rsidRPr="00A62EC5">
        <w:rPr>
          <w:sz w:val="28"/>
          <w:szCs w:val="28"/>
        </w:rPr>
        <w:t xml:space="preserve">   </w:t>
      </w:r>
      <w:r w:rsidRPr="00A62EC5">
        <w:rPr>
          <w:sz w:val="28"/>
          <w:szCs w:val="28"/>
        </w:rPr>
        <w:tab/>
      </w:r>
      <w:r w:rsidRPr="00A62EC5">
        <w:rPr>
          <w:sz w:val="28"/>
          <w:szCs w:val="28"/>
          <w:u w:val="single"/>
        </w:rPr>
        <w:t xml:space="preserve">Discount </w:t>
      </w:r>
      <w:r w:rsidRPr="00A62EC5">
        <w:rPr>
          <w:sz w:val="28"/>
          <w:szCs w:val="28"/>
        </w:rPr>
        <w:tab/>
      </w:r>
      <w:r w:rsidRPr="00A62EC5">
        <w:rPr>
          <w:sz w:val="28"/>
          <w:szCs w:val="28"/>
          <w:u w:val="single"/>
        </w:rPr>
        <w:t>Discount</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Farmers Union Oil Co.</w:t>
      </w:r>
      <w:r w:rsidRPr="00A62EC5">
        <w:rPr>
          <w:sz w:val="28"/>
          <w:szCs w:val="28"/>
        </w:rPr>
        <w:tab/>
      </w:r>
      <w:r w:rsidRPr="00A62EC5">
        <w:rPr>
          <w:sz w:val="28"/>
          <w:szCs w:val="28"/>
        </w:rPr>
        <w:tab/>
      </w:r>
      <w:r w:rsidRPr="00A62EC5">
        <w:rPr>
          <w:sz w:val="28"/>
          <w:szCs w:val="28"/>
        </w:rPr>
        <w:tab/>
        <w:t>$.09</w:t>
      </w:r>
      <w:r w:rsidRPr="00A62EC5">
        <w:rPr>
          <w:sz w:val="28"/>
          <w:szCs w:val="28"/>
        </w:rPr>
        <w:tab/>
      </w:r>
      <w:r w:rsidRPr="00A62EC5">
        <w:rPr>
          <w:sz w:val="28"/>
          <w:szCs w:val="28"/>
        </w:rPr>
        <w:tab/>
        <w:t>$.09</w:t>
      </w:r>
      <w:r w:rsidRPr="00A62EC5">
        <w:rPr>
          <w:sz w:val="28"/>
          <w:szCs w:val="28"/>
        </w:rPr>
        <w:tab/>
      </w:r>
      <w:r w:rsidRPr="00A62EC5">
        <w:rPr>
          <w:sz w:val="28"/>
          <w:szCs w:val="28"/>
        </w:rPr>
        <w:tab/>
        <w:t>$.09</w:t>
      </w:r>
      <w:r w:rsidRPr="00A62EC5">
        <w:rPr>
          <w:sz w:val="28"/>
          <w:szCs w:val="28"/>
        </w:rPr>
        <w:tab/>
      </w:r>
      <w:r w:rsidRPr="00A62EC5">
        <w:rPr>
          <w:sz w:val="28"/>
          <w:szCs w:val="28"/>
        </w:rPr>
        <w:tab/>
      </w:r>
      <w:r w:rsidRPr="00A62EC5">
        <w:rPr>
          <w:sz w:val="28"/>
          <w:szCs w:val="28"/>
        </w:rPr>
        <w:tab/>
        <w:t>$.25 gal.</w:t>
      </w:r>
      <w:r w:rsidRPr="00A62EC5">
        <w:rPr>
          <w:sz w:val="28"/>
          <w:szCs w:val="28"/>
        </w:rPr>
        <w:tab/>
        <w:t>$.15 lb.</w:t>
      </w:r>
    </w:p>
    <w:p w:rsidR="001324CC" w:rsidRPr="00A62EC5" w:rsidRDefault="001324CC" w:rsidP="001324CC">
      <w:pPr>
        <w:rPr>
          <w:sz w:val="28"/>
          <w:szCs w:val="28"/>
        </w:rPr>
      </w:pPr>
      <w:r w:rsidRPr="00A62EC5">
        <w:rPr>
          <w:sz w:val="28"/>
          <w:szCs w:val="28"/>
        </w:rPr>
        <w:t>McClusky, ND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D-N-J Bulk Service</w:t>
      </w:r>
      <w:r w:rsidRPr="00A62EC5">
        <w:rPr>
          <w:sz w:val="28"/>
          <w:szCs w:val="28"/>
        </w:rPr>
        <w:tab/>
      </w:r>
      <w:r w:rsidRPr="00A62EC5">
        <w:rPr>
          <w:sz w:val="28"/>
          <w:szCs w:val="28"/>
        </w:rPr>
        <w:tab/>
      </w:r>
      <w:r w:rsidRPr="00A62EC5">
        <w:rPr>
          <w:sz w:val="28"/>
          <w:szCs w:val="28"/>
        </w:rPr>
        <w:tab/>
        <w:t>$.085</w:t>
      </w:r>
      <w:r w:rsidRPr="00A62EC5">
        <w:rPr>
          <w:sz w:val="28"/>
          <w:szCs w:val="28"/>
        </w:rPr>
        <w:tab/>
      </w:r>
      <w:r w:rsidRPr="00A62EC5">
        <w:rPr>
          <w:sz w:val="28"/>
          <w:szCs w:val="28"/>
        </w:rPr>
        <w:tab/>
        <w:t>$.075</w:t>
      </w:r>
      <w:r w:rsidRPr="00A62EC5">
        <w:rPr>
          <w:sz w:val="28"/>
          <w:szCs w:val="28"/>
        </w:rPr>
        <w:tab/>
      </w:r>
      <w:r w:rsidRPr="00A62EC5">
        <w:rPr>
          <w:sz w:val="28"/>
          <w:szCs w:val="28"/>
        </w:rPr>
        <w:tab/>
        <w:t>$.085</w:t>
      </w:r>
      <w:r w:rsidRPr="00A62EC5">
        <w:rPr>
          <w:sz w:val="28"/>
          <w:szCs w:val="28"/>
        </w:rPr>
        <w:tab/>
      </w:r>
      <w:r w:rsidRPr="00A62EC5">
        <w:rPr>
          <w:sz w:val="28"/>
          <w:szCs w:val="28"/>
        </w:rPr>
        <w:tab/>
      </w:r>
      <w:r w:rsidRPr="00A62EC5">
        <w:rPr>
          <w:sz w:val="28"/>
          <w:szCs w:val="28"/>
        </w:rPr>
        <w:tab/>
        <w:t>$.30 gal.</w:t>
      </w:r>
      <w:r w:rsidRPr="00A62EC5">
        <w:rPr>
          <w:sz w:val="28"/>
          <w:szCs w:val="28"/>
        </w:rPr>
        <w:tab/>
        <w:t>$.05 lb.</w:t>
      </w:r>
    </w:p>
    <w:p w:rsidR="001324CC" w:rsidRPr="00A62EC5" w:rsidRDefault="001324CC" w:rsidP="001324CC">
      <w:pPr>
        <w:rPr>
          <w:sz w:val="28"/>
          <w:szCs w:val="28"/>
        </w:rPr>
      </w:pPr>
      <w:r w:rsidRPr="00A62EC5">
        <w:rPr>
          <w:sz w:val="28"/>
          <w:szCs w:val="28"/>
        </w:rPr>
        <w:t>McClusky,ND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accept the discount tank wagon price for the year 1997 from Farmers Union Oil Co. for the gasoline, diesel fuel, heating fuel, and grease and the Motor Oil discount price from D-N-J Bulk Service,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Wayne Houston, Emergency Manager, met with the board to discuss that he </w:t>
      </w:r>
      <w:r w:rsidRPr="00A62EC5">
        <w:rPr>
          <w:sz w:val="28"/>
          <w:szCs w:val="28"/>
        </w:rPr>
        <w:lastRenderedPageBreak/>
        <w:t>will be attending the annual Emergency Management Workshop in Bismarck January 29-31.  Houston reported that there are funds in the HCPR account that he plans to use to send a Hazards General information pamphlet out to each household this year and also that 9-1-1 surveys have been sent out to the public and a good response are being received in order to comply the data for the 9-1-1 service.  The state radio 9-1-1 service may startup around July,1997 providing the outcome of the 1997 legislative action.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Susan Hellman, County Nurse, met with the board to present the October-December,1996 quarterly report.</w:t>
      </w:r>
    </w:p>
    <w:p w:rsidR="001324CC" w:rsidRPr="00A62EC5" w:rsidRDefault="001324CC" w:rsidP="001324CC">
      <w:pPr>
        <w:rPr>
          <w:sz w:val="28"/>
          <w:szCs w:val="28"/>
        </w:rPr>
      </w:pPr>
      <w:r w:rsidRPr="00A62EC5">
        <w:rPr>
          <w:sz w:val="28"/>
          <w:szCs w:val="28"/>
        </w:rPr>
        <w:t>It was moved by Commissioner Bauer to approve that the County pay for County employees flu vaccinations again</w:t>
      </w:r>
    </w:p>
    <w:p w:rsidR="001324CC" w:rsidRPr="00A62EC5" w:rsidRDefault="001324CC" w:rsidP="001324CC">
      <w:pPr>
        <w:rPr>
          <w:sz w:val="28"/>
          <w:szCs w:val="28"/>
        </w:rPr>
      </w:pPr>
      <w:r w:rsidRPr="00A62EC5">
        <w:rPr>
          <w:sz w:val="28"/>
          <w:szCs w:val="28"/>
        </w:rPr>
        <w:t>for in 1997,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Warren (Bud) Matott, Community Service Coordinator, met with the board to present a draft proposal of establishing a South Central Judicial District Community &amp; Restitution Program rather than our current regional program.  A meeting with the other Counties involved in the regional program will be scheduled soon to discuss this District Program further.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authorize the Chairman to sign the Regional Probation &amp; Community Service Restitution Officer Agreement effective until June 30,1997 for $540.00 for every quarter until then,seconded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re-appoint Arlo Dockter to the Water Resource Board for a three</w:t>
      </w:r>
    </w:p>
    <w:p w:rsidR="001324CC" w:rsidRPr="00A62EC5" w:rsidRDefault="001324CC" w:rsidP="001324CC">
      <w:pPr>
        <w:rPr>
          <w:sz w:val="28"/>
          <w:szCs w:val="28"/>
        </w:rPr>
      </w:pPr>
      <w:r w:rsidRPr="00A62EC5">
        <w:rPr>
          <w:sz w:val="28"/>
          <w:szCs w:val="28"/>
        </w:rPr>
        <w:t>year term ending 12-31-99, seconded by Commissioner Felchle.  All voting “Aye” the motion carried.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 xml:space="preserve"> </w:t>
      </w:r>
      <w:r w:rsidRPr="00A62EC5">
        <w:rPr>
          <w:sz w:val="28"/>
          <w:szCs w:val="28"/>
        </w:rPr>
        <w:tab/>
        <w:t>The meeting recessed until January 14,1997.</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tabs>
          <w:tab w:val="center" w:pos="6480"/>
        </w:tabs>
        <w:rPr>
          <w:sz w:val="28"/>
          <w:szCs w:val="28"/>
        </w:rPr>
      </w:pPr>
    </w:p>
    <w:p w:rsidR="001324CC" w:rsidRPr="00A62EC5" w:rsidRDefault="001324CC" w:rsidP="001324CC">
      <w:pPr>
        <w:tabs>
          <w:tab w:val="center" w:pos="6480"/>
        </w:tabs>
        <w:rPr>
          <w:sz w:val="28"/>
          <w:szCs w:val="28"/>
        </w:rPr>
      </w:pPr>
    </w:p>
    <w:p w:rsidR="001324CC" w:rsidRPr="00A62EC5" w:rsidRDefault="001324CC" w:rsidP="001324CC">
      <w:pPr>
        <w:tabs>
          <w:tab w:val="center" w:pos="6480"/>
        </w:tabs>
        <w:rPr>
          <w:sz w:val="28"/>
          <w:szCs w:val="28"/>
        </w:rPr>
      </w:pPr>
    </w:p>
    <w:p w:rsidR="001324CC" w:rsidRPr="00A62EC5" w:rsidRDefault="001324CC" w:rsidP="001324CC">
      <w:pPr>
        <w:tabs>
          <w:tab w:val="center" w:pos="6480"/>
        </w:tabs>
        <w:rPr>
          <w:sz w:val="28"/>
          <w:szCs w:val="28"/>
        </w:rPr>
      </w:pPr>
      <w:r w:rsidRPr="00A62EC5">
        <w:rPr>
          <w:sz w:val="28"/>
          <w:szCs w:val="28"/>
        </w:rPr>
        <w:tab/>
        <w:t>COMMISSIONERS MEETING JANUARY 14,1997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The Board of County Commissioners met at 9:00 A.M. as per recess taken. Commissioners present were Reinhold Eisenbeisz, Gordon Felchle, and Lloyd Bauer.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Chairman Eisenbeisz called the meeting to order.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Discussion on snow removal on County roads was discussed at this time with the road foreman,Edward Baker.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adopt the following declaration, seconded by Commissioner Felchle.  All voting “Aye” the motion carried.</w:t>
      </w: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SHERIDAN COUNTY WINTER STORM EMERGENCY DECLARATION</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 xml:space="preserve">WHEREAS, Sheridan County has received excessive snowfall amounts and winds that have caused County and </w:t>
      </w:r>
      <w:r w:rsidRPr="00A62EC5">
        <w:rPr>
          <w:sz w:val="28"/>
          <w:szCs w:val="28"/>
        </w:rPr>
        <w:tab/>
      </w:r>
      <w:r w:rsidRPr="00A62EC5">
        <w:rPr>
          <w:sz w:val="28"/>
          <w:szCs w:val="28"/>
        </w:rPr>
        <w:tab/>
        <w:t>Township roads to be constantly blocked;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WHEREAS, the impact of the constantly blocked County and Township roads threatens the health, well-being, and</w:t>
      </w:r>
    </w:p>
    <w:p w:rsidR="001324CC" w:rsidRPr="00A62EC5" w:rsidRDefault="001324CC" w:rsidP="001324CC">
      <w:pPr>
        <w:ind w:firstLine="1440"/>
        <w:rPr>
          <w:sz w:val="28"/>
          <w:szCs w:val="28"/>
        </w:rPr>
      </w:pPr>
      <w:r w:rsidRPr="00A62EC5">
        <w:rPr>
          <w:sz w:val="28"/>
          <w:szCs w:val="28"/>
        </w:rPr>
        <w:t>public safety of the citizens in Sheridan County;</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 xml:space="preserve">WHEREAS,the expense and time of keeping the County and Township roads open are in excess of available </w:t>
      </w:r>
      <w:r w:rsidRPr="00A62EC5">
        <w:rPr>
          <w:sz w:val="28"/>
          <w:szCs w:val="28"/>
        </w:rPr>
        <w:tab/>
      </w:r>
      <w:r w:rsidRPr="00A62EC5">
        <w:rPr>
          <w:sz w:val="28"/>
          <w:szCs w:val="28"/>
        </w:rPr>
        <w:tab/>
        <w:t>County road equipment, resources and funds;</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NOW THEREFORE, BE IT RESOLVED, that the Board of Sheridan County Commissioners declare a local emergency exists in Sheridan County, North Dakota, including the communities of Denhoff, Goodrich, Martin</w:t>
      </w:r>
    </w:p>
    <w:p w:rsidR="001324CC" w:rsidRPr="00A62EC5" w:rsidRDefault="001324CC" w:rsidP="001324CC">
      <w:pPr>
        <w:rPr>
          <w:sz w:val="28"/>
          <w:szCs w:val="28"/>
        </w:rPr>
      </w:pPr>
      <w:r w:rsidRPr="00A62EC5">
        <w:rPr>
          <w:sz w:val="28"/>
          <w:szCs w:val="28"/>
        </w:rPr>
        <w:t>and McClusky.</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Dated this 14th day of January,1997.</w:t>
      </w:r>
    </w:p>
    <w:p w:rsidR="001324CC" w:rsidRPr="00A62EC5" w:rsidRDefault="001324CC" w:rsidP="001324CC">
      <w:pPr>
        <w:ind w:firstLine="5760"/>
        <w:rPr>
          <w:sz w:val="28"/>
          <w:szCs w:val="28"/>
        </w:rPr>
      </w:pPr>
      <w:r w:rsidRPr="00A62EC5">
        <w:rPr>
          <w:sz w:val="28"/>
          <w:szCs w:val="28"/>
        </w:rPr>
        <w:t>BY ORDER OF THE BOARD OF</w:t>
      </w:r>
    </w:p>
    <w:p w:rsidR="001324CC" w:rsidRPr="00A62EC5" w:rsidRDefault="001324CC" w:rsidP="001324CC">
      <w:pPr>
        <w:ind w:firstLine="5760"/>
        <w:rPr>
          <w:sz w:val="28"/>
          <w:szCs w:val="28"/>
        </w:rPr>
      </w:pPr>
      <w:r w:rsidRPr="00A62EC5">
        <w:rPr>
          <w:sz w:val="28"/>
          <w:szCs w:val="28"/>
        </w:rPr>
        <w:t>SHERIDAN COUNTY COMMISSIONERS</w:t>
      </w:r>
    </w:p>
    <w:p w:rsidR="001324CC" w:rsidRPr="00A62EC5" w:rsidRDefault="001324CC" w:rsidP="001324CC">
      <w:pPr>
        <w:rPr>
          <w:sz w:val="28"/>
          <w:szCs w:val="28"/>
        </w:rPr>
      </w:pPr>
    </w:p>
    <w:p w:rsidR="001324CC" w:rsidRPr="00A62EC5" w:rsidRDefault="001324CC" w:rsidP="001324CC">
      <w:pPr>
        <w:ind w:firstLine="5760"/>
        <w:rPr>
          <w:sz w:val="28"/>
          <w:szCs w:val="28"/>
        </w:rPr>
      </w:pPr>
      <w:r w:rsidRPr="00A62EC5">
        <w:rPr>
          <w:sz w:val="28"/>
          <w:szCs w:val="28"/>
          <w:u w:val="single"/>
        </w:rPr>
        <w:t xml:space="preserve">                                                                                   </w:t>
      </w:r>
    </w:p>
    <w:p w:rsidR="001324CC" w:rsidRPr="00A62EC5" w:rsidRDefault="001324CC" w:rsidP="001324CC">
      <w:pPr>
        <w:ind w:firstLine="5760"/>
        <w:rPr>
          <w:sz w:val="28"/>
          <w:szCs w:val="28"/>
        </w:rPr>
      </w:pPr>
      <w:r w:rsidRPr="00A62EC5">
        <w:rPr>
          <w:sz w:val="28"/>
          <w:szCs w:val="28"/>
        </w:rPr>
        <w:t>CHAIRMAN</w:t>
      </w:r>
    </w:p>
    <w:p w:rsidR="001324CC" w:rsidRPr="00A62EC5" w:rsidRDefault="001324CC" w:rsidP="001324CC">
      <w:pPr>
        <w:rPr>
          <w:sz w:val="28"/>
          <w:szCs w:val="28"/>
        </w:rPr>
      </w:pPr>
      <w:r w:rsidRPr="00A62EC5">
        <w:rPr>
          <w:sz w:val="28"/>
          <w:szCs w:val="28"/>
        </w:rPr>
        <w:t>ATTEST: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p>
    <w:p w:rsidR="001324CC" w:rsidRPr="00A62EC5" w:rsidRDefault="001324CC" w:rsidP="001324CC">
      <w:pPr>
        <w:ind w:firstLine="5760"/>
        <w:rPr>
          <w:sz w:val="28"/>
          <w:szCs w:val="28"/>
        </w:rPr>
      </w:pPr>
      <w:r w:rsidRPr="00A62EC5">
        <w:rPr>
          <w:sz w:val="28"/>
          <w:szCs w:val="28"/>
          <w:u w:val="single"/>
        </w:rPr>
        <w:t xml:space="preserve">                                                                                   </w:t>
      </w:r>
      <w:r w:rsidRPr="00A62EC5">
        <w:rPr>
          <w:sz w:val="28"/>
          <w:szCs w:val="28"/>
        </w:rPr>
        <w:t xml:space="preserve"> </w:t>
      </w:r>
    </w:p>
    <w:p w:rsidR="001324CC" w:rsidRPr="00A62EC5" w:rsidRDefault="001324CC" w:rsidP="001324CC">
      <w:pPr>
        <w:ind w:firstLine="5760"/>
        <w:rPr>
          <w:sz w:val="28"/>
          <w:szCs w:val="28"/>
        </w:rPr>
      </w:pPr>
      <w:r w:rsidRPr="00A62EC5">
        <w:rPr>
          <w:sz w:val="28"/>
          <w:szCs w:val="28"/>
        </w:rPr>
        <w:t>COMMISSIONER</w:t>
      </w: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p>
    <w:p w:rsidR="001324CC" w:rsidRPr="00A62EC5" w:rsidRDefault="001324CC" w:rsidP="001324CC">
      <w:pPr>
        <w:rPr>
          <w:sz w:val="28"/>
          <w:szCs w:val="28"/>
        </w:rPr>
      </w:pPr>
      <w:r w:rsidRPr="00A62EC5">
        <w:rPr>
          <w:sz w:val="28"/>
          <w:szCs w:val="28"/>
        </w:rPr>
        <w:t>COUNTY 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 xml:space="preserve">                                                                                  </w:t>
      </w:r>
    </w:p>
    <w:p w:rsidR="001324CC" w:rsidRPr="00A62EC5" w:rsidRDefault="001324CC" w:rsidP="001324CC">
      <w:pPr>
        <w:ind w:firstLine="5760"/>
        <w:rPr>
          <w:sz w:val="28"/>
          <w:szCs w:val="28"/>
        </w:rPr>
      </w:pPr>
      <w:r w:rsidRPr="00A62EC5">
        <w:rPr>
          <w:sz w:val="28"/>
          <w:szCs w:val="28"/>
        </w:rPr>
        <w:t>COMMISSIONER</w:t>
      </w:r>
    </w:p>
    <w:p w:rsidR="001324CC" w:rsidRPr="00A62EC5" w:rsidRDefault="001324CC" w:rsidP="001324CC">
      <w:pPr>
        <w:ind w:firstLine="5760"/>
        <w:rPr>
          <w:sz w:val="28"/>
          <w:szCs w:val="28"/>
        </w:rPr>
      </w:pPr>
      <w:r w:rsidRPr="00A62EC5">
        <w:rPr>
          <w:sz w:val="28"/>
          <w:szCs w:val="28"/>
        </w:rPr>
        <w:t xml:space="preserve"> </w:t>
      </w:r>
    </w:p>
    <w:p w:rsidR="001324CC" w:rsidRPr="00A62EC5" w:rsidRDefault="001324CC" w:rsidP="001324CC">
      <w:pPr>
        <w:ind w:firstLine="720"/>
        <w:rPr>
          <w:sz w:val="28"/>
          <w:szCs w:val="28"/>
        </w:rPr>
      </w:pPr>
      <w:r w:rsidRPr="00A62EC5">
        <w:rPr>
          <w:sz w:val="28"/>
          <w:szCs w:val="28"/>
        </w:rPr>
        <w:t>It was moved by Commissioner Bauer to authorize Edward Baker, Road Foreman, to attend the N.D. Assoc.</w:t>
      </w:r>
    </w:p>
    <w:p w:rsidR="001324CC" w:rsidRPr="00A62EC5" w:rsidRDefault="001324CC" w:rsidP="001324CC">
      <w:pPr>
        <w:rPr>
          <w:sz w:val="28"/>
          <w:szCs w:val="28"/>
        </w:rPr>
      </w:pPr>
      <w:r w:rsidRPr="00A62EC5">
        <w:rPr>
          <w:sz w:val="28"/>
          <w:szCs w:val="28"/>
        </w:rPr>
        <w:t>Of County Engineers Convention February 5-7,1997 in Mandan,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approve the following bill:</w:t>
      </w:r>
    </w:p>
    <w:p w:rsidR="001324CC" w:rsidRPr="00A62EC5" w:rsidRDefault="001324CC" w:rsidP="001324CC">
      <w:pPr>
        <w:ind w:firstLine="720"/>
        <w:rPr>
          <w:sz w:val="28"/>
          <w:szCs w:val="28"/>
        </w:rPr>
      </w:pPr>
    </w:p>
    <w:p w:rsidR="001324CC" w:rsidRPr="00A62EC5" w:rsidRDefault="001324CC" w:rsidP="001324CC">
      <w:pPr>
        <w:ind w:firstLine="1440"/>
        <w:rPr>
          <w:sz w:val="28"/>
          <w:szCs w:val="28"/>
        </w:rPr>
      </w:pPr>
      <w:r w:rsidRPr="00A62EC5">
        <w:rPr>
          <w:sz w:val="28"/>
          <w:szCs w:val="28"/>
        </w:rPr>
        <w:t>ND Assoc. Of County Engineers, Registration &amp; Dues, $168.00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that the County employees are to be paid $.25 per mile for necessary travel,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that the District Assessors be paid $175.00 per township for assessor duties,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seconded by Commissioner Bauer, and carried that the Chairman of the Board, Reinhold Eisenbeisz, the County Auditor, and the County Treasurer, be appointed the members of the purchasing board for the ensuing year 1997.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seconded by Commissioner Felchle, and carried that the Auditor be authorized to pay the following items by Auditor’s warrants during the year upon authorized payrolls, certificates of interest on warrants, workmens compensation premiums, unemployment insurance, withholding tax, welfare office personnel, other welfare vouchers upon approval of welfare board, and county shop and courthouse electricity and water bills.</w:t>
      </w:r>
    </w:p>
    <w:p w:rsidR="001324CC" w:rsidRPr="00A62EC5" w:rsidRDefault="001324CC" w:rsidP="001324CC">
      <w:pPr>
        <w:rPr>
          <w:sz w:val="28"/>
          <w:szCs w:val="28"/>
        </w:rPr>
      </w:pPr>
    </w:p>
    <w:p w:rsidR="001324CC" w:rsidRPr="00A62EC5" w:rsidRDefault="001324CC" w:rsidP="001324CC">
      <w:pPr>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It was moved by Commissioner Felchle, seconded by Commissioner Bauer, that the following banks be designated as County Depository Banks: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The First National Bank of McClusky</w:t>
      </w:r>
    </w:p>
    <w:p w:rsidR="001324CC" w:rsidRPr="00A62EC5" w:rsidRDefault="001324CC" w:rsidP="001324CC">
      <w:pPr>
        <w:ind w:firstLine="1440"/>
        <w:rPr>
          <w:sz w:val="28"/>
          <w:szCs w:val="28"/>
        </w:rPr>
      </w:pPr>
      <w:r w:rsidRPr="00A62EC5">
        <w:rPr>
          <w:sz w:val="28"/>
          <w:szCs w:val="28"/>
        </w:rPr>
        <w:t>The First State Bank of Goodrich</w:t>
      </w:r>
    </w:p>
    <w:p w:rsidR="001324CC" w:rsidRPr="00A62EC5" w:rsidRDefault="001324CC" w:rsidP="001324CC">
      <w:pPr>
        <w:ind w:firstLine="1440"/>
        <w:rPr>
          <w:sz w:val="28"/>
          <w:szCs w:val="28"/>
        </w:rPr>
      </w:pPr>
      <w:r w:rsidRPr="00A62EC5">
        <w:rPr>
          <w:sz w:val="28"/>
          <w:szCs w:val="28"/>
        </w:rPr>
        <w:t>The Bank of North Dakota</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Pledge of Assets were reviewed and found in order.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that the Officials Salaries for 1997 be set as follows:</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County 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19,200.00</w:t>
      </w:r>
    </w:p>
    <w:p w:rsidR="001324CC" w:rsidRPr="00A62EC5" w:rsidRDefault="001324CC" w:rsidP="001324CC">
      <w:pPr>
        <w:rPr>
          <w:sz w:val="28"/>
          <w:szCs w:val="28"/>
        </w:rPr>
      </w:pPr>
      <w:r w:rsidRPr="00A62EC5">
        <w:rPr>
          <w:sz w:val="28"/>
          <w:szCs w:val="28"/>
        </w:rPr>
        <w:t>Sheriff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22,860.00</w:t>
      </w:r>
    </w:p>
    <w:p w:rsidR="001324CC" w:rsidRPr="00A62EC5" w:rsidRDefault="001324CC" w:rsidP="001324CC">
      <w:pPr>
        <w:rPr>
          <w:sz w:val="28"/>
          <w:szCs w:val="28"/>
        </w:rPr>
      </w:pPr>
      <w:r w:rsidRPr="00A62EC5">
        <w:rPr>
          <w:sz w:val="28"/>
          <w:szCs w:val="28"/>
        </w:rPr>
        <w:t>Register of Deeds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19,200.00</w:t>
      </w:r>
    </w:p>
    <w:p w:rsidR="001324CC" w:rsidRPr="00A62EC5" w:rsidRDefault="001324CC" w:rsidP="001324CC">
      <w:pPr>
        <w:rPr>
          <w:sz w:val="28"/>
          <w:szCs w:val="28"/>
        </w:rPr>
      </w:pPr>
      <w:r w:rsidRPr="00A62EC5">
        <w:rPr>
          <w:sz w:val="28"/>
          <w:szCs w:val="28"/>
        </w:rPr>
        <w:t>Treasurer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19,900.00</w:t>
      </w:r>
    </w:p>
    <w:p w:rsidR="001324CC" w:rsidRPr="00A62EC5" w:rsidRDefault="001324CC" w:rsidP="001324CC">
      <w:pPr>
        <w:rPr>
          <w:sz w:val="28"/>
          <w:szCs w:val="28"/>
        </w:rPr>
      </w:pPr>
      <w:r w:rsidRPr="00A62EC5">
        <w:rPr>
          <w:sz w:val="28"/>
          <w:szCs w:val="28"/>
        </w:rPr>
        <w:t>States Attorney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21,350.00</w:t>
      </w:r>
    </w:p>
    <w:p w:rsidR="001324CC" w:rsidRPr="00A62EC5" w:rsidRDefault="001324CC" w:rsidP="001324CC">
      <w:pPr>
        <w:rPr>
          <w:sz w:val="28"/>
          <w:szCs w:val="28"/>
        </w:rPr>
      </w:pPr>
      <w:r w:rsidRPr="00A62EC5">
        <w:rPr>
          <w:sz w:val="28"/>
          <w:szCs w:val="28"/>
        </w:rPr>
        <w:t>Veteran’s Service Officer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2,400.00</w:t>
      </w:r>
    </w:p>
    <w:p w:rsidR="001324CC" w:rsidRPr="00A62EC5" w:rsidRDefault="001324CC" w:rsidP="001324CC">
      <w:pPr>
        <w:rPr>
          <w:sz w:val="28"/>
          <w:szCs w:val="28"/>
        </w:rPr>
      </w:pPr>
      <w:r w:rsidRPr="00A62EC5">
        <w:rPr>
          <w:sz w:val="28"/>
          <w:szCs w:val="28"/>
        </w:rPr>
        <w:t>Civil Defense Director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3,750.00</w:t>
      </w:r>
    </w:p>
    <w:p w:rsidR="001324CC" w:rsidRPr="00A62EC5" w:rsidRDefault="001324CC" w:rsidP="001324CC">
      <w:pPr>
        <w:rPr>
          <w:sz w:val="28"/>
          <w:szCs w:val="28"/>
        </w:rPr>
      </w:pPr>
      <w:r w:rsidRPr="00A62EC5">
        <w:rPr>
          <w:sz w:val="28"/>
          <w:szCs w:val="28"/>
        </w:rPr>
        <w:t>911 Coordinator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8,150.00</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and Salaries of Deputies,Clerks,etc. be set as follows:</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Auditor -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11,925.00</w:t>
      </w:r>
    </w:p>
    <w:p w:rsidR="001324CC" w:rsidRPr="00A62EC5" w:rsidRDefault="001324CC" w:rsidP="001324CC">
      <w:pPr>
        <w:ind w:firstLine="720"/>
        <w:rPr>
          <w:sz w:val="28"/>
          <w:szCs w:val="28"/>
        </w:rPr>
      </w:pPr>
      <w:r w:rsidRPr="00A62EC5">
        <w:rPr>
          <w:sz w:val="28"/>
          <w:szCs w:val="28"/>
        </w:rPr>
        <w:t xml:space="preserve">      Extra Help if needed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100.00</w:t>
      </w:r>
    </w:p>
    <w:p w:rsidR="001324CC" w:rsidRPr="00A62EC5" w:rsidRDefault="001324CC" w:rsidP="001324CC">
      <w:pPr>
        <w:rPr>
          <w:sz w:val="28"/>
          <w:szCs w:val="28"/>
        </w:rPr>
      </w:pPr>
      <w:r w:rsidRPr="00A62EC5">
        <w:rPr>
          <w:sz w:val="28"/>
          <w:szCs w:val="28"/>
        </w:rPr>
        <w:t>Sheriff - Office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8.24 per hr.</w:t>
      </w:r>
    </w:p>
    <w:p w:rsidR="001324CC" w:rsidRPr="00A62EC5" w:rsidRDefault="001324CC" w:rsidP="001324CC">
      <w:pPr>
        <w:ind w:firstLine="720"/>
        <w:rPr>
          <w:sz w:val="28"/>
          <w:szCs w:val="28"/>
        </w:rPr>
      </w:pPr>
      <w:r w:rsidRPr="00A62EC5">
        <w:rPr>
          <w:sz w:val="28"/>
          <w:szCs w:val="28"/>
        </w:rPr>
        <w:t xml:space="preserve">    Special Deputies-Signal 100 or</w:t>
      </w:r>
    </w:p>
    <w:p w:rsidR="001324CC" w:rsidRPr="00A62EC5" w:rsidRDefault="001324CC" w:rsidP="001324CC">
      <w:pPr>
        <w:rPr>
          <w:sz w:val="28"/>
          <w:szCs w:val="28"/>
        </w:rPr>
      </w:pPr>
      <w:r w:rsidRPr="00A62EC5">
        <w:rPr>
          <w:sz w:val="28"/>
          <w:szCs w:val="28"/>
        </w:rPr>
        <w:t xml:space="preserve">        </w:t>
      </w:r>
      <w:r w:rsidRPr="00A62EC5">
        <w:rPr>
          <w:sz w:val="28"/>
          <w:szCs w:val="28"/>
        </w:rPr>
        <w:tab/>
        <w:t xml:space="preserve">    Similar long situations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5.50 per hr.</w:t>
      </w:r>
    </w:p>
    <w:p w:rsidR="001324CC" w:rsidRPr="00A62EC5" w:rsidRDefault="001324CC" w:rsidP="001324CC">
      <w:pPr>
        <w:ind w:firstLine="720"/>
        <w:rPr>
          <w:sz w:val="28"/>
          <w:szCs w:val="28"/>
        </w:rPr>
      </w:pPr>
      <w:r w:rsidRPr="00A62EC5">
        <w:rPr>
          <w:sz w:val="28"/>
          <w:szCs w:val="28"/>
        </w:rPr>
        <w:t xml:space="preserve">    Normal - Special Deputies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5.15 per hr.</w:t>
      </w:r>
    </w:p>
    <w:p w:rsidR="001324CC" w:rsidRPr="00A62EC5" w:rsidRDefault="001324CC" w:rsidP="001324CC">
      <w:pPr>
        <w:rPr>
          <w:sz w:val="28"/>
          <w:szCs w:val="28"/>
        </w:rPr>
      </w:pPr>
      <w:r w:rsidRPr="00A62EC5">
        <w:rPr>
          <w:sz w:val="28"/>
          <w:szCs w:val="28"/>
        </w:rPr>
        <w:t>Register of Deeds -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6,035.00</w:t>
      </w:r>
    </w:p>
    <w:p w:rsidR="001324CC" w:rsidRPr="00A62EC5" w:rsidRDefault="001324CC" w:rsidP="001324CC">
      <w:pPr>
        <w:ind w:firstLine="720"/>
        <w:rPr>
          <w:sz w:val="28"/>
          <w:szCs w:val="28"/>
        </w:rPr>
      </w:pPr>
      <w:r w:rsidRPr="00A62EC5">
        <w:rPr>
          <w:sz w:val="28"/>
          <w:szCs w:val="28"/>
        </w:rPr>
        <w:t xml:space="preserve">     Extra Help if needed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500.00</w:t>
      </w:r>
    </w:p>
    <w:p w:rsidR="001324CC" w:rsidRPr="00A62EC5" w:rsidRDefault="001324CC" w:rsidP="001324CC">
      <w:pPr>
        <w:rPr>
          <w:sz w:val="28"/>
          <w:szCs w:val="28"/>
        </w:rPr>
      </w:pPr>
      <w:r w:rsidRPr="00A62EC5">
        <w:rPr>
          <w:sz w:val="28"/>
          <w:szCs w:val="28"/>
        </w:rPr>
        <w:t>Treasurer -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7,543.80</w:t>
      </w:r>
    </w:p>
    <w:p w:rsidR="001324CC" w:rsidRPr="00A62EC5" w:rsidRDefault="001324CC" w:rsidP="001324CC">
      <w:pPr>
        <w:rPr>
          <w:sz w:val="28"/>
          <w:szCs w:val="28"/>
        </w:rPr>
      </w:pPr>
      <w:r w:rsidRPr="00A62EC5">
        <w:rPr>
          <w:sz w:val="28"/>
          <w:szCs w:val="28"/>
        </w:rPr>
        <w:t>County Agent Clerk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9,450.00</w:t>
      </w:r>
    </w:p>
    <w:p w:rsidR="001324CC" w:rsidRPr="00A62EC5" w:rsidRDefault="001324CC" w:rsidP="001324CC">
      <w:pPr>
        <w:rPr>
          <w:sz w:val="28"/>
          <w:szCs w:val="28"/>
        </w:rPr>
      </w:pPr>
      <w:r w:rsidRPr="00A62EC5">
        <w:rPr>
          <w:sz w:val="28"/>
          <w:szCs w:val="28"/>
        </w:rPr>
        <w:t>Jailor certified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5.15 per hr.</w:t>
      </w:r>
    </w:p>
    <w:p w:rsidR="001324CC" w:rsidRPr="00A62EC5" w:rsidRDefault="001324CC" w:rsidP="001324CC">
      <w:pPr>
        <w:rPr>
          <w:sz w:val="28"/>
          <w:szCs w:val="28"/>
        </w:rPr>
      </w:pPr>
      <w:r w:rsidRPr="00A62EC5">
        <w:rPr>
          <w:sz w:val="28"/>
          <w:szCs w:val="28"/>
        </w:rPr>
        <w:t>Sheriff’s and Deputy’s Mileage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.30 per mile</w:t>
      </w:r>
    </w:p>
    <w:p w:rsidR="001324CC" w:rsidRPr="00A62EC5" w:rsidRDefault="001324CC" w:rsidP="001324CC">
      <w:pPr>
        <w:rPr>
          <w:sz w:val="28"/>
          <w:szCs w:val="28"/>
        </w:rPr>
      </w:pPr>
      <w:r w:rsidRPr="00A62EC5">
        <w:rPr>
          <w:sz w:val="28"/>
          <w:szCs w:val="28"/>
        </w:rPr>
        <w:t>Janitor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11,840.00</w:t>
      </w:r>
    </w:p>
    <w:p w:rsidR="001324CC" w:rsidRPr="00A62EC5" w:rsidRDefault="001324CC" w:rsidP="001324CC">
      <w:pPr>
        <w:rPr>
          <w:sz w:val="28"/>
          <w:szCs w:val="28"/>
        </w:rPr>
      </w:pPr>
      <w:r w:rsidRPr="00A62EC5">
        <w:rPr>
          <w:sz w:val="28"/>
          <w:szCs w:val="28"/>
        </w:rPr>
        <w:t xml:space="preserve">State’s Attorney’s Rent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100.00</w:t>
      </w:r>
    </w:p>
    <w:p w:rsidR="001324CC" w:rsidRPr="00A62EC5" w:rsidRDefault="001324CC" w:rsidP="001324CC">
      <w:pPr>
        <w:rPr>
          <w:sz w:val="28"/>
          <w:szCs w:val="28"/>
        </w:rPr>
      </w:pPr>
      <w:r w:rsidRPr="00A62EC5">
        <w:rPr>
          <w:sz w:val="28"/>
          <w:szCs w:val="28"/>
        </w:rPr>
        <w:t>Director of Tax Equalization</w:t>
      </w:r>
      <w:r w:rsidRPr="00A62EC5">
        <w:rPr>
          <w:sz w:val="28"/>
          <w:szCs w:val="28"/>
        </w:rPr>
        <w:tab/>
      </w:r>
      <w:r w:rsidRPr="00A62EC5">
        <w:rPr>
          <w:sz w:val="28"/>
          <w:szCs w:val="28"/>
        </w:rPr>
        <w:tab/>
        <w:t xml:space="preserve">            (At training)</w:t>
      </w:r>
      <w:r w:rsidRPr="00A62EC5">
        <w:rPr>
          <w:sz w:val="28"/>
          <w:szCs w:val="28"/>
        </w:rPr>
        <w:tab/>
        <w:t xml:space="preserve">         58.00 per day</w:t>
      </w:r>
    </w:p>
    <w:p w:rsidR="001324CC" w:rsidRPr="00A62EC5" w:rsidRDefault="001324CC" w:rsidP="001324CC">
      <w:pPr>
        <w:ind w:firstLine="7920"/>
        <w:rPr>
          <w:sz w:val="28"/>
          <w:szCs w:val="28"/>
        </w:rPr>
      </w:pPr>
      <w:r w:rsidRPr="00A62EC5">
        <w:rPr>
          <w:sz w:val="28"/>
          <w:szCs w:val="28"/>
        </w:rPr>
        <w:t xml:space="preserve"> 7.25 per hr.</w:t>
      </w:r>
    </w:p>
    <w:p w:rsidR="001324CC" w:rsidRPr="00A62EC5" w:rsidRDefault="001324CC" w:rsidP="001324CC">
      <w:pPr>
        <w:rPr>
          <w:sz w:val="28"/>
          <w:szCs w:val="28"/>
        </w:rPr>
      </w:pPr>
      <w:r w:rsidRPr="00A62EC5">
        <w:rPr>
          <w:sz w:val="28"/>
          <w:szCs w:val="28"/>
        </w:rPr>
        <w:t>Meals for Prisoners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Breakfast </w:t>
      </w:r>
      <w:r w:rsidRPr="00A62EC5">
        <w:rPr>
          <w:sz w:val="28"/>
          <w:szCs w:val="28"/>
        </w:rPr>
        <w:tab/>
        <w:t xml:space="preserve">           2.00</w:t>
      </w:r>
    </w:p>
    <w:p w:rsidR="001324CC" w:rsidRPr="00A62EC5" w:rsidRDefault="001324CC" w:rsidP="001324CC">
      <w:pPr>
        <w:ind w:firstLine="5760"/>
        <w:rPr>
          <w:sz w:val="28"/>
          <w:szCs w:val="28"/>
        </w:rPr>
      </w:pPr>
      <w:r w:rsidRPr="00A62EC5">
        <w:rPr>
          <w:sz w:val="28"/>
          <w:szCs w:val="28"/>
        </w:rPr>
        <w:t>Dinner</w:t>
      </w:r>
      <w:r w:rsidRPr="00A62EC5">
        <w:rPr>
          <w:sz w:val="28"/>
          <w:szCs w:val="28"/>
        </w:rPr>
        <w:tab/>
      </w:r>
      <w:r w:rsidRPr="00A62EC5">
        <w:rPr>
          <w:sz w:val="28"/>
          <w:szCs w:val="28"/>
        </w:rPr>
        <w:tab/>
        <w:t xml:space="preserve"> 2.50</w:t>
      </w:r>
    </w:p>
    <w:p w:rsidR="001324CC" w:rsidRPr="00A62EC5" w:rsidRDefault="001324CC" w:rsidP="001324CC">
      <w:pPr>
        <w:ind w:firstLine="5760"/>
        <w:rPr>
          <w:sz w:val="28"/>
          <w:szCs w:val="28"/>
        </w:rPr>
      </w:pPr>
      <w:r w:rsidRPr="00A62EC5">
        <w:rPr>
          <w:sz w:val="28"/>
          <w:szCs w:val="28"/>
        </w:rPr>
        <w:t>Supper</w:t>
      </w:r>
      <w:r w:rsidRPr="00A62EC5">
        <w:rPr>
          <w:sz w:val="28"/>
          <w:szCs w:val="28"/>
        </w:rPr>
        <w:tab/>
      </w:r>
      <w:r w:rsidRPr="00A62EC5">
        <w:rPr>
          <w:sz w:val="28"/>
          <w:szCs w:val="28"/>
        </w:rPr>
        <w:tab/>
        <w:t xml:space="preserve"> 3.50</w:t>
      </w:r>
    </w:p>
    <w:p w:rsidR="001324CC" w:rsidRPr="00A62EC5" w:rsidRDefault="001324CC" w:rsidP="001324CC">
      <w:pPr>
        <w:rPr>
          <w:sz w:val="28"/>
          <w:szCs w:val="28"/>
        </w:rPr>
      </w:pPr>
      <w:r w:rsidRPr="00A62EC5">
        <w:rPr>
          <w:sz w:val="28"/>
          <w:szCs w:val="28"/>
        </w:rPr>
        <w:t>Weed Board Members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35.00 per mtg.</w:t>
      </w:r>
    </w:p>
    <w:p w:rsidR="001324CC" w:rsidRPr="00A62EC5" w:rsidRDefault="001324CC" w:rsidP="001324CC">
      <w:pPr>
        <w:rPr>
          <w:sz w:val="28"/>
          <w:szCs w:val="28"/>
        </w:rPr>
      </w:pPr>
      <w:r w:rsidRPr="00A62EC5">
        <w:rPr>
          <w:sz w:val="28"/>
          <w:szCs w:val="28"/>
        </w:rPr>
        <w:t>County Park Board Commissioners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 per mtg.</w:t>
      </w:r>
    </w:p>
    <w:p w:rsidR="001324CC" w:rsidRPr="00A62EC5" w:rsidRDefault="001324CC" w:rsidP="001324CC">
      <w:pPr>
        <w:rPr>
          <w:sz w:val="28"/>
          <w:szCs w:val="28"/>
        </w:rPr>
      </w:pPr>
      <w:r w:rsidRPr="00A62EC5">
        <w:rPr>
          <w:sz w:val="28"/>
          <w:szCs w:val="28"/>
        </w:rPr>
        <w:t>County Commissioners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500.00</w:t>
      </w:r>
    </w:p>
    <w:p w:rsidR="001324CC" w:rsidRPr="00A62EC5" w:rsidRDefault="001324CC" w:rsidP="001324CC">
      <w:pPr>
        <w:rPr>
          <w:sz w:val="28"/>
          <w:szCs w:val="28"/>
        </w:rPr>
      </w:pPr>
      <w:r w:rsidRPr="00A62EC5">
        <w:rPr>
          <w:sz w:val="28"/>
          <w:szCs w:val="28"/>
        </w:rPr>
        <w:t>Plus mileage and expense</w:t>
      </w:r>
    </w:p>
    <w:p w:rsidR="001324CC" w:rsidRPr="00A62EC5" w:rsidRDefault="001324CC" w:rsidP="001324CC">
      <w:pPr>
        <w:rPr>
          <w:sz w:val="28"/>
          <w:szCs w:val="28"/>
        </w:rPr>
      </w:pPr>
      <w:r w:rsidRPr="00A62EC5">
        <w:rPr>
          <w:sz w:val="28"/>
          <w:szCs w:val="28"/>
        </w:rPr>
        <w:t>Planning &amp; Zoning Board members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 per mtg.</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that the Highway employees salaries be as follows for 1997, seconded by Commissioner Felchle.  All voting “Aye” the motion carried.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HIGHWAY EMPLOYEES - Salaries - Annually</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Salaries for full time experienced operators:</w:t>
      </w:r>
    </w:p>
    <w:p w:rsidR="001324CC" w:rsidRPr="00A62EC5" w:rsidRDefault="001324CC" w:rsidP="001324CC">
      <w:pPr>
        <w:ind w:firstLine="7200"/>
        <w:rPr>
          <w:sz w:val="28"/>
          <w:szCs w:val="28"/>
        </w:rPr>
      </w:pPr>
      <w:r w:rsidRPr="00A62EC5">
        <w:rPr>
          <w:sz w:val="28"/>
          <w:szCs w:val="28"/>
          <w:u w:val="single"/>
        </w:rPr>
        <w:t xml:space="preserve">Annual    </w:t>
      </w:r>
    </w:p>
    <w:p w:rsidR="001324CC" w:rsidRPr="00A62EC5" w:rsidRDefault="001324CC" w:rsidP="001324CC">
      <w:pPr>
        <w:rPr>
          <w:sz w:val="28"/>
          <w:szCs w:val="28"/>
        </w:rPr>
      </w:pPr>
      <w:r w:rsidRPr="00A62EC5">
        <w:rPr>
          <w:sz w:val="28"/>
          <w:szCs w:val="28"/>
        </w:rPr>
        <w:t>Foreman and Head Blademan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22,100.00</w:t>
      </w:r>
    </w:p>
    <w:p w:rsidR="001324CC" w:rsidRPr="00A62EC5" w:rsidRDefault="001324CC" w:rsidP="001324CC">
      <w:pPr>
        <w:rPr>
          <w:sz w:val="28"/>
          <w:szCs w:val="28"/>
        </w:rPr>
      </w:pPr>
      <w:r w:rsidRPr="00A62EC5">
        <w:rPr>
          <w:sz w:val="28"/>
          <w:szCs w:val="28"/>
        </w:rPr>
        <w:t>Head Mechanic and Blademan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21,250.00</w:t>
      </w:r>
    </w:p>
    <w:p w:rsidR="001324CC" w:rsidRPr="00A62EC5" w:rsidRDefault="001324CC" w:rsidP="001324CC">
      <w:pPr>
        <w:rPr>
          <w:sz w:val="28"/>
          <w:szCs w:val="28"/>
        </w:rPr>
      </w:pPr>
      <w:r w:rsidRPr="00A62EC5">
        <w:rPr>
          <w:sz w:val="28"/>
          <w:szCs w:val="28"/>
        </w:rPr>
        <w:t>Other Blademen and Tractor operators with over</w:t>
      </w:r>
    </w:p>
    <w:p w:rsidR="001324CC" w:rsidRPr="00A62EC5" w:rsidRDefault="001324CC" w:rsidP="001324CC">
      <w:pPr>
        <w:rPr>
          <w:sz w:val="28"/>
          <w:szCs w:val="28"/>
        </w:rPr>
      </w:pPr>
      <w:r w:rsidRPr="00A62EC5">
        <w:rPr>
          <w:sz w:val="28"/>
          <w:szCs w:val="28"/>
        </w:rPr>
        <w:t>8 years experience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20,720.00</w:t>
      </w:r>
    </w:p>
    <w:p w:rsidR="001324CC" w:rsidRPr="00A62EC5" w:rsidRDefault="001324CC" w:rsidP="001324CC">
      <w:pPr>
        <w:rPr>
          <w:sz w:val="28"/>
          <w:szCs w:val="28"/>
        </w:rPr>
      </w:pPr>
      <w:r w:rsidRPr="00A62EC5">
        <w:rPr>
          <w:sz w:val="28"/>
          <w:szCs w:val="28"/>
        </w:rPr>
        <w:t>Other Blademen and Tractor operators</w:t>
      </w:r>
      <w:r w:rsidRPr="00A62EC5">
        <w:rPr>
          <w:sz w:val="28"/>
          <w:szCs w:val="28"/>
        </w:rPr>
        <w:tab/>
      </w:r>
      <w:r w:rsidRPr="00A62EC5">
        <w:rPr>
          <w:sz w:val="28"/>
          <w:szCs w:val="28"/>
        </w:rPr>
        <w:tab/>
      </w:r>
      <w:r w:rsidRPr="00A62EC5">
        <w:rPr>
          <w:sz w:val="28"/>
          <w:szCs w:val="28"/>
        </w:rPr>
        <w:tab/>
      </w:r>
      <w:r w:rsidRPr="00A62EC5">
        <w:rPr>
          <w:sz w:val="28"/>
          <w:szCs w:val="28"/>
        </w:rPr>
        <w:tab/>
        <w:t>19,310.00</w:t>
      </w:r>
    </w:p>
    <w:p w:rsidR="001324CC" w:rsidRPr="00A62EC5" w:rsidRDefault="001324CC" w:rsidP="001324CC">
      <w:pPr>
        <w:rPr>
          <w:sz w:val="28"/>
          <w:szCs w:val="28"/>
        </w:rPr>
      </w:pPr>
      <w:r w:rsidRPr="00A62EC5">
        <w:rPr>
          <w:sz w:val="28"/>
          <w:szCs w:val="28"/>
        </w:rPr>
        <w:t>Salary for full time in-experienced operator</w:t>
      </w:r>
      <w:r w:rsidRPr="00A62EC5">
        <w:rPr>
          <w:sz w:val="28"/>
          <w:szCs w:val="28"/>
        </w:rPr>
        <w:tab/>
      </w:r>
      <w:r w:rsidRPr="00A62EC5">
        <w:rPr>
          <w:sz w:val="28"/>
          <w:szCs w:val="28"/>
        </w:rPr>
        <w:tab/>
      </w:r>
      <w:r w:rsidRPr="00A62EC5">
        <w:rPr>
          <w:sz w:val="28"/>
          <w:szCs w:val="28"/>
        </w:rPr>
        <w:tab/>
      </w:r>
      <w:r w:rsidRPr="00A62EC5">
        <w:rPr>
          <w:sz w:val="28"/>
          <w:szCs w:val="28"/>
        </w:rPr>
        <w:tab/>
        <w:t>18,310.00</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Wages for part time inexperienced operators:</w:t>
      </w:r>
    </w:p>
    <w:p w:rsidR="001324CC" w:rsidRPr="00A62EC5" w:rsidRDefault="001324CC" w:rsidP="001324CC">
      <w:pPr>
        <w:ind w:firstLine="7200"/>
        <w:rPr>
          <w:sz w:val="28"/>
          <w:szCs w:val="28"/>
        </w:rPr>
      </w:pPr>
      <w:r w:rsidRPr="00A62EC5">
        <w:rPr>
          <w:sz w:val="28"/>
          <w:szCs w:val="28"/>
          <w:u w:val="single"/>
        </w:rPr>
        <w:t xml:space="preserve">Per Hour  </w:t>
      </w:r>
    </w:p>
    <w:p w:rsidR="001324CC" w:rsidRPr="00A62EC5" w:rsidRDefault="001324CC" w:rsidP="001324CC">
      <w:pPr>
        <w:rPr>
          <w:sz w:val="28"/>
          <w:szCs w:val="28"/>
        </w:rPr>
      </w:pPr>
      <w:r w:rsidRPr="00A62EC5">
        <w:rPr>
          <w:sz w:val="28"/>
          <w:szCs w:val="28"/>
        </w:rPr>
        <w:t>Experienced part time operators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6.65</w:t>
      </w:r>
    </w:p>
    <w:p w:rsidR="001324CC" w:rsidRPr="00A62EC5" w:rsidRDefault="001324CC" w:rsidP="001324CC">
      <w:pPr>
        <w:rPr>
          <w:sz w:val="28"/>
          <w:szCs w:val="28"/>
        </w:rPr>
      </w:pPr>
      <w:r w:rsidRPr="00A62EC5">
        <w:rPr>
          <w:sz w:val="28"/>
          <w:szCs w:val="28"/>
        </w:rPr>
        <w:t xml:space="preserve">Inexperienced operators begin at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5.60</w:t>
      </w:r>
    </w:p>
    <w:p w:rsidR="001324CC" w:rsidRPr="00A62EC5" w:rsidRDefault="001324CC" w:rsidP="001324CC">
      <w:pPr>
        <w:rPr>
          <w:sz w:val="28"/>
          <w:szCs w:val="28"/>
        </w:rPr>
      </w:pPr>
      <w:r w:rsidRPr="00A62EC5">
        <w:rPr>
          <w:sz w:val="28"/>
          <w:szCs w:val="28"/>
        </w:rPr>
        <w:t>Common Labor, Tarring Streets, Picking rocks,etc.</w:t>
      </w:r>
      <w:r w:rsidRPr="00A62EC5">
        <w:rPr>
          <w:sz w:val="28"/>
          <w:szCs w:val="28"/>
        </w:rPr>
        <w:tab/>
      </w:r>
      <w:r w:rsidRPr="00A62EC5">
        <w:rPr>
          <w:sz w:val="28"/>
          <w:szCs w:val="28"/>
        </w:rPr>
        <w:tab/>
        <w:t>6.00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inventory of equipment, etc. in the Courthouse was reviewed and found in order.</w:t>
      </w:r>
    </w:p>
    <w:p w:rsidR="001324CC" w:rsidRPr="00A62EC5" w:rsidRDefault="001324CC" w:rsidP="001324CC">
      <w:pPr>
        <w:ind w:firstLine="720"/>
        <w:rPr>
          <w:sz w:val="28"/>
          <w:szCs w:val="28"/>
        </w:rPr>
        <w:sectPr w:rsidR="001324CC" w:rsidRPr="00A62EC5">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It was moved by Commissioner Bauer to re-appoint the following for 1997:</w:t>
      </w:r>
    </w:p>
    <w:p w:rsidR="001324CC" w:rsidRPr="00A62EC5" w:rsidRDefault="001324CC" w:rsidP="001324CC">
      <w:pPr>
        <w:rPr>
          <w:sz w:val="28"/>
          <w:szCs w:val="28"/>
        </w:rPr>
      </w:pPr>
    </w:p>
    <w:p w:rsidR="001324CC" w:rsidRPr="00A62EC5" w:rsidRDefault="001324CC" w:rsidP="001324CC">
      <w:pPr>
        <w:ind w:firstLine="2160"/>
        <w:rPr>
          <w:sz w:val="28"/>
          <w:szCs w:val="28"/>
        </w:rPr>
      </w:pPr>
      <w:r w:rsidRPr="00A62EC5">
        <w:rPr>
          <w:sz w:val="28"/>
          <w:szCs w:val="28"/>
        </w:rPr>
        <w:t>Marlin P. Engen - County Park Commissioner</w:t>
      </w:r>
    </w:p>
    <w:p w:rsidR="001324CC" w:rsidRPr="00A62EC5" w:rsidRDefault="001324CC" w:rsidP="001324CC">
      <w:pPr>
        <w:ind w:firstLine="2160"/>
        <w:rPr>
          <w:sz w:val="28"/>
          <w:szCs w:val="28"/>
        </w:rPr>
      </w:pPr>
      <w:r w:rsidRPr="00A62EC5">
        <w:rPr>
          <w:sz w:val="28"/>
          <w:szCs w:val="28"/>
        </w:rPr>
        <w:t>Arlington Helm - County Park Commissioner</w:t>
      </w:r>
    </w:p>
    <w:p w:rsidR="001324CC" w:rsidRPr="00A62EC5" w:rsidRDefault="001324CC" w:rsidP="001324CC">
      <w:pPr>
        <w:ind w:firstLine="2160"/>
        <w:rPr>
          <w:sz w:val="28"/>
          <w:szCs w:val="28"/>
        </w:rPr>
      </w:pPr>
      <w:r w:rsidRPr="00A62EC5">
        <w:rPr>
          <w:sz w:val="28"/>
          <w:szCs w:val="28"/>
        </w:rPr>
        <w:t>Paul Stober - Veteran Service Officer</w:t>
      </w:r>
    </w:p>
    <w:p w:rsidR="001324CC" w:rsidRPr="00A62EC5" w:rsidRDefault="001324CC" w:rsidP="001324CC">
      <w:pPr>
        <w:ind w:firstLine="2160"/>
        <w:rPr>
          <w:sz w:val="28"/>
          <w:szCs w:val="28"/>
        </w:rPr>
      </w:pPr>
      <w:r w:rsidRPr="00A62EC5">
        <w:rPr>
          <w:sz w:val="28"/>
          <w:szCs w:val="28"/>
        </w:rPr>
        <w:t>Wayne Houston - County Emergency Manager &amp; 911 Coordinator</w:t>
      </w:r>
    </w:p>
    <w:p w:rsidR="001324CC" w:rsidRPr="00A62EC5" w:rsidRDefault="001324CC" w:rsidP="001324CC">
      <w:pPr>
        <w:ind w:firstLine="2160"/>
        <w:rPr>
          <w:sz w:val="28"/>
          <w:szCs w:val="28"/>
        </w:rPr>
      </w:pPr>
      <w:r w:rsidRPr="00A62EC5">
        <w:rPr>
          <w:sz w:val="28"/>
          <w:szCs w:val="28"/>
        </w:rPr>
        <w:t>Arlen Schatz - Acting Coroner</w:t>
      </w:r>
    </w:p>
    <w:p w:rsidR="001324CC" w:rsidRPr="00A62EC5" w:rsidRDefault="001324CC" w:rsidP="001324CC">
      <w:pPr>
        <w:ind w:firstLine="2160"/>
        <w:rPr>
          <w:sz w:val="28"/>
          <w:szCs w:val="28"/>
        </w:rPr>
      </w:pPr>
      <w:r w:rsidRPr="00A62EC5">
        <w:rPr>
          <w:sz w:val="28"/>
          <w:szCs w:val="28"/>
        </w:rPr>
        <w:t>Cynthia D. Wahl - Director of Tax Equalization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It was moved Commissioner Felchle that County employees that do not arrive for work due to inclement weather, even though the Courthouse is open, shall take a vacation or sick day off at the employee’s discretion to compensate for that day, seconded by Commissioner Bauer.  All voting “Aye” </w:t>
      </w:r>
      <w:r w:rsidRPr="00A62EC5">
        <w:rPr>
          <w:sz w:val="28"/>
          <w:szCs w:val="28"/>
        </w:rPr>
        <w:lastRenderedPageBreak/>
        <w:t>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that to comply with Federal IRS regulations, any County employee who has a non-overnight meal will need to attach their meal receipt for the actual meal reimbursement incurred, otherwise, no receipt, no reimbursement,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rPr>
          <w:sz w:val="28"/>
          <w:szCs w:val="28"/>
        </w:rPr>
      </w:pPr>
    </w:p>
    <w:p w:rsidR="001324CC" w:rsidRPr="00A62EC5" w:rsidRDefault="001324CC" w:rsidP="001324CC">
      <w:pPr>
        <w:rPr>
          <w:sz w:val="28"/>
          <w:szCs w:val="28"/>
        </w:rPr>
      </w:pPr>
    </w:p>
    <w:p w:rsidR="005A000B" w:rsidRPr="00A62EC5" w:rsidRDefault="005A000B" w:rsidP="005A000B">
      <w:pPr>
        <w:tabs>
          <w:tab w:val="center" w:pos="6480"/>
        </w:tabs>
        <w:rPr>
          <w:sz w:val="28"/>
          <w:szCs w:val="28"/>
        </w:rPr>
      </w:pPr>
      <w:r w:rsidRPr="00A62EC5">
        <w:rPr>
          <w:sz w:val="28"/>
          <w:szCs w:val="28"/>
        </w:rPr>
        <w:tab/>
        <w:t>COMMISSIONERS MEETING JANUARY 17,1997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Board of Sheridan County Commissioners met in special session at 1:00 P.M. on call of the Chairman.</w:t>
      </w:r>
    </w:p>
    <w:p w:rsidR="005A000B" w:rsidRPr="00A62EC5" w:rsidRDefault="005A000B" w:rsidP="005A000B">
      <w:pPr>
        <w:rPr>
          <w:sz w:val="28"/>
          <w:szCs w:val="28"/>
        </w:rPr>
      </w:pPr>
      <w:r w:rsidRPr="00A62EC5">
        <w:rPr>
          <w:sz w:val="28"/>
          <w:szCs w:val="28"/>
        </w:rPr>
        <w:t>Commissioners present were Reinhold Eisenbeisz, Gordon O. Felchle, and Lloyd S. Bauer.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Chairman Eisenbeisz called the meeting to order </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Wayne Houston,Emergency Manager, Edward Baker, Road Foreman, and Dallas Schneider,Mauch Twp.Supervisor, met with the board to discuss the primary  County and Twp. Roads that will be plowed open and other roads that will not be plowed until weather is more stable.  Maps will be sent to twp. Chairman and emergency response units to indicate the primary access roads that will be kept maintained open and narrow spots that will be plowed open wider  by Holen Const.  under the FEMA disaster declaration.</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3:30 P.M. the Natural Areas Acquisition Advisory Committee meeting was held in Bismarck</w:t>
      </w:r>
    </w:p>
    <w:p w:rsidR="005A000B" w:rsidRPr="00A62EC5" w:rsidRDefault="005A000B" w:rsidP="005A000B">
      <w:pPr>
        <w:rPr>
          <w:sz w:val="28"/>
          <w:szCs w:val="28"/>
        </w:rPr>
      </w:pPr>
      <w:r w:rsidRPr="00A62EC5">
        <w:rPr>
          <w:sz w:val="28"/>
          <w:szCs w:val="28"/>
        </w:rPr>
        <w:t xml:space="preserve">on Conference call on the recommendation to the Governor for the Nature Conservancy proposal for acquisition of the Davis Ranch.  The Board gave their comments.   The Natural Areas Acquisition Advisory Committee voted </w:t>
      </w:r>
    </w:p>
    <w:p w:rsidR="005A000B" w:rsidRPr="00A62EC5" w:rsidRDefault="005A000B" w:rsidP="005A000B">
      <w:pPr>
        <w:rPr>
          <w:sz w:val="28"/>
          <w:szCs w:val="28"/>
        </w:rPr>
      </w:pPr>
      <w:r w:rsidRPr="00A62EC5">
        <w:rPr>
          <w:sz w:val="28"/>
          <w:szCs w:val="28"/>
        </w:rPr>
        <w:t xml:space="preserve">4 - NO   4 - YES on the motion to recommend to the Governor their  approval. </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Felchle to approve the following transfer:</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Co. Treasurer, Partial Reimbursement, Human Services to Social Welfare, $25,000.00</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seconded by Commissioner Bauer.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Denise Melom, Deputy Auditor, met with the board to report on the Office Depot and Workmens Compen-sation Workshop on January 14,1997 that she attended.  The Office Depot distributes out of Minneapolis, MN, where we can order office supplies through a 1-800# and save 61% off the list price due to an agreement with the National Association of  Counties.  The Workmens Compensation audits were completed around the State with our County rating at the top, being we satisfied all requirements, so we will receive a 5% discount off our premium for 1997.  I t was moved by Commissioner Bauer to compensate the Deputy Auditor $125.00 per mth. effective January 1,1997 for the Risk Manager Position, seconded by Commissioner Felchle.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AUDITOR                                                                                   CHAIRMAN </w:t>
      </w:r>
    </w:p>
    <w:p w:rsidR="005A000B" w:rsidRPr="00A62EC5" w:rsidRDefault="005A000B" w:rsidP="005A000B">
      <w:pPr>
        <w:rPr>
          <w:sz w:val="28"/>
          <w:szCs w:val="28"/>
        </w:rPr>
      </w:pPr>
    </w:p>
    <w:p w:rsidR="005A000B" w:rsidRPr="00A62EC5" w:rsidRDefault="005A000B" w:rsidP="005A000B">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COMMISSIONERS MEETING FEBRUARY 4,1997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Board of Sheridan County Commissioners met at 9:00 A.M. Commissioners present were</w:t>
      </w:r>
    </w:p>
    <w:p w:rsidR="001324CC" w:rsidRPr="00A62EC5" w:rsidRDefault="001324CC" w:rsidP="001324CC">
      <w:pPr>
        <w:rPr>
          <w:sz w:val="28"/>
          <w:szCs w:val="28"/>
        </w:rPr>
      </w:pPr>
      <w:r w:rsidRPr="00A62EC5">
        <w:rPr>
          <w:sz w:val="28"/>
          <w:szCs w:val="28"/>
        </w:rPr>
        <w:t>Reinhold Eisenbeisz, Gordon O. Felchle, and Lloyd S. Bauer.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Chairman Eisenbiesz called the meeting to order.  The minutes of the previous meetings were read and approved.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Statements of fees were approved and submitted to their appropriate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Register of Deeds, fees, $1,128.15</w:t>
      </w:r>
    </w:p>
    <w:p w:rsidR="001324CC" w:rsidRPr="00A62EC5" w:rsidRDefault="001324CC" w:rsidP="001324CC">
      <w:pPr>
        <w:ind w:firstLine="1440"/>
        <w:rPr>
          <w:sz w:val="28"/>
          <w:szCs w:val="28"/>
        </w:rPr>
      </w:pPr>
      <w:r w:rsidRPr="00A62EC5">
        <w:rPr>
          <w:sz w:val="28"/>
          <w:szCs w:val="28"/>
        </w:rPr>
        <w:t>Clerk of Court, fees, $265.50</w:t>
      </w:r>
    </w:p>
    <w:p w:rsidR="001324CC" w:rsidRPr="00A62EC5" w:rsidRDefault="001324CC" w:rsidP="001324CC">
      <w:pPr>
        <w:ind w:firstLine="1440"/>
        <w:rPr>
          <w:sz w:val="28"/>
          <w:szCs w:val="28"/>
        </w:rPr>
      </w:pPr>
      <w:r w:rsidRPr="00A62EC5">
        <w:rPr>
          <w:sz w:val="28"/>
          <w:szCs w:val="28"/>
        </w:rPr>
        <w:t>Sheriff, fees, None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total Miscellaneous Receipts were collected for the following funds and were approved for the month of January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$12,601.87</w:t>
      </w:r>
      <w:r w:rsidRPr="00A62EC5">
        <w:rPr>
          <w:sz w:val="28"/>
          <w:szCs w:val="28"/>
        </w:rPr>
        <w:tab/>
      </w:r>
      <w:r w:rsidRPr="00A62EC5">
        <w:rPr>
          <w:sz w:val="28"/>
          <w:szCs w:val="28"/>
        </w:rPr>
        <w:tab/>
        <w:t>Social Welfare - $2,632.56</w:t>
      </w:r>
    </w:p>
    <w:p w:rsidR="001324CC" w:rsidRPr="00A62EC5" w:rsidRDefault="001324CC" w:rsidP="001324CC">
      <w:pPr>
        <w:ind w:firstLine="1440"/>
        <w:rPr>
          <w:sz w:val="28"/>
          <w:szCs w:val="28"/>
        </w:rPr>
      </w:pPr>
      <w:r w:rsidRPr="00A62EC5">
        <w:rPr>
          <w:sz w:val="28"/>
          <w:szCs w:val="28"/>
        </w:rPr>
        <w:t>Human Services - $64.54</w:t>
      </w:r>
      <w:r w:rsidRPr="00A62EC5">
        <w:rPr>
          <w:sz w:val="28"/>
          <w:szCs w:val="28"/>
        </w:rPr>
        <w:tab/>
      </w:r>
      <w:r w:rsidRPr="00A62EC5">
        <w:rPr>
          <w:sz w:val="28"/>
          <w:szCs w:val="28"/>
        </w:rPr>
        <w:tab/>
        <w:t>Unorganized Rd.Disticts - $8,401.06</w:t>
      </w:r>
    </w:p>
    <w:p w:rsidR="001324CC" w:rsidRPr="00A62EC5" w:rsidRDefault="001324CC" w:rsidP="001324CC">
      <w:pPr>
        <w:ind w:firstLine="1440"/>
        <w:rPr>
          <w:sz w:val="28"/>
          <w:szCs w:val="28"/>
        </w:rPr>
      </w:pPr>
      <w:r w:rsidRPr="00A62EC5">
        <w:rPr>
          <w:sz w:val="28"/>
          <w:szCs w:val="28"/>
        </w:rPr>
        <w:t>Secondary Rd - $2,592.99</w:t>
      </w:r>
      <w:r w:rsidRPr="00A62EC5">
        <w:rPr>
          <w:sz w:val="28"/>
          <w:szCs w:val="28"/>
        </w:rPr>
        <w:tab/>
      </w:r>
      <w:r w:rsidRPr="00A62EC5">
        <w:rPr>
          <w:sz w:val="28"/>
          <w:szCs w:val="28"/>
        </w:rPr>
        <w:tab/>
        <w:t>County Road - $912.90</w:t>
      </w:r>
    </w:p>
    <w:p w:rsidR="001324CC" w:rsidRPr="00A62EC5" w:rsidRDefault="001324CC" w:rsidP="001324CC">
      <w:pPr>
        <w:ind w:firstLine="1440"/>
        <w:rPr>
          <w:sz w:val="28"/>
          <w:szCs w:val="28"/>
        </w:rPr>
      </w:pPr>
      <w:r w:rsidRPr="00A62EC5">
        <w:rPr>
          <w:sz w:val="28"/>
          <w:szCs w:val="28"/>
        </w:rPr>
        <w:t>Highway Dist. - $16,180.95</w:t>
      </w:r>
      <w:r w:rsidRPr="00A62EC5">
        <w:rPr>
          <w:sz w:val="28"/>
          <w:szCs w:val="28"/>
        </w:rPr>
        <w:tab/>
      </w:r>
      <w:r w:rsidRPr="00A62EC5">
        <w:rPr>
          <w:sz w:val="28"/>
          <w:szCs w:val="28"/>
        </w:rPr>
        <w:tab/>
        <w:t>County Park - $329.28</w:t>
      </w:r>
    </w:p>
    <w:p w:rsidR="001324CC" w:rsidRPr="00A62EC5" w:rsidRDefault="001324CC" w:rsidP="001324CC">
      <w:pPr>
        <w:ind w:firstLine="1440"/>
        <w:rPr>
          <w:sz w:val="28"/>
          <w:szCs w:val="28"/>
        </w:rPr>
      </w:pPr>
      <w:r w:rsidRPr="00A62EC5">
        <w:rPr>
          <w:sz w:val="28"/>
          <w:szCs w:val="28"/>
        </w:rPr>
        <w:t>Health Insurance - $12.79</w:t>
      </w:r>
      <w:r w:rsidRPr="00A62EC5">
        <w:rPr>
          <w:sz w:val="28"/>
          <w:szCs w:val="28"/>
        </w:rPr>
        <w:tab/>
      </w:r>
      <w:r w:rsidRPr="00A62EC5">
        <w:rPr>
          <w:sz w:val="28"/>
          <w:szCs w:val="28"/>
        </w:rPr>
        <w:tab/>
        <w:t>Insurance Reserve - $5.20</w:t>
      </w:r>
    </w:p>
    <w:p w:rsidR="001324CC" w:rsidRPr="00A62EC5" w:rsidRDefault="001324CC" w:rsidP="001324CC">
      <w:pPr>
        <w:ind w:firstLine="1440"/>
        <w:rPr>
          <w:sz w:val="28"/>
          <w:szCs w:val="28"/>
        </w:rPr>
      </w:pPr>
      <w:r w:rsidRPr="00A62EC5">
        <w:rPr>
          <w:sz w:val="28"/>
          <w:szCs w:val="28"/>
        </w:rPr>
        <w:t>Emergency - $5.20</w:t>
      </w:r>
      <w:r w:rsidRPr="00A62EC5">
        <w:rPr>
          <w:sz w:val="28"/>
          <w:szCs w:val="28"/>
        </w:rPr>
        <w:tab/>
      </w:r>
      <w:r w:rsidRPr="00A62EC5">
        <w:rPr>
          <w:sz w:val="28"/>
          <w:szCs w:val="28"/>
        </w:rPr>
        <w:tab/>
      </w:r>
      <w:r w:rsidRPr="00A62EC5">
        <w:rPr>
          <w:sz w:val="28"/>
          <w:szCs w:val="28"/>
        </w:rPr>
        <w:tab/>
        <w:t>Oasis &amp; S.S. - $525.34</w:t>
      </w:r>
    </w:p>
    <w:p w:rsidR="001324CC" w:rsidRPr="00A62EC5" w:rsidRDefault="001324CC" w:rsidP="001324CC">
      <w:pPr>
        <w:ind w:firstLine="1440"/>
        <w:rPr>
          <w:sz w:val="28"/>
          <w:szCs w:val="28"/>
        </w:rPr>
      </w:pPr>
      <w:r w:rsidRPr="00A62EC5">
        <w:rPr>
          <w:sz w:val="28"/>
          <w:szCs w:val="28"/>
        </w:rPr>
        <w:t>Advertising - $1.30</w:t>
      </w:r>
      <w:r w:rsidRPr="00A62EC5">
        <w:rPr>
          <w:sz w:val="28"/>
          <w:szCs w:val="28"/>
        </w:rPr>
        <w:tab/>
      </w:r>
      <w:r w:rsidRPr="00A62EC5">
        <w:rPr>
          <w:sz w:val="28"/>
          <w:szCs w:val="28"/>
        </w:rPr>
        <w:tab/>
      </w:r>
      <w:r w:rsidRPr="00A62EC5">
        <w:rPr>
          <w:sz w:val="28"/>
          <w:szCs w:val="28"/>
        </w:rPr>
        <w:tab/>
        <w:t>Health District - $9.28</w:t>
      </w:r>
    </w:p>
    <w:p w:rsidR="001324CC" w:rsidRPr="00A62EC5" w:rsidRDefault="001324CC" w:rsidP="001324CC">
      <w:pPr>
        <w:ind w:firstLine="1440"/>
        <w:rPr>
          <w:sz w:val="28"/>
          <w:szCs w:val="28"/>
        </w:rPr>
      </w:pPr>
      <w:r w:rsidRPr="00A62EC5">
        <w:rPr>
          <w:sz w:val="28"/>
          <w:szCs w:val="28"/>
        </w:rPr>
        <w:t>Handicapped Access. - 395.70</w:t>
      </w:r>
      <w:r w:rsidRPr="00A62EC5">
        <w:rPr>
          <w:sz w:val="28"/>
          <w:szCs w:val="28"/>
        </w:rPr>
        <w:tab/>
      </w:r>
      <w:r w:rsidRPr="00A62EC5">
        <w:rPr>
          <w:sz w:val="28"/>
          <w:szCs w:val="28"/>
        </w:rPr>
        <w:tab/>
        <w:t>County Agent - $752.94</w:t>
      </w:r>
    </w:p>
    <w:p w:rsidR="001324CC" w:rsidRPr="00A62EC5" w:rsidRDefault="001324CC" w:rsidP="001324CC">
      <w:pPr>
        <w:ind w:firstLine="1440"/>
        <w:rPr>
          <w:sz w:val="28"/>
          <w:szCs w:val="28"/>
        </w:rPr>
      </w:pPr>
      <w:r w:rsidRPr="00A62EC5">
        <w:rPr>
          <w:sz w:val="28"/>
          <w:szCs w:val="28"/>
        </w:rPr>
        <w:t>County Extension - $113.49</w:t>
      </w:r>
      <w:r w:rsidRPr="00A62EC5">
        <w:rPr>
          <w:sz w:val="28"/>
          <w:szCs w:val="28"/>
        </w:rPr>
        <w:tab/>
      </w:r>
      <w:r w:rsidRPr="00A62EC5">
        <w:rPr>
          <w:sz w:val="28"/>
          <w:szCs w:val="28"/>
        </w:rPr>
        <w:tab/>
        <w:t>Weed Control - $911.40</w:t>
      </w:r>
    </w:p>
    <w:p w:rsidR="001324CC" w:rsidRPr="00A62EC5" w:rsidRDefault="001324CC" w:rsidP="001324CC">
      <w:pPr>
        <w:ind w:firstLine="1440"/>
        <w:rPr>
          <w:sz w:val="28"/>
          <w:szCs w:val="28"/>
        </w:rPr>
      </w:pPr>
      <w:r w:rsidRPr="00A62EC5">
        <w:rPr>
          <w:sz w:val="28"/>
          <w:szCs w:val="28"/>
        </w:rPr>
        <w:t>Civil Defense - $49.98</w:t>
      </w:r>
      <w:r w:rsidRPr="00A62EC5">
        <w:rPr>
          <w:sz w:val="28"/>
          <w:szCs w:val="28"/>
        </w:rPr>
        <w:tab/>
      </w:r>
      <w:r w:rsidRPr="00A62EC5">
        <w:rPr>
          <w:sz w:val="28"/>
          <w:szCs w:val="28"/>
        </w:rPr>
        <w:tab/>
      </w:r>
      <w:r w:rsidRPr="00A62EC5">
        <w:rPr>
          <w:sz w:val="28"/>
          <w:szCs w:val="28"/>
        </w:rPr>
        <w:tab/>
        <w:t>9-1-1 Emergency - 924.35</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An itemized listing of Miscellaneous Receipts are on file at the County Treasurer’s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February payroll warrants #11002-11033 were approved from the following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$15,490.67</w:t>
      </w:r>
      <w:r w:rsidRPr="00A62EC5">
        <w:rPr>
          <w:sz w:val="28"/>
          <w:szCs w:val="28"/>
        </w:rPr>
        <w:tab/>
      </w:r>
      <w:r w:rsidRPr="00A62EC5">
        <w:rPr>
          <w:sz w:val="28"/>
          <w:szCs w:val="28"/>
        </w:rPr>
        <w:tab/>
        <w:t>Veteran Service Officer Fund  - $200.00</w:t>
      </w:r>
    </w:p>
    <w:p w:rsidR="001324CC" w:rsidRPr="00A62EC5" w:rsidRDefault="001324CC" w:rsidP="001324CC">
      <w:pPr>
        <w:ind w:firstLine="1440"/>
        <w:rPr>
          <w:sz w:val="28"/>
          <w:szCs w:val="28"/>
        </w:rPr>
      </w:pPr>
      <w:r w:rsidRPr="00A62EC5">
        <w:rPr>
          <w:sz w:val="28"/>
          <w:szCs w:val="28"/>
        </w:rPr>
        <w:t>County Agent Fund - $1,005.88</w:t>
      </w:r>
      <w:r w:rsidRPr="00A62EC5">
        <w:rPr>
          <w:sz w:val="28"/>
          <w:szCs w:val="28"/>
        </w:rPr>
        <w:tab/>
        <w:t>Civil Defense Fund - $325.00</w:t>
      </w:r>
    </w:p>
    <w:p w:rsidR="001324CC" w:rsidRPr="00A62EC5" w:rsidRDefault="001324CC" w:rsidP="001324CC">
      <w:pPr>
        <w:ind w:firstLine="1440"/>
        <w:rPr>
          <w:sz w:val="28"/>
          <w:szCs w:val="28"/>
        </w:rPr>
      </w:pPr>
      <w:r w:rsidRPr="00A62EC5">
        <w:rPr>
          <w:sz w:val="28"/>
          <w:szCs w:val="28"/>
        </w:rPr>
        <w:t>9-1-1 Emergency Fund - 679.17</w:t>
      </w:r>
      <w:r w:rsidRPr="00A62EC5">
        <w:rPr>
          <w:sz w:val="28"/>
          <w:szCs w:val="28"/>
        </w:rPr>
        <w:tab/>
        <w:t>Highway Dist. Fund - $10,519.18</w:t>
      </w:r>
    </w:p>
    <w:p w:rsidR="001324CC" w:rsidRPr="00A62EC5" w:rsidRDefault="001324CC" w:rsidP="001324CC">
      <w:pPr>
        <w:ind w:firstLine="1440"/>
        <w:rPr>
          <w:sz w:val="28"/>
          <w:szCs w:val="28"/>
        </w:rPr>
      </w:pPr>
      <w:r w:rsidRPr="00A62EC5">
        <w:rPr>
          <w:sz w:val="28"/>
          <w:szCs w:val="28"/>
        </w:rPr>
        <w:t xml:space="preserve">Social Welfare Fund - $6,949.38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Warrants #11028-11115 were paid out from the following funds and were approved for the month of February 1996:</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$5,567.73</w:t>
      </w:r>
      <w:r w:rsidRPr="00A62EC5">
        <w:rPr>
          <w:sz w:val="28"/>
          <w:szCs w:val="28"/>
        </w:rPr>
        <w:tab/>
      </w:r>
      <w:r w:rsidRPr="00A62EC5">
        <w:rPr>
          <w:sz w:val="28"/>
          <w:szCs w:val="28"/>
        </w:rPr>
        <w:tab/>
        <w:t>Social Welfare Fund - 2,556.76</w:t>
      </w:r>
    </w:p>
    <w:p w:rsidR="001324CC" w:rsidRPr="00A62EC5" w:rsidRDefault="001324CC" w:rsidP="001324CC">
      <w:pPr>
        <w:ind w:firstLine="1440"/>
        <w:rPr>
          <w:sz w:val="28"/>
          <w:szCs w:val="28"/>
        </w:rPr>
      </w:pPr>
      <w:r w:rsidRPr="00A62EC5">
        <w:rPr>
          <w:sz w:val="28"/>
          <w:szCs w:val="28"/>
        </w:rPr>
        <w:t>Human Services - $6,579.25</w:t>
      </w:r>
      <w:r w:rsidRPr="00A62EC5">
        <w:rPr>
          <w:sz w:val="28"/>
          <w:szCs w:val="28"/>
        </w:rPr>
        <w:tab/>
      </w:r>
      <w:r w:rsidRPr="00A62EC5">
        <w:rPr>
          <w:sz w:val="28"/>
          <w:szCs w:val="28"/>
        </w:rPr>
        <w:tab/>
        <w:t>Unorganized Rd.Dist. - $130.06</w:t>
      </w:r>
    </w:p>
    <w:p w:rsidR="001324CC" w:rsidRPr="00A62EC5" w:rsidRDefault="001324CC" w:rsidP="001324CC">
      <w:pPr>
        <w:ind w:firstLine="1440"/>
        <w:rPr>
          <w:sz w:val="28"/>
          <w:szCs w:val="28"/>
        </w:rPr>
      </w:pPr>
      <w:r w:rsidRPr="00A62EC5">
        <w:rPr>
          <w:sz w:val="28"/>
          <w:szCs w:val="28"/>
        </w:rPr>
        <w:t>Secondary Road - $229.60</w:t>
      </w:r>
      <w:r w:rsidRPr="00A62EC5">
        <w:rPr>
          <w:sz w:val="28"/>
          <w:szCs w:val="28"/>
        </w:rPr>
        <w:tab/>
      </w:r>
      <w:r w:rsidRPr="00A62EC5">
        <w:rPr>
          <w:sz w:val="28"/>
          <w:szCs w:val="28"/>
        </w:rPr>
        <w:tab/>
        <w:t>County Road - $11,024.01</w:t>
      </w:r>
    </w:p>
    <w:p w:rsidR="001324CC" w:rsidRPr="00A62EC5" w:rsidRDefault="001324CC" w:rsidP="001324CC">
      <w:pPr>
        <w:ind w:firstLine="1440"/>
        <w:rPr>
          <w:sz w:val="28"/>
          <w:szCs w:val="28"/>
        </w:rPr>
      </w:pPr>
      <w:r w:rsidRPr="00A62EC5">
        <w:rPr>
          <w:sz w:val="28"/>
          <w:szCs w:val="28"/>
        </w:rPr>
        <w:t>Highway Dist. - $11,024.01</w:t>
      </w:r>
      <w:r w:rsidRPr="00A62EC5">
        <w:rPr>
          <w:sz w:val="28"/>
          <w:szCs w:val="28"/>
        </w:rPr>
        <w:tab/>
      </w:r>
      <w:r w:rsidRPr="00A62EC5">
        <w:rPr>
          <w:sz w:val="28"/>
          <w:szCs w:val="28"/>
        </w:rPr>
        <w:tab/>
        <w:t>County Park - $35.00</w:t>
      </w:r>
    </w:p>
    <w:p w:rsidR="001324CC" w:rsidRPr="00A62EC5" w:rsidRDefault="001324CC" w:rsidP="001324CC">
      <w:pPr>
        <w:ind w:firstLine="1440"/>
        <w:rPr>
          <w:sz w:val="28"/>
          <w:szCs w:val="28"/>
        </w:rPr>
      </w:pPr>
      <w:r w:rsidRPr="00A62EC5">
        <w:rPr>
          <w:sz w:val="28"/>
          <w:szCs w:val="28"/>
        </w:rPr>
        <w:t>Insurance Reserve - $781.00</w:t>
      </w:r>
      <w:r w:rsidRPr="00A62EC5">
        <w:rPr>
          <w:sz w:val="28"/>
          <w:szCs w:val="28"/>
        </w:rPr>
        <w:tab/>
      </w:r>
      <w:r w:rsidRPr="00A62EC5">
        <w:rPr>
          <w:sz w:val="28"/>
          <w:szCs w:val="28"/>
        </w:rPr>
        <w:tab/>
        <w:t>Advertising - $28.75</w:t>
      </w:r>
    </w:p>
    <w:p w:rsidR="001324CC" w:rsidRPr="00A62EC5" w:rsidRDefault="001324CC" w:rsidP="001324CC">
      <w:pPr>
        <w:ind w:firstLine="1440"/>
        <w:rPr>
          <w:sz w:val="28"/>
          <w:szCs w:val="28"/>
        </w:rPr>
      </w:pPr>
      <w:r w:rsidRPr="00A62EC5">
        <w:rPr>
          <w:sz w:val="28"/>
          <w:szCs w:val="28"/>
        </w:rPr>
        <w:t>County Agent - $536. 70</w:t>
      </w:r>
      <w:r w:rsidRPr="00A62EC5">
        <w:rPr>
          <w:sz w:val="28"/>
          <w:szCs w:val="28"/>
        </w:rPr>
        <w:tab/>
      </w:r>
      <w:r w:rsidRPr="00A62EC5">
        <w:rPr>
          <w:sz w:val="28"/>
          <w:szCs w:val="28"/>
        </w:rPr>
        <w:tab/>
      </w:r>
      <w:r w:rsidRPr="00A62EC5">
        <w:rPr>
          <w:sz w:val="28"/>
          <w:szCs w:val="28"/>
        </w:rPr>
        <w:tab/>
        <w:t>Civil Defense - $433.68</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 listing of itemized expenses and transfers are on file at the Auditor’s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At this time Chairman Eisenbeisz presented a plaque to Bert Kemmit in appreciation for serving the public for 16 years 1981-1996 as 2nd District County Assessor and wished him a happy and healthy retirement.</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Bud Motott, Community Correction Agent for Parole &amp; Probation Office, met with the board to discuss the draft regional proposal further.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Steve Dorval, Kadrmas, Lee &amp; Jackson, met with the board to discuss a GIS mapping system and a safety</w:t>
      </w:r>
    </w:p>
    <w:p w:rsidR="001324CC" w:rsidRPr="00A62EC5" w:rsidRDefault="001324CC" w:rsidP="001324CC">
      <w:pPr>
        <w:rPr>
          <w:sz w:val="28"/>
          <w:szCs w:val="28"/>
        </w:rPr>
      </w:pPr>
      <w:r w:rsidRPr="00A62EC5">
        <w:rPr>
          <w:sz w:val="28"/>
          <w:szCs w:val="28"/>
        </w:rPr>
        <w:t>road fund program with 90% federal funding and 10% local funding.  It was moved by Commissioner Felchle to pursue the safety road fund program with Kadrmas, Lee, &amp; Jackson Consultants, for the last north 6.3 miles of pavement on the Secondary road north of McClusky to see if the County is eligible for matching funds,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lastRenderedPageBreak/>
        <w:t>Dave Simonson, with Triple S Industries, met with the board to discuss that he has a used Ridge Mulcher on hand.   No action was taken at this time.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authorize the Auditor &amp; Chairman to sign the County Deed issued to Lester Larson on Lots 1-2-3,  and Lots 10-11-12 both in Block 1, West, Goodrich City and to cancel any leftover</w:t>
      </w:r>
    </w:p>
    <w:p w:rsidR="001324CC" w:rsidRPr="00A62EC5" w:rsidRDefault="001324CC" w:rsidP="001324CC">
      <w:pPr>
        <w:rPr>
          <w:sz w:val="28"/>
          <w:szCs w:val="28"/>
        </w:rPr>
      </w:pPr>
      <w:r w:rsidRPr="00A62EC5">
        <w:rPr>
          <w:sz w:val="28"/>
          <w:szCs w:val="28"/>
        </w:rPr>
        <w:t>taxes on those lots,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approve the Boiler Insurance Policy, seconded by Commissioner Bauer.  All voting “Aye” the motion carried.</w:t>
      </w:r>
    </w:p>
    <w:p w:rsidR="001324CC" w:rsidRPr="00A62EC5" w:rsidRDefault="001324CC" w:rsidP="001324CC">
      <w:pPr>
        <w:ind w:firstLine="720"/>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The 1996 Pioneer Historical Society Annual Report was read and filed.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Auditor was instructed to advertise for culvert bids for March 4,1997 at 11:00 A.M.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Wayne Houston,Emergency Manager, met with the board to present the Natural and Nuclear Disaster</w:t>
      </w:r>
    </w:p>
    <w:p w:rsidR="001324CC" w:rsidRPr="00A62EC5" w:rsidRDefault="001324CC" w:rsidP="001324CC">
      <w:pPr>
        <w:rPr>
          <w:sz w:val="28"/>
          <w:szCs w:val="28"/>
        </w:rPr>
      </w:pPr>
      <w:r w:rsidRPr="00A62EC5">
        <w:rPr>
          <w:sz w:val="28"/>
          <w:szCs w:val="28"/>
        </w:rPr>
        <w:t>Resolutions.  It was moved by Commissioner Felchle to adopt the following resolutions, seconded by Commissioner Bauer.  All voting “Aye” the motion carried.</w:t>
      </w: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RESOLUTION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By virtue of the authority vested in the Board of Commissioners of Sheridan County by the North Dakota Disaster Act of 1985, NDCC 37-17.1, we do approve and issue the Sheridan County Nuclear Disaster Emergency Operations Plan.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Upon approval, this plan shall have the full force and effect of law.</w:t>
      </w:r>
    </w:p>
    <w:p w:rsidR="001324CC" w:rsidRPr="00A62EC5" w:rsidRDefault="001324CC" w:rsidP="001324CC">
      <w:pPr>
        <w:ind w:firstLine="1440"/>
        <w:rPr>
          <w:sz w:val="28"/>
          <w:szCs w:val="28"/>
        </w:rPr>
      </w:pPr>
    </w:p>
    <w:p w:rsidR="001324CC" w:rsidRPr="00A62EC5" w:rsidRDefault="001324CC" w:rsidP="001324CC">
      <w:pPr>
        <w:ind w:firstLine="720"/>
        <w:rPr>
          <w:sz w:val="28"/>
          <w:szCs w:val="28"/>
        </w:rPr>
      </w:pPr>
      <w:r w:rsidRPr="00A62EC5">
        <w:rPr>
          <w:sz w:val="28"/>
          <w:szCs w:val="28"/>
        </w:rPr>
        <w:t>Dated this 4th day of February, 1997.</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Sheridan County 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Sheridan County Commission Chairman</w:t>
      </w:r>
    </w:p>
    <w:p w:rsidR="001324CC" w:rsidRPr="00A62EC5" w:rsidRDefault="001324CC" w:rsidP="001324CC">
      <w:pPr>
        <w:rPr>
          <w:sz w:val="28"/>
          <w:szCs w:val="28"/>
        </w:rPr>
      </w:pPr>
      <w:r w:rsidRPr="00A62EC5">
        <w:rPr>
          <w:sz w:val="28"/>
          <w:szCs w:val="28"/>
        </w:rPr>
        <w:t xml:space="preserve">                                                                                               </w:t>
      </w:r>
    </w:p>
    <w:p w:rsidR="001324CC" w:rsidRPr="00A62EC5" w:rsidRDefault="001324CC" w:rsidP="001324CC">
      <w:pPr>
        <w:tabs>
          <w:tab w:val="center" w:pos="6480"/>
        </w:tabs>
        <w:rPr>
          <w:sz w:val="28"/>
          <w:szCs w:val="28"/>
        </w:rPr>
      </w:pPr>
      <w:r w:rsidRPr="00A62EC5">
        <w:rPr>
          <w:sz w:val="28"/>
          <w:szCs w:val="28"/>
        </w:rPr>
        <w:tab/>
        <w:t>RESOLUTION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By virtue of the authority vested in the Board of Commissioners of Sheridan County by the North Dakota Act of 1985, NDCC 37-17.1, we do approve and issue the Sheridan County Natural Disaster Emergency Operations Plan.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Upon approval, this plan shall have the full force and effect of law.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Dated this 4th day of February, 1997.</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Sheridan County Auditor                                                         Sheridan County Commission Chairman</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Kent Alderin,County Extension, met with the board to report on the Zero till workshop in Canada that he attended.  Jeanne is continuing the TJ and On My Own programs.  A 4-H Lock-In will be held February 15,1997</w:t>
      </w:r>
    </w:p>
    <w:p w:rsidR="001324CC" w:rsidRPr="00A62EC5" w:rsidRDefault="001324CC" w:rsidP="001324CC">
      <w:pPr>
        <w:rPr>
          <w:sz w:val="28"/>
          <w:szCs w:val="28"/>
        </w:rPr>
      </w:pPr>
      <w:r w:rsidRPr="00A62EC5">
        <w:rPr>
          <w:sz w:val="28"/>
          <w:szCs w:val="28"/>
        </w:rPr>
        <w:t xml:space="preserve">from 7:00P.M. - 12:00 P.M.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appoint Lloyd S. Bauer as a member of  the Lewis &amp; Clark RDC, seconded by Commissioner Eisenbeisz.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Monthly Reports were read and filed:</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Veterans Service Officer - November &amp; December</w:t>
      </w:r>
    </w:p>
    <w:p w:rsidR="001324CC" w:rsidRPr="00A62EC5" w:rsidRDefault="001324CC" w:rsidP="001324CC">
      <w:pPr>
        <w:ind w:firstLine="1440"/>
        <w:rPr>
          <w:sz w:val="28"/>
          <w:szCs w:val="28"/>
        </w:rPr>
      </w:pPr>
      <w:r w:rsidRPr="00A62EC5">
        <w:rPr>
          <w:sz w:val="28"/>
          <w:szCs w:val="28"/>
        </w:rPr>
        <w:t>County Agent - March thru August</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lastRenderedPageBreak/>
        <w:t xml:space="preserve">                            Auditor                                                                                                   Chairman</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COMMISSIONERS MEETING FEBRUARY 20,1997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Board of Sheridan County Commissioners met at 1:30 P.M.  Commissioners present were Reinhold Eisenbeisz, Lloyd S. Bauer, and Gordon Felchle.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Chairman Eisenbeisz called the meeting to order.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Roger &amp; Steve Dorval, Kadrmas,Lee, &amp; Jackson Representatives, and area residents Clifford Bentz, Leonard</w:t>
      </w:r>
    </w:p>
    <w:p w:rsidR="001324CC" w:rsidRPr="00A62EC5" w:rsidRDefault="001324CC" w:rsidP="001324CC">
      <w:pPr>
        <w:rPr>
          <w:sz w:val="28"/>
          <w:szCs w:val="28"/>
        </w:rPr>
      </w:pPr>
      <w:r w:rsidRPr="00A62EC5">
        <w:rPr>
          <w:sz w:val="28"/>
          <w:szCs w:val="28"/>
        </w:rPr>
        <w:t>Hanson, Clifford Neff, and Carol Abrahamson met with the board to discuss any vehicle accidents that may have occurred on the last north 6 miles of pavement north of McClusky in order for the County to apply for Federal Safety funding.   Further vehicle accident investigations will be done and will be reported later.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Deputy Sheriff and the Sheriff met with the board upon request to discuss the wages of the Deputy Sheriff.    It was moved by Commissioner Bauer to amend the Deputy Sheriff’s wage from $8.24 per hr. to $1,250.00 salary per month, retroactive to January 1,1997, seconded by Commissioner Felchle.  All voting “Aye”</w:t>
      </w:r>
    </w:p>
    <w:p w:rsidR="001324CC" w:rsidRPr="00A62EC5" w:rsidRDefault="001324CC" w:rsidP="001324CC">
      <w:pPr>
        <w:rPr>
          <w:sz w:val="28"/>
          <w:szCs w:val="28"/>
        </w:rPr>
      </w:pPr>
      <w:r w:rsidRPr="00A62EC5">
        <w:rPr>
          <w:sz w:val="28"/>
          <w:szCs w:val="28"/>
        </w:rPr>
        <w:t>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COMMISSIONERS MEETING MARCH 4,1997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Board of Sheridan County Commissioners met at 9:00 A.M.  Commissioners present were Reinhold Eisenbeisz, Gordon Felchle, and Lloyd S. Bauer.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Chairman Eisenbeisz called the meeting to order.  The minutes of the previous meeting was read and approved.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Statements of Fees were approved and submitted to their appropriate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Register of Deeds, Fees, $696.54</w:t>
      </w:r>
    </w:p>
    <w:p w:rsidR="001324CC" w:rsidRPr="00A62EC5" w:rsidRDefault="001324CC" w:rsidP="001324CC">
      <w:pPr>
        <w:ind w:firstLine="1440"/>
        <w:rPr>
          <w:sz w:val="28"/>
          <w:szCs w:val="28"/>
        </w:rPr>
      </w:pPr>
      <w:r w:rsidRPr="00A62EC5">
        <w:rPr>
          <w:sz w:val="28"/>
          <w:szCs w:val="28"/>
        </w:rPr>
        <w:t>Clerk of District Court, Fees, $135.00</w:t>
      </w:r>
    </w:p>
    <w:p w:rsidR="001324CC" w:rsidRPr="00A62EC5" w:rsidRDefault="001324CC" w:rsidP="001324CC">
      <w:pPr>
        <w:ind w:firstLine="1440"/>
        <w:rPr>
          <w:sz w:val="28"/>
          <w:szCs w:val="28"/>
        </w:rPr>
      </w:pPr>
      <w:r w:rsidRPr="00A62EC5">
        <w:rPr>
          <w:sz w:val="28"/>
          <w:szCs w:val="28"/>
        </w:rPr>
        <w:t>Sheriff, Fees, $66.00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total Miscellaneous Receipts were collected for the following funds and were approved for the month of February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 $5,118.45</w:t>
      </w:r>
      <w:r w:rsidRPr="00A62EC5">
        <w:rPr>
          <w:sz w:val="28"/>
          <w:szCs w:val="28"/>
        </w:rPr>
        <w:tab/>
      </w:r>
      <w:r w:rsidRPr="00A62EC5">
        <w:rPr>
          <w:sz w:val="28"/>
          <w:szCs w:val="28"/>
        </w:rPr>
        <w:tab/>
      </w:r>
      <w:r w:rsidRPr="00A62EC5">
        <w:rPr>
          <w:sz w:val="28"/>
          <w:szCs w:val="28"/>
        </w:rPr>
        <w:tab/>
        <w:t>Social Welfare - $2,999.98</w:t>
      </w:r>
    </w:p>
    <w:p w:rsidR="001324CC" w:rsidRPr="00A62EC5" w:rsidRDefault="001324CC" w:rsidP="001324CC">
      <w:pPr>
        <w:ind w:firstLine="1440"/>
        <w:rPr>
          <w:sz w:val="28"/>
          <w:szCs w:val="28"/>
        </w:rPr>
      </w:pPr>
      <w:r w:rsidRPr="00A62EC5">
        <w:rPr>
          <w:sz w:val="28"/>
          <w:szCs w:val="28"/>
        </w:rPr>
        <w:t>County Road - $1,628.15</w:t>
      </w:r>
      <w:r w:rsidRPr="00A62EC5">
        <w:rPr>
          <w:sz w:val="28"/>
          <w:szCs w:val="28"/>
        </w:rPr>
        <w:tab/>
      </w:r>
      <w:r w:rsidRPr="00A62EC5">
        <w:rPr>
          <w:sz w:val="28"/>
          <w:szCs w:val="28"/>
        </w:rPr>
        <w:tab/>
        <w:t>Highway Dist - $14,786.86</w:t>
      </w:r>
    </w:p>
    <w:p w:rsidR="001324CC" w:rsidRPr="00A62EC5" w:rsidRDefault="001324CC" w:rsidP="001324CC">
      <w:pPr>
        <w:ind w:firstLine="1440"/>
        <w:rPr>
          <w:sz w:val="28"/>
          <w:szCs w:val="28"/>
        </w:rPr>
      </w:pPr>
      <w:r w:rsidRPr="00A62EC5">
        <w:rPr>
          <w:sz w:val="28"/>
          <w:szCs w:val="28"/>
        </w:rPr>
        <w:t>OASIS &amp; S.S. - $528.53</w:t>
      </w:r>
      <w:r w:rsidRPr="00A62EC5">
        <w:rPr>
          <w:sz w:val="28"/>
          <w:szCs w:val="28"/>
        </w:rPr>
        <w:tab/>
      </w:r>
      <w:r w:rsidRPr="00A62EC5">
        <w:rPr>
          <w:sz w:val="28"/>
          <w:szCs w:val="28"/>
        </w:rPr>
        <w:tab/>
      </w:r>
      <w:r w:rsidRPr="00A62EC5">
        <w:rPr>
          <w:sz w:val="28"/>
          <w:szCs w:val="28"/>
        </w:rPr>
        <w:tab/>
        <w:t>County Ext. - $67.00</w:t>
      </w:r>
    </w:p>
    <w:p w:rsidR="001324CC" w:rsidRPr="00A62EC5" w:rsidRDefault="001324CC" w:rsidP="001324CC">
      <w:pPr>
        <w:ind w:firstLine="1440"/>
        <w:rPr>
          <w:sz w:val="28"/>
          <w:szCs w:val="28"/>
        </w:rPr>
      </w:pPr>
      <w:r w:rsidRPr="00A62EC5">
        <w:rPr>
          <w:sz w:val="28"/>
          <w:szCs w:val="28"/>
        </w:rPr>
        <w:t>Weed Control - $29.90</w:t>
      </w:r>
      <w:r w:rsidRPr="00A62EC5">
        <w:rPr>
          <w:sz w:val="28"/>
          <w:szCs w:val="28"/>
        </w:rPr>
        <w:tab/>
      </w:r>
      <w:r w:rsidRPr="00A62EC5">
        <w:rPr>
          <w:sz w:val="28"/>
          <w:szCs w:val="28"/>
        </w:rPr>
        <w:tab/>
      </w:r>
      <w:r w:rsidRPr="00A62EC5">
        <w:rPr>
          <w:sz w:val="28"/>
          <w:szCs w:val="28"/>
        </w:rPr>
        <w:tab/>
        <w:t>Leafy Spurge - $38.75</w:t>
      </w:r>
    </w:p>
    <w:p w:rsidR="001324CC" w:rsidRPr="00A62EC5" w:rsidRDefault="001324CC" w:rsidP="001324CC">
      <w:pPr>
        <w:ind w:firstLine="1440"/>
        <w:rPr>
          <w:sz w:val="28"/>
          <w:szCs w:val="28"/>
        </w:rPr>
      </w:pPr>
      <w:r w:rsidRPr="00A62EC5">
        <w:rPr>
          <w:sz w:val="28"/>
          <w:szCs w:val="28"/>
        </w:rPr>
        <w:t>Emergency 911 - $920.55</w:t>
      </w:r>
      <w:r w:rsidRPr="00A62EC5">
        <w:rPr>
          <w:sz w:val="28"/>
          <w:szCs w:val="28"/>
        </w:rPr>
        <w:tab/>
      </w:r>
      <w:r w:rsidRPr="00A62EC5">
        <w:rPr>
          <w:sz w:val="28"/>
          <w:szCs w:val="28"/>
        </w:rPr>
        <w:tab/>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An itemized listing of Miscellaneous receipts are on file at the County Treasurer’s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February payroll warrants #11162-11193 were approved from the following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County General Fund - $15,732.94</w:t>
      </w:r>
      <w:r w:rsidRPr="00A62EC5">
        <w:rPr>
          <w:sz w:val="28"/>
          <w:szCs w:val="28"/>
        </w:rPr>
        <w:tab/>
        <w:t>Service Officer Fund - $200.00</w:t>
      </w:r>
    </w:p>
    <w:p w:rsidR="001324CC" w:rsidRPr="00A62EC5" w:rsidRDefault="001324CC" w:rsidP="001324CC">
      <w:pPr>
        <w:ind w:firstLine="1440"/>
        <w:rPr>
          <w:sz w:val="28"/>
          <w:szCs w:val="28"/>
        </w:rPr>
      </w:pPr>
      <w:r w:rsidRPr="00A62EC5">
        <w:rPr>
          <w:sz w:val="28"/>
          <w:szCs w:val="28"/>
        </w:rPr>
        <w:lastRenderedPageBreak/>
        <w:t>County Agent Fund - $7,958.38</w:t>
      </w:r>
      <w:r w:rsidRPr="00A62EC5">
        <w:rPr>
          <w:sz w:val="28"/>
          <w:szCs w:val="28"/>
        </w:rPr>
        <w:tab/>
        <w:t>Civil Defense Fund - $325.00</w:t>
      </w:r>
    </w:p>
    <w:p w:rsidR="001324CC" w:rsidRPr="00A62EC5" w:rsidRDefault="001324CC" w:rsidP="001324CC">
      <w:pPr>
        <w:ind w:firstLine="1440"/>
        <w:rPr>
          <w:sz w:val="28"/>
          <w:szCs w:val="28"/>
        </w:rPr>
      </w:pPr>
      <w:r w:rsidRPr="00A62EC5">
        <w:rPr>
          <w:sz w:val="28"/>
          <w:szCs w:val="28"/>
        </w:rPr>
        <w:t>Emergency 911 - $679.17</w:t>
      </w:r>
      <w:r w:rsidRPr="00A62EC5">
        <w:rPr>
          <w:sz w:val="28"/>
          <w:szCs w:val="28"/>
        </w:rPr>
        <w:tab/>
      </w:r>
      <w:r w:rsidRPr="00A62EC5">
        <w:rPr>
          <w:sz w:val="28"/>
          <w:szCs w:val="28"/>
        </w:rPr>
        <w:tab/>
        <w:t>Highway Dist. $10549.18</w:t>
      </w:r>
    </w:p>
    <w:p w:rsidR="001324CC" w:rsidRPr="00A62EC5" w:rsidRDefault="001324CC" w:rsidP="001324CC">
      <w:pPr>
        <w:ind w:firstLine="1440"/>
        <w:rPr>
          <w:sz w:val="28"/>
          <w:szCs w:val="28"/>
        </w:rPr>
      </w:pPr>
      <w:r w:rsidRPr="00A62EC5">
        <w:rPr>
          <w:sz w:val="28"/>
          <w:szCs w:val="28"/>
        </w:rPr>
        <w:t>Social Welfare - $7,142.43</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Warrants #11188-11278 were paid out from the following funds and were approved for the month of March 1997:</w:t>
      </w:r>
    </w:p>
    <w:p w:rsidR="001324CC" w:rsidRPr="00A62EC5" w:rsidRDefault="001324CC" w:rsidP="001324CC">
      <w:pPr>
        <w:ind w:firstLine="1440"/>
        <w:rPr>
          <w:sz w:val="28"/>
          <w:szCs w:val="28"/>
        </w:rPr>
      </w:pPr>
      <w:r w:rsidRPr="00A62EC5">
        <w:rPr>
          <w:sz w:val="28"/>
          <w:szCs w:val="28"/>
        </w:rPr>
        <w:t>County General - $6,419.30</w:t>
      </w:r>
      <w:r w:rsidRPr="00A62EC5">
        <w:rPr>
          <w:sz w:val="28"/>
          <w:szCs w:val="28"/>
        </w:rPr>
        <w:tab/>
      </w:r>
      <w:r w:rsidRPr="00A62EC5">
        <w:rPr>
          <w:sz w:val="28"/>
          <w:szCs w:val="28"/>
        </w:rPr>
        <w:tab/>
        <w:t>Social Services - $2,819.20</w:t>
      </w:r>
      <w:r w:rsidRPr="00A62EC5">
        <w:rPr>
          <w:sz w:val="28"/>
          <w:szCs w:val="28"/>
        </w:rPr>
        <w:tab/>
      </w:r>
      <w:r w:rsidRPr="00A62EC5">
        <w:rPr>
          <w:sz w:val="28"/>
          <w:szCs w:val="28"/>
        </w:rPr>
        <w:tab/>
      </w:r>
    </w:p>
    <w:p w:rsidR="001324CC" w:rsidRPr="00A62EC5" w:rsidRDefault="001324CC" w:rsidP="001324CC">
      <w:pPr>
        <w:ind w:firstLine="1440"/>
        <w:rPr>
          <w:sz w:val="28"/>
          <w:szCs w:val="28"/>
        </w:rPr>
      </w:pPr>
      <w:r w:rsidRPr="00A62EC5">
        <w:rPr>
          <w:sz w:val="28"/>
          <w:szCs w:val="28"/>
        </w:rPr>
        <w:t>Human Services - $7,839.08</w:t>
      </w:r>
      <w:r w:rsidRPr="00A62EC5">
        <w:rPr>
          <w:sz w:val="28"/>
          <w:szCs w:val="28"/>
        </w:rPr>
        <w:tab/>
      </w:r>
      <w:r w:rsidRPr="00A62EC5">
        <w:rPr>
          <w:sz w:val="28"/>
          <w:szCs w:val="28"/>
        </w:rPr>
        <w:tab/>
        <w:t>Unorganized Rd. Dist. - $9,225.55</w:t>
      </w:r>
    </w:p>
    <w:p w:rsidR="001324CC" w:rsidRPr="00A62EC5" w:rsidRDefault="001324CC" w:rsidP="001324CC">
      <w:pPr>
        <w:ind w:firstLine="1440"/>
        <w:rPr>
          <w:sz w:val="28"/>
          <w:szCs w:val="28"/>
        </w:rPr>
      </w:pPr>
      <w:r w:rsidRPr="00A62EC5">
        <w:rPr>
          <w:sz w:val="28"/>
          <w:szCs w:val="28"/>
        </w:rPr>
        <w:t>County Road - $6,505.04</w:t>
      </w:r>
      <w:r w:rsidRPr="00A62EC5">
        <w:rPr>
          <w:sz w:val="28"/>
          <w:szCs w:val="28"/>
        </w:rPr>
        <w:tab/>
      </w:r>
      <w:r w:rsidRPr="00A62EC5">
        <w:rPr>
          <w:sz w:val="28"/>
          <w:szCs w:val="28"/>
        </w:rPr>
        <w:tab/>
        <w:t>Highway Dist. - $562.03</w:t>
      </w:r>
    </w:p>
    <w:p w:rsidR="001324CC" w:rsidRPr="00A62EC5" w:rsidRDefault="001324CC" w:rsidP="001324CC">
      <w:pPr>
        <w:ind w:firstLine="1440"/>
        <w:rPr>
          <w:sz w:val="28"/>
          <w:szCs w:val="28"/>
        </w:rPr>
      </w:pPr>
      <w:r w:rsidRPr="00A62EC5">
        <w:rPr>
          <w:sz w:val="28"/>
          <w:szCs w:val="28"/>
        </w:rPr>
        <w:t>County Park - $500.00</w:t>
      </w:r>
      <w:r w:rsidRPr="00A62EC5">
        <w:rPr>
          <w:sz w:val="28"/>
          <w:szCs w:val="28"/>
        </w:rPr>
        <w:tab/>
      </w:r>
      <w:r w:rsidRPr="00A62EC5">
        <w:rPr>
          <w:sz w:val="28"/>
          <w:szCs w:val="28"/>
        </w:rPr>
        <w:tab/>
      </w:r>
      <w:r w:rsidRPr="00A62EC5">
        <w:rPr>
          <w:sz w:val="28"/>
          <w:szCs w:val="28"/>
        </w:rPr>
        <w:tab/>
        <w:t>Service Officer - $77.00</w:t>
      </w:r>
    </w:p>
    <w:p w:rsidR="001324CC" w:rsidRPr="00A62EC5" w:rsidRDefault="001324CC" w:rsidP="001324CC">
      <w:pPr>
        <w:ind w:firstLine="1440"/>
        <w:rPr>
          <w:sz w:val="28"/>
          <w:szCs w:val="28"/>
        </w:rPr>
      </w:pPr>
      <w:r w:rsidRPr="00A62EC5">
        <w:rPr>
          <w:sz w:val="28"/>
          <w:szCs w:val="28"/>
        </w:rPr>
        <w:t>Advertising - $35.00</w:t>
      </w:r>
      <w:r w:rsidRPr="00A62EC5">
        <w:rPr>
          <w:sz w:val="28"/>
          <w:szCs w:val="28"/>
        </w:rPr>
        <w:tab/>
      </w:r>
      <w:r w:rsidRPr="00A62EC5">
        <w:rPr>
          <w:sz w:val="28"/>
          <w:szCs w:val="28"/>
        </w:rPr>
        <w:tab/>
      </w:r>
      <w:r w:rsidRPr="00A62EC5">
        <w:rPr>
          <w:sz w:val="28"/>
          <w:szCs w:val="28"/>
        </w:rPr>
        <w:tab/>
        <w:t>County Agent - $772.36</w:t>
      </w:r>
    </w:p>
    <w:p w:rsidR="001324CC" w:rsidRPr="00A62EC5" w:rsidRDefault="001324CC" w:rsidP="001324CC">
      <w:pPr>
        <w:ind w:firstLine="1440"/>
        <w:rPr>
          <w:sz w:val="28"/>
          <w:szCs w:val="28"/>
        </w:rPr>
      </w:pPr>
      <w:r w:rsidRPr="00A62EC5">
        <w:rPr>
          <w:sz w:val="28"/>
          <w:szCs w:val="28"/>
        </w:rPr>
        <w:t>County Extension - $275.37</w:t>
      </w:r>
      <w:r w:rsidRPr="00A62EC5">
        <w:rPr>
          <w:sz w:val="28"/>
          <w:szCs w:val="28"/>
        </w:rPr>
        <w:tab/>
      </w:r>
      <w:r w:rsidRPr="00A62EC5">
        <w:rPr>
          <w:sz w:val="28"/>
          <w:szCs w:val="28"/>
        </w:rPr>
        <w:tab/>
        <w:t>Civil Defense - $267.14</w:t>
      </w:r>
    </w:p>
    <w:p w:rsidR="001324CC" w:rsidRPr="00A62EC5" w:rsidRDefault="001324CC" w:rsidP="001324CC">
      <w:pPr>
        <w:ind w:firstLine="1440"/>
        <w:rPr>
          <w:sz w:val="28"/>
          <w:szCs w:val="28"/>
        </w:rPr>
      </w:pPr>
      <w:r w:rsidRPr="00A62EC5">
        <w:rPr>
          <w:sz w:val="28"/>
          <w:szCs w:val="28"/>
        </w:rPr>
        <w:t>Emergency 911 - $40.50</w:t>
      </w:r>
    </w:p>
    <w:p w:rsidR="001324CC" w:rsidRPr="00A62EC5" w:rsidRDefault="001324CC" w:rsidP="001324CC">
      <w:pPr>
        <w:ind w:firstLine="1440"/>
        <w:rPr>
          <w:sz w:val="28"/>
          <w:szCs w:val="28"/>
        </w:rPr>
      </w:pP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transfer of funds were approved for the month of March,1997: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$2,500.00 from General Fund to Civil Defense Fund, 1997 operating costs</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listing of itemized expenses and transfers are on file at the Auditor’s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County Commission recessed at this time for the County Park Board meeting set at 10:30 A.M.  The County Commission meeting reconvened at 11:00 A.M.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time being 11:00 A.M. the culvert and bridge material bids were opened.  Bids were received from the following:</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Johnston Fargo Culvert, Inc. - Fargo,N.D.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accept Johnston Fargo Culvert bids,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Edward Baker, Road Supervisor, met with the board and presented cutting edges estimates and Higgins Industrial Supply, Inc., Virginia,MN., was the lowest estimate that the County will purchase from for 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authorize the Chairman and the Auditor to sign a County Deed to Lester L. Larson for purchasing Lots 1-2,Block 5, West, Goodrich City in the amount of $300.00 as per minimum sale price as set and to instruct the County Auditor to cancel any leftover taxes due from 1991-1994 on that parcel, seconded by Commissioner Bauer.  All voting “Aye” the motion carried.</w:t>
      </w:r>
    </w:p>
    <w:p w:rsidR="001324CC" w:rsidRPr="00A62EC5" w:rsidRDefault="001324CC" w:rsidP="001324CC">
      <w:pPr>
        <w:rPr>
          <w:sz w:val="28"/>
          <w:szCs w:val="28"/>
        </w:rPr>
      </w:pPr>
    </w:p>
    <w:p w:rsidR="001324CC" w:rsidRPr="00A62EC5" w:rsidRDefault="001324CC" w:rsidP="001324CC">
      <w:pPr>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Mike Goos, US Fish &amp; Wildlife Representative,Coleharbor, met with the board to make available pumps and hose for the Spring thaw at no cost to Townships and the County when needed.  Goos also updated on grazing lands and Water Production Areas in the County.</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Cynthia D. Wahl, Director of Tax Equalization, met with the board to discuss the N.D. Game &amp; Fish acres in the Lonetree Management Area that will be added in lieu of to the tax roll this year.  The assessors for the townships in Lonetree Area will be contacted with the descriptions and parcels that will need to have a valuation posted as soon as the descriptions are received from the ND State Game &amp; Fish Dept.  Wahl also stated that her office still has not received any information back from Chuck &amp; Luella Lang on their pending abatement and action will need to be discussed at the next meeting.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applications for abatement of taxes filed by Bertha Link for on Lots 4-5-6, Block 16,Mauch’s Addition,Goodrich City for 1996 and William E. Gorman for on Lots 10-11, Block 17, Mauch’s Addition, Goodrich City for 1996 was reviewed and referred to the Director of Tax Equalization.  The date for the hearings was scheduled f or April 1,1997 at 2:00 P.M. will be Bertha Link’s and at 2:30 P.M. will be William E. Gorman’s hearing.</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destroy the following by landfill:</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1986 Tax Receipts</w:t>
      </w:r>
    </w:p>
    <w:p w:rsidR="001324CC" w:rsidRPr="00A62EC5" w:rsidRDefault="001324CC" w:rsidP="001324CC">
      <w:pPr>
        <w:ind w:firstLine="1440"/>
        <w:rPr>
          <w:sz w:val="28"/>
          <w:szCs w:val="28"/>
        </w:rPr>
      </w:pPr>
      <w:r w:rsidRPr="00A62EC5">
        <w:rPr>
          <w:sz w:val="28"/>
          <w:szCs w:val="28"/>
        </w:rPr>
        <w:t>1992 &amp; 1993 daily balance sheets</w:t>
      </w:r>
    </w:p>
    <w:p w:rsidR="001324CC" w:rsidRPr="00A62EC5" w:rsidRDefault="001324CC" w:rsidP="001324CC">
      <w:pPr>
        <w:ind w:firstLine="1440"/>
        <w:rPr>
          <w:sz w:val="28"/>
          <w:szCs w:val="28"/>
        </w:rPr>
      </w:pPr>
      <w:r w:rsidRPr="00A62EC5">
        <w:rPr>
          <w:sz w:val="28"/>
          <w:szCs w:val="28"/>
        </w:rPr>
        <w:t>Bank Ledger 12-83 to 12-92</w:t>
      </w:r>
    </w:p>
    <w:p w:rsidR="001324CC" w:rsidRPr="00A62EC5" w:rsidRDefault="001324CC" w:rsidP="001324CC">
      <w:pPr>
        <w:ind w:firstLine="1440"/>
        <w:rPr>
          <w:sz w:val="28"/>
          <w:szCs w:val="28"/>
        </w:rPr>
      </w:pPr>
      <w:r w:rsidRPr="00A62EC5">
        <w:rPr>
          <w:sz w:val="28"/>
          <w:szCs w:val="28"/>
        </w:rPr>
        <w:t>Payments 1-86 - 12-86</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authorize the Chairman and the Auditor to sign the Snow Work Contracts with Northland Const., Holen Const., and Susag Sand &amp; Gravel, for snow removal work done in the County for the 1997 Snow Disaster,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authorize the Chairman to sign a lease agreement with Midcon-tinent Cable Systems Co., to lease the East 65 ft of Lots 1&amp;2 and West 15ft of Lot 23 &amp; 24, Blk. 8, Original, McClusky City, beside the Courthouse in order to bury electronic cable and use the premises for placing satellite dishes and other electronic equipment for $120.00 per year due every January 1st,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Kent Alderin and Jeanne Hochhalter, Extension Service, met with the board to report on their monthly programs with a CRP update, Spring Tillage Show, Talking with TJ &amp; On my own &amp; OK programs, pesticide certification classes, 4-H Family Lock-In, and the upcoming programs will be Character Counts that will be done in the schools and Health Fair in Goodrich.  Alderin also stated their office will be receiving a new computer through</w:t>
      </w:r>
    </w:p>
    <w:p w:rsidR="001324CC" w:rsidRPr="00A62EC5" w:rsidRDefault="001324CC" w:rsidP="001324CC">
      <w:pPr>
        <w:rPr>
          <w:sz w:val="28"/>
          <w:szCs w:val="28"/>
        </w:rPr>
      </w:pPr>
      <w:r w:rsidRPr="00A62EC5">
        <w:rPr>
          <w:sz w:val="28"/>
          <w:szCs w:val="28"/>
        </w:rPr>
        <w:t>the extension service with a minimal cost of $154.00 to the County.</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Wayne Houston, Emergency Manager, met with the board to discuss the FEMA snow sites that were turned over to the State for approval and a 911 update.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proclaim April 13-19,1997 National County Government Week with a open house to be held at the Courthouse April 16 th from 1:00 P.M. - 4:00 P.M.  The Auditor was instructed to contact McClusky and Goodrich grade schools to invite the students to participate in a Flag coloring contest, County Boundary Poster Contest, and an Essay contest that would be posted in the Courthouse during National County Gov’t Week.</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Reports were read and filed:</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Veteran Service Officer - January &amp; February</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Deputy Auditor was authorized to attend a Ergonomics Safety Class through the N.D. Safety Council on March 12,1997 in Bismarck.</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1996 Sheridan County Financial Statement was reviewed and is on file at the County Auditor’s for public inspection.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adopt the following Load Limit Resolution, seconded by Commissioner Bauer.  All voting “Aye” the motion carried.</w:t>
      </w: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LOAD LIMIT RESOLUTION</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WHEREAS, County and Secondary Roads in Sheridan County, North Dakota, are being damaged and are in danger of being destroyed by reason of snow, rain, and climatic conditions, and,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WHEREAS, It is necessary that load restrictions be made limiting the weight of loads on said County and Secondary Roads,</w:t>
      </w:r>
    </w:p>
    <w:p w:rsidR="001324CC" w:rsidRPr="00A62EC5" w:rsidRDefault="001324CC" w:rsidP="001324CC">
      <w:pPr>
        <w:rPr>
          <w:sz w:val="28"/>
          <w:szCs w:val="28"/>
        </w:rPr>
      </w:pPr>
    </w:p>
    <w:p w:rsidR="001324CC" w:rsidRPr="00A62EC5" w:rsidRDefault="001324CC" w:rsidP="001324CC">
      <w:pPr>
        <w:rPr>
          <w:sz w:val="28"/>
          <w:szCs w:val="28"/>
        </w:rPr>
        <w:sectPr w:rsidR="001324CC" w:rsidRPr="00A62EC5">
          <w:type w:val="continuous"/>
          <w:pgSz w:w="15840" w:h="24480"/>
          <w:pgMar w:top="720" w:right="1440" w:bottom="720" w:left="1440" w:header="720" w:footer="720" w:gutter="0"/>
          <w:cols w:space="720"/>
          <w:noEndnote/>
        </w:sectPr>
      </w:pPr>
    </w:p>
    <w:p w:rsidR="001324CC" w:rsidRPr="00A62EC5" w:rsidRDefault="001324CC" w:rsidP="001324CC">
      <w:pPr>
        <w:rPr>
          <w:sz w:val="28"/>
          <w:szCs w:val="28"/>
        </w:rPr>
      </w:pPr>
      <w:r w:rsidRPr="00A62EC5">
        <w:rPr>
          <w:sz w:val="28"/>
          <w:szCs w:val="28"/>
        </w:rPr>
        <w:t xml:space="preserve">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Tandem Axle - 300 pounds per square inch </w:t>
      </w:r>
      <w:r w:rsidRPr="00A62EC5">
        <w:rPr>
          <w:sz w:val="28"/>
          <w:szCs w:val="28"/>
        </w:rPr>
        <w:lastRenderedPageBreak/>
        <w:t>of width of tire, not to exceed 12,000 pounds.</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ATTEST:</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r w:rsidRPr="00A62EC5">
        <w:rPr>
          <w:sz w:val="28"/>
          <w:szCs w:val="28"/>
        </w:rPr>
        <w:tab/>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COMMISSIONER</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COMMISSIONER</w:t>
      </w:r>
    </w:p>
    <w:p w:rsidR="001324CC" w:rsidRPr="00A62EC5" w:rsidRDefault="001324CC" w:rsidP="001324CC">
      <w:pPr>
        <w:rPr>
          <w:sz w:val="28"/>
          <w:szCs w:val="28"/>
        </w:rPr>
      </w:pPr>
      <w:r w:rsidRPr="00A62EC5">
        <w:rPr>
          <w:sz w:val="28"/>
          <w:szCs w:val="28"/>
        </w:rPr>
        <w:t xml:space="preserve">                                                                              </w:t>
      </w:r>
    </w:p>
    <w:p w:rsidR="001324CC" w:rsidRPr="00A62EC5" w:rsidRDefault="001324CC" w:rsidP="001324CC">
      <w:pPr>
        <w:rPr>
          <w:sz w:val="28"/>
          <w:szCs w:val="28"/>
        </w:rPr>
      </w:pPr>
      <w:r w:rsidRPr="00A62EC5">
        <w:rPr>
          <w:sz w:val="28"/>
          <w:szCs w:val="28"/>
        </w:rPr>
        <w:t xml:space="preserve"> </w:t>
      </w:r>
      <w:r w:rsidRPr="00A62EC5">
        <w:rPr>
          <w:sz w:val="28"/>
          <w:szCs w:val="28"/>
        </w:rPr>
        <w:tab/>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tabs>
          <w:tab w:val="center" w:pos="6480"/>
        </w:tabs>
        <w:rPr>
          <w:sz w:val="28"/>
          <w:szCs w:val="28"/>
        </w:rPr>
      </w:pPr>
      <w:r w:rsidRPr="00A62EC5">
        <w:rPr>
          <w:sz w:val="28"/>
          <w:szCs w:val="28"/>
        </w:rPr>
        <w:tab/>
        <w:t>COMMISSIONERS MEETING MARCH 25,1997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Board of Sheridan County Commissioners met at 1:00 P.M. in special session.  Commissioners present were Reinhold Eisenbeisz, Gordon O. Felchle, and Lloyd S. Bauer.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Chairman Eisenbeisz called the meeting to order.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Bud Motott, Community Correction Agent for Parole &amp; Probation Office, met with the board to present a Joint Powers Agreement between Dept. Of Corrections &amp; Rehabilitation and Counties from Emmons,Logan, Kidder, McIntosh, McLean, Mercer, Oliver , and Sheridan for establishing a region wide Community Service Program.  It was moved by Commissioner Felchle to authorize the Auditor &amp; the Chairman to sign the Regional Community Service Joint Powers Agreement with the intent of the our costs of $1,000 per mth to be determined among McLean, Oliver,Sheridan and Mercer Counties effective April 1,1997 to June 30,1997,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Auditor reported the Elmer Jesme Conference of Counties will be held Monday,March 31,1997 in Minot at the International Inn.   Commissioner Felchle and Bauer will attend along with the Auditor and Treasurer.</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Ray Werre, Representative with ND Emergency Management Division, met with the board to present the final 1997 Snow Disaster Survey Report for approval.  Payment will be sent in April,1997.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switch to US Link Long Distance for the County’s long distance carrier,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  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rPr>
          <w:sz w:val="28"/>
          <w:szCs w:val="28"/>
        </w:rPr>
      </w:pPr>
    </w:p>
    <w:p w:rsidR="001324CC" w:rsidRPr="00A62EC5" w:rsidRDefault="001324CC" w:rsidP="001324CC">
      <w:pPr>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tabs>
          <w:tab w:val="center" w:pos="6480"/>
        </w:tabs>
        <w:rPr>
          <w:sz w:val="28"/>
          <w:szCs w:val="28"/>
        </w:rPr>
      </w:pPr>
      <w:r w:rsidRPr="00A62EC5">
        <w:rPr>
          <w:sz w:val="28"/>
          <w:szCs w:val="28"/>
        </w:rPr>
        <w:tab/>
        <w:t>COMMISSIONERS MEETING APRIL 1,1997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Board of Sheridan County Commissioners met at 9:00 A.M. Commissioners present were  Gordon O. Felchle and Lloyd S. Bauer.  Absent: Reinhold Eisenbeisz</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Vice-Chairman Felchle called the meeting to order.  The minutes of the previous meetings were read and it was moved by Commissioner Felchle to rescind the motion that the County Long distance phone carrier would switch </w:t>
      </w:r>
      <w:r w:rsidRPr="00A62EC5">
        <w:rPr>
          <w:sz w:val="28"/>
          <w:szCs w:val="28"/>
        </w:rPr>
        <w:lastRenderedPageBreak/>
        <w:t>to US Link which was adopted at the March 25th,1997 meeting and due to further investigation the County will continue with MCI as the County long distance phone carrier,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Statements of  fees were approved and submitted to their appropriate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Register of Deeds, Fees, $649.00</w:t>
      </w:r>
    </w:p>
    <w:p w:rsidR="001324CC" w:rsidRPr="00A62EC5" w:rsidRDefault="001324CC" w:rsidP="001324CC">
      <w:pPr>
        <w:ind w:firstLine="1440"/>
        <w:rPr>
          <w:sz w:val="28"/>
          <w:szCs w:val="28"/>
        </w:rPr>
      </w:pPr>
      <w:r w:rsidRPr="00A62EC5">
        <w:rPr>
          <w:sz w:val="28"/>
          <w:szCs w:val="28"/>
        </w:rPr>
        <w:t>Clerk of District Court, Fees, $349.00</w:t>
      </w:r>
    </w:p>
    <w:p w:rsidR="001324CC" w:rsidRPr="00A62EC5" w:rsidRDefault="001324CC" w:rsidP="001324CC">
      <w:pPr>
        <w:ind w:firstLine="1440"/>
        <w:rPr>
          <w:sz w:val="28"/>
          <w:szCs w:val="28"/>
        </w:rPr>
      </w:pPr>
      <w:r w:rsidRPr="00A62EC5">
        <w:rPr>
          <w:sz w:val="28"/>
          <w:szCs w:val="28"/>
        </w:rPr>
        <w:t>Sheriff, Fees, $20.00</w:t>
      </w:r>
      <w:r w:rsidRPr="00A62EC5">
        <w:rPr>
          <w:sz w:val="28"/>
          <w:szCs w:val="28"/>
        </w:rPr>
        <w:tab/>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total Miscellaneous Receipts were collected for the following funds and were approved for the month of March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$1,934.67</w:t>
      </w:r>
      <w:r w:rsidRPr="00A62EC5">
        <w:rPr>
          <w:sz w:val="28"/>
          <w:szCs w:val="28"/>
        </w:rPr>
        <w:tab/>
      </w:r>
      <w:r w:rsidRPr="00A62EC5">
        <w:rPr>
          <w:sz w:val="28"/>
          <w:szCs w:val="28"/>
        </w:rPr>
        <w:tab/>
      </w:r>
      <w:r w:rsidRPr="00A62EC5">
        <w:rPr>
          <w:sz w:val="28"/>
          <w:szCs w:val="28"/>
        </w:rPr>
        <w:tab/>
        <w:t>Social Welfare - $7,544.64</w:t>
      </w:r>
    </w:p>
    <w:p w:rsidR="001324CC" w:rsidRPr="00A62EC5" w:rsidRDefault="001324CC" w:rsidP="001324CC">
      <w:pPr>
        <w:ind w:firstLine="1440"/>
        <w:rPr>
          <w:sz w:val="28"/>
          <w:szCs w:val="28"/>
        </w:rPr>
      </w:pPr>
      <w:r w:rsidRPr="00A62EC5">
        <w:rPr>
          <w:sz w:val="28"/>
          <w:szCs w:val="28"/>
        </w:rPr>
        <w:t>Unorganized Rd. Dist. - $110.23</w:t>
      </w:r>
      <w:r w:rsidRPr="00A62EC5">
        <w:rPr>
          <w:sz w:val="28"/>
          <w:szCs w:val="28"/>
        </w:rPr>
        <w:tab/>
      </w:r>
      <w:r w:rsidRPr="00A62EC5">
        <w:rPr>
          <w:sz w:val="28"/>
          <w:szCs w:val="28"/>
        </w:rPr>
        <w:tab/>
        <w:t>Secondary Road - $1,005.97</w:t>
      </w:r>
    </w:p>
    <w:p w:rsidR="001324CC" w:rsidRPr="00A62EC5" w:rsidRDefault="001324CC" w:rsidP="001324CC">
      <w:pPr>
        <w:ind w:firstLine="1440"/>
        <w:rPr>
          <w:sz w:val="28"/>
          <w:szCs w:val="28"/>
        </w:rPr>
      </w:pPr>
      <w:r w:rsidRPr="00A62EC5">
        <w:rPr>
          <w:sz w:val="28"/>
          <w:szCs w:val="28"/>
        </w:rPr>
        <w:t>County Road - $5,666.68</w:t>
      </w:r>
      <w:r w:rsidRPr="00A62EC5">
        <w:rPr>
          <w:sz w:val="28"/>
          <w:szCs w:val="28"/>
        </w:rPr>
        <w:tab/>
      </w:r>
      <w:r w:rsidRPr="00A62EC5">
        <w:rPr>
          <w:sz w:val="28"/>
          <w:szCs w:val="28"/>
        </w:rPr>
        <w:tab/>
      </w:r>
      <w:r w:rsidRPr="00A62EC5">
        <w:rPr>
          <w:sz w:val="28"/>
          <w:szCs w:val="28"/>
        </w:rPr>
        <w:tab/>
        <w:t>Highway Dist. - $11,832.85</w:t>
      </w:r>
      <w:r w:rsidRPr="00A62EC5">
        <w:rPr>
          <w:sz w:val="28"/>
          <w:szCs w:val="28"/>
        </w:rPr>
        <w:tab/>
      </w:r>
    </w:p>
    <w:p w:rsidR="001324CC" w:rsidRPr="00A62EC5" w:rsidRDefault="001324CC" w:rsidP="001324CC">
      <w:pPr>
        <w:ind w:firstLine="1440"/>
        <w:rPr>
          <w:sz w:val="28"/>
          <w:szCs w:val="28"/>
        </w:rPr>
      </w:pPr>
      <w:r w:rsidRPr="00A62EC5">
        <w:rPr>
          <w:sz w:val="28"/>
          <w:szCs w:val="28"/>
        </w:rPr>
        <w:t>County Park - $138.53</w:t>
      </w:r>
      <w:r w:rsidRPr="00A62EC5">
        <w:rPr>
          <w:sz w:val="28"/>
          <w:szCs w:val="28"/>
        </w:rPr>
        <w:tab/>
      </w:r>
      <w:r w:rsidRPr="00A62EC5">
        <w:rPr>
          <w:sz w:val="28"/>
          <w:szCs w:val="28"/>
        </w:rPr>
        <w:tab/>
      </w:r>
      <w:r w:rsidRPr="00A62EC5">
        <w:rPr>
          <w:sz w:val="28"/>
          <w:szCs w:val="28"/>
        </w:rPr>
        <w:tab/>
      </w:r>
      <w:r w:rsidRPr="00A62EC5">
        <w:rPr>
          <w:sz w:val="28"/>
          <w:szCs w:val="28"/>
        </w:rPr>
        <w:tab/>
        <w:t>S.S. &amp; OASIS - $559.10</w:t>
      </w:r>
    </w:p>
    <w:p w:rsidR="001324CC" w:rsidRPr="00A62EC5" w:rsidRDefault="001324CC" w:rsidP="001324CC">
      <w:pPr>
        <w:ind w:firstLine="1440"/>
        <w:rPr>
          <w:sz w:val="28"/>
          <w:szCs w:val="28"/>
        </w:rPr>
      </w:pPr>
      <w:r w:rsidRPr="00A62EC5">
        <w:rPr>
          <w:sz w:val="28"/>
          <w:szCs w:val="28"/>
        </w:rPr>
        <w:t>County Ext. - $234.00</w:t>
      </w:r>
      <w:r w:rsidRPr="00A62EC5">
        <w:rPr>
          <w:sz w:val="28"/>
          <w:szCs w:val="28"/>
        </w:rPr>
        <w:tab/>
      </w:r>
      <w:r w:rsidRPr="00A62EC5">
        <w:rPr>
          <w:sz w:val="28"/>
          <w:szCs w:val="28"/>
        </w:rPr>
        <w:tab/>
      </w:r>
      <w:r w:rsidRPr="00A62EC5">
        <w:rPr>
          <w:sz w:val="28"/>
          <w:szCs w:val="28"/>
        </w:rPr>
        <w:tab/>
      </w:r>
      <w:r w:rsidRPr="00A62EC5">
        <w:rPr>
          <w:sz w:val="28"/>
          <w:szCs w:val="28"/>
        </w:rPr>
        <w:tab/>
        <w:t>Weed Control - $41.10</w:t>
      </w:r>
    </w:p>
    <w:p w:rsidR="001324CC" w:rsidRPr="00A62EC5" w:rsidRDefault="001324CC" w:rsidP="001324CC">
      <w:pPr>
        <w:ind w:firstLine="1440"/>
        <w:rPr>
          <w:sz w:val="28"/>
          <w:szCs w:val="28"/>
        </w:rPr>
      </w:pPr>
      <w:r w:rsidRPr="00A62EC5">
        <w:rPr>
          <w:sz w:val="28"/>
          <w:szCs w:val="28"/>
        </w:rPr>
        <w:t>Civil Defense - $542.13</w:t>
      </w:r>
      <w:r w:rsidRPr="00A62EC5">
        <w:rPr>
          <w:sz w:val="28"/>
          <w:szCs w:val="28"/>
        </w:rPr>
        <w:tab/>
      </w:r>
      <w:r w:rsidRPr="00A62EC5">
        <w:rPr>
          <w:sz w:val="28"/>
          <w:szCs w:val="28"/>
        </w:rPr>
        <w:tab/>
      </w:r>
      <w:r w:rsidRPr="00A62EC5">
        <w:rPr>
          <w:sz w:val="28"/>
          <w:szCs w:val="28"/>
        </w:rPr>
        <w:tab/>
      </w:r>
      <w:r w:rsidRPr="00A62EC5">
        <w:rPr>
          <w:sz w:val="28"/>
          <w:szCs w:val="28"/>
        </w:rPr>
        <w:tab/>
        <w:t>9-1-1 Fund - $991.80</w:t>
      </w:r>
    </w:p>
    <w:p w:rsidR="001324CC" w:rsidRPr="00A62EC5" w:rsidRDefault="001324CC" w:rsidP="001324CC">
      <w:pPr>
        <w:ind w:firstLine="1440"/>
        <w:rPr>
          <w:sz w:val="28"/>
          <w:szCs w:val="28"/>
        </w:rPr>
      </w:pPr>
    </w:p>
    <w:p w:rsidR="001324CC" w:rsidRPr="00A62EC5" w:rsidRDefault="001324CC" w:rsidP="001324CC">
      <w:pPr>
        <w:ind w:firstLine="720"/>
        <w:rPr>
          <w:sz w:val="28"/>
          <w:szCs w:val="28"/>
        </w:rPr>
      </w:pPr>
      <w:r w:rsidRPr="00A62EC5">
        <w:rPr>
          <w:sz w:val="28"/>
          <w:szCs w:val="28"/>
        </w:rPr>
        <w:t>An itemized listing of Miscellaneous receipts are on file at the County Treasurer’s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March payroll warrants #11317-11359 were approved from the following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$15,144.82</w:t>
      </w:r>
      <w:r w:rsidRPr="00A62EC5">
        <w:rPr>
          <w:sz w:val="28"/>
          <w:szCs w:val="28"/>
        </w:rPr>
        <w:tab/>
      </w:r>
      <w:r w:rsidRPr="00A62EC5">
        <w:rPr>
          <w:sz w:val="28"/>
          <w:szCs w:val="28"/>
        </w:rPr>
        <w:tab/>
      </w:r>
      <w:r w:rsidRPr="00A62EC5">
        <w:rPr>
          <w:sz w:val="28"/>
          <w:szCs w:val="28"/>
        </w:rPr>
        <w:tab/>
        <w:t>Civil Defense Fund - $325.00</w:t>
      </w:r>
    </w:p>
    <w:p w:rsidR="001324CC" w:rsidRPr="00A62EC5" w:rsidRDefault="001324CC" w:rsidP="001324CC">
      <w:pPr>
        <w:ind w:firstLine="1440"/>
        <w:rPr>
          <w:sz w:val="28"/>
          <w:szCs w:val="28"/>
        </w:rPr>
      </w:pPr>
      <w:r w:rsidRPr="00A62EC5">
        <w:rPr>
          <w:sz w:val="28"/>
          <w:szCs w:val="28"/>
        </w:rPr>
        <w:t>Emergency 9-1-1 - $679.17</w:t>
      </w:r>
      <w:r w:rsidRPr="00A62EC5">
        <w:rPr>
          <w:sz w:val="28"/>
          <w:szCs w:val="28"/>
        </w:rPr>
        <w:tab/>
      </w:r>
      <w:r w:rsidRPr="00A62EC5">
        <w:rPr>
          <w:sz w:val="28"/>
          <w:szCs w:val="28"/>
        </w:rPr>
        <w:tab/>
      </w:r>
      <w:r w:rsidRPr="00A62EC5">
        <w:rPr>
          <w:sz w:val="28"/>
          <w:szCs w:val="28"/>
        </w:rPr>
        <w:tab/>
        <w:t>Service Officer - $200.00</w:t>
      </w:r>
    </w:p>
    <w:p w:rsidR="001324CC" w:rsidRPr="00A62EC5" w:rsidRDefault="001324CC" w:rsidP="001324CC">
      <w:pPr>
        <w:ind w:firstLine="1440"/>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t>County Park - $20.00</w:t>
      </w:r>
    </w:p>
    <w:p w:rsidR="001324CC" w:rsidRPr="00A62EC5" w:rsidRDefault="001324CC" w:rsidP="001324CC">
      <w:pPr>
        <w:ind w:firstLine="1440"/>
        <w:rPr>
          <w:sz w:val="28"/>
          <w:szCs w:val="28"/>
        </w:rPr>
      </w:pPr>
      <w:r w:rsidRPr="00A62EC5">
        <w:rPr>
          <w:sz w:val="28"/>
          <w:szCs w:val="28"/>
        </w:rPr>
        <w:t>Social Welfare -$7,541.72</w:t>
      </w:r>
      <w:r w:rsidRPr="00A62EC5">
        <w:rPr>
          <w:sz w:val="28"/>
          <w:szCs w:val="28"/>
        </w:rPr>
        <w:tab/>
      </w:r>
      <w:r w:rsidRPr="00A62EC5">
        <w:rPr>
          <w:sz w:val="28"/>
          <w:szCs w:val="28"/>
        </w:rPr>
        <w:tab/>
      </w:r>
      <w:r w:rsidRPr="00A62EC5">
        <w:rPr>
          <w:sz w:val="28"/>
          <w:szCs w:val="28"/>
        </w:rPr>
        <w:tab/>
        <w:t>County Agent - $1,005.88</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Warrants #11349-11438 were approved from the following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$10,500.10</w:t>
      </w:r>
      <w:r w:rsidRPr="00A62EC5">
        <w:rPr>
          <w:sz w:val="28"/>
          <w:szCs w:val="28"/>
        </w:rPr>
        <w:tab/>
      </w:r>
      <w:r w:rsidRPr="00A62EC5">
        <w:rPr>
          <w:sz w:val="28"/>
          <w:szCs w:val="28"/>
        </w:rPr>
        <w:tab/>
      </w:r>
      <w:r w:rsidRPr="00A62EC5">
        <w:rPr>
          <w:sz w:val="28"/>
          <w:szCs w:val="28"/>
        </w:rPr>
        <w:tab/>
        <w:t>Social Welfare - $2,817.27</w:t>
      </w:r>
    </w:p>
    <w:p w:rsidR="001324CC" w:rsidRPr="00A62EC5" w:rsidRDefault="001324CC" w:rsidP="001324CC">
      <w:pPr>
        <w:ind w:firstLine="1440"/>
        <w:rPr>
          <w:sz w:val="28"/>
          <w:szCs w:val="28"/>
        </w:rPr>
      </w:pPr>
      <w:r w:rsidRPr="00A62EC5">
        <w:rPr>
          <w:sz w:val="28"/>
          <w:szCs w:val="28"/>
        </w:rPr>
        <w:t>Human Services - $7,639.96</w:t>
      </w:r>
      <w:r w:rsidRPr="00A62EC5">
        <w:rPr>
          <w:sz w:val="28"/>
          <w:szCs w:val="28"/>
        </w:rPr>
        <w:tab/>
      </w:r>
      <w:r w:rsidRPr="00A62EC5">
        <w:rPr>
          <w:sz w:val="28"/>
          <w:szCs w:val="28"/>
        </w:rPr>
        <w:tab/>
      </w:r>
      <w:r w:rsidRPr="00A62EC5">
        <w:rPr>
          <w:sz w:val="28"/>
          <w:szCs w:val="28"/>
        </w:rPr>
        <w:tab/>
        <w:t>Unorganized Rd.Dist. - $21,906.00</w:t>
      </w:r>
    </w:p>
    <w:p w:rsidR="001324CC" w:rsidRPr="00A62EC5" w:rsidRDefault="001324CC" w:rsidP="001324CC">
      <w:pPr>
        <w:ind w:firstLine="1440"/>
        <w:rPr>
          <w:sz w:val="28"/>
          <w:szCs w:val="28"/>
        </w:rPr>
      </w:pPr>
      <w:r w:rsidRPr="00A62EC5">
        <w:rPr>
          <w:sz w:val="28"/>
          <w:szCs w:val="28"/>
        </w:rPr>
        <w:t>Secondary Road - $7,030.00</w:t>
      </w:r>
      <w:r w:rsidRPr="00A62EC5">
        <w:rPr>
          <w:sz w:val="28"/>
          <w:szCs w:val="28"/>
        </w:rPr>
        <w:tab/>
      </w:r>
      <w:r w:rsidRPr="00A62EC5">
        <w:rPr>
          <w:sz w:val="28"/>
          <w:szCs w:val="28"/>
        </w:rPr>
        <w:tab/>
      </w:r>
      <w:r w:rsidRPr="00A62EC5">
        <w:rPr>
          <w:sz w:val="28"/>
          <w:szCs w:val="28"/>
        </w:rPr>
        <w:tab/>
        <w:t>County Road - $11,558.90</w:t>
      </w:r>
    </w:p>
    <w:p w:rsidR="001324CC" w:rsidRPr="00A62EC5" w:rsidRDefault="001324CC" w:rsidP="001324CC">
      <w:pPr>
        <w:ind w:firstLine="1440"/>
        <w:rPr>
          <w:sz w:val="28"/>
          <w:szCs w:val="28"/>
        </w:rPr>
      </w:pPr>
      <w:r w:rsidRPr="00A62EC5">
        <w:rPr>
          <w:sz w:val="28"/>
          <w:szCs w:val="28"/>
        </w:rPr>
        <w:t>Highway Dist. - $9,742.62</w:t>
      </w:r>
      <w:r w:rsidRPr="00A62EC5">
        <w:rPr>
          <w:sz w:val="28"/>
          <w:szCs w:val="28"/>
        </w:rPr>
        <w:tab/>
      </w:r>
      <w:r w:rsidRPr="00A62EC5">
        <w:rPr>
          <w:sz w:val="28"/>
          <w:szCs w:val="28"/>
        </w:rPr>
        <w:tab/>
      </w:r>
      <w:r w:rsidRPr="00A62EC5">
        <w:rPr>
          <w:sz w:val="28"/>
          <w:szCs w:val="28"/>
        </w:rPr>
        <w:tab/>
        <w:t>Health District - $5,188.00</w:t>
      </w:r>
    </w:p>
    <w:p w:rsidR="001324CC" w:rsidRPr="00A62EC5" w:rsidRDefault="001324CC" w:rsidP="001324CC">
      <w:pPr>
        <w:ind w:firstLine="1440"/>
        <w:rPr>
          <w:sz w:val="28"/>
          <w:szCs w:val="28"/>
        </w:rPr>
      </w:pPr>
      <w:r w:rsidRPr="00A62EC5">
        <w:rPr>
          <w:sz w:val="28"/>
          <w:szCs w:val="28"/>
        </w:rPr>
        <w:t>County Agent - $393.75</w:t>
      </w:r>
      <w:r w:rsidRPr="00A62EC5">
        <w:rPr>
          <w:sz w:val="28"/>
          <w:szCs w:val="28"/>
        </w:rPr>
        <w:tab/>
      </w:r>
      <w:r w:rsidRPr="00A62EC5">
        <w:rPr>
          <w:sz w:val="28"/>
          <w:szCs w:val="28"/>
        </w:rPr>
        <w:tab/>
      </w:r>
      <w:r w:rsidRPr="00A62EC5">
        <w:rPr>
          <w:sz w:val="28"/>
          <w:szCs w:val="28"/>
        </w:rPr>
        <w:tab/>
      </w:r>
      <w:r w:rsidRPr="00A62EC5">
        <w:rPr>
          <w:sz w:val="28"/>
          <w:szCs w:val="28"/>
        </w:rPr>
        <w:tab/>
        <w:t>County Ext. - $122.80</w:t>
      </w:r>
    </w:p>
    <w:p w:rsidR="001324CC" w:rsidRPr="00A62EC5" w:rsidRDefault="001324CC" w:rsidP="001324CC">
      <w:pPr>
        <w:ind w:firstLine="1440"/>
        <w:rPr>
          <w:sz w:val="28"/>
          <w:szCs w:val="28"/>
        </w:rPr>
      </w:pPr>
      <w:r w:rsidRPr="00A62EC5">
        <w:rPr>
          <w:sz w:val="28"/>
          <w:szCs w:val="28"/>
        </w:rPr>
        <w:t>Civil Defense - $50.07</w:t>
      </w:r>
      <w:r w:rsidRPr="00A62EC5">
        <w:rPr>
          <w:sz w:val="28"/>
          <w:szCs w:val="28"/>
        </w:rPr>
        <w:tab/>
      </w:r>
      <w:r w:rsidRPr="00A62EC5">
        <w:rPr>
          <w:sz w:val="28"/>
          <w:szCs w:val="28"/>
        </w:rPr>
        <w:tab/>
      </w:r>
      <w:r w:rsidRPr="00A62EC5">
        <w:rPr>
          <w:sz w:val="28"/>
          <w:szCs w:val="28"/>
        </w:rPr>
        <w:tab/>
      </w:r>
      <w:r w:rsidRPr="00A62EC5">
        <w:rPr>
          <w:sz w:val="28"/>
          <w:szCs w:val="28"/>
        </w:rPr>
        <w:tab/>
        <w:t>911 Fund - $198.20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transfer of funds were approved for the month of April,1997: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$17,512.50 from Unorganized Rd. Dist. To Count Road Fund, Annual Maintenance</w:t>
      </w:r>
    </w:p>
    <w:p w:rsidR="001324CC" w:rsidRPr="00A62EC5" w:rsidRDefault="001324CC" w:rsidP="001324CC">
      <w:pPr>
        <w:ind w:firstLine="1440"/>
        <w:rPr>
          <w:sz w:val="28"/>
          <w:szCs w:val="28"/>
        </w:rPr>
      </w:pPr>
      <w:r w:rsidRPr="00A62EC5">
        <w:rPr>
          <w:sz w:val="28"/>
          <w:szCs w:val="28"/>
        </w:rPr>
        <w:t>$25,000.00 from Human Services to Social Welfare Fund, Partial Reimbursement</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 listing of itemized expenses and transfers are on file at the Auditor’s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Becky Hack met with the Board to discuss water is overflowing their road.  This will be investigated.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Edward Baker, Road Foreman, met with the Board to report that the Goodrich area motorgrader engine needs to be overhauled.  It was moved by Commissioner Bauer that the Goodrich area motorgrader engine will be overhauled by H &amp; L Repair,McClusky,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Irvin Schneider met with the Board to discuss the ownership of Freadrich Gravel Pit.  Contacts will be made.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cancel the Treasurer’s Check #12456 in the amount of $8.00 dated 08-23-95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lastRenderedPageBreak/>
        <w:t>The County Commission meeting recessed at this time for the County Park Board Meeting.  The County Commission meeting reconvened at 1:00 P.M.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Auditor was instructed to advertise for Gravel Bids for May  6,1997 at 2:00 P.M.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The Auditor reported that Rath &amp; Mehrer,CPA accountants will be at the Courthouse the week of May 26,1997 for the regular County Bi-annual Audit. </w:t>
      </w:r>
    </w:p>
    <w:p w:rsidR="001324CC" w:rsidRPr="00A62EC5" w:rsidRDefault="001324CC" w:rsidP="001324CC">
      <w:pPr>
        <w:ind w:firstLine="720"/>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Cynthia D. Wahl,Director of Tax Equalization, met with the board to discuss the Chuck and Luella Lang abatements.  Wahl reported that no new information has been sent from Langs and that she has contacted the State Tax Commissioner Office for recommendations.  Wahl will present surrounding land value comparison by Lang’s property at the next meeting for the County Commissioners consideration.  Wahl also stated that the Assessors are working on the valuation for the Lone Tree Reservoir acres that will be added to the tax rolls in lieu of payment this year.  According to the State Tax Commissioners Office recommendation, the assessors are to set the current value by comparing  adjoining lands in that area as of February 1,1997.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time being 2:00 P.M. the abatement hearing for 1996 taxes filed by Bertha Link on Lots 4-5-6, Block 16, Mauch’s Addition, Goodrich City was held.  No one appeared. Cynthia D. Wahl, Director of Tax Equalization, stated that due to the doctor’s certification that Bertha’s eyesight was detoriated after March 15,1996 that she would recommend to disapprove the abatement for 1996 due to detoriation of her eyesight was after February 1,1996 assessment deadline date.  It was moved by Commissioner Bauer to disapprove the Bertha Link abatement as recommended above,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time being 2:30 P.M. the abatement hearing for 1996 taxes filed by William E. Gorman on Lots 10-11, Block 17, Mauch’s Addition, Goodrich City was held.  No one appeared.    Cynthia D. Wahl, Director of Tax Equalization, stated that this property was assessed in error for 1996 due to the County owned the property as of February 1,1996, assessment deadline date; therefore Wahl recommended the abatement be approved for 1996.  It was moved by Commissioner Felchle to approve the William Gorman abatement for 1996,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that the townships and road districts be billed $50.00 per mile for annual maintenance and snow removal,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Roger Dorval, Kadrmas,Lee &amp; Jackson,P.C., met with the board to discuss if any new information on more</w:t>
      </w:r>
    </w:p>
    <w:p w:rsidR="001324CC" w:rsidRPr="00A62EC5" w:rsidRDefault="001324CC" w:rsidP="001324CC">
      <w:pPr>
        <w:rPr>
          <w:sz w:val="28"/>
          <w:szCs w:val="28"/>
        </w:rPr>
      </w:pPr>
      <w:r w:rsidRPr="00A62EC5">
        <w:rPr>
          <w:sz w:val="28"/>
          <w:szCs w:val="28"/>
        </w:rPr>
        <w:t>accidents on the North last 6 miles of paved Farm to Market Road from McClusky have been reported from the last couple of years.  Some reports were received and contacts will be made for further information in order to receive federal safety funding to repave that North 6 miles of farm to market road.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Auditor was instructed to advertise for sale by sealed bids for the Industrial Air Compressor.  Bids are to be opened May 6,1997 at 1:30 P.M.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approve increasing the County equipment rates as filed in the County Auditor’s Office,effective April 1,1997,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Auditor                                                                                                    Chairman</w:t>
      </w:r>
    </w:p>
    <w:p w:rsidR="001324CC" w:rsidRPr="00A62EC5" w:rsidRDefault="001324CC" w:rsidP="001324CC">
      <w:pPr>
        <w:rPr>
          <w:sz w:val="28"/>
          <w:szCs w:val="28"/>
        </w:rPr>
      </w:pPr>
    </w:p>
    <w:p w:rsidR="002F2F5F" w:rsidRPr="00A62EC5" w:rsidRDefault="002F2F5F" w:rsidP="002F2F5F">
      <w:pPr>
        <w:rPr>
          <w:sz w:val="28"/>
          <w:szCs w:val="28"/>
        </w:rPr>
      </w:pPr>
    </w:p>
    <w:p w:rsidR="00B06192" w:rsidRPr="00A62EC5" w:rsidRDefault="00B06192" w:rsidP="00B06192">
      <w:pPr>
        <w:tabs>
          <w:tab w:val="center" w:pos="6480"/>
        </w:tabs>
        <w:rPr>
          <w:sz w:val="28"/>
          <w:szCs w:val="28"/>
        </w:rPr>
      </w:pPr>
      <w:r w:rsidRPr="00A62EC5">
        <w:rPr>
          <w:sz w:val="28"/>
          <w:szCs w:val="28"/>
        </w:rPr>
        <w:tab/>
        <w:t>COMMISSIONERS MEETING APRIL 11,1997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 xml:space="preserve">The Board of Sheridan County Commissioners met at 11:00 A.M. in special session upon call of Vice-Chairman Felchle.  Commissioners present were </w:t>
      </w:r>
      <w:r w:rsidRPr="00A62EC5">
        <w:rPr>
          <w:sz w:val="28"/>
          <w:szCs w:val="28"/>
        </w:rPr>
        <w:lastRenderedPageBreak/>
        <w:t>Gordon O. Felchle and Lloyd S. Bauer.  Absent: Reinhold Eisenbeisz.</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Vice-Chairman Felchle called the meeting to order.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 xml:space="preserve">Upon serious consideration, it was moved by Commissioner Bauer to adopt the following Disaster </w:t>
      </w:r>
    </w:p>
    <w:p w:rsidR="00B06192" w:rsidRPr="00A62EC5" w:rsidRDefault="00B06192" w:rsidP="00B06192">
      <w:pPr>
        <w:rPr>
          <w:sz w:val="28"/>
          <w:szCs w:val="28"/>
        </w:rPr>
      </w:pPr>
      <w:r w:rsidRPr="00A62EC5">
        <w:rPr>
          <w:sz w:val="28"/>
          <w:szCs w:val="28"/>
        </w:rPr>
        <w:t>Declaration, seconded by Commissioner Felchle.  All voting “Aye” the motion carried.</w:t>
      </w:r>
    </w:p>
    <w:p w:rsidR="00B06192" w:rsidRPr="00A62EC5" w:rsidRDefault="00B06192" w:rsidP="00B06192">
      <w:pPr>
        <w:rPr>
          <w:sz w:val="28"/>
          <w:szCs w:val="28"/>
        </w:rPr>
      </w:pPr>
    </w:p>
    <w:p w:rsidR="00B06192" w:rsidRPr="00A62EC5" w:rsidRDefault="00B06192" w:rsidP="00B06192">
      <w:pPr>
        <w:tabs>
          <w:tab w:val="center" w:pos="6480"/>
        </w:tabs>
        <w:rPr>
          <w:sz w:val="28"/>
          <w:szCs w:val="28"/>
          <w:u w:val="single"/>
        </w:rPr>
      </w:pPr>
      <w:r w:rsidRPr="00A62EC5">
        <w:rPr>
          <w:sz w:val="28"/>
          <w:szCs w:val="28"/>
        </w:rPr>
        <w:tab/>
      </w:r>
      <w:r w:rsidRPr="00A62EC5">
        <w:rPr>
          <w:sz w:val="28"/>
          <w:szCs w:val="28"/>
          <w:u w:val="single"/>
        </w:rPr>
        <w:t>SHERIDAN COUNTY APRIL 1997 SPRING RAIN/SNOW STORM DISASTER DECLARATION</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 xml:space="preserve">WHEREAS,   Sheridan County has received excessive rain and snowfall amounts and winds that have caused                                  roads to be blocked resulting in dangerous conditions due to the ice beneath the snow and also </w:t>
      </w:r>
    </w:p>
    <w:p w:rsidR="00B06192" w:rsidRPr="00A62EC5" w:rsidRDefault="00B06192" w:rsidP="00B06192">
      <w:pPr>
        <w:ind w:firstLine="1440"/>
        <w:rPr>
          <w:sz w:val="28"/>
          <w:szCs w:val="28"/>
        </w:rPr>
      </w:pPr>
      <w:r w:rsidRPr="00A62EC5">
        <w:rPr>
          <w:sz w:val="28"/>
          <w:szCs w:val="28"/>
        </w:rPr>
        <w:t xml:space="preserve">   resulting in damage to residences both city and rural;</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WHEREAS,   the impact of the rain, snow and ice on the County and Township roads, and on residents both city</w:t>
      </w:r>
    </w:p>
    <w:p w:rsidR="00B06192" w:rsidRPr="00A62EC5" w:rsidRDefault="00B06192" w:rsidP="00B06192">
      <w:pPr>
        <w:rPr>
          <w:sz w:val="28"/>
          <w:szCs w:val="28"/>
        </w:rPr>
      </w:pPr>
      <w:r w:rsidRPr="00A62EC5">
        <w:rPr>
          <w:sz w:val="28"/>
          <w:szCs w:val="28"/>
        </w:rPr>
        <w:t xml:space="preserve">                       and rural, threatens the health, well-being, and public safety of the citizens in Sheridan County;</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WHEREAS,   the expense and time of opening the County, City and Township roads is in excess of available                                   County/City road equipment, resources and funds;</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NOW THEREFORE, BE IT RESOLVED, that the Board of Sheridan County Commissioners declare a Spring                                 Storm Disaster exists in Sheridan County, North Dakota, including the communities of Denhoff,                                Goodrich, Martin and McClusky.</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rPr>
        <w:t>Dated this 11th day of April, 1997.</w:t>
      </w:r>
      <w:r w:rsidRPr="00A62EC5">
        <w:rPr>
          <w:sz w:val="28"/>
          <w:szCs w:val="28"/>
        </w:rPr>
        <w:tab/>
      </w:r>
      <w:r w:rsidRPr="00A62EC5">
        <w:rPr>
          <w:sz w:val="28"/>
          <w:szCs w:val="28"/>
        </w:rPr>
        <w:tab/>
      </w:r>
      <w:r w:rsidRPr="00A62EC5">
        <w:rPr>
          <w:sz w:val="28"/>
          <w:szCs w:val="28"/>
        </w:rPr>
        <w:tab/>
      </w:r>
      <w:r w:rsidRPr="00A62EC5">
        <w:rPr>
          <w:sz w:val="28"/>
          <w:szCs w:val="28"/>
        </w:rPr>
        <w:tab/>
        <w:t>BY ORDER OF THE BOARD OF</w:t>
      </w:r>
    </w:p>
    <w:p w:rsidR="00B06192" w:rsidRPr="00A62EC5" w:rsidRDefault="00B06192" w:rsidP="00B06192">
      <w:pPr>
        <w:ind w:firstLine="6480"/>
        <w:rPr>
          <w:sz w:val="28"/>
          <w:szCs w:val="28"/>
        </w:rPr>
      </w:pPr>
      <w:r w:rsidRPr="00A62EC5">
        <w:rPr>
          <w:sz w:val="28"/>
          <w:szCs w:val="28"/>
        </w:rPr>
        <w:t>SHERIDAN COUNTY COMMISSIONERS</w:t>
      </w:r>
    </w:p>
    <w:p w:rsidR="00B06192" w:rsidRPr="00A62EC5" w:rsidRDefault="00B06192" w:rsidP="00B06192">
      <w:pPr>
        <w:rPr>
          <w:sz w:val="28"/>
          <w:szCs w:val="28"/>
        </w:rPr>
      </w:pPr>
    </w:p>
    <w:p w:rsidR="00B06192" w:rsidRPr="00A62EC5" w:rsidRDefault="00B06192" w:rsidP="00B06192">
      <w:pPr>
        <w:ind w:firstLine="6480"/>
        <w:rPr>
          <w:sz w:val="28"/>
          <w:szCs w:val="28"/>
        </w:rPr>
      </w:pP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ATTEST:                                                                           VICE-CHAIRMAN   </w:t>
      </w:r>
      <w:r w:rsidRPr="00A62EC5">
        <w:rPr>
          <w:sz w:val="28"/>
          <w:szCs w:val="28"/>
        </w:rPr>
        <w:tab/>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w:t>
      </w:r>
    </w:p>
    <w:p w:rsidR="00B06192" w:rsidRPr="00A62EC5" w:rsidRDefault="00B06192" w:rsidP="00B06192">
      <w:pPr>
        <w:rPr>
          <w:sz w:val="28"/>
          <w:szCs w:val="28"/>
        </w:rPr>
      </w:pPr>
      <w:r w:rsidRPr="00A62EC5">
        <w:rPr>
          <w:sz w:val="28"/>
          <w:szCs w:val="28"/>
        </w:rPr>
        <w:t>COUNTY AUDITOR                                                         COMMISSIONER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               County Auditor                                                                              Vice-Chairman</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tabs>
          <w:tab w:val="center" w:pos="6480"/>
        </w:tabs>
        <w:rPr>
          <w:sz w:val="28"/>
          <w:szCs w:val="28"/>
        </w:rPr>
      </w:pPr>
      <w:r w:rsidRPr="00A62EC5">
        <w:rPr>
          <w:sz w:val="28"/>
          <w:szCs w:val="28"/>
        </w:rPr>
        <w:t>COUNTY COMMISSIONERS MEETING APRIL 16,1997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Board of County Commissioners met at 1:15 P.M. in special session.  Commissioners present were Reinhold Eisenbeisz, Gordon O. Felchle, and Lloyd S. Bauer.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called the meeting to order.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Cynthia D. Wahl, Director of Tax Equalization, met with the board upon request of the board to discuss the land valuations for payment in lieu of taxes on the Lone Tree Reservoir Area.  The tax assessors will assess the land at their discretion according to the value it was prior to Bureau of Land Management ownership.  The tax director was instructed to investigate in soil survey computer software for next years budget in order to implement and utilize the completed Soil Survey for land valuations in Sheridan County.</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Wayne Houston, Emergency Manager, met with the board to discuss road damage areas in the County  due to water running over roads.   A  FEMA team may be here the end of April to inspect.</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Ed Baker, Road Foreman, met with the board to discuss road damage areas on the Secondary road south of McClusky.</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authorize the Deputy Auditor to attend a Risk Management seminar at no cost on Thursday, May 8 1997 in Bismarck in order to fulfill our Worker’s Compensation Safety Training program requirement,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Auditor reported the Blue Cross Blue Shield of North Dakota health insurance contract with PERS will</w:t>
      </w:r>
    </w:p>
    <w:p w:rsidR="00B06192" w:rsidRPr="00A62EC5" w:rsidRDefault="00B06192" w:rsidP="00B06192">
      <w:pPr>
        <w:rPr>
          <w:sz w:val="28"/>
          <w:szCs w:val="28"/>
        </w:rPr>
      </w:pPr>
      <w:r w:rsidRPr="00A62EC5">
        <w:rPr>
          <w:sz w:val="28"/>
          <w:szCs w:val="28"/>
        </w:rPr>
        <w:t>increase to 150.42 for single premium and $371.70 for family premium effective for June payroll,1997.   BCBSND has recommended for July 1,1998 a 6% increase.</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County Auditor                                                                                              Chairman</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tabs>
          <w:tab w:val="left" w:pos="-720"/>
        </w:tabs>
        <w:suppressAutoHyphens/>
        <w:spacing w:line="240" w:lineRule="atLeast"/>
        <w:jc w:val="both"/>
        <w:rPr>
          <w:spacing w:val="-3"/>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tabs>
          <w:tab w:val="center" w:pos="6480"/>
        </w:tabs>
        <w:rPr>
          <w:sz w:val="28"/>
          <w:szCs w:val="28"/>
        </w:rPr>
      </w:pPr>
      <w:r w:rsidRPr="00A62EC5">
        <w:rPr>
          <w:sz w:val="28"/>
          <w:szCs w:val="28"/>
        </w:rPr>
        <w:tab/>
      </w:r>
      <w:r w:rsidRPr="00A62EC5">
        <w:rPr>
          <w:sz w:val="28"/>
          <w:szCs w:val="28"/>
        </w:rPr>
        <w:tab/>
        <w:t>COMMISSIONERS MEETING MAY 6,1997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Board of Sheridan County Commissioners met at 9:00 A.M.  Commissioners present were Reinhold Eisenbeisz, Gordon O. Felchle, and Lloyd S. Bauer.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called the meeting to order.   The minutes of the previous meetings were read and approved.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following Statements of fees were approved and submitted to their appropriate funds:</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Register of Deeds, Fees, $756.40</w:t>
      </w:r>
    </w:p>
    <w:p w:rsidR="00B06192" w:rsidRPr="00A62EC5" w:rsidRDefault="00B06192" w:rsidP="00B06192">
      <w:pPr>
        <w:ind w:firstLine="1440"/>
        <w:rPr>
          <w:sz w:val="28"/>
          <w:szCs w:val="28"/>
        </w:rPr>
      </w:pPr>
      <w:r w:rsidRPr="00A62EC5">
        <w:rPr>
          <w:sz w:val="28"/>
          <w:szCs w:val="28"/>
        </w:rPr>
        <w:t>District Court, Fees, $83.00</w:t>
      </w:r>
    </w:p>
    <w:p w:rsidR="00B06192" w:rsidRPr="00A62EC5" w:rsidRDefault="00B06192" w:rsidP="00B06192">
      <w:pPr>
        <w:ind w:firstLine="1440"/>
        <w:rPr>
          <w:sz w:val="28"/>
          <w:szCs w:val="28"/>
        </w:rPr>
      </w:pPr>
      <w:r w:rsidRPr="00A62EC5">
        <w:rPr>
          <w:sz w:val="28"/>
          <w:szCs w:val="28"/>
        </w:rPr>
        <w:t>Sheriff, Fees, $12.00</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total Miscellaneous Receipts were collected for the following funds and were approved for the month of April, 1997:</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General Fund - $18,494.39</w:t>
      </w:r>
      <w:r w:rsidRPr="00A62EC5">
        <w:rPr>
          <w:sz w:val="28"/>
          <w:szCs w:val="28"/>
        </w:rPr>
        <w:tab/>
      </w:r>
      <w:r w:rsidRPr="00A62EC5">
        <w:rPr>
          <w:sz w:val="28"/>
          <w:szCs w:val="28"/>
        </w:rPr>
        <w:tab/>
      </w:r>
      <w:r w:rsidRPr="00A62EC5">
        <w:rPr>
          <w:sz w:val="28"/>
          <w:szCs w:val="28"/>
        </w:rPr>
        <w:tab/>
        <w:t>Social Welfare - $9,104.06</w:t>
      </w:r>
    </w:p>
    <w:p w:rsidR="00B06192" w:rsidRPr="00A62EC5" w:rsidRDefault="00B06192" w:rsidP="00B06192">
      <w:pPr>
        <w:ind w:firstLine="1440"/>
        <w:rPr>
          <w:sz w:val="28"/>
          <w:szCs w:val="28"/>
        </w:rPr>
      </w:pPr>
      <w:r w:rsidRPr="00A62EC5">
        <w:rPr>
          <w:sz w:val="28"/>
          <w:szCs w:val="28"/>
        </w:rPr>
        <w:t>Unorganized Rd.Dist. - $24,928.65</w:t>
      </w:r>
      <w:r w:rsidRPr="00A62EC5">
        <w:rPr>
          <w:sz w:val="28"/>
          <w:szCs w:val="28"/>
        </w:rPr>
        <w:tab/>
      </w:r>
      <w:r w:rsidRPr="00A62EC5">
        <w:rPr>
          <w:sz w:val="28"/>
          <w:szCs w:val="28"/>
        </w:rPr>
        <w:tab/>
        <w:t>Secondary Road - $7,662.50</w:t>
      </w:r>
    </w:p>
    <w:p w:rsidR="00B06192" w:rsidRPr="00A62EC5" w:rsidRDefault="00B06192" w:rsidP="00B06192">
      <w:pPr>
        <w:ind w:firstLine="1440"/>
        <w:rPr>
          <w:sz w:val="28"/>
          <w:szCs w:val="28"/>
        </w:rPr>
      </w:pPr>
      <w:r w:rsidRPr="00A62EC5">
        <w:rPr>
          <w:sz w:val="28"/>
          <w:szCs w:val="28"/>
        </w:rPr>
        <w:t>County Road - $91,216.07</w:t>
      </w:r>
      <w:r w:rsidRPr="00A62EC5">
        <w:rPr>
          <w:sz w:val="28"/>
          <w:szCs w:val="28"/>
        </w:rPr>
        <w:tab/>
      </w:r>
      <w:r w:rsidRPr="00A62EC5">
        <w:rPr>
          <w:sz w:val="28"/>
          <w:szCs w:val="28"/>
        </w:rPr>
        <w:tab/>
      </w:r>
      <w:r w:rsidRPr="00A62EC5">
        <w:rPr>
          <w:sz w:val="28"/>
          <w:szCs w:val="28"/>
        </w:rPr>
        <w:tab/>
        <w:t>Highway Dist. - $9,575.33</w:t>
      </w:r>
    </w:p>
    <w:p w:rsidR="00B06192" w:rsidRPr="00A62EC5" w:rsidRDefault="00B06192" w:rsidP="00B06192">
      <w:pPr>
        <w:ind w:firstLine="1440"/>
        <w:rPr>
          <w:sz w:val="28"/>
          <w:szCs w:val="28"/>
        </w:rPr>
      </w:pPr>
      <w:r w:rsidRPr="00A62EC5">
        <w:rPr>
          <w:sz w:val="28"/>
          <w:szCs w:val="28"/>
        </w:rPr>
        <w:t>OASIS &amp; SS - $530.69</w:t>
      </w:r>
      <w:r w:rsidRPr="00A62EC5">
        <w:rPr>
          <w:sz w:val="28"/>
          <w:szCs w:val="28"/>
        </w:rPr>
        <w:tab/>
      </w:r>
      <w:r w:rsidRPr="00A62EC5">
        <w:rPr>
          <w:sz w:val="28"/>
          <w:szCs w:val="28"/>
        </w:rPr>
        <w:tab/>
      </w:r>
      <w:r w:rsidRPr="00A62EC5">
        <w:rPr>
          <w:sz w:val="28"/>
          <w:szCs w:val="28"/>
        </w:rPr>
        <w:tab/>
      </w:r>
      <w:r w:rsidRPr="00A62EC5">
        <w:rPr>
          <w:sz w:val="28"/>
          <w:szCs w:val="28"/>
        </w:rPr>
        <w:tab/>
        <w:t>Handicapped Access - $474.69</w:t>
      </w:r>
    </w:p>
    <w:p w:rsidR="00B06192" w:rsidRPr="00A62EC5" w:rsidRDefault="00B06192" w:rsidP="00B06192">
      <w:pPr>
        <w:ind w:firstLine="1440"/>
        <w:rPr>
          <w:sz w:val="28"/>
          <w:szCs w:val="28"/>
        </w:rPr>
      </w:pPr>
      <w:r w:rsidRPr="00A62EC5">
        <w:rPr>
          <w:sz w:val="28"/>
          <w:szCs w:val="28"/>
        </w:rPr>
        <w:t>County Ext. - $266.00</w:t>
      </w:r>
      <w:r w:rsidRPr="00A62EC5">
        <w:rPr>
          <w:sz w:val="28"/>
          <w:szCs w:val="28"/>
        </w:rPr>
        <w:tab/>
      </w:r>
      <w:r w:rsidRPr="00A62EC5">
        <w:rPr>
          <w:sz w:val="28"/>
          <w:szCs w:val="28"/>
        </w:rPr>
        <w:tab/>
      </w:r>
      <w:r w:rsidRPr="00A62EC5">
        <w:rPr>
          <w:sz w:val="28"/>
          <w:szCs w:val="28"/>
        </w:rPr>
        <w:tab/>
      </w:r>
      <w:r w:rsidRPr="00A62EC5">
        <w:rPr>
          <w:sz w:val="28"/>
          <w:szCs w:val="28"/>
        </w:rPr>
        <w:tab/>
        <w:t>Emergency 911 - $840.75</w:t>
      </w:r>
    </w:p>
    <w:p w:rsidR="00B06192" w:rsidRPr="00A62EC5" w:rsidRDefault="00B06192" w:rsidP="00B06192">
      <w:pPr>
        <w:ind w:firstLine="1440"/>
        <w:rPr>
          <w:sz w:val="28"/>
          <w:szCs w:val="28"/>
        </w:rPr>
      </w:pPr>
    </w:p>
    <w:p w:rsidR="00B06192" w:rsidRPr="00A62EC5" w:rsidRDefault="00B06192" w:rsidP="00B06192">
      <w:pPr>
        <w:ind w:firstLine="720"/>
        <w:rPr>
          <w:sz w:val="28"/>
          <w:szCs w:val="28"/>
        </w:rPr>
      </w:pPr>
      <w:r w:rsidRPr="00A62EC5">
        <w:rPr>
          <w:sz w:val="28"/>
          <w:szCs w:val="28"/>
        </w:rPr>
        <w:t>An itemized listing of Miscellaneous receipts are on file at the County Treasurer’s Office for review.</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April Payroll warrants #11443-11480 were approved from the following funds:</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General Fund - $17,423.76</w:t>
      </w:r>
      <w:r w:rsidRPr="00A62EC5">
        <w:rPr>
          <w:sz w:val="28"/>
          <w:szCs w:val="28"/>
        </w:rPr>
        <w:tab/>
      </w:r>
      <w:r w:rsidRPr="00A62EC5">
        <w:rPr>
          <w:sz w:val="28"/>
          <w:szCs w:val="28"/>
        </w:rPr>
        <w:tab/>
      </w:r>
      <w:r w:rsidRPr="00A62EC5">
        <w:rPr>
          <w:sz w:val="28"/>
          <w:szCs w:val="28"/>
        </w:rPr>
        <w:tab/>
        <w:t>Emergency 911 - $679.17</w:t>
      </w:r>
    </w:p>
    <w:p w:rsidR="00B06192" w:rsidRPr="00A62EC5" w:rsidRDefault="00B06192" w:rsidP="00B06192">
      <w:pPr>
        <w:ind w:firstLine="1440"/>
        <w:rPr>
          <w:sz w:val="28"/>
          <w:szCs w:val="28"/>
        </w:rPr>
      </w:pPr>
      <w:r w:rsidRPr="00A62EC5">
        <w:rPr>
          <w:sz w:val="28"/>
          <w:szCs w:val="28"/>
        </w:rPr>
        <w:t>Service Officer - $200.00</w:t>
      </w:r>
      <w:r w:rsidRPr="00A62EC5">
        <w:rPr>
          <w:sz w:val="28"/>
          <w:szCs w:val="28"/>
        </w:rPr>
        <w:tab/>
      </w:r>
      <w:r w:rsidRPr="00A62EC5">
        <w:rPr>
          <w:sz w:val="28"/>
          <w:szCs w:val="28"/>
        </w:rPr>
        <w:tab/>
      </w:r>
      <w:r w:rsidRPr="00A62EC5">
        <w:rPr>
          <w:sz w:val="28"/>
          <w:szCs w:val="28"/>
        </w:rPr>
        <w:tab/>
        <w:t>County Agent - $1,005.88</w:t>
      </w:r>
    </w:p>
    <w:p w:rsidR="00B06192" w:rsidRPr="00A62EC5" w:rsidRDefault="00B06192" w:rsidP="00B06192">
      <w:pPr>
        <w:ind w:firstLine="1440"/>
        <w:rPr>
          <w:sz w:val="28"/>
          <w:szCs w:val="28"/>
        </w:rPr>
      </w:pPr>
      <w:r w:rsidRPr="00A62EC5">
        <w:rPr>
          <w:sz w:val="28"/>
          <w:szCs w:val="28"/>
        </w:rPr>
        <w:t>Highway Dist. - $25,023.64</w:t>
      </w:r>
      <w:r w:rsidRPr="00A62EC5">
        <w:rPr>
          <w:sz w:val="28"/>
          <w:szCs w:val="28"/>
        </w:rPr>
        <w:tab/>
      </w:r>
      <w:r w:rsidRPr="00A62EC5">
        <w:rPr>
          <w:sz w:val="28"/>
          <w:szCs w:val="28"/>
        </w:rPr>
        <w:tab/>
      </w:r>
      <w:r w:rsidRPr="00A62EC5">
        <w:rPr>
          <w:sz w:val="28"/>
          <w:szCs w:val="28"/>
        </w:rPr>
        <w:tab/>
        <w:t>Weed Control - $405.00</w:t>
      </w:r>
    </w:p>
    <w:p w:rsidR="00B06192" w:rsidRPr="00A62EC5" w:rsidRDefault="00B06192" w:rsidP="00B06192">
      <w:pPr>
        <w:ind w:firstLine="1440"/>
        <w:rPr>
          <w:sz w:val="28"/>
          <w:szCs w:val="28"/>
        </w:rPr>
      </w:pPr>
      <w:r w:rsidRPr="00A62EC5">
        <w:rPr>
          <w:sz w:val="28"/>
          <w:szCs w:val="28"/>
        </w:rPr>
        <w:t>Social Welfare - $7,170.39</w:t>
      </w:r>
      <w:r w:rsidRPr="00A62EC5">
        <w:rPr>
          <w:sz w:val="28"/>
          <w:szCs w:val="28"/>
        </w:rPr>
        <w:tab/>
      </w:r>
      <w:r w:rsidRPr="00A62EC5">
        <w:rPr>
          <w:sz w:val="28"/>
          <w:szCs w:val="28"/>
        </w:rPr>
        <w:tab/>
      </w:r>
      <w:r w:rsidRPr="00A62EC5">
        <w:rPr>
          <w:sz w:val="28"/>
          <w:szCs w:val="28"/>
        </w:rPr>
        <w:tab/>
        <w:t>Civil Defense - $300.00</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Warrants #11475-11586 were paid out from the following funds and were approved for the month of May 1997:</w:t>
      </w:r>
    </w:p>
    <w:p w:rsidR="00B06192" w:rsidRPr="00A62EC5" w:rsidRDefault="00B06192" w:rsidP="00B06192">
      <w:pPr>
        <w:ind w:firstLine="1440"/>
        <w:rPr>
          <w:sz w:val="28"/>
          <w:szCs w:val="28"/>
        </w:rPr>
      </w:pPr>
      <w:r w:rsidRPr="00A62EC5">
        <w:rPr>
          <w:sz w:val="28"/>
          <w:szCs w:val="28"/>
        </w:rPr>
        <w:t>General Fund - $ 4,179.86</w:t>
      </w:r>
      <w:r w:rsidRPr="00A62EC5">
        <w:rPr>
          <w:sz w:val="28"/>
          <w:szCs w:val="28"/>
        </w:rPr>
        <w:tab/>
      </w:r>
      <w:r w:rsidRPr="00A62EC5">
        <w:rPr>
          <w:sz w:val="28"/>
          <w:szCs w:val="28"/>
        </w:rPr>
        <w:tab/>
      </w:r>
      <w:r w:rsidRPr="00A62EC5">
        <w:rPr>
          <w:sz w:val="28"/>
          <w:szCs w:val="28"/>
        </w:rPr>
        <w:tab/>
        <w:t>Social Welfare - $2,187.36</w:t>
      </w:r>
    </w:p>
    <w:p w:rsidR="00B06192" w:rsidRPr="00A62EC5" w:rsidRDefault="00B06192" w:rsidP="00B06192">
      <w:pPr>
        <w:ind w:firstLine="1440"/>
        <w:rPr>
          <w:sz w:val="28"/>
          <w:szCs w:val="28"/>
        </w:rPr>
      </w:pPr>
      <w:r w:rsidRPr="00A62EC5">
        <w:rPr>
          <w:sz w:val="28"/>
          <w:szCs w:val="28"/>
        </w:rPr>
        <w:t>Human Services - $7,598.46</w:t>
      </w:r>
      <w:r w:rsidRPr="00A62EC5">
        <w:rPr>
          <w:sz w:val="28"/>
          <w:szCs w:val="28"/>
        </w:rPr>
        <w:tab/>
      </w:r>
      <w:r w:rsidRPr="00A62EC5">
        <w:rPr>
          <w:sz w:val="28"/>
          <w:szCs w:val="28"/>
        </w:rPr>
        <w:tab/>
      </w:r>
      <w:r w:rsidRPr="00A62EC5">
        <w:rPr>
          <w:sz w:val="28"/>
          <w:szCs w:val="28"/>
        </w:rPr>
        <w:tab/>
        <w:t>Unorganized Rd. - $10,110.00</w:t>
      </w:r>
    </w:p>
    <w:p w:rsidR="00B06192" w:rsidRPr="00A62EC5" w:rsidRDefault="00B06192" w:rsidP="00B06192">
      <w:pPr>
        <w:ind w:firstLine="1440"/>
        <w:rPr>
          <w:sz w:val="28"/>
          <w:szCs w:val="28"/>
        </w:rPr>
      </w:pPr>
      <w:r w:rsidRPr="00A62EC5">
        <w:rPr>
          <w:sz w:val="28"/>
          <w:szCs w:val="28"/>
        </w:rPr>
        <w:t>Secondary  Road - $837.50</w:t>
      </w:r>
      <w:r w:rsidRPr="00A62EC5">
        <w:rPr>
          <w:sz w:val="28"/>
          <w:szCs w:val="28"/>
        </w:rPr>
        <w:tab/>
      </w:r>
      <w:r w:rsidRPr="00A62EC5">
        <w:rPr>
          <w:sz w:val="28"/>
          <w:szCs w:val="28"/>
        </w:rPr>
        <w:tab/>
      </w:r>
      <w:r w:rsidRPr="00A62EC5">
        <w:rPr>
          <w:sz w:val="28"/>
          <w:szCs w:val="28"/>
        </w:rPr>
        <w:tab/>
        <w:t>County Road - $25,552.46</w:t>
      </w:r>
    </w:p>
    <w:p w:rsidR="00B06192" w:rsidRPr="00A62EC5" w:rsidRDefault="00B06192" w:rsidP="00B06192">
      <w:pPr>
        <w:ind w:firstLine="1440"/>
        <w:rPr>
          <w:sz w:val="28"/>
          <w:szCs w:val="28"/>
        </w:rPr>
      </w:pPr>
      <w:r w:rsidRPr="00A62EC5">
        <w:rPr>
          <w:sz w:val="28"/>
          <w:szCs w:val="28"/>
        </w:rPr>
        <w:t>Highway Dist. - $2,061.30</w:t>
      </w:r>
      <w:r w:rsidRPr="00A62EC5">
        <w:rPr>
          <w:sz w:val="28"/>
          <w:szCs w:val="28"/>
        </w:rPr>
        <w:tab/>
      </w:r>
      <w:r w:rsidRPr="00A62EC5">
        <w:rPr>
          <w:sz w:val="28"/>
          <w:szCs w:val="28"/>
        </w:rPr>
        <w:tab/>
      </w:r>
      <w:r w:rsidRPr="00A62EC5">
        <w:rPr>
          <w:sz w:val="28"/>
          <w:szCs w:val="28"/>
        </w:rPr>
        <w:tab/>
        <w:t>Service Officer - $164.08</w:t>
      </w:r>
    </w:p>
    <w:p w:rsidR="00B06192" w:rsidRPr="00A62EC5" w:rsidRDefault="00B06192" w:rsidP="00B06192">
      <w:pPr>
        <w:ind w:firstLine="1440"/>
        <w:rPr>
          <w:sz w:val="28"/>
          <w:szCs w:val="28"/>
        </w:rPr>
      </w:pPr>
      <w:r w:rsidRPr="00A62EC5">
        <w:rPr>
          <w:sz w:val="28"/>
          <w:szCs w:val="28"/>
        </w:rPr>
        <w:t>County Agent - $922.95</w:t>
      </w:r>
      <w:r w:rsidRPr="00A62EC5">
        <w:rPr>
          <w:sz w:val="28"/>
          <w:szCs w:val="28"/>
        </w:rPr>
        <w:tab/>
      </w:r>
      <w:r w:rsidRPr="00A62EC5">
        <w:rPr>
          <w:sz w:val="28"/>
          <w:szCs w:val="28"/>
        </w:rPr>
        <w:tab/>
      </w:r>
      <w:r w:rsidRPr="00A62EC5">
        <w:rPr>
          <w:sz w:val="28"/>
          <w:szCs w:val="28"/>
        </w:rPr>
        <w:tab/>
      </w:r>
      <w:r w:rsidRPr="00A62EC5">
        <w:rPr>
          <w:sz w:val="28"/>
          <w:szCs w:val="28"/>
        </w:rPr>
        <w:tab/>
        <w:t>Co.  Ext. - $222.00</w:t>
      </w:r>
    </w:p>
    <w:p w:rsidR="00B06192" w:rsidRPr="00A62EC5" w:rsidRDefault="00B06192" w:rsidP="00B06192">
      <w:pPr>
        <w:ind w:firstLine="1440"/>
        <w:rPr>
          <w:sz w:val="28"/>
          <w:szCs w:val="28"/>
        </w:rPr>
      </w:pPr>
      <w:r w:rsidRPr="00A62EC5">
        <w:rPr>
          <w:sz w:val="28"/>
          <w:szCs w:val="28"/>
        </w:rPr>
        <w:lastRenderedPageBreak/>
        <w:t>Weed Control - $2,480.82</w:t>
      </w:r>
      <w:r w:rsidRPr="00A62EC5">
        <w:rPr>
          <w:sz w:val="28"/>
          <w:szCs w:val="28"/>
        </w:rPr>
        <w:tab/>
      </w:r>
      <w:r w:rsidRPr="00A62EC5">
        <w:rPr>
          <w:sz w:val="28"/>
          <w:szCs w:val="28"/>
        </w:rPr>
        <w:tab/>
      </w:r>
      <w:r w:rsidRPr="00A62EC5">
        <w:rPr>
          <w:sz w:val="28"/>
          <w:szCs w:val="28"/>
        </w:rPr>
        <w:tab/>
        <w:t>Civil Defense - $410.22</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following transfer of funds were approved for the month of May,1997:</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Unorganized Rd. Dist. to County Road,for pumping water,installing culverts,etc.$4,998.30</w:t>
      </w:r>
    </w:p>
    <w:p w:rsidR="00B06192" w:rsidRPr="00A62EC5" w:rsidRDefault="00B06192" w:rsidP="00B06192">
      <w:pPr>
        <w:ind w:firstLine="1440"/>
        <w:rPr>
          <w:sz w:val="28"/>
          <w:szCs w:val="28"/>
        </w:rPr>
      </w:pPr>
      <w:r w:rsidRPr="00A62EC5">
        <w:rPr>
          <w:sz w:val="28"/>
          <w:szCs w:val="28"/>
        </w:rPr>
        <w:t>County Road to Mertz Rd, for past road work done, $2,000.00</w:t>
      </w:r>
    </w:p>
    <w:p w:rsidR="00B06192" w:rsidRPr="00A62EC5" w:rsidRDefault="00B06192" w:rsidP="00B06192">
      <w:pPr>
        <w:ind w:firstLine="1440"/>
        <w:rPr>
          <w:sz w:val="28"/>
          <w:szCs w:val="28"/>
        </w:rPr>
      </w:pPr>
      <w:r w:rsidRPr="00A62EC5">
        <w:rPr>
          <w:sz w:val="28"/>
          <w:szCs w:val="28"/>
        </w:rPr>
        <w:t>County Road to Lamont Rd, for past road work done, $6,000.00</w:t>
      </w:r>
    </w:p>
    <w:p w:rsidR="00B06192" w:rsidRPr="00A62EC5" w:rsidRDefault="00B06192" w:rsidP="00B06192">
      <w:pPr>
        <w:ind w:firstLine="5040"/>
        <w:rPr>
          <w:sz w:val="28"/>
          <w:szCs w:val="28"/>
        </w:rPr>
      </w:pPr>
    </w:p>
    <w:p w:rsidR="00B06192" w:rsidRPr="00A62EC5" w:rsidRDefault="00B06192" w:rsidP="00B06192">
      <w:pPr>
        <w:ind w:firstLine="720"/>
        <w:rPr>
          <w:sz w:val="28"/>
          <w:szCs w:val="28"/>
        </w:rPr>
      </w:pPr>
      <w:r w:rsidRPr="00A62EC5">
        <w:rPr>
          <w:sz w:val="28"/>
          <w:szCs w:val="28"/>
        </w:rPr>
        <w:t>A listing of itemized expenses and transfers are on file at the County Auditor’s Office for review.</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Roger Ketterling,Mercer, met with the board to discuss the County weed mowing policy.</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approve the site authorization for the McClusky Merchants Association to conduct games of chance at the Hiway Lounge effective 07-01-97 thru 06-30-98, seconded by Commissioner Eisenbeisz.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hire Steve Murray to install vertical blinds in the County Nurse’s Office,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enter into a royalty contract for sale of gravel with Lynnel Freadrich (Freadrich Sisters Partnership) for .30 per yd in Section 33-146-74,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time being 11:00 A.M. the County Park Board met.</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County Commission meeting reconvened at 1:00 P.M.</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order mosquito control pellets from the ND Dept. Of  Health at no charge,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sectPr w:rsidR="00B06192" w:rsidRPr="00A62EC5" w:rsidSect="00B06192">
          <w:type w:val="continuous"/>
          <w:pgSz w:w="15840" w:h="24480"/>
          <w:pgMar w:top="720" w:right="1440" w:bottom="720" w:left="1440" w:header="720" w:footer="720" w:gutter="0"/>
          <w:cols w:space="720"/>
          <w:noEndnote/>
        </w:sectPr>
      </w:pPr>
    </w:p>
    <w:p w:rsidR="00B06192" w:rsidRPr="00A62EC5" w:rsidRDefault="00B06192" w:rsidP="00B06192">
      <w:pPr>
        <w:ind w:firstLine="720"/>
        <w:rPr>
          <w:sz w:val="28"/>
          <w:szCs w:val="28"/>
        </w:rPr>
      </w:pPr>
      <w:r w:rsidRPr="00A62EC5">
        <w:rPr>
          <w:sz w:val="28"/>
          <w:szCs w:val="28"/>
        </w:rPr>
        <w:t>The time being 1:30 P.M. the used air compressor for sale bids were opened and received from the following:</w:t>
      </w:r>
    </w:p>
    <w:p w:rsidR="00B06192" w:rsidRPr="00A62EC5" w:rsidRDefault="00B06192" w:rsidP="00B06192">
      <w:pPr>
        <w:ind w:firstLine="2160"/>
        <w:rPr>
          <w:sz w:val="28"/>
          <w:szCs w:val="28"/>
        </w:rPr>
      </w:pPr>
      <w:r w:rsidRPr="00A62EC5">
        <w:rPr>
          <w:sz w:val="28"/>
          <w:szCs w:val="28"/>
        </w:rPr>
        <w:t>Alvin Gross, McClusky  - $76.00</w:t>
      </w:r>
    </w:p>
    <w:p w:rsidR="00B06192" w:rsidRPr="00A62EC5" w:rsidRDefault="00B06192" w:rsidP="00B06192">
      <w:pPr>
        <w:ind w:firstLine="2160"/>
        <w:rPr>
          <w:sz w:val="28"/>
          <w:szCs w:val="28"/>
        </w:rPr>
      </w:pPr>
      <w:r w:rsidRPr="00A62EC5">
        <w:rPr>
          <w:sz w:val="28"/>
          <w:szCs w:val="28"/>
        </w:rPr>
        <w:t>Alan Helm, Mercer  - $52.15</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accept the high bid of Alvin Gross in the amount of $76.00,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time being 2:00 P.M. the gravel bids were opened and received from the following:</w:t>
      </w:r>
    </w:p>
    <w:p w:rsidR="00B06192" w:rsidRPr="00A62EC5" w:rsidRDefault="00B06192" w:rsidP="00B06192">
      <w:pPr>
        <w:rPr>
          <w:sz w:val="28"/>
          <w:szCs w:val="28"/>
        </w:rPr>
      </w:pPr>
    </w:p>
    <w:p w:rsidR="00B06192" w:rsidRPr="00A62EC5" w:rsidRDefault="00B06192" w:rsidP="00B06192">
      <w:pPr>
        <w:ind w:firstLine="2160"/>
        <w:rPr>
          <w:sz w:val="28"/>
          <w:szCs w:val="28"/>
        </w:rPr>
      </w:pPr>
      <w:r w:rsidRPr="00A62EC5">
        <w:rPr>
          <w:sz w:val="28"/>
          <w:szCs w:val="28"/>
        </w:rPr>
        <w:t>R.V.Enterprises, Kief, ND</w:t>
      </w:r>
    </w:p>
    <w:p w:rsidR="00B06192" w:rsidRPr="00A62EC5" w:rsidRDefault="00B06192" w:rsidP="00B06192">
      <w:pPr>
        <w:ind w:firstLine="2160"/>
        <w:rPr>
          <w:sz w:val="28"/>
          <w:szCs w:val="28"/>
        </w:rPr>
      </w:pPr>
      <w:r w:rsidRPr="00A62EC5">
        <w:rPr>
          <w:sz w:val="28"/>
          <w:szCs w:val="28"/>
        </w:rPr>
        <w:t>Holen Const, McClusky, ND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Bids are on file in the office of the County Auditor.  It was moved by Commissioner Felchle to accept all low bids from Holen Const. for crushing, loading &amp; hauling,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Mike Goos, US Fish &amp; Wildlife, met with the board to present the 1996 wetlands payment.</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Auditor was authorized to attend the annual ND Auditor’s Assoc. Convention in Minot, June 18-20,1997.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At this time the Sheridan County  Housing Authority met in conjunction with the County Commission.  Members present were Arthur Waltz, Clinton Neff, &amp; Clifford Dockter.  Absent: Tom Sauter and Debra Striefel,Executive Director for Wells &amp; Sheridan County Housing Authority.  The Auditor reported that Ms. Striefel</w:t>
      </w:r>
    </w:p>
    <w:p w:rsidR="00B06192" w:rsidRPr="00A62EC5" w:rsidRDefault="00B06192" w:rsidP="00B06192">
      <w:pPr>
        <w:rPr>
          <w:sz w:val="28"/>
          <w:szCs w:val="28"/>
        </w:rPr>
      </w:pPr>
      <w:r w:rsidRPr="00A62EC5">
        <w:rPr>
          <w:sz w:val="28"/>
          <w:szCs w:val="28"/>
        </w:rPr>
        <w:t xml:space="preserve">will be forwarding an annual report to the Auditor’s Office and then </w:t>
      </w:r>
      <w:r w:rsidRPr="00A62EC5">
        <w:rPr>
          <w:sz w:val="28"/>
          <w:szCs w:val="28"/>
        </w:rPr>
        <w:lastRenderedPageBreak/>
        <w:t>forwarded to Housing Board members.</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re-appoint Clinton Neff to the Housing authority for term ending 05-01-02,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p>
    <w:p w:rsidR="00B06192" w:rsidRPr="00A62EC5" w:rsidRDefault="00B06192" w:rsidP="00B06192">
      <w:pPr>
        <w:ind w:firstLine="720"/>
        <w:rPr>
          <w:sz w:val="28"/>
          <w:szCs w:val="28"/>
        </w:rPr>
      </w:pPr>
      <w:r w:rsidRPr="00A62EC5">
        <w:rPr>
          <w:sz w:val="28"/>
          <w:szCs w:val="28"/>
        </w:rPr>
        <w:t>Cynthia D. Wahl, Director of Tax Equalization, met with the board to discuss and finalize the abatements for 1995 filed by Chuck and Luella Lang for property in Boone, Mertz, and Goodrich Twps.   Wahl reported no other information has been forwarded to her office from Mr. Lang.  Wahl recommended for Luella Lang’s property in the NE1/4 25-147-74 that the true and full value be reduced from $27,050 to 25,073 according to surrounding properties and the parcels of land in NW4 &amp; NE4 5-146-74 should remain at its current true and full value of $57,210.  Wahl recommended for Chuck Lang’s property in Boone &amp; Mertz Twps that the true and full value be reduced from $212,300 to $187,067 according to surrounding properties.   It was moved by Commissioner Felchle to grant a partial abatement for 1995 as recommended by the Tax Director to Chuck and Luella Lang,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Correspondence from the Secretary of State was reviewed in regards to the Register of Deeds office is able to apply for grant funds up to $1,800 for upgrading office equipment in that office.  Chairman Eisenbeisz instructed Joyce H. Dockter,Register of Deeds/Clerk of Court, to apply for grant using the Automation Trust Fund as matching funds that her office has set aside for updating office equipment from the UCC surcharges that were collected according to the 1995 Legislative Assembly action.</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Wayne Houston, Emergency Manager, met with the board to discuss some FEMA sites and that the FEMA inspection team should be in our County soon.</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following reports were read &amp; filed:</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County Nurse - 1st quarter</w:t>
      </w:r>
    </w:p>
    <w:p w:rsidR="00B06192" w:rsidRPr="00A62EC5" w:rsidRDefault="00B06192" w:rsidP="00B06192">
      <w:pPr>
        <w:ind w:firstLine="1440"/>
        <w:rPr>
          <w:sz w:val="28"/>
          <w:szCs w:val="28"/>
        </w:rPr>
      </w:pPr>
      <w:r w:rsidRPr="00A62EC5">
        <w:rPr>
          <w:sz w:val="28"/>
          <w:szCs w:val="28"/>
        </w:rPr>
        <w:t>Veteran Service Officer - March &amp; April</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tabs>
          <w:tab w:val="center" w:pos="6480"/>
        </w:tabs>
        <w:rPr>
          <w:sz w:val="28"/>
          <w:szCs w:val="28"/>
        </w:rPr>
      </w:pPr>
      <w:r w:rsidRPr="00A62EC5">
        <w:rPr>
          <w:sz w:val="28"/>
          <w:szCs w:val="28"/>
        </w:rPr>
        <w:tab/>
        <w:t>COUNTY COMMISSIONERS MEETING MAY 20,1997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Board of Sheridan County Commissioners met at 10:30 A.M.  Commissioners present were Reinhold Eisenbeisz, Gordon Felchle, &amp; Lloyd Bauer.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called the meeting to order.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FEMA representatives John Sinn &amp; Tony Frank, and local emergency manager, Wayne Houston, met with the board to discuss the snow disaster and spring flood disaster criteria in order to be eligible for funding.</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compensate the 1st &amp; 3rd District assessors $50.00 each to assess the Lone Tree Area acres for 1997, seconded by Commissioner Bauer.  All voting “Aye” the motin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                        Auditor                                                                                  Chairman</w:t>
      </w:r>
    </w:p>
    <w:p w:rsidR="00B06192" w:rsidRPr="00A62EC5" w:rsidRDefault="00B06192" w:rsidP="00B06192">
      <w:pPr>
        <w:ind w:firstLine="720"/>
        <w:rPr>
          <w:sz w:val="28"/>
          <w:szCs w:val="28"/>
        </w:rPr>
      </w:pPr>
    </w:p>
    <w:p w:rsidR="00B06192" w:rsidRPr="00A62EC5" w:rsidRDefault="00B06192" w:rsidP="00B06192">
      <w:pPr>
        <w:rPr>
          <w:sz w:val="28"/>
          <w:szCs w:val="28"/>
        </w:rPr>
      </w:pPr>
    </w:p>
    <w:p w:rsidR="00B06192" w:rsidRPr="00A62EC5" w:rsidRDefault="00B06192" w:rsidP="00B06192">
      <w:pPr>
        <w:tabs>
          <w:tab w:val="center" w:pos="6480"/>
        </w:tabs>
        <w:rPr>
          <w:sz w:val="28"/>
          <w:szCs w:val="28"/>
        </w:rPr>
      </w:pPr>
    </w:p>
    <w:p w:rsidR="00B06192" w:rsidRPr="00A62EC5" w:rsidRDefault="00B06192" w:rsidP="00B06192">
      <w:pPr>
        <w:tabs>
          <w:tab w:val="center" w:pos="6480"/>
        </w:tabs>
        <w:rPr>
          <w:sz w:val="28"/>
          <w:szCs w:val="28"/>
        </w:rPr>
      </w:pPr>
    </w:p>
    <w:p w:rsidR="00B06192" w:rsidRPr="00A62EC5" w:rsidRDefault="00B06192" w:rsidP="00B06192">
      <w:pPr>
        <w:tabs>
          <w:tab w:val="center" w:pos="6480"/>
        </w:tabs>
        <w:rPr>
          <w:sz w:val="28"/>
          <w:szCs w:val="28"/>
        </w:rPr>
      </w:pPr>
      <w:r w:rsidRPr="00A62EC5">
        <w:rPr>
          <w:sz w:val="28"/>
          <w:szCs w:val="28"/>
        </w:rPr>
        <w:tab/>
        <w:t>COMMISSIONERS MEETING JUNE 3,1997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Board of Sheridan County Commissioners met at 9:00 A.M.  Commissioners present were Reinhold Eisenbeisz, Gordon O. Felchle, and Lloyd S. Bauer.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called the meeting to order.  The minutes of the previous meeting was read and approved.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following Statements of Fees were approved and submitted to their appropriate funds:</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Register of Deeds, Fees, $2,471.25</w:t>
      </w:r>
    </w:p>
    <w:p w:rsidR="00B06192" w:rsidRPr="00A62EC5" w:rsidRDefault="00B06192" w:rsidP="00B06192">
      <w:pPr>
        <w:ind w:firstLine="1440"/>
        <w:rPr>
          <w:sz w:val="28"/>
          <w:szCs w:val="28"/>
        </w:rPr>
      </w:pPr>
      <w:r w:rsidRPr="00A62EC5">
        <w:rPr>
          <w:sz w:val="28"/>
          <w:szCs w:val="28"/>
        </w:rPr>
        <w:t>Clerk of District Court, Fees, $296.00</w:t>
      </w:r>
    </w:p>
    <w:p w:rsidR="00B06192" w:rsidRPr="00A62EC5" w:rsidRDefault="00B06192" w:rsidP="00B06192">
      <w:pPr>
        <w:ind w:firstLine="1440"/>
        <w:rPr>
          <w:sz w:val="28"/>
          <w:szCs w:val="28"/>
        </w:rPr>
      </w:pPr>
      <w:r w:rsidRPr="00A62EC5">
        <w:rPr>
          <w:sz w:val="28"/>
          <w:szCs w:val="28"/>
        </w:rPr>
        <w:t>Sheriff, Fees, $50.00</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total Miscellaneous Receipts were collected for the following funds and were approved for the month of May, 1997:</w:t>
      </w:r>
    </w:p>
    <w:p w:rsidR="00B06192" w:rsidRPr="00A62EC5" w:rsidRDefault="00B06192" w:rsidP="00B06192">
      <w:pPr>
        <w:ind w:firstLine="1440"/>
        <w:rPr>
          <w:sz w:val="28"/>
          <w:szCs w:val="28"/>
        </w:rPr>
      </w:pPr>
      <w:r w:rsidRPr="00A62EC5">
        <w:rPr>
          <w:sz w:val="28"/>
          <w:szCs w:val="28"/>
        </w:rPr>
        <w:t>General Fund - $12,364.44</w:t>
      </w:r>
      <w:r w:rsidRPr="00A62EC5">
        <w:rPr>
          <w:sz w:val="28"/>
          <w:szCs w:val="28"/>
        </w:rPr>
        <w:tab/>
      </w:r>
      <w:r w:rsidRPr="00A62EC5">
        <w:rPr>
          <w:sz w:val="28"/>
          <w:szCs w:val="28"/>
        </w:rPr>
        <w:tab/>
      </w:r>
      <w:r w:rsidRPr="00A62EC5">
        <w:rPr>
          <w:sz w:val="28"/>
          <w:szCs w:val="28"/>
        </w:rPr>
        <w:tab/>
        <w:t>Human Services - $7,702.20</w:t>
      </w:r>
    </w:p>
    <w:p w:rsidR="00B06192" w:rsidRPr="00A62EC5" w:rsidRDefault="00B06192" w:rsidP="00B06192">
      <w:pPr>
        <w:ind w:firstLine="1440"/>
        <w:rPr>
          <w:sz w:val="28"/>
          <w:szCs w:val="28"/>
        </w:rPr>
      </w:pPr>
      <w:r w:rsidRPr="00A62EC5">
        <w:rPr>
          <w:sz w:val="28"/>
          <w:szCs w:val="28"/>
        </w:rPr>
        <w:t>Unorganized Rd. Dists. - $725.55</w:t>
      </w:r>
      <w:r w:rsidRPr="00A62EC5">
        <w:rPr>
          <w:sz w:val="28"/>
          <w:szCs w:val="28"/>
        </w:rPr>
        <w:tab/>
      </w:r>
      <w:r w:rsidRPr="00A62EC5">
        <w:rPr>
          <w:sz w:val="28"/>
          <w:szCs w:val="28"/>
        </w:rPr>
        <w:tab/>
        <w:t>County Road - $2,153.93</w:t>
      </w:r>
    </w:p>
    <w:p w:rsidR="00B06192" w:rsidRPr="00A62EC5" w:rsidRDefault="00B06192" w:rsidP="00B06192">
      <w:pPr>
        <w:ind w:firstLine="1440"/>
        <w:rPr>
          <w:sz w:val="28"/>
          <w:szCs w:val="28"/>
        </w:rPr>
      </w:pPr>
      <w:r w:rsidRPr="00A62EC5">
        <w:rPr>
          <w:sz w:val="28"/>
          <w:szCs w:val="28"/>
        </w:rPr>
        <w:t>Highway Dist. - $11,776.12</w:t>
      </w:r>
      <w:r w:rsidRPr="00A62EC5">
        <w:rPr>
          <w:sz w:val="28"/>
          <w:szCs w:val="28"/>
        </w:rPr>
        <w:tab/>
      </w:r>
      <w:r w:rsidRPr="00A62EC5">
        <w:rPr>
          <w:sz w:val="28"/>
          <w:szCs w:val="28"/>
        </w:rPr>
        <w:tab/>
      </w:r>
      <w:r w:rsidRPr="00A62EC5">
        <w:rPr>
          <w:sz w:val="28"/>
          <w:szCs w:val="28"/>
        </w:rPr>
        <w:tab/>
        <w:t>County Park - $44.00</w:t>
      </w:r>
    </w:p>
    <w:p w:rsidR="00B06192" w:rsidRPr="00A62EC5" w:rsidRDefault="00B06192" w:rsidP="00B06192">
      <w:pPr>
        <w:ind w:firstLine="1440"/>
        <w:rPr>
          <w:sz w:val="28"/>
          <w:szCs w:val="28"/>
        </w:rPr>
      </w:pPr>
      <w:r w:rsidRPr="00A62EC5">
        <w:rPr>
          <w:sz w:val="28"/>
          <w:szCs w:val="28"/>
        </w:rPr>
        <w:t>OASIS - $529.15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Extension - $364.00</w:t>
      </w:r>
    </w:p>
    <w:p w:rsidR="00B06192" w:rsidRPr="00A62EC5" w:rsidRDefault="00B06192" w:rsidP="00B06192">
      <w:pPr>
        <w:ind w:firstLine="1440"/>
        <w:rPr>
          <w:sz w:val="28"/>
          <w:szCs w:val="28"/>
        </w:rPr>
      </w:pPr>
      <w:r w:rsidRPr="00A62EC5">
        <w:rPr>
          <w:sz w:val="28"/>
          <w:szCs w:val="28"/>
        </w:rPr>
        <w:t>Weed Control - $45.52</w:t>
      </w:r>
      <w:r w:rsidRPr="00A62EC5">
        <w:rPr>
          <w:sz w:val="28"/>
          <w:szCs w:val="28"/>
        </w:rPr>
        <w:tab/>
      </w:r>
      <w:r w:rsidRPr="00A62EC5">
        <w:rPr>
          <w:sz w:val="28"/>
          <w:szCs w:val="28"/>
        </w:rPr>
        <w:tab/>
      </w:r>
      <w:r w:rsidRPr="00A62EC5">
        <w:rPr>
          <w:sz w:val="28"/>
          <w:szCs w:val="28"/>
        </w:rPr>
        <w:tab/>
      </w:r>
      <w:r w:rsidRPr="00A62EC5">
        <w:rPr>
          <w:sz w:val="28"/>
          <w:szCs w:val="28"/>
        </w:rPr>
        <w:tab/>
        <w:t>911 - $910.10</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An itemized listing of Miscellaneous Receipts are on file at the County Treasurer’s Office.</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May payroll warrants #11593-11631 were approved from the following funds:</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General Fund - $17,460.45</w:t>
      </w:r>
      <w:r w:rsidRPr="00A62EC5">
        <w:rPr>
          <w:sz w:val="28"/>
          <w:szCs w:val="28"/>
        </w:rPr>
        <w:tab/>
      </w:r>
      <w:r w:rsidRPr="00A62EC5">
        <w:rPr>
          <w:sz w:val="28"/>
          <w:szCs w:val="28"/>
        </w:rPr>
        <w:tab/>
      </w:r>
      <w:r w:rsidRPr="00A62EC5">
        <w:rPr>
          <w:sz w:val="28"/>
          <w:szCs w:val="28"/>
        </w:rPr>
        <w:tab/>
        <w:t>Service Officer - $200.00</w:t>
      </w:r>
    </w:p>
    <w:p w:rsidR="00B06192" w:rsidRPr="00A62EC5" w:rsidRDefault="00B06192" w:rsidP="00B06192">
      <w:pPr>
        <w:ind w:firstLine="1440"/>
        <w:rPr>
          <w:sz w:val="28"/>
          <w:szCs w:val="28"/>
        </w:rPr>
      </w:pPr>
      <w:r w:rsidRPr="00A62EC5">
        <w:rPr>
          <w:sz w:val="28"/>
          <w:szCs w:val="28"/>
        </w:rPr>
        <w:t>County Agent - $1,005.88</w:t>
      </w:r>
      <w:r w:rsidRPr="00A62EC5">
        <w:rPr>
          <w:sz w:val="28"/>
          <w:szCs w:val="28"/>
        </w:rPr>
        <w:tab/>
      </w:r>
      <w:r w:rsidRPr="00A62EC5">
        <w:rPr>
          <w:sz w:val="28"/>
          <w:szCs w:val="28"/>
        </w:rPr>
        <w:tab/>
      </w:r>
      <w:r w:rsidRPr="00A62EC5">
        <w:rPr>
          <w:sz w:val="28"/>
          <w:szCs w:val="28"/>
        </w:rPr>
        <w:tab/>
        <w:t>Civil Defense - $325.00</w:t>
      </w:r>
    </w:p>
    <w:p w:rsidR="00B06192" w:rsidRPr="00A62EC5" w:rsidRDefault="00B06192" w:rsidP="00B06192">
      <w:pPr>
        <w:ind w:firstLine="1440"/>
        <w:rPr>
          <w:sz w:val="28"/>
          <w:szCs w:val="28"/>
        </w:rPr>
      </w:pPr>
      <w:r w:rsidRPr="00A62EC5">
        <w:rPr>
          <w:sz w:val="28"/>
          <w:szCs w:val="28"/>
        </w:rPr>
        <w:t>Emergency 9-1-1 - $679.17</w:t>
      </w:r>
      <w:r w:rsidRPr="00A62EC5">
        <w:rPr>
          <w:sz w:val="28"/>
          <w:szCs w:val="28"/>
        </w:rPr>
        <w:tab/>
      </w:r>
      <w:r w:rsidRPr="00A62EC5">
        <w:rPr>
          <w:sz w:val="28"/>
          <w:szCs w:val="28"/>
        </w:rPr>
        <w:tab/>
      </w:r>
      <w:r w:rsidRPr="00A62EC5">
        <w:rPr>
          <w:sz w:val="28"/>
          <w:szCs w:val="28"/>
        </w:rPr>
        <w:tab/>
        <w:t>Secondary - $913.50</w:t>
      </w:r>
    </w:p>
    <w:p w:rsidR="00B06192" w:rsidRPr="00A62EC5" w:rsidRDefault="00B06192" w:rsidP="00B06192">
      <w:pPr>
        <w:ind w:firstLine="1440"/>
        <w:rPr>
          <w:sz w:val="28"/>
          <w:szCs w:val="28"/>
        </w:rPr>
      </w:pPr>
      <w:r w:rsidRPr="00A62EC5">
        <w:rPr>
          <w:sz w:val="28"/>
          <w:szCs w:val="28"/>
        </w:rPr>
        <w:t>Highway Dist. -$10,519.18</w:t>
      </w:r>
      <w:r w:rsidRPr="00A62EC5">
        <w:rPr>
          <w:sz w:val="28"/>
          <w:szCs w:val="28"/>
        </w:rPr>
        <w:tab/>
      </w:r>
      <w:r w:rsidRPr="00A62EC5">
        <w:rPr>
          <w:sz w:val="28"/>
          <w:szCs w:val="28"/>
        </w:rPr>
        <w:tab/>
      </w:r>
      <w:r w:rsidRPr="00A62EC5">
        <w:rPr>
          <w:sz w:val="28"/>
          <w:szCs w:val="28"/>
        </w:rPr>
        <w:tab/>
        <w:t>County Park - $636.00</w:t>
      </w:r>
    </w:p>
    <w:p w:rsidR="00B06192" w:rsidRPr="00A62EC5" w:rsidRDefault="00B06192" w:rsidP="00B06192">
      <w:pPr>
        <w:ind w:firstLine="1440"/>
        <w:rPr>
          <w:sz w:val="28"/>
          <w:szCs w:val="28"/>
        </w:rPr>
      </w:pPr>
      <w:r w:rsidRPr="00A62EC5">
        <w:rPr>
          <w:sz w:val="28"/>
          <w:szCs w:val="28"/>
        </w:rPr>
        <w:t>Social Welfare - $7,151.01</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Warrants #11626-11652 were paid out from the following funds and were approved for the month June, 1997:</w:t>
      </w:r>
    </w:p>
    <w:p w:rsidR="00B06192" w:rsidRPr="00A62EC5" w:rsidRDefault="00B06192" w:rsidP="00B06192">
      <w:pPr>
        <w:ind w:firstLine="1440"/>
        <w:rPr>
          <w:sz w:val="28"/>
          <w:szCs w:val="28"/>
        </w:rPr>
      </w:pPr>
      <w:r w:rsidRPr="00A62EC5">
        <w:rPr>
          <w:sz w:val="28"/>
          <w:szCs w:val="28"/>
        </w:rPr>
        <w:t>General Fund - $4,194.73</w:t>
      </w:r>
      <w:r w:rsidRPr="00A62EC5">
        <w:rPr>
          <w:sz w:val="28"/>
          <w:szCs w:val="28"/>
        </w:rPr>
        <w:tab/>
      </w:r>
      <w:r w:rsidRPr="00A62EC5">
        <w:rPr>
          <w:sz w:val="28"/>
          <w:szCs w:val="28"/>
        </w:rPr>
        <w:tab/>
      </w:r>
      <w:r w:rsidRPr="00A62EC5">
        <w:rPr>
          <w:sz w:val="28"/>
          <w:szCs w:val="28"/>
        </w:rPr>
        <w:tab/>
        <w:t>Human Services - $6,813.40</w:t>
      </w:r>
    </w:p>
    <w:p w:rsidR="00B06192" w:rsidRPr="00A62EC5" w:rsidRDefault="00B06192" w:rsidP="00B06192">
      <w:pPr>
        <w:ind w:firstLine="1440"/>
        <w:rPr>
          <w:sz w:val="28"/>
          <w:szCs w:val="28"/>
        </w:rPr>
      </w:pPr>
      <w:r w:rsidRPr="00A62EC5">
        <w:rPr>
          <w:sz w:val="28"/>
          <w:szCs w:val="28"/>
        </w:rPr>
        <w:t>Unorganized Rd - $1,660.05</w:t>
      </w:r>
      <w:r w:rsidRPr="00A62EC5">
        <w:rPr>
          <w:sz w:val="28"/>
          <w:szCs w:val="28"/>
        </w:rPr>
        <w:tab/>
      </w:r>
      <w:r w:rsidRPr="00A62EC5">
        <w:rPr>
          <w:sz w:val="28"/>
          <w:szCs w:val="28"/>
        </w:rPr>
        <w:tab/>
      </w:r>
      <w:r w:rsidRPr="00A62EC5">
        <w:rPr>
          <w:sz w:val="28"/>
          <w:szCs w:val="28"/>
        </w:rPr>
        <w:tab/>
        <w:t>Secondary Road - $850.00</w:t>
      </w:r>
    </w:p>
    <w:p w:rsidR="00B06192" w:rsidRPr="00A62EC5" w:rsidRDefault="00B06192" w:rsidP="00B06192">
      <w:pPr>
        <w:ind w:firstLine="1440"/>
        <w:rPr>
          <w:sz w:val="28"/>
          <w:szCs w:val="28"/>
        </w:rPr>
      </w:pPr>
      <w:r w:rsidRPr="00A62EC5">
        <w:rPr>
          <w:sz w:val="28"/>
          <w:szCs w:val="28"/>
        </w:rPr>
        <w:t>County Road - $43,474.37</w:t>
      </w:r>
      <w:r w:rsidRPr="00A62EC5">
        <w:rPr>
          <w:sz w:val="28"/>
          <w:szCs w:val="28"/>
        </w:rPr>
        <w:tab/>
      </w:r>
      <w:r w:rsidRPr="00A62EC5">
        <w:rPr>
          <w:sz w:val="28"/>
          <w:szCs w:val="28"/>
        </w:rPr>
        <w:tab/>
      </w:r>
      <w:r w:rsidRPr="00A62EC5">
        <w:rPr>
          <w:sz w:val="28"/>
          <w:szCs w:val="28"/>
        </w:rPr>
        <w:tab/>
        <w:t>Highway Dist. - $102.85</w:t>
      </w:r>
    </w:p>
    <w:p w:rsidR="00B06192" w:rsidRPr="00A62EC5" w:rsidRDefault="00B06192" w:rsidP="00B06192">
      <w:pPr>
        <w:ind w:firstLine="1440"/>
        <w:rPr>
          <w:sz w:val="28"/>
          <w:szCs w:val="28"/>
        </w:rPr>
      </w:pPr>
      <w:r w:rsidRPr="00A62EC5">
        <w:rPr>
          <w:sz w:val="28"/>
          <w:szCs w:val="28"/>
        </w:rPr>
        <w:t>County Park - $325.57</w:t>
      </w:r>
      <w:r w:rsidRPr="00A62EC5">
        <w:rPr>
          <w:sz w:val="28"/>
          <w:szCs w:val="28"/>
        </w:rPr>
        <w:tab/>
      </w:r>
      <w:r w:rsidRPr="00A62EC5">
        <w:rPr>
          <w:sz w:val="28"/>
          <w:szCs w:val="28"/>
        </w:rPr>
        <w:tab/>
      </w:r>
      <w:r w:rsidRPr="00A62EC5">
        <w:rPr>
          <w:sz w:val="28"/>
          <w:szCs w:val="28"/>
        </w:rPr>
        <w:tab/>
      </w:r>
      <w:r w:rsidRPr="00A62EC5">
        <w:rPr>
          <w:sz w:val="28"/>
          <w:szCs w:val="28"/>
        </w:rPr>
        <w:tab/>
        <w:t>Insurance Reserve - $2,009.00</w:t>
      </w:r>
    </w:p>
    <w:p w:rsidR="00B06192" w:rsidRPr="00A62EC5" w:rsidRDefault="00B06192" w:rsidP="00B06192">
      <w:pPr>
        <w:ind w:firstLine="1440"/>
        <w:rPr>
          <w:sz w:val="28"/>
          <w:szCs w:val="28"/>
        </w:rPr>
      </w:pPr>
      <w:r w:rsidRPr="00A62EC5">
        <w:rPr>
          <w:sz w:val="28"/>
          <w:szCs w:val="28"/>
        </w:rPr>
        <w:t>County Agent - $315.56</w:t>
      </w:r>
      <w:r w:rsidRPr="00A62EC5">
        <w:rPr>
          <w:sz w:val="28"/>
          <w:szCs w:val="28"/>
        </w:rPr>
        <w:tab/>
      </w:r>
      <w:r w:rsidRPr="00A62EC5">
        <w:rPr>
          <w:sz w:val="28"/>
          <w:szCs w:val="28"/>
        </w:rPr>
        <w:tab/>
      </w:r>
      <w:r w:rsidRPr="00A62EC5">
        <w:rPr>
          <w:sz w:val="28"/>
          <w:szCs w:val="28"/>
        </w:rPr>
        <w:tab/>
      </w:r>
      <w:r w:rsidRPr="00A62EC5">
        <w:rPr>
          <w:sz w:val="28"/>
          <w:szCs w:val="28"/>
        </w:rPr>
        <w:tab/>
        <w:t>County Extension - $29.00</w:t>
      </w:r>
    </w:p>
    <w:p w:rsidR="00B06192" w:rsidRPr="00A62EC5" w:rsidRDefault="00B06192" w:rsidP="00B06192">
      <w:pPr>
        <w:ind w:firstLine="1440"/>
        <w:rPr>
          <w:sz w:val="28"/>
          <w:szCs w:val="28"/>
        </w:rPr>
      </w:pPr>
      <w:r w:rsidRPr="00A62EC5">
        <w:rPr>
          <w:sz w:val="28"/>
          <w:szCs w:val="28"/>
        </w:rPr>
        <w:t>Weed Control - $273.00</w:t>
      </w:r>
      <w:r w:rsidRPr="00A62EC5">
        <w:rPr>
          <w:sz w:val="28"/>
          <w:szCs w:val="28"/>
        </w:rPr>
        <w:tab/>
      </w:r>
      <w:r w:rsidRPr="00A62EC5">
        <w:rPr>
          <w:sz w:val="28"/>
          <w:szCs w:val="28"/>
        </w:rPr>
        <w:tab/>
      </w:r>
      <w:r w:rsidRPr="00A62EC5">
        <w:rPr>
          <w:sz w:val="28"/>
          <w:szCs w:val="28"/>
        </w:rPr>
        <w:tab/>
      </w:r>
      <w:r w:rsidRPr="00A62EC5">
        <w:rPr>
          <w:sz w:val="28"/>
          <w:szCs w:val="28"/>
        </w:rPr>
        <w:tab/>
        <w:t>Civil Defense - $63.99</w:t>
      </w:r>
    </w:p>
    <w:p w:rsidR="00B06192" w:rsidRPr="00A62EC5" w:rsidRDefault="00B06192" w:rsidP="00B06192">
      <w:pPr>
        <w:ind w:firstLine="1440"/>
        <w:rPr>
          <w:sz w:val="28"/>
          <w:szCs w:val="28"/>
        </w:rPr>
      </w:pPr>
      <w:r w:rsidRPr="00A62EC5">
        <w:rPr>
          <w:sz w:val="28"/>
          <w:szCs w:val="28"/>
        </w:rPr>
        <w:t>Social Welfare - $2,287.64</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following transfer of funds were approved for the month of June,1997:</w:t>
      </w:r>
    </w:p>
    <w:p w:rsidR="00B06192" w:rsidRPr="00A62EC5" w:rsidRDefault="00B06192" w:rsidP="00B06192">
      <w:pPr>
        <w:rPr>
          <w:sz w:val="28"/>
          <w:szCs w:val="28"/>
        </w:rPr>
      </w:pPr>
    </w:p>
    <w:p w:rsidR="00B06192" w:rsidRPr="00A62EC5" w:rsidRDefault="00B06192" w:rsidP="00B06192">
      <w:pPr>
        <w:ind w:firstLine="1440"/>
        <w:rPr>
          <w:sz w:val="28"/>
          <w:szCs w:val="28"/>
        </w:rPr>
      </w:pPr>
      <w:r w:rsidRPr="00A62EC5">
        <w:rPr>
          <w:sz w:val="28"/>
          <w:szCs w:val="28"/>
        </w:rPr>
        <w:t>$1,059.83 from Unorganized Rd. Dist. To County Road, for hauling gravel</w:t>
      </w:r>
    </w:p>
    <w:p w:rsidR="00B06192" w:rsidRPr="00A62EC5" w:rsidRDefault="00B06192" w:rsidP="00B06192">
      <w:pPr>
        <w:ind w:firstLine="1440"/>
        <w:rPr>
          <w:sz w:val="28"/>
          <w:szCs w:val="28"/>
        </w:rPr>
      </w:pPr>
      <w:r w:rsidRPr="00A62EC5">
        <w:rPr>
          <w:sz w:val="28"/>
          <w:szCs w:val="28"/>
        </w:rPr>
        <w:t>$1,028.21 from Secondary Road to County Rod, for hauling gravel and culvert</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A listing of itemized expenses and transfers are on file at the County Auditor’s Office for review.</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Faye Nickel,FEMA Community Officer, met with the board to inform the board of the disaster related housing assistance that is available in Sheridan County for those households who have had water saturation in their basements since February 28,1997 up to July 7,1997 deadline date.  Contacts for assistance can be made with her office.</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apply for Safety Funds with the N.D.Dept. Of Transportation on a 90% federal funded and 10% local match on FAS Route 4211 (which is the last 6.5 miles of pavement north of McClusky) in the total amount of $741,277.80 and to hire Kadrmas,Lee, &amp; Jackson as the Engineering Consultants,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time being 11:00 A.M. the County Park Board met.</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County Commission meeting reconvened at 1:00 P.M.</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was absent at this time.  Vice-Chairman Felchle presided.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apply for Special Road funds with the N.D. Dept. Of Transportation for paving the access road into Hoffer’s Lake Recreation Area with federal funds of 60% and local match 40% in the total amount of $258,275.00 and to hire Kadrmas, Lee &amp; Jackson as the Engineering Consultants, seconded by Commissioner Felchle.  All voting “Aye” the motion carried.</w:t>
      </w:r>
    </w:p>
    <w:p w:rsidR="00B06192" w:rsidRPr="00A62EC5" w:rsidRDefault="00B06192" w:rsidP="00B06192">
      <w:pPr>
        <w:rPr>
          <w:sz w:val="28"/>
          <w:szCs w:val="28"/>
        </w:rPr>
      </w:pPr>
    </w:p>
    <w:p w:rsidR="00B06192" w:rsidRPr="00A62EC5" w:rsidRDefault="00B06192" w:rsidP="00B06192">
      <w:pPr>
        <w:rPr>
          <w:sz w:val="28"/>
          <w:szCs w:val="28"/>
        </w:rPr>
        <w:sectPr w:rsidR="00B06192" w:rsidRPr="00A62EC5" w:rsidSect="0072621E">
          <w:type w:val="continuous"/>
          <w:pgSz w:w="15840" w:h="24480"/>
          <w:pgMar w:top="720" w:right="1440" w:bottom="720" w:left="1440" w:header="720" w:footer="720" w:gutter="0"/>
          <w:cols w:space="720"/>
          <w:noEndnote/>
        </w:sectPr>
      </w:pPr>
    </w:p>
    <w:p w:rsidR="00B06192" w:rsidRPr="00A62EC5" w:rsidRDefault="00B06192" w:rsidP="00B06192">
      <w:pPr>
        <w:ind w:firstLine="720"/>
        <w:rPr>
          <w:sz w:val="28"/>
          <w:szCs w:val="28"/>
        </w:rPr>
      </w:pPr>
      <w:r w:rsidRPr="00A62EC5">
        <w:rPr>
          <w:sz w:val="28"/>
          <w:szCs w:val="28"/>
        </w:rPr>
        <w:t>It was moved by Commissioner Bauer to request to the Farm Service Agency to open CRP acres to farmers for haying purposes, effective immediately, seconded by Commissioner Felchle.  All voting “Aye” the motion carried</w:t>
      </w:r>
    </w:p>
    <w:p w:rsidR="00B06192" w:rsidRPr="00A62EC5" w:rsidRDefault="00B06192" w:rsidP="00B06192">
      <w:pPr>
        <w:ind w:firstLine="720"/>
        <w:rPr>
          <w:sz w:val="28"/>
          <w:szCs w:val="28"/>
        </w:rPr>
      </w:pPr>
      <w:r w:rsidRPr="00A62EC5">
        <w:rPr>
          <w:sz w:val="28"/>
          <w:szCs w:val="28"/>
        </w:rPr>
        <w:t>The time being 2:00 P.M. the County Equalization meeting was held.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 xml:space="preserve">The County Commissioners meeting reconvened at 2:30 P.M. </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Wayne Houston, Emergency Manager, met with the board to discuss some FEMA sites.  Houston stated the 911 addresses will soon be accepted by the US Postal Service and that the 9-1-1 Service will be on line soon through the telephone companies.</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Joyce H. Dockter,Register of Deeds/Clerk of Court met with the board to report that her office has been awarded a computer automation grant of $1,800.00.   It was moved by Commissioner Bauer to authorize Dockter to purchase a computer and printer to upgrade her state computer system, seconded by Commissioner Felchle.  All voting “Aye” the motion carried.</w:t>
      </w:r>
    </w:p>
    <w:p w:rsidR="00B06192" w:rsidRPr="00A62EC5" w:rsidRDefault="00B06192" w:rsidP="00B06192">
      <w:pPr>
        <w:rPr>
          <w:sz w:val="28"/>
          <w:szCs w:val="28"/>
        </w:rPr>
      </w:pPr>
      <w:r w:rsidRPr="00A62EC5">
        <w:rPr>
          <w:sz w:val="28"/>
          <w:szCs w:val="28"/>
        </w:rPr>
        <w:t xml:space="preserve"> </w:t>
      </w: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                      Auditor                                                                                           Vice-Chairman</w:t>
      </w:r>
    </w:p>
    <w:p w:rsidR="00B06192" w:rsidRPr="00A62EC5" w:rsidRDefault="00B06192" w:rsidP="00B06192">
      <w:pPr>
        <w:tabs>
          <w:tab w:val="center" w:pos="6480"/>
        </w:tabs>
        <w:rPr>
          <w:sz w:val="28"/>
          <w:szCs w:val="28"/>
        </w:rPr>
      </w:pPr>
      <w:r w:rsidRPr="00A62EC5">
        <w:rPr>
          <w:sz w:val="28"/>
          <w:szCs w:val="28"/>
        </w:rPr>
        <w:tab/>
        <w:t>SHERIDAN COUNTY EQUALIZATION MEETING</w:t>
      </w:r>
    </w:p>
    <w:p w:rsidR="00B06192" w:rsidRPr="00A62EC5" w:rsidRDefault="00B06192" w:rsidP="00B06192">
      <w:pPr>
        <w:tabs>
          <w:tab w:val="center" w:pos="6480"/>
        </w:tabs>
        <w:rPr>
          <w:sz w:val="28"/>
          <w:szCs w:val="28"/>
        </w:rPr>
      </w:pPr>
      <w:r w:rsidRPr="00A62EC5">
        <w:rPr>
          <w:sz w:val="28"/>
          <w:szCs w:val="28"/>
        </w:rPr>
        <w:tab/>
        <w:t>2:00 P.M.  JUNE 3,1997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Sheridan County Board of Equalization met with members Gordon O. Felchle and Lloyd S. Bauer present. Absent: Reinhold Eisenbeisz   Also present were various City and Township Officials and Assessors and the Director of Tax Equalization, Cynthia D. Wahl.</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meeting was called to order by Vice-Chairman Felchle.</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first order of business was the equalization of residential property.  The assessments were discussed and all present were given the opportunity to be heard.  County Auditor, Shirley A. Murray, reported there were no changes.  It was moved by Commissioner Bauer that no changes be made to the residential property,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second order of business was the equalization of commercial property.  The assessments as returned by  the assessors and local boards were discussed.  The County Auditor reported that there was no changes on t he commercial property, however; the County Equalization meeting will need to recess until later date to give enough time to send notice to property owner in Denhoff Village due to Commercial structure needs to be reassessed.  Vice-Chairman Felchle set the County Equalization meeting to reconvene at 1:00 P.M. June 12,1997.   It was moved by Commissioner Bauer that no changes be made to the Commercial property,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 xml:space="preserve">The third order of business was the equalization of agricultural property.  The assessments as returned by the assessors and local boards were discussed.  The County Auditor reported the agricultural land value at first was increased to 8% then the State Tax Commissioner amended the values with </w:t>
      </w:r>
      <w:r w:rsidRPr="00A62EC5">
        <w:rPr>
          <w:sz w:val="28"/>
          <w:szCs w:val="28"/>
        </w:rPr>
        <w:lastRenderedPageBreak/>
        <w:t>the new Law after 1997 legislative session in effect immediately to add one more year on to Sales ratio formula which decreased our agricultural value to 4%.  All present were given the opportunity to be heard.  It was moved by Commissioner Bauer that no changes be made to the Agricultural property,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Senior Citizens Homestead Tax Credit applications were reviewed.  The County Auditor reported there were 16 applications.  It was moved by Commissioner Bauer that the applications be approved as approved by assessors,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At this time Allan Tinker stated her grievances on residential structure on her property.  Suggestion was made to file an abatement and an investigation will done by the Director of Tax Equalization.</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County Auditor reported that the overall increase of assessments  will be 3.5% up from last year.  The County Auditor presented the State Land and N.D. Game &amp; Fish land subject to assessment in lieu of ad valorem tax with the Lone Tree Area acres going on the abstract for the first time for a T &amp; F Value total of $4,142,609.</w:t>
      </w:r>
    </w:p>
    <w:p w:rsidR="00B06192" w:rsidRPr="00A62EC5" w:rsidRDefault="00B06192" w:rsidP="00B06192">
      <w:pPr>
        <w:rPr>
          <w:sz w:val="28"/>
          <w:szCs w:val="28"/>
        </w:rPr>
      </w:pPr>
      <w:r w:rsidRPr="00A62EC5">
        <w:rPr>
          <w:sz w:val="28"/>
          <w:szCs w:val="28"/>
        </w:rPr>
        <w:t>It was moved by Commissioner Bauer that the State Land and N.D. Game &amp; Fish land subject to assessment in lieu of ad valorem tax be assessed as per abstract of valuations on file in the Auditors office,seconded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Cynthia D. Wahl, Tax Director, reviewed the new law of assessing exempt buildings.  We as a County have opted to not assess farm exempt buildings,due to the financial burden of time spent assessing structures.</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recessed until June 12,1997 at 1:00p.m.</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B06192" w:rsidRPr="00A62EC5" w:rsidRDefault="00B06192" w:rsidP="00B06192">
      <w:pPr>
        <w:rPr>
          <w:sz w:val="28"/>
          <w:szCs w:val="28"/>
        </w:rPr>
      </w:pPr>
      <w:r w:rsidRPr="00A62EC5">
        <w:rPr>
          <w:sz w:val="28"/>
          <w:szCs w:val="28"/>
        </w:rPr>
        <w:t xml:space="preserve">                     Auditor                                                                    Vice-Chairman</w:t>
      </w:r>
    </w:p>
    <w:p w:rsidR="00B06192" w:rsidRPr="00A62EC5" w:rsidRDefault="00B06192" w:rsidP="00B06192">
      <w:pPr>
        <w:rPr>
          <w:sz w:val="28"/>
          <w:szCs w:val="28"/>
        </w:rPr>
        <w:sectPr w:rsidR="00B06192" w:rsidRPr="00A62EC5">
          <w:type w:val="continuous"/>
          <w:pgSz w:w="15840" w:h="24480"/>
          <w:pgMar w:top="720" w:right="1440" w:bottom="720" w:left="1440" w:header="720" w:footer="720" w:gutter="0"/>
          <w:cols w:space="720"/>
          <w:noEndnote/>
        </w:sectPr>
      </w:pPr>
    </w:p>
    <w:p w:rsidR="00B06192" w:rsidRPr="00A62EC5" w:rsidRDefault="00B06192" w:rsidP="00B06192">
      <w:pPr>
        <w:tabs>
          <w:tab w:val="center" w:pos="6480"/>
        </w:tabs>
        <w:rPr>
          <w:sz w:val="28"/>
          <w:szCs w:val="28"/>
        </w:rPr>
      </w:pPr>
      <w:r w:rsidRPr="00A62EC5">
        <w:rPr>
          <w:sz w:val="28"/>
          <w:szCs w:val="28"/>
        </w:rPr>
        <w:tab/>
        <w:t>SHERIDAN COUNTY BOARD OF EQUALIZATION (RECONVENED)</w:t>
      </w:r>
    </w:p>
    <w:p w:rsidR="00B06192" w:rsidRPr="00A62EC5" w:rsidRDefault="00B06192" w:rsidP="00B06192">
      <w:pPr>
        <w:tabs>
          <w:tab w:val="center" w:pos="6480"/>
        </w:tabs>
        <w:rPr>
          <w:sz w:val="28"/>
          <w:szCs w:val="28"/>
        </w:rPr>
      </w:pPr>
      <w:r w:rsidRPr="00A62EC5">
        <w:rPr>
          <w:sz w:val="28"/>
          <w:szCs w:val="28"/>
        </w:rPr>
        <w:tab/>
        <w:t xml:space="preserve">1:00 P.M.  JUNE 12,1997 </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Sheridan County Board of Equalization met as per recess taken with members Reinhold Eisenbeisz, Gordon O. Felchle, and Lloyd S. Bauer present.  Also present was Cynthia D. Wahl, Director of Tax Equalization.</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meeting was called to order by Chairman Eisenbeisz.</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Equalization of the commercial structure located in Denhoff Village, Tract in SE4SW4 8-146-75 formerly the Denhoff School Site 61/2A was considered.  No one appeared.  Cynthia D. Wahl stated a reassessment was done due the true &amp; full should not be completely taken off the assessment roll being the structure burnt February 28,1997, therefore; the assessment needs to be prorated for only two out of the twelve months in the amount of $1,586 for the True &amp; Full Value.</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approve the prorated True &amp; Full assessment amount of $1,586 on</w:t>
      </w:r>
    </w:p>
    <w:p w:rsidR="00B06192" w:rsidRPr="00A62EC5" w:rsidRDefault="00B06192" w:rsidP="00B06192">
      <w:pPr>
        <w:rPr>
          <w:sz w:val="28"/>
          <w:szCs w:val="28"/>
        </w:rPr>
      </w:pPr>
      <w:r w:rsidRPr="00A62EC5">
        <w:rPr>
          <w:sz w:val="28"/>
          <w:szCs w:val="28"/>
        </w:rPr>
        <w:t>the commercial structure located on the above mentioned property,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other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B06192" w:rsidRPr="00A62EC5" w:rsidRDefault="00B06192" w:rsidP="00B06192">
      <w:pPr>
        <w:rPr>
          <w:sz w:val="28"/>
          <w:szCs w:val="28"/>
        </w:rPr>
      </w:pPr>
    </w:p>
    <w:p w:rsidR="00B06192" w:rsidRPr="00A62EC5" w:rsidRDefault="00B06192" w:rsidP="00B06192">
      <w:pPr>
        <w:tabs>
          <w:tab w:val="center" w:pos="6480"/>
        </w:tabs>
        <w:rPr>
          <w:sz w:val="28"/>
          <w:szCs w:val="28"/>
        </w:rPr>
      </w:pPr>
      <w:r w:rsidRPr="00A62EC5">
        <w:rPr>
          <w:sz w:val="28"/>
          <w:szCs w:val="28"/>
        </w:rPr>
        <w:tab/>
        <w:t>COMMISSIONERS MEETING JUNE 12,1997</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 Board of Sheridan County Commissioners met at 1:15 P.M.  Commissioners present were Reinhold Eisenbeisz, Gordon O. Felchle, and Lloyd S. Bauer.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Chairman Eisenbeisz called the meeting to order.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Orrin &amp; Ryan Holen,Holen Const., met with the board to discuss some FEMA sites.</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Alvin Herr, Water Resource Board Member, and Walter M. Lipp, States Attorney, met with the board on the drainage issue by the Davis Ranch area.  The Water Resource Board requests that the County commit $3,000.00 and that Mertz Unorganized Road District commit $3,000.00 to a drainage study being conducted by Interstate Engineering that will help defray the $20,000.00 total study expense.  The study would show if feasible to drain water north of Highway 200 through railroad tracks and go north to the Sheyenne river.</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decline any commitment of funds from the Mertz Rd. District and the County at this time, due to no funds are available, seconded by Commissioner Felchle.  All voting “Aye” the motion carried.  The Auditor was instructed to send a letter of decline to the Water Resource Board.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Felchle to approve the site authorization for the Wells Aerie #3080 Eagles,  to conduct games of chance at the Sheyenne Valley Lodge,Inc., effective 07-01-97 thru 06-30-98, seconded by Commissioner Bauer.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Ted Mertz,Sheyenne Valley Lodge,Inc. Co-owner, met with the board to discuss his special permit application.  States Attorney, Walter M. Lipp, recommended that a men &amp; women restroom facilities need to be added outside near the Lodge in a lighted area for minors, policing issue,  and the parking area needs improved lighting.  Mertz responded that a port-a-potty will be rented,officers will be contacted, and the lights will be taken care of.</w:t>
      </w:r>
    </w:p>
    <w:p w:rsidR="00B06192" w:rsidRPr="00A62EC5" w:rsidRDefault="00B06192" w:rsidP="00B06192">
      <w:pPr>
        <w:ind w:firstLine="720"/>
        <w:rPr>
          <w:sz w:val="28"/>
          <w:szCs w:val="28"/>
        </w:rPr>
      </w:pPr>
      <w:r w:rsidRPr="00A62EC5">
        <w:rPr>
          <w:sz w:val="28"/>
          <w:szCs w:val="28"/>
        </w:rPr>
        <w:t>It was moved by Commissioner Bauer to approve the special permit as filed in the County Auditor’s office</w:t>
      </w:r>
    </w:p>
    <w:p w:rsidR="00B06192" w:rsidRPr="00A62EC5" w:rsidRDefault="00B06192" w:rsidP="00B06192">
      <w:pPr>
        <w:rPr>
          <w:sz w:val="28"/>
          <w:szCs w:val="28"/>
        </w:rPr>
      </w:pPr>
      <w:r w:rsidRPr="00A62EC5">
        <w:rPr>
          <w:sz w:val="28"/>
          <w:szCs w:val="28"/>
        </w:rPr>
        <w:t>for the Sheyenne Valley Lodge to hold special events with selling alcoholic beverages on June 13, July 4, August 8, and August 30,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Kent Alderin met with the board to request the burnt pole be removed on north old #7 road by McClusky City.  McClusky twp. will be contacted.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reappoint Todd Lasher to the Minot Advisory Committee,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It was moved by Commissioner Bauer to approve the Geophysical Exploration Permit # 3 to Venture Seismic,Bismarck for doing some exploration work on Sections 16,17, and 18 in 150-77, seconded by Commissioner Felchle.  All voting “Aye” the motion carried.</w:t>
      </w:r>
    </w:p>
    <w:p w:rsidR="00B06192" w:rsidRPr="00A62EC5" w:rsidRDefault="00B06192" w:rsidP="00B06192">
      <w:pPr>
        <w:rPr>
          <w:sz w:val="28"/>
          <w:szCs w:val="28"/>
        </w:rPr>
      </w:pPr>
    </w:p>
    <w:p w:rsidR="00B06192" w:rsidRPr="00A62EC5" w:rsidRDefault="00B06192" w:rsidP="00B06192">
      <w:pPr>
        <w:ind w:firstLine="720"/>
        <w:rPr>
          <w:sz w:val="28"/>
          <w:szCs w:val="28"/>
        </w:rPr>
      </w:pPr>
      <w:r w:rsidRPr="00A62EC5">
        <w:rPr>
          <w:sz w:val="28"/>
          <w:szCs w:val="28"/>
        </w:rPr>
        <w:t>There being no further business the meeting adjourned.</w:t>
      </w:r>
    </w:p>
    <w:p w:rsidR="00B06192" w:rsidRPr="00A62EC5" w:rsidRDefault="00B06192" w:rsidP="00B06192">
      <w:pPr>
        <w:rPr>
          <w:sz w:val="28"/>
          <w:szCs w:val="28"/>
        </w:rPr>
      </w:pPr>
    </w:p>
    <w:p w:rsidR="00B06192" w:rsidRPr="00A62EC5" w:rsidRDefault="00B06192" w:rsidP="00B06192">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ab/>
        <w:t xml:space="preserve">                  Auditor                                                                                              Chairman</w:t>
      </w:r>
    </w:p>
    <w:p w:rsidR="002F2F5F" w:rsidRPr="00A62EC5" w:rsidRDefault="002F2F5F" w:rsidP="002F2F5F">
      <w:pPr>
        <w:rPr>
          <w:sz w:val="28"/>
          <w:szCs w:val="28"/>
        </w:rPr>
      </w:pPr>
    </w:p>
    <w:p w:rsidR="002F2F5F" w:rsidRPr="00A62EC5" w:rsidRDefault="002F2F5F" w:rsidP="002F2F5F">
      <w:pPr>
        <w:rPr>
          <w:sz w:val="28"/>
          <w:szCs w:val="28"/>
        </w:rPr>
      </w:pPr>
    </w:p>
    <w:p w:rsidR="009F3CDF" w:rsidRPr="00A62EC5" w:rsidRDefault="009F3CDF" w:rsidP="009F3CDF">
      <w:pPr>
        <w:rPr>
          <w:sz w:val="28"/>
          <w:szCs w:val="28"/>
        </w:rPr>
      </w:pPr>
    </w:p>
    <w:p w:rsidR="009F3CDF" w:rsidRPr="00A62EC5" w:rsidRDefault="009F3CDF" w:rsidP="009F3CDF">
      <w:pPr>
        <w:tabs>
          <w:tab w:val="center" w:pos="6480"/>
        </w:tabs>
        <w:rPr>
          <w:sz w:val="28"/>
          <w:szCs w:val="28"/>
        </w:rPr>
      </w:pPr>
      <w:r w:rsidRPr="00A62EC5">
        <w:rPr>
          <w:sz w:val="28"/>
          <w:szCs w:val="28"/>
        </w:rPr>
        <w:tab/>
      </w:r>
    </w:p>
    <w:p w:rsidR="001324CC" w:rsidRPr="00A62EC5" w:rsidRDefault="001324CC" w:rsidP="001324CC">
      <w:pPr>
        <w:tabs>
          <w:tab w:val="center" w:pos="6480"/>
        </w:tabs>
        <w:rPr>
          <w:sz w:val="28"/>
          <w:szCs w:val="28"/>
        </w:rPr>
      </w:pPr>
      <w:r w:rsidRPr="00A62EC5">
        <w:rPr>
          <w:sz w:val="28"/>
          <w:szCs w:val="28"/>
        </w:rPr>
        <w:tab/>
        <w:t>COMMISSIONERS MEETING JULY 1,1997</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The Board of Sheridan County Commissioners met at 9:00 A.M.  Commissioners present were Reinhold Eisenbeisz, Gordon Felchle, and Lloyd S. Bauer.  </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Chairman Eisenbeisz called the meeting to order.  The minutes of the previous meeting was read and approved.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Statements of fees were approved and submitted to their appropriate funds:</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lastRenderedPageBreak/>
        <w:t>Register of Deeds, fees, $1,095.00</w:t>
      </w:r>
    </w:p>
    <w:p w:rsidR="001324CC" w:rsidRPr="00A62EC5" w:rsidRDefault="001324CC" w:rsidP="001324CC">
      <w:pPr>
        <w:ind w:firstLine="1440"/>
        <w:rPr>
          <w:sz w:val="28"/>
          <w:szCs w:val="28"/>
        </w:rPr>
      </w:pPr>
      <w:r w:rsidRPr="00A62EC5">
        <w:rPr>
          <w:sz w:val="28"/>
          <w:szCs w:val="28"/>
        </w:rPr>
        <w:t>District Court, Fees, $206.90</w:t>
      </w:r>
    </w:p>
    <w:p w:rsidR="001324CC" w:rsidRPr="00A62EC5" w:rsidRDefault="001324CC" w:rsidP="001324CC">
      <w:pPr>
        <w:ind w:firstLine="1440"/>
        <w:rPr>
          <w:sz w:val="28"/>
          <w:szCs w:val="28"/>
        </w:rPr>
      </w:pPr>
      <w:r w:rsidRPr="00A62EC5">
        <w:rPr>
          <w:sz w:val="28"/>
          <w:szCs w:val="28"/>
        </w:rPr>
        <w:t>Sheriff, Fees, $25.00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total Miscellaneous Receipts were collected for the following funds and were approved for the month of June,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 $6,911.19</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Social Welfare - $8,604.91</w:t>
      </w:r>
    </w:p>
    <w:p w:rsidR="001324CC" w:rsidRPr="00A62EC5" w:rsidRDefault="001324CC" w:rsidP="001324CC">
      <w:pPr>
        <w:ind w:firstLine="1440"/>
        <w:rPr>
          <w:sz w:val="28"/>
          <w:szCs w:val="28"/>
        </w:rPr>
      </w:pPr>
      <w:r w:rsidRPr="00A62EC5">
        <w:rPr>
          <w:sz w:val="28"/>
          <w:szCs w:val="28"/>
        </w:rPr>
        <w:t>Human Services - $234.97</w:t>
      </w:r>
      <w:r w:rsidRPr="00A62EC5">
        <w:rPr>
          <w:sz w:val="28"/>
          <w:szCs w:val="28"/>
        </w:rPr>
        <w:tab/>
      </w:r>
      <w:r w:rsidRPr="00A62EC5">
        <w:rPr>
          <w:sz w:val="28"/>
          <w:szCs w:val="28"/>
        </w:rPr>
        <w:tab/>
      </w:r>
      <w:r w:rsidRPr="00A62EC5">
        <w:rPr>
          <w:sz w:val="28"/>
          <w:szCs w:val="28"/>
        </w:rPr>
        <w:tab/>
      </w:r>
      <w:r w:rsidRPr="00A62EC5">
        <w:rPr>
          <w:sz w:val="28"/>
          <w:szCs w:val="28"/>
        </w:rPr>
        <w:tab/>
        <w:t>Unorganized Rd. - $5,937.50</w:t>
      </w:r>
    </w:p>
    <w:p w:rsidR="001324CC" w:rsidRPr="00A62EC5" w:rsidRDefault="001324CC" w:rsidP="001324CC">
      <w:pPr>
        <w:ind w:firstLine="1440"/>
        <w:rPr>
          <w:sz w:val="28"/>
          <w:szCs w:val="28"/>
        </w:rPr>
      </w:pPr>
      <w:r w:rsidRPr="00A62EC5">
        <w:rPr>
          <w:sz w:val="28"/>
          <w:szCs w:val="28"/>
        </w:rPr>
        <w:t>Secondary Road - $519.04</w:t>
      </w:r>
      <w:r w:rsidRPr="00A62EC5">
        <w:rPr>
          <w:sz w:val="28"/>
          <w:szCs w:val="28"/>
        </w:rPr>
        <w:tab/>
      </w:r>
      <w:r w:rsidRPr="00A62EC5">
        <w:rPr>
          <w:sz w:val="28"/>
          <w:szCs w:val="28"/>
        </w:rPr>
        <w:tab/>
      </w:r>
      <w:r w:rsidRPr="00A62EC5">
        <w:rPr>
          <w:sz w:val="28"/>
          <w:szCs w:val="28"/>
        </w:rPr>
        <w:tab/>
      </w:r>
      <w:r w:rsidRPr="00A62EC5">
        <w:rPr>
          <w:sz w:val="28"/>
          <w:szCs w:val="28"/>
        </w:rPr>
        <w:tab/>
        <w:t>County Road - $38,332.08</w:t>
      </w:r>
    </w:p>
    <w:p w:rsidR="001324CC" w:rsidRPr="00A62EC5" w:rsidRDefault="001324CC" w:rsidP="001324CC">
      <w:pPr>
        <w:ind w:firstLine="1440"/>
        <w:rPr>
          <w:sz w:val="28"/>
          <w:szCs w:val="28"/>
        </w:rPr>
      </w:pPr>
      <w:r w:rsidRPr="00A62EC5">
        <w:rPr>
          <w:sz w:val="28"/>
          <w:szCs w:val="28"/>
        </w:rPr>
        <w:t>Highway Dist. - $17,567.17</w:t>
      </w:r>
      <w:r w:rsidRPr="00A62EC5">
        <w:rPr>
          <w:sz w:val="28"/>
          <w:szCs w:val="28"/>
        </w:rPr>
        <w:tab/>
      </w:r>
      <w:r w:rsidRPr="00A62EC5">
        <w:rPr>
          <w:sz w:val="28"/>
          <w:szCs w:val="28"/>
        </w:rPr>
        <w:tab/>
      </w:r>
      <w:r w:rsidRPr="00A62EC5">
        <w:rPr>
          <w:sz w:val="28"/>
          <w:szCs w:val="28"/>
        </w:rPr>
        <w:tab/>
      </w:r>
      <w:r w:rsidRPr="00A62EC5">
        <w:rPr>
          <w:sz w:val="28"/>
          <w:szCs w:val="28"/>
        </w:rPr>
        <w:tab/>
        <w:t>County Park - $164.31</w:t>
      </w:r>
    </w:p>
    <w:p w:rsidR="001324CC" w:rsidRPr="00A62EC5" w:rsidRDefault="001324CC" w:rsidP="001324CC">
      <w:pPr>
        <w:ind w:firstLine="1440"/>
        <w:rPr>
          <w:sz w:val="28"/>
          <w:szCs w:val="28"/>
        </w:rPr>
      </w:pPr>
      <w:r w:rsidRPr="00A62EC5">
        <w:rPr>
          <w:sz w:val="28"/>
          <w:szCs w:val="28"/>
        </w:rPr>
        <w:t>Health Insurance - $46.64</w:t>
      </w:r>
      <w:r w:rsidRPr="00A62EC5">
        <w:rPr>
          <w:sz w:val="28"/>
          <w:szCs w:val="28"/>
        </w:rPr>
        <w:tab/>
      </w:r>
      <w:r w:rsidRPr="00A62EC5">
        <w:rPr>
          <w:sz w:val="28"/>
          <w:szCs w:val="28"/>
        </w:rPr>
        <w:tab/>
      </w:r>
      <w:r w:rsidRPr="00A62EC5">
        <w:rPr>
          <w:sz w:val="28"/>
          <w:szCs w:val="28"/>
        </w:rPr>
        <w:tab/>
      </w:r>
      <w:r w:rsidRPr="00A62EC5">
        <w:rPr>
          <w:sz w:val="28"/>
          <w:szCs w:val="28"/>
        </w:rPr>
        <w:tab/>
        <w:t>Insurance Reserve - $17.30</w:t>
      </w:r>
    </w:p>
    <w:p w:rsidR="001324CC" w:rsidRPr="00A62EC5" w:rsidRDefault="001324CC" w:rsidP="001324CC">
      <w:pPr>
        <w:ind w:firstLine="1440"/>
        <w:rPr>
          <w:sz w:val="28"/>
          <w:szCs w:val="28"/>
        </w:rPr>
      </w:pPr>
      <w:r w:rsidRPr="00A62EC5">
        <w:rPr>
          <w:sz w:val="28"/>
          <w:szCs w:val="28"/>
        </w:rPr>
        <w:t>Emergency - $17.79</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Veteran Service - $3.26</w:t>
      </w:r>
    </w:p>
    <w:p w:rsidR="001324CC" w:rsidRPr="00A62EC5" w:rsidRDefault="001324CC" w:rsidP="001324CC">
      <w:pPr>
        <w:ind w:firstLine="1440"/>
        <w:rPr>
          <w:sz w:val="28"/>
          <w:szCs w:val="28"/>
        </w:rPr>
      </w:pPr>
      <w:r w:rsidRPr="00A62EC5">
        <w:rPr>
          <w:sz w:val="28"/>
          <w:szCs w:val="28"/>
        </w:rPr>
        <w:t>Oasis &amp; S.S. - $617.14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Advertising - $4.60</w:t>
      </w:r>
    </w:p>
    <w:p w:rsidR="001324CC" w:rsidRPr="00A62EC5" w:rsidRDefault="001324CC" w:rsidP="001324CC">
      <w:pPr>
        <w:ind w:firstLine="1440"/>
        <w:rPr>
          <w:sz w:val="28"/>
          <w:szCs w:val="28"/>
        </w:rPr>
      </w:pPr>
      <w:r w:rsidRPr="00A62EC5">
        <w:rPr>
          <w:sz w:val="28"/>
          <w:szCs w:val="28"/>
        </w:rPr>
        <w:t>Health District - $34.05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Agent - $1,914.05</w:t>
      </w:r>
    </w:p>
    <w:p w:rsidR="001324CC" w:rsidRPr="00A62EC5" w:rsidRDefault="001324CC" w:rsidP="001324CC">
      <w:pPr>
        <w:ind w:firstLine="1440"/>
        <w:rPr>
          <w:sz w:val="28"/>
          <w:szCs w:val="28"/>
        </w:rPr>
      </w:pPr>
      <w:r w:rsidRPr="00A62EC5">
        <w:rPr>
          <w:sz w:val="28"/>
          <w:szCs w:val="28"/>
        </w:rPr>
        <w:t>Weed Control - $532.22</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Civil Defense - $585.78</w:t>
      </w:r>
    </w:p>
    <w:p w:rsidR="001324CC" w:rsidRPr="00A62EC5" w:rsidRDefault="001324CC" w:rsidP="001324CC">
      <w:pPr>
        <w:ind w:firstLine="1440"/>
        <w:rPr>
          <w:sz w:val="28"/>
          <w:szCs w:val="28"/>
        </w:rPr>
      </w:pPr>
      <w:r w:rsidRPr="00A62EC5">
        <w:rPr>
          <w:sz w:val="28"/>
          <w:szCs w:val="28"/>
        </w:rPr>
        <w:t>HCPR - $137.50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9-1-1 - $979.45</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An itemized listing of Miscellaneous Receipts are on file at the County Treasurers Office for review.</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June Payroll warrants #11717-11764 were approved and paid out of the following funds for the month of June,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 $15,255.95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1324CC" w:rsidRPr="00A62EC5" w:rsidRDefault="001324CC" w:rsidP="001324CC">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Veteran Service Officer - $200.00</w:t>
      </w:r>
    </w:p>
    <w:p w:rsidR="001324CC" w:rsidRPr="00A62EC5" w:rsidRDefault="001324CC" w:rsidP="001324CC">
      <w:pPr>
        <w:ind w:firstLine="1440"/>
        <w:rPr>
          <w:sz w:val="28"/>
          <w:szCs w:val="28"/>
        </w:rPr>
      </w:pPr>
      <w:r w:rsidRPr="00A62EC5">
        <w:rPr>
          <w:sz w:val="28"/>
          <w:szCs w:val="28"/>
        </w:rPr>
        <w:t>Secondary Road - $1,992.00</w:t>
      </w:r>
      <w:r w:rsidRPr="00A62EC5">
        <w:rPr>
          <w:sz w:val="28"/>
          <w:szCs w:val="28"/>
        </w:rPr>
        <w:tab/>
      </w:r>
      <w:r w:rsidRPr="00A62EC5">
        <w:rPr>
          <w:sz w:val="28"/>
          <w:szCs w:val="28"/>
        </w:rPr>
        <w:tab/>
      </w:r>
      <w:r w:rsidRPr="00A62EC5">
        <w:rPr>
          <w:sz w:val="28"/>
          <w:szCs w:val="28"/>
        </w:rPr>
        <w:tab/>
      </w:r>
      <w:r w:rsidRPr="00A62EC5">
        <w:rPr>
          <w:sz w:val="28"/>
          <w:szCs w:val="28"/>
        </w:rPr>
        <w:tab/>
        <w:t>Highway Dist. - $10,519.18</w:t>
      </w:r>
    </w:p>
    <w:p w:rsidR="001324CC" w:rsidRPr="00A62EC5" w:rsidRDefault="001324CC" w:rsidP="001324CC">
      <w:pPr>
        <w:ind w:firstLine="1440"/>
        <w:rPr>
          <w:sz w:val="28"/>
          <w:szCs w:val="28"/>
        </w:rPr>
      </w:pPr>
      <w:r w:rsidRPr="00A62EC5">
        <w:rPr>
          <w:sz w:val="28"/>
          <w:szCs w:val="28"/>
        </w:rPr>
        <w:t>County Park - 1,040.00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Board - 1,641.00</w:t>
      </w:r>
    </w:p>
    <w:p w:rsidR="001324CC" w:rsidRPr="00A62EC5" w:rsidRDefault="001324CC" w:rsidP="001324CC">
      <w:pPr>
        <w:ind w:firstLine="1440"/>
        <w:rPr>
          <w:sz w:val="28"/>
          <w:szCs w:val="28"/>
        </w:rPr>
      </w:pPr>
      <w:r w:rsidRPr="00A62EC5">
        <w:rPr>
          <w:sz w:val="28"/>
          <w:szCs w:val="28"/>
        </w:rPr>
        <w:t>County Agent - $1,005.88</w:t>
      </w:r>
      <w:r w:rsidRPr="00A62EC5">
        <w:rPr>
          <w:sz w:val="28"/>
          <w:szCs w:val="28"/>
        </w:rPr>
        <w:tab/>
      </w:r>
      <w:r w:rsidRPr="00A62EC5">
        <w:rPr>
          <w:sz w:val="28"/>
          <w:szCs w:val="28"/>
        </w:rPr>
        <w:tab/>
      </w:r>
      <w:r w:rsidRPr="00A62EC5">
        <w:rPr>
          <w:sz w:val="28"/>
          <w:szCs w:val="28"/>
        </w:rPr>
        <w:tab/>
      </w:r>
      <w:r w:rsidRPr="00A62EC5">
        <w:rPr>
          <w:sz w:val="28"/>
          <w:szCs w:val="28"/>
        </w:rPr>
        <w:tab/>
        <w:t>Social Welfare - $ 7,798.43</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Warrants #11767-11854 were approved and paid out of the following funds for the month of July,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General Fund - $8,682.40</w:t>
      </w:r>
      <w:r w:rsidRPr="00A62EC5">
        <w:rPr>
          <w:sz w:val="28"/>
          <w:szCs w:val="28"/>
        </w:rPr>
        <w:tab/>
      </w:r>
      <w:r w:rsidRPr="00A62EC5">
        <w:rPr>
          <w:sz w:val="28"/>
          <w:szCs w:val="28"/>
        </w:rPr>
        <w:tab/>
      </w:r>
      <w:r w:rsidRPr="00A62EC5">
        <w:rPr>
          <w:sz w:val="28"/>
          <w:szCs w:val="28"/>
        </w:rPr>
        <w:tab/>
      </w:r>
      <w:r w:rsidRPr="00A62EC5">
        <w:rPr>
          <w:sz w:val="28"/>
          <w:szCs w:val="28"/>
        </w:rPr>
        <w:tab/>
        <w:t>Social Welfare - $3,283.24</w:t>
      </w:r>
    </w:p>
    <w:p w:rsidR="001324CC" w:rsidRPr="00A62EC5" w:rsidRDefault="001324CC" w:rsidP="001324CC">
      <w:pPr>
        <w:ind w:firstLine="1440"/>
        <w:rPr>
          <w:sz w:val="28"/>
          <w:szCs w:val="28"/>
        </w:rPr>
      </w:pPr>
      <w:r w:rsidRPr="00A62EC5">
        <w:rPr>
          <w:sz w:val="28"/>
          <w:szCs w:val="28"/>
        </w:rPr>
        <w:t>Human Services - $6,927.24</w:t>
      </w:r>
      <w:r w:rsidRPr="00A62EC5">
        <w:rPr>
          <w:sz w:val="28"/>
          <w:szCs w:val="28"/>
        </w:rPr>
        <w:tab/>
      </w:r>
      <w:r w:rsidRPr="00A62EC5">
        <w:rPr>
          <w:sz w:val="28"/>
          <w:szCs w:val="28"/>
        </w:rPr>
        <w:tab/>
      </w:r>
      <w:r w:rsidRPr="00A62EC5">
        <w:rPr>
          <w:sz w:val="28"/>
          <w:szCs w:val="28"/>
        </w:rPr>
        <w:tab/>
      </w:r>
      <w:r w:rsidRPr="00A62EC5">
        <w:rPr>
          <w:sz w:val="28"/>
          <w:szCs w:val="28"/>
        </w:rPr>
        <w:tab/>
        <w:t>Unorganized Rd. - $5,749.65</w:t>
      </w:r>
    </w:p>
    <w:p w:rsidR="001324CC" w:rsidRPr="00A62EC5" w:rsidRDefault="001324CC" w:rsidP="001324CC">
      <w:pPr>
        <w:ind w:firstLine="1440"/>
        <w:rPr>
          <w:sz w:val="28"/>
          <w:szCs w:val="28"/>
        </w:rPr>
      </w:pPr>
      <w:r w:rsidRPr="00A62EC5">
        <w:rPr>
          <w:sz w:val="28"/>
          <w:szCs w:val="28"/>
        </w:rPr>
        <w:t>Secondary - $6,435.70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Road - $11,683.31</w:t>
      </w:r>
    </w:p>
    <w:p w:rsidR="001324CC" w:rsidRPr="00A62EC5" w:rsidRDefault="001324CC" w:rsidP="001324CC">
      <w:pPr>
        <w:ind w:firstLine="1440"/>
        <w:rPr>
          <w:sz w:val="28"/>
          <w:szCs w:val="28"/>
        </w:rPr>
      </w:pPr>
      <w:r w:rsidRPr="00A62EC5">
        <w:rPr>
          <w:sz w:val="28"/>
          <w:szCs w:val="28"/>
        </w:rPr>
        <w:t>Highway Dist. - $126.91</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Park - $1,778.16</w:t>
      </w:r>
    </w:p>
    <w:p w:rsidR="001324CC" w:rsidRPr="00A62EC5" w:rsidRDefault="001324CC" w:rsidP="001324CC">
      <w:pPr>
        <w:ind w:firstLine="1440"/>
        <w:rPr>
          <w:sz w:val="28"/>
          <w:szCs w:val="28"/>
        </w:rPr>
      </w:pPr>
      <w:r w:rsidRPr="00A62EC5">
        <w:rPr>
          <w:sz w:val="28"/>
          <w:szCs w:val="28"/>
        </w:rPr>
        <w:t>Insurance Reserve - $1,611.02</w:t>
      </w:r>
      <w:r w:rsidRPr="00A62EC5">
        <w:rPr>
          <w:sz w:val="28"/>
          <w:szCs w:val="28"/>
        </w:rPr>
        <w:tab/>
      </w:r>
      <w:r w:rsidRPr="00A62EC5">
        <w:rPr>
          <w:sz w:val="28"/>
          <w:szCs w:val="28"/>
        </w:rPr>
        <w:tab/>
      </w:r>
      <w:r w:rsidRPr="00A62EC5">
        <w:rPr>
          <w:sz w:val="28"/>
          <w:szCs w:val="28"/>
        </w:rPr>
        <w:tab/>
      </w:r>
      <w:r w:rsidRPr="00A62EC5">
        <w:rPr>
          <w:sz w:val="28"/>
          <w:szCs w:val="28"/>
        </w:rPr>
        <w:tab/>
        <w:t>Health District - $5,188.00</w:t>
      </w:r>
    </w:p>
    <w:p w:rsidR="001324CC" w:rsidRPr="00A62EC5" w:rsidRDefault="001324CC" w:rsidP="001324CC">
      <w:pPr>
        <w:ind w:firstLine="1440"/>
        <w:rPr>
          <w:sz w:val="28"/>
          <w:szCs w:val="28"/>
        </w:rPr>
      </w:pPr>
      <w:r w:rsidRPr="00A62EC5">
        <w:rPr>
          <w:sz w:val="28"/>
          <w:szCs w:val="28"/>
        </w:rPr>
        <w:t>County Agent - $660.04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Control - $2,523.51</w:t>
      </w:r>
    </w:p>
    <w:p w:rsidR="001324CC" w:rsidRPr="00A62EC5" w:rsidRDefault="001324CC" w:rsidP="001324CC">
      <w:pPr>
        <w:ind w:firstLine="1440"/>
        <w:rPr>
          <w:sz w:val="28"/>
          <w:szCs w:val="28"/>
        </w:rPr>
      </w:pPr>
      <w:r w:rsidRPr="00A62EC5">
        <w:rPr>
          <w:sz w:val="28"/>
          <w:szCs w:val="28"/>
        </w:rPr>
        <w:t>Civil Defense - $231.21</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9-1-1 - $66.00</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following transfer of funds were approved for the month of July, 1997:</w:t>
      </w:r>
    </w:p>
    <w:p w:rsidR="001324CC" w:rsidRPr="00A62EC5" w:rsidRDefault="001324CC" w:rsidP="001324CC">
      <w:pPr>
        <w:rPr>
          <w:sz w:val="28"/>
          <w:szCs w:val="28"/>
        </w:rPr>
      </w:pPr>
    </w:p>
    <w:p w:rsidR="001324CC" w:rsidRPr="00A62EC5" w:rsidRDefault="001324CC" w:rsidP="001324CC">
      <w:pPr>
        <w:ind w:firstLine="1440"/>
        <w:rPr>
          <w:sz w:val="28"/>
          <w:szCs w:val="28"/>
        </w:rPr>
      </w:pPr>
      <w:r w:rsidRPr="00A62EC5">
        <w:rPr>
          <w:sz w:val="28"/>
          <w:szCs w:val="28"/>
        </w:rPr>
        <w:t>$716.40, from Unorganized Rd. Dist. To County Road, Hauling gravel</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A listing of itemized expenses and transfers are on file at the County Auditor’s Office.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Greg O’Shea, Butler Machinery representative, met with the board to discuss motorgrader equipment.</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Orlan Mertz, Co-owner Sheyenne Valley Lodge, Inc.,Walter M. Lipp, States Attorney, and Arlen Schatz,Sheriff, met with the board with concerns about the last dance that was held at the Sheyenne Valley Lodge,Inc.   Mertz stated spot lights for the parking lot was purchased and set up, but apparently were plugged out as the night went on.  Serving alcohol after 1:00 p.m.  was discussed and suggestion was to not serve after 12:45 p.m. in order for the public to be out of the lounge area to close.   These issues will be resolved or further action will be taken.</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Ed Konsckak met with the board to discuss the water that drained from the Davis Ranch onto his land.  Further investigation will be done.</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 xml:space="preserve">Sue Hellman, County Nurse, presented her quarterly public health nurse narrative.  Hellman reported a pneumonia lifetime shot will be available </w:t>
      </w:r>
      <w:r w:rsidRPr="00A62EC5">
        <w:rPr>
          <w:sz w:val="28"/>
          <w:szCs w:val="28"/>
        </w:rPr>
        <w:lastRenderedPageBreak/>
        <w:t xml:space="preserve">through her office now.  </w:t>
      </w:r>
      <w:r w:rsidRPr="00A62EC5">
        <w:rPr>
          <w:sz w:val="28"/>
          <w:szCs w:val="28"/>
        </w:rPr>
        <w:tab/>
      </w:r>
    </w:p>
    <w:p w:rsidR="001324CC" w:rsidRPr="00A62EC5" w:rsidRDefault="001324CC" w:rsidP="001324CC">
      <w:pPr>
        <w:ind w:firstLine="720"/>
        <w:rPr>
          <w:sz w:val="28"/>
          <w:szCs w:val="28"/>
        </w:rPr>
      </w:pPr>
    </w:p>
    <w:p w:rsidR="001324CC" w:rsidRPr="00A62EC5" w:rsidRDefault="001324CC" w:rsidP="001324CC">
      <w:pPr>
        <w:ind w:firstLine="720"/>
        <w:rPr>
          <w:sz w:val="28"/>
          <w:szCs w:val="28"/>
        </w:rPr>
        <w:sectPr w:rsidR="001324CC" w:rsidRPr="00A62EC5" w:rsidSect="001324CC">
          <w:type w:val="continuous"/>
          <w:pgSz w:w="15840" w:h="24480"/>
          <w:pgMar w:top="720" w:right="1440" w:bottom="720" w:left="1440" w:header="720" w:footer="720" w:gutter="0"/>
          <w:cols w:space="720"/>
          <w:noEndnote/>
        </w:sectPr>
      </w:pPr>
    </w:p>
    <w:p w:rsidR="001324CC" w:rsidRPr="00A62EC5" w:rsidRDefault="001324CC" w:rsidP="001324CC">
      <w:pPr>
        <w:ind w:firstLine="720"/>
        <w:rPr>
          <w:sz w:val="28"/>
          <w:szCs w:val="28"/>
        </w:rPr>
      </w:pPr>
      <w:r w:rsidRPr="00A62EC5">
        <w:rPr>
          <w:sz w:val="28"/>
          <w:szCs w:val="28"/>
        </w:rPr>
        <w:t>It was moved by Commissioner Bauer to re-appoint Myron Dieterle and Wesley Stein to the Weed Board effective July 1, 1997 for a 4 yr term,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Auditor was instructed to publish a weed cutting notice for the first cut to be done by July 15,1997 and a 2nd cut notice to be done by September 15,1997 or a levy will be added to your taxes to pay for cutting weeds.</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approve the Vehicle Insurance Policy and Equipment Insurance Policy with the N.D. Insurance Reserve Fund and the building and property insurance policy with the N.D. State Fire &amp; Tornado Fund,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 application for abatement of 1997 assessment  filed by Allan Tinker for on the residential structure located on the NW4 17-148-77 was reviewed and presented to the Director of Tax Equalization for investigation.   The hearing is scheduled for August 5,1997 at 2:00 P.M.</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re-appoint Shirley J. Jorgensen, County Treasurer, as the voting delegate for our County for the ND Association of Counties,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Bauer to amend the OASIS &amp; S.S. budget to allow for retirement payments be paid from that fund rather than the General Fund as authorized by the 1997 legislature effective July 1,1997, seconded by Commissioner Felchle.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It was moved by Commissioner Felchle to authorize purchasing an overhead projector in the amount of $227.39 from Quill with costs split ½ between the General Fund and the County Agent Fund, seconded by Commissioner Bauer.  All voting “Aye” the motion carried.</w:t>
      </w:r>
    </w:p>
    <w:p w:rsidR="001324CC" w:rsidRPr="00A62EC5" w:rsidRDefault="001324CC" w:rsidP="001324CC">
      <w:pPr>
        <w:rPr>
          <w:sz w:val="28"/>
          <w:szCs w:val="28"/>
        </w:rPr>
      </w:pPr>
    </w:p>
    <w:p w:rsidR="001324CC" w:rsidRPr="00A62EC5" w:rsidRDefault="001324CC" w:rsidP="001324CC">
      <w:pPr>
        <w:ind w:firstLine="720"/>
        <w:rPr>
          <w:sz w:val="28"/>
          <w:szCs w:val="28"/>
        </w:rPr>
      </w:pPr>
      <w:r w:rsidRPr="00A62EC5">
        <w:rPr>
          <w:sz w:val="28"/>
          <w:szCs w:val="28"/>
        </w:rPr>
        <w:t>There being no further business the meeting adjourned.</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1324CC" w:rsidRPr="00A62EC5" w:rsidRDefault="001324CC" w:rsidP="001324CC">
      <w:pPr>
        <w:rPr>
          <w:sz w:val="28"/>
          <w:szCs w:val="28"/>
        </w:rPr>
      </w:pPr>
      <w:r w:rsidRPr="00A62EC5">
        <w:rPr>
          <w:sz w:val="28"/>
          <w:szCs w:val="28"/>
        </w:rPr>
        <w:t xml:space="preserve">                       County Auditor                                                                                           Chairman</w:t>
      </w:r>
    </w:p>
    <w:p w:rsidR="001324CC" w:rsidRPr="00A62EC5" w:rsidRDefault="001324CC" w:rsidP="001324CC">
      <w:pPr>
        <w:rPr>
          <w:sz w:val="28"/>
          <w:szCs w:val="28"/>
        </w:rPr>
      </w:pPr>
    </w:p>
    <w:p w:rsidR="005A000B" w:rsidRPr="00A62EC5" w:rsidRDefault="005A000B" w:rsidP="005A000B">
      <w:pPr>
        <w:tabs>
          <w:tab w:val="center" w:pos="6480"/>
        </w:tabs>
        <w:rPr>
          <w:sz w:val="28"/>
          <w:szCs w:val="28"/>
        </w:rPr>
      </w:pPr>
      <w:r w:rsidRPr="00A62EC5">
        <w:rPr>
          <w:sz w:val="28"/>
          <w:szCs w:val="28"/>
        </w:rPr>
        <w:tab/>
        <w:t>APPOINTING COMMITTEE MEETING JULY 30,1997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Committee consisting of County Commissioners Felchle and Bauer, District Judge James Vukelic, and Deputy County Auditor Denise Melom met to consider the appointment of someone to fill the vacancy in the Office of First District County Commissioner caused by the death of Reinhold Eisenbeisz.</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Arlo Dockter was chosen to fill the vacancy effective August 1,1997.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meeting was adjourned.</w:t>
      </w:r>
    </w:p>
    <w:p w:rsidR="005A000B" w:rsidRPr="00A62EC5" w:rsidRDefault="005A000B" w:rsidP="005A000B">
      <w:pPr>
        <w:rPr>
          <w:sz w:val="28"/>
          <w:szCs w:val="28"/>
        </w:rPr>
      </w:pPr>
    </w:p>
    <w:p w:rsidR="005A000B" w:rsidRPr="00A62EC5" w:rsidRDefault="005A000B" w:rsidP="005A000B">
      <w:pPr>
        <w:ind w:firstLine="6480"/>
        <w:rPr>
          <w:sz w:val="28"/>
          <w:szCs w:val="28"/>
          <w:u w:val="single"/>
        </w:rPr>
      </w:pPr>
      <w:r w:rsidRPr="00A62EC5">
        <w:rPr>
          <w:sz w:val="28"/>
          <w:szCs w:val="28"/>
        </w:rPr>
        <w:t xml:space="preserve">  </w:t>
      </w:r>
      <w:r w:rsidRPr="00A62EC5">
        <w:rPr>
          <w:sz w:val="28"/>
          <w:szCs w:val="28"/>
          <w:u w:val="single"/>
        </w:rPr>
        <w:t xml:space="preserve">                                                                                  </w:t>
      </w:r>
    </w:p>
    <w:p w:rsidR="005A000B" w:rsidRPr="00A62EC5" w:rsidRDefault="005A000B" w:rsidP="005A000B">
      <w:pPr>
        <w:ind w:firstLine="6480"/>
        <w:rPr>
          <w:sz w:val="28"/>
          <w:szCs w:val="28"/>
        </w:rPr>
      </w:pPr>
      <w:r w:rsidRPr="00A62EC5">
        <w:rPr>
          <w:sz w:val="28"/>
          <w:szCs w:val="28"/>
        </w:rPr>
        <w:t xml:space="preserve">  County Commissioner</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County Commissioner</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District Judge</w:t>
      </w:r>
    </w:p>
    <w:p w:rsidR="001324CC" w:rsidRPr="00A62EC5" w:rsidRDefault="001324CC" w:rsidP="001324CC">
      <w:pPr>
        <w:rPr>
          <w:sz w:val="28"/>
          <w:szCs w:val="28"/>
        </w:rPr>
      </w:pPr>
    </w:p>
    <w:p w:rsidR="001324CC" w:rsidRPr="00A62EC5" w:rsidRDefault="001324CC" w:rsidP="001324CC">
      <w:pPr>
        <w:rPr>
          <w:sz w:val="28"/>
          <w:szCs w:val="28"/>
        </w:rPr>
      </w:pPr>
    </w:p>
    <w:p w:rsidR="005A000B" w:rsidRPr="00A62EC5" w:rsidRDefault="005A000B" w:rsidP="005A000B">
      <w:pPr>
        <w:tabs>
          <w:tab w:val="center" w:pos="6480"/>
        </w:tabs>
        <w:rPr>
          <w:sz w:val="28"/>
          <w:szCs w:val="28"/>
        </w:rPr>
      </w:pPr>
      <w:r w:rsidRPr="00A62EC5">
        <w:rPr>
          <w:sz w:val="28"/>
          <w:szCs w:val="28"/>
        </w:rPr>
        <w:tab/>
        <w:t>SPECIAL COUNTY COMMISSIONERS MEETING JULY 30,1997</w:t>
      </w: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ind w:firstLine="720"/>
        <w:rPr>
          <w:sz w:val="28"/>
          <w:szCs w:val="28"/>
        </w:rPr>
      </w:pPr>
      <w:r w:rsidRPr="00A62EC5">
        <w:rPr>
          <w:sz w:val="28"/>
          <w:szCs w:val="28"/>
        </w:rPr>
        <w:lastRenderedPageBreak/>
        <w:t>The Board of County Commissioners met is special session with Commissioners Gordon O. Felchle and Lloyd S. Bauer being present.  Others present were Arlo Dockter and Laverne Swendsen</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vacancy on the Board of County Commissioners caused by the death of 1st District County Commissioner Reinhold Eisenbeisz was discussed.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Commissioner Lloyd S. Bauer offered the following Resolution and moved its adoption, seconded by Commissioner Gordon O. Felchle.  On roll call all voted “Aye” and the Resolution was declared adopted.</w:t>
      </w:r>
    </w:p>
    <w:p w:rsidR="005A000B" w:rsidRPr="00A62EC5" w:rsidRDefault="005A000B" w:rsidP="005A000B">
      <w:pPr>
        <w:rPr>
          <w:sz w:val="28"/>
          <w:szCs w:val="28"/>
        </w:rPr>
      </w:pPr>
    </w:p>
    <w:p w:rsidR="005A000B" w:rsidRPr="00A62EC5" w:rsidRDefault="005A000B" w:rsidP="005A000B">
      <w:pPr>
        <w:tabs>
          <w:tab w:val="center" w:pos="6480"/>
        </w:tabs>
        <w:rPr>
          <w:sz w:val="28"/>
          <w:szCs w:val="28"/>
        </w:rPr>
      </w:pPr>
      <w:r w:rsidRPr="00A62EC5">
        <w:rPr>
          <w:sz w:val="28"/>
          <w:szCs w:val="28"/>
        </w:rPr>
        <w:tab/>
        <w:t>RESOLUTION</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WHEREAS, it has pleased the Divine Providence, in its infinite wisdom to call home Reinhold Eisenbeisz from his earthly labors to eternal rest, and Sheridan County and its people mourn the loss of a man who had dedicated a portion of his life to public service in Sheridan County, and</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WHEREAS, he had held the office of Sheridan County Commissioner for the First District for more than 21/2 years and had set an example of efficiency, honesty and loyalty, and</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WHEREAS, it is only just tribute to the memory of the departed to say that, in regretting his removal from our midst, we mourn for one who in every way was worthy of our respect and regard.</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NOW, THEREFORE, BE IT RESOLVED by the Board of County Commissioners of Sheridan County that we sincerely condole with the family of the deceased, and that this resolution be entered upon the minutes of this meeting, and a copy be mailed to the members of his family.</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ATTEST:</w:t>
      </w: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r w:rsidRPr="00A62EC5">
        <w:rPr>
          <w:sz w:val="28"/>
          <w:szCs w:val="28"/>
        </w:rPr>
        <w:t xml:space="preserve"> </w:t>
      </w: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Commissioner</w:t>
      </w:r>
    </w:p>
    <w:p w:rsidR="005A000B" w:rsidRPr="00A62EC5" w:rsidRDefault="005A000B" w:rsidP="005A000B">
      <w:pPr>
        <w:rPr>
          <w:sz w:val="28"/>
          <w:szCs w:val="28"/>
        </w:rPr>
      </w:pPr>
      <w:r w:rsidRPr="00A62EC5">
        <w:rPr>
          <w:sz w:val="28"/>
          <w:szCs w:val="28"/>
        </w:rPr>
        <w:t>Deputy County Auditor</w:t>
      </w: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Commissioner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John Stromstad, N.D. Insurance Reserve Fund Representative, met with the Board to discuss their options with the Deputy Sheriff’s claim that was filed against the County.  ND Insurance Reserve Fund will settle with the Deputy Sheriff.</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General Liability Insurance Policy with the N.D. Insurance Reserve Fund was reviewed and approved.</w:t>
      </w: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ind w:firstLine="720"/>
        <w:rPr>
          <w:sz w:val="28"/>
          <w:szCs w:val="28"/>
        </w:rPr>
      </w:pPr>
      <w:r w:rsidRPr="00A62EC5">
        <w:rPr>
          <w:sz w:val="28"/>
          <w:szCs w:val="28"/>
        </w:rPr>
        <w:t>The following bills were approved:</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McClusky Ins. Co., General Liability Ins. Premium, $8,082.00</w:t>
      </w:r>
    </w:p>
    <w:p w:rsidR="005A000B" w:rsidRPr="00A62EC5" w:rsidRDefault="005A000B" w:rsidP="005A000B">
      <w:pPr>
        <w:ind w:firstLine="1440"/>
        <w:rPr>
          <w:sz w:val="28"/>
          <w:szCs w:val="28"/>
        </w:rPr>
      </w:pPr>
      <w:r w:rsidRPr="00A62EC5">
        <w:rPr>
          <w:sz w:val="28"/>
          <w:szCs w:val="28"/>
        </w:rPr>
        <w:t>Holen Const., Road work in unorganized road districts with FEMA, $8,869.12</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Roger Dorval, Kadrmas ,Lee, &amp; Jackson, consultant, met with the board to discuss the grant monies that were awarded to Sheridan County for paving out to Hoffer Lake Recreation Area.   The County’s 40% matching is $72,610 plus engineering costs.  It was moved by Commissioner Felchle to write letters to N.D. Game &amp;Fish,</w:t>
      </w:r>
    </w:p>
    <w:p w:rsidR="005A000B" w:rsidRPr="00A62EC5" w:rsidRDefault="005A000B" w:rsidP="005A000B">
      <w:pPr>
        <w:rPr>
          <w:sz w:val="28"/>
          <w:szCs w:val="28"/>
        </w:rPr>
      </w:pPr>
      <w:r w:rsidRPr="00A62EC5">
        <w:rPr>
          <w:sz w:val="28"/>
          <w:szCs w:val="28"/>
        </w:rPr>
        <w:t xml:space="preserve">electrical companies, and other local organizations in request of contributions, seconded by Commissioner Bauer.   All voting “Aye” the motion carried. </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u w:val="single"/>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Deputy County Auditor                                                         Chairman</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tabs>
          <w:tab w:val="center" w:pos="6480"/>
        </w:tabs>
        <w:rPr>
          <w:sz w:val="28"/>
          <w:szCs w:val="28"/>
        </w:rPr>
      </w:pPr>
      <w:r w:rsidRPr="00A62EC5">
        <w:rPr>
          <w:sz w:val="28"/>
          <w:szCs w:val="28"/>
        </w:rPr>
        <w:tab/>
        <w:t>COMMISSIONERS MEETING AUGUST 5,1997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The Board of Sheridan County Commissioners met at 9:00 A.M.  Commissioners present were Gordon O. Felchle, Lloyd S. Bauer, and newly appointed Arlo Dockter.  </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Vice-Chairman Felchle called the meeting to order.  The minutes of the previous meetings were read and approved.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first order of business was to reorganize the board and elect a Chairman.  It was moved by Commissioner Bauer to elect Commissioner Felchle as Chairman of the Board for the remaining year,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second order of business was to elect Vice-Chairman of the Board.  It was moved by Commissioner Dockter to elect Commissioner Bauer as Vice-Chairman of the Board for the remaining year, seconded by Commissioner Felchle.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Statements of Fees were approved and submitted to their appropriate funds:</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Register of Deeds, Fees, $1,227.71</w:t>
      </w:r>
    </w:p>
    <w:p w:rsidR="005A000B" w:rsidRPr="00A62EC5" w:rsidRDefault="005A000B" w:rsidP="005A000B">
      <w:pPr>
        <w:ind w:firstLine="1440"/>
        <w:rPr>
          <w:sz w:val="28"/>
          <w:szCs w:val="28"/>
        </w:rPr>
      </w:pPr>
      <w:r w:rsidRPr="00A62EC5">
        <w:rPr>
          <w:sz w:val="28"/>
          <w:szCs w:val="28"/>
        </w:rPr>
        <w:t>Clerk of Court, Fees, $622.00</w:t>
      </w:r>
    </w:p>
    <w:p w:rsidR="005A000B" w:rsidRPr="00A62EC5" w:rsidRDefault="005A000B" w:rsidP="005A000B">
      <w:pPr>
        <w:ind w:firstLine="1440"/>
        <w:rPr>
          <w:sz w:val="28"/>
          <w:szCs w:val="28"/>
        </w:rPr>
      </w:pPr>
      <w:r w:rsidRPr="00A62EC5">
        <w:rPr>
          <w:sz w:val="28"/>
          <w:szCs w:val="28"/>
        </w:rPr>
        <w:t>Sheriff, Fees, $44.00</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total Miscellaneous receipts were collected for the following funds and were approved for the month of July,1997:</w:t>
      </w:r>
    </w:p>
    <w:p w:rsidR="005A000B" w:rsidRPr="00A62EC5" w:rsidRDefault="005A000B" w:rsidP="005A000B">
      <w:pPr>
        <w:ind w:firstLine="1440"/>
        <w:rPr>
          <w:sz w:val="28"/>
          <w:szCs w:val="28"/>
        </w:rPr>
      </w:pPr>
      <w:r w:rsidRPr="00A62EC5">
        <w:rPr>
          <w:sz w:val="28"/>
          <w:szCs w:val="28"/>
        </w:rPr>
        <w:t>General Fund - $37,428.19</w:t>
      </w:r>
      <w:r w:rsidRPr="00A62EC5">
        <w:rPr>
          <w:sz w:val="28"/>
          <w:szCs w:val="28"/>
        </w:rPr>
        <w:tab/>
      </w:r>
      <w:r w:rsidRPr="00A62EC5">
        <w:rPr>
          <w:sz w:val="28"/>
          <w:szCs w:val="28"/>
        </w:rPr>
        <w:tab/>
      </w:r>
      <w:r w:rsidRPr="00A62EC5">
        <w:rPr>
          <w:sz w:val="28"/>
          <w:szCs w:val="28"/>
        </w:rPr>
        <w:tab/>
      </w:r>
      <w:r w:rsidRPr="00A62EC5">
        <w:rPr>
          <w:sz w:val="28"/>
          <w:szCs w:val="28"/>
        </w:rPr>
        <w:tab/>
        <w:t>Social Welfare - $9,266.82</w:t>
      </w:r>
    </w:p>
    <w:p w:rsidR="005A000B" w:rsidRPr="00A62EC5" w:rsidRDefault="005A000B" w:rsidP="005A000B">
      <w:pPr>
        <w:ind w:firstLine="1440"/>
        <w:rPr>
          <w:sz w:val="28"/>
          <w:szCs w:val="28"/>
        </w:rPr>
      </w:pPr>
      <w:r w:rsidRPr="00A62EC5">
        <w:rPr>
          <w:sz w:val="28"/>
          <w:szCs w:val="28"/>
        </w:rPr>
        <w:t>Human Services - $10,540.80</w:t>
      </w:r>
      <w:r w:rsidRPr="00A62EC5">
        <w:rPr>
          <w:sz w:val="28"/>
          <w:szCs w:val="28"/>
        </w:rPr>
        <w:tab/>
      </w:r>
      <w:r w:rsidRPr="00A62EC5">
        <w:rPr>
          <w:sz w:val="28"/>
          <w:szCs w:val="28"/>
        </w:rPr>
        <w:tab/>
      </w:r>
      <w:r w:rsidRPr="00A62EC5">
        <w:rPr>
          <w:sz w:val="28"/>
          <w:szCs w:val="28"/>
        </w:rPr>
        <w:tab/>
      </w:r>
      <w:r w:rsidRPr="00A62EC5">
        <w:rPr>
          <w:sz w:val="28"/>
          <w:szCs w:val="28"/>
        </w:rPr>
        <w:tab/>
        <w:t>Unorganized Rds - $29,725.95</w:t>
      </w:r>
    </w:p>
    <w:p w:rsidR="005A000B" w:rsidRPr="00A62EC5" w:rsidRDefault="005A000B" w:rsidP="005A000B">
      <w:pPr>
        <w:ind w:firstLine="1440"/>
        <w:rPr>
          <w:sz w:val="28"/>
          <w:szCs w:val="28"/>
        </w:rPr>
      </w:pPr>
      <w:r w:rsidRPr="00A62EC5">
        <w:rPr>
          <w:sz w:val="28"/>
          <w:szCs w:val="28"/>
        </w:rPr>
        <w:t xml:space="preserve">Secondary Road - $7,492.48 </w:t>
      </w:r>
      <w:r w:rsidRPr="00A62EC5">
        <w:rPr>
          <w:sz w:val="28"/>
          <w:szCs w:val="28"/>
        </w:rPr>
        <w:tab/>
      </w:r>
      <w:r w:rsidRPr="00A62EC5">
        <w:rPr>
          <w:sz w:val="28"/>
          <w:szCs w:val="28"/>
        </w:rPr>
        <w:tab/>
      </w:r>
      <w:r w:rsidRPr="00A62EC5">
        <w:rPr>
          <w:sz w:val="28"/>
          <w:szCs w:val="28"/>
        </w:rPr>
        <w:tab/>
      </w:r>
      <w:r w:rsidRPr="00A62EC5">
        <w:rPr>
          <w:sz w:val="28"/>
          <w:szCs w:val="28"/>
        </w:rPr>
        <w:tab/>
        <w:t>County Road - $6,903.11</w:t>
      </w:r>
    </w:p>
    <w:p w:rsidR="005A000B" w:rsidRPr="00A62EC5" w:rsidRDefault="005A000B" w:rsidP="005A000B">
      <w:pPr>
        <w:ind w:firstLine="1440"/>
        <w:rPr>
          <w:sz w:val="28"/>
          <w:szCs w:val="28"/>
        </w:rPr>
      </w:pPr>
      <w:r w:rsidRPr="00A62EC5">
        <w:rPr>
          <w:sz w:val="28"/>
          <w:szCs w:val="28"/>
        </w:rPr>
        <w:t>Highway Dist. - $13,589.03</w:t>
      </w:r>
      <w:r w:rsidRPr="00A62EC5">
        <w:rPr>
          <w:sz w:val="28"/>
          <w:szCs w:val="28"/>
        </w:rPr>
        <w:tab/>
      </w:r>
      <w:r w:rsidRPr="00A62EC5">
        <w:rPr>
          <w:sz w:val="28"/>
          <w:szCs w:val="28"/>
        </w:rPr>
        <w:tab/>
      </w:r>
      <w:r w:rsidRPr="00A62EC5">
        <w:rPr>
          <w:sz w:val="28"/>
          <w:szCs w:val="28"/>
        </w:rPr>
        <w:tab/>
      </w:r>
      <w:r w:rsidRPr="00A62EC5">
        <w:rPr>
          <w:sz w:val="28"/>
          <w:szCs w:val="28"/>
        </w:rPr>
        <w:tab/>
        <w:t>County Park - $5,145.64</w:t>
      </w:r>
    </w:p>
    <w:p w:rsidR="005A000B" w:rsidRPr="00A62EC5" w:rsidRDefault="005A000B" w:rsidP="005A000B">
      <w:pPr>
        <w:ind w:firstLine="1440"/>
        <w:rPr>
          <w:sz w:val="28"/>
          <w:szCs w:val="28"/>
        </w:rPr>
      </w:pPr>
      <w:r w:rsidRPr="00A62EC5">
        <w:rPr>
          <w:sz w:val="28"/>
          <w:szCs w:val="28"/>
        </w:rPr>
        <w:t>Health Insurance - $2,088.51</w:t>
      </w:r>
      <w:r w:rsidRPr="00A62EC5">
        <w:rPr>
          <w:sz w:val="28"/>
          <w:szCs w:val="28"/>
        </w:rPr>
        <w:tab/>
      </w:r>
      <w:r w:rsidRPr="00A62EC5">
        <w:rPr>
          <w:sz w:val="28"/>
          <w:szCs w:val="28"/>
        </w:rPr>
        <w:tab/>
      </w:r>
      <w:r w:rsidRPr="00A62EC5">
        <w:rPr>
          <w:sz w:val="28"/>
          <w:szCs w:val="28"/>
        </w:rPr>
        <w:tab/>
      </w:r>
      <w:r w:rsidRPr="00A62EC5">
        <w:rPr>
          <w:sz w:val="28"/>
          <w:szCs w:val="28"/>
        </w:rPr>
        <w:tab/>
        <w:t>Insurance Reserve - $849.07</w:t>
      </w:r>
    </w:p>
    <w:p w:rsidR="005A000B" w:rsidRPr="00A62EC5" w:rsidRDefault="005A000B" w:rsidP="005A000B">
      <w:pPr>
        <w:ind w:firstLine="1440"/>
        <w:rPr>
          <w:sz w:val="28"/>
          <w:szCs w:val="28"/>
        </w:rPr>
      </w:pPr>
      <w:r w:rsidRPr="00A62EC5">
        <w:rPr>
          <w:sz w:val="28"/>
          <w:szCs w:val="28"/>
        </w:rPr>
        <w:t>Emergency - $849.07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Veteran Service Officer - $135.88</w:t>
      </w:r>
    </w:p>
    <w:p w:rsidR="005A000B" w:rsidRPr="00A62EC5" w:rsidRDefault="005A000B" w:rsidP="005A000B">
      <w:pPr>
        <w:ind w:firstLine="1440"/>
        <w:rPr>
          <w:sz w:val="28"/>
          <w:szCs w:val="28"/>
        </w:rPr>
      </w:pPr>
      <w:r w:rsidRPr="00A62EC5">
        <w:rPr>
          <w:sz w:val="28"/>
          <w:szCs w:val="28"/>
        </w:rPr>
        <w:t>Oasis &amp; S.S. - $2,420.59</w:t>
      </w:r>
      <w:r w:rsidRPr="00A62EC5">
        <w:rPr>
          <w:sz w:val="28"/>
          <w:szCs w:val="28"/>
        </w:rPr>
        <w:tab/>
      </w:r>
      <w:r w:rsidRPr="00A62EC5">
        <w:rPr>
          <w:sz w:val="28"/>
          <w:szCs w:val="28"/>
        </w:rPr>
        <w:tab/>
      </w:r>
      <w:r w:rsidRPr="00A62EC5">
        <w:rPr>
          <w:sz w:val="28"/>
          <w:szCs w:val="28"/>
        </w:rPr>
        <w:tab/>
      </w:r>
      <w:r w:rsidRPr="00A62EC5">
        <w:rPr>
          <w:sz w:val="28"/>
          <w:szCs w:val="28"/>
        </w:rPr>
        <w:tab/>
        <w:t>Advertising - $212.27</w:t>
      </w:r>
    </w:p>
    <w:p w:rsidR="005A000B" w:rsidRPr="00A62EC5" w:rsidRDefault="005A000B" w:rsidP="005A000B">
      <w:pPr>
        <w:ind w:firstLine="1440"/>
        <w:rPr>
          <w:sz w:val="28"/>
          <w:szCs w:val="28"/>
        </w:rPr>
      </w:pPr>
      <w:r w:rsidRPr="00A62EC5">
        <w:rPr>
          <w:sz w:val="28"/>
          <w:szCs w:val="28"/>
        </w:rPr>
        <w:t>Health District - $1,515.42</w:t>
      </w:r>
      <w:r w:rsidRPr="00A62EC5">
        <w:rPr>
          <w:sz w:val="28"/>
          <w:szCs w:val="28"/>
        </w:rPr>
        <w:tab/>
      </w:r>
      <w:r w:rsidRPr="00A62EC5">
        <w:rPr>
          <w:sz w:val="28"/>
          <w:szCs w:val="28"/>
        </w:rPr>
        <w:tab/>
      </w:r>
      <w:r w:rsidRPr="00A62EC5">
        <w:rPr>
          <w:sz w:val="28"/>
          <w:szCs w:val="28"/>
        </w:rPr>
        <w:tab/>
      </w:r>
      <w:r w:rsidRPr="00A62EC5">
        <w:rPr>
          <w:sz w:val="28"/>
          <w:szCs w:val="28"/>
        </w:rPr>
        <w:tab/>
        <w:t>Handicapped Access - $2,777.02</w:t>
      </w:r>
    </w:p>
    <w:p w:rsidR="005A000B" w:rsidRPr="00A62EC5" w:rsidRDefault="005A000B" w:rsidP="005A000B">
      <w:pPr>
        <w:ind w:firstLine="1440"/>
        <w:rPr>
          <w:sz w:val="28"/>
          <w:szCs w:val="28"/>
        </w:rPr>
      </w:pPr>
      <w:r w:rsidRPr="00A62EC5">
        <w:rPr>
          <w:sz w:val="28"/>
          <w:szCs w:val="28"/>
        </w:rPr>
        <w:t>County Agent - $2,313.44</w:t>
      </w:r>
      <w:r w:rsidRPr="00A62EC5">
        <w:rPr>
          <w:sz w:val="28"/>
          <w:szCs w:val="28"/>
        </w:rPr>
        <w:tab/>
      </w:r>
      <w:r w:rsidRPr="00A62EC5">
        <w:rPr>
          <w:sz w:val="28"/>
          <w:szCs w:val="28"/>
        </w:rPr>
        <w:tab/>
      </w:r>
      <w:r w:rsidRPr="00A62EC5">
        <w:rPr>
          <w:sz w:val="28"/>
          <w:szCs w:val="28"/>
        </w:rPr>
        <w:tab/>
      </w:r>
      <w:r w:rsidRPr="00A62EC5">
        <w:rPr>
          <w:sz w:val="28"/>
          <w:szCs w:val="28"/>
        </w:rPr>
        <w:tab/>
        <w:t>Weed Control - $3,261.08</w:t>
      </w:r>
    </w:p>
    <w:p w:rsidR="005A000B" w:rsidRPr="00A62EC5" w:rsidRDefault="005A000B" w:rsidP="005A000B">
      <w:pPr>
        <w:ind w:firstLine="1440"/>
        <w:rPr>
          <w:sz w:val="28"/>
          <w:szCs w:val="28"/>
        </w:rPr>
      </w:pPr>
      <w:r w:rsidRPr="00A62EC5">
        <w:rPr>
          <w:sz w:val="28"/>
          <w:szCs w:val="28"/>
        </w:rPr>
        <w:t>911 - $850.25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Itemized listing of miscellaneous receipts are on file at the County treasurer’s office for review.</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July Payroll Warrants #11861-11897 were approved from the following funds:</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General Fund - $15,638.56</w:t>
      </w:r>
      <w:r w:rsidRPr="00A62EC5">
        <w:rPr>
          <w:sz w:val="28"/>
          <w:szCs w:val="28"/>
        </w:rPr>
        <w:tab/>
      </w:r>
      <w:r w:rsidRPr="00A62EC5">
        <w:rPr>
          <w:sz w:val="28"/>
          <w:szCs w:val="28"/>
        </w:rPr>
        <w:tab/>
      </w:r>
      <w:r w:rsidRPr="00A62EC5">
        <w:rPr>
          <w:sz w:val="28"/>
          <w:szCs w:val="28"/>
        </w:rPr>
        <w:tab/>
      </w:r>
      <w:r w:rsidRPr="00A62EC5">
        <w:rPr>
          <w:sz w:val="28"/>
          <w:szCs w:val="28"/>
        </w:rPr>
        <w:tab/>
        <w:t>Veterans Service Officer - $200.00</w:t>
      </w:r>
    </w:p>
    <w:p w:rsidR="005A000B" w:rsidRPr="00A62EC5" w:rsidRDefault="005A000B" w:rsidP="005A000B">
      <w:pPr>
        <w:ind w:firstLine="1440"/>
        <w:rPr>
          <w:sz w:val="28"/>
          <w:szCs w:val="28"/>
        </w:rPr>
      </w:pPr>
      <w:r w:rsidRPr="00A62EC5">
        <w:rPr>
          <w:sz w:val="28"/>
          <w:szCs w:val="28"/>
        </w:rPr>
        <w:t>County Agent - $1,005.88</w:t>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5A000B" w:rsidRPr="00A62EC5" w:rsidRDefault="005A000B" w:rsidP="005A000B">
      <w:pPr>
        <w:ind w:firstLine="1440"/>
        <w:rPr>
          <w:sz w:val="28"/>
          <w:szCs w:val="28"/>
        </w:rPr>
      </w:pPr>
      <w:r w:rsidRPr="00A62EC5">
        <w:rPr>
          <w:sz w:val="28"/>
          <w:szCs w:val="28"/>
        </w:rPr>
        <w:t>Emergency 9-1-1 - $679.17</w:t>
      </w:r>
      <w:r w:rsidRPr="00A62EC5">
        <w:rPr>
          <w:sz w:val="28"/>
          <w:szCs w:val="28"/>
        </w:rPr>
        <w:tab/>
      </w:r>
      <w:r w:rsidRPr="00A62EC5">
        <w:rPr>
          <w:sz w:val="28"/>
          <w:szCs w:val="28"/>
        </w:rPr>
        <w:tab/>
      </w:r>
      <w:r w:rsidRPr="00A62EC5">
        <w:rPr>
          <w:sz w:val="28"/>
          <w:szCs w:val="28"/>
        </w:rPr>
        <w:tab/>
      </w:r>
      <w:r w:rsidRPr="00A62EC5">
        <w:rPr>
          <w:sz w:val="28"/>
          <w:szCs w:val="28"/>
        </w:rPr>
        <w:tab/>
        <w:t>Secondary Road - $282.00</w:t>
      </w:r>
    </w:p>
    <w:p w:rsidR="005A000B" w:rsidRPr="00A62EC5" w:rsidRDefault="005A000B" w:rsidP="005A000B">
      <w:pPr>
        <w:ind w:firstLine="1440"/>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r>
      <w:r w:rsidRPr="00A62EC5">
        <w:rPr>
          <w:sz w:val="28"/>
          <w:szCs w:val="28"/>
        </w:rPr>
        <w:tab/>
        <w:t>County Park - $840.00</w:t>
      </w:r>
    </w:p>
    <w:p w:rsidR="005A000B" w:rsidRPr="00A62EC5" w:rsidRDefault="005A000B" w:rsidP="005A000B">
      <w:pPr>
        <w:ind w:firstLine="1440"/>
        <w:rPr>
          <w:sz w:val="28"/>
          <w:szCs w:val="28"/>
        </w:rPr>
      </w:pPr>
      <w:r w:rsidRPr="00A62EC5">
        <w:rPr>
          <w:sz w:val="28"/>
          <w:szCs w:val="28"/>
        </w:rPr>
        <w:t>Weed Control - $2,047.00</w:t>
      </w:r>
      <w:r w:rsidRPr="00A62EC5">
        <w:rPr>
          <w:sz w:val="28"/>
          <w:szCs w:val="28"/>
        </w:rPr>
        <w:tab/>
      </w:r>
      <w:r w:rsidRPr="00A62EC5">
        <w:rPr>
          <w:sz w:val="28"/>
          <w:szCs w:val="28"/>
        </w:rPr>
        <w:tab/>
      </w:r>
      <w:r w:rsidRPr="00A62EC5">
        <w:rPr>
          <w:sz w:val="28"/>
          <w:szCs w:val="28"/>
        </w:rPr>
        <w:tab/>
      </w:r>
      <w:r w:rsidRPr="00A62EC5">
        <w:rPr>
          <w:sz w:val="28"/>
          <w:szCs w:val="28"/>
        </w:rPr>
        <w:tab/>
        <w:t>Social Welfare - $7,215.82</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Warrants #11892-12006 were approved and paid out from the following funds for the month of August:</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General Fund - $5,089.94</w:t>
      </w:r>
      <w:r w:rsidRPr="00A62EC5">
        <w:rPr>
          <w:sz w:val="28"/>
          <w:szCs w:val="28"/>
        </w:rPr>
        <w:tab/>
      </w:r>
      <w:r w:rsidRPr="00A62EC5">
        <w:rPr>
          <w:sz w:val="28"/>
          <w:szCs w:val="28"/>
        </w:rPr>
        <w:tab/>
      </w:r>
      <w:r w:rsidRPr="00A62EC5">
        <w:rPr>
          <w:sz w:val="28"/>
          <w:szCs w:val="28"/>
        </w:rPr>
        <w:tab/>
      </w:r>
      <w:r w:rsidRPr="00A62EC5">
        <w:rPr>
          <w:sz w:val="28"/>
          <w:szCs w:val="28"/>
        </w:rPr>
        <w:tab/>
        <w:t>Social Welfare - $2,186.68</w:t>
      </w:r>
    </w:p>
    <w:p w:rsidR="005A000B" w:rsidRPr="00A62EC5" w:rsidRDefault="005A000B" w:rsidP="005A000B">
      <w:pPr>
        <w:ind w:firstLine="1440"/>
        <w:rPr>
          <w:sz w:val="28"/>
          <w:szCs w:val="28"/>
        </w:rPr>
      </w:pPr>
      <w:r w:rsidRPr="00A62EC5">
        <w:rPr>
          <w:sz w:val="28"/>
          <w:szCs w:val="28"/>
        </w:rPr>
        <w:t>Human Services - $8,305.93</w:t>
      </w:r>
      <w:r w:rsidRPr="00A62EC5">
        <w:rPr>
          <w:sz w:val="28"/>
          <w:szCs w:val="28"/>
        </w:rPr>
        <w:tab/>
      </w:r>
      <w:r w:rsidRPr="00A62EC5">
        <w:rPr>
          <w:sz w:val="28"/>
          <w:szCs w:val="28"/>
        </w:rPr>
        <w:tab/>
      </w:r>
      <w:r w:rsidRPr="00A62EC5">
        <w:rPr>
          <w:sz w:val="28"/>
          <w:szCs w:val="28"/>
        </w:rPr>
        <w:tab/>
      </w:r>
      <w:r w:rsidRPr="00A62EC5">
        <w:rPr>
          <w:sz w:val="28"/>
          <w:szCs w:val="28"/>
        </w:rPr>
        <w:tab/>
        <w:t>Unorganized Rd. - $31,572.30</w:t>
      </w:r>
    </w:p>
    <w:p w:rsidR="005A000B" w:rsidRPr="00A62EC5" w:rsidRDefault="005A000B" w:rsidP="005A000B">
      <w:pPr>
        <w:ind w:firstLine="1440"/>
        <w:rPr>
          <w:sz w:val="28"/>
          <w:szCs w:val="28"/>
        </w:rPr>
      </w:pPr>
      <w:r w:rsidRPr="00A62EC5">
        <w:rPr>
          <w:sz w:val="28"/>
          <w:szCs w:val="28"/>
        </w:rPr>
        <w:t>Secondary Road - $994.92</w:t>
      </w:r>
      <w:r w:rsidRPr="00A62EC5">
        <w:rPr>
          <w:sz w:val="28"/>
          <w:szCs w:val="28"/>
        </w:rPr>
        <w:tab/>
      </w:r>
      <w:r w:rsidRPr="00A62EC5">
        <w:rPr>
          <w:sz w:val="28"/>
          <w:szCs w:val="28"/>
        </w:rPr>
        <w:tab/>
      </w:r>
      <w:r w:rsidRPr="00A62EC5">
        <w:rPr>
          <w:sz w:val="28"/>
          <w:szCs w:val="28"/>
        </w:rPr>
        <w:tab/>
      </w:r>
      <w:r w:rsidRPr="00A62EC5">
        <w:rPr>
          <w:sz w:val="28"/>
          <w:szCs w:val="28"/>
        </w:rPr>
        <w:tab/>
        <w:t>County Road - $16,801.91</w:t>
      </w:r>
    </w:p>
    <w:p w:rsidR="005A000B" w:rsidRPr="00A62EC5" w:rsidRDefault="005A000B" w:rsidP="005A000B">
      <w:pPr>
        <w:ind w:firstLine="1440"/>
        <w:rPr>
          <w:sz w:val="28"/>
          <w:szCs w:val="28"/>
        </w:rPr>
      </w:pPr>
      <w:r w:rsidRPr="00A62EC5">
        <w:rPr>
          <w:sz w:val="28"/>
          <w:szCs w:val="28"/>
        </w:rPr>
        <w:t>Highway Dist. - $113.98</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Park - $67.46</w:t>
      </w:r>
    </w:p>
    <w:p w:rsidR="005A000B" w:rsidRPr="00A62EC5" w:rsidRDefault="005A000B" w:rsidP="005A000B">
      <w:pPr>
        <w:ind w:firstLine="1440"/>
        <w:rPr>
          <w:sz w:val="28"/>
          <w:szCs w:val="28"/>
        </w:rPr>
      </w:pPr>
      <w:r w:rsidRPr="00A62EC5">
        <w:rPr>
          <w:sz w:val="28"/>
          <w:szCs w:val="28"/>
        </w:rPr>
        <w:t>Insurance Reserve - $419.39</w:t>
      </w:r>
      <w:r w:rsidRPr="00A62EC5">
        <w:rPr>
          <w:sz w:val="28"/>
          <w:szCs w:val="28"/>
        </w:rPr>
        <w:tab/>
      </w:r>
      <w:r w:rsidRPr="00A62EC5">
        <w:rPr>
          <w:sz w:val="28"/>
          <w:szCs w:val="28"/>
        </w:rPr>
        <w:tab/>
      </w:r>
      <w:r w:rsidRPr="00A62EC5">
        <w:rPr>
          <w:sz w:val="28"/>
          <w:szCs w:val="28"/>
        </w:rPr>
        <w:tab/>
      </w:r>
      <w:r w:rsidRPr="00A62EC5">
        <w:rPr>
          <w:sz w:val="28"/>
          <w:szCs w:val="28"/>
        </w:rPr>
        <w:tab/>
        <w:t>Veteran Service Officer - $21.75</w:t>
      </w:r>
    </w:p>
    <w:p w:rsidR="005A000B" w:rsidRPr="00A62EC5" w:rsidRDefault="005A000B" w:rsidP="005A000B">
      <w:pPr>
        <w:ind w:firstLine="1440"/>
        <w:rPr>
          <w:sz w:val="28"/>
          <w:szCs w:val="28"/>
        </w:rPr>
      </w:pPr>
      <w:r w:rsidRPr="00A62EC5">
        <w:rPr>
          <w:sz w:val="28"/>
          <w:szCs w:val="28"/>
        </w:rPr>
        <w:t>Advertising - $63.25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Agent Fund - $901.48</w:t>
      </w:r>
    </w:p>
    <w:p w:rsidR="005A000B" w:rsidRPr="00A62EC5" w:rsidRDefault="005A000B" w:rsidP="005A000B">
      <w:pPr>
        <w:ind w:firstLine="1440"/>
        <w:rPr>
          <w:sz w:val="28"/>
          <w:szCs w:val="28"/>
        </w:rPr>
      </w:pPr>
      <w:r w:rsidRPr="00A62EC5">
        <w:rPr>
          <w:sz w:val="28"/>
          <w:szCs w:val="28"/>
        </w:rPr>
        <w:t>County Extension - $247.46</w:t>
      </w:r>
      <w:r w:rsidRPr="00A62EC5">
        <w:rPr>
          <w:sz w:val="28"/>
          <w:szCs w:val="28"/>
        </w:rPr>
        <w:tab/>
      </w:r>
      <w:r w:rsidRPr="00A62EC5">
        <w:rPr>
          <w:sz w:val="28"/>
          <w:szCs w:val="28"/>
        </w:rPr>
        <w:tab/>
      </w:r>
      <w:r w:rsidRPr="00A62EC5">
        <w:rPr>
          <w:sz w:val="28"/>
          <w:szCs w:val="28"/>
        </w:rPr>
        <w:tab/>
      </w:r>
      <w:r w:rsidRPr="00A62EC5">
        <w:rPr>
          <w:sz w:val="28"/>
          <w:szCs w:val="28"/>
        </w:rPr>
        <w:tab/>
        <w:t>Weed Control - $1,950.79</w:t>
      </w:r>
    </w:p>
    <w:p w:rsidR="005A000B" w:rsidRPr="00A62EC5" w:rsidRDefault="005A000B" w:rsidP="005A000B">
      <w:pPr>
        <w:ind w:firstLine="1440"/>
        <w:rPr>
          <w:sz w:val="28"/>
          <w:szCs w:val="28"/>
        </w:rPr>
      </w:pPr>
      <w:r w:rsidRPr="00A62EC5">
        <w:rPr>
          <w:sz w:val="28"/>
          <w:szCs w:val="28"/>
        </w:rPr>
        <w:lastRenderedPageBreak/>
        <w:t>Civil Defense - $61.63</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Emergency 9-1-1- $ 7.66</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transfer of funds were approved for the month of August, 1997:</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$1,442.24 from unorganized rd. districts to county road for culverts and hauling gravel</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 listing of itemized expenses and transfers are on file at the County Auditor’s office for review.</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application for abatement of taxes filed by Glen Lelm for on Part of SW4 330'X 386' 1-146-77 and 21/2 acre tract in SW corner of SE4 1-146-77 for 1997 assessment was reviewed and referred to the Director of Tax Equalization.  The date for the hearing was scheduled for September 2,1997 at 3:00 P.M.</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application for abatement of taxes filed by Freida Feickert for on the South Part of Block B, Lot 3, Block C, Lot 1, Block D, all in Wittmayers Addition, Goodrich City was reviewed and referred to the Director of Tax Equalization.  The date for the hearing was scheduled for September 2,1997 at 3:30 P.M.</w:t>
      </w:r>
    </w:p>
    <w:p w:rsidR="005A000B" w:rsidRPr="00A62EC5" w:rsidRDefault="005A000B" w:rsidP="005A000B">
      <w:pPr>
        <w:rPr>
          <w:sz w:val="28"/>
          <w:szCs w:val="28"/>
        </w:rPr>
      </w:pPr>
    </w:p>
    <w:p w:rsidR="005A000B" w:rsidRPr="00A62EC5" w:rsidRDefault="005A000B" w:rsidP="005A000B">
      <w:pPr>
        <w:rPr>
          <w:sz w:val="28"/>
          <w:szCs w:val="28"/>
        </w:rPr>
        <w:sectPr w:rsidR="005A000B" w:rsidRPr="00A62EC5" w:rsidSect="005A000B">
          <w:type w:val="continuous"/>
          <w:pgSz w:w="15840" w:h="24480"/>
          <w:pgMar w:top="720" w:right="1440" w:bottom="720" w:left="1440" w:header="720" w:footer="720" w:gutter="0"/>
          <w:cols w:space="720"/>
          <w:noEndnote/>
        </w:sectPr>
      </w:pPr>
    </w:p>
    <w:p w:rsidR="005A000B" w:rsidRPr="00A62EC5" w:rsidRDefault="005A000B" w:rsidP="005A000B">
      <w:pPr>
        <w:ind w:firstLine="720"/>
        <w:rPr>
          <w:sz w:val="28"/>
          <w:szCs w:val="28"/>
        </w:rPr>
      </w:pPr>
      <w:r w:rsidRPr="00A62EC5">
        <w:rPr>
          <w:sz w:val="28"/>
          <w:szCs w:val="28"/>
        </w:rPr>
        <w:t>It was moved by Commissioner Bauer to authorize Denise Melom to attend the August 28th Risk Management training session in Minot,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re-appoint the following effective July 1,1997 to the Social Service Board: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Gordon O. Felchle</w:t>
      </w:r>
    </w:p>
    <w:p w:rsidR="005A000B" w:rsidRPr="00A62EC5" w:rsidRDefault="005A000B" w:rsidP="005A000B">
      <w:pPr>
        <w:ind w:firstLine="4320"/>
        <w:rPr>
          <w:sz w:val="28"/>
          <w:szCs w:val="28"/>
        </w:rPr>
      </w:pPr>
      <w:r w:rsidRPr="00A62EC5">
        <w:rPr>
          <w:sz w:val="28"/>
          <w:szCs w:val="28"/>
        </w:rPr>
        <w:t>Thomas Sauter</w:t>
      </w:r>
    </w:p>
    <w:p w:rsidR="005A000B" w:rsidRPr="00A62EC5" w:rsidRDefault="005A000B" w:rsidP="005A000B">
      <w:pPr>
        <w:ind w:firstLine="720"/>
        <w:rPr>
          <w:sz w:val="28"/>
          <w:szCs w:val="28"/>
        </w:rPr>
      </w:pPr>
      <w:r w:rsidRPr="00A62EC5">
        <w:rPr>
          <w:sz w:val="28"/>
          <w:szCs w:val="28"/>
        </w:rPr>
        <w:t>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pay for ½ of leveling costs at Goodrich lot that structure was torn down, being it is County owned through tax deed proceedings,seconded by Commissioner Bauer.  All voting “Aye” the motion carried.</w:t>
      </w:r>
    </w:p>
    <w:p w:rsidR="005A000B" w:rsidRPr="00A62EC5" w:rsidRDefault="005A000B" w:rsidP="005A000B">
      <w:pPr>
        <w:ind w:firstLine="720"/>
        <w:rPr>
          <w:sz w:val="28"/>
          <w:szCs w:val="28"/>
        </w:rPr>
      </w:pPr>
      <w:r w:rsidRPr="00A62EC5">
        <w:rPr>
          <w:sz w:val="28"/>
          <w:szCs w:val="28"/>
        </w:rPr>
        <w:t>It was moved Commissioner Bauer to pay Holen’s Mountain City Rd. District roadwork bill when received out of both Mountain City Road District and Prophets Road District due to upgraded road will  benefit to surrounding area residents in these road districts,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11:00 A.M. the County Commission meeting recessed to attend the County Park Board meeting.  The County Commission meeting reconvened at 1:00 P.M.</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Noreen Olson, Bureau of Reclamation, met with the board to report that another 40 acre tract of  land acquisition may take place in the Lone Tree Area by a willing land owner.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sell Lot 5,Block 3, Original, Goodrich City, to Duane Mann and Edith Baumann and instruct the County Auditor to cancel any remaining taxes due,seconded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Monthly Report was read and filed:</w:t>
      </w:r>
    </w:p>
    <w:p w:rsidR="005A000B" w:rsidRPr="00A62EC5" w:rsidRDefault="005A000B" w:rsidP="005A000B">
      <w:pPr>
        <w:ind w:firstLine="4320"/>
        <w:rPr>
          <w:sz w:val="28"/>
          <w:szCs w:val="28"/>
        </w:rPr>
      </w:pPr>
      <w:r w:rsidRPr="00A62EC5">
        <w:rPr>
          <w:sz w:val="28"/>
          <w:szCs w:val="28"/>
        </w:rPr>
        <w:t>Veteran Service Officer - May &amp; June</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2:00 P.M. the application for abatement of taxes filed by Allan Tinker for on residential structure located on the NW4 17-148-77 was considered.  No one appeared in objection.  Cynthia D. Wahl, Tax Director, presented her opinion that all the criteria has been met in order for residential structure to be tax exempt.</w:t>
      </w:r>
    </w:p>
    <w:p w:rsidR="005A000B" w:rsidRPr="00A62EC5" w:rsidRDefault="005A000B" w:rsidP="005A000B">
      <w:pPr>
        <w:rPr>
          <w:sz w:val="28"/>
          <w:szCs w:val="28"/>
        </w:rPr>
      </w:pPr>
      <w:r w:rsidRPr="00A62EC5">
        <w:rPr>
          <w:sz w:val="28"/>
          <w:szCs w:val="28"/>
        </w:rPr>
        <w:t>It was moved by Commissioner Bauer to approve that the residential structure remain tax exempt according to the criteria that has been met,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Cynthia D. Wahl, discussed the tax director dept. budget request with the Commission at this time.  Wahl reviewed a software application for digitizing the soil survey for many uses such as for tax assessments and road </w:t>
      </w:r>
      <w:r w:rsidRPr="00A62EC5">
        <w:rPr>
          <w:sz w:val="28"/>
          <w:szCs w:val="28"/>
        </w:rPr>
        <w:lastRenderedPageBreak/>
        <w:t>maintenance purposes.    This will be considered in the Auditor’s dept Budget request with the network computer system.</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authorize the chairman to sign a joint powers agreement with the Dept. Of  Corrections and Rehabilitation,and Emmons Co.,Logan Co., Kidder Co.,McIntosh Co.,McLean Co.,Mercer Co., Oliver Co., and Grant Co.  for authorizing to supervise and manage community service and restitution as conditions of probation as needed in the amount of $160.00 per mth. effective July 1,1997 thru June 30, 1999,seconded by Commissioner Bauer.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Roger Dorval, Kadrmas,Lee, &amp; Jackson,Consultants, met with the board to discuss the Special Road Fund project at Hoffer Lake Recreation Area and the Safety Road fund project with the last 6.3 paving miles north of McClusky.   Dave Klein at the Dept. Of Transportation was contacted and he stated Safety Fund applications will be considered this fall and that the Federal Highway Admin. will only pay 80% of the Harris Secondary Rd. pavement portion that is broke up, being it will be permanent repairs.  Plans will be to wait until next year’s season to repair Harris Secondary road when safety funds may be available for 100% of repair costs and upgrading.</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instruct the County Auditor to inform the Dept. Of Transportation that the County is committing to the local matching of 40% or  $72,610 of the Special Road Fund Grant for paving access road to Hoffer Lake Recreation Area  and that letters of request of contributions to be sent to N.D. Game &amp; Fish, Bureau of Reclamation, Electrical Co., and other local organizations in order to raise enough monies,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Kent Alderin and Jeanne Hochhalter, Extension Office,met with the board to report on a Safety Class for students, Babysitting class, &amp; 4-H Achievement days.  A Youth &amp; Food Workshop for Extension staff will be held at the Sheyenne Valley Lodge in August.  A slide projector has been purchased through the Sheridan Assoc. and a </w:t>
      </w:r>
    </w:p>
    <w:p w:rsidR="005A000B" w:rsidRPr="00A62EC5" w:rsidRDefault="005A000B" w:rsidP="005A000B">
      <w:pPr>
        <w:rPr>
          <w:sz w:val="28"/>
          <w:szCs w:val="28"/>
        </w:rPr>
      </w:pPr>
      <w:r w:rsidRPr="00A62EC5">
        <w:rPr>
          <w:sz w:val="28"/>
          <w:szCs w:val="28"/>
        </w:rPr>
        <w:t>upgraded printer has been purchased through pesticide fees.  An extra phone line is requested in County Agent dept. Budget for when their is conference calls and E-mail.  Jeanne will conduct Character Count Programs this fall with the Schools in the County.</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meeting recessed until 9:00 AM August 6,1997.</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County Auditor                                                                          Chairman</w:t>
      </w:r>
    </w:p>
    <w:p w:rsidR="005A000B" w:rsidRPr="00A62EC5" w:rsidRDefault="005A000B" w:rsidP="005A000B">
      <w:pPr>
        <w:rPr>
          <w:sz w:val="28"/>
          <w:szCs w:val="28"/>
        </w:rPr>
        <w:sectPr w:rsidR="005A000B" w:rsidRPr="00A62EC5">
          <w:type w:val="continuous"/>
          <w:pgSz w:w="15840" w:h="24480"/>
          <w:pgMar w:top="720" w:right="1440" w:bottom="720" w:left="1440" w:header="720" w:footer="720" w:gutter="0"/>
          <w:cols w:space="720"/>
          <w:noEndnote/>
        </w:sectPr>
      </w:pPr>
    </w:p>
    <w:p w:rsidR="005A000B" w:rsidRPr="00A62EC5" w:rsidRDefault="005A000B" w:rsidP="005A000B">
      <w:pPr>
        <w:tabs>
          <w:tab w:val="center" w:pos="6480"/>
        </w:tabs>
        <w:rPr>
          <w:sz w:val="28"/>
          <w:szCs w:val="28"/>
        </w:rPr>
      </w:pPr>
      <w:r w:rsidRPr="00A62EC5">
        <w:rPr>
          <w:sz w:val="28"/>
          <w:szCs w:val="28"/>
        </w:rPr>
        <w:tab/>
        <w:t>COMMISSIONERS MEETING AUGUST 6,1997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Board of Sheridan County Commissioners met at 9:00 A.M. as per recess taken.   Commissioners present were Gordon O. Felchle, Lloyd S. Bauer, and Arlo Dockter.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Chairman Felchle called the meeting to order.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1998 County Dept. Budget requests were considered at this time.</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Wayne Houston, Emergency Manager, met with the board to discuss the 911 dept. Budget and present the Memorandum of Understanding of sharing emergency services with Burleigh County.</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authorize the Chairman to sign the Memorandum of Understanding with Burleigh County,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Walter M.Lipp, States Attorney, met with the board upon request.  The States Attorney was instructed to investigate the process in the N.D.C.C. on consolidating the Auditor and Treasurer’s offices together and establishing a Local Advisory Study Committee as stipulated in NDCC 40-01.1-02.</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It was moved by Commissioner Bauer to approve the 1998 County budget requests as filed in the Auditor’s office and that the 1998 preliminary </w:t>
      </w:r>
      <w:r w:rsidRPr="00A62EC5">
        <w:rPr>
          <w:sz w:val="28"/>
          <w:szCs w:val="28"/>
        </w:rPr>
        <w:lastRenderedPageBreak/>
        <w:t>County Budget be approved for publication, seconded by Commissioner Dockter.  All voting “Aye” the motion carried.   The Chairman stated the Budget Hearing will be held September 2,1997 at 2:00 P.M.</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r w:rsidRPr="00A62EC5">
        <w:rPr>
          <w:sz w:val="28"/>
          <w:szCs w:val="28"/>
        </w:rPr>
        <w:tab/>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County Auditor                                                                                     Chairman</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tabs>
          <w:tab w:val="center" w:pos="6480"/>
        </w:tabs>
        <w:rPr>
          <w:sz w:val="28"/>
          <w:szCs w:val="28"/>
        </w:rPr>
      </w:pPr>
      <w:r w:rsidRPr="00A62EC5">
        <w:rPr>
          <w:sz w:val="28"/>
          <w:szCs w:val="28"/>
        </w:rPr>
        <w:tab/>
        <w:t>COMMISSIONERS MEETING AUGUST 25,1997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Board of Sheridan County Commissioners met at 1:00 P.M. in special session.  Commissioners present were Gordon O. Felchle, Lloyd S. Bauer and Arlo Dockter.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Chairman Felchle called the meeting to order.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John Volochenko,Highland Twp. Chairman, and Orrin Holen met with the board to discuss FEMA site #1 in Highland Twp.  FEMA was contacted by phone and they will reinspect on Granville Twp line and Highland Twp line site for reimbursement.  Crushing gravel was discussed.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sell used Austin Western Motorgrader engine block to Orrin A. Holen for $500.00, seconded by Commissioner Bauer.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transfer $10,000.00 from Emergency Fund to Lamont Rd. Dist. For FEMA leftover roadwork done from 1996,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approve the following bills:</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Holen Const, FEMA roadwork done in Schiller Rd. Dist. $5,120.50</w:t>
      </w:r>
    </w:p>
    <w:p w:rsidR="005A000B" w:rsidRPr="00A62EC5" w:rsidRDefault="005A000B" w:rsidP="005A000B">
      <w:pPr>
        <w:ind w:firstLine="1440"/>
        <w:rPr>
          <w:sz w:val="28"/>
          <w:szCs w:val="28"/>
        </w:rPr>
      </w:pPr>
      <w:r w:rsidRPr="00A62EC5">
        <w:rPr>
          <w:sz w:val="28"/>
          <w:szCs w:val="28"/>
        </w:rPr>
        <w:t>Holen Const, FEMA roadwork done in Sperry Rd. Dist. $45,000.00 (Partial Payment)</w:t>
      </w:r>
    </w:p>
    <w:p w:rsidR="005A000B" w:rsidRPr="00A62EC5" w:rsidRDefault="005A000B" w:rsidP="005A000B">
      <w:pPr>
        <w:ind w:firstLine="1440"/>
        <w:rPr>
          <w:sz w:val="28"/>
          <w:szCs w:val="28"/>
        </w:rPr>
      </w:pPr>
      <w:r w:rsidRPr="00A62EC5">
        <w:rPr>
          <w:sz w:val="28"/>
          <w:szCs w:val="28"/>
        </w:rPr>
        <w:t>Holen Const, FEMA roadwork done in Mt. City Rd. Dist. $5,255.00</w:t>
      </w:r>
    </w:p>
    <w:p w:rsidR="005A000B" w:rsidRPr="00A62EC5" w:rsidRDefault="005A000B" w:rsidP="005A000B">
      <w:pPr>
        <w:ind w:firstLine="1440"/>
        <w:rPr>
          <w:sz w:val="28"/>
          <w:szCs w:val="28"/>
        </w:rPr>
      </w:pPr>
      <w:r w:rsidRPr="00A62EC5">
        <w:rPr>
          <w:sz w:val="28"/>
          <w:szCs w:val="28"/>
        </w:rPr>
        <w:t>Holen Const.,FEMA roadwork done in Prophets Rd.Dist. $5,255.00</w:t>
      </w:r>
    </w:p>
    <w:p w:rsidR="005A000B" w:rsidRPr="00A62EC5" w:rsidRDefault="005A000B" w:rsidP="005A000B">
      <w:pPr>
        <w:ind w:firstLine="1440"/>
        <w:rPr>
          <w:sz w:val="28"/>
          <w:szCs w:val="28"/>
        </w:rPr>
      </w:pPr>
      <w:r w:rsidRPr="00A62EC5">
        <w:rPr>
          <w:sz w:val="28"/>
          <w:szCs w:val="28"/>
        </w:rPr>
        <w:t>Holen Const,FEMA roadwork done in Lamont Rd. Dist. $50,302.50</w:t>
      </w:r>
    </w:p>
    <w:p w:rsidR="005A000B" w:rsidRPr="00A62EC5" w:rsidRDefault="005A000B" w:rsidP="005A000B">
      <w:pPr>
        <w:ind w:firstLine="1440"/>
        <w:rPr>
          <w:sz w:val="28"/>
          <w:szCs w:val="28"/>
        </w:rPr>
      </w:pPr>
      <w:r w:rsidRPr="00A62EC5">
        <w:rPr>
          <w:sz w:val="28"/>
          <w:szCs w:val="28"/>
        </w:rPr>
        <w:t>Holen Const.FEMA roadwork done in Whittaker Rd.Dist.,$23,000.00 (Partial Payment)</w:t>
      </w:r>
    </w:p>
    <w:p w:rsidR="005A000B" w:rsidRPr="00A62EC5" w:rsidRDefault="005A000B" w:rsidP="005A000B">
      <w:pPr>
        <w:ind w:firstLine="1440"/>
        <w:rPr>
          <w:sz w:val="28"/>
          <w:szCs w:val="28"/>
        </w:rPr>
      </w:pPr>
      <w:r w:rsidRPr="00A62EC5">
        <w:rPr>
          <w:sz w:val="28"/>
          <w:szCs w:val="28"/>
        </w:rPr>
        <w:t>Holen Const.,FEMA roadwork done in Mertz Rd.Dist. $3,658.51</w:t>
      </w:r>
    </w:p>
    <w:p w:rsidR="005A000B" w:rsidRPr="00A62EC5" w:rsidRDefault="005A000B" w:rsidP="005A000B">
      <w:pPr>
        <w:ind w:firstLine="1440"/>
        <w:rPr>
          <w:sz w:val="28"/>
          <w:szCs w:val="28"/>
        </w:rPr>
      </w:pPr>
      <w:r w:rsidRPr="00A62EC5">
        <w:rPr>
          <w:sz w:val="28"/>
          <w:szCs w:val="28"/>
        </w:rPr>
        <w:t>Holen Const.,FEMA roadwork done in Harris Rd.Dist. $28,360.00</w:t>
      </w:r>
    </w:p>
    <w:p w:rsidR="005A000B" w:rsidRPr="00A62EC5" w:rsidRDefault="005A000B" w:rsidP="005A000B">
      <w:pPr>
        <w:ind w:firstLine="1440"/>
        <w:rPr>
          <w:sz w:val="28"/>
          <w:szCs w:val="28"/>
        </w:rPr>
      </w:pPr>
      <w:r w:rsidRPr="00A62EC5">
        <w:rPr>
          <w:sz w:val="28"/>
          <w:szCs w:val="28"/>
        </w:rPr>
        <w:t>R.V. Enterprises, FEMA roadwork done in Granville Rd. Dist. $6,279.00 (Partial Payment)</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Bauer to distribute the FEMA administrative fees from 1996 disaster and 1997 spring disaster of $9,856.00 as follows:</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Auditor and Emergency Manager, $2,000.00 each</w:t>
      </w:r>
    </w:p>
    <w:p w:rsidR="005A000B" w:rsidRPr="00A62EC5" w:rsidRDefault="005A000B" w:rsidP="005A000B">
      <w:pPr>
        <w:rPr>
          <w:sz w:val="28"/>
          <w:szCs w:val="28"/>
        </w:rPr>
      </w:pPr>
      <w:r w:rsidRPr="00A62EC5">
        <w:rPr>
          <w:sz w:val="28"/>
          <w:szCs w:val="28"/>
        </w:rPr>
        <w:t xml:space="preserve">       </w:t>
      </w:r>
      <w:r w:rsidRPr="00A62EC5">
        <w:rPr>
          <w:sz w:val="28"/>
          <w:szCs w:val="28"/>
        </w:rPr>
        <w:tab/>
      </w:r>
      <w:r w:rsidRPr="00A62EC5">
        <w:rPr>
          <w:sz w:val="28"/>
          <w:szCs w:val="28"/>
        </w:rPr>
        <w:tab/>
        <w:t>County Commissioners, $1,452.00 each</w:t>
      </w:r>
    </w:p>
    <w:p w:rsidR="005A000B" w:rsidRPr="00A62EC5" w:rsidRDefault="005A000B" w:rsidP="005A000B">
      <w:pPr>
        <w:ind w:firstLine="1440"/>
        <w:rPr>
          <w:sz w:val="28"/>
          <w:szCs w:val="28"/>
        </w:rPr>
      </w:pPr>
      <w:r w:rsidRPr="00A62EC5">
        <w:rPr>
          <w:sz w:val="28"/>
          <w:szCs w:val="28"/>
        </w:rPr>
        <w:t>General Fund, $1,500.00, reimbursement for mileage,phone calls,copies,etc.</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Edward Baker, road foreman,met with the board and stated weed mowing will start September 16th in the Martin area first.</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Auditor                                                                                              Chairman</w:t>
      </w:r>
      <w:r w:rsidRPr="00A62EC5">
        <w:rPr>
          <w:sz w:val="28"/>
          <w:szCs w:val="28"/>
        </w:rPr>
        <w:tab/>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tabs>
          <w:tab w:val="center" w:pos="6480"/>
        </w:tabs>
        <w:rPr>
          <w:sz w:val="28"/>
          <w:szCs w:val="28"/>
        </w:rPr>
      </w:pPr>
      <w:r w:rsidRPr="00A62EC5">
        <w:rPr>
          <w:sz w:val="28"/>
          <w:szCs w:val="28"/>
        </w:rPr>
        <w:tab/>
        <w:t>COMMISSIONERS MEETING SEPTEMBER 2,1997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Board of Sheridan County Commissioners met at 9:00 A.M.  Commissioners present were Gordon O. Felchle, Lloyd S. Bauer, and Arlo Dockter.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Chairman Felchle called the meeting to order.  The minutes of the previous meetings were read and approved.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Statements of fees were approved and submitted to their appropriate funds:</w:t>
      </w:r>
    </w:p>
    <w:p w:rsidR="005A000B" w:rsidRPr="00A62EC5" w:rsidRDefault="005A000B" w:rsidP="005A000B">
      <w:pPr>
        <w:rPr>
          <w:sz w:val="28"/>
          <w:szCs w:val="28"/>
        </w:rPr>
      </w:pPr>
    </w:p>
    <w:p w:rsidR="005A000B" w:rsidRPr="00A62EC5" w:rsidRDefault="005A000B" w:rsidP="005A000B">
      <w:pPr>
        <w:ind w:firstLine="2160"/>
        <w:rPr>
          <w:sz w:val="28"/>
          <w:szCs w:val="28"/>
        </w:rPr>
      </w:pPr>
      <w:r w:rsidRPr="00A62EC5">
        <w:rPr>
          <w:sz w:val="28"/>
          <w:szCs w:val="28"/>
        </w:rPr>
        <w:t>Register of Deeds, Fees, $713.25</w:t>
      </w:r>
    </w:p>
    <w:p w:rsidR="005A000B" w:rsidRPr="00A62EC5" w:rsidRDefault="005A000B" w:rsidP="005A000B">
      <w:pPr>
        <w:ind w:firstLine="2160"/>
        <w:rPr>
          <w:sz w:val="28"/>
          <w:szCs w:val="28"/>
        </w:rPr>
      </w:pPr>
      <w:r w:rsidRPr="00A62EC5">
        <w:rPr>
          <w:sz w:val="28"/>
          <w:szCs w:val="28"/>
        </w:rPr>
        <w:t>Clerk of Court, Fees, $224.00</w:t>
      </w:r>
    </w:p>
    <w:p w:rsidR="005A000B" w:rsidRPr="00A62EC5" w:rsidRDefault="005A000B" w:rsidP="005A000B">
      <w:pPr>
        <w:ind w:firstLine="2160"/>
        <w:rPr>
          <w:sz w:val="28"/>
          <w:szCs w:val="28"/>
        </w:rPr>
      </w:pPr>
      <w:r w:rsidRPr="00A62EC5">
        <w:rPr>
          <w:sz w:val="28"/>
          <w:szCs w:val="28"/>
        </w:rPr>
        <w:t>Sheriff, Fees, $38.00</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total Miscellaneous receipts were collected for the following funds and were approved for the month of August,1997:</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General Fund - 15,233.62</w:t>
      </w:r>
      <w:r w:rsidRPr="00A62EC5">
        <w:rPr>
          <w:sz w:val="28"/>
          <w:szCs w:val="28"/>
        </w:rPr>
        <w:tab/>
      </w:r>
      <w:r w:rsidRPr="00A62EC5">
        <w:rPr>
          <w:sz w:val="28"/>
          <w:szCs w:val="28"/>
        </w:rPr>
        <w:tab/>
      </w:r>
      <w:r w:rsidRPr="00A62EC5">
        <w:rPr>
          <w:sz w:val="28"/>
          <w:szCs w:val="28"/>
        </w:rPr>
        <w:tab/>
        <w:t>Social Welfare - $5,211.25</w:t>
      </w:r>
    </w:p>
    <w:p w:rsidR="005A000B" w:rsidRPr="00A62EC5" w:rsidRDefault="005A000B" w:rsidP="005A000B">
      <w:pPr>
        <w:ind w:firstLine="1440"/>
        <w:rPr>
          <w:sz w:val="28"/>
          <w:szCs w:val="28"/>
        </w:rPr>
      </w:pPr>
      <w:r w:rsidRPr="00A62EC5">
        <w:rPr>
          <w:sz w:val="28"/>
          <w:szCs w:val="28"/>
        </w:rPr>
        <w:t>Unorganized Rd. Dist. - $161,291.50</w:t>
      </w:r>
      <w:r w:rsidRPr="00A62EC5">
        <w:rPr>
          <w:sz w:val="28"/>
          <w:szCs w:val="28"/>
        </w:rPr>
        <w:tab/>
      </w:r>
      <w:r w:rsidRPr="00A62EC5">
        <w:rPr>
          <w:sz w:val="28"/>
          <w:szCs w:val="28"/>
        </w:rPr>
        <w:tab/>
        <w:t>County Road - $9,652.65</w:t>
      </w:r>
    </w:p>
    <w:p w:rsidR="005A000B" w:rsidRPr="00A62EC5" w:rsidRDefault="005A000B" w:rsidP="005A000B">
      <w:pPr>
        <w:ind w:firstLine="1440"/>
        <w:rPr>
          <w:sz w:val="28"/>
          <w:szCs w:val="28"/>
        </w:rPr>
      </w:pPr>
      <w:r w:rsidRPr="00A62EC5">
        <w:rPr>
          <w:sz w:val="28"/>
          <w:szCs w:val="28"/>
        </w:rPr>
        <w:t>Highway Dist. - $11,596.71</w:t>
      </w:r>
      <w:r w:rsidRPr="00A62EC5">
        <w:rPr>
          <w:sz w:val="28"/>
          <w:szCs w:val="28"/>
        </w:rPr>
        <w:tab/>
      </w:r>
      <w:r w:rsidRPr="00A62EC5">
        <w:rPr>
          <w:sz w:val="28"/>
          <w:szCs w:val="28"/>
        </w:rPr>
        <w:tab/>
      </w:r>
      <w:r w:rsidRPr="00A62EC5">
        <w:rPr>
          <w:sz w:val="28"/>
          <w:szCs w:val="28"/>
        </w:rPr>
        <w:tab/>
        <w:t>County Park - $35.00</w:t>
      </w:r>
    </w:p>
    <w:p w:rsidR="005A000B" w:rsidRPr="00A62EC5" w:rsidRDefault="005A000B" w:rsidP="005A000B">
      <w:pPr>
        <w:ind w:firstLine="1440"/>
        <w:rPr>
          <w:sz w:val="28"/>
          <w:szCs w:val="28"/>
        </w:rPr>
      </w:pPr>
      <w:r w:rsidRPr="00A62EC5">
        <w:rPr>
          <w:sz w:val="28"/>
          <w:szCs w:val="28"/>
        </w:rPr>
        <w:t>Oasis S &amp; S - $584.04</w:t>
      </w:r>
      <w:r w:rsidRPr="00A62EC5">
        <w:rPr>
          <w:sz w:val="28"/>
          <w:szCs w:val="28"/>
        </w:rPr>
        <w:tab/>
      </w:r>
      <w:r w:rsidRPr="00A62EC5">
        <w:rPr>
          <w:sz w:val="28"/>
          <w:szCs w:val="28"/>
        </w:rPr>
        <w:tab/>
      </w:r>
      <w:r w:rsidRPr="00A62EC5">
        <w:rPr>
          <w:sz w:val="28"/>
          <w:szCs w:val="28"/>
        </w:rPr>
        <w:tab/>
      </w:r>
      <w:r w:rsidRPr="00A62EC5">
        <w:rPr>
          <w:sz w:val="28"/>
          <w:szCs w:val="28"/>
        </w:rPr>
        <w:tab/>
        <w:t>County Ext. - $20.00</w:t>
      </w:r>
    </w:p>
    <w:p w:rsidR="005A000B" w:rsidRPr="00A62EC5" w:rsidRDefault="005A000B" w:rsidP="005A000B">
      <w:pPr>
        <w:ind w:firstLine="1440"/>
        <w:rPr>
          <w:sz w:val="28"/>
          <w:szCs w:val="28"/>
        </w:rPr>
      </w:pPr>
      <w:r w:rsidRPr="00A62EC5">
        <w:rPr>
          <w:sz w:val="28"/>
          <w:szCs w:val="28"/>
        </w:rPr>
        <w:t>Weed Control - $47.37</w:t>
      </w:r>
      <w:r w:rsidRPr="00A62EC5">
        <w:rPr>
          <w:sz w:val="28"/>
          <w:szCs w:val="28"/>
        </w:rPr>
        <w:tab/>
      </w:r>
      <w:r w:rsidRPr="00A62EC5">
        <w:rPr>
          <w:sz w:val="28"/>
          <w:szCs w:val="28"/>
        </w:rPr>
        <w:tab/>
      </w:r>
      <w:r w:rsidRPr="00A62EC5">
        <w:rPr>
          <w:sz w:val="28"/>
          <w:szCs w:val="28"/>
        </w:rPr>
        <w:tab/>
      </w:r>
      <w:r w:rsidRPr="00A62EC5">
        <w:rPr>
          <w:sz w:val="28"/>
          <w:szCs w:val="28"/>
        </w:rPr>
        <w:tab/>
        <w:t>Civil Defense - $621.98</w:t>
      </w:r>
    </w:p>
    <w:p w:rsidR="005A000B" w:rsidRPr="00A62EC5" w:rsidRDefault="005A000B" w:rsidP="005A000B">
      <w:pPr>
        <w:ind w:firstLine="1440"/>
        <w:rPr>
          <w:sz w:val="28"/>
          <w:szCs w:val="28"/>
        </w:rPr>
      </w:pPr>
      <w:r w:rsidRPr="00A62EC5">
        <w:rPr>
          <w:sz w:val="28"/>
          <w:szCs w:val="28"/>
        </w:rPr>
        <w:t>911 - $908.20</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An itemized listing of miscellaneous receipts are on file at the County Treasurer’s office for review.</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August Payroll warrants #12067-12106 were approved from the following funds:</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General Fund - $23,462.60</w:t>
      </w:r>
      <w:r w:rsidRPr="00A62EC5">
        <w:rPr>
          <w:sz w:val="28"/>
          <w:szCs w:val="28"/>
        </w:rPr>
        <w:tab/>
      </w:r>
      <w:r w:rsidRPr="00A62EC5">
        <w:rPr>
          <w:sz w:val="28"/>
          <w:szCs w:val="28"/>
        </w:rPr>
        <w:tab/>
      </w:r>
      <w:r w:rsidRPr="00A62EC5">
        <w:rPr>
          <w:sz w:val="28"/>
          <w:szCs w:val="28"/>
        </w:rPr>
        <w:tab/>
        <w:t>County Agent Fund - $7,968.88</w:t>
      </w:r>
    </w:p>
    <w:p w:rsidR="005A000B" w:rsidRPr="00A62EC5" w:rsidRDefault="005A000B" w:rsidP="005A000B">
      <w:pPr>
        <w:ind w:firstLine="1440"/>
        <w:rPr>
          <w:sz w:val="28"/>
          <w:szCs w:val="28"/>
        </w:rPr>
      </w:pPr>
      <w:r w:rsidRPr="00A62EC5">
        <w:rPr>
          <w:sz w:val="28"/>
          <w:szCs w:val="28"/>
        </w:rPr>
        <w:t>Civil Defense - $325.00</w:t>
      </w:r>
      <w:r w:rsidRPr="00A62EC5">
        <w:rPr>
          <w:sz w:val="28"/>
          <w:szCs w:val="28"/>
        </w:rPr>
        <w:tab/>
      </w:r>
      <w:r w:rsidRPr="00A62EC5">
        <w:rPr>
          <w:sz w:val="28"/>
          <w:szCs w:val="28"/>
        </w:rPr>
        <w:tab/>
      </w:r>
      <w:r w:rsidRPr="00A62EC5">
        <w:rPr>
          <w:sz w:val="28"/>
          <w:szCs w:val="28"/>
        </w:rPr>
        <w:tab/>
      </w:r>
      <w:r w:rsidRPr="00A62EC5">
        <w:rPr>
          <w:sz w:val="28"/>
          <w:szCs w:val="28"/>
        </w:rPr>
        <w:tab/>
        <w:t>911 - $679.17</w:t>
      </w:r>
    </w:p>
    <w:p w:rsidR="005A000B" w:rsidRPr="00A62EC5" w:rsidRDefault="005A000B" w:rsidP="005A000B">
      <w:pPr>
        <w:ind w:firstLine="1440"/>
        <w:rPr>
          <w:sz w:val="28"/>
          <w:szCs w:val="28"/>
        </w:rPr>
      </w:pPr>
      <w:r w:rsidRPr="00A62EC5">
        <w:rPr>
          <w:sz w:val="28"/>
          <w:szCs w:val="28"/>
        </w:rPr>
        <w:t>Service Officer - $200.00</w:t>
      </w:r>
      <w:r w:rsidRPr="00A62EC5">
        <w:rPr>
          <w:sz w:val="28"/>
          <w:szCs w:val="28"/>
        </w:rPr>
        <w:tab/>
      </w:r>
      <w:r w:rsidRPr="00A62EC5">
        <w:rPr>
          <w:sz w:val="28"/>
          <w:szCs w:val="28"/>
        </w:rPr>
        <w:tab/>
      </w:r>
      <w:r w:rsidRPr="00A62EC5">
        <w:rPr>
          <w:sz w:val="28"/>
          <w:szCs w:val="28"/>
        </w:rPr>
        <w:tab/>
        <w:t>Highway Dist. - $10,519.18</w:t>
      </w:r>
    </w:p>
    <w:p w:rsidR="005A000B" w:rsidRPr="00A62EC5" w:rsidRDefault="005A000B" w:rsidP="005A000B">
      <w:pPr>
        <w:ind w:firstLine="1440"/>
        <w:rPr>
          <w:sz w:val="28"/>
          <w:szCs w:val="28"/>
        </w:rPr>
      </w:pPr>
      <w:r w:rsidRPr="00A62EC5">
        <w:rPr>
          <w:sz w:val="28"/>
          <w:szCs w:val="28"/>
        </w:rPr>
        <w:t>County Park - $840.00</w:t>
      </w:r>
      <w:r w:rsidRPr="00A62EC5">
        <w:rPr>
          <w:sz w:val="28"/>
          <w:szCs w:val="28"/>
        </w:rPr>
        <w:tab/>
      </w:r>
      <w:r w:rsidRPr="00A62EC5">
        <w:rPr>
          <w:sz w:val="28"/>
          <w:szCs w:val="28"/>
        </w:rPr>
        <w:tab/>
      </w:r>
      <w:r w:rsidRPr="00A62EC5">
        <w:rPr>
          <w:sz w:val="28"/>
          <w:szCs w:val="28"/>
        </w:rPr>
        <w:tab/>
      </w:r>
      <w:r w:rsidRPr="00A62EC5">
        <w:rPr>
          <w:sz w:val="28"/>
          <w:szCs w:val="28"/>
        </w:rPr>
        <w:tab/>
        <w:t>Weed Control - $2,488.00</w:t>
      </w:r>
    </w:p>
    <w:p w:rsidR="005A000B" w:rsidRPr="00A62EC5" w:rsidRDefault="005A000B" w:rsidP="005A000B">
      <w:pPr>
        <w:ind w:firstLine="1440"/>
        <w:rPr>
          <w:sz w:val="28"/>
          <w:szCs w:val="28"/>
        </w:rPr>
      </w:pPr>
      <w:r w:rsidRPr="00A62EC5">
        <w:rPr>
          <w:sz w:val="28"/>
          <w:szCs w:val="28"/>
        </w:rPr>
        <w:t>Social Welfare - $7,905.21</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Warrants #12102-12127 were approved and paid out from the following funds for the month of September:</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General Fund - $3,168.18</w:t>
      </w:r>
      <w:r w:rsidRPr="00A62EC5">
        <w:rPr>
          <w:sz w:val="28"/>
          <w:szCs w:val="28"/>
        </w:rPr>
        <w:tab/>
      </w:r>
      <w:r w:rsidRPr="00A62EC5">
        <w:rPr>
          <w:sz w:val="28"/>
          <w:szCs w:val="28"/>
        </w:rPr>
        <w:tab/>
      </w:r>
      <w:r w:rsidRPr="00A62EC5">
        <w:rPr>
          <w:sz w:val="28"/>
          <w:szCs w:val="28"/>
        </w:rPr>
        <w:tab/>
        <w:t>Social Welfare - $2,548.53</w:t>
      </w:r>
    </w:p>
    <w:p w:rsidR="005A000B" w:rsidRPr="00A62EC5" w:rsidRDefault="005A000B" w:rsidP="005A000B">
      <w:pPr>
        <w:ind w:firstLine="1440"/>
        <w:rPr>
          <w:sz w:val="28"/>
          <w:szCs w:val="28"/>
        </w:rPr>
      </w:pPr>
      <w:r w:rsidRPr="00A62EC5">
        <w:rPr>
          <w:sz w:val="28"/>
          <w:szCs w:val="28"/>
        </w:rPr>
        <w:t>Human Services - $7,844.56</w:t>
      </w:r>
      <w:r w:rsidRPr="00A62EC5">
        <w:rPr>
          <w:sz w:val="28"/>
          <w:szCs w:val="28"/>
        </w:rPr>
        <w:tab/>
      </w:r>
      <w:r w:rsidRPr="00A62EC5">
        <w:rPr>
          <w:sz w:val="28"/>
          <w:szCs w:val="28"/>
        </w:rPr>
        <w:tab/>
      </w:r>
      <w:r w:rsidRPr="00A62EC5">
        <w:rPr>
          <w:sz w:val="28"/>
          <w:szCs w:val="28"/>
        </w:rPr>
        <w:tab/>
        <w:t>Unorganized Rd.Dist. - $3,289.04</w:t>
      </w:r>
    </w:p>
    <w:p w:rsidR="005A000B" w:rsidRPr="00A62EC5" w:rsidRDefault="005A000B" w:rsidP="005A000B">
      <w:pPr>
        <w:ind w:firstLine="1440"/>
        <w:rPr>
          <w:sz w:val="28"/>
          <w:szCs w:val="28"/>
        </w:rPr>
      </w:pPr>
      <w:r w:rsidRPr="00A62EC5">
        <w:rPr>
          <w:sz w:val="28"/>
          <w:szCs w:val="28"/>
        </w:rPr>
        <w:t>Secondary Road - $2,116.17</w:t>
      </w:r>
      <w:r w:rsidRPr="00A62EC5">
        <w:rPr>
          <w:sz w:val="28"/>
          <w:szCs w:val="28"/>
        </w:rPr>
        <w:tab/>
      </w:r>
      <w:r w:rsidRPr="00A62EC5">
        <w:rPr>
          <w:sz w:val="28"/>
          <w:szCs w:val="28"/>
        </w:rPr>
        <w:tab/>
      </w:r>
      <w:r w:rsidRPr="00A62EC5">
        <w:rPr>
          <w:sz w:val="28"/>
          <w:szCs w:val="28"/>
        </w:rPr>
        <w:tab/>
        <w:t>County Road - $25,292.86</w:t>
      </w:r>
    </w:p>
    <w:p w:rsidR="005A000B" w:rsidRPr="00A62EC5" w:rsidRDefault="005A000B" w:rsidP="005A000B">
      <w:pPr>
        <w:ind w:firstLine="1440"/>
        <w:rPr>
          <w:sz w:val="28"/>
          <w:szCs w:val="28"/>
        </w:rPr>
      </w:pPr>
      <w:r w:rsidRPr="00A62EC5">
        <w:rPr>
          <w:sz w:val="28"/>
          <w:szCs w:val="28"/>
        </w:rPr>
        <w:t>Highway Dist - $83.28</w:t>
      </w:r>
      <w:r w:rsidRPr="00A62EC5">
        <w:rPr>
          <w:sz w:val="28"/>
          <w:szCs w:val="28"/>
        </w:rPr>
        <w:tab/>
      </w:r>
      <w:r w:rsidRPr="00A62EC5">
        <w:rPr>
          <w:sz w:val="28"/>
          <w:szCs w:val="28"/>
        </w:rPr>
        <w:tab/>
      </w:r>
      <w:r w:rsidRPr="00A62EC5">
        <w:rPr>
          <w:sz w:val="28"/>
          <w:szCs w:val="28"/>
        </w:rPr>
        <w:tab/>
      </w:r>
      <w:r w:rsidRPr="00A62EC5">
        <w:rPr>
          <w:sz w:val="28"/>
          <w:szCs w:val="28"/>
        </w:rPr>
        <w:tab/>
        <w:t>County Park - $1,668.35</w:t>
      </w:r>
    </w:p>
    <w:p w:rsidR="005A000B" w:rsidRPr="00A62EC5" w:rsidRDefault="005A000B" w:rsidP="005A000B">
      <w:pPr>
        <w:ind w:firstLine="1440"/>
        <w:rPr>
          <w:sz w:val="28"/>
          <w:szCs w:val="28"/>
        </w:rPr>
      </w:pPr>
      <w:r w:rsidRPr="00A62EC5">
        <w:rPr>
          <w:sz w:val="28"/>
          <w:szCs w:val="28"/>
        </w:rPr>
        <w:t>Insurance Reserve - $417.65</w:t>
      </w:r>
      <w:r w:rsidRPr="00A62EC5">
        <w:rPr>
          <w:sz w:val="28"/>
          <w:szCs w:val="28"/>
        </w:rPr>
        <w:tab/>
      </w:r>
      <w:r w:rsidRPr="00A62EC5">
        <w:rPr>
          <w:sz w:val="28"/>
          <w:szCs w:val="28"/>
        </w:rPr>
        <w:tab/>
      </w:r>
      <w:r w:rsidRPr="00A62EC5">
        <w:rPr>
          <w:sz w:val="28"/>
          <w:szCs w:val="28"/>
        </w:rPr>
        <w:tab/>
        <w:t>Service Officer - $10.70</w:t>
      </w:r>
    </w:p>
    <w:p w:rsidR="005A000B" w:rsidRPr="00A62EC5" w:rsidRDefault="005A000B" w:rsidP="005A000B">
      <w:pPr>
        <w:ind w:firstLine="1440"/>
        <w:rPr>
          <w:sz w:val="28"/>
          <w:szCs w:val="28"/>
        </w:rPr>
      </w:pPr>
      <w:r w:rsidRPr="00A62EC5">
        <w:rPr>
          <w:sz w:val="28"/>
          <w:szCs w:val="28"/>
        </w:rPr>
        <w:t>County Agent - $1,100.75</w:t>
      </w:r>
      <w:r w:rsidRPr="00A62EC5">
        <w:rPr>
          <w:sz w:val="28"/>
          <w:szCs w:val="28"/>
        </w:rPr>
        <w:tab/>
      </w:r>
      <w:r w:rsidRPr="00A62EC5">
        <w:rPr>
          <w:sz w:val="28"/>
          <w:szCs w:val="28"/>
        </w:rPr>
        <w:tab/>
      </w:r>
      <w:r w:rsidRPr="00A62EC5">
        <w:rPr>
          <w:sz w:val="28"/>
          <w:szCs w:val="28"/>
        </w:rPr>
        <w:tab/>
        <w:t>County Extension - $227.88</w:t>
      </w:r>
    </w:p>
    <w:p w:rsidR="005A000B" w:rsidRPr="00A62EC5" w:rsidRDefault="005A000B" w:rsidP="005A000B">
      <w:pPr>
        <w:ind w:firstLine="1440"/>
        <w:rPr>
          <w:sz w:val="28"/>
          <w:szCs w:val="28"/>
        </w:rPr>
      </w:pPr>
      <w:r w:rsidRPr="00A62EC5">
        <w:rPr>
          <w:sz w:val="28"/>
          <w:szCs w:val="28"/>
        </w:rPr>
        <w:t>Weed Control - $4,834.24</w:t>
      </w:r>
      <w:r w:rsidRPr="00A62EC5">
        <w:rPr>
          <w:sz w:val="28"/>
          <w:szCs w:val="28"/>
        </w:rPr>
        <w:tab/>
      </w:r>
      <w:r w:rsidRPr="00A62EC5">
        <w:rPr>
          <w:sz w:val="28"/>
          <w:szCs w:val="28"/>
        </w:rPr>
        <w:tab/>
      </w:r>
      <w:r w:rsidRPr="00A62EC5">
        <w:rPr>
          <w:sz w:val="28"/>
          <w:szCs w:val="28"/>
        </w:rPr>
        <w:tab/>
        <w:t>Civil Defense - $53.40</w:t>
      </w:r>
    </w:p>
    <w:p w:rsidR="005A000B" w:rsidRPr="00A62EC5" w:rsidRDefault="005A000B" w:rsidP="005A000B">
      <w:pPr>
        <w:ind w:firstLine="1440"/>
        <w:rPr>
          <w:sz w:val="28"/>
          <w:szCs w:val="28"/>
        </w:rPr>
      </w:pPr>
      <w:r w:rsidRPr="00A62EC5">
        <w:rPr>
          <w:sz w:val="28"/>
          <w:szCs w:val="28"/>
        </w:rPr>
        <w:t>911 - $31.05</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transfer of funds were approved for the month of September,1997:</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$2,013.30,Unorganized Rd. Dists. To County Road, culverts and hauling gravel</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 listing of itemized expenses and transfers are on file at the County Auditor’s Office for review.</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Scott Dockter, Goodrich, met with the board to discuss sharing costs of installing an approach off of the secondary road onto his property.  Investigation will be done.</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Arlen Schatz, Sheriff, met with the board to report that the Deputy Sheriff,Karen Whitmire is resigning September 5th and to recommend hiring Larry Gessner,Velva,.  It was moved by Commissioner Bauer to hire Larry Gessner as Deputy Sheriff effective August 8,1997 at a starting annual salary at $15,000.00 with a $50.00</w:t>
      </w:r>
    </w:p>
    <w:p w:rsidR="005A000B" w:rsidRPr="00A62EC5" w:rsidRDefault="005A000B" w:rsidP="005A000B">
      <w:pPr>
        <w:rPr>
          <w:sz w:val="28"/>
          <w:szCs w:val="28"/>
        </w:rPr>
      </w:pPr>
      <w:r w:rsidRPr="00A62EC5">
        <w:rPr>
          <w:sz w:val="28"/>
          <w:szCs w:val="28"/>
        </w:rPr>
        <w:lastRenderedPageBreak/>
        <w:t>month raise after 6 months probationary period has ended,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Karen Whitmire, Deputy Sheriff, met with the board to present her resignation from the Deputy Sheriff position effective September 5,1997.  It was moved by Commissioner Dockter to approve Whitmire’s resignation effective September 5,1997, seconded by Commissioner Bauer.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Sue Hellman met with the board to request if the County is interested in paying for County employees flu and one time pneumonia shots.  It was moved by Commissioner Dockter to approve that the County pay for one time pneumonia shot for $18.00 and the annual flue shot for $10.00 for County employees as a benefit, seconded by Commissioner Bauer.  All voting “Aye” the motion carried.</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sectPr w:rsidR="005A000B" w:rsidRPr="00A62EC5" w:rsidSect="005A000B">
          <w:type w:val="continuous"/>
          <w:pgSz w:w="15840" w:h="24480"/>
          <w:pgMar w:top="720" w:right="1440" w:bottom="720" w:left="1440" w:header="720" w:footer="720" w:gutter="0"/>
          <w:cols w:space="720"/>
          <w:noEndnote/>
        </w:sectPr>
      </w:pPr>
    </w:p>
    <w:p w:rsidR="005A000B" w:rsidRPr="00A62EC5" w:rsidRDefault="005A000B" w:rsidP="005A000B">
      <w:pPr>
        <w:ind w:firstLine="720"/>
        <w:rPr>
          <w:sz w:val="28"/>
          <w:szCs w:val="28"/>
        </w:rPr>
      </w:pPr>
      <w:r w:rsidRPr="00A62EC5">
        <w:rPr>
          <w:sz w:val="28"/>
          <w:szCs w:val="28"/>
        </w:rPr>
        <w:t>It was moved by Commissioner Bauer to cancel Treasurer’s check #13006 in the amount of $460.00 issued July 26,1996,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11:00 A.M. the County Commission meeting recessed to attend the County Park Board Meeting.  The County Commission meeting reconvened at 1:00 P.M.</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At this time, Lloyd S. Bauer, was excused for the rest of the meeting , due to other conflicts.</w:t>
      </w:r>
    </w:p>
    <w:p w:rsidR="005A000B" w:rsidRPr="00A62EC5" w:rsidRDefault="005A000B" w:rsidP="005A000B">
      <w:pPr>
        <w:rPr>
          <w:sz w:val="28"/>
          <w:szCs w:val="28"/>
        </w:rPr>
      </w:pPr>
    </w:p>
    <w:p w:rsidR="005A000B" w:rsidRPr="00A62EC5" w:rsidRDefault="005A000B" w:rsidP="005A000B">
      <w:pPr>
        <w:tabs>
          <w:tab w:val="center" w:pos="6480"/>
        </w:tabs>
        <w:rPr>
          <w:sz w:val="28"/>
          <w:szCs w:val="28"/>
        </w:rPr>
      </w:pPr>
      <w:r w:rsidRPr="00A62EC5">
        <w:rPr>
          <w:sz w:val="28"/>
          <w:szCs w:val="28"/>
        </w:rPr>
        <w:tab/>
        <w:t>BUDGET HEARING - SEPTEMBER 2,1997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2:00 P.M. the County Budget for the year 1998 was considered.  All present were given the opportunity to be heard.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Dockter,seconded by Commissioner Felchle, that the following Resolution setting amounts budgeted and making tax levies for the ensuing year for County purposes be adopted.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WHEREAS, the Board of County Commissioners has estimated and determined the expenses for Sheridan County for 1998;</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THEREFORE, BE IT RESOLVED, that the following amounts be budgeted and levied on all taxable property in Sheridan County, taxes for 1998 as follows, all levies being subject to legal limitations:</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FUND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AMOUNT BUDGETED</w:t>
      </w:r>
      <w:r w:rsidRPr="00A62EC5">
        <w:rPr>
          <w:sz w:val="28"/>
          <w:szCs w:val="28"/>
        </w:rPr>
        <w:tab/>
      </w:r>
      <w:r w:rsidRPr="00A62EC5">
        <w:rPr>
          <w:sz w:val="28"/>
          <w:szCs w:val="28"/>
        </w:rPr>
        <w:tab/>
      </w:r>
      <w:r w:rsidRPr="00A62EC5">
        <w:rPr>
          <w:sz w:val="28"/>
          <w:szCs w:val="28"/>
        </w:rPr>
        <w:tab/>
        <w:t xml:space="preserve">        AMOUNT LEVIED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Add interim fund &amp;</w:t>
      </w:r>
    </w:p>
    <w:p w:rsidR="005A000B" w:rsidRPr="00A62EC5" w:rsidRDefault="005A000B" w:rsidP="005A000B">
      <w:pPr>
        <w:rPr>
          <w:sz w:val="28"/>
          <w:szCs w:val="28"/>
        </w:rPr>
      </w:pPr>
      <w:r w:rsidRPr="00A62EC5">
        <w:rPr>
          <w:sz w:val="28"/>
          <w:szCs w:val="28"/>
        </w:rPr>
        <w:t xml:space="preserve">                                                                                                                                       Deduct Estimated Resources</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General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330,741.88</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219,385.88</w:t>
      </w:r>
    </w:p>
    <w:p w:rsidR="005A000B" w:rsidRPr="00A62EC5" w:rsidRDefault="005A000B" w:rsidP="005A000B">
      <w:pPr>
        <w:rPr>
          <w:sz w:val="28"/>
          <w:szCs w:val="28"/>
        </w:rPr>
      </w:pPr>
      <w:r w:rsidRPr="00A62EC5">
        <w:rPr>
          <w:sz w:val="28"/>
          <w:szCs w:val="28"/>
        </w:rPr>
        <w:t>County Road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173,000.00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144,500.00</w:t>
      </w:r>
    </w:p>
    <w:p w:rsidR="005A000B" w:rsidRPr="00A62EC5" w:rsidRDefault="005A000B" w:rsidP="005A000B">
      <w:pPr>
        <w:ind w:firstLine="6480"/>
        <w:rPr>
          <w:sz w:val="28"/>
          <w:szCs w:val="28"/>
        </w:rPr>
      </w:pPr>
      <w:r w:rsidRPr="00A62EC5">
        <w:rPr>
          <w:sz w:val="28"/>
          <w:szCs w:val="28"/>
        </w:rPr>
        <w:t>503,741.88</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363,885.88</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Human Services &amp; Social Services</w:t>
      </w:r>
      <w:r w:rsidRPr="00A62EC5">
        <w:rPr>
          <w:sz w:val="28"/>
          <w:szCs w:val="28"/>
        </w:rPr>
        <w:tab/>
      </w:r>
      <w:r w:rsidRPr="00A62EC5">
        <w:rPr>
          <w:sz w:val="28"/>
          <w:szCs w:val="28"/>
        </w:rPr>
        <w:tab/>
      </w:r>
      <w:r w:rsidRPr="00A62EC5">
        <w:rPr>
          <w:sz w:val="28"/>
          <w:szCs w:val="28"/>
        </w:rPr>
        <w:tab/>
      </w:r>
      <w:r w:rsidRPr="00A62EC5">
        <w:rPr>
          <w:sz w:val="28"/>
          <w:szCs w:val="28"/>
        </w:rPr>
        <w:tab/>
        <w:t>162,753.00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181,033.00</w:t>
      </w:r>
    </w:p>
    <w:p w:rsidR="005A000B" w:rsidRPr="00A62EC5" w:rsidRDefault="005A000B" w:rsidP="005A000B">
      <w:pPr>
        <w:rPr>
          <w:sz w:val="28"/>
          <w:szCs w:val="28"/>
        </w:rPr>
      </w:pPr>
      <w:r w:rsidRPr="00A62EC5">
        <w:rPr>
          <w:sz w:val="28"/>
          <w:szCs w:val="28"/>
        </w:rPr>
        <w:t>Emergency (2 Mill Levy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22,144.82</w:t>
      </w:r>
    </w:p>
    <w:p w:rsidR="005A000B" w:rsidRPr="00A62EC5" w:rsidRDefault="005A000B" w:rsidP="005A000B">
      <w:pPr>
        <w:rPr>
          <w:sz w:val="28"/>
          <w:szCs w:val="28"/>
        </w:rPr>
      </w:pPr>
      <w:r w:rsidRPr="00A62EC5">
        <w:rPr>
          <w:sz w:val="28"/>
          <w:szCs w:val="28"/>
        </w:rPr>
        <w:t>Veteran Service Officer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2,990.00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1,480.55</w:t>
      </w:r>
    </w:p>
    <w:p w:rsidR="005A000B" w:rsidRPr="00A62EC5" w:rsidRDefault="005A000B" w:rsidP="005A000B">
      <w:pPr>
        <w:rPr>
          <w:sz w:val="28"/>
          <w:szCs w:val="28"/>
        </w:rPr>
      </w:pPr>
      <w:r w:rsidRPr="00A62EC5">
        <w:rPr>
          <w:sz w:val="28"/>
          <w:szCs w:val="28"/>
        </w:rPr>
        <w:t>Farm to Market Road (12 Mill Levy)</w:t>
      </w:r>
      <w:r w:rsidRPr="00A62EC5">
        <w:rPr>
          <w:sz w:val="28"/>
          <w:szCs w:val="28"/>
        </w:rPr>
        <w:tab/>
      </w:r>
      <w:r w:rsidRPr="00A62EC5">
        <w:rPr>
          <w:sz w:val="28"/>
          <w:szCs w:val="28"/>
        </w:rPr>
        <w:tab/>
      </w:r>
      <w:r w:rsidRPr="00A62EC5">
        <w:rPr>
          <w:sz w:val="28"/>
          <w:szCs w:val="28"/>
        </w:rPr>
        <w:tab/>
      </w:r>
      <w:r w:rsidRPr="00A62EC5">
        <w:rPr>
          <w:sz w:val="28"/>
          <w:szCs w:val="28"/>
        </w:rPr>
        <w:tab/>
        <w:t>250,000.00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77,610.00</w:t>
      </w:r>
    </w:p>
    <w:p w:rsidR="005A000B" w:rsidRPr="00A62EC5" w:rsidRDefault="005A000B" w:rsidP="005A000B">
      <w:pPr>
        <w:rPr>
          <w:sz w:val="28"/>
          <w:szCs w:val="28"/>
        </w:rPr>
      </w:pPr>
      <w:r w:rsidRPr="00A62EC5">
        <w:rPr>
          <w:sz w:val="28"/>
          <w:szCs w:val="28"/>
        </w:rPr>
        <w:t>Unorganized Road Districts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86,355.06</w:t>
      </w:r>
    </w:p>
    <w:p w:rsidR="005A000B" w:rsidRPr="00A62EC5" w:rsidRDefault="005A000B" w:rsidP="005A000B">
      <w:pPr>
        <w:rPr>
          <w:sz w:val="28"/>
          <w:szCs w:val="28"/>
        </w:rPr>
      </w:pPr>
      <w:r w:rsidRPr="00A62EC5">
        <w:rPr>
          <w:sz w:val="28"/>
          <w:szCs w:val="28"/>
        </w:rPr>
        <w:t>OASIS &amp; Social Security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49,165.00</w:t>
      </w:r>
    </w:p>
    <w:p w:rsidR="005A000B" w:rsidRPr="00A62EC5" w:rsidRDefault="005A000B" w:rsidP="005A000B">
      <w:pPr>
        <w:rPr>
          <w:sz w:val="28"/>
          <w:szCs w:val="28"/>
        </w:rPr>
      </w:pPr>
      <w:r w:rsidRPr="00A62EC5">
        <w:rPr>
          <w:sz w:val="28"/>
          <w:szCs w:val="28"/>
        </w:rPr>
        <w:t>Advertising</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6,500.00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lastRenderedPageBreak/>
        <w:t>3,512.21</w:t>
      </w:r>
    </w:p>
    <w:p w:rsidR="005A000B" w:rsidRPr="00A62EC5" w:rsidRDefault="005A000B" w:rsidP="005A000B">
      <w:pPr>
        <w:rPr>
          <w:sz w:val="28"/>
          <w:szCs w:val="28"/>
        </w:rPr>
      </w:pPr>
      <w:r w:rsidRPr="00A62EC5">
        <w:rPr>
          <w:sz w:val="28"/>
          <w:szCs w:val="28"/>
        </w:rPr>
        <w:t>County Agent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33,813.56</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32,594.87</w:t>
      </w:r>
    </w:p>
    <w:p w:rsidR="005A000B" w:rsidRPr="00A62EC5" w:rsidRDefault="005A000B" w:rsidP="005A000B">
      <w:pPr>
        <w:rPr>
          <w:sz w:val="28"/>
          <w:szCs w:val="28"/>
        </w:rPr>
      </w:pPr>
      <w:r w:rsidRPr="00A62EC5">
        <w:rPr>
          <w:sz w:val="28"/>
          <w:szCs w:val="28"/>
        </w:rPr>
        <w:t>Insurance Reserve (2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55,000.00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14,790.00</w:t>
      </w:r>
    </w:p>
    <w:p w:rsidR="005A000B" w:rsidRPr="00A62EC5" w:rsidRDefault="005A000B" w:rsidP="005A000B">
      <w:pPr>
        <w:rPr>
          <w:sz w:val="28"/>
          <w:szCs w:val="28"/>
        </w:rPr>
      </w:pPr>
      <w:r w:rsidRPr="00A62EC5">
        <w:rPr>
          <w:sz w:val="28"/>
          <w:szCs w:val="28"/>
        </w:rPr>
        <w:t>Highway Tax Distribution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174,300.00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-0-</w:t>
      </w:r>
    </w:p>
    <w:p w:rsidR="005A000B" w:rsidRPr="00A62EC5" w:rsidRDefault="005A000B" w:rsidP="005A000B">
      <w:pPr>
        <w:rPr>
          <w:sz w:val="28"/>
          <w:szCs w:val="28"/>
        </w:rPr>
      </w:pPr>
      <w:r w:rsidRPr="00A62EC5">
        <w:rPr>
          <w:sz w:val="28"/>
          <w:szCs w:val="28"/>
        </w:rPr>
        <w:t>County Park District (½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70,450.00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49,244.60</w:t>
      </w:r>
    </w:p>
    <w:p w:rsidR="005A000B" w:rsidRPr="00A62EC5" w:rsidRDefault="005A000B" w:rsidP="005A000B">
      <w:pPr>
        <w:rPr>
          <w:sz w:val="28"/>
          <w:szCs w:val="28"/>
        </w:rPr>
      </w:pPr>
      <w:r w:rsidRPr="00A62EC5">
        <w:rPr>
          <w:sz w:val="28"/>
          <w:szCs w:val="28"/>
        </w:rPr>
        <w:t>Health District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22,260.00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21,489.00</w:t>
      </w:r>
    </w:p>
    <w:p w:rsidR="005A000B" w:rsidRPr="00A62EC5" w:rsidRDefault="005A000B" w:rsidP="005A000B">
      <w:pPr>
        <w:rPr>
          <w:sz w:val="28"/>
          <w:szCs w:val="28"/>
        </w:rPr>
      </w:pPr>
      <w:r w:rsidRPr="00A62EC5">
        <w:rPr>
          <w:sz w:val="28"/>
          <w:szCs w:val="28"/>
        </w:rPr>
        <w:t>Grasshopper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601.14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t>
      </w:r>
    </w:p>
    <w:p w:rsidR="005A000B" w:rsidRPr="00A62EC5" w:rsidRDefault="005A000B" w:rsidP="005A000B">
      <w:pPr>
        <w:rPr>
          <w:sz w:val="28"/>
          <w:szCs w:val="28"/>
        </w:rPr>
      </w:pPr>
      <w:r w:rsidRPr="00A62EC5">
        <w:rPr>
          <w:sz w:val="28"/>
          <w:szCs w:val="28"/>
        </w:rPr>
        <w:t>Weed Control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103,700.00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95,305.00</w:t>
      </w:r>
    </w:p>
    <w:p w:rsidR="005A000B" w:rsidRPr="00A62EC5" w:rsidRDefault="005A000B" w:rsidP="005A000B">
      <w:pPr>
        <w:rPr>
          <w:sz w:val="28"/>
          <w:szCs w:val="28"/>
        </w:rPr>
      </w:pPr>
      <w:r w:rsidRPr="00A62EC5">
        <w:rPr>
          <w:sz w:val="28"/>
          <w:szCs w:val="28"/>
        </w:rPr>
        <w:t>Health Insurance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35,000.00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34,460.00</w:t>
      </w:r>
    </w:p>
    <w:p w:rsidR="005A000B" w:rsidRPr="00A62EC5" w:rsidRDefault="005A000B" w:rsidP="005A000B">
      <w:pPr>
        <w:rPr>
          <w:sz w:val="28"/>
          <w:szCs w:val="28"/>
        </w:rPr>
      </w:pPr>
      <w:r w:rsidRPr="00A62EC5">
        <w:rPr>
          <w:sz w:val="28"/>
          <w:szCs w:val="28"/>
        </w:rPr>
        <w:t>OTHER LEVIES</w:t>
      </w:r>
    </w:p>
    <w:p w:rsidR="005A000B" w:rsidRPr="00A62EC5" w:rsidRDefault="005A000B" w:rsidP="005A000B">
      <w:pPr>
        <w:rPr>
          <w:sz w:val="28"/>
          <w:szCs w:val="28"/>
        </w:rPr>
      </w:pPr>
      <w:r w:rsidRPr="00A62EC5">
        <w:rPr>
          <w:sz w:val="28"/>
          <w:szCs w:val="28"/>
        </w:rPr>
        <w:t>Handicapped Accessibility (No Mill Levy)</w:t>
      </w:r>
      <w:r w:rsidRPr="00A62EC5">
        <w:rPr>
          <w:sz w:val="28"/>
          <w:szCs w:val="28"/>
        </w:rPr>
        <w:tab/>
      </w:r>
      <w:r w:rsidRPr="00A62EC5">
        <w:rPr>
          <w:sz w:val="28"/>
          <w:szCs w:val="28"/>
        </w:rPr>
        <w:tab/>
      </w:r>
      <w:r w:rsidRPr="00A62EC5">
        <w:rPr>
          <w:sz w:val="28"/>
          <w:szCs w:val="28"/>
        </w:rPr>
        <w:tab/>
        <w:t xml:space="preserve">  16,000.00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t>
      </w:r>
    </w:p>
    <w:p w:rsidR="005A000B" w:rsidRPr="00A62EC5" w:rsidRDefault="005A000B" w:rsidP="005A000B">
      <w:pPr>
        <w:rPr>
          <w:sz w:val="28"/>
          <w:szCs w:val="28"/>
        </w:rPr>
      </w:pPr>
      <w:r w:rsidRPr="00A62EC5">
        <w:rPr>
          <w:sz w:val="28"/>
          <w:szCs w:val="28"/>
        </w:rPr>
        <w:t>HCRP (No Mill Levy)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900.00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t>
      </w:r>
    </w:p>
    <w:p w:rsidR="005A000B" w:rsidRPr="00A62EC5" w:rsidRDefault="005A000B" w:rsidP="005A000B">
      <w:pPr>
        <w:rPr>
          <w:sz w:val="28"/>
          <w:szCs w:val="28"/>
        </w:rPr>
      </w:pPr>
      <w:r w:rsidRPr="00A62EC5">
        <w:rPr>
          <w:sz w:val="28"/>
          <w:szCs w:val="28"/>
        </w:rPr>
        <w:t>County Extension ( No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500.00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t>
      </w:r>
    </w:p>
    <w:p w:rsidR="005A000B" w:rsidRPr="00A62EC5" w:rsidRDefault="005A000B" w:rsidP="005A000B">
      <w:pPr>
        <w:rPr>
          <w:sz w:val="28"/>
          <w:szCs w:val="28"/>
        </w:rPr>
      </w:pPr>
      <w:r w:rsidRPr="00A62EC5">
        <w:rPr>
          <w:sz w:val="28"/>
          <w:szCs w:val="28"/>
        </w:rPr>
        <w:t>Emergency 911 ( No Mill Levy)</w:t>
      </w:r>
      <w:r w:rsidRPr="00A62EC5">
        <w:rPr>
          <w:sz w:val="28"/>
          <w:szCs w:val="28"/>
        </w:rPr>
        <w:tab/>
      </w:r>
      <w:r w:rsidRPr="00A62EC5">
        <w:rPr>
          <w:sz w:val="28"/>
          <w:szCs w:val="28"/>
        </w:rPr>
        <w:tab/>
      </w:r>
      <w:r w:rsidRPr="00A62EC5">
        <w:rPr>
          <w:sz w:val="28"/>
          <w:szCs w:val="28"/>
        </w:rPr>
        <w:tab/>
      </w:r>
      <w:r w:rsidRPr="00A62EC5">
        <w:rPr>
          <w:sz w:val="28"/>
          <w:szCs w:val="28"/>
        </w:rPr>
        <w:tab/>
        <w:t xml:space="preserve">  20,810.00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t>
      </w:r>
    </w:p>
    <w:p w:rsidR="005A000B" w:rsidRPr="00A62EC5" w:rsidRDefault="005A000B" w:rsidP="005A000B">
      <w:pPr>
        <w:rPr>
          <w:sz w:val="28"/>
          <w:szCs w:val="28"/>
        </w:rPr>
      </w:pPr>
      <w:r w:rsidRPr="00A62EC5">
        <w:rPr>
          <w:sz w:val="28"/>
          <w:szCs w:val="28"/>
        </w:rPr>
        <w:t>Civil Defense (No Mill Levy)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6,150.00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-0-Water Resource District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8,200.00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t xml:space="preserve">    8,200.00</w:t>
      </w:r>
    </w:p>
    <w:p w:rsidR="005A000B" w:rsidRPr="00A62EC5" w:rsidRDefault="005A000B" w:rsidP="005A000B">
      <w:pPr>
        <w:rPr>
          <w:sz w:val="28"/>
          <w:szCs w:val="28"/>
        </w:rPr>
      </w:pPr>
      <w:r w:rsidRPr="00A62EC5">
        <w:rPr>
          <w:sz w:val="28"/>
          <w:szCs w:val="28"/>
        </w:rPr>
        <w:t>Garrison Diversion Cons. District</w:t>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p>
    <w:p w:rsidR="005A000B" w:rsidRPr="00A62EC5" w:rsidRDefault="005A000B" w:rsidP="005A000B">
      <w:pPr>
        <w:rPr>
          <w:sz w:val="28"/>
          <w:szCs w:val="28"/>
        </w:rPr>
      </w:pPr>
      <w:r w:rsidRPr="00A62EC5">
        <w:rPr>
          <w:sz w:val="28"/>
          <w:szCs w:val="28"/>
        </w:rPr>
        <w:t>Soil Conservation District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 Mill</w:t>
      </w:r>
    </w:p>
    <w:p w:rsidR="005A000B" w:rsidRPr="00A62EC5" w:rsidRDefault="005A000B" w:rsidP="005A000B">
      <w:pPr>
        <w:rPr>
          <w:sz w:val="28"/>
          <w:szCs w:val="28"/>
        </w:rPr>
      </w:pPr>
      <w:r w:rsidRPr="00A62EC5">
        <w:rPr>
          <w:sz w:val="28"/>
          <w:szCs w:val="28"/>
        </w:rPr>
        <w:t>Historical Society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3,865.00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3,865.00</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CHAIRMAN,COUNTY COMMISSIONERS</w:t>
      </w:r>
    </w:p>
    <w:p w:rsidR="005A000B" w:rsidRPr="00A62EC5" w:rsidRDefault="005A000B" w:rsidP="005A000B">
      <w:pPr>
        <w:rPr>
          <w:sz w:val="28"/>
          <w:szCs w:val="28"/>
        </w:rPr>
      </w:pPr>
      <w:r w:rsidRPr="00A62EC5">
        <w:rPr>
          <w:sz w:val="28"/>
          <w:szCs w:val="28"/>
        </w:rPr>
        <w:t>ATTEST:</w:t>
      </w:r>
    </w:p>
    <w:p w:rsidR="005A000B" w:rsidRPr="00A62EC5" w:rsidRDefault="005A000B" w:rsidP="005A000B">
      <w:pPr>
        <w:ind w:firstLine="2160"/>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COUNTY COMMISSIONER</w:t>
      </w:r>
    </w:p>
    <w:p w:rsidR="005A000B" w:rsidRPr="00A62EC5" w:rsidRDefault="005A000B" w:rsidP="005A000B">
      <w:pPr>
        <w:rPr>
          <w:sz w:val="28"/>
          <w:szCs w:val="28"/>
        </w:rPr>
      </w:pP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COUNTY AUDITOR                                                           </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following Monthly Report was read and filed:</w:t>
      </w:r>
    </w:p>
    <w:p w:rsidR="005A000B" w:rsidRPr="00A62EC5" w:rsidRDefault="005A000B" w:rsidP="005A000B">
      <w:pPr>
        <w:rPr>
          <w:sz w:val="28"/>
          <w:szCs w:val="28"/>
        </w:rPr>
      </w:pPr>
    </w:p>
    <w:p w:rsidR="005A000B" w:rsidRPr="00A62EC5" w:rsidRDefault="005A000B" w:rsidP="005A000B">
      <w:pPr>
        <w:ind w:firstLine="1440"/>
        <w:rPr>
          <w:sz w:val="28"/>
          <w:szCs w:val="28"/>
        </w:rPr>
      </w:pPr>
      <w:r w:rsidRPr="00A62EC5">
        <w:rPr>
          <w:sz w:val="28"/>
          <w:szCs w:val="28"/>
        </w:rPr>
        <w:t>Veterans Service Officer - July &amp; August</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purchase a hydraulic wing for motorgrader at RDO equipment Co. In the amount of $9,630.00, seconded by Commissioner Felchle.  All voting “Aye” the motion carried.</w:t>
      </w:r>
    </w:p>
    <w:p w:rsidR="005A000B" w:rsidRPr="00A62EC5" w:rsidRDefault="005A000B" w:rsidP="005A000B">
      <w:pPr>
        <w:ind w:firstLine="720"/>
        <w:rPr>
          <w:sz w:val="28"/>
          <w:szCs w:val="28"/>
        </w:rPr>
        <w:sectPr w:rsidR="005A000B" w:rsidRPr="00A62EC5">
          <w:type w:val="continuous"/>
          <w:pgSz w:w="15840" w:h="24480"/>
          <w:pgMar w:top="720" w:right="1440" w:bottom="720" w:left="1440" w:header="720" w:footer="720" w:gutter="0"/>
          <w:cols w:space="720"/>
          <w:noEndnote/>
        </w:sectPr>
      </w:pPr>
    </w:p>
    <w:p w:rsidR="005A000B" w:rsidRPr="00A62EC5" w:rsidRDefault="005A000B" w:rsidP="005A000B">
      <w:pPr>
        <w:ind w:firstLine="720"/>
        <w:rPr>
          <w:sz w:val="28"/>
          <w:szCs w:val="28"/>
        </w:rPr>
      </w:pPr>
      <w:r w:rsidRPr="00A62EC5">
        <w:rPr>
          <w:sz w:val="28"/>
          <w:szCs w:val="28"/>
        </w:rPr>
        <w:t xml:space="preserve">It was moved by Commissioner Dockter to authorize the road foreman to attend the County Road Advisor’s Workshop in Rapid City, S.D. October 29 &amp; 30,1997, seconded by Commissioner Bauer.  All voting “Aye” the </w:t>
      </w:r>
    </w:p>
    <w:p w:rsidR="005A000B" w:rsidRPr="00A62EC5" w:rsidRDefault="005A000B" w:rsidP="005A000B">
      <w:pPr>
        <w:rPr>
          <w:sz w:val="28"/>
          <w:szCs w:val="28"/>
        </w:rPr>
      </w:pPr>
      <w:r w:rsidRPr="00A62EC5">
        <w:rPr>
          <w:sz w:val="28"/>
          <w:szCs w:val="28"/>
        </w:rPr>
        <w:t>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 xml:space="preserve">The time being 3:00 P.M. the hearing for the application for abatement of 1997 assessment filed by Glen Lelm for structures located on Part of SW4 330'X 386' and 21/2 acre tract in SW corner of SE4 , both section 1-146-77 was held.  Glen Lelm was present and stated his grievances.  Tax Director, Cynthia D. Wahl, was absent, however Wahl had left her investigation with the County Auditor.  The County Auditor reported that Wahl’s investigation recommended that the above mentioned property of true &amp; full value be decreased from $91,644 to $2,190 due to the use of the land is for agricultural purpose only, it should be reclassified from commercial classification to agricultural classification, and that the structures used in farming should be exempt.  It was moved by Commissioner Felchle to approve the application for abatement of 1997 assessment filed by Glen Lelm as </w:t>
      </w:r>
      <w:r w:rsidRPr="00A62EC5">
        <w:rPr>
          <w:sz w:val="28"/>
          <w:szCs w:val="28"/>
        </w:rPr>
        <w:lastRenderedPageBreak/>
        <w:t>recommended by the Tax Director,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time being 3:30 P.M. the hearing for the application for abatement of 1997 assessment filed by Frieda Feickert for South part of Block B, Lot 3, Block C, Lot 1, Block D, all in Wittmayers Addition, Goodrich City was</w:t>
      </w:r>
    </w:p>
    <w:p w:rsidR="005A000B" w:rsidRPr="00A62EC5" w:rsidRDefault="005A000B" w:rsidP="005A000B">
      <w:pPr>
        <w:rPr>
          <w:sz w:val="28"/>
          <w:szCs w:val="28"/>
        </w:rPr>
      </w:pPr>
      <w:r w:rsidRPr="00A62EC5">
        <w:rPr>
          <w:sz w:val="28"/>
          <w:szCs w:val="28"/>
        </w:rPr>
        <w:t>held.  No one appeared.  The County Auditor presented the investigation report from the Tax Director recommends approval being she does qualify for a Homestead Credit reduction of (100%) of taxable value of zero for the tax year 1997.  It was moved by Commissioner Dockter to approve the application for abatement of 1997 assessment filed by Frieda Feickert as recommended by the Tax Director, seconded by Commissioner Felchle.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authorize the Chairman and the Auditor to sign a Construction and Maintenance agreement for County/State Aid Project with ND Dept. Of Transportation for project No. SRF 42 (005), seconded by Commissioner Felchle. All voting “Aye” the motion carried.</w:t>
      </w: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ind w:firstLine="720"/>
        <w:rPr>
          <w:sz w:val="28"/>
          <w:szCs w:val="28"/>
        </w:rPr>
      </w:pPr>
      <w:r w:rsidRPr="00A62EC5">
        <w:rPr>
          <w:sz w:val="28"/>
          <w:szCs w:val="28"/>
        </w:rPr>
        <w:t>County Agent, Kent Alderin, met with the board to inform that their Extension Clerk will be leaving October 1,1997 and they will be advertising and interviewing for the position.  Felchle volunteered to help in the interviewing process.   Alderin reported on upcoming events through his office that he and Jeanne will be working on.</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Denise Melom, Risk Manager, met with the board to review on the Risk Management workshop she just attended.  A savings of $4,928.08 was seen in a two year period with the new risk management program for our County and the safety training seminars will be held for County employees soon in order to meet the audit requirements.  Also discussed was the FEMA Administrative fees that was omitted from Melom and the Treasurer’s office employees.  This will be discussed at the next meeting.</w:t>
      </w:r>
    </w:p>
    <w:p w:rsidR="005A000B" w:rsidRPr="00A62EC5" w:rsidRDefault="005A000B" w:rsidP="005A000B">
      <w:pPr>
        <w:ind w:firstLine="720"/>
        <w:rPr>
          <w:sz w:val="28"/>
          <w:szCs w:val="28"/>
        </w:rPr>
      </w:pPr>
    </w:p>
    <w:p w:rsidR="005A000B" w:rsidRPr="00A62EC5" w:rsidRDefault="005A000B" w:rsidP="005A000B">
      <w:pPr>
        <w:ind w:firstLine="720"/>
        <w:rPr>
          <w:sz w:val="28"/>
          <w:szCs w:val="28"/>
        </w:rPr>
      </w:pPr>
      <w:r w:rsidRPr="00A62EC5">
        <w:rPr>
          <w:sz w:val="28"/>
          <w:szCs w:val="28"/>
        </w:rPr>
        <w:t>It was moved by Commissioner Dockter to authorize the Deputy Auditor to attend the regional Election meeting and Workers Comp. Meeting, Monday, September 15,1997 in Mandan and the County Treasurer to attend the ND Assoc. Of Counties convention October 12-15 1997 in Williston, seconded by Commissioner Felchle.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County Auditor                                                                             Chairman</w:t>
      </w:r>
    </w:p>
    <w:p w:rsidR="005A000B" w:rsidRPr="00A62EC5" w:rsidRDefault="005A000B" w:rsidP="005A000B">
      <w:pPr>
        <w:tabs>
          <w:tab w:val="center" w:pos="6480"/>
        </w:tabs>
        <w:rPr>
          <w:sz w:val="28"/>
          <w:szCs w:val="28"/>
        </w:rPr>
      </w:pPr>
      <w:r w:rsidRPr="00A62EC5">
        <w:rPr>
          <w:sz w:val="28"/>
          <w:szCs w:val="28"/>
        </w:rPr>
        <w:tab/>
        <w:t>COUNTY COMMISSIONERS MEETING SEPTEMBER 9,1997</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Board of Sheridan County Commissioners met is special session at 9:00 A.M.  Commissioners present were Gordon O. Felchle, Lloyd S. Bauer, and Arlo Dockter.</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Chairman Felchle called the meeting to order.</w:t>
      </w:r>
    </w:p>
    <w:p w:rsidR="005A000B" w:rsidRPr="00A62EC5" w:rsidRDefault="005A000B" w:rsidP="005A000B">
      <w:pPr>
        <w:ind w:firstLine="720"/>
        <w:rPr>
          <w:sz w:val="28"/>
          <w:szCs w:val="28"/>
        </w:rPr>
      </w:pPr>
      <w:r w:rsidRPr="00A62EC5">
        <w:rPr>
          <w:sz w:val="28"/>
          <w:szCs w:val="28"/>
        </w:rPr>
        <w:t>Under serious consideration, it was moved by Commissioner Dockter to instruct the States Attorney and Auditor to develop a plan to consolidate the Auditor and Treasurer offices together by the next meeting for review, seconded by Commissioner Bauer.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The County Treasurer met with the board upon the board’s requesst to discuss the consolidation of Auditor and Treasurer offices and stated she was not in favor and it should be a vote to the public to decide.</w:t>
      </w: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ind w:firstLine="720"/>
        <w:rPr>
          <w:sz w:val="28"/>
          <w:szCs w:val="28"/>
        </w:rPr>
      </w:pPr>
      <w:r w:rsidRPr="00A62EC5">
        <w:rPr>
          <w:sz w:val="28"/>
          <w:szCs w:val="28"/>
        </w:rPr>
        <w:t>It was moved by Commissioner Bauer to accept the resignation of Lynell Thueson from the County Agent Clerk position effective October 1,1997, seconded by Commissioner Dockter.  All voting “Aye” the motion carried.</w:t>
      </w:r>
    </w:p>
    <w:p w:rsidR="005A000B" w:rsidRPr="00A62EC5" w:rsidRDefault="005A000B" w:rsidP="005A000B">
      <w:pPr>
        <w:rPr>
          <w:sz w:val="28"/>
          <w:szCs w:val="28"/>
        </w:rPr>
      </w:pPr>
    </w:p>
    <w:p w:rsidR="005A000B" w:rsidRPr="00A62EC5" w:rsidRDefault="005A000B" w:rsidP="005A000B">
      <w:pPr>
        <w:ind w:firstLine="720"/>
        <w:rPr>
          <w:sz w:val="28"/>
          <w:szCs w:val="28"/>
        </w:rPr>
      </w:pPr>
      <w:r w:rsidRPr="00A62EC5">
        <w:rPr>
          <w:sz w:val="28"/>
          <w:szCs w:val="28"/>
        </w:rPr>
        <w:t>It was moved by Commissioner Dockter to compensate the Treasurer and Deputy Treasurer $50.00 each and the Deputy Auditor $100.00 of FEMA administrative costs incurred, seconded by Commissioner Bauer. All voting “Aye” the motion carried.</w:t>
      </w:r>
    </w:p>
    <w:p w:rsidR="005A000B" w:rsidRPr="00A62EC5" w:rsidRDefault="005A000B" w:rsidP="005A000B">
      <w:pPr>
        <w:ind w:firstLine="720"/>
        <w:rPr>
          <w:sz w:val="28"/>
          <w:szCs w:val="28"/>
        </w:rPr>
      </w:pPr>
      <w:r w:rsidRPr="00A62EC5">
        <w:rPr>
          <w:sz w:val="28"/>
          <w:szCs w:val="28"/>
        </w:rPr>
        <w:t>There being no further business the meeting adjourned.</w:t>
      </w: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r w:rsidRPr="00A62EC5">
        <w:rPr>
          <w:sz w:val="28"/>
          <w:szCs w:val="28"/>
        </w:rPr>
        <w:t xml:space="preserve">                                </w:t>
      </w:r>
      <w:r w:rsidRPr="00A62EC5">
        <w:rPr>
          <w:sz w:val="28"/>
          <w:szCs w:val="28"/>
        </w:rPr>
        <w:tab/>
        <w:t>Auditor</w:t>
      </w:r>
    </w:p>
    <w:p w:rsidR="005A000B" w:rsidRPr="00A62EC5" w:rsidRDefault="005A000B" w:rsidP="005A000B">
      <w:pPr>
        <w:ind w:left="3600"/>
        <w:rPr>
          <w:sz w:val="28"/>
          <w:szCs w:val="28"/>
        </w:rPr>
      </w:pPr>
      <w:r w:rsidRPr="00A62EC5">
        <w:rPr>
          <w:sz w:val="28"/>
          <w:szCs w:val="28"/>
        </w:rPr>
        <w:t xml:space="preserve">                                                                    Chairman</w:t>
      </w:r>
    </w:p>
    <w:p w:rsidR="005A000B" w:rsidRPr="00A62EC5" w:rsidRDefault="005A000B" w:rsidP="005A000B">
      <w:pPr>
        <w:rPr>
          <w:sz w:val="28"/>
          <w:szCs w:val="28"/>
        </w:rPr>
      </w:pPr>
      <w:r w:rsidRPr="00A62EC5">
        <w:rPr>
          <w:sz w:val="28"/>
          <w:szCs w:val="28"/>
        </w:rPr>
        <w:t xml:space="preserve">                                                                                        </w:t>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r>
      <w:r w:rsidRPr="00A62EC5">
        <w:rPr>
          <w:sz w:val="28"/>
          <w:szCs w:val="28"/>
        </w:rPr>
        <w:tab/>
        <w:t>Deputy County Auditor</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865A6C" w:rsidRPr="00A62EC5" w:rsidRDefault="00865A6C" w:rsidP="00865A6C">
      <w:pPr>
        <w:tabs>
          <w:tab w:val="center" w:pos="6480"/>
        </w:tabs>
        <w:rPr>
          <w:sz w:val="28"/>
          <w:szCs w:val="28"/>
        </w:rPr>
      </w:pPr>
      <w:r w:rsidRPr="00A62EC5">
        <w:rPr>
          <w:sz w:val="28"/>
          <w:szCs w:val="28"/>
        </w:rPr>
        <w:tab/>
        <w:t>COMMISSIONERS MEETING OCTOBER 7,1997</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Board of Sheridan County Commissioners met at 9:00 A.M.  Commissioners present were Gordon O. Felchle, Lloyd S. Bauer, and Arlo Dockter.</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Chairman Felchle called the meeting to order.  The minutes of the previous meetings were read and approved.</w:t>
      </w:r>
    </w:p>
    <w:p w:rsidR="00865A6C" w:rsidRPr="00A62EC5" w:rsidRDefault="00865A6C" w:rsidP="00865A6C">
      <w:pPr>
        <w:ind w:firstLine="720"/>
        <w:rPr>
          <w:sz w:val="28"/>
          <w:szCs w:val="28"/>
        </w:rPr>
      </w:pPr>
      <w:r w:rsidRPr="00A62EC5">
        <w:rPr>
          <w:sz w:val="28"/>
          <w:szCs w:val="28"/>
        </w:rPr>
        <w:t>The following Statements of fees were approved and submitted to their appropriate funds for the month of September,1997:</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Register of Deeds, Fees $702.75</w:t>
      </w:r>
    </w:p>
    <w:p w:rsidR="00865A6C" w:rsidRPr="00A62EC5" w:rsidRDefault="00865A6C" w:rsidP="00865A6C">
      <w:pPr>
        <w:ind w:firstLine="1440"/>
        <w:rPr>
          <w:sz w:val="28"/>
          <w:szCs w:val="28"/>
        </w:rPr>
      </w:pPr>
      <w:r w:rsidRPr="00A62EC5">
        <w:rPr>
          <w:sz w:val="28"/>
          <w:szCs w:val="28"/>
        </w:rPr>
        <w:t>Clerk of District Court, Fees,$650.00</w:t>
      </w:r>
    </w:p>
    <w:p w:rsidR="00865A6C" w:rsidRPr="00A62EC5" w:rsidRDefault="00865A6C" w:rsidP="00865A6C">
      <w:pPr>
        <w:ind w:firstLine="1440"/>
        <w:rPr>
          <w:sz w:val="28"/>
          <w:szCs w:val="28"/>
        </w:rPr>
      </w:pPr>
      <w:r w:rsidRPr="00A62EC5">
        <w:rPr>
          <w:sz w:val="28"/>
          <w:szCs w:val="28"/>
        </w:rPr>
        <w:t>Sheriff, Fees, $40.00</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total Miscellaneous receipts were collected for the following funds and were approved for the month of September,1997:</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General Fund - $25,675.63</w:t>
      </w:r>
      <w:r w:rsidRPr="00A62EC5">
        <w:rPr>
          <w:sz w:val="28"/>
          <w:szCs w:val="28"/>
        </w:rPr>
        <w:tab/>
      </w:r>
      <w:r w:rsidRPr="00A62EC5">
        <w:rPr>
          <w:sz w:val="28"/>
          <w:szCs w:val="28"/>
        </w:rPr>
        <w:tab/>
      </w:r>
      <w:r w:rsidRPr="00A62EC5">
        <w:rPr>
          <w:sz w:val="28"/>
          <w:szCs w:val="28"/>
        </w:rPr>
        <w:tab/>
      </w:r>
      <w:r w:rsidRPr="00A62EC5">
        <w:rPr>
          <w:sz w:val="28"/>
          <w:szCs w:val="28"/>
        </w:rPr>
        <w:tab/>
        <w:t>Social Welfare - $3,343.21</w:t>
      </w:r>
    </w:p>
    <w:p w:rsidR="00865A6C" w:rsidRPr="00A62EC5" w:rsidRDefault="00865A6C" w:rsidP="00865A6C">
      <w:pPr>
        <w:ind w:firstLine="1440"/>
        <w:rPr>
          <w:sz w:val="28"/>
          <w:szCs w:val="28"/>
        </w:rPr>
      </w:pPr>
      <w:r w:rsidRPr="00A62EC5">
        <w:rPr>
          <w:sz w:val="28"/>
          <w:szCs w:val="28"/>
        </w:rPr>
        <w:t>Unorganized Rd. - $2,758.00</w:t>
      </w:r>
      <w:r w:rsidRPr="00A62EC5">
        <w:rPr>
          <w:sz w:val="28"/>
          <w:szCs w:val="28"/>
        </w:rPr>
        <w:tab/>
      </w:r>
      <w:r w:rsidRPr="00A62EC5">
        <w:rPr>
          <w:sz w:val="28"/>
          <w:szCs w:val="28"/>
        </w:rPr>
        <w:tab/>
      </w:r>
      <w:r w:rsidRPr="00A62EC5">
        <w:rPr>
          <w:sz w:val="28"/>
          <w:szCs w:val="28"/>
        </w:rPr>
        <w:tab/>
      </w:r>
      <w:r w:rsidRPr="00A62EC5">
        <w:rPr>
          <w:sz w:val="28"/>
          <w:szCs w:val="28"/>
        </w:rPr>
        <w:tab/>
        <w:t>Secondary Road - $369,894.55</w:t>
      </w:r>
    </w:p>
    <w:p w:rsidR="00865A6C" w:rsidRPr="00A62EC5" w:rsidRDefault="00865A6C" w:rsidP="00865A6C">
      <w:pPr>
        <w:ind w:firstLine="1440"/>
        <w:rPr>
          <w:sz w:val="28"/>
          <w:szCs w:val="28"/>
        </w:rPr>
      </w:pPr>
      <w:r w:rsidRPr="00A62EC5">
        <w:rPr>
          <w:sz w:val="28"/>
          <w:szCs w:val="28"/>
        </w:rPr>
        <w:t>County Road - $1,736.12</w:t>
      </w:r>
      <w:r w:rsidRPr="00A62EC5">
        <w:rPr>
          <w:sz w:val="28"/>
          <w:szCs w:val="28"/>
        </w:rPr>
        <w:tab/>
      </w:r>
      <w:r w:rsidRPr="00A62EC5">
        <w:rPr>
          <w:sz w:val="28"/>
          <w:szCs w:val="28"/>
        </w:rPr>
        <w:tab/>
      </w:r>
      <w:r w:rsidRPr="00A62EC5">
        <w:rPr>
          <w:sz w:val="28"/>
          <w:szCs w:val="28"/>
        </w:rPr>
        <w:tab/>
      </w:r>
      <w:r w:rsidRPr="00A62EC5">
        <w:rPr>
          <w:sz w:val="28"/>
          <w:szCs w:val="28"/>
        </w:rPr>
        <w:tab/>
        <w:t>Highway Dist. - $13,269.14</w:t>
      </w:r>
    </w:p>
    <w:p w:rsidR="00865A6C" w:rsidRPr="00A62EC5" w:rsidRDefault="00865A6C" w:rsidP="00865A6C">
      <w:pPr>
        <w:ind w:firstLine="1440"/>
        <w:rPr>
          <w:sz w:val="28"/>
          <w:szCs w:val="28"/>
        </w:rPr>
      </w:pPr>
      <w:r w:rsidRPr="00A62EC5">
        <w:rPr>
          <w:sz w:val="28"/>
          <w:szCs w:val="28"/>
        </w:rPr>
        <w:t>County Park - $306.62</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OASIS &amp; S.S. - $573.66</w:t>
      </w:r>
    </w:p>
    <w:p w:rsidR="00865A6C" w:rsidRPr="00A62EC5" w:rsidRDefault="00865A6C" w:rsidP="00865A6C">
      <w:pPr>
        <w:ind w:firstLine="1440"/>
        <w:rPr>
          <w:sz w:val="28"/>
          <w:szCs w:val="28"/>
        </w:rPr>
      </w:pPr>
      <w:r w:rsidRPr="00A62EC5">
        <w:rPr>
          <w:sz w:val="28"/>
          <w:szCs w:val="28"/>
        </w:rPr>
        <w:t>Weed Control - $2,290.71</w:t>
      </w:r>
      <w:r w:rsidRPr="00A62EC5">
        <w:rPr>
          <w:sz w:val="28"/>
          <w:szCs w:val="28"/>
        </w:rPr>
        <w:tab/>
      </w:r>
      <w:r w:rsidRPr="00A62EC5">
        <w:rPr>
          <w:sz w:val="28"/>
          <w:szCs w:val="28"/>
        </w:rPr>
        <w:tab/>
      </w:r>
      <w:r w:rsidRPr="00A62EC5">
        <w:rPr>
          <w:sz w:val="28"/>
          <w:szCs w:val="28"/>
        </w:rPr>
        <w:tab/>
      </w:r>
      <w:r w:rsidRPr="00A62EC5">
        <w:rPr>
          <w:sz w:val="28"/>
          <w:szCs w:val="28"/>
        </w:rPr>
        <w:tab/>
        <w:t>Civil Defense - $3.15</w:t>
      </w:r>
    </w:p>
    <w:p w:rsidR="00865A6C" w:rsidRPr="00A62EC5" w:rsidRDefault="00865A6C" w:rsidP="00865A6C">
      <w:pPr>
        <w:ind w:firstLine="1440"/>
        <w:rPr>
          <w:sz w:val="28"/>
          <w:szCs w:val="28"/>
        </w:rPr>
      </w:pPr>
      <w:r w:rsidRPr="00A62EC5">
        <w:rPr>
          <w:sz w:val="28"/>
          <w:szCs w:val="28"/>
        </w:rPr>
        <w:t>9-1-1 - $1,043.10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An itemized listing of miscellaneous receipts are on file of the County Treasurer’s office for review.</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September payroll warrants #12214-12258 were approved from the following funds:</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General Fund - $16,925.73</w:t>
      </w:r>
      <w:r w:rsidRPr="00A62EC5">
        <w:rPr>
          <w:sz w:val="28"/>
          <w:szCs w:val="28"/>
        </w:rPr>
        <w:tab/>
      </w:r>
      <w:r w:rsidRPr="00A62EC5">
        <w:rPr>
          <w:sz w:val="28"/>
          <w:szCs w:val="28"/>
        </w:rPr>
        <w:tab/>
      </w:r>
      <w:r w:rsidRPr="00A62EC5">
        <w:rPr>
          <w:sz w:val="28"/>
          <w:szCs w:val="28"/>
        </w:rPr>
        <w:tab/>
      </w:r>
      <w:r w:rsidRPr="00A62EC5">
        <w:rPr>
          <w:sz w:val="28"/>
          <w:szCs w:val="28"/>
        </w:rPr>
        <w:tab/>
        <w:t>Service Officer - $200.00</w:t>
      </w:r>
    </w:p>
    <w:p w:rsidR="00865A6C" w:rsidRPr="00A62EC5" w:rsidRDefault="00865A6C" w:rsidP="00865A6C">
      <w:pPr>
        <w:ind w:firstLine="1440"/>
        <w:rPr>
          <w:sz w:val="28"/>
          <w:szCs w:val="28"/>
        </w:rPr>
      </w:pPr>
      <w:r w:rsidRPr="00A62EC5">
        <w:rPr>
          <w:sz w:val="28"/>
          <w:szCs w:val="28"/>
        </w:rPr>
        <w:t>County Agent - $1,543.09</w:t>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865A6C" w:rsidRPr="00A62EC5" w:rsidRDefault="00865A6C" w:rsidP="00865A6C">
      <w:pPr>
        <w:ind w:firstLine="1440"/>
        <w:rPr>
          <w:sz w:val="28"/>
          <w:szCs w:val="28"/>
        </w:rPr>
      </w:pPr>
      <w:r w:rsidRPr="00A62EC5">
        <w:rPr>
          <w:sz w:val="28"/>
          <w:szCs w:val="28"/>
        </w:rPr>
        <w:t>9-1-1-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Highway Dist. - $10,519.18</w:t>
      </w:r>
    </w:p>
    <w:p w:rsidR="00865A6C" w:rsidRPr="00A62EC5" w:rsidRDefault="00865A6C" w:rsidP="00865A6C">
      <w:pPr>
        <w:ind w:firstLine="1440"/>
        <w:rPr>
          <w:sz w:val="28"/>
          <w:szCs w:val="28"/>
        </w:rPr>
      </w:pPr>
      <w:r w:rsidRPr="00A62EC5">
        <w:rPr>
          <w:sz w:val="28"/>
          <w:szCs w:val="28"/>
        </w:rPr>
        <w:t>County Park - $936.00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Control - $1,642.00</w:t>
      </w:r>
    </w:p>
    <w:p w:rsidR="00865A6C" w:rsidRPr="00A62EC5" w:rsidRDefault="00865A6C" w:rsidP="00865A6C">
      <w:pPr>
        <w:ind w:firstLine="1440"/>
        <w:rPr>
          <w:sz w:val="28"/>
          <w:szCs w:val="28"/>
        </w:rPr>
      </w:pPr>
      <w:r w:rsidRPr="00A62EC5">
        <w:rPr>
          <w:sz w:val="28"/>
          <w:szCs w:val="28"/>
        </w:rPr>
        <w:t>Social Welfare - $8,489.43</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Warrants #12248-12358 were approved and paid out from the following funds for the month of October:</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General Fund - $5,094.78</w:t>
      </w:r>
      <w:r w:rsidRPr="00A62EC5">
        <w:rPr>
          <w:sz w:val="28"/>
          <w:szCs w:val="28"/>
        </w:rPr>
        <w:tab/>
      </w:r>
      <w:r w:rsidRPr="00A62EC5">
        <w:rPr>
          <w:sz w:val="28"/>
          <w:szCs w:val="28"/>
        </w:rPr>
        <w:tab/>
      </w:r>
      <w:r w:rsidRPr="00A62EC5">
        <w:rPr>
          <w:sz w:val="28"/>
          <w:szCs w:val="28"/>
        </w:rPr>
        <w:tab/>
      </w:r>
      <w:r w:rsidRPr="00A62EC5">
        <w:rPr>
          <w:sz w:val="28"/>
          <w:szCs w:val="28"/>
        </w:rPr>
        <w:tab/>
        <w:t>Human Services - $8,335.60</w:t>
      </w:r>
    </w:p>
    <w:p w:rsidR="00865A6C" w:rsidRPr="00A62EC5" w:rsidRDefault="00865A6C" w:rsidP="00865A6C">
      <w:pPr>
        <w:ind w:firstLine="1440"/>
        <w:rPr>
          <w:sz w:val="28"/>
          <w:szCs w:val="28"/>
        </w:rPr>
      </w:pPr>
      <w:r w:rsidRPr="00A62EC5">
        <w:rPr>
          <w:sz w:val="28"/>
          <w:szCs w:val="28"/>
        </w:rPr>
        <w:t>Unorganized Rd. Dist. - $1,705.44</w:t>
      </w:r>
      <w:r w:rsidRPr="00A62EC5">
        <w:rPr>
          <w:sz w:val="28"/>
          <w:szCs w:val="28"/>
        </w:rPr>
        <w:tab/>
      </w:r>
      <w:r w:rsidRPr="00A62EC5">
        <w:rPr>
          <w:sz w:val="28"/>
          <w:szCs w:val="28"/>
        </w:rPr>
        <w:tab/>
      </w:r>
      <w:r w:rsidRPr="00A62EC5">
        <w:rPr>
          <w:sz w:val="28"/>
          <w:szCs w:val="28"/>
        </w:rPr>
        <w:tab/>
        <w:t>Secondary Road - $72,321.00</w:t>
      </w:r>
    </w:p>
    <w:p w:rsidR="00865A6C" w:rsidRPr="00A62EC5" w:rsidRDefault="00865A6C" w:rsidP="00865A6C">
      <w:pPr>
        <w:ind w:firstLine="1440"/>
        <w:rPr>
          <w:sz w:val="28"/>
          <w:szCs w:val="28"/>
        </w:rPr>
      </w:pPr>
      <w:r w:rsidRPr="00A62EC5">
        <w:rPr>
          <w:sz w:val="28"/>
          <w:szCs w:val="28"/>
        </w:rPr>
        <w:t>County Road - $11,657.87</w:t>
      </w:r>
      <w:r w:rsidRPr="00A62EC5">
        <w:rPr>
          <w:sz w:val="28"/>
          <w:szCs w:val="28"/>
        </w:rPr>
        <w:tab/>
      </w:r>
      <w:r w:rsidRPr="00A62EC5">
        <w:rPr>
          <w:sz w:val="28"/>
          <w:szCs w:val="28"/>
        </w:rPr>
        <w:tab/>
      </w:r>
      <w:r w:rsidRPr="00A62EC5">
        <w:rPr>
          <w:sz w:val="28"/>
          <w:szCs w:val="28"/>
        </w:rPr>
        <w:tab/>
      </w:r>
      <w:r w:rsidRPr="00A62EC5">
        <w:rPr>
          <w:sz w:val="28"/>
          <w:szCs w:val="28"/>
        </w:rPr>
        <w:tab/>
        <w:t>Highway Dist. - $292.41</w:t>
      </w:r>
    </w:p>
    <w:p w:rsidR="00865A6C" w:rsidRPr="00A62EC5" w:rsidRDefault="00865A6C" w:rsidP="00865A6C">
      <w:pPr>
        <w:ind w:firstLine="1440"/>
        <w:rPr>
          <w:sz w:val="28"/>
          <w:szCs w:val="28"/>
        </w:rPr>
      </w:pPr>
      <w:r w:rsidRPr="00A62EC5">
        <w:rPr>
          <w:sz w:val="28"/>
          <w:szCs w:val="28"/>
        </w:rPr>
        <w:t>County Park - $5,288.20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Advertising - $57.50</w:t>
      </w:r>
    </w:p>
    <w:p w:rsidR="00865A6C" w:rsidRPr="00A62EC5" w:rsidRDefault="00865A6C" w:rsidP="00865A6C">
      <w:pPr>
        <w:ind w:firstLine="1440"/>
        <w:rPr>
          <w:sz w:val="28"/>
          <w:szCs w:val="28"/>
        </w:rPr>
      </w:pPr>
      <w:r w:rsidRPr="00A62EC5">
        <w:rPr>
          <w:sz w:val="28"/>
          <w:szCs w:val="28"/>
        </w:rPr>
        <w:t>Health District - $5,188.00</w:t>
      </w:r>
      <w:r w:rsidRPr="00A62EC5">
        <w:rPr>
          <w:sz w:val="28"/>
          <w:szCs w:val="28"/>
        </w:rPr>
        <w:tab/>
      </w:r>
      <w:r w:rsidRPr="00A62EC5">
        <w:rPr>
          <w:sz w:val="28"/>
          <w:szCs w:val="28"/>
        </w:rPr>
        <w:tab/>
      </w:r>
      <w:r w:rsidRPr="00A62EC5">
        <w:rPr>
          <w:sz w:val="28"/>
          <w:szCs w:val="28"/>
        </w:rPr>
        <w:tab/>
      </w:r>
      <w:r w:rsidRPr="00A62EC5">
        <w:rPr>
          <w:sz w:val="28"/>
          <w:szCs w:val="28"/>
        </w:rPr>
        <w:tab/>
        <w:t>County Agent - $342.10</w:t>
      </w:r>
    </w:p>
    <w:p w:rsidR="00865A6C" w:rsidRPr="00A62EC5" w:rsidRDefault="00865A6C" w:rsidP="00865A6C">
      <w:pPr>
        <w:ind w:firstLine="1440"/>
        <w:rPr>
          <w:sz w:val="28"/>
          <w:szCs w:val="28"/>
        </w:rPr>
      </w:pPr>
      <w:r w:rsidRPr="00A62EC5">
        <w:rPr>
          <w:sz w:val="28"/>
          <w:szCs w:val="28"/>
        </w:rPr>
        <w:t>County Extension - $164.00</w:t>
      </w:r>
      <w:r w:rsidRPr="00A62EC5">
        <w:rPr>
          <w:sz w:val="28"/>
          <w:szCs w:val="28"/>
        </w:rPr>
        <w:tab/>
      </w:r>
      <w:r w:rsidRPr="00A62EC5">
        <w:rPr>
          <w:sz w:val="28"/>
          <w:szCs w:val="28"/>
        </w:rPr>
        <w:tab/>
      </w:r>
      <w:r w:rsidRPr="00A62EC5">
        <w:rPr>
          <w:sz w:val="28"/>
          <w:szCs w:val="28"/>
        </w:rPr>
        <w:tab/>
      </w:r>
      <w:r w:rsidRPr="00A62EC5">
        <w:rPr>
          <w:sz w:val="28"/>
          <w:szCs w:val="28"/>
        </w:rPr>
        <w:tab/>
        <w:t>Weed Control - $1,329.76</w:t>
      </w:r>
    </w:p>
    <w:p w:rsidR="00865A6C" w:rsidRPr="00A62EC5" w:rsidRDefault="00865A6C" w:rsidP="00865A6C">
      <w:pPr>
        <w:ind w:firstLine="1440"/>
        <w:rPr>
          <w:sz w:val="28"/>
          <w:szCs w:val="28"/>
        </w:rPr>
      </w:pPr>
      <w:r w:rsidRPr="00A62EC5">
        <w:rPr>
          <w:sz w:val="28"/>
          <w:szCs w:val="28"/>
        </w:rPr>
        <w:t>Civil Defense- $113.74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9-1-1 - $37.50</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following transfer of funds were approved for the month of October,1997:</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$25,000.00, from Human Services to Social Welfare, Partial Reimbursement</w:t>
      </w:r>
    </w:p>
    <w:p w:rsidR="00865A6C" w:rsidRPr="00A62EC5" w:rsidRDefault="00865A6C" w:rsidP="00865A6C">
      <w:pPr>
        <w:ind w:firstLine="1440"/>
        <w:rPr>
          <w:sz w:val="28"/>
          <w:szCs w:val="28"/>
        </w:rPr>
      </w:pPr>
      <w:r w:rsidRPr="00A62EC5">
        <w:rPr>
          <w:sz w:val="28"/>
          <w:szCs w:val="28"/>
        </w:rPr>
        <w:t>$3,073.86, from Unorganized Rd. Dist. To County Road, for culverts &amp; graveling</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A listing of itemized expenses and transfers are on file at the County Auditor’s office for review.</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Clifford Dockter,Dave Friseison, and Carol Zuther, representing Upper Sheyenne Watershed project, met with the board to review the funding resources that the Upper Sheyenne Watershed project receives currently and to request funding from the County in order to continue the project.  No action was taken at this time.</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Scott Staloch,RDO Equipment Co., met with the board to present quotes on a new Motorgrader.  No action was taken at this time.</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Ken Alderin &amp; Jeanne Hochhalter, Extension Officials, met with the board to report that Dorothy Werth has been hired to replace Lynell Thueson as the new Extension staff clerk effective October 1,1997.  It was moved by Commissioner Dockter to approve hiring Dorothy Werth and set the Clerk’s salary at $950.00 per mth effective October 1,1997 with a $50.00 per mth increase after 6mth probationary period ends, seconded by Commissioner Felchle.  All voting “Aye” the motion carried.  It was moved by Commissioner Bauer to re-appoint the State Fair Delegates from Sheridan County as follows:</w:t>
      </w:r>
    </w:p>
    <w:p w:rsidR="00865A6C" w:rsidRPr="00A62EC5" w:rsidRDefault="00865A6C" w:rsidP="00865A6C">
      <w:pPr>
        <w:rPr>
          <w:sz w:val="28"/>
          <w:szCs w:val="28"/>
        </w:rPr>
      </w:pPr>
    </w:p>
    <w:p w:rsidR="00865A6C" w:rsidRPr="00A62EC5" w:rsidRDefault="00865A6C" w:rsidP="00865A6C">
      <w:pPr>
        <w:ind w:firstLine="2160"/>
        <w:rPr>
          <w:sz w:val="28"/>
          <w:szCs w:val="28"/>
        </w:rPr>
      </w:pPr>
      <w:r w:rsidRPr="00A62EC5">
        <w:rPr>
          <w:sz w:val="28"/>
          <w:szCs w:val="28"/>
        </w:rPr>
        <w:t>Robin Bauer, McClusky</w:t>
      </w:r>
    </w:p>
    <w:p w:rsidR="00865A6C" w:rsidRPr="00A62EC5" w:rsidRDefault="00865A6C" w:rsidP="00865A6C">
      <w:pPr>
        <w:ind w:firstLine="2160"/>
        <w:rPr>
          <w:sz w:val="28"/>
          <w:szCs w:val="28"/>
        </w:rPr>
      </w:pPr>
      <w:r w:rsidRPr="00A62EC5">
        <w:rPr>
          <w:sz w:val="28"/>
          <w:szCs w:val="28"/>
        </w:rPr>
        <w:t>Phyllis Dieterle, Kief</w:t>
      </w:r>
    </w:p>
    <w:p w:rsidR="00865A6C" w:rsidRPr="00A62EC5" w:rsidRDefault="00865A6C" w:rsidP="00865A6C">
      <w:pPr>
        <w:rPr>
          <w:sz w:val="28"/>
          <w:szCs w:val="28"/>
        </w:rPr>
      </w:pPr>
    </w:p>
    <w:p w:rsidR="00865A6C" w:rsidRPr="00A62EC5" w:rsidRDefault="00865A6C" w:rsidP="00865A6C">
      <w:pPr>
        <w:rPr>
          <w:sz w:val="28"/>
          <w:szCs w:val="28"/>
        </w:rPr>
      </w:pPr>
      <w:r w:rsidRPr="00A62EC5">
        <w:rPr>
          <w:sz w:val="28"/>
          <w:szCs w:val="28"/>
        </w:rPr>
        <w:t>seconded by Commissioner Dockter.  All voting “Aye” the motion carried.</w:t>
      </w:r>
    </w:p>
    <w:p w:rsidR="00865A6C" w:rsidRPr="00A62EC5" w:rsidRDefault="00865A6C" w:rsidP="00865A6C">
      <w:pPr>
        <w:rPr>
          <w:sz w:val="28"/>
          <w:szCs w:val="28"/>
        </w:rPr>
      </w:pPr>
    </w:p>
    <w:p w:rsidR="00865A6C" w:rsidRPr="00A62EC5" w:rsidRDefault="00865A6C" w:rsidP="00865A6C">
      <w:pPr>
        <w:rPr>
          <w:sz w:val="28"/>
          <w:szCs w:val="28"/>
        </w:rPr>
        <w:sectPr w:rsidR="00865A6C" w:rsidRPr="00A62EC5" w:rsidSect="00865A6C">
          <w:type w:val="continuous"/>
          <w:pgSz w:w="15840" w:h="24480"/>
          <w:pgMar w:top="720" w:right="1440" w:bottom="720" w:left="1440" w:header="720" w:footer="720" w:gutter="0"/>
          <w:cols w:space="720"/>
          <w:noEndnote/>
        </w:sectPr>
      </w:pPr>
    </w:p>
    <w:p w:rsidR="00865A6C" w:rsidRPr="00A62EC5" w:rsidRDefault="00865A6C" w:rsidP="00865A6C">
      <w:pPr>
        <w:ind w:firstLine="720"/>
        <w:rPr>
          <w:sz w:val="28"/>
          <w:szCs w:val="28"/>
        </w:rPr>
      </w:pPr>
      <w:r w:rsidRPr="00A62EC5">
        <w:rPr>
          <w:sz w:val="28"/>
          <w:szCs w:val="28"/>
        </w:rPr>
        <w:t>Hochhalter and Alderin also reported on activities they are involved with throughout October such as the Charactor Counts Programs,  FCE workshop Oct. 13 in McClusky, Calf Show Oct 17 at Goodrich, annual Extension convention, Health Fair Oct.20 in McClusky.  Alderin reported their new printer is not compatible with their old computer, however; NDSU can upgrade computer for around $700.00 and NDSU will pay half expenses.  It was moved by Commissioner Bauer to authorize the extension office to upgrade their computer with our share of costs being around $350.00, seconded by Commissioner Dockter.  All voting “Aye” the motion carried.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 xml:space="preserve">Cynthia Wahl, Director of Tax Equalization, met with the board to discuss purchasing a computer stand. No action was taken at this time.  Wahl also reviewed the digitizing of the soil survey for Sheridan County.  The application for abatement of 1996 taxes filed by Luella and Chuck Lang on property in Boone,Mertz, and Goodrich Twps. were reviewed and referred to the Director of Tax Equalization.  The date for the hearing was set for November 4,1997 at 2:30 P.M. </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time being 11:00 A.M. the County Commission meeting recessed to attend to the County Park Board meeting.  The County Commission meeting reconvened at 1:00 P.M.</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Arlen Schatz, Sheriff, met with the board to request to purchase a bullet-proof vest for $360.00 and to sell the oversized old vest to McClusky City for their police officer.  It was moved by Commissioner Dockter to purchase bullet-proof vest at $360.00 and sell the old one to McClusky City, seconded by Commissioner Bauer.  All voting “Aye” the motion carried.  Schatz reported their office received a 1988 Plymouth 4-door car from the Minot Air Force Base upon first come first serve basis through government surplus program with no matching funds.  Schatz also reported their radio base at the courthouse was struck by lightning on September 15th  and destroyed their base.  The ND Fire &amp; Tornado Ins. Fund will cover for a new base.  The new Sheriff ‘s Office computer has also be ordered through the Bureau of Criminal Investigation grant with the County’s share of $230.00.</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Jim Rust and Edward Coombs met with the board to discuss the County maintainer be stored at the County Shop in Martin some of the time during the Winter for convenience when Martin City needs to be cleaned of snow</w:t>
      </w:r>
    </w:p>
    <w:p w:rsidR="00865A6C" w:rsidRPr="00A62EC5" w:rsidRDefault="00865A6C" w:rsidP="00865A6C">
      <w:pPr>
        <w:rPr>
          <w:sz w:val="28"/>
          <w:szCs w:val="28"/>
        </w:rPr>
      </w:pPr>
      <w:r w:rsidRPr="00A62EC5">
        <w:rPr>
          <w:sz w:val="28"/>
          <w:szCs w:val="28"/>
        </w:rPr>
        <w:t>rather than at the maintainer operator’s home.  The Commissioners stated that the maintainer operator may not be able to drive to Martin if snowed in then.   This will be discussed further with the Road Foreman.</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AFLAC Insurance representatives, Jason Dockter and Larry KamBeitz, met with the board to review their pre-tax program benefits that they provide.  The Auditor was instructed to discuss the program benefits with the County employees if interested.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County Auditor presented the draft plan on consolidating the County Treasurer and the County Auditor Offices as requested.  After serious consideration, it was moved by Commissioner Dockter to table the consolidation plan at this time, seconded by Commissioner Bauer.  All voting “Aye” the motion carried.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It was moved by Commissioner Felchle to appoint Arlo Dockter to the Upper Sheyenne Watershed Project, seconded by Commissioner Bauer.  All voting “Aye” the motion carried.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Wayne Houston, 911 Coordinator, met with the board to discuss that the 911 service should be on line by November 1,1997.  Also some 911 responder equipment was discussed and will be purchased with costs shared between McClusky and Goodrich City and rural fire and ambulance units.  911 maps were discussed and will be ordered and sent to the rural residents.   Houston also presented the federal annual fiscal forms for 50% reimbursement of administrative costs for the Civil Defense Director position that the Chairman was authorized to sign.</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Greg O’Shea,Darrel Gult, and Jay Alexander, representatives with Caterpillar, met with the board to introduce themselves and present Motorgrader rental prices.</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Edward Baker, Road Foreman, met with the board to discuss the weed cutting practices within Sheridan County and that he is not in favor of the Weed Control Officers cleaning spray equipment at the McClusky Shop yard.   The weed control board will be contacted to attend the next meeting on this matter.  Also Austin Western parts have accumulated throughout the years and need to be sold.  Commissioner Dockter will contact Pete Engen if he has any connections.</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It was moved by Commissioner Dockter to authorize the Chairman to sign the approved First District Health Budget for 1998, seconded by Commissioner Bauer.  All voting “Aye” the motion carried.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It was moved by Commissioner Bauer that the real estate forfeited to the County for non payment of taxes be appraised as follows:</w:t>
      </w:r>
    </w:p>
    <w:p w:rsidR="00865A6C" w:rsidRPr="00A62EC5" w:rsidRDefault="00865A6C" w:rsidP="00865A6C">
      <w:pPr>
        <w:rPr>
          <w:sz w:val="28"/>
          <w:szCs w:val="28"/>
        </w:rPr>
      </w:pPr>
    </w:p>
    <w:p w:rsidR="00865A6C" w:rsidRPr="00A62EC5" w:rsidRDefault="00865A6C" w:rsidP="00865A6C">
      <w:pPr>
        <w:rPr>
          <w:sz w:val="28"/>
          <w:szCs w:val="28"/>
        </w:rPr>
      </w:pPr>
      <w:r w:rsidRPr="00A62EC5">
        <w:rPr>
          <w:sz w:val="28"/>
          <w:szCs w:val="28"/>
        </w:rPr>
        <w:t>DESCRIPTION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MINIMUM SALE PRICE </w:t>
      </w:r>
    </w:p>
    <w:p w:rsidR="00865A6C" w:rsidRPr="00A62EC5" w:rsidRDefault="00865A6C" w:rsidP="00865A6C">
      <w:pPr>
        <w:ind w:firstLine="720"/>
        <w:rPr>
          <w:sz w:val="28"/>
          <w:szCs w:val="28"/>
        </w:rPr>
      </w:pPr>
    </w:p>
    <w:p w:rsidR="00865A6C" w:rsidRPr="00A62EC5" w:rsidRDefault="00865A6C" w:rsidP="00865A6C">
      <w:pPr>
        <w:rPr>
          <w:sz w:val="28"/>
          <w:szCs w:val="28"/>
        </w:rPr>
      </w:pPr>
      <w:r w:rsidRPr="00A62EC5">
        <w:rPr>
          <w:sz w:val="28"/>
          <w:szCs w:val="28"/>
        </w:rPr>
        <w:t xml:space="preserve">Lot 3, Blk.1, Original, Goodrich City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115.00</w:t>
      </w:r>
    </w:p>
    <w:p w:rsidR="00865A6C" w:rsidRPr="00A62EC5" w:rsidRDefault="00865A6C" w:rsidP="00865A6C">
      <w:pPr>
        <w:rPr>
          <w:sz w:val="28"/>
          <w:szCs w:val="28"/>
        </w:rPr>
      </w:pPr>
      <w:r w:rsidRPr="00A62EC5">
        <w:rPr>
          <w:sz w:val="28"/>
          <w:szCs w:val="28"/>
        </w:rPr>
        <w:t>Lot 6, Blk.4, Original,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400.00</w:t>
      </w:r>
    </w:p>
    <w:p w:rsidR="00865A6C" w:rsidRPr="00A62EC5" w:rsidRDefault="00865A6C" w:rsidP="00865A6C">
      <w:pPr>
        <w:rPr>
          <w:sz w:val="28"/>
          <w:szCs w:val="28"/>
        </w:rPr>
      </w:pPr>
      <w:r w:rsidRPr="00A62EC5">
        <w:rPr>
          <w:sz w:val="28"/>
          <w:szCs w:val="28"/>
        </w:rPr>
        <w:t>Lots 4-5, Blk.1, Doerings,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500.00</w:t>
      </w:r>
    </w:p>
    <w:p w:rsidR="00865A6C" w:rsidRPr="00A62EC5" w:rsidRDefault="00865A6C" w:rsidP="00865A6C">
      <w:pPr>
        <w:rPr>
          <w:sz w:val="28"/>
          <w:szCs w:val="28"/>
        </w:rPr>
      </w:pPr>
      <w:r w:rsidRPr="00A62EC5">
        <w:rPr>
          <w:sz w:val="28"/>
          <w:szCs w:val="28"/>
        </w:rPr>
        <w:t>S1/2 of Lots 6-11, 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200.00</w:t>
      </w: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r w:rsidRPr="00A62EC5">
        <w:rPr>
          <w:sz w:val="28"/>
          <w:szCs w:val="28"/>
        </w:rPr>
        <w:t>N1/2 of Lots 6-11,Blk. 5, West, Goodrich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200.00</w:t>
      </w:r>
    </w:p>
    <w:p w:rsidR="00865A6C" w:rsidRPr="00A62EC5" w:rsidRDefault="00865A6C" w:rsidP="00865A6C">
      <w:pPr>
        <w:rPr>
          <w:sz w:val="28"/>
          <w:szCs w:val="28"/>
        </w:rPr>
      </w:pPr>
      <w:r w:rsidRPr="00A62EC5">
        <w:rPr>
          <w:sz w:val="28"/>
          <w:szCs w:val="28"/>
        </w:rPr>
        <w:t>Lot 2, Block 4, Original, Denhoff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100.00</w:t>
      </w:r>
    </w:p>
    <w:p w:rsidR="00865A6C" w:rsidRPr="00A62EC5" w:rsidRDefault="00865A6C" w:rsidP="00865A6C">
      <w:pPr>
        <w:rPr>
          <w:sz w:val="28"/>
          <w:szCs w:val="28"/>
        </w:rPr>
      </w:pPr>
      <w:r w:rsidRPr="00A62EC5">
        <w:rPr>
          <w:sz w:val="28"/>
          <w:szCs w:val="28"/>
        </w:rPr>
        <w:t>Lots 23-24, Blk. 4, Original, Denhoff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50.00</w:t>
      </w:r>
    </w:p>
    <w:p w:rsidR="00865A6C" w:rsidRPr="00A62EC5" w:rsidRDefault="00865A6C" w:rsidP="00865A6C">
      <w:pPr>
        <w:rPr>
          <w:sz w:val="28"/>
          <w:szCs w:val="28"/>
        </w:rPr>
      </w:pPr>
      <w:r w:rsidRPr="00A62EC5">
        <w:rPr>
          <w:sz w:val="28"/>
          <w:szCs w:val="28"/>
        </w:rPr>
        <w:t>Part of Lots 23-24 40'X 40', Blk.12, Original, Denhoff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10.00</w:t>
      </w:r>
    </w:p>
    <w:p w:rsidR="00865A6C" w:rsidRPr="00A62EC5" w:rsidRDefault="00865A6C" w:rsidP="00865A6C">
      <w:pPr>
        <w:rPr>
          <w:sz w:val="28"/>
          <w:szCs w:val="28"/>
        </w:rPr>
      </w:pPr>
      <w:r w:rsidRPr="00A62EC5">
        <w:rPr>
          <w:sz w:val="28"/>
          <w:szCs w:val="28"/>
        </w:rPr>
        <w:t>Lots 3-4, Blk. 12, Original, Denhoff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20.00</w:t>
      </w:r>
    </w:p>
    <w:p w:rsidR="00865A6C" w:rsidRPr="00A62EC5" w:rsidRDefault="00865A6C" w:rsidP="00865A6C">
      <w:pPr>
        <w:rPr>
          <w:sz w:val="28"/>
          <w:szCs w:val="28"/>
        </w:rPr>
      </w:pPr>
      <w:r w:rsidRPr="00A62EC5">
        <w:rPr>
          <w:sz w:val="28"/>
          <w:szCs w:val="28"/>
        </w:rPr>
        <w:t>Lot 1,East 30' of Lot 2, Blk. 1, East Add. McClusky City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50.00</w:t>
      </w:r>
    </w:p>
    <w:p w:rsidR="00865A6C" w:rsidRPr="00A62EC5" w:rsidRDefault="00865A6C" w:rsidP="00865A6C">
      <w:pPr>
        <w:rPr>
          <w:sz w:val="28"/>
          <w:szCs w:val="28"/>
        </w:rPr>
      </w:pPr>
      <w:r w:rsidRPr="00A62EC5">
        <w:rPr>
          <w:sz w:val="28"/>
          <w:szCs w:val="28"/>
        </w:rPr>
        <w:t>Lots 1-2, 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30.00</w:t>
      </w:r>
    </w:p>
    <w:p w:rsidR="00865A6C" w:rsidRPr="00A62EC5" w:rsidRDefault="00865A6C" w:rsidP="00865A6C">
      <w:pPr>
        <w:rPr>
          <w:sz w:val="28"/>
          <w:szCs w:val="28"/>
        </w:rPr>
      </w:pPr>
      <w:r w:rsidRPr="00A62EC5">
        <w:rPr>
          <w:sz w:val="28"/>
          <w:szCs w:val="28"/>
        </w:rPr>
        <w:t>Lots 3-4, Blk. 3, Lincoln Valley Village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20.00</w:t>
      </w:r>
    </w:p>
    <w:p w:rsidR="00865A6C" w:rsidRPr="00A62EC5" w:rsidRDefault="00865A6C" w:rsidP="00865A6C">
      <w:pPr>
        <w:rPr>
          <w:sz w:val="28"/>
          <w:szCs w:val="28"/>
        </w:rPr>
      </w:pPr>
      <w:r w:rsidRPr="00A62EC5">
        <w:rPr>
          <w:sz w:val="28"/>
          <w:szCs w:val="28"/>
        </w:rPr>
        <w:t>Part of N2NW4 12-146-77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75.00</w:t>
      </w:r>
    </w:p>
    <w:p w:rsidR="00865A6C" w:rsidRPr="00A62EC5" w:rsidRDefault="00865A6C" w:rsidP="00865A6C">
      <w:pPr>
        <w:rPr>
          <w:sz w:val="28"/>
          <w:szCs w:val="28"/>
        </w:rPr>
      </w:pPr>
      <w:r w:rsidRPr="00A62EC5">
        <w:rPr>
          <w:sz w:val="28"/>
          <w:szCs w:val="28"/>
        </w:rPr>
        <w:t>Tract in Northeast corner of SE1/4 of Section 12-146-76</w:t>
      </w:r>
      <w:r w:rsidRPr="00A62EC5">
        <w:rPr>
          <w:sz w:val="28"/>
          <w:szCs w:val="28"/>
        </w:rPr>
        <w:tab/>
      </w:r>
      <w:r w:rsidRPr="00A62EC5">
        <w:rPr>
          <w:sz w:val="28"/>
          <w:szCs w:val="28"/>
        </w:rPr>
        <w:tab/>
      </w:r>
      <w:r w:rsidRPr="00A62EC5">
        <w:rPr>
          <w:sz w:val="28"/>
          <w:szCs w:val="28"/>
        </w:rPr>
        <w:tab/>
      </w:r>
    </w:p>
    <w:p w:rsidR="00865A6C" w:rsidRPr="00A62EC5" w:rsidRDefault="00865A6C" w:rsidP="00865A6C">
      <w:pPr>
        <w:rPr>
          <w:sz w:val="28"/>
          <w:szCs w:val="28"/>
        </w:rPr>
      </w:pPr>
      <w:r w:rsidRPr="00A62EC5">
        <w:rPr>
          <w:sz w:val="28"/>
          <w:szCs w:val="28"/>
        </w:rPr>
        <w:t>728' X 785', 13.119 acres, more or less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1,850.00</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seconded by Commissioner Dockter.  All voting “Aye” the motion carried.  The Hearing on the Minimum</w:t>
      </w:r>
    </w:p>
    <w:p w:rsidR="00865A6C" w:rsidRPr="00A62EC5" w:rsidRDefault="00865A6C" w:rsidP="00865A6C">
      <w:pPr>
        <w:rPr>
          <w:sz w:val="28"/>
          <w:szCs w:val="28"/>
        </w:rPr>
      </w:pPr>
      <w:r w:rsidRPr="00A62EC5">
        <w:rPr>
          <w:sz w:val="28"/>
          <w:szCs w:val="28"/>
        </w:rPr>
        <w:t>Sale Price as set will be held at 2:00 P.M. November 4,1997.</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It was moved by Commissioner Bauer to cancel treasurer checks #13601 for $663.84 issued 07-06-97 and #12126 for $4,106.10 issued 08-29-97 and to destroy the following by landfill:</w:t>
      </w:r>
    </w:p>
    <w:p w:rsidR="00865A6C" w:rsidRPr="00A62EC5" w:rsidRDefault="00865A6C" w:rsidP="00865A6C">
      <w:pPr>
        <w:rPr>
          <w:sz w:val="28"/>
          <w:szCs w:val="28"/>
        </w:rPr>
      </w:pPr>
    </w:p>
    <w:p w:rsidR="00865A6C" w:rsidRPr="00A62EC5" w:rsidRDefault="00865A6C" w:rsidP="00865A6C">
      <w:pPr>
        <w:ind w:firstLine="1440"/>
        <w:rPr>
          <w:sz w:val="28"/>
          <w:szCs w:val="28"/>
        </w:rPr>
      </w:pPr>
      <w:r w:rsidRPr="00A62EC5">
        <w:rPr>
          <w:sz w:val="28"/>
          <w:szCs w:val="28"/>
        </w:rPr>
        <w:t>First State Bank of Goodrich bank statements- 1967 - 1983</w:t>
      </w:r>
    </w:p>
    <w:p w:rsidR="00865A6C" w:rsidRPr="00A62EC5" w:rsidRDefault="00865A6C" w:rsidP="00865A6C">
      <w:pPr>
        <w:ind w:firstLine="1440"/>
        <w:rPr>
          <w:sz w:val="28"/>
          <w:szCs w:val="28"/>
        </w:rPr>
      </w:pPr>
      <w:r w:rsidRPr="00A62EC5">
        <w:rPr>
          <w:sz w:val="28"/>
          <w:szCs w:val="28"/>
        </w:rPr>
        <w:t>First State Bank of Goodrich Treasurer’s Checks - 1927-1944</w:t>
      </w:r>
    </w:p>
    <w:p w:rsidR="00865A6C" w:rsidRPr="00A62EC5" w:rsidRDefault="00865A6C" w:rsidP="00865A6C">
      <w:pPr>
        <w:ind w:firstLine="1440"/>
        <w:rPr>
          <w:sz w:val="28"/>
          <w:szCs w:val="28"/>
        </w:rPr>
      </w:pPr>
      <w:r w:rsidRPr="00A62EC5">
        <w:rPr>
          <w:sz w:val="28"/>
          <w:szCs w:val="28"/>
        </w:rPr>
        <w:t>McClusky Bank Treasurer’s Checks - 1922-1944</w:t>
      </w:r>
    </w:p>
    <w:p w:rsidR="00865A6C" w:rsidRPr="00A62EC5" w:rsidRDefault="00865A6C" w:rsidP="00865A6C">
      <w:pPr>
        <w:ind w:firstLine="1440"/>
        <w:rPr>
          <w:sz w:val="28"/>
          <w:szCs w:val="28"/>
        </w:rPr>
      </w:pPr>
      <w:r w:rsidRPr="00A62EC5">
        <w:rPr>
          <w:sz w:val="28"/>
          <w:szCs w:val="28"/>
        </w:rPr>
        <w:t>Bank of North Dakota Checks - 1943-1959</w:t>
      </w:r>
    </w:p>
    <w:p w:rsidR="00865A6C" w:rsidRPr="00A62EC5" w:rsidRDefault="00865A6C" w:rsidP="00865A6C">
      <w:pPr>
        <w:ind w:firstLine="1440"/>
        <w:rPr>
          <w:sz w:val="28"/>
          <w:szCs w:val="28"/>
        </w:rPr>
      </w:pPr>
      <w:r w:rsidRPr="00A62EC5">
        <w:rPr>
          <w:sz w:val="28"/>
          <w:szCs w:val="28"/>
        </w:rPr>
        <w:t>Personal Property Tax receipts - 1928-1938</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seconded by Commissioner Dockter.  All voting “Aye” the motion carried.</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 Auditor was authorized to pay out the reinspected FEMA site bills when FEMA monies arrive.</w:t>
      </w:r>
    </w:p>
    <w:p w:rsidR="00865A6C" w:rsidRPr="00A62EC5" w:rsidRDefault="00865A6C" w:rsidP="00865A6C">
      <w:pPr>
        <w:rPr>
          <w:sz w:val="28"/>
          <w:szCs w:val="28"/>
        </w:rPr>
      </w:pPr>
    </w:p>
    <w:p w:rsidR="00865A6C" w:rsidRPr="00A62EC5" w:rsidRDefault="00865A6C" w:rsidP="00865A6C">
      <w:pPr>
        <w:ind w:firstLine="720"/>
        <w:rPr>
          <w:sz w:val="28"/>
          <w:szCs w:val="28"/>
        </w:rPr>
      </w:pPr>
      <w:r w:rsidRPr="00A62EC5">
        <w:rPr>
          <w:sz w:val="28"/>
          <w:szCs w:val="28"/>
        </w:rPr>
        <w:t>There being no further business the meeting adjourned.</w:t>
      </w: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865A6C" w:rsidRPr="00A62EC5" w:rsidRDefault="00865A6C" w:rsidP="00865A6C">
      <w:pPr>
        <w:ind w:firstLine="2160"/>
        <w:rPr>
          <w:sz w:val="28"/>
          <w:szCs w:val="28"/>
        </w:rPr>
      </w:pPr>
      <w:r w:rsidRPr="00A62EC5">
        <w:rPr>
          <w:sz w:val="28"/>
          <w:szCs w:val="28"/>
        </w:rPr>
        <w:t>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Chairman</w:t>
      </w:r>
    </w:p>
    <w:p w:rsidR="00D55088" w:rsidRPr="00A62EC5" w:rsidRDefault="00D55088" w:rsidP="00865A6C">
      <w:pPr>
        <w:ind w:firstLine="2160"/>
        <w:rPr>
          <w:sz w:val="28"/>
          <w:szCs w:val="28"/>
        </w:rPr>
      </w:pPr>
    </w:p>
    <w:p w:rsidR="00D55088" w:rsidRPr="00A62EC5" w:rsidRDefault="00D55088" w:rsidP="00865A6C">
      <w:pPr>
        <w:ind w:firstLine="2160"/>
        <w:rPr>
          <w:sz w:val="28"/>
          <w:szCs w:val="28"/>
        </w:rPr>
      </w:pPr>
    </w:p>
    <w:p w:rsidR="005C7284" w:rsidRPr="00A62EC5" w:rsidRDefault="005C7284" w:rsidP="005C7284">
      <w:pPr>
        <w:tabs>
          <w:tab w:val="center" w:pos="6480"/>
        </w:tabs>
        <w:rPr>
          <w:sz w:val="28"/>
          <w:szCs w:val="28"/>
        </w:rPr>
      </w:pPr>
      <w:r w:rsidRPr="00A62EC5">
        <w:rPr>
          <w:sz w:val="28"/>
          <w:szCs w:val="28"/>
        </w:rPr>
        <w:tab/>
        <w:t>COMMISSIONERS MEETING NOVEMBER 4,1997</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 xml:space="preserve">The Board of Sheridan County Commissioners met at 9:00 A.M.  Commissioners present were Gordon O. Felchle, Lloyd S. Bauer, and Arlo Dockter. </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Chairman Felchle called the meeting to order.  The minutes of the previous meeting was read and approved.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Statements of fees were approved and submitted to their appropriate funds for the month of October:</w:t>
      </w:r>
    </w:p>
    <w:p w:rsidR="005C7284" w:rsidRPr="00A62EC5" w:rsidRDefault="005C7284" w:rsidP="005C7284">
      <w:pPr>
        <w:ind w:firstLine="1440"/>
        <w:rPr>
          <w:sz w:val="28"/>
          <w:szCs w:val="28"/>
        </w:rPr>
      </w:pPr>
      <w:r w:rsidRPr="00A62EC5">
        <w:rPr>
          <w:sz w:val="28"/>
          <w:szCs w:val="28"/>
        </w:rPr>
        <w:t>Register of Deeds, Fees, $761.50</w:t>
      </w:r>
    </w:p>
    <w:p w:rsidR="005C7284" w:rsidRPr="00A62EC5" w:rsidRDefault="005C7284" w:rsidP="005C7284">
      <w:pPr>
        <w:ind w:firstLine="1440"/>
        <w:rPr>
          <w:sz w:val="28"/>
          <w:szCs w:val="28"/>
        </w:rPr>
      </w:pPr>
      <w:r w:rsidRPr="00A62EC5">
        <w:rPr>
          <w:sz w:val="28"/>
          <w:szCs w:val="28"/>
        </w:rPr>
        <w:t>Clerk of District Court,Fees, $284.00</w:t>
      </w:r>
    </w:p>
    <w:p w:rsidR="005C7284" w:rsidRPr="00A62EC5" w:rsidRDefault="005C7284" w:rsidP="005C7284">
      <w:pPr>
        <w:ind w:firstLine="1440"/>
        <w:rPr>
          <w:sz w:val="28"/>
          <w:szCs w:val="28"/>
        </w:rPr>
      </w:pPr>
      <w:r w:rsidRPr="00A62EC5">
        <w:rPr>
          <w:sz w:val="28"/>
          <w:szCs w:val="28"/>
        </w:rPr>
        <w:t>Sheriff,Fees, $40.00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total Miscellaneous Receipts were collected for the following funds and were approved for the month of October:</w:t>
      </w:r>
    </w:p>
    <w:p w:rsidR="005C7284" w:rsidRPr="00A62EC5" w:rsidRDefault="005C7284" w:rsidP="005C7284">
      <w:pPr>
        <w:ind w:firstLine="1440"/>
        <w:rPr>
          <w:sz w:val="28"/>
          <w:szCs w:val="28"/>
        </w:rPr>
      </w:pPr>
      <w:r w:rsidRPr="00A62EC5">
        <w:rPr>
          <w:sz w:val="28"/>
          <w:szCs w:val="28"/>
        </w:rPr>
        <w:t>General Fund - $8,933.11</w:t>
      </w:r>
      <w:r w:rsidRPr="00A62EC5">
        <w:rPr>
          <w:sz w:val="28"/>
          <w:szCs w:val="28"/>
        </w:rPr>
        <w:tab/>
      </w:r>
      <w:r w:rsidRPr="00A62EC5">
        <w:rPr>
          <w:sz w:val="28"/>
          <w:szCs w:val="28"/>
        </w:rPr>
        <w:tab/>
      </w:r>
      <w:r w:rsidRPr="00A62EC5">
        <w:rPr>
          <w:sz w:val="28"/>
          <w:szCs w:val="28"/>
        </w:rPr>
        <w:tab/>
      </w:r>
      <w:r w:rsidRPr="00A62EC5">
        <w:rPr>
          <w:sz w:val="28"/>
          <w:szCs w:val="28"/>
        </w:rPr>
        <w:tab/>
        <w:t>Social Welfare - $5,975.27</w:t>
      </w:r>
    </w:p>
    <w:p w:rsidR="005C7284" w:rsidRPr="00A62EC5" w:rsidRDefault="005C7284" w:rsidP="005C7284">
      <w:pPr>
        <w:ind w:firstLine="1440"/>
        <w:rPr>
          <w:sz w:val="28"/>
          <w:szCs w:val="28"/>
        </w:rPr>
      </w:pPr>
      <w:r w:rsidRPr="00A62EC5">
        <w:rPr>
          <w:sz w:val="28"/>
          <w:szCs w:val="28"/>
        </w:rPr>
        <w:t>Unorganized Rd.Dist. - $51,119.22</w:t>
      </w:r>
      <w:r w:rsidRPr="00A62EC5">
        <w:rPr>
          <w:sz w:val="28"/>
          <w:szCs w:val="28"/>
        </w:rPr>
        <w:tab/>
      </w:r>
      <w:r w:rsidRPr="00A62EC5">
        <w:rPr>
          <w:sz w:val="28"/>
          <w:szCs w:val="28"/>
        </w:rPr>
        <w:tab/>
      </w:r>
      <w:r w:rsidRPr="00A62EC5">
        <w:rPr>
          <w:sz w:val="28"/>
          <w:szCs w:val="28"/>
        </w:rPr>
        <w:tab/>
        <w:t>Secondary Road - $1,066.51</w:t>
      </w:r>
    </w:p>
    <w:p w:rsidR="005C7284" w:rsidRPr="00A62EC5" w:rsidRDefault="005C7284" w:rsidP="005C7284">
      <w:pPr>
        <w:ind w:firstLine="1440"/>
        <w:rPr>
          <w:sz w:val="28"/>
          <w:szCs w:val="28"/>
        </w:rPr>
      </w:pPr>
      <w:r w:rsidRPr="00A62EC5">
        <w:rPr>
          <w:sz w:val="28"/>
          <w:szCs w:val="28"/>
        </w:rPr>
        <w:t>County Road - $2,169.96</w:t>
      </w:r>
      <w:r w:rsidRPr="00A62EC5">
        <w:rPr>
          <w:sz w:val="28"/>
          <w:szCs w:val="28"/>
        </w:rPr>
        <w:tab/>
      </w:r>
      <w:r w:rsidRPr="00A62EC5">
        <w:rPr>
          <w:sz w:val="28"/>
          <w:szCs w:val="28"/>
        </w:rPr>
        <w:tab/>
      </w:r>
      <w:r w:rsidRPr="00A62EC5">
        <w:rPr>
          <w:sz w:val="28"/>
          <w:szCs w:val="28"/>
        </w:rPr>
        <w:tab/>
      </w:r>
      <w:r w:rsidRPr="00A62EC5">
        <w:rPr>
          <w:sz w:val="28"/>
          <w:szCs w:val="28"/>
        </w:rPr>
        <w:tab/>
        <w:t>Highway Dist. - $13,414.30</w:t>
      </w:r>
    </w:p>
    <w:p w:rsidR="005C7284" w:rsidRPr="00A62EC5" w:rsidRDefault="005C7284" w:rsidP="005C7284">
      <w:pPr>
        <w:ind w:firstLine="1440"/>
        <w:rPr>
          <w:sz w:val="28"/>
          <w:szCs w:val="28"/>
        </w:rPr>
      </w:pPr>
      <w:r w:rsidRPr="00A62EC5">
        <w:rPr>
          <w:sz w:val="28"/>
          <w:szCs w:val="28"/>
        </w:rPr>
        <w:t>County Park - $3,523.00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Health Insurance - $2,406.72</w:t>
      </w:r>
    </w:p>
    <w:p w:rsidR="005C7284" w:rsidRPr="00A62EC5" w:rsidRDefault="005C7284" w:rsidP="005C7284">
      <w:pPr>
        <w:ind w:firstLine="1440"/>
        <w:rPr>
          <w:sz w:val="28"/>
          <w:szCs w:val="28"/>
        </w:rPr>
      </w:pPr>
      <w:r w:rsidRPr="00A62EC5">
        <w:rPr>
          <w:sz w:val="28"/>
          <w:szCs w:val="28"/>
        </w:rPr>
        <w:t>OASIS - $632.81</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Handicapped Access - $243.88</w:t>
      </w:r>
    </w:p>
    <w:p w:rsidR="005C7284" w:rsidRPr="00A62EC5" w:rsidRDefault="005C7284" w:rsidP="005C7284">
      <w:pPr>
        <w:ind w:firstLine="1440"/>
        <w:rPr>
          <w:sz w:val="28"/>
          <w:szCs w:val="28"/>
        </w:rPr>
      </w:pPr>
      <w:r w:rsidRPr="00A62EC5">
        <w:rPr>
          <w:sz w:val="28"/>
          <w:szCs w:val="28"/>
        </w:rPr>
        <w:t>County Agent - $1,015.16</w:t>
      </w:r>
      <w:r w:rsidRPr="00A62EC5">
        <w:rPr>
          <w:sz w:val="28"/>
          <w:szCs w:val="28"/>
        </w:rPr>
        <w:tab/>
      </w:r>
      <w:r w:rsidRPr="00A62EC5">
        <w:rPr>
          <w:sz w:val="28"/>
          <w:szCs w:val="28"/>
        </w:rPr>
        <w:tab/>
      </w:r>
      <w:r w:rsidRPr="00A62EC5">
        <w:rPr>
          <w:sz w:val="28"/>
          <w:szCs w:val="28"/>
        </w:rPr>
        <w:tab/>
      </w:r>
      <w:r w:rsidRPr="00A62EC5">
        <w:rPr>
          <w:sz w:val="28"/>
          <w:szCs w:val="28"/>
        </w:rPr>
        <w:tab/>
        <w:t>County Extension - $56.00</w:t>
      </w:r>
    </w:p>
    <w:p w:rsidR="005C7284" w:rsidRPr="00A62EC5" w:rsidRDefault="005C7284" w:rsidP="005C7284">
      <w:pPr>
        <w:ind w:firstLine="1440"/>
        <w:rPr>
          <w:sz w:val="28"/>
          <w:szCs w:val="28"/>
        </w:rPr>
      </w:pPr>
      <w:r w:rsidRPr="00A62EC5">
        <w:rPr>
          <w:sz w:val="28"/>
          <w:szCs w:val="28"/>
        </w:rPr>
        <w:t>Weed Control - $1,307.12</w:t>
      </w:r>
      <w:r w:rsidRPr="00A62EC5">
        <w:rPr>
          <w:sz w:val="28"/>
          <w:szCs w:val="28"/>
        </w:rPr>
        <w:tab/>
      </w:r>
      <w:r w:rsidRPr="00A62EC5">
        <w:rPr>
          <w:sz w:val="28"/>
          <w:szCs w:val="28"/>
        </w:rPr>
        <w:tab/>
      </w:r>
      <w:r w:rsidRPr="00A62EC5">
        <w:rPr>
          <w:sz w:val="28"/>
          <w:szCs w:val="28"/>
        </w:rPr>
        <w:tab/>
      </w:r>
      <w:r w:rsidRPr="00A62EC5">
        <w:rPr>
          <w:sz w:val="28"/>
          <w:szCs w:val="28"/>
        </w:rPr>
        <w:tab/>
        <w:t>Leafy Spurge - $76.25</w:t>
      </w:r>
    </w:p>
    <w:p w:rsidR="005C7284" w:rsidRPr="00A62EC5" w:rsidRDefault="005C7284" w:rsidP="005C7284">
      <w:pPr>
        <w:ind w:firstLine="1440"/>
        <w:rPr>
          <w:sz w:val="28"/>
          <w:szCs w:val="28"/>
        </w:rPr>
      </w:pPr>
      <w:r w:rsidRPr="00A62EC5">
        <w:rPr>
          <w:sz w:val="28"/>
          <w:szCs w:val="28"/>
        </w:rPr>
        <w:t>9-1-1 - $878.75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An itemized listing of Miscellaneous receipts are on file at the County Treasurer’s office for review.</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October Payroll warrants #12365-12397 were approved from the following funds:</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General Fund - $15,165.26</w:t>
      </w:r>
      <w:r w:rsidRPr="00A62EC5">
        <w:rPr>
          <w:sz w:val="28"/>
          <w:szCs w:val="28"/>
        </w:rPr>
        <w:tab/>
      </w:r>
      <w:r w:rsidRPr="00A62EC5">
        <w:rPr>
          <w:sz w:val="28"/>
          <w:szCs w:val="28"/>
        </w:rPr>
        <w:tab/>
      </w:r>
      <w:r w:rsidRPr="00A62EC5">
        <w:rPr>
          <w:sz w:val="28"/>
          <w:szCs w:val="28"/>
        </w:rPr>
        <w:tab/>
      </w:r>
      <w:r w:rsidRPr="00A62EC5">
        <w:rPr>
          <w:sz w:val="28"/>
          <w:szCs w:val="28"/>
        </w:rPr>
        <w:tab/>
        <w:t>Civil Defense Fund - $325.00</w:t>
      </w:r>
    </w:p>
    <w:p w:rsidR="005C7284" w:rsidRPr="00A62EC5" w:rsidRDefault="005C7284" w:rsidP="005C7284">
      <w:pPr>
        <w:ind w:firstLine="1440"/>
        <w:rPr>
          <w:sz w:val="28"/>
          <w:szCs w:val="28"/>
        </w:rPr>
      </w:pPr>
      <w:r w:rsidRPr="00A62EC5">
        <w:rPr>
          <w:sz w:val="28"/>
          <w:szCs w:val="28"/>
        </w:rPr>
        <w:t>Service Officer - $200.00</w:t>
      </w:r>
      <w:r w:rsidRPr="00A62EC5">
        <w:rPr>
          <w:sz w:val="28"/>
          <w:szCs w:val="28"/>
        </w:rPr>
        <w:tab/>
      </w:r>
      <w:r w:rsidRPr="00A62EC5">
        <w:rPr>
          <w:sz w:val="28"/>
          <w:szCs w:val="28"/>
        </w:rPr>
        <w:tab/>
      </w:r>
      <w:r w:rsidRPr="00A62EC5">
        <w:rPr>
          <w:sz w:val="28"/>
          <w:szCs w:val="28"/>
        </w:rPr>
        <w:tab/>
      </w:r>
      <w:r w:rsidRPr="00A62EC5">
        <w:rPr>
          <w:sz w:val="28"/>
          <w:szCs w:val="28"/>
        </w:rPr>
        <w:tab/>
        <w:t>County Agent - $950.00</w:t>
      </w:r>
    </w:p>
    <w:p w:rsidR="005C7284" w:rsidRPr="00A62EC5" w:rsidRDefault="005C7284" w:rsidP="005C7284">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Highway Dist. - $10,519.18</w:t>
      </w:r>
    </w:p>
    <w:p w:rsidR="005C7284" w:rsidRPr="00A62EC5" w:rsidRDefault="005C7284" w:rsidP="005C7284">
      <w:pPr>
        <w:ind w:firstLine="1440"/>
        <w:rPr>
          <w:sz w:val="28"/>
          <w:szCs w:val="28"/>
        </w:rPr>
      </w:pPr>
      <w:r w:rsidRPr="00A62EC5">
        <w:rPr>
          <w:sz w:val="28"/>
          <w:szCs w:val="28"/>
        </w:rPr>
        <w:t>Social Welfare - $7,534.27</w:t>
      </w:r>
      <w:r w:rsidRPr="00A62EC5">
        <w:rPr>
          <w:sz w:val="28"/>
          <w:szCs w:val="28"/>
        </w:rPr>
        <w:tab/>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Warrants #12391-12479 were approved and paid out from the following funds for the month of November:</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General Fund - $8,496.56</w:t>
      </w:r>
      <w:r w:rsidRPr="00A62EC5">
        <w:rPr>
          <w:sz w:val="28"/>
          <w:szCs w:val="28"/>
        </w:rPr>
        <w:tab/>
      </w:r>
      <w:r w:rsidRPr="00A62EC5">
        <w:rPr>
          <w:sz w:val="28"/>
          <w:szCs w:val="28"/>
        </w:rPr>
        <w:tab/>
      </w:r>
      <w:r w:rsidRPr="00A62EC5">
        <w:rPr>
          <w:sz w:val="28"/>
          <w:szCs w:val="28"/>
        </w:rPr>
        <w:tab/>
      </w:r>
      <w:r w:rsidRPr="00A62EC5">
        <w:rPr>
          <w:sz w:val="28"/>
          <w:szCs w:val="28"/>
        </w:rPr>
        <w:tab/>
        <w:t>Social Welfare - $3,971.06</w:t>
      </w:r>
    </w:p>
    <w:p w:rsidR="005C7284" w:rsidRPr="00A62EC5" w:rsidRDefault="005C7284" w:rsidP="005C7284">
      <w:pPr>
        <w:ind w:firstLine="1440"/>
        <w:rPr>
          <w:sz w:val="28"/>
          <w:szCs w:val="28"/>
        </w:rPr>
      </w:pPr>
      <w:r w:rsidRPr="00A62EC5">
        <w:rPr>
          <w:sz w:val="28"/>
          <w:szCs w:val="28"/>
        </w:rPr>
        <w:lastRenderedPageBreak/>
        <w:t>Human Services - $6,849.76</w:t>
      </w:r>
      <w:r w:rsidRPr="00A62EC5">
        <w:rPr>
          <w:sz w:val="28"/>
          <w:szCs w:val="28"/>
        </w:rPr>
        <w:tab/>
      </w:r>
      <w:r w:rsidRPr="00A62EC5">
        <w:rPr>
          <w:sz w:val="28"/>
          <w:szCs w:val="28"/>
        </w:rPr>
        <w:tab/>
      </w:r>
      <w:r w:rsidRPr="00A62EC5">
        <w:rPr>
          <w:sz w:val="28"/>
          <w:szCs w:val="28"/>
        </w:rPr>
        <w:tab/>
      </w:r>
      <w:r w:rsidRPr="00A62EC5">
        <w:rPr>
          <w:sz w:val="28"/>
          <w:szCs w:val="28"/>
        </w:rPr>
        <w:tab/>
        <w:t>Unorganized Rd. Dist. - $792.08</w:t>
      </w:r>
    </w:p>
    <w:p w:rsidR="005C7284" w:rsidRPr="00A62EC5" w:rsidRDefault="005C7284" w:rsidP="005C7284">
      <w:pPr>
        <w:ind w:firstLine="1440"/>
        <w:rPr>
          <w:sz w:val="28"/>
          <w:szCs w:val="28"/>
        </w:rPr>
      </w:pPr>
      <w:r w:rsidRPr="00A62EC5">
        <w:rPr>
          <w:sz w:val="28"/>
          <w:szCs w:val="28"/>
        </w:rPr>
        <w:t>Secondary Road - $1,348.38</w:t>
      </w:r>
      <w:r w:rsidRPr="00A62EC5">
        <w:rPr>
          <w:sz w:val="28"/>
          <w:szCs w:val="28"/>
        </w:rPr>
        <w:tab/>
      </w:r>
      <w:r w:rsidRPr="00A62EC5">
        <w:rPr>
          <w:sz w:val="28"/>
          <w:szCs w:val="28"/>
        </w:rPr>
        <w:tab/>
      </w:r>
      <w:r w:rsidRPr="00A62EC5">
        <w:rPr>
          <w:sz w:val="28"/>
          <w:szCs w:val="28"/>
        </w:rPr>
        <w:tab/>
      </w:r>
      <w:r w:rsidRPr="00A62EC5">
        <w:rPr>
          <w:sz w:val="28"/>
          <w:szCs w:val="28"/>
        </w:rPr>
        <w:tab/>
        <w:t>County Road - $5,471.43</w:t>
      </w:r>
    </w:p>
    <w:p w:rsidR="005C7284" w:rsidRPr="00A62EC5" w:rsidRDefault="005C7284" w:rsidP="005C7284">
      <w:pPr>
        <w:ind w:firstLine="1440"/>
        <w:rPr>
          <w:sz w:val="28"/>
          <w:szCs w:val="28"/>
        </w:rPr>
      </w:pPr>
      <w:r w:rsidRPr="00A62EC5">
        <w:rPr>
          <w:sz w:val="28"/>
          <w:szCs w:val="28"/>
        </w:rPr>
        <w:t>Highway Dist. - $136.46</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Park - $1,575.85</w:t>
      </w:r>
    </w:p>
    <w:p w:rsidR="005C7284" w:rsidRPr="00A62EC5" w:rsidRDefault="005C7284" w:rsidP="005C7284">
      <w:pPr>
        <w:ind w:firstLine="1440"/>
        <w:rPr>
          <w:sz w:val="28"/>
          <w:szCs w:val="28"/>
        </w:rPr>
      </w:pPr>
      <w:r w:rsidRPr="00A62EC5">
        <w:rPr>
          <w:sz w:val="28"/>
          <w:szCs w:val="28"/>
        </w:rPr>
        <w:t>Insurance Reserve - $52.96</w:t>
      </w:r>
      <w:r w:rsidRPr="00A62EC5">
        <w:rPr>
          <w:sz w:val="28"/>
          <w:szCs w:val="28"/>
        </w:rPr>
        <w:tab/>
      </w:r>
      <w:r w:rsidRPr="00A62EC5">
        <w:rPr>
          <w:sz w:val="28"/>
          <w:szCs w:val="28"/>
        </w:rPr>
        <w:tab/>
      </w:r>
      <w:r w:rsidRPr="00A62EC5">
        <w:rPr>
          <w:sz w:val="28"/>
          <w:szCs w:val="28"/>
        </w:rPr>
        <w:tab/>
      </w:r>
      <w:r w:rsidRPr="00A62EC5">
        <w:rPr>
          <w:sz w:val="28"/>
          <w:szCs w:val="28"/>
        </w:rPr>
        <w:tab/>
        <w:t>Service Officer - $317.25</w:t>
      </w:r>
    </w:p>
    <w:p w:rsidR="005C7284" w:rsidRPr="00A62EC5" w:rsidRDefault="005C7284" w:rsidP="005C7284">
      <w:pPr>
        <w:ind w:firstLine="1440"/>
        <w:rPr>
          <w:sz w:val="28"/>
          <w:szCs w:val="28"/>
        </w:rPr>
      </w:pPr>
      <w:r w:rsidRPr="00A62EC5">
        <w:rPr>
          <w:sz w:val="28"/>
          <w:szCs w:val="28"/>
        </w:rPr>
        <w:t>County Agent - $951.02</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Control - $150.00</w:t>
      </w:r>
    </w:p>
    <w:p w:rsidR="005C7284" w:rsidRPr="00A62EC5" w:rsidRDefault="005C7284" w:rsidP="005C7284">
      <w:pPr>
        <w:ind w:firstLine="1440"/>
        <w:rPr>
          <w:sz w:val="28"/>
          <w:szCs w:val="28"/>
        </w:rPr>
      </w:pPr>
      <w:r w:rsidRPr="00A62EC5">
        <w:rPr>
          <w:sz w:val="28"/>
          <w:szCs w:val="28"/>
        </w:rPr>
        <w:t>Civil Defense - $100.74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9-1-1 - $293.00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transfer of funds were approved for the month of November,1997:</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$374.34, from Unorganized Road Districts to County Road, for Culvert</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 listing of itemized expenses and transfers are on file at the County Auditor’s office for review.</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Wayne Houston, Emergency Manager, met with the board to report that the 911 maps were printed and be published in the official newspaper with an explanation of the 911 addressing process.  Houston also reported that the State Radio just needs to connect to our phone lines now and then our 911 service will be on line soon.</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Bruce Lang, ND State Water Commission, met with the board to review and discuss a Flood Insurance program.  No action was taken.</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Roger Dorval, Kadrmas,Lee, &amp; Jackson, met with the board to discuss the Safety Road Project and the Recreation Road Site at Hoffer Lake.</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time being 11:00 A.M. the County Commission meeting recessed to attend the County Park Board meeting.  The County Commission meeting reconvened at 1:00 P.M.</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Sue Hellman, County Nurse, met with the board to present her quarterly report from July - September.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It was moved by Commissioner Dockter that the County participate in the Outlook Vision Services program through the NDACo upon employee’s own participation by enrolling at the County Auditor’s office with their $15.00 fee per family by December 1,1997 in order to receive up to 50% discount on eye exams and prescriptions at participating vendors, seconded by Commissioner Bauer.  All voting “Aye” the motion carried.</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sectPr w:rsidR="005C7284" w:rsidRPr="00A62EC5" w:rsidSect="005C7284">
          <w:type w:val="continuous"/>
          <w:pgSz w:w="15840" w:h="24480"/>
          <w:pgMar w:top="720" w:right="1440" w:bottom="720" w:left="1440" w:header="720" w:footer="720" w:gutter="0"/>
          <w:cols w:space="720"/>
          <w:noEndnote/>
        </w:sectPr>
      </w:pPr>
    </w:p>
    <w:p w:rsidR="005C7284" w:rsidRPr="00A62EC5" w:rsidRDefault="005C7284" w:rsidP="005C7284">
      <w:pPr>
        <w:ind w:firstLine="720"/>
        <w:rPr>
          <w:sz w:val="28"/>
          <w:szCs w:val="28"/>
        </w:rPr>
      </w:pPr>
      <w:r w:rsidRPr="00A62EC5">
        <w:rPr>
          <w:sz w:val="28"/>
          <w:szCs w:val="28"/>
        </w:rPr>
        <w:t>It was moved by Commissioner Bauer to authorize the Auditor’s office to purchase a filing cabinet and literature filing cabinet from Office Depot for a total of $185.00, seconded by Commissioner Dockter.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time being 2:00 P.M. the hearing was held on objections to the minimum sale price set on lots and lands forfeited to the County for nonpayment of taxes.  No one appeared so the prices remain the same as set.  The Minimum Sale will be held November 18, 1997 at 10:00 A.M.</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time being 2:30 P.M. the hearing for the application for abatement of 1996 taxes filed by Luella &amp; Chuck Lang was held.  Cynthia D. Wahl, Tax Director, presented her investigation that the True &amp; Full Value of Chuck and Luella Lang’s property in Boone,Goodrich, and Mertz Twps. should be adjusted as like property according to the detailed soil survey from $328,910 to $275,250.   Chuck Lang was present and stated his grievances.  It was moved by Commissioner Dockter to approve to adjust the Lang property from $328,910 to $275,250 according to the detailed soil survey, seconded by Commissioner Bauer.  All voting “Aye” the motion carried.  The Auditor was instructed to correct the 1997 assessment values on Lang’s property as reflected per abatement .</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It was moved by Commissioner Dockter to authorize the AFLAC Flex Plan to be added to the employee benefits at their own participation and discretion, seconded by Commissioner Bauer.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Monthly reports were read and filed:</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County Agent - June thru September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There being no further business the meeting adjourned.</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rPr>
        <w:t xml:space="preserve"> </w:t>
      </w:r>
    </w:p>
    <w:p w:rsidR="005C7284" w:rsidRPr="00A62EC5" w:rsidRDefault="005C7284" w:rsidP="005C7284">
      <w:pPr>
        <w:tabs>
          <w:tab w:val="center" w:pos="6480"/>
        </w:tabs>
        <w:rPr>
          <w:sz w:val="28"/>
          <w:szCs w:val="28"/>
        </w:rPr>
      </w:pPr>
      <w:r w:rsidRPr="00A62EC5">
        <w:rPr>
          <w:sz w:val="28"/>
          <w:szCs w:val="28"/>
        </w:rPr>
        <w:tab/>
        <w:t>COMMISSIONERS MEETING DECEMBER 2,1997</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Board of Sheridan County Commissioners met at 9:00 A.M.  Commissioners present were Gordon O. Felchle and Lloyd S. Bauer.   Absent: Arlo Dockter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Chairman Felchle called the meeting to order.  The minutes of the previous meeting was read and approved.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Statements of fees were approved and submitted to their appropriate funds for the month of November:</w:t>
      </w:r>
    </w:p>
    <w:p w:rsidR="005C7284" w:rsidRPr="00A62EC5" w:rsidRDefault="005C7284" w:rsidP="005C7284">
      <w:pPr>
        <w:ind w:firstLine="2160"/>
        <w:rPr>
          <w:sz w:val="28"/>
          <w:szCs w:val="28"/>
        </w:rPr>
      </w:pPr>
      <w:r w:rsidRPr="00A62EC5">
        <w:rPr>
          <w:sz w:val="28"/>
          <w:szCs w:val="28"/>
        </w:rPr>
        <w:t>Register of Deeds, Fees, $558.65</w:t>
      </w:r>
    </w:p>
    <w:p w:rsidR="005C7284" w:rsidRPr="00A62EC5" w:rsidRDefault="005C7284" w:rsidP="005C7284">
      <w:pPr>
        <w:ind w:firstLine="2160"/>
        <w:rPr>
          <w:sz w:val="28"/>
          <w:szCs w:val="28"/>
        </w:rPr>
      </w:pPr>
      <w:r w:rsidRPr="00A62EC5">
        <w:rPr>
          <w:sz w:val="28"/>
          <w:szCs w:val="28"/>
        </w:rPr>
        <w:t>Clerk of Court, Fees, $497.00</w:t>
      </w:r>
    </w:p>
    <w:p w:rsidR="005C7284" w:rsidRPr="00A62EC5" w:rsidRDefault="005C7284" w:rsidP="005C7284">
      <w:pPr>
        <w:ind w:firstLine="2160"/>
        <w:rPr>
          <w:sz w:val="28"/>
          <w:szCs w:val="28"/>
        </w:rPr>
      </w:pPr>
      <w:r w:rsidRPr="00A62EC5">
        <w:rPr>
          <w:sz w:val="28"/>
          <w:szCs w:val="28"/>
        </w:rPr>
        <w:t>Sheriff, Fees, $20.00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total Miscellaneous Receipts were collected for the following funds and were approved for the month of November 1997:</w:t>
      </w:r>
    </w:p>
    <w:p w:rsidR="005C7284" w:rsidRPr="00A62EC5" w:rsidRDefault="005C7284" w:rsidP="005C7284">
      <w:pPr>
        <w:ind w:firstLine="2160"/>
        <w:rPr>
          <w:sz w:val="28"/>
          <w:szCs w:val="28"/>
        </w:rPr>
      </w:pPr>
      <w:r w:rsidRPr="00A62EC5">
        <w:rPr>
          <w:sz w:val="28"/>
          <w:szCs w:val="28"/>
        </w:rPr>
        <w:t>General Fund - $6,163.18</w:t>
      </w:r>
      <w:r w:rsidRPr="00A62EC5">
        <w:rPr>
          <w:sz w:val="28"/>
          <w:szCs w:val="28"/>
        </w:rPr>
        <w:tab/>
      </w:r>
      <w:r w:rsidRPr="00A62EC5">
        <w:rPr>
          <w:sz w:val="28"/>
          <w:szCs w:val="28"/>
        </w:rPr>
        <w:tab/>
      </w:r>
      <w:r w:rsidRPr="00A62EC5">
        <w:rPr>
          <w:sz w:val="28"/>
          <w:szCs w:val="28"/>
        </w:rPr>
        <w:tab/>
        <w:t>Social Welfare - $4,267.23</w:t>
      </w:r>
    </w:p>
    <w:p w:rsidR="005C7284" w:rsidRPr="00A62EC5" w:rsidRDefault="005C7284" w:rsidP="005C7284">
      <w:pPr>
        <w:ind w:firstLine="2160"/>
        <w:rPr>
          <w:sz w:val="28"/>
          <w:szCs w:val="28"/>
        </w:rPr>
      </w:pPr>
      <w:r w:rsidRPr="00A62EC5">
        <w:rPr>
          <w:sz w:val="28"/>
          <w:szCs w:val="28"/>
        </w:rPr>
        <w:t>County Road - $4,048.68</w:t>
      </w:r>
      <w:r w:rsidRPr="00A62EC5">
        <w:rPr>
          <w:sz w:val="28"/>
          <w:szCs w:val="28"/>
        </w:rPr>
        <w:tab/>
      </w:r>
      <w:r w:rsidRPr="00A62EC5">
        <w:rPr>
          <w:sz w:val="28"/>
          <w:szCs w:val="28"/>
        </w:rPr>
        <w:tab/>
      </w:r>
      <w:r w:rsidRPr="00A62EC5">
        <w:rPr>
          <w:sz w:val="28"/>
          <w:szCs w:val="28"/>
        </w:rPr>
        <w:tab/>
        <w:t>Highway Dist. - $13,578.71</w:t>
      </w:r>
    </w:p>
    <w:p w:rsidR="005C7284" w:rsidRPr="00A62EC5" w:rsidRDefault="005C7284" w:rsidP="005C7284">
      <w:pPr>
        <w:ind w:firstLine="2160"/>
        <w:rPr>
          <w:sz w:val="28"/>
          <w:szCs w:val="28"/>
        </w:rPr>
      </w:pPr>
      <w:r w:rsidRPr="00A62EC5">
        <w:rPr>
          <w:sz w:val="28"/>
          <w:szCs w:val="28"/>
        </w:rPr>
        <w:t>Health Insurance - $558.18</w:t>
      </w:r>
      <w:r w:rsidRPr="00A62EC5">
        <w:rPr>
          <w:sz w:val="28"/>
          <w:szCs w:val="28"/>
        </w:rPr>
        <w:tab/>
      </w:r>
      <w:r w:rsidRPr="00A62EC5">
        <w:rPr>
          <w:sz w:val="28"/>
          <w:szCs w:val="28"/>
        </w:rPr>
        <w:tab/>
      </w:r>
      <w:r w:rsidRPr="00A62EC5">
        <w:rPr>
          <w:sz w:val="28"/>
          <w:szCs w:val="28"/>
        </w:rPr>
        <w:tab/>
        <w:t>OASIS &amp; S.S. - $560.64</w:t>
      </w:r>
    </w:p>
    <w:p w:rsidR="005C7284" w:rsidRPr="00A62EC5" w:rsidRDefault="005C7284" w:rsidP="005C7284">
      <w:pPr>
        <w:ind w:firstLine="2160"/>
        <w:rPr>
          <w:sz w:val="28"/>
          <w:szCs w:val="28"/>
        </w:rPr>
      </w:pPr>
      <w:r w:rsidRPr="00A62EC5">
        <w:rPr>
          <w:sz w:val="28"/>
          <w:szCs w:val="28"/>
        </w:rPr>
        <w:t>County Extension - $30.00</w:t>
      </w:r>
      <w:r w:rsidRPr="00A62EC5">
        <w:rPr>
          <w:sz w:val="28"/>
          <w:szCs w:val="28"/>
        </w:rPr>
        <w:tab/>
      </w:r>
      <w:r w:rsidRPr="00A62EC5">
        <w:rPr>
          <w:sz w:val="28"/>
          <w:szCs w:val="28"/>
        </w:rPr>
        <w:tab/>
      </w:r>
      <w:r w:rsidRPr="00A62EC5">
        <w:rPr>
          <w:sz w:val="28"/>
          <w:szCs w:val="28"/>
        </w:rPr>
        <w:tab/>
        <w:t>Weed Control - $178.86</w:t>
      </w:r>
    </w:p>
    <w:p w:rsidR="005C7284" w:rsidRPr="00A62EC5" w:rsidRDefault="005C7284" w:rsidP="005C7284">
      <w:pPr>
        <w:ind w:firstLine="2160"/>
        <w:rPr>
          <w:sz w:val="28"/>
          <w:szCs w:val="28"/>
        </w:rPr>
      </w:pPr>
      <w:r w:rsidRPr="00A62EC5">
        <w:rPr>
          <w:sz w:val="28"/>
          <w:szCs w:val="28"/>
        </w:rPr>
        <w:t>Civil Defense - $11.67</w:t>
      </w:r>
      <w:r w:rsidRPr="00A62EC5">
        <w:rPr>
          <w:sz w:val="28"/>
          <w:szCs w:val="28"/>
        </w:rPr>
        <w:tab/>
      </w:r>
      <w:r w:rsidRPr="00A62EC5">
        <w:rPr>
          <w:sz w:val="28"/>
          <w:szCs w:val="28"/>
        </w:rPr>
        <w:tab/>
      </w:r>
      <w:r w:rsidRPr="00A62EC5">
        <w:rPr>
          <w:sz w:val="28"/>
          <w:szCs w:val="28"/>
        </w:rPr>
        <w:tab/>
      </w:r>
      <w:r w:rsidRPr="00A62EC5">
        <w:rPr>
          <w:sz w:val="28"/>
          <w:szCs w:val="28"/>
        </w:rPr>
        <w:tab/>
        <w:t>911  - $960.10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An itemized listing of Miscellaneous Receipts are on file at the County Treasurer’s office for review.</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November Payroll warrants #12524 -12561 were approved from the following funds:</w:t>
      </w:r>
    </w:p>
    <w:p w:rsidR="005C7284" w:rsidRPr="00A62EC5" w:rsidRDefault="005C7284" w:rsidP="005C7284">
      <w:pPr>
        <w:rPr>
          <w:sz w:val="28"/>
          <w:szCs w:val="28"/>
        </w:rPr>
      </w:pPr>
    </w:p>
    <w:p w:rsidR="005C7284" w:rsidRPr="00A62EC5" w:rsidRDefault="005C7284" w:rsidP="005C7284">
      <w:pPr>
        <w:ind w:firstLine="2160"/>
        <w:rPr>
          <w:sz w:val="28"/>
          <w:szCs w:val="28"/>
        </w:rPr>
      </w:pPr>
      <w:r w:rsidRPr="00A62EC5">
        <w:rPr>
          <w:sz w:val="28"/>
          <w:szCs w:val="28"/>
        </w:rPr>
        <w:t>General Fund - $14,905.89</w:t>
      </w:r>
      <w:r w:rsidRPr="00A62EC5">
        <w:rPr>
          <w:sz w:val="28"/>
          <w:szCs w:val="28"/>
        </w:rPr>
        <w:tab/>
      </w:r>
      <w:r w:rsidRPr="00A62EC5">
        <w:rPr>
          <w:sz w:val="28"/>
          <w:szCs w:val="28"/>
        </w:rPr>
        <w:tab/>
      </w:r>
      <w:r w:rsidRPr="00A62EC5">
        <w:rPr>
          <w:sz w:val="28"/>
          <w:szCs w:val="28"/>
        </w:rPr>
        <w:tab/>
        <w:t>Service Officer - $200.00</w:t>
      </w:r>
    </w:p>
    <w:p w:rsidR="005C7284" w:rsidRPr="00A62EC5" w:rsidRDefault="005C7284" w:rsidP="005C7284">
      <w:pPr>
        <w:ind w:firstLine="2160"/>
        <w:rPr>
          <w:sz w:val="28"/>
          <w:szCs w:val="28"/>
        </w:rPr>
      </w:pPr>
      <w:r w:rsidRPr="00A62EC5">
        <w:rPr>
          <w:sz w:val="28"/>
          <w:szCs w:val="28"/>
        </w:rPr>
        <w:t>County Agent - $950.00</w:t>
      </w:r>
      <w:r w:rsidRPr="00A62EC5">
        <w:rPr>
          <w:sz w:val="28"/>
          <w:szCs w:val="28"/>
        </w:rPr>
        <w:tab/>
      </w:r>
      <w:r w:rsidRPr="00A62EC5">
        <w:rPr>
          <w:sz w:val="28"/>
          <w:szCs w:val="28"/>
        </w:rPr>
        <w:tab/>
      </w:r>
      <w:r w:rsidRPr="00A62EC5">
        <w:rPr>
          <w:sz w:val="28"/>
          <w:szCs w:val="28"/>
        </w:rPr>
        <w:tab/>
      </w:r>
      <w:r w:rsidRPr="00A62EC5">
        <w:rPr>
          <w:sz w:val="28"/>
          <w:szCs w:val="28"/>
        </w:rPr>
        <w:tab/>
        <w:t>Civil Defense - $325.00</w:t>
      </w:r>
      <w:r w:rsidRPr="00A62EC5">
        <w:rPr>
          <w:sz w:val="28"/>
          <w:szCs w:val="28"/>
        </w:rPr>
        <w:tab/>
      </w:r>
      <w:r w:rsidRPr="00A62EC5">
        <w:rPr>
          <w:sz w:val="28"/>
          <w:szCs w:val="28"/>
        </w:rPr>
        <w:tab/>
      </w:r>
      <w:r w:rsidRPr="00A62EC5">
        <w:rPr>
          <w:sz w:val="28"/>
          <w:szCs w:val="28"/>
        </w:rPr>
        <w:tab/>
      </w:r>
      <w:r w:rsidRPr="00A62EC5">
        <w:rPr>
          <w:sz w:val="28"/>
          <w:szCs w:val="28"/>
        </w:rPr>
        <w:tab/>
      </w:r>
    </w:p>
    <w:p w:rsidR="005C7284" w:rsidRPr="00A62EC5" w:rsidRDefault="005C7284" w:rsidP="005C7284">
      <w:pPr>
        <w:ind w:firstLine="216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Social Welfare - $7,599.34</w:t>
      </w:r>
    </w:p>
    <w:p w:rsidR="005C7284" w:rsidRPr="00A62EC5" w:rsidRDefault="005C7284" w:rsidP="005C7284">
      <w:pPr>
        <w:ind w:firstLine="2160"/>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t>Weed Control - $1,483.00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Warrants #12542-12639 were approved and paid out from the following funds for the month of December.</w:t>
      </w:r>
    </w:p>
    <w:p w:rsidR="005C7284" w:rsidRPr="00A62EC5" w:rsidRDefault="005C7284" w:rsidP="005C7284">
      <w:pPr>
        <w:rPr>
          <w:sz w:val="28"/>
          <w:szCs w:val="28"/>
        </w:rPr>
      </w:pPr>
    </w:p>
    <w:p w:rsidR="005C7284" w:rsidRPr="00A62EC5" w:rsidRDefault="005C7284" w:rsidP="005C7284">
      <w:pPr>
        <w:ind w:firstLine="2160"/>
        <w:rPr>
          <w:sz w:val="28"/>
          <w:szCs w:val="28"/>
        </w:rPr>
      </w:pPr>
      <w:r w:rsidRPr="00A62EC5">
        <w:rPr>
          <w:sz w:val="28"/>
          <w:szCs w:val="28"/>
        </w:rPr>
        <w:t>General Fund - $10,732.25</w:t>
      </w:r>
      <w:r w:rsidRPr="00A62EC5">
        <w:rPr>
          <w:sz w:val="28"/>
          <w:szCs w:val="28"/>
        </w:rPr>
        <w:tab/>
      </w:r>
      <w:r w:rsidRPr="00A62EC5">
        <w:rPr>
          <w:sz w:val="28"/>
          <w:szCs w:val="28"/>
        </w:rPr>
        <w:tab/>
      </w:r>
      <w:r w:rsidRPr="00A62EC5">
        <w:rPr>
          <w:sz w:val="28"/>
          <w:szCs w:val="28"/>
        </w:rPr>
        <w:tab/>
        <w:t>Social Services - $4,126.06</w:t>
      </w:r>
    </w:p>
    <w:p w:rsidR="005C7284" w:rsidRPr="00A62EC5" w:rsidRDefault="005C7284" w:rsidP="005C7284">
      <w:pPr>
        <w:ind w:firstLine="2160"/>
        <w:rPr>
          <w:sz w:val="28"/>
          <w:szCs w:val="28"/>
        </w:rPr>
      </w:pPr>
      <w:r w:rsidRPr="00A62EC5">
        <w:rPr>
          <w:sz w:val="28"/>
          <w:szCs w:val="28"/>
        </w:rPr>
        <w:t>Human Services - $6,809.84</w:t>
      </w:r>
      <w:r w:rsidRPr="00A62EC5">
        <w:rPr>
          <w:sz w:val="28"/>
          <w:szCs w:val="28"/>
        </w:rPr>
        <w:tab/>
      </w:r>
      <w:r w:rsidRPr="00A62EC5">
        <w:rPr>
          <w:sz w:val="28"/>
          <w:szCs w:val="28"/>
        </w:rPr>
        <w:tab/>
      </w:r>
      <w:r w:rsidRPr="00A62EC5">
        <w:rPr>
          <w:sz w:val="28"/>
          <w:szCs w:val="28"/>
        </w:rPr>
        <w:tab/>
        <w:t>Unorganized Rd. Dist. - $5,023.98</w:t>
      </w:r>
    </w:p>
    <w:p w:rsidR="005C7284" w:rsidRPr="00A62EC5" w:rsidRDefault="005C7284" w:rsidP="005C7284">
      <w:pPr>
        <w:ind w:firstLine="2160"/>
        <w:rPr>
          <w:sz w:val="28"/>
          <w:szCs w:val="28"/>
        </w:rPr>
      </w:pPr>
      <w:r w:rsidRPr="00A62EC5">
        <w:rPr>
          <w:sz w:val="28"/>
          <w:szCs w:val="28"/>
        </w:rPr>
        <w:t>County Road - $5,017.13</w:t>
      </w:r>
      <w:r w:rsidRPr="00A62EC5">
        <w:rPr>
          <w:sz w:val="28"/>
          <w:szCs w:val="28"/>
        </w:rPr>
        <w:tab/>
      </w:r>
      <w:r w:rsidRPr="00A62EC5">
        <w:rPr>
          <w:sz w:val="28"/>
          <w:szCs w:val="28"/>
        </w:rPr>
        <w:tab/>
      </w:r>
      <w:r w:rsidRPr="00A62EC5">
        <w:rPr>
          <w:sz w:val="28"/>
          <w:szCs w:val="28"/>
        </w:rPr>
        <w:tab/>
        <w:t>Highway Dist. - $77.49</w:t>
      </w:r>
    </w:p>
    <w:p w:rsidR="005C7284" w:rsidRPr="00A62EC5" w:rsidRDefault="005C7284" w:rsidP="005C7284">
      <w:pPr>
        <w:ind w:firstLine="2160"/>
        <w:rPr>
          <w:sz w:val="28"/>
          <w:szCs w:val="28"/>
        </w:rPr>
      </w:pPr>
      <w:r w:rsidRPr="00A62EC5">
        <w:rPr>
          <w:sz w:val="28"/>
          <w:szCs w:val="28"/>
        </w:rPr>
        <w:t>County Park - $1,430.38</w:t>
      </w:r>
      <w:r w:rsidRPr="00A62EC5">
        <w:rPr>
          <w:sz w:val="28"/>
          <w:szCs w:val="28"/>
        </w:rPr>
        <w:tab/>
      </w:r>
      <w:r w:rsidRPr="00A62EC5">
        <w:rPr>
          <w:sz w:val="28"/>
          <w:szCs w:val="28"/>
        </w:rPr>
        <w:tab/>
      </w:r>
      <w:r w:rsidRPr="00A62EC5">
        <w:rPr>
          <w:sz w:val="28"/>
          <w:szCs w:val="28"/>
        </w:rPr>
        <w:tab/>
      </w:r>
      <w:r w:rsidRPr="00A62EC5">
        <w:rPr>
          <w:sz w:val="28"/>
          <w:szCs w:val="28"/>
        </w:rPr>
        <w:tab/>
        <w:t>Service Officer - $21.10</w:t>
      </w:r>
    </w:p>
    <w:p w:rsidR="005C7284" w:rsidRPr="00A62EC5" w:rsidRDefault="005C7284" w:rsidP="005C7284">
      <w:pPr>
        <w:ind w:firstLine="2160"/>
        <w:rPr>
          <w:sz w:val="28"/>
          <w:szCs w:val="28"/>
        </w:rPr>
      </w:pPr>
      <w:r w:rsidRPr="00A62EC5">
        <w:rPr>
          <w:sz w:val="28"/>
          <w:szCs w:val="28"/>
        </w:rPr>
        <w:t>County Agent - $120.21</w:t>
      </w:r>
      <w:r w:rsidRPr="00A62EC5">
        <w:rPr>
          <w:sz w:val="28"/>
          <w:szCs w:val="28"/>
        </w:rPr>
        <w:tab/>
      </w:r>
      <w:r w:rsidRPr="00A62EC5">
        <w:rPr>
          <w:sz w:val="28"/>
          <w:szCs w:val="28"/>
        </w:rPr>
        <w:tab/>
      </w:r>
      <w:r w:rsidRPr="00A62EC5">
        <w:rPr>
          <w:sz w:val="28"/>
          <w:szCs w:val="28"/>
        </w:rPr>
        <w:tab/>
      </w:r>
      <w:r w:rsidRPr="00A62EC5">
        <w:rPr>
          <w:sz w:val="28"/>
          <w:szCs w:val="28"/>
        </w:rPr>
        <w:tab/>
        <w:t>County Extension - $4.29</w:t>
      </w:r>
    </w:p>
    <w:p w:rsidR="005C7284" w:rsidRPr="00A62EC5" w:rsidRDefault="005C7284" w:rsidP="005C7284">
      <w:pPr>
        <w:ind w:firstLine="2160"/>
        <w:rPr>
          <w:sz w:val="28"/>
          <w:szCs w:val="28"/>
        </w:rPr>
      </w:pPr>
      <w:r w:rsidRPr="00A62EC5">
        <w:rPr>
          <w:sz w:val="28"/>
          <w:szCs w:val="28"/>
        </w:rPr>
        <w:t>Weed Control - $267.60</w:t>
      </w:r>
      <w:r w:rsidRPr="00A62EC5">
        <w:rPr>
          <w:sz w:val="28"/>
          <w:szCs w:val="28"/>
        </w:rPr>
        <w:tab/>
      </w:r>
      <w:r w:rsidRPr="00A62EC5">
        <w:rPr>
          <w:sz w:val="28"/>
          <w:szCs w:val="28"/>
        </w:rPr>
        <w:tab/>
      </w:r>
      <w:r w:rsidRPr="00A62EC5">
        <w:rPr>
          <w:sz w:val="28"/>
          <w:szCs w:val="28"/>
        </w:rPr>
        <w:tab/>
      </w:r>
      <w:r w:rsidRPr="00A62EC5">
        <w:rPr>
          <w:sz w:val="28"/>
          <w:szCs w:val="28"/>
        </w:rPr>
        <w:tab/>
        <w:t>Civil Defense - $60.81</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 listing of itemized expenses and transfers are on file at the County Auditor’s Office for review.</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Arlen Schatz, Sheriff, met with the board and introduced the new Deputy Sheriff, Larry Gessner and they requested to purchase an alcohol breathe tester.   No action was taken at this time.</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Jeff Martwick, Hi-way Cafe &amp; Lounge, met with the board to present his 1998 Beer &amp; Liquor license applications.  It was moved by Commissioner Bauer to approve the 1998 Beer &amp; Liquor license applications from Jeff Martwick , seconded by Commissioner Felchle.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Herb Bargman, Wold Engineering, met with the board to review the County Federal Aid Road Program for the last 6.3 miles of pavement North of McClusky.  Federal and local monies may be available for bidding to start in 1999.</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time being 11:00 A.M. the County Commission meeting recessed for the County  Park Board meeting.  The County Commission meeting reconvened at 11:30 A.M.</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petition of the residents of Prophets  Twp. requesting organization of the township into a Civil organized township was examined and found in order.  It was moved by Commissioner Bauer to contact Prophets Township to have a special meeting with Prophets twp. residents who wish to attend on Tuesday, December 9,1997 at 11:00 A.M.</w:t>
      </w:r>
    </w:p>
    <w:p w:rsidR="005C7284" w:rsidRPr="00A62EC5" w:rsidRDefault="005C7284" w:rsidP="005C7284">
      <w:pPr>
        <w:ind w:firstLine="720"/>
        <w:rPr>
          <w:sz w:val="28"/>
          <w:szCs w:val="28"/>
        </w:rPr>
      </w:pPr>
      <w:r w:rsidRPr="00A62EC5">
        <w:rPr>
          <w:sz w:val="28"/>
          <w:szCs w:val="28"/>
        </w:rPr>
        <w:t xml:space="preserve">It was moved by Commissioner Felchle to amend the County Budget in the following funds due to the winter and spring disasters of expenses incurred that were unforseen: </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Farm to Market Fund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Social Security &amp; Oasis Fund</w:t>
      </w:r>
    </w:p>
    <w:p w:rsidR="005C7284" w:rsidRPr="00A62EC5" w:rsidRDefault="005C7284" w:rsidP="005C7284">
      <w:pPr>
        <w:ind w:firstLine="1440"/>
        <w:rPr>
          <w:sz w:val="28"/>
          <w:szCs w:val="28"/>
        </w:rPr>
      </w:pPr>
      <w:r w:rsidRPr="00A62EC5">
        <w:rPr>
          <w:sz w:val="28"/>
          <w:szCs w:val="28"/>
        </w:rPr>
        <w:t>County Road Fund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Health District Fund</w:t>
      </w:r>
    </w:p>
    <w:p w:rsidR="005C7284" w:rsidRPr="00A62EC5" w:rsidRDefault="005C7284" w:rsidP="005C7284">
      <w:pPr>
        <w:ind w:firstLine="1440"/>
        <w:rPr>
          <w:sz w:val="28"/>
          <w:szCs w:val="28"/>
        </w:rPr>
      </w:pPr>
      <w:r w:rsidRPr="00A62EC5">
        <w:rPr>
          <w:sz w:val="28"/>
          <w:szCs w:val="28"/>
        </w:rPr>
        <w:t>Health Insurance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Agent Fund</w:t>
      </w:r>
    </w:p>
    <w:p w:rsidR="005C7284" w:rsidRPr="00A62EC5" w:rsidRDefault="005C7284" w:rsidP="005C7284">
      <w:pPr>
        <w:ind w:firstLine="1440"/>
        <w:rPr>
          <w:sz w:val="28"/>
          <w:szCs w:val="28"/>
        </w:rPr>
      </w:pPr>
      <w:r w:rsidRPr="00A62EC5">
        <w:rPr>
          <w:sz w:val="28"/>
          <w:szCs w:val="28"/>
        </w:rPr>
        <w:t>Service Officer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Seconded by Commissioner Bauer.  All voting “Aye” the motion carried.</w:t>
      </w:r>
    </w:p>
    <w:p w:rsidR="005C7284" w:rsidRPr="00A62EC5" w:rsidRDefault="005C7284" w:rsidP="005C7284">
      <w:pPr>
        <w:rPr>
          <w:sz w:val="28"/>
          <w:szCs w:val="28"/>
        </w:rPr>
      </w:pPr>
    </w:p>
    <w:p w:rsidR="005C7284" w:rsidRPr="00A62EC5" w:rsidRDefault="005C7284" w:rsidP="005C7284">
      <w:pPr>
        <w:rPr>
          <w:sz w:val="28"/>
          <w:szCs w:val="28"/>
        </w:rPr>
        <w:sectPr w:rsidR="005C7284" w:rsidRPr="00A62EC5" w:rsidSect="005C7284">
          <w:type w:val="continuous"/>
          <w:pgSz w:w="15840" w:h="24480"/>
          <w:pgMar w:top="720" w:right="1440" w:bottom="720" w:left="1440" w:header="720" w:footer="720" w:gutter="0"/>
          <w:cols w:space="720"/>
          <w:noEndnote/>
        </w:sectPr>
      </w:pPr>
    </w:p>
    <w:p w:rsidR="005C7284" w:rsidRPr="00A62EC5" w:rsidRDefault="005C7284" w:rsidP="005C7284">
      <w:pPr>
        <w:ind w:firstLine="720"/>
        <w:rPr>
          <w:sz w:val="28"/>
          <w:szCs w:val="28"/>
        </w:rPr>
      </w:pPr>
      <w:r w:rsidRPr="00A62EC5">
        <w:rPr>
          <w:sz w:val="28"/>
          <w:szCs w:val="28"/>
        </w:rPr>
        <w:t>It was moved by Commissioner Bauer to authorize the Chairman and Auditor to sign a County Deed to Lester Larson for purchasing Lot 2, Blk. 4, Lots 23-24, Blk. 4, Part of Lots 23-24 40' x 40' , Blk. 12, and Lots 3-4, Blk. 12 all in Original, Denhoff at the November sale of the real estate that was forfeited to the County for the minimum sale price as set, seconded by Commissioner Felchle.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Auditor was instructed to advertise for bids for gasoline, diesel fuel,grease, motor oil, and heating fuel by the discount tank wagon price.  Bids will be opened January  6, 1998 at 2:00 P.M.</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Cynthia D. Wahl, Tax Director, met with the board and discussed her working more hours as long as the tax director department budget allows in order to complete the hard copy of the soil survey data for computer utilization.</w:t>
      </w:r>
    </w:p>
    <w:p w:rsidR="005C7284" w:rsidRPr="00A62EC5" w:rsidRDefault="005C7284" w:rsidP="005C7284">
      <w:pPr>
        <w:ind w:firstLine="720"/>
        <w:rPr>
          <w:sz w:val="28"/>
          <w:szCs w:val="28"/>
        </w:rPr>
      </w:pPr>
    </w:p>
    <w:p w:rsidR="005C7284" w:rsidRPr="00A62EC5" w:rsidRDefault="005C7284" w:rsidP="005C7284">
      <w:pPr>
        <w:ind w:firstLine="720"/>
        <w:rPr>
          <w:sz w:val="28"/>
          <w:szCs w:val="28"/>
        </w:rPr>
      </w:pPr>
      <w:r w:rsidRPr="00A62EC5">
        <w:rPr>
          <w:sz w:val="28"/>
          <w:szCs w:val="28"/>
        </w:rPr>
        <w:t>Wayne Houston, Emergency Manager, met with the board to discuss that he will be sending a mailing out to public on hazardous chemical awareness which will be paid out of hazardous preparedness fee fund .  Also state radio will be lining up trunks for the West River Service area soon for 911 services.</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Monthly reports were read and filed:</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Service Officer - September and October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It was moved by Commissioner Bauer to re-appoint Gordon O. Felchle as a member of the West Central Human Service Center Regional Advisory Council,effective January 1,1998 and to re-appoint the following to the boards and Committees as indicated:</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Clifton Dockter, Water Resource Board  - 3 year term</w:t>
      </w:r>
    </w:p>
    <w:p w:rsidR="005C7284" w:rsidRPr="00A62EC5" w:rsidRDefault="005C7284" w:rsidP="005C7284">
      <w:pPr>
        <w:ind w:firstLine="1440"/>
        <w:rPr>
          <w:sz w:val="28"/>
          <w:szCs w:val="28"/>
        </w:rPr>
      </w:pPr>
      <w:r w:rsidRPr="00A62EC5">
        <w:rPr>
          <w:sz w:val="28"/>
          <w:szCs w:val="28"/>
        </w:rPr>
        <w:t>Jerry Heil, County School Reorganizing Committee - 3 year term</w:t>
      </w:r>
    </w:p>
    <w:p w:rsidR="005C7284" w:rsidRPr="00A62EC5" w:rsidRDefault="005C7284" w:rsidP="005C7284">
      <w:pPr>
        <w:ind w:firstLine="1440"/>
        <w:rPr>
          <w:sz w:val="28"/>
          <w:szCs w:val="28"/>
        </w:rPr>
      </w:pPr>
      <w:r w:rsidRPr="00A62EC5">
        <w:rPr>
          <w:sz w:val="28"/>
          <w:szCs w:val="28"/>
        </w:rPr>
        <w:t>Margaret Dockter, County School Tuition Committee - 3 year term</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seconded by Commissioner Felchle.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Kent Alderin, County Agent, met with the board to present his Grazing Demonstration Project Interim Report for review and also reported that their Office Clerk position is vacant and the interviewing will be done possibly on December 12,1997 with position to start as soon as possible.</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There being no further business the meeting adjourned.</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u w:val="single"/>
        </w:rPr>
        <w:lastRenderedPageBreak/>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tabs>
          <w:tab w:val="center" w:pos="6480"/>
        </w:tabs>
        <w:rPr>
          <w:sz w:val="28"/>
          <w:szCs w:val="28"/>
        </w:rPr>
      </w:pPr>
      <w:r w:rsidRPr="00A62EC5">
        <w:rPr>
          <w:sz w:val="28"/>
          <w:szCs w:val="28"/>
        </w:rPr>
        <w:tab/>
        <w:t>COMMISSIONERS MEETING DECEMBER 9,1997</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Board of County Commissioners met at 10:30 P.M. as set.  Commissioners present were Gordon O. Felchle and Lloyd S. Bauer.  Absent: Arlo Dockter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Chairman Felchle called the meeting to order.</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 xml:space="preserve">Orlan Mertz, Sheyenne Valley Lodge,Inc., met with the board to present their 1998 Beer &amp; Liquor License application for approval.   It was moved by Commissioner Felchle to approve the On Sale site  Beer and Liquor application for 1998 to the Sheyenne Valley Lodge,Inc. upon receiving the license fees, seconded by Commissioner Bauer.  All voting “Aye” the motion carried.  </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 following Bill and transfers were approved:</w:t>
      </w:r>
    </w:p>
    <w:p w:rsidR="005C7284" w:rsidRPr="00A62EC5" w:rsidRDefault="005C7284" w:rsidP="005C7284">
      <w:pPr>
        <w:rPr>
          <w:sz w:val="28"/>
          <w:szCs w:val="28"/>
        </w:rPr>
      </w:pPr>
    </w:p>
    <w:p w:rsidR="005C7284" w:rsidRPr="00A62EC5" w:rsidRDefault="005C7284" w:rsidP="005C7284">
      <w:pPr>
        <w:ind w:firstLine="1440"/>
        <w:rPr>
          <w:sz w:val="28"/>
          <w:szCs w:val="28"/>
        </w:rPr>
      </w:pPr>
      <w:r w:rsidRPr="00A62EC5">
        <w:rPr>
          <w:sz w:val="28"/>
          <w:szCs w:val="28"/>
        </w:rPr>
        <w:t>N.D. State Radio, 911 start up fee, $5,000.00</w:t>
      </w:r>
    </w:p>
    <w:p w:rsidR="005C7284" w:rsidRPr="00A62EC5" w:rsidRDefault="005C7284" w:rsidP="005C7284">
      <w:pPr>
        <w:ind w:firstLine="1440"/>
        <w:rPr>
          <w:sz w:val="28"/>
          <w:szCs w:val="28"/>
        </w:rPr>
      </w:pPr>
      <w:r w:rsidRPr="00A62EC5">
        <w:rPr>
          <w:sz w:val="28"/>
          <w:szCs w:val="28"/>
        </w:rPr>
        <w:t>HCPR Fund to Co. General Fund, for postage used on hazard chemicals brochure mailing, $613.86</w:t>
      </w:r>
    </w:p>
    <w:p w:rsidR="005C7284" w:rsidRPr="00A62EC5" w:rsidRDefault="005C7284" w:rsidP="005C7284">
      <w:pPr>
        <w:ind w:firstLine="1440"/>
        <w:rPr>
          <w:sz w:val="28"/>
          <w:szCs w:val="28"/>
        </w:rPr>
      </w:pPr>
      <w:r w:rsidRPr="00A62EC5">
        <w:rPr>
          <w:sz w:val="28"/>
          <w:szCs w:val="28"/>
        </w:rPr>
        <w:t>Unorganized Road Districts to County Road, For 1996 &amp; 1997 Weed Mowing, $7,120.00</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Arlen Schatz, Sheriff, met with the board to report a 1992 2-wheel drive Chevrolet Suburban was added to the Sheriff’s Dept. from the Minot Air Force Base at no cost and will be used as a Sheriff’s vehicle.   Liability insurance coverage was added immediately to the 1992 Suburban.</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Prophets Township residents, Edward ,Norman and Lee Boehm, Charles and Roberta Netzloff, Palmer Schmidt ,and Donald Peterson met with the board to discuss the process of organizing Prophets Township.</w:t>
      </w:r>
    </w:p>
    <w:p w:rsidR="005C7284" w:rsidRPr="00A62EC5" w:rsidRDefault="005C7284" w:rsidP="005C7284">
      <w:pPr>
        <w:rPr>
          <w:sz w:val="28"/>
          <w:szCs w:val="28"/>
        </w:rPr>
      </w:pPr>
      <w:r w:rsidRPr="00A62EC5">
        <w:rPr>
          <w:sz w:val="28"/>
          <w:szCs w:val="28"/>
        </w:rPr>
        <w:t>It was moved by Commissioner Bauer that an Election of the question of organizing Prophets Twp will be held Tuesday, March 3,1998 at the Edward Boehm residence from 1:00 - 5:00 P.M. with Lee Boehm as Inspector and Charles Netzloff and Steven Kensmoe as Judges, seconded by Commissioner Felchle.  All voting “Aye” the motion carried.</w:t>
      </w:r>
    </w:p>
    <w:p w:rsidR="005C7284" w:rsidRPr="00A62EC5" w:rsidRDefault="005C7284" w:rsidP="005C7284">
      <w:pPr>
        <w:rPr>
          <w:sz w:val="28"/>
          <w:szCs w:val="28"/>
        </w:rPr>
      </w:pPr>
    </w:p>
    <w:p w:rsidR="005C7284" w:rsidRPr="00A62EC5" w:rsidRDefault="005C7284" w:rsidP="005C7284">
      <w:pPr>
        <w:ind w:firstLine="720"/>
        <w:rPr>
          <w:sz w:val="28"/>
          <w:szCs w:val="28"/>
        </w:rPr>
      </w:pPr>
      <w:r w:rsidRPr="00A62EC5">
        <w:rPr>
          <w:sz w:val="28"/>
          <w:szCs w:val="28"/>
        </w:rPr>
        <w:t>There being no further business the meeting adjourned.</w:t>
      </w: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5C7284" w:rsidRPr="00A62EC5" w:rsidRDefault="005C7284" w:rsidP="005C7284">
      <w:pPr>
        <w:rPr>
          <w:sz w:val="28"/>
          <w:szCs w:val="28"/>
        </w:rPr>
      </w:pPr>
      <w:r w:rsidRPr="00A62EC5">
        <w:rPr>
          <w:sz w:val="28"/>
          <w:szCs w:val="28"/>
        </w:rPr>
        <w:t xml:space="preserve">                        Auditor                                                                                                         Chairman</w:t>
      </w:r>
    </w:p>
    <w:p w:rsidR="005C7284" w:rsidRPr="00A62EC5" w:rsidRDefault="005C7284" w:rsidP="005C7284">
      <w:pPr>
        <w:rPr>
          <w:sz w:val="28"/>
          <w:szCs w:val="28"/>
        </w:rPr>
      </w:pPr>
    </w:p>
    <w:p w:rsidR="005C7284" w:rsidRPr="00A62EC5" w:rsidRDefault="005C7284" w:rsidP="005C7284">
      <w:pPr>
        <w:rPr>
          <w:sz w:val="28"/>
          <w:szCs w:val="28"/>
        </w:rPr>
      </w:pPr>
    </w:p>
    <w:p w:rsidR="00D85847" w:rsidRPr="00A62EC5" w:rsidRDefault="00D85847" w:rsidP="00D85847">
      <w:pPr>
        <w:tabs>
          <w:tab w:val="center" w:pos="6480"/>
        </w:tabs>
        <w:rPr>
          <w:sz w:val="28"/>
          <w:szCs w:val="28"/>
        </w:rPr>
      </w:pPr>
      <w:r w:rsidRPr="00A62EC5">
        <w:rPr>
          <w:sz w:val="28"/>
          <w:szCs w:val="28"/>
        </w:rPr>
        <w:tab/>
        <w:t>COMMISSIONERS MEETING JANUARY 6,1998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Board of Sheridan County Commissioners met at 9:00 A.M.  Commissioners present were Gordon Felchle and Lloyd Bauer.  Absent: Arlo Dockter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Chairman Felchle called the meeting to order.  The minutes of the previous meeting was read and approved.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following Statement of fees were approved and submitted to their appropriate funds: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Register of Deeds, Fees, $1,000.00</w:t>
      </w:r>
    </w:p>
    <w:p w:rsidR="00D85847" w:rsidRPr="00A62EC5" w:rsidRDefault="00D85847" w:rsidP="00D85847">
      <w:pPr>
        <w:ind w:firstLine="1440"/>
        <w:rPr>
          <w:sz w:val="28"/>
          <w:szCs w:val="28"/>
        </w:rPr>
      </w:pPr>
      <w:r w:rsidRPr="00A62EC5">
        <w:rPr>
          <w:sz w:val="28"/>
          <w:szCs w:val="28"/>
        </w:rPr>
        <w:t>Clerk of Court, Fees, $396.00</w:t>
      </w:r>
    </w:p>
    <w:p w:rsidR="00D85847" w:rsidRPr="00A62EC5" w:rsidRDefault="00D85847" w:rsidP="00D85847">
      <w:pPr>
        <w:ind w:firstLine="1440"/>
        <w:rPr>
          <w:sz w:val="28"/>
          <w:szCs w:val="28"/>
        </w:rPr>
      </w:pPr>
      <w:r w:rsidRPr="00A62EC5">
        <w:rPr>
          <w:sz w:val="28"/>
          <w:szCs w:val="28"/>
        </w:rPr>
        <w:t>Sheriff, Fees, $30.00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total Miscellaneous Receipts were collected for the following funds and were approved for the month of December 1997:</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General Fund - $17,086.46</w:t>
      </w:r>
      <w:r w:rsidRPr="00A62EC5">
        <w:rPr>
          <w:sz w:val="28"/>
          <w:szCs w:val="28"/>
        </w:rPr>
        <w:tab/>
      </w:r>
      <w:r w:rsidRPr="00A62EC5">
        <w:rPr>
          <w:sz w:val="28"/>
          <w:szCs w:val="28"/>
        </w:rPr>
        <w:tab/>
      </w:r>
      <w:r w:rsidRPr="00A62EC5">
        <w:rPr>
          <w:sz w:val="28"/>
          <w:szCs w:val="28"/>
        </w:rPr>
        <w:tab/>
        <w:t>Social Welfare - $4,101.69</w:t>
      </w:r>
    </w:p>
    <w:p w:rsidR="00D85847" w:rsidRPr="00A62EC5" w:rsidRDefault="00D85847" w:rsidP="00D85847">
      <w:pPr>
        <w:ind w:firstLine="1440"/>
        <w:rPr>
          <w:sz w:val="28"/>
          <w:szCs w:val="28"/>
        </w:rPr>
      </w:pPr>
      <w:r w:rsidRPr="00A62EC5">
        <w:rPr>
          <w:sz w:val="28"/>
          <w:szCs w:val="28"/>
        </w:rPr>
        <w:lastRenderedPageBreak/>
        <w:t>Secondary Road - $401.90</w:t>
      </w:r>
      <w:r w:rsidRPr="00A62EC5">
        <w:rPr>
          <w:sz w:val="28"/>
          <w:szCs w:val="28"/>
        </w:rPr>
        <w:tab/>
      </w:r>
      <w:r w:rsidRPr="00A62EC5">
        <w:rPr>
          <w:sz w:val="28"/>
          <w:szCs w:val="28"/>
        </w:rPr>
        <w:tab/>
      </w:r>
      <w:r w:rsidRPr="00A62EC5">
        <w:rPr>
          <w:sz w:val="28"/>
          <w:szCs w:val="28"/>
        </w:rPr>
        <w:tab/>
        <w:t>County Road - $3,091.70</w:t>
      </w:r>
    </w:p>
    <w:p w:rsidR="00D85847" w:rsidRPr="00A62EC5" w:rsidRDefault="00D85847" w:rsidP="00D85847">
      <w:pPr>
        <w:ind w:firstLine="1440"/>
        <w:rPr>
          <w:sz w:val="28"/>
          <w:szCs w:val="28"/>
        </w:rPr>
      </w:pPr>
      <w:r w:rsidRPr="00A62EC5">
        <w:rPr>
          <w:sz w:val="28"/>
          <w:szCs w:val="28"/>
        </w:rPr>
        <w:t>Highway Dist. - $12,170.30</w:t>
      </w:r>
      <w:r w:rsidRPr="00A62EC5">
        <w:rPr>
          <w:sz w:val="28"/>
          <w:szCs w:val="28"/>
        </w:rPr>
        <w:tab/>
      </w:r>
      <w:r w:rsidRPr="00A62EC5">
        <w:rPr>
          <w:sz w:val="28"/>
          <w:szCs w:val="28"/>
        </w:rPr>
        <w:tab/>
      </w:r>
      <w:r w:rsidRPr="00A62EC5">
        <w:rPr>
          <w:sz w:val="28"/>
          <w:szCs w:val="28"/>
        </w:rPr>
        <w:tab/>
        <w:t>County Park - $140.07</w:t>
      </w:r>
    </w:p>
    <w:p w:rsidR="00D85847" w:rsidRPr="00A62EC5" w:rsidRDefault="00D85847" w:rsidP="00D85847">
      <w:pPr>
        <w:ind w:firstLine="1440"/>
        <w:rPr>
          <w:sz w:val="28"/>
          <w:szCs w:val="28"/>
        </w:rPr>
      </w:pPr>
      <w:r w:rsidRPr="00A62EC5">
        <w:rPr>
          <w:sz w:val="28"/>
          <w:szCs w:val="28"/>
        </w:rPr>
        <w:t>OASIS &amp; S.S - $608.83</w:t>
      </w:r>
      <w:r w:rsidRPr="00A62EC5">
        <w:rPr>
          <w:sz w:val="28"/>
          <w:szCs w:val="28"/>
        </w:rPr>
        <w:tab/>
      </w:r>
      <w:r w:rsidRPr="00A62EC5">
        <w:rPr>
          <w:sz w:val="28"/>
          <w:szCs w:val="28"/>
        </w:rPr>
        <w:tab/>
      </w:r>
      <w:r w:rsidRPr="00A62EC5">
        <w:rPr>
          <w:sz w:val="28"/>
          <w:szCs w:val="28"/>
        </w:rPr>
        <w:tab/>
      </w:r>
      <w:r w:rsidRPr="00A62EC5">
        <w:rPr>
          <w:sz w:val="28"/>
          <w:szCs w:val="28"/>
        </w:rPr>
        <w:tab/>
        <w:t>Weed Control - $573.62</w:t>
      </w:r>
    </w:p>
    <w:p w:rsidR="00D85847" w:rsidRPr="00A62EC5" w:rsidRDefault="00D85847" w:rsidP="00D85847">
      <w:pPr>
        <w:ind w:firstLine="1440"/>
        <w:rPr>
          <w:sz w:val="28"/>
          <w:szCs w:val="28"/>
        </w:rPr>
      </w:pPr>
      <w:r w:rsidRPr="00A62EC5">
        <w:rPr>
          <w:sz w:val="28"/>
          <w:szCs w:val="28"/>
        </w:rPr>
        <w:t>Civil Defense - $619.84</w:t>
      </w:r>
      <w:r w:rsidRPr="00A62EC5">
        <w:rPr>
          <w:sz w:val="28"/>
          <w:szCs w:val="28"/>
        </w:rPr>
        <w:tab/>
      </w:r>
      <w:r w:rsidRPr="00A62EC5">
        <w:rPr>
          <w:sz w:val="28"/>
          <w:szCs w:val="28"/>
        </w:rPr>
        <w:tab/>
      </w:r>
      <w:r w:rsidRPr="00A62EC5">
        <w:rPr>
          <w:sz w:val="28"/>
          <w:szCs w:val="28"/>
        </w:rPr>
        <w:tab/>
      </w:r>
      <w:r w:rsidRPr="00A62EC5">
        <w:rPr>
          <w:sz w:val="28"/>
          <w:szCs w:val="28"/>
        </w:rPr>
        <w:tab/>
        <w:t>9-1-1  - $961.40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An itemized listing of Miscellaneous receipts are on file at the County Treasurer’ Office for review.</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December Payroll warrants #12645-12681 were approved from the following funds: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General Fund - $15,631.74</w:t>
      </w:r>
      <w:r w:rsidRPr="00A62EC5">
        <w:rPr>
          <w:sz w:val="28"/>
          <w:szCs w:val="28"/>
        </w:rPr>
        <w:tab/>
      </w:r>
      <w:r w:rsidRPr="00A62EC5">
        <w:rPr>
          <w:sz w:val="28"/>
          <w:szCs w:val="28"/>
        </w:rPr>
        <w:tab/>
      </w:r>
      <w:r w:rsidRPr="00A62EC5">
        <w:rPr>
          <w:sz w:val="28"/>
          <w:szCs w:val="28"/>
        </w:rPr>
        <w:tab/>
        <w:t>Service Officer - $200.00</w:t>
      </w:r>
    </w:p>
    <w:p w:rsidR="00D85847" w:rsidRPr="00A62EC5" w:rsidRDefault="00D85847" w:rsidP="00D85847">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D85847" w:rsidRPr="00A62EC5" w:rsidRDefault="00D85847" w:rsidP="00D85847">
      <w:pPr>
        <w:ind w:firstLine="1440"/>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t>County Park - $60.00</w:t>
      </w:r>
    </w:p>
    <w:p w:rsidR="00D85847" w:rsidRPr="00A62EC5" w:rsidRDefault="00D85847" w:rsidP="00D85847">
      <w:pPr>
        <w:ind w:firstLine="1440"/>
        <w:rPr>
          <w:sz w:val="28"/>
          <w:szCs w:val="28"/>
        </w:rPr>
      </w:pPr>
      <w:r w:rsidRPr="00A62EC5">
        <w:rPr>
          <w:sz w:val="28"/>
          <w:szCs w:val="28"/>
        </w:rPr>
        <w:t>Social Welfare - $8,229.41</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Warrants #12671-12707 were paid out from the following funds and were approved for the month of January 1998:</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General Fund - $15,911.18</w:t>
      </w:r>
      <w:r w:rsidRPr="00A62EC5">
        <w:rPr>
          <w:sz w:val="28"/>
          <w:szCs w:val="28"/>
        </w:rPr>
        <w:tab/>
      </w:r>
      <w:r w:rsidRPr="00A62EC5">
        <w:rPr>
          <w:sz w:val="28"/>
          <w:szCs w:val="28"/>
        </w:rPr>
        <w:tab/>
      </w:r>
      <w:r w:rsidRPr="00A62EC5">
        <w:rPr>
          <w:sz w:val="28"/>
          <w:szCs w:val="28"/>
        </w:rPr>
        <w:tab/>
        <w:t>Human Services - $7,765.79</w:t>
      </w:r>
    </w:p>
    <w:p w:rsidR="00D85847" w:rsidRPr="00A62EC5" w:rsidRDefault="00D85847" w:rsidP="00D85847">
      <w:pPr>
        <w:ind w:firstLine="1440"/>
        <w:rPr>
          <w:sz w:val="28"/>
          <w:szCs w:val="28"/>
        </w:rPr>
      </w:pPr>
      <w:r w:rsidRPr="00A62EC5">
        <w:rPr>
          <w:sz w:val="28"/>
          <w:szCs w:val="28"/>
        </w:rPr>
        <w:t>Unorganized Rd. Dists. - 2,758.10</w:t>
      </w:r>
      <w:r w:rsidRPr="00A62EC5">
        <w:rPr>
          <w:sz w:val="28"/>
          <w:szCs w:val="28"/>
        </w:rPr>
        <w:tab/>
      </w:r>
      <w:r w:rsidRPr="00A62EC5">
        <w:rPr>
          <w:sz w:val="28"/>
          <w:szCs w:val="28"/>
        </w:rPr>
        <w:tab/>
        <w:t>County Road - $16,052.83</w:t>
      </w:r>
    </w:p>
    <w:p w:rsidR="00D85847" w:rsidRPr="00A62EC5" w:rsidRDefault="00D85847" w:rsidP="00D85847">
      <w:pPr>
        <w:ind w:firstLine="1440"/>
        <w:rPr>
          <w:sz w:val="28"/>
          <w:szCs w:val="28"/>
        </w:rPr>
      </w:pPr>
      <w:r w:rsidRPr="00A62EC5">
        <w:rPr>
          <w:sz w:val="28"/>
          <w:szCs w:val="28"/>
        </w:rPr>
        <w:t>Highway Dist. - $9,915.63</w:t>
      </w:r>
      <w:r w:rsidRPr="00A62EC5">
        <w:rPr>
          <w:sz w:val="28"/>
          <w:szCs w:val="28"/>
        </w:rPr>
        <w:tab/>
      </w:r>
      <w:r w:rsidRPr="00A62EC5">
        <w:rPr>
          <w:sz w:val="28"/>
          <w:szCs w:val="28"/>
        </w:rPr>
        <w:tab/>
      </w:r>
      <w:r w:rsidRPr="00A62EC5">
        <w:rPr>
          <w:sz w:val="28"/>
          <w:szCs w:val="28"/>
        </w:rPr>
        <w:tab/>
        <w:t>Insurance Reserve - $79.00</w:t>
      </w:r>
    </w:p>
    <w:p w:rsidR="00D85847" w:rsidRPr="00A62EC5" w:rsidRDefault="00D85847" w:rsidP="00D85847">
      <w:pPr>
        <w:ind w:firstLine="1440"/>
        <w:rPr>
          <w:sz w:val="28"/>
          <w:szCs w:val="28"/>
        </w:rPr>
      </w:pPr>
      <w:r w:rsidRPr="00A62EC5">
        <w:rPr>
          <w:sz w:val="28"/>
          <w:szCs w:val="28"/>
        </w:rPr>
        <w:t>Advertising - $1,053.00</w:t>
      </w:r>
      <w:r w:rsidRPr="00A62EC5">
        <w:rPr>
          <w:sz w:val="28"/>
          <w:szCs w:val="28"/>
        </w:rPr>
        <w:tab/>
      </w:r>
      <w:r w:rsidRPr="00A62EC5">
        <w:rPr>
          <w:sz w:val="28"/>
          <w:szCs w:val="28"/>
        </w:rPr>
        <w:tab/>
      </w:r>
      <w:r w:rsidRPr="00A62EC5">
        <w:rPr>
          <w:sz w:val="28"/>
          <w:szCs w:val="28"/>
        </w:rPr>
        <w:tab/>
      </w:r>
      <w:r w:rsidRPr="00A62EC5">
        <w:rPr>
          <w:sz w:val="28"/>
          <w:szCs w:val="28"/>
        </w:rPr>
        <w:tab/>
        <w:t>County Agent - $303.30</w:t>
      </w:r>
    </w:p>
    <w:p w:rsidR="00D85847" w:rsidRPr="00A62EC5" w:rsidRDefault="00D85847" w:rsidP="00D85847">
      <w:pPr>
        <w:ind w:firstLine="1440"/>
        <w:rPr>
          <w:sz w:val="28"/>
          <w:szCs w:val="28"/>
        </w:rPr>
      </w:pPr>
      <w:r w:rsidRPr="00A62EC5">
        <w:rPr>
          <w:sz w:val="28"/>
          <w:szCs w:val="28"/>
        </w:rPr>
        <w:t>Weed Control - $1,422.06</w:t>
      </w:r>
      <w:r w:rsidRPr="00A62EC5">
        <w:rPr>
          <w:sz w:val="28"/>
          <w:szCs w:val="28"/>
        </w:rPr>
        <w:tab/>
      </w:r>
      <w:r w:rsidRPr="00A62EC5">
        <w:rPr>
          <w:sz w:val="28"/>
          <w:szCs w:val="28"/>
        </w:rPr>
        <w:tab/>
      </w:r>
      <w:r w:rsidRPr="00A62EC5">
        <w:rPr>
          <w:sz w:val="28"/>
          <w:szCs w:val="28"/>
        </w:rPr>
        <w:tab/>
        <w:t>Social Welfare - $3,419.71</w:t>
      </w:r>
    </w:p>
    <w:p w:rsidR="00D85847" w:rsidRPr="00A62EC5" w:rsidRDefault="00D85847" w:rsidP="00D85847">
      <w:pPr>
        <w:ind w:firstLine="1440"/>
        <w:rPr>
          <w:sz w:val="28"/>
          <w:szCs w:val="28"/>
        </w:rPr>
      </w:pPr>
      <w:r w:rsidRPr="00A62EC5">
        <w:rPr>
          <w:sz w:val="28"/>
          <w:szCs w:val="28"/>
        </w:rPr>
        <w:t>Civil Defense - $65.78</w:t>
      </w:r>
      <w:r w:rsidRPr="00A62EC5">
        <w:rPr>
          <w:sz w:val="28"/>
          <w:szCs w:val="28"/>
        </w:rPr>
        <w:tab/>
      </w:r>
      <w:r w:rsidRPr="00A62EC5">
        <w:rPr>
          <w:sz w:val="28"/>
          <w:szCs w:val="28"/>
        </w:rPr>
        <w:tab/>
      </w:r>
      <w:r w:rsidRPr="00A62EC5">
        <w:rPr>
          <w:sz w:val="28"/>
          <w:szCs w:val="28"/>
        </w:rPr>
        <w:tab/>
      </w:r>
      <w:r w:rsidRPr="00A62EC5">
        <w:rPr>
          <w:sz w:val="28"/>
          <w:szCs w:val="28"/>
        </w:rPr>
        <w:tab/>
        <w:t>HCPR - $53.82</w:t>
      </w:r>
    </w:p>
    <w:p w:rsidR="00D85847" w:rsidRPr="00A62EC5" w:rsidRDefault="00D85847" w:rsidP="00D85847">
      <w:pPr>
        <w:ind w:firstLine="1440"/>
        <w:rPr>
          <w:sz w:val="28"/>
          <w:szCs w:val="28"/>
        </w:rPr>
      </w:pPr>
      <w:r w:rsidRPr="00A62EC5">
        <w:rPr>
          <w:sz w:val="28"/>
          <w:szCs w:val="28"/>
        </w:rPr>
        <w:t>9-1-1 - $135.68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 listing of itemized expenses are on file at the County Auditor’s Office for review.</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first order of business was to elect a Chairman of the County Board.  It was moved by Commissioner Bauer that Gordon Felchle be Chairman for the ensuing year, seconded by Commissioner Felchle.  All voting “Aye” the motion carried.  It was moved by Commissioner Felchle that Lloyd S. Bauer be Vice-Chairman for the ensuing year, 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amendment to the Joint Powers Agreement with the County, City of McClusky, City of Goodrich, City of Martin, Goodrich School District, and McClusky School District for the 1998 election was reviewed and forwarded to the entities for approval.</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Arlen Schatz, Sheriff, and Larry Gessner, Deputy Sheriff, met with the board to discuss some safety concerns with their patrol vehicles.   The Sheriff’s office will contact the Commissioners to investigate on a 1992 Crown Victoria that is for sale reasonably in Griggs County.</w:t>
      </w:r>
      <w:r w:rsidRPr="00A62EC5">
        <w:rPr>
          <w:sz w:val="28"/>
          <w:szCs w:val="28"/>
        </w:rPr>
        <w:tab/>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time being 11:00 A.M. the County Commission meeting recessed for the County Park Board meeting.  The County Commission meeting reconvened at 1:00 P.M.</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Cynthia D. Wahl, Tax Director, met with the board to request attending workshops February 4, 18,&amp; 19 in Bismarck in order to receive credits to be certified.  It was moved by Commissioner Felchle to approve the Tax Director to attend the above mentioned workshops in order to be certified, seconded by Commissioner Bauer.  All voting “Aye” the motion carried.   Wahl also stated the value per acre as set by the State Tax Commissioner office for 1998 in Sheridan County will increase by 8%.  It was moved by Commissioner Felchle to decrease the value to 5% and still be withing the 3% tolerance, seconded by Commissioner Bauer.  All voting “Aye” the motion carried.</w:t>
      </w:r>
    </w:p>
    <w:p w:rsidR="00D85847" w:rsidRPr="00A62EC5" w:rsidRDefault="00D85847" w:rsidP="00D85847">
      <w:pPr>
        <w:ind w:firstLine="1440"/>
        <w:rPr>
          <w:sz w:val="28"/>
          <w:szCs w:val="28"/>
        </w:rPr>
      </w:pPr>
    </w:p>
    <w:p w:rsidR="00D85847" w:rsidRPr="00A62EC5" w:rsidRDefault="00D85847" w:rsidP="00D85847">
      <w:pPr>
        <w:ind w:firstLine="720"/>
        <w:rPr>
          <w:sz w:val="28"/>
          <w:szCs w:val="28"/>
        </w:rPr>
      </w:pPr>
      <w:r w:rsidRPr="00A62EC5">
        <w:rPr>
          <w:sz w:val="28"/>
          <w:szCs w:val="28"/>
        </w:rPr>
        <w:t>The application for abatement of taxes filed by Duane Lasher for on the SE1/4 and NW1/4  of  31-146-76 was reviewed and forwarded to the Director of Tax Equalization for investigation.  The hearing was scheduled for April 7,1998 at 2:00 P.M.</w:t>
      </w:r>
    </w:p>
    <w:p w:rsidR="00D85847" w:rsidRPr="00A62EC5" w:rsidRDefault="00D85847" w:rsidP="00D85847">
      <w:pPr>
        <w:ind w:firstLine="720"/>
        <w:rPr>
          <w:sz w:val="28"/>
          <w:szCs w:val="28"/>
        </w:rPr>
        <w:sectPr w:rsidR="00D85847" w:rsidRPr="00A62EC5" w:rsidSect="00D85847">
          <w:type w:val="continuous"/>
          <w:pgSz w:w="15840" w:h="24480"/>
          <w:pgMar w:top="720" w:right="1440" w:bottom="720" w:left="1440" w:header="720" w:footer="720" w:gutter="0"/>
          <w:cols w:space="720"/>
          <w:noEndnote/>
        </w:sect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time being 2:00 P.M. the fuel bids for the discount tank wagon price were opened as follows:</w:t>
      </w:r>
    </w:p>
    <w:p w:rsidR="00D85847" w:rsidRPr="00A62EC5" w:rsidRDefault="00D85847" w:rsidP="00D85847">
      <w:pPr>
        <w:rPr>
          <w:sz w:val="28"/>
          <w:szCs w:val="28"/>
        </w:rPr>
      </w:pPr>
    </w:p>
    <w:p w:rsidR="00D85847" w:rsidRPr="00A62EC5" w:rsidRDefault="00D85847" w:rsidP="00D85847">
      <w:pPr>
        <w:ind w:firstLine="4320"/>
        <w:rPr>
          <w:sz w:val="28"/>
          <w:szCs w:val="28"/>
        </w:rPr>
      </w:pPr>
      <w:r w:rsidRPr="00A62EC5">
        <w:rPr>
          <w:sz w:val="28"/>
          <w:szCs w:val="28"/>
        </w:rPr>
        <w:lastRenderedPageBreak/>
        <w:t>Gasoline</w:t>
      </w:r>
      <w:r w:rsidRPr="00A62EC5">
        <w:rPr>
          <w:sz w:val="28"/>
          <w:szCs w:val="28"/>
        </w:rPr>
        <w:tab/>
        <w:t>Diesel Fuel</w:t>
      </w:r>
      <w:r w:rsidRPr="00A62EC5">
        <w:rPr>
          <w:sz w:val="28"/>
          <w:szCs w:val="28"/>
        </w:rPr>
        <w:tab/>
        <w:t>Heating Fuel</w:t>
      </w:r>
      <w:r w:rsidRPr="00A62EC5">
        <w:rPr>
          <w:sz w:val="28"/>
          <w:szCs w:val="28"/>
        </w:rPr>
        <w:tab/>
        <w:t>Motor Oil</w:t>
      </w:r>
      <w:r w:rsidRPr="00A62EC5">
        <w:rPr>
          <w:sz w:val="28"/>
          <w:szCs w:val="28"/>
        </w:rPr>
        <w:tab/>
        <w:t>Grease</w:t>
      </w:r>
      <w:r w:rsidRPr="00A62EC5">
        <w:rPr>
          <w:sz w:val="28"/>
          <w:szCs w:val="28"/>
        </w:rPr>
        <w:tab/>
      </w:r>
    </w:p>
    <w:p w:rsidR="00D85847" w:rsidRPr="00A62EC5" w:rsidRDefault="00D85847" w:rsidP="00D85847">
      <w:pPr>
        <w:ind w:firstLine="4320"/>
        <w:rPr>
          <w:sz w:val="28"/>
          <w:szCs w:val="28"/>
        </w:rPr>
      </w:pPr>
      <w:r w:rsidRPr="00A62EC5">
        <w:rPr>
          <w:sz w:val="28"/>
          <w:szCs w:val="28"/>
          <w:u w:val="single"/>
        </w:rPr>
        <w:t>Discount</w:t>
      </w:r>
      <w:r w:rsidRPr="00A62EC5">
        <w:rPr>
          <w:sz w:val="28"/>
          <w:szCs w:val="28"/>
        </w:rPr>
        <w:tab/>
      </w:r>
      <w:r w:rsidRPr="00A62EC5">
        <w:rPr>
          <w:sz w:val="28"/>
          <w:szCs w:val="28"/>
          <w:u w:val="single"/>
        </w:rPr>
        <w:t>Discount</w:t>
      </w:r>
      <w:r w:rsidRPr="00A62EC5">
        <w:rPr>
          <w:sz w:val="28"/>
          <w:szCs w:val="28"/>
        </w:rPr>
        <w:tab/>
      </w:r>
      <w:r w:rsidRPr="00A62EC5">
        <w:rPr>
          <w:sz w:val="28"/>
          <w:szCs w:val="28"/>
          <w:u w:val="single"/>
        </w:rPr>
        <w:t>Discount</w:t>
      </w:r>
      <w:r w:rsidRPr="00A62EC5">
        <w:rPr>
          <w:sz w:val="28"/>
          <w:szCs w:val="28"/>
        </w:rPr>
        <w:tab/>
      </w:r>
      <w:r w:rsidRPr="00A62EC5">
        <w:rPr>
          <w:sz w:val="28"/>
          <w:szCs w:val="28"/>
        </w:rPr>
        <w:tab/>
      </w:r>
      <w:r w:rsidRPr="00A62EC5">
        <w:rPr>
          <w:sz w:val="28"/>
          <w:szCs w:val="28"/>
          <w:u w:val="single"/>
        </w:rPr>
        <w:t xml:space="preserve">Discount </w:t>
      </w:r>
      <w:r w:rsidRPr="00A62EC5">
        <w:rPr>
          <w:sz w:val="28"/>
          <w:szCs w:val="28"/>
        </w:rPr>
        <w:t xml:space="preserve"> </w:t>
      </w:r>
      <w:r w:rsidRPr="00A62EC5">
        <w:rPr>
          <w:sz w:val="28"/>
          <w:szCs w:val="28"/>
        </w:rPr>
        <w:tab/>
      </w:r>
      <w:r w:rsidRPr="00A62EC5">
        <w:rPr>
          <w:sz w:val="28"/>
          <w:szCs w:val="28"/>
          <w:u w:val="single"/>
        </w:rPr>
        <w:t>Discount</w:t>
      </w:r>
    </w:p>
    <w:p w:rsidR="00D85847" w:rsidRPr="00A62EC5" w:rsidRDefault="00D85847" w:rsidP="00D85847">
      <w:pPr>
        <w:rPr>
          <w:sz w:val="28"/>
          <w:szCs w:val="28"/>
        </w:rPr>
      </w:pPr>
      <w:r w:rsidRPr="00A62EC5">
        <w:rPr>
          <w:sz w:val="28"/>
          <w:szCs w:val="28"/>
        </w:rPr>
        <w:t>Farmers Union Oil.</w:t>
      </w:r>
      <w:r w:rsidRPr="00A62EC5">
        <w:rPr>
          <w:sz w:val="28"/>
          <w:szCs w:val="28"/>
        </w:rPr>
        <w:tab/>
      </w:r>
      <w:r w:rsidRPr="00A62EC5">
        <w:rPr>
          <w:sz w:val="28"/>
          <w:szCs w:val="28"/>
        </w:rPr>
        <w:tab/>
      </w:r>
      <w:r w:rsidRPr="00A62EC5">
        <w:rPr>
          <w:sz w:val="28"/>
          <w:szCs w:val="28"/>
        </w:rPr>
        <w:tab/>
        <w:t>$.09 gal</w:t>
      </w:r>
      <w:r w:rsidRPr="00A62EC5">
        <w:rPr>
          <w:sz w:val="28"/>
          <w:szCs w:val="28"/>
        </w:rPr>
        <w:tab/>
        <w:t>$.09 gal</w:t>
      </w:r>
      <w:r w:rsidRPr="00A62EC5">
        <w:rPr>
          <w:sz w:val="28"/>
          <w:szCs w:val="28"/>
        </w:rPr>
        <w:tab/>
        <w:t>$.09 gal</w:t>
      </w:r>
      <w:r w:rsidRPr="00A62EC5">
        <w:rPr>
          <w:sz w:val="28"/>
          <w:szCs w:val="28"/>
        </w:rPr>
        <w:tab/>
      </w:r>
      <w:r w:rsidRPr="00A62EC5">
        <w:rPr>
          <w:sz w:val="28"/>
          <w:szCs w:val="28"/>
        </w:rPr>
        <w:tab/>
        <w:t>$.35 gal</w:t>
      </w:r>
      <w:r w:rsidRPr="00A62EC5">
        <w:rPr>
          <w:sz w:val="28"/>
          <w:szCs w:val="28"/>
        </w:rPr>
        <w:tab/>
        <w:t>$.15 lb.</w:t>
      </w:r>
    </w:p>
    <w:p w:rsidR="00D85847" w:rsidRPr="00A62EC5" w:rsidRDefault="00D85847" w:rsidP="00D85847">
      <w:pPr>
        <w:rPr>
          <w:sz w:val="28"/>
          <w:szCs w:val="28"/>
        </w:rPr>
      </w:pPr>
      <w:r w:rsidRPr="00A62EC5">
        <w:rPr>
          <w:sz w:val="28"/>
          <w:szCs w:val="28"/>
        </w:rPr>
        <w:t>McClusky, ND</w:t>
      </w:r>
    </w:p>
    <w:p w:rsidR="00D85847" w:rsidRPr="00A62EC5" w:rsidRDefault="00D85847" w:rsidP="00D85847">
      <w:pPr>
        <w:rPr>
          <w:sz w:val="28"/>
          <w:szCs w:val="28"/>
        </w:rPr>
      </w:pPr>
      <w:r w:rsidRPr="00A62EC5">
        <w:rPr>
          <w:sz w:val="28"/>
          <w:szCs w:val="28"/>
        </w:rPr>
        <w:t>D-N-J Bulk</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$.085gal</w:t>
      </w:r>
      <w:r w:rsidRPr="00A62EC5">
        <w:rPr>
          <w:sz w:val="28"/>
          <w:szCs w:val="28"/>
        </w:rPr>
        <w:tab/>
        <w:t>$.075gal</w:t>
      </w:r>
      <w:r w:rsidRPr="00A62EC5">
        <w:rPr>
          <w:sz w:val="28"/>
          <w:szCs w:val="28"/>
        </w:rPr>
        <w:tab/>
        <w:t>$.085gal</w:t>
      </w:r>
      <w:r w:rsidRPr="00A62EC5">
        <w:rPr>
          <w:sz w:val="28"/>
          <w:szCs w:val="28"/>
        </w:rPr>
        <w:tab/>
      </w:r>
      <w:r w:rsidRPr="00A62EC5">
        <w:rPr>
          <w:sz w:val="28"/>
          <w:szCs w:val="28"/>
        </w:rPr>
        <w:tab/>
        <w:t>$.30 gal</w:t>
      </w:r>
      <w:r w:rsidRPr="00A62EC5">
        <w:rPr>
          <w:sz w:val="28"/>
          <w:szCs w:val="28"/>
        </w:rPr>
        <w:tab/>
        <w:t>$.05 lb.</w:t>
      </w:r>
    </w:p>
    <w:p w:rsidR="00D85847" w:rsidRPr="00A62EC5" w:rsidRDefault="00D85847" w:rsidP="00D85847">
      <w:pPr>
        <w:rPr>
          <w:sz w:val="28"/>
          <w:szCs w:val="28"/>
        </w:rPr>
      </w:pPr>
      <w:r w:rsidRPr="00A62EC5">
        <w:rPr>
          <w:sz w:val="28"/>
          <w:szCs w:val="28"/>
        </w:rPr>
        <w:t>McClusky,ND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accept the discount tank wagon price for the year 1998 from Farmers Union Oil Co., for the gasoline,diesel fuel, heating fuel, and grease, and the motor oil discount tank wagon</w:t>
      </w:r>
    </w:p>
    <w:p w:rsidR="00D85847" w:rsidRPr="00A62EC5" w:rsidRDefault="00D85847" w:rsidP="00D85847">
      <w:pPr>
        <w:rPr>
          <w:sz w:val="28"/>
          <w:szCs w:val="28"/>
        </w:rPr>
      </w:pPr>
      <w:r w:rsidRPr="00A62EC5">
        <w:rPr>
          <w:sz w:val="28"/>
          <w:szCs w:val="28"/>
        </w:rPr>
        <w:t>price from D-N-J Bulk service, seconded by Commissioner Felchle.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Jeffrey Martwick, Hi-way Lounge, met with the board and presented an application for Sunday alcoholic beverage permit for approval.  It was moved by Commissioner Bauer to approve the Sunday alcoholic beverage permit for January 25,1998 at the Hi-way Lounge, seconded by Commissioner Felchle.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adopt the following resolution and enter into a Joint Agreement with ND Association of Counties,seconded by Commissioner Felchle.  All voting “Aye” the motion carried and resolution was declared adopted.</w:t>
      </w:r>
    </w:p>
    <w:p w:rsidR="00D85847" w:rsidRPr="00A62EC5" w:rsidRDefault="00D85847" w:rsidP="00D85847">
      <w:pPr>
        <w:rPr>
          <w:sz w:val="28"/>
          <w:szCs w:val="28"/>
        </w:rPr>
      </w:pPr>
    </w:p>
    <w:p w:rsidR="00D85847" w:rsidRPr="00A62EC5" w:rsidRDefault="00D85847" w:rsidP="00D85847">
      <w:pPr>
        <w:tabs>
          <w:tab w:val="center" w:pos="6480"/>
        </w:tabs>
        <w:rPr>
          <w:sz w:val="28"/>
          <w:szCs w:val="28"/>
        </w:rPr>
      </w:pPr>
      <w:r w:rsidRPr="00A62EC5">
        <w:rPr>
          <w:sz w:val="28"/>
          <w:szCs w:val="28"/>
        </w:rPr>
        <w:tab/>
        <w:t>RESOLUTION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WHEREAS, Article V11, Section 10 , of the North Dakota Constitution provides that two or more governmental units, including counties and the State of North Dakota, may by agreement jointly exercise powers common to each; and</w:t>
      </w:r>
    </w:p>
    <w:p w:rsidR="00D85847" w:rsidRPr="00A62EC5" w:rsidRDefault="00D85847" w:rsidP="00D85847">
      <w:pPr>
        <w:ind w:firstLine="720"/>
        <w:rPr>
          <w:sz w:val="28"/>
          <w:szCs w:val="28"/>
        </w:rPr>
      </w:pPr>
      <w:r w:rsidRPr="00A62EC5">
        <w:rPr>
          <w:sz w:val="28"/>
          <w:szCs w:val="28"/>
        </w:rPr>
        <w:t>WHEREAS, N.D.C.C.  11-10-24 provides that the counties of North Dakota may establish an association for the purpose of sharing their duties and effectively coordinating the responsibilities of County government and that the North Dakota Association of Counties (“Association”) has been created for that purpose; and</w:t>
      </w:r>
    </w:p>
    <w:p w:rsidR="00D85847" w:rsidRPr="00A62EC5" w:rsidRDefault="00D85847" w:rsidP="00D85847">
      <w:pPr>
        <w:ind w:firstLine="720"/>
        <w:rPr>
          <w:sz w:val="28"/>
          <w:szCs w:val="28"/>
        </w:rPr>
      </w:pPr>
      <w:r w:rsidRPr="00A62EC5">
        <w:rPr>
          <w:sz w:val="28"/>
          <w:szCs w:val="28"/>
        </w:rPr>
        <w:t>WHEREAS, N.D.C.C. Chapter 54-40.3 authorizes counties to enter into joint powers agreements with other counties of North Dakota as well as with the State of North Dakota for the cooperative or joint administration of any power or function that is authorized by law to them; and</w:t>
      </w:r>
    </w:p>
    <w:p w:rsidR="00D85847" w:rsidRPr="00A62EC5" w:rsidRDefault="00D85847" w:rsidP="00D85847">
      <w:pPr>
        <w:ind w:firstLine="720"/>
        <w:rPr>
          <w:sz w:val="28"/>
          <w:szCs w:val="28"/>
        </w:rPr>
      </w:pPr>
      <w:r w:rsidRPr="00A62EC5">
        <w:rPr>
          <w:sz w:val="28"/>
          <w:szCs w:val="28"/>
        </w:rPr>
        <w:t>WHEREAS, each county of North Dakota is authorized, through the Board of County Commissioners, to control the finances of the county, including the purchasing of county assets and services, pursuant to N.D.C.C. 11-11-14(4),(8),(15) and other applicable provisions of law; and</w:t>
      </w:r>
    </w:p>
    <w:p w:rsidR="00D85847" w:rsidRPr="00A62EC5" w:rsidRDefault="00D85847" w:rsidP="00D85847">
      <w:pPr>
        <w:ind w:firstLine="720"/>
        <w:rPr>
          <w:sz w:val="28"/>
          <w:szCs w:val="28"/>
        </w:rPr>
      </w:pPr>
      <w:r w:rsidRPr="00A62EC5">
        <w:rPr>
          <w:sz w:val="28"/>
          <w:szCs w:val="28"/>
        </w:rPr>
        <w:t>WHEREAS, North Dakota counties may contract for mutual benefit of the counties and their citizens; and</w:t>
      </w:r>
    </w:p>
    <w:p w:rsidR="00D85847" w:rsidRPr="00A62EC5" w:rsidRDefault="00D85847" w:rsidP="00D85847">
      <w:pPr>
        <w:ind w:firstLine="720"/>
        <w:rPr>
          <w:sz w:val="28"/>
          <w:szCs w:val="28"/>
        </w:rPr>
      </w:pPr>
      <w:r w:rsidRPr="00A62EC5">
        <w:rPr>
          <w:sz w:val="28"/>
          <w:szCs w:val="28"/>
        </w:rPr>
        <w:t>WHEREAS, the creation and maintenance of a joint purchasing group among the counties of North Dakota for the purpose of coordinating and administering the acquisition of assets and services for North Dakota counties is both economically  feasible, fiscally prudent and administratively practical; and</w:t>
      </w:r>
    </w:p>
    <w:p w:rsidR="00D85847" w:rsidRPr="00A62EC5" w:rsidRDefault="00D85847" w:rsidP="00D85847">
      <w:pPr>
        <w:ind w:firstLine="720"/>
        <w:rPr>
          <w:sz w:val="28"/>
          <w:szCs w:val="28"/>
        </w:rPr>
      </w:pPr>
      <w:r w:rsidRPr="00A62EC5">
        <w:rPr>
          <w:sz w:val="28"/>
          <w:szCs w:val="28"/>
        </w:rPr>
        <w:t>WHEREAS, as a member of the North Dakota Association of Counties, the Association is determined to have the ability to coordinate, contract for and manage joint purchasing of assets and services on behalf of the County, including joint purchasing with the State of North Dakota through the Office of Management and Budget and other collaborative efforts; and</w:t>
      </w:r>
    </w:p>
    <w:p w:rsidR="00D85847" w:rsidRPr="00A62EC5" w:rsidRDefault="00D85847" w:rsidP="00D85847">
      <w:pPr>
        <w:ind w:firstLine="720"/>
        <w:rPr>
          <w:sz w:val="28"/>
          <w:szCs w:val="28"/>
        </w:rPr>
      </w:pPr>
      <w:r w:rsidRPr="00A62EC5">
        <w:rPr>
          <w:sz w:val="28"/>
          <w:szCs w:val="28"/>
        </w:rPr>
        <w:t>WHEREAS, the County desires to obtain such joint purchasing benefits and become a participating member with other participating county members of the North Dakota Association of Counties under the terms of a Joint Powers Agreement among the counties for this purpose.</w:t>
      </w:r>
    </w:p>
    <w:p w:rsidR="00D85847" w:rsidRPr="00A62EC5" w:rsidRDefault="00D85847" w:rsidP="00D85847">
      <w:pPr>
        <w:ind w:firstLine="720"/>
        <w:rPr>
          <w:sz w:val="28"/>
          <w:szCs w:val="28"/>
        </w:rPr>
      </w:pPr>
      <w:r w:rsidRPr="00A62EC5">
        <w:rPr>
          <w:sz w:val="28"/>
          <w:szCs w:val="28"/>
        </w:rPr>
        <w:t>NOW, THEREFORE, BE IT RESOLVED, that the Board of County Commissioners of the County hereby agrees to participate with the North Dakota Association of Counties in a Joint Powers Agreement for the purpose of coordinating and administering joint purchasing of assets and services for the County.</w:t>
      </w:r>
    </w:p>
    <w:p w:rsidR="00D85847" w:rsidRPr="00A62EC5" w:rsidRDefault="00D85847" w:rsidP="00D85847">
      <w:pPr>
        <w:ind w:firstLine="720"/>
        <w:rPr>
          <w:sz w:val="28"/>
          <w:szCs w:val="28"/>
        </w:rPr>
      </w:pPr>
      <w:r w:rsidRPr="00A62EC5">
        <w:rPr>
          <w:sz w:val="28"/>
          <w:szCs w:val="28"/>
        </w:rPr>
        <w:t xml:space="preserve">BE IT FURTHER RESOLVED, that the Board of County Commissioners hereby acknowledges and certifies that the County intends to become a contracting party to and shall be bound by the terms of the Joint Powers Agreement among the Counties of the State of North Dakota and the Chairman of the Board of County Commissioners is hereby authorized to execute this Resolution and by doing so, documents that the County hereby enters into and agrees to be bound </w:t>
      </w:r>
      <w:r w:rsidRPr="00A62EC5">
        <w:rPr>
          <w:sz w:val="28"/>
          <w:szCs w:val="28"/>
        </w:rPr>
        <w:lastRenderedPageBreak/>
        <w:t>by the terms of such Agreement.  The Agreement is on file at the County Auditor office for review.</w:t>
      </w:r>
    </w:p>
    <w:p w:rsidR="00D85847" w:rsidRPr="00A62EC5" w:rsidRDefault="00D85847" w:rsidP="00D85847">
      <w:pPr>
        <w:rPr>
          <w:sz w:val="28"/>
          <w:szCs w:val="28"/>
        </w:rPr>
      </w:pPr>
      <w:r w:rsidRPr="00A62EC5">
        <w:rPr>
          <w:sz w:val="28"/>
          <w:szCs w:val="28"/>
        </w:rPr>
        <w:t>Adopted this 6th day of January 1998.</w:t>
      </w:r>
    </w:p>
    <w:p w:rsidR="00D85847" w:rsidRPr="00A62EC5" w:rsidRDefault="00D85847" w:rsidP="00D85847">
      <w:pPr>
        <w:ind w:firstLine="6480"/>
        <w:rPr>
          <w:sz w:val="28"/>
          <w:szCs w:val="28"/>
        </w:rPr>
      </w:pP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ATTEST: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Chairman, Board of County Commissioners</w:t>
      </w: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r w:rsidRPr="00A62EC5">
        <w:rPr>
          <w:sz w:val="28"/>
          <w:szCs w:val="28"/>
          <w:u w:val="single"/>
        </w:rPr>
        <w:t xml:space="preserve">                                                                                        </w:t>
      </w:r>
    </w:p>
    <w:p w:rsidR="00D85847" w:rsidRPr="00A62EC5" w:rsidRDefault="00D85847" w:rsidP="00D85847">
      <w:pPr>
        <w:rPr>
          <w:sz w:val="28"/>
          <w:szCs w:val="28"/>
        </w:rPr>
      </w:pPr>
      <w:r w:rsidRPr="00A62EC5">
        <w:rPr>
          <w:sz w:val="28"/>
          <w:szCs w:val="28"/>
        </w:rPr>
        <w:t>Sheridan County Auditor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Auditor was instructed to advertise for culvert bid letting set for Tuesday, March 3,1998 at 11:00 A.M.</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Felchle that the County employees are to be paid $.25 per mile for necessary travel, seconded by Commissioner Bauer.  All voting “Aye” the motion carried.</w:t>
      </w:r>
    </w:p>
    <w:p w:rsidR="00D85847" w:rsidRPr="00A62EC5" w:rsidRDefault="00D85847" w:rsidP="00D85847">
      <w:pPr>
        <w:rPr>
          <w:sz w:val="28"/>
          <w:szCs w:val="28"/>
        </w:rPr>
      </w:pPr>
    </w:p>
    <w:p w:rsidR="00D85847" w:rsidRPr="00A62EC5" w:rsidRDefault="00D85847" w:rsidP="00D85847">
      <w:pPr>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Felchle to appoint the following District Assessors for a 4 year term:</w:t>
      </w:r>
    </w:p>
    <w:p w:rsidR="00D85847" w:rsidRPr="00A62EC5" w:rsidRDefault="00D85847" w:rsidP="00D85847">
      <w:pPr>
        <w:rPr>
          <w:sz w:val="28"/>
          <w:szCs w:val="28"/>
        </w:rPr>
      </w:pPr>
    </w:p>
    <w:p w:rsidR="00D85847" w:rsidRPr="00A62EC5" w:rsidRDefault="00D85847" w:rsidP="00D85847">
      <w:pPr>
        <w:ind w:firstLine="3600"/>
        <w:rPr>
          <w:sz w:val="28"/>
          <w:szCs w:val="28"/>
        </w:rPr>
      </w:pPr>
      <w:r w:rsidRPr="00A62EC5">
        <w:rPr>
          <w:sz w:val="28"/>
          <w:szCs w:val="28"/>
        </w:rPr>
        <w:t>James O. Haux - 1st District</w:t>
      </w:r>
    </w:p>
    <w:p w:rsidR="00D85847" w:rsidRPr="00A62EC5" w:rsidRDefault="00D85847" w:rsidP="00D85847">
      <w:pPr>
        <w:ind w:firstLine="3600"/>
        <w:rPr>
          <w:sz w:val="28"/>
          <w:szCs w:val="28"/>
        </w:rPr>
      </w:pPr>
      <w:r w:rsidRPr="00A62EC5">
        <w:rPr>
          <w:sz w:val="28"/>
          <w:szCs w:val="28"/>
        </w:rPr>
        <w:t>Denise Melom - 2nd District</w:t>
      </w:r>
    </w:p>
    <w:p w:rsidR="00D85847" w:rsidRPr="00A62EC5" w:rsidRDefault="00D85847" w:rsidP="00D85847">
      <w:pPr>
        <w:ind w:firstLine="3600"/>
        <w:rPr>
          <w:sz w:val="28"/>
          <w:szCs w:val="28"/>
        </w:rPr>
      </w:pPr>
      <w:r w:rsidRPr="00A62EC5">
        <w:rPr>
          <w:sz w:val="28"/>
          <w:szCs w:val="28"/>
        </w:rPr>
        <w:t>Frank Hellman, Jr. - 3rd District</w:t>
      </w:r>
    </w:p>
    <w:p w:rsidR="00D85847" w:rsidRPr="00A62EC5" w:rsidRDefault="00D85847" w:rsidP="00D85847">
      <w:pPr>
        <w:ind w:firstLine="720"/>
        <w:rPr>
          <w:sz w:val="28"/>
          <w:szCs w:val="28"/>
        </w:rPr>
      </w:pPr>
      <w:r w:rsidRPr="00A62EC5">
        <w:rPr>
          <w:sz w:val="28"/>
          <w:szCs w:val="28"/>
        </w:rPr>
        <w:t>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that the District Assessors be paid $175.00 per township for assessor</w:t>
      </w:r>
    </w:p>
    <w:p w:rsidR="00D85847" w:rsidRPr="00A62EC5" w:rsidRDefault="00D85847" w:rsidP="00D85847">
      <w:pPr>
        <w:rPr>
          <w:sz w:val="28"/>
          <w:szCs w:val="28"/>
        </w:rPr>
      </w:pPr>
      <w:r w:rsidRPr="00A62EC5">
        <w:rPr>
          <w:sz w:val="28"/>
          <w:szCs w:val="28"/>
        </w:rPr>
        <w:t>duties, seconded by Commissioner Felchle.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seconded by Commissioner Felchle, and carried that the Chairman of the Board, Gordon Felchle, the County Auditor, and the County Treasurer, be appointed the members of the purchasing board for the ensuing year 1998.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seconded by Commissioner Felchle,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and courthouse electricity and water bills.</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Felchle, seconded by Commissioner Bauer, that the following banks be designated as County Depository Banks: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The First National Bank of  McCLUSKY</w:t>
      </w:r>
    </w:p>
    <w:p w:rsidR="00D85847" w:rsidRPr="00A62EC5" w:rsidRDefault="00D85847" w:rsidP="00D85847">
      <w:pPr>
        <w:ind w:firstLine="1440"/>
        <w:rPr>
          <w:sz w:val="28"/>
          <w:szCs w:val="28"/>
        </w:rPr>
      </w:pPr>
      <w:r w:rsidRPr="00A62EC5">
        <w:rPr>
          <w:sz w:val="28"/>
          <w:szCs w:val="28"/>
        </w:rPr>
        <w:t>The First State Bank of Goodrich</w:t>
      </w:r>
    </w:p>
    <w:p w:rsidR="00D85847" w:rsidRPr="00A62EC5" w:rsidRDefault="00D85847" w:rsidP="00D85847">
      <w:pPr>
        <w:ind w:firstLine="1440"/>
        <w:rPr>
          <w:sz w:val="28"/>
          <w:szCs w:val="28"/>
        </w:rPr>
      </w:pPr>
      <w:r w:rsidRPr="00A62EC5">
        <w:rPr>
          <w:sz w:val="28"/>
          <w:szCs w:val="28"/>
        </w:rPr>
        <w:t>The Bank of North Dakota</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Pledge of Assets were reviewed and found in order.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Felchle that the Officials Salaries for 1998 be set as follows:</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County Auditor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19,200.00</w:t>
      </w:r>
    </w:p>
    <w:p w:rsidR="00D85847" w:rsidRPr="00A62EC5" w:rsidRDefault="00D85847" w:rsidP="00D85847">
      <w:pPr>
        <w:rPr>
          <w:sz w:val="28"/>
          <w:szCs w:val="28"/>
        </w:rPr>
      </w:pPr>
      <w:r w:rsidRPr="00A62EC5">
        <w:rPr>
          <w:sz w:val="28"/>
          <w:szCs w:val="28"/>
        </w:rPr>
        <w:t>Sheriff</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22,860.00</w:t>
      </w:r>
    </w:p>
    <w:p w:rsidR="00D85847" w:rsidRPr="00A62EC5" w:rsidRDefault="00D85847" w:rsidP="00D85847">
      <w:pPr>
        <w:rPr>
          <w:sz w:val="28"/>
          <w:szCs w:val="28"/>
        </w:rPr>
      </w:pPr>
      <w:r w:rsidRPr="00A62EC5">
        <w:rPr>
          <w:sz w:val="28"/>
          <w:szCs w:val="28"/>
        </w:rPr>
        <w:t>Register of Deeds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19,200.00</w:t>
      </w:r>
    </w:p>
    <w:p w:rsidR="00D85847" w:rsidRPr="00A62EC5" w:rsidRDefault="00D85847" w:rsidP="00D85847">
      <w:pPr>
        <w:rPr>
          <w:sz w:val="28"/>
          <w:szCs w:val="28"/>
        </w:rPr>
      </w:pPr>
      <w:r w:rsidRPr="00A62EC5">
        <w:rPr>
          <w:sz w:val="28"/>
          <w:szCs w:val="28"/>
        </w:rPr>
        <w:t>Treasurer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19,900.00</w:t>
      </w:r>
    </w:p>
    <w:p w:rsidR="00D85847" w:rsidRPr="00A62EC5" w:rsidRDefault="00D85847" w:rsidP="00D85847">
      <w:pPr>
        <w:rPr>
          <w:sz w:val="28"/>
          <w:szCs w:val="28"/>
        </w:rPr>
      </w:pPr>
      <w:r w:rsidRPr="00A62EC5">
        <w:rPr>
          <w:sz w:val="28"/>
          <w:szCs w:val="28"/>
        </w:rPr>
        <w:t>States Attorney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21,350.00</w:t>
      </w:r>
    </w:p>
    <w:p w:rsidR="00D85847" w:rsidRPr="00A62EC5" w:rsidRDefault="00D85847" w:rsidP="00D85847">
      <w:pPr>
        <w:rPr>
          <w:sz w:val="28"/>
          <w:szCs w:val="28"/>
        </w:rPr>
      </w:pPr>
      <w:r w:rsidRPr="00A62EC5">
        <w:rPr>
          <w:sz w:val="28"/>
          <w:szCs w:val="28"/>
        </w:rPr>
        <w:t>Veteran’s Service Officer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2,400.00</w:t>
      </w:r>
    </w:p>
    <w:p w:rsidR="00D85847" w:rsidRPr="00A62EC5" w:rsidRDefault="00D85847" w:rsidP="00D85847">
      <w:pPr>
        <w:rPr>
          <w:sz w:val="28"/>
          <w:szCs w:val="28"/>
        </w:rPr>
      </w:pPr>
      <w:r w:rsidRPr="00A62EC5">
        <w:rPr>
          <w:sz w:val="28"/>
          <w:szCs w:val="28"/>
        </w:rPr>
        <w:t>Civil Defense Director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3,900.00</w:t>
      </w:r>
    </w:p>
    <w:p w:rsidR="00D85847" w:rsidRPr="00A62EC5" w:rsidRDefault="00D85847" w:rsidP="00D85847">
      <w:pPr>
        <w:rPr>
          <w:sz w:val="28"/>
          <w:szCs w:val="28"/>
        </w:rPr>
      </w:pPr>
      <w:r w:rsidRPr="00A62EC5">
        <w:rPr>
          <w:sz w:val="28"/>
          <w:szCs w:val="28"/>
        </w:rPr>
        <w:t>911 Coordinator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8,150.00</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and Salaries of Deputies,Clerks,etc. be set ass follows:</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Auditor -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13,425.00</w:t>
      </w:r>
    </w:p>
    <w:p w:rsidR="00D85847" w:rsidRPr="00A62EC5" w:rsidRDefault="00D85847" w:rsidP="00D85847">
      <w:pPr>
        <w:ind w:firstLine="720"/>
        <w:rPr>
          <w:sz w:val="28"/>
          <w:szCs w:val="28"/>
        </w:rPr>
      </w:pPr>
      <w:r w:rsidRPr="00A62EC5">
        <w:rPr>
          <w:sz w:val="28"/>
          <w:szCs w:val="28"/>
        </w:rPr>
        <w:t xml:space="preserve">      Extra help if needed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100.00</w:t>
      </w:r>
    </w:p>
    <w:p w:rsidR="00D85847" w:rsidRPr="00A62EC5" w:rsidRDefault="00D85847" w:rsidP="00D85847">
      <w:pPr>
        <w:rPr>
          <w:sz w:val="28"/>
          <w:szCs w:val="28"/>
        </w:rPr>
      </w:pPr>
      <w:r w:rsidRPr="00A62EC5">
        <w:rPr>
          <w:sz w:val="28"/>
          <w:szCs w:val="28"/>
        </w:rPr>
        <w:t>Sheriff - Office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15,500.00</w:t>
      </w:r>
    </w:p>
    <w:p w:rsidR="00D85847" w:rsidRPr="00A62EC5" w:rsidRDefault="00D85847" w:rsidP="00D85847">
      <w:pPr>
        <w:ind w:firstLine="720"/>
        <w:rPr>
          <w:sz w:val="28"/>
          <w:szCs w:val="28"/>
        </w:rPr>
      </w:pPr>
      <w:r w:rsidRPr="00A62EC5">
        <w:rPr>
          <w:sz w:val="28"/>
          <w:szCs w:val="28"/>
        </w:rPr>
        <w:t xml:space="preserve">    Special Deputies-Signal 100 or</w:t>
      </w:r>
    </w:p>
    <w:p w:rsidR="00D85847" w:rsidRPr="00A62EC5" w:rsidRDefault="00D85847" w:rsidP="00D85847">
      <w:pPr>
        <w:ind w:firstLine="720"/>
        <w:rPr>
          <w:sz w:val="28"/>
          <w:szCs w:val="28"/>
        </w:rPr>
      </w:pPr>
      <w:r w:rsidRPr="00A62EC5">
        <w:rPr>
          <w:sz w:val="28"/>
          <w:szCs w:val="28"/>
        </w:rPr>
        <w:t xml:space="preserve">    Similar long situations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w:t>
      </w:r>
      <w:r w:rsidRPr="00A62EC5">
        <w:rPr>
          <w:sz w:val="28"/>
          <w:szCs w:val="28"/>
        </w:rPr>
        <w:tab/>
        <w:t>5.50 per hr.</w:t>
      </w:r>
    </w:p>
    <w:p w:rsidR="00D85847" w:rsidRPr="00A62EC5" w:rsidRDefault="00D85847" w:rsidP="00D85847">
      <w:pPr>
        <w:ind w:firstLine="720"/>
        <w:rPr>
          <w:sz w:val="28"/>
          <w:szCs w:val="28"/>
        </w:rPr>
      </w:pPr>
      <w:r w:rsidRPr="00A62EC5">
        <w:rPr>
          <w:sz w:val="28"/>
          <w:szCs w:val="28"/>
        </w:rPr>
        <w:t xml:space="preserve">    Normal - Special Deputies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5.15 per hr.</w:t>
      </w:r>
    </w:p>
    <w:p w:rsidR="00D85847" w:rsidRPr="00A62EC5" w:rsidRDefault="00D85847" w:rsidP="00D85847">
      <w:pPr>
        <w:rPr>
          <w:sz w:val="28"/>
          <w:szCs w:val="28"/>
        </w:rPr>
      </w:pPr>
      <w:r w:rsidRPr="00A62EC5">
        <w:rPr>
          <w:sz w:val="28"/>
          <w:szCs w:val="28"/>
        </w:rPr>
        <w:t>Register of Deeds -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6,035.00</w:t>
      </w:r>
    </w:p>
    <w:p w:rsidR="00D85847" w:rsidRPr="00A62EC5" w:rsidRDefault="00D85847" w:rsidP="00D85847">
      <w:pPr>
        <w:ind w:firstLine="720"/>
        <w:rPr>
          <w:sz w:val="28"/>
          <w:szCs w:val="28"/>
        </w:rPr>
      </w:pPr>
      <w:r w:rsidRPr="00A62EC5">
        <w:rPr>
          <w:sz w:val="28"/>
          <w:szCs w:val="28"/>
        </w:rPr>
        <w:t xml:space="preserve">    Extra help if needed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500.00</w:t>
      </w:r>
    </w:p>
    <w:p w:rsidR="00D85847" w:rsidRPr="00A62EC5" w:rsidRDefault="00D85847" w:rsidP="00D85847">
      <w:pPr>
        <w:rPr>
          <w:sz w:val="28"/>
          <w:szCs w:val="28"/>
        </w:rPr>
      </w:pPr>
      <w:r w:rsidRPr="00A62EC5">
        <w:rPr>
          <w:sz w:val="28"/>
          <w:szCs w:val="28"/>
        </w:rPr>
        <w:t>Treasurer -Deputy</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7,543.80</w:t>
      </w:r>
    </w:p>
    <w:p w:rsidR="00D85847" w:rsidRPr="00A62EC5" w:rsidRDefault="00D85847" w:rsidP="00D85847">
      <w:pPr>
        <w:rPr>
          <w:sz w:val="28"/>
          <w:szCs w:val="28"/>
        </w:rPr>
      </w:pPr>
      <w:r w:rsidRPr="00A62EC5">
        <w:rPr>
          <w:sz w:val="28"/>
          <w:szCs w:val="28"/>
        </w:rPr>
        <w:t>County Agent Clerk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11,700.00</w:t>
      </w:r>
    </w:p>
    <w:p w:rsidR="00D85847" w:rsidRPr="00A62EC5" w:rsidRDefault="00D85847" w:rsidP="00D85847">
      <w:pPr>
        <w:rPr>
          <w:sz w:val="28"/>
          <w:szCs w:val="28"/>
        </w:rPr>
      </w:pPr>
      <w:r w:rsidRPr="00A62EC5">
        <w:rPr>
          <w:sz w:val="28"/>
          <w:szCs w:val="28"/>
        </w:rPr>
        <w:t>Jailor certified</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5.15 per hr</w:t>
      </w:r>
    </w:p>
    <w:p w:rsidR="00D85847" w:rsidRPr="00A62EC5" w:rsidRDefault="00D85847" w:rsidP="00D85847">
      <w:pPr>
        <w:rPr>
          <w:sz w:val="28"/>
          <w:szCs w:val="28"/>
        </w:rPr>
      </w:pPr>
      <w:r w:rsidRPr="00A62EC5">
        <w:rPr>
          <w:sz w:val="28"/>
          <w:szCs w:val="28"/>
        </w:rPr>
        <w:t>Janitor</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11,840.00</w:t>
      </w:r>
    </w:p>
    <w:p w:rsidR="00D85847" w:rsidRPr="00A62EC5" w:rsidRDefault="00D85847" w:rsidP="00D85847">
      <w:pPr>
        <w:rPr>
          <w:sz w:val="28"/>
          <w:szCs w:val="28"/>
        </w:rPr>
      </w:pPr>
      <w:r w:rsidRPr="00A62EC5">
        <w:rPr>
          <w:sz w:val="28"/>
          <w:szCs w:val="28"/>
        </w:rPr>
        <w:t>State’s Attorney Rent</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100.00 per mth.</w:t>
      </w:r>
    </w:p>
    <w:p w:rsidR="00D85847" w:rsidRPr="00A62EC5" w:rsidRDefault="00D85847" w:rsidP="00D85847">
      <w:pPr>
        <w:rPr>
          <w:sz w:val="28"/>
          <w:szCs w:val="28"/>
        </w:rPr>
      </w:pPr>
      <w:r w:rsidRPr="00A62EC5">
        <w:rPr>
          <w:sz w:val="28"/>
          <w:szCs w:val="28"/>
        </w:rPr>
        <w:t>Director of Tax Equalization</w:t>
      </w:r>
      <w:r w:rsidRPr="00A62EC5">
        <w:rPr>
          <w:sz w:val="28"/>
          <w:szCs w:val="28"/>
        </w:rPr>
        <w:tab/>
        <w:t>(At Training )</w:t>
      </w:r>
      <w:r w:rsidRPr="00A62EC5">
        <w:rPr>
          <w:sz w:val="28"/>
          <w:szCs w:val="28"/>
        </w:rPr>
        <w:tab/>
      </w:r>
      <w:r w:rsidRPr="00A62EC5">
        <w:rPr>
          <w:sz w:val="28"/>
          <w:szCs w:val="28"/>
        </w:rPr>
        <w:tab/>
        <w:t xml:space="preserve">       58.00 per day</w:t>
      </w:r>
    </w:p>
    <w:p w:rsidR="00D85847" w:rsidRPr="00A62EC5" w:rsidRDefault="00D85847" w:rsidP="00D85847">
      <w:pPr>
        <w:ind w:firstLine="7200"/>
        <w:rPr>
          <w:sz w:val="28"/>
          <w:szCs w:val="28"/>
        </w:rPr>
      </w:pPr>
      <w:r w:rsidRPr="00A62EC5">
        <w:rPr>
          <w:sz w:val="28"/>
          <w:szCs w:val="28"/>
        </w:rPr>
        <w:t>7.25 per hr</w:t>
      </w:r>
    </w:p>
    <w:p w:rsidR="00D85847" w:rsidRPr="00A62EC5" w:rsidRDefault="00D85847" w:rsidP="00D85847">
      <w:pPr>
        <w:rPr>
          <w:sz w:val="28"/>
          <w:szCs w:val="28"/>
        </w:rPr>
      </w:pPr>
      <w:r w:rsidRPr="00A62EC5">
        <w:rPr>
          <w:sz w:val="28"/>
          <w:szCs w:val="28"/>
        </w:rPr>
        <w:t>Weed Board Members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35.00 per mtg</w:t>
      </w:r>
    </w:p>
    <w:p w:rsidR="00D85847" w:rsidRPr="00A62EC5" w:rsidRDefault="00D85847" w:rsidP="00D85847">
      <w:pPr>
        <w:rPr>
          <w:sz w:val="28"/>
          <w:szCs w:val="28"/>
        </w:rPr>
      </w:pPr>
      <w:r w:rsidRPr="00A62EC5">
        <w:rPr>
          <w:sz w:val="28"/>
          <w:szCs w:val="28"/>
        </w:rPr>
        <w:t>County Park Board Commissioners</w:t>
      </w:r>
      <w:r w:rsidRPr="00A62EC5">
        <w:rPr>
          <w:sz w:val="28"/>
          <w:szCs w:val="28"/>
        </w:rPr>
        <w:tab/>
      </w:r>
      <w:r w:rsidRPr="00A62EC5">
        <w:rPr>
          <w:sz w:val="28"/>
          <w:szCs w:val="28"/>
        </w:rPr>
        <w:tab/>
      </w:r>
      <w:r w:rsidRPr="00A62EC5">
        <w:rPr>
          <w:sz w:val="28"/>
          <w:szCs w:val="28"/>
        </w:rPr>
        <w:tab/>
      </w:r>
      <w:r w:rsidRPr="00A62EC5">
        <w:rPr>
          <w:sz w:val="28"/>
          <w:szCs w:val="28"/>
        </w:rPr>
        <w:tab/>
        <w:t xml:space="preserve">       10.00 per mtg</w:t>
      </w:r>
    </w:p>
    <w:p w:rsidR="00D85847" w:rsidRPr="00A62EC5" w:rsidRDefault="00D85847" w:rsidP="00D85847">
      <w:pPr>
        <w:rPr>
          <w:sz w:val="28"/>
          <w:szCs w:val="28"/>
        </w:rPr>
      </w:pPr>
      <w:r w:rsidRPr="00A62EC5">
        <w:rPr>
          <w:sz w:val="28"/>
          <w:szCs w:val="28"/>
        </w:rPr>
        <w:t>County Commissioners</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     500.00</w:t>
      </w:r>
    </w:p>
    <w:p w:rsidR="00D85847" w:rsidRPr="00A62EC5" w:rsidRDefault="00D85847" w:rsidP="00D85847">
      <w:pPr>
        <w:rPr>
          <w:sz w:val="28"/>
          <w:szCs w:val="28"/>
        </w:rPr>
      </w:pPr>
      <w:r w:rsidRPr="00A62EC5">
        <w:rPr>
          <w:sz w:val="28"/>
          <w:szCs w:val="28"/>
        </w:rPr>
        <w:t>Plus mileage and expense</w:t>
      </w:r>
    </w:p>
    <w:p w:rsidR="00D85847" w:rsidRPr="00A62EC5" w:rsidRDefault="00D85847" w:rsidP="00D85847">
      <w:pPr>
        <w:rPr>
          <w:sz w:val="28"/>
          <w:szCs w:val="28"/>
        </w:rPr>
      </w:pPr>
      <w:r w:rsidRPr="00A62EC5">
        <w:rPr>
          <w:sz w:val="28"/>
          <w:szCs w:val="28"/>
        </w:rPr>
        <w:t>Planning &amp; Zoning Board members</w:t>
      </w:r>
      <w:r w:rsidRPr="00A62EC5">
        <w:rPr>
          <w:sz w:val="28"/>
          <w:szCs w:val="28"/>
        </w:rPr>
        <w:tab/>
      </w:r>
      <w:r w:rsidRPr="00A62EC5">
        <w:rPr>
          <w:sz w:val="28"/>
          <w:szCs w:val="28"/>
        </w:rPr>
        <w:tab/>
      </w:r>
      <w:r w:rsidRPr="00A62EC5">
        <w:rPr>
          <w:sz w:val="28"/>
          <w:szCs w:val="28"/>
        </w:rPr>
        <w:tab/>
      </w:r>
      <w:r w:rsidRPr="00A62EC5">
        <w:rPr>
          <w:sz w:val="28"/>
          <w:szCs w:val="28"/>
        </w:rPr>
        <w:tab/>
        <w:t xml:space="preserve">       10.00 per mtg</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Bauer.  All voting “Aye” the motion carried.</w:t>
      </w:r>
    </w:p>
    <w:p w:rsidR="00D85847" w:rsidRPr="00A62EC5" w:rsidRDefault="00D85847" w:rsidP="00D85847">
      <w:pPr>
        <w:rPr>
          <w:sz w:val="28"/>
          <w:szCs w:val="28"/>
        </w:rPr>
      </w:pPr>
    </w:p>
    <w:p w:rsidR="00D85847" w:rsidRPr="00A62EC5" w:rsidRDefault="00D85847" w:rsidP="00D85847">
      <w:pPr>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ind w:firstLine="720"/>
        <w:rPr>
          <w:sz w:val="28"/>
          <w:szCs w:val="28"/>
        </w:rPr>
      </w:pPr>
      <w:r w:rsidRPr="00A62EC5">
        <w:rPr>
          <w:sz w:val="28"/>
          <w:szCs w:val="28"/>
        </w:rPr>
        <w:t>It was moved by Commissioner Bauer that the Highway employees salaries be as follows for 1998, seconded by Commissioner Felchle.  All voting “Aye” the motion carried.</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HIGHWAY EMPLOYEES - Salaries - Annually</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Salaries for full time experienced operators:</w:t>
      </w:r>
    </w:p>
    <w:p w:rsidR="00D85847" w:rsidRPr="00A62EC5" w:rsidRDefault="00D85847" w:rsidP="00D85847">
      <w:pPr>
        <w:ind w:firstLine="6480"/>
        <w:rPr>
          <w:sz w:val="28"/>
          <w:szCs w:val="28"/>
        </w:rPr>
      </w:pPr>
      <w:r w:rsidRPr="00A62EC5">
        <w:rPr>
          <w:sz w:val="28"/>
          <w:szCs w:val="28"/>
          <w:u w:val="single"/>
        </w:rPr>
        <w:t xml:space="preserve">Annual       </w:t>
      </w:r>
    </w:p>
    <w:p w:rsidR="00D85847" w:rsidRPr="00A62EC5" w:rsidRDefault="00D85847" w:rsidP="00D85847">
      <w:pPr>
        <w:rPr>
          <w:sz w:val="28"/>
          <w:szCs w:val="28"/>
        </w:rPr>
      </w:pPr>
      <w:r w:rsidRPr="00A62EC5">
        <w:rPr>
          <w:sz w:val="28"/>
          <w:szCs w:val="28"/>
        </w:rPr>
        <w:t>Foreman and Head Blademan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22,100.00</w:t>
      </w:r>
    </w:p>
    <w:p w:rsidR="00D85847" w:rsidRPr="00A62EC5" w:rsidRDefault="00D85847" w:rsidP="00D85847">
      <w:pPr>
        <w:rPr>
          <w:sz w:val="28"/>
          <w:szCs w:val="28"/>
        </w:rPr>
      </w:pPr>
      <w:r w:rsidRPr="00A62EC5">
        <w:rPr>
          <w:sz w:val="28"/>
          <w:szCs w:val="28"/>
        </w:rPr>
        <w:t>Head Mechanic and Blademan</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21,250.00</w:t>
      </w:r>
    </w:p>
    <w:p w:rsidR="00D85847" w:rsidRPr="00A62EC5" w:rsidRDefault="00D85847" w:rsidP="00D85847">
      <w:pPr>
        <w:rPr>
          <w:sz w:val="28"/>
          <w:szCs w:val="28"/>
        </w:rPr>
      </w:pPr>
      <w:r w:rsidRPr="00A62EC5">
        <w:rPr>
          <w:sz w:val="28"/>
          <w:szCs w:val="28"/>
        </w:rPr>
        <w:t>Other Blademen and Tractor operators with over</w:t>
      </w:r>
    </w:p>
    <w:p w:rsidR="00D85847" w:rsidRPr="00A62EC5" w:rsidRDefault="00D85847" w:rsidP="00D85847">
      <w:pPr>
        <w:rPr>
          <w:sz w:val="28"/>
          <w:szCs w:val="28"/>
        </w:rPr>
      </w:pPr>
      <w:r w:rsidRPr="00A62EC5">
        <w:rPr>
          <w:sz w:val="28"/>
          <w:szCs w:val="28"/>
        </w:rPr>
        <w:t>8 years experience</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20,720.00</w:t>
      </w:r>
    </w:p>
    <w:p w:rsidR="00D85847" w:rsidRPr="00A62EC5" w:rsidRDefault="00D85847" w:rsidP="00D85847">
      <w:pPr>
        <w:rPr>
          <w:sz w:val="28"/>
          <w:szCs w:val="28"/>
        </w:rPr>
      </w:pPr>
      <w:r w:rsidRPr="00A62EC5">
        <w:rPr>
          <w:sz w:val="28"/>
          <w:szCs w:val="28"/>
        </w:rPr>
        <w:t>Other Blademen and Tractor operators</w:t>
      </w:r>
      <w:r w:rsidRPr="00A62EC5">
        <w:rPr>
          <w:sz w:val="28"/>
          <w:szCs w:val="28"/>
        </w:rPr>
        <w:tab/>
      </w:r>
      <w:r w:rsidRPr="00A62EC5">
        <w:rPr>
          <w:sz w:val="28"/>
          <w:szCs w:val="28"/>
        </w:rPr>
        <w:tab/>
      </w:r>
      <w:r w:rsidRPr="00A62EC5">
        <w:rPr>
          <w:sz w:val="28"/>
          <w:szCs w:val="28"/>
        </w:rPr>
        <w:tab/>
        <w:t>19,310.00</w:t>
      </w:r>
    </w:p>
    <w:p w:rsidR="00D85847" w:rsidRPr="00A62EC5" w:rsidRDefault="00D85847" w:rsidP="00D85847">
      <w:pPr>
        <w:rPr>
          <w:sz w:val="28"/>
          <w:szCs w:val="28"/>
        </w:rPr>
      </w:pPr>
      <w:r w:rsidRPr="00A62EC5">
        <w:rPr>
          <w:sz w:val="28"/>
          <w:szCs w:val="28"/>
        </w:rPr>
        <w:t>Salary for full time in-experienced operator</w:t>
      </w:r>
      <w:r w:rsidRPr="00A62EC5">
        <w:rPr>
          <w:sz w:val="28"/>
          <w:szCs w:val="28"/>
        </w:rPr>
        <w:tab/>
      </w:r>
      <w:r w:rsidRPr="00A62EC5">
        <w:rPr>
          <w:sz w:val="28"/>
          <w:szCs w:val="28"/>
        </w:rPr>
        <w:tab/>
      </w:r>
      <w:r w:rsidRPr="00A62EC5">
        <w:rPr>
          <w:sz w:val="28"/>
          <w:szCs w:val="28"/>
        </w:rPr>
        <w:tab/>
        <w:t>18,310.00</w:t>
      </w:r>
    </w:p>
    <w:p w:rsidR="00D85847" w:rsidRPr="00A62EC5" w:rsidRDefault="00D85847" w:rsidP="00D85847">
      <w:pPr>
        <w:rPr>
          <w:sz w:val="28"/>
          <w:szCs w:val="28"/>
        </w:rPr>
      </w:pPr>
      <w:r w:rsidRPr="00A62EC5">
        <w:rPr>
          <w:sz w:val="28"/>
          <w:szCs w:val="28"/>
        </w:rPr>
        <w:t>Wages for part time inexperienced operators:</w:t>
      </w:r>
      <w:r w:rsidRPr="00A62EC5">
        <w:rPr>
          <w:sz w:val="28"/>
          <w:szCs w:val="28"/>
        </w:rPr>
        <w:tab/>
      </w:r>
    </w:p>
    <w:p w:rsidR="00D85847" w:rsidRPr="00A62EC5" w:rsidRDefault="00D85847" w:rsidP="00D85847">
      <w:pPr>
        <w:ind w:firstLine="6480"/>
        <w:rPr>
          <w:sz w:val="28"/>
          <w:szCs w:val="28"/>
        </w:rPr>
      </w:pPr>
      <w:r w:rsidRPr="00A62EC5">
        <w:rPr>
          <w:sz w:val="28"/>
          <w:szCs w:val="28"/>
          <w:u w:val="single"/>
        </w:rPr>
        <w:t xml:space="preserve">Per Hour   </w:t>
      </w:r>
    </w:p>
    <w:p w:rsidR="00D85847" w:rsidRPr="00A62EC5" w:rsidRDefault="00D85847" w:rsidP="00D85847">
      <w:pPr>
        <w:rPr>
          <w:sz w:val="28"/>
          <w:szCs w:val="28"/>
        </w:rPr>
      </w:pPr>
      <w:r w:rsidRPr="00A62EC5">
        <w:rPr>
          <w:sz w:val="28"/>
          <w:szCs w:val="28"/>
        </w:rPr>
        <w:t>Experienced part time operators</w:t>
      </w:r>
      <w:r w:rsidRPr="00A62EC5">
        <w:rPr>
          <w:sz w:val="28"/>
          <w:szCs w:val="28"/>
        </w:rPr>
        <w:tab/>
      </w:r>
      <w:r w:rsidRPr="00A62EC5">
        <w:rPr>
          <w:sz w:val="28"/>
          <w:szCs w:val="28"/>
        </w:rPr>
        <w:tab/>
      </w:r>
      <w:r w:rsidRPr="00A62EC5">
        <w:rPr>
          <w:sz w:val="28"/>
          <w:szCs w:val="28"/>
        </w:rPr>
        <w:tab/>
      </w:r>
      <w:r w:rsidRPr="00A62EC5">
        <w:rPr>
          <w:sz w:val="28"/>
          <w:szCs w:val="28"/>
        </w:rPr>
        <w:tab/>
        <w:t>6.65</w:t>
      </w:r>
    </w:p>
    <w:p w:rsidR="00D85847" w:rsidRPr="00A62EC5" w:rsidRDefault="00D85847" w:rsidP="00D85847">
      <w:pPr>
        <w:rPr>
          <w:sz w:val="28"/>
          <w:szCs w:val="28"/>
        </w:rPr>
      </w:pPr>
      <w:r w:rsidRPr="00A62EC5">
        <w:rPr>
          <w:sz w:val="28"/>
          <w:szCs w:val="28"/>
        </w:rPr>
        <w:t>Inexperienced operators begin at</w:t>
      </w:r>
      <w:r w:rsidRPr="00A62EC5">
        <w:rPr>
          <w:sz w:val="28"/>
          <w:szCs w:val="28"/>
        </w:rPr>
        <w:tab/>
      </w:r>
      <w:r w:rsidRPr="00A62EC5">
        <w:rPr>
          <w:sz w:val="28"/>
          <w:szCs w:val="28"/>
        </w:rPr>
        <w:tab/>
      </w:r>
      <w:r w:rsidRPr="00A62EC5">
        <w:rPr>
          <w:sz w:val="28"/>
          <w:szCs w:val="28"/>
        </w:rPr>
        <w:tab/>
      </w:r>
      <w:r w:rsidRPr="00A62EC5">
        <w:rPr>
          <w:sz w:val="28"/>
          <w:szCs w:val="28"/>
        </w:rPr>
        <w:tab/>
        <w:t>5.60</w:t>
      </w:r>
    </w:p>
    <w:p w:rsidR="00D85847" w:rsidRPr="00A62EC5" w:rsidRDefault="00D85847" w:rsidP="00D85847">
      <w:pPr>
        <w:rPr>
          <w:sz w:val="28"/>
          <w:szCs w:val="28"/>
        </w:rPr>
      </w:pPr>
      <w:r w:rsidRPr="00A62EC5">
        <w:rPr>
          <w:sz w:val="28"/>
          <w:szCs w:val="28"/>
        </w:rPr>
        <w:t>Common Labor, Tarring Streets, Picking rocks,etc.</w:t>
      </w:r>
      <w:r w:rsidRPr="00A62EC5">
        <w:rPr>
          <w:sz w:val="28"/>
          <w:szCs w:val="28"/>
        </w:rPr>
        <w:tab/>
        <w:t>6.00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inventory of equipment,etc. in the Courthouse was reviewed and found in order.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re-appoint the following for 1998:</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Marlin P. Engen - County Park Commissioner</w:t>
      </w:r>
    </w:p>
    <w:p w:rsidR="00D85847" w:rsidRPr="00A62EC5" w:rsidRDefault="00D85847" w:rsidP="00D85847">
      <w:pPr>
        <w:ind w:firstLine="1440"/>
        <w:rPr>
          <w:sz w:val="28"/>
          <w:szCs w:val="28"/>
        </w:rPr>
      </w:pPr>
      <w:r w:rsidRPr="00A62EC5">
        <w:rPr>
          <w:sz w:val="28"/>
          <w:szCs w:val="28"/>
        </w:rPr>
        <w:t>Arlington Helm - County Park Commissioner</w:t>
      </w:r>
    </w:p>
    <w:p w:rsidR="00D85847" w:rsidRPr="00A62EC5" w:rsidRDefault="00D85847" w:rsidP="00D85847">
      <w:pPr>
        <w:ind w:firstLine="1440"/>
        <w:rPr>
          <w:sz w:val="28"/>
          <w:szCs w:val="28"/>
        </w:rPr>
      </w:pPr>
      <w:r w:rsidRPr="00A62EC5">
        <w:rPr>
          <w:sz w:val="28"/>
          <w:szCs w:val="28"/>
        </w:rPr>
        <w:t>Paul Stober - Veteran Service Officer</w:t>
      </w:r>
    </w:p>
    <w:p w:rsidR="00D85847" w:rsidRPr="00A62EC5" w:rsidRDefault="00D85847" w:rsidP="00D85847">
      <w:pPr>
        <w:ind w:firstLine="1440"/>
        <w:rPr>
          <w:sz w:val="28"/>
          <w:szCs w:val="28"/>
        </w:rPr>
      </w:pPr>
      <w:r w:rsidRPr="00A62EC5">
        <w:rPr>
          <w:sz w:val="28"/>
          <w:szCs w:val="28"/>
        </w:rPr>
        <w:t>Wayne Houston - County Emergency Manager &amp; 911 Coordinator</w:t>
      </w:r>
    </w:p>
    <w:p w:rsidR="00D85847" w:rsidRPr="00A62EC5" w:rsidRDefault="00D85847" w:rsidP="00D85847">
      <w:pPr>
        <w:ind w:firstLine="1440"/>
        <w:rPr>
          <w:sz w:val="28"/>
          <w:szCs w:val="28"/>
        </w:rPr>
      </w:pPr>
      <w:r w:rsidRPr="00A62EC5">
        <w:rPr>
          <w:sz w:val="28"/>
          <w:szCs w:val="28"/>
        </w:rPr>
        <w:t>Arlen Schatz - Acting Coroner</w:t>
      </w:r>
    </w:p>
    <w:p w:rsidR="00D85847" w:rsidRPr="00A62EC5" w:rsidRDefault="00D85847" w:rsidP="00D85847">
      <w:pPr>
        <w:ind w:firstLine="1440"/>
        <w:rPr>
          <w:sz w:val="28"/>
          <w:szCs w:val="28"/>
        </w:rPr>
      </w:pPr>
      <w:r w:rsidRPr="00A62EC5">
        <w:rPr>
          <w:sz w:val="28"/>
          <w:szCs w:val="28"/>
        </w:rPr>
        <w:t>Cynthia D. Wahl - Director of Tax Equalization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Felchle.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Felchle that the County employees that do not arrive for work due to inclement weather, even though the Courthouse is open, shall take a vacation or sick day off at the employee’s discretion to compensate for that day, 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that to comply with Federal IRS regulations, any County employee</w:t>
      </w:r>
    </w:p>
    <w:p w:rsidR="00D85847" w:rsidRPr="00A62EC5" w:rsidRDefault="00D85847" w:rsidP="00D85847">
      <w:pPr>
        <w:rPr>
          <w:sz w:val="28"/>
          <w:szCs w:val="28"/>
        </w:rPr>
      </w:pPr>
      <w:r w:rsidRPr="00A62EC5">
        <w:rPr>
          <w:sz w:val="28"/>
          <w:szCs w:val="28"/>
        </w:rPr>
        <w:t>who has a non-overnight meal will need to attach their meal receipt for the actual meal reimbursement incurred,</w:t>
      </w:r>
    </w:p>
    <w:p w:rsidR="00D85847" w:rsidRPr="00A62EC5" w:rsidRDefault="00D85847" w:rsidP="00D85847">
      <w:pPr>
        <w:rPr>
          <w:sz w:val="28"/>
          <w:szCs w:val="28"/>
        </w:rPr>
      </w:pPr>
      <w:r w:rsidRPr="00A62EC5">
        <w:rPr>
          <w:sz w:val="28"/>
          <w:szCs w:val="28"/>
        </w:rPr>
        <w:t>otherwise, no receipt, no reimbursement, seconded by Commissioner Felchle.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There being no further business the meeting adjourned.</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Auditor                                                                                              Chairman</w:t>
      </w:r>
    </w:p>
    <w:p w:rsidR="00D85847" w:rsidRPr="00A62EC5" w:rsidRDefault="00D85847" w:rsidP="00D85847">
      <w:pPr>
        <w:rPr>
          <w:sz w:val="28"/>
          <w:szCs w:val="28"/>
        </w:rPr>
      </w:pPr>
    </w:p>
    <w:p w:rsidR="00D85847" w:rsidRPr="00A62EC5" w:rsidRDefault="00D85847" w:rsidP="00D85847">
      <w:pPr>
        <w:ind w:firstLine="720"/>
        <w:rPr>
          <w:sz w:val="28"/>
          <w:szCs w:val="28"/>
        </w:rPr>
      </w:pPr>
    </w:p>
    <w:p w:rsidR="00D85847" w:rsidRPr="00A62EC5" w:rsidRDefault="00D85847" w:rsidP="00D85847">
      <w:pPr>
        <w:tabs>
          <w:tab w:val="center" w:pos="6480"/>
        </w:tabs>
        <w:rPr>
          <w:sz w:val="28"/>
          <w:szCs w:val="28"/>
        </w:rPr>
      </w:pPr>
      <w:r w:rsidRPr="00A62EC5">
        <w:rPr>
          <w:sz w:val="28"/>
          <w:szCs w:val="28"/>
        </w:rPr>
        <w:tab/>
        <w:t>COMMISSIONERS MEETING JANUARY 16,1998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Board of Sheridan County Commissioners met at 9:00 A.M.  Commissioners present were Gordon O. Felchle and Lloyd S. Bauer.  Absent : Arlo Dockter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Chairman Felchle called the meeting to order.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adopt the following Resolutions,seconded by Commissioner Felchle.  All voting “Aye” the motion carried and the resolutions were declared adopted.</w:t>
      </w:r>
    </w:p>
    <w:p w:rsidR="00D85847" w:rsidRPr="00A62EC5" w:rsidRDefault="00D85847" w:rsidP="00D85847">
      <w:pPr>
        <w:rPr>
          <w:sz w:val="28"/>
          <w:szCs w:val="28"/>
        </w:rPr>
      </w:pPr>
    </w:p>
    <w:p w:rsidR="00D85847" w:rsidRPr="00A62EC5" w:rsidRDefault="00D85847" w:rsidP="00D85847">
      <w:pPr>
        <w:tabs>
          <w:tab w:val="center" w:pos="6480"/>
        </w:tabs>
        <w:rPr>
          <w:sz w:val="28"/>
          <w:szCs w:val="28"/>
        </w:rPr>
      </w:pPr>
      <w:r w:rsidRPr="00A62EC5">
        <w:rPr>
          <w:sz w:val="28"/>
          <w:szCs w:val="28"/>
        </w:rPr>
        <w:tab/>
        <w:t>RESOLUTION 1</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WHEREAS, the legislature adopted NDCC 11-17-11 to facilitate the transfer of funding responsibilities for the </w:t>
      </w:r>
      <w:r w:rsidRPr="00A62EC5">
        <w:rPr>
          <w:sz w:val="28"/>
          <w:szCs w:val="28"/>
        </w:rPr>
        <w:tab/>
      </w:r>
      <w:r w:rsidRPr="00A62EC5">
        <w:rPr>
          <w:sz w:val="28"/>
          <w:szCs w:val="28"/>
        </w:rPr>
        <w:tab/>
        <w:t>office of Clerk of District Court to the State; and</w:t>
      </w:r>
    </w:p>
    <w:p w:rsidR="00D85847" w:rsidRPr="00A62EC5" w:rsidRDefault="00D85847" w:rsidP="00D85847">
      <w:pPr>
        <w:rPr>
          <w:sz w:val="28"/>
          <w:szCs w:val="28"/>
        </w:rPr>
      </w:pPr>
      <w:r w:rsidRPr="00A62EC5">
        <w:rPr>
          <w:sz w:val="28"/>
          <w:szCs w:val="28"/>
        </w:rPr>
        <w:t xml:space="preserve">WHEREAS, the legislature in 1997 directed the Supreme Court to develop a budget to include “funding necessary </w:t>
      </w:r>
      <w:r w:rsidRPr="00A62EC5">
        <w:rPr>
          <w:sz w:val="28"/>
          <w:szCs w:val="28"/>
        </w:rPr>
        <w:tab/>
      </w:r>
      <w:r w:rsidRPr="00A62EC5">
        <w:rPr>
          <w:sz w:val="28"/>
          <w:szCs w:val="28"/>
        </w:rPr>
        <w:tab/>
        <w:t>to efficiently fund administration of the district courts”; and</w:t>
      </w:r>
    </w:p>
    <w:p w:rsidR="00D85847" w:rsidRPr="00A62EC5" w:rsidRDefault="00D85847" w:rsidP="00D85847">
      <w:pPr>
        <w:rPr>
          <w:sz w:val="28"/>
          <w:szCs w:val="28"/>
        </w:rPr>
      </w:pPr>
      <w:r w:rsidRPr="00A62EC5">
        <w:rPr>
          <w:sz w:val="28"/>
          <w:szCs w:val="28"/>
        </w:rPr>
        <w:t xml:space="preserve">WHEREAS, the Board of County Commissioners has discussed the matter of transferring the responsibility for </w:t>
      </w:r>
      <w:r w:rsidRPr="00A62EC5">
        <w:rPr>
          <w:sz w:val="28"/>
          <w:szCs w:val="28"/>
        </w:rPr>
        <w:tab/>
      </w:r>
      <w:r w:rsidRPr="00A62EC5">
        <w:rPr>
          <w:sz w:val="28"/>
          <w:szCs w:val="28"/>
        </w:rPr>
        <w:tab/>
        <w:t>funding the functions of the Clerk of District Court to the State of North Dakota.</w:t>
      </w:r>
    </w:p>
    <w:p w:rsidR="00D85847" w:rsidRPr="00A62EC5" w:rsidRDefault="00D85847" w:rsidP="00D85847">
      <w:pPr>
        <w:rPr>
          <w:sz w:val="28"/>
          <w:szCs w:val="28"/>
        </w:rPr>
      </w:pPr>
      <w:r w:rsidRPr="00A62EC5">
        <w:rPr>
          <w:sz w:val="28"/>
          <w:szCs w:val="28"/>
        </w:rPr>
        <w:t>THEREFORE, BE IT RESOLVED BY THE BOARD OF COUNTY COMMISSIONERS OF SHERIDAN COUNTY, NORTH DAKOTA,</w:t>
      </w:r>
    </w:p>
    <w:p w:rsidR="00D85847" w:rsidRPr="00A62EC5" w:rsidRDefault="00D85847" w:rsidP="00D85847">
      <w:pPr>
        <w:ind w:firstLine="1440"/>
        <w:rPr>
          <w:sz w:val="28"/>
          <w:szCs w:val="28"/>
        </w:rPr>
      </w:pPr>
      <w:r w:rsidRPr="00A62EC5">
        <w:rPr>
          <w:sz w:val="28"/>
          <w:szCs w:val="28"/>
        </w:rPr>
        <w:t>that the County initiate the option to transfer responsibility for funding for the Clerk of District Court</w:t>
      </w:r>
    </w:p>
    <w:p w:rsidR="00D85847" w:rsidRPr="00A62EC5" w:rsidRDefault="00D85847" w:rsidP="00D85847">
      <w:pPr>
        <w:ind w:firstLine="1440"/>
        <w:rPr>
          <w:sz w:val="28"/>
          <w:szCs w:val="28"/>
        </w:rPr>
      </w:pPr>
      <w:r w:rsidRPr="00A62EC5">
        <w:rPr>
          <w:sz w:val="28"/>
          <w:szCs w:val="28"/>
        </w:rPr>
        <w:t>of Sheridan County to the State of North Dakota; and</w:t>
      </w:r>
    </w:p>
    <w:p w:rsidR="00D85847" w:rsidRPr="00A62EC5" w:rsidRDefault="00D85847" w:rsidP="00D85847">
      <w:pPr>
        <w:ind w:firstLine="1440"/>
        <w:rPr>
          <w:sz w:val="28"/>
          <w:szCs w:val="28"/>
        </w:rPr>
      </w:pPr>
      <w:r w:rsidRPr="00A62EC5">
        <w:rPr>
          <w:sz w:val="28"/>
          <w:szCs w:val="28"/>
        </w:rPr>
        <w:t xml:space="preserve">that the County provide assistance to the State Court Administrator in preparing information for the </w:t>
      </w:r>
    </w:p>
    <w:p w:rsidR="00D85847" w:rsidRPr="00A62EC5" w:rsidRDefault="00D85847" w:rsidP="00D85847">
      <w:pPr>
        <w:ind w:firstLine="1440"/>
        <w:rPr>
          <w:sz w:val="28"/>
          <w:szCs w:val="28"/>
        </w:rPr>
      </w:pPr>
      <w:r w:rsidRPr="00A62EC5">
        <w:rPr>
          <w:sz w:val="28"/>
          <w:szCs w:val="28"/>
        </w:rPr>
        <w:t>proposed transfer.</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By the order of the Board of Sheridan County Commissioners this 16th day of January 1998.</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Chairman, Sheridan County Commission</w:t>
      </w:r>
    </w:p>
    <w:p w:rsidR="00D85847" w:rsidRPr="00A62EC5" w:rsidRDefault="00D85847" w:rsidP="00D85847">
      <w:pPr>
        <w:rPr>
          <w:sz w:val="28"/>
          <w:szCs w:val="28"/>
        </w:rPr>
      </w:pPr>
      <w:r w:rsidRPr="00A62EC5">
        <w:rPr>
          <w:sz w:val="28"/>
          <w:szCs w:val="28"/>
          <w:u w:val="single"/>
        </w:rPr>
        <w:t xml:space="preserve">                                                                                       </w:t>
      </w:r>
    </w:p>
    <w:p w:rsidR="00D85847" w:rsidRPr="00A62EC5" w:rsidRDefault="00D85847" w:rsidP="00D85847">
      <w:pPr>
        <w:rPr>
          <w:sz w:val="28"/>
          <w:szCs w:val="28"/>
        </w:rPr>
      </w:pPr>
      <w:r w:rsidRPr="00A62EC5">
        <w:rPr>
          <w:sz w:val="28"/>
          <w:szCs w:val="28"/>
        </w:rPr>
        <w:t>Auditor, Sheridan County, North Dakota</w:t>
      </w:r>
    </w:p>
    <w:p w:rsidR="00D85847" w:rsidRPr="00A62EC5" w:rsidRDefault="00D85847" w:rsidP="00D85847">
      <w:pPr>
        <w:rPr>
          <w:sz w:val="28"/>
          <w:szCs w:val="28"/>
        </w:rPr>
      </w:pPr>
    </w:p>
    <w:p w:rsidR="00D85847" w:rsidRPr="00A62EC5" w:rsidRDefault="00D85847" w:rsidP="00D85847">
      <w:pPr>
        <w:tabs>
          <w:tab w:val="center" w:pos="6480"/>
        </w:tabs>
        <w:rPr>
          <w:sz w:val="28"/>
          <w:szCs w:val="28"/>
        </w:rPr>
      </w:pPr>
      <w:r w:rsidRPr="00A62EC5">
        <w:rPr>
          <w:sz w:val="28"/>
          <w:szCs w:val="28"/>
        </w:rPr>
        <w:tab/>
        <w:t>RESOLUTION 2</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WHEREAS, the legislature in 1997 eliminated the elected office of Clerk of District court in those counties hat that </w:t>
      </w:r>
      <w:r w:rsidRPr="00A62EC5">
        <w:rPr>
          <w:sz w:val="28"/>
          <w:szCs w:val="28"/>
        </w:rPr>
        <w:tab/>
      </w:r>
      <w:r w:rsidRPr="00A62EC5">
        <w:rPr>
          <w:sz w:val="28"/>
          <w:szCs w:val="28"/>
        </w:rPr>
        <w:tab/>
        <w:t xml:space="preserve">have combined this office with the office of County Register of Deeds, establishing an office of </w:t>
      </w:r>
      <w:r w:rsidRPr="00A62EC5">
        <w:rPr>
          <w:sz w:val="28"/>
          <w:szCs w:val="28"/>
        </w:rPr>
        <w:tab/>
      </w:r>
      <w:r w:rsidRPr="00A62EC5">
        <w:rPr>
          <w:sz w:val="28"/>
          <w:szCs w:val="28"/>
        </w:rPr>
        <w:tab/>
        <w:t>Register of Deeds that “shall perform the functions of the clerk of district court”, and</w:t>
      </w:r>
    </w:p>
    <w:p w:rsidR="00D85847" w:rsidRPr="00A62EC5" w:rsidRDefault="00D85847" w:rsidP="00D85847">
      <w:pPr>
        <w:rPr>
          <w:sz w:val="28"/>
          <w:szCs w:val="28"/>
        </w:rPr>
      </w:pPr>
      <w:r w:rsidRPr="00A62EC5">
        <w:rPr>
          <w:sz w:val="28"/>
          <w:szCs w:val="28"/>
        </w:rPr>
        <w:t>WHEREAS, Sheridan County is a county that will no longer have an Office of Clerk of District Court in 1999, and</w:t>
      </w:r>
    </w:p>
    <w:p w:rsidR="00D85847" w:rsidRPr="00A62EC5" w:rsidRDefault="00D85847" w:rsidP="00D85847">
      <w:pPr>
        <w:rPr>
          <w:sz w:val="28"/>
          <w:szCs w:val="28"/>
        </w:rPr>
      </w:pPr>
      <w:r w:rsidRPr="00A62EC5">
        <w:rPr>
          <w:sz w:val="28"/>
          <w:szCs w:val="28"/>
        </w:rPr>
        <w:t xml:space="preserve">WHEREAS, NDCC 11-17-11 requires a separation of these two offices for the purposes of transferring the </w:t>
      </w:r>
      <w:r w:rsidRPr="00A62EC5">
        <w:rPr>
          <w:sz w:val="28"/>
          <w:szCs w:val="28"/>
        </w:rPr>
        <w:tab/>
      </w:r>
      <w:r w:rsidRPr="00A62EC5">
        <w:rPr>
          <w:sz w:val="28"/>
          <w:szCs w:val="28"/>
        </w:rPr>
        <w:tab/>
      </w:r>
      <w:r w:rsidRPr="00A62EC5">
        <w:rPr>
          <w:sz w:val="28"/>
          <w:szCs w:val="28"/>
        </w:rPr>
        <w:tab/>
        <w:t xml:space="preserve">responsibility for funding the clerk of district court to the State, and </w:t>
      </w:r>
    </w:p>
    <w:p w:rsidR="00D85847" w:rsidRPr="00A62EC5" w:rsidRDefault="00D85847" w:rsidP="00D85847">
      <w:pPr>
        <w:rPr>
          <w:sz w:val="28"/>
          <w:szCs w:val="28"/>
        </w:rPr>
      </w:pPr>
      <w:r w:rsidRPr="00A62EC5">
        <w:rPr>
          <w:sz w:val="28"/>
          <w:szCs w:val="28"/>
        </w:rPr>
        <w:t xml:space="preserve">WHEREAS, it would not be in the best interests of the State or this county to recreate a separate elected office of </w:t>
      </w:r>
      <w:r w:rsidRPr="00A62EC5">
        <w:rPr>
          <w:sz w:val="28"/>
          <w:szCs w:val="28"/>
        </w:rPr>
        <w:tab/>
      </w:r>
      <w:r w:rsidRPr="00A62EC5">
        <w:rPr>
          <w:sz w:val="28"/>
          <w:szCs w:val="28"/>
        </w:rPr>
        <w:tab/>
        <w:t>clerk of district court.</w:t>
      </w:r>
    </w:p>
    <w:p w:rsidR="00D85847" w:rsidRPr="00A62EC5" w:rsidRDefault="00D85847" w:rsidP="00D85847">
      <w:pPr>
        <w:rPr>
          <w:sz w:val="28"/>
          <w:szCs w:val="28"/>
        </w:rPr>
      </w:pPr>
      <w:r w:rsidRPr="00A62EC5">
        <w:rPr>
          <w:sz w:val="28"/>
          <w:szCs w:val="28"/>
        </w:rPr>
        <w:t>THEREFORE, BE IT RESOLVED BY THE BOARD OF COUNTY COMMISSIONERS OF SHERIDAN COUNTY, NORTH DAKOTA,</w:t>
      </w:r>
    </w:p>
    <w:p w:rsidR="00D85847" w:rsidRPr="00A62EC5" w:rsidRDefault="00D85847" w:rsidP="00D85847">
      <w:pPr>
        <w:ind w:firstLine="1440"/>
        <w:rPr>
          <w:sz w:val="28"/>
          <w:szCs w:val="28"/>
        </w:rPr>
      </w:pPr>
      <w:r w:rsidRPr="00A62EC5">
        <w:rPr>
          <w:sz w:val="28"/>
          <w:szCs w:val="28"/>
        </w:rPr>
        <w:t xml:space="preserve">That the County separate the functions of the clerk of court from the functions of the Register of </w:t>
      </w:r>
      <w:r w:rsidRPr="00A62EC5">
        <w:rPr>
          <w:sz w:val="28"/>
          <w:szCs w:val="28"/>
        </w:rPr>
        <w:tab/>
      </w:r>
      <w:r w:rsidRPr="00A62EC5">
        <w:rPr>
          <w:sz w:val="28"/>
          <w:szCs w:val="28"/>
        </w:rPr>
        <w:tab/>
        <w:t xml:space="preserve">Deeds for administrative and budgetary purposes, and that this separation in no way suggests the </w:t>
      </w:r>
      <w:r w:rsidRPr="00A62EC5">
        <w:rPr>
          <w:sz w:val="28"/>
          <w:szCs w:val="28"/>
        </w:rPr>
        <w:tab/>
      </w:r>
      <w:r w:rsidRPr="00A62EC5">
        <w:rPr>
          <w:sz w:val="28"/>
          <w:szCs w:val="28"/>
        </w:rPr>
        <w:tab/>
        <w:t>creation of a separately elected clerk of court.</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By order of Board of Sheridan County Commissioners this 16th day of January 1998.</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r w:rsidRPr="00A62EC5">
        <w:rPr>
          <w:sz w:val="28"/>
          <w:szCs w:val="28"/>
          <w:u w:val="single"/>
        </w:rPr>
        <w:t xml:space="preserve">                                                                                  </w:t>
      </w:r>
    </w:p>
    <w:p w:rsidR="00D85847" w:rsidRPr="00A62EC5" w:rsidRDefault="00D85847" w:rsidP="00D85847">
      <w:pPr>
        <w:ind w:firstLine="6480"/>
        <w:rPr>
          <w:sz w:val="28"/>
          <w:szCs w:val="28"/>
        </w:rPr>
      </w:pPr>
      <w:r w:rsidRPr="00A62EC5">
        <w:rPr>
          <w:sz w:val="28"/>
          <w:szCs w:val="28"/>
        </w:rPr>
        <w:t xml:space="preserve">         Chairman, Sheridan County Commission</w:t>
      </w:r>
    </w:p>
    <w:p w:rsidR="00D85847" w:rsidRPr="00A62EC5" w:rsidRDefault="00D85847" w:rsidP="00D85847">
      <w:pPr>
        <w:rPr>
          <w:sz w:val="28"/>
          <w:szCs w:val="28"/>
        </w:rPr>
      </w:pPr>
      <w:r w:rsidRPr="00A62EC5">
        <w:rPr>
          <w:sz w:val="28"/>
          <w:szCs w:val="28"/>
          <w:u w:val="single"/>
        </w:rPr>
        <w:t xml:space="preserve">                                                                                    </w:t>
      </w:r>
    </w:p>
    <w:p w:rsidR="00D85847" w:rsidRPr="00A62EC5" w:rsidRDefault="00D85847" w:rsidP="00D85847">
      <w:pPr>
        <w:rPr>
          <w:sz w:val="28"/>
          <w:szCs w:val="28"/>
        </w:rPr>
      </w:pPr>
      <w:r w:rsidRPr="00A62EC5">
        <w:rPr>
          <w:sz w:val="28"/>
          <w:szCs w:val="28"/>
        </w:rPr>
        <w:t>Auditor, Sheridan County, North Dakota</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Auditor reported the Association of Counties will be out in March to install the N.D. Internet Network system for the Register of Deeds office and that the Association of Counties would install the ND Internet Network system for all PC users in the courthouse for $125.00 per mth with $25.00 of it being picked up by NDSU for unlimited use, mostly to be online with the State Offices.  The Auditor was instructed to investigate further.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There being no further business the meeting adjourned.</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County Auditor                                                                                   Chairman</w:t>
      </w:r>
      <w:r w:rsidRPr="00A62EC5">
        <w:rPr>
          <w:sz w:val="28"/>
          <w:szCs w:val="28"/>
        </w:rPr>
        <w:tab/>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tabs>
          <w:tab w:val="center" w:pos="6480"/>
        </w:tabs>
        <w:rPr>
          <w:sz w:val="28"/>
          <w:szCs w:val="28"/>
        </w:rPr>
      </w:pPr>
      <w:r w:rsidRPr="00A62EC5">
        <w:rPr>
          <w:sz w:val="28"/>
          <w:szCs w:val="28"/>
        </w:rPr>
        <w:tab/>
        <w:t>COMMISSIONERS MEETING FEBRUARY 2,1998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The Board of Sheridan County Commissioners met at 9:00 A.M.  Commissioners present were Gordon O. Felchle,Lloyd S. Bauer, and Arlo Dockter.  </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Chairman Felchle called the meeting to order.  The minutes of the previous meeting was read and approved.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The following Statement of fees were approved and submitted to their appropriate funds for the month of January:      </w:t>
      </w:r>
      <w:r w:rsidRPr="00A62EC5">
        <w:rPr>
          <w:sz w:val="28"/>
          <w:szCs w:val="28"/>
        </w:rPr>
        <w:tab/>
        <w:t>Register of Deeds, Fees, $834.50</w:t>
      </w:r>
    </w:p>
    <w:p w:rsidR="00D85847" w:rsidRPr="00A62EC5" w:rsidRDefault="00D85847" w:rsidP="00D85847">
      <w:pPr>
        <w:ind w:firstLine="2160"/>
        <w:rPr>
          <w:sz w:val="28"/>
          <w:szCs w:val="28"/>
        </w:rPr>
      </w:pPr>
      <w:r w:rsidRPr="00A62EC5">
        <w:rPr>
          <w:sz w:val="28"/>
          <w:szCs w:val="28"/>
        </w:rPr>
        <w:t>Clerk of Court, Fees, $292.00</w:t>
      </w:r>
    </w:p>
    <w:p w:rsidR="00D85847" w:rsidRPr="00A62EC5" w:rsidRDefault="00D85847" w:rsidP="00D85847">
      <w:pPr>
        <w:ind w:firstLine="2160"/>
        <w:rPr>
          <w:sz w:val="28"/>
          <w:szCs w:val="28"/>
        </w:rPr>
      </w:pPr>
      <w:r w:rsidRPr="00A62EC5">
        <w:rPr>
          <w:sz w:val="28"/>
          <w:szCs w:val="28"/>
        </w:rPr>
        <w:t>Sheriff, Fees, $30.00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total Miscellaneous Receipts were collected for the following funds that were approved for the month of January 1998:</w:t>
      </w:r>
      <w:r w:rsidRPr="00A62EC5">
        <w:rPr>
          <w:sz w:val="28"/>
          <w:szCs w:val="28"/>
        </w:rPr>
        <w:tab/>
        <w:t>General Fund - $13,130.70</w:t>
      </w:r>
      <w:r w:rsidRPr="00A62EC5">
        <w:rPr>
          <w:sz w:val="28"/>
          <w:szCs w:val="28"/>
        </w:rPr>
        <w:tab/>
      </w:r>
      <w:r w:rsidRPr="00A62EC5">
        <w:rPr>
          <w:sz w:val="28"/>
          <w:szCs w:val="28"/>
        </w:rPr>
        <w:tab/>
      </w:r>
      <w:r w:rsidRPr="00A62EC5">
        <w:rPr>
          <w:sz w:val="28"/>
          <w:szCs w:val="28"/>
        </w:rPr>
        <w:tab/>
        <w:t>Social Welfare - $3,814.26</w:t>
      </w:r>
    </w:p>
    <w:p w:rsidR="00D85847" w:rsidRPr="00A62EC5" w:rsidRDefault="00D85847" w:rsidP="00D85847">
      <w:pPr>
        <w:ind w:firstLine="2160"/>
        <w:rPr>
          <w:sz w:val="28"/>
          <w:szCs w:val="28"/>
        </w:rPr>
      </w:pPr>
      <w:r w:rsidRPr="00A62EC5">
        <w:rPr>
          <w:sz w:val="28"/>
          <w:szCs w:val="28"/>
        </w:rPr>
        <w:t>Unorganized Road Dist. - $8.692.23</w:t>
      </w:r>
      <w:r w:rsidRPr="00A62EC5">
        <w:rPr>
          <w:sz w:val="28"/>
          <w:szCs w:val="28"/>
        </w:rPr>
        <w:tab/>
      </w:r>
      <w:r w:rsidRPr="00A62EC5">
        <w:rPr>
          <w:sz w:val="28"/>
          <w:szCs w:val="28"/>
        </w:rPr>
        <w:tab/>
        <w:t>Farm to Market - $15,966.60</w:t>
      </w:r>
    </w:p>
    <w:p w:rsidR="00D85847" w:rsidRPr="00A62EC5" w:rsidRDefault="00D85847" w:rsidP="00D85847">
      <w:pPr>
        <w:ind w:firstLine="2160"/>
        <w:rPr>
          <w:sz w:val="28"/>
          <w:szCs w:val="28"/>
        </w:rPr>
      </w:pPr>
      <w:r w:rsidRPr="00A62EC5">
        <w:rPr>
          <w:sz w:val="28"/>
          <w:szCs w:val="28"/>
        </w:rPr>
        <w:t>County Road - $2,502.50</w:t>
      </w:r>
      <w:r w:rsidRPr="00A62EC5">
        <w:rPr>
          <w:sz w:val="28"/>
          <w:szCs w:val="28"/>
        </w:rPr>
        <w:tab/>
      </w:r>
      <w:r w:rsidRPr="00A62EC5">
        <w:rPr>
          <w:sz w:val="28"/>
          <w:szCs w:val="28"/>
        </w:rPr>
        <w:tab/>
      </w:r>
      <w:r w:rsidRPr="00A62EC5">
        <w:rPr>
          <w:sz w:val="28"/>
          <w:szCs w:val="28"/>
        </w:rPr>
        <w:tab/>
        <w:t>Highway Dist. - $13,302.07</w:t>
      </w:r>
    </w:p>
    <w:p w:rsidR="00D85847" w:rsidRPr="00A62EC5" w:rsidRDefault="00D85847" w:rsidP="00D85847">
      <w:pPr>
        <w:ind w:firstLine="2160"/>
        <w:rPr>
          <w:sz w:val="28"/>
          <w:szCs w:val="28"/>
        </w:rPr>
      </w:pPr>
      <w:r w:rsidRPr="00A62EC5">
        <w:rPr>
          <w:sz w:val="28"/>
          <w:szCs w:val="28"/>
        </w:rPr>
        <w:t>County Park - $468.69</w:t>
      </w:r>
      <w:r w:rsidRPr="00A62EC5">
        <w:rPr>
          <w:sz w:val="28"/>
          <w:szCs w:val="28"/>
        </w:rPr>
        <w:tab/>
      </w:r>
      <w:r w:rsidRPr="00A62EC5">
        <w:rPr>
          <w:sz w:val="28"/>
          <w:szCs w:val="28"/>
        </w:rPr>
        <w:tab/>
      </w:r>
      <w:r w:rsidRPr="00A62EC5">
        <w:rPr>
          <w:sz w:val="28"/>
          <w:szCs w:val="28"/>
        </w:rPr>
        <w:tab/>
      </w:r>
      <w:r w:rsidRPr="00A62EC5">
        <w:rPr>
          <w:sz w:val="28"/>
          <w:szCs w:val="28"/>
        </w:rPr>
        <w:tab/>
        <w:t>Insurance Reserve - $60.00</w:t>
      </w:r>
    </w:p>
    <w:p w:rsidR="00D85847" w:rsidRPr="00A62EC5" w:rsidRDefault="00D85847" w:rsidP="00D85847">
      <w:pPr>
        <w:ind w:firstLine="2160"/>
        <w:rPr>
          <w:sz w:val="28"/>
          <w:szCs w:val="28"/>
        </w:rPr>
      </w:pPr>
      <w:r w:rsidRPr="00A62EC5">
        <w:rPr>
          <w:sz w:val="28"/>
          <w:szCs w:val="28"/>
        </w:rPr>
        <w:t>OASIS &amp; S.S. - $556.50</w:t>
      </w:r>
      <w:r w:rsidRPr="00A62EC5">
        <w:rPr>
          <w:sz w:val="28"/>
          <w:szCs w:val="28"/>
        </w:rPr>
        <w:tab/>
      </w:r>
      <w:r w:rsidRPr="00A62EC5">
        <w:rPr>
          <w:sz w:val="28"/>
          <w:szCs w:val="28"/>
        </w:rPr>
        <w:tab/>
      </w:r>
      <w:r w:rsidRPr="00A62EC5">
        <w:rPr>
          <w:sz w:val="28"/>
          <w:szCs w:val="28"/>
        </w:rPr>
        <w:tab/>
      </w:r>
      <w:r w:rsidRPr="00A62EC5">
        <w:rPr>
          <w:sz w:val="28"/>
          <w:szCs w:val="28"/>
        </w:rPr>
        <w:tab/>
        <w:t>Handicapped Access - $431.13</w:t>
      </w:r>
    </w:p>
    <w:p w:rsidR="00D85847" w:rsidRPr="00A62EC5" w:rsidRDefault="00D85847" w:rsidP="00D85847">
      <w:pPr>
        <w:ind w:firstLine="2160"/>
        <w:rPr>
          <w:sz w:val="28"/>
          <w:szCs w:val="28"/>
        </w:rPr>
      </w:pPr>
      <w:r w:rsidRPr="00A62EC5">
        <w:rPr>
          <w:sz w:val="28"/>
          <w:szCs w:val="28"/>
        </w:rPr>
        <w:t>Weed Control - $856.18</w:t>
      </w:r>
      <w:r w:rsidRPr="00A62EC5">
        <w:rPr>
          <w:sz w:val="28"/>
          <w:szCs w:val="28"/>
        </w:rPr>
        <w:tab/>
      </w:r>
      <w:r w:rsidRPr="00A62EC5">
        <w:rPr>
          <w:sz w:val="28"/>
          <w:szCs w:val="28"/>
        </w:rPr>
        <w:tab/>
      </w:r>
      <w:r w:rsidRPr="00A62EC5">
        <w:rPr>
          <w:sz w:val="28"/>
          <w:szCs w:val="28"/>
        </w:rPr>
        <w:tab/>
      </w:r>
      <w:r w:rsidRPr="00A62EC5">
        <w:rPr>
          <w:sz w:val="28"/>
          <w:szCs w:val="28"/>
        </w:rPr>
        <w:tab/>
        <w:t>Civil Defense - $2.22</w:t>
      </w:r>
    </w:p>
    <w:p w:rsidR="00D85847" w:rsidRPr="00A62EC5" w:rsidRDefault="00D85847" w:rsidP="00D85847">
      <w:pPr>
        <w:ind w:firstLine="2160"/>
        <w:rPr>
          <w:sz w:val="28"/>
          <w:szCs w:val="28"/>
        </w:rPr>
      </w:pPr>
      <w:r w:rsidRPr="00A62EC5">
        <w:rPr>
          <w:sz w:val="28"/>
          <w:szCs w:val="28"/>
        </w:rPr>
        <w:t>9-1-1 - $355.30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An itemized listing of Miscellaneous Receipts are on file at the County Treasurer’s office for review.</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January Payroll warrants #12809-12839 were approved and paid out from the following funds for the month of January:</w:t>
      </w:r>
    </w:p>
    <w:p w:rsidR="00D85847" w:rsidRPr="00A62EC5" w:rsidRDefault="00D85847" w:rsidP="00D85847">
      <w:pPr>
        <w:ind w:firstLine="2160"/>
        <w:rPr>
          <w:sz w:val="28"/>
          <w:szCs w:val="28"/>
        </w:rPr>
      </w:pPr>
      <w:r w:rsidRPr="00A62EC5">
        <w:rPr>
          <w:sz w:val="28"/>
          <w:szCs w:val="28"/>
        </w:rPr>
        <w:t>General Fund - $15,925.19</w:t>
      </w:r>
      <w:r w:rsidRPr="00A62EC5">
        <w:rPr>
          <w:sz w:val="28"/>
          <w:szCs w:val="28"/>
        </w:rPr>
        <w:tab/>
      </w:r>
      <w:r w:rsidRPr="00A62EC5">
        <w:rPr>
          <w:sz w:val="28"/>
          <w:szCs w:val="28"/>
        </w:rPr>
        <w:tab/>
      </w:r>
      <w:r w:rsidRPr="00A62EC5">
        <w:rPr>
          <w:sz w:val="28"/>
          <w:szCs w:val="28"/>
        </w:rPr>
        <w:tab/>
        <w:t>Veterans Service Officer - $200.00</w:t>
      </w:r>
    </w:p>
    <w:p w:rsidR="00D85847" w:rsidRPr="00A62EC5" w:rsidRDefault="00D85847" w:rsidP="00D85847">
      <w:pPr>
        <w:ind w:firstLine="2160"/>
        <w:rPr>
          <w:sz w:val="28"/>
          <w:szCs w:val="28"/>
        </w:rPr>
      </w:pPr>
      <w:r w:rsidRPr="00A62EC5">
        <w:rPr>
          <w:sz w:val="28"/>
          <w:szCs w:val="28"/>
        </w:rPr>
        <w:t>County Agent - $950.00</w:t>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D85847" w:rsidRPr="00A62EC5" w:rsidRDefault="00D85847" w:rsidP="00D85847">
      <w:pPr>
        <w:ind w:firstLine="216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Highway Dist. - $10,519.18</w:t>
      </w:r>
    </w:p>
    <w:p w:rsidR="00D85847" w:rsidRPr="00A62EC5" w:rsidRDefault="00D85847" w:rsidP="00D85847">
      <w:pPr>
        <w:ind w:firstLine="2160"/>
        <w:rPr>
          <w:sz w:val="28"/>
          <w:szCs w:val="28"/>
        </w:rPr>
      </w:pPr>
      <w:r w:rsidRPr="00A62EC5">
        <w:rPr>
          <w:sz w:val="28"/>
          <w:szCs w:val="28"/>
        </w:rPr>
        <w:t>Social Welfare - $7,545.15</w:t>
      </w:r>
      <w:r w:rsidRPr="00A62EC5">
        <w:rPr>
          <w:sz w:val="28"/>
          <w:szCs w:val="28"/>
        </w:rPr>
        <w:tab/>
      </w:r>
      <w:r w:rsidRPr="00A62EC5">
        <w:rPr>
          <w:sz w:val="28"/>
          <w:szCs w:val="28"/>
        </w:rPr>
        <w:tab/>
      </w:r>
      <w:r w:rsidRPr="00A62EC5">
        <w:rPr>
          <w:sz w:val="28"/>
          <w:szCs w:val="28"/>
        </w:rPr>
        <w:tab/>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Warrants #12834-12934 were approved and paid out from the following funds for the month of February:</w:t>
      </w:r>
    </w:p>
    <w:p w:rsidR="00D85847" w:rsidRPr="00A62EC5" w:rsidRDefault="00D85847" w:rsidP="00D85847">
      <w:pPr>
        <w:ind w:firstLine="2160"/>
        <w:rPr>
          <w:sz w:val="28"/>
          <w:szCs w:val="28"/>
        </w:rPr>
      </w:pPr>
      <w:r w:rsidRPr="00A62EC5">
        <w:rPr>
          <w:sz w:val="28"/>
          <w:szCs w:val="28"/>
        </w:rPr>
        <w:t>General Fund - $9,762.36</w:t>
      </w:r>
      <w:r w:rsidRPr="00A62EC5">
        <w:rPr>
          <w:sz w:val="28"/>
          <w:szCs w:val="28"/>
        </w:rPr>
        <w:tab/>
      </w:r>
      <w:r w:rsidRPr="00A62EC5">
        <w:rPr>
          <w:sz w:val="28"/>
          <w:szCs w:val="28"/>
        </w:rPr>
        <w:tab/>
      </w:r>
      <w:r w:rsidRPr="00A62EC5">
        <w:rPr>
          <w:sz w:val="28"/>
          <w:szCs w:val="28"/>
        </w:rPr>
        <w:tab/>
        <w:t>Social Welfare - $7,518..10</w:t>
      </w:r>
    </w:p>
    <w:p w:rsidR="00D85847" w:rsidRPr="00A62EC5" w:rsidRDefault="00D85847" w:rsidP="00D85847">
      <w:pPr>
        <w:ind w:firstLine="2160"/>
        <w:rPr>
          <w:sz w:val="28"/>
          <w:szCs w:val="28"/>
        </w:rPr>
      </w:pPr>
      <w:r w:rsidRPr="00A62EC5">
        <w:rPr>
          <w:sz w:val="28"/>
          <w:szCs w:val="28"/>
        </w:rPr>
        <w:t>Human Services - $747.63</w:t>
      </w:r>
      <w:r w:rsidRPr="00A62EC5">
        <w:rPr>
          <w:sz w:val="28"/>
          <w:szCs w:val="28"/>
        </w:rPr>
        <w:tab/>
      </w:r>
      <w:r w:rsidRPr="00A62EC5">
        <w:rPr>
          <w:sz w:val="28"/>
          <w:szCs w:val="28"/>
        </w:rPr>
        <w:tab/>
      </w:r>
      <w:r w:rsidRPr="00A62EC5">
        <w:rPr>
          <w:sz w:val="28"/>
          <w:szCs w:val="28"/>
        </w:rPr>
        <w:tab/>
        <w:t>Secondary Road - $17,131.50</w:t>
      </w:r>
    </w:p>
    <w:p w:rsidR="00D85847" w:rsidRPr="00A62EC5" w:rsidRDefault="00D85847" w:rsidP="00D85847">
      <w:pPr>
        <w:ind w:firstLine="2160"/>
        <w:rPr>
          <w:sz w:val="28"/>
          <w:szCs w:val="28"/>
        </w:rPr>
      </w:pPr>
      <w:r w:rsidRPr="00A62EC5">
        <w:rPr>
          <w:sz w:val="28"/>
          <w:szCs w:val="28"/>
        </w:rPr>
        <w:t>County Road - $11,228.03</w:t>
      </w:r>
      <w:r w:rsidRPr="00A62EC5">
        <w:rPr>
          <w:sz w:val="28"/>
          <w:szCs w:val="28"/>
        </w:rPr>
        <w:tab/>
      </w:r>
      <w:r w:rsidRPr="00A62EC5">
        <w:rPr>
          <w:sz w:val="28"/>
          <w:szCs w:val="28"/>
        </w:rPr>
        <w:tab/>
      </w:r>
      <w:r w:rsidRPr="00A62EC5">
        <w:rPr>
          <w:sz w:val="28"/>
          <w:szCs w:val="28"/>
        </w:rPr>
        <w:tab/>
        <w:t>Highway Dist. - $414.29</w:t>
      </w:r>
    </w:p>
    <w:p w:rsidR="00D85847" w:rsidRPr="00A62EC5" w:rsidRDefault="00D85847" w:rsidP="00D85847">
      <w:pPr>
        <w:ind w:firstLine="2160"/>
        <w:rPr>
          <w:sz w:val="28"/>
          <w:szCs w:val="28"/>
        </w:rPr>
      </w:pPr>
      <w:r w:rsidRPr="00A62EC5">
        <w:rPr>
          <w:sz w:val="28"/>
          <w:szCs w:val="28"/>
        </w:rPr>
        <w:t>Insurance Reserve - $801.00</w:t>
      </w:r>
      <w:r w:rsidRPr="00A62EC5">
        <w:rPr>
          <w:sz w:val="28"/>
          <w:szCs w:val="28"/>
        </w:rPr>
        <w:tab/>
      </w:r>
      <w:r w:rsidRPr="00A62EC5">
        <w:rPr>
          <w:sz w:val="28"/>
          <w:szCs w:val="28"/>
        </w:rPr>
        <w:tab/>
      </w:r>
      <w:r w:rsidRPr="00A62EC5">
        <w:rPr>
          <w:sz w:val="28"/>
          <w:szCs w:val="28"/>
        </w:rPr>
        <w:tab/>
        <w:t xml:space="preserve">Veteran Service Officer - </w:t>
      </w:r>
      <w:r w:rsidRPr="00A62EC5">
        <w:rPr>
          <w:sz w:val="28"/>
          <w:szCs w:val="28"/>
        </w:rPr>
        <w:lastRenderedPageBreak/>
        <w:t>$30.00</w:t>
      </w:r>
    </w:p>
    <w:p w:rsidR="00D85847" w:rsidRPr="00A62EC5" w:rsidRDefault="00D85847" w:rsidP="00D85847">
      <w:pPr>
        <w:ind w:firstLine="2160"/>
        <w:rPr>
          <w:sz w:val="28"/>
          <w:szCs w:val="28"/>
        </w:rPr>
      </w:pPr>
      <w:r w:rsidRPr="00A62EC5">
        <w:rPr>
          <w:sz w:val="28"/>
          <w:szCs w:val="28"/>
        </w:rPr>
        <w:t>Health District - $5,565.00</w:t>
      </w:r>
      <w:r w:rsidRPr="00A62EC5">
        <w:rPr>
          <w:sz w:val="28"/>
          <w:szCs w:val="28"/>
        </w:rPr>
        <w:tab/>
      </w:r>
      <w:r w:rsidRPr="00A62EC5">
        <w:rPr>
          <w:sz w:val="28"/>
          <w:szCs w:val="28"/>
        </w:rPr>
        <w:tab/>
      </w:r>
      <w:r w:rsidRPr="00A62EC5">
        <w:rPr>
          <w:sz w:val="28"/>
          <w:szCs w:val="28"/>
        </w:rPr>
        <w:tab/>
        <w:t>County Agent - $591.49</w:t>
      </w:r>
    </w:p>
    <w:p w:rsidR="00D85847" w:rsidRPr="00A62EC5" w:rsidRDefault="00D85847" w:rsidP="00D85847">
      <w:pPr>
        <w:ind w:firstLine="2160"/>
        <w:rPr>
          <w:sz w:val="28"/>
          <w:szCs w:val="28"/>
        </w:rPr>
      </w:pPr>
      <w:r w:rsidRPr="00A62EC5">
        <w:rPr>
          <w:sz w:val="28"/>
          <w:szCs w:val="28"/>
        </w:rPr>
        <w:t>County Extension - $22.50</w:t>
      </w:r>
      <w:r w:rsidRPr="00A62EC5">
        <w:rPr>
          <w:sz w:val="28"/>
          <w:szCs w:val="28"/>
        </w:rPr>
        <w:tab/>
      </w:r>
      <w:r w:rsidRPr="00A62EC5">
        <w:rPr>
          <w:sz w:val="28"/>
          <w:szCs w:val="28"/>
        </w:rPr>
        <w:tab/>
      </w:r>
      <w:r w:rsidRPr="00A62EC5">
        <w:rPr>
          <w:sz w:val="28"/>
          <w:szCs w:val="28"/>
        </w:rPr>
        <w:tab/>
        <w:t>Civil Defense - $79.92</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 listing of itemized expenses are on file at the County Auditor’s office for review.</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Kent Alderin and Jeanne Hochhalter, Extension Service Agents, met with the board to report on their busy schedule with the different activities they are involved in with the schools in the County, 4-H, Spring Tillage Show, and the FCE organizations.  Alderin will be attending a conference in Texas and Aberdeen, S.D. with the Grazing Grant Program he has been involved with. A family nutrition program may be set up through the Extension Service by October 1,1998 with extra hours for Jeanne allowed to be paid by federal funding.</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Garry Driessen, Balfour, met with the board to discuss about the gravel he crushed in Goodrich Township a couple of years ago.  Holen Const. will be contacted if interested in purchasing gravel.</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Orlin (Bill) Hanson, consultant for Central North American Trade Corridor Assoc., met with the board to discuss if interested in a Internet Web package for advertising Sheridan County over the Internet.  No action was taken at this time.</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Herb Bargmann, Wold Engineering, met with the board to discuss the north 6 miles of pavement north of McClusky was partly last paved in 1974 and the rest in 1977 as per their engineering records.  Possibilities of grinding up asphalt and considering to relay with just gravel on last 2 miles was discussed if approved by the Federal Aid Road Administration.  The area that is currently broke up to due to disaster will be investigated by Wold Engineering to possibly have upgraded this summer and be included in State bidding in order to be ready for paving in 1999.</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approve destroying by landfill the following from the tax director’s office:</w:t>
      </w:r>
    </w:p>
    <w:p w:rsidR="00D85847" w:rsidRPr="00A62EC5" w:rsidRDefault="00D85847" w:rsidP="00D85847">
      <w:pPr>
        <w:ind w:firstLine="1440"/>
        <w:rPr>
          <w:sz w:val="28"/>
          <w:szCs w:val="28"/>
        </w:rPr>
      </w:pPr>
      <w:r w:rsidRPr="00A62EC5">
        <w:rPr>
          <w:sz w:val="28"/>
          <w:szCs w:val="28"/>
        </w:rPr>
        <w:t>Maps</w:t>
      </w:r>
      <w:r w:rsidRPr="00A62EC5">
        <w:rPr>
          <w:sz w:val="28"/>
          <w:szCs w:val="28"/>
        </w:rPr>
        <w:tab/>
        <w:t xml:space="preserve"> - 1960-1997</w:t>
      </w:r>
    </w:p>
    <w:p w:rsidR="00D85847" w:rsidRPr="00A62EC5" w:rsidRDefault="00D85847" w:rsidP="00D85847">
      <w:pPr>
        <w:ind w:firstLine="1440"/>
        <w:rPr>
          <w:sz w:val="28"/>
          <w:szCs w:val="28"/>
        </w:rPr>
      </w:pPr>
      <w:r w:rsidRPr="00A62EC5">
        <w:rPr>
          <w:sz w:val="28"/>
          <w:szCs w:val="28"/>
        </w:rPr>
        <w:t>Mobile Home Tax Files - 1960-1992</w:t>
      </w:r>
    </w:p>
    <w:p w:rsidR="00D85847" w:rsidRPr="00A62EC5" w:rsidRDefault="00D85847" w:rsidP="00D85847">
      <w:pPr>
        <w:ind w:firstLine="1440"/>
        <w:rPr>
          <w:sz w:val="28"/>
          <w:szCs w:val="28"/>
        </w:rPr>
      </w:pPr>
      <w:r w:rsidRPr="00A62EC5">
        <w:rPr>
          <w:sz w:val="28"/>
          <w:szCs w:val="28"/>
        </w:rPr>
        <w:t>Homestead Credit files - 1960-1992</w:t>
      </w:r>
    </w:p>
    <w:p w:rsidR="00D85847" w:rsidRPr="00A62EC5" w:rsidRDefault="00D85847" w:rsidP="00D85847">
      <w:pPr>
        <w:ind w:firstLine="1440"/>
        <w:rPr>
          <w:sz w:val="28"/>
          <w:szCs w:val="28"/>
        </w:rPr>
      </w:pPr>
      <w:r w:rsidRPr="00A62EC5">
        <w:rPr>
          <w:sz w:val="28"/>
          <w:szCs w:val="28"/>
        </w:rPr>
        <w:t>Personal Property Replacement files - 1960-1987</w:t>
      </w:r>
    </w:p>
    <w:p w:rsidR="00D85847" w:rsidRPr="00A62EC5" w:rsidRDefault="00D85847" w:rsidP="00D85847">
      <w:pPr>
        <w:ind w:firstLine="1440"/>
        <w:rPr>
          <w:sz w:val="28"/>
          <w:szCs w:val="28"/>
        </w:rPr>
      </w:pPr>
      <w:r w:rsidRPr="00A62EC5">
        <w:rPr>
          <w:sz w:val="28"/>
          <w:szCs w:val="28"/>
        </w:rPr>
        <w:t>Sales Ratio files - 1960-1987</w:t>
      </w:r>
    </w:p>
    <w:p w:rsidR="00D85847" w:rsidRPr="00A62EC5" w:rsidRDefault="00D85847" w:rsidP="00D85847">
      <w:pPr>
        <w:ind w:firstLine="1440"/>
        <w:rPr>
          <w:sz w:val="28"/>
          <w:szCs w:val="28"/>
        </w:rPr>
      </w:pPr>
      <w:r w:rsidRPr="00A62EC5">
        <w:rPr>
          <w:sz w:val="28"/>
          <w:szCs w:val="28"/>
        </w:rPr>
        <w:t>Reports, Soil Study - 1960-1994</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Dockter.  All voting “Aye” the motion carried.</w:t>
      </w:r>
    </w:p>
    <w:p w:rsidR="00D85847" w:rsidRPr="00A62EC5" w:rsidRDefault="00D85847" w:rsidP="00D85847">
      <w:pPr>
        <w:ind w:firstLine="720"/>
        <w:rPr>
          <w:sz w:val="28"/>
          <w:szCs w:val="28"/>
        </w:rPr>
        <w:sectPr w:rsidR="00D85847" w:rsidRPr="00A62EC5" w:rsidSect="00D85847">
          <w:type w:val="continuous"/>
          <w:pgSz w:w="15840" w:h="24480"/>
          <w:pgMar w:top="720" w:right="1440" w:bottom="720" w:left="1440" w:header="720" w:footer="720" w:gutter="0"/>
          <w:cols w:space="720"/>
          <w:noEndnote/>
        </w:sectPr>
      </w:pPr>
    </w:p>
    <w:p w:rsidR="00D85847" w:rsidRPr="00A62EC5" w:rsidRDefault="00D85847" w:rsidP="00D85847">
      <w:pPr>
        <w:ind w:firstLine="720"/>
        <w:rPr>
          <w:sz w:val="28"/>
          <w:szCs w:val="28"/>
        </w:rPr>
      </w:pPr>
      <w:r w:rsidRPr="00A62EC5">
        <w:rPr>
          <w:sz w:val="28"/>
          <w:szCs w:val="28"/>
        </w:rPr>
        <w:t>The application for abatement of 1996 and 1997 taxes filed by Tomm Bartz for on a residential structure in the NW1/4 of 11-150-75 was reviewed and forwarded to the Director of Tax Equalization for investigation.  The hearing was set for April 7,1998 at 2:30 P.M.</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Dockter to appoint the following to the Local Governance Advisory Committee to study local government issues for possible future implementation:</w:t>
      </w:r>
    </w:p>
    <w:p w:rsidR="00D85847" w:rsidRPr="00A62EC5" w:rsidRDefault="00D85847" w:rsidP="00D85847">
      <w:pPr>
        <w:ind w:firstLine="1440"/>
        <w:rPr>
          <w:sz w:val="28"/>
          <w:szCs w:val="28"/>
        </w:rPr>
      </w:pPr>
      <w:r w:rsidRPr="00A62EC5">
        <w:rPr>
          <w:sz w:val="28"/>
          <w:szCs w:val="28"/>
        </w:rPr>
        <w:t xml:space="preserve">Tom Sauter,Goodrich </w:t>
      </w:r>
      <w:r w:rsidRPr="00A62EC5">
        <w:rPr>
          <w:sz w:val="28"/>
          <w:szCs w:val="28"/>
        </w:rPr>
        <w:tab/>
      </w:r>
      <w:r w:rsidRPr="00A62EC5">
        <w:rPr>
          <w:sz w:val="28"/>
          <w:szCs w:val="28"/>
        </w:rPr>
        <w:tab/>
      </w:r>
      <w:r w:rsidRPr="00A62EC5">
        <w:rPr>
          <w:sz w:val="28"/>
          <w:szCs w:val="28"/>
        </w:rPr>
        <w:tab/>
      </w:r>
      <w:r w:rsidRPr="00A62EC5">
        <w:rPr>
          <w:sz w:val="28"/>
          <w:szCs w:val="28"/>
        </w:rPr>
        <w:tab/>
        <w:t>Armin Erdmann,McClusky</w:t>
      </w:r>
    </w:p>
    <w:p w:rsidR="00D85847" w:rsidRPr="00A62EC5" w:rsidRDefault="00D85847" w:rsidP="00D85847">
      <w:pPr>
        <w:ind w:firstLine="1440"/>
        <w:rPr>
          <w:sz w:val="28"/>
          <w:szCs w:val="28"/>
        </w:rPr>
      </w:pPr>
      <w:r w:rsidRPr="00A62EC5">
        <w:rPr>
          <w:sz w:val="28"/>
          <w:szCs w:val="28"/>
        </w:rPr>
        <w:t>Bonita Kluck, Martin</w:t>
      </w:r>
      <w:r w:rsidRPr="00A62EC5">
        <w:rPr>
          <w:sz w:val="28"/>
          <w:szCs w:val="28"/>
        </w:rPr>
        <w:tab/>
      </w:r>
      <w:r w:rsidRPr="00A62EC5">
        <w:rPr>
          <w:sz w:val="28"/>
          <w:szCs w:val="28"/>
        </w:rPr>
        <w:tab/>
      </w:r>
      <w:r w:rsidRPr="00A62EC5">
        <w:rPr>
          <w:sz w:val="28"/>
          <w:szCs w:val="28"/>
        </w:rPr>
        <w:tab/>
      </w:r>
      <w:r w:rsidRPr="00A62EC5">
        <w:rPr>
          <w:sz w:val="28"/>
          <w:szCs w:val="28"/>
        </w:rPr>
        <w:tab/>
        <w:t>Arlo Dockter, Anamoose</w:t>
      </w:r>
    </w:p>
    <w:p w:rsidR="00D85847" w:rsidRPr="00A62EC5" w:rsidRDefault="00D85847" w:rsidP="00D85847">
      <w:pPr>
        <w:ind w:firstLine="1440"/>
        <w:rPr>
          <w:sz w:val="28"/>
          <w:szCs w:val="28"/>
        </w:rPr>
      </w:pPr>
      <w:r w:rsidRPr="00A62EC5">
        <w:rPr>
          <w:sz w:val="28"/>
          <w:szCs w:val="28"/>
        </w:rPr>
        <w:t>Beverly Zingg, McClusky</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Bauer.  All voting “Aye” the motion carried.  The County Auditor was instructed to contact the NDACo to help assist the Advisory Committee to start the study process.</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Dockter to re-appoint the following to the Lewis and Clark’s CAPITAL Fund  Board:</w:t>
      </w:r>
      <w:r w:rsidRPr="00A62EC5">
        <w:rPr>
          <w:sz w:val="28"/>
          <w:szCs w:val="28"/>
        </w:rPr>
        <w:tab/>
      </w:r>
      <w:r w:rsidRPr="00A62EC5">
        <w:rPr>
          <w:sz w:val="28"/>
          <w:szCs w:val="28"/>
        </w:rPr>
        <w:tab/>
        <w:t>Darvin Engel, McClusky</w:t>
      </w:r>
    </w:p>
    <w:p w:rsidR="00D85847" w:rsidRPr="00A62EC5" w:rsidRDefault="00D85847" w:rsidP="00D85847">
      <w:pPr>
        <w:ind w:firstLine="2880"/>
        <w:rPr>
          <w:sz w:val="28"/>
          <w:szCs w:val="28"/>
        </w:rPr>
      </w:pPr>
      <w:r w:rsidRPr="00A62EC5">
        <w:rPr>
          <w:sz w:val="28"/>
          <w:szCs w:val="28"/>
        </w:rPr>
        <w:t>Paul Hagen, McClusky</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Denise Melom, Safety Risk Manager, met with the board to present the safety quarterly report with the Defensive Driving Course being held in conjunction with the road crew safety meeting on January 23rd and to request attending a Workers Comp. Training Session March 19,1998 at Bismarck.  It was </w:t>
      </w:r>
      <w:r w:rsidRPr="00A62EC5">
        <w:rPr>
          <w:sz w:val="28"/>
          <w:szCs w:val="28"/>
        </w:rPr>
        <w:lastRenderedPageBreak/>
        <w:t>moved by Commissioner Bauer to authorize Melom to attend the above mention session, seconded by Commissioner Dockter.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1997 Pioneer Historical Society Annual Report was reviewed and filed.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Dockter to approve the Boiler Insurance Policy, 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following Monthly Reports were read and filed:</w:t>
      </w:r>
    </w:p>
    <w:p w:rsidR="00D85847" w:rsidRPr="00A62EC5" w:rsidRDefault="00D85847" w:rsidP="00D85847">
      <w:pPr>
        <w:ind w:firstLine="1440"/>
        <w:rPr>
          <w:sz w:val="28"/>
          <w:szCs w:val="28"/>
        </w:rPr>
      </w:pPr>
      <w:r w:rsidRPr="00A62EC5">
        <w:rPr>
          <w:sz w:val="28"/>
          <w:szCs w:val="28"/>
        </w:rPr>
        <w:t>Veteran Service Officer - November &amp; December</w:t>
      </w:r>
    </w:p>
    <w:p w:rsidR="00D85847" w:rsidRPr="00A62EC5" w:rsidRDefault="00D85847" w:rsidP="00D85847">
      <w:pPr>
        <w:ind w:firstLine="1440"/>
        <w:rPr>
          <w:sz w:val="28"/>
          <w:szCs w:val="28"/>
        </w:rPr>
      </w:pPr>
      <w:r w:rsidRPr="00A62EC5">
        <w:rPr>
          <w:sz w:val="28"/>
          <w:szCs w:val="28"/>
        </w:rPr>
        <w:t>County Agent - December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Auditor was instructed to send a list of Secondary road sites for living snow fence to the Soil Conservation District and Dept. Of Transportation to help apply for FEMA funding for living snow fence costs.</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Auditor was instructed to advertise for culvert bids to be held March 3, 1998 at 11:00 A.M.</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There being no further business the meeting adjourned.</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Auditor                                                                                              Chairman</w:t>
      </w:r>
    </w:p>
    <w:p w:rsidR="00D85847" w:rsidRPr="00A62EC5" w:rsidRDefault="00D85847" w:rsidP="00D85847">
      <w:pPr>
        <w:tabs>
          <w:tab w:val="center" w:pos="6480"/>
        </w:tabs>
        <w:rPr>
          <w:sz w:val="28"/>
          <w:szCs w:val="28"/>
        </w:rPr>
      </w:pPr>
      <w:r w:rsidRPr="00A62EC5">
        <w:rPr>
          <w:sz w:val="28"/>
          <w:szCs w:val="28"/>
        </w:rPr>
        <w:tab/>
        <w:t>COMMISSIONERS MEETING FEBRUARY 10,1998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Board of County Commissioners met at 9:00 A.M. on call of the Chairman.  Commissioners present were Gordon O. Felchle, Lloyd Bauer, and Arlo Dockter.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Chairman Felchle called the meeting to order.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David Flath from Robinson, and Edward Baker, Road Foreman, met with the board to discuss that Mr. Flath was interested in purchasing Austin-Western Motorgrader used and new parts.  A lump sum price of $4,000.00 was suggested for all parts.  Mr. Flath will report back at a later date if agreed upon by his financial institution.  </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contact the organized twp. Chairmen to attend the March County Commission meeting at 2:00 P.M. to discuss the weed mowing issue in the County, seconded by Commissioner Dockter.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Dockter to authorize the Chairman and the Auditor to sign the Preliminary Engineering Services Agreement with Wold Engineering,Inc., for engineering 1,400 ft of road in the north 7.5 miles north of McClusky,seconded by Commissioner Bauer.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Crushing more gravel in the County was discussed.  Susag Sand and Gravel will be contacted.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There being no further business the meeting adjourned.</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Auditor                                                                                          Chairman</w:t>
      </w:r>
    </w:p>
    <w:p w:rsidR="00D85847" w:rsidRPr="00A62EC5" w:rsidRDefault="00D85847" w:rsidP="00D85847">
      <w:pPr>
        <w:rPr>
          <w:sz w:val="28"/>
          <w:szCs w:val="28"/>
        </w:rPr>
      </w:pPr>
    </w:p>
    <w:p w:rsidR="00D85847" w:rsidRPr="00A62EC5" w:rsidRDefault="00D85847" w:rsidP="00D85847">
      <w:pPr>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tabs>
          <w:tab w:val="center" w:pos="6480"/>
        </w:tabs>
        <w:rPr>
          <w:sz w:val="28"/>
          <w:szCs w:val="28"/>
        </w:rPr>
      </w:pPr>
      <w:r w:rsidRPr="00A62EC5">
        <w:rPr>
          <w:sz w:val="28"/>
          <w:szCs w:val="28"/>
        </w:rPr>
        <w:tab/>
        <w:t>COMMISSIONERS MEETING MARCH 3,1998</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Board of Sheridan County Commissioners met at 9:00 A.M.  Commissioners present were Gordon O. Felchle, Lloyd S. Bauer, and Arlo Dockter.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Chairman Felchle called the meeting to order.  The minutes of the previous meeting was read and approved.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lastRenderedPageBreak/>
        <w:t>The following Statements of Fees were approved and submitted to their appropriate funds: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Register of Deeds, Fees, $812.40</w:t>
      </w:r>
    </w:p>
    <w:p w:rsidR="00D85847" w:rsidRPr="00A62EC5" w:rsidRDefault="00D85847" w:rsidP="00D85847">
      <w:pPr>
        <w:ind w:firstLine="1440"/>
        <w:rPr>
          <w:sz w:val="28"/>
          <w:szCs w:val="28"/>
        </w:rPr>
      </w:pPr>
      <w:r w:rsidRPr="00A62EC5">
        <w:rPr>
          <w:sz w:val="28"/>
          <w:szCs w:val="28"/>
        </w:rPr>
        <w:t>Clerk of District Court, Fees, $180.00</w:t>
      </w:r>
    </w:p>
    <w:p w:rsidR="00D85847" w:rsidRPr="00A62EC5" w:rsidRDefault="00D85847" w:rsidP="00D85847">
      <w:pPr>
        <w:ind w:firstLine="1440"/>
        <w:rPr>
          <w:sz w:val="28"/>
          <w:szCs w:val="28"/>
        </w:rPr>
      </w:pPr>
      <w:r w:rsidRPr="00A62EC5">
        <w:rPr>
          <w:sz w:val="28"/>
          <w:szCs w:val="28"/>
        </w:rPr>
        <w:t>Sheriff, Fees, $57.00</w:t>
      </w:r>
    </w:p>
    <w:p w:rsidR="00D85847" w:rsidRPr="00A62EC5" w:rsidRDefault="00D85847" w:rsidP="00D85847">
      <w:pPr>
        <w:ind w:firstLine="720"/>
        <w:rPr>
          <w:sz w:val="28"/>
          <w:szCs w:val="28"/>
        </w:rPr>
      </w:pPr>
    </w:p>
    <w:p w:rsidR="00D85847" w:rsidRPr="00A62EC5" w:rsidRDefault="00D85847" w:rsidP="00D85847">
      <w:pPr>
        <w:ind w:firstLine="720"/>
        <w:rPr>
          <w:sz w:val="28"/>
          <w:szCs w:val="28"/>
        </w:rPr>
      </w:pPr>
      <w:r w:rsidRPr="00A62EC5">
        <w:rPr>
          <w:sz w:val="28"/>
          <w:szCs w:val="28"/>
        </w:rPr>
        <w:t>The total Miscellaneous Receipts were collected for the following funds and were approved for the month of February 1998:</w:t>
      </w:r>
    </w:p>
    <w:p w:rsidR="00D85847" w:rsidRPr="00A62EC5" w:rsidRDefault="00D85847" w:rsidP="00D85847">
      <w:pPr>
        <w:ind w:firstLine="1440"/>
        <w:rPr>
          <w:sz w:val="28"/>
          <w:szCs w:val="28"/>
        </w:rPr>
      </w:pPr>
      <w:r w:rsidRPr="00A62EC5">
        <w:rPr>
          <w:sz w:val="28"/>
          <w:szCs w:val="28"/>
        </w:rPr>
        <w:t>General - $5,494.34</w:t>
      </w:r>
      <w:r w:rsidRPr="00A62EC5">
        <w:rPr>
          <w:sz w:val="28"/>
          <w:szCs w:val="28"/>
        </w:rPr>
        <w:tab/>
      </w:r>
      <w:r w:rsidRPr="00A62EC5">
        <w:rPr>
          <w:sz w:val="28"/>
          <w:szCs w:val="28"/>
        </w:rPr>
        <w:tab/>
      </w:r>
      <w:r w:rsidRPr="00A62EC5">
        <w:rPr>
          <w:sz w:val="28"/>
          <w:szCs w:val="28"/>
        </w:rPr>
        <w:tab/>
        <w:t>Social Welfare - $5,832.82</w:t>
      </w:r>
    </w:p>
    <w:p w:rsidR="00D85847" w:rsidRPr="00A62EC5" w:rsidRDefault="00D85847" w:rsidP="00D85847">
      <w:pPr>
        <w:ind w:firstLine="1440"/>
        <w:rPr>
          <w:sz w:val="28"/>
          <w:szCs w:val="28"/>
        </w:rPr>
      </w:pPr>
      <w:r w:rsidRPr="00A62EC5">
        <w:rPr>
          <w:sz w:val="28"/>
          <w:szCs w:val="28"/>
        </w:rPr>
        <w:t>County Road - $1,167.50</w:t>
      </w:r>
      <w:r w:rsidRPr="00A62EC5">
        <w:rPr>
          <w:sz w:val="28"/>
          <w:szCs w:val="28"/>
        </w:rPr>
        <w:tab/>
      </w:r>
      <w:r w:rsidRPr="00A62EC5">
        <w:rPr>
          <w:sz w:val="28"/>
          <w:szCs w:val="28"/>
        </w:rPr>
        <w:tab/>
        <w:t>Highway Dist. - $16,580.34</w:t>
      </w:r>
    </w:p>
    <w:p w:rsidR="00D85847" w:rsidRPr="00A62EC5" w:rsidRDefault="00D85847" w:rsidP="00D85847">
      <w:pPr>
        <w:ind w:firstLine="1440"/>
        <w:rPr>
          <w:sz w:val="28"/>
          <w:szCs w:val="28"/>
        </w:rPr>
      </w:pPr>
      <w:r w:rsidRPr="00A62EC5">
        <w:rPr>
          <w:sz w:val="28"/>
          <w:szCs w:val="28"/>
        </w:rPr>
        <w:t>OASIS - $580.59</w:t>
      </w:r>
      <w:r w:rsidRPr="00A62EC5">
        <w:rPr>
          <w:sz w:val="28"/>
          <w:szCs w:val="28"/>
        </w:rPr>
        <w:tab/>
      </w:r>
      <w:r w:rsidRPr="00A62EC5">
        <w:rPr>
          <w:sz w:val="28"/>
          <w:szCs w:val="28"/>
        </w:rPr>
        <w:tab/>
      </w:r>
      <w:r w:rsidRPr="00A62EC5">
        <w:rPr>
          <w:sz w:val="28"/>
          <w:szCs w:val="28"/>
        </w:rPr>
        <w:tab/>
      </w:r>
      <w:r w:rsidRPr="00A62EC5">
        <w:rPr>
          <w:sz w:val="28"/>
          <w:szCs w:val="28"/>
        </w:rPr>
        <w:tab/>
        <w:t>County Agent - $435.58</w:t>
      </w:r>
    </w:p>
    <w:p w:rsidR="00D85847" w:rsidRPr="00A62EC5" w:rsidRDefault="00D85847" w:rsidP="00D85847">
      <w:pPr>
        <w:ind w:firstLine="1440"/>
        <w:rPr>
          <w:sz w:val="28"/>
          <w:szCs w:val="28"/>
        </w:rPr>
      </w:pPr>
      <w:r w:rsidRPr="00A62EC5">
        <w:rPr>
          <w:sz w:val="28"/>
          <w:szCs w:val="28"/>
        </w:rPr>
        <w:t>County Extension - $77.00</w:t>
      </w:r>
      <w:r w:rsidRPr="00A62EC5">
        <w:rPr>
          <w:sz w:val="28"/>
          <w:szCs w:val="28"/>
        </w:rPr>
        <w:tab/>
      </w:r>
      <w:r w:rsidRPr="00A62EC5">
        <w:rPr>
          <w:sz w:val="28"/>
          <w:szCs w:val="28"/>
        </w:rPr>
        <w:tab/>
        <w:t>Weed Control - $40.92</w:t>
      </w:r>
    </w:p>
    <w:p w:rsidR="00D85847" w:rsidRPr="00A62EC5" w:rsidRDefault="00D85847" w:rsidP="00D85847">
      <w:pPr>
        <w:ind w:firstLine="1440"/>
        <w:rPr>
          <w:sz w:val="28"/>
          <w:szCs w:val="28"/>
        </w:rPr>
      </w:pPr>
      <w:r w:rsidRPr="00A62EC5">
        <w:rPr>
          <w:sz w:val="28"/>
          <w:szCs w:val="28"/>
        </w:rPr>
        <w:t>Civil Defense - $5.37</w:t>
      </w:r>
      <w:r w:rsidRPr="00A62EC5">
        <w:rPr>
          <w:sz w:val="28"/>
          <w:szCs w:val="28"/>
        </w:rPr>
        <w:tab/>
      </w:r>
      <w:r w:rsidRPr="00A62EC5">
        <w:rPr>
          <w:sz w:val="28"/>
          <w:szCs w:val="28"/>
        </w:rPr>
        <w:tab/>
      </w:r>
      <w:r w:rsidRPr="00A62EC5">
        <w:rPr>
          <w:sz w:val="28"/>
          <w:szCs w:val="28"/>
        </w:rPr>
        <w:tab/>
        <w:t>HCPR - $37.50</w:t>
      </w:r>
    </w:p>
    <w:p w:rsidR="00D85847" w:rsidRPr="00A62EC5" w:rsidRDefault="00D85847" w:rsidP="00D85847">
      <w:pPr>
        <w:ind w:firstLine="1440"/>
        <w:rPr>
          <w:sz w:val="28"/>
          <w:szCs w:val="28"/>
        </w:rPr>
      </w:pPr>
      <w:r w:rsidRPr="00A62EC5">
        <w:rPr>
          <w:sz w:val="28"/>
          <w:szCs w:val="28"/>
        </w:rPr>
        <w:t>911- $1,560.85</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An itemized listing of Miscellaneous receipts are on file at the County Treasurer’s Office for review.</w:t>
      </w:r>
    </w:p>
    <w:p w:rsidR="00D85847" w:rsidRPr="00A62EC5" w:rsidRDefault="00D85847" w:rsidP="00D85847">
      <w:pPr>
        <w:ind w:firstLine="720"/>
        <w:rPr>
          <w:sz w:val="28"/>
          <w:szCs w:val="28"/>
        </w:rPr>
      </w:pPr>
    </w:p>
    <w:p w:rsidR="00D85847" w:rsidRPr="00A62EC5" w:rsidRDefault="00D85847" w:rsidP="00D85847">
      <w:pPr>
        <w:ind w:firstLine="720"/>
        <w:rPr>
          <w:sz w:val="28"/>
          <w:szCs w:val="28"/>
        </w:rPr>
      </w:pPr>
      <w:r w:rsidRPr="00A62EC5">
        <w:rPr>
          <w:sz w:val="28"/>
          <w:szCs w:val="28"/>
        </w:rPr>
        <w:t>The February payroll warrants #12973-13004 were approved from the following funds: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County General Fund - $16,276.00</w:t>
      </w:r>
      <w:r w:rsidRPr="00A62EC5">
        <w:rPr>
          <w:sz w:val="28"/>
          <w:szCs w:val="28"/>
        </w:rPr>
        <w:tab/>
        <w:t>Service Officer - $200.00</w:t>
      </w:r>
    </w:p>
    <w:p w:rsidR="00D85847" w:rsidRPr="00A62EC5" w:rsidRDefault="00D85847" w:rsidP="00D85847">
      <w:pPr>
        <w:ind w:firstLine="1440"/>
        <w:rPr>
          <w:sz w:val="28"/>
          <w:szCs w:val="28"/>
        </w:rPr>
      </w:pPr>
      <w:r w:rsidRPr="00A62EC5">
        <w:rPr>
          <w:sz w:val="28"/>
          <w:szCs w:val="28"/>
        </w:rPr>
        <w:t>County Agent Fund - $7,913.00</w:t>
      </w:r>
      <w:r w:rsidRPr="00A62EC5">
        <w:rPr>
          <w:sz w:val="28"/>
          <w:szCs w:val="28"/>
        </w:rPr>
        <w:tab/>
        <w:t>Civil Defense - $325.00</w:t>
      </w:r>
    </w:p>
    <w:p w:rsidR="00D85847" w:rsidRPr="00A62EC5" w:rsidRDefault="00D85847" w:rsidP="00D85847">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t>Highway Dist. - $10,519.18</w:t>
      </w:r>
    </w:p>
    <w:p w:rsidR="00D85847" w:rsidRPr="00A62EC5" w:rsidRDefault="00D85847" w:rsidP="00D85847">
      <w:pPr>
        <w:ind w:firstLine="1440"/>
        <w:rPr>
          <w:sz w:val="28"/>
          <w:szCs w:val="28"/>
        </w:rPr>
      </w:pPr>
      <w:r w:rsidRPr="00A62EC5">
        <w:rPr>
          <w:sz w:val="28"/>
          <w:szCs w:val="28"/>
        </w:rPr>
        <w:t>Social Welfare - $7,860.00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Warrants #112999-13077 were paid out from the following funds and were approved for the month of March 1998:</w:t>
      </w:r>
    </w:p>
    <w:p w:rsidR="00D85847" w:rsidRPr="00A62EC5" w:rsidRDefault="00D85847" w:rsidP="00D85847">
      <w:pPr>
        <w:ind w:firstLine="1440"/>
        <w:rPr>
          <w:sz w:val="28"/>
          <w:szCs w:val="28"/>
        </w:rPr>
      </w:pPr>
      <w:r w:rsidRPr="00A62EC5">
        <w:rPr>
          <w:sz w:val="28"/>
          <w:szCs w:val="28"/>
        </w:rPr>
        <w:t>County General - $3,320.16</w:t>
      </w:r>
      <w:r w:rsidRPr="00A62EC5">
        <w:rPr>
          <w:sz w:val="28"/>
          <w:szCs w:val="28"/>
        </w:rPr>
        <w:tab/>
      </w:r>
      <w:r w:rsidRPr="00A62EC5">
        <w:rPr>
          <w:sz w:val="28"/>
          <w:szCs w:val="28"/>
        </w:rPr>
        <w:tab/>
        <w:t>Social Welfare - $2,110.17</w:t>
      </w:r>
    </w:p>
    <w:p w:rsidR="00D85847" w:rsidRPr="00A62EC5" w:rsidRDefault="00D85847" w:rsidP="00D85847">
      <w:pPr>
        <w:ind w:firstLine="1440"/>
        <w:rPr>
          <w:sz w:val="28"/>
          <w:szCs w:val="28"/>
        </w:rPr>
      </w:pPr>
      <w:r w:rsidRPr="00A62EC5">
        <w:rPr>
          <w:sz w:val="28"/>
          <w:szCs w:val="28"/>
        </w:rPr>
        <w:t>Human Services - $448.77</w:t>
      </w:r>
      <w:r w:rsidRPr="00A62EC5">
        <w:rPr>
          <w:sz w:val="28"/>
          <w:szCs w:val="28"/>
        </w:rPr>
        <w:tab/>
      </w:r>
      <w:r w:rsidRPr="00A62EC5">
        <w:rPr>
          <w:sz w:val="28"/>
          <w:szCs w:val="28"/>
        </w:rPr>
        <w:tab/>
        <w:t>County Road - $4,137.80</w:t>
      </w:r>
    </w:p>
    <w:p w:rsidR="00D85847" w:rsidRPr="00A62EC5" w:rsidRDefault="00D85847" w:rsidP="00D85847">
      <w:pPr>
        <w:ind w:firstLine="1440"/>
        <w:rPr>
          <w:sz w:val="28"/>
          <w:szCs w:val="28"/>
        </w:rPr>
      </w:pPr>
      <w:r w:rsidRPr="00A62EC5">
        <w:rPr>
          <w:sz w:val="28"/>
          <w:szCs w:val="28"/>
        </w:rPr>
        <w:t>Highway Dist. - $82.82</w:t>
      </w:r>
      <w:r w:rsidRPr="00A62EC5">
        <w:rPr>
          <w:sz w:val="28"/>
          <w:szCs w:val="28"/>
        </w:rPr>
        <w:tab/>
      </w:r>
      <w:r w:rsidRPr="00A62EC5">
        <w:rPr>
          <w:sz w:val="28"/>
          <w:szCs w:val="28"/>
        </w:rPr>
        <w:tab/>
      </w:r>
      <w:r w:rsidRPr="00A62EC5">
        <w:rPr>
          <w:sz w:val="28"/>
          <w:szCs w:val="28"/>
        </w:rPr>
        <w:tab/>
        <w:t>Insurance Reserve - $303.00</w:t>
      </w:r>
    </w:p>
    <w:p w:rsidR="00D85847" w:rsidRPr="00A62EC5" w:rsidRDefault="00D85847" w:rsidP="00D85847">
      <w:pPr>
        <w:ind w:firstLine="1440"/>
        <w:rPr>
          <w:sz w:val="28"/>
          <w:szCs w:val="28"/>
        </w:rPr>
      </w:pPr>
      <w:r w:rsidRPr="00A62EC5">
        <w:rPr>
          <w:sz w:val="28"/>
          <w:szCs w:val="28"/>
        </w:rPr>
        <w:t>Service Officer - $63.00</w:t>
      </w:r>
      <w:r w:rsidRPr="00A62EC5">
        <w:rPr>
          <w:sz w:val="28"/>
          <w:szCs w:val="28"/>
        </w:rPr>
        <w:tab/>
      </w:r>
      <w:r w:rsidRPr="00A62EC5">
        <w:rPr>
          <w:sz w:val="28"/>
          <w:szCs w:val="28"/>
        </w:rPr>
        <w:tab/>
      </w:r>
      <w:r w:rsidRPr="00A62EC5">
        <w:rPr>
          <w:sz w:val="28"/>
          <w:szCs w:val="28"/>
        </w:rPr>
        <w:tab/>
        <w:t>County Agent fund - $ 632.71</w:t>
      </w:r>
    </w:p>
    <w:p w:rsidR="00D85847" w:rsidRPr="00A62EC5" w:rsidRDefault="00D85847" w:rsidP="00D85847">
      <w:pPr>
        <w:ind w:firstLine="1440"/>
        <w:rPr>
          <w:sz w:val="28"/>
          <w:szCs w:val="28"/>
        </w:rPr>
      </w:pPr>
      <w:r w:rsidRPr="00A62EC5">
        <w:rPr>
          <w:sz w:val="28"/>
          <w:szCs w:val="28"/>
        </w:rPr>
        <w:t>County Extension - $167.50</w:t>
      </w:r>
      <w:r w:rsidRPr="00A62EC5">
        <w:rPr>
          <w:sz w:val="28"/>
          <w:szCs w:val="28"/>
        </w:rPr>
        <w:tab/>
      </w:r>
      <w:r w:rsidRPr="00A62EC5">
        <w:rPr>
          <w:sz w:val="28"/>
          <w:szCs w:val="28"/>
        </w:rPr>
        <w:tab/>
        <w:t>Weed Control - $200.00</w:t>
      </w:r>
    </w:p>
    <w:p w:rsidR="00D85847" w:rsidRPr="00A62EC5" w:rsidRDefault="00D85847" w:rsidP="00D85847">
      <w:pPr>
        <w:ind w:firstLine="1440"/>
        <w:rPr>
          <w:sz w:val="28"/>
          <w:szCs w:val="28"/>
        </w:rPr>
      </w:pPr>
      <w:r w:rsidRPr="00A62EC5">
        <w:rPr>
          <w:sz w:val="28"/>
          <w:szCs w:val="28"/>
        </w:rPr>
        <w:t>Civil Defense - $85.17</w:t>
      </w:r>
      <w:r w:rsidRPr="00A62EC5">
        <w:rPr>
          <w:sz w:val="28"/>
          <w:szCs w:val="28"/>
        </w:rPr>
        <w:tab/>
      </w:r>
      <w:r w:rsidRPr="00A62EC5">
        <w:rPr>
          <w:sz w:val="28"/>
          <w:szCs w:val="28"/>
        </w:rPr>
        <w:tab/>
      </w:r>
      <w:r w:rsidRPr="00A62EC5">
        <w:rPr>
          <w:sz w:val="28"/>
          <w:szCs w:val="28"/>
        </w:rPr>
        <w:tab/>
        <w:t>911 - $716.80</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following transfer of funds were approved for the month of March, 1998:</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$40,000.00 from Human Services fund to Social Welfare Fund, Partial Reimbursement</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listing of itemized expenses and transfers are on file at the County Auditor’s office for review.</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At this time the Weed Board members Jerry Frueh, Wesley Stein, James Haux, Irvin Schneider, Myron Dieterle, and Kent Alderin,secretary met with the board.  Others present were Marilyn Schneider, Weed Officer, Edward Baker, Road Foreman, and Donald Hirschkorn, property owner, met with the board to discuss cleaning and storage of weed spraying equipment at the McClusky County Shop warehouse.  Consideration of filling in dirt material,installing water and adding on to the west side of the warehouse was discussed for weed spraying equipment.  The Weed Board will investigate further for bids on the above mentioned and contact the County Commission when bids are received for final approval.  Marilyn Schneider updated on the weed spraying in the County for 1997.</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Donald Hirschkorn,property owner, met with the board to discuss the weed mowing charge on his property. </w:t>
      </w:r>
    </w:p>
    <w:p w:rsidR="00D85847" w:rsidRPr="00A62EC5" w:rsidRDefault="00D85847" w:rsidP="00D85847">
      <w:pPr>
        <w:rPr>
          <w:sz w:val="28"/>
          <w:szCs w:val="28"/>
        </w:rPr>
      </w:pPr>
      <w:r w:rsidRPr="00A62EC5">
        <w:rPr>
          <w:sz w:val="28"/>
          <w:szCs w:val="28"/>
        </w:rPr>
        <w:t>No action was taken.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time being 11:00 A.M. the culvert and bridge material bids were opened.  Bids were received from the following:</w:t>
      </w:r>
    </w:p>
    <w:p w:rsidR="00D85847" w:rsidRPr="00A62EC5" w:rsidRDefault="00D85847" w:rsidP="00D85847">
      <w:pPr>
        <w:ind w:firstLine="2160"/>
        <w:rPr>
          <w:sz w:val="28"/>
          <w:szCs w:val="28"/>
        </w:rPr>
      </w:pPr>
      <w:r w:rsidRPr="00A62EC5">
        <w:rPr>
          <w:sz w:val="28"/>
          <w:szCs w:val="28"/>
        </w:rPr>
        <w:t>Johnston Fargo Culvert,Inc. - Fargo, ND</w:t>
      </w:r>
    </w:p>
    <w:p w:rsidR="00D85847" w:rsidRPr="00A62EC5" w:rsidRDefault="00D85847" w:rsidP="00D85847">
      <w:pPr>
        <w:ind w:firstLine="2160"/>
        <w:rPr>
          <w:sz w:val="28"/>
          <w:szCs w:val="28"/>
        </w:rPr>
      </w:pPr>
      <w:r w:rsidRPr="00A62EC5">
        <w:rPr>
          <w:sz w:val="28"/>
          <w:szCs w:val="28"/>
        </w:rPr>
        <w:t>ND Concrete Products Co. - Bismarck, ND</w:t>
      </w:r>
    </w:p>
    <w:p w:rsidR="00D85847" w:rsidRPr="00A62EC5" w:rsidRDefault="00D85847" w:rsidP="00D85847">
      <w:pPr>
        <w:ind w:firstLine="2160"/>
        <w:rPr>
          <w:sz w:val="28"/>
          <w:szCs w:val="28"/>
        </w:rPr>
      </w:pPr>
      <w:r w:rsidRPr="00A62EC5">
        <w:rPr>
          <w:sz w:val="28"/>
          <w:szCs w:val="28"/>
        </w:rPr>
        <w:t>Wheeler Lumber Operations - Whitewood, SD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Dockter to accept Johnston Fargo Culvert,Inc. bids, seconded by Commissioner Bauer.  All voting “Aye” the motion carried.</w:t>
      </w:r>
    </w:p>
    <w:p w:rsidR="00D85847" w:rsidRPr="00A62EC5" w:rsidRDefault="00D85847" w:rsidP="00D85847">
      <w:pPr>
        <w:rPr>
          <w:sz w:val="28"/>
          <w:szCs w:val="28"/>
        </w:rPr>
      </w:pPr>
    </w:p>
    <w:p w:rsidR="00D85847" w:rsidRPr="00A62EC5" w:rsidRDefault="00D85847" w:rsidP="00D85847">
      <w:pPr>
        <w:rPr>
          <w:sz w:val="28"/>
          <w:szCs w:val="28"/>
        </w:rPr>
        <w:sectPr w:rsidR="00D85847" w:rsidRPr="00A62EC5" w:rsidSect="00D85847">
          <w:type w:val="continuous"/>
          <w:pgSz w:w="15840" w:h="24480"/>
          <w:pgMar w:top="720" w:right="1440" w:bottom="720" w:left="1440" w:header="720" w:footer="720" w:gutter="0"/>
          <w:cols w:space="720"/>
          <w:noEndnote/>
        </w:sectPr>
      </w:pPr>
    </w:p>
    <w:p w:rsidR="00D85847" w:rsidRPr="00A62EC5" w:rsidRDefault="00D85847" w:rsidP="00D85847">
      <w:pPr>
        <w:ind w:firstLine="720"/>
        <w:rPr>
          <w:sz w:val="28"/>
          <w:szCs w:val="28"/>
        </w:rPr>
      </w:pPr>
      <w:r w:rsidRPr="00A62EC5">
        <w:rPr>
          <w:sz w:val="28"/>
          <w:szCs w:val="28"/>
        </w:rPr>
        <w:t>Edward Baker, Road Foreman, met with the board to discuss purchasing radial tires rather than bias tires for the motorgraders for better productivity and efficiency.  It was moved by Commissioner Bauer to approve purchasing six (6) radial motorgrader tires from Bismarck Tire Center in the amount of $3,109.56 , seconded by Commissioner Dockter.  All voting “Aye” the motion carried.  Baker was also authorized to receive estimates on</w:t>
      </w:r>
    </w:p>
    <w:p w:rsidR="00D85847" w:rsidRPr="00A62EC5" w:rsidRDefault="00D85847" w:rsidP="00D85847">
      <w:pPr>
        <w:rPr>
          <w:sz w:val="28"/>
          <w:szCs w:val="28"/>
        </w:rPr>
      </w:pPr>
      <w:r w:rsidRPr="00A62EC5">
        <w:rPr>
          <w:sz w:val="28"/>
          <w:szCs w:val="28"/>
        </w:rPr>
        <w:t>a steamer for steaming culverts and to confirm prices with the Chairman.  Hiring for tarring laborers was discussed.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following report was read and filed:</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Veteran Service Officer - January &amp; February</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Commissioner Dockter offered the following resolution and moved its adoption, seconded by Commissioner Bauer.  All voting “Aye” the resolution was adopted.</w:t>
      </w:r>
    </w:p>
    <w:p w:rsidR="00D85847" w:rsidRPr="00A62EC5" w:rsidRDefault="00D85847" w:rsidP="00D85847">
      <w:pPr>
        <w:rPr>
          <w:sz w:val="28"/>
          <w:szCs w:val="28"/>
        </w:rPr>
      </w:pPr>
    </w:p>
    <w:p w:rsidR="00D85847" w:rsidRPr="00A62EC5" w:rsidRDefault="00D85847" w:rsidP="00D85847">
      <w:pPr>
        <w:tabs>
          <w:tab w:val="center" w:pos="6480"/>
        </w:tabs>
        <w:rPr>
          <w:sz w:val="28"/>
          <w:szCs w:val="28"/>
        </w:rPr>
      </w:pPr>
      <w:r w:rsidRPr="00A62EC5">
        <w:rPr>
          <w:sz w:val="28"/>
          <w:szCs w:val="28"/>
        </w:rPr>
        <w:tab/>
        <w:t>LOAD LIMIT RESOLUTION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WHEREAS, County and Secondary Roads in Sheridan County, North Dakota, are being damaged and are in danger of being destroyed by reason of snow,rain and climatic conditions, and,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WHEREAS,It is necessary that load restrictions be made limiting the weight of loads on said County and Secondary Roads,</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tire,plus 2000 pounds, not to exceed 12,000 pounds.  Tandem Axle - 300 pounds per square inch of width of tire, no to exceed 12,000 pounds.</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ATTEST:</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AUDITOR                                                                                 CHAIRMAN</w:t>
      </w:r>
    </w:p>
    <w:p w:rsidR="00D85847" w:rsidRPr="00A62EC5" w:rsidRDefault="00D85847" w:rsidP="00D85847">
      <w:pPr>
        <w:rPr>
          <w:sz w:val="28"/>
          <w:szCs w:val="28"/>
        </w:rPr>
      </w:pP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MEMBER</w:t>
      </w:r>
    </w:p>
    <w:p w:rsidR="00D85847" w:rsidRPr="00A62EC5" w:rsidRDefault="00D85847" w:rsidP="00D85847">
      <w:pPr>
        <w:rPr>
          <w:sz w:val="28"/>
          <w:szCs w:val="28"/>
        </w:rPr>
      </w:pP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MEMBER</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Arlen Schatz,Sheriff, and Larry Gessner, Deputy Sheriff, met with the board to discuss removing the old Jail cells in their office,being the cells can no longer be used to house prisoners.  Gessner reported the State Historical Society authorized that the Jail cells are not part of the Courthouse structure so they could be removed as long as no federal monies are used in removing the cells and that it wouldn’t damage the Courthouse structure which is on the State Historical Register.  It was moved by Commissioner Bauer to authorize the Sheriff’s office to remove the old Jail cells and to contact the County Historical Society if they wish to house the old jail cells in the County Museum at Goodrich,seconded by Commissioner Dockter.  All voting “Aye” the motion carried.  Also the Sheriff’s office presented the Commissioners a video pointing the importance of having a high powered firearm on every officer in case of violence would occur when responding to a call.  It was moved by Commissioner Bauer to approve trading in the older pistol Gessner used and purchasing a Ruger pistol and a Winchester shotgun in the amount of $417.00 from Scheels Sports in Bismarck, seconded by Commissioner Dockter.  All voting “Aye” the motion carried.</w:t>
      </w:r>
    </w:p>
    <w:p w:rsidR="00D85847" w:rsidRPr="00A62EC5" w:rsidRDefault="00D85847" w:rsidP="00D85847">
      <w:pPr>
        <w:ind w:firstLine="720"/>
        <w:rPr>
          <w:sz w:val="28"/>
          <w:szCs w:val="28"/>
        </w:rPr>
      </w:pPr>
    </w:p>
    <w:p w:rsidR="00D85847" w:rsidRPr="00A62EC5" w:rsidRDefault="00D85847" w:rsidP="00D85847">
      <w:pPr>
        <w:ind w:firstLine="720"/>
        <w:rPr>
          <w:sz w:val="28"/>
          <w:szCs w:val="28"/>
        </w:rPr>
      </w:pPr>
      <w:r w:rsidRPr="00A62EC5">
        <w:rPr>
          <w:sz w:val="28"/>
          <w:szCs w:val="28"/>
        </w:rPr>
        <w:t>At this time the County Commission recessed for the Planning Commission Meeting.  The County Commission meeting reconvened at 1:30 P.M.</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 xml:space="preserve">The time being 2:00 P.M. the organized township supervisors met as requested by the board to discuss the weed mowing issue in the County.  </w:t>
      </w:r>
      <w:r w:rsidRPr="00A62EC5">
        <w:rPr>
          <w:sz w:val="28"/>
          <w:szCs w:val="28"/>
        </w:rPr>
        <w:lastRenderedPageBreak/>
        <w:t>Landowners complained of State land not being mowed and shoulders on the county and township roads are getting too high, they should be cut down.  Suggestions of $75.00 per mile for property owners that do not mow their weeds was discussed and that the decided price should be published in newspaper.  Other discussion was repairing the last 7 miles of secondary road north of McClusky and billing of annual township road maintenance was suggested to be billed out in March in time for annual township meeting.</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Wilbert D. Becker, Wold Engineering, met with the board to discuss contacting nearby landowners that adjoin secondary road that is broken up north of McClusky in order to purchase fill material to upgrade site in preparation for paving possibly in 1999.  Bauer will contact Merle Lehmann.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Clifton Dockter, Carol Zuther, and Dave Freison, Upper Sheyenne Watershed Rep, Tilmer Reiswig, Garrison Diversion Cons. District Rep., and Armin Erdmann, Former County Commissioner, met with the board to discuss the local funding match from Sheridan County to carry out the Upper Sheyenne Watershed project.  Dockter will contact the Sheridan County Water Resource Board and request the $2,500.00 needed to fulfill the project.</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Mike Womboldt, Kadrmas, Lee, &amp; Jackson consultants, met with the board to report that the ND Game &amp; Fish Dept. authorized half of the 40% local match which is $36,000.00 for grading up the Hoffer Lake Road.  The Auditor reported still no word from the GDCD on grant monies from them for Hoffer Lake Road.  No action was taken on grading of Hoffer Lake Road at this time.</w:t>
      </w:r>
    </w:p>
    <w:p w:rsidR="00D85847" w:rsidRPr="00A62EC5" w:rsidRDefault="00D85847" w:rsidP="00D85847">
      <w:pPr>
        <w:ind w:firstLine="720"/>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ind w:firstLine="720"/>
        <w:rPr>
          <w:sz w:val="28"/>
          <w:szCs w:val="28"/>
        </w:rPr>
      </w:pPr>
      <w:r w:rsidRPr="00A62EC5">
        <w:rPr>
          <w:sz w:val="28"/>
          <w:szCs w:val="28"/>
        </w:rPr>
        <w:t>It was moved by Commissioner Dockter to accept Jerry Frueh’s resignation as a member of the Weed  Board, seconded by Commissioner Bauer.  All voting “Aye” the motion carried.</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appoint Scott Dockter to the Weed Board effective March 4,1998</w:t>
      </w:r>
    </w:p>
    <w:p w:rsidR="00D85847" w:rsidRPr="00A62EC5" w:rsidRDefault="00D85847" w:rsidP="00D85847">
      <w:pPr>
        <w:rPr>
          <w:sz w:val="28"/>
          <w:szCs w:val="28"/>
        </w:rPr>
      </w:pPr>
      <w:r w:rsidRPr="00A62EC5">
        <w:rPr>
          <w:sz w:val="28"/>
          <w:szCs w:val="28"/>
        </w:rPr>
        <w:t>to fulfill the unexpired term ending June 30,1999, seconded by Commissioner Dockter.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designate the 1998 Primary Election polling places as follows:</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u w:val="single"/>
        </w:rPr>
        <w:t xml:space="preserve">Precinct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u w:val="single"/>
        </w:rPr>
        <w:t xml:space="preserve">Location of Polling Place  </w:t>
      </w:r>
    </w:p>
    <w:p w:rsidR="00D85847" w:rsidRPr="00A62EC5" w:rsidRDefault="00D85847" w:rsidP="00D85847">
      <w:pPr>
        <w:ind w:firstLine="1440"/>
        <w:rPr>
          <w:sz w:val="28"/>
          <w:szCs w:val="28"/>
        </w:rPr>
      </w:pPr>
      <w:r w:rsidRPr="00A62EC5">
        <w:rPr>
          <w:sz w:val="28"/>
          <w:szCs w:val="28"/>
        </w:rPr>
        <w:t xml:space="preserve"> #1 - Martin City Hall</w:t>
      </w:r>
      <w:r w:rsidRPr="00A62EC5">
        <w:rPr>
          <w:sz w:val="28"/>
          <w:szCs w:val="28"/>
        </w:rPr>
        <w:tab/>
      </w:r>
      <w:r w:rsidRPr="00A62EC5">
        <w:rPr>
          <w:sz w:val="28"/>
          <w:szCs w:val="28"/>
        </w:rPr>
        <w:tab/>
      </w:r>
      <w:r w:rsidRPr="00A62EC5">
        <w:rPr>
          <w:sz w:val="28"/>
          <w:szCs w:val="28"/>
        </w:rPr>
        <w:tab/>
      </w:r>
      <w:r w:rsidRPr="00A62EC5">
        <w:rPr>
          <w:sz w:val="28"/>
          <w:szCs w:val="28"/>
        </w:rPr>
        <w:tab/>
        <w:t>Martin City, Martin Twp.,Georgetown Twp.,Berlin Twp.</w:t>
      </w:r>
    </w:p>
    <w:p w:rsidR="00D85847" w:rsidRPr="00A62EC5" w:rsidRDefault="00D85847" w:rsidP="00D85847">
      <w:pPr>
        <w:ind w:firstLine="6480"/>
        <w:rPr>
          <w:sz w:val="28"/>
          <w:szCs w:val="28"/>
        </w:rPr>
      </w:pPr>
      <w:r w:rsidRPr="00A62EC5">
        <w:rPr>
          <w:sz w:val="28"/>
          <w:szCs w:val="28"/>
        </w:rPr>
        <w:t>New Germantown Twp.</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 xml:space="preserve"> #2 - Strassburg Twp. Hall</w:t>
      </w:r>
      <w:r w:rsidRPr="00A62EC5">
        <w:rPr>
          <w:sz w:val="28"/>
          <w:szCs w:val="28"/>
        </w:rPr>
        <w:tab/>
      </w:r>
      <w:r w:rsidRPr="00A62EC5">
        <w:rPr>
          <w:sz w:val="28"/>
          <w:szCs w:val="28"/>
        </w:rPr>
        <w:tab/>
      </w:r>
      <w:r w:rsidRPr="00A62EC5">
        <w:rPr>
          <w:sz w:val="28"/>
          <w:szCs w:val="28"/>
        </w:rPr>
        <w:tab/>
        <w:t xml:space="preserve">Strassburg Twp.,Rosenfield Twp.,Highland Twp., </w:t>
      </w:r>
    </w:p>
    <w:p w:rsidR="00D85847" w:rsidRPr="00A62EC5" w:rsidRDefault="00D85847" w:rsidP="00D85847">
      <w:pPr>
        <w:ind w:firstLine="6480"/>
        <w:rPr>
          <w:sz w:val="28"/>
          <w:szCs w:val="28"/>
        </w:rPr>
      </w:pPr>
      <w:r w:rsidRPr="00A62EC5">
        <w:rPr>
          <w:sz w:val="28"/>
          <w:szCs w:val="28"/>
        </w:rPr>
        <w:t>Granville Twp.</w:t>
      </w:r>
    </w:p>
    <w:p w:rsidR="00D85847" w:rsidRPr="00A62EC5" w:rsidRDefault="00D85847" w:rsidP="00D85847">
      <w:pPr>
        <w:ind w:firstLine="2160"/>
        <w:rPr>
          <w:sz w:val="28"/>
          <w:szCs w:val="28"/>
        </w:rPr>
      </w:pPr>
    </w:p>
    <w:p w:rsidR="00D85847" w:rsidRPr="00A62EC5" w:rsidRDefault="00D85847" w:rsidP="00D85847">
      <w:pPr>
        <w:ind w:firstLine="1440"/>
        <w:rPr>
          <w:sz w:val="28"/>
          <w:szCs w:val="28"/>
        </w:rPr>
      </w:pPr>
      <w:r w:rsidRPr="00A62EC5">
        <w:rPr>
          <w:sz w:val="28"/>
          <w:szCs w:val="28"/>
        </w:rPr>
        <w:t xml:space="preserve"> #3 - McClusky City Hall</w:t>
      </w:r>
      <w:r w:rsidRPr="00A62EC5">
        <w:rPr>
          <w:sz w:val="28"/>
          <w:szCs w:val="28"/>
        </w:rPr>
        <w:tab/>
      </w:r>
      <w:r w:rsidRPr="00A62EC5">
        <w:rPr>
          <w:sz w:val="28"/>
          <w:szCs w:val="28"/>
        </w:rPr>
        <w:tab/>
      </w:r>
      <w:r w:rsidRPr="00A62EC5">
        <w:rPr>
          <w:sz w:val="28"/>
          <w:szCs w:val="28"/>
        </w:rPr>
        <w:tab/>
        <w:t xml:space="preserve">Holmes Twp.,Harris Twp.,Lincoln-Dale Twp.,Prophets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Twp., Mt.City Twp., Hellman Twp.,Pickard Twp.,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McClusky Twp.,McClusky City, Lamont Twp.,Edgemont</w:t>
      </w:r>
    </w:p>
    <w:p w:rsidR="00D85847" w:rsidRPr="00A62EC5" w:rsidRDefault="00D85847" w:rsidP="00D85847">
      <w:pPr>
        <w:ind w:firstLine="6480"/>
        <w:rPr>
          <w:sz w:val="28"/>
          <w:szCs w:val="28"/>
        </w:rPr>
      </w:pPr>
      <w:r w:rsidRPr="00A62EC5">
        <w:rPr>
          <w:sz w:val="28"/>
          <w:szCs w:val="28"/>
        </w:rPr>
        <w:t>Twp.,Johns Lake Twp.,Whittaker Twp.</w:t>
      </w:r>
    </w:p>
    <w:p w:rsidR="00D85847" w:rsidRPr="00A62EC5" w:rsidRDefault="00D85847" w:rsidP="00D85847">
      <w:pPr>
        <w:rPr>
          <w:sz w:val="28"/>
          <w:szCs w:val="28"/>
        </w:rPr>
      </w:pPr>
    </w:p>
    <w:p w:rsidR="00D85847" w:rsidRPr="00A62EC5" w:rsidRDefault="00D85847" w:rsidP="00D85847">
      <w:pPr>
        <w:ind w:firstLine="1440"/>
        <w:rPr>
          <w:sz w:val="28"/>
          <w:szCs w:val="28"/>
        </w:rPr>
      </w:pPr>
      <w:r w:rsidRPr="00A62EC5">
        <w:rPr>
          <w:sz w:val="28"/>
          <w:szCs w:val="28"/>
        </w:rPr>
        <w:t xml:space="preserve"> #4 - Goodrich City Hall</w:t>
      </w:r>
      <w:r w:rsidRPr="00A62EC5">
        <w:rPr>
          <w:sz w:val="28"/>
          <w:szCs w:val="28"/>
        </w:rPr>
        <w:tab/>
      </w:r>
      <w:r w:rsidRPr="00A62EC5">
        <w:rPr>
          <w:sz w:val="28"/>
          <w:szCs w:val="28"/>
        </w:rPr>
        <w:tab/>
      </w:r>
      <w:r w:rsidRPr="00A62EC5">
        <w:rPr>
          <w:sz w:val="28"/>
          <w:szCs w:val="28"/>
        </w:rPr>
        <w:tab/>
      </w:r>
      <w:r w:rsidRPr="00A62EC5">
        <w:rPr>
          <w:sz w:val="28"/>
          <w:szCs w:val="28"/>
        </w:rPr>
        <w:tab/>
        <w:t>Schiller Twp.,Fairview Twp.,Mertz Twp.,Boone Twp.,</w:t>
      </w:r>
    </w:p>
    <w:p w:rsidR="00D85847" w:rsidRPr="00A62EC5" w:rsidRDefault="00D85847" w:rsidP="00D85847">
      <w:pPr>
        <w:ind w:firstLine="6480"/>
        <w:rPr>
          <w:sz w:val="28"/>
          <w:szCs w:val="28"/>
        </w:rPr>
      </w:pPr>
      <w:r w:rsidRPr="00A62EC5">
        <w:rPr>
          <w:sz w:val="28"/>
          <w:szCs w:val="28"/>
        </w:rPr>
        <w:t xml:space="preserve">Denhoff Twp.,Goodrich Twp.,Goodrich City, Sperry </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Twp.,Mauch Twp.</w:t>
      </w: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r w:rsidRPr="00A62EC5">
        <w:rPr>
          <w:sz w:val="28"/>
          <w:szCs w:val="28"/>
        </w:rPr>
        <w:t>and the polling hours will be from 9:00 A.M. to 7:00 P.M. on June 9,1998, seconded by Commissioner Dockter.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Auditor was authorized to attend the Elections Conference held at the State Capitol April 3,1998 in Bismarck.</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It was moved by Commissioner Bauer to destroy by landfill the 1987 tax receipts in the Treasurer’s office and a list of records as follows in the County Auditor’s Office:</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Apportionment Sheets 1990-1992</w:t>
      </w:r>
      <w:r w:rsidRPr="00A62EC5">
        <w:rPr>
          <w:sz w:val="28"/>
          <w:szCs w:val="28"/>
        </w:rPr>
        <w:tab/>
      </w:r>
      <w:r w:rsidRPr="00A62EC5">
        <w:rPr>
          <w:sz w:val="28"/>
          <w:szCs w:val="28"/>
        </w:rPr>
        <w:tab/>
      </w:r>
      <w:r w:rsidRPr="00A62EC5">
        <w:rPr>
          <w:sz w:val="28"/>
          <w:szCs w:val="28"/>
        </w:rPr>
        <w:tab/>
        <w:t>Bills 1993-1994</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 xml:space="preserve">Maximum Levy Sheets 1989-1992 </w:t>
      </w:r>
      <w:r w:rsidRPr="00A62EC5">
        <w:rPr>
          <w:sz w:val="28"/>
          <w:szCs w:val="28"/>
        </w:rPr>
        <w:tab/>
      </w:r>
      <w:r w:rsidRPr="00A62EC5">
        <w:rPr>
          <w:sz w:val="28"/>
          <w:szCs w:val="28"/>
        </w:rPr>
        <w:tab/>
      </w:r>
      <w:r w:rsidRPr="00A62EC5">
        <w:rPr>
          <w:sz w:val="28"/>
          <w:szCs w:val="28"/>
        </w:rPr>
        <w:tab/>
        <w:t xml:space="preserve">Recap Tax Appt Sheets </w:t>
      </w:r>
      <w:r w:rsidRPr="00A62EC5">
        <w:rPr>
          <w:sz w:val="28"/>
          <w:szCs w:val="28"/>
        </w:rPr>
        <w:lastRenderedPageBreak/>
        <w:t>1970-1986</w:t>
      </w:r>
      <w:r w:rsidRPr="00A62EC5">
        <w:rPr>
          <w:sz w:val="28"/>
          <w:szCs w:val="28"/>
        </w:rPr>
        <w:tab/>
      </w:r>
      <w:r w:rsidRPr="00A62EC5">
        <w:rPr>
          <w:sz w:val="28"/>
          <w:szCs w:val="28"/>
        </w:rPr>
        <w:tab/>
      </w:r>
      <w:r w:rsidRPr="00A62EC5">
        <w:rPr>
          <w:sz w:val="28"/>
          <w:szCs w:val="28"/>
        </w:rPr>
        <w:tab/>
      </w:r>
      <w:r w:rsidRPr="00A62EC5">
        <w:rPr>
          <w:sz w:val="28"/>
          <w:szCs w:val="28"/>
        </w:rPr>
        <w:tab/>
        <w:t>Levies &amp; Rates 1986-1987</w:t>
      </w:r>
      <w:r w:rsidRPr="00A62EC5">
        <w:rPr>
          <w:sz w:val="28"/>
          <w:szCs w:val="28"/>
        </w:rPr>
        <w:tab/>
      </w:r>
      <w:r w:rsidRPr="00A62EC5">
        <w:rPr>
          <w:sz w:val="28"/>
          <w:szCs w:val="28"/>
        </w:rPr>
        <w:tab/>
      </w:r>
      <w:r w:rsidRPr="00A62EC5">
        <w:rPr>
          <w:sz w:val="28"/>
          <w:szCs w:val="28"/>
        </w:rPr>
        <w:tab/>
      </w:r>
      <w:r w:rsidRPr="00A62EC5">
        <w:rPr>
          <w:sz w:val="28"/>
          <w:szCs w:val="28"/>
        </w:rPr>
        <w:tab/>
        <w:t>Workers Comp. Records 1990-1992</w:t>
      </w:r>
    </w:p>
    <w:p w:rsidR="00D85847" w:rsidRPr="00A62EC5" w:rsidRDefault="00D85847" w:rsidP="00D85847">
      <w:pPr>
        <w:ind w:firstLine="720"/>
        <w:rPr>
          <w:sz w:val="28"/>
          <w:szCs w:val="28"/>
        </w:rPr>
      </w:pPr>
      <w:r w:rsidRPr="00A62EC5">
        <w:rPr>
          <w:sz w:val="28"/>
          <w:szCs w:val="28"/>
        </w:rPr>
        <w:t>FICA Reports 1985-1992</w:t>
      </w:r>
      <w:r w:rsidRPr="00A62EC5">
        <w:rPr>
          <w:sz w:val="28"/>
          <w:szCs w:val="28"/>
        </w:rPr>
        <w:tab/>
      </w:r>
      <w:r w:rsidRPr="00A62EC5">
        <w:rPr>
          <w:sz w:val="28"/>
          <w:szCs w:val="28"/>
        </w:rPr>
        <w:tab/>
      </w:r>
      <w:r w:rsidRPr="00A62EC5">
        <w:rPr>
          <w:sz w:val="28"/>
          <w:szCs w:val="28"/>
        </w:rPr>
        <w:tab/>
      </w:r>
      <w:r w:rsidRPr="00A62EC5">
        <w:rPr>
          <w:sz w:val="28"/>
          <w:szCs w:val="28"/>
        </w:rPr>
        <w:tab/>
        <w:t>Teachers’ Fund For Retirement Reports 1989-1992</w:t>
      </w:r>
    </w:p>
    <w:p w:rsidR="00D85847" w:rsidRPr="00A62EC5" w:rsidRDefault="00D85847" w:rsidP="00D85847">
      <w:pPr>
        <w:ind w:firstLine="720"/>
        <w:rPr>
          <w:sz w:val="28"/>
          <w:szCs w:val="28"/>
        </w:rPr>
      </w:pPr>
      <w:r w:rsidRPr="00A62EC5">
        <w:rPr>
          <w:sz w:val="28"/>
          <w:szCs w:val="28"/>
        </w:rPr>
        <w:t>Tax Withholding records 1981-1986</w:t>
      </w:r>
      <w:r w:rsidRPr="00A62EC5">
        <w:rPr>
          <w:sz w:val="28"/>
          <w:szCs w:val="28"/>
        </w:rPr>
        <w:tab/>
      </w:r>
      <w:r w:rsidRPr="00A62EC5">
        <w:rPr>
          <w:sz w:val="28"/>
          <w:szCs w:val="28"/>
        </w:rPr>
        <w:tab/>
      </w:r>
      <w:r w:rsidRPr="00A62EC5">
        <w:rPr>
          <w:sz w:val="28"/>
          <w:szCs w:val="28"/>
        </w:rPr>
        <w:tab/>
        <w:t>Cash Trial Balance Sheets 1991-1992</w:t>
      </w:r>
    </w:p>
    <w:p w:rsidR="00D85847" w:rsidRPr="00A62EC5" w:rsidRDefault="00D85847" w:rsidP="00D85847">
      <w:pPr>
        <w:ind w:firstLine="720"/>
        <w:rPr>
          <w:sz w:val="28"/>
          <w:szCs w:val="28"/>
        </w:rPr>
      </w:pPr>
      <w:r w:rsidRPr="00A62EC5">
        <w:rPr>
          <w:sz w:val="28"/>
          <w:szCs w:val="28"/>
        </w:rPr>
        <w:t>Payroll Check History 1991-1992</w:t>
      </w:r>
      <w:r w:rsidRPr="00A62EC5">
        <w:rPr>
          <w:sz w:val="28"/>
          <w:szCs w:val="28"/>
        </w:rPr>
        <w:tab/>
      </w:r>
      <w:r w:rsidRPr="00A62EC5">
        <w:rPr>
          <w:sz w:val="28"/>
          <w:szCs w:val="28"/>
        </w:rPr>
        <w:tab/>
      </w:r>
      <w:r w:rsidRPr="00A62EC5">
        <w:rPr>
          <w:sz w:val="28"/>
          <w:szCs w:val="28"/>
        </w:rPr>
        <w:tab/>
        <w:t>Reports from Game &amp; Fish 1988-1994</w:t>
      </w:r>
    </w:p>
    <w:p w:rsidR="00D85847" w:rsidRPr="00A62EC5" w:rsidRDefault="00D85847" w:rsidP="00D85847">
      <w:pPr>
        <w:ind w:firstLine="720"/>
        <w:rPr>
          <w:sz w:val="28"/>
          <w:szCs w:val="28"/>
        </w:rPr>
      </w:pPr>
      <w:r w:rsidRPr="00A62EC5">
        <w:rPr>
          <w:sz w:val="28"/>
          <w:szCs w:val="28"/>
        </w:rPr>
        <w:t>County Auditors Assoc. Minutes 1964-1989</w:t>
      </w:r>
      <w:r w:rsidRPr="00A62EC5">
        <w:rPr>
          <w:sz w:val="28"/>
          <w:szCs w:val="28"/>
        </w:rPr>
        <w:tab/>
        <w:t>ND Assoc. Of Counties Minutes 1992-1994</w:t>
      </w:r>
    </w:p>
    <w:p w:rsidR="00D85847" w:rsidRPr="00A62EC5" w:rsidRDefault="00D85847" w:rsidP="00D85847">
      <w:pPr>
        <w:ind w:firstLine="720"/>
        <w:rPr>
          <w:sz w:val="28"/>
          <w:szCs w:val="28"/>
        </w:rPr>
      </w:pPr>
      <w:r w:rsidRPr="00A62EC5">
        <w:rPr>
          <w:sz w:val="28"/>
          <w:szCs w:val="28"/>
        </w:rPr>
        <w:t>Weed Board records 1982-1993</w:t>
      </w:r>
      <w:r w:rsidRPr="00A62EC5">
        <w:rPr>
          <w:sz w:val="28"/>
          <w:szCs w:val="28"/>
        </w:rPr>
        <w:tab/>
      </w:r>
      <w:r w:rsidRPr="00A62EC5">
        <w:rPr>
          <w:sz w:val="28"/>
          <w:szCs w:val="28"/>
        </w:rPr>
        <w:tab/>
      </w:r>
      <w:r w:rsidRPr="00A62EC5">
        <w:rPr>
          <w:sz w:val="28"/>
          <w:szCs w:val="28"/>
        </w:rPr>
        <w:tab/>
        <w:t>State Board of Equalization records 1991-1994</w:t>
      </w:r>
    </w:p>
    <w:p w:rsidR="00D85847" w:rsidRPr="00A62EC5" w:rsidRDefault="00D85847" w:rsidP="00D85847">
      <w:pPr>
        <w:ind w:firstLine="720"/>
        <w:rPr>
          <w:sz w:val="28"/>
          <w:szCs w:val="28"/>
        </w:rPr>
      </w:pPr>
      <w:r w:rsidRPr="00A62EC5">
        <w:rPr>
          <w:sz w:val="28"/>
          <w:szCs w:val="28"/>
        </w:rPr>
        <w:t>Oaths of Office 1984-1989</w:t>
      </w:r>
      <w:r w:rsidRPr="00A62EC5">
        <w:rPr>
          <w:sz w:val="28"/>
          <w:szCs w:val="28"/>
        </w:rPr>
        <w:tab/>
      </w:r>
      <w:r w:rsidRPr="00A62EC5">
        <w:rPr>
          <w:sz w:val="28"/>
          <w:szCs w:val="28"/>
        </w:rPr>
        <w:tab/>
      </w:r>
      <w:r w:rsidRPr="00A62EC5">
        <w:rPr>
          <w:sz w:val="28"/>
          <w:szCs w:val="28"/>
        </w:rPr>
        <w:tab/>
      </w:r>
      <w:r w:rsidRPr="00A62EC5">
        <w:rPr>
          <w:sz w:val="28"/>
          <w:szCs w:val="28"/>
        </w:rPr>
        <w:tab/>
        <w:t>Beer &amp; Liquor Licenses 1990-1993</w:t>
      </w:r>
    </w:p>
    <w:p w:rsidR="00D85847" w:rsidRPr="00A62EC5" w:rsidRDefault="00D85847" w:rsidP="00D85847">
      <w:pPr>
        <w:ind w:firstLine="720"/>
        <w:rPr>
          <w:sz w:val="28"/>
          <w:szCs w:val="28"/>
        </w:rPr>
      </w:pPr>
      <w:r w:rsidRPr="00A62EC5">
        <w:rPr>
          <w:sz w:val="28"/>
          <w:szCs w:val="28"/>
        </w:rPr>
        <w:t>Abatements 1990-1991</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Homestead Credit applications  1986-1987</w:t>
      </w:r>
    </w:p>
    <w:p w:rsidR="00D85847" w:rsidRPr="00A62EC5" w:rsidRDefault="00D85847" w:rsidP="00D85847">
      <w:pPr>
        <w:ind w:firstLine="720"/>
        <w:rPr>
          <w:sz w:val="28"/>
          <w:szCs w:val="28"/>
        </w:rPr>
      </w:pPr>
      <w:r w:rsidRPr="00A62EC5">
        <w:rPr>
          <w:sz w:val="28"/>
          <w:szCs w:val="28"/>
        </w:rPr>
        <w:t>Personal Property reports 1986-1987</w:t>
      </w:r>
      <w:r w:rsidRPr="00A62EC5">
        <w:rPr>
          <w:sz w:val="28"/>
          <w:szCs w:val="28"/>
        </w:rPr>
        <w:tab/>
      </w:r>
      <w:r w:rsidRPr="00A62EC5">
        <w:rPr>
          <w:sz w:val="28"/>
          <w:szCs w:val="28"/>
        </w:rPr>
        <w:tab/>
      </w:r>
      <w:r w:rsidRPr="00A62EC5">
        <w:rPr>
          <w:sz w:val="28"/>
          <w:szCs w:val="28"/>
        </w:rPr>
        <w:tab/>
        <w:t>Delinquent Tax Sale List 1984-1992</w:t>
      </w:r>
    </w:p>
    <w:p w:rsidR="00D85847" w:rsidRPr="00A62EC5" w:rsidRDefault="00D85847" w:rsidP="00D85847">
      <w:pPr>
        <w:ind w:firstLine="720"/>
        <w:rPr>
          <w:sz w:val="28"/>
          <w:szCs w:val="28"/>
        </w:rPr>
      </w:pPr>
      <w:r w:rsidRPr="00A62EC5">
        <w:rPr>
          <w:sz w:val="28"/>
          <w:szCs w:val="28"/>
        </w:rPr>
        <w:t>Tax Exemption Forms 1975-1992</w:t>
      </w:r>
      <w:r w:rsidRPr="00A62EC5">
        <w:rPr>
          <w:sz w:val="28"/>
          <w:szCs w:val="28"/>
        </w:rPr>
        <w:tab/>
      </w:r>
      <w:r w:rsidRPr="00A62EC5">
        <w:rPr>
          <w:sz w:val="28"/>
          <w:szCs w:val="28"/>
        </w:rPr>
        <w:tab/>
      </w:r>
      <w:r w:rsidRPr="00A62EC5">
        <w:rPr>
          <w:sz w:val="28"/>
          <w:szCs w:val="28"/>
        </w:rPr>
        <w:tab/>
        <w:t>Poll Books 1984-1986</w:t>
      </w:r>
    </w:p>
    <w:p w:rsidR="00D85847" w:rsidRPr="00A62EC5" w:rsidRDefault="00D85847" w:rsidP="00D85847">
      <w:pPr>
        <w:ind w:firstLine="720"/>
        <w:rPr>
          <w:sz w:val="28"/>
          <w:szCs w:val="28"/>
        </w:rPr>
      </w:pPr>
      <w:r w:rsidRPr="00A62EC5">
        <w:rPr>
          <w:sz w:val="28"/>
          <w:szCs w:val="28"/>
        </w:rPr>
        <w:t>Absent Voter Record 1984-1986</w:t>
      </w:r>
      <w:r w:rsidRPr="00A62EC5">
        <w:rPr>
          <w:sz w:val="28"/>
          <w:szCs w:val="28"/>
        </w:rPr>
        <w:tab/>
      </w:r>
      <w:r w:rsidRPr="00A62EC5">
        <w:rPr>
          <w:sz w:val="28"/>
          <w:szCs w:val="28"/>
        </w:rPr>
        <w:tab/>
      </w:r>
      <w:r w:rsidRPr="00A62EC5">
        <w:rPr>
          <w:sz w:val="28"/>
          <w:szCs w:val="28"/>
        </w:rPr>
        <w:tab/>
        <w:t>Vacation &amp; Sick Leave 1992-1993</w:t>
      </w:r>
    </w:p>
    <w:p w:rsidR="00D85847" w:rsidRPr="00A62EC5" w:rsidRDefault="00D85847" w:rsidP="00D85847">
      <w:pPr>
        <w:ind w:firstLine="720"/>
        <w:rPr>
          <w:sz w:val="28"/>
          <w:szCs w:val="28"/>
        </w:rPr>
      </w:pPr>
      <w:r w:rsidRPr="00A62EC5">
        <w:rPr>
          <w:sz w:val="28"/>
          <w:szCs w:val="28"/>
        </w:rPr>
        <w:t>Veteran Service Officer Reports 1987-1994</w:t>
      </w:r>
      <w:r w:rsidRPr="00A62EC5">
        <w:rPr>
          <w:sz w:val="28"/>
          <w:szCs w:val="28"/>
        </w:rPr>
        <w:tab/>
      </w:r>
      <w:r w:rsidRPr="00A62EC5">
        <w:rPr>
          <w:sz w:val="28"/>
          <w:szCs w:val="28"/>
        </w:rPr>
        <w:tab/>
        <w:t>Liability Insurance Policies 1988-1993</w:t>
      </w:r>
    </w:p>
    <w:p w:rsidR="00D85847" w:rsidRPr="00A62EC5" w:rsidRDefault="00D85847" w:rsidP="00D85847">
      <w:pPr>
        <w:ind w:firstLine="720"/>
        <w:rPr>
          <w:sz w:val="28"/>
          <w:szCs w:val="28"/>
        </w:rPr>
      </w:pPr>
      <w:r w:rsidRPr="00A62EC5">
        <w:rPr>
          <w:sz w:val="28"/>
          <w:szCs w:val="28"/>
        </w:rPr>
        <w:t>School Treasurers Reports 1983-1993</w:t>
      </w:r>
      <w:r w:rsidRPr="00A62EC5">
        <w:rPr>
          <w:sz w:val="28"/>
          <w:szCs w:val="28"/>
        </w:rPr>
        <w:tab/>
      </w:r>
      <w:r w:rsidRPr="00A62EC5">
        <w:rPr>
          <w:sz w:val="28"/>
          <w:szCs w:val="28"/>
        </w:rPr>
        <w:tab/>
        <w:t>Valuation and Tax Levy Sheets 1983-1986</w:t>
      </w:r>
    </w:p>
    <w:p w:rsidR="00D85847" w:rsidRPr="00A62EC5" w:rsidRDefault="00D85847" w:rsidP="00D85847">
      <w:pPr>
        <w:ind w:firstLine="720"/>
        <w:rPr>
          <w:sz w:val="28"/>
          <w:szCs w:val="28"/>
        </w:rPr>
      </w:pPr>
      <w:r w:rsidRPr="00A62EC5">
        <w:rPr>
          <w:sz w:val="28"/>
          <w:szCs w:val="28"/>
        </w:rPr>
        <w:t>Business Manager’s Financial Reports 1983-1986</w:t>
      </w:r>
      <w:r w:rsidRPr="00A62EC5">
        <w:rPr>
          <w:sz w:val="28"/>
          <w:szCs w:val="28"/>
        </w:rPr>
        <w:tab/>
        <w:t>School Foundation and Transp. Reports 1983-1986</w:t>
      </w:r>
    </w:p>
    <w:p w:rsidR="00D85847" w:rsidRPr="00A62EC5" w:rsidRDefault="00D85847" w:rsidP="00D85847">
      <w:pPr>
        <w:ind w:firstLine="720"/>
        <w:rPr>
          <w:sz w:val="28"/>
          <w:szCs w:val="28"/>
        </w:rPr>
      </w:pPr>
      <w:r w:rsidRPr="00A62EC5">
        <w:rPr>
          <w:sz w:val="28"/>
          <w:szCs w:val="28"/>
        </w:rPr>
        <w:t>School Physical Examination reports 1983-1990</w:t>
      </w:r>
      <w:r w:rsidRPr="00A62EC5">
        <w:rPr>
          <w:sz w:val="28"/>
          <w:szCs w:val="28"/>
        </w:rPr>
        <w:tab/>
        <w:t>School Fall Reports/MIS01,MIS02 1983-1993</w:t>
      </w:r>
    </w:p>
    <w:p w:rsidR="00D85847" w:rsidRPr="00A62EC5" w:rsidRDefault="00D85847" w:rsidP="00D85847">
      <w:pPr>
        <w:ind w:firstLine="720"/>
        <w:rPr>
          <w:sz w:val="28"/>
          <w:szCs w:val="28"/>
        </w:rPr>
      </w:pPr>
      <w:r w:rsidRPr="00A62EC5">
        <w:rPr>
          <w:sz w:val="28"/>
          <w:szCs w:val="28"/>
        </w:rPr>
        <w:t>School Professional Personnel Records 1983-1993</w:t>
      </w:r>
      <w:r w:rsidRPr="00A62EC5">
        <w:rPr>
          <w:sz w:val="28"/>
          <w:szCs w:val="28"/>
        </w:rPr>
        <w:tab/>
        <w:t>Non-Certified Person reports 1983-1993</w:t>
      </w:r>
    </w:p>
    <w:p w:rsidR="00D85847" w:rsidRPr="00A62EC5" w:rsidRDefault="00D85847" w:rsidP="00D85847">
      <w:pPr>
        <w:ind w:firstLine="720"/>
        <w:rPr>
          <w:sz w:val="28"/>
          <w:szCs w:val="28"/>
        </w:rPr>
      </w:pPr>
      <w:r w:rsidRPr="00A62EC5">
        <w:rPr>
          <w:sz w:val="28"/>
          <w:szCs w:val="28"/>
        </w:rPr>
        <w:t>Certificate of Compliance 1983-1993</w:t>
      </w:r>
      <w:r w:rsidRPr="00A62EC5">
        <w:rPr>
          <w:sz w:val="28"/>
          <w:szCs w:val="28"/>
        </w:rPr>
        <w:tab/>
      </w:r>
      <w:r w:rsidRPr="00A62EC5">
        <w:rPr>
          <w:sz w:val="28"/>
          <w:szCs w:val="28"/>
        </w:rPr>
        <w:tab/>
      </w:r>
      <w:r w:rsidRPr="00A62EC5">
        <w:rPr>
          <w:sz w:val="28"/>
          <w:szCs w:val="28"/>
        </w:rPr>
        <w:tab/>
        <w:t>School District Status Sheet 1983-1993</w:t>
      </w:r>
    </w:p>
    <w:p w:rsidR="00D85847" w:rsidRPr="00A62EC5" w:rsidRDefault="00D85847" w:rsidP="00D85847">
      <w:pPr>
        <w:ind w:firstLine="720"/>
        <w:rPr>
          <w:sz w:val="28"/>
          <w:szCs w:val="28"/>
        </w:rPr>
      </w:pPr>
      <w:r w:rsidRPr="00A62EC5">
        <w:rPr>
          <w:sz w:val="28"/>
          <w:szCs w:val="28"/>
        </w:rPr>
        <w:t>School District Transp. Reports 1983-1993</w:t>
      </w:r>
      <w:r w:rsidRPr="00A62EC5">
        <w:rPr>
          <w:sz w:val="28"/>
          <w:szCs w:val="28"/>
        </w:rPr>
        <w:tab/>
      </w:r>
      <w:r w:rsidRPr="00A62EC5">
        <w:rPr>
          <w:sz w:val="28"/>
          <w:szCs w:val="28"/>
        </w:rPr>
        <w:tab/>
        <w:t>School Calender Report 1983-1993</w:t>
      </w:r>
    </w:p>
    <w:p w:rsidR="00D85847" w:rsidRPr="00A62EC5" w:rsidRDefault="00D85847" w:rsidP="00D85847">
      <w:pPr>
        <w:ind w:firstLine="720"/>
        <w:rPr>
          <w:sz w:val="28"/>
          <w:szCs w:val="28"/>
        </w:rPr>
      </w:pPr>
      <w:r w:rsidRPr="00A62EC5">
        <w:rPr>
          <w:sz w:val="28"/>
          <w:szCs w:val="28"/>
        </w:rPr>
        <w:t>Spelling Bee &amp; Mathcounts info 1981-1993</w:t>
      </w:r>
      <w:r w:rsidRPr="00A62EC5">
        <w:rPr>
          <w:sz w:val="28"/>
          <w:szCs w:val="28"/>
        </w:rPr>
        <w:tab/>
      </w:r>
      <w:r w:rsidRPr="00A62EC5">
        <w:rPr>
          <w:sz w:val="28"/>
          <w:szCs w:val="28"/>
        </w:rPr>
        <w:tab/>
        <w:t>Certificates of School Election - 1954</w:t>
      </w:r>
    </w:p>
    <w:p w:rsidR="00D85847" w:rsidRPr="00A62EC5" w:rsidRDefault="00D85847" w:rsidP="00D85847">
      <w:pPr>
        <w:ind w:firstLine="720"/>
        <w:rPr>
          <w:sz w:val="28"/>
          <w:szCs w:val="28"/>
        </w:rPr>
      </w:pPr>
      <w:r w:rsidRPr="00A62EC5">
        <w:rPr>
          <w:sz w:val="28"/>
          <w:szCs w:val="28"/>
        </w:rPr>
        <w:t>Teachers membership statement 1962-1969</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seconded by Commissioner Dockter.  All voting “Aye” the motion carried.</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 1997 Sheridan County Financial Statement was reviewed and is on file at the County Auditor’s Office for public inspection.</w:t>
      </w:r>
    </w:p>
    <w:p w:rsidR="00D85847" w:rsidRPr="00A62EC5" w:rsidRDefault="00D85847" w:rsidP="00D85847">
      <w:pPr>
        <w:rPr>
          <w:sz w:val="28"/>
          <w:szCs w:val="28"/>
        </w:rPr>
      </w:pPr>
    </w:p>
    <w:p w:rsidR="00D85847" w:rsidRPr="00A62EC5" w:rsidRDefault="00D85847" w:rsidP="00D85847">
      <w:pPr>
        <w:ind w:firstLine="720"/>
        <w:rPr>
          <w:sz w:val="28"/>
          <w:szCs w:val="28"/>
        </w:rPr>
      </w:pPr>
      <w:r w:rsidRPr="00A62EC5">
        <w:rPr>
          <w:sz w:val="28"/>
          <w:szCs w:val="28"/>
        </w:rPr>
        <w:t>There being no further business the meeting adjourned.</w:t>
      </w: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D85847" w:rsidRPr="00A62EC5" w:rsidRDefault="00D85847" w:rsidP="00D85847">
      <w:pPr>
        <w:rPr>
          <w:sz w:val="28"/>
          <w:szCs w:val="28"/>
        </w:rPr>
      </w:pPr>
      <w:r w:rsidRPr="00A62EC5">
        <w:rPr>
          <w:sz w:val="28"/>
          <w:szCs w:val="28"/>
        </w:rPr>
        <w:t xml:space="preserve">                           Auditor                                                                                        Chairman</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2F4F5D" w:rsidRPr="00A62EC5" w:rsidRDefault="002F4F5D" w:rsidP="002F4F5D">
      <w:pPr>
        <w:tabs>
          <w:tab w:val="center" w:pos="6480"/>
        </w:tabs>
      </w:pPr>
      <w:r w:rsidRPr="00A62EC5">
        <w:tab/>
        <w:t>COMMISSIONERS MEETING MARCH 5,1998</w:t>
      </w:r>
    </w:p>
    <w:p w:rsidR="002F4F5D" w:rsidRPr="00A62EC5" w:rsidRDefault="002F4F5D" w:rsidP="002F4F5D"/>
    <w:p w:rsidR="002F4F5D" w:rsidRPr="00A62EC5" w:rsidRDefault="002F4F5D" w:rsidP="002F4F5D">
      <w:pPr>
        <w:ind w:firstLine="720"/>
      </w:pPr>
      <w:r w:rsidRPr="00A62EC5">
        <w:t>The Board of County Commissioners met at 4:30 P.M. on call of the Chairman with Commissioners present Gordon O. Felchle and Lloyd S. Bauer.</w:t>
      </w:r>
    </w:p>
    <w:p w:rsidR="002F4F5D" w:rsidRPr="00A62EC5" w:rsidRDefault="002F4F5D" w:rsidP="002F4F5D"/>
    <w:p w:rsidR="002F4F5D" w:rsidRPr="00A62EC5" w:rsidRDefault="002F4F5D" w:rsidP="002F4F5D">
      <w:pPr>
        <w:ind w:firstLine="720"/>
      </w:pPr>
      <w:r w:rsidRPr="00A62EC5">
        <w:t>Chairman Felchle called the meeting to order.</w:t>
      </w:r>
    </w:p>
    <w:p w:rsidR="002F4F5D" w:rsidRPr="00A62EC5" w:rsidRDefault="002F4F5D" w:rsidP="002F4F5D"/>
    <w:p w:rsidR="002F4F5D" w:rsidRPr="00A62EC5" w:rsidRDefault="002F4F5D" w:rsidP="002F4F5D">
      <w:pPr>
        <w:ind w:firstLine="720"/>
      </w:pPr>
      <w:r w:rsidRPr="00A62EC5">
        <w:t>The results of the Election to organize the congressional township of Prophets into a Civil township were examined.  The results show 11 votes in favor and 2 votes against.  It was moved by Commissioner Felchle that the township be declared organized and the first meeting is to be held on Tuesday, March 10,1998 between the hours of 2:00 P.M. and 5:00 P.M. at the Steven Kensmoe residence,  seconded by Commissioner Bauer.  All voting “Aye” the motion carried.</w:t>
      </w:r>
    </w:p>
    <w:p w:rsidR="002F4F5D" w:rsidRPr="00A62EC5" w:rsidRDefault="002F4F5D" w:rsidP="002F4F5D"/>
    <w:p w:rsidR="002F4F5D" w:rsidRPr="00A62EC5" w:rsidRDefault="002F4F5D" w:rsidP="002F4F5D">
      <w:pPr>
        <w:ind w:firstLine="720"/>
      </w:pPr>
      <w:r w:rsidRPr="00A62EC5">
        <w:t>The County Auditor presented West River and FirsTel long distance carrier rates to compare.  It was moved by Commissioner Bauer to switch to FirsTel Communications for the County’s long distance carrier, seconded by Commissioner Felchle.  All voting “Aye” the motion carried.</w:t>
      </w:r>
    </w:p>
    <w:p w:rsidR="002F4F5D" w:rsidRPr="00A62EC5" w:rsidRDefault="002F4F5D" w:rsidP="002F4F5D"/>
    <w:p w:rsidR="002F4F5D" w:rsidRPr="00A62EC5" w:rsidRDefault="002F4F5D" w:rsidP="002F4F5D">
      <w:pPr>
        <w:ind w:firstLine="720"/>
      </w:pPr>
      <w:r w:rsidRPr="00A62EC5">
        <w:t xml:space="preserve">Maynard Friesz, Senator Byron Dorgan’s Office Assistant, met with the board to </w:t>
      </w:r>
      <w:r w:rsidRPr="00A62EC5">
        <w:lastRenderedPageBreak/>
        <w:t xml:space="preserve">discuss issues that the County needs support with to take back to Senator Dorgan for any assistance he can provide.  The Commissioners and the Auditor reported that the declining population and tax base is a big concern.  Also less  PILT and Wildlife payments have been received.  Economic Development and housing incentives are needed to increase or at less retain the livelihood of the County.  </w:t>
      </w:r>
    </w:p>
    <w:p w:rsidR="002F4F5D" w:rsidRPr="00A62EC5" w:rsidRDefault="002F4F5D" w:rsidP="002F4F5D"/>
    <w:p w:rsidR="002F4F5D" w:rsidRPr="00A62EC5" w:rsidRDefault="002F4F5D" w:rsidP="002F4F5D">
      <w:pPr>
        <w:ind w:firstLine="720"/>
      </w:pPr>
      <w:r w:rsidRPr="00A62EC5">
        <w:t>The County Commission meeting recessed until March 13,1998.</w:t>
      </w:r>
    </w:p>
    <w:p w:rsidR="002F4F5D" w:rsidRPr="00A62EC5" w:rsidRDefault="002F4F5D" w:rsidP="002F4F5D"/>
    <w:p w:rsidR="002F4F5D" w:rsidRPr="00A62EC5" w:rsidRDefault="002F4F5D" w:rsidP="002F4F5D">
      <w:r w:rsidRPr="00A62EC5">
        <w:rPr>
          <w:u w:val="single"/>
        </w:rPr>
        <w:t xml:space="preserve">                                                                                            </w:t>
      </w:r>
      <w:r w:rsidRPr="00A62EC5">
        <w:t xml:space="preserve">              </w:t>
      </w:r>
      <w:r w:rsidRPr="00A62EC5">
        <w:rPr>
          <w:u w:val="single"/>
        </w:rPr>
        <w:t xml:space="preserve">                                                                                            </w:t>
      </w:r>
      <w:r w:rsidRPr="00A62EC5">
        <w:t xml:space="preserve">       </w:t>
      </w:r>
      <w:r w:rsidRPr="00A62EC5">
        <w:tab/>
      </w:r>
      <w:r w:rsidRPr="00A62EC5">
        <w:tab/>
      </w:r>
      <w:r w:rsidRPr="00A62EC5">
        <w:tab/>
        <w:t xml:space="preserve">Auditor                                                                       </w:t>
      </w:r>
      <w:r w:rsidRPr="00A62EC5">
        <w:tab/>
      </w:r>
      <w:r w:rsidRPr="00A62EC5">
        <w:tab/>
      </w:r>
      <w:r w:rsidRPr="00A62EC5">
        <w:tab/>
      </w:r>
      <w:r w:rsidRPr="00A62EC5">
        <w:tab/>
        <w:t>Chairman</w:t>
      </w:r>
    </w:p>
    <w:p w:rsidR="002F4F5D" w:rsidRPr="00A62EC5" w:rsidRDefault="002F4F5D" w:rsidP="002F4F5D">
      <w:pPr>
        <w:tabs>
          <w:tab w:val="center" w:pos="6480"/>
        </w:tabs>
      </w:pPr>
      <w:r w:rsidRPr="00A62EC5">
        <w:tab/>
        <w:t>COMMISSION MEETING MARCH 13,1998</w:t>
      </w:r>
    </w:p>
    <w:p w:rsidR="002F4F5D" w:rsidRPr="00A62EC5" w:rsidRDefault="002F4F5D" w:rsidP="002F4F5D"/>
    <w:p w:rsidR="002F4F5D" w:rsidRPr="00A62EC5" w:rsidRDefault="002F4F5D" w:rsidP="002F4F5D">
      <w:pPr>
        <w:ind w:firstLine="720"/>
      </w:pPr>
      <w:r w:rsidRPr="00A62EC5">
        <w:t>The board of Sheridan County Commissioners met at 9:30 A.M. as per recess taken.  Commissioner present were Gordon O. Felchle, Lloyd S. Bauer, and Arlo Dockter.</w:t>
      </w:r>
    </w:p>
    <w:p w:rsidR="002F4F5D" w:rsidRPr="00A62EC5" w:rsidRDefault="002F4F5D" w:rsidP="002F4F5D"/>
    <w:p w:rsidR="002F4F5D" w:rsidRPr="00A62EC5" w:rsidRDefault="002F4F5D" w:rsidP="002F4F5D">
      <w:pPr>
        <w:ind w:firstLine="720"/>
      </w:pPr>
      <w:r w:rsidRPr="00A62EC5">
        <w:t>Chairman Felchle called the meeting to order.</w:t>
      </w:r>
    </w:p>
    <w:p w:rsidR="002F4F5D" w:rsidRPr="00A62EC5" w:rsidRDefault="002F4F5D" w:rsidP="002F4F5D"/>
    <w:p w:rsidR="002F4F5D" w:rsidRPr="00A62EC5" w:rsidRDefault="002F4F5D" w:rsidP="002F4F5D">
      <w:pPr>
        <w:ind w:firstLine="720"/>
      </w:pPr>
      <w:r w:rsidRPr="00A62EC5">
        <w:t>It was moved by Commissioner Dockter that the Auditor was instructed to bill out the Annual Maintenance and Snow Removal charge to the Road Districts and Organized townships for  $50.00 per mile, seconded by Commissioner Bauer.  All voting “Aye” the motion carried.</w:t>
      </w:r>
    </w:p>
    <w:p w:rsidR="002F4F5D" w:rsidRPr="00A62EC5" w:rsidRDefault="002F4F5D" w:rsidP="002F4F5D"/>
    <w:p w:rsidR="002F4F5D" w:rsidRPr="00A62EC5" w:rsidRDefault="002F4F5D" w:rsidP="002F4F5D">
      <w:pPr>
        <w:ind w:firstLine="720"/>
      </w:pPr>
      <w:r w:rsidRPr="00A62EC5">
        <w:t>It was moved by Commissioner Bauer to transfer $5,255.00 from Mt. City Road District to Prophets Township to repay back for the roadwork done in Mt. City Rd. District in 1997 due to the Spring Disaster, seconded by Commissioner Dockter.  All voting “Aye” the motion carried.</w:t>
      </w:r>
    </w:p>
    <w:p w:rsidR="002F4F5D" w:rsidRPr="00A62EC5" w:rsidRDefault="002F4F5D" w:rsidP="002F4F5D"/>
    <w:p w:rsidR="002F4F5D" w:rsidRPr="00A62EC5" w:rsidRDefault="002F4F5D" w:rsidP="002F4F5D">
      <w:pPr>
        <w:ind w:firstLine="720"/>
      </w:pPr>
      <w:r w:rsidRPr="00A62EC5">
        <w:t>Wayne Houston,Emergency Manager, reported the 911 service will be available to the public on Monday, March 16,1998 in Sheridan County.</w:t>
      </w:r>
    </w:p>
    <w:p w:rsidR="002F4F5D" w:rsidRPr="00A62EC5" w:rsidRDefault="002F4F5D" w:rsidP="002F4F5D"/>
    <w:p w:rsidR="002F4F5D" w:rsidRPr="00A62EC5" w:rsidRDefault="002F4F5D" w:rsidP="002F4F5D">
      <w:pPr>
        <w:ind w:firstLine="720"/>
      </w:pPr>
      <w:r w:rsidRPr="00A62EC5">
        <w:t xml:space="preserve">Leanna Jacobsen,Director of Information Services with the ND Assoc. Of Counties, met with the board, department heads and other county courthouse employees at this time to discuss technology planning in the Courthouse in order to connect to the State Internet Service.  Jacobsen reported that the 56K wiring was completed in 1995 for the majority of offices in the courthouse already with the intent of Internet Service to be on line when the need arised so most of the expense is done already.  The biggest upgrading expense needed is a faster server for the local area network. The other expenses are upgrading the memory on workstations to at least 32 RAM, and upgrading software package to Windows 95 and Office 97 in each workstation in order to run the internet service and E-mail.  The Sheriff  and the County Agent’s office still needs to be wired to the State hub also.  NDSU Extension service would pick up their share of wiring costs.   Jacobsen stated the E-mail and Internet Service for all workstations in the Courthouse will cost $125.00 per month with unlimited access to be on the State Information Services line with NDSU Extension service paying $25.00 of that monthly expense.  The Auditor was instructed to contact the local area network support vendors for upgrading application estimates and DelComm for estimates on wiring the Sheriff and County Agent’s office to the State Hub and to contact the Assoc. Of Counties on the number of software upgrades,server,etc. needed to receive the state bid price on to be presented at the April 7th Commission meeting for further discussion.    </w:t>
      </w:r>
    </w:p>
    <w:p w:rsidR="002F4F5D" w:rsidRPr="00A62EC5" w:rsidRDefault="002F4F5D" w:rsidP="002F4F5D">
      <w:pPr>
        <w:ind w:firstLine="720"/>
      </w:pPr>
      <w:r w:rsidRPr="00A62EC5">
        <w:t>It was moved by Commissioner Bauer to re-appoint the following to the County Planning Commission for a 4 year term:</w:t>
      </w:r>
    </w:p>
    <w:p w:rsidR="002F4F5D" w:rsidRPr="00A62EC5" w:rsidRDefault="002F4F5D" w:rsidP="002F4F5D"/>
    <w:p w:rsidR="002F4F5D" w:rsidRPr="00A62EC5" w:rsidRDefault="002F4F5D" w:rsidP="002F4F5D">
      <w:pPr>
        <w:ind w:firstLine="2880"/>
      </w:pPr>
      <w:r w:rsidRPr="00A62EC5">
        <w:t>Karen Konschak - Goodrich</w:t>
      </w:r>
    </w:p>
    <w:p w:rsidR="002F4F5D" w:rsidRPr="00A62EC5" w:rsidRDefault="002F4F5D" w:rsidP="002F4F5D">
      <w:pPr>
        <w:ind w:firstLine="2880"/>
      </w:pPr>
      <w:r w:rsidRPr="00A62EC5">
        <w:t>Virgina Hoffer - McClusky</w:t>
      </w:r>
    </w:p>
    <w:p w:rsidR="002F4F5D" w:rsidRPr="00A62EC5" w:rsidRDefault="002F4F5D" w:rsidP="002F4F5D">
      <w:pPr>
        <w:ind w:firstLine="2880"/>
      </w:pPr>
      <w:r w:rsidRPr="00A62EC5">
        <w:t>Bonita Kluck - Martin</w:t>
      </w:r>
    </w:p>
    <w:p w:rsidR="002F4F5D" w:rsidRPr="00A62EC5" w:rsidRDefault="002F4F5D" w:rsidP="002F4F5D">
      <w:pPr>
        <w:ind w:firstLine="2880"/>
      </w:pPr>
      <w:r w:rsidRPr="00A62EC5">
        <w:t>Jerry Frueh - Goodrich</w:t>
      </w:r>
    </w:p>
    <w:p w:rsidR="002F4F5D" w:rsidRPr="00A62EC5" w:rsidRDefault="002F4F5D" w:rsidP="002F4F5D">
      <w:pPr>
        <w:ind w:firstLine="2880"/>
      </w:pPr>
      <w:r w:rsidRPr="00A62EC5">
        <w:t>Arthur Waltz - McClusky</w:t>
      </w:r>
    </w:p>
    <w:p w:rsidR="002F4F5D" w:rsidRPr="00A62EC5" w:rsidRDefault="002F4F5D" w:rsidP="002F4F5D"/>
    <w:p w:rsidR="002F4F5D" w:rsidRPr="00A62EC5" w:rsidRDefault="002F4F5D" w:rsidP="002F4F5D">
      <w:pPr>
        <w:ind w:firstLine="720"/>
      </w:pPr>
      <w:r w:rsidRPr="00A62EC5">
        <w:t>seconded by Commissioner Dockter.  All voting “Aye” the motion carried.</w:t>
      </w:r>
    </w:p>
    <w:p w:rsidR="002F4F5D" w:rsidRPr="00A62EC5" w:rsidRDefault="002F4F5D" w:rsidP="002F4F5D"/>
    <w:p w:rsidR="002F4F5D" w:rsidRPr="00A62EC5" w:rsidRDefault="002F4F5D" w:rsidP="002F4F5D">
      <w:pPr>
        <w:ind w:firstLine="720"/>
      </w:pPr>
      <w:r w:rsidRPr="00A62EC5">
        <w:t xml:space="preserve">Ed Baker, Road Foreman, and Ronald Reile met with the board to present estimates from </w:t>
      </w:r>
      <w:r w:rsidRPr="00A62EC5">
        <w:tab/>
        <w:t>Acme Electric and Hedahl’s, both from Bismarck, on purchasing a steamer.  The road foreman was instructed to try  both of them out before purchasing.</w:t>
      </w:r>
    </w:p>
    <w:p w:rsidR="002F4F5D" w:rsidRPr="00A62EC5" w:rsidRDefault="002F4F5D" w:rsidP="002F4F5D"/>
    <w:p w:rsidR="002F4F5D" w:rsidRPr="00A62EC5" w:rsidRDefault="002F4F5D" w:rsidP="002F4F5D">
      <w:pPr>
        <w:ind w:firstLine="720"/>
      </w:pPr>
      <w:r w:rsidRPr="00A62EC5">
        <w:t>Roadwork rates were reviewed and changed to be consistent with all political subdivisions in the County and are on file in the County Auditor’s office for review.</w:t>
      </w:r>
    </w:p>
    <w:p w:rsidR="002F4F5D" w:rsidRPr="00A62EC5" w:rsidRDefault="002F4F5D" w:rsidP="002F4F5D"/>
    <w:p w:rsidR="002F4F5D" w:rsidRPr="00A62EC5" w:rsidRDefault="002F4F5D" w:rsidP="002F4F5D">
      <w:pPr>
        <w:ind w:firstLine="720"/>
      </w:pPr>
      <w:r w:rsidRPr="00A62EC5">
        <w:t>There being no further business the meeting adjourned.</w:t>
      </w:r>
    </w:p>
    <w:p w:rsidR="002F4F5D" w:rsidRPr="00A62EC5" w:rsidRDefault="002F4F5D" w:rsidP="002F4F5D"/>
    <w:p w:rsidR="002F4F5D" w:rsidRPr="00A62EC5" w:rsidRDefault="002F4F5D" w:rsidP="002F4F5D">
      <w:r w:rsidRPr="00A62EC5">
        <w:rPr>
          <w:u w:val="single"/>
        </w:rPr>
        <w:t xml:space="preserve">                                                                                           </w:t>
      </w:r>
      <w:r w:rsidRPr="00A62EC5">
        <w:t xml:space="preserve">             </w:t>
      </w:r>
      <w:r w:rsidRPr="00A62EC5">
        <w:rPr>
          <w:u w:val="single"/>
        </w:rPr>
        <w:t xml:space="preserve">                                                                                          </w:t>
      </w:r>
      <w:r w:rsidRPr="00A62EC5">
        <w:t xml:space="preserve">                     </w:t>
      </w:r>
      <w:r w:rsidRPr="00A62EC5">
        <w:tab/>
      </w:r>
      <w:r w:rsidRPr="00A62EC5">
        <w:tab/>
      </w:r>
      <w:r w:rsidRPr="00A62EC5">
        <w:tab/>
        <w:t xml:space="preserve"> Auditor                                                                        </w:t>
      </w:r>
      <w:r w:rsidRPr="00A62EC5">
        <w:tab/>
      </w:r>
      <w:r w:rsidRPr="00A62EC5">
        <w:tab/>
        <w:t xml:space="preserve"> Chairman</w:t>
      </w:r>
    </w:p>
    <w:p w:rsidR="002F4F5D" w:rsidRPr="00A62EC5" w:rsidRDefault="002F4F5D" w:rsidP="002F4F5D">
      <w:pPr>
        <w:sectPr w:rsidR="002F4F5D" w:rsidRPr="00A62EC5" w:rsidSect="002F4F5D">
          <w:type w:val="continuous"/>
          <w:pgSz w:w="15840" w:h="24480"/>
          <w:pgMar w:top="1440" w:right="1440" w:bottom="1440" w:left="1440" w:header="1440" w:footer="1440" w:gutter="0"/>
          <w:cols w:space="720"/>
          <w:noEndnote/>
        </w:sectPr>
      </w:pPr>
    </w:p>
    <w:p w:rsidR="002F4F5D" w:rsidRPr="00A62EC5" w:rsidRDefault="002F4F5D" w:rsidP="002F4F5D"/>
    <w:p w:rsidR="002F4F5D" w:rsidRPr="00A62EC5" w:rsidRDefault="002F4F5D" w:rsidP="002F4F5D"/>
    <w:p w:rsidR="002F4F5D" w:rsidRPr="00A62EC5" w:rsidRDefault="002F4F5D" w:rsidP="002F4F5D"/>
    <w:p w:rsidR="00E14965" w:rsidRPr="00A62EC5" w:rsidRDefault="00E14965" w:rsidP="00E14965">
      <w:pPr>
        <w:tabs>
          <w:tab w:val="center" w:pos="6480"/>
        </w:tabs>
        <w:rPr>
          <w:sz w:val="28"/>
          <w:szCs w:val="28"/>
        </w:rPr>
      </w:pPr>
      <w:r w:rsidRPr="00A62EC5">
        <w:rPr>
          <w:sz w:val="28"/>
          <w:szCs w:val="28"/>
        </w:rPr>
        <w:tab/>
        <w:t>COUNTY COMMISSIONERS MEETING</w:t>
      </w:r>
    </w:p>
    <w:p w:rsidR="00E14965" w:rsidRPr="00A62EC5" w:rsidRDefault="00E14965" w:rsidP="00E14965">
      <w:pPr>
        <w:tabs>
          <w:tab w:val="center" w:pos="6480"/>
        </w:tabs>
        <w:rPr>
          <w:sz w:val="28"/>
          <w:szCs w:val="28"/>
        </w:rPr>
      </w:pPr>
      <w:r w:rsidRPr="00A62EC5">
        <w:rPr>
          <w:sz w:val="28"/>
          <w:szCs w:val="28"/>
        </w:rPr>
        <w:lastRenderedPageBreak/>
        <w:tab/>
        <w:t>MARCH 21,1998</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Board of Sheridan County Commissioners met at 10:00 A.M. in the community room of the Courthouse.  Commissioners present were Gordon O. Felchle, Lloyd S. Bauer, and Arlo Dockter.  Others present were Advisory Committee members: Tom Sauter,Goodrich, Bonita Kluck, Martin, and Armin Erdmann.  Other constituents present were Larry Gessner,Deputy Sheriff,Shirley J. Jorgensen,Co. Treasurer, Cynthia D. Wahl, Tax Director, Melvin Schindler, McClusky City Mayor, James F. Reddig, Rural Devlopment Specialist,Minot, Syver Vinje and Dale Niezwaag,Management advisors and consultants,Bismarck.</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 xml:space="preserve">Chairman Felchle called the meeting to order and introduced Syver Vinje and Dale  Niezwaag to the group.  </w:t>
      </w:r>
    </w:p>
    <w:p w:rsidR="00E14965" w:rsidRPr="00A62EC5" w:rsidRDefault="00E14965" w:rsidP="00E14965">
      <w:pPr>
        <w:rPr>
          <w:sz w:val="28"/>
          <w:szCs w:val="28"/>
        </w:rPr>
      </w:pPr>
      <w:r w:rsidRPr="00A62EC5">
        <w:rPr>
          <w:sz w:val="28"/>
          <w:szCs w:val="28"/>
        </w:rPr>
        <w:t xml:space="preserve">Vinje and Niezwaag presented  data on the demographics, services,and financial situation of Sheridan County.    Also videos were shared on governance options available and some of those that were implemented throughout the State already.  </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Advisory Committee was requested by the board of County Commissioners to meet with them at their April 7,1998 meeting to discuss further if the Advisory Committee should continue with PhaseII, which is Facilitation of Advisory Study Processes.</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There being no further business the meeting adjourned.</w:t>
      </w:r>
    </w:p>
    <w:p w:rsidR="00E14965" w:rsidRPr="00A62EC5" w:rsidRDefault="00E14965" w:rsidP="00E14965">
      <w:pPr>
        <w:rPr>
          <w:sz w:val="28"/>
          <w:szCs w:val="28"/>
        </w:rPr>
      </w:pPr>
    </w:p>
    <w:p w:rsidR="00E14965" w:rsidRPr="00A62EC5" w:rsidRDefault="00E14965" w:rsidP="00E14965">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E14965" w:rsidRPr="00A62EC5" w:rsidRDefault="00E14965" w:rsidP="00E14965">
      <w:pPr>
        <w:rPr>
          <w:sz w:val="28"/>
          <w:szCs w:val="28"/>
        </w:rPr>
      </w:pPr>
      <w:r w:rsidRPr="00A62EC5">
        <w:rPr>
          <w:sz w:val="28"/>
          <w:szCs w:val="28"/>
        </w:rPr>
        <w:t xml:space="preserve">                        County Auditor                                                                                   Chairman  </w:t>
      </w: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tabs>
          <w:tab w:val="center" w:pos="6480"/>
        </w:tabs>
        <w:rPr>
          <w:sz w:val="28"/>
          <w:szCs w:val="28"/>
        </w:rPr>
      </w:pPr>
      <w:r w:rsidRPr="00A62EC5">
        <w:rPr>
          <w:sz w:val="28"/>
          <w:szCs w:val="28"/>
        </w:rPr>
        <w:tab/>
        <w:t>COMMISSIONERS MEETING APRIL 7,1998</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 xml:space="preserve">The board of Sheridan County Commissioners met at 9:00 A.M.  Commissioners present were Gordon O. Felchle, Lloyd S. Bauer, and Arlo Dockter.  </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Chairman Felchle called the meeting to order.  The minutes of the previous meeting was read and it was moved by Commissioner Bauer to correct minutes to also accept Jerry Frueh’s resignation from the planning Commission,seconded by Commissioner Dockter.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following Statements of fees were approved and submitted to their appropriate funds:</w:t>
      </w:r>
    </w:p>
    <w:p w:rsidR="00E14965" w:rsidRPr="00A62EC5" w:rsidRDefault="00E14965" w:rsidP="00E14965">
      <w:pPr>
        <w:rPr>
          <w:sz w:val="28"/>
          <w:szCs w:val="28"/>
        </w:rPr>
      </w:pPr>
    </w:p>
    <w:p w:rsidR="00E14965" w:rsidRPr="00A62EC5" w:rsidRDefault="00E14965" w:rsidP="00E14965">
      <w:pPr>
        <w:ind w:firstLine="1440"/>
        <w:rPr>
          <w:sz w:val="28"/>
          <w:szCs w:val="28"/>
        </w:rPr>
      </w:pPr>
      <w:r w:rsidRPr="00A62EC5">
        <w:rPr>
          <w:sz w:val="28"/>
          <w:szCs w:val="28"/>
        </w:rPr>
        <w:t>Register of Deeds, Fees, $1,178.50</w:t>
      </w:r>
    </w:p>
    <w:p w:rsidR="00E14965" w:rsidRPr="00A62EC5" w:rsidRDefault="00E14965" w:rsidP="00E14965">
      <w:pPr>
        <w:ind w:firstLine="1440"/>
        <w:rPr>
          <w:sz w:val="28"/>
          <w:szCs w:val="28"/>
        </w:rPr>
      </w:pPr>
      <w:r w:rsidRPr="00A62EC5">
        <w:rPr>
          <w:sz w:val="28"/>
          <w:szCs w:val="28"/>
        </w:rPr>
        <w:t>Clerk of District Court, Fees, $123.00</w:t>
      </w:r>
    </w:p>
    <w:p w:rsidR="00E14965" w:rsidRPr="00A62EC5" w:rsidRDefault="00E14965" w:rsidP="00E14965">
      <w:pPr>
        <w:ind w:firstLine="1440"/>
        <w:rPr>
          <w:sz w:val="28"/>
          <w:szCs w:val="28"/>
        </w:rPr>
      </w:pPr>
      <w:r w:rsidRPr="00A62EC5">
        <w:rPr>
          <w:sz w:val="28"/>
          <w:szCs w:val="28"/>
        </w:rPr>
        <w:t>Sheriff, Fees, $92.60</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total Miscellaneous receipts were collected for the following funds and were approved for the month of  March 1998:</w:t>
      </w:r>
    </w:p>
    <w:p w:rsidR="00E14965" w:rsidRPr="00A62EC5" w:rsidRDefault="00E14965" w:rsidP="00E14965">
      <w:pPr>
        <w:ind w:firstLine="1440"/>
        <w:rPr>
          <w:sz w:val="28"/>
          <w:szCs w:val="28"/>
        </w:rPr>
      </w:pPr>
      <w:r w:rsidRPr="00A62EC5">
        <w:rPr>
          <w:sz w:val="28"/>
          <w:szCs w:val="28"/>
        </w:rPr>
        <w:t>General Fund  - $1,792.32</w:t>
      </w:r>
      <w:r w:rsidRPr="00A62EC5">
        <w:rPr>
          <w:sz w:val="28"/>
          <w:szCs w:val="28"/>
        </w:rPr>
        <w:tab/>
      </w:r>
      <w:r w:rsidRPr="00A62EC5">
        <w:rPr>
          <w:sz w:val="28"/>
          <w:szCs w:val="28"/>
        </w:rPr>
        <w:tab/>
      </w:r>
      <w:r w:rsidRPr="00A62EC5">
        <w:rPr>
          <w:sz w:val="28"/>
          <w:szCs w:val="28"/>
        </w:rPr>
        <w:tab/>
        <w:t>Social Welfare - $9,402.77</w:t>
      </w:r>
    </w:p>
    <w:p w:rsidR="00E14965" w:rsidRPr="00A62EC5" w:rsidRDefault="00E14965" w:rsidP="00E14965">
      <w:pPr>
        <w:ind w:firstLine="1440"/>
        <w:rPr>
          <w:sz w:val="28"/>
          <w:szCs w:val="28"/>
        </w:rPr>
      </w:pPr>
      <w:r w:rsidRPr="00A62EC5">
        <w:rPr>
          <w:sz w:val="28"/>
          <w:szCs w:val="28"/>
        </w:rPr>
        <w:t>Secondary Road - $2,715.77</w:t>
      </w:r>
      <w:r w:rsidRPr="00A62EC5">
        <w:rPr>
          <w:sz w:val="28"/>
          <w:szCs w:val="28"/>
        </w:rPr>
        <w:tab/>
      </w:r>
      <w:r w:rsidRPr="00A62EC5">
        <w:rPr>
          <w:sz w:val="28"/>
          <w:szCs w:val="28"/>
        </w:rPr>
        <w:tab/>
      </w:r>
      <w:r w:rsidRPr="00A62EC5">
        <w:rPr>
          <w:sz w:val="28"/>
          <w:szCs w:val="28"/>
        </w:rPr>
        <w:tab/>
        <w:t>County Road - $19,566.03</w:t>
      </w:r>
    </w:p>
    <w:p w:rsidR="00E14965" w:rsidRPr="00A62EC5" w:rsidRDefault="00E14965" w:rsidP="00E14965">
      <w:pPr>
        <w:ind w:firstLine="1440"/>
        <w:rPr>
          <w:sz w:val="28"/>
          <w:szCs w:val="28"/>
        </w:rPr>
      </w:pPr>
      <w:r w:rsidRPr="00A62EC5">
        <w:rPr>
          <w:sz w:val="28"/>
          <w:szCs w:val="28"/>
        </w:rPr>
        <w:t>Highway Tax Dist. - $9,008.29</w:t>
      </w:r>
      <w:r w:rsidRPr="00A62EC5">
        <w:rPr>
          <w:sz w:val="28"/>
          <w:szCs w:val="28"/>
        </w:rPr>
        <w:tab/>
      </w:r>
      <w:r w:rsidRPr="00A62EC5">
        <w:rPr>
          <w:sz w:val="28"/>
          <w:szCs w:val="28"/>
        </w:rPr>
        <w:tab/>
      </w:r>
      <w:r w:rsidRPr="00A62EC5">
        <w:rPr>
          <w:sz w:val="28"/>
          <w:szCs w:val="28"/>
        </w:rPr>
        <w:tab/>
        <w:t>County Park - $138.53</w:t>
      </w:r>
    </w:p>
    <w:p w:rsidR="00E14965" w:rsidRPr="00A62EC5" w:rsidRDefault="00E14965" w:rsidP="00E14965">
      <w:pPr>
        <w:ind w:firstLine="1440"/>
        <w:rPr>
          <w:sz w:val="28"/>
          <w:szCs w:val="28"/>
        </w:rPr>
      </w:pPr>
      <w:r w:rsidRPr="00A62EC5">
        <w:rPr>
          <w:sz w:val="28"/>
          <w:szCs w:val="28"/>
        </w:rPr>
        <w:t>OASIS &amp; SS - $581.50</w:t>
      </w:r>
      <w:r w:rsidRPr="00A62EC5">
        <w:rPr>
          <w:sz w:val="28"/>
          <w:szCs w:val="28"/>
        </w:rPr>
        <w:tab/>
      </w:r>
      <w:r w:rsidRPr="00A62EC5">
        <w:rPr>
          <w:sz w:val="28"/>
          <w:szCs w:val="28"/>
        </w:rPr>
        <w:tab/>
      </w:r>
      <w:r w:rsidRPr="00A62EC5">
        <w:rPr>
          <w:sz w:val="28"/>
          <w:szCs w:val="28"/>
        </w:rPr>
        <w:tab/>
      </w:r>
      <w:r w:rsidRPr="00A62EC5">
        <w:rPr>
          <w:sz w:val="28"/>
          <w:szCs w:val="28"/>
        </w:rPr>
        <w:tab/>
        <w:t>County Agent - $31.33</w:t>
      </w:r>
    </w:p>
    <w:p w:rsidR="00E14965" w:rsidRPr="00A62EC5" w:rsidRDefault="00E14965" w:rsidP="00E14965">
      <w:pPr>
        <w:ind w:firstLine="1440"/>
        <w:rPr>
          <w:sz w:val="28"/>
          <w:szCs w:val="28"/>
        </w:rPr>
      </w:pPr>
      <w:r w:rsidRPr="00A62EC5">
        <w:rPr>
          <w:sz w:val="28"/>
          <w:szCs w:val="28"/>
        </w:rPr>
        <w:t>County Extension - $419.00</w:t>
      </w:r>
      <w:r w:rsidRPr="00A62EC5">
        <w:rPr>
          <w:sz w:val="28"/>
          <w:szCs w:val="28"/>
        </w:rPr>
        <w:tab/>
      </w:r>
      <w:r w:rsidRPr="00A62EC5">
        <w:rPr>
          <w:sz w:val="28"/>
          <w:szCs w:val="28"/>
        </w:rPr>
        <w:tab/>
      </w:r>
      <w:r w:rsidRPr="00A62EC5">
        <w:rPr>
          <w:sz w:val="28"/>
          <w:szCs w:val="28"/>
        </w:rPr>
        <w:tab/>
        <w:t>Weed Control - $604.53</w:t>
      </w:r>
    </w:p>
    <w:p w:rsidR="00E14965" w:rsidRPr="00A62EC5" w:rsidRDefault="00E14965" w:rsidP="00E14965">
      <w:pPr>
        <w:ind w:firstLine="1440"/>
        <w:rPr>
          <w:sz w:val="28"/>
          <w:szCs w:val="28"/>
        </w:rPr>
      </w:pPr>
      <w:r w:rsidRPr="00A62EC5">
        <w:rPr>
          <w:sz w:val="28"/>
          <w:szCs w:val="28"/>
        </w:rPr>
        <w:t>Civil Defense - $576.72</w:t>
      </w:r>
      <w:r w:rsidRPr="00A62EC5">
        <w:rPr>
          <w:sz w:val="28"/>
          <w:szCs w:val="28"/>
        </w:rPr>
        <w:tab/>
      </w:r>
      <w:r w:rsidRPr="00A62EC5">
        <w:rPr>
          <w:sz w:val="28"/>
          <w:szCs w:val="28"/>
        </w:rPr>
        <w:tab/>
      </w:r>
      <w:r w:rsidRPr="00A62EC5">
        <w:rPr>
          <w:sz w:val="28"/>
          <w:szCs w:val="28"/>
        </w:rPr>
        <w:tab/>
      </w:r>
      <w:r w:rsidRPr="00A62EC5">
        <w:rPr>
          <w:sz w:val="28"/>
          <w:szCs w:val="28"/>
        </w:rPr>
        <w:tab/>
        <w:t>911 - $1,042.15</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An itemized listing of Miscellaneous receipts are on file at the County Treasurer’s office for review.</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March payroll warrants #13121-13163 were approved from the following funds:</w:t>
      </w:r>
    </w:p>
    <w:p w:rsidR="00E14965" w:rsidRPr="00A62EC5" w:rsidRDefault="00E14965" w:rsidP="00E14965">
      <w:pPr>
        <w:rPr>
          <w:sz w:val="28"/>
          <w:szCs w:val="28"/>
        </w:rPr>
      </w:pPr>
    </w:p>
    <w:p w:rsidR="00E14965" w:rsidRPr="00A62EC5" w:rsidRDefault="00E14965" w:rsidP="00E14965">
      <w:pPr>
        <w:ind w:firstLine="1440"/>
        <w:rPr>
          <w:sz w:val="28"/>
          <w:szCs w:val="28"/>
        </w:rPr>
      </w:pPr>
      <w:r w:rsidRPr="00A62EC5">
        <w:rPr>
          <w:sz w:val="28"/>
          <w:szCs w:val="28"/>
        </w:rPr>
        <w:t>General Fund - $15,590.30</w:t>
      </w:r>
      <w:r w:rsidRPr="00A62EC5">
        <w:rPr>
          <w:sz w:val="28"/>
          <w:szCs w:val="28"/>
        </w:rPr>
        <w:tab/>
      </w:r>
      <w:r w:rsidRPr="00A62EC5">
        <w:rPr>
          <w:sz w:val="28"/>
          <w:szCs w:val="28"/>
        </w:rPr>
        <w:tab/>
      </w:r>
      <w:r w:rsidRPr="00A62EC5">
        <w:rPr>
          <w:sz w:val="28"/>
          <w:szCs w:val="28"/>
        </w:rPr>
        <w:tab/>
        <w:t>County Agent Fund - $950.00</w:t>
      </w:r>
    </w:p>
    <w:p w:rsidR="00E14965" w:rsidRPr="00A62EC5" w:rsidRDefault="00E14965" w:rsidP="00E14965">
      <w:pPr>
        <w:ind w:firstLine="1440"/>
        <w:rPr>
          <w:sz w:val="28"/>
          <w:szCs w:val="28"/>
        </w:rPr>
      </w:pPr>
      <w:r w:rsidRPr="00A62EC5">
        <w:rPr>
          <w:sz w:val="28"/>
          <w:szCs w:val="28"/>
        </w:rPr>
        <w:t>Civil Defense - $325.00</w:t>
      </w:r>
      <w:r w:rsidRPr="00A62EC5">
        <w:rPr>
          <w:sz w:val="28"/>
          <w:szCs w:val="28"/>
        </w:rPr>
        <w:tab/>
      </w:r>
      <w:r w:rsidRPr="00A62EC5">
        <w:rPr>
          <w:sz w:val="28"/>
          <w:szCs w:val="28"/>
        </w:rPr>
        <w:tab/>
      </w:r>
      <w:r w:rsidRPr="00A62EC5">
        <w:rPr>
          <w:sz w:val="28"/>
          <w:szCs w:val="28"/>
        </w:rPr>
        <w:tab/>
      </w:r>
      <w:r w:rsidRPr="00A62EC5">
        <w:rPr>
          <w:sz w:val="28"/>
          <w:szCs w:val="28"/>
        </w:rPr>
        <w:tab/>
        <w:t>911 - $679.17</w:t>
      </w:r>
    </w:p>
    <w:p w:rsidR="00E14965" w:rsidRPr="00A62EC5" w:rsidRDefault="00E14965" w:rsidP="00E14965">
      <w:pPr>
        <w:ind w:firstLine="1440"/>
        <w:rPr>
          <w:sz w:val="28"/>
          <w:szCs w:val="28"/>
        </w:rPr>
      </w:pPr>
      <w:r w:rsidRPr="00A62EC5">
        <w:rPr>
          <w:sz w:val="28"/>
          <w:szCs w:val="28"/>
        </w:rPr>
        <w:t>Service Officer - $200.00</w:t>
      </w:r>
      <w:r w:rsidRPr="00A62EC5">
        <w:rPr>
          <w:sz w:val="28"/>
          <w:szCs w:val="28"/>
        </w:rPr>
        <w:tab/>
      </w:r>
      <w:r w:rsidRPr="00A62EC5">
        <w:rPr>
          <w:sz w:val="28"/>
          <w:szCs w:val="28"/>
        </w:rPr>
        <w:tab/>
      </w:r>
      <w:r w:rsidRPr="00A62EC5">
        <w:rPr>
          <w:sz w:val="28"/>
          <w:szCs w:val="28"/>
        </w:rPr>
        <w:tab/>
        <w:t>Highway Dist. - $10,519.18</w:t>
      </w:r>
    </w:p>
    <w:p w:rsidR="00E14965" w:rsidRPr="00A62EC5" w:rsidRDefault="00E14965" w:rsidP="00E14965">
      <w:pPr>
        <w:ind w:firstLine="1440"/>
        <w:rPr>
          <w:sz w:val="28"/>
          <w:szCs w:val="28"/>
        </w:rPr>
      </w:pPr>
      <w:r w:rsidRPr="00A62EC5">
        <w:rPr>
          <w:sz w:val="28"/>
          <w:szCs w:val="28"/>
        </w:rPr>
        <w:t>County Park - $10.00</w:t>
      </w:r>
      <w:r w:rsidRPr="00A62EC5">
        <w:rPr>
          <w:sz w:val="28"/>
          <w:szCs w:val="28"/>
        </w:rPr>
        <w:tab/>
      </w:r>
      <w:r w:rsidRPr="00A62EC5">
        <w:rPr>
          <w:sz w:val="28"/>
          <w:szCs w:val="28"/>
        </w:rPr>
        <w:tab/>
      </w:r>
      <w:r w:rsidRPr="00A62EC5">
        <w:rPr>
          <w:sz w:val="28"/>
          <w:szCs w:val="28"/>
        </w:rPr>
        <w:tab/>
      </w:r>
      <w:r w:rsidRPr="00A62EC5">
        <w:rPr>
          <w:sz w:val="28"/>
          <w:szCs w:val="28"/>
        </w:rPr>
        <w:tab/>
        <w:t>Weed Control - $502.00</w:t>
      </w:r>
    </w:p>
    <w:p w:rsidR="00E14965" w:rsidRPr="00A62EC5" w:rsidRDefault="00E14965" w:rsidP="00E14965">
      <w:pPr>
        <w:ind w:firstLine="1440"/>
        <w:rPr>
          <w:sz w:val="28"/>
          <w:szCs w:val="28"/>
        </w:rPr>
      </w:pPr>
      <w:r w:rsidRPr="00A62EC5">
        <w:rPr>
          <w:sz w:val="28"/>
          <w:szCs w:val="28"/>
        </w:rPr>
        <w:lastRenderedPageBreak/>
        <w:t>Social Welfare - $7,981.83</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Warrants #13153- were approved from the following funds:</w:t>
      </w:r>
      <w:r w:rsidRPr="00A62EC5">
        <w:rPr>
          <w:sz w:val="28"/>
          <w:szCs w:val="28"/>
        </w:rPr>
        <w:tab/>
      </w:r>
    </w:p>
    <w:p w:rsidR="00E14965" w:rsidRPr="00A62EC5" w:rsidRDefault="00E14965" w:rsidP="00E14965">
      <w:pPr>
        <w:rPr>
          <w:sz w:val="28"/>
          <w:szCs w:val="28"/>
        </w:rPr>
      </w:pPr>
    </w:p>
    <w:p w:rsidR="00E14965" w:rsidRPr="00A62EC5" w:rsidRDefault="00E14965" w:rsidP="00E14965">
      <w:pPr>
        <w:ind w:firstLine="1440"/>
        <w:rPr>
          <w:sz w:val="28"/>
          <w:szCs w:val="28"/>
        </w:rPr>
      </w:pPr>
      <w:r w:rsidRPr="00A62EC5">
        <w:rPr>
          <w:sz w:val="28"/>
          <w:szCs w:val="28"/>
        </w:rPr>
        <w:t>General - $7,455.58</w:t>
      </w:r>
      <w:r w:rsidRPr="00A62EC5">
        <w:rPr>
          <w:sz w:val="28"/>
          <w:szCs w:val="28"/>
        </w:rPr>
        <w:tab/>
      </w:r>
      <w:r w:rsidRPr="00A62EC5">
        <w:rPr>
          <w:sz w:val="28"/>
          <w:szCs w:val="28"/>
        </w:rPr>
        <w:tab/>
      </w:r>
      <w:r w:rsidRPr="00A62EC5">
        <w:rPr>
          <w:sz w:val="28"/>
          <w:szCs w:val="28"/>
        </w:rPr>
        <w:tab/>
      </w:r>
      <w:r w:rsidRPr="00A62EC5">
        <w:rPr>
          <w:sz w:val="28"/>
          <w:szCs w:val="28"/>
        </w:rPr>
        <w:tab/>
        <w:t>Social Welfare - $1,957.86</w:t>
      </w:r>
    </w:p>
    <w:p w:rsidR="00E14965" w:rsidRPr="00A62EC5" w:rsidRDefault="00E14965" w:rsidP="00E14965">
      <w:pPr>
        <w:ind w:firstLine="1440"/>
        <w:rPr>
          <w:sz w:val="28"/>
          <w:szCs w:val="28"/>
        </w:rPr>
      </w:pPr>
      <w:r w:rsidRPr="00A62EC5">
        <w:rPr>
          <w:sz w:val="28"/>
          <w:szCs w:val="28"/>
        </w:rPr>
        <w:t>Human Services - $613.71</w:t>
      </w:r>
      <w:r w:rsidRPr="00A62EC5">
        <w:rPr>
          <w:sz w:val="28"/>
          <w:szCs w:val="28"/>
        </w:rPr>
        <w:tab/>
      </w:r>
      <w:r w:rsidRPr="00A62EC5">
        <w:rPr>
          <w:sz w:val="28"/>
          <w:szCs w:val="28"/>
        </w:rPr>
        <w:tab/>
      </w:r>
      <w:r w:rsidRPr="00A62EC5">
        <w:rPr>
          <w:sz w:val="28"/>
          <w:szCs w:val="28"/>
        </w:rPr>
        <w:tab/>
        <w:t>Unorganized Rd. - $3,964.00</w:t>
      </w:r>
    </w:p>
    <w:p w:rsidR="00E14965" w:rsidRPr="00A62EC5" w:rsidRDefault="00E14965" w:rsidP="00E14965">
      <w:pPr>
        <w:ind w:firstLine="1440"/>
        <w:rPr>
          <w:sz w:val="28"/>
          <w:szCs w:val="28"/>
        </w:rPr>
      </w:pPr>
      <w:r w:rsidRPr="00A62EC5">
        <w:rPr>
          <w:sz w:val="28"/>
          <w:szCs w:val="28"/>
        </w:rPr>
        <w:t>County Road - $10,126.76</w:t>
      </w:r>
      <w:r w:rsidRPr="00A62EC5">
        <w:rPr>
          <w:sz w:val="28"/>
          <w:szCs w:val="28"/>
        </w:rPr>
        <w:tab/>
      </w:r>
      <w:r w:rsidRPr="00A62EC5">
        <w:rPr>
          <w:sz w:val="28"/>
          <w:szCs w:val="28"/>
        </w:rPr>
        <w:tab/>
      </w:r>
      <w:r w:rsidRPr="00A62EC5">
        <w:rPr>
          <w:sz w:val="28"/>
          <w:szCs w:val="28"/>
        </w:rPr>
        <w:tab/>
        <w:t>Highway Dist. - $238.53</w:t>
      </w:r>
    </w:p>
    <w:p w:rsidR="00E14965" w:rsidRPr="00A62EC5" w:rsidRDefault="00E14965" w:rsidP="00E14965">
      <w:pPr>
        <w:ind w:firstLine="1440"/>
        <w:rPr>
          <w:sz w:val="28"/>
          <w:szCs w:val="28"/>
        </w:rPr>
      </w:pPr>
      <w:r w:rsidRPr="00A62EC5">
        <w:rPr>
          <w:sz w:val="28"/>
          <w:szCs w:val="28"/>
        </w:rPr>
        <w:t>County Park - $300.00</w:t>
      </w:r>
      <w:r w:rsidRPr="00A62EC5">
        <w:rPr>
          <w:sz w:val="28"/>
          <w:szCs w:val="28"/>
        </w:rPr>
        <w:tab/>
      </w:r>
      <w:r w:rsidRPr="00A62EC5">
        <w:rPr>
          <w:sz w:val="28"/>
          <w:szCs w:val="28"/>
        </w:rPr>
        <w:tab/>
      </w:r>
      <w:r w:rsidRPr="00A62EC5">
        <w:rPr>
          <w:sz w:val="28"/>
          <w:szCs w:val="28"/>
        </w:rPr>
        <w:tab/>
      </w:r>
      <w:r w:rsidRPr="00A62EC5">
        <w:rPr>
          <w:sz w:val="28"/>
          <w:szCs w:val="28"/>
        </w:rPr>
        <w:tab/>
        <w:t>Health District - $5,565.00</w:t>
      </w:r>
    </w:p>
    <w:p w:rsidR="00E14965" w:rsidRPr="00A62EC5" w:rsidRDefault="00E14965" w:rsidP="00E14965">
      <w:pPr>
        <w:ind w:firstLine="1440"/>
        <w:rPr>
          <w:sz w:val="28"/>
          <w:szCs w:val="28"/>
        </w:rPr>
      </w:pPr>
      <w:r w:rsidRPr="00A62EC5">
        <w:rPr>
          <w:sz w:val="28"/>
          <w:szCs w:val="28"/>
        </w:rPr>
        <w:t>County Agent - $1,306.62</w:t>
      </w:r>
      <w:r w:rsidRPr="00A62EC5">
        <w:rPr>
          <w:sz w:val="28"/>
          <w:szCs w:val="28"/>
        </w:rPr>
        <w:tab/>
      </w:r>
      <w:r w:rsidRPr="00A62EC5">
        <w:rPr>
          <w:sz w:val="28"/>
          <w:szCs w:val="28"/>
        </w:rPr>
        <w:tab/>
      </w:r>
      <w:r w:rsidRPr="00A62EC5">
        <w:rPr>
          <w:sz w:val="28"/>
          <w:szCs w:val="28"/>
        </w:rPr>
        <w:tab/>
        <w:t>Weed Control - $70.96</w:t>
      </w:r>
    </w:p>
    <w:p w:rsidR="00E14965" w:rsidRPr="00A62EC5" w:rsidRDefault="00E14965" w:rsidP="00E14965">
      <w:pPr>
        <w:ind w:firstLine="1440"/>
        <w:rPr>
          <w:sz w:val="28"/>
          <w:szCs w:val="28"/>
        </w:rPr>
      </w:pPr>
      <w:r w:rsidRPr="00A62EC5">
        <w:rPr>
          <w:sz w:val="28"/>
          <w:szCs w:val="28"/>
        </w:rPr>
        <w:t>Civil Defense - $69.24</w:t>
      </w:r>
      <w:r w:rsidRPr="00A62EC5">
        <w:rPr>
          <w:sz w:val="28"/>
          <w:szCs w:val="28"/>
        </w:rPr>
        <w:tab/>
      </w:r>
      <w:r w:rsidRPr="00A62EC5">
        <w:rPr>
          <w:sz w:val="28"/>
          <w:szCs w:val="28"/>
        </w:rPr>
        <w:tab/>
      </w:r>
      <w:r w:rsidRPr="00A62EC5">
        <w:rPr>
          <w:sz w:val="28"/>
          <w:szCs w:val="28"/>
        </w:rPr>
        <w:tab/>
      </w:r>
      <w:r w:rsidRPr="00A62EC5">
        <w:rPr>
          <w:sz w:val="28"/>
          <w:szCs w:val="28"/>
        </w:rPr>
        <w:tab/>
        <w:t>911 - $414.01</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following transfer of funds were approved for the month of March:</w:t>
      </w:r>
    </w:p>
    <w:p w:rsidR="00E14965" w:rsidRPr="00A62EC5" w:rsidRDefault="00E14965" w:rsidP="00E14965">
      <w:pPr>
        <w:rPr>
          <w:sz w:val="28"/>
          <w:szCs w:val="28"/>
        </w:rPr>
      </w:pPr>
    </w:p>
    <w:p w:rsidR="00E14965" w:rsidRPr="00A62EC5" w:rsidRDefault="00E14965" w:rsidP="00E14965">
      <w:pPr>
        <w:ind w:firstLine="1440"/>
        <w:rPr>
          <w:sz w:val="28"/>
          <w:szCs w:val="28"/>
        </w:rPr>
      </w:pPr>
      <w:r w:rsidRPr="00A62EC5">
        <w:rPr>
          <w:sz w:val="28"/>
          <w:szCs w:val="28"/>
        </w:rPr>
        <w:t>$2,500.00 from General Fund to Civil Defense fund, Operating Expenses</w:t>
      </w:r>
    </w:p>
    <w:p w:rsidR="00E14965" w:rsidRPr="00A62EC5" w:rsidRDefault="00E14965" w:rsidP="00E14965">
      <w:pPr>
        <w:ind w:firstLine="1440"/>
        <w:rPr>
          <w:sz w:val="28"/>
          <w:szCs w:val="28"/>
        </w:rPr>
      </w:pPr>
      <w:r w:rsidRPr="00A62EC5">
        <w:rPr>
          <w:sz w:val="28"/>
          <w:szCs w:val="28"/>
        </w:rPr>
        <w:t>$16,512.50 from Unorganized Rd District to County Road, Annual Maintenance &amp; Snow Removal</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listing of itemized expenses and transfers are on file at the County Auditor’s office for review.</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It was moved by Commissioner Bauer to rescind the motion from the last meeting of appointing Scott Dockter to the Weed Board being he rejected the position and to appoint Paul Stober to the Weed Board to fulfill the unexpired term that Jerry Frueh resigned from,seconded by Commissioner Dockter.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Auditor was authorized to attend the Fair Labor Standards Seminar in Bismarck May 1,1998.</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A Delegation of farmers, township supervisors, and school bus drivers met with the board to discuss road issues that they were concerned about in the rural McClusky  area.  Suggestions of pulling in the shoulders with the motorgrader to form a crowned road, cutting out the mowboards in the roads with the motorgraders, and more frequent blading were requested.  The County  Commission stated that the suggestions will be forwarded to the road foreman and that a big help to stabilize the roads is that everyone needs to abide by the load restrictions.</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 xml:space="preserve">At this time the local advisory committee members Tom Sauter, Armin Erdmann, Byron Zingg, and Arlo Dockter met with the board.   Absent: Bonita Kluck   Chairman Felchle reported Committee member Kluck called earlier on her opinion of recommending no change in County Government services at this time.  Discussion was held at this time on input the advisory committee members received from the public on different issues.  It was moved by Advisory Committee member Erdmann to recommend to the County Commission “No Change” is necessary at this time in our county government services and that they would meet again at a later date if there is a need to change services, seconded by Advisory Committee member Sauter.   All voting “Aye” the motion carried.   </w:t>
      </w:r>
    </w:p>
    <w:p w:rsidR="00E14965" w:rsidRPr="00A62EC5" w:rsidRDefault="00E14965" w:rsidP="00E14965">
      <w:pPr>
        <w:ind w:firstLine="720"/>
        <w:rPr>
          <w:sz w:val="28"/>
          <w:szCs w:val="28"/>
        </w:rPr>
        <w:sectPr w:rsidR="00E14965" w:rsidRPr="00A62EC5" w:rsidSect="00E14965">
          <w:type w:val="continuous"/>
          <w:pgSz w:w="15840" w:h="24480"/>
          <w:pgMar w:top="720" w:right="1440" w:bottom="720" w:left="1440" w:header="720" w:footer="720" w:gutter="0"/>
          <w:cols w:space="720"/>
          <w:noEndnote/>
        </w:sectPr>
      </w:pPr>
    </w:p>
    <w:p w:rsidR="00E14965" w:rsidRPr="00A62EC5" w:rsidRDefault="00E14965" w:rsidP="00E14965">
      <w:pPr>
        <w:ind w:firstLine="720"/>
        <w:rPr>
          <w:sz w:val="28"/>
          <w:szCs w:val="28"/>
        </w:rPr>
      </w:pPr>
      <w:r w:rsidRPr="00A62EC5">
        <w:rPr>
          <w:sz w:val="28"/>
          <w:szCs w:val="28"/>
        </w:rPr>
        <w:t>Herb Bargman,Wold Engineering, and Edward Baker, Road Foreman, met with the board to discuss where to get barrow material for upgrading broken highway north of McClusky.  Terry Schindler will be contacted.</w:t>
      </w:r>
    </w:p>
    <w:p w:rsidR="00E14965" w:rsidRPr="00A62EC5" w:rsidRDefault="00E14965" w:rsidP="00E14965">
      <w:pPr>
        <w:rPr>
          <w:sz w:val="28"/>
          <w:szCs w:val="28"/>
        </w:rPr>
      </w:pPr>
      <w:r w:rsidRPr="00A62EC5">
        <w:rPr>
          <w:sz w:val="28"/>
          <w:szCs w:val="28"/>
        </w:rPr>
        <w:t>The County Commission instructed the Road Foreman to pull the shoulders of the roads in with the blade to see if the road will improve for traveling on as requested by the public.</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time being 2:00 P.M. the application for abatement of settlement of 1997 taxes filed by Duane Lasher on the SE1/4 &amp; NW1/4 31-146-76 was considered.  Frank Hellman,3rd District Assessor, presented investigation report.  The Chairman reported Lasher was unable to attend and requested to recess abatement until a later date in order for him to provide more documentation on abatement.  The hearing was recessed until June 2,1998 at 10:30 A.M.</w:t>
      </w:r>
    </w:p>
    <w:p w:rsidR="00E14965" w:rsidRPr="00A62EC5" w:rsidRDefault="00E14965" w:rsidP="00E14965">
      <w:pPr>
        <w:ind w:firstLine="720"/>
        <w:rPr>
          <w:sz w:val="28"/>
          <w:szCs w:val="28"/>
        </w:rPr>
      </w:pPr>
      <w:r w:rsidRPr="00A62EC5">
        <w:rPr>
          <w:sz w:val="28"/>
          <w:szCs w:val="28"/>
        </w:rPr>
        <w:t xml:space="preserve">The time being 2:30 P.M. the application for abatement of settlement of 1996 and 1997 taxes filed by Tomm Bartz for on the residential structure located on NW1/4 11-150-75 was considered.  James Haux, 1st District Assessor, presented his investigation that the residential structure should be exempt due to no commercial activity being done in the structure.  It was moved by Commissioner Dockter to remove the $15,360 True and Full Value for </w:t>
      </w:r>
      <w:r w:rsidRPr="00A62EC5">
        <w:rPr>
          <w:sz w:val="28"/>
          <w:szCs w:val="28"/>
        </w:rPr>
        <w:lastRenderedPageBreak/>
        <w:t>1996 and 1997 on the residential structure due to no commercial activity in the home any longer, seconded by Commissioner Bauer.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 xml:space="preserve"> Sue Hellman, County Nurse, met with the board to present her quarterly report.</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It was moved by Commissioner Bauer to appoint Tom Sauter to the planning commission to fulfill  the unexpired term that Jerry Frueh resigned from, seconded by Commissioner Dockter.  All voting “Aye” the motion carried.</w:t>
      </w:r>
    </w:p>
    <w:p w:rsidR="00E14965" w:rsidRPr="00A62EC5" w:rsidRDefault="00E14965" w:rsidP="00E14965">
      <w:pPr>
        <w:ind w:firstLine="720"/>
        <w:rPr>
          <w:sz w:val="28"/>
          <w:szCs w:val="28"/>
        </w:rPr>
      </w:pPr>
      <w:r w:rsidRPr="00A62EC5">
        <w:rPr>
          <w:sz w:val="28"/>
          <w:szCs w:val="28"/>
        </w:rPr>
        <w:t>At this time the County Auditor presented an audio tape on Y2K explaining the year 2000, on what it could</w:t>
      </w:r>
    </w:p>
    <w:p w:rsidR="00E14965" w:rsidRPr="00A62EC5" w:rsidRDefault="00E14965" w:rsidP="00E14965">
      <w:pPr>
        <w:rPr>
          <w:sz w:val="28"/>
          <w:szCs w:val="28"/>
        </w:rPr>
      </w:pPr>
      <w:r w:rsidRPr="00A62EC5">
        <w:rPr>
          <w:sz w:val="28"/>
          <w:szCs w:val="28"/>
        </w:rPr>
        <w:t>do to computer systems and automation technology in general.</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Kent Alderin, County Agent,met with the board to present leasing estimates on a copier machine from Fireside office supply. Alderin will receive more information on the copy machine for the next meeting.</w:t>
      </w:r>
    </w:p>
    <w:p w:rsidR="00E14965" w:rsidRPr="00A62EC5" w:rsidRDefault="00E14965" w:rsidP="00E14965">
      <w:pPr>
        <w:rPr>
          <w:sz w:val="28"/>
          <w:szCs w:val="28"/>
        </w:rPr>
      </w:pPr>
      <w:r w:rsidRPr="00A62EC5">
        <w:rPr>
          <w:sz w:val="28"/>
          <w:szCs w:val="28"/>
        </w:rPr>
        <w:t xml:space="preserve"> </w:t>
      </w:r>
    </w:p>
    <w:p w:rsidR="00E14965" w:rsidRPr="00A62EC5" w:rsidRDefault="00E14965" w:rsidP="00E14965">
      <w:pPr>
        <w:ind w:firstLine="720"/>
        <w:rPr>
          <w:sz w:val="28"/>
          <w:szCs w:val="28"/>
        </w:rPr>
      </w:pPr>
      <w:r w:rsidRPr="00A62EC5">
        <w:rPr>
          <w:sz w:val="28"/>
          <w:szCs w:val="28"/>
        </w:rPr>
        <w:t>It was moved by Commissioner Bauer to re-appoint Laurel Kukert to the Dakota Prairies RC&amp;D Council,</w:t>
      </w:r>
    </w:p>
    <w:p w:rsidR="00E14965" w:rsidRPr="00A62EC5" w:rsidRDefault="00E14965" w:rsidP="00E14965">
      <w:pPr>
        <w:rPr>
          <w:sz w:val="28"/>
          <w:szCs w:val="28"/>
        </w:rPr>
      </w:pPr>
      <w:r w:rsidRPr="00A62EC5">
        <w:rPr>
          <w:sz w:val="28"/>
          <w:szCs w:val="28"/>
        </w:rPr>
        <w:t>seconded by Commissioner Dockter.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It was moved by Commissioner Dockter to approve the McClusky Merchants Inc. site authorization of games of chance to be conducted at the Hiway Lounge,McClusky effective 06-30-98 thru 06-30-99, seconded by Commissioner Bauer.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Auditor was instructed to advertise for gravel bid letting May 5, 1998 at 2:00 P.M.</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It was moved by Commissioner Bauer to enter into an Amendment to the Joint Powers Agreement for sharing costs of the June election with McClusky City,Goodrich City, Martin City, McClusky School District, and Goodrich School District,seconded by Commissioner Dockter.  All voting “Aye” the motion carried.</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 Auditor presented computer hardware and software upgrade estimates, however Del-Comm has not provided estimates on cabling costs yet.  The Auditor was instructed to contact the Commission when estimates arrived to consider everything at that time.</w:t>
      </w:r>
    </w:p>
    <w:p w:rsidR="00E14965" w:rsidRPr="00A62EC5" w:rsidRDefault="00E14965" w:rsidP="00E14965">
      <w:pPr>
        <w:rPr>
          <w:sz w:val="28"/>
          <w:szCs w:val="28"/>
        </w:rPr>
      </w:pPr>
    </w:p>
    <w:p w:rsidR="00E14965" w:rsidRPr="00A62EC5" w:rsidRDefault="00E14965" w:rsidP="00E14965">
      <w:pPr>
        <w:ind w:firstLine="720"/>
        <w:rPr>
          <w:sz w:val="28"/>
          <w:szCs w:val="28"/>
        </w:rPr>
      </w:pPr>
      <w:r w:rsidRPr="00A62EC5">
        <w:rPr>
          <w:sz w:val="28"/>
          <w:szCs w:val="28"/>
        </w:rPr>
        <w:t>There being no further business the meeting adjourned.</w:t>
      </w: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E14965" w:rsidRPr="00A62EC5" w:rsidRDefault="00E14965" w:rsidP="00E14965">
      <w:pPr>
        <w:rPr>
          <w:sz w:val="28"/>
          <w:szCs w:val="28"/>
        </w:rPr>
      </w:pPr>
      <w:r w:rsidRPr="00A62EC5">
        <w:rPr>
          <w:sz w:val="28"/>
          <w:szCs w:val="28"/>
        </w:rPr>
        <w:t xml:space="preserve">                                   Auditor                                                                                                 Chairman</w:t>
      </w: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2A763F" w:rsidRPr="00A62EC5" w:rsidRDefault="002A763F" w:rsidP="002A763F">
      <w:pPr>
        <w:tabs>
          <w:tab w:val="center" w:pos="6480"/>
        </w:tabs>
        <w:rPr>
          <w:sz w:val="28"/>
          <w:szCs w:val="28"/>
        </w:rPr>
      </w:pPr>
      <w:r w:rsidRPr="00A62EC5">
        <w:rPr>
          <w:sz w:val="28"/>
          <w:szCs w:val="28"/>
        </w:rPr>
        <w:tab/>
        <w:t>COMMISSIONERS MEETING MAY 5,1998</w:t>
      </w:r>
    </w:p>
    <w:p w:rsidR="002A763F" w:rsidRPr="00A62EC5" w:rsidRDefault="002A763F" w:rsidP="002A763F">
      <w:pPr>
        <w:ind w:firstLine="720"/>
        <w:rPr>
          <w:sz w:val="28"/>
          <w:szCs w:val="28"/>
        </w:rPr>
      </w:pPr>
    </w:p>
    <w:p w:rsidR="002A763F" w:rsidRPr="00A62EC5" w:rsidRDefault="002A763F" w:rsidP="002A763F">
      <w:pPr>
        <w:ind w:firstLine="720"/>
        <w:rPr>
          <w:sz w:val="28"/>
          <w:szCs w:val="28"/>
        </w:rPr>
      </w:pPr>
      <w:r w:rsidRPr="00A62EC5">
        <w:rPr>
          <w:sz w:val="28"/>
          <w:szCs w:val="28"/>
        </w:rPr>
        <w:t>The Board of Sheridan County Commissioners met at 9:00 A.M. Commissioners present were Gordon O. Felchle, Lloyd S. Bauer, and Arlo Dockter.</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Chairman Felchle called the meeting to order.  The minutes of the previous meeting was read and approved.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following Statements of fees were approved and submitted to their appropriate funds:</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Register of Deeds, Fees, $1,366.38</w:t>
      </w:r>
    </w:p>
    <w:p w:rsidR="002A763F" w:rsidRPr="00A62EC5" w:rsidRDefault="002A763F" w:rsidP="002A763F">
      <w:pPr>
        <w:ind w:firstLine="1440"/>
        <w:rPr>
          <w:sz w:val="28"/>
          <w:szCs w:val="28"/>
        </w:rPr>
      </w:pPr>
      <w:r w:rsidRPr="00A62EC5">
        <w:rPr>
          <w:sz w:val="28"/>
          <w:szCs w:val="28"/>
        </w:rPr>
        <w:t>District Court, Fees, $590.00</w:t>
      </w:r>
    </w:p>
    <w:p w:rsidR="002A763F" w:rsidRPr="00A62EC5" w:rsidRDefault="002A763F" w:rsidP="002A763F">
      <w:pPr>
        <w:ind w:firstLine="1440"/>
        <w:rPr>
          <w:sz w:val="28"/>
          <w:szCs w:val="28"/>
        </w:rPr>
      </w:pPr>
      <w:r w:rsidRPr="00A62EC5">
        <w:rPr>
          <w:sz w:val="28"/>
          <w:szCs w:val="28"/>
        </w:rPr>
        <w:t>Sheriff, Fees, $255.20</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total Miscellaneous Receipts were collected for the following funds and were approved for the month</w:t>
      </w:r>
    </w:p>
    <w:p w:rsidR="002A763F" w:rsidRPr="00A62EC5" w:rsidRDefault="002A763F" w:rsidP="002A763F">
      <w:pPr>
        <w:rPr>
          <w:sz w:val="28"/>
          <w:szCs w:val="28"/>
        </w:rPr>
      </w:pPr>
      <w:r w:rsidRPr="00A62EC5">
        <w:rPr>
          <w:sz w:val="28"/>
          <w:szCs w:val="28"/>
        </w:rPr>
        <w:t>April,1998:</w:t>
      </w:r>
    </w:p>
    <w:p w:rsidR="002A763F" w:rsidRPr="00A62EC5" w:rsidRDefault="002A763F" w:rsidP="002A763F">
      <w:pPr>
        <w:ind w:firstLine="1440"/>
        <w:rPr>
          <w:sz w:val="28"/>
          <w:szCs w:val="28"/>
        </w:rPr>
      </w:pPr>
      <w:r w:rsidRPr="00A62EC5">
        <w:rPr>
          <w:sz w:val="28"/>
          <w:szCs w:val="28"/>
        </w:rPr>
        <w:t>General Fund - $18,355.85</w:t>
      </w:r>
      <w:r w:rsidRPr="00A62EC5">
        <w:rPr>
          <w:sz w:val="28"/>
          <w:szCs w:val="28"/>
        </w:rPr>
        <w:tab/>
      </w:r>
      <w:r w:rsidRPr="00A62EC5">
        <w:rPr>
          <w:sz w:val="28"/>
          <w:szCs w:val="28"/>
        </w:rPr>
        <w:tab/>
      </w:r>
      <w:r w:rsidRPr="00A62EC5">
        <w:rPr>
          <w:sz w:val="28"/>
          <w:szCs w:val="28"/>
        </w:rPr>
        <w:tab/>
      </w:r>
      <w:r w:rsidRPr="00A62EC5">
        <w:rPr>
          <w:sz w:val="28"/>
          <w:szCs w:val="28"/>
        </w:rPr>
        <w:tab/>
        <w:t>Social Welfare - $5,466.71</w:t>
      </w:r>
    </w:p>
    <w:p w:rsidR="002A763F" w:rsidRPr="00A62EC5" w:rsidRDefault="002A763F" w:rsidP="002A763F">
      <w:pPr>
        <w:ind w:firstLine="1440"/>
        <w:rPr>
          <w:sz w:val="28"/>
          <w:szCs w:val="28"/>
        </w:rPr>
      </w:pPr>
      <w:r w:rsidRPr="00A62EC5">
        <w:rPr>
          <w:sz w:val="28"/>
          <w:szCs w:val="28"/>
        </w:rPr>
        <w:lastRenderedPageBreak/>
        <w:t>Unorganized Rd. - $6,555.98</w:t>
      </w:r>
      <w:r w:rsidRPr="00A62EC5">
        <w:rPr>
          <w:sz w:val="28"/>
          <w:szCs w:val="28"/>
        </w:rPr>
        <w:tab/>
      </w:r>
      <w:r w:rsidRPr="00A62EC5">
        <w:rPr>
          <w:sz w:val="28"/>
          <w:szCs w:val="28"/>
        </w:rPr>
        <w:tab/>
      </w:r>
      <w:r w:rsidRPr="00A62EC5">
        <w:rPr>
          <w:sz w:val="28"/>
          <w:szCs w:val="28"/>
        </w:rPr>
        <w:tab/>
      </w:r>
      <w:r w:rsidRPr="00A62EC5">
        <w:rPr>
          <w:sz w:val="28"/>
          <w:szCs w:val="28"/>
        </w:rPr>
        <w:tab/>
        <w:t>County Road - $4,175.00</w:t>
      </w:r>
    </w:p>
    <w:p w:rsidR="002A763F" w:rsidRPr="00A62EC5" w:rsidRDefault="002A763F" w:rsidP="002A763F">
      <w:pPr>
        <w:ind w:firstLine="1440"/>
        <w:rPr>
          <w:sz w:val="28"/>
          <w:szCs w:val="28"/>
        </w:rPr>
      </w:pPr>
      <w:r w:rsidRPr="00A62EC5">
        <w:rPr>
          <w:sz w:val="28"/>
          <w:szCs w:val="28"/>
        </w:rPr>
        <w:t>Highway Dist. - $11,892.55</w:t>
      </w:r>
      <w:r w:rsidRPr="00A62EC5">
        <w:rPr>
          <w:sz w:val="28"/>
          <w:szCs w:val="28"/>
        </w:rPr>
        <w:tab/>
      </w:r>
      <w:r w:rsidRPr="00A62EC5">
        <w:rPr>
          <w:sz w:val="28"/>
          <w:szCs w:val="28"/>
        </w:rPr>
        <w:tab/>
      </w:r>
      <w:r w:rsidRPr="00A62EC5">
        <w:rPr>
          <w:sz w:val="28"/>
          <w:szCs w:val="28"/>
        </w:rPr>
        <w:tab/>
      </w:r>
      <w:r w:rsidRPr="00A62EC5">
        <w:rPr>
          <w:sz w:val="28"/>
          <w:szCs w:val="28"/>
        </w:rPr>
        <w:tab/>
        <w:t>County Park - $9.00</w:t>
      </w:r>
    </w:p>
    <w:p w:rsidR="002A763F" w:rsidRPr="00A62EC5" w:rsidRDefault="002A763F" w:rsidP="002A763F">
      <w:pPr>
        <w:ind w:firstLine="1440"/>
        <w:rPr>
          <w:sz w:val="28"/>
          <w:szCs w:val="28"/>
        </w:rPr>
      </w:pPr>
      <w:r w:rsidRPr="00A62EC5">
        <w:rPr>
          <w:sz w:val="28"/>
          <w:szCs w:val="28"/>
        </w:rPr>
        <w:t>OASIS S &amp; S - $574.17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Handicapped Access - $397.32</w:t>
      </w:r>
    </w:p>
    <w:p w:rsidR="002A763F" w:rsidRPr="00A62EC5" w:rsidRDefault="002A763F" w:rsidP="002A763F">
      <w:pPr>
        <w:ind w:firstLine="1440"/>
        <w:rPr>
          <w:sz w:val="28"/>
          <w:szCs w:val="28"/>
        </w:rPr>
      </w:pPr>
      <w:r w:rsidRPr="00A62EC5">
        <w:rPr>
          <w:sz w:val="28"/>
          <w:szCs w:val="28"/>
        </w:rPr>
        <w:t>County Agent - $651.06</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Weed Control - $160.33</w:t>
      </w:r>
    </w:p>
    <w:p w:rsidR="002A763F" w:rsidRPr="00A62EC5" w:rsidRDefault="002A763F" w:rsidP="002A763F">
      <w:pPr>
        <w:ind w:firstLine="1440"/>
        <w:rPr>
          <w:sz w:val="28"/>
          <w:szCs w:val="28"/>
        </w:rPr>
      </w:pPr>
      <w:r w:rsidRPr="00A62EC5">
        <w:rPr>
          <w:sz w:val="28"/>
          <w:szCs w:val="28"/>
        </w:rPr>
        <w:t>911- $867.35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p>
    <w:p w:rsidR="002A763F" w:rsidRPr="00A62EC5" w:rsidRDefault="002A763F" w:rsidP="002A763F">
      <w:pPr>
        <w:ind w:firstLine="720"/>
        <w:rPr>
          <w:sz w:val="28"/>
          <w:szCs w:val="28"/>
        </w:rPr>
      </w:pPr>
      <w:r w:rsidRPr="00A62EC5">
        <w:rPr>
          <w:sz w:val="28"/>
          <w:szCs w:val="28"/>
        </w:rPr>
        <w:t>An itemized listing of Miscellaneous receipts are on file at the County Treasurer’s office for review.</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April payroll warrants #13268-13303 were approved from the following funds:</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General Fund - $15,993.82</w:t>
      </w:r>
      <w:r w:rsidRPr="00A62EC5">
        <w:rPr>
          <w:sz w:val="28"/>
          <w:szCs w:val="28"/>
        </w:rPr>
        <w:tab/>
      </w:r>
      <w:r w:rsidRPr="00A62EC5">
        <w:rPr>
          <w:sz w:val="28"/>
          <w:szCs w:val="28"/>
        </w:rPr>
        <w:tab/>
      </w:r>
      <w:r w:rsidRPr="00A62EC5">
        <w:rPr>
          <w:sz w:val="28"/>
          <w:szCs w:val="28"/>
        </w:rPr>
        <w:tab/>
      </w:r>
      <w:r w:rsidRPr="00A62EC5">
        <w:rPr>
          <w:sz w:val="28"/>
          <w:szCs w:val="28"/>
        </w:rPr>
        <w:tab/>
        <w:t>Service Officer - $200.00</w:t>
      </w:r>
    </w:p>
    <w:p w:rsidR="002A763F" w:rsidRPr="00A62EC5" w:rsidRDefault="002A763F" w:rsidP="002A763F">
      <w:pPr>
        <w:ind w:firstLine="1440"/>
        <w:rPr>
          <w:sz w:val="28"/>
          <w:szCs w:val="28"/>
        </w:rPr>
      </w:pPr>
      <w:r w:rsidRPr="00A62EC5">
        <w:rPr>
          <w:sz w:val="28"/>
          <w:szCs w:val="28"/>
        </w:rPr>
        <w:t>County Agent - $950.00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2A763F" w:rsidRPr="00A62EC5" w:rsidRDefault="002A763F" w:rsidP="002A763F">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Secondary Road - $801.00</w:t>
      </w:r>
    </w:p>
    <w:p w:rsidR="002A763F" w:rsidRPr="00A62EC5" w:rsidRDefault="002A763F" w:rsidP="002A763F">
      <w:pPr>
        <w:ind w:firstLine="1440"/>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r>
      <w:r w:rsidRPr="00A62EC5">
        <w:rPr>
          <w:sz w:val="28"/>
          <w:szCs w:val="28"/>
        </w:rPr>
        <w:tab/>
        <w:t>County Park - $132.00</w:t>
      </w:r>
    </w:p>
    <w:p w:rsidR="002A763F" w:rsidRPr="00A62EC5" w:rsidRDefault="002A763F" w:rsidP="002A763F">
      <w:pPr>
        <w:ind w:firstLine="1440"/>
        <w:rPr>
          <w:sz w:val="28"/>
          <w:szCs w:val="28"/>
        </w:rPr>
      </w:pPr>
      <w:r w:rsidRPr="00A62EC5">
        <w:rPr>
          <w:sz w:val="28"/>
          <w:szCs w:val="28"/>
        </w:rPr>
        <w:t>Social Welfare - $7,776.12</w:t>
      </w:r>
    </w:p>
    <w:p w:rsidR="002A763F" w:rsidRPr="00A62EC5" w:rsidRDefault="002A763F" w:rsidP="002A763F">
      <w:pPr>
        <w:ind w:firstLine="720"/>
        <w:rPr>
          <w:sz w:val="28"/>
          <w:szCs w:val="28"/>
        </w:rPr>
      </w:pPr>
      <w:r w:rsidRPr="00A62EC5">
        <w:rPr>
          <w:sz w:val="28"/>
          <w:szCs w:val="28"/>
        </w:rPr>
        <w:t>Warrants #13298-13327 were paid out from the following funds and were approved for the month of May:</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General Fund - $6,535.78</w:t>
      </w:r>
      <w:r w:rsidRPr="00A62EC5">
        <w:rPr>
          <w:sz w:val="28"/>
          <w:szCs w:val="28"/>
        </w:rPr>
        <w:tab/>
      </w:r>
      <w:r w:rsidRPr="00A62EC5">
        <w:rPr>
          <w:sz w:val="28"/>
          <w:szCs w:val="28"/>
        </w:rPr>
        <w:tab/>
      </w:r>
      <w:r w:rsidRPr="00A62EC5">
        <w:rPr>
          <w:sz w:val="28"/>
          <w:szCs w:val="28"/>
        </w:rPr>
        <w:tab/>
      </w:r>
      <w:r w:rsidRPr="00A62EC5">
        <w:rPr>
          <w:sz w:val="28"/>
          <w:szCs w:val="28"/>
        </w:rPr>
        <w:tab/>
        <w:t>Social Welfare - $6,170.75</w:t>
      </w:r>
    </w:p>
    <w:p w:rsidR="002A763F" w:rsidRPr="00A62EC5" w:rsidRDefault="002A763F" w:rsidP="002A763F">
      <w:pPr>
        <w:ind w:firstLine="1440"/>
        <w:rPr>
          <w:sz w:val="28"/>
          <w:szCs w:val="28"/>
        </w:rPr>
      </w:pPr>
      <w:r w:rsidRPr="00A62EC5">
        <w:rPr>
          <w:sz w:val="28"/>
          <w:szCs w:val="28"/>
        </w:rPr>
        <w:t>Human Services - $549.42</w:t>
      </w:r>
      <w:r w:rsidRPr="00A62EC5">
        <w:rPr>
          <w:sz w:val="28"/>
          <w:szCs w:val="28"/>
        </w:rPr>
        <w:tab/>
      </w:r>
      <w:r w:rsidRPr="00A62EC5">
        <w:rPr>
          <w:sz w:val="28"/>
          <w:szCs w:val="28"/>
        </w:rPr>
        <w:tab/>
      </w:r>
      <w:r w:rsidRPr="00A62EC5">
        <w:rPr>
          <w:sz w:val="28"/>
          <w:szCs w:val="28"/>
        </w:rPr>
        <w:tab/>
      </w:r>
      <w:r w:rsidRPr="00A62EC5">
        <w:rPr>
          <w:sz w:val="28"/>
          <w:szCs w:val="28"/>
        </w:rPr>
        <w:tab/>
        <w:t>Unorganized Rd. - $250.00</w:t>
      </w:r>
    </w:p>
    <w:p w:rsidR="002A763F" w:rsidRPr="00A62EC5" w:rsidRDefault="002A763F" w:rsidP="002A763F">
      <w:pPr>
        <w:ind w:firstLine="1440"/>
        <w:rPr>
          <w:sz w:val="28"/>
          <w:szCs w:val="28"/>
        </w:rPr>
      </w:pPr>
      <w:r w:rsidRPr="00A62EC5">
        <w:rPr>
          <w:sz w:val="28"/>
          <w:szCs w:val="28"/>
        </w:rPr>
        <w:t>Secondary Road - $9,581.53</w:t>
      </w:r>
      <w:r w:rsidRPr="00A62EC5">
        <w:rPr>
          <w:sz w:val="28"/>
          <w:szCs w:val="28"/>
        </w:rPr>
        <w:tab/>
      </w:r>
      <w:r w:rsidRPr="00A62EC5">
        <w:rPr>
          <w:sz w:val="28"/>
          <w:szCs w:val="28"/>
        </w:rPr>
        <w:tab/>
      </w:r>
      <w:r w:rsidRPr="00A62EC5">
        <w:rPr>
          <w:sz w:val="28"/>
          <w:szCs w:val="28"/>
        </w:rPr>
        <w:tab/>
      </w:r>
      <w:r w:rsidRPr="00A62EC5">
        <w:rPr>
          <w:sz w:val="28"/>
          <w:szCs w:val="28"/>
        </w:rPr>
        <w:tab/>
        <w:t>County Road - $5,322.45</w:t>
      </w:r>
    </w:p>
    <w:p w:rsidR="002A763F" w:rsidRPr="00A62EC5" w:rsidRDefault="002A763F" w:rsidP="002A763F">
      <w:pPr>
        <w:ind w:firstLine="1440"/>
        <w:rPr>
          <w:sz w:val="28"/>
          <w:szCs w:val="28"/>
        </w:rPr>
      </w:pPr>
      <w:r w:rsidRPr="00A62EC5">
        <w:rPr>
          <w:sz w:val="28"/>
          <w:szCs w:val="28"/>
        </w:rPr>
        <w:t>Highway Dist. - $359.85</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County Park - $52.29</w:t>
      </w:r>
    </w:p>
    <w:p w:rsidR="002A763F" w:rsidRPr="00A62EC5" w:rsidRDefault="002A763F" w:rsidP="002A763F">
      <w:pPr>
        <w:ind w:firstLine="1440"/>
        <w:rPr>
          <w:sz w:val="28"/>
          <w:szCs w:val="28"/>
        </w:rPr>
      </w:pPr>
      <w:r w:rsidRPr="00A62EC5">
        <w:rPr>
          <w:sz w:val="28"/>
          <w:szCs w:val="28"/>
        </w:rPr>
        <w:t>Service Officer - $178.82</w:t>
      </w:r>
      <w:r w:rsidRPr="00A62EC5">
        <w:rPr>
          <w:sz w:val="28"/>
          <w:szCs w:val="28"/>
        </w:rPr>
        <w:tab/>
      </w:r>
      <w:r w:rsidRPr="00A62EC5">
        <w:rPr>
          <w:sz w:val="28"/>
          <w:szCs w:val="28"/>
        </w:rPr>
        <w:tab/>
      </w:r>
      <w:r w:rsidRPr="00A62EC5">
        <w:rPr>
          <w:sz w:val="28"/>
          <w:szCs w:val="28"/>
        </w:rPr>
        <w:tab/>
      </w:r>
      <w:r w:rsidRPr="00A62EC5">
        <w:rPr>
          <w:sz w:val="28"/>
          <w:szCs w:val="28"/>
        </w:rPr>
        <w:tab/>
        <w:t>County Agent - $557.22</w:t>
      </w:r>
    </w:p>
    <w:p w:rsidR="002A763F" w:rsidRPr="00A62EC5" w:rsidRDefault="002A763F" w:rsidP="002A763F">
      <w:pPr>
        <w:ind w:firstLine="1440"/>
        <w:rPr>
          <w:sz w:val="28"/>
          <w:szCs w:val="28"/>
        </w:rPr>
      </w:pPr>
      <w:r w:rsidRPr="00A62EC5">
        <w:rPr>
          <w:sz w:val="28"/>
          <w:szCs w:val="28"/>
        </w:rPr>
        <w:t>County Ext. - $10.00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Civil Defense - $2.76</w:t>
      </w:r>
    </w:p>
    <w:p w:rsidR="002A763F" w:rsidRPr="00A62EC5" w:rsidRDefault="002A763F" w:rsidP="002A763F">
      <w:pPr>
        <w:ind w:firstLine="1440"/>
        <w:rPr>
          <w:sz w:val="28"/>
          <w:szCs w:val="28"/>
        </w:rPr>
      </w:pPr>
      <w:r w:rsidRPr="00A62EC5">
        <w:rPr>
          <w:sz w:val="28"/>
          <w:szCs w:val="28"/>
        </w:rPr>
        <w:t>911 - $1,935.24</w:t>
      </w:r>
    </w:p>
    <w:p w:rsidR="002A763F" w:rsidRPr="00A62EC5" w:rsidRDefault="002A763F" w:rsidP="002A763F">
      <w:pPr>
        <w:ind w:firstLine="720"/>
        <w:rPr>
          <w:sz w:val="28"/>
          <w:szCs w:val="28"/>
        </w:rPr>
      </w:pPr>
      <w:r w:rsidRPr="00A62EC5">
        <w:rPr>
          <w:sz w:val="28"/>
          <w:szCs w:val="28"/>
        </w:rPr>
        <w:t>The following transfer of funds were approved for the month of May 1998:</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Unorganized Rd. Districts to County Road Fund, Hauling Gravel and Culvert expense,$510.01</w:t>
      </w:r>
      <w:r w:rsidRPr="00A62EC5">
        <w:rPr>
          <w:sz w:val="28"/>
          <w:szCs w:val="28"/>
        </w:rPr>
        <w:tab/>
      </w:r>
      <w:r w:rsidRPr="00A62EC5">
        <w:rPr>
          <w:sz w:val="28"/>
          <w:szCs w:val="28"/>
        </w:rPr>
        <w:tab/>
      </w:r>
      <w:r w:rsidRPr="00A62EC5">
        <w:rPr>
          <w:sz w:val="28"/>
          <w:szCs w:val="28"/>
        </w:rPr>
        <w:tab/>
      </w:r>
      <w:r w:rsidRPr="00A62EC5">
        <w:rPr>
          <w:sz w:val="28"/>
          <w:szCs w:val="28"/>
        </w:rPr>
        <w:tab/>
      </w:r>
    </w:p>
    <w:p w:rsidR="002A763F" w:rsidRPr="00A62EC5" w:rsidRDefault="002A763F" w:rsidP="002A763F">
      <w:pPr>
        <w:ind w:firstLine="720"/>
        <w:rPr>
          <w:sz w:val="28"/>
          <w:szCs w:val="28"/>
        </w:rPr>
      </w:pPr>
      <w:r w:rsidRPr="00A62EC5">
        <w:rPr>
          <w:sz w:val="28"/>
          <w:szCs w:val="28"/>
        </w:rPr>
        <w:t>A listing of itemized expenses and transfers are on file at the County Auditor’s office for review.</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Gary and Rick Frueh,landowners, met with the board to discuss installing a culvert near roadway by their land.  The Chairman stated they need to check if their is wetland easement on it first.   Also Frueh’s asked about the weed mowing assessment on their property.  This will be investigated with the weed mowing crew.</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Larry Gessner, Deputy Sheriff, met with the board to report there is a another sheriff’s vehicle in good condition at the Minot Air Force Base that he will try to acquire and then sell one of the other  vehicles next year when the air force base ownership time lapse is up and  requested to purchase a S-D2 alcohol tester in the amount of $309.00.  Grants were discussed for new teletype software equipment and another police officer.  A special meeting will be set up upon call of the Chairman to review grants.  It was moved by Commissioner Dockter to approve purchase of alcohol tester in the amount of $309.00, seconded by Commissioner Bauer. All voting “Aye” the motion carried.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Connie Arndt, Wells-Sheridan Aging Council, met with the board to request the 1.00 mill senior citizen levy be entered on the November general election ballot.  It was moved by Commissioner Dockter to enter the 1.00 mill senior citizen levy on the November general election ballot, seconded by Commissioner Bauer.  All voting “Aye” the motion carried.  Arndt will send the Auditor the ballot language that is to appear on the ballot.</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Cynthia D. Wahl, Tax Director, met with the board to request purchase of a Computer for the Soil Survey data to be digitized on GIS software program in the amount of $2,759.13 from Gateway 2000 and a Epson Ink Jet color printer in the amount of $295.00 from Office Depot.  It was moved by Commissioner Bauer to approve purchasing the above equipment and to authorize Wahl to attend Tax Director conference June 15-16 and August 3-4 in Bismarck, seconded by  Commissioner Dockter.  All voting “Aye” the motion carried.</w:t>
      </w:r>
    </w:p>
    <w:p w:rsidR="002A763F" w:rsidRPr="00A62EC5" w:rsidRDefault="002A763F" w:rsidP="002A763F">
      <w:pPr>
        <w:ind w:firstLine="720"/>
        <w:rPr>
          <w:sz w:val="28"/>
          <w:szCs w:val="28"/>
        </w:rPr>
      </w:pPr>
    </w:p>
    <w:p w:rsidR="002A763F" w:rsidRPr="00A62EC5" w:rsidRDefault="002A763F" w:rsidP="002A763F">
      <w:pPr>
        <w:ind w:firstLine="720"/>
        <w:rPr>
          <w:sz w:val="28"/>
          <w:szCs w:val="28"/>
        </w:rPr>
      </w:pPr>
      <w:r w:rsidRPr="00A62EC5">
        <w:rPr>
          <w:sz w:val="28"/>
          <w:szCs w:val="28"/>
        </w:rPr>
        <w:t>The time being 11:00 A.M. the County Park Board met.  The County Commission meeting reconvened at 11:30 A.M.</w:t>
      </w:r>
    </w:p>
    <w:p w:rsidR="002A763F" w:rsidRPr="00A62EC5" w:rsidRDefault="002A763F" w:rsidP="002A763F">
      <w:pPr>
        <w:ind w:firstLine="720"/>
        <w:rPr>
          <w:sz w:val="28"/>
          <w:szCs w:val="28"/>
        </w:rPr>
        <w:sectPr w:rsidR="002A763F" w:rsidRPr="00A62EC5" w:rsidSect="002A763F">
          <w:type w:val="continuous"/>
          <w:pgSz w:w="15840" w:h="24480"/>
          <w:pgMar w:top="720" w:right="1440" w:bottom="720" w:left="1440" w:header="720" w:footer="720" w:gutter="0"/>
          <w:cols w:space="720"/>
          <w:noEndnote/>
        </w:sectPr>
      </w:pPr>
    </w:p>
    <w:p w:rsidR="002A763F" w:rsidRPr="00A62EC5" w:rsidRDefault="002A763F" w:rsidP="002A763F">
      <w:pPr>
        <w:ind w:firstLine="720"/>
        <w:rPr>
          <w:sz w:val="28"/>
          <w:szCs w:val="28"/>
        </w:rPr>
      </w:pPr>
      <w:r w:rsidRPr="00A62EC5">
        <w:rPr>
          <w:sz w:val="28"/>
          <w:szCs w:val="28"/>
        </w:rPr>
        <w:t>Herb Bargmann, Wold Engineering, met with the board to discuss the bid letting for upgrading the North broken pavement secondary road by Lehmann’s will be held June 19 in Bismarck.  It was moved by Commissioner</w:t>
      </w:r>
    </w:p>
    <w:p w:rsidR="002A763F" w:rsidRPr="00A62EC5" w:rsidRDefault="002A763F" w:rsidP="002A763F">
      <w:pPr>
        <w:rPr>
          <w:sz w:val="28"/>
          <w:szCs w:val="28"/>
        </w:rPr>
      </w:pPr>
      <w:r w:rsidRPr="00A62EC5">
        <w:rPr>
          <w:sz w:val="28"/>
          <w:szCs w:val="28"/>
        </w:rPr>
        <w:lastRenderedPageBreak/>
        <w:t>Dockter to authorize the Chairman to sign agreement with the NDDOT of Construction and Maintenance Agreement and sign papers on wetlands agreement with Bottineau County when form arrives, seconded by</w:t>
      </w:r>
    </w:p>
    <w:p w:rsidR="002A763F" w:rsidRPr="00A62EC5" w:rsidRDefault="002A763F" w:rsidP="002A763F">
      <w:pPr>
        <w:rPr>
          <w:sz w:val="28"/>
          <w:szCs w:val="28"/>
        </w:rPr>
      </w:pPr>
      <w:r w:rsidRPr="00A62EC5">
        <w:rPr>
          <w:sz w:val="28"/>
          <w:szCs w:val="28"/>
        </w:rPr>
        <w:t>Commissioner Bauer.  All voting “Aye” the motion carried.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 xml:space="preserve">The time being 1:00 P.M. the Planning Commission met.  The County Commission meeting reconvened at 1:30 P.M. </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At this time the Housing Authority Board members met in conjunction with the County Commission meeting.  Members present were Arthur Waltz, Clinton Neff, Thomas Sauter, Clifford Dockter, and County Commissioner Lloyd S. Bauer.   It was moved by Housing Authority member Sauter to re-elect Clinton Neff as Chairman and to re-elect Arthur Waltz as Vice-Chairman,seconded by Housing Authority member Clifford Dockter.  It was moved by Housing Authority member Clifford Dockter to recommend to County Commissioners to re-appoint Thomas Sauter to the Housing Authority Board for another 5 year term being his term is up, seconded by Housing Authority member Waltz.  All voting “Aye” the motion carried.  A conference call was held at this time with Debra Striefel,Executive Director, Well County Housing Authority.  Striefel presented the 1997-1998 report with 37 families were served with housing assistance with 5 of those from Sheridan County and she stated she will be forwarding the full report to each of the Housing Authority members and the County Auditor’s office to be on file</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Bonita Kluck, Martin City Council member, met with the board to request some funding on cost-share if possible to demolish old fire hall on west side of main street in Martin or rent out county shed in Martin for storage of city equipment and picnic tables.  This will be investigated further.</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time being 2:00 P.M. the gravel bid letting was held.  Bids were received from the following:</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R.V. Enterprises, Balfour, ND</w:t>
      </w:r>
    </w:p>
    <w:p w:rsidR="002A763F" w:rsidRPr="00A62EC5" w:rsidRDefault="002A763F" w:rsidP="002A763F">
      <w:pPr>
        <w:ind w:firstLine="1440"/>
        <w:rPr>
          <w:sz w:val="28"/>
          <w:szCs w:val="28"/>
        </w:rPr>
      </w:pPr>
      <w:r w:rsidRPr="00A62EC5">
        <w:rPr>
          <w:sz w:val="28"/>
          <w:szCs w:val="28"/>
        </w:rPr>
        <w:t>Holen Const.,McClusky, ND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Bids are on file in the office of the County Auditor.  It was moved by Commissioner Dockter to accept all bids,seconded by Commissioner Bauer.  All voting “Aye” the motion carried.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It was moved by Commissioner Bauer to appoint as recommended by the County Auditor the following as Election Inspectors for June 9,1998 Primary Election:</w:t>
      </w:r>
    </w:p>
    <w:p w:rsidR="002A763F" w:rsidRPr="00A62EC5" w:rsidRDefault="002A763F" w:rsidP="002A763F">
      <w:pPr>
        <w:ind w:firstLine="1440"/>
        <w:rPr>
          <w:sz w:val="28"/>
          <w:szCs w:val="28"/>
        </w:rPr>
      </w:pPr>
      <w:r w:rsidRPr="00A62EC5">
        <w:rPr>
          <w:sz w:val="28"/>
          <w:szCs w:val="28"/>
        </w:rPr>
        <w:t>Precinct #1 - Arlene Bender</w:t>
      </w:r>
    </w:p>
    <w:p w:rsidR="002A763F" w:rsidRPr="00A62EC5" w:rsidRDefault="002A763F" w:rsidP="002A763F">
      <w:pPr>
        <w:ind w:firstLine="2160"/>
        <w:rPr>
          <w:sz w:val="28"/>
          <w:szCs w:val="28"/>
        </w:rPr>
      </w:pPr>
      <w:r w:rsidRPr="00A62EC5">
        <w:rPr>
          <w:sz w:val="28"/>
          <w:szCs w:val="28"/>
        </w:rPr>
        <w:t xml:space="preserve">    #2 - Esther Spear</w:t>
      </w:r>
    </w:p>
    <w:p w:rsidR="002A763F" w:rsidRPr="00A62EC5" w:rsidRDefault="002A763F" w:rsidP="002A763F">
      <w:pPr>
        <w:ind w:firstLine="1440"/>
        <w:rPr>
          <w:sz w:val="28"/>
          <w:szCs w:val="28"/>
        </w:rPr>
      </w:pPr>
      <w:r w:rsidRPr="00A62EC5">
        <w:rPr>
          <w:sz w:val="28"/>
          <w:szCs w:val="28"/>
        </w:rPr>
        <w:t xml:space="preserve">              #3 - Clifford Biech</w:t>
      </w:r>
    </w:p>
    <w:p w:rsidR="002A763F" w:rsidRPr="00A62EC5" w:rsidRDefault="002A763F" w:rsidP="002A763F">
      <w:pPr>
        <w:ind w:firstLine="1440"/>
        <w:rPr>
          <w:sz w:val="28"/>
          <w:szCs w:val="28"/>
        </w:rPr>
      </w:pPr>
      <w:r w:rsidRPr="00A62EC5">
        <w:rPr>
          <w:sz w:val="28"/>
          <w:szCs w:val="28"/>
        </w:rPr>
        <w:t xml:space="preserve">              #4 - LaDonna Erdmann</w:t>
      </w:r>
    </w:p>
    <w:p w:rsidR="002A763F" w:rsidRPr="00A62EC5" w:rsidRDefault="002A763F" w:rsidP="002A763F">
      <w:pPr>
        <w:ind w:firstLine="720"/>
        <w:rPr>
          <w:sz w:val="28"/>
          <w:szCs w:val="28"/>
        </w:rPr>
      </w:pPr>
      <w:r w:rsidRPr="00A62EC5">
        <w:rPr>
          <w:sz w:val="28"/>
          <w:szCs w:val="28"/>
        </w:rPr>
        <w:t>seconded by Commissioner Dockter.  All voting “Aye” the motion carried.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Mike Womboldt,Kadrmas, Lee, &amp; Jackson P.C., met with the board to discuss the road project at South Hoffers Lake with considering just to upgrade road wider rather than paving.   No action was taken at this time.</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It was moved by Commissioner Dockter to authorize Denise Melom to attend a safety seminar May 18 at Bismarck, seconded by Commissioner Bauer.  All voting “Aye” the motion carried.</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application for abatement of settlement of taxes filed by Alvin Bischke for W1/2NW1/4,NW1/4SW1/4,</w:t>
      </w:r>
    </w:p>
    <w:p w:rsidR="002A763F" w:rsidRPr="00A62EC5" w:rsidRDefault="002A763F" w:rsidP="002A763F">
      <w:pPr>
        <w:rPr>
          <w:sz w:val="28"/>
          <w:szCs w:val="28"/>
        </w:rPr>
      </w:pPr>
      <w:r w:rsidRPr="00A62EC5">
        <w:rPr>
          <w:sz w:val="28"/>
          <w:szCs w:val="28"/>
        </w:rPr>
        <w:t>W1/2NE1/4NW1/4, SW1/4NE1/4,SE1/4NW1/4  21-150-74 was reviewed and referred to the Director of Tax Equalization.  The hearing was scheduled for July 7,1998 at 2:00 P.M.</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following monthly report was read &amp; filed:</w:t>
      </w:r>
    </w:p>
    <w:p w:rsidR="002A763F" w:rsidRPr="00A62EC5" w:rsidRDefault="002A763F" w:rsidP="002A763F">
      <w:pPr>
        <w:rPr>
          <w:sz w:val="28"/>
          <w:szCs w:val="28"/>
        </w:rPr>
      </w:pPr>
    </w:p>
    <w:p w:rsidR="002A763F" w:rsidRPr="00A62EC5" w:rsidRDefault="002A763F" w:rsidP="002A763F">
      <w:pPr>
        <w:ind w:firstLine="1440"/>
        <w:rPr>
          <w:sz w:val="28"/>
          <w:szCs w:val="28"/>
        </w:rPr>
      </w:pPr>
      <w:r w:rsidRPr="00A62EC5">
        <w:rPr>
          <w:sz w:val="28"/>
          <w:szCs w:val="28"/>
        </w:rPr>
        <w:t>Veteran Service Officer - March &amp; April</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 Auditor reported an application for a summer youth worker was sent in to JobService of North Dakota for a youth worker for in the Register of Deeds office.</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lastRenderedPageBreak/>
        <w:t xml:space="preserve">It was moved by Commissioner Bauer to upgrade the local area network server to a Compaq Proliant 1600 with 4.3 GB hard drive and use the old server as a desktop PC and upgrade the rest of the PC’s on the local area network to Windows 95,MS Office 97, and add 32 RAM to each PC all in the amount of $8,720.40 from the Assoc. Of  Counties State bid price and Del Comm’s wiring estimate of $2,757.21 in order to be connected to the Internet and have E-mail access with costs being split from the different office accounts - General fund, County Agent, First District Health, and Automation Trust &amp; UCC Maintenance (Register of Deeds), seconded by Commissioner Dockter. All voting “Aye” the motion carried.  </w:t>
      </w:r>
    </w:p>
    <w:p w:rsidR="002A763F" w:rsidRPr="00A62EC5" w:rsidRDefault="002A763F" w:rsidP="002A763F">
      <w:pPr>
        <w:rPr>
          <w:sz w:val="28"/>
          <w:szCs w:val="28"/>
        </w:rPr>
      </w:pPr>
    </w:p>
    <w:p w:rsidR="002A763F" w:rsidRPr="00A62EC5" w:rsidRDefault="002A763F" w:rsidP="002A763F">
      <w:pPr>
        <w:ind w:firstLine="720"/>
        <w:rPr>
          <w:sz w:val="28"/>
          <w:szCs w:val="28"/>
        </w:rPr>
      </w:pPr>
      <w:r w:rsidRPr="00A62EC5">
        <w:rPr>
          <w:sz w:val="28"/>
          <w:szCs w:val="28"/>
        </w:rPr>
        <w:t>There being no further business the meeting adjourned.</w:t>
      </w:r>
    </w:p>
    <w:p w:rsidR="002A763F" w:rsidRPr="00A62EC5" w:rsidRDefault="002A763F" w:rsidP="002A763F">
      <w:pPr>
        <w:rPr>
          <w:sz w:val="28"/>
          <w:szCs w:val="28"/>
        </w:rPr>
      </w:pPr>
    </w:p>
    <w:p w:rsidR="002A763F" w:rsidRPr="00A62EC5" w:rsidRDefault="002A763F" w:rsidP="002A763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r w:rsidRPr="00A62EC5">
        <w:rPr>
          <w:sz w:val="28"/>
          <w:szCs w:val="28"/>
        </w:rPr>
        <w:t xml:space="preserve">                                Auditor                                                                                              Chairman</w:t>
      </w:r>
    </w:p>
    <w:p w:rsidR="002A763F" w:rsidRPr="00A62EC5" w:rsidRDefault="002A763F" w:rsidP="002A763F">
      <w:pPr>
        <w:rPr>
          <w:sz w:val="28"/>
          <w:szCs w:val="28"/>
        </w:rPr>
        <w:sectPr w:rsidR="002A763F" w:rsidRPr="00A62EC5">
          <w:type w:val="continuous"/>
          <w:pgSz w:w="15840" w:h="24480"/>
          <w:pgMar w:top="720" w:right="1440" w:bottom="720" w:left="1440" w:header="720" w:footer="720" w:gutter="0"/>
          <w:cols w:space="720"/>
          <w:noEndnote/>
        </w:sect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6F2DBF" w:rsidRPr="00A62EC5" w:rsidRDefault="006F2DBF" w:rsidP="006F2DBF">
      <w:pPr>
        <w:tabs>
          <w:tab w:val="center" w:pos="6480"/>
        </w:tabs>
        <w:rPr>
          <w:sz w:val="28"/>
          <w:szCs w:val="28"/>
        </w:rPr>
      </w:pPr>
      <w:r w:rsidRPr="00A62EC5">
        <w:rPr>
          <w:sz w:val="28"/>
          <w:szCs w:val="28"/>
        </w:rPr>
        <w:tab/>
        <w:t>COMMISSIONERS MEETING MAY 14,1998</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Board of County Commissioners met at 9:00 A.M. on call of the Chairman.  Commissioners present were Gordon O. Felchle, Arlo Dockter, and Lloyd S. Bauer.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Chairman Felchle called the meeting to order.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Testing for gravel sites were discussed and contacts to Susag Gravel will be done.</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Ralph Volson, R.V. Enterprises, met with the board to discuss gravel bids that were let at the May meeting.</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Road foreman, Ed Baker, and Blademan Reynold Zinke, met with the board to report the Myron Dieterle road needs to be upgraded due to almost underwater and it is an emergency exit being its their only way out.  R.V. Enterprises will inspect site.  Chairman Felchle reported the North of Goodrich and South of Goodrich secondary roads need gravel on when load restrictions are off.  Also by the James Haux road, rock need to be placed before road is washed away.</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Dockter to rescind the motion from the May 5,1998 meeting that approved all gravel bids and instead approve the low bid of R.V. Enterprises effective immediately,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Bauer to authorize the Auditor and Deputy Sheriff to sign a Universal hiring grant program for an additional police officer request with the intent of extra officer to help police the City of McClusky when needed and to waive matching request due to financial distress and if matching request is denied the City of McClusky may be willing to set up the matching 25% if needed, 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Bauer to authorize the Sheriff’s Dept. to participate in a grant application for STOP violence against women domestic violence program in order to purchase communication and transmission software that will replace the obsolete teletype, camcorder, and cameras in the total amount of $4,773.85 and the County’s matching 25% being $1,193.44 for the period ending June 30,1999 with the intent to purchase in the 1999 budget, 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There being no further business the meeting adjourned.</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6F2DBF" w:rsidRPr="00A62EC5" w:rsidRDefault="006F2DBF" w:rsidP="006F2DBF">
      <w:pPr>
        <w:rPr>
          <w:sz w:val="28"/>
          <w:szCs w:val="28"/>
        </w:rPr>
      </w:pPr>
      <w:r w:rsidRPr="00A62EC5">
        <w:rPr>
          <w:sz w:val="28"/>
          <w:szCs w:val="28"/>
        </w:rPr>
        <w:t xml:space="preserve">                            Auditor                                                                                                  </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tabs>
          <w:tab w:val="center" w:pos="6480"/>
        </w:tabs>
        <w:jc w:val="both"/>
        <w:rPr>
          <w:sz w:val="28"/>
          <w:szCs w:val="28"/>
        </w:rPr>
      </w:pPr>
      <w:r w:rsidRPr="00A62EC5">
        <w:rPr>
          <w:sz w:val="28"/>
          <w:szCs w:val="28"/>
        </w:rPr>
        <w:lastRenderedPageBreak/>
        <w:tab/>
        <w:t>COMMISSIONERS MEETING JUNE 2,1998</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Board of Sheridan County Commissioners met at 9:00 A.M.  Commissioners present were Gordon O. Felchle, Arlo Dockter, and Lloyd S. Bauer.</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Chairman Felchle called the meeting to order.  The minutes of the previous meeting was read and approved.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following Statements of Fees were approved and submitted to their appropriate funds:</w:t>
      </w:r>
    </w:p>
    <w:p w:rsidR="006F2DBF" w:rsidRPr="00A62EC5" w:rsidRDefault="006F2DBF" w:rsidP="006F2DBF">
      <w:pPr>
        <w:jc w:val="both"/>
        <w:rPr>
          <w:sz w:val="28"/>
          <w:szCs w:val="28"/>
        </w:rPr>
      </w:pPr>
    </w:p>
    <w:p w:rsidR="006F2DBF" w:rsidRPr="00A62EC5" w:rsidRDefault="006F2DBF" w:rsidP="006F2DBF">
      <w:pPr>
        <w:ind w:firstLine="1440"/>
        <w:jc w:val="both"/>
        <w:rPr>
          <w:sz w:val="28"/>
          <w:szCs w:val="28"/>
        </w:rPr>
      </w:pPr>
      <w:r w:rsidRPr="00A62EC5">
        <w:rPr>
          <w:sz w:val="28"/>
          <w:szCs w:val="28"/>
        </w:rPr>
        <w:t>Register of Deeds, Fees, $779.65</w:t>
      </w:r>
    </w:p>
    <w:p w:rsidR="006F2DBF" w:rsidRPr="00A62EC5" w:rsidRDefault="006F2DBF" w:rsidP="006F2DBF">
      <w:pPr>
        <w:ind w:firstLine="1440"/>
        <w:jc w:val="both"/>
        <w:rPr>
          <w:sz w:val="28"/>
          <w:szCs w:val="28"/>
        </w:rPr>
      </w:pPr>
      <w:r w:rsidRPr="00A62EC5">
        <w:rPr>
          <w:sz w:val="28"/>
          <w:szCs w:val="28"/>
        </w:rPr>
        <w:t>Clerk of District Court, Fees, $140.00</w:t>
      </w:r>
    </w:p>
    <w:p w:rsidR="006F2DBF" w:rsidRPr="00A62EC5" w:rsidRDefault="006F2DBF" w:rsidP="006F2DBF">
      <w:pPr>
        <w:ind w:firstLine="1440"/>
        <w:jc w:val="both"/>
        <w:rPr>
          <w:sz w:val="28"/>
          <w:szCs w:val="28"/>
        </w:rPr>
      </w:pPr>
      <w:r w:rsidRPr="00A62EC5">
        <w:rPr>
          <w:sz w:val="28"/>
          <w:szCs w:val="28"/>
        </w:rPr>
        <w:t>Sheriff, Fees, $76.00</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total Miscellaneous Receipts were collected for the following funds and were approved for the month of May,1998:</w:t>
      </w:r>
    </w:p>
    <w:p w:rsidR="006F2DBF" w:rsidRPr="00A62EC5" w:rsidRDefault="006F2DBF" w:rsidP="006F2DBF">
      <w:pPr>
        <w:ind w:firstLine="1440"/>
        <w:jc w:val="both"/>
        <w:rPr>
          <w:sz w:val="28"/>
          <w:szCs w:val="28"/>
        </w:rPr>
      </w:pPr>
      <w:r w:rsidRPr="00A62EC5">
        <w:rPr>
          <w:sz w:val="28"/>
          <w:szCs w:val="28"/>
        </w:rPr>
        <w:t>General Fund - $1,142.01</w:t>
      </w:r>
      <w:r w:rsidRPr="00A62EC5">
        <w:rPr>
          <w:sz w:val="28"/>
          <w:szCs w:val="28"/>
        </w:rPr>
        <w:tab/>
      </w:r>
      <w:r w:rsidRPr="00A62EC5">
        <w:rPr>
          <w:sz w:val="28"/>
          <w:szCs w:val="28"/>
        </w:rPr>
        <w:tab/>
      </w:r>
      <w:r w:rsidRPr="00A62EC5">
        <w:rPr>
          <w:sz w:val="28"/>
          <w:szCs w:val="28"/>
        </w:rPr>
        <w:tab/>
        <w:t>Social Welfare - $1,506.24</w:t>
      </w:r>
    </w:p>
    <w:p w:rsidR="006F2DBF" w:rsidRPr="00A62EC5" w:rsidRDefault="006F2DBF" w:rsidP="006F2DBF">
      <w:pPr>
        <w:ind w:firstLine="1440"/>
        <w:jc w:val="both"/>
        <w:rPr>
          <w:sz w:val="28"/>
          <w:szCs w:val="28"/>
        </w:rPr>
      </w:pPr>
      <w:r w:rsidRPr="00A62EC5">
        <w:rPr>
          <w:sz w:val="28"/>
          <w:szCs w:val="28"/>
        </w:rPr>
        <w:t>Unorganized Rd.Dist. - $350.00</w:t>
      </w:r>
      <w:r w:rsidRPr="00A62EC5">
        <w:rPr>
          <w:sz w:val="28"/>
          <w:szCs w:val="28"/>
        </w:rPr>
        <w:tab/>
      </w:r>
      <w:r w:rsidRPr="00A62EC5">
        <w:rPr>
          <w:sz w:val="28"/>
          <w:szCs w:val="28"/>
        </w:rPr>
        <w:tab/>
        <w:t>County Road - $2,078.40</w:t>
      </w:r>
    </w:p>
    <w:p w:rsidR="006F2DBF" w:rsidRPr="00A62EC5" w:rsidRDefault="006F2DBF" w:rsidP="006F2DBF">
      <w:pPr>
        <w:ind w:firstLine="1440"/>
        <w:jc w:val="both"/>
        <w:rPr>
          <w:sz w:val="28"/>
          <w:szCs w:val="28"/>
        </w:rPr>
      </w:pPr>
      <w:r w:rsidRPr="00A62EC5">
        <w:rPr>
          <w:sz w:val="28"/>
          <w:szCs w:val="28"/>
        </w:rPr>
        <w:t>Highway Dist. - $11,422.37</w:t>
      </w:r>
      <w:r w:rsidRPr="00A62EC5">
        <w:rPr>
          <w:sz w:val="28"/>
          <w:szCs w:val="28"/>
        </w:rPr>
        <w:tab/>
      </w:r>
      <w:r w:rsidRPr="00A62EC5">
        <w:rPr>
          <w:sz w:val="28"/>
          <w:szCs w:val="28"/>
        </w:rPr>
        <w:tab/>
      </w:r>
      <w:r w:rsidRPr="00A62EC5">
        <w:rPr>
          <w:sz w:val="28"/>
          <w:szCs w:val="28"/>
        </w:rPr>
        <w:tab/>
        <w:t>County Park - $70.00</w:t>
      </w:r>
    </w:p>
    <w:p w:rsidR="006F2DBF" w:rsidRPr="00A62EC5" w:rsidRDefault="006F2DBF" w:rsidP="006F2DBF">
      <w:pPr>
        <w:ind w:firstLine="1440"/>
        <w:jc w:val="both"/>
        <w:rPr>
          <w:sz w:val="28"/>
          <w:szCs w:val="28"/>
        </w:rPr>
      </w:pPr>
      <w:r w:rsidRPr="00A62EC5">
        <w:rPr>
          <w:sz w:val="28"/>
          <w:szCs w:val="28"/>
        </w:rPr>
        <w:t>OASIS &amp; SS - $596.54</w:t>
      </w:r>
      <w:r w:rsidRPr="00A62EC5">
        <w:rPr>
          <w:sz w:val="28"/>
          <w:szCs w:val="28"/>
        </w:rPr>
        <w:tab/>
      </w:r>
      <w:r w:rsidRPr="00A62EC5">
        <w:rPr>
          <w:sz w:val="28"/>
          <w:szCs w:val="28"/>
        </w:rPr>
        <w:tab/>
      </w:r>
      <w:r w:rsidRPr="00A62EC5">
        <w:rPr>
          <w:sz w:val="28"/>
          <w:szCs w:val="28"/>
        </w:rPr>
        <w:tab/>
      </w:r>
      <w:r w:rsidRPr="00A62EC5">
        <w:rPr>
          <w:sz w:val="28"/>
          <w:szCs w:val="28"/>
        </w:rPr>
        <w:tab/>
        <w:t>County Agent - $5.00</w:t>
      </w:r>
    </w:p>
    <w:p w:rsidR="006F2DBF" w:rsidRPr="00A62EC5" w:rsidRDefault="006F2DBF" w:rsidP="006F2DBF">
      <w:pPr>
        <w:ind w:firstLine="1440"/>
        <w:jc w:val="both"/>
        <w:rPr>
          <w:sz w:val="28"/>
          <w:szCs w:val="28"/>
        </w:rPr>
      </w:pPr>
      <w:r w:rsidRPr="00A62EC5">
        <w:rPr>
          <w:sz w:val="28"/>
          <w:szCs w:val="28"/>
        </w:rPr>
        <w:t>County Ext. - $300.00</w:t>
      </w:r>
      <w:r w:rsidRPr="00A62EC5">
        <w:rPr>
          <w:sz w:val="28"/>
          <w:szCs w:val="28"/>
        </w:rPr>
        <w:tab/>
      </w:r>
      <w:r w:rsidRPr="00A62EC5">
        <w:rPr>
          <w:sz w:val="28"/>
          <w:szCs w:val="28"/>
        </w:rPr>
        <w:tab/>
      </w:r>
      <w:r w:rsidRPr="00A62EC5">
        <w:rPr>
          <w:sz w:val="28"/>
          <w:szCs w:val="28"/>
        </w:rPr>
        <w:tab/>
      </w:r>
      <w:r w:rsidRPr="00A62EC5">
        <w:rPr>
          <w:sz w:val="28"/>
          <w:szCs w:val="28"/>
        </w:rPr>
        <w:tab/>
        <w:t>Weed Control - $112.20</w:t>
      </w:r>
    </w:p>
    <w:p w:rsidR="006F2DBF" w:rsidRPr="00A62EC5" w:rsidRDefault="006F2DBF" w:rsidP="006F2DBF">
      <w:pPr>
        <w:ind w:firstLine="1440"/>
        <w:jc w:val="both"/>
        <w:rPr>
          <w:sz w:val="28"/>
          <w:szCs w:val="28"/>
        </w:rPr>
      </w:pPr>
      <w:r w:rsidRPr="00A62EC5">
        <w:rPr>
          <w:sz w:val="28"/>
          <w:szCs w:val="28"/>
        </w:rPr>
        <w:t>Civil Defense - $582.59</w:t>
      </w:r>
      <w:r w:rsidRPr="00A62EC5">
        <w:rPr>
          <w:sz w:val="28"/>
          <w:szCs w:val="28"/>
        </w:rPr>
        <w:tab/>
      </w:r>
      <w:r w:rsidRPr="00A62EC5">
        <w:rPr>
          <w:sz w:val="28"/>
          <w:szCs w:val="28"/>
        </w:rPr>
        <w:tab/>
      </w:r>
      <w:r w:rsidRPr="00A62EC5">
        <w:rPr>
          <w:sz w:val="28"/>
          <w:szCs w:val="28"/>
        </w:rPr>
        <w:tab/>
      </w:r>
      <w:r w:rsidRPr="00A62EC5">
        <w:rPr>
          <w:sz w:val="28"/>
          <w:szCs w:val="28"/>
        </w:rPr>
        <w:tab/>
        <w:t>9-1-1 - $961.40</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An itemized listing of Miscellaneous Receipts are on file at the County Treasurer’s Office.</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May payroll warrants #13405-13445 were approved from the following funds:</w:t>
      </w:r>
    </w:p>
    <w:p w:rsidR="006F2DBF" w:rsidRPr="00A62EC5" w:rsidRDefault="006F2DBF" w:rsidP="006F2DBF">
      <w:pPr>
        <w:jc w:val="both"/>
        <w:rPr>
          <w:sz w:val="28"/>
          <w:szCs w:val="28"/>
        </w:rPr>
      </w:pPr>
    </w:p>
    <w:p w:rsidR="006F2DBF" w:rsidRPr="00A62EC5" w:rsidRDefault="006F2DBF" w:rsidP="006F2DBF">
      <w:pPr>
        <w:ind w:firstLine="1440"/>
        <w:jc w:val="both"/>
        <w:rPr>
          <w:sz w:val="28"/>
          <w:szCs w:val="28"/>
        </w:rPr>
      </w:pPr>
      <w:r w:rsidRPr="00A62EC5">
        <w:rPr>
          <w:sz w:val="28"/>
          <w:szCs w:val="28"/>
        </w:rPr>
        <w:t>General Fund - $17,418.17</w:t>
      </w:r>
      <w:r w:rsidRPr="00A62EC5">
        <w:rPr>
          <w:sz w:val="28"/>
          <w:szCs w:val="28"/>
        </w:rPr>
        <w:tab/>
      </w:r>
      <w:r w:rsidRPr="00A62EC5">
        <w:rPr>
          <w:sz w:val="28"/>
          <w:szCs w:val="28"/>
        </w:rPr>
        <w:tab/>
      </w:r>
      <w:r w:rsidRPr="00A62EC5">
        <w:rPr>
          <w:sz w:val="28"/>
          <w:szCs w:val="28"/>
        </w:rPr>
        <w:tab/>
        <w:t>Service Officer - $200.00</w:t>
      </w:r>
    </w:p>
    <w:p w:rsidR="006F2DBF" w:rsidRPr="00A62EC5" w:rsidRDefault="006F2DBF" w:rsidP="006F2DBF">
      <w:pPr>
        <w:ind w:firstLine="1440"/>
        <w:jc w:val="both"/>
        <w:rPr>
          <w:sz w:val="28"/>
          <w:szCs w:val="28"/>
        </w:rPr>
      </w:pPr>
      <w:r w:rsidRPr="00A62EC5">
        <w:rPr>
          <w:sz w:val="28"/>
          <w:szCs w:val="28"/>
        </w:rPr>
        <w:t>County Agent - $950.00</w:t>
      </w:r>
      <w:r w:rsidRPr="00A62EC5">
        <w:rPr>
          <w:sz w:val="28"/>
          <w:szCs w:val="28"/>
        </w:rPr>
        <w:tab/>
      </w:r>
      <w:r w:rsidRPr="00A62EC5">
        <w:rPr>
          <w:sz w:val="28"/>
          <w:szCs w:val="28"/>
        </w:rPr>
        <w:tab/>
      </w:r>
      <w:r w:rsidRPr="00A62EC5">
        <w:rPr>
          <w:sz w:val="28"/>
          <w:szCs w:val="28"/>
        </w:rPr>
        <w:tab/>
      </w:r>
      <w:r w:rsidRPr="00A62EC5">
        <w:rPr>
          <w:sz w:val="28"/>
          <w:szCs w:val="28"/>
        </w:rPr>
        <w:tab/>
        <w:t>Civil Defense - $325.00</w:t>
      </w:r>
    </w:p>
    <w:p w:rsidR="006F2DBF" w:rsidRPr="00A62EC5" w:rsidRDefault="006F2DBF" w:rsidP="006F2DBF">
      <w:pPr>
        <w:ind w:firstLine="1440"/>
        <w:jc w:val="both"/>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Secondary Road - $804.00</w:t>
      </w:r>
    </w:p>
    <w:p w:rsidR="006F2DBF" w:rsidRPr="00A62EC5" w:rsidRDefault="006F2DBF" w:rsidP="006F2DBF">
      <w:pPr>
        <w:ind w:firstLine="1440"/>
        <w:jc w:val="both"/>
        <w:rPr>
          <w:sz w:val="28"/>
          <w:szCs w:val="28"/>
        </w:rPr>
      </w:pPr>
      <w:r w:rsidRPr="00A62EC5">
        <w:rPr>
          <w:sz w:val="28"/>
          <w:szCs w:val="28"/>
        </w:rPr>
        <w:t>Highway Dist. - $10,519.18</w:t>
      </w:r>
      <w:r w:rsidRPr="00A62EC5">
        <w:rPr>
          <w:sz w:val="28"/>
          <w:szCs w:val="28"/>
        </w:rPr>
        <w:tab/>
      </w:r>
      <w:r w:rsidRPr="00A62EC5">
        <w:rPr>
          <w:sz w:val="28"/>
          <w:szCs w:val="28"/>
        </w:rPr>
        <w:tab/>
      </w:r>
      <w:r w:rsidRPr="00A62EC5">
        <w:rPr>
          <w:sz w:val="28"/>
          <w:szCs w:val="28"/>
        </w:rPr>
        <w:tab/>
        <w:t>County Park - $684.00</w:t>
      </w:r>
    </w:p>
    <w:p w:rsidR="006F2DBF" w:rsidRPr="00A62EC5" w:rsidRDefault="006F2DBF" w:rsidP="006F2DBF">
      <w:pPr>
        <w:ind w:firstLine="1440"/>
        <w:jc w:val="both"/>
        <w:rPr>
          <w:sz w:val="28"/>
          <w:szCs w:val="28"/>
        </w:rPr>
      </w:pPr>
      <w:r w:rsidRPr="00A62EC5">
        <w:rPr>
          <w:sz w:val="28"/>
          <w:szCs w:val="28"/>
        </w:rPr>
        <w:t>Weed Control - $236.00</w:t>
      </w:r>
      <w:r w:rsidRPr="00A62EC5">
        <w:rPr>
          <w:sz w:val="28"/>
          <w:szCs w:val="28"/>
        </w:rPr>
        <w:tab/>
      </w:r>
      <w:r w:rsidRPr="00A62EC5">
        <w:rPr>
          <w:sz w:val="28"/>
          <w:szCs w:val="28"/>
        </w:rPr>
        <w:tab/>
      </w:r>
      <w:r w:rsidRPr="00A62EC5">
        <w:rPr>
          <w:sz w:val="28"/>
          <w:szCs w:val="28"/>
        </w:rPr>
        <w:tab/>
      </w:r>
      <w:r w:rsidRPr="00A62EC5">
        <w:rPr>
          <w:sz w:val="28"/>
          <w:szCs w:val="28"/>
        </w:rPr>
        <w:tab/>
        <w:t>Social Welfare - $8.068.62</w:t>
      </w:r>
      <w:r w:rsidRPr="00A62EC5">
        <w:rPr>
          <w:sz w:val="28"/>
          <w:szCs w:val="28"/>
        </w:rPr>
        <w:tab/>
      </w:r>
      <w:r w:rsidRPr="00A62EC5">
        <w:rPr>
          <w:sz w:val="28"/>
          <w:szCs w:val="28"/>
        </w:rPr>
        <w:tab/>
      </w:r>
      <w:r w:rsidRPr="00A62EC5">
        <w:rPr>
          <w:sz w:val="28"/>
          <w:szCs w:val="28"/>
        </w:rPr>
        <w:tab/>
      </w:r>
      <w:r w:rsidRPr="00A62EC5">
        <w:rPr>
          <w:sz w:val="28"/>
          <w:szCs w:val="28"/>
        </w:rPr>
        <w:tab/>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Warrants #13440-13525 were paid out from the following funds and were approved for the month of June 1998:</w:t>
      </w:r>
    </w:p>
    <w:p w:rsidR="006F2DBF" w:rsidRPr="00A62EC5" w:rsidRDefault="006F2DBF" w:rsidP="006F2DBF">
      <w:pPr>
        <w:ind w:firstLine="720"/>
        <w:jc w:val="both"/>
        <w:rPr>
          <w:sz w:val="28"/>
          <w:szCs w:val="28"/>
        </w:rPr>
      </w:pPr>
    </w:p>
    <w:p w:rsidR="006F2DBF" w:rsidRPr="00A62EC5" w:rsidRDefault="006F2DBF" w:rsidP="006F2DBF">
      <w:pPr>
        <w:ind w:firstLine="1440"/>
        <w:jc w:val="both"/>
        <w:rPr>
          <w:sz w:val="28"/>
          <w:szCs w:val="28"/>
        </w:rPr>
      </w:pPr>
      <w:r w:rsidRPr="00A62EC5">
        <w:rPr>
          <w:sz w:val="28"/>
          <w:szCs w:val="28"/>
        </w:rPr>
        <w:t>General Fund -  $4,259.99</w:t>
      </w:r>
      <w:r w:rsidRPr="00A62EC5">
        <w:rPr>
          <w:sz w:val="28"/>
          <w:szCs w:val="28"/>
        </w:rPr>
        <w:tab/>
      </w:r>
      <w:r w:rsidRPr="00A62EC5">
        <w:rPr>
          <w:sz w:val="28"/>
          <w:szCs w:val="28"/>
        </w:rPr>
        <w:tab/>
      </w:r>
      <w:r w:rsidRPr="00A62EC5">
        <w:rPr>
          <w:sz w:val="28"/>
          <w:szCs w:val="28"/>
        </w:rPr>
        <w:tab/>
        <w:t>Human Services - $537.10</w:t>
      </w:r>
    </w:p>
    <w:p w:rsidR="006F2DBF" w:rsidRPr="00A62EC5" w:rsidRDefault="006F2DBF" w:rsidP="006F2DBF">
      <w:pPr>
        <w:ind w:firstLine="1440"/>
        <w:jc w:val="both"/>
        <w:rPr>
          <w:sz w:val="28"/>
          <w:szCs w:val="28"/>
        </w:rPr>
      </w:pPr>
      <w:r w:rsidRPr="00A62EC5">
        <w:rPr>
          <w:sz w:val="28"/>
          <w:szCs w:val="28"/>
        </w:rPr>
        <w:t>Social Services - $2,468.62</w:t>
      </w:r>
      <w:r w:rsidRPr="00A62EC5">
        <w:rPr>
          <w:sz w:val="28"/>
          <w:szCs w:val="28"/>
        </w:rPr>
        <w:tab/>
      </w:r>
      <w:r w:rsidRPr="00A62EC5">
        <w:rPr>
          <w:sz w:val="28"/>
          <w:szCs w:val="28"/>
        </w:rPr>
        <w:tab/>
      </w:r>
      <w:r w:rsidRPr="00A62EC5">
        <w:rPr>
          <w:sz w:val="28"/>
          <w:szCs w:val="28"/>
        </w:rPr>
        <w:tab/>
        <w:t>Unorganized Rd.Dist. - $1,568.94</w:t>
      </w:r>
    </w:p>
    <w:p w:rsidR="006F2DBF" w:rsidRPr="00A62EC5" w:rsidRDefault="006F2DBF" w:rsidP="006F2DBF">
      <w:pPr>
        <w:ind w:firstLine="1440"/>
        <w:jc w:val="both"/>
        <w:rPr>
          <w:sz w:val="28"/>
          <w:szCs w:val="28"/>
        </w:rPr>
      </w:pPr>
      <w:r w:rsidRPr="00A62EC5">
        <w:rPr>
          <w:sz w:val="28"/>
          <w:szCs w:val="28"/>
        </w:rPr>
        <w:t>Secondary Road - $794.32</w:t>
      </w:r>
      <w:r w:rsidRPr="00A62EC5">
        <w:rPr>
          <w:sz w:val="28"/>
          <w:szCs w:val="28"/>
        </w:rPr>
        <w:tab/>
      </w:r>
      <w:r w:rsidRPr="00A62EC5">
        <w:rPr>
          <w:sz w:val="28"/>
          <w:szCs w:val="28"/>
        </w:rPr>
        <w:tab/>
      </w:r>
      <w:r w:rsidRPr="00A62EC5">
        <w:rPr>
          <w:sz w:val="28"/>
          <w:szCs w:val="28"/>
        </w:rPr>
        <w:tab/>
        <w:t>County Road - $20,451.41</w:t>
      </w:r>
    </w:p>
    <w:p w:rsidR="006F2DBF" w:rsidRPr="00A62EC5" w:rsidRDefault="006F2DBF" w:rsidP="006F2DBF">
      <w:pPr>
        <w:ind w:firstLine="1440"/>
        <w:jc w:val="both"/>
        <w:rPr>
          <w:sz w:val="28"/>
          <w:szCs w:val="28"/>
        </w:rPr>
      </w:pPr>
      <w:r w:rsidRPr="00A62EC5">
        <w:rPr>
          <w:sz w:val="28"/>
          <w:szCs w:val="28"/>
        </w:rPr>
        <w:t>Highway Dist. - $87.78</w:t>
      </w:r>
      <w:r w:rsidRPr="00A62EC5">
        <w:rPr>
          <w:sz w:val="28"/>
          <w:szCs w:val="28"/>
        </w:rPr>
        <w:tab/>
      </w:r>
      <w:r w:rsidRPr="00A62EC5">
        <w:rPr>
          <w:sz w:val="28"/>
          <w:szCs w:val="28"/>
        </w:rPr>
        <w:tab/>
      </w:r>
      <w:r w:rsidRPr="00A62EC5">
        <w:rPr>
          <w:sz w:val="28"/>
          <w:szCs w:val="28"/>
        </w:rPr>
        <w:tab/>
      </w:r>
      <w:r w:rsidRPr="00A62EC5">
        <w:rPr>
          <w:sz w:val="28"/>
          <w:szCs w:val="28"/>
        </w:rPr>
        <w:tab/>
        <w:t>County Park - $116.47</w:t>
      </w:r>
    </w:p>
    <w:p w:rsidR="006F2DBF" w:rsidRPr="00A62EC5" w:rsidRDefault="006F2DBF" w:rsidP="006F2DBF">
      <w:pPr>
        <w:ind w:firstLine="1440"/>
        <w:jc w:val="both"/>
        <w:rPr>
          <w:sz w:val="28"/>
          <w:szCs w:val="28"/>
        </w:rPr>
      </w:pPr>
      <w:r w:rsidRPr="00A62EC5">
        <w:rPr>
          <w:sz w:val="28"/>
          <w:szCs w:val="28"/>
        </w:rPr>
        <w:t>Insurance Reserve - $1,893.00</w:t>
      </w:r>
      <w:r w:rsidRPr="00A62EC5">
        <w:rPr>
          <w:sz w:val="28"/>
          <w:szCs w:val="28"/>
        </w:rPr>
        <w:tab/>
      </w:r>
      <w:r w:rsidRPr="00A62EC5">
        <w:rPr>
          <w:sz w:val="28"/>
          <w:szCs w:val="28"/>
        </w:rPr>
        <w:tab/>
      </w:r>
      <w:r w:rsidRPr="00A62EC5">
        <w:rPr>
          <w:sz w:val="28"/>
          <w:szCs w:val="28"/>
        </w:rPr>
        <w:tab/>
        <w:t>Advertising - $50.00</w:t>
      </w:r>
    </w:p>
    <w:p w:rsidR="006F2DBF" w:rsidRPr="00A62EC5" w:rsidRDefault="006F2DBF" w:rsidP="006F2DBF">
      <w:pPr>
        <w:ind w:firstLine="1440"/>
        <w:jc w:val="both"/>
        <w:rPr>
          <w:sz w:val="28"/>
          <w:szCs w:val="28"/>
        </w:rPr>
      </w:pPr>
      <w:r w:rsidRPr="00A62EC5">
        <w:rPr>
          <w:sz w:val="28"/>
          <w:szCs w:val="28"/>
        </w:rPr>
        <w:t>County Agent - $399.74</w:t>
      </w:r>
      <w:r w:rsidRPr="00A62EC5">
        <w:rPr>
          <w:sz w:val="28"/>
          <w:szCs w:val="28"/>
        </w:rPr>
        <w:tab/>
      </w:r>
      <w:r w:rsidRPr="00A62EC5">
        <w:rPr>
          <w:sz w:val="28"/>
          <w:szCs w:val="28"/>
        </w:rPr>
        <w:tab/>
      </w:r>
      <w:r w:rsidRPr="00A62EC5">
        <w:rPr>
          <w:sz w:val="28"/>
          <w:szCs w:val="28"/>
        </w:rPr>
        <w:tab/>
      </w:r>
      <w:r w:rsidRPr="00A62EC5">
        <w:rPr>
          <w:sz w:val="28"/>
          <w:szCs w:val="28"/>
        </w:rPr>
        <w:tab/>
        <w:t>Weed Control - $17.80</w:t>
      </w:r>
    </w:p>
    <w:p w:rsidR="006F2DBF" w:rsidRPr="00A62EC5" w:rsidRDefault="006F2DBF" w:rsidP="006F2DBF">
      <w:pPr>
        <w:ind w:firstLine="1440"/>
        <w:jc w:val="both"/>
        <w:rPr>
          <w:sz w:val="28"/>
          <w:szCs w:val="28"/>
        </w:rPr>
      </w:pPr>
      <w:r w:rsidRPr="00A62EC5">
        <w:rPr>
          <w:sz w:val="28"/>
          <w:szCs w:val="28"/>
        </w:rPr>
        <w:t>Civil Defense - $38.84</w:t>
      </w:r>
      <w:r w:rsidRPr="00A62EC5">
        <w:rPr>
          <w:sz w:val="28"/>
          <w:szCs w:val="28"/>
        </w:rPr>
        <w:tab/>
      </w:r>
      <w:r w:rsidRPr="00A62EC5">
        <w:rPr>
          <w:sz w:val="28"/>
          <w:szCs w:val="28"/>
        </w:rPr>
        <w:tab/>
      </w:r>
      <w:r w:rsidRPr="00A62EC5">
        <w:rPr>
          <w:sz w:val="28"/>
          <w:szCs w:val="28"/>
        </w:rPr>
        <w:tab/>
      </w:r>
      <w:r w:rsidRPr="00A62EC5">
        <w:rPr>
          <w:sz w:val="28"/>
          <w:szCs w:val="28"/>
        </w:rPr>
        <w:tab/>
        <w:t>911 - $1,795.02</w:t>
      </w:r>
    </w:p>
    <w:p w:rsidR="006F2DBF" w:rsidRPr="00A62EC5" w:rsidRDefault="006F2DBF" w:rsidP="006F2DBF">
      <w:pPr>
        <w:ind w:firstLine="1440"/>
        <w:jc w:val="both"/>
        <w:rPr>
          <w:sz w:val="28"/>
          <w:szCs w:val="28"/>
        </w:rPr>
      </w:pPr>
    </w:p>
    <w:p w:rsidR="006F2DBF" w:rsidRPr="00A62EC5" w:rsidRDefault="006F2DBF" w:rsidP="006F2DBF">
      <w:pPr>
        <w:ind w:firstLine="720"/>
        <w:jc w:val="both"/>
        <w:rPr>
          <w:sz w:val="28"/>
          <w:szCs w:val="28"/>
        </w:rPr>
      </w:pPr>
      <w:r w:rsidRPr="00A62EC5">
        <w:rPr>
          <w:sz w:val="28"/>
          <w:szCs w:val="28"/>
        </w:rPr>
        <w:t>The following transfer of funds were approved for the month of June,1998:</w:t>
      </w:r>
    </w:p>
    <w:p w:rsidR="006F2DBF" w:rsidRPr="00A62EC5" w:rsidRDefault="006F2DBF" w:rsidP="006F2DBF">
      <w:pPr>
        <w:jc w:val="both"/>
        <w:rPr>
          <w:sz w:val="28"/>
          <w:szCs w:val="28"/>
        </w:rPr>
      </w:pPr>
    </w:p>
    <w:p w:rsidR="006F2DBF" w:rsidRPr="00A62EC5" w:rsidRDefault="006F2DBF" w:rsidP="006F2DBF">
      <w:pPr>
        <w:ind w:firstLine="1440"/>
        <w:jc w:val="both"/>
        <w:rPr>
          <w:sz w:val="28"/>
          <w:szCs w:val="28"/>
        </w:rPr>
      </w:pPr>
      <w:r w:rsidRPr="00A62EC5">
        <w:rPr>
          <w:sz w:val="28"/>
          <w:szCs w:val="28"/>
        </w:rPr>
        <w:t>$20,000.00 from Human Services Fund to Social Welfare Fund, for partial reimbursement</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A listing of itemized expenses and transfers are on file at the County Auditor’s Office for review.</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Dockter reported Susag Sand &amp; Gravel, Harvey, was contacted to start testing for gravel sites.</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Arlen Schatz,Sheriff, and Larry Gessner, Deputy Sheriff, met with thee board to state that the squad car from  the Minot Air Force Base was acquired and is here for inspection.  Some repairs may need to be done with the valves in the future otherwise it seems to be in good running condition.  Grant applications were discussed also.</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 xml:space="preserve">Harold Felchle, landowner, met with the board to discuss the added 1998 assessment on his residential structure located on the SW1/4 1-146-75.   Tax Director, Cynthia D. Wahl, reported due to a non-farmer is residing in the above mentioned residential structure by law it is taxable until a farmer </w:t>
      </w:r>
      <w:r w:rsidRPr="00A62EC5">
        <w:rPr>
          <w:sz w:val="28"/>
          <w:szCs w:val="28"/>
        </w:rPr>
        <w:lastRenderedPageBreak/>
        <w:t>resides in that structure again.  It was moved by Commissioner Bauer to approve the omitted structure as stated above to the 1998 assessment roll, seconded by Commissioner Dockter.  All voting “Aye” the motion carried.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time being 10:30 A.M.  the hearing for the abatement of settlement of taxes filed by Duane Lasher for on the SE1/4, NW1/4 31-146-76 was held.  Mr. Lasher reported that the stated land as mentioned above has been over 50% under water.  It was moved by Commissioner Dockter to table the abatement until the local assessor is conferred with and to reconvene the hearing at the July meeting.</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time being 11:00 A.M. the County Park Board meeting was held.   The County Commission meeting reconvened at 1:00 P.M.</w:t>
      </w:r>
    </w:p>
    <w:p w:rsidR="006F2DBF" w:rsidRPr="00A62EC5" w:rsidRDefault="006F2DBF" w:rsidP="006F2DBF">
      <w:pPr>
        <w:jc w:val="both"/>
        <w:rPr>
          <w:sz w:val="28"/>
          <w:szCs w:val="28"/>
        </w:rPr>
      </w:pPr>
    </w:p>
    <w:p w:rsidR="006F2DBF" w:rsidRPr="00A62EC5" w:rsidRDefault="006F2DBF" w:rsidP="006F2DBF">
      <w:pPr>
        <w:jc w:val="both"/>
        <w:rPr>
          <w:sz w:val="28"/>
          <w:szCs w:val="28"/>
        </w:rPr>
        <w:sectPr w:rsidR="006F2DBF" w:rsidRPr="00A62EC5" w:rsidSect="006F2DBF">
          <w:type w:val="continuous"/>
          <w:pgSz w:w="15840" w:h="24480"/>
          <w:pgMar w:top="720" w:right="1440" w:bottom="720" w:left="1440" w:header="720" w:footer="720" w:gutter="0"/>
          <w:cols w:space="720"/>
          <w:noEndnote/>
        </w:sectPr>
      </w:pPr>
    </w:p>
    <w:p w:rsidR="006F2DBF" w:rsidRPr="00A62EC5" w:rsidRDefault="006F2DBF" w:rsidP="006F2DBF">
      <w:pPr>
        <w:ind w:firstLine="720"/>
        <w:jc w:val="both"/>
        <w:rPr>
          <w:sz w:val="28"/>
          <w:szCs w:val="28"/>
        </w:rPr>
      </w:pPr>
      <w:r w:rsidRPr="00A62EC5">
        <w:rPr>
          <w:sz w:val="28"/>
          <w:szCs w:val="28"/>
        </w:rPr>
        <w:t>Dave potter,US Fish &amp; Wildlife Service Representative, met with the to present the wetlands payment that is split 75% to school districts and 25% to twps. and road districts.   The 1997 in lieu of payment equaled out to 66% of the total tax payment.  Potter also discussed the grazing programs that are offered and any weed problems in the area.</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County Auditor was instructed to attend the Social Service Budgeting seminar June 18 in Bismarck and the ND County Auditor’s Assoc. Convention July 15-17 in Dickinson.</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It was moved by Commissioner Bauer to allow permission to Glenn &amp; Laverne Swendsen to park two flat bed trailers on the backyard of the Courthouse property for their Auction Sale June 27,1998, seconded by Commissioner Dockter.  All voting “Aye” the motion carried.</w:t>
      </w:r>
    </w:p>
    <w:p w:rsidR="006F2DBF" w:rsidRPr="00A62EC5" w:rsidRDefault="006F2DBF" w:rsidP="006F2DBF">
      <w:pPr>
        <w:jc w:val="both"/>
        <w:rPr>
          <w:sz w:val="28"/>
          <w:szCs w:val="28"/>
        </w:rPr>
      </w:pPr>
      <w:r w:rsidRPr="00A62EC5">
        <w:rPr>
          <w:sz w:val="28"/>
          <w:szCs w:val="28"/>
        </w:rPr>
        <w:t xml:space="preserve"> </w:t>
      </w:r>
    </w:p>
    <w:p w:rsidR="006F2DBF" w:rsidRPr="00A62EC5" w:rsidRDefault="006F2DBF" w:rsidP="006F2DBF">
      <w:pPr>
        <w:ind w:firstLine="720"/>
        <w:jc w:val="both"/>
        <w:rPr>
          <w:sz w:val="28"/>
          <w:szCs w:val="28"/>
        </w:rPr>
      </w:pPr>
      <w:r w:rsidRPr="00A62EC5">
        <w:rPr>
          <w:sz w:val="28"/>
          <w:szCs w:val="28"/>
        </w:rPr>
        <w:t>The time being 2:00 P.M. the County Equalization meeting was held.  The County Commission meeting reconvened at 3:00 P.M.</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application for abatement of settlement of 1996 and 1997 taxes filed by the Goodrich Housing Corp. on Lots 13-17, Blk.1 and Lots 13-16 less tract in lot 16,Blk. 2, both in original addition, Goodrich City  was considered and was forwarded to the Tax Director for further investigation.  The hearing is scheduled for July 7,1998 at 1:30 P.M.</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application for abatement of settlement of 1997 taxes filed by Marvin Hieb on the S.90' of Lots 5-7, Blk.4,Doerings Addition, Goodrich City was considered.  The application was forwarded to the Tax Director for further investigation.  The hearing is scheduled for July 7, 1998 at 1:00 P.M.</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Kent Alderin and Jeanne Hochhalter, County Extension office, met with the board to report on the North Central Dakota Land Management Tour in our area and Amidon Range Camp,Day camp for 6-9 yr olds, 4-H Achievement Day July 8th in Goodrich, Parent-Child Programs in conjunction with PTA reading program that they will be involved with.  Alderin also stated that employment hiring is needed in the Weed Control Dept. for spraying.</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It was moved by Commissioner Bauer to lease a Mita 1355 copier machine for $55.00 per mth with Fireside Office Products for a 3 year lease with $1.00 buyout at the end of the lease, seconded by Commissioner Dockter.  All voting “Aye” the motion carried.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It was moved by Commissioner Dockter to sign an agreement with Rath &amp; Meher to perform audit services for period ending December 31,1997 &amp; 1998 for $4,900.00, seconded by Commissioner Bauer.  All voting “Aye” the motion carried.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It was moved by Commissioner Bauer that the County Road Crew will only cut weeds on the Farm to Market roads in Sheridan County effective for 1998, seconded by Commissioner Dockter.  All voting “Aye” the motion carried.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Wayne Houston, Emergency Manager, met with the board to review 911 costs and expenses.</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 xml:space="preserve">It was moved by Commissioner Bauer to recommend to the Local, State, and Federal Officers of Farm Service Agencies to open CRP acres for haying purposes for 1998 in Sheridan County, seconded by Commissioner Dockter.  All voting </w:t>
      </w:r>
      <w:r w:rsidRPr="00A62EC5">
        <w:rPr>
          <w:sz w:val="28"/>
          <w:szCs w:val="28"/>
        </w:rPr>
        <w:lastRenderedPageBreak/>
        <w:t>“Aye” the motion carried.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Auditor was instructed to pay all Primary election cost bills after the County Canvassing Board met and to find a replacement for the Chairman of the Board of Commissioners on the Canvassing Board due to Commissioners are ineligible being they are on the ballot or relative is on the ballots.</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 Auditor reported a letter from the ND Dept. Of Corrections and Rehabilitation office stated that the Sheridan County Jail is officially closed.</w:t>
      </w:r>
    </w:p>
    <w:p w:rsidR="006F2DBF" w:rsidRPr="00A62EC5" w:rsidRDefault="006F2DBF" w:rsidP="006F2DBF">
      <w:pPr>
        <w:jc w:val="both"/>
        <w:rPr>
          <w:sz w:val="28"/>
          <w:szCs w:val="28"/>
        </w:rPr>
      </w:pPr>
    </w:p>
    <w:p w:rsidR="006F2DBF" w:rsidRPr="00A62EC5" w:rsidRDefault="006F2DBF" w:rsidP="006F2DBF">
      <w:pPr>
        <w:ind w:firstLine="720"/>
        <w:jc w:val="both"/>
        <w:rPr>
          <w:sz w:val="28"/>
          <w:szCs w:val="28"/>
        </w:rPr>
      </w:pPr>
      <w:r w:rsidRPr="00A62EC5">
        <w:rPr>
          <w:sz w:val="28"/>
          <w:szCs w:val="28"/>
        </w:rPr>
        <w:t>There being no further business the meeting adjourned.</w:t>
      </w:r>
    </w:p>
    <w:p w:rsidR="006F2DBF" w:rsidRPr="00A62EC5" w:rsidRDefault="006F2DBF" w:rsidP="006F2DBF">
      <w:pPr>
        <w:jc w:val="both"/>
        <w:rPr>
          <w:sz w:val="28"/>
          <w:szCs w:val="28"/>
        </w:rPr>
      </w:pPr>
    </w:p>
    <w:p w:rsidR="006F2DBF" w:rsidRPr="00A62EC5" w:rsidRDefault="006F2DBF" w:rsidP="006F2DBF">
      <w:pPr>
        <w:jc w:val="both"/>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6F2DBF" w:rsidRPr="00A62EC5" w:rsidRDefault="006F2DBF" w:rsidP="006F2DBF">
      <w:pPr>
        <w:jc w:val="both"/>
        <w:rPr>
          <w:sz w:val="28"/>
          <w:szCs w:val="28"/>
        </w:rPr>
      </w:pPr>
      <w:r w:rsidRPr="00A62EC5">
        <w:rPr>
          <w:sz w:val="28"/>
          <w:szCs w:val="28"/>
        </w:rPr>
        <w:t xml:space="preserve">                           County Auditor                                                                                     Chairman</w:t>
      </w:r>
    </w:p>
    <w:p w:rsidR="006F2DBF" w:rsidRPr="00A62EC5" w:rsidRDefault="006F2DBF" w:rsidP="006F2DBF">
      <w:pPr>
        <w:ind w:firstLine="720"/>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tabs>
          <w:tab w:val="center" w:pos="6480"/>
        </w:tabs>
        <w:rPr>
          <w:sz w:val="28"/>
          <w:szCs w:val="28"/>
        </w:rPr>
      </w:pPr>
      <w:r w:rsidRPr="00A62EC5">
        <w:rPr>
          <w:sz w:val="28"/>
          <w:szCs w:val="28"/>
        </w:rPr>
        <w:tab/>
        <w:t>COMMISSIONERS MEETING JULY 7,1998</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Board of Sheridan County Commissioners met at 9:00 A.M.  Commissioners present were Gordon O. Felchle, Lloyd S. Bauer, and Arlo Dockter.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Chairman Felchle called the meeting to order.  The minutes of the previous meeting was read and approved.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following Statements of fees were approved and submitted to their appropriate funds:</w:t>
      </w:r>
    </w:p>
    <w:p w:rsidR="006F2DBF" w:rsidRPr="00A62EC5" w:rsidRDefault="006F2DBF" w:rsidP="006F2DBF">
      <w:pPr>
        <w:rPr>
          <w:sz w:val="28"/>
          <w:szCs w:val="28"/>
        </w:rPr>
      </w:pPr>
    </w:p>
    <w:p w:rsidR="006F2DBF" w:rsidRPr="00A62EC5" w:rsidRDefault="006F2DBF" w:rsidP="006F2DBF">
      <w:pPr>
        <w:ind w:firstLine="1440"/>
        <w:rPr>
          <w:sz w:val="28"/>
          <w:szCs w:val="28"/>
        </w:rPr>
      </w:pPr>
      <w:r w:rsidRPr="00A62EC5">
        <w:rPr>
          <w:sz w:val="28"/>
          <w:szCs w:val="28"/>
        </w:rPr>
        <w:t>Register of Deeds, Fees, $853.30</w:t>
      </w:r>
    </w:p>
    <w:p w:rsidR="006F2DBF" w:rsidRPr="00A62EC5" w:rsidRDefault="006F2DBF" w:rsidP="006F2DBF">
      <w:pPr>
        <w:ind w:firstLine="1440"/>
        <w:rPr>
          <w:sz w:val="28"/>
          <w:szCs w:val="28"/>
        </w:rPr>
      </w:pPr>
      <w:r w:rsidRPr="00A62EC5">
        <w:rPr>
          <w:sz w:val="28"/>
          <w:szCs w:val="28"/>
        </w:rPr>
        <w:t>Clerk of District Court,Fees, $604.00</w:t>
      </w:r>
    </w:p>
    <w:p w:rsidR="006F2DBF" w:rsidRPr="00A62EC5" w:rsidRDefault="006F2DBF" w:rsidP="006F2DBF">
      <w:pPr>
        <w:ind w:firstLine="1440"/>
        <w:rPr>
          <w:sz w:val="28"/>
          <w:szCs w:val="28"/>
        </w:rPr>
      </w:pPr>
      <w:r w:rsidRPr="00A62EC5">
        <w:rPr>
          <w:sz w:val="28"/>
          <w:szCs w:val="28"/>
        </w:rPr>
        <w:t>Sheriff, Fees, $145.00</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total Miscellaneous Receipts were collected for the following funds and were approved for the month of June,1998:</w:t>
      </w:r>
    </w:p>
    <w:p w:rsidR="006F2DBF" w:rsidRPr="00A62EC5" w:rsidRDefault="006F2DBF" w:rsidP="006F2DBF">
      <w:pPr>
        <w:ind w:firstLine="1440"/>
        <w:rPr>
          <w:sz w:val="28"/>
          <w:szCs w:val="28"/>
        </w:rPr>
      </w:pPr>
      <w:r w:rsidRPr="00A62EC5">
        <w:rPr>
          <w:sz w:val="28"/>
          <w:szCs w:val="28"/>
        </w:rPr>
        <w:t>General Fund - $5,478.35</w:t>
      </w:r>
      <w:r w:rsidRPr="00A62EC5">
        <w:rPr>
          <w:sz w:val="28"/>
          <w:szCs w:val="28"/>
        </w:rPr>
        <w:tab/>
      </w:r>
      <w:r w:rsidRPr="00A62EC5">
        <w:rPr>
          <w:sz w:val="28"/>
          <w:szCs w:val="28"/>
        </w:rPr>
        <w:tab/>
      </w:r>
      <w:r w:rsidRPr="00A62EC5">
        <w:rPr>
          <w:sz w:val="28"/>
          <w:szCs w:val="28"/>
        </w:rPr>
        <w:tab/>
        <w:t>Social Welfare - $1,455.62</w:t>
      </w:r>
    </w:p>
    <w:p w:rsidR="006F2DBF" w:rsidRPr="00A62EC5" w:rsidRDefault="006F2DBF" w:rsidP="006F2DBF">
      <w:pPr>
        <w:ind w:firstLine="1440"/>
        <w:rPr>
          <w:sz w:val="28"/>
          <w:szCs w:val="28"/>
        </w:rPr>
      </w:pPr>
      <w:r w:rsidRPr="00A62EC5">
        <w:rPr>
          <w:sz w:val="28"/>
          <w:szCs w:val="28"/>
        </w:rPr>
        <w:t>Unorganized Rd.Dist. - $650.70</w:t>
      </w:r>
      <w:r w:rsidRPr="00A62EC5">
        <w:rPr>
          <w:sz w:val="28"/>
          <w:szCs w:val="28"/>
        </w:rPr>
        <w:tab/>
      </w:r>
      <w:r w:rsidRPr="00A62EC5">
        <w:rPr>
          <w:sz w:val="28"/>
          <w:szCs w:val="28"/>
        </w:rPr>
        <w:tab/>
        <w:t>Secondary Road - $437.57</w:t>
      </w:r>
    </w:p>
    <w:p w:rsidR="006F2DBF" w:rsidRPr="00A62EC5" w:rsidRDefault="006F2DBF" w:rsidP="006F2DBF">
      <w:pPr>
        <w:ind w:firstLine="1440"/>
        <w:rPr>
          <w:sz w:val="28"/>
          <w:szCs w:val="28"/>
        </w:rPr>
      </w:pPr>
      <w:r w:rsidRPr="00A62EC5">
        <w:rPr>
          <w:sz w:val="28"/>
          <w:szCs w:val="28"/>
        </w:rPr>
        <w:t>County Road - $2,901.45</w:t>
      </w:r>
      <w:r w:rsidRPr="00A62EC5">
        <w:rPr>
          <w:sz w:val="28"/>
          <w:szCs w:val="28"/>
        </w:rPr>
        <w:tab/>
      </w:r>
      <w:r w:rsidRPr="00A62EC5">
        <w:rPr>
          <w:sz w:val="28"/>
          <w:szCs w:val="28"/>
        </w:rPr>
        <w:tab/>
      </w:r>
      <w:r w:rsidRPr="00A62EC5">
        <w:rPr>
          <w:sz w:val="28"/>
          <w:szCs w:val="28"/>
        </w:rPr>
        <w:tab/>
        <w:t>Highway Dist. - $12,382.38</w:t>
      </w:r>
    </w:p>
    <w:p w:rsidR="006F2DBF" w:rsidRPr="00A62EC5" w:rsidRDefault="006F2DBF" w:rsidP="006F2DBF">
      <w:pPr>
        <w:ind w:firstLine="1440"/>
        <w:rPr>
          <w:sz w:val="28"/>
          <w:szCs w:val="28"/>
        </w:rPr>
      </w:pPr>
      <w:r w:rsidRPr="00A62EC5">
        <w:rPr>
          <w:sz w:val="28"/>
          <w:szCs w:val="28"/>
        </w:rPr>
        <w:t>County Park - $186.88</w:t>
      </w:r>
      <w:r w:rsidRPr="00A62EC5">
        <w:rPr>
          <w:sz w:val="28"/>
          <w:szCs w:val="28"/>
        </w:rPr>
        <w:tab/>
      </w:r>
      <w:r w:rsidRPr="00A62EC5">
        <w:rPr>
          <w:sz w:val="28"/>
          <w:szCs w:val="28"/>
        </w:rPr>
        <w:tab/>
      </w:r>
      <w:r w:rsidRPr="00A62EC5">
        <w:rPr>
          <w:sz w:val="28"/>
          <w:szCs w:val="28"/>
        </w:rPr>
        <w:tab/>
      </w:r>
      <w:r w:rsidRPr="00A62EC5">
        <w:rPr>
          <w:sz w:val="28"/>
          <w:szCs w:val="28"/>
        </w:rPr>
        <w:tab/>
        <w:t>Weed Control - $478.35</w:t>
      </w:r>
    </w:p>
    <w:p w:rsidR="006F2DBF" w:rsidRPr="00A62EC5" w:rsidRDefault="006F2DBF" w:rsidP="006F2DBF">
      <w:pPr>
        <w:ind w:firstLine="1440"/>
        <w:rPr>
          <w:sz w:val="28"/>
          <w:szCs w:val="28"/>
        </w:rPr>
      </w:pPr>
      <w:r w:rsidRPr="00A62EC5">
        <w:rPr>
          <w:sz w:val="28"/>
          <w:szCs w:val="28"/>
        </w:rPr>
        <w:t>HCPR - $150.00</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911 - $1,049.75</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An itemized listing of Miscellaneous Receipts are on file at the County Treasurer’s office for review.</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June Payroll warrants #13552-13604 were approved and paid out of the following funds for the month of June 1998:</w:t>
      </w:r>
    </w:p>
    <w:p w:rsidR="006F2DBF" w:rsidRPr="00A62EC5" w:rsidRDefault="006F2DBF" w:rsidP="006F2DBF">
      <w:pPr>
        <w:ind w:firstLine="1440"/>
        <w:rPr>
          <w:sz w:val="28"/>
          <w:szCs w:val="28"/>
        </w:rPr>
      </w:pPr>
      <w:r w:rsidRPr="00A62EC5">
        <w:rPr>
          <w:sz w:val="28"/>
          <w:szCs w:val="28"/>
        </w:rPr>
        <w:t>General Fund - $15,472.48</w:t>
      </w:r>
      <w:r w:rsidRPr="00A62EC5">
        <w:rPr>
          <w:sz w:val="28"/>
          <w:szCs w:val="28"/>
        </w:rPr>
        <w:tab/>
      </w:r>
      <w:r w:rsidRPr="00A62EC5">
        <w:rPr>
          <w:sz w:val="28"/>
          <w:szCs w:val="28"/>
        </w:rPr>
        <w:tab/>
      </w:r>
      <w:r w:rsidRPr="00A62EC5">
        <w:rPr>
          <w:sz w:val="28"/>
          <w:szCs w:val="28"/>
        </w:rPr>
        <w:tab/>
        <w:t>Service officer - $200.00</w:t>
      </w:r>
    </w:p>
    <w:p w:rsidR="006F2DBF" w:rsidRPr="00A62EC5" w:rsidRDefault="006F2DBF" w:rsidP="006F2DBF">
      <w:pPr>
        <w:ind w:firstLine="1440"/>
        <w:rPr>
          <w:sz w:val="28"/>
          <w:szCs w:val="28"/>
        </w:rPr>
      </w:pPr>
      <w:r w:rsidRPr="00A62EC5">
        <w:rPr>
          <w:sz w:val="28"/>
          <w:szCs w:val="28"/>
        </w:rPr>
        <w:t>County Agent - $1,000.00</w:t>
      </w:r>
      <w:r w:rsidRPr="00A62EC5">
        <w:rPr>
          <w:sz w:val="28"/>
          <w:szCs w:val="28"/>
        </w:rPr>
        <w:tab/>
      </w:r>
      <w:r w:rsidRPr="00A62EC5">
        <w:rPr>
          <w:sz w:val="28"/>
          <w:szCs w:val="28"/>
        </w:rPr>
        <w:tab/>
      </w:r>
      <w:r w:rsidRPr="00A62EC5">
        <w:rPr>
          <w:sz w:val="28"/>
          <w:szCs w:val="28"/>
        </w:rPr>
        <w:tab/>
        <w:t>Civil Defense - $325.00</w:t>
      </w:r>
    </w:p>
    <w:p w:rsidR="006F2DBF" w:rsidRPr="00A62EC5" w:rsidRDefault="006F2DBF" w:rsidP="006F2DBF">
      <w:pPr>
        <w:ind w:firstLine="1440"/>
        <w:rPr>
          <w:sz w:val="28"/>
          <w:szCs w:val="28"/>
        </w:rPr>
      </w:pPr>
      <w:r w:rsidRPr="00A62EC5">
        <w:rPr>
          <w:sz w:val="28"/>
          <w:szCs w:val="28"/>
        </w:rPr>
        <w:t>911 - $679.17</w:t>
      </w:r>
      <w:r w:rsidRPr="00A62EC5">
        <w:rPr>
          <w:sz w:val="28"/>
          <w:szCs w:val="28"/>
        </w:rPr>
        <w:tab/>
      </w:r>
      <w:r w:rsidRPr="00A62EC5">
        <w:rPr>
          <w:sz w:val="28"/>
          <w:szCs w:val="28"/>
        </w:rPr>
        <w:tab/>
      </w:r>
      <w:r w:rsidRPr="00A62EC5">
        <w:rPr>
          <w:sz w:val="28"/>
          <w:szCs w:val="28"/>
        </w:rPr>
        <w:tab/>
      </w:r>
      <w:r w:rsidRPr="00A62EC5">
        <w:rPr>
          <w:sz w:val="28"/>
          <w:szCs w:val="28"/>
        </w:rPr>
        <w:tab/>
      </w:r>
      <w:r w:rsidRPr="00A62EC5">
        <w:rPr>
          <w:sz w:val="28"/>
          <w:szCs w:val="28"/>
        </w:rPr>
        <w:tab/>
        <w:t>Secondary Road - $750.00</w:t>
      </w:r>
    </w:p>
    <w:p w:rsidR="006F2DBF" w:rsidRPr="00A62EC5" w:rsidRDefault="006F2DBF" w:rsidP="006F2DBF">
      <w:pPr>
        <w:ind w:firstLine="1440"/>
        <w:rPr>
          <w:sz w:val="28"/>
          <w:szCs w:val="28"/>
        </w:rPr>
      </w:pPr>
      <w:r w:rsidRPr="00A62EC5">
        <w:rPr>
          <w:sz w:val="28"/>
          <w:szCs w:val="28"/>
        </w:rPr>
        <w:t>Highway Dist.- $10,519.18</w:t>
      </w:r>
      <w:r w:rsidRPr="00A62EC5">
        <w:rPr>
          <w:sz w:val="28"/>
          <w:szCs w:val="28"/>
        </w:rPr>
        <w:tab/>
      </w:r>
      <w:r w:rsidRPr="00A62EC5">
        <w:rPr>
          <w:sz w:val="28"/>
          <w:szCs w:val="28"/>
        </w:rPr>
        <w:tab/>
      </w:r>
      <w:r w:rsidRPr="00A62EC5">
        <w:rPr>
          <w:sz w:val="28"/>
          <w:szCs w:val="28"/>
        </w:rPr>
        <w:tab/>
        <w:t>County Park - $832.00</w:t>
      </w:r>
    </w:p>
    <w:p w:rsidR="006F2DBF" w:rsidRPr="00A62EC5" w:rsidRDefault="006F2DBF" w:rsidP="006F2DBF">
      <w:pPr>
        <w:ind w:firstLine="1440"/>
        <w:rPr>
          <w:sz w:val="28"/>
          <w:szCs w:val="28"/>
        </w:rPr>
      </w:pPr>
      <w:r w:rsidRPr="00A62EC5">
        <w:rPr>
          <w:sz w:val="28"/>
          <w:szCs w:val="28"/>
        </w:rPr>
        <w:t>Weed Control - $1,645.00</w:t>
      </w:r>
      <w:r w:rsidRPr="00A62EC5">
        <w:rPr>
          <w:sz w:val="28"/>
          <w:szCs w:val="28"/>
        </w:rPr>
        <w:tab/>
      </w:r>
      <w:r w:rsidRPr="00A62EC5">
        <w:rPr>
          <w:sz w:val="28"/>
          <w:szCs w:val="28"/>
        </w:rPr>
        <w:tab/>
      </w:r>
      <w:r w:rsidRPr="00A62EC5">
        <w:rPr>
          <w:sz w:val="28"/>
          <w:szCs w:val="28"/>
        </w:rPr>
        <w:tab/>
        <w:t>Social Welfare - $8,264.58</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Warrants #13594-13713 were approved and paid out of the following funds for the month July 1998:</w:t>
      </w:r>
    </w:p>
    <w:p w:rsidR="006F2DBF" w:rsidRPr="00A62EC5" w:rsidRDefault="006F2DBF" w:rsidP="006F2DBF">
      <w:pPr>
        <w:rPr>
          <w:sz w:val="28"/>
          <w:szCs w:val="28"/>
        </w:rPr>
      </w:pPr>
    </w:p>
    <w:p w:rsidR="006F2DBF" w:rsidRPr="00A62EC5" w:rsidRDefault="006F2DBF" w:rsidP="006F2DBF">
      <w:pPr>
        <w:ind w:firstLine="1440"/>
        <w:rPr>
          <w:sz w:val="28"/>
          <w:szCs w:val="28"/>
        </w:rPr>
      </w:pPr>
      <w:r w:rsidRPr="00A62EC5">
        <w:rPr>
          <w:sz w:val="28"/>
          <w:szCs w:val="28"/>
        </w:rPr>
        <w:t>General Fund - $14,198.75</w:t>
      </w:r>
      <w:r w:rsidRPr="00A62EC5">
        <w:rPr>
          <w:sz w:val="28"/>
          <w:szCs w:val="28"/>
        </w:rPr>
        <w:tab/>
      </w:r>
      <w:r w:rsidRPr="00A62EC5">
        <w:rPr>
          <w:sz w:val="28"/>
          <w:szCs w:val="28"/>
        </w:rPr>
        <w:tab/>
      </w:r>
      <w:r w:rsidRPr="00A62EC5">
        <w:rPr>
          <w:sz w:val="28"/>
          <w:szCs w:val="28"/>
        </w:rPr>
        <w:tab/>
        <w:t>Social Welfare - $1,826.71</w:t>
      </w:r>
    </w:p>
    <w:p w:rsidR="006F2DBF" w:rsidRPr="00A62EC5" w:rsidRDefault="006F2DBF" w:rsidP="006F2DBF">
      <w:pPr>
        <w:ind w:firstLine="1440"/>
        <w:rPr>
          <w:sz w:val="28"/>
          <w:szCs w:val="28"/>
        </w:rPr>
      </w:pPr>
      <w:r w:rsidRPr="00A62EC5">
        <w:rPr>
          <w:sz w:val="28"/>
          <w:szCs w:val="28"/>
        </w:rPr>
        <w:t>Human Services - $601.19</w:t>
      </w:r>
      <w:r w:rsidRPr="00A62EC5">
        <w:rPr>
          <w:sz w:val="28"/>
          <w:szCs w:val="28"/>
        </w:rPr>
        <w:tab/>
      </w:r>
      <w:r w:rsidRPr="00A62EC5">
        <w:rPr>
          <w:sz w:val="28"/>
          <w:szCs w:val="28"/>
        </w:rPr>
        <w:tab/>
      </w:r>
      <w:r w:rsidRPr="00A62EC5">
        <w:rPr>
          <w:sz w:val="28"/>
          <w:szCs w:val="28"/>
        </w:rPr>
        <w:tab/>
        <w:t>Unorganized Rd.Dist. - $6,826.30</w:t>
      </w:r>
    </w:p>
    <w:p w:rsidR="006F2DBF" w:rsidRPr="00A62EC5" w:rsidRDefault="006F2DBF" w:rsidP="006F2DBF">
      <w:pPr>
        <w:ind w:firstLine="1440"/>
        <w:rPr>
          <w:sz w:val="28"/>
          <w:szCs w:val="28"/>
        </w:rPr>
      </w:pPr>
      <w:r w:rsidRPr="00A62EC5">
        <w:rPr>
          <w:sz w:val="28"/>
          <w:szCs w:val="28"/>
        </w:rPr>
        <w:t>Secondary Road - $7,159.00</w:t>
      </w:r>
      <w:r w:rsidRPr="00A62EC5">
        <w:rPr>
          <w:sz w:val="28"/>
          <w:szCs w:val="28"/>
        </w:rPr>
        <w:tab/>
      </w:r>
      <w:r w:rsidRPr="00A62EC5">
        <w:rPr>
          <w:sz w:val="28"/>
          <w:szCs w:val="28"/>
        </w:rPr>
        <w:tab/>
      </w:r>
      <w:r w:rsidRPr="00A62EC5">
        <w:rPr>
          <w:sz w:val="28"/>
          <w:szCs w:val="28"/>
        </w:rPr>
        <w:tab/>
        <w:t>County Road - $4,958.72</w:t>
      </w:r>
      <w:r w:rsidRPr="00A62EC5">
        <w:rPr>
          <w:sz w:val="28"/>
          <w:szCs w:val="28"/>
        </w:rPr>
        <w:tab/>
      </w:r>
    </w:p>
    <w:p w:rsidR="006F2DBF" w:rsidRPr="00A62EC5" w:rsidRDefault="006F2DBF" w:rsidP="006F2DBF">
      <w:pPr>
        <w:ind w:firstLine="1440"/>
        <w:rPr>
          <w:sz w:val="28"/>
          <w:szCs w:val="28"/>
        </w:rPr>
      </w:pPr>
      <w:r w:rsidRPr="00A62EC5">
        <w:rPr>
          <w:sz w:val="28"/>
          <w:szCs w:val="28"/>
        </w:rPr>
        <w:t>Highway Dist. - $96.00</w:t>
      </w:r>
      <w:r w:rsidRPr="00A62EC5">
        <w:rPr>
          <w:sz w:val="28"/>
          <w:szCs w:val="28"/>
        </w:rPr>
        <w:tab/>
      </w:r>
      <w:r w:rsidRPr="00A62EC5">
        <w:rPr>
          <w:sz w:val="28"/>
          <w:szCs w:val="28"/>
        </w:rPr>
        <w:tab/>
      </w:r>
      <w:r w:rsidRPr="00A62EC5">
        <w:rPr>
          <w:sz w:val="28"/>
          <w:szCs w:val="28"/>
        </w:rPr>
        <w:tab/>
      </w:r>
      <w:r w:rsidRPr="00A62EC5">
        <w:rPr>
          <w:sz w:val="28"/>
          <w:szCs w:val="28"/>
        </w:rPr>
        <w:tab/>
        <w:t>County Park - $5,388.78</w:t>
      </w:r>
    </w:p>
    <w:p w:rsidR="006F2DBF" w:rsidRPr="00A62EC5" w:rsidRDefault="006F2DBF" w:rsidP="006F2DBF">
      <w:pPr>
        <w:ind w:firstLine="1440"/>
        <w:rPr>
          <w:sz w:val="28"/>
          <w:szCs w:val="28"/>
        </w:rPr>
      </w:pPr>
      <w:r w:rsidRPr="00A62EC5">
        <w:rPr>
          <w:sz w:val="28"/>
          <w:szCs w:val="28"/>
        </w:rPr>
        <w:t>Insurance Reserve - $12,173.90</w:t>
      </w:r>
      <w:r w:rsidRPr="00A62EC5">
        <w:rPr>
          <w:sz w:val="28"/>
          <w:szCs w:val="28"/>
        </w:rPr>
        <w:tab/>
      </w:r>
      <w:r w:rsidRPr="00A62EC5">
        <w:rPr>
          <w:sz w:val="28"/>
          <w:szCs w:val="28"/>
        </w:rPr>
        <w:tab/>
        <w:t>Health District - $5,565.00</w:t>
      </w:r>
    </w:p>
    <w:p w:rsidR="006F2DBF" w:rsidRPr="00A62EC5" w:rsidRDefault="006F2DBF" w:rsidP="006F2DBF">
      <w:pPr>
        <w:ind w:firstLine="1440"/>
        <w:rPr>
          <w:sz w:val="28"/>
          <w:szCs w:val="28"/>
        </w:rPr>
      </w:pPr>
      <w:r w:rsidRPr="00A62EC5">
        <w:rPr>
          <w:sz w:val="28"/>
          <w:szCs w:val="28"/>
        </w:rPr>
        <w:t>County Agent - $818.20</w:t>
      </w:r>
      <w:r w:rsidRPr="00A62EC5">
        <w:rPr>
          <w:sz w:val="28"/>
          <w:szCs w:val="28"/>
        </w:rPr>
        <w:tab/>
      </w:r>
      <w:r w:rsidRPr="00A62EC5">
        <w:rPr>
          <w:sz w:val="28"/>
          <w:szCs w:val="28"/>
        </w:rPr>
        <w:tab/>
      </w:r>
      <w:r w:rsidRPr="00A62EC5">
        <w:rPr>
          <w:sz w:val="28"/>
          <w:szCs w:val="28"/>
        </w:rPr>
        <w:tab/>
      </w:r>
      <w:r w:rsidRPr="00A62EC5">
        <w:rPr>
          <w:sz w:val="28"/>
          <w:szCs w:val="28"/>
        </w:rPr>
        <w:tab/>
        <w:t>County Extension - $307.45</w:t>
      </w:r>
    </w:p>
    <w:p w:rsidR="006F2DBF" w:rsidRPr="00A62EC5" w:rsidRDefault="006F2DBF" w:rsidP="006F2DBF">
      <w:pPr>
        <w:ind w:firstLine="1440"/>
        <w:rPr>
          <w:sz w:val="28"/>
          <w:szCs w:val="28"/>
        </w:rPr>
      </w:pPr>
      <w:r w:rsidRPr="00A62EC5">
        <w:rPr>
          <w:sz w:val="28"/>
          <w:szCs w:val="28"/>
        </w:rPr>
        <w:t>Weed Control - $3,281.40</w:t>
      </w:r>
      <w:r w:rsidRPr="00A62EC5">
        <w:rPr>
          <w:sz w:val="28"/>
          <w:szCs w:val="28"/>
        </w:rPr>
        <w:tab/>
      </w:r>
      <w:r w:rsidRPr="00A62EC5">
        <w:rPr>
          <w:sz w:val="28"/>
          <w:szCs w:val="28"/>
        </w:rPr>
        <w:tab/>
      </w:r>
      <w:r w:rsidRPr="00A62EC5">
        <w:rPr>
          <w:sz w:val="28"/>
          <w:szCs w:val="28"/>
        </w:rPr>
        <w:tab/>
        <w:t>Civil Defense - $301.19</w:t>
      </w:r>
    </w:p>
    <w:p w:rsidR="006F2DBF" w:rsidRPr="00A62EC5" w:rsidRDefault="006F2DBF" w:rsidP="006F2DBF">
      <w:pPr>
        <w:ind w:firstLine="1440"/>
        <w:rPr>
          <w:sz w:val="28"/>
          <w:szCs w:val="28"/>
        </w:rPr>
      </w:pPr>
      <w:r w:rsidRPr="00A62EC5">
        <w:rPr>
          <w:sz w:val="28"/>
          <w:szCs w:val="28"/>
        </w:rPr>
        <w:t>911 - $728.60</w:t>
      </w:r>
      <w:r w:rsidRPr="00A62EC5">
        <w:rPr>
          <w:sz w:val="28"/>
          <w:szCs w:val="28"/>
        </w:rPr>
        <w:tab/>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following transfer of funds were approved for the month of July, 1998:</w:t>
      </w:r>
    </w:p>
    <w:p w:rsidR="006F2DBF" w:rsidRPr="00A62EC5" w:rsidRDefault="006F2DBF" w:rsidP="006F2DBF">
      <w:pPr>
        <w:rPr>
          <w:sz w:val="28"/>
          <w:szCs w:val="28"/>
        </w:rPr>
      </w:pPr>
    </w:p>
    <w:p w:rsidR="006F2DBF" w:rsidRPr="00A62EC5" w:rsidRDefault="006F2DBF" w:rsidP="006F2DBF">
      <w:pPr>
        <w:ind w:firstLine="1440"/>
        <w:rPr>
          <w:sz w:val="28"/>
          <w:szCs w:val="28"/>
        </w:rPr>
      </w:pPr>
      <w:r w:rsidRPr="00A62EC5">
        <w:rPr>
          <w:sz w:val="28"/>
          <w:szCs w:val="28"/>
        </w:rPr>
        <w:lastRenderedPageBreak/>
        <w:t>$3,294.80,Unorganized Rd. Dist. To County Road, for hauling gravel</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A listing of itemized expenses and transfers are on file at the County Auditor’s Office.</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Jim Susag,Susag Sand &amp; Gravel,Harvey, met with the board upon request.  Susag recommended when crushing gravel for the County the gravel should be used up within a  two year period in order to receive payback.</w:t>
      </w:r>
    </w:p>
    <w:p w:rsidR="006F2DBF" w:rsidRPr="00A62EC5" w:rsidRDefault="006F2DBF" w:rsidP="006F2DBF">
      <w:pPr>
        <w:rPr>
          <w:sz w:val="28"/>
          <w:szCs w:val="28"/>
        </w:rPr>
      </w:pPr>
      <w:r w:rsidRPr="00A62EC5">
        <w:rPr>
          <w:sz w:val="28"/>
          <w:szCs w:val="28"/>
        </w:rPr>
        <w:t>Susag stated the earliest he could crush gravel was the middle of September with only 10,000 cu. Yds crushed in each pit in order to use up pits within a couple of years.  Susag also reported they have purchased a reclaimer machine last spring to rip up any bad pavement and relay it when needed.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Herb Bargman, Wold Engineering,met with the board to present the County Federal Aid Contract and County Federal Aid Contract Bond to be signed between the County and the contractor, Orrin A Holen Const.,Inc.,</w:t>
      </w:r>
    </w:p>
    <w:p w:rsidR="006F2DBF" w:rsidRPr="00A62EC5" w:rsidRDefault="006F2DBF" w:rsidP="006F2DBF">
      <w:pPr>
        <w:rPr>
          <w:sz w:val="28"/>
          <w:szCs w:val="28"/>
        </w:rPr>
      </w:pPr>
      <w:r w:rsidRPr="00A62EC5">
        <w:rPr>
          <w:sz w:val="28"/>
          <w:szCs w:val="28"/>
        </w:rPr>
        <w:t>To do a grade raise and aggregate surfacing on CER 4211(054) in the amount of $58,655.50. The site is 7.5 miles North of McClusky.   It was moved by Commissioner Bauer to adopt the following resolution:</w:t>
      </w:r>
    </w:p>
    <w:p w:rsidR="006F2DBF" w:rsidRPr="00A62EC5" w:rsidRDefault="006F2DBF" w:rsidP="006F2DBF">
      <w:pPr>
        <w:rPr>
          <w:sz w:val="28"/>
          <w:szCs w:val="28"/>
        </w:rPr>
      </w:pPr>
    </w:p>
    <w:p w:rsidR="006F2DBF" w:rsidRPr="00A62EC5" w:rsidRDefault="006F2DBF" w:rsidP="006F2DBF">
      <w:pPr>
        <w:tabs>
          <w:tab w:val="center" w:pos="6480"/>
        </w:tabs>
        <w:rPr>
          <w:sz w:val="28"/>
          <w:szCs w:val="28"/>
        </w:rPr>
      </w:pPr>
      <w:r w:rsidRPr="00A62EC5">
        <w:rPr>
          <w:sz w:val="28"/>
          <w:szCs w:val="28"/>
        </w:rPr>
        <w:tab/>
        <w:t>RESOLUTION</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WHEREAS, the bid in the amount of $58,685.50 from Orrin H. Holen Const., received in the bid opening of June 19,1998 for project CER 4211(54) was the low bid received.</w:t>
      </w:r>
    </w:p>
    <w:p w:rsidR="006F2DBF" w:rsidRPr="00A62EC5" w:rsidRDefault="006F2DBF" w:rsidP="006F2DBF">
      <w:pPr>
        <w:ind w:firstLine="720"/>
        <w:rPr>
          <w:sz w:val="28"/>
          <w:szCs w:val="28"/>
        </w:rPr>
      </w:pPr>
      <w:r w:rsidRPr="00A62EC5">
        <w:rPr>
          <w:sz w:val="28"/>
          <w:szCs w:val="28"/>
        </w:rPr>
        <w:t>WHEREAS, this bid is considered reasonable.</w:t>
      </w:r>
    </w:p>
    <w:p w:rsidR="006F2DBF" w:rsidRPr="00A62EC5" w:rsidRDefault="006F2DBF" w:rsidP="006F2DBF">
      <w:pPr>
        <w:ind w:firstLine="720"/>
        <w:rPr>
          <w:sz w:val="28"/>
          <w:szCs w:val="28"/>
        </w:rPr>
      </w:pPr>
      <w:r w:rsidRPr="00A62EC5">
        <w:rPr>
          <w:sz w:val="28"/>
          <w:szCs w:val="28"/>
        </w:rPr>
        <w:t>NOW THEREFORE, be it resolved by the Board of County Commissioners of Sheridan County will award to Orrin A. Holen Construction the contract for Project CER 4211(54) and hereby authorizes the Chairman of the</w:t>
      </w:r>
    </w:p>
    <w:p w:rsidR="006F2DBF" w:rsidRPr="00A62EC5" w:rsidRDefault="006F2DBF" w:rsidP="006F2DBF">
      <w:pPr>
        <w:rPr>
          <w:sz w:val="28"/>
          <w:szCs w:val="28"/>
        </w:rPr>
      </w:pPr>
      <w:r w:rsidRPr="00A62EC5">
        <w:rPr>
          <w:sz w:val="28"/>
          <w:szCs w:val="28"/>
        </w:rPr>
        <w:t>Board to sign said contract.</w:t>
      </w:r>
    </w:p>
    <w:p w:rsidR="006F2DBF" w:rsidRPr="00A62EC5" w:rsidRDefault="006F2DBF" w:rsidP="006F2DBF">
      <w:pPr>
        <w:ind w:firstLine="720"/>
        <w:rPr>
          <w:sz w:val="28"/>
          <w:szCs w:val="28"/>
        </w:rPr>
      </w:pPr>
      <w:r w:rsidRPr="00A62EC5">
        <w:rPr>
          <w:sz w:val="28"/>
          <w:szCs w:val="28"/>
        </w:rPr>
        <w:t>IT IS FURTHER UNDERSTOOD, that the County shall reimburse the North Dakota Department of Transportation for any payments made under this contract, which are not collectible from the Federal Highway Administration.</w:t>
      </w:r>
    </w:p>
    <w:p w:rsidR="006F2DBF" w:rsidRPr="00A62EC5" w:rsidRDefault="006F2DBF" w:rsidP="006F2DBF">
      <w:pPr>
        <w:ind w:firstLine="720"/>
        <w:rPr>
          <w:sz w:val="28"/>
          <w:szCs w:val="28"/>
        </w:rPr>
        <w:sectPr w:rsidR="006F2DBF" w:rsidRPr="00A62EC5" w:rsidSect="006F2DBF">
          <w:type w:val="continuous"/>
          <w:pgSz w:w="15840" w:h="24480"/>
          <w:pgMar w:top="720" w:right="1440" w:bottom="720" w:left="1440" w:header="720" w:footer="720" w:gutter="0"/>
          <w:cols w:space="720"/>
          <w:noEndnote/>
        </w:sectPr>
      </w:pPr>
    </w:p>
    <w:p w:rsidR="006F2DBF" w:rsidRPr="00A62EC5" w:rsidRDefault="006F2DBF" w:rsidP="006F2DBF">
      <w:pPr>
        <w:rPr>
          <w:sz w:val="28"/>
          <w:szCs w:val="28"/>
        </w:rPr>
      </w:pPr>
      <w:r w:rsidRPr="00A62EC5">
        <w:rPr>
          <w:sz w:val="28"/>
          <w:szCs w:val="28"/>
        </w:rPr>
        <w:t>ATTEST:</w:t>
      </w:r>
    </w:p>
    <w:p w:rsidR="006F2DBF" w:rsidRPr="00A62EC5" w:rsidRDefault="006F2DBF" w:rsidP="006F2DBF">
      <w:pPr>
        <w:rPr>
          <w:sz w:val="28"/>
          <w:szCs w:val="28"/>
        </w:rPr>
      </w:pPr>
    </w:p>
    <w:p w:rsidR="006F2DBF" w:rsidRPr="00A62EC5" w:rsidRDefault="006F2DBF" w:rsidP="006F2DBF">
      <w:pPr>
        <w:rPr>
          <w:sz w:val="28"/>
          <w:szCs w:val="28"/>
          <w:u w:val="single"/>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6F2DBF" w:rsidRPr="00A62EC5" w:rsidRDefault="006F2DBF" w:rsidP="006F2DBF">
      <w:pPr>
        <w:rPr>
          <w:sz w:val="28"/>
          <w:szCs w:val="28"/>
        </w:rPr>
      </w:pPr>
      <w:r w:rsidRPr="00A62EC5">
        <w:rPr>
          <w:sz w:val="28"/>
          <w:szCs w:val="28"/>
        </w:rPr>
        <w:t xml:space="preserve">County Auditor                                                                   Chairman,Board of Sheridan County Commissioners </w:t>
      </w:r>
    </w:p>
    <w:p w:rsidR="006F2DBF" w:rsidRPr="00A62EC5" w:rsidRDefault="006F2DBF" w:rsidP="006F2DBF">
      <w:pPr>
        <w:ind w:firstLine="1440"/>
        <w:rPr>
          <w:sz w:val="28"/>
          <w:szCs w:val="28"/>
        </w:rPr>
      </w:pPr>
      <w:r w:rsidRPr="00A62EC5">
        <w:rPr>
          <w:sz w:val="28"/>
          <w:szCs w:val="28"/>
        </w:rPr>
        <w:t xml:space="preserve"> </w:t>
      </w:r>
    </w:p>
    <w:p w:rsidR="006F2DBF" w:rsidRPr="00A62EC5" w:rsidRDefault="006F2DBF" w:rsidP="006F2DBF">
      <w:pPr>
        <w:ind w:firstLine="720"/>
        <w:rPr>
          <w:sz w:val="28"/>
          <w:szCs w:val="28"/>
        </w:rPr>
      </w:pPr>
      <w:r w:rsidRPr="00A62EC5">
        <w:rPr>
          <w:sz w:val="28"/>
          <w:szCs w:val="28"/>
        </w:rPr>
        <w:t>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Dockter to authorize the Chairman and the Auditor to sign the Construction Engineering Services Agreement with Wold Engineering for engineering the CER-4211(54) the site being 7.5 miles north of McClusky with total contract cost not to exceed $15,400.00,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Edward Baker, Road Foreman, met with the board to discuss purchasing a different gravel truck and reviewed some estimates on gravel trucks.  No action was taken at this time.  Repairs need to be done to the McClusky Shop doors.  Jack Wagner will be contacted to repair doors.</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Ryan Holen and Daniel Rhoads, Holen Const., met with the board to discuss some graveling on Secondary roads as per requested by the board.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time being 1:00 PM the hearing for abatement of settlement of 1997 taxes filed by Marvin Hieb on thee South 90' of Lots 5-6-7, Blk. 4, Doerings, Goodrich City was held.  Cynthia D. Wahl, Tax Director, recommended to reject due to the Assessor assessment is within reason with  other like property in city limits.  Marvin Hieb stated his grievances over the speaker phone stating that his purchase price was lower than current valuation.  Wahl stated the value is according to appraised value and other like property in the city and not on purchase price of a forced sale.  It was moved by Commissioner Dockter to reject abatement on the grounds of the value is within</w:t>
      </w:r>
    </w:p>
    <w:p w:rsidR="006F2DBF" w:rsidRPr="00A62EC5" w:rsidRDefault="006F2DBF" w:rsidP="006F2DBF">
      <w:pPr>
        <w:rPr>
          <w:sz w:val="28"/>
          <w:szCs w:val="28"/>
        </w:rPr>
      </w:pPr>
      <w:r w:rsidRPr="00A62EC5">
        <w:rPr>
          <w:sz w:val="28"/>
          <w:szCs w:val="28"/>
        </w:rPr>
        <w:t>reason with other like property in city limits,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time being 1:30PM the hearing for abatement of settlement of 1996 and 1997 taxes filed by the Goodrich Housing Corp. For Lots 13-14-15-16-</w:t>
      </w:r>
      <w:r w:rsidRPr="00A62EC5">
        <w:rPr>
          <w:sz w:val="28"/>
          <w:szCs w:val="28"/>
        </w:rPr>
        <w:lastRenderedPageBreak/>
        <w:t>17,Blk. 1, and Lots 13-14-15-16 less tract 32'X241/2' in NE corner of lot 16, Block 2, both in  Original,Goodrich City was held.    Wahl recommended to grant 1996 and 1997 abatement due to according to law by using income approach it indicates low valuation due to low number of occupants.  It was moved by Commissioner Bauer to approve the grant abatement for the 1997 T &amp; F value from</w:t>
      </w:r>
    </w:p>
    <w:p w:rsidR="006F2DBF" w:rsidRPr="00A62EC5" w:rsidRDefault="006F2DBF" w:rsidP="006F2DBF">
      <w:pPr>
        <w:rPr>
          <w:sz w:val="28"/>
          <w:szCs w:val="28"/>
        </w:rPr>
      </w:pPr>
      <w:r w:rsidRPr="00A62EC5">
        <w:rPr>
          <w:sz w:val="28"/>
          <w:szCs w:val="28"/>
        </w:rPr>
        <w:t>163,390 down to 94,980 and 1996 value from 163,390 down to 108,147 due to the above mentioned income approach, 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time being 2:00 P.M. the hearing for abatement of settlement of 1997 taxes filed by Alvin Bischke for on the W1/2NW1/4,NW1/4SW1/4,W1/2NE1/4NW1/4,SW1/4NE1/4,SE1/4NW1/4 21-150-74 was held.  Alvin Bischke was present and stated his grievances that the major portion of his land is under water.  Wahl, recommended that the abatement be rejected due to the permanent water is already accounted for in the valuation and is assessed within reason to other like adjoining property.  It was moved by Commissioner Dockter to reject abatement due to the above mentioned reason,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Arlen Schatz, Sheriff, and Larry Gessner, Deputy Sheriff, met with the board to discuss no word on policing grant yet ,however; the Domestic Violence grant was approved $700.00 for camera equipment for the Sheriff’s Dept. For budget year ending June 30,1999.</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Duane Lasher abatement was again tabled until the local assessor, Frank Hellman,Jr.,has conferred with Lasher.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Mike Womboldt,Kadrmas,Lee &amp; Jackson, met with the board to discuss the new federal highway bill fund issues.</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County Auditor’s office will be the Y2K contact for the ND Assoc. Of Counties office to communicate with on the Year 2000 computer issues.</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Mark Luther, Kadrmas,Lee, &amp; Jackson, met with the board,tax director, 911 coordinator, and road foreman to present a demonstration on Geographic Information System (GIS) Software system for tax,911, and county road purposes.  Costs may vary according to how accurate data is needed otherwise, the software can range about $1,000.00 for a local area network package.  No action was taken at this time.</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Bauer to repair the cylinder on the old gravel truck for now, 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County Agent’s office was instructed to destroy the old Zenith Data System and to be taken off the County Agent Dept. inventory and also to investigate on receiving an estimate of costs to repair a 1990 plain copier machine with the intent to sell on bids if repair costs are not too much.</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sectPr w:rsidR="006F2DBF" w:rsidRPr="00A62EC5">
          <w:type w:val="continuous"/>
          <w:pgSz w:w="15840" w:h="24480"/>
          <w:pgMar w:top="720" w:right="1440" w:bottom="720" w:left="1440" w:header="720" w:footer="720" w:gutter="0"/>
          <w:cols w:space="720"/>
          <w:noEndnote/>
        </w:sectPr>
      </w:pPr>
    </w:p>
    <w:p w:rsidR="006F2DBF" w:rsidRPr="00A62EC5" w:rsidRDefault="006F2DBF" w:rsidP="006F2DBF">
      <w:pPr>
        <w:ind w:firstLine="720"/>
        <w:rPr>
          <w:sz w:val="28"/>
          <w:szCs w:val="28"/>
        </w:rPr>
      </w:pPr>
      <w:r w:rsidRPr="00A62EC5">
        <w:rPr>
          <w:sz w:val="28"/>
          <w:szCs w:val="28"/>
        </w:rPr>
        <w:lastRenderedPageBreak/>
        <w:t>It was moved by Commissioner Dockter to rent a new postal meter from Pitney Bowes at $762.00 per quarter, rather than the old postal meter at $1,011.00 per quarter, a savings of $249.00 per quarter,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 xml:space="preserve"> It was moved by Commissioner Dockter to authorize the Chairman and the County Auditor to sign a Joint Powers Agreement with the ND Assoc. Of  Counties for providing the indirect cost allocation services to Sheridan County, seconded by Commissioner Bauer.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It was moved by Commissioner Bauer to approve the vehicle insurance policy, equipment insurance policy, and General Liability insurance policy with the ND Insurance Reserve Fund and building and property insurance policy with the ND State Fire &amp; Tornado Fund, seconded by Commissioner Dockter.  All voting “Aye” the motion carried.</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There being no further business the meeting adjourned.</w:t>
      </w:r>
    </w:p>
    <w:p w:rsidR="006F2DBF" w:rsidRPr="00A62EC5" w:rsidRDefault="006F2DBF" w:rsidP="006F2DBF">
      <w:pPr>
        <w:rPr>
          <w:sz w:val="28"/>
          <w:szCs w:val="28"/>
        </w:rPr>
      </w:pPr>
    </w:p>
    <w:p w:rsidR="006F2DBF" w:rsidRPr="00A62EC5" w:rsidRDefault="006F2DBF" w:rsidP="006F2DB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6F2DBF" w:rsidRPr="00A62EC5" w:rsidRDefault="006F2DBF" w:rsidP="006F2DBF">
      <w:pPr>
        <w:rPr>
          <w:sz w:val="28"/>
          <w:szCs w:val="28"/>
        </w:rPr>
      </w:pPr>
      <w:r w:rsidRPr="00A62EC5">
        <w:rPr>
          <w:sz w:val="28"/>
          <w:szCs w:val="28"/>
        </w:rPr>
        <w:t xml:space="preserve">                        County Auditor                                                                                Chairman</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tabs>
          <w:tab w:val="center" w:pos="6480"/>
        </w:tabs>
        <w:rPr>
          <w:sz w:val="28"/>
          <w:szCs w:val="28"/>
        </w:rPr>
      </w:pPr>
      <w:r w:rsidRPr="00A62EC5">
        <w:rPr>
          <w:sz w:val="28"/>
          <w:szCs w:val="28"/>
        </w:rPr>
        <w:tab/>
        <w:t>COMMISSIONERS MEETING JULY 13,1998</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 Board of Sheridan County Commissioners met at 2:00 P.M. on call of the Chairman.  Commissioners present were Gordon O. Felchle and Lloyd Bauer.  Absent: Arlo Dockter    Others present were:   Jay,Scott, and Alvin Holen, Holen Const., Tom Becker &amp; Herb Bargmann, Wold Engineering, Edward Baker, Road Foreman</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Chairman Felchle called the meeting to order.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 xml:space="preserve">A pre-job conference was held with the </w:t>
      </w:r>
      <w:r w:rsidRPr="00A62EC5">
        <w:rPr>
          <w:sz w:val="28"/>
          <w:szCs w:val="28"/>
        </w:rPr>
        <w:lastRenderedPageBreak/>
        <w:t>contractor,Holen Const. And Engineer, Wold Engineering for on project CER-4211(54) a grade raise and aggregate surfacing the site being  7.5 miles north of McClusky on Federal Aid road by Merle Lehmanns.  Start of construction will be within a week providing the weather conditions.  Alvin Holen will be the project Supervisor.</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Edward Baker presented more gravel truck and tar wagon truck estimates at this time.  No action was taken.</w:t>
      </w:r>
    </w:p>
    <w:p w:rsidR="006F2DBF" w:rsidRPr="00A62EC5" w:rsidRDefault="006F2DBF" w:rsidP="006F2DBF">
      <w:pPr>
        <w:rPr>
          <w:sz w:val="28"/>
          <w:szCs w:val="28"/>
        </w:rPr>
      </w:pPr>
    </w:p>
    <w:p w:rsidR="006F2DBF" w:rsidRPr="00A62EC5" w:rsidRDefault="006F2DBF" w:rsidP="006F2DBF">
      <w:pPr>
        <w:ind w:firstLine="720"/>
        <w:rPr>
          <w:sz w:val="28"/>
          <w:szCs w:val="28"/>
        </w:rPr>
      </w:pPr>
      <w:r w:rsidRPr="00A62EC5">
        <w:rPr>
          <w:sz w:val="28"/>
          <w:szCs w:val="28"/>
        </w:rPr>
        <w:t>There being no further business the meeting was adjourned.</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r w:rsidRPr="00A62EC5">
        <w:rPr>
          <w:sz w:val="28"/>
          <w:szCs w:val="28"/>
          <w:u w:val="single"/>
        </w:rPr>
        <w:t xml:space="preserve">                                                                                     </w:t>
      </w:r>
      <w:r w:rsidRPr="00A62EC5">
        <w:rPr>
          <w:sz w:val="28"/>
          <w:szCs w:val="28"/>
        </w:rPr>
        <w:t xml:space="preserve">             </w:t>
      </w:r>
      <w:r w:rsidRPr="00A62EC5">
        <w:rPr>
          <w:sz w:val="28"/>
          <w:szCs w:val="28"/>
          <w:u w:val="single"/>
        </w:rPr>
        <w:t xml:space="preserve">                                                                                </w:t>
      </w:r>
    </w:p>
    <w:p w:rsidR="006F2DBF" w:rsidRPr="00A62EC5" w:rsidRDefault="006F2DBF" w:rsidP="006F2DBF">
      <w:pPr>
        <w:rPr>
          <w:sz w:val="28"/>
          <w:szCs w:val="28"/>
        </w:rPr>
      </w:pPr>
      <w:r w:rsidRPr="00A62EC5">
        <w:rPr>
          <w:sz w:val="28"/>
          <w:szCs w:val="28"/>
        </w:rPr>
        <w:t xml:space="preserve">                             County Auditor                                                                                   Chairman</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pStyle w:val="Title"/>
      </w:pPr>
      <w:r w:rsidRPr="00A62EC5">
        <w:t>COMMISSIONERS MEETING AUGUST 4,1998</w:t>
      </w:r>
    </w:p>
    <w:p w:rsidR="006F2DBF" w:rsidRPr="00A62EC5" w:rsidRDefault="006F2DBF" w:rsidP="006F2DBF"/>
    <w:p w:rsidR="006F2DBF" w:rsidRPr="00A62EC5" w:rsidRDefault="006F2DBF" w:rsidP="006F2DBF">
      <w:pPr>
        <w:pStyle w:val="BodyText"/>
      </w:pPr>
      <w:r w:rsidRPr="00A62EC5">
        <w:tab/>
        <w:t>The Board of Sheridan County Commissioners met at 9:00 A.M.  Commissioners present were Gordon O. Felchle, Lloyd S. Bauer, and Arlo Dockter.</w:t>
      </w:r>
    </w:p>
    <w:p w:rsidR="006F2DBF" w:rsidRPr="00A62EC5" w:rsidRDefault="006F2DBF" w:rsidP="006F2DBF"/>
    <w:p w:rsidR="006F2DBF" w:rsidRPr="00A62EC5" w:rsidRDefault="006F2DBF" w:rsidP="006F2DBF">
      <w:r w:rsidRPr="00A62EC5">
        <w:tab/>
        <w:t>Chairman Felchle called the meeting to order.  The minutes of the previous meeting was read and approved.</w:t>
      </w:r>
    </w:p>
    <w:p w:rsidR="006F2DBF" w:rsidRPr="00A62EC5" w:rsidRDefault="006F2DBF" w:rsidP="006F2DBF"/>
    <w:p w:rsidR="006F2DBF" w:rsidRPr="00A62EC5" w:rsidRDefault="006F2DBF" w:rsidP="006F2DBF">
      <w:r w:rsidRPr="00A62EC5">
        <w:tab/>
        <w:t>The following Statements of Fees were approved and submitted to their appropriate funds:</w:t>
      </w:r>
    </w:p>
    <w:p w:rsidR="006F2DBF" w:rsidRPr="00A62EC5" w:rsidRDefault="006F2DBF" w:rsidP="006F2DBF"/>
    <w:p w:rsidR="006F2DBF" w:rsidRPr="00A62EC5" w:rsidRDefault="006F2DBF" w:rsidP="006F2DBF">
      <w:r w:rsidRPr="00A62EC5">
        <w:tab/>
      </w:r>
      <w:r w:rsidRPr="00A62EC5">
        <w:tab/>
        <w:t>Register of Deeds, Fees, $1,175.55</w:t>
      </w:r>
    </w:p>
    <w:p w:rsidR="006F2DBF" w:rsidRPr="00A62EC5" w:rsidRDefault="006F2DBF" w:rsidP="006F2DBF">
      <w:r w:rsidRPr="00A62EC5">
        <w:tab/>
      </w:r>
      <w:r w:rsidRPr="00A62EC5">
        <w:tab/>
        <w:t>Clerk of District Court, Fees, $370.50</w:t>
      </w:r>
    </w:p>
    <w:p w:rsidR="006F2DBF" w:rsidRPr="00A62EC5" w:rsidRDefault="006F2DBF" w:rsidP="006F2DBF">
      <w:r w:rsidRPr="00A62EC5">
        <w:tab/>
      </w:r>
      <w:r w:rsidRPr="00A62EC5">
        <w:tab/>
        <w:t>Sheriff, Fees, $10.00</w:t>
      </w:r>
    </w:p>
    <w:p w:rsidR="006F2DBF" w:rsidRPr="00A62EC5" w:rsidRDefault="006F2DBF" w:rsidP="006F2DBF"/>
    <w:p w:rsidR="006F2DBF" w:rsidRPr="00A62EC5" w:rsidRDefault="006F2DBF" w:rsidP="006F2DBF">
      <w:r w:rsidRPr="00A62EC5">
        <w:tab/>
        <w:t>The total Miscellaneous receipts were collected for the following funds and were approved for the Month of July 1998:</w:t>
      </w:r>
    </w:p>
    <w:p w:rsidR="006F2DBF" w:rsidRPr="00A62EC5" w:rsidRDefault="006F2DBF" w:rsidP="006F2DBF"/>
    <w:p w:rsidR="006F2DBF" w:rsidRPr="00A62EC5" w:rsidRDefault="006F2DBF" w:rsidP="006F2DBF">
      <w:r w:rsidRPr="00A62EC5">
        <w:tab/>
      </w:r>
      <w:r w:rsidRPr="00A62EC5">
        <w:tab/>
        <w:t xml:space="preserve">General Fund - $ 24,597.74 </w:t>
      </w:r>
      <w:r w:rsidRPr="00A62EC5">
        <w:tab/>
      </w:r>
      <w:r w:rsidRPr="00A62EC5">
        <w:tab/>
      </w:r>
      <w:r w:rsidRPr="00A62EC5">
        <w:tab/>
        <w:t>Social Welfare - $3,469.79</w:t>
      </w:r>
    </w:p>
    <w:p w:rsidR="006F2DBF" w:rsidRPr="00A62EC5" w:rsidRDefault="006F2DBF" w:rsidP="006F2DBF">
      <w:r w:rsidRPr="00A62EC5">
        <w:tab/>
      </w:r>
      <w:r w:rsidRPr="00A62EC5">
        <w:tab/>
        <w:t>Human Services - $8,791.83</w:t>
      </w:r>
      <w:r w:rsidRPr="00A62EC5">
        <w:tab/>
      </w:r>
      <w:r w:rsidRPr="00A62EC5">
        <w:tab/>
      </w:r>
      <w:r w:rsidRPr="00A62EC5">
        <w:tab/>
        <w:t>Unorganized Rd. Dist. - $ 10,702.26</w:t>
      </w:r>
    </w:p>
    <w:p w:rsidR="006F2DBF" w:rsidRPr="00A62EC5" w:rsidRDefault="006F2DBF" w:rsidP="006F2DBF">
      <w:r w:rsidRPr="00A62EC5">
        <w:tab/>
      </w:r>
      <w:r w:rsidRPr="00A62EC5">
        <w:tab/>
        <w:t>Secondary Road - $ 7,389.67</w:t>
      </w:r>
      <w:r w:rsidRPr="00A62EC5">
        <w:tab/>
      </w:r>
      <w:r w:rsidRPr="00A62EC5">
        <w:tab/>
      </w:r>
      <w:r w:rsidRPr="00A62EC5">
        <w:tab/>
        <w:t>County Road - $ 2,851.08</w:t>
      </w:r>
    </w:p>
    <w:p w:rsidR="006F2DBF" w:rsidRPr="00A62EC5" w:rsidRDefault="006F2DBF" w:rsidP="006F2DBF">
      <w:r w:rsidRPr="00A62EC5">
        <w:tab/>
      </w:r>
      <w:r w:rsidRPr="00A62EC5">
        <w:tab/>
        <w:t>Highway Dist. - $11,881.03</w:t>
      </w:r>
      <w:r w:rsidRPr="00A62EC5">
        <w:tab/>
      </w:r>
      <w:r w:rsidRPr="00A62EC5">
        <w:tab/>
      </w:r>
      <w:r w:rsidRPr="00A62EC5">
        <w:tab/>
        <w:t xml:space="preserve">County Park - </w:t>
      </w:r>
      <w:r w:rsidRPr="00A62EC5">
        <w:lastRenderedPageBreak/>
        <w:t>$ 303.98</w:t>
      </w:r>
    </w:p>
    <w:p w:rsidR="006F2DBF" w:rsidRPr="00A62EC5" w:rsidRDefault="006F2DBF" w:rsidP="006F2DBF">
      <w:r w:rsidRPr="00A62EC5">
        <w:tab/>
      </w:r>
      <w:r w:rsidRPr="00A62EC5">
        <w:tab/>
        <w:t>Health Insurance - $1,816.43</w:t>
      </w:r>
      <w:r w:rsidRPr="00A62EC5">
        <w:tab/>
      </w:r>
      <w:r w:rsidRPr="00A62EC5">
        <w:tab/>
      </w:r>
      <w:r w:rsidRPr="00A62EC5">
        <w:tab/>
        <w:t>Insurance Reserve - $715.08</w:t>
      </w:r>
    </w:p>
    <w:p w:rsidR="006F2DBF" w:rsidRPr="00A62EC5" w:rsidRDefault="006F2DBF" w:rsidP="006F2DBF">
      <w:r w:rsidRPr="00A62EC5">
        <w:tab/>
      </w:r>
      <w:r w:rsidRPr="00A62EC5">
        <w:tab/>
        <w:t>Emergency - $715.08</w:t>
      </w:r>
      <w:r w:rsidRPr="00A62EC5">
        <w:tab/>
      </w:r>
      <w:r w:rsidRPr="00A62EC5">
        <w:tab/>
      </w:r>
      <w:r w:rsidRPr="00A62EC5">
        <w:tab/>
      </w:r>
      <w:r w:rsidRPr="00A62EC5">
        <w:tab/>
        <w:t>Veteran Service Officer - $99.75</w:t>
      </w:r>
    </w:p>
    <w:p w:rsidR="006F2DBF" w:rsidRPr="00A62EC5" w:rsidRDefault="006F2DBF" w:rsidP="006F2DBF">
      <w:r w:rsidRPr="00A62EC5">
        <w:tab/>
      </w:r>
      <w:r w:rsidRPr="00A62EC5">
        <w:tab/>
        <w:t>Oasis &amp; S.S. Levy - $ 4,443.34</w:t>
      </w:r>
      <w:r w:rsidRPr="00A62EC5">
        <w:tab/>
      </w:r>
      <w:r w:rsidRPr="00A62EC5">
        <w:tab/>
        <w:t>Advertising - $178.86</w:t>
      </w:r>
    </w:p>
    <w:p w:rsidR="006F2DBF" w:rsidRPr="00A62EC5" w:rsidRDefault="006F2DBF" w:rsidP="006F2DBF">
      <w:r w:rsidRPr="00A62EC5">
        <w:tab/>
      </w:r>
      <w:r w:rsidRPr="00A62EC5">
        <w:tab/>
        <w:t>Health District - $1,440.83</w:t>
      </w:r>
      <w:r w:rsidRPr="00A62EC5">
        <w:tab/>
      </w:r>
      <w:r w:rsidRPr="00A62EC5">
        <w:tab/>
      </w:r>
      <w:r w:rsidRPr="00A62EC5">
        <w:tab/>
        <w:t>Handicapped Accessibility - $ 2,369.42</w:t>
      </w:r>
    </w:p>
    <w:p w:rsidR="006F2DBF" w:rsidRPr="00A62EC5" w:rsidRDefault="006F2DBF" w:rsidP="006F2DBF">
      <w:r w:rsidRPr="00A62EC5">
        <w:tab/>
      </w:r>
      <w:r w:rsidRPr="00A62EC5">
        <w:tab/>
        <w:t>County Agent - $ 2,630.35</w:t>
      </w:r>
      <w:r w:rsidRPr="00A62EC5">
        <w:tab/>
      </w:r>
      <w:r w:rsidRPr="00A62EC5">
        <w:tab/>
      </w:r>
      <w:r w:rsidRPr="00A62EC5">
        <w:tab/>
        <w:t>County Extension - $30.00</w:t>
      </w:r>
    </w:p>
    <w:p w:rsidR="006F2DBF" w:rsidRPr="00A62EC5" w:rsidRDefault="006F2DBF" w:rsidP="006F2DBF">
      <w:r w:rsidRPr="00A62EC5">
        <w:tab/>
      </w:r>
      <w:r w:rsidRPr="00A62EC5">
        <w:tab/>
        <w:t>Weed Control - $ 2,881.91</w:t>
      </w:r>
      <w:r w:rsidRPr="00A62EC5">
        <w:tab/>
      </w:r>
      <w:r w:rsidRPr="00A62EC5">
        <w:tab/>
      </w:r>
      <w:r w:rsidRPr="00A62EC5">
        <w:tab/>
        <w:t>911 - $1,111.69</w:t>
      </w:r>
    </w:p>
    <w:p w:rsidR="006F2DBF" w:rsidRPr="00A62EC5" w:rsidRDefault="006F2DBF" w:rsidP="006F2DBF"/>
    <w:p w:rsidR="006F2DBF" w:rsidRPr="00A62EC5" w:rsidRDefault="006F2DBF" w:rsidP="006F2DBF">
      <w:r w:rsidRPr="00A62EC5">
        <w:tab/>
        <w:t>Itemized listing of Miscellaneous receipts are on file at the County Treasurer’s office for review.</w:t>
      </w:r>
    </w:p>
    <w:p w:rsidR="006F2DBF" w:rsidRPr="00A62EC5" w:rsidRDefault="006F2DBF" w:rsidP="006F2DBF"/>
    <w:p w:rsidR="006F2DBF" w:rsidRPr="00A62EC5" w:rsidRDefault="006F2DBF" w:rsidP="006F2DBF">
      <w:r w:rsidRPr="00A62EC5">
        <w:tab/>
        <w:t>The July Payroll Warrants #13717-13753 were approved from the following funds:</w:t>
      </w:r>
    </w:p>
    <w:p w:rsidR="006F2DBF" w:rsidRPr="00A62EC5" w:rsidRDefault="006F2DBF" w:rsidP="006F2DBF"/>
    <w:p w:rsidR="006F2DBF" w:rsidRPr="00A62EC5" w:rsidRDefault="006F2DBF" w:rsidP="006F2DBF">
      <w:r w:rsidRPr="00A62EC5">
        <w:tab/>
      </w:r>
      <w:r w:rsidRPr="00A62EC5">
        <w:tab/>
        <w:t>General Fund - $1,5357.66</w:t>
      </w:r>
      <w:r w:rsidRPr="00A62EC5">
        <w:tab/>
      </w:r>
      <w:r w:rsidRPr="00A62EC5">
        <w:tab/>
      </w:r>
      <w:r w:rsidRPr="00A62EC5">
        <w:tab/>
        <w:t>Service Officer - $200.00</w:t>
      </w:r>
    </w:p>
    <w:p w:rsidR="006F2DBF" w:rsidRPr="00A62EC5" w:rsidRDefault="006F2DBF" w:rsidP="006F2DBF">
      <w:r w:rsidRPr="00A62EC5">
        <w:tab/>
      </w:r>
      <w:r w:rsidRPr="00A62EC5">
        <w:tab/>
        <w:t>County Agent Fund - $1,000.00</w:t>
      </w:r>
      <w:r w:rsidRPr="00A62EC5">
        <w:tab/>
      </w:r>
      <w:r w:rsidRPr="00A62EC5">
        <w:tab/>
        <w:t>Civil Defense - $325.00</w:t>
      </w:r>
    </w:p>
    <w:p w:rsidR="006F2DBF" w:rsidRPr="00A62EC5" w:rsidRDefault="006F2DBF" w:rsidP="006F2DBF">
      <w:r w:rsidRPr="00A62EC5">
        <w:tab/>
      </w:r>
      <w:r w:rsidRPr="00A62EC5">
        <w:tab/>
        <w:t>911 - $679.17</w:t>
      </w:r>
      <w:r w:rsidRPr="00A62EC5">
        <w:tab/>
      </w:r>
      <w:r w:rsidRPr="00A62EC5">
        <w:tab/>
      </w:r>
      <w:r w:rsidRPr="00A62EC5">
        <w:tab/>
      </w:r>
      <w:r w:rsidRPr="00A62EC5">
        <w:tab/>
      </w:r>
      <w:r w:rsidRPr="00A62EC5">
        <w:tab/>
        <w:t>Secondary Road - $330.00</w:t>
      </w:r>
      <w:r w:rsidRPr="00A62EC5">
        <w:tab/>
      </w:r>
    </w:p>
    <w:p w:rsidR="006F2DBF" w:rsidRPr="00A62EC5" w:rsidRDefault="006F2DBF" w:rsidP="006F2DBF">
      <w:r w:rsidRPr="00A62EC5">
        <w:tab/>
      </w:r>
      <w:r w:rsidRPr="00A62EC5">
        <w:tab/>
        <w:t>Highway Dist. - $10,519.18</w:t>
      </w:r>
      <w:r w:rsidRPr="00A62EC5">
        <w:tab/>
      </w:r>
      <w:r w:rsidRPr="00A62EC5">
        <w:tab/>
      </w:r>
      <w:r w:rsidRPr="00A62EC5">
        <w:tab/>
        <w:t>County Park - $942.00</w:t>
      </w:r>
    </w:p>
    <w:p w:rsidR="006F2DBF" w:rsidRPr="00A62EC5" w:rsidRDefault="006F2DBF" w:rsidP="006F2DBF">
      <w:r w:rsidRPr="00A62EC5">
        <w:tab/>
      </w:r>
      <w:r w:rsidRPr="00A62EC5">
        <w:tab/>
        <w:t>Weed Control - $2,052.50</w:t>
      </w:r>
      <w:r w:rsidRPr="00A62EC5">
        <w:tab/>
      </w:r>
      <w:r w:rsidRPr="00A62EC5">
        <w:tab/>
      </w:r>
      <w:r w:rsidRPr="00A62EC5">
        <w:tab/>
        <w:t>Social Welfare - $7,343.71</w:t>
      </w:r>
    </w:p>
    <w:p w:rsidR="006F2DBF" w:rsidRPr="00A62EC5" w:rsidRDefault="006F2DBF" w:rsidP="006F2DBF">
      <w:r w:rsidRPr="00A62EC5">
        <w:tab/>
      </w:r>
    </w:p>
    <w:p w:rsidR="006F2DBF" w:rsidRPr="00A62EC5" w:rsidRDefault="006F2DBF" w:rsidP="006F2DBF">
      <w:r w:rsidRPr="00A62EC5">
        <w:tab/>
        <w:t>Warrants #13748-13838 were approved and paid out from the following funds for the month of August ,1998:</w:t>
      </w:r>
    </w:p>
    <w:p w:rsidR="006F2DBF" w:rsidRPr="00A62EC5" w:rsidRDefault="006F2DBF" w:rsidP="006F2DBF">
      <w:r w:rsidRPr="00A62EC5">
        <w:tab/>
      </w:r>
      <w:r w:rsidRPr="00A62EC5">
        <w:tab/>
        <w:t>General Fund - $ 4,613.45</w:t>
      </w:r>
      <w:r w:rsidRPr="00A62EC5">
        <w:tab/>
      </w:r>
      <w:r w:rsidRPr="00A62EC5">
        <w:tab/>
      </w:r>
      <w:r w:rsidRPr="00A62EC5">
        <w:tab/>
        <w:t>Human Services - $ 496.25</w:t>
      </w:r>
    </w:p>
    <w:p w:rsidR="006F2DBF" w:rsidRPr="00A62EC5" w:rsidRDefault="006F2DBF" w:rsidP="006F2DBF">
      <w:r w:rsidRPr="00A62EC5">
        <w:tab/>
      </w:r>
      <w:r w:rsidRPr="00A62EC5">
        <w:tab/>
        <w:t>Unorganized Rd. Dist. $ 4,028.00</w:t>
      </w:r>
      <w:r w:rsidRPr="00A62EC5">
        <w:tab/>
      </w:r>
      <w:r w:rsidRPr="00A62EC5">
        <w:tab/>
        <w:t>Secondary Road - $ 1,505.20</w:t>
      </w:r>
    </w:p>
    <w:p w:rsidR="006F2DBF" w:rsidRPr="00A62EC5" w:rsidRDefault="006F2DBF" w:rsidP="006F2DBF">
      <w:r w:rsidRPr="00A62EC5">
        <w:tab/>
      </w:r>
      <w:r w:rsidRPr="00A62EC5">
        <w:tab/>
        <w:t>County Road - $ 5,070.74</w:t>
      </w:r>
      <w:r w:rsidRPr="00A62EC5">
        <w:tab/>
      </w:r>
      <w:r w:rsidRPr="00A62EC5">
        <w:tab/>
      </w:r>
      <w:r w:rsidRPr="00A62EC5">
        <w:tab/>
        <w:t>Highway Dist. - $82.16</w:t>
      </w:r>
    </w:p>
    <w:p w:rsidR="006F2DBF" w:rsidRPr="00A62EC5" w:rsidRDefault="006F2DBF" w:rsidP="006F2DBF">
      <w:r w:rsidRPr="00A62EC5">
        <w:tab/>
      </w:r>
      <w:r w:rsidRPr="00A62EC5">
        <w:tab/>
        <w:t>County Park - $ 374.51</w:t>
      </w:r>
      <w:r w:rsidRPr="00A62EC5">
        <w:tab/>
      </w:r>
      <w:r w:rsidRPr="00A62EC5">
        <w:tab/>
      </w:r>
      <w:r w:rsidRPr="00A62EC5">
        <w:tab/>
        <w:t>Veteran Service Officer - $ 40.75</w:t>
      </w:r>
    </w:p>
    <w:p w:rsidR="006F2DBF" w:rsidRPr="00A62EC5" w:rsidRDefault="006F2DBF" w:rsidP="006F2DBF">
      <w:r w:rsidRPr="00A62EC5">
        <w:tab/>
      </w:r>
      <w:r w:rsidRPr="00A62EC5">
        <w:tab/>
        <w:t>County Agent Fund - $ 559.70</w:t>
      </w:r>
      <w:r w:rsidRPr="00A62EC5">
        <w:tab/>
      </w:r>
      <w:r w:rsidRPr="00A62EC5">
        <w:tab/>
        <w:t xml:space="preserve">Weed Control - $ 11,724.38 </w:t>
      </w:r>
    </w:p>
    <w:p w:rsidR="006F2DBF" w:rsidRPr="00A62EC5" w:rsidRDefault="006F2DBF" w:rsidP="006F2DBF">
      <w:r w:rsidRPr="00A62EC5">
        <w:tab/>
      </w:r>
      <w:r w:rsidRPr="00A62EC5">
        <w:tab/>
        <w:t>Civil Defense - $46.55</w:t>
      </w:r>
      <w:r w:rsidRPr="00A62EC5">
        <w:tab/>
      </w:r>
      <w:r w:rsidRPr="00A62EC5">
        <w:tab/>
      </w:r>
      <w:r w:rsidRPr="00A62EC5">
        <w:tab/>
        <w:t>911 – $162.58</w:t>
      </w:r>
    </w:p>
    <w:p w:rsidR="006F2DBF" w:rsidRPr="00A62EC5" w:rsidRDefault="006F2DBF" w:rsidP="006F2DBF"/>
    <w:p w:rsidR="006F2DBF" w:rsidRPr="00A62EC5" w:rsidRDefault="006F2DBF" w:rsidP="006F2DBF">
      <w:pPr>
        <w:ind w:firstLine="720"/>
      </w:pPr>
      <w:r w:rsidRPr="00A62EC5">
        <w:t>The following transfer of funds were approved  for the month of August,1998:</w:t>
      </w:r>
    </w:p>
    <w:p w:rsidR="006F2DBF" w:rsidRPr="00A62EC5" w:rsidRDefault="006F2DBF" w:rsidP="006F2DBF"/>
    <w:p w:rsidR="006F2DBF" w:rsidRPr="00A62EC5" w:rsidRDefault="006F2DBF" w:rsidP="006F2DBF">
      <w:r w:rsidRPr="00A62EC5">
        <w:tab/>
      </w:r>
      <w:r w:rsidRPr="00A62EC5">
        <w:tab/>
        <w:t>$1,148.20,from unorganized rd. dist. to County Road for hauling gravel .</w:t>
      </w:r>
    </w:p>
    <w:p w:rsidR="006F2DBF" w:rsidRPr="00A62EC5" w:rsidRDefault="006F2DBF" w:rsidP="006F2DBF"/>
    <w:p w:rsidR="006F2DBF" w:rsidRPr="00A62EC5" w:rsidRDefault="006F2DBF" w:rsidP="006F2DBF">
      <w:r w:rsidRPr="00A62EC5">
        <w:tab/>
        <w:t>A listing of itemized expenses and transfers are on file at the County Auditor’s Office for review.</w:t>
      </w:r>
    </w:p>
    <w:p w:rsidR="006F2DBF" w:rsidRPr="00A62EC5" w:rsidRDefault="006F2DBF" w:rsidP="006F2DBF"/>
    <w:p w:rsidR="006F2DBF" w:rsidRPr="00A62EC5" w:rsidRDefault="006F2DBF" w:rsidP="006F2DBF">
      <w:r w:rsidRPr="00A62EC5">
        <w:tab/>
        <w:t>The Road Crew met with the Board to discuss employee relation concerns and other road project issues.</w:t>
      </w:r>
    </w:p>
    <w:p w:rsidR="006F2DBF" w:rsidRPr="00A62EC5" w:rsidRDefault="006F2DBF" w:rsidP="006F2DBF">
      <w:r w:rsidRPr="00A62EC5">
        <w:tab/>
        <w:t>Weed Board members met at this time with the Board to discuss weed board attendance at their own meetings is poor and they need to hire a weed officer due to Irvin Schneider has resigned.  Suggestions were to hire a full time officer to be paid on salary basis.  At this time Irvin Schneider presented his resignation from the Weed Board effective September 1,1998.  It was moved by Commissioner Dockter to accept Irvin Schneider’s resignation, seconded by Commissioner Bauer.  All voting “Aye” the motion carried.  The 1999 Weed Control Board budget was reviewed at this time also.</w:t>
      </w:r>
    </w:p>
    <w:p w:rsidR="006F2DBF" w:rsidRPr="00A62EC5" w:rsidRDefault="006F2DBF" w:rsidP="006F2DBF"/>
    <w:p w:rsidR="006F2DBF" w:rsidRPr="00A62EC5" w:rsidRDefault="006F2DBF" w:rsidP="006F2DBF">
      <w:r w:rsidRPr="00A62EC5">
        <w:tab/>
        <w:t xml:space="preserve"> Kent Alderin, County Agent , met with the board to report on some training classes that he will be attending for pesticide regulations.  Alderin reported that the Wetland Trust Grant will running out in April.  A proposed extension will be sent in September with acknowledge of acceptance in November.  The County Agent budget was reviewed at this time also.</w:t>
      </w:r>
    </w:p>
    <w:p w:rsidR="006F2DBF" w:rsidRPr="00A62EC5" w:rsidRDefault="006F2DBF" w:rsidP="006F2DBF"/>
    <w:p w:rsidR="006F2DBF" w:rsidRPr="00A62EC5" w:rsidRDefault="006F2DBF" w:rsidP="006F2DBF">
      <w:r w:rsidRPr="00A62EC5">
        <w:tab/>
        <w:t>It was moved by Commissioner Bauer to re-appoint the following effective July 1,1998 to the Social Service Board:</w:t>
      </w:r>
    </w:p>
    <w:p w:rsidR="006F2DBF" w:rsidRPr="00A62EC5" w:rsidRDefault="006F2DBF" w:rsidP="006F2DBF">
      <w:r w:rsidRPr="00A62EC5">
        <w:tab/>
      </w:r>
      <w:r w:rsidRPr="00A62EC5">
        <w:tab/>
        <w:t>Armin Erdmann,McClusky</w:t>
      </w:r>
    </w:p>
    <w:p w:rsidR="006F2DBF" w:rsidRPr="00A62EC5" w:rsidRDefault="006F2DBF" w:rsidP="006F2DBF">
      <w:r w:rsidRPr="00A62EC5">
        <w:tab/>
        <w:t>Seconded by Commissioner Dockter.  All voting “Aye” the motion carried.</w:t>
      </w:r>
    </w:p>
    <w:p w:rsidR="006F2DBF" w:rsidRPr="00A62EC5" w:rsidRDefault="006F2DBF" w:rsidP="006F2DBF"/>
    <w:p w:rsidR="006F2DBF" w:rsidRPr="00A62EC5" w:rsidRDefault="006F2DBF" w:rsidP="006F2DBF">
      <w:r w:rsidRPr="00A62EC5">
        <w:tab/>
        <w:t>The time being 11:00 A.M. the County Commission meeting recessed to attend the County Park Board meeting.  The County Commission meeting reconvened at 1:00 P.M.</w:t>
      </w:r>
    </w:p>
    <w:p w:rsidR="006F2DBF" w:rsidRPr="00A62EC5" w:rsidRDefault="006F2DBF" w:rsidP="006F2DBF"/>
    <w:p w:rsidR="006F2DBF" w:rsidRPr="00A62EC5" w:rsidRDefault="006F2DBF" w:rsidP="006F2DBF">
      <w:r w:rsidRPr="00A62EC5">
        <w:tab/>
        <w:t>Kasey Erickson,RDO Equipment Co., met with the board to discuss motorgrader quotes.  No action was taken at this time.</w:t>
      </w:r>
    </w:p>
    <w:p w:rsidR="006F2DBF" w:rsidRPr="00A62EC5" w:rsidRDefault="006F2DBF" w:rsidP="006F2DBF"/>
    <w:p w:rsidR="006F2DBF" w:rsidRPr="00A62EC5" w:rsidRDefault="006F2DBF" w:rsidP="006F2DBF">
      <w:r w:rsidRPr="00A62EC5">
        <w:tab/>
        <w:t>Orrin &amp; Ryan Holen, Holen Const., met with the board to report on the grade raise on site 7.5 miles north of McClusky on the Farm to Market road is almost completed.</w:t>
      </w:r>
    </w:p>
    <w:p w:rsidR="006F2DBF" w:rsidRPr="00A62EC5" w:rsidRDefault="006F2DBF" w:rsidP="006F2DBF"/>
    <w:p w:rsidR="006F2DBF" w:rsidRPr="00A62EC5" w:rsidRDefault="006F2DBF" w:rsidP="006F2DBF">
      <w:r w:rsidRPr="00A62EC5">
        <w:tab/>
        <w:t>Greg O’ Shea, Butler Equipment, met with the board to present motorgrader quotes. No action was taken at this time.</w:t>
      </w:r>
    </w:p>
    <w:p w:rsidR="006F2DBF" w:rsidRPr="00A62EC5" w:rsidRDefault="006F2DBF" w:rsidP="006F2DBF"/>
    <w:p w:rsidR="006F2DBF" w:rsidRPr="00A62EC5" w:rsidRDefault="006F2DBF" w:rsidP="006F2DBF">
      <w:r w:rsidRPr="00A62EC5">
        <w:tab/>
        <w:t xml:space="preserve">At this time the 1999 department head budget requests were reviewed. </w:t>
      </w:r>
    </w:p>
    <w:p w:rsidR="006F2DBF" w:rsidRPr="00A62EC5" w:rsidRDefault="006F2DBF" w:rsidP="006F2DBF"/>
    <w:p w:rsidR="006F2DBF" w:rsidRPr="00A62EC5" w:rsidRDefault="006F2DBF" w:rsidP="006F2DBF">
      <w:r w:rsidRPr="00A62EC5">
        <w:tab/>
        <w:t xml:space="preserve">It was moved by Commissioner Dockter to accept the Butler Machinery quote on a 1998 143H Motorgrader in the amount of $168,240.00 complete with snow equipment package, with a 5 year </w:t>
      </w:r>
      <w:r w:rsidRPr="00A62EC5">
        <w:lastRenderedPageBreak/>
        <w:t>lease in the amount of $16,760.00 per year effective January 1,1999, seconded by Commissioner Bauer.  All voting “Aye” the motion carried.</w:t>
      </w:r>
    </w:p>
    <w:p w:rsidR="006F2DBF" w:rsidRPr="00A62EC5" w:rsidRDefault="006F2DBF" w:rsidP="006F2DBF"/>
    <w:p w:rsidR="006F2DBF" w:rsidRPr="00A62EC5" w:rsidRDefault="006F2DBF" w:rsidP="006F2DBF">
      <w:r w:rsidRPr="00A62EC5">
        <w:tab/>
        <w:t>The Sheriff’s office met with the board to review their 1999 department budget.  The deputy Sheriff reported they received a 1998 24 ft.travel trailer from the FEMA agency that was used by flood victims in Grand Forks and they were offered to all government agencies in the State on a first come first serve basis at no cost.   The travel trailer will be used as an emergency command post when emergency situations arise or it could be sold after 18mths of ownership is up.  Bids will be opened September 1,1998 on the used 1988 Plymouth deputy car.</w:t>
      </w:r>
    </w:p>
    <w:p w:rsidR="006F2DBF" w:rsidRPr="00A62EC5" w:rsidRDefault="006F2DBF" w:rsidP="006F2DBF"/>
    <w:p w:rsidR="006F2DBF" w:rsidRPr="00A62EC5" w:rsidRDefault="006F2DBF" w:rsidP="006F2DBF">
      <w:r w:rsidRPr="00A62EC5">
        <w:tab/>
        <w:t>It was moved by Commissioner Bauer to approve the application for a utility permit filed by Souris River Telecommunications to bore a new telephone line under the pavement from Section 22-150-74 at a 45 degree angle into Section 26-150-74 as filed in the County Auditor’s Office, seconded by Commissioner Dockter.  All voting “Aye” the motion carried.</w:t>
      </w:r>
    </w:p>
    <w:p w:rsidR="006F2DBF" w:rsidRPr="00A62EC5" w:rsidRDefault="006F2DBF" w:rsidP="006F2DBF">
      <w:r w:rsidRPr="00A62EC5">
        <w:tab/>
      </w:r>
    </w:p>
    <w:p w:rsidR="006F2DBF" w:rsidRPr="00A62EC5" w:rsidRDefault="006F2DBF" w:rsidP="006F2DBF">
      <w:r w:rsidRPr="00A62EC5">
        <w:tab/>
        <w:t>The meeting recessed until 9:00 a.m. August 11,1998.</w:t>
      </w:r>
    </w:p>
    <w:p w:rsidR="006F2DBF" w:rsidRPr="00A62EC5" w:rsidRDefault="006F2DBF" w:rsidP="006F2DBF"/>
    <w:p w:rsidR="006F2DBF" w:rsidRPr="00A62EC5" w:rsidRDefault="006F2DBF" w:rsidP="006F2DBF"/>
    <w:p w:rsidR="006F2DBF" w:rsidRPr="00A62EC5" w:rsidRDefault="006F2DBF" w:rsidP="006F2DBF">
      <w:r w:rsidRPr="00A62EC5">
        <w:t>_____________________________________               ______________________________________</w:t>
      </w:r>
    </w:p>
    <w:p w:rsidR="006F2DBF" w:rsidRPr="00A62EC5" w:rsidRDefault="006F2DBF" w:rsidP="006F2DBF">
      <w:r w:rsidRPr="00A62EC5">
        <w:t xml:space="preserve">                              Auditor                                                                               Chairman</w:t>
      </w:r>
    </w:p>
    <w:p w:rsidR="006F2DBF" w:rsidRPr="00A62EC5" w:rsidRDefault="006F2DBF" w:rsidP="006F2DBF"/>
    <w:p w:rsidR="006F2DBF" w:rsidRPr="00A62EC5" w:rsidRDefault="006F2DBF" w:rsidP="006F2DBF">
      <w:pPr>
        <w:pStyle w:val="Heading1"/>
      </w:pPr>
      <w:r w:rsidRPr="00A62EC5">
        <w:t>COUNTY COMMISSIONERS MEETING AUGUST 11,1998</w:t>
      </w:r>
    </w:p>
    <w:p w:rsidR="006F2DBF" w:rsidRPr="00A62EC5" w:rsidRDefault="006F2DBF" w:rsidP="006F2DBF"/>
    <w:p w:rsidR="006F2DBF" w:rsidRPr="00A62EC5" w:rsidRDefault="006F2DBF" w:rsidP="006F2DBF">
      <w:pPr>
        <w:pStyle w:val="BodyText"/>
      </w:pPr>
      <w:r w:rsidRPr="00A62EC5">
        <w:tab/>
        <w:t>The Board of Sheridan County Commissioners met at 9:45 A.M. due to other conflicts, rather than 9:00 A.M. as per recess stated.  Commissioners present were Gordon O. Felchle, Lloyd S. Bauer, and Arlo Dockter.</w:t>
      </w:r>
    </w:p>
    <w:p w:rsidR="006F2DBF" w:rsidRPr="00A62EC5" w:rsidRDefault="006F2DBF" w:rsidP="006F2DBF"/>
    <w:p w:rsidR="006F2DBF" w:rsidRPr="00A62EC5" w:rsidRDefault="006F2DBF" w:rsidP="006F2DBF">
      <w:r w:rsidRPr="00A62EC5">
        <w:tab/>
        <w:t>Chairman Felchle called the meeting to order.</w:t>
      </w:r>
    </w:p>
    <w:p w:rsidR="006F2DBF" w:rsidRPr="00A62EC5" w:rsidRDefault="006F2DBF" w:rsidP="006F2DBF"/>
    <w:p w:rsidR="006F2DBF" w:rsidRPr="00A62EC5" w:rsidRDefault="006F2DBF" w:rsidP="006F2DBF">
      <w:r w:rsidRPr="00A62EC5">
        <w:tab/>
        <w:t>Sue Hellman County Nurse, met with the board to request funding from the County for County employees to receive flu shots for $10.00 and one time pneumonia shot t $18.00 if they did not receive one last year.  It was moved by Commissioner Dockter to approve funding from the Health Insurance fund to pay for shots for County employees, seconded by Commissioner Bauer.  All voting “Aye” the motion carried.</w:t>
      </w:r>
    </w:p>
    <w:p w:rsidR="006F2DBF" w:rsidRPr="00A62EC5" w:rsidRDefault="006F2DBF" w:rsidP="006F2DBF"/>
    <w:p w:rsidR="006F2DBF" w:rsidRPr="00A62EC5" w:rsidRDefault="006F2DBF" w:rsidP="006F2DBF">
      <w:r w:rsidRPr="00A62EC5">
        <w:tab/>
        <w:t xml:space="preserve">Larry Gessner,Deputy Sheriff, and Arlen Schatz, Sheriff, met with the board to report that the COPS grant was awarded to their department effective July 1, 1998 that extended the current chief deputy position and to hire and an extra deputy </w:t>
      </w:r>
      <w:r w:rsidRPr="00A62EC5">
        <w:lastRenderedPageBreak/>
        <w:t>position with 75% federal match.  The remaining 25% are in the process of possibly being waived due to our financial deficit and or sharing costs with the City of McClusky is still pending.  Gessner recommended hiring Kendon Faul, Max, as soon as possible being that the grant is effective July 1,1998.  It was moved by Commissioner Bauer to hire Kendon Faul as a Deputy Sheriff effective October 1,1998, seconded by Commissioner Dockter.  All voting “Aye”</w:t>
      </w:r>
    </w:p>
    <w:p w:rsidR="006F2DBF" w:rsidRPr="00A62EC5" w:rsidRDefault="006F2DBF" w:rsidP="006F2DBF">
      <w:r w:rsidRPr="00A62EC5">
        <w:t xml:space="preserve"> the motion carried.  Gessner  also presented a grant application for radio equipment through the Bureau of Criminal Investigation; to be installed in the new deputy’s police car with the County’s 10% share in the maximum amount of $858.84 if all approved.  Gessner was instructed to send application in to BCI.</w:t>
      </w:r>
    </w:p>
    <w:p w:rsidR="006F2DBF" w:rsidRPr="00A62EC5" w:rsidRDefault="006F2DBF" w:rsidP="006F2DBF"/>
    <w:p w:rsidR="006F2DBF" w:rsidRPr="00A62EC5" w:rsidRDefault="006F2DBF" w:rsidP="006F2DBF">
      <w:r w:rsidRPr="00A62EC5">
        <w:tab/>
        <w:t>Her Bargmann, Wold Engineering, met with the board to review project SC-4211 1999 road expenses and recommended to pave the first 4.3 miles of last 6.8 miles on the priority list north of McClusky and to reshape and reclaim the last 2.5 miles of the last 6.8 miles north of McClusky back to gravel with County local funds estimated at $100,000.00 including engineering costs.  Seal coat all of 9 miles of pavement north of McClusky all at one time was discussed to be done in a couple of years after 1999 at an estimate cost of $8,000.00 to $10,000.00 per mile was stated by Bargmann.</w:t>
      </w:r>
    </w:p>
    <w:p w:rsidR="006F2DBF" w:rsidRPr="00A62EC5" w:rsidRDefault="006F2DBF" w:rsidP="006F2DBF"/>
    <w:p w:rsidR="006F2DBF" w:rsidRPr="00A62EC5" w:rsidRDefault="006F2DBF" w:rsidP="006F2DBF">
      <w:r w:rsidRPr="00A62EC5">
        <w:tab/>
        <w:t>The Chairman was authorized to sign the NDDOT form to request for County Secondary Federal Aid funds for 1999 in the amount of $264,000.00 in order to complete the last 6.8 miles of pavement on secondary road north of McClusky in 1999.  The bid letting will be held in April of 1999.</w:t>
      </w:r>
    </w:p>
    <w:p w:rsidR="006F2DBF" w:rsidRPr="00A62EC5" w:rsidRDefault="006F2DBF" w:rsidP="006F2DBF"/>
    <w:p w:rsidR="006F2DBF" w:rsidRPr="00A62EC5" w:rsidRDefault="006F2DBF" w:rsidP="006F2DBF">
      <w:r w:rsidRPr="00A62EC5">
        <w:tab/>
        <w:t>Greg O’Shea, Butler Machinery, met with the board to present the lease purchase agreement for the 1998 143H Motorgrader for the total amount of $168,240.00 with the annual lease payments of $16,760.00 per year plus radial tire expense exchange with the first payment due January 10,1999.  The new motorgrader will arrive mid September 1998.  The Chairman was authorized to sign the lease purchase agreement.</w:t>
      </w:r>
    </w:p>
    <w:p w:rsidR="006F2DBF" w:rsidRPr="00A62EC5" w:rsidRDefault="006F2DBF" w:rsidP="006F2DBF"/>
    <w:p w:rsidR="006F2DBF" w:rsidRPr="00A62EC5" w:rsidRDefault="006F2DBF" w:rsidP="006F2DBF">
      <w:r w:rsidRPr="00A62EC5">
        <w:tab/>
        <w:t>It was moved by Commissioner Dockter to amend the personnel policy stating that the County will contribute 10% rather than 5%  of each County employees’ gross salary who qualifies for the deferred comp retirement program will be funded by the Social Security &amp; OASIS Fund, and also to amend the sick leave policy allowing county employees who qualify for sick leave can donate their sick leave to other County employees when their sick leave is low or used up due to lengthy sickness, etc. effective January 1,1999, seconded by Commissioner Bauer.  All voting “Aye” the motion carried.</w:t>
      </w:r>
    </w:p>
    <w:p w:rsidR="006F2DBF" w:rsidRPr="00A62EC5" w:rsidRDefault="006F2DBF" w:rsidP="006F2DBF"/>
    <w:p w:rsidR="006F2DBF" w:rsidRPr="00A62EC5" w:rsidRDefault="006F2DBF" w:rsidP="006F2DBF">
      <w:r w:rsidRPr="00A62EC5">
        <w:tab/>
        <w:t>Wayne Houston, Emergency Manager, met with the board to review the 1999 Civil Defense and 911 dept. budget requests.</w:t>
      </w:r>
    </w:p>
    <w:p w:rsidR="006F2DBF" w:rsidRPr="00A62EC5" w:rsidRDefault="006F2DBF" w:rsidP="006F2DBF"/>
    <w:p w:rsidR="006F2DBF" w:rsidRPr="00A62EC5" w:rsidRDefault="006F2DBF" w:rsidP="006F2DBF">
      <w:r w:rsidRPr="00A62EC5">
        <w:tab/>
        <w:t>At this time the remainder of the 1999 Department Budget Requests were reviewed and considered.  It was moved by Commissioner Bauer to approve the 1999 Department Budget Requests as filed at the County Auditor’s Office and that the 1999 Preliminary County Budget be approved for publication, seconded by Commissioner Dockter.  All voting “Aye” the motion carried.  The Chairman stated the County Budget Hearing would be held September 1, 1998 at 2:00 P.M.</w:t>
      </w:r>
    </w:p>
    <w:p w:rsidR="006F2DBF" w:rsidRPr="00A62EC5" w:rsidRDefault="006F2DBF" w:rsidP="006F2DBF"/>
    <w:p w:rsidR="006F2DBF" w:rsidRPr="00A62EC5" w:rsidRDefault="006F2DBF" w:rsidP="006F2DBF">
      <w:r w:rsidRPr="00A62EC5">
        <w:tab/>
        <w:t>There being no further business the meeting adjourned.</w:t>
      </w:r>
    </w:p>
    <w:p w:rsidR="006F2DBF" w:rsidRPr="00A62EC5" w:rsidRDefault="006F2DBF" w:rsidP="006F2DBF"/>
    <w:p w:rsidR="006F2DBF" w:rsidRPr="00A62EC5" w:rsidRDefault="006F2DBF" w:rsidP="006F2DBF">
      <w:r w:rsidRPr="00A62EC5">
        <w:t>___________________________________                   _______________________________________</w:t>
      </w:r>
    </w:p>
    <w:p w:rsidR="006F2DBF" w:rsidRPr="00A62EC5" w:rsidRDefault="006F2DBF" w:rsidP="006F2DBF">
      <w:r w:rsidRPr="00A62EC5">
        <w:tab/>
      </w:r>
      <w:r w:rsidRPr="00A62EC5">
        <w:tab/>
        <w:t>Auditor                                                                                      Chairman</w:t>
      </w:r>
    </w:p>
    <w:p w:rsidR="006F2DBF" w:rsidRPr="00A62EC5" w:rsidRDefault="006F2DBF" w:rsidP="006F2DBF">
      <w:pPr>
        <w:jc w:val="center"/>
      </w:pPr>
    </w:p>
    <w:p w:rsidR="006F2DBF" w:rsidRPr="00A62EC5" w:rsidRDefault="006F2DBF" w:rsidP="006F2DBF">
      <w:pPr>
        <w:rPr>
          <w:sz w:val="28"/>
          <w:szCs w:val="28"/>
        </w:rPr>
      </w:pPr>
    </w:p>
    <w:p w:rsidR="006F2DBF" w:rsidRPr="00A62EC5" w:rsidRDefault="006F2DBF" w:rsidP="006F2DBF">
      <w:pPr>
        <w:rPr>
          <w:sz w:val="28"/>
          <w:szCs w:val="28"/>
        </w:rPr>
      </w:pPr>
    </w:p>
    <w:p w:rsidR="00D23D0B" w:rsidRPr="00A62EC5" w:rsidRDefault="00D23D0B" w:rsidP="00D23D0B">
      <w:pPr>
        <w:tabs>
          <w:tab w:val="center" w:pos="4680"/>
        </w:tabs>
      </w:pPr>
      <w:r w:rsidRPr="00A62EC5">
        <w:tab/>
        <w:t>SHERIDAN COUNTY EQUALIZATION MEETING</w:t>
      </w:r>
    </w:p>
    <w:p w:rsidR="00D23D0B" w:rsidRPr="00A62EC5" w:rsidRDefault="00D23D0B" w:rsidP="00D23D0B">
      <w:pPr>
        <w:tabs>
          <w:tab w:val="center" w:pos="4680"/>
        </w:tabs>
      </w:pPr>
      <w:r w:rsidRPr="00A62EC5">
        <w:tab/>
        <w:t>2:00 P.M.  JUNE 2,1998</w:t>
      </w:r>
    </w:p>
    <w:p w:rsidR="00D23D0B" w:rsidRPr="00A62EC5" w:rsidRDefault="00D23D0B" w:rsidP="00D23D0B"/>
    <w:p w:rsidR="00D23D0B" w:rsidRPr="00A62EC5" w:rsidRDefault="00D23D0B" w:rsidP="00D23D0B">
      <w:pPr>
        <w:ind w:firstLine="720"/>
      </w:pPr>
      <w:r w:rsidRPr="00A62EC5">
        <w:t>The Sheridan County Board of Equalization met with members Gordon O. Felchle,Lloyd S. Bauer, and Arlo Dockter.  Also present were various City and Township Officials and Assessors and the Director of Tax Equalization, Cynthia D. Wahl.</w:t>
      </w:r>
    </w:p>
    <w:p w:rsidR="00D23D0B" w:rsidRPr="00A62EC5" w:rsidRDefault="00D23D0B" w:rsidP="00D23D0B">
      <w:pPr>
        <w:ind w:firstLine="720"/>
      </w:pPr>
      <w:r w:rsidRPr="00A62EC5">
        <w:t>The meeting was called to order by Chairman Felchle.</w:t>
      </w:r>
    </w:p>
    <w:p w:rsidR="00D23D0B" w:rsidRPr="00A62EC5" w:rsidRDefault="00D23D0B" w:rsidP="00D23D0B">
      <w:pPr>
        <w:ind w:firstLine="720"/>
      </w:pPr>
      <w:r w:rsidRPr="00A62EC5">
        <w:t>The first order of business was the equalization of residential property.  The assessments were discussed and all present were given the opportunity to be heard.  County Auditor, Shirley A. Murray, reported there were no changes.  It was moved by Commissioner Dockter that no changes be made to the residential property, seconded by Commissioner Bauer.  All voting “Aye” the motion carried.</w:t>
      </w:r>
    </w:p>
    <w:p w:rsidR="00D23D0B" w:rsidRPr="00A62EC5" w:rsidRDefault="00D23D0B" w:rsidP="00D23D0B">
      <w:pPr>
        <w:ind w:firstLine="720"/>
      </w:pPr>
      <w:r w:rsidRPr="00A62EC5">
        <w:t>The second order of business was the equalization of commercial property.  The assessments as returned by the assessors and local boards were discussed.  The County Auditor reported that there was no changes.  It was moved by Commissioner Bauer that no changes be made to the Commercial property, seconded by Commissioner Felchle.  All voting “Aye” the motion carried.</w:t>
      </w:r>
    </w:p>
    <w:p w:rsidR="00D23D0B" w:rsidRPr="00A62EC5" w:rsidRDefault="00D23D0B" w:rsidP="00D23D0B">
      <w:pPr>
        <w:ind w:firstLine="720"/>
      </w:pPr>
      <w:r w:rsidRPr="00A62EC5">
        <w:t xml:space="preserve">The third order of business was the equalization of agricultural property.  The assessments as returned by the assessors and local boards were discussed.  The County Auditor reported the agricultural land value was to be increased at 8% according to State Tax Commissioner Sales Ratio results and the Commissioners approved to decrease down to 5% to stay within the </w:t>
      </w:r>
      <w:r w:rsidRPr="00A62EC5">
        <w:lastRenderedPageBreak/>
        <w:t>3% tolerance.  Also the County Auditor reported that in twp. 149-74 (Berlin) Parcel #1-12-887-10 the true &amp; full value needs to be corrected to 100 rather than 568 in order to be equalized as other surrounding property.  All present were given the opportunity to be heard.  It was moved by Commissioner Bauer to correct Parcel #1-12-887-10 and that no other changes be made to the Agricultural property, seconded by Commissioner Dockter.  All voting “Aye” the motion carried.</w:t>
      </w:r>
    </w:p>
    <w:p w:rsidR="00D23D0B" w:rsidRPr="00A62EC5" w:rsidRDefault="00D23D0B" w:rsidP="00D23D0B">
      <w:pPr>
        <w:ind w:firstLine="720"/>
      </w:pPr>
      <w:r w:rsidRPr="00A62EC5">
        <w:t>The Senior Citizens Homestead tax credit and disabled tax credit  applications were reviewed.  The County Auditor reported there were 18 applications in all.  It was moved by Commissioner Bauer that the applications be approved as approved by assessors, seconded by Commissioner Dockter.  All voting “Aye” the motion carried.</w:t>
      </w:r>
    </w:p>
    <w:p w:rsidR="00D23D0B" w:rsidRPr="00A62EC5" w:rsidRDefault="00D23D0B" w:rsidP="00D23D0B">
      <w:pPr>
        <w:ind w:firstLine="720"/>
      </w:pPr>
      <w:r w:rsidRPr="00A62EC5">
        <w:t>The County Auditor reported that the overall increase of assessments will be 4.5% from last year.  The County Auditor presented the State Land and N.D. Game &amp; Fish land subject to assessment in lieu of ad valorem tax for a total True &amp; Full Value of $4,349,407 with the 5% ag.</w:t>
      </w:r>
    </w:p>
    <w:p w:rsidR="00D23D0B" w:rsidRPr="00A62EC5" w:rsidRDefault="00D23D0B" w:rsidP="00D23D0B">
      <w:r w:rsidRPr="00A62EC5">
        <w:t>increase added on to last year’s values.  It was moved by Commissioner Dockter to approve that the State Land and N.D. Game &amp; Fish land subject to assessment in lieu of ad valorem tax be assessed as per abstract of valuations on file in the Auditors Office, seconded by Commissioner Felchle.  All voting “Aye” the motion carried.</w:t>
      </w:r>
    </w:p>
    <w:p w:rsidR="00D23D0B" w:rsidRPr="00A62EC5" w:rsidRDefault="00D23D0B" w:rsidP="00D23D0B">
      <w:pPr>
        <w:ind w:firstLine="720"/>
      </w:pPr>
      <w:r w:rsidRPr="00A62EC5">
        <w:t>Cynthia D. Wahl,Tax Director, reported that they are no changes in the residential and commercial values for this year so far.</w:t>
      </w:r>
    </w:p>
    <w:p w:rsidR="00D23D0B" w:rsidRPr="00A62EC5" w:rsidRDefault="00D23D0B" w:rsidP="00D23D0B"/>
    <w:p w:rsidR="00D23D0B" w:rsidRPr="00A62EC5" w:rsidRDefault="00D23D0B" w:rsidP="00D23D0B">
      <w:pPr>
        <w:ind w:firstLine="720"/>
      </w:pPr>
      <w:r w:rsidRPr="00A62EC5">
        <w:t>Road and weed cutting issues were discussed also at this time.</w:t>
      </w:r>
    </w:p>
    <w:p w:rsidR="00D23D0B" w:rsidRPr="00A62EC5" w:rsidRDefault="00D23D0B" w:rsidP="00D23D0B"/>
    <w:p w:rsidR="00D23D0B" w:rsidRPr="00A62EC5" w:rsidRDefault="00D23D0B" w:rsidP="00D23D0B">
      <w:pPr>
        <w:ind w:firstLine="720"/>
      </w:pPr>
      <w:r w:rsidRPr="00A62EC5">
        <w:t>There being no further business the meeting adjourned.</w:t>
      </w:r>
    </w:p>
    <w:p w:rsidR="00D23D0B" w:rsidRPr="00A62EC5" w:rsidRDefault="00D23D0B" w:rsidP="00D23D0B"/>
    <w:p w:rsidR="00D23D0B" w:rsidRPr="00A62EC5" w:rsidRDefault="00D23D0B" w:rsidP="00D23D0B"/>
    <w:p w:rsidR="00D23D0B" w:rsidRPr="00A62EC5" w:rsidRDefault="00D23D0B" w:rsidP="00D23D0B">
      <w:r w:rsidRPr="00A62EC5">
        <w:rPr>
          <w:u w:val="single"/>
        </w:rPr>
        <w:t xml:space="preserve">                                                             </w:t>
      </w:r>
      <w:r w:rsidRPr="00A62EC5">
        <w:t xml:space="preserve">              </w:t>
      </w:r>
      <w:r w:rsidRPr="00A62EC5">
        <w:rPr>
          <w:u w:val="single"/>
        </w:rPr>
        <w:t xml:space="preserve">                                                                  </w:t>
      </w:r>
    </w:p>
    <w:p w:rsidR="00D23D0B" w:rsidRPr="00A62EC5" w:rsidRDefault="00D23D0B" w:rsidP="00D23D0B">
      <w:r w:rsidRPr="00A62EC5">
        <w:t xml:space="preserve">                 County Auditor                                                              Chairman</w:t>
      </w:r>
    </w:p>
    <w:p w:rsidR="00D23D0B" w:rsidRPr="00A62EC5" w:rsidRDefault="00D23D0B" w:rsidP="00D23D0B"/>
    <w:p w:rsidR="00D23D0B" w:rsidRPr="00A62EC5" w:rsidRDefault="00D23D0B" w:rsidP="00D23D0B"/>
    <w:p w:rsidR="00D23D0B" w:rsidRPr="00A62EC5" w:rsidRDefault="00D23D0B" w:rsidP="00D23D0B"/>
    <w:p w:rsidR="00D23D0B" w:rsidRPr="00A62EC5" w:rsidRDefault="00D23D0B" w:rsidP="00D23D0B"/>
    <w:p w:rsidR="00D23D0B" w:rsidRPr="00A62EC5" w:rsidRDefault="00D23D0B" w:rsidP="00D23D0B">
      <w:pPr>
        <w:sectPr w:rsidR="00D23D0B" w:rsidRPr="00A62EC5" w:rsidSect="00D23D0B">
          <w:type w:val="continuous"/>
          <w:pgSz w:w="12240" w:h="15840"/>
          <w:pgMar w:top="720" w:right="1440" w:bottom="720" w:left="1440" w:header="720" w:footer="720" w:gutter="0"/>
          <w:cols w:space="720"/>
          <w:noEndnote/>
        </w:sectPr>
      </w:pPr>
    </w:p>
    <w:p w:rsidR="00D23D0B" w:rsidRPr="00A62EC5" w:rsidRDefault="00D23D0B" w:rsidP="00D23D0B"/>
    <w:p w:rsidR="00D23D0B" w:rsidRPr="00A62EC5" w:rsidRDefault="00D23D0B" w:rsidP="00D23D0B"/>
    <w:p w:rsidR="00D23D0B" w:rsidRPr="00A62EC5" w:rsidRDefault="00D23D0B" w:rsidP="00D23D0B"/>
    <w:p w:rsidR="00D23D0B" w:rsidRPr="00A62EC5" w:rsidRDefault="00D23D0B" w:rsidP="00D23D0B">
      <w:pPr>
        <w:pStyle w:val="Title"/>
      </w:pPr>
      <w:r w:rsidRPr="00A62EC5">
        <w:t>COMMISSIONERS MEETING SEPTEMBER 1,1998</w:t>
      </w:r>
    </w:p>
    <w:p w:rsidR="00D23D0B" w:rsidRPr="00A62EC5" w:rsidRDefault="00D23D0B" w:rsidP="00D23D0B"/>
    <w:p w:rsidR="00D23D0B" w:rsidRPr="00A62EC5" w:rsidRDefault="00D23D0B" w:rsidP="00D23D0B">
      <w:pPr>
        <w:pStyle w:val="BodyText"/>
      </w:pPr>
      <w:r w:rsidRPr="00A62EC5">
        <w:tab/>
        <w:t>The Board of Sheridan County Commissioners met at 9:00 A.M.  Commissioners present were Gordon O. Felchle, Lloyd S. Bauer, and Arlo Dockter.</w:t>
      </w:r>
    </w:p>
    <w:p w:rsidR="00D23D0B" w:rsidRPr="00A62EC5" w:rsidRDefault="00D23D0B" w:rsidP="00D23D0B"/>
    <w:p w:rsidR="00D23D0B" w:rsidRPr="00A62EC5" w:rsidRDefault="00D23D0B" w:rsidP="00D23D0B">
      <w:pPr>
        <w:pStyle w:val="BodyText2"/>
      </w:pPr>
      <w:r w:rsidRPr="00A62EC5">
        <w:tab/>
        <w:t>Chairman Felchle called the meeting to order.  The minutes of the previous meeting was read and approved</w:t>
      </w:r>
    </w:p>
    <w:p w:rsidR="00D23D0B" w:rsidRPr="00A62EC5" w:rsidRDefault="00D23D0B" w:rsidP="00D23D0B">
      <w:pPr>
        <w:pStyle w:val="BodyText2"/>
      </w:pPr>
    </w:p>
    <w:p w:rsidR="00D23D0B" w:rsidRPr="00A62EC5" w:rsidRDefault="00D23D0B" w:rsidP="00D23D0B">
      <w:pPr>
        <w:pStyle w:val="BodyText2"/>
      </w:pPr>
      <w:r w:rsidRPr="00A62EC5">
        <w:tab/>
        <w:t>The following Statements of fees were approved and submitted to their appropriate funds:</w:t>
      </w:r>
    </w:p>
    <w:p w:rsidR="00D23D0B" w:rsidRPr="00A62EC5" w:rsidRDefault="00D23D0B" w:rsidP="00D23D0B">
      <w:pPr>
        <w:pStyle w:val="BodyText2"/>
      </w:pPr>
    </w:p>
    <w:p w:rsidR="00D23D0B" w:rsidRPr="00A62EC5" w:rsidRDefault="00D23D0B" w:rsidP="00D23D0B">
      <w:pPr>
        <w:pStyle w:val="BodyText2"/>
      </w:pPr>
      <w:r w:rsidRPr="00A62EC5">
        <w:tab/>
      </w:r>
      <w:r w:rsidRPr="00A62EC5">
        <w:tab/>
        <w:t>Register of Deeds, Fees, $716.50</w:t>
      </w:r>
    </w:p>
    <w:p w:rsidR="00D23D0B" w:rsidRPr="00A62EC5" w:rsidRDefault="00D23D0B" w:rsidP="00D23D0B">
      <w:pPr>
        <w:pStyle w:val="BodyText2"/>
      </w:pPr>
      <w:r w:rsidRPr="00A62EC5">
        <w:tab/>
      </w:r>
      <w:r w:rsidRPr="00A62EC5">
        <w:tab/>
        <w:t>Clerk of District Court, Fees, $139.00</w:t>
      </w:r>
    </w:p>
    <w:p w:rsidR="00D23D0B" w:rsidRPr="00A62EC5" w:rsidRDefault="00D23D0B" w:rsidP="00D23D0B">
      <w:pPr>
        <w:pStyle w:val="BodyText2"/>
      </w:pPr>
      <w:r w:rsidRPr="00A62EC5">
        <w:tab/>
      </w:r>
      <w:r w:rsidRPr="00A62EC5">
        <w:tab/>
        <w:t>Sheriff, Fees, $44.50</w:t>
      </w:r>
    </w:p>
    <w:p w:rsidR="00D23D0B" w:rsidRPr="00A62EC5" w:rsidRDefault="00D23D0B" w:rsidP="00D23D0B">
      <w:pPr>
        <w:pStyle w:val="BodyText2"/>
      </w:pPr>
    </w:p>
    <w:p w:rsidR="00D23D0B" w:rsidRPr="00A62EC5" w:rsidRDefault="00D23D0B" w:rsidP="00D23D0B">
      <w:r w:rsidRPr="00A62EC5">
        <w:tab/>
        <w:t>The total Miscellaneous receipts were collected for the following funds and were approved for the month of August, 1998:</w:t>
      </w:r>
    </w:p>
    <w:p w:rsidR="00D23D0B" w:rsidRPr="00A62EC5" w:rsidRDefault="00D23D0B" w:rsidP="00D23D0B"/>
    <w:p w:rsidR="00D23D0B" w:rsidRPr="00A62EC5" w:rsidRDefault="00D23D0B" w:rsidP="00D23D0B">
      <w:r w:rsidRPr="00A62EC5">
        <w:tab/>
      </w:r>
      <w:r w:rsidRPr="00A62EC5">
        <w:tab/>
        <w:t>General Fund - $ 4,968.54</w:t>
      </w:r>
      <w:r w:rsidRPr="00A62EC5">
        <w:tab/>
      </w:r>
      <w:r w:rsidRPr="00A62EC5">
        <w:tab/>
        <w:t>Social Welfare - $737.44</w:t>
      </w:r>
    </w:p>
    <w:p w:rsidR="00D23D0B" w:rsidRPr="00A62EC5" w:rsidRDefault="00D23D0B" w:rsidP="00D23D0B">
      <w:r w:rsidRPr="00A62EC5">
        <w:tab/>
      </w:r>
      <w:r w:rsidRPr="00A62EC5">
        <w:tab/>
        <w:t>Secondary Road - $7,640.00</w:t>
      </w:r>
      <w:r w:rsidRPr="00A62EC5">
        <w:tab/>
      </w:r>
      <w:r w:rsidRPr="00A62EC5">
        <w:tab/>
        <w:t>County Road - $ 1,453.40</w:t>
      </w:r>
    </w:p>
    <w:p w:rsidR="00D23D0B" w:rsidRPr="00A62EC5" w:rsidRDefault="00D23D0B" w:rsidP="00D23D0B">
      <w:r w:rsidRPr="00A62EC5">
        <w:tab/>
      </w:r>
      <w:r w:rsidRPr="00A62EC5">
        <w:tab/>
        <w:t>Highway Dist. - $12,437.13</w:t>
      </w:r>
      <w:r w:rsidRPr="00A62EC5">
        <w:tab/>
      </w:r>
      <w:r w:rsidRPr="00A62EC5">
        <w:tab/>
        <w:t>County Park - $2,569.02</w:t>
      </w:r>
    </w:p>
    <w:p w:rsidR="00D23D0B" w:rsidRPr="00A62EC5" w:rsidRDefault="00D23D0B" w:rsidP="00D23D0B">
      <w:r w:rsidRPr="00A62EC5">
        <w:tab/>
      </w:r>
      <w:r w:rsidRPr="00A62EC5">
        <w:tab/>
        <w:t>Insurance Reserve - $7.00</w:t>
      </w:r>
      <w:r w:rsidRPr="00A62EC5">
        <w:tab/>
      </w:r>
      <w:r w:rsidRPr="00A62EC5">
        <w:tab/>
        <w:t>OASIS - $669.55</w:t>
      </w:r>
    </w:p>
    <w:p w:rsidR="00D23D0B" w:rsidRPr="00A62EC5" w:rsidRDefault="00D23D0B" w:rsidP="00D23D0B">
      <w:r w:rsidRPr="00A62EC5">
        <w:tab/>
      </w:r>
      <w:r w:rsidRPr="00A62EC5">
        <w:tab/>
        <w:t>Weed Control - $71.63</w:t>
      </w:r>
      <w:r w:rsidRPr="00A62EC5">
        <w:tab/>
      </w:r>
      <w:r w:rsidRPr="00A62EC5">
        <w:tab/>
        <w:t>Civil Defense - $560.79</w:t>
      </w:r>
      <w:r w:rsidRPr="00A62EC5">
        <w:tab/>
      </w:r>
      <w:r w:rsidRPr="00A62EC5">
        <w:tab/>
      </w:r>
    </w:p>
    <w:p w:rsidR="00D23D0B" w:rsidRPr="00A62EC5" w:rsidRDefault="00D23D0B" w:rsidP="00D23D0B">
      <w:r w:rsidRPr="00A62EC5">
        <w:tab/>
      </w:r>
      <w:r w:rsidRPr="00A62EC5">
        <w:tab/>
        <w:t>911-$ 1,064.90</w:t>
      </w:r>
      <w:r w:rsidRPr="00A62EC5">
        <w:tab/>
      </w:r>
      <w:r w:rsidRPr="00A62EC5">
        <w:tab/>
      </w:r>
      <w:r w:rsidRPr="00A62EC5">
        <w:tab/>
      </w:r>
      <w:r w:rsidRPr="00A62EC5">
        <w:tab/>
      </w:r>
    </w:p>
    <w:p w:rsidR="00D23D0B" w:rsidRPr="00A62EC5" w:rsidRDefault="00D23D0B" w:rsidP="00D23D0B">
      <w:r w:rsidRPr="00A62EC5">
        <w:tab/>
      </w:r>
    </w:p>
    <w:p w:rsidR="00D23D0B" w:rsidRPr="00A62EC5" w:rsidRDefault="00D23D0B" w:rsidP="00D23D0B">
      <w:r w:rsidRPr="00A62EC5">
        <w:tab/>
        <w:t>An itemized listing of miscellaneous receipts are on file at the County Treasurer’s office for review.</w:t>
      </w:r>
    </w:p>
    <w:p w:rsidR="00D23D0B" w:rsidRPr="00A62EC5" w:rsidRDefault="00D23D0B" w:rsidP="00D23D0B"/>
    <w:p w:rsidR="00D23D0B" w:rsidRPr="00A62EC5" w:rsidRDefault="00D23D0B" w:rsidP="00D23D0B">
      <w:r w:rsidRPr="00A62EC5">
        <w:tab/>
        <w:t>The August Payroll warrants #13881-13917 were approved from the following funds:</w:t>
      </w:r>
    </w:p>
    <w:p w:rsidR="00D23D0B" w:rsidRPr="00A62EC5" w:rsidRDefault="00D23D0B" w:rsidP="00D23D0B"/>
    <w:p w:rsidR="00D23D0B" w:rsidRPr="00A62EC5" w:rsidRDefault="00D23D0B" w:rsidP="00D23D0B">
      <w:r w:rsidRPr="00A62EC5">
        <w:tab/>
      </w:r>
      <w:r w:rsidRPr="00A62EC5">
        <w:tab/>
        <w:t>General Fund - $ 15,801.79</w:t>
      </w:r>
      <w:r w:rsidRPr="00A62EC5">
        <w:tab/>
      </w:r>
      <w:r w:rsidRPr="00A62EC5">
        <w:tab/>
        <w:t>Service  Officer - $200.00</w:t>
      </w:r>
    </w:p>
    <w:p w:rsidR="00D23D0B" w:rsidRPr="00A62EC5" w:rsidRDefault="00D23D0B" w:rsidP="00D23D0B">
      <w:r w:rsidRPr="00A62EC5">
        <w:tab/>
      </w:r>
      <w:r w:rsidRPr="00A62EC5">
        <w:tab/>
        <w:t>County Agent Fund - $ 8,330.00</w:t>
      </w:r>
      <w:r w:rsidRPr="00A62EC5">
        <w:tab/>
        <w:t>Civil Defense - $325.00</w:t>
      </w:r>
    </w:p>
    <w:p w:rsidR="00D23D0B" w:rsidRPr="00A62EC5" w:rsidRDefault="00D23D0B" w:rsidP="00D23D0B">
      <w:r w:rsidRPr="00A62EC5">
        <w:tab/>
      </w:r>
      <w:r w:rsidRPr="00A62EC5">
        <w:tab/>
        <w:t>911 - $679.17</w:t>
      </w:r>
      <w:r w:rsidRPr="00A62EC5">
        <w:tab/>
      </w:r>
      <w:r w:rsidRPr="00A62EC5">
        <w:tab/>
      </w:r>
      <w:r w:rsidRPr="00A62EC5">
        <w:tab/>
      </w:r>
      <w:r w:rsidRPr="00A62EC5">
        <w:tab/>
        <w:t>Secondary Road - $123.00</w:t>
      </w:r>
    </w:p>
    <w:p w:rsidR="00D23D0B" w:rsidRPr="00A62EC5" w:rsidRDefault="00D23D0B" w:rsidP="00D23D0B">
      <w:r w:rsidRPr="00A62EC5">
        <w:tab/>
      </w:r>
      <w:r w:rsidRPr="00A62EC5">
        <w:tab/>
        <w:t>Highway Dist. - $10,519.18</w:t>
      </w:r>
      <w:r w:rsidRPr="00A62EC5">
        <w:tab/>
      </w:r>
      <w:r w:rsidRPr="00A62EC5">
        <w:tab/>
        <w:t>County Park - $756.00</w:t>
      </w:r>
    </w:p>
    <w:p w:rsidR="00D23D0B" w:rsidRPr="00A62EC5" w:rsidRDefault="00D23D0B" w:rsidP="00D23D0B">
      <w:r w:rsidRPr="00A62EC5">
        <w:tab/>
      </w:r>
      <w:r w:rsidRPr="00A62EC5">
        <w:tab/>
        <w:t>Weed Control - $1,913.75</w:t>
      </w:r>
      <w:r w:rsidRPr="00A62EC5">
        <w:tab/>
      </w:r>
      <w:r w:rsidRPr="00A62EC5">
        <w:tab/>
        <w:t>Social Welfare - $9,022.84</w:t>
      </w:r>
    </w:p>
    <w:p w:rsidR="00D23D0B" w:rsidRPr="00A62EC5" w:rsidRDefault="00D23D0B" w:rsidP="00D23D0B">
      <w:r w:rsidRPr="00A62EC5">
        <w:tab/>
      </w:r>
      <w:r w:rsidRPr="00A62EC5">
        <w:tab/>
      </w:r>
    </w:p>
    <w:p w:rsidR="00D23D0B" w:rsidRPr="00A62EC5" w:rsidRDefault="00D23D0B" w:rsidP="00D23D0B">
      <w:r w:rsidRPr="00A62EC5">
        <w:tab/>
        <w:t>Warrants #13912-14008 were approved and paid out from the following funds for the month of September:</w:t>
      </w:r>
    </w:p>
    <w:p w:rsidR="00D23D0B" w:rsidRPr="00A62EC5" w:rsidRDefault="00D23D0B" w:rsidP="00D23D0B">
      <w:r w:rsidRPr="00A62EC5">
        <w:tab/>
      </w:r>
      <w:r w:rsidRPr="00A62EC5">
        <w:tab/>
        <w:t>General Fund - $7,837.03</w:t>
      </w:r>
      <w:r w:rsidRPr="00A62EC5">
        <w:tab/>
      </w:r>
      <w:r w:rsidRPr="00A62EC5">
        <w:tab/>
        <w:t>Social Welfare - $ 3,564.16</w:t>
      </w:r>
    </w:p>
    <w:p w:rsidR="00D23D0B" w:rsidRPr="00A62EC5" w:rsidRDefault="00D23D0B" w:rsidP="00D23D0B">
      <w:r w:rsidRPr="00A62EC5">
        <w:tab/>
      </w:r>
      <w:r w:rsidRPr="00A62EC5">
        <w:tab/>
        <w:t>Human Services - $570.29</w:t>
      </w:r>
      <w:r w:rsidRPr="00A62EC5">
        <w:tab/>
      </w:r>
      <w:r w:rsidRPr="00A62EC5">
        <w:tab/>
        <w:t>Unorganized Rd. Dist. - $ 5,256.60</w:t>
      </w:r>
    </w:p>
    <w:p w:rsidR="00D23D0B" w:rsidRPr="00A62EC5" w:rsidRDefault="00D23D0B" w:rsidP="00D23D0B">
      <w:r w:rsidRPr="00A62EC5">
        <w:tab/>
      </w:r>
      <w:r w:rsidRPr="00A62EC5">
        <w:tab/>
        <w:t>Secondary Road - $ 74,521.82</w:t>
      </w:r>
      <w:r w:rsidRPr="00A62EC5">
        <w:tab/>
        <w:t>County Road - $21,323.41</w:t>
      </w:r>
    </w:p>
    <w:p w:rsidR="00D23D0B" w:rsidRPr="00A62EC5" w:rsidRDefault="00D23D0B" w:rsidP="00D23D0B">
      <w:r w:rsidRPr="00A62EC5">
        <w:tab/>
      </w:r>
      <w:r w:rsidRPr="00A62EC5">
        <w:tab/>
        <w:t>Highway Dist. - $64.33</w:t>
      </w:r>
      <w:r w:rsidRPr="00A62EC5">
        <w:tab/>
      </w:r>
      <w:r w:rsidRPr="00A62EC5">
        <w:tab/>
        <w:t>County Park - $64.29</w:t>
      </w:r>
    </w:p>
    <w:p w:rsidR="00D23D0B" w:rsidRPr="00A62EC5" w:rsidRDefault="00D23D0B" w:rsidP="00D23D0B">
      <w:r w:rsidRPr="00A62EC5">
        <w:tab/>
      </w:r>
      <w:r w:rsidRPr="00A62EC5">
        <w:tab/>
        <w:t>Handicapped Access. - $1,950.69</w:t>
      </w:r>
      <w:r w:rsidRPr="00A62EC5">
        <w:tab/>
        <w:t>County Agent - $ 680.18</w:t>
      </w:r>
    </w:p>
    <w:p w:rsidR="00D23D0B" w:rsidRPr="00A62EC5" w:rsidRDefault="00D23D0B" w:rsidP="00D23D0B">
      <w:r w:rsidRPr="00A62EC5">
        <w:tab/>
      </w:r>
      <w:r w:rsidRPr="00A62EC5">
        <w:tab/>
        <w:t>Weed Control - $1,415.88</w:t>
      </w:r>
      <w:r w:rsidRPr="00A62EC5">
        <w:tab/>
      </w:r>
      <w:r w:rsidRPr="00A62EC5">
        <w:tab/>
        <w:t>Civil Defense - $34.59</w:t>
      </w:r>
    </w:p>
    <w:p w:rsidR="00D23D0B" w:rsidRPr="00A62EC5" w:rsidRDefault="00D23D0B" w:rsidP="00D23D0B">
      <w:r w:rsidRPr="00A62EC5">
        <w:tab/>
      </w:r>
      <w:r w:rsidRPr="00A62EC5">
        <w:tab/>
        <w:t>Emergency 911 - $1,018.97</w:t>
      </w:r>
    </w:p>
    <w:p w:rsidR="00D23D0B" w:rsidRPr="00A62EC5" w:rsidRDefault="00D23D0B" w:rsidP="00D23D0B"/>
    <w:p w:rsidR="00D23D0B" w:rsidRPr="00A62EC5" w:rsidRDefault="00D23D0B" w:rsidP="00D23D0B">
      <w:r w:rsidRPr="00A62EC5">
        <w:tab/>
        <w:t>The following transfer of funds were approved for the month of September, 1998:</w:t>
      </w:r>
    </w:p>
    <w:p w:rsidR="00D23D0B" w:rsidRPr="00A62EC5" w:rsidRDefault="00D23D0B" w:rsidP="00D23D0B"/>
    <w:p w:rsidR="00D23D0B" w:rsidRPr="00A62EC5" w:rsidRDefault="00D23D0B" w:rsidP="00D23D0B">
      <w:r w:rsidRPr="00A62EC5">
        <w:tab/>
      </w:r>
      <w:r w:rsidRPr="00A62EC5">
        <w:tab/>
        <w:t>$20,000.00, Human Services to Social Welfare, Partial Reimbursement</w:t>
      </w:r>
    </w:p>
    <w:p w:rsidR="00D23D0B" w:rsidRPr="00A62EC5" w:rsidRDefault="00D23D0B" w:rsidP="00D23D0B">
      <w:r w:rsidRPr="00A62EC5">
        <w:tab/>
      </w:r>
      <w:r w:rsidRPr="00A62EC5">
        <w:tab/>
        <w:t xml:space="preserve"> $5,268.46, Unorganized Rd. Dist. to County Road, Hauling gravel</w:t>
      </w:r>
    </w:p>
    <w:p w:rsidR="00D23D0B" w:rsidRPr="00A62EC5" w:rsidRDefault="00D23D0B" w:rsidP="00D23D0B"/>
    <w:p w:rsidR="00D23D0B" w:rsidRPr="00A62EC5" w:rsidRDefault="00D23D0B" w:rsidP="00D23D0B">
      <w:r w:rsidRPr="00A62EC5">
        <w:tab/>
        <w:t>A listing of itemized expenses and transfers are on file at the County Auditor’s Office for review.</w:t>
      </w:r>
    </w:p>
    <w:p w:rsidR="00D23D0B" w:rsidRPr="00A62EC5" w:rsidRDefault="00D23D0B" w:rsidP="00D23D0B"/>
    <w:p w:rsidR="00D23D0B" w:rsidRPr="00A62EC5" w:rsidRDefault="00D23D0B" w:rsidP="00D23D0B">
      <w:r w:rsidRPr="00A62EC5">
        <w:tab/>
        <w:t>Marilyn Schneider, Weed Officer, met with the board to discuss installing running water out at the new weed control warehouse that is adjacent to the County shop warehouse at McClusky.  Rocky Thomas from the McLean-Sheridan Rural Water was contacted on installing a meter to possibly be billed seasonally like the County Park is.  Rocky will let us know after their September 15</w:t>
      </w:r>
      <w:r w:rsidRPr="00A62EC5">
        <w:rPr>
          <w:vertAlign w:val="superscript"/>
        </w:rPr>
        <w:t>th</w:t>
      </w:r>
      <w:r w:rsidRPr="00A62EC5">
        <w:t xml:space="preserve"> meeting if seasonal billing is approved.  It was moved by Commissioner Dockter to appoint Marilyn Schneider to fulfill the unexpired term of Irvin Schneider until 06-30-99, seconded by Commissioner Bauer. All voting “Aye” the motion carried.</w:t>
      </w:r>
    </w:p>
    <w:p w:rsidR="00D23D0B" w:rsidRPr="00A62EC5" w:rsidRDefault="00D23D0B" w:rsidP="00D23D0B"/>
    <w:p w:rsidR="00D23D0B" w:rsidRPr="00A62EC5" w:rsidRDefault="00D23D0B" w:rsidP="00D23D0B">
      <w:pPr>
        <w:rPr>
          <w:noProof/>
        </w:rPr>
      </w:pPr>
      <w:r w:rsidRPr="00A62EC5">
        <w:tab/>
        <w:t xml:space="preserve">It was moved by Commissioner Dockter to designate the 1998 General Election polling places be the same as the Primary Election of 1998 and the polling hours will be from 9:00 A.M. to </w:t>
      </w:r>
      <w:r w:rsidRPr="00A62EC5">
        <w:lastRenderedPageBreak/>
        <w:t>7</w:t>
      </w:r>
      <w:r w:rsidRPr="00A62EC5">
        <w:rPr>
          <w:noProof/>
        </w:rPr>
        <w:t>:00 P.M., seconded by Commissioner Bauer. All voting “Aye” the motion carried.</w:t>
      </w:r>
    </w:p>
    <w:p w:rsidR="00D23D0B" w:rsidRPr="00A62EC5" w:rsidRDefault="00D23D0B" w:rsidP="00D23D0B">
      <w:pPr>
        <w:rPr>
          <w:noProof/>
        </w:rPr>
      </w:pPr>
    </w:p>
    <w:p w:rsidR="00D23D0B" w:rsidRPr="00A62EC5" w:rsidRDefault="00D23D0B" w:rsidP="00D23D0B">
      <w:pPr>
        <w:rPr>
          <w:noProof/>
        </w:rPr>
      </w:pPr>
      <w:r w:rsidRPr="00A62EC5">
        <w:rPr>
          <w:noProof/>
        </w:rPr>
        <w:tab/>
        <w:t>The bid letting of  the used 1988 Plymouth car set for September 1,1998 was postponed.  It was moved by Commissioner Bauer to reschedule the used car bid letting to September 17,1998 at 10:00 A.M., seconded by Commissioner Dockter.  All voting  “Aye” the motion carried.</w:t>
      </w:r>
    </w:p>
    <w:p w:rsidR="00D23D0B" w:rsidRPr="00A62EC5" w:rsidRDefault="00D23D0B" w:rsidP="00D23D0B">
      <w:pPr>
        <w:rPr>
          <w:noProof/>
        </w:rPr>
      </w:pPr>
    </w:p>
    <w:p w:rsidR="00D23D0B" w:rsidRPr="00A62EC5" w:rsidRDefault="00D23D0B" w:rsidP="00D23D0B">
      <w:pPr>
        <w:pStyle w:val="BodyText2"/>
        <w:rPr>
          <w:noProof/>
        </w:rPr>
      </w:pPr>
      <w:r w:rsidRPr="00A62EC5">
        <w:rPr>
          <w:noProof/>
        </w:rPr>
        <w:tab/>
        <w:t>The time being 11:00 A.M. the County Commission meeting recessed to attend the County Park Board meeting.  The County Commission meeting reconvened at 1:00 P.M</w:t>
      </w:r>
    </w:p>
    <w:p w:rsidR="00D23D0B" w:rsidRPr="00A62EC5" w:rsidRDefault="00D23D0B" w:rsidP="00D23D0B">
      <w:pPr>
        <w:rPr>
          <w:noProof/>
        </w:rPr>
      </w:pPr>
    </w:p>
    <w:p w:rsidR="00D23D0B" w:rsidRPr="00A62EC5" w:rsidRDefault="00D23D0B" w:rsidP="00D23D0B">
      <w:pPr>
        <w:rPr>
          <w:noProof/>
        </w:rPr>
      </w:pPr>
      <w:r w:rsidRPr="00A62EC5">
        <w:rPr>
          <w:noProof/>
        </w:rPr>
        <w:tab/>
        <w:t>Wayne Houston, Emergency Manager, met with the board to discuss the approved 1999 Civil  Defense and Emergency 911 Budget Request.  The County 10% retirement share was discussed on the Civil Defense Salary.  It was moved by Commissioner Bauer to start the County 10% retirement share on the Civil Defense salary effective January 1,1998, seconded by Commissioner Dockter. All voting “Aye” the motion carried.</w:t>
      </w:r>
    </w:p>
    <w:p w:rsidR="00D23D0B" w:rsidRPr="00A62EC5" w:rsidRDefault="00D23D0B" w:rsidP="00D23D0B">
      <w:pPr>
        <w:rPr>
          <w:noProof/>
        </w:rPr>
      </w:pPr>
    </w:p>
    <w:p w:rsidR="00D23D0B" w:rsidRPr="00A62EC5" w:rsidRDefault="00D23D0B" w:rsidP="00D23D0B">
      <w:pPr>
        <w:rPr>
          <w:noProof/>
        </w:rPr>
      </w:pPr>
      <w:r w:rsidRPr="00A62EC5">
        <w:rPr>
          <w:noProof/>
        </w:rPr>
        <w:tab/>
        <w:t>It was moved by Commissioner Dockter to amend the Emergency 911 Coordinator salary  from $679.17 down to $325.00 per month effective October 1,1998 due to financial constrainsts and that the hours be set from 9:00 A.M. to 12:00 Noon or three (3) hours in the afternoon that are to be consistent and regular every day like other regular part time employees in order to qualify for employee benefits, seconded by Commissioner Bauer. All voting  “Aye” the motion carried.</w:t>
      </w:r>
    </w:p>
    <w:p w:rsidR="00D23D0B" w:rsidRPr="00A62EC5" w:rsidRDefault="00D23D0B" w:rsidP="00D23D0B">
      <w:pPr>
        <w:rPr>
          <w:noProof/>
        </w:rPr>
      </w:pPr>
    </w:p>
    <w:p w:rsidR="00D23D0B" w:rsidRPr="00A62EC5" w:rsidRDefault="00D23D0B" w:rsidP="00D23D0B">
      <w:pPr>
        <w:pStyle w:val="Heading2"/>
        <w:rPr>
          <w:b w:val="0"/>
          <w:sz w:val="24"/>
        </w:rPr>
      </w:pPr>
      <w:r w:rsidRPr="00A62EC5">
        <w:rPr>
          <w:b w:val="0"/>
          <w:sz w:val="24"/>
        </w:rPr>
        <w:t>BUDGET HEARING – SEPTEMBER 1,1998</w:t>
      </w:r>
    </w:p>
    <w:p w:rsidR="00D23D0B" w:rsidRPr="00A62EC5" w:rsidRDefault="00D23D0B" w:rsidP="00D23D0B">
      <w:pPr>
        <w:jc w:val="center"/>
        <w:rPr>
          <w:noProof/>
        </w:rPr>
      </w:pPr>
    </w:p>
    <w:p w:rsidR="00D23D0B" w:rsidRPr="00A62EC5" w:rsidRDefault="00D23D0B" w:rsidP="00D23D0B">
      <w:pPr>
        <w:rPr>
          <w:noProof/>
        </w:rPr>
      </w:pPr>
      <w:r w:rsidRPr="00A62EC5">
        <w:rPr>
          <w:noProof/>
        </w:rPr>
        <w:tab/>
        <w:t>The  time being 2:00 P.M. the County Budget for the year 1999 was considered.  All present were given the opportunity to be heard.</w:t>
      </w:r>
    </w:p>
    <w:p w:rsidR="00D23D0B" w:rsidRPr="00A62EC5" w:rsidRDefault="00D23D0B" w:rsidP="00D23D0B">
      <w:pPr>
        <w:rPr>
          <w:noProof/>
        </w:rPr>
      </w:pPr>
    </w:p>
    <w:p w:rsidR="00D23D0B" w:rsidRPr="00A62EC5" w:rsidRDefault="00D23D0B" w:rsidP="00D23D0B">
      <w:pPr>
        <w:rPr>
          <w:noProof/>
        </w:rPr>
      </w:pPr>
      <w:r w:rsidRPr="00A62EC5">
        <w:rPr>
          <w:noProof/>
        </w:rPr>
        <w:tab/>
        <w:t>It was moved by Commissioner Bauer, seconded by Commissioner Dockter, that the following Resolution setting amounts budgeted and making tax levies for the ensuing year for County purposes be adopted.</w:t>
      </w:r>
    </w:p>
    <w:p w:rsidR="00D23D0B" w:rsidRPr="00A62EC5" w:rsidRDefault="00D23D0B" w:rsidP="00D23D0B">
      <w:pPr>
        <w:rPr>
          <w:noProof/>
        </w:rPr>
      </w:pPr>
    </w:p>
    <w:p w:rsidR="00D23D0B" w:rsidRPr="00A62EC5" w:rsidRDefault="00D23D0B" w:rsidP="00D23D0B">
      <w:pPr>
        <w:rPr>
          <w:noProof/>
        </w:rPr>
      </w:pPr>
      <w:r w:rsidRPr="00A62EC5">
        <w:rPr>
          <w:noProof/>
        </w:rPr>
        <w:tab/>
        <w:t>WHEREAS, the Board of County Commissioners has estimated and determined the expenses for Sheridan County for 1999,</w:t>
      </w:r>
    </w:p>
    <w:p w:rsidR="00D23D0B" w:rsidRPr="00A62EC5" w:rsidRDefault="00D23D0B" w:rsidP="00D23D0B">
      <w:pPr>
        <w:rPr>
          <w:noProof/>
        </w:rPr>
      </w:pPr>
    </w:p>
    <w:p w:rsidR="00D23D0B" w:rsidRPr="00A62EC5" w:rsidRDefault="00D23D0B" w:rsidP="00D23D0B">
      <w:pPr>
        <w:rPr>
          <w:noProof/>
        </w:rPr>
      </w:pPr>
      <w:r w:rsidRPr="00A62EC5">
        <w:rPr>
          <w:noProof/>
        </w:rPr>
        <w:tab/>
        <w:t xml:space="preserve">THEREFORE, BE IT RESOLVED, that the following amounts be budgeted and levied on all taxable property in Sheridan County, </w:t>
      </w:r>
      <w:r w:rsidRPr="00A62EC5">
        <w:rPr>
          <w:noProof/>
        </w:rPr>
        <w:lastRenderedPageBreak/>
        <w:t>taxes for 1999 as follows, all levies being subject to legal limitations:</w:t>
      </w:r>
    </w:p>
    <w:p w:rsidR="00D23D0B" w:rsidRPr="00A62EC5" w:rsidRDefault="00D23D0B" w:rsidP="00D23D0B">
      <w:pPr>
        <w:rPr>
          <w:noProof/>
        </w:rPr>
      </w:pPr>
    </w:p>
    <w:p w:rsidR="00D23D0B" w:rsidRPr="00A62EC5" w:rsidRDefault="00D23D0B" w:rsidP="00D23D0B">
      <w:pPr>
        <w:rPr>
          <w:noProof/>
        </w:rPr>
      </w:pPr>
      <w:r w:rsidRPr="00A62EC5">
        <w:rPr>
          <w:noProof/>
        </w:rPr>
        <w:tab/>
        <w:t>FUND</w:t>
      </w:r>
      <w:r w:rsidRPr="00A62EC5">
        <w:rPr>
          <w:noProof/>
        </w:rPr>
        <w:tab/>
      </w:r>
      <w:r w:rsidRPr="00A62EC5">
        <w:rPr>
          <w:noProof/>
        </w:rPr>
        <w:tab/>
      </w:r>
      <w:r w:rsidRPr="00A62EC5">
        <w:rPr>
          <w:noProof/>
        </w:rPr>
        <w:tab/>
      </w:r>
      <w:r w:rsidRPr="00A62EC5">
        <w:rPr>
          <w:noProof/>
        </w:rPr>
        <w:tab/>
      </w:r>
      <w:r w:rsidRPr="00A62EC5">
        <w:rPr>
          <w:noProof/>
        </w:rPr>
        <w:tab/>
        <w:t>AMOUNT BUDGETED</w:t>
      </w:r>
      <w:r w:rsidRPr="00A62EC5">
        <w:rPr>
          <w:noProof/>
        </w:rPr>
        <w:tab/>
        <w:t xml:space="preserve">    </w:t>
      </w:r>
      <w:r w:rsidRPr="00A62EC5">
        <w:rPr>
          <w:noProof/>
        </w:rPr>
        <w:tab/>
        <w:t xml:space="preserve">                </w:t>
      </w:r>
      <w:r w:rsidRPr="00A62EC5">
        <w:rPr>
          <w:noProof/>
        </w:rPr>
        <w:tab/>
      </w:r>
      <w:r w:rsidRPr="00A62EC5">
        <w:rPr>
          <w:noProof/>
        </w:rPr>
        <w:tab/>
        <w:t>AMOUNT LEVIED</w:t>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 xml:space="preserve">      </w:t>
      </w:r>
      <w:r w:rsidRPr="00A62EC5">
        <w:tab/>
        <w:t>Add interim fund &amp;</w:t>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Deduct Estimated</w:t>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Resources</w:t>
      </w:r>
    </w:p>
    <w:p w:rsidR="00D23D0B" w:rsidRPr="00A62EC5" w:rsidRDefault="00D23D0B" w:rsidP="00D23D0B"/>
    <w:p w:rsidR="00D23D0B" w:rsidRPr="00A62EC5" w:rsidRDefault="00D23D0B" w:rsidP="00D23D0B">
      <w:r w:rsidRPr="00A62EC5">
        <w:t>General</w:t>
      </w:r>
      <w:r w:rsidRPr="00A62EC5">
        <w:tab/>
      </w:r>
      <w:r w:rsidRPr="00A62EC5">
        <w:tab/>
      </w:r>
      <w:r w:rsidRPr="00A62EC5">
        <w:tab/>
      </w:r>
      <w:r w:rsidRPr="00A62EC5">
        <w:tab/>
      </w:r>
      <w:r w:rsidRPr="00A62EC5">
        <w:tab/>
      </w:r>
      <w:r w:rsidRPr="00A62EC5">
        <w:tab/>
      </w:r>
      <w:r w:rsidRPr="00A62EC5">
        <w:tab/>
        <w:t>328,533.08</w:t>
      </w:r>
      <w:r w:rsidRPr="00A62EC5">
        <w:tab/>
      </w:r>
      <w:r w:rsidRPr="00A62EC5">
        <w:tab/>
      </w:r>
      <w:r w:rsidRPr="00A62EC5">
        <w:tab/>
      </w:r>
      <w:r w:rsidRPr="00A62EC5">
        <w:tab/>
      </w:r>
      <w:r w:rsidRPr="00A62EC5">
        <w:tab/>
      </w:r>
      <w:r w:rsidRPr="00A62EC5">
        <w:tab/>
        <w:t>153,274.08</w:t>
      </w:r>
    </w:p>
    <w:p w:rsidR="00D23D0B" w:rsidRPr="00A62EC5" w:rsidRDefault="00D23D0B" w:rsidP="00D23D0B">
      <w:pPr>
        <w:rPr>
          <w:u w:val="single"/>
        </w:rPr>
      </w:pPr>
      <w:r w:rsidRPr="00A62EC5">
        <w:t>County Road</w:t>
      </w:r>
      <w:r w:rsidRPr="00A62EC5">
        <w:tab/>
      </w:r>
      <w:r w:rsidRPr="00A62EC5">
        <w:tab/>
      </w:r>
      <w:r w:rsidRPr="00A62EC5">
        <w:tab/>
      </w:r>
      <w:r w:rsidRPr="00A62EC5">
        <w:tab/>
      </w:r>
      <w:r w:rsidRPr="00A62EC5">
        <w:tab/>
      </w:r>
      <w:r w:rsidRPr="00A62EC5">
        <w:tab/>
      </w:r>
      <w:r w:rsidRPr="00A62EC5">
        <w:tab/>
      </w:r>
      <w:r w:rsidRPr="00A62EC5">
        <w:rPr>
          <w:u w:val="single"/>
        </w:rPr>
        <w:t>136,000.00</w:t>
      </w:r>
      <w:r w:rsidRPr="00A62EC5">
        <w:rPr>
          <w:u w:val="single"/>
        </w:rPr>
        <w:tab/>
      </w:r>
      <w:r w:rsidRPr="00A62EC5">
        <w:tab/>
      </w:r>
      <w:r w:rsidRPr="00A62EC5">
        <w:tab/>
      </w:r>
      <w:r w:rsidRPr="00A62EC5">
        <w:tab/>
      </w:r>
      <w:r w:rsidRPr="00A62EC5">
        <w:tab/>
      </w:r>
      <w:r w:rsidRPr="00A62EC5">
        <w:tab/>
      </w:r>
      <w:r w:rsidRPr="00A62EC5">
        <w:rPr>
          <w:u w:val="single"/>
        </w:rPr>
        <w:t xml:space="preserve">  95,500.00</w:t>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t>464,533.08</w:t>
      </w:r>
      <w:r w:rsidRPr="00A62EC5">
        <w:tab/>
      </w:r>
      <w:r w:rsidRPr="00A62EC5">
        <w:tab/>
      </w:r>
      <w:r w:rsidRPr="00A62EC5">
        <w:tab/>
      </w:r>
      <w:r w:rsidRPr="00A62EC5">
        <w:tab/>
      </w:r>
      <w:r w:rsidRPr="00A62EC5">
        <w:tab/>
      </w:r>
      <w:r w:rsidRPr="00A62EC5">
        <w:tab/>
        <w:t>248,774.08</w:t>
      </w:r>
    </w:p>
    <w:p w:rsidR="00D23D0B" w:rsidRPr="00A62EC5" w:rsidRDefault="00D23D0B" w:rsidP="00D23D0B"/>
    <w:p w:rsidR="00D23D0B" w:rsidRPr="00A62EC5" w:rsidRDefault="00D23D0B" w:rsidP="00D23D0B">
      <w:r w:rsidRPr="00A62EC5">
        <w:t>Human Services &amp; Social Welfare</w:t>
      </w:r>
      <w:r w:rsidRPr="00A62EC5">
        <w:tab/>
      </w:r>
      <w:r w:rsidRPr="00A62EC5">
        <w:tab/>
      </w:r>
      <w:r w:rsidRPr="00A62EC5">
        <w:tab/>
      </w:r>
      <w:r w:rsidRPr="00A62EC5">
        <w:tab/>
        <w:t>171,325.00</w:t>
      </w:r>
      <w:r w:rsidRPr="00A62EC5">
        <w:tab/>
      </w:r>
      <w:r w:rsidRPr="00A62EC5">
        <w:tab/>
      </w:r>
      <w:r w:rsidRPr="00A62EC5">
        <w:tab/>
      </w:r>
      <w:r w:rsidRPr="00A62EC5">
        <w:tab/>
      </w:r>
      <w:r w:rsidRPr="00A62EC5">
        <w:tab/>
      </w:r>
      <w:r w:rsidRPr="00A62EC5">
        <w:tab/>
        <w:t>138,495.00</w:t>
      </w:r>
    </w:p>
    <w:p w:rsidR="00D23D0B" w:rsidRPr="00A62EC5" w:rsidRDefault="00D23D0B" w:rsidP="00D23D0B">
      <w:r w:rsidRPr="00A62EC5">
        <w:t>Emergency (2 Mill Levy)</w:t>
      </w:r>
      <w:r w:rsidRPr="00A62EC5">
        <w:tab/>
      </w:r>
      <w:r w:rsidRPr="00A62EC5">
        <w:tab/>
      </w:r>
      <w:r w:rsidRPr="00A62EC5">
        <w:tab/>
      </w:r>
      <w:r w:rsidRPr="00A62EC5">
        <w:tab/>
      </w:r>
      <w:r w:rsidRPr="00A62EC5">
        <w:tab/>
        <w:t xml:space="preserve">  30,000.00</w:t>
      </w:r>
      <w:r w:rsidRPr="00A62EC5">
        <w:tab/>
      </w:r>
      <w:r w:rsidRPr="00A62EC5">
        <w:tab/>
      </w:r>
      <w:r w:rsidRPr="00A62EC5">
        <w:tab/>
      </w:r>
      <w:r w:rsidRPr="00A62EC5">
        <w:tab/>
      </w:r>
      <w:r w:rsidRPr="00A62EC5">
        <w:tab/>
      </w:r>
      <w:r w:rsidRPr="00A62EC5">
        <w:tab/>
        <w:t xml:space="preserve">  22,426.03</w:t>
      </w:r>
    </w:p>
    <w:p w:rsidR="00D23D0B" w:rsidRPr="00A62EC5" w:rsidRDefault="00D23D0B" w:rsidP="00D23D0B">
      <w:r w:rsidRPr="00A62EC5">
        <w:t>Veteran Service Officer</w:t>
      </w:r>
      <w:r w:rsidRPr="00A62EC5">
        <w:tab/>
      </w:r>
      <w:r w:rsidRPr="00A62EC5">
        <w:tab/>
      </w:r>
      <w:r w:rsidRPr="00A62EC5">
        <w:tab/>
      </w:r>
      <w:r w:rsidRPr="00A62EC5">
        <w:tab/>
      </w:r>
      <w:r w:rsidRPr="00A62EC5">
        <w:tab/>
        <w:t xml:space="preserve">    3,060.00</w:t>
      </w:r>
      <w:r w:rsidRPr="00A62EC5">
        <w:tab/>
      </w:r>
      <w:r w:rsidRPr="00A62EC5">
        <w:tab/>
      </w:r>
      <w:r w:rsidRPr="00A62EC5">
        <w:tab/>
      </w:r>
      <w:r w:rsidRPr="00A62EC5">
        <w:tab/>
      </w:r>
      <w:r w:rsidRPr="00A62EC5">
        <w:tab/>
      </w:r>
      <w:r w:rsidRPr="00A62EC5">
        <w:tab/>
        <w:t xml:space="preserve">    3,113.00</w:t>
      </w:r>
    </w:p>
    <w:p w:rsidR="00D23D0B" w:rsidRPr="00A62EC5" w:rsidRDefault="00D23D0B" w:rsidP="00D23D0B">
      <w:r w:rsidRPr="00A62EC5">
        <w:t>Farm To Market (12 Mill Levy)</w:t>
      </w:r>
      <w:r w:rsidRPr="00A62EC5">
        <w:tab/>
      </w:r>
      <w:r w:rsidRPr="00A62EC5">
        <w:tab/>
      </w:r>
      <w:r w:rsidRPr="00A62EC5">
        <w:tab/>
      </w:r>
      <w:r w:rsidRPr="00A62EC5">
        <w:tab/>
        <w:t>250,000.00</w:t>
      </w:r>
      <w:r w:rsidRPr="00A62EC5">
        <w:tab/>
      </w:r>
      <w:r w:rsidRPr="00A62EC5">
        <w:tab/>
      </w:r>
      <w:r w:rsidRPr="00A62EC5">
        <w:tab/>
      </w:r>
      <w:r w:rsidRPr="00A62EC5">
        <w:tab/>
      </w:r>
      <w:r w:rsidRPr="00A62EC5">
        <w:tab/>
      </w:r>
      <w:r w:rsidRPr="00A62EC5">
        <w:tab/>
        <w:t xml:space="preserve">  77,825.00</w:t>
      </w:r>
    </w:p>
    <w:p w:rsidR="00D23D0B" w:rsidRPr="00A62EC5" w:rsidRDefault="00D23D0B" w:rsidP="00D23D0B">
      <w:r w:rsidRPr="00A62EC5">
        <w:t>Unorganized Road Districts</w:t>
      </w:r>
      <w:r w:rsidRPr="00A62EC5">
        <w:tab/>
      </w:r>
      <w:r w:rsidRPr="00A62EC5">
        <w:tab/>
      </w:r>
      <w:r w:rsidRPr="00A62EC5">
        <w:tab/>
      </w:r>
      <w:r w:rsidRPr="00A62EC5">
        <w:tab/>
      </w:r>
      <w:r w:rsidRPr="00A62EC5">
        <w:tab/>
        <w:t>215,000.00</w:t>
      </w:r>
      <w:r w:rsidRPr="00A62EC5">
        <w:tab/>
      </w:r>
      <w:r w:rsidRPr="00A62EC5">
        <w:tab/>
      </w:r>
      <w:r w:rsidRPr="00A62EC5">
        <w:tab/>
      </w:r>
      <w:r w:rsidRPr="00A62EC5">
        <w:tab/>
      </w:r>
      <w:r w:rsidRPr="00A62EC5">
        <w:tab/>
      </w:r>
      <w:r w:rsidRPr="00A62EC5">
        <w:tab/>
        <w:t>117,593.80</w:t>
      </w:r>
    </w:p>
    <w:p w:rsidR="00D23D0B" w:rsidRPr="00A62EC5" w:rsidRDefault="00D23D0B" w:rsidP="00D23D0B">
      <w:r w:rsidRPr="00A62EC5">
        <w:t>OASIS &amp; S.S.</w:t>
      </w:r>
      <w:r w:rsidRPr="00A62EC5">
        <w:tab/>
      </w:r>
      <w:r w:rsidRPr="00A62EC5">
        <w:tab/>
      </w:r>
      <w:r w:rsidRPr="00A62EC5">
        <w:tab/>
      </w:r>
      <w:r w:rsidRPr="00A62EC5">
        <w:tab/>
      </w:r>
      <w:r w:rsidRPr="00A62EC5">
        <w:tab/>
      </w:r>
      <w:r w:rsidRPr="00A62EC5">
        <w:tab/>
        <w:t xml:space="preserve">  </w:t>
      </w:r>
      <w:r w:rsidRPr="00A62EC5">
        <w:tab/>
        <w:t xml:space="preserve">  66,000.00</w:t>
      </w:r>
      <w:r w:rsidRPr="00A62EC5">
        <w:tab/>
      </w:r>
      <w:r w:rsidRPr="00A62EC5">
        <w:tab/>
      </w:r>
      <w:r w:rsidRPr="00A62EC5">
        <w:tab/>
      </w:r>
      <w:r w:rsidRPr="00A62EC5">
        <w:tab/>
      </w:r>
      <w:r w:rsidRPr="00A62EC5">
        <w:tab/>
      </w:r>
      <w:r w:rsidRPr="00A62EC5">
        <w:tab/>
        <w:t xml:space="preserve">  55,050.00</w:t>
      </w:r>
    </w:p>
    <w:p w:rsidR="00D23D0B" w:rsidRPr="00A62EC5" w:rsidRDefault="00D23D0B" w:rsidP="00D23D0B">
      <w:r w:rsidRPr="00A62EC5">
        <w:t>Advertising</w:t>
      </w:r>
      <w:r w:rsidRPr="00A62EC5">
        <w:tab/>
      </w:r>
      <w:r w:rsidRPr="00A62EC5">
        <w:tab/>
      </w:r>
      <w:r w:rsidRPr="00A62EC5">
        <w:tab/>
      </w:r>
      <w:r w:rsidRPr="00A62EC5">
        <w:tab/>
      </w:r>
      <w:r w:rsidRPr="00A62EC5">
        <w:tab/>
      </w:r>
      <w:r w:rsidRPr="00A62EC5">
        <w:tab/>
      </w:r>
      <w:r w:rsidRPr="00A62EC5">
        <w:tab/>
        <w:t xml:space="preserve">    8,000.00</w:t>
      </w:r>
      <w:r w:rsidRPr="00A62EC5">
        <w:tab/>
      </w:r>
      <w:r w:rsidRPr="00A62EC5">
        <w:tab/>
      </w:r>
      <w:r w:rsidRPr="00A62EC5">
        <w:tab/>
      </w:r>
      <w:r w:rsidRPr="00A62EC5">
        <w:tab/>
      </w:r>
      <w:r w:rsidRPr="00A62EC5">
        <w:tab/>
      </w:r>
      <w:r w:rsidRPr="00A62EC5">
        <w:tab/>
        <w:t xml:space="preserve">    5,993.50</w:t>
      </w:r>
    </w:p>
    <w:p w:rsidR="00D23D0B" w:rsidRPr="00A62EC5" w:rsidRDefault="00D23D0B" w:rsidP="00D23D0B">
      <w:r w:rsidRPr="00A62EC5">
        <w:t>County Agent</w:t>
      </w:r>
      <w:r w:rsidRPr="00A62EC5">
        <w:tab/>
      </w:r>
      <w:r w:rsidRPr="00A62EC5">
        <w:tab/>
      </w:r>
      <w:r w:rsidRPr="00A62EC5">
        <w:tab/>
      </w:r>
      <w:r w:rsidRPr="00A62EC5">
        <w:tab/>
      </w:r>
      <w:r w:rsidRPr="00A62EC5">
        <w:tab/>
      </w:r>
      <w:r w:rsidRPr="00A62EC5">
        <w:tab/>
        <w:t xml:space="preserve">  </w:t>
      </w:r>
      <w:r w:rsidRPr="00A62EC5">
        <w:tab/>
        <w:t xml:space="preserve">  36,805.00</w:t>
      </w:r>
      <w:r w:rsidRPr="00A62EC5">
        <w:tab/>
      </w:r>
      <w:r w:rsidRPr="00A62EC5">
        <w:tab/>
      </w:r>
      <w:r w:rsidRPr="00A62EC5">
        <w:tab/>
      </w:r>
      <w:r w:rsidRPr="00A62EC5">
        <w:tab/>
      </w:r>
      <w:r w:rsidRPr="00A62EC5">
        <w:tab/>
      </w:r>
      <w:r w:rsidRPr="00A62EC5">
        <w:tab/>
        <w:t xml:space="preserve">  34,825.00</w:t>
      </w:r>
    </w:p>
    <w:p w:rsidR="00D23D0B" w:rsidRPr="00A62EC5" w:rsidRDefault="00D23D0B" w:rsidP="00D23D0B">
      <w:r w:rsidRPr="00A62EC5">
        <w:t>Insurance Reserve</w:t>
      </w:r>
      <w:r w:rsidRPr="00A62EC5">
        <w:tab/>
        <w:t>(2 Mill Levy)</w:t>
      </w:r>
      <w:r w:rsidRPr="00A62EC5">
        <w:tab/>
      </w:r>
      <w:r w:rsidRPr="00A62EC5">
        <w:tab/>
      </w:r>
      <w:r w:rsidRPr="00A62EC5">
        <w:tab/>
        <w:t xml:space="preserve">  </w:t>
      </w:r>
      <w:r w:rsidRPr="00A62EC5">
        <w:tab/>
        <w:t xml:space="preserve">  46,000.00</w:t>
      </w:r>
      <w:r w:rsidRPr="00A62EC5">
        <w:tab/>
      </w:r>
      <w:r w:rsidRPr="00A62EC5">
        <w:tab/>
      </w:r>
      <w:r w:rsidRPr="00A62EC5">
        <w:tab/>
      </w:r>
      <w:r w:rsidRPr="00A62EC5">
        <w:tab/>
      </w:r>
      <w:r w:rsidRPr="00A62EC5">
        <w:tab/>
      </w:r>
      <w:r w:rsidRPr="00A62EC5">
        <w:tab/>
        <w:t xml:space="preserve">  11,190.00</w:t>
      </w:r>
    </w:p>
    <w:p w:rsidR="00D23D0B" w:rsidRPr="00A62EC5" w:rsidRDefault="00D23D0B" w:rsidP="00D23D0B">
      <w:r w:rsidRPr="00A62EC5">
        <w:t>Highway Tax Dist. (no levy)</w:t>
      </w:r>
      <w:r w:rsidRPr="00A62EC5">
        <w:tab/>
      </w:r>
      <w:r w:rsidRPr="00A62EC5">
        <w:tab/>
      </w:r>
      <w:r w:rsidRPr="00A62EC5">
        <w:tab/>
      </w:r>
      <w:r w:rsidRPr="00A62EC5">
        <w:tab/>
      </w:r>
      <w:r w:rsidRPr="00A62EC5">
        <w:tab/>
        <w:t>146,578.40</w:t>
      </w:r>
      <w:r w:rsidRPr="00A62EC5">
        <w:tab/>
      </w:r>
      <w:r w:rsidRPr="00A62EC5">
        <w:tab/>
      </w:r>
      <w:r w:rsidRPr="00A62EC5">
        <w:tab/>
      </w:r>
      <w:r w:rsidRPr="00A62EC5">
        <w:tab/>
      </w:r>
      <w:r w:rsidRPr="00A62EC5">
        <w:tab/>
      </w:r>
      <w:r w:rsidRPr="00A62EC5">
        <w:tab/>
        <w:t xml:space="preserve">         -0-</w:t>
      </w:r>
    </w:p>
    <w:p w:rsidR="00D23D0B" w:rsidRPr="00A62EC5" w:rsidRDefault="00D23D0B" w:rsidP="00D23D0B">
      <w:r w:rsidRPr="00A62EC5">
        <w:t>County Park District (1/2 mill levy)</w:t>
      </w:r>
      <w:r w:rsidRPr="00A62EC5">
        <w:tab/>
      </w:r>
      <w:r w:rsidRPr="00A62EC5">
        <w:tab/>
      </w:r>
      <w:r w:rsidRPr="00A62EC5">
        <w:tab/>
        <w:t xml:space="preserve"> </w:t>
      </w:r>
      <w:r w:rsidRPr="00A62EC5">
        <w:tab/>
        <w:t xml:space="preserve">  44,150.00</w:t>
      </w:r>
      <w:r w:rsidRPr="00A62EC5">
        <w:tab/>
      </w:r>
      <w:r w:rsidRPr="00A62EC5">
        <w:tab/>
      </w:r>
      <w:r w:rsidRPr="00A62EC5">
        <w:tab/>
      </w:r>
      <w:r w:rsidRPr="00A62EC5">
        <w:tab/>
      </w:r>
      <w:r w:rsidRPr="00A62EC5">
        <w:tab/>
      </w:r>
      <w:r w:rsidRPr="00A62EC5">
        <w:tab/>
        <w:t xml:space="preserve">  24,637.94</w:t>
      </w:r>
    </w:p>
    <w:p w:rsidR="00D23D0B" w:rsidRPr="00A62EC5" w:rsidRDefault="00D23D0B" w:rsidP="00D23D0B">
      <w:pPr>
        <w:pStyle w:val="Heading3"/>
        <w:rPr>
          <w:b w:val="0"/>
          <w:sz w:val="24"/>
        </w:rPr>
      </w:pPr>
      <w:r w:rsidRPr="00A62EC5">
        <w:rPr>
          <w:b w:val="0"/>
          <w:sz w:val="24"/>
        </w:rPr>
        <w:t>Health District</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w:t>
      </w:r>
      <w:r w:rsidRPr="00A62EC5">
        <w:rPr>
          <w:b w:val="0"/>
          <w:sz w:val="24"/>
        </w:rPr>
        <w:tab/>
        <w:t xml:space="preserve">  22,154.00</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16,344.00</w:t>
      </w:r>
    </w:p>
    <w:p w:rsidR="00D23D0B" w:rsidRPr="00A62EC5" w:rsidRDefault="00D23D0B" w:rsidP="00D23D0B">
      <w:r w:rsidRPr="00A62EC5">
        <w:t>Grasshopper</w:t>
      </w:r>
      <w:r w:rsidRPr="00A62EC5">
        <w:tab/>
      </w:r>
      <w:r w:rsidRPr="00A62EC5">
        <w:tab/>
      </w:r>
      <w:r w:rsidRPr="00A62EC5">
        <w:tab/>
      </w:r>
      <w:r w:rsidRPr="00A62EC5">
        <w:tab/>
      </w:r>
      <w:r w:rsidRPr="00A62EC5">
        <w:tab/>
      </w:r>
      <w:r w:rsidRPr="00A62EC5">
        <w:tab/>
      </w:r>
      <w:r w:rsidRPr="00A62EC5">
        <w:tab/>
        <w:t xml:space="preserve">       601.14</w:t>
      </w:r>
      <w:r w:rsidRPr="00A62EC5">
        <w:tab/>
      </w:r>
      <w:r w:rsidRPr="00A62EC5">
        <w:tab/>
      </w:r>
      <w:r w:rsidRPr="00A62EC5">
        <w:tab/>
      </w:r>
      <w:r w:rsidRPr="00A62EC5">
        <w:tab/>
      </w:r>
      <w:r w:rsidRPr="00A62EC5">
        <w:tab/>
      </w:r>
      <w:r w:rsidRPr="00A62EC5">
        <w:tab/>
        <w:t xml:space="preserve">          -0-</w:t>
      </w:r>
    </w:p>
    <w:p w:rsidR="00D23D0B" w:rsidRPr="00A62EC5" w:rsidRDefault="00D23D0B" w:rsidP="00D23D0B">
      <w:r w:rsidRPr="00A62EC5">
        <w:t>Weed Control</w:t>
      </w:r>
      <w:r w:rsidRPr="00A62EC5">
        <w:tab/>
      </w:r>
      <w:r w:rsidRPr="00A62EC5">
        <w:tab/>
      </w:r>
      <w:r w:rsidRPr="00A62EC5">
        <w:tab/>
      </w:r>
      <w:r w:rsidRPr="00A62EC5">
        <w:tab/>
      </w:r>
      <w:r w:rsidRPr="00A62EC5">
        <w:tab/>
      </w:r>
      <w:r w:rsidRPr="00A62EC5">
        <w:tab/>
        <w:t xml:space="preserve">  </w:t>
      </w:r>
      <w:r w:rsidRPr="00A62EC5">
        <w:tab/>
        <w:t xml:space="preserve">  92,700.00</w:t>
      </w:r>
      <w:r w:rsidRPr="00A62EC5">
        <w:tab/>
      </w:r>
      <w:r w:rsidRPr="00A62EC5">
        <w:tab/>
      </w:r>
      <w:r w:rsidRPr="00A62EC5">
        <w:tab/>
      </w:r>
      <w:r w:rsidRPr="00A62EC5">
        <w:tab/>
      </w:r>
      <w:r w:rsidRPr="00A62EC5">
        <w:tab/>
      </w:r>
      <w:r w:rsidRPr="00A62EC5">
        <w:tab/>
        <w:t xml:space="preserve">   85,420.00</w:t>
      </w:r>
    </w:p>
    <w:p w:rsidR="00D23D0B" w:rsidRPr="00A62EC5" w:rsidRDefault="00D23D0B" w:rsidP="00D23D0B">
      <w:r w:rsidRPr="00A62EC5">
        <w:t>Health Insurance</w:t>
      </w:r>
      <w:r w:rsidRPr="00A62EC5">
        <w:tab/>
      </w:r>
      <w:r w:rsidRPr="00A62EC5">
        <w:tab/>
      </w:r>
      <w:r w:rsidRPr="00A62EC5">
        <w:tab/>
      </w:r>
      <w:r w:rsidRPr="00A62EC5">
        <w:tab/>
      </w:r>
      <w:r w:rsidRPr="00A62EC5">
        <w:tab/>
      </w:r>
      <w:r w:rsidRPr="00A62EC5">
        <w:tab/>
        <w:t xml:space="preserve">  32,000.00</w:t>
      </w:r>
      <w:r w:rsidRPr="00A62EC5">
        <w:tab/>
      </w:r>
      <w:r w:rsidRPr="00A62EC5">
        <w:tab/>
      </w:r>
      <w:r w:rsidRPr="00A62EC5">
        <w:tab/>
      </w:r>
      <w:r w:rsidRPr="00A62EC5">
        <w:tab/>
      </w:r>
      <w:r w:rsidRPr="00A62EC5">
        <w:tab/>
      </w:r>
      <w:r w:rsidRPr="00A62EC5">
        <w:tab/>
        <w:t xml:space="preserve">   32,360.00</w:t>
      </w:r>
    </w:p>
    <w:p w:rsidR="00D23D0B" w:rsidRPr="00A62EC5" w:rsidRDefault="00D23D0B" w:rsidP="00D23D0B">
      <w:pPr>
        <w:pStyle w:val="Heading3"/>
        <w:rPr>
          <w:b w:val="0"/>
          <w:sz w:val="24"/>
        </w:rPr>
      </w:pPr>
      <w:r w:rsidRPr="00A62EC5">
        <w:rPr>
          <w:b w:val="0"/>
          <w:sz w:val="24"/>
        </w:rPr>
        <w:lastRenderedPageBreak/>
        <w:t>OTHER LEVIES</w:t>
      </w:r>
    </w:p>
    <w:p w:rsidR="00D23D0B" w:rsidRPr="00A62EC5" w:rsidRDefault="00D23D0B" w:rsidP="00D23D0B">
      <w:r w:rsidRPr="00A62EC5">
        <w:t>Handicapped Access  (No Levy)</w:t>
      </w:r>
      <w:r w:rsidRPr="00A62EC5">
        <w:tab/>
      </w:r>
      <w:r w:rsidRPr="00A62EC5">
        <w:tab/>
      </w:r>
      <w:r w:rsidRPr="00A62EC5">
        <w:tab/>
        <w:t xml:space="preserve"> </w:t>
      </w:r>
      <w:r w:rsidRPr="00A62EC5">
        <w:tab/>
        <w:t xml:space="preserve">  16,000.00</w:t>
      </w:r>
      <w:r w:rsidRPr="00A62EC5">
        <w:tab/>
      </w:r>
      <w:r w:rsidRPr="00A62EC5">
        <w:tab/>
      </w:r>
      <w:r w:rsidRPr="00A62EC5">
        <w:tab/>
      </w:r>
      <w:r w:rsidRPr="00A62EC5">
        <w:tab/>
      </w:r>
      <w:r w:rsidRPr="00A62EC5">
        <w:tab/>
      </w:r>
      <w:r w:rsidRPr="00A62EC5">
        <w:tab/>
        <w:t xml:space="preserve">           -0-</w:t>
      </w:r>
    </w:p>
    <w:p w:rsidR="00D23D0B" w:rsidRPr="00A62EC5" w:rsidRDefault="00D23D0B" w:rsidP="00D23D0B">
      <w:pPr>
        <w:pStyle w:val="Heading3"/>
        <w:rPr>
          <w:b w:val="0"/>
          <w:sz w:val="24"/>
        </w:rPr>
      </w:pPr>
      <w:r w:rsidRPr="00A62EC5">
        <w:rPr>
          <w:b w:val="0"/>
          <w:sz w:val="24"/>
        </w:rPr>
        <w:t>HCRP (NO Levy)</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1,000.00</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-0-</w:t>
      </w:r>
    </w:p>
    <w:p w:rsidR="00D23D0B" w:rsidRPr="00A62EC5" w:rsidRDefault="00D23D0B" w:rsidP="00D23D0B">
      <w:r w:rsidRPr="00A62EC5">
        <w:t>County Extension (No Levy)</w:t>
      </w:r>
      <w:r w:rsidRPr="00A62EC5">
        <w:tab/>
      </w:r>
      <w:r w:rsidRPr="00A62EC5">
        <w:tab/>
      </w:r>
      <w:r w:rsidRPr="00A62EC5">
        <w:tab/>
      </w:r>
      <w:r w:rsidRPr="00A62EC5">
        <w:tab/>
        <w:t xml:space="preserve">                   500.00</w:t>
      </w:r>
      <w:r w:rsidRPr="00A62EC5">
        <w:tab/>
      </w:r>
      <w:r w:rsidRPr="00A62EC5">
        <w:tab/>
      </w:r>
      <w:r w:rsidRPr="00A62EC5">
        <w:tab/>
      </w:r>
      <w:r w:rsidRPr="00A62EC5">
        <w:tab/>
      </w:r>
      <w:r w:rsidRPr="00A62EC5">
        <w:tab/>
      </w:r>
      <w:r w:rsidRPr="00A62EC5">
        <w:tab/>
        <w:t xml:space="preserve">           -0-</w:t>
      </w:r>
    </w:p>
    <w:p w:rsidR="00D23D0B" w:rsidRPr="00A62EC5" w:rsidRDefault="00D23D0B" w:rsidP="00D23D0B">
      <w:r w:rsidRPr="00A62EC5">
        <w:t>Emergency 9-1-1 (No Levy)</w:t>
      </w:r>
      <w:r w:rsidRPr="00A62EC5">
        <w:tab/>
      </w:r>
      <w:r w:rsidRPr="00A62EC5">
        <w:tab/>
      </w:r>
      <w:r w:rsidRPr="00A62EC5">
        <w:tab/>
      </w:r>
      <w:r w:rsidRPr="00A62EC5">
        <w:tab/>
        <w:t xml:space="preserve">  </w:t>
      </w:r>
      <w:r w:rsidRPr="00A62EC5">
        <w:tab/>
        <w:t xml:space="preserve">  10,200.00</w:t>
      </w:r>
      <w:r w:rsidRPr="00A62EC5">
        <w:tab/>
      </w:r>
      <w:r w:rsidRPr="00A62EC5">
        <w:tab/>
      </w:r>
      <w:r w:rsidRPr="00A62EC5">
        <w:tab/>
      </w:r>
      <w:r w:rsidRPr="00A62EC5">
        <w:tab/>
      </w:r>
      <w:r w:rsidRPr="00A62EC5">
        <w:tab/>
      </w:r>
      <w:r w:rsidRPr="00A62EC5">
        <w:tab/>
        <w:t xml:space="preserve">           -0-</w:t>
      </w:r>
    </w:p>
    <w:p w:rsidR="00D23D0B" w:rsidRPr="00A62EC5" w:rsidRDefault="00D23D0B" w:rsidP="00D23D0B">
      <w:pPr>
        <w:pStyle w:val="Heading3"/>
        <w:rPr>
          <w:b w:val="0"/>
          <w:sz w:val="24"/>
        </w:rPr>
      </w:pPr>
      <w:r w:rsidRPr="00A62EC5">
        <w:rPr>
          <w:b w:val="0"/>
          <w:sz w:val="24"/>
        </w:rPr>
        <w:t>Civil Defense  (No Levy)</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5,120.00</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-0-</w:t>
      </w:r>
    </w:p>
    <w:p w:rsidR="00D23D0B" w:rsidRPr="00A62EC5" w:rsidRDefault="00D23D0B" w:rsidP="00D23D0B">
      <w:r w:rsidRPr="00A62EC5">
        <w:t>Water Resource District</w:t>
      </w:r>
      <w:r w:rsidRPr="00A62EC5">
        <w:tab/>
      </w:r>
      <w:r w:rsidRPr="00A62EC5">
        <w:tab/>
      </w:r>
      <w:r w:rsidRPr="00A62EC5">
        <w:tab/>
      </w:r>
      <w:r w:rsidRPr="00A62EC5">
        <w:tab/>
      </w:r>
      <w:r w:rsidRPr="00A62EC5">
        <w:tab/>
        <w:t xml:space="preserve">    8,300.00</w:t>
      </w:r>
      <w:r w:rsidRPr="00A62EC5">
        <w:tab/>
      </w:r>
      <w:r w:rsidRPr="00A62EC5">
        <w:tab/>
      </w:r>
      <w:r w:rsidRPr="00A62EC5">
        <w:tab/>
      </w:r>
      <w:r w:rsidRPr="00A62EC5">
        <w:tab/>
      </w:r>
      <w:r w:rsidRPr="00A62EC5">
        <w:tab/>
      </w:r>
      <w:r w:rsidRPr="00A62EC5">
        <w:tab/>
        <w:t xml:space="preserve">      8,300.00</w:t>
      </w:r>
    </w:p>
    <w:p w:rsidR="00D23D0B" w:rsidRPr="00A62EC5" w:rsidRDefault="00D23D0B" w:rsidP="00D23D0B">
      <w:r w:rsidRPr="00A62EC5">
        <w:t>Garrison Diversion Cons. District</w:t>
      </w:r>
      <w:r w:rsidRPr="00A62EC5">
        <w:tab/>
      </w:r>
      <w:r w:rsidRPr="00A62EC5">
        <w:tab/>
      </w:r>
      <w:r w:rsidRPr="00A62EC5">
        <w:tab/>
        <w:t xml:space="preserve">      </w:t>
      </w:r>
      <w:r w:rsidRPr="00A62EC5">
        <w:tab/>
        <w:t xml:space="preserve">   1.00 Mill</w:t>
      </w:r>
      <w:r w:rsidRPr="00A62EC5">
        <w:tab/>
      </w:r>
      <w:r w:rsidRPr="00A62EC5">
        <w:tab/>
      </w:r>
      <w:r w:rsidRPr="00A62EC5">
        <w:tab/>
      </w:r>
      <w:r w:rsidRPr="00A62EC5">
        <w:tab/>
      </w:r>
      <w:r w:rsidRPr="00A62EC5">
        <w:tab/>
      </w:r>
      <w:r w:rsidRPr="00A62EC5">
        <w:tab/>
        <w:t xml:space="preserve">     1.00 Mill </w:t>
      </w:r>
    </w:p>
    <w:p w:rsidR="00D23D0B" w:rsidRPr="00A62EC5" w:rsidRDefault="00D23D0B" w:rsidP="00D23D0B">
      <w:pPr>
        <w:pStyle w:val="Heading3"/>
        <w:rPr>
          <w:b w:val="0"/>
          <w:sz w:val="24"/>
        </w:rPr>
      </w:pPr>
      <w:r w:rsidRPr="00A62EC5">
        <w:rPr>
          <w:b w:val="0"/>
          <w:sz w:val="24"/>
        </w:rPr>
        <w:t>Soil Conservation District</w:t>
      </w:r>
      <w:r w:rsidRPr="00A62EC5">
        <w:rPr>
          <w:b w:val="0"/>
          <w:sz w:val="24"/>
        </w:rPr>
        <w:tab/>
      </w:r>
      <w:r w:rsidRPr="00A62EC5">
        <w:rPr>
          <w:b w:val="0"/>
          <w:sz w:val="24"/>
        </w:rPr>
        <w:tab/>
      </w:r>
      <w:r w:rsidRPr="00A62EC5">
        <w:rPr>
          <w:b w:val="0"/>
          <w:sz w:val="24"/>
        </w:rPr>
        <w:tab/>
      </w:r>
      <w:r w:rsidRPr="00A62EC5">
        <w:rPr>
          <w:b w:val="0"/>
          <w:sz w:val="24"/>
        </w:rPr>
        <w:tab/>
        <w:t xml:space="preserve">     </w:t>
      </w:r>
      <w:r w:rsidRPr="00A62EC5">
        <w:rPr>
          <w:b w:val="0"/>
          <w:sz w:val="24"/>
        </w:rPr>
        <w:tab/>
        <w:t xml:space="preserve">   1.00 Mill</w:t>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r>
      <w:r w:rsidRPr="00A62EC5">
        <w:rPr>
          <w:b w:val="0"/>
          <w:sz w:val="24"/>
        </w:rPr>
        <w:tab/>
        <w:t xml:space="preserve">     1.00 Mill</w:t>
      </w:r>
    </w:p>
    <w:p w:rsidR="00D23D0B" w:rsidRPr="00A62EC5" w:rsidRDefault="00D23D0B" w:rsidP="00D23D0B">
      <w:r w:rsidRPr="00A62EC5">
        <w:t>Historical Society</w:t>
      </w:r>
      <w:r w:rsidRPr="00A62EC5">
        <w:tab/>
      </w:r>
      <w:r w:rsidRPr="00A62EC5">
        <w:tab/>
      </w:r>
      <w:r w:rsidRPr="00A62EC5">
        <w:tab/>
      </w:r>
      <w:r w:rsidRPr="00A62EC5">
        <w:tab/>
      </w:r>
      <w:r w:rsidRPr="00A62EC5">
        <w:tab/>
      </w:r>
      <w:r w:rsidRPr="00A62EC5">
        <w:tab/>
        <w:t xml:space="preserve">    3,552.00</w:t>
      </w:r>
      <w:r w:rsidRPr="00A62EC5">
        <w:tab/>
      </w:r>
      <w:r w:rsidRPr="00A62EC5">
        <w:tab/>
      </w:r>
      <w:r w:rsidRPr="00A62EC5">
        <w:tab/>
      </w:r>
      <w:r w:rsidRPr="00A62EC5">
        <w:tab/>
      </w:r>
      <w:r w:rsidRPr="00A62EC5">
        <w:tab/>
      </w:r>
      <w:r w:rsidRPr="00A62EC5">
        <w:tab/>
        <w:t xml:space="preserve">      3,552.00</w:t>
      </w:r>
    </w:p>
    <w:p w:rsidR="00D23D0B" w:rsidRPr="00A62EC5" w:rsidRDefault="00D23D0B" w:rsidP="00D23D0B">
      <w:pPr>
        <w:rPr>
          <w:u w:val="single"/>
        </w:rPr>
      </w:pPr>
    </w:p>
    <w:p w:rsidR="00D23D0B" w:rsidRPr="00A62EC5" w:rsidRDefault="00D23D0B" w:rsidP="00D23D0B">
      <w:pPr>
        <w:rPr>
          <w:sz w:val="28"/>
          <w:u w:val="single"/>
        </w:rPr>
      </w:pPr>
      <w:r w:rsidRPr="00A62EC5">
        <w:rPr>
          <w:sz w:val="28"/>
        </w:rPr>
        <w:t xml:space="preserve">                                   </w:t>
      </w:r>
      <w:r w:rsidRPr="00A62EC5">
        <w:rPr>
          <w:sz w:val="28"/>
          <w:u w:val="single"/>
        </w:rPr>
        <w:t xml:space="preserve">                                                                                           </w:t>
      </w:r>
    </w:p>
    <w:p w:rsidR="00D23D0B" w:rsidRPr="00A62EC5" w:rsidRDefault="00D23D0B" w:rsidP="00D23D0B">
      <w:pPr>
        <w:rPr>
          <w:u w:val="single"/>
        </w:rPr>
      </w:pP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t>Chairman,Sheridan County Commission</w:t>
      </w:r>
    </w:p>
    <w:p w:rsidR="00D23D0B" w:rsidRPr="00A62EC5" w:rsidRDefault="00D23D0B" w:rsidP="00D23D0B">
      <w:r w:rsidRPr="00A62EC5">
        <w:t>ATTEST:</w:t>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t>County Commissioner</w:t>
      </w:r>
    </w:p>
    <w:p w:rsidR="00D23D0B" w:rsidRPr="00A62EC5" w:rsidRDefault="00D23D0B" w:rsidP="00D23D0B">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p>
    <w:p w:rsidR="00D23D0B" w:rsidRPr="00A62EC5" w:rsidRDefault="00D23D0B" w:rsidP="00D23D0B">
      <w:r w:rsidRPr="00A62EC5">
        <w:t>County Auditor</w:t>
      </w:r>
      <w:r w:rsidRPr="00A62EC5">
        <w:tab/>
      </w:r>
      <w:r w:rsidRPr="00A62EC5">
        <w:tab/>
      </w:r>
      <w:r w:rsidRPr="00A62EC5">
        <w:tab/>
      </w:r>
      <w:r w:rsidRPr="00A62EC5">
        <w:tab/>
      </w:r>
      <w:r w:rsidRPr="00A62EC5">
        <w:tab/>
      </w:r>
      <w:r w:rsidRPr="00A62EC5">
        <w:tab/>
      </w:r>
      <w:r w:rsidRPr="00A62EC5">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p>
    <w:p w:rsidR="00D23D0B" w:rsidRPr="00A62EC5" w:rsidRDefault="00D23D0B" w:rsidP="00D23D0B">
      <w:r w:rsidRPr="00A62EC5">
        <w:tab/>
      </w:r>
      <w:r w:rsidRPr="00A62EC5">
        <w:tab/>
      </w:r>
      <w:r w:rsidRPr="00A62EC5">
        <w:tab/>
      </w:r>
      <w:r w:rsidRPr="00A62EC5">
        <w:tab/>
      </w:r>
      <w:r w:rsidRPr="00A62EC5">
        <w:tab/>
      </w:r>
      <w:r w:rsidRPr="00A62EC5">
        <w:tab/>
      </w:r>
      <w:r w:rsidRPr="00A62EC5">
        <w:tab/>
      </w:r>
      <w:r w:rsidRPr="00A62EC5">
        <w:tab/>
      </w:r>
      <w:r w:rsidRPr="00A62EC5">
        <w:tab/>
        <w:t>County Commissioner</w:t>
      </w:r>
    </w:p>
    <w:p w:rsidR="00D23D0B" w:rsidRPr="00A62EC5" w:rsidRDefault="00D23D0B" w:rsidP="00D23D0B"/>
    <w:p w:rsidR="00D23D0B" w:rsidRPr="00A62EC5" w:rsidRDefault="00D23D0B" w:rsidP="00D23D0B">
      <w:r w:rsidRPr="00A62EC5">
        <w:tab/>
        <w:t>The following Monthly Report was read and filed:</w:t>
      </w:r>
    </w:p>
    <w:p w:rsidR="00D23D0B" w:rsidRPr="00A62EC5" w:rsidRDefault="00D23D0B" w:rsidP="00D23D0B"/>
    <w:p w:rsidR="00D23D0B" w:rsidRPr="00A62EC5" w:rsidRDefault="00D23D0B" w:rsidP="00D23D0B">
      <w:r w:rsidRPr="00A62EC5">
        <w:tab/>
      </w:r>
      <w:r w:rsidRPr="00A62EC5">
        <w:tab/>
        <w:t>Veterans Service Officer – June &amp; July 1998</w:t>
      </w:r>
    </w:p>
    <w:p w:rsidR="00D23D0B" w:rsidRPr="00A62EC5" w:rsidRDefault="00D23D0B" w:rsidP="00D23D0B"/>
    <w:p w:rsidR="00D23D0B" w:rsidRPr="00A62EC5" w:rsidRDefault="00D23D0B" w:rsidP="00D23D0B">
      <w:r w:rsidRPr="00A62EC5">
        <w:tab/>
        <w:t>At this time, Lloyd S. Bauer was excused for the rest of the meeting, due to other conflicts.</w:t>
      </w:r>
    </w:p>
    <w:p w:rsidR="00D23D0B" w:rsidRPr="00A62EC5" w:rsidRDefault="00D23D0B" w:rsidP="00D23D0B"/>
    <w:p w:rsidR="00D23D0B" w:rsidRPr="00A62EC5" w:rsidRDefault="00D23D0B" w:rsidP="00D23D0B">
      <w:r w:rsidRPr="00A62EC5">
        <w:tab/>
        <w:t xml:space="preserve">Denise Melom, Risk Manager, met with the board to report on the Risk Management seminar she attended in July.  Melom stated the near miss incident forms need to be reported in order to prevent any accidents from happening.  A new Risk Management seminar is scheduled in October and the Association of Counties </w:t>
      </w:r>
      <w:r w:rsidRPr="00A62EC5">
        <w:lastRenderedPageBreak/>
        <w:t>will be reimbursing those who attend.</w:t>
      </w:r>
    </w:p>
    <w:p w:rsidR="00D23D0B" w:rsidRPr="00A62EC5" w:rsidRDefault="00D23D0B" w:rsidP="00D23D0B"/>
    <w:p w:rsidR="00D23D0B" w:rsidRPr="00A62EC5" w:rsidRDefault="00D23D0B" w:rsidP="00D23D0B">
      <w:r w:rsidRPr="00A62EC5">
        <w:tab/>
        <w:t>There being no further business the meeting adjourned.</w:t>
      </w:r>
    </w:p>
    <w:p w:rsidR="00D23D0B" w:rsidRPr="00A62EC5" w:rsidRDefault="00D23D0B" w:rsidP="00D23D0B"/>
    <w:p w:rsidR="00D23D0B" w:rsidRPr="00A62EC5" w:rsidRDefault="00D23D0B" w:rsidP="00D23D0B">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r w:rsidRPr="00A62EC5">
        <w:rPr>
          <w:u w:val="single"/>
        </w:rPr>
        <w:tab/>
      </w:r>
    </w:p>
    <w:p w:rsidR="00D23D0B" w:rsidRPr="00A62EC5" w:rsidRDefault="00D23D0B" w:rsidP="00D23D0B">
      <w:r w:rsidRPr="00A62EC5">
        <w:t xml:space="preserve">                         County Auditor</w:t>
      </w:r>
      <w:r w:rsidRPr="00A62EC5">
        <w:tab/>
      </w:r>
      <w:r w:rsidRPr="00A62EC5">
        <w:tab/>
      </w:r>
      <w:r w:rsidRPr="00A62EC5">
        <w:tab/>
      </w:r>
      <w:r w:rsidRPr="00A62EC5">
        <w:tab/>
      </w:r>
      <w:r w:rsidRPr="00A62EC5">
        <w:tab/>
      </w:r>
      <w:r w:rsidRPr="00A62EC5">
        <w:tab/>
      </w:r>
      <w:r w:rsidRPr="00A62EC5">
        <w:tab/>
      </w:r>
      <w:r w:rsidRPr="00A62EC5">
        <w:tab/>
        <w:t>Chairman</w:t>
      </w:r>
    </w:p>
    <w:p w:rsidR="00D23D0B" w:rsidRPr="00A62EC5" w:rsidRDefault="00D23D0B" w:rsidP="00D23D0B">
      <w:pPr>
        <w:rPr>
          <w:sz w:val="28"/>
        </w:rPr>
      </w:pPr>
    </w:p>
    <w:p w:rsidR="00D23D0B" w:rsidRPr="00A62EC5" w:rsidRDefault="00D23D0B" w:rsidP="00D23D0B">
      <w:pPr>
        <w:rPr>
          <w:sz w:val="28"/>
          <w:u w:val="single"/>
        </w:rPr>
      </w:pPr>
      <w:r w:rsidRPr="00A62EC5">
        <w:rPr>
          <w:sz w:val="28"/>
          <w:u w:val="single"/>
        </w:rPr>
        <w:t xml:space="preserve">                  </w:t>
      </w:r>
    </w:p>
    <w:p w:rsidR="00436AE1" w:rsidRPr="00A62EC5" w:rsidRDefault="00436AE1" w:rsidP="00436AE1">
      <w:pPr>
        <w:jc w:val="center"/>
        <w:rPr>
          <w:sz w:val="28"/>
        </w:rPr>
      </w:pPr>
      <w:r w:rsidRPr="00A62EC5">
        <w:rPr>
          <w:sz w:val="28"/>
        </w:rPr>
        <w:t>COMMISSIONERS MEETING SEPTEMBER 18,1998</w:t>
      </w:r>
    </w:p>
    <w:p w:rsidR="00436AE1" w:rsidRPr="00A62EC5" w:rsidRDefault="00436AE1" w:rsidP="00436AE1">
      <w:pPr>
        <w:rPr>
          <w:sz w:val="28"/>
        </w:rPr>
      </w:pPr>
    </w:p>
    <w:p w:rsidR="00436AE1" w:rsidRPr="00A62EC5" w:rsidRDefault="00436AE1" w:rsidP="00436AE1">
      <w:pPr>
        <w:pStyle w:val="BodyText2"/>
      </w:pPr>
      <w:r w:rsidRPr="00A62EC5">
        <w:tab/>
        <w:t>The Board of Sheridan County Commissioners met at 9:30 A.M.  Commissioners present were Gordon O. Felchle, Lloyd S. Bauer, and Arlo Dockter.</w:t>
      </w:r>
    </w:p>
    <w:p w:rsidR="00436AE1" w:rsidRPr="00A62EC5" w:rsidRDefault="00436AE1" w:rsidP="00436AE1">
      <w:pPr>
        <w:rPr>
          <w:sz w:val="28"/>
        </w:rPr>
      </w:pPr>
    </w:p>
    <w:p w:rsidR="00436AE1" w:rsidRPr="00A62EC5" w:rsidRDefault="00436AE1" w:rsidP="00436AE1">
      <w:pPr>
        <w:rPr>
          <w:sz w:val="28"/>
        </w:rPr>
      </w:pPr>
      <w:r w:rsidRPr="00A62EC5">
        <w:rPr>
          <w:sz w:val="28"/>
        </w:rPr>
        <w:tab/>
        <w:t>Chairman Felchle called the meeting to order.</w:t>
      </w:r>
    </w:p>
    <w:p w:rsidR="00436AE1" w:rsidRPr="00A62EC5" w:rsidRDefault="00436AE1" w:rsidP="00436AE1">
      <w:pPr>
        <w:rPr>
          <w:sz w:val="28"/>
        </w:rPr>
      </w:pPr>
    </w:p>
    <w:p w:rsidR="00436AE1" w:rsidRPr="00A62EC5" w:rsidRDefault="00436AE1" w:rsidP="00436AE1">
      <w:pPr>
        <w:rPr>
          <w:sz w:val="28"/>
        </w:rPr>
      </w:pPr>
      <w:r w:rsidRPr="00A62EC5">
        <w:rPr>
          <w:sz w:val="28"/>
        </w:rPr>
        <w:tab/>
        <w:t>The time being 10:00 A.M. the bids for a used 1988 Plymouth passenger car were received from the following:</w:t>
      </w:r>
    </w:p>
    <w:p w:rsidR="00436AE1" w:rsidRPr="00A62EC5" w:rsidRDefault="00436AE1" w:rsidP="00436AE1">
      <w:pPr>
        <w:rPr>
          <w:sz w:val="28"/>
        </w:rPr>
      </w:pPr>
    </w:p>
    <w:p w:rsidR="00436AE1" w:rsidRPr="00A62EC5" w:rsidRDefault="00436AE1" w:rsidP="00436AE1">
      <w:pPr>
        <w:rPr>
          <w:sz w:val="28"/>
        </w:rPr>
      </w:pPr>
      <w:r w:rsidRPr="00A62EC5">
        <w:rPr>
          <w:sz w:val="28"/>
        </w:rPr>
        <w:tab/>
      </w:r>
      <w:r w:rsidRPr="00A62EC5">
        <w:rPr>
          <w:sz w:val="28"/>
        </w:rPr>
        <w:tab/>
        <w:t>Norma Bitz, Bismarck, $500.00</w:t>
      </w:r>
      <w:r w:rsidRPr="00A62EC5">
        <w:rPr>
          <w:sz w:val="28"/>
        </w:rPr>
        <w:tab/>
      </w:r>
      <w:r w:rsidRPr="00A62EC5">
        <w:rPr>
          <w:sz w:val="28"/>
        </w:rPr>
        <w:tab/>
      </w:r>
      <w:r w:rsidRPr="00A62EC5">
        <w:rPr>
          <w:sz w:val="28"/>
        </w:rPr>
        <w:tab/>
        <w:t>Fred Wahl, Turtle Lake, $801.00</w:t>
      </w:r>
    </w:p>
    <w:p w:rsidR="00436AE1" w:rsidRPr="00A62EC5" w:rsidRDefault="00436AE1" w:rsidP="00436AE1">
      <w:pPr>
        <w:rPr>
          <w:sz w:val="28"/>
        </w:rPr>
      </w:pPr>
      <w:r w:rsidRPr="00A62EC5">
        <w:rPr>
          <w:sz w:val="28"/>
        </w:rPr>
        <w:tab/>
      </w:r>
      <w:r w:rsidRPr="00A62EC5">
        <w:rPr>
          <w:sz w:val="28"/>
        </w:rPr>
        <w:tab/>
        <w:t>Paul Schmidt, Anamoose,$963.00</w:t>
      </w:r>
      <w:r w:rsidRPr="00A62EC5">
        <w:rPr>
          <w:sz w:val="28"/>
        </w:rPr>
        <w:tab/>
      </w:r>
      <w:r w:rsidRPr="00A62EC5">
        <w:rPr>
          <w:sz w:val="28"/>
        </w:rPr>
        <w:tab/>
        <w:t>Diane Fylling, $750.00</w:t>
      </w:r>
    </w:p>
    <w:p w:rsidR="00436AE1" w:rsidRPr="00A62EC5" w:rsidRDefault="00436AE1" w:rsidP="00436AE1">
      <w:pPr>
        <w:rPr>
          <w:sz w:val="28"/>
        </w:rPr>
      </w:pPr>
      <w:r w:rsidRPr="00A62EC5">
        <w:rPr>
          <w:sz w:val="28"/>
        </w:rPr>
        <w:tab/>
      </w:r>
      <w:r w:rsidRPr="00A62EC5">
        <w:rPr>
          <w:sz w:val="28"/>
        </w:rPr>
        <w:tab/>
        <w:t>John Stober, Denhoff, $581.00</w:t>
      </w:r>
      <w:r w:rsidRPr="00A62EC5">
        <w:rPr>
          <w:sz w:val="28"/>
        </w:rPr>
        <w:tab/>
      </w:r>
      <w:r w:rsidRPr="00A62EC5">
        <w:rPr>
          <w:sz w:val="28"/>
        </w:rPr>
        <w:tab/>
      </w:r>
      <w:r w:rsidRPr="00A62EC5">
        <w:rPr>
          <w:sz w:val="28"/>
        </w:rPr>
        <w:tab/>
        <w:t>Robin Bauer, $1,119.99</w:t>
      </w:r>
    </w:p>
    <w:p w:rsidR="00436AE1" w:rsidRPr="00A62EC5" w:rsidRDefault="00436AE1" w:rsidP="00436AE1">
      <w:pPr>
        <w:rPr>
          <w:sz w:val="28"/>
        </w:rPr>
      </w:pPr>
      <w:r w:rsidRPr="00A62EC5">
        <w:rPr>
          <w:sz w:val="28"/>
        </w:rPr>
        <w:tab/>
      </w:r>
      <w:r w:rsidRPr="00A62EC5">
        <w:rPr>
          <w:sz w:val="28"/>
        </w:rPr>
        <w:tab/>
        <w:t>Anton Klein - $1,800.00</w:t>
      </w:r>
    </w:p>
    <w:p w:rsidR="00436AE1" w:rsidRPr="00A62EC5" w:rsidRDefault="00436AE1" w:rsidP="00436AE1">
      <w:pPr>
        <w:rPr>
          <w:sz w:val="28"/>
        </w:rPr>
      </w:pPr>
    </w:p>
    <w:p w:rsidR="00436AE1" w:rsidRPr="00A62EC5" w:rsidRDefault="00436AE1" w:rsidP="00436AE1">
      <w:pPr>
        <w:rPr>
          <w:sz w:val="28"/>
        </w:rPr>
      </w:pPr>
      <w:r w:rsidRPr="00A62EC5">
        <w:rPr>
          <w:sz w:val="28"/>
        </w:rPr>
        <w:tab/>
        <w:t>It was moved by Commissioner Dockter to accept Anton Klein’s bid of $1,800.00, seconded by Commissioner Bauer. All voting “Aye” the motion carried.</w:t>
      </w:r>
    </w:p>
    <w:p w:rsidR="00436AE1" w:rsidRPr="00A62EC5" w:rsidRDefault="00436AE1" w:rsidP="00436AE1">
      <w:pPr>
        <w:rPr>
          <w:sz w:val="28"/>
        </w:rPr>
      </w:pPr>
    </w:p>
    <w:p w:rsidR="00436AE1" w:rsidRPr="00A62EC5" w:rsidRDefault="00436AE1" w:rsidP="00436AE1">
      <w:pPr>
        <w:rPr>
          <w:sz w:val="28"/>
        </w:rPr>
      </w:pPr>
      <w:r w:rsidRPr="00A62EC5">
        <w:rPr>
          <w:sz w:val="28"/>
        </w:rPr>
        <w:tab/>
        <w:t>It was moved by Commissioner Bauer that Edward Baker attend the FHWA County Road Advisor’s Conference in Rapid City, SD October 21 and 22 and to authorize Baker and Alvin Gross to attend the Winter Road Maintenance Workshop October 7</w:t>
      </w:r>
      <w:r w:rsidRPr="00A62EC5">
        <w:rPr>
          <w:sz w:val="28"/>
          <w:vertAlign w:val="superscript"/>
        </w:rPr>
        <w:t>th</w:t>
      </w:r>
      <w:r w:rsidRPr="00A62EC5">
        <w:rPr>
          <w:sz w:val="28"/>
        </w:rPr>
        <w:t xml:space="preserve"> at Mandan, seconded by Commissioner Dockter.  All voting “Aye” the motion carried.</w:t>
      </w:r>
    </w:p>
    <w:p w:rsidR="00436AE1" w:rsidRPr="00A62EC5" w:rsidRDefault="00436AE1" w:rsidP="00436AE1">
      <w:pPr>
        <w:rPr>
          <w:sz w:val="28"/>
        </w:rPr>
      </w:pPr>
    </w:p>
    <w:p w:rsidR="00436AE1" w:rsidRPr="00A62EC5" w:rsidRDefault="00436AE1" w:rsidP="00436AE1">
      <w:pPr>
        <w:rPr>
          <w:sz w:val="28"/>
        </w:rPr>
      </w:pPr>
      <w:r w:rsidRPr="00A62EC5">
        <w:rPr>
          <w:sz w:val="28"/>
        </w:rPr>
        <w:tab/>
        <w:t xml:space="preserve">The County Treasurer and Chairman were authorized to attend the NDACo Conference in Fargo October 11-14 and if the Chairman can’t attend one of the other Commissioners will attend in place of the Chairman. </w:t>
      </w:r>
    </w:p>
    <w:p w:rsidR="00436AE1" w:rsidRPr="00A62EC5" w:rsidRDefault="00436AE1" w:rsidP="00436AE1">
      <w:pPr>
        <w:rPr>
          <w:sz w:val="28"/>
        </w:rPr>
      </w:pPr>
    </w:p>
    <w:p w:rsidR="00436AE1" w:rsidRPr="00A62EC5" w:rsidRDefault="00436AE1" w:rsidP="00436AE1">
      <w:pPr>
        <w:rPr>
          <w:sz w:val="28"/>
        </w:rPr>
      </w:pPr>
      <w:r w:rsidRPr="00A62EC5">
        <w:rPr>
          <w:sz w:val="28"/>
        </w:rPr>
        <w:tab/>
        <w:t>The County Auditor was authorized to attend the Leadership North Dakota Workshop October 1</w:t>
      </w:r>
      <w:r w:rsidRPr="00A62EC5">
        <w:rPr>
          <w:sz w:val="28"/>
          <w:vertAlign w:val="superscript"/>
        </w:rPr>
        <w:t>st</w:t>
      </w:r>
      <w:r w:rsidRPr="00A62EC5">
        <w:rPr>
          <w:sz w:val="28"/>
        </w:rPr>
        <w:t xml:space="preserve"> &amp; 2</w:t>
      </w:r>
      <w:r w:rsidRPr="00A62EC5">
        <w:rPr>
          <w:sz w:val="28"/>
          <w:vertAlign w:val="superscript"/>
        </w:rPr>
        <w:t>nd</w:t>
      </w:r>
      <w:r w:rsidRPr="00A62EC5">
        <w:rPr>
          <w:sz w:val="28"/>
        </w:rPr>
        <w:t xml:space="preserve"> in Bismarck.</w:t>
      </w:r>
    </w:p>
    <w:p w:rsidR="00436AE1" w:rsidRPr="00A62EC5" w:rsidRDefault="00436AE1" w:rsidP="00436AE1">
      <w:pPr>
        <w:rPr>
          <w:sz w:val="28"/>
        </w:rPr>
      </w:pPr>
    </w:p>
    <w:p w:rsidR="00436AE1" w:rsidRPr="00A62EC5" w:rsidRDefault="00436AE1" w:rsidP="00436AE1">
      <w:pPr>
        <w:rPr>
          <w:sz w:val="28"/>
        </w:rPr>
      </w:pPr>
      <w:r w:rsidRPr="00A62EC5">
        <w:rPr>
          <w:sz w:val="28"/>
        </w:rPr>
        <w:tab/>
        <w:t>At this time Lloyd Bauer was dismissed.</w:t>
      </w:r>
    </w:p>
    <w:p w:rsidR="00436AE1" w:rsidRPr="00A62EC5" w:rsidRDefault="00436AE1" w:rsidP="00436AE1">
      <w:pPr>
        <w:rPr>
          <w:sz w:val="28"/>
        </w:rPr>
      </w:pPr>
    </w:p>
    <w:p w:rsidR="00436AE1" w:rsidRPr="00A62EC5" w:rsidRDefault="00436AE1" w:rsidP="00436AE1">
      <w:pPr>
        <w:rPr>
          <w:sz w:val="28"/>
        </w:rPr>
      </w:pPr>
      <w:r w:rsidRPr="00A62EC5">
        <w:rPr>
          <w:sz w:val="28"/>
        </w:rPr>
        <w:tab/>
        <w:t>It was moved by Commissioner Dockter to authorize the Chairman and the County Auditor to sign an agreement for sale of gravel with the Freadrich Sisters Partnership for on Section 33-146-74 for .30 per yd., seconded by Commissioner Felchle.  All voting “Aye” the motion carried.</w:t>
      </w:r>
    </w:p>
    <w:p w:rsidR="00436AE1" w:rsidRPr="00A62EC5" w:rsidRDefault="00436AE1" w:rsidP="00436AE1">
      <w:pPr>
        <w:rPr>
          <w:sz w:val="28"/>
        </w:rPr>
      </w:pPr>
    </w:p>
    <w:p w:rsidR="00436AE1" w:rsidRPr="00A62EC5" w:rsidRDefault="00436AE1" w:rsidP="00436AE1">
      <w:pPr>
        <w:pStyle w:val="BodyText2"/>
        <w:rPr>
          <w:u w:val="single"/>
        </w:rPr>
      </w:pPr>
      <w:r w:rsidRPr="00A62EC5">
        <w:tab/>
        <w:t>There being no further business the meeting adjourned.</w:t>
      </w:r>
    </w:p>
    <w:p w:rsidR="00436AE1" w:rsidRPr="00A62EC5" w:rsidRDefault="00436AE1" w:rsidP="00436AE1">
      <w:pPr>
        <w:rPr>
          <w:sz w:val="28"/>
        </w:rPr>
      </w:pPr>
    </w:p>
    <w:p w:rsidR="00436AE1" w:rsidRPr="00A62EC5" w:rsidRDefault="00436AE1" w:rsidP="00436AE1">
      <w:pPr>
        <w:rPr>
          <w:sz w:val="28"/>
        </w:rPr>
      </w:pPr>
    </w:p>
    <w:p w:rsidR="00436AE1" w:rsidRPr="00A62EC5" w:rsidRDefault="00436AE1" w:rsidP="00436AE1">
      <w:pPr>
        <w:rPr>
          <w:sz w:val="28"/>
        </w:rPr>
      </w:pPr>
      <w:r w:rsidRPr="00A62EC5">
        <w:rPr>
          <w:sz w:val="28"/>
        </w:rPr>
        <w:t xml:space="preserve"> </w:t>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rPr>
        <w:tab/>
      </w:r>
      <w:r w:rsidRPr="00A62EC5">
        <w:rPr>
          <w:sz w:val="28"/>
        </w:rPr>
        <w:tab/>
      </w:r>
      <w:r w:rsidRPr="00A62EC5">
        <w:rPr>
          <w:sz w:val="28"/>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u w:val="single"/>
        </w:rPr>
        <w:tab/>
      </w:r>
      <w:r w:rsidRPr="00A62EC5">
        <w:rPr>
          <w:sz w:val="28"/>
        </w:rPr>
        <w:t xml:space="preserve">    </w:t>
      </w:r>
    </w:p>
    <w:p w:rsidR="00436AE1" w:rsidRPr="00A62EC5" w:rsidRDefault="00436AE1" w:rsidP="00436AE1">
      <w:pPr>
        <w:rPr>
          <w:sz w:val="28"/>
        </w:rPr>
      </w:pPr>
      <w:r w:rsidRPr="00A62EC5">
        <w:rPr>
          <w:sz w:val="28"/>
        </w:rPr>
        <w:t xml:space="preserve">                                    Auditor                                                                                                  Chairman</w:t>
      </w:r>
    </w:p>
    <w:p w:rsidR="006F2DBF" w:rsidRPr="00A62EC5" w:rsidRDefault="006F2DBF" w:rsidP="006F2DBF">
      <w:pPr>
        <w:rPr>
          <w:sz w:val="28"/>
          <w:szCs w:val="28"/>
        </w:rPr>
      </w:pPr>
    </w:p>
    <w:p w:rsidR="00436AE1" w:rsidRPr="00A62EC5" w:rsidRDefault="00436AE1" w:rsidP="006F2DBF">
      <w:pPr>
        <w:rPr>
          <w:sz w:val="28"/>
          <w:szCs w:val="28"/>
        </w:rPr>
      </w:pPr>
    </w:p>
    <w:p w:rsidR="002C3FF5" w:rsidRPr="00A62EC5" w:rsidRDefault="002C3FF5" w:rsidP="002C3FF5">
      <w:pPr>
        <w:jc w:val="center"/>
        <w:rPr>
          <w:sz w:val="28"/>
        </w:rPr>
      </w:pPr>
      <w:r w:rsidRPr="00A62EC5">
        <w:rPr>
          <w:sz w:val="28"/>
        </w:rPr>
        <w:t>COMMISSIONERS MEETING OCTOBER 6,1998</w:t>
      </w:r>
    </w:p>
    <w:p w:rsidR="002C3FF5" w:rsidRPr="00A62EC5" w:rsidRDefault="002C3FF5" w:rsidP="002C3FF5">
      <w:pPr>
        <w:jc w:val="center"/>
        <w:rPr>
          <w:sz w:val="28"/>
        </w:rPr>
      </w:pPr>
    </w:p>
    <w:p w:rsidR="002C3FF5" w:rsidRPr="00A62EC5" w:rsidRDefault="002C3FF5" w:rsidP="002C3FF5">
      <w:pPr>
        <w:pStyle w:val="BodyText2"/>
      </w:pPr>
      <w:r w:rsidRPr="00A62EC5">
        <w:tab/>
        <w:t>The Board of Sheridan County Commissioners met at 9:00 A.M.  Commissioners present were Gordon O. Felchle, Lloyd S. Bauer, and Arlo Dockter.</w:t>
      </w:r>
    </w:p>
    <w:p w:rsidR="002C3FF5" w:rsidRPr="00A62EC5" w:rsidRDefault="002C3FF5" w:rsidP="002C3FF5">
      <w:pPr>
        <w:rPr>
          <w:sz w:val="28"/>
        </w:rPr>
      </w:pPr>
    </w:p>
    <w:p w:rsidR="002C3FF5" w:rsidRPr="00A62EC5" w:rsidRDefault="002C3FF5" w:rsidP="002C3FF5">
      <w:pPr>
        <w:rPr>
          <w:sz w:val="28"/>
        </w:rPr>
      </w:pPr>
      <w:r w:rsidRPr="00A62EC5">
        <w:rPr>
          <w:sz w:val="28"/>
        </w:rPr>
        <w:tab/>
        <w:t>Chairman Felchle called the meeting to order.   The minutes of the previous meetings were read and approved.</w:t>
      </w:r>
    </w:p>
    <w:p w:rsidR="002C3FF5" w:rsidRPr="00A62EC5" w:rsidRDefault="002C3FF5" w:rsidP="002C3FF5">
      <w:pPr>
        <w:rPr>
          <w:sz w:val="28"/>
        </w:rPr>
      </w:pPr>
    </w:p>
    <w:p w:rsidR="002C3FF5" w:rsidRPr="00A62EC5" w:rsidRDefault="002C3FF5" w:rsidP="002C3FF5">
      <w:pPr>
        <w:rPr>
          <w:sz w:val="28"/>
        </w:rPr>
      </w:pPr>
      <w:r w:rsidRPr="00A62EC5">
        <w:rPr>
          <w:sz w:val="28"/>
        </w:rPr>
        <w:tab/>
        <w:t xml:space="preserve">The following Statements of fees were approved and submitted to their appropriate funds for the month of </w:t>
      </w:r>
      <w:r w:rsidRPr="00A62EC5">
        <w:rPr>
          <w:sz w:val="28"/>
        </w:rPr>
        <w:lastRenderedPageBreak/>
        <w:t>September, 1998:</w:t>
      </w:r>
    </w:p>
    <w:p w:rsidR="002C3FF5" w:rsidRPr="00A62EC5" w:rsidRDefault="002C3FF5" w:rsidP="002C3FF5">
      <w:pPr>
        <w:rPr>
          <w:sz w:val="28"/>
        </w:rPr>
      </w:pPr>
    </w:p>
    <w:p w:rsidR="002C3FF5" w:rsidRPr="00A62EC5" w:rsidRDefault="002C3FF5" w:rsidP="002C3FF5">
      <w:pPr>
        <w:rPr>
          <w:sz w:val="28"/>
        </w:rPr>
      </w:pPr>
      <w:r w:rsidRPr="00A62EC5">
        <w:rPr>
          <w:sz w:val="28"/>
        </w:rPr>
        <w:tab/>
      </w:r>
      <w:r w:rsidRPr="00A62EC5">
        <w:rPr>
          <w:sz w:val="28"/>
        </w:rPr>
        <w:tab/>
      </w:r>
      <w:r w:rsidRPr="00A62EC5">
        <w:rPr>
          <w:sz w:val="28"/>
        </w:rPr>
        <w:tab/>
        <w:t>Register of Deeds, Fees, $826.75</w:t>
      </w:r>
    </w:p>
    <w:p w:rsidR="002C3FF5" w:rsidRPr="00A62EC5" w:rsidRDefault="002C3FF5" w:rsidP="002C3FF5">
      <w:pPr>
        <w:rPr>
          <w:sz w:val="28"/>
        </w:rPr>
      </w:pPr>
      <w:r w:rsidRPr="00A62EC5">
        <w:rPr>
          <w:sz w:val="28"/>
        </w:rPr>
        <w:tab/>
      </w:r>
      <w:r w:rsidRPr="00A62EC5">
        <w:rPr>
          <w:sz w:val="28"/>
        </w:rPr>
        <w:tab/>
      </w:r>
      <w:r w:rsidRPr="00A62EC5">
        <w:rPr>
          <w:sz w:val="28"/>
        </w:rPr>
        <w:tab/>
        <w:t>Clerk of District Court, Fees, $534.00</w:t>
      </w:r>
    </w:p>
    <w:p w:rsidR="002C3FF5" w:rsidRPr="00A62EC5" w:rsidRDefault="002C3FF5" w:rsidP="002C3FF5">
      <w:pPr>
        <w:rPr>
          <w:sz w:val="28"/>
        </w:rPr>
      </w:pPr>
      <w:r w:rsidRPr="00A62EC5">
        <w:rPr>
          <w:sz w:val="28"/>
        </w:rPr>
        <w:tab/>
      </w:r>
      <w:r w:rsidRPr="00A62EC5">
        <w:rPr>
          <w:sz w:val="28"/>
        </w:rPr>
        <w:tab/>
      </w:r>
      <w:r w:rsidRPr="00A62EC5">
        <w:rPr>
          <w:sz w:val="28"/>
        </w:rPr>
        <w:tab/>
        <w:t>Sheriff, Fees, $62.90</w:t>
      </w:r>
    </w:p>
    <w:p w:rsidR="002C3FF5" w:rsidRPr="00A62EC5" w:rsidRDefault="002C3FF5" w:rsidP="002C3FF5">
      <w:pPr>
        <w:rPr>
          <w:sz w:val="28"/>
        </w:rPr>
      </w:pPr>
    </w:p>
    <w:p w:rsidR="002C3FF5" w:rsidRPr="00A62EC5" w:rsidRDefault="002C3FF5" w:rsidP="002C3FF5">
      <w:pPr>
        <w:rPr>
          <w:sz w:val="28"/>
        </w:rPr>
      </w:pPr>
      <w:r w:rsidRPr="00A62EC5">
        <w:rPr>
          <w:sz w:val="28"/>
        </w:rPr>
        <w:tab/>
        <w:t>The total Miscellaneous receipts were collected for the following funds and were approved for the month of September,1998:</w:t>
      </w:r>
    </w:p>
    <w:p w:rsidR="002C3FF5" w:rsidRPr="00A62EC5" w:rsidRDefault="002C3FF5" w:rsidP="002C3FF5">
      <w:pPr>
        <w:rPr>
          <w:sz w:val="28"/>
        </w:rPr>
      </w:pPr>
    </w:p>
    <w:p w:rsidR="002C3FF5" w:rsidRPr="00A62EC5" w:rsidRDefault="002C3FF5" w:rsidP="002C3FF5">
      <w:pPr>
        <w:rPr>
          <w:sz w:val="28"/>
        </w:rPr>
      </w:pPr>
      <w:r w:rsidRPr="00A62EC5">
        <w:rPr>
          <w:sz w:val="28"/>
        </w:rPr>
        <w:tab/>
      </w:r>
      <w:r w:rsidRPr="00A62EC5">
        <w:rPr>
          <w:sz w:val="28"/>
        </w:rPr>
        <w:tab/>
        <w:t>General Fund - $27,119.29</w:t>
      </w:r>
      <w:r w:rsidRPr="00A62EC5">
        <w:rPr>
          <w:sz w:val="28"/>
        </w:rPr>
        <w:tab/>
      </w:r>
      <w:r w:rsidRPr="00A62EC5">
        <w:rPr>
          <w:sz w:val="28"/>
        </w:rPr>
        <w:tab/>
      </w:r>
      <w:r w:rsidRPr="00A62EC5">
        <w:rPr>
          <w:sz w:val="28"/>
        </w:rPr>
        <w:tab/>
      </w:r>
      <w:r w:rsidRPr="00A62EC5">
        <w:rPr>
          <w:sz w:val="28"/>
        </w:rPr>
        <w:tab/>
        <w:t>Social Welfare - $6,157.82</w:t>
      </w:r>
    </w:p>
    <w:p w:rsidR="002C3FF5" w:rsidRPr="00A62EC5" w:rsidRDefault="002C3FF5" w:rsidP="002C3FF5">
      <w:pPr>
        <w:rPr>
          <w:sz w:val="28"/>
        </w:rPr>
      </w:pPr>
      <w:r w:rsidRPr="00A62EC5">
        <w:rPr>
          <w:sz w:val="28"/>
        </w:rPr>
        <w:tab/>
      </w:r>
      <w:r w:rsidRPr="00A62EC5">
        <w:rPr>
          <w:sz w:val="28"/>
        </w:rPr>
        <w:tab/>
        <w:t>Secondary Road - $3,626.06</w:t>
      </w:r>
      <w:r w:rsidRPr="00A62EC5">
        <w:rPr>
          <w:sz w:val="28"/>
        </w:rPr>
        <w:tab/>
      </w:r>
      <w:r w:rsidRPr="00A62EC5">
        <w:rPr>
          <w:sz w:val="28"/>
        </w:rPr>
        <w:tab/>
      </w:r>
      <w:r w:rsidRPr="00A62EC5">
        <w:rPr>
          <w:sz w:val="28"/>
        </w:rPr>
        <w:tab/>
      </w:r>
      <w:r w:rsidRPr="00A62EC5">
        <w:rPr>
          <w:sz w:val="28"/>
        </w:rPr>
        <w:tab/>
        <w:t>County Road - $301.42</w:t>
      </w:r>
    </w:p>
    <w:p w:rsidR="002C3FF5" w:rsidRPr="00A62EC5" w:rsidRDefault="002C3FF5" w:rsidP="002C3FF5">
      <w:pPr>
        <w:rPr>
          <w:sz w:val="28"/>
        </w:rPr>
      </w:pPr>
      <w:r w:rsidRPr="00A62EC5">
        <w:rPr>
          <w:sz w:val="28"/>
        </w:rPr>
        <w:tab/>
      </w:r>
      <w:r w:rsidRPr="00A62EC5">
        <w:rPr>
          <w:sz w:val="28"/>
        </w:rPr>
        <w:tab/>
        <w:t>Highway Dist. - $12,934.70</w:t>
      </w:r>
      <w:r w:rsidRPr="00A62EC5">
        <w:rPr>
          <w:sz w:val="28"/>
        </w:rPr>
        <w:tab/>
      </w:r>
      <w:r w:rsidRPr="00A62EC5">
        <w:rPr>
          <w:sz w:val="28"/>
        </w:rPr>
        <w:tab/>
      </w:r>
      <w:r w:rsidRPr="00A62EC5">
        <w:rPr>
          <w:sz w:val="28"/>
        </w:rPr>
        <w:tab/>
      </w:r>
      <w:r w:rsidRPr="00A62EC5">
        <w:rPr>
          <w:sz w:val="28"/>
        </w:rPr>
        <w:tab/>
        <w:t>County Park - $148.00</w:t>
      </w:r>
    </w:p>
    <w:p w:rsidR="002C3FF5" w:rsidRPr="00A62EC5" w:rsidRDefault="002C3FF5" w:rsidP="002C3FF5">
      <w:pPr>
        <w:rPr>
          <w:sz w:val="28"/>
        </w:rPr>
      </w:pPr>
      <w:r w:rsidRPr="00A62EC5">
        <w:rPr>
          <w:sz w:val="28"/>
        </w:rPr>
        <w:tab/>
      </w:r>
      <w:r w:rsidRPr="00A62EC5">
        <w:rPr>
          <w:sz w:val="28"/>
        </w:rPr>
        <w:tab/>
        <w:t>OASIS - $546.09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 $64.80</w:t>
      </w:r>
    </w:p>
    <w:p w:rsidR="002C3FF5" w:rsidRPr="00A62EC5" w:rsidRDefault="002C3FF5" w:rsidP="002C3FF5">
      <w:pPr>
        <w:rPr>
          <w:sz w:val="28"/>
        </w:rPr>
      </w:pPr>
      <w:r w:rsidRPr="00A62EC5">
        <w:rPr>
          <w:sz w:val="28"/>
        </w:rPr>
        <w:tab/>
      </w:r>
      <w:r w:rsidRPr="00A62EC5">
        <w:rPr>
          <w:sz w:val="28"/>
        </w:rPr>
        <w:tab/>
        <w:t>Weed Control - $2,350.59</w:t>
      </w:r>
      <w:r w:rsidRPr="00A62EC5">
        <w:rPr>
          <w:sz w:val="28"/>
        </w:rPr>
        <w:tab/>
      </w:r>
      <w:r w:rsidRPr="00A62EC5">
        <w:rPr>
          <w:sz w:val="28"/>
        </w:rPr>
        <w:tab/>
      </w:r>
      <w:r w:rsidRPr="00A62EC5">
        <w:rPr>
          <w:sz w:val="28"/>
        </w:rPr>
        <w:tab/>
      </w:r>
      <w:r w:rsidRPr="00A62EC5">
        <w:rPr>
          <w:sz w:val="28"/>
        </w:rPr>
        <w:tab/>
        <w:t>Leafy Spurge - $713.76</w:t>
      </w:r>
    </w:p>
    <w:p w:rsidR="002C3FF5" w:rsidRPr="00A62EC5" w:rsidRDefault="002C3FF5" w:rsidP="002C3FF5">
      <w:pPr>
        <w:rPr>
          <w:sz w:val="28"/>
        </w:rPr>
      </w:pPr>
      <w:r w:rsidRPr="00A62EC5">
        <w:rPr>
          <w:sz w:val="28"/>
        </w:rPr>
        <w:tab/>
      </w:r>
      <w:r w:rsidRPr="00A62EC5">
        <w:rPr>
          <w:sz w:val="28"/>
        </w:rPr>
        <w:tab/>
        <w:t>911 – $973.75</w:t>
      </w:r>
    </w:p>
    <w:p w:rsidR="002C3FF5" w:rsidRPr="00A62EC5" w:rsidRDefault="002C3FF5" w:rsidP="002C3FF5">
      <w:pPr>
        <w:rPr>
          <w:sz w:val="28"/>
        </w:rPr>
      </w:pPr>
    </w:p>
    <w:p w:rsidR="002C3FF5" w:rsidRPr="00A62EC5" w:rsidRDefault="002C3FF5" w:rsidP="002C3FF5">
      <w:pPr>
        <w:rPr>
          <w:sz w:val="28"/>
        </w:rPr>
      </w:pPr>
      <w:r w:rsidRPr="00A62EC5">
        <w:rPr>
          <w:sz w:val="28"/>
        </w:rPr>
        <w:tab/>
        <w:t>An itemized listing of miscellaneous receipts are on file of the County Treasurer’s office for review.</w:t>
      </w:r>
    </w:p>
    <w:p w:rsidR="002C3FF5" w:rsidRPr="00A62EC5" w:rsidRDefault="002C3FF5" w:rsidP="002C3FF5">
      <w:pPr>
        <w:rPr>
          <w:sz w:val="28"/>
        </w:rPr>
      </w:pPr>
    </w:p>
    <w:p w:rsidR="002C3FF5" w:rsidRPr="00A62EC5" w:rsidRDefault="002C3FF5" w:rsidP="002C3FF5">
      <w:pPr>
        <w:rPr>
          <w:sz w:val="28"/>
        </w:rPr>
      </w:pPr>
      <w:r w:rsidRPr="00A62EC5">
        <w:rPr>
          <w:sz w:val="28"/>
        </w:rPr>
        <w:tab/>
        <w:t>The September payroll warrants #14016-14055 were approved from the following funds:</w:t>
      </w:r>
    </w:p>
    <w:p w:rsidR="002C3FF5" w:rsidRPr="00A62EC5" w:rsidRDefault="002C3FF5" w:rsidP="002C3FF5">
      <w:pPr>
        <w:rPr>
          <w:sz w:val="28"/>
        </w:rPr>
      </w:pPr>
    </w:p>
    <w:p w:rsidR="002C3FF5" w:rsidRPr="00A62EC5" w:rsidRDefault="002C3FF5" w:rsidP="002C3FF5">
      <w:pPr>
        <w:rPr>
          <w:sz w:val="28"/>
        </w:rPr>
      </w:pPr>
      <w:r w:rsidRPr="00A62EC5">
        <w:rPr>
          <w:sz w:val="28"/>
        </w:rPr>
        <w:tab/>
      </w:r>
      <w:r w:rsidRPr="00A62EC5">
        <w:rPr>
          <w:sz w:val="28"/>
        </w:rPr>
        <w:tab/>
        <w:t>General Fund - $15,436.20</w:t>
      </w:r>
      <w:r w:rsidRPr="00A62EC5">
        <w:rPr>
          <w:sz w:val="28"/>
        </w:rPr>
        <w:tab/>
      </w:r>
      <w:r w:rsidRPr="00A62EC5">
        <w:rPr>
          <w:sz w:val="28"/>
        </w:rPr>
        <w:tab/>
      </w:r>
      <w:r w:rsidRPr="00A62EC5">
        <w:rPr>
          <w:sz w:val="28"/>
        </w:rPr>
        <w:tab/>
      </w:r>
      <w:r w:rsidRPr="00A62EC5">
        <w:rPr>
          <w:sz w:val="28"/>
        </w:rPr>
        <w:tab/>
        <w:t>Service Officer - $200.00</w:t>
      </w:r>
    </w:p>
    <w:p w:rsidR="002C3FF5" w:rsidRPr="00A62EC5" w:rsidRDefault="002C3FF5" w:rsidP="002C3FF5">
      <w:pPr>
        <w:rPr>
          <w:sz w:val="28"/>
        </w:rPr>
      </w:pPr>
      <w:r w:rsidRPr="00A62EC5">
        <w:rPr>
          <w:sz w:val="28"/>
        </w:rPr>
        <w:tab/>
      </w:r>
      <w:r w:rsidRPr="00A62EC5">
        <w:rPr>
          <w:sz w:val="28"/>
        </w:rPr>
        <w:tab/>
        <w:t>County Agent Fund - $1,000.00</w:t>
      </w:r>
      <w:r w:rsidRPr="00A62EC5">
        <w:rPr>
          <w:sz w:val="28"/>
        </w:rPr>
        <w:tab/>
      </w:r>
      <w:r w:rsidRPr="00A62EC5">
        <w:rPr>
          <w:sz w:val="28"/>
        </w:rPr>
        <w:tab/>
      </w:r>
      <w:r w:rsidRPr="00A62EC5">
        <w:rPr>
          <w:sz w:val="28"/>
        </w:rPr>
        <w:tab/>
      </w:r>
      <w:r w:rsidRPr="00A62EC5">
        <w:rPr>
          <w:sz w:val="28"/>
        </w:rPr>
        <w:tab/>
        <w:t>Civil Defense - $325.00</w:t>
      </w:r>
    </w:p>
    <w:p w:rsidR="002C3FF5" w:rsidRPr="00A62EC5" w:rsidRDefault="002C3FF5" w:rsidP="002C3FF5">
      <w:pPr>
        <w:rPr>
          <w:sz w:val="28"/>
        </w:rPr>
      </w:pPr>
      <w:r w:rsidRPr="00A62EC5">
        <w:rPr>
          <w:sz w:val="28"/>
        </w:rPr>
        <w:tab/>
      </w:r>
      <w:r w:rsidRPr="00A62EC5">
        <w:rPr>
          <w:sz w:val="28"/>
        </w:rPr>
        <w:tab/>
        <w:t>911 - $679.17</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2C3FF5" w:rsidRPr="00A62EC5" w:rsidRDefault="002C3FF5" w:rsidP="002C3FF5">
      <w:pPr>
        <w:rPr>
          <w:sz w:val="28"/>
        </w:rPr>
      </w:pPr>
      <w:r w:rsidRPr="00A62EC5">
        <w:rPr>
          <w:sz w:val="28"/>
        </w:rPr>
        <w:tab/>
      </w:r>
      <w:r w:rsidRPr="00A62EC5">
        <w:rPr>
          <w:sz w:val="28"/>
        </w:rPr>
        <w:tab/>
        <w:t>County Park - $404.00</w:t>
      </w:r>
      <w:r w:rsidRPr="00A62EC5">
        <w:rPr>
          <w:sz w:val="28"/>
        </w:rPr>
        <w:tab/>
      </w:r>
      <w:r w:rsidRPr="00A62EC5">
        <w:rPr>
          <w:sz w:val="28"/>
        </w:rPr>
        <w:tab/>
      </w:r>
      <w:r w:rsidRPr="00A62EC5">
        <w:rPr>
          <w:sz w:val="28"/>
        </w:rPr>
        <w:tab/>
      </w:r>
      <w:r w:rsidRPr="00A62EC5">
        <w:rPr>
          <w:sz w:val="28"/>
        </w:rPr>
        <w:tab/>
      </w:r>
      <w:r w:rsidRPr="00A62EC5">
        <w:rPr>
          <w:sz w:val="28"/>
        </w:rPr>
        <w:tab/>
        <w:t>Weed Control - $1,105.00</w:t>
      </w:r>
    </w:p>
    <w:p w:rsidR="002C3FF5" w:rsidRPr="00A62EC5" w:rsidRDefault="002C3FF5" w:rsidP="002C3FF5">
      <w:pPr>
        <w:rPr>
          <w:sz w:val="28"/>
        </w:rPr>
      </w:pPr>
      <w:r w:rsidRPr="00A62EC5">
        <w:rPr>
          <w:sz w:val="28"/>
        </w:rPr>
        <w:tab/>
      </w:r>
      <w:r w:rsidRPr="00A62EC5">
        <w:rPr>
          <w:sz w:val="28"/>
        </w:rPr>
        <w:tab/>
        <w:t>Social Welfare - $7,408.91</w:t>
      </w:r>
    </w:p>
    <w:p w:rsidR="002C3FF5" w:rsidRPr="00A62EC5" w:rsidRDefault="002C3FF5" w:rsidP="002C3FF5">
      <w:pPr>
        <w:rPr>
          <w:sz w:val="28"/>
        </w:rPr>
      </w:pPr>
    </w:p>
    <w:p w:rsidR="002C3FF5" w:rsidRPr="00A62EC5" w:rsidRDefault="002C3FF5" w:rsidP="002C3FF5">
      <w:pPr>
        <w:rPr>
          <w:sz w:val="28"/>
        </w:rPr>
      </w:pPr>
      <w:r w:rsidRPr="00A62EC5">
        <w:rPr>
          <w:sz w:val="28"/>
        </w:rPr>
        <w:tab/>
        <w:t>Warrants #14046-14151 were approved and paid out from the following funds for the month of October:</w:t>
      </w:r>
    </w:p>
    <w:p w:rsidR="002C3FF5" w:rsidRPr="00A62EC5" w:rsidRDefault="002C3FF5" w:rsidP="002C3FF5">
      <w:pPr>
        <w:rPr>
          <w:sz w:val="28"/>
        </w:rPr>
      </w:pPr>
    </w:p>
    <w:p w:rsidR="002C3FF5" w:rsidRPr="00A62EC5" w:rsidRDefault="002C3FF5" w:rsidP="002C3FF5">
      <w:pPr>
        <w:rPr>
          <w:sz w:val="28"/>
        </w:rPr>
      </w:pPr>
      <w:r w:rsidRPr="00A62EC5">
        <w:rPr>
          <w:sz w:val="28"/>
        </w:rPr>
        <w:tab/>
      </w:r>
      <w:r w:rsidRPr="00A62EC5">
        <w:rPr>
          <w:sz w:val="28"/>
        </w:rPr>
        <w:tab/>
        <w:t>General Fund - $9,071.70</w:t>
      </w:r>
      <w:r w:rsidRPr="00A62EC5">
        <w:rPr>
          <w:sz w:val="28"/>
        </w:rPr>
        <w:tab/>
      </w:r>
      <w:r w:rsidRPr="00A62EC5">
        <w:rPr>
          <w:sz w:val="28"/>
        </w:rPr>
        <w:tab/>
      </w:r>
      <w:r w:rsidRPr="00A62EC5">
        <w:rPr>
          <w:sz w:val="28"/>
        </w:rPr>
        <w:tab/>
      </w:r>
      <w:r w:rsidRPr="00A62EC5">
        <w:rPr>
          <w:sz w:val="28"/>
        </w:rPr>
        <w:tab/>
        <w:t>Human Services - $556.61</w:t>
      </w:r>
    </w:p>
    <w:p w:rsidR="002C3FF5" w:rsidRPr="00A62EC5" w:rsidRDefault="002C3FF5" w:rsidP="002C3FF5">
      <w:pPr>
        <w:rPr>
          <w:sz w:val="28"/>
        </w:rPr>
      </w:pPr>
      <w:r w:rsidRPr="00A62EC5">
        <w:rPr>
          <w:sz w:val="28"/>
        </w:rPr>
        <w:lastRenderedPageBreak/>
        <w:tab/>
      </w:r>
      <w:r w:rsidRPr="00A62EC5">
        <w:rPr>
          <w:sz w:val="28"/>
        </w:rPr>
        <w:tab/>
        <w:t>Unorganized Rd. Dist. - $25,038.80</w:t>
      </w:r>
      <w:r w:rsidRPr="00A62EC5">
        <w:rPr>
          <w:sz w:val="28"/>
        </w:rPr>
        <w:tab/>
      </w:r>
      <w:r w:rsidRPr="00A62EC5">
        <w:rPr>
          <w:sz w:val="28"/>
        </w:rPr>
        <w:tab/>
      </w:r>
      <w:r w:rsidRPr="00A62EC5">
        <w:rPr>
          <w:sz w:val="28"/>
        </w:rPr>
        <w:tab/>
        <w:t>Secondary Road - $7,099.30</w:t>
      </w:r>
    </w:p>
    <w:p w:rsidR="002C3FF5" w:rsidRPr="00A62EC5" w:rsidRDefault="002C3FF5" w:rsidP="002C3FF5">
      <w:pPr>
        <w:rPr>
          <w:sz w:val="28"/>
        </w:rPr>
      </w:pPr>
      <w:r w:rsidRPr="00A62EC5">
        <w:rPr>
          <w:sz w:val="28"/>
        </w:rPr>
        <w:tab/>
      </w:r>
      <w:r w:rsidRPr="00A62EC5">
        <w:rPr>
          <w:sz w:val="28"/>
        </w:rPr>
        <w:tab/>
        <w:t>County Road - $4,280.06</w:t>
      </w:r>
      <w:r w:rsidRPr="00A62EC5">
        <w:rPr>
          <w:sz w:val="28"/>
        </w:rPr>
        <w:tab/>
      </w:r>
      <w:r w:rsidRPr="00A62EC5">
        <w:rPr>
          <w:sz w:val="28"/>
        </w:rPr>
        <w:tab/>
      </w:r>
      <w:r w:rsidRPr="00A62EC5">
        <w:rPr>
          <w:sz w:val="28"/>
        </w:rPr>
        <w:tab/>
      </w:r>
      <w:r w:rsidRPr="00A62EC5">
        <w:rPr>
          <w:sz w:val="28"/>
        </w:rPr>
        <w:tab/>
      </w:r>
      <w:r w:rsidRPr="00A62EC5">
        <w:rPr>
          <w:sz w:val="28"/>
        </w:rPr>
        <w:tab/>
        <w:t>Highway Dist. - $290.81</w:t>
      </w:r>
    </w:p>
    <w:p w:rsidR="002C3FF5" w:rsidRPr="00A62EC5" w:rsidRDefault="002C3FF5" w:rsidP="002C3FF5">
      <w:pPr>
        <w:rPr>
          <w:sz w:val="28"/>
        </w:rPr>
      </w:pPr>
      <w:r w:rsidRPr="00A62EC5">
        <w:rPr>
          <w:sz w:val="28"/>
        </w:rPr>
        <w:tab/>
      </w:r>
      <w:r w:rsidRPr="00A62EC5">
        <w:rPr>
          <w:sz w:val="28"/>
        </w:rPr>
        <w:tab/>
        <w:t>County Park - $393/64</w:t>
      </w:r>
      <w:r w:rsidRPr="00A62EC5">
        <w:rPr>
          <w:sz w:val="28"/>
        </w:rPr>
        <w:tab/>
      </w:r>
      <w:r w:rsidRPr="00A62EC5">
        <w:rPr>
          <w:sz w:val="28"/>
        </w:rPr>
        <w:tab/>
      </w:r>
      <w:r w:rsidRPr="00A62EC5">
        <w:rPr>
          <w:sz w:val="28"/>
        </w:rPr>
        <w:tab/>
      </w:r>
      <w:r w:rsidRPr="00A62EC5">
        <w:rPr>
          <w:sz w:val="28"/>
        </w:rPr>
        <w:tab/>
      </w:r>
      <w:r w:rsidRPr="00A62EC5">
        <w:rPr>
          <w:sz w:val="28"/>
        </w:rPr>
        <w:tab/>
        <w:t>Advertising - $265.62</w:t>
      </w:r>
    </w:p>
    <w:p w:rsidR="002C3FF5" w:rsidRPr="00A62EC5" w:rsidRDefault="002C3FF5" w:rsidP="002C3FF5">
      <w:pPr>
        <w:rPr>
          <w:sz w:val="28"/>
        </w:rPr>
      </w:pPr>
      <w:r w:rsidRPr="00A62EC5">
        <w:rPr>
          <w:sz w:val="28"/>
        </w:rPr>
        <w:tab/>
      </w:r>
      <w:r w:rsidRPr="00A62EC5">
        <w:rPr>
          <w:sz w:val="28"/>
        </w:rPr>
        <w:tab/>
        <w:t>Health District - $5,565.00</w:t>
      </w:r>
      <w:r w:rsidRPr="00A62EC5">
        <w:rPr>
          <w:sz w:val="28"/>
        </w:rPr>
        <w:tab/>
      </w:r>
      <w:r w:rsidRPr="00A62EC5">
        <w:rPr>
          <w:sz w:val="28"/>
        </w:rPr>
        <w:tab/>
      </w:r>
      <w:r w:rsidRPr="00A62EC5">
        <w:rPr>
          <w:sz w:val="28"/>
        </w:rPr>
        <w:tab/>
      </w:r>
      <w:r w:rsidRPr="00A62EC5">
        <w:rPr>
          <w:sz w:val="28"/>
        </w:rPr>
        <w:tab/>
        <w:t>County Agent - $628.57</w:t>
      </w:r>
    </w:p>
    <w:p w:rsidR="002C3FF5" w:rsidRPr="00A62EC5" w:rsidRDefault="002C3FF5" w:rsidP="002C3FF5">
      <w:pPr>
        <w:rPr>
          <w:sz w:val="28"/>
        </w:rPr>
      </w:pPr>
      <w:r w:rsidRPr="00A62EC5">
        <w:rPr>
          <w:sz w:val="28"/>
        </w:rPr>
        <w:tab/>
      </w:r>
      <w:r w:rsidRPr="00A62EC5">
        <w:rPr>
          <w:sz w:val="28"/>
        </w:rPr>
        <w:tab/>
        <w:t>Weed Control - $1,880.89</w:t>
      </w:r>
      <w:r w:rsidRPr="00A62EC5">
        <w:rPr>
          <w:sz w:val="28"/>
        </w:rPr>
        <w:tab/>
      </w:r>
      <w:r w:rsidRPr="00A62EC5">
        <w:rPr>
          <w:sz w:val="28"/>
        </w:rPr>
        <w:tab/>
      </w:r>
      <w:r w:rsidRPr="00A62EC5">
        <w:rPr>
          <w:sz w:val="28"/>
        </w:rPr>
        <w:tab/>
      </w:r>
      <w:r w:rsidRPr="00A62EC5">
        <w:rPr>
          <w:sz w:val="28"/>
        </w:rPr>
        <w:tab/>
        <w:t>Civil Defense - $77.16</w:t>
      </w:r>
    </w:p>
    <w:p w:rsidR="002C3FF5" w:rsidRPr="00A62EC5" w:rsidRDefault="002C3FF5" w:rsidP="002C3FF5">
      <w:pPr>
        <w:rPr>
          <w:sz w:val="28"/>
        </w:rPr>
      </w:pPr>
      <w:r w:rsidRPr="00A62EC5">
        <w:rPr>
          <w:sz w:val="28"/>
        </w:rPr>
        <w:tab/>
      </w:r>
      <w:r w:rsidRPr="00A62EC5">
        <w:rPr>
          <w:sz w:val="28"/>
        </w:rPr>
        <w:tab/>
        <w:t>911 - $1,659.41</w:t>
      </w:r>
    </w:p>
    <w:p w:rsidR="002C3FF5" w:rsidRPr="00A62EC5" w:rsidRDefault="002C3FF5" w:rsidP="002C3FF5">
      <w:pPr>
        <w:rPr>
          <w:sz w:val="28"/>
        </w:rPr>
      </w:pPr>
    </w:p>
    <w:p w:rsidR="002C3FF5" w:rsidRPr="00A62EC5" w:rsidRDefault="002C3FF5" w:rsidP="002C3FF5">
      <w:pPr>
        <w:rPr>
          <w:sz w:val="28"/>
        </w:rPr>
      </w:pPr>
      <w:r w:rsidRPr="00A62EC5">
        <w:rPr>
          <w:sz w:val="28"/>
        </w:rPr>
        <w:tab/>
        <w:t>The following transfer of funds were approved for the month of October, 1998:</w:t>
      </w:r>
    </w:p>
    <w:p w:rsidR="002C3FF5" w:rsidRPr="00A62EC5" w:rsidRDefault="002C3FF5" w:rsidP="002C3FF5">
      <w:pPr>
        <w:rPr>
          <w:sz w:val="28"/>
        </w:rPr>
      </w:pPr>
    </w:p>
    <w:p w:rsidR="002C3FF5" w:rsidRPr="00A62EC5" w:rsidRDefault="002C3FF5" w:rsidP="002C3FF5">
      <w:pPr>
        <w:rPr>
          <w:sz w:val="28"/>
        </w:rPr>
      </w:pPr>
      <w:r w:rsidRPr="00A62EC5">
        <w:rPr>
          <w:sz w:val="28"/>
        </w:rPr>
        <w:tab/>
      </w:r>
      <w:r w:rsidRPr="00A62EC5">
        <w:rPr>
          <w:sz w:val="28"/>
        </w:rPr>
        <w:tab/>
        <w:t>$1,171.80,Unorganized road districts to County Road, For hauling gravel</w:t>
      </w:r>
    </w:p>
    <w:p w:rsidR="002C3FF5" w:rsidRPr="00A62EC5" w:rsidRDefault="002C3FF5" w:rsidP="002C3FF5">
      <w:pPr>
        <w:rPr>
          <w:sz w:val="28"/>
        </w:rPr>
      </w:pPr>
    </w:p>
    <w:p w:rsidR="002C3FF5" w:rsidRPr="00A62EC5" w:rsidRDefault="002C3FF5" w:rsidP="002C3FF5">
      <w:pPr>
        <w:rPr>
          <w:sz w:val="28"/>
        </w:rPr>
      </w:pPr>
      <w:r w:rsidRPr="00A62EC5">
        <w:rPr>
          <w:sz w:val="28"/>
        </w:rPr>
        <w:tab/>
        <w:t>A listing of itemized expenses and transfers are on file at the County Auditor’s Office for review.</w:t>
      </w:r>
    </w:p>
    <w:p w:rsidR="002C3FF5" w:rsidRPr="00A62EC5" w:rsidRDefault="002C3FF5" w:rsidP="002C3FF5">
      <w:pPr>
        <w:rPr>
          <w:sz w:val="28"/>
        </w:rPr>
      </w:pPr>
    </w:p>
    <w:p w:rsidR="002C3FF5" w:rsidRPr="00A62EC5" w:rsidRDefault="002C3FF5" w:rsidP="002C3FF5">
      <w:pPr>
        <w:rPr>
          <w:sz w:val="28"/>
        </w:rPr>
      </w:pPr>
      <w:r w:rsidRPr="00A62EC5">
        <w:rPr>
          <w:sz w:val="28"/>
        </w:rPr>
        <w:tab/>
        <w:t>Edward Baker, Road Foreman, met with the board to discuss fencing concerns along road right of way.</w:t>
      </w:r>
    </w:p>
    <w:p w:rsidR="002C3FF5" w:rsidRPr="00A62EC5" w:rsidRDefault="002C3FF5" w:rsidP="002C3FF5">
      <w:pPr>
        <w:rPr>
          <w:sz w:val="28"/>
        </w:rPr>
      </w:pPr>
    </w:p>
    <w:p w:rsidR="002C3FF5" w:rsidRPr="00A62EC5" w:rsidRDefault="002C3FF5" w:rsidP="002C3FF5">
      <w:pPr>
        <w:rPr>
          <w:sz w:val="28"/>
        </w:rPr>
      </w:pPr>
      <w:r w:rsidRPr="00A62EC5">
        <w:rPr>
          <w:sz w:val="28"/>
        </w:rPr>
        <w:tab/>
        <w:t>Mike Goos,US Fish &amp; Wildlife, met with the board to discuss repairing dam area at the Sheyenne Lake located in Section 33-149-74.  Goos requested  that the Commission acknowledge that section lines will be affected by the dam as it currently is,however; no additional flooding will be seen.  It was moved by Commissioner Dockter to approve the acknowledgement form and to support US Fish &amp; Wildlife and ND Game &amp; Fish Dept. in repairing the Sheyenne Lake Dam, seconded by Commissioner Bauer.  All voting “Aye” the motion carried.  Also pumping water concerns were addressed.</w:t>
      </w:r>
    </w:p>
    <w:p w:rsidR="002C3FF5" w:rsidRPr="00A62EC5" w:rsidRDefault="002C3FF5" w:rsidP="002C3FF5">
      <w:pPr>
        <w:rPr>
          <w:sz w:val="28"/>
        </w:rPr>
      </w:pPr>
    </w:p>
    <w:p w:rsidR="002C3FF5" w:rsidRPr="00A62EC5" w:rsidRDefault="002C3FF5" w:rsidP="002C3FF5">
      <w:pPr>
        <w:rPr>
          <w:sz w:val="28"/>
        </w:rPr>
      </w:pPr>
      <w:r w:rsidRPr="00A62EC5">
        <w:rPr>
          <w:sz w:val="28"/>
        </w:rPr>
        <w:tab/>
        <w:t xml:space="preserve">Kent Alderin,County Agent, met with the board to discuss the canola workshop he attended and that he will be setting up a calving workshop soon.  Other events coming up is the Calf Show scheduled for October 23 at McClusky,  October 26-29 is the Extension Conference at Fargo, and the 4-H Awards night is November 1, in McClusky.    The Wetlands Trust Grant </w:t>
      </w:r>
      <w:r w:rsidRPr="00A62EC5">
        <w:rPr>
          <w:sz w:val="28"/>
        </w:rPr>
        <w:lastRenderedPageBreak/>
        <w:t>was submitted and will be considered in December.  Jeanne Hochhalter is on leave due to the birth of their newborn son.</w:t>
      </w:r>
    </w:p>
    <w:p w:rsidR="002C3FF5" w:rsidRPr="00A62EC5" w:rsidRDefault="002C3FF5" w:rsidP="002C3FF5">
      <w:pPr>
        <w:rPr>
          <w:sz w:val="28"/>
        </w:rPr>
      </w:pPr>
    </w:p>
    <w:p w:rsidR="002C3FF5" w:rsidRPr="00A62EC5" w:rsidRDefault="002C3FF5" w:rsidP="002C3FF5">
      <w:pPr>
        <w:rPr>
          <w:sz w:val="28"/>
        </w:rPr>
      </w:pPr>
    </w:p>
    <w:p w:rsidR="002C3FF5" w:rsidRPr="00A62EC5" w:rsidRDefault="002C3FF5" w:rsidP="002C3FF5">
      <w:pPr>
        <w:rPr>
          <w:sz w:val="28"/>
        </w:rPr>
      </w:pPr>
    </w:p>
    <w:p w:rsidR="002C3FF5" w:rsidRPr="00A62EC5" w:rsidRDefault="002C3FF5" w:rsidP="002C3FF5">
      <w:pPr>
        <w:rPr>
          <w:sz w:val="28"/>
        </w:rPr>
      </w:pPr>
      <w:r w:rsidRPr="00A62EC5">
        <w:rPr>
          <w:sz w:val="28"/>
        </w:rPr>
        <w:tab/>
        <w:t>It was moved by Commissioner Bauer to appoint the following to be State Fair delegates from Sheridan County:</w:t>
      </w:r>
    </w:p>
    <w:p w:rsidR="002C3FF5" w:rsidRPr="00A62EC5" w:rsidRDefault="002C3FF5" w:rsidP="002C3FF5">
      <w:pPr>
        <w:rPr>
          <w:sz w:val="28"/>
        </w:rPr>
      </w:pPr>
      <w:r w:rsidRPr="00A62EC5">
        <w:rPr>
          <w:sz w:val="28"/>
        </w:rPr>
        <w:tab/>
      </w:r>
      <w:r w:rsidRPr="00A62EC5">
        <w:rPr>
          <w:sz w:val="28"/>
        </w:rPr>
        <w:tab/>
      </w:r>
      <w:r w:rsidRPr="00A62EC5">
        <w:rPr>
          <w:sz w:val="28"/>
        </w:rPr>
        <w:tab/>
      </w:r>
      <w:r w:rsidRPr="00A62EC5">
        <w:rPr>
          <w:sz w:val="28"/>
        </w:rPr>
        <w:tab/>
      </w:r>
      <w:r w:rsidRPr="00A62EC5">
        <w:rPr>
          <w:sz w:val="28"/>
        </w:rPr>
        <w:tab/>
        <w:t>Phyllis Dieterle – Kief</w:t>
      </w:r>
    </w:p>
    <w:p w:rsidR="002C3FF5" w:rsidRPr="00A62EC5" w:rsidRDefault="002C3FF5" w:rsidP="002C3FF5">
      <w:pPr>
        <w:rPr>
          <w:sz w:val="28"/>
        </w:rPr>
      </w:pPr>
      <w:r w:rsidRPr="00A62EC5">
        <w:rPr>
          <w:sz w:val="28"/>
        </w:rPr>
        <w:tab/>
      </w:r>
      <w:r w:rsidRPr="00A62EC5">
        <w:rPr>
          <w:sz w:val="28"/>
        </w:rPr>
        <w:tab/>
      </w:r>
      <w:r w:rsidRPr="00A62EC5">
        <w:rPr>
          <w:sz w:val="28"/>
        </w:rPr>
        <w:tab/>
      </w:r>
      <w:r w:rsidRPr="00A62EC5">
        <w:rPr>
          <w:sz w:val="28"/>
        </w:rPr>
        <w:tab/>
      </w:r>
      <w:r w:rsidRPr="00A62EC5">
        <w:rPr>
          <w:sz w:val="28"/>
        </w:rPr>
        <w:tab/>
        <w:t>Julie Demke – Goodrich</w:t>
      </w:r>
    </w:p>
    <w:p w:rsidR="002C3FF5" w:rsidRPr="00A62EC5" w:rsidRDefault="002C3FF5" w:rsidP="002C3FF5">
      <w:pPr>
        <w:rPr>
          <w:sz w:val="28"/>
        </w:rPr>
      </w:pPr>
    </w:p>
    <w:p w:rsidR="002C3FF5" w:rsidRPr="00A62EC5" w:rsidRDefault="002C3FF5" w:rsidP="002C3FF5">
      <w:pPr>
        <w:rPr>
          <w:sz w:val="28"/>
        </w:rPr>
      </w:pPr>
      <w:r w:rsidRPr="00A62EC5">
        <w:rPr>
          <w:sz w:val="28"/>
        </w:rPr>
        <w:tab/>
        <w:t>Seconded by Commissioner Dockter.  All voting “Aye” the motion carried.</w:t>
      </w:r>
    </w:p>
    <w:p w:rsidR="002C3FF5" w:rsidRPr="00A62EC5" w:rsidRDefault="002C3FF5" w:rsidP="002C3FF5">
      <w:pPr>
        <w:rPr>
          <w:sz w:val="28"/>
        </w:rPr>
      </w:pPr>
    </w:p>
    <w:p w:rsidR="002C3FF5" w:rsidRPr="00A62EC5" w:rsidRDefault="002C3FF5" w:rsidP="002C3FF5">
      <w:pPr>
        <w:rPr>
          <w:sz w:val="28"/>
        </w:rPr>
      </w:pPr>
      <w:r w:rsidRPr="00A62EC5">
        <w:rPr>
          <w:sz w:val="28"/>
        </w:rPr>
        <w:t xml:space="preserve"> </w:t>
      </w:r>
      <w:r w:rsidRPr="00A62EC5">
        <w:rPr>
          <w:sz w:val="28"/>
        </w:rPr>
        <w:tab/>
        <w:t>Mike Goos, US Fish &amp; Wildlife, met with the board again to report on the pumping water issue with a local landowner has been contacted and taken care of.</w:t>
      </w:r>
    </w:p>
    <w:p w:rsidR="002C3FF5" w:rsidRPr="00A62EC5" w:rsidRDefault="002C3FF5" w:rsidP="002C3FF5">
      <w:pPr>
        <w:rPr>
          <w:sz w:val="28"/>
        </w:rPr>
      </w:pPr>
    </w:p>
    <w:p w:rsidR="002C3FF5" w:rsidRPr="00A62EC5" w:rsidRDefault="002C3FF5" w:rsidP="002C3FF5">
      <w:pPr>
        <w:rPr>
          <w:sz w:val="28"/>
        </w:rPr>
      </w:pPr>
      <w:r w:rsidRPr="00A62EC5">
        <w:rPr>
          <w:sz w:val="28"/>
        </w:rPr>
        <w:tab/>
        <w:t>Darvin Engel, gravel pit owner, met with the board to request the gravel royalties on their property be increased to .30 per yd rather than .20 per yd.  It was moved by Commissioner Bauer that the Chairman sign a royalty contract for sale of gravel for on Section 27-149-76 with Darvin Engel,  seconded by Commissioner Dockter.  All voting “Aye” the motion carried.</w:t>
      </w:r>
    </w:p>
    <w:p w:rsidR="002C3FF5" w:rsidRPr="00A62EC5" w:rsidRDefault="002C3FF5" w:rsidP="002C3FF5">
      <w:pPr>
        <w:rPr>
          <w:sz w:val="28"/>
        </w:rPr>
      </w:pPr>
    </w:p>
    <w:p w:rsidR="002C3FF5" w:rsidRPr="00A62EC5" w:rsidRDefault="002C3FF5" w:rsidP="002C3FF5">
      <w:pPr>
        <w:rPr>
          <w:sz w:val="28"/>
        </w:rPr>
      </w:pPr>
      <w:r w:rsidRPr="00A62EC5">
        <w:rPr>
          <w:sz w:val="28"/>
        </w:rPr>
        <w:tab/>
        <w:t>Anton Klein met with the board to discuss some concerns on the used 1988 plymouth car he purchased from the County in September.</w:t>
      </w:r>
    </w:p>
    <w:p w:rsidR="002C3FF5" w:rsidRPr="00A62EC5" w:rsidRDefault="002C3FF5" w:rsidP="002C3FF5">
      <w:pPr>
        <w:rPr>
          <w:sz w:val="28"/>
        </w:rPr>
      </w:pPr>
    </w:p>
    <w:p w:rsidR="002C3FF5" w:rsidRPr="00A62EC5" w:rsidRDefault="002C3FF5" w:rsidP="002C3FF5">
      <w:pPr>
        <w:rPr>
          <w:sz w:val="28"/>
        </w:rPr>
      </w:pPr>
      <w:r w:rsidRPr="00A62EC5">
        <w:rPr>
          <w:sz w:val="28"/>
        </w:rPr>
        <w:tab/>
        <w:t>Susan Hellman, County Nurse, met with the board to present her quarterly report July-September,1998.</w:t>
      </w:r>
    </w:p>
    <w:p w:rsidR="002C3FF5" w:rsidRPr="00A62EC5" w:rsidRDefault="002C3FF5" w:rsidP="002C3FF5">
      <w:pPr>
        <w:rPr>
          <w:sz w:val="28"/>
        </w:rPr>
      </w:pPr>
    </w:p>
    <w:p w:rsidR="002C3FF5" w:rsidRPr="00A62EC5" w:rsidRDefault="002C3FF5" w:rsidP="002C3FF5">
      <w:pPr>
        <w:rPr>
          <w:sz w:val="28"/>
        </w:rPr>
      </w:pPr>
      <w:r w:rsidRPr="00A62EC5">
        <w:rPr>
          <w:sz w:val="28"/>
        </w:rPr>
        <w:tab/>
        <w:t>Larry Gessner and Kendon Faul, Deputy Sheriff’s, met with the board to present a Police Service Contract with the City of  McClusky to be renewed every year stating  that the County provides policing services for the amount of $10,000.00.  It was moved by Commissioner Dockter to sign the Police Service Contract with McClusky City and that Kendon’s salary be set at $1,475.00 per month effective October 1,1998, seconded by Commissioner</w:t>
      </w:r>
    </w:p>
    <w:p w:rsidR="002C3FF5" w:rsidRPr="00A62EC5" w:rsidRDefault="002C3FF5" w:rsidP="002C3FF5">
      <w:pPr>
        <w:rPr>
          <w:sz w:val="28"/>
        </w:rPr>
      </w:pPr>
      <w:r w:rsidRPr="00A62EC5">
        <w:rPr>
          <w:sz w:val="28"/>
        </w:rPr>
        <w:lastRenderedPageBreak/>
        <w:t>Bauer.  All voting “Aye” the motion carried.  Gessner reported that Goodrich City is setting up a Municipal Court where the County will receive some fees after administration costs are taken out which has not been done in the past.</w:t>
      </w:r>
    </w:p>
    <w:p w:rsidR="002C3FF5" w:rsidRPr="00A62EC5" w:rsidRDefault="002C3FF5" w:rsidP="002C3FF5">
      <w:pPr>
        <w:rPr>
          <w:sz w:val="28"/>
        </w:rPr>
      </w:pPr>
    </w:p>
    <w:p w:rsidR="002C3FF5" w:rsidRPr="00A62EC5" w:rsidRDefault="002C3FF5" w:rsidP="002C3FF5">
      <w:pPr>
        <w:rPr>
          <w:sz w:val="28"/>
        </w:rPr>
      </w:pPr>
      <w:r w:rsidRPr="00A62EC5">
        <w:rPr>
          <w:sz w:val="28"/>
        </w:rPr>
        <w:tab/>
        <w:t>It was moved by Commissioner Dockter to appoint Archie Erdmann to be a member of Community Action Program Board of Directors for a 4 year term, seconded by Commissioner Bauer.  All voting “Aye” the motion carried.</w:t>
      </w:r>
    </w:p>
    <w:p w:rsidR="002C3FF5" w:rsidRPr="00A62EC5" w:rsidRDefault="002C3FF5" w:rsidP="002C3FF5">
      <w:pPr>
        <w:rPr>
          <w:sz w:val="28"/>
        </w:rPr>
      </w:pPr>
    </w:p>
    <w:p w:rsidR="002C3FF5" w:rsidRPr="00A62EC5" w:rsidRDefault="002C3FF5" w:rsidP="002C3FF5">
      <w:pPr>
        <w:rPr>
          <w:sz w:val="28"/>
        </w:rPr>
      </w:pPr>
      <w:r w:rsidRPr="00A62EC5">
        <w:rPr>
          <w:sz w:val="28"/>
        </w:rPr>
        <w:tab/>
        <w:t>It was moved by Commissioner Bauer to purchase and install automatic door operators for the 1</w:t>
      </w:r>
      <w:r w:rsidRPr="00A62EC5">
        <w:rPr>
          <w:sz w:val="28"/>
          <w:vertAlign w:val="superscript"/>
        </w:rPr>
        <w:t>st</w:t>
      </w:r>
      <w:r w:rsidRPr="00A62EC5">
        <w:rPr>
          <w:sz w:val="28"/>
        </w:rPr>
        <w:t xml:space="preserve"> floor restroom doors from Fargo Glass, Minot, in the amount of $2,700.00 and to purchase an 8 gallon drinking fountain cooler from Herb Neuharth Plumbing, McClusky, in the amount of $550.00 plus labor to install, seconded by Commissioner Dockter.  All voting “Aye” the motion carried.    An electrician will be contacted for electrical  wiring for automatic door operators and a carpenter will be contacted to extend wall in restroom stalls in order to be handicapped accessible.</w:t>
      </w:r>
    </w:p>
    <w:p w:rsidR="002C3FF5" w:rsidRPr="00A62EC5" w:rsidRDefault="002C3FF5" w:rsidP="002C3FF5">
      <w:pPr>
        <w:rPr>
          <w:sz w:val="28"/>
        </w:rPr>
      </w:pPr>
    </w:p>
    <w:p w:rsidR="002C3FF5" w:rsidRPr="00A62EC5" w:rsidRDefault="002C3FF5" w:rsidP="002C3FF5">
      <w:pPr>
        <w:rPr>
          <w:sz w:val="28"/>
        </w:rPr>
      </w:pPr>
      <w:r w:rsidRPr="00A62EC5">
        <w:rPr>
          <w:sz w:val="28"/>
        </w:rPr>
        <w:tab/>
        <w:t>It was moved by Commissioner Dockter to approve a Utility Permit to West River Telecommunications Coop to bury a communication line by crossing over and going along a County road located by Sec 22-145-76, seconded by Commissioner Bauer.  All voting “Aye” the motion carried.</w:t>
      </w:r>
    </w:p>
    <w:p w:rsidR="002C3FF5" w:rsidRPr="00A62EC5" w:rsidRDefault="002C3FF5" w:rsidP="002C3FF5">
      <w:pPr>
        <w:rPr>
          <w:sz w:val="28"/>
        </w:rPr>
      </w:pPr>
    </w:p>
    <w:p w:rsidR="002C3FF5" w:rsidRPr="00A62EC5" w:rsidRDefault="002C3FF5" w:rsidP="002C3FF5">
      <w:pPr>
        <w:rPr>
          <w:sz w:val="28"/>
        </w:rPr>
      </w:pPr>
      <w:r w:rsidRPr="00A62EC5">
        <w:rPr>
          <w:sz w:val="28"/>
        </w:rPr>
        <w:tab/>
        <w:t>The application for abatement of taxes filed by Duane Lasher  for on the SE1/4,NW/14  31-146-76 was considered.  The Auditor reported that Assessor, Frank Hellman,Jr., stopped by the office and stated that he did discuss the abatement with Mr. Lasher and they both agreed that the property is valued within reason to other like property in Lamont Twp. at this time.   It was moved by Commissioner Bauer to reject the abatement  due to the property is valued within reason to other like property in the area, seconded by Commissioner Dockter.  All voting “Aye” the motion carried.</w:t>
      </w:r>
    </w:p>
    <w:p w:rsidR="002C3FF5" w:rsidRPr="00A62EC5" w:rsidRDefault="002C3FF5" w:rsidP="002C3FF5">
      <w:pPr>
        <w:rPr>
          <w:sz w:val="28"/>
        </w:rPr>
      </w:pPr>
    </w:p>
    <w:p w:rsidR="002C3FF5" w:rsidRPr="00A62EC5" w:rsidRDefault="002C3FF5" w:rsidP="002C3FF5">
      <w:pPr>
        <w:rPr>
          <w:sz w:val="28"/>
        </w:rPr>
      </w:pPr>
      <w:r w:rsidRPr="00A62EC5">
        <w:rPr>
          <w:sz w:val="28"/>
        </w:rPr>
        <w:lastRenderedPageBreak/>
        <w:tab/>
        <w:t>There being no further business the meeting adjourned.</w:t>
      </w:r>
    </w:p>
    <w:p w:rsidR="002C3FF5" w:rsidRPr="00A62EC5" w:rsidRDefault="002C3FF5" w:rsidP="002C3FF5">
      <w:pPr>
        <w:rPr>
          <w:sz w:val="28"/>
        </w:rPr>
      </w:pPr>
    </w:p>
    <w:p w:rsidR="002C3FF5" w:rsidRPr="00A62EC5" w:rsidRDefault="002C3FF5" w:rsidP="002C3FF5">
      <w:pPr>
        <w:rPr>
          <w:sz w:val="28"/>
        </w:rPr>
      </w:pPr>
    </w:p>
    <w:p w:rsidR="002C3FF5" w:rsidRPr="00A62EC5" w:rsidRDefault="002C3FF5" w:rsidP="002C3FF5">
      <w:pPr>
        <w:rPr>
          <w:sz w:val="28"/>
        </w:rPr>
      </w:pPr>
      <w:r w:rsidRPr="00A62EC5">
        <w:rPr>
          <w:sz w:val="28"/>
        </w:rPr>
        <w:t>________________________________________                         _______________________________________</w:t>
      </w:r>
    </w:p>
    <w:p w:rsidR="002C3FF5" w:rsidRPr="00A62EC5" w:rsidRDefault="002C3FF5" w:rsidP="002C3FF5">
      <w:pPr>
        <w:rPr>
          <w:sz w:val="28"/>
        </w:rPr>
      </w:pPr>
      <w:r w:rsidRPr="00A62EC5">
        <w:rPr>
          <w:sz w:val="28"/>
        </w:rPr>
        <w:t xml:space="preserve">                                 Auditor                                                                                               Chairman</w:t>
      </w:r>
    </w:p>
    <w:p w:rsidR="002C3FF5" w:rsidRPr="00A62EC5" w:rsidRDefault="002C3FF5" w:rsidP="002C3FF5">
      <w:pPr>
        <w:rPr>
          <w:sz w:val="28"/>
        </w:rPr>
      </w:pPr>
    </w:p>
    <w:p w:rsidR="002C3FF5" w:rsidRPr="00A62EC5" w:rsidRDefault="002C3FF5" w:rsidP="002C3FF5">
      <w:pPr>
        <w:jc w:val="center"/>
        <w:rPr>
          <w:sz w:val="28"/>
        </w:rPr>
      </w:pPr>
      <w:r w:rsidRPr="00A62EC5">
        <w:rPr>
          <w:sz w:val="28"/>
        </w:rPr>
        <w:t>COMMISSIONERS MEETING OCTOBER 15, 1998</w:t>
      </w:r>
    </w:p>
    <w:p w:rsidR="002C3FF5" w:rsidRPr="00A62EC5" w:rsidRDefault="002C3FF5" w:rsidP="002C3FF5">
      <w:pPr>
        <w:rPr>
          <w:sz w:val="28"/>
        </w:rPr>
      </w:pPr>
      <w:r w:rsidRPr="00A62EC5">
        <w:rPr>
          <w:sz w:val="28"/>
        </w:rPr>
        <w:tab/>
      </w:r>
    </w:p>
    <w:p w:rsidR="002C3FF5" w:rsidRPr="00A62EC5" w:rsidRDefault="002C3FF5" w:rsidP="002C3FF5">
      <w:pPr>
        <w:rPr>
          <w:sz w:val="28"/>
        </w:rPr>
      </w:pPr>
      <w:r w:rsidRPr="00A62EC5">
        <w:rPr>
          <w:sz w:val="28"/>
        </w:rPr>
        <w:tab/>
        <w:t>The Board of County Commissioners met at 10:00 A.M.    Commissioners present were Gordon O. Felchle, Lloyd S. Bauer, and Arlo Dockter.</w:t>
      </w:r>
    </w:p>
    <w:p w:rsidR="002C3FF5" w:rsidRPr="00A62EC5" w:rsidRDefault="002C3FF5" w:rsidP="002C3FF5">
      <w:pPr>
        <w:rPr>
          <w:sz w:val="28"/>
        </w:rPr>
      </w:pPr>
    </w:p>
    <w:p w:rsidR="002C3FF5" w:rsidRPr="00A62EC5" w:rsidRDefault="002C3FF5" w:rsidP="002C3FF5">
      <w:pPr>
        <w:rPr>
          <w:sz w:val="28"/>
        </w:rPr>
      </w:pPr>
      <w:r w:rsidRPr="00A62EC5">
        <w:rPr>
          <w:sz w:val="28"/>
        </w:rPr>
        <w:tab/>
        <w:t>Chairman Felchle called the meeting to order.</w:t>
      </w:r>
    </w:p>
    <w:p w:rsidR="002C3FF5" w:rsidRPr="00A62EC5" w:rsidRDefault="002C3FF5" w:rsidP="002C3FF5">
      <w:pPr>
        <w:rPr>
          <w:sz w:val="28"/>
        </w:rPr>
      </w:pPr>
    </w:p>
    <w:p w:rsidR="002C3FF5" w:rsidRPr="00A62EC5" w:rsidRDefault="002C3FF5" w:rsidP="002C3FF5">
      <w:pPr>
        <w:rPr>
          <w:sz w:val="28"/>
        </w:rPr>
      </w:pPr>
      <w:r w:rsidRPr="00A62EC5">
        <w:rPr>
          <w:sz w:val="28"/>
        </w:rPr>
        <w:tab/>
        <w:t>Walter M. Lipp, States Attorney, and Wayne Houston, 911 Coordinator, met with the board to discuss the 911 budget.</w:t>
      </w:r>
    </w:p>
    <w:p w:rsidR="002C3FF5" w:rsidRPr="00A62EC5" w:rsidRDefault="002C3FF5" w:rsidP="002C3FF5">
      <w:pPr>
        <w:rPr>
          <w:sz w:val="28"/>
        </w:rPr>
      </w:pPr>
    </w:p>
    <w:p w:rsidR="002C3FF5" w:rsidRPr="00A62EC5" w:rsidRDefault="002C3FF5" w:rsidP="002C3FF5">
      <w:pPr>
        <w:rPr>
          <w:sz w:val="28"/>
        </w:rPr>
      </w:pPr>
      <w:r w:rsidRPr="00A62EC5">
        <w:rPr>
          <w:sz w:val="28"/>
        </w:rPr>
        <w:tab/>
        <w:t>Noreen Olson, Bureau of Land Management, met with the board to report that land is being acquired from a local landowner in the S1/2 SE1/4  7-145-74.</w:t>
      </w:r>
    </w:p>
    <w:p w:rsidR="002C3FF5" w:rsidRPr="00A62EC5" w:rsidRDefault="002C3FF5" w:rsidP="002C3FF5">
      <w:pPr>
        <w:rPr>
          <w:sz w:val="28"/>
        </w:rPr>
      </w:pPr>
    </w:p>
    <w:p w:rsidR="002C3FF5" w:rsidRPr="00A62EC5" w:rsidRDefault="002C3FF5" w:rsidP="002C3FF5">
      <w:pPr>
        <w:rPr>
          <w:sz w:val="28"/>
        </w:rPr>
      </w:pPr>
      <w:r w:rsidRPr="00A62EC5">
        <w:rPr>
          <w:sz w:val="28"/>
        </w:rPr>
        <w:tab/>
        <w:t>Larry Gessner,Deputy Sheriff, met with the board to report that the 25% waiver was declined from the COPS grant; however the equipment grant from the Bureau of Criminal Investigation to purchase radio equipment for the other deputy’s vehicle was awarded in the amount of $5,423.00.   Gessner will investigate in radio equipment prices.</w:t>
      </w:r>
    </w:p>
    <w:p w:rsidR="002C3FF5" w:rsidRPr="00A62EC5" w:rsidRDefault="002C3FF5" w:rsidP="002C3FF5">
      <w:pPr>
        <w:rPr>
          <w:sz w:val="28"/>
        </w:rPr>
      </w:pPr>
    </w:p>
    <w:p w:rsidR="002C3FF5" w:rsidRPr="00A62EC5" w:rsidRDefault="002C3FF5" w:rsidP="002C3FF5">
      <w:pPr>
        <w:rPr>
          <w:sz w:val="28"/>
        </w:rPr>
      </w:pPr>
      <w:r w:rsidRPr="00A62EC5">
        <w:rPr>
          <w:sz w:val="28"/>
        </w:rPr>
        <w:tab/>
        <w:t>Edward Baker, Road Foreman, met with the board to report that his back injury has worsened and the doctor has ordered him to not work if possible and that he will most likely need to have surgery done.</w:t>
      </w:r>
    </w:p>
    <w:p w:rsidR="002C3FF5" w:rsidRPr="00A62EC5" w:rsidRDefault="002C3FF5" w:rsidP="002C3FF5">
      <w:pPr>
        <w:rPr>
          <w:sz w:val="28"/>
        </w:rPr>
      </w:pPr>
    </w:p>
    <w:p w:rsidR="002C3FF5" w:rsidRPr="00A62EC5" w:rsidRDefault="002C3FF5" w:rsidP="002C3FF5">
      <w:pPr>
        <w:rPr>
          <w:sz w:val="28"/>
        </w:rPr>
      </w:pPr>
      <w:r w:rsidRPr="00A62EC5">
        <w:rPr>
          <w:sz w:val="28"/>
        </w:rPr>
        <w:tab/>
        <w:t>There being no further business the meeting adjourned.</w:t>
      </w:r>
    </w:p>
    <w:p w:rsidR="002C3FF5" w:rsidRPr="00A62EC5" w:rsidRDefault="002C3FF5" w:rsidP="002C3FF5">
      <w:pPr>
        <w:rPr>
          <w:sz w:val="28"/>
        </w:rPr>
      </w:pPr>
    </w:p>
    <w:p w:rsidR="002C3FF5" w:rsidRPr="00A62EC5" w:rsidRDefault="002C3FF5" w:rsidP="002C3FF5">
      <w:pPr>
        <w:rPr>
          <w:sz w:val="28"/>
        </w:rPr>
      </w:pPr>
      <w:r w:rsidRPr="00A62EC5">
        <w:rPr>
          <w:sz w:val="28"/>
        </w:rPr>
        <w:t>____________________________________                                    ____________________________________</w:t>
      </w:r>
    </w:p>
    <w:p w:rsidR="002C3FF5" w:rsidRPr="00A62EC5" w:rsidRDefault="002C3FF5" w:rsidP="002C3FF5">
      <w:pPr>
        <w:rPr>
          <w:sz w:val="28"/>
        </w:rPr>
      </w:pPr>
      <w:r w:rsidRPr="00A62EC5">
        <w:rPr>
          <w:sz w:val="28"/>
        </w:rPr>
        <w:lastRenderedPageBreak/>
        <w:t xml:space="preserve">                          Auditor                                                                                                   Chairman </w:t>
      </w:r>
    </w:p>
    <w:p w:rsidR="002C3FF5" w:rsidRPr="00A62EC5" w:rsidRDefault="002C3FF5" w:rsidP="002C3FF5">
      <w:pPr>
        <w:rPr>
          <w:sz w:val="28"/>
        </w:rPr>
      </w:pPr>
    </w:p>
    <w:p w:rsidR="002C3FF5" w:rsidRPr="00A62EC5" w:rsidRDefault="002C3FF5" w:rsidP="002C3FF5">
      <w:pPr>
        <w:rPr>
          <w:sz w:val="28"/>
        </w:rPr>
      </w:pPr>
    </w:p>
    <w:p w:rsidR="002C3FF5" w:rsidRPr="00A62EC5" w:rsidRDefault="002C3FF5" w:rsidP="002C3FF5">
      <w:pPr>
        <w:rPr>
          <w:sz w:val="28"/>
        </w:rPr>
      </w:pPr>
    </w:p>
    <w:p w:rsidR="002C2E95" w:rsidRPr="00A62EC5" w:rsidRDefault="002C2E95" w:rsidP="002C2E95">
      <w:pPr>
        <w:jc w:val="center"/>
        <w:rPr>
          <w:sz w:val="28"/>
        </w:rPr>
      </w:pPr>
      <w:r w:rsidRPr="00A62EC5">
        <w:rPr>
          <w:sz w:val="28"/>
        </w:rPr>
        <w:t>COMMISSIONERS MEETING NOVEMBER 3,1998</w:t>
      </w:r>
    </w:p>
    <w:p w:rsidR="002C2E95" w:rsidRPr="00A62EC5" w:rsidRDefault="002C2E95" w:rsidP="002C2E95">
      <w:pPr>
        <w:rPr>
          <w:sz w:val="28"/>
        </w:rPr>
      </w:pPr>
    </w:p>
    <w:p w:rsidR="002C2E95" w:rsidRPr="00A62EC5" w:rsidRDefault="002C2E95" w:rsidP="002C2E95">
      <w:pPr>
        <w:pStyle w:val="BodyText2"/>
      </w:pPr>
      <w:r w:rsidRPr="00A62EC5">
        <w:tab/>
        <w:t>The Board of Sheridan County Commissioners met at 9:00 A.M.  Commissioners present were Gordon O. Felchle, Lloyd S. Bauer, and Arlo Dockter.</w:t>
      </w:r>
    </w:p>
    <w:p w:rsidR="002C2E95" w:rsidRPr="00A62EC5" w:rsidRDefault="002C2E95" w:rsidP="002C2E95">
      <w:pPr>
        <w:rPr>
          <w:sz w:val="28"/>
        </w:rPr>
      </w:pPr>
    </w:p>
    <w:p w:rsidR="002C2E95" w:rsidRPr="00A62EC5" w:rsidRDefault="002C2E95" w:rsidP="002C2E95">
      <w:pPr>
        <w:rPr>
          <w:sz w:val="28"/>
        </w:rPr>
      </w:pPr>
      <w:r w:rsidRPr="00A62EC5">
        <w:rPr>
          <w:sz w:val="28"/>
        </w:rPr>
        <w:tab/>
        <w:t>Chairman Felchle called the meeting to order.  The minutes of the previous meetings was read and approved.</w:t>
      </w:r>
    </w:p>
    <w:p w:rsidR="002C2E95" w:rsidRPr="00A62EC5" w:rsidRDefault="002C2E95" w:rsidP="002C2E95">
      <w:pPr>
        <w:rPr>
          <w:sz w:val="28"/>
        </w:rPr>
      </w:pPr>
    </w:p>
    <w:p w:rsidR="002C2E95" w:rsidRPr="00A62EC5" w:rsidRDefault="002C2E95" w:rsidP="002C2E95">
      <w:pPr>
        <w:rPr>
          <w:sz w:val="28"/>
        </w:rPr>
      </w:pPr>
      <w:r w:rsidRPr="00A62EC5">
        <w:rPr>
          <w:sz w:val="28"/>
        </w:rPr>
        <w:tab/>
        <w:t>The following Miscellaneous receipts were approved and submitted to their appropriate funds for the month of October:</w:t>
      </w:r>
    </w:p>
    <w:p w:rsidR="002C2E95" w:rsidRPr="00A62EC5" w:rsidRDefault="002C2E95" w:rsidP="002C2E95">
      <w:pPr>
        <w:rPr>
          <w:sz w:val="28"/>
        </w:rPr>
      </w:pPr>
      <w:r w:rsidRPr="00A62EC5">
        <w:rPr>
          <w:sz w:val="28"/>
        </w:rPr>
        <w:tab/>
      </w:r>
      <w:r w:rsidRPr="00A62EC5">
        <w:rPr>
          <w:sz w:val="28"/>
        </w:rPr>
        <w:tab/>
        <w:t>Register of Deeds, Fees, $665.00</w:t>
      </w:r>
    </w:p>
    <w:p w:rsidR="002C2E95" w:rsidRPr="00A62EC5" w:rsidRDefault="002C2E95" w:rsidP="002C2E95">
      <w:pPr>
        <w:rPr>
          <w:sz w:val="28"/>
        </w:rPr>
      </w:pPr>
      <w:r w:rsidRPr="00A62EC5">
        <w:rPr>
          <w:sz w:val="28"/>
        </w:rPr>
        <w:tab/>
      </w:r>
      <w:r w:rsidRPr="00A62EC5">
        <w:rPr>
          <w:sz w:val="28"/>
        </w:rPr>
        <w:tab/>
        <w:t>Clerk of District Court, Fees, $370.00</w:t>
      </w:r>
    </w:p>
    <w:p w:rsidR="002C2E95" w:rsidRPr="00A62EC5" w:rsidRDefault="002C2E95" w:rsidP="002C2E95">
      <w:pPr>
        <w:rPr>
          <w:sz w:val="28"/>
        </w:rPr>
      </w:pPr>
      <w:r w:rsidRPr="00A62EC5">
        <w:rPr>
          <w:sz w:val="28"/>
        </w:rPr>
        <w:tab/>
      </w:r>
      <w:r w:rsidRPr="00A62EC5">
        <w:rPr>
          <w:sz w:val="28"/>
        </w:rPr>
        <w:tab/>
        <w:t>Sheriff, Fees, $92,40</w:t>
      </w:r>
    </w:p>
    <w:p w:rsidR="002C2E95" w:rsidRPr="00A62EC5" w:rsidRDefault="002C2E95" w:rsidP="002C2E95">
      <w:pPr>
        <w:rPr>
          <w:sz w:val="28"/>
        </w:rPr>
      </w:pPr>
    </w:p>
    <w:p w:rsidR="002C2E95" w:rsidRPr="00A62EC5" w:rsidRDefault="002C2E95" w:rsidP="002C2E95">
      <w:pPr>
        <w:rPr>
          <w:sz w:val="28"/>
        </w:rPr>
      </w:pPr>
      <w:r w:rsidRPr="00A62EC5">
        <w:rPr>
          <w:sz w:val="28"/>
        </w:rPr>
        <w:tab/>
        <w:t>The total Miscellaneous Receipts were collected for the following funds and were approved for the month of October:</w:t>
      </w:r>
    </w:p>
    <w:p w:rsidR="002C2E95" w:rsidRPr="00A62EC5" w:rsidRDefault="002C2E95" w:rsidP="002C2E95">
      <w:pPr>
        <w:rPr>
          <w:sz w:val="28"/>
        </w:rPr>
      </w:pPr>
      <w:r w:rsidRPr="00A62EC5">
        <w:rPr>
          <w:sz w:val="28"/>
        </w:rPr>
        <w:tab/>
      </w:r>
      <w:r w:rsidRPr="00A62EC5">
        <w:rPr>
          <w:sz w:val="28"/>
        </w:rPr>
        <w:tab/>
        <w:t>General Fund - $ 14,997.63</w:t>
      </w:r>
      <w:r w:rsidRPr="00A62EC5">
        <w:rPr>
          <w:sz w:val="28"/>
        </w:rPr>
        <w:tab/>
      </w:r>
      <w:r w:rsidRPr="00A62EC5">
        <w:rPr>
          <w:sz w:val="28"/>
        </w:rPr>
        <w:tab/>
      </w:r>
      <w:r w:rsidRPr="00A62EC5">
        <w:rPr>
          <w:sz w:val="28"/>
        </w:rPr>
        <w:tab/>
      </w:r>
      <w:r w:rsidRPr="00A62EC5">
        <w:rPr>
          <w:sz w:val="28"/>
        </w:rPr>
        <w:tab/>
        <w:t>Social Welfare - $ 3,010.53</w:t>
      </w:r>
    </w:p>
    <w:p w:rsidR="002C2E95" w:rsidRPr="00A62EC5" w:rsidRDefault="002C2E95" w:rsidP="002C2E95">
      <w:pPr>
        <w:rPr>
          <w:sz w:val="28"/>
        </w:rPr>
      </w:pPr>
      <w:r w:rsidRPr="00A62EC5">
        <w:rPr>
          <w:sz w:val="28"/>
        </w:rPr>
        <w:tab/>
      </w:r>
      <w:r w:rsidRPr="00A62EC5">
        <w:rPr>
          <w:sz w:val="28"/>
        </w:rPr>
        <w:tab/>
        <w:t>Unorganized Rd. Districts - $ 8,596.48</w:t>
      </w:r>
      <w:r w:rsidRPr="00A62EC5">
        <w:rPr>
          <w:sz w:val="28"/>
        </w:rPr>
        <w:tab/>
      </w:r>
      <w:r w:rsidRPr="00A62EC5">
        <w:rPr>
          <w:sz w:val="28"/>
        </w:rPr>
        <w:tab/>
        <w:t>County Road - $ 312.96</w:t>
      </w:r>
    </w:p>
    <w:p w:rsidR="002C2E95" w:rsidRPr="00A62EC5" w:rsidRDefault="002C2E95" w:rsidP="002C2E95">
      <w:pPr>
        <w:rPr>
          <w:sz w:val="28"/>
        </w:rPr>
      </w:pPr>
      <w:r w:rsidRPr="00A62EC5">
        <w:rPr>
          <w:sz w:val="28"/>
        </w:rPr>
        <w:tab/>
      </w:r>
      <w:r w:rsidRPr="00A62EC5">
        <w:rPr>
          <w:sz w:val="28"/>
        </w:rPr>
        <w:tab/>
        <w:t>Highway Distribution - $13,836.12</w:t>
      </w:r>
      <w:r w:rsidRPr="00A62EC5">
        <w:rPr>
          <w:sz w:val="28"/>
        </w:rPr>
        <w:tab/>
      </w:r>
      <w:r w:rsidRPr="00A62EC5">
        <w:rPr>
          <w:sz w:val="28"/>
        </w:rPr>
        <w:tab/>
      </w:r>
      <w:r w:rsidRPr="00A62EC5">
        <w:rPr>
          <w:sz w:val="28"/>
        </w:rPr>
        <w:tab/>
        <w:t>County Park - $353.72</w:t>
      </w:r>
    </w:p>
    <w:p w:rsidR="002C2E95" w:rsidRPr="00A62EC5" w:rsidRDefault="002C2E95" w:rsidP="002C2E95">
      <w:pPr>
        <w:rPr>
          <w:sz w:val="28"/>
        </w:rPr>
      </w:pPr>
      <w:r w:rsidRPr="00A62EC5">
        <w:rPr>
          <w:sz w:val="28"/>
        </w:rPr>
        <w:tab/>
      </w:r>
      <w:r w:rsidRPr="00A62EC5">
        <w:rPr>
          <w:sz w:val="28"/>
        </w:rPr>
        <w:tab/>
        <w:t>OASIS - $516.63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Handicapped Access - $454.87</w:t>
      </w:r>
    </w:p>
    <w:p w:rsidR="002C2E95" w:rsidRPr="00A62EC5" w:rsidRDefault="002C2E95" w:rsidP="002C2E95">
      <w:pPr>
        <w:rPr>
          <w:sz w:val="28"/>
        </w:rPr>
      </w:pPr>
      <w:r w:rsidRPr="00A62EC5">
        <w:rPr>
          <w:sz w:val="28"/>
        </w:rPr>
        <w:tab/>
      </w:r>
      <w:r w:rsidRPr="00A62EC5">
        <w:rPr>
          <w:sz w:val="28"/>
        </w:rPr>
        <w:tab/>
        <w:t>County Agent - $854.95</w:t>
      </w:r>
      <w:r w:rsidRPr="00A62EC5">
        <w:rPr>
          <w:sz w:val="28"/>
        </w:rPr>
        <w:tab/>
      </w:r>
      <w:r w:rsidRPr="00A62EC5">
        <w:rPr>
          <w:sz w:val="28"/>
        </w:rPr>
        <w:tab/>
      </w:r>
      <w:r w:rsidRPr="00A62EC5">
        <w:rPr>
          <w:sz w:val="28"/>
        </w:rPr>
        <w:tab/>
      </w:r>
      <w:r w:rsidRPr="00A62EC5">
        <w:rPr>
          <w:sz w:val="28"/>
        </w:rPr>
        <w:tab/>
      </w:r>
      <w:r w:rsidRPr="00A62EC5">
        <w:rPr>
          <w:sz w:val="28"/>
        </w:rPr>
        <w:tab/>
        <w:t>Weed Control - $ 136.84</w:t>
      </w:r>
    </w:p>
    <w:p w:rsidR="002C2E95" w:rsidRPr="00A62EC5" w:rsidRDefault="002C2E95" w:rsidP="002C2E95">
      <w:pPr>
        <w:rPr>
          <w:sz w:val="28"/>
        </w:rPr>
      </w:pPr>
      <w:r w:rsidRPr="00A62EC5">
        <w:rPr>
          <w:sz w:val="28"/>
        </w:rPr>
        <w:tab/>
      </w:r>
      <w:r w:rsidRPr="00A62EC5">
        <w:rPr>
          <w:sz w:val="28"/>
        </w:rPr>
        <w:tab/>
        <w:t>Leafy Spurge - $189.39</w:t>
      </w:r>
      <w:r w:rsidRPr="00A62EC5">
        <w:rPr>
          <w:sz w:val="28"/>
        </w:rPr>
        <w:tab/>
      </w:r>
      <w:r w:rsidRPr="00A62EC5">
        <w:rPr>
          <w:sz w:val="28"/>
        </w:rPr>
        <w:tab/>
      </w:r>
      <w:r w:rsidRPr="00A62EC5">
        <w:rPr>
          <w:sz w:val="28"/>
        </w:rPr>
        <w:tab/>
      </w:r>
      <w:r w:rsidRPr="00A62EC5">
        <w:rPr>
          <w:sz w:val="28"/>
        </w:rPr>
        <w:tab/>
      </w:r>
      <w:r w:rsidRPr="00A62EC5">
        <w:rPr>
          <w:sz w:val="28"/>
        </w:rPr>
        <w:tab/>
        <w:t>911 - $203.30</w:t>
      </w:r>
    </w:p>
    <w:p w:rsidR="002C2E95" w:rsidRPr="00A62EC5" w:rsidRDefault="002C2E95" w:rsidP="002C2E95">
      <w:pPr>
        <w:rPr>
          <w:sz w:val="28"/>
        </w:rPr>
      </w:pPr>
    </w:p>
    <w:p w:rsidR="002C2E95" w:rsidRPr="00A62EC5" w:rsidRDefault="002C2E95" w:rsidP="002C2E95">
      <w:pPr>
        <w:rPr>
          <w:sz w:val="28"/>
        </w:rPr>
      </w:pPr>
    </w:p>
    <w:p w:rsidR="002C2E95" w:rsidRPr="00A62EC5" w:rsidRDefault="002C2E95" w:rsidP="002C2E95">
      <w:pPr>
        <w:rPr>
          <w:sz w:val="28"/>
        </w:rPr>
      </w:pPr>
      <w:r w:rsidRPr="00A62EC5">
        <w:rPr>
          <w:sz w:val="28"/>
        </w:rPr>
        <w:tab/>
        <w:t>An itemized listing of Miscellaneous Receipts are on file at the County Treasurer’s office for review.</w:t>
      </w:r>
    </w:p>
    <w:p w:rsidR="002C2E95" w:rsidRPr="00A62EC5" w:rsidRDefault="002C2E95" w:rsidP="002C2E95">
      <w:pPr>
        <w:rPr>
          <w:sz w:val="28"/>
        </w:rPr>
      </w:pPr>
    </w:p>
    <w:p w:rsidR="002C2E95" w:rsidRPr="00A62EC5" w:rsidRDefault="002C2E95" w:rsidP="002C2E95">
      <w:pPr>
        <w:rPr>
          <w:sz w:val="28"/>
        </w:rPr>
      </w:pPr>
      <w:r w:rsidRPr="00A62EC5">
        <w:rPr>
          <w:sz w:val="28"/>
        </w:rPr>
        <w:lastRenderedPageBreak/>
        <w:tab/>
        <w:t>The October Payroll warrants 14160-14191 were approved from the following funds:</w:t>
      </w:r>
    </w:p>
    <w:p w:rsidR="002C2E95" w:rsidRPr="00A62EC5" w:rsidRDefault="002C2E95" w:rsidP="002C2E95">
      <w:pPr>
        <w:rPr>
          <w:sz w:val="28"/>
        </w:rPr>
      </w:pPr>
    </w:p>
    <w:p w:rsidR="002C2E95" w:rsidRPr="00A62EC5" w:rsidRDefault="002C2E95" w:rsidP="002C2E95">
      <w:pPr>
        <w:rPr>
          <w:sz w:val="28"/>
        </w:rPr>
      </w:pPr>
      <w:r w:rsidRPr="00A62EC5">
        <w:rPr>
          <w:sz w:val="28"/>
        </w:rPr>
        <w:tab/>
      </w:r>
      <w:r w:rsidRPr="00A62EC5">
        <w:rPr>
          <w:sz w:val="28"/>
        </w:rPr>
        <w:tab/>
        <w:t>General Fund - $17,145.01</w:t>
      </w:r>
      <w:r w:rsidRPr="00A62EC5">
        <w:rPr>
          <w:sz w:val="28"/>
        </w:rPr>
        <w:tab/>
      </w:r>
      <w:r w:rsidRPr="00A62EC5">
        <w:rPr>
          <w:sz w:val="28"/>
        </w:rPr>
        <w:tab/>
      </w:r>
      <w:r w:rsidRPr="00A62EC5">
        <w:rPr>
          <w:sz w:val="28"/>
        </w:rPr>
        <w:tab/>
      </w:r>
      <w:r w:rsidRPr="00A62EC5">
        <w:rPr>
          <w:sz w:val="28"/>
        </w:rPr>
        <w:tab/>
        <w:t>Service Officer - $200.00</w:t>
      </w:r>
    </w:p>
    <w:p w:rsidR="002C2E95" w:rsidRPr="00A62EC5" w:rsidRDefault="002C2E95" w:rsidP="002C2E95">
      <w:pPr>
        <w:rPr>
          <w:sz w:val="28"/>
        </w:rPr>
      </w:pPr>
      <w:r w:rsidRPr="00A62EC5">
        <w:rPr>
          <w:sz w:val="28"/>
        </w:rPr>
        <w:tab/>
      </w:r>
      <w:r w:rsidRPr="00A62EC5">
        <w:rPr>
          <w:sz w:val="28"/>
        </w:rPr>
        <w:tab/>
        <w:t>County Agent fund - $1,000.00</w:t>
      </w:r>
      <w:r w:rsidRPr="00A62EC5">
        <w:rPr>
          <w:sz w:val="28"/>
        </w:rPr>
        <w:tab/>
      </w:r>
      <w:r w:rsidRPr="00A62EC5">
        <w:rPr>
          <w:sz w:val="28"/>
        </w:rPr>
        <w:tab/>
      </w:r>
      <w:r w:rsidRPr="00A62EC5">
        <w:rPr>
          <w:sz w:val="28"/>
        </w:rPr>
        <w:tab/>
      </w:r>
      <w:r w:rsidRPr="00A62EC5">
        <w:rPr>
          <w:sz w:val="28"/>
        </w:rPr>
        <w:tab/>
        <w:t>Civil Defense - $325.00</w:t>
      </w:r>
    </w:p>
    <w:p w:rsidR="002C2E95" w:rsidRPr="00A62EC5" w:rsidRDefault="002C2E95" w:rsidP="002C2E95">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2C2E95" w:rsidRPr="00A62EC5" w:rsidRDefault="002C2E95" w:rsidP="002C2E95">
      <w:pPr>
        <w:rPr>
          <w:sz w:val="28"/>
        </w:rPr>
      </w:pPr>
      <w:r w:rsidRPr="00A62EC5">
        <w:rPr>
          <w:sz w:val="28"/>
        </w:rPr>
        <w:tab/>
      </w:r>
      <w:r w:rsidRPr="00A62EC5">
        <w:rPr>
          <w:sz w:val="28"/>
        </w:rPr>
        <w:tab/>
        <w:t>Social Welfare - $7,129.65</w:t>
      </w:r>
    </w:p>
    <w:p w:rsidR="002C2E95" w:rsidRPr="00A62EC5" w:rsidRDefault="002C2E95" w:rsidP="002C2E95">
      <w:pPr>
        <w:rPr>
          <w:sz w:val="28"/>
        </w:rPr>
      </w:pPr>
    </w:p>
    <w:p w:rsidR="002C2E95" w:rsidRPr="00A62EC5" w:rsidRDefault="002C2E95" w:rsidP="002C2E95">
      <w:pPr>
        <w:rPr>
          <w:sz w:val="28"/>
        </w:rPr>
      </w:pPr>
      <w:r w:rsidRPr="00A62EC5">
        <w:rPr>
          <w:sz w:val="28"/>
        </w:rPr>
        <w:tab/>
        <w:t>Warrants #14186-14277 were approved and paid out from the following funds for the month of November:</w:t>
      </w:r>
    </w:p>
    <w:p w:rsidR="002C2E95" w:rsidRPr="00A62EC5" w:rsidRDefault="002C2E95" w:rsidP="002C2E95">
      <w:pPr>
        <w:rPr>
          <w:sz w:val="28"/>
        </w:rPr>
      </w:pPr>
    </w:p>
    <w:p w:rsidR="002C2E95" w:rsidRPr="00A62EC5" w:rsidRDefault="002C2E95" w:rsidP="002C2E95">
      <w:pPr>
        <w:rPr>
          <w:sz w:val="28"/>
        </w:rPr>
      </w:pPr>
      <w:r w:rsidRPr="00A62EC5">
        <w:rPr>
          <w:sz w:val="28"/>
        </w:rPr>
        <w:tab/>
      </w:r>
      <w:r w:rsidRPr="00A62EC5">
        <w:rPr>
          <w:sz w:val="28"/>
        </w:rPr>
        <w:tab/>
        <w:t>General Fund - $7,494.17</w:t>
      </w:r>
      <w:r w:rsidRPr="00A62EC5">
        <w:rPr>
          <w:sz w:val="28"/>
        </w:rPr>
        <w:tab/>
      </w:r>
      <w:r w:rsidRPr="00A62EC5">
        <w:rPr>
          <w:sz w:val="28"/>
        </w:rPr>
        <w:tab/>
      </w:r>
      <w:r w:rsidRPr="00A62EC5">
        <w:rPr>
          <w:sz w:val="28"/>
        </w:rPr>
        <w:tab/>
      </w:r>
      <w:r w:rsidRPr="00A62EC5">
        <w:rPr>
          <w:sz w:val="28"/>
        </w:rPr>
        <w:tab/>
        <w:t>Social  Welfare - $1,945.12</w:t>
      </w:r>
    </w:p>
    <w:p w:rsidR="002C2E95" w:rsidRPr="00A62EC5" w:rsidRDefault="002C2E95" w:rsidP="002C2E95">
      <w:pPr>
        <w:rPr>
          <w:sz w:val="28"/>
        </w:rPr>
      </w:pPr>
      <w:r w:rsidRPr="00A62EC5">
        <w:rPr>
          <w:sz w:val="28"/>
        </w:rPr>
        <w:tab/>
      </w:r>
      <w:r w:rsidRPr="00A62EC5">
        <w:rPr>
          <w:sz w:val="28"/>
        </w:rPr>
        <w:tab/>
        <w:t>Human Services - $584.85</w:t>
      </w:r>
      <w:r w:rsidRPr="00A62EC5">
        <w:rPr>
          <w:sz w:val="28"/>
        </w:rPr>
        <w:tab/>
      </w:r>
      <w:r w:rsidRPr="00A62EC5">
        <w:rPr>
          <w:sz w:val="28"/>
        </w:rPr>
        <w:tab/>
      </w:r>
      <w:r w:rsidRPr="00A62EC5">
        <w:rPr>
          <w:sz w:val="28"/>
        </w:rPr>
        <w:tab/>
      </w:r>
      <w:r w:rsidRPr="00A62EC5">
        <w:rPr>
          <w:sz w:val="28"/>
        </w:rPr>
        <w:tab/>
        <w:t>Unorganized Rd.Disticts - $1,954.00</w:t>
      </w:r>
    </w:p>
    <w:p w:rsidR="002C2E95" w:rsidRPr="00A62EC5" w:rsidRDefault="002C2E95" w:rsidP="002C2E95">
      <w:pPr>
        <w:rPr>
          <w:sz w:val="28"/>
        </w:rPr>
      </w:pPr>
      <w:r w:rsidRPr="00A62EC5">
        <w:rPr>
          <w:sz w:val="28"/>
        </w:rPr>
        <w:tab/>
      </w:r>
      <w:r w:rsidRPr="00A62EC5">
        <w:rPr>
          <w:sz w:val="28"/>
        </w:rPr>
        <w:tab/>
        <w:t>Secondary Road - $9,979.41</w:t>
      </w:r>
      <w:r w:rsidRPr="00A62EC5">
        <w:rPr>
          <w:sz w:val="28"/>
        </w:rPr>
        <w:tab/>
      </w:r>
      <w:r w:rsidRPr="00A62EC5">
        <w:rPr>
          <w:sz w:val="28"/>
        </w:rPr>
        <w:tab/>
      </w:r>
      <w:r w:rsidRPr="00A62EC5">
        <w:rPr>
          <w:sz w:val="28"/>
        </w:rPr>
        <w:tab/>
      </w:r>
      <w:r w:rsidRPr="00A62EC5">
        <w:rPr>
          <w:sz w:val="28"/>
        </w:rPr>
        <w:tab/>
        <w:t>County Road - $3,206.88</w:t>
      </w:r>
    </w:p>
    <w:p w:rsidR="002C2E95" w:rsidRPr="00A62EC5" w:rsidRDefault="002C2E95" w:rsidP="002C2E95">
      <w:pPr>
        <w:rPr>
          <w:sz w:val="28"/>
        </w:rPr>
      </w:pPr>
      <w:r w:rsidRPr="00A62EC5">
        <w:rPr>
          <w:sz w:val="28"/>
        </w:rPr>
        <w:tab/>
      </w:r>
      <w:r w:rsidRPr="00A62EC5">
        <w:rPr>
          <w:sz w:val="28"/>
        </w:rPr>
        <w:tab/>
        <w:t>Highway Dist - $112.38</w:t>
      </w:r>
      <w:r w:rsidRPr="00A62EC5">
        <w:rPr>
          <w:sz w:val="28"/>
        </w:rPr>
        <w:tab/>
      </w:r>
      <w:r w:rsidRPr="00A62EC5">
        <w:rPr>
          <w:sz w:val="28"/>
        </w:rPr>
        <w:tab/>
      </w:r>
      <w:r w:rsidRPr="00A62EC5">
        <w:rPr>
          <w:sz w:val="28"/>
        </w:rPr>
        <w:tab/>
      </w:r>
      <w:r w:rsidRPr="00A62EC5">
        <w:rPr>
          <w:sz w:val="28"/>
        </w:rPr>
        <w:tab/>
      </w:r>
      <w:r w:rsidRPr="00A62EC5">
        <w:rPr>
          <w:sz w:val="28"/>
        </w:rPr>
        <w:tab/>
        <w:t>County Park - $1,048.01</w:t>
      </w:r>
    </w:p>
    <w:p w:rsidR="002C2E95" w:rsidRPr="00A62EC5" w:rsidRDefault="002C2E95" w:rsidP="002C2E95">
      <w:pPr>
        <w:rPr>
          <w:sz w:val="28"/>
        </w:rPr>
      </w:pPr>
      <w:r w:rsidRPr="00A62EC5">
        <w:rPr>
          <w:sz w:val="28"/>
        </w:rPr>
        <w:tab/>
      </w:r>
      <w:r w:rsidRPr="00A62EC5">
        <w:rPr>
          <w:sz w:val="28"/>
        </w:rPr>
        <w:tab/>
        <w:t>Insurance Reserve - $313.00</w:t>
      </w:r>
      <w:r w:rsidRPr="00A62EC5">
        <w:rPr>
          <w:sz w:val="28"/>
        </w:rPr>
        <w:tab/>
      </w:r>
      <w:r w:rsidRPr="00A62EC5">
        <w:rPr>
          <w:sz w:val="28"/>
        </w:rPr>
        <w:tab/>
      </w:r>
      <w:r w:rsidRPr="00A62EC5">
        <w:rPr>
          <w:sz w:val="28"/>
        </w:rPr>
        <w:tab/>
      </w:r>
      <w:r w:rsidRPr="00A62EC5">
        <w:rPr>
          <w:sz w:val="28"/>
        </w:rPr>
        <w:tab/>
        <w:t>Service Officer - $214.00</w:t>
      </w:r>
    </w:p>
    <w:p w:rsidR="002C2E95" w:rsidRPr="00A62EC5" w:rsidRDefault="002C2E95" w:rsidP="002C2E95">
      <w:pPr>
        <w:rPr>
          <w:sz w:val="28"/>
        </w:rPr>
      </w:pPr>
      <w:r w:rsidRPr="00A62EC5">
        <w:rPr>
          <w:sz w:val="28"/>
        </w:rPr>
        <w:tab/>
      </w:r>
      <w:r w:rsidRPr="00A62EC5">
        <w:rPr>
          <w:sz w:val="28"/>
        </w:rPr>
        <w:tab/>
        <w:t>Handicapped Access - $661.79</w:t>
      </w:r>
      <w:r w:rsidRPr="00A62EC5">
        <w:rPr>
          <w:sz w:val="28"/>
        </w:rPr>
        <w:tab/>
      </w:r>
      <w:r w:rsidRPr="00A62EC5">
        <w:rPr>
          <w:sz w:val="28"/>
        </w:rPr>
        <w:tab/>
      </w:r>
      <w:r w:rsidRPr="00A62EC5">
        <w:rPr>
          <w:sz w:val="28"/>
        </w:rPr>
        <w:tab/>
      </w:r>
      <w:r w:rsidRPr="00A62EC5">
        <w:rPr>
          <w:sz w:val="28"/>
        </w:rPr>
        <w:tab/>
        <w:t>County Agent - $739.06</w:t>
      </w:r>
    </w:p>
    <w:p w:rsidR="002C2E95" w:rsidRPr="00A62EC5" w:rsidRDefault="002C2E95" w:rsidP="002C2E95">
      <w:pPr>
        <w:rPr>
          <w:sz w:val="28"/>
        </w:rPr>
      </w:pPr>
      <w:r w:rsidRPr="00A62EC5">
        <w:rPr>
          <w:sz w:val="28"/>
        </w:rPr>
        <w:tab/>
      </w:r>
      <w:r w:rsidRPr="00A62EC5">
        <w:rPr>
          <w:sz w:val="28"/>
        </w:rPr>
        <w:tab/>
        <w:t>Civil Defense - $193.87</w:t>
      </w:r>
      <w:r w:rsidRPr="00A62EC5">
        <w:rPr>
          <w:sz w:val="28"/>
        </w:rPr>
        <w:tab/>
      </w:r>
      <w:r w:rsidRPr="00A62EC5">
        <w:rPr>
          <w:sz w:val="28"/>
        </w:rPr>
        <w:tab/>
      </w:r>
      <w:r w:rsidRPr="00A62EC5">
        <w:rPr>
          <w:sz w:val="28"/>
        </w:rPr>
        <w:tab/>
      </w:r>
      <w:r w:rsidRPr="00A62EC5">
        <w:rPr>
          <w:sz w:val="28"/>
        </w:rPr>
        <w:tab/>
      </w:r>
      <w:r w:rsidRPr="00A62EC5">
        <w:rPr>
          <w:sz w:val="28"/>
        </w:rPr>
        <w:tab/>
        <w:t>911 - $135.86</w:t>
      </w:r>
    </w:p>
    <w:p w:rsidR="002C2E95" w:rsidRPr="00A62EC5" w:rsidRDefault="002C2E95" w:rsidP="002C2E95">
      <w:pPr>
        <w:rPr>
          <w:sz w:val="28"/>
        </w:rPr>
      </w:pPr>
    </w:p>
    <w:p w:rsidR="002C2E95" w:rsidRPr="00A62EC5" w:rsidRDefault="002C2E95" w:rsidP="002C2E95">
      <w:pPr>
        <w:rPr>
          <w:sz w:val="28"/>
        </w:rPr>
      </w:pPr>
      <w:r w:rsidRPr="00A62EC5">
        <w:rPr>
          <w:sz w:val="28"/>
        </w:rPr>
        <w:tab/>
        <w:t>The following transfer of funds were approved for the month of November,1998:</w:t>
      </w:r>
    </w:p>
    <w:p w:rsidR="002C2E95" w:rsidRPr="00A62EC5" w:rsidRDefault="002C2E95" w:rsidP="002C2E95">
      <w:pPr>
        <w:rPr>
          <w:sz w:val="28"/>
        </w:rPr>
      </w:pPr>
    </w:p>
    <w:p w:rsidR="002C2E95" w:rsidRPr="00A62EC5" w:rsidRDefault="002C2E95" w:rsidP="002C2E95">
      <w:pPr>
        <w:rPr>
          <w:sz w:val="28"/>
        </w:rPr>
      </w:pPr>
      <w:r w:rsidRPr="00A62EC5">
        <w:rPr>
          <w:sz w:val="28"/>
        </w:rPr>
        <w:tab/>
      </w:r>
      <w:r w:rsidRPr="00A62EC5">
        <w:rPr>
          <w:sz w:val="28"/>
        </w:rPr>
        <w:tab/>
        <w:t>$259.80, from Unorganized Rd. District to County Road for installing culvert</w:t>
      </w:r>
    </w:p>
    <w:p w:rsidR="002C2E95" w:rsidRPr="00A62EC5" w:rsidRDefault="002C2E95" w:rsidP="002C2E95">
      <w:pPr>
        <w:rPr>
          <w:sz w:val="28"/>
        </w:rPr>
      </w:pPr>
    </w:p>
    <w:p w:rsidR="002C2E95" w:rsidRPr="00A62EC5" w:rsidRDefault="002C2E95" w:rsidP="002C2E95">
      <w:pPr>
        <w:rPr>
          <w:sz w:val="28"/>
        </w:rPr>
      </w:pPr>
      <w:r w:rsidRPr="00A62EC5">
        <w:rPr>
          <w:sz w:val="28"/>
        </w:rPr>
        <w:tab/>
        <w:t>A listing of itemized expenses and transfers are on file at the County Auditor’s office for review.</w:t>
      </w:r>
    </w:p>
    <w:p w:rsidR="002C2E95" w:rsidRPr="00A62EC5" w:rsidRDefault="002C2E95" w:rsidP="002C2E95">
      <w:pPr>
        <w:rPr>
          <w:sz w:val="28"/>
        </w:rPr>
      </w:pPr>
    </w:p>
    <w:p w:rsidR="002C2E95" w:rsidRPr="00A62EC5" w:rsidRDefault="002C2E95" w:rsidP="002C2E95">
      <w:pPr>
        <w:rPr>
          <w:sz w:val="28"/>
        </w:rPr>
      </w:pPr>
      <w:r w:rsidRPr="00A62EC5">
        <w:rPr>
          <w:sz w:val="28"/>
        </w:rPr>
        <w:tab/>
        <w:t>The Auditor was instructed to pay the Election cost bills and Canvassing Board cost bills upon approval</w:t>
      </w:r>
    </w:p>
    <w:p w:rsidR="002C2E95" w:rsidRPr="00A62EC5" w:rsidRDefault="002C2E95" w:rsidP="002C2E95">
      <w:pPr>
        <w:rPr>
          <w:sz w:val="28"/>
        </w:rPr>
      </w:pPr>
      <w:r w:rsidRPr="00A62EC5">
        <w:rPr>
          <w:sz w:val="28"/>
        </w:rPr>
        <w:t xml:space="preserve"> of the Vice-Chairman after the Canvassing board has met.</w:t>
      </w:r>
    </w:p>
    <w:p w:rsidR="002C2E95" w:rsidRPr="00A62EC5" w:rsidRDefault="002C2E95" w:rsidP="002C2E95">
      <w:pPr>
        <w:rPr>
          <w:sz w:val="28"/>
        </w:rPr>
      </w:pPr>
    </w:p>
    <w:p w:rsidR="002C2E95" w:rsidRPr="00A62EC5" w:rsidRDefault="002C2E95" w:rsidP="002C2E95">
      <w:pPr>
        <w:rPr>
          <w:sz w:val="28"/>
        </w:rPr>
      </w:pPr>
      <w:r w:rsidRPr="00A62EC5">
        <w:rPr>
          <w:sz w:val="28"/>
        </w:rPr>
        <w:lastRenderedPageBreak/>
        <w:tab/>
        <w:t>The time being 11:00 A.M. the County Commission meeting recessed to attend the County Park Board meeting.  The County Commission meeting reconvened at 11:30 A.M.</w:t>
      </w:r>
    </w:p>
    <w:p w:rsidR="002C2E95" w:rsidRPr="00A62EC5" w:rsidRDefault="002C2E95" w:rsidP="002C2E95">
      <w:pPr>
        <w:rPr>
          <w:sz w:val="28"/>
        </w:rPr>
      </w:pPr>
    </w:p>
    <w:p w:rsidR="002C2E95" w:rsidRPr="00A62EC5" w:rsidRDefault="002C2E95" w:rsidP="002C2E95">
      <w:pPr>
        <w:rPr>
          <w:sz w:val="28"/>
        </w:rPr>
      </w:pPr>
      <w:r w:rsidRPr="00A62EC5">
        <w:rPr>
          <w:sz w:val="28"/>
        </w:rPr>
        <w:tab/>
        <w:t xml:space="preserve">Ed Baker, Road Foreman, met with the board to report that the Weed Board is investigating in hooking up </w:t>
      </w:r>
    </w:p>
    <w:p w:rsidR="002C2E95" w:rsidRPr="00A62EC5" w:rsidRDefault="002C2E95" w:rsidP="002C2E95">
      <w:pPr>
        <w:rPr>
          <w:sz w:val="28"/>
        </w:rPr>
      </w:pPr>
      <w:r w:rsidRPr="00A62EC5">
        <w:rPr>
          <w:sz w:val="28"/>
        </w:rPr>
        <w:t>Power to their Weed Control shop building from the County shop building.</w:t>
      </w:r>
    </w:p>
    <w:p w:rsidR="002C2E95" w:rsidRPr="00A62EC5" w:rsidRDefault="002C2E95" w:rsidP="002C2E95">
      <w:pPr>
        <w:rPr>
          <w:sz w:val="28"/>
        </w:rPr>
      </w:pPr>
    </w:p>
    <w:p w:rsidR="002C2E95" w:rsidRPr="00A62EC5" w:rsidRDefault="002C2E95" w:rsidP="002C2E95">
      <w:pPr>
        <w:rPr>
          <w:sz w:val="28"/>
        </w:rPr>
      </w:pPr>
      <w:r w:rsidRPr="00A62EC5">
        <w:rPr>
          <w:sz w:val="28"/>
        </w:rPr>
        <w:tab/>
        <w:t xml:space="preserve">Greg O’Shea, Butler Machinery, met with the board to present snow equipment prices for a snow wing,hitch, &amp; snowplow.  It was moved by Commissioner Dockter to purchase a used Falls hydraulic wing, Blq lift, </w:t>
      </w:r>
    </w:p>
    <w:p w:rsidR="002C2E95" w:rsidRPr="00A62EC5" w:rsidRDefault="002C2E95" w:rsidP="002C2E95">
      <w:pPr>
        <w:rPr>
          <w:sz w:val="28"/>
        </w:rPr>
      </w:pPr>
      <w:r w:rsidRPr="00A62EC5">
        <w:rPr>
          <w:sz w:val="28"/>
        </w:rPr>
        <w:t>V snowplow, and spare tire &amp; rim  for the new motorgrader in the amount of $9,125.00 to be added to the annual lease agreement, payment effective 01-01-99, seconded by Commissioner Bauer.  All voting “Aye” the motion carried.</w:t>
      </w:r>
    </w:p>
    <w:p w:rsidR="002C2E95" w:rsidRPr="00A62EC5" w:rsidRDefault="002C2E95" w:rsidP="002C2E95">
      <w:pPr>
        <w:rPr>
          <w:sz w:val="28"/>
        </w:rPr>
      </w:pPr>
    </w:p>
    <w:p w:rsidR="002C2E95" w:rsidRPr="00A62EC5" w:rsidRDefault="002C2E95" w:rsidP="002C2E95">
      <w:pPr>
        <w:rPr>
          <w:sz w:val="28"/>
        </w:rPr>
      </w:pPr>
      <w:r w:rsidRPr="00A62EC5">
        <w:rPr>
          <w:sz w:val="28"/>
        </w:rPr>
        <w:tab/>
        <w:t>Rick Frueh, local landowner, met with the board to discuss weed mowing and culvert issues.</w:t>
      </w:r>
    </w:p>
    <w:p w:rsidR="002C2E95" w:rsidRPr="00A62EC5" w:rsidRDefault="002C2E95" w:rsidP="002C2E95">
      <w:pPr>
        <w:rPr>
          <w:sz w:val="28"/>
        </w:rPr>
      </w:pPr>
    </w:p>
    <w:p w:rsidR="002C2E95" w:rsidRPr="00A62EC5" w:rsidRDefault="002C2E95" w:rsidP="002C2E95">
      <w:pPr>
        <w:rPr>
          <w:sz w:val="28"/>
        </w:rPr>
      </w:pPr>
      <w:r w:rsidRPr="00A62EC5">
        <w:rPr>
          <w:sz w:val="28"/>
        </w:rPr>
        <w:tab/>
        <w:t>The time being 2:00 P.M. the hearing was held on objections to the minimum sale price set on lots and lands forfeited to the County for nonpayment of taxes.  No one appeared so the prices remain the same as set as follows:</w:t>
      </w:r>
    </w:p>
    <w:p w:rsidR="002C2E95" w:rsidRPr="00A62EC5" w:rsidRDefault="002C2E95" w:rsidP="002C2E95">
      <w:pPr>
        <w:rPr>
          <w:sz w:val="28"/>
        </w:rPr>
      </w:pPr>
    </w:p>
    <w:p w:rsidR="002C2E95" w:rsidRPr="00A62EC5" w:rsidRDefault="002C2E95" w:rsidP="002C2E95">
      <w:pPr>
        <w:pStyle w:val="Heading1"/>
        <w:jc w:val="left"/>
      </w:pPr>
      <w:r w:rsidRPr="00A62EC5">
        <w:t>DESCRIPTION</w:t>
      </w:r>
      <w:r w:rsidRPr="00A62EC5">
        <w:tab/>
      </w:r>
      <w:r w:rsidRPr="00A62EC5">
        <w:tab/>
      </w:r>
      <w:r w:rsidRPr="00A62EC5">
        <w:tab/>
      </w:r>
      <w:r w:rsidRPr="00A62EC5">
        <w:tab/>
      </w:r>
      <w:r w:rsidRPr="00A62EC5">
        <w:tab/>
      </w:r>
      <w:r w:rsidRPr="00A62EC5">
        <w:tab/>
      </w:r>
      <w:r w:rsidRPr="00A62EC5">
        <w:tab/>
      </w:r>
      <w:r w:rsidRPr="00A62EC5">
        <w:tab/>
        <w:t>MINIMUM SALE PRICE</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E. of Block 10,Unplatted part of SE4SW4,8-146-75</w:t>
      </w:r>
    </w:p>
    <w:p w:rsidR="002C2E95" w:rsidRPr="00A62EC5" w:rsidRDefault="002C2E95" w:rsidP="002C2E95">
      <w:pPr>
        <w:tabs>
          <w:tab w:val="left" w:pos="-720"/>
        </w:tabs>
        <w:suppressAutoHyphens/>
        <w:rPr>
          <w:spacing w:val="-3"/>
          <w:sz w:val="28"/>
        </w:rPr>
      </w:pPr>
      <w:r w:rsidRPr="00A62EC5">
        <w:rPr>
          <w:spacing w:val="-3"/>
          <w:sz w:val="28"/>
        </w:rPr>
        <w:t>Denhoff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65.00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 14,Blk. 5,Original,Denhoff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550.00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 3, Blk. 1,Original,Goodrich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115.00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lastRenderedPageBreak/>
        <w:t>Lot 6, Blk. 4,Original,Goodrich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400.00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Lots 4-5,Blk. 1, Doerings,Goodrich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500.00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S1/2 of Lots 6-11,Blk. 5,West,Goodrich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200.00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N1/2 of Lots 6-11,Blk. 5,West,Goodrich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200.00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Lots 21-22-23-24,Blk. 1,Original,Martin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1,210.00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Lots 1 &amp; 2,Blk. 10, Original, McClusky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1,950.00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Lots 23 &amp; 24,Blk. 6, Hamiltons, McClusky City</w:t>
      </w:r>
      <w:r w:rsidRPr="00A62EC5">
        <w:rPr>
          <w:spacing w:val="-3"/>
          <w:sz w:val="28"/>
        </w:rPr>
        <w:tab/>
      </w:r>
      <w:r w:rsidRPr="00A62EC5">
        <w:rPr>
          <w:spacing w:val="-3"/>
          <w:sz w:val="28"/>
        </w:rPr>
        <w:tab/>
      </w:r>
      <w:r w:rsidRPr="00A62EC5">
        <w:rPr>
          <w:spacing w:val="-3"/>
          <w:sz w:val="28"/>
        </w:rPr>
        <w:tab/>
      </w:r>
      <w:r w:rsidRPr="00A62EC5">
        <w:rPr>
          <w:spacing w:val="-3"/>
          <w:sz w:val="28"/>
        </w:rPr>
        <w:tab/>
        <w:t>$     630.00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Lot 1, East 30’ of Lot 2, Blk. 1,McClusky City</w:t>
      </w:r>
      <w:r w:rsidRPr="00A62EC5">
        <w:rPr>
          <w:spacing w:val="-3"/>
          <w:sz w:val="28"/>
        </w:rPr>
        <w:tab/>
      </w:r>
      <w:r w:rsidRPr="00A62EC5">
        <w:rPr>
          <w:spacing w:val="-3"/>
          <w:sz w:val="28"/>
        </w:rPr>
        <w:tab/>
      </w:r>
      <w:r w:rsidRPr="00A62EC5">
        <w:rPr>
          <w:spacing w:val="-3"/>
          <w:sz w:val="28"/>
        </w:rPr>
        <w:tab/>
      </w:r>
      <w:r w:rsidRPr="00A62EC5">
        <w:rPr>
          <w:spacing w:val="-3"/>
          <w:sz w:val="28"/>
        </w:rPr>
        <w:tab/>
        <w:t>$       50.00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Part of N2NW4 12-146-77</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75.00</w:t>
      </w:r>
    </w:p>
    <w:p w:rsidR="002C2E95" w:rsidRPr="00A62EC5" w:rsidRDefault="002C2E95" w:rsidP="002C2E95">
      <w:pPr>
        <w:tabs>
          <w:tab w:val="left" w:pos="-720"/>
        </w:tabs>
        <w:suppressAutoHyphens/>
        <w:rPr>
          <w:spacing w:val="-3"/>
          <w:sz w:val="28"/>
        </w:rPr>
      </w:pPr>
    </w:p>
    <w:p w:rsidR="002C2E95" w:rsidRPr="00A62EC5" w:rsidRDefault="002C2E95" w:rsidP="002C2E95">
      <w:pPr>
        <w:tabs>
          <w:tab w:val="left" w:pos="-720"/>
        </w:tabs>
        <w:suppressAutoHyphens/>
        <w:rPr>
          <w:spacing w:val="-3"/>
          <w:sz w:val="28"/>
        </w:rPr>
      </w:pPr>
      <w:r w:rsidRPr="00A62EC5">
        <w:rPr>
          <w:spacing w:val="-3"/>
          <w:sz w:val="28"/>
        </w:rPr>
        <w:t>Tract in Northeast corner of SE1/4 of Section 12-146-76</w:t>
      </w:r>
    </w:p>
    <w:p w:rsidR="002C2E95" w:rsidRPr="00A62EC5" w:rsidRDefault="002C2E95" w:rsidP="002C2E95">
      <w:pPr>
        <w:tabs>
          <w:tab w:val="left" w:pos="-720"/>
        </w:tabs>
        <w:suppressAutoHyphens/>
        <w:rPr>
          <w:spacing w:val="-3"/>
          <w:sz w:val="28"/>
        </w:rPr>
      </w:pPr>
      <w:r w:rsidRPr="00A62EC5">
        <w:rPr>
          <w:spacing w:val="-3"/>
          <w:sz w:val="28"/>
        </w:rPr>
        <w:t>728’X 785’, 13.119 acres, more or less</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1,850.00</w:t>
      </w:r>
    </w:p>
    <w:p w:rsidR="002C2E95" w:rsidRPr="00A62EC5" w:rsidRDefault="002C2E95" w:rsidP="002C2E95">
      <w:pPr>
        <w:tabs>
          <w:tab w:val="left" w:pos="-720"/>
        </w:tabs>
        <w:suppressAutoHyphens/>
        <w:rPr>
          <w:spacing w:val="-3"/>
        </w:rPr>
      </w:pPr>
    </w:p>
    <w:p w:rsidR="002C2E95" w:rsidRPr="00A62EC5" w:rsidRDefault="002C2E95" w:rsidP="002C2E95">
      <w:pPr>
        <w:tabs>
          <w:tab w:val="left" w:pos="-720"/>
        </w:tabs>
        <w:suppressAutoHyphens/>
        <w:jc w:val="right"/>
        <w:rPr>
          <w:spacing w:val="-3"/>
        </w:rPr>
      </w:pPr>
    </w:p>
    <w:p w:rsidR="002C2E95" w:rsidRPr="00A62EC5" w:rsidRDefault="002C2E95" w:rsidP="002C2E95">
      <w:pPr>
        <w:tabs>
          <w:tab w:val="left" w:pos="-720"/>
        </w:tabs>
        <w:suppressAutoHyphens/>
        <w:jc w:val="both"/>
        <w:rPr>
          <w:spacing w:val="-3"/>
          <w:sz w:val="28"/>
        </w:rPr>
      </w:pPr>
      <w:r w:rsidRPr="00A62EC5">
        <w:rPr>
          <w:spacing w:val="-3"/>
        </w:rPr>
        <w:tab/>
      </w:r>
      <w:r w:rsidRPr="00A62EC5">
        <w:rPr>
          <w:spacing w:val="-3"/>
          <w:sz w:val="28"/>
        </w:rPr>
        <w:t>The Minimum Sale will be held November 17,1998 at 10:00 A.M.</w:t>
      </w:r>
    </w:p>
    <w:p w:rsidR="002C2E95" w:rsidRPr="00A62EC5" w:rsidRDefault="002C2E95" w:rsidP="002C2E95">
      <w:pPr>
        <w:tabs>
          <w:tab w:val="left" w:pos="-720"/>
        </w:tabs>
        <w:suppressAutoHyphens/>
        <w:jc w:val="both"/>
        <w:rPr>
          <w:spacing w:val="-3"/>
          <w:sz w:val="28"/>
        </w:rPr>
      </w:pPr>
    </w:p>
    <w:p w:rsidR="002C2E95" w:rsidRPr="00A62EC5" w:rsidRDefault="002C2E95" w:rsidP="002C2E95">
      <w:pPr>
        <w:tabs>
          <w:tab w:val="left" w:pos="-720"/>
        </w:tabs>
        <w:suppressAutoHyphens/>
        <w:jc w:val="both"/>
        <w:rPr>
          <w:spacing w:val="-3"/>
          <w:sz w:val="28"/>
        </w:rPr>
      </w:pPr>
      <w:r w:rsidRPr="00A62EC5">
        <w:rPr>
          <w:spacing w:val="-3"/>
          <w:sz w:val="28"/>
        </w:rPr>
        <w:tab/>
        <w:t>The following monthly report was read and filed:</w:t>
      </w:r>
    </w:p>
    <w:p w:rsidR="002C2E95" w:rsidRPr="00A62EC5" w:rsidRDefault="002C2E95" w:rsidP="002C2E95">
      <w:pPr>
        <w:tabs>
          <w:tab w:val="left" w:pos="-720"/>
        </w:tabs>
        <w:suppressAutoHyphens/>
        <w:jc w:val="both"/>
        <w:rPr>
          <w:spacing w:val="-3"/>
          <w:sz w:val="28"/>
        </w:rPr>
      </w:pPr>
    </w:p>
    <w:p w:rsidR="002C2E95" w:rsidRPr="00A62EC5" w:rsidRDefault="002C2E95" w:rsidP="002C2E95">
      <w:pPr>
        <w:tabs>
          <w:tab w:val="left" w:pos="-720"/>
        </w:tabs>
        <w:suppressAutoHyphens/>
        <w:jc w:val="both"/>
        <w:rPr>
          <w:spacing w:val="-3"/>
          <w:sz w:val="28"/>
        </w:rPr>
      </w:pPr>
      <w:r w:rsidRPr="00A62EC5">
        <w:rPr>
          <w:spacing w:val="-3"/>
          <w:sz w:val="28"/>
        </w:rPr>
        <w:tab/>
      </w:r>
      <w:r w:rsidRPr="00A62EC5">
        <w:rPr>
          <w:spacing w:val="-3"/>
          <w:sz w:val="28"/>
        </w:rPr>
        <w:tab/>
        <w:t>September &amp; October – Service Officer</w:t>
      </w:r>
    </w:p>
    <w:p w:rsidR="002C2E95" w:rsidRPr="00A62EC5" w:rsidRDefault="002C2E95" w:rsidP="002C2E95">
      <w:pPr>
        <w:tabs>
          <w:tab w:val="left" w:pos="-720"/>
        </w:tabs>
        <w:suppressAutoHyphens/>
        <w:jc w:val="both"/>
        <w:rPr>
          <w:spacing w:val="-3"/>
          <w:sz w:val="28"/>
        </w:rPr>
      </w:pPr>
    </w:p>
    <w:p w:rsidR="002C2E95" w:rsidRPr="00A62EC5" w:rsidRDefault="002C2E95" w:rsidP="002C2E95">
      <w:pPr>
        <w:tabs>
          <w:tab w:val="left" w:pos="-720"/>
        </w:tabs>
        <w:suppressAutoHyphens/>
        <w:jc w:val="both"/>
        <w:rPr>
          <w:spacing w:val="-3"/>
          <w:sz w:val="28"/>
        </w:rPr>
      </w:pPr>
      <w:r w:rsidRPr="00A62EC5">
        <w:rPr>
          <w:spacing w:val="-3"/>
          <w:sz w:val="28"/>
        </w:rPr>
        <w:tab/>
        <w:t xml:space="preserve">It was moved by Commissioner Dockter to remove the copier machine from Social Welfare’s inventory being it no longer can be repaired, remove old computer from Auditor’s and Sheriff’s offices’ inventory and contact </w:t>
      </w:r>
      <w:r w:rsidRPr="00A62EC5">
        <w:rPr>
          <w:spacing w:val="-3"/>
          <w:sz w:val="28"/>
        </w:rPr>
        <w:lastRenderedPageBreak/>
        <w:t>Solutions, from Bismarck for selling old computers for parts and that the old copier machine from the County Agent’s office go to the Sheriff’s Office when repaired, seconded by Commissioner Bauer.  All voting “ Aye” the motion carried.</w:t>
      </w:r>
    </w:p>
    <w:p w:rsidR="002C2E95" w:rsidRPr="00A62EC5" w:rsidRDefault="002C2E95" w:rsidP="002C2E95">
      <w:pPr>
        <w:tabs>
          <w:tab w:val="left" w:pos="-720"/>
        </w:tabs>
        <w:suppressAutoHyphens/>
        <w:jc w:val="both"/>
        <w:rPr>
          <w:spacing w:val="-3"/>
        </w:rPr>
      </w:pPr>
    </w:p>
    <w:p w:rsidR="002C2E95" w:rsidRPr="00A62EC5" w:rsidRDefault="002C2E95" w:rsidP="002C2E95">
      <w:pPr>
        <w:tabs>
          <w:tab w:val="left" w:pos="-720"/>
        </w:tabs>
        <w:suppressAutoHyphens/>
        <w:jc w:val="both"/>
        <w:rPr>
          <w:spacing w:val="-3"/>
          <w:sz w:val="28"/>
        </w:rPr>
      </w:pPr>
      <w:r w:rsidRPr="00A62EC5">
        <w:rPr>
          <w:spacing w:val="-3"/>
        </w:rPr>
        <w:tab/>
      </w:r>
      <w:r w:rsidRPr="00A62EC5">
        <w:rPr>
          <w:spacing w:val="-3"/>
          <w:sz w:val="28"/>
        </w:rPr>
        <w:t>There being no further business the meeting adjourned.</w:t>
      </w:r>
    </w:p>
    <w:p w:rsidR="002C2E95" w:rsidRPr="00A62EC5" w:rsidRDefault="002C2E95" w:rsidP="002C2E95">
      <w:pPr>
        <w:tabs>
          <w:tab w:val="left" w:pos="-720"/>
        </w:tabs>
        <w:suppressAutoHyphens/>
        <w:jc w:val="both"/>
        <w:rPr>
          <w:spacing w:val="-3"/>
          <w:sz w:val="28"/>
        </w:rPr>
      </w:pPr>
    </w:p>
    <w:p w:rsidR="002C2E95" w:rsidRPr="00A62EC5" w:rsidRDefault="002C2E95" w:rsidP="002C2E95">
      <w:pPr>
        <w:tabs>
          <w:tab w:val="left" w:pos="-720"/>
        </w:tabs>
        <w:suppressAutoHyphens/>
        <w:jc w:val="both"/>
        <w:rPr>
          <w:spacing w:val="-3"/>
          <w:sz w:val="28"/>
        </w:rPr>
      </w:pPr>
      <w:r w:rsidRPr="00A62EC5">
        <w:rPr>
          <w:spacing w:val="-3"/>
          <w:sz w:val="28"/>
        </w:rPr>
        <w:t>_________________________________________                              ________________________________________</w:t>
      </w:r>
    </w:p>
    <w:p w:rsidR="002C2E95" w:rsidRPr="00A62EC5" w:rsidRDefault="002C2E95" w:rsidP="002C2E95">
      <w:pPr>
        <w:pStyle w:val="Heading2"/>
        <w:rPr>
          <w:b w:val="0"/>
        </w:rPr>
      </w:pPr>
      <w:r w:rsidRPr="00A62EC5">
        <w:rPr>
          <w:b w:val="0"/>
        </w:rPr>
        <w:tab/>
        <w:t xml:space="preserve">                   Auditor                                                                                                       Chairman</w:t>
      </w:r>
    </w:p>
    <w:p w:rsidR="002C2E95" w:rsidRPr="00A62EC5" w:rsidRDefault="002C2E95" w:rsidP="002C2E95">
      <w:pPr>
        <w:tabs>
          <w:tab w:val="left" w:pos="-720"/>
        </w:tabs>
        <w:suppressAutoHyphens/>
        <w:jc w:val="both"/>
        <w:rPr>
          <w:spacing w:val="-3"/>
        </w:rPr>
      </w:pPr>
    </w:p>
    <w:p w:rsidR="002C2E95" w:rsidRPr="00A62EC5" w:rsidRDefault="002C2E95" w:rsidP="002C2E95">
      <w:pPr>
        <w:rPr>
          <w:sz w:val="28"/>
        </w:rPr>
      </w:pPr>
    </w:p>
    <w:p w:rsidR="0096320B" w:rsidRPr="00A62EC5" w:rsidRDefault="0096320B" w:rsidP="0096320B">
      <w:pPr>
        <w:jc w:val="center"/>
        <w:rPr>
          <w:sz w:val="28"/>
        </w:rPr>
      </w:pPr>
      <w:r w:rsidRPr="00A62EC5">
        <w:rPr>
          <w:sz w:val="28"/>
        </w:rPr>
        <w:t>COMMISSIONERS MEETING NOVEMBER 20,1998</w:t>
      </w:r>
    </w:p>
    <w:p w:rsidR="0096320B" w:rsidRPr="00A62EC5" w:rsidRDefault="0096320B" w:rsidP="0096320B">
      <w:pPr>
        <w:jc w:val="center"/>
        <w:rPr>
          <w:sz w:val="28"/>
        </w:rPr>
      </w:pPr>
    </w:p>
    <w:p w:rsidR="0096320B" w:rsidRPr="00A62EC5" w:rsidRDefault="0096320B" w:rsidP="0096320B">
      <w:pPr>
        <w:rPr>
          <w:sz w:val="28"/>
        </w:rPr>
      </w:pPr>
      <w:r w:rsidRPr="00A62EC5">
        <w:rPr>
          <w:sz w:val="28"/>
        </w:rPr>
        <w:tab/>
        <w:t>The Board of Sheridan County Commissioners met at 1:00 P.M.  on call of the Chairman.  Commissioners present were Gordon O. Felchle, and Lloyd S. Bauer.  Absent:  Arlo Dockter   Others visitors  present were newly elected 3</w:t>
      </w:r>
      <w:r w:rsidRPr="00A62EC5">
        <w:rPr>
          <w:sz w:val="28"/>
          <w:vertAlign w:val="superscript"/>
        </w:rPr>
        <w:t>rd</w:t>
      </w:r>
      <w:r w:rsidRPr="00A62EC5">
        <w:rPr>
          <w:sz w:val="28"/>
        </w:rPr>
        <w:t xml:space="preserve"> District County Commissioner, Eldon Ehrman and Darrell Farlend with the Governors Committee on Employment of People with Disabilities.</w:t>
      </w:r>
    </w:p>
    <w:p w:rsidR="0096320B" w:rsidRPr="00A62EC5" w:rsidRDefault="0096320B" w:rsidP="0096320B">
      <w:pPr>
        <w:rPr>
          <w:sz w:val="28"/>
        </w:rPr>
      </w:pPr>
    </w:p>
    <w:p w:rsidR="0096320B" w:rsidRPr="00A62EC5" w:rsidRDefault="0096320B" w:rsidP="0096320B">
      <w:pPr>
        <w:rPr>
          <w:sz w:val="28"/>
        </w:rPr>
      </w:pPr>
      <w:r w:rsidRPr="00A62EC5">
        <w:rPr>
          <w:sz w:val="28"/>
        </w:rPr>
        <w:tab/>
        <w:t xml:space="preserve">Chairman Felchle called the meeting to order.   </w:t>
      </w:r>
    </w:p>
    <w:p w:rsidR="0096320B" w:rsidRPr="00A62EC5" w:rsidRDefault="0096320B" w:rsidP="0096320B">
      <w:pPr>
        <w:rPr>
          <w:sz w:val="28"/>
        </w:rPr>
      </w:pPr>
    </w:p>
    <w:p w:rsidR="0096320B" w:rsidRPr="00A62EC5" w:rsidRDefault="0096320B" w:rsidP="0096320B">
      <w:pPr>
        <w:rPr>
          <w:sz w:val="28"/>
        </w:rPr>
      </w:pPr>
      <w:r w:rsidRPr="00A62EC5">
        <w:rPr>
          <w:sz w:val="28"/>
        </w:rPr>
        <w:tab/>
        <w:t xml:space="preserve">At this time the main floor restrooms were reviewed and examined for handicapped accessibility recommendations.  Darrell Farlend made some suggestions to the board and will follow up with a letter of recommendations in order to meet the handicapped accessibility regulations.   </w:t>
      </w:r>
    </w:p>
    <w:p w:rsidR="0096320B" w:rsidRPr="00A62EC5" w:rsidRDefault="0096320B" w:rsidP="0096320B">
      <w:pPr>
        <w:rPr>
          <w:sz w:val="28"/>
        </w:rPr>
      </w:pPr>
    </w:p>
    <w:p w:rsidR="0096320B" w:rsidRPr="00A62EC5" w:rsidRDefault="0096320B" w:rsidP="0096320B">
      <w:pPr>
        <w:rPr>
          <w:sz w:val="28"/>
        </w:rPr>
      </w:pPr>
      <w:r w:rsidRPr="00A62EC5">
        <w:rPr>
          <w:sz w:val="28"/>
        </w:rPr>
        <w:tab/>
        <w:t>Edward Baker, Road Foreman, met with the board to report that the new motorgrader should be here Monday, November 23, 1998, and updated on his back injury.  Also Cecil Schuh’s blade is down either the clutch or transmission is out.  Hiring a part time blademan when needed in place of Baker while he is on leave was discussed.</w:t>
      </w:r>
    </w:p>
    <w:p w:rsidR="0096320B" w:rsidRPr="00A62EC5" w:rsidRDefault="0096320B" w:rsidP="0096320B">
      <w:pPr>
        <w:rPr>
          <w:sz w:val="28"/>
        </w:rPr>
      </w:pPr>
      <w:r w:rsidRPr="00A62EC5">
        <w:rPr>
          <w:sz w:val="28"/>
        </w:rPr>
        <w:t xml:space="preserve">Baker stated a communication radio will be ordered to be installed in the new blade as soon as possible. </w:t>
      </w:r>
    </w:p>
    <w:p w:rsidR="0096320B" w:rsidRPr="00A62EC5" w:rsidRDefault="0096320B" w:rsidP="0096320B">
      <w:pPr>
        <w:rPr>
          <w:sz w:val="28"/>
        </w:rPr>
      </w:pPr>
    </w:p>
    <w:p w:rsidR="0096320B" w:rsidRPr="00A62EC5" w:rsidRDefault="0096320B" w:rsidP="0096320B">
      <w:pPr>
        <w:rPr>
          <w:sz w:val="28"/>
        </w:rPr>
      </w:pPr>
      <w:r w:rsidRPr="00A62EC5">
        <w:rPr>
          <w:sz w:val="28"/>
        </w:rPr>
        <w:tab/>
        <w:t>There being no further business the meeting adjourned.</w:t>
      </w:r>
    </w:p>
    <w:p w:rsidR="0096320B" w:rsidRPr="00A62EC5" w:rsidRDefault="0096320B" w:rsidP="0096320B">
      <w:pPr>
        <w:rPr>
          <w:sz w:val="28"/>
        </w:rPr>
      </w:pPr>
    </w:p>
    <w:p w:rsidR="0096320B" w:rsidRPr="00A62EC5" w:rsidRDefault="0096320B" w:rsidP="0096320B">
      <w:pPr>
        <w:rPr>
          <w:sz w:val="28"/>
        </w:rPr>
      </w:pPr>
      <w:r w:rsidRPr="00A62EC5">
        <w:rPr>
          <w:sz w:val="28"/>
        </w:rPr>
        <w:t>_________________________________                                        _____________________________________</w:t>
      </w:r>
    </w:p>
    <w:p w:rsidR="0096320B" w:rsidRPr="00A62EC5" w:rsidRDefault="0096320B" w:rsidP="0096320B">
      <w:pPr>
        <w:rPr>
          <w:sz w:val="28"/>
        </w:rPr>
      </w:pPr>
      <w:r w:rsidRPr="00A62EC5">
        <w:rPr>
          <w:sz w:val="28"/>
        </w:rPr>
        <w:t xml:space="preserve">                      Auditor                                                                                                    Chairman</w:t>
      </w:r>
    </w:p>
    <w:p w:rsidR="00436AE1" w:rsidRPr="00A62EC5" w:rsidRDefault="00436AE1" w:rsidP="006F2DBF">
      <w:pPr>
        <w:rPr>
          <w:sz w:val="28"/>
          <w:szCs w:val="28"/>
        </w:rPr>
      </w:pPr>
    </w:p>
    <w:p w:rsidR="0096320B" w:rsidRPr="00A62EC5" w:rsidRDefault="0096320B" w:rsidP="006F2DBF">
      <w:pPr>
        <w:rPr>
          <w:sz w:val="28"/>
          <w:szCs w:val="28"/>
        </w:rPr>
      </w:pPr>
    </w:p>
    <w:p w:rsidR="0096320B" w:rsidRPr="00A62EC5" w:rsidRDefault="0096320B" w:rsidP="006F2DBF">
      <w:pPr>
        <w:rPr>
          <w:sz w:val="28"/>
          <w:szCs w:val="28"/>
        </w:rPr>
      </w:pPr>
    </w:p>
    <w:p w:rsidR="00CE2043" w:rsidRPr="00A62EC5" w:rsidRDefault="00CE2043" w:rsidP="00CE2043">
      <w:pPr>
        <w:jc w:val="center"/>
        <w:rPr>
          <w:sz w:val="28"/>
        </w:rPr>
      </w:pPr>
      <w:r w:rsidRPr="00A62EC5">
        <w:rPr>
          <w:sz w:val="28"/>
        </w:rPr>
        <w:t>COMMISSIONERS MEETING DECEMBER 1,1998</w:t>
      </w:r>
    </w:p>
    <w:p w:rsidR="00CE2043" w:rsidRPr="00A62EC5" w:rsidRDefault="00CE2043" w:rsidP="00CE2043">
      <w:pPr>
        <w:jc w:val="center"/>
        <w:rPr>
          <w:sz w:val="28"/>
        </w:rPr>
      </w:pPr>
    </w:p>
    <w:p w:rsidR="00CE2043" w:rsidRPr="00A62EC5" w:rsidRDefault="00CE2043" w:rsidP="00CE2043">
      <w:pPr>
        <w:rPr>
          <w:sz w:val="28"/>
        </w:rPr>
      </w:pPr>
      <w:r w:rsidRPr="00A62EC5">
        <w:rPr>
          <w:sz w:val="28"/>
        </w:rPr>
        <w:tab/>
        <w:t>The Board of Sheridan County Commissioners met at 9:00 A.M.  Commissioners present were Gordon O. Felchle &amp; Lloyd Bauer.  Absent:  Arlo Dockter    Others present was newly elected 1</w:t>
      </w:r>
      <w:r w:rsidRPr="00A62EC5">
        <w:rPr>
          <w:sz w:val="28"/>
          <w:vertAlign w:val="superscript"/>
        </w:rPr>
        <w:t>st</w:t>
      </w:r>
      <w:r w:rsidRPr="00A62EC5">
        <w:rPr>
          <w:sz w:val="28"/>
        </w:rPr>
        <w:t xml:space="preserve"> District County Commissioner, Eldon Ehrman.</w:t>
      </w:r>
    </w:p>
    <w:p w:rsidR="00CE2043" w:rsidRPr="00A62EC5" w:rsidRDefault="00CE2043" w:rsidP="00CE2043">
      <w:pPr>
        <w:rPr>
          <w:sz w:val="28"/>
        </w:rPr>
      </w:pPr>
    </w:p>
    <w:p w:rsidR="00CE2043" w:rsidRPr="00A62EC5" w:rsidRDefault="00CE2043" w:rsidP="00CE2043">
      <w:pPr>
        <w:rPr>
          <w:sz w:val="28"/>
        </w:rPr>
      </w:pPr>
      <w:r w:rsidRPr="00A62EC5">
        <w:rPr>
          <w:sz w:val="28"/>
        </w:rPr>
        <w:tab/>
        <w:t>Chairman Felchle called the meeting to order.  The minutes of the previous meetings were read and approved.</w:t>
      </w:r>
    </w:p>
    <w:p w:rsidR="00CE2043" w:rsidRPr="00A62EC5" w:rsidRDefault="00CE2043" w:rsidP="00CE2043">
      <w:pPr>
        <w:rPr>
          <w:sz w:val="28"/>
        </w:rPr>
      </w:pPr>
    </w:p>
    <w:p w:rsidR="00CE2043" w:rsidRPr="00A62EC5" w:rsidRDefault="00CE2043" w:rsidP="00CE2043">
      <w:pPr>
        <w:rPr>
          <w:sz w:val="28"/>
        </w:rPr>
      </w:pPr>
      <w:r w:rsidRPr="00A62EC5">
        <w:rPr>
          <w:sz w:val="28"/>
        </w:rPr>
        <w:tab/>
        <w:t>The following Statements of fees were approved and submitted to their appropriate funds for the month of November, 1998:</w:t>
      </w:r>
    </w:p>
    <w:p w:rsidR="00CE2043" w:rsidRPr="00A62EC5" w:rsidRDefault="00CE2043" w:rsidP="00CE2043">
      <w:pPr>
        <w:rPr>
          <w:sz w:val="28"/>
        </w:rPr>
      </w:pPr>
    </w:p>
    <w:p w:rsidR="00CE2043" w:rsidRPr="00A62EC5" w:rsidRDefault="00CE2043" w:rsidP="00CE2043">
      <w:pPr>
        <w:rPr>
          <w:sz w:val="28"/>
        </w:rPr>
      </w:pPr>
      <w:r w:rsidRPr="00A62EC5">
        <w:rPr>
          <w:sz w:val="28"/>
        </w:rPr>
        <w:tab/>
      </w:r>
      <w:r w:rsidRPr="00A62EC5">
        <w:rPr>
          <w:sz w:val="28"/>
        </w:rPr>
        <w:tab/>
        <w:t>Register of Deeds, Fees, $938.20</w:t>
      </w:r>
    </w:p>
    <w:p w:rsidR="00CE2043" w:rsidRPr="00A62EC5" w:rsidRDefault="00CE2043" w:rsidP="00CE2043">
      <w:pPr>
        <w:rPr>
          <w:sz w:val="28"/>
        </w:rPr>
      </w:pPr>
      <w:r w:rsidRPr="00A62EC5">
        <w:rPr>
          <w:sz w:val="28"/>
        </w:rPr>
        <w:tab/>
      </w:r>
      <w:r w:rsidRPr="00A62EC5">
        <w:rPr>
          <w:sz w:val="28"/>
        </w:rPr>
        <w:tab/>
        <w:t>District Court, Fees, $580.00</w:t>
      </w:r>
    </w:p>
    <w:p w:rsidR="00CE2043" w:rsidRPr="00A62EC5" w:rsidRDefault="00CE2043" w:rsidP="00CE2043">
      <w:pPr>
        <w:rPr>
          <w:sz w:val="28"/>
        </w:rPr>
      </w:pPr>
      <w:r w:rsidRPr="00A62EC5">
        <w:rPr>
          <w:sz w:val="28"/>
        </w:rPr>
        <w:tab/>
      </w:r>
      <w:r w:rsidRPr="00A62EC5">
        <w:rPr>
          <w:sz w:val="28"/>
        </w:rPr>
        <w:tab/>
        <w:t>Sheriff, Fees, $75.20</w:t>
      </w:r>
    </w:p>
    <w:p w:rsidR="00CE2043" w:rsidRPr="00A62EC5" w:rsidRDefault="00CE2043" w:rsidP="00CE2043">
      <w:pPr>
        <w:rPr>
          <w:sz w:val="28"/>
        </w:rPr>
      </w:pPr>
    </w:p>
    <w:p w:rsidR="00CE2043" w:rsidRPr="00A62EC5" w:rsidRDefault="00CE2043" w:rsidP="00CE2043">
      <w:pPr>
        <w:rPr>
          <w:sz w:val="28"/>
        </w:rPr>
      </w:pPr>
      <w:r w:rsidRPr="00A62EC5">
        <w:rPr>
          <w:sz w:val="28"/>
        </w:rPr>
        <w:tab/>
        <w:t>The total Miscellaneous Receipts were collected for the following funds and were approved for the month of November 1998:</w:t>
      </w:r>
    </w:p>
    <w:p w:rsidR="00CE2043" w:rsidRPr="00A62EC5" w:rsidRDefault="00CE2043" w:rsidP="00CE2043">
      <w:pPr>
        <w:rPr>
          <w:sz w:val="28"/>
        </w:rPr>
      </w:pPr>
      <w:r w:rsidRPr="00A62EC5">
        <w:rPr>
          <w:sz w:val="28"/>
        </w:rPr>
        <w:tab/>
      </w:r>
      <w:r w:rsidRPr="00A62EC5">
        <w:rPr>
          <w:sz w:val="28"/>
        </w:rPr>
        <w:tab/>
      </w:r>
    </w:p>
    <w:p w:rsidR="00CE2043" w:rsidRPr="00A62EC5" w:rsidRDefault="00CE2043" w:rsidP="00CE2043">
      <w:pPr>
        <w:rPr>
          <w:sz w:val="28"/>
        </w:rPr>
      </w:pPr>
      <w:r w:rsidRPr="00A62EC5">
        <w:rPr>
          <w:sz w:val="28"/>
        </w:rPr>
        <w:tab/>
      </w:r>
      <w:r w:rsidRPr="00A62EC5">
        <w:rPr>
          <w:sz w:val="28"/>
        </w:rPr>
        <w:tab/>
        <w:t>General Fund - $642.24</w:t>
      </w:r>
      <w:r w:rsidRPr="00A62EC5">
        <w:rPr>
          <w:sz w:val="28"/>
        </w:rPr>
        <w:tab/>
      </w:r>
      <w:r w:rsidRPr="00A62EC5">
        <w:rPr>
          <w:sz w:val="28"/>
        </w:rPr>
        <w:tab/>
      </w:r>
      <w:r w:rsidRPr="00A62EC5">
        <w:rPr>
          <w:sz w:val="28"/>
        </w:rPr>
        <w:tab/>
      </w:r>
      <w:r w:rsidRPr="00A62EC5">
        <w:rPr>
          <w:sz w:val="28"/>
        </w:rPr>
        <w:tab/>
      </w:r>
      <w:r w:rsidRPr="00A62EC5">
        <w:rPr>
          <w:sz w:val="28"/>
        </w:rPr>
        <w:tab/>
        <w:t>Social Welfare - $1,689.62</w:t>
      </w:r>
    </w:p>
    <w:p w:rsidR="00CE2043" w:rsidRPr="00A62EC5" w:rsidRDefault="00CE2043" w:rsidP="00CE2043">
      <w:pPr>
        <w:rPr>
          <w:sz w:val="28"/>
        </w:rPr>
      </w:pPr>
      <w:r w:rsidRPr="00A62EC5">
        <w:rPr>
          <w:sz w:val="28"/>
        </w:rPr>
        <w:tab/>
      </w:r>
      <w:r w:rsidRPr="00A62EC5">
        <w:rPr>
          <w:sz w:val="28"/>
        </w:rPr>
        <w:tab/>
        <w:t>Unorganized Rd. Districts - $50.00</w:t>
      </w:r>
      <w:r w:rsidRPr="00A62EC5">
        <w:rPr>
          <w:sz w:val="28"/>
        </w:rPr>
        <w:tab/>
      </w:r>
      <w:r w:rsidRPr="00A62EC5">
        <w:rPr>
          <w:sz w:val="28"/>
        </w:rPr>
        <w:tab/>
      </w:r>
      <w:r w:rsidRPr="00A62EC5">
        <w:rPr>
          <w:sz w:val="28"/>
        </w:rPr>
        <w:tab/>
        <w:t>County Road - $198.00</w:t>
      </w:r>
    </w:p>
    <w:p w:rsidR="00CE2043" w:rsidRPr="00A62EC5" w:rsidRDefault="00CE2043" w:rsidP="00CE2043">
      <w:pPr>
        <w:rPr>
          <w:sz w:val="28"/>
        </w:rPr>
      </w:pPr>
      <w:r w:rsidRPr="00A62EC5">
        <w:rPr>
          <w:sz w:val="28"/>
        </w:rPr>
        <w:tab/>
      </w:r>
      <w:r w:rsidRPr="00A62EC5">
        <w:rPr>
          <w:sz w:val="28"/>
        </w:rPr>
        <w:tab/>
        <w:t>Highway Distribution - $13,219.79</w:t>
      </w:r>
      <w:r w:rsidRPr="00A62EC5">
        <w:rPr>
          <w:sz w:val="28"/>
        </w:rPr>
        <w:tab/>
      </w:r>
      <w:r w:rsidRPr="00A62EC5">
        <w:rPr>
          <w:sz w:val="28"/>
        </w:rPr>
        <w:tab/>
      </w:r>
      <w:r w:rsidRPr="00A62EC5">
        <w:rPr>
          <w:sz w:val="28"/>
        </w:rPr>
        <w:tab/>
        <w:t>County Park - $125.00</w:t>
      </w:r>
    </w:p>
    <w:p w:rsidR="00CE2043" w:rsidRPr="00A62EC5" w:rsidRDefault="00CE2043" w:rsidP="00CE2043">
      <w:pPr>
        <w:rPr>
          <w:sz w:val="28"/>
        </w:rPr>
      </w:pPr>
      <w:r w:rsidRPr="00A62EC5">
        <w:rPr>
          <w:sz w:val="28"/>
        </w:rPr>
        <w:tab/>
      </w:r>
      <w:r w:rsidRPr="00A62EC5">
        <w:rPr>
          <w:sz w:val="28"/>
        </w:rPr>
        <w:tab/>
        <w:t>OASIS - $510.09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Extension - $10.00</w:t>
      </w:r>
    </w:p>
    <w:p w:rsidR="00CE2043" w:rsidRPr="00A62EC5" w:rsidRDefault="00CE2043" w:rsidP="00CE2043">
      <w:pPr>
        <w:rPr>
          <w:sz w:val="28"/>
        </w:rPr>
      </w:pPr>
      <w:r w:rsidRPr="00A62EC5">
        <w:rPr>
          <w:sz w:val="28"/>
        </w:rPr>
        <w:lastRenderedPageBreak/>
        <w:tab/>
      </w:r>
      <w:r w:rsidRPr="00A62EC5">
        <w:rPr>
          <w:sz w:val="28"/>
        </w:rPr>
        <w:tab/>
        <w:t>Weed Control - $95.42</w:t>
      </w:r>
      <w:r w:rsidRPr="00A62EC5">
        <w:rPr>
          <w:sz w:val="28"/>
        </w:rPr>
        <w:tab/>
      </w:r>
      <w:r w:rsidRPr="00A62EC5">
        <w:rPr>
          <w:sz w:val="28"/>
        </w:rPr>
        <w:tab/>
      </w:r>
      <w:r w:rsidRPr="00A62EC5">
        <w:rPr>
          <w:sz w:val="28"/>
        </w:rPr>
        <w:tab/>
      </w:r>
      <w:r w:rsidRPr="00A62EC5">
        <w:rPr>
          <w:sz w:val="28"/>
        </w:rPr>
        <w:tab/>
      </w:r>
      <w:r w:rsidRPr="00A62EC5">
        <w:rPr>
          <w:sz w:val="28"/>
        </w:rPr>
        <w:tab/>
        <w:t>Civil Defense - $577.27</w:t>
      </w:r>
    </w:p>
    <w:p w:rsidR="00CE2043" w:rsidRPr="00A62EC5" w:rsidRDefault="00CE2043" w:rsidP="00CE2043">
      <w:pPr>
        <w:rPr>
          <w:sz w:val="28"/>
        </w:rPr>
      </w:pPr>
      <w:r w:rsidRPr="00A62EC5">
        <w:rPr>
          <w:sz w:val="28"/>
        </w:rPr>
        <w:tab/>
      </w:r>
      <w:r w:rsidRPr="00A62EC5">
        <w:rPr>
          <w:sz w:val="28"/>
        </w:rPr>
        <w:tab/>
        <w:t>911 - $1,788.00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CE2043" w:rsidRPr="00A62EC5" w:rsidRDefault="00CE2043" w:rsidP="00CE2043">
      <w:pPr>
        <w:rPr>
          <w:sz w:val="28"/>
        </w:rPr>
      </w:pPr>
    </w:p>
    <w:p w:rsidR="00CE2043" w:rsidRPr="00A62EC5" w:rsidRDefault="00CE2043" w:rsidP="00CE2043">
      <w:pPr>
        <w:rPr>
          <w:sz w:val="28"/>
        </w:rPr>
      </w:pPr>
      <w:r w:rsidRPr="00A62EC5">
        <w:rPr>
          <w:sz w:val="28"/>
        </w:rPr>
        <w:tab/>
        <w:t>An itemized listing of Miscellaneous Receipts are on file at the County Treasurer’s Office for review.</w:t>
      </w:r>
    </w:p>
    <w:p w:rsidR="00CE2043" w:rsidRPr="00A62EC5" w:rsidRDefault="00CE2043" w:rsidP="00CE2043">
      <w:pPr>
        <w:rPr>
          <w:sz w:val="28"/>
        </w:rPr>
      </w:pPr>
    </w:p>
    <w:p w:rsidR="00CE2043" w:rsidRPr="00A62EC5" w:rsidRDefault="00CE2043" w:rsidP="00CE2043">
      <w:pPr>
        <w:rPr>
          <w:sz w:val="28"/>
        </w:rPr>
      </w:pPr>
      <w:r w:rsidRPr="00A62EC5">
        <w:rPr>
          <w:sz w:val="28"/>
        </w:rPr>
        <w:tab/>
        <w:t>The November Payroll warrants #14344-#14383 were approved from the following funds:</w:t>
      </w:r>
    </w:p>
    <w:p w:rsidR="00CE2043" w:rsidRPr="00A62EC5" w:rsidRDefault="00CE2043" w:rsidP="00CE2043">
      <w:pPr>
        <w:rPr>
          <w:sz w:val="28"/>
        </w:rPr>
      </w:pPr>
    </w:p>
    <w:p w:rsidR="00CE2043" w:rsidRPr="00A62EC5" w:rsidRDefault="00CE2043" w:rsidP="00CE2043">
      <w:pPr>
        <w:rPr>
          <w:sz w:val="28"/>
        </w:rPr>
      </w:pPr>
      <w:r w:rsidRPr="00A62EC5">
        <w:rPr>
          <w:sz w:val="28"/>
        </w:rPr>
        <w:tab/>
      </w:r>
      <w:r w:rsidRPr="00A62EC5">
        <w:rPr>
          <w:sz w:val="28"/>
        </w:rPr>
        <w:tab/>
        <w:t>General Fund - $19,992.82</w:t>
      </w:r>
      <w:r w:rsidRPr="00A62EC5">
        <w:rPr>
          <w:sz w:val="28"/>
        </w:rPr>
        <w:tab/>
      </w:r>
      <w:r w:rsidRPr="00A62EC5">
        <w:rPr>
          <w:sz w:val="28"/>
        </w:rPr>
        <w:tab/>
      </w:r>
      <w:r w:rsidRPr="00A62EC5">
        <w:rPr>
          <w:sz w:val="28"/>
        </w:rPr>
        <w:tab/>
      </w:r>
      <w:r w:rsidRPr="00A62EC5">
        <w:rPr>
          <w:sz w:val="28"/>
        </w:rPr>
        <w:tab/>
        <w:t>County Agent Fund - $1,000.00</w:t>
      </w:r>
    </w:p>
    <w:p w:rsidR="00CE2043" w:rsidRPr="00A62EC5" w:rsidRDefault="00CE2043" w:rsidP="00CE2043">
      <w:pPr>
        <w:rPr>
          <w:sz w:val="28"/>
        </w:rPr>
      </w:pPr>
      <w:r w:rsidRPr="00A62EC5">
        <w:rPr>
          <w:sz w:val="28"/>
        </w:rPr>
        <w:tab/>
      </w:r>
      <w:r w:rsidRPr="00A62EC5">
        <w:rPr>
          <w:sz w:val="28"/>
        </w:rPr>
        <w:tab/>
        <w:t>Civil Defense - $325.00</w:t>
      </w:r>
      <w:r w:rsidRPr="00A62EC5">
        <w:rPr>
          <w:sz w:val="28"/>
        </w:rPr>
        <w:tab/>
      </w:r>
      <w:r w:rsidRPr="00A62EC5">
        <w:rPr>
          <w:sz w:val="28"/>
        </w:rPr>
        <w:tab/>
      </w:r>
      <w:r w:rsidRPr="00A62EC5">
        <w:rPr>
          <w:sz w:val="28"/>
        </w:rPr>
        <w:tab/>
      </w:r>
      <w:r w:rsidRPr="00A62EC5">
        <w:rPr>
          <w:sz w:val="28"/>
        </w:rPr>
        <w:tab/>
      </w:r>
      <w:r w:rsidRPr="00A62EC5">
        <w:rPr>
          <w:sz w:val="28"/>
        </w:rPr>
        <w:tab/>
        <w:t>911- $325.00</w:t>
      </w:r>
    </w:p>
    <w:p w:rsidR="00CE2043" w:rsidRPr="00A62EC5" w:rsidRDefault="00CE2043" w:rsidP="00CE2043">
      <w:pPr>
        <w:rPr>
          <w:sz w:val="28"/>
        </w:rPr>
      </w:pPr>
      <w:r w:rsidRPr="00A62EC5">
        <w:rPr>
          <w:sz w:val="28"/>
        </w:rPr>
        <w:tab/>
      </w:r>
      <w:r w:rsidRPr="00A62EC5">
        <w:rPr>
          <w:sz w:val="28"/>
        </w:rPr>
        <w:tab/>
        <w:t>Service Officer - $200.00</w:t>
      </w:r>
      <w:r w:rsidRPr="00A62EC5">
        <w:rPr>
          <w:sz w:val="28"/>
        </w:rPr>
        <w:tab/>
      </w:r>
      <w:r w:rsidRPr="00A62EC5">
        <w:rPr>
          <w:sz w:val="28"/>
        </w:rPr>
        <w:tab/>
      </w:r>
      <w:r w:rsidRPr="00A62EC5">
        <w:rPr>
          <w:sz w:val="28"/>
        </w:rPr>
        <w:tab/>
      </w:r>
      <w:r w:rsidRPr="00A62EC5">
        <w:rPr>
          <w:sz w:val="28"/>
        </w:rPr>
        <w:tab/>
      </w:r>
      <w:r w:rsidRPr="00A62EC5">
        <w:rPr>
          <w:sz w:val="28"/>
        </w:rPr>
        <w:tab/>
        <w:t>Secondary Road - $48.00</w:t>
      </w:r>
    </w:p>
    <w:p w:rsidR="00CE2043" w:rsidRPr="00A62EC5" w:rsidRDefault="00CE2043" w:rsidP="00CE2043">
      <w:pPr>
        <w:rPr>
          <w:sz w:val="28"/>
        </w:rPr>
      </w:pPr>
      <w:r w:rsidRPr="00A62EC5">
        <w:rPr>
          <w:sz w:val="28"/>
        </w:rPr>
        <w:tab/>
      </w:r>
      <w:r w:rsidRPr="00A62EC5">
        <w:rPr>
          <w:sz w:val="28"/>
        </w:rPr>
        <w:tab/>
        <w:t>Highway Distribution - $10,519.18</w:t>
      </w:r>
      <w:r w:rsidRPr="00A62EC5">
        <w:rPr>
          <w:sz w:val="28"/>
        </w:rPr>
        <w:tab/>
      </w:r>
      <w:r w:rsidRPr="00A62EC5">
        <w:rPr>
          <w:sz w:val="28"/>
        </w:rPr>
        <w:tab/>
      </w:r>
      <w:r w:rsidRPr="00A62EC5">
        <w:rPr>
          <w:sz w:val="28"/>
        </w:rPr>
        <w:tab/>
        <w:t>Weed Control - $1,300.00</w:t>
      </w:r>
    </w:p>
    <w:p w:rsidR="00CE2043" w:rsidRPr="00A62EC5" w:rsidRDefault="00CE2043" w:rsidP="00CE2043">
      <w:pPr>
        <w:rPr>
          <w:sz w:val="28"/>
        </w:rPr>
      </w:pPr>
      <w:r w:rsidRPr="00A62EC5">
        <w:rPr>
          <w:sz w:val="28"/>
        </w:rPr>
        <w:tab/>
      </w:r>
      <w:r w:rsidRPr="00A62EC5">
        <w:rPr>
          <w:sz w:val="28"/>
        </w:rPr>
        <w:tab/>
        <w:t>Social Welfare - $6,938.79</w:t>
      </w:r>
    </w:p>
    <w:p w:rsidR="00CE2043" w:rsidRPr="00A62EC5" w:rsidRDefault="00CE2043" w:rsidP="00CE2043">
      <w:pPr>
        <w:rPr>
          <w:sz w:val="28"/>
        </w:rPr>
      </w:pPr>
    </w:p>
    <w:p w:rsidR="00CE2043" w:rsidRPr="00A62EC5" w:rsidRDefault="00CE2043" w:rsidP="00CE2043">
      <w:pPr>
        <w:rPr>
          <w:sz w:val="28"/>
        </w:rPr>
      </w:pPr>
      <w:r w:rsidRPr="00A62EC5">
        <w:rPr>
          <w:sz w:val="28"/>
        </w:rPr>
        <w:tab/>
        <w:t>Warrants #14378-14465 were approved and paid out from the following funds for the month of December:</w:t>
      </w:r>
    </w:p>
    <w:p w:rsidR="00CE2043" w:rsidRPr="00A62EC5" w:rsidRDefault="00CE2043" w:rsidP="00CE2043">
      <w:pPr>
        <w:rPr>
          <w:sz w:val="28"/>
        </w:rPr>
      </w:pPr>
    </w:p>
    <w:p w:rsidR="00CE2043" w:rsidRPr="00A62EC5" w:rsidRDefault="00CE2043" w:rsidP="00CE2043">
      <w:pPr>
        <w:rPr>
          <w:sz w:val="28"/>
        </w:rPr>
      </w:pPr>
      <w:r w:rsidRPr="00A62EC5">
        <w:rPr>
          <w:sz w:val="28"/>
        </w:rPr>
        <w:tab/>
      </w:r>
      <w:r w:rsidRPr="00A62EC5">
        <w:rPr>
          <w:sz w:val="28"/>
        </w:rPr>
        <w:tab/>
        <w:t>General Fund - $7,303.61</w:t>
      </w:r>
      <w:r w:rsidRPr="00A62EC5">
        <w:rPr>
          <w:sz w:val="28"/>
        </w:rPr>
        <w:tab/>
      </w:r>
      <w:r w:rsidRPr="00A62EC5">
        <w:rPr>
          <w:sz w:val="28"/>
        </w:rPr>
        <w:tab/>
      </w:r>
      <w:r w:rsidRPr="00A62EC5">
        <w:rPr>
          <w:sz w:val="28"/>
        </w:rPr>
        <w:tab/>
      </w:r>
      <w:r w:rsidRPr="00A62EC5">
        <w:rPr>
          <w:sz w:val="28"/>
        </w:rPr>
        <w:tab/>
        <w:t>Social Welfare - $2,970.41</w:t>
      </w:r>
    </w:p>
    <w:p w:rsidR="00CE2043" w:rsidRPr="00A62EC5" w:rsidRDefault="00CE2043" w:rsidP="00CE2043">
      <w:pPr>
        <w:rPr>
          <w:sz w:val="28"/>
        </w:rPr>
      </w:pPr>
      <w:r w:rsidRPr="00A62EC5">
        <w:rPr>
          <w:sz w:val="28"/>
        </w:rPr>
        <w:tab/>
      </w:r>
      <w:r w:rsidRPr="00A62EC5">
        <w:rPr>
          <w:sz w:val="28"/>
        </w:rPr>
        <w:tab/>
        <w:t>Human Services - $591.78</w:t>
      </w:r>
      <w:r w:rsidRPr="00A62EC5">
        <w:rPr>
          <w:sz w:val="28"/>
        </w:rPr>
        <w:tab/>
      </w:r>
      <w:r w:rsidRPr="00A62EC5">
        <w:rPr>
          <w:sz w:val="28"/>
        </w:rPr>
        <w:tab/>
      </w:r>
      <w:r w:rsidRPr="00A62EC5">
        <w:rPr>
          <w:sz w:val="28"/>
        </w:rPr>
        <w:tab/>
      </w:r>
      <w:r w:rsidRPr="00A62EC5">
        <w:rPr>
          <w:sz w:val="28"/>
        </w:rPr>
        <w:tab/>
        <w:t>Unorganized Road Districts - $12,638.00</w:t>
      </w:r>
    </w:p>
    <w:p w:rsidR="00CE2043" w:rsidRPr="00A62EC5" w:rsidRDefault="00CE2043" w:rsidP="00CE2043">
      <w:pPr>
        <w:rPr>
          <w:sz w:val="28"/>
        </w:rPr>
      </w:pPr>
      <w:r w:rsidRPr="00A62EC5">
        <w:rPr>
          <w:sz w:val="28"/>
        </w:rPr>
        <w:tab/>
      </w:r>
      <w:r w:rsidRPr="00A62EC5">
        <w:rPr>
          <w:sz w:val="28"/>
        </w:rPr>
        <w:tab/>
        <w:t>County Road - $3,411.71</w:t>
      </w:r>
      <w:r w:rsidRPr="00A62EC5">
        <w:rPr>
          <w:sz w:val="28"/>
        </w:rPr>
        <w:tab/>
      </w:r>
      <w:r w:rsidRPr="00A62EC5">
        <w:rPr>
          <w:sz w:val="28"/>
        </w:rPr>
        <w:tab/>
      </w:r>
      <w:r w:rsidRPr="00A62EC5">
        <w:rPr>
          <w:sz w:val="28"/>
        </w:rPr>
        <w:tab/>
      </w:r>
      <w:r w:rsidRPr="00A62EC5">
        <w:rPr>
          <w:sz w:val="28"/>
        </w:rPr>
        <w:tab/>
      </w:r>
      <w:r w:rsidRPr="00A62EC5">
        <w:rPr>
          <w:sz w:val="28"/>
        </w:rPr>
        <w:tab/>
        <w:t>Highway Distribution - $296.45</w:t>
      </w:r>
    </w:p>
    <w:p w:rsidR="00CE2043" w:rsidRPr="00A62EC5" w:rsidRDefault="00CE2043" w:rsidP="00CE2043">
      <w:pPr>
        <w:rPr>
          <w:sz w:val="28"/>
        </w:rPr>
      </w:pPr>
      <w:r w:rsidRPr="00A62EC5">
        <w:rPr>
          <w:sz w:val="28"/>
        </w:rPr>
        <w:tab/>
      </w:r>
      <w:r w:rsidRPr="00A62EC5">
        <w:rPr>
          <w:sz w:val="28"/>
        </w:rPr>
        <w:tab/>
        <w:t>County Park - $60.00</w:t>
      </w:r>
      <w:r w:rsidRPr="00A62EC5">
        <w:rPr>
          <w:sz w:val="28"/>
        </w:rPr>
        <w:tab/>
      </w:r>
      <w:r w:rsidRPr="00A62EC5">
        <w:rPr>
          <w:sz w:val="28"/>
        </w:rPr>
        <w:tab/>
      </w:r>
      <w:r w:rsidRPr="00A62EC5">
        <w:rPr>
          <w:sz w:val="28"/>
        </w:rPr>
        <w:tab/>
      </w:r>
      <w:r w:rsidRPr="00A62EC5">
        <w:rPr>
          <w:sz w:val="28"/>
        </w:rPr>
        <w:tab/>
      </w:r>
      <w:r w:rsidRPr="00A62EC5">
        <w:rPr>
          <w:sz w:val="28"/>
        </w:rPr>
        <w:tab/>
        <w:t>Advertising - $131.13</w:t>
      </w:r>
    </w:p>
    <w:p w:rsidR="00CE2043" w:rsidRPr="00A62EC5" w:rsidRDefault="00CE2043" w:rsidP="00CE2043">
      <w:pPr>
        <w:rPr>
          <w:sz w:val="28"/>
        </w:rPr>
      </w:pPr>
      <w:r w:rsidRPr="00A62EC5">
        <w:rPr>
          <w:sz w:val="28"/>
        </w:rPr>
        <w:tab/>
      </w:r>
      <w:r w:rsidRPr="00A62EC5">
        <w:rPr>
          <w:sz w:val="28"/>
        </w:rPr>
        <w:tab/>
        <w:t>County Agent - $647.40</w:t>
      </w:r>
      <w:r w:rsidRPr="00A62EC5">
        <w:rPr>
          <w:sz w:val="28"/>
        </w:rPr>
        <w:tab/>
      </w:r>
      <w:r w:rsidRPr="00A62EC5">
        <w:rPr>
          <w:sz w:val="28"/>
        </w:rPr>
        <w:tab/>
      </w:r>
      <w:r w:rsidRPr="00A62EC5">
        <w:rPr>
          <w:sz w:val="28"/>
        </w:rPr>
        <w:tab/>
      </w:r>
      <w:r w:rsidRPr="00A62EC5">
        <w:rPr>
          <w:sz w:val="28"/>
        </w:rPr>
        <w:tab/>
      </w:r>
      <w:r w:rsidRPr="00A62EC5">
        <w:rPr>
          <w:sz w:val="28"/>
        </w:rPr>
        <w:tab/>
        <w:t>Weed Control - $171.75</w:t>
      </w:r>
    </w:p>
    <w:p w:rsidR="00CE2043" w:rsidRPr="00A62EC5" w:rsidRDefault="00CE2043" w:rsidP="00CE2043">
      <w:pPr>
        <w:rPr>
          <w:sz w:val="28"/>
        </w:rPr>
      </w:pPr>
      <w:r w:rsidRPr="00A62EC5">
        <w:rPr>
          <w:sz w:val="28"/>
        </w:rPr>
        <w:tab/>
      </w:r>
      <w:r w:rsidRPr="00A62EC5">
        <w:rPr>
          <w:sz w:val="28"/>
        </w:rPr>
        <w:tab/>
        <w:t>Civil Defense - $36.93</w:t>
      </w:r>
      <w:r w:rsidRPr="00A62EC5">
        <w:rPr>
          <w:sz w:val="28"/>
        </w:rPr>
        <w:tab/>
      </w:r>
      <w:r w:rsidRPr="00A62EC5">
        <w:rPr>
          <w:sz w:val="28"/>
        </w:rPr>
        <w:tab/>
      </w:r>
      <w:r w:rsidRPr="00A62EC5">
        <w:rPr>
          <w:sz w:val="28"/>
        </w:rPr>
        <w:tab/>
        <w:t xml:space="preserve"> </w:t>
      </w:r>
      <w:r w:rsidRPr="00A62EC5">
        <w:rPr>
          <w:sz w:val="28"/>
        </w:rPr>
        <w:tab/>
      </w:r>
      <w:r w:rsidRPr="00A62EC5">
        <w:rPr>
          <w:sz w:val="28"/>
        </w:rPr>
        <w:tab/>
        <w:t>911 - $134.60</w:t>
      </w:r>
    </w:p>
    <w:p w:rsidR="00CE2043" w:rsidRPr="00A62EC5" w:rsidRDefault="00CE2043" w:rsidP="00CE2043">
      <w:pPr>
        <w:rPr>
          <w:sz w:val="28"/>
        </w:rPr>
      </w:pPr>
    </w:p>
    <w:p w:rsidR="00CE2043" w:rsidRPr="00A62EC5" w:rsidRDefault="00CE2043" w:rsidP="00CE2043">
      <w:pPr>
        <w:rPr>
          <w:sz w:val="28"/>
        </w:rPr>
      </w:pPr>
      <w:r w:rsidRPr="00A62EC5">
        <w:rPr>
          <w:sz w:val="28"/>
        </w:rPr>
        <w:tab/>
        <w:t>The following transfer of funds were approved for the month of December,1998:</w:t>
      </w:r>
    </w:p>
    <w:p w:rsidR="00CE2043" w:rsidRPr="00A62EC5" w:rsidRDefault="00CE2043" w:rsidP="00CE2043">
      <w:pPr>
        <w:rPr>
          <w:sz w:val="28"/>
        </w:rPr>
      </w:pPr>
    </w:p>
    <w:p w:rsidR="00CE2043" w:rsidRPr="00A62EC5" w:rsidRDefault="00CE2043" w:rsidP="00CE2043">
      <w:pPr>
        <w:rPr>
          <w:sz w:val="28"/>
        </w:rPr>
      </w:pPr>
      <w:r w:rsidRPr="00A62EC5">
        <w:rPr>
          <w:sz w:val="28"/>
        </w:rPr>
        <w:tab/>
      </w:r>
      <w:r w:rsidRPr="00A62EC5">
        <w:rPr>
          <w:sz w:val="28"/>
        </w:rPr>
        <w:tab/>
        <w:t>$9,288.00 from Emergency fund to Unorganized road districts funds for past balance FEMA projects</w:t>
      </w:r>
    </w:p>
    <w:p w:rsidR="00CE2043" w:rsidRPr="00A62EC5" w:rsidRDefault="00CE2043" w:rsidP="00CE2043">
      <w:pPr>
        <w:rPr>
          <w:sz w:val="28"/>
        </w:rPr>
      </w:pPr>
      <w:r w:rsidRPr="00A62EC5">
        <w:rPr>
          <w:sz w:val="28"/>
        </w:rPr>
        <w:tab/>
      </w:r>
      <w:r w:rsidRPr="00A62EC5">
        <w:rPr>
          <w:sz w:val="28"/>
        </w:rPr>
        <w:tab/>
        <w:t>$15,791.49 from Handicapped Accessibility Fund to General Fund to close fund out</w:t>
      </w:r>
    </w:p>
    <w:p w:rsidR="00CE2043" w:rsidRPr="00A62EC5" w:rsidRDefault="00CE2043" w:rsidP="00CE2043">
      <w:pPr>
        <w:rPr>
          <w:sz w:val="28"/>
        </w:rPr>
      </w:pPr>
    </w:p>
    <w:p w:rsidR="00CE2043" w:rsidRPr="00A62EC5" w:rsidRDefault="00CE2043" w:rsidP="00CE2043">
      <w:pPr>
        <w:rPr>
          <w:sz w:val="28"/>
        </w:rPr>
      </w:pPr>
      <w:r w:rsidRPr="00A62EC5">
        <w:rPr>
          <w:sz w:val="28"/>
        </w:rPr>
        <w:tab/>
        <w:t>A listing of itemized expenses and transfers are on file at the County Auditor’s office for review.</w:t>
      </w:r>
    </w:p>
    <w:p w:rsidR="00CE2043" w:rsidRPr="00A62EC5" w:rsidRDefault="00CE2043" w:rsidP="00CE2043">
      <w:pPr>
        <w:rPr>
          <w:sz w:val="28"/>
        </w:rPr>
      </w:pPr>
    </w:p>
    <w:p w:rsidR="00CE2043" w:rsidRPr="00A62EC5" w:rsidRDefault="00CE2043" w:rsidP="00CE2043">
      <w:pPr>
        <w:rPr>
          <w:sz w:val="28"/>
        </w:rPr>
      </w:pPr>
      <w:r w:rsidRPr="00A62EC5">
        <w:rPr>
          <w:sz w:val="28"/>
        </w:rPr>
        <w:tab/>
        <w:t>Edward Baker, Road Foreman, met with the board to report that the 1998 motorgrader arrived and that the clutch is being repaired on Cecil Schuh’s motorgrader.  It was moved by Commissioner Felchle to authorize Baker to attend the ND Assoc. of County Engineers January 27-29,1999 in Bismarck, seconded by Commissioner Bauer.  All voting “Aye” the motion carried.</w:t>
      </w:r>
    </w:p>
    <w:p w:rsidR="00CE2043" w:rsidRPr="00A62EC5" w:rsidRDefault="00CE2043" w:rsidP="00CE2043">
      <w:pPr>
        <w:rPr>
          <w:sz w:val="28"/>
        </w:rPr>
      </w:pPr>
    </w:p>
    <w:p w:rsidR="00CE2043" w:rsidRPr="00A62EC5" w:rsidRDefault="00CE2043" w:rsidP="00CE2043">
      <w:pPr>
        <w:rPr>
          <w:sz w:val="28"/>
        </w:rPr>
      </w:pPr>
      <w:r w:rsidRPr="00A62EC5">
        <w:rPr>
          <w:sz w:val="28"/>
        </w:rPr>
        <w:tab/>
        <w:t>Denise Melom, Risk Manager, met with the board to report that the Workers Comp audit was performed and was found in order and that they allowed Sheridan County a 5% discount off the premium.   The audit report suggestions were to report more detailed near miss reports.  It was moved by Commissioner Felchle to authorize Melom to attend the Risk Management workshop December 10</w:t>
      </w:r>
      <w:r w:rsidRPr="00A62EC5">
        <w:rPr>
          <w:sz w:val="28"/>
          <w:vertAlign w:val="superscript"/>
        </w:rPr>
        <w:t>th</w:t>
      </w:r>
      <w:r w:rsidRPr="00A62EC5">
        <w:rPr>
          <w:sz w:val="28"/>
        </w:rPr>
        <w:t xml:space="preserve"> in Bismarck with expenses paid by Workmens Comp, seconded by Commissioner Bauer.  All voting “Aye” the motion carried.</w:t>
      </w:r>
      <w:r w:rsidRPr="00A62EC5">
        <w:rPr>
          <w:sz w:val="28"/>
        </w:rPr>
        <w:tab/>
      </w:r>
    </w:p>
    <w:p w:rsidR="00CE2043" w:rsidRPr="00A62EC5" w:rsidRDefault="00CE2043" w:rsidP="00CE2043">
      <w:pPr>
        <w:rPr>
          <w:sz w:val="28"/>
        </w:rPr>
      </w:pPr>
      <w:r w:rsidRPr="00A62EC5">
        <w:rPr>
          <w:sz w:val="28"/>
        </w:rPr>
        <w:tab/>
      </w:r>
    </w:p>
    <w:p w:rsidR="00CE2043" w:rsidRPr="00A62EC5" w:rsidRDefault="00CE2043" w:rsidP="00CE2043">
      <w:pPr>
        <w:rPr>
          <w:sz w:val="28"/>
        </w:rPr>
      </w:pPr>
    </w:p>
    <w:p w:rsidR="00CE2043" w:rsidRPr="00A62EC5" w:rsidRDefault="00CE2043" w:rsidP="00CE2043">
      <w:pPr>
        <w:rPr>
          <w:sz w:val="28"/>
        </w:rPr>
      </w:pPr>
    </w:p>
    <w:p w:rsidR="00CE2043" w:rsidRPr="00A62EC5" w:rsidRDefault="00CE2043" w:rsidP="00CE2043">
      <w:pPr>
        <w:rPr>
          <w:sz w:val="28"/>
        </w:rPr>
      </w:pPr>
    </w:p>
    <w:p w:rsidR="00CE2043" w:rsidRPr="00A62EC5" w:rsidRDefault="00CE2043" w:rsidP="00CE2043">
      <w:pPr>
        <w:rPr>
          <w:sz w:val="28"/>
        </w:rPr>
      </w:pPr>
    </w:p>
    <w:p w:rsidR="00CE2043" w:rsidRPr="00A62EC5" w:rsidRDefault="00CE2043" w:rsidP="00CE2043">
      <w:pPr>
        <w:rPr>
          <w:sz w:val="28"/>
        </w:rPr>
      </w:pPr>
      <w:r w:rsidRPr="00A62EC5">
        <w:rPr>
          <w:sz w:val="28"/>
        </w:rPr>
        <w:tab/>
        <w:t>Larry Gessner, Deputy Sheriff, met with the board to report that the camcorder and camera were picked up already last week from Bob’s Photo,Bismarck with  Bureau of Criminal Investigation grant funding that was awarded to Sheridan County.  The County’s 10% share of cost was $204.00 for the camcorder and camera.  Also the radio equipment will be purchased from Kontana Communications from Minot being there was over a $3,000.00 price savings from other vendors.  The radio equipment was also covered under the same BCI grant with the County’s 10% share of cost will be $603.00 on the radio equipment for the other deputy sheriff’s vehicle.</w:t>
      </w:r>
    </w:p>
    <w:p w:rsidR="00CE2043" w:rsidRPr="00A62EC5" w:rsidRDefault="00CE2043" w:rsidP="00CE2043">
      <w:pPr>
        <w:rPr>
          <w:sz w:val="28"/>
        </w:rPr>
      </w:pPr>
    </w:p>
    <w:p w:rsidR="00CE2043" w:rsidRPr="00A62EC5" w:rsidRDefault="00CE2043" w:rsidP="00CE2043">
      <w:pPr>
        <w:rPr>
          <w:sz w:val="28"/>
        </w:rPr>
      </w:pPr>
      <w:r w:rsidRPr="00A62EC5">
        <w:rPr>
          <w:sz w:val="28"/>
        </w:rPr>
        <w:tab/>
        <w:t>It was moved by Commissioner Bauer to approve the following Beer &amp; Liquor License applications for 1999:</w:t>
      </w:r>
    </w:p>
    <w:p w:rsidR="00CE2043" w:rsidRPr="00A62EC5" w:rsidRDefault="00CE2043" w:rsidP="00CE2043">
      <w:pPr>
        <w:rPr>
          <w:sz w:val="28"/>
        </w:rPr>
      </w:pPr>
    </w:p>
    <w:p w:rsidR="00CE2043" w:rsidRPr="00A62EC5" w:rsidRDefault="00CE2043" w:rsidP="00CE2043">
      <w:pPr>
        <w:rPr>
          <w:sz w:val="28"/>
        </w:rPr>
      </w:pPr>
      <w:r w:rsidRPr="00A62EC5">
        <w:rPr>
          <w:sz w:val="28"/>
        </w:rPr>
        <w:tab/>
      </w:r>
      <w:r w:rsidRPr="00A62EC5">
        <w:rPr>
          <w:sz w:val="28"/>
        </w:rPr>
        <w:tab/>
        <w:t>Sheyenne Valley Lodge, rural Goodrich  -  On Sale ONLY</w:t>
      </w:r>
    </w:p>
    <w:p w:rsidR="00CE2043" w:rsidRPr="00A62EC5" w:rsidRDefault="00CE2043" w:rsidP="00CE2043">
      <w:pPr>
        <w:rPr>
          <w:sz w:val="28"/>
        </w:rPr>
      </w:pPr>
      <w:r w:rsidRPr="00A62EC5">
        <w:rPr>
          <w:sz w:val="28"/>
        </w:rPr>
        <w:tab/>
      </w:r>
      <w:r w:rsidRPr="00A62EC5">
        <w:rPr>
          <w:sz w:val="28"/>
        </w:rPr>
        <w:tab/>
        <w:t>Hi-Way Café &amp; Lounge, rural McClusky – On &amp; Off Sale</w:t>
      </w:r>
    </w:p>
    <w:p w:rsidR="00CE2043" w:rsidRPr="00A62EC5" w:rsidRDefault="00CE2043" w:rsidP="00CE2043">
      <w:pPr>
        <w:rPr>
          <w:sz w:val="28"/>
        </w:rPr>
      </w:pPr>
    </w:p>
    <w:p w:rsidR="00CE2043" w:rsidRPr="00A62EC5" w:rsidRDefault="00CE2043" w:rsidP="00CE2043">
      <w:pPr>
        <w:rPr>
          <w:sz w:val="28"/>
        </w:rPr>
      </w:pPr>
      <w:r w:rsidRPr="00A62EC5">
        <w:rPr>
          <w:sz w:val="28"/>
        </w:rPr>
        <w:tab/>
        <w:t>seconded by Commissioner Felchle.   All voting “Aye” the motion carried.</w:t>
      </w:r>
    </w:p>
    <w:p w:rsidR="00CE2043" w:rsidRPr="00A62EC5" w:rsidRDefault="00CE2043" w:rsidP="00CE2043">
      <w:pPr>
        <w:rPr>
          <w:sz w:val="28"/>
        </w:rPr>
      </w:pPr>
    </w:p>
    <w:p w:rsidR="00CE2043" w:rsidRPr="00A62EC5" w:rsidRDefault="00CE2043" w:rsidP="00CE2043">
      <w:pPr>
        <w:rPr>
          <w:sz w:val="28"/>
        </w:rPr>
      </w:pPr>
      <w:r w:rsidRPr="00A62EC5">
        <w:rPr>
          <w:sz w:val="28"/>
        </w:rPr>
        <w:tab/>
        <w:t>It was moved by Commissioner Felchle to open sealed bids for sale of used 386 and 286 computers to the County employees on January 5,1999 at 1:30 P.M. , seconded by Commissioner Bauer.   All voting “Aye” the motion carried.</w:t>
      </w:r>
    </w:p>
    <w:p w:rsidR="00CE2043" w:rsidRPr="00A62EC5" w:rsidRDefault="00CE2043" w:rsidP="00CE2043">
      <w:pPr>
        <w:rPr>
          <w:sz w:val="28"/>
        </w:rPr>
      </w:pPr>
    </w:p>
    <w:p w:rsidR="00CE2043" w:rsidRPr="00A62EC5" w:rsidRDefault="00CE2043" w:rsidP="00CE2043">
      <w:pPr>
        <w:rPr>
          <w:sz w:val="28"/>
        </w:rPr>
      </w:pPr>
      <w:r w:rsidRPr="00A62EC5">
        <w:rPr>
          <w:sz w:val="28"/>
        </w:rPr>
        <w:tab/>
        <w:t>The Auditor was instructed to order a plaque for Arlen Schatz for serving the public as County Sheriff for 16 years and that the plaque will be presented at the January Commissioner meeting with a potluck dinner.</w:t>
      </w:r>
    </w:p>
    <w:p w:rsidR="00CE2043" w:rsidRPr="00A62EC5" w:rsidRDefault="00CE2043" w:rsidP="00CE2043">
      <w:pPr>
        <w:rPr>
          <w:sz w:val="28"/>
        </w:rPr>
      </w:pPr>
    </w:p>
    <w:p w:rsidR="00CE2043" w:rsidRPr="00A62EC5" w:rsidRDefault="00CE2043" w:rsidP="00CE2043">
      <w:pPr>
        <w:rPr>
          <w:sz w:val="28"/>
        </w:rPr>
      </w:pPr>
      <w:r w:rsidRPr="00A62EC5">
        <w:rPr>
          <w:sz w:val="28"/>
        </w:rPr>
        <w:tab/>
        <w:t>It was moved by Commissioner Bauer to rescind part of the motion from the October 6,1998 meeting that stated to purchase automated door operators from Fargo Glass, Minot, seconded by Commissioner Felchle.  All voting “Aye” the motion carried.</w:t>
      </w:r>
    </w:p>
    <w:p w:rsidR="00CE2043" w:rsidRPr="00A62EC5" w:rsidRDefault="00CE2043" w:rsidP="00CE2043">
      <w:pPr>
        <w:rPr>
          <w:sz w:val="28"/>
        </w:rPr>
      </w:pPr>
    </w:p>
    <w:p w:rsidR="00CE2043" w:rsidRPr="00A62EC5" w:rsidRDefault="00CE2043" w:rsidP="00CE2043">
      <w:pPr>
        <w:rPr>
          <w:sz w:val="28"/>
        </w:rPr>
      </w:pPr>
      <w:r w:rsidRPr="00A62EC5">
        <w:rPr>
          <w:sz w:val="28"/>
        </w:rPr>
        <w:tab/>
        <w:t>Commissioner Bauer will contact Benjamin Dockter for estimates on renovating 1</w:t>
      </w:r>
      <w:r w:rsidRPr="00A62EC5">
        <w:rPr>
          <w:sz w:val="28"/>
          <w:vertAlign w:val="superscript"/>
        </w:rPr>
        <w:t>st</w:t>
      </w:r>
      <w:r w:rsidRPr="00A62EC5">
        <w:rPr>
          <w:sz w:val="28"/>
        </w:rPr>
        <w:t xml:space="preserve"> floor restrooms in order to be handicapped accessible.</w:t>
      </w:r>
    </w:p>
    <w:p w:rsidR="00CE2043" w:rsidRPr="00A62EC5" w:rsidRDefault="00CE2043" w:rsidP="00CE2043">
      <w:pPr>
        <w:rPr>
          <w:sz w:val="28"/>
        </w:rPr>
      </w:pPr>
    </w:p>
    <w:p w:rsidR="00CE2043" w:rsidRPr="00A62EC5" w:rsidRDefault="00CE2043" w:rsidP="00CE2043">
      <w:pPr>
        <w:rPr>
          <w:sz w:val="28"/>
        </w:rPr>
      </w:pPr>
      <w:r w:rsidRPr="00A62EC5">
        <w:rPr>
          <w:sz w:val="28"/>
        </w:rPr>
        <w:tab/>
        <w:t>Kent Alderin, met with the board to report that he will be meeting next week with Wetlands Trust officials for a grant effective for the next 3 years.  Cattle rationing requests have been popular lately, 4-H Lock-in is scheduled  for February 5</w:t>
      </w:r>
      <w:r w:rsidRPr="00A62EC5">
        <w:rPr>
          <w:sz w:val="28"/>
          <w:vertAlign w:val="superscript"/>
        </w:rPr>
        <w:t>th</w:t>
      </w:r>
      <w:r w:rsidRPr="00A62EC5">
        <w:rPr>
          <w:sz w:val="28"/>
        </w:rPr>
        <w:t xml:space="preserve"> in McClusky.  Alderin also reported that he will be resigning from the City policing position effective January 1,1999 and will only be on call for backup when needed.</w:t>
      </w:r>
    </w:p>
    <w:p w:rsidR="00CE2043" w:rsidRPr="00A62EC5" w:rsidRDefault="00CE2043" w:rsidP="00CE2043">
      <w:pPr>
        <w:rPr>
          <w:sz w:val="28"/>
        </w:rPr>
      </w:pPr>
    </w:p>
    <w:p w:rsidR="00CE2043" w:rsidRPr="00A62EC5" w:rsidRDefault="00CE2043" w:rsidP="00CE2043">
      <w:pPr>
        <w:rPr>
          <w:sz w:val="28"/>
        </w:rPr>
      </w:pPr>
      <w:r w:rsidRPr="00A62EC5">
        <w:rPr>
          <w:sz w:val="28"/>
        </w:rPr>
        <w:tab/>
        <w:t>The Auditor was instructed to advertise for bids for gasoline, diesel fuel, grease, motor oil, and heating fuel by the discount tank wagon price.  Bids will be opened January 5, 1999 at 2:00 p.m.</w:t>
      </w:r>
    </w:p>
    <w:p w:rsidR="00CE2043" w:rsidRPr="00A62EC5" w:rsidRDefault="00CE2043" w:rsidP="00CE2043">
      <w:pPr>
        <w:rPr>
          <w:sz w:val="28"/>
        </w:rPr>
      </w:pPr>
    </w:p>
    <w:p w:rsidR="00CE2043" w:rsidRPr="00A62EC5" w:rsidRDefault="00CE2043" w:rsidP="00CE2043">
      <w:pPr>
        <w:rPr>
          <w:sz w:val="28"/>
        </w:rPr>
      </w:pPr>
      <w:r w:rsidRPr="00A62EC5">
        <w:rPr>
          <w:sz w:val="28"/>
        </w:rPr>
        <w:tab/>
        <w:t>There being no further business the meeting adjourned.</w:t>
      </w:r>
    </w:p>
    <w:p w:rsidR="00CE2043" w:rsidRPr="00A62EC5" w:rsidRDefault="00CE2043" w:rsidP="00CE2043">
      <w:pPr>
        <w:rPr>
          <w:sz w:val="28"/>
        </w:rPr>
      </w:pPr>
    </w:p>
    <w:p w:rsidR="00CE2043" w:rsidRPr="00A62EC5" w:rsidRDefault="00CE2043" w:rsidP="00CE2043">
      <w:pPr>
        <w:rPr>
          <w:sz w:val="28"/>
        </w:rPr>
      </w:pPr>
    </w:p>
    <w:p w:rsidR="00CE2043" w:rsidRPr="00A62EC5" w:rsidRDefault="00CE2043" w:rsidP="00CE2043">
      <w:pPr>
        <w:rPr>
          <w:sz w:val="28"/>
        </w:rPr>
      </w:pPr>
      <w:r w:rsidRPr="00A62EC5">
        <w:rPr>
          <w:sz w:val="28"/>
          <w:u w:val="single"/>
        </w:rPr>
        <w:t xml:space="preserve">                                                                                    </w:t>
      </w:r>
      <w:r w:rsidRPr="00A62EC5">
        <w:rPr>
          <w:sz w:val="28"/>
        </w:rPr>
        <w:t xml:space="preserve">                    </w:t>
      </w:r>
      <w:r w:rsidRPr="00A62EC5">
        <w:rPr>
          <w:sz w:val="28"/>
          <w:u w:val="single"/>
        </w:rPr>
        <w:t xml:space="preserve">                                                                                   </w:t>
      </w:r>
      <w:r w:rsidRPr="00A62EC5">
        <w:rPr>
          <w:sz w:val="28"/>
        </w:rPr>
        <w:t xml:space="preserve">             ___________________________________________                     ________________________________________</w:t>
      </w:r>
      <w:r w:rsidRPr="00A62EC5">
        <w:rPr>
          <w:sz w:val="28"/>
        </w:rPr>
        <w:tab/>
      </w:r>
      <w:r w:rsidRPr="00A62EC5">
        <w:rPr>
          <w:sz w:val="28"/>
        </w:rPr>
        <w:tab/>
        <w:t xml:space="preserve">           Auditor                                                                                                Chairman</w:t>
      </w:r>
    </w:p>
    <w:p w:rsidR="00B373EA" w:rsidRPr="00A62EC5" w:rsidRDefault="00B373EA" w:rsidP="00B373EA">
      <w:pPr>
        <w:jc w:val="center"/>
        <w:rPr>
          <w:sz w:val="28"/>
        </w:rPr>
      </w:pPr>
    </w:p>
    <w:p w:rsidR="00B373EA" w:rsidRPr="00A62EC5" w:rsidRDefault="00B373EA" w:rsidP="00B373EA">
      <w:pPr>
        <w:jc w:val="center"/>
        <w:rPr>
          <w:sz w:val="28"/>
        </w:rPr>
      </w:pPr>
    </w:p>
    <w:p w:rsidR="00B373EA" w:rsidRPr="00A62EC5" w:rsidRDefault="00B373EA" w:rsidP="00B373EA">
      <w:pPr>
        <w:jc w:val="center"/>
        <w:rPr>
          <w:sz w:val="28"/>
        </w:rPr>
      </w:pPr>
      <w:r w:rsidRPr="00A62EC5">
        <w:rPr>
          <w:sz w:val="28"/>
        </w:rPr>
        <w:t>COMMISSIONERS MEETING JANUARY 5,1999</w:t>
      </w:r>
    </w:p>
    <w:p w:rsidR="00B373EA" w:rsidRPr="00A62EC5" w:rsidRDefault="00B373EA" w:rsidP="00B373EA">
      <w:pPr>
        <w:jc w:val="center"/>
        <w:rPr>
          <w:sz w:val="28"/>
        </w:rPr>
      </w:pPr>
    </w:p>
    <w:p w:rsidR="00B373EA" w:rsidRPr="00A62EC5" w:rsidRDefault="00B373EA" w:rsidP="00B373EA">
      <w:pPr>
        <w:pStyle w:val="BodyText2"/>
      </w:pPr>
      <w:r w:rsidRPr="00A62EC5">
        <w:tab/>
        <w:t>The Board of Sheridan County Commissioners met at 9:00 A.M.  Commissioners present were Gordon O. Felchle, Lloyd S. Bauer, and Eldon Ehrman.</w:t>
      </w:r>
    </w:p>
    <w:p w:rsidR="00B373EA" w:rsidRPr="00A62EC5" w:rsidRDefault="00B373EA" w:rsidP="00B373EA">
      <w:pPr>
        <w:rPr>
          <w:sz w:val="28"/>
        </w:rPr>
      </w:pPr>
    </w:p>
    <w:p w:rsidR="00B373EA" w:rsidRPr="00A62EC5" w:rsidRDefault="00B373EA" w:rsidP="00B373EA">
      <w:pPr>
        <w:rPr>
          <w:sz w:val="28"/>
        </w:rPr>
      </w:pPr>
      <w:r w:rsidRPr="00A62EC5">
        <w:rPr>
          <w:sz w:val="28"/>
        </w:rPr>
        <w:tab/>
        <w:t>Chairman Felchle called the meeting to order.  The minutes of the previous meeting was read and approved.</w:t>
      </w:r>
    </w:p>
    <w:p w:rsidR="00B373EA" w:rsidRPr="00A62EC5" w:rsidRDefault="00B373EA" w:rsidP="00B373EA">
      <w:pPr>
        <w:rPr>
          <w:sz w:val="28"/>
        </w:rPr>
      </w:pPr>
    </w:p>
    <w:p w:rsidR="00B373EA" w:rsidRPr="00A62EC5" w:rsidRDefault="00B373EA" w:rsidP="00B373EA">
      <w:pPr>
        <w:rPr>
          <w:sz w:val="28"/>
        </w:rPr>
      </w:pPr>
      <w:r w:rsidRPr="00A62EC5">
        <w:rPr>
          <w:sz w:val="28"/>
        </w:rPr>
        <w:tab/>
        <w:t>The following Statement of fees were approved and submitted to their appropriate funds:</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Register of Deeds, Fees, $923.00</w:t>
      </w:r>
    </w:p>
    <w:p w:rsidR="00B373EA" w:rsidRPr="00A62EC5" w:rsidRDefault="00B373EA" w:rsidP="00B373EA">
      <w:pPr>
        <w:rPr>
          <w:sz w:val="28"/>
        </w:rPr>
      </w:pPr>
      <w:r w:rsidRPr="00A62EC5">
        <w:rPr>
          <w:sz w:val="28"/>
        </w:rPr>
        <w:tab/>
      </w:r>
      <w:r w:rsidRPr="00A62EC5">
        <w:rPr>
          <w:sz w:val="28"/>
        </w:rPr>
        <w:tab/>
        <w:t>Clerk of District Court, Fees, $106.00</w:t>
      </w:r>
    </w:p>
    <w:p w:rsidR="00B373EA" w:rsidRPr="00A62EC5" w:rsidRDefault="00B373EA" w:rsidP="00B373EA">
      <w:pPr>
        <w:rPr>
          <w:sz w:val="28"/>
        </w:rPr>
      </w:pPr>
      <w:r w:rsidRPr="00A62EC5">
        <w:rPr>
          <w:sz w:val="28"/>
        </w:rPr>
        <w:tab/>
      </w:r>
      <w:r w:rsidRPr="00A62EC5">
        <w:rPr>
          <w:sz w:val="28"/>
        </w:rPr>
        <w:tab/>
        <w:t>Sheriff, Fees, $ 93.00</w:t>
      </w:r>
    </w:p>
    <w:p w:rsidR="00B373EA" w:rsidRPr="00A62EC5" w:rsidRDefault="00B373EA" w:rsidP="00B373EA">
      <w:pPr>
        <w:rPr>
          <w:sz w:val="28"/>
        </w:rPr>
      </w:pPr>
    </w:p>
    <w:p w:rsidR="00B373EA" w:rsidRPr="00A62EC5" w:rsidRDefault="00B373EA" w:rsidP="00B373EA">
      <w:pPr>
        <w:rPr>
          <w:sz w:val="28"/>
        </w:rPr>
      </w:pPr>
      <w:r w:rsidRPr="00A62EC5">
        <w:rPr>
          <w:sz w:val="28"/>
        </w:rPr>
        <w:tab/>
        <w:t>The total Miscellaneous Receipts were collected for the following funds and were approved for the month of December, 1998:</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General Fund - $ 6,380.66</w:t>
      </w:r>
      <w:r w:rsidRPr="00A62EC5">
        <w:rPr>
          <w:sz w:val="28"/>
        </w:rPr>
        <w:tab/>
      </w:r>
      <w:r w:rsidRPr="00A62EC5">
        <w:rPr>
          <w:sz w:val="28"/>
        </w:rPr>
        <w:tab/>
      </w:r>
      <w:r w:rsidRPr="00A62EC5">
        <w:rPr>
          <w:sz w:val="28"/>
        </w:rPr>
        <w:tab/>
        <w:t>Social Welfare - $ 900.45</w:t>
      </w:r>
    </w:p>
    <w:p w:rsidR="00B373EA" w:rsidRPr="00A62EC5" w:rsidRDefault="00B373EA" w:rsidP="00B373EA">
      <w:pPr>
        <w:rPr>
          <w:sz w:val="28"/>
        </w:rPr>
      </w:pPr>
      <w:r w:rsidRPr="00A62EC5">
        <w:rPr>
          <w:sz w:val="28"/>
        </w:rPr>
        <w:tab/>
      </w:r>
      <w:r w:rsidRPr="00A62EC5">
        <w:rPr>
          <w:sz w:val="28"/>
        </w:rPr>
        <w:tab/>
        <w:t>Secondary Road - $432.81</w:t>
      </w:r>
      <w:r w:rsidRPr="00A62EC5">
        <w:rPr>
          <w:sz w:val="28"/>
        </w:rPr>
        <w:tab/>
      </w:r>
      <w:r w:rsidRPr="00A62EC5">
        <w:rPr>
          <w:sz w:val="28"/>
        </w:rPr>
        <w:tab/>
      </w:r>
      <w:r w:rsidRPr="00A62EC5">
        <w:rPr>
          <w:sz w:val="28"/>
        </w:rPr>
        <w:tab/>
        <w:t>County Road - $1,423.57</w:t>
      </w:r>
    </w:p>
    <w:p w:rsidR="00B373EA" w:rsidRPr="00A62EC5" w:rsidRDefault="00B373EA" w:rsidP="00B373EA">
      <w:pPr>
        <w:rPr>
          <w:sz w:val="28"/>
        </w:rPr>
      </w:pPr>
      <w:r w:rsidRPr="00A62EC5">
        <w:rPr>
          <w:sz w:val="28"/>
        </w:rPr>
        <w:tab/>
      </w:r>
      <w:r w:rsidRPr="00A62EC5">
        <w:rPr>
          <w:sz w:val="28"/>
        </w:rPr>
        <w:tab/>
        <w:t>Highway Dist - $ 14,002.77</w:t>
      </w:r>
      <w:r w:rsidRPr="00A62EC5">
        <w:rPr>
          <w:sz w:val="28"/>
        </w:rPr>
        <w:tab/>
      </w:r>
      <w:r w:rsidRPr="00A62EC5">
        <w:rPr>
          <w:sz w:val="28"/>
        </w:rPr>
        <w:tab/>
      </w:r>
      <w:r w:rsidRPr="00A62EC5">
        <w:rPr>
          <w:sz w:val="28"/>
        </w:rPr>
        <w:tab/>
        <w:t>County Park - $ 668.01</w:t>
      </w:r>
    </w:p>
    <w:p w:rsidR="00B373EA" w:rsidRPr="00A62EC5" w:rsidRDefault="00B373EA" w:rsidP="00B373EA">
      <w:pPr>
        <w:rPr>
          <w:sz w:val="28"/>
        </w:rPr>
      </w:pPr>
      <w:r w:rsidRPr="00A62EC5">
        <w:rPr>
          <w:sz w:val="28"/>
        </w:rPr>
        <w:tab/>
      </w:r>
      <w:r w:rsidRPr="00A62EC5">
        <w:rPr>
          <w:sz w:val="28"/>
        </w:rPr>
        <w:tab/>
        <w:t>OASIS &amp; S.S. - $622.73</w:t>
      </w:r>
      <w:r w:rsidRPr="00A62EC5">
        <w:rPr>
          <w:sz w:val="28"/>
        </w:rPr>
        <w:tab/>
      </w:r>
      <w:r w:rsidRPr="00A62EC5">
        <w:rPr>
          <w:sz w:val="28"/>
        </w:rPr>
        <w:tab/>
      </w:r>
      <w:r w:rsidRPr="00A62EC5">
        <w:rPr>
          <w:sz w:val="28"/>
        </w:rPr>
        <w:tab/>
      </w:r>
      <w:r w:rsidRPr="00A62EC5">
        <w:rPr>
          <w:sz w:val="28"/>
        </w:rPr>
        <w:tab/>
        <w:t>Advertising - $75.00</w:t>
      </w:r>
    </w:p>
    <w:p w:rsidR="00B373EA" w:rsidRPr="00A62EC5" w:rsidRDefault="00B373EA" w:rsidP="00B373EA">
      <w:pPr>
        <w:rPr>
          <w:sz w:val="28"/>
        </w:rPr>
      </w:pPr>
      <w:r w:rsidRPr="00A62EC5">
        <w:rPr>
          <w:sz w:val="28"/>
        </w:rPr>
        <w:tab/>
      </w:r>
      <w:r w:rsidRPr="00A62EC5">
        <w:rPr>
          <w:sz w:val="28"/>
        </w:rPr>
        <w:tab/>
        <w:t>County Agent Fund - $844.88</w:t>
      </w:r>
      <w:r w:rsidRPr="00A62EC5">
        <w:rPr>
          <w:sz w:val="28"/>
        </w:rPr>
        <w:tab/>
      </w:r>
      <w:r w:rsidRPr="00A62EC5">
        <w:rPr>
          <w:sz w:val="28"/>
        </w:rPr>
        <w:tab/>
      </w:r>
      <w:r w:rsidRPr="00A62EC5">
        <w:rPr>
          <w:sz w:val="28"/>
        </w:rPr>
        <w:tab/>
        <w:t xml:space="preserve">County </w:t>
      </w:r>
      <w:r w:rsidRPr="00A62EC5">
        <w:rPr>
          <w:sz w:val="28"/>
        </w:rPr>
        <w:lastRenderedPageBreak/>
        <w:t>Extension - $91.50</w:t>
      </w:r>
    </w:p>
    <w:p w:rsidR="00B373EA" w:rsidRPr="00A62EC5" w:rsidRDefault="00B373EA" w:rsidP="00B373EA">
      <w:pPr>
        <w:rPr>
          <w:sz w:val="28"/>
        </w:rPr>
      </w:pPr>
      <w:r w:rsidRPr="00A62EC5">
        <w:rPr>
          <w:sz w:val="28"/>
        </w:rPr>
        <w:tab/>
      </w:r>
      <w:r w:rsidRPr="00A62EC5">
        <w:rPr>
          <w:sz w:val="28"/>
        </w:rPr>
        <w:tab/>
        <w:t>Weed Control  - $473.97</w:t>
      </w:r>
      <w:r w:rsidRPr="00A62EC5">
        <w:rPr>
          <w:sz w:val="28"/>
        </w:rPr>
        <w:tab/>
      </w:r>
      <w:r w:rsidRPr="00A62EC5">
        <w:rPr>
          <w:sz w:val="28"/>
        </w:rPr>
        <w:tab/>
      </w:r>
      <w:r w:rsidRPr="00A62EC5">
        <w:rPr>
          <w:sz w:val="28"/>
        </w:rPr>
        <w:tab/>
      </w:r>
      <w:r w:rsidRPr="00A62EC5">
        <w:rPr>
          <w:sz w:val="28"/>
        </w:rPr>
        <w:tab/>
        <w:t>9-1-1 - $902.50</w:t>
      </w:r>
    </w:p>
    <w:p w:rsidR="00B373EA" w:rsidRPr="00A62EC5" w:rsidRDefault="00B373EA" w:rsidP="00B373EA">
      <w:pPr>
        <w:rPr>
          <w:sz w:val="28"/>
        </w:rPr>
      </w:pPr>
    </w:p>
    <w:p w:rsidR="00B373EA" w:rsidRPr="00A62EC5" w:rsidRDefault="00B373EA" w:rsidP="00B373EA">
      <w:pPr>
        <w:rPr>
          <w:sz w:val="28"/>
        </w:rPr>
      </w:pPr>
      <w:r w:rsidRPr="00A62EC5">
        <w:rPr>
          <w:sz w:val="28"/>
        </w:rPr>
        <w:tab/>
        <w:t>An itemized listing of Miscellaneous Receipts are on file at the County Treasurer’s Office for review.</w:t>
      </w:r>
    </w:p>
    <w:p w:rsidR="00B373EA" w:rsidRPr="00A62EC5" w:rsidRDefault="00B373EA" w:rsidP="00B373EA">
      <w:pPr>
        <w:rPr>
          <w:sz w:val="28"/>
        </w:rPr>
      </w:pPr>
    </w:p>
    <w:p w:rsidR="00B373EA" w:rsidRPr="00A62EC5" w:rsidRDefault="00B373EA" w:rsidP="00B373EA">
      <w:pPr>
        <w:rPr>
          <w:sz w:val="28"/>
        </w:rPr>
      </w:pPr>
      <w:r w:rsidRPr="00A62EC5">
        <w:rPr>
          <w:sz w:val="28"/>
        </w:rPr>
        <w:tab/>
        <w:t>The December Payroll warrants #14470-14508 were approved from the following funds:</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General Fund - $ 20,121.00</w:t>
      </w:r>
      <w:r w:rsidRPr="00A62EC5">
        <w:rPr>
          <w:sz w:val="28"/>
        </w:rPr>
        <w:tab/>
      </w:r>
      <w:r w:rsidRPr="00A62EC5">
        <w:rPr>
          <w:sz w:val="28"/>
        </w:rPr>
        <w:tab/>
      </w:r>
      <w:r w:rsidRPr="00A62EC5">
        <w:rPr>
          <w:sz w:val="28"/>
        </w:rPr>
        <w:tab/>
        <w:t>Service Officer  - $200.00</w:t>
      </w:r>
    </w:p>
    <w:p w:rsidR="00B373EA" w:rsidRPr="00A62EC5" w:rsidRDefault="00B373EA" w:rsidP="00B373EA">
      <w:pPr>
        <w:rPr>
          <w:sz w:val="28"/>
        </w:rPr>
      </w:pPr>
      <w:r w:rsidRPr="00A62EC5">
        <w:rPr>
          <w:sz w:val="28"/>
        </w:rPr>
        <w:tab/>
      </w:r>
      <w:r w:rsidRPr="00A62EC5">
        <w:rPr>
          <w:sz w:val="28"/>
        </w:rPr>
        <w:tab/>
        <w:t>County Agent Fund - $1,000.00</w:t>
      </w:r>
      <w:r w:rsidRPr="00A62EC5">
        <w:rPr>
          <w:sz w:val="28"/>
        </w:rPr>
        <w:tab/>
      </w:r>
      <w:r w:rsidRPr="00A62EC5">
        <w:rPr>
          <w:sz w:val="28"/>
        </w:rPr>
        <w:tab/>
      </w:r>
      <w:r w:rsidRPr="00A62EC5">
        <w:rPr>
          <w:sz w:val="28"/>
        </w:rPr>
        <w:tab/>
        <w:t>Civil Defense Fund - $325.00</w:t>
      </w:r>
    </w:p>
    <w:p w:rsidR="00B373EA" w:rsidRPr="00A62EC5" w:rsidRDefault="00B373EA" w:rsidP="00B373EA">
      <w:pPr>
        <w:rPr>
          <w:sz w:val="28"/>
        </w:rPr>
      </w:pPr>
      <w:r w:rsidRPr="00A62EC5">
        <w:rPr>
          <w:sz w:val="28"/>
        </w:rPr>
        <w:tab/>
      </w:r>
      <w:r w:rsidRPr="00A62EC5">
        <w:rPr>
          <w:sz w:val="28"/>
        </w:rPr>
        <w:tab/>
        <w:t>911 - $ 325.00</w:t>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B373EA" w:rsidRPr="00A62EC5" w:rsidRDefault="00B373EA" w:rsidP="00B373EA">
      <w:pPr>
        <w:rPr>
          <w:sz w:val="28"/>
        </w:rPr>
      </w:pPr>
      <w:r w:rsidRPr="00A62EC5">
        <w:rPr>
          <w:sz w:val="28"/>
        </w:rPr>
        <w:tab/>
      </w:r>
      <w:r w:rsidRPr="00A62EC5">
        <w:rPr>
          <w:sz w:val="28"/>
        </w:rPr>
        <w:tab/>
        <w:t>County Park - $30.00</w:t>
      </w:r>
      <w:r w:rsidRPr="00A62EC5">
        <w:rPr>
          <w:sz w:val="28"/>
        </w:rPr>
        <w:tab/>
      </w:r>
      <w:r w:rsidRPr="00A62EC5">
        <w:rPr>
          <w:sz w:val="28"/>
        </w:rPr>
        <w:tab/>
      </w:r>
      <w:r w:rsidRPr="00A62EC5">
        <w:rPr>
          <w:sz w:val="28"/>
        </w:rPr>
        <w:tab/>
      </w:r>
      <w:r w:rsidRPr="00A62EC5">
        <w:rPr>
          <w:sz w:val="28"/>
        </w:rPr>
        <w:tab/>
        <w:t>Social Welfare - $8,410.95</w:t>
      </w:r>
    </w:p>
    <w:p w:rsidR="00B373EA" w:rsidRPr="00A62EC5" w:rsidRDefault="00B373EA" w:rsidP="00B373EA">
      <w:pPr>
        <w:rPr>
          <w:sz w:val="28"/>
        </w:rPr>
      </w:pPr>
    </w:p>
    <w:p w:rsidR="00B373EA" w:rsidRPr="00A62EC5" w:rsidRDefault="00B373EA" w:rsidP="00B373EA">
      <w:pPr>
        <w:rPr>
          <w:sz w:val="28"/>
        </w:rPr>
      </w:pPr>
      <w:r w:rsidRPr="00A62EC5">
        <w:rPr>
          <w:sz w:val="28"/>
        </w:rPr>
        <w:tab/>
        <w:t>Warrants #14498-14604 were paid out from the following funds and were approved for the month of January 1999:</w:t>
      </w:r>
    </w:p>
    <w:p w:rsidR="00B373EA" w:rsidRPr="00A62EC5" w:rsidRDefault="00B373EA" w:rsidP="00B373EA">
      <w:pPr>
        <w:rPr>
          <w:sz w:val="28"/>
        </w:rPr>
      </w:pPr>
      <w:r w:rsidRPr="00A62EC5">
        <w:rPr>
          <w:sz w:val="28"/>
        </w:rPr>
        <w:tab/>
      </w:r>
      <w:r w:rsidRPr="00A62EC5">
        <w:rPr>
          <w:sz w:val="28"/>
        </w:rPr>
        <w:tab/>
        <w:t>General Fund - $15,918.28</w:t>
      </w:r>
      <w:r w:rsidRPr="00A62EC5">
        <w:rPr>
          <w:sz w:val="28"/>
        </w:rPr>
        <w:tab/>
      </w:r>
      <w:r w:rsidRPr="00A62EC5">
        <w:rPr>
          <w:sz w:val="28"/>
        </w:rPr>
        <w:tab/>
      </w:r>
      <w:r w:rsidRPr="00A62EC5">
        <w:rPr>
          <w:sz w:val="28"/>
        </w:rPr>
        <w:tab/>
        <w:t>Social Services - $</w:t>
      </w:r>
      <w:r w:rsidRPr="00A62EC5">
        <w:rPr>
          <w:sz w:val="28"/>
        </w:rPr>
        <w:tab/>
        <w:t>4,703.64</w:t>
      </w:r>
    </w:p>
    <w:p w:rsidR="00B373EA" w:rsidRPr="00A62EC5" w:rsidRDefault="00B373EA" w:rsidP="00B373EA">
      <w:pPr>
        <w:rPr>
          <w:sz w:val="28"/>
        </w:rPr>
      </w:pPr>
      <w:r w:rsidRPr="00A62EC5">
        <w:rPr>
          <w:sz w:val="28"/>
        </w:rPr>
        <w:tab/>
      </w:r>
      <w:r w:rsidRPr="00A62EC5">
        <w:rPr>
          <w:sz w:val="28"/>
        </w:rPr>
        <w:tab/>
        <w:t>Human Services - $ 625.08</w:t>
      </w:r>
      <w:r w:rsidRPr="00A62EC5">
        <w:rPr>
          <w:sz w:val="28"/>
        </w:rPr>
        <w:tab/>
      </w:r>
      <w:r w:rsidRPr="00A62EC5">
        <w:rPr>
          <w:sz w:val="28"/>
        </w:rPr>
        <w:tab/>
      </w:r>
      <w:r w:rsidRPr="00A62EC5">
        <w:rPr>
          <w:sz w:val="28"/>
        </w:rPr>
        <w:tab/>
        <w:t>Unorganized Road Districts - $ 1,073.75</w:t>
      </w:r>
    </w:p>
    <w:p w:rsidR="00B373EA" w:rsidRPr="00A62EC5" w:rsidRDefault="00B373EA" w:rsidP="00B373EA">
      <w:pPr>
        <w:rPr>
          <w:sz w:val="28"/>
        </w:rPr>
      </w:pPr>
      <w:r w:rsidRPr="00A62EC5">
        <w:rPr>
          <w:sz w:val="28"/>
        </w:rPr>
        <w:tab/>
      </w:r>
      <w:r w:rsidRPr="00A62EC5">
        <w:rPr>
          <w:sz w:val="28"/>
        </w:rPr>
        <w:tab/>
        <w:t>Secondary Road - $1,249.25</w:t>
      </w:r>
      <w:r w:rsidRPr="00A62EC5">
        <w:rPr>
          <w:sz w:val="28"/>
        </w:rPr>
        <w:tab/>
      </w:r>
      <w:r w:rsidRPr="00A62EC5">
        <w:rPr>
          <w:sz w:val="28"/>
        </w:rPr>
        <w:tab/>
      </w:r>
      <w:r w:rsidRPr="00A62EC5">
        <w:rPr>
          <w:sz w:val="28"/>
        </w:rPr>
        <w:tab/>
        <w:t>County Road - $ 27,723.96</w:t>
      </w:r>
    </w:p>
    <w:p w:rsidR="00B373EA" w:rsidRPr="00A62EC5" w:rsidRDefault="00B373EA" w:rsidP="00B373EA">
      <w:pPr>
        <w:rPr>
          <w:sz w:val="28"/>
        </w:rPr>
      </w:pPr>
      <w:r w:rsidRPr="00A62EC5">
        <w:rPr>
          <w:sz w:val="28"/>
        </w:rPr>
        <w:tab/>
      </w:r>
      <w:r w:rsidRPr="00A62EC5">
        <w:rPr>
          <w:sz w:val="28"/>
        </w:rPr>
        <w:tab/>
        <w:t>Highway Dist. - $ 83.70</w:t>
      </w:r>
      <w:r w:rsidRPr="00A62EC5">
        <w:rPr>
          <w:sz w:val="28"/>
        </w:rPr>
        <w:tab/>
      </w:r>
      <w:r w:rsidRPr="00A62EC5">
        <w:rPr>
          <w:sz w:val="28"/>
        </w:rPr>
        <w:tab/>
      </w:r>
      <w:r w:rsidRPr="00A62EC5">
        <w:rPr>
          <w:sz w:val="28"/>
        </w:rPr>
        <w:tab/>
      </w:r>
      <w:r w:rsidRPr="00A62EC5">
        <w:rPr>
          <w:sz w:val="28"/>
        </w:rPr>
        <w:tab/>
        <w:t>County Park - $162.50</w:t>
      </w:r>
    </w:p>
    <w:p w:rsidR="00B373EA" w:rsidRPr="00A62EC5" w:rsidRDefault="00B373EA" w:rsidP="00B373EA">
      <w:pPr>
        <w:rPr>
          <w:sz w:val="28"/>
        </w:rPr>
      </w:pPr>
      <w:r w:rsidRPr="00A62EC5">
        <w:rPr>
          <w:sz w:val="28"/>
        </w:rPr>
        <w:tab/>
      </w:r>
      <w:r w:rsidRPr="00A62EC5">
        <w:rPr>
          <w:sz w:val="28"/>
        </w:rPr>
        <w:tab/>
        <w:t>Health Insurance - $358.00</w:t>
      </w:r>
      <w:r w:rsidRPr="00A62EC5">
        <w:rPr>
          <w:sz w:val="28"/>
        </w:rPr>
        <w:tab/>
      </w:r>
      <w:r w:rsidRPr="00A62EC5">
        <w:rPr>
          <w:sz w:val="28"/>
        </w:rPr>
        <w:tab/>
      </w:r>
      <w:r w:rsidRPr="00A62EC5">
        <w:rPr>
          <w:sz w:val="28"/>
        </w:rPr>
        <w:tab/>
        <w:t>Insurance Reserve - $838.00</w:t>
      </w:r>
    </w:p>
    <w:p w:rsidR="00B373EA" w:rsidRPr="00A62EC5" w:rsidRDefault="00B373EA" w:rsidP="00B373EA">
      <w:pPr>
        <w:rPr>
          <w:sz w:val="28"/>
        </w:rPr>
      </w:pPr>
      <w:r w:rsidRPr="00A62EC5">
        <w:rPr>
          <w:sz w:val="28"/>
        </w:rPr>
        <w:tab/>
      </w:r>
      <w:r w:rsidRPr="00A62EC5">
        <w:rPr>
          <w:sz w:val="28"/>
        </w:rPr>
        <w:tab/>
        <w:t>Advertising - $ 1,329.49</w:t>
      </w:r>
      <w:r w:rsidRPr="00A62EC5">
        <w:rPr>
          <w:sz w:val="28"/>
        </w:rPr>
        <w:tab/>
      </w:r>
      <w:r w:rsidRPr="00A62EC5">
        <w:rPr>
          <w:sz w:val="28"/>
        </w:rPr>
        <w:tab/>
      </w:r>
      <w:r w:rsidRPr="00A62EC5">
        <w:rPr>
          <w:sz w:val="28"/>
        </w:rPr>
        <w:tab/>
      </w:r>
      <w:r w:rsidRPr="00A62EC5">
        <w:rPr>
          <w:sz w:val="28"/>
        </w:rPr>
        <w:tab/>
        <w:t>County Agent Fund - $ 670.15</w:t>
      </w:r>
    </w:p>
    <w:p w:rsidR="00B373EA" w:rsidRPr="00A62EC5" w:rsidRDefault="00B373EA" w:rsidP="00B373EA">
      <w:pPr>
        <w:rPr>
          <w:sz w:val="28"/>
        </w:rPr>
      </w:pPr>
      <w:r w:rsidRPr="00A62EC5">
        <w:rPr>
          <w:sz w:val="28"/>
        </w:rPr>
        <w:tab/>
      </w:r>
      <w:r w:rsidRPr="00A62EC5">
        <w:rPr>
          <w:sz w:val="28"/>
        </w:rPr>
        <w:tab/>
        <w:t>Civil Defense - $ 37.79</w:t>
      </w:r>
      <w:r w:rsidRPr="00A62EC5">
        <w:rPr>
          <w:sz w:val="28"/>
        </w:rPr>
        <w:tab/>
      </w:r>
      <w:r w:rsidRPr="00A62EC5">
        <w:rPr>
          <w:sz w:val="28"/>
        </w:rPr>
        <w:tab/>
      </w:r>
      <w:r w:rsidRPr="00A62EC5">
        <w:rPr>
          <w:sz w:val="28"/>
        </w:rPr>
        <w:tab/>
      </w:r>
      <w:r w:rsidRPr="00A62EC5">
        <w:rPr>
          <w:sz w:val="28"/>
        </w:rPr>
        <w:tab/>
        <w:t>911 – $1,605.90</w:t>
      </w:r>
    </w:p>
    <w:p w:rsidR="00B373EA" w:rsidRPr="00A62EC5" w:rsidRDefault="00B373EA" w:rsidP="00B373EA">
      <w:pPr>
        <w:rPr>
          <w:sz w:val="28"/>
        </w:rPr>
      </w:pPr>
    </w:p>
    <w:p w:rsidR="00B373EA" w:rsidRPr="00A62EC5" w:rsidRDefault="00B373EA" w:rsidP="00B373EA">
      <w:pPr>
        <w:rPr>
          <w:sz w:val="28"/>
        </w:rPr>
      </w:pPr>
      <w:r w:rsidRPr="00A62EC5">
        <w:rPr>
          <w:sz w:val="28"/>
        </w:rPr>
        <w:tab/>
        <w:t>The following transfer was approved for the month of January,1999:</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$40,000.00,From Human Services to Social Welfare, Partial Reimbursement</w:t>
      </w:r>
    </w:p>
    <w:p w:rsidR="00B373EA" w:rsidRPr="00A62EC5" w:rsidRDefault="00B373EA" w:rsidP="00B373EA">
      <w:pPr>
        <w:rPr>
          <w:sz w:val="28"/>
        </w:rPr>
      </w:pPr>
    </w:p>
    <w:p w:rsidR="00B373EA" w:rsidRPr="00A62EC5" w:rsidRDefault="00B373EA" w:rsidP="00B373EA">
      <w:pPr>
        <w:rPr>
          <w:sz w:val="28"/>
        </w:rPr>
      </w:pPr>
      <w:r w:rsidRPr="00A62EC5">
        <w:rPr>
          <w:sz w:val="28"/>
        </w:rPr>
        <w:lastRenderedPageBreak/>
        <w:tab/>
        <w:t>A listing of itemized expenses and transfers are on file at the County Auditor’s Office for review.</w:t>
      </w:r>
    </w:p>
    <w:p w:rsidR="00B373EA" w:rsidRPr="00A62EC5" w:rsidRDefault="00B373EA" w:rsidP="00B373EA">
      <w:pPr>
        <w:rPr>
          <w:sz w:val="28"/>
        </w:rPr>
      </w:pPr>
    </w:p>
    <w:p w:rsidR="00B373EA" w:rsidRPr="00A62EC5" w:rsidRDefault="00B373EA" w:rsidP="00B373EA">
      <w:pPr>
        <w:rPr>
          <w:sz w:val="28"/>
        </w:rPr>
      </w:pPr>
      <w:r w:rsidRPr="00A62EC5">
        <w:rPr>
          <w:sz w:val="28"/>
        </w:rPr>
        <w:tab/>
        <w:t>The first order of business was to elect a Chairman of the County Board for the ensuing year.  It was moved by Commissioner Bauer to elect Gordon Felchle as Chairman, seconded by Commissioner Ehrman.  All voting “Aye” the motion carried.   It was moved by Commissioner Ehrman to elect Lloyd Bauer as Vice-Chairman of</w:t>
      </w:r>
    </w:p>
    <w:p w:rsidR="00B373EA" w:rsidRPr="00A62EC5" w:rsidRDefault="00B373EA" w:rsidP="00B373EA">
      <w:pPr>
        <w:rPr>
          <w:sz w:val="28"/>
        </w:rPr>
      </w:pPr>
      <w:r w:rsidRPr="00A62EC5">
        <w:rPr>
          <w:sz w:val="28"/>
        </w:rPr>
        <w:t>the board, seconded by Commissioner Felchle.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Debbie Tessmann, Goodrich City Mayor, met with the board to discuss the property that the County owns in Goodrich City needs to be torn down or cleaned up.  Investigation on legal options will be done.</w:t>
      </w:r>
    </w:p>
    <w:p w:rsidR="00B373EA" w:rsidRPr="00A62EC5" w:rsidRDefault="00B373EA" w:rsidP="00B373EA">
      <w:pPr>
        <w:rPr>
          <w:sz w:val="28"/>
        </w:rPr>
      </w:pPr>
    </w:p>
    <w:p w:rsidR="00B373EA" w:rsidRPr="00A62EC5" w:rsidRDefault="00B373EA" w:rsidP="00B373EA">
      <w:pPr>
        <w:rPr>
          <w:sz w:val="28"/>
        </w:rPr>
      </w:pPr>
      <w:r w:rsidRPr="00A62EC5">
        <w:rPr>
          <w:sz w:val="28"/>
        </w:rPr>
        <w:tab/>
        <w:t>Denise Melom, Risk Manager, met with the board to request authorization to attend a Safety &amp; Health Seminar February 9</w:t>
      </w:r>
      <w:r w:rsidRPr="00A62EC5">
        <w:rPr>
          <w:sz w:val="28"/>
          <w:vertAlign w:val="superscript"/>
        </w:rPr>
        <w:t>th</w:t>
      </w:r>
      <w:r w:rsidRPr="00A62EC5">
        <w:rPr>
          <w:sz w:val="28"/>
        </w:rPr>
        <w:t xml:space="preserve"> &amp; 10</w:t>
      </w:r>
      <w:r w:rsidRPr="00A62EC5">
        <w:rPr>
          <w:sz w:val="28"/>
          <w:vertAlign w:val="superscript"/>
        </w:rPr>
        <w:t>th</w:t>
      </w:r>
      <w:r w:rsidRPr="00A62EC5">
        <w:rPr>
          <w:sz w:val="28"/>
        </w:rPr>
        <w:t xml:space="preserve"> in Bismarck.  It was moved by Commissioner Erhman to authorize Melom to attend the Safety &amp; Health Seminar,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 Sheriffs Dept. Larry Gessner, Newly elected Sheriff, and new Chief Deputy Sheriff, Delbert Hoffman met with the board to review January bills and the 1999 Sheriff’s budget.  It was moved by Commissioner Bauer to hire  Delbert Hoffman and set his Salary at $1,500.00 per mth effective 1-1-99 thru 6-30-99,  after probationary period then salary will be set at $1,550.00, seconded by Commissioner Ehrman.  All voting “Aye” the motion carried.  Hoffman’s Salary will reimbursed by the COPS grant and part from the City of McClusky.  The issue of overloading of trucks in the Spring was discussed.  Gessner stated of possibly writing a letter to the State Highway Patrol requesting for more patroling to keep heavy truck loads off of County and State roads in order to prevent them from breaking up so bad.</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The Auditor was instructed to attend the Revenue </w:t>
      </w:r>
      <w:r w:rsidRPr="00A62EC5">
        <w:rPr>
          <w:sz w:val="28"/>
        </w:rPr>
        <w:lastRenderedPageBreak/>
        <w:t>Impacts on Local Governments Workshop on January 15,1999 in Bismarck.</w:t>
      </w:r>
    </w:p>
    <w:p w:rsidR="00B373EA" w:rsidRPr="00A62EC5" w:rsidRDefault="00B373EA" w:rsidP="00B373EA">
      <w:pPr>
        <w:rPr>
          <w:sz w:val="28"/>
        </w:rPr>
      </w:pPr>
    </w:p>
    <w:p w:rsidR="00B373EA" w:rsidRPr="00A62EC5" w:rsidRDefault="00B373EA" w:rsidP="00B373EA">
      <w:pPr>
        <w:rPr>
          <w:sz w:val="28"/>
        </w:rPr>
      </w:pPr>
      <w:r w:rsidRPr="00A62EC5">
        <w:rPr>
          <w:sz w:val="28"/>
        </w:rPr>
        <w:tab/>
        <w:t>The time being 11:00 A.M. the County Commission meeting recessed for the County Park Board meeting.</w:t>
      </w:r>
    </w:p>
    <w:p w:rsidR="00B373EA" w:rsidRPr="00A62EC5" w:rsidRDefault="00B373EA" w:rsidP="00B373EA">
      <w:pPr>
        <w:rPr>
          <w:sz w:val="28"/>
        </w:rPr>
      </w:pPr>
      <w:r w:rsidRPr="00A62EC5">
        <w:rPr>
          <w:sz w:val="28"/>
        </w:rPr>
        <w:t>The County Commission meeting reconvened at 1:00 P.M.</w:t>
      </w:r>
    </w:p>
    <w:p w:rsidR="00B373EA" w:rsidRPr="00A62EC5" w:rsidRDefault="00B373EA" w:rsidP="00B373EA">
      <w:pPr>
        <w:rPr>
          <w:sz w:val="28"/>
        </w:rPr>
      </w:pPr>
      <w:r w:rsidRPr="00A62EC5">
        <w:rPr>
          <w:sz w:val="28"/>
        </w:rPr>
        <w:tab/>
      </w:r>
    </w:p>
    <w:p w:rsidR="00B373EA" w:rsidRPr="00A62EC5" w:rsidRDefault="00B373EA" w:rsidP="00B373EA">
      <w:pPr>
        <w:rPr>
          <w:sz w:val="28"/>
        </w:rPr>
      </w:pPr>
      <w:r w:rsidRPr="00A62EC5">
        <w:rPr>
          <w:sz w:val="28"/>
        </w:rPr>
        <w:tab/>
        <w:t>At this time the Sheridan County Commissioners presented Arlen Schatz a plaque for serving Sheridan County as Sheriff for 16 years 1983-1999 and wished him well on his retirement.</w:t>
      </w:r>
    </w:p>
    <w:p w:rsidR="00B373EA" w:rsidRPr="00A62EC5" w:rsidRDefault="00B373EA" w:rsidP="00B373EA">
      <w:pPr>
        <w:rPr>
          <w:sz w:val="28"/>
        </w:rPr>
      </w:pPr>
    </w:p>
    <w:p w:rsidR="00B373EA" w:rsidRPr="00A62EC5" w:rsidRDefault="00B373EA" w:rsidP="00B373EA">
      <w:pPr>
        <w:rPr>
          <w:sz w:val="28"/>
        </w:rPr>
      </w:pPr>
      <w:r w:rsidRPr="00A62EC5">
        <w:rPr>
          <w:sz w:val="28"/>
        </w:rPr>
        <w:tab/>
        <w:t>The time being 1:30 P.M. the used computer bid letting was held.  Bids received were as follows:</w:t>
      </w:r>
    </w:p>
    <w:p w:rsidR="00B373EA" w:rsidRPr="00A62EC5" w:rsidRDefault="00B373EA" w:rsidP="00B373EA">
      <w:pPr>
        <w:rPr>
          <w:sz w:val="28"/>
        </w:rPr>
      </w:pPr>
      <w:r w:rsidRPr="00A62EC5">
        <w:rPr>
          <w:sz w:val="28"/>
        </w:rPr>
        <w:t xml:space="preserve"> </w:t>
      </w:r>
    </w:p>
    <w:p w:rsidR="00B373EA" w:rsidRPr="00A62EC5" w:rsidRDefault="00B373EA" w:rsidP="00B373EA">
      <w:pPr>
        <w:rPr>
          <w:sz w:val="28"/>
        </w:rPr>
      </w:pPr>
      <w:r w:rsidRPr="00A62EC5">
        <w:rPr>
          <w:sz w:val="28"/>
        </w:rPr>
        <w:tab/>
      </w:r>
      <w:r w:rsidRPr="00A62EC5">
        <w:rPr>
          <w:sz w:val="28"/>
        </w:rPr>
        <w:tab/>
        <w:t>Kendon Faul, McClusky      286 computer -  $35.00</w:t>
      </w:r>
    </w:p>
    <w:p w:rsidR="00B373EA" w:rsidRPr="00A62EC5" w:rsidRDefault="00B373EA" w:rsidP="00B373EA">
      <w:pPr>
        <w:rPr>
          <w:sz w:val="28"/>
        </w:rPr>
      </w:pPr>
      <w:r w:rsidRPr="00A62EC5">
        <w:rPr>
          <w:sz w:val="28"/>
        </w:rPr>
        <w:t xml:space="preserve"> </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386 computer -  $25.00</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to accept Faul’s bid in the total amount of $60.00,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 time being 2:00 P.M. the fuel bid letting was held.  Bids received were as follows:</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r>
      <w:r w:rsidRPr="00A62EC5">
        <w:rPr>
          <w:sz w:val="28"/>
        </w:rPr>
        <w:tab/>
      </w:r>
      <w:r w:rsidRPr="00A62EC5">
        <w:rPr>
          <w:sz w:val="28"/>
        </w:rPr>
        <w:tab/>
        <w:t>Gasoline</w:t>
      </w:r>
      <w:r w:rsidRPr="00A62EC5">
        <w:rPr>
          <w:sz w:val="28"/>
        </w:rPr>
        <w:tab/>
        <w:t>Diesel Fuel</w:t>
      </w:r>
      <w:r w:rsidRPr="00A62EC5">
        <w:rPr>
          <w:sz w:val="28"/>
        </w:rPr>
        <w:tab/>
      </w:r>
      <w:r w:rsidRPr="00A62EC5">
        <w:rPr>
          <w:sz w:val="28"/>
        </w:rPr>
        <w:tab/>
        <w:t>Heating Fuel</w:t>
      </w:r>
      <w:r w:rsidRPr="00A62EC5">
        <w:rPr>
          <w:sz w:val="28"/>
        </w:rPr>
        <w:tab/>
        <w:t>Motor Oil</w:t>
      </w:r>
      <w:r w:rsidRPr="00A62EC5">
        <w:rPr>
          <w:sz w:val="28"/>
        </w:rPr>
        <w:tab/>
      </w:r>
      <w:r w:rsidRPr="00A62EC5">
        <w:rPr>
          <w:sz w:val="28"/>
        </w:rPr>
        <w:tab/>
        <w:t>Grease</w:t>
      </w:r>
    </w:p>
    <w:p w:rsidR="00B373EA" w:rsidRPr="00A62EC5" w:rsidRDefault="00B373EA" w:rsidP="00B373EA">
      <w:pPr>
        <w:rPr>
          <w:sz w:val="28"/>
          <w:u w:val="single"/>
        </w:rPr>
      </w:pPr>
      <w:r w:rsidRPr="00A62EC5">
        <w:rPr>
          <w:sz w:val="28"/>
        </w:rPr>
        <w:tab/>
      </w:r>
      <w:r w:rsidRPr="00A62EC5">
        <w:rPr>
          <w:sz w:val="28"/>
        </w:rPr>
        <w:tab/>
      </w:r>
      <w:r w:rsidRPr="00A62EC5">
        <w:rPr>
          <w:sz w:val="28"/>
        </w:rPr>
        <w:tab/>
      </w:r>
      <w:r w:rsidRPr="00A62EC5">
        <w:rPr>
          <w:sz w:val="28"/>
        </w:rPr>
        <w:tab/>
      </w:r>
      <w:r w:rsidRPr="00A62EC5">
        <w:rPr>
          <w:sz w:val="28"/>
          <w:u w:val="single"/>
        </w:rPr>
        <w:t>Discount</w:t>
      </w:r>
      <w:r w:rsidRPr="00A62EC5">
        <w:rPr>
          <w:sz w:val="28"/>
        </w:rPr>
        <w:tab/>
      </w:r>
      <w:r w:rsidRPr="00A62EC5">
        <w:rPr>
          <w:sz w:val="28"/>
          <w:u w:val="single"/>
        </w:rPr>
        <w:t xml:space="preserve">Discount  </w:t>
      </w:r>
      <w:r w:rsidRPr="00A62EC5">
        <w:rPr>
          <w:sz w:val="28"/>
        </w:rPr>
        <w:tab/>
      </w:r>
      <w:r w:rsidRPr="00A62EC5">
        <w:rPr>
          <w:sz w:val="28"/>
        </w:rPr>
        <w:tab/>
      </w:r>
      <w:r w:rsidRPr="00A62EC5">
        <w:rPr>
          <w:sz w:val="28"/>
          <w:u w:val="single"/>
        </w:rPr>
        <w:t xml:space="preserve">Discount  </w:t>
      </w:r>
      <w:r w:rsidRPr="00A62EC5">
        <w:rPr>
          <w:sz w:val="28"/>
        </w:rPr>
        <w:tab/>
      </w:r>
      <w:r w:rsidRPr="00A62EC5">
        <w:rPr>
          <w:sz w:val="28"/>
        </w:rPr>
        <w:tab/>
      </w:r>
      <w:r w:rsidRPr="00A62EC5">
        <w:rPr>
          <w:sz w:val="28"/>
          <w:u w:val="single"/>
        </w:rPr>
        <w:t xml:space="preserve">Discount </w:t>
      </w:r>
      <w:r w:rsidRPr="00A62EC5">
        <w:rPr>
          <w:sz w:val="28"/>
        </w:rPr>
        <w:tab/>
      </w:r>
      <w:r w:rsidRPr="00A62EC5">
        <w:rPr>
          <w:sz w:val="28"/>
        </w:rPr>
        <w:tab/>
      </w:r>
      <w:r w:rsidRPr="00A62EC5">
        <w:rPr>
          <w:sz w:val="28"/>
          <w:u w:val="single"/>
        </w:rPr>
        <w:t>Discount</w:t>
      </w:r>
    </w:p>
    <w:p w:rsidR="00B373EA" w:rsidRPr="00A62EC5" w:rsidRDefault="00B373EA" w:rsidP="00B373EA">
      <w:pPr>
        <w:pStyle w:val="BodyText2"/>
      </w:pPr>
      <w:r w:rsidRPr="00A62EC5">
        <w:br/>
        <w:t>Farmers Union Oil Co.</w:t>
      </w:r>
      <w:r w:rsidRPr="00A62EC5">
        <w:tab/>
        <w:t>$.09 gal.</w:t>
      </w:r>
      <w:r w:rsidRPr="00A62EC5">
        <w:tab/>
        <w:t>$.09 gal.</w:t>
      </w:r>
      <w:r w:rsidRPr="00A62EC5">
        <w:tab/>
      </w:r>
      <w:r w:rsidRPr="00A62EC5">
        <w:tab/>
        <w:t>$.09 gal.</w:t>
      </w:r>
      <w:r w:rsidRPr="00A62EC5">
        <w:tab/>
      </w:r>
      <w:r w:rsidRPr="00A62EC5">
        <w:tab/>
        <w:t>$.35 gal.</w:t>
      </w:r>
      <w:r w:rsidRPr="00A62EC5">
        <w:tab/>
      </w:r>
      <w:r w:rsidRPr="00A62EC5">
        <w:tab/>
        <w:t>$.15 lb.</w:t>
      </w:r>
    </w:p>
    <w:p w:rsidR="00B373EA" w:rsidRPr="00A62EC5" w:rsidRDefault="00B373EA" w:rsidP="00B373EA">
      <w:pPr>
        <w:rPr>
          <w:sz w:val="28"/>
        </w:rPr>
      </w:pPr>
      <w:r w:rsidRPr="00A62EC5">
        <w:rPr>
          <w:sz w:val="28"/>
        </w:rPr>
        <w:t>McClusky</w:t>
      </w:r>
    </w:p>
    <w:p w:rsidR="00B373EA" w:rsidRPr="00A62EC5" w:rsidRDefault="00B373EA" w:rsidP="00B373EA">
      <w:pPr>
        <w:rPr>
          <w:sz w:val="28"/>
        </w:rPr>
      </w:pPr>
      <w:r w:rsidRPr="00A62EC5">
        <w:rPr>
          <w:sz w:val="28"/>
        </w:rPr>
        <w:t>D-N-J Bulk,Inc.</w:t>
      </w:r>
      <w:r w:rsidRPr="00A62EC5">
        <w:rPr>
          <w:sz w:val="28"/>
        </w:rPr>
        <w:tab/>
      </w:r>
      <w:r w:rsidRPr="00A62EC5">
        <w:rPr>
          <w:sz w:val="28"/>
        </w:rPr>
        <w:tab/>
        <w:t>$.09 gal</w:t>
      </w:r>
      <w:r w:rsidRPr="00A62EC5">
        <w:rPr>
          <w:sz w:val="28"/>
        </w:rPr>
        <w:tab/>
        <w:t>$.08 gal.</w:t>
      </w:r>
      <w:r w:rsidRPr="00A62EC5">
        <w:rPr>
          <w:sz w:val="28"/>
        </w:rPr>
        <w:tab/>
      </w:r>
      <w:r w:rsidRPr="00A62EC5">
        <w:rPr>
          <w:sz w:val="28"/>
        </w:rPr>
        <w:tab/>
        <w:t>$.09 gal.</w:t>
      </w:r>
      <w:r w:rsidRPr="00A62EC5">
        <w:rPr>
          <w:sz w:val="28"/>
        </w:rPr>
        <w:tab/>
      </w:r>
      <w:r w:rsidRPr="00A62EC5">
        <w:rPr>
          <w:sz w:val="28"/>
        </w:rPr>
        <w:tab/>
        <w:t>$.35 gal.</w:t>
      </w:r>
      <w:r w:rsidRPr="00A62EC5">
        <w:rPr>
          <w:sz w:val="28"/>
        </w:rPr>
        <w:tab/>
      </w:r>
      <w:r w:rsidRPr="00A62EC5">
        <w:rPr>
          <w:sz w:val="28"/>
        </w:rPr>
        <w:tab/>
        <w:t>$1.10 lb.</w:t>
      </w:r>
    </w:p>
    <w:p w:rsidR="00B373EA" w:rsidRPr="00A62EC5" w:rsidRDefault="00B373EA" w:rsidP="00B373EA">
      <w:pPr>
        <w:rPr>
          <w:sz w:val="28"/>
        </w:rPr>
      </w:pPr>
      <w:r w:rsidRPr="00A62EC5">
        <w:rPr>
          <w:sz w:val="28"/>
        </w:rPr>
        <w:t>McClusky</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It was moved by Commissioner Bauer to accept the discount tank wagon price for the year 1999 from </w:t>
      </w:r>
      <w:r w:rsidRPr="00A62EC5">
        <w:rPr>
          <w:sz w:val="28"/>
        </w:rPr>
        <w:lastRenderedPageBreak/>
        <w:t xml:space="preserve">Farmers Union Oil Co., for the gasoline, diesel fuel and heating fuel and to accept the discount tank wagon price from </w:t>
      </w:r>
    </w:p>
    <w:p w:rsidR="00B373EA" w:rsidRPr="00A62EC5" w:rsidRDefault="00B373EA" w:rsidP="00B373EA">
      <w:pPr>
        <w:rPr>
          <w:sz w:val="28"/>
        </w:rPr>
      </w:pPr>
      <w:r w:rsidRPr="00A62EC5">
        <w:rPr>
          <w:sz w:val="28"/>
        </w:rPr>
        <w:t>D-N-J Bulk Service for motor oil and grease,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Cynthia D. Wahl, Director of Tax Equalization, met with the Board to report on her office hours worked. The Chairman encouraged the Tax Director that no overtime hours worked unless previously approved and to inform the public when she can be in her office to help them, rather than working with customers at her home so working hours are put it in at the office only.   Wahl stated the Assessors seminar is scheduled for January 29,1999 at the Courthouse and the State Tax Commissioner’s Office has reported a 7% agricultural value increase for Sheridan County.  It was moved by Commissioner Bauer to decrease the agriculture value down to 4% and still be within the 3% tolerance, seconded by Commissioner Ehrman.  All voting “Aye” the motion carried. </w:t>
      </w:r>
    </w:p>
    <w:p w:rsidR="00B373EA" w:rsidRPr="00A62EC5" w:rsidRDefault="00B373EA" w:rsidP="00B373EA">
      <w:pPr>
        <w:rPr>
          <w:sz w:val="28"/>
        </w:rPr>
      </w:pPr>
    </w:p>
    <w:p w:rsidR="00B373EA" w:rsidRPr="00A62EC5" w:rsidRDefault="00B373EA" w:rsidP="00B373EA">
      <w:pPr>
        <w:rPr>
          <w:sz w:val="28"/>
        </w:rPr>
      </w:pPr>
      <w:r w:rsidRPr="00A62EC5">
        <w:rPr>
          <w:sz w:val="28"/>
        </w:rPr>
        <w:tab/>
        <w:t>Herb Bargman, Wold Engineering, met with the board to review the upcoming Secondary Road project on the last 6.3 miles of pavement north of McClusky.  The State Bid letting for this project will be in April.</w:t>
      </w:r>
    </w:p>
    <w:p w:rsidR="00B373EA" w:rsidRPr="00A62EC5" w:rsidRDefault="00B373EA" w:rsidP="00B373EA">
      <w:pPr>
        <w:rPr>
          <w:sz w:val="28"/>
        </w:rPr>
      </w:pPr>
    </w:p>
    <w:p w:rsidR="00B373EA" w:rsidRPr="00A62EC5" w:rsidRDefault="00B373EA" w:rsidP="00B373EA">
      <w:pPr>
        <w:rPr>
          <w:sz w:val="28"/>
        </w:rPr>
      </w:pPr>
      <w:r w:rsidRPr="00A62EC5">
        <w:rPr>
          <w:sz w:val="28"/>
        </w:rPr>
        <w:tab/>
        <w:t>The 1998 Pioneer Historical Society Annual Report was reviewed and filed.</w:t>
      </w:r>
    </w:p>
    <w:p w:rsidR="00B373EA" w:rsidRPr="00A62EC5" w:rsidRDefault="00B373EA" w:rsidP="00B373EA">
      <w:pPr>
        <w:rPr>
          <w:sz w:val="28"/>
        </w:rPr>
      </w:pPr>
    </w:p>
    <w:p w:rsidR="00B373EA" w:rsidRPr="00A62EC5" w:rsidRDefault="00B373EA" w:rsidP="00B373EA">
      <w:pPr>
        <w:rPr>
          <w:sz w:val="28"/>
        </w:rPr>
      </w:pPr>
      <w:r w:rsidRPr="00A62EC5">
        <w:rPr>
          <w:sz w:val="28"/>
        </w:rPr>
        <w:tab/>
        <w:t>Jeffrey Martwick, Hi-way Lounge, met with the board and presented an application for Sunday alcoholic beverage permit for approval.  It was moved by Commissioner Bauer to approve the Sunday Alcoholic beverage permit for January 31,1999 (Superbowl Sunday)  at the Hi-way Lounge,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 quarterly County Nurse’s report for October-December 1998 was read and filed.</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It was moved by Commissioner Ehrman to re-appoint </w:t>
      </w:r>
      <w:r w:rsidRPr="00A62EC5">
        <w:rPr>
          <w:sz w:val="28"/>
        </w:rPr>
        <w:lastRenderedPageBreak/>
        <w:t>Alvin Herr to the Water Resource Board for a three year term effective 01-01-99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that the District Assessors be paid $175.00 per township for assessor duties,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Ehrman, seconded by Commissioner Bauer, and carried that the Chairman of the Board, Gordon Felchle, the County Auditor, and the County Treasurer, be appointed the members of the purchasing board for the ensuing year 1999.  The County Officials and Janitor are therefore requested to requisition to the Board of County Commissioners at their regular meetings for all larger items such as furniture, equipment,etc. that exceeds over $100.00 and that they have the approval of the purchasing board on all smaller  items.</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seconded by Commissioner Ehrman,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and courthouse electricity and water bills.</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seconded by Commissioner Ehrman, that the following banks be designated as County Depository Banks:</w:t>
      </w:r>
    </w:p>
    <w:p w:rsidR="00B373EA" w:rsidRPr="00A62EC5" w:rsidRDefault="00B373EA" w:rsidP="00B373EA">
      <w:pPr>
        <w:rPr>
          <w:sz w:val="28"/>
        </w:rPr>
      </w:pPr>
    </w:p>
    <w:p w:rsidR="00B373EA" w:rsidRPr="00A62EC5" w:rsidRDefault="00B373EA" w:rsidP="00B373EA">
      <w:pPr>
        <w:rPr>
          <w:sz w:val="28"/>
        </w:rPr>
      </w:pPr>
      <w:r w:rsidRPr="00A62EC5">
        <w:rPr>
          <w:sz w:val="28"/>
        </w:rPr>
        <w:tab/>
        <w:t>The First National Bank of McClusky</w:t>
      </w:r>
    </w:p>
    <w:p w:rsidR="00B373EA" w:rsidRPr="00A62EC5" w:rsidRDefault="00B373EA" w:rsidP="00B373EA">
      <w:pPr>
        <w:rPr>
          <w:sz w:val="28"/>
        </w:rPr>
      </w:pPr>
      <w:r w:rsidRPr="00A62EC5">
        <w:rPr>
          <w:sz w:val="28"/>
        </w:rPr>
        <w:tab/>
        <w:t>The First State Bank of Goodrich</w:t>
      </w:r>
    </w:p>
    <w:p w:rsidR="00B373EA" w:rsidRPr="00A62EC5" w:rsidRDefault="00B373EA" w:rsidP="00B373EA">
      <w:pPr>
        <w:rPr>
          <w:sz w:val="28"/>
        </w:rPr>
      </w:pPr>
      <w:r w:rsidRPr="00A62EC5">
        <w:rPr>
          <w:sz w:val="28"/>
        </w:rPr>
        <w:tab/>
        <w:t>The Bank of North Dakota</w:t>
      </w:r>
    </w:p>
    <w:p w:rsidR="00B373EA" w:rsidRPr="00A62EC5" w:rsidRDefault="00B373EA" w:rsidP="00B373EA">
      <w:pPr>
        <w:rPr>
          <w:sz w:val="28"/>
        </w:rPr>
      </w:pPr>
    </w:p>
    <w:p w:rsidR="00B373EA" w:rsidRPr="00A62EC5" w:rsidRDefault="00B373EA" w:rsidP="00B373EA">
      <w:pPr>
        <w:rPr>
          <w:sz w:val="28"/>
        </w:rPr>
      </w:pPr>
      <w:r w:rsidRPr="00A62EC5">
        <w:rPr>
          <w:sz w:val="28"/>
        </w:rPr>
        <w:tab/>
        <w:t>The Pledge of Assets were reviewed and found in order</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It was moved by Commissioner Ehrman that the County </w:t>
      </w:r>
      <w:r w:rsidRPr="00A62EC5">
        <w:rPr>
          <w:sz w:val="28"/>
        </w:rPr>
        <w:lastRenderedPageBreak/>
        <w:t>employees are to be paid $.25 per mile for necessary travel,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that the Officials Salaries for 1999 be set as follows:</w:t>
      </w:r>
    </w:p>
    <w:p w:rsidR="00B373EA" w:rsidRPr="00A62EC5" w:rsidRDefault="00B373EA" w:rsidP="00B373EA">
      <w:pPr>
        <w:rPr>
          <w:sz w:val="28"/>
        </w:rPr>
      </w:pPr>
    </w:p>
    <w:p w:rsidR="00B373EA" w:rsidRPr="00A62EC5" w:rsidRDefault="00B373EA" w:rsidP="00B373EA">
      <w:pPr>
        <w:rPr>
          <w:sz w:val="28"/>
        </w:rPr>
      </w:pPr>
      <w:r w:rsidRPr="00A62EC5">
        <w:rPr>
          <w:sz w:val="28"/>
        </w:rPr>
        <w:t>County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19,200.00</w:t>
      </w:r>
    </w:p>
    <w:p w:rsidR="00B373EA" w:rsidRPr="00A62EC5" w:rsidRDefault="00B373EA" w:rsidP="00B373EA">
      <w:pPr>
        <w:rPr>
          <w:sz w:val="28"/>
        </w:rPr>
      </w:pPr>
      <w:r w:rsidRPr="00A62EC5">
        <w:rPr>
          <w:sz w:val="28"/>
        </w:rPr>
        <w:t>Sheriff</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22,860.00</w:t>
      </w:r>
    </w:p>
    <w:p w:rsidR="00B373EA" w:rsidRPr="00A62EC5" w:rsidRDefault="00B373EA" w:rsidP="00B373EA">
      <w:pPr>
        <w:rPr>
          <w:sz w:val="28"/>
        </w:rPr>
      </w:pPr>
      <w:r w:rsidRPr="00A62EC5">
        <w:rPr>
          <w:sz w:val="28"/>
        </w:rPr>
        <w:t>Register of Deeds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19,200.00</w:t>
      </w:r>
    </w:p>
    <w:p w:rsidR="00B373EA" w:rsidRPr="00A62EC5" w:rsidRDefault="00B373EA" w:rsidP="00B373EA">
      <w:pPr>
        <w:rPr>
          <w:sz w:val="28"/>
        </w:rPr>
      </w:pPr>
      <w:r w:rsidRPr="00A62EC5">
        <w:rPr>
          <w:sz w:val="28"/>
        </w:rPr>
        <w:t>Treasurer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17,550.00</w:t>
      </w:r>
    </w:p>
    <w:p w:rsidR="00B373EA" w:rsidRPr="00A62EC5" w:rsidRDefault="00B373EA" w:rsidP="00B373EA">
      <w:pPr>
        <w:rPr>
          <w:sz w:val="28"/>
        </w:rPr>
      </w:pPr>
      <w:r w:rsidRPr="00A62EC5">
        <w:rPr>
          <w:sz w:val="28"/>
        </w:rPr>
        <w:t>States Attorney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21,350.00</w:t>
      </w:r>
    </w:p>
    <w:p w:rsidR="00B373EA" w:rsidRPr="00A62EC5" w:rsidRDefault="00B373EA" w:rsidP="00B373EA">
      <w:pPr>
        <w:rPr>
          <w:sz w:val="28"/>
        </w:rPr>
      </w:pPr>
      <w:r w:rsidRPr="00A62EC5">
        <w:rPr>
          <w:sz w:val="28"/>
        </w:rPr>
        <w:t>Veteran’s Service Officer</w:t>
      </w:r>
      <w:r w:rsidRPr="00A62EC5">
        <w:rPr>
          <w:sz w:val="28"/>
        </w:rPr>
        <w:tab/>
      </w:r>
      <w:r w:rsidRPr="00A62EC5">
        <w:rPr>
          <w:sz w:val="28"/>
        </w:rPr>
        <w:tab/>
      </w:r>
      <w:r w:rsidRPr="00A62EC5">
        <w:rPr>
          <w:sz w:val="28"/>
        </w:rPr>
        <w:tab/>
      </w:r>
      <w:r w:rsidRPr="00A62EC5">
        <w:rPr>
          <w:sz w:val="28"/>
        </w:rPr>
        <w:tab/>
      </w:r>
      <w:r w:rsidRPr="00A62EC5">
        <w:rPr>
          <w:sz w:val="28"/>
        </w:rPr>
        <w:tab/>
        <w:t xml:space="preserve">  2,400.00</w:t>
      </w:r>
    </w:p>
    <w:p w:rsidR="00B373EA" w:rsidRPr="00A62EC5" w:rsidRDefault="00B373EA" w:rsidP="00B373EA">
      <w:pPr>
        <w:rPr>
          <w:sz w:val="28"/>
        </w:rPr>
      </w:pPr>
      <w:r w:rsidRPr="00A62EC5">
        <w:rPr>
          <w:sz w:val="28"/>
        </w:rPr>
        <w:t>Civil Defense Director</w:t>
      </w:r>
      <w:r w:rsidRPr="00A62EC5">
        <w:rPr>
          <w:sz w:val="28"/>
        </w:rPr>
        <w:tab/>
      </w:r>
      <w:r w:rsidRPr="00A62EC5">
        <w:rPr>
          <w:sz w:val="28"/>
        </w:rPr>
        <w:tab/>
      </w:r>
      <w:r w:rsidRPr="00A62EC5">
        <w:rPr>
          <w:sz w:val="28"/>
        </w:rPr>
        <w:tab/>
      </w:r>
      <w:r w:rsidRPr="00A62EC5">
        <w:rPr>
          <w:sz w:val="28"/>
        </w:rPr>
        <w:tab/>
      </w:r>
      <w:r w:rsidRPr="00A62EC5">
        <w:rPr>
          <w:sz w:val="28"/>
        </w:rPr>
        <w:tab/>
        <w:t xml:space="preserve">  3,900.00</w:t>
      </w:r>
    </w:p>
    <w:p w:rsidR="00B373EA" w:rsidRPr="00A62EC5" w:rsidRDefault="00B373EA" w:rsidP="00B373EA">
      <w:pPr>
        <w:rPr>
          <w:sz w:val="28"/>
        </w:rPr>
      </w:pPr>
      <w:r w:rsidRPr="00A62EC5">
        <w:rPr>
          <w:sz w:val="28"/>
        </w:rPr>
        <w:t>911 Coordinator</w:t>
      </w:r>
      <w:r w:rsidRPr="00A62EC5">
        <w:rPr>
          <w:sz w:val="28"/>
        </w:rPr>
        <w:tab/>
      </w:r>
      <w:r w:rsidRPr="00A62EC5">
        <w:rPr>
          <w:sz w:val="28"/>
        </w:rPr>
        <w:tab/>
      </w:r>
      <w:r w:rsidRPr="00A62EC5">
        <w:rPr>
          <w:sz w:val="28"/>
        </w:rPr>
        <w:tab/>
      </w:r>
      <w:r w:rsidRPr="00A62EC5">
        <w:rPr>
          <w:sz w:val="28"/>
        </w:rPr>
        <w:tab/>
      </w:r>
      <w:r w:rsidRPr="00A62EC5">
        <w:rPr>
          <w:sz w:val="28"/>
        </w:rPr>
        <w:tab/>
        <w:t xml:space="preserve">            3,900.00</w:t>
      </w:r>
    </w:p>
    <w:p w:rsidR="00B373EA" w:rsidRPr="00A62EC5" w:rsidRDefault="00B373EA" w:rsidP="00B373EA">
      <w:pPr>
        <w:rPr>
          <w:sz w:val="28"/>
        </w:rPr>
      </w:pPr>
      <w:r w:rsidRPr="00A62EC5">
        <w:rPr>
          <w:sz w:val="28"/>
        </w:rPr>
        <w:t>Risk Manager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1,500.00</w:t>
      </w:r>
    </w:p>
    <w:p w:rsidR="00B373EA" w:rsidRPr="00A62EC5" w:rsidRDefault="00B373EA" w:rsidP="00B373EA">
      <w:pPr>
        <w:rPr>
          <w:sz w:val="28"/>
        </w:rPr>
      </w:pPr>
    </w:p>
    <w:p w:rsidR="00B373EA" w:rsidRPr="00A62EC5" w:rsidRDefault="00B373EA" w:rsidP="00B373EA">
      <w:pPr>
        <w:rPr>
          <w:sz w:val="28"/>
        </w:rPr>
      </w:pPr>
      <w:r w:rsidRPr="00A62EC5">
        <w:rPr>
          <w:sz w:val="28"/>
        </w:rPr>
        <w:t>And Salaries of Deputies,Clerk, etc. be set as follows:</w:t>
      </w:r>
    </w:p>
    <w:p w:rsidR="00B373EA" w:rsidRPr="00A62EC5" w:rsidRDefault="00B373EA" w:rsidP="00B373EA">
      <w:pPr>
        <w:rPr>
          <w:sz w:val="28"/>
        </w:rPr>
      </w:pPr>
    </w:p>
    <w:p w:rsidR="00B373EA" w:rsidRPr="00A62EC5" w:rsidRDefault="00B373EA" w:rsidP="00B373EA">
      <w:pPr>
        <w:rPr>
          <w:sz w:val="28"/>
        </w:rPr>
      </w:pPr>
      <w:r w:rsidRPr="00A62EC5">
        <w:rPr>
          <w:sz w:val="28"/>
        </w:rPr>
        <w:t>Auditor – Deputy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11,925.00</w:t>
      </w:r>
    </w:p>
    <w:p w:rsidR="00B373EA" w:rsidRPr="00A62EC5" w:rsidRDefault="00B373EA" w:rsidP="00B373EA">
      <w:pPr>
        <w:rPr>
          <w:sz w:val="28"/>
        </w:rPr>
      </w:pPr>
      <w:r w:rsidRPr="00A62EC5">
        <w:rPr>
          <w:sz w:val="28"/>
        </w:rPr>
        <w:t xml:space="preserve">                 Extra help if needed</w:t>
      </w:r>
      <w:r w:rsidRPr="00A62EC5">
        <w:rPr>
          <w:sz w:val="28"/>
        </w:rPr>
        <w:tab/>
      </w:r>
      <w:r w:rsidRPr="00A62EC5">
        <w:rPr>
          <w:sz w:val="28"/>
        </w:rPr>
        <w:tab/>
      </w:r>
      <w:r w:rsidRPr="00A62EC5">
        <w:rPr>
          <w:sz w:val="28"/>
        </w:rPr>
        <w:tab/>
      </w:r>
      <w:r w:rsidRPr="00A62EC5">
        <w:rPr>
          <w:sz w:val="28"/>
        </w:rPr>
        <w:tab/>
        <w:t xml:space="preserve">     100.00</w:t>
      </w:r>
    </w:p>
    <w:p w:rsidR="00B373EA" w:rsidRPr="00A62EC5" w:rsidRDefault="00B373EA" w:rsidP="00B373EA">
      <w:pPr>
        <w:rPr>
          <w:sz w:val="28"/>
        </w:rPr>
      </w:pPr>
      <w:r w:rsidRPr="00A62EC5">
        <w:rPr>
          <w:sz w:val="28"/>
        </w:rPr>
        <w:t>Sheriff – Chief Deputy</w:t>
      </w:r>
      <w:r w:rsidRPr="00A62EC5">
        <w:rPr>
          <w:sz w:val="28"/>
        </w:rPr>
        <w:tab/>
      </w:r>
      <w:r w:rsidRPr="00A62EC5">
        <w:rPr>
          <w:sz w:val="28"/>
        </w:rPr>
        <w:tab/>
      </w:r>
      <w:r w:rsidRPr="00A62EC5">
        <w:rPr>
          <w:sz w:val="28"/>
        </w:rPr>
        <w:tab/>
      </w:r>
      <w:r w:rsidRPr="00A62EC5">
        <w:rPr>
          <w:sz w:val="28"/>
        </w:rPr>
        <w:tab/>
      </w:r>
      <w:r w:rsidRPr="00A62EC5">
        <w:rPr>
          <w:sz w:val="28"/>
        </w:rPr>
        <w:tab/>
        <w:t>18,600.00</w:t>
      </w:r>
    </w:p>
    <w:p w:rsidR="00B373EA" w:rsidRPr="00A62EC5" w:rsidRDefault="00B373EA" w:rsidP="00B373EA">
      <w:pPr>
        <w:rPr>
          <w:sz w:val="28"/>
        </w:rPr>
      </w:pPr>
      <w:r w:rsidRPr="00A62EC5">
        <w:rPr>
          <w:sz w:val="28"/>
        </w:rPr>
        <w:tab/>
        <w:t xml:space="preserve">     Deputy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18,300.00</w:t>
      </w:r>
    </w:p>
    <w:p w:rsidR="00B373EA" w:rsidRPr="00A62EC5" w:rsidRDefault="00B373EA" w:rsidP="00B373EA">
      <w:pPr>
        <w:rPr>
          <w:sz w:val="28"/>
        </w:rPr>
      </w:pPr>
      <w:r w:rsidRPr="00A62EC5">
        <w:rPr>
          <w:sz w:val="28"/>
        </w:rPr>
        <w:t xml:space="preserve">               Special Deputies-Signal 100 or</w:t>
      </w:r>
    </w:p>
    <w:p w:rsidR="00B373EA" w:rsidRPr="00A62EC5" w:rsidRDefault="00B373EA" w:rsidP="00B373EA">
      <w:pPr>
        <w:rPr>
          <w:sz w:val="28"/>
        </w:rPr>
      </w:pPr>
      <w:r w:rsidRPr="00A62EC5">
        <w:rPr>
          <w:sz w:val="28"/>
        </w:rPr>
        <w:tab/>
        <w:t xml:space="preserve">     Similar long situations</w:t>
      </w:r>
      <w:r w:rsidRPr="00A62EC5">
        <w:rPr>
          <w:sz w:val="28"/>
        </w:rPr>
        <w:tab/>
        <w:t xml:space="preserve"> </w:t>
      </w:r>
      <w:r w:rsidRPr="00A62EC5">
        <w:rPr>
          <w:sz w:val="28"/>
        </w:rPr>
        <w:tab/>
      </w:r>
      <w:r w:rsidRPr="00A62EC5">
        <w:rPr>
          <w:sz w:val="28"/>
        </w:rPr>
        <w:tab/>
        <w:t xml:space="preserve">         5.50 per hr.</w:t>
      </w:r>
    </w:p>
    <w:p w:rsidR="00B373EA" w:rsidRPr="00A62EC5" w:rsidRDefault="00B373EA" w:rsidP="00B373EA">
      <w:pPr>
        <w:rPr>
          <w:sz w:val="28"/>
        </w:rPr>
      </w:pPr>
      <w:r w:rsidRPr="00A62EC5">
        <w:rPr>
          <w:sz w:val="28"/>
        </w:rPr>
        <w:tab/>
        <w:t xml:space="preserve">     Normal-Special Deputies                                    5.15 per hr.</w:t>
      </w:r>
    </w:p>
    <w:p w:rsidR="00B373EA" w:rsidRPr="00A62EC5" w:rsidRDefault="00B373EA" w:rsidP="00B373EA">
      <w:pPr>
        <w:rPr>
          <w:sz w:val="28"/>
        </w:rPr>
      </w:pPr>
      <w:r w:rsidRPr="00A62EC5">
        <w:rPr>
          <w:sz w:val="28"/>
        </w:rPr>
        <w:t>Register of Deeds-Deputy</w:t>
      </w:r>
      <w:r w:rsidRPr="00A62EC5">
        <w:rPr>
          <w:sz w:val="28"/>
        </w:rPr>
        <w:tab/>
      </w:r>
      <w:r w:rsidRPr="00A62EC5">
        <w:rPr>
          <w:sz w:val="28"/>
        </w:rPr>
        <w:tab/>
      </w:r>
      <w:r w:rsidRPr="00A62EC5">
        <w:rPr>
          <w:sz w:val="28"/>
        </w:rPr>
        <w:tab/>
      </w:r>
      <w:r w:rsidRPr="00A62EC5">
        <w:rPr>
          <w:sz w:val="28"/>
        </w:rPr>
        <w:tab/>
        <w:t xml:space="preserve">  6,035.00</w:t>
      </w:r>
    </w:p>
    <w:p w:rsidR="00B373EA" w:rsidRPr="00A62EC5" w:rsidRDefault="00B373EA" w:rsidP="00B373EA">
      <w:pPr>
        <w:rPr>
          <w:sz w:val="28"/>
        </w:rPr>
      </w:pPr>
      <w:r w:rsidRPr="00A62EC5">
        <w:rPr>
          <w:sz w:val="28"/>
        </w:rPr>
        <w:t xml:space="preserve">                Extra  help if needed</w:t>
      </w:r>
      <w:r w:rsidRPr="00A62EC5">
        <w:rPr>
          <w:sz w:val="28"/>
        </w:rPr>
        <w:tab/>
      </w:r>
      <w:r w:rsidRPr="00A62EC5">
        <w:rPr>
          <w:sz w:val="28"/>
        </w:rPr>
        <w:tab/>
      </w:r>
      <w:r w:rsidRPr="00A62EC5">
        <w:rPr>
          <w:sz w:val="28"/>
        </w:rPr>
        <w:tab/>
      </w:r>
      <w:r w:rsidRPr="00A62EC5">
        <w:rPr>
          <w:sz w:val="28"/>
        </w:rPr>
        <w:tab/>
        <w:t xml:space="preserve">     500.00</w:t>
      </w:r>
    </w:p>
    <w:p w:rsidR="00B373EA" w:rsidRPr="00A62EC5" w:rsidRDefault="00B373EA" w:rsidP="00B373EA">
      <w:pPr>
        <w:rPr>
          <w:sz w:val="28"/>
        </w:rPr>
      </w:pPr>
      <w:r w:rsidRPr="00A62EC5">
        <w:rPr>
          <w:sz w:val="28"/>
        </w:rPr>
        <w:t>Treasurer-Deputy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7,544.00</w:t>
      </w:r>
    </w:p>
    <w:p w:rsidR="00B373EA" w:rsidRPr="00A62EC5" w:rsidRDefault="00B373EA" w:rsidP="00B373EA">
      <w:pPr>
        <w:rPr>
          <w:sz w:val="28"/>
        </w:rPr>
      </w:pPr>
      <w:r w:rsidRPr="00A62EC5">
        <w:rPr>
          <w:sz w:val="28"/>
        </w:rPr>
        <w:t>County Agent Clerk</w:t>
      </w:r>
      <w:r w:rsidRPr="00A62EC5">
        <w:rPr>
          <w:sz w:val="28"/>
        </w:rPr>
        <w:tab/>
      </w:r>
      <w:r w:rsidRPr="00A62EC5">
        <w:rPr>
          <w:sz w:val="28"/>
        </w:rPr>
        <w:tab/>
      </w:r>
      <w:r w:rsidRPr="00A62EC5">
        <w:rPr>
          <w:sz w:val="28"/>
        </w:rPr>
        <w:tab/>
      </w:r>
      <w:r w:rsidRPr="00A62EC5">
        <w:rPr>
          <w:sz w:val="28"/>
        </w:rPr>
        <w:tab/>
      </w:r>
      <w:r w:rsidRPr="00A62EC5">
        <w:rPr>
          <w:sz w:val="28"/>
        </w:rPr>
        <w:tab/>
        <w:t>12,000.00</w:t>
      </w:r>
    </w:p>
    <w:p w:rsidR="00B373EA" w:rsidRPr="00A62EC5" w:rsidRDefault="00B373EA" w:rsidP="00B373EA">
      <w:pPr>
        <w:rPr>
          <w:sz w:val="28"/>
        </w:rPr>
      </w:pPr>
      <w:r w:rsidRPr="00A62EC5">
        <w:rPr>
          <w:sz w:val="28"/>
        </w:rPr>
        <w:t>Jailor certified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5.15 per hr.</w:t>
      </w:r>
    </w:p>
    <w:p w:rsidR="00B373EA" w:rsidRPr="00A62EC5" w:rsidRDefault="00B373EA" w:rsidP="00B373EA">
      <w:pPr>
        <w:rPr>
          <w:sz w:val="28"/>
        </w:rPr>
      </w:pPr>
      <w:r w:rsidRPr="00A62EC5">
        <w:rPr>
          <w:sz w:val="28"/>
        </w:rPr>
        <w:t>Janitor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11,840.00</w:t>
      </w:r>
    </w:p>
    <w:p w:rsidR="00B373EA" w:rsidRPr="00A62EC5" w:rsidRDefault="00B373EA" w:rsidP="00B373EA">
      <w:pPr>
        <w:rPr>
          <w:sz w:val="28"/>
        </w:rPr>
      </w:pPr>
      <w:r w:rsidRPr="00A62EC5">
        <w:rPr>
          <w:sz w:val="28"/>
        </w:rPr>
        <w:t>State’s Attorney Rent</w:t>
      </w:r>
      <w:r w:rsidRPr="00A62EC5">
        <w:rPr>
          <w:sz w:val="28"/>
        </w:rPr>
        <w:tab/>
      </w:r>
      <w:r w:rsidRPr="00A62EC5">
        <w:rPr>
          <w:sz w:val="28"/>
        </w:rPr>
        <w:tab/>
      </w:r>
      <w:r w:rsidRPr="00A62EC5">
        <w:rPr>
          <w:sz w:val="28"/>
        </w:rPr>
        <w:tab/>
      </w:r>
      <w:r w:rsidRPr="00A62EC5">
        <w:rPr>
          <w:sz w:val="28"/>
        </w:rPr>
        <w:tab/>
      </w:r>
      <w:r w:rsidRPr="00A62EC5">
        <w:rPr>
          <w:sz w:val="28"/>
        </w:rPr>
        <w:tab/>
        <w:t xml:space="preserve">     100.00 per mth.</w:t>
      </w:r>
    </w:p>
    <w:p w:rsidR="00B373EA" w:rsidRPr="00A62EC5" w:rsidRDefault="00B373EA" w:rsidP="00B373EA">
      <w:pPr>
        <w:rPr>
          <w:sz w:val="28"/>
        </w:rPr>
      </w:pPr>
      <w:r w:rsidRPr="00A62EC5">
        <w:rPr>
          <w:sz w:val="28"/>
        </w:rPr>
        <w:t>Director of Tax Equalization</w:t>
      </w:r>
      <w:r w:rsidRPr="00A62EC5">
        <w:rPr>
          <w:sz w:val="28"/>
        </w:rPr>
        <w:tab/>
        <w:t>(At Training)</w:t>
      </w:r>
      <w:r w:rsidRPr="00A62EC5">
        <w:rPr>
          <w:sz w:val="28"/>
        </w:rPr>
        <w:tab/>
        <w:t xml:space="preserve">       61.00 per day</w:t>
      </w:r>
    </w:p>
    <w:p w:rsidR="00B373EA" w:rsidRPr="00A62EC5" w:rsidRDefault="00B373EA" w:rsidP="00B373EA">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7.61 per hr</w:t>
      </w:r>
    </w:p>
    <w:p w:rsidR="00B373EA" w:rsidRPr="00A62EC5" w:rsidRDefault="00B373EA" w:rsidP="00B373EA">
      <w:pPr>
        <w:rPr>
          <w:sz w:val="28"/>
        </w:rPr>
      </w:pPr>
      <w:r w:rsidRPr="00A62EC5">
        <w:rPr>
          <w:sz w:val="28"/>
        </w:rPr>
        <w:t>Weed Board Members</w:t>
      </w:r>
      <w:r w:rsidRPr="00A62EC5">
        <w:rPr>
          <w:sz w:val="28"/>
        </w:rPr>
        <w:tab/>
      </w:r>
      <w:r w:rsidRPr="00A62EC5">
        <w:rPr>
          <w:sz w:val="28"/>
        </w:rPr>
        <w:tab/>
      </w:r>
      <w:r w:rsidRPr="00A62EC5">
        <w:rPr>
          <w:sz w:val="28"/>
        </w:rPr>
        <w:tab/>
      </w:r>
      <w:r w:rsidRPr="00A62EC5">
        <w:rPr>
          <w:sz w:val="28"/>
        </w:rPr>
        <w:tab/>
      </w:r>
      <w:r w:rsidRPr="00A62EC5">
        <w:rPr>
          <w:sz w:val="28"/>
        </w:rPr>
        <w:tab/>
        <w:t xml:space="preserve">       35.00 per </w:t>
      </w:r>
      <w:r w:rsidRPr="00A62EC5">
        <w:rPr>
          <w:sz w:val="28"/>
        </w:rPr>
        <w:lastRenderedPageBreak/>
        <w:t>mtg.</w:t>
      </w:r>
    </w:p>
    <w:p w:rsidR="00B373EA" w:rsidRPr="00A62EC5" w:rsidRDefault="00B373EA" w:rsidP="00B373EA">
      <w:pPr>
        <w:rPr>
          <w:sz w:val="28"/>
        </w:rPr>
      </w:pPr>
      <w:r w:rsidRPr="00A62EC5">
        <w:rPr>
          <w:sz w:val="28"/>
        </w:rPr>
        <w:t>County Park Board Commissioners</w:t>
      </w:r>
      <w:r w:rsidRPr="00A62EC5">
        <w:rPr>
          <w:sz w:val="28"/>
        </w:rPr>
        <w:tab/>
      </w:r>
      <w:r w:rsidRPr="00A62EC5">
        <w:rPr>
          <w:sz w:val="28"/>
        </w:rPr>
        <w:tab/>
      </w:r>
      <w:r w:rsidRPr="00A62EC5">
        <w:rPr>
          <w:sz w:val="28"/>
        </w:rPr>
        <w:tab/>
        <w:t xml:space="preserve">       10.00 per mtg.</w:t>
      </w:r>
    </w:p>
    <w:p w:rsidR="00B373EA" w:rsidRPr="00A62EC5" w:rsidRDefault="00B373EA" w:rsidP="00B373EA">
      <w:pPr>
        <w:rPr>
          <w:sz w:val="28"/>
        </w:rPr>
      </w:pPr>
      <w:r w:rsidRPr="00A62EC5">
        <w:rPr>
          <w:sz w:val="28"/>
        </w:rPr>
        <w:t>County Commissioners</w:t>
      </w:r>
      <w:r w:rsidRPr="00A62EC5">
        <w:rPr>
          <w:sz w:val="28"/>
        </w:rPr>
        <w:tab/>
      </w:r>
      <w:r w:rsidRPr="00A62EC5">
        <w:rPr>
          <w:sz w:val="28"/>
        </w:rPr>
        <w:tab/>
      </w:r>
      <w:r w:rsidRPr="00A62EC5">
        <w:rPr>
          <w:sz w:val="28"/>
        </w:rPr>
        <w:tab/>
      </w:r>
      <w:r w:rsidRPr="00A62EC5">
        <w:rPr>
          <w:sz w:val="28"/>
        </w:rPr>
        <w:tab/>
      </w:r>
      <w:r w:rsidRPr="00A62EC5">
        <w:rPr>
          <w:sz w:val="28"/>
        </w:rPr>
        <w:tab/>
        <w:t xml:space="preserve">     500.00 per mth</w:t>
      </w:r>
    </w:p>
    <w:p w:rsidR="00B373EA" w:rsidRPr="00A62EC5" w:rsidRDefault="00B373EA" w:rsidP="00B373EA">
      <w:pPr>
        <w:rPr>
          <w:sz w:val="28"/>
        </w:rPr>
      </w:pPr>
      <w:r w:rsidRPr="00A62EC5">
        <w:rPr>
          <w:sz w:val="28"/>
        </w:rPr>
        <w:t>Plus mileage and expense</w:t>
      </w:r>
    </w:p>
    <w:p w:rsidR="00B373EA" w:rsidRPr="00A62EC5" w:rsidRDefault="00B373EA" w:rsidP="00B373EA">
      <w:pPr>
        <w:rPr>
          <w:sz w:val="28"/>
        </w:rPr>
      </w:pPr>
      <w:r w:rsidRPr="00A62EC5">
        <w:rPr>
          <w:sz w:val="28"/>
        </w:rPr>
        <w:t>Planning &amp; Zoning Board members</w:t>
      </w:r>
      <w:r w:rsidRPr="00A62EC5">
        <w:rPr>
          <w:sz w:val="28"/>
        </w:rPr>
        <w:tab/>
      </w:r>
      <w:r w:rsidRPr="00A62EC5">
        <w:rPr>
          <w:sz w:val="28"/>
        </w:rPr>
        <w:tab/>
      </w:r>
      <w:r w:rsidRPr="00A62EC5">
        <w:rPr>
          <w:sz w:val="28"/>
        </w:rPr>
        <w:tab/>
        <w:t xml:space="preserve">       10.00 per mtg.</w:t>
      </w:r>
    </w:p>
    <w:p w:rsidR="00B373EA" w:rsidRPr="00A62EC5" w:rsidRDefault="00B373EA" w:rsidP="00B373EA">
      <w:pPr>
        <w:rPr>
          <w:sz w:val="28"/>
        </w:rPr>
      </w:pPr>
    </w:p>
    <w:p w:rsidR="00B373EA" w:rsidRPr="00A62EC5" w:rsidRDefault="00B373EA" w:rsidP="00B373EA">
      <w:pPr>
        <w:rPr>
          <w:sz w:val="28"/>
        </w:rPr>
      </w:pPr>
      <w:r w:rsidRPr="00A62EC5">
        <w:rPr>
          <w:sz w:val="28"/>
        </w:rPr>
        <w:tab/>
        <w:t>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Ehrman that the Highway employees salaries be as follows for 1999,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HIGHWAY EMPLOYEES – Salaries – Annually</w:t>
      </w:r>
    </w:p>
    <w:p w:rsidR="00B373EA" w:rsidRPr="00A62EC5" w:rsidRDefault="00B373EA" w:rsidP="00B373EA">
      <w:pPr>
        <w:rPr>
          <w:sz w:val="28"/>
        </w:rPr>
      </w:pPr>
    </w:p>
    <w:p w:rsidR="00B373EA" w:rsidRPr="00A62EC5" w:rsidRDefault="00B373EA" w:rsidP="00B373EA">
      <w:pPr>
        <w:rPr>
          <w:sz w:val="28"/>
        </w:rPr>
      </w:pPr>
      <w:r w:rsidRPr="00A62EC5">
        <w:rPr>
          <w:sz w:val="28"/>
        </w:rPr>
        <w:t>Salaries for full time experienced operators:</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u w:val="single"/>
        </w:rPr>
        <w:t>Annual____</w:t>
      </w:r>
    </w:p>
    <w:p w:rsidR="00B373EA" w:rsidRPr="00A62EC5" w:rsidRDefault="00B373EA" w:rsidP="00B373EA">
      <w:pPr>
        <w:rPr>
          <w:sz w:val="28"/>
        </w:rPr>
      </w:pPr>
      <w:r w:rsidRPr="00A62EC5">
        <w:rPr>
          <w:sz w:val="28"/>
        </w:rPr>
        <w:t>Foreman and Head Blademan</w:t>
      </w:r>
      <w:r w:rsidRPr="00A62EC5">
        <w:rPr>
          <w:sz w:val="28"/>
        </w:rPr>
        <w:tab/>
      </w:r>
      <w:r w:rsidRPr="00A62EC5">
        <w:rPr>
          <w:sz w:val="28"/>
        </w:rPr>
        <w:tab/>
      </w:r>
      <w:r w:rsidRPr="00A62EC5">
        <w:rPr>
          <w:sz w:val="28"/>
        </w:rPr>
        <w:tab/>
      </w:r>
      <w:r w:rsidRPr="00A62EC5">
        <w:rPr>
          <w:sz w:val="28"/>
        </w:rPr>
        <w:tab/>
      </w:r>
      <w:r w:rsidRPr="00A62EC5">
        <w:rPr>
          <w:sz w:val="28"/>
        </w:rPr>
        <w:tab/>
        <w:t>22,100.00</w:t>
      </w:r>
    </w:p>
    <w:p w:rsidR="00B373EA" w:rsidRPr="00A62EC5" w:rsidRDefault="00B373EA" w:rsidP="00B373EA">
      <w:pPr>
        <w:rPr>
          <w:sz w:val="28"/>
        </w:rPr>
      </w:pPr>
      <w:r w:rsidRPr="00A62EC5">
        <w:rPr>
          <w:sz w:val="28"/>
        </w:rPr>
        <w:t>Head Mechanic and Blademan</w:t>
      </w:r>
      <w:r w:rsidRPr="00A62EC5">
        <w:rPr>
          <w:sz w:val="28"/>
        </w:rPr>
        <w:tab/>
      </w:r>
      <w:r w:rsidRPr="00A62EC5">
        <w:rPr>
          <w:sz w:val="28"/>
        </w:rPr>
        <w:tab/>
      </w:r>
      <w:r w:rsidRPr="00A62EC5">
        <w:rPr>
          <w:sz w:val="28"/>
        </w:rPr>
        <w:tab/>
      </w:r>
      <w:r w:rsidRPr="00A62EC5">
        <w:rPr>
          <w:sz w:val="28"/>
        </w:rPr>
        <w:tab/>
      </w:r>
      <w:r w:rsidRPr="00A62EC5">
        <w:rPr>
          <w:sz w:val="28"/>
        </w:rPr>
        <w:tab/>
        <w:t>21,250.00</w:t>
      </w:r>
    </w:p>
    <w:p w:rsidR="00B373EA" w:rsidRPr="00A62EC5" w:rsidRDefault="00B373EA" w:rsidP="00B373EA">
      <w:pPr>
        <w:rPr>
          <w:sz w:val="28"/>
        </w:rPr>
      </w:pPr>
      <w:r w:rsidRPr="00A62EC5">
        <w:rPr>
          <w:sz w:val="28"/>
        </w:rPr>
        <w:t>Other Blademen and Tractor operators with over</w:t>
      </w:r>
    </w:p>
    <w:p w:rsidR="00B373EA" w:rsidRPr="00A62EC5" w:rsidRDefault="00B373EA" w:rsidP="00B373EA">
      <w:pPr>
        <w:rPr>
          <w:sz w:val="28"/>
        </w:rPr>
      </w:pPr>
      <w:r w:rsidRPr="00A62EC5">
        <w:rPr>
          <w:sz w:val="28"/>
        </w:rPr>
        <w:t>8 years experience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20,720.00</w:t>
      </w:r>
    </w:p>
    <w:p w:rsidR="00B373EA" w:rsidRPr="00A62EC5" w:rsidRDefault="00B373EA" w:rsidP="00B373EA">
      <w:pPr>
        <w:rPr>
          <w:sz w:val="28"/>
        </w:rPr>
      </w:pPr>
      <w:r w:rsidRPr="00A62EC5">
        <w:rPr>
          <w:sz w:val="28"/>
        </w:rPr>
        <w:t>Other Blademen and Tractor operators</w:t>
      </w:r>
      <w:r w:rsidRPr="00A62EC5">
        <w:rPr>
          <w:sz w:val="28"/>
        </w:rPr>
        <w:tab/>
      </w:r>
      <w:r w:rsidRPr="00A62EC5">
        <w:rPr>
          <w:sz w:val="28"/>
        </w:rPr>
        <w:tab/>
      </w:r>
      <w:r w:rsidRPr="00A62EC5">
        <w:rPr>
          <w:sz w:val="28"/>
        </w:rPr>
        <w:tab/>
        <w:t>19,310.00</w:t>
      </w:r>
    </w:p>
    <w:p w:rsidR="00B373EA" w:rsidRPr="00A62EC5" w:rsidRDefault="00B373EA" w:rsidP="00B373EA">
      <w:pPr>
        <w:rPr>
          <w:sz w:val="28"/>
        </w:rPr>
      </w:pPr>
      <w:r w:rsidRPr="00A62EC5">
        <w:rPr>
          <w:sz w:val="28"/>
        </w:rPr>
        <w:t>Salary for full time in-experienced operator</w:t>
      </w:r>
      <w:r w:rsidRPr="00A62EC5">
        <w:rPr>
          <w:sz w:val="28"/>
        </w:rPr>
        <w:tab/>
      </w:r>
      <w:r w:rsidRPr="00A62EC5">
        <w:rPr>
          <w:sz w:val="28"/>
        </w:rPr>
        <w:tab/>
      </w:r>
      <w:r w:rsidRPr="00A62EC5">
        <w:rPr>
          <w:sz w:val="28"/>
        </w:rPr>
        <w:tab/>
        <w:t>18,310.00</w:t>
      </w:r>
    </w:p>
    <w:p w:rsidR="00B373EA" w:rsidRPr="00A62EC5" w:rsidRDefault="00B373EA" w:rsidP="00B373EA">
      <w:pPr>
        <w:rPr>
          <w:sz w:val="28"/>
        </w:rPr>
      </w:pPr>
      <w:r w:rsidRPr="00A62EC5">
        <w:rPr>
          <w:sz w:val="28"/>
        </w:rPr>
        <w:t>Wages for part time inexperienced operators:</w:t>
      </w:r>
    </w:p>
    <w:p w:rsidR="00B373EA" w:rsidRPr="00A62EC5" w:rsidRDefault="00B373EA" w:rsidP="00B373EA">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u w:val="single"/>
        </w:rPr>
        <w:t>Per Hour</w:t>
      </w:r>
    </w:p>
    <w:p w:rsidR="00B373EA" w:rsidRPr="00A62EC5" w:rsidRDefault="00B373EA" w:rsidP="00B373EA">
      <w:pPr>
        <w:rPr>
          <w:sz w:val="28"/>
        </w:rPr>
      </w:pPr>
      <w:r w:rsidRPr="00A62EC5">
        <w:rPr>
          <w:sz w:val="28"/>
        </w:rPr>
        <w:t>Experienced part time operators</w:t>
      </w:r>
      <w:r w:rsidRPr="00A62EC5">
        <w:rPr>
          <w:sz w:val="28"/>
        </w:rPr>
        <w:tab/>
      </w:r>
      <w:r w:rsidRPr="00A62EC5">
        <w:rPr>
          <w:sz w:val="28"/>
        </w:rPr>
        <w:tab/>
      </w:r>
      <w:r w:rsidRPr="00A62EC5">
        <w:rPr>
          <w:sz w:val="28"/>
        </w:rPr>
        <w:tab/>
      </w:r>
      <w:r w:rsidRPr="00A62EC5">
        <w:rPr>
          <w:sz w:val="28"/>
        </w:rPr>
        <w:tab/>
      </w:r>
      <w:r w:rsidRPr="00A62EC5">
        <w:rPr>
          <w:sz w:val="28"/>
        </w:rPr>
        <w:tab/>
        <w:t>6.65</w:t>
      </w:r>
    </w:p>
    <w:p w:rsidR="00B373EA" w:rsidRPr="00A62EC5" w:rsidRDefault="00B373EA" w:rsidP="00B373EA">
      <w:pPr>
        <w:rPr>
          <w:sz w:val="28"/>
        </w:rPr>
      </w:pPr>
      <w:r w:rsidRPr="00A62EC5">
        <w:rPr>
          <w:sz w:val="28"/>
        </w:rPr>
        <w:t>Inexperienced operators begin at</w:t>
      </w:r>
      <w:r w:rsidRPr="00A62EC5">
        <w:rPr>
          <w:sz w:val="28"/>
        </w:rPr>
        <w:tab/>
      </w:r>
      <w:r w:rsidRPr="00A62EC5">
        <w:rPr>
          <w:sz w:val="28"/>
        </w:rPr>
        <w:tab/>
      </w:r>
      <w:r w:rsidRPr="00A62EC5">
        <w:rPr>
          <w:sz w:val="28"/>
        </w:rPr>
        <w:tab/>
      </w:r>
      <w:r w:rsidRPr="00A62EC5">
        <w:rPr>
          <w:sz w:val="28"/>
        </w:rPr>
        <w:tab/>
        <w:t>5.60</w:t>
      </w:r>
    </w:p>
    <w:p w:rsidR="00B373EA" w:rsidRPr="00A62EC5" w:rsidRDefault="00B373EA" w:rsidP="00B373EA">
      <w:pPr>
        <w:rPr>
          <w:sz w:val="28"/>
        </w:rPr>
      </w:pPr>
      <w:r w:rsidRPr="00A62EC5">
        <w:rPr>
          <w:sz w:val="28"/>
        </w:rPr>
        <w:t>Common Labor, Tarring Streets, Picking Rock,etc.</w:t>
      </w:r>
      <w:r w:rsidRPr="00A62EC5">
        <w:rPr>
          <w:sz w:val="28"/>
        </w:rPr>
        <w:tab/>
      </w:r>
      <w:r w:rsidRPr="00A62EC5">
        <w:rPr>
          <w:sz w:val="28"/>
        </w:rPr>
        <w:tab/>
        <w:t>6.00</w:t>
      </w:r>
      <w:r w:rsidRPr="00A62EC5">
        <w:rPr>
          <w:sz w:val="28"/>
          <w:u w:val="single"/>
        </w:rPr>
        <w:t xml:space="preserve">              </w:t>
      </w:r>
    </w:p>
    <w:p w:rsidR="00B373EA" w:rsidRPr="00A62EC5" w:rsidRDefault="00B373EA" w:rsidP="00B373EA">
      <w:pPr>
        <w:rPr>
          <w:sz w:val="28"/>
        </w:rPr>
      </w:pPr>
      <w:r w:rsidRPr="00A62EC5">
        <w:rPr>
          <w:sz w:val="28"/>
        </w:rPr>
        <w:tab/>
      </w:r>
      <w:r w:rsidRPr="00A62EC5">
        <w:rPr>
          <w:sz w:val="28"/>
        </w:rPr>
        <w:tab/>
      </w:r>
    </w:p>
    <w:p w:rsidR="00B373EA" w:rsidRPr="00A62EC5" w:rsidRDefault="00B373EA" w:rsidP="00B373EA">
      <w:pPr>
        <w:rPr>
          <w:sz w:val="28"/>
        </w:rPr>
      </w:pPr>
      <w:r w:rsidRPr="00A62EC5">
        <w:rPr>
          <w:sz w:val="28"/>
        </w:rPr>
        <w:tab/>
        <w:t>It was moved by Commissioner Bauer to re-appoint the following for 1999:</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Marlin P. Engen – County Park Commissioner</w:t>
      </w:r>
    </w:p>
    <w:p w:rsidR="00B373EA" w:rsidRPr="00A62EC5" w:rsidRDefault="00B373EA" w:rsidP="00B373EA">
      <w:pPr>
        <w:rPr>
          <w:sz w:val="28"/>
        </w:rPr>
      </w:pPr>
      <w:r w:rsidRPr="00A62EC5">
        <w:rPr>
          <w:sz w:val="28"/>
        </w:rPr>
        <w:lastRenderedPageBreak/>
        <w:tab/>
      </w:r>
      <w:r w:rsidRPr="00A62EC5">
        <w:rPr>
          <w:sz w:val="28"/>
        </w:rPr>
        <w:tab/>
        <w:t>Arlington Helm – County Park Commissioner</w:t>
      </w:r>
    </w:p>
    <w:p w:rsidR="00B373EA" w:rsidRPr="00A62EC5" w:rsidRDefault="00B373EA" w:rsidP="00B373EA">
      <w:pPr>
        <w:rPr>
          <w:sz w:val="28"/>
        </w:rPr>
      </w:pPr>
      <w:r w:rsidRPr="00A62EC5">
        <w:rPr>
          <w:sz w:val="28"/>
        </w:rPr>
        <w:tab/>
      </w:r>
      <w:r w:rsidRPr="00A62EC5">
        <w:rPr>
          <w:sz w:val="28"/>
        </w:rPr>
        <w:tab/>
        <w:t>Paul Stober – Veteran Service Officer</w:t>
      </w:r>
    </w:p>
    <w:p w:rsidR="00B373EA" w:rsidRPr="00A62EC5" w:rsidRDefault="00B373EA" w:rsidP="00B373EA">
      <w:pPr>
        <w:rPr>
          <w:sz w:val="28"/>
        </w:rPr>
      </w:pPr>
      <w:r w:rsidRPr="00A62EC5">
        <w:rPr>
          <w:sz w:val="28"/>
        </w:rPr>
        <w:tab/>
      </w:r>
      <w:r w:rsidRPr="00A62EC5">
        <w:rPr>
          <w:sz w:val="28"/>
        </w:rPr>
        <w:tab/>
        <w:t>Wayne Houston – County Emergency Manager &amp; 911 Coordinator</w:t>
      </w:r>
    </w:p>
    <w:p w:rsidR="00B373EA" w:rsidRPr="00A62EC5" w:rsidRDefault="00B373EA" w:rsidP="00B373EA">
      <w:pPr>
        <w:rPr>
          <w:sz w:val="28"/>
        </w:rPr>
      </w:pPr>
      <w:r w:rsidRPr="00A62EC5">
        <w:rPr>
          <w:sz w:val="28"/>
        </w:rPr>
        <w:tab/>
      </w:r>
      <w:r w:rsidRPr="00A62EC5">
        <w:rPr>
          <w:sz w:val="28"/>
        </w:rPr>
        <w:tab/>
        <w:t>Larry Gessner – Acting Coroner</w:t>
      </w:r>
    </w:p>
    <w:p w:rsidR="00B373EA" w:rsidRPr="00A62EC5" w:rsidRDefault="00B373EA" w:rsidP="00B373EA">
      <w:pPr>
        <w:rPr>
          <w:sz w:val="28"/>
        </w:rPr>
      </w:pPr>
      <w:r w:rsidRPr="00A62EC5">
        <w:rPr>
          <w:sz w:val="28"/>
        </w:rPr>
        <w:tab/>
      </w:r>
      <w:r w:rsidRPr="00A62EC5">
        <w:rPr>
          <w:sz w:val="28"/>
        </w:rPr>
        <w:tab/>
        <w:t>Cynthia D. Wahl – Director of Tax Equalization</w:t>
      </w:r>
    </w:p>
    <w:p w:rsidR="00B373EA" w:rsidRPr="00A62EC5" w:rsidRDefault="00B373EA" w:rsidP="00B373EA">
      <w:pPr>
        <w:rPr>
          <w:sz w:val="28"/>
        </w:rPr>
      </w:pPr>
    </w:p>
    <w:p w:rsidR="00B373EA" w:rsidRPr="00A62EC5" w:rsidRDefault="00B373EA" w:rsidP="00B373EA">
      <w:pPr>
        <w:rPr>
          <w:sz w:val="28"/>
        </w:rPr>
      </w:pPr>
      <w:r w:rsidRPr="00A62EC5">
        <w:rPr>
          <w:sz w:val="28"/>
        </w:rPr>
        <w:tab/>
        <w:t>Seconded by Commissioner Felchle.  All voting “Aye” the motion carried.</w:t>
      </w:r>
    </w:p>
    <w:p w:rsidR="00B373EA" w:rsidRPr="00A62EC5" w:rsidRDefault="00B373EA" w:rsidP="00B373EA">
      <w:pPr>
        <w:rPr>
          <w:sz w:val="28"/>
        </w:rPr>
      </w:pPr>
    </w:p>
    <w:p w:rsidR="00B373EA" w:rsidRPr="00A62EC5" w:rsidRDefault="00B373EA" w:rsidP="00B373EA">
      <w:pPr>
        <w:ind w:firstLine="720"/>
        <w:rPr>
          <w:sz w:val="28"/>
        </w:rPr>
      </w:pPr>
      <w:r w:rsidRPr="00A62EC5">
        <w:rPr>
          <w:sz w:val="28"/>
        </w:rPr>
        <w:t>It was moved by Commissioner Ehrman that the County employees that do not arrive for work due to inclement weather, even though the Courthouse is open, shall take a vacation or sick day off at the employee’s discretion to compensate for that day,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that to comply with Federal IRS regulations, any County employee who has a non-overnight meal will need to attach their meal receipt for the actual meal reimbursement incurred, otherwise, no receipt, no reimbursement,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There being no further business the meeting adjourned.</w:t>
      </w: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r w:rsidRPr="00A62EC5">
        <w:rPr>
          <w:sz w:val="28"/>
        </w:rPr>
        <w:t>_________________________________________                 _________________________________________</w:t>
      </w:r>
    </w:p>
    <w:p w:rsidR="00B373EA" w:rsidRPr="00A62EC5" w:rsidRDefault="00B373EA" w:rsidP="00B373EA">
      <w:pPr>
        <w:rPr>
          <w:sz w:val="28"/>
        </w:rPr>
      </w:pPr>
      <w:r w:rsidRPr="00A62EC5">
        <w:rPr>
          <w:sz w:val="28"/>
        </w:rPr>
        <w:t xml:space="preserve">                            Auditor                                                                                         Chairman_</w:t>
      </w: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pStyle w:val="Heading1"/>
      </w:pPr>
      <w:r w:rsidRPr="00A62EC5">
        <w:t>COUNTY COMMISSIONERS MEETING JANUARY 29,1999</w:t>
      </w:r>
    </w:p>
    <w:p w:rsidR="00B373EA" w:rsidRPr="00A62EC5" w:rsidRDefault="00B373EA" w:rsidP="00B373EA">
      <w:pPr>
        <w:jc w:val="center"/>
        <w:rPr>
          <w:sz w:val="28"/>
        </w:rPr>
      </w:pPr>
    </w:p>
    <w:p w:rsidR="00B373EA" w:rsidRPr="00A62EC5" w:rsidRDefault="00B373EA" w:rsidP="00B373EA">
      <w:pPr>
        <w:pStyle w:val="BodyText2"/>
      </w:pPr>
      <w:r w:rsidRPr="00A62EC5">
        <w:tab/>
        <w:t>The Board of Sheridan County Commissioners met at 10:00 A.M. on call of the Chairman.  Commissioners present were Gordon O. Felchle, Lloyd S. Bauer, and Eldon Ehrman.</w:t>
      </w:r>
    </w:p>
    <w:p w:rsidR="00B373EA" w:rsidRPr="00A62EC5" w:rsidRDefault="00B373EA" w:rsidP="00B373EA">
      <w:pPr>
        <w:pStyle w:val="BodyText2"/>
      </w:pPr>
    </w:p>
    <w:p w:rsidR="00B373EA" w:rsidRPr="00A62EC5" w:rsidRDefault="00B373EA" w:rsidP="00B373EA">
      <w:pPr>
        <w:pStyle w:val="BodyText2"/>
      </w:pPr>
      <w:r w:rsidRPr="00A62EC5">
        <w:tab/>
        <w:t>Chairman Felchle called the meeting to order.</w:t>
      </w:r>
    </w:p>
    <w:p w:rsidR="00B373EA" w:rsidRPr="00A62EC5" w:rsidRDefault="00B373EA" w:rsidP="00B373EA">
      <w:pPr>
        <w:pStyle w:val="BodyText2"/>
      </w:pPr>
    </w:p>
    <w:p w:rsidR="00B373EA" w:rsidRPr="00A62EC5" w:rsidRDefault="00B373EA" w:rsidP="00B373EA">
      <w:pPr>
        <w:pStyle w:val="BodyText2"/>
      </w:pPr>
      <w:r w:rsidRPr="00A62EC5">
        <w:tab/>
        <w:t>Larry Gessner, Sheriff, met with the board to review the Sheriff’s Office duties, Sheriff’s budget, and future budget expense planning.</w:t>
      </w:r>
    </w:p>
    <w:p w:rsidR="00B373EA" w:rsidRPr="00A62EC5" w:rsidRDefault="00B373EA" w:rsidP="00B373EA">
      <w:pPr>
        <w:pStyle w:val="BodyText2"/>
      </w:pPr>
    </w:p>
    <w:p w:rsidR="00B373EA" w:rsidRPr="00A62EC5" w:rsidRDefault="00B373EA" w:rsidP="00B373EA">
      <w:pPr>
        <w:pStyle w:val="BodyText2"/>
      </w:pPr>
      <w:r w:rsidRPr="00A62EC5">
        <w:tab/>
        <w:t>There being no further business the meeting adjourned.</w:t>
      </w:r>
    </w:p>
    <w:p w:rsidR="00B373EA" w:rsidRPr="00A62EC5" w:rsidRDefault="00B373EA" w:rsidP="00B373EA">
      <w:pPr>
        <w:pStyle w:val="BodyText2"/>
      </w:pPr>
    </w:p>
    <w:p w:rsidR="00B373EA" w:rsidRPr="00A62EC5" w:rsidRDefault="00B373EA" w:rsidP="00B373EA">
      <w:pPr>
        <w:pStyle w:val="BodyText2"/>
      </w:pPr>
    </w:p>
    <w:p w:rsidR="00B373EA" w:rsidRPr="00A62EC5" w:rsidRDefault="00B373EA" w:rsidP="00B373EA">
      <w:pPr>
        <w:pStyle w:val="BodyText2"/>
      </w:pPr>
      <w:r w:rsidRPr="00A62EC5">
        <w:t>_________________________________________                     __________________________________________</w:t>
      </w:r>
    </w:p>
    <w:p w:rsidR="00B373EA" w:rsidRPr="00A62EC5" w:rsidRDefault="00B373EA" w:rsidP="00B373EA">
      <w:pPr>
        <w:pStyle w:val="BodyText2"/>
      </w:pPr>
      <w:r w:rsidRPr="00A62EC5">
        <w:t xml:space="preserve">                              Auditor                                                                                             Chairman</w:t>
      </w: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jc w:val="center"/>
        <w:rPr>
          <w:sz w:val="28"/>
        </w:rPr>
      </w:pPr>
      <w:r w:rsidRPr="00A62EC5">
        <w:rPr>
          <w:sz w:val="28"/>
        </w:rPr>
        <w:t>COMMISSIONERS MEETING FEBRUARY 2,1999</w:t>
      </w:r>
    </w:p>
    <w:p w:rsidR="00B373EA" w:rsidRPr="00A62EC5" w:rsidRDefault="00B373EA" w:rsidP="00B373EA">
      <w:pPr>
        <w:rPr>
          <w:sz w:val="28"/>
        </w:rPr>
      </w:pPr>
    </w:p>
    <w:p w:rsidR="00B373EA" w:rsidRPr="00A62EC5" w:rsidRDefault="00B373EA" w:rsidP="00B373EA">
      <w:pPr>
        <w:pStyle w:val="BodyText2"/>
      </w:pPr>
      <w:r w:rsidRPr="00A62EC5">
        <w:tab/>
        <w:t>The Board of Sheridan County Commissioners met at 9:00 A.M.  Commissioners present were Gordon O. Felchle, Lloyd S. Bauer, and Arlo Dockter.</w:t>
      </w:r>
    </w:p>
    <w:p w:rsidR="00B373EA" w:rsidRPr="00A62EC5" w:rsidRDefault="00B373EA" w:rsidP="00B373EA">
      <w:pPr>
        <w:rPr>
          <w:sz w:val="28"/>
        </w:rPr>
      </w:pPr>
    </w:p>
    <w:p w:rsidR="00B373EA" w:rsidRPr="00A62EC5" w:rsidRDefault="00B373EA" w:rsidP="00B373EA">
      <w:pPr>
        <w:rPr>
          <w:sz w:val="28"/>
        </w:rPr>
      </w:pPr>
      <w:r w:rsidRPr="00A62EC5">
        <w:rPr>
          <w:sz w:val="28"/>
        </w:rPr>
        <w:tab/>
        <w:t>Chairman Felchle called the meeting to order.  The minutes of the previous meetings were read and approved.</w:t>
      </w:r>
    </w:p>
    <w:p w:rsidR="00B373EA" w:rsidRPr="00A62EC5" w:rsidRDefault="00B373EA" w:rsidP="00B373EA">
      <w:pPr>
        <w:rPr>
          <w:sz w:val="28"/>
        </w:rPr>
      </w:pPr>
    </w:p>
    <w:p w:rsidR="00B373EA" w:rsidRPr="00A62EC5" w:rsidRDefault="00B373EA" w:rsidP="00B373EA">
      <w:pPr>
        <w:rPr>
          <w:sz w:val="28"/>
        </w:rPr>
      </w:pPr>
      <w:r w:rsidRPr="00A62EC5">
        <w:rPr>
          <w:sz w:val="28"/>
        </w:rPr>
        <w:tab/>
        <w:t>The following Statement of fees were approved and submitted to their appropriate funds for the month of January:</w:t>
      </w:r>
    </w:p>
    <w:p w:rsidR="00B373EA" w:rsidRPr="00A62EC5" w:rsidRDefault="00B373EA" w:rsidP="00B373EA">
      <w:pPr>
        <w:rPr>
          <w:sz w:val="28"/>
        </w:rPr>
      </w:pPr>
      <w:r w:rsidRPr="00A62EC5">
        <w:rPr>
          <w:sz w:val="28"/>
        </w:rPr>
        <w:tab/>
      </w:r>
      <w:r w:rsidRPr="00A62EC5">
        <w:rPr>
          <w:sz w:val="28"/>
        </w:rPr>
        <w:tab/>
      </w:r>
      <w:r w:rsidRPr="00A62EC5">
        <w:rPr>
          <w:sz w:val="28"/>
        </w:rPr>
        <w:tab/>
        <w:t>Register of Deeds, Fees, $747.00</w:t>
      </w:r>
    </w:p>
    <w:p w:rsidR="00B373EA" w:rsidRPr="00A62EC5" w:rsidRDefault="00B373EA" w:rsidP="00B373EA">
      <w:pPr>
        <w:rPr>
          <w:sz w:val="28"/>
        </w:rPr>
      </w:pPr>
      <w:r w:rsidRPr="00A62EC5">
        <w:rPr>
          <w:sz w:val="28"/>
        </w:rPr>
        <w:tab/>
      </w:r>
      <w:r w:rsidRPr="00A62EC5">
        <w:rPr>
          <w:sz w:val="28"/>
        </w:rPr>
        <w:tab/>
      </w:r>
      <w:r w:rsidRPr="00A62EC5">
        <w:rPr>
          <w:sz w:val="28"/>
        </w:rPr>
        <w:tab/>
        <w:t>Clerk of District Court, Fees, $305.00</w:t>
      </w:r>
    </w:p>
    <w:p w:rsidR="00B373EA" w:rsidRPr="00A62EC5" w:rsidRDefault="00B373EA" w:rsidP="00B373EA">
      <w:pPr>
        <w:rPr>
          <w:sz w:val="28"/>
        </w:rPr>
      </w:pPr>
      <w:r w:rsidRPr="00A62EC5">
        <w:rPr>
          <w:sz w:val="28"/>
        </w:rPr>
        <w:tab/>
      </w:r>
      <w:r w:rsidRPr="00A62EC5">
        <w:rPr>
          <w:sz w:val="28"/>
        </w:rPr>
        <w:tab/>
      </w:r>
      <w:r w:rsidRPr="00A62EC5">
        <w:rPr>
          <w:sz w:val="28"/>
        </w:rPr>
        <w:tab/>
        <w:t>Sheriff, Fees, $37.00</w:t>
      </w:r>
    </w:p>
    <w:p w:rsidR="00B373EA" w:rsidRPr="00A62EC5" w:rsidRDefault="00B373EA" w:rsidP="00B373EA">
      <w:pPr>
        <w:rPr>
          <w:sz w:val="28"/>
        </w:rPr>
      </w:pPr>
    </w:p>
    <w:p w:rsidR="00B373EA" w:rsidRPr="00A62EC5" w:rsidRDefault="00B373EA" w:rsidP="00B373EA">
      <w:pPr>
        <w:rPr>
          <w:sz w:val="28"/>
        </w:rPr>
      </w:pPr>
      <w:r w:rsidRPr="00A62EC5">
        <w:rPr>
          <w:sz w:val="28"/>
        </w:rPr>
        <w:tab/>
        <w:t>The total Miscellaneous Receipts were collected for the following funds that were approved for the month of January 1999:</w:t>
      </w:r>
    </w:p>
    <w:p w:rsidR="00B373EA" w:rsidRPr="00A62EC5" w:rsidRDefault="00B373EA" w:rsidP="00B373EA">
      <w:pPr>
        <w:ind w:firstLine="720"/>
        <w:rPr>
          <w:sz w:val="28"/>
        </w:rPr>
      </w:pPr>
      <w:r w:rsidRPr="00A62EC5">
        <w:rPr>
          <w:sz w:val="28"/>
        </w:rPr>
        <w:tab/>
      </w:r>
      <w:r w:rsidRPr="00A62EC5">
        <w:rPr>
          <w:sz w:val="28"/>
        </w:rPr>
        <w:tab/>
        <w:t xml:space="preserve">General Fund - $12,543.34 </w:t>
      </w:r>
      <w:r w:rsidRPr="00A62EC5">
        <w:rPr>
          <w:sz w:val="28"/>
        </w:rPr>
        <w:tab/>
      </w:r>
      <w:r w:rsidRPr="00A62EC5">
        <w:rPr>
          <w:sz w:val="28"/>
        </w:rPr>
        <w:tab/>
      </w:r>
      <w:r w:rsidRPr="00A62EC5">
        <w:rPr>
          <w:sz w:val="28"/>
        </w:rPr>
        <w:tab/>
        <w:t>Social Welfare - $346.98</w:t>
      </w:r>
    </w:p>
    <w:p w:rsidR="00B373EA" w:rsidRPr="00A62EC5" w:rsidRDefault="00B373EA" w:rsidP="00B373EA">
      <w:pPr>
        <w:ind w:firstLine="720"/>
        <w:rPr>
          <w:sz w:val="28"/>
        </w:rPr>
      </w:pPr>
      <w:r w:rsidRPr="00A62EC5">
        <w:rPr>
          <w:sz w:val="28"/>
        </w:rPr>
        <w:tab/>
      </w:r>
      <w:r w:rsidRPr="00A62EC5">
        <w:rPr>
          <w:sz w:val="28"/>
        </w:rPr>
        <w:tab/>
        <w:t>Human Services - $59.93</w:t>
      </w:r>
      <w:r w:rsidRPr="00A62EC5">
        <w:rPr>
          <w:sz w:val="28"/>
        </w:rPr>
        <w:tab/>
      </w:r>
      <w:r w:rsidRPr="00A62EC5">
        <w:rPr>
          <w:sz w:val="28"/>
        </w:rPr>
        <w:tab/>
      </w:r>
      <w:r w:rsidRPr="00A62EC5">
        <w:rPr>
          <w:sz w:val="28"/>
        </w:rPr>
        <w:tab/>
      </w:r>
      <w:r w:rsidRPr="00A62EC5">
        <w:rPr>
          <w:sz w:val="28"/>
        </w:rPr>
        <w:lastRenderedPageBreak/>
        <w:tab/>
        <w:t>Unorganized Rd. Dist. - $7,079.65</w:t>
      </w:r>
    </w:p>
    <w:p w:rsidR="00B373EA" w:rsidRPr="00A62EC5" w:rsidRDefault="00B373EA" w:rsidP="00B373EA">
      <w:pPr>
        <w:ind w:firstLine="720"/>
        <w:rPr>
          <w:sz w:val="28"/>
        </w:rPr>
      </w:pPr>
      <w:r w:rsidRPr="00A62EC5">
        <w:rPr>
          <w:sz w:val="28"/>
        </w:rPr>
        <w:tab/>
      </w:r>
      <w:r w:rsidRPr="00A62EC5">
        <w:rPr>
          <w:sz w:val="28"/>
        </w:rPr>
        <w:tab/>
        <w:t>Secondary Road - $11,218.16</w:t>
      </w:r>
      <w:r w:rsidRPr="00A62EC5">
        <w:rPr>
          <w:sz w:val="28"/>
        </w:rPr>
        <w:tab/>
      </w:r>
      <w:r w:rsidRPr="00A62EC5">
        <w:rPr>
          <w:sz w:val="28"/>
        </w:rPr>
        <w:tab/>
      </w:r>
      <w:r w:rsidRPr="00A62EC5">
        <w:rPr>
          <w:sz w:val="28"/>
        </w:rPr>
        <w:tab/>
        <w:t>County Road - $5.06</w:t>
      </w:r>
    </w:p>
    <w:p w:rsidR="00B373EA" w:rsidRPr="00A62EC5" w:rsidRDefault="00B373EA" w:rsidP="00B373EA">
      <w:pPr>
        <w:ind w:firstLine="720"/>
        <w:rPr>
          <w:sz w:val="28"/>
        </w:rPr>
      </w:pPr>
      <w:r w:rsidRPr="00A62EC5">
        <w:rPr>
          <w:sz w:val="28"/>
        </w:rPr>
        <w:tab/>
      </w:r>
      <w:r w:rsidRPr="00A62EC5">
        <w:rPr>
          <w:sz w:val="28"/>
        </w:rPr>
        <w:tab/>
        <w:t>Highway Dist. - $16,463.59</w:t>
      </w:r>
      <w:r w:rsidRPr="00A62EC5">
        <w:rPr>
          <w:sz w:val="28"/>
        </w:rPr>
        <w:tab/>
      </w:r>
      <w:r w:rsidRPr="00A62EC5">
        <w:rPr>
          <w:sz w:val="28"/>
        </w:rPr>
        <w:tab/>
      </w:r>
      <w:r w:rsidRPr="00A62EC5">
        <w:rPr>
          <w:sz w:val="28"/>
        </w:rPr>
        <w:tab/>
        <w:t>County Park - $1.27</w:t>
      </w:r>
    </w:p>
    <w:p w:rsidR="00B373EA" w:rsidRPr="00A62EC5" w:rsidRDefault="00B373EA" w:rsidP="00B373EA">
      <w:pPr>
        <w:ind w:firstLine="720"/>
        <w:rPr>
          <w:sz w:val="28"/>
        </w:rPr>
      </w:pPr>
      <w:r w:rsidRPr="00A62EC5">
        <w:rPr>
          <w:sz w:val="28"/>
        </w:rPr>
        <w:tab/>
      </w:r>
      <w:r w:rsidRPr="00A62EC5">
        <w:rPr>
          <w:sz w:val="28"/>
        </w:rPr>
        <w:tab/>
        <w:t>Health Insurance - $12.38</w:t>
      </w:r>
      <w:r w:rsidRPr="00A62EC5">
        <w:rPr>
          <w:sz w:val="28"/>
        </w:rPr>
        <w:tab/>
      </w:r>
      <w:r w:rsidRPr="00A62EC5">
        <w:rPr>
          <w:sz w:val="28"/>
        </w:rPr>
        <w:tab/>
      </w:r>
      <w:r w:rsidRPr="00A62EC5">
        <w:rPr>
          <w:sz w:val="28"/>
        </w:rPr>
        <w:tab/>
        <w:t>Insurance Reserve - $5.06</w:t>
      </w:r>
    </w:p>
    <w:p w:rsidR="00B373EA" w:rsidRPr="00A62EC5" w:rsidRDefault="00B373EA" w:rsidP="00B373EA">
      <w:pPr>
        <w:ind w:firstLine="720"/>
        <w:rPr>
          <w:sz w:val="28"/>
        </w:rPr>
      </w:pPr>
      <w:r w:rsidRPr="00A62EC5">
        <w:rPr>
          <w:sz w:val="28"/>
        </w:rPr>
        <w:tab/>
      </w:r>
      <w:r w:rsidRPr="00A62EC5">
        <w:rPr>
          <w:sz w:val="28"/>
        </w:rPr>
        <w:tab/>
        <w:t>Emergency - $5.06</w:t>
      </w:r>
      <w:r w:rsidRPr="00A62EC5">
        <w:rPr>
          <w:sz w:val="28"/>
        </w:rPr>
        <w:tab/>
      </w:r>
      <w:r w:rsidRPr="00A62EC5">
        <w:rPr>
          <w:sz w:val="28"/>
        </w:rPr>
        <w:tab/>
      </w:r>
      <w:r w:rsidRPr="00A62EC5">
        <w:rPr>
          <w:sz w:val="28"/>
        </w:rPr>
        <w:tab/>
      </w:r>
      <w:r w:rsidRPr="00A62EC5">
        <w:rPr>
          <w:sz w:val="28"/>
        </w:rPr>
        <w:tab/>
      </w:r>
      <w:r w:rsidRPr="00A62EC5">
        <w:rPr>
          <w:sz w:val="28"/>
        </w:rPr>
        <w:tab/>
        <w:t>Service Officer - $1.42</w:t>
      </w:r>
    </w:p>
    <w:p w:rsidR="00B373EA" w:rsidRPr="00A62EC5" w:rsidRDefault="00B373EA" w:rsidP="00B373EA">
      <w:pPr>
        <w:ind w:firstLine="720"/>
        <w:rPr>
          <w:sz w:val="28"/>
        </w:rPr>
      </w:pPr>
      <w:r w:rsidRPr="00A62EC5">
        <w:rPr>
          <w:sz w:val="28"/>
        </w:rPr>
        <w:tab/>
      </w:r>
      <w:r w:rsidRPr="00A62EC5">
        <w:rPr>
          <w:sz w:val="28"/>
        </w:rPr>
        <w:tab/>
        <w:t>S.S. &amp; OASIS - $538.07</w:t>
      </w:r>
      <w:r w:rsidRPr="00A62EC5">
        <w:rPr>
          <w:sz w:val="28"/>
        </w:rPr>
        <w:tab/>
      </w:r>
      <w:r w:rsidRPr="00A62EC5">
        <w:rPr>
          <w:sz w:val="28"/>
        </w:rPr>
        <w:tab/>
      </w:r>
      <w:r w:rsidRPr="00A62EC5">
        <w:rPr>
          <w:sz w:val="28"/>
        </w:rPr>
        <w:tab/>
      </w:r>
      <w:r w:rsidRPr="00A62EC5">
        <w:rPr>
          <w:sz w:val="28"/>
        </w:rPr>
        <w:tab/>
        <w:t>Advertising - $1.27</w:t>
      </w:r>
    </w:p>
    <w:p w:rsidR="00B373EA" w:rsidRPr="00A62EC5" w:rsidRDefault="00B373EA" w:rsidP="00B373EA">
      <w:pPr>
        <w:ind w:firstLine="720"/>
        <w:rPr>
          <w:sz w:val="28"/>
        </w:rPr>
      </w:pPr>
      <w:r w:rsidRPr="00A62EC5">
        <w:rPr>
          <w:sz w:val="28"/>
        </w:rPr>
        <w:tab/>
      </w:r>
      <w:r w:rsidRPr="00A62EC5">
        <w:rPr>
          <w:sz w:val="28"/>
        </w:rPr>
        <w:tab/>
        <w:t>Health District - $7.49</w:t>
      </w:r>
      <w:r w:rsidRPr="00A62EC5">
        <w:rPr>
          <w:sz w:val="28"/>
        </w:rPr>
        <w:tab/>
      </w:r>
      <w:r w:rsidRPr="00A62EC5">
        <w:rPr>
          <w:sz w:val="28"/>
        </w:rPr>
        <w:tab/>
      </w:r>
      <w:r w:rsidRPr="00A62EC5">
        <w:rPr>
          <w:sz w:val="28"/>
        </w:rPr>
        <w:tab/>
      </w:r>
      <w:r w:rsidRPr="00A62EC5">
        <w:rPr>
          <w:sz w:val="28"/>
        </w:rPr>
        <w:tab/>
        <w:t>County Agent Fund - $13.15</w:t>
      </w:r>
    </w:p>
    <w:p w:rsidR="00B373EA" w:rsidRPr="00A62EC5" w:rsidRDefault="00B373EA" w:rsidP="00B373EA">
      <w:pPr>
        <w:ind w:firstLine="720"/>
        <w:rPr>
          <w:sz w:val="28"/>
        </w:rPr>
      </w:pPr>
      <w:r w:rsidRPr="00A62EC5">
        <w:rPr>
          <w:sz w:val="28"/>
        </w:rPr>
        <w:tab/>
      </w:r>
      <w:r w:rsidRPr="00A62EC5">
        <w:rPr>
          <w:sz w:val="28"/>
        </w:rPr>
        <w:tab/>
        <w:t>County Extension - $155.00</w:t>
      </w:r>
      <w:r w:rsidRPr="00A62EC5">
        <w:rPr>
          <w:sz w:val="28"/>
        </w:rPr>
        <w:tab/>
      </w:r>
      <w:r w:rsidRPr="00A62EC5">
        <w:rPr>
          <w:sz w:val="28"/>
        </w:rPr>
        <w:tab/>
      </w:r>
      <w:r w:rsidRPr="00A62EC5">
        <w:rPr>
          <w:sz w:val="28"/>
        </w:rPr>
        <w:tab/>
        <w:t>Weed Control - $936.21</w:t>
      </w:r>
    </w:p>
    <w:p w:rsidR="00B373EA" w:rsidRPr="00A62EC5" w:rsidRDefault="00B373EA" w:rsidP="00B373EA">
      <w:pPr>
        <w:ind w:firstLine="720"/>
        <w:rPr>
          <w:sz w:val="28"/>
        </w:rPr>
      </w:pPr>
      <w:r w:rsidRPr="00A62EC5">
        <w:rPr>
          <w:sz w:val="28"/>
        </w:rPr>
        <w:tab/>
      </w:r>
      <w:r w:rsidRPr="00A62EC5">
        <w:rPr>
          <w:sz w:val="28"/>
        </w:rPr>
        <w:tab/>
        <w:t>911 - $362.90</w:t>
      </w:r>
    </w:p>
    <w:p w:rsidR="00B373EA" w:rsidRPr="00A62EC5" w:rsidRDefault="00B373EA" w:rsidP="00B373EA">
      <w:pPr>
        <w:ind w:firstLine="720"/>
        <w:rPr>
          <w:sz w:val="28"/>
        </w:rPr>
      </w:pPr>
    </w:p>
    <w:p w:rsidR="00B373EA" w:rsidRPr="00A62EC5" w:rsidRDefault="00B373EA" w:rsidP="00B373EA">
      <w:pPr>
        <w:rPr>
          <w:sz w:val="28"/>
        </w:rPr>
      </w:pPr>
      <w:r w:rsidRPr="00A62EC5">
        <w:rPr>
          <w:sz w:val="28"/>
        </w:rPr>
        <w:tab/>
        <w:t>An itemized listing of Miscellaneous Receipts is on file at the County Treasurer’s Office for review.</w:t>
      </w:r>
    </w:p>
    <w:p w:rsidR="00B373EA" w:rsidRPr="00A62EC5" w:rsidRDefault="00B373EA" w:rsidP="00B373EA">
      <w:pPr>
        <w:rPr>
          <w:sz w:val="28"/>
        </w:rPr>
      </w:pPr>
    </w:p>
    <w:p w:rsidR="00B373EA" w:rsidRPr="00A62EC5" w:rsidRDefault="00B373EA" w:rsidP="00B373EA">
      <w:pPr>
        <w:rPr>
          <w:sz w:val="28"/>
        </w:rPr>
      </w:pPr>
      <w:r w:rsidRPr="00A62EC5">
        <w:rPr>
          <w:sz w:val="28"/>
        </w:rPr>
        <w:tab/>
        <w:t>The January Payroll warrants #14651-14682 were approved and paid out from the following funds for the month of January:</w:t>
      </w:r>
    </w:p>
    <w:p w:rsidR="00B373EA" w:rsidRPr="00A62EC5" w:rsidRDefault="00B373EA" w:rsidP="00B373EA">
      <w:pPr>
        <w:rPr>
          <w:sz w:val="28"/>
        </w:rPr>
      </w:pPr>
      <w:r w:rsidRPr="00A62EC5">
        <w:rPr>
          <w:sz w:val="28"/>
        </w:rPr>
        <w:tab/>
      </w:r>
      <w:r w:rsidRPr="00A62EC5">
        <w:rPr>
          <w:sz w:val="28"/>
        </w:rPr>
        <w:tab/>
      </w:r>
      <w:r w:rsidRPr="00A62EC5">
        <w:rPr>
          <w:sz w:val="28"/>
        </w:rPr>
        <w:tab/>
        <w:t>General Fund - $17,167.26</w:t>
      </w:r>
      <w:r w:rsidRPr="00A62EC5">
        <w:rPr>
          <w:sz w:val="28"/>
        </w:rPr>
        <w:tab/>
      </w:r>
      <w:r w:rsidRPr="00A62EC5">
        <w:rPr>
          <w:sz w:val="28"/>
        </w:rPr>
        <w:tab/>
      </w:r>
      <w:r w:rsidRPr="00A62EC5">
        <w:rPr>
          <w:sz w:val="28"/>
        </w:rPr>
        <w:tab/>
        <w:t>Service Officer - $200.00</w:t>
      </w:r>
    </w:p>
    <w:p w:rsidR="00B373EA" w:rsidRPr="00A62EC5" w:rsidRDefault="00B373EA" w:rsidP="00B373EA">
      <w:pPr>
        <w:rPr>
          <w:sz w:val="28"/>
        </w:rPr>
      </w:pPr>
      <w:r w:rsidRPr="00A62EC5">
        <w:rPr>
          <w:sz w:val="28"/>
        </w:rPr>
        <w:tab/>
      </w:r>
      <w:r w:rsidRPr="00A62EC5">
        <w:rPr>
          <w:sz w:val="28"/>
        </w:rPr>
        <w:tab/>
      </w:r>
      <w:r w:rsidRPr="00A62EC5">
        <w:rPr>
          <w:sz w:val="28"/>
        </w:rPr>
        <w:tab/>
        <w:t>County Agent - $1,000.00</w:t>
      </w:r>
      <w:r w:rsidRPr="00A62EC5">
        <w:rPr>
          <w:sz w:val="28"/>
        </w:rPr>
        <w:tab/>
      </w:r>
      <w:r w:rsidRPr="00A62EC5">
        <w:rPr>
          <w:sz w:val="28"/>
        </w:rPr>
        <w:tab/>
      </w:r>
      <w:r w:rsidRPr="00A62EC5">
        <w:rPr>
          <w:sz w:val="28"/>
        </w:rPr>
        <w:tab/>
        <w:t>Civil Defense - $325.00</w:t>
      </w:r>
    </w:p>
    <w:p w:rsidR="00B373EA" w:rsidRPr="00A62EC5" w:rsidRDefault="00B373EA" w:rsidP="00B373EA">
      <w:pPr>
        <w:rPr>
          <w:sz w:val="28"/>
        </w:rPr>
      </w:pPr>
      <w:r w:rsidRPr="00A62EC5">
        <w:rPr>
          <w:sz w:val="28"/>
        </w:rPr>
        <w:tab/>
      </w:r>
      <w:r w:rsidRPr="00A62EC5">
        <w:rPr>
          <w:sz w:val="28"/>
        </w:rPr>
        <w:tab/>
      </w:r>
      <w:r w:rsidRPr="00A62EC5">
        <w:rPr>
          <w:sz w:val="28"/>
        </w:rPr>
        <w:tab/>
        <w:t>911- $325.00</w:t>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B373EA" w:rsidRPr="00A62EC5" w:rsidRDefault="00B373EA" w:rsidP="00B373EA">
      <w:pPr>
        <w:rPr>
          <w:sz w:val="28"/>
        </w:rPr>
      </w:pPr>
      <w:r w:rsidRPr="00A62EC5">
        <w:rPr>
          <w:sz w:val="28"/>
        </w:rPr>
        <w:tab/>
      </w:r>
      <w:r w:rsidRPr="00A62EC5">
        <w:rPr>
          <w:sz w:val="28"/>
        </w:rPr>
        <w:tab/>
      </w:r>
      <w:r w:rsidRPr="00A62EC5">
        <w:rPr>
          <w:sz w:val="28"/>
        </w:rPr>
        <w:tab/>
        <w:t>Social Welfare- $6,974.83</w:t>
      </w:r>
    </w:p>
    <w:p w:rsidR="00B373EA" w:rsidRPr="00A62EC5" w:rsidRDefault="00B373EA" w:rsidP="00B373EA">
      <w:pPr>
        <w:rPr>
          <w:sz w:val="28"/>
        </w:rPr>
      </w:pPr>
      <w:r w:rsidRPr="00A62EC5">
        <w:rPr>
          <w:sz w:val="28"/>
        </w:rPr>
        <w:tab/>
      </w:r>
    </w:p>
    <w:p w:rsidR="00B373EA" w:rsidRPr="00A62EC5" w:rsidRDefault="00B373EA" w:rsidP="00B373EA">
      <w:pPr>
        <w:rPr>
          <w:sz w:val="28"/>
        </w:rPr>
      </w:pPr>
      <w:r w:rsidRPr="00A62EC5">
        <w:rPr>
          <w:sz w:val="28"/>
        </w:rPr>
        <w:tab/>
        <w:t>Warrants #14677-14768 were approved and paid out from the following funds for the month of February:</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r>
      <w:r w:rsidRPr="00A62EC5">
        <w:rPr>
          <w:sz w:val="28"/>
        </w:rPr>
        <w:tab/>
        <w:t>General Fund - $ 11,588.76</w:t>
      </w:r>
      <w:r w:rsidRPr="00A62EC5">
        <w:rPr>
          <w:sz w:val="28"/>
        </w:rPr>
        <w:tab/>
      </w:r>
      <w:r w:rsidRPr="00A62EC5">
        <w:rPr>
          <w:sz w:val="28"/>
        </w:rPr>
        <w:tab/>
      </w:r>
      <w:r w:rsidRPr="00A62EC5">
        <w:rPr>
          <w:sz w:val="28"/>
        </w:rPr>
        <w:tab/>
        <w:t>Human Services - $ 581.38</w:t>
      </w:r>
    </w:p>
    <w:p w:rsidR="00B373EA" w:rsidRPr="00A62EC5" w:rsidRDefault="00B373EA" w:rsidP="00B373EA">
      <w:pPr>
        <w:rPr>
          <w:sz w:val="28"/>
        </w:rPr>
      </w:pPr>
      <w:r w:rsidRPr="00A62EC5">
        <w:rPr>
          <w:sz w:val="28"/>
        </w:rPr>
        <w:tab/>
      </w:r>
      <w:r w:rsidRPr="00A62EC5">
        <w:rPr>
          <w:sz w:val="28"/>
        </w:rPr>
        <w:tab/>
      </w:r>
      <w:r w:rsidRPr="00A62EC5">
        <w:rPr>
          <w:sz w:val="28"/>
        </w:rPr>
        <w:tab/>
        <w:t>County Road - $ 7,169.44</w:t>
      </w:r>
      <w:r w:rsidRPr="00A62EC5">
        <w:rPr>
          <w:sz w:val="28"/>
        </w:rPr>
        <w:tab/>
      </w:r>
      <w:r w:rsidRPr="00A62EC5">
        <w:rPr>
          <w:sz w:val="28"/>
        </w:rPr>
        <w:tab/>
      </w:r>
      <w:r w:rsidRPr="00A62EC5">
        <w:rPr>
          <w:sz w:val="28"/>
        </w:rPr>
        <w:tab/>
        <w:t>Highway Dist. - $ 7,184.39</w:t>
      </w:r>
    </w:p>
    <w:p w:rsidR="00B373EA" w:rsidRPr="00A62EC5" w:rsidRDefault="00B373EA" w:rsidP="00B373EA">
      <w:pPr>
        <w:rPr>
          <w:sz w:val="28"/>
        </w:rPr>
      </w:pPr>
      <w:r w:rsidRPr="00A62EC5">
        <w:rPr>
          <w:sz w:val="28"/>
        </w:rPr>
        <w:tab/>
      </w:r>
      <w:r w:rsidRPr="00A62EC5">
        <w:rPr>
          <w:sz w:val="28"/>
        </w:rPr>
        <w:tab/>
      </w:r>
      <w:r w:rsidRPr="00A62EC5">
        <w:rPr>
          <w:sz w:val="28"/>
        </w:rPr>
        <w:tab/>
        <w:t>Service Officer - $36.28</w:t>
      </w:r>
      <w:r w:rsidRPr="00A62EC5">
        <w:rPr>
          <w:sz w:val="28"/>
        </w:rPr>
        <w:tab/>
      </w:r>
      <w:r w:rsidRPr="00A62EC5">
        <w:rPr>
          <w:sz w:val="28"/>
        </w:rPr>
        <w:tab/>
      </w:r>
      <w:r w:rsidRPr="00A62EC5">
        <w:rPr>
          <w:sz w:val="28"/>
        </w:rPr>
        <w:tab/>
      </w:r>
      <w:r w:rsidRPr="00A62EC5">
        <w:rPr>
          <w:sz w:val="28"/>
        </w:rPr>
        <w:tab/>
        <w:t>Advertising - $131.13</w:t>
      </w:r>
    </w:p>
    <w:p w:rsidR="00B373EA" w:rsidRPr="00A62EC5" w:rsidRDefault="00B373EA" w:rsidP="00B373EA">
      <w:pPr>
        <w:rPr>
          <w:sz w:val="28"/>
        </w:rPr>
      </w:pPr>
      <w:r w:rsidRPr="00A62EC5">
        <w:rPr>
          <w:sz w:val="28"/>
        </w:rPr>
        <w:tab/>
      </w:r>
      <w:r w:rsidRPr="00A62EC5">
        <w:rPr>
          <w:sz w:val="28"/>
        </w:rPr>
        <w:tab/>
      </w:r>
      <w:r w:rsidRPr="00A62EC5">
        <w:rPr>
          <w:sz w:val="28"/>
        </w:rPr>
        <w:tab/>
        <w:t>Health District - $5,538.50</w:t>
      </w:r>
      <w:r w:rsidRPr="00A62EC5">
        <w:rPr>
          <w:sz w:val="28"/>
        </w:rPr>
        <w:tab/>
      </w:r>
      <w:r w:rsidRPr="00A62EC5">
        <w:rPr>
          <w:sz w:val="28"/>
        </w:rPr>
        <w:tab/>
      </w:r>
      <w:r w:rsidRPr="00A62EC5">
        <w:rPr>
          <w:sz w:val="28"/>
        </w:rPr>
        <w:tab/>
        <w:t>County Agent - $ 668.79</w:t>
      </w:r>
    </w:p>
    <w:p w:rsidR="00B373EA" w:rsidRPr="00A62EC5" w:rsidRDefault="00B373EA" w:rsidP="00B373EA">
      <w:pPr>
        <w:rPr>
          <w:sz w:val="28"/>
        </w:rPr>
      </w:pPr>
      <w:r w:rsidRPr="00A62EC5">
        <w:rPr>
          <w:sz w:val="28"/>
        </w:rPr>
        <w:tab/>
      </w:r>
      <w:r w:rsidRPr="00A62EC5">
        <w:rPr>
          <w:sz w:val="28"/>
        </w:rPr>
        <w:tab/>
      </w:r>
      <w:r w:rsidRPr="00A62EC5">
        <w:rPr>
          <w:sz w:val="28"/>
        </w:rPr>
        <w:tab/>
        <w:t>County Extension - $119.00</w:t>
      </w:r>
      <w:r w:rsidRPr="00A62EC5">
        <w:rPr>
          <w:sz w:val="28"/>
        </w:rPr>
        <w:tab/>
      </w:r>
      <w:r w:rsidRPr="00A62EC5">
        <w:rPr>
          <w:sz w:val="28"/>
        </w:rPr>
        <w:tab/>
      </w:r>
      <w:r w:rsidRPr="00A62EC5">
        <w:rPr>
          <w:sz w:val="28"/>
        </w:rPr>
        <w:tab/>
        <w:t xml:space="preserve">Weed </w:t>
      </w:r>
      <w:r w:rsidRPr="00A62EC5">
        <w:rPr>
          <w:sz w:val="28"/>
        </w:rPr>
        <w:lastRenderedPageBreak/>
        <w:t>Control - $ 1,466.87</w:t>
      </w:r>
    </w:p>
    <w:p w:rsidR="00B373EA" w:rsidRPr="00A62EC5" w:rsidRDefault="00B373EA" w:rsidP="00B373EA">
      <w:pPr>
        <w:rPr>
          <w:sz w:val="28"/>
        </w:rPr>
      </w:pPr>
      <w:r w:rsidRPr="00A62EC5">
        <w:rPr>
          <w:sz w:val="28"/>
        </w:rPr>
        <w:tab/>
      </w:r>
      <w:r w:rsidRPr="00A62EC5">
        <w:rPr>
          <w:sz w:val="28"/>
        </w:rPr>
        <w:tab/>
      </w:r>
      <w:r w:rsidRPr="00A62EC5">
        <w:rPr>
          <w:sz w:val="28"/>
        </w:rPr>
        <w:tab/>
        <w:t>Civil Defense - $35.90</w:t>
      </w:r>
      <w:r w:rsidRPr="00A62EC5">
        <w:rPr>
          <w:sz w:val="28"/>
        </w:rPr>
        <w:tab/>
      </w:r>
      <w:r w:rsidRPr="00A62EC5">
        <w:rPr>
          <w:sz w:val="28"/>
        </w:rPr>
        <w:tab/>
      </w:r>
      <w:r w:rsidRPr="00A62EC5">
        <w:rPr>
          <w:sz w:val="28"/>
        </w:rPr>
        <w:tab/>
      </w:r>
      <w:r w:rsidRPr="00A62EC5">
        <w:rPr>
          <w:sz w:val="28"/>
        </w:rPr>
        <w:tab/>
        <w:t>911 - $144.12</w:t>
      </w:r>
    </w:p>
    <w:p w:rsidR="00B373EA" w:rsidRPr="00A62EC5" w:rsidRDefault="00B373EA" w:rsidP="00B373EA">
      <w:pPr>
        <w:rPr>
          <w:sz w:val="28"/>
        </w:rPr>
      </w:pPr>
    </w:p>
    <w:p w:rsidR="00B373EA" w:rsidRPr="00A62EC5" w:rsidRDefault="00B373EA" w:rsidP="00B373EA">
      <w:pPr>
        <w:rPr>
          <w:sz w:val="28"/>
        </w:rPr>
      </w:pPr>
      <w:r w:rsidRPr="00A62EC5">
        <w:rPr>
          <w:sz w:val="28"/>
        </w:rPr>
        <w:tab/>
        <w:t>A listing of itemized expenses is on file at the County Auditor’s office for review.</w:t>
      </w:r>
    </w:p>
    <w:p w:rsidR="00B373EA" w:rsidRPr="00A62EC5" w:rsidRDefault="00B373EA" w:rsidP="00B373EA">
      <w:pPr>
        <w:rPr>
          <w:sz w:val="28"/>
        </w:rPr>
      </w:pPr>
    </w:p>
    <w:p w:rsidR="00B373EA" w:rsidRPr="00A62EC5" w:rsidRDefault="00B373EA" w:rsidP="00B373EA">
      <w:pPr>
        <w:rPr>
          <w:sz w:val="28"/>
        </w:rPr>
      </w:pPr>
      <w:r w:rsidRPr="00A62EC5">
        <w:rPr>
          <w:sz w:val="28"/>
        </w:rPr>
        <w:tab/>
        <w:t>Roger Redfield, Social Service Director, met with the board to present the Child Support Enforcement agreement for approval.    It was moved by Commissioner Bauer to approve the Child Support Enforcement Interagency Cooperative Agreement with the ND Dept of Human Services and 10 area Counties with Sheridan County’s share of cost being 1%, seconded by Commissioner Ehrman.  All voting “Aye” the motion carried.  Redfield also reviewed the SWAP bill from the 1997 legislative session saved Sheridan County Social Services department over $39,000.00 for 1998.</w:t>
      </w:r>
    </w:p>
    <w:p w:rsidR="00B373EA" w:rsidRPr="00A62EC5" w:rsidRDefault="00B373EA" w:rsidP="00B373EA">
      <w:pPr>
        <w:rPr>
          <w:sz w:val="28"/>
        </w:rPr>
      </w:pPr>
    </w:p>
    <w:p w:rsidR="00B373EA" w:rsidRPr="00A62EC5" w:rsidRDefault="00B373EA" w:rsidP="00B373EA">
      <w:pPr>
        <w:rPr>
          <w:sz w:val="28"/>
        </w:rPr>
      </w:pPr>
      <w:r w:rsidRPr="00A62EC5">
        <w:rPr>
          <w:sz w:val="28"/>
        </w:rPr>
        <w:tab/>
        <w:t>Cynthia D. Wahl, Tax Director, met with the board to report that Denise Melom, 2</w:t>
      </w:r>
      <w:r w:rsidRPr="00A62EC5">
        <w:rPr>
          <w:sz w:val="28"/>
          <w:vertAlign w:val="superscript"/>
        </w:rPr>
        <w:t>nd</w:t>
      </w:r>
      <w:r w:rsidRPr="00A62EC5">
        <w:rPr>
          <w:sz w:val="28"/>
        </w:rPr>
        <w:t xml:space="preserve"> District Assessor, has completed certification for assessing duties in order to continue to serve as 2</w:t>
      </w:r>
      <w:r w:rsidRPr="00A62EC5">
        <w:rPr>
          <w:sz w:val="28"/>
          <w:vertAlign w:val="superscript"/>
        </w:rPr>
        <w:t>nd</w:t>
      </w:r>
      <w:r w:rsidRPr="00A62EC5">
        <w:rPr>
          <w:sz w:val="28"/>
        </w:rPr>
        <w:t xml:space="preserve"> District Assessor.   Wahl reported also that the Assessor’s seminar was held on January 29,1999 with possibly a few new assessors coming on board.</w:t>
      </w:r>
    </w:p>
    <w:p w:rsidR="00B373EA" w:rsidRPr="00A62EC5" w:rsidRDefault="00B373EA" w:rsidP="00B373EA">
      <w:pPr>
        <w:rPr>
          <w:sz w:val="28"/>
        </w:rPr>
      </w:pPr>
    </w:p>
    <w:p w:rsidR="00B373EA" w:rsidRPr="00A62EC5" w:rsidRDefault="00B373EA" w:rsidP="00B373EA">
      <w:pPr>
        <w:rPr>
          <w:sz w:val="28"/>
        </w:rPr>
      </w:pPr>
      <w:r w:rsidRPr="00A62EC5">
        <w:rPr>
          <w:sz w:val="28"/>
        </w:rPr>
        <w:tab/>
        <w:t>Myrna Nigrin, Soil Cons. District Representative, met with the board to discuss pursuing a living snow fence and to request County cooperation and possibly funding of 20% of cost.  Share of costs will be considered for the year 2000 budget.</w:t>
      </w:r>
    </w:p>
    <w:p w:rsidR="00B373EA" w:rsidRPr="00A62EC5" w:rsidRDefault="00B373EA" w:rsidP="00B373EA">
      <w:pPr>
        <w:rPr>
          <w:sz w:val="28"/>
        </w:rPr>
      </w:pPr>
    </w:p>
    <w:p w:rsidR="00B373EA" w:rsidRPr="00A62EC5" w:rsidRDefault="00B373EA" w:rsidP="00B373EA">
      <w:pPr>
        <w:rPr>
          <w:sz w:val="28"/>
        </w:rPr>
      </w:pPr>
      <w:r w:rsidRPr="00A62EC5">
        <w:rPr>
          <w:sz w:val="28"/>
        </w:rPr>
        <w:tab/>
        <w:t>Wayne Houston, Emergency Manager, met with the board to report on the Emergency Management conference held in Bismarck that he attended.  Some of the emergency subjects on the agenda were Y2K issue, flooding issues, disaster health issues, and terrorism.   The North Dakota State Radio reported that (82) 911 calls were received in 1998 from Sheridan County.</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Ron Mittleider, Tappen, met with the board to discuss crushing of gravel in the County.  Prices were </w:t>
      </w:r>
      <w:r w:rsidRPr="00A62EC5">
        <w:rPr>
          <w:sz w:val="28"/>
        </w:rPr>
        <w:lastRenderedPageBreak/>
        <w:t>discussed.  The Board invited Mittleider to participate in the Gravel Bid letting in May.</w:t>
      </w:r>
    </w:p>
    <w:p w:rsidR="00B373EA" w:rsidRPr="00A62EC5" w:rsidRDefault="00B373EA" w:rsidP="00B373EA">
      <w:pPr>
        <w:rPr>
          <w:sz w:val="28"/>
        </w:rPr>
      </w:pPr>
    </w:p>
    <w:p w:rsidR="00B373EA" w:rsidRPr="00A62EC5" w:rsidRDefault="00B373EA" w:rsidP="00B373EA">
      <w:pPr>
        <w:rPr>
          <w:sz w:val="28"/>
        </w:rPr>
      </w:pPr>
      <w:r w:rsidRPr="00A62EC5">
        <w:rPr>
          <w:sz w:val="28"/>
        </w:rPr>
        <w:tab/>
        <w:t>Janice Erdmann, newly elected Treasurer, met with the board and discussed about her taking office effective May 1,1999 that she will need to hire a deputy, being the current deputy Treasurer is retiring.  This was tabled until the March meeting.</w:t>
      </w:r>
    </w:p>
    <w:p w:rsidR="00B373EA" w:rsidRPr="00A62EC5" w:rsidRDefault="00B373EA" w:rsidP="00B373EA">
      <w:pPr>
        <w:rPr>
          <w:sz w:val="28"/>
        </w:rPr>
      </w:pPr>
    </w:p>
    <w:p w:rsidR="00B373EA" w:rsidRPr="00A62EC5" w:rsidRDefault="00B373EA" w:rsidP="00B373EA">
      <w:pPr>
        <w:rPr>
          <w:sz w:val="28"/>
        </w:rPr>
      </w:pPr>
      <w:r w:rsidRPr="00A62EC5">
        <w:rPr>
          <w:sz w:val="28"/>
        </w:rPr>
        <w:tab/>
        <w:t>Darvin Engel, CAPITAL Committee member, met with the board to request funding of $3,000.00 for the County’s share to be in a revolving loan fund with Lewis &amp; Clark Regional Development Council for Economic Development.  This was also tabled until contacts can be made with Paul Rechlin by the March meeting.</w:t>
      </w:r>
    </w:p>
    <w:p w:rsidR="00B373EA" w:rsidRPr="00A62EC5" w:rsidRDefault="00B373EA" w:rsidP="00B373EA">
      <w:pPr>
        <w:rPr>
          <w:sz w:val="28"/>
        </w:rPr>
      </w:pPr>
      <w:r w:rsidRPr="00A62EC5">
        <w:rPr>
          <w:sz w:val="28"/>
        </w:rPr>
        <w:t>Engel also requested some property tax reduction relief on the penalty and interest portion of the Kirschmann real estate taxes that the McClusky Economic Development is paying.   This will be investigated further.</w:t>
      </w:r>
    </w:p>
    <w:p w:rsidR="00B373EA" w:rsidRPr="00A62EC5" w:rsidRDefault="00B373EA" w:rsidP="00B373EA">
      <w:pPr>
        <w:rPr>
          <w:sz w:val="28"/>
        </w:rPr>
      </w:pPr>
    </w:p>
    <w:p w:rsidR="00B373EA" w:rsidRPr="00A62EC5" w:rsidRDefault="00B373EA" w:rsidP="00B373EA">
      <w:pPr>
        <w:rPr>
          <w:sz w:val="28"/>
        </w:rPr>
      </w:pPr>
      <w:r w:rsidRPr="00A62EC5">
        <w:rPr>
          <w:sz w:val="28"/>
        </w:rPr>
        <w:tab/>
        <w:t>Kent Alderin, County Agent, met with the board to report on activities coming up are cow-calf conference, grazing conference, Spring Tillage Show, Pesticide certifications, Canola workshop.  Also new weed updates he reported on and weed control issues with Red River Valley &amp; Western R.R.</w:t>
      </w:r>
    </w:p>
    <w:p w:rsidR="00B373EA" w:rsidRPr="00A62EC5" w:rsidRDefault="00B373EA" w:rsidP="00B373EA">
      <w:pPr>
        <w:rPr>
          <w:sz w:val="28"/>
        </w:rPr>
      </w:pPr>
    </w:p>
    <w:p w:rsidR="00B373EA" w:rsidRPr="00A62EC5" w:rsidRDefault="00B373EA" w:rsidP="00B373EA">
      <w:pPr>
        <w:rPr>
          <w:sz w:val="28"/>
        </w:rPr>
      </w:pPr>
      <w:r w:rsidRPr="00A62EC5">
        <w:rPr>
          <w:sz w:val="28"/>
        </w:rPr>
        <w:tab/>
        <w:t>Edward Baker, Road Foreman, met with the board to report on his back surgery went well and he will be off work a couple of weeks.</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Ehrman to approve purchasing a 15” monitor for the Treasurer’s office computer and a new UPS battery backup system for the network server in the total amount of $369.00, seconded by Commissioner Felchle.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to destroy by landfill the following:</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Check Stubs – Bank of ND  1983-1987</w:t>
      </w:r>
    </w:p>
    <w:p w:rsidR="00B373EA" w:rsidRPr="00A62EC5" w:rsidRDefault="00B373EA" w:rsidP="00B373EA">
      <w:pPr>
        <w:rPr>
          <w:sz w:val="28"/>
        </w:rPr>
      </w:pPr>
      <w:r w:rsidRPr="00A62EC5">
        <w:rPr>
          <w:sz w:val="28"/>
        </w:rPr>
        <w:lastRenderedPageBreak/>
        <w:tab/>
      </w:r>
      <w:r w:rsidRPr="00A62EC5">
        <w:rPr>
          <w:sz w:val="28"/>
        </w:rPr>
        <w:tab/>
      </w:r>
      <w:r w:rsidRPr="00A62EC5">
        <w:rPr>
          <w:sz w:val="28"/>
        </w:rPr>
        <w:tab/>
      </w:r>
      <w:r w:rsidRPr="00A62EC5">
        <w:rPr>
          <w:sz w:val="28"/>
        </w:rPr>
        <w:tab/>
        <w:t xml:space="preserve">    First National Bank of McClusky  1983-1992</w:t>
      </w:r>
    </w:p>
    <w:p w:rsidR="00B373EA" w:rsidRPr="00A62EC5" w:rsidRDefault="00B373EA" w:rsidP="00B373EA">
      <w:pPr>
        <w:rPr>
          <w:sz w:val="28"/>
        </w:rPr>
      </w:pPr>
      <w:r w:rsidRPr="00A62EC5">
        <w:rPr>
          <w:sz w:val="28"/>
        </w:rPr>
        <w:tab/>
      </w:r>
      <w:r w:rsidRPr="00A62EC5">
        <w:rPr>
          <w:sz w:val="28"/>
        </w:rPr>
        <w:tab/>
        <w:t>Goodrich Special Reserve vouchers – 1957-1996</w:t>
      </w:r>
    </w:p>
    <w:p w:rsidR="00B373EA" w:rsidRPr="00A62EC5" w:rsidRDefault="00B373EA" w:rsidP="00B373EA">
      <w:pPr>
        <w:rPr>
          <w:sz w:val="28"/>
        </w:rPr>
      </w:pPr>
      <w:r w:rsidRPr="00A62EC5">
        <w:rPr>
          <w:sz w:val="28"/>
        </w:rPr>
        <w:tab/>
      </w:r>
      <w:r w:rsidRPr="00A62EC5">
        <w:rPr>
          <w:sz w:val="28"/>
        </w:rPr>
        <w:tab/>
        <w:t>Mobile Home Tax Statements – 1987-1991</w:t>
      </w:r>
    </w:p>
    <w:p w:rsidR="00B373EA" w:rsidRPr="00A62EC5" w:rsidRDefault="00B373EA" w:rsidP="00B373EA">
      <w:pPr>
        <w:rPr>
          <w:sz w:val="28"/>
        </w:rPr>
      </w:pPr>
      <w:r w:rsidRPr="00A62EC5">
        <w:rPr>
          <w:sz w:val="28"/>
        </w:rPr>
        <w:tab/>
      </w:r>
      <w:r w:rsidRPr="00A62EC5">
        <w:rPr>
          <w:sz w:val="28"/>
        </w:rPr>
        <w:tab/>
        <w:t>Statements of Funds Collected – vouchers  - 1986-1992</w:t>
      </w:r>
    </w:p>
    <w:p w:rsidR="00B373EA" w:rsidRPr="00A62EC5" w:rsidRDefault="00B373EA" w:rsidP="00B373EA">
      <w:pPr>
        <w:rPr>
          <w:sz w:val="28"/>
        </w:rPr>
      </w:pPr>
      <w:r w:rsidRPr="00A62EC5">
        <w:rPr>
          <w:sz w:val="28"/>
        </w:rPr>
        <w:tab/>
      </w:r>
      <w:r w:rsidRPr="00A62EC5">
        <w:rPr>
          <w:sz w:val="28"/>
        </w:rPr>
        <w:tab/>
        <w:t>First National Bank of McClusky Treasurer’s Checks – 1974-1990</w:t>
      </w:r>
    </w:p>
    <w:p w:rsidR="00B373EA" w:rsidRPr="00A62EC5" w:rsidRDefault="00B373EA" w:rsidP="00B373EA">
      <w:pPr>
        <w:rPr>
          <w:sz w:val="28"/>
        </w:rPr>
      </w:pPr>
      <w:r w:rsidRPr="00A62EC5">
        <w:rPr>
          <w:sz w:val="28"/>
        </w:rPr>
        <w:tab/>
      </w:r>
      <w:r w:rsidRPr="00A62EC5">
        <w:rPr>
          <w:sz w:val="28"/>
        </w:rPr>
        <w:tab/>
        <w:t>Bank of ND  Treasurer’s Checks – 1950-1987</w:t>
      </w:r>
    </w:p>
    <w:p w:rsidR="00B373EA" w:rsidRPr="00A62EC5" w:rsidRDefault="00B373EA" w:rsidP="00B373EA">
      <w:pPr>
        <w:rPr>
          <w:sz w:val="28"/>
        </w:rPr>
      </w:pPr>
      <w:r w:rsidRPr="00A62EC5">
        <w:rPr>
          <w:sz w:val="28"/>
        </w:rPr>
        <w:tab/>
      </w:r>
      <w:r w:rsidRPr="00A62EC5">
        <w:rPr>
          <w:sz w:val="28"/>
        </w:rPr>
        <w:tab/>
        <w:t>Bank Statements – Bank of ND  - 1986-1989</w:t>
      </w:r>
    </w:p>
    <w:p w:rsidR="00B373EA" w:rsidRPr="00A62EC5" w:rsidRDefault="00B373EA" w:rsidP="00B373EA">
      <w:pPr>
        <w:rPr>
          <w:sz w:val="28"/>
        </w:rPr>
      </w:pPr>
      <w:r w:rsidRPr="00A62EC5">
        <w:rPr>
          <w:sz w:val="28"/>
        </w:rPr>
        <w:tab/>
      </w:r>
      <w:r w:rsidRPr="00A62EC5">
        <w:rPr>
          <w:sz w:val="28"/>
        </w:rPr>
        <w:tab/>
        <w:t>Miscellaneous Receipt books #20620-23819</w:t>
      </w:r>
    </w:p>
    <w:p w:rsidR="00B373EA" w:rsidRPr="00A62EC5" w:rsidRDefault="00B373EA" w:rsidP="00B373EA">
      <w:pPr>
        <w:rPr>
          <w:sz w:val="28"/>
        </w:rPr>
      </w:pPr>
      <w:r w:rsidRPr="00A62EC5">
        <w:rPr>
          <w:sz w:val="28"/>
        </w:rPr>
        <w:tab/>
      </w:r>
      <w:r w:rsidRPr="00A62EC5">
        <w:rPr>
          <w:sz w:val="28"/>
        </w:rPr>
        <w:tab/>
        <w:t>1988 Tax Receipts</w:t>
      </w:r>
    </w:p>
    <w:p w:rsidR="00B373EA" w:rsidRPr="00A62EC5" w:rsidRDefault="00B373EA" w:rsidP="00B373EA">
      <w:pPr>
        <w:rPr>
          <w:sz w:val="28"/>
        </w:rPr>
      </w:pPr>
      <w:r w:rsidRPr="00A62EC5">
        <w:rPr>
          <w:sz w:val="28"/>
        </w:rPr>
        <w:tab/>
      </w:r>
    </w:p>
    <w:p w:rsidR="00B373EA" w:rsidRPr="00A62EC5" w:rsidRDefault="00B373EA" w:rsidP="00B373EA">
      <w:pPr>
        <w:rPr>
          <w:sz w:val="28"/>
        </w:rPr>
      </w:pPr>
      <w:r w:rsidRPr="00A62EC5">
        <w:rPr>
          <w:sz w:val="28"/>
        </w:rPr>
        <w:tab/>
        <w:t>and cancel the following checks:</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t>#13229  James Nieter - $2.91</w:t>
      </w:r>
    </w:p>
    <w:p w:rsidR="00B373EA" w:rsidRPr="00A62EC5" w:rsidRDefault="00B373EA" w:rsidP="00B373EA">
      <w:pPr>
        <w:rPr>
          <w:sz w:val="28"/>
        </w:rPr>
      </w:pPr>
      <w:r w:rsidRPr="00A62EC5">
        <w:rPr>
          <w:sz w:val="28"/>
        </w:rPr>
        <w:tab/>
      </w:r>
      <w:r w:rsidRPr="00A62EC5">
        <w:rPr>
          <w:sz w:val="28"/>
        </w:rPr>
        <w:tab/>
        <w:t>#13301 Lawrence Mertz - $11.61</w:t>
      </w:r>
    </w:p>
    <w:p w:rsidR="00B373EA" w:rsidRPr="00A62EC5" w:rsidRDefault="00B373EA" w:rsidP="00B373EA">
      <w:pPr>
        <w:rPr>
          <w:sz w:val="28"/>
        </w:rPr>
      </w:pPr>
    </w:p>
    <w:p w:rsidR="00B373EA" w:rsidRPr="00A62EC5" w:rsidRDefault="00B373EA" w:rsidP="00B373EA">
      <w:pPr>
        <w:rPr>
          <w:sz w:val="28"/>
        </w:rPr>
      </w:pPr>
      <w:r w:rsidRPr="00A62EC5">
        <w:rPr>
          <w:sz w:val="28"/>
        </w:rPr>
        <w:tab/>
        <w:t>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Ehrman to approve the Boiler Insurance Policy, seconded by Commissioner Bauer.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 following monthly report was read and filed:</w:t>
      </w:r>
    </w:p>
    <w:p w:rsidR="00B373EA" w:rsidRPr="00A62EC5" w:rsidRDefault="00B373EA" w:rsidP="00B373EA">
      <w:pPr>
        <w:rPr>
          <w:sz w:val="28"/>
        </w:rPr>
      </w:pPr>
      <w:r w:rsidRPr="00A62EC5">
        <w:rPr>
          <w:sz w:val="28"/>
        </w:rPr>
        <w:tab/>
      </w:r>
    </w:p>
    <w:p w:rsidR="00B373EA" w:rsidRPr="00A62EC5" w:rsidRDefault="00B373EA" w:rsidP="00B373EA">
      <w:pPr>
        <w:rPr>
          <w:sz w:val="28"/>
        </w:rPr>
      </w:pPr>
      <w:r w:rsidRPr="00A62EC5">
        <w:rPr>
          <w:sz w:val="28"/>
        </w:rPr>
        <w:tab/>
      </w:r>
      <w:r w:rsidRPr="00A62EC5">
        <w:rPr>
          <w:sz w:val="28"/>
        </w:rPr>
        <w:tab/>
        <w:t>Veteran Service Officer – Nov. &amp; Dec.</w:t>
      </w:r>
    </w:p>
    <w:p w:rsidR="00B373EA" w:rsidRPr="00A62EC5" w:rsidRDefault="00B373EA" w:rsidP="00B373EA">
      <w:pPr>
        <w:rPr>
          <w:sz w:val="28"/>
        </w:rPr>
      </w:pPr>
    </w:p>
    <w:p w:rsidR="00B373EA" w:rsidRPr="00A62EC5" w:rsidRDefault="00B373EA" w:rsidP="00B373EA">
      <w:pPr>
        <w:rPr>
          <w:sz w:val="28"/>
        </w:rPr>
      </w:pPr>
      <w:r w:rsidRPr="00A62EC5">
        <w:rPr>
          <w:sz w:val="28"/>
        </w:rPr>
        <w:tab/>
        <w:t>It was moved by Commissioner Bauer to approve the agreement for political subdivision’s connectivity to the North Dakota Information Network with Information Services Division at the State Capitol for customer support with the local area network for e-mail and internet access, seconded by Commissioner Ehrman.  All voting “Aye” the motion carried.</w:t>
      </w:r>
    </w:p>
    <w:p w:rsidR="00B373EA" w:rsidRPr="00A62EC5" w:rsidRDefault="00B373EA" w:rsidP="00B373EA">
      <w:pPr>
        <w:rPr>
          <w:sz w:val="28"/>
        </w:rPr>
      </w:pPr>
    </w:p>
    <w:p w:rsidR="00B373EA" w:rsidRPr="00A62EC5" w:rsidRDefault="00B373EA" w:rsidP="00B373EA">
      <w:pPr>
        <w:rPr>
          <w:sz w:val="28"/>
        </w:rPr>
      </w:pPr>
      <w:r w:rsidRPr="00A62EC5">
        <w:rPr>
          <w:sz w:val="28"/>
        </w:rPr>
        <w:tab/>
        <w:t>The Chairman was authorized to sign the road release agreement with Orrin A. Holen Const. Inc., in maintaining and replenishing gravel on haul road for CER-4211(54) road project north of McClusky.</w:t>
      </w:r>
    </w:p>
    <w:p w:rsidR="00B373EA" w:rsidRPr="00A62EC5" w:rsidRDefault="00B373EA" w:rsidP="00B373EA">
      <w:pPr>
        <w:rPr>
          <w:sz w:val="28"/>
        </w:rPr>
      </w:pPr>
    </w:p>
    <w:p w:rsidR="00B373EA" w:rsidRPr="00A62EC5" w:rsidRDefault="00B373EA" w:rsidP="00B373EA">
      <w:pPr>
        <w:rPr>
          <w:sz w:val="28"/>
        </w:rPr>
      </w:pPr>
      <w:r w:rsidRPr="00A62EC5">
        <w:rPr>
          <w:sz w:val="28"/>
        </w:rPr>
        <w:tab/>
        <w:t xml:space="preserve">The Auditor was instructed to advertise for culvert </w:t>
      </w:r>
      <w:r w:rsidRPr="00A62EC5">
        <w:rPr>
          <w:sz w:val="28"/>
        </w:rPr>
        <w:lastRenderedPageBreak/>
        <w:t>bids to be held March 2,1999 at 11:00 A.M. and to advertise for bids for lease of County owned land for agricultural purposes to be held also March 2,1999 at 2:00 P.M.</w:t>
      </w:r>
    </w:p>
    <w:p w:rsidR="00B373EA" w:rsidRPr="00A62EC5" w:rsidRDefault="00B373EA" w:rsidP="00B373EA">
      <w:pPr>
        <w:rPr>
          <w:sz w:val="28"/>
        </w:rPr>
      </w:pPr>
    </w:p>
    <w:p w:rsidR="00B373EA" w:rsidRPr="00A62EC5" w:rsidRDefault="00B373EA" w:rsidP="00B373EA">
      <w:pPr>
        <w:rPr>
          <w:sz w:val="28"/>
        </w:rPr>
      </w:pPr>
      <w:r w:rsidRPr="00A62EC5">
        <w:rPr>
          <w:sz w:val="28"/>
        </w:rPr>
        <w:tab/>
        <w:t>There being no further business the meeting adjourned.</w:t>
      </w:r>
    </w:p>
    <w:p w:rsidR="00B373EA" w:rsidRPr="00A62EC5" w:rsidRDefault="00B373EA" w:rsidP="00B373EA">
      <w:pPr>
        <w:rPr>
          <w:sz w:val="28"/>
        </w:rPr>
      </w:pPr>
    </w:p>
    <w:p w:rsidR="00B373EA" w:rsidRPr="00A62EC5" w:rsidRDefault="00B373EA" w:rsidP="00B373EA">
      <w:pPr>
        <w:rPr>
          <w:sz w:val="28"/>
        </w:rPr>
      </w:pPr>
      <w:r w:rsidRPr="00A62EC5">
        <w:rPr>
          <w:sz w:val="28"/>
        </w:rPr>
        <w:t>__________________________________________                     ______________________________________</w:t>
      </w:r>
    </w:p>
    <w:p w:rsidR="00B373EA" w:rsidRPr="00A62EC5" w:rsidRDefault="00B373EA" w:rsidP="00B373EA">
      <w:pPr>
        <w:rPr>
          <w:sz w:val="28"/>
        </w:rPr>
      </w:pPr>
      <w:r w:rsidRPr="00A62EC5">
        <w:rPr>
          <w:sz w:val="28"/>
        </w:rPr>
        <w:t xml:space="preserve">                            Auditor                                                                                           Chairman</w:t>
      </w:r>
    </w:p>
    <w:p w:rsidR="00B373EA" w:rsidRPr="00A62EC5" w:rsidRDefault="00B373EA" w:rsidP="00B373EA">
      <w:pPr>
        <w:rPr>
          <w:sz w:val="28"/>
        </w:rPr>
      </w:pPr>
    </w:p>
    <w:p w:rsidR="00B373EA" w:rsidRPr="00A62EC5" w:rsidRDefault="00B373EA" w:rsidP="00B373EA">
      <w:pPr>
        <w:rPr>
          <w:sz w:val="28"/>
        </w:rPr>
      </w:pPr>
      <w:r w:rsidRPr="00A62EC5">
        <w:rPr>
          <w:sz w:val="28"/>
        </w:rPr>
        <w:tab/>
      </w:r>
      <w:r w:rsidRPr="00A62EC5">
        <w:rPr>
          <w:sz w:val="28"/>
        </w:rPr>
        <w:tab/>
      </w:r>
      <w:r w:rsidRPr="00A62EC5">
        <w:rPr>
          <w:sz w:val="28"/>
        </w:rPr>
        <w:tab/>
      </w:r>
    </w:p>
    <w:p w:rsidR="00E46C29" w:rsidRPr="00A62EC5" w:rsidRDefault="00E46C29" w:rsidP="00E46C29">
      <w:pPr>
        <w:jc w:val="center"/>
        <w:rPr>
          <w:sz w:val="28"/>
        </w:rPr>
      </w:pPr>
      <w:r w:rsidRPr="00A62EC5">
        <w:rPr>
          <w:sz w:val="28"/>
        </w:rPr>
        <w:t>COMMISSIONERS MEETING MARCH 2,1999</w:t>
      </w:r>
    </w:p>
    <w:p w:rsidR="00E46C29" w:rsidRPr="00A62EC5" w:rsidRDefault="00E46C29" w:rsidP="00E46C29">
      <w:pPr>
        <w:rPr>
          <w:sz w:val="28"/>
        </w:rPr>
      </w:pPr>
    </w:p>
    <w:p w:rsidR="00E46C29" w:rsidRPr="00A62EC5" w:rsidRDefault="00E46C29" w:rsidP="00E46C29">
      <w:pPr>
        <w:pStyle w:val="BodyText2"/>
      </w:pPr>
      <w:r w:rsidRPr="00A62EC5">
        <w:tab/>
        <w:t>The Board of Sheridan County Commissioners met at 9:00 A.M.  Commissioners present were Gordon O. Felchle, Lloyd S. Bauer, and Eldon Ehrman.</w:t>
      </w:r>
    </w:p>
    <w:p w:rsidR="00E46C29" w:rsidRPr="00A62EC5" w:rsidRDefault="00E46C29" w:rsidP="00E46C29">
      <w:pPr>
        <w:rPr>
          <w:sz w:val="28"/>
        </w:rPr>
      </w:pPr>
    </w:p>
    <w:p w:rsidR="00E46C29" w:rsidRPr="00A62EC5" w:rsidRDefault="00E46C29" w:rsidP="00E46C29">
      <w:pPr>
        <w:rPr>
          <w:sz w:val="28"/>
        </w:rPr>
      </w:pPr>
      <w:r w:rsidRPr="00A62EC5">
        <w:rPr>
          <w:sz w:val="28"/>
        </w:rPr>
        <w:tab/>
        <w:t>Chairman Felchle called the meeting to order.  The minutes of the previous meeting was read and approved.</w:t>
      </w:r>
    </w:p>
    <w:p w:rsidR="00E46C29" w:rsidRPr="00A62EC5" w:rsidRDefault="00E46C29" w:rsidP="00E46C29">
      <w:pPr>
        <w:rPr>
          <w:sz w:val="28"/>
        </w:rPr>
      </w:pPr>
    </w:p>
    <w:p w:rsidR="00E46C29" w:rsidRPr="00A62EC5" w:rsidRDefault="00E46C29" w:rsidP="00E46C29">
      <w:pPr>
        <w:rPr>
          <w:sz w:val="28"/>
        </w:rPr>
      </w:pPr>
      <w:r w:rsidRPr="00A62EC5">
        <w:rPr>
          <w:sz w:val="28"/>
        </w:rPr>
        <w:tab/>
        <w:t>The following Statements of Fees were approved and submitted to their appropriate funds:</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Register of Deeds, Fees, $1,019.05</w:t>
      </w:r>
    </w:p>
    <w:p w:rsidR="00E46C29" w:rsidRPr="00A62EC5" w:rsidRDefault="00E46C29" w:rsidP="00E46C29">
      <w:pPr>
        <w:rPr>
          <w:sz w:val="28"/>
        </w:rPr>
      </w:pPr>
      <w:r w:rsidRPr="00A62EC5">
        <w:rPr>
          <w:sz w:val="28"/>
        </w:rPr>
        <w:tab/>
      </w:r>
      <w:r w:rsidRPr="00A62EC5">
        <w:rPr>
          <w:sz w:val="28"/>
        </w:rPr>
        <w:tab/>
        <w:t>Clerk of District Court, Fees,  $370.00</w:t>
      </w:r>
    </w:p>
    <w:p w:rsidR="00E46C29" w:rsidRPr="00A62EC5" w:rsidRDefault="00E46C29" w:rsidP="00E46C29">
      <w:pPr>
        <w:rPr>
          <w:sz w:val="28"/>
        </w:rPr>
      </w:pPr>
      <w:r w:rsidRPr="00A62EC5">
        <w:rPr>
          <w:sz w:val="28"/>
        </w:rPr>
        <w:tab/>
      </w:r>
      <w:r w:rsidRPr="00A62EC5">
        <w:rPr>
          <w:sz w:val="28"/>
        </w:rPr>
        <w:tab/>
        <w:t>Sheriff, Fees, None</w:t>
      </w:r>
    </w:p>
    <w:p w:rsidR="00E46C29" w:rsidRPr="00A62EC5" w:rsidRDefault="00E46C29" w:rsidP="00E46C29">
      <w:pPr>
        <w:rPr>
          <w:sz w:val="28"/>
        </w:rPr>
      </w:pPr>
    </w:p>
    <w:p w:rsidR="00E46C29" w:rsidRPr="00A62EC5" w:rsidRDefault="00E46C29" w:rsidP="00E46C29">
      <w:pPr>
        <w:rPr>
          <w:sz w:val="28"/>
        </w:rPr>
      </w:pPr>
      <w:r w:rsidRPr="00A62EC5">
        <w:rPr>
          <w:sz w:val="28"/>
        </w:rPr>
        <w:tab/>
        <w:t>The total Miscellaneous Receipts were collected for the following funds and were approved for the month of February 1999:</w:t>
      </w:r>
    </w:p>
    <w:p w:rsidR="00E46C29" w:rsidRPr="00A62EC5" w:rsidRDefault="00E46C29" w:rsidP="00E46C29">
      <w:pPr>
        <w:rPr>
          <w:sz w:val="28"/>
        </w:rPr>
      </w:pPr>
      <w:r w:rsidRPr="00A62EC5">
        <w:rPr>
          <w:sz w:val="28"/>
        </w:rPr>
        <w:tab/>
      </w:r>
      <w:r w:rsidRPr="00A62EC5">
        <w:rPr>
          <w:sz w:val="28"/>
        </w:rPr>
        <w:tab/>
        <w:t>General - $3,755.14</w:t>
      </w:r>
      <w:r w:rsidRPr="00A62EC5">
        <w:rPr>
          <w:sz w:val="28"/>
        </w:rPr>
        <w:tab/>
      </w:r>
      <w:r w:rsidRPr="00A62EC5">
        <w:rPr>
          <w:sz w:val="28"/>
        </w:rPr>
        <w:tab/>
      </w:r>
      <w:r w:rsidRPr="00A62EC5">
        <w:rPr>
          <w:sz w:val="28"/>
        </w:rPr>
        <w:tab/>
      </w:r>
      <w:r w:rsidRPr="00A62EC5">
        <w:rPr>
          <w:sz w:val="28"/>
        </w:rPr>
        <w:tab/>
      </w:r>
      <w:r w:rsidRPr="00A62EC5">
        <w:rPr>
          <w:sz w:val="28"/>
        </w:rPr>
        <w:tab/>
        <w:t>Social Welfare - $10,860.69</w:t>
      </w:r>
    </w:p>
    <w:p w:rsidR="00E46C29" w:rsidRPr="00A62EC5" w:rsidRDefault="00E46C29" w:rsidP="00E46C29">
      <w:pPr>
        <w:rPr>
          <w:sz w:val="28"/>
        </w:rPr>
      </w:pPr>
      <w:r w:rsidRPr="00A62EC5">
        <w:rPr>
          <w:sz w:val="28"/>
        </w:rPr>
        <w:tab/>
      </w:r>
      <w:r w:rsidRPr="00A62EC5">
        <w:rPr>
          <w:sz w:val="28"/>
        </w:rPr>
        <w:tab/>
        <w:t>County Road - $5,359.59</w:t>
      </w:r>
      <w:r w:rsidRPr="00A62EC5">
        <w:rPr>
          <w:sz w:val="28"/>
        </w:rPr>
        <w:tab/>
      </w:r>
      <w:r w:rsidRPr="00A62EC5">
        <w:rPr>
          <w:sz w:val="28"/>
        </w:rPr>
        <w:tab/>
      </w:r>
      <w:r w:rsidRPr="00A62EC5">
        <w:rPr>
          <w:sz w:val="28"/>
        </w:rPr>
        <w:tab/>
      </w:r>
      <w:r w:rsidRPr="00A62EC5">
        <w:rPr>
          <w:sz w:val="28"/>
        </w:rPr>
        <w:tab/>
      </w:r>
      <w:r w:rsidRPr="00A62EC5">
        <w:rPr>
          <w:sz w:val="28"/>
        </w:rPr>
        <w:tab/>
        <w:t>Highway Dist. - $12,377.95</w:t>
      </w:r>
    </w:p>
    <w:p w:rsidR="00E46C29" w:rsidRPr="00A62EC5" w:rsidRDefault="00E46C29" w:rsidP="00E46C29">
      <w:pPr>
        <w:rPr>
          <w:sz w:val="28"/>
        </w:rPr>
      </w:pPr>
      <w:r w:rsidRPr="00A62EC5">
        <w:rPr>
          <w:sz w:val="28"/>
        </w:rPr>
        <w:tab/>
      </w:r>
      <w:r w:rsidRPr="00A62EC5">
        <w:rPr>
          <w:sz w:val="28"/>
        </w:rPr>
        <w:tab/>
        <w:t>OASIS &amp; SS Levy - $510.14</w:t>
      </w:r>
      <w:r w:rsidRPr="00A62EC5">
        <w:rPr>
          <w:sz w:val="28"/>
        </w:rPr>
        <w:tab/>
      </w:r>
      <w:r w:rsidRPr="00A62EC5">
        <w:rPr>
          <w:sz w:val="28"/>
        </w:rPr>
        <w:tab/>
      </w:r>
      <w:r w:rsidRPr="00A62EC5">
        <w:rPr>
          <w:sz w:val="28"/>
        </w:rPr>
        <w:tab/>
      </w:r>
      <w:r w:rsidRPr="00A62EC5">
        <w:rPr>
          <w:sz w:val="28"/>
        </w:rPr>
        <w:tab/>
        <w:t>County Agent - $20.43</w:t>
      </w:r>
    </w:p>
    <w:p w:rsidR="00E46C29" w:rsidRPr="00A62EC5" w:rsidRDefault="00E46C29" w:rsidP="00E46C29">
      <w:pPr>
        <w:rPr>
          <w:sz w:val="28"/>
        </w:rPr>
      </w:pPr>
      <w:r w:rsidRPr="00A62EC5">
        <w:rPr>
          <w:sz w:val="28"/>
        </w:rPr>
        <w:tab/>
      </w:r>
      <w:r w:rsidRPr="00A62EC5">
        <w:rPr>
          <w:sz w:val="28"/>
        </w:rPr>
        <w:tab/>
        <w:t>County Extension - $40.00</w:t>
      </w:r>
      <w:r w:rsidRPr="00A62EC5">
        <w:rPr>
          <w:sz w:val="28"/>
        </w:rPr>
        <w:tab/>
      </w:r>
      <w:r w:rsidRPr="00A62EC5">
        <w:rPr>
          <w:sz w:val="28"/>
        </w:rPr>
        <w:tab/>
      </w:r>
      <w:r w:rsidRPr="00A62EC5">
        <w:rPr>
          <w:sz w:val="28"/>
        </w:rPr>
        <w:tab/>
      </w:r>
      <w:r w:rsidRPr="00A62EC5">
        <w:rPr>
          <w:sz w:val="28"/>
        </w:rPr>
        <w:tab/>
        <w:t>Weed Control - $56.70</w:t>
      </w:r>
    </w:p>
    <w:p w:rsidR="00E46C29" w:rsidRPr="00A62EC5" w:rsidRDefault="00E46C29" w:rsidP="00E46C29">
      <w:pPr>
        <w:rPr>
          <w:sz w:val="28"/>
        </w:rPr>
      </w:pPr>
      <w:r w:rsidRPr="00A62EC5">
        <w:rPr>
          <w:sz w:val="28"/>
        </w:rPr>
        <w:lastRenderedPageBreak/>
        <w:tab/>
      </w:r>
      <w:r w:rsidRPr="00A62EC5">
        <w:rPr>
          <w:sz w:val="28"/>
        </w:rPr>
        <w:tab/>
        <w:t>Civil Defense - $586.77</w:t>
      </w:r>
      <w:r w:rsidRPr="00A62EC5">
        <w:rPr>
          <w:sz w:val="28"/>
        </w:rPr>
        <w:tab/>
      </w:r>
      <w:r w:rsidRPr="00A62EC5">
        <w:rPr>
          <w:sz w:val="28"/>
        </w:rPr>
        <w:tab/>
      </w:r>
      <w:r w:rsidRPr="00A62EC5">
        <w:rPr>
          <w:sz w:val="28"/>
        </w:rPr>
        <w:tab/>
      </w:r>
      <w:r w:rsidRPr="00A62EC5">
        <w:rPr>
          <w:sz w:val="28"/>
        </w:rPr>
        <w:tab/>
      </w:r>
      <w:r w:rsidRPr="00A62EC5">
        <w:rPr>
          <w:sz w:val="28"/>
        </w:rPr>
        <w:tab/>
        <w:t>911 - $1,658.70</w:t>
      </w:r>
    </w:p>
    <w:p w:rsidR="00E46C29" w:rsidRPr="00A62EC5" w:rsidRDefault="00E46C29" w:rsidP="00E46C29">
      <w:pPr>
        <w:rPr>
          <w:sz w:val="28"/>
        </w:rPr>
      </w:pPr>
    </w:p>
    <w:p w:rsidR="00E46C29" w:rsidRPr="00A62EC5" w:rsidRDefault="00E46C29" w:rsidP="00E46C29">
      <w:pPr>
        <w:rPr>
          <w:sz w:val="28"/>
        </w:rPr>
      </w:pPr>
      <w:r w:rsidRPr="00A62EC5">
        <w:rPr>
          <w:sz w:val="28"/>
        </w:rPr>
        <w:tab/>
        <w:t>An itemized listing of Miscellaneous receipts are on file at the County Treasurer’s Office for review.</w:t>
      </w:r>
    </w:p>
    <w:p w:rsidR="00E46C29" w:rsidRPr="00A62EC5" w:rsidRDefault="00E46C29" w:rsidP="00E46C29">
      <w:pPr>
        <w:rPr>
          <w:sz w:val="28"/>
        </w:rPr>
      </w:pPr>
    </w:p>
    <w:p w:rsidR="00E46C29" w:rsidRPr="00A62EC5" w:rsidRDefault="00E46C29" w:rsidP="00E46C29">
      <w:pPr>
        <w:rPr>
          <w:sz w:val="28"/>
        </w:rPr>
      </w:pPr>
      <w:r w:rsidRPr="00A62EC5">
        <w:rPr>
          <w:sz w:val="28"/>
        </w:rPr>
        <w:tab/>
        <w:t>The February payroll warrants #14814-14846 were approved from the following funds:</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General Fund - $17,492.59</w:t>
      </w:r>
      <w:r w:rsidRPr="00A62EC5">
        <w:rPr>
          <w:sz w:val="28"/>
        </w:rPr>
        <w:tab/>
      </w:r>
      <w:r w:rsidRPr="00A62EC5">
        <w:rPr>
          <w:sz w:val="28"/>
        </w:rPr>
        <w:tab/>
      </w:r>
      <w:r w:rsidRPr="00A62EC5">
        <w:rPr>
          <w:sz w:val="28"/>
        </w:rPr>
        <w:tab/>
      </w:r>
      <w:r w:rsidRPr="00A62EC5">
        <w:rPr>
          <w:sz w:val="28"/>
        </w:rPr>
        <w:tab/>
        <w:t>Service Officer Fund - $200.00</w:t>
      </w:r>
    </w:p>
    <w:p w:rsidR="00E46C29" w:rsidRPr="00A62EC5" w:rsidRDefault="00E46C29" w:rsidP="00E46C29">
      <w:pPr>
        <w:rPr>
          <w:sz w:val="28"/>
        </w:rPr>
      </w:pPr>
      <w:r w:rsidRPr="00A62EC5">
        <w:rPr>
          <w:sz w:val="28"/>
        </w:rPr>
        <w:tab/>
      </w:r>
      <w:r w:rsidRPr="00A62EC5">
        <w:rPr>
          <w:sz w:val="28"/>
        </w:rPr>
        <w:tab/>
        <w:t>County Agent Fund - $1,000.00</w:t>
      </w:r>
      <w:r w:rsidRPr="00A62EC5">
        <w:rPr>
          <w:sz w:val="28"/>
        </w:rPr>
        <w:tab/>
      </w:r>
      <w:r w:rsidRPr="00A62EC5">
        <w:rPr>
          <w:sz w:val="28"/>
        </w:rPr>
        <w:tab/>
      </w:r>
      <w:r w:rsidRPr="00A62EC5">
        <w:rPr>
          <w:sz w:val="28"/>
        </w:rPr>
        <w:tab/>
      </w:r>
      <w:r w:rsidRPr="00A62EC5">
        <w:rPr>
          <w:sz w:val="28"/>
        </w:rPr>
        <w:tab/>
        <w:t>Civil Defense Fund - $325.00</w:t>
      </w:r>
    </w:p>
    <w:p w:rsidR="00E46C29" w:rsidRPr="00A62EC5" w:rsidRDefault="00E46C29" w:rsidP="00E46C29">
      <w:pPr>
        <w:rPr>
          <w:sz w:val="28"/>
        </w:rPr>
      </w:pPr>
      <w:r w:rsidRPr="00A62EC5">
        <w:rPr>
          <w:sz w:val="28"/>
        </w:rPr>
        <w:tab/>
      </w:r>
      <w:r w:rsidRPr="00A62EC5">
        <w:rPr>
          <w:sz w:val="28"/>
        </w:rPr>
        <w:tab/>
        <w:t>911 Fund - $325.00</w:t>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E46C29" w:rsidRPr="00A62EC5" w:rsidRDefault="00E46C29" w:rsidP="00E46C29">
      <w:pPr>
        <w:rPr>
          <w:sz w:val="28"/>
        </w:rPr>
      </w:pPr>
      <w:r w:rsidRPr="00A62EC5">
        <w:rPr>
          <w:sz w:val="28"/>
        </w:rPr>
        <w:tab/>
      </w:r>
      <w:r w:rsidRPr="00A62EC5">
        <w:rPr>
          <w:sz w:val="28"/>
        </w:rPr>
        <w:tab/>
        <w:t>Weed Control - $70.00</w:t>
      </w:r>
      <w:r w:rsidRPr="00A62EC5">
        <w:rPr>
          <w:sz w:val="28"/>
        </w:rPr>
        <w:tab/>
      </w:r>
      <w:r w:rsidRPr="00A62EC5">
        <w:rPr>
          <w:sz w:val="28"/>
        </w:rPr>
        <w:tab/>
      </w:r>
      <w:r w:rsidRPr="00A62EC5">
        <w:rPr>
          <w:sz w:val="28"/>
        </w:rPr>
        <w:tab/>
      </w:r>
      <w:r w:rsidRPr="00A62EC5">
        <w:rPr>
          <w:sz w:val="28"/>
        </w:rPr>
        <w:tab/>
      </w:r>
      <w:r w:rsidRPr="00A62EC5">
        <w:rPr>
          <w:sz w:val="28"/>
        </w:rPr>
        <w:tab/>
        <w:t>Social Welfare - $6,939.28</w:t>
      </w:r>
    </w:p>
    <w:p w:rsidR="00E46C29" w:rsidRPr="00A62EC5" w:rsidRDefault="00E46C29" w:rsidP="00E46C29">
      <w:pPr>
        <w:rPr>
          <w:sz w:val="28"/>
        </w:rPr>
      </w:pPr>
    </w:p>
    <w:p w:rsidR="00E46C29" w:rsidRPr="00A62EC5" w:rsidRDefault="00E46C29" w:rsidP="00E46C29">
      <w:pPr>
        <w:rPr>
          <w:sz w:val="28"/>
        </w:rPr>
      </w:pPr>
      <w:r w:rsidRPr="00A62EC5">
        <w:rPr>
          <w:sz w:val="28"/>
        </w:rPr>
        <w:tab/>
        <w:t>Warrants #14841-14939 were paid out from the following funds and were approved for the month of  March  1999:</w:t>
      </w:r>
    </w:p>
    <w:p w:rsidR="00E46C29" w:rsidRPr="00A62EC5" w:rsidRDefault="00E46C29" w:rsidP="00E46C29">
      <w:pPr>
        <w:rPr>
          <w:sz w:val="28"/>
        </w:rPr>
      </w:pPr>
      <w:r w:rsidRPr="00A62EC5">
        <w:rPr>
          <w:sz w:val="28"/>
        </w:rPr>
        <w:tab/>
      </w:r>
      <w:r w:rsidRPr="00A62EC5">
        <w:rPr>
          <w:sz w:val="28"/>
        </w:rPr>
        <w:tab/>
        <w:t>General Fund - $6,827.81</w:t>
      </w:r>
      <w:r w:rsidRPr="00A62EC5">
        <w:rPr>
          <w:sz w:val="28"/>
        </w:rPr>
        <w:tab/>
      </w:r>
      <w:r w:rsidRPr="00A62EC5">
        <w:rPr>
          <w:sz w:val="28"/>
        </w:rPr>
        <w:tab/>
      </w:r>
      <w:r w:rsidRPr="00A62EC5">
        <w:rPr>
          <w:sz w:val="28"/>
        </w:rPr>
        <w:tab/>
      </w:r>
      <w:r w:rsidRPr="00A62EC5">
        <w:rPr>
          <w:sz w:val="28"/>
        </w:rPr>
        <w:tab/>
        <w:t>Social Welfare Fund - $2,293.33</w:t>
      </w:r>
    </w:p>
    <w:p w:rsidR="00E46C29" w:rsidRPr="00A62EC5" w:rsidRDefault="00E46C29" w:rsidP="00E46C29">
      <w:pPr>
        <w:rPr>
          <w:sz w:val="28"/>
        </w:rPr>
      </w:pPr>
      <w:r w:rsidRPr="00A62EC5">
        <w:rPr>
          <w:sz w:val="28"/>
        </w:rPr>
        <w:tab/>
      </w:r>
      <w:r w:rsidRPr="00A62EC5">
        <w:rPr>
          <w:sz w:val="28"/>
        </w:rPr>
        <w:tab/>
        <w:t>Human Services - $910.33</w:t>
      </w:r>
      <w:r w:rsidRPr="00A62EC5">
        <w:rPr>
          <w:sz w:val="28"/>
        </w:rPr>
        <w:tab/>
      </w:r>
      <w:r w:rsidRPr="00A62EC5">
        <w:rPr>
          <w:sz w:val="28"/>
        </w:rPr>
        <w:tab/>
      </w:r>
      <w:r w:rsidRPr="00A62EC5">
        <w:rPr>
          <w:sz w:val="28"/>
        </w:rPr>
        <w:tab/>
      </w:r>
      <w:r w:rsidRPr="00A62EC5">
        <w:rPr>
          <w:sz w:val="28"/>
        </w:rPr>
        <w:tab/>
        <w:t>Secondary Road - $7,470.81</w:t>
      </w:r>
    </w:p>
    <w:p w:rsidR="00E46C29" w:rsidRPr="00A62EC5" w:rsidRDefault="00E46C29" w:rsidP="00E46C29">
      <w:pPr>
        <w:rPr>
          <w:sz w:val="28"/>
        </w:rPr>
      </w:pPr>
      <w:r w:rsidRPr="00A62EC5">
        <w:rPr>
          <w:sz w:val="28"/>
        </w:rPr>
        <w:tab/>
      </w:r>
      <w:r w:rsidRPr="00A62EC5">
        <w:rPr>
          <w:sz w:val="28"/>
        </w:rPr>
        <w:tab/>
        <w:t>County Road - $3,814.46</w:t>
      </w:r>
      <w:r w:rsidRPr="00A62EC5">
        <w:rPr>
          <w:sz w:val="28"/>
        </w:rPr>
        <w:tab/>
      </w:r>
      <w:r w:rsidRPr="00A62EC5">
        <w:rPr>
          <w:sz w:val="28"/>
        </w:rPr>
        <w:tab/>
      </w:r>
      <w:r w:rsidRPr="00A62EC5">
        <w:rPr>
          <w:sz w:val="28"/>
        </w:rPr>
        <w:tab/>
      </w:r>
      <w:r w:rsidRPr="00A62EC5">
        <w:rPr>
          <w:sz w:val="28"/>
        </w:rPr>
        <w:tab/>
      </w:r>
      <w:r w:rsidRPr="00A62EC5">
        <w:rPr>
          <w:sz w:val="28"/>
        </w:rPr>
        <w:tab/>
        <w:t>Highway Dist. - $189.75</w:t>
      </w:r>
    </w:p>
    <w:p w:rsidR="00E46C29" w:rsidRPr="00A62EC5" w:rsidRDefault="00E46C29" w:rsidP="00E46C29">
      <w:pPr>
        <w:rPr>
          <w:sz w:val="28"/>
        </w:rPr>
      </w:pPr>
      <w:r w:rsidRPr="00A62EC5">
        <w:rPr>
          <w:sz w:val="28"/>
        </w:rPr>
        <w:tab/>
      </w:r>
      <w:r w:rsidRPr="00A62EC5">
        <w:rPr>
          <w:sz w:val="28"/>
        </w:rPr>
        <w:tab/>
        <w:t>Service Officer - $22.00</w:t>
      </w:r>
      <w:r w:rsidRPr="00A62EC5">
        <w:rPr>
          <w:sz w:val="28"/>
        </w:rPr>
        <w:tab/>
      </w:r>
      <w:r w:rsidRPr="00A62EC5">
        <w:rPr>
          <w:sz w:val="28"/>
        </w:rPr>
        <w:tab/>
      </w:r>
      <w:r w:rsidRPr="00A62EC5">
        <w:rPr>
          <w:sz w:val="28"/>
        </w:rPr>
        <w:tab/>
      </w:r>
      <w:r w:rsidRPr="00A62EC5">
        <w:rPr>
          <w:sz w:val="28"/>
        </w:rPr>
        <w:tab/>
      </w:r>
      <w:r w:rsidRPr="00A62EC5">
        <w:rPr>
          <w:sz w:val="28"/>
        </w:rPr>
        <w:tab/>
        <w:t>Advertising - $3,178.13</w:t>
      </w:r>
    </w:p>
    <w:p w:rsidR="00E46C29" w:rsidRPr="00A62EC5" w:rsidRDefault="00E46C29" w:rsidP="00E46C29">
      <w:pPr>
        <w:rPr>
          <w:sz w:val="28"/>
        </w:rPr>
      </w:pPr>
      <w:r w:rsidRPr="00A62EC5">
        <w:rPr>
          <w:sz w:val="28"/>
        </w:rPr>
        <w:tab/>
      </w:r>
      <w:r w:rsidRPr="00A62EC5">
        <w:rPr>
          <w:sz w:val="28"/>
        </w:rPr>
        <w:tab/>
        <w:t>County Agent - $8,162.51</w:t>
      </w:r>
      <w:r w:rsidRPr="00A62EC5">
        <w:rPr>
          <w:sz w:val="28"/>
        </w:rPr>
        <w:tab/>
      </w:r>
      <w:r w:rsidRPr="00A62EC5">
        <w:rPr>
          <w:sz w:val="28"/>
        </w:rPr>
        <w:tab/>
      </w:r>
      <w:r w:rsidRPr="00A62EC5">
        <w:rPr>
          <w:sz w:val="28"/>
        </w:rPr>
        <w:tab/>
      </w:r>
      <w:r w:rsidRPr="00A62EC5">
        <w:rPr>
          <w:sz w:val="28"/>
        </w:rPr>
        <w:tab/>
        <w:t>County Extension - $26.69</w:t>
      </w:r>
    </w:p>
    <w:p w:rsidR="00E46C29" w:rsidRPr="00A62EC5" w:rsidRDefault="00E46C29" w:rsidP="00E46C29">
      <w:pPr>
        <w:rPr>
          <w:sz w:val="28"/>
        </w:rPr>
      </w:pPr>
      <w:r w:rsidRPr="00A62EC5">
        <w:rPr>
          <w:sz w:val="28"/>
        </w:rPr>
        <w:tab/>
      </w:r>
      <w:r w:rsidRPr="00A62EC5">
        <w:rPr>
          <w:sz w:val="28"/>
        </w:rPr>
        <w:tab/>
        <w:t>Weed Control - $14.20</w:t>
      </w:r>
      <w:r w:rsidRPr="00A62EC5">
        <w:rPr>
          <w:sz w:val="28"/>
        </w:rPr>
        <w:tab/>
      </w:r>
      <w:r w:rsidRPr="00A62EC5">
        <w:rPr>
          <w:sz w:val="28"/>
        </w:rPr>
        <w:tab/>
      </w:r>
      <w:r w:rsidRPr="00A62EC5">
        <w:rPr>
          <w:sz w:val="28"/>
        </w:rPr>
        <w:tab/>
      </w:r>
      <w:r w:rsidRPr="00A62EC5">
        <w:rPr>
          <w:sz w:val="28"/>
        </w:rPr>
        <w:tab/>
      </w:r>
      <w:r w:rsidRPr="00A62EC5">
        <w:rPr>
          <w:sz w:val="28"/>
        </w:rPr>
        <w:tab/>
        <w:t>Civil Defense - $50.59</w:t>
      </w:r>
    </w:p>
    <w:p w:rsidR="00E46C29" w:rsidRPr="00A62EC5" w:rsidRDefault="00E46C29" w:rsidP="00E46C29">
      <w:pPr>
        <w:rPr>
          <w:sz w:val="28"/>
        </w:rPr>
      </w:pPr>
      <w:r w:rsidRPr="00A62EC5">
        <w:rPr>
          <w:sz w:val="28"/>
        </w:rPr>
        <w:tab/>
      </w:r>
      <w:r w:rsidRPr="00A62EC5">
        <w:rPr>
          <w:sz w:val="28"/>
        </w:rPr>
        <w:tab/>
        <w:t>911 - $233.92</w:t>
      </w:r>
    </w:p>
    <w:p w:rsidR="00E46C29" w:rsidRPr="00A62EC5" w:rsidRDefault="00E46C29" w:rsidP="00E46C29">
      <w:pPr>
        <w:rPr>
          <w:sz w:val="28"/>
        </w:rPr>
      </w:pPr>
    </w:p>
    <w:p w:rsidR="00E46C29" w:rsidRPr="00A62EC5" w:rsidRDefault="00E46C29" w:rsidP="00E46C29">
      <w:pPr>
        <w:rPr>
          <w:sz w:val="28"/>
        </w:rPr>
      </w:pPr>
      <w:r w:rsidRPr="00A62EC5">
        <w:rPr>
          <w:sz w:val="28"/>
        </w:rPr>
        <w:tab/>
        <w:t>The following transfer of funds were approved for the month of March, 1999:</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$16,512.50 from Unorganized Rd. Districts to County Road for Annual Maintenance &amp; Snow Removal</w:t>
      </w:r>
    </w:p>
    <w:p w:rsidR="00E46C29" w:rsidRPr="00A62EC5" w:rsidRDefault="00E46C29" w:rsidP="00E46C29">
      <w:pPr>
        <w:rPr>
          <w:sz w:val="28"/>
        </w:rPr>
      </w:pPr>
    </w:p>
    <w:p w:rsidR="00E46C29" w:rsidRPr="00A62EC5" w:rsidRDefault="00E46C29" w:rsidP="00E46C29">
      <w:pPr>
        <w:rPr>
          <w:sz w:val="28"/>
        </w:rPr>
      </w:pPr>
      <w:r w:rsidRPr="00A62EC5">
        <w:rPr>
          <w:sz w:val="28"/>
        </w:rPr>
        <w:tab/>
        <w:t>The listing of itemized expenses and transfers are on file at the County Auditor’s office for review.</w:t>
      </w:r>
    </w:p>
    <w:p w:rsidR="00E46C29" w:rsidRPr="00A62EC5" w:rsidRDefault="00E46C29" w:rsidP="00E46C29">
      <w:pPr>
        <w:rPr>
          <w:sz w:val="28"/>
        </w:rPr>
      </w:pPr>
    </w:p>
    <w:p w:rsidR="00E46C29" w:rsidRPr="00A62EC5" w:rsidRDefault="00E46C29" w:rsidP="00E46C29">
      <w:pPr>
        <w:rPr>
          <w:sz w:val="28"/>
        </w:rPr>
      </w:pPr>
      <w:r w:rsidRPr="00A62EC5">
        <w:rPr>
          <w:sz w:val="28"/>
        </w:rPr>
        <w:tab/>
        <w:t>At this time Arlo Dockter, former 1</w:t>
      </w:r>
      <w:r w:rsidRPr="00A62EC5">
        <w:rPr>
          <w:sz w:val="28"/>
          <w:vertAlign w:val="superscript"/>
        </w:rPr>
        <w:t>st</w:t>
      </w:r>
      <w:r w:rsidRPr="00A62EC5">
        <w:rPr>
          <w:sz w:val="28"/>
        </w:rPr>
        <w:t xml:space="preserve"> District County Commissioner, met with the board.  Chairman Felchle presented Dockter a plaque in appreciation for serving the appointed 1</w:t>
      </w:r>
      <w:r w:rsidRPr="00A62EC5">
        <w:rPr>
          <w:sz w:val="28"/>
          <w:vertAlign w:val="superscript"/>
        </w:rPr>
        <w:t>st</w:t>
      </w:r>
      <w:r w:rsidRPr="00A62EC5">
        <w:rPr>
          <w:sz w:val="28"/>
        </w:rPr>
        <w:t xml:space="preserve"> District  County Commissioner position for the last 2 years and wished him good luck in his retirement.  Dockter also represented the McLean-Sheridan  Joint Water Resources Board along with Alvin Herr.  Mr. Dockter and Mr. Herr updated on water issues within the County and the city contracts.  The McLean-Sheridan Joint Water Resources Board requested support in the proposal to bring Turtle Lake and Coleharbor  arrears accounts up to date or service will be terminated.  A letter of support will be forwarded to Rocky Thomas at the McLean-Sheridan Joint Water Resource Office.</w:t>
      </w:r>
    </w:p>
    <w:p w:rsidR="00E46C29" w:rsidRPr="00A62EC5" w:rsidRDefault="00E46C29" w:rsidP="00E46C29">
      <w:pPr>
        <w:rPr>
          <w:sz w:val="28"/>
        </w:rPr>
      </w:pPr>
    </w:p>
    <w:p w:rsidR="00E46C29" w:rsidRPr="00A62EC5" w:rsidRDefault="00E46C29" w:rsidP="00E46C29">
      <w:pPr>
        <w:rPr>
          <w:sz w:val="28"/>
        </w:rPr>
      </w:pPr>
      <w:r w:rsidRPr="00A62EC5">
        <w:rPr>
          <w:sz w:val="28"/>
        </w:rPr>
        <w:tab/>
        <w:t xml:space="preserve">Michael Jelle, County retirement representative, met with the board to report that CUNA Mutual will not add new employees on to our County Contract due to the liability of government 457 plans.   Jelle will continue to service the current employees with CUNA contracts and provide new services with other 457 plans for any new employees that are added. </w:t>
      </w:r>
    </w:p>
    <w:p w:rsidR="00E46C29" w:rsidRPr="00A62EC5" w:rsidRDefault="00E46C29" w:rsidP="00E46C29">
      <w:pPr>
        <w:rPr>
          <w:sz w:val="28"/>
        </w:rPr>
      </w:pPr>
      <w:r w:rsidRPr="00A62EC5">
        <w:rPr>
          <w:sz w:val="28"/>
        </w:rPr>
        <w:tab/>
      </w:r>
      <w:r w:rsidRPr="00A62EC5">
        <w:rPr>
          <w:sz w:val="28"/>
        </w:rPr>
        <w:tab/>
        <w:t xml:space="preserve"> </w:t>
      </w:r>
    </w:p>
    <w:p w:rsidR="00E46C29" w:rsidRPr="00A62EC5" w:rsidRDefault="00E46C29" w:rsidP="00E46C29">
      <w:pPr>
        <w:rPr>
          <w:sz w:val="28"/>
        </w:rPr>
      </w:pPr>
      <w:r w:rsidRPr="00A62EC5">
        <w:rPr>
          <w:sz w:val="28"/>
        </w:rPr>
        <w:tab/>
        <w:t>Sheriff Gessner, met with the board to report that he and Deputy Hoffman will be at inservice March 9-12,1999 in Bismarck, that the windshield on Deputy Hoffman’s cop vehicle was reported in to insurance claim, the rest of camera grant funds will be used to purchase a 35mm camera for use in the Sheriff’s vehicle.  Load restrictions were discussed.  A letter to the State Highway patrol to increase regulatory patrolling  on County roads in Sheridan County will be sent in.</w:t>
      </w:r>
    </w:p>
    <w:p w:rsidR="00E46C29" w:rsidRPr="00A62EC5" w:rsidRDefault="00E46C29" w:rsidP="00E46C29">
      <w:pPr>
        <w:rPr>
          <w:sz w:val="28"/>
        </w:rPr>
      </w:pPr>
    </w:p>
    <w:p w:rsidR="00E46C29" w:rsidRPr="00A62EC5" w:rsidRDefault="00E46C29" w:rsidP="00E46C29">
      <w:pPr>
        <w:rPr>
          <w:sz w:val="28"/>
        </w:rPr>
      </w:pPr>
      <w:r w:rsidRPr="00A62EC5">
        <w:rPr>
          <w:sz w:val="28"/>
        </w:rPr>
        <w:tab/>
        <w:t>The time being 11:00 A.M. the culvert and bridge material bids were opened.  Bids were received from the following:</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Johnston Fargo Culvert,Inc. – Fargo, ND</w:t>
      </w:r>
    </w:p>
    <w:p w:rsidR="00E46C29" w:rsidRPr="00A62EC5" w:rsidRDefault="00E46C29" w:rsidP="00E46C29">
      <w:pPr>
        <w:rPr>
          <w:sz w:val="28"/>
        </w:rPr>
      </w:pPr>
    </w:p>
    <w:p w:rsidR="00E46C29" w:rsidRPr="00A62EC5" w:rsidRDefault="00E46C29" w:rsidP="00E46C29">
      <w:pPr>
        <w:rPr>
          <w:sz w:val="28"/>
        </w:rPr>
      </w:pPr>
      <w:r w:rsidRPr="00A62EC5">
        <w:rPr>
          <w:sz w:val="28"/>
        </w:rPr>
        <w:tab/>
        <w:t xml:space="preserve">It was moved by Commissioner Ehrman to accept </w:t>
      </w:r>
      <w:r w:rsidRPr="00A62EC5">
        <w:rPr>
          <w:sz w:val="28"/>
        </w:rPr>
        <w:lastRenderedPageBreak/>
        <w:t>Johnston  Fargo Culvert,Inc. bids, seconded by Commissioner Bauer.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time being 1:00 P.M. the Weed Board members Paul Stober, James Haux , Wesley Stein,  Myron Dieterle, Marilyn &amp; Irvin Schneider, and County Agent, Kent Alderin, met with the board to report on weed spraying  issues on railroad property and weed updates and applications for new weed officers have been considered and interviews will be conducted later in the day on those applications received.  Alderin also reported that there was 161 CRP weed control complaints that were reported in 1998 in Sheridan County that needed to be followed up on.</w:t>
      </w:r>
    </w:p>
    <w:p w:rsidR="00E46C29" w:rsidRPr="00A62EC5" w:rsidRDefault="00E46C29" w:rsidP="00E46C29">
      <w:pPr>
        <w:rPr>
          <w:sz w:val="28"/>
        </w:rPr>
      </w:pPr>
    </w:p>
    <w:p w:rsidR="00E46C29" w:rsidRPr="00A62EC5" w:rsidRDefault="00E46C29" w:rsidP="00E46C29">
      <w:pPr>
        <w:rPr>
          <w:sz w:val="28"/>
        </w:rPr>
      </w:pPr>
      <w:r w:rsidRPr="00A62EC5">
        <w:rPr>
          <w:sz w:val="28"/>
        </w:rPr>
        <w:tab/>
        <w:t>Prosper Pfeifer, Holmes twp. landowner, met with the board to discuss assistance in dissolving Holmes twp. to unorganized twp.  The Board suggested to Pfeifer to contact the States Attorney on the legalities with organizing a petition to be signed by the electors of Holmes twp. being the twp has more than 5 electors still living within that twp.</w:t>
      </w:r>
    </w:p>
    <w:p w:rsidR="00E46C29" w:rsidRPr="00A62EC5" w:rsidRDefault="00E46C29" w:rsidP="00E46C29">
      <w:pPr>
        <w:rPr>
          <w:sz w:val="28"/>
        </w:rPr>
      </w:pPr>
    </w:p>
    <w:p w:rsidR="00E46C29" w:rsidRPr="00A62EC5" w:rsidRDefault="00E46C29" w:rsidP="00E46C29">
      <w:pPr>
        <w:rPr>
          <w:sz w:val="28"/>
        </w:rPr>
      </w:pPr>
      <w:r w:rsidRPr="00A62EC5">
        <w:rPr>
          <w:sz w:val="28"/>
        </w:rPr>
        <w:tab/>
        <w:t>The time being 2:00 P.M. the agriculture land lease bid letting was held.  There being no bids the letting was closed.   The Auditor was instructed to publish bid letting again and bids will be opened April 6,1999 at 2:00 P.M.</w:t>
      </w:r>
    </w:p>
    <w:p w:rsidR="00E46C29" w:rsidRPr="00A62EC5" w:rsidRDefault="00E46C29" w:rsidP="00E46C29">
      <w:pPr>
        <w:rPr>
          <w:sz w:val="28"/>
        </w:rPr>
      </w:pPr>
    </w:p>
    <w:p w:rsidR="00E46C29" w:rsidRPr="00A62EC5" w:rsidRDefault="00E46C29" w:rsidP="00E46C29">
      <w:pPr>
        <w:rPr>
          <w:sz w:val="28"/>
        </w:rPr>
      </w:pPr>
      <w:r w:rsidRPr="00A62EC5">
        <w:rPr>
          <w:sz w:val="28"/>
        </w:rPr>
        <w:tab/>
        <w:t>Nick Hertz, Hertz Funeral Home, met with the board to negotiate costs for a County burial/funeral costs from $1,500.00 to $1,800.00 due to increased fixed costs.  It was moved by Commissioner Bauer to approve that costs for a County burial/funeral be at $1,800.00,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time being 3:00 P.M. the County Commission meeting recessed for the Annual Planning Commission meeting.  The County Commissioner meeting reconvened at 3:30 P.M.</w:t>
      </w:r>
    </w:p>
    <w:p w:rsidR="00E46C29" w:rsidRPr="00A62EC5" w:rsidRDefault="00E46C29" w:rsidP="00E46C29">
      <w:pPr>
        <w:rPr>
          <w:sz w:val="28"/>
        </w:rPr>
      </w:pPr>
    </w:p>
    <w:p w:rsidR="00E46C29" w:rsidRPr="00A62EC5" w:rsidRDefault="00E46C29" w:rsidP="00E46C29">
      <w:pPr>
        <w:rPr>
          <w:sz w:val="28"/>
        </w:rPr>
      </w:pPr>
      <w:r w:rsidRPr="00A62EC5">
        <w:rPr>
          <w:sz w:val="28"/>
        </w:rPr>
        <w:lastRenderedPageBreak/>
        <w:tab/>
        <w:t>It was moved by Commissioner Bauer to approve $3,000.00 out of the Advertising Fund to be sent to the Revolving Loan Fund with Lewis &amp; Clark Regional Development Council to help support Economic Development in our region and County,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Commissioner Ehrman offered the following resolution and moved its adoption, seconded by Commissioner Bauer.  All voting “Aye” the resolution was adopted.</w:t>
      </w:r>
    </w:p>
    <w:p w:rsidR="00E46C29" w:rsidRPr="00A62EC5" w:rsidRDefault="00E46C29" w:rsidP="00E46C29">
      <w:pPr>
        <w:rPr>
          <w:sz w:val="28"/>
        </w:rPr>
      </w:pPr>
    </w:p>
    <w:p w:rsidR="00E46C29" w:rsidRPr="00A62EC5" w:rsidRDefault="00E46C29" w:rsidP="00E46C29">
      <w:pPr>
        <w:pStyle w:val="Heading1"/>
      </w:pPr>
      <w:r w:rsidRPr="00A62EC5">
        <w:t>RESOLUTION IN OPPOSITION TO HB 1275</w:t>
      </w:r>
    </w:p>
    <w:p w:rsidR="00E46C29" w:rsidRPr="00A62EC5" w:rsidRDefault="00E46C29" w:rsidP="00E46C29">
      <w:pPr>
        <w:rPr>
          <w:sz w:val="28"/>
        </w:rPr>
      </w:pPr>
    </w:p>
    <w:p w:rsidR="00E46C29" w:rsidRPr="00A62EC5" w:rsidRDefault="00E46C29" w:rsidP="00E46C29">
      <w:pPr>
        <w:pStyle w:val="Heading3"/>
        <w:rPr>
          <w:b w:val="0"/>
        </w:rPr>
      </w:pPr>
      <w:r w:rsidRPr="00A62EC5">
        <w:rPr>
          <w:b w:val="0"/>
        </w:rPr>
        <w:t xml:space="preserve">WHEREAS,  the Sheridan County Board of Commissioners has reviewed HB 1275; and </w:t>
      </w:r>
    </w:p>
    <w:p w:rsidR="00E46C29" w:rsidRPr="00A62EC5" w:rsidRDefault="00E46C29" w:rsidP="00E46C29">
      <w:pPr>
        <w:rPr>
          <w:sz w:val="28"/>
        </w:rPr>
      </w:pPr>
    </w:p>
    <w:p w:rsidR="00E46C29" w:rsidRPr="00A62EC5" w:rsidRDefault="00E46C29" w:rsidP="00E46C29">
      <w:pPr>
        <w:rPr>
          <w:sz w:val="28"/>
        </w:rPr>
      </w:pPr>
      <w:r w:rsidRPr="00A62EC5">
        <w:rPr>
          <w:sz w:val="28"/>
        </w:rPr>
        <w:t>WHEREAS,  the bill does not appear to enhance delivery of court services in  this county, and does not increase efficiency or demonstrate cost savings, and would promote future consolidation;  and</w:t>
      </w:r>
    </w:p>
    <w:p w:rsidR="00E46C29" w:rsidRPr="00A62EC5" w:rsidRDefault="00E46C29" w:rsidP="00E46C29">
      <w:pPr>
        <w:rPr>
          <w:sz w:val="28"/>
        </w:rPr>
      </w:pPr>
    </w:p>
    <w:p w:rsidR="00E46C29" w:rsidRPr="00A62EC5" w:rsidRDefault="00E46C29" w:rsidP="00E46C29">
      <w:pPr>
        <w:rPr>
          <w:sz w:val="28"/>
        </w:rPr>
      </w:pPr>
      <w:r w:rsidRPr="00A62EC5">
        <w:rPr>
          <w:sz w:val="28"/>
        </w:rPr>
        <w:t>WHEREAS,  Sheridan County does not support the removal of the office of the Clerk of District Court from various county governments in the state; and</w:t>
      </w:r>
    </w:p>
    <w:p w:rsidR="00E46C29" w:rsidRPr="00A62EC5" w:rsidRDefault="00E46C29" w:rsidP="00E46C29">
      <w:pPr>
        <w:rPr>
          <w:sz w:val="28"/>
        </w:rPr>
      </w:pPr>
    </w:p>
    <w:p w:rsidR="00E46C29" w:rsidRPr="00A62EC5" w:rsidRDefault="00E46C29" w:rsidP="00E46C29">
      <w:pPr>
        <w:rPr>
          <w:sz w:val="28"/>
        </w:rPr>
      </w:pPr>
      <w:r w:rsidRPr="00A62EC5">
        <w:rPr>
          <w:sz w:val="28"/>
        </w:rPr>
        <w:t>WHEREAS,</w:t>
      </w:r>
      <w:r w:rsidRPr="00A62EC5">
        <w:rPr>
          <w:sz w:val="28"/>
        </w:rPr>
        <w:tab/>
        <w:t xml:space="preserve"> we believe the Clerk of District Court should remain a part of county government, and funding should be restored by retaining a portion of fees collected through the clerk’s office</w:t>
      </w:r>
    </w:p>
    <w:p w:rsidR="00E46C29" w:rsidRPr="00A62EC5" w:rsidRDefault="00E46C29" w:rsidP="00E46C29">
      <w:pPr>
        <w:rPr>
          <w:sz w:val="28"/>
        </w:rPr>
      </w:pPr>
    </w:p>
    <w:p w:rsidR="00E46C29" w:rsidRPr="00A62EC5" w:rsidRDefault="00E46C29" w:rsidP="00E46C29">
      <w:pPr>
        <w:rPr>
          <w:sz w:val="28"/>
        </w:rPr>
      </w:pPr>
      <w:r w:rsidRPr="00A62EC5">
        <w:rPr>
          <w:sz w:val="28"/>
        </w:rPr>
        <w:t>NOW, THEREFORE it is hereby resolved that the Sheridan County Board of Commissioners opposes HB 1275</w:t>
      </w:r>
    </w:p>
    <w:p w:rsidR="00E46C29" w:rsidRPr="00A62EC5" w:rsidRDefault="00E46C29" w:rsidP="00E46C29">
      <w:pPr>
        <w:rPr>
          <w:sz w:val="28"/>
        </w:rPr>
      </w:pPr>
    </w:p>
    <w:p w:rsidR="00E46C29" w:rsidRPr="00A62EC5" w:rsidRDefault="00E46C29" w:rsidP="00E46C29">
      <w:pPr>
        <w:rPr>
          <w:sz w:val="28"/>
        </w:rPr>
      </w:pPr>
      <w:r w:rsidRPr="00A62EC5">
        <w:rPr>
          <w:sz w:val="28"/>
        </w:rPr>
        <w:t>By order of Board of Sheridan County Commissioners this 2</w:t>
      </w:r>
      <w:r w:rsidRPr="00A62EC5">
        <w:rPr>
          <w:sz w:val="28"/>
          <w:vertAlign w:val="superscript"/>
        </w:rPr>
        <w:t>nd</w:t>
      </w:r>
      <w:r w:rsidRPr="00A62EC5">
        <w:rPr>
          <w:sz w:val="28"/>
        </w:rPr>
        <w:t xml:space="preserve"> day of March 1999.</w:t>
      </w:r>
    </w:p>
    <w:p w:rsidR="00E46C29" w:rsidRPr="00A62EC5" w:rsidRDefault="00E46C29" w:rsidP="00E46C29">
      <w:pPr>
        <w:rPr>
          <w:sz w:val="28"/>
        </w:rPr>
      </w:pPr>
    </w:p>
    <w:p w:rsidR="00E46C29" w:rsidRPr="00A62EC5" w:rsidRDefault="00E46C29" w:rsidP="00E46C29">
      <w:pPr>
        <w:rPr>
          <w:sz w:val="28"/>
        </w:rPr>
      </w:pPr>
      <w:r w:rsidRPr="00A62EC5">
        <w:rPr>
          <w:sz w:val="28"/>
        </w:rPr>
        <w:t xml:space="preserve">                                                                                                      </w:t>
      </w:r>
      <w:r w:rsidRPr="00A62EC5">
        <w:rPr>
          <w:sz w:val="28"/>
        </w:rPr>
        <w:tab/>
        <w:t>__________________________________________</w:t>
      </w: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Gordon O. Felchle, Chairman</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__________________________________________</w:t>
      </w: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Lloyd Bauer</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__________________________________________</w:t>
      </w: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Eldon  Ehrman</w:t>
      </w:r>
    </w:p>
    <w:p w:rsidR="00E46C29" w:rsidRPr="00A62EC5" w:rsidRDefault="00E46C29" w:rsidP="00E46C29">
      <w:pPr>
        <w:rPr>
          <w:sz w:val="28"/>
        </w:rPr>
      </w:pPr>
    </w:p>
    <w:p w:rsidR="00E46C29" w:rsidRPr="00A62EC5" w:rsidRDefault="00E46C29" w:rsidP="00E46C29">
      <w:pPr>
        <w:rPr>
          <w:sz w:val="28"/>
        </w:rPr>
      </w:pPr>
      <w:r w:rsidRPr="00A62EC5">
        <w:rPr>
          <w:sz w:val="28"/>
        </w:rPr>
        <w:tab/>
        <w:t>Janice Erdmann, Newly elected County Treasurer, met with the board to discuss hiring a Treasurer clerk position when needed .  The board suggested to Erdmann to open the clerk position first to the part time employees in the courthouse and go from there.  Per hour wages were discussed and tabled until the April meeting.</w:t>
      </w:r>
    </w:p>
    <w:p w:rsidR="00E46C29" w:rsidRPr="00A62EC5" w:rsidRDefault="00E46C29" w:rsidP="00E46C29">
      <w:pPr>
        <w:rPr>
          <w:sz w:val="28"/>
        </w:rPr>
      </w:pPr>
    </w:p>
    <w:p w:rsidR="00E46C29" w:rsidRPr="00A62EC5" w:rsidRDefault="00E46C29" w:rsidP="00E46C29">
      <w:pPr>
        <w:rPr>
          <w:sz w:val="28"/>
        </w:rPr>
      </w:pPr>
      <w:r w:rsidRPr="00A62EC5">
        <w:rPr>
          <w:sz w:val="28"/>
        </w:rPr>
        <w:tab/>
        <w:t>Cynthia D. Wahl, Tax Director, met with the board upon their request to discuss her early morning working  hours that has been turned in for payroll.  Wahl reported that she is not interrupted at that time of day in order to get her work done and when she is on call for ambulance she can catch up on her workload at that time then.  The Board recommended that her work hours start no earlier than 8:00 A.M. so when the public needs to be in contact with her they can at that time, unless something is really pressing to get done to then come to work earlier.</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authorize the Chairman and the Auditor to sign the ND Dept of Transportation Construction and Maintenance Agreement for County Federal Aid Project  SC-CER 4211(57)</w:t>
      </w:r>
    </w:p>
    <w:p w:rsidR="00E46C29" w:rsidRPr="00A62EC5" w:rsidRDefault="00E46C29" w:rsidP="00E46C29">
      <w:pPr>
        <w:rPr>
          <w:sz w:val="28"/>
        </w:rPr>
      </w:pPr>
      <w:r w:rsidRPr="00A62EC5">
        <w:rPr>
          <w:sz w:val="28"/>
        </w:rPr>
        <w:t>North of McClusky 6.87 miles, seconded by Commissioner Bauer.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auditor was instructed to sign a memorandum of understanding with Rath &amp; Mehrer,CPA to provide a bi-annual audit for Sheridan County for period January 1,1997 to December 31,1998.  The Audit will be conducted the week of June 1,1999</w:t>
      </w:r>
    </w:p>
    <w:p w:rsidR="00E46C29" w:rsidRPr="00A62EC5" w:rsidRDefault="00E46C29" w:rsidP="00E46C29">
      <w:pPr>
        <w:rPr>
          <w:sz w:val="28"/>
        </w:rPr>
      </w:pPr>
    </w:p>
    <w:p w:rsidR="00E46C29" w:rsidRPr="00A62EC5" w:rsidRDefault="00E46C29" w:rsidP="00E46C29">
      <w:pPr>
        <w:rPr>
          <w:sz w:val="28"/>
        </w:rPr>
      </w:pPr>
      <w:r w:rsidRPr="00A62EC5">
        <w:rPr>
          <w:sz w:val="28"/>
        </w:rPr>
        <w:lastRenderedPageBreak/>
        <w:tab/>
        <w:t>Commissioner Bauer offered the following resolution and moved its adoption, seconded by Commissioner Ehrman.  All voting “Aye” the resolution was declared adopted.</w:t>
      </w:r>
    </w:p>
    <w:p w:rsidR="00E46C29" w:rsidRPr="00A62EC5" w:rsidRDefault="00E46C29" w:rsidP="00E46C29">
      <w:pPr>
        <w:rPr>
          <w:sz w:val="28"/>
        </w:rPr>
      </w:pPr>
    </w:p>
    <w:p w:rsidR="00E46C29" w:rsidRPr="00A62EC5" w:rsidRDefault="00E46C29" w:rsidP="00E46C29">
      <w:pPr>
        <w:pStyle w:val="Heading1"/>
      </w:pPr>
      <w:r w:rsidRPr="00A62EC5">
        <w:t>LOAD LIMIT RESOLUTION</w:t>
      </w:r>
    </w:p>
    <w:p w:rsidR="00E46C29" w:rsidRPr="00A62EC5" w:rsidRDefault="00E46C29" w:rsidP="00E46C29">
      <w:pPr>
        <w:rPr>
          <w:sz w:val="28"/>
        </w:rPr>
      </w:pPr>
    </w:p>
    <w:p w:rsidR="00E46C29" w:rsidRPr="00A62EC5" w:rsidRDefault="00E46C29" w:rsidP="00E46C29">
      <w:pPr>
        <w:pStyle w:val="BodyText2"/>
      </w:pPr>
      <w:r w:rsidRPr="00A62EC5">
        <w:t>WHEREAS,  County and Secondary Roads in Sheridan County, North Dakota, are being damaged and are in danger of being destroyed by reason of snow, rain, and climatic conditions, and,</w:t>
      </w:r>
    </w:p>
    <w:p w:rsidR="00E46C29" w:rsidRPr="00A62EC5" w:rsidRDefault="00E46C29" w:rsidP="00E46C29">
      <w:pPr>
        <w:rPr>
          <w:sz w:val="28"/>
        </w:rPr>
      </w:pPr>
    </w:p>
    <w:p w:rsidR="00E46C29" w:rsidRPr="00A62EC5" w:rsidRDefault="00E46C29" w:rsidP="00E46C29">
      <w:pPr>
        <w:rPr>
          <w:sz w:val="28"/>
        </w:rPr>
      </w:pPr>
      <w:r w:rsidRPr="00A62EC5">
        <w:rPr>
          <w:sz w:val="28"/>
        </w:rPr>
        <w:t>WHEREAS, It  is necessary that load restrictions be made limiting the weight of loads on said County and Secondary Roads,</w:t>
      </w:r>
    </w:p>
    <w:p w:rsidR="00E46C29" w:rsidRPr="00A62EC5" w:rsidRDefault="00E46C29" w:rsidP="00E46C29">
      <w:pPr>
        <w:rPr>
          <w:sz w:val="28"/>
        </w:rPr>
      </w:pPr>
    </w:p>
    <w:p w:rsidR="00E46C29" w:rsidRPr="00A62EC5" w:rsidRDefault="00E46C29" w:rsidP="00E46C29">
      <w:pPr>
        <w:rPr>
          <w:sz w:val="28"/>
        </w:rPr>
      </w:pPr>
      <w:r w:rsidRPr="00A62EC5">
        <w:rPr>
          <w:sz w:val="28"/>
        </w:rPr>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E46C29" w:rsidRPr="00A62EC5" w:rsidRDefault="00E46C29" w:rsidP="00E46C29">
      <w:pPr>
        <w:rPr>
          <w:sz w:val="28"/>
        </w:rPr>
      </w:pPr>
    </w:p>
    <w:p w:rsidR="00E46C29" w:rsidRPr="00A62EC5" w:rsidRDefault="00E46C29" w:rsidP="00E46C29">
      <w:pPr>
        <w:rPr>
          <w:sz w:val="28"/>
        </w:rPr>
      </w:pPr>
      <w:r w:rsidRPr="00A62EC5">
        <w:rPr>
          <w:sz w:val="28"/>
        </w:rPr>
        <w:t>ATTEST:</w:t>
      </w:r>
    </w:p>
    <w:p w:rsidR="00E46C29" w:rsidRPr="00A62EC5" w:rsidRDefault="00E46C29" w:rsidP="00E46C29">
      <w:pPr>
        <w:rPr>
          <w:sz w:val="28"/>
        </w:rPr>
      </w:pPr>
    </w:p>
    <w:p w:rsidR="00E46C29" w:rsidRPr="00A62EC5" w:rsidRDefault="00E46C29" w:rsidP="00E46C29">
      <w:pPr>
        <w:rPr>
          <w:sz w:val="28"/>
        </w:rPr>
      </w:pPr>
      <w:r w:rsidRPr="00A62EC5">
        <w:rPr>
          <w:sz w:val="28"/>
        </w:rPr>
        <w:t xml:space="preserve">_________________________________________                    </w:t>
      </w:r>
      <w:r w:rsidRPr="00A62EC5">
        <w:rPr>
          <w:sz w:val="28"/>
        </w:rPr>
        <w:tab/>
        <w:t>____________________________________</w:t>
      </w:r>
    </w:p>
    <w:p w:rsidR="00E46C29" w:rsidRPr="00A62EC5" w:rsidRDefault="00E46C29" w:rsidP="00E46C29">
      <w:pPr>
        <w:rPr>
          <w:sz w:val="28"/>
        </w:rPr>
      </w:pPr>
      <w:r w:rsidRPr="00A62EC5">
        <w:rPr>
          <w:sz w:val="28"/>
        </w:rPr>
        <w:t xml:space="preserve">                              AUDITOR                                                        CHAIRMAN</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COMMISSIONER</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E46C29" w:rsidRPr="00A62EC5" w:rsidRDefault="00E46C29" w:rsidP="00E46C29">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lastRenderedPageBreak/>
        <w:t>COMMISSIONER</w:t>
      </w:r>
    </w:p>
    <w:p w:rsidR="00E46C29" w:rsidRPr="00A62EC5" w:rsidRDefault="00E46C29" w:rsidP="00E46C29">
      <w:pPr>
        <w:rPr>
          <w:sz w:val="28"/>
        </w:rPr>
      </w:pPr>
    </w:p>
    <w:p w:rsidR="00E46C29" w:rsidRPr="00A62EC5" w:rsidRDefault="00E46C29" w:rsidP="00E46C29">
      <w:pPr>
        <w:rPr>
          <w:sz w:val="28"/>
        </w:rPr>
      </w:pPr>
      <w:r w:rsidRPr="00A62EC5">
        <w:rPr>
          <w:sz w:val="28"/>
        </w:rPr>
        <w:tab/>
        <w:t>The Auditor reported that April 18-24,1999 is County Government Week.  It was moved by Commissioner Bauer to involve both Schools of students in the Flag coloring contest, County Boundary Poster contest, and the Essay contest on County Government again with 1</w:t>
      </w:r>
      <w:r w:rsidRPr="00A62EC5">
        <w:rPr>
          <w:sz w:val="28"/>
          <w:vertAlign w:val="superscript"/>
        </w:rPr>
        <w:t>st</w:t>
      </w:r>
      <w:r w:rsidRPr="00A62EC5">
        <w:rPr>
          <w:sz w:val="28"/>
        </w:rPr>
        <w:t xml:space="preserve"> place winners receiving $5.00, 2</w:t>
      </w:r>
      <w:r w:rsidRPr="00A62EC5">
        <w:rPr>
          <w:sz w:val="28"/>
          <w:vertAlign w:val="superscript"/>
        </w:rPr>
        <w:t>nd</w:t>
      </w:r>
      <w:r w:rsidRPr="00A62EC5">
        <w:rPr>
          <w:sz w:val="28"/>
        </w:rPr>
        <w:t xml:space="preserve"> place winners $3.00, and 3</w:t>
      </w:r>
      <w:r w:rsidRPr="00A62EC5">
        <w:rPr>
          <w:sz w:val="28"/>
          <w:vertAlign w:val="superscript"/>
        </w:rPr>
        <w:t>rd</w:t>
      </w:r>
      <w:r w:rsidRPr="00A62EC5">
        <w:rPr>
          <w:sz w:val="28"/>
        </w:rPr>
        <w:t xml:space="preserve"> place winners $1.00 in each contest, seconded by Commissioner Ehrmann.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destroy by landfill the following:</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1993-1997 Invoice, Revenue, &amp; Expense reports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E46C29" w:rsidRPr="00A62EC5" w:rsidRDefault="00E46C29" w:rsidP="00E46C29">
      <w:pPr>
        <w:rPr>
          <w:sz w:val="28"/>
        </w:rPr>
      </w:pPr>
      <w:r w:rsidRPr="00A62EC5">
        <w:rPr>
          <w:sz w:val="28"/>
        </w:rPr>
        <w:tab/>
        <w:t>seconded by Commissioner Bauer.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Auditor reported on the Multi County Technology User group that is being formed through the</w:t>
      </w:r>
    </w:p>
    <w:p w:rsidR="00E46C29" w:rsidRPr="00A62EC5" w:rsidRDefault="00E46C29" w:rsidP="00E46C29">
      <w:pPr>
        <w:rPr>
          <w:sz w:val="28"/>
        </w:rPr>
      </w:pPr>
      <w:r w:rsidRPr="00A62EC5">
        <w:rPr>
          <w:sz w:val="28"/>
        </w:rPr>
        <w:t>Assoc. of Counties for the purpose of coordinating a computer software to be user friendly amongst all counties.  Pledged amounts were discussed that other counties were committing in order to organize a uniform software program for everyone to utilize.  It was moved by Commissioner Bauer to pledge the needed amount that is decided for each County only if annual payments can be made, seconded by Commissioner Ehrman.  All voting “Aye” the motion carried.</w:t>
      </w:r>
    </w:p>
    <w:p w:rsidR="00E46C29" w:rsidRPr="00A62EC5" w:rsidRDefault="00E46C29" w:rsidP="00E46C29">
      <w:pPr>
        <w:rPr>
          <w:sz w:val="28"/>
        </w:rPr>
      </w:pPr>
      <w:r w:rsidRPr="00A62EC5">
        <w:rPr>
          <w:sz w:val="28"/>
        </w:rPr>
        <w:t xml:space="preserve">  </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E46C29" w:rsidRPr="00A62EC5" w:rsidRDefault="00E46C29" w:rsidP="00E46C29">
      <w:pPr>
        <w:rPr>
          <w:sz w:val="28"/>
        </w:rPr>
      </w:pPr>
      <w:r w:rsidRPr="00A62EC5">
        <w:rPr>
          <w:sz w:val="28"/>
        </w:rPr>
        <w:tab/>
        <w:t>The following monthly report was read and filed:</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Veteran Service Officer – January &amp; February</w:t>
      </w:r>
    </w:p>
    <w:p w:rsidR="00E46C29" w:rsidRPr="00A62EC5" w:rsidRDefault="00E46C29" w:rsidP="00E46C29">
      <w:pPr>
        <w:rPr>
          <w:sz w:val="28"/>
        </w:rPr>
      </w:pPr>
    </w:p>
    <w:p w:rsidR="00E46C29" w:rsidRPr="00A62EC5" w:rsidRDefault="00E46C29" w:rsidP="00E46C29">
      <w:pPr>
        <w:rPr>
          <w:sz w:val="28"/>
        </w:rPr>
      </w:pPr>
      <w:r w:rsidRPr="00A62EC5">
        <w:rPr>
          <w:sz w:val="28"/>
        </w:rPr>
        <w:tab/>
        <w:t>There being no further business the meeting adjourned.</w:t>
      </w:r>
    </w:p>
    <w:p w:rsidR="00E46C29" w:rsidRPr="00A62EC5" w:rsidRDefault="00E46C29" w:rsidP="00E46C29">
      <w:pPr>
        <w:rPr>
          <w:sz w:val="28"/>
        </w:rPr>
      </w:pPr>
    </w:p>
    <w:p w:rsidR="00E46C29" w:rsidRPr="00A62EC5" w:rsidRDefault="00E46C29" w:rsidP="00E46C29">
      <w:pPr>
        <w:rPr>
          <w:sz w:val="28"/>
        </w:rPr>
      </w:pPr>
    </w:p>
    <w:p w:rsidR="00E46C29" w:rsidRPr="00A62EC5" w:rsidRDefault="00E46C29" w:rsidP="00E46C29">
      <w:pPr>
        <w:rPr>
          <w:sz w:val="28"/>
        </w:rPr>
      </w:pPr>
      <w:r w:rsidRPr="00A62EC5">
        <w:rPr>
          <w:sz w:val="28"/>
        </w:rPr>
        <w:t>___________________________________________                         ______________________________________</w:t>
      </w:r>
    </w:p>
    <w:p w:rsidR="00E46C29" w:rsidRPr="00A62EC5" w:rsidRDefault="00E46C29" w:rsidP="00E46C29">
      <w:pPr>
        <w:rPr>
          <w:sz w:val="28"/>
        </w:rPr>
      </w:pPr>
      <w:r w:rsidRPr="00A62EC5">
        <w:rPr>
          <w:sz w:val="28"/>
        </w:rPr>
        <w:t xml:space="preserve">                             Auditor                                                                                                   </w:t>
      </w:r>
      <w:r w:rsidRPr="00A62EC5">
        <w:rPr>
          <w:sz w:val="28"/>
        </w:rPr>
        <w:lastRenderedPageBreak/>
        <w:t>Chairman</w:t>
      </w:r>
    </w:p>
    <w:p w:rsidR="00BD18C1" w:rsidRPr="00A62EC5" w:rsidRDefault="00BD18C1" w:rsidP="00E46C29">
      <w:pPr>
        <w:rPr>
          <w:sz w:val="28"/>
        </w:rPr>
      </w:pPr>
    </w:p>
    <w:p w:rsidR="00BD18C1" w:rsidRPr="00A62EC5" w:rsidRDefault="00BD18C1" w:rsidP="00E46C29">
      <w:pPr>
        <w:rPr>
          <w:sz w:val="28"/>
        </w:rPr>
      </w:pPr>
    </w:p>
    <w:p w:rsidR="00BD18C1" w:rsidRPr="00A62EC5" w:rsidRDefault="00BD18C1" w:rsidP="00E46C29">
      <w:pPr>
        <w:rPr>
          <w:sz w:val="28"/>
        </w:rPr>
      </w:pPr>
    </w:p>
    <w:p w:rsidR="00BD18C1" w:rsidRPr="00A62EC5" w:rsidRDefault="00BD18C1" w:rsidP="00E46C29">
      <w:pPr>
        <w:rPr>
          <w:sz w:val="28"/>
        </w:rPr>
      </w:pPr>
    </w:p>
    <w:p w:rsidR="00BD18C1" w:rsidRPr="00A62EC5" w:rsidRDefault="00BD18C1" w:rsidP="00BD18C1">
      <w:pPr>
        <w:jc w:val="center"/>
        <w:rPr>
          <w:sz w:val="28"/>
        </w:rPr>
      </w:pPr>
      <w:r w:rsidRPr="00A62EC5">
        <w:rPr>
          <w:sz w:val="28"/>
        </w:rPr>
        <w:t>COMMISSIONERS MEETING MARCH 16,1999</w:t>
      </w:r>
    </w:p>
    <w:p w:rsidR="00BD18C1" w:rsidRPr="00A62EC5" w:rsidRDefault="00BD18C1" w:rsidP="00BD18C1">
      <w:pPr>
        <w:rPr>
          <w:sz w:val="28"/>
        </w:rPr>
      </w:pPr>
    </w:p>
    <w:p w:rsidR="00BD18C1" w:rsidRPr="00A62EC5" w:rsidRDefault="00BD18C1" w:rsidP="00BD18C1">
      <w:pPr>
        <w:pStyle w:val="BodyText2"/>
      </w:pPr>
      <w:r w:rsidRPr="00A62EC5">
        <w:tab/>
        <w:t>The Board of County Commissioners met at 10:00 A.M.  on call of the Chairman.  Commissioners present were Gordon O. Felchle, Lloyd S. Bauer, and Eldon Ehrman.</w:t>
      </w:r>
    </w:p>
    <w:p w:rsidR="00BD18C1" w:rsidRPr="00A62EC5" w:rsidRDefault="00BD18C1" w:rsidP="00BD18C1">
      <w:pPr>
        <w:rPr>
          <w:sz w:val="28"/>
        </w:rPr>
      </w:pPr>
    </w:p>
    <w:p w:rsidR="00BD18C1" w:rsidRPr="00A62EC5" w:rsidRDefault="00BD18C1" w:rsidP="00BD18C1">
      <w:pPr>
        <w:rPr>
          <w:sz w:val="28"/>
        </w:rPr>
      </w:pPr>
      <w:r w:rsidRPr="00A62EC5">
        <w:rPr>
          <w:sz w:val="28"/>
        </w:rPr>
        <w:tab/>
        <w:t>Chairman Felchle called the meeting to order.</w:t>
      </w:r>
    </w:p>
    <w:p w:rsidR="00BD18C1" w:rsidRPr="00A62EC5" w:rsidRDefault="00BD18C1" w:rsidP="00BD18C1">
      <w:pPr>
        <w:rPr>
          <w:sz w:val="28"/>
        </w:rPr>
      </w:pPr>
    </w:p>
    <w:p w:rsidR="00BD18C1" w:rsidRPr="00A62EC5" w:rsidRDefault="00BD18C1" w:rsidP="00BD18C1">
      <w:pPr>
        <w:rPr>
          <w:sz w:val="28"/>
        </w:rPr>
      </w:pPr>
      <w:r w:rsidRPr="00A62EC5">
        <w:rPr>
          <w:sz w:val="28"/>
        </w:rPr>
        <w:tab/>
        <w:t>Sheriff, Larry Gessner, met with the board to present a letter written to the COPS Grant Office for Kendon Faul’s position stating ,that due to the COPS Office did not receive the signed original award documents that the County request the award page be reprinted and sent to the County for resigning.  It was moved by Commissioner Bauer to authorize the Chairman to sign the letter of request to the COPS Grant Administration Division,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Cynthia Wahl, Tax Director, met with the board to discuss the new law SB 2052 that just passed in the 1999 legislative session in regards to inundated lands or excessive flooding.  The bill is effective already for the 1999 assessment period.  This bill adjusts the county weighted average value of agricultural land by assigning an average value per acre of inundated land at ten percent of the average value per acre of noncropland as calculated by NDSU</w:t>
      </w:r>
    </w:p>
    <w:p w:rsidR="00BD18C1" w:rsidRPr="00A62EC5" w:rsidRDefault="00BD18C1" w:rsidP="00BD18C1">
      <w:pPr>
        <w:rPr>
          <w:sz w:val="28"/>
        </w:rPr>
      </w:pPr>
      <w:r w:rsidRPr="00A62EC5">
        <w:rPr>
          <w:sz w:val="28"/>
        </w:rPr>
        <w:t xml:space="preserve">according to the productivity formula, therefore reducing the land value on inundated acres and lowering the inundated landowner’s taxes. The taxes that will be reduced will be made up by all taxpayers sharing in that difference throughout the County so there is no loss in operating costs for any entities from their prior dollar budget amount allowed by law.  Wahl stated that she will conduct an informational workshop soon </w:t>
      </w:r>
      <w:r w:rsidRPr="00A62EC5">
        <w:rPr>
          <w:sz w:val="28"/>
        </w:rPr>
        <w:lastRenderedPageBreak/>
        <w:t>for the assessors to inform them of this new law.  The assessors will then need to contact landowners that have inundated acres to the best of their knowledge, and possibly Wahl will send letters out to landowners or a public notice will be put in the paper to contact their local assessor in order to receive lower land value on their inundated acres.</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Greg O’Shea, Butler Machinery representative, met with the board to present the purchase/lease agreement for the 1998 Motorgrader that was delivered already in November,1998.  It was moved by Commissioner Bauer to authorize the Chairman to sign the purchase/lease agreement for the 1998 motorgrader with snow equipment for  annual payments in the amount of $18,175.00 at a interest rate of 5.25% for five years effective 3-10-99,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There being no further business the meeting adjourned.</w:t>
      </w:r>
    </w:p>
    <w:p w:rsidR="00BD18C1" w:rsidRPr="00A62EC5" w:rsidRDefault="00BD18C1" w:rsidP="00BD18C1">
      <w:pPr>
        <w:rPr>
          <w:sz w:val="28"/>
        </w:rPr>
      </w:pP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_______________________________________                              _______________________________________</w:t>
      </w:r>
    </w:p>
    <w:p w:rsidR="00BD18C1" w:rsidRPr="00A62EC5" w:rsidRDefault="00BD18C1" w:rsidP="00BD18C1">
      <w:pPr>
        <w:rPr>
          <w:sz w:val="28"/>
        </w:rPr>
      </w:pPr>
      <w:r w:rsidRPr="00A62EC5">
        <w:rPr>
          <w:sz w:val="28"/>
        </w:rPr>
        <w:t xml:space="preserve">                            Auditor                                                                                                  Chairman</w:t>
      </w:r>
    </w:p>
    <w:p w:rsidR="00BD18C1" w:rsidRPr="00A62EC5" w:rsidRDefault="00BD18C1" w:rsidP="00E46C29">
      <w:pPr>
        <w:rPr>
          <w:sz w:val="28"/>
        </w:rPr>
      </w:pPr>
    </w:p>
    <w:p w:rsidR="00BD18C1" w:rsidRPr="00A62EC5" w:rsidRDefault="00BD18C1" w:rsidP="00E46C29">
      <w:pPr>
        <w:rPr>
          <w:sz w:val="28"/>
        </w:rPr>
      </w:pPr>
    </w:p>
    <w:p w:rsidR="00E46C29" w:rsidRPr="00A62EC5" w:rsidRDefault="00E46C29" w:rsidP="00E46C29">
      <w:pPr>
        <w:rPr>
          <w:sz w:val="28"/>
        </w:rPr>
      </w:pPr>
      <w:r w:rsidRPr="00A62EC5">
        <w:rPr>
          <w:sz w:val="28"/>
        </w:rPr>
        <w:tab/>
      </w:r>
    </w:p>
    <w:p w:rsidR="00E46C29" w:rsidRPr="00A62EC5" w:rsidRDefault="00E46C29" w:rsidP="00E46C29">
      <w:pPr>
        <w:jc w:val="center"/>
        <w:rPr>
          <w:sz w:val="28"/>
        </w:rPr>
      </w:pPr>
      <w:r w:rsidRPr="00A62EC5">
        <w:rPr>
          <w:sz w:val="28"/>
        </w:rPr>
        <w:t>COMMISSIONERS MEETING APRIL 6, 1999</w:t>
      </w:r>
    </w:p>
    <w:p w:rsidR="00E46C29" w:rsidRPr="00A62EC5" w:rsidRDefault="00E46C29" w:rsidP="00E46C29">
      <w:pPr>
        <w:rPr>
          <w:sz w:val="28"/>
        </w:rPr>
      </w:pPr>
    </w:p>
    <w:p w:rsidR="00E46C29" w:rsidRPr="00A62EC5" w:rsidRDefault="00E46C29" w:rsidP="00E46C29">
      <w:pPr>
        <w:pStyle w:val="BodyText2"/>
      </w:pPr>
      <w:r w:rsidRPr="00A62EC5">
        <w:tab/>
        <w:t>The Board of Sheridan County Commissioners met at 9:00 A.M.  Commissioners present were Gordon O. Felchle, Lloyd S. Bauer, and Eldon Ehrman</w:t>
      </w:r>
    </w:p>
    <w:p w:rsidR="00E46C29" w:rsidRPr="00A62EC5" w:rsidRDefault="00E46C29" w:rsidP="00E46C29">
      <w:pPr>
        <w:rPr>
          <w:sz w:val="28"/>
        </w:rPr>
      </w:pPr>
    </w:p>
    <w:p w:rsidR="00E46C29" w:rsidRPr="00A62EC5" w:rsidRDefault="00E46C29" w:rsidP="00E46C29">
      <w:pPr>
        <w:rPr>
          <w:sz w:val="28"/>
        </w:rPr>
      </w:pPr>
      <w:r w:rsidRPr="00A62EC5">
        <w:rPr>
          <w:sz w:val="28"/>
        </w:rPr>
        <w:tab/>
        <w:t>Chairman Felchle called the meeting to order.  The minutes of the previous meeting was read and approved.</w:t>
      </w:r>
    </w:p>
    <w:p w:rsidR="00E46C29" w:rsidRPr="00A62EC5" w:rsidRDefault="00E46C29" w:rsidP="00E46C29">
      <w:pPr>
        <w:rPr>
          <w:sz w:val="28"/>
        </w:rPr>
      </w:pPr>
    </w:p>
    <w:p w:rsidR="00E46C29" w:rsidRPr="00A62EC5" w:rsidRDefault="00E46C29" w:rsidP="00E46C29">
      <w:pPr>
        <w:rPr>
          <w:sz w:val="28"/>
        </w:rPr>
      </w:pPr>
      <w:r w:rsidRPr="00A62EC5">
        <w:rPr>
          <w:sz w:val="28"/>
        </w:rPr>
        <w:tab/>
        <w:t>The following Statements of fees were approved and submitted to their appropriate funds:</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Register of Deeds, Fees, $927.70</w:t>
      </w:r>
    </w:p>
    <w:p w:rsidR="00E46C29" w:rsidRPr="00A62EC5" w:rsidRDefault="00E46C29" w:rsidP="00E46C29">
      <w:pPr>
        <w:rPr>
          <w:sz w:val="28"/>
        </w:rPr>
      </w:pPr>
      <w:r w:rsidRPr="00A62EC5">
        <w:rPr>
          <w:sz w:val="28"/>
        </w:rPr>
        <w:tab/>
      </w:r>
      <w:r w:rsidRPr="00A62EC5">
        <w:rPr>
          <w:sz w:val="28"/>
        </w:rPr>
        <w:tab/>
        <w:t>Clerk of Court, Fees, $290.00</w:t>
      </w:r>
    </w:p>
    <w:p w:rsidR="00E46C29" w:rsidRPr="00A62EC5" w:rsidRDefault="00E46C29" w:rsidP="00E46C29">
      <w:pPr>
        <w:rPr>
          <w:sz w:val="28"/>
        </w:rPr>
      </w:pPr>
      <w:r w:rsidRPr="00A62EC5">
        <w:rPr>
          <w:sz w:val="28"/>
        </w:rPr>
        <w:tab/>
      </w:r>
      <w:r w:rsidRPr="00A62EC5">
        <w:rPr>
          <w:sz w:val="28"/>
        </w:rPr>
        <w:tab/>
        <w:t>Sheriff, Fees, $106.60</w:t>
      </w:r>
    </w:p>
    <w:p w:rsidR="00E46C29" w:rsidRPr="00A62EC5" w:rsidRDefault="00E46C29" w:rsidP="00E46C29">
      <w:pPr>
        <w:rPr>
          <w:sz w:val="28"/>
        </w:rPr>
      </w:pPr>
    </w:p>
    <w:p w:rsidR="00E46C29" w:rsidRPr="00A62EC5" w:rsidRDefault="00E46C29" w:rsidP="00E46C29">
      <w:pPr>
        <w:rPr>
          <w:sz w:val="28"/>
        </w:rPr>
      </w:pPr>
      <w:r w:rsidRPr="00A62EC5">
        <w:rPr>
          <w:sz w:val="28"/>
        </w:rPr>
        <w:tab/>
        <w:t>The total Miscellaneous Receipts were collected for the following funds and were approved for the month of  March 1999:</w:t>
      </w:r>
    </w:p>
    <w:p w:rsidR="00E46C29" w:rsidRPr="00A62EC5" w:rsidRDefault="00E46C29" w:rsidP="00E46C29">
      <w:pPr>
        <w:rPr>
          <w:sz w:val="28"/>
        </w:rPr>
      </w:pPr>
      <w:r w:rsidRPr="00A62EC5">
        <w:rPr>
          <w:sz w:val="28"/>
        </w:rPr>
        <w:tab/>
      </w:r>
      <w:r w:rsidRPr="00A62EC5">
        <w:rPr>
          <w:sz w:val="28"/>
        </w:rPr>
        <w:tab/>
        <w:t>General Fund - $10,930.03</w:t>
      </w:r>
      <w:r w:rsidRPr="00A62EC5">
        <w:rPr>
          <w:sz w:val="28"/>
        </w:rPr>
        <w:tab/>
      </w:r>
      <w:r w:rsidRPr="00A62EC5">
        <w:rPr>
          <w:sz w:val="28"/>
        </w:rPr>
        <w:tab/>
      </w:r>
      <w:r w:rsidRPr="00A62EC5">
        <w:rPr>
          <w:sz w:val="28"/>
        </w:rPr>
        <w:tab/>
      </w:r>
      <w:r w:rsidRPr="00A62EC5">
        <w:rPr>
          <w:sz w:val="28"/>
        </w:rPr>
        <w:tab/>
        <w:t>Social Welfare - $4,715.99</w:t>
      </w:r>
    </w:p>
    <w:p w:rsidR="00E46C29" w:rsidRPr="00A62EC5" w:rsidRDefault="00E46C29" w:rsidP="00E46C29">
      <w:pPr>
        <w:rPr>
          <w:sz w:val="28"/>
        </w:rPr>
      </w:pPr>
      <w:r w:rsidRPr="00A62EC5">
        <w:rPr>
          <w:sz w:val="28"/>
        </w:rPr>
        <w:tab/>
      </w:r>
      <w:r w:rsidRPr="00A62EC5">
        <w:rPr>
          <w:sz w:val="28"/>
        </w:rPr>
        <w:tab/>
        <w:t>Human Services - $10,107.79</w:t>
      </w:r>
      <w:r w:rsidRPr="00A62EC5">
        <w:rPr>
          <w:sz w:val="28"/>
        </w:rPr>
        <w:tab/>
      </w:r>
      <w:r w:rsidRPr="00A62EC5">
        <w:rPr>
          <w:sz w:val="28"/>
        </w:rPr>
        <w:tab/>
      </w:r>
      <w:r w:rsidRPr="00A62EC5">
        <w:rPr>
          <w:sz w:val="28"/>
        </w:rPr>
        <w:tab/>
      </w:r>
      <w:r w:rsidRPr="00A62EC5">
        <w:rPr>
          <w:sz w:val="28"/>
        </w:rPr>
        <w:tab/>
        <w:t>Unorganized Rd. Dist. - $2,813.14</w:t>
      </w:r>
    </w:p>
    <w:p w:rsidR="00E46C29" w:rsidRPr="00A62EC5" w:rsidRDefault="00E46C29" w:rsidP="00E46C29">
      <w:pPr>
        <w:rPr>
          <w:sz w:val="28"/>
        </w:rPr>
      </w:pPr>
      <w:r w:rsidRPr="00A62EC5">
        <w:rPr>
          <w:sz w:val="28"/>
        </w:rPr>
        <w:tab/>
      </w:r>
      <w:r w:rsidRPr="00A62EC5">
        <w:rPr>
          <w:sz w:val="28"/>
        </w:rPr>
        <w:tab/>
        <w:t>Secondary Road - $4,982.82</w:t>
      </w:r>
      <w:r w:rsidRPr="00A62EC5">
        <w:rPr>
          <w:sz w:val="28"/>
        </w:rPr>
        <w:tab/>
      </w:r>
      <w:r w:rsidRPr="00A62EC5">
        <w:rPr>
          <w:sz w:val="28"/>
        </w:rPr>
        <w:tab/>
      </w:r>
      <w:r w:rsidRPr="00A62EC5">
        <w:rPr>
          <w:sz w:val="28"/>
        </w:rPr>
        <w:tab/>
      </w:r>
      <w:r w:rsidRPr="00A62EC5">
        <w:rPr>
          <w:sz w:val="28"/>
        </w:rPr>
        <w:tab/>
        <w:t>County Road - $22,568.27</w:t>
      </w:r>
    </w:p>
    <w:p w:rsidR="00E46C29" w:rsidRPr="00A62EC5" w:rsidRDefault="00E46C29" w:rsidP="00E46C29">
      <w:pPr>
        <w:rPr>
          <w:sz w:val="28"/>
        </w:rPr>
      </w:pPr>
      <w:r w:rsidRPr="00A62EC5">
        <w:rPr>
          <w:sz w:val="28"/>
        </w:rPr>
        <w:tab/>
      </w:r>
      <w:r w:rsidRPr="00A62EC5">
        <w:rPr>
          <w:sz w:val="28"/>
        </w:rPr>
        <w:tab/>
        <w:t>Highway  Dist. - $8,636.76</w:t>
      </w:r>
      <w:r w:rsidRPr="00A62EC5">
        <w:rPr>
          <w:sz w:val="28"/>
        </w:rPr>
        <w:tab/>
      </w:r>
      <w:r w:rsidRPr="00A62EC5">
        <w:rPr>
          <w:sz w:val="28"/>
        </w:rPr>
        <w:tab/>
      </w:r>
      <w:r w:rsidRPr="00A62EC5">
        <w:rPr>
          <w:sz w:val="28"/>
        </w:rPr>
        <w:tab/>
      </w:r>
      <w:r w:rsidRPr="00A62EC5">
        <w:rPr>
          <w:sz w:val="28"/>
        </w:rPr>
        <w:tab/>
        <w:t>County Park - $313.89</w:t>
      </w:r>
    </w:p>
    <w:p w:rsidR="00E46C29" w:rsidRPr="00A62EC5" w:rsidRDefault="00E46C29" w:rsidP="00E46C29">
      <w:pPr>
        <w:rPr>
          <w:sz w:val="28"/>
        </w:rPr>
      </w:pPr>
      <w:r w:rsidRPr="00A62EC5">
        <w:rPr>
          <w:sz w:val="28"/>
        </w:rPr>
        <w:tab/>
      </w:r>
      <w:r w:rsidRPr="00A62EC5">
        <w:rPr>
          <w:sz w:val="28"/>
        </w:rPr>
        <w:tab/>
        <w:t>Health Ins. - $1,890.22</w:t>
      </w:r>
      <w:r w:rsidRPr="00A62EC5">
        <w:rPr>
          <w:sz w:val="28"/>
        </w:rPr>
        <w:tab/>
      </w:r>
      <w:r w:rsidRPr="00A62EC5">
        <w:rPr>
          <w:sz w:val="28"/>
        </w:rPr>
        <w:tab/>
      </w:r>
      <w:r w:rsidRPr="00A62EC5">
        <w:rPr>
          <w:sz w:val="28"/>
        </w:rPr>
        <w:tab/>
      </w:r>
      <w:r w:rsidRPr="00A62EC5">
        <w:rPr>
          <w:sz w:val="28"/>
        </w:rPr>
        <w:tab/>
      </w:r>
      <w:r w:rsidRPr="00A62EC5">
        <w:rPr>
          <w:sz w:val="28"/>
        </w:rPr>
        <w:tab/>
        <w:t>Insurance Reserve - $394.75</w:t>
      </w:r>
    </w:p>
    <w:p w:rsidR="00E46C29" w:rsidRPr="00A62EC5" w:rsidRDefault="00E46C29" w:rsidP="00E46C29">
      <w:pPr>
        <w:rPr>
          <w:sz w:val="28"/>
        </w:rPr>
      </w:pPr>
      <w:r w:rsidRPr="00A62EC5">
        <w:rPr>
          <w:sz w:val="28"/>
        </w:rPr>
        <w:tab/>
      </w:r>
      <w:r w:rsidRPr="00A62EC5">
        <w:rPr>
          <w:sz w:val="28"/>
        </w:rPr>
        <w:tab/>
        <w:t>Emergency - $759.13</w:t>
      </w:r>
      <w:r w:rsidRPr="00A62EC5">
        <w:rPr>
          <w:sz w:val="28"/>
        </w:rPr>
        <w:tab/>
      </w:r>
      <w:r w:rsidRPr="00A62EC5">
        <w:rPr>
          <w:sz w:val="28"/>
        </w:rPr>
        <w:tab/>
      </w:r>
      <w:r w:rsidRPr="00A62EC5">
        <w:rPr>
          <w:sz w:val="28"/>
        </w:rPr>
        <w:tab/>
      </w:r>
      <w:r w:rsidRPr="00A62EC5">
        <w:rPr>
          <w:sz w:val="28"/>
        </w:rPr>
        <w:tab/>
      </w:r>
      <w:r w:rsidRPr="00A62EC5">
        <w:rPr>
          <w:sz w:val="28"/>
        </w:rPr>
        <w:tab/>
        <w:t>Veterans Service - $212.56</w:t>
      </w:r>
    </w:p>
    <w:p w:rsidR="00E46C29" w:rsidRPr="00A62EC5" w:rsidRDefault="00E46C29" w:rsidP="00E46C29">
      <w:pPr>
        <w:rPr>
          <w:sz w:val="28"/>
        </w:rPr>
      </w:pPr>
      <w:r w:rsidRPr="00A62EC5">
        <w:rPr>
          <w:sz w:val="28"/>
        </w:rPr>
        <w:tab/>
      </w:r>
      <w:r w:rsidRPr="00A62EC5">
        <w:rPr>
          <w:sz w:val="28"/>
        </w:rPr>
        <w:tab/>
        <w:t>Oasis &amp; S.S. - $2,340.24</w:t>
      </w:r>
      <w:r w:rsidRPr="00A62EC5">
        <w:rPr>
          <w:sz w:val="28"/>
        </w:rPr>
        <w:tab/>
      </w:r>
      <w:r w:rsidRPr="00A62EC5">
        <w:rPr>
          <w:sz w:val="28"/>
        </w:rPr>
        <w:tab/>
      </w:r>
      <w:r w:rsidRPr="00A62EC5">
        <w:rPr>
          <w:sz w:val="28"/>
        </w:rPr>
        <w:tab/>
      </w:r>
      <w:r w:rsidRPr="00A62EC5">
        <w:rPr>
          <w:sz w:val="28"/>
        </w:rPr>
        <w:tab/>
      </w:r>
      <w:r w:rsidRPr="00A62EC5">
        <w:rPr>
          <w:sz w:val="28"/>
        </w:rPr>
        <w:tab/>
        <w:t>Advertising - $200.26</w:t>
      </w:r>
    </w:p>
    <w:p w:rsidR="00E46C29" w:rsidRPr="00A62EC5" w:rsidRDefault="00E46C29" w:rsidP="00E46C29">
      <w:pPr>
        <w:rPr>
          <w:sz w:val="28"/>
        </w:rPr>
      </w:pPr>
      <w:r w:rsidRPr="00A62EC5">
        <w:rPr>
          <w:sz w:val="28"/>
        </w:rPr>
        <w:tab/>
      </w:r>
      <w:r w:rsidRPr="00A62EC5">
        <w:rPr>
          <w:sz w:val="28"/>
        </w:rPr>
        <w:tab/>
        <w:t>Health Dist. - $1,468.91</w:t>
      </w:r>
      <w:r w:rsidRPr="00A62EC5">
        <w:rPr>
          <w:sz w:val="28"/>
        </w:rPr>
        <w:tab/>
      </w:r>
      <w:r w:rsidRPr="00A62EC5">
        <w:rPr>
          <w:sz w:val="28"/>
        </w:rPr>
        <w:tab/>
      </w:r>
      <w:r w:rsidRPr="00A62EC5">
        <w:rPr>
          <w:sz w:val="28"/>
        </w:rPr>
        <w:tab/>
      </w:r>
      <w:r w:rsidRPr="00A62EC5">
        <w:rPr>
          <w:sz w:val="28"/>
        </w:rPr>
        <w:tab/>
      </w:r>
      <w:r w:rsidRPr="00A62EC5">
        <w:rPr>
          <w:sz w:val="28"/>
        </w:rPr>
        <w:tab/>
        <w:t>County Agent - $3,099.02</w:t>
      </w:r>
    </w:p>
    <w:p w:rsidR="00E46C29" w:rsidRPr="00A62EC5" w:rsidRDefault="00E46C29" w:rsidP="00E46C29">
      <w:pPr>
        <w:rPr>
          <w:sz w:val="28"/>
        </w:rPr>
      </w:pPr>
      <w:r w:rsidRPr="00A62EC5">
        <w:rPr>
          <w:sz w:val="28"/>
        </w:rPr>
        <w:tab/>
      </w:r>
      <w:r w:rsidRPr="00A62EC5">
        <w:rPr>
          <w:sz w:val="28"/>
        </w:rPr>
        <w:tab/>
        <w:t>County Ext. - $280.69</w:t>
      </w:r>
      <w:r w:rsidRPr="00A62EC5">
        <w:rPr>
          <w:sz w:val="28"/>
        </w:rPr>
        <w:tab/>
      </w:r>
      <w:r w:rsidRPr="00A62EC5">
        <w:rPr>
          <w:sz w:val="28"/>
        </w:rPr>
        <w:tab/>
      </w:r>
      <w:r w:rsidRPr="00A62EC5">
        <w:rPr>
          <w:sz w:val="28"/>
        </w:rPr>
        <w:tab/>
      </w:r>
      <w:r w:rsidRPr="00A62EC5">
        <w:rPr>
          <w:sz w:val="28"/>
        </w:rPr>
        <w:tab/>
      </w:r>
      <w:r w:rsidRPr="00A62EC5">
        <w:rPr>
          <w:sz w:val="28"/>
        </w:rPr>
        <w:tab/>
        <w:t>Weed Control - $2,948.80</w:t>
      </w:r>
    </w:p>
    <w:p w:rsidR="00E46C29" w:rsidRPr="00A62EC5" w:rsidRDefault="00E46C29" w:rsidP="00E46C29">
      <w:pPr>
        <w:rPr>
          <w:sz w:val="28"/>
        </w:rPr>
      </w:pPr>
      <w:r w:rsidRPr="00A62EC5">
        <w:rPr>
          <w:sz w:val="28"/>
        </w:rPr>
        <w:tab/>
      </w:r>
      <w:r w:rsidRPr="00A62EC5">
        <w:rPr>
          <w:sz w:val="28"/>
        </w:rPr>
        <w:tab/>
        <w:t>911 - $968.80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E46C29" w:rsidRPr="00A62EC5" w:rsidRDefault="00E46C29" w:rsidP="00E46C29">
      <w:pPr>
        <w:rPr>
          <w:sz w:val="28"/>
        </w:rPr>
      </w:pPr>
    </w:p>
    <w:p w:rsidR="00E46C29" w:rsidRPr="00A62EC5" w:rsidRDefault="00E46C29" w:rsidP="00E46C29">
      <w:pPr>
        <w:rPr>
          <w:sz w:val="28"/>
        </w:rPr>
      </w:pPr>
      <w:r w:rsidRPr="00A62EC5">
        <w:rPr>
          <w:sz w:val="28"/>
        </w:rPr>
        <w:tab/>
        <w:t>An itemized listing of Miscellaneous receipts are on file at the County Treasurer’s office for review.</w:t>
      </w:r>
    </w:p>
    <w:p w:rsidR="00E46C29" w:rsidRPr="00A62EC5" w:rsidRDefault="00E46C29" w:rsidP="00E46C29">
      <w:pPr>
        <w:rPr>
          <w:sz w:val="28"/>
        </w:rPr>
      </w:pPr>
    </w:p>
    <w:p w:rsidR="00E46C29" w:rsidRPr="00A62EC5" w:rsidRDefault="00E46C29" w:rsidP="00E46C29">
      <w:pPr>
        <w:rPr>
          <w:sz w:val="28"/>
        </w:rPr>
      </w:pPr>
      <w:r w:rsidRPr="00A62EC5">
        <w:rPr>
          <w:sz w:val="28"/>
        </w:rPr>
        <w:tab/>
        <w:t>The March payroll warrants #14985-15028 were approved from the following funds:</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General Fund - $17,023.23</w:t>
      </w:r>
      <w:r w:rsidRPr="00A62EC5">
        <w:rPr>
          <w:sz w:val="28"/>
        </w:rPr>
        <w:tab/>
      </w:r>
      <w:r w:rsidRPr="00A62EC5">
        <w:rPr>
          <w:sz w:val="28"/>
        </w:rPr>
        <w:tab/>
      </w:r>
      <w:r w:rsidRPr="00A62EC5">
        <w:rPr>
          <w:sz w:val="28"/>
        </w:rPr>
        <w:tab/>
      </w:r>
      <w:r w:rsidRPr="00A62EC5">
        <w:rPr>
          <w:sz w:val="28"/>
        </w:rPr>
        <w:tab/>
        <w:t>Service Officer - $200.00</w:t>
      </w:r>
    </w:p>
    <w:p w:rsidR="00E46C29" w:rsidRPr="00A62EC5" w:rsidRDefault="00E46C29" w:rsidP="00E46C29">
      <w:pPr>
        <w:rPr>
          <w:sz w:val="28"/>
        </w:rPr>
      </w:pPr>
      <w:r w:rsidRPr="00A62EC5">
        <w:rPr>
          <w:sz w:val="28"/>
        </w:rPr>
        <w:tab/>
      </w:r>
      <w:r w:rsidRPr="00A62EC5">
        <w:rPr>
          <w:sz w:val="28"/>
        </w:rPr>
        <w:tab/>
        <w:t>County Agent Fund - $1,000.00</w:t>
      </w:r>
      <w:r w:rsidRPr="00A62EC5">
        <w:rPr>
          <w:sz w:val="28"/>
        </w:rPr>
        <w:tab/>
      </w:r>
      <w:r w:rsidRPr="00A62EC5">
        <w:rPr>
          <w:sz w:val="28"/>
        </w:rPr>
        <w:tab/>
      </w:r>
      <w:r w:rsidRPr="00A62EC5">
        <w:rPr>
          <w:sz w:val="28"/>
        </w:rPr>
        <w:tab/>
      </w:r>
      <w:r w:rsidRPr="00A62EC5">
        <w:rPr>
          <w:sz w:val="28"/>
        </w:rPr>
        <w:tab/>
        <w:t>Civil Defense - $325.00</w:t>
      </w:r>
    </w:p>
    <w:p w:rsidR="00E46C29" w:rsidRPr="00A62EC5" w:rsidRDefault="00E46C29" w:rsidP="00E46C29">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E46C29" w:rsidRPr="00A62EC5" w:rsidRDefault="00E46C29" w:rsidP="00E46C29">
      <w:pPr>
        <w:rPr>
          <w:sz w:val="28"/>
        </w:rPr>
      </w:pPr>
      <w:r w:rsidRPr="00A62EC5">
        <w:rPr>
          <w:sz w:val="28"/>
        </w:rPr>
        <w:tab/>
      </w:r>
      <w:r w:rsidRPr="00A62EC5">
        <w:rPr>
          <w:sz w:val="28"/>
        </w:rPr>
        <w:tab/>
        <w:t>Weed Control - $515.00</w:t>
      </w:r>
      <w:r w:rsidRPr="00A62EC5">
        <w:rPr>
          <w:sz w:val="28"/>
        </w:rPr>
        <w:tab/>
      </w:r>
      <w:r w:rsidRPr="00A62EC5">
        <w:rPr>
          <w:sz w:val="28"/>
        </w:rPr>
        <w:tab/>
      </w:r>
      <w:r w:rsidRPr="00A62EC5">
        <w:rPr>
          <w:sz w:val="28"/>
        </w:rPr>
        <w:tab/>
      </w:r>
      <w:r w:rsidRPr="00A62EC5">
        <w:rPr>
          <w:sz w:val="28"/>
        </w:rPr>
        <w:tab/>
      </w:r>
      <w:r w:rsidRPr="00A62EC5">
        <w:rPr>
          <w:sz w:val="28"/>
        </w:rPr>
        <w:tab/>
        <w:t>Social Welfare - $7,602.68</w:t>
      </w:r>
    </w:p>
    <w:p w:rsidR="00E46C29" w:rsidRPr="00A62EC5" w:rsidRDefault="00E46C29" w:rsidP="00E46C29">
      <w:pPr>
        <w:rPr>
          <w:sz w:val="28"/>
        </w:rPr>
      </w:pPr>
      <w:r w:rsidRPr="00A62EC5">
        <w:rPr>
          <w:sz w:val="28"/>
        </w:rPr>
        <w:tab/>
      </w:r>
      <w:r w:rsidRPr="00A62EC5">
        <w:rPr>
          <w:sz w:val="28"/>
        </w:rPr>
        <w:tab/>
        <w:t>Secondary Road  - $54.00</w:t>
      </w:r>
      <w:r w:rsidRPr="00A62EC5">
        <w:rPr>
          <w:sz w:val="28"/>
        </w:rPr>
        <w:tab/>
      </w:r>
    </w:p>
    <w:p w:rsidR="00E46C29" w:rsidRPr="00A62EC5" w:rsidRDefault="00E46C29" w:rsidP="00E46C29">
      <w:pPr>
        <w:rPr>
          <w:sz w:val="28"/>
        </w:rPr>
      </w:pPr>
    </w:p>
    <w:p w:rsidR="00E46C29" w:rsidRPr="00A62EC5" w:rsidRDefault="00E46C29" w:rsidP="00E46C29">
      <w:pPr>
        <w:rPr>
          <w:sz w:val="28"/>
        </w:rPr>
      </w:pPr>
      <w:r w:rsidRPr="00A62EC5">
        <w:rPr>
          <w:sz w:val="28"/>
        </w:rPr>
        <w:tab/>
        <w:t>Warrants #14985-15124 were paid out of the following funds and were approved for the month of April:</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General Fund - $6,326.60</w:t>
      </w:r>
      <w:r w:rsidRPr="00A62EC5">
        <w:rPr>
          <w:sz w:val="28"/>
        </w:rPr>
        <w:tab/>
      </w:r>
      <w:r w:rsidRPr="00A62EC5">
        <w:rPr>
          <w:sz w:val="28"/>
        </w:rPr>
        <w:tab/>
      </w:r>
      <w:r w:rsidRPr="00A62EC5">
        <w:rPr>
          <w:sz w:val="28"/>
        </w:rPr>
        <w:tab/>
      </w:r>
      <w:r w:rsidRPr="00A62EC5">
        <w:rPr>
          <w:sz w:val="28"/>
        </w:rPr>
        <w:tab/>
        <w:t>Social Welfare - $5,815.95</w:t>
      </w:r>
    </w:p>
    <w:p w:rsidR="00E46C29" w:rsidRPr="00A62EC5" w:rsidRDefault="00E46C29" w:rsidP="00E46C29">
      <w:pPr>
        <w:rPr>
          <w:sz w:val="28"/>
        </w:rPr>
      </w:pPr>
      <w:r w:rsidRPr="00A62EC5">
        <w:rPr>
          <w:sz w:val="28"/>
        </w:rPr>
        <w:tab/>
      </w:r>
      <w:r w:rsidRPr="00A62EC5">
        <w:rPr>
          <w:sz w:val="28"/>
        </w:rPr>
        <w:tab/>
        <w:t>Human Services - $545.55</w:t>
      </w:r>
      <w:r w:rsidRPr="00A62EC5">
        <w:rPr>
          <w:sz w:val="28"/>
        </w:rPr>
        <w:tab/>
      </w:r>
      <w:r w:rsidRPr="00A62EC5">
        <w:rPr>
          <w:sz w:val="28"/>
        </w:rPr>
        <w:tab/>
      </w:r>
      <w:r w:rsidRPr="00A62EC5">
        <w:rPr>
          <w:sz w:val="28"/>
        </w:rPr>
        <w:tab/>
      </w:r>
      <w:r w:rsidRPr="00A62EC5">
        <w:rPr>
          <w:sz w:val="28"/>
        </w:rPr>
        <w:tab/>
        <w:t>Unorganized Rd. Dist. - $150.00</w:t>
      </w:r>
    </w:p>
    <w:p w:rsidR="00E46C29" w:rsidRPr="00A62EC5" w:rsidRDefault="00E46C29" w:rsidP="00E46C29">
      <w:pPr>
        <w:rPr>
          <w:sz w:val="28"/>
        </w:rPr>
      </w:pPr>
      <w:r w:rsidRPr="00A62EC5">
        <w:rPr>
          <w:sz w:val="28"/>
        </w:rPr>
        <w:tab/>
      </w:r>
      <w:r w:rsidRPr="00A62EC5">
        <w:rPr>
          <w:sz w:val="28"/>
        </w:rPr>
        <w:tab/>
        <w:t>Secondary Road - $3,712.11</w:t>
      </w:r>
      <w:r w:rsidRPr="00A62EC5">
        <w:rPr>
          <w:sz w:val="28"/>
        </w:rPr>
        <w:tab/>
      </w:r>
      <w:r w:rsidRPr="00A62EC5">
        <w:rPr>
          <w:sz w:val="28"/>
        </w:rPr>
        <w:tab/>
      </w:r>
      <w:r w:rsidRPr="00A62EC5">
        <w:rPr>
          <w:sz w:val="28"/>
        </w:rPr>
        <w:tab/>
      </w:r>
      <w:r w:rsidRPr="00A62EC5">
        <w:rPr>
          <w:sz w:val="28"/>
        </w:rPr>
        <w:tab/>
        <w:t>County Road - $5,711.13</w:t>
      </w:r>
    </w:p>
    <w:p w:rsidR="00E46C29" w:rsidRPr="00A62EC5" w:rsidRDefault="00E46C29" w:rsidP="00E46C29">
      <w:pPr>
        <w:rPr>
          <w:sz w:val="28"/>
        </w:rPr>
      </w:pPr>
      <w:r w:rsidRPr="00A62EC5">
        <w:rPr>
          <w:sz w:val="28"/>
        </w:rPr>
        <w:tab/>
      </w:r>
      <w:r w:rsidRPr="00A62EC5">
        <w:rPr>
          <w:sz w:val="28"/>
        </w:rPr>
        <w:tab/>
        <w:t>Highway Dist. - $143.19</w:t>
      </w:r>
      <w:r w:rsidRPr="00A62EC5">
        <w:rPr>
          <w:sz w:val="28"/>
        </w:rPr>
        <w:tab/>
      </w:r>
      <w:r w:rsidRPr="00A62EC5">
        <w:rPr>
          <w:sz w:val="28"/>
        </w:rPr>
        <w:tab/>
      </w:r>
      <w:r w:rsidRPr="00A62EC5">
        <w:rPr>
          <w:sz w:val="28"/>
        </w:rPr>
        <w:tab/>
      </w:r>
      <w:r w:rsidRPr="00A62EC5">
        <w:rPr>
          <w:sz w:val="28"/>
        </w:rPr>
        <w:tab/>
      </w:r>
      <w:r w:rsidRPr="00A62EC5">
        <w:rPr>
          <w:sz w:val="28"/>
        </w:rPr>
        <w:tab/>
        <w:t>County Park - $460.00</w:t>
      </w:r>
    </w:p>
    <w:p w:rsidR="00E46C29" w:rsidRPr="00A62EC5" w:rsidRDefault="00E46C29" w:rsidP="00E46C29">
      <w:pPr>
        <w:rPr>
          <w:sz w:val="28"/>
        </w:rPr>
      </w:pPr>
      <w:r w:rsidRPr="00A62EC5">
        <w:rPr>
          <w:sz w:val="28"/>
        </w:rPr>
        <w:tab/>
      </w:r>
      <w:r w:rsidRPr="00A62EC5">
        <w:rPr>
          <w:sz w:val="28"/>
        </w:rPr>
        <w:tab/>
        <w:t>Advertising - $147.13</w:t>
      </w:r>
      <w:r w:rsidRPr="00A62EC5">
        <w:rPr>
          <w:sz w:val="28"/>
        </w:rPr>
        <w:tab/>
      </w:r>
      <w:r w:rsidRPr="00A62EC5">
        <w:rPr>
          <w:sz w:val="28"/>
        </w:rPr>
        <w:tab/>
      </w:r>
      <w:r w:rsidRPr="00A62EC5">
        <w:rPr>
          <w:sz w:val="28"/>
        </w:rPr>
        <w:tab/>
      </w:r>
      <w:r w:rsidRPr="00A62EC5">
        <w:rPr>
          <w:sz w:val="28"/>
        </w:rPr>
        <w:tab/>
      </w:r>
      <w:r w:rsidRPr="00A62EC5">
        <w:rPr>
          <w:sz w:val="28"/>
        </w:rPr>
        <w:tab/>
        <w:t>Health District - $5,538.50</w:t>
      </w:r>
    </w:p>
    <w:p w:rsidR="00E46C29" w:rsidRPr="00A62EC5" w:rsidRDefault="00E46C29" w:rsidP="00E46C29">
      <w:pPr>
        <w:rPr>
          <w:sz w:val="28"/>
        </w:rPr>
      </w:pPr>
      <w:r w:rsidRPr="00A62EC5">
        <w:rPr>
          <w:sz w:val="28"/>
        </w:rPr>
        <w:tab/>
      </w:r>
      <w:r w:rsidRPr="00A62EC5">
        <w:rPr>
          <w:sz w:val="28"/>
        </w:rPr>
        <w:tab/>
        <w:t>County Agent - $690.48</w:t>
      </w:r>
      <w:r w:rsidRPr="00A62EC5">
        <w:rPr>
          <w:sz w:val="28"/>
        </w:rPr>
        <w:tab/>
      </w:r>
      <w:r w:rsidRPr="00A62EC5">
        <w:rPr>
          <w:sz w:val="28"/>
        </w:rPr>
        <w:tab/>
      </w:r>
      <w:r w:rsidRPr="00A62EC5">
        <w:rPr>
          <w:sz w:val="28"/>
        </w:rPr>
        <w:tab/>
      </w:r>
      <w:r w:rsidRPr="00A62EC5">
        <w:rPr>
          <w:sz w:val="28"/>
        </w:rPr>
        <w:tab/>
      </w:r>
      <w:r w:rsidRPr="00A62EC5">
        <w:rPr>
          <w:sz w:val="28"/>
        </w:rPr>
        <w:tab/>
        <w:t>County Ext. - $84.00</w:t>
      </w:r>
    </w:p>
    <w:p w:rsidR="00E46C29" w:rsidRPr="00A62EC5" w:rsidRDefault="00E46C29" w:rsidP="00E46C29">
      <w:pPr>
        <w:rPr>
          <w:sz w:val="28"/>
        </w:rPr>
      </w:pPr>
      <w:r w:rsidRPr="00A62EC5">
        <w:rPr>
          <w:sz w:val="28"/>
        </w:rPr>
        <w:tab/>
      </w:r>
      <w:r w:rsidRPr="00A62EC5">
        <w:rPr>
          <w:sz w:val="28"/>
        </w:rPr>
        <w:tab/>
        <w:t>Weed Control - $754.25</w:t>
      </w:r>
      <w:r w:rsidRPr="00A62EC5">
        <w:rPr>
          <w:sz w:val="28"/>
        </w:rPr>
        <w:tab/>
      </w:r>
      <w:r w:rsidRPr="00A62EC5">
        <w:rPr>
          <w:sz w:val="28"/>
        </w:rPr>
        <w:tab/>
      </w:r>
      <w:r w:rsidRPr="00A62EC5">
        <w:rPr>
          <w:sz w:val="28"/>
        </w:rPr>
        <w:tab/>
      </w:r>
      <w:r w:rsidRPr="00A62EC5">
        <w:rPr>
          <w:sz w:val="28"/>
        </w:rPr>
        <w:tab/>
      </w:r>
      <w:r w:rsidRPr="00A62EC5">
        <w:rPr>
          <w:sz w:val="28"/>
        </w:rPr>
        <w:tab/>
        <w:t>Civil Defense - $179.26</w:t>
      </w:r>
    </w:p>
    <w:p w:rsidR="00E46C29" w:rsidRPr="00A62EC5" w:rsidRDefault="00E46C29" w:rsidP="00E46C29">
      <w:pPr>
        <w:rPr>
          <w:sz w:val="28"/>
        </w:rPr>
      </w:pPr>
      <w:r w:rsidRPr="00A62EC5">
        <w:rPr>
          <w:sz w:val="28"/>
        </w:rPr>
        <w:tab/>
      </w:r>
      <w:r w:rsidRPr="00A62EC5">
        <w:rPr>
          <w:sz w:val="28"/>
        </w:rPr>
        <w:tab/>
        <w:t>911 - $752.60</w:t>
      </w:r>
    </w:p>
    <w:p w:rsidR="00E46C29" w:rsidRPr="00A62EC5" w:rsidRDefault="00E46C29" w:rsidP="00E46C29">
      <w:pPr>
        <w:rPr>
          <w:sz w:val="28"/>
        </w:rPr>
      </w:pPr>
    </w:p>
    <w:p w:rsidR="00E46C29" w:rsidRPr="00A62EC5" w:rsidRDefault="00E46C29" w:rsidP="00E46C29">
      <w:pPr>
        <w:rPr>
          <w:sz w:val="28"/>
        </w:rPr>
      </w:pPr>
      <w:r w:rsidRPr="00A62EC5">
        <w:rPr>
          <w:sz w:val="28"/>
        </w:rPr>
        <w:tab/>
        <w:t>The following transfer of funds were approved for the month of March:</w:t>
      </w:r>
    </w:p>
    <w:p w:rsidR="00E46C29" w:rsidRPr="00A62EC5" w:rsidRDefault="00E46C29" w:rsidP="00E46C29">
      <w:pPr>
        <w:rPr>
          <w:sz w:val="28"/>
        </w:rPr>
      </w:pPr>
    </w:p>
    <w:p w:rsidR="00E46C29" w:rsidRPr="00A62EC5" w:rsidRDefault="00E46C29" w:rsidP="00E46C29">
      <w:pPr>
        <w:rPr>
          <w:sz w:val="28"/>
        </w:rPr>
      </w:pPr>
      <w:r w:rsidRPr="00A62EC5">
        <w:rPr>
          <w:sz w:val="28"/>
        </w:rPr>
        <w:tab/>
      </w:r>
      <w:r w:rsidRPr="00A62EC5">
        <w:rPr>
          <w:sz w:val="28"/>
        </w:rPr>
        <w:tab/>
        <w:t>$207.03 from Unorganized Rd. Dist. to County Road, installing culvert</w:t>
      </w:r>
    </w:p>
    <w:p w:rsidR="00E46C29" w:rsidRPr="00A62EC5" w:rsidRDefault="00E46C29" w:rsidP="00E46C29">
      <w:pPr>
        <w:rPr>
          <w:sz w:val="28"/>
        </w:rPr>
      </w:pPr>
      <w:r w:rsidRPr="00A62EC5">
        <w:rPr>
          <w:sz w:val="28"/>
        </w:rPr>
        <w:tab/>
      </w:r>
      <w:r w:rsidRPr="00A62EC5">
        <w:rPr>
          <w:sz w:val="28"/>
        </w:rPr>
        <w:tab/>
        <w:t>$30,000.00 from Human Services to Social Welfare, Partial Reimbursement</w:t>
      </w:r>
    </w:p>
    <w:p w:rsidR="00E46C29" w:rsidRPr="00A62EC5" w:rsidRDefault="00E46C29" w:rsidP="00E46C29">
      <w:pPr>
        <w:rPr>
          <w:sz w:val="28"/>
        </w:rPr>
      </w:pPr>
    </w:p>
    <w:p w:rsidR="00E46C29" w:rsidRPr="00A62EC5" w:rsidRDefault="00E46C29" w:rsidP="00E46C29">
      <w:pPr>
        <w:rPr>
          <w:sz w:val="28"/>
        </w:rPr>
      </w:pPr>
      <w:r w:rsidRPr="00A62EC5">
        <w:rPr>
          <w:sz w:val="28"/>
        </w:rPr>
        <w:tab/>
        <w:t>The listing of itemized expenses and transfers are on file at the County Auditors’ Office for review.</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Felchle to appoint Lloyd Bauer to be the County Commissioner representative on the Wells/Sheridan County Aging Council, Inc. and appoint Mildred Kissee the at large representative for the Wells/Sheridan County Aging Council,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Jim Susag, Susag Sand &amp; Gravel, met with the board upon request to discuss the possibility of crushing gravel in Sheridan County.   Pits will be investigated.</w:t>
      </w:r>
    </w:p>
    <w:p w:rsidR="00E46C29" w:rsidRPr="00A62EC5" w:rsidRDefault="00E46C29" w:rsidP="00E46C29">
      <w:pPr>
        <w:rPr>
          <w:sz w:val="28"/>
        </w:rPr>
      </w:pPr>
    </w:p>
    <w:p w:rsidR="00E46C29" w:rsidRPr="00A62EC5" w:rsidRDefault="00E46C29" w:rsidP="00E46C29">
      <w:pPr>
        <w:rPr>
          <w:sz w:val="28"/>
        </w:rPr>
      </w:pPr>
      <w:r w:rsidRPr="00A62EC5">
        <w:rPr>
          <w:sz w:val="28"/>
        </w:rPr>
        <w:tab/>
        <w:t>Darren Olin, SCS Representative, Clifton Dockter &amp; Alvin Herr, Upper Sheyenne Watershed Representatives, met with the board to report on the EPA drainage regulations that are in force that the Upper Sheyenne Watershed will need to manage, therefore showing a need to extend the watershed project possibly another 3 years to 2002.  The majority of finances to extend the plan would be paid from the federal EPA grant monies, however $5,000.00 needs to be matched from local monies.   Dockter requested the local match come from the County if possible.</w:t>
      </w:r>
    </w:p>
    <w:p w:rsidR="00E46C29" w:rsidRPr="00A62EC5" w:rsidRDefault="00E46C29" w:rsidP="00E46C29">
      <w:pPr>
        <w:rPr>
          <w:sz w:val="28"/>
        </w:rPr>
      </w:pPr>
      <w:r w:rsidRPr="00A62EC5">
        <w:rPr>
          <w:sz w:val="28"/>
        </w:rPr>
        <w:t>It was moved by Commissioner Bauer to instruct the Auditor to send a letter to the Upper Sheyenne Watershed  stating that due to the County financial constraints no monies could be matched,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Bauer to pay half (estimated to be around $500.00) of the demolition bill to tear down the old Roundup Lounge located in Goodrich City being the County owns part of  the lots that the structure is on,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have a open house from 2:00-4:00 P.M. on Thursday, April 22,1999 for celebrating County Government week and recognizing the retirement of the County Treasurer and her deputy, seconded by Commissioner Bauer.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Sue Hellman, County Nurse, met with the board to present her quarterly report and to also report that she has been receiving complaints from the public about County employees smoking at the entrances of the courthouse.  Investigation will be done on possibly changing the no smoking policy to include no smoking at the courthouse entrances.</w:t>
      </w:r>
    </w:p>
    <w:p w:rsidR="00E46C29" w:rsidRPr="00A62EC5" w:rsidRDefault="00E46C29" w:rsidP="00E46C29">
      <w:pPr>
        <w:rPr>
          <w:sz w:val="28"/>
        </w:rPr>
      </w:pPr>
      <w:r w:rsidRPr="00A62EC5">
        <w:rPr>
          <w:sz w:val="28"/>
        </w:rPr>
        <w:tab/>
      </w:r>
    </w:p>
    <w:p w:rsidR="00E46C29" w:rsidRPr="00A62EC5" w:rsidRDefault="00E46C29" w:rsidP="00E46C29">
      <w:pPr>
        <w:rPr>
          <w:sz w:val="28"/>
        </w:rPr>
      </w:pPr>
      <w:r w:rsidRPr="00A62EC5">
        <w:rPr>
          <w:sz w:val="28"/>
        </w:rPr>
        <w:tab/>
        <w:t xml:space="preserve">Kent Alderin, County Agent, met with the board to report hiring of Weed Officers is still open, bids have </w:t>
      </w:r>
      <w:r w:rsidRPr="00A62EC5">
        <w:rPr>
          <w:sz w:val="28"/>
        </w:rPr>
        <w:lastRenderedPageBreak/>
        <w:t>been published for working on Weed Board building,  haying and grazing cost-share programs were discussed also.  Alderin reported that the Wetlands Trust Grant was increased from $3,000.00 to $3,500.00 for the County Agent Clerk salary.  It was moved by Commissioner Bauer that the Co. Agent Clerk salary be set at $1,034.31 effective April payroll,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Sheriff’s Office, Kendon Faul &amp; Delbert Hoffman met with the board to discuss cellular phone rates.  The length of the Contracts need to be investigated with Commnet Cellular before switching to Cellular One.</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close out the Leafy Spurge Fund of $41.12 and transfer it to the Weed Control Fund, seconded by Commissioner Bauer.  All voting “Aye” the motion carried.</w:t>
      </w:r>
    </w:p>
    <w:p w:rsidR="00E46C29" w:rsidRPr="00A62EC5" w:rsidRDefault="00E46C29" w:rsidP="00E46C29">
      <w:pPr>
        <w:rPr>
          <w:sz w:val="28"/>
        </w:rPr>
      </w:pPr>
      <w:r w:rsidRPr="00A62EC5">
        <w:rPr>
          <w:sz w:val="28"/>
        </w:rPr>
        <w:tab/>
      </w:r>
    </w:p>
    <w:p w:rsidR="00E46C29" w:rsidRPr="00A62EC5" w:rsidRDefault="00E46C29" w:rsidP="00E46C29">
      <w:pPr>
        <w:rPr>
          <w:sz w:val="28"/>
        </w:rPr>
      </w:pPr>
      <w:r w:rsidRPr="00A62EC5">
        <w:rPr>
          <w:sz w:val="28"/>
        </w:rPr>
        <w:tab/>
        <w:t>The Auditor was instructed to advertise for gravel bid letting May 4,1999 at 2:00 P.M.</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authorize the Auditor to attend the Property Tax Changes Seminar May 11, in Bismarck and the Risk Manager, Denise Melom, to attend a Workers Comp. Seminar in Mandan April 29,1999, seconded by Commissioner Bauer.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Janice Erdmann, newly elected County Treasurer, met with the board to report that she will be advertising for the clerk treasurer position on a per hour basis when needed.  Applications will be considered at the next meeting May 4,1999.  The per hour rate for clerk treasurer position was set at $5.15.   Erdmann requested compensation for two weeks training prior to May 1</w:t>
      </w:r>
      <w:r w:rsidRPr="00A62EC5">
        <w:rPr>
          <w:sz w:val="28"/>
          <w:vertAlign w:val="superscript"/>
        </w:rPr>
        <w:t>st</w:t>
      </w:r>
      <w:r w:rsidRPr="00A62EC5">
        <w:rPr>
          <w:sz w:val="28"/>
        </w:rPr>
        <w:t xml:space="preserve"> when she will take over the County Treasurer position.  It was moved by Commissioner Bauer that due to financial constrains to disapprove the request,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lastRenderedPageBreak/>
        <w:tab/>
        <w:t>It was moved by Commissioner Bauer to authorize Chairman Felchle to sign a letter to Terry Schindler granting a temporary permit for encroachment to construct a temporary fence beyond the clear zone because of high water and will need to be moved beyond the clear zone when the water recedes, seconded by Commissioner Ehrman.  All  voting “Aye” the motion carried.</w:t>
      </w:r>
    </w:p>
    <w:p w:rsidR="00E46C29" w:rsidRPr="00A62EC5" w:rsidRDefault="00E46C29" w:rsidP="00E46C29">
      <w:pPr>
        <w:rPr>
          <w:sz w:val="28"/>
        </w:rPr>
      </w:pPr>
    </w:p>
    <w:p w:rsidR="00E46C29" w:rsidRPr="00A62EC5" w:rsidRDefault="00E46C29" w:rsidP="00E46C29">
      <w:pPr>
        <w:rPr>
          <w:sz w:val="28"/>
        </w:rPr>
      </w:pPr>
      <w:r w:rsidRPr="00A62EC5">
        <w:rPr>
          <w:sz w:val="28"/>
        </w:rPr>
        <w:tab/>
        <w:t>The Auditor announced the project SC-CER 4211(57),road 6.87 miles north of McClusky, bid letting will be held April 23,1999 at the State Highway building.</w:t>
      </w:r>
    </w:p>
    <w:p w:rsidR="00E46C29" w:rsidRPr="00A62EC5" w:rsidRDefault="00E46C29" w:rsidP="00E46C29">
      <w:pPr>
        <w:rPr>
          <w:sz w:val="28"/>
        </w:rPr>
      </w:pPr>
    </w:p>
    <w:p w:rsidR="00E46C29" w:rsidRPr="00A62EC5" w:rsidRDefault="00E46C29" w:rsidP="00E46C29">
      <w:pPr>
        <w:rPr>
          <w:sz w:val="28"/>
        </w:rPr>
      </w:pPr>
      <w:r w:rsidRPr="00A62EC5">
        <w:rPr>
          <w:sz w:val="28"/>
        </w:rPr>
        <w:tab/>
        <w:t>There being no further business the meeting adjourned.</w:t>
      </w:r>
    </w:p>
    <w:p w:rsidR="00E46C29" w:rsidRPr="00A62EC5" w:rsidRDefault="00E46C29" w:rsidP="00E46C29">
      <w:pPr>
        <w:rPr>
          <w:sz w:val="28"/>
        </w:rPr>
      </w:pPr>
    </w:p>
    <w:p w:rsidR="00E46C29" w:rsidRPr="00A62EC5" w:rsidRDefault="00E46C29" w:rsidP="00E46C29">
      <w:pPr>
        <w:rPr>
          <w:sz w:val="28"/>
        </w:rPr>
      </w:pPr>
    </w:p>
    <w:p w:rsidR="00E46C29" w:rsidRPr="00A62EC5" w:rsidRDefault="00E46C29" w:rsidP="00E46C29">
      <w:pPr>
        <w:rPr>
          <w:sz w:val="28"/>
        </w:rPr>
      </w:pPr>
      <w:r w:rsidRPr="00A62EC5">
        <w:rPr>
          <w:sz w:val="28"/>
        </w:rPr>
        <w:t>________________________________________                   ________________________________________</w:t>
      </w:r>
    </w:p>
    <w:p w:rsidR="00E46C29" w:rsidRPr="00A62EC5" w:rsidRDefault="00E46C29" w:rsidP="00E46C29">
      <w:pPr>
        <w:rPr>
          <w:sz w:val="28"/>
        </w:rPr>
      </w:pPr>
      <w:r w:rsidRPr="00A62EC5">
        <w:rPr>
          <w:sz w:val="28"/>
        </w:rPr>
        <w:t xml:space="preserve">                            Auditor                                                                                           Chairman</w:t>
      </w:r>
    </w:p>
    <w:p w:rsidR="00B373EA" w:rsidRPr="00A62EC5" w:rsidRDefault="00B373EA" w:rsidP="00B373EA">
      <w:pPr>
        <w:rPr>
          <w:sz w:val="28"/>
        </w:rPr>
      </w:pPr>
    </w:p>
    <w:p w:rsidR="00B373EA" w:rsidRPr="00A62EC5" w:rsidRDefault="00B373EA" w:rsidP="00B373EA">
      <w:pPr>
        <w:rPr>
          <w:sz w:val="28"/>
        </w:rPr>
      </w:pPr>
    </w:p>
    <w:p w:rsidR="00E46C29" w:rsidRPr="00A62EC5" w:rsidRDefault="00E46C29" w:rsidP="00E46C29">
      <w:pPr>
        <w:jc w:val="center"/>
        <w:rPr>
          <w:sz w:val="28"/>
        </w:rPr>
      </w:pPr>
      <w:r w:rsidRPr="00A62EC5">
        <w:rPr>
          <w:sz w:val="28"/>
        </w:rPr>
        <w:t>COUNTY COMMISSIONERS MEETING APRIL 16,1999</w:t>
      </w:r>
    </w:p>
    <w:p w:rsidR="00E46C29" w:rsidRPr="00A62EC5" w:rsidRDefault="00E46C29" w:rsidP="00E46C29">
      <w:pPr>
        <w:jc w:val="center"/>
        <w:rPr>
          <w:sz w:val="28"/>
        </w:rPr>
      </w:pPr>
    </w:p>
    <w:p w:rsidR="00E46C29" w:rsidRPr="00A62EC5" w:rsidRDefault="00E46C29" w:rsidP="00E46C29">
      <w:pPr>
        <w:pStyle w:val="BodyText2"/>
      </w:pPr>
      <w:r w:rsidRPr="00A62EC5">
        <w:tab/>
        <w:t>The Board of County Commissioners met at 11:00 A.M. on call of the Chairman.  Commissioners present were Gordon O. Felchle, Lloyd S. Bauer, and Eldon Ehrman.</w:t>
      </w:r>
    </w:p>
    <w:p w:rsidR="00E46C29" w:rsidRPr="00A62EC5" w:rsidRDefault="00E46C29" w:rsidP="00E46C29">
      <w:pPr>
        <w:rPr>
          <w:sz w:val="28"/>
        </w:rPr>
      </w:pPr>
    </w:p>
    <w:p w:rsidR="00E46C29" w:rsidRPr="00A62EC5" w:rsidRDefault="00E46C29" w:rsidP="00E46C29">
      <w:pPr>
        <w:rPr>
          <w:sz w:val="28"/>
        </w:rPr>
      </w:pPr>
      <w:r w:rsidRPr="00A62EC5">
        <w:rPr>
          <w:sz w:val="28"/>
        </w:rPr>
        <w:tab/>
        <w:t>It was moved by Commissioner Ehrman to increase all gravel royalty contracts to $.30 per yd effective with the 1999 gravel hauling season, seconded by Commissioner Bauer.  All voting “Aye” the motion carried.  The Auditor was instructed to send new gravel royalty contracts out to the gravel pit landowners that were affected.</w:t>
      </w:r>
    </w:p>
    <w:p w:rsidR="00E46C29" w:rsidRPr="00A62EC5" w:rsidRDefault="00E46C29" w:rsidP="00E46C29">
      <w:pPr>
        <w:rPr>
          <w:sz w:val="28"/>
        </w:rPr>
      </w:pPr>
    </w:p>
    <w:p w:rsidR="00E46C29" w:rsidRPr="00A62EC5" w:rsidRDefault="00E46C29" w:rsidP="00E46C29">
      <w:pPr>
        <w:rPr>
          <w:sz w:val="28"/>
        </w:rPr>
      </w:pPr>
      <w:r w:rsidRPr="00A62EC5">
        <w:rPr>
          <w:sz w:val="28"/>
        </w:rPr>
        <w:tab/>
        <w:t xml:space="preserve">Larry Gessner, Sheriff, met with the board to report on drug trafficking in the County and that someone took gravel off of the North Secondary road </w:t>
      </w:r>
      <w:r w:rsidRPr="00A62EC5">
        <w:rPr>
          <w:sz w:val="28"/>
        </w:rPr>
        <w:lastRenderedPageBreak/>
        <w:t>from Goodrich.  More investigation will be done.</w:t>
      </w:r>
    </w:p>
    <w:p w:rsidR="00E46C29" w:rsidRPr="00A62EC5" w:rsidRDefault="00E46C29" w:rsidP="00E46C29">
      <w:pPr>
        <w:rPr>
          <w:sz w:val="28"/>
        </w:rPr>
      </w:pPr>
    </w:p>
    <w:p w:rsidR="00E46C29" w:rsidRPr="00A62EC5" w:rsidRDefault="00E46C29" w:rsidP="00E46C29">
      <w:pPr>
        <w:rPr>
          <w:sz w:val="28"/>
        </w:rPr>
      </w:pPr>
      <w:r w:rsidRPr="00A62EC5">
        <w:rPr>
          <w:sz w:val="28"/>
        </w:rPr>
        <w:tab/>
        <w:t>Discussion on adding the front and back entrances of the Courthouse to the no smoking policy was held at this time.  This was tabled until the May meeting.</w:t>
      </w:r>
    </w:p>
    <w:p w:rsidR="00E46C29" w:rsidRPr="00A62EC5" w:rsidRDefault="00E46C29" w:rsidP="00E46C29">
      <w:pPr>
        <w:rPr>
          <w:sz w:val="28"/>
        </w:rPr>
      </w:pPr>
    </w:p>
    <w:p w:rsidR="00E46C29" w:rsidRPr="00A62EC5" w:rsidRDefault="00E46C29" w:rsidP="00E46C29">
      <w:pPr>
        <w:rPr>
          <w:sz w:val="28"/>
        </w:rPr>
      </w:pPr>
      <w:r w:rsidRPr="00A62EC5">
        <w:rPr>
          <w:sz w:val="28"/>
        </w:rPr>
        <w:tab/>
        <w:t>Being the Treasurer, Shirley J. Jorgensen and the Deputy Treasurer, Margaret Dockter are retiring effective May 1</w:t>
      </w:r>
      <w:r w:rsidRPr="00A62EC5">
        <w:rPr>
          <w:sz w:val="28"/>
          <w:vertAlign w:val="superscript"/>
        </w:rPr>
        <w:t>st</w:t>
      </w:r>
      <w:r w:rsidRPr="00A62EC5">
        <w:rPr>
          <w:sz w:val="28"/>
        </w:rPr>
        <w:t xml:space="preserve">, the Auditor was instructed to order a cake and plaques to be presented at the Open House Thursday, April 22,1999 in conjunction with celebrating National Co. Gov’t Week.   </w:t>
      </w:r>
      <w:r w:rsidRPr="00A62EC5">
        <w:rPr>
          <w:sz w:val="28"/>
        </w:rPr>
        <w:br/>
      </w:r>
    </w:p>
    <w:p w:rsidR="00E46C29" w:rsidRPr="00A62EC5" w:rsidRDefault="00E46C29" w:rsidP="00E46C29">
      <w:pPr>
        <w:rPr>
          <w:sz w:val="28"/>
        </w:rPr>
      </w:pPr>
      <w:r w:rsidRPr="00A62EC5">
        <w:rPr>
          <w:sz w:val="28"/>
        </w:rPr>
        <w:tab/>
        <w:t>There being no further business the meeting adjourned.</w:t>
      </w:r>
    </w:p>
    <w:p w:rsidR="00E46C29" w:rsidRPr="00A62EC5" w:rsidRDefault="00E46C29" w:rsidP="00E46C29">
      <w:pPr>
        <w:rPr>
          <w:sz w:val="28"/>
        </w:rPr>
      </w:pPr>
    </w:p>
    <w:p w:rsidR="00E46C29" w:rsidRPr="00A62EC5" w:rsidRDefault="00E46C29" w:rsidP="00E46C29">
      <w:pPr>
        <w:rPr>
          <w:sz w:val="28"/>
        </w:rPr>
      </w:pPr>
    </w:p>
    <w:p w:rsidR="00E46C29" w:rsidRPr="00A62EC5" w:rsidRDefault="00E46C29" w:rsidP="00E46C29">
      <w:pPr>
        <w:rPr>
          <w:sz w:val="28"/>
        </w:rPr>
      </w:pPr>
      <w:r w:rsidRPr="00A62EC5">
        <w:rPr>
          <w:sz w:val="28"/>
        </w:rPr>
        <w:t>________________________________________                        _____________________________________</w:t>
      </w:r>
    </w:p>
    <w:p w:rsidR="00E46C29" w:rsidRPr="00A62EC5" w:rsidRDefault="00E46C29" w:rsidP="00E46C29">
      <w:pPr>
        <w:rPr>
          <w:sz w:val="28"/>
        </w:rPr>
      </w:pPr>
      <w:r w:rsidRPr="00A62EC5">
        <w:rPr>
          <w:sz w:val="28"/>
        </w:rPr>
        <w:t xml:space="preserve">                              Auditor                                                                                              Chairman</w:t>
      </w:r>
    </w:p>
    <w:p w:rsidR="00B373EA" w:rsidRPr="00A62EC5" w:rsidRDefault="00B373EA" w:rsidP="00B373EA">
      <w:pPr>
        <w:rPr>
          <w:sz w:val="28"/>
        </w:rPr>
      </w:pPr>
    </w:p>
    <w:p w:rsidR="00E332D3" w:rsidRPr="00A62EC5" w:rsidRDefault="00E332D3" w:rsidP="00B373EA">
      <w:pPr>
        <w:rPr>
          <w:sz w:val="28"/>
        </w:rPr>
      </w:pPr>
    </w:p>
    <w:p w:rsidR="00E332D3" w:rsidRPr="00A62EC5" w:rsidRDefault="00E332D3" w:rsidP="00B373EA">
      <w:pPr>
        <w:rPr>
          <w:sz w:val="28"/>
        </w:rPr>
      </w:pPr>
    </w:p>
    <w:p w:rsidR="00E332D3" w:rsidRPr="00A62EC5" w:rsidRDefault="00E332D3" w:rsidP="00E332D3">
      <w:pPr>
        <w:jc w:val="center"/>
        <w:rPr>
          <w:sz w:val="28"/>
        </w:rPr>
      </w:pPr>
      <w:r w:rsidRPr="00A62EC5">
        <w:rPr>
          <w:sz w:val="28"/>
        </w:rPr>
        <w:t>COMMISSIONERS MEETING APRIL 22,1999</w:t>
      </w:r>
    </w:p>
    <w:p w:rsidR="00E332D3" w:rsidRPr="00A62EC5" w:rsidRDefault="00E332D3" w:rsidP="00E332D3">
      <w:pPr>
        <w:rPr>
          <w:sz w:val="28"/>
        </w:rPr>
      </w:pPr>
    </w:p>
    <w:p w:rsidR="00E332D3" w:rsidRPr="00A62EC5" w:rsidRDefault="00E332D3" w:rsidP="00E332D3">
      <w:pPr>
        <w:pStyle w:val="BodyText2"/>
      </w:pPr>
      <w:r w:rsidRPr="00A62EC5">
        <w:tab/>
        <w:t>The County Commissioners met at 3:30 P.M. on call of the Chairman.  Commissioners present were Gordon O. Felchle, Lloyd S. Bauer, and Eldon Ehrman.</w:t>
      </w:r>
    </w:p>
    <w:p w:rsidR="00E332D3" w:rsidRPr="00A62EC5" w:rsidRDefault="00E332D3" w:rsidP="00E332D3">
      <w:pPr>
        <w:rPr>
          <w:sz w:val="28"/>
        </w:rPr>
      </w:pPr>
    </w:p>
    <w:p w:rsidR="00E332D3" w:rsidRPr="00A62EC5" w:rsidRDefault="00E332D3" w:rsidP="00E332D3">
      <w:pPr>
        <w:rPr>
          <w:sz w:val="28"/>
        </w:rPr>
      </w:pPr>
      <w:r w:rsidRPr="00A62EC5">
        <w:rPr>
          <w:sz w:val="28"/>
        </w:rPr>
        <w:tab/>
        <w:t>It was moved by Commissioner Ehrman to install two new 4 ft florescent light fixtures on the 2</w:t>
      </w:r>
      <w:r w:rsidRPr="00A62EC5">
        <w:rPr>
          <w:sz w:val="28"/>
          <w:vertAlign w:val="superscript"/>
        </w:rPr>
        <w:t>nd</w:t>
      </w:r>
      <w:r w:rsidRPr="00A62EC5">
        <w:rPr>
          <w:sz w:val="28"/>
        </w:rPr>
        <w:t xml:space="preserve"> floor lobby with MEC Services, estimate price being around $300.00, seconded by Commissioner Bauer.  All voting “Aye” the motion carried.</w:t>
      </w:r>
    </w:p>
    <w:p w:rsidR="00E332D3" w:rsidRPr="00A62EC5" w:rsidRDefault="00E332D3" w:rsidP="00E332D3">
      <w:pPr>
        <w:rPr>
          <w:sz w:val="28"/>
        </w:rPr>
      </w:pPr>
    </w:p>
    <w:p w:rsidR="00E332D3" w:rsidRPr="00A62EC5" w:rsidRDefault="00E332D3" w:rsidP="00E332D3">
      <w:pPr>
        <w:rPr>
          <w:sz w:val="28"/>
        </w:rPr>
      </w:pPr>
      <w:r w:rsidRPr="00A62EC5">
        <w:rPr>
          <w:sz w:val="28"/>
        </w:rPr>
        <w:tab/>
        <w:t xml:space="preserve">Wayne Houston, Emergency Manager, met with the board to discuss the Martin township roads are under water.  Houston reported that the State Emergency Division has not declared a disaster for the whole state, however; Martin twp. should keep track of any </w:t>
      </w:r>
      <w:r w:rsidRPr="00A62EC5">
        <w:rPr>
          <w:sz w:val="28"/>
        </w:rPr>
        <w:lastRenderedPageBreak/>
        <w:t>construction done in case a disaster would be declared.  Martin twp supervisor, Donald Zuther, has been informed of this.</w:t>
      </w:r>
    </w:p>
    <w:p w:rsidR="00E332D3" w:rsidRPr="00A62EC5" w:rsidRDefault="00E332D3" w:rsidP="00E332D3">
      <w:pPr>
        <w:rPr>
          <w:sz w:val="28"/>
        </w:rPr>
      </w:pPr>
    </w:p>
    <w:p w:rsidR="00E332D3" w:rsidRPr="00A62EC5" w:rsidRDefault="00E332D3" w:rsidP="00E332D3">
      <w:pPr>
        <w:rPr>
          <w:sz w:val="28"/>
        </w:rPr>
      </w:pPr>
      <w:r w:rsidRPr="00A62EC5">
        <w:rPr>
          <w:sz w:val="28"/>
        </w:rPr>
        <w:tab/>
        <w:t>There being no further business the meeting was adjourned.</w:t>
      </w:r>
    </w:p>
    <w:p w:rsidR="00E332D3" w:rsidRPr="00A62EC5" w:rsidRDefault="00E332D3" w:rsidP="00E332D3">
      <w:pPr>
        <w:rPr>
          <w:sz w:val="28"/>
        </w:rPr>
      </w:pPr>
    </w:p>
    <w:p w:rsidR="00E332D3" w:rsidRPr="00A62EC5" w:rsidRDefault="00E332D3" w:rsidP="00E332D3">
      <w:pPr>
        <w:rPr>
          <w:sz w:val="28"/>
        </w:rPr>
      </w:pPr>
      <w:r w:rsidRPr="00A62EC5">
        <w:rPr>
          <w:sz w:val="28"/>
        </w:rPr>
        <w:t>________________________________________                         _________________________________________</w:t>
      </w:r>
    </w:p>
    <w:p w:rsidR="00E332D3" w:rsidRPr="00A62EC5" w:rsidRDefault="00E332D3" w:rsidP="00E332D3">
      <w:pPr>
        <w:rPr>
          <w:sz w:val="28"/>
        </w:rPr>
      </w:pPr>
      <w:r w:rsidRPr="00A62EC5">
        <w:rPr>
          <w:sz w:val="28"/>
        </w:rPr>
        <w:t xml:space="preserve">                           Auditor                                                                                                   Chairman</w:t>
      </w:r>
    </w:p>
    <w:p w:rsidR="00E332D3" w:rsidRPr="00A62EC5" w:rsidRDefault="00E332D3" w:rsidP="00E332D3">
      <w:pPr>
        <w:rPr>
          <w:sz w:val="28"/>
        </w:rPr>
      </w:pPr>
    </w:p>
    <w:p w:rsidR="00E332D3" w:rsidRPr="00A62EC5" w:rsidRDefault="00E332D3" w:rsidP="00E332D3">
      <w:pPr>
        <w:rPr>
          <w:sz w:val="28"/>
        </w:rPr>
      </w:pPr>
    </w:p>
    <w:p w:rsidR="00BD18C1" w:rsidRPr="00A62EC5" w:rsidRDefault="00BD18C1" w:rsidP="00BD18C1">
      <w:pPr>
        <w:jc w:val="center"/>
        <w:rPr>
          <w:sz w:val="28"/>
        </w:rPr>
      </w:pPr>
      <w:r w:rsidRPr="00A62EC5">
        <w:rPr>
          <w:sz w:val="28"/>
        </w:rPr>
        <w:t>COUNTY COMMISSIONERS MEETING MAY 4,1999</w:t>
      </w:r>
    </w:p>
    <w:p w:rsidR="00BD18C1" w:rsidRPr="00A62EC5" w:rsidRDefault="00BD18C1" w:rsidP="00BD18C1">
      <w:pPr>
        <w:jc w:val="center"/>
        <w:rPr>
          <w:sz w:val="28"/>
        </w:rPr>
      </w:pPr>
    </w:p>
    <w:p w:rsidR="00BD18C1" w:rsidRPr="00A62EC5" w:rsidRDefault="00BD18C1" w:rsidP="00BD18C1">
      <w:pPr>
        <w:rPr>
          <w:sz w:val="28"/>
        </w:rPr>
      </w:pPr>
      <w:r w:rsidRPr="00A62EC5">
        <w:rPr>
          <w:sz w:val="28"/>
        </w:rPr>
        <w:tab/>
        <w:t xml:space="preserve">The Board of County Commissioners met at 9:00 A.M.  Commissioners present were Gordon O. Felchle, Lloyd S. Bauer, and Eldon Ehrmann.  </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Chairman Felchle called the meeting to order.  The minutes from the previous meeting was read and approved.</w:t>
      </w:r>
    </w:p>
    <w:p w:rsidR="00BD18C1" w:rsidRPr="00A62EC5" w:rsidRDefault="00BD18C1" w:rsidP="00BD18C1">
      <w:pPr>
        <w:rPr>
          <w:sz w:val="28"/>
        </w:rPr>
      </w:pPr>
    </w:p>
    <w:p w:rsidR="00BD18C1" w:rsidRPr="00A62EC5" w:rsidRDefault="00BD18C1" w:rsidP="00BD18C1">
      <w:pPr>
        <w:rPr>
          <w:sz w:val="28"/>
        </w:rPr>
      </w:pPr>
      <w:r w:rsidRPr="00A62EC5">
        <w:rPr>
          <w:sz w:val="28"/>
        </w:rPr>
        <w:tab/>
        <w:t>The following Statements of fees were approved and submitted to their appropriate funds:</w:t>
      </w:r>
    </w:p>
    <w:p w:rsidR="00BD18C1" w:rsidRPr="00A62EC5" w:rsidRDefault="00BD18C1" w:rsidP="00BD18C1">
      <w:pPr>
        <w:rPr>
          <w:sz w:val="28"/>
        </w:rPr>
      </w:pPr>
    </w:p>
    <w:p w:rsidR="00BD18C1" w:rsidRPr="00A62EC5" w:rsidRDefault="00BD18C1" w:rsidP="00BD18C1">
      <w:pPr>
        <w:rPr>
          <w:sz w:val="28"/>
        </w:rPr>
      </w:pPr>
      <w:r w:rsidRPr="00A62EC5">
        <w:rPr>
          <w:sz w:val="28"/>
        </w:rPr>
        <w:tab/>
        <w:t>Register of Deeds, Fees, $898.30</w:t>
      </w:r>
    </w:p>
    <w:p w:rsidR="00BD18C1" w:rsidRPr="00A62EC5" w:rsidRDefault="00BD18C1" w:rsidP="00BD18C1">
      <w:pPr>
        <w:rPr>
          <w:sz w:val="28"/>
        </w:rPr>
      </w:pPr>
      <w:r w:rsidRPr="00A62EC5">
        <w:rPr>
          <w:sz w:val="28"/>
        </w:rPr>
        <w:tab/>
        <w:t>Clerk of District Court, Fees, $295.00</w:t>
      </w:r>
    </w:p>
    <w:p w:rsidR="00BD18C1" w:rsidRPr="00A62EC5" w:rsidRDefault="00BD18C1" w:rsidP="00BD18C1">
      <w:pPr>
        <w:rPr>
          <w:sz w:val="28"/>
        </w:rPr>
      </w:pPr>
      <w:r w:rsidRPr="00A62EC5">
        <w:rPr>
          <w:sz w:val="28"/>
        </w:rPr>
        <w:tab/>
        <w:t>Sheriff, Fees, $421.35</w:t>
      </w:r>
    </w:p>
    <w:p w:rsidR="00BD18C1" w:rsidRPr="00A62EC5" w:rsidRDefault="00BD18C1" w:rsidP="00BD18C1">
      <w:pPr>
        <w:rPr>
          <w:sz w:val="28"/>
        </w:rPr>
      </w:pPr>
    </w:p>
    <w:p w:rsidR="00BD18C1" w:rsidRPr="00A62EC5" w:rsidRDefault="00BD18C1" w:rsidP="00BD18C1">
      <w:pPr>
        <w:rPr>
          <w:sz w:val="28"/>
        </w:rPr>
      </w:pPr>
      <w:r w:rsidRPr="00A62EC5">
        <w:rPr>
          <w:sz w:val="28"/>
        </w:rPr>
        <w:tab/>
        <w:t>The total Miscellaneous Receipts were collected for the following funds and were approved  for the month of April, 1999:</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General Fund - $17,859.14</w:t>
      </w:r>
      <w:r w:rsidRPr="00A62EC5">
        <w:rPr>
          <w:sz w:val="28"/>
        </w:rPr>
        <w:tab/>
      </w:r>
      <w:r w:rsidRPr="00A62EC5">
        <w:rPr>
          <w:sz w:val="28"/>
        </w:rPr>
        <w:tab/>
      </w:r>
      <w:r w:rsidRPr="00A62EC5">
        <w:rPr>
          <w:sz w:val="28"/>
        </w:rPr>
        <w:tab/>
      </w:r>
      <w:r w:rsidRPr="00A62EC5">
        <w:rPr>
          <w:sz w:val="28"/>
        </w:rPr>
        <w:tab/>
        <w:t>Social Welfare - $1,109.33</w:t>
      </w:r>
      <w:r w:rsidRPr="00A62EC5">
        <w:rPr>
          <w:sz w:val="28"/>
        </w:rPr>
        <w:tab/>
      </w:r>
    </w:p>
    <w:p w:rsidR="00BD18C1" w:rsidRPr="00A62EC5" w:rsidRDefault="00BD18C1" w:rsidP="00BD18C1">
      <w:pPr>
        <w:rPr>
          <w:sz w:val="28"/>
        </w:rPr>
      </w:pPr>
      <w:r w:rsidRPr="00A62EC5">
        <w:rPr>
          <w:sz w:val="28"/>
        </w:rPr>
        <w:tab/>
      </w:r>
      <w:r w:rsidRPr="00A62EC5">
        <w:rPr>
          <w:sz w:val="28"/>
        </w:rPr>
        <w:tab/>
        <w:t>Human Services - $6,042.51</w:t>
      </w:r>
      <w:r w:rsidRPr="00A62EC5">
        <w:rPr>
          <w:sz w:val="28"/>
        </w:rPr>
        <w:tab/>
      </w:r>
      <w:r w:rsidRPr="00A62EC5">
        <w:rPr>
          <w:sz w:val="28"/>
        </w:rPr>
        <w:tab/>
      </w:r>
      <w:r w:rsidRPr="00A62EC5">
        <w:rPr>
          <w:sz w:val="28"/>
        </w:rPr>
        <w:tab/>
      </w:r>
      <w:r w:rsidRPr="00A62EC5">
        <w:rPr>
          <w:sz w:val="28"/>
        </w:rPr>
        <w:tab/>
        <w:t>Unorganized Rd. Dist. - $8,755.58</w:t>
      </w:r>
    </w:p>
    <w:p w:rsidR="00BD18C1" w:rsidRPr="00A62EC5" w:rsidRDefault="00BD18C1" w:rsidP="00BD18C1">
      <w:pPr>
        <w:rPr>
          <w:sz w:val="28"/>
        </w:rPr>
      </w:pPr>
      <w:r w:rsidRPr="00A62EC5">
        <w:rPr>
          <w:sz w:val="28"/>
        </w:rPr>
        <w:tab/>
      </w:r>
      <w:r w:rsidRPr="00A62EC5">
        <w:rPr>
          <w:sz w:val="28"/>
        </w:rPr>
        <w:tab/>
        <w:t>Secondary Road - $4,316.36</w:t>
      </w:r>
      <w:r w:rsidRPr="00A62EC5">
        <w:rPr>
          <w:sz w:val="28"/>
        </w:rPr>
        <w:tab/>
      </w:r>
      <w:r w:rsidRPr="00A62EC5">
        <w:rPr>
          <w:sz w:val="28"/>
        </w:rPr>
        <w:tab/>
      </w:r>
      <w:r w:rsidRPr="00A62EC5">
        <w:rPr>
          <w:sz w:val="28"/>
        </w:rPr>
        <w:tab/>
      </w:r>
      <w:r w:rsidRPr="00A62EC5">
        <w:rPr>
          <w:sz w:val="28"/>
        </w:rPr>
        <w:tab/>
        <w:t>County Road - $5,464.70</w:t>
      </w:r>
    </w:p>
    <w:p w:rsidR="00BD18C1" w:rsidRPr="00A62EC5" w:rsidRDefault="00BD18C1" w:rsidP="00BD18C1">
      <w:pPr>
        <w:rPr>
          <w:sz w:val="28"/>
        </w:rPr>
      </w:pPr>
      <w:r w:rsidRPr="00A62EC5">
        <w:rPr>
          <w:sz w:val="28"/>
        </w:rPr>
        <w:tab/>
      </w:r>
      <w:r w:rsidRPr="00A62EC5">
        <w:rPr>
          <w:sz w:val="28"/>
        </w:rPr>
        <w:tab/>
        <w:t>Highway Dist. - $15,193.85</w:t>
      </w:r>
      <w:r w:rsidRPr="00A62EC5">
        <w:rPr>
          <w:sz w:val="28"/>
        </w:rPr>
        <w:tab/>
      </w:r>
      <w:r w:rsidRPr="00A62EC5">
        <w:rPr>
          <w:sz w:val="28"/>
        </w:rPr>
        <w:tab/>
      </w:r>
      <w:r w:rsidRPr="00A62EC5">
        <w:rPr>
          <w:sz w:val="28"/>
        </w:rPr>
        <w:tab/>
      </w:r>
      <w:r w:rsidRPr="00A62EC5">
        <w:rPr>
          <w:sz w:val="28"/>
        </w:rPr>
        <w:tab/>
        <w:t>County Park - $326.80</w:t>
      </w:r>
    </w:p>
    <w:p w:rsidR="00BD18C1" w:rsidRPr="00A62EC5" w:rsidRDefault="00BD18C1" w:rsidP="00BD18C1">
      <w:pPr>
        <w:rPr>
          <w:sz w:val="28"/>
        </w:rPr>
      </w:pPr>
      <w:r w:rsidRPr="00A62EC5">
        <w:rPr>
          <w:sz w:val="28"/>
        </w:rPr>
        <w:tab/>
      </w:r>
      <w:r w:rsidRPr="00A62EC5">
        <w:rPr>
          <w:sz w:val="28"/>
        </w:rPr>
        <w:tab/>
        <w:t>Health Insurance - $1,247.81</w:t>
      </w:r>
      <w:r w:rsidRPr="00A62EC5">
        <w:rPr>
          <w:sz w:val="28"/>
        </w:rPr>
        <w:tab/>
      </w:r>
      <w:r w:rsidRPr="00A62EC5">
        <w:rPr>
          <w:sz w:val="28"/>
        </w:rPr>
        <w:tab/>
      </w:r>
      <w:r w:rsidRPr="00A62EC5">
        <w:rPr>
          <w:sz w:val="28"/>
        </w:rPr>
        <w:tab/>
      </w:r>
      <w:r w:rsidRPr="00A62EC5">
        <w:rPr>
          <w:sz w:val="28"/>
        </w:rPr>
        <w:lastRenderedPageBreak/>
        <w:tab/>
        <w:t>Insurance Reserve - $510.34</w:t>
      </w:r>
    </w:p>
    <w:p w:rsidR="00BD18C1" w:rsidRPr="00A62EC5" w:rsidRDefault="00BD18C1" w:rsidP="00BD18C1">
      <w:pPr>
        <w:rPr>
          <w:sz w:val="28"/>
        </w:rPr>
      </w:pPr>
      <w:r w:rsidRPr="00A62EC5">
        <w:rPr>
          <w:sz w:val="28"/>
        </w:rPr>
        <w:tab/>
      </w:r>
      <w:r w:rsidRPr="00A62EC5">
        <w:rPr>
          <w:sz w:val="28"/>
        </w:rPr>
        <w:tab/>
        <w:t>Emergency - $510.34</w:t>
      </w:r>
      <w:r w:rsidRPr="00A62EC5">
        <w:rPr>
          <w:sz w:val="28"/>
        </w:rPr>
        <w:tab/>
      </w:r>
      <w:r w:rsidRPr="00A62EC5">
        <w:rPr>
          <w:sz w:val="28"/>
        </w:rPr>
        <w:tab/>
      </w:r>
      <w:r w:rsidRPr="00A62EC5">
        <w:rPr>
          <w:sz w:val="28"/>
        </w:rPr>
        <w:tab/>
      </w:r>
      <w:r w:rsidRPr="00A62EC5">
        <w:rPr>
          <w:sz w:val="28"/>
        </w:rPr>
        <w:tab/>
      </w:r>
      <w:r w:rsidRPr="00A62EC5">
        <w:rPr>
          <w:sz w:val="28"/>
        </w:rPr>
        <w:tab/>
        <w:t>Veterans Service Officer - $142.91</w:t>
      </w:r>
    </w:p>
    <w:p w:rsidR="00BD18C1" w:rsidRPr="00A62EC5" w:rsidRDefault="00BD18C1" w:rsidP="00BD18C1">
      <w:pPr>
        <w:rPr>
          <w:sz w:val="28"/>
        </w:rPr>
      </w:pPr>
      <w:r w:rsidRPr="00A62EC5">
        <w:rPr>
          <w:sz w:val="28"/>
        </w:rPr>
        <w:tab/>
      </w:r>
      <w:r w:rsidRPr="00A62EC5">
        <w:rPr>
          <w:sz w:val="28"/>
        </w:rPr>
        <w:tab/>
        <w:t>OASIS &amp; S.S.  - $2,541.54</w:t>
      </w:r>
      <w:r w:rsidRPr="00A62EC5">
        <w:rPr>
          <w:sz w:val="28"/>
        </w:rPr>
        <w:tab/>
      </w:r>
      <w:r w:rsidRPr="00A62EC5">
        <w:rPr>
          <w:sz w:val="28"/>
        </w:rPr>
        <w:tab/>
      </w:r>
      <w:r w:rsidRPr="00A62EC5">
        <w:rPr>
          <w:sz w:val="28"/>
        </w:rPr>
        <w:tab/>
      </w:r>
      <w:r w:rsidRPr="00A62EC5">
        <w:rPr>
          <w:sz w:val="28"/>
        </w:rPr>
        <w:tab/>
        <w:t>Advertising - $127.58</w:t>
      </w:r>
    </w:p>
    <w:p w:rsidR="00BD18C1" w:rsidRPr="00A62EC5" w:rsidRDefault="00BD18C1" w:rsidP="00BD18C1">
      <w:pPr>
        <w:rPr>
          <w:sz w:val="28"/>
        </w:rPr>
      </w:pPr>
      <w:r w:rsidRPr="00A62EC5">
        <w:rPr>
          <w:sz w:val="28"/>
        </w:rPr>
        <w:tab/>
      </w:r>
      <w:r w:rsidRPr="00A62EC5">
        <w:rPr>
          <w:sz w:val="28"/>
        </w:rPr>
        <w:tab/>
        <w:t>Health District - $2,224.24</w:t>
      </w:r>
      <w:r w:rsidRPr="00A62EC5">
        <w:rPr>
          <w:sz w:val="28"/>
        </w:rPr>
        <w:tab/>
      </w:r>
      <w:r w:rsidRPr="00A62EC5">
        <w:rPr>
          <w:sz w:val="28"/>
        </w:rPr>
        <w:tab/>
      </w:r>
      <w:r w:rsidRPr="00A62EC5">
        <w:rPr>
          <w:sz w:val="28"/>
        </w:rPr>
        <w:tab/>
      </w:r>
      <w:r w:rsidRPr="00A62EC5">
        <w:rPr>
          <w:sz w:val="28"/>
        </w:rPr>
        <w:tab/>
        <w:t>County Agent - $1,326.91</w:t>
      </w:r>
    </w:p>
    <w:p w:rsidR="00BD18C1" w:rsidRPr="00A62EC5" w:rsidRDefault="00BD18C1" w:rsidP="00BD18C1">
      <w:pPr>
        <w:rPr>
          <w:sz w:val="28"/>
        </w:rPr>
      </w:pPr>
      <w:r w:rsidRPr="00A62EC5">
        <w:rPr>
          <w:sz w:val="28"/>
        </w:rPr>
        <w:tab/>
      </w:r>
      <w:r w:rsidRPr="00A62EC5">
        <w:rPr>
          <w:sz w:val="28"/>
        </w:rPr>
        <w:tab/>
        <w:t>County Extension - $54.00</w:t>
      </w:r>
      <w:r w:rsidRPr="00A62EC5">
        <w:rPr>
          <w:sz w:val="28"/>
        </w:rPr>
        <w:tab/>
      </w:r>
      <w:r w:rsidRPr="00A62EC5">
        <w:rPr>
          <w:sz w:val="28"/>
        </w:rPr>
        <w:tab/>
      </w:r>
      <w:r w:rsidRPr="00A62EC5">
        <w:rPr>
          <w:sz w:val="28"/>
        </w:rPr>
        <w:tab/>
      </w:r>
      <w:r w:rsidRPr="00A62EC5">
        <w:rPr>
          <w:sz w:val="28"/>
        </w:rPr>
        <w:tab/>
        <w:t>Weed Control - $1,731.52</w:t>
      </w:r>
    </w:p>
    <w:p w:rsidR="00BD18C1" w:rsidRPr="00A62EC5" w:rsidRDefault="00BD18C1" w:rsidP="00BD18C1">
      <w:pPr>
        <w:rPr>
          <w:sz w:val="28"/>
        </w:rPr>
      </w:pPr>
      <w:r w:rsidRPr="00A62EC5">
        <w:rPr>
          <w:sz w:val="28"/>
        </w:rPr>
        <w:tab/>
      </w:r>
      <w:r w:rsidRPr="00A62EC5">
        <w:rPr>
          <w:sz w:val="28"/>
        </w:rPr>
        <w:tab/>
        <w:t>Civil Defense - $583.83</w:t>
      </w:r>
      <w:r w:rsidRPr="00A62EC5">
        <w:rPr>
          <w:sz w:val="28"/>
        </w:rPr>
        <w:tab/>
      </w:r>
      <w:r w:rsidRPr="00A62EC5">
        <w:rPr>
          <w:sz w:val="28"/>
        </w:rPr>
        <w:tab/>
      </w:r>
      <w:r w:rsidRPr="00A62EC5">
        <w:rPr>
          <w:sz w:val="28"/>
        </w:rPr>
        <w:tab/>
      </w:r>
      <w:r w:rsidRPr="00A62EC5">
        <w:rPr>
          <w:sz w:val="28"/>
        </w:rPr>
        <w:tab/>
      </w:r>
      <w:r w:rsidRPr="00A62EC5">
        <w:rPr>
          <w:sz w:val="28"/>
        </w:rPr>
        <w:tab/>
        <w:t>911 - $972.80</w:t>
      </w:r>
    </w:p>
    <w:p w:rsidR="00BD18C1" w:rsidRPr="00A62EC5" w:rsidRDefault="00BD18C1" w:rsidP="00BD18C1">
      <w:pPr>
        <w:rPr>
          <w:sz w:val="28"/>
        </w:rPr>
      </w:pPr>
    </w:p>
    <w:p w:rsidR="00BD18C1" w:rsidRPr="00A62EC5" w:rsidRDefault="00BD18C1" w:rsidP="00BD18C1">
      <w:pPr>
        <w:ind w:firstLine="720"/>
        <w:rPr>
          <w:sz w:val="28"/>
        </w:rPr>
      </w:pPr>
      <w:r w:rsidRPr="00A62EC5">
        <w:rPr>
          <w:sz w:val="28"/>
        </w:rPr>
        <w:t>An itemized listing of Miscellaneous receipts are on file at the County Treasurer’s office for review.</w:t>
      </w:r>
    </w:p>
    <w:p w:rsidR="00BD18C1" w:rsidRPr="00A62EC5" w:rsidRDefault="00BD18C1" w:rsidP="00BD18C1">
      <w:pPr>
        <w:rPr>
          <w:sz w:val="28"/>
        </w:rPr>
      </w:pPr>
    </w:p>
    <w:p w:rsidR="00BD18C1" w:rsidRPr="00A62EC5" w:rsidRDefault="00BD18C1" w:rsidP="00BD18C1">
      <w:pPr>
        <w:rPr>
          <w:sz w:val="28"/>
        </w:rPr>
      </w:pPr>
      <w:r w:rsidRPr="00A62EC5">
        <w:rPr>
          <w:sz w:val="28"/>
        </w:rPr>
        <w:tab/>
        <w:t>The April Payroll warrants #15167-15202 were approved from the following funds:</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General Fund -$20,737.59</w:t>
      </w:r>
      <w:r w:rsidRPr="00A62EC5">
        <w:rPr>
          <w:sz w:val="28"/>
        </w:rPr>
        <w:tab/>
      </w:r>
      <w:r w:rsidRPr="00A62EC5">
        <w:rPr>
          <w:sz w:val="28"/>
        </w:rPr>
        <w:tab/>
      </w:r>
      <w:r w:rsidRPr="00A62EC5">
        <w:rPr>
          <w:sz w:val="28"/>
        </w:rPr>
        <w:tab/>
      </w:r>
      <w:r w:rsidRPr="00A62EC5">
        <w:rPr>
          <w:sz w:val="28"/>
        </w:rPr>
        <w:tab/>
        <w:t>Veteran Service Officer - $200.00</w:t>
      </w:r>
    </w:p>
    <w:p w:rsidR="00BD18C1" w:rsidRPr="00A62EC5" w:rsidRDefault="00BD18C1" w:rsidP="00BD18C1">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r>
      <w:r w:rsidRPr="00A62EC5">
        <w:rPr>
          <w:sz w:val="28"/>
        </w:rPr>
        <w:tab/>
        <w:t>Civil Defense - $325.00</w:t>
      </w:r>
    </w:p>
    <w:p w:rsidR="00BD18C1" w:rsidRPr="00A62EC5" w:rsidRDefault="00BD18C1" w:rsidP="00BD18C1">
      <w:pPr>
        <w:rPr>
          <w:sz w:val="28"/>
        </w:rPr>
      </w:pPr>
      <w:r w:rsidRPr="00A62EC5">
        <w:rPr>
          <w:sz w:val="28"/>
        </w:rPr>
        <w:tab/>
      </w:r>
      <w:r w:rsidRPr="00A62EC5">
        <w:rPr>
          <w:sz w:val="28"/>
        </w:rPr>
        <w:tab/>
        <w:t>911 Fund - $325.00</w:t>
      </w:r>
      <w:r w:rsidRPr="00A62EC5">
        <w:rPr>
          <w:sz w:val="28"/>
        </w:rPr>
        <w:tab/>
      </w:r>
      <w:r w:rsidRPr="00A62EC5">
        <w:rPr>
          <w:sz w:val="28"/>
        </w:rPr>
        <w:tab/>
      </w:r>
      <w:r w:rsidRPr="00A62EC5">
        <w:rPr>
          <w:sz w:val="28"/>
        </w:rPr>
        <w:tab/>
      </w:r>
      <w:r w:rsidRPr="00A62EC5">
        <w:rPr>
          <w:sz w:val="28"/>
        </w:rPr>
        <w:tab/>
      </w:r>
      <w:r w:rsidRPr="00A62EC5">
        <w:rPr>
          <w:sz w:val="28"/>
        </w:rPr>
        <w:tab/>
        <w:t>Secondary Road - $693.00</w:t>
      </w:r>
    </w:p>
    <w:p w:rsidR="00BD18C1" w:rsidRPr="00A62EC5" w:rsidRDefault="00BD18C1" w:rsidP="00BD18C1">
      <w:pPr>
        <w:rPr>
          <w:sz w:val="28"/>
        </w:rPr>
      </w:pPr>
      <w:r w:rsidRPr="00A62EC5">
        <w:rPr>
          <w:sz w:val="28"/>
        </w:rPr>
        <w:tab/>
      </w:r>
      <w:r w:rsidRPr="00A62EC5">
        <w:rPr>
          <w:sz w:val="28"/>
        </w:rPr>
        <w:tab/>
        <w:t>Highway Dist. - $10,519.18</w:t>
      </w:r>
      <w:r w:rsidRPr="00A62EC5">
        <w:rPr>
          <w:sz w:val="28"/>
        </w:rPr>
        <w:tab/>
      </w:r>
      <w:r w:rsidRPr="00A62EC5">
        <w:rPr>
          <w:sz w:val="28"/>
        </w:rPr>
        <w:tab/>
      </w:r>
      <w:r w:rsidRPr="00A62EC5">
        <w:rPr>
          <w:sz w:val="28"/>
        </w:rPr>
        <w:tab/>
      </w:r>
      <w:r w:rsidRPr="00A62EC5">
        <w:rPr>
          <w:sz w:val="28"/>
        </w:rPr>
        <w:tab/>
        <w:t>Social Welfare - $6,905.80</w:t>
      </w:r>
    </w:p>
    <w:p w:rsidR="00BD18C1" w:rsidRPr="00A62EC5" w:rsidRDefault="00BD18C1" w:rsidP="00BD18C1">
      <w:pPr>
        <w:rPr>
          <w:sz w:val="28"/>
        </w:rPr>
      </w:pPr>
    </w:p>
    <w:p w:rsidR="00BD18C1" w:rsidRPr="00A62EC5" w:rsidRDefault="00BD18C1" w:rsidP="00BD18C1">
      <w:pPr>
        <w:rPr>
          <w:sz w:val="28"/>
        </w:rPr>
      </w:pPr>
      <w:r w:rsidRPr="00A62EC5">
        <w:rPr>
          <w:sz w:val="28"/>
        </w:rPr>
        <w:tab/>
        <w:t>Warrants #15197-15291 were paid out from the following funds and were approved for the month of May:</w:t>
      </w:r>
    </w:p>
    <w:p w:rsidR="00BD18C1" w:rsidRPr="00A62EC5" w:rsidRDefault="00BD18C1" w:rsidP="00BD18C1">
      <w:pPr>
        <w:rPr>
          <w:sz w:val="28"/>
        </w:rPr>
      </w:pPr>
      <w:r w:rsidRPr="00A62EC5">
        <w:rPr>
          <w:sz w:val="28"/>
        </w:rPr>
        <w:tab/>
      </w:r>
      <w:r w:rsidRPr="00A62EC5">
        <w:rPr>
          <w:sz w:val="28"/>
        </w:rPr>
        <w:tab/>
        <w:t>General Fund - $9,059.19</w:t>
      </w:r>
      <w:r w:rsidRPr="00A62EC5">
        <w:rPr>
          <w:sz w:val="28"/>
        </w:rPr>
        <w:tab/>
      </w:r>
      <w:r w:rsidRPr="00A62EC5">
        <w:rPr>
          <w:sz w:val="28"/>
        </w:rPr>
        <w:tab/>
      </w:r>
      <w:r w:rsidRPr="00A62EC5">
        <w:rPr>
          <w:sz w:val="28"/>
        </w:rPr>
        <w:tab/>
      </w:r>
      <w:r w:rsidRPr="00A62EC5">
        <w:rPr>
          <w:sz w:val="28"/>
        </w:rPr>
        <w:tab/>
        <w:t>Social Welfare - $7,040.98</w:t>
      </w:r>
    </w:p>
    <w:p w:rsidR="00BD18C1" w:rsidRPr="00A62EC5" w:rsidRDefault="00BD18C1" w:rsidP="00BD18C1">
      <w:pPr>
        <w:rPr>
          <w:sz w:val="28"/>
        </w:rPr>
      </w:pPr>
      <w:r w:rsidRPr="00A62EC5">
        <w:rPr>
          <w:sz w:val="28"/>
        </w:rPr>
        <w:tab/>
      </w:r>
      <w:r w:rsidRPr="00A62EC5">
        <w:rPr>
          <w:sz w:val="28"/>
        </w:rPr>
        <w:tab/>
        <w:t>Human Services - $545.55</w:t>
      </w:r>
      <w:r w:rsidRPr="00A62EC5">
        <w:rPr>
          <w:sz w:val="28"/>
        </w:rPr>
        <w:tab/>
      </w:r>
      <w:r w:rsidRPr="00A62EC5">
        <w:rPr>
          <w:sz w:val="28"/>
        </w:rPr>
        <w:tab/>
      </w:r>
      <w:r w:rsidRPr="00A62EC5">
        <w:rPr>
          <w:sz w:val="28"/>
        </w:rPr>
        <w:tab/>
      </w:r>
      <w:r w:rsidRPr="00A62EC5">
        <w:rPr>
          <w:sz w:val="28"/>
        </w:rPr>
        <w:tab/>
        <w:t>Unorganized Rd. Dist. – $150.00</w:t>
      </w:r>
    </w:p>
    <w:p w:rsidR="00BD18C1" w:rsidRPr="00A62EC5" w:rsidRDefault="00BD18C1" w:rsidP="00BD18C1">
      <w:pPr>
        <w:rPr>
          <w:sz w:val="28"/>
        </w:rPr>
      </w:pPr>
      <w:r w:rsidRPr="00A62EC5">
        <w:rPr>
          <w:sz w:val="28"/>
        </w:rPr>
        <w:tab/>
      </w:r>
      <w:r w:rsidRPr="00A62EC5">
        <w:rPr>
          <w:sz w:val="28"/>
        </w:rPr>
        <w:tab/>
        <w:t>Secondary Road – $2,144.27</w:t>
      </w:r>
      <w:r w:rsidRPr="00A62EC5">
        <w:rPr>
          <w:sz w:val="28"/>
        </w:rPr>
        <w:tab/>
      </w:r>
      <w:r w:rsidRPr="00A62EC5">
        <w:rPr>
          <w:sz w:val="28"/>
        </w:rPr>
        <w:tab/>
      </w:r>
      <w:r w:rsidRPr="00A62EC5">
        <w:rPr>
          <w:sz w:val="28"/>
        </w:rPr>
        <w:tab/>
      </w:r>
      <w:r w:rsidRPr="00A62EC5">
        <w:rPr>
          <w:sz w:val="28"/>
        </w:rPr>
        <w:tab/>
        <w:t>County Road - $5,711.13</w:t>
      </w:r>
    </w:p>
    <w:p w:rsidR="00BD18C1" w:rsidRPr="00A62EC5" w:rsidRDefault="00BD18C1" w:rsidP="00BD18C1">
      <w:pPr>
        <w:rPr>
          <w:sz w:val="28"/>
        </w:rPr>
      </w:pPr>
      <w:r w:rsidRPr="00A62EC5">
        <w:rPr>
          <w:sz w:val="28"/>
        </w:rPr>
        <w:tab/>
      </w:r>
      <w:r w:rsidRPr="00A62EC5">
        <w:rPr>
          <w:sz w:val="28"/>
        </w:rPr>
        <w:tab/>
        <w:t>Highway Dist. - $208.76</w:t>
      </w:r>
      <w:r w:rsidRPr="00A62EC5">
        <w:rPr>
          <w:sz w:val="28"/>
        </w:rPr>
        <w:tab/>
      </w:r>
      <w:r w:rsidRPr="00A62EC5">
        <w:rPr>
          <w:sz w:val="28"/>
        </w:rPr>
        <w:tab/>
      </w:r>
      <w:r w:rsidRPr="00A62EC5">
        <w:rPr>
          <w:sz w:val="28"/>
        </w:rPr>
        <w:tab/>
      </w:r>
      <w:r w:rsidRPr="00A62EC5">
        <w:rPr>
          <w:sz w:val="28"/>
        </w:rPr>
        <w:tab/>
      </w:r>
      <w:r w:rsidRPr="00A62EC5">
        <w:rPr>
          <w:sz w:val="28"/>
        </w:rPr>
        <w:tab/>
        <w:t>County Park - $460.00</w:t>
      </w:r>
    </w:p>
    <w:p w:rsidR="00BD18C1" w:rsidRPr="00A62EC5" w:rsidRDefault="00BD18C1" w:rsidP="00BD18C1">
      <w:pPr>
        <w:rPr>
          <w:sz w:val="28"/>
        </w:rPr>
      </w:pPr>
      <w:r w:rsidRPr="00A62EC5">
        <w:rPr>
          <w:sz w:val="28"/>
        </w:rPr>
        <w:tab/>
      </w:r>
      <w:r w:rsidRPr="00A62EC5">
        <w:rPr>
          <w:sz w:val="28"/>
        </w:rPr>
        <w:tab/>
        <w:t>Health Insurance - $2,707.56</w:t>
      </w:r>
      <w:r w:rsidRPr="00A62EC5">
        <w:rPr>
          <w:sz w:val="28"/>
        </w:rPr>
        <w:tab/>
      </w:r>
      <w:r w:rsidRPr="00A62EC5">
        <w:rPr>
          <w:sz w:val="28"/>
        </w:rPr>
        <w:tab/>
      </w:r>
      <w:r w:rsidRPr="00A62EC5">
        <w:rPr>
          <w:sz w:val="28"/>
        </w:rPr>
        <w:tab/>
      </w:r>
      <w:r w:rsidRPr="00A62EC5">
        <w:rPr>
          <w:sz w:val="28"/>
        </w:rPr>
        <w:tab/>
        <w:t>Service Officer - $200.00</w:t>
      </w:r>
    </w:p>
    <w:p w:rsidR="00BD18C1" w:rsidRPr="00A62EC5" w:rsidRDefault="00BD18C1" w:rsidP="00BD18C1">
      <w:pPr>
        <w:rPr>
          <w:sz w:val="28"/>
        </w:rPr>
      </w:pPr>
      <w:r w:rsidRPr="00A62EC5">
        <w:rPr>
          <w:sz w:val="28"/>
        </w:rPr>
        <w:tab/>
      </w:r>
      <w:r w:rsidRPr="00A62EC5">
        <w:rPr>
          <w:sz w:val="28"/>
        </w:rPr>
        <w:tab/>
        <w:t>SS &amp; OASIS - $5,767.87</w:t>
      </w:r>
      <w:r w:rsidRPr="00A62EC5">
        <w:rPr>
          <w:sz w:val="28"/>
        </w:rPr>
        <w:tab/>
      </w:r>
      <w:r w:rsidRPr="00A62EC5">
        <w:rPr>
          <w:sz w:val="28"/>
        </w:rPr>
        <w:tab/>
      </w:r>
      <w:r w:rsidRPr="00A62EC5">
        <w:rPr>
          <w:sz w:val="28"/>
        </w:rPr>
        <w:tab/>
      </w:r>
      <w:r w:rsidRPr="00A62EC5">
        <w:rPr>
          <w:sz w:val="28"/>
        </w:rPr>
        <w:tab/>
      </w:r>
      <w:r w:rsidRPr="00A62EC5">
        <w:rPr>
          <w:sz w:val="28"/>
        </w:rPr>
        <w:tab/>
        <w:t>Advertising - $147.13</w:t>
      </w:r>
    </w:p>
    <w:p w:rsidR="00BD18C1" w:rsidRPr="00A62EC5" w:rsidRDefault="00BD18C1" w:rsidP="00BD18C1">
      <w:pPr>
        <w:rPr>
          <w:sz w:val="28"/>
        </w:rPr>
      </w:pPr>
      <w:r w:rsidRPr="00A62EC5">
        <w:rPr>
          <w:sz w:val="28"/>
        </w:rPr>
        <w:tab/>
      </w:r>
      <w:r w:rsidRPr="00A62EC5">
        <w:rPr>
          <w:sz w:val="28"/>
        </w:rPr>
        <w:tab/>
        <w:t>Health District - $5,538.50</w:t>
      </w:r>
      <w:r w:rsidRPr="00A62EC5">
        <w:rPr>
          <w:sz w:val="28"/>
        </w:rPr>
        <w:tab/>
      </w:r>
      <w:r w:rsidRPr="00A62EC5">
        <w:rPr>
          <w:sz w:val="28"/>
        </w:rPr>
        <w:tab/>
      </w:r>
      <w:r w:rsidRPr="00A62EC5">
        <w:rPr>
          <w:sz w:val="28"/>
        </w:rPr>
        <w:tab/>
      </w:r>
      <w:r w:rsidRPr="00A62EC5">
        <w:rPr>
          <w:sz w:val="28"/>
        </w:rPr>
        <w:tab/>
        <w:t>County Agent Fund - $840.90</w:t>
      </w:r>
    </w:p>
    <w:p w:rsidR="00BD18C1" w:rsidRPr="00A62EC5" w:rsidRDefault="00BD18C1" w:rsidP="00BD18C1">
      <w:pPr>
        <w:rPr>
          <w:sz w:val="28"/>
        </w:rPr>
      </w:pPr>
      <w:r w:rsidRPr="00A62EC5">
        <w:rPr>
          <w:sz w:val="28"/>
        </w:rPr>
        <w:lastRenderedPageBreak/>
        <w:tab/>
      </w:r>
      <w:r w:rsidRPr="00A62EC5">
        <w:rPr>
          <w:sz w:val="28"/>
        </w:rPr>
        <w:tab/>
        <w:t>County Extension - $84.00</w:t>
      </w:r>
      <w:r w:rsidRPr="00A62EC5">
        <w:rPr>
          <w:sz w:val="28"/>
        </w:rPr>
        <w:tab/>
      </w:r>
      <w:r w:rsidRPr="00A62EC5">
        <w:rPr>
          <w:sz w:val="28"/>
        </w:rPr>
        <w:tab/>
      </w:r>
      <w:r w:rsidRPr="00A62EC5">
        <w:rPr>
          <w:sz w:val="28"/>
        </w:rPr>
        <w:tab/>
      </w:r>
      <w:r w:rsidRPr="00A62EC5">
        <w:rPr>
          <w:sz w:val="28"/>
        </w:rPr>
        <w:tab/>
        <w:t>Weed Control - $754.25</w:t>
      </w:r>
    </w:p>
    <w:p w:rsidR="00BD18C1" w:rsidRPr="00A62EC5" w:rsidRDefault="00BD18C1" w:rsidP="00BD18C1">
      <w:pPr>
        <w:rPr>
          <w:sz w:val="28"/>
        </w:rPr>
      </w:pPr>
      <w:r w:rsidRPr="00A62EC5">
        <w:rPr>
          <w:sz w:val="28"/>
        </w:rPr>
        <w:tab/>
      </w:r>
      <w:r w:rsidRPr="00A62EC5">
        <w:rPr>
          <w:sz w:val="28"/>
        </w:rPr>
        <w:tab/>
        <w:t>Civil Defense - $504.26</w:t>
      </w:r>
      <w:r w:rsidRPr="00A62EC5">
        <w:rPr>
          <w:sz w:val="28"/>
        </w:rPr>
        <w:tab/>
      </w:r>
      <w:r w:rsidRPr="00A62EC5">
        <w:rPr>
          <w:sz w:val="28"/>
        </w:rPr>
        <w:tab/>
      </w:r>
      <w:r w:rsidRPr="00A62EC5">
        <w:rPr>
          <w:sz w:val="28"/>
        </w:rPr>
        <w:tab/>
      </w:r>
      <w:r w:rsidRPr="00A62EC5">
        <w:rPr>
          <w:sz w:val="28"/>
        </w:rPr>
        <w:tab/>
      </w:r>
      <w:r w:rsidRPr="00A62EC5">
        <w:rPr>
          <w:sz w:val="28"/>
        </w:rPr>
        <w:tab/>
        <w:t>911 Fund - $1,077.60</w:t>
      </w:r>
    </w:p>
    <w:p w:rsidR="00BD18C1" w:rsidRPr="00A62EC5" w:rsidRDefault="00BD18C1" w:rsidP="00BD18C1">
      <w:pPr>
        <w:rPr>
          <w:sz w:val="28"/>
        </w:rPr>
      </w:pPr>
    </w:p>
    <w:p w:rsidR="00BD18C1" w:rsidRPr="00A62EC5" w:rsidRDefault="00BD18C1" w:rsidP="00BD18C1">
      <w:pPr>
        <w:rPr>
          <w:sz w:val="28"/>
        </w:rPr>
      </w:pPr>
      <w:r w:rsidRPr="00A62EC5">
        <w:rPr>
          <w:sz w:val="28"/>
        </w:rPr>
        <w:tab/>
        <w:t>The following transfer of funds were approved for the month of May, 1999:</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Unorganized Rd. Districts to County Road Fund, Hauling Gravel, $</w:t>
      </w:r>
    </w:p>
    <w:p w:rsidR="00BD18C1" w:rsidRPr="00A62EC5" w:rsidRDefault="00BD18C1" w:rsidP="00BD18C1">
      <w:pPr>
        <w:rPr>
          <w:sz w:val="28"/>
        </w:rPr>
      </w:pPr>
    </w:p>
    <w:p w:rsidR="00BD18C1" w:rsidRPr="00A62EC5" w:rsidRDefault="00BD18C1" w:rsidP="00BD18C1">
      <w:pPr>
        <w:rPr>
          <w:sz w:val="28"/>
        </w:rPr>
      </w:pPr>
      <w:r w:rsidRPr="00A62EC5">
        <w:rPr>
          <w:sz w:val="28"/>
        </w:rPr>
        <w:tab/>
        <w:t>A listing of itemized expenses and transfers are on file at the County Auditor’s Office for review.</w:t>
      </w:r>
    </w:p>
    <w:p w:rsidR="00BD18C1" w:rsidRPr="00A62EC5" w:rsidRDefault="00BD18C1" w:rsidP="00BD18C1">
      <w:pPr>
        <w:rPr>
          <w:sz w:val="28"/>
        </w:rPr>
      </w:pPr>
    </w:p>
    <w:p w:rsidR="00BD18C1" w:rsidRPr="00A62EC5" w:rsidRDefault="00BD18C1" w:rsidP="00BD18C1">
      <w:pPr>
        <w:rPr>
          <w:sz w:val="28"/>
        </w:rPr>
      </w:pPr>
      <w:r w:rsidRPr="00A62EC5">
        <w:rPr>
          <w:sz w:val="28"/>
        </w:rPr>
        <w:tab/>
        <w:t>Herb Bargmann, Wold Engineering, met with the board to present and act on Resolution to be forwarded to the ND Dept. of Transportation.  It was moved by Commissioner Ehrman to adopt the following resolution, seconded by Commissioner Bauer.  All voting “Aye” the resolution was declared adopted.</w:t>
      </w:r>
    </w:p>
    <w:p w:rsidR="00BD18C1" w:rsidRPr="00A62EC5" w:rsidRDefault="00BD18C1" w:rsidP="00BD18C1">
      <w:pPr>
        <w:rPr>
          <w:sz w:val="28"/>
        </w:rPr>
      </w:pPr>
    </w:p>
    <w:p w:rsidR="00BD18C1" w:rsidRPr="00A62EC5" w:rsidRDefault="00BD18C1" w:rsidP="00BD18C1">
      <w:pPr>
        <w:pStyle w:val="Heading1"/>
      </w:pPr>
      <w:r w:rsidRPr="00A62EC5">
        <w:t>RESOLUTION</w:t>
      </w:r>
    </w:p>
    <w:p w:rsidR="00BD18C1" w:rsidRPr="00A62EC5" w:rsidRDefault="00BD18C1" w:rsidP="00BD18C1">
      <w:pPr>
        <w:jc w:val="center"/>
        <w:rPr>
          <w:sz w:val="28"/>
        </w:rPr>
      </w:pPr>
    </w:p>
    <w:p w:rsidR="00BD18C1" w:rsidRPr="00A62EC5" w:rsidRDefault="00BD18C1" w:rsidP="00BD18C1">
      <w:pPr>
        <w:pStyle w:val="BodyText"/>
      </w:pPr>
      <w:r w:rsidRPr="00A62EC5">
        <w:t>WHEREAS, the bid in the amount of $463,133.90 from Northern Improvement received in the bid opening of April 23,1999, for Project SC-CER 4211(57) was the low bid received.</w:t>
      </w:r>
    </w:p>
    <w:p w:rsidR="00BD18C1" w:rsidRPr="00A62EC5" w:rsidRDefault="00BD18C1" w:rsidP="00BD18C1">
      <w:pPr>
        <w:rPr>
          <w:sz w:val="28"/>
        </w:rPr>
      </w:pPr>
    </w:p>
    <w:p w:rsidR="00BD18C1" w:rsidRPr="00A62EC5" w:rsidRDefault="00BD18C1" w:rsidP="00BD18C1">
      <w:pPr>
        <w:rPr>
          <w:sz w:val="28"/>
        </w:rPr>
      </w:pPr>
      <w:r w:rsidRPr="00A62EC5">
        <w:rPr>
          <w:sz w:val="28"/>
        </w:rPr>
        <w:t>WHEREAS, this bid is considered reasonable.</w:t>
      </w:r>
    </w:p>
    <w:p w:rsidR="00BD18C1" w:rsidRPr="00A62EC5" w:rsidRDefault="00BD18C1" w:rsidP="00BD18C1">
      <w:pPr>
        <w:rPr>
          <w:sz w:val="28"/>
        </w:rPr>
      </w:pPr>
    </w:p>
    <w:p w:rsidR="00BD18C1" w:rsidRPr="00A62EC5" w:rsidRDefault="00BD18C1" w:rsidP="00BD18C1">
      <w:pPr>
        <w:rPr>
          <w:sz w:val="28"/>
        </w:rPr>
      </w:pPr>
      <w:r w:rsidRPr="00A62EC5">
        <w:rPr>
          <w:sz w:val="28"/>
        </w:rPr>
        <w:t>NOW THEREFORE BE IT RESOLVED,  by the Board of County Commissioners of Sheridan County will award to Northern Improvement the contract for Project SC-CER 4211(57) and hereby authorizes the Chairman of the Board to sign said contract.</w:t>
      </w:r>
    </w:p>
    <w:p w:rsidR="00BD18C1" w:rsidRPr="00A62EC5" w:rsidRDefault="00BD18C1" w:rsidP="00BD18C1">
      <w:pPr>
        <w:rPr>
          <w:sz w:val="28"/>
        </w:rPr>
      </w:pPr>
    </w:p>
    <w:p w:rsidR="00BD18C1" w:rsidRPr="00A62EC5" w:rsidRDefault="00BD18C1" w:rsidP="00BD18C1">
      <w:pPr>
        <w:rPr>
          <w:sz w:val="28"/>
        </w:rPr>
      </w:pPr>
      <w:r w:rsidRPr="00A62EC5">
        <w:rPr>
          <w:sz w:val="28"/>
        </w:rPr>
        <w:t>IT IS FURTHER UNDERSTOOD, that the County shall reimburse the ND Dept of Transportation for any payments made under this contract, which are not collectible from the Federal Highway Administration.</w:t>
      </w:r>
    </w:p>
    <w:p w:rsidR="00BD18C1" w:rsidRPr="00A62EC5" w:rsidRDefault="00BD18C1" w:rsidP="00BD18C1">
      <w:pPr>
        <w:rPr>
          <w:sz w:val="28"/>
        </w:rPr>
      </w:pPr>
    </w:p>
    <w:p w:rsidR="00BD18C1" w:rsidRPr="00A62EC5" w:rsidRDefault="00BD18C1" w:rsidP="00BD18C1">
      <w:pPr>
        <w:rPr>
          <w:sz w:val="28"/>
        </w:rPr>
      </w:pPr>
      <w:r w:rsidRPr="00A62EC5">
        <w:rPr>
          <w:sz w:val="28"/>
        </w:rPr>
        <w:t>ATTEST:</w:t>
      </w: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_____________________________________               ________________________________________</w:t>
      </w:r>
    </w:p>
    <w:p w:rsidR="00BD18C1" w:rsidRPr="00A62EC5" w:rsidRDefault="00BD18C1" w:rsidP="00BD18C1">
      <w:pPr>
        <w:rPr>
          <w:sz w:val="28"/>
        </w:rPr>
      </w:pPr>
      <w:r w:rsidRPr="00A62EC5">
        <w:rPr>
          <w:sz w:val="28"/>
        </w:rPr>
        <w:t xml:space="preserve">County Auditor                                                                </w:t>
      </w:r>
      <w:r w:rsidRPr="00A62EC5">
        <w:rPr>
          <w:sz w:val="28"/>
        </w:rPr>
        <w:lastRenderedPageBreak/>
        <w:t>Chairman, Board of County Commissioners</w:t>
      </w:r>
    </w:p>
    <w:p w:rsidR="00BD18C1" w:rsidRPr="00A62EC5" w:rsidRDefault="00BD18C1" w:rsidP="00BD18C1">
      <w:pPr>
        <w:rPr>
          <w:sz w:val="28"/>
        </w:rPr>
      </w:pPr>
    </w:p>
    <w:p w:rsidR="00BD18C1" w:rsidRPr="00A62EC5" w:rsidRDefault="00BD18C1" w:rsidP="00BD18C1">
      <w:pPr>
        <w:rPr>
          <w:sz w:val="28"/>
        </w:rPr>
      </w:pPr>
      <w:r w:rsidRPr="00A62EC5">
        <w:rPr>
          <w:sz w:val="28"/>
        </w:rPr>
        <w:tab/>
        <w:t>Bargmann reported also that Northern Improvement plans to begin work the end of June 1999 or so</w:t>
      </w:r>
    </w:p>
    <w:p w:rsidR="00BD18C1" w:rsidRPr="00A62EC5" w:rsidRDefault="00BD18C1" w:rsidP="00BD18C1">
      <w:pPr>
        <w:rPr>
          <w:sz w:val="28"/>
        </w:rPr>
      </w:pPr>
      <w:r w:rsidRPr="00A62EC5">
        <w:rPr>
          <w:sz w:val="28"/>
        </w:rPr>
        <w:t>and that the County’s share is 20% of the cost and that there is $27,100.00 federal emergency monies left to go towards road project from last year.  The County’s local match will be around $83,000.00 plus all engineering costs.</w:t>
      </w:r>
    </w:p>
    <w:p w:rsidR="00BD18C1" w:rsidRPr="00A62EC5" w:rsidRDefault="00BD18C1" w:rsidP="00BD18C1">
      <w:pPr>
        <w:rPr>
          <w:sz w:val="28"/>
        </w:rPr>
      </w:pPr>
    </w:p>
    <w:p w:rsidR="00BD18C1" w:rsidRPr="00A62EC5" w:rsidRDefault="00BD18C1" w:rsidP="00BD18C1">
      <w:pPr>
        <w:rPr>
          <w:sz w:val="28"/>
        </w:rPr>
      </w:pPr>
      <w:r w:rsidRPr="00A62EC5">
        <w:rPr>
          <w:sz w:val="28"/>
        </w:rPr>
        <w:tab/>
        <w:t>Dave Aadnes, McClusky Ins. Agency, met with the board to present a conferment of benefits check in the amount of $4,246.00 due to the success NDIRF members in controlling claim losses.</w:t>
      </w:r>
    </w:p>
    <w:p w:rsidR="00BD18C1" w:rsidRPr="00A62EC5" w:rsidRDefault="00BD18C1" w:rsidP="00BD18C1">
      <w:pPr>
        <w:rPr>
          <w:sz w:val="28"/>
        </w:rPr>
      </w:pPr>
    </w:p>
    <w:p w:rsidR="00BD18C1" w:rsidRPr="00A62EC5" w:rsidRDefault="00BD18C1" w:rsidP="00BD18C1">
      <w:pPr>
        <w:rPr>
          <w:sz w:val="28"/>
        </w:rPr>
      </w:pPr>
      <w:r w:rsidRPr="00A62EC5">
        <w:rPr>
          <w:sz w:val="28"/>
        </w:rPr>
        <w:tab/>
        <w:t>Paul Erickson, Goodrich, met with the board to discuss paying for gravel that was taken and Sheriff fees upon receiving of a bill.</w:t>
      </w:r>
    </w:p>
    <w:p w:rsidR="00BD18C1" w:rsidRPr="00A62EC5" w:rsidRDefault="00BD18C1" w:rsidP="00BD18C1">
      <w:pPr>
        <w:rPr>
          <w:sz w:val="28"/>
        </w:rPr>
      </w:pPr>
    </w:p>
    <w:p w:rsidR="00BD18C1" w:rsidRPr="00A62EC5" w:rsidRDefault="00BD18C1" w:rsidP="00BD18C1">
      <w:pPr>
        <w:rPr>
          <w:sz w:val="28"/>
        </w:rPr>
      </w:pPr>
      <w:r w:rsidRPr="00A62EC5">
        <w:rPr>
          <w:sz w:val="28"/>
        </w:rPr>
        <w:tab/>
        <w:t>Cynthia D. Wahl, tax director, met with the board to discuss the inundated lands, request authorization to attend the State Tax Supervisor workshop held in Bismarck May 11,1999, and to request donating wooden storage cabinet that used to be in her office to be donated to the McClusky Ambulance service.  It was moved by Commissioner Bauer to authorize Wahl to attend the tax workshop and to donate the wooden storage cabinet to the McClusky Ambulance Service,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At this time the County Commission meeting recessed for the County Park Board meeting.  The County Commission meeting reconvened at 1:00 P.M.</w:t>
      </w:r>
    </w:p>
    <w:p w:rsidR="00BD18C1" w:rsidRPr="00A62EC5" w:rsidRDefault="00BD18C1" w:rsidP="00BD18C1">
      <w:pPr>
        <w:rPr>
          <w:sz w:val="28"/>
        </w:rPr>
      </w:pPr>
    </w:p>
    <w:p w:rsidR="00BD18C1" w:rsidRPr="00A62EC5" w:rsidRDefault="00BD18C1" w:rsidP="00BD18C1">
      <w:pPr>
        <w:rPr>
          <w:sz w:val="28"/>
        </w:rPr>
      </w:pPr>
      <w:r w:rsidRPr="00A62EC5">
        <w:rPr>
          <w:sz w:val="28"/>
        </w:rPr>
        <w:tab/>
        <w:t>Kent Alderin, County Agent, met with the board to report that the Weed Board opened bids on completing the Weed Control building and water &amp; sewer arrangements.  Faye Axt will be the head spray contact along with Holly Roubal &amp; Gary Axt when needed.  The Range Tour has been scheduled for June 29,1999.</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 xml:space="preserve">It was moved by Commissioner Felchle to lease part </w:t>
      </w:r>
      <w:r w:rsidRPr="00A62EC5">
        <w:rPr>
          <w:sz w:val="28"/>
        </w:rPr>
        <w:lastRenderedPageBreak/>
        <w:t>of SE1/4 12-146-76 consisting of 87 acres for agriculture purposes only to Richard Bauer for a period of 3 years beginning May 4,1999 at a rental rate of $200.00 per year, due every May 1</w:t>
      </w:r>
      <w:r w:rsidRPr="00A62EC5">
        <w:rPr>
          <w:sz w:val="28"/>
          <w:vertAlign w:val="superscript"/>
        </w:rPr>
        <w:t>st</w:t>
      </w:r>
      <w:r w:rsidRPr="00A62EC5">
        <w:rPr>
          <w:sz w:val="28"/>
        </w:rPr>
        <w:t xml:space="preserve"> thereafter, seconded by Commissioner Ehrmann.   All voting “Aye” the motion carried. </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At this time the no smoking personnel policy was reviewed with some County employees.  It was moved by Commissioner Erhman to amend the personnel policy by adding to section 505- Smoking -  that the Courthouse will be a smoke-free building including the front and back entrances effective May 4,1999,and that employees who wish to smoke are to be away from the back steps and front entrance and are to go to the outside corners of the Courthouse ,seconded by Commissioner Bauer.  All voting “Aye” the motion carried.     </w:t>
      </w:r>
    </w:p>
    <w:p w:rsidR="00BD18C1" w:rsidRPr="00A62EC5" w:rsidRDefault="00BD18C1" w:rsidP="00BD18C1">
      <w:pPr>
        <w:rPr>
          <w:sz w:val="28"/>
        </w:rPr>
      </w:pPr>
    </w:p>
    <w:p w:rsidR="00BD18C1" w:rsidRPr="00A62EC5" w:rsidRDefault="00BD18C1" w:rsidP="00BD18C1">
      <w:pPr>
        <w:rPr>
          <w:sz w:val="28"/>
        </w:rPr>
      </w:pPr>
      <w:r w:rsidRPr="00A62EC5">
        <w:rPr>
          <w:sz w:val="28"/>
        </w:rPr>
        <w:tab/>
        <w:t>The time being 2:00 P.M. the gravel bid letting was held.  Bids were received from the following:</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R.V. Enterprises, Balfour</w:t>
      </w:r>
    </w:p>
    <w:p w:rsidR="00BD18C1" w:rsidRPr="00A62EC5" w:rsidRDefault="00BD18C1" w:rsidP="00BD18C1">
      <w:pPr>
        <w:rPr>
          <w:sz w:val="28"/>
        </w:rPr>
      </w:pPr>
      <w:r w:rsidRPr="00A62EC5">
        <w:rPr>
          <w:sz w:val="28"/>
        </w:rPr>
        <w:tab/>
      </w:r>
      <w:r w:rsidRPr="00A62EC5">
        <w:rPr>
          <w:sz w:val="28"/>
        </w:rPr>
        <w:tab/>
        <w:t>Holen Constr., McClusky</w:t>
      </w:r>
    </w:p>
    <w:p w:rsidR="00BD18C1" w:rsidRPr="00A62EC5" w:rsidRDefault="00BD18C1" w:rsidP="00BD18C1">
      <w:pPr>
        <w:rPr>
          <w:sz w:val="28"/>
        </w:rPr>
      </w:pPr>
      <w:r w:rsidRPr="00A62EC5">
        <w:rPr>
          <w:sz w:val="28"/>
        </w:rPr>
        <w:tab/>
      </w:r>
      <w:r w:rsidRPr="00A62EC5">
        <w:rPr>
          <w:sz w:val="28"/>
        </w:rPr>
        <w:tab/>
        <w:t>Sundre Sand &amp; Gravel, Inc., Minot</w:t>
      </w:r>
    </w:p>
    <w:p w:rsidR="00BD18C1" w:rsidRPr="00A62EC5" w:rsidRDefault="00BD18C1" w:rsidP="00BD18C1">
      <w:pPr>
        <w:rPr>
          <w:sz w:val="28"/>
        </w:rPr>
      </w:pPr>
    </w:p>
    <w:p w:rsidR="00BD18C1" w:rsidRPr="00A62EC5" w:rsidRDefault="00BD18C1" w:rsidP="00BD18C1">
      <w:pPr>
        <w:rPr>
          <w:sz w:val="28"/>
        </w:rPr>
      </w:pPr>
      <w:r w:rsidRPr="00A62EC5">
        <w:rPr>
          <w:sz w:val="28"/>
        </w:rPr>
        <w:tab/>
        <w:t>Bids are on file in the office of the County Auditor.  It was moved by Commissioner Bauer to accept only the loading and hauling bids from the R.V. Enterprises and Holen Const and to accept the crushing gravel bid from Sundre Sand &amp; Gravel,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At this time the Housing Authority Board members met in conjunction with the County Commission meeting.  Members present were Arthur Waltz, Clinton Neff, Thomas Sauter, Clifford Dockter, and County Commissioner Lloyd S. Bauer.  It was moved by Housing Authority member Dockter to re-elect Clinton Neff as Chairman for the ensuing year, seconded by Housing Authority member Waltz.  All voting “Aye” the motion carried.   It was moved by Housing Authority member Sauter to re-elect Arthur Waltz as Vice-Chairman, seconded by Housing </w:t>
      </w:r>
      <w:r w:rsidRPr="00A62EC5">
        <w:rPr>
          <w:sz w:val="28"/>
        </w:rPr>
        <w:lastRenderedPageBreak/>
        <w:t>Authority member Dockter.  All voting “Aye” the motion carried.  Debra Striefel, Wells-Sheridan Housing Executive Director, sent the 1997 &amp; 1998 Annual reports to the Auditor’s office to distribute for review.  Total housing assistance for both counties was serviced to 33 familes with 5 of those families from Sheridan County and  28 families from Wells County. There was 4 less families served in Sheridan County from the 1997 report.  Housing Authority members and County Commissioners request that Ms. Striefel attend the next annual meeting so questions can be answered.  It was moved by Housing Authority member Sauter to recommend to the County Commissioners to re-appoint Clifford Dockter to the Housing Authority Board for another 5 year term being his term is up, seconded by Housing Authority Neff.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Ehrman to re-appoint Clifford Dockter to the Housing Authority Board for a 5 year term,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Melvin Schindler, McClusky City Mayor, and Clifford Biech, McClusky City Council member, met with the board to discuss what plans if any will be done with the old motel building on main street that the County has acquired.  Chairman Felchle reported that a contact has been made to tear building down for scrap wood and the Commission is waiting to hear back from the contact.</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Ehrman to authorize Wells-Sheridan Aging Council to administer funds for Senior Citizen Mill Levy funding,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SB 2105 from the 1999 legislative session went into law and was discussed how to allocate the combined state aid distribution monies.  It was moved by Commissioner Bauer to apportion the share of the County’s Fund s of State Aid monies to only those County funds that have Boards administering the funds and the rest of the State Aid monies are to be </w:t>
      </w:r>
      <w:r w:rsidRPr="00A62EC5">
        <w:rPr>
          <w:sz w:val="28"/>
        </w:rPr>
        <w:lastRenderedPageBreak/>
        <w:t>deposited in the County General Fund effective with the 2nd quarter payment, seconded by Commissioner Ehrmann.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The old Sheriff’s Office desks will be offered to other offices in the courthouse and if no response then bids will be received from anyone in the courthouse to be opened at the June 1</w:t>
      </w:r>
      <w:r w:rsidRPr="00A62EC5">
        <w:rPr>
          <w:sz w:val="28"/>
          <w:vertAlign w:val="superscript"/>
        </w:rPr>
        <w:t>st</w:t>
      </w:r>
      <w:r w:rsidRPr="00A62EC5">
        <w:rPr>
          <w:sz w:val="28"/>
        </w:rPr>
        <w:t xml:space="preserve"> meeting.</w:t>
      </w:r>
    </w:p>
    <w:p w:rsidR="00BD18C1" w:rsidRPr="00A62EC5" w:rsidRDefault="00BD18C1" w:rsidP="00BD18C1">
      <w:pPr>
        <w:rPr>
          <w:sz w:val="28"/>
        </w:rPr>
      </w:pPr>
    </w:p>
    <w:p w:rsidR="00BD18C1" w:rsidRPr="00A62EC5" w:rsidRDefault="00BD18C1" w:rsidP="00BD18C1">
      <w:pPr>
        <w:rPr>
          <w:sz w:val="28"/>
        </w:rPr>
      </w:pPr>
      <w:r w:rsidRPr="00A62EC5">
        <w:rPr>
          <w:sz w:val="28"/>
        </w:rPr>
        <w:tab/>
        <w:t>Larry Gessner, Sheriff, met with the board to report on brake repairs need to be done on Deputy Faul’s vehicle.</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It was moved by Commissioner Ehrman to approve the McClusky Merchants Inc. site authorization of games of chance to be conducted at the Hiway Lounge, McClusky effective 06-30-99 thru 06-30-00,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Janice Erdmann, newly elected Treasurer, met with the board to review clerk treasurer applications.  Applications were tabled until the June meeting.</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Bauer that the Chairman and the County Auditor be authorized to sign the royalty contracts for sale of gravel with the following landowners for $.30 per yd.:</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 xml:space="preserve">Don Wenning </w:t>
      </w:r>
      <w:r w:rsidRPr="00A62EC5">
        <w:rPr>
          <w:sz w:val="28"/>
        </w:rPr>
        <w:tab/>
        <w:t>NW1/4  27-147-77</w:t>
      </w:r>
    </w:p>
    <w:p w:rsidR="00BD18C1" w:rsidRPr="00A62EC5" w:rsidRDefault="00BD18C1" w:rsidP="00BD18C1">
      <w:pPr>
        <w:rPr>
          <w:sz w:val="28"/>
        </w:rPr>
      </w:pPr>
      <w:r w:rsidRPr="00A62EC5">
        <w:rPr>
          <w:sz w:val="28"/>
        </w:rPr>
        <w:tab/>
      </w:r>
      <w:r w:rsidRPr="00A62EC5">
        <w:rPr>
          <w:sz w:val="28"/>
        </w:rPr>
        <w:tab/>
        <w:t>Ida Neff</w:t>
      </w:r>
      <w:r w:rsidRPr="00A62EC5">
        <w:rPr>
          <w:sz w:val="28"/>
        </w:rPr>
        <w:tab/>
      </w:r>
      <w:r w:rsidRPr="00A62EC5">
        <w:rPr>
          <w:sz w:val="28"/>
        </w:rPr>
        <w:tab/>
        <w:t>S1/2  19-148-77</w:t>
      </w:r>
    </w:p>
    <w:p w:rsidR="00BD18C1" w:rsidRPr="00A62EC5" w:rsidRDefault="00BD18C1" w:rsidP="00BD18C1">
      <w:pPr>
        <w:rPr>
          <w:sz w:val="28"/>
        </w:rPr>
      </w:pPr>
      <w:r w:rsidRPr="00A62EC5">
        <w:rPr>
          <w:sz w:val="28"/>
        </w:rPr>
        <w:tab/>
      </w:r>
      <w:r w:rsidRPr="00A62EC5">
        <w:rPr>
          <w:sz w:val="28"/>
        </w:rPr>
        <w:tab/>
        <w:t>Rev. Clifford Nielsen</w:t>
      </w:r>
      <w:r w:rsidRPr="00A62EC5">
        <w:rPr>
          <w:sz w:val="28"/>
        </w:rPr>
        <w:tab/>
        <w:t>SE1/4  10-147-78</w:t>
      </w:r>
    </w:p>
    <w:p w:rsidR="00BD18C1" w:rsidRPr="00A62EC5" w:rsidRDefault="00BD18C1" w:rsidP="00BD18C1">
      <w:pPr>
        <w:rPr>
          <w:sz w:val="28"/>
        </w:rPr>
      </w:pPr>
      <w:r w:rsidRPr="00A62EC5">
        <w:rPr>
          <w:sz w:val="28"/>
        </w:rPr>
        <w:tab/>
      </w:r>
      <w:r w:rsidRPr="00A62EC5">
        <w:rPr>
          <w:sz w:val="28"/>
        </w:rPr>
        <w:tab/>
        <w:t>Herbert,Leah R.,&amp; Emil Sprenger  NE1/4  19-149-75</w:t>
      </w:r>
    </w:p>
    <w:p w:rsidR="00BD18C1" w:rsidRPr="00A62EC5" w:rsidRDefault="00BD18C1" w:rsidP="00BD18C1">
      <w:pPr>
        <w:rPr>
          <w:sz w:val="28"/>
        </w:rPr>
      </w:pPr>
      <w:r w:rsidRPr="00A62EC5">
        <w:rPr>
          <w:sz w:val="28"/>
        </w:rPr>
        <w:tab/>
      </w:r>
      <w:r w:rsidRPr="00A62EC5">
        <w:rPr>
          <w:sz w:val="28"/>
        </w:rPr>
        <w:tab/>
        <w:t>Adolph &amp; Olinda Schaeffer  SE1/4  10-145-76</w:t>
      </w:r>
    </w:p>
    <w:p w:rsidR="00BD18C1" w:rsidRPr="00A62EC5" w:rsidRDefault="00BD18C1" w:rsidP="00BD18C1">
      <w:pPr>
        <w:rPr>
          <w:sz w:val="28"/>
        </w:rPr>
      </w:pPr>
    </w:p>
    <w:p w:rsidR="00BD18C1" w:rsidRPr="00A62EC5" w:rsidRDefault="00BD18C1" w:rsidP="00BD18C1">
      <w:pPr>
        <w:rPr>
          <w:sz w:val="28"/>
        </w:rPr>
      </w:pPr>
      <w:r w:rsidRPr="00A62EC5">
        <w:rPr>
          <w:sz w:val="28"/>
        </w:rPr>
        <w:tab/>
        <w:t>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The Auditor reported the County group Health Insurance contract with Blue Cross Blue Shield through NDPERS will increase 17% effective July 1,1999.</w:t>
      </w:r>
    </w:p>
    <w:p w:rsidR="00BD18C1" w:rsidRPr="00A62EC5" w:rsidRDefault="00BD18C1" w:rsidP="00BD18C1">
      <w:pPr>
        <w:rPr>
          <w:sz w:val="28"/>
        </w:rPr>
      </w:pPr>
    </w:p>
    <w:p w:rsidR="00BD18C1" w:rsidRPr="00A62EC5" w:rsidRDefault="00BD18C1" w:rsidP="00BD18C1">
      <w:pPr>
        <w:rPr>
          <w:sz w:val="28"/>
        </w:rPr>
      </w:pPr>
      <w:r w:rsidRPr="00A62EC5">
        <w:rPr>
          <w:sz w:val="28"/>
        </w:rPr>
        <w:lastRenderedPageBreak/>
        <w:tab/>
        <w:t>The following monthly report was read and filed:</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Veteran Service Officer – March &amp; April</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Denis Melom, Risk Manager, reviewed with the County Commission that the Worker’s Compensation County Employer’s Group Program for policy period 1998 received $4,424.38 in discounts by following the safety program provided. </w:t>
      </w:r>
    </w:p>
    <w:p w:rsidR="00BD18C1" w:rsidRPr="00A62EC5" w:rsidRDefault="00BD18C1" w:rsidP="00BD18C1">
      <w:pPr>
        <w:rPr>
          <w:sz w:val="28"/>
        </w:rPr>
      </w:pPr>
    </w:p>
    <w:p w:rsidR="00BD18C1" w:rsidRPr="00A62EC5" w:rsidRDefault="00BD18C1" w:rsidP="00BD18C1">
      <w:pPr>
        <w:rPr>
          <w:sz w:val="28"/>
        </w:rPr>
      </w:pPr>
      <w:r w:rsidRPr="00A62EC5">
        <w:rPr>
          <w:sz w:val="28"/>
        </w:rPr>
        <w:tab/>
        <w:t>The application for abatement of taxes filed by Herbert M. &amp; Patsy R. Prince for on S 150’ of Lot 12, Block 5, North, McClusky City was reviewed and forwarded to the Director of Tax Equalization for investigation.  The hearing was set for June 1,1999 at 10:30A.M.</w:t>
      </w:r>
    </w:p>
    <w:p w:rsidR="00BD18C1" w:rsidRPr="00A62EC5" w:rsidRDefault="00BD18C1" w:rsidP="00BD18C1">
      <w:pPr>
        <w:rPr>
          <w:sz w:val="28"/>
        </w:rPr>
      </w:pPr>
    </w:p>
    <w:p w:rsidR="00BD18C1" w:rsidRPr="00A62EC5" w:rsidRDefault="00BD18C1" w:rsidP="00BD18C1">
      <w:pPr>
        <w:rPr>
          <w:sz w:val="28"/>
        </w:rPr>
      </w:pPr>
    </w:p>
    <w:p w:rsidR="00BD18C1" w:rsidRPr="00A62EC5" w:rsidRDefault="00BD18C1" w:rsidP="00BD18C1">
      <w:pPr>
        <w:rPr>
          <w:sz w:val="28"/>
        </w:rPr>
      </w:pPr>
    </w:p>
    <w:p w:rsidR="00BD18C1" w:rsidRPr="00A62EC5" w:rsidRDefault="00BD18C1" w:rsidP="00BD18C1">
      <w:pPr>
        <w:rPr>
          <w:sz w:val="28"/>
        </w:rPr>
      </w:pPr>
      <w:r w:rsidRPr="00A62EC5">
        <w:rPr>
          <w:sz w:val="28"/>
        </w:rPr>
        <w:tab/>
        <w:t>There being no further business the meeting was adjourned.</w:t>
      </w: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_______________________________________               ________________________________________</w:t>
      </w:r>
    </w:p>
    <w:p w:rsidR="00BD18C1" w:rsidRPr="00A62EC5" w:rsidRDefault="00BD18C1" w:rsidP="00BD18C1">
      <w:pPr>
        <w:rPr>
          <w:sz w:val="28"/>
        </w:rPr>
      </w:pPr>
      <w:r w:rsidRPr="00A62EC5">
        <w:rPr>
          <w:sz w:val="28"/>
        </w:rPr>
        <w:t xml:space="preserve">                                Auditor                                                                                          Chairman</w:t>
      </w:r>
    </w:p>
    <w:p w:rsidR="00BD18C1" w:rsidRPr="00A62EC5" w:rsidRDefault="00BD18C1" w:rsidP="00BD18C1">
      <w:pPr>
        <w:rPr>
          <w:sz w:val="28"/>
        </w:rPr>
      </w:pPr>
    </w:p>
    <w:p w:rsidR="00BD18C1" w:rsidRPr="00A62EC5" w:rsidRDefault="00BD18C1" w:rsidP="00BD18C1">
      <w:pPr>
        <w:pStyle w:val="Heading1"/>
      </w:pPr>
      <w:r w:rsidRPr="00A62EC5">
        <w:t>COMMISSIONERS MEETING MAY 10,1999</w:t>
      </w:r>
    </w:p>
    <w:p w:rsidR="00BD18C1" w:rsidRPr="00A62EC5" w:rsidRDefault="00BD18C1" w:rsidP="00BD18C1">
      <w:pPr>
        <w:jc w:val="center"/>
        <w:rPr>
          <w:sz w:val="28"/>
        </w:rPr>
      </w:pPr>
    </w:p>
    <w:p w:rsidR="00BD18C1" w:rsidRPr="00A62EC5" w:rsidRDefault="00BD18C1" w:rsidP="00BD18C1">
      <w:pPr>
        <w:pStyle w:val="BodyText"/>
      </w:pPr>
      <w:r w:rsidRPr="00A62EC5">
        <w:tab/>
        <w:t>The Board of Sheridan County Commissioners met on call of the Chairman at 1:00 P.M.   Commissioners present were Gordon O. Felchle and Lloyd Bauer.  Absent :  Eldon Ehrman</w:t>
      </w:r>
    </w:p>
    <w:p w:rsidR="00BD18C1" w:rsidRPr="00A62EC5" w:rsidRDefault="00BD18C1" w:rsidP="00BD18C1">
      <w:pPr>
        <w:rPr>
          <w:sz w:val="28"/>
        </w:rPr>
      </w:pPr>
    </w:p>
    <w:p w:rsidR="00BD18C1" w:rsidRPr="00A62EC5" w:rsidRDefault="00BD18C1" w:rsidP="00BD18C1">
      <w:pPr>
        <w:rPr>
          <w:sz w:val="28"/>
        </w:rPr>
      </w:pPr>
      <w:r w:rsidRPr="00A62EC5">
        <w:rPr>
          <w:sz w:val="28"/>
        </w:rPr>
        <w:tab/>
        <w:t>Emergency Manager, Wayne Houston, met with the board to discuss the excessive rains that have been occuring in the County and that Martin Twp.  Has declared a Disaster and needs the the help of the County to declare a disaster for further financial assistance when and if available from FEMA.</w:t>
      </w:r>
    </w:p>
    <w:p w:rsidR="00BD18C1" w:rsidRPr="00A62EC5" w:rsidRDefault="00BD18C1" w:rsidP="00BD18C1">
      <w:pPr>
        <w:rPr>
          <w:sz w:val="28"/>
        </w:rPr>
      </w:pPr>
    </w:p>
    <w:p w:rsidR="00BD18C1" w:rsidRPr="00A62EC5" w:rsidRDefault="00BD18C1" w:rsidP="00BD18C1">
      <w:pPr>
        <w:ind w:firstLine="720"/>
        <w:rPr>
          <w:sz w:val="28"/>
        </w:rPr>
      </w:pPr>
      <w:r w:rsidRPr="00A62EC5">
        <w:rPr>
          <w:sz w:val="28"/>
        </w:rPr>
        <w:t>It was moved by Commissioner Felchle to adopt the following Declaration, seconded by Commissioner Bauer.  All voting “Aye” the Declaration was adopted.</w:t>
      </w:r>
    </w:p>
    <w:p w:rsidR="00BD18C1" w:rsidRPr="00A62EC5" w:rsidRDefault="00BD18C1" w:rsidP="00BD18C1">
      <w:pPr>
        <w:rPr>
          <w:sz w:val="28"/>
        </w:rPr>
      </w:pPr>
    </w:p>
    <w:p w:rsidR="00BD18C1" w:rsidRPr="00A62EC5" w:rsidRDefault="00BD18C1" w:rsidP="00BD18C1">
      <w:pPr>
        <w:pStyle w:val="Heading1"/>
      </w:pPr>
      <w:r w:rsidRPr="00A62EC5">
        <w:lastRenderedPageBreak/>
        <w:t>SHERIDAN COUNTY DISASTER DECLARATION</w:t>
      </w:r>
    </w:p>
    <w:p w:rsidR="00BD18C1" w:rsidRPr="00A62EC5" w:rsidRDefault="00BD18C1" w:rsidP="00BD18C1">
      <w:pPr>
        <w:jc w:val="center"/>
        <w:rPr>
          <w:sz w:val="28"/>
        </w:rPr>
      </w:pPr>
    </w:p>
    <w:p w:rsidR="00BD18C1" w:rsidRPr="00A62EC5" w:rsidRDefault="00BD18C1" w:rsidP="00BD18C1">
      <w:pPr>
        <w:pStyle w:val="Heading2"/>
        <w:rPr>
          <w:b w:val="0"/>
        </w:rPr>
      </w:pPr>
      <w:r w:rsidRPr="00A62EC5">
        <w:rPr>
          <w:b w:val="0"/>
        </w:rPr>
        <w:t xml:space="preserve">WHEREAS,  Sheridan County suffered damage to roads, caused by excessive spring snow smelt and                    </w:t>
      </w:r>
    </w:p>
    <w:p w:rsidR="00BD18C1" w:rsidRPr="00A62EC5" w:rsidRDefault="00BD18C1" w:rsidP="00BD18C1">
      <w:pPr>
        <w:rPr>
          <w:sz w:val="28"/>
        </w:rPr>
      </w:pPr>
      <w:r w:rsidRPr="00A62EC5">
        <w:t xml:space="preserve"> </w:t>
      </w:r>
      <w:r w:rsidRPr="00A62EC5">
        <w:tab/>
      </w:r>
      <w:r w:rsidRPr="00A62EC5">
        <w:rPr>
          <w:sz w:val="28"/>
        </w:rPr>
        <w:t>Excessive rain in spring of 1999; and</w:t>
      </w:r>
    </w:p>
    <w:p w:rsidR="00BD18C1" w:rsidRPr="00A62EC5" w:rsidRDefault="00BD18C1" w:rsidP="00BD18C1">
      <w:pPr>
        <w:rPr>
          <w:sz w:val="28"/>
        </w:rPr>
      </w:pPr>
      <w:r w:rsidRPr="00A62EC5">
        <w:rPr>
          <w:sz w:val="28"/>
        </w:rPr>
        <w:t xml:space="preserve">WHEREAS,   the impact of these damages threaten the health, well-being and public safety of citizens in                                                                                                                                                                                                                               </w:t>
      </w:r>
      <w:r w:rsidRPr="00A62EC5">
        <w:rPr>
          <w:sz w:val="28"/>
        </w:rPr>
        <w:tab/>
        <w:t>Sheridan County;</w:t>
      </w:r>
    </w:p>
    <w:p w:rsidR="00BD18C1" w:rsidRPr="00A62EC5" w:rsidRDefault="00BD18C1" w:rsidP="00BD18C1">
      <w:pPr>
        <w:rPr>
          <w:sz w:val="28"/>
        </w:rPr>
      </w:pPr>
      <w:r w:rsidRPr="00A62EC5">
        <w:rPr>
          <w:sz w:val="28"/>
        </w:rPr>
        <w:t xml:space="preserve">WHEREAS,  the cost of cleanup, repair and replacement of such damaged roads may well be in excess of      </w:t>
      </w:r>
      <w:r w:rsidRPr="00A62EC5">
        <w:rPr>
          <w:sz w:val="28"/>
        </w:rPr>
        <w:tab/>
        <w:t>available County resources.</w:t>
      </w:r>
    </w:p>
    <w:p w:rsidR="00BD18C1" w:rsidRPr="00A62EC5" w:rsidRDefault="00BD18C1" w:rsidP="00BD18C1">
      <w:pPr>
        <w:rPr>
          <w:sz w:val="28"/>
        </w:rPr>
      </w:pPr>
      <w:r w:rsidRPr="00A62EC5">
        <w:rPr>
          <w:sz w:val="28"/>
        </w:rPr>
        <w:t>NOW, THEREFORE BE IT RESOLVED, that the Board of County Commissioners of Sheridan County d</w:t>
      </w:r>
      <w:r w:rsidRPr="00A62EC5">
        <w:rPr>
          <w:sz w:val="28"/>
        </w:rPr>
        <w:tab/>
        <w:t>declares a state of disaster exists in Sheridan County, North Dakota.</w:t>
      </w:r>
    </w:p>
    <w:p w:rsidR="00BD18C1" w:rsidRPr="00A62EC5" w:rsidRDefault="00BD18C1" w:rsidP="00BD18C1">
      <w:pPr>
        <w:rPr>
          <w:sz w:val="28"/>
        </w:rPr>
      </w:pPr>
    </w:p>
    <w:p w:rsidR="00BD18C1" w:rsidRPr="00A62EC5" w:rsidRDefault="00BD18C1" w:rsidP="00BD18C1">
      <w:pPr>
        <w:rPr>
          <w:sz w:val="28"/>
        </w:rPr>
      </w:pPr>
      <w:r w:rsidRPr="00A62EC5">
        <w:rPr>
          <w:sz w:val="28"/>
        </w:rPr>
        <w:t>Dated at McClusky, Sheridan County, North Dakota, this 10</w:t>
      </w:r>
      <w:r w:rsidRPr="00A62EC5">
        <w:rPr>
          <w:sz w:val="28"/>
          <w:vertAlign w:val="superscript"/>
        </w:rPr>
        <w:t>th</w:t>
      </w:r>
      <w:r w:rsidRPr="00A62EC5">
        <w:rPr>
          <w:sz w:val="28"/>
        </w:rPr>
        <w:t xml:space="preserve"> day of May, 1999.</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w:t>
      </w:r>
    </w:p>
    <w:p w:rsidR="00BD18C1" w:rsidRPr="00A62EC5" w:rsidRDefault="00BD18C1" w:rsidP="00BD18C1">
      <w:pPr>
        <w:rPr>
          <w:sz w:val="28"/>
        </w:rPr>
      </w:pPr>
      <w:r w:rsidRPr="00A62EC5">
        <w:rPr>
          <w:sz w:val="28"/>
        </w:rPr>
        <w:t>ATTEST:                                                                   Chairman, County Commissioners</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w:t>
      </w:r>
    </w:p>
    <w:p w:rsidR="00BD18C1" w:rsidRPr="00A62EC5" w:rsidRDefault="00BD18C1" w:rsidP="00BD18C1">
      <w:pPr>
        <w:rPr>
          <w:sz w:val="28"/>
        </w:rPr>
      </w:pPr>
      <w:r w:rsidRPr="00A62EC5">
        <w:rPr>
          <w:sz w:val="28"/>
        </w:rPr>
        <w:t>____________________________________           County Commissioner</w:t>
      </w:r>
    </w:p>
    <w:p w:rsidR="00BD18C1" w:rsidRPr="00A62EC5" w:rsidRDefault="00BD18C1" w:rsidP="00BD18C1">
      <w:pPr>
        <w:rPr>
          <w:sz w:val="28"/>
        </w:rPr>
      </w:pPr>
      <w:r w:rsidRPr="00A62EC5">
        <w:rPr>
          <w:sz w:val="28"/>
        </w:rPr>
        <w:t xml:space="preserve"> County Auditor</w:t>
      </w:r>
    </w:p>
    <w:p w:rsidR="00BD18C1" w:rsidRPr="00A62EC5" w:rsidRDefault="00BD18C1" w:rsidP="00BD18C1">
      <w:pPr>
        <w:rPr>
          <w:sz w:val="28"/>
        </w:rPr>
      </w:pPr>
    </w:p>
    <w:p w:rsidR="00BD18C1" w:rsidRPr="00A62EC5" w:rsidRDefault="00BD18C1" w:rsidP="00BD18C1">
      <w:pPr>
        <w:rPr>
          <w:sz w:val="28"/>
        </w:rPr>
      </w:pPr>
      <w:r w:rsidRPr="00A62EC5">
        <w:rPr>
          <w:sz w:val="28"/>
        </w:rPr>
        <w:t>There being no further business the meeting adjourned.</w:t>
      </w: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_____________________________________           _____________________________________</w:t>
      </w:r>
    </w:p>
    <w:p w:rsidR="00BD18C1" w:rsidRPr="00A62EC5" w:rsidRDefault="00BD18C1" w:rsidP="00BD18C1">
      <w:pPr>
        <w:rPr>
          <w:sz w:val="28"/>
        </w:rPr>
      </w:pPr>
      <w:r w:rsidRPr="00A62EC5">
        <w:rPr>
          <w:sz w:val="28"/>
        </w:rPr>
        <w:t xml:space="preserve">                       County Auditor                                                                Chairman</w:t>
      </w:r>
    </w:p>
    <w:p w:rsidR="00E332D3" w:rsidRPr="00A62EC5" w:rsidRDefault="00E332D3" w:rsidP="00E332D3">
      <w:pPr>
        <w:rPr>
          <w:sz w:val="28"/>
        </w:rPr>
      </w:pPr>
    </w:p>
    <w:p w:rsidR="00BD18C1" w:rsidRPr="00A62EC5" w:rsidRDefault="00BD18C1" w:rsidP="00E332D3">
      <w:pPr>
        <w:rPr>
          <w:sz w:val="28"/>
        </w:rPr>
      </w:pPr>
    </w:p>
    <w:p w:rsidR="00BD18C1" w:rsidRPr="00A62EC5" w:rsidRDefault="00BD18C1" w:rsidP="00E332D3">
      <w:pPr>
        <w:rPr>
          <w:sz w:val="28"/>
        </w:rPr>
      </w:pPr>
    </w:p>
    <w:p w:rsidR="00BD18C1" w:rsidRPr="00A62EC5" w:rsidRDefault="00BD18C1" w:rsidP="00BD18C1">
      <w:pPr>
        <w:pStyle w:val="Title"/>
      </w:pPr>
      <w:r w:rsidRPr="00A62EC5">
        <w:t>COMMISSIONERS MEETING JUNE 1,1999</w:t>
      </w:r>
    </w:p>
    <w:p w:rsidR="00BD18C1" w:rsidRPr="00A62EC5" w:rsidRDefault="00BD18C1" w:rsidP="00BD18C1">
      <w:pPr>
        <w:rPr>
          <w:sz w:val="28"/>
        </w:rPr>
      </w:pPr>
    </w:p>
    <w:p w:rsidR="00BD18C1" w:rsidRPr="00A62EC5" w:rsidRDefault="00BD18C1" w:rsidP="00BD18C1">
      <w:pPr>
        <w:pStyle w:val="BodyText"/>
      </w:pPr>
      <w:r w:rsidRPr="00A62EC5">
        <w:tab/>
        <w:t>The Board of Sheridan County Commissioners met at 9:00 A.M.  Commissioners present were Gordon O. Felchle, Lloyd S. Bauer, and Eldon Ehrman.</w:t>
      </w:r>
    </w:p>
    <w:p w:rsidR="00BD18C1" w:rsidRPr="00A62EC5" w:rsidRDefault="00BD18C1" w:rsidP="00BD18C1">
      <w:pPr>
        <w:rPr>
          <w:sz w:val="28"/>
        </w:rPr>
      </w:pPr>
    </w:p>
    <w:p w:rsidR="00BD18C1" w:rsidRPr="00A62EC5" w:rsidRDefault="00BD18C1" w:rsidP="00BD18C1">
      <w:pPr>
        <w:rPr>
          <w:sz w:val="28"/>
        </w:rPr>
      </w:pPr>
      <w:r w:rsidRPr="00A62EC5">
        <w:rPr>
          <w:sz w:val="28"/>
        </w:rPr>
        <w:lastRenderedPageBreak/>
        <w:tab/>
        <w:t>Chairman Felchle called the meeting to order.  The minutes of the previous meeting was read and approved.</w:t>
      </w:r>
    </w:p>
    <w:p w:rsidR="00BD18C1" w:rsidRPr="00A62EC5" w:rsidRDefault="00BD18C1" w:rsidP="00BD18C1">
      <w:pPr>
        <w:rPr>
          <w:sz w:val="28"/>
        </w:rPr>
      </w:pPr>
    </w:p>
    <w:p w:rsidR="00BD18C1" w:rsidRPr="00A62EC5" w:rsidRDefault="00BD18C1" w:rsidP="00BD18C1">
      <w:pPr>
        <w:rPr>
          <w:sz w:val="28"/>
        </w:rPr>
      </w:pPr>
      <w:r w:rsidRPr="00A62EC5">
        <w:rPr>
          <w:sz w:val="28"/>
        </w:rPr>
        <w:tab/>
        <w:t>The following Statements of Fees were approved and submitted to their appropriate funds:</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Register of Deeds, Fees, $779.25</w:t>
      </w:r>
    </w:p>
    <w:p w:rsidR="00BD18C1" w:rsidRPr="00A62EC5" w:rsidRDefault="00BD18C1" w:rsidP="00BD18C1">
      <w:pPr>
        <w:rPr>
          <w:sz w:val="28"/>
        </w:rPr>
      </w:pPr>
      <w:r w:rsidRPr="00A62EC5">
        <w:rPr>
          <w:sz w:val="28"/>
        </w:rPr>
        <w:tab/>
      </w:r>
      <w:r w:rsidRPr="00A62EC5">
        <w:rPr>
          <w:sz w:val="28"/>
        </w:rPr>
        <w:tab/>
        <w:t>Clerk of District Court, Fees, $454.00</w:t>
      </w:r>
    </w:p>
    <w:p w:rsidR="00BD18C1" w:rsidRPr="00A62EC5" w:rsidRDefault="00BD18C1" w:rsidP="00BD18C1">
      <w:pPr>
        <w:rPr>
          <w:sz w:val="28"/>
        </w:rPr>
      </w:pPr>
      <w:r w:rsidRPr="00A62EC5">
        <w:rPr>
          <w:sz w:val="28"/>
        </w:rPr>
        <w:tab/>
      </w:r>
      <w:r w:rsidRPr="00A62EC5">
        <w:rPr>
          <w:sz w:val="28"/>
        </w:rPr>
        <w:tab/>
        <w:t>Sheriff, Fees, $104.80</w:t>
      </w:r>
    </w:p>
    <w:p w:rsidR="00BD18C1" w:rsidRPr="00A62EC5" w:rsidRDefault="00BD18C1" w:rsidP="00BD18C1">
      <w:pPr>
        <w:rPr>
          <w:sz w:val="28"/>
        </w:rPr>
      </w:pPr>
    </w:p>
    <w:p w:rsidR="00BD18C1" w:rsidRPr="00A62EC5" w:rsidRDefault="00BD18C1" w:rsidP="00BD18C1">
      <w:pPr>
        <w:rPr>
          <w:sz w:val="28"/>
        </w:rPr>
      </w:pPr>
      <w:r w:rsidRPr="00A62EC5">
        <w:rPr>
          <w:sz w:val="28"/>
        </w:rPr>
        <w:tab/>
        <w:t>The total Miscellaneous Receipts were collected for the following funds and were approved for the month of May,1999:</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r>
      <w:r w:rsidRPr="00A62EC5">
        <w:rPr>
          <w:sz w:val="28"/>
        </w:rPr>
        <w:tab/>
        <w:t>General Fund - $6,951.80</w:t>
      </w:r>
      <w:r w:rsidRPr="00A62EC5">
        <w:rPr>
          <w:sz w:val="28"/>
        </w:rPr>
        <w:tab/>
      </w:r>
      <w:r w:rsidRPr="00A62EC5">
        <w:rPr>
          <w:sz w:val="28"/>
        </w:rPr>
        <w:tab/>
      </w:r>
      <w:r w:rsidRPr="00A62EC5">
        <w:rPr>
          <w:sz w:val="28"/>
        </w:rPr>
        <w:tab/>
        <w:t>Social Welfare - $2,428.80</w:t>
      </w:r>
    </w:p>
    <w:p w:rsidR="00BD18C1" w:rsidRPr="00A62EC5" w:rsidRDefault="00BD18C1" w:rsidP="00BD18C1">
      <w:pPr>
        <w:rPr>
          <w:sz w:val="28"/>
        </w:rPr>
      </w:pPr>
      <w:r w:rsidRPr="00A62EC5">
        <w:rPr>
          <w:sz w:val="28"/>
        </w:rPr>
        <w:tab/>
      </w:r>
      <w:r w:rsidRPr="00A62EC5">
        <w:rPr>
          <w:sz w:val="28"/>
        </w:rPr>
        <w:tab/>
        <w:t>County Road - $739.68</w:t>
      </w:r>
      <w:r w:rsidRPr="00A62EC5">
        <w:rPr>
          <w:sz w:val="28"/>
        </w:rPr>
        <w:tab/>
      </w:r>
      <w:r w:rsidRPr="00A62EC5">
        <w:rPr>
          <w:sz w:val="28"/>
        </w:rPr>
        <w:tab/>
      </w:r>
      <w:r w:rsidRPr="00A62EC5">
        <w:rPr>
          <w:sz w:val="28"/>
        </w:rPr>
        <w:tab/>
      </w:r>
      <w:r w:rsidRPr="00A62EC5">
        <w:rPr>
          <w:sz w:val="28"/>
        </w:rPr>
        <w:tab/>
        <w:t>Highway Dist. - $13,452.33</w:t>
      </w:r>
    </w:p>
    <w:p w:rsidR="00BD18C1" w:rsidRPr="00A62EC5" w:rsidRDefault="00BD18C1" w:rsidP="00BD18C1">
      <w:pPr>
        <w:rPr>
          <w:sz w:val="28"/>
        </w:rPr>
      </w:pPr>
      <w:r w:rsidRPr="00A62EC5">
        <w:rPr>
          <w:sz w:val="28"/>
        </w:rPr>
        <w:tab/>
      </w:r>
      <w:r w:rsidRPr="00A62EC5">
        <w:rPr>
          <w:sz w:val="28"/>
        </w:rPr>
        <w:tab/>
        <w:t>S.S. &amp; OASIS - $1,021.87</w:t>
      </w:r>
      <w:r w:rsidRPr="00A62EC5">
        <w:rPr>
          <w:sz w:val="28"/>
        </w:rPr>
        <w:tab/>
      </w:r>
      <w:r w:rsidRPr="00A62EC5">
        <w:rPr>
          <w:sz w:val="28"/>
        </w:rPr>
        <w:tab/>
      </w:r>
      <w:r w:rsidRPr="00A62EC5">
        <w:rPr>
          <w:sz w:val="28"/>
        </w:rPr>
        <w:tab/>
        <w:t>County Extension - $30.00</w:t>
      </w:r>
    </w:p>
    <w:p w:rsidR="00BD18C1" w:rsidRPr="00A62EC5" w:rsidRDefault="00BD18C1" w:rsidP="00BD18C1">
      <w:pPr>
        <w:rPr>
          <w:sz w:val="28"/>
        </w:rPr>
      </w:pPr>
      <w:r w:rsidRPr="00A62EC5">
        <w:rPr>
          <w:sz w:val="28"/>
        </w:rPr>
        <w:tab/>
      </w:r>
      <w:r w:rsidRPr="00A62EC5">
        <w:rPr>
          <w:sz w:val="28"/>
        </w:rPr>
        <w:tab/>
        <w:t>Weed Control - $225.91</w:t>
      </w:r>
      <w:r w:rsidRPr="00A62EC5">
        <w:rPr>
          <w:sz w:val="28"/>
        </w:rPr>
        <w:tab/>
      </w:r>
      <w:r w:rsidRPr="00A62EC5">
        <w:rPr>
          <w:sz w:val="28"/>
        </w:rPr>
        <w:tab/>
      </w:r>
      <w:r w:rsidRPr="00A62EC5">
        <w:rPr>
          <w:sz w:val="28"/>
        </w:rPr>
        <w:tab/>
      </w:r>
      <w:r w:rsidRPr="00A62EC5">
        <w:rPr>
          <w:sz w:val="28"/>
        </w:rPr>
        <w:tab/>
        <w:t>911  - $973.75</w:t>
      </w:r>
    </w:p>
    <w:p w:rsidR="00BD18C1" w:rsidRPr="00A62EC5" w:rsidRDefault="00BD18C1" w:rsidP="00BD18C1">
      <w:pPr>
        <w:rPr>
          <w:sz w:val="28"/>
        </w:rPr>
      </w:pPr>
    </w:p>
    <w:p w:rsidR="00BD18C1" w:rsidRPr="00A62EC5" w:rsidRDefault="00BD18C1" w:rsidP="00BD18C1">
      <w:pPr>
        <w:rPr>
          <w:sz w:val="28"/>
        </w:rPr>
      </w:pPr>
      <w:r w:rsidRPr="00A62EC5">
        <w:rPr>
          <w:sz w:val="28"/>
        </w:rPr>
        <w:tab/>
        <w:t>An itemized listing of Miscellaneous Receipts are on file at the County Treasurer’s Office.</w:t>
      </w:r>
    </w:p>
    <w:p w:rsidR="00BD18C1" w:rsidRPr="00A62EC5" w:rsidRDefault="00BD18C1" w:rsidP="00BD18C1">
      <w:pPr>
        <w:rPr>
          <w:sz w:val="28"/>
        </w:rPr>
      </w:pPr>
    </w:p>
    <w:p w:rsidR="00BD18C1" w:rsidRPr="00A62EC5" w:rsidRDefault="00BD18C1" w:rsidP="00BD18C1">
      <w:pPr>
        <w:rPr>
          <w:sz w:val="28"/>
        </w:rPr>
      </w:pPr>
      <w:r w:rsidRPr="00A62EC5">
        <w:rPr>
          <w:sz w:val="28"/>
        </w:rPr>
        <w:tab/>
        <w:t>The May payroll warrants #15334-15376 was approved from the following funds:</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r>
      <w:r w:rsidRPr="00A62EC5">
        <w:rPr>
          <w:sz w:val="28"/>
        </w:rPr>
        <w:tab/>
        <w:t>General Fund - $18,645.71</w:t>
      </w:r>
      <w:r w:rsidRPr="00A62EC5">
        <w:rPr>
          <w:sz w:val="28"/>
        </w:rPr>
        <w:tab/>
      </w:r>
      <w:r w:rsidRPr="00A62EC5">
        <w:rPr>
          <w:sz w:val="28"/>
        </w:rPr>
        <w:tab/>
      </w:r>
      <w:r w:rsidRPr="00A62EC5">
        <w:rPr>
          <w:sz w:val="28"/>
        </w:rPr>
        <w:tab/>
        <w:t>Veteran Service Officer - $200.00</w:t>
      </w:r>
    </w:p>
    <w:p w:rsidR="00BD18C1" w:rsidRPr="00A62EC5" w:rsidRDefault="00BD18C1" w:rsidP="00BD18C1">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t>Civil Defense Fund - $325.00</w:t>
      </w:r>
    </w:p>
    <w:p w:rsidR="00BD18C1" w:rsidRPr="00A62EC5" w:rsidRDefault="00BD18C1" w:rsidP="00BD18C1">
      <w:pPr>
        <w:rPr>
          <w:sz w:val="28"/>
        </w:rPr>
      </w:pPr>
      <w:r w:rsidRPr="00A62EC5">
        <w:rPr>
          <w:sz w:val="28"/>
        </w:rPr>
        <w:tab/>
      </w:r>
      <w:r w:rsidRPr="00A62EC5">
        <w:rPr>
          <w:sz w:val="28"/>
        </w:rPr>
        <w:tab/>
        <w:t>Emergency 911 - $325.00</w:t>
      </w:r>
      <w:r w:rsidRPr="00A62EC5">
        <w:rPr>
          <w:sz w:val="28"/>
        </w:rPr>
        <w:tab/>
      </w:r>
      <w:r w:rsidRPr="00A62EC5">
        <w:rPr>
          <w:sz w:val="28"/>
        </w:rPr>
        <w:tab/>
      </w:r>
      <w:r w:rsidRPr="00A62EC5">
        <w:rPr>
          <w:sz w:val="28"/>
        </w:rPr>
        <w:tab/>
        <w:t>Secondary Road - $1,972.50</w:t>
      </w:r>
    </w:p>
    <w:p w:rsidR="00BD18C1" w:rsidRPr="00A62EC5" w:rsidRDefault="00BD18C1" w:rsidP="00BD18C1">
      <w:pPr>
        <w:rPr>
          <w:sz w:val="28"/>
        </w:rPr>
      </w:pPr>
      <w:r w:rsidRPr="00A62EC5">
        <w:rPr>
          <w:sz w:val="28"/>
        </w:rPr>
        <w:tab/>
      </w:r>
      <w:r w:rsidRPr="00A62EC5">
        <w:rPr>
          <w:sz w:val="28"/>
        </w:rPr>
        <w:tab/>
        <w:t>Highway Dist. - $10,519.18</w:t>
      </w:r>
      <w:r w:rsidRPr="00A62EC5">
        <w:rPr>
          <w:sz w:val="28"/>
        </w:rPr>
        <w:tab/>
      </w:r>
      <w:r w:rsidRPr="00A62EC5">
        <w:rPr>
          <w:sz w:val="28"/>
        </w:rPr>
        <w:tab/>
      </w:r>
      <w:r w:rsidRPr="00A62EC5">
        <w:rPr>
          <w:sz w:val="28"/>
        </w:rPr>
        <w:tab/>
        <w:t>County Park - $198.00</w:t>
      </w:r>
    </w:p>
    <w:p w:rsidR="00BD18C1" w:rsidRPr="00A62EC5" w:rsidRDefault="00BD18C1" w:rsidP="00BD18C1">
      <w:pPr>
        <w:rPr>
          <w:sz w:val="28"/>
        </w:rPr>
      </w:pPr>
      <w:r w:rsidRPr="00A62EC5">
        <w:rPr>
          <w:sz w:val="28"/>
        </w:rPr>
        <w:tab/>
      </w:r>
      <w:r w:rsidRPr="00A62EC5">
        <w:rPr>
          <w:sz w:val="28"/>
        </w:rPr>
        <w:tab/>
        <w:t>Weed Control - $1,018.50</w:t>
      </w:r>
      <w:r w:rsidRPr="00A62EC5">
        <w:rPr>
          <w:sz w:val="28"/>
        </w:rPr>
        <w:tab/>
      </w:r>
      <w:r w:rsidRPr="00A62EC5">
        <w:rPr>
          <w:sz w:val="28"/>
        </w:rPr>
        <w:tab/>
      </w:r>
      <w:r w:rsidRPr="00A62EC5">
        <w:rPr>
          <w:sz w:val="28"/>
        </w:rPr>
        <w:tab/>
        <w:t>Social Welfare - $6,993.47</w:t>
      </w:r>
    </w:p>
    <w:p w:rsidR="00BD18C1" w:rsidRPr="00A62EC5" w:rsidRDefault="00BD18C1" w:rsidP="00BD18C1">
      <w:pPr>
        <w:rPr>
          <w:sz w:val="28"/>
        </w:rPr>
      </w:pPr>
    </w:p>
    <w:p w:rsidR="00BD18C1" w:rsidRPr="00A62EC5" w:rsidRDefault="00BD18C1" w:rsidP="00BD18C1">
      <w:pPr>
        <w:rPr>
          <w:sz w:val="28"/>
        </w:rPr>
      </w:pPr>
      <w:r w:rsidRPr="00A62EC5">
        <w:rPr>
          <w:sz w:val="28"/>
        </w:rPr>
        <w:tab/>
        <w:t>Warrants #15371-15459 were paid out from the following funds and were approved for the month of June, 1999:</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General Fund - $5,362.31</w:t>
      </w:r>
      <w:r w:rsidRPr="00A62EC5">
        <w:rPr>
          <w:sz w:val="28"/>
        </w:rPr>
        <w:tab/>
      </w:r>
      <w:r w:rsidRPr="00A62EC5">
        <w:rPr>
          <w:sz w:val="28"/>
        </w:rPr>
        <w:tab/>
      </w:r>
      <w:r w:rsidRPr="00A62EC5">
        <w:rPr>
          <w:sz w:val="28"/>
        </w:rPr>
        <w:tab/>
        <w:t>Social Services - $5,943.53</w:t>
      </w:r>
    </w:p>
    <w:p w:rsidR="00BD18C1" w:rsidRPr="00A62EC5" w:rsidRDefault="00BD18C1" w:rsidP="00BD18C1">
      <w:pPr>
        <w:rPr>
          <w:sz w:val="28"/>
        </w:rPr>
      </w:pPr>
      <w:r w:rsidRPr="00A62EC5">
        <w:rPr>
          <w:sz w:val="28"/>
        </w:rPr>
        <w:tab/>
      </w:r>
      <w:r w:rsidRPr="00A62EC5">
        <w:rPr>
          <w:sz w:val="28"/>
        </w:rPr>
        <w:tab/>
        <w:t>Human Services - $506.67</w:t>
      </w:r>
      <w:r w:rsidRPr="00A62EC5">
        <w:rPr>
          <w:sz w:val="28"/>
        </w:rPr>
        <w:tab/>
      </w:r>
      <w:r w:rsidRPr="00A62EC5">
        <w:rPr>
          <w:sz w:val="28"/>
        </w:rPr>
        <w:tab/>
      </w:r>
      <w:r w:rsidRPr="00A62EC5">
        <w:rPr>
          <w:sz w:val="28"/>
        </w:rPr>
        <w:tab/>
        <w:t>Unorganized Rd. Districts - $1,231.10</w:t>
      </w:r>
    </w:p>
    <w:p w:rsidR="00BD18C1" w:rsidRPr="00A62EC5" w:rsidRDefault="00BD18C1" w:rsidP="00BD18C1">
      <w:pPr>
        <w:rPr>
          <w:sz w:val="28"/>
        </w:rPr>
      </w:pPr>
      <w:r w:rsidRPr="00A62EC5">
        <w:rPr>
          <w:sz w:val="28"/>
        </w:rPr>
        <w:tab/>
      </w:r>
      <w:r w:rsidRPr="00A62EC5">
        <w:rPr>
          <w:sz w:val="28"/>
        </w:rPr>
        <w:tab/>
        <w:t>Secondary Road - $1,679.36</w:t>
      </w:r>
      <w:r w:rsidRPr="00A62EC5">
        <w:rPr>
          <w:sz w:val="28"/>
        </w:rPr>
        <w:tab/>
      </w:r>
      <w:r w:rsidRPr="00A62EC5">
        <w:rPr>
          <w:sz w:val="28"/>
        </w:rPr>
        <w:tab/>
      </w:r>
      <w:r w:rsidRPr="00A62EC5">
        <w:rPr>
          <w:sz w:val="28"/>
        </w:rPr>
        <w:tab/>
        <w:t>County Road - $18,705.82</w:t>
      </w:r>
    </w:p>
    <w:p w:rsidR="00BD18C1" w:rsidRPr="00A62EC5" w:rsidRDefault="00BD18C1" w:rsidP="00BD18C1">
      <w:pPr>
        <w:rPr>
          <w:sz w:val="28"/>
        </w:rPr>
      </w:pPr>
      <w:r w:rsidRPr="00A62EC5">
        <w:rPr>
          <w:sz w:val="28"/>
        </w:rPr>
        <w:tab/>
      </w:r>
      <w:r w:rsidRPr="00A62EC5">
        <w:rPr>
          <w:sz w:val="28"/>
        </w:rPr>
        <w:tab/>
        <w:t>Highway Dist. - $136.52</w:t>
      </w:r>
      <w:r w:rsidRPr="00A62EC5">
        <w:rPr>
          <w:sz w:val="28"/>
        </w:rPr>
        <w:tab/>
      </w:r>
      <w:r w:rsidRPr="00A62EC5">
        <w:rPr>
          <w:sz w:val="28"/>
        </w:rPr>
        <w:tab/>
      </w:r>
      <w:r w:rsidRPr="00A62EC5">
        <w:rPr>
          <w:sz w:val="28"/>
        </w:rPr>
        <w:tab/>
      </w:r>
      <w:r w:rsidRPr="00A62EC5">
        <w:rPr>
          <w:sz w:val="28"/>
        </w:rPr>
        <w:tab/>
        <w:t>County Park - $6,267.27</w:t>
      </w:r>
    </w:p>
    <w:p w:rsidR="00BD18C1" w:rsidRPr="00A62EC5" w:rsidRDefault="00BD18C1" w:rsidP="00BD18C1">
      <w:pPr>
        <w:rPr>
          <w:sz w:val="28"/>
        </w:rPr>
      </w:pPr>
      <w:r w:rsidRPr="00A62EC5">
        <w:rPr>
          <w:sz w:val="28"/>
        </w:rPr>
        <w:tab/>
      </w:r>
      <w:r w:rsidRPr="00A62EC5">
        <w:rPr>
          <w:sz w:val="28"/>
        </w:rPr>
        <w:tab/>
        <w:t>Insurance Reserve Fund - $5,791.72</w:t>
      </w:r>
      <w:r w:rsidRPr="00A62EC5">
        <w:rPr>
          <w:sz w:val="28"/>
        </w:rPr>
        <w:tab/>
      </w:r>
      <w:r w:rsidRPr="00A62EC5">
        <w:rPr>
          <w:sz w:val="28"/>
        </w:rPr>
        <w:tab/>
        <w:t>Advertising Fund - $131.13</w:t>
      </w:r>
    </w:p>
    <w:p w:rsidR="00BD18C1" w:rsidRPr="00A62EC5" w:rsidRDefault="00BD18C1" w:rsidP="00BD18C1">
      <w:pPr>
        <w:rPr>
          <w:sz w:val="28"/>
        </w:rPr>
      </w:pPr>
      <w:r w:rsidRPr="00A62EC5">
        <w:rPr>
          <w:sz w:val="28"/>
        </w:rPr>
        <w:tab/>
      </w:r>
      <w:r w:rsidRPr="00A62EC5">
        <w:rPr>
          <w:sz w:val="28"/>
        </w:rPr>
        <w:tab/>
        <w:t>County Agent Fund - $437.35</w:t>
      </w:r>
      <w:r w:rsidRPr="00A62EC5">
        <w:rPr>
          <w:sz w:val="28"/>
        </w:rPr>
        <w:tab/>
      </w:r>
      <w:r w:rsidRPr="00A62EC5">
        <w:rPr>
          <w:sz w:val="28"/>
        </w:rPr>
        <w:tab/>
      </w:r>
      <w:r w:rsidRPr="00A62EC5">
        <w:rPr>
          <w:sz w:val="28"/>
        </w:rPr>
        <w:tab/>
        <w:t>County Extension Fund - $84.00</w:t>
      </w:r>
    </w:p>
    <w:p w:rsidR="00BD18C1" w:rsidRPr="00A62EC5" w:rsidRDefault="00BD18C1" w:rsidP="00BD18C1">
      <w:pPr>
        <w:rPr>
          <w:sz w:val="28"/>
        </w:rPr>
      </w:pPr>
      <w:r w:rsidRPr="00A62EC5">
        <w:rPr>
          <w:sz w:val="28"/>
        </w:rPr>
        <w:tab/>
      </w:r>
      <w:r w:rsidRPr="00A62EC5">
        <w:rPr>
          <w:sz w:val="28"/>
        </w:rPr>
        <w:tab/>
        <w:t>Weed Control Fund - $1,848.03</w:t>
      </w:r>
      <w:r w:rsidRPr="00A62EC5">
        <w:rPr>
          <w:sz w:val="28"/>
        </w:rPr>
        <w:tab/>
      </w:r>
      <w:r w:rsidRPr="00A62EC5">
        <w:rPr>
          <w:sz w:val="28"/>
        </w:rPr>
        <w:tab/>
      </w:r>
      <w:r w:rsidRPr="00A62EC5">
        <w:rPr>
          <w:sz w:val="28"/>
        </w:rPr>
        <w:tab/>
        <w:t>Civil Defense Fund - $197.28</w:t>
      </w:r>
    </w:p>
    <w:p w:rsidR="00BD18C1" w:rsidRPr="00A62EC5" w:rsidRDefault="00BD18C1" w:rsidP="00BD18C1">
      <w:pPr>
        <w:rPr>
          <w:sz w:val="28"/>
        </w:rPr>
      </w:pPr>
      <w:r w:rsidRPr="00A62EC5">
        <w:rPr>
          <w:sz w:val="28"/>
        </w:rPr>
        <w:tab/>
      </w:r>
      <w:r w:rsidRPr="00A62EC5">
        <w:rPr>
          <w:sz w:val="28"/>
        </w:rPr>
        <w:tab/>
        <w:t>Emergency 911 Fund - $750.12</w:t>
      </w:r>
    </w:p>
    <w:p w:rsidR="00BD18C1" w:rsidRPr="00A62EC5" w:rsidRDefault="00BD18C1" w:rsidP="00BD18C1">
      <w:pPr>
        <w:rPr>
          <w:sz w:val="28"/>
        </w:rPr>
      </w:pPr>
    </w:p>
    <w:p w:rsidR="00BD18C1" w:rsidRPr="00A62EC5" w:rsidRDefault="00BD18C1" w:rsidP="00BD18C1">
      <w:pPr>
        <w:rPr>
          <w:sz w:val="28"/>
        </w:rPr>
      </w:pPr>
      <w:r w:rsidRPr="00A62EC5">
        <w:rPr>
          <w:sz w:val="28"/>
        </w:rPr>
        <w:tab/>
        <w:t>The following transfer of funds were approved for the month of June, 1999:</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$348.40 from Unorganized Rd. Districts to County Road Fund, for Culvert installed</w:t>
      </w:r>
    </w:p>
    <w:p w:rsidR="00BD18C1" w:rsidRPr="00A62EC5" w:rsidRDefault="00BD18C1" w:rsidP="00BD18C1">
      <w:pPr>
        <w:rPr>
          <w:sz w:val="28"/>
        </w:rPr>
      </w:pPr>
    </w:p>
    <w:p w:rsidR="00BD18C1" w:rsidRPr="00A62EC5" w:rsidRDefault="00BD18C1" w:rsidP="00BD18C1">
      <w:pPr>
        <w:rPr>
          <w:sz w:val="28"/>
        </w:rPr>
      </w:pPr>
      <w:r w:rsidRPr="00A62EC5">
        <w:rPr>
          <w:sz w:val="28"/>
        </w:rPr>
        <w:tab/>
        <w:t>A listing of itemized expenses and transfers are on file at the County Auditor’s Office for review.</w:t>
      </w:r>
    </w:p>
    <w:p w:rsidR="00BD18C1" w:rsidRPr="00A62EC5" w:rsidRDefault="00BD18C1" w:rsidP="00BD18C1">
      <w:pPr>
        <w:rPr>
          <w:sz w:val="28"/>
        </w:rPr>
      </w:pPr>
    </w:p>
    <w:p w:rsidR="00BD18C1" w:rsidRPr="00A62EC5" w:rsidRDefault="00BD18C1" w:rsidP="00BD18C1">
      <w:pPr>
        <w:rPr>
          <w:sz w:val="28"/>
        </w:rPr>
      </w:pPr>
      <w:r w:rsidRPr="00A62EC5">
        <w:rPr>
          <w:sz w:val="28"/>
        </w:rPr>
        <w:tab/>
        <w:t>Ralph Volson, RV Enterprises, met with the board to discuss the gravel bid letting prices.  It was moved by Commissioner Ehrman to amend the May meeting motion to state that Holen’s gravel bid for hauling and loading prices be approved and that is the set prices for Holen and R.V. Enterprises for the 1999 gravel hauling season.</w:t>
      </w:r>
    </w:p>
    <w:p w:rsidR="00BD18C1" w:rsidRPr="00A62EC5" w:rsidRDefault="00BD18C1" w:rsidP="00BD18C1">
      <w:pPr>
        <w:rPr>
          <w:sz w:val="28"/>
        </w:rPr>
      </w:pPr>
    </w:p>
    <w:p w:rsidR="00BD18C1" w:rsidRPr="00A62EC5" w:rsidRDefault="00BD18C1" w:rsidP="00BD18C1">
      <w:pPr>
        <w:rPr>
          <w:sz w:val="28"/>
        </w:rPr>
      </w:pPr>
      <w:r w:rsidRPr="00A62EC5">
        <w:rPr>
          <w:sz w:val="28"/>
        </w:rPr>
        <w:tab/>
        <w:t>Orrin A. Holen Const, met with the board to discuss FEMA sites.  Wayne Houston, Emergency Manager, met with the board to report that the Preliminary FEMA Assessment has been completed so its up to the President to declare the State of North Dakota a disaster before any disaster monies will be distributed out.</w:t>
      </w:r>
    </w:p>
    <w:p w:rsidR="00BD18C1" w:rsidRPr="00A62EC5" w:rsidRDefault="00BD18C1" w:rsidP="00BD18C1">
      <w:pPr>
        <w:rPr>
          <w:sz w:val="28"/>
        </w:rPr>
      </w:pPr>
      <w:r w:rsidRPr="00A62EC5">
        <w:rPr>
          <w:sz w:val="28"/>
        </w:rPr>
        <w:tab/>
        <w:t xml:space="preserve">The time being 10:30 A.M. the hearing for the abatement of settlement of taxes filed by Herbert &amp; </w:t>
      </w:r>
      <w:r w:rsidRPr="00A62EC5">
        <w:rPr>
          <w:sz w:val="28"/>
        </w:rPr>
        <w:lastRenderedPageBreak/>
        <w:t>Patsy Prince for on the South 150’ of Lot 12, Block 5, North, McClusky City was held.  Mr. Prince reported the garage on his property was removed prior to Feb 1 1998 therefore, valuation of structure should be removed.  The Auditor reported McClusky City did investigate and approved abatement to remove the 1998 residential structure value from the above-mentioned property.  It was moved by Commissioner Bauer to approve the abatement due to structure be removed prior to Feb 1,1998 by lowering the T &amp; F Value from 6,208 down to 278,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Chairman Felchle read the letter of resignation from Tilmer Reiswig for serving as the Garrison Diversion Conservancy District Supervisor for Sheridan County, effective June 15</w:t>
      </w:r>
      <w:r w:rsidRPr="00A62EC5">
        <w:rPr>
          <w:sz w:val="28"/>
          <w:vertAlign w:val="superscript"/>
        </w:rPr>
        <w:t>th</w:t>
      </w:r>
      <w:r w:rsidRPr="00A62EC5">
        <w:rPr>
          <w:sz w:val="28"/>
        </w:rPr>
        <w:t xml:space="preserve">,1999.  It was moved by Commissioner Bauer to appoint Tim Schindler to the Garrison Diversion Conservancy District position to fill the vacancy of Reiswig’s unexpired term until next election year 2000, seconded by Commissioner Ehrman.  All voting “Aye” the motion carried.  </w:t>
      </w:r>
    </w:p>
    <w:p w:rsidR="00BD18C1" w:rsidRPr="00A62EC5" w:rsidRDefault="00BD18C1" w:rsidP="00BD18C1">
      <w:pPr>
        <w:rPr>
          <w:sz w:val="28"/>
        </w:rPr>
      </w:pPr>
    </w:p>
    <w:p w:rsidR="00BD18C1" w:rsidRPr="00A62EC5" w:rsidRDefault="00BD18C1" w:rsidP="00BD18C1">
      <w:pPr>
        <w:rPr>
          <w:sz w:val="28"/>
        </w:rPr>
      </w:pPr>
      <w:r w:rsidRPr="00A62EC5">
        <w:rPr>
          <w:sz w:val="28"/>
        </w:rPr>
        <w:tab/>
        <w:t>Edward Baker, Road Foreman, met with the board to request purchase of new radial tires on the motorgrader.  It was moved by Commissioner Ehrman to approve purchase of 6 new Good Year radial tires in the estimated amount of $500.00 per tire,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The time being 2:00 P.M. the County Equalization meeting was held at this time.  The County Commission meeting reconvened at 2:30 P.M.</w:t>
      </w:r>
    </w:p>
    <w:p w:rsidR="00BD18C1" w:rsidRPr="00A62EC5" w:rsidRDefault="00BD18C1" w:rsidP="00BD18C1">
      <w:pPr>
        <w:rPr>
          <w:sz w:val="28"/>
        </w:rPr>
      </w:pPr>
    </w:p>
    <w:p w:rsidR="00BD18C1" w:rsidRPr="00A62EC5" w:rsidRDefault="00BD18C1" w:rsidP="00BD18C1">
      <w:pPr>
        <w:rPr>
          <w:sz w:val="28"/>
        </w:rPr>
      </w:pPr>
      <w:r w:rsidRPr="00A62EC5">
        <w:rPr>
          <w:sz w:val="28"/>
        </w:rPr>
        <w:tab/>
        <w:t>James Haux, landowner, met with the board to discuss the culvert that was installed by the County in Harris Rd District has some concerns from his neighbors.  The States Attorney will investigate further.</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Melissa Krein &amp; Kim Knudston, with Centre Inc., Community Service Program, met with the board to </w:t>
      </w:r>
      <w:r w:rsidRPr="00A62EC5">
        <w:rPr>
          <w:sz w:val="28"/>
        </w:rPr>
        <w:lastRenderedPageBreak/>
        <w:t>present the bi-annual agreement with Centre,Inc. and Emmons, Logan, Kidder, McIntosh, McLean, Mercer, Oliver, Sheridan, and Grant Counties for review.  An original signed contract by all counties will follow in the mail at a later date.</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Jeanne Hochhalter and Kent Alderin, Extension Office, met with the board to discuss and review programs and projects that they have accomplished throughout the last year with students at school, 4-H activities,and Adult programs that they have provided.  4-H Achievement Day will be held July 9,1999 in McClusky in conjunction with the Mid-Summer Fest.  Alderin reported that the Weed Board will be cementing their shop soon and new weed officers are being trained.</w:t>
      </w:r>
    </w:p>
    <w:p w:rsidR="00BD18C1" w:rsidRPr="00A62EC5" w:rsidRDefault="00BD18C1" w:rsidP="00BD18C1">
      <w:pPr>
        <w:rPr>
          <w:sz w:val="28"/>
        </w:rPr>
      </w:pPr>
    </w:p>
    <w:p w:rsidR="00BD18C1" w:rsidRPr="00A62EC5" w:rsidRDefault="00BD18C1" w:rsidP="00BD18C1">
      <w:pPr>
        <w:rPr>
          <w:sz w:val="28"/>
        </w:rPr>
      </w:pPr>
      <w:r w:rsidRPr="00A62EC5">
        <w:rPr>
          <w:sz w:val="28"/>
        </w:rPr>
        <w:tab/>
        <w:t>Denise Melom, Risk Manager, met with the board to discuss safety classes has been conducted.</w:t>
      </w:r>
    </w:p>
    <w:p w:rsidR="00BD18C1" w:rsidRPr="00A62EC5" w:rsidRDefault="00BD18C1" w:rsidP="00BD18C1">
      <w:pPr>
        <w:rPr>
          <w:sz w:val="28"/>
        </w:rPr>
      </w:pPr>
    </w:p>
    <w:p w:rsidR="00BD18C1" w:rsidRPr="00A62EC5" w:rsidRDefault="00BD18C1" w:rsidP="00BD18C1">
      <w:pPr>
        <w:rPr>
          <w:sz w:val="28"/>
        </w:rPr>
      </w:pPr>
      <w:r w:rsidRPr="00A62EC5">
        <w:rPr>
          <w:sz w:val="28"/>
        </w:rPr>
        <w:tab/>
        <w:t>Larry Gessner, Sheriff, met with the board to discuss about a federal grant for another police officer.  The local costs would be shared by the local political subdivisions upon agreed amounts.  A June 23,1999 strategic meeting will be held at 1:00 p.m. to further discuss the grant.</w:t>
      </w:r>
    </w:p>
    <w:p w:rsidR="00BD18C1" w:rsidRPr="00A62EC5" w:rsidRDefault="00BD18C1" w:rsidP="00BD18C1">
      <w:pPr>
        <w:rPr>
          <w:sz w:val="28"/>
        </w:rPr>
      </w:pPr>
    </w:p>
    <w:p w:rsidR="00BD18C1" w:rsidRPr="00A62EC5" w:rsidRDefault="00BD18C1" w:rsidP="00BD18C1">
      <w:pPr>
        <w:rPr>
          <w:sz w:val="28"/>
        </w:rPr>
      </w:pPr>
      <w:r w:rsidRPr="00A62EC5">
        <w:rPr>
          <w:sz w:val="28"/>
        </w:rPr>
        <w:tab/>
        <w:t>The Auditor reported that there has been reports from the public that muskrats are destroying roads so a letter requesting a permit from the ND Game &amp; Fish Dept was sent in.  The ND Game &amp; Fish Dept responded and did issue a permit to Sheridan County to destroy muskrats by snaring, trapping,and shooting.   The list of names who will be designated as the muskrat damage control agents are as follows:</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Myron Mindt, Goodrich</w:t>
      </w:r>
    </w:p>
    <w:p w:rsidR="00BD18C1" w:rsidRPr="00A62EC5" w:rsidRDefault="00BD18C1" w:rsidP="00BD18C1">
      <w:pPr>
        <w:rPr>
          <w:sz w:val="28"/>
        </w:rPr>
      </w:pPr>
      <w:r w:rsidRPr="00A62EC5">
        <w:rPr>
          <w:sz w:val="28"/>
        </w:rPr>
        <w:tab/>
      </w:r>
      <w:r w:rsidRPr="00A62EC5">
        <w:rPr>
          <w:sz w:val="28"/>
        </w:rPr>
        <w:tab/>
        <w:t>Glenn Miller, Goodrich</w:t>
      </w:r>
    </w:p>
    <w:p w:rsidR="00BD18C1" w:rsidRPr="00A62EC5" w:rsidRDefault="00BD18C1" w:rsidP="00BD18C1">
      <w:pPr>
        <w:rPr>
          <w:sz w:val="28"/>
        </w:rPr>
      </w:pPr>
      <w:r w:rsidRPr="00A62EC5">
        <w:rPr>
          <w:sz w:val="28"/>
        </w:rPr>
        <w:tab/>
      </w:r>
      <w:r w:rsidRPr="00A62EC5">
        <w:rPr>
          <w:sz w:val="28"/>
        </w:rPr>
        <w:tab/>
        <w:t>James Haux, McClusky</w:t>
      </w:r>
    </w:p>
    <w:p w:rsidR="00BD18C1" w:rsidRPr="00A62EC5" w:rsidRDefault="00BD18C1" w:rsidP="00BD18C1">
      <w:pPr>
        <w:rPr>
          <w:sz w:val="28"/>
        </w:rPr>
      </w:pPr>
    </w:p>
    <w:p w:rsidR="00BD18C1" w:rsidRPr="00A62EC5" w:rsidRDefault="00BD18C1" w:rsidP="00BD18C1">
      <w:pPr>
        <w:rPr>
          <w:sz w:val="28"/>
        </w:rPr>
      </w:pPr>
      <w:r w:rsidRPr="00A62EC5">
        <w:rPr>
          <w:sz w:val="28"/>
        </w:rPr>
        <w:tab/>
        <w:t>At this time the bids were opened for 1 used office desk.  Bids were received from the following:</w:t>
      </w:r>
    </w:p>
    <w:p w:rsidR="00BD18C1" w:rsidRPr="00A62EC5" w:rsidRDefault="00BD18C1" w:rsidP="00BD18C1">
      <w:pPr>
        <w:rPr>
          <w:sz w:val="28"/>
        </w:rPr>
      </w:pPr>
    </w:p>
    <w:p w:rsidR="00BD18C1" w:rsidRPr="00A62EC5" w:rsidRDefault="00BD18C1" w:rsidP="00BD18C1">
      <w:pPr>
        <w:rPr>
          <w:sz w:val="28"/>
        </w:rPr>
      </w:pPr>
      <w:r w:rsidRPr="00A62EC5">
        <w:rPr>
          <w:sz w:val="28"/>
        </w:rPr>
        <w:lastRenderedPageBreak/>
        <w:tab/>
      </w:r>
      <w:r w:rsidRPr="00A62EC5">
        <w:rPr>
          <w:sz w:val="28"/>
        </w:rPr>
        <w:tab/>
        <w:t>Aimee Lehman – Sheridan County Abstract Co. - $36.00</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Ehrman to approve the bid from Aimee Lehman,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Bauer to approve the County Federal Aid Contract with Northern Improvement to overlay, recycle, and reshape roadway the last 6.3 miles north of McClusky in the amount of $463,133.89,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Joyce H. Dockter met with the board to request authorization to attend the Register of Deed Convention June 2,3,4 at Jamestown.  It was moved by Commissioner Bauer to authorize Dockter to attend</w:t>
      </w:r>
    </w:p>
    <w:p w:rsidR="00BD18C1" w:rsidRPr="00A62EC5" w:rsidRDefault="00BD18C1" w:rsidP="00BD18C1">
      <w:pPr>
        <w:rPr>
          <w:sz w:val="28"/>
        </w:rPr>
      </w:pPr>
      <w:r w:rsidRPr="00A62EC5">
        <w:rPr>
          <w:sz w:val="28"/>
        </w:rPr>
        <w:t>Register of Deeds Convention,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Janice Erdmann, Treasurer, met with the board to discuss hiring of Treasurer clerk position.  Applications were considered.  It was moved by Commissioner Bauer to hire Kathy Mindt as part-time Treas-clerk as needed effective immediately, seconded by Commissioner Ehrman.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It was moved by Commissioner Bauer to destroy and take the L 6000 Burroughs mini computer machine off the Treasurer’s inventory due to it is obsolete, seconded by Commissioner Ehrman.  All voting “Aye” the motion carried. </w:t>
      </w:r>
    </w:p>
    <w:p w:rsidR="00BD18C1" w:rsidRPr="00A62EC5" w:rsidRDefault="00BD18C1" w:rsidP="00BD18C1">
      <w:pPr>
        <w:rPr>
          <w:sz w:val="28"/>
        </w:rPr>
      </w:pPr>
      <w:r w:rsidRPr="00A62EC5">
        <w:rPr>
          <w:sz w:val="28"/>
        </w:rPr>
        <w:tab/>
        <w:t>The Contract with Wells/Sheridan County Aging Council, Inc. was reviewed and was forwarded to them for their approval.</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Ehrman to approve the Agreement with Rath &amp; Mehrer CPA for conducting the 1997 &amp; 1998 Bi-annual audit,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lastRenderedPageBreak/>
        <w:tab/>
        <w:t>It was moved by Commissioner Bauer to approve $50.00 per twp. Increase to the District Assessors for the extra duties assigned to them payable when the assessment books and field cards are completed, seconded by Commissioner Ehrman.  All voting “Aye” the motion carried.</w:t>
      </w:r>
    </w:p>
    <w:p w:rsidR="00BD18C1" w:rsidRPr="00A62EC5" w:rsidRDefault="00BD18C1" w:rsidP="00BD18C1">
      <w:pPr>
        <w:rPr>
          <w:sz w:val="28"/>
        </w:rPr>
      </w:pPr>
      <w:r w:rsidRPr="00A62EC5">
        <w:rPr>
          <w:sz w:val="28"/>
        </w:rPr>
        <w:tab/>
      </w:r>
    </w:p>
    <w:p w:rsidR="00BD18C1" w:rsidRPr="00A62EC5" w:rsidRDefault="00BD18C1" w:rsidP="00BD18C1">
      <w:pPr>
        <w:rPr>
          <w:sz w:val="28"/>
        </w:rPr>
      </w:pPr>
      <w:r w:rsidRPr="00A62EC5">
        <w:rPr>
          <w:sz w:val="28"/>
        </w:rPr>
        <w:tab/>
        <w:t>The following gravel royalty contracts were approved:</w:t>
      </w:r>
    </w:p>
    <w:p w:rsidR="00BD18C1" w:rsidRPr="00A62EC5" w:rsidRDefault="00BD18C1" w:rsidP="00BD18C1">
      <w:pPr>
        <w:rPr>
          <w:sz w:val="28"/>
        </w:rPr>
      </w:pPr>
    </w:p>
    <w:p w:rsidR="00BD18C1" w:rsidRPr="00A62EC5" w:rsidRDefault="00BD18C1" w:rsidP="00BD18C1">
      <w:pPr>
        <w:rPr>
          <w:sz w:val="28"/>
        </w:rPr>
      </w:pPr>
      <w:r w:rsidRPr="00A62EC5">
        <w:rPr>
          <w:sz w:val="28"/>
        </w:rPr>
        <w:tab/>
      </w:r>
      <w:r w:rsidRPr="00A62EC5">
        <w:rPr>
          <w:sz w:val="28"/>
        </w:rPr>
        <w:tab/>
        <w:t>Nancy A. Maxon (Kulwicki Pit)    NE1/4   9-145-77</w:t>
      </w:r>
    </w:p>
    <w:p w:rsidR="00BD18C1" w:rsidRPr="00A62EC5" w:rsidRDefault="00BD18C1" w:rsidP="00BD18C1">
      <w:pPr>
        <w:rPr>
          <w:sz w:val="28"/>
        </w:rPr>
      </w:pPr>
      <w:r w:rsidRPr="00A62EC5">
        <w:rPr>
          <w:sz w:val="28"/>
        </w:rPr>
        <w:tab/>
      </w:r>
      <w:r w:rsidRPr="00A62EC5">
        <w:rPr>
          <w:sz w:val="28"/>
        </w:rPr>
        <w:tab/>
        <w:t>Dallas &amp; Connie Pfenning  SE1/4  13-145-77</w:t>
      </w:r>
    </w:p>
    <w:p w:rsidR="00BD18C1" w:rsidRPr="00A62EC5" w:rsidRDefault="00BD18C1" w:rsidP="00BD18C1">
      <w:pPr>
        <w:rPr>
          <w:sz w:val="28"/>
        </w:rPr>
      </w:pPr>
      <w:r w:rsidRPr="00A62EC5">
        <w:rPr>
          <w:sz w:val="28"/>
        </w:rPr>
        <w:tab/>
      </w:r>
      <w:r w:rsidRPr="00A62EC5">
        <w:rPr>
          <w:sz w:val="28"/>
        </w:rPr>
        <w:tab/>
        <w:t>Randy &amp; Debbie Miller  SE1/4  25-148-76</w:t>
      </w:r>
    </w:p>
    <w:p w:rsidR="00BD18C1" w:rsidRPr="00A62EC5" w:rsidRDefault="00BD18C1" w:rsidP="00BD18C1">
      <w:pPr>
        <w:rPr>
          <w:sz w:val="28"/>
        </w:rPr>
      </w:pPr>
      <w:r w:rsidRPr="00A62EC5">
        <w:rPr>
          <w:sz w:val="28"/>
        </w:rPr>
        <w:tab/>
      </w:r>
      <w:r w:rsidRPr="00A62EC5">
        <w:rPr>
          <w:sz w:val="28"/>
        </w:rPr>
        <w:tab/>
        <w:t>George &amp; Sybil Peterson  NE1/4  22-146-78</w:t>
      </w:r>
    </w:p>
    <w:p w:rsidR="00BD18C1" w:rsidRPr="00A62EC5" w:rsidRDefault="00BD18C1" w:rsidP="00BD18C1">
      <w:pPr>
        <w:rPr>
          <w:sz w:val="28"/>
        </w:rPr>
      </w:pPr>
    </w:p>
    <w:p w:rsidR="00BD18C1" w:rsidRPr="00A62EC5" w:rsidRDefault="00BD18C1" w:rsidP="00BD18C1">
      <w:pPr>
        <w:rPr>
          <w:sz w:val="28"/>
        </w:rPr>
      </w:pPr>
      <w:r w:rsidRPr="00A62EC5">
        <w:rPr>
          <w:sz w:val="28"/>
        </w:rPr>
        <w:tab/>
        <w:t>The Auditor was authorized to attend the County Auditor’s convention June 16-17-18 at Jamestown.</w:t>
      </w:r>
    </w:p>
    <w:p w:rsidR="00BD18C1" w:rsidRPr="00A62EC5" w:rsidRDefault="00BD18C1" w:rsidP="00BD18C1">
      <w:pPr>
        <w:rPr>
          <w:sz w:val="28"/>
        </w:rPr>
      </w:pPr>
    </w:p>
    <w:p w:rsidR="00BD18C1" w:rsidRPr="00A62EC5" w:rsidRDefault="00BD18C1" w:rsidP="00BD18C1">
      <w:pPr>
        <w:rPr>
          <w:sz w:val="28"/>
        </w:rPr>
      </w:pPr>
      <w:r w:rsidRPr="00A62EC5">
        <w:rPr>
          <w:sz w:val="28"/>
        </w:rPr>
        <w:tab/>
        <w:t>It was moved by Commissioner Ehrman to approve the vehicle insurance and equipment insurance policies with the ND Insurance Reserve Fund, seconded by Commissioner Bauer.  All voting “Aye” the motion carried.</w:t>
      </w:r>
    </w:p>
    <w:p w:rsidR="00BD18C1" w:rsidRPr="00A62EC5" w:rsidRDefault="00BD18C1" w:rsidP="00BD18C1">
      <w:pPr>
        <w:rPr>
          <w:sz w:val="28"/>
        </w:rPr>
      </w:pPr>
    </w:p>
    <w:p w:rsidR="00BD18C1" w:rsidRPr="00A62EC5" w:rsidRDefault="00BD18C1" w:rsidP="00BD18C1">
      <w:pPr>
        <w:rPr>
          <w:sz w:val="28"/>
        </w:rPr>
      </w:pPr>
      <w:r w:rsidRPr="00A62EC5">
        <w:rPr>
          <w:sz w:val="28"/>
        </w:rPr>
        <w:tab/>
        <w:t>There being no further business the meeting adjourned.</w:t>
      </w: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                             _____________________________________</w:t>
      </w:r>
    </w:p>
    <w:p w:rsidR="00BD18C1" w:rsidRPr="00A62EC5" w:rsidRDefault="00BD18C1" w:rsidP="00BD18C1">
      <w:pPr>
        <w:rPr>
          <w:sz w:val="28"/>
        </w:rPr>
      </w:pPr>
      <w:r w:rsidRPr="00A62EC5">
        <w:rPr>
          <w:sz w:val="28"/>
        </w:rPr>
        <w:t xml:space="preserve">                       Auditor                                                                                                Chairman</w:t>
      </w:r>
    </w:p>
    <w:p w:rsidR="00BD18C1" w:rsidRPr="00A62EC5" w:rsidRDefault="00BD18C1" w:rsidP="00BD18C1">
      <w:pPr>
        <w:rPr>
          <w:sz w:val="28"/>
        </w:rPr>
      </w:pPr>
    </w:p>
    <w:p w:rsidR="00BD18C1" w:rsidRPr="00A62EC5" w:rsidRDefault="00BD18C1" w:rsidP="00BD18C1">
      <w:pPr>
        <w:pStyle w:val="Heading1"/>
      </w:pPr>
      <w:r w:rsidRPr="00A62EC5">
        <w:t>SHERIDAN COUNTY EQUALIZATION MEETING</w:t>
      </w:r>
    </w:p>
    <w:p w:rsidR="00BD18C1" w:rsidRPr="00A62EC5" w:rsidRDefault="00BD18C1" w:rsidP="00BD18C1">
      <w:pPr>
        <w:pStyle w:val="Heading1"/>
      </w:pPr>
      <w:r w:rsidRPr="00A62EC5">
        <w:t>JUNE 1, 1999</w:t>
      </w:r>
    </w:p>
    <w:p w:rsidR="00BD18C1" w:rsidRPr="00A62EC5" w:rsidRDefault="00BD18C1" w:rsidP="00BD18C1">
      <w:pPr>
        <w:rPr>
          <w:sz w:val="28"/>
        </w:rPr>
      </w:pPr>
    </w:p>
    <w:p w:rsidR="00BD18C1" w:rsidRPr="00A62EC5" w:rsidRDefault="00BD18C1" w:rsidP="00BD18C1">
      <w:pPr>
        <w:pStyle w:val="BodyText"/>
      </w:pPr>
      <w:r w:rsidRPr="00A62EC5">
        <w:tab/>
        <w:t>The Sheridan County Board of Equalization met with members Gordon O. Felchle, Lloyd S. Bauer, and Eldon Ehrman.  Also present were various City &amp; township officials and assessors and the Director of Tax Equalization, Cynthia D. Wahl.</w:t>
      </w:r>
    </w:p>
    <w:p w:rsidR="00BD18C1" w:rsidRPr="00A62EC5" w:rsidRDefault="00BD18C1" w:rsidP="00BD18C1">
      <w:pPr>
        <w:rPr>
          <w:sz w:val="28"/>
        </w:rPr>
      </w:pPr>
    </w:p>
    <w:p w:rsidR="00BD18C1" w:rsidRPr="00A62EC5" w:rsidRDefault="00BD18C1" w:rsidP="00BD18C1">
      <w:pPr>
        <w:rPr>
          <w:sz w:val="28"/>
        </w:rPr>
      </w:pPr>
      <w:r w:rsidRPr="00A62EC5">
        <w:rPr>
          <w:sz w:val="28"/>
        </w:rPr>
        <w:tab/>
        <w:t>The meeting was called to order by Chairman Felchle.</w:t>
      </w:r>
    </w:p>
    <w:p w:rsidR="00BD18C1" w:rsidRPr="00A62EC5" w:rsidRDefault="00BD18C1" w:rsidP="00BD18C1">
      <w:pPr>
        <w:rPr>
          <w:sz w:val="28"/>
        </w:rPr>
      </w:pPr>
    </w:p>
    <w:p w:rsidR="00BD18C1" w:rsidRPr="00A62EC5" w:rsidRDefault="00BD18C1" w:rsidP="00BD18C1">
      <w:pPr>
        <w:rPr>
          <w:sz w:val="28"/>
        </w:rPr>
      </w:pPr>
      <w:r w:rsidRPr="00A62EC5">
        <w:rPr>
          <w:sz w:val="28"/>
        </w:rPr>
        <w:tab/>
        <w:t xml:space="preserve">The first order of business was the equalization of residential property.  Cynthia D. Wahl reported that </w:t>
      </w:r>
      <w:r w:rsidRPr="00A62EC5">
        <w:rPr>
          <w:sz w:val="28"/>
        </w:rPr>
        <w:lastRenderedPageBreak/>
        <w:t>not all values have been sent in yet so the County Equalization will need to recess until a later date.  Otherwise so far the residential values are within the state tolerance.  The same goes for the Commercial values as well.</w:t>
      </w:r>
    </w:p>
    <w:p w:rsidR="00BD18C1" w:rsidRPr="00A62EC5" w:rsidRDefault="00BD18C1" w:rsidP="00BD18C1">
      <w:pPr>
        <w:rPr>
          <w:sz w:val="28"/>
        </w:rPr>
      </w:pPr>
    </w:p>
    <w:p w:rsidR="00BD18C1" w:rsidRPr="00A62EC5" w:rsidRDefault="00BD18C1" w:rsidP="00BD18C1">
      <w:pPr>
        <w:rPr>
          <w:sz w:val="28"/>
        </w:rPr>
      </w:pPr>
      <w:r w:rsidRPr="00A62EC5">
        <w:rPr>
          <w:sz w:val="28"/>
        </w:rPr>
        <w:tab/>
        <w:t>The Agricultural values were also reported not completed due to the inundated land values have not all been sent in yet either.  The County Auditor reported the agricultural land value was to be increased at 7% according to the State Tax Commissioner’s Office and the County Commissioners approved to decrease values down to only 4% and still stay within the 3% tolerance.</w:t>
      </w:r>
    </w:p>
    <w:p w:rsidR="00BD18C1" w:rsidRPr="00A62EC5" w:rsidRDefault="00BD18C1" w:rsidP="00BD18C1">
      <w:pPr>
        <w:rPr>
          <w:sz w:val="28"/>
        </w:rPr>
      </w:pPr>
    </w:p>
    <w:p w:rsidR="00BD18C1" w:rsidRPr="00A62EC5" w:rsidRDefault="00BD18C1" w:rsidP="00BD18C1">
      <w:pPr>
        <w:rPr>
          <w:sz w:val="28"/>
        </w:rPr>
      </w:pPr>
      <w:r w:rsidRPr="00A62EC5">
        <w:rPr>
          <w:sz w:val="28"/>
        </w:rPr>
        <w:tab/>
        <w:t>All present were given the opportunity to be heard.</w:t>
      </w:r>
    </w:p>
    <w:p w:rsidR="00BD18C1" w:rsidRPr="00A62EC5" w:rsidRDefault="00BD18C1" w:rsidP="00BD18C1">
      <w:pPr>
        <w:rPr>
          <w:sz w:val="28"/>
        </w:rPr>
      </w:pPr>
    </w:p>
    <w:p w:rsidR="00BD18C1" w:rsidRPr="00A62EC5" w:rsidRDefault="00BD18C1" w:rsidP="00BD18C1">
      <w:pPr>
        <w:rPr>
          <w:sz w:val="28"/>
        </w:rPr>
      </w:pPr>
      <w:r w:rsidRPr="00A62EC5">
        <w:rPr>
          <w:sz w:val="28"/>
        </w:rPr>
        <w:tab/>
        <w:t>The County Equalization meeting recessed until Wednesday, June 23,1999 at 10:00 A.M.</w:t>
      </w:r>
    </w:p>
    <w:p w:rsidR="00BD18C1" w:rsidRPr="00A62EC5" w:rsidRDefault="00BD18C1" w:rsidP="00BD18C1">
      <w:pPr>
        <w:rPr>
          <w:sz w:val="28"/>
        </w:rPr>
      </w:pPr>
    </w:p>
    <w:p w:rsidR="00BD18C1" w:rsidRPr="00A62EC5" w:rsidRDefault="00BD18C1" w:rsidP="00BD18C1">
      <w:pPr>
        <w:rPr>
          <w:sz w:val="28"/>
        </w:rPr>
      </w:pPr>
      <w:r w:rsidRPr="00A62EC5">
        <w:rPr>
          <w:sz w:val="28"/>
        </w:rPr>
        <w:t>__________________________________________           _____________________________________</w:t>
      </w:r>
    </w:p>
    <w:p w:rsidR="00BD18C1" w:rsidRPr="00A62EC5" w:rsidRDefault="00BD18C1" w:rsidP="00BD18C1">
      <w:pPr>
        <w:rPr>
          <w:sz w:val="28"/>
        </w:rPr>
      </w:pPr>
      <w:r w:rsidRPr="00A62EC5">
        <w:rPr>
          <w:sz w:val="28"/>
        </w:rPr>
        <w:t xml:space="preserve">                            County Auditor                                                                           Chairman </w:t>
      </w:r>
    </w:p>
    <w:p w:rsidR="00BD18C1" w:rsidRPr="00A62EC5" w:rsidRDefault="00BD18C1" w:rsidP="00BD18C1">
      <w:pPr>
        <w:rPr>
          <w:sz w:val="28"/>
        </w:rPr>
      </w:pPr>
    </w:p>
    <w:p w:rsidR="00BD18C1" w:rsidRPr="00A62EC5" w:rsidRDefault="00BD18C1" w:rsidP="00BD18C1">
      <w:pPr>
        <w:rPr>
          <w:sz w:val="28"/>
        </w:rPr>
      </w:pPr>
    </w:p>
    <w:p w:rsidR="00515692" w:rsidRPr="00A62EC5" w:rsidRDefault="00515692" w:rsidP="00515692">
      <w:pPr>
        <w:pStyle w:val="Title"/>
      </w:pPr>
      <w:r w:rsidRPr="00A62EC5">
        <w:t>COUNTY COMMISSIONERS MEETING JUNE 23,1999</w:t>
      </w:r>
    </w:p>
    <w:p w:rsidR="00515692" w:rsidRPr="00A62EC5" w:rsidRDefault="00515692" w:rsidP="00515692">
      <w:pPr>
        <w:jc w:val="center"/>
      </w:pPr>
    </w:p>
    <w:p w:rsidR="00515692" w:rsidRPr="00A62EC5" w:rsidRDefault="00515692" w:rsidP="00515692">
      <w:pPr>
        <w:pStyle w:val="BodyText"/>
      </w:pPr>
      <w:r w:rsidRPr="00A62EC5">
        <w:tab/>
        <w:t xml:space="preserve">The Board of Sheridan County Commissioners met at 11:30 A.M. on call of the Chairman.  Commissioners present were Gordon O. Felchle, Lloyd S. Bauer, and Eldon Ehrman.  </w:t>
      </w:r>
    </w:p>
    <w:p w:rsidR="00515692" w:rsidRPr="00A62EC5" w:rsidRDefault="00515692" w:rsidP="00515692"/>
    <w:p w:rsidR="00515692" w:rsidRPr="00A62EC5" w:rsidRDefault="00515692" w:rsidP="00515692">
      <w:r w:rsidRPr="00A62EC5">
        <w:tab/>
        <w:t>Chairman Felchle called the meeting to order.</w:t>
      </w:r>
    </w:p>
    <w:p w:rsidR="00515692" w:rsidRPr="00A62EC5" w:rsidRDefault="00515692" w:rsidP="00515692"/>
    <w:p w:rsidR="00515692" w:rsidRPr="00A62EC5" w:rsidRDefault="00515692" w:rsidP="00515692">
      <w:r w:rsidRPr="00A62EC5">
        <w:tab/>
        <w:t>The pre-job conference on the Road Project SC-CER-4211(57) , which is the last 6.3 miles of pavement north of  McClusky was discussed.   Contractors will be Northern Improvement, Hexom Const., and Sundre Gravel according to the state bids.  Road construction to start is July 6,1999 and overlay date is August 11,1999.</w:t>
      </w:r>
    </w:p>
    <w:p w:rsidR="00515692" w:rsidRPr="00A62EC5" w:rsidRDefault="00515692" w:rsidP="00515692"/>
    <w:p w:rsidR="00515692" w:rsidRPr="00A62EC5" w:rsidRDefault="00515692" w:rsidP="00515692">
      <w:r w:rsidRPr="00A62EC5">
        <w:tab/>
        <w:t>Discussion on repairing federal aid road west of Rosenfield Church in order to receive 100% federal funding.  Herb Bargmann, Wold Engineering, will send estimates for Holen Const. to quote on the project by the July meeting.</w:t>
      </w:r>
    </w:p>
    <w:p w:rsidR="00515692" w:rsidRPr="00A62EC5" w:rsidRDefault="00515692" w:rsidP="00515692"/>
    <w:p w:rsidR="00515692" w:rsidRPr="00A62EC5" w:rsidRDefault="00515692" w:rsidP="00515692">
      <w:r w:rsidRPr="00A62EC5">
        <w:tab/>
        <w:t xml:space="preserve">The FEMA briefing that was attended was discussed.  DSR’s are replaced with PW’s, sites with less than $1,000.00 will not </w:t>
      </w:r>
      <w:r w:rsidRPr="00A62EC5">
        <w:lastRenderedPageBreak/>
        <w:t>be considered, funding will be received sooner, 3 ft grade raises on emergency sites were changed from 2 ft grade raises, and rip rap is favored more this disaster than in the past.</w:t>
      </w:r>
    </w:p>
    <w:p w:rsidR="00515692" w:rsidRPr="00A62EC5" w:rsidRDefault="00515692" w:rsidP="00515692"/>
    <w:p w:rsidR="00515692" w:rsidRPr="00A62EC5" w:rsidRDefault="00515692" w:rsidP="00515692">
      <w:r w:rsidRPr="00A62EC5">
        <w:tab/>
        <w:t>It was moved by Commissioner Ehrman to enter into an agreement with Centre Inc. and  Emmons Co., Logan Co., Kidder Co., McIntosh Co., McLean Co., Mercer Co., Oliver Co., and Grant Co. for a Community Service program in the amount of $480.00 per quarter, seconded by Commissioner Bauer.  All voting “Aye” the motion carried.</w:t>
      </w:r>
    </w:p>
    <w:p w:rsidR="00515692" w:rsidRPr="00A62EC5" w:rsidRDefault="00515692" w:rsidP="00515692"/>
    <w:p w:rsidR="00515692" w:rsidRPr="00A62EC5" w:rsidRDefault="00515692" w:rsidP="00515692">
      <w:r w:rsidRPr="00A62EC5">
        <w:tab/>
        <w:t>Joyce Dockter, Register of Deeds, met with the board to discuss a FEMA Disaster Proofing Project that FEMA would transfer records to microfilm and pick up 85% of the cost with the County’s share being 15%.   It was moved by Commissioner Bauer to authorize the Register of Deeds to apply for FEMA funds with local fund matching to be paid out of the Automation trust fund, seconded by Commissioner Ehrman.  All voting “Aye” the motion carried.</w:t>
      </w:r>
    </w:p>
    <w:p w:rsidR="00515692" w:rsidRPr="00A62EC5" w:rsidRDefault="00515692" w:rsidP="00515692"/>
    <w:p w:rsidR="00515692" w:rsidRPr="00A62EC5" w:rsidRDefault="00515692" w:rsidP="00515692">
      <w:r w:rsidRPr="00A62EC5">
        <w:tab/>
        <w:t>The Auditor was instructed to send a letter of request to the local Farm Service Agency to open CRP acres for haying purposes.</w:t>
      </w:r>
    </w:p>
    <w:p w:rsidR="00515692" w:rsidRPr="00A62EC5" w:rsidRDefault="00515692" w:rsidP="00515692"/>
    <w:p w:rsidR="00515692" w:rsidRPr="00A62EC5" w:rsidRDefault="00515692" w:rsidP="00515692">
      <w:r w:rsidRPr="00A62EC5">
        <w:tab/>
        <w:t>The General Liability Insurance Policy thru the ND Insurance Reserve Fund was reviewed and approved.</w:t>
      </w:r>
    </w:p>
    <w:p w:rsidR="00515692" w:rsidRPr="00A62EC5" w:rsidRDefault="00515692" w:rsidP="00515692"/>
    <w:p w:rsidR="00515692" w:rsidRPr="00A62EC5" w:rsidRDefault="00515692" w:rsidP="00515692">
      <w:r w:rsidRPr="00A62EC5">
        <w:tab/>
        <w:t>Discussion on repairing the 2</w:t>
      </w:r>
      <w:r w:rsidRPr="00A62EC5">
        <w:rPr>
          <w:vertAlign w:val="superscript"/>
        </w:rPr>
        <w:t>nd</w:t>
      </w:r>
      <w:r w:rsidRPr="00A62EC5">
        <w:t xml:space="preserve"> floor washroom sink and faucet and hooking up to receive hot water was reviewed and examined with the local plumber at this time.  Electrician estimates will be investigated.</w:t>
      </w:r>
    </w:p>
    <w:p w:rsidR="00515692" w:rsidRPr="00A62EC5" w:rsidRDefault="00515692" w:rsidP="00515692"/>
    <w:p w:rsidR="00515692" w:rsidRPr="00A62EC5" w:rsidRDefault="00515692" w:rsidP="00515692">
      <w:r w:rsidRPr="00A62EC5">
        <w:tab/>
        <w:t>At this time the Sheriff’s Office, Larry Gessner, Kendon Faul, and Delbert Hoffman, met with the board to report that there is a COPS &amp; Schools Police Officer Grant available for %100 federal funding of an officer.  Gessner reported of interest of a paramedic/police officer for the County and Schools.  Uniforms and Supply costs could be picked up by School and Fire districts that would participate in the program.  Grant will be written for the July meeting for approval.  Due to the soon to be expired COPS grant the end of 1999, other resources of extra funding to keep full police force on the payroll were discussed.</w:t>
      </w:r>
    </w:p>
    <w:p w:rsidR="00515692" w:rsidRPr="00A62EC5" w:rsidRDefault="00515692" w:rsidP="00515692">
      <w:r w:rsidRPr="00A62EC5">
        <w:t xml:space="preserve">Possibly Martin and Goodrich cities with civil fees will help, sell travel trailer in 2000, seized vehicle possibly can sell soon, and Police protection fees from other county levies that the County Auditor will investigate further.   Faul reported different or new police vehicles are needed.  Options of possibly leasing new vehicles were reviewed with more information to be discussed at the July meeting.  Faul also </w:t>
      </w:r>
      <w:r w:rsidRPr="00A62EC5">
        <w:lastRenderedPageBreak/>
        <w:t>reported a savings by switching from CommNet One cellular phone to Cellular One with purchase of three bag phones @$34.99 each and $22.99 per mth. for up to 90 minutes.</w:t>
      </w:r>
    </w:p>
    <w:p w:rsidR="00515692" w:rsidRPr="00A62EC5" w:rsidRDefault="00515692" w:rsidP="00515692"/>
    <w:p w:rsidR="00515692" w:rsidRPr="00A62EC5" w:rsidRDefault="00515692" w:rsidP="00515692">
      <w:r w:rsidRPr="00A62EC5">
        <w:tab/>
        <w:t>It was moved by Commissioner Bauer to approve the following bills:</w:t>
      </w:r>
    </w:p>
    <w:p w:rsidR="00515692" w:rsidRPr="00A62EC5" w:rsidRDefault="00515692" w:rsidP="00515692"/>
    <w:p w:rsidR="00515692" w:rsidRPr="00A62EC5" w:rsidRDefault="00515692" w:rsidP="00515692">
      <w:r w:rsidRPr="00A62EC5">
        <w:tab/>
      </w:r>
      <w:r w:rsidRPr="00A62EC5">
        <w:tab/>
        <w:t>Cass County Weed Control, 1989 1 ton Ford with boom, $5,000.00</w:t>
      </w:r>
    </w:p>
    <w:p w:rsidR="00515692" w:rsidRPr="00A62EC5" w:rsidRDefault="00515692" w:rsidP="00515692">
      <w:r w:rsidRPr="00A62EC5">
        <w:tab/>
      </w:r>
      <w:r w:rsidRPr="00A62EC5">
        <w:tab/>
        <w:t>McClusky Ins. Agency, General Liability Insurance Policy, $7,951.00</w:t>
      </w:r>
    </w:p>
    <w:p w:rsidR="00515692" w:rsidRPr="00A62EC5" w:rsidRDefault="00515692" w:rsidP="00515692"/>
    <w:p w:rsidR="00515692" w:rsidRPr="00A62EC5" w:rsidRDefault="00515692" w:rsidP="00515692">
      <w:r w:rsidRPr="00A62EC5">
        <w:tab/>
        <w:t>Seconded by Commissioner Ehrman.  All voting “Aye” the motion carried.</w:t>
      </w:r>
    </w:p>
    <w:p w:rsidR="00515692" w:rsidRPr="00A62EC5" w:rsidRDefault="00515692" w:rsidP="00515692"/>
    <w:p w:rsidR="00515692" w:rsidRPr="00A62EC5" w:rsidRDefault="00515692" w:rsidP="00515692">
      <w:r w:rsidRPr="00A62EC5">
        <w:tab/>
        <w:t>There being no further business the meeting adjourned.</w:t>
      </w:r>
    </w:p>
    <w:p w:rsidR="00515692" w:rsidRPr="00A62EC5" w:rsidRDefault="00515692" w:rsidP="00515692"/>
    <w:p w:rsidR="00515692" w:rsidRPr="00A62EC5" w:rsidRDefault="00515692" w:rsidP="00515692">
      <w:r w:rsidRPr="00A62EC5">
        <w:t>___________________________________________                                    _________________________________________</w:t>
      </w:r>
    </w:p>
    <w:p w:rsidR="00515692" w:rsidRPr="00A62EC5" w:rsidRDefault="00515692" w:rsidP="00515692">
      <w:r w:rsidRPr="00A62EC5">
        <w:t xml:space="preserve">                              County Auditor</w:t>
      </w:r>
      <w:r w:rsidRPr="00A62EC5">
        <w:tab/>
      </w:r>
      <w:r w:rsidRPr="00A62EC5">
        <w:tab/>
      </w:r>
      <w:r w:rsidRPr="00A62EC5">
        <w:tab/>
      </w:r>
      <w:r w:rsidRPr="00A62EC5">
        <w:tab/>
      </w:r>
      <w:r w:rsidRPr="00A62EC5">
        <w:tab/>
      </w:r>
      <w:r w:rsidRPr="00A62EC5">
        <w:tab/>
      </w:r>
      <w:r w:rsidRPr="00A62EC5">
        <w:tab/>
      </w:r>
      <w:r w:rsidRPr="00A62EC5">
        <w:tab/>
      </w:r>
      <w:r w:rsidRPr="00A62EC5">
        <w:tab/>
        <w:t>Chairman</w:t>
      </w:r>
    </w:p>
    <w:p w:rsidR="00515692" w:rsidRPr="00A62EC5" w:rsidRDefault="00515692" w:rsidP="00515692"/>
    <w:p w:rsidR="00515692" w:rsidRPr="00A62EC5" w:rsidRDefault="00515692" w:rsidP="00515692"/>
    <w:p w:rsidR="00515692" w:rsidRPr="00A62EC5" w:rsidRDefault="00515692" w:rsidP="00515692">
      <w:pPr>
        <w:pStyle w:val="Heading1"/>
      </w:pPr>
      <w:r w:rsidRPr="00A62EC5">
        <w:t>COMMISSIONERS MEETING JUNE 25,1999</w:t>
      </w:r>
    </w:p>
    <w:p w:rsidR="00515692" w:rsidRPr="00A62EC5" w:rsidRDefault="00515692" w:rsidP="00515692">
      <w:pPr>
        <w:jc w:val="center"/>
      </w:pPr>
    </w:p>
    <w:p w:rsidR="00515692" w:rsidRPr="00A62EC5" w:rsidRDefault="00515692" w:rsidP="00515692">
      <w:pPr>
        <w:pStyle w:val="BodyText"/>
      </w:pPr>
      <w:r w:rsidRPr="00A62EC5">
        <w:tab/>
        <w:t xml:space="preserve">The Board of Sheridan County Commissioners met at 1:00 P.M. on call of the Chairman.  Commissioners present were Gordon O. Felchle, Lloyd Bauer, and Eldon Ehrman.  </w:t>
      </w:r>
    </w:p>
    <w:p w:rsidR="00515692" w:rsidRPr="00A62EC5" w:rsidRDefault="00515692" w:rsidP="00515692"/>
    <w:p w:rsidR="00515692" w:rsidRPr="00A62EC5" w:rsidRDefault="00515692" w:rsidP="00515692">
      <w:r w:rsidRPr="00A62EC5">
        <w:tab/>
        <w:t>Chairman Felchle called the meeting to order.</w:t>
      </w:r>
    </w:p>
    <w:p w:rsidR="00515692" w:rsidRPr="00A62EC5" w:rsidRDefault="00515692" w:rsidP="00515692"/>
    <w:p w:rsidR="00515692" w:rsidRPr="00A62EC5" w:rsidRDefault="00515692" w:rsidP="00515692">
      <w:r w:rsidRPr="00A62EC5">
        <w:tab/>
        <w:t>Rick Martell and Thomas Gould, FEMA representatives, Wayne Houston, Emergency Manger, Ed Baker, Road Foreman, met with the board to discuss the field inspection process and disaster sites.</w:t>
      </w:r>
    </w:p>
    <w:p w:rsidR="00515692" w:rsidRPr="00A62EC5" w:rsidRDefault="00515692" w:rsidP="00515692"/>
    <w:p w:rsidR="00515692" w:rsidRPr="00A62EC5" w:rsidRDefault="00515692" w:rsidP="00515692">
      <w:r w:rsidRPr="00A62EC5">
        <w:tab/>
        <w:t>It was moved by Commissioner Bauer to authorize the Chairman to sign a grant application for federal funding of a Family Nutrition Program for the Extension Office to work in connection with Social Services to conduct the program, seconded by Commissioner Ehrman.  All voting “Aye” the motion carried.</w:t>
      </w:r>
    </w:p>
    <w:p w:rsidR="00515692" w:rsidRPr="00A62EC5" w:rsidRDefault="00515692" w:rsidP="00515692"/>
    <w:p w:rsidR="00515692" w:rsidRPr="00A62EC5" w:rsidRDefault="00515692" w:rsidP="00515692">
      <w:r w:rsidRPr="00A62EC5">
        <w:tab/>
        <w:t>There being no further business the meeting adjourned.</w:t>
      </w:r>
    </w:p>
    <w:p w:rsidR="00515692" w:rsidRPr="00A62EC5" w:rsidRDefault="00515692" w:rsidP="00515692"/>
    <w:p w:rsidR="00515692" w:rsidRPr="00A62EC5" w:rsidRDefault="00515692" w:rsidP="00515692"/>
    <w:p w:rsidR="00515692" w:rsidRPr="00A62EC5" w:rsidRDefault="00515692" w:rsidP="00515692">
      <w:r w:rsidRPr="00A62EC5">
        <w:t>__________________________________________               ________________________________________________</w:t>
      </w:r>
    </w:p>
    <w:p w:rsidR="00515692" w:rsidRPr="00A62EC5" w:rsidRDefault="00515692" w:rsidP="00515692">
      <w:r w:rsidRPr="00A62EC5">
        <w:t xml:space="preserve">                      County Auditor                                                                                      Chairman </w:t>
      </w:r>
    </w:p>
    <w:p w:rsidR="00BD18C1" w:rsidRPr="00A62EC5" w:rsidRDefault="00BD18C1" w:rsidP="00BD18C1">
      <w:pPr>
        <w:rPr>
          <w:sz w:val="28"/>
        </w:rPr>
      </w:pPr>
    </w:p>
    <w:p w:rsidR="00515692" w:rsidRPr="00A62EC5" w:rsidRDefault="00515692" w:rsidP="00BD18C1">
      <w:pPr>
        <w:rPr>
          <w:sz w:val="28"/>
        </w:rPr>
      </w:pPr>
    </w:p>
    <w:p w:rsidR="00515692" w:rsidRPr="00A62EC5" w:rsidRDefault="00515692" w:rsidP="00BD18C1">
      <w:pPr>
        <w:rPr>
          <w:sz w:val="28"/>
        </w:rPr>
      </w:pPr>
    </w:p>
    <w:p w:rsidR="00515692" w:rsidRPr="00A62EC5" w:rsidRDefault="00515692" w:rsidP="00BD18C1">
      <w:pPr>
        <w:rPr>
          <w:sz w:val="28"/>
        </w:rPr>
      </w:pPr>
    </w:p>
    <w:p w:rsidR="00BD18C1" w:rsidRPr="00A62EC5" w:rsidRDefault="00BD18C1" w:rsidP="00BD18C1">
      <w:pPr>
        <w:rPr>
          <w:sz w:val="28"/>
        </w:rPr>
      </w:pPr>
    </w:p>
    <w:p w:rsidR="00541751" w:rsidRPr="00A62EC5" w:rsidRDefault="00541751" w:rsidP="00541751">
      <w:pPr>
        <w:pStyle w:val="Title"/>
      </w:pPr>
      <w:r w:rsidRPr="00A62EC5">
        <w:t>SHERIDAN COUNTY EQUALIZATION MEETING</w:t>
      </w:r>
    </w:p>
    <w:p w:rsidR="00541751" w:rsidRPr="00A62EC5" w:rsidRDefault="00541751" w:rsidP="00541751">
      <w:pPr>
        <w:pStyle w:val="Subtitle"/>
      </w:pPr>
      <w:r w:rsidRPr="00A62EC5">
        <w:t>JUNE 23,1999</w:t>
      </w:r>
    </w:p>
    <w:p w:rsidR="00541751" w:rsidRPr="00A62EC5" w:rsidRDefault="00541751" w:rsidP="00541751">
      <w:pPr>
        <w:rPr>
          <w:sz w:val="28"/>
        </w:rPr>
      </w:pPr>
    </w:p>
    <w:p w:rsidR="00541751" w:rsidRPr="00A62EC5" w:rsidRDefault="00541751" w:rsidP="00541751">
      <w:pPr>
        <w:pStyle w:val="BodyText"/>
      </w:pPr>
      <w:r w:rsidRPr="00A62EC5">
        <w:tab/>
        <w:t>The Sheridan County Board of Equalization reconvened at 10:00 A.M. as stated with members Gordon O. Felchle, Lloyd S. Bauer, and Eldon Ehrman present.  Also present were various City and Township Officials and Assessors and the Director of Tax Equalization, Cynthia D. Wahl.</w:t>
      </w:r>
    </w:p>
    <w:p w:rsidR="00541751" w:rsidRPr="00A62EC5" w:rsidRDefault="00541751" w:rsidP="00541751">
      <w:pPr>
        <w:rPr>
          <w:sz w:val="28"/>
        </w:rPr>
      </w:pPr>
    </w:p>
    <w:p w:rsidR="00541751" w:rsidRPr="00A62EC5" w:rsidRDefault="00541751" w:rsidP="00541751">
      <w:pPr>
        <w:rPr>
          <w:sz w:val="28"/>
        </w:rPr>
      </w:pPr>
      <w:r w:rsidRPr="00A62EC5">
        <w:rPr>
          <w:sz w:val="28"/>
        </w:rPr>
        <w:tab/>
        <w:t>The meeting was called to order by Chairman Felchle.</w:t>
      </w:r>
    </w:p>
    <w:p w:rsidR="00541751" w:rsidRPr="00A62EC5" w:rsidRDefault="00541751" w:rsidP="00541751">
      <w:pPr>
        <w:rPr>
          <w:sz w:val="28"/>
        </w:rPr>
      </w:pPr>
    </w:p>
    <w:p w:rsidR="00541751" w:rsidRPr="00A62EC5" w:rsidRDefault="00541751" w:rsidP="00541751">
      <w:pPr>
        <w:rPr>
          <w:sz w:val="28"/>
        </w:rPr>
      </w:pPr>
      <w:r w:rsidRPr="00A62EC5">
        <w:rPr>
          <w:sz w:val="28"/>
        </w:rPr>
        <w:tab/>
        <w:t>The first order of business was the equalization of residential property.  The assessments were as  returned by the assessors and local boards were reported by the County Auditor and discussed.  All present were given the opportunity to be heard.  Cynthia Wahl, Tax Director reported that the total residential values were within the 5% tolerance allowed by the State.   It was moved by Commissioner Ehrman that no changes be made to the residential property, seconded by Commissioner Bauer.  All voting “Aye” the motion carried.</w:t>
      </w:r>
    </w:p>
    <w:p w:rsidR="00541751" w:rsidRPr="00A62EC5" w:rsidRDefault="00541751" w:rsidP="00541751">
      <w:pPr>
        <w:rPr>
          <w:sz w:val="28"/>
        </w:rPr>
      </w:pPr>
    </w:p>
    <w:p w:rsidR="00541751" w:rsidRPr="00A62EC5" w:rsidRDefault="00541751" w:rsidP="00541751">
      <w:pPr>
        <w:rPr>
          <w:sz w:val="28"/>
        </w:rPr>
      </w:pPr>
      <w:r w:rsidRPr="00A62EC5">
        <w:rPr>
          <w:sz w:val="28"/>
        </w:rPr>
        <w:tab/>
        <w:t>The second order of business was the equalization of commercial property.  The assessments as returned by the assessors and local boards was reported by the County Auditor and discussed.  All present were given the opportunity to be heard.  Cynthia Wahl, Tax Director recommended to the board to increase the Commercial values by 1% to stay within the 5% tolerance allowed by the State.  It was moved by Commissioner Ehrman to increase the Commercial values 1% to stay within the tolerance allowed by State, seconded by Commissioner Bauer.  All voting “Aye” the motion carried.</w:t>
      </w:r>
    </w:p>
    <w:p w:rsidR="00541751" w:rsidRPr="00A62EC5" w:rsidRDefault="00541751" w:rsidP="00541751">
      <w:pPr>
        <w:rPr>
          <w:sz w:val="28"/>
        </w:rPr>
      </w:pPr>
    </w:p>
    <w:p w:rsidR="00541751" w:rsidRPr="00A62EC5" w:rsidRDefault="00541751" w:rsidP="00541751">
      <w:pPr>
        <w:rPr>
          <w:sz w:val="28"/>
        </w:rPr>
      </w:pPr>
      <w:r w:rsidRPr="00A62EC5">
        <w:rPr>
          <w:sz w:val="28"/>
        </w:rPr>
        <w:tab/>
        <w:t xml:space="preserve">The third order of business was the equalization of agricultural property.  The assessments as returned by the assessors and local boards were reported by the County Auditor and was discussed.  The Tax Director and the County Auditor explained and reviewed the inundated </w:t>
      </w:r>
      <w:r w:rsidRPr="00A62EC5">
        <w:rPr>
          <w:sz w:val="28"/>
        </w:rPr>
        <w:lastRenderedPageBreak/>
        <w:t>acres with a estimated handout of tax burden that will be shared within the different taxing districts.  The County Auditor and Tax Director reported that there is 5,263.46 acres that are eligible for inundated acres for tax reduction which is 1% of the ag acres in Sheridan County.  The total True &amp; Full Value affected is 764,038.  All present were given the opportunity to be heard.  No other changes were reported.  It was moved by Commissioner Ehrman to approve the inundated acres and to authorize the Auditor to add any additional acres that are eligible up until August 1,1999 and that no other changes be made, seconded by Commissioner Bauer. All voting “Aye” the motion carried.</w:t>
      </w:r>
    </w:p>
    <w:p w:rsidR="00541751" w:rsidRPr="00A62EC5" w:rsidRDefault="00541751" w:rsidP="00541751">
      <w:pPr>
        <w:rPr>
          <w:sz w:val="28"/>
        </w:rPr>
      </w:pPr>
    </w:p>
    <w:p w:rsidR="00541751" w:rsidRPr="00A62EC5" w:rsidRDefault="00541751" w:rsidP="00541751">
      <w:pPr>
        <w:rPr>
          <w:sz w:val="28"/>
        </w:rPr>
      </w:pPr>
      <w:r w:rsidRPr="00A62EC5">
        <w:rPr>
          <w:sz w:val="28"/>
        </w:rPr>
        <w:tab/>
        <w:t>The Senior Citizens Homestead tax credit and disabled tax credit applications were reviewed.  The County Auditor reported there were 20 applications in all.  It was moved by Commissioner Bauer that the applications be approved as approved by assessors, seconded by Commissioner Ehrman.  All voting “Aye” the motion carried.</w:t>
      </w:r>
    </w:p>
    <w:p w:rsidR="00541751" w:rsidRPr="00A62EC5" w:rsidRDefault="00541751" w:rsidP="00541751">
      <w:pPr>
        <w:rPr>
          <w:sz w:val="28"/>
        </w:rPr>
      </w:pPr>
    </w:p>
    <w:p w:rsidR="00541751" w:rsidRPr="00A62EC5" w:rsidRDefault="00541751" w:rsidP="00541751">
      <w:pPr>
        <w:rPr>
          <w:sz w:val="28"/>
        </w:rPr>
      </w:pPr>
      <w:r w:rsidRPr="00A62EC5">
        <w:rPr>
          <w:sz w:val="28"/>
        </w:rPr>
        <w:tab/>
        <w:t>The County Auditor reported that the overall increase of assessments will be 3% from last year.  The County Auditor presented the State Land and ND Game &amp; Fish land subject to assessment in lieu of ad valorem tax for a total True &amp; Full Value of $4,759,320 with the 4% ag increase added on to last year’s values.  It was moved by Commissioner Ehrman to approve that the State Land and N.D. Game &amp; Fish land subject to assessment in lieu of ad valorem tax be assessed as per abstract of valuations on file in the Auditor’s Office, secoded by Commissioner Bauer.  All voting “Aye” the motion carried.</w:t>
      </w:r>
    </w:p>
    <w:p w:rsidR="00541751" w:rsidRPr="00A62EC5" w:rsidRDefault="00541751" w:rsidP="00541751">
      <w:pPr>
        <w:rPr>
          <w:sz w:val="28"/>
        </w:rPr>
      </w:pPr>
    </w:p>
    <w:p w:rsidR="00541751" w:rsidRPr="00A62EC5" w:rsidRDefault="00541751" w:rsidP="00541751">
      <w:pPr>
        <w:rPr>
          <w:sz w:val="28"/>
        </w:rPr>
      </w:pPr>
      <w:r w:rsidRPr="00A62EC5">
        <w:rPr>
          <w:sz w:val="28"/>
        </w:rPr>
        <w:tab/>
        <w:t>There being no further business the meeting adjourned.</w:t>
      </w:r>
    </w:p>
    <w:p w:rsidR="00541751" w:rsidRPr="00A62EC5" w:rsidRDefault="00541751" w:rsidP="00541751">
      <w:pPr>
        <w:rPr>
          <w:sz w:val="28"/>
        </w:rPr>
      </w:pPr>
    </w:p>
    <w:p w:rsidR="00541751" w:rsidRPr="00A62EC5" w:rsidRDefault="00541751" w:rsidP="00541751">
      <w:pPr>
        <w:rPr>
          <w:sz w:val="28"/>
        </w:rPr>
      </w:pPr>
    </w:p>
    <w:p w:rsidR="00541751" w:rsidRPr="00A62EC5" w:rsidRDefault="00541751" w:rsidP="00541751">
      <w:pPr>
        <w:rPr>
          <w:sz w:val="28"/>
        </w:rPr>
      </w:pPr>
      <w:r w:rsidRPr="00A62EC5">
        <w:rPr>
          <w:sz w:val="28"/>
        </w:rPr>
        <w:t>____________________________________                           ____________________________________</w:t>
      </w:r>
    </w:p>
    <w:p w:rsidR="00541751" w:rsidRPr="00A62EC5" w:rsidRDefault="00541751" w:rsidP="00541751">
      <w:pPr>
        <w:rPr>
          <w:sz w:val="28"/>
        </w:rPr>
      </w:pPr>
      <w:r w:rsidRPr="00A62EC5">
        <w:rPr>
          <w:sz w:val="28"/>
        </w:rPr>
        <w:t xml:space="preserve">                 County Auditor                                                                                            </w:t>
      </w:r>
      <w:r w:rsidRPr="00A62EC5">
        <w:rPr>
          <w:sz w:val="28"/>
        </w:rPr>
        <w:lastRenderedPageBreak/>
        <w:t>Chairman</w:t>
      </w:r>
    </w:p>
    <w:p w:rsidR="00541751" w:rsidRPr="00A62EC5" w:rsidRDefault="00541751" w:rsidP="00541751">
      <w:pPr>
        <w:rPr>
          <w:sz w:val="28"/>
        </w:rPr>
      </w:pPr>
    </w:p>
    <w:p w:rsidR="00A004B8" w:rsidRPr="00A62EC5" w:rsidRDefault="00A004B8" w:rsidP="00541751">
      <w:pPr>
        <w:rPr>
          <w:sz w:val="28"/>
        </w:rPr>
      </w:pPr>
    </w:p>
    <w:p w:rsidR="00A004B8" w:rsidRPr="00A62EC5" w:rsidRDefault="00A004B8" w:rsidP="00541751">
      <w:pPr>
        <w:rPr>
          <w:sz w:val="28"/>
        </w:rPr>
      </w:pPr>
    </w:p>
    <w:p w:rsidR="00A004B8" w:rsidRPr="00A62EC5" w:rsidRDefault="00A004B8" w:rsidP="00541751">
      <w:pPr>
        <w:rPr>
          <w:sz w:val="28"/>
        </w:rPr>
      </w:pPr>
    </w:p>
    <w:p w:rsidR="00A004B8" w:rsidRPr="00A62EC5" w:rsidRDefault="00A004B8" w:rsidP="00A004B8">
      <w:pPr>
        <w:pStyle w:val="Title"/>
      </w:pPr>
      <w:r w:rsidRPr="00A62EC5">
        <w:t>COMMISSIONERS MEETING JULY 6, 1999</w:t>
      </w:r>
    </w:p>
    <w:p w:rsidR="00A004B8" w:rsidRPr="00A62EC5" w:rsidRDefault="00A004B8" w:rsidP="00A004B8">
      <w:pPr>
        <w:jc w:val="center"/>
        <w:rPr>
          <w:sz w:val="28"/>
        </w:rPr>
      </w:pPr>
    </w:p>
    <w:p w:rsidR="00A004B8" w:rsidRPr="00A62EC5" w:rsidRDefault="00A004B8" w:rsidP="00A004B8">
      <w:pPr>
        <w:pStyle w:val="BodyText"/>
      </w:pPr>
      <w:r w:rsidRPr="00A62EC5">
        <w:tab/>
        <w:t>The Board of Sheridan County Commissioners met at 9:00 A.M.  Commissioners present were Gordon O. Felchle, Lloyd S. Bauer, and Eldon Ehrman.</w:t>
      </w:r>
    </w:p>
    <w:p w:rsidR="00A004B8" w:rsidRPr="00A62EC5" w:rsidRDefault="00A004B8" w:rsidP="00A004B8">
      <w:pPr>
        <w:rPr>
          <w:sz w:val="28"/>
        </w:rPr>
      </w:pPr>
    </w:p>
    <w:p w:rsidR="00A004B8" w:rsidRPr="00A62EC5" w:rsidRDefault="00A004B8" w:rsidP="00A004B8">
      <w:pPr>
        <w:rPr>
          <w:sz w:val="28"/>
        </w:rPr>
      </w:pPr>
      <w:r w:rsidRPr="00A62EC5">
        <w:rPr>
          <w:sz w:val="28"/>
        </w:rPr>
        <w:tab/>
        <w:t>Chairman Felchle called the meeting to order.  The minutes of the previous meeting was read and approved.</w:t>
      </w:r>
    </w:p>
    <w:p w:rsidR="00A004B8" w:rsidRPr="00A62EC5" w:rsidRDefault="00A004B8" w:rsidP="00A004B8">
      <w:pPr>
        <w:rPr>
          <w:sz w:val="28"/>
        </w:rPr>
      </w:pPr>
    </w:p>
    <w:p w:rsidR="00A004B8" w:rsidRPr="00A62EC5" w:rsidRDefault="00A004B8" w:rsidP="00A004B8">
      <w:pPr>
        <w:rPr>
          <w:sz w:val="28"/>
        </w:rPr>
      </w:pPr>
      <w:r w:rsidRPr="00A62EC5">
        <w:rPr>
          <w:sz w:val="28"/>
        </w:rPr>
        <w:tab/>
        <w:t>The following Statements of fees were approved and submitted to their appropriate funds:</w:t>
      </w:r>
    </w:p>
    <w:p w:rsidR="00A004B8" w:rsidRPr="00A62EC5" w:rsidRDefault="00A004B8" w:rsidP="00A004B8">
      <w:pPr>
        <w:rPr>
          <w:sz w:val="28"/>
        </w:rPr>
      </w:pPr>
    </w:p>
    <w:p w:rsidR="00A004B8" w:rsidRPr="00A62EC5" w:rsidRDefault="00A004B8" w:rsidP="00A004B8">
      <w:pPr>
        <w:rPr>
          <w:sz w:val="28"/>
        </w:rPr>
      </w:pPr>
      <w:r w:rsidRPr="00A62EC5">
        <w:rPr>
          <w:sz w:val="28"/>
        </w:rPr>
        <w:tab/>
      </w:r>
      <w:r w:rsidRPr="00A62EC5">
        <w:rPr>
          <w:sz w:val="28"/>
        </w:rPr>
        <w:tab/>
        <w:t>Register of Deeds, Fees, $676.45</w:t>
      </w:r>
    </w:p>
    <w:p w:rsidR="00A004B8" w:rsidRPr="00A62EC5" w:rsidRDefault="00A004B8" w:rsidP="00A004B8">
      <w:pPr>
        <w:rPr>
          <w:sz w:val="28"/>
        </w:rPr>
      </w:pPr>
      <w:r w:rsidRPr="00A62EC5">
        <w:rPr>
          <w:sz w:val="28"/>
        </w:rPr>
        <w:tab/>
      </w:r>
      <w:r w:rsidRPr="00A62EC5">
        <w:rPr>
          <w:sz w:val="28"/>
        </w:rPr>
        <w:tab/>
        <w:t>Clerk of District Court, Fees, $484.00</w:t>
      </w:r>
    </w:p>
    <w:p w:rsidR="00A004B8" w:rsidRPr="00A62EC5" w:rsidRDefault="00A004B8" w:rsidP="00A004B8">
      <w:pPr>
        <w:rPr>
          <w:sz w:val="28"/>
        </w:rPr>
      </w:pPr>
      <w:r w:rsidRPr="00A62EC5">
        <w:rPr>
          <w:sz w:val="28"/>
        </w:rPr>
        <w:tab/>
      </w:r>
      <w:r w:rsidRPr="00A62EC5">
        <w:rPr>
          <w:sz w:val="28"/>
        </w:rPr>
        <w:tab/>
        <w:t>Sheriff, Fees, $91.00</w:t>
      </w:r>
    </w:p>
    <w:p w:rsidR="00A004B8" w:rsidRPr="00A62EC5" w:rsidRDefault="00A004B8" w:rsidP="00A004B8">
      <w:pPr>
        <w:rPr>
          <w:sz w:val="28"/>
        </w:rPr>
      </w:pPr>
    </w:p>
    <w:p w:rsidR="00A004B8" w:rsidRPr="00A62EC5" w:rsidRDefault="00A004B8" w:rsidP="00A004B8">
      <w:pPr>
        <w:rPr>
          <w:sz w:val="28"/>
        </w:rPr>
      </w:pPr>
      <w:r w:rsidRPr="00A62EC5">
        <w:rPr>
          <w:sz w:val="28"/>
        </w:rPr>
        <w:tab/>
        <w:t>The total Miscellaneous Receipts were collected for the following funds and were approved for the month of June 1999:</w:t>
      </w:r>
    </w:p>
    <w:p w:rsidR="00A004B8" w:rsidRPr="00A62EC5" w:rsidRDefault="00A004B8" w:rsidP="00A004B8">
      <w:pPr>
        <w:rPr>
          <w:sz w:val="28"/>
        </w:rPr>
      </w:pPr>
    </w:p>
    <w:p w:rsidR="00A004B8" w:rsidRPr="00A62EC5" w:rsidRDefault="00A004B8" w:rsidP="00A004B8">
      <w:pPr>
        <w:rPr>
          <w:sz w:val="28"/>
        </w:rPr>
      </w:pPr>
      <w:r w:rsidRPr="00A62EC5">
        <w:rPr>
          <w:sz w:val="28"/>
        </w:rPr>
        <w:tab/>
      </w:r>
      <w:r w:rsidRPr="00A62EC5">
        <w:rPr>
          <w:sz w:val="28"/>
        </w:rPr>
        <w:tab/>
        <w:t>General Fund - $6,692.29</w:t>
      </w:r>
      <w:r w:rsidRPr="00A62EC5">
        <w:rPr>
          <w:sz w:val="28"/>
        </w:rPr>
        <w:tab/>
      </w:r>
      <w:r w:rsidRPr="00A62EC5">
        <w:rPr>
          <w:sz w:val="28"/>
        </w:rPr>
        <w:tab/>
        <w:t>Social Services - $12,014.24</w:t>
      </w:r>
    </w:p>
    <w:p w:rsidR="00A004B8" w:rsidRPr="00A62EC5" w:rsidRDefault="00A004B8" w:rsidP="00A004B8">
      <w:pPr>
        <w:rPr>
          <w:sz w:val="28"/>
        </w:rPr>
      </w:pPr>
      <w:r w:rsidRPr="00A62EC5">
        <w:rPr>
          <w:sz w:val="28"/>
        </w:rPr>
        <w:tab/>
      </w:r>
      <w:r w:rsidRPr="00A62EC5">
        <w:rPr>
          <w:sz w:val="28"/>
        </w:rPr>
        <w:tab/>
        <w:t>Unorganized Rd. - $746.97</w:t>
      </w:r>
      <w:r w:rsidRPr="00A62EC5">
        <w:rPr>
          <w:sz w:val="28"/>
        </w:rPr>
        <w:tab/>
      </w:r>
      <w:r w:rsidRPr="00A62EC5">
        <w:rPr>
          <w:sz w:val="28"/>
        </w:rPr>
        <w:tab/>
        <w:t>Secondary Road - $398.50</w:t>
      </w:r>
    </w:p>
    <w:p w:rsidR="00A004B8" w:rsidRPr="00A62EC5" w:rsidRDefault="00A004B8" w:rsidP="00A004B8">
      <w:pPr>
        <w:rPr>
          <w:sz w:val="28"/>
        </w:rPr>
      </w:pPr>
      <w:r w:rsidRPr="00A62EC5">
        <w:rPr>
          <w:sz w:val="28"/>
        </w:rPr>
        <w:tab/>
      </w:r>
      <w:r w:rsidRPr="00A62EC5">
        <w:rPr>
          <w:sz w:val="28"/>
        </w:rPr>
        <w:tab/>
        <w:t>County Road - $2,088.80</w:t>
      </w:r>
      <w:r w:rsidRPr="00A62EC5">
        <w:rPr>
          <w:sz w:val="28"/>
        </w:rPr>
        <w:tab/>
      </w:r>
      <w:r w:rsidRPr="00A62EC5">
        <w:rPr>
          <w:sz w:val="28"/>
        </w:rPr>
        <w:tab/>
      </w:r>
      <w:r w:rsidRPr="00A62EC5">
        <w:rPr>
          <w:sz w:val="28"/>
        </w:rPr>
        <w:tab/>
        <w:t>Highway Dist. - $12,789.29</w:t>
      </w:r>
    </w:p>
    <w:p w:rsidR="00A004B8" w:rsidRPr="00A62EC5" w:rsidRDefault="00A004B8" w:rsidP="00A004B8">
      <w:pPr>
        <w:rPr>
          <w:sz w:val="28"/>
        </w:rPr>
      </w:pPr>
      <w:r w:rsidRPr="00A62EC5">
        <w:rPr>
          <w:sz w:val="28"/>
        </w:rPr>
        <w:tab/>
      </w:r>
      <w:r w:rsidRPr="00A62EC5">
        <w:rPr>
          <w:sz w:val="28"/>
        </w:rPr>
        <w:tab/>
        <w:t>County Park - $790.02</w:t>
      </w:r>
      <w:r w:rsidRPr="00A62EC5">
        <w:rPr>
          <w:sz w:val="28"/>
        </w:rPr>
        <w:tab/>
      </w:r>
      <w:r w:rsidRPr="00A62EC5">
        <w:rPr>
          <w:sz w:val="28"/>
        </w:rPr>
        <w:tab/>
      </w:r>
      <w:r w:rsidRPr="00A62EC5">
        <w:rPr>
          <w:sz w:val="28"/>
        </w:rPr>
        <w:tab/>
        <w:t>S.S. &amp; OASIS - $590.02</w:t>
      </w:r>
    </w:p>
    <w:p w:rsidR="00A004B8" w:rsidRPr="00A62EC5" w:rsidRDefault="00A004B8" w:rsidP="00A004B8">
      <w:pPr>
        <w:rPr>
          <w:sz w:val="28"/>
        </w:rPr>
      </w:pPr>
      <w:r w:rsidRPr="00A62EC5">
        <w:rPr>
          <w:sz w:val="28"/>
        </w:rPr>
        <w:tab/>
      </w:r>
      <w:r w:rsidRPr="00A62EC5">
        <w:rPr>
          <w:sz w:val="28"/>
        </w:rPr>
        <w:tab/>
        <w:t>County Extension - $56.00</w:t>
      </w:r>
      <w:r w:rsidRPr="00A62EC5">
        <w:rPr>
          <w:sz w:val="28"/>
        </w:rPr>
        <w:tab/>
      </w:r>
      <w:r w:rsidRPr="00A62EC5">
        <w:rPr>
          <w:sz w:val="28"/>
        </w:rPr>
        <w:tab/>
        <w:t>Weed Control - $494.16</w:t>
      </w:r>
    </w:p>
    <w:p w:rsidR="00A004B8" w:rsidRPr="00A62EC5" w:rsidRDefault="00A004B8" w:rsidP="00A004B8">
      <w:pPr>
        <w:rPr>
          <w:sz w:val="28"/>
        </w:rPr>
      </w:pPr>
      <w:r w:rsidRPr="00A62EC5">
        <w:rPr>
          <w:sz w:val="28"/>
        </w:rPr>
        <w:tab/>
      </w:r>
      <w:r w:rsidRPr="00A62EC5">
        <w:rPr>
          <w:sz w:val="28"/>
        </w:rPr>
        <w:tab/>
        <w:t>HCPR – $112.50</w:t>
      </w:r>
      <w:r w:rsidRPr="00A62EC5">
        <w:rPr>
          <w:sz w:val="28"/>
        </w:rPr>
        <w:tab/>
      </w:r>
      <w:r w:rsidRPr="00A62EC5">
        <w:rPr>
          <w:sz w:val="28"/>
        </w:rPr>
        <w:tab/>
      </w:r>
      <w:r w:rsidRPr="00A62EC5">
        <w:rPr>
          <w:sz w:val="28"/>
        </w:rPr>
        <w:tab/>
      </w:r>
      <w:r w:rsidRPr="00A62EC5">
        <w:rPr>
          <w:sz w:val="28"/>
        </w:rPr>
        <w:tab/>
        <w:t>911 - $976.60</w:t>
      </w:r>
    </w:p>
    <w:p w:rsidR="00A004B8" w:rsidRPr="00A62EC5" w:rsidRDefault="00A004B8" w:rsidP="00A004B8">
      <w:pPr>
        <w:rPr>
          <w:sz w:val="28"/>
        </w:rPr>
      </w:pPr>
    </w:p>
    <w:p w:rsidR="00A004B8" w:rsidRPr="00A62EC5" w:rsidRDefault="00A004B8" w:rsidP="00A004B8">
      <w:pPr>
        <w:rPr>
          <w:sz w:val="28"/>
        </w:rPr>
      </w:pPr>
      <w:r w:rsidRPr="00A62EC5">
        <w:rPr>
          <w:sz w:val="28"/>
        </w:rPr>
        <w:tab/>
        <w:t>An itemized listing of Miscellaneous Receipts are on file at the County Treasurer’s office for review.</w:t>
      </w:r>
    </w:p>
    <w:p w:rsidR="00A004B8" w:rsidRPr="00A62EC5" w:rsidRDefault="00A004B8" w:rsidP="00A004B8">
      <w:pPr>
        <w:rPr>
          <w:sz w:val="28"/>
        </w:rPr>
      </w:pPr>
    </w:p>
    <w:p w:rsidR="00A004B8" w:rsidRPr="00A62EC5" w:rsidRDefault="00A004B8" w:rsidP="00A004B8">
      <w:pPr>
        <w:rPr>
          <w:sz w:val="28"/>
        </w:rPr>
      </w:pPr>
      <w:r w:rsidRPr="00A62EC5">
        <w:rPr>
          <w:sz w:val="28"/>
        </w:rPr>
        <w:tab/>
        <w:t>The June Payroll warrants #15478-15529 were approved and paid out of the following funds for the month of June 1999:</w:t>
      </w:r>
    </w:p>
    <w:p w:rsidR="00A004B8" w:rsidRPr="00A62EC5" w:rsidRDefault="00A004B8" w:rsidP="00A004B8">
      <w:pPr>
        <w:rPr>
          <w:sz w:val="28"/>
        </w:rPr>
      </w:pPr>
      <w:r w:rsidRPr="00A62EC5">
        <w:rPr>
          <w:sz w:val="28"/>
        </w:rPr>
        <w:tab/>
      </w:r>
      <w:r w:rsidRPr="00A62EC5">
        <w:rPr>
          <w:sz w:val="28"/>
        </w:rPr>
        <w:tab/>
        <w:t>General Fund - $16,375.70</w:t>
      </w:r>
      <w:r w:rsidRPr="00A62EC5">
        <w:rPr>
          <w:sz w:val="28"/>
        </w:rPr>
        <w:tab/>
      </w:r>
      <w:r w:rsidRPr="00A62EC5">
        <w:rPr>
          <w:sz w:val="28"/>
        </w:rPr>
        <w:tab/>
        <w:t>Social Services - $8,144.62</w:t>
      </w:r>
    </w:p>
    <w:p w:rsidR="00A004B8" w:rsidRPr="00A62EC5" w:rsidRDefault="00A004B8" w:rsidP="00A004B8">
      <w:pPr>
        <w:rPr>
          <w:sz w:val="28"/>
        </w:rPr>
      </w:pPr>
      <w:r w:rsidRPr="00A62EC5">
        <w:rPr>
          <w:sz w:val="28"/>
        </w:rPr>
        <w:lastRenderedPageBreak/>
        <w:tab/>
      </w:r>
      <w:r w:rsidRPr="00A62EC5">
        <w:rPr>
          <w:sz w:val="28"/>
        </w:rPr>
        <w:tab/>
        <w:t>County Agent Fund - $1,034.31</w:t>
      </w:r>
      <w:r w:rsidRPr="00A62EC5">
        <w:rPr>
          <w:sz w:val="28"/>
        </w:rPr>
        <w:tab/>
      </w:r>
      <w:r w:rsidRPr="00A62EC5">
        <w:rPr>
          <w:sz w:val="28"/>
        </w:rPr>
        <w:tab/>
        <w:t>Civil Defense - $325.00</w:t>
      </w:r>
    </w:p>
    <w:p w:rsidR="00A004B8" w:rsidRPr="00A62EC5" w:rsidRDefault="00A004B8" w:rsidP="00A004B8">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t>Service Officer - $200.00</w:t>
      </w:r>
    </w:p>
    <w:p w:rsidR="00A004B8" w:rsidRPr="00A62EC5" w:rsidRDefault="00A004B8" w:rsidP="00A004B8">
      <w:pPr>
        <w:rPr>
          <w:sz w:val="28"/>
        </w:rPr>
      </w:pPr>
      <w:r w:rsidRPr="00A62EC5">
        <w:rPr>
          <w:sz w:val="28"/>
        </w:rPr>
        <w:tab/>
      </w:r>
      <w:r w:rsidRPr="00A62EC5">
        <w:rPr>
          <w:sz w:val="28"/>
        </w:rPr>
        <w:tab/>
        <w:t>Highway Dist. - $11,074.18</w:t>
      </w:r>
      <w:r w:rsidRPr="00A62EC5">
        <w:rPr>
          <w:sz w:val="28"/>
        </w:rPr>
        <w:tab/>
      </w:r>
      <w:r w:rsidRPr="00A62EC5">
        <w:rPr>
          <w:sz w:val="28"/>
        </w:rPr>
        <w:tab/>
        <w:t>Secondary Road -$117.00</w:t>
      </w:r>
    </w:p>
    <w:p w:rsidR="00A004B8" w:rsidRPr="00A62EC5" w:rsidRDefault="00A004B8" w:rsidP="00A004B8">
      <w:pPr>
        <w:rPr>
          <w:sz w:val="28"/>
        </w:rPr>
      </w:pPr>
      <w:r w:rsidRPr="00A62EC5">
        <w:rPr>
          <w:sz w:val="28"/>
        </w:rPr>
        <w:tab/>
      </w:r>
      <w:r w:rsidRPr="00A62EC5">
        <w:rPr>
          <w:sz w:val="28"/>
        </w:rPr>
        <w:tab/>
        <w:t>County Park - $950.00</w:t>
      </w:r>
      <w:r w:rsidRPr="00A62EC5">
        <w:rPr>
          <w:sz w:val="28"/>
        </w:rPr>
        <w:tab/>
      </w:r>
      <w:r w:rsidRPr="00A62EC5">
        <w:rPr>
          <w:sz w:val="28"/>
        </w:rPr>
        <w:tab/>
      </w:r>
      <w:r w:rsidRPr="00A62EC5">
        <w:rPr>
          <w:sz w:val="28"/>
        </w:rPr>
        <w:tab/>
        <w:t>Weed Control - $2,341.00</w:t>
      </w:r>
    </w:p>
    <w:p w:rsidR="00A004B8" w:rsidRPr="00A62EC5" w:rsidRDefault="00A004B8" w:rsidP="00A004B8">
      <w:pPr>
        <w:rPr>
          <w:sz w:val="28"/>
        </w:rPr>
      </w:pPr>
    </w:p>
    <w:p w:rsidR="00A004B8" w:rsidRPr="00A62EC5" w:rsidRDefault="00A004B8" w:rsidP="00A004B8">
      <w:pPr>
        <w:rPr>
          <w:sz w:val="28"/>
        </w:rPr>
      </w:pPr>
      <w:r w:rsidRPr="00A62EC5">
        <w:rPr>
          <w:sz w:val="28"/>
        </w:rPr>
        <w:tab/>
        <w:t>Warrants #15519-15630 were approved and paid out of the following funds for the month of  July, 1999:</w:t>
      </w:r>
    </w:p>
    <w:p w:rsidR="00A004B8" w:rsidRPr="00A62EC5" w:rsidRDefault="00A004B8" w:rsidP="00A004B8">
      <w:pPr>
        <w:rPr>
          <w:sz w:val="28"/>
        </w:rPr>
      </w:pPr>
      <w:r w:rsidRPr="00A62EC5">
        <w:rPr>
          <w:sz w:val="28"/>
        </w:rPr>
        <w:tab/>
      </w:r>
      <w:r w:rsidRPr="00A62EC5">
        <w:rPr>
          <w:sz w:val="28"/>
        </w:rPr>
        <w:tab/>
        <w:t>General Fund - $9,111.00</w:t>
      </w:r>
      <w:r w:rsidRPr="00A62EC5">
        <w:rPr>
          <w:sz w:val="28"/>
        </w:rPr>
        <w:tab/>
      </w:r>
      <w:r w:rsidRPr="00A62EC5">
        <w:rPr>
          <w:sz w:val="28"/>
        </w:rPr>
        <w:tab/>
        <w:t>Social Services - $5,697.17</w:t>
      </w:r>
    </w:p>
    <w:p w:rsidR="00A004B8" w:rsidRPr="00A62EC5" w:rsidRDefault="00A004B8" w:rsidP="00A004B8">
      <w:pPr>
        <w:rPr>
          <w:sz w:val="28"/>
        </w:rPr>
      </w:pPr>
      <w:r w:rsidRPr="00A62EC5">
        <w:rPr>
          <w:sz w:val="28"/>
        </w:rPr>
        <w:tab/>
      </w:r>
      <w:r w:rsidRPr="00A62EC5">
        <w:rPr>
          <w:sz w:val="28"/>
        </w:rPr>
        <w:tab/>
        <w:t>Human Services - $549.43</w:t>
      </w:r>
      <w:r w:rsidRPr="00A62EC5">
        <w:rPr>
          <w:sz w:val="28"/>
        </w:rPr>
        <w:tab/>
      </w:r>
      <w:r w:rsidRPr="00A62EC5">
        <w:rPr>
          <w:sz w:val="28"/>
        </w:rPr>
        <w:tab/>
        <w:t>Unorganized Rds. - $1,119.20</w:t>
      </w:r>
    </w:p>
    <w:p w:rsidR="00A004B8" w:rsidRPr="00A62EC5" w:rsidRDefault="00A004B8" w:rsidP="00A004B8">
      <w:pPr>
        <w:rPr>
          <w:sz w:val="28"/>
        </w:rPr>
      </w:pPr>
      <w:r w:rsidRPr="00A62EC5">
        <w:rPr>
          <w:sz w:val="28"/>
        </w:rPr>
        <w:tab/>
      </w:r>
      <w:r w:rsidRPr="00A62EC5">
        <w:rPr>
          <w:sz w:val="28"/>
        </w:rPr>
        <w:tab/>
        <w:t>Secondary Road - $15.00</w:t>
      </w:r>
      <w:r w:rsidRPr="00A62EC5">
        <w:rPr>
          <w:sz w:val="28"/>
        </w:rPr>
        <w:tab/>
      </w:r>
      <w:r w:rsidRPr="00A62EC5">
        <w:rPr>
          <w:sz w:val="28"/>
        </w:rPr>
        <w:tab/>
      </w:r>
      <w:r w:rsidRPr="00A62EC5">
        <w:rPr>
          <w:sz w:val="28"/>
        </w:rPr>
        <w:tab/>
        <w:t>County Road - $12,851.57</w:t>
      </w:r>
    </w:p>
    <w:p w:rsidR="00A004B8" w:rsidRPr="00A62EC5" w:rsidRDefault="00A004B8" w:rsidP="00A004B8">
      <w:pPr>
        <w:rPr>
          <w:sz w:val="28"/>
        </w:rPr>
      </w:pPr>
      <w:r w:rsidRPr="00A62EC5">
        <w:rPr>
          <w:sz w:val="28"/>
        </w:rPr>
        <w:tab/>
      </w:r>
      <w:r w:rsidRPr="00A62EC5">
        <w:rPr>
          <w:sz w:val="28"/>
        </w:rPr>
        <w:tab/>
        <w:t>Highway Dist. - $191.71</w:t>
      </w:r>
      <w:r w:rsidRPr="00A62EC5">
        <w:rPr>
          <w:sz w:val="28"/>
        </w:rPr>
        <w:tab/>
      </w:r>
      <w:r w:rsidRPr="00A62EC5">
        <w:rPr>
          <w:sz w:val="28"/>
        </w:rPr>
        <w:tab/>
      </w:r>
      <w:r w:rsidRPr="00A62EC5">
        <w:rPr>
          <w:sz w:val="28"/>
        </w:rPr>
        <w:tab/>
        <w:t>County Park - $1,818.97</w:t>
      </w:r>
    </w:p>
    <w:p w:rsidR="00A004B8" w:rsidRPr="00A62EC5" w:rsidRDefault="00A004B8" w:rsidP="00A004B8">
      <w:pPr>
        <w:rPr>
          <w:sz w:val="28"/>
        </w:rPr>
      </w:pPr>
      <w:r w:rsidRPr="00A62EC5">
        <w:rPr>
          <w:sz w:val="28"/>
        </w:rPr>
        <w:tab/>
      </w:r>
      <w:r w:rsidRPr="00A62EC5">
        <w:rPr>
          <w:sz w:val="28"/>
        </w:rPr>
        <w:tab/>
        <w:t>Insurance Reserve - $686.38</w:t>
      </w:r>
      <w:r w:rsidRPr="00A62EC5">
        <w:rPr>
          <w:sz w:val="28"/>
        </w:rPr>
        <w:tab/>
      </w:r>
      <w:r w:rsidRPr="00A62EC5">
        <w:rPr>
          <w:sz w:val="28"/>
        </w:rPr>
        <w:tab/>
        <w:t>Advertising - $371.93</w:t>
      </w:r>
    </w:p>
    <w:p w:rsidR="00A004B8" w:rsidRPr="00A62EC5" w:rsidRDefault="00A004B8" w:rsidP="00A004B8">
      <w:pPr>
        <w:rPr>
          <w:sz w:val="28"/>
        </w:rPr>
      </w:pPr>
      <w:r w:rsidRPr="00A62EC5">
        <w:rPr>
          <w:sz w:val="28"/>
        </w:rPr>
        <w:tab/>
      </w:r>
      <w:r w:rsidRPr="00A62EC5">
        <w:rPr>
          <w:sz w:val="28"/>
        </w:rPr>
        <w:tab/>
        <w:t>Health District - $5,538.50</w:t>
      </w:r>
      <w:r w:rsidRPr="00A62EC5">
        <w:rPr>
          <w:sz w:val="28"/>
        </w:rPr>
        <w:tab/>
      </w:r>
      <w:r w:rsidRPr="00A62EC5">
        <w:rPr>
          <w:sz w:val="28"/>
        </w:rPr>
        <w:tab/>
        <w:t>County Agent - $507.69</w:t>
      </w:r>
    </w:p>
    <w:p w:rsidR="00A004B8" w:rsidRPr="00A62EC5" w:rsidRDefault="00A004B8" w:rsidP="00A004B8">
      <w:pPr>
        <w:rPr>
          <w:sz w:val="28"/>
        </w:rPr>
      </w:pPr>
      <w:r w:rsidRPr="00A62EC5">
        <w:rPr>
          <w:sz w:val="28"/>
        </w:rPr>
        <w:tab/>
      </w:r>
      <w:r w:rsidRPr="00A62EC5">
        <w:rPr>
          <w:sz w:val="28"/>
        </w:rPr>
        <w:tab/>
        <w:t>County Ext. - $47.00</w:t>
      </w:r>
      <w:r w:rsidRPr="00A62EC5">
        <w:rPr>
          <w:sz w:val="28"/>
        </w:rPr>
        <w:tab/>
      </w:r>
      <w:r w:rsidRPr="00A62EC5">
        <w:rPr>
          <w:sz w:val="28"/>
        </w:rPr>
        <w:tab/>
      </w:r>
      <w:r w:rsidRPr="00A62EC5">
        <w:rPr>
          <w:sz w:val="28"/>
        </w:rPr>
        <w:tab/>
        <w:t>Weed Control - $4,695.79</w:t>
      </w:r>
    </w:p>
    <w:p w:rsidR="00A004B8" w:rsidRPr="00A62EC5" w:rsidRDefault="00A004B8" w:rsidP="00A004B8">
      <w:pPr>
        <w:rPr>
          <w:sz w:val="28"/>
        </w:rPr>
      </w:pPr>
      <w:r w:rsidRPr="00A62EC5">
        <w:rPr>
          <w:sz w:val="28"/>
        </w:rPr>
        <w:tab/>
      </w:r>
      <w:r w:rsidRPr="00A62EC5">
        <w:rPr>
          <w:sz w:val="28"/>
        </w:rPr>
        <w:tab/>
        <w:t>Civil Defense - $180.48</w:t>
      </w:r>
      <w:r w:rsidRPr="00A62EC5">
        <w:rPr>
          <w:sz w:val="28"/>
        </w:rPr>
        <w:tab/>
      </w:r>
      <w:r w:rsidRPr="00A62EC5">
        <w:rPr>
          <w:sz w:val="28"/>
        </w:rPr>
        <w:tab/>
      </w:r>
      <w:r w:rsidRPr="00A62EC5">
        <w:rPr>
          <w:sz w:val="28"/>
        </w:rPr>
        <w:tab/>
        <w:t>911 - $292.94</w:t>
      </w:r>
    </w:p>
    <w:p w:rsidR="00A004B8" w:rsidRPr="00A62EC5" w:rsidRDefault="00A004B8" w:rsidP="00A004B8">
      <w:pPr>
        <w:rPr>
          <w:sz w:val="28"/>
        </w:rPr>
      </w:pPr>
    </w:p>
    <w:p w:rsidR="00A004B8" w:rsidRPr="00A62EC5" w:rsidRDefault="00A004B8" w:rsidP="00A004B8">
      <w:pPr>
        <w:rPr>
          <w:sz w:val="28"/>
        </w:rPr>
      </w:pPr>
      <w:r w:rsidRPr="00A62EC5">
        <w:rPr>
          <w:sz w:val="28"/>
        </w:rPr>
        <w:tab/>
        <w:t>The following transfer of funds were approved for the month of July, 1999:</w:t>
      </w:r>
    </w:p>
    <w:p w:rsidR="00A004B8" w:rsidRPr="00A62EC5" w:rsidRDefault="00A004B8" w:rsidP="00A004B8">
      <w:pPr>
        <w:rPr>
          <w:sz w:val="28"/>
        </w:rPr>
      </w:pPr>
    </w:p>
    <w:p w:rsidR="00A004B8" w:rsidRPr="00A62EC5" w:rsidRDefault="00A004B8" w:rsidP="00A004B8">
      <w:pPr>
        <w:rPr>
          <w:sz w:val="28"/>
        </w:rPr>
      </w:pPr>
      <w:r w:rsidRPr="00A62EC5">
        <w:rPr>
          <w:sz w:val="28"/>
        </w:rPr>
        <w:tab/>
      </w:r>
      <w:r w:rsidRPr="00A62EC5">
        <w:rPr>
          <w:sz w:val="28"/>
        </w:rPr>
        <w:tab/>
        <w:t>$3,746.53,Unorganized Rd. Dist. To County Road for installing culverts and hauling gravel</w:t>
      </w:r>
    </w:p>
    <w:p w:rsidR="00A004B8" w:rsidRPr="00A62EC5" w:rsidRDefault="00A004B8" w:rsidP="00A004B8">
      <w:pPr>
        <w:rPr>
          <w:sz w:val="28"/>
        </w:rPr>
      </w:pPr>
      <w:r w:rsidRPr="00A62EC5">
        <w:rPr>
          <w:sz w:val="28"/>
        </w:rPr>
        <w:tab/>
      </w:r>
      <w:r w:rsidRPr="00A62EC5">
        <w:rPr>
          <w:sz w:val="28"/>
        </w:rPr>
        <w:tab/>
        <w:t>$20,000.00, Human Services to Social Welfare for partial reimbursement</w:t>
      </w:r>
    </w:p>
    <w:p w:rsidR="00A004B8" w:rsidRPr="00A62EC5" w:rsidRDefault="00A004B8" w:rsidP="00A004B8">
      <w:pPr>
        <w:rPr>
          <w:sz w:val="28"/>
        </w:rPr>
      </w:pPr>
    </w:p>
    <w:p w:rsidR="00A004B8" w:rsidRPr="00A62EC5" w:rsidRDefault="00A004B8" w:rsidP="00A004B8">
      <w:pPr>
        <w:rPr>
          <w:sz w:val="28"/>
        </w:rPr>
      </w:pPr>
      <w:r w:rsidRPr="00A62EC5">
        <w:rPr>
          <w:sz w:val="28"/>
        </w:rPr>
        <w:tab/>
        <w:t>A listing of itemized expenses and transfers are on file at the County Auditor’s office for review.</w:t>
      </w:r>
    </w:p>
    <w:p w:rsidR="00A004B8" w:rsidRPr="00A62EC5" w:rsidRDefault="00A004B8" w:rsidP="00A004B8">
      <w:pPr>
        <w:rPr>
          <w:sz w:val="28"/>
        </w:rPr>
      </w:pPr>
    </w:p>
    <w:p w:rsidR="00A004B8" w:rsidRPr="00A62EC5" w:rsidRDefault="00A004B8" w:rsidP="00A004B8">
      <w:pPr>
        <w:rPr>
          <w:sz w:val="28"/>
        </w:rPr>
      </w:pPr>
      <w:r w:rsidRPr="00A62EC5">
        <w:rPr>
          <w:sz w:val="28"/>
        </w:rPr>
        <w:tab/>
        <w:t xml:space="preserve">Cecil Osterlund, concerned citizen, met with the board to discuss the COPS grant for another police officer position.  Concerns were that schools have already a tight schedule of classes and to have another </w:t>
      </w:r>
      <w:r w:rsidRPr="00A62EC5">
        <w:rPr>
          <w:sz w:val="28"/>
        </w:rPr>
        <w:lastRenderedPageBreak/>
        <w:t>class scheduled may be overwhelming for students and also to keep the current police force in order to have a strong foundation like we have now rather than hiring another police officer.  Felchle stated the COPS grant has not been finalized and consideration to the above mentioned concerns will be given if the Grant is awarded.</w:t>
      </w:r>
    </w:p>
    <w:p w:rsidR="00A004B8" w:rsidRPr="00A62EC5" w:rsidRDefault="00A004B8" w:rsidP="00A004B8">
      <w:pPr>
        <w:rPr>
          <w:sz w:val="28"/>
        </w:rPr>
      </w:pPr>
    </w:p>
    <w:p w:rsidR="00A004B8" w:rsidRPr="00A62EC5" w:rsidRDefault="00A004B8" w:rsidP="00A004B8">
      <w:pPr>
        <w:rPr>
          <w:sz w:val="28"/>
        </w:rPr>
      </w:pPr>
      <w:r w:rsidRPr="00A62EC5">
        <w:rPr>
          <w:sz w:val="28"/>
        </w:rPr>
        <w:tab/>
        <w:t>Orrin Holen, Ryan Holen, &amp; Myron Boehm, Holen Const. representatives, met with the board to discuss FEMA sites.</w:t>
      </w:r>
    </w:p>
    <w:p w:rsidR="00A004B8" w:rsidRPr="00A62EC5" w:rsidRDefault="00A004B8" w:rsidP="00A004B8">
      <w:pPr>
        <w:rPr>
          <w:sz w:val="28"/>
        </w:rPr>
      </w:pPr>
    </w:p>
    <w:p w:rsidR="00A004B8" w:rsidRPr="00A62EC5" w:rsidRDefault="00A004B8" w:rsidP="00A004B8">
      <w:pPr>
        <w:rPr>
          <w:sz w:val="28"/>
        </w:rPr>
      </w:pPr>
      <w:r w:rsidRPr="00A62EC5">
        <w:rPr>
          <w:sz w:val="28"/>
        </w:rPr>
        <w:tab/>
        <w:t xml:space="preserve">Donald Zuther, Tim Hase, and John Summers, Martin Twp. Supervisors, met with the board to discuss the water issues by Wolf Lake in Martin Twp.  </w:t>
      </w:r>
    </w:p>
    <w:p w:rsidR="00A004B8" w:rsidRPr="00A62EC5" w:rsidRDefault="00A004B8" w:rsidP="00A004B8">
      <w:pPr>
        <w:rPr>
          <w:sz w:val="28"/>
        </w:rPr>
      </w:pPr>
    </w:p>
    <w:p w:rsidR="00A004B8" w:rsidRPr="00A62EC5" w:rsidRDefault="00A004B8" w:rsidP="00A004B8">
      <w:pPr>
        <w:rPr>
          <w:sz w:val="28"/>
        </w:rPr>
      </w:pPr>
      <w:r w:rsidRPr="00A62EC5">
        <w:rPr>
          <w:sz w:val="28"/>
        </w:rPr>
        <w:tab/>
        <w:t>Herb Bargman, Wold Engineering, Holen Const., met with the board to review and discuss estimates on FAS County road west of Rosenfield Church.</w:t>
      </w:r>
    </w:p>
    <w:p w:rsidR="00A004B8" w:rsidRPr="00A62EC5" w:rsidRDefault="00A004B8" w:rsidP="00A004B8">
      <w:pPr>
        <w:rPr>
          <w:sz w:val="28"/>
        </w:rPr>
      </w:pPr>
    </w:p>
    <w:p w:rsidR="00A004B8" w:rsidRPr="00A62EC5" w:rsidRDefault="00A004B8" w:rsidP="00A004B8">
      <w:pPr>
        <w:rPr>
          <w:sz w:val="28"/>
        </w:rPr>
      </w:pPr>
      <w:r w:rsidRPr="00A62EC5">
        <w:rPr>
          <w:sz w:val="28"/>
        </w:rPr>
        <w:tab/>
        <w:t>Reuben Miller and Herbert Sprenger met with the board on a site in Georgetown twp that is under water.  Miller was referred to the Emergency Manager.</w:t>
      </w:r>
    </w:p>
    <w:p w:rsidR="00A004B8" w:rsidRPr="00A62EC5" w:rsidRDefault="00A004B8" w:rsidP="00A004B8">
      <w:pPr>
        <w:rPr>
          <w:sz w:val="28"/>
        </w:rPr>
      </w:pPr>
    </w:p>
    <w:p w:rsidR="00A004B8" w:rsidRPr="00A62EC5" w:rsidRDefault="00A004B8" w:rsidP="00A004B8">
      <w:pPr>
        <w:rPr>
          <w:sz w:val="28"/>
        </w:rPr>
      </w:pPr>
      <w:r w:rsidRPr="00A62EC5">
        <w:rPr>
          <w:sz w:val="28"/>
        </w:rPr>
        <w:tab/>
        <w:t>Ralph Volson, RV Enterprises, met with the board to discuss FEMA sites.</w:t>
      </w:r>
    </w:p>
    <w:p w:rsidR="00A004B8" w:rsidRPr="00A62EC5" w:rsidRDefault="00A004B8" w:rsidP="00A004B8">
      <w:pPr>
        <w:rPr>
          <w:sz w:val="28"/>
        </w:rPr>
      </w:pPr>
    </w:p>
    <w:p w:rsidR="00A004B8" w:rsidRPr="00A62EC5" w:rsidRDefault="00A004B8" w:rsidP="00A004B8">
      <w:pPr>
        <w:rPr>
          <w:sz w:val="28"/>
        </w:rPr>
      </w:pPr>
      <w:r w:rsidRPr="00A62EC5">
        <w:rPr>
          <w:sz w:val="28"/>
        </w:rPr>
        <w:tab/>
        <w:t>It was moved by Commissioner Felchle to appoint Eldon Ehrman and Phyllis Dockter to Social Welfare Board effective July 1, 1999, seconded by Commissioner Bauer.  All voting “Aye” the motion carried.</w:t>
      </w:r>
    </w:p>
    <w:p w:rsidR="00A004B8" w:rsidRPr="00A62EC5" w:rsidRDefault="00A004B8" w:rsidP="00A004B8">
      <w:pPr>
        <w:rPr>
          <w:sz w:val="28"/>
        </w:rPr>
      </w:pPr>
    </w:p>
    <w:p w:rsidR="00A004B8" w:rsidRPr="00A62EC5" w:rsidRDefault="00A004B8" w:rsidP="00A004B8">
      <w:pPr>
        <w:rPr>
          <w:sz w:val="28"/>
        </w:rPr>
      </w:pPr>
      <w:r w:rsidRPr="00A62EC5">
        <w:rPr>
          <w:sz w:val="28"/>
        </w:rPr>
        <w:tab/>
        <w:t>The State Fire &amp; Tornado Fund Ins. Policy for County buildings was reviewed and approved.</w:t>
      </w:r>
    </w:p>
    <w:p w:rsidR="00A004B8" w:rsidRPr="00A62EC5" w:rsidRDefault="00A004B8" w:rsidP="00A004B8">
      <w:pPr>
        <w:rPr>
          <w:sz w:val="28"/>
        </w:rPr>
      </w:pPr>
    </w:p>
    <w:p w:rsidR="00A004B8" w:rsidRPr="00A62EC5" w:rsidRDefault="00A004B8" w:rsidP="00A004B8">
      <w:pPr>
        <w:rPr>
          <w:sz w:val="28"/>
        </w:rPr>
      </w:pPr>
      <w:r w:rsidRPr="00A62EC5">
        <w:rPr>
          <w:sz w:val="28"/>
        </w:rPr>
        <w:tab/>
        <w:t xml:space="preserve">Larry Gessner,Sheriff, &amp; Kendon Faul, Deputy Sheriff, met with the board to discuss the COPS &amp; School Police Officer Grant Program.  It was moved by Commissioner Bauer to authorize the Chairman to sign the application for the COPS grant for 100% federal monies towards another police officer, seconded by Commissioner Ehrman.  All voting “Aye” the motion carried.  Felchle stated if the grant is awarded the </w:t>
      </w:r>
      <w:r w:rsidRPr="00A62EC5">
        <w:rPr>
          <w:sz w:val="28"/>
        </w:rPr>
        <w:lastRenderedPageBreak/>
        <w:t>Commission board still can accept or reject the grant at that time if deemed so.  Budget year 2000 for the Sheriff ‘s Office was discussed.</w:t>
      </w:r>
    </w:p>
    <w:p w:rsidR="00A004B8" w:rsidRPr="00A62EC5" w:rsidRDefault="00A004B8" w:rsidP="00A004B8">
      <w:pPr>
        <w:rPr>
          <w:sz w:val="28"/>
        </w:rPr>
      </w:pPr>
    </w:p>
    <w:p w:rsidR="00A004B8" w:rsidRPr="00A62EC5" w:rsidRDefault="00A004B8" w:rsidP="00A004B8">
      <w:pPr>
        <w:rPr>
          <w:sz w:val="28"/>
        </w:rPr>
      </w:pPr>
      <w:r w:rsidRPr="00A62EC5">
        <w:rPr>
          <w:sz w:val="28"/>
        </w:rPr>
        <w:tab/>
        <w:t>Kent Alderin, County Agent, reported the 4-H achievement Day will be July 9,1999, Wing 4-H Days is July 17</w:t>
      </w:r>
      <w:r w:rsidRPr="00A62EC5">
        <w:rPr>
          <w:sz w:val="28"/>
          <w:vertAlign w:val="superscript"/>
        </w:rPr>
        <w:t>th</w:t>
      </w:r>
      <w:r w:rsidRPr="00A62EC5">
        <w:rPr>
          <w:sz w:val="28"/>
        </w:rPr>
        <w:t>,  Range Tour was conducted at Todd Lasher’s, Weed Board building is being completed with the sewer line installed and cement work done, and the CRP weed cutting issues were discussed.</w:t>
      </w:r>
    </w:p>
    <w:p w:rsidR="00A004B8" w:rsidRPr="00A62EC5" w:rsidRDefault="00A004B8" w:rsidP="00A004B8">
      <w:pPr>
        <w:rPr>
          <w:sz w:val="28"/>
        </w:rPr>
      </w:pPr>
    </w:p>
    <w:p w:rsidR="00A004B8" w:rsidRPr="00A62EC5" w:rsidRDefault="00A004B8" w:rsidP="00A004B8">
      <w:pPr>
        <w:rPr>
          <w:sz w:val="28"/>
        </w:rPr>
      </w:pPr>
      <w:r w:rsidRPr="00A62EC5">
        <w:rPr>
          <w:sz w:val="28"/>
        </w:rPr>
        <w:tab/>
        <w:t>There being no further business the meeting adjourned.</w:t>
      </w:r>
    </w:p>
    <w:p w:rsidR="00A004B8" w:rsidRPr="00A62EC5" w:rsidRDefault="00A004B8" w:rsidP="00A004B8">
      <w:pPr>
        <w:rPr>
          <w:sz w:val="28"/>
        </w:rPr>
      </w:pPr>
    </w:p>
    <w:p w:rsidR="00A004B8" w:rsidRPr="00A62EC5" w:rsidRDefault="00A004B8" w:rsidP="00A004B8">
      <w:pPr>
        <w:rPr>
          <w:sz w:val="28"/>
        </w:rPr>
      </w:pPr>
    </w:p>
    <w:p w:rsidR="00A004B8" w:rsidRPr="00A62EC5" w:rsidRDefault="00A004B8" w:rsidP="00A004B8">
      <w:pPr>
        <w:rPr>
          <w:sz w:val="28"/>
        </w:rPr>
      </w:pPr>
      <w:r w:rsidRPr="00A62EC5">
        <w:rPr>
          <w:sz w:val="28"/>
        </w:rPr>
        <w:t xml:space="preserve">____________________________________                _________________________________________ </w:t>
      </w:r>
    </w:p>
    <w:p w:rsidR="00A004B8" w:rsidRPr="00A62EC5" w:rsidRDefault="00A004B8" w:rsidP="00A004B8">
      <w:pPr>
        <w:rPr>
          <w:sz w:val="28"/>
        </w:rPr>
      </w:pPr>
      <w:r w:rsidRPr="00A62EC5">
        <w:rPr>
          <w:sz w:val="28"/>
        </w:rPr>
        <w:t xml:space="preserve">                        County Auditor                                                                             Chairman</w:t>
      </w:r>
    </w:p>
    <w:p w:rsidR="00A004B8" w:rsidRPr="00A62EC5" w:rsidRDefault="00A004B8" w:rsidP="00A004B8">
      <w:pPr>
        <w:rPr>
          <w:sz w:val="28"/>
        </w:rPr>
      </w:pPr>
      <w:r w:rsidRPr="00A62EC5">
        <w:rPr>
          <w:sz w:val="28"/>
        </w:rPr>
        <w:tab/>
      </w:r>
    </w:p>
    <w:p w:rsidR="00E05F04" w:rsidRPr="00A62EC5" w:rsidRDefault="00E05F04" w:rsidP="00541751">
      <w:pPr>
        <w:rPr>
          <w:sz w:val="28"/>
        </w:rPr>
      </w:pPr>
    </w:p>
    <w:p w:rsidR="00E05F04" w:rsidRPr="00A62EC5" w:rsidRDefault="00E05F04" w:rsidP="00541751">
      <w:pPr>
        <w:rPr>
          <w:sz w:val="28"/>
        </w:rPr>
      </w:pPr>
    </w:p>
    <w:p w:rsidR="00E05F04" w:rsidRPr="00A62EC5" w:rsidRDefault="00E05F04" w:rsidP="00E05F04">
      <w:pPr>
        <w:pStyle w:val="Title"/>
      </w:pPr>
      <w:r w:rsidRPr="00A62EC5">
        <w:t>COUNTY COMMISSION MEETING AUGUST 3,1999</w:t>
      </w:r>
    </w:p>
    <w:p w:rsidR="00E05F04" w:rsidRPr="00A62EC5" w:rsidRDefault="00E05F04" w:rsidP="00E05F04">
      <w:pPr>
        <w:rPr>
          <w:sz w:val="28"/>
        </w:rPr>
      </w:pPr>
    </w:p>
    <w:p w:rsidR="00E05F04" w:rsidRPr="00A62EC5" w:rsidRDefault="00E05F04" w:rsidP="00E05F04">
      <w:pPr>
        <w:pStyle w:val="BodyText"/>
      </w:pPr>
      <w:r w:rsidRPr="00A62EC5">
        <w:tab/>
        <w:t>The Board of Sheridan County Commissioners met at 9:00 A.M.  Commissioners present were Gordon O. Felchle, Lloyd S. Bauer, and Eldon Ehrman.</w:t>
      </w:r>
    </w:p>
    <w:p w:rsidR="00E05F04" w:rsidRPr="00A62EC5" w:rsidRDefault="00E05F04" w:rsidP="00E05F04">
      <w:pPr>
        <w:rPr>
          <w:sz w:val="28"/>
        </w:rPr>
      </w:pPr>
    </w:p>
    <w:p w:rsidR="00E05F04" w:rsidRPr="00A62EC5" w:rsidRDefault="00E05F04" w:rsidP="00E05F04">
      <w:pPr>
        <w:rPr>
          <w:sz w:val="28"/>
        </w:rPr>
      </w:pPr>
      <w:r w:rsidRPr="00A62EC5">
        <w:rPr>
          <w:sz w:val="28"/>
        </w:rPr>
        <w:tab/>
        <w:t>Chairman Felchle called the meeting to order.  The minutes of the previous meeting was read and approved.</w:t>
      </w:r>
    </w:p>
    <w:p w:rsidR="00E05F04" w:rsidRPr="00A62EC5" w:rsidRDefault="00E05F04" w:rsidP="00E05F04">
      <w:pPr>
        <w:rPr>
          <w:sz w:val="28"/>
        </w:rPr>
      </w:pPr>
    </w:p>
    <w:p w:rsidR="00E05F04" w:rsidRPr="00A62EC5" w:rsidRDefault="00E05F04" w:rsidP="00E05F04">
      <w:pPr>
        <w:rPr>
          <w:sz w:val="28"/>
        </w:rPr>
      </w:pPr>
      <w:r w:rsidRPr="00A62EC5">
        <w:rPr>
          <w:sz w:val="28"/>
        </w:rPr>
        <w:tab/>
        <w:t>The following Statements of Fees were approved and submitted to their appropriate funds:</w:t>
      </w:r>
    </w:p>
    <w:p w:rsidR="00E05F04" w:rsidRPr="00A62EC5" w:rsidRDefault="00E05F04" w:rsidP="00E05F04">
      <w:pPr>
        <w:rPr>
          <w:sz w:val="28"/>
        </w:rPr>
      </w:pPr>
    </w:p>
    <w:p w:rsidR="00E05F04" w:rsidRPr="00A62EC5" w:rsidRDefault="00E05F04" w:rsidP="00E05F04">
      <w:pPr>
        <w:rPr>
          <w:sz w:val="28"/>
        </w:rPr>
      </w:pPr>
      <w:r w:rsidRPr="00A62EC5">
        <w:rPr>
          <w:sz w:val="28"/>
        </w:rPr>
        <w:tab/>
      </w:r>
      <w:r w:rsidRPr="00A62EC5">
        <w:rPr>
          <w:sz w:val="28"/>
        </w:rPr>
        <w:tab/>
        <w:t>Register of Deeds, Fees, $577.00</w:t>
      </w:r>
    </w:p>
    <w:p w:rsidR="00E05F04" w:rsidRPr="00A62EC5" w:rsidRDefault="00E05F04" w:rsidP="00E05F04">
      <w:pPr>
        <w:rPr>
          <w:sz w:val="28"/>
        </w:rPr>
      </w:pPr>
      <w:r w:rsidRPr="00A62EC5">
        <w:rPr>
          <w:sz w:val="28"/>
        </w:rPr>
        <w:tab/>
      </w:r>
      <w:r w:rsidRPr="00A62EC5">
        <w:rPr>
          <w:sz w:val="28"/>
        </w:rPr>
        <w:tab/>
        <w:t>Clerk of District Court, Fees, $316.00</w:t>
      </w:r>
    </w:p>
    <w:p w:rsidR="00E05F04" w:rsidRPr="00A62EC5" w:rsidRDefault="00E05F04" w:rsidP="00E05F04">
      <w:pPr>
        <w:rPr>
          <w:sz w:val="28"/>
        </w:rPr>
      </w:pPr>
      <w:r w:rsidRPr="00A62EC5">
        <w:rPr>
          <w:sz w:val="28"/>
        </w:rPr>
        <w:tab/>
      </w:r>
      <w:r w:rsidRPr="00A62EC5">
        <w:rPr>
          <w:sz w:val="28"/>
        </w:rPr>
        <w:tab/>
        <w:t>Sheriff, Fees, $67.60</w:t>
      </w:r>
    </w:p>
    <w:p w:rsidR="00E05F04" w:rsidRPr="00A62EC5" w:rsidRDefault="00E05F04" w:rsidP="00E05F04">
      <w:pPr>
        <w:rPr>
          <w:sz w:val="28"/>
        </w:rPr>
      </w:pPr>
    </w:p>
    <w:p w:rsidR="00E05F04" w:rsidRPr="00A62EC5" w:rsidRDefault="00E05F04" w:rsidP="00E05F04">
      <w:pPr>
        <w:rPr>
          <w:sz w:val="28"/>
        </w:rPr>
      </w:pPr>
      <w:r w:rsidRPr="00A62EC5">
        <w:rPr>
          <w:sz w:val="28"/>
        </w:rPr>
        <w:tab/>
        <w:t>The total Miscellaneous Receipts were collected for the following funds and were approved for the Month of July 1999:</w:t>
      </w:r>
    </w:p>
    <w:p w:rsidR="00E05F04" w:rsidRPr="00A62EC5" w:rsidRDefault="00E05F04" w:rsidP="00E05F04">
      <w:pPr>
        <w:rPr>
          <w:sz w:val="28"/>
        </w:rPr>
      </w:pPr>
    </w:p>
    <w:p w:rsidR="00E05F04" w:rsidRPr="00A62EC5" w:rsidRDefault="00E05F04" w:rsidP="00E05F04">
      <w:pPr>
        <w:rPr>
          <w:sz w:val="28"/>
        </w:rPr>
      </w:pPr>
      <w:r w:rsidRPr="00A62EC5">
        <w:rPr>
          <w:sz w:val="28"/>
        </w:rPr>
        <w:tab/>
      </w:r>
      <w:r w:rsidRPr="00A62EC5">
        <w:rPr>
          <w:sz w:val="28"/>
        </w:rPr>
        <w:tab/>
        <w:t>General Fund - $44,364.83</w:t>
      </w:r>
      <w:r w:rsidRPr="00A62EC5">
        <w:rPr>
          <w:sz w:val="28"/>
        </w:rPr>
        <w:tab/>
      </w:r>
      <w:r w:rsidRPr="00A62EC5">
        <w:rPr>
          <w:sz w:val="28"/>
        </w:rPr>
        <w:tab/>
      </w:r>
      <w:r w:rsidRPr="00A62EC5">
        <w:rPr>
          <w:sz w:val="28"/>
        </w:rPr>
        <w:tab/>
        <w:t>Social Welfare - $7,063.83</w:t>
      </w:r>
    </w:p>
    <w:p w:rsidR="00E05F04" w:rsidRPr="00A62EC5" w:rsidRDefault="00E05F04" w:rsidP="00E05F04">
      <w:pPr>
        <w:rPr>
          <w:sz w:val="28"/>
        </w:rPr>
      </w:pPr>
      <w:r w:rsidRPr="00A62EC5">
        <w:rPr>
          <w:sz w:val="28"/>
        </w:rPr>
        <w:tab/>
      </w:r>
      <w:r w:rsidRPr="00A62EC5">
        <w:rPr>
          <w:sz w:val="28"/>
        </w:rPr>
        <w:tab/>
        <w:t>Unorganized Rd. Dist. - $9,311.45</w:t>
      </w:r>
      <w:r w:rsidRPr="00A62EC5">
        <w:rPr>
          <w:sz w:val="28"/>
        </w:rPr>
        <w:tab/>
      </w:r>
      <w:r w:rsidRPr="00A62EC5">
        <w:rPr>
          <w:sz w:val="28"/>
        </w:rPr>
        <w:lastRenderedPageBreak/>
        <w:tab/>
        <w:t>Secondary Road - $2,023.24</w:t>
      </w:r>
    </w:p>
    <w:p w:rsidR="00E05F04" w:rsidRPr="00A62EC5" w:rsidRDefault="00E05F04" w:rsidP="00E05F04">
      <w:pPr>
        <w:rPr>
          <w:sz w:val="28"/>
        </w:rPr>
      </w:pPr>
      <w:r w:rsidRPr="00A62EC5">
        <w:rPr>
          <w:sz w:val="28"/>
        </w:rPr>
        <w:tab/>
      </w:r>
      <w:r w:rsidRPr="00A62EC5">
        <w:rPr>
          <w:sz w:val="28"/>
        </w:rPr>
        <w:tab/>
        <w:t>County Road - $3,915.80</w:t>
      </w:r>
      <w:r w:rsidRPr="00A62EC5">
        <w:rPr>
          <w:sz w:val="28"/>
        </w:rPr>
        <w:tab/>
      </w:r>
      <w:r w:rsidRPr="00A62EC5">
        <w:rPr>
          <w:sz w:val="28"/>
        </w:rPr>
        <w:tab/>
      </w:r>
      <w:r w:rsidRPr="00A62EC5">
        <w:rPr>
          <w:sz w:val="28"/>
        </w:rPr>
        <w:tab/>
      </w:r>
      <w:r w:rsidRPr="00A62EC5">
        <w:rPr>
          <w:sz w:val="28"/>
        </w:rPr>
        <w:tab/>
        <w:t>Highway Dist. - $12,991.30</w:t>
      </w:r>
    </w:p>
    <w:p w:rsidR="00E05F04" w:rsidRPr="00A62EC5" w:rsidRDefault="00E05F04" w:rsidP="00E05F04">
      <w:pPr>
        <w:rPr>
          <w:sz w:val="28"/>
        </w:rPr>
      </w:pPr>
      <w:r w:rsidRPr="00A62EC5">
        <w:rPr>
          <w:sz w:val="28"/>
        </w:rPr>
        <w:tab/>
      </w:r>
      <w:r w:rsidRPr="00A62EC5">
        <w:rPr>
          <w:sz w:val="28"/>
        </w:rPr>
        <w:tab/>
        <w:t>County Park - $$322.00</w:t>
      </w:r>
      <w:r w:rsidRPr="00A62EC5">
        <w:rPr>
          <w:sz w:val="28"/>
        </w:rPr>
        <w:tab/>
      </w:r>
      <w:r w:rsidRPr="00A62EC5">
        <w:rPr>
          <w:sz w:val="28"/>
        </w:rPr>
        <w:tab/>
      </w:r>
      <w:r w:rsidRPr="00A62EC5">
        <w:rPr>
          <w:sz w:val="28"/>
        </w:rPr>
        <w:tab/>
      </w:r>
      <w:r w:rsidRPr="00A62EC5">
        <w:rPr>
          <w:sz w:val="28"/>
        </w:rPr>
        <w:tab/>
        <w:t>Health Ins. - $3,634.86</w:t>
      </w:r>
    </w:p>
    <w:p w:rsidR="00E05F04" w:rsidRPr="00A62EC5" w:rsidRDefault="00E05F04" w:rsidP="00E05F04">
      <w:pPr>
        <w:rPr>
          <w:sz w:val="28"/>
        </w:rPr>
      </w:pPr>
      <w:r w:rsidRPr="00A62EC5">
        <w:rPr>
          <w:sz w:val="28"/>
        </w:rPr>
        <w:tab/>
      </w:r>
      <w:r w:rsidRPr="00A62EC5">
        <w:rPr>
          <w:sz w:val="28"/>
        </w:rPr>
        <w:tab/>
        <w:t>S.S. &amp; OASIS - $529.79</w:t>
      </w:r>
      <w:r w:rsidRPr="00A62EC5">
        <w:rPr>
          <w:sz w:val="28"/>
        </w:rPr>
        <w:tab/>
      </w:r>
      <w:r w:rsidRPr="00A62EC5">
        <w:rPr>
          <w:sz w:val="28"/>
        </w:rPr>
        <w:tab/>
      </w:r>
      <w:r w:rsidRPr="00A62EC5">
        <w:rPr>
          <w:sz w:val="28"/>
        </w:rPr>
        <w:tab/>
      </w:r>
      <w:r w:rsidRPr="00A62EC5">
        <w:rPr>
          <w:sz w:val="28"/>
        </w:rPr>
        <w:tab/>
        <w:t>Advertising - $75.00</w:t>
      </w:r>
    </w:p>
    <w:p w:rsidR="00E05F04" w:rsidRPr="00A62EC5" w:rsidRDefault="00E05F04" w:rsidP="00E05F04">
      <w:pPr>
        <w:rPr>
          <w:sz w:val="28"/>
        </w:rPr>
      </w:pPr>
      <w:r w:rsidRPr="00A62EC5">
        <w:rPr>
          <w:sz w:val="28"/>
        </w:rPr>
        <w:tab/>
      </w:r>
      <w:r w:rsidRPr="00A62EC5">
        <w:rPr>
          <w:sz w:val="28"/>
        </w:rPr>
        <w:tab/>
        <w:t>County Agent - $1,178.98</w:t>
      </w:r>
      <w:r w:rsidRPr="00A62EC5">
        <w:rPr>
          <w:sz w:val="28"/>
        </w:rPr>
        <w:tab/>
      </w:r>
      <w:r w:rsidRPr="00A62EC5">
        <w:rPr>
          <w:sz w:val="28"/>
        </w:rPr>
        <w:tab/>
      </w:r>
      <w:r w:rsidRPr="00A62EC5">
        <w:rPr>
          <w:sz w:val="28"/>
        </w:rPr>
        <w:tab/>
        <w:t>County Ext. - $20.00</w:t>
      </w:r>
    </w:p>
    <w:p w:rsidR="00E05F04" w:rsidRPr="00A62EC5" w:rsidRDefault="00E05F04" w:rsidP="00E05F04">
      <w:pPr>
        <w:rPr>
          <w:sz w:val="28"/>
        </w:rPr>
      </w:pPr>
      <w:r w:rsidRPr="00A62EC5">
        <w:rPr>
          <w:sz w:val="28"/>
        </w:rPr>
        <w:tab/>
      </w:r>
      <w:r w:rsidRPr="00A62EC5">
        <w:rPr>
          <w:sz w:val="28"/>
        </w:rPr>
        <w:tab/>
        <w:t>Weed Control - $1,263.96</w:t>
      </w:r>
      <w:r w:rsidRPr="00A62EC5">
        <w:rPr>
          <w:sz w:val="28"/>
        </w:rPr>
        <w:tab/>
      </w:r>
      <w:r w:rsidRPr="00A62EC5">
        <w:rPr>
          <w:sz w:val="28"/>
        </w:rPr>
        <w:tab/>
      </w:r>
      <w:r w:rsidRPr="00A62EC5">
        <w:rPr>
          <w:sz w:val="28"/>
        </w:rPr>
        <w:tab/>
        <w:t>911 - $912.00</w:t>
      </w:r>
    </w:p>
    <w:p w:rsidR="00E05F04" w:rsidRPr="00A62EC5" w:rsidRDefault="00E05F04" w:rsidP="00E05F04">
      <w:pPr>
        <w:rPr>
          <w:sz w:val="28"/>
        </w:rPr>
      </w:pPr>
      <w:r w:rsidRPr="00A62EC5">
        <w:rPr>
          <w:sz w:val="28"/>
        </w:rPr>
        <w:tab/>
      </w:r>
      <w:r w:rsidRPr="00A62EC5">
        <w:rPr>
          <w:sz w:val="28"/>
        </w:rPr>
        <w:tab/>
      </w:r>
    </w:p>
    <w:p w:rsidR="00E05F04" w:rsidRPr="00A62EC5" w:rsidRDefault="00E05F04" w:rsidP="00E05F04">
      <w:pPr>
        <w:rPr>
          <w:sz w:val="28"/>
        </w:rPr>
      </w:pPr>
      <w:r w:rsidRPr="00A62EC5">
        <w:rPr>
          <w:sz w:val="28"/>
        </w:rPr>
        <w:tab/>
        <w:t>Itemized listing of Miscellaneous Receipts are on file at the County Treasurer’s office for review.</w:t>
      </w:r>
    </w:p>
    <w:p w:rsidR="00E05F04" w:rsidRPr="00A62EC5" w:rsidRDefault="00E05F04" w:rsidP="00E05F04">
      <w:pPr>
        <w:rPr>
          <w:sz w:val="28"/>
        </w:rPr>
      </w:pPr>
    </w:p>
    <w:p w:rsidR="00E05F04" w:rsidRPr="00A62EC5" w:rsidRDefault="00E05F04" w:rsidP="00E05F04">
      <w:pPr>
        <w:rPr>
          <w:sz w:val="28"/>
        </w:rPr>
      </w:pPr>
      <w:r w:rsidRPr="00A62EC5">
        <w:rPr>
          <w:sz w:val="28"/>
        </w:rPr>
        <w:tab/>
        <w:t>The July Payroll Warrants #15632-15672 were approved from the following funds:</w:t>
      </w:r>
    </w:p>
    <w:p w:rsidR="00E05F04" w:rsidRPr="00A62EC5" w:rsidRDefault="00E05F04" w:rsidP="00E05F04">
      <w:pPr>
        <w:rPr>
          <w:sz w:val="28"/>
        </w:rPr>
      </w:pPr>
    </w:p>
    <w:p w:rsidR="00E05F04" w:rsidRPr="00A62EC5" w:rsidRDefault="00E05F04" w:rsidP="00E05F04">
      <w:pPr>
        <w:rPr>
          <w:sz w:val="28"/>
        </w:rPr>
      </w:pPr>
      <w:r w:rsidRPr="00A62EC5">
        <w:rPr>
          <w:sz w:val="28"/>
        </w:rPr>
        <w:tab/>
      </w:r>
      <w:r w:rsidRPr="00A62EC5">
        <w:rPr>
          <w:sz w:val="28"/>
        </w:rPr>
        <w:tab/>
        <w:t>General Fund - $16,263.45</w:t>
      </w:r>
      <w:r w:rsidRPr="00A62EC5">
        <w:rPr>
          <w:sz w:val="28"/>
        </w:rPr>
        <w:tab/>
      </w:r>
      <w:r w:rsidRPr="00A62EC5">
        <w:rPr>
          <w:sz w:val="28"/>
        </w:rPr>
        <w:tab/>
      </w:r>
      <w:r w:rsidRPr="00A62EC5">
        <w:rPr>
          <w:sz w:val="28"/>
        </w:rPr>
        <w:tab/>
        <w:t>Service Officer - $200.00</w:t>
      </w:r>
    </w:p>
    <w:p w:rsidR="00E05F04" w:rsidRPr="00A62EC5" w:rsidRDefault="00E05F04" w:rsidP="00E05F04">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t>Civil Defense - $325.00</w:t>
      </w:r>
    </w:p>
    <w:p w:rsidR="00E05F04" w:rsidRPr="00A62EC5" w:rsidRDefault="00E05F04" w:rsidP="00E05F04">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t>Highway Dist. - $10,579.18</w:t>
      </w:r>
    </w:p>
    <w:p w:rsidR="00E05F04" w:rsidRPr="00A62EC5" w:rsidRDefault="00E05F04" w:rsidP="00E05F04">
      <w:pPr>
        <w:rPr>
          <w:sz w:val="28"/>
        </w:rPr>
      </w:pPr>
      <w:r w:rsidRPr="00A62EC5">
        <w:rPr>
          <w:sz w:val="28"/>
        </w:rPr>
        <w:tab/>
      </w:r>
      <w:r w:rsidRPr="00A62EC5">
        <w:rPr>
          <w:sz w:val="28"/>
        </w:rPr>
        <w:tab/>
        <w:t>County Park - $924.00</w:t>
      </w:r>
      <w:r w:rsidRPr="00A62EC5">
        <w:rPr>
          <w:sz w:val="28"/>
        </w:rPr>
        <w:tab/>
      </w:r>
      <w:r w:rsidRPr="00A62EC5">
        <w:rPr>
          <w:sz w:val="28"/>
        </w:rPr>
        <w:tab/>
      </w:r>
      <w:r w:rsidRPr="00A62EC5">
        <w:rPr>
          <w:sz w:val="28"/>
        </w:rPr>
        <w:tab/>
      </w:r>
      <w:r w:rsidRPr="00A62EC5">
        <w:rPr>
          <w:sz w:val="28"/>
        </w:rPr>
        <w:tab/>
        <w:t>Weed Control - $4,530.00</w:t>
      </w:r>
    </w:p>
    <w:p w:rsidR="00E05F04" w:rsidRPr="00A62EC5" w:rsidRDefault="00E05F04" w:rsidP="00E05F04">
      <w:pPr>
        <w:rPr>
          <w:sz w:val="28"/>
        </w:rPr>
      </w:pPr>
      <w:r w:rsidRPr="00A62EC5">
        <w:rPr>
          <w:sz w:val="28"/>
        </w:rPr>
        <w:tab/>
      </w:r>
      <w:r w:rsidRPr="00A62EC5">
        <w:rPr>
          <w:sz w:val="28"/>
        </w:rPr>
        <w:tab/>
        <w:t>Social Welfare - $7,183.34</w:t>
      </w:r>
      <w:r w:rsidRPr="00A62EC5">
        <w:rPr>
          <w:sz w:val="28"/>
        </w:rPr>
        <w:tab/>
      </w:r>
      <w:r w:rsidRPr="00A62EC5">
        <w:rPr>
          <w:sz w:val="28"/>
        </w:rPr>
        <w:tab/>
      </w:r>
      <w:r w:rsidRPr="00A62EC5">
        <w:rPr>
          <w:sz w:val="28"/>
        </w:rPr>
        <w:tab/>
      </w:r>
    </w:p>
    <w:p w:rsidR="00E05F04" w:rsidRPr="00A62EC5" w:rsidRDefault="00E05F04" w:rsidP="00E05F04">
      <w:pPr>
        <w:rPr>
          <w:sz w:val="28"/>
        </w:rPr>
      </w:pPr>
    </w:p>
    <w:p w:rsidR="00E05F04" w:rsidRPr="00A62EC5" w:rsidRDefault="00E05F04" w:rsidP="00E05F04">
      <w:pPr>
        <w:rPr>
          <w:sz w:val="28"/>
        </w:rPr>
      </w:pPr>
      <w:r w:rsidRPr="00A62EC5">
        <w:rPr>
          <w:sz w:val="28"/>
        </w:rPr>
        <w:tab/>
        <w:t>Warrants #15667-15778 were approved and paid out from the following funds for the month of August, 1999:</w:t>
      </w:r>
    </w:p>
    <w:p w:rsidR="00E05F04" w:rsidRPr="00A62EC5" w:rsidRDefault="00E05F04" w:rsidP="00E05F04">
      <w:pPr>
        <w:rPr>
          <w:sz w:val="28"/>
        </w:rPr>
      </w:pPr>
      <w:r w:rsidRPr="00A62EC5">
        <w:rPr>
          <w:sz w:val="28"/>
        </w:rPr>
        <w:tab/>
      </w:r>
      <w:r w:rsidRPr="00A62EC5">
        <w:rPr>
          <w:sz w:val="28"/>
        </w:rPr>
        <w:tab/>
        <w:t>General Fund - $4,238.17</w:t>
      </w:r>
      <w:r w:rsidRPr="00A62EC5">
        <w:rPr>
          <w:sz w:val="28"/>
        </w:rPr>
        <w:tab/>
      </w:r>
      <w:r w:rsidRPr="00A62EC5">
        <w:rPr>
          <w:sz w:val="28"/>
        </w:rPr>
        <w:tab/>
      </w:r>
      <w:r w:rsidRPr="00A62EC5">
        <w:rPr>
          <w:sz w:val="28"/>
        </w:rPr>
        <w:tab/>
        <w:t>Social Services - $3,356.42</w:t>
      </w:r>
    </w:p>
    <w:p w:rsidR="00E05F04" w:rsidRPr="00A62EC5" w:rsidRDefault="00E05F04" w:rsidP="00E05F04">
      <w:pPr>
        <w:rPr>
          <w:sz w:val="28"/>
        </w:rPr>
      </w:pPr>
      <w:r w:rsidRPr="00A62EC5">
        <w:rPr>
          <w:sz w:val="28"/>
        </w:rPr>
        <w:tab/>
      </w:r>
      <w:r w:rsidRPr="00A62EC5">
        <w:rPr>
          <w:sz w:val="28"/>
        </w:rPr>
        <w:tab/>
        <w:t>Human Services - $616.54</w:t>
      </w:r>
      <w:r w:rsidRPr="00A62EC5">
        <w:rPr>
          <w:sz w:val="28"/>
        </w:rPr>
        <w:tab/>
      </w:r>
      <w:r w:rsidRPr="00A62EC5">
        <w:rPr>
          <w:sz w:val="28"/>
        </w:rPr>
        <w:tab/>
      </w:r>
      <w:r w:rsidRPr="00A62EC5">
        <w:rPr>
          <w:sz w:val="28"/>
        </w:rPr>
        <w:tab/>
        <w:t>Unorganized Rd. Districts - $700.80</w:t>
      </w:r>
    </w:p>
    <w:p w:rsidR="00E05F04" w:rsidRPr="00A62EC5" w:rsidRDefault="00E05F04" w:rsidP="00E05F04">
      <w:pPr>
        <w:rPr>
          <w:sz w:val="28"/>
        </w:rPr>
      </w:pPr>
      <w:r w:rsidRPr="00A62EC5">
        <w:rPr>
          <w:sz w:val="28"/>
        </w:rPr>
        <w:tab/>
      </w:r>
      <w:r w:rsidRPr="00A62EC5">
        <w:rPr>
          <w:sz w:val="28"/>
        </w:rPr>
        <w:tab/>
        <w:t>Secondary Road - $32,067.85</w:t>
      </w:r>
      <w:r w:rsidRPr="00A62EC5">
        <w:rPr>
          <w:sz w:val="28"/>
        </w:rPr>
        <w:tab/>
      </w:r>
      <w:r w:rsidRPr="00A62EC5">
        <w:rPr>
          <w:sz w:val="28"/>
        </w:rPr>
        <w:tab/>
      </w:r>
      <w:r w:rsidRPr="00A62EC5">
        <w:rPr>
          <w:sz w:val="28"/>
        </w:rPr>
        <w:tab/>
        <w:t>County Road - $8,317.08</w:t>
      </w:r>
    </w:p>
    <w:p w:rsidR="00E05F04" w:rsidRPr="00A62EC5" w:rsidRDefault="00E05F04" w:rsidP="00E05F04">
      <w:pPr>
        <w:rPr>
          <w:sz w:val="28"/>
        </w:rPr>
      </w:pPr>
      <w:r w:rsidRPr="00A62EC5">
        <w:rPr>
          <w:sz w:val="28"/>
        </w:rPr>
        <w:tab/>
      </w:r>
      <w:r w:rsidRPr="00A62EC5">
        <w:rPr>
          <w:sz w:val="28"/>
        </w:rPr>
        <w:tab/>
        <w:t>Highway Dist. - $73.40</w:t>
      </w:r>
      <w:r w:rsidRPr="00A62EC5">
        <w:rPr>
          <w:sz w:val="28"/>
        </w:rPr>
        <w:tab/>
      </w:r>
      <w:r w:rsidRPr="00A62EC5">
        <w:rPr>
          <w:sz w:val="28"/>
        </w:rPr>
        <w:tab/>
      </w:r>
      <w:r w:rsidRPr="00A62EC5">
        <w:rPr>
          <w:sz w:val="28"/>
        </w:rPr>
        <w:tab/>
      </w:r>
      <w:r w:rsidRPr="00A62EC5">
        <w:rPr>
          <w:sz w:val="28"/>
        </w:rPr>
        <w:tab/>
        <w:t>County Park - $552.02</w:t>
      </w:r>
    </w:p>
    <w:p w:rsidR="00E05F04" w:rsidRPr="00A62EC5" w:rsidRDefault="00E05F04" w:rsidP="00E05F04">
      <w:pPr>
        <w:rPr>
          <w:sz w:val="28"/>
        </w:rPr>
      </w:pPr>
      <w:r w:rsidRPr="00A62EC5">
        <w:rPr>
          <w:sz w:val="28"/>
        </w:rPr>
        <w:tab/>
      </w:r>
      <w:r w:rsidRPr="00A62EC5">
        <w:rPr>
          <w:sz w:val="28"/>
        </w:rPr>
        <w:tab/>
        <w:t>Advertising - $131.13</w:t>
      </w:r>
      <w:r w:rsidRPr="00A62EC5">
        <w:rPr>
          <w:sz w:val="28"/>
        </w:rPr>
        <w:tab/>
      </w:r>
      <w:r w:rsidRPr="00A62EC5">
        <w:rPr>
          <w:sz w:val="28"/>
        </w:rPr>
        <w:tab/>
      </w:r>
      <w:r w:rsidRPr="00A62EC5">
        <w:rPr>
          <w:sz w:val="28"/>
        </w:rPr>
        <w:tab/>
      </w:r>
      <w:r w:rsidRPr="00A62EC5">
        <w:rPr>
          <w:sz w:val="28"/>
        </w:rPr>
        <w:tab/>
        <w:t>County Agent - $695.66</w:t>
      </w:r>
    </w:p>
    <w:p w:rsidR="00E05F04" w:rsidRPr="00A62EC5" w:rsidRDefault="00E05F04" w:rsidP="00E05F04">
      <w:pPr>
        <w:rPr>
          <w:sz w:val="28"/>
        </w:rPr>
      </w:pPr>
      <w:r w:rsidRPr="00A62EC5">
        <w:rPr>
          <w:sz w:val="28"/>
        </w:rPr>
        <w:tab/>
      </w:r>
      <w:r w:rsidRPr="00A62EC5">
        <w:rPr>
          <w:sz w:val="28"/>
        </w:rPr>
        <w:tab/>
        <w:t>Weed Control - $14,164.02</w:t>
      </w:r>
      <w:r w:rsidRPr="00A62EC5">
        <w:rPr>
          <w:sz w:val="28"/>
        </w:rPr>
        <w:tab/>
      </w:r>
      <w:r w:rsidRPr="00A62EC5">
        <w:rPr>
          <w:sz w:val="28"/>
        </w:rPr>
        <w:tab/>
      </w:r>
      <w:r w:rsidRPr="00A62EC5">
        <w:rPr>
          <w:sz w:val="28"/>
        </w:rPr>
        <w:tab/>
        <w:t>Civil Defense - $58.31</w:t>
      </w:r>
    </w:p>
    <w:p w:rsidR="00E05F04" w:rsidRPr="00A62EC5" w:rsidRDefault="00E05F04" w:rsidP="00E05F04">
      <w:pPr>
        <w:rPr>
          <w:sz w:val="28"/>
        </w:rPr>
      </w:pPr>
      <w:r w:rsidRPr="00A62EC5">
        <w:rPr>
          <w:sz w:val="28"/>
        </w:rPr>
        <w:tab/>
      </w:r>
      <w:r w:rsidRPr="00A62EC5">
        <w:rPr>
          <w:sz w:val="28"/>
        </w:rPr>
        <w:tab/>
        <w:t>911 - $191.32</w:t>
      </w:r>
    </w:p>
    <w:p w:rsidR="00E05F04" w:rsidRPr="00A62EC5" w:rsidRDefault="00E05F04" w:rsidP="00E05F04">
      <w:pPr>
        <w:rPr>
          <w:sz w:val="28"/>
        </w:rPr>
      </w:pPr>
    </w:p>
    <w:p w:rsidR="00E05F04" w:rsidRPr="00A62EC5" w:rsidRDefault="00E05F04" w:rsidP="00E05F04">
      <w:pPr>
        <w:rPr>
          <w:sz w:val="28"/>
        </w:rPr>
      </w:pPr>
      <w:r w:rsidRPr="00A62EC5">
        <w:rPr>
          <w:sz w:val="28"/>
        </w:rPr>
        <w:tab/>
        <w:t>The following transfer of funds were approved for the month of August, 1999:</w:t>
      </w:r>
    </w:p>
    <w:p w:rsidR="00E05F04" w:rsidRPr="00A62EC5" w:rsidRDefault="00E05F04" w:rsidP="00E05F04">
      <w:pPr>
        <w:rPr>
          <w:sz w:val="28"/>
        </w:rPr>
      </w:pPr>
    </w:p>
    <w:p w:rsidR="00E05F04" w:rsidRPr="00A62EC5" w:rsidRDefault="00E05F04" w:rsidP="00E05F04">
      <w:pPr>
        <w:rPr>
          <w:sz w:val="28"/>
        </w:rPr>
      </w:pPr>
      <w:r w:rsidRPr="00A62EC5">
        <w:rPr>
          <w:sz w:val="28"/>
        </w:rPr>
        <w:tab/>
      </w:r>
      <w:r w:rsidRPr="00A62EC5">
        <w:rPr>
          <w:sz w:val="28"/>
        </w:rPr>
        <w:tab/>
        <w:t>$399.20, from unorganized rd. dist. To County Road for culvert &amp; hauling pit run</w:t>
      </w:r>
    </w:p>
    <w:p w:rsidR="00E05F04" w:rsidRPr="00A62EC5" w:rsidRDefault="00E05F04" w:rsidP="00E05F04">
      <w:pPr>
        <w:rPr>
          <w:sz w:val="28"/>
        </w:rPr>
      </w:pPr>
      <w:r w:rsidRPr="00A62EC5">
        <w:rPr>
          <w:sz w:val="28"/>
        </w:rPr>
        <w:tab/>
      </w:r>
      <w:r w:rsidRPr="00A62EC5">
        <w:rPr>
          <w:sz w:val="28"/>
        </w:rPr>
        <w:tab/>
        <w:t>$40,000.00, from Highway Dist. To County Road for expenses incurred</w:t>
      </w:r>
    </w:p>
    <w:p w:rsidR="00E05F04" w:rsidRPr="00A62EC5" w:rsidRDefault="00E05F04" w:rsidP="00E05F04">
      <w:pPr>
        <w:rPr>
          <w:sz w:val="28"/>
        </w:rPr>
      </w:pPr>
    </w:p>
    <w:p w:rsidR="00E05F04" w:rsidRPr="00A62EC5" w:rsidRDefault="00E05F04" w:rsidP="00E05F04">
      <w:pPr>
        <w:rPr>
          <w:sz w:val="28"/>
        </w:rPr>
      </w:pPr>
      <w:r w:rsidRPr="00A62EC5">
        <w:rPr>
          <w:sz w:val="28"/>
        </w:rPr>
        <w:tab/>
        <w:t>A listing of itemized expenses and transfers are on file at the County Auditor’s Office for review.</w:t>
      </w:r>
    </w:p>
    <w:p w:rsidR="00E05F04" w:rsidRPr="00A62EC5" w:rsidRDefault="00E05F04" w:rsidP="00E05F04">
      <w:pPr>
        <w:rPr>
          <w:sz w:val="28"/>
        </w:rPr>
      </w:pPr>
    </w:p>
    <w:p w:rsidR="00E05F04" w:rsidRPr="00A62EC5" w:rsidRDefault="00E05F04" w:rsidP="00E05F04">
      <w:pPr>
        <w:rPr>
          <w:sz w:val="28"/>
        </w:rPr>
      </w:pPr>
      <w:r w:rsidRPr="00A62EC5">
        <w:rPr>
          <w:sz w:val="28"/>
        </w:rPr>
        <w:tab/>
        <w:t>Lisa Ponzer, Anamoose, met with the board to discuss demolishing the Old Moore Motel Building down (formerly Ted Kuch residence). Ms. Ponzer requested to inspect the building first.  At this time Commissioner Bauer was dismissed to show Ms. Ponzer the old Motel building.</w:t>
      </w:r>
    </w:p>
    <w:p w:rsidR="00E05F04" w:rsidRPr="00A62EC5" w:rsidRDefault="00E05F04" w:rsidP="00E05F04">
      <w:pPr>
        <w:rPr>
          <w:sz w:val="28"/>
        </w:rPr>
      </w:pPr>
    </w:p>
    <w:p w:rsidR="00E05F04" w:rsidRPr="00A62EC5" w:rsidRDefault="00E05F04" w:rsidP="00E05F04">
      <w:pPr>
        <w:rPr>
          <w:sz w:val="28"/>
        </w:rPr>
      </w:pPr>
      <w:r w:rsidRPr="00A62EC5">
        <w:rPr>
          <w:sz w:val="28"/>
        </w:rPr>
        <w:tab/>
        <w:t>Kasey Erickson, RDO Equipment rep,and Edward Baker, Road Foreman, met with the board to discuss any interest in upgrading Motorgraders yet.</w:t>
      </w:r>
    </w:p>
    <w:p w:rsidR="00E05F04" w:rsidRPr="00A62EC5" w:rsidRDefault="00E05F04" w:rsidP="00E05F04">
      <w:pPr>
        <w:rPr>
          <w:sz w:val="28"/>
        </w:rPr>
      </w:pPr>
    </w:p>
    <w:p w:rsidR="00E05F04" w:rsidRPr="00A62EC5" w:rsidRDefault="00E05F04" w:rsidP="00E05F04">
      <w:pPr>
        <w:rPr>
          <w:sz w:val="28"/>
        </w:rPr>
      </w:pPr>
      <w:r w:rsidRPr="00A62EC5">
        <w:rPr>
          <w:sz w:val="28"/>
        </w:rPr>
        <w:tab/>
        <w:t xml:space="preserve">Lisa Ponzer and Commissioner Bauer returned from the old Moore Motel building and stated that they would think about tearing down the building possibly for $2,000.00 but would get back to the Commission for sure.  The County would be responsible for setting up a dump truck and loader to take appliances and foundation out to the City dump to be buried.  The County Auditor was instructed to contact State Historical Society for approval of demolition.  </w:t>
      </w:r>
    </w:p>
    <w:p w:rsidR="00E05F04" w:rsidRPr="00A62EC5" w:rsidRDefault="00E05F04" w:rsidP="00E05F04">
      <w:pPr>
        <w:rPr>
          <w:sz w:val="28"/>
        </w:rPr>
      </w:pPr>
    </w:p>
    <w:p w:rsidR="00E05F04" w:rsidRPr="00A62EC5" w:rsidRDefault="00E05F04" w:rsidP="00E05F04">
      <w:pPr>
        <w:rPr>
          <w:sz w:val="28"/>
        </w:rPr>
      </w:pPr>
      <w:r w:rsidRPr="00A62EC5">
        <w:rPr>
          <w:sz w:val="28"/>
        </w:rPr>
        <w:tab/>
        <w:t>The time being 11:00 A.M. the County Commission meeting recessed to attend the County Park Board meeting.  The County Commission meeting reconvened at 11:30 A.M.</w:t>
      </w:r>
    </w:p>
    <w:p w:rsidR="00E05F04" w:rsidRPr="00A62EC5" w:rsidRDefault="00E05F04" w:rsidP="00E05F04">
      <w:pPr>
        <w:rPr>
          <w:sz w:val="28"/>
        </w:rPr>
      </w:pPr>
    </w:p>
    <w:p w:rsidR="00E05F04" w:rsidRPr="00A62EC5" w:rsidRDefault="00E05F04" w:rsidP="00E05F04">
      <w:pPr>
        <w:rPr>
          <w:sz w:val="28"/>
        </w:rPr>
      </w:pPr>
      <w:r w:rsidRPr="00A62EC5">
        <w:rPr>
          <w:sz w:val="28"/>
        </w:rPr>
        <w:tab/>
        <w:t xml:space="preserve">Herb Bargmann, Wold Engineering, met with the board to discuss the ½ mile south of McClusky that was blended earlier.  Fabric and more gravel need to be applied before the asphalt is laid.  Holen will be contacted to do lay the fabric and gravel.  The Asphalt </w:t>
      </w:r>
      <w:r w:rsidRPr="00A62EC5">
        <w:rPr>
          <w:sz w:val="28"/>
        </w:rPr>
        <w:lastRenderedPageBreak/>
        <w:t>will be laid around the 16</w:t>
      </w:r>
      <w:r w:rsidRPr="00A62EC5">
        <w:rPr>
          <w:sz w:val="28"/>
          <w:vertAlign w:val="superscript"/>
        </w:rPr>
        <w:t>th</w:t>
      </w:r>
      <w:r w:rsidRPr="00A62EC5">
        <w:rPr>
          <w:sz w:val="28"/>
        </w:rPr>
        <w:t xml:space="preserve"> of August so prep work needs to be scheduled before then.  The States Attorney,Walter Lipp, met with the board at this time to report on the priority list filed with D.O.T. for the Farm to Market program can be amended after 10 years from the start of the program which was June of 1990.  An amendment needs to be considered next summer to add paved road north of Goodrich on the priority list of Federal aid roads to be upgraded.</w:t>
      </w:r>
    </w:p>
    <w:p w:rsidR="00E05F04" w:rsidRPr="00A62EC5" w:rsidRDefault="00E05F04" w:rsidP="00E05F04">
      <w:pPr>
        <w:rPr>
          <w:sz w:val="28"/>
        </w:rPr>
      </w:pPr>
    </w:p>
    <w:p w:rsidR="00E05F04" w:rsidRPr="00A62EC5" w:rsidRDefault="00E05F04" w:rsidP="00E05F04">
      <w:pPr>
        <w:rPr>
          <w:sz w:val="28"/>
        </w:rPr>
      </w:pPr>
      <w:r w:rsidRPr="00A62EC5">
        <w:rPr>
          <w:sz w:val="28"/>
        </w:rPr>
        <w:tab/>
        <w:t>Orrin Holen &amp; Ryan Holen, Holen Const., met with the board and Herb Bargmann.  Bargmann discussed the prep work on the ½ mile south of McClusky that needs to be done soon.  A rubber roller machine may be used from Wells County, Felchle will make contacts.</w:t>
      </w:r>
    </w:p>
    <w:p w:rsidR="00E05F04" w:rsidRPr="00A62EC5" w:rsidRDefault="00E05F04" w:rsidP="00E05F04">
      <w:pPr>
        <w:rPr>
          <w:sz w:val="28"/>
        </w:rPr>
      </w:pPr>
    </w:p>
    <w:p w:rsidR="00E05F04" w:rsidRPr="00A62EC5" w:rsidRDefault="00E05F04" w:rsidP="00E05F04">
      <w:pPr>
        <w:rPr>
          <w:sz w:val="28"/>
        </w:rPr>
      </w:pPr>
      <w:r w:rsidRPr="00A62EC5">
        <w:rPr>
          <w:sz w:val="28"/>
        </w:rPr>
        <w:tab/>
        <w:t>At this time, Melvin Schindler, McClusky City Mayor, met with the board to discuss further the demolition of the Moore Hotel building.  The County may be able to use the City dump truck if the City is not in need of the truck at that time.</w:t>
      </w:r>
    </w:p>
    <w:p w:rsidR="00E05F04" w:rsidRPr="00A62EC5" w:rsidRDefault="00E05F04" w:rsidP="00E05F04">
      <w:pPr>
        <w:rPr>
          <w:sz w:val="28"/>
        </w:rPr>
      </w:pPr>
    </w:p>
    <w:p w:rsidR="00E05F04" w:rsidRPr="00A62EC5" w:rsidRDefault="00E05F04" w:rsidP="00E05F04">
      <w:pPr>
        <w:rPr>
          <w:sz w:val="28"/>
        </w:rPr>
      </w:pPr>
      <w:r w:rsidRPr="00A62EC5">
        <w:rPr>
          <w:sz w:val="28"/>
        </w:rPr>
        <w:tab/>
        <w:t>Ed Baker, Road Foreman, met with the board to discuss purchasing a different Tractor and Mower.</w:t>
      </w:r>
    </w:p>
    <w:p w:rsidR="00E05F04" w:rsidRPr="00A62EC5" w:rsidRDefault="00E05F04" w:rsidP="00E05F04">
      <w:pPr>
        <w:rPr>
          <w:sz w:val="28"/>
        </w:rPr>
      </w:pPr>
      <w:r w:rsidRPr="00A62EC5">
        <w:rPr>
          <w:sz w:val="28"/>
        </w:rPr>
        <w:t>The County Auditor was instructed to advertise for sale the used tractors and mowers the County currently has with bids to be opened September 7,1999 at 1:00 P.M.  The Road Foreman was instructed to receive estimates of prices on a Tractor and Mower from different vendors to be reviewed at the September meeting also.</w:t>
      </w:r>
    </w:p>
    <w:p w:rsidR="00E05F04" w:rsidRPr="00A62EC5" w:rsidRDefault="00E05F04" w:rsidP="00E05F04">
      <w:pPr>
        <w:rPr>
          <w:sz w:val="28"/>
        </w:rPr>
      </w:pPr>
    </w:p>
    <w:p w:rsidR="00E05F04" w:rsidRPr="00A62EC5" w:rsidRDefault="00E05F04" w:rsidP="00E05F04">
      <w:pPr>
        <w:rPr>
          <w:sz w:val="28"/>
        </w:rPr>
      </w:pPr>
      <w:r w:rsidRPr="00A62EC5">
        <w:rPr>
          <w:sz w:val="28"/>
        </w:rPr>
        <w:tab/>
        <w:t>Faye Axt, Gary Axt, and Holly Roubal, Weed officers met with the board to discuss weed control officer personnel issues and training issues.  A special meeting will be held on Thursday August 12,1999 at 9:00 A.M. with the Weed Board and Weed Officers.</w:t>
      </w:r>
    </w:p>
    <w:p w:rsidR="00E05F04" w:rsidRPr="00A62EC5" w:rsidRDefault="00E05F04" w:rsidP="00E05F04">
      <w:pPr>
        <w:rPr>
          <w:sz w:val="28"/>
        </w:rPr>
      </w:pPr>
    </w:p>
    <w:p w:rsidR="00E05F04" w:rsidRPr="00A62EC5" w:rsidRDefault="00E05F04" w:rsidP="00E05F04">
      <w:pPr>
        <w:rPr>
          <w:sz w:val="28"/>
        </w:rPr>
      </w:pPr>
      <w:r w:rsidRPr="00A62EC5">
        <w:rPr>
          <w:sz w:val="28"/>
        </w:rPr>
        <w:tab/>
        <w:t>It was moved by Commissioner Ehrman to charge a per hr rate for roadwork done in townships as listed in schedule of rates and effective April 1</w:t>
      </w:r>
      <w:r w:rsidRPr="00A62EC5">
        <w:rPr>
          <w:sz w:val="28"/>
          <w:vertAlign w:val="superscript"/>
        </w:rPr>
        <w:t>st</w:t>
      </w:r>
      <w:r w:rsidRPr="00A62EC5">
        <w:rPr>
          <w:sz w:val="28"/>
        </w:rPr>
        <w:t xml:space="preserve"> to charge annual maintenance for blading &amp; snow removal by the hour to each twp to be billed out each time maintained, seconded by Commissioner Bauer.  All voting “Aye” the </w:t>
      </w:r>
      <w:r w:rsidRPr="00A62EC5">
        <w:rPr>
          <w:sz w:val="28"/>
        </w:rPr>
        <w:lastRenderedPageBreak/>
        <w:t xml:space="preserve">motion carried.  The per hour rate will be determined at a later date.   </w:t>
      </w:r>
    </w:p>
    <w:p w:rsidR="00E05F04" w:rsidRPr="00A62EC5" w:rsidRDefault="00E05F04" w:rsidP="00E05F04">
      <w:pPr>
        <w:rPr>
          <w:sz w:val="28"/>
        </w:rPr>
      </w:pPr>
    </w:p>
    <w:p w:rsidR="00E05F04" w:rsidRPr="00A62EC5" w:rsidRDefault="00E05F04" w:rsidP="00E05F04">
      <w:pPr>
        <w:rPr>
          <w:sz w:val="28"/>
        </w:rPr>
      </w:pPr>
      <w:r w:rsidRPr="00A62EC5">
        <w:rPr>
          <w:sz w:val="28"/>
        </w:rPr>
        <w:tab/>
        <w:t>It was moved by Commissioner Bauer to approve for extra compensation for Joyce H. Dockter for 103 hours and Kathy Mindt of 120 hours in order to enter the FACES Child Support Program onto the State computer system as required by law, seconded by Commissioner Ehrman.  All voting “Aye” the motion carried.</w:t>
      </w:r>
    </w:p>
    <w:p w:rsidR="00E05F04" w:rsidRPr="00A62EC5" w:rsidRDefault="00E05F04" w:rsidP="00E05F04">
      <w:pPr>
        <w:rPr>
          <w:sz w:val="28"/>
        </w:rPr>
      </w:pPr>
    </w:p>
    <w:p w:rsidR="00E05F04" w:rsidRPr="00A62EC5" w:rsidRDefault="00E05F04" w:rsidP="00E05F04">
      <w:pPr>
        <w:rPr>
          <w:sz w:val="28"/>
        </w:rPr>
      </w:pPr>
      <w:r w:rsidRPr="00A62EC5">
        <w:rPr>
          <w:sz w:val="28"/>
        </w:rPr>
        <w:tab/>
        <w:t>It was moved by Commissioner Ehrman to rescind the motion from the May meeting that stated to apportion State Aid monies into County Funds who have boards and the rest monies go to the General Fund, instead according to law SB2105 states to deposit all State Aid monies into the County General Fund after the township allocation is made, seconded by Commissioner Bauer.  All voting “Aye” the motion carried.</w:t>
      </w:r>
    </w:p>
    <w:p w:rsidR="00E05F04" w:rsidRPr="00A62EC5" w:rsidRDefault="00E05F04" w:rsidP="00E05F04">
      <w:pPr>
        <w:rPr>
          <w:sz w:val="28"/>
        </w:rPr>
      </w:pPr>
    </w:p>
    <w:p w:rsidR="00E05F04" w:rsidRPr="00A62EC5" w:rsidRDefault="00E05F04" w:rsidP="00E05F04">
      <w:pPr>
        <w:rPr>
          <w:sz w:val="28"/>
        </w:rPr>
      </w:pPr>
      <w:r w:rsidRPr="00A62EC5">
        <w:rPr>
          <w:sz w:val="28"/>
        </w:rPr>
        <w:tab/>
        <w:t>Wayne Houston, Emergency Manager, met with the board to discuss FEMA sites and that several projects have been sent in to the State FEMA office for review.</w:t>
      </w:r>
    </w:p>
    <w:p w:rsidR="00E05F04" w:rsidRPr="00A62EC5" w:rsidRDefault="00E05F04" w:rsidP="00E05F04">
      <w:pPr>
        <w:rPr>
          <w:sz w:val="28"/>
        </w:rPr>
      </w:pPr>
    </w:p>
    <w:p w:rsidR="00E05F04" w:rsidRPr="00A62EC5" w:rsidRDefault="00E05F04" w:rsidP="00E05F04">
      <w:pPr>
        <w:rPr>
          <w:sz w:val="28"/>
        </w:rPr>
      </w:pPr>
      <w:r w:rsidRPr="00A62EC5">
        <w:rPr>
          <w:sz w:val="28"/>
        </w:rPr>
        <w:tab/>
        <w:t>Kent Alderin, County Agent, reported their NDSU test plot crop tour was successful and Weed Control issues were discussed.</w:t>
      </w:r>
    </w:p>
    <w:p w:rsidR="00E05F04" w:rsidRPr="00A62EC5" w:rsidRDefault="00E05F04" w:rsidP="00E05F04">
      <w:pPr>
        <w:rPr>
          <w:sz w:val="28"/>
        </w:rPr>
      </w:pPr>
    </w:p>
    <w:p w:rsidR="00E05F04" w:rsidRPr="00A62EC5" w:rsidRDefault="00E05F04" w:rsidP="00E05F04">
      <w:pPr>
        <w:rPr>
          <w:sz w:val="28"/>
        </w:rPr>
      </w:pPr>
      <w:r w:rsidRPr="00A62EC5">
        <w:rPr>
          <w:sz w:val="28"/>
        </w:rPr>
        <w:tab/>
        <w:t>It was moved by Commissioner Ehrman to authorize the Risk Manager, Denise Melom, to attend the Risk Management workshop August 12</w:t>
      </w:r>
      <w:r w:rsidRPr="00A62EC5">
        <w:rPr>
          <w:sz w:val="28"/>
          <w:vertAlign w:val="superscript"/>
        </w:rPr>
        <w:t>th</w:t>
      </w:r>
      <w:r w:rsidRPr="00A62EC5">
        <w:rPr>
          <w:sz w:val="28"/>
        </w:rPr>
        <w:t xml:space="preserve"> at Bismarck and the County Auditor and County Treasurer to attend a regional Assoc. meeting in Bismarck August 24</w:t>
      </w:r>
      <w:r w:rsidRPr="00A62EC5">
        <w:rPr>
          <w:sz w:val="28"/>
          <w:vertAlign w:val="superscript"/>
        </w:rPr>
        <w:t>th</w:t>
      </w:r>
      <w:r w:rsidRPr="00A62EC5">
        <w:rPr>
          <w:sz w:val="28"/>
        </w:rPr>
        <w:t>.</w:t>
      </w:r>
    </w:p>
    <w:p w:rsidR="00E05F04" w:rsidRPr="00A62EC5" w:rsidRDefault="00E05F04" w:rsidP="00E05F04">
      <w:pPr>
        <w:rPr>
          <w:sz w:val="28"/>
        </w:rPr>
      </w:pPr>
    </w:p>
    <w:p w:rsidR="00E05F04" w:rsidRPr="00A62EC5" w:rsidRDefault="00E05F04" w:rsidP="00E05F04">
      <w:pPr>
        <w:rPr>
          <w:sz w:val="28"/>
        </w:rPr>
      </w:pPr>
      <w:r w:rsidRPr="00A62EC5">
        <w:rPr>
          <w:sz w:val="28"/>
        </w:rPr>
        <w:tab/>
        <w:t>The meeting recessed until Thursday, August 12,1999 at 9:00 A.M.</w:t>
      </w:r>
    </w:p>
    <w:p w:rsidR="00E05F04" w:rsidRPr="00A62EC5" w:rsidRDefault="00E05F04" w:rsidP="00E05F04">
      <w:pPr>
        <w:rPr>
          <w:sz w:val="28"/>
        </w:rPr>
      </w:pPr>
    </w:p>
    <w:p w:rsidR="00E05F04" w:rsidRPr="00A62EC5" w:rsidRDefault="00E05F04" w:rsidP="00E05F04">
      <w:pPr>
        <w:rPr>
          <w:sz w:val="28"/>
        </w:rPr>
      </w:pPr>
    </w:p>
    <w:p w:rsidR="00E05F04" w:rsidRPr="00A62EC5" w:rsidRDefault="00E05F04" w:rsidP="00E05F04">
      <w:pPr>
        <w:rPr>
          <w:sz w:val="28"/>
        </w:rPr>
      </w:pPr>
      <w:r w:rsidRPr="00A62EC5">
        <w:rPr>
          <w:sz w:val="28"/>
        </w:rPr>
        <w:t>____________________________________                    _______________________________________</w:t>
      </w:r>
    </w:p>
    <w:p w:rsidR="00E05F04" w:rsidRPr="00A62EC5" w:rsidRDefault="00E05F04" w:rsidP="00E05F04">
      <w:pPr>
        <w:rPr>
          <w:sz w:val="28"/>
        </w:rPr>
      </w:pPr>
      <w:r w:rsidRPr="00A62EC5">
        <w:rPr>
          <w:sz w:val="28"/>
        </w:rPr>
        <w:t xml:space="preserve">                      County Auditor                                                                           Chairman </w:t>
      </w:r>
    </w:p>
    <w:p w:rsidR="006A0C1E" w:rsidRPr="00A62EC5" w:rsidRDefault="006A0C1E" w:rsidP="00541751">
      <w:pPr>
        <w:rPr>
          <w:sz w:val="28"/>
        </w:rPr>
      </w:pPr>
    </w:p>
    <w:p w:rsidR="006A0C1E" w:rsidRPr="00A62EC5" w:rsidRDefault="006A0C1E" w:rsidP="00541751">
      <w:pPr>
        <w:rPr>
          <w:sz w:val="28"/>
        </w:rPr>
      </w:pPr>
    </w:p>
    <w:p w:rsidR="006A0C1E" w:rsidRPr="00A62EC5" w:rsidRDefault="006A0C1E" w:rsidP="00541751">
      <w:pPr>
        <w:rPr>
          <w:sz w:val="28"/>
        </w:rPr>
      </w:pPr>
    </w:p>
    <w:p w:rsidR="006A0C1E" w:rsidRPr="00A62EC5" w:rsidRDefault="006A0C1E" w:rsidP="006A0C1E">
      <w:pPr>
        <w:pStyle w:val="Title"/>
      </w:pPr>
      <w:r w:rsidRPr="00A62EC5">
        <w:t>COMMISSIONERS MEETING AUGUST 12,1999</w:t>
      </w:r>
    </w:p>
    <w:p w:rsidR="006A0C1E" w:rsidRPr="00A62EC5" w:rsidRDefault="006A0C1E" w:rsidP="006A0C1E">
      <w:pPr>
        <w:rPr>
          <w:sz w:val="28"/>
        </w:rPr>
      </w:pPr>
    </w:p>
    <w:p w:rsidR="006A0C1E" w:rsidRPr="00A62EC5" w:rsidRDefault="006A0C1E" w:rsidP="006A0C1E">
      <w:pPr>
        <w:pStyle w:val="BodyText"/>
      </w:pPr>
      <w:r w:rsidRPr="00A62EC5">
        <w:tab/>
        <w:t xml:space="preserve">The Board of Sheridan County Commissioners met at 9:00 A.M. as per recess stated.  Commissioners present were Gordon O. Felchle, Lloyd S. Bauer, and Eldon Ehrman.  </w:t>
      </w:r>
    </w:p>
    <w:p w:rsidR="006A0C1E" w:rsidRPr="00A62EC5" w:rsidRDefault="006A0C1E" w:rsidP="006A0C1E">
      <w:pPr>
        <w:rPr>
          <w:sz w:val="28"/>
        </w:rPr>
      </w:pPr>
    </w:p>
    <w:p w:rsidR="006A0C1E" w:rsidRPr="00A62EC5" w:rsidRDefault="006A0C1E" w:rsidP="006A0C1E">
      <w:pPr>
        <w:rPr>
          <w:sz w:val="28"/>
        </w:rPr>
      </w:pPr>
      <w:r w:rsidRPr="00A62EC5">
        <w:rPr>
          <w:sz w:val="28"/>
        </w:rPr>
        <w:tab/>
        <w:t>Chairman Felchle called the meeting to order.  The Auditor reported the Weed Board and Weed Officers would not be meeting with the Commissioners as scheduled due to other conflicts.  Another special meeting was re-scheduled for Thursday August 19,1999 at 9:00 A.M. with the Weed Board and Weed Officers.</w:t>
      </w:r>
    </w:p>
    <w:p w:rsidR="006A0C1E" w:rsidRPr="00A62EC5" w:rsidRDefault="006A0C1E" w:rsidP="006A0C1E">
      <w:pPr>
        <w:rPr>
          <w:sz w:val="28"/>
        </w:rPr>
      </w:pPr>
    </w:p>
    <w:p w:rsidR="006A0C1E" w:rsidRPr="00A62EC5" w:rsidRDefault="006A0C1E" w:rsidP="006A0C1E">
      <w:pPr>
        <w:rPr>
          <w:sz w:val="28"/>
        </w:rPr>
      </w:pPr>
      <w:r w:rsidRPr="00A62EC5">
        <w:rPr>
          <w:sz w:val="28"/>
        </w:rPr>
        <w:tab/>
        <w:t>Emergency Manager, Wayne Houston, met with the board to report on behalf of the McClusky Ambulance District that they are requesting 5 mills to be entered upon the taxable valuation of  McClusky Ambulance District which had been established by the vote of electors back in the June 1988 election and includes the City of McClusky, Granville, Twp., Harris Twp., Holmes Twp., Lincoln Dale Twp., Prophets Twp., Mt. City Twp., Hellman Twp., Pickard Twp., McClusky Twp., Lamont Twp., Edgemont Twp., Johns Lake Twp., and Whittaker Twp.   Taxes collected will amount to $10,000.00 - $12,000.00 and will be used towards purchase of a new ambulance ,since the old ambulance has not been running at times and  therefore is not dependable anymore.  It was moved by Commissioner Bauer to activate the 5 mill authority as voted upon by the electors, seconded by Commissioner Ehrman.  All voting “Aye” the motion carried.  Houston also reported</w:t>
      </w:r>
    </w:p>
    <w:p w:rsidR="006A0C1E" w:rsidRPr="00A62EC5" w:rsidRDefault="006A0C1E" w:rsidP="006A0C1E">
      <w:pPr>
        <w:rPr>
          <w:sz w:val="28"/>
        </w:rPr>
      </w:pPr>
    </w:p>
    <w:p w:rsidR="006A0C1E" w:rsidRPr="00A62EC5" w:rsidRDefault="006A0C1E" w:rsidP="006A0C1E">
      <w:pPr>
        <w:rPr>
          <w:sz w:val="28"/>
        </w:rPr>
      </w:pPr>
      <w:r w:rsidRPr="00A62EC5">
        <w:rPr>
          <w:sz w:val="28"/>
        </w:rPr>
        <w:tab/>
        <w:t>Kent Alderin, County Agent, met with the board to review the County Agent Budget for year 2000.</w:t>
      </w:r>
    </w:p>
    <w:p w:rsidR="006A0C1E" w:rsidRPr="00A62EC5" w:rsidRDefault="006A0C1E" w:rsidP="006A0C1E">
      <w:pPr>
        <w:rPr>
          <w:sz w:val="28"/>
        </w:rPr>
      </w:pPr>
    </w:p>
    <w:p w:rsidR="006A0C1E" w:rsidRPr="00A62EC5" w:rsidRDefault="006A0C1E" w:rsidP="006A0C1E">
      <w:pPr>
        <w:rPr>
          <w:sz w:val="28"/>
        </w:rPr>
      </w:pPr>
      <w:r w:rsidRPr="00A62EC5">
        <w:rPr>
          <w:sz w:val="28"/>
        </w:rPr>
        <w:tab/>
        <w:t>Ed Baker, Road Foreman, met with the board to review County Road Department Budget for year 2000.</w:t>
      </w:r>
    </w:p>
    <w:p w:rsidR="006A0C1E" w:rsidRPr="00A62EC5" w:rsidRDefault="006A0C1E" w:rsidP="006A0C1E">
      <w:pPr>
        <w:rPr>
          <w:sz w:val="28"/>
        </w:rPr>
      </w:pPr>
    </w:p>
    <w:p w:rsidR="006A0C1E" w:rsidRPr="00A62EC5" w:rsidRDefault="006A0C1E" w:rsidP="006A0C1E">
      <w:pPr>
        <w:rPr>
          <w:sz w:val="28"/>
        </w:rPr>
      </w:pPr>
      <w:r w:rsidRPr="00A62EC5">
        <w:rPr>
          <w:sz w:val="28"/>
        </w:rPr>
        <w:tab/>
        <w:t>Anton Klein, met with the board to discuss purchasing garage on old Moore Hotel lot.  Further investigation will be done.</w:t>
      </w:r>
    </w:p>
    <w:p w:rsidR="006A0C1E" w:rsidRPr="00A62EC5" w:rsidRDefault="006A0C1E" w:rsidP="006A0C1E">
      <w:pPr>
        <w:rPr>
          <w:sz w:val="28"/>
        </w:rPr>
      </w:pPr>
    </w:p>
    <w:p w:rsidR="006A0C1E" w:rsidRPr="00A62EC5" w:rsidRDefault="006A0C1E" w:rsidP="006A0C1E">
      <w:pPr>
        <w:rPr>
          <w:sz w:val="28"/>
        </w:rPr>
      </w:pPr>
      <w:r w:rsidRPr="00A62EC5">
        <w:rPr>
          <w:sz w:val="28"/>
        </w:rPr>
        <w:tab/>
        <w:t xml:space="preserve">Chairman Felchle appointed Shirley A. Murray, County Auditor, as the County voting delegate for the </w:t>
      </w:r>
      <w:r w:rsidRPr="00A62EC5">
        <w:rPr>
          <w:sz w:val="28"/>
        </w:rPr>
        <w:lastRenderedPageBreak/>
        <w:t>Association of Counties convention to be held in Minot October 4 &amp; 5, 1999.</w:t>
      </w:r>
    </w:p>
    <w:p w:rsidR="006A0C1E" w:rsidRPr="00A62EC5" w:rsidRDefault="006A0C1E" w:rsidP="006A0C1E">
      <w:pPr>
        <w:rPr>
          <w:sz w:val="28"/>
        </w:rPr>
      </w:pPr>
    </w:p>
    <w:p w:rsidR="006A0C1E" w:rsidRPr="00A62EC5" w:rsidRDefault="006A0C1E" w:rsidP="006A0C1E">
      <w:pPr>
        <w:rPr>
          <w:sz w:val="28"/>
        </w:rPr>
      </w:pPr>
      <w:r w:rsidRPr="00A62EC5">
        <w:rPr>
          <w:sz w:val="28"/>
        </w:rPr>
        <w:tab/>
        <w:t>Sheriff, Larry Gessner, met with the board to review the Sheriff’s year 2000 budget.  It was moved by Commissioner Ehrman to approve leasing a new vehicle for the Sheriff’s office for year 2000 budget, seconded by Commissioner Bauer.  All voting “Aye” the motion carried.</w:t>
      </w:r>
    </w:p>
    <w:p w:rsidR="006A0C1E" w:rsidRPr="00A62EC5" w:rsidRDefault="006A0C1E" w:rsidP="006A0C1E">
      <w:pPr>
        <w:rPr>
          <w:sz w:val="28"/>
        </w:rPr>
      </w:pPr>
      <w:r w:rsidRPr="00A62EC5">
        <w:rPr>
          <w:sz w:val="28"/>
        </w:rPr>
        <w:tab/>
      </w:r>
    </w:p>
    <w:p w:rsidR="006A0C1E" w:rsidRPr="00A62EC5" w:rsidRDefault="006A0C1E" w:rsidP="006A0C1E">
      <w:pPr>
        <w:rPr>
          <w:sz w:val="28"/>
        </w:rPr>
      </w:pPr>
      <w:r w:rsidRPr="00A62EC5">
        <w:rPr>
          <w:sz w:val="28"/>
        </w:rPr>
        <w:tab/>
        <w:t>At this time the remainder of the year 2000 Department budget requests were reviewed and considered.  It was moved by Commissioner Bauer to approve the year 2000 budget requests as filed at the County Auditor’s office and that the year 2000 preliminary County Budget be approved for publication, seconded by Commissioner Ehrman.  All voting “Aye” the motion carried.  The Chairman announced the County Budget Hearing will be held September 7,1999 at 2:00 P.M.</w:t>
      </w:r>
    </w:p>
    <w:p w:rsidR="006A0C1E" w:rsidRPr="00A62EC5" w:rsidRDefault="006A0C1E" w:rsidP="006A0C1E">
      <w:pPr>
        <w:rPr>
          <w:sz w:val="28"/>
        </w:rPr>
      </w:pPr>
    </w:p>
    <w:p w:rsidR="006A0C1E" w:rsidRPr="00A62EC5" w:rsidRDefault="006A0C1E" w:rsidP="006A0C1E">
      <w:pPr>
        <w:rPr>
          <w:sz w:val="28"/>
        </w:rPr>
      </w:pPr>
      <w:r w:rsidRPr="00A62EC5">
        <w:rPr>
          <w:sz w:val="28"/>
        </w:rPr>
        <w:tab/>
        <w:t>The meeting recessed until August 19,1999.</w:t>
      </w:r>
    </w:p>
    <w:p w:rsidR="006A0C1E" w:rsidRPr="00A62EC5" w:rsidRDefault="006A0C1E" w:rsidP="006A0C1E">
      <w:pPr>
        <w:rPr>
          <w:sz w:val="28"/>
        </w:rPr>
      </w:pPr>
    </w:p>
    <w:p w:rsidR="006A0C1E" w:rsidRPr="00A62EC5" w:rsidRDefault="006A0C1E" w:rsidP="006A0C1E">
      <w:pPr>
        <w:rPr>
          <w:sz w:val="28"/>
        </w:rPr>
      </w:pPr>
      <w:r w:rsidRPr="00A62EC5">
        <w:rPr>
          <w:sz w:val="28"/>
        </w:rPr>
        <w:t>______________________________________                   ______________________________________</w:t>
      </w:r>
    </w:p>
    <w:p w:rsidR="006A0C1E" w:rsidRPr="00A62EC5" w:rsidRDefault="006A0C1E" w:rsidP="006A0C1E">
      <w:pPr>
        <w:rPr>
          <w:sz w:val="28"/>
        </w:rPr>
      </w:pPr>
      <w:r w:rsidRPr="00A62EC5">
        <w:rPr>
          <w:sz w:val="28"/>
        </w:rPr>
        <w:t xml:space="preserve">                         Auditor                                                                                               Chairman</w:t>
      </w:r>
    </w:p>
    <w:p w:rsidR="006A0C1E" w:rsidRPr="00A62EC5" w:rsidRDefault="006A0C1E" w:rsidP="006A0C1E">
      <w:pPr>
        <w:rPr>
          <w:sz w:val="28"/>
        </w:rPr>
      </w:pPr>
    </w:p>
    <w:p w:rsidR="006A0C1E" w:rsidRPr="00A62EC5" w:rsidRDefault="006A0C1E" w:rsidP="006A0C1E">
      <w:pPr>
        <w:pStyle w:val="Heading1"/>
      </w:pPr>
      <w:r w:rsidRPr="00A62EC5">
        <w:t>COUNTY COMMISSIONERS MEETING AUGUST 19,1999</w:t>
      </w:r>
    </w:p>
    <w:p w:rsidR="006A0C1E" w:rsidRPr="00A62EC5" w:rsidRDefault="006A0C1E" w:rsidP="006A0C1E">
      <w:pPr>
        <w:rPr>
          <w:sz w:val="28"/>
        </w:rPr>
      </w:pPr>
    </w:p>
    <w:p w:rsidR="006A0C1E" w:rsidRPr="00A62EC5" w:rsidRDefault="006A0C1E" w:rsidP="006A0C1E">
      <w:pPr>
        <w:rPr>
          <w:sz w:val="28"/>
        </w:rPr>
      </w:pPr>
      <w:r w:rsidRPr="00A62EC5">
        <w:rPr>
          <w:sz w:val="28"/>
        </w:rPr>
        <w:tab/>
        <w:t>The Board of County Commissioners met at 9:00 A.M. as per recess stated.  Commissioners present were Gordon O. Felchle, Lloyd S. Bauer, and Eldon Ehrman.  Others present were Weed Board members Myron Dieterle, James O. Haux, Wesley Stein, Marilyn Schneider, and Weed Officers, Irvin Schneider, Faye Axt, Gary Axt, and Holly Roubal.</w:t>
      </w:r>
    </w:p>
    <w:p w:rsidR="006A0C1E" w:rsidRPr="00A62EC5" w:rsidRDefault="006A0C1E" w:rsidP="006A0C1E">
      <w:pPr>
        <w:rPr>
          <w:sz w:val="28"/>
        </w:rPr>
      </w:pPr>
    </w:p>
    <w:p w:rsidR="006A0C1E" w:rsidRPr="00A62EC5" w:rsidRDefault="006A0C1E" w:rsidP="006A0C1E">
      <w:pPr>
        <w:rPr>
          <w:sz w:val="28"/>
        </w:rPr>
      </w:pPr>
      <w:r w:rsidRPr="00A62EC5">
        <w:rPr>
          <w:sz w:val="28"/>
        </w:rPr>
        <w:tab/>
        <w:t>Chairman Felchle called the meeting to order.</w:t>
      </w:r>
    </w:p>
    <w:p w:rsidR="006A0C1E" w:rsidRPr="00A62EC5" w:rsidRDefault="006A0C1E" w:rsidP="006A0C1E">
      <w:pPr>
        <w:rPr>
          <w:sz w:val="28"/>
        </w:rPr>
      </w:pPr>
    </w:p>
    <w:p w:rsidR="006A0C1E" w:rsidRPr="00A62EC5" w:rsidRDefault="006A0C1E" w:rsidP="006A0C1E">
      <w:pPr>
        <w:rPr>
          <w:sz w:val="28"/>
        </w:rPr>
      </w:pPr>
      <w:r w:rsidRPr="00A62EC5">
        <w:rPr>
          <w:sz w:val="28"/>
        </w:rPr>
        <w:tab/>
        <w:t xml:space="preserve">The Weed Board and Weed Officers met with the board to discuss personnel and equipment issues.  Myron Dieterle presented and read a statement addressing to </w:t>
      </w:r>
      <w:r w:rsidRPr="00A62EC5">
        <w:rPr>
          <w:sz w:val="28"/>
        </w:rPr>
        <w:lastRenderedPageBreak/>
        <w:t>the Board the establishment of the Weed Board and their duties and the issues of concern.  The statement is on file at the County Auditors office for review.</w:t>
      </w:r>
    </w:p>
    <w:p w:rsidR="006A0C1E" w:rsidRPr="00A62EC5" w:rsidRDefault="006A0C1E" w:rsidP="006A0C1E">
      <w:pPr>
        <w:rPr>
          <w:sz w:val="28"/>
        </w:rPr>
      </w:pPr>
    </w:p>
    <w:p w:rsidR="006A0C1E" w:rsidRPr="00A62EC5" w:rsidRDefault="006A0C1E" w:rsidP="006A0C1E">
      <w:pPr>
        <w:rPr>
          <w:sz w:val="28"/>
        </w:rPr>
      </w:pPr>
      <w:r w:rsidRPr="00A62EC5">
        <w:rPr>
          <w:sz w:val="28"/>
        </w:rPr>
        <w:tab/>
        <w:t>Faye Axt, Weed  Officer, reported on personnel issues with per hr rates verses per diem rates and equipment that was needed for Officers.</w:t>
      </w:r>
    </w:p>
    <w:p w:rsidR="006A0C1E" w:rsidRPr="00A62EC5" w:rsidRDefault="006A0C1E" w:rsidP="006A0C1E">
      <w:pPr>
        <w:rPr>
          <w:sz w:val="28"/>
        </w:rPr>
      </w:pPr>
    </w:p>
    <w:p w:rsidR="006A0C1E" w:rsidRPr="00A62EC5" w:rsidRDefault="006A0C1E" w:rsidP="006A0C1E">
      <w:pPr>
        <w:rPr>
          <w:sz w:val="28"/>
        </w:rPr>
      </w:pPr>
      <w:r w:rsidRPr="00A62EC5">
        <w:rPr>
          <w:sz w:val="28"/>
        </w:rPr>
        <w:tab/>
        <w:t>Holly Roubal, Weed Officer, reported on not really knowing if she was hired as Weed Officer or not.</w:t>
      </w:r>
    </w:p>
    <w:p w:rsidR="006A0C1E" w:rsidRPr="00A62EC5" w:rsidRDefault="006A0C1E" w:rsidP="006A0C1E">
      <w:pPr>
        <w:rPr>
          <w:sz w:val="28"/>
        </w:rPr>
      </w:pPr>
    </w:p>
    <w:p w:rsidR="006A0C1E" w:rsidRPr="00A62EC5" w:rsidRDefault="006A0C1E" w:rsidP="006A0C1E">
      <w:pPr>
        <w:rPr>
          <w:sz w:val="28"/>
        </w:rPr>
      </w:pPr>
      <w:r w:rsidRPr="00A62EC5">
        <w:rPr>
          <w:sz w:val="28"/>
        </w:rPr>
        <w:tab/>
        <w:t xml:space="preserve">Other discussion was a possible spill that is being handled and truck maintenance needing to be done,.  </w:t>
      </w:r>
    </w:p>
    <w:p w:rsidR="006A0C1E" w:rsidRPr="00A62EC5" w:rsidRDefault="006A0C1E" w:rsidP="006A0C1E">
      <w:pPr>
        <w:rPr>
          <w:sz w:val="28"/>
        </w:rPr>
      </w:pPr>
      <w:r w:rsidRPr="00A62EC5">
        <w:rPr>
          <w:sz w:val="28"/>
        </w:rPr>
        <w:tab/>
      </w:r>
    </w:p>
    <w:p w:rsidR="006A0C1E" w:rsidRPr="00A62EC5" w:rsidRDefault="006A0C1E" w:rsidP="006A0C1E">
      <w:pPr>
        <w:rPr>
          <w:sz w:val="28"/>
        </w:rPr>
      </w:pPr>
      <w:r w:rsidRPr="00A62EC5">
        <w:rPr>
          <w:sz w:val="28"/>
        </w:rPr>
        <w:tab/>
        <w:t>Dieterle brought up a question to the board, if a Weed Board member conducts a business relationship with the Weed Officer will that be a conflict of interest when deciding on employee issues.  The States Attorney will be advised for more information.</w:t>
      </w:r>
    </w:p>
    <w:p w:rsidR="006A0C1E" w:rsidRPr="00A62EC5" w:rsidRDefault="006A0C1E" w:rsidP="006A0C1E">
      <w:pPr>
        <w:rPr>
          <w:sz w:val="28"/>
        </w:rPr>
      </w:pPr>
    </w:p>
    <w:p w:rsidR="006A0C1E" w:rsidRPr="00A62EC5" w:rsidRDefault="006A0C1E" w:rsidP="006A0C1E">
      <w:pPr>
        <w:rPr>
          <w:sz w:val="28"/>
        </w:rPr>
      </w:pPr>
      <w:r w:rsidRPr="00A62EC5">
        <w:rPr>
          <w:sz w:val="28"/>
        </w:rPr>
        <w:tab/>
        <w:t>Everyone was given the opportunity to be heard.  Dieterle reported they will have a Weed Board meeting to resolve any issues pending on Monday, August 23,1999 and requested one of the County Commissioners to attend.  Lloyd S. Bauer volunteered to attend the meeting.</w:t>
      </w:r>
    </w:p>
    <w:p w:rsidR="006A0C1E" w:rsidRPr="00A62EC5" w:rsidRDefault="006A0C1E" w:rsidP="006A0C1E">
      <w:pPr>
        <w:rPr>
          <w:sz w:val="28"/>
        </w:rPr>
      </w:pPr>
    </w:p>
    <w:p w:rsidR="006A0C1E" w:rsidRPr="00A62EC5" w:rsidRDefault="006A0C1E" w:rsidP="006A0C1E">
      <w:pPr>
        <w:rPr>
          <w:sz w:val="28"/>
        </w:rPr>
      </w:pPr>
      <w:r w:rsidRPr="00A62EC5">
        <w:rPr>
          <w:sz w:val="28"/>
        </w:rPr>
        <w:tab/>
        <w:t>At this time, Annie Fylling, concerned citizen, met with the board to discuss if possible to change the time frame of the dance that is to be held at Hoffers Lake(County Park Maintains) on August 28 , so students would not be out so late and to be more fair to the athletic students with curfews to follow.  Further investigation will be done.</w:t>
      </w:r>
    </w:p>
    <w:p w:rsidR="006A0C1E" w:rsidRPr="00A62EC5" w:rsidRDefault="006A0C1E" w:rsidP="006A0C1E">
      <w:pPr>
        <w:rPr>
          <w:sz w:val="28"/>
        </w:rPr>
      </w:pPr>
    </w:p>
    <w:p w:rsidR="006A0C1E" w:rsidRPr="00A62EC5" w:rsidRDefault="006A0C1E" w:rsidP="006A0C1E">
      <w:pPr>
        <w:rPr>
          <w:sz w:val="28"/>
        </w:rPr>
      </w:pPr>
      <w:r w:rsidRPr="00A62EC5">
        <w:rPr>
          <w:sz w:val="28"/>
        </w:rPr>
        <w:tab/>
        <w:t>It was moved by Commissioner Bauer to reappoint Paul Stober and Marilyn Schneider to the Weed Board retroactive to July 1,1999 for a 4 year term, seconded by Commissioner Ehrman.  All voting “Aye” the motion carried.</w:t>
      </w:r>
    </w:p>
    <w:p w:rsidR="006A0C1E" w:rsidRPr="00A62EC5" w:rsidRDefault="006A0C1E" w:rsidP="006A0C1E">
      <w:pPr>
        <w:rPr>
          <w:sz w:val="28"/>
        </w:rPr>
      </w:pPr>
    </w:p>
    <w:p w:rsidR="006A0C1E" w:rsidRPr="00A62EC5" w:rsidRDefault="006A0C1E" w:rsidP="006A0C1E">
      <w:pPr>
        <w:rPr>
          <w:sz w:val="28"/>
        </w:rPr>
      </w:pPr>
      <w:r w:rsidRPr="00A62EC5">
        <w:rPr>
          <w:sz w:val="28"/>
        </w:rPr>
        <w:tab/>
        <w:t xml:space="preserve">Larry Gessner, Sheriff, met with the board upon request to discuss the dance to be held at Hoffers </w:t>
      </w:r>
      <w:r w:rsidRPr="00A62EC5">
        <w:rPr>
          <w:sz w:val="28"/>
        </w:rPr>
        <w:lastRenderedPageBreak/>
        <w:t>Lake.  Commissioners requested hours to be changed.  Gessner will see if hours can change from 8:00 P.M. to 12:00 Midnight.</w:t>
      </w:r>
    </w:p>
    <w:p w:rsidR="006A0C1E" w:rsidRPr="00A62EC5" w:rsidRDefault="006A0C1E" w:rsidP="006A0C1E">
      <w:pPr>
        <w:rPr>
          <w:sz w:val="28"/>
        </w:rPr>
      </w:pPr>
    </w:p>
    <w:p w:rsidR="006A0C1E" w:rsidRPr="00A62EC5" w:rsidRDefault="006A0C1E" w:rsidP="006A0C1E">
      <w:pPr>
        <w:rPr>
          <w:sz w:val="28"/>
        </w:rPr>
      </w:pPr>
      <w:r w:rsidRPr="00A62EC5">
        <w:rPr>
          <w:sz w:val="28"/>
        </w:rPr>
        <w:tab/>
        <w:t>Wayne Dockter, concerned landowner, met with the board to request help in getting access to his field.  The Board stated FEMA will not cover any expenses incurred unless access is needed to residential site for emergency purposes.</w:t>
      </w:r>
    </w:p>
    <w:p w:rsidR="006A0C1E" w:rsidRPr="00A62EC5" w:rsidRDefault="006A0C1E" w:rsidP="006A0C1E">
      <w:pPr>
        <w:rPr>
          <w:sz w:val="28"/>
        </w:rPr>
      </w:pPr>
    </w:p>
    <w:p w:rsidR="006A0C1E" w:rsidRPr="00A62EC5" w:rsidRDefault="006A0C1E" w:rsidP="006A0C1E">
      <w:pPr>
        <w:rPr>
          <w:sz w:val="28"/>
        </w:rPr>
      </w:pPr>
      <w:r w:rsidRPr="00A62EC5">
        <w:rPr>
          <w:sz w:val="28"/>
        </w:rPr>
        <w:tab/>
        <w:t>Melvin Schindler was contacted to file an application with the County Water Board for pumping water at his farm site first before any pumping should be done.</w:t>
      </w:r>
    </w:p>
    <w:p w:rsidR="006A0C1E" w:rsidRPr="00A62EC5" w:rsidRDefault="006A0C1E" w:rsidP="006A0C1E">
      <w:pPr>
        <w:rPr>
          <w:sz w:val="28"/>
        </w:rPr>
      </w:pPr>
    </w:p>
    <w:p w:rsidR="006A0C1E" w:rsidRPr="00A62EC5" w:rsidRDefault="006A0C1E" w:rsidP="006A0C1E">
      <w:pPr>
        <w:rPr>
          <w:sz w:val="28"/>
        </w:rPr>
      </w:pPr>
      <w:r w:rsidRPr="00A62EC5">
        <w:rPr>
          <w:sz w:val="28"/>
        </w:rPr>
        <w:tab/>
        <w:t>Edward Baker, Road Foreman, met with the board to report on estimates of used tractors.</w:t>
      </w:r>
    </w:p>
    <w:p w:rsidR="006A0C1E" w:rsidRPr="00A62EC5" w:rsidRDefault="006A0C1E" w:rsidP="006A0C1E">
      <w:pPr>
        <w:rPr>
          <w:sz w:val="28"/>
        </w:rPr>
      </w:pPr>
    </w:p>
    <w:p w:rsidR="006A0C1E" w:rsidRPr="00A62EC5" w:rsidRDefault="006A0C1E" w:rsidP="006A0C1E">
      <w:pPr>
        <w:rPr>
          <w:sz w:val="28"/>
        </w:rPr>
      </w:pPr>
      <w:r w:rsidRPr="00A62EC5">
        <w:rPr>
          <w:sz w:val="28"/>
        </w:rPr>
        <w:tab/>
        <w:t>Walter Lipp, States Attorney, met with the board to advise on the Weed Board and Weed Officer business relationship.  Lipp stated there is no conflict of interest as long as the business relationship stays outside of the employee’s employment.  Also Lipp was instructed to draw up a contract with Liza and Gary Ponzer to demolish the old Moore Hotel by August 30,2000 with half payment of $1,400.00 after inside is gutted out and the final payment of $1,400.00 after total demolition.</w:t>
      </w:r>
    </w:p>
    <w:p w:rsidR="006A0C1E" w:rsidRPr="00A62EC5" w:rsidRDefault="006A0C1E" w:rsidP="006A0C1E">
      <w:pPr>
        <w:rPr>
          <w:sz w:val="28"/>
        </w:rPr>
      </w:pPr>
    </w:p>
    <w:p w:rsidR="006A0C1E" w:rsidRPr="00A62EC5" w:rsidRDefault="006A0C1E" w:rsidP="006A0C1E">
      <w:pPr>
        <w:rPr>
          <w:sz w:val="28"/>
        </w:rPr>
      </w:pPr>
      <w:r w:rsidRPr="00A62EC5">
        <w:rPr>
          <w:sz w:val="28"/>
        </w:rPr>
        <w:tab/>
        <w:t>There being no further business the meeting adjourned.</w:t>
      </w:r>
    </w:p>
    <w:p w:rsidR="006A0C1E" w:rsidRPr="00A62EC5" w:rsidRDefault="006A0C1E" w:rsidP="006A0C1E">
      <w:pPr>
        <w:rPr>
          <w:sz w:val="28"/>
        </w:rPr>
      </w:pPr>
    </w:p>
    <w:p w:rsidR="006A0C1E" w:rsidRPr="00A62EC5" w:rsidRDefault="006A0C1E" w:rsidP="006A0C1E">
      <w:pPr>
        <w:rPr>
          <w:sz w:val="28"/>
        </w:rPr>
      </w:pPr>
    </w:p>
    <w:p w:rsidR="006A0C1E" w:rsidRPr="00A62EC5" w:rsidRDefault="006A0C1E" w:rsidP="006A0C1E">
      <w:pPr>
        <w:rPr>
          <w:sz w:val="28"/>
        </w:rPr>
      </w:pPr>
      <w:r w:rsidRPr="00A62EC5">
        <w:rPr>
          <w:sz w:val="28"/>
        </w:rPr>
        <w:t>_____________________________________                   ________________________________</w:t>
      </w:r>
      <w:r w:rsidRPr="00A62EC5">
        <w:rPr>
          <w:sz w:val="28"/>
          <w:u w:val="single"/>
        </w:rPr>
        <w:t xml:space="preserve">         </w:t>
      </w:r>
      <w:r w:rsidRPr="00A62EC5">
        <w:rPr>
          <w:sz w:val="28"/>
        </w:rPr>
        <w:t xml:space="preserve">_ </w:t>
      </w:r>
    </w:p>
    <w:p w:rsidR="006A0C1E" w:rsidRPr="00A62EC5" w:rsidRDefault="006A0C1E" w:rsidP="006A0C1E">
      <w:pPr>
        <w:rPr>
          <w:sz w:val="28"/>
        </w:rPr>
      </w:pPr>
      <w:r w:rsidRPr="00A62EC5">
        <w:rPr>
          <w:sz w:val="28"/>
        </w:rPr>
        <w:tab/>
        <w:t xml:space="preserve">                   Auditor                                                                                Chairman</w:t>
      </w:r>
    </w:p>
    <w:p w:rsidR="006A0C1E" w:rsidRPr="00A62EC5" w:rsidRDefault="006A0C1E" w:rsidP="006A0C1E">
      <w:pPr>
        <w:rPr>
          <w:sz w:val="28"/>
        </w:rPr>
      </w:pPr>
    </w:p>
    <w:p w:rsidR="006A0C1E" w:rsidRPr="00A62EC5" w:rsidRDefault="006A0C1E" w:rsidP="006A0C1E">
      <w:pPr>
        <w:rPr>
          <w:sz w:val="28"/>
        </w:rPr>
      </w:pPr>
      <w:r w:rsidRPr="00A62EC5">
        <w:rPr>
          <w:sz w:val="28"/>
        </w:rPr>
        <w:tab/>
      </w:r>
    </w:p>
    <w:p w:rsidR="006A0C1E" w:rsidRPr="00A62EC5" w:rsidRDefault="006A0C1E" w:rsidP="006A0C1E">
      <w:pPr>
        <w:rPr>
          <w:sz w:val="28"/>
        </w:rPr>
      </w:pPr>
    </w:p>
    <w:p w:rsidR="006A0C1E" w:rsidRPr="00A62EC5" w:rsidRDefault="006A0C1E" w:rsidP="006A0C1E">
      <w:pPr>
        <w:rPr>
          <w:sz w:val="28"/>
        </w:rPr>
      </w:pPr>
    </w:p>
    <w:p w:rsidR="00046620" w:rsidRPr="00A62EC5" w:rsidRDefault="00046620" w:rsidP="00046620">
      <w:pPr>
        <w:pStyle w:val="Title"/>
      </w:pPr>
    </w:p>
    <w:p w:rsidR="00046620" w:rsidRPr="00A62EC5" w:rsidRDefault="00046620" w:rsidP="00046620">
      <w:pPr>
        <w:pStyle w:val="Title"/>
      </w:pPr>
      <w:r w:rsidRPr="00A62EC5">
        <w:t>COMMISSIONERS MEETING SEPTEMBER 7,1999</w:t>
      </w:r>
    </w:p>
    <w:p w:rsidR="00046620" w:rsidRPr="00A62EC5" w:rsidRDefault="00046620" w:rsidP="00046620">
      <w:pPr>
        <w:jc w:val="center"/>
        <w:rPr>
          <w:sz w:val="28"/>
        </w:rPr>
      </w:pPr>
    </w:p>
    <w:p w:rsidR="00046620" w:rsidRPr="00A62EC5" w:rsidRDefault="00046620" w:rsidP="00046620">
      <w:pPr>
        <w:pStyle w:val="BodyText"/>
      </w:pPr>
      <w:r w:rsidRPr="00A62EC5">
        <w:tab/>
        <w:t>The Board of Sheridan County Commissioners met at 9:00 A.M.  Commissioners present were Gordon O. Felchle, Lloyd S. Bauer, and Eldon Ehrman.</w:t>
      </w:r>
    </w:p>
    <w:p w:rsidR="00046620" w:rsidRPr="00A62EC5" w:rsidRDefault="00046620" w:rsidP="00046620">
      <w:pPr>
        <w:rPr>
          <w:sz w:val="28"/>
        </w:rPr>
      </w:pPr>
    </w:p>
    <w:p w:rsidR="00046620" w:rsidRPr="00A62EC5" w:rsidRDefault="00046620" w:rsidP="00046620">
      <w:pPr>
        <w:rPr>
          <w:sz w:val="28"/>
        </w:rPr>
      </w:pPr>
      <w:r w:rsidRPr="00A62EC5">
        <w:rPr>
          <w:sz w:val="28"/>
        </w:rPr>
        <w:tab/>
        <w:t>Chairman Felchle called the meeting to order.  The minutes of the previous meeting was read and approved.</w:t>
      </w:r>
    </w:p>
    <w:p w:rsidR="00046620" w:rsidRPr="00A62EC5" w:rsidRDefault="00046620" w:rsidP="00046620">
      <w:pPr>
        <w:rPr>
          <w:sz w:val="28"/>
        </w:rPr>
      </w:pPr>
    </w:p>
    <w:p w:rsidR="00046620" w:rsidRPr="00A62EC5" w:rsidRDefault="00046620" w:rsidP="00046620">
      <w:pPr>
        <w:rPr>
          <w:sz w:val="28"/>
        </w:rPr>
      </w:pPr>
      <w:r w:rsidRPr="00A62EC5">
        <w:rPr>
          <w:sz w:val="28"/>
        </w:rPr>
        <w:tab/>
        <w:t>The following Statements of fees were approved and submitted to their appropriate funds:</w:t>
      </w:r>
    </w:p>
    <w:p w:rsidR="00046620" w:rsidRPr="00A62EC5" w:rsidRDefault="00046620" w:rsidP="00046620">
      <w:pPr>
        <w:rPr>
          <w:sz w:val="28"/>
        </w:rPr>
      </w:pPr>
    </w:p>
    <w:p w:rsidR="00046620" w:rsidRPr="00A62EC5" w:rsidRDefault="00046620" w:rsidP="00046620">
      <w:pPr>
        <w:rPr>
          <w:sz w:val="28"/>
        </w:rPr>
      </w:pPr>
      <w:r w:rsidRPr="00A62EC5">
        <w:rPr>
          <w:sz w:val="28"/>
        </w:rPr>
        <w:tab/>
      </w:r>
      <w:r w:rsidRPr="00A62EC5">
        <w:rPr>
          <w:sz w:val="28"/>
        </w:rPr>
        <w:tab/>
        <w:t>Register of Deeds, Fees, $567.10</w:t>
      </w:r>
    </w:p>
    <w:p w:rsidR="00046620" w:rsidRPr="00A62EC5" w:rsidRDefault="00046620" w:rsidP="00046620">
      <w:pPr>
        <w:rPr>
          <w:sz w:val="28"/>
        </w:rPr>
      </w:pPr>
      <w:r w:rsidRPr="00A62EC5">
        <w:rPr>
          <w:sz w:val="28"/>
        </w:rPr>
        <w:tab/>
      </w:r>
      <w:r w:rsidRPr="00A62EC5">
        <w:rPr>
          <w:sz w:val="28"/>
        </w:rPr>
        <w:tab/>
        <w:t>Clerk of District Court, Fees, $234.00</w:t>
      </w:r>
    </w:p>
    <w:p w:rsidR="00046620" w:rsidRPr="00A62EC5" w:rsidRDefault="00046620" w:rsidP="00046620">
      <w:pPr>
        <w:rPr>
          <w:sz w:val="28"/>
        </w:rPr>
      </w:pPr>
      <w:r w:rsidRPr="00A62EC5">
        <w:rPr>
          <w:sz w:val="28"/>
        </w:rPr>
        <w:tab/>
      </w:r>
      <w:r w:rsidRPr="00A62EC5">
        <w:rPr>
          <w:sz w:val="28"/>
        </w:rPr>
        <w:tab/>
        <w:t>Sheriff, Fees, $75.10</w:t>
      </w:r>
    </w:p>
    <w:p w:rsidR="00046620" w:rsidRPr="00A62EC5" w:rsidRDefault="00046620" w:rsidP="00046620">
      <w:pPr>
        <w:rPr>
          <w:sz w:val="28"/>
        </w:rPr>
      </w:pPr>
    </w:p>
    <w:p w:rsidR="00046620" w:rsidRPr="00A62EC5" w:rsidRDefault="00046620" w:rsidP="00046620">
      <w:pPr>
        <w:rPr>
          <w:sz w:val="28"/>
        </w:rPr>
      </w:pPr>
      <w:r w:rsidRPr="00A62EC5">
        <w:rPr>
          <w:sz w:val="28"/>
        </w:rPr>
        <w:tab/>
        <w:t>The total Miscellaneous receipts were collected for the following funds and were approved for the month of August, 1999:</w:t>
      </w:r>
    </w:p>
    <w:p w:rsidR="00046620" w:rsidRPr="00A62EC5" w:rsidRDefault="00046620" w:rsidP="00046620">
      <w:pPr>
        <w:rPr>
          <w:sz w:val="28"/>
        </w:rPr>
      </w:pPr>
    </w:p>
    <w:p w:rsidR="00046620" w:rsidRPr="00A62EC5" w:rsidRDefault="00046620" w:rsidP="00046620">
      <w:pPr>
        <w:rPr>
          <w:sz w:val="28"/>
        </w:rPr>
      </w:pPr>
      <w:r w:rsidRPr="00A62EC5">
        <w:rPr>
          <w:sz w:val="28"/>
        </w:rPr>
        <w:tab/>
      </w:r>
      <w:r w:rsidRPr="00A62EC5">
        <w:rPr>
          <w:sz w:val="28"/>
        </w:rPr>
        <w:tab/>
        <w:t>General Fund - $3,547.94</w:t>
      </w:r>
      <w:r w:rsidRPr="00A62EC5">
        <w:rPr>
          <w:sz w:val="28"/>
        </w:rPr>
        <w:tab/>
      </w:r>
      <w:r w:rsidRPr="00A62EC5">
        <w:rPr>
          <w:sz w:val="28"/>
        </w:rPr>
        <w:tab/>
      </w:r>
      <w:r w:rsidRPr="00A62EC5">
        <w:rPr>
          <w:sz w:val="28"/>
        </w:rPr>
        <w:tab/>
      </w:r>
      <w:r w:rsidRPr="00A62EC5">
        <w:rPr>
          <w:sz w:val="28"/>
        </w:rPr>
        <w:tab/>
        <w:t>Social Welfare - $1,220.66</w:t>
      </w:r>
    </w:p>
    <w:p w:rsidR="00046620" w:rsidRPr="00A62EC5" w:rsidRDefault="00046620" w:rsidP="00046620">
      <w:pPr>
        <w:rPr>
          <w:sz w:val="28"/>
        </w:rPr>
      </w:pPr>
      <w:r w:rsidRPr="00A62EC5">
        <w:rPr>
          <w:sz w:val="28"/>
        </w:rPr>
        <w:tab/>
      </w:r>
      <w:r w:rsidRPr="00A62EC5">
        <w:rPr>
          <w:sz w:val="28"/>
        </w:rPr>
        <w:tab/>
        <w:t>County Road - $3,912.66</w:t>
      </w:r>
      <w:r w:rsidRPr="00A62EC5">
        <w:rPr>
          <w:sz w:val="28"/>
        </w:rPr>
        <w:tab/>
      </w:r>
      <w:r w:rsidRPr="00A62EC5">
        <w:rPr>
          <w:sz w:val="28"/>
        </w:rPr>
        <w:tab/>
      </w:r>
      <w:r w:rsidRPr="00A62EC5">
        <w:rPr>
          <w:sz w:val="28"/>
        </w:rPr>
        <w:tab/>
      </w:r>
      <w:r w:rsidRPr="00A62EC5">
        <w:rPr>
          <w:sz w:val="28"/>
        </w:rPr>
        <w:tab/>
      </w:r>
      <w:r w:rsidRPr="00A62EC5">
        <w:rPr>
          <w:sz w:val="28"/>
        </w:rPr>
        <w:tab/>
        <w:t>Highway Dist. - $14,099.31</w:t>
      </w:r>
    </w:p>
    <w:p w:rsidR="00046620" w:rsidRPr="00A62EC5" w:rsidRDefault="00046620" w:rsidP="00046620">
      <w:pPr>
        <w:rPr>
          <w:sz w:val="28"/>
        </w:rPr>
      </w:pPr>
      <w:r w:rsidRPr="00A62EC5">
        <w:rPr>
          <w:sz w:val="28"/>
        </w:rPr>
        <w:tab/>
      </w:r>
      <w:r w:rsidRPr="00A62EC5">
        <w:rPr>
          <w:sz w:val="28"/>
        </w:rPr>
        <w:tab/>
        <w:t>County Park - $3,538.42</w:t>
      </w:r>
      <w:r w:rsidRPr="00A62EC5">
        <w:rPr>
          <w:sz w:val="28"/>
        </w:rPr>
        <w:tab/>
      </w:r>
      <w:r w:rsidRPr="00A62EC5">
        <w:rPr>
          <w:sz w:val="28"/>
        </w:rPr>
        <w:tab/>
      </w:r>
      <w:r w:rsidRPr="00A62EC5">
        <w:rPr>
          <w:sz w:val="28"/>
        </w:rPr>
        <w:tab/>
      </w:r>
      <w:r w:rsidRPr="00A62EC5">
        <w:rPr>
          <w:sz w:val="28"/>
        </w:rPr>
        <w:tab/>
      </w:r>
      <w:r w:rsidRPr="00A62EC5">
        <w:rPr>
          <w:sz w:val="28"/>
        </w:rPr>
        <w:tab/>
        <w:t>S.S. &amp; OASIS - $484.84</w:t>
      </w:r>
    </w:p>
    <w:p w:rsidR="00046620" w:rsidRPr="00A62EC5" w:rsidRDefault="00046620" w:rsidP="00046620">
      <w:pPr>
        <w:rPr>
          <w:sz w:val="28"/>
        </w:rPr>
      </w:pPr>
      <w:r w:rsidRPr="00A62EC5">
        <w:rPr>
          <w:sz w:val="28"/>
        </w:rPr>
        <w:tab/>
      </w:r>
      <w:r w:rsidRPr="00A62EC5">
        <w:rPr>
          <w:sz w:val="28"/>
        </w:rPr>
        <w:tab/>
        <w:t>County Ext. - $30.25</w:t>
      </w:r>
      <w:r w:rsidRPr="00A62EC5">
        <w:rPr>
          <w:sz w:val="28"/>
        </w:rPr>
        <w:tab/>
      </w:r>
      <w:r w:rsidRPr="00A62EC5">
        <w:rPr>
          <w:sz w:val="28"/>
        </w:rPr>
        <w:tab/>
      </w:r>
      <w:r w:rsidRPr="00A62EC5">
        <w:rPr>
          <w:sz w:val="28"/>
        </w:rPr>
        <w:tab/>
      </w:r>
      <w:r w:rsidRPr="00A62EC5">
        <w:rPr>
          <w:sz w:val="28"/>
        </w:rPr>
        <w:tab/>
      </w:r>
      <w:r w:rsidRPr="00A62EC5">
        <w:rPr>
          <w:sz w:val="28"/>
        </w:rPr>
        <w:tab/>
        <w:t>Weed Control - $1,273.04</w:t>
      </w:r>
    </w:p>
    <w:p w:rsidR="00046620" w:rsidRPr="00A62EC5" w:rsidRDefault="00046620" w:rsidP="00046620">
      <w:pPr>
        <w:rPr>
          <w:sz w:val="28"/>
        </w:rPr>
      </w:pPr>
      <w:r w:rsidRPr="00A62EC5">
        <w:rPr>
          <w:sz w:val="28"/>
        </w:rPr>
        <w:tab/>
      </w:r>
      <w:r w:rsidRPr="00A62EC5">
        <w:rPr>
          <w:sz w:val="28"/>
        </w:rPr>
        <w:tab/>
        <w:t>Civil Defense - $723.93</w:t>
      </w:r>
      <w:r w:rsidRPr="00A62EC5">
        <w:rPr>
          <w:sz w:val="28"/>
        </w:rPr>
        <w:tab/>
      </w:r>
      <w:r w:rsidRPr="00A62EC5">
        <w:rPr>
          <w:sz w:val="28"/>
        </w:rPr>
        <w:tab/>
      </w:r>
      <w:r w:rsidRPr="00A62EC5">
        <w:rPr>
          <w:sz w:val="28"/>
        </w:rPr>
        <w:tab/>
      </w:r>
      <w:r w:rsidRPr="00A62EC5">
        <w:rPr>
          <w:sz w:val="28"/>
        </w:rPr>
        <w:tab/>
      </w:r>
      <w:r w:rsidRPr="00A62EC5">
        <w:rPr>
          <w:sz w:val="28"/>
        </w:rPr>
        <w:tab/>
        <w:t>911 - $980.40</w:t>
      </w:r>
    </w:p>
    <w:p w:rsidR="00046620" w:rsidRPr="00A62EC5" w:rsidRDefault="00046620" w:rsidP="00046620">
      <w:pPr>
        <w:rPr>
          <w:sz w:val="28"/>
        </w:rPr>
      </w:pPr>
      <w:r w:rsidRPr="00A62EC5">
        <w:rPr>
          <w:sz w:val="28"/>
        </w:rPr>
        <w:tab/>
      </w:r>
      <w:r w:rsidRPr="00A62EC5">
        <w:rPr>
          <w:sz w:val="28"/>
        </w:rPr>
        <w:tab/>
      </w:r>
    </w:p>
    <w:p w:rsidR="00046620" w:rsidRPr="00A62EC5" w:rsidRDefault="00046620" w:rsidP="00046620">
      <w:pPr>
        <w:rPr>
          <w:sz w:val="28"/>
        </w:rPr>
      </w:pPr>
      <w:r w:rsidRPr="00A62EC5">
        <w:rPr>
          <w:sz w:val="28"/>
        </w:rPr>
        <w:tab/>
        <w:t>An itemized listing of Miscellaneous receipts are on file at the County Treasurer’s Office for review.</w:t>
      </w:r>
    </w:p>
    <w:p w:rsidR="00046620" w:rsidRPr="00A62EC5" w:rsidRDefault="00046620" w:rsidP="00046620">
      <w:pPr>
        <w:rPr>
          <w:sz w:val="28"/>
        </w:rPr>
      </w:pPr>
    </w:p>
    <w:p w:rsidR="00046620" w:rsidRPr="00A62EC5" w:rsidRDefault="00046620" w:rsidP="00046620">
      <w:pPr>
        <w:rPr>
          <w:sz w:val="28"/>
        </w:rPr>
      </w:pPr>
      <w:r w:rsidRPr="00A62EC5">
        <w:rPr>
          <w:sz w:val="28"/>
        </w:rPr>
        <w:tab/>
        <w:t>The August payroll warrants #15827-15870 was approved from the following funds:</w:t>
      </w:r>
    </w:p>
    <w:p w:rsidR="00046620" w:rsidRPr="00A62EC5" w:rsidRDefault="00046620" w:rsidP="00046620">
      <w:pPr>
        <w:rPr>
          <w:sz w:val="28"/>
        </w:rPr>
      </w:pPr>
    </w:p>
    <w:p w:rsidR="00046620" w:rsidRPr="00A62EC5" w:rsidRDefault="00046620" w:rsidP="00046620">
      <w:pPr>
        <w:rPr>
          <w:sz w:val="28"/>
        </w:rPr>
      </w:pPr>
      <w:r w:rsidRPr="00A62EC5">
        <w:rPr>
          <w:sz w:val="28"/>
        </w:rPr>
        <w:tab/>
      </w:r>
      <w:r w:rsidRPr="00A62EC5">
        <w:rPr>
          <w:sz w:val="28"/>
        </w:rPr>
        <w:tab/>
        <w:t>General Fund - $18,139.62</w:t>
      </w:r>
      <w:r w:rsidRPr="00A62EC5">
        <w:rPr>
          <w:sz w:val="28"/>
        </w:rPr>
        <w:tab/>
      </w:r>
      <w:r w:rsidRPr="00A62EC5">
        <w:rPr>
          <w:sz w:val="28"/>
        </w:rPr>
        <w:tab/>
      </w:r>
      <w:r w:rsidRPr="00A62EC5">
        <w:rPr>
          <w:sz w:val="28"/>
        </w:rPr>
        <w:tab/>
      </w:r>
      <w:r w:rsidRPr="00A62EC5">
        <w:rPr>
          <w:sz w:val="28"/>
        </w:rPr>
        <w:tab/>
        <w:t>Veteran Service - $200.00</w:t>
      </w:r>
    </w:p>
    <w:p w:rsidR="00046620" w:rsidRPr="00A62EC5" w:rsidRDefault="00046620" w:rsidP="00046620">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r>
      <w:r w:rsidRPr="00A62EC5">
        <w:rPr>
          <w:sz w:val="28"/>
        </w:rPr>
        <w:tab/>
        <w:t>Civil Defense - $325.00</w:t>
      </w:r>
    </w:p>
    <w:p w:rsidR="00046620" w:rsidRPr="00A62EC5" w:rsidRDefault="00046620" w:rsidP="00046620">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Secondary Rd. - $54.00</w:t>
      </w:r>
    </w:p>
    <w:p w:rsidR="00046620" w:rsidRPr="00A62EC5" w:rsidRDefault="00046620" w:rsidP="00046620">
      <w:pPr>
        <w:rPr>
          <w:sz w:val="28"/>
        </w:rPr>
      </w:pPr>
      <w:r w:rsidRPr="00A62EC5">
        <w:rPr>
          <w:sz w:val="28"/>
        </w:rPr>
        <w:tab/>
      </w:r>
      <w:r w:rsidRPr="00A62EC5">
        <w:rPr>
          <w:sz w:val="28"/>
        </w:rPr>
        <w:tab/>
        <w:t>Highway Dist. - $10,573.18</w:t>
      </w:r>
      <w:r w:rsidRPr="00A62EC5">
        <w:rPr>
          <w:sz w:val="28"/>
        </w:rPr>
        <w:tab/>
      </w:r>
      <w:r w:rsidRPr="00A62EC5">
        <w:rPr>
          <w:sz w:val="28"/>
        </w:rPr>
        <w:tab/>
      </w:r>
      <w:r w:rsidRPr="00A62EC5">
        <w:rPr>
          <w:sz w:val="28"/>
        </w:rPr>
        <w:tab/>
      </w:r>
      <w:r w:rsidRPr="00A62EC5">
        <w:rPr>
          <w:sz w:val="28"/>
        </w:rPr>
        <w:tab/>
        <w:t>County Park  - $816.00</w:t>
      </w:r>
    </w:p>
    <w:p w:rsidR="00046620" w:rsidRPr="00A62EC5" w:rsidRDefault="00046620" w:rsidP="00046620">
      <w:pPr>
        <w:rPr>
          <w:sz w:val="28"/>
        </w:rPr>
      </w:pPr>
      <w:r w:rsidRPr="00A62EC5">
        <w:rPr>
          <w:sz w:val="28"/>
        </w:rPr>
        <w:lastRenderedPageBreak/>
        <w:tab/>
      </w:r>
      <w:r w:rsidRPr="00A62EC5">
        <w:rPr>
          <w:sz w:val="28"/>
        </w:rPr>
        <w:tab/>
        <w:t>Weed Control - $5,306.75</w:t>
      </w:r>
      <w:r w:rsidRPr="00A62EC5">
        <w:rPr>
          <w:sz w:val="28"/>
        </w:rPr>
        <w:tab/>
      </w:r>
      <w:r w:rsidRPr="00A62EC5">
        <w:rPr>
          <w:sz w:val="28"/>
        </w:rPr>
        <w:tab/>
      </w:r>
      <w:r w:rsidRPr="00A62EC5">
        <w:rPr>
          <w:sz w:val="28"/>
        </w:rPr>
        <w:tab/>
      </w:r>
      <w:r w:rsidRPr="00A62EC5">
        <w:rPr>
          <w:sz w:val="28"/>
        </w:rPr>
        <w:tab/>
        <w:t>Social Welfare - $6,645.33</w:t>
      </w:r>
    </w:p>
    <w:p w:rsidR="00046620" w:rsidRPr="00A62EC5" w:rsidRDefault="00046620" w:rsidP="00046620">
      <w:pPr>
        <w:rPr>
          <w:sz w:val="28"/>
        </w:rPr>
      </w:pPr>
    </w:p>
    <w:p w:rsidR="00046620" w:rsidRPr="00A62EC5" w:rsidRDefault="00046620" w:rsidP="00046620">
      <w:pPr>
        <w:rPr>
          <w:sz w:val="28"/>
        </w:rPr>
      </w:pPr>
      <w:r w:rsidRPr="00A62EC5">
        <w:rPr>
          <w:sz w:val="28"/>
        </w:rPr>
        <w:tab/>
        <w:t xml:space="preserve">Warrants #015865-015968 were approved and paid out from the following funds for the month of September: </w:t>
      </w:r>
    </w:p>
    <w:p w:rsidR="00046620" w:rsidRPr="00A62EC5" w:rsidRDefault="00046620" w:rsidP="00046620">
      <w:pPr>
        <w:rPr>
          <w:sz w:val="28"/>
        </w:rPr>
      </w:pPr>
    </w:p>
    <w:p w:rsidR="00046620" w:rsidRPr="00A62EC5" w:rsidRDefault="00046620" w:rsidP="00046620">
      <w:pPr>
        <w:rPr>
          <w:sz w:val="28"/>
        </w:rPr>
      </w:pPr>
      <w:r w:rsidRPr="00A62EC5">
        <w:rPr>
          <w:sz w:val="28"/>
        </w:rPr>
        <w:tab/>
      </w:r>
      <w:r w:rsidRPr="00A62EC5">
        <w:rPr>
          <w:sz w:val="28"/>
        </w:rPr>
        <w:tab/>
        <w:t>General Fund -$6,404.48</w:t>
      </w:r>
      <w:r w:rsidRPr="00A62EC5">
        <w:rPr>
          <w:sz w:val="28"/>
        </w:rPr>
        <w:tab/>
      </w:r>
      <w:r w:rsidRPr="00A62EC5">
        <w:rPr>
          <w:sz w:val="28"/>
        </w:rPr>
        <w:tab/>
      </w:r>
      <w:r w:rsidRPr="00A62EC5">
        <w:rPr>
          <w:sz w:val="28"/>
        </w:rPr>
        <w:tab/>
      </w:r>
      <w:r w:rsidRPr="00A62EC5">
        <w:rPr>
          <w:sz w:val="28"/>
        </w:rPr>
        <w:tab/>
      </w:r>
      <w:r w:rsidRPr="00A62EC5">
        <w:rPr>
          <w:sz w:val="28"/>
        </w:rPr>
        <w:tab/>
        <w:t>Social Welfare - $3,138.56</w:t>
      </w:r>
    </w:p>
    <w:p w:rsidR="00046620" w:rsidRPr="00A62EC5" w:rsidRDefault="00046620" w:rsidP="00046620">
      <w:pPr>
        <w:rPr>
          <w:sz w:val="28"/>
        </w:rPr>
      </w:pPr>
      <w:r w:rsidRPr="00A62EC5">
        <w:rPr>
          <w:sz w:val="28"/>
        </w:rPr>
        <w:tab/>
      </w:r>
      <w:r w:rsidRPr="00A62EC5">
        <w:rPr>
          <w:sz w:val="28"/>
        </w:rPr>
        <w:tab/>
        <w:t>Human Services - $555.99</w:t>
      </w:r>
      <w:r w:rsidRPr="00A62EC5">
        <w:rPr>
          <w:sz w:val="28"/>
        </w:rPr>
        <w:tab/>
      </w:r>
      <w:r w:rsidRPr="00A62EC5">
        <w:rPr>
          <w:sz w:val="28"/>
        </w:rPr>
        <w:tab/>
      </w:r>
      <w:r w:rsidRPr="00A62EC5">
        <w:rPr>
          <w:sz w:val="28"/>
        </w:rPr>
        <w:tab/>
      </w:r>
      <w:r w:rsidRPr="00A62EC5">
        <w:rPr>
          <w:sz w:val="28"/>
        </w:rPr>
        <w:tab/>
        <w:t>Unorganized Rd. Dist. - $364.60</w:t>
      </w:r>
    </w:p>
    <w:p w:rsidR="00046620" w:rsidRPr="00A62EC5" w:rsidRDefault="00046620" w:rsidP="00046620">
      <w:pPr>
        <w:rPr>
          <w:sz w:val="28"/>
        </w:rPr>
      </w:pPr>
      <w:r w:rsidRPr="00A62EC5">
        <w:rPr>
          <w:sz w:val="28"/>
        </w:rPr>
        <w:tab/>
      </w:r>
      <w:r w:rsidRPr="00A62EC5">
        <w:rPr>
          <w:sz w:val="28"/>
        </w:rPr>
        <w:tab/>
        <w:t>Secondary Road - $28,964.50</w:t>
      </w:r>
      <w:r w:rsidRPr="00A62EC5">
        <w:rPr>
          <w:sz w:val="28"/>
        </w:rPr>
        <w:tab/>
      </w:r>
      <w:r w:rsidRPr="00A62EC5">
        <w:rPr>
          <w:sz w:val="28"/>
        </w:rPr>
        <w:tab/>
      </w:r>
      <w:r w:rsidRPr="00A62EC5">
        <w:rPr>
          <w:sz w:val="28"/>
        </w:rPr>
        <w:tab/>
      </w:r>
      <w:r w:rsidRPr="00A62EC5">
        <w:rPr>
          <w:sz w:val="28"/>
        </w:rPr>
        <w:tab/>
        <w:t>County Road - $8,971.78</w:t>
      </w:r>
    </w:p>
    <w:p w:rsidR="00046620" w:rsidRPr="00A62EC5" w:rsidRDefault="00046620" w:rsidP="00046620">
      <w:pPr>
        <w:rPr>
          <w:sz w:val="28"/>
        </w:rPr>
      </w:pPr>
      <w:r w:rsidRPr="00A62EC5">
        <w:rPr>
          <w:sz w:val="28"/>
        </w:rPr>
        <w:tab/>
      </w:r>
      <w:r w:rsidRPr="00A62EC5">
        <w:rPr>
          <w:sz w:val="28"/>
        </w:rPr>
        <w:tab/>
        <w:t>Highway Dist. - $95.86</w:t>
      </w:r>
      <w:r w:rsidRPr="00A62EC5">
        <w:rPr>
          <w:sz w:val="28"/>
        </w:rPr>
        <w:tab/>
      </w:r>
      <w:r w:rsidRPr="00A62EC5">
        <w:rPr>
          <w:sz w:val="28"/>
        </w:rPr>
        <w:tab/>
      </w:r>
      <w:r w:rsidRPr="00A62EC5">
        <w:rPr>
          <w:sz w:val="28"/>
        </w:rPr>
        <w:tab/>
      </w:r>
      <w:r w:rsidRPr="00A62EC5">
        <w:rPr>
          <w:sz w:val="28"/>
        </w:rPr>
        <w:tab/>
      </w:r>
      <w:r w:rsidRPr="00A62EC5">
        <w:rPr>
          <w:sz w:val="28"/>
        </w:rPr>
        <w:tab/>
        <w:t>County Park - $102.24</w:t>
      </w:r>
    </w:p>
    <w:p w:rsidR="00046620" w:rsidRPr="00A62EC5" w:rsidRDefault="00046620" w:rsidP="00046620">
      <w:pPr>
        <w:rPr>
          <w:sz w:val="28"/>
        </w:rPr>
      </w:pPr>
      <w:r w:rsidRPr="00A62EC5">
        <w:rPr>
          <w:sz w:val="28"/>
        </w:rPr>
        <w:tab/>
      </w:r>
      <w:r w:rsidRPr="00A62EC5">
        <w:rPr>
          <w:sz w:val="28"/>
        </w:rPr>
        <w:tab/>
        <w:t>Insurance Reserve - $27.00</w:t>
      </w:r>
      <w:r w:rsidRPr="00A62EC5">
        <w:rPr>
          <w:sz w:val="28"/>
        </w:rPr>
        <w:tab/>
      </w:r>
      <w:r w:rsidRPr="00A62EC5">
        <w:rPr>
          <w:sz w:val="28"/>
        </w:rPr>
        <w:tab/>
      </w:r>
      <w:r w:rsidRPr="00A62EC5">
        <w:rPr>
          <w:sz w:val="28"/>
        </w:rPr>
        <w:tab/>
      </w:r>
      <w:r w:rsidRPr="00A62EC5">
        <w:rPr>
          <w:sz w:val="28"/>
        </w:rPr>
        <w:tab/>
        <w:t>Advertising - $209.80</w:t>
      </w:r>
    </w:p>
    <w:p w:rsidR="00046620" w:rsidRPr="00A62EC5" w:rsidRDefault="00046620" w:rsidP="00046620">
      <w:pPr>
        <w:rPr>
          <w:sz w:val="28"/>
        </w:rPr>
      </w:pPr>
      <w:r w:rsidRPr="00A62EC5">
        <w:rPr>
          <w:sz w:val="28"/>
        </w:rPr>
        <w:tab/>
      </w:r>
      <w:r w:rsidRPr="00A62EC5">
        <w:rPr>
          <w:sz w:val="28"/>
        </w:rPr>
        <w:tab/>
        <w:t>County Agent - $261.78</w:t>
      </w:r>
      <w:r w:rsidRPr="00A62EC5">
        <w:rPr>
          <w:sz w:val="28"/>
        </w:rPr>
        <w:tab/>
      </w:r>
      <w:r w:rsidRPr="00A62EC5">
        <w:rPr>
          <w:sz w:val="28"/>
        </w:rPr>
        <w:tab/>
      </w:r>
      <w:r w:rsidRPr="00A62EC5">
        <w:rPr>
          <w:sz w:val="28"/>
        </w:rPr>
        <w:tab/>
      </w:r>
      <w:r w:rsidRPr="00A62EC5">
        <w:rPr>
          <w:sz w:val="28"/>
        </w:rPr>
        <w:tab/>
      </w:r>
      <w:r w:rsidRPr="00A62EC5">
        <w:rPr>
          <w:sz w:val="28"/>
        </w:rPr>
        <w:tab/>
        <w:t>County Ext. - $32.70</w:t>
      </w:r>
    </w:p>
    <w:p w:rsidR="00046620" w:rsidRPr="00A62EC5" w:rsidRDefault="00046620" w:rsidP="00046620">
      <w:pPr>
        <w:rPr>
          <w:sz w:val="28"/>
        </w:rPr>
      </w:pPr>
      <w:r w:rsidRPr="00A62EC5">
        <w:rPr>
          <w:sz w:val="28"/>
        </w:rPr>
        <w:tab/>
      </w:r>
      <w:r w:rsidRPr="00A62EC5">
        <w:rPr>
          <w:sz w:val="28"/>
        </w:rPr>
        <w:tab/>
        <w:t>Weed Control - $8,182.31</w:t>
      </w:r>
      <w:r w:rsidRPr="00A62EC5">
        <w:rPr>
          <w:sz w:val="28"/>
        </w:rPr>
        <w:tab/>
      </w:r>
      <w:r w:rsidRPr="00A62EC5">
        <w:rPr>
          <w:sz w:val="28"/>
        </w:rPr>
        <w:tab/>
      </w:r>
      <w:r w:rsidRPr="00A62EC5">
        <w:rPr>
          <w:sz w:val="28"/>
        </w:rPr>
        <w:tab/>
      </w:r>
      <w:r w:rsidRPr="00A62EC5">
        <w:rPr>
          <w:sz w:val="28"/>
        </w:rPr>
        <w:tab/>
        <w:t>Civil Defense - $59.70</w:t>
      </w:r>
    </w:p>
    <w:p w:rsidR="00046620" w:rsidRPr="00A62EC5" w:rsidRDefault="00046620" w:rsidP="00046620">
      <w:pPr>
        <w:rPr>
          <w:sz w:val="28"/>
        </w:rPr>
      </w:pPr>
      <w:r w:rsidRPr="00A62EC5">
        <w:rPr>
          <w:sz w:val="28"/>
        </w:rPr>
        <w:tab/>
      </w:r>
      <w:r w:rsidRPr="00A62EC5">
        <w:rPr>
          <w:sz w:val="28"/>
        </w:rPr>
        <w:tab/>
        <w:t>911 - $191.72</w:t>
      </w:r>
    </w:p>
    <w:p w:rsidR="00046620" w:rsidRPr="00A62EC5" w:rsidRDefault="00046620" w:rsidP="00046620">
      <w:pPr>
        <w:rPr>
          <w:sz w:val="28"/>
        </w:rPr>
      </w:pPr>
    </w:p>
    <w:p w:rsidR="00046620" w:rsidRPr="00A62EC5" w:rsidRDefault="00046620" w:rsidP="00046620">
      <w:pPr>
        <w:rPr>
          <w:sz w:val="28"/>
        </w:rPr>
      </w:pPr>
      <w:r w:rsidRPr="00A62EC5">
        <w:rPr>
          <w:sz w:val="28"/>
        </w:rPr>
        <w:tab/>
        <w:t>The following transfer of funds were approved for the month of September, 1999</w:t>
      </w:r>
    </w:p>
    <w:p w:rsidR="00046620" w:rsidRPr="00A62EC5" w:rsidRDefault="00046620" w:rsidP="00046620">
      <w:pPr>
        <w:rPr>
          <w:sz w:val="28"/>
        </w:rPr>
      </w:pPr>
    </w:p>
    <w:p w:rsidR="00046620" w:rsidRPr="00A62EC5" w:rsidRDefault="00046620" w:rsidP="00046620">
      <w:pPr>
        <w:rPr>
          <w:sz w:val="28"/>
        </w:rPr>
      </w:pPr>
      <w:r w:rsidRPr="00A62EC5">
        <w:rPr>
          <w:sz w:val="28"/>
        </w:rPr>
        <w:tab/>
      </w:r>
      <w:r w:rsidRPr="00A62EC5">
        <w:rPr>
          <w:sz w:val="28"/>
        </w:rPr>
        <w:tab/>
        <w:t>$20,000.00, From Human Services to Social Welfare, for partial reimbursement</w:t>
      </w:r>
    </w:p>
    <w:p w:rsidR="00046620" w:rsidRPr="00A62EC5" w:rsidRDefault="00046620" w:rsidP="00046620">
      <w:pPr>
        <w:rPr>
          <w:sz w:val="28"/>
        </w:rPr>
      </w:pPr>
      <w:r w:rsidRPr="00A62EC5">
        <w:rPr>
          <w:sz w:val="28"/>
        </w:rPr>
        <w:tab/>
      </w:r>
      <w:r w:rsidRPr="00A62EC5">
        <w:rPr>
          <w:sz w:val="28"/>
        </w:rPr>
        <w:tab/>
        <w:t>$3,592.93, From Unorganized Rd. Dist. To County Road, For roadwork done and culverts</w:t>
      </w:r>
    </w:p>
    <w:p w:rsidR="00046620" w:rsidRPr="00A62EC5" w:rsidRDefault="00046620" w:rsidP="00046620">
      <w:pPr>
        <w:rPr>
          <w:sz w:val="28"/>
        </w:rPr>
      </w:pPr>
      <w:r w:rsidRPr="00A62EC5">
        <w:rPr>
          <w:sz w:val="28"/>
        </w:rPr>
        <w:tab/>
      </w:r>
      <w:r w:rsidRPr="00A62EC5">
        <w:rPr>
          <w:sz w:val="28"/>
        </w:rPr>
        <w:tab/>
        <w:t>$865.98, From Secondary Road to County Road, for hauling gravel</w:t>
      </w:r>
    </w:p>
    <w:p w:rsidR="00046620" w:rsidRPr="00A62EC5" w:rsidRDefault="00046620" w:rsidP="00046620">
      <w:pPr>
        <w:rPr>
          <w:sz w:val="28"/>
        </w:rPr>
      </w:pPr>
    </w:p>
    <w:p w:rsidR="00046620" w:rsidRPr="00A62EC5" w:rsidRDefault="00046620" w:rsidP="00046620">
      <w:pPr>
        <w:rPr>
          <w:sz w:val="28"/>
        </w:rPr>
      </w:pPr>
      <w:r w:rsidRPr="00A62EC5">
        <w:rPr>
          <w:sz w:val="28"/>
        </w:rPr>
        <w:tab/>
        <w:t>A listing of itemized expenses and transfers are on file at the County Auditor’s Office for review.</w:t>
      </w:r>
    </w:p>
    <w:p w:rsidR="00046620" w:rsidRPr="00A62EC5" w:rsidRDefault="00046620" w:rsidP="00046620">
      <w:pPr>
        <w:rPr>
          <w:sz w:val="28"/>
        </w:rPr>
      </w:pPr>
    </w:p>
    <w:p w:rsidR="00046620" w:rsidRPr="00A62EC5" w:rsidRDefault="00046620" w:rsidP="00046620">
      <w:pPr>
        <w:rPr>
          <w:sz w:val="28"/>
        </w:rPr>
      </w:pPr>
      <w:r w:rsidRPr="00A62EC5">
        <w:rPr>
          <w:sz w:val="28"/>
        </w:rPr>
        <w:tab/>
        <w:t>Kent Alderin, County Agent, met with the board to report that his Office will be hiring a Food &amp; Nutrition Position this week.  The Food &amp; Nutrition position will be federally funded through NDSU and will require around 10 hrs per week.  Alderin reported on upcoming Canola Workshop that he will conduct.</w:t>
      </w:r>
    </w:p>
    <w:p w:rsidR="00046620" w:rsidRPr="00A62EC5" w:rsidRDefault="00046620" w:rsidP="00046620">
      <w:pPr>
        <w:rPr>
          <w:sz w:val="28"/>
        </w:rPr>
      </w:pPr>
      <w:r w:rsidRPr="00A62EC5">
        <w:rPr>
          <w:sz w:val="28"/>
        </w:rPr>
        <w:t xml:space="preserve">Weed Control issues were discussed briefly. A manure or sand spreader is needed for handling weed control </w:t>
      </w:r>
      <w:r w:rsidRPr="00A62EC5">
        <w:rPr>
          <w:sz w:val="28"/>
        </w:rPr>
        <w:lastRenderedPageBreak/>
        <w:t>spill.  Also the Sheridan County Calf Show will be held October 29</w:t>
      </w:r>
      <w:r w:rsidRPr="00A62EC5">
        <w:rPr>
          <w:sz w:val="28"/>
          <w:vertAlign w:val="superscript"/>
        </w:rPr>
        <w:t>th</w:t>
      </w:r>
      <w:r w:rsidRPr="00A62EC5">
        <w:rPr>
          <w:sz w:val="28"/>
        </w:rPr>
        <w:t xml:space="preserve"> in Goodrich.  Alderin reported he will be out of  his Office for the last 2 weeks of September.</w:t>
      </w:r>
    </w:p>
    <w:p w:rsidR="00046620" w:rsidRPr="00A62EC5" w:rsidRDefault="00046620" w:rsidP="00046620">
      <w:pPr>
        <w:rPr>
          <w:sz w:val="28"/>
        </w:rPr>
      </w:pPr>
      <w:r w:rsidRPr="00A62EC5">
        <w:rPr>
          <w:sz w:val="28"/>
        </w:rPr>
        <w:t xml:space="preserve">  </w:t>
      </w:r>
    </w:p>
    <w:p w:rsidR="00046620" w:rsidRPr="00A62EC5" w:rsidRDefault="00046620" w:rsidP="00046620">
      <w:pPr>
        <w:rPr>
          <w:sz w:val="28"/>
        </w:rPr>
      </w:pPr>
      <w:r w:rsidRPr="00A62EC5">
        <w:rPr>
          <w:sz w:val="28"/>
        </w:rPr>
        <w:tab/>
        <w:t>Walter M. Lipp, States Attorney, met with the board to discuss the Old Moore Hotel demolition contract.  Lipp recommended that the Contractor has a contractors license and carry Liability Insurance.</w:t>
      </w:r>
    </w:p>
    <w:p w:rsidR="00046620" w:rsidRPr="00A62EC5" w:rsidRDefault="00046620" w:rsidP="00046620">
      <w:pPr>
        <w:rPr>
          <w:sz w:val="28"/>
        </w:rPr>
      </w:pPr>
    </w:p>
    <w:p w:rsidR="00046620" w:rsidRPr="00A62EC5" w:rsidRDefault="00046620" w:rsidP="00046620">
      <w:pPr>
        <w:rPr>
          <w:sz w:val="28"/>
        </w:rPr>
      </w:pPr>
      <w:r w:rsidRPr="00A62EC5">
        <w:rPr>
          <w:sz w:val="28"/>
        </w:rPr>
        <w:tab/>
        <w:t>It was moved by Commissioner Ehrman to rescind the motion from the August 3,1999 that stated to bill twp. Annual maintenance by the hour, instead the twps will be billed $75.00 per mile for annual maintenance effective April 1, 2000, seconded by Commissioner Bauer.  All voting “Aye” the motion carried.</w:t>
      </w:r>
    </w:p>
    <w:p w:rsidR="00046620" w:rsidRPr="00A62EC5" w:rsidRDefault="00046620" w:rsidP="00046620">
      <w:pPr>
        <w:rPr>
          <w:sz w:val="28"/>
        </w:rPr>
      </w:pPr>
    </w:p>
    <w:p w:rsidR="00046620" w:rsidRPr="00A62EC5" w:rsidRDefault="00046620" w:rsidP="00046620">
      <w:pPr>
        <w:rPr>
          <w:sz w:val="28"/>
        </w:rPr>
      </w:pPr>
      <w:r w:rsidRPr="00A62EC5">
        <w:rPr>
          <w:sz w:val="28"/>
        </w:rPr>
        <w:tab/>
        <w:t>The time being 11:00 A.M. the County Commission meeting recessed to attend the County Park Board meeting.  The County Commission meeting reconvened at 1:00 P.M.</w:t>
      </w:r>
    </w:p>
    <w:p w:rsidR="00046620" w:rsidRPr="00A62EC5" w:rsidRDefault="00046620" w:rsidP="00046620">
      <w:pPr>
        <w:rPr>
          <w:sz w:val="28"/>
        </w:rPr>
      </w:pPr>
    </w:p>
    <w:p w:rsidR="00046620" w:rsidRPr="00A62EC5" w:rsidRDefault="00046620" w:rsidP="00046620">
      <w:pPr>
        <w:rPr>
          <w:sz w:val="28"/>
        </w:rPr>
      </w:pPr>
      <w:r w:rsidRPr="00A62EC5">
        <w:rPr>
          <w:sz w:val="28"/>
        </w:rPr>
        <w:tab/>
        <w:t>The time being 1:00 P.M. the bids for sale of two used Tractor/Mowers were received from the following:</w:t>
      </w:r>
    </w:p>
    <w:p w:rsidR="00046620" w:rsidRPr="00A62EC5" w:rsidRDefault="00046620" w:rsidP="00046620">
      <w:pPr>
        <w:rPr>
          <w:sz w:val="28"/>
        </w:rPr>
      </w:pPr>
      <w:r w:rsidRPr="00A62EC5">
        <w:rPr>
          <w:sz w:val="28"/>
        </w:rPr>
        <w:tab/>
      </w:r>
      <w:r w:rsidRPr="00A62EC5">
        <w:rPr>
          <w:sz w:val="28"/>
        </w:rPr>
        <w:tab/>
        <w:t>Katherine Volson, Kief       3020 JD Tractor  $3,000.00</w:t>
      </w:r>
    </w:p>
    <w:p w:rsidR="00046620" w:rsidRPr="00A62EC5" w:rsidRDefault="00046620" w:rsidP="00046620">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806IH Tractor     $1,500.00</w:t>
      </w:r>
    </w:p>
    <w:p w:rsidR="00046620" w:rsidRPr="00A62EC5" w:rsidRDefault="00046620" w:rsidP="00046620">
      <w:pPr>
        <w:rPr>
          <w:sz w:val="28"/>
        </w:rPr>
      </w:pPr>
      <w:r w:rsidRPr="00A62EC5">
        <w:rPr>
          <w:sz w:val="28"/>
        </w:rPr>
        <w:tab/>
      </w:r>
      <w:r w:rsidRPr="00A62EC5">
        <w:rPr>
          <w:sz w:val="28"/>
        </w:rPr>
        <w:tab/>
        <w:t>Charles E. Cotton, Center     806 IH Tractor   $1,500.00</w:t>
      </w:r>
    </w:p>
    <w:p w:rsidR="00046620" w:rsidRPr="00A62EC5" w:rsidRDefault="00046620" w:rsidP="00046620">
      <w:pPr>
        <w:rPr>
          <w:sz w:val="28"/>
        </w:rPr>
      </w:pPr>
      <w:r w:rsidRPr="00A62EC5">
        <w:rPr>
          <w:sz w:val="28"/>
        </w:rPr>
        <w:tab/>
        <w:t xml:space="preserve"> </w:t>
      </w:r>
      <w:r w:rsidRPr="00A62EC5">
        <w:rPr>
          <w:sz w:val="28"/>
        </w:rPr>
        <w:tab/>
        <w:t>Donald Kraft,Selfridge         806 IH Tractor    $1,550.00</w:t>
      </w:r>
    </w:p>
    <w:p w:rsidR="00046620" w:rsidRPr="00A62EC5" w:rsidRDefault="00046620" w:rsidP="00046620">
      <w:pPr>
        <w:rPr>
          <w:sz w:val="28"/>
        </w:rPr>
      </w:pPr>
      <w:r w:rsidRPr="00A62EC5">
        <w:rPr>
          <w:sz w:val="28"/>
        </w:rPr>
        <w:tab/>
      </w:r>
      <w:r w:rsidRPr="00A62EC5">
        <w:rPr>
          <w:sz w:val="28"/>
        </w:rPr>
        <w:tab/>
        <w:t>Brad Schmidt, St. Anthony   3020 JD Tractor   $1,500.00</w:t>
      </w:r>
    </w:p>
    <w:p w:rsidR="00046620" w:rsidRPr="00A62EC5" w:rsidRDefault="00046620" w:rsidP="00046620">
      <w:pPr>
        <w:rPr>
          <w:sz w:val="28"/>
        </w:rPr>
      </w:pPr>
      <w:r w:rsidRPr="00A62EC5">
        <w:rPr>
          <w:sz w:val="28"/>
        </w:rPr>
        <w:t xml:space="preserve">                                                                   Tiger 5’Mower  $200.00</w:t>
      </w:r>
    </w:p>
    <w:p w:rsidR="00046620" w:rsidRPr="00A62EC5" w:rsidRDefault="00046620" w:rsidP="00046620">
      <w:pPr>
        <w:rPr>
          <w:sz w:val="28"/>
        </w:rPr>
      </w:pPr>
      <w:r w:rsidRPr="00A62EC5">
        <w:rPr>
          <w:sz w:val="28"/>
        </w:rPr>
        <w:tab/>
      </w:r>
      <w:r w:rsidRPr="00A62EC5">
        <w:rPr>
          <w:sz w:val="28"/>
        </w:rPr>
        <w:tab/>
        <w:t xml:space="preserve">                                               806 IH Tractor     $3,200.00</w:t>
      </w:r>
    </w:p>
    <w:p w:rsidR="00046620" w:rsidRPr="00A62EC5" w:rsidRDefault="00046620" w:rsidP="00046620">
      <w:pPr>
        <w:rPr>
          <w:sz w:val="28"/>
        </w:rPr>
      </w:pPr>
      <w:r w:rsidRPr="00A62EC5">
        <w:rPr>
          <w:sz w:val="28"/>
        </w:rPr>
        <w:t xml:space="preserve">                     Dennis Simenson,Bismarck   806 IH Tractor     $3,015.00</w:t>
      </w:r>
    </w:p>
    <w:p w:rsidR="00046620" w:rsidRPr="00A62EC5" w:rsidRDefault="00046620" w:rsidP="00046620">
      <w:pPr>
        <w:rPr>
          <w:sz w:val="28"/>
        </w:rPr>
      </w:pPr>
      <w:r w:rsidRPr="00A62EC5">
        <w:rPr>
          <w:sz w:val="28"/>
        </w:rPr>
        <w:t xml:space="preserve">                                                                     6’ Woods Mower  $151.00</w:t>
      </w:r>
    </w:p>
    <w:p w:rsidR="00046620" w:rsidRPr="00A62EC5" w:rsidRDefault="00046620" w:rsidP="00046620">
      <w:pPr>
        <w:rPr>
          <w:sz w:val="28"/>
        </w:rPr>
      </w:pPr>
      <w:r w:rsidRPr="00A62EC5">
        <w:rPr>
          <w:sz w:val="28"/>
        </w:rPr>
        <w:tab/>
      </w:r>
      <w:r w:rsidRPr="00A62EC5">
        <w:rPr>
          <w:sz w:val="28"/>
        </w:rPr>
        <w:tab/>
        <w:t>Henry Striefel, Esmond        806 IH Tractor       $2,125.00</w:t>
      </w:r>
    </w:p>
    <w:p w:rsidR="00046620" w:rsidRPr="00A62EC5" w:rsidRDefault="00046620" w:rsidP="00046620">
      <w:pPr>
        <w:rPr>
          <w:sz w:val="28"/>
        </w:rPr>
      </w:pPr>
      <w:r w:rsidRPr="00A62EC5">
        <w:rPr>
          <w:sz w:val="28"/>
        </w:rPr>
        <w:lastRenderedPageBreak/>
        <w:tab/>
      </w:r>
      <w:r w:rsidRPr="00A62EC5">
        <w:rPr>
          <w:sz w:val="28"/>
        </w:rPr>
        <w:tab/>
        <w:t>Cy Striefel, Bismarck           3020 JD Tractor      $2,028.00</w:t>
      </w:r>
    </w:p>
    <w:p w:rsidR="00046620" w:rsidRPr="00A62EC5" w:rsidRDefault="00046620" w:rsidP="00046620">
      <w:pPr>
        <w:rPr>
          <w:sz w:val="28"/>
        </w:rPr>
      </w:pPr>
    </w:p>
    <w:p w:rsidR="00046620" w:rsidRPr="00A62EC5" w:rsidRDefault="00046620" w:rsidP="00046620">
      <w:pPr>
        <w:rPr>
          <w:sz w:val="28"/>
        </w:rPr>
      </w:pPr>
      <w:r w:rsidRPr="00A62EC5">
        <w:rPr>
          <w:sz w:val="28"/>
        </w:rPr>
        <w:tab/>
        <w:t>It was moved by Commissioner Bauer to reject all bids at this time and to give authorization to the Board to purchase a good used tractor when the opportunity arises at an Auction Sale, seconded by Commissioner Ehrman.  All voting “Aye” the motion carried.</w:t>
      </w:r>
    </w:p>
    <w:p w:rsidR="00046620" w:rsidRPr="00A62EC5" w:rsidRDefault="00046620" w:rsidP="00046620">
      <w:pPr>
        <w:rPr>
          <w:sz w:val="28"/>
        </w:rPr>
      </w:pPr>
    </w:p>
    <w:p w:rsidR="00046620" w:rsidRPr="00A62EC5" w:rsidRDefault="00046620" w:rsidP="00046620">
      <w:pPr>
        <w:rPr>
          <w:sz w:val="28"/>
        </w:rPr>
      </w:pPr>
      <w:r w:rsidRPr="00A62EC5">
        <w:rPr>
          <w:sz w:val="28"/>
        </w:rPr>
        <w:tab/>
        <w:t>It was moved by Commissioner Ehrman to post a 55 mile per hr sign for cars and 40 mile per hr sign for trucks on Secondary Roads in Sheridan County in order to prevent any more road damage, seconded by Commissioner Bauer.  All voting “Aye” the motion carried.</w:t>
      </w:r>
    </w:p>
    <w:p w:rsidR="00046620" w:rsidRPr="00A62EC5" w:rsidRDefault="00046620" w:rsidP="00046620">
      <w:pPr>
        <w:rPr>
          <w:sz w:val="28"/>
        </w:rPr>
      </w:pPr>
    </w:p>
    <w:p w:rsidR="00046620" w:rsidRPr="00A62EC5" w:rsidRDefault="00046620" w:rsidP="00046620">
      <w:pPr>
        <w:pStyle w:val="Heading1"/>
      </w:pPr>
      <w:r w:rsidRPr="00A62EC5">
        <w:t>BUDGET HEARING</w:t>
      </w:r>
    </w:p>
    <w:p w:rsidR="00046620" w:rsidRPr="00A62EC5" w:rsidRDefault="00046620" w:rsidP="00046620">
      <w:pPr>
        <w:jc w:val="center"/>
        <w:rPr>
          <w:sz w:val="28"/>
        </w:rPr>
      </w:pPr>
    </w:p>
    <w:p w:rsidR="00046620" w:rsidRPr="00A62EC5" w:rsidRDefault="00046620" w:rsidP="00046620">
      <w:pPr>
        <w:rPr>
          <w:sz w:val="28"/>
        </w:rPr>
      </w:pPr>
      <w:r w:rsidRPr="00A62EC5">
        <w:rPr>
          <w:sz w:val="28"/>
        </w:rPr>
        <w:tab/>
        <w:t>The time being 2:00 P.M. the County Budget for the year 2000 was considered. All present were given the opportunity to be heard.</w:t>
      </w:r>
    </w:p>
    <w:p w:rsidR="00046620" w:rsidRPr="00A62EC5" w:rsidRDefault="00046620" w:rsidP="00046620">
      <w:pPr>
        <w:rPr>
          <w:sz w:val="28"/>
        </w:rPr>
      </w:pPr>
    </w:p>
    <w:p w:rsidR="00046620" w:rsidRPr="00A62EC5" w:rsidRDefault="00046620" w:rsidP="00046620">
      <w:pPr>
        <w:rPr>
          <w:sz w:val="28"/>
        </w:rPr>
      </w:pPr>
      <w:r w:rsidRPr="00A62EC5">
        <w:rPr>
          <w:sz w:val="28"/>
        </w:rPr>
        <w:tab/>
        <w:t>It was moved by Commissioner Bauer, seconded by Commissioner Ehrman, that the following Resolution setting amounts budgeted and making tax levies for the ensuing year for County purposes be adopted.</w:t>
      </w:r>
    </w:p>
    <w:p w:rsidR="00046620" w:rsidRPr="00A62EC5" w:rsidRDefault="00046620" w:rsidP="00046620">
      <w:pPr>
        <w:rPr>
          <w:sz w:val="28"/>
        </w:rPr>
      </w:pPr>
    </w:p>
    <w:p w:rsidR="00046620" w:rsidRPr="00A62EC5" w:rsidRDefault="00046620" w:rsidP="00046620">
      <w:pPr>
        <w:rPr>
          <w:sz w:val="28"/>
        </w:rPr>
      </w:pPr>
      <w:r w:rsidRPr="00A62EC5">
        <w:rPr>
          <w:sz w:val="28"/>
        </w:rPr>
        <w:tab/>
        <w:t>WHEREAS, the Board of County Commissioners has estimated and determined the expenses for Sheridan County for 2000,</w:t>
      </w:r>
    </w:p>
    <w:p w:rsidR="00046620" w:rsidRPr="00A62EC5" w:rsidRDefault="00046620" w:rsidP="00046620">
      <w:pPr>
        <w:rPr>
          <w:sz w:val="28"/>
        </w:rPr>
      </w:pPr>
    </w:p>
    <w:p w:rsidR="00046620" w:rsidRPr="00A62EC5" w:rsidRDefault="00046620" w:rsidP="00046620">
      <w:pPr>
        <w:rPr>
          <w:sz w:val="28"/>
        </w:rPr>
      </w:pPr>
      <w:r w:rsidRPr="00A62EC5">
        <w:rPr>
          <w:sz w:val="28"/>
        </w:rPr>
        <w:tab/>
        <w:t>THEREFORE, BE IT RESOLVED, that the following amounts be budgeted and levied on all taxable property in Sheridan County, taxes for 2000 as follows, all levies being subject to legal limitations:</w:t>
      </w:r>
    </w:p>
    <w:p w:rsidR="00046620" w:rsidRPr="00A62EC5" w:rsidRDefault="00046620" w:rsidP="00046620">
      <w:pPr>
        <w:rPr>
          <w:sz w:val="28"/>
        </w:rPr>
      </w:pPr>
    </w:p>
    <w:p w:rsidR="00046620" w:rsidRPr="00A62EC5" w:rsidRDefault="00046620" w:rsidP="00046620">
      <w:pPr>
        <w:rPr>
          <w:sz w:val="28"/>
        </w:rPr>
      </w:pPr>
      <w:r w:rsidRPr="00A62EC5">
        <w:rPr>
          <w:sz w:val="28"/>
        </w:rPr>
        <w:t>FUND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AMOUNT BUDGETED</w:t>
      </w:r>
      <w:r w:rsidRPr="00A62EC5">
        <w:rPr>
          <w:sz w:val="28"/>
        </w:rPr>
        <w:tab/>
      </w:r>
      <w:r w:rsidRPr="00A62EC5">
        <w:rPr>
          <w:sz w:val="28"/>
        </w:rPr>
        <w:tab/>
        <w:t>AMOUNT LEVIED</w:t>
      </w:r>
    </w:p>
    <w:p w:rsidR="00046620" w:rsidRPr="00A62EC5" w:rsidRDefault="00046620" w:rsidP="00046620">
      <w:pPr>
        <w:ind w:left="8640" w:firstLine="720"/>
        <w:rPr>
          <w:sz w:val="28"/>
        </w:rPr>
      </w:pPr>
      <w:r w:rsidRPr="00A62EC5">
        <w:rPr>
          <w:sz w:val="28"/>
        </w:rPr>
        <w:t xml:space="preserve">Add Interim </w:t>
      </w:r>
      <w:r w:rsidRPr="00A62EC5">
        <w:rPr>
          <w:sz w:val="28"/>
        </w:rPr>
        <w:lastRenderedPageBreak/>
        <w:t>Fund &amp; Deduct Estimated Resources</w:t>
      </w:r>
    </w:p>
    <w:p w:rsidR="00046620" w:rsidRPr="00A62EC5" w:rsidRDefault="00046620" w:rsidP="00046620">
      <w:pPr>
        <w:pStyle w:val="Heading2"/>
        <w:rPr>
          <w:b w:val="0"/>
        </w:rPr>
      </w:pPr>
    </w:p>
    <w:p w:rsidR="00046620" w:rsidRPr="00A62EC5" w:rsidRDefault="00046620" w:rsidP="00046620">
      <w:pPr>
        <w:pStyle w:val="Heading2"/>
        <w:rPr>
          <w:b w:val="0"/>
        </w:rPr>
      </w:pPr>
      <w:r w:rsidRPr="00A62EC5">
        <w:rPr>
          <w:b w:val="0"/>
        </w:rPr>
        <w:t>General</w:t>
      </w:r>
      <w:r w:rsidRPr="00A62EC5">
        <w:rPr>
          <w:b w:val="0"/>
        </w:rPr>
        <w:tab/>
      </w:r>
      <w:r w:rsidRPr="00A62EC5">
        <w:rPr>
          <w:b w:val="0"/>
        </w:rPr>
        <w:tab/>
      </w:r>
      <w:r w:rsidRPr="00A62EC5">
        <w:rPr>
          <w:b w:val="0"/>
        </w:rPr>
        <w:tab/>
      </w:r>
      <w:r w:rsidRPr="00A62EC5">
        <w:rPr>
          <w:b w:val="0"/>
        </w:rPr>
        <w:tab/>
      </w:r>
      <w:r w:rsidRPr="00A62EC5">
        <w:rPr>
          <w:b w:val="0"/>
        </w:rPr>
        <w:tab/>
      </w:r>
      <w:r w:rsidRPr="00A62EC5">
        <w:rPr>
          <w:b w:val="0"/>
        </w:rPr>
        <w:tab/>
      </w:r>
      <w:r w:rsidRPr="00A62EC5">
        <w:rPr>
          <w:b w:val="0"/>
        </w:rPr>
        <w:tab/>
        <w:t>347,923.08</w:t>
      </w:r>
      <w:r w:rsidRPr="00A62EC5">
        <w:rPr>
          <w:b w:val="0"/>
        </w:rPr>
        <w:tab/>
      </w:r>
      <w:r w:rsidRPr="00A62EC5">
        <w:rPr>
          <w:b w:val="0"/>
        </w:rPr>
        <w:tab/>
      </w:r>
      <w:r w:rsidRPr="00A62EC5">
        <w:rPr>
          <w:b w:val="0"/>
        </w:rPr>
        <w:tab/>
      </w:r>
      <w:r w:rsidRPr="00A62EC5">
        <w:rPr>
          <w:b w:val="0"/>
        </w:rPr>
        <w:tab/>
      </w:r>
      <w:r w:rsidRPr="00A62EC5">
        <w:rPr>
          <w:b w:val="0"/>
        </w:rPr>
        <w:tab/>
        <w:t>117,208.30</w:t>
      </w:r>
    </w:p>
    <w:p w:rsidR="00046620" w:rsidRPr="00A62EC5" w:rsidRDefault="00046620" w:rsidP="00046620">
      <w:pPr>
        <w:pStyle w:val="Heading2"/>
        <w:rPr>
          <w:b w:val="0"/>
        </w:rPr>
      </w:pPr>
      <w:r w:rsidRPr="00A62EC5">
        <w:rPr>
          <w:b w:val="0"/>
        </w:rPr>
        <w:t>County Road</w:t>
      </w:r>
      <w:r w:rsidRPr="00A62EC5">
        <w:rPr>
          <w:b w:val="0"/>
        </w:rPr>
        <w:tab/>
      </w:r>
      <w:r w:rsidRPr="00A62EC5">
        <w:rPr>
          <w:b w:val="0"/>
        </w:rPr>
        <w:tab/>
      </w:r>
      <w:r w:rsidRPr="00A62EC5">
        <w:rPr>
          <w:b w:val="0"/>
        </w:rPr>
        <w:tab/>
      </w:r>
      <w:r w:rsidRPr="00A62EC5">
        <w:rPr>
          <w:b w:val="0"/>
        </w:rPr>
        <w:tab/>
      </w:r>
      <w:r w:rsidRPr="00A62EC5">
        <w:rPr>
          <w:b w:val="0"/>
        </w:rPr>
        <w:tab/>
      </w:r>
      <w:r w:rsidRPr="00A62EC5">
        <w:rPr>
          <w:b w:val="0"/>
        </w:rPr>
        <w:tab/>
      </w:r>
      <w:r w:rsidRPr="00A62EC5">
        <w:rPr>
          <w:b w:val="0"/>
        </w:rPr>
        <w:tab/>
      </w:r>
      <w:r w:rsidRPr="00A62EC5">
        <w:rPr>
          <w:b w:val="0"/>
          <w:u w:val="single"/>
        </w:rPr>
        <w:t>133,200.00</w:t>
      </w:r>
      <w:r w:rsidRPr="00A62EC5">
        <w:rPr>
          <w:b w:val="0"/>
        </w:rPr>
        <w:tab/>
      </w:r>
      <w:r w:rsidRPr="00A62EC5">
        <w:rPr>
          <w:b w:val="0"/>
        </w:rPr>
        <w:tab/>
      </w:r>
      <w:r w:rsidRPr="00A62EC5">
        <w:rPr>
          <w:b w:val="0"/>
        </w:rPr>
        <w:tab/>
      </w:r>
      <w:r w:rsidRPr="00A62EC5">
        <w:rPr>
          <w:b w:val="0"/>
        </w:rPr>
        <w:tab/>
      </w:r>
      <w:r w:rsidRPr="00A62EC5">
        <w:rPr>
          <w:b w:val="0"/>
        </w:rPr>
        <w:tab/>
      </w:r>
      <w:r w:rsidRPr="00A62EC5">
        <w:rPr>
          <w:b w:val="0"/>
          <w:u w:val="single"/>
        </w:rPr>
        <w:t xml:space="preserve">  34,200.00</w:t>
      </w:r>
    </w:p>
    <w:p w:rsidR="00046620" w:rsidRPr="00A62EC5" w:rsidRDefault="00046620" w:rsidP="00046620">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481,123.08</w:t>
      </w:r>
      <w:r w:rsidRPr="00A62EC5">
        <w:rPr>
          <w:sz w:val="28"/>
        </w:rPr>
        <w:tab/>
      </w:r>
      <w:r w:rsidRPr="00A62EC5">
        <w:rPr>
          <w:sz w:val="28"/>
        </w:rPr>
        <w:tab/>
      </w:r>
      <w:r w:rsidRPr="00A62EC5">
        <w:rPr>
          <w:sz w:val="28"/>
        </w:rPr>
        <w:tab/>
      </w:r>
      <w:r w:rsidRPr="00A62EC5">
        <w:rPr>
          <w:sz w:val="28"/>
        </w:rPr>
        <w:tab/>
      </w:r>
      <w:r w:rsidRPr="00A62EC5">
        <w:rPr>
          <w:sz w:val="28"/>
        </w:rPr>
        <w:tab/>
        <w:t>151,408.30</w:t>
      </w:r>
    </w:p>
    <w:p w:rsidR="00046620" w:rsidRPr="00A62EC5" w:rsidRDefault="00046620" w:rsidP="00046620">
      <w:pPr>
        <w:ind w:left="-90"/>
        <w:rPr>
          <w:sz w:val="28"/>
        </w:rPr>
      </w:pPr>
    </w:p>
    <w:p w:rsidR="00046620" w:rsidRPr="00A62EC5" w:rsidRDefault="00046620" w:rsidP="00046620">
      <w:pPr>
        <w:pStyle w:val="Heading2"/>
        <w:rPr>
          <w:b w:val="0"/>
        </w:rPr>
      </w:pPr>
      <w:r w:rsidRPr="00A62EC5">
        <w:rPr>
          <w:b w:val="0"/>
        </w:rPr>
        <w:t>Human Services &amp; Social Welfare</w:t>
      </w:r>
      <w:r w:rsidRPr="00A62EC5">
        <w:rPr>
          <w:b w:val="0"/>
        </w:rPr>
        <w:tab/>
      </w:r>
      <w:r w:rsidRPr="00A62EC5">
        <w:rPr>
          <w:b w:val="0"/>
        </w:rPr>
        <w:tab/>
      </w:r>
      <w:r w:rsidRPr="00A62EC5">
        <w:rPr>
          <w:b w:val="0"/>
        </w:rPr>
        <w:tab/>
        <w:t>173,250.00</w:t>
      </w:r>
      <w:r w:rsidRPr="00A62EC5">
        <w:rPr>
          <w:b w:val="0"/>
        </w:rPr>
        <w:tab/>
      </w:r>
      <w:r w:rsidRPr="00A62EC5">
        <w:rPr>
          <w:b w:val="0"/>
        </w:rPr>
        <w:tab/>
      </w:r>
      <w:r w:rsidRPr="00A62EC5">
        <w:rPr>
          <w:b w:val="0"/>
        </w:rPr>
        <w:tab/>
      </w:r>
      <w:r w:rsidRPr="00A62EC5">
        <w:rPr>
          <w:b w:val="0"/>
        </w:rPr>
        <w:tab/>
      </w:r>
      <w:r w:rsidRPr="00A62EC5">
        <w:rPr>
          <w:b w:val="0"/>
        </w:rPr>
        <w:tab/>
        <w:t>117,080.00</w:t>
      </w:r>
    </w:p>
    <w:p w:rsidR="00046620" w:rsidRPr="00A62EC5" w:rsidRDefault="00046620" w:rsidP="00046620">
      <w:pPr>
        <w:ind w:left="-90"/>
        <w:rPr>
          <w:sz w:val="28"/>
        </w:rPr>
      </w:pPr>
      <w:r w:rsidRPr="00A62EC5">
        <w:rPr>
          <w:sz w:val="28"/>
        </w:rPr>
        <w:t>Emergency</w:t>
      </w:r>
      <w:r w:rsidRPr="00A62EC5">
        <w:rPr>
          <w:sz w:val="28"/>
        </w:rPr>
        <w:tab/>
        <w:t>(2 mill levy)</w:t>
      </w:r>
      <w:r w:rsidRPr="00A62EC5">
        <w:rPr>
          <w:sz w:val="28"/>
        </w:rPr>
        <w:tab/>
      </w:r>
      <w:r w:rsidRPr="00A62EC5">
        <w:rPr>
          <w:sz w:val="28"/>
        </w:rPr>
        <w:tab/>
      </w:r>
      <w:r w:rsidRPr="00A62EC5">
        <w:rPr>
          <w:sz w:val="28"/>
        </w:rPr>
        <w:tab/>
      </w:r>
      <w:r w:rsidRPr="00A62EC5">
        <w:rPr>
          <w:sz w:val="28"/>
        </w:rPr>
        <w:tab/>
      </w:r>
      <w:r w:rsidRPr="00A62EC5">
        <w:rPr>
          <w:sz w:val="28"/>
        </w:rPr>
        <w:tab/>
        <w:t xml:space="preserve">  18,000.00</w:t>
      </w:r>
      <w:r w:rsidRPr="00A62EC5">
        <w:rPr>
          <w:sz w:val="28"/>
        </w:rPr>
        <w:tab/>
      </w:r>
      <w:r w:rsidRPr="00A62EC5">
        <w:rPr>
          <w:sz w:val="28"/>
        </w:rPr>
        <w:tab/>
      </w:r>
      <w:r w:rsidRPr="00A62EC5">
        <w:rPr>
          <w:sz w:val="28"/>
        </w:rPr>
        <w:tab/>
      </w:r>
      <w:r w:rsidRPr="00A62EC5">
        <w:rPr>
          <w:sz w:val="28"/>
        </w:rPr>
        <w:tab/>
      </w:r>
      <w:r w:rsidRPr="00A62EC5">
        <w:rPr>
          <w:sz w:val="28"/>
        </w:rPr>
        <w:tab/>
        <w:t xml:space="preserve">  17,915.00</w:t>
      </w:r>
    </w:p>
    <w:p w:rsidR="00046620" w:rsidRPr="00A62EC5" w:rsidRDefault="00046620" w:rsidP="00046620">
      <w:pPr>
        <w:ind w:left="2160" w:hanging="2250"/>
        <w:rPr>
          <w:sz w:val="28"/>
        </w:rPr>
      </w:pPr>
      <w:r w:rsidRPr="00A62EC5">
        <w:rPr>
          <w:sz w:val="28"/>
        </w:rPr>
        <w:t>Veteran Service Officer</w:t>
      </w:r>
      <w:r w:rsidRPr="00A62EC5">
        <w:rPr>
          <w:sz w:val="28"/>
        </w:rPr>
        <w:tab/>
      </w:r>
      <w:r w:rsidRPr="00A62EC5">
        <w:rPr>
          <w:sz w:val="28"/>
        </w:rPr>
        <w:tab/>
      </w:r>
      <w:r w:rsidRPr="00A62EC5">
        <w:rPr>
          <w:sz w:val="28"/>
        </w:rPr>
        <w:tab/>
      </w:r>
      <w:r w:rsidRPr="00A62EC5">
        <w:rPr>
          <w:sz w:val="28"/>
        </w:rPr>
        <w:tab/>
      </w:r>
      <w:r w:rsidRPr="00A62EC5">
        <w:rPr>
          <w:sz w:val="28"/>
        </w:rPr>
        <w:tab/>
        <w:t xml:space="preserve">    2,960.00</w:t>
      </w:r>
      <w:r w:rsidRPr="00A62EC5">
        <w:rPr>
          <w:sz w:val="28"/>
        </w:rPr>
        <w:tab/>
      </w:r>
      <w:r w:rsidRPr="00A62EC5">
        <w:rPr>
          <w:sz w:val="28"/>
        </w:rPr>
        <w:tab/>
      </w:r>
      <w:r w:rsidRPr="00A62EC5">
        <w:rPr>
          <w:sz w:val="28"/>
        </w:rPr>
        <w:tab/>
      </w:r>
      <w:r w:rsidRPr="00A62EC5">
        <w:rPr>
          <w:sz w:val="28"/>
        </w:rPr>
        <w:tab/>
      </w:r>
      <w:r w:rsidRPr="00A62EC5">
        <w:rPr>
          <w:sz w:val="28"/>
        </w:rPr>
        <w:tab/>
        <w:t xml:space="preserve">    3,062.00</w:t>
      </w:r>
    </w:p>
    <w:p w:rsidR="00046620" w:rsidRPr="00A62EC5" w:rsidRDefault="00046620" w:rsidP="00046620">
      <w:pPr>
        <w:ind w:left="2160" w:hanging="2250"/>
        <w:rPr>
          <w:sz w:val="28"/>
        </w:rPr>
      </w:pPr>
      <w:r w:rsidRPr="00A62EC5">
        <w:rPr>
          <w:sz w:val="28"/>
        </w:rPr>
        <w:t>Farm to Market  (12 Mill Levy)</w:t>
      </w:r>
      <w:r w:rsidRPr="00A62EC5">
        <w:rPr>
          <w:sz w:val="28"/>
        </w:rPr>
        <w:tab/>
      </w:r>
      <w:r w:rsidRPr="00A62EC5">
        <w:rPr>
          <w:sz w:val="28"/>
        </w:rPr>
        <w:tab/>
      </w:r>
      <w:r w:rsidRPr="00A62EC5">
        <w:rPr>
          <w:sz w:val="28"/>
        </w:rPr>
        <w:tab/>
      </w:r>
      <w:r w:rsidRPr="00A62EC5">
        <w:rPr>
          <w:sz w:val="28"/>
        </w:rPr>
        <w:tab/>
        <w:t>250,000.00</w:t>
      </w:r>
      <w:r w:rsidRPr="00A62EC5">
        <w:rPr>
          <w:sz w:val="28"/>
        </w:rPr>
        <w:tab/>
      </w:r>
      <w:r w:rsidRPr="00A62EC5">
        <w:rPr>
          <w:sz w:val="28"/>
        </w:rPr>
        <w:tab/>
      </w:r>
      <w:r w:rsidRPr="00A62EC5">
        <w:rPr>
          <w:sz w:val="28"/>
        </w:rPr>
        <w:tab/>
      </w:r>
      <w:r w:rsidRPr="00A62EC5">
        <w:rPr>
          <w:sz w:val="28"/>
        </w:rPr>
        <w:tab/>
      </w:r>
      <w:r w:rsidRPr="00A62EC5">
        <w:rPr>
          <w:sz w:val="28"/>
        </w:rPr>
        <w:tab/>
        <w:t>224,950.00</w:t>
      </w:r>
    </w:p>
    <w:p w:rsidR="00046620" w:rsidRPr="00A62EC5" w:rsidRDefault="00046620" w:rsidP="00046620">
      <w:pPr>
        <w:ind w:left="2160" w:hanging="2250"/>
        <w:rPr>
          <w:sz w:val="28"/>
        </w:rPr>
      </w:pPr>
      <w:r w:rsidRPr="00A62EC5">
        <w:rPr>
          <w:sz w:val="28"/>
        </w:rPr>
        <w:t>Unorganized Road Districts</w:t>
      </w:r>
      <w:r w:rsidRPr="00A62EC5">
        <w:rPr>
          <w:sz w:val="28"/>
        </w:rPr>
        <w:tab/>
      </w:r>
      <w:r w:rsidRPr="00A62EC5">
        <w:rPr>
          <w:sz w:val="28"/>
        </w:rPr>
        <w:tab/>
      </w:r>
      <w:r w:rsidRPr="00A62EC5">
        <w:rPr>
          <w:sz w:val="28"/>
        </w:rPr>
        <w:tab/>
      </w:r>
      <w:r w:rsidRPr="00A62EC5">
        <w:rPr>
          <w:sz w:val="28"/>
        </w:rPr>
        <w:tab/>
        <w:t>215,000.00</w:t>
      </w:r>
      <w:r w:rsidRPr="00A62EC5">
        <w:rPr>
          <w:sz w:val="28"/>
        </w:rPr>
        <w:tab/>
      </w:r>
      <w:r w:rsidRPr="00A62EC5">
        <w:rPr>
          <w:sz w:val="28"/>
        </w:rPr>
        <w:tab/>
      </w:r>
      <w:r w:rsidRPr="00A62EC5">
        <w:rPr>
          <w:sz w:val="28"/>
        </w:rPr>
        <w:tab/>
      </w:r>
      <w:r w:rsidRPr="00A62EC5">
        <w:rPr>
          <w:sz w:val="28"/>
        </w:rPr>
        <w:tab/>
      </w:r>
      <w:r w:rsidRPr="00A62EC5">
        <w:rPr>
          <w:sz w:val="28"/>
        </w:rPr>
        <w:tab/>
        <w:t>177,456.00</w:t>
      </w:r>
    </w:p>
    <w:p w:rsidR="00046620" w:rsidRPr="00A62EC5" w:rsidRDefault="00046620" w:rsidP="00046620">
      <w:pPr>
        <w:ind w:left="2160" w:hanging="2250"/>
        <w:rPr>
          <w:sz w:val="28"/>
        </w:rPr>
      </w:pPr>
      <w:r w:rsidRPr="00A62EC5">
        <w:rPr>
          <w:sz w:val="28"/>
        </w:rPr>
        <w:t xml:space="preserve">Oasis &amp; S.S. </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82,000.00</w:t>
      </w:r>
      <w:r w:rsidRPr="00A62EC5">
        <w:rPr>
          <w:sz w:val="28"/>
        </w:rPr>
        <w:tab/>
      </w:r>
      <w:r w:rsidRPr="00A62EC5">
        <w:rPr>
          <w:sz w:val="28"/>
        </w:rPr>
        <w:tab/>
      </w:r>
      <w:r w:rsidRPr="00A62EC5">
        <w:rPr>
          <w:sz w:val="28"/>
        </w:rPr>
        <w:tab/>
      </w:r>
      <w:r w:rsidRPr="00A62EC5">
        <w:rPr>
          <w:sz w:val="28"/>
        </w:rPr>
        <w:tab/>
      </w:r>
      <w:r w:rsidRPr="00A62EC5">
        <w:rPr>
          <w:sz w:val="28"/>
        </w:rPr>
        <w:tab/>
        <w:t xml:space="preserve">  63,750.00</w:t>
      </w:r>
    </w:p>
    <w:p w:rsidR="00046620" w:rsidRPr="00A62EC5" w:rsidRDefault="00046620" w:rsidP="00046620">
      <w:pPr>
        <w:ind w:left="2160" w:hanging="2250"/>
        <w:rPr>
          <w:sz w:val="28"/>
        </w:rPr>
      </w:pPr>
      <w:r w:rsidRPr="00A62EC5">
        <w:rPr>
          <w:sz w:val="28"/>
        </w:rPr>
        <w:t>Advertising</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4,605.00</w:t>
      </w:r>
      <w:r w:rsidRPr="00A62EC5">
        <w:rPr>
          <w:sz w:val="28"/>
        </w:rPr>
        <w:tab/>
      </w:r>
      <w:r w:rsidRPr="00A62EC5">
        <w:rPr>
          <w:sz w:val="28"/>
        </w:rPr>
        <w:tab/>
      </w:r>
      <w:r w:rsidRPr="00A62EC5">
        <w:rPr>
          <w:sz w:val="28"/>
        </w:rPr>
        <w:tab/>
      </w:r>
      <w:r w:rsidRPr="00A62EC5">
        <w:rPr>
          <w:sz w:val="28"/>
        </w:rPr>
        <w:tab/>
      </w:r>
      <w:r w:rsidRPr="00A62EC5">
        <w:rPr>
          <w:sz w:val="28"/>
        </w:rPr>
        <w:tab/>
        <w:t xml:space="preserve">    4,592.50</w:t>
      </w:r>
    </w:p>
    <w:p w:rsidR="00046620" w:rsidRPr="00A62EC5" w:rsidRDefault="00046620" w:rsidP="00046620">
      <w:pPr>
        <w:ind w:left="2160" w:hanging="2250"/>
        <w:rPr>
          <w:sz w:val="28"/>
        </w:rPr>
      </w:pPr>
      <w:r w:rsidRPr="00A62EC5">
        <w:rPr>
          <w:sz w:val="28"/>
        </w:rPr>
        <w:t>County Agent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36,603.00</w:t>
      </w:r>
      <w:r w:rsidRPr="00A62EC5">
        <w:rPr>
          <w:sz w:val="28"/>
        </w:rPr>
        <w:tab/>
      </w:r>
      <w:r w:rsidRPr="00A62EC5">
        <w:rPr>
          <w:sz w:val="28"/>
        </w:rPr>
        <w:tab/>
      </w:r>
      <w:r w:rsidRPr="00A62EC5">
        <w:rPr>
          <w:sz w:val="28"/>
        </w:rPr>
        <w:tab/>
      </w:r>
      <w:r w:rsidRPr="00A62EC5">
        <w:rPr>
          <w:sz w:val="28"/>
        </w:rPr>
        <w:tab/>
      </w:r>
      <w:r w:rsidRPr="00A62EC5">
        <w:rPr>
          <w:sz w:val="28"/>
        </w:rPr>
        <w:tab/>
        <w:t xml:space="preserve">  33,773.00</w:t>
      </w:r>
    </w:p>
    <w:p w:rsidR="00046620" w:rsidRPr="00A62EC5" w:rsidRDefault="00046620" w:rsidP="00046620">
      <w:pPr>
        <w:ind w:left="2160" w:hanging="2250"/>
        <w:rPr>
          <w:sz w:val="28"/>
        </w:rPr>
      </w:pPr>
      <w:r w:rsidRPr="00A62EC5">
        <w:rPr>
          <w:sz w:val="28"/>
        </w:rPr>
        <w:t>Insurance Reserve</w:t>
      </w:r>
      <w:r w:rsidRPr="00A62EC5">
        <w:rPr>
          <w:sz w:val="28"/>
        </w:rPr>
        <w:tab/>
        <w:t>(2 Mill Levy)</w:t>
      </w:r>
      <w:r w:rsidRPr="00A62EC5">
        <w:rPr>
          <w:sz w:val="28"/>
        </w:rPr>
        <w:tab/>
      </w:r>
      <w:r w:rsidRPr="00A62EC5">
        <w:rPr>
          <w:sz w:val="28"/>
        </w:rPr>
        <w:tab/>
      </w:r>
      <w:r w:rsidRPr="00A62EC5">
        <w:rPr>
          <w:sz w:val="28"/>
        </w:rPr>
        <w:tab/>
        <w:t xml:space="preserve">  35,000.00</w:t>
      </w:r>
      <w:r w:rsidRPr="00A62EC5">
        <w:rPr>
          <w:sz w:val="28"/>
        </w:rPr>
        <w:tab/>
      </w:r>
      <w:r w:rsidRPr="00A62EC5">
        <w:rPr>
          <w:sz w:val="28"/>
        </w:rPr>
        <w:tab/>
      </w:r>
      <w:r w:rsidRPr="00A62EC5">
        <w:rPr>
          <w:sz w:val="28"/>
        </w:rPr>
        <w:tab/>
      </w:r>
      <w:r w:rsidRPr="00A62EC5">
        <w:rPr>
          <w:sz w:val="28"/>
        </w:rPr>
        <w:tab/>
      </w:r>
      <w:r w:rsidRPr="00A62EC5">
        <w:rPr>
          <w:sz w:val="28"/>
        </w:rPr>
        <w:tab/>
        <w:t xml:space="preserve">  17,440.00</w:t>
      </w:r>
    </w:p>
    <w:p w:rsidR="00046620" w:rsidRPr="00A62EC5" w:rsidRDefault="00046620" w:rsidP="00046620">
      <w:pPr>
        <w:ind w:left="2160" w:hanging="2250"/>
        <w:rPr>
          <w:sz w:val="28"/>
        </w:rPr>
      </w:pPr>
      <w:r w:rsidRPr="00A62EC5">
        <w:rPr>
          <w:sz w:val="28"/>
        </w:rPr>
        <w:t>Highway Tax Dist.  (No Levy)</w:t>
      </w:r>
      <w:r w:rsidRPr="00A62EC5">
        <w:rPr>
          <w:sz w:val="28"/>
        </w:rPr>
        <w:tab/>
      </w:r>
      <w:r w:rsidRPr="00A62EC5">
        <w:rPr>
          <w:sz w:val="28"/>
        </w:rPr>
        <w:tab/>
      </w:r>
      <w:r w:rsidRPr="00A62EC5">
        <w:rPr>
          <w:sz w:val="28"/>
        </w:rPr>
        <w:tab/>
      </w:r>
      <w:r w:rsidRPr="00A62EC5">
        <w:rPr>
          <w:sz w:val="28"/>
        </w:rPr>
        <w:tab/>
        <w:t>150,100.00</w:t>
      </w:r>
      <w:r w:rsidRPr="00A62EC5">
        <w:rPr>
          <w:sz w:val="28"/>
        </w:rPr>
        <w:tab/>
      </w:r>
      <w:r w:rsidRPr="00A62EC5">
        <w:rPr>
          <w:sz w:val="28"/>
        </w:rPr>
        <w:tab/>
      </w:r>
      <w:r w:rsidRPr="00A62EC5">
        <w:rPr>
          <w:sz w:val="28"/>
        </w:rPr>
        <w:tab/>
      </w:r>
      <w:r w:rsidRPr="00A62EC5">
        <w:rPr>
          <w:sz w:val="28"/>
        </w:rPr>
        <w:tab/>
      </w:r>
      <w:r w:rsidRPr="00A62EC5">
        <w:rPr>
          <w:sz w:val="28"/>
        </w:rPr>
        <w:tab/>
        <w:t xml:space="preserve">         -0-</w:t>
      </w:r>
    </w:p>
    <w:p w:rsidR="00046620" w:rsidRPr="00A62EC5" w:rsidRDefault="00046620" w:rsidP="00046620">
      <w:pPr>
        <w:ind w:left="2160" w:hanging="2250"/>
        <w:rPr>
          <w:sz w:val="28"/>
        </w:rPr>
      </w:pPr>
      <w:r w:rsidRPr="00A62EC5">
        <w:rPr>
          <w:sz w:val="28"/>
        </w:rPr>
        <w:t>County Park Dist.  (1/2 Mill Levy)</w:t>
      </w:r>
      <w:r w:rsidRPr="00A62EC5">
        <w:rPr>
          <w:sz w:val="28"/>
        </w:rPr>
        <w:tab/>
      </w:r>
      <w:r w:rsidRPr="00A62EC5">
        <w:rPr>
          <w:sz w:val="28"/>
        </w:rPr>
        <w:tab/>
      </w:r>
      <w:r w:rsidRPr="00A62EC5">
        <w:rPr>
          <w:sz w:val="28"/>
        </w:rPr>
        <w:tab/>
        <w:t xml:space="preserve">  30,050.00</w:t>
      </w:r>
      <w:r w:rsidRPr="00A62EC5">
        <w:rPr>
          <w:sz w:val="28"/>
        </w:rPr>
        <w:tab/>
      </w:r>
      <w:r w:rsidRPr="00A62EC5">
        <w:rPr>
          <w:sz w:val="28"/>
        </w:rPr>
        <w:tab/>
      </w:r>
      <w:r w:rsidRPr="00A62EC5">
        <w:rPr>
          <w:sz w:val="28"/>
        </w:rPr>
        <w:tab/>
      </w:r>
      <w:r w:rsidRPr="00A62EC5">
        <w:rPr>
          <w:sz w:val="28"/>
        </w:rPr>
        <w:tab/>
      </w:r>
      <w:r w:rsidRPr="00A62EC5">
        <w:rPr>
          <w:sz w:val="28"/>
        </w:rPr>
        <w:tab/>
        <w:t xml:space="preserve">  24,848.00</w:t>
      </w:r>
    </w:p>
    <w:p w:rsidR="00046620" w:rsidRPr="00A62EC5" w:rsidRDefault="00046620" w:rsidP="00046620">
      <w:pPr>
        <w:ind w:left="2160" w:hanging="2250"/>
        <w:rPr>
          <w:sz w:val="28"/>
        </w:rPr>
      </w:pPr>
      <w:r w:rsidRPr="00A62EC5">
        <w:rPr>
          <w:sz w:val="28"/>
        </w:rPr>
        <w:lastRenderedPageBreak/>
        <w:t>Health District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24,414.00</w:t>
      </w:r>
      <w:r w:rsidRPr="00A62EC5">
        <w:rPr>
          <w:sz w:val="28"/>
        </w:rPr>
        <w:tab/>
      </w:r>
      <w:r w:rsidRPr="00A62EC5">
        <w:rPr>
          <w:sz w:val="28"/>
        </w:rPr>
        <w:tab/>
      </w:r>
      <w:r w:rsidRPr="00A62EC5">
        <w:rPr>
          <w:sz w:val="28"/>
        </w:rPr>
        <w:tab/>
      </w:r>
      <w:r w:rsidRPr="00A62EC5">
        <w:rPr>
          <w:sz w:val="28"/>
        </w:rPr>
        <w:tab/>
      </w:r>
      <w:r w:rsidRPr="00A62EC5">
        <w:rPr>
          <w:sz w:val="28"/>
        </w:rPr>
        <w:tab/>
        <w:t xml:space="preserve">  19,974.00</w:t>
      </w:r>
    </w:p>
    <w:p w:rsidR="00046620" w:rsidRPr="00A62EC5" w:rsidRDefault="00046620" w:rsidP="00046620">
      <w:pPr>
        <w:ind w:left="2160" w:hanging="2250"/>
        <w:rPr>
          <w:sz w:val="28"/>
        </w:rPr>
      </w:pPr>
      <w:r w:rsidRPr="00A62EC5">
        <w:rPr>
          <w:sz w:val="28"/>
        </w:rPr>
        <w:t>Grasshopper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601.14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-0-</w:t>
      </w:r>
    </w:p>
    <w:p w:rsidR="00046620" w:rsidRPr="00A62EC5" w:rsidRDefault="00046620" w:rsidP="00046620">
      <w:pPr>
        <w:ind w:left="2160" w:hanging="2250"/>
        <w:rPr>
          <w:sz w:val="28"/>
        </w:rPr>
      </w:pPr>
      <w:r w:rsidRPr="00A62EC5">
        <w:rPr>
          <w:sz w:val="28"/>
        </w:rPr>
        <w:t>Weed Control</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92,800.00</w:t>
      </w:r>
      <w:r w:rsidRPr="00A62EC5">
        <w:rPr>
          <w:sz w:val="28"/>
        </w:rPr>
        <w:tab/>
      </w:r>
      <w:r w:rsidRPr="00A62EC5">
        <w:rPr>
          <w:sz w:val="28"/>
        </w:rPr>
        <w:tab/>
      </w:r>
      <w:r w:rsidRPr="00A62EC5">
        <w:rPr>
          <w:sz w:val="28"/>
        </w:rPr>
        <w:tab/>
      </w:r>
      <w:r w:rsidRPr="00A62EC5">
        <w:rPr>
          <w:sz w:val="28"/>
        </w:rPr>
        <w:tab/>
      </w:r>
      <w:r w:rsidRPr="00A62EC5">
        <w:rPr>
          <w:sz w:val="28"/>
        </w:rPr>
        <w:tab/>
        <w:t xml:space="preserve">  52,520.00</w:t>
      </w:r>
    </w:p>
    <w:p w:rsidR="00046620" w:rsidRPr="00A62EC5" w:rsidRDefault="00046620" w:rsidP="00046620">
      <w:pPr>
        <w:ind w:left="2160" w:hanging="2250"/>
        <w:rPr>
          <w:sz w:val="28"/>
        </w:rPr>
      </w:pPr>
      <w:r w:rsidRPr="00A62EC5">
        <w:rPr>
          <w:sz w:val="28"/>
        </w:rPr>
        <w:t>Health Insurance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36,000.00</w:t>
      </w:r>
      <w:r w:rsidRPr="00A62EC5">
        <w:rPr>
          <w:sz w:val="28"/>
        </w:rPr>
        <w:tab/>
      </w:r>
      <w:r w:rsidRPr="00A62EC5">
        <w:rPr>
          <w:sz w:val="28"/>
        </w:rPr>
        <w:tab/>
      </w:r>
      <w:r w:rsidRPr="00A62EC5">
        <w:rPr>
          <w:sz w:val="28"/>
        </w:rPr>
        <w:tab/>
      </w:r>
      <w:r w:rsidRPr="00A62EC5">
        <w:rPr>
          <w:sz w:val="28"/>
        </w:rPr>
        <w:tab/>
      </w:r>
      <w:r w:rsidRPr="00A62EC5">
        <w:rPr>
          <w:sz w:val="28"/>
        </w:rPr>
        <w:tab/>
        <w:t xml:space="preserve">  35,670.00</w:t>
      </w:r>
    </w:p>
    <w:p w:rsidR="00046620" w:rsidRPr="00A62EC5" w:rsidRDefault="00046620" w:rsidP="00046620">
      <w:pPr>
        <w:ind w:left="2160" w:hanging="2250"/>
        <w:rPr>
          <w:sz w:val="28"/>
        </w:rPr>
      </w:pPr>
      <w:r w:rsidRPr="00A62EC5">
        <w:rPr>
          <w:sz w:val="28"/>
        </w:rPr>
        <w:t>County Correction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18,906.00</w:t>
      </w:r>
      <w:r w:rsidRPr="00A62EC5">
        <w:rPr>
          <w:sz w:val="28"/>
        </w:rPr>
        <w:tab/>
      </w:r>
      <w:r w:rsidRPr="00A62EC5">
        <w:rPr>
          <w:sz w:val="28"/>
        </w:rPr>
        <w:tab/>
      </w:r>
      <w:r w:rsidRPr="00A62EC5">
        <w:rPr>
          <w:sz w:val="28"/>
        </w:rPr>
        <w:tab/>
      </w:r>
      <w:r w:rsidRPr="00A62EC5">
        <w:rPr>
          <w:sz w:val="28"/>
        </w:rPr>
        <w:tab/>
      </w:r>
      <w:r w:rsidRPr="00A62EC5">
        <w:rPr>
          <w:sz w:val="28"/>
        </w:rPr>
        <w:tab/>
        <w:t xml:space="preserve">  18,846.00</w:t>
      </w:r>
    </w:p>
    <w:p w:rsidR="00046620" w:rsidRPr="00A62EC5" w:rsidRDefault="00046620" w:rsidP="00046620">
      <w:pPr>
        <w:ind w:left="2160" w:hanging="2250"/>
        <w:rPr>
          <w:sz w:val="28"/>
        </w:rPr>
      </w:pPr>
      <w:r w:rsidRPr="00A62EC5">
        <w:rPr>
          <w:sz w:val="28"/>
        </w:rPr>
        <w:t>OTHER LEVIES</w:t>
      </w:r>
    </w:p>
    <w:p w:rsidR="00046620" w:rsidRPr="00A62EC5" w:rsidRDefault="00046620" w:rsidP="00046620">
      <w:pPr>
        <w:rPr>
          <w:sz w:val="28"/>
        </w:rPr>
      </w:pPr>
    </w:p>
    <w:p w:rsidR="00046620" w:rsidRPr="00A62EC5" w:rsidRDefault="00046620" w:rsidP="00046620">
      <w:pPr>
        <w:ind w:left="2160" w:hanging="2250"/>
        <w:rPr>
          <w:sz w:val="28"/>
        </w:rPr>
      </w:pPr>
      <w:r w:rsidRPr="00A62EC5">
        <w:rPr>
          <w:sz w:val="28"/>
        </w:rPr>
        <w:t>HCRP  (No Levy)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700.00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-0-</w:t>
      </w:r>
    </w:p>
    <w:p w:rsidR="00046620" w:rsidRPr="00A62EC5" w:rsidRDefault="00046620" w:rsidP="00046620">
      <w:pPr>
        <w:ind w:left="2160" w:hanging="2250"/>
        <w:rPr>
          <w:sz w:val="28"/>
        </w:rPr>
      </w:pPr>
      <w:r w:rsidRPr="00A62EC5">
        <w:rPr>
          <w:sz w:val="28"/>
        </w:rPr>
        <w:t>County Extension  (No Levy)</w:t>
      </w:r>
      <w:r w:rsidRPr="00A62EC5">
        <w:rPr>
          <w:sz w:val="28"/>
        </w:rPr>
        <w:tab/>
      </w:r>
      <w:r w:rsidRPr="00A62EC5">
        <w:rPr>
          <w:sz w:val="28"/>
        </w:rPr>
        <w:tab/>
      </w:r>
      <w:r w:rsidRPr="00A62EC5">
        <w:rPr>
          <w:sz w:val="28"/>
        </w:rPr>
        <w:tab/>
      </w:r>
      <w:r w:rsidRPr="00A62EC5">
        <w:rPr>
          <w:sz w:val="28"/>
        </w:rPr>
        <w:tab/>
        <w:t xml:space="preserve">    1,000.00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-0-</w:t>
      </w:r>
    </w:p>
    <w:p w:rsidR="00046620" w:rsidRPr="00A62EC5" w:rsidRDefault="00046620" w:rsidP="00046620">
      <w:pPr>
        <w:ind w:left="2160" w:hanging="2250"/>
        <w:rPr>
          <w:sz w:val="28"/>
        </w:rPr>
      </w:pPr>
      <w:r w:rsidRPr="00A62EC5">
        <w:rPr>
          <w:sz w:val="28"/>
        </w:rPr>
        <w:t>Emergency 911 (No Levy)</w:t>
      </w:r>
      <w:r w:rsidRPr="00A62EC5">
        <w:rPr>
          <w:sz w:val="28"/>
        </w:rPr>
        <w:tab/>
      </w:r>
      <w:r w:rsidRPr="00A62EC5">
        <w:rPr>
          <w:sz w:val="28"/>
        </w:rPr>
        <w:tab/>
      </w:r>
      <w:r w:rsidRPr="00A62EC5">
        <w:rPr>
          <w:sz w:val="28"/>
        </w:rPr>
        <w:tab/>
      </w:r>
      <w:r w:rsidRPr="00A62EC5">
        <w:rPr>
          <w:sz w:val="28"/>
        </w:rPr>
        <w:tab/>
        <w:t xml:space="preserve">  11,550.00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-0-</w:t>
      </w:r>
    </w:p>
    <w:p w:rsidR="00046620" w:rsidRPr="00A62EC5" w:rsidRDefault="00046620" w:rsidP="00046620">
      <w:pPr>
        <w:ind w:left="2160" w:hanging="2250"/>
        <w:rPr>
          <w:sz w:val="28"/>
        </w:rPr>
      </w:pPr>
      <w:r w:rsidRPr="00A62EC5">
        <w:rPr>
          <w:sz w:val="28"/>
        </w:rPr>
        <w:t>Water Resource District</w:t>
      </w:r>
      <w:r w:rsidRPr="00A62EC5">
        <w:rPr>
          <w:sz w:val="28"/>
        </w:rPr>
        <w:tab/>
      </w:r>
      <w:r w:rsidRPr="00A62EC5">
        <w:rPr>
          <w:sz w:val="28"/>
        </w:rPr>
        <w:tab/>
      </w:r>
      <w:r w:rsidRPr="00A62EC5">
        <w:rPr>
          <w:sz w:val="28"/>
        </w:rPr>
        <w:tab/>
      </w:r>
      <w:r w:rsidRPr="00A62EC5">
        <w:rPr>
          <w:sz w:val="28"/>
        </w:rPr>
        <w:tab/>
      </w:r>
      <w:r w:rsidRPr="00A62EC5">
        <w:rPr>
          <w:sz w:val="28"/>
        </w:rPr>
        <w:tab/>
        <w:t xml:space="preserve">    7,600.00</w:t>
      </w:r>
      <w:r w:rsidRPr="00A62EC5">
        <w:rPr>
          <w:sz w:val="28"/>
        </w:rPr>
        <w:tab/>
      </w:r>
      <w:r w:rsidRPr="00A62EC5">
        <w:rPr>
          <w:sz w:val="28"/>
        </w:rPr>
        <w:tab/>
      </w:r>
      <w:r w:rsidRPr="00A62EC5">
        <w:rPr>
          <w:sz w:val="28"/>
        </w:rPr>
        <w:tab/>
      </w:r>
      <w:r w:rsidRPr="00A62EC5">
        <w:rPr>
          <w:sz w:val="28"/>
        </w:rPr>
        <w:tab/>
      </w:r>
      <w:r w:rsidRPr="00A62EC5">
        <w:rPr>
          <w:sz w:val="28"/>
        </w:rPr>
        <w:tab/>
        <w:t xml:space="preserve">     7,600.00</w:t>
      </w:r>
    </w:p>
    <w:p w:rsidR="00046620" w:rsidRPr="00A62EC5" w:rsidRDefault="00046620" w:rsidP="00046620">
      <w:pPr>
        <w:ind w:left="2160" w:hanging="2250"/>
        <w:rPr>
          <w:sz w:val="28"/>
        </w:rPr>
      </w:pPr>
      <w:r w:rsidRPr="00A62EC5">
        <w:rPr>
          <w:sz w:val="28"/>
        </w:rPr>
        <w:t>Garrison Diversion Conservancy District</w:t>
      </w:r>
      <w:r w:rsidRPr="00A62EC5">
        <w:rPr>
          <w:sz w:val="28"/>
        </w:rPr>
        <w:tab/>
        <w:t xml:space="preserve">              5,700.00 Estimate</w:t>
      </w:r>
      <w:r w:rsidRPr="00A62EC5">
        <w:rPr>
          <w:sz w:val="28"/>
        </w:rPr>
        <w:tab/>
      </w:r>
      <w:r w:rsidRPr="00A62EC5">
        <w:rPr>
          <w:sz w:val="28"/>
        </w:rPr>
        <w:tab/>
      </w:r>
      <w:r w:rsidRPr="00A62EC5">
        <w:rPr>
          <w:sz w:val="28"/>
        </w:rPr>
        <w:tab/>
      </w:r>
      <w:r w:rsidRPr="00A62EC5">
        <w:rPr>
          <w:sz w:val="28"/>
        </w:rPr>
        <w:tab/>
        <w:t xml:space="preserve"> 1.00</w:t>
      </w:r>
      <w:r w:rsidRPr="00A62EC5">
        <w:rPr>
          <w:sz w:val="28"/>
        </w:rPr>
        <w:tab/>
        <w:t>Mill</w:t>
      </w:r>
    </w:p>
    <w:p w:rsidR="00046620" w:rsidRPr="00A62EC5" w:rsidRDefault="00046620" w:rsidP="00046620">
      <w:pPr>
        <w:ind w:left="2160" w:hanging="2250"/>
        <w:rPr>
          <w:sz w:val="28"/>
        </w:rPr>
      </w:pPr>
      <w:r w:rsidRPr="00A62EC5">
        <w:rPr>
          <w:sz w:val="28"/>
        </w:rPr>
        <w:t>Soil Conservation District</w:t>
      </w:r>
      <w:r w:rsidRPr="00A62EC5">
        <w:rPr>
          <w:sz w:val="28"/>
        </w:rPr>
        <w:tab/>
      </w:r>
      <w:r w:rsidRPr="00A62EC5">
        <w:rPr>
          <w:sz w:val="28"/>
        </w:rPr>
        <w:tab/>
      </w:r>
      <w:r w:rsidRPr="00A62EC5">
        <w:rPr>
          <w:sz w:val="28"/>
        </w:rPr>
        <w:tab/>
      </w:r>
      <w:r w:rsidRPr="00A62EC5">
        <w:rPr>
          <w:sz w:val="28"/>
        </w:rPr>
        <w:tab/>
      </w:r>
      <w:r w:rsidRPr="00A62EC5">
        <w:rPr>
          <w:sz w:val="28"/>
        </w:rPr>
        <w:tab/>
        <w:t xml:space="preserve">    5,700.00 Estimate</w:t>
      </w:r>
      <w:r w:rsidRPr="00A62EC5">
        <w:rPr>
          <w:sz w:val="28"/>
        </w:rPr>
        <w:tab/>
      </w:r>
      <w:r w:rsidRPr="00A62EC5">
        <w:rPr>
          <w:sz w:val="28"/>
        </w:rPr>
        <w:tab/>
      </w:r>
      <w:r w:rsidRPr="00A62EC5">
        <w:rPr>
          <w:sz w:val="28"/>
        </w:rPr>
        <w:tab/>
      </w:r>
      <w:r w:rsidRPr="00A62EC5">
        <w:rPr>
          <w:sz w:val="28"/>
        </w:rPr>
        <w:tab/>
        <w:t xml:space="preserve"> 1.00  Mill</w:t>
      </w:r>
    </w:p>
    <w:p w:rsidR="00046620" w:rsidRPr="00A62EC5" w:rsidRDefault="00046620" w:rsidP="00046620">
      <w:pPr>
        <w:ind w:left="2160" w:hanging="2250"/>
        <w:rPr>
          <w:sz w:val="28"/>
        </w:rPr>
      </w:pPr>
      <w:r w:rsidRPr="00A62EC5">
        <w:rPr>
          <w:sz w:val="28"/>
        </w:rPr>
        <w:t>Historical Society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2,160.00</w:t>
      </w:r>
      <w:r w:rsidRPr="00A62EC5">
        <w:rPr>
          <w:sz w:val="28"/>
        </w:rPr>
        <w:tab/>
      </w:r>
      <w:r w:rsidRPr="00A62EC5">
        <w:rPr>
          <w:sz w:val="28"/>
        </w:rPr>
        <w:tab/>
      </w:r>
      <w:r w:rsidRPr="00A62EC5">
        <w:rPr>
          <w:sz w:val="28"/>
        </w:rPr>
        <w:tab/>
      </w:r>
      <w:r w:rsidRPr="00A62EC5">
        <w:rPr>
          <w:sz w:val="28"/>
        </w:rPr>
        <w:tab/>
      </w:r>
      <w:r w:rsidRPr="00A62EC5">
        <w:rPr>
          <w:sz w:val="28"/>
        </w:rPr>
        <w:tab/>
        <w:t xml:space="preserve">     2,160.00</w:t>
      </w:r>
    </w:p>
    <w:p w:rsidR="00046620" w:rsidRPr="00A62EC5" w:rsidRDefault="00046620" w:rsidP="00046620">
      <w:pPr>
        <w:ind w:left="2160" w:hanging="2250"/>
        <w:rPr>
          <w:sz w:val="28"/>
        </w:rPr>
      </w:pPr>
      <w:r w:rsidRPr="00A62EC5">
        <w:rPr>
          <w:sz w:val="28"/>
        </w:rPr>
        <w:t>Senior Citizen Mill Levy</w:t>
      </w:r>
      <w:r w:rsidRPr="00A62EC5">
        <w:rPr>
          <w:sz w:val="28"/>
        </w:rPr>
        <w:tab/>
      </w:r>
      <w:r w:rsidRPr="00A62EC5">
        <w:rPr>
          <w:sz w:val="28"/>
        </w:rPr>
        <w:tab/>
      </w:r>
      <w:r w:rsidRPr="00A62EC5">
        <w:rPr>
          <w:sz w:val="28"/>
        </w:rPr>
        <w:tab/>
      </w:r>
      <w:r w:rsidRPr="00A62EC5">
        <w:rPr>
          <w:sz w:val="28"/>
        </w:rPr>
        <w:tab/>
      </w:r>
      <w:r w:rsidRPr="00A62EC5">
        <w:rPr>
          <w:sz w:val="28"/>
        </w:rPr>
        <w:tab/>
        <w:t xml:space="preserve">    5,700.00 Estimate</w:t>
      </w:r>
      <w:r w:rsidRPr="00A62EC5">
        <w:rPr>
          <w:sz w:val="28"/>
        </w:rPr>
        <w:tab/>
      </w:r>
      <w:r w:rsidRPr="00A62EC5">
        <w:rPr>
          <w:sz w:val="28"/>
        </w:rPr>
        <w:tab/>
      </w:r>
      <w:r w:rsidRPr="00A62EC5">
        <w:rPr>
          <w:sz w:val="28"/>
        </w:rPr>
        <w:tab/>
      </w:r>
      <w:r w:rsidRPr="00A62EC5">
        <w:rPr>
          <w:sz w:val="28"/>
        </w:rPr>
        <w:tab/>
        <w:t xml:space="preserve"> 1.00  Mill</w:t>
      </w:r>
    </w:p>
    <w:p w:rsidR="00046620" w:rsidRPr="00A62EC5" w:rsidRDefault="00046620" w:rsidP="00046620">
      <w:pPr>
        <w:ind w:left="2160" w:hanging="2250"/>
        <w:rPr>
          <w:sz w:val="28"/>
        </w:rPr>
      </w:pPr>
    </w:p>
    <w:p w:rsidR="00046620" w:rsidRPr="00A62EC5" w:rsidRDefault="00046620" w:rsidP="00046620">
      <w:pPr>
        <w:ind w:left="2160" w:hanging="2250"/>
        <w:rPr>
          <w:sz w:val="28"/>
        </w:rPr>
      </w:pPr>
    </w:p>
    <w:p w:rsidR="00046620" w:rsidRPr="00A62EC5" w:rsidRDefault="00046620" w:rsidP="00046620">
      <w:pPr>
        <w:ind w:left="4320" w:hanging="2250"/>
        <w:rPr>
          <w:sz w:val="28"/>
        </w:rPr>
      </w:pPr>
      <w:r w:rsidRPr="00A62EC5">
        <w:rPr>
          <w:sz w:val="28"/>
        </w:rPr>
        <w:t xml:space="preserve">                                                                                                  </w:t>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tab/>
      </w:r>
      <w:r w:rsidRPr="00A62EC5">
        <w:rPr>
          <w:sz w:val="28"/>
        </w:rPr>
        <w:tab/>
        <w:t xml:space="preserve">              _____________________________________</w:t>
      </w:r>
    </w:p>
    <w:p w:rsidR="00046620" w:rsidRPr="00A62EC5" w:rsidRDefault="00046620" w:rsidP="00046620">
      <w:pPr>
        <w:ind w:left="2160" w:hanging="2250"/>
        <w:rPr>
          <w:sz w:val="28"/>
        </w:rPr>
      </w:pPr>
      <w:r w:rsidRPr="00A62EC5">
        <w:rPr>
          <w:sz w:val="28"/>
        </w:rPr>
        <w:t xml:space="preserve">                                                                                                  Chairman, Sheridan County Commission</w:t>
      </w:r>
    </w:p>
    <w:p w:rsidR="00046620" w:rsidRPr="00A62EC5" w:rsidRDefault="00046620" w:rsidP="00046620">
      <w:pPr>
        <w:ind w:left="2160" w:hanging="2250"/>
        <w:rPr>
          <w:sz w:val="28"/>
        </w:rPr>
      </w:pPr>
    </w:p>
    <w:p w:rsidR="00046620" w:rsidRPr="00A62EC5" w:rsidRDefault="00046620" w:rsidP="00046620">
      <w:pPr>
        <w:ind w:left="2160" w:hanging="2250"/>
        <w:rPr>
          <w:sz w:val="28"/>
        </w:rPr>
      </w:pPr>
      <w:r w:rsidRPr="00A62EC5">
        <w:rPr>
          <w:sz w:val="28"/>
        </w:rPr>
        <w:t xml:space="preserve">                                    </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_____________________________________-</w:t>
      </w:r>
    </w:p>
    <w:p w:rsidR="00046620" w:rsidRPr="00A62EC5" w:rsidRDefault="00046620" w:rsidP="00046620">
      <w:pPr>
        <w:ind w:left="2160" w:hanging="2250"/>
        <w:rPr>
          <w:sz w:val="28"/>
        </w:rPr>
      </w:pPr>
      <w:r w:rsidRPr="00A62EC5">
        <w:rPr>
          <w:sz w:val="28"/>
        </w:rPr>
        <w:t>ATTEST: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County Commissioner</w:t>
      </w:r>
    </w:p>
    <w:p w:rsidR="00046620" w:rsidRPr="00A62EC5" w:rsidRDefault="00046620" w:rsidP="00046620">
      <w:pPr>
        <w:ind w:left="2160" w:hanging="2250"/>
        <w:rPr>
          <w:sz w:val="28"/>
        </w:rPr>
      </w:pPr>
    </w:p>
    <w:p w:rsidR="00046620" w:rsidRPr="00A62EC5" w:rsidRDefault="00046620" w:rsidP="00046620">
      <w:pPr>
        <w:ind w:left="2160" w:hanging="2250"/>
        <w:rPr>
          <w:sz w:val="28"/>
        </w:rPr>
      </w:pPr>
      <w:r w:rsidRPr="00A62EC5">
        <w:rPr>
          <w:sz w:val="28"/>
        </w:rPr>
        <w:t>_________________________________                                 _____________________________________</w:t>
      </w:r>
    </w:p>
    <w:p w:rsidR="00046620" w:rsidRPr="00A62EC5" w:rsidRDefault="00046620" w:rsidP="00046620">
      <w:pPr>
        <w:ind w:left="2160" w:hanging="2250"/>
        <w:rPr>
          <w:sz w:val="28"/>
        </w:rPr>
      </w:pPr>
      <w:r w:rsidRPr="00A62EC5">
        <w:rPr>
          <w:sz w:val="28"/>
        </w:rPr>
        <w:t>County Auditor                                                                          County Commissioner</w:t>
      </w:r>
    </w:p>
    <w:p w:rsidR="00046620" w:rsidRPr="00A62EC5" w:rsidRDefault="00046620" w:rsidP="00046620">
      <w:pPr>
        <w:ind w:left="2160" w:hanging="2250"/>
        <w:rPr>
          <w:sz w:val="28"/>
        </w:rPr>
      </w:pPr>
    </w:p>
    <w:p w:rsidR="00046620" w:rsidRPr="00A62EC5" w:rsidRDefault="00046620" w:rsidP="00046620">
      <w:pPr>
        <w:ind w:left="720" w:hanging="810"/>
        <w:rPr>
          <w:sz w:val="28"/>
        </w:rPr>
      </w:pPr>
      <w:r w:rsidRPr="00A62EC5">
        <w:rPr>
          <w:sz w:val="28"/>
        </w:rPr>
        <w:tab/>
        <w:t>At this time Lloyd S. Bauer was excused for the rest of the meeting due to other conflicts.</w:t>
      </w:r>
    </w:p>
    <w:p w:rsidR="00046620" w:rsidRPr="00A62EC5" w:rsidRDefault="00046620" w:rsidP="00046620">
      <w:pPr>
        <w:ind w:left="720" w:hanging="810"/>
        <w:rPr>
          <w:sz w:val="28"/>
        </w:rPr>
      </w:pPr>
    </w:p>
    <w:p w:rsidR="00046620" w:rsidRPr="00A62EC5" w:rsidRDefault="00046620" w:rsidP="00046620">
      <w:pPr>
        <w:pStyle w:val="BodyTextIndent"/>
      </w:pPr>
      <w:r w:rsidRPr="00A62EC5">
        <w:t>Larry Gessner, Sheriff, met with the board to discuss patrolling on Secondary Roads in Sheridan County and reviewed with the Board on some prices of used patrol cars due to Kendon Faul’s police car motor went out.  No action was taken at this time.</w:t>
      </w:r>
    </w:p>
    <w:p w:rsidR="00046620" w:rsidRPr="00A62EC5" w:rsidRDefault="00046620" w:rsidP="00046620">
      <w:pPr>
        <w:ind w:firstLine="720"/>
        <w:rPr>
          <w:sz w:val="28"/>
        </w:rPr>
      </w:pPr>
    </w:p>
    <w:p w:rsidR="00046620" w:rsidRPr="00A62EC5" w:rsidRDefault="00046620" w:rsidP="00046620">
      <w:pPr>
        <w:pStyle w:val="BodyTextIndent2"/>
      </w:pPr>
      <w:r w:rsidRPr="00A62EC5">
        <w:t xml:space="preserve">            Chairman Felchle stated the Regular October County Commissioner Meeting will be rescheduled to Thursday, October 7,1999 due to other conflicts.</w:t>
      </w:r>
    </w:p>
    <w:p w:rsidR="00046620" w:rsidRPr="00A62EC5" w:rsidRDefault="00046620" w:rsidP="00046620">
      <w:pPr>
        <w:ind w:hanging="90"/>
        <w:rPr>
          <w:sz w:val="28"/>
        </w:rPr>
      </w:pPr>
    </w:p>
    <w:p w:rsidR="00046620" w:rsidRPr="00A62EC5" w:rsidRDefault="00046620" w:rsidP="00046620">
      <w:pPr>
        <w:ind w:hanging="90"/>
        <w:rPr>
          <w:sz w:val="28"/>
        </w:rPr>
      </w:pPr>
      <w:r w:rsidRPr="00A62EC5">
        <w:rPr>
          <w:sz w:val="28"/>
        </w:rPr>
        <w:tab/>
      </w:r>
      <w:r w:rsidRPr="00A62EC5">
        <w:rPr>
          <w:sz w:val="28"/>
        </w:rPr>
        <w:tab/>
        <w:t>The new State Fire &amp; Tornado County building appraisals were reviewed and approved as filed in the County Auditors office.</w:t>
      </w:r>
    </w:p>
    <w:p w:rsidR="00046620" w:rsidRPr="00A62EC5" w:rsidRDefault="00046620" w:rsidP="00046620">
      <w:pPr>
        <w:ind w:hanging="90"/>
        <w:rPr>
          <w:sz w:val="28"/>
        </w:rPr>
      </w:pPr>
    </w:p>
    <w:p w:rsidR="00046620" w:rsidRPr="00A62EC5" w:rsidRDefault="00046620" w:rsidP="00046620">
      <w:pPr>
        <w:ind w:hanging="90"/>
        <w:rPr>
          <w:sz w:val="28"/>
        </w:rPr>
      </w:pPr>
      <w:r w:rsidRPr="00A62EC5">
        <w:rPr>
          <w:sz w:val="28"/>
        </w:rPr>
        <w:tab/>
      </w:r>
      <w:r w:rsidRPr="00A62EC5">
        <w:rPr>
          <w:sz w:val="28"/>
        </w:rPr>
        <w:tab/>
        <w:t>Garrison Diversion Cons. Dist. Was contacted to loan a motorized pump out to hopefully save the Hellman twp. road by Schindlers from going under water.  GDCD reported the pump will not be available for two weeks or so.</w:t>
      </w:r>
    </w:p>
    <w:p w:rsidR="00046620" w:rsidRPr="00A62EC5" w:rsidRDefault="00046620" w:rsidP="00046620">
      <w:pPr>
        <w:ind w:hanging="90"/>
        <w:rPr>
          <w:sz w:val="28"/>
        </w:rPr>
      </w:pPr>
    </w:p>
    <w:p w:rsidR="00046620" w:rsidRPr="00A62EC5" w:rsidRDefault="00046620" w:rsidP="00046620">
      <w:pPr>
        <w:pStyle w:val="BodyTextIndent3"/>
      </w:pPr>
      <w:r w:rsidRPr="00A62EC5">
        <w:tab/>
      </w:r>
      <w:r w:rsidRPr="00A62EC5">
        <w:tab/>
        <w:t>It was moved by Commissioner Ehrman to authorize the Chairman and the Auditor to sign a Joint Powers Agreement with the ND Assoc. of Counties for computer support in the annual amount of $2,750.00, seconded by Commissioner Bauer. All voting “Aye” the motion carried.</w:t>
      </w: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ab/>
      </w:r>
      <w:r w:rsidRPr="00A62EC5">
        <w:rPr>
          <w:sz w:val="28"/>
        </w:rPr>
        <w:tab/>
        <w:t>The Audit report for years 1997 and 1998 were reviewed and approved as filed in the County Auditors Office.</w:t>
      </w: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ab/>
      </w:r>
      <w:r w:rsidRPr="00A62EC5">
        <w:rPr>
          <w:sz w:val="28"/>
        </w:rPr>
        <w:tab/>
        <w:t xml:space="preserve">Janice Erdmann, County Treasurer, met with the board to discuss unclaimed County Checks in the total amount of $161.41 that will be sent to the State Land Dept-Unclaimed Property Division. Discussed also was a </w:t>
      </w:r>
      <w:r w:rsidRPr="00A62EC5">
        <w:rPr>
          <w:sz w:val="28"/>
        </w:rPr>
        <w:lastRenderedPageBreak/>
        <w:t>possibility of different tax statements may be used with a stub to send back with payment of taxes in order to save money on postage for the County and the taxpayer.  Erdmann reported she will be out of the office the last week of September and her part time clerk, Kathy Mindt, will be working in the afternoons when she can, otherwise the Auditor’s office will handle any business that may arise.  Erdmann also had questions with the County Personnel Policy being she was an elected official.  The States Attorney will be advised.</w:t>
      </w: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ab/>
      </w:r>
      <w:r w:rsidRPr="00A62EC5">
        <w:rPr>
          <w:sz w:val="28"/>
        </w:rPr>
        <w:tab/>
        <w:t>The Veterans Service Officer report for May &amp; June was read and filed.</w:t>
      </w: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ab/>
      </w:r>
      <w:r w:rsidRPr="00A62EC5">
        <w:rPr>
          <w:sz w:val="28"/>
        </w:rPr>
        <w:tab/>
        <w:t>There being no further business the meeting adjourned.</w:t>
      </w: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_____________________________________                           ____________________________________</w:t>
      </w:r>
    </w:p>
    <w:p w:rsidR="00046620" w:rsidRPr="00A62EC5" w:rsidRDefault="00046620" w:rsidP="00046620">
      <w:pPr>
        <w:ind w:left="-90"/>
        <w:rPr>
          <w:sz w:val="28"/>
        </w:rPr>
      </w:pPr>
      <w:r w:rsidRPr="00A62EC5">
        <w:rPr>
          <w:sz w:val="28"/>
        </w:rPr>
        <w:t xml:space="preserve">                         Auditor                                                                                                  Chairman</w:t>
      </w:r>
    </w:p>
    <w:p w:rsidR="00046620" w:rsidRPr="00A62EC5" w:rsidRDefault="00046620" w:rsidP="00046620">
      <w:pPr>
        <w:ind w:left="-90"/>
        <w:rPr>
          <w:sz w:val="28"/>
        </w:rPr>
      </w:pPr>
    </w:p>
    <w:p w:rsidR="00046620" w:rsidRPr="00A62EC5" w:rsidRDefault="00046620" w:rsidP="00046620">
      <w:pPr>
        <w:ind w:left="-90"/>
        <w:rPr>
          <w:sz w:val="28"/>
        </w:rPr>
      </w:pPr>
    </w:p>
    <w:p w:rsidR="00046620" w:rsidRPr="00A62EC5" w:rsidRDefault="00046620" w:rsidP="00046620">
      <w:pPr>
        <w:ind w:left="-90"/>
        <w:rPr>
          <w:sz w:val="28"/>
        </w:rPr>
      </w:pPr>
      <w:r w:rsidRPr="00A62EC5">
        <w:rPr>
          <w:sz w:val="28"/>
        </w:rPr>
        <w:tab/>
      </w:r>
    </w:p>
    <w:p w:rsidR="00046620" w:rsidRPr="00A62EC5" w:rsidRDefault="00046620" w:rsidP="00046620">
      <w:pPr>
        <w:pStyle w:val="Title"/>
      </w:pPr>
      <w:r w:rsidRPr="00A62EC5">
        <w:t>COUNTY COMMISSIONERS MEETING SEPTEMBER 28, 1999</w:t>
      </w:r>
    </w:p>
    <w:p w:rsidR="00046620" w:rsidRPr="00A62EC5" w:rsidRDefault="00046620" w:rsidP="00046620">
      <w:pPr>
        <w:rPr>
          <w:sz w:val="28"/>
        </w:rPr>
      </w:pPr>
    </w:p>
    <w:p w:rsidR="00046620" w:rsidRPr="00A62EC5" w:rsidRDefault="00046620" w:rsidP="00046620">
      <w:pPr>
        <w:pStyle w:val="BodyText"/>
      </w:pPr>
      <w:r w:rsidRPr="00A62EC5">
        <w:tab/>
        <w:t>The Board of Sheridan County Commissioners met in special session at 9:00 A.M. on call of the Chairman.  Commissioners present were Gordon O. Felchle and Lloyd S. Bauer.  Absent:  Eldon Ehrman</w:t>
      </w:r>
    </w:p>
    <w:p w:rsidR="00046620" w:rsidRPr="00A62EC5" w:rsidRDefault="00046620" w:rsidP="00046620">
      <w:pPr>
        <w:rPr>
          <w:sz w:val="28"/>
        </w:rPr>
      </w:pPr>
      <w:r w:rsidRPr="00A62EC5">
        <w:rPr>
          <w:sz w:val="28"/>
        </w:rPr>
        <w:t>Others present:  Edward Baker, Road Foreman</w:t>
      </w:r>
    </w:p>
    <w:p w:rsidR="00046620" w:rsidRPr="00A62EC5" w:rsidRDefault="00046620" w:rsidP="00046620">
      <w:pPr>
        <w:rPr>
          <w:sz w:val="28"/>
        </w:rPr>
      </w:pPr>
    </w:p>
    <w:p w:rsidR="00046620" w:rsidRPr="00A62EC5" w:rsidRDefault="00046620" w:rsidP="00046620">
      <w:pPr>
        <w:rPr>
          <w:sz w:val="28"/>
        </w:rPr>
      </w:pPr>
      <w:r w:rsidRPr="00A62EC5">
        <w:rPr>
          <w:sz w:val="28"/>
        </w:rPr>
        <w:tab/>
        <w:t>Discussion on road site repairs in Harris Twp.  and pumping water in Hellman Twp. was held at this time.   Contacts will be made to R.V. Enterprise to finish Harris twp. Road repairs and the Garrison Diversion Cons. District was contacted again on the pumps and they will be available next week.</w:t>
      </w:r>
    </w:p>
    <w:p w:rsidR="00046620" w:rsidRPr="00A62EC5" w:rsidRDefault="00046620" w:rsidP="00046620">
      <w:pPr>
        <w:rPr>
          <w:sz w:val="28"/>
        </w:rPr>
      </w:pPr>
    </w:p>
    <w:p w:rsidR="00046620" w:rsidRPr="00A62EC5" w:rsidRDefault="00046620" w:rsidP="00046620">
      <w:pPr>
        <w:rPr>
          <w:sz w:val="28"/>
        </w:rPr>
      </w:pPr>
      <w:r w:rsidRPr="00A62EC5">
        <w:rPr>
          <w:sz w:val="28"/>
        </w:rPr>
        <w:tab/>
        <w:t xml:space="preserve">The approach to be constructed north of McClusky City at Virgil Laib’s was discussed at this time.  The NDDOT was contacted at this time to discuss any hazards this approach may cause.  NDDOT suggested a County Approach policy may be drawn up.  Dave Aadnes, Ins. Reserve Agent, met with the board upon the board’s </w:t>
      </w:r>
      <w:r w:rsidRPr="00A62EC5">
        <w:rPr>
          <w:sz w:val="28"/>
        </w:rPr>
        <w:lastRenderedPageBreak/>
        <w:t>request to inspect site of approach for safety reasons.  Walter M. Lipp, States Attorney, met with the board upon the board’s request to discuss the construction of the approach at Virgil Laib’s.  This issue was tabled until the October 7,1999 meeting.</w:t>
      </w:r>
    </w:p>
    <w:p w:rsidR="00046620" w:rsidRPr="00A62EC5" w:rsidRDefault="00046620" w:rsidP="00046620">
      <w:pPr>
        <w:rPr>
          <w:sz w:val="28"/>
        </w:rPr>
      </w:pPr>
    </w:p>
    <w:p w:rsidR="00046620" w:rsidRPr="00A62EC5" w:rsidRDefault="00046620" w:rsidP="00046620">
      <w:pPr>
        <w:rPr>
          <w:sz w:val="28"/>
        </w:rPr>
      </w:pPr>
      <w:r w:rsidRPr="00A62EC5">
        <w:rPr>
          <w:sz w:val="28"/>
        </w:rPr>
        <w:tab/>
        <w:t>There being no further business the meeting adjourned.</w:t>
      </w:r>
    </w:p>
    <w:p w:rsidR="00046620" w:rsidRPr="00A62EC5" w:rsidRDefault="00046620" w:rsidP="00046620">
      <w:pPr>
        <w:rPr>
          <w:sz w:val="28"/>
        </w:rPr>
      </w:pPr>
    </w:p>
    <w:p w:rsidR="00046620" w:rsidRPr="00A62EC5" w:rsidRDefault="00046620" w:rsidP="00046620">
      <w:pPr>
        <w:rPr>
          <w:sz w:val="28"/>
        </w:rPr>
      </w:pPr>
    </w:p>
    <w:p w:rsidR="00046620" w:rsidRPr="00A62EC5" w:rsidRDefault="00046620" w:rsidP="00046620">
      <w:pPr>
        <w:rPr>
          <w:sz w:val="28"/>
        </w:rPr>
      </w:pPr>
      <w:r w:rsidRPr="00A62EC5">
        <w:rPr>
          <w:sz w:val="28"/>
        </w:rPr>
        <w:t xml:space="preserve">________________________________                                             _______________________________  </w:t>
      </w:r>
    </w:p>
    <w:p w:rsidR="00046620" w:rsidRPr="00A62EC5" w:rsidRDefault="00046620" w:rsidP="00046620">
      <w:pPr>
        <w:rPr>
          <w:sz w:val="28"/>
        </w:rPr>
      </w:pPr>
      <w:r w:rsidRPr="00A62EC5">
        <w:rPr>
          <w:sz w:val="28"/>
        </w:rPr>
        <w:t xml:space="preserve">                       Auditor                                                                                                  Chairman</w:t>
      </w:r>
    </w:p>
    <w:p w:rsidR="00046620" w:rsidRPr="00A62EC5" w:rsidRDefault="00046620" w:rsidP="00046620">
      <w:pPr>
        <w:rPr>
          <w:sz w:val="28"/>
        </w:rPr>
      </w:pPr>
    </w:p>
    <w:p w:rsidR="00046620" w:rsidRPr="00A62EC5" w:rsidRDefault="00046620" w:rsidP="00046620">
      <w:pPr>
        <w:rPr>
          <w:sz w:val="28"/>
        </w:rPr>
      </w:pPr>
      <w:r w:rsidRPr="00A62EC5">
        <w:rPr>
          <w:sz w:val="28"/>
        </w:rPr>
        <w:tab/>
      </w:r>
    </w:p>
    <w:p w:rsidR="00AA2411" w:rsidRPr="00A62EC5" w:rsidRDefault="00AA2411" w:rsidP="00AA2411">
      <w:pPr>
        <w:pStyle w:val="Title"/>
      </w:pPr>
      <w:r w:rsidRPr="00A62EC5">
        <w:t>COMMISSIONERS MEETING OCTOBER 7, 1999</w:t>
      </w:r>
    </w:p>
    <w:p w:rsidR="00AA2411" w:rsidRPr="00A62EC5" w:rsidRDefault="00AA2411" w:rsidP="00AA2411">
      <w:pPr>
        <w:rPr>
          <w:sz w:val="28"/>
        </w:rPr>
      </w:pPr>
    </w:p>
    <w:p w:rsidR="00AA2411" w:rsidRPr="00A62EC5" w:rsidRDefault="00AA2411" w:rsidP="00AA2411">
      <w:pPr>
        <w:pStyle w:val="BodyText"/>
      </w:pPr>
      <w:r w:rsidRPr="00A62EC5">
        <w:tab/>
        <w:t>The Board of Sheridan County Commissioners met at 9:00 A.M.  Commissioners present were Gordon O. Felchle, Lloyd S. Bauer, and Eldon Ehrman.</w:t>
      </w:r>
    </w:p>
    <w:p w:rsidR="00AA2411" w:rsidRPr="00A62EC5" w:rsidRDefault="00AA2411" w:rsidP="00AA2411">
      <w:pPr>
        <w:rPr>
          <w:sz w:val="28"/>
        </w:rPr>
      </w:pPr>
    </w:p>
    <w:p w:rsidR="00AA2411" w:rsidRPr="00A62EC5" w:rsidRDefault="00AA2411" w:rsidP="00AA2411">
      <w:pPr>
        <w:rPr>
          <w:sz w:val="28"/>
        </w:rPr>
      </w:pPr>
      <w:r w:rsidRPr="00A62EC5">
        <w:rPr>
          <w:sz w:val="28"/>
        </w:rPr>
        <w:tab/>
        <w:t>Chairman Felchle called the meeting to order.  The minutes of the previous meetings were read and approved.</w:t>
      </w:r>
    </w:p>
    <w:p w:rsidR="00AA2411" w:rsidRPr="00A62EC5" w:rsidRDefault="00AA2411" w:rsidP="00AA2411">
      <w:pPr>
        <w:rPr>
          <w:sz w:val="28"/>
        </w:rPr>
      </w:pPr>
    </w:p>
    <w:p w:rsidR="00AA2411" w:rsidRPr="00A62EC5" w:rsidRDefault="00AA2411" w:rsidP="00AA2411">
      <w:pPr>
        <w:rPr>
          <w:sz w:val="28"/>
        </w:rPr>
      </w:pPr>
      <w:r w:rsidRPr="00A62EC5">
        <w:rPr>
          <w:sz w:val="28"/>
        </w:rPr>
        <w:tab/>
        <w:t>The following Statements of fees were approved and submitted to their appropriate funds for the month of September, 1999:</w:t>
      </w:r>
    </w:p>
    <w:p w:rsidR="00AA2411" w:rsidRPr="00A62EC5" w:rsidRDefault="00AA2411" w:rsidP="00AA2411">
      <w:pPr>
        <w:rPr>
          <w:sz w:val="28"/>
        </w:rPr>
      </w:pPr>
    </w:p>
    <w:p w:rsidR="00AA2411" w:rsidRPr="00A62EC5" w:rsidRDefault="00AA2411" w:rsidP="00AA2411">
      <w:pPr>
        <w:rPr>
          <w:sz w:val="28"/>
        </w:rPr>
      </w:pPr>
      <w:r w:rsidRPr="00A62EC5">
        <w:rPr>
          <w:sz w:val="28"/>
        </w:rPr>
        <w:tab/>
      </w:r>
      <w:r w:rsidRPr="00A62EC5">
        <w:rPr>
          <w:sz w:val="28"/>
        </w:rPr>
        <w:tab/>
        <w:t>Register of Deeds, Fees, $566.00</w:t>
      </w:r>
    </w:p>
    <w:p w:rsidR="00AA2411" w:rsidRPr="00A62EC5" w:rsidRDefault="00AA2411" w:rsidP="00AA2411">
      <w:pPr>
        <w:rPr>
          <w:sz w:val="28"/>
        </w:rPr>
      </w:pPr>
      <w:r w:rsidRPr="00A62EC5">
        <w:rPr>
          <w:sz w:val="28"/>
        </w:rPr>
        <w:tab/>
      </w:r>
      <w:r w:rsidRPr="00A62EC5">
        <w:rPr>
          <w:sz w:val="28"/>
        </w:rPr>
        <w:tab/>
        <w:t>Clerk of Court, Fees, $439.00</w:t>
      </w:r>
    </w:p>
    <w:p w:rsidR="00AA2411" w:rsidRPr="00A62EC5" w:rsidRDefault="00AA2411" w:rsidP="00AA2411">
      <w:pPr>
        <w:rPr>
          <w:sz w:val="28"/>
        </w:rPr>
      </w:pPr>
      <w:r w:rsidRPr="00A62EC5">
        <w:rPr>
          <w:sz w:val="28"/>
        </w:rPr>
        <w:tab/>
      </w:r>
      <w:r w:rsidRPr="00A62EC5">
        <w:rPr>
          <w:sz w:val="28"/>
        </w:rPr>
        <w:tab/>
        <w:t>Sheriff, Fees, $508.90</w:t>
      </w:r>
    </w:p>
    <w:p w:rsidR="00AA2411" w:rsidRPr="00A62EC5" w:rsidRDefault="00AA2411" w:rsidP="00AA2411">
      <w:pPr>
        <w:rPr>
          <w:sz w:val="28"/>
        </w:rPr>
      </w:pPr>
    </w:p>
    <w:p w:rsidR="00AA2411" w:rsidRPr="00A62EC5" w:rsidRDefault="00AA2411" w:rsidP="00AA2411">
      <w:pPr>
        <w:rPr>
          <w:sz w:val="28"/>
        </w:rPr>
      </w:pPr>
      <w:r w:rsidRPr="00A62EC5">
        <w:rPr>
          <w:sz w:val="28"/>
        </w:rPr>
        <w:tab/>
        <w:t>The total Miscellaneous Receipts were collected for the following funds and approved for the month of September, 1999:</w:t>
      </w:r>
    </w:p>
    <w:p w:rsidR="00AA2411" w:rsidRPr="00A62EC5" w:rsidRDefault="00AA2411" w:rsidP="00AA2411">
      <w:pPr>
        <w:rPr>
          <w:sz w:val="28"/>
        </w:rPr>
      </w:pPr>
    </w:p>
    <w:p w:rsidR="00AA2411" w:rsidRPr="00A62EC5" w:rsidRDefault="00AA2411" w:rsidP="00AA2411">
      <w:pPr>
        <w:rPr>
          <w:sz w:val="28"/>
        </w:rPr>
      </w:pPr>
      <w:r w:rsidRPr="00A62EC5">
        <w:rPr>
          <w:sz w:val="28"/>
        </w:rPr>
        <w:tab/>
      </w:r>
      <w:r w:rsidRPr="00A62EC5">
        <w:rPr>
          <w:sz w:val="28"/>
        </w:rPr>
        <w:tab/>
        <w:t>General Fund - $24,910.01</w:t>
      </w:r>
      <w:r w:rsidRPr="00A62EC5">
        <w:rPr>
          <w:sz w:val="28"/>
        </w:rPr>
        <w:tab/>
      </w:r>
      <w:r w:rsidRPr="00A62EC5">
        <w:rPr>
          <w:sz w:val="28"/>
        </w:rPr>
        <w:tab/>
      </w:r>
      <w:r w:rsidRPr="00A62EC5">
        <w:rPr>
          <w:sz w:val="28"/>
        </w:rPr>
        <w:tab/>
        <w:t>Social Welfare - $3,057.88</w:t>
      </w:r>
    </w:p>
    <w:p w:rsidR="00AA2411" w:rsidRPr="00A62EC5" w:rsidRDefault="00AA2411" w:rsidP="00AA2411">
      <w:pPr>
        <w:rPr>
          <w:sz w:val="28"/>
        </w:rPr>
      </w:pPr>
      <w:r w:rsidRPr="00A62EC5">
        <w:rPr>
          <w:sz w:val="28"/>
        </w:rPr>
        <w:tab/>
      </w:r>
      <w:r w:rsidRPr="00A62EC5">
        <w:rPr>
          <w:sz w:val="28"/>
        </w:rPr>
        <w:tab/>
        <w:t>Secondary Road - $1,406.72</w:t>
      </w:r>
      <w:r w:rsidRPr="00A62EC5">
        <w:rPr>
          <w:sz w:val="28"/>
        </w:rPr>
        <w:tab/>
      </w:r>
      <w:r w:rsidRPr="00A62EC5">
        <w:rPr>
          <w:sz w:val="28"/>
        </w:rPr>
        <w:tab/>
      </w:r>
      <w:r w:rsidRPr="00A62EC5">
        <w:rPr>
          <w:sz w:val="28"/>
        </w:rPr>
        <w:tab/>
        <w:t>County Road - $120.80</w:t>
      </w:r>
    </w:p>
    <w:p w:rsidR="00AA2411" w:rsidRPr="00A62EC5" w:rsidRDefault="00AA2411" w:rsidP="00AA2411">
      <w:pPr>
        <w:rPr>
          <w:sz w:val="28"/>
        </w:rPr>
      </w:pPr>
      <w:r w:rsidRPr="00A62EC5">
        <w:rPr>
          <w:sz w:val="28"/>
        </w:rPr>
        <w:tab/>
      </w:r>
      <w:r w:rsidRPr="00A62EC5">
        <w:rPr>
          <w:sz w:val="28"/>
        </w:rPr>
        <w:tab/>
        <w:t>Highway Dist. - $13,872.39</w:t>
      </w:r>
      <w:r w:rsidRPr="00A62EC5">
        <w:rPr>
          <w:sz w:val="28"/>
        </w:rPr>
        <w:tab/>
      </w:r>
      <w:r w:rsidRPr="00A62EC5">
        <w:rPr>
          <w:sz w:val="28"/>
        </w:rPr>
        <w:tab/>
      </w:r>
      <w:r w:rsidRPr="00A62EC5">
        <w:rPr>
          <w:sz w:val="28"/>
        </w:rPr>
        <w:tab/>
        <w:t>County Park - $151.02</w:t>
      </w:r>
    </w:p>
    <w:p w:rsidR="00AA2411" w:rsidRPr="00A62EC5" w:rsidRDefault="00AA2411" w:rsidP="00AA2411">
      <w:pPr>
        <w:rPr>
          <w:sz w:val="28"/>
        </w:rPr>
      </w:pPr>
      <w:r w:rsidRPr="00A62EC5">
        <w:rPr>
          <w:sz w:val="28"/>
        </w:rPr>
        <w:tab/>
      </w:r>
      <w:r w:rsidRPr="00A62EC5">
        <w:rPr>
          <w:sz w:val="28"/>
        </w:rPr>
        <w:tab/>
        <w:t>S.S. &amp; OASIS - $573.48</w:t>
      </w:r>
      <w:r w:rsidRPr="00A62EC5">
        <w:rPr>
          <w:sz w:val="28"/>
        </w:rPr>
        <w:tab/>
      </w:r>
      <w:r w:rsidRPr="00A62EC5">
        <w:rPr>
          <w:sz w:val="28"/>
        </w:rPr>
        <w:tab/>
      </w:r>
      <w:r w:rsidRPr="00A62EC5">
        <w:rPr>
          <w:sz w:val="28"/>
        </w:rPr>
        <w:tab/>
      </w:r>
      <w:r w:rsidRPr="00A62EC5">
        <w:rPr>
          <w:sz w:val="28"/>
        </w:rPr>
        <w:tab/>
        <w:t xml:space="preserve">County </w:t>
      </w:r>
      <w:r w:rsidRPr="00A62EC5">
        <w:rPr>
          <w:sz w:val="28"/>
        </w:rPr>
        <w:lastRenderedPageBreak/>
        <w:t>Extension - $ 8.00</w:t>
      </w:r>
    </w:p>
    <w:p w:rsidR="00AA2411" w:rsidRPr="00A62EC5" w:rsidRDefault="00AA2411" w:rsidP="00AA2411">
      <w:pPr>
        <w:rPr>
          <w:sz w:val="28"/>
        </w:rPr>
      </w:pPr>
      <w:r w:rsidRPr="00A62EC5">
        <w:rPr>
          <w:sz w:val="28"/>
        </w:rPr>
        <w:tab/>
      </w:r>
      <w:r w:rsidRPr="00A62EC5">
        <w:rPr>
          <w:sz w:val="28"/>
        </w:rPr>
        <w:tab/>
        <w:t>Weed Control - $847.33</w:t>
      </w:r>
      <w:r w:rsidRPr="00A62EC5">
        <w:rPr>
          <w:sz w:val="28"/>
        </w:rPr>
        <w:tab/>
      </w:r>
      <w:r w:rsidRPr="00A62EC5">
        <w:rPr>
          <w:sz w:val="28"/>
        </w:rPr>
        <w:tab/>
      </w:r>
      <w:r w:rsidRPr="00A62EC5">
        <w:rPr>
          <w:sz w:val="28"/>
        </w:rPr>
        <w:tab/>
      </w:r>
      <w:r w:rsidRPr="00A62EC5">
        <w:rPr>
          <w:sz w:val="28"/>
        </w:rPr>
        <w:tab/>
        <w:t>911- $973.75</w:t>
      </w:r>
    </w:p>
    <w:p w:rsidR="00AA2411" w:rsidRPr="00A62EC5" w:rsidRDefault="00AA2411" w:rsidP="00AA2411">
      <w:pPr>
        <w:rPr>
          <w:sz w:val="28"/>
        </w:rPr>
      </w:pPr>
    </w:p>
    <w:p w:rsidR="00AA2411" w:rsidRPr="00A62EC5" w:rsidRDefault="00AA2411" w:rsidP="00AA2411">
      <w:pPr>
        <w:rPr>
          <w:sz w:val="28"/>
        </w:rPr>
      </w:pPr>
      <w:r w:rsidRPr="00A62EC5">
        <w:rPr>
          <w:sz w:val="28"/>
        </w:rPr>
        <w:tab/>
        <w:t>An itemized listing of miscellaneous receipts are on file of the County Treasurer’s office for review.</w:t>
      </w:r>
    </w:p>
    <w:p w:rsidR="00AA2411" w:rsidRPr="00A62EC5" w:rsidRDefault="00AA2411" w:rsidP="00AA2411">
      <w:pPr>
        <w:rPr>
          <w:sz w:val="28"/>
        </w:rPr>
      </w:pPr>
    </w:p>
    <w:p w:rsidR="00AA2411" w:rsidRPr="00A62EC5" w:rsidRDefault="00AA2411" w:rsidP="00AA2411">
      <w:pPr>
        <w:rPr>
          <w:sz w:val="28"/>
        </w:rPr>
      </w:pPr>
      <w:r w:rsidRPr="00A62EC5">
        <w:rPr>
          <w:sz w:val="28"/>
        </w:rPr>
        <w:tab/>
        <w:t>The September payroll warrants #15970-16010 were approved from the following funds:</w:t>
      </w:r>
    </w:p>
    <w:p w:rsidR="00AA2411" w:rsidRPr="00A62EC5" w:rsidRDefault="00AA2411" w:rsidP="00AA2411">
      <w:pPr>
        <w:rPr>
          <w:sz w:val="28"/>
        </w:rPr>
      </w:pPr>
    </w:p>
    <w:p w:rsidR="00AA2411" w:rsidRPr="00A62EC5" w:rsidRDefault="00AA2411" w:rsidP="00AA2411">
      <w:pPr>
        <w:rPr>
          <w:sz w:val="28"/>
        </w:rPr>
      </w:pPr>
      <w:r w:rsidRPr="00A62EC5">
        <w:rPr>
          <w:sz w:val="28"/>
        </w:rPr>
        <w:tab/>
      </w:r>
      <w:r w:rsidRPr="00A62EC5">
        <w:rPr>
          <w:sz w:val="28"/>
        </w:rPr>
        <w:tab/>
        <w:t>General Fund - $16,686.33</w:t>
      </w:r>
      <w:r w:rsidRPr="00A62EC5">
        <w:rPr>
          <w:sz w:val="28"/>
        </w:rPr>
        <w:tab/>
      </w:r>
      <w:r w:rsidRPr="00A62EC5">
        <w:rPr>
          <w:sz w:val="28"/>
        </w:rPr>
        <w:tab/>
      </w:r>
      <w:r w:rsidRPr="00A62EC5">
        <w:rPr>
          <w:sz w:val="28"/>
        </w:rPr>
        <w:tab/>
        <w:t>Service Officer -$200.00</w:t>
      </w:r>
    </w:p>
    <w:p w:rsidR="00AA2411" w:rsidRPr="00A62EC5" w:rsidRDefault="00AA2411" w:rsidP="00AA2411">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t>Civil Defense - $325.00</w:t>
      </w:r>
    </w:p>
    <w:p w:rsidR="00AA2411" w:rsidRPr="00A62EC5" w:rsidRDefault="00AA2411" w:rsidP="00AA2411">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AA2411" w:rsidRPr="00A62EC5" w:rsidRDefault="00AA2411" w:rsidP="00AA2411">
      <w:pPr>
        <w:rPr>
          <w:sz w:val="28"/>
        </w:rPr>
      </w:pPr>
      <w:r w:rsidRPr="00A62EC5">
        <w:rPr>
          <w:sz w:val="28"/>
        </w:rPr>
        <w:tab/>
      </w:r>
      <w:r w:rsidRPr="00A62EC5">
        <w:rPr>
          <w:sz w:val="28"/>
        </w:rPr>
        <w:tab/>
        <w:t>County Park - $481.00</w:t>
      </w:r>
      <w:r w:rsidRPr="00A62EC5">
        <w:rPr>
          <w:sz w:val="28"/>
        </w:rPr>
        <w:tab/>
      </w:r>
      <w:r w:rsidRPr="00A62EC5">
        <w:rPr>
          <w:sz w:val="28"/>
        </w:rPr>
        <w:tab/>
      </w:r>
      <w:r w:rsidRPr="00A62EC5">
        <w:rPr>
          <w:sz w:val="28"/>
        </w:rPr>
        <w:tab/>
      </w:r>
      <w:r w:rsidRPr="00A62EC5">
        <w:rPr>
          <w:sz w:val="28"/>
        </w:rPr>
        <w:tab/>
        <w:t>Social Welfare - $7,804.02</w:t>
      </w:r>
    </w:p>
    <w:p w:rsidR="00AA2411" w:rsidRPr="00A62EC5" w:rsidRDefault="00AA2411" w:rsidP="00AA2411">
      <w:pPr>
        <w:rPr>
          <w:sz w:val="28"/>
        </w:rPr>
      </w:pPr>
    </w:p>
    <w:p w:rsidR="00AA2411" w:rsidRPr="00A62EC5" w:rsidRDefault="00AA2411" w:rsidP="00AA2411">
      <w:pPr>
        <w:rPr>
          <w:sz w:val="28"/>
        </w:rPr>
      </w:pPr>
      <w:r w:rsidRPr="00A62EC5">
        <w:rPr>
          <w:sz w:val="28"/>
        </w:rPr>
        <w:tab/>
        <w:t>Warrants #16000-16097 were approved and paid out from the following funds for the month of October:</w:t>
      </w:r>
    </w:p>
    <w:p w:rsidR="00AA2411" w:rsidRPr="00A62EC5" w:rsidRDefault="00AA2411" w:rsidP="00AA2411">
      <w:pPr>
        <w:rPr>
          <w:sz w:val="28"/>
        </w:rPr>
      </w:pPr>
      <w:r w:rsidRPr="00A62EC5">
        <w:rPr>
          <w:sz w:val="28"/>
        </w:rPr>
        <w:tab/>
      </w:r>
      <w:r w:rsidRPr="00A62EC5">
        <w:rPr>
          <w:sz w:val="28"/>
        </w:rPr>
        <w:tab/>
        <w:t>General Fund - $3,874.27</w:t>
      </w:r>
      <w:r w:rsidRPr="00A62EC5">
        <w:rPr>
          <w:sz w:val="28"/>
        </w:rPr>
        <w:tab/>
      </w:r>
      <w:r w:rsidRPr="00A62EC5">
        <w:rPr>
          <w:sz w:val="28"/>
        </w:rPr>
        <w:tab/>
      </w:r>
      <w:r w:rsidRPr="00A62EC5">
        <w:rPr>
          <w:sz w:val="28"/>
        </w:rPr>
        <w:tab/>
        <w:t>Social Welfare - $2,096.21</w:t>
      </w:r>
    </w:p>
    <w:p w:rsidR="00AA2411" w:rsidRPr="00A62EC5" w:rsidRDefault="00AA2411" w:rsidP="00AA2411">
      <w:pPr>
        <w:rPr>
          <w:sz w:val="28"/>
        </w:rPr>
      </w:pPr>
      <w:r w:rsidRPr="00A62EC5">
        <w:rPr>
          <w:sz w:val="28"/>
        </w:rPr>
        <w:tab/>
      </w:r>
      <w:r w:rsidRPr="00A62EC5">
        <w:rPr>
          <w:sz w:val="28"/>
        </w:rPr>
        <w:tab/>
        <w:t>Human Services - $1,004.40</w:t>
      </w:r>
      <w:r w:rsidRPr="00A62EC5">
        <w:rPr>
          <w:sz w:val="28"/>
        </w:rPr>
        <w:tab/>
      </w:r>
      <w:r w:rsidRPr="00A62EC5">
        <w:rPr>
          <w:sz w:val="28"/>
        </w:rPr>
        <w:tab/>
      </w:r>
      <w:r w:rsidRPr="00A62EC5">
        <w:rPr>
          <w:sz w:val="28"/>
        </w:rPr>
        <w:tab/>
        <w:t>Unorganized Rd. Dist. - $898.10</w:t>
      </w:r>
    </w:p>
    <w:p w:rsidR="00AA2411" w:rsidRPr="00A62EC5" w:rsidRDefault="00AA2411" w:rsidP="00AA2411">
      <w:pPr>
        <w:rPr>
          <w:sz w:val="28"/>
        </w:rPr>
      </w:pPr>
      <w:r w:rsidRPr="00A62EC5">
        <w:rPr>
          <w:sz w:val="28"/>
        </w:rPr>
        <w:tab/>
      </w:r>
      <w:r w:rsidRPr="00A62EC5">
        <w:rPr>
          <w:sz w:val="28"/>
        </w:rPr>
        <w:tab/>
        <w:t>Secondary Road - $68,334.10</w:t>
      </w:r>
      <w:r w:rsidRPr="00A62EC5">
        <w:rPr>
          <w:sz w:val="28"/>
        </w:rPr>
        <w:tab/>
      </w:r>
      <w:r w:rsidRPr="00A62EC5">
        <w:rPr>
          <w:sz w:val="28"/>
        </w:rPr>
        <w:tab/>
      </w:r>
      <w:r w:rsidRPr="00A62EC5">
        <w:rPr>
          <w:sz w:val="28"/>
        </w:rPr>
        <w:tab/>
        <w:t>County Road - $3,956.18</w:t>
      </w:r>
    </w:p>
    <w:p w:rsidR="00AA2411" w:rsidRPr="00A62EC5" w:rsidRDefault="00AA2411" w:rsidP="00AA2411">
      <w:pPr>
        <w:rPr>
          <w:sz w:val="28"/>
        </w:rPr>
      </w:pPr>
      <w:r w:rsidRPr="00A62EC5">
        <w:rPr>
          <w:sz w:val="28"/>
        </w:rPr>
        <w:tab/>
      </w:r>
      <w:r w:rsidRPr="00A62EC5">
        <w:rPr>
          <w:sz w:val="28"/>
        </w:rPr>
        <w:tab/>
        <w:t>Highway Dist. - $423.70</w:t>
      </w:r>
      <w:r w:rsidRPr="00A62EC5">
        <w:rPr>
          <w:sz w:val="28"/>
        </w:rPr>
        <w:tab/>
      </w:r>
      <w:r w:rsidRPr="00A62EC5">
        <w:rPr>
          <w:sz w:val="28"/>
        </w:rPr>
        <w:tab/>
      </w:r>
      <w:r w:rsidRPr="00A62EC5">
        <w:rPr>
          <w:sz w:val="28"/>
        </w:rPr>
        <w:tab/>
      </w:r>
      <w:r w:rsidRPr="00A62EC5">
        <w:rPr>
          <w:sz w:val="28"/>
        </w:rPr>
        <w:tab/>
        <w:t>County Park - $630.78</w:t>
      </w:r>
    </w:p>
    <w:p w:rsidR="00AA2411" w:rsidRPr="00A62EC5" w:rsidRDefault="00AA2411" w:rsidP="00AA2411">
      <w:pPr>
        <w:rPr>
          <w:sz w:val="28"/>
        </w:rPr>
      </w:pPr>
      <w:r w:rsidRPr="00A62EC5">
        <w:rPr>
          <w:sz w:val="28"/>
        </w:rPr>
        <w:tab/>
      </w:r>
      <w:r w:rsidRPr="00A62EC5">
        <w:rPr>
          <w:sz w:val="28"/>
        </w:rPr>
        <w:tab/>
        <w:t>Advertising - $209.80</w:t>
      </w:r>
      <w:r w:rsidRPr="00A62EC5">
        <w:rPr>
          <w:sz w:val="28"/>
        </w:rPr>
        <w:tab/>
      </w:r>
      <w:r w:rsidRPr="00A62EC5">
        <w:rPr>
          <w:sz w:val="28"/>
        </w:rPr>
        <w:tab/>
      </w:r>
      <w:r w:rsidRPr="00A62EC5">
        <w:rPr>
          <w:sz w:val="28"/>
        </w:rPr>
        <w:tab/>
      </w:r>
      <w:r w:rsidRPr="00A62EC5">
        <w:rPr>
          <w:sz w:val="28"/>
        </w:rPr>
        <w:tab/>
        <w:t>County Agent - $7,401.90</w:t>
      </w:r>
    </w:p>
    <w:p w:rsidR="00AA2411" w:rsidRPr="00A62EC5" w:rsidRDefault="00AA2411" w:rsidP="00AA2411">
      <w:pPr>
        <w:rPr>
          <w:sz w:val="28"/>
        </w:rPr>
      </w:pPr>
      <w:r w:rsidRPr="00A62EC5">
        <w:rPr>
          <w:sz w:val="28"/>
        </w:rPr>
        <w:tab/>
      </w:r>
      <w:r w:rsidRPr="00A62EC5">
        <w:rPr>
          <w:sz w:val="28"/>
        </w:rPr>
        <w:tab/>
        <w:t>Weed Control - $154.86</w:t>
      </w:r>
      <w:r w:rsidRPr="00A62EC5">
        <w:rPr>
          <w:sz w:val="28"/>
        </w:rPr>
        <w:tab/>
      </w:r>
      <w:r w:rsidRPr="00A62EC5">
        <w:rPr>
          <w:sz w:val="28"/>
        </w:rPr>
        <w:tab/>
      </w:r>
      <w:r w:rsidRPr="00A62EC5">
        <w:rPr>
          <w:sz w:val="28"/>
        </w:rPr>
        <w:tab/>
      </w:r>
      <w:r w:rsidRPr="00A62EC5">
        <w:rPr>
          <w:sz w:val="28"/>
        </w:rPr>
        <w:tab/>
        <w:t>Civil Defense - $35.29</w:t>
      </w:r>
    </w:p>
    <w:p w:rsidR="00AA2411" w:rsidRPr="00A62EC5" w:rsidRDefault="00AA2411" w:rsidP="00AA2411">
      <w:pPr>
        <w:rPr>
          <w:sz w:val="28"/>
        </w:rPr>
      </w:pPr>
      <w:r w:rsidRPr="00A62EC5">
        <w:rPr>
          <w:sz w:val="28"/>
        </w:rPr>
        <w:tab/>
      </w:r>
      <w:r w:rsidRPr="00A62EC5">
        <w:rPr>
          <w:sz w:val="28"/>
        </w:rPr>
        <w:tab/>
        <w:t>911 - $880.33</w:t>
      </w:r>
    </w:p>
    <w:p w:rsidR="00AA2411" w:rsidRPr="00A62EC5" w:rsidRDefault="00AA2411" w:rsidP="00AA2411">
      <w:pPr>
        <w:rPr>
          <w:sz w:val="28"/>
        </w:rPr>
      </w:pPr>
    </w:p>
    <w:p w:rsidR="00AA2411" w:rsidRPr="00A62EC5" w:rsidRDefault="00AA2411" w:rsidP="00AA2411">
      <w:pPr>
        <w:rPr>
          <w:sz w:val="28"/>
        </w:rPr>
      </w:pPr>
      <w:r w:rsidRPr="00A62EC5">
        <w:rPr>
          <w:sz w:val="28"/>
        </w:rPr>
        <w:tab/>
        <w:t>A listing of itemized expenses are on file at the County Auditor’s Office for review.</w:t>
      </w:r>
    </w:p>
    <w:p w:rsidR="00AA2411" w:rsidRPr="00A62EC5" w:rsidRDefault="00AA2411" w:rsidP="00AA2411">
      <w:pPr>
        <w:rPr>
          <w:sz w:val="28"/>
        </w:rPr>
      </w:pPr>
    </w:p>
    <w:p w:rsidR="00AA2411" w:rsidRPr="00A62EC5" w:rsidRDefault="00AA2411" w:rsidP="00AA2411">
      <w:pPr>
        <w:ind w:firstLine="720"/>
        <w:rPr>
          <w:sz w:val="28"/>
        </w:rPr>
      </w:pPr>
      <w:r w:rsidRPr="00A62EC5">
        <w:rPr>
          <w:sz w:val="28"/>
        </w:rPr>
        <w:t xml:space="preserve">It was moved by Commissioner Bauer to approve an approach to be constructed by Virgil Laib’s on the north Secondary road from McClusky City and that Virgil Laib is responsible for total cost of culvert and fill in dirt, seconded by Commissioner Ehrman.  All voting </w:t>
      </w:r>
      <w:r w:rsidRPr="00A62EC5">
        <w:rPr>
          <w:sz w:val="28"/>
        </w:rPr>
        <w:lastRenderedPageBreak/>
        <w:t>“Aye” the motion carried.</w:t>
      </w:r>
    </w:p>
    <w:p w:rsidR="00AA2411" w:rsidRPr="00A62EC5" w:rsidRDefault="00AA2411" w:rsidP="00AA2411">
      <w:pPr>
        <w:rPr>
          <w:sz w:val="28"/>
        </w:rPr>
      </w:pPr>
    </w:p>
    <w:p w:rsidR="00AA2411" w:rsidRPr="00A62EC5" w:rsidRDefault="00AA2411" w:rsidP="00AA2411">
      <w:pPr>
        <w:rPr>
          <w:sz w:val="28"/>
        </w:rPr>
      </w:pPr>
      <w:r w:rsidRPr="00A62EC5">
        <w:rPr>
          <w:sz w:val="28"/>
        </w:rPr>
        <w:tab/>
        <w:t>Edward Baker, Road Foreman, met with the board to discuss purchase on a Mack Truck.  Further investigation will be done.</w:t>
      </w:r>
    </w:p>
    <w:p w:rsidR="00AA2411" w:rsidRPr="00A62EC5" w:rsidRDefault="00AA2411" w:rsidP="00AA2411">
      <w:pPr>
        <w:rPr>
          <w:sz w:val="28"/>
        </w:rPr>
      </w:pPr>
      <w:r w:rsidRPr="00A62EC5">
        <w:rPr>
          <w:sz w:val="28"/>
        </w:rPr>
        <w:tab/>
      </w:r>
    </w:p>
    <w:p w:rsidR="00AA2411" w:rsidRPr="00A62EC5" w:rsidRDefault="00AA2411" w:rsidP="00AA2411">
      <w:pPr>
        <w:rPr>
          <w:sz w:val="28"/>
        </w:rPr>
      </w:pPr>
      <w:r w:rsidRPr="00A62EC5">
        <w:rPr>
          <w:sz w:val="28"/>
        </w:rPr>
        <w:tab/>
        <w:t>The time being 11:00 A.M. the County Commission meeting recessed to attend the County Park Board meeting.  The County Commission meeting reconvened at 11:30 A.M.</w:t>
      </w:r>
    </w:p>
    <w:p w:rsidR="00AA2411" w:rsidRPr="00A62EC5" w:rsidRDefault="00AA2411" w:rsidP="00AA2411">
      <w:pPr>
        <w:rPr>
          <w:sz w:val="28"/>
        </w:rPr>
      </w:pPr>
    </w:p>
    <w:p w:rsidR="00AA2411" w:rsidRPr="00A62EC5" w:rsidRDefault="00AA2411" w:rsidP="00AA2411">
      <w:pPr>
        <w:rPr>
          <w:sz w:val="28"/>
        </w:rPr>
      </w:pPr>
      <w:r w:rsidRPr="00A62EC5">
        <w:rPr>
          <w:sz w:val="28"/>
        </w:rPr>
        <w:tab/>
        <w:t>Larry Gessner, Sheriff, met with the board upon request of the board to discuss the Sheriff’s vehicles and to discuss the issue of the expense of abandoned cars along roads and highways in Sheridan County.  Vehicles will be towed to Pete’s Tractor Salvage from now on until further investigation is done.</w:t>
      </w:r>
    </w:p>
    <w:p w:rsidR="00AA2411" w:rsidRPr="00A62EC5" w:rsidRDefault="00AA2411" w:rsidP="00AA2411">
      <w:pPr>
        <w:rPr>
          <w:sz w:val="28"/>
        </w:rPr>
      </w:pPr>
    </w:p>
    <w:p w:rsidR="00AA2411" w:rsidRPr="00A62EC5" w:rsidRDefault="00AA2411" w:rsidP="00AA2411">
      <w:pPr>
        <w:rPr>
          <w:sz w:val="28"/>
        </w:rPr>
      </w:pPr>
      <w:r w:rsidRPr="00A62EC5">
        <w:rPr>
          <w:sz w:val="28"/>
        </w:rPr>
        <w:tab/>
        <w:t>Darvin Engel, EDC representative, met with the board to consider a tax reduction to be allowed for the Kirschman building for an incentive for a manufacturing company to possibly locate to McClusky.  The Auditor reported that being the Kirschman building is located within McClusky City limits the project operator would need to apply to the McClusky City Council for approval of any reduction in taxes.</w:t>
      </w:r>
    </w:p>
    <w:p w:rsidR="00AA2411" w:rsidRPr="00A62EC5" w:rsidRDefault="00AA2411" w:rsidP="00AA2411">
      <w:pPr>
        <w:rPr>
          <w:sz w:val="28"/>
        </w:rPr>
      </w:pPr>
    </w:p>
    <w:p w:rsidR="00AA2411" w:rsidRPr="00A62EC5" w:rsidRDefault="00AA2411" w:rsidP="00AA2411">
      <w:pPr>
        <w:rPr>
          <w:sz w:val="28"/>
        </w:rPr>
      </w:pPr>
      <w:r w:rsidRPr="00A62EC5">
        <w:rPr>
          <w:sz w:val="28"/>
        </w:rPr>
        <w:tab/>
        <w:t>Gary Olson, ND DOT Appraiser, met with the board to request a temporary easement for on County Lots 24, Blk.1 and Lot 24 Blk. 2,Original, Martin City in order to slope ditches and widen Hwy. 52.  Three options were considered  1) To donate easement 2) to accept $150.00 payment on easement 3) to have an appraisal done on Co. Strips.  Other suggestions were to request ND DOT to tear down Old post office and garage located in Lot 24, Blk. 1.  Mr. Olson already inquired to the NDDOT about that and it was not permissible.  It was moved by Commissioner Bauer to approve and accept $150.00 payment for temporary easement on County property as aforementioned, seconded by Commissioner Ehrman.  All voting “Aye” the motion carried.</w:t>
      </w:r>
    </w:p>
    <w:p w:rsidR="00AA2411" w:rsidRPr="00A62EC5" w:rsidRDefault="00AA2411" w:rsidP="00AA2411">
      <w:pPr>
        <w:rPr>
          <w:sz w:val="28"/>
        </w:rPr>
      </w:pPr>
    </w:p>
    <w:p w:rsidR="00AA2411" w:rsidRPr="00A62EC5" w:rsidRDefault="00AA2411" w:rsidP="00AA2411">
      <w:pPr>
        <w:rPr>
          <w:sz w:val="28"/>
        </w:rPr>
      </w:pPr>
      <w:r w:rsidRPr="00A62EC5">
        <w:rPr>
          <w:sz w:val="28"/>
        </w:rPr>
        <w:tab/>
        <w:t xml:space="preserve">Ed Baker, Road Foreman, met with the board to </w:t>
      </w:r>
      <w:r w:rsidRPr="00A62EC5">
        <w:rPr>
          <w:sz w:val="28"/>
        </w:rPr>
        <w:lastRenderedPageBreak/>
        <w:t>discuss purchase of a used Mack Truck in the amount of $28.500.00.  Contacts were made to WW Wallworks in Fargo on financing and they will investigate further.</w:t>
      </w:r>
    </w:p>
    <w:p w:rsidR="00AA2411" w:rsidRPr="00A62EC5" w:rsidRDefault="00AA2411" w:rsidP="00AA2411">
      <w:pPr>
        <w:rPr>
          <w:sz w:val="28"/>
        </w:rPr>
      </w:pPr>
    </w:p>
    <w:p w:rsidR="00AA2411" w:rsidRPr="00A62EC5" w:rsidRDefault="00AA2411" w:rsidP="00AA2411">
      <w:pPr>
        <w:rPr>
          <w:sz w:val="28"/>
        </w:rPr>
      </w:pPr>
      <w:r w:rsidRPr="00A62EC5">
        <w:rPr>
          <w:sz w:val="28"/>
        </w:rPr>
        <w:tab/>
        <w:t>Wayne Houston, Emergency Manager, met with the board to report FEMA will be reimbursing 90% on 1999 disaster sites rather than 75% as was stated earlier this year and the State will match 5% with the remaining 5% for the local entity to pay.  Some FEMA monies have arrived and the Auditor was instructed to disburse payments according to the FEMA Project Worksheets that lists the organized twps allowable amounts in order to pay their contractors upon submittal of bills.</w:t>
      </w:r>
    </w:p>
    <w:p w:rsidR="00AA2411" w:rsidRPr="00A62EC5" w:rsidRDefault="00AA2411" w:rsidP="00AA2411">
      <w:pPr>
        <w:rPr>
          <w:sz w:val="28"/>
        </w:rPr>
      </w:pPr>
    </w:p>
    <w:p w:rsidR="00AA2411" w:rsidRPr="00A62EC5" w:rsidRDefault="00AA2411" w:rsidP="00AA2411">
      <w:pPr>
        <w:rPr>
          <w:sz w:val="28"/>
        </w:rPr>
      </w:pPr>
      <w:r w:rsidRPr="00A62EC5">
        <w:rPr>
          <w:sz w:val="28"/>
        </w:rPr>
        <w:tab/>
        <w:t>Kent Alderin and Jeanne Hochhalter, Extension Office, and Barbara Holes-Dickson, Food &amp; Nutrition Specialist with NDSU, and newly hired Sheridan County Food &amp; Nutrition Agent, Beverly Faul met with the board to review what the new position will be doing.  Ms. Holes-Dickson explained that Ms. Faul will be educating nutrition to those who are eligible for Social Services on a one to one or group basis.  Also teamwork efforts are already underway to work together with Social Services, Public Health Nurse, and the Home Economist to promote education on nutrition.  Kent &amp; Jeanne reported the 4-H awards night will be held Sunday, October 24</w:t>
      </w:r>
      <w:r w:rsidRPr="00A62EC5">
        <w:rPr>
          <w:sz w:val="28"/>
          <w:vertAlign w:val="superscript"/>
        </w:rPr>
        <w:t>th</w:t>
      </w:r>
      <w:r w:rsidRPr="00A62EC5">
        <w:rPr>
          <w:sz w:val="28"/>
        </w:rPr>
        <w:t xml:space="preserve"> in Goodrich.  A Childrens Services grant was applied for and awarded so a family fun night for everyone with activities is scheduled for Friday, November 19</w:t>
      </w:r>
      <w:r w:rsidRPr="00A62EC5">
        <w:rPr>
          <w:sz w:val="28"/>
          <w:vertAlign w:val="superscript"/>
        </w:rPr>
        <w:t>th</w:t>
      </w:r>
      <w:r w:rsidRPr="00A62EC5">
        <w:rPr>
          <w:sz w:val="28"/>
        </w:rPr>
        <w:t>.  Alderin also reported the annual Calf Show will take place October 29</w:t>
      </w:r>
      <w:r w:rsidRPr="00A62EC5">
        <w:rPr>
          <w:sz w:val="28"/>
          <w:vertAlign w:val="superscript"/>
        </w:rPr>
        <w:t>th</w:t>
      </w:r>
      <w:r w:rsidRPr="00A62EC5">
        <w:rPr>
          <w:sz w:val="28"/>
        </w:rPr>
        <w:t xml:space="preserve"> in Denhoff and some weed control issues were discussed.</w:t>
      </w:r>
    </w:p>
    <w:p w:rsidR="00AA2411" w:rsidRPr="00A62EC5" w:rsidRDefault="00AA2411" w:rsidP="00AA2411">
      <w:pPr>
        <w:rPr>
          <w:sz w:val="28"/>
        </w:rPr>
      </w:pPr>
    </w:p>
    <w:p w:rsidR="00AA2411" w:rsidRPr="00A62EC5" w:rsidRDefault="00AA2411" w:rsidP="00AA2411">
      <w:pPr>
        <w:rPr>
          <w:sz w:val="28"/>
        </w:rPr>
      </w:pPr>
      <w:r w:rsidRPr="00A62EC5">
        <w:rPr>
          <w:sz w:val="28"/>
        </w:rPr>
        <w:tab/>
        <w:t>Greg O’ Shea, Butler Machinery, and Edward Baker met with the board to present new Motorgrader quotes.  Quotes will be presented with a trade-in considered at the next meeting.</w:t>
      </w:r>
    </w:p>
    <w:p w:rsidR="00AA2411" w:rsidRPr="00A62EC5" w:rsidRDefault="00AA2411" w:rsidP="00AA2411">
      <w:pPr>
        <w:rPr>
          <w:sz w:val="28"/>
        </w:rPr>
      </w:pPr>
    </w:p>
    <w:p w:rsidR="00AA2411" w:rsidRPr="00A62EC5" w:rsidRDefault="00AA2411" w:rsidP="00AA2411">
      <w:pPr>
        <w:rPr>
          <w:sz w:val="28"/>
        </w:rPr>
      </w:pPr>
      <w:r w:rsidRPr="00A62EC5">
        <w:rPr>
          <w:sz w:val="28"/>
        </w:rPr>
        <w:tab/>
        <w:t xml:space="preserve">It was moved by Commissioner Ehrman to authorize the Chairman to sign a joint powers agreement with the ND Assoc. of Counties for purchasing and the intent to acknowledge and participate in an application service </w:t>
      </w:r>
      <w:r w:rsidRPr="00A62EC5">
        <w:rPr>
          <w:sz w:val="28"/>
        </w:rPr>
        <w:lastRenderedPageBreak/>
        <w:t>provider for software, seconded by Commissioner Felchle.  All voting “Aye” the motion carried.</w:t>
      </w:r>
    </w:p>
    <w:p w:rsidR="00AA2411" w:rsidRPr="00A62EC5" w:rsidRDefault="00AA2411" w:rsidP="00AA2411">
      <w:pPr>
        <w:rPr>
          <w:sz w:val="28"/>
        </w:rPr>
      </w:pPr>
    </w:p>
    <w:p w:rsidR="00AA2411" w:rsidRPr="00A62EC5" w:rsidRDefault="00AA2411" w:rsidP="00AA2411">
      <w:pPr>
        <w:rPr>
          <w:sz w:val="28"/>
        </w:rPr>
      </w:pPr>
      <w:r w:rsidRPr="00A62EC5">
        <w:rPr>
          <w:sz w:val="28"/>
        </w:rPr>
        <w:tab/>
        <w:t>It was moved by Commissioner Ehrman to appoint the following to be State Fair delegates from Sheridan County:</w:t>
      </w:r>
    </w:p>
    <w:p w:rsidR="00AA2411" w:rsidRPr="00A62EC5" w:rsidRDefault="00AA2411" w:rsidP="00AA2411">
      <w:pPr>
        <w:rPr>
          <w:sz w:val="28"/>
        </w:rPr>
      </w:pPr>
    </w:p>
    <w:p w:rsidR="00AA2411" w:rsidRPr="00A62EC5" w:rsidRDefault="00AA2411" w:rsidP="00AA2411">
      <w:pPr>
        <w:rPr>
          <w:sz w:val="28"/>
        </w:rPr>
      </w:pPr>
      <w:r w:rsidRPr="00A62EC5">
        <w:rPr>
          <w:sz w:val="28"/>
        </w:rPr>
        <w:tab/>
      </w:r>
      <w:r w:rsidRPr="00A62EC5">
        <w:rPr>
          <w:sz w:val="28"/>
        </w:rPr>
        <w:tab/>
      </w:r>
      <w:r w:rsidRPr="00A62EC5">
        <w:rPr>
          <w:sz w:val="28"/>
        </w:rPr>
        <w:tab/>
      </w:r>
      <w:r w:rsidRPr="00A62EC5">
        <w:rPr>
          <w:sz w:val="28"/>
        </w:rPr>
        <w:tab/>
      </w:r>
      <w:r w:rsidRPr="00A62EC5">
        <w:rPr>
          <w:sz w:val="28"/>
        </w:rPr>
        <w:tab/>
        <w:t>Phyllis Dieterle – Kief</w:t>
      </w:r>
    </w:p>
    <w:p w:rsidR="00AA2411" w:rsidRPr="00A62EC5" w:rsidRDefault="00AA2411" w:rsidP="00AA2411">
      <w:pPr>
        <w:rPr>
          <w:sz w:val="28"/>
        </w:rPr>
      </w:pPr>
      <w:r w:rsidRPr="00A62EC5">
        <w:rPr>
          <w:sz w:val="28"/>
        </w:rPr>
        <w:tab/>
      </w:r>
      <w:r w:rsidRPr="00A62EC5">
        <w:rPr>
          <w:sz w:val="28"/>
        </w:rPr>
        <w:tab/>
      </w:r>
      <w:r w:rsidRPr="00A62EC5">
        <w:rPr>
          <w:sz w:val="28"/>
        </w:rPr>
        <w:tab/>
      </w:r>
      <w:r w:rsidRPr="00A62EC5">
        <w:rPr>
          <w:sz w:val="28"/>
        </w:rPr>
        <w:tab/>
      </w:r>
      <w:r w:rsidRPr="00A62EC5">
        <w:rPr>
          <w:sz w:val="28"/>
        </w:rPr>
        <w:tab/>
        <w:t>Julie Demke – Goodrich</w:t>
      </w:r>
    </w:p>
    <w:p w:rsidR="00AA2411" w:rsidRPr="00A62EC5" w:rsidRDefault="00AA2411" w:rsidP="00AA2411">
      <w:pPr>
        <w:rPr>
          <w:sz w:val="28"/>
        </w:rPr>
      </w:pPr>
    </w:p>
    <w:p w:rsidR="00AA2411" w:rsidRPr="00A62EC5" w:rsidRDefault="00AA2411" w:rsidP="00AA2411">
      <w:pPr>
        <w:rPr>
          <w:sz w:val="28"/>
        </w:rPr>
      </w:pPr>
      <w:r w:rsidRPr="00A62EC5">
        <w:rPr>
          <w:sz w:val="28"/>
        </w:rPr>
        <w:tab/>
        <w:t>Seconded by Commissioner Felchle.  All voting “Aye” the motion carried.</w:t>
      </w:r>
    </w:p>
    <w:p w:rsidR="00AA2411" w:rsidRPr="00A62EC5" w:rsidRDefault="00AA2411" w:rsidP="00AA2411">
      <w:pPr>
        <w:rPr>
          <w:sz w:val="28"/>
        </w:rPr>
      </w:pPr>
    </w:p>
    <w:p w:rsidR="00AA2411" w:rsidRPr="00A62EC5" w:rsidRDefault="00AA2411" w:rsidP="00AA2411">
      <w:pPr>
        <w:rPr>
          <w:sz w:val="28"/>
        </w:rPr>
      </w:pPr>
      <w:r w:rsidRPr="00A62EC5">
        <w:rPr>
          <w:sz w:val="28"/>
        </w:rPr>
        <w:t xml:space="preserve">   </w:t>
      </w:r>
      <w:r w:rsidRPr="00A62EC5">
        <w:rPr>
          <w:sz w:val="28"/>
        </w:rPr>
        <w:tab/>
        <w:t>It was moved by Commissioner Ehrman that the real estate forfeited to the County for non payment of taxes be appraised as follows:</w:t>
      </w:r>
    </w:p>
    <w:p w:rsidR="00AA2411" w:rsidRPr="00A62EC5" w:rsidRDefault="00AA2411" w:rsidP="00AA2411">
      <w:pPr>
        <w:tabs>
          <w:tab w:val="left" w:pos="-720"/>
        </w:tabs>
        <w:suppressAutoHyphens/>
        <w:jc w:val="both"/>
        <w:rPr>
          <w:spacing w:val="-3"/>
        </w:rPr>
      </w:pPr>
    </w:p>
    <w:p w:rsidR="00AA2411" w:rsidRPr="00A62EC5" w:rsidRDefault="00AA2411" w:rsidP="00AA2411">
      <w:pPr>
        <w:tabs>
          <w:tab w:val="left" w:pos="-720"/>
        </w:tabs>
        <w:suppressAutoHyphens/>
        <w:jc w:val="both"/>
        <w:rPr>
          <w:spacing w:val="-3"/>
          <w:sz w:val="28"/>
        </w:rPr>
      </w:pPr>
      <w:r w:rsidRPr="00A62EC5">
        <w:rPr>
          <w:spacing w:val="-3"/>
        </w:rPr>
        <w:tab/>
      </w:r>
      <w:r w:rsidRPr="00A62EC5">
        <w:rPr>
          <w:spacing w:val="-3"/>
          <w:sz w:val="28"/>
        </w:rPr>
        <w:t>DESCRIPTION</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MINIMUM SALE PRICE</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E. of Block 10,Unplatted part of SE4SW4,8-146-75</w:t>
      </w:r>
    </w:p>
    <w:p w:rsidR="00AA2411" w:rsidRPr="00A62EC5" w:rsidRDefault="00AA2411" w:rsidP="00AA2411">
      <w:pPr>
        <w:tabs>
          <w:tab w:val="left" w:pos="-720"/>
        </w:tabs>
        <w:suppressAutoHyphens/>
        <w:jc w:val="both"/>
        <w:rPr>
          <w:spacing w:val="-3"/>
          <w:sz w:val="28"/>
        </w:rPr>
      </w:pPr>
      <w:r w:rsidRPr="00A62EC5">
        <w:rPr>
          <w:spacing w:val="-3"/>
          <w:sz w:val="28"/>
        </w:rPr>
        <w:t>Denhoff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 14,Blk. 5,Original,Denhoff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r w:rsidRPr="00A62EC5">
        <w:rPr>
          <w:spacing w:val="-3"/>
          <w:sz w:val="28"/>
        </w:rPr>
        <w:t xml:space="preserve"> </w:t>
      </w:r>
    </w:p>
    <w:p w:rsidR="00AA2411" w:rsidRPr="00A62EC5" w:rsidRDefault="00AA2411" w:rsidP="00AA2411">
      <w:pPr>
        <w:tabs>
          <w:tab w:val="left" w:pos="-720"/>
        </w:tabs>
        <w:suppressAutoHyphens/>
        <w:jc w:val="both"/>
        <w:rPr>
          <w:spacing w:val="-3"/>
          <w:sz w:val="28"/>
        </w:rPr>
      </w:pPr>
      <w:r w:rsidRPr="00A62EC5">
        <w:rPr>
          <w:spacing w:val="-3"/>
          <w:sz w:val="28"/>
        </w:rPr>
        <w:t>Lot 3, Blk. 1,Original,Goodrich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 4, Blk. 3,Original, 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25.00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 6, Blk. 4,Original,Goodrich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 18, Blk. 2, Grethens, 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xml:space="preserve">$ </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4-5,Blk. 1, Doerings,Goodrich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S1/2 of Lots 6-11,Blk. 5,West,Goodrich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lastRenderedPageBreak/>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N1/2 of Lots 6-11,Blk. 5,West,Goodrich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r w:rsidRPr="00A62EC5">
        <w:rPr>
          <w:spacing w:val="-3"/>
          <w:sz w:val="28"/>
        </w:rPr>
        <w:t xml:space="preserve"> </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1-2 &amp; All of Lot A,Blk. 15 ,Mauch’s Addition</w:t>
      </w:r>
    </w:p>
    <w:p w:rsidR="00AA2411" w:rsidRPr="00A62EC5" w:rsidRDefault="00AA2411" w:rsidP="00AA2411">
      <w:pPr>
        <w:tabs>
          <w:tab w:val="left" w:pos="-720"/>
        </w:tabs>
        <w:suppressAutoHyphens/>
        <w:jc w:val="both"/>
        <w:rPr>
          <w:spacing w:val="-3"/>
          <w:sz w:val="28"/>
        </w:rPr>
      </w:pPr>
      <w:r w:rsidRPr="00A62EC5">
        <w:rPr>
          <w:spacing w:val="-3"/>
          <w:sz w:val="28"/>
        </w:rPr>
        <w:t>Goodrich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21-22-23-24,Blk. 1,Original,Martin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1 &amp; 2,Blk. 10, Original, McClusky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1,950.00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 1, East 30’ of Lot 2, Blk. 1, East,</w:t>
      </w:r>
    </w:p>
    <w:p w:rsidR="00AA2411" w:rsidRPr="00A62EC5" w:rsidRDefault="00AA2411" w:rsidP="00AA2411">
      <w:pPr>
        <w:tabs>
          <w:tab w:val="left" w:pos="-720"/>
        </w:tabs>
        <w:suppressAutoHyphens/>
        <w:jc w:val="both"/>
        <w:rPr>
          <w:spacing w:val="-3"/>
          <w:sz w:val="28"/>
        </w:rPr>
      </w:pPr>
      <w:r w:rsidRPr="00A62EC5">
        <w:rPr>
          <w:spacing w:val="-3"/>
          <w:sz w:val="28"/>
        </w:rPr>
        <w:t>McClusky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xml:space="preserve">$    </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W 23’of Lots 5-6, Blk. 2, North, McClusky City</w:t>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25.00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W 23’ of Lots 1-2-3-4, Blk.2, North, McClusky City</w:t>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7-8-9, Blk. 2, North, McClusky City</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1-2-3, Blk. 4, Lincoln Valley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14-15-16, Blk. 4, Lincoln Valley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Lots 17-18, Blk. 4, Lincoln Valley Village</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w:t>
      </w:r>
      <w:r w:rsidRPr="00A62EC5">
        <w:rPr>
          <w:spacing w:val="-3"/>
          <w:sz w:val="28"/>
        </w:rPr>
        <w:tab/>
        <w:t>25.00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Part of N2NW4 12-146-77</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xml:space="preserve">$    </w:t>
      </w:r>
      <w:r w:rsidRPr="00A62EC5">
        <w:rPr>
          <w:spacing w:val="-3"/>
          <w:sz w:val="28"/>
        </w:rPr>
        <w:tab/>
        <w:t>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Tract in Northeast corner of SE1/4 of Section 12-146-76</w:t>
      </w:r>
    </w:p>
    <w:p w:rsidR="00AA2411" w:rsidRPr="00A62EC5" w:rsidRDefault="00AA2411" w:rsidP="00AA2411">
      <w:pPr>
        <w:tabs>
          <w:tab w:val="left" w:pos="-720"/>
        </w:tabs>
        <w:suppressAutoHyphens/>
        <w:jc w:val="both"/>
        <w:rPr>
          <w:spacing w:val="-3"/>
          <w:sz w:val="28"/>
        </w:rPr>
      </w:pPr>
      <w:r w:rsidRPr="00A62EC5">
        <w:rPr>
          <w:spacing w:val="-3"/>
          <w:sz w:val="28"/>
        </w:rPr>
        <w:lastRenderedPageBreak/>
        <w:t>728’X 785’, 13.119 acres,more or less</w:t>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r>
      <w:r w:rsidRPr="00A62EC5">
        <w:rPr>
          <w:spacing w:val="-3"/>
          <w:sz w:val="28"/>
        </w:rPr>
        <w:tab/>
        <w:t>$    1,850.00</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rPr>
        <w:tab/>
      </w:r>
      <w:r w:rsidRPr="00A62EC5">
        <w:rPr>
          <w:spacing w:val="-3"/>
          <w:sz w:val="28"/>
        </w:rPr>
        <w:t>Seconded by Commissioner Felchle.  All voting “Aye” the motion carried.  The Hearing on the Minimum Sale Price as set will be held at 2:00 P.M. November 2, 1999.</w:t>
      </w:r>
    </w:p>
    <w:p w:rsidR="00AA2411" w:rsidRPr="00A62EC5" w:rsidRDefault="00AA2411" w:rsidP="00AA2411">
      <w:pPr>
        <w:tabs>
          <w:tab w:val="left" w:pos="-720"/>
        </w:tabs>
        <w:suppressAutoHyphens/>
        <w:jc w:val="both"/>
        <w:rPr>
          <w:spacing w:val="-3"/>
        </w:rPr>
      </w:pPr>
    </w:p>
    <w:p w:rsidR="00AA2411" w:rsidRPr="00A62EC5" w:rsidRDefault="00AA2411" w:rsidP="00AA2411">
      <w:pPr>
        <w:tabs>
          <w:tab w:val="left" w:pos="-720"/>
        </w:tabs>
        <w:suppressAutoHyphens/>
        <w:jc w:val="both"/>
        <w:rPr>
          <w:spacing w:val="-3"/>
          <w:sz w:val="28"/>
        </w:rPr>
      </w:pPr>
      <w:r w:rsidRPr="00A62EC5">
        <w:rPr>
          <w:spacing w:val="-3"/>
        </w:rPr>
        <w:tab/>
      </w:r>
      <w:r w:rsidRPr="00A62EC5">
        <w:rPr>
          <w:spacing w:val="-3"/>
          <w:sz w:val="28"/>
        </w:rPr>
        <w:t>There being no further business the meeting adjourned.</w:t>
      </w: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p>
    <w:p w:rsidR="00AA2411" w:rsidRPr="00A62EC5" w:rsidRDefault="00AA2411" w:rsidP="00AA2411">
      <w:pPr>
        <w:tabs>
          <w:tab w:val="left" w:pos="-720"/>
        </w:tabs>
        <w:suppressAutoHyphens/>
        <w:jc w:val="both"/>
        <w:rPr>
          <w:spacing w:val="-3"/>
          <w:sz w:val="28"/>
        </w:rPr>
      </w:pPr>
      <w:r w:rsidRPr="00A62EC5">
        <w:rPr>
          <w:spacing w:val="-3"/>
          <w:sz w:val="28"/>
        </w:rPr>
        <w:t>______________________________________                        ____________________________________</w:t>
      </w:r>
    </w:p>
    <w:p w:rsidR="00AA2411" w:rsidRPr="00A62EC5" w:rsidRDefault="00AA2411" w:rsidP="00AA2411">
      <w:pPr>
        <w:tabs>
          <w:tab w:val="left" w:pos="-720"/>
        </w:tabs>
        <w:suppressAutoHyphens/>
        <w:jc w:val="both"/>
        <w:rPr>
          <w:spacing w:val="-3"/>
          <w:sz w:val="28"/>
        </w:rPr>
      </w:pPr>
      <w:r w:rsidRPr="00A62EC5">
        <w:rPr>
          <w:spacing w:val="-3"/>
        </w:rPr>
        <w:t xml:space="preserve">                                       </w:t>
      </w:r>
      <w:r w:rsidRPr="00A62EC5">
        <w:rPr>
          <w:spacing w:val="-3"/>
          <w:sz w:val="28"/>
        </w:rPr>
        <w:t>Auditor                                                                                                Chairman</w:t>
      </w:r>
    </w:p>
    <w:p w:rsidR="00AA2411" w:rsidRPr="00A62EC5" w:rsidRDefault="00AA2411" w:rsidP="00AA2411">
      <w:pPr>
        <w:rPr>
          <w:sz w:val="28"/>
        </w:rPr>
      </w:pPr>
    </w:p>
    <w:p w:rsidR="00AA2411" w:rsidRPr="00A62EC5" w:rsidRDefault="00AA2411" w:rsidP="00AA2411">
      <w:pPr>
        <w:rPr>
          <w:sz w:val="28"/>
        </w:rPr>
      </w:pPr>
      <w:r w:rsidRPr="00A62EC5">
        <w:rPr>
          <w:sz w:val="28"/>
        </w:rPr>
        <w:t xml:space="preserve">   </w:t>
      </w:r>
    </w:p>
    <w:p w:rsidR="00AA2411" w:rsidRPr="00A62EC5" w:rsidRDefault="00AA2411" w:rsidP="00AA241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AA2411" w:rsidRPr="00A62EC5" w:rsidRDefault="00AA2411" w:rsidP="00AA2411">
      <w:pPr>
        <w:pStyle w:val="Title"/>
      </w:pPr>
      <w:r w:rsidRPr="00A62EC5">
        <w:t>COMMISSIONERS MEETING OCTOBER 14,1999</w:t>
      </w:r>
    </w:p>
    <w:p w:rsidR="00AA2411" w:rsidRPr="00A62EC5" w:rsidRDefault="00AA2411" w:rsidP="00AA2411">
      <w:pPr>
        <w:jc w:val="center"/>
        <w:rPr>
          <w:sz w:val="28"/>
        </w:rPr>
      </w:pPr>
    </w:p>
    <w:p w:rsidR="00AA2411" w:rsidRPr="00A62EC5" w:rsidRDefault="00AA2411" w:rsidP="00AA2411">
      <w:pPr>
        <w:pStyle w:val="BodyText"/>
      </w:pPr>
      <w:r w:rsidRPr="00A62EC5">
        <w:tab/>
        <w:t>The Board of County Commissioners met at 10:00 A.M. in special session on call of the Chairman.  Commissioners present were Gordon O. Felchle, Lloyd S. Bauer, and Eldon Ehrman.  Others present were Ed Baker, Road Foreman and Melvin Schindler, landowner</w:t>
      </w:r>
    </w:p>
    <w:p w:rsidR="00AA2411" w:rsidRPr="00A62EC5" w:rsidRDefault="00AA2411" w:rsidP="00AA2411">
      <w:pPr>
        <w:rPr>
          <w:sz w:val="28"/>
        </w:rPr>
      </w:pPr>
    </w:p>
    <w:p w:rsidR="00AA2411" w:rsidRPr="00A62EC5" w:rsidRDefault="00AA2411" w:rsidP="00AA2411">
      <w:pPr>
        <w:rPr>
          <w:sz w:val="28"/>
        </w:rPr>
      </w:pPr>
      <w:r w:rsidRPr="00A62EC5">
        <w:rPr>
          <w:sz w:val="28"/>
        </w:rPr>
        <w:tab/>
        <w:t>Chairman Felchle called the meeting to order.</w:t>
      </w:r>
    </w:p>
    <w:p w:rsidR="00AA2411" w:rsidRPr="00A62EC5" w:rsidRDefault="00AA2411" w:rsidP="00AA2411">
      <w:pPr>
        <w:rPr>
          <w:sz w:val="28"/>
        </w:rPr>
      </w:pPr>
    </w:p>
    <w:p w:rsidR="00AA2411" w:rsidRPr="00A62EC5" w:rsidRDefault="00AA2411" w:rsidP="00AA2411">
      <w:pPr>
        <w:rPr>
          <w:sz w:val="28"/>
        </w:rPr>
      </w:pPr>
      <w:r w:rsidRPr="00A62EC5">
        <w:rPr>
          <w:sz w:val="28"/>
        </w:rPr>
        <w:tab/>
        <w:t>Melvin Schindler met with the board to request the Co. Rd. workers to assist in setting up and watching pump to pump away water from the Hellman Twp road and his farm area.  The water pump and pipe will be used from the GDCD and approval was given from the County Water Board and SCD to pump water under  the canal and gradually flow into Kindshie Lake.  It was moved by Commissioner Bauer that on Monday, October 18</w:t>
      </w:r>
      <w:r w:rsidRPr="00A62EC5">
        <w:rPr>
          <w:sz w:val="28"/>
          <w:vertAlign w:val="superscript"/>
        </w:rPr>
        <w:t>th</w:t>
      </w:r>
      <w:r w:rsidRPr="00A62EC5">
        <w:rPr>
          <w:sz w:val="28"/>
        </w:rPr>
        <w:t xml:space="preserve"> the pump from GDCD will be set up with the help of two of Co. Rd. Crew workers and Schindler will round more helpers if needed, seconded by Commissioner Ehrman.  All voting “Aye” the motion carried.  The Auditor was instructed to put insurance coverage on the pump and pipes for one week of usage.</w:t>
      </w:r>
    </w:p>
    <w:p w:rsidR="00AA2411" w:rsidRPr="00A62EC5" w:rsidRDefault="00AA2411" w:rsidP="00AA2411">
      <w:pPr>
        <w:rPr>
          <w:sz w:val="28"/>
        </w:rPr>
      </w:pPr>
    </w:p>
    <w:p w:rsidR="00AA2411" w:rsidRPr="00A62EC5" w:rsidRDefault="00AA2411" w:rsidP="00AA2411">
      <w:pPr>
        <w:rPr>
          <w:sz w:val="28"/>
        </w:rPr>
      </w:pPr>
      <w:r w:rsidRPr="00A62EC5">
        <w:rPr>
          <w:sz w:val="28"/>
        </w:rPr>
        <w:tab/>
        <w:t>The Auditor presented the prices and financing of a 1985 Mack Truck that Wallwork Truck Center from Fargo sent as requested by the Board.  The Truck will be viewed in Fargo on Wednesday, October 20</w:t>
      </w:r>
      <w:r w:rsidRPr="00A62EC5">
        <w:rPr>
          <w:sz w:val="28"/>
          <w:vertAlign w:val="superscript"/>
        </w:rPr>
        <w:t>th</w:t>
      </w:r>
    </w:p>
    <w:p w:rsidR="00AA2411" w:rsidRPr="00A62EC5" w:rsidRDefault="00AA2411" w:rsidP="00AA2411">
      <w:pPr>
        <w:rPr>
          <w:sz w:val="28"/>
        </w:rPr>
      </w:pPr>
      <w:r w:rsidRPr="00A62EC5">
        <w:rPr>
          <w:sz w:val="28"/>
        </w:rPr>
        <w:lastRenderedPageBreak/>
        <w:t>by the Board and the road foreman.</w:t>
      </w:r>
    </w:p>
    <w:p w:rsidR="00AA2411" w:rsidRPr="00A62EC5" w:rsidRDefault="00AA2411" w:rsidP="00AA2411">
      <w:pPr>
        <w:rPr>
          <w:sz w:val="28"/>
        </w:rPr>
      </w:pPr>
    </w:p>
    <w:p w:rsidR="00AA2411" w:rsidRPr="00A62EC5" w:rsidRDefault="00AA2411" w:rsidP="00AA2411">
      <w:pPr>
        <w:rPr>
          <w:sz w:val="28"/>
        </w:rPr>
      </w:pPr>
      <w:r w:rsidRPr="00A62EC5">
        <w:rPr>
          <w:sz w:val="28"/>
        </w:rPr>
        <w:tab/>
        <w:t>Weed mowing issues were discussed.  It was moved by Commissioner Bauer to instruct the Auditor to publish in the paper a notice that if the weeds along County and Twp. road right of ways are not cut by November 1, 1999 the County or twp will hire it done and charge $100.00 per mile to the landowner on each side of the road, seconded by Commissioner Ehrman.  All voting “Aye” the motion carried.</w:t>
      </w:r>
    </w:p>
    <w:p w:rsidR="00AA2411" w:rsidRPr="00A62EC5" w:rsidRDefault="00AA2411" w:rsidP="00AA2411">
      <w:pPr>
        <w:rPr>
          <w:sz w:val="28"/>
        </w:rPr>
      </w:pPr>
    </w:p>
    <w:p w:rsidR="00AA2411" w:rsidRPr="00A62EC5" w:rsidRDefault="00AA2411" w:rsidP="00AA2411">
      <w:pPr>
        <w:rPr>
          <w:sz w:val="28"/>
        </w:rPr>
      </w:pPr>
      <w:r w:rsidRPr="00A62EC5">
        <w:rPr>
          <w:sz w:val="28"/>
        </w:rPr>
        <w:tab/>
        <w:t>There being no further business the meeting adjourned.</w:t>
      </w:r>
    </w:p>
    <w:p w:rsidR="00AA2411" w:rsidRPr="00A62EC5" w:rsidRDefault="00AA2411" w:rsidP="00AA2411">
      <w:pPr>
        <w:rPr>
          <w:sz w:val="28"/>
        </w:rPr>
      </w:pPr>
    </w:p>
    <w:p w:rsidR="00AA2411" w:rsidRPr="00A62EC5" w:rsidRDefault="00AA2411" w:rsidP="00AA2411">
      <w:pPr>
        <w:rPr>
          <w:sz w:val="28"/>
        </w:rPr>
      </w:pPr>
    </w:p>
    <w:p w:rsidR="00AA2411" w:rsidRPr="00A62EC5" w:rsidRDefault="00AA2411" w:rsidP="00AA2411">
      <w:pPr>
        <w:rPr>
          <w:sz w:val="28"/>
        </w:rPr>
      </w:pPr>
      <w:r w:rsidRPr="00A62EC5">
        <w:rPr>
          <w:sz w:val="28"/>
        </w:rPr>
        <w:t>_______________________________________             _______________________________________</w:t>
      </w:r>
    </w:p>
    <w:p w:rsidR="00AA2411" w:rsidRPr="00A62EC5" w:rsidRDefault="00AA2411" w:rsidP="00AA2411">
      <w:pPr>
        <w:rPr>
          <w:sz w:val="28"/>
        </w:rPr>
      </w:pPr>
      <w:r w:rsidRPr="00A62EC5">
        <w:rPr>
          <w:sz w:val="28"/>
        </w:rPr>
        <w:t xml:space="preserve">                            Auditor                                                                                     Chairman</w:t>
      </w:r>
    </w:p>
    <w:p w:rsidR="00AA2411" w:rsidRPr="00A62EC5" w:rsidRDefault="00AA2411" w:rsidP="00AA2411">
      <w:pPr>
        <w:rPr>
          <w:sz w:val="28"/>
        </w:rPr>
      </w:pPr>
      <w:r w:rsidRPr="00A62EC5">
        <w:rPr>
          <w:sz w:val="28"/>
        </w:rPr>
        <w:tab/>
        <w:t xml:space="preserve">   </w:t>
      </w:r>
    </w:p>
    <w:p w:rsidR="00AA2411" w:rsidRPr="00A62EC5" w:rsidRDefault="00AA2411" w:rsidP="00046620">
      <w:pPr>
        <w:ind w:left="-90"/>
        <w:rPr>
          <w:sz w:val="28"/>
        </w:rPr>
      </w:pPr>
    </w:p>
    <w:p w:rsidR="00AA2411" w:rsidRPr="00A62EC5" w:rsidRDefault="00AA2411" w:rsidP="00046620">
      <w:pPr>
        <w:ind w:left="-90"/>
        <w:rPr>
          <w:sz w:val="28"/>
        </w:rPr>
      </w:pPr>
    </w:p>
    <w:p w:rsidR="00AA2411" w:rsidRPr="00A62EC5" w:rsidRDefault="00AA2411" w:rsidP="00AA2411">
      <w:pPr>
        <w:pStyle w:val="Title"/>
      </w:pPr>
      <w:r w:rsidRPr="00A62EC5">
        <w:t>COMMISSIONERS MEETING OCTOBER 25,1999</w:t>
      </w:r>
    </w:p>
    <w:p w:rsidR="00AA2411" w:rsidRPr="00A62EC5" w:rsidRDefault="00AA2411" w:rsidP="00AA2411">
      <w:pPr>
        <w:jc w:val="center"/>
        <w:rPr>
          <w:sz w:val="28"/>
        </w:rPr>
      </w:pPr>
    </w:p>
    <w:p w:rsidR="00AA2411" w:rsidRPr="00A62EC5" w:rsidRDefault="00AA2411" w:rsidP="00AA2411">
      <w:pPr>
        <w:pStyle w:val="BodyText"/>
      </w:pPr>
      <w:r w:rsidRPr="00A62EC5">
        <w:tab/>
        <w:t xml:space="preserve">The Board of County Commissioners met in special session at 11:30 A.M.  Commissioners present were Gordon O. Felchle and Eldon Ehrman.  </w:t>
      </w:r>
    </w:p>
    <w:p w:rsidR="00AA2411" w:rsidRPr="00A62EC5" w:rsidRDefault="00AA2411" w:rsidP="00AA2411">
      <w:pPr>
        <w:rPr>
          <w:sz w:val="28"/>
        </w:rPr>
      </w:pPr>
    </w:p>
    <w:p w:rsidR="00AA2411" w:rsidRPr="00A62EC5" w:rsidRDefault="00AA2411" w:rsidP="00AA2411">
      <w:pPr>
        <w:rPr>
          <w:sz w:val="28"/>
        </w:rPr>
      </w:pPr>
      <w:r w:rsidRPr="00A62EC5">
        <w:rPr>
          <w:sz w:val="28"/>
        </w:rPr>
        <w:tab/>
        <w:t>Chairman Felchle called the meeting to order.</w:t>
      </w:r>
    </w:p>
    <w:p w:rsidR="00AA2411" w:rsidRPr="00A62EC5" w:rsidRDefault="00AA2411" w:rsidP="00AA2411">
      <w:pPr>
        <w:rPr>
          <w:sz w:val="28"/>
        </w:rPr>
      </w:pPr>
    </w:p>
    <w:p w:rsidR="00AA2411" w:rsidRPr="00A62EC5" w:rsidRDefault="00AA2411" w:rsidP="00AA2411">
      <w:pPr>
        <w:rPr>
          <w:sz w:val="28"/>
        </w:rPr>
      </w:pPr>
      <w:r w:rsidRPr="00A62EC5">
        <w:rPr>
          <w:sz w:val="28"/>
        </w:rPr>
        <w:tab/>
        <w:t>Contacts were made to the ND Dept. of Transportation to inquire about the County being reimbursed for maintenance costs on County roads leading to the haul road for the construction on Highway 52.  The Minot DOT District Office Engineer could not be reached at this time and will call Ehrman back.</w:t>
      </w:r>
    </w:p>
    <w:p w:rsidR="00AA2411" w:rsidRPr="00A62EC5" w:rsidRDefault="00AA2411" w:rsidP="00AA2411">
      <w:pPr>
        <w:rPr>
          <w:sz w:val="28"/>
        </w:rPr>
      </w:pPr>
    </w:p>
    <w:p w:rsidR="00AA2411" w:rsidRPr="00A62EC5" w:rsidRDefault="00AA2411" w:rsidP="00AA2411">
      <w:pPr>
        <w:rPr>
          <w:sz w:val="28"/>
        </w:rPr>
      </w:pPr>
      <w:r w:rsidRPr="00A62EC5">
        <w:rPr>
          <w:sz w:val="28"/>
        </w:rPr>
        <w:tab/>
        <w:t>The demolition of the old Moore Motel in McClusky was discussed and tabled until the next meeting.</w:t>
      </w:r>
    </w:p>
    <w:p w:rsidR="00AA2411" w:rsidRPr="00A62EC5" w:rsidRDefault="00AA2411" w:rsidP="00AA2411">
      <w:pPr>
        <w:rPr>
          <w:sz w:val="28"/>
        </w:rPr>
      </w:pPr>
    </w:p>
    <w:p w:rsidR="00AA2411" w:rsidRPr="00A62EC5" w:rsidRDefault="00AA2411" w:rsidP="00AA2411">
      <w:pPr>
        <w:rPr>
          <w:sz w:val="28"/>
        </w:rPr>
      </w:pPr>
      <w:r w:rsidRPr="00A62EC5">
        <w:rPr>
          <w:sz w:val="28"/>
        </w:rPr>
        <w:tab/>
        <w:t>There being no further business the meeting adjourned.</w:t>
      </w:r>
    </w:p>
    <w:p w:rsidR="00AA2411" w:rsidRPr="00A62EC5" w:rsidRDefault="00AA2411" w:rsidP="00AA2411">
      <w:pPr>
        <w:rPr>
          <w:sz w:val="28"/>
        </w:rPr>
      </w:pPr>
    </w:p>
    <w:p w:rsidR="00AA2411" w:rsidRPr="00A62EC5" w:rsidRDefault="00AA2411" w:rsidP="00AA2411">
      <w:pPr>
        <w:rPr>
          <w:sz w:val="28"/>
        </w:rPr>
      </w:pPr>
      <w:r w:rsidRPr="00A62EC5">
        <w:rPr>
          <w:sz w:val="28"/>
        </w:rPr>
        <w:t xml:space="preserve">_______________________________________                  </w:t>
      </w:r>
      <w:r w:rsidRPr="00A62EC5">
        <w:rPr>
          <w:sz w:val="28"/>
        </w:rPr>
        <w:lastRenderedPageBreak/>
        <w:t>______________________________________</w:t>
      </w:r>
    </w:p>
    <w:p w:rsidR="00AA2411" w:rsidRPr="00A62EC5" w:rsidRDefault="00AA2411" w:rsidP="00AA2411">
      <w:pPr>
        <w:rPr>
          <w:sz w:val="28"/>
        </w:rPr>
      </w:pPr>
      <w:r w:rsidRPr="00A62EC5">
        <w:rPr>
          <w:sz w:val="28"/>
        </w:rPr>
        <w:t xml:space="preserve">                          County Auditor                                                                                   Chairman </w:t>
      </w: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834821">
      <w:pPr>
        <w:pStyle w:val="Title"/>
      </w:pPr>
      <w:r w:rsidRPr="00A62EC5">
        <w:t>COUNTY COMISSIONERS MEETING</w:t>
      </w:r>
    </w:p>
    <w:p w:rsidR="00834821" w:rsidRPr="00A62EC5" w:rsidRDefault="00834821" w:rsidP="00834821">
      <w:pPr>
        <w:jc w:val="center"/>
        <w:rPr>
          <w:sz w:val="28"/>
        </w:rPr>
      </w:pPr>
      <w:r w:rsidRPr="00A62EC5">
        <w:rPr>
          <w:sz w:val="28"/>
        </w:rPr>
        <w:t>NOVEMBER 2,1999</w:t>
      </w:r>
    </w:p>
    <w:p w:rsidR="00834821" w:rsidRPr="00A62EC5" w:rsidRDefault="00834821" w:rsidP="00834821">
      <w:pPr>
        <w:rPr>
          <w:sz w:val="28"/>
        </w:rPr>
      </w:pPr>
    </w:p>
    <w:p w:rsidR="00834821" w:rsidRPr="00A62EC5" w:rsidRDefault="00834821" w:rsidP="00834821">
      <w:pPr>
        <w:pStyle w:val="BodyText"/>
      </w:pPr>
      <w:r w:rsidRPr="00A62EC5">
        <w:tab/>
        <w:t>The Board of Sheridan County Commissioners met at 9:00 A.M.  Commissioners present were Gordon O. Felchle, Lloyd S. Bauer, and Eldon Ehrman.</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 Chairman Felchle called the meeting to order.  The minutes of the previous meetings were read and approved.</w:t>
      </w:r>
    </w:p>
    <w:p w:rsidR="00834821" w:rsidRPr="00A62EC5" w:rsidRDefault="00834821" w:rsidP="00834821">
      <w:pPr>
        <w:rPr>
          <w:sz w:val="28"/>
        </w:rPr>
      </w:pPr>
    </w:p>
    <w:p w:rsidR="00834821" w:rsidRPr="00A62EC5" w:rsidRDefault="00834821" w:rsidP="00834821">
      <w:pPr>
        <w:rPr>
          <w:sz w:val="28"/>
        </w:rPr>
      </w:pPr>
      <w:r w:rsidRPr="00A62EC5">
        <w:rPr>
          <w:sz w:val="28"/>
        </w:rPr>
        <w:tab/>
        <w:t>The following Statements of Fees were approved and submitted to their appropriate funds for the month of October:</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Register of Deeds, Fees, $453.47</w:t>
      </w:r>
    </w:p>
    <w:p w:rsidR="00834821" w:rsidRPr="00A62EC5" w:rsidRDefault="00834821" w:rsidP="00834821">
      <w:pPr>
        <w:rPr>
          <w:sz w:val="28"/>
        </w:rPr>
      </w:pPr>
      <w:r w:rsidRPr="00A62EC5">
        <w:rPr>
          <w:sz w:val="28"/>
        </w:rPr>
        <w:tab/>
      </w:r>
      <w:r w:rsidRPr="00A62EC5">
        <w:rPr>
          <w:sz w:val="28"/>
        </w:rPr>
        <w:tab/>
        <w:t>Clerk of District Court, Fees, $190.00</w:t>
      </w:r>
    </w:p>
    <w:p w:rsidR="00834821" w:rsidRPr="00A62EC5" w:rsidRDefault="00834821" w:rsidP="00834821">
      <w:pPr>
        <w:rPr>
          <w:sz w:val="28"/>
        </w:rPr>
      </w:pPr>
      <w:r w:rsidRPr="00A62EC5">
        <w:rPr>
          <w:sz w:val="28"/>
        </w:rPr>
        <w:tab/>
      </w:r>
      <w:r w:rsidRPr="00A62EC5">
        <w:rPr>
          <w:sz w:val="28"/>
        </w:rPr>
        <w:tab/>
        <w:t>Sheriff, Fees, $282.40</w:t>
      </w:r>
    </w:p>
    <w:p w:rsidR="00834821" w:rsidRPr="00A62EC5" w:rsidRDefault="00834821" w:rsidP="00834821">
      <w:pPr>
        <w:rPr>
          <w:sz w:val="28"/>
        </w:rPr>
      </w:pPr>
    </w:p>
    <w:p w:rsidR="00834821" w:rsidRPr="00A62EC5" w:rsidRDefault="00834821" w:rsidP="00834821">
      <w:pPr>
        <w:rPr>
          <w:sz w:val="28"/>
        </w:rPr>
      </w:pPr>
      <w:r w:rsidRPr="00A62EC5">
        <w:rPr>
          <w:sz w:val="28"/>
        </w:rPr>
        <w:tab/>
        <w:t>The total Miscellaneous Receipts were collected for the following funds and were approved for the month of October:</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General Fund - $34,043.67</w:t>
      </w:r>
      <w:r w:rsidRPr="00A62EC5">
        <w:rPr>
          <w:sz w:val="28"/>
        </w:rPr>
        <w:tab/>
      </w:r>
      <w:r w:rsidRPr="00A62EC5">
        <w:rPr>
          <w:sz w:val="28"/>
        </w:rPr>
        <w:tab/>
      </w:r>
      <w:r w:rsidRPr="00A62EC5">
        <w:rPr>
          <w:sz w:val="28"/>
        </w:rPr>
        <w:tab/>
      </w:r>
      <w:r w:rsidRPr="00A62EC5">
        <w:rPr>
          <w:sz w:val="28"/>
        </w:rPr>
        <w:tab/>
        <w:t>Social Welfare – $1,903.40</w:t>
      </w:r>
    </w:p>
    <w:p w:rsidR="00834821" w:rsidRPr="00A62EC5" w:rsidRDefault="00834821" w:rsidP="00834821">
      <w:pPr>
        <w:rPr>
          <w:sz w:val="28"/>
        </w:rPr>
      </w:pPr>
      <w:r w:rsidRPr="00A62EC5">
        <w:rPr>
          <w:sz w:val="28"/>
        </w:rPr>
        <w:tab/>
      </w:r>
      <w:r w:rsidRPr="00A62EC5">
        <w:rPr>
          <w:sz w:val="28"/>
        </w:rPr>
        <w:tab/>
        <w:t>Unorganized Rd. - $10,418.86</w:t>
      </w:r>
      <w:r w:rsidRPr="00A62EC5">
        <w:rPr>
          <w:sz w:val="28"/>
        </w:rPr>
        <w:tab/>
      </w:r>
      <w:r w:rsidRPr="00A62EC5">
        <w:rPr>
          <w:sz w:val="28"/>
        </w:rPr>
        <w:tab/>
      </w:r>
      <w:r w:rsidRPr="00A62EC5">
        <w:rPr>
          <w:sz w:val="28"/>
        </w:rPr>
        <w:tab/>
      </w:r>
      <w:r w:rsidRPr="00A62EC5">
        <w:rPr>
          <w:sz w:val="28"/>
        </w:rPr>
        <w:tab/>
        <w:t>County Road - $2,729.94</w:t>
      </w:r>
    </w:p>
    <w:p w:rsidR="00834821" w:rsidRPr="00A62EC5" w:rsidRDefault="00834821" w:rsidP="00834821">
      <w:pPr>
        <w:rPr>
          <w:sz w:val="28"/>
        </w:rPr>
      </w:pPr>
      <w:r w:rsidRPr="00A62EC5">
        <w:rPr>
          <w:sz w:val="28"/>
        </w:rPr>
        <w:tab/>
      </w:r>
      <w:r w:rsidRPr="00A62EC5">
        <w:rPr>
          <w:sz w:val="28"/>
        </w:rPr>
        <w:tab/>
        <w:t>Highway Dist. - $14,999.47</w:t>
      </w:r>
      <w:r w:rsidRPr="00A62EC5">
        <w:rPr>
          <w:sz w:val="28"/>
        </w:rPr>
        <w:tab/>
      </w:r>
      <w:r w:rsidRPr="00A62EC5">
        <w:rPr>
          <w:sz w:val="28"/>
        </w:rPr>
        <w:tab/>
      </w:r>
      <w:r w:rsidRPr="00A62EC5">
        <w:rPr>
          <w:sz w:val="28"/>
        </w:rPr>
        <w:tab/>
      </w:r>
      <w:r w:rsidRPr="00A62EC5">
        <w:rPr>
          <w:sz w:val="28"/>
        </w:rPr>
        <w:tab/>
        <w:t>County Park - $30.00</w:t>
      </w:r>
    </w:p>
    <w:p w:rsidR="00834821" w:rsidRPr="00A62EC5" w:rsidRDefault="00834821" w:rsidP="00834821">
      <w:pPr>
        <w:rPr>
          <w:sz w:val="28"/>
        </w:rPr>
      </w:pPr>
      <w:r w:rsidRPr="00A62EC5">
        <w:rPr>
          <w:sz w:val="28"/>
        </w:rPr>
        <w:tab/>
      </w:r>
      <w:r w:rsidRPr="00A62EC5">
        <w:rPr>
          <w:sz w:val="28"/>
        </w:rPr>
        <w:tab/>
        <w:t>S.S. &amp; OASIS - $545.19</w:t>
      </w:r>
      <w:r w:rsidRPr="00A62EC5">
        <w:rPr>
          <w:sz w:val="28"/>
        </w:rPr>
        <w:tab/>
      </w:r>
      <w:r w:rsidRPr="00A62EC5">
        <w:rPr>
          <w:sz w:val="28"/>
        </w:rPr>
        <w:tab/>
      </w:r>
      <w:r w:rsidRPr="00A62EC5">
        <w:rPr>
          <w:sz w:val="28"/>
        </w:rPr>
        <w:tab/>
      </w:r>
      <w:r w:rsidRPr="00A62EC5">
        <w:rPr>
          <w:sz w:val="28"/>
        </w:rPr>
        <w:tab/>
      </w:r>
      <w:r w:rsidRPr="00A62EC5">
        <w:rPr>
          <w:sz w:val="28"/>
        </w:rPr>
        <w:tab/>
        <w:t>Advertising - $105.00</w:t>
      </w:r>
    </w:p>
    <w:p w:rsidR="00834821" w:rsidRPr="00A62EC5" w:rsidRDefault="00834821" w:rsidP="00834821">
      <w:pPr>
        <w:rPr>
          <w:sz w:val="28"/>
        </w:rPr>
      </w:pPr>
      <w:r w:rsidRPr="00A62EC5">
        <w:rPr>
          <w:sz w:val="28"/>
        </w:rPr>
        <w:tab/>
      </w:r>
      <w:r w:rsidRPr="00A62EC5">
        <w:rPr>
          <w:sz w:val="28"/>
        </w:rPr>
        <w:tab/>
        <w:t>County Agent - $1,003.47</w:t>
      </w:r>
      <w:r w:rsidRPr="00A62EC5">
        <w:rPr>
          <w:sz w:val="28"/>
        </w:rPr>
        <w:tab/>
      </w:r>
      <w:r w:rsidRPr="00A62EC5">
        <w:rPr>
          <w:sz w:val="28"/>
        </w:rPr>
        <w:tab/>
      </w:r>
      <w:r w:rsidRPr="00A62EC5">
        <w:rPr>
          <w:sz w:val="28"/>
        </w:rPr>
        <w:tab/>
      </w:r>
      <w:r w:rsidRPr="00A62EC5">
        <w:rPr>
          <w:sz w:val="28"/>
        </w:rPr>
        <w:tab/>
        <w:t>County Ext. - $14.50</w:t>
      </w:r>
    </w:p>
    <w:p w:rsidR="00834821" w:rsidRPr="00A62EC5" w:rsidRDefault="00834821" w:rsidP="00834821">
      <w:pPr>
        <w:rPr>
          <w:sz w:val="28"/>
        </w:rPr>
      </w:pPr>
      <w:r w:rsidRPr="00A62EC5">
        <w:rPr>
          <w:sz w:val="28"/>
        </w:rPr>
        <w:tab/>
      </w:r>
      <w:r w:rsidRPr="00A62EC5">
        <w:rPr>
          <w:sz w:val="28"/>
        </w:rPr>
        <w:tab/>
        <w:t>Weed Board - $345.47</w:t>
      </w:r>
      <w:r w:rsidRPr="00A62EC5">
        <w:rPr>
          <w:sz w:val="28"/>
        </w:rPr>
        <w:tab/>
      </w:r>
      <w:r w:rsidRPr="00A62EC5">
        <w:rPr>
          <w:sz w:val="28"/>
        </w:rPr>
        <w:tab/>
      </w:r>
      <w:r w:rsidRPr="00A62EC5">
        <w:rPr>
          <w:sz w:val="28"/>
        </w:rPr>
        <w:tab/>
      </w:r>
      <w:r w:rsidRPr="00A62EC5">
        <w:rPr>
          <w:sz w:val="28"/>
        </w:rPr>
        <w:tab/>
      </w:r>
      <w:r w:rsidRPr="00A62EC5">
        <w:rPr>
          <w:sz w:val="28"/>
        </w:rPr>
        <w:tab/>
        <w:t>911 - $371.45</w:t>
      </w:r>
    </w:p>
    <w:p w:rsidR="00834821" w:rsidRPr="00A62EC5" w:rsidRDefault="00834821" w:rsidP="00834821">
      <w:pPr>
        <w:rPr>
          <w:sz w:val="28"/>
        </w:rPr>
      </w:pPr>
    </w:p>
    <w:p w:rsidR="00834821" w:rsidRPr="00A62EC5" w:rsidRDefault="00834821" w:rsidP="00834821">
      <w:pPr>
        <w:rPr>
          <w:sz w:val="28"/>
        </w:rPr>
      </w:pPr>
      <w:r w:rsidRPr="00A62EC5">
        <w:rPr>
          <w:sz w:val="28"/>
        </w:rPr>
        <w:tab/>
        <w:t>An itemized listing of Miscellaneous Receipts are on file at the County Treasurer’s Office for review.</w:t>
      </w:r>
    </w:p>
    <w:p w:rsidR="00834821" w:rsidRPr="00A62EC5" w:rsidRDefault="00834821" w:rsidP="00834821">
      <w:pPr>
        <w:rPr>
          <w:sz w:val="28"/>
        </w:rPr>
      </w:pPr>
    </w:p>
    <w:p w:rsidR="00834821" w:rsidRPr="00A62EC5" w:rsidRDefault="00834821" w:rsidP="00834821">
      <w:pPr>
        <w:rPr>
          <w:sz w:val="28"/>
        </w:rPr>
      </w:pPr>
      <w:r w:rsidRPr="00A62EC5">
        <w:rPr>
          <w:sz w:val="28"/>
        </w:rPr>
        <w:lastRenderedPageBreak/>
        <w:tab/>
        <w:t>The October Payroll warrants 16102-16138 were approved from the following funds:</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General Fund - $16,424.21</w:t>
      </w:r>
      <w:r w:rsidRPr="00A62EC5">
        <w:rPr>
          <w:sz w:val="28"/>
        </w:rPr>
        <w:tab/>
      </w:r>
      <w:r w:rsidRPr="00A62EC5">
        <w:rPr>
          <w:sz w:val="28"/>
        </w:rPr>
        <w:tab/>
      </w:r>
      <w:r w:rsidRPr="00A62EC5">
        <w:rPr>
          <w:sz w:val="28"/>
        </w:rPr>
        <w:tab/>
      </w:r>
      <w:r w:rsidRPr="00A62EC5">
        <w:rPr>
          <w:sz w:val="28"/>
        </w:rPr>
        <w:tab/>
        <w:t>Service Officer - $200.00</w:t>
      </w:r>
    </w:p>
    <w:p w:rsidR="00834821" w:rsidRPr="00A62EC5" w:rsidRDefault="00834821" w:rsidP="00834821">
      <w:pPr>
        <w:rPr>
          <w:sz w:val="28"/>
        </w:rPr>
      </w:pPr>
      <w:r w:rsidRPr="00A62EC5">
        <w:rPr>
          <w:sz w:val="28"/>
        </w:rPr>
        <w:tab/>
      </w:r>
      <w:r w:rsidRPr="00A62EC5">
        <w:rPr>
          <w:sz w:val="28"/>
        </w:rPr>
        <w:tab/>
        <w:t>County Agent Fund - $1,034.31</w:t>
      </w:r>
      <w:r w:rsidRPr="00A62EC5">
        <w:rPr>
          <w:sz w:val="28"/>
        </w:rPr>
        <w:tab/>
      </w:r>
      <w:r w:rsidRPr="00A62EC5">
        <w:rPr>
          <w:sz w:val="28"/>
        </w:rPr>
        <w:tab/>
      </w:r>
      <w:r w:rsidRPr="00A62EC5">
        <w:rPr>
          <w:sz w:val="28"/>
        </w:rPr>
        <w:tab/>
      </w:r>
      <w:r w:rsidRPr="00A62EC5">
        <w:rPr>
          <w:sz w:val="28"/>
        </w:rPr>
        <w:tab/>
        <w:t>Civil Defense - $325.00</w:t>
      </w:r>
    </w:p>
    <w:p w:rsidR="00834821" w:rsidRPr="00A62EC5" w:rsidRDefault="00834821" w:rsidP="00834821">
      <w:pPr>
        <w:rPr>
          <w:sz w:val="28"/>
        </w:rPr>
      </w:pPr>
      <w:r w:rsidRPr="00A62EC5">
        <w:rPr>
          <w:sz w:val="28"/>
        </w:rPr>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834821" w:rsidRPr="00A62EC5" w:rsidRDefault="00834821" w:rsidP="00834821">
      <w:pPr>
        <w:rPr>
          <w:sz w:val="28"/>
        </w:rPr>
      </w:pPr>
      <w:r w:rsidRPr="00A62EC5">
        <w:rPr>
          <w:sz w:val="28"/>
        </w:rPr>
        <w:tab/>
      </w:r>
      <w:r w:rsidRPr="00A62EC5">
        <w:rPr>
          <w:sz w:val="28"/>
        </w:rPr>
        <w:tab/>
        <w:t>Weed Control - $733.00</w:t>
      </w:r>
      <w:r w:rsidRPr="00A62EC5">
        <w:rPr>
          <w:sz w:val="28"/>
        </w:rPr>
        <w:tab/>
      </w:r>
      <w:r w:rsidRPr="00A62EC5">
        <w:rPr>
          <w:sz w:val="28"/>
        </w:rPr>
        <w:tab/>
      </w:r>
      <w:r w:rsidRPr="00A62EC5">
        <w:rPr>
          <w:sz w:val="28"/>
        </w:rPr>
        <w:tab/>
      </w:r>
      <w:r w:rsidRPr="00A62EC5">
        <w:rPr>
          <w:sz w:val="28"/>
        </w:rPr>
        <w:tab/>
      </w:r>
      <w:r w:rsidRPr="00A62EC5">
        <w:rPr>
          <w:sz w:val="28"/>
        </w:rPr>
        <w:tab/>
        <w:t>Social Welfare - $7,519.23</w:t>
      </w:r>
    </w:p>
    <w:p w:rsidR="00834821" w:rsidRPr="00A62EC5" w:rsidRDefault="00834821" w:rsidP="00834821">
      <w:pPr>
        <w:rPr>
          <w:sz w:val="28"/>
        </w:rPr>
      </w:pPr>
      <w:r w:rsidRPr="00A62EC5">
        <w:rPr>
          <w:sz w:val="28"/>
        </w:rPr>
        <w:tab/>
      </w:r>
      <w:r w:rsidRPr="00A62EC5">
        <w:rPr>
          <w:sz w:val="28"/>
        </w:rPr>
        <w:tab/>
      </w:r>
    </w:p>
    <w:p w:rsidR="00834821" w:rsidRPr="00A62EC5" w:rsidRDefault="00834821" w:rsidP="00834821">
      <w:pPr>
        <w:rPr>
          <w:sz w:val="28"/>
        </w:rPr>
      </w:pPr>
      <w:r w:rsidRPr="00A62EC5">
        <w:rPr>
          <w:sz w:val="28"/>
        </w:rPr>
        <w:tab/>
        <w:t>Warrants 16132-16244 were approved and paid out from the following funds for the month of November:</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General Fund - $5,589.67</w:t>
      </w:r>
      <w:r w:rsidRPr="00A62EC5">
        <w:rPr>
          <w:sz w:val="28"/>
        </w:rPr>
        <w:tab/>
      </w:r>
      <w:r w:rsidRPr="00A62EC5">
        <w:rPr>
          <w:sz w:val="28"/>
        </w:rPr>
        <w:tab/>
      </w:r>
      <w:r w:rsidRPr="00A62EC5">
        <w:rPr>
          <w:sz w:val="28"/>
        </w:rPr>
        <w:tab/>
      </w:r>
      <w:r w:rsidRPr="00A62EC5">
        <w:rPr>
          <w:sz w:val="28"/>
        </w:rPr>
        <w:tab/>
        <w:t>Social Welfare - $3,506.94</w:t>
      </w:r>
    </w:p>
    <w:p w:rsidR="00834821" w:rsidRPr="00A62EC5" w:rsidRDefault="00834821" w:rsidP="00834821">
      <w:pPr>
        <w:rPr>
          <w:sz w:val="28"/>
        </w:rPr>
      </w:pPr>
      <w:r w:rsidRPr="00A62EC5">
        <w:rPr>
          <w:sz w:val="28"/>
        </w:rPr>
        <w:tab/>
      </w:r>
      <w:r w:rsidRPr="00A62EC5">
        <w:rPr>
          <w:sz w:val="28"/>
        </w:rPr>
        <w:tab/>
        <w:t>Unorganized Rd. Dist. - $36,376.05</w:t>
      </w:r>
      <w:r w:rsidRPr="00A62EC5">
        <w:rPr>
          <w:sz w:val="28"/>
        </w:rPr>
        <w:tab/>
      </w:r>
      <w:r w:rsidRPr="00A62EC5">
        <w:rPr>
          <w:sz w:val="28"/>
        </w:rPr>
        <w:tab/>
      </w:r>
      <w:r w:rsidRPr="00A62EC5">
        <w:rPr>
          <w:sz w:val="28"/>
        </w:rPr>
        <w:tab/>
        <w:t>Secondary Road - $57.60</w:t>
      </w:r>
    </w:p>
    <w:p w:rsidR="00834821" w:rsidRPr="00A62EC5" w:rsidRDefault="00834821" w:rsidP="00834821">
      <w:pPr>
        <w:rPr>
          <w:sz w:val="28"/>
        </w:rPr>
      </w:pPr>
      <w:r w:rsidRPr="00A62EC5">
        <w:rPr>
          <w:sz w:val="28"/>
        </w:rPr>
        <w:tab/>
      </w:r>
      <w:r w:rsidRPr="00A62EC5">
        <w:rPr>
          <w:sz w:val="28"/>
        </w:rPr>
        <w:tab/>
        <w:t>County Road - $5,892.32</w:t>
      </w:r>
      <w:r w:rsidRPr="00A62EC5">
        <w:rPr>
          <w:sz w:val="28"/>
        </w:rPr>
        <w:tab/>
      </w:r>
      <w:r w:rsidRPr="00A62EC5">
        <w:rPr>
          <w:sz w:val="28"/>
        </w:rPr>
        <w:tab/>
      </w:r>
      <w:r w:rsidRPr="00A62EC5">
        <w:rPr>
          <w:sz w:val="28"/>
        </w:rPr>
        <w:tab/>
      </w:r>
      <w:r w:rsidRPr="00A62EC5">
        <w:rPr>
          <w:sz w:val="28"/>
        </w:rPr>
        <w:tab/>
      </w:r>
      <w:r w:rsidRPr="00A62EC5">
        <w:rPr>
          <w:sz w:val="28"/>
        </w:rPr>
        <w:tab/>
        <w:t>Highway Dist. - $336.48</w:t>
      </w:r>
    </w:p>
    <w:p w:rsidR="00834821" w:rsidRPr="00A62EC5" w:rsidRDefault="00834821" w:rsidP="00834821">
      <w:pPr>
        <w:rPr>
          <w:sz w:val="28"/>
        </w:rPr>
      </w:pPr>
      <w:r w:rsidRPr="00A62EC5">
        <w:rPr>
          <w:sz w:val="28"/>
        </w:rPr>
        <w:tab/>
      </w:r>
      <w:r w:rsidRPr="00A62EC5">
        <w:rPr>
          <w:sz w:val="28"/>
        </w:rPr>
        <w:tab/>
        <w:t>County Park - $1,292.63</w:t>
      </w:r>
      <w:r w:rsidRPr="00A62EC5">
        <w:rPr>
          <w:sz w:val="28"/>
        </w:rPr>
        <w:tab/>
      </w:r>
      <w:r w:rsidRPr="00A62EC5">
        <w:rPr>
          <w:sz w:val="28"/>
        </w:rPr>
        <w:tab/>
      </w:r>
      <w:r w:rsidRPr="00A62EC5">
        <w:rPr>
          <w:sz w:val="28"/>
        </w:rPr>
        <w:tab/>
      </w:r>
      <w:r w:rsidRPr="00A62EC5">
        <w:rPr>
          <w:sz w:val="28"/>
        </w:rPr>
        <w:tab/>
      </w:r>
      <w:r w:rsidRPr="00A62EC5">
        <w:rPr>
          <w:sz w:val="28"/>
        </w:rPr>
        <w:tab/>
        <w:t>Insurance Reserve - $25.00</w:t>
      </w:r>
    </w:p>
    <w:p w:rsidR="00834821" w:rsidRPr="00A62EC5" w:rsidRDefault="00834821" w:rsidP="00834821">
      <w:pPr>
        <w:rPr>
          <w:sz w:val="28"/>
        </w:rPr>
      </w:pPr>
      <w:r w:rsidRPr="00A62EC5">
        <w:rPr>
          <w:sz w:val="28"/>
        </w:rPr>
        <w:tab/>
      </w:r>
      <w:r w:rsidRPr="00A62EC5">
        <w:rPr>
          <w:sz w:val="28"/>
        </w:rPr>
        <w:tab/>
        <w:t>Service Officer - $294.32</w:t>
      </w:r>
      <w:r w:rsidRPr="00A62EC5">
        <w:rPr>
          <w:sz w:val="28"/>
        </w:rPr>
        <w:tab/>
      </w:r>
      <w:r w:rsidRPr="00A62EC5">
        <w:rPr>
          <w:sz w:val="28"/>
        </w:rPr>
        <w:tab/>
      </w:r>
      <w:r w:rsidRPr="00A62EC5">
        <w:rPr>
          <w:sz w:val="28"/>
        </w:rPr>
        <w:tab/>
      </w:r>
      <w:r w:rsidRPr="00A62EC5">
        <w:rPr>
          <w:sz w:val="28"/>
        </w:rPr>
        <w:tab/>
      </w:r>
      <w:r w:rsidRPr="00A62EC5">
        <w:rPr>
          <w:sz w:val="28"/>
        </w:rPr>
        <w:tab/>
        <w:t>Advertising - $209.80</w:t>
      </w:r>
    </w:p>
    <w:p w:rsidR="00834821" w:rsidRPr="00A62EC5" w:rsidRDefault="00834821" w:rsidP="00834821">
      <w:pPr>
        <w:rPr>
          <w:sz w:val="28"/>
        </w:rPr>
      </w:pPr>
      <w:r w:rsidRPr="00A62EC5">
        <w:rPr>
          <w:sz w:val="28"/>
        </w:rPr>
        <w:tab/>
      </w:r>
      <w:r w:rsidRPr="00A62EC5">
        <w:rPr>
          <w:sz w:val="28"/>
        </w:rPr>
        <w:tab/>
        <w:t>County Agent -$1,092.77</w:t>
      </w:r>
      <w:r w:rsidRPr="00A62EC5">
        <w:rPr>
          <w:sz w:val="28"/>
        </w:rPr>
        <w:tab/>
      </w:r>
      <w:r w:rsidRPr="00A62EC5">
        <w:rPr>
          <w:sz w:val="28"/>
        </w:rPr>
        <w:tab/>
      </w:r>
      <w:r w:rsidRPr="00A62EC5">
        <w:rPr>
          <w:sz w:val="28"/>
        </w:rPr>
        <w:tab/>
      </w:r>
      <w:r w:rsidRPr="00A62EC5">
        <w:rPr>
          <w:sz w:val="28"/>
        </w:rPr>
        <w:tab/>
      </w:r>
      <w:r w:rsidRPr="00A62EC5">
        <w:rPr>
          <w:sz w:val="28"/>
        </w:rPr>
        <w:tab/>
        <w:t>County Ext. – $60.00</w:t>
      </w:r>
    </w:p>
    <w:p w:rsidR="00834821" w:rsidRPr="00A62EC5" w:rsidRDefault="00834821" w:rsidP="00834821">
      <w:pPr>
        <w:rPr>
          <w:sz w:val="28"/>
        </w:rPr>
      </w:pPr>
      <w:r w:rsidRPr="00A62EC5">
        <w:rPr>
          <w:sz w:val="28"/>
        </w:rPr>
        <w:tab/>
      </w:r>
      <w:r w:rsidRPr="00A62EC5">
        <w:rPr>
          <w:sz w:val="28"/>
        </w:rPr>
        <w:tab/>
        <w:t>Weed Control - $308.41</w:t>
      </w:r>
      <w:r w:rsidRPr="00A62EC5">
        <w:rPr>
          <w:sz w:val="28"/>
        </w:rPr>
        <w:tab/>
      </w:r>
      <w:r w:rsidRPr="00A62EC5">
        <w:rPr>
          <w:sz w:val="28"/>
        </w:rPr>
        <w:tab/>
      </w:r>
      <w:r w:rsidRPr="00A62EC5">
        <w:rPr>
          <w:sz w:val="28"/>
        </w:rPr>
        <w:tab/>
      </w:r>
      <w:r w:rsidRPr="00A62EC5">
        <w:rPr>
          <w:sz w:val="28"/>
        </w:rPr>
        <w:tab/>
      </w:r>
      <w:r w:rsidRPr="00A62EC5">
        <w:rPr>
          <w:sz w:val="28"/>
        </w:rPr>
        <w:tab/>
        <w:t>Civil Defense - $89.69</w:t>
      </w:r>
    </w:p>
    <w:p w:rsidR="00834821" w:rsidRPr="00A62EC5" w:rsidRDefault="00834821" w:rsidP="00834821">
      <w:pPr>
        <w:rPr>
          <w:sz w:val="28"/>
        </w:rPr>
      </w:pPr>
      <w:r w:rsidRPr="00A62EC5">
        <w:rPr>
          <w:sz w:val="28"/>
        </w:rPr>
        <w:tab/>
      </w:r>
      <w:r w:rsidRPr="00A62EC5">
        <w:rPr>
          <w:sz w:val="28"/>
        </w:rPr>
        <w:tab/>
        <w:t xml:space="preserve">911 - </w:t>
      </w:r>
      <w:r w:rsidRPr="00A62EC5">
        <w:rPr>
          <w:sz w:val="28"/>
        </w:rPr>
        <w:tab/>
        <w:t>$237.10</w:t>
      </w:r>
      <w:r w:rsidRPr="00A62EC5">
        <w:rPr>
          <w:sz w:val="28"/>
        </w:rPr>
        <w:tab/>
      </w:r>
    </w:p>
    <w:p w:rsidR="00834821" w:rsidRPr="00A62EC5" w:rsidRDefault="00834821" w:rsidP="00834821">
      <w:pPr>
        <w:rPr>
          <w:sz w:val="28"/>
        </w:rPr>
      </w:pPr>
    </w:p>
    <w:p w:rsidR="00834821" w:rsidRPr="00A62EC5" w:rsidRDefault="00834821" w:rsidP="00834821">
      <w:pPr>
        <w:rPr>
          <w:sz w:val="28"/>
        </w:rPr>
      </w:pPr>
      <w:r w:rsidRPr="00A62EC5">
        <w:rPr>
          <w:sz w:val="28"/>
        </w:rPr>
        <w:tab/>
        <w:t>The following transfer of funds were approved for the month of November, 1999:</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$86.80, from Unorganized Rd. District to County Road for used culvert and Bladework</w:t>
      </w:r>
    </w:p>
    <w:p w:rsidR="00834821" w:rsidRPr="00A62EC5" w:rsidRDefault="00834821" w:rsidP="00834821">
      <w:pPr>
        <w:rPr>
          <w:sz w:val="28"/>
        </w:rPr>
      </w:pPr>
    </w:p>
    <w:p w:rsidR="00834821" w:rsidRPr="00A62EC5" w:rsidRDefault="00834821" w:rsidP="00834821">
      <w:pPr>
        <w:rPr>
          <w:sz w:val="28"/>
        </w:rPr>
      </w:pPr>
      <w:r w:rsidRPr="00A62EC5">
        <w:rPr>
          <w:sz w:val="28"/>
        </w:rPr>
        <w:tab/>
        <w:t>A listing of itemized expenses and transfers are on file at the County Auditor’s office for review.</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Cynthia D. Wahl, Tax Director, met with the board to present the application of abatement of taxes filed by Allan Tinker for on her property located in Harris </w:t>
      </w:r>
      <w:r w:rsidRPr="00A62EC5">
        <w:rPr>
          <w:sz w:val="28"/>
        </w:rPr>
        <w:lastRenderedPageBreak/>
        <w:t>Twp.  The Chairman stated the hearing will be set for December 7, 1999 at 2:00 P.M.   Wahl also reported she  will be out of the office most of November.</w:t>
      </w:r>
    </w:p>
    <w:p w:rsidR="00834821" w:rsidRPr="00A62EC5" w:rsidRDefault="00834821" w:rsidP="00834821">
      <w:pPr>
        <w:rPr>
          <w:sz w:val="28"/>
        </w:rPr>
      </w:pPr>
    </w:p>
    <w:p w:rsidR="00834821" w:rsidRPr="00A62EC5" w:rsidRDefault="00834821" w:rsidP="00834821">
      <w:pPr>
        <w:rPr>
          <w:sz w:val="28"/>
        </w:rPr>
      </w:pPr>
      <w:r w:rsidRPr="00A62EC5">
        <w:rPr>
          <w:sz w:val="28"/>
        </w:rPr>
        <w:tab/>
        <w:t>A letter received from Luana Rauser was reviewed at this time in regards to a Section line being farmed and seeded to their adjoined land so travel is not permissable on the section line trail at times.  The letter was presented to the States Attorney for review and further action if necessary.</w:t>
      </w:r>
    </w:p>
    <w:p w:rsidR="00834821" w:rsidRPr="00A62EC5" w:rsidRDefault="00834821" w:rsidP="00834821">
      <w:pPr>
        <w:rPr>
          <w:sz w:val="28"/>
        </w:rPr>
      </w:pPr>
    </w:p>
    <w:p w:rsidR="00834821" w:rsidRPr="00A62EC5" w:rsidRDefault="00834821" w:rsidP="00834821">
      <w:pPr>
        <w:rPr>
          <w:sz w:val="28"/>
        </w:rPr>
      </w:pPr>
      <w:r w:rsidRPr="00A62EC5">
        <w:rPr>
          <w:sz w:val="28"/>
        </w:rPr>
        <w:tab/>
        <w:t>The Auditor reported that McClusky is going to be Capitol for a Day on Tuesday November 9,1999.  and the Commissioners were requested to give Governor Schafer and his cabinet members a tour of the Courthouse.</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The time being 11:00 A.M. the County Commissioners recessed for the County Park Board Meeting. </w:t>
      </w:r>
    </w:p>
    <w:p w:rsidR="00834821" w:rsidRPr="00A62EC5" w:rsidRDefault="00834821" w:rsidP="00834821">
      <w:pPr>
        <w:rPr>
          <w:sz w:val="28"/>
        </w:rPr>
      </w:pPr>
      <w:r w:rsidRPr="00A62EC5">
        <w:rPr>
          <w:sz w:val="28"/>
        </w:rPr>
        <w:t>The County Commissioners meeting reconvened at 1:00 P.M.</w:t>
      </w:r>
    </w:p>
    <w:p w:rsidR="00834821" w:rsidRPr="00A62EC5" w:rsidRDefault="00834821" w:rsidP="00834821">
      <w:pPr>
        <w:rPr>
          <w:sz w:val="28"/>
        </w:rPr>
      </w:pPr>
      <w:r w:rsidRPr="00A62EC5">
        <w:rPr>
          <w:sz w:val="28"/>
        </w:rPr>
        <w:tab/>
        <w:t>Greg O’Shea, Butler Machinery representative, met with the board to discuss motorgraders.  The Chairman stated at this time the County will hold off on any purchases of a motorgrader.</w:t>
      </w:r>
    </w:p>
    <w:p w:rsidR="00834821" w:rsidRPr="00A62EC5" w:rsidRDefault="00834821" w:rsidP="00834821">
      <w:pPr>
        <w:rPr>
          <w:sz w:val="28"/>
        </w:rPr>
      </w:pPr>
    </w:p>
    <w:p w:rsidR="00834821" w:rsidRPr="00A62EC5" w:rsidRDefault="00834821" w:rsidP="00834821">
      <w:pPr>
        <w:rPr>
          <w:sz w:val="28"/>
        </w:rPr>
      </w:pPr>
      <w:r w:rsidRPr="00A62EC5">
        <w:rPr>
          <w:sz w:val="28"/>
        </w:rPr>
        <w:tab/>
        <w:t>Ed Baker, Road Foreman, met with the board to discuss weed mowing issues and that there is still a lot of weeds not mowed.  The Chairman stated the weeds will be cut by the County at $100.00 per mile being it is after November 1</w:t>
      </w:r>
      <w:r w:rsidRPr="00A62EC5">
        <w:rPr>
          <w:sz w:val="28"/>
          <w:vertAlign w:val="superscript"/>
        </w:rPr>
        <w:t>st</w:t>
      </w:r>
      <w:r w:rsidRPr="00A62EC5">
        <w:rPr>
          <w:sz w:val="28"/>
        </w:rPr>
        <w:t xml:space="preserve"> and will be billed directly to landowner.</w:t>
      </w:r>
    </w:p>
    <w:p w:rsidR="00834821" w:rsidRPr="00A62EC5" w:rsidRDefault="00834821" w:rsidP="00834821">
      <w:pPr>
        <w:rPr>
          <w:sz w:val="28"/>
        </w:rPr>
      </w:pPr>
    </w:p>
    <w:p w:rsidR="00834821" w:rsidRPr="00A62EC5" w:rsidRDefault="00834821" w:rsidP="00834821">
      <w:pPr>
        <w:rPr>
          <w:sz w:val="28"/>
        </w:rPr>
      </w:pPr>
      <w:r w:rsidRPr="00A62EC5">
        <w:rPr>
          <w:sz w:val="28"/>
        </w:rPr>
        <w:tab/>
        <w:t>Larry Gessner, Sheriff, met with the board to discuss that one vehicle is still needed to replace Kendon Faul’s police car.  The State Bid Auction is on November 4</w:t>
      </w:r>
      <w:r w:rsidRPr="00A62EC5">
        <w:rPr>
          <w:sz w:val="28"/>
          <w:vertAlign w:val="superscript"/>
        </w:rPr>
        <w:t>th</w:t>
      </w:r>
      <w:r w:rsidRPr="00A62EC5">
        <w:rPr>
          <w:sz w:val="28"/>
        </w:rPr>
        <w:t xml:space="preserve"> and a few highway patrol cars are listed.  The Commissioners and one police officer were authorized to attend State Auction and purchase a vehicle if reasonably priced and in good condition.</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Joey Blumhagen, E &amp; E Builders from Minot, met with the board to discuss possibly demolishing the old Moore Motel on main street in McClusky. It was moved by </w:t>
      </w:r>
      <w:r w:rsidRPr="00A62EC5">
        <w:rPr>
          <w:sz w:val="28"/>
        </w:rPr>
        <w:lastRenderedPageBreak/>
        <w:t>Commissioner Bauer to approve that E &amp; E builders will demolish the Moore Motel and garage in the amount of $3,000.00 with half down and the other half to paid at completion and that the County will bury the foundation in the hole and will have a hole dug at the dumpground for E&amp; E Builders to bury the rest of the materials, seconded by Commissioner Ehrman.  All voting “Aye” the motion carried.  A contract will be drawn up by States Attorney Lipp and sent to E &amp; E Builders.</w:t>
      </w:r>
    </w:p>
    <w:p w:rsidR="00834821" w:rsidRPr="00A62EC5" w:rsidRDefault="00834821" w:rsidP="00834821">
      <w:pPr>
        <w:rPr>
          <w:sz w:val="28"/>
        </w:rPr>
      </w:pPr>
    </w:p>
    <w:p w:rsidR="00834821" w:rsidRPr="00A62EC5" w:rsidRDefault="00834821" w:rsidP="00834821">
      <w:pPr>
        <w:rPr>
          <w:sz w:val="28"/>
        </w:rPr>
      </w:pPr>
      <w:r w:rsidRPr="00A62EC5">
        <w:rPr>
          <w:sz w:val="28"/>
        </w:rPr>
        <w:tab/>
        <w:t>Kent Alderin, County Agent, met with the board to report on the activities and programs that they are involved in.  On Nov. 19</w:t>
      </w:r>
      <w:r w:rsidRPr="00A62EC5">
        <w:rPr>
          <w:sz w:val="28"/>
          <w:vertAlign w:val="superscript"/>
        </w:rPr>
        <w:t>th</w:t>
      </w:r>
      <w:r w:rsidRPr="00A62EC5">
        <w:rPr>
          <w:sz w:val="28"/>
        </w:rPr>
        <w:t xml:space="preserve"> is Family Fun Night.  Alderin will be attending pesticide programs and in December he will be attending a Grazing program in Manitoba that is funded through the Wetland Trust Program. </w:t>
      </w:r>
    </w:p>
    <w:p w:rsidR="00834821" w:rsidRPr="00A62EC5" w:rsidRDefault="00834821" w:rsidP="00834821">
      <w:pPr>
        <w:rPr>
          <w:sz w:val="28"/>
        </w:rPr>
      </w:pPr>
    </w:p>
    <w:p w:rsidR="00834821" w:rsidRPr="00A62EC5" w:rsidRDefault="00834821" w:rsidP="00834821">
      <w:pPr>
        <w:rPr>
          <w:sz w:val="28"/>
        </w:rPr>
      </w:pPr>
      <w:r w:rsidRPr="00A62EC5">
        <w:rPr>
          <w:sz w:val="28"/>
        </w:rPr>
        <w:tab/>
        <w:t>The time being 2:00 P.M. the hearing was held on objections to the minimum sale price set on lots and lands forfeited to the County for nonpayment of taxes.  No one appeared so the prices remain the same as set.  The Minimum Sale will be held November 16,1999 at 10:00 A.M.</w:t>
      </w:r>
    </w:p>
    <w:p w:rsidR="00834821" w:rsidRPr="00A62EC5" w:rsidRDefault="00834821" w:rsidP="00834821">
      <w:pPr>
        <w:rPr>
          <w:sz w:val="28"/>
        </w:rPr>
      </w:pPr>
    </w:p>
    <w:p w:rsidR="00834821" w:rsidRPr="00A62EC5" w:rsidRDefault="00834821" w:rsidP="00834821">
      <w:pPr>
        <w:rPr>
          <w:sz w:val="28"/>
        </w:rPr>
      </w:pPr>
      <w:r w:rsidRPr="00A62EC5">
        <w:rPr>
          <w:sz w:val="28"/>
        </w:rPr>
        <w:tab/>
        <w:t>The Auditor reported that Carrerus did not purchase the Dakota Programs software programs however the sister company DMG MAXIMUS did and more information and agreements will be following.</w:t>
      </w:r>
    </w:p>
    <w:p w:rsidR="00834821" w:rsidRPr="00A62EC5" w:rsidRDefault="00834821" w:rsidP="00834821">
      <w:pPr>
        <w:rPr>
          <w:sz w:val="28"/>
        </w:rPr>
      </w:pPr>
    </w:p>
    <w:p w:rsidR="00834821" w:rsidRPr="00A62EC5" w:rsidRDefault="00834821" w:rsidP="00834821">
      <w:pPr>
        <w:rPr>
          <w:sz w:val="28"/>
        </w:rPr>
      </w:pPr>
      <w:r w:rsidRPr="00A62EC5">
        <w:rPr>
          <w:sz w:val="28"/>
        </w:rPr>
        <w:tab/>
        <w:t>The Auditor presented a resolution from McKenzie County that requested support in the use of objective, independent and scientific analysis in developing a new grasslands management plan that allows continued multiple use on North Dakota grasslands in those Counties affected by the grasslands regulation</w:t>
      </w:r>
    </w:p>
    <w:p w:rsidR="00834821" w:rsidRPr="00A62EC5" w:rsidRDefault="00834821" w:rsidP="00834821">
      <w:pPr>
        <w:rPr>
          <w:sz w:val="28"/>
        </w:rPr>
      </w:pPr>
      <w:r w:rsidRPr="00A62EC5">
        <w:rPr>
          <w:sz w:val="28"/>
        </w:rPr>
        <w:t>Program.  It was moved by Commissioner Ehrman to adopt the following Resolution, seconded by Commissioner Bauer.  All voting “Aye” the Resolution was declared adopted.</w:t>
      </w:r>
    </w:p>
    <w:p w:rsidR="00834821" w:rsidRPr="00A62EC5" w:rsidRDefault="00834821" w:rsidP="00834821">
      <w:pPr>
        <w:rPr>
          <w:sz w:val="28"/>
        </w:rPr>
      </w:pPr>
    </w:p>
    <w:p w:rsidR="00834821" w:rsidRPr="00A62EC5" w:rsidRDefault="00834821" w:rsidP="00834821">
      <w:pPr>
        <w:pStyle w:val="Heading1"/>
      </w:pPr>
      <w:r w:rsidRPr="00A62EC5">
        <w:t>RESOLUTION</w:t>
      </w:r>
    </w:p>
    <w:p w:rsidR="00834821" w:rsidRPr="00A62EC5" w:rsidRDefault="00834821" w:rsidP="00834821">
      <w:pPr>
        <w:jc w:val="center"/>
        <w:rPr>
          <w:sz w:val="28"/>
        </w:rPr>
      </w:pPr>
    </w:p>
    <w:p w:rsidR="00834821" w:rsidRPr="00A62EC5" w:rsidRDefault="00834821" w:rsidP="00834821">
      <w:pPr>
        <w:pStyle w:val="BodyText"/>
      </w:pPr>
      <w:r w:rsidRPr="00A62EC5">
        <w:t>WHEREAS, the original use of the grasslands was directly related to economic and rangeland recovery in the 1930’s; and</w:t>
      </w:r>
    </w:p>
    <w:p w:rsidR="00834821" w:rsidRPr="00A62EC5" w:rsidRDefault="00834821" w:rsidP="00834821">
      <w:pPr>
        <w:rPr>
          <w:sz w:val="28"/>
        </w:rPr>
      </w:pPr>
      <w:r w:rsidRPr="00A62EC5">
        <w:rPr>
          <w:sz w:val="28"/>
        </w:rPr>
        <w:lastRenderedPageBreak/>
        <w:t>WHEREAS, rangeland health and wildlife habitat increased and flourished in the next six decades with farm and ranch management; and</w:t>
      </w:r>
    </w:p>
    <w:p w:rsidR="00834821" w:rsidRPr="00A62EC5" w:rsidRDefault="00834821" w:rsidP="00834821">
      <w:pPr>
        <w:rPr>
          <w:sz w:val="28"/>
        </w:rPr>
      </w:pPr>
      <w:r w:rsidRPr="00A62EC5">
        <w:rPr>
          <w:sz w:val="28"/>
        </w:rPr>
        <w:t>WHEREAS, the grasslands have contributed to the economic and tax base of North Dakota through grazing, jobs, energy development, tourism, recreation, hunting and other uses; and</w:t>
      </w:r>
    </w:p>
    <w:p w:rsidR="00834821" w:rsidRPr="00A62EC5" w:rsidRDefault="00834821" w:rsidP="00834821">
      <w:pPr>
        <w:rPr>
          <w:sz w:val="28"/>
        </w:rPr>
      </w:pPr>
      <w:r w:rsidRPr="00A62EC5">
        <w:rPr>
          <w:sz w:val="28"/>
        </w:rPr>
        <w:t>WHEREAS,  the U.S. Forest Service proposes changes that severely reduce grasslands use, especially among the farmers and ranchers who have insured the future health of the rangeland and rely upon the grasslands for their livelihoods; and</w:t>
      </w:r>
    </w:p>
    <w:p w:rsidR="00834821" w:rsidRPr="00A62EC5" w:rsidRDefault="00834821" w:rsidP="00834821">
      <w:pPr>
        <w:rPr>
          <w:sz w:val="28"/>
        </w:rPr>
      </w:pPr>
      <w:r w:rsidRPr="00A62EC5">
        <w:rPr>
          <w:sz w:val="28"/>
        </w:rPr>
        <w:t>WHEREAS, the U.S. Forest Service proposes changes that will severely restrict oil and gas exploration and production; and</w:t>
      </w:r>
    </w:p>
    <w:p w:rsidR="00834821" w:rsidRPr="00A62EC5" w:rsidRDefault="00834821" w:rsidP="00834821">
      <w:pPr>
        <w:rPr>
          <w:sz w:val="28"/>
        </w:rPr>
      </w:pPr>
      <w:r w:rsidRPr="00A62EC5">
        <w:rPr>
          <w:sz w:val="28"/>
        </w:rPr>
        <w:t>WHEREAS,  the U.S. Forest Service proposal to change grassland management will have adverse and permanent repercussions on the heritage and economy of North Dakota;</w:t>
      </w:r>
    </w:p>
    <w:p w:rsidR="00834821" w:rsidRPr="00A62EC5" w:rsidRDefault="00834821" w:rsidP="00834821">
      <w:pPr>
        <w:rPr>
          <w:sz w:val="28"/>
        </w:rPr>
      </w:pPr>
      <w:r w:rsidRPr="00A62EC5">
        <w:rPr>
          <w:sz w:val="28"/>
        </w:rPr>
        <w:t>NOW, THEREFORE, BE IT RESOLVED, that the Sheridan County Board of County Commissioners adamantly opposes the current proposal by the U.S. Forest Service to change grassland management and urges cooperation from the U.S. Forest Service with affected farmers and ranchers, affected counties, rangeland scientists and other professionals for agreed to changes to the existing 1987 management plan.</w:t>
      </w:r>
    </w:p>
    <w:p w:rsidR="00834821" w:rsidRPr="00A62EC5" w:rsidRDefault="00834821" w:rsidP="00834821">
      <w:pPr>
        <w:rPr>
          <w:sz w:val="28"/>
        </w:rPr>
      </w:pPr>
    </w:p>
    <w:p w:rsidR="00834821" w:rsidRPr="00A62EC5" w:rsidRDefault="00834821" w:rsidP="00834821">
      <w:pPr>
        <w:rPr>
          <w:sz w:val="28"/>
        </w:rPr>
      </w:pPr>
      <w:r w:rsidRPr="00A62EC5">
        <w:rPr>
          <w:sz w:val="28"/>
        </w:rPr>
        <w:t>Adopted this 2</w:t>
      </w:r>
      <w:r w:rsidRPr="00A62EC5">
        <w:rPr>
          <w:sz w:val="28"/>
          <w:vertAlign w:val="superscript"/>
        </w:rPr>
        <w:t>nd</w:t>
      </w:r>
      <w:r w:rsidRPr="00A62EC5">
        <w:rPr>
          <w:sz w:val="28"/>
        </w:rPr>
        <w:t xml:space="preserve"> day of November, 1999.</w:t>
      </w:r>
    </w:p>
    <w:p w:rsidR="00834821" w:rsidRPr="00A62EC5" w:rsidRDefault="00834821" w:rsidP="00834821">
      <w:pPr>
        <w:rPr>
          <w:sz w:val="28"/>
        </w:rPr>
      </w:pPr>
    </w:p>
    <w:p w:rsidR="00834821" w:rsidRPr="00A62EC5" w:rsidRDefault="00834821" w:rsidP="00834821">
      <w:pPr>
        <w:rPr>
          <w:sz w:val="28"/>
        </w:rPr>
      </w:pPr>
      <w:r w:rsidRPr="00A62EC5">
        <w:rPr>
          <w:sz w:val="28"/>
        </w:rPr>
        <w:t>ATTEST: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w:t>
      </w:r>
    </w:p>
    <w:p w:rsidR="00834821" w:rsidRPr="00A62EC5" w:rsidRDefault="00834821" w:rsidP="00834821">
      <w:pPr>
        <w:rPr>
          <w:sz w:val="28"/>
        </w:rPr>
      </w:pPr>
      <w:r w:rsidRPr="00A62EC5">
        <w:rPr>
          <w:sz w:val="28"/>
        </w:rPr>
        <w:t>______________________________________                 Chairman</w:t>
      </w:r>
    </w:p>
    <w:p w:rsidR="00834821" w:rsidRPr="00A62EC5" w:rsidRDefault="00834821" w:rsidP="00834821">
      <w:pPr>
        <w:rPr>
          <w:sz w:val="28"/>
        </w:rPr>
      </w:pPr>
      <w:r w:rsidRPr="00A62EC5">
        <w:rPr>
          <w:sz w:val="28"/>
        </w:rPr>
        <w:t>County Auditor                                                                    _____________________________________</w:t>
      </w:r>
    </w:p>
    <w:p w:rsidR="00834821" w:rsidRPr="00A62EC5" w:rsidRDefault="00834821" w:rsidP="00834821">
      <w:pPr>
        <w:rPr>
          <w:sz w:val="28"/>
        </w:rPr>
      </w:pPr>
      <w:r w:rsidRPr="00A62EC5">
        <w:rPr>
          <w:sz w:val="28"/>
        </w:rPr>
        <w:t xml:space="preserve">                                                                                             Commissioner</w:t>
      </w:r>
    </w:p>
    <w:p w:rsidR="00834821" w:rsidRPr="00A62EC5" w:rsidRDefault="00834821" w:rsidP="00834821">
      <w:pPr>
        <w:rPr>
          <w:sz w:val="28"/>
        </w:rPr>
      </w:pPr>
      <w:r w:rsidRPr="00A62EC5">
        <w:rPr>
          <w:sz w:val="28"/>
        </w:rPr>
        <w:t xml:space="preserve">                                                                                             _____________________________________</w:t>
      </w:r>
    </w:p>
    <w:p w:rsidR="00834821" w:rsidRPr="00A62EC5" w:rsidRDefault="00834821" w:rsidP="00834821">
      <w:pPr>
        <w:rPr>
          <w:sz w:val="28"/>
        </w:rPr>
      </w:pPr>
      <w:r w:rsidRPr="00A62EC5">
        <w:rPr>
          <w:sz w:val="28"/>
        </w:rPr>
        <w:t xml:space="preserve">                                                                                             Commissioner</w:t>
      </w:r>
    </w:p>
    <w:p w:rsidR="00834821" w:rsidRPr="00A62EC5" w:rsidRDefault="00834821" w:rsidP="00834821">
      <w:pPr>
        <w:rPr>
          <w:sz w:val="28"/>
        </w:rPr>
      </w:pPr>
    </w:p>
    <w:p w:rsidR="00834821" w:rsidRPr="00A62EC5" w:rsidRDefault="00834821" w:rsidP="00834821">
      <w:pPr>
        <w:rPr>
          <w:sz w:val="28"/>
        </w:rPr>
      </w:pPr>
      <w:r w:rsidRPr="00A62EC5">
        <w:rPr>
          <w:sz w:val="28"/>
        </w:rPr>
        <w:lastRenderedPageBreak/>
        <w:tab/>
      </w:r>
    </w:p>
    <w:p w:rsidR="00834821" w:rsidRPr="00A62EC5" w:rsidRDefault="00834821" w:rsidP="00834821">
      <w:pPr>
        <w:rPr>
          <w:sz w:val="28"/>
        </w:rPr>
      </w:pPr>
      <w:r w:rsidRPr="00A62EC5">
        <w:rPr>
          <w:sz w:val="28"/>
        </w:rPr>
        <w:tab/>
        <w:t>It was moved by Commissioner Bauer to purchase a 1985 Mack Truck with snow plow in the amount of $26,500.00 plus interest and closing fee to be paid over a 3 year period starting November 1, 2000 in annual installments of  $10,204.87, and the Chairman be authorized to sign the lease-purchase agreement when it arrives, seconded by Commissioner Ehrman.  All voting “Aye” the motion carried.</w:t>
      </w:r>
    </w:p>
    <w:p w:rsidR="00834821" w:rsidRPr="00A62EC5" w:rsidRDefault="00834821" w:rsidP="00834821">
      <w:pPr>
        <w:rPr>
          <w:sz w:val="28"/>
        </w:rPr>
      </w:pPr>
      <w:r w:rsidRPr="00A62EC5">
        <w:rPr>
          <w:sz w:val="28"/>
        </w:rPr>
        <w:t xml:space="preserve"> </w:t>
      </w:r>
    </w:p>
    <w:p w:rsidR="00834821" w:rsidRPr="00A62EC5" w:rsidRDefault="00834821" w:rsidP="00834821">
      <w:pPr>
        <w:rPr>
          <w:sz w:val="28"/>
        </w:rPr>
      </w:pPr>
      <w:r w:rsidRPr="00A62EC5">
        <w:rPr>
          <w:sz w:val="28"/>
        </w:rPr>
        <w:tab/>
        <w:t>It was moved by Commissioner Bauer to adopt the following Resolution, seconded by Commissioner Ehrman.  All voting “AYE” the Resolution was declared adopted.</w:t>
      </w:r>
    </w:p>
    <w:p w:rsidR="00834821" w:rsidRPr="00A62EC5" w:rsidRDefault="00834821" w:rsidP="00834821">
      <w:pPr>
        <w:rPr>
          <w:sz w:val="28"/>
        </w:rPr>
      </w:pPr>
    </w:p>
    <w:p w:rsidR="00834821" w:rsidRPr="00A62EC5" w:rsidRDefault="00834821" w:rsidP="00834821">
      <w:pPr>
        <w:pStyle w:val="Heading1"/>
      </w:pPr>
      <w:r w:rsidRPr="00A62EC5">
        <w:t xml:space="preserve">RESOLUTION APPROVING AND AUTHORIZING THE EXECUTION OF A </w:t>
      </w:r>
    </w:p>
    <w:p w:rsidR="00834821" w:rsidRPr="00A62EC5" w:rsidRDefault="00834821" w:rsidP="00834821">
      <w:pPr>
        <w:jc w:val="center"/>
        <w:rPr>
          <w:sz w:val="28"/>
        </w:rPr>
      </w:pPr>
      <w:r w:rsidRPr="00A62EC5">
        <w:rPr>
          <w:sz w:val="28"/>
        </w:rPr>
        <w:t>GOVERNMENTAL LEASE-PURCHASE MASTER AGREEMENT AND</w:t>
      </w:r>
    </w:p>
    <w:p w:rsidR="00834821" w:rsidRPr="00A62EC5" w:rsidRDefault="00834821" w:rsidP="00834821">
      <w:pPr>
        <w:jc w:val="center"/>
        <w:rPr>
          <w:sz w:val="28"/>
        </w:rPr>
      </w:pPr>
      <w:r w:rsidRPr="00A62EC5">
        <w:rPr>
          <w:sz w:val="28"/>
        </w:rPr>
        <w:t>SUPPLEMENTS THERETO AND RELATED DOCUMENTS AND CERTIFICATES</w:t>
      </w:r>
    </w:p>
    <w:p w:rsidR="00834821" w:rsidRPr="00A62EC5" w:rsidRDefault="00834821" w:rsidP="00834821">
      <w:pPr>
        <w:jc w:val="center"/>
        <w:rPr>
          <w:sz w:val="28"/>
        </w:rPr>
      </w:pPr>
    </w:p>
    <w:p w:rsidR="00834821" w:rsidRPr="00A62EC5" w:rsidRDefault="00834821" w:rsidP="00834821">
      <w:pPr>
        <w:pStyle w:val="BodyText"/>
      </w:pPr>
      <w:r w:rsidRPr="00A62EC5">
        <w:t>BE IT RESOLVED, by the Sheridan County Board of Commissioners, State of North Dakota, as follows:</w:t>
      </w:r>
    </w:p>
    <w:p w:rsidR="00834821" w:rsidRPr="00A62EC5" w:rsidRDefault="00834821" w:rsidP="00834821">
      <w:pPr>
        <w:widowControl/>
        <w:numPr>
          <w:ilvl w:val="0"/>
          <w:numId w:val="2"/>
        </w:numPr>
        <w:autoSpaceDE/>
        <w:autoSpaceDN/>
        <w:adjustRightInd/>
        <w:rPr>
          <w:sz w:val="28"/>
        </w:rPr>
      </w:pPr>
      <w:r w:rsidRPr="00A62EC5">
        <w:rPr>
          <w:sz w:val="28"/>
        </w:rPr>
        <w:t>The Governmental Lease-Purchase Master Agreement (the “Agreement” or the “Master Lease”) and the Supplement or Supplements thereto and the Escrow Agreement, if any, are hereby approved substantially in the form presented to this board and on file in the office of the County Auditor.</w:t>
      </w:r>
    </w:p>
    <w:p w:rsidR="00834821" w:rsidRPr="00A62EC5" w:rsidRDefault="00834821" w:rsidP="00834821">
      <w:pPr>
        <w:widowControl/>
        <w:numPr>
          <w:ilvl w:val="0"/>
          <w:numId w:val="2"/>
        </w:numPr>
        <w:autoSpaceDE/>
        <w:autoSpaceDN/>
        <w:adjustRightInd/>
        <w:rPr>
          <w:sz w:val="28"/>
        </w:rPr>
      </w:pPr>
      <w:r w:rsidRPr="00A62EC5">
        <w:rPr>
          <w:sz w:val="28"/>
        </w:rPr>
        <w:t>The Chair of the County Commission is hereby authorized to execute the Agreement and any Supplement or Supplements thereto on behalf of the County, and to execute such other certificates and documents as may be necessary and appropriate to effectuate the transactions contemplated by the Agreement and said Supplement or Supplements.  The Agreement, the Supplement or Supplements and the related documents may contain such necessary and appropriate variations, omissions and insertions as the Chair shall determine to be necessary, and the execution thereof by the Chair shall be conclusive evidence of such determination and its approval by the Board.</w:t>
      </w:r>
    </w:p>
    <w:p w:rsidR="00834821" w:rsidRPr="00A62EC5" w:rsidRDefault="00834821" w:rsidP="00834821">
      <w:pPr>
        <w:widowControl/>
        <w:numPr>
          <w:ilvl w:val="0"/>
          <w:numId w:val="2"/>
        </w:numPr>
        <w:autoSpaceDE/>
        <w:autoSpaceDN/>
        <w:adjustRightInd/>
        <w:rPr>
          <w:sz w:val="28"/>
        </w:rPr>
      </w:pPr>
      <w:r w:rsidRPr="00A62EC5">
        <w:rPr>
          <w:sz w:val="28"/>
        </w:rPr>
        <w:t xml:space="preserve"> Lessee does not reasonably anticipate that it will issue tax-exempt obligations (not including “private activity bonds” as defined in Section 141 of the </w:t>
      </w:r>
      <w:r w:rsidRPr="00A62EC5">
        <w:rPr>
          <w:sz w:val="28"/>
        </w:rPr>
        <w:lastRenderedPageBreak/>
        <w:t>Internal Revenue Code of 1986, as amended) in an aggregate amount in excess of $10 million during the calendar year in which the Lease commences.  The  lease is designated as a qualified tax exempt obligation for purposes of Section 265(b)(c) of the Internal Revenue Code of 1986, as amended, relating to deductibility of interest by financial institutions.</w:t>
      </w:r>
    </w:p>
    <w:p w:rsidR="00834821" w:rsidRPr="00A62EC5" w:rsidRDefault="00834821" w:rsidP="00834821">
      <w:pPr>
        <w:rPr>
          <w:sz w:val="28"/>
        </w:rPr>
      </w:pPr>
    </w:p>
    <w:p w:rsidR="00834821" w:rsidRPr="00A62EC5" w:rsidRDefault="00834821" w:rsidP="00834821">
      <w:pPr>
        <w:rPr>
          <w:sz w:val="28"/>
        </w:rPr>
      </w:pPr>
      <w:r w:rsidRPr="00A62EC5">
        <w:rPr>
          <w:sz w:val="28"/>
        </w:rPr>
        <w:t>Dated this 2</w:t>
      </w:r>
      <w:r w:rsidRPr="00A62EC5">
        <w:rPr>
          <w:sz w:val="28"/>
          <w:vertAlign w:val="superscript"/>
        </w:rPr>
        <w:t>nd</w:t>
      </w:r>
      <w:r w:rsidRPr="00A62EC5">
        <w:rPr>
          <w:sz w:val="28"/>
        </w:rPr>
        <w:t xml:space="preserve"> day of November.</w:t>
      </w:r>
    </w:p>
    <w:p w:rsidR="00834821" w:rsidRPr="00A62EC5" w:rsidRDefault="00834821" w:rsidP="00834821">
      <w:pPr>
        <w:rPr>
          <w:sz w:val="28"/>
        </w:rPr>
      </w:pPr>
    </w:p>
    <w:p w:rsidR="00834821" w:rsidRPr="00A62EC5" w:rsidRDefault="00834821" w:rsidP="00834821">
      <w:pPr>
        <w:rPr>
          <w:sz w:val="28"/>
        </w:rPr>
      </w:pPr>
      <w:r w:rsidRPr="00A62EC5">
        <w:rPr>
          <w:sz w:val="28"/>
        </w:rPr>
        <w:t>ATTEST: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834821" w:rsidRPr="00A62EC5" w:rsidRDefault="00834821" w:rsidP="00834821">
      <w:pPr>
        <w:rPr>
          <w:sz w:val="28"/>
        </w:rPr>
      </w:pPr>
      <w:r w:rsidRPr="00A62EC5">
        <w:rPr>
          <w:sz w:val="28"/>
        </w:rPr>
        <w:t>__________________________________________                   Chairman</w:t>
      </w:r>
    </w:p>
    <w:p w:rsidR="00834821" w:rsidRPr="00A62EC5" w:rsidRDefault="00834821" w:rsidP="00834821">
      <w:pPr>
        <w:rPr>
          <w:sz w:val="28"/>
        </w:rPr>
      </w:pPr>
      <w:r w:rsidRPr="00A62EC5">
        <w:rPr>
          <w:sz w:val="28"/>
        </w:rPr>
        <w:t>Auditor                                                                                           ___________________________________</w:t>
      </w:r>
    </w:p>
    <w:p w:rsidR="00834821" w:rsidRPr="00A62EC5" w:rsidRDefault="00834821" w:rsidP="0083482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Commissioner</w:t>
      </w:r>
    </w:p>
    <w:p w:rsidR="00834821" w:rsidRPr="00A62EC5" w:rsidRDefault="00834821" w:rsidP="00834821">
      <w:pPr>
        <w:rPr>
          <w:sz w:val="28"/>
        </w:rPr>
      </w:pPr>
      <w:r w:rsidRPr="00A62EC5">
        <w:rPr>
          <w:sz w:val="28"/>
        </w:rPr>
        <w:t xml:space="preserve">                                                                                                       ___________________________________</w:t>
      </w:r>
    </w:p>
    <w:p w:rsidR="00834821" w:rsidRPr="00A62EC5" w:rsidRDefault="00834821" w:rsidP="00834821">
      <w:pPr>
        <w:rPr>
          <w:sz w:val="28"/>
        </w:rPr>
      </w:pPr>
      <w:r w:rsidRPr="00A62EC5">
        <w:rPr>
          <w:sz w:val="28"/>
        </w:rPr>
        <w:t xml:space="preserve">                                                                                                        Commissioner</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pay out the 1999 FEMA monies to the organized twps.that provided invoices of work completed for the approved FEMA sites and the administrative fees as filed in the County Auditors office, seconded by Commissioner Bauer.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Janice Erdmann, County Treasurer, met with the board to review the Audit report from the State Land Dept. and that the unreported remittances have been paid in full.</w:t>
      </w:r>
    </w:p>
    <w:p w:rsidR="00834821" w:rsidRPr="00A62EC5" w:rsidRDefault="00834821" w:rsidP="00834821">
      <w:pPr>
        <w:rPr>
          <w:sz w:val="28"/>
        </w:rPr>
      </w:pPr>
    </w:p>
    <w:p w:rsidR="00834821" w:rsidRPr="00A62EC5" w:rsidRDefault="00834821" w:rsidP="00834821">
      <w:pPr>
        <w:rPr>
          <w:sz w:val="28"/>
        </w:rPr>
      </w:pPr>
      <w:r w:rsidRPr="00A62EC5">
        <w:rPr>
          <w:sz w:val="28"/>
        </w:rPr>
        <w:tab/>
        <w:t>A letter from the Dept. of Veterans Affairs was reviewed and stated that $147,526.00 came into our County for fiscal year 1998 due to the work of our County Veterans Service Officer.</w:t>
      </w:r>
    </w:p>
    <w:p w:rsidR="00834821" w:rsidRPr="00A62EC5" w:rsidRDefault="00834821" w:rsidP="00834821">
      <w:pPr>
        <w:rPr>
          <w:sz w:val="28"/>
        </w:rPr>
      </w:pPr>
    </w:p>
    <w:p w:rsidR="00834821" w:rsidRPr="00A62EC5" w:rsidRDefault="00834821" w:rsidP="00834821">
      <w:pPr>
        <w:rPr>
          <w:sz w:val="28"/>
        </w:rPr>
      </w:pPr>
      <w:r w:rsidRPr="00A62EC5">
        <w:rPr>
          <w:sz w:val="28"/>
        </w:rPr>
        <w:tab/>
        <w:t>There being no further business the meeting adjourned.</w:t>
      </w:r>
    </w:p>
    <w:p w:rsidR="00834821" w:rsidRPr="00A62EC5" w:rsidRDefault="00834821" w:rsidP="00834821">
      <w:pPr>
        <w:rPr>
          <w:sz w:val="28"/>
        </w:rPr>
      </w:pPr>
    </w:p>
    <w:p w:rsidR="00834821" w:rsidRPr="00A62EC5" w:rsidRDefault="00834821" w:rsidP="00834821">
      <w:pPr>
        <w:rPr>
          <w:sz w:val="28"/>
        </w:rPr>
      </w:pPr>
      <w:r w:rsidRPr="00A62EC5">
        <w:rPr>
          <w:sz w:val="28"/>
        </w:rPr>
        <w:t>_________________________________________               _____________________________________</w:t>
      </w:r>
    </w:p>
    <w:p w:rsidR="00834821" w:rsidRPr="00A62EC5" w:rsidRDefault="00834821" w:rsidP="00834821">
      <w:pPr>
        <w:rPr>
          <w:sz w:val="28"/>
        </w:rPr>
      </w:pPr>
      <w:r w:rsidRPr="00A62EC5">
        <w:rPr>
          <w:sz w:val="28"/>
        </w:rPr>
        <w:t xml:space="preserve">                           Auditor                                                                                                   Chairman</w:t>
      </w: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pStyle w:val="Heading1"/>
      </w:pPr>
      <w:r w:rsidRPr="00A62EC5">
        <w:t>COUNTY COMMISSIONERS MEETING</w:t>
      </w:r>
    </w:p>
    <w:p w:rsidR="00834821" w:rsidRPr="00A62EC5" w:rsidRDefault="00834821" w:rsidP="00834821">
      <w:pPr>
        <w:pStyle w:val="Heading1"/>
      </w:pPr>
      <w:r w:rsidRPr="00A62EC5">
        <w:t xml:space="preserve"> NOVEMBER 4,1999</w:t>
      </w:r>
    </w:p>
    <w:p w:rsidR="00834821" w:rsidRPr="00A62EC5" w:rsidRDefault="00834821" w:rsidP="00834821">
      <w:pPr>
        <w:jc w:val="center"/>
        <w:rPr>
          <w:sz w:val="28"/>
        </w:rPr>
      </w:pPr>
    </w:p>
    <w:p w:rsidR="00834821" w:rsidRPr="00A62EC5" w:rsidRDefault="00834821" w:rsidP="00834821">
      <w:pPr>
        <w:pStyle w:val="BodyText"/>
      </w:pPr>
      <w:r w:rsidRPr="00A62EC5">
        <w:tab/>
        <w:t>The Sheridan County Commissioners met in special session at 4:00 P.M.  Commissioners present were Gordon O. Felchle and Lloyd S. Bauer.</w:t>
      </w:r>
    </w:p>
    <w:p w:rsidR="00834821" w:rsidRPr="00A62EC5" w:rsidRDefault="00834821" w:rsidP="00834821">
      <w:pPr>
        <w:rPr>
          <w:sz w:val="28"/>
        </w:rPr>
      </w:pPr>
    </w:p>
    <w:p w:rsidR="00834821" w:rsidRPr="00A62EC5" w:rsidRDefault="00834821" w:rsidP="00834821">
      <w:pPr>
        <w:rPr>
          <w:sz w:val="28"/>
        </w:rPr>
      </w:pPr>
      <w:r w:rsidRPr="00A62EC5">
        <w:rPr>
          <w:sz w:val="28"/>
        </w:rPr>
        <w:tab/>
        <w:t>Chairman Felchle called the meeting to order</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Bauer to purchase a 1996 Ford Crown Victoria car in the amount $7,000.00 from the NDDept of Trasportation to replace Kendon Faul’s other police car,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Bauer to adopt the following Resolution, seconded by Commissioner Felchle.  All voting “Aye” the motion carried.</w:t>
      </w:r>
    </w:p>
    <w:p w:rsidR="00834821" w:rsidRPr="00A62EC5" w:rsidRDefault="00834821" w:rsidP="00834821">
      <w:pPr>
        <w:rPr>
          <w:sz w:val="28"/>
        </w:rPr>
      </w:pPr>
    </w:p>
    <w:p w:rsidR="00834821" w:rsidRPr="00A62EC5" w:rsidRDefault="00834821" w:rsidP="00834821">
      <w:pPr>
        <w:pStyle w:val="Heading1"/>
      </w:pPr>
      <w:r w:rsidRPr="00A62EC5">
        <w:t>SHERIDAN COUNTY FIRE EMERGENCY</w:t>
      </w:r>
    </w:p>
    <w:p w:rsidR="00834821" w:rsidRPr="00A62EC5" w:rsidRDefault="00834821" w:rsidP="00834821"/>
    <w:p w:rsidR="00834821" w:rsidRPr="00A62EC5" w:rsidRDefault="00834821" w:rsidP="00834821">
      <w:pPr>
        <w:pStyle w:val="BodyText"/>
      </w:pPr>
      <w:r w:rsidRPr="00A62EC5">
        <w:t>WHEREAS, there is an increased fire potential due to expected high winds, and heavy vegetation with varying degrees of dryness, the potential for a rural fire emergency exists throughout the county.</w:t>
      </w:r>
    </w:p>
    <w:p w:rsidR="00834821" w:rsidRPr="00A62EC5" w:rsidRDefault="00834821" w:rsidP="00834821">
      <w:pPr>
        <w:rPr>
          <w:sz w:val="28"/>
        </w:rPr>
      </w:pPr>
    </w:p>
    <w:p w:rsidR="00834821" w:rsidRPr="00A62EC5" w:rsidRDefault="00834821" w:rsidP="00834821">
      <w:pPr>
        <w:rPr>
          <w:sz w:val="28"/>
        </w:rPr>
      </w:pPr>
      <w:r w:rsidRPr="00A62EC5">
        <w:rPr>
          <w:sz w:val="28"/>
        </w:rPr>
        <w:t>WHEREAS, the above normal fire danger index information received from the National Weather Service indicates a severe threat to public and private property and the health and well being of the citizens in Sheridan County;</w:t>
      </w:r>
    </w:p>
    <w:p w:rsidR="00834821" w:rsidRPr="00A62EC5" w:rsidRDefault="00834821" w:rsidP="00834821">
      <w:pPr>
        <w:rPr>
          <w:sz w:val="28"/>
        </w:rPr>
      </w:pPr>
    </w:p>
    <w:p w:rsidR="00834821" w:rsidRPr="00A62EC5" w:rsidRDefault="00834821" w:rsidP="00834821">
      <w:pPr>
        <w:rPr>
          <w:sz w:val="28"/>
        </w:rPr>
      </w:pPr>
      <w:r w:rsidRPr="00A62EC5">
        <w:rPr>
          <w:sz w:val="28"/>
        </w:rPr>
        <w:t>WHEREAS, Governor Schafer has asked local, state, and federal agencies to closely monitor any activities that may increase rural fire potential, and implement new policies or restrictions as needed;</w:t>
      </w:r>
    </w:p>
    <w:p w:rsidR="00834821" w:rsidRPr="00A62EC5" w:rsidRDefault="00834821" w:rsidP="00834821">
      <w:pPr>
        <w:rPr>
          <w:sz w:val="28"/>
        </w:rPr>
      </w:pPr>
    </w:p>
    <w:p w:rsidR="00834821" w:rsidRPr="00A62EC5" w:rsidRDefault="00834821" w:rsidP="00834821">
      <w:pPr>
        <w:rPr>
          <w:sz w:val="28"/>
        </w:rPr>
      </w:pPr>
      <w:r w:rsidRPr="00A62EC5">
        <w:rPr>
          <w:sz w:val="28"/>
        </w:rPr>
        <w:t>NOW, THEREFORE, BE IT RESOLVED that the Board of Sheridan County Commissioners declares a fire emergency exists in Sheridan County;</w:t>
      </w:r>
    </w:p>
    <w:p w:rsidR="00834821" w:rsidRPr="00A62EC5" w:rsidRDefault="00834821" w:rsidP="00834821">
      <w:pPr>
        <w:rPr>
          <w:sz w:val="28"/>
        </w:rPr>
      </w:pPr>
    </w:p>
    <w:p w:rsidR="00834821" w:rsidRPr="00A62EC5" w:rsidRDefault="00834821" w:rsidP="00834821">
      <w:pPr>
        <w:rPr>
          <w:sz w:val="28"/>
        </w:rPr>
      </w:pPr>
      <w:r w:rsidRPr="00A62EC5">
        <w:rPr>
          <w:sz w:val="28"/>
        </w:rPr>
        <w:t>BE IT FURTHER RESOLVED that the Board of Sheridan County Commissioners implement a fire prevention strategy of an outdoor burning ban for Sheridan County if the National Weather Service releases fire index statements of “very high” or “extreme” for the State of North Dakota.</w:t>
      </w:r>
    </w:p>
    <w:p w:rsidR="00834821" w:rsidRPr="00A62EC5" w:rsidRDefault="00834821" w:rsidP="00834821">
      <w:pPr>
        <w:rPr>
          <w:sz w:val="28"/>
        </w:rPr>
      </w:pPr>
    </w:p>
    <w:p w:rsidR="00834821" w:rsidRPr="00A62EC5" w:rsidRDefault="00834821" w:rsidP="00834821">
      <w:pPr>
        <w:rPr>
          <w:sz w:val="28"/>
        </w:rPr>
      </w:pPr>
      <w:r w:rsidRPr="00A62EC5">
        <w:rPr>
          <w:sz w:val="28"/>
        </w:rPr>
        <w:t>Dated at McClusky, North Dakota, this 4</w:t>
      </w:r>
      <w:r w:rsidRPr="00A62EC5">
        <w:rPr>
          <w:sz w:val="28"/>
          <w:vertAlign w:val="superscript"/>
        </w:rPr>
        <w:t>th</w:t>
      </w:r>
      <w:r w:rsidRPr="00A62EC5">
        <w:rPr>
          <w:sz w:val="28"/>
        </w:rPr>
        <w:t xml:space="preserve"> day of November 1999.</w:t>
      </w: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r w:rsidRPr="00A62EC5">
        <w:rPr>
          <w:sz w:val="28"/>
        </w:rPr>
        <w:t>ATTEST: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_______________________________________</w:t>
      </w:r>
    </w:p>
    <w:p w:rsidR="00834821" w:rsidRPr="00A62EC5" w:rsidRDefault="00834821" w:rsidP="00834821">
      <w:pPr>
        <w:rPr>
          <w:sz w:val="28"/>
        </w:rPr>
      </w:pPr>
      <w:r w:rsidRPr="00A62EC5">
        <w:rPr>
          <w:sz w:val="28"/>
        </w:rPr>
        <w:t>________________________________________             Gordon Felchle,</w:t>
      </w:r>
    </w:p>
    <w:p w:rsidR="00834821" w:rsidRPr="00A62EC5" w:rsidRDefault="00834821" w:rsidP="00834821">
      <w:pPr>
        <w:rPr>
          <w:sz w:val="28"/>
        </w:rPr>
      </w:pPr>
      <w:r w:rsidRPr="00A62EC5">
        <w:rPr>
          <w:sz w:val="28"/>
        </w:rPr>
        <w:t>Shirley A. Murray                                                                Sheridan County Commission Chairman</w:t>
      </w:r>
    </w:p>
    <w:p w:rsidR="00834821" w:rsidRPr="00A62EC5" w:rsidRDefault="00834821" w:rsidP="00834821">
      <w:pPr>
        <w:rPr>
          <w:sz w:val="28"/>
        </w:rPr>
      </w:pPr>
      <w:r w:rsidRPr="00A62EC5">
        <w:rPr>
          <w:sz w:val="28"/>
        </w:rPr>
        <w:t>Sheridan County Auditor</w:t>
      </w:r>
    </w:p>
    <w:p w:rsidR="00834821" w:rsidRPr="00A62EC5" w:rsidRDefault="00834821" w:rsidP="00834821">
      <w:pPr>
        <w:rPr>
          <w:sz w:val="28"/>
        </w:rPr>
      </w:pPr>
    </w:p>
    <w:p w:rsidR="00834821" w:rsidRPr="00A62EC5" w:rsidRDefault="00834821" w:rsidP="00834821">
      <w:pPr>
        <w:rPr>
          <w:sz w:val="28"/>
        </w:rPr>
      </w:pPr>
      <w:r w:rsidRPr="00A62EC5">
        <w:rPr>
          <w:sz w:val="28"/>
        </w:rPr>
        <w:tab/>
        <w:t>There being no further business the meeting adjourned.</w:t>
      </w: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r w:rsidRPr="00A62EC5">
        <w:rPr>
          <w:sz w:val="28"/>
        </w:rPr>
        <w:t>________________________________________               ______________________________________</w:t>
      </w:r>
    </w:p>
    <w:p w:rsidR="00834821" w:rsidRPr="00A62EC5" w:rsidRDefault="00834821" w:rsidP="00834821">
      <w:pPr>
        <w:rPr>
          <w:sz w:val="28"/>
        </w:rPr>
      </w:pPr>
      <w:r w:rsidRPr="00A62EC5">
        <w:rPr>
          <w:sz w:val="28"/>
        </w:rPr>
        <w:t xml:space="preserve">                             Auditor                                                                                                     Chairman</w:t>
      </w:r>
    </w:p>
    <w:p w:rsidR="00834821" w:rsidRPr="00A62EC5" w:rsidRDefault="00834821" w:rsidP="00834821">
      <w:pPr>
        <w:rPr>
          <w:sz w:val="28"/>
        </w:rPr>
      </w:pPr>
    </w:p>
    <w:p w:rsidR="00834821" w:rsidRPr="00A62EC5" w:rsidRDefault="00834821" w:rsidP="00834821">
      <w:pPr>
        <w:rPr>
          <w:sz w:val="28"/>
        </w:rPr>
      </w:pPr>
      <w:r w:rsidRPr="00A62EC5">
        <w:rPr>
          <w:sz w:val="28"/>
        </w:rPr>
        <w:t xml:space="preserve"> </w:t>
      </w: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834821">
      <w:pPr>
        <w:pStyle w:val="Title"/>
      </w:pPr>
      <w:r w:rsidRPr="00A62EC5">
        <w:t>COMMISSIONERS MEETING DECEMBER 7, 1999</w:t>
      </w:r>
    </w:p>
    <w:p w:rsidR="00834821" w:rsidRPr="00A62EC5" w:rsidRDefault="00834821" w:rsidP="00834821">
      <w:pPr>
        <w:rPr>
          <w:sz w:val="28"/>
        </w:rPr>
      </w:pPr>
    </w:p>
    <w:p w:rsidR="00834821" w:rsidRPr="00A62EC5" w:rsidRDefault="00834821" w:rsidP="00834821">
      <w:pPr>
        <w:pStyle w:val="BodyText"/>
      </w:pPr>
      <w:r w:rsidRPr="00A62EC5">
        <w:tab/>
        <w:t>The Board of Sheridan County Commissioners met at 9:00 A.M.   Commissioners present were Gordon O. Felchle and Eldon Ehrman.  Absent:  Lloyd Bauer</w:t>
      </w:r>
    </w:p>
    <w:p w:rsidR="00834821" w:rsidRPr="00A62EC5" w:rsidRDefault="00834821" w:rsidP="00834821">
      <w:pPr>
        <w:rPr>
          <w:sz w:val="28"/>
        </w:rPr>
      </w:pPr>
    </w:p>
    <w:p w:rsidR="00834821" w:rsidRPr="00A62EC5" w:rsidRDefault="00834821" w:rsidP="00834821">
      <w:pPr>
        <w:rPr>
          <w:sz w:val="28"/>
        </w:rPr>
      </w:pPr>
      <w:r w:rsidRPr="00A62EC5">
        <w:rPr>
          <w:sz w:val="28"/>
        </w:rPr>
        <w:tab/>
        <w:t>Chairman Felchle called the meeting to order.  The minutes of the previous meeting was read and approved.</w:t>
      </w:r>
    </w:p>
    <w:p w:rsidR="00834821" w:rsidRPr="00A62EC5" w:rsidRDefault="00834821" w:rsidP="00834821">
      <w:pPr>
        <w:rPr>
          <w:sz w:val="28"/>
        </w:rPr>
      </w:pPr>
      <w:r w:rsidRPr="00A62EC5">
        <w:rPr>
          <w:sz w:val="28"/>
        </w:rPr>
        <w:tab/>
      </w:r>
    </w:p>
    <w:p w:rsidR="00834821" w:rsidRPr="00A62EC5" w:rsidRDefault="00834821" w:rsidP="00834821">
      <w:pPr>
        <w:rPr>
          <w:sz w:val="28"/>
        </w:rPr>
      </w:pPr>
      <w:r w:rsidRPr="00A62EC5">
        <w:rPr>
          <w:sz w:val="28"/>
        </w:rPr>
        <w:tab/>
        <w:t>The following Statements of fees were approved and submitted to their appropriate funds for the month of November, 1999:</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Register of Deeds, Fees, $523.04</w:t>
      </w:r>
    </w:p>
    <w:p w:rsidR="00834821" w:rsidRPr="00A62EC5" w:rsidRDefault="00834821" w:rsidP="00834821">
      <w:pPr>
        <w:rPr>
          <w:sz w:val="28"/>
        </w:rPr>
      </w:pPr>
      <w:r w:rsidRPr="00A62EC5">
        <w:rPr>
          <w:sz w:val="28"/>
        </w:rPr>
        <w:tab/>
      </w:r>
      <w:r w:rsidRPr="00A62EC5">
        <w:rPr>
          <w:sz w:val="28"/>
        </w:rPr>
        <w:tab/>
        <w:t>Clerk of Court, Fees, $400.00</w:t>
      </w:r>
    </w:p>
    <w:p w:rsidR="00834821" w:rsidRPr="00A62EC5" w:rsidRDefault="00834821" w:rsidP="00834821">
      <w:pPr>
        <w:rPr>
          <w:sz w:val="28"/>
        </w:rPr>
      </w:pPr>
      <w:r w:rsidRPr="00A62EC5">
        <w:rPr>
          <w:sz w:val="28"/>
        </w:rPr>
        <w:tab/>
      </w:r>
      <w:r w:rsidRPr="00A62EC5">
        <w:rPr>
          <w:sz w:val="28"/>
        </w:rPr>
        <w:tab/>
        <w:t>Sheriff, Fees, $203.20</w:t>
      </w:r>
    </w:p>
    <w:p w:rsidR="00834821" w:rsidRPr="00A62EC5" w:rsidRDefault="00834821" w:rsidP="00834821">
      <w:pPr>
        <w:rPr>
          <w:sz w:val="28"/>
        </w:rPr>
      </w:pPr>
    </w:p>
    <w:p w:rsidR="00834821" w:rsidRPr="00A62EC5" w:rsidRDefault="00834821" w:rsidP="00834821">
      <w:pPr>
        <w:rPr>
          <w:sz w:val="28"/>
        </w:rPr>
      </w:pPr>
      <w:r w:rsidRPr="00A62EC5">
        <w:rPr>
          <w:sz w:val="28"/>
        </w:rPr>
        <w:tab/>
        <w:t>The total Miscellaneous Receipts were collected from the following funds and were approved for the month of November, 1999:</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General Fund - $4,533.52</w:t>
      </w:r>
      <w:r w:rsidRPr="00A62EC5">
        <w:rPr>
          <w:sz w:val="28"/>
        </w:rPr>
        <w:tab/>
      </w:r>
      <w:r w:rsidRPr="00A62EC5">
        <w:rPr>
          <w:sz w:val="28"/>
        </w:rPr>
        <w:tab/>
      </w:r>
      <w:r w:rsidRPr="00A62EC5">
        <w:rPr>
          <w:sz w:val="28"/>
        </w:rPr>
        <w:tab/>
      </w:r>
      <w:r w:rsidRPr="00A62EC5">
        <w:rPr>
          <w:sz w:val="28"/>
        </w:rPr>
        <w:tab/>
        <w:t>Social Welfare - $5,088.50</w:t>
      </w:r>
    </w:p>
    <w:p w:rsidR="00834821" w:rsidRPr="00A62EC5" w:rsidRDefault="00834821" w:rsidP="00834821">
      <w:pPr>
        <w:rPr>
          <w:sz w:val="28"/>
        </w:rPr>
      </w:pPr>
      <w:r w:rsidRPr="00A62EC5">
        <w:rPr>
          <w:sz w:val="28"/>
        </w:rPr>
        <w:tab/>
      </w:r>
      <w:r w:rsidRPr="00A62EC5">
        <w:rPr>
          <w:sz w:val="28"/>
        </w:rPr>
        <w:tab/>
        <w:t>County Road - $5,309.51</w:t>
      </w:r>
      <w:r w:rsidRPr="00A62EC5">
        <w:rPr>
          <w:sz w:val="28"/>
        </w:rPr>
        <w:tab/>
      </w:r>
      <w:r w:rsidRPr="00A62EC5">
        <w:rPr>
          <w:sz w:val="28"/>
        </w:rPr>
        <w:tab/>
      </w:r>
      <w:r w:rsidRPr="00A62EC5">
        <w:rPr>
          <w:sz w:val="28"/>
        </w:rPr>
        <w:tab/>
      </w:r>
      <w:r w:rsidRPr="00A62EC5">
        <w:rPr>
          <w:sz w:val="28"/>
        </w:rPr>
        <w:tab/>
      </w:r>
      <w:r w:rsidRPr="00A62EC5">
        <w:rPr>
          <w:sz w:val="28"/>
        </w:rPr>
        <w:tab/>
        <w:t>Highway Dist. - $14,457.97</w:t>
      </w:r>
    </w:p>
    <w:p w:rsidR="00834821" w:rsidRPr="00A62EC5" w:rsidRDefault="00834821" w:rsidP="00834821">
      <w:pPr>
        <w:rPr>
          <w:sz w:val="28"/>
        </w:rPr>
      </w:pPr>
      <w:r w:rsidRPr="00A62EC5">
        <w:rPr>
          <w:sz w:val="28"/>
        </w:rPr>
        <w:tab/>
      </w:r>
      <w:r w:rsidRPr="00A62EC5">
        <w:rPr>
          <w:sz w:val="28"/>
        </w:rPr>
        <w:tab/>
        <w:t>County Park - $22.00</w:t>
      </w:r>
      <w:r w:rsidRPr="00A62EC5">
        <w:rPr>
          <w:sz w:val="28"/>
        </w:rPr>
        <w:tab/>
      </w:r>
      <w:r w:rsidRPr="00A62EC5">
        <w:rPr>
          <w:sz w:val="28"/>
        </w:rPr>
        <w:tab/>
      </w:r>
      <w:r w:rsidRPr="00A62EC5">
        <w:rPr>
          <w:sz w:val="28"/>
        </w:rPr>
        <w:tab/>
      </w:r>
      <w:r w:rsidRPr="00A62EC5">
        <w:rPr>
          <w:sz w:val="28"/>
        </w:rPr>
        <w:tab/>
      </w:r>
      <w:r w:rsidRPr="00A62EC5">
        <w:rPr>
          <w:sz w:val="28"/>
        </w:rPr>
        <w:tab/>
        <w:t>S.S &amp; OASIS - $499.81</w:t>
      </w:r>
    </w:p>
    <w:p w:rsidR="00834821" w:rsidRPr="00A62EC5" w:rsidRDefault="00834821" w:rsidP="00834821">
      <w:pPr>
        <w:rPr>
          <w:sz w:val="28"/>
        </w:rPr>
      </w:pPr>
      <w:r w:rsidRPr="00A62EC5">
        <w:rPr>
          <w:sz w:val="28"/>
        </w:rPr>
        <w:tab/>
      </w:r>
      <w:r w:rsidRPr="00A62EC5">
        <w:rPr>
          <w:sz w:val="28"/>
        </w:rPr>
        <w:tab/>
        <w:t>County Agent - $107.00</w:t>
      </w:r>
      <w:r w:rsidRPr="00A62EC5">
        <w:rPr>
          <w:sz w:val="28"/>
        </w:rPr>
        <w:tab/>
      </w:r>
      <w:r w:rsidRPr="00A62EC5">
        <w:rPr>
          <w:sz w:val="28"/>
        </w:rPr>
        <w:tab/>
      </w:r>
      <w:r w:rsidRPr="00A62EC5">
        <w:rPr>
          <w:sz w:val="28"/>
        </w:rPr>
        <w:tab/>
      </w:r>
      <w:r w:rsidRPr="00A62EC5">
        <w:rPr>
          <w:sz w:val="28"/>
        </w:rPr>
        <w:tab/>
      </w:r>
      <w:r w:rsidRPr="00A62EC5">
        <w:rPr>
          <w:sz w:val="28"/>
        </w:rPr>
        <w:tab/>
        <w:t>Weed Control - $1,261.79</w:t>
      </w:r>
    </w:p>
    <w:p w:rsidR="00834821" w:rsidRPr="00A62EC5" w:rsidRDefault="00834821" w:rsidP="00834821">
      <w:pPr>
        <w:rPr>
          <w:sz w:val="28"/>
        </w:rPr>
      </w:pPr>
      <w:r w:rsidRPr="00A62EC5">
        <w:rPr>
          <w:sz w:val="28"/>
        </w:rPr>
        <w:tab/>
      </w:r>
      <w:r w:rsidRPr="00A62EC5">
        <w:rPr>
          <w:sz w:val="28"/>
        </w:rPr>
        <w:tab/>
        <w:t>911 Fund - $1,658.70</w:t>
      </w:r>
      <w:r w:rsidRPr="00A62EC5">
        <w:rPr>
          <w:sz w:val="28"/>
        </w:rPr>
        <w:tab/>
      </w:r>
      <w:r w:rsidRPr="00A62EC5">
        <w:rPr>
          <w:sz w:val="28"/>
        </w:rPr>
        <w:tab/>
      </w:r>
      <w:r w:rsidRPr="00A62EC5">
        <w:rPr>
          <w:sz w:val="28"/>
        </w:rPr>
        <w:tab/>
      </w:r>
      <w:r w:rsidRPr="00A62EC5">
        <w:rPr>
          <w:sz w:val="28"/>
        </w:rPr>
        <w:tab/>
      </w:r>
      <w:r w:rsidRPr="00A62EC5">
        <w:rPr>
          <w:sz w:val="28"/>
        </w:rPr>
        <w:tab/>
      </w:r>
    </w:p>
    <w:p w:rsidR="00834821" w:rsidRPr="00A62EC5" w:rsidRDefault="00834821" w:rsidP="00834821">
      <w:pPr>
        <w:rPr>
          <w:sz w:val="28"/>
        </w:rPr>
      </w:pPr>
    </w:p>
    <w:p w:rsidR="00834821" w:rsidRPr="00A62EC5" w:rsidRDefault="00834821" w:rsidP="00834821">
      <w:pPr>
        <w:rPr>
          <w:sz w:val="28"/>
        </w:rPr>
      </w:pPr>
      <w:r w:rsidRPr="00A62EC5">
        <w:rPr>
          <w:sz w:val="28"/>
        </w:rPr>
        <w:tab/>
        <w:t>An itemized listing of Miscellaneous Receipts are on file at the County Treasurer’s Office for review.</w:t>
      </w:r>
    </w:p>
    <w:p w:rsidR="00834821" w:rsidRPr="00A62EC5" w:rsidRDefault="00834821" w:rsidP="00834821">
      <w:pPr>
        <w:rPr>
          <w:sz w:val="28"/>
        </w:rPr>
      </w:pPr>
    </w:p>
    <w:p w:rsidR="00834821" w:rsidRPr="00A62EC5" w:rsidRDefault="00834821" w:rsidP="00834821">
      <w:pPr>
        <w:rPr>
          <w:sz w:val="28"/>
        </w:rPr>
      </w:pPr>
      <w:r w:rsidRPr="00A62EC5">
        <w:rPr>
          <w:sz w:val="28"/>
        </w:rPr>
        <w:tab/>
        <w:t>The November Payroll Warrants #16294-16338 were approved from the following funds:</w:t>
      </w:r>
    </w:p>
    <w:p w:rsidR="00834821" w:rsidRPr="00A62EC5" w:rsidRDefault="00834821" w:rsidP="00834821">
      <w:pPr>
        <w:rPr>
          <w:sz w:val="28"/>
        </w:rPr>
      </w:pPr>
      <w:r w:rsidRPr="00A62EC5">
        <w:rPr>
          <w:sz w:val="28"/>
        </w:rPr>
        <w:tab/>
      </w:r>
      <w:r w:rsidRPr="00A62EC5">
        <w:rPr>
          <w:sz w:val="28"/>
        </w:rPr>
        <w:tab/>
      </w:r>
    </w:p>
    <w:p w:rsidR="00834821" w:rsidRPr="00A62EC5" w:rsidRDefault="00834821" w:rsidP="00834821">
      <w:pPr>
        <w:rPr>
          <w:sz w:val="28"/>
        </w:rPr>
      </w:pPr>
      <w:r w:rsidRPr="00A62EC5">
        <w:rPr>
          <w:sz w:val="28"/>
        </w:rPr>
        <w:tab/>
      </w:r>
      <w:r w:rsidRPr="00A62EC5">
        <w:rPr>
          <w:sz w:val="28"/>
        </w:rPr>
        <w:tab/>
        <w:t>General Fund - $16,026.56</w:t>
      </w:r>
      <w:r w:rsidRPr="00A62EC5">
        <w:rPr>
          <w:sz w:val="28"/>
        </w:rPr>
        <w:tab/>
      </w:r>
      <w:r w:rsidRPr="00A62EC5">
        <w:rPr>
          <w:sz w:val="28"/>
        </w:rPr>
        <w:tab/>
      </w:r>
      <w:r w:rsidRPr="00A62EC5">
        <w:rPr>
          <w:sz w:val="28"/>
        </w:rPr>
        <w:tab/>
      </w:r>
      <w:r w:rsidRPr="00A62EC5">
        <w:rPr>
          <w:sz w:val="28"/>
        </w:rPr>
        <w:tab/>
        <w:t>County Agent Fund - $1,034.31</w:t>
      </w:r>
    </w:p>
    <w:p w:rsidR="00834821" w:rsidRPr="00A62EC5" w:rsidRDefault="00834821" w:rsidP="00834821">
      <w:pPr>
        <w:rPr>
          <w:sz w:val="28"/>
        </w:rPr>
      </w:pPr>
      <w:r w:rsidRPr="00A62EC5">
        <w:rPr>
          <w:sz w:val="28"/>
        </w:rPr>
        <w:tab/>
      </w:r>
      <w:r w:rsidRPr="00A62EC5">
        <w:rPr>
          <w:sz w:val="28"/>
        </w:rPr>
        <w:tab/>
        <w:t>Service Officer - $200.00</w:t>
      </w:r>
      <w:r w:rsidRPr="00A62EC5">
        <w:rPr>
          <w:sz w:val="28"/>
        </w:rPr>
        <w:tab/>
      </w:r>
      <w:r w:rsidRPr="00A62EC5">
        <w:rPr>
          <w:sz w:val="28"/>
        </w:rPr>
        <w:tab/>
      </w:r>
      <w:r w:rsidRPr="00A62EC5">
        <w:rPr>
          <w:sz w:val="28"/>
        </w:rPr>
        <w:tab/>
      </w:r>
      <w:r w:rsidRPr="00A62EC5">
        <w:rPr>
          <w:sz w:val="28"/>
        </w:rPr>
        <w:tab/>
      </w:r>
      <w:r w:rsidRPr="00A62EC5">
        <w:rPr>
          <w:sz w:val="28"/>
        </w:rPr>
        <w:tab/>
        <w:t>Civil Defense - $325.00</w:t>
      </w:r>
    </w:p>
    <w:p w:rsidR="00834821" w:rsidRPr="00A62EC5" w:rsidRDefault="00834821" w:rsidP="00834821">
      <w:pPr>
        <w:rPr>
          <w:sz w:val="28"/>
        </w:rPr>
      </w:pPr>
      <w:r w:rsidRPr="00A62EC5">
        <w:rPr>
          <w:sz w:val="28"/>
        </w:rPr>
        <w:lastRenderedPageBreak/>
        <w:tab/>
      </w:r>
      <w:r w:rsidRPr="00A62EC5">
        <w:rPr>
          <w:sz w:val="28"/>
        </w:rPr>
        <w:tab/>
        <w:t>911 - $325.00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$10,519.18</w:t>
      </w:r>
    </w:p>
    <w:p w:rsidR="00834821" w:rsidRPr="00A62EC5" w:rsidRDefault="00834821" w:rsidP="00834821">
      <w:pPr>
        <w:rPr>
          <w:sz w:val="28"/>
        </w:rPr>
      </w:pPr>
      <w:r w:rsidRPr="00A62EC5">
        <w:rPr>
          <w:sz w:val="28"/>
        </w:rPr>
        <w:tab/>
      </w:r>
      <w:r w:rsidRPr="00A62EC5">
        <w:rPr>
          <w:sz w:val="28"/>
        </w:rPr>
        <w:tab/>
        <w:t>Weed Control - $779.00</w:t>
      </w:r>
      <w:r w:rsidRPr="00A62EC5">
        <w:rPr>
          <w:sz w:val="28"/>
        </w:rPr>
        <w:tab/>
      </w:r>
      <w:r w:rsidRPr="00A62EC5">
        <w:rPr>
          <w:sz w:val="28"/>
        </w:rPr>
        <w:tab/>
      </w:r>
      <w:r w:rsidRPr="00A62EC5">
        <w:rPr>
          <w:sz w:val="28"/>
        </w:rPr>
        <w:tab/>
      </w:r>
      <w:r w:rsidRPr="00A62EC5">
        <w:rPr>
          <w:sz w:val="28"/>
        </w:rPr>
        <w:tab/>
      </w:r>
      <w:r w:rsidRPr="00A62EC5">
        <w:rPr>
          <w:sz w:val="28"/>
        </w:rPr>
        <w:tab/>
        <w:t>FEMA Fund - $5,750.00</w:t>
      </w:r>
    </w:p>
    <w:p w:rsidR="00834821" w:rsidRPr="00A62EC5" w:rsidRDefault="00834821" w:rsidP="00834821">
      <w:pPr>
        <w:rPr>
          <w:sz w:val="28"/>
        </w:rPr>
      </w:pPr>
      <w:r w:rsidRPr="00A62EC5">
        <w:rPr>
          <w:sz w:val="28"/>
        </w:rPr>
        <w:tab/>
      </w:r>
      <w:r w:rsidRPr="00A62EC5">
        <w:rPr>
          <w:sz w:val="28"/>
        </w:rPr>
        <w:tab/>
        <w:t>Social Welfare - $6,841.01</w:t>
      </w:r>
    </w:p>
    <w:p w:rsidR="00834821" w:rsidRPr="00A62EC5" w:rsidRDefault="00834821" w:rsidP="00834821">
      <w:pPr>
        <w:rPr>
          <w:sz w:val="28"/>
        </w:rPr>
      </w:pPr>
    </w:p>
    <w:p w:rsidR="00834821" w:rsidRPr="00A62EC5" w:rsidRDefault="00834821" w:rsidP="00834821">
      <w:pPr>
        <w:rPr>
          <w:sz w:val="28"/>
        </w:rPr>
      </w:pPr>
      <w:r w:rsidRPr="00A62EC5">
        <w:rPr>
          <w:sz w:val="28"/>
        </w:rPr>
        <w:tab/>
        <w:t>Warrants #16333-16434 were approved and paid out from the following funds for the month of December:</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General Fund - $8,953.78</w:t>
      </w:r>
      <w:r w:rsidRPr="00A62EC5">
        <w:rPr>
          <w:sz w:val="28"/>
        </w:rPr>
        <w:tab/>
      </w:r>
      <w:r w:rsidRPr="00A62EC5">
        <w:rPr>
          <w:sz w:val="28"/>
        </w:rPr>
        <w:tab/>
      </w:r>
      <w:r w:rsidRPr="00A62EC5">
        <w:rPr>
          <w:sz w:val="28"/>
        </w:rPr>
        <w:tab/>
      </w:r>
      <w:r w:rsidRPr="00A62EC5">
        <w:rPr>
          <w:sz w:val="28"/>
        </w:rPr>
        <w:tab/>
        <w:t>Social Welfare - $4,089.34</w:t>
      </w:r>
    </w:p>
    <w:p w:rsidR="00834821" w:rsidRPr="00A62EC5" w:rsidRDefault="00834821" w:rsidP="00834821">
      <w:pPr>
        <w:rPr>
          <w:sz w:val="28"/>
        </w:rPr>
      </w:pPr>
      <w:r w:rsidRPr="00A62EC5">
        <w:rPr>
          <w:sz w:val="28"/>
        </w:rPr>
        <w:tab/>
      </w:r>
      <w:r w:rsidRPr="00A62EC5">
        <w:rPr>
          <w:sz w:val="28"/>
        </w:rPr>
        <w:tab/>
        <w:t>Human Services - $553.84</w:t>
      </w:r>
      <w:r w:rsidRPr="00A62EC5">
        <w:rPr>
          <w:sz w:val="28"/>
        </w:rPr>
        <w:tab/>
      </w:r>
      <w:r w:rsidRPr="00A62EC5">
        <w:rPr>
          <w:sz w:val="28"/>
        </w:rPr>
        <w:tab/>
      </w:r>
      <w:r w:rsidRPr="00A62EC5">
        <w:rPr>
          <w:sz w:val="28"/>
        </w:rPr>
        <w:tab/>
      </w:r>
      <w:r w:rsidRPr="00A62EC5">
        <w:rPr>
          <w:sz w:val="28"/>
        </w:rPr>
        <w:tab/>
        <w:t>Unorganized Rd. Districts - $21,755.18</w:t>
      </w:r>
    </w:p>
    <w:p w:rsidR="00834821" w:rsidRPr="00A62EC5" w:rsidRDefault="00834821" w:rsidP="00834821">
      <w:pPr>
        <w:rPr>
          <w:sz w:val="28"/>
        </w:rPr>
      </w:pPr>
      <w:r w:rsidRPr="00A62EC5">
        <w:rPr>
          <w:sz w:val="28"/>
        </w:rPr>
        <w:tab/>
      </w:r>
      <w:r w:rsidRPr="00A62EC5">
        <w:rPr>
          <w:sz w:val="28"/>
        </w:rPr>
        <w:tab/>
        <w:t>Secondary Road - $1,977.90</w:t>
      </w:r>
      <w:r w:rsidRPr="00A62EC5">
        <w:rPr>
          <w:sz w:val="28"/>
        </w:rPr>
        <w:tab/>
      </w:r>
      <w:r w:rsidRPr="00A62EC5">
        <w:rPr>
          <w:sz w:val="28"/>
        </w:rPr>
        <w:tab/>
      </w:r>
      <w:r w:rsidRPr="00A62EC5">
        <w:rPr>
          <w:sz w:val="28"/>
        </w:rPr>
        <w:tab/>
      </w:r>
      <w:r w:rsidRPr="00A62EC5">
        <w:rPr>
          <w:sz w:val="28"/>
        </w:rPr>
        <w:tab/>
        <w:t>County Road - $4,001.32</w:t>
      </w:r>
    </w:p>
    <w:p w:rsidR="00834821" w:rsidRPr="00A62EC5" w:rsidRDefault="00834821" w:rsidP="00834821">
      <w:pPr>
        <w:rPr>
          <w:sz w:val="28"/>
        </w:rPr>
      </w:pPr>
      <w:r w:rsidRPr="00A62EC5">
        <w:rPr>
          <w:sz w:val="28"/>
        </w:rPr>
        <w:tab/>
      </w:r>
      <w:r w:rsidRPr="00A62EC5">
        <w:rPr>
          <w:sz w:val="28"/>
        </w:rPr>
        <w:tab/>
        <w:t>Highway Dist. - $77.64</w:t>
      </w:r>
      <w:r w:rsidRPr="00A62EC5">
        <w:rPr>
          <w:sz w:val="28"/>
        </w:rPr>
        <w:tab/>
      </w:r>
      <w:r w:rsidRPr="00A62EC5">
        <w:rPr>
          <w:sz w:val="28"/>
        </w:rPr>
        <w:tab/>
      </w:r>
      <w:r w:rsidRPr="00A62EC5">
        <w:rPr>
          <w:sz w:val="28"/>
        </w:rPr>
        <w:tab/>
      </w:r>
      <w:r w:rsidRPr="00A62EC5">
        <w:rPr>
          <w:sz w:val="28"/>
        </w:rPr>
        <w:tab/>
      </w:r>
      <w:r w:rsidRPr="00A62EC5">
        <w:rPr>
          <w:sz w:val="28"/>
        </w:rPr>
        <w:tab/>
        <w:t>County Park - $48.00</w:t>
      </w:r>
    </w:p>
    <w:p w:rsidR="00834821" w:rsidRPr="00A62EC5" w:rsidRDefault="00834821" w:rsidP="00834821">
      <w:pPr>
        <w:rPr>
          <w:sz w:val="28"/>
        </w:rPr>
      </w:pPr>
      <w:r w:rsidRPr="00A62EC5">
        <w:rPr>
          <w:sz w:val="28"/>
        </w:rPr>
        <w:tab/>
      </w:r>
      <w:r w:rsidRPr="00A62EC5">
        <w:rPr>
          <w:sz w:val="28"/>
        </w:rPr>
        <w:tab/>
        <w:t>Insurance Reserve - $767.00</w:t>
      </w:r>
      <w:r w:rsidRPr="00A62EC5">
        <w:rPr>
          <w:sz w:val="28"/>
        </w:rPr>
        <w:tab/>
      </w:r>
      <w:r w:rsidRPr="00A62EC5">
        <w:rPr>
          <w:sz w:val="28"/>
        </w:rPr>
        <w:tab/>
      </w:r>
      <w:r w:rsidRPr="00A62EC5">
        <w:rPr>
          <w:sz w:val="28"/>
        </w:rPr>
        <w:tab/>
      </w:r>
      <w:r w:rsidRPr="00A62EC5">
        <w:rPr>
          <w:sz w:val="28"/>
        </w:rPr>
        <w:tab/>
        <w:t>Emergency - $13,631.25</w:t>
      </w:r>
    </w:p>
    <w:p w:rsidR="00834821" w:rsidRPr="00A62EC5" w:rsidRDefault="00834821" w:rsidP="00834821">
      <w:pPr>
        <w:rPr>
          <w:sz w:val="28"/>
        </w:rPr>
      </w:pPr>
      <w:r w:rsidRPr="00A62EC5">
        <w:rPr>
          <w:sz w:val="28"/>
        </w:rPr>
        <w:tab/>
      </w:r>
      <w:r w:rsidRPr="00A62EC5">
        <w:rPr>
          <w:sz w:val="28"/>
        </w:rPr>
        <w:tab/>
        <w:t>Advertising - $434.60</w:t>
      </w:r>
      <w:r w:rsidRPr="00A62EC5">
        <w:rPr>
          <w:sz w:val="28"/>
        </w:rPr>
        <w:tab/>
      </w:r>
      <w:r w:rsidRPr="00A62EC5">
        <w:rPr>
          <w:sz w:val="28"/>
        </w:rPr>
        <w:tab/>
      </w:r>
      <w:r w:rsidRPr="00A62EC5">
        <w:rPr>
          <w:sz w:val="28"/>
        </w:rPr>
        <w:tab/>
      </w:r>
      <w:r w:rsidRPr="00A62EC5">
        <w:rPr>
          <w:sz w:val="28"/>
        </w:rPr>
        <w:tab/>
      </w:r>
      <w:r w:rsidRPr="00A62EC5">
        <w:rPr>
          <w:sz w:val="28"/>
        </w:rPr>
        <w:tab/>
        <w:t>County Agent - $483.09</w:t>
      </w:r>
    </w:p>
    <w:p w:rsidR="00834821" w:rsidRPr="00A62EC5" w:rsidRDefault="00834821" w:rsidP="00834821">
      <w:pPr>
        <w:rPr>
          <w:sz w:val="28"/>
        </w:rPr>
      </w:pPr>
      <w:r w:rsidRPr="00A62EC5">
        <w:rPr>
          <w:sz w:val="28"/>
        </w:rPr>
        <w:tab/>
      </w:r>
      <w:r w:rsidRPr="00A62EC5">
        <w:rPr>
          <w:sz w:val="28"/>
        </w:rPr>
        <w:tab/>
        <w:t>Weed Control - $833.78</w:t>
      </w:r>
      <w:r w:rsidRPr="00A62EC5">
        <w:rPr>
          <w:sz w:val="28"/>
        </w:rPr>
        <w:tab/>
      </w:r>
      <w:r w:rsidRPr="00A62EC5">
        <w:rPr>
          <w:sz w:val="28"/>
        </w:rPr>
        <w:tab/>
      </w:r>
      <w:r w:rsidRPr="00A62EC5">
        <w:rPr>
          <w:sz w:val="28"/>
        </w:rPr>
        <w:tab/>
      </w:r>
      <w:r w:rsidRPr="00A62EC5">
        <w:rPr>
          <w:sz w:val="28"/>
        </w:rPr>
        <w:tab/>
      </w:r>
      <w:r w:rsidRPr="00A62EC5">
        <w:rPr>
          <w:sz w:val="28"/>
        </w:rPr>
        <w:tab/>
        <w:t>Civil Defense - $70.95</w:t>
      </w:r>
    </w:p>
    <w:p w:rsidR="00834821" w:rsidRPr="00A62EC5" w:rsidRDefault="00834821" w:rsidP="00834821">
      <w:pPr>
        <w:rPr>
          <w:sz w:val="28"/>
        </w:rPr>
      </w:pPr>
      <w:r w:rsidRPr="00A62EC5">
        <w:rPr>
          <w:sz w:val="28"/>
        </w:rPr>
        <w:tab/>
      </w:r>
      <w:r w:rsidRPr="00A62EC5">
        <w:rPr>
          <w:sz w:val="28"/>
        </w:rPr>
        <w:tab/>
        <w:t>911 - $241.10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FEMA Fund –(Nov &amp; Dec) - $292,721.68</w:t>
      </w:r>
    </w:p>
    <w:p w:rsidR="00834821" w:rsidRPr="00A62EC5" w:rsidRDefault="00834821" w:rsidP="00834821">
      <w:pPr>
        <w:rPr>
          <w:sz w:val="28"/>
        </w:rPr>
      </w:pPr>
    </w:p>
    <w:p w:rsidR="00834821" w:rsidRPr="00A62EC5" w:rsidRDefault="00834821" w:rsidP="00834821">
      <w:pPr>
        <w:rPr>
          <w:sz w:val="28"/>
        </w:rPr>
      </w:pPr>
      <w:r w:rsidRPr="00A62EC5">
        <w:rPr>
          <w:sz w:val="28"/>
        </w:rPr>
        <w:tab/>
        <w:t>The following transfer of funds were approved for the month of December, 1999:</w:t>
      </w:r>
    </w:p>
    <w:p w:rsidR="00834821" w:rsidRPr="00A62EC5" w:rsidRDefault="00834821" w:rsidP="00834821">
      <w:pPr>
        <w:rPr>
          <w:sz w:val="28"/>
        </w:rPr>
      </w:pPr>
      <w:r w:rsidRPr="00A62EC5">
        <w:rPr>
          <w:sz w:val="28"/>
        </w:rPr>
        <w:tab/>
      </w:r>
      <w:r w:rsidRPr="00A62EC5">
        <w:rPr>
          <w:sz w:val="28"/>
        </w:rPr>
        <w:tab/>
      </w:r>
    </w:p>
    <w:p w:rsidR="00834821" w:rsidRPr="00A62EC5" w:rsidRDefault="00834821" w:rsidP="00834821">
      <w:pPr>
        <w:ind w:firstLine="720"/>
        <w:rPr>
          <w:sz w:val="28"/>
        </w:rPr>
      </w:pPr>
      <w:r w:rsidRPr="00A62EC5">
        <w:rPr>
          <w:sz w:val="28"/>
        </w:rPr>
        <w:tab/>
        <w:t>$722.70 from Unorganized Road Districts to County Road for culverts</w:t>
      </w:r>
    </w:p>
    <w:p w:rsidR="00834821" w:rsidRPr="00A62EC5" w:rsidRDefault="00834821" w:rsidP="00834821">
      <w:pPr>
        <w:rPr>
          <w:sz w:val="28"/>
        </w:rPr>
      </w:pPr>
    </w:p>
    <w:p w:rsidR="00834821" w:rsidRPr="00A62EC5" w:rsidRDefault="00834821" w:rsidP="00834821">
      <w:pPr>
        <w:ind w:firstLine="720"/>
        <w:rPr>
          <w:sz w:val="28"/>
        </w:rPr>
      </w:pPr>
      <w:r w:rsidRPr="00A62EC5">
        <w:rPr>
          <w:sz w:val="28"/>
        </w:rPr>
        <w:t>A listing of itemized expenses and transfers are on file at the County Auditor’s office for review.</w:t>
      </w:r>
    </w:p>
    <w:p w:rsidR="00834821" w:rsidRPr="00A62EC5" w:rsidRDefault="00834821" w:rsidP="00834821">
      <w:pPr>
        <w:rPr>
          <w:sz w:val="28"/>
        </w:rPr>
      </w:pPr>
    </w:p>
    <w:p w:rsidR="00834821" w:rsidRPr="00A62EC5" w:rsidRDefault="00834821" w:rsidP="00834821">
      <w:pPr>
        <w:rPr>
          <w:sz w:val="28"/>
        </w:rPr>
      </w:pPr>
      <w:r w:rsidRPr="00A62EC5">
        <w:rPr>
          <w:sz w:val="28"/>
        </w:rPr>
        <w:tab/>
        <w:t>Phyllis Dieterle, County State Fair Delegate, met with the board to report on the State Fair Delegate meeting that was held on November 10</w:t>
      </w:r>
      <w:r w:rsidRPr="00A62EC5">
        <w:rPr>
          <w:sz w:val="28"/>
          <w:vertAlign w:val="superscript"/>
        </w:rPr>
        <w:t>th</w:t>
      </w:r>
      <w:r w:rsidRPr="00A62EC5">
        <w:rPr>
          <w:sz w:val="28"/>
        </w:rPr>
        <w:t xml:space="preserve"> in Minot.  Parking on the west side of the State Fair Grounds will be improved for exhibtors to park closer and the old Pavilion was torn down and was replaced with the addition to the All Seasons Arena.  The ND State Fair gate count was down from last year due to many reasons </w:t>
      </w:r>
      <w:r w:rsidRPr="00A62EC5">
        <w:rPr>
          <w:sz w:val="28"/>
        </w:rPr>
        <w:lastRenderedPageBreak/>
        <w:t>including farm economy downfall.</w:t>
      </w:r>
    </w:p>
    <w:p w:rsidR="00834821" w:rsidRPr="00A62EC5" w:rsidRDefault="00834821" w:rsidP="00834821">
      <w:pPr>
        <w:rPr>
          <w:sz w:val="28"/>
        </w:rPr>
      </w:pPr>
    </w:p>
    <w:p w:rsidR="00834821" w:rsidRPr="00A62EC5" w:rsidRDefault="00834821" w:rsidP="00834821">
      <w:pPr>
        <w:rPr>
          <w:sz w:val="28"/>
        </w:rPr>
      </w:pPr>
      <w:r w:rsidRPr="00A62EC5">
        <w:rPr>
          <w:sz w:val="28"/>
        </w:rPr>
        <w:tab/>
        <w:t>Myron Pfenning and Kenneth Reinhart met with the board to discuss a weed mowing bill of Myron Pfenning located in Edgemont Twp.  Pfenning reported he mowed in August and the end of September again.  It was moved by Commissioner Felchle to cancel the weed mowing bill of Myron Pfenning, seconded by Commissioner Ehrman.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Jay Hochhalter, FSA Agency Supervisor, and Darren Olin, Soil Cons District Agent, met with the board to report that due to the odor in their Federal building located on Main Street, McClusky, they have set up their offices temporarily in the Courthouse Community Room.  Rent was discussed and updating electrical wiring will be investigated.</w:t>
      </w:r>
    </w:p>
    <w:p w:rsidR="00834821" w:rsidRPr="00A62EC5" w:rsidRDefault="00834821" w:rsidP="00834821">
      <w:pPr>
        <w:rPr>
          <w:sz w:val="28"/>
        </w:rPr>
      </w:pPr>
      <w:r w:rsidRPr="00A62EC5">
        <w:rPr>
          <w:sz w:val="28"/>
        </w:rPr>
        <w:tab/>
        <w:t>The Auditor was instructed to attend the Government Accounting Seminar with the State Auditors Office that will be held in Bismarck January 13</w:t>
      </w:r>
      <w:r w:rsidRPr="00A62EC5">
        <w:rPr>
          <w:sz w:val="28"/>
          <w:vertAlign w:val="superscript"/>
        </w:rPr>
        <w:t>th</w:t>
      </w:r>
      <w:r w:rsidRPr="00A62EC5">
        <w:rPr>
          <w:sz w:val="28"/>
        </w:rPr>
        <w:t xml:space="preserve">  &amp; 14</w:t>
      </w:r>
      <w:r w:rsidRPr="00A62EC5">
        <w:rPr>
          <w:sz w:val="28"/>
          <w:vertAlign w:val="superscript"/>
        </w:rPr>
        <w:t>th</w:t>
      </w:r>
      <w:r w:rsidRPr="00A62EC5">
        <w:rPr>
          <w:sz w:val="28"/>
        </w:rPr>
        <w:t>, 2000.</w:t>
      </w:r>
    </w:p>
    <w:p w:rsidR="00834821" w:rsidRPr="00A62EC5" w:rsidRDefault="00834821" w:rsidP="00834821">
      <w:pPr>
        <w:rPr>
          <w:sz w:val="28"/>
        </w:rPr>
      </w:pPr>
    </w:p>
    <w:p w:rsidR="00834821" w:rsidRPr="00A62EC5" w:rsidRDefault="00834821" w:rsidP="00834821">
      <w:pPr>
        <w:rPr>
          <w:sz w:val="28"/>
        </w:rPr>
      </w:pPr>
      <w:r w:rsidRPr="00A62EC5">
        <w:rPr>
          <w:sz w:val="28"/>
        </w:rPr>
        <w:tab/>
        <w:t>Wayne Houston, Emergency Manager, met with the board to report on FEMA sites that were appealed and were approved, but not sure on the amounts that will be approved or when payment will be received.  Houston reported he attended the Mass Fatalities Course and Y2K issues in Bismarck November 16-18.</w:t>
      </w:r>
    </w:p>
    <w:p w:rsidR="00834821" w:rsidRPr="00A62EC5" w:rsidRDefault="00834821" w:rsidP="00834821">
      <w:pPr>
        <w:rPr>
          <w:sz w:val="28"/>
        </w:rPr>
      </w:pPr>
      <w:r w:rsidRPr="00A62EC5">
        <w:rPr>
          <w:sz w:val="28"/>
        </w:rPr>
        <w:t>The Auditor reported the County Shop generator was tested to run the boilers in the Courthouse without electricity did work fine, just in case the Courthouse would ever be without electricity for a long period of time to keep the courthouse heated.</w:t>
      </w:r>
    </w:p>
    <w:p w:rsidR="00834821" w:rsidRPr="00A62EC5" w:rsidRDefault="00834821" w:rsidP="00834821">
      <w:pPr>
        <w:rPr>
          <w:sz w:val="28"/>
        </w:rPr>
      </w:pPr>
      <w:r w:rsidRPr="00A62EC5">
        <w:rPr>
          <w:sz w:val="28"/>
        </w:rPr>
        <w:t xml:space="preserve"> </w:t>
      </w:r>
    </w:p>
    <w:p w:rsidR="00834821" w:rsidRPr="00A62EC5" w:rsidRDefault="00834821" w:rsidP="00834821">
      <w:pPr>
        <w:rPr>
          <w:sz w:val="28"/>
        </w:rPr>
      </w:pPr>
      <w:r w:rsidRPr="00A62EC5">
        <w:rPr>
          <w:sz w:val="28"/>
        </w:rPr>
        <w:tab/>
        <w:t>Myron Boehm, Holen Const., met with the board to present and review roadwork bills.</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The time being 2:00 P.M. the hearing on the application for abatement of settlement of 1997 &amp; 1998 taxes filed by Allan Tinker for on her property located in Twp. 148-77 (Harris Twp.) was held.  Brian Tinker, representing Allan Tinker was present and stated his grievances that the values are incorrect according to the State AUM(Animal Unit Month) calculation.  Cynthia </w:t>
      </w:r>
      <w:r w:rsidRPr="00A62EC5">
        <w:rPr>
          <w:sz w:val="28"/>
        </w:rPr>
        <w:lastRenderedPageBreak/>
        <w:t>D. Wahl, Tax Director, reported that the cropland and noncropland values are currently being split up for calculating total values.  James Haux, 1</w:t>
      </w:r>
      <w:r w:rsidRPr="00A62EC5">
        <w:rPr>
          <w:sz w:val="28"/>
          <w:vertAlign w:val="superscript"/>
        </w:rPr>
        <w:t>st</w:t>
      </w:r>
      <w:r w:rsidRPr="00A62EC5">
        <w:rPr>
          <w:sz w:val="28"/>
        </w:rPr>
        <w:t xml:space="preserve"> District County Assessor also reported that adjoining landowners property values have been compared and some are valued higher and some are valued lower.  Investigation will be done further and the hearing was tabled until a later date.</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re-appoint Gordon Felchle to the West Central Human Service Center Regional Advisory Council,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authorize the Chairman &amp; the Auditor to sign a contract with E &amp; E Builders to demolish the Old Moore Hotel located on Lots 1 &amp; 2, Block 10, Original, McClusky City in the amount of $3,000.00 half to be paid when inside is gutted out and the other half to be paid when demolition of building is completed, seconded by Commissioner Felchle.  All voting “Aye” the motion       carried.  Steven Murray met with the board upon request of the board to discuss burying debris at McClusky City dumpground.  Holen Const. will be contacted to dig a big hole and the County is responsible for the bill.</w:t>
      </w:r>
    </w:p>
    <w:p w:rsidR="00834821" w:rsidRPr="00A62EC5" w:rsidRDefault="00834821" w:rsidP="00834821">
      <w:pPr>
        <w:rPr>
          <w:sz w:val="28"/>
        </w:rPr>
      </w:pPr>
      <w:r w:rsidRPr="00A62EC5">
        <w:rPr>
          <w:sz w:val="28"/>
        </w:rPr>
        <w:tab/>
        <w:t>Joyce Dockter, Register of Deeds, met with the board to discuss the Clerk of Court consolidation with the State.  Dockter stated she would contact Walter M. Lipp, States Attorney to respond to the State Office with a resolution of objection.  Dockter also requested to apply for a microfilming grant through FEMA with Professional Microfilming Services, Inc. completing the project.  The County is responsible for 15% towards the total cost and FEMA matches 85% total cost.  It was moved by Commissioner Ehrman to authorize the Chairman and the Register of Deeds to sign a Statement of Assurances for the microfilming or digital imaging of Register of Deeds Records in Sheridan County and the 15% share of cost to be paid out of the Automation Trust Fund, seconded by Commissioner Felchle.  All voting “Aye” the motion carried.</w:t>
      </w:r>
    </w:p>
    <w:p w:rsidR="00834821" w:rsidRPr="00A62EC5" w:rsidRDefault="00834821" w:rsidP="00834821">
      <w:pPr>
        <w:rPr>
          <w:sz w:val="28"/>
        </w:rPr>
      </w:pPr>
      <w:r w:rsidRPr="00A62EC5">
        <w:rPr>
          <w:sz w:val="28"/>
        </w:rPr>
        <w:tab/>
      </w:r>
    </w:p>
    <w:p w:rsidR="00834821" w:rsidRPr="00A62EC5" w:rsidRDefault="00834821" w:rsidP="00834821">
      <w:pPr>
        <w:rPr>
          <w:sz w:val="28"/>
        </w:rPr>
      </w:pPr>
      <w:r w:rsidRPr="00A62EC5">
        <w:rPr>
          <w:sz w:val="28"/>
        </w:rPr>
        <w:lastRenderedPageBreak/>
        <w:tab/>
        <w:t>The Auditor was instructed to advertise for bids for gasoline, diesel fuel, grease, motor oil, and heating fuel by the discount tank wagon price.  Bids will be opened January 4</w:t>
      </w:r>
      <w:r w:rsidRPr="00A62EC5">
        <w:rPr>
          <w:sz w:val="28"/>
          <w:vertAlign w:val="superscript"/>
        </w:rPr>
        <w:t>th</w:t>
      </w:r>
      <w:r w:rsidRPr="00A62EC5">
        <w:rPr>
          <w:sz w:val="28"/>
        </w:rPr>
        <w:t>, 2000 at 2:00 P.M.</w:t>
      </w:r>
    </w:p>
    <w:p w:rsidR="00834821" w:rsidRPr="00A62EC5" w:rsidRDefault="00834821" w:rsidP="00834821">
      <w:pPr>
        <w:rPr>
          <w:sz w:val="28"/>
        </w:rPr>
      </w:pPr>
    </w:p>
    <w:p w:rsidR="00834821" w:rsidRPr="00A62EC5" w:rsidRDefault="00834821" w:rsidP="00834821">
      <w:pPr>
        <w:rPr>
          <w:sz w:val="28"/>
        </w:rPr>
      </w:pPr>
      <w:r w:rsidRPr="00A62EC5">
        <w:rPr>
          <w:sz w:val="28"/>
        </w:rPr>
        <w:tab/>
        <w:t>Wayne Helm, landowner, met with the board to discuss a weed mowing bill for on his property.  Further investigation will be done.</w:t>
      </w:r>
    </w:p>
    <w:p w:rsidR="00834821" w:rsidRPr="00A62EC5" w:rsidRDefault="00834821" w:rsidP="00834821">
      <w:pPr>
        <w:rPr>
          <w:sz w:val="28"/>
        </w:rPr>
      </w:pPr>
    </w:p>
    <w:p w:rsidR="00834821" w:rsidRPr="00A62EC5" w:rsidRDefault="00834821" w:rsidP="00834821">
      <w:pPr>
        <w:rPr>
          <w:sz w:val="28"/>
        </w:rPr>
      </w:pPr>
      <w:r w:rsidRPr="00A62EC5">
        <w:rPr>
          <w:sz w:val="28"/>
        </w:rPr>
        <w:tab/>
        <w:t>Delbert Hoffman, Deputy Sheriff, met with the board to present insurance estimate on the damaged 1992 Crown Victoria.  A second estimate will investigate.</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Felchle to approve the Local Law Enforcement Block grant in the amount of $7,300.00 for a new Mobil Radio for the new police car that will be arriving the end of December and a new Computer/Printer that will replace the old teletype machine with the County’s share being 10% which is $730.00, seconded by Commissioner Ehrman.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authorize the Chairman and the County Auditor to sign the County Deeds over to the new property owners as listed below from the Annual Sale of Lands Forfeited to the County and that any leftover taxes that are unpaid be cancelled,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Goodrich City -  Lot 3, Blk. 1, and Lot 6, Blk. 4, both in Original, Goodrich City</w:t>
      </w:r>
    </w:p>
    <w:p w:rsidR="00834821" w:rsidRPr="00A62EC5" w:rsidRDefault="00834821" w:rsidP="00834821">
      <w:pPr>
        <w:rPr>
          <w:sz w:val="28"/>
        </w:rPr>
      </w:pPr>
      <w:r w:rsidRPr="00A62EC5">
        <w:rPr>
          <w:sz w:val="28"/>
        </w:rPr>
        <w:tab/>
      </w:r>
      <w:r w:rsidRPr="00A62EC5">
        <w:rPr>
          <w:sz w:val="28"/>
        </w:rPr>
        <w:tab/>
        <w:t>Lonny Lott – Lot 4, Blk. 3, Original, Goodrich City</w:t>
      </w:r>
    </w:p>
    <w:p w:rsidR="00834821" w:rsidRPr="00A62EC5" w:rsidRDefault="00834821" w:rsidP="00834821">
      <w:pPr>
        <w:rPr>
          <w:sz w:val="28"/>
        </w:rPr>
      </w:pPr>
      <w:r w:rsidRPr="00A62EC5">
        <w:rPr>
          <w:sz w:val="28"/>
        </w:rPr>
        <w:tab/>
      </w:r>
      <w:r w:rsidRPr="00A62EC5">
        <w:rPr>
          <w:sz w:val="28"/>
        </w:rPr>
        <w:tab/>
        <w:t>Bruce Sayler – W 23ft of Lots 1-2-3-4-5-6 and all of lots 7-8-9, Blk. 2, North, McClusky City</w:t>
      </w:r>
    </w:p>
    <w:p w:rsidR="00834821" w:rsidRPr="00A62EC5" w:rsidRDefault="00834821" w:rsidP="00834821">
      <w:pPr>
        <w:rPr>
          <w:sz w:val="28"/>
        </w:rPr>
      </w:pPr>
      <w:r w:rsidRPr="00A62EC5">
        <w:rPr>
          <w:sz w:val="28"/>
        </w:rPr>
        <w:tab/>
      </w:r>
      <w:r w:rsidRPr="00A62EC5">
        <w:rPr>
          <w:sz w:val="28"/>
        </w:rPr>
        <w:tab/>
        <w:t>Ed Dockter – Lots 1-2-3, Blk. 4, Lincoln Valley Village</w:t>
      </w:r>
    </w:p>
    <w:p w:rsidR="00834821" w:rsidRPr="00A62EC5" w:rsidRDefault="00834821" w:rsidP="00834821">
      <w:pPr>
        <w:rPr>
          <w:sz w:val="28"/>
        </w:rPr>
      </w:pPr>
      <w:r w:rsidRPr="00A62EC5">
        <w:rPr>
          <w:sz w:val="28"/>
        </w:rPr>
        <w:tab/>
      </w:r>
      <w:r w:rsidRPr="00A62EC5">
        <w:rPr>
          <w:sz w:val="28"/>
        </w:rPr>
        <w:tab/>
        <w:t>Shirley &amp; George Coward – Lots 14-15-16-17-18, Blk. 4, Lincoln Valley Village</w:t>
      </w:r>
    </w:p>
    <w:p w:rsidR="00834821" w:rsidRPr="00A62EC5" w:rsidRDefault="00834821" w:rsidP="00834821">
      <w:pPr>
        <w:rPr>
          <w:sz w:val="28"/>
        </w:rPr>
      </w:pPr>
    </w:p>
    <w:p w:rsidR="00834821" w:rsidRPr="00A62EC5" w:rsidRDefault="00834821" w:rsidP="00834821">
      <w:pPr>
        <w:rPr>
          <w:sz w:val="28"/>
        </w:rPr>
      </w:pPr>
      <w:r w:rsidRPr="00A62EC5">
        <w:rPr>
          <w:sz w:val="28"/>
        </w:rPr>
        <w:tab/>
        <w:t xml:space="preserve">It was moved by Commissioner Ehrman to amend the 1999 County Health Insurance Budget to $37,000.00 to </w:t>
      </w:r>
      <w:r w:rsidRPr="00A62EC5">
        <w:rPr>
          <w:sz w:val="28"/>
        </w:rPr>
        <w:lastRenderedPageBreak/>
        <w:t>allow for the 17% premium increase that took effect in July and to also amend the County Treasurers 2000 budget line item for continuing education to $650.00,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re-appoint Arlo Dockter to the Sheridan County Water Resource Board for a 3 year term,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Felchle to approve the following Beer &amp; Liquor License application for the year 2000:</w:t>
      </w:r>
    </w:p>
    <w:p w:rsidR="00834821" w:rsidRPr="00A62EC5" w:rsidRDefault="00834821" w:rsidP="00834821">
      <w:pPr>
        <w:rPr>
          <w:sz w:val="28"/>
        </w:rPr>
      </w:pPr>
    </w:p>
    <w:p w:rsidR="00834821" w:rsidRPr="00A62EC5" w:rsidRDefault="00834821" w:rsidP="00834821">
      <w:pPr>
        <w:rPr>
          <w:sz w:val="28"/>
        </w:rPr>
      </w:pPr>
      <w:r w:rsidRPr="00A62EC5">
        <w:rPr>
          <w:sz w:val="28"/>
        </w:rPr>
        <w:tab/>
      </w:r>
      <w:r w:rsidRPr="00A62EC5">
        <w:rPr>
          <w:sz w:val="28"/>
        </w:rPr>
        <w:tab/>
        <w:t>Hi-Way Café &amp; Lounge, rural McClusky – On &amp; Off Sale</w:t>
      </w:r>
    </w:p>
    <w:p w:rsidR="00834821" w:rsidRPr="00A62EC5" w:rsidRDefault="00834821" w:rsidP="00834821">
      <w:pPr>
        <w:rPr>
          <w:sz w:val="28"/>
        </w:rPr>
      </w:pPr>
    </w:p>
    <w:p w:rsidR="00834821" w:rsidRPr="00A62EC5" w:rsidRDefault="00834821" w:rsidP="00834821">
      <w:pPr>
        <w:rPr>
          <w:sz w:val="28"/>
        </w:rPr>
      </w:pPr>
      <w:r w:rsidRPr="00A62EC5">
        <w:rPr>
          <w:sz w:val="28"/>
        </w:rPr>
        <w:tab/>
        <w:t>seconded by Commissioner Felchle.  All voting “Aye” the motion carried.</w:t>
      </w:r>
    </w:p>
    <w:p w:rsidR="00834821" w:rsidRPr="00A62EC5" w:rsidRDefault="00834821" w:rsidP="00834821">
      <w:pPr>
        <w:rPr>
          <w:sz w:val="28"/>
        </w:rPr>
      </w:pPr>
      <w:r w:rsidRPr="00A62EC5">
        <w:rPr>
          <w:sz w:val="28"/>
        </w:rPr>
        <w:t xml:space="preserve"> </w:t>
      </w:r>
    </w:p>
    <w:p w:rsidR="00834821" w:rsidRPr="00A62EC5" w:rsidRDefault="00834821" w:rsidP="00834821">
      <w:pPr>
        <w:rPr>
          <w:sz w:val="28"/>
        </w:rPr>
      </w:pPr>
      <w:r w:rsidRPr="00A62EC5">
        <w:rPr>
          <w:sz w:val="28"/>
        </w:rPr>
        <w:tab/>
        <w:t>It was moved by Commissioner Ehrman to appoint Wayne Houston to be the liaison for Census of Special Places Program, 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The Auditor reported that the bituminous overlay north of McClusky (Project SC-4211(57)) was inspected on November 30,1999 by the NDDOT and was accepted on 12-02-99.</w:t>
      </w:r>
    </w:p>
    <w:p w:rsidR="00834821" w:rsidRPr="00A62EC5" w:rsidRDefault="00834821" w:rsidP="00834821">
      <w:pPr>
        <w:rPr>
          <w:sz w:val="28"/>
        </w:rPr>
      </w:pPr>
    </w:p>
    <w:p w:rsidR="00834821" w:rsidRPr="00A62EC5" w:rsidRDefault="00834821" w:rsidP="00834821">
      <w:pPr>
        <w:rPr>
          <w:sz w:val="28"/>
        </w:rPr>
      </w:pPr>
      <w:r w:rsidRPr="00A62EC5">
        <w:rPr>
          <w:sz w:val="28"/>
        </w:rPr>
        <w:tab/>
        <w:t>There being no further business the meeting adjourned.</w:t>
      </w:r>
    </w:p>
    <w:p w:rsidR="00834821" w:rsidRPr="00A62EC5" w:rsidRDefault="00834821" w:rsidP="00834821">
      <w:pPr>
        <w:rPr>
          <w:sz w:val="28"/>
        </w:rPr>
      </w:pPr>
    </w:p>
    <w:p w:rsidR="00834821" w:rsidRPr="00A62EC5" w:rsidRDefault="00834821" w:rsidP="00834821">
      <w:pPr>
        <w:rPr>
          <w:sz w:val="28"/>
        </w:rPr>
      </w:pPr>
    </w:p>
    <w:p w:rsidR="00834821" w:rsidRPr="00A62EC5" w:rsidRDefault="00834821" w:rsidP="00834821">
      <w:pPr>
        <w:rPr>
          <w:sz w:val="28"/>
        </w:rPr>
      </w:pPr>
      <w:r w:rsidRPr="00A62EC5">
        <w:rPr>
          <w:sz w:val="28"/>
        </w:rPr>
        <w:t>____________________________________                         ____________________________________</w:t>
      </w:r>
    </w:p>
    <w:p w:rsidR="00834821" w:rsidRPr="00A62EC5" w:rsidRDefault="00834821" w:rsidP="00834821">
      <w:pPr>
        <w:rPr>
          <w:sz w:val="28"/>
        </w:rPr>
      </w:pPr>
      <w:r w:rsidRPr="00A62EC5">
        <w:rPr>
          <w:sz w:val="28"/>
        </w:rPr>
        <w:t xml:space="preserve">                       County Auditor                                                                                      Chairman</w:t>
      </w:r>
    </w:p>
    <w:p w:rsidR="00834821" w:rsidRPr="00A62EC5" w:rsidRDefault="00834821" w:rsidP="00834821">
      <w:pPr>
        <w:rPr>
          <w:sz w:val="28"/>
        </w:rPr>
      </w:pP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834821">
      <w:pPr>
        <w:pStyle w:val="Title"/>
      </w:pPr>
      <w:r w:rsidRPr="00A62EC5">
        <w:lastRenderedPageBreak/>
        <w:t>COMMISSIONERS MEETING DECEMBER 29, 1999</w:t>
      </w:r>
    </w:p>
    <w:p w:rsidR="00834821" w:rsidRPr="00A62EC5" w:rsidRDefault="00834821" w:rsidP="00834821">
      <w:pPr>
        <w:rPr>
          <w:sz w:val="28"/>
        </w:rPr>
      </w:pPr>
    </w:p>
    <w:p w:rsidR="00834821" w:rsidRPr="00A62EC5" w:rsidRDefault="00834821" w:rsidP="00834821">
      <w:pPr>
        <w:pStyle w:val="BodyText"/>
      </w:pPr>
      <w:r w:rsidRPr="00A62EC5">
        <w:tab/>
        <w:t>The Board of Sheridan County Commissioners met on call of the Chairman at 10:30 A.M.  Commissioners present were Gordon O. Felchle and Eldon Ehrman.  Absent:  Lloyd S. Bauer</w:t>
      </w:r>
    </w:p>
    <w:p w:rsidR="00834821" w:rsidRPr="00A62EC5" w:rsidRDefault="00834821" w:rsidP="00834821">
      <w:pPr>
        <w:rPr>
          <w:sz w:val="28"/>
        </w:rPr>
      </w:pPr>
    </w:p>
    <w:p w:rsidR="00834821" w:rsidRPr="00A62EC5" w:rsidRDefault="00834821" w:rsidP="00834821">
      <w:pPr>
        <w:rPr>
          <w:sz w:val="28"/>
        </w:rPr>
      </w:pPr>
      <w:r w:rsidRPr="00A62EC5">
        <w:rPr>
          <w:sz w:val="28"/>
        </w:rPr>
        <w:tab/>
        <w:t>Chairman Felchle called the meeting to order.</w:t>
      </w:r>
    </w:p>
    <w:p w:rsidR="00834821" w:rsidRPr="00A62EC5" w:rsidRDefault="00834821" w:rsidP="00834821">
      <w:pPr>
        <w:rPr>
          <w:sz w:val="28"/>
        </w:rPr>
      </w:pPr>
    </w:p>
    <w:p w:rsidR="00834821" w:rsidRPr="00A62EC5" w:rsidRDefault="00834821" w:rsidP="00834821">
      <w:pPr>
        <w:rPr>
          <w:sz w:val="28"/>
        </w:rPr>
      </w:pPr>
      <w:r w:rsidRPr="00A62EC5">
        <w:rPr>
          <w:sz w:val="28"/>
        </w:rPr>
        <w:tab/>
        <w:t>It was moved by Commissioner Ehrman to approve the following Beer and Liquor License application</w:t>
      </w:r>
    </w:p>
    <w:p w:rsidR="00834821" w:rsidRPr="00A62EC5" w:rsidRDefault="00834821" w:rsidP="00834821">
      <w:pPr>
        <w:rPr>
          <w:sz w:val="28"/>
        </w:rPr>
      </w:pPr>
      <w:r w:rsidRPr="00A62EC5">
        <w:rPr>
          <w:sz w:val="28"/>
        </w:rPr>
        <w:t>For the year 2000:</w:t>
      </w:r>
    </w:p>
    <w:p w:rsidR="00834821" w:rsidRPr="00A62EC5" w:rsidRDefault="00834821" w:rsidP="00834821">
      <w:pPr>
        <w:rPr>
          <w:sz w:val="28"/>
        </w:rPr>
      </w:pPr>
      <w:r w:rsidRPr="00A62EC5">
        <w:rPr>
          <w:sz w:val="28"/>
        </w:rPr>
        <w:tab/>
      </w:r>
      <w:r w:rsidRPr="00A62EC5">
        <w:rPr>
          <w:sz w:val="28"/>
        </w:rPr>
        <w:tab/>
      </w:r>
      <w:r w:rsidRPr="00A62EC5">
        <w:rPr>
          <w:sz w:val="28"/>
        </w:rPr>
        <w:tab/>
      </w:r>
      <w:r w:rsidRPr="00A62EC5">
        <w:rPr>
          <w:sz w:val="28"/>
        </w:rPr>
        <w:tab/>
        <w:t>Sheyenne Valley Lodge, rural Goodrich, -  On sale ONLY</w:t>
      </w:r>
    </w:p>
    <w:p w:rsidR="00834821" w:rsidRPr="00A62EC5" w:rsidRDefault="00834821" w:rsidP="00834821">
      <w:pPr>
        <w:rPr>
          <w:sz w:val="28"/>
        </w:rPr>
      </w:pPr>
      <w:r w:rsidRPr="00A62EC5">
        <w:rPr>
          <w:sz w:val="28"/>
        </w:rPr>
        <w:tab/>
      </w:r>
    </w:p>
    <w:p w:rsidR="00834821" w:rsidRPr="00A62EC5" w:rsidRDefault="00834821" w:rsidP="00834821">
      <w:pPr>
        <w:rPr>
          <w:sz w:val="28"/>
        </w:rPr>
      </w:pPr>
      <w:r w:rsidRPr="00A62EC5">
        <w:rPr>
          <w:sz w:val="28"/>
        </w:rPr>
        <w:tab/>
      </w:r>
      <w:r w:rsidRPr="00A62EC5">
        <w:rPr>
          <w:sz w:val="28"/>
        </w:rPr>
        <w:tab/>
        <w:t>Seconded by Commissioner Felchle.  All voting “Aye” the motion carried.</w:t>
      </w:r>
    </w:p>
    <w:p w:rsidR="00834821" w:rsidRPr="00A62EC5" w:rsidRDefault="00834821" w:rsidP="00834821">
      <w:pPr>
        <w:rPr>
          <w:sz w:val="28"/>
        </w:rPr>
      </w:pPr>
    </w:p>
    <w:p w:rsidR="00834821" w:rsidRPr="00A62EC5" w:rsidRDefault="00834821" w:rsidP="00834821">
      <w:pPr>
        <w:rPr>
          <w:sz w:val="28"/>
        </w:rPr>
      </w:pPr>
      <w:r w:rsidRPr="00A62EC5">
        <w:rPr>
          <w:sz w:val="28"/>
        </w:rPr>
        <w:tab/>
        <w:t>The Auditor was instructed to pay out the rest of the 10% FEMA monies to the organized and unorganized townships.</w:t>
      </w:r>
    </w:p>
    <w:p w:rsidR="00834821" w:rsidRPr="00A62EC5" w:rsidRDefault="00834821" w:rsidP="00834821">
      <w:pPr>
        <w:rPr>
          <w:sz w:val="28"/>
        </w:rPr>
      </w:pPr>
    </w:p>
    <w:p w:rsidR="00834821" w:rsidRPr="00A62EC5" w:rsidRDefault="00834821" w:rsidP="00834821">
      <w:pPr>
        <w:rPr>
          <w:sz w:val="28"/>
        </w:rPr>
      </w:pPr>
      <w:r w:rsidRPr="00A62EC5">
        <w:rPr>
          <w:sz w:val="28"/>
        </w:rPr>
        <w:tab/>
        <w:t>There being no further business the meeting adjourned.</w:t>
      </w:r>
    </w:p>
    <w:p w:rsidR="00834821" w:rsidRPr="00A62EC5" w:rsidRDefault="00834821" w:rsidP="00834821">
      <w:pPr>
        <w:rPr>
          <w:sz w:val="28"/>
        </w:rPr>
      </w:pPr>
    </w:p>
    <w:p w:rsidR="00834821" w:rsidRPr="00A62EC5" w:rsidRDefault="00834821" w:rsidP="00834821">
      <w:pPr>
        <w:rPr>
          <w:sz w:val="28"/>
        </w:rPr>
      </w:pPr>
      <w:r w:rsidRPr="00A62EC5">
        <w:rPr>
          <w:sz w:val="28"/>
        </w:rPr>
        <w:t>____________________________                                          _____________________________________</w:t>
      </w:r>
    </w:p>
    <w:p w:rsidR="00834821" w:rsidRPr="00A62EC5" w:rsidRDefault="00834821" w:rsidP="00834821">
      <w:pPr>
        <w:rPr>
          <w:sz w:val="28"/>
        </w:rPr>
      </w:pPr>
      <w:r w:rsidRPr="00A62EC5">
        <w:rPr>
          <w:sz w:val="28"/>
        </w:rPr>
        <w:t xml:space="preserve">                 Auditor                                                                                                        Chairman</w:t>
      </w:r>
    </w:p>
    <w:p w:rsidR="00834821" w:rsidRPr="00A62EC5" w:rsidRDefault="00834821" w:rsidP="00046620">
      <w:pPr>
        <w:ind w:left="-90"/>
        <w:rPr>
          <w:sz w:val="28"/>
        </w:rPr>
      </w:pPr>
    </w:p>
    <w:p w:rsidR="00834821" w:rsidRPr="00A62EC5" w:rsidRDefault="00834821" w:rsidP="00046620">
      <w:pPr>
        <w:ind w:left="-90"/>
        <w:rPr>
          <w:sz w:val="28"/>
        </w:rPr>
      </w:pPr>
    </w:p>
    <w:p w:rsidR="00834821" w:rsidRPr="00A62EC5" w:rsidRDefault="00834821" w:rsidP="00046620">
      <w:pPr>
        <w:ind w:left="-90"/>
        <w:rPr>
          <w:sz w:val="28"/>
        </w:rPr>
      </w:pPr>
    </w:p>
    <w:p w:rsidR="002C3178" w:rsidRPr="00A62EC5" w:rsidRDefault="002C3178" w:rsidP="002C3178">
      <w:pPr>
        <w:pStyle w:val="Title"/>
      </w:pPr>
      <w:r w:rsidRPr="00A62EC5">
        <w:t>COMMISSIONERS MEETING JANUARY 4, 2000</w:t>
      </w:r>
    </w:p>
    <w:p w:rsidR="002C3178" w:rsidRPr="00A62EC5" w:rsidRDefault="002C3178" w:rsidP="002C3178">
      <w:pPr>
        <w:pStyle w:val="BodyText"/>
      </w:pPr>
      <w:r w:rsidRPr="00A62EC5">
        <w:tab/>
        <w:t>The Board of Sheridan County Commissioners met at 9:00 A.M.   Commissioners present were Gordon O. Felchle, Lloyd S. Bauer, and Eldon Ehrman.</w:t>
      </w:r>
    </w:p>
    <w:p w:rsidR="002C3178" w:rsidRPr="00A62EC5" w:rsidRDefault="002C3178" w:rsidP="002C3178">
      <w:pPr>
        <w:rPr>
          <w:sz w:val="28"/>
        </w:rPr>
      </w:pPr>
    </w:p>
    <w:p w:rsidR="002C3178" w:rsidRPr="00A62EC5" w:rsidRDefault="002C3178" w:rsidP="002C3178">
      <w:pPr>
        <w:rPr>
          <w:sz w:val="28"/>
        </w:rPr>
      </w:pPr>
      <w:r w:rsidRPr="00A62EC5">
        <w:rPr>
          <w:sz w:val="28"/>
        </w:rPr>
        <w:tab/>
        <w:t>Chairman Felchle called the meeting to order.  The minutes of the previous meeting was read and approved.</w:t>
      </w:r>
    </w:p>
    <w:p w:rsidR="002C3178" w:rsidRPr="00A62EC5" w:rsidRDefault="002C3178" w:rsidP="002C3178">
      <w:pPr>
        <w:rPr>
          <w:sz w:val="28"/>
        </w:rPr>
      </w:pPr>
    </w:p>
    <w:p w:rsidR="002C3178" w:rsidRPr="00A62EC5" w:rsidRDefault="002C3178" w:rsidP="002C3178">
      <w:pPr>
        <w:rPr>
          <w:sz w:val="28"/>
        </w:rPr>
      </w:pPr>
      <w:r w:rsidRPr="00A62EC5">
        <w:rPr>
          <w:sz w:val="28"/>
        </w:rPr>
        <w:tab/>
        <w:t>The following statement of fees were approved and submitted to their appropriate funds for December 1999:</w:t>
      </w:r>
    </w:p>
    <w:p w:rsidR="002C3178" w:rsidRPr="00A62EC5" w:rsidRDefault="002C3178" w:rsidP="002C3178">
      <w:pPr>
        <w:rPr>
          <w:sz w:val="28"/>
        </w:rPr>
      </w:pPr>
      <w:r w:rsidRPr="00A62EC5">
        <w:rPr>
          <w:sz w:val="28"/>
        </w:rPr>
        <w:tab/>
      </w:r>
      <w:r w:rsidRPr="00A62EC5">
        <w:rPr>
          <w:sz w:val="28"/>
        </w:rPr>
        <w:tab/>
        <w:t>Register of Deeds, Fees, $654.73</w:t>
      </w:r>
    </w:p>
    <w:p w:rsidR="002C3178" w:rsidRPr="00A62EC5" w:rsidRDefault="002C3178" w:rsidP="002C3178">
      <w:pPr>
        <w:rPr>
          <w:sz w:val="28"/>
        </w:rPr>
      </w:pPr>
      <w:r w:rsidRPr="00A62EC5">
        <w:rPr>
          <w:sz w:val="28"/>
        </w:rPr>
        <w:tab/>
      </w:r>
      <w:r w:rsidRPr="00A62EC5">
        <w:rPr>
          <w:sz w:val="28"/>
        </w:rPr>
        <w:tab/>
        <w:t>Clerk of District Court, Fees, $405.00</w:t>
      </w:r>
    </w:p>
    <w:p w:rsidR="002C3178" w:rsidRPr="00A62EC5" w:rsidRDefault="002C3178" w:rsidP="002C3178">
      <w:pPr>
        <w:rPr>
          <w:sz w:val="28"/>
        </w:rPr>
      </w:pPr>
      <w:r w:rsidRPr="00A62EC5">
        <w:rPr>
          <w:sz w:val="28"/>
        </w:rPr>
        <w:tab/>
      </w:r>
      <w:r w:rsidRPr="00A62EC5">
        <w:rPr>
          <w:sz w:val="28"/>
        </w:rPr>
        <w:tab/>
        <w:t>Sheriff, Fees, $284.60</w:t>
      </w:r>
    </w:p>
    <w:p w:rsidR="002C3178" w:rsidRPr="00A62EC5" w:rsidRDefault="002C3178" w:rsidP="002C3178">
      <w:pPr>
        <w:rPr>
          <w:sz w:val="28"/>
        </w:rPr>
      </w:pPr>
    </w:p>
    <w:p w:rsidR="002C3178" w:rsidRPr="00A62EC5" w:rsidRDefault="002C3178" w:rsidP="002C3178">
      <w:pPr>
        <w:rPr>
          <w:sz w:val="28"/>
        </w:rPr>
      </w:pPr>
      <w:r w:rsidRPr="00A62EC5">
        <w:rPr>
          <w:sz w:val="28"/>
        </w:rPr>
        <w:lastRenderedPageBreak/>
        <w:tab/>
        <w:t>The total Miscellaneous Receipts were collected for the following funds and were approved for the month of December, 1999:</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t>General Fund -  $24,643.44</w:t>
      </w:r>
      <w:r w:rsidRPr="00A62EC5">
        <w:rPr>
          <w:sz w:val="28"/>
        </w:rPr>
        <w:tab/>
      </w:r>
      <w:r w:rsidRPr="00A62EC5">
        <w:rPr>
          <w:sz w:val="28"/>
        </w:rPr>
        <w:tab/>
      </w:r>
      <w:r w:rsidRPr="00A62EC5">
        <w:rPr>
          <w:sz w:val="28"/>
        </w:rPr>
        <w:tab/>
        <w:t>Social Welfare - $1,816.91</w:t>
      </w:r>
    </w:p>
    <w:p w:rsidR="002C3178" w:rsidRPr="00A62EC5" w:rsidRDefault="002C3178" w:rsidP="002C3178">
      <w:pPr>
        <w:rPr>
          <w:sz w:val="28"/>
        </w:rPr>
      </w:pPr>
      <w:r w:rsidRPr="00A62EC5">
        <w:rPr>
          <w:sz w:val="28"/>
        </w:rPr>
        <w:tab/>
      </w:r>
      <w:r w:rsidRPr="00A62EC5">
        <w:rPr>
          <w:sz w:val="28"/>
        </w:rPr>
        <w:tab/>
        <w:t>Unorganized Rd. Districts - $7,385.15</w:t>
      </w:r>
      <w:r w:rsidRPr="00A62EC5">
        <w:rPr>
          <w:sz w:val="28"/>
        </w:rPr>
        <w:tab/>
      </w:r>
      <w:r w:rsidRPr="00A62EC5">
        <w:rPr>
          <w:sz w:val="28"/>
        </w:rPr>
        <w:tab/>
        <w:t>Secondary Road - $394.17</w:t>
      </w:r>
    </w:p>
    <w:p w:rsidR="002C3178" w:rsidRPr="00A62EC5" w:rsidRDefault="002C3178" w:rsidP="002C3178">
      <w:pPr>
        <w:rPr>
          <w:sz w:val="28"/>
        </w:rPr>
      </w:pPr>
      <w:r w:rsidRPr="00A62EC5">
        <w:rPr>
          <w:sz w:val="28"/>
        </w:rPr>
        <w:tab/>
      </w:r>
      <w:r w:rsidRPr="00A62EC5">
        <w:rPr>
          <w:sz w:val="28"/>
        </w:rPr>
        <w:tab/>
        <w:t>County Road - $4,961.31</w:t>
      </w:r>
      <w:r w:rsidRPr="00A62EC5">
        <w:rPr>
          <w:sz w:val="28"/>
        </w:rPr>
        <w:tab/>
      </w:r>
      <w:r w:rsidRPr="00A62EC5">
        <w:rPr>
          <w:sz w:val="28"/>
        </w:rPr>
        <w:tab/>
      </w:r>
      <w:r w:rsidRPr="00A62EC5">
        <w:rPr>
          <w:sz w:val="28"/>
        </w:rPr>
        <w:tab/>
      </w:r>
      <w:r w:rsidRPr="00A62EC5">
        <w:rPr>
          <w:sz w:val="28"/>
        </w:rPr>
        <w:tab/>
        <w:t>Highway Dist. - $14,769.91</w:t>
      </w:r>
    </w:p>
    <w:p w:rsidR="002C3178" w:rsidRPr="00A62EC5" w:rsidRDefault="002C3178" w:rsidP="002C3178">
      <w:pPr>
        <w:rPr>
          <w:sz w:val="28"/>
        </w:rPr>
      </w:pPr>
      <w:r w:rsidRPr="00A62EC5">
        <w:rPr>
          <w:sz w:val="28"/>
        </w:rPr>
        <w:tab/>
      </w:r>
      <w:r w:rsidRPr="00A62EC5">
        <w:rPr>
          <w:sz w:val="28"/>
        </w:rPr>
        <w:tab/>
        <w:t>County Park - $749.89</w:t>
      </w:r>
      <w:r w:rsidRPr="00A62EC5">
        <w:rPr>
          <w:sz w:val="28"/>
        </w:rPr>
        <w:tab/>
      </w:r>
      <w:r w:rsidRPr="00A62EC5">
        <w:rPr>
          <w:sz w:val="28"/>
        </w:rPr>
        <w:tab/>
      </w:r>
      <w:r w:rsidRPr="00A62EC5">
        <w:rPr>
          <w:sz w:val="28"/>
        </w:rPr>
        <w:tab/>
      </w:r>
      <w:r w:rsidRPr="00A62EC5">
        <w:rPr>
          <w:sz w:val="28"/>
        </w:rPr>
        <w:tab/>
        <w:t>S.S.&amp;OASIS - $595.60</w:t>
      </w:r>
    </w:p>
    <w:p w:rsidR="002C3178" w:rsidRPr="00A62EC5" w:rsidRDefault="002C3178" w:rsidP="002C3178">
      <w:pPr>
        <w:rPr>
          <w:sz w:val="28"/>
        </w:rPr>
      </w:pPr>
      <w:r w:rsidRPr="00A62EC5">
        <w:rPr>
          <w:sz w:val="28"/>
        </w:rPr>
        <w:tab/>
      </w:r>
      <w:r w:rsidRPr="00A62EC5">
        <w:rPr>
          <w:sz w:val="28"/>
        </w:rPr>
        <w:tab/>
        <w:t>County Extension - $27.00</w:t>
      </w:r>
      <w:r w:rsidRPr="00A62EC5">
        <w:rPr>
          <w:sz w:val="28"/>
        </w:rPr>
        <w:tab/>
      </w:r>
      <w:r w:rsidRPr="00A62EC5">
        <w:rPr>
          <w:sz w:val="28"/>
        </w:rPr>
        <w:tab/>
      </w:r>
      <w:r w:rsidRPr="00A62EC5">
        <w:rPr>
          <w:sz w:val="28"/>
        </w:rPr>
        <w:tab/>
        <w:t>Weed Control - $452.61</w:t>
      </w:r>
    </w:p>
    <w:p w:rsidR="002C3178" w:rsidRPr="00A62EC5" w:rsidRDefault="002C3178" w:rsidP="002C3178">
      <w:pPr>
        <w:rPr>
          <w:sz w:val="28"/>
        </w:rPr>
      </w:pPr>
      <w:r w:rsidRPr="00A62EC5">
        <w:rPr>
          <w:sz w:val="28"/>
        </w:rPr>
        <w:tab/>
      </w:r>
      <w:r w:rsidRPr="00A62EC5">
        <w:rPr>
          <w:sz w:val="28"/>
        </w:rPr>
        <w:tab/>
        <w:t>Civil Defense - $641.02</w:t>
      </w:r>
      <w:r w:rsidRPr="00A62EC5">
        <w:rPr>
          <w:sz w:val="28"/>
        </w:rPr>
        <w:tab/>
      </w:r>
      <w:r w:rsidRPr="00A62EC5">
        <w:rPr>
          <w:sz w:val="28"/>
        </w:rPr>
        <w:tab/>
      </w:r>
      <w:r w:rsidRPr="00A62EC5">
        <w:rPr>
          <w:sz w:val="28"/>
        </w:rPr>
        <w:tab/>
      </w:r>
      <w:r w:rsidRPr="00A62EC5">
        <w:rPr>
          <w:sz w:val="28"/>
        </w:rPr>
        <w:tab/>
        <w:t>911 – 968.05</w:t>
      </w:r>
    </w:p>
    <w:p w:rsidR="002C3178" w:rsidRPr="00A62EC5" w:rsidRDefault="002C3178" w:rsidP="002C3178">
      <w:pPr>
        <w:rPr>
          <w:sz w:val="28"/>
        </w:rPr>
      </w:pPr>
    </w:p>
    <w:p w:rsidR="002C3178" w:rsidRPr="00A62EC5" w:rsidRDefault="002C3178" w:rsidP="002C3178">
      <w:pPr>
        <w:rPr>
          <w:sz w:val="28"/>
        </w:rPr>
      </w:pPr>
      <w:r w:rsidRPr="00A62EC5">
        <w:rPr>
          <w:sz w:val="28"/>
        </w:rPr>
        <w:tab/>
        <w:t>An itemized listing of Miscellaneous Receipts is on file at the County Treasurer’s Office for review.</w:t>
      </w:r>
    </w:p>
    <w:p w:rsidR="002C3178" w:rsidRPr="00A62EC5" w:rsidRDefault="002C3178" w:rsidP="002C3178">
      <w:pPr>
        <w:rPr>
          <w:sz w:val="28"/>
        </w:rPr>
      </w:pPr>
    </w:p>
    <w:p w:rsidR="002C3178" w:rsidRPr="00A62EC5" w:rsidRDefault="002C3178" w:rsidP="002C3178">
      <w:pPr>
        <w:rPr>
          <w:sz w:val="28"/>
        </w:rPr>
      </w:pPr>
      <w:r w:rsidRPr="00A62EC5">
        <w:rPr>
          <w:sz w:val="28"/>
        </w:rPr>
        <w:tab/>
        <w:t>The December Payroll warrants #16443-16482 were approved from the following funds:</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t>General Fund - $16,750.81</w:t>
      </w:r>
      <w:r w:rsidRPr="00A62EC5">
        <w:rPr>
          <w:sz w:val="28"/>
        </w:rPr>
        <w:tab/>
      </w:r>
      <w:r w:rsidRPr="00A62EC5">
        <w:rPr>
          <w:sz w:val="28"/>
        </w:rPr>
        <w:tab/>
      </w:r>
      <w:r w:rsidRPr="00A62EC5">
        <w:rPr>
          <w:sz w:val="28"/>
        </w:rPr>
        <w:tab/>
        <w:t>County Agent Fund - $1,034.31</w:t>
      </w:r>
    </w:p>
    <w:p w:rsidR="002C3178" w:rsidRPr="00A62EC5" w:rsidRDefault="002C3178" w:rsidP="002C3178">
      <w:pPr>
        <w:rPr>
          <w:sz w:val="28"/>
        </w:rPr>
      </w:pPr>
      <w:r w:rsidRPr="00A62EC5">
        <w:rPr>
          <w:sz w:val="28"/>
        </w:rPr>
        <w:tab/>
      </w:r>
      <w:r w:rsidRPr="00A62EC5">
        <w:rPr>
          <w:sz w:val="28"/>
        </w:rPr>
        <w:tab/>
        <w:t>Civil Defense - $325.00</w:t>
      </w:r>
      <w:r w:rsidRPr="00A62EC5">
        <w:rPr>
          <w:sz w:val="28"/>
        </w:rPr>
        <w:tab/>
      </w:r>
      <w:r w:rsidRPr="00A62EC5">
        <w:rPr>
          <w:sz w:val="28"/>
        </w:rPr>
        <w:tab/>
      </w:r>
      <w:r w:rsidRPr="00A62EC5">
        <w:rPr>
          <w:sz w:val="28"/>
        </w:rPr>
        <w:tab/>
      </w:r>
      <w:r w:rsidRPr="00A62EC5">
        <w:rPr>
          <w:sz w:val="28"/>
        </w:rPr>
        <w:tab/>
        <w:t>911 - $325.00</w:t>
      </w:r>
    </w:p>
    <w:p w:rsidR="002C3178" w:rsidRPr="00A62EC5" w:rsidRDefault="002C3178" w:rsidP="002C3178">
      <w:pPr>
        <w:rPr>
          <w:sz w:val="28"/>
        </w:rPr>
      </w:pPr>
      <w:r w:rsidRPr="00A62EC5">
        <w:rPr>
          <w:sz w:val="28"/>
        </w:rPr>
        <w:tab/>
      </w:r>
      <w:r w:rsidRPr="00A62EC5">
        <w:rPr>
          <w:sz w:val="28"/>
        </w:rPr>
        <w:tab/>
        <w:t>Highway Dist. - $10,519.18</w:t>
      </w:r>
      <w:r w:rsidRPr="00A62EC5">
        <w:rPr>
          <w:sz w:val="28"/>
        </w:rPr>
        <w:tab/>
      </w:r>
      <w:r w:rsidRPr="00A62EC5">
        <w:rPr>
          <w:sz w:val="28"/>
        </w:rPr>
        <w:tab/>
      </w:r>
      <w:r w:rsidRPr="00A62EC5">
        <w:rPr>
          <w:sz w:val="28"/>
        </w:rPr>
        <w:tab/>
        <w:t>County Park - $60.00</w:t>
      </w:r>
    </w:p>
    <w:p w:rsidR="002C3178" w:rsidRPr="00A62EC5" w:rsidRDefault="002C3178" w:rsidP="002C3178">
      <w:pPr>
        <w:rPr>
          <w:sz w:val="28"/>
        </w:rPr>
      </w:pPr>
      <w:r w:rsidRPr="00A62EC5">
        <w:rPr>
          <w:sz w:val="28"/>
        </w:rPr>
        <w:tab/>
      </w:r>
      <w:r w:rsidRPr="00A62EC5">
        <w:rPr>
          <w:sz w:val="28"/>
        </w:rPr>
        <w:tab/>
        <w:t>Social Welfare - $8,093.04</w:t>
      </w:r>
      <w:r w:rsidRPr="00A62EC5">
        <w:rPr>
          <w:sz w:val="28"/>
        </w:rPr>
        <w:tab/>
      </w:r>
      <w:r w:rsidRPr="00A62EC5">
        <w:rPr>
          <w:sz w:val="28"/>
        </w:rPr>
        <w:tab/>
      </w:r>
      <w:r w:rsidRPr="00A62EC5">
        <w:rPr>
          <w:sz w:val="28"/>
        </w:rPr>
        <w:tab/>
        <w:t>Service Officer - $200.00</w:t>
      </w:r>
    </w:p>
    <w:p w:rsidR="002C3178" w:rsidRPr="00A62EC5" w:rsidRDefault="002C3178" w:rsidP="002C3178">
      <w:pPr>
        <w:rPr>
          <w:sz w:val="28"/>
        </w:rPr>
      </w:pPr>
      <w:r w:rsidRPr="00A62EC5">
        <w:rPr>
          <w:sz w:val="28"/>
        </w:rPr>
        <w:tab/>
      </w:r>
    </w:p>
    <w:p w:rsidR="002C3178" w:rsidRPr="00A62EC5" w:rsidRDefault="002C3178" w:rsidP="002C3178">
      <w:pPr>
        <w:rPr>
          <w:sz w:val="28"/>
        </w:rPr>
      </w:pPr>
      <w:r w:rsidRPr="00A62EC5">
        <w:rPr>
          <w:sz w:val="28"/>
        </w:rPr>
        <w:tab/>
        <w:t>Warrants #16473-16579 were paid out from the following funds and were approved for the month of January, 2000:</w:t>
      </w:r>
    </w:p>
    <w:p w:rsidR="002C3178" w:rsidRPr="00A62EC5" w:rsidRDefault="002C3178" w:rsidP="002C3178">
      <w:pPr>
        <w:rPr>
          <w:sz w:val="28"/>
        </w:rPr>
      </w:pPr>
      <w:r w:rsidRPr="00A62EC5">
        <w:rPr>
          <w:sz w:val="28"/>
        </w:rPr>
        <w:tab/>
      </w:r>
      <w:r w:rsidRPr="00A62EC5">
        <w:rPr>
          <w:sz w:val="28"/>
        </w:rPr>
        <w:tab/>
        <w:t>General Fund - $ 10,434.52</w:t>
      </w:r>
      <w:r w:rsidRPr="00A62EC5">
        <w:rPr>
          <w:sz w:val="28"/>
        </w:rPr>
        <w:tab/>
      </w:r>
      <w:r w:rsidRPr="00A62EC5">
        <w:rPr>
          <w:sz w:val="28"/>
        </w:rPr>
        <w:tab/>
      </w:r>
      <w:r w:rsidRPr="00A62EC5">
        <w:rPr>
          <w:sz w:val="28"/>
        </w:rPr>
        <w:tab/>
        <w:t>Social Welfare - $ 2,327.30</w:t>
      </w:r>
    </w:p>
    <w:p w:rsidR="002C3178" w:rsidRPr="00A62EC5" w:rsidRDefault="002C3178" w:rsidP="002C3178">
      <w:pPr>
        <w:rPr>
          <w:sz w:val="28"/>
        </w:rPr>
      </w:pPr>
      <w:r w:rsidRPr="00A62EC5">
        <w:rPr>
          <w:sz w:val="28"/>
        </w:rPr>
        <w:tab/>
      </w:r>
      <w:r w:rsidRPr="00A62EC5">
        <w:rPr>
          <w:sz w:val="28"/>
        </w:rPr>
        <w:tab/>
        <w:t>Human Services - $91.80</w:t>
      </w:r>
      <w:r w:rsidRPr="00A62EC5">
        <w:rPr>
          <w:sz w:val="28"/>
        </w:rPr>
        <w:tab/>
      </w:r>
      <w:r w:rsidRPr="00A62EC5">
        <w:rPr>
          <w:sz w:val="28"/>
        </w:rPr>
        <w:tab/>
      </w:r>
      <w:r w:rsidRPr="00A62EC5">
        <w:rPr>
          <w:sz w:val="28"/>
        </w:rPr>
        <w:tab/>
      </w:r>
      <w:r w:rsidRPr="00A62EC5">
        <w:rPr>
          <w:sz w:val="28"/>
        </w:rPr>
        <w:tab/>
        <w:t>Secondary Road - $16,589.72</w:t>
      </w:r>
    </w:p>
    <w:p w:rsidR="002C3178" w:rsidRPr="00A62EC5" w:rsidRDefault="002C3178" w:rsidP="002C3178">
      <w:pPr>
        <w:rPr>
          <w:sz w:val="28"/>
        </w:rPr>
      </w:pPr>
      <w:r w:rsidRPr="00A62EC5">
        <w:rPr>
          <w:sz w:val="28"/>
        </w:rPr>
        <w:tab/>
      </w:r>
      <w:r w:rsidRPr="00A62EC5">
        <w:rPr>
          <w:sz w:val="28"/>
        </w:rPr>
        <w:tab/>
        <w:t>County Road - $ 17,308.66</w:t>
      </w:r>
      <w:r w:rsidRPr="00A62EC5">
        <w:rPr>
          <w:sz w:val="28"/>
        </w:rPr>
        <w:tab/>
      </w:r>
      <w:r w:rsidRPr="00A62EC5">
        <w:rPr>
          <w:sz w:val="28"/>
        </w:rPr>
        <w:tab/>
      </w:r>
      <w:r w:rsidRPr="00A62EC5">
        <w:rPr>
          <w:sz w:val="28"/>
        </w:rPr>
        <w:tab/>
        <w:t>Highway Dist. - $ 277.76</w:t>
      </w:r>
    </w:p>
    <w:p w:rsidR="002C3178" w:rsidRPr="00A62EC5" w:rsidRDefault="002C3178" w:rsidP="002C3178">
      <w:pPr>
        <w:rPr>
          <w:sz w:val="28"/>
        </w:rPr>
      </w:pPr>
      <w:r w:rsidRPr="00A62EC5">
        <w:rPr>
          <w:sz w:val="28"/>
        </w:rPr>
        <w:tab/>
      </w:r>
      <w:r w:rsidRPr="00A62EC5">
        <w:rPr>
          <w:sz w:val="28"/>
        </w:rPr>
        <w:tab/>
        <w:t>County Park - $800.00</w:t>
      </w:r>
      <w:r w:rsidRPr="00A62EC5">
        <w:rPr>
          <w:sz w:val="28"/>
        </w:rPr>
        <w:tab/>
      </w:r>
      <w:r w:rsidRPr="00A62EC5">
        <w:rPr>
          <w:sz w:val="28"/>
        </w:rPr>
        <w:tab/>
      </w:r>
      <w:r w:rsidRPr="00A62EC5">
        <w:rPr>
          <w:sz w:val="28"/>
        </w:rPr>
        <w:tab/>
      </w:r>
      <w:r w:rsidRPr="00A62EC5">
        <w:rPr>
          <w:sz w:val="28"/>
        </w:rPr>
        <w:tab/>
        <w:t>Veteran Service Officer - $16.50</w:t>
      </w:r>
    </w:p>
    <w:p w:rsidR="002C3178" w:rsidRPr="00A62EC5" w:rsidRDefault="002C3178" w:rsidP="002C3178">
      <w:pPr>
        <w:rPr>
          <w:sz w:val="28"/>
        </w:rPr>
      </w:pPr>
      <w:r w:rsidRPr="00A62EC5">
        <w:rPr>
          <w:sz w:val="28"/>
        </w:rPr>
        <w:lastRenderedPageBreak/>
        <w:tab/>
      </w:r>
      <w:r w:rsidRPr="00A62EC5">
        <w:rPr>
          <w:sz w:val="28"/>
        </w:rPr>
        <w:tab/>
        <w:t>S.S. &amp; OASIS &amp; Automation - $6,636.25</w:t>
      </w:r>
      <w:r w:rsidRPr="00A62EC5">
        <w:rPr>
          <w:sz w:val="28"/>
        </w:rPr>
        <w:tab/>
        <w:t>Advertising - $ 1198.50</w:t>
      </w:r>
    </w:p>
    <w:p w:rsidR="002C3178" w:rsidRPr="00A62EC5" w:rsidRDefault="002C3178" w:rsidP="002C3178">
      <w:pPr>
        <w:rPr>
          <w:sz w:val="28"/>
        </w:rPr>
      </w:pPr>
      <w:r w:rsidRPr="00A62EC5">
        <w:rPr>
          <w:sz w:val="28"/>
        </w:rPr>
        <w:tab/>
      </w:r>
      <w:r w:rsidRPr="00A62EC5">
        <w:rPr>
          <w:sz w:val="28"/>
        </w:rPr>
        <w:tab/>
        <w:t>Health District - $5,538.50</w:t>
      </w:r>
      <w:r w:rsidRPr="00A62EC5">
        <w:rPr>
          <w:sz w:val="28"/>
        </w:rPr>
        <w:tab/>
      </w:r>
      <w:r w:rsidRPr="00A62EC5">
        <w:rPr>
          <w:sz w:val="28"/>
        </w:rPr>
        <w:tab/>
      </w:r>
      <w:r w:rsidRPr="00A62EC5">
        <w:rPr>
          <w:sz w:val="28"/>
        </w:rPr>
        <w:tab/>
        <w:t>County Agent - $ 388.39</w:t>
      </w:r>
    </w:p>
    <w:p w:rsidR="002C3178" w:rsidRPr="00A62EC5" w:rsidRDefault="002C3178" w:rsidP="002C3178">
      <w:pPr>
        <w:rPr>
          <w:sz w:val="28"/>
        </w:rPr>
      </w:pPr>
      <w:r w:rsidRPr="00A62EC5">
        <w:rPr>
          <w:sz w:val="28"/>
        </w:rPr>
        <w:tab/>
      </w:r>
      <w:r w:rsidRPr="00A62EC5">
        <w:rPr>
          <w:sz w:val="28"/>
        </w:rPr>
        <w:tab/>
        <w:t>County Extension - $124.90</w:t>
      </w:r>
      <w:r w:rsidRPr="00A62EC5">
        <w:rPr>
          <w:sz w:val="28"/>
        </w:rPr>
        <w:tab/>
      </w:r>
      <w:r w:rsidRPr="00A62EC5">
        <w:rPr>
          <w:sz w:val="28"/>
        </w:rPr>
        <w:tab/>
      </w:r>
      <w:r w:rsidRPr="00A62EC5">
        <w:rPr>
          <w:sz w:val="28"/>
        </w:rPr>
        <w:tab/>
        <w:t>911 - $222.78</w:t>
      </w:r>
    </w:p>
    <w:p w:rsidR="002C3178" w:rsidRPr="00A62EC5" w:rsidRDefault="002C3178" w:rsidP="002C3178">
      <w:pPr>
        <w:rPr>
          <w:sz w:val="28"/>
        </w:rPr>
      </w:pPr>
    </w:p>
    <w:p w:rsidR="002C3178" w:rsidRPr="00A62EC5" w:rsidRDefault="002C3178" w:rsidP="002C3178">
      <w:pPr>
        <w:rPr>
          <w:sz w:val="28"/>
        </w:rPr>
      </w:pPr>
      <w:r w:rsidRPr="00A62EC5">
        <w:rPr>
          <w:sz w:val="28"/>
        </w:rPr>
        <w:tab/>
        <w:t>A listing of itemized expenses is on file at the County Auditor’s Office for review.</w:t>
      </w:r>
    </w:p>
    <w:p w:rsidR="002C3178" w:rsidRPr="00A62EC5" w:rsidRDefault="002C3178" w:rsidP="002C3178">
      <w:pPr>
        <w:rPr>
          <w:sz w:val="28"/>
        </w:rPr>
      </w:pPr>
    </w:p>
    <w:p w:rsidR="002C3178" w:rsidRPr="00A62EC5" w:rsidRDefault="002C3178" w:rsidP="002C3178">
      <w:pPr>
        <w:rPr>
          <w:sz w:val="28"/>
        </w:rPr>
      </w:pPr>
      <w:r w:rsidRPr="00A62EC5">
        <w:rPr>
          <w:sz w:val="28"/>
        </w:rPr>
        <w:tab/>
        <w:t>The first order of business was to elect a Chairman of the County Board for the ensuing year.  It was moved by Commissioner Bauer to elect Gordon Felchle as Chairman of the Board for the year 2000, seconded by Commissioner Ehrman.  All voting “Aye” the motion carried.  It was moved by Commissioner Ehrman to elect Lloyd Bauer as Vice-Chairman of the board for the year 2000, 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to pay out of the Secondary road all of the 10,688 cu yds gravel crushed located at Dallas Pfenning pit to Sundre Sand &amp; Gravel, Minot, in the amount of $16,459.52 and the gravel crushed at the Miller pit will be paid when gravel is used,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Felchle to appoint Lloyd Bauer to be the County Commissioner representative on the performance review for the Extension Office with NDSU,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to enter into a Police Service Contract/Agreement with the City of McClusky for the year 2000 to provide law enforcement services in the amount of $10,000.00,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It was moved by Commissioner Bauer to enter into a lease agreement with GMAC for 3 years for a 2000 Chevy </w:t>
      </w:r>
      <w:r w:rsidRPr="00A62EC5">
        <w:rPr>
          <w:sz w:val="28"/>
        </w:rPr>
        <w:lastRenderedPageBreak/>
        <w:t>Impala police vehicle in the amount of $7,301.28 per year,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A letter of resignation from Frank Hellman,Jr for serving as 3</w:t>
      </w:r>
      <w:r w:rsidRPr="00A62EC5">
        <w:rPr>
          <w:sz w:val="28"/>
          <w:vertAlign w:val="superscript"/>
        </w:rPr>
        <w:t>rd</w:t>
      </w:r>
      <w:r w:rsidRPr="00A62EC5">
        <w:rPr>
          <w:sz w:val="28"/>
        </w:rPr>
        <w:t xml:space="preserve"> District Assessor was read.  It was moved by Commissioner Ehrman to accept the resignation of Frank Hellman, Jr.  from the 3</w:t>
      </w:r>
      <w:r w:rsidRPr="00A62EC5">
        <w:rPr>
          <w:sz w:val="28"/>
          <w:vertAlign w:val="superscript"/>
        </w:rPr>
        <w:t>rd</w:t>
      </w:r>
      <w:r w:rsidRPr="00A62EC5">
        <w:rPr>
          <w:sz w:val="28"/>
        </w:rPr>
        <w:t xml:space="preserve"> District Assessor position,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to amend the year 2000 Veteran Service Officer Salary line item and the Risk Manager line item to $2,600.00 and $1,650.00 due to they were missed at budget time in 1999,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Don Nett, MEC Services, Garrison, met with the board to discuss updating the electrical system in the courthouse.  Recommendation of 1 – 400 amp and 3 – 100 amp panels with 30 circuits be installed with an estimate of cost around $14,000.00 which would not include wiring in each room.  Further investigation will be done.</w:t>
      </w:r>
    </w:p>
    <w:p w:rsidR="002C3178" w:rsidRPr="00A62EC5" w:rsidRDefault="002C3178" w:rsidP="002C3178">
      <w:pPr>
        <w:rPr>
          <w:sz w:val="28"/>
        </w:rPr>
      </w:pPr>
    </w:p>
    <w:p w:rsidR="002C3178" w:rsidRPr="00A62EC5" w:rsidRDefault="002C3178" w:rsidP="002C3178">
      <w:pPr>
        <w:rPr>
          <w:sz w:val="28"/>
        </w:rPr>
      </w:pPr>
      <w:r w:rsidRPr="00A62EC5">
        <w:rPr>
          <w:sz w:val="28"/>
        </w:rPr>
        <w:tab/>
        <w:t>The time being 11:00 A.M. the County Park Board meeting was held.  The County Commission meeting reconvened at 11:30 A.M.</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At this time Lloyd Bauer was dismissed from the meeting due to other conflicts. </w:t>
      </w:r>
    </w:p>
    <w:p w:rsidR="002C3178" w:rsidRPr="00A62EC5" w:rsidRDefault="002C3178" w:rsidP="002C3178">
      <w:pPr>
        <w:rPr>
          <w:sz w:val="28"/>
        </w:rPr>
      </w:pPr>
      <w:r w:rsidRPr="00A62EC5">
        <w:rPr>
          <w:sz w:val="28"/>
        </w:rPr>
        <w:tab/>
      </w:r>
    </w:p>
    <w:p w:rsidR="002C3178" w:rsidRPr="00A62EC5" w:rsidRDefault="002C3178" w:rsidP="002C3178">
      <w:pPr>
        <w:rPr>
          <w:sz w:val="28"/>
        </w:rPr>
      </w:pPr>
      <w:r w:rsidRPr="00A62EC5">
        <w:rPr>
          <w:sz w:val="28"/>
        </w:rPr>
        <w:tab/>
        <w:t>It was moved by Commissioner Ehrman to approve the application for a Sunday Alcoholic beverage permit for on January 30,2000 to Jeffrey Martwick, Hi-Way Café &amp; Lounge, 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At this time Frank Hellman, Jr. met with the board and Chairman Felchle presented Hellman a plaque of appreciation for serving the public as 3</w:t>
      </w:r>
      <w:r w:rsidRPr="00A62EC5">
        <w:rPr>
          <w:sz w:val="28"/>
          <w:vertAlign w:val="superscript"/>
        </w:rPr>
        <w:t>rd</w:t>
      </w:r>
      <w:r w:rsidRPr="00A62EC5">
        <w:rPr>
          <w:sz w:val="28"/>
        </w:rPr>
        <w:t xml:space="preserve"> District Assessor for 28 years.  Cheryl Jesz met with the board </w:t>
      </w:r>
      <w:r w:rsidRPr="00A62EC5">
        <w:rPr>
          <w:sz w:val="28"/>
        </w:rPr>
        <w:lastRenderedPageBreak/>
        <w:t>and informed she would be interested in the 3</w:t>
      </w:r>
      <w:r w:rsidRPr="00A62EC5">
        <w:rPr>
          <w:sz w:val="28"/>
          <w:vertAlign w:val="superscript"/>
        </w:rPr>
        <w:t>rd</w:t>
      </w:r>
      <w:r w:rsidRPr="00A62EC5">
        <w:rPr>
          <w:sz w:val="28"/>
        </w:rPr>
        <w:t xml:space="preserve"> District Assessor position.  It was moved by Commissioner Erhman to appoint Cheryl Jesz as 3</w:t>
      </w:r>
      <w:r w:rsidRPr="00A62EC5">
        <w:rPr>
          <w:sz w:val="28"/>
          <w:vertAlign w:val="superscript"/>
        </w:rPr>
        <w:t>rd</w:t>
      </w:r>
      <w:r w:rsidRPr="00A62EC5">
        <w:rPr>
          <w:sz w:val="28"/>
        </w:rPr>
        <w:t xml:space="preserve"> District County Assessor to fulfill the unexpired term until 2002, seconded by Commissioner Felchle.  All voting “Aye” the motion carried.  The Chairman stated the extra hours associated with splitting the crop acres and non-crop acres should be kept track of for compensation to be reimbursed when assessing is completed for the District County Assessors.</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to enter into an agreement with Carrera-MAXIMUS,Inc., a software vendor company for the County Tax package, General Ledger, Payroll, Inventory, Game &amp; Fish, Voter Registration, and Document Filing for on-going software maintenance in the annual of $6,500.00, 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Jay Hochhalter, FSA Supervisor, met with the board to discuss rent costs for being in the Community room of the Courthouse.  Suggestions of $10.00 per sq. ft. of  $760.00 per mth. plus $867.67 for 3 mths to cover updating electrical wiring costs and that a rental agreement needs to be drawn up.  It was moved by Commissioner Felchle to charge $1,627.67 per month for rent and to cover electrical wiring expenses for Nov- Feb,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Pam Ness, Lutheran Social Services &amp; Wellness Outreach Program, Bismarck, met with the board to discuss the needs in rural areas and to help make the public aware of this program and that FEMA also has a nine month grant available with the Wellness Outreach Program.</w:t>
      </w:r>
    </w:p>
    <w:p w:rsidR="002C3178" w:rsidRPr="00A62EC5" w:rsidRDefault="002C3178" w:rsidP="002C3178">
      <w:pPr>
        <w:rPr>
          <w:sz w:val="28"/>
        </w:rPr>
      </w:pPr>
      <w:r w:rsidRPr="00A62EC5">
        <w:rPr>
          <w:sz w:val="28"/>
        </w:rPr>
        <w:tab/>
      </w:r>
    </w:p>
    <w:p w:rsidR="002C3178" w:rsidRPr="00A62EC5" w:rsidRDefault="002C3178" w:rsidP="002C3178">
      <w:pPr>
        <w:rPr>
          <w:sz w:val="28"/>
        </w:rPr>
      </w:pPr>
      <w:r w:rsidRPr="00A62EC5">
        <w:rPr>
          <w:sz w:val="28"/>
        </w:rPr>
        <w:tab/>
        <w:t xml:space="preserve">Joyce H. Dockter, Register of Deeds, met with the board to request purchasing a new Fax Machine in the amount of $1,495.00.  The old fax machine is 9 yrs. old and will cost $800.00 to repair.  It was moved by Commissioner Ehrman to purchase a new fax machine from </w:t>
      </w:r>
      <w:r w:rsidRPr="00A62EC5">
        <w:rPr>
          <w:sz w:val="28"/>
        </w:rPr>
        <w:lastRenderedPageBreak/>
        <w:t>Gaffaney’s of Minot in the amount of $1,495.00 and funding is to be requested from other dept. budgets, Health District, Co. Ext. and 911 to help defray costs, 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The time being 2:00 P.M. the fuel bid letting was held.  Bids received were as follows:</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r>
      <w:r w:rsidRPr="00A62EC5">
        <w:rPr>
          <w:sz w:val="28"/>
        </w:rPr>
        <w:tab/>
      </w:r>
      <w:r w:rsidRPr="00A62EC5">
        <w:rPr>
          <w:sz w:val="28"/>
        </w:rPr>
        <w:tab/>
        <w:t>Gasoline</w:t>
      </w:r>
      <w:r w:rsidRPr="00A62EC5">
        <w:rPr>
          <w:sz w:val="28"/>
        </w:rPr>
        <w:tab/>
        <w:t>Diesel Fuel</w:t>
      </w:r>
      <w:r w:rsidRPr="00A62EC5">
        <w:rPr>
          <w:sz w:val="28"/>
        </w:rPr>
        <w:tab/>
      </w:r>
      <w:r w:rsidRPr="00A62EC5">
        <w:rPr>
          <w:sz w:val="28"/>
        </w:rPr>
        <w:tab/>
        <w:t>Heating Fuel</w:t>
      </w:r>
      <w:r w:rsidRPr="00A62EC5">
        <w:rPr>
          <w:sz w:val="28"/>
        </w:rPr>
        <w:tab/>
        <w:t>Motor Oil</w:t>
      </w:r>
      <w:r w:rsidRPr="00A62EC5">
        <w:rPr>
          <w:sz w:val="28"/>
        </w:rPr>
        <w:tab/>
      </w:r>
      <w:r w:rsidRPr="00A62EC5">
        <w:rPr>
          <w:sz w:val="28"/>
        </w:rPr>
        <w:tab/>
        <w:t>Grease</w:t>
      </w:r>
    </w:p>
    <w:p w:rsidR="002C3178" w:rsidRPr="00A62EC5" w:rsidRDefault="002C3178" w:rsidP="002C3178">
      <w:pPr>
        <w:rPr>
          <w:sz w:val="28"/>
        </w:rPr>
      </w:pPr>
      <w:r w:rsidRPr="00A62EC5">
        <w:rPr>
          <w:sz w:val="28"/>
        </w:rPr>
        <w:tab/>
      </w:r>
      <w:r w:rsidRPr="00A62EC5">
        <w:rPr>
          <w:sz w:val="28"/>
        </w:rPr>
        <w:tab/>
      </w:r>
      <w:r w:rsidRPr="00A62EC5">
        <w:rPr>
          <w:sz w:val="28"/>
        </w:rPr>
        <w:tab/>
      </w:r>
      <w:r w:rsidRPr="00A62EC5">
        <w:rPr>
          <w:sz w:val="28"/>
        </w:rPr>
        <w:tab/>
      </w:r>
      <w:r w:rsidRPr="00A62EC5">
        <w:rPr>
          <w:sz w:val="28"/>
          <w:u w:val="single"/>
        </w:rPr>
        <w:t>Discount</w:t>
      </w:r>
      <w:r w:rsidRPr="00A62EC5">
        <w:rPr>
          <w:sz w:val="28"/>
        </w:rPr>
        <w:tab/>
      </w:r>
      <w:r w:rsidRPr="00A62EC5">
        <w:rPr>
          <w:sz w:val="28"/>
          <w:u w:val="single"/>
        </w:rPr>
        <w:t>Discount</w:t>
      </w:r>
      <w:r w:rsidRPr="00A62EC5">
        <w:rPr>
          <w:sz w:val="28"/>
        </w:rPr>
        <w:tab/>
      </w:r>
      <w:r w:rsidRPr="00A62EC5">
        <w:rPr>
          <w:sz w:val="28"/>
        </w:rPr>
        <w:tab/>
      </w:r>
      <w:r w:rsidRPr="00A62EC5">
        <w:rPr>
          <w:sz w:val="28"/>
          <w:u w:val="single"/>
        </w:rPr>
        <w:t>Discount</w:t>
      </w:r>
      <w:r w:rsidRPr="00A62EC5">
        <w:rPr>
          <w:sz w:val="28"/>
        </w:rPr>
        <w:tab/>
      </w:r>
      <w:r w:rsidRPr="00A62EC5">
        <w:rPr>
          <w:sz w:val="28"/>
        </w:rPr>
        <w:tab/>
      </w:r>
      <w:r w:rsidRPr="00A62EC5">
        <w:rPr>
          <w:sz w:val="28"/>
          <w:u w:val="single"/>
        </w:rPr>
        <w:t>Discount</w:t>
      </w:r>
      <w:r w:rsidRPr="00A62EC5">
        <w:rPr>
          <w:sz w:val="28"/>
        </w:rPr>
        <w:tab/>
      </w:r>
      <w:r w:rsidRPr="00A62EC5">
        <w:rPr>
          <w:sz w:val="28"/>
        </w:rPr>
        <w:tab/>
      </w:r>
      <w:r w:rsidRPr="00A62EC5">
        <w:rPr>
          <w:sz w:val="28"/>
          <w:u w:val="single"/>
        </w:rPr>
        <w:t>Discount</w:t>
      </w:r>
    </w:p>
    <w:p w:rsidR="002C3178" w:rsidRPr="00A62EC5" w:rsidRDefault="002C3178" w:rsidP="002C3178">
      <w:pPr>
        <w:rPr>
          <w:sz w:val="28"/>
        </w:rPr>
      </w:pPr>
    </w:p>
    <w:p w:rsidR="002C3178" w:rsidRPr="00A62EC5" w:rsidRDefault="002C3178" w:rsidP="002C3178">
      <w:pPr>
        <w:rPr>
          <w:sz w:val="28"/>
        </w:rPr>
      </w:pPr>
      <w:r w:rsidRPr="00A62EC5">
        <w:rPr>
          <w:sz w:val="28"/>
        </w:rPr>
        <w:t>Farmers Union Oil Co.</w:t>
      </w:r>
      <w:r w:rsidRPr="00A62EC5">
        <w:rPr>
          <w:sz w:val="28"/>
        </w:rPr>
        <w:tab/>
        <w:t>$.10 gal.</w:t>
      </w:r>
      <w:r w:rsidRPr="00A62EC5">
        <w:rPr>
          <w:sz w:val="28"/>
        </w:rPr>
        <w:tab/>
        <w:t>$.10 gal.</w:t>
      </w:r>
      <w:r w:rsidRPr="00A62EC5">
        <w:rPr>
          <w:sz w:val="28"/>
        </w:rPr>
        <w:tab/>
      </w:r>
      <w:r w:rsidRPr="00A62EC5">
        <w:rPr>
          <w:sz w:val="28"/>
        </w:rPr>
        <w:tab/>
        <w:t>$.10 gal.</w:t>
      </w:r>
      <w:r w:rsidRPr="00A62EC5">
        <w:rPr>
          <w:sz w:val="28"/>
        </w:rPr>
        <w:tab/>
      </w:r>
      <w:r w:rsidRPr="00A62EC5">
        <w:rPr>
          <w:sz w:val="28"/>
        </w:rPr>
        <w:tab/>
        <w:t>$.35 gal.</w:t>
      </w:r>
      <w:r w:rsidRPr="00A62EC5">
        <w:rPr>
          <w:sz w:val="28"/>
        </w:rPr>
        <w:tab/>
      </w:r>
      <w:r w:rsidRPr="00A62EC5">
        <w:rPr>
          <w:sz w:val="28"/>
        </w:rPr>
        <w:tab/>
        <w:t>$.20 lb.</w:t>
      </w:r>
    </w:p>
    <w:p w:rsidR="002C3178" w:rsidRPr="00A62EC5" w:rsidRDefault="002C3178" w:rsidP="002C3178">
      <w:pPr>
        <w:rPr>
          <w:sz w:val="28"/>
        </w:rPr>
      </w:pPr>
      <w:r w:rsidRPr="00A62EC5">
        <w:rPr>
          <w:sz w:val="28"/>
        </w:rPr>
        <w:t>McClusky,</w:t>
      </w:r>
    </w:p>
    <w:p w:rsidR="002C3178" w:rsidRPr="00A62EC5" w:rsidRDefault="002C3178" w:rsidP="002C3178">
      <w:pPr>
        <w:rPr>
          <w:sz w:val="28"/>
        </w:rPr>
      </w:pPr>
      <w:r w:rsidRPr="00A62EC5">
        <w:rPr>
          <w:sz w:val="28"/>
        </w:rPr>
        <w:t>D-N-J- Bulk, Inc.</w:t>
      </w:r>
      <w:r w:rsidRPr="00A62EC5">
        <w:rPr>
          <w:sz w:val="28"/>
        </w:rPr>
        <w:tab/>
      </w:r>
      <w:r w:rsidRPr="00A62EC5">
        <w:rPr>
          <w:sz w:val="28"/>
        </w:rPr>
        <w:tab/>
        <w:t xml:space="preserve">    -0-</w:t>
      </w:r>
      <w:r w:rsidRPr="00A62EC5">
        <w:rPr>
          <w:sz w:val="28"/>
        </w:rPr>
        <w:tab/>
      </w:r>
      <w:r w:rsidRPr="00A62EC5">
        <w:rPr>
          <w:sz w:val="28"/>
        </w:rPr>
        <w:tab/>
        <w:t xml:space="preserve">    -0-</w:t>
      </w:r>
      <w:r w:rsidRPr="00A62EC5">
        <w:rPr>
          <w:sz w:val="28"/>
        </w:rPr>
        <w:tab/>
      </w:r>
      <w:r w:rsidRPr="00A62EC5">
        <w:rPr>
          <w:sz w:val="28"/>
        </w:rPr>
        <w:tab/>
      </w:r>
      <w:r w:rsidRPr="00A62EC5">
        <w:rPr>
          <w:sz w:val="28"/>
        </w:rPr>
        <w:tab/>
        <w:t xml:space="preserve">     -0-</w:t>
      </w:r>
      <w:r w:rsidRPr="00A62EC5">
        <w:rPr>
          <w:sz w:val="28"/>
        </w:rPr>
        <w:tab/>
      </w:r>
      <w:r w:rsidRPr="00A62EC5">
        <w:rPr>
          <w:sz w:val="28"/>
        </w:rPr>
        <w:tab/>
      </w:r>
      <w:r w:rsidRPr="00A62EC5">
        <w:rPr>
          <w:sz w:val="28"/>
        </w:rPr>
        <w:tab/>
        <w:t>$.35 gal                       -0-</w:t>
      </w:r>
    </w:p>
    <w:p w:rsidR="002C3178" w:rsidRPr="00A62EC5" w:rsidRDefault="002C3178" w:rsidP="002C3178">
      <w:pPr>
        <w:rPr>
          <w:sz w:val="28"/>
        </w:rPr>
      </w:pPr>
      <w:r w:rsidRPr="00A62EC5">
        <w:rPr>
          <w:sz w:val="28"/>
        </w:rPr>
        <w:t>McClusky</w:t>
      </w:r>
    </w:p>
    <w:p w:rsidR="002C3178" w:rsidRPr="00A62EC5" w:rsidRDefault="002C3178" w:rsidP="002C3178">
      <w:pPr>
        <w:rPr>
          <w:sz w:val="28"/>
        </w:rPr>
      </w:pPr>
      <w:r w:rsidRPr="00A62EC5">
        <w:rPr>
          <w:sz w:val="28"/>
        </w:rPr>
        <w:tab/>
        <w:t>It was moved by Commissioner Ehrman to accept all bids, 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Kent Alderin, County Extension, met with the board to report on installation of water at the Weed Control building, The Weed Board will be attending the State Weed Control Convention in Jamestown, Alderin will be going to Guatemala for organic farming meeting in February and the Wetland Trust Grant of $28,000.00 was continued for the next 2 year period.  Upcoming local events will be the Tillage Show in February and the Family Fun Night in March.  The Auditor was instructed to send a notice to the Weed Board to attend the next County Commission meeting to discuss and finalize the installation of water to the Weed Control Shop.</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that the District County Assessors be paid $275.00 per township for assessor duties,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At this time Lloyd Bauer returned to the County </w:t>
      </w:r>
      <w:r w:rsidRPr="00A62EC5">
        <w:rPr>
          <w:sz w:val="28"/>
        </w:rPr>
        <w:lastRenderedPageBreak/>
        <w:t>Board meeting.</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Cynthia D Wahl, Tax Director, met with the board to request to attend the Cost Approach Meeting held in Bismarck February 7-11.  It was moved by Commissioner Ehrman to approve that the Tax Director </w:t>
      </w:r>
    </w:p>
    <w:p w:rsidR="002C3178" w:rsidRPr="00A62EC5" w:rsidRDefault="002C3178" w:rsidP="002C3178">
      <w:pPr>
        <w:rPr>
          <w:sz w:val="28"/>
        </w:rPr>
      </w:pPr>
      <w:r w:rsidRPr="00A62EC5">
        <w:rPr>
          <w:sz w:val="28"/>
        </w:rPr>
        <w:t>attend the meeting, seconded by Commissioner Felchle.  All voting “Aye” the motion carried.  Wahl reported that the Assessors annual meeting would possibly be held February 18</w:t>
      </w:r>
      <w:r w:rsidRPr="00A62EC5">
        <w:rPr>
          <w:sz w:val="28"/>
          <w:vertAlign w:val="superscript"/>
        </w:rPr>
        <w:t>th</w:t>
      </w:r>
      <w:r w:rsidRPr="00A62EC5">
        <w:rPr>
          <w:sz w:val="28"/>
        </w:rPr>
        <w:t xml:space="preserve"> at the McClusky City Hall</w:t>
      </w:r>
    </w:p>
    <w:p w:rsidR="002C3178" w:rsidRPr="00A62EC5" w:rsidRDefault="002C3178" w:rsidP="002C3178">
      <w:pPr>
        <w:rPr>
          <w:sz w:val="28"/>
        </w:rPr>
      </w:pPr>
      <w:r w:rsidRPr="00A62EC5">
        <w:rPr>
          <w:sz w:val="28"/>
        </w:rPr>
        <w:t>and also that the State Tax Commissioners office suggested to do detailed soil maps for the Allan Tinker abatement and also Harris Twp.  Wahl stated a Planix 7 GPS is needed for measurement of soil data and acres for equalization of lands, however the SCS will let her use their equipment for now.</w:t>
      </w:r>
    </w:p>
    <w:p w:rsidR="002C3178" w:rsidRPr="00A62EC5" w:rsidRDefault="002C3178" w:rsidP="002C3178">
      <w:pPr>
        <w:rPr>
          <w:sz w:val="28"/>
        </w:rPr>
      </w:pPr>
    </w:p>
    <w:p w:rsidR="002C3178" w:rsidRPr="00A62EC5" w:rsidRDefault="002C3178" w:rsidP="002C3178">
      <w:pPr>
        <w:rPr>
          <w:sz w:val="28"/>
        </w:rPr>
      </w:pPr>
      <w:r w:rsidRPr="00A62EC5">
        <w:rPr>
          <w:sz w:val="28"/>
        </w:rPr>
        <w:tab/>
        <w:t>Sue Hellman, Public Health Nurse, met with the board to present the quarterly report and requested approval again for flu and pneumonia immunization to County employees.  It was moved by Commissioner Bauer to approve that the County provide the flu and pneumonia immunization to the County employees,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Larry Gessner, Sheriff, met with the board to report that the new police vehicle should be arriving mid-January.</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seconded by Commissioner Bauer, and carried that the Chairman of the Board, Gordon Felchle, the County Auditor, and the County Treasurer, be appointed the members of the purchasing board for the ensuing year 2000.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It was moved by Commissioner Bauer, seconded by </w:t>
      </w:r>
      <w:r w:rsidRPr="00A62EC5">
        <w:rPr>
          <w:sz w:val="28"/>
        </w:rPr>
        <w:lastRenderedPageBreak/>
        <w:t>Commissioner Ehrman,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seconded by Commissioner Ehrman, that the following banks be designated as County Depository Banks:</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r>
      <w:r w:rsidRPr="00A62EC5">
        <w:rPr>
          <w:sz w:val="28"/>
        </w:rPr>
        <w:tab/>
        <w:t>The First National Bank of McClusky</w:t>
      </w:r>
    </w:p>
    <w:p w:rsidR="002C3178" w:rsidRPr="00A62EC5" w:rsidRDefault="002C3178" w:rsidP="002C3178">
      <w:pPr>
        <w:rPr>
          <w:sz w:val="28"/>
        </w:rPr>
      </w:pPr>
      <w:r w:rsidRPr="00A62EC5">
        <w:rPr>
          <w:sz w:val="28"/>
        </w:rPr>
        <w:tab/>
      </w:r>
      <w:r w:rsidRPr="00A62EC5">
        <w:rPr>
          <w:sz w:val="28"/>
        </w:rPr>
        <w:tab/>
      </w:r>
      <w:r w:rsidRPr="00A62EC5">
        <w:rPr>
          <w:sz w:val="28"/>
        </w:rPr>
        <w:tab/>
        <w:t>First Capital Bank of Goodrich</w:t>
      </w:r>
    </w:p>
    <w:p w:rsidR="002C3178" w:rsidRPr="00A62EC5" w:rsidRDefault="002C3178" w:rsidP="002C3178">
      <w:pPr>
        <w:rPr>
          <w:sz w:val="28"/>
        </w:rPr>
      </w:pPr>
      <w:r w:rsidRPr="00A62EC5">
        <w:rPr>
          <w:sz w:val="28"/>
        </w:rPr>
        <w:tab/>
      </w:r>
      <w:r w:rsidRPr="00A62EC5">
        <w:rPr>
          <w:sz w:val="28"/>
        </w:rPr>
        <w:tab/>
      </w:r>
      <w:r w:rsidRPr="00A62EC5">
        <w:rPr>
          <w:sz w:val="28"/>
        </w:rPr>
        <w:tab/>
        <w:t>The Bank of North Dakota</w:t>
      </w:r>
    </w:p>
    <w:p w:rsidR="002C3178" w:rsidRPr="00A62EC5" w:rsidRDefault="002C3178" w:rsidP="002C3178">
      <w:pPr>
        <w:rPr>
          <w:sz w:val="28"/>
        </w:rPr>
      </w:pPr>
    </w:p>
    <w:p w:rsidR="002C3178" w:rsidRPr="00A62EC5" w:rsidRDefault="002C3178" w:rsidP="002C3178">
      <w:pPr>
        <w:rPr>
          <w:sz w:val="28"/>
        </w:rPr>
      </w:pPr>
      <w:r w:rsidRPr="00A62EC5">
        <w:rPr>
          <w:sz w:val="28"/>
        </w:rPr>
        <w:tab/>
        <w:t>The Pledge of Assets were reviewed and found in order.</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that the County employees be paid  $.25 per mile for necessary travel,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that the Elected Officials and Appointed Officials Salaries for 2000 be set as follows:</w:t>
      </w:r>
    </w:p>
    <w:p w:rsidR="002C3178" w:rsidRPr="00A62EC5" w:rsidRDefault="002C3178" w:rsidP="002C3178">
      <w:pPr>
        <w:rPr>
          <w:sz w:val="28"/>
        </w:rPr>
      </w:pPr>
    </w:p>
    <w:p w:rsidR="002C3178" w:rsidRPr="00A62EC5" w:rsidRDefault="002C3178" w:rsidP="002C3178">
      <w:pPr>
        <w:rPr>
          <w:sz w:val="28"/>
        </w:rPr>
      </w:pPr>
      <w:r w:rsidRPr="00A62EC5">
        <w:rPr>
          <w:sz w:val="28"/>
        </w:rPr>
        <w:t>County Auditor</w:t>
      </w:r>
      <w:r w:rsidRPr="00A62EC5">
        <w:rPr>
          <w:sz w:val="28"/>
        </w:rPr>
        <w:tab/>
      </w:r>
      <w:r w:rsidRPr="00A62EC5">
        <w:rPr>
          <w:sz w:val="28"/>
        </w:rPr>
        <w:tab/>
      </w:r>
      <w:r w:rsidRPr="00A62EC5">
        <w:rPr>
          <w:sz w:val="28"/>
        </w:rPr>
        <w:tab/>
      </w:r>
      <w:r w:rsidRPr="00A62EC5">
        <w:rPr>
          <w:sz w:val="28"/>
        </w:rPr>
        <w:tab/>
      </w:r>
      <w:r w:rsidRPr="00A62EC5">
        <w:rPr>
          <w:sz w:val="28"/>
        </w:rPr>
        <w:tab/>
        <w:t>19,800.00</w:t>
      </w:r>
    </w:p>
    <w:p w:rsidR="002C3178" w:rsidRPr="00A62EC5" w:rsidRDefault="002C3178" w:rsidP="002C3178">
      <w:pPr>
        <w:rPr>
          <w:sz w:val="28"/>
        </w:rPr>
      </w:pPr>
      <w:r w:rsidRPr="00A62EC5">
        <w:rPr>
          <w:sz w:val="28"/>
        </w:rPr>
        <w:t>Sheriff</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23,460.00</w:t>
      </w:r>
    </w:p>
    <w:p w:rsidR="002C3178" w:rsidRPr="00A62EC5" w:rsidRDefault="002C3178" w:rsidP="002C3178">
      <w:pPr>
        <w:rPr>
          <w:sz w:val="28"/>
        </w:rPr>
      </w:pPr>
      <w:r w:rsidRPr="00A62EC5">
        <w:rPr>
          <w:sz w:val="28"/>
        </w:rPr>
        <w:t>Register of Deeds</w:t>
      </w:r>
      <w:r w:rsidRPr="00A62EC5">
        <w:rPr>
          <w:sz w:val="28"/>
        </w:rPr>
        <w:tab/>
      </w:r>
      <w:r w:rsidRPr="00A62EC5">
        <w:rPr>
          <w:sz w:val="28"/>
        </w:rPr>
        <w:tab/>
      </w:r>
      <w:r w:rsidRPr="00A62EC5">
        <w:rPr>
          <w:sz w:val="28"/>
        </w:rPr>
        <w:tab/>
      </w:r>
      <w:r w:rsidRPr="00A62EC5">
        <w:rPr>
          <w:sz w:val="28"/>
        </w:rPr>
        <w:tab/>
      </w:r>
      <w:r w:rsidRPr="00A62EC5">
        <w:rPr>
          <w:sz w:val="28"/>
        </w:rPr>
        <w:tab/>
        <w:t>19,800.00</w:t>
      </w:r>
    </w:p>
    <w:p w:rsidR="002C3178" w:rsidRPr="00A62EC5" w:rsidRDefault="002C3178" w:rsidP="002C3178">
      <w:pPr>
        <w:rPr>
          <w:sz w:val="28"/>
        </w:rPr>
      </w:pPr>
      <w:r w:rsidRPr="00A62EC5">
        <w:rPr>
          <w:sz w:val="28"/>
        </w:rPr>
        <w:t>Treasurer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19,000.00</w:t>
      </w:r>
    </w:p>
    <w:p w:rsidR="002C3178" w:rsidRPr="00A62EC5" w:rsidRDefault="002C3178" w:rsidP="002C3178">
      <w:pPr>
        <w:rPr>
          <w:sz w:val="28"/>
        </w:rPr>
      </w:pPr>
      <w:r w:rsidRPr="00A62EC5">
        <w:rPr>
          <w:sz w:val="28"/>
        </w:rPr>
        <w:t>States Attorney</w:t>
      </w:r>
      <w:r w:rsidRPr="00A62EC5">
        <w:rPr>
          <w:sz w:val="28"/>
        </w:rPr>
        <w:tab/>
      </w:r>
      <w:r w:rsidRPr="00A62EC5">
        <w:rPr>
          <w:sz w:val="28"/>
        </w:rPr>
        <w:tab/>
      </w:r>
      <w:r w:rsidRPr="00A62EC5">
        <w:rPr>
          <w:sz w:val="28"/>
        </w:rPr>
        <w:tab/>
      </w:r>
      <w:r w:rsidRPr="00A62EC5">
        <w:rPr>
          <w:sz w:val="28"/>
        </w:rPr>
        <w:tab/>
      </w:r>
      <w:r w:rsidRPr="00A62EC5">
        <w:rPr>
          <w:sz w:val="28"/>
        </w:rPr>
        <w:tab/>
        <w:t>21,650.00</w:t>
      </w:r>
    </w:p>
    <w:p w:rsidR="002C3178" w:rsidRPr="00A62EC5" w:rsidRDefault="002C3178" w:rsidP="002C3178">
      <w:pPr>
        <w:rPr>
          <w:sz w:val="28"/>
        </w:rPr>
      </w:pPr>
      <w:r w:rsidRPr="00A62EC5">
        <w:rPr>
          <w:sz w:val="28"/>
        </w:rPr>
        <w:t>County Commissioners</w:t>
      </w:r>
      <w:r w:rsidRPr="00A62EC5">
        <w:rPr>
          <w:sz w:val="28"/>
        </w:rPr>
        <w:tab/>
      </w:r>
      <w:r w:rsidRPr="00A62EC5">
        <w:rPr>
          <w:sz w:val="28"/>
        </w:rPr>
        <w:tab/>
      </w:r>
      <w:r w:rsidRPr="00A62EC5">
        <w:rPr>
          <w:sz w:val="28"/>
        </w:rPr>
        <w:tab/>
      </w:r>
      <w:r w:rsidRPr="00A62EC5">
        <w:rPr>
          <w:sz w:val="28"/>
        </w:rPr>
        <w:tab/>
        <w:t xml:space="preserve">     525.00 per mth.</w:t>
      </w:r>
    </w:p>
    <w:p w:rsidR="002C3178" w:rsidRPr="00A62EC5" w:rsidRDefault="002C3178" w:rsidP="002C3178">
      <w:pPr>
        <w:rPr>
          <w:sz w:val="28"/>
        </w:rPr>
      </w:pPr>
      <w:r w:rsidRPr="00A62EC5">
        <w:rPr>
          <w:sz w:val="28"/>
        </w:rPr>
        <w:t>(Plus mileage and expense)</w:t>
      </w:r>
    </w:p>
    <w:p w:rsidR="002C3178" w:rsidRPr="00A62EC5" w:rsidRDefault="002C3178" w:rsidP="002C3178">
      <w:pPr>
        <w:rPr>
          <w:sz w:val="28"/>
        </w:rPr>
      </w:pPr>
      <w:r w:rsidRPr="00A62EC5">
        <w:rPr>
          <w:sz w:val="28"/>
        </w:rPr>
        <w:t>Veteran’s Service Officer</w:t>
      </w:r>
      <w:r w:rsidRPr="00A62EC5">
        <w:rPr>
          <w:sz w:val="28"/>
        </w:rPr>
        <w:tab/>
      </w:r>
      <w:r w:rsidRPr="00A62EC5">
        <w:rPr>
          <w:sz w:val="28"/>
        </w:rPr>
        <w:tab/>
      </w:r>
      <w:r w:rsidRPr="00A62EC5">
        <w:rPr>
          <w:sz w:val="28"/>
        </w:rPr>
        <w:tab/>
      </w:r>
      <w:r w:rsidRPr="00A62EC5">
        <w:rPr>
          <w:sz w:val="28"/>
        </w:rPr>
        <w:tab/>
        <w:t xml:space="preserve">  2,600.00</w:t>
      </w:r>
    </w:p>
    <w:p w:rsidR="002C3178" w:rsidRPr="00A62EC5" w:rsidRDefault="002C3178" w:rsidP="002C3178">
      <w:pPr>
        <w:rPr>
          <w:sz w:val="28"/>
        </w:rPr>
      </w:pPr>
      <w:r w:rsidRPr="00A62EC5">
        <w:rPr>
          <w:sz w:val="28"/>
        </w:rPr>
        <w:t>Civil Defense Director</w:t>
      </w:r>
      <w:r w:rsidRPr="00A62EC5">
        <w:rPr>
          <w:sz w:val="28"/>
        </w:rPr>
        <w:tab/>
      </w:r>
      <w:r w:rsidRPr="00A62EC5">
        <w:rPr>
          <w:sz w:val="28"/>
        </w:rPr>
        <w:tab/>
      </w:r>
      <w:r w:rsidRPr="00A62EC5">
        <w:rPr>
          <w:sz w:val="28"/>
        </w:rPr>
        <w:tab/>
      </w:r>
      <w:r w:rsidRPr="00A62EC5">
        <w:rPr>
          <w:sz w:val="28"/>
        </w:rPr>
        <w:tab/>
        <w:t xml:space="preserve">  4,050.00</w:t>
      </w:r>
    </w:p>
    <w:p w:rsidR="002C3178" w:rsidRPr="00A62EC5" w:rsidRDefault="002C3178" w:rsidP="002C3178">
      <w:pPr>
        <w:rPr>
          <w:sz w:val="28"/>
        </w:rPr>
      </w:pPr>
      <w:r w:rsidRPr="00A62EC5">
        <w:rPr>
          <w:sz w:val="28"/>
        </w:rPr>
        <w:t>911 Coordinator</w:t>
      </w:r>
      <w:r w:rsidRPr="00A62EC5">
        <w:rPr>
          <w:sz w:val="28"/>
        </w:rPr>
        <w:tab/>
      </w:r>
      <w:r w:rsidRPr="00A62EC5">
        <w:rPr>
          <w:sz w:val="28"/>
        </w:rPr>
        <w:tab/>
      </w:r>
      <w:r w:rsidRPr="00A62EC5">
        <w:rPr>
          <w:sz w:val="28"/>
        </w:rPr>
        <w:tab/>
      </w:r>
      <w:r w:rsidRPr="00A62EC5">
        <w:rPr>
          <w:sz w:val="28"/>
        </w:rPr>
        <w:tab/>
      </w:r>
      <w:r w:rsidRPr="00A62EC5">
        <w:rPr>
          <w:sz w:val="28"/>
        </w:rPr>
        <w:tab/>
        <w:t xml:space="preserve">  4,050.00</w:t>
      </w:r>
    </w:p>
    <w:p w:rsidR="002C3178" w:rsidRPr="00A62EC5" w:rsidRDefault="002C3178" w:rsidP="002C3178">
      <w:pPr>
        <w:rPr>
          <w:sz w:val="28"/>
        </w:rPr>
      </w:pPr>
      <w:r w:rsidRPr="00A62EC5">
        <w:rPr>
          <w:sz w:val="28"/>
        </w:rPr>
        <w:t>Risk Manager</w:t>
      </w:r>
      <w:r w:rsidRPr="00A62EC5">
        <w:rPr>
          <w:sz w:val="28"/>
        </w:rPr>
        <w:tab/>
      </w:r>
      <w:r w:rsidRPr="00A62EC5">
        <w:rPr>
          <w:sz w:val="28"/>
        </w:rPr>
        <w:tab/>
      </w:r>
      <w:r w:rsidRPr="00A62EC5">
        <w:rPr>
          <w:sz w:val="28"/>
        </w:rPr>
        <w:tab/>
      </w:r>
      <w:r w:rsidRPr="00A62EC5">
        <w:rPr>
          <w:sz w:val="28"/>
        </w:rPr>
        <w:tab/>
      </w:r>
      <w:r w:rsidRPr="00A62EC5">
        <w:rPr>
          <w:sz w:val="28"/>
        </w:rPr>
        <w:tab/>
        <w:t xml:space="preserve">  1,650.00</w:t>
      </w:r>
    </w:p>
    <w:p w:rsidR="002C3178" w:rsidRPr="00A62EC5" w:rsidRDefault="002C3178" w:rsidP="002C3178">
      <w:pPr>
        <w:rPr>
          <w:sz w:val="28"/>
        </w:rPr>
      </w:pPr>
      <w:r w:rsidRPr="00A62EC5">
        <w:rPr>
          <w:sz w:val="28"/>
        </w:rPr>
        <w:t>Tax Director</w:t>
      </w:r>
      <w:r w:rsidRPr="00A62EC5">
        <w:rPr>
          <w:sz w:val="28"/>
        </w:rPr>
        <w:tab/>
      </w:r>
      <w:r w:rsidRPr="00A62EC5">
        <w:rPr>
          <w:sz w:val="28"/>
        </w:rPr>
        <w:tab/>
      </w:r>
      <w:r w:rsidRPr="00A62EC5">
        <w:rPr>
          <w:sz w:val="28"/>
        </w:rPr>
        <w:tab/>
      </w:r>
      <w:r w:rsidRPr="00A62EC5">
        <w:rPr>
          <w:sz w:val="28"/>
        </w:rPr>
        <w:tab/>
        <w:t>(At Training)       63.00 per day</w:t>
      </w:r>
    </w:p>
    <w:p w:rsidR="002C3178" w:rsidRPr="00A62EC5" w:rsidRDefault="002C3178" w:rsidP="002C3178">
      <w:pPr>
        <w:rPr>
          <w:sz w:val="28"/>
        </w:rPr>
      </w:pPr>
      <w:r w:rsidRPr="00A62EC5">
        <w:rPr>
          <w:sz w:val="28"/>
        </w:rPr>
        <w:lastRenderedPageBreak/>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7.86 per hr</w:t>
      </w:r>
      <w:r w:rsidRPr="00A62EC5">
        <w:rPr>
          <w:sz w:val="28"/>
        </w:rPr>
        <w:tab/>
      </w:r>
      <w:r w:rsidRPr="00A62EC5">
        <w:rPr>
          <w:sz w:val="28"/>
        </w:rPr>
        <w:tab/>
      </w:r>
      <w:r w:rsidRPr="00A62EC5">
        <w:rPr>
          <w:sz w:val="28"/>
        </w:rPr>
        <w:tab/>
      </w:r>
      <w:r w:rsidRPr="00A62EC5">
        <w:rPr>
          <w:sz w:val="28"/>
        </w:rPr>
        <w:tab/>
      </w:r>
    </w:p>
    <w:p w:rsidR="002C3178" w:rsidRPr="00A62EC5" w:rsidRDefault="002C3178" w:rsidP="002C3178">
      <w:pPr>
        <w:rPr>
          <w:sz w:val="28"/>
        </w:rPr>
      </w:pPr>
      <w:r w:rsidRPr="00A62EC5">
        <w:rPr>
          <w:sz w:val="28"/>
        </w:rPr>
        <w:t>And Salaries of Deputies, Clerk, etc. be set as follows:</w:t>
      </w:r>
    </w:p>
    <w:p w:rsidR="002C3178" w:rsidRPr="00A62EC5" w:rsidRDefault="002C3178" w:rsidP="002C3178">
      <w:pPr>
        <w:rPr>
          <w:sz w:val="28"/>
        </w:rPr>
      </w:pPr>
    </w:p>
    <w:p w:rsidR="002C3178" w:rsidRPr="00A62EC5" w:rsidRDefault="002C3178" w:rsidP="002C3178">
      <w:pPr>
        <w:rPr>
          <w:sz w:val="28"/>
        </w:rPr>
      </w:pPr>
      <w:r w:rsidRPr="00A62EC5">
        <w:rPr>
          <w:sz w:val="28"/>
        </w:rPr>
        <w:t>Auditor - Deputy</w:t>
      </w:r>
      <w:r w:rsidRPr="00A62EC5">
        <w:rPr>
          <w:sz w:val="28"/>
        </w:rPr>
        <w:tab/>
      </w:r>
      <w:r w:rsidRPr="00A62EC5">
        <w:rPr>
          <w:sz w:val="28"/>
        </w:rPr>
        <w:tab/>
      </w:r>
      <w:r w:rsidRPr="00A62EC5">
        <w:rPr>
          <w:sz w:val="28"/>
        </w:rPr>
        <w:tab/>
      </w:r>
      <w:r w:rsidRPr="00A62EC5">
        <w:rPr>
          <w:sz w:val="28"/>
        </w:rPr>
        <w:tab/>
      </w:r>
      <w:r w:rsidRPr="00A62EC5">
        <w:rPr>
          <w:sz w:val="28"/>
        </w:rPr>
        <w:tab/>
        <w:t>12,525.00</w:t>
      </w:r>
    </w:p>
    <w:p w:rsidR="002C3178" w:rsidRPr="00A62EC5" w:rsidRDefault="002C3178" w:rsidP="002C3178">
      <w:pPr>
        <w:rPr>
          <w:sz w:val="28"/>
        </w:rPr>
      </w:pPr>
      <w:r w:rsidRPr="00A62EC5">
        <w:rPr>
          <w:sz w:val="28"/>
        </w:rPr>
        <w:tab/>
        <w:t xml:space="preserve">     Extra help if needed</w:t>
      </w:r>
      <w:r w:rsidRPr="00A62EC5">
        <w:rPr>
          <w:sz w:val="28"/>
        </w:rPr>
        <w:tab/>
      </w:r>
      <w:r w:rsidRPr="00A62EC5">
        <w:rPr>
          <w:sz w:val="28"/>
        </w:rPr>
        <w:tab/>
      </w:r>
      <w:r w:rsidRPr="00A62EC5">
        <w:rPr>
          <w:sz w:val="28"/>
        </w:rPr>
        <w:tab/>
        <w:t xml:space="preserve">     100.00</w:t>
      </w:r>
    </w:p>
    <w:p w:rsidR="002C3178" w:rsidRPr="00A62EC5" w:rsidRDefault="002C3178" w:rsidP="002C3178">
      <w:pPr>
        <w:rPr>
          <w:sz w:val="28"/>
        </w:rPr>
      </w:pPr>
      <w:r w:rsidRPr="00A62EC5">
        <w:rPr>
          <w:sz w:val="28"/>
        </w:rPr>
        <w:t>Sheriff – Chief Deputy</w:t>
      </w:r>
      <w:r w:rsidRPr="00A62EC5">
        <w:rPr>
          <w:sz w:val="28"/>
        </w:rPr>
        <w:tab/>
      </w:r>
      <w:r w:rsidRPr="00A62EC5">
        <w:rPr>
          <w:sz w:val="28"/>
        </w:rPr>
        <w:tab/>
      </w:r>
      <w:r w:rsidRPr="00A62EC5">
        <w:rPr>
          <w:sz w:val="28"/>
        </w:rPr>
        <w:tab/>
      </w:r>
      <w:r w:rsidRPr="00A62EC5">
        <w:rPr>
          <w:sz w:val="28"/>
        </w:rPr>
        <w:tab/>
        <w:t>19,200.00</w:t>
      </w:r>
    </w:p>
    <w:p w:rsidR="002C3178" w:rsidRPr="00A62EC5" w:rsidRDefault="002C3178" w:rsidP="002C3178">
      <w:pPr>
        <w:rPr>
          <w:sz w:val="28"/>
        </w:rPr>
      </w:pPr>
      <w:r w:rsidRPr="00A62EC5">
        <w:rPr>
          <w:sz w:val="28"/>
        </w:rPr>
        <w:tab/>
        <w:t xml:space="preserve">     Deputy</w:t>
      </w:r>
      <w:r w:rsidRPr="00A62EC5">
        <w:rPr>
          <w:sz w:val="28"/>
        </w:rPr>
        <w:tab/>
      </w:r>
      <w:r w:rsidRPr="00A62EC5">
        <w:rPr>
          <w:sz w:val="28"/>
        </w:rPr>
        <w:tab/>
      </w:r>
      <w:r w:rsidRPr="00A62EC5">
        <w:rPr>
          <w:sz w:val="28"/>
        </w:rPr>
        <w:tab/>
      </w:r>
      <w:r w:rsidRPr="00A62EC5">
        <w:rPr>
          <w:sz w:val="28"/>
        </w:rPr>
        <w:tab/>
      </w:r>
      <w:r w:rsidRPr="00A62EC5">
        <w:rPr>
          <w:sz w:val="28"/>
        </w:rPr>
        <w:tab/>
        <w:t>18,900.00</w:t>
      </w:r>
    </w:p>
    <w:p w:rsidR="002C3178" w:rsidRPr="00A62EC5" w:rsidRDefault="002C3178" w:rsidP="002C3178">
      <w:pPr>
        <w:rPr>
          <w:sz w:val="28"/>
        </w:rPr>
      </w:pPr>
      <w:r w:rsidRPr="00A62EC5">
        <w:rPr>
          <w:sz w:val="28"/>
        </w:rPr>
        <w:tab/>
        <w:t xml:space="preserve">     Special Deputies-Signal 100 or</w:t>
      </w:r>
    </w:p>
    <w:p w:rsidR="002C3178" w:rsidRPr="00A62EC5" w:rsidRDefault="002C3178" w:rsidP="002C3178">
      <w:pPr>
        <w:rPr>
          <w:sz w:val="28"/>
        </w:rPr>
      </w:pPr>
      <w:r w:rsidRPr="00A62EC5">
        <w:rPr>
          <w:sz w:val="28"/>
        </w:rPr>
        <w:t xml:space="preserve">  </w:t>
      </w:r>
      <w:r w:rsidRPr="00A62EC5">
        <w:rPr>
          <w:sz w:val="28"/>
        </w:rPr>
        <w:tab/>
        <w:t xml:space="preserve">     Similar long situations                              5.50 per hr.</w:t>
      </w:r>
    </w:p>
    <w:p w:rsidR="002C3178" w:rsidRPr="00A62EC5" w:rsidRDefault="002C3178" w:rsidP="002C3178">
      <w:pPr>
        <w:rPr>
          <w:sz w:val="28"/>
        </w:rPr>
      </w:pPr>
      <w:r w:rsidRPr="00A62EC5">
        <w:rPr>
          <w:sz w:val="28"/>
        </w:rPr>
        <w:t xml:space="preserve">               Normal- Special Deputies                         5.15 per hr.</w:t>
      </w:r>
    </w:p>
    <w:p w:rsidR="002C3178" w:rsidRPr="00A62EC5" w:rsidRDefault="002C3178" w:rsidP="002C3178">
      <w:pPr>
        <w:rPr>
          <w:sz w:val="28"/>
        </w:rPr>
      </w:pPr>
      <w:r w:rsidRPr="00A62EC5">
        <w:rPr>
          <w:sz w:val="28"/>
        </w:rPr>
        <w:t>Register of Deeds – Deputy</w:t>
      </w:r>
      <w:r w:rsidRPr="00A62EC5">
        <w:rPr>
          <w:sz w:val="28"/>
        </w:rPr>
        <w:tab/>
      </w:r>
      <w:r w:rsidRPr="00A62EC5">
        <w:rPr>
          <w:sz w:val="28"/>
        </w:rPr>
        <w:tab/>
      </w:r>
      <w:r w:rsidRPr="00A62EC5">
        <w:rPr>
          <w:sz w:val="28"/>
        </w:rPr>
        <w:tab/>
        <w:t xml:space="preserve">  6,335.04</w:t>
      </w:r>
    </w:p>
    <w:p w:rsidR="002C3178" w:rsidRPr="00A62EC5" w:rsidRDefault="002C3178" w:rsidP="002C3178">
      <w:pPr>
        <w:rPr>
          <w:sz w:val="28"/>
        </w:rPr>
      </w:pPr>
      <w:r w:rsidRPr="00A62EC5">
        <w:rPr>
          <w:sz w:val="28"/>
        </w:rPr>
        <w:t xml:space="preserve">               Extra help if needed</w:t>
      </w:r>
      <w:r w:rsidRPr="00A62EC5">
        <w:rPr>
          <w:sz w:val="28"/>
        </w:rPr>
        <w:tab/>
        <w:t xml:space="preserve">                          500.00</w:t>
      </w:r>
    </w:p>
    <w:p w:rsidR="002C3178" w:rsidRPr="00A62EC5" w:rsidRDefault="002C3178" w:rsidP="002C3178">
      <w:pPr>
        <w:rPr>
          <w:sz w:val="28"/>
        </w:rPr>
      </w:pPr>
      <w:r w:rsidRPr="00A62EC5">
        <w:rPr>
          <w:sz w:val="28"/>
        </w:rPr>
        <w:t>Treasurer – Deputy</w:t>
      </w:r>
      <w:r w:rsidRPr="00A62EC5">
        <w:rPr>
          <w:sz w:val="28"/>
        </w:rPr>
        <w:tab/>
      </w:r>
      <w:r w:rsidRPr="00A62EC5">
        <w:rPr>
          <w:sz w:val="28"/>
        </w:rPr>
        <w:tab/>
      </w:r>
      <w:r w:rsidRPr="00A62EC5">
        <w:rPr>
          <w:sz w:val="28"/>
        </w:rPr>
        <w:tab/>
      </w:r>
      <w:r w:rsidRPr="00A62EC5">
        <w:rPr>
          <w:sz w:val="28"/>
        </w:rPr>
        <w:tab/>
      </w:r>
      <w:r w:rsidRPr="00A62EC5">
        <w:rPr>
          <w:sz w:val="28"/>
        </w:rPr>
        <w:tab/>
        <w:t>8.00 per hr.</w:t>
      </w:r>
    </w:p>
    <w:p w:rsidR="002C3178" w:rsidRPr="00A62EC5" w:rsidRDefault="002C3178" w:rsidP="002C3178">
      <w:pPr>
        <w:rPr>
          <w:sz w:val="28"/>
        </w:rPr>
      </w:pPr>
      <w:r w:rsidRPr="00A62EC5">
        <w:rPr>
          <w:sz w:val="28"/>
        </w:rPr>
        <w:t>County Agent Clerk</w:t>
      </w:r>
      <w:r w:rsidRPr="00A62EC5">
        <w:rPr>
          <w:sz w:val="28"/>
        </w:rPr>
        <w:tab/>
      </w:r>
      <w:r w:rsidRPr="00A62EC5">
        <w:rPr>
          <w:sz w:val="28"/>
        </w:rPr>
        <w:tab/>
      </w:r>
      <w:r w:rsidRPr="00A62EC5">
        <w:rPr>
          <w:sz w:val="28"/>
        </w:rPr>
        <w:tab/>
      </w:r>
      <w:r w:rsidRPr="00A62EC5">
        <w:rPr>
          <w:sz w:val="28"/>
        </w:rPr>
        <w:tab/>
        <w:t>13,100.00</w:t>
      </w:r>
    </w:p>
    <w:p w:rsidR="002C3178" w:rsidRPr="00A62EC5" w:rsidRDefault="002C3178" w:rsidP="002C3178">
      <w:pPr>
        <w:rPr>
          <w:sz w:val="28"/>
        </w:rPr>
      </w:pPr>
      <w:r w:rsidRPr="00A62EC5">
        <w:rPr>
          <w:sz w:val="28"/>
        </w:rPr>
        <w:t>Jailor certified</w:t>
      </w:r>
      <w:r w:rsidRPr="00A62EC5">
        <w:rPr>
          <w:sz w:val="28"/>
        </w:rPr>
        <w:tab/>
      </w:r>
      <w:r w:rsidRPr="00A62EC5">
        <w:rPr>
          <w:sz w:val="28"/>
        </w:rPr>
        <w:tab/>
      </w:r>
      <w:r w:rsidRPr="00A62EC5">
        <w:rPr>
          <w:sz w:val="28"/>
        </w:rPr>
        <w:tab/>
      </w:r>
      <w:r w:rsidRPr="00A62EC5">
        <w:rPr>
          <w:sz w:val="28"/>
        </w:rPr>
        <w:tab/>
      </w:r>
      <w:r w:rsidRPr="00A62EC5">
        <w:rPr>
          <w:sz w:val="28"/>
        </w:rPr>
        <w:tab/>
        <w:t xml:space="preserve">         5.15 per hr.</w:t>
      </w:r>
    </w:p>
    <w:p w:rsidR="002C3178" w:rsidRPr="00A62EC5" w:rsidRDefault="002C3178" w:rsidP="002C3178">
      <w:pPr>
        <w:rPr>
          <w:sz w:val="28"/>
        </w:rPr>
      </w:pPr>
      <w:r w:rsidRPr="00A62EC5">
        <w:rPr>
          <w:sz w:val="28"/>
        </w:rPr>
        <w:t>Janitor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12,440.00</w:t>
      </w:r>
    </w:p>
    <w:p w:rsidR="002C3178" w:rsidRPr="00A62EC5" w:rsidRDefault="002C3178" w:rsidP="002C3178">
      <w:pPr>
        <w:rPr>
          <w:sz w:val="28"/>
        </w:rPr>
      </w:pPr>
      <w:r w:rsidRPr="00A62EC5">
        <w:rPr>
          <w:sz w:val="28"/>
        </w:rPr>
        <w:t>State’s Attorney Rent</w:t>
      </w:r>
      <w:r w:rsidRPr="00A62EC5">
        <w:rPr>
          <w:sz w:val="28"/>
        </w:rPr>
        <w:tab/>
      </w:r>
      <w:r w:rsidRPr="00A62EC5">
        <w:rPr>
          <w:sz w:val="28"/>
        </w:rPr>
        <w:tab/>
      </w:r>
      <w:r w:rsidRPr="00A62EC5">
        <w:rPr>
          <w:sz w:val="28"/>
        </w:rPr>
        <w:tab/>
      </w:r>
      <w:r w:rsidRPr="00A62EC5">
        <w:rPr>
          <w:sz w:val="28"/>
        </w:rPr>
        <w:tab/>
        <w:t xml:space="preserve">     100.00 per mth.</w:t>
      </w:r>
    </w:p>
    <w:p w:rsidR="002C3178" w:rsidRPr="00A62EC5" w:rsidRDefault="002C3178" w:rsidP="002C3178">
      <w:pPr>
        <w:rPr>
          <w:sz w:val="28"/>
        </w:rPr>
      </w:pPr>
      <w:r w:rsidRPr="00A62EC5">
        <w:rPr>
          <w:sz w:val="28"/>
        </w:rPr>
        <w:t>Weed Board Members</w:t>
      </w:r>
      <w:r w:rsidRPr="00A62EC5">
        <w:rPr>
          <w:sz w:val="28"/>
        </w:rPr>
        <w:tab/>
      </w:r>
      <w:r w:rsidRPr="00A62EC5">
        <w:rPr>
          <w:sz w:val="28"/>
        </w:rPr>
        <w:tab/>
      </w:r>
      <w:r w:rsidRPr="00A62EC5">
        <w:rPr>
          <w:sz w:val="28"/>
        </w:rPr>
        <w:tab/>
      </w:r>
      <w:r w:rsidRPr="00A62EC5">
        <w:rPr>
          <w:sz w:val="28"/>
        </w:rPr>
        <w:tab/>
        <w:t xml:space="preserve">       35.00 per mtg.</w:t>
      </w:r>
    </w:p>
    <w:p w:rsidR="002C3178" w:rsidRPr="00A62EC5" w:rsidRDefault="002C3178" w:rsidP="002C3178">
      <w:pPr>
        <w:rPr>
          <w:sz w:val="28"/>
        </w:rPr>
      </w:pPr>
      <w:r w:rsidRPr="00A62EC5">
        <w:rPr>
          <w:sz w:val="28"/>
        </w:rPr>
        <w:t>County Park Board Commissioners</w:t>
      </w:r>
      <w:r w:rsidRPr="00A62EC5">
        <w:rPr>
          <w:sz w:val="28"/>
        </w:rPr>
        <w:tab/>
      </w:r>
      <w:r w:rsidRPr="00A62EC5">
        <w:rPr>
          <w:sz w:val="28"/>
        </w:rPr>
        <w:tab/>
        <w:t xml:space="preserve">       10.00 per mtg</w:t>
      </w:r>
    </w:p>
    <w:p w:rsidR="002C3178" w:rsidRPr="00A62EC5" w:rsidRDefault="002C3178" w:rsidP="002C3178">
      <w:pPr>
        <w:rPr>
          <w:sz w:val="28"/>
        </w:rPr>
      </w:pPr>
      <w:r w:rsidRPr="00A62EC5">
        <w:rPr>
          <w:sz w:val="28"/>
        </w:rPr>
        <w:t>Planning &amp; Zoning Board members</w:t>
      </w:r>
      <w:r w:rsidRPr="00A62EC5">
        <w:rPr>
          <w:sz w:val="28"/>
        </w:rPr>
        <w:tab/>
      </w:r>
      <w:r w:rsidRPr="00A62EC5">
        <w:rPr>
          <w:sz w:val="28"/>
        </w:rPr>
        <w:tab/>
        <w:t xml:space="preserve">       10.00 per mtg</w:t>
      </w:r>
    </w:p>
    <w:p w:rsidR="002C3178" w:rsidRPr="00A62EC5" w:rsidRDefault="002C3178" w:rsidP="002C3178">
      <w:pPr>
        <w:rPr>
          <w:sz w:val="28"/>
        </w:rPr>
      </w:pPr>
    </w:p>
    <w:p w:rsidR="002C3178" w:rsidRPr="00A62EC5" w:rsidRDefault="002C3178" w:rsidP="002C3178">
      <w:pPr>
        <w:rPr>
          <w:sz w:val="28"/>
        </w:rPr>
      </w:pPr>
      <w:r w:rsidRPr="00A62EC5">
        <w:rPr>
          <w:sz w:val="28"/>
        </w:rPr>
        <w:tab/>
        <w:t>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that the Highway employees salaries be as follows for 2000,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HIGHWAY EMPLOYEES – Salaries – Annually</w:t>
      </w:r>
    </w:p>
    <w:p w:rsidR="002C3178" w:rsidRPr="00A62EC5" w:rsidRDefault="002C3178" w:rsidP="002C3178">
      <w:pPr>
        <w:rPr>
          <w:sz w:val="28"/>
        </w:rPr>
      </w:pPr>
    </w:p>
    <w:p w:rsidR="002C3178" w:rsidRPr="00A62EC5" w:rsidRDefault="002C3178" w:rsidP="002C3178">
      <w:pPr>
        <w:rPr>
          <w:sz w:val="28"/>
        </w:rPr>
      </w:pPr>
      <w:r w:rsidRPr="00A62EC5">
        <w:rPr>
          <w:sz w:val="28"/>
        </w:rPr>
        <w:t xml:space="preserve">Salaries for full time experienced operators:                      </w:t>
      </w:r>
      <w:r w:rsidRPr="00A62EC5">
        <w:rPr>
          <w:sz w:val="28"/>
        </w:rPr>
        <w:tab/>
      </w:r>
      <w:r w:rsidRPr="00A62EC5">
        <w:rPr>
          <w:sz w:val="28"/>
        </w:rPr>
        <w:tab/>
      </w:r>
      <w:r w:rsidRPr="00A62EC5">
        <w:rPr>
          <w:sz w:val="28"/>
          <w:u w:val="single"/>
        </w:rPr>
        <w:t>Annual</w:t>
      </w:r>
      <w:r w:rsidRPr="00A62EC5">
        <w:rPr>
          <w:sz w:val="28"/>
          <w:u w:val="single"/>
        </w:rPr>
        <w:tab/>
      </w:r>
    </w:p>
    <w:p w:rsidR="002C3178" w:rsidRPr="00A62EC5" w:rsidRDefault="002C3178" w:rsidP="002C3178">
      <w:pPr>
        <w:rPr>
          <w:sz w:val="28"/>
        </w:rPr>
      </w:pPr>
    </w:p>
    <w:p w:rsidR="002C3178" w:rsidRPr="00A62EC5" w:rsidRDefault="002C3178" w:rsidP="002C3178">
      <w:pPr>
        <w:rPr>
          <w:sz w:val="28"/>
        </w:rPr>
      </w:pPr>
      <w:r w:rsidRPr="00A62EC5">
        <w:rPr>
          <w:sz w:val="28"/>
        </w:rPr>
        <w:t>Foreman and Head Blademan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22,700.00</w:t>
      </w:r>
    </w:p>
    <w:p w:rsidR="002C3178" w:rsidRPr="00A62EC5" w:rsidRDefault="002C3178" w:rsidP="002C3178">
      <w:pPr>
        <w:rPr>
          <w:sz w:val="28"/>
        </w:rPr>
      </w:pPr>
      <w:r w:rsidRPr="00A62EC5">
        <w:rPr>
          <w:sz w:val="28"/>
        </w:rPr>
        <w:lastRenderedPageBreak/>
        <w:t>Head Mechanic and Blademan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21,850.00</w:t>
      </w:r>
    </w:p>
    <w:p w:rsidR="002C3178" w:rsidRPr="00A62EC5" w:rsidRDefault="002C3178" w:rsidP="002C3178">
      <w:pPr>
        <w:rPr>
          <w:sz w:val="28"/>
        </w:rPr>
      </w:pPr>
      <w:r w:rsidRPr="00A62EC5">
        <w:rPr>
          <w:sz w:val="28"/>
        </w:rPr>
        <w:t xml:space="preserve">Other Blademen and Tractor operators with </w:t>
      </w:r>
    </w:p>
    <w:p w:rsidR="002C3178" w:rsidRPr="00A62EC5" w:rsidRDefault="002C3178" w:rsidP="002C3178">
      <w:pPr>
        <w:rPr>
          <w:sz w:val="28"/>
        </w:rPr>
      </w:pPr>
      <w:r w:rsidRPr="00A62EC5">
        <w:rPr>
          <w:sz w:val="28"/>
        </w:rPr>
        <w:t>Over 8 years experience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21,320.00</w:t>
      </w:r>
    </w:p>
    <w:p w:rsidR="002C3178" w:rsidRPr="00A62EC5" w:rsidRDefault="002C3178" w:rsidP="002C3178">
      <w:pPr>
        <w:rPr>
          <w:sz w:val="28"/>
        </w:rPr>
      </w:pPr>
      <w:r w:rsidRPr="00A62EC5">
        <w:rPr>
          <w:sz w:val="28"/>
        </w:rPr>
        <w:t>Other Blademen and Tractor operators</w:t>
      </w:r>
      <w:r w:rsidRPr="00A62EC5">
        <w:rPr>
          <w:sz w:val="28"/>
        </w:rPr>
        <w:tab/>
      </w:r>
      <w:r w:rsidRPr="00A62EC5">
        <w:rPr>
          <w:sz w:val="28"/>
        </w:rPr>
        <w:tab/>
      </w:r>
      <w:r w:rsidRPr="00A62EC5">
        <w:rPr>
          <w:sz w:val="28"/>
        </w:rPr>
        <w:tab/>
      </w:r>
      <w:r w:rsidRPr="00A62EC5">
        <w:rPr>
          <w:sz w:val="28"/>
        </w:rPr>
        <w:tab/>
        <w:t>19,310.00</w:t>
      </w:r>
    </w:p>
    <w:p w:rsidR="002C3178" w:rsidRPr="00A62EC5" w:rsidRDefault="002C3178" w:rsidP="002C3178">
      <w:pPr>
        <w:rPr>
          <w:sz w:val="28"/>
        </w:rPr>
      </w:pPr>
      <w:r w:rsidRPr="00A62EC5">
        <w:rPr>
          <w:sz w:val="28"/>
        </w:rPr>
        <w:t>Salary for full time in-experienced operator</w:t>
      </w:r>
      <w:r w:rsidRPr="00A62EC5">
        <w:rPr>
          <w:sz w:val="28"/>
        </w:rPr>
        <w:tab/>
      </w:r>
      <w:r w:rsidRPr="00A62EC5">
        <w:rPr>
          <w:sz w:val="28"/>
        </w:rPr>
        <w:tab/>
      </w:r>
      <w:r w:rsidRPr="00A62EC5">
        <w:rPr>
          <w:sz w:val="28"/>
        </w:rPr>
        <w:tab/>
      </w:r>
      <w:r w:rsidRPr="00A62EC5">
        <w:rPr>
          <w:sz w:val="28"/>
        </w:rPr>
        <w:tab/>
        <w:t>18,310.00</w:t>
      </w:r>
    </w:p>
    <w:p w:rsidR="002C3178" w:rsidRPr="00A62EC5" w:rsidRDefault="002C3178" w:rsidP="002C3178">
      <w:pPr>
        <w:rPr>
          <w:sz w:val="28"/>
        </w:rPr>
      </w:pPr>
    </w:p>
    <w:p w:rsidR="002C3178" w:rsidRPr="00A62EC5" w:rsidRDefault="002C3178" w:rsidP="002C3178">
      <w:pPr>
        <w:rPr>
          <w:sz w:val="28"/>
          <w:u w:val="single"/>
        </w:rPr>
      </w:pPr>
      <w:r w:rsidRPr="00A62EC5">
        <w:rPr>
          <w:sz w:val="28"/>
        </w:rPr>
        <w:t>Wages for part time inexperienced operators:</w:t>
      </w:r>
      <w:r w:rsidRPr="00A62EC5">
        <w:rPr>
          <w:sz w:val="28"/>
        </w:rPr>
        <w:tab/>
      </w:r>
      <w:r w:rsidRPr="00A62EC5">
        <w:rPr>
          <w:sz w:val="28"/>
        </w:rPr>
        <w:tab/>
      </w:r>
      <w:r w:rsidRPr="00A62EC5">
        <w:rPr>
          <w:sz w:val="28"/>
        </w:rPr>
        <w:tab/>
      </w:r>
      <w:r w:rsidRPr="00A62EC5">
        <w:rPr>
          <w:sz w:val="28"/>
          <w:u w:val="single"/>
        </w:rPr>
        <w:t>Per Hour</w:t>
      </w:r>
      <w:r w:rsidRPr="00A62EC5">
        <w:rPr>
          <w:sz w:val="28"/>
          <w:u w:val="single"/>
        </w:rPr>
        <w:tab/>
      </w:r>
    </w:p>
    <w:p w:rsidR="002C3178" w:rsidRPr="00A62EC5" w:rsidRDefault="002C3178" w:rsidP="002C3178">
      <w:pPr>
        <w:rPr>
          <w:sz w:val="28"/>
        </w:rPr>
      </w:pPr>
    </w:p>
    <w:p w:rsidR="002C3178" w:rsidRPr="00A62EC5" w:rsidRDefault="002C3178" w:rsidP="002C3178">
      <w:pPr>
        <w:pStyle w:val="Heading1"/>
      </w:pPr>
      <w:r w:rsidRPr="00A62EC5">
        <w:t>Experienced part time operators</w:t>
      </w:r>
      <w:r w:rsidRPr="00A62EC5">
        <w:tab/>
      </w:r>
      <w:r w:rsidRPr="00A62EC5">
        <w:tab/>
      </w:r>
      <w:r w:rsidRPr="00A62EC5">
        <w:tab/>
      </w:r>
      <w:r w:rsidRPr="00A62EC5">
        <w:tab/>
      </w:r>
      <w:r w:rsidRPr="00A62EC5">
        <w:tab/>
      </w:r>
      <w:r w:rsidRPr="00A62EC5">
        <w:tab/>
        <w:t>8.65</w:t>
      </w:r>
    </w:p>
    <w:p w:rsidR="002C3178" w:rsidRPr="00A62EC5" w:rsidRDefault="002C3178" w:rsidP="002C3178">
      <w:pPr>
        <w:rPr>
          <w:sz w:val="28"/>
        </w:rPr>
      </w:pPr>
      <w:r w:rsidRPr="00A62EC5">
        <w:rPr>
          <w:sz w:val="28"/>
        </w:rPr>
        <w:t>Inexperienced operators begin at</w:t>
      </w:r>
      <w:r w:rsidRPr="00A62EC5">
        <w:rPr>
          <w:sz w:val="28"/>
        </w:rPr>
        <w:tab/>
      </w:r>
      <w:r w:rsidRPr="00A62EC5">
        <w:rPr>
          <w:sz w:val="28"/>
        </w:rPr>
        <w:tab/>
      </w:r>
      <w:r w:rsidRPr="00A62EC5">
        <w:rPr>
          <w:sz w:val="28"/>
        </w:rPr>
        <w:tab/>
      </w:r>
      <w:r w:rsidRPr="00A62EC5">
        <w:rPr>
          <w:sz w:val="28"/>
        </w:rPr>
        <w:tab/>
      </w:r>
      <w:r w:rsidRPr="00A62EC5">
        <w:rPr>
          <w:sz w:val="28"/>
        </w:rPr>
        <w:tab/>
        <w:t>7.60</w:t>
      </w:r>
    </w:p>
    <w:p w:rsidR="002C3178" w:rsidRPr="00A62EC5" w:rsidRDefault="002C3178" w:rsidP="002C3178">
      <w:pPr>
        <w:rPr>
          <w:sz w:val="28"/>
        </w:rPr>
      </w:pPr>
      <w:r w:rsidRPr="00A62EC5">
        <w:rPr>
          <w:sz w:val="28"/>
        </w:rPr>
        <w:t>Common Labor, Tarring Streets, Picking Rock, etc.</w:t>
      </w:r>
      <w:r w:rsidRPr="00A62EC5">
        <w:rPr>
          <w:sz w:val="28"/>
        </w:rPr>
        <w:tab/>
      </w:r>
      <w:r w:rsidRPr="00A62EC5">
        <w:rPr>
          <w:sz w:val="28"/>
        </w:rPr>
        <w:tab/>
        <w:t>8.00</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to re-appoint the following for the year 2000:</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t>Marlin P. Engen – County Park Commissioner</w:t>
      </w:r>
    </w:p>
    <w:p w:rsidR="002C3178" w:rsidRPr="00A62EC5" w:rsidRDefault="002C3178" w:rsidP="002C3178">
      <w:pPr>
        <w:rPr>
          <w:sz w:val="28"/>
        </w:rPr>
      </w:pPr>
      <w:r w:rsidRPr="00A62EC5">
        <w:rPr>
          <w:sz w:val="28"/>
        </w:rPr>
        <w:tab/>
      </w:r>
      <w:r w:rsidRPr="00A62EC5">
        <w:rPr>
          <w:sz w:val="28"/>
        </w:rPr>
        <w:tab/>
        <w:t>Arlington Helm – County Park Commissioner</w:t>
      </w:r>
    </w:p>
    <w:p w:rsidR="002C3178" w:rsidRPr="00A62EC5" w:rsidRDefault="002C3178" w:rsidP="002C3178">
      <w:pPr>
        <w:rPr>
          <w:sz w:val="28"/>
        </w:rPr>
      </w:pPr>
      <w:r w:rsidRPr="00A62EC5">
        <w:rPr>
          <w:sz w:val="28"/>
        </w:rPr>
        <w:tab/>
      </w:r>
      <w:r w:rsidRPr="00A62EC5">
        <w:rPr>
          <w:sz w:val="28"/>
        </w:rPr>
        <w:tab/>
        <w:t>Paul Stober – Veteran Service Officer</w:t>
      </w:r>
    </w:p>
    <w:p w:rsidR="002C3178" w:rsidRPr="00A62EC5" w:rsidRDefault="002C3178" w:rsidP="002C3178">
      <w:pPr>
        <w:rPr>
          <w:sz w:val="28"/>
        </w:rPr>
      </w:pPr>
      <w:r w:rsidRPr="00A62EC5">
        <w:rPr>
          <w:sz w:val="28"/>
        </w:rPr>
        <w:tab/>
      </w:r>
      <w:r w:rsidRPr="00A62EC5">
        <w:rPr>
          <w:sz w:val="28"/>
        </w:rPr>
        <w:tab/>
        <w:t>Wayne Houston – County Emergency Manager &amp; 911 Coordinator</w:t>
      </w:r>
    </w:p>
    <w:p w:rsidR="002C3178" w:rsidRPr="00A62EC5" w:rsidRDefault="002C3178" w:rsidP="002C3178">
      <w:pPr>
        <w:rPr>
          <w:sz w:val="28"/>
        </w:rPr>
      </w:pPr>
      <w:r w:rsidRPr="00A62EC5">
        <w:rPr>
          <w:sz w:val="28"/>
        </w:rPr>
        <w:tab/>
      </w:r>
      <w:r w:rsidRPr="00A62EC5">
        <w:rPr>
          <w:sz w:val="28"/>
        </w:rPr>
        <w:tab/>
        <w:t>Larry Gessner – Acting Coroner</w:t>
      </w:r>
    </w:p>
    <w:p w:rsidR="002C3178" w:rsidRPr="00A62EC5" w:rsidRDefault="002C3178" w:rsidP="002C3178">
      <w:pPr>
        <w:rPr>
          <w:sz w:val="28"/>
        </w:rPr>
      </w:pPr>
      <w:r w:rsidRPr="00A62EC5">
        <w:rPr>
          <w:sz w:val="28"/>
        </w:rPr>
        <w:tab/>
      </w:r>
      <w:r w:rsidRPr="00A62EC5">
        <w:rPr>
          <w:sz w:val="28"/>
        </w:rPr>
        <w:tab/>
        <w:t>Cynthia D. Wahl – Director of Tax Equalization</w:t>
      </w:r>
    </w:p>
    <w:p w:rsidR="002C3178" w:rsidRPr="00A62EC5" w:rsidRDefault="002C3178" w:rsidP="002C3178">
      <w:pPr>
        <w:rPr>
          <w:sz w:val="28"/>
        </w:rPr>
      </w:pPr>
      <w:r w:rsidRPr="00A62EC5">
        <w:rPr>
          <w:sz w:val="28"/>
        </w:rPr>
        <w:tab/>
      </w:r>
      <w:r w:rsidRPr="00A62EC5">
        <w:rPr>
          <w:sz w:val="28"/>
        </w:rPr>
        <w:tab/>
        <w:t>Denise Melom – Risk Manager</w:t>
      </w:r>
    </w:p>
    <w:p w:rsidR="002C3178" w:rsidRPr="00A62EC5" w:rsidRDefault="002C3178" w:rsidP="002C3178">
      <w:pPr>
        <w:rPr>
          <w:sz w:val="28"/>
        </w:rPr>
      </w:pPr>
    </w:p>
    <w:p w:rsidR="002C3178" w:rsidRPr="00A62EC5" w:rsidRDefault="002C3178" w:rsidP="002C3178">
      <w:pPr>
        <w:rPr>
          <w:sz w:val="28"/>
        </w:rPr>
      </w:pPr>
      <w:r w:rsidRPr="00A62EC5">
        <w:rPr>
          <w:sz w:val="28"/>
        </w:rPr>
        <w:tab/>
        <w:t>Seconded by Commissioner Felchle.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that the County employees that do not arrive for work due to inclement weather, even though the Courthouse is open, shall take a vacation or sick day off at the employee’s discretion to compensate for that day,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It was moved by Commissioner Bauer that to comply with Federal IRS regulations, any County employee who has a non-overnight meal will need to attach their meal </w:t>
      </w:r>
      <w:r w:rsidRPr="00A62EC5">
        <w:rPr>
          <w:sz w:val="28"/>
        </w:rPr>
        <w:lastRenderedPageBreak/>
        <w:t>receipt for the actual meal reimbursement incurred, otherwise, no receipt, no reimbursement,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There being no further business the meeting adjourned.</w:t>
      </w:r>
    </w:p>
    <w:p w:rsidR="002C3178" w:rsidRPr="00A62EC5" w:rsidRDefault="002C3178" w:rsidP="002C3178">
      <w:pPr>
        <w:rPr>
          <w:sz w:val="28"/>
        </w:rPr>
      </w:pPr>
    </w:p>
    <w:p w:rsidR="002C3178" w:rsidRPr="00A62EC5" w:rsidRDefault="002C3178" w:rsidP="002C3178">
      <w:pPr>
        <w:rPr>
          <w:sz w:val="28"/>
        </w:rPr>
      </w:pPr>
      <w:r w:rsidRPr="00A62EC5">
        <w:rPr>
          <w:sz w:val="28"/>
        </w:rPr>
        <w:t>___________________________________________       _____________________________________</w:t>
      </w:r>
    </w:p>
    <w:p w:rsidR="002C3178" w:rsidRPr="00A62EC5" w:rsidRDefault="002C3178" w:rsidP="002C3178">
      <w:pPr>
        <w:rPr>
          <w:sz w:val="28"/>
        </w:rPr>
      </w:pPr>
      <w:r w:rsidRPr="00A62EC5">
        <w:rPr>
          <w:sz w:val="28"/>
        </w:rPr>
        <w:t xml:space="preserve">                               Auditor                                                                              Chairman</w:t>
      </w:r>
    </w:p>
    <w:p w:rsidR="002C3178" w:rsidRPr="00A62EC5" w:rsidRDefault="002C3178" w:rsidP="002C3178">
      <w:pPr>
        <w:rPr>
          <w:sz w:val="28"/>
        </w:rPr>
      </w:pPr>
    </w:p>
    <w:p w:rsidR="002C3178" w:rsidRPr="00A62EC5" w:rsidRDefault="002C3178" w:rsidP="002C3178">
      <w:pPr>
        <w:rPr>
          <w:sz w:val="28"/>
        </w:rPr>
      </w:pPr>
      <w:r w:rsidRPr="00A62EC5">
        <w:rPr>
          <w:sz w:val="28"/>
        </w:rPr>
        <w:tab/>
      </w:r>
    </w:p>
    <w:p w:rsidR="002C3178" w:rsidRPr="00A62EC5" w:rsidRDefault="002C3178" w:rsidP="002C3178">
      <w:pPr>
        <w:rPr>
          <w:sz w:val="28"/>
        </w:rPr>
      </w:pPr>
    </w:p>
    <w:p w:rsidR="002C3178" w:rsidRPr="00A62EC5" w:rsidRDefault="002C3178" w:rsidP="002C3178">
      <w:pPr>
        <w:rPr>
          <w:sz w:val="28"/>
        </w:rPr>
      </w:pPr>
    </w:p>
    <w:p w:rsidR="002C3178" w:rsidRPr="00A62EC5" w:rsidRDefault="002C3178" w:rsidP="002C3178">
      <w:pPr>
        <w:rPr>
          <w:sz w:val="28"/>
        </w:rPr>
      </w:pPr>
      <w:r w:rsidRPr="00A62EC5">
        <w:rPr>
          <w:sz w:val="28"/>
        </w:rPr>
        <w:t xml:space="preserve"> </w:t>
      </w:r>
    </w:p>
    <w:p w:rsidR="002C3178" w:rsidRPr="00A62EC5" w:rsidRDefault="002C3178" w:rsidP="002C3178">
      <w:pPr>
        <w:pStyle w:val="Title"/>
      </w:pPr>
      <w:r w:rsidRPr="00A62EC5">
        <w:t>COMMISSIONERS MEETING FEBRUARY 1, 2000</w:t>
      </w:r>
    </w:p>
    <w:p w:rsidR="002C3178" w:rsidRPr="00A62EC5" w:rsidRDefault="002C3178" w:rsidP="002C3178">
      <w:pPr>
        <w:rPr>
          <w:sz w:val="28"/>
        </w:rPr>
      </w:pPr>
    </w:p>
    <w:p w:rsidR="002C3178" w:rsidRPr="00A62EC5" w:rsidRDefault="002C3178" w:rsidP="002C3178">
      <w:pPr>
        <w:pStyle w:val="BodyText"/>
      </w:pPr>
      <w:r w:rsidRPr="00A62EC5">
        <w:tab/>
        <w:t>The Board of Sheridan County Commissioners met at 9:00 A.M.  Commissioners present were Gordon O. Felchle, Lloyd S. Bauer, and Eldon Ehrman.</w:t>
      </w:r>
    </w:p>
    <w:p w:rsidR="002C3178" w:rsidRPr="00A62EC5" w:rsidRDefault="002C3178" w:rsidP="002C3178">
      <w:pPr>
        <w:rPr>
          <w:sz w:val="28"/>
        </w:rPr>
      </w:pPr>
    </w:p>
    <w:p w:rsidR="002C3178" w:rsidRPr="00A62EC5" w:rsidRDefault="002C3178" w:rsidP="002C3178">
      <w:pPr>
        <w:rPr>
          <w:sz w:val="28"/>
        </w:rPr>
      </w:pPr>
      <w:r w:rsidRPr="00A62EC5">
        <w:rPr>
          <w:sz w:val="28"/>
        </w:rPr>
        <w:tab/>
        <w:t>Chairman Felchle called the meeting to order. The minutes of the previous meeting was read and it was moved by Commissioner Bauer to rescind the motion from the January meeting about the FSA offices renting the community room until Jay Hochhalter, FSA Supervisor, has met with the board again, seconded</w:t>
      </w:r>
    </w:p>
    <w:p w:rsidR="002C3178" w:rsidRPr="00A62EC5" w:rsidRDefault="002C3178" w:rsidP="002C3178">
      <w:pPr>
        <w:rPr>
          <w:sz w:val="28"/>
        </w:rPr>
      </w:pPr>
      <w:r w:rsidRPr="00A62EC5">
        <w:rPr>
          <w:sz w:val="28"/>
        </w:rPr>
        <w:t>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The following Statement of fees were approved and submitted to there appropriate funds for the month of January, 2000:</w:t>
      </w:r>
    </w:p>
    <w:p w:rsidR="002C3178" w:rsidRPr="00A62EC5" w:rsidRDefault="002C3178" w:rsidP="002C3178">
      <w:pPr>
        <w:rPr>
          <w:sz w:val="28"/>
        </w:rPr>
      </w:pPr>
      <w:r w:rsidRPr="00A62EC5">
        <w:rPr>
          <w:sz w:val="28"/>
        </w:rPr>
        <w:tab/>
      </w:r>
      <w:r w:rsidRPr="00A62EC5">
        <w:rPr>
          <w:sz w:val="28"/>
        </w:rPr>
        <w:tab/>
      </w:r>
    </w:p>
    <w:p w:rsidR="002C3178" w:rsidRPr="00A62EC5" w:rsidRDefault="002C3178" w:rsidP="002C3178">
      <w:pPr>
        <w:ind w:left="720" w:firstLine="720"/>
        <w:rPr>
          <w:sz w:val="28"/>
        </w:rPr>
      </w:pPr>
      <w:r w:rsidRPr="00A62EC5">
        <w:rPr>
          <w:sz w:val="28"/>
        </w:rPr>
        <w:t>Register of Deeds, Fees, $520.33</w:t>
      </w:r>
    </w:p>
    <w:p w:rsidR="002C3178" w:rsidRPr="00A62EC5" w:rsidRDefault="002C3178" w:rsidP="002C3178">
      <w:pPr>
        <w:rPr>
          <w:sz w:val="28"/>
        </w:rPr>
      </w:pPr>
      <w:r w:rsidRPr="00A62EC5">
        <w:rPr>
          <w:sz w:val="28"/>
        </w:rPr>
        <w:tab/>
      </w:r>
      <w:r w:rsidRPr="00A62EC5">
        <w:rPr>
          <w:sz w:val="28"/>
        </w:rPr>
        <w:tab/>
        <w:t>Clerk of Court, Fees, $255.00</w:t>
      </w:r>
    </w:p>
    <w:p w:rsidR="002C3178" w:rsidRPr="00A62EC5" w:rsidRDefault="002C3178" w:rsidP="002C3178">
      <w:pPr>
        <w:rPr>
          <w:sz w:val="28"/>
        </w:rPr>
      </w:pPr>
      <w:r w:rsidRPr="00A62EC5">
        <w:rPr>
          <w:sz w:val="28"/>
        </w:rPr>
        <w:tab/>
      </w:r>
      <w:r w:rsidRPr="00A62EC5">
        <w:rPr>
          <w:sz w:val="28"/>
        </w:rPr>
        <w:tab/>
        <w:t>Sheriff, Fees, $119.20</w:t>
      </w:r>
    </w:p>
    <w:p w:rsidR="002C3178" w:rsidRPr="00A62EC5" w:rsidRDefault="002C3178" w:rsidP="002C3178">
      <w:pPr>
        <w:rPr>
          <w:sz w:val="28"/>
        </w:rPr>
      </w:pPr>
    </w:p>
    <w:p w:rsidR="002C3178" w:rsidRPr="00A62EC5" w:rsidRDefault="002C3178" w:rsidP="002C3178">
      <w:pPr>
        <w:rPr>
          <w:sz w:val="28"/>
        </w:rPr>
      </w:pPr>
      <w:r w:rsidRPr="00A62EC5">
        <w:rPr>
          <w:sz w:val="28"/>
        </w:rPr>
        <w:tab/>
        <w:t>The total Miscellaneous Receipts were collected for the following funds that were approved for the month of January, 2000:</w:t>
      </w:r>
    </w:p>
    <w:p w:rsidR="002C3178" w:rsidRPr="00A62EC5" w:rsidRDefault="002C3178" w:rsidP="002C3178">
      <w:pPr>
        <w:rPr>
          <w:sz w:val="28"/>
        </w:rPr>
      </w:pPr>
      <w:r w:rsidRPr="00A62EC5">
        <w:rPr>
          <w:sz w:val="28"/>
        </w:rPr>
        <w:tab/>
      </w:r>
      <w:r w:rsidRPr="00A62EC5">
        <w:rPr>
          <w:sz w:val="28"/>
        </w:rPr>
        <w:tab/>
      </w:r>
    </w:p>
    <w:p w:rsidR="002C3178" w:rsidRPr="00A62EC5" w:rsidRDefault="002C3178" w:rsidP="002C3178">
      <w:pPr>
        <w:ind w:left="720" w:firstLine="720"/>
        <w:rPr>
          <w:sz w:val="28"/>
        </w:rPr>
      </w:pPr>
      <w:r w:rsidRPr="00A62EC5">
        <w:rPr>
          <w:sz w:val="28"/>
        </w:rPr>
        <w:t>General Fund - $ 20,632.86</w:t>
      </w:r>
      <w:r w:rsidRPr="00A62EC5">
        <w:rPr>
          <w:sz w:val="28"/>
        </w:rPr>
        <w:tab/>
      </w:r>
      <w:r w:rsidRPr="00A62EC5">
        <w:rPr>
          <w:sz w:val="28"/>
        </w:rPr>
        <w:tab/>
      </w:r>
      <w:r w:rsidRPr="00A62EC5">
        <w:rPr>
          <w:sz w:val="28"/>
        </w:rPr>
        <w:tab/>
      </w:r>
      <w:r w:rsidRPr="00A62EC5">
        <w:rPr>
          <w:sz w:val="28"/>
        </w:rPr>
        <w:tab/>
      </w:r>
      <w:r w:rsidRPr="00A62EC5">
        <w:rPr>
          <w:sz w:val="28"/>
        </w:rPr>
        <w:lastRenderedPageBreak/>
        <w:tab/>
        <w:t>Social Welfare - $ 1,445.39</w:t>
      </w:r>
    </w:p>
    <w:p w:rsidR="002C3178" w:rsidRPr="00A62EC5" w:rsidRDefault="002C3178" w:rsidP="002C3178">
      <w:pPr>
        <w:rPr>
          <w:sz w:val="28"/>
        </w:rPr>
      </w:pPr>
      <w:r w:rsidRPr="00A62EC5">
        <w:rPr>
          <w:sz w:val="28"/>
        </w:rPr>
        <w:tab/>
      </w:r>
      <w:r w:rsidRPr="00A62EC5">
        <w:rPr>
          <w:sz w:val="28"/>
        </w:rPr>
        <w:tab/>
        <w:t>Unorganized Rd. Districts - $ 2,556.69</w:t>
      </w:r>
      <w:r w:rsidRPr="00A62EC5">
        <w:rPr>
          <w:sz w:val="28"/>
        </w:rPr>
        <w:tab/>
      </w:r>
      <w:r w:rsidRPr="00A62EC5">
        <w:rPr>
          <w:sz w:val="28"/>
        </w:rPr>
        <w:tab/>
      </w:r>
      <w:r w:rsidRPr="00A62EC5">
        <w:rPr>
          <w:sz w:val="28"/>
        </w:rPr>
        <w:tab/>
        <w:t>Secondary Road - $ 370.37</w:t>
      </w:r>
    </w:p>
    <w:p w:rsidR="002C3178" w:rsidRPr="00A62EC5" w:rsidRDefault="002C3178" w:rsidP="002C3178">
      <w:pPr>
        <w:rPr>
          <w:sz w:val="28"/>
        </w:rPr>
      </w:pPr>
      <w:r w:rsidRPr="00A62EC5">
        <w:rPr>
          <w:sz w:val="28"/>
        </w:rPr>
        <w:tab/>
      </w:r>
      <w:r w:rsidRPr="00A62EC5">
        <w:rPr>
          <w:sz w:val="28"/>
        </w:rPr>
        <w:tab/>
        <w:t>County Road - $540.00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$17,447.07</w:t>
      </w:r>
    </w:p>
    <w:p w:rsidR="002C3178" w:rsidRPr="00A62EC5" w:rsidRDefault="002C3178" w:rsidP="002C3178">
      <w:pPr>
        <w:rPr>
          <w:sz w:val="28"/>
        </w:rPr>
      </w:pPr>
      <w:r w:rsidRPr="00A62EC5">
        <w:rPr>
          <w:sz w:val="28"/>
        </w:rPr>
        <w:tab/>
      </w:r>
      <w:r w:rsidRPr="00A62EC5">
        <w:rPr>
          <w:sz w:val="28"/>
        </w:rPr>
        <w:tab/>
        <w:t>S.S. &amp; OASIS - $539.10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Advertising - $120.31</w:t>
      </w:r>
    </w:p>
    <w:p w:rsidR="002C3178" w:rsidRPr="00A62EC5" w:rsidRDefault="002C3178" w:rsidP="002C3178">
      <w:pPr>
        <w:rPr>
          <w:sz w:val="28"/>
        </w:rPr>
      </w:pPr>
      <w:r w:rsidRPr="00A62EC5">
        <w:rPr>
          <w:sz w:val="28"/>
        </w:rPr>
        <w:tab/>
      </w:r>
      <w:r w:rsidRPr="00A62EC5">
        <w:rPr>
          <w:sz w:val="28"/>
        </w:rPr>
        <w:tab/>
        <w:t>County Agent - $1,006.57</w:t>
      </w:r>
      <w:r w:rsidRPr="00A62EC5">
        <w:rPr>
          <w:sz w:val="28"/>
        </w:rPr>
        <w:tab/>
      </w:r>
      <w:r w:rsidRPr="00A62EC5">
        <w:rPr>
          <w:sz w:val="28"/>
        </w:rPr>
        <w:tab/>
      </w:r>
      <w:r w:rsidRPr="00A62EC5">
        <w:rPr>
          <w:sz w:val="28"/>
        </w:rPr>
        <w:tab/>
      </w:r>
      <w:r w:rsidRPr="00A62EC5">
        <w:rPr>
          <w:sz w:val="28"/>
        </w:rPr>
        <w:tab/>
      </w:r>
      <w:r w:rsidRPr="00A62EC5">
        <w:rPr>
          <w:sz w:val="28"/>
        </w:rPr>
        <w:tab/>
        <w:t>County Extension - $15.00</w:t>
      </w:r>
    </w:p>
    <w:p w:rsidR="002C3178" w:rsidRPr="00A62EC5" w:rsidRDefault="002C3178" w:rsidP="002C3178">
      <w:pPr>
        <w:rPr>
          <w:sz w:val="28"/>
        </w:rPr>
      </w:pPr>
      <w:r w:rsidRPr="00A62EC5">
        <w:rPr>
          <w:sz w:val="28"/>
        </w:rPr>
        <w:tab/>
      </w:r>
      <w:r w:rsidRPr="00A62EC5">
        <w:rPr>
          <w:sz w:val="28"/>
        </w:rPr>
        <w:tab/>
        <w:t>Weed Control - $ 803.29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911 - $881.60</w:t>
      </w:r>
    </w:p>
    <w:p w:rsidR="002C3178" w:rsidRPr="00A62EC5" w:rsidRDefault="002C3178" w:rsidP="002C3178">
      <w:pPr>
        <w:rPr>
          <w:sz w:val="28"/>
        </w:rPr>
      </w:pPr>
      <w:r w:rsidRPr="00A62EC5">
        <w:rPr>
          <w:sz w:val="28"/>
        </w:rPr>
        <w:tab/>
      </w:r>
      <w:r w:rsidRPr="00A62EC5">
        <w:rPr>
          <w:sz w:val="28"/>
        </w:rPr>
        <w:tab/>
      </w:r>
    </w:p>
    <w:p w:rsidR="002C3178" w:rsidRPr="00A62EC5" w:rsidRDefault="002C3178" w:rsidP="002C3178">
      <w:pPr>
        <w:rPr>
          <w:sz w:val="28"/>
        </w:rPr>
      </w:pPr>
      <w:r w:rsidRPr="00A62EC5">
        <w:rPr>
          <w:sz w:val="28"/>
        </w:rPr>
        <w:tab/>
        <w:t>An itemized listing of Miscellaneous Receipts is on file in the County Treasurer’s Office for review.</w:t>
      </w:r>
    </w:p>
    <w:p w:rsidR="002C3178" w:rsidRPr="00A62EC5" w:rsidRDefault="002C3178" w:rsidP="002C3178">
      <w:pPr>
        <w:rPr>
          <w:sz w:val="28"/>
        </w:rPr>
      </w:pPr>
    </w:p>
    <w:p w:rsidR="002C3178" w:rsidRPr="00A62EC5" w:rsidRDefault="002C3178" w:rsidP="002C3178">
      <w:pPr>
        <w:rPr>
          <w:sz w:val="28"/>
        </w:rPr>
      </w:pPr>
      <w:r w:rsidRPr="00A62EC5">
        <w:rPr>
          <w:sz w:val="28"/>
        </w:rPr>
        <w:tab/>
        <w:t>The January Payroll Warrants #16629-16663 were approved and paid out from the following funds:</w:t>
      </w:r>
    </w:p>
    <w:p w:rsidR="002C3178" w:rsidRPr="00A62EC5" w:rsidRDefault="002C3178" w:rsidP="002C3178">
      <w:pPr>
        <w:rPr>
          <w:sz w:val="28"/>
        </w:rPr>
      </w:pPr>
    </w:p>
    <w:p w:rsidR="002C3178" w:rsidRPr="00A62EC5" w:rsidRDefault="002C3178" w:rsidP="002C3178">
      <w:pPr>
        <w:rPr>
          <w:sz w:val="28"/>
        </w:rPr>
      </w:pPr>
      <w:r w:rsidRPr="00A62EC5">
        <w:rPr>
          <w:sz w:val="28"/>
        </w:rPr>
        <w:tab/>
      </w:r>
      <w:r w:rsidRPr="00A62EC5">
        <w:rPr>
          <w:sz w:val="28"/>
        </w:rPr>
        <w:tab/>
        <w:t>General Fund - $ 16,637.99</w:t>
      </w:r>
      <w:r w:rsidRPr="00A62EC5">
        <w:rPr>
          <w:sz w:val="28"/>
        </w:rPr>
        <w:tab/>
      </w:r>
      <w:r w:rsidRPr="00A62EC5">
        <w:rPr>
          <w:sz w:val="28"/>
        </w:rPr>
        <w:tab/>
      </w:r>
      <w:r w:rsidRPr="00A62EC5">
        <w:rPr>
          <w:sz w:val="28"/>
        </w:rPr>
        <w:tab/>
      </w:r>
      <w:r w:rsidRPr="00A62EC5">
        <w:rPr>
          <w:sz w:val="28"/>
        </w:rPr>
        <w:tab/>
      </w:r>
      <w:r w:rsidRPr="00A62EC5">
        <w:rPr>
          <w:sz w:val="28"/>
        </w:rPr>
        <w:tab/>
        <w:t>Service Officer - $216.66</w:t>
      </w:r>
    </w:p>
    <w:p w:rsidR="002C3178" w:rsidRPr="00A62EC5" w:rsidRDefault="002C3178" w:rsidP="002C3178">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tab/>
        <w:t>Civil Defense - $337.50</w:t>
      </w:r>
    </w:p>
    <w:p w:rsidR="002C3178" w:rsidRPr="00A62EC5" w:rsidRDefault="002C3178" w:rsidP="002C3178">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2C3178" w:rsidRPr="00A62EC5" w:rsidRDefault="002C3178" w:rsidP="002C3178">
      <w:pPr>
        <w:rPr>
          <w:sz w:val="28"/>
        </w:rPr>
      </w:pPr>
      <w:r w:rsidRPr="00A62EC5">
        <w:rPr>
          <w:sz w:val="28"/>
        </w:rPr>
        <w:tab/>
      </w:r>
      <w:r w:rsidRPr="00A62EC5">
        <w:rPr>
          <w:sz w:val="28"/>
        </w:rPr>
        <w:tab/>
        <w:t>Highway Dist.- $10,819.13</w:t>
      </w:r>
      <w:r w:rsidRPr="00A62EC5">
        <w:rPr>
          <w:sz w:val="28"/>
        </w:rPr>
        <w:tab/>
      </w:r>
      <w:r w:rsidRPr="00A62EC5">
        <w:rPr>
          <w:sz w:val="28"/>
        </w:rPr>
        <w:tab/>
      </w:r>
      <w:r w:rsidRPr="00A62EC5">
        <w:rPr>
          <w:sz w:val="28"/>
        </w:rPr>
        <w:tab/>
      </w:r>
      <w:r w:rsidRPr="00A62EC5">
        <w:rPr>
          <w:sz w:val="28"/>
        </w:rPr>
        <w:tab/>
      </w:r>
      <w:r w:rsidRPr="00A62EC5">
        <w:rPr>
          <w:sz w:val="28"/>
        </w:rPr>
        <w:tab/>
        <w:t>Weed Control - $102.00</w:t>
      </w:r>
    </w:p>
    <w:p w:rsidR="002C3178" w:rsidRPr="00A62EC5" w:rsidRDefault="002C3178" w:rsidP="002C3178">
      <w:pPr>
        <w:rPr>
          <w:sz w:val="28"/>
        </w:rPr>
      </w:pPr>
      <w:r w:rsidRPr="00A62EC5">
        <w:rPr>
          <w:sz w:val="28"/>
        </w:rPr>
        <w:tab/>
      </w:r>
      <w:r w:rsidRPr="00A62EC5">
        <w:rPr>
          <w:sz w:val="28"/>
        </w:rPr>
        <w:tab/>
        <w:t>Social Welfare - $7,264.22</w:t>
      </w:r>
    </w:p>
    <w:p w:rsidR="002C3178" w:rsidRPr="00A62EC5" w:rsidRDefault="002C3178" w:rsidP="002C3178">
      <w:pPr>
        <w:rPr>
          <w:sz w:val="28"/>
        </w:rPr>
      </w:pPr>
    </w:p>
    <w:p w:rsidR="002C3178" w:rsidRPr="00A62EC5" w:rsidRDefault="002C3178" w:rsidP="002C3178">
      <w:pPr>
        <w:rPr>
          <w:sz w:val="28"/>
        </w:rPr>
      </w:pPr>
      <w:r w:rsidRPr="00A62EC5">
        <w:rPr>
          <w:sz w:val="28"/>
        </w:rPr>
        <w:tab/>
        <w:t>Warrants #16658-16754 were approved and paid out from the following funds for the month of February:</w:t>
      </w:r>
    </w:p>
    <w:p w:rsidR="002C3178" w:rsidRPr="00A62EC5" w:rsidRDefault="002C3178" w:rsidP="002C3178">
      <w:pPr>
        <w:rPr>
          <w:sz w:val="28"/>
        </w:rPr>
      </w:pPr>
      <w:r w:rsidRPr="00A62EC5">
        <w:rPr>
          <w:sz w:val="28"/>
        </w:rPr>
        <w:tab/>
      </w:r>
      <w:r w:rsidRPr="00A62EC5">
        <w:rPr>
          <w:sz w:val="28"/>
        </w:rPr>
        <w:tab/>
        <w:t>General Fund - $ 8,472.32</w:t>
      </w:r>
      <w:r w:rsidRPr="00A62EC5">
        <w:rPr>
          <w:sz w:val="28"/>
        </w:rPr>
        <w:tab/>
      </w:r>
      <w:r w:rsidRPr="00A62EC5">
        <w:rPr>
          <w:sz w:val="28"/>
        </w:rPr>
        <w:tab/>
      </w:r>
      <w:r w:rsidRPr="00A62EC5">
        <w:rPr>
          <w:sz w:val="28"/>
        </w:rPr>
        <w:tab/>
      </w:r>
      <w:r w:rsidRPr="00A62EC5">
        <w:rPr>
          <w:sz w:val="28"/>
        </w:rPr>
        <w:tab/>
      </w:r>
      <w:r w:rsidRPr="00A62EC5">
        <w:rPr>
          <w:sz w:val="28"/>
        </w:rPr>
        <w:tab/>
        <w:t>Social Services - $ 860.53</w:t>
      </w:r>
    </w:p>
    <w:p w:rsidR="002C3178" w:rsidRPr="00A62EC5" w:rsidRDefault="002C3178" w:rsidP="002C3178">
      <w:pPr>
        <w:rPr>
          <w:sz w:val="28"/>
        </w:rPr>
      </w:pPr>
      <w:r w:rsidRPr="00A62EC5">
        <w:rPr>
          <w:sz w:val="28"/>
        </w:rPr>
        <w:tab/>
      </w:r>
      <w:r w:rsidRPr="00A62EC5">
        <w:rPr>
          <w:sz w:val="28"/>
        </w:rPr>
        <w:tab/>
        <w:t>Human Services - $ 507.35</w:t>
      </w:r>
      <w:r w:rsidRPr="00A62EC5">
        <w:rPr>
          <w:sz w:val="28"/>
        </w:rPr>
        <w:tab/>
      </w:r>
      <w:r w:rsidRPr="00A62EC5">
        <w:rPr>
          <w:sz w:val="28"/>
        </w:rPr>
        <w:tab/>
      </w:r>
      <w:r w:rsidRPr="00A62EC5">
        <w:rPr>
          <w:sz w:val="28"/>
        </w:rPr>
        <w:tab/>
      </w:r>
      <w:r w:rsidRPr="00A62EC5">
        <w:rPr>
          <w:sz w:val="28"/>
        </w:rPr>
        <w:tab/>
      </w:r>
      <w:r w:rsidRPr="00A62EC5">
        <w:rPr>
          <w:sz w:val="28"/>
        </w:rPr>
        <w:tab/>
        <w:t>Secondary Road - $ 3,883.83</w:t>
      </w:r>
    </w:p>
    <w:p w:rsidR="002C3178" w:rsidRPr="00A62EC5" w:rsidRDefault="002C3178" w:rsidP="002C3178">
      <w:pPr>
        <w:rPr>
          <w:sz w:val="28"/>
        </w:rPr>
      </w:pPr>
      <w:r w:rsidRPr="00A62EC5">
        <w:rPr>
          <w:sz w:val="28"/>
        </w:rPr>
        <w:tab/>
      </w:r>
      <w:r w:rsidRPr="00A62EC5">
        <w:rPr>
          <w:sz w:val="28"/>
        </w:rPr>
        <w:tab/>
        <w:t>County Road - $ 5,417.41</w:t>
      </w:r>
      <w:r w:rsidRPr="00A62EC5">
        <w:rPr>
          <w:sz w:val="28"/>
        </w:rPr>
        <w:tab/>
      </w:r>
      <w:r w:rsidRPr="00A62EC5">
        <w:rPr>
          <w:sz w:val="28"/>
        </w:rPr>
        <w:tab/>
      </w:r>
      <w:r w:rsidRPr="00A62EC5">
        <w:rPr>
          <w:sz w:val="28"/>
        </w:rPr>
        <w:tab/>
      </w:r>
      <w:r w:rsidRPr="00A62EC5">
        <w:rPr>
          <w:sz w:val="28"/>
        </w:rPr>
        <w:tab/>
      </w:r>
      <w:r w:rsidRPr="00A62EC5">
        <w:rPr>
          <w:sz w:val="28"/>
        </w:rPr>
        <w:tab/>
        <w:t>Highway Dist.- $83.34</w:t>
      </w:r>
    </w:p>
    <w:p w:rsidR="002C3178" w:rsidRPr="00A62EC5" w:rsidRDefault="002C3178" w:rsidP="002C3178">
      <w:pPr>
        <w:rPr>
          <w:sz w:val="28"/>
        </w:rPr>
      </w:pPr>
      <w:r w:rsidRPr="00A62EC5">
        <w:rPr>
          <w:sz w:val="28"/>
        </w:rPr>
        <w:tab/>
      </w:r>
      <w:r w:rsidRPr="00A62EC5">
        <w:rPr>
          <w:sz w:val="28"/>
        </w:rPr>
        <w:tab/>
        <w:t>Insurance Reserve - $141.78</w:t>
      </w:r>
      <w:r w:rsidRPr="00A62EC5">
        <w:rPr>
          <w:sz w:val="28"/>
        </w:rPr>
        <w:tab/>
      </w:r>
      <w:r w:rsidRPr="00A62EC5">
        <w:rPr>
          <w:sz w:val="28"/>
        </w:rPr>
        <w:tab/>
      </w:r>
      <w:r w:rsidRPr="00A62EC5">
        <w:rPr>
          <w:sz w:val="28"/>
        </w:rPr>
        <w:tab/>
      </w:r>
      <w:r w:rsidRPr="00A62EC5">
        <w:rPr>
          <w:sz w:val="28"/>
        </w:rPr>
        <w:tab/>
      </w:r>
      <w:r w:rsidRPr="00A62EC5">
        <w:rPr>
          <w:sz w:val="28"/>
        </w:rPr>
        <w:tab/>
        <w:t>Veteran Service Officer - $40.00</w:t>
      </w:r>
    </w:p>
    <w:p w:rsidR="002C3178" w:rsidRPr="00A62EC5" w:rsidRDefault="002C3178" w:rsidP="002C3178">
      <w:pPr>
        <w:rPr>
          <w:sz w:val="28"/>
        </w:rPr>
      </w:pPr>
      <w:r w:rsidRPr="00A62EC5">
        <w:rPr>
          <w:sz w:val="28"/>
        </w:rPr>
        <w:tab/>
      </w:r>
      <w:r w:rsidRPr="00A62EC5">
        <w:rPr>
          <w:sz w:val="28"/>
        </w:rPr>
        <w:tab/>
        <w:t>Advertising - $209.80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Fund - $ 650.55</w:t>
      </w:r>
    </w:p>
    <w:p w:rsidR="002C3178" w:rsidRPr="00A62EC5" w:rsidRDefault="002C3178" w:rsidP="002C3178">
      <w:pPr>
        <w:rPr>
          <w:sz w:val="28"/>
        </w:rPr>
      </w:pPr>
      <w:r w:rsidRPr="00A62EC5">
        <w:rPr>
          <w:sz w:val="28"/>
        </w:rPr>
        <w:tab/>
      </w:r>
      <w:r w:rsidRPr="00A62EC5">
        <w:rPr>
          <w:sz w:val="28"/>
        </w:rPr>
        <w:tab/>
        <w:t>Weed Control - $ 836.80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Civil Defense - $ 43.73</w:t>
      </w:r>
    </w:p>
    <w:p w:rsidR="002C3178" w:rsidRPr="00A62EC5" w:rsidRDefault="002C3178" w:rsidP="002C3178">
      <w:pPr>
        <w:rPr>
          <w:sz w:val="28"/>
        </w:rPr>
      </w:pPr>
      <w:r w:rsidRPr="00A62EC5">
        <w:rPr>
          <w:sz w:val="28"/>
        </w:rPr>
        <w:tab/>
      </w:r>
      <w:r w:rsidRPr="00A62EC5">
        <w:rPr>
          <w:sz w:val="28"/>
        </w:rPr>
        <w:tab/>
        <w:t>911 - $930.44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lastRenderedPageBreak/>
        <w:tab/>
        <w:t>County Corrections - $ 1.980.00</w:t>
      </w:r>
    </w:p>
    <w:p w:rsidR="002C3178" w:rsidRPr="00A62EC5" w:rsidRDefault="002C3178" w:rsidP="002C3178">
      <w:pPr>
        <w:rPr>
          <w:sz w:val="28"/>
        </w:rPr>
      </w:pPr>
    </w:p>
    <w:p w:rsidR="002C3178" w:rsidRPr="00A62EC5" w:rsidRDefault="002C3178" w:rsidP="002C3178">
      <w:pPr>
        <w:rPr>
          <w:sz w:val="28"/>
        </w:rPr>
      </w:pPr>
      <w:r w:rsidRPr="00A62EC5">
        <w:rPr>
          <w:sz w:val="28"/>
        </w:rPr>
        <w:tab/>
        <w:t>A listing of itemized expenses is on file at the County Auditor’s Office for review.</w:t>
      </w:r>
    </w:p>
    <w:p w:rsidR="002C3178" w:rsidRPr="00A62EC5" w:rsidRDefault="002C3178" w:rsidP="002C3178">
      <w:pPr>
        <w:rPr>
          <w:sz w:val="28"/>
        </w:rPr>
      </w:pPr>
    </w:p>
    <w:p w:rsidR="002C3178" w:rsidRPr="00A62EC5" w:rsidRDefault="002C3178" w:rsidP="002C3178">
      <w:pPr>
        <w:rPr>
          <w:sz w:val="28"/>
        </w:rPr>
      </w:pPr>
      <w:r w:rsidRPr="00A62EC5">
        <w:rPr>
          <w:sz w:val="28"/>
        </w:rPr>
        <w:tab/>
        <w:t>Jay Hochhalter, FSA Supervisor, met with the board to discuss rental costs for FSA Offices to be in the courtroom and the community room.  Measurements of office space used by FSA offices were measured by Hochhalter.  It was moved by Commissioner Bauer to authorize the Chairman to sign a Memorandum of</w:t>
      </w:r>
    </w:p>
    <w:p w:rsidR="002C3178" w:rsidRPr="00A62EC5" w:rsidRDefault="002C3178" w:rsidP="002C3178">
      <w:pPr>
        <w:rPr>
          <w:sz w:val="28"/>
        </w:rPr>
      </w:pPr>
      <w:r w:rsidRPr="00A62EC5">
        <w:rPr>
          <w:sz w:val="28"/>
        </w:rPr>
        <w:t>Agreement For Leased Office Space with the County Farm Service Agency for the Community Room of 760 sq ft. at 633.33 per mth. and the Courtroom of 965 sq ft. at 804.17 per mth. plus a one time fee of 1,600.00 for electrical re-wiring and that the agreement is on a month-to-month rental basis effective November 20,1999 until indefinite,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Elmer Laib, met with the board to discuss County culvert bill be waived on his approach.  Further investigation with Wold Engineering will be done.  Laib will return later to the meeting.</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to appoint Cynthia D. Wahl to the Dakota Prairies RC &amp; D Council for a 2 yr. term,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The application for abatement of taxes filed by Paul Damberger for on a residential structure located on the SW4 3-149-76 was reviewed.  The Chairman stated the hearing on the abatement would be held March 7,2000 at 2:00 P.M.</w:t>
      </w:r>
    </w:p>
    <w:p w:rsidR="002C3178" w:rsidRPr="00A62EC5" w:rsidRDefault="002C3178" w:rsidP="002C3178">
      <w:pPr>
        <w:rPr>
          <w:sz w:val="28"/>
        </w:rPr>
      </w:pPr>
    </w:p>
    <w:p w:rsidR="002C3178" w:rsidRPr="00A62EC5" w:rsidRDefault="002C3178" w:rsidP="002C3178">
      <w:pPr>
        <w:rPr>
          <w:sz w:val="28"/>
        </w:rPr>
      </w:pPr>
      <w:r w:rsidRPr="00A62EC5">
        <w:rPr>
          <w:sz w:val="28"/>
        </w:rPr>
        <w:tab/>
        <w:t>Wayne Houston, Emergency Manager, met with the board to report on the FEMA sites that were appealed for Strassburg Twp., Harris Twp., and Goodrich Twp. have been approved and FEMA funds have been paid out that was approved.  Martin Twp. site is still pending.</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Jeanne Hochhalter, Extension Service, met with the </w:t>
      </w:r>
      <w:r w:rsidRPr="00A62EC5">
        <w:rPr>
          <w:sz w:val="28"/>
        </w:rPr>
        <w:lastRenderedPageBreak/>
        <w:t>board to report on different upcoming programs through their office such as the Spring Tillage Show at McClusky, Family Fun Night in March, and School programs talking with TJ.</w:t>
      </w:r>
    </w:p>
    <w:p w:rsidR="002C3178" w:rsidRPr="00A62EC5" w:rsidRDefault="002C3178" w:rsidP="002C3178">
      <w:pPr>
        <w:rPr>
          <w:sz w:val="28"/>
        </w:rPr>
      </w:pPr>
    </w:p>
    <w:p w:rsidR="002C3178" w:rsidRPr="00A62EC5" w:rsidRDefault="002C3178" w:rsidP="002C3178">
      <w:pPr>
        <w:rPr>
          <w:sz w:val="28"/>
        </w:rPr>
      </w:pPr>
      <w:r w:rsidRPr="00A62EC5">
        <w:rPr>
          <w:sz w:val="28"/>
        </w:rPr>
        <w:tab/>
        <w:t>The Auditor reported the year 2000 agricultural land assessment values are to increase by 4% according to the State Tax Commissioner’s Office.  It was moved by Commissioner Ehrman to only increase the agriculture land assessments by 2% and the ag values will still be within the 3% tolerance,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to approve MEC Services to install a new 100 amp panel with 30 circuits on the 2</w:t>
      </w:r>
      <w:r w:rsidRPr="00A62EC5">
        <w:rPr>
          <w:sz w:val="28"/>
          <w:vertAlign w:val="superscript"/>
        </w:rPr>
        <w:t>nd</w:t>
      </w:r>
      <w:r w:rsidRPr="00A62EC5">
        <w:rPr>
          <w:sz w:val="28"/>
        </w:rPr>
        <w:t xml:space="preserve"> floor by the washroom area in the Courthouse in the amount of $3,500.00 and that Herb Neuharth order two new sinks,10 gallon water heater, and plumbing for 2</w:t>
      </w:r>
      <w:r w:rsidRPr="00A62EC5">
        <w:rPr>
          <w:sz w:val="28"/>
          <w:vertAlign w:val="superscript"/>
        </w:rPr>
        <w:t>nd</w:t>
      </w:r>
      <w:r w:rsidRPr="00A62EC5">
        <w:rPr>
          <w:sz w:val="28"/>
        </w:rPr>
        <w:t xml:space="preserve"> floor washroom and Kendon Faul to construct cabinet top for the sinks to be placed in and shelf for water heater to be placed on,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Roy Hoffman, Janitor, met with the Board to request $50.00 per week increase in salary due to more office space is being used with the FSA Offices located in the courthouse which takes more hours to clean.  It was moved by Commissioner Bauer to approve a $200.00 per mth increase retroactive to December and continue until FSA Offices are no longer located in the Courthouse,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The time being 2:00 P.M. the Weed Board members, Marilyn Schneider, James O. Haux, Myron Dieterle, Paul Stober, and Wesley Stein, met with the board. Dieterle explained some spraying records that were in question and that the Weed Control Board decided not to reimburse a 1% administrative fee to the General Fund for the Auditor’s Office administering the Weed Control payroll or Treasurer’s Office collecting the weed control bills as the Auditor’s Office inquired about, </w:t>
      </w:r>
      <w:r w:rsidRPr="00A62EC5">
        <w:rPr>
          <w:sz w:val="28"/>
        </w:rPr>
        <w:lastRenderedPageBreak/>
        <w:t>due to other Boards should also pay administrative fees too; however the Weed Board will reimburse the County Agent Budget for phone expense, etc.  The water hookup for the Weed Board Shop was discussed.  A suggestion of trenching a pipe from the County Road Crew shop to the Weed Board Shop was agreed upon and the Weed Board will pay for water bills from May thru October each year.  The Weed Board stated that they transferred a 1970 IHC Truck from their inventory to the County Road Dept. to be used for a possible sanding truck.</w:t>
      </w:r>
    </w:p>
    <w:p w:rsidR="002C3178" w:rsidRPr="00A62EC5" w:rsidRDefault="002C3178" w:rsidP="002C3178">
      <w:pPr>
        <w:rPr>
          <w:sz w:val="28"/>
        </w:rPr>
      </w:pPr>
    </w:p>
    <w:p w:rsidR="002C3178" w:rsidRPr="00A62EC5" w:rsidRDefault="002C3178" w:rsidP="002C3178">
      <w:pPr>
        <w:rPr>
          <w:sz w:val="28"/>
        </w:rPr>
      </w:pPr>
      <w:r w:rsidRPr="00A62EC5">
        <w:rPr>
          <w:sz w:val="28"/>
        </w:rPr>
        <w:tab/>
        <w:t>The Veteran Service Officer Report was read and filed for November &amp; December 1999.</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Ehrman that if an approach is requested to be constructed by a private landowner on a Farm to Market road and the landowner is the only one benefiting from that approach then all costs related to that approach are the responsibility of the landowner,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Delbert Hoffman, Chief Deputy Sheriff, met with the board to report that the new police vehicle has arrived and a new cage and light bar have been purchased and are being installed on the car.  It was moved by Commissioner Bauer to authorize the Chairman and the Auditor to sign the lease agreement with GMAC for the 2000 Chevy Impala at $608.43 per mth for a 3 year lease, seconded by Commissioner Ehrman.  All voting “Aye” the motion carried.  A part time Secretary for the Sheriff’s Office was discussed.  No action was taken at this time.  A grant is being investigated for new radar equipment.  The confiscated pickup may be able to be sold soon.   The insurance payment was received on the old police vehicle that was damaged by an accident.  It was moved by Commissioner Ehrman to deposit the Insurance payment to the radio grant fund for matching monies if a grant is approved for possible purchase of radar equipment in the future, seconded by Commissioner Bauer.  All voting “Aye” the motion carried.  </w:t>
      </w:r>
    </w:p>
    <w:p w:rsidR="002C3178" w:rsidRPr="00A62EC5" w:rsidRDefault="002C3178" w:rsidP="002C3178">
      <w:pPr>
        <w:rPr>
          <w:sz w:val="28"/>
        </w:rPr>
      </w:pPr>
    </w:p>
    <w:p w:rsidR="002C3178" w:rsidRPr="00A62EC5" w:rsidRDefault="002C3178" w:rsidP="002C3178">
      <w:pPr>
        <w:rPr>
          <w:sz w:val="28"/>
        </w:rPr>
      </w:pPr>
      <w:r w:rsidRPr="00A62EC5">
        <w:rPr>
          <w:sz w:val="28"/>
        </w:rPr>
        <w:lastRenderedPageBreak/>
        <w:tab/>
        <w:t>Elmer Laib, landowner, returned to the board to discuss the culvert cost being waived on his approach.</w:t>
      </w:r>
    </w:p>
    <w:p w:rsidR="002C3178" w:rsidRPr="00A62EC5" w:rsidRDefault="002C3178" w:rsidP="002C3178">
      <w:pPr>
        <w:rPr>
          <w:sz w:val="28"/>
        </w:rPr>
      </w:pPr>
      <w:r w:rsidRPr="00A62EC5">
        <w:rPr>
          <w:sz w:val="28"/>
        </w:rPr>
        <w:t>Contacts were made to Wold Engineering and Laib is responsible for culvert costs as agreed upon when approach was approved to construct.  Laib requested a statement from the County that he owns approach.  The States Attorney will be advised.</w:t>
      </w:r>
    </w:p>
    <w:p w:rsidR="002C3178" w:rsidRPr="00A62EC5" w:rsidRDefault="002C3178" w:rsidP="002C3178">
      <w:pPr>
        <w:rPr>
          <w:sz w:val="28"/>
        </w:rPr>
      </w:pPr>
    </w:p>
    <w:p w:rsidR="002C3178" w:rsidRPr="00A62EC5" w:rsidRDefault="002C3178" w:rsidP="002C3178">
      <w:pPr>
        <w:rPr>
          <w:sz w:val="28"/>
        </w:rPr>
      </w:pPr>
      <w:r w:rsidRPr="00A62EC5">
        <w:rPr>
          <w:sz w:val="28"/>
        </w:rPr>
        <w:tab/>
        <w:t>The 1999 Pioneer Historical Society Annual Report was reviewed and found in order.</w:t>
      </w:r>
    </w:p>
    <w:p w:rsidR="002C3178" w:rsidRPr="00A62EC5" w:rsidRDefault="002C3178" w:rsidP="002C3178">
      <w:pPr>
        <w:rPr>
          <w:sz w:val="28"/>
        </w:rPr>
      </w:pPr>
    </w:p>
    <w:p w:rsidR="002C3178" w:rsidRPr="00A62EC5" w:rsidRDefault="002C3178" w:rsidP="002C3178">
      <w:pPr>
        <w:rPr>
          <w:sz w:val="28"/>
        </w:rPr>
      </w:pPr>
      <w:r w:rsidRPr="00A62EC5">
        <w:rPr>
          <w:sz w:val="28"/>
        </w:rPr>
        <w:tab/>
        <w:t>It was moved by Commissioner Bauer to re-appoint Darvin Engel to the Lewis &amp; Clark CAPITAL Fund Board, seconded by Commissioner Ehrman.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r>
    </w:p>
    <w:p w:rsidR="002C3178" w:rsidRPr="00A62EC5" w:rsidRDefault="002C3178" w:rsidP="002C3178">
      <w:pPr>
        <w:ind w:firstLine="720"/>
        <w:rPr>
          <w:sz w:val="28"/>
        </w:rPr>
      </w:pPr>
    </w:p>
    <w:p w:rsidR="002C3178" w:rsidRPr="00A62EC5" w:rsidRDefault="002C3178" w:rsidP="002C3178">
      <w:pPr>
        <w:ind w:firstLine="720"/>
        <w:rPr>
          <w:sz w:val="28"/>
        </w:rPr>
      </w:pPr>
    </w:p>
    <w:p w:rsidR="002C3178" w:rsidRPr="00A62EC5" w:rsidRDefault="002C3178" w:rsidP="002C3178">
      <w:pPr>
        <w:ind w:firstLine="720"/>
        <w:rPr>
          <w:sz w:val="28"/>
        </w:rPr>
      </w:pPr>
      <w:r w:rsidRPr="00A62EC5">
        <w:rPr>
          <w:sz w:val="28"/>
        </w:rPr>
        <w:t>Larry Gessner, Sheriff, met with the board to report some issues that were of concern.</w:t>
      </w:r>
    </w:p>
    <w:p w:rsidR="002C3178" w:rsidRPr="00A62EC5" w:rsidRDefault="002C3178" w:rsidP="002C3178">
      <w:pPr>
        <w:rPr>
          <w:sz w:val="28"/>
        </w:rPr>
      </w:pPr>
    </w:p>
    <w:p w:rsidR="002C3178" w:rsidRPr="00A62EC5" w:rsidRDefault="002C3178" w:rsidP="002C3178">
      <w:pPr>
        <w:rPr>
          <w:sz w:val="28"/>
        </w:rPr>
      </w:pPr>
      <w:r w:rsidRPr="00A62EC5">
        <w:rPr>
          <w:sz w:val="28"/>
        </w:rPr>
        <w:tab/>
        <w:t>There being no further business the meeting adjourned.</w:t>
      </w:r>
    </w:p>
    <w:p w:rsidR="002C3178" w:rsidRPr="00A62EC5" w:rsidRDefault="002C3178" w:rsidP="002C3178">
      <w:pPr>
        <w:rPr>
          <w:sz w:val="28"/>
        </w:rPr>
      </w:pPr>
    </w:p>
    <w:p w:rsidR="002C3178" w:rsidRPr="00A62EC5" w:rsidRDefault="002C3178" w:rsidP="002C3178">
      <w:pPr>
        <w:rPr>
          <w:sz w:val="28"/>
        </w:rPr>
      </w:pPr>
      <w:r w:rsidRPr="00A62EC5">
        <w:rPr>
          <w:sz w:val="28"/>
        </w:rPr>
        <w:t>_____________________________________                       ____________________________________</w:t>
      </w:r>
    </w:p>
    <w:p w:rsidR="002C3178" w:rsidRPr="00A62EC5" w:rsidRDefault="002C3178" w:rsidP="002C3178">
      <w:pPr>
        <w:rPr>
          <w:sz w:val="28"/>
        </w:rPr>
      </w:pPr>
      <w:r w:rsidRPr="00A62EC5">
        <w:rPr>
          <w:sz w:val="28"/>
        </w:rPr>
        <w:t xml:space="preserve">                       Auditor                                                                                         Chairman</w:t>
      </w:r>
    </w:p>
    <w:p w:rsidR="002C3178" w:rsidRPr="00A62EC5" w:rsidRDefault="002C3178" w:rsidP="002C3178">
      <w:pPr>
        <w:rPr>
          <w:sz w:val="28"/>
        </w:rPr>
      </w:pPr>
    </w:p>
    <w:p w:rsidR="002C3178" w:rsidRPr="00A62EC5" w:rsidRDefault="002C3178" w:rsidP="002C3178">
      <w:pPr>
        <w:rPr>
          <w:sz w:val="28"/>
        </w:rPr>
      </w:pPr>
    </w:p>
    <w:p w:rsidR="002C3178" w:rsidRPr="00A62EC5" w:rsidRDefault="002C3178" w:rsidP="002C3178">
      <w:pPr>
        <w:rPr>
          <w:sz w:val="28"/>
        </w:rPr>
      </w:pPr>
    </w:p>
    <w:p w:rsidR="002C3178" w:rsidRPr="00A62EC5" w:rsidRDefault="002C3178" w:rsidP="002C3178">
      <w:pPr>
        <w:rPr>
          <w:sz w:val="28"/>
        </w:rPr>
      </w:pPr>
    </w:p>
    <w:p w:rsidR="002C3178" w:rsidRPr="00A62EC5" w:rsidRDefault="002C3178" w:rsidP="002C3178">
      <w:pPr>
        <w:pStyle w:val="Heading1"/>
      </w:pPr>
      <w:r w:rsidRPr="00A62EC5">
        <w:t>COMMISSIONERS MEETING FEBRUARY 4, 2000</w:t>
      </w:r>
    </w:p>
    <w:p w:rsidR="002C3178" w:rsidRPr="00A62EC5" w:rsidRDefault="002C3178" w:rsidP="002C3178">
      <w:pPr>
        <w:jc w:val="center"/>
        <w:rPr>
          <w:sz w:val="28"/>
        </w:rPr>
      </w:pPr>
    </w:p>
    <w:p w:rsidR="002C3178" w:rsidRPr="00A62EC5" w:rsidRDefault="002C3178" w:rsidP="002C3178">
      <w:pPr>
        <w:pStyle w:val="BodyText"/>
      </w:pPr>
      <w:r w:rsidRPr="00A62EC5">
        <w:tab/>
        <w:t>The Board of County Commissioners met at 11:00 A.M. on call of the Chairman.  Commissioners present were Gordon O. Felchle, Lloyd S. Bauer, and Eldon Ehrman.</w:t>
      </w:r>
    </w:p>
    <w:p w:rsidR="002C3178" w:rsidRPr="00A62EC5" w:rsidRDefault="002C3178" w:rsidP="002C3178">
      <w:pPr>
        <w:rPr>
          <w:sz w:val="28"/>
        </w:rPr>
      </w:pPr>
    </w:p>
    <w:p w:rsidR="002C3178" w:rsidRPr="00A62EC5" w:rsidRDefault="002C3178" w:rsidP="002C3178">
      <w:pPr>
        <w:rPr>
          <w:sz w:val="28"/>
        </w:rPr>
      </w:pPr>
      <w:r w:rsidRPr="00A62EC5">
        <w:rPr>
          <w:sz w:val="28"/>
        </w:rPr>
        <w:tab/>
        <w:t>Chairman Felchle called the meeting to order.</w:t>
      </w:r>
    </w:p>
    <w:p w:rsidR="002C3178" w:rsidRPr="00A62EC5" w:rsidRDefault="002C3178" w:rsidP="002C3178">
      <w:pPr>
        <w:rPr>
          <w:sz w:val="28"/>
        </w:rPr>
      </w:pPr>
    </w:p>
    <w:p w:rsidR="002C3178" w:rsidRPr="00A62EC5" w:rsidRDefault="002C3178" w:rsidP="002C3178">
      <w:pPr>
        <w:rPr>
          <w:sz w:val="28"/>
        </w:rPr>
      </w:pPr>
      <w:r w:rsidRPr="00A62EC5">
        <w:rPr>
          <w:sz w:val="28"/>
        </w:rPr>
        <w:tab/>
        <w:t xml:space="preserve">Ehrman reported that the contractor has been working on demolishing the inside of the motel structure and is requesting ¼ of contract amount to be paid in the amount $750.00.  It was moved by </w:t>
      </w:r>
      <w:r w:rsidRPr="00A62EC5">
        <w:rPr>
          <w:sz w:val="28"/>
        </w:rPr>
        <w:lastRenderedPageBreak/>
        <w:t>Commissioner Ehrman to pay $750.00 to Joey Blumhagen for ¼ of per agreement of demolition of the old motel structure, seconded by Commissioner Bauer.  All voting “Aye” the motion carried.</w:t>
      </w:r>
    </w:p>
    <w:p w:rsidR="002C3178" w:rsidRPr="00A62EC5" w:rsidRDefault="002C3178" w:rsidP="002C3178">
      <w:pPr>
        <w:rPr>
          <w:sz w:val="28"/>
        </w:rPr>
      </w:pPr>
    </w:p>
    <w:p w:rsidR="002C3178" w:rsidRPr="00A62EC5" w:rsidRDefault="002C3178" w:rsidP="002C3178">
      <w:pPr>
        <w:rPr>
          <w:sz w:val="28"/>
        </w:rPr>
      </w:pPr>
      <w:r w:rsidRPr="00A62EC5">
        <w:rPr>
          <w:sz w:val="28"/>
        </w:rPr>
        <w:tab/>
        <w:t>Larry Gessner, Sheriff, met with the board to report that he has terminated Kendon Faul and a notice of hiring another police officer will be posted on the teletype.  The Auditors Office will contact Faul of his benefits that will be paid to him.</w:t>
      </w:r>
    </w:p>
    <w:p w:rsidR="002C3178" w:rsidRPr="00A62EC5" w:rsidRDefault="002C3178" w:rsidP="002C3178">
      <w:pPr>
        <w:rPr>
          <w:sz w:val="28"/>
        </w:rPr>
      </w:pPr>
    </w:p>
    <w:p w:rsidR="002C3178" w:rsidRPr="00A62EC5" w:rsidRDefault="002C3178" w:rsidP="002C3178">
      <w:pPr>
        <w:rPr>
          <w:sz w:val="28"/>
        </w:rPr>
      </w:pPr>
      <w:r w:rsidRPr="00A62EC5">
        <w:rPr>
          <w:sz w:val="28"/>
        </w:rPr>
        <w:tab/>
        <w:t>There being no further business the meeting adjourned.</w:t>
      </w:r>
    </w:p>
    <w:p w:rsidR="002C3178" w:rsidRPr="00A62EC5" w:rsidRDefault="002C3178" w:rsidP="002C3178">
      <w:pPr>
        <w:rPr>
          <w:sz w:val="28"/>
        </w:rPr>
      </w:pPr>
    </w:p>
    <w:p w:rsidR="002C3178" w:rsidRPr="00A62EC5" w:rsidRDefault="002C3178" w:rsidP="002C3178">
      <w:pPr>
        <w:rPr>
          <w:sz w:val="28"/>
        </w:rPr>
      </w:pPr>
      <w:r w:rsidRPr="00A62EC5">
        <w:rPr>
          <w:sz w:val="28"/>
        </w:rPr>
        <w:t>_____________________________________                     _____________________________________</w:t>
      </w:r>
    </w:p>
    <w:p w:rsidR="002C3178" w:rsidRPr="00A62EC5" w:rsidRDefault="002C3178" w:rsidP="002C3178">
      <w:pPr>
        <w:rPr>
          <w:sz w:val="28"/>
        </w:rPr>
      </w:pPr>
      <w:r w:rsidRPr="00A62EC5">
        <w:rPr>
          <w:sz w:val="28"/>
        </w:rPr>
        <w:t xml:space="preserve">                         Auditor                                                                                           Chairman</w:t>
      </w:r>
    </w:p>
    <w:p w:rsidR="002C3178" w:rsidRPr="00A62EC5" w:rsidRDefault="002C3178" w:rsidP="002C3178">
      <w:pPr>
        <w:rPr>
          <w:sz w:val="28"/>
        </w:rPr>
      </w:pPr>
      <w:r w:rsidRPr="00A62EC5">
        <w:rPr>
          <w:sz w:val="28"/>
        </w:rPr>
        <w:br/>
      </w:r>
    </w:p>
    <w:p w:rsidR="002C3178" w:rsidRPr="00A62EC5" w:rsidRDefault="002C3178" w:rsidP="002C3178">
      <w:pPr>
        <w:rPr>
          <w:sz w:val="28"/>
        </w:rPr>
      </w:pPr>
    </w:p>
    <w:p w:rsidR="002C3178" w:rsidRPr="00A62EC5" w:rsidRDefault="002C3178" w:rsidP="002C3178">
      <w:pPr>
        <w:rPr>
          <w:sz w:val="28"/>
        </w:rPr>
      </w:pPr>
      <w:r w:rsidRPr="00A62EC5">
        <w:rPr>
          <w:sz w:val="28"/>
        </w:rPr>
        <w:t xml:space="preserve"> </w:t>
      </w:r>
    </w:p>
    <w:p w:rsidR="006D1E74" w:rsidRPr="00A62EC5" w:rsidRDefault="006D1E74" w:rsidP="006D1E74">
      <w:pPr>
        <w:pStyle w:val="Title"/>
      </w:pPr>
      <w:r w:rsidRPr="00A62EC5">
        <w:t>COMMISSIONERS MEETING MARCH 7,2000</w:t>
      </w:r>
    </w:p>
    <w:p w:rsidR="006D1E74" w:rsidRPr="00A62EC5" w:rsidRDefault="006D1E74" w:rsidP="006D1E74">
      <w:pPr>
        <w:jc w:val="center"/>
        <w:rPr>
          <w:sz w:val="28"/>
        </w:rPr>
      </w:pPr>
    </w:p>
    <w:p w:rsidR="006D1E74" w:rsidRPr="00A62EC5" w:rsidRDefault="006D1E74" w:rsidP="006D1E74">
      <w:pPr>
        <w:pStyle w:val="BodyText"/>
        <w:ind w:firstLine="720"/>
      </w:pPr>
      <w:r w:rsidRPr="00A62EC5">
        <w:t>The Board of Sheridan County Commissioners met at 9:00 A.M.  Commissioners present were Gordon O. Felchle, Lloyd S. Bauer, and Eldon Ehrman.</w:t>
      </w:r>
    </w:p>
    <w:p w:rsidR="006D1E74" w:rsidRPr="00A62EC5" w:rsidRDefault="006D1E74" w:rsidP="006D1E74">
      <w:pPr>
        <w:rPr>
          <w:sz w:val="28"/>
        </w:rPr>
      </w:pPr>
    </w:p>
    <w:p w:rsidR="006D1E74" w:rsidRPr="00A62EC5" w:rsidRDefault="006D1E74" w:rsidP="006D1E74">
      <w:pPr>
        <w:rPr>
          <w:sz w:val="28"/>
        </w:rPr>
      </w:pPr>
      <w:r w:rsidRPr="00A62EC5">
        <w:rPr>
          <w:sz w:val="28"/>
        </w:rPr>
        <w:tab/>
        <w:t>Chairman Felchle called the meeting to order.  The minutes of the previous meeting was read and approved.</w:t>
      </w:r>
    </w:p>
    <w:p w:rsidR="006D1E74" w:rsidRPr="00A62EC5" w:rsidRDefault="006D1E74" w:rsidP="006D1E74">
      <w:pPr>
        <w:rPr>
          <w:sz w:val="28"/>
        </w:rPr>
      </w:pPr>
    </w:p>
    <w:p w:rsidR="006D1E74" w:rsidRPr="00A62EC5" w:rsidRDefault="006D1E74" w:rsidP="006D1E74">
      <w:pPr>
        <w:rPr>
          <w:sz w:val="28"/>
        </w:rPr>
      </w:pPr>
      <w:r w:rsidRPr="00A62EC5">
        <w:rPr>
          <w:sz w:val="28"/>
        </w:rPr>
        <w:tab/>
        <w:t>The following Statement of Fees were approved and submitted to their appropriate funds:</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Register of Deeds, Fees, $675.50</w:t>
      </w:r>
    </w:p>
    <w:p w:rsidR="006D1E74" w:rsidRPr="00A62EC5" w:rsidRDefault="006D1E74" w:rsidP="006D1E74">
      <w:pPr>
        <w:rPr>
          <w:sz w:val="28"/>
        </w:rPr>
      </w:pPr>
      <w:r w:rsidRPr="00A62EC5">
        <w:rPr>
          <w:sz w:val="28"/>
        </w:rPr>
        <w:tab/>
      </w:r>
      <w:r w:rsidRPr="00A62EC5">
        <w:rPr>
          <w:sz w:val="28"/>
        </w:rPr>
        <w:tab/>
        <w:t>Clerk of District Court, Fees, $305.00</w:t>
      </w:r>
    </w:p>
    <w:p w:rsidR="006D1E74" w:rsidRPr="00A62EC5" w:rsidRDefault="006D1E74" w:rsidP="006D1E74">
      <w:pPr>
        <w:rPr>
          <w:sz w:val="28"/>
        </w:rPr>
      </w:pPr>
      <w:r w:rsidRPr="00A62EC5">
        <w:rPr>
          <w:sz w:val="28"/>
        </w:rPr>
        <w:tab/>
      </w:r>
      <w:r w:rsidRPr="00A62EC5">
        <w:rPr>
          <w:sz w:val="28"/>
        </w:rPr>
        <w:tab/>
        <w:t>Sheriff, Fees, $212.10</w:t>
      </w:r>
    </w:p>
    <w:p w:rsidR="006D1E74" w:rsidRPr="00A62EC5" w:rsidRDefault="006D1E74" w:rsidP="006D1E74">
      <w:pPr>
        <w:rPr>
          <w:sz w:val="28"/>
        </w:rPr>
      </w:pPr>
    </w:p>
    <w:p w:rsidR="006D1E74" w:rsidRPr="00A62EC5" w:rsidRDefault="006D1E74" w:rsidP="006D1E74">
      <w:pPr>
        <w:rPr>
          <w:sz w:val="28"/>
        </w:rPr>
      </w:pPr>
      <w:r w:rsidRPr="00A62EC5">
        <w:rPr>
          <w:sz w:val="28"/>
        </w:rPr>
        <w:tab/>
        <w:t>The total Miscellaneous Receipts were collected for the following funds and were approved for the month of February, 2000:</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General - $ 6,843.29</w:t>
      </w:r>
      <w:r w:rsidRPr="00A62EC5">
        <w:rPr>
          <w:sz w:val="28"/>
        </w:rPr>
        <w:tab/>
      </w:r>
      <w:r w:rsidRPr="00A62EC5">
        <w:rPr>
          <w:sz w:val="28"/>
        </w:rPr>
        <w:tab/>
      </w:r>
      <w:r w:rsidRPr="00A62EC5">
        <w:rPr>
          <w:sz w:val="28"/>
        </w:rPr>
        <w:tab/>
      </w:r>
      <w:r w:rsidRPr="00A62EC5">
        <w:rPr>
          <w:sz w:val="28"/>
        </w:rPr>
        <w:tab/>
        <w:t>Social Welfare - $ 3,015.09</w:t>
      </w:r>
    </w:p>
    <w:p w:rsidR="006D1E74" w:rsidRPr="00A62EC5" w:rsidRDefault="006D1E74" w:rsidP="006D1E74">
      <w:pPr>
        <w:rPr>
          <w:sz w:val="28"/>
        </w:rPr>
      </w:pPr>
      <w:r w:rsidRPr="00A62EC5">
        <w:rPr>
          <w:sz w:val="28"/>
        </w:rPr>
        <w:tab/>
      </w:r>
      <w:r w:rsidRPr="00A62EC5">
        <w:rPr>
          <w:sz w:val="28"/>
        </w:rPr>
        <w:tab/>
        <w:t>Unorganized Rd. Districts - $ 3,328.03</w:t>
      </w:r>
      <w:r w:rsidRPr="00A62EC5">
        <w:rPr>
          <w:sz w:val="28"/>
        </w:rPr>
        <w:lastRenderedPageBreak/>
        <w:tab/>
        <w:t>Secondary Road - $662.94</w:t>
      </w:r>
    </w:p>
    <w:p w:rsidR="006D1E74" w:rsidRPr="00A62EC5" w:rsidRDefault="006D1E74" w:rsidP="006D1E74">
      <w:pPr>
        <w:rPr>
          <w:sz w:val="28"/>
        </w:rPr>
      </w:pPr>
      <w:r w:rsidRPr="00A62EC5">
        <w:rPr>
          <w:sz w:val="28"/>
        </w:rPr>
        <w:tab/>
      </w:r>
      <w:r w:rsidRPr="00A62EC5">
        <w:rPr>
          <w:sz w:val="28"/>
        </w:rPr>
        <w:tab/>
        <w:t>County Road - $ 360.49</w:t>
      </w:r>
      <w:r w:rsidRPr="00A62EC5">
        <w:rPr>
          <w:sz w:val="28"/>
        </w:rPr>
        <w:tab/>
      </w:r>
      <w:r w:rsidRPr="00A62EC5">
        <w:rPr>
          <w:sz w:val="28"/>
        </w:rPr>
        <w:tab/>
      </w:r>
      <w:r w:rsidRPr="00A62EC5">
        <w:rPr>
          <w:sz w:val="28"/>
        </w:rPr>
        <w:tab/>
      </w:r>
      <w:r w:rsidRPr="00A62EC5">
        <w:rPr>
          <w:sz w:val="28"/>
        </w:rPr>
        <w:tab/>
        <w:t>Highway Dist. - $14,268.18</w:t>
      </w:r>
    </w:p>
    <w:p w:rsidR="006D1E74" w:rsidRPr="00A62EC5" w:rsidRDefault="006D1E74" w:rsidP="006D1E74">
      <w:pPr>
        <w:rPr>
          <w:sz w:val="28"/>
        </w:rPr>
      </w:pPr>
      <w:r w:rsidRPr="00A62EC5">
        <w:rPr>
          <w:sz w:val="28"/>
        </w:rPr>
        <w:tab/>
      </w:r>
      <w:r w:rsidRPr="00A62EC5">
        <w:rPr>
          <w:sz w:val="28"/>
        </w:rPr>
        <w:tab/>
        <w:t>County Park - $27.63</w:t>
      </w:r>
      <w:r w:rsidRPr="00A62EC5">
        <w:rPr>
          <w:sz w:val="28"/>
        </w:rPr>
        <w:tab/>
      </w:r>
      <w:r w:rsidRPr="00A62EC5">
        <w:rPr>
          <w:sz w:val="28"/>
        </w:rPr>
        <w:tab/>
      </w:r>
      <w:r w:rsidRPr="00A62EC5">
        <w:rPr>
          <w:sz w:val="28"/>
        </w:rPr>
        <w:tab/>
      </w:r>
      <w:r w:rsidRPr="00A62EC5">
        <w:rPr>
          <w:sz w:val="28"/>
        </w:rPr>
        <w:tab/>
        <w:t>Health Insurance - $260.76</w:t>
      </w:r>
    </w:p>
    <w:p w:rsidR="006D1E74" w:rsidRPr="00A62EC5" w:rsidRDefault="006D1E74" w:rsidP="006D1E74">
      <w:pPr>
        <w:rPr>
          <w:sz w:val="28"/>
        </w:rPr>
      </w:pPr>
      <w:r w:rsidRPr="00A62EC5">
        <w:rPr>
          <w:sz w:val="28"/>
        </w:rPr>
        <w:tab/>
      </w:r>
      <w:r w:rsidRPr="00A62EC5">
        <w:rPr>
          <w:sz w:val="28"/>
        </w:rPr>
        <w:tab/>
        <w:t>Insurance Reserve - $ 252.27</w:t>
      </w:r>
      <w:r w:rsidRPr="00A62EC5">
        <w:rPr>
          <w:sz w:val="28"/>
        </w:rPr>
        <w:tab/>
      </w:r>
      <w:r w:rsidRPr="00A62EC5">
        <w:rPr>
          <w:sz w:val="28"/>
        </w:rPr>
        <w:tab/>
      </w:r>
      <w:r w:rsidRPr="00A62EC5">
        <w:rPr>
          <w:sz w:val="28"/>
        </w:rPr>
        <w:tab/>
        <w:t>Emergency - $110.49</w:t>
      </w:r>
    </w:p>
    <w:p w:rsidR="006D1E74" w:rsidRPr="00A62EC5" w:rsidRDefault="006D1E74" w:rsidP="006D1E74">
      <w:pPr>
        <w:rPr>
          <w:sz w:val="28"/>
        </w:rPr>
      </w:pPr>
      <w:r w:rsidRPr="00A62EC5">
        <w:rPr>
          <w:sz w:val="28"/>
        </w:rPr>
        <w:tab/>
      </w:r>
      <w:r w:rsidRPr="00A62EC5">
        <w:rPr>
          <w:sz w:val="28"/>
        </w:rPr>
        <w:tab/>
        <w:t>Veteran Service Officer - $29.83</w:t>
      </w:r>
      <w:r w:rsidRPr="00A62EC5">
        <w:rPr>
          <w:sz w:val="28"/>
        </w:rPr>
        <w:tab/>
      </w:r>
      <w:r w:rsidRPr="00A62EC5">
        <w:rPr>
          <w:sz w:val="28"/>
        </w:rPr>
        <w:tab/>
        <w:t>SS &amp; OASIS - $ 1,222.48</w:t>
      </w:r>
    </w:p>
    <w:p w:rsidR="006D1E74" w:rsidRPr="00A62EC5" w:rsidRDefault="006D1E74" w:rsidP="006D1E74">
      <w:pPr>
        <w:rPr>
          <w:sz w:val="28"/>
        </w:rPr>
      </w:pPr>
      <w:r w:rsidRPr="00A62EC5">
        <w:rPr>
          <w:sz w:val="28"/>
        </w:rPr>
        <w:tab/>
      </w:r>
      <w:r w:rsidRPr="00A62EC5">
        <w:rPr>
          <w:sz w:val="28"/>
        </w:rPr>
        <w:tab/>
        <w:t>Advertising - $27.63</w:t>
      </w:r>
      <w:r w:rsidRPr="00A62EC5">
        <w:rPr>
          <w:sz w:val="28"/>
        </w:rPr>
        <w:tab/>
      </w:r>
      <w:r w:rsidRPr="00A62EC5">
        <w:rPr>
          <w:sz w:val="28"/>
        </w:rPr>
        <w:tab/>
      </w:r>
      <w:r w:rsidRPr="00A62EC5">
        <w:rPr>
          <w:sz w:val="28"/>
        </w:rPr>
        <w:tab/>
      </w:r>
      <w:r w:rsidRPr="00A62EC5">
        <w:rPr>
          <w:sz w:val="28"/>
        </w:rPr>
        <w:tab/>
        <w:t>Health District - $193.91</w:t>
      </w:r>
    </w:p>
    <w:p w:rsidR="006D1E74" w:rsidRPr="00A62EC5" w:rsidRDefault="006D1E74" w:rsidP="006D1E74">
      <w:pPr>
        <w:rPr>
          <w:sz w:val="28"/>
        </w:rPr>
      </w:pPr>
      <w:r w:rsidRPr="00A62EC5">
        <w:rPr>
          <w:sz w:val="28"/>
        </w:rPr>
        <w:tab/>
      </w:r>
      <w:r w:rsidRPr="00A62EC5">
        <w:rPr>
          <w:sz w:val="28"/>
        </w:rPr>
        <w:tab/>
        <w:t>County Agent Fund  - $277.33</w:t>
      </w:r>
      <w:r w:rsidRPr="00A62EC5">
        <w:rPr>
          <w:sz w:val="28"/>
        </w:rPr>
        <w:tab/>
      </w:r>
      <w:r w:rsidRPr="00A62EC5">
        <w:rPr>
          <w:sz w:val="28"/>
        </w:rPr>
        <w:tab/>
      </w:r>
      <w:r w:rsidRPr="00A62EC5">
        <w:rPr>
          <w:sz w:val="28"/>
        </w:rPr>
        <w:tab/>
        <w:t>County Extension - $143.92</w:t>
      </w:r>
    </w:p>
    <w:p w:rsidR="006D1E74" w:rsidRPr="00A62EC5" w:rsidRDefault="006D1E74" w:rsidP="006D1E74">
      <w:pPr>
        <w:rPr>
          <w:sz w:val="28"/>
        </w:rPr>
      </w:pPr>
      <w:r w:rsidRPr="00A62EC5">
        <w:rPr>
          <w:sz w:val="28"/>
        </w:rPr>
        <w:tab/>
      </w:r>
      <w:r w:rsidRPr="00A62EC5">
        <w:rPr>
          <w:sz w:val="28"/>
        </w:rPr>
        <w:tab/>
        <w:t>Weed Control - $ 361.58</w:t>
      </w:r>
      <w:r w:rsidRPr="00A62EC5">
        <w:rPr>
          <w:sz w:val="28"/>
        </w:rPr>
        <w:tab/>
      </w:r>
      <w:r w:rsidRPr="00A62EC5">
        <w:rPr>
          <w:sz w:val="28"/>
        </w:rPr>
        <w:tab/>
      </w:r>
      <w:r w:rsidRPr="00A62EC5">
        <w:rPr>
          <w:sz w:val="28"/>
        </w:rPr>
        <w:tab/>
      </w:r>
      <w:r w:rsidRPr="00A62EC5">
        <w:rPr>
          <w:sz w:val="28"/>
        </w:rPr>
        <w:tab/>
        <w:t>Civil Defense - $608.19</w:t>
      </w:r>
    </w:p>
    <w:p w:rsidR="006D1E74" w:rsidRPr="00A62EC5" w:rsidRDefault="006D1E74" w:rsidP="006D1E74">
      <w:pPr>
        <w:rPr>
          <w:sz w:val="28"/>
        </w:rPr>
      </w:pPr>
      <w:r w:rsidRPr="00A62EC5">
        <w:rPr>
          <w:sz w:val="28"/>
        </w:rPr>
        <w:tab/>
      </w:r>
      <w:r w:rsidRPr="00A62EC5">
        <w:rPr>
          <w:sz w:val="28"/>
        </w:rPr>
        <w:tab/>
        <w:t>911 - $965.20</w:t>
      </w:r>
      <w:r w:rsidRPr="00A62EC5">
        <w:rPr>
          <w:sz w:val="28"/>
        </w:rPr>
        <w:tab/>
      </w:r>
      <w:r w:rsidRPr="00A62EC5">
        <w:rPr>
          <w:sz w:val="28"/>
        </w:rPr>
        <w:tab/>
      </w:r>
      <w:r w:rsidRPr="00A62EC5">
        <w:rPr>
          <w:sz w:val="28"/>
        </w:rPr>
        <w:tab/>
      </w:r>
      <w:r w:rsidRPr="00A62EC5">
        <w:rPr>
          <w:sz w:val="28"/>
        </w:rPr>
        <w:tab/>
      </w:r>
      <w:r w:rsidRPr="00A62EC5">
        <w:rPr>
          <w:sz w:val="28"/>
        </w:rPr>
        <w:tab/>
        <w:t>Senior Citizens - $55.24</w:t>
      </w:r>
    </w:p>
    <w:p w:rsidR="006D1E74" w:rsidRPr="00A62EC5" w:rsidRDefault="006D1E74" w:rsidP="006D1E74">
      <w:pPr>
        <w:rPr>
          <w:sz w:val="28"/>
        </w:rPr>
      </w:pPr>
      <w:r w:rsidRPr="00A62EC5">
        <w:rPr>
          <w:sz w:val="28"/>
        </w:rPr>
        <w:tab/>
      </w:r>
      <w:r w:rsidRPr="00A62EC5">
        <w:rPr>
          <w:sz w:val="28"/>
        </w:rPr>
        <w:tab/>
        <w:t>County Corrections - $182.86</w:t>
      </w:r>
      <w:r w:rsidRPr="00A62EC5">
        <w:rPr>
          <w:sz w:val="28"/>
        </w:rPr>
        <w:tab/>
      </w:r>
      <w:r w:rsidRPr="00A62EC5">
        <w:rPr>
          <w:sz w:val="28"/>
        </w:rPr>
        <w:tab/>
      </w:r>
      <w:r w:rsidRPr="00A62EC5">
        <w:rPr>
          <w:sz w:val="28"/>
        </w:rPr>
        <w:tab/>
      </w:r>
    </w:p>
    <w:p w:rsidR="006D1E74" w:rsidRPr="00A62EC5" w:rsidRDefault="006D1E74" w:rsidP="006D1E74">
      <w:pPr>
        <w:rPr>
          <w:sz w:val="28"/>
        </w:rPr>
      </w:pPr>
    </w:p>
    <w:p w:rsidR="006D1E74" w:rsidRPr="00A62EC5" w:rsidRDefault="006D1E74" w:rsidP="006D1E74">
      <w:pPr>
        <w:rPr>
          <w:sz w:val="28"/>
        </w:rPr>
      </w:pPr>
      <w:r w:rsidRPr="00A62EC5">
        <w:rPr>
          <w:sz w:val="28"/>
        </w:rPr>
        <w:tab/>
        <w:t>An itemized listing of Miscellaneous Receipts are on file at the County Treasurer’s Office for review.</w:t>
      </w:r>
    </w:p>
    <w:p w:rsidR="006D1E74" w:rsidRPr="00A62EC5" w:rsidRDefault="006D1E74" w:rsidP="006D1E74">
      <w:pPr>
        <w:rPr>
          <w:sz w:val="28"/>
        </w:rPr>
      </w:pPr>
    </w:p>
    <w:p w:rsidR="006D1E74" w:rsidRPr="00A62EC5" w:rsidRDefault="006D1E74" w:rsidP="006D1E74">
      <w:pPr>
        <w:rPr>
          <w:sz w:val="28"/>
        </w:rPr>
      </w:pPr>
      <w:r w:rsidRPr="00A62EC5">
        <w:rPr>
          <w:sz w:val="28"/>
        </w:rPr>
        <w:tab/>
        <w:t>The February payroll warrants #16804-16841 was approved from the following funds:</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General Fund - $ 17,863.91</w:t>
      </w:r>
      <w:r w:rsidRPr="00A62EC5">
        <w:rPr>
          <w:sz w:val="28"/>
        </w:rPr>
        <w:tab/>
      </w:r>
      <w:r w:rsidRPr="00A62EC5">
        <w:rPr>
          <w:sz w:val="28"/>
        </w:rPr>
        <w:tab/>
      </w:r>
      <w:r w:rsidRPr="00A62EC5">
        <w:rPr>
          <w:sz w:val="28"/>
        </w:rPr>
        <w:tab/>
        <w:t>Service Officer Fund - $216.66</w:t>
      </w:r>
    </w:p>
    <w:p w:rsidR="006D1E74" w:rsidRPr="00A62EC5" w:rsidRDefault="006D1E74" w:rsidP="006D1E74">
      <w:pPr>
        <w:rPr>
          <w:sz w:val="28"/>
        </w:rPr>
      </w:pPr>
      <w:r w:rsidRPr="00A62EC5">
        <w:rPr>
          <w:sz w:val="28"/>
        </w:rPr>
        <w:tab/>
      </w:r>
      <w:r w:rsidRPr="00A62EC5">
        <w:rPr>
          <w:sz w:val="28"/>
        </w:rPr>
        <w:tab/>
        <w:t>County Agent Fund - $ 8,861.81</w:t>
      </w:r>
      <w:r w:rsidRPr="00A62EC5">
        <w:rPr>
          <w:sz w:val="28"/>
        </w:rPr>
        <w:tab/>
      </w:r>
      <w:r w:rsidRPr="00A62EC5">
        <w:rPr>
          <w:sz w:val="28"/>
        </w:rPr>
        <w:tab/>
        <w:t>Civil Defense - $337.50</w:t>
      </w:r>
    </w:p>
    <w:p w:rsidR="006D1E74" w:rsidRPr="00A62EC5" w:rsidRDefault="006D1E74" w:rsidP="006D1E74">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t>County Corrections -$520.00</w:t>
      </w:r>
    </w:p>
    <w:p w:rsidR="006D1E74" w:rsidRPr="00A62EC5" w:rsidRDefault="006D1E74" w:rsidP="006D1E74">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t>Social Welfare - $8,192.26</w:t>
      </w:r>
    </w:p>
    <w:p w:rsidR="006D1E74" w:rsidRPr="00A62EC5" w:rsidRDefault="006D1E74" w:rsidP="006D1E74">
      <w:pPr>
        <w:rPr>
          <w:sz w:val="28"/>
        </w:rPr>
      </w:pPr>
    </w:p>
    <w:p w:rsidR="006D1E74" w:rsidRPr="00A62EC5" w:rsidRDefault="006D1E74" w:rsidP="006D1E74">
      <w:pPr>
        <w:rPr>
          <w:sz w:val="28"/>
        </w:rPr>
      </w:pPr>
      <w:r w:rsidRPr="00A62EC5">
        <w:rPr>
          <w:sz w:val="28"/>
        </w:rPr>
        <w:tab/>
        <w:t>Warrants #16836-16946 were paid out from the following funds and were approved for the month of March:</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General Fund - $ 11,709.08</w:t>
      </w:r>
      <w:r w:rsidRPr="00A62EC5">
        <w:rPr>
          <w:sz w:val="28"/>
        </w:rPr>
        <w:tab/>
      </w:r>
      <w:r w:rsidRPr="00A62EC5">
        <w:rPr>
          <w:sz w:val="28"/>
        </w:rPr>
        <w:tab/>
      </w:r>
      <w:r w:rsidRPr="00A62EC5">
        <w:rPr>
          <w:sz w:val="28"/>
        </w:rPr>
        <w:tab/>
        <w:t>Social Welfare - $ 4,213.94</w:t>
      </w:r>
    </w:p>
    <w:p w:rsidR="006D1E74" w:rsidRPr="00A62EC5" w:rsidRDefault="006D1E74" w:rsidP="006D1E74">
      <w:pPr>
        <w:rPr>
          <w:sz w:val="28"/>
        </w:rPr>
      </w:pPr>
      <w:r w:rsidRPr="00A62EC5">
        <w:rPr>
          <w:sz w:val="28"/>
        </w:rPr>
        <w:tab/>
      </w:r>
      <w:r w:rsidRPr="00A62EC5">
        <w:rPr>
          <w:sz w:val="28"/>
        </w:rPr>
        <w:tab/>
        <w:t>Human Services - $ 561.87</w:t>
      </w:r>
      <w:r w:rsidRPr="00A62EC5">
        <w:rPr>
          <w:sz w:val="28"/>
        </w:rPr>
        <w:tab/>
      </w:r>
      <w:r w:rsidRPr="00A62EC5">
        <w:rPr>
          <w:sz w:val="28"/>
        </w:rPr>
        <w:tab/>
      </w:r>
      <w:r w:rsidRPr="00A62EC5">
        <w:rPr>
          <w:sz w:val="28"/>
        </w:rPr>
        <w:tab/>
        <w:t>Unorganized Rd. Dist. - $ 10,589.29</w:t>
      </w:r>
    </w:p>
    <w:p w:rsidR="006D1E74" w:rsidRPr="00A62EC5" w:rsidRDefault="006D1E74" w:rsidP="006D1E74">
      <w:pPr>
        <w:rPr>
          <w:sz w:val="28"/>
        </w:rPr>
      </w:pPr>
      <w:r w:rsidRPr="00A62EC5">
        <w:rPr>
          <w:sz w:val="28"/>
        </w:rPr>
        <w:tab/>
      </w:r>
      <w:r w:rsidRPr="00A62EC5">
        <w:rPr>
          <w:sz w:val="28"/>
        </w:rPr>
        <w:tab/>
        <w:t>County Road - $ 21,516.40</w:t>
      </w:r>
      <w:r w:rsidRPr="00A62EC5">
        <w:rPr>
          <w:sz w:val="28"/>
        </w:rPr>
        <w:tab/>
      </w:r>
      <w:r w:rsidRPr="00A62EC5">
        <w:rPr>
          <w:sz w:val="28"/>
        </w:rPr>
        <w:tab/>
      </w:r>
      <w:r w:rsidRPr="00A62EC5">
        <w:rPr>
          <w:sz w:val="28"/>
        </w:rPr>
        <w:tab/>
        <w:t xml:space="preserve">Highway </w:t>
      </w:r>
      <w:r w:rsidRPr="00A62EC5">
        <w:rPr>
          <w:sz w:val="28"/>
        </w:rPr>
        <w:lastRenderedPageBreak/>
        <w:t>Dist. - $ 399.76</w:t>
      </w:r>
    </w:p>
    <w:p w:rsidR="006D1E74" w:rsidRPr="00A62EC5" w:rsidRDefault="006D1E74" w:rsidP="006D1E74">
      <w:pPr>
        <w:rPr>
          <w:sz w:val="28"/>
        </w:rPr>
      </w:pPr>
      <w:r w:rsidRPr="00A62EC5">
        <w:rPr>
          <w:sz w:val="28"/>
        </w:rPr>
        <w:tab/>
      </w:r>
      <w:r w:rsidRPr="00A62EC5">
        <w:rPr>
          <w:sz w:val="28"/>
        </w:rPr>
        <w:tab/>
        <w:t>Insurance Reserve - $328.00</w:t>
      </w:r>
      <w:r w:rsidRPr="00A62EC5">
        <w:rPr>
          <w:sz w:val="28"/>
        </w:rPr>
        <w:tab/>
      </w:r>
      <w:r w:rsidRPr="00A62EC5">
        <w:rPr>
          <w:sz w:val="28"/>
        </w:rPr>
        <w:tab/>
      </w:r>
      <w:r w:rsidRPr="00A62EC5">
        <w:rPr>
          <w:sz w:val="28"/>
        </w:rPr>
        <w:tab/>
        <w:t>Veteran Service Officer - $50.00</w:t>
      </w:r>
    </w:p>
    <w:p w:rsidR="006D1E74" w:rsidRPr="00A62EC5" w:rsidRDefault="006D1E74" w:rsidP="006D1E74">
      <w:pPr>
        <w:rPr>
          <w:sz w:val="28"/>
        </w:rPr>
      </w:pPr>
      <w:r w:rsidRPr="00A62EC5">
        <w:rPr>
          <w:sz w:val="28"/>
        </w:rPr>
        <w:tab/>
      </w:r>
      <w:r w:rsidRPr="00A62EC5">
        <w:rPr>
          <w:sz w:val="28"/>
        </w:rPr>
        <w:tab/>
        <w:t>Advertising - $1,453.10</w:t>
      </w:r>
      <w:r w:rsidRPr="00A62EC5">
        <w:rPr>
          <w:sz w:val="28"/>
        </w:rPr>
        <w:tab/>
      </w:r>
      <w:r w:rsidRPr="00A62EC5">
        <w:rPr>
          <w:sz w:val="28"/>
        </w:rPr>
        <w:tab/>
      </w:r>
      <w:r w:rsidRPr="00A62EC5">
        <w:rPr>
          <w:sz w:val="28"/>
        </w:rPr>
        <w:tab/>
      </w:r>
      <w:r w:rsidRPr="00A62EC5">
        <w:rPr>
          <w:sz w:val="28"/>
        </w:rPr>
        <w:tab/>
        <w:t>Health District - $6,103.50</w:t>
      </w:r>
    </w:p>
    <w:p w:rsidR="006D1E74" w:rsidRPr="00A62EC5" w:rsidRDefault="006D1E74" w:rsidP="006D1E74">
      <w:pPr>
        <w:rPr>
          <w:sz w:val="28"/>
        </w:rPr>
      </w:pPr>
      <w:r w:rsidRPr="00A62EC5">
        <w:rPr>
          <w:sz w:val="28"/>
        </w:rPr>
        <w:tab/>
      </w:r>
      <w:r w:rsidRPr="00A62EC5">
        <w:rPr>
          <w:sz w:val="28"/>
        </w:rPr>
        <w:tab/>
        <w:t>County Agent Fund - $ 468.80</w:t>
      </w:r>
      <w:r w:rsidRPr="00A62EC5">
        <w:rPr>
          <w:sz w:val="28"/>
        </w:rPr>
        <w:tab/>
      </w:r>
      <w:r w:rsidRPr="00A62EC5">
        <w:rPr>
          <w:sz w:val="28"/>
        </w:rPr>
        <w:tab/>
      </w:r>
      <w:r w:rsidRPr="00A62EC5">
        <w:rPr>
          <w:sz w:val="28"/>
        </w:rPr>
        <w:tab/>
        <w:t>County Extension - $67.50</w:t>
      </w:r>
    </w:p>
    <w:p w:rsidR="006D1E74" w:rsidRPr="00A62EC5" w:rsidRDefault="006D1E74" w:rsidP="006D1E74">
      <w:pPr>
        <w:rPr>
          <w:sz w:val="28"/>
        </w:rPr>
      </w:pPr>
      <w:r w:rsidRPr="00A62EC5">
        <w:rPr>
          <w:sz w:val="28"/>
        </w:rPr>
        <w:tab/>
      </w:r>
      <w:r w:rsidRPr="00A62EC5">
        <w:rPr>
          <w:sz w:val="28"/>
        </w:rPr>
        <w:tab/>
        <w:t>Weed Control - $200.00</w:t>
      </w:r>
      <w:r w:rsidRPr="00A62EC5">
        <w:rPr>
          <w:sz w:val="28"/>
        </w:rPr>
        <w:tab/>
      </w:r>
      <w:r w:rsidRPr="00A62EC5">
        <w:rPr>
          <w:sz w:val="28"/>
        </w:rPr>
        <w:tab/>
      </w:r>
      <w:r w:rsidRPr="00A62EC5">
        <w:rPr>
          <w:sz w:val="28"/>
        </w:rPr>
        <w:tab/>
      </w:r>
      <w:r w:rsidRPr="00A62EC5">
        <w:rPr>
          <w:sz w:val="28"/>
        </w:rPr>
        <w:tab/>
        <w:t>Civil Defense - $79.78</w:t>
      </w:r>
    </w:p>
    <w:p w:rsidR="006D1E74" w:rsidRPr="00A62EC5" w:rsidRDefault="006D1E74" w:rsidP="006D1E74">
      <w:pPr>
        <w:rPr>
          <w:sz w:val="28"/>
        </w:rPr>
      </w:pPr>
      <w:r w:rsidRPr="00A62EC5">
        <w:rPr>
          <w:sz w:val="28"/>
        </w:rPr>
        <w:tab/>
      </w:r>
      <w:r w:rsidRPr="00A62EC5">
        <w:rPr>
          <w:sz w:val="28"/>
        </w:rPr>
        <w:tab/>
        <w:t>911 - $232.88</w:t>
      </w:r>
      <w:r w:rsidRPr="00A62EC5">
        <w:rPr>
          <w:sz w:val="28"/>
        </w:rPr>
        <w:tab/>
      </w:r>
      <w:r w:rsidRPr="00A62EC5">
        <w:rPr>
          <w:sz w:val="28"/>
        </w:rPr>
        <w:tab/>
      </w:r>
      <w:r w:rsidRPr="00A62EC5">
        <w:rPr>
          <w:sz w:val="28"/>
        </w:rPr>
        <w:tab/>
      </w:r>
      <w:r w:rsidRPr="00A62EC5">
        <w:rPr>
          <w:sz w:val="28"/>
        </w:rPr>
        <w:tab/>
      </w:r>
      <w:r w:rsidRPr="00A62EC5">
        <w:rPr>
          <w:sz w:val="28"/>
        </w:rPr>
        <w:tab/>
        <w:t>County Corrections - $132.00</w:t>
      </w:r>
    </w:p>
    <w:p w:rsidR="006D1E74" w:rsidRPr="00A62EC5" w:rsidRDefault="006D1E74" w:rsidP="006D1E74">
      <w:pPr>
        <w:rPr>
          <w:sz w:val="28"/>
        </w:rPr>
      </w:pPr>
    </w:p>
    <w:p w:rsidR="006D1E74" w:rsidRPr="00A62EC5" w:rsidRDefault="006D1E74" w:rsidP="006D1E74">
      <w:pPr>
        <w:rPr>
          <w:sz w:val="28"/>
        </w:rPr>
      </w:pPr>
      <w:r w:rsidRPr="00A62EC5">
        <w:rPr>
          <w:sz w:val="28"/>
        </w:rPr>
        <w:tab/>
        <w:t>The following transfer of funds were approved for the month of March, 2000:</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$1,074.96,Unorganized Rd. District to County Road, for pumping water expense</w:t>
      </w:r>
    </w:p>
    <w:p w:rsidR="006D1E74" w:rsidRPr="00A62EC5" w:rsidRDefault="006D1E74" w:rsidP="006D1E74">
      <w:pPr>
        <w:rPr>
          <w:sz w:val="28"/>
        </w:rPr>
      </w:pPr>
      <w:r w:rsidRPr="00A62EC5">
        <w:rPr>
          <w:sz w:val="28"/>
        </w:rPr>
        <w:tab/>
      </w:r>
      <w:r w:rsidRPr="00A62EC5">
        <w:rPr>
          <w:sz w:val="28"/>
        </w:rPr>
        <w:tab/>
        <w:t>$2,500.00, General Fund to Civil Defense, Partial Reimbursement</w:t>
      </w:r>
    </w:p>
    <w:p w:rsidR="006D1E74" w:rsidRPr="00A62EC5" w:rsidRDefault="006D1E74" w:rsidP="006D1E74">
      <w:pPr>
        <w:rPr>
          <w:sz w:val="28"/>
        </w:rPr>
      </w:pPr>
      <w:r w:rsidRPr="00A62EC5">
        <w:rPr>
          <w:sz w:val="28"/>
        </w:rPr>
        <w:tab/>
      </w:r>
      <w:r w:rsidRPr="00A62EC5">
        <w:rPr>
          <w:sz w:val="28"/>
        </w:rPr>
        <w:tab/>
        <w:t>$20,000.00, Human Services to Social Welfare, Partial Reimbursement</w:t>
      </w:r>
    </w:p>
    <w:p w:rsidR="006D1E74" w:rsidRPr="00A62EC5" w:rsidRDefault="006D1E74" w:rsidP="006D1E74">
      <w:pPr>
        <w:rPr>
          <w:sz w:val="28"/>
        </w:rPr>
      </w:pPr>
    </w:p>
    <w:p w:rsidR="006D1E74" w:rsidRPr="00A62EC5" w:rsidRDefault="006D1E74" w:rsidP="006D1E74">
      <w:pPr>
        <w:rPr>
          <w:sz w:val="28"/>
        </w:rPr>
      </w:pPr>
      <w:r w:rsidRPr="00A62EC5">
        <w:rPr>
          <w:sz w:val="28"/>
        </w:rPr>
        <w:tab/>
        <w:t>The listing of itemized expenses and transfers are on file at the County Auditor’s Office for review.</w:t>
      </w:r>
    </w:p>
    <w:p w:rsidR="006D1E74" w:rsidRPr="00A62EC5" w:rsidRDefault="006D1E74" w:rsidP="006D1E74">
      <w:pPr>
        <w:ind w:firstLine="720"/>
        <w:rPr>
          <w:sz w:val="28"/>
        </w:rPr>
      </w:pPr>
    </w:p>
    <w:p w:rsidR="006D1E74" w:rsidRPr="00A62EC5" w:rsidRDefault="006D1E74" w:rsidP="006D1E74">
      <w:pPr>
        <w:ind w:firstLine="720"/>
        <w:rPr>
          <w:sz w:val="28"/>
        </w:rPr>
      </w:pPr>
      <w:r w:rsidRPr="00A62EC5">
        <w:rPr>
          <w:sz w:val="28"/>
        </w:rPr>
        <w:t>The Auditor reported to the Board that the Sheriff Recall Petition did have over 234 valid signatures and that the Special Sheriff Recall Election will be held in conjunction with the June 13</w:t>
      </w:r>
      <w:r w:rsidRPr="00A62EC5">
        <w:rPr>
          <w:sz w:val="28"/>
          <w:vertAlign w:val="superscript"/>
        </w:rPr>
        <w:t>th</w:t>
      </w:r>
      <w:r w:rsidRPr="00A62EC5">
        <w:rPr>
          <w:sz w:val="28"/>
        </w:rPr>
        <w:t xml:space="preserve"> Primary Election and printed on the same Election scanning ballot with other offices.   The candidate with the highest votes for the Sheriff Recall Election at the June 13</w:t>
      </w:r>
      <w:r w:rsidRPr="00A62EC5">
        <w:rPr>
          <w:sz w:val="28"/>
          <w:vertAlign w:val="superscript"/>
        </w:rPr>
        <w:t>th</w:t>
      </w:r>
      <w:r w:rsidRPr="00A62EC5">
        <w:rPr>
          <w:sz w:val="28"/>
        </w:rPr>
        <w:t xml:space="preserve"> Primary will be elected at that time and will not be on the November Ballot.    </w:t>
      </w:r>
    </w:p>
    <w:p w:rsidR="006D1E74" w:rsidRPr="00A62EC5" w:rsidRDefault="006D1E74" w:rsidP="006D1E74">
      <w:pPr>
        <w:rPr>
          <w:sz w:val="28"/>
        </w:rPr>
      </w:pPr>
    </w:p>
    <w:p w:rsidR="006D1E74" w:rsidRPr="00A62EC5" w:rsidRDefault="006D1E74" w:rsidP="006D1E74">
      <w:pPr>
        <w:rPr>
          <w:sz w:val="28"/>
        </w:rPr>
      </w:pPr>
      <w:r w:rsidRPr="00A62EC5">
        <w:rPr>
          <w:sz w:val="28"/>
        </w:rPr>
        <w:tab/>
        <w:t>It was moved by Commissioner Bauer to adopt the following Resolution, seconded by Commissioner Ehrman.  All voting “Aye” the Resolution was declared adopted.</w:t>
      </w:r>
    </w:p>
    <w:p w:rsidR="006D1E74" w:rsidRPr="00A62EC5" w:rsidRDefault="006D1E74" w:rsidP="006D1E74">
      <w:pPr>
        <w:rPr>
          <w:sz w:val="28"/>
        </w:rPr>
      </w:pPr>
    </w:p>
    <w:p w:rsidR="006D1E74" w:rsidRPr="00A62EC5" w:rsidRDefault="006D1E74" w:rsidP="006D1E74">
      <w:pPr>
        <w:pStyle w:val="Heading1"/>
      </w:pPr>
      <w:r w:rsidRPr="00A62EC5">
        <w:t>LOAD LIMIT RESOLUTION</w:t>
      </w:r>
    </w:p>
    <w:p w:rsidR="006D1E74" w:rsidRPr="00A62EC5" w:rsidRDefault="006D1E74" w:rsidP="006D1E74">
      <w:pPr>
        <w:jc w:val="center"/>
        <w:rPr>
          <w:sz w:val="28"/>
        </w:rPr>
      </w:pPr>
    </w:p>
    <w:p w:rsidR="006D1E74" w:rsidRPr="00A62EC5" w:rsidRDefault="006D1E74" w:rsidP="006D1E74">
      <w:pPr>
        <w:pStyle w:val="BodyText"/>
      </w:pPr>
      <w:r w:rsidRPr="00A62EC5">
        <w:t>WHEREAS,  County and Secondary Roads in Sheridan County, North Dakota, are being damaged and are in danger of being destroyed by reason of snow, rain, and climatic conditions, and,</w:t>
      </w:r>
    </w:p>
    <w:p w:rsidR="006D1E74" w:rsidRPr="00A62EC5" w:rsidRDefault="006D1E74" w:rsidP="006D1E74">
      <w:pPr>
        <w:rPr>
          <w:sz w:val="28"/>
        </w:rPr>
      </w:pPr>
    </w:p>
    <w:p w:rsidR="006D1E74" w:rsidRPr="00A62EC5" w:rsidRDefault="006D1E74" w:rsidP="006D1E74">
      <w:pPr>
        <w:rPr>
          <w:sz w:val="28"/>
        </w:rPr>
      </w:pPr>
      <w:r w:rsidRPr="00A62EC5">
        <w:rPr>
          <w:sz w:val="28"/>
        </w:rPr>
        <w:t>WHEREAS, It is necessary that load restrictions be made limiting the weight of loads on said County and Secondary Roads,</w:t>
      </w:r>
    </w:p>
    <w:p w:rsidR="006D1E74" w:rsidRPr="00A62EC5" w:rsidRDefault="006D1E74" w:rsidP="006D1E74">
      <w:pPr>
        <w:rPr>
          <w:sz w:val="28"/>
        </w:rPr>
      </w:pPr>
    </w:p>
    <w:p w:rsidR="006D1E74" w:rsidRPr="00A62EC5" w:rsidRDefault="006D1E74" w:rsidP="006D1E74">
      <w:pPr>
        <w:rPr>
          <w:sz w:val="28"/>
        </w:rPr>
      </w:pPr>
      <w:r w:rsidRPr="00A62EC5">
        <w:rPr>
          <w:sz w:val="28"/>
        </w:rPr>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6D1E74" w:rsidRPr="00A62EC5" w:rsidRDefault="006D1E74" w:rsidP="006D1E74">
      <w:pPr>
        <w:rPr>
          <w:sz w:val="28"/>
        </w:rPr>
      </w:pPr>
    </w:p>
    <w:p w:rsidR="006D1E74" w:rsidRPr="00A62EC5" w:rsidRDefault="006D1E74" w:rsidP="006D1E74">
      <w:pPr>
        <w:rPr>
          <w:sz w:val="28"/>
        </w:rPr>
      </w:pPr>
      <w:r w:rsidRPr="00A62EC5">
        <w:rPr>
          <w:sz w:val="28"/>
        </w:rPr>
        <w:t>ATTEST:</w:t>
      </w:r>
    </w:p>
    <w:p w:rsidR="006D1E74" w:rsidRPr="00A62EC5" w:rsidRDefault="006D1E74" w:rsidP="006D1E74">
      <w:pPr>
        <w:rPr>
          <w:sz w:val="28"/>
        </w:rPr>
      </w:pPr>
    </w:p>
    <w:p w:rsidR="006D1E74" w:rsidRPr="00A62EC5" w:rsidRDefault="006D1E74" w:rsidP="006D1E74">
      <w:pPr>
        <w:rPr>
          <w:sz w:val="28"/>
        </w:rPr>
      </w:pPr>
      <w:r w:rsidRPr="00A62EC5">
        <w:rPr>
          <w:sz w:val="28"/>
        </w:rPr>
        <w:t>______________________________________                     _____________________________________</w:t>
      </w:r>
    </w:p>
    <w:p w:rsidR="006D1E74" w:rsidRPr="00A62EC5" w:rsidRDefault="006D1E74" w:rsidP="006D1E74">
      <w:pPr>
        <w:rPr>
          <w:sz w:val="28"/>
        </w:rPr>
      </w:pPr>
      <w:r w:rsidRPr="00A62EC5">
        <w:rPr>
          <w:sz w:val="28"/>
        </w:rPr>
        <w:t xml:space="preserve">                            AUDITOR                                                    CHAIRMAN</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_____________________________________</w:t>
      </w:r>
    </w:p>
    <w:p w:rsidR="006D1E74" w:rsidRPr="00A62EC5" w:rsidRDefault="006D1E74" w:rsidP="006D1E74">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COMMISSIONER</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_____________________________________</w:t>
      </w:r>
    </w:p>
    <w:p w:rsidR="006D1E74" w:rsidRPr="00A62EC5" w:rsidRDefault="006D1E74" w:rsidP="006D1E74">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COMMISSIONER</w:t>
      </w:r>
    </w:p>
    <w:p w:rsidR="006D1E74" w:rsidRPr="00A62EC5" w:rsidRDefault="006D1E74" w:rsidP="006D1E74">
      <w:pPr>
        <w:rPr>
          <w:sz w:val="28"/>
        </w:rPr>
      </w:pPr>
    </w:p>
    <w:p w:rsidR="006D1E74" w:rsidRPr="00A62EC5" w:rsidRDefault="006D1E74" w:rsidP="006D1E74">
      <w:pPr>
        <w:rPr>
          <w:sz w:val="28"/>
        </w:rPr>
      </w:pPr>
      <w:r w:rsidRPr="00A62EC5">
        <w:rPr>
          <w:sz w:val="28"/>
        </w:rPr>
        <w:tab/>
        <w:t>Edward Baker, Road Foreman, met with the board to report that the Sander had broke down and old parts can not be found anywhere.  The Board recommended having Mercer Machine give an estimate of possibly repairing it with a new assembly and welding.</w:t>
      </w:r>
    </w:p>
    <w:p w:rsidR="006D1E74" w:rsidRPr="00A62EC5" w:rsidRDefault="006D1E74" w:rsidP="006D1E74">
      <w:pPr>
        <w:rPr>
          <w:sz w:val="28"/>
        </w:rPr>
      </w:pPr>
    </w:p>
    <w:p w:rsidR="006D1E74" w:rsidRPr="00A62EC5" w:rsidRDefault="006D1E74" w:rsidP="006D1E74">
      <w:pPr>
        <w:rPr>
          <w:sz w:val="28"/>
        </w:rPr>
      </w:pPr>
      <w:r w:rsidRPr="00A62EC5">
        <w:rPr>
          <w:sz w:val="28"/>
        </w:rPr>
        <w:tab/>
        <w:t>The Auditor presented a letter from Johnston Fargo Culvert, Inc. stating that the culvert prices are set the same as last year’s prices.</w:t>
      </w:r>
    </w:p>
    <w:p w:rsidR="006D1E74" w:rsidRPr="00A62EC5" w:rsidRDefault="006D1E74" w:rsidP="006D1E74">
      <w:pPr>
        <w:rPr>
          <w:sz w:val="28"/>
        </w:rPr>
      </w:pPr>
    </w:p>
    <w:p w:rsidR="006D1E74" w:rsidRPr="00A62EC5" w:rsidRDefault="006D1E74" w:rsidP="006D1E74">
      <w:pPr>
        <w:rPr>
          <w:sz w:val="28"/>
        </w:rPr>
      </w:pPr>
      <w:r w:rsidRPr="00A62EC5">
        <w:rPr>
          <w:sz w:val="28"/>
        </w:rPr>
        <w:tab/>
        <w:t xml:space="preserve">Troy Stein, landowner, met with the board to discuss the 40mph speed limit for Trucks on the highway </w:t>
      </w:r>
      <w:r w:rsidRPr="00A62EC5">
        <w:rPr>
          <w:sz w:val="28"/>
        </w:rPr>
        <w:lastRenderedPageBreak/>
        <w:t>north of McClusky and if the speed limit could be increased now that it is fixed up.  Edward Baker, Road Foreman, stated the ND Dept of Transportation and Wold Engineering has recommended to put speed limits down to 40mph for Trucks due to County paved roads are not built for heavy equipment so travel needs to be slowed down to not damage the roads so fast.  Stein also requested that when the next overlayment is done that frost spots should be marked and either dug out or rocks put in to take care of them.   The Board stated frost spots are tough to control and the State DOT has problems on their highways also.</w:t>
      </w:r>
    </w:p>
    <w:p w:rsidR="006D1E74" w:rsidRPr="00A62EC5" w:rsidRDefault="006D1E74" w:rsidP="006D1E74">
      <w:pPr>
        <w:rPr>
          <w:sz w:val="28"/>
        </w:rPr>
      </w:pPr>
    </w:p>
    <w:p w:rsidR="006D1E74" w:rsidRPr="00A62EC5" w:rsidRDefault="006D1E74" w:rsidP="006D1E74">
      <w:pPr>
        <w:rPr>
          <w:sz w:val="28"/>
        </w:rPr>
      </w:pPr>
      <w:r w:rsidRPr="00A62EC5">
        <w:rPr>
          <w:sz w:val="28"/>
        </w:rPr>
        <w:tab/>
        <w:t xml:space="preserve">Kent Alderin, County Agent, met with the board to report on his wetlands trust meeting in Guatemala, 4-H Fun night, Pesticide testing and training, and planning a local grazing conference.  Alderin, President of EDC also stated that the Sheridan County Economic Development Council requests funding from the County to help defray abstracting costs, etc. for PolarWare. </w:t>
      </w:r>
    </w:p>
    <w:p w:rsidR="006D1E74" w:rsidRPr="00A62EC5" w:rsidRDefault="006D1E74" w:rsidP="006D1E74">
      <w:pPr>
        <w:rPr>
          <w:sz w:val="28"/>
        </w:rPr>
      </w:pPr>
    </w:p>
    <w:p w:rsidR="006D1E74" w:rsidRPr="00A62EC5" w:rsidRDefault="006D1E74" w:rsidP="006D1E74">
      <w:pPr>
        <w:rPr>
          <w:sz w:val="28"/>
        </w:rPr>
      </w:pPr>
      <w:r w:rsidRPr="00A62EC5">
        <w:rPr>
          <w:sz w:val="28"/>
        </w:rPr>
        <w:tab/>
        <w:t>It was moved by Commissioner Bauer to approve $1,000.00 from the Advertising fund and $500.00 from the General fund to the Sheridan County EDC to help defray abstracting costs, seconded by Commissioner Ehrman.  All voting “Aye” the motion carried.</w:t>
      </w:r>
    </w:p>
    <w:p w:rsidR="006D1E74" w:rsidRPr="00A62EC5" w:rsidRDefault="006D1E74" w:rsidP="006D1E74">
      <w:pPr>
        <w:rPr>
          <w:sz w:val="28"/>
        </w:rPr>
      </w:pPr>
    </w:p>
    <w:p w:rsidR="006D1E74" w:rsidRPr="00A62EC5" w:rsidRDefault="006D1E74" w:rsidP="006D1E74">
      <w:pPr>
        <w:rPr>
          <w:sz w:val="28"/>
        </w:rPr>
      </w:pPr>
      <w:r w:rsidRPr="00A62EC5">
        <w:rPr>
          <w:sz w:val="28"/>
        </w:rPr>
        <w:tab/>
        <w:t>It was moved by Commissioner Ehrman to authorize the Chairman and the Auditor to sign County Deeds for:</w:t>
      </w:r>
    </w:p>
    <w:p w:rsidR="006D1E74" w:rsidRPr="00A62EC5" w:rsidRDefault="006D1E74" w:rsidP="006D1E74">
      <w:pPr>
        <w:rPr>
          <w:sz w:val="28"/>
        </w:rPr>
      </w:pPr>
    </w:p>
    <w:p w:rsidR="006D1E74" w:rsidRPr="00A62EC5" w:rsidRDefault="006D1E74" w:rsidP="006D1E74">
      <w:pPr>
        <w:rPr>
          <w:sz w:val="28"/>
        </w:rPr>
      </w:pPr>
      <w:r w:rsidRPr="00A62EC5">
        <w:rPr>
          <w:sz w:val="28"/>
        </w:rPr>
        <w:tab/>
      </w:r>
      <w:r w:rsidRPr="00A62EC5">
        <w:rPr>
          <w:sz w:val="28"/>
        </w:rPr>
        <w:tab/>
        <w:t>Lot 14, Block 5, Original, Denhoff Village - $50.00</w:t>
      </w:r>
    </w:p>
    <w:p w:rsidR="006D1E74" w:rsidRPr="00A62EC5" w:rsidRDefault="006D1E74" w:rsidP="006D1E74">
      <w:pPr>
        <w:rPr>
          <w:sz w:val="28"/>
        </w:rPr>
      </w:pPr>
      <w:r w:rsidRPr="00A62EC5">
        <w:rPr>
          <w:sz w:val="28"/>
        </w:rPr>
        <w:tab/>
      </w:r>
      <w:r w:rsidRPr="00A62EC5">
        <w:rPr>
          <w:sz w:val="28"/>
        </w:rPr>
        <w:tab/>
        <w:t>Lots 21-22-23-24, Block 1, Original, Martin City - $ 50.00</w:t>
      </w:r>
    </w:p>
    <w:p w:rsidR="006D1E74" w:rsidRPr="00A62EC5" w:rsidRDefault="006D1E74" w:rsidP="006D1E74">
      <w:pPr>
        <w:rPr>
          <w:sz w:val="28"/>
        </w:rPr>
      </w:pPr>
      <w:r w:rsidRPr="00A62EC5">
        <w:rPr>
          <w:sz w:val="28"/>
        </w:rPr>
        <w:tab/>
      </w:r>
      <w:r w:rsidRPr="00A62EC5">
        <w:rPr>
          <w:sz w:val="28"/>
        </w:rPr>
        <w:tab/>
        <w:t>Tract in N2NW4 12-146-77   - $50.00</w:t>
      </w:r>
    </w:p>
    <w:p w:rsidR="006D1E74" w:rsidRPr="00A62EC5" w:rsidRDefault="006D1E74" w:rsidP="006D1E74">
      <w:pPr>
        <w:rPr>
          <w:sz w:val="28"/>
        </w:rPr>
      </w:pPr>
    </w:p>
    <w:p w:rsidR="006D1E74" w:rsidRPr="00A62EC5" w:rsidRDefault="006D1E74" w:rsidP="006D1E74">
      <w:pPr>
        <w:rPr>
          <w:sz w:val="28"/>
        </w:rPr>
      </w:pPr>
      <w:r w:rsidRPr="00A62EC5">
        <w:rPr>
          <w:sz w:val="28"/>
        </w:rPr>
        <w:t>to Lester Larson for purchasing County lands that were forfeited to the County and to cancel any leftover taxes and special assessments, seconded by Commissioner Bauer.  All voting “Aye” the motion carried.</w:t>
      </w:r>
    </w:p>
    <w:p w:rsidR="006D1E74" w:rsidRPr="00A62EC5" w:rsidRDefault="006D1E74" w:rsidP="006D1E74">
      <w:pPr>
        <w:rPr>
          <w:sz w:val="28"/>
        </w:rPr>
      </w:pPr>
    </w:p>
    <w:p w:rsidR="006D1E74" w:rsidRPr="00A62EC5" w:rsidRDefault="006D1E74" w:rsidP="006D1E74">
      <w:pPr>
        <w:rPr>
          <w:sz w:val="28"/>
        </w:rPr>
      </w:pPr>
      <w:r w:rsidRPr="00A62EC5">
        <w:rPr>
          <w:sz w:val="28"/>
        </w:rPr>
        <w:tab/>
        <w:t xml:space="preserve">It was moved by Commissioner Bauer to authorize the Auditor to attend the Delinquent Property and Elections </w:t>
      </w:r>
      <w:r w:rsidRPr="00A62EC5">
        <w:rPr>
          <w:sz w:val="28"/>
        </w:rPr>
        <w:lastRenderedPageBreak/>
        <w:t>Workshop to be held in Bismarck on March 23</w:t>
      </w:r>
      <w:r w:rsidRPr="00A62EC5">
        <w:rPr>
          <w:sz w:val="28"/>
          <w:vertAlign w:val="superscript"/>
        </w:rPr>
        <w:t>rd</w:t>
      </w:r>
      <w:r w:rsidRPr="00A62EC5">
        <w:rPr>
          <w:sz w:val="28"/>
        </w:rPr>
        <w:t xml:space="preserve"> and 24</w:t>
      </w:r>
      <w:r w:rsidRPr="00A62EC5">
        <w:rPr>
          <w:sz w:val="28"/>
          <w:vertAlign w:val="superscript"/>
        </w:rPr>
        <w:t>th</w:t>
      </w:r>
      <w:r w:rsidRPr="00A62EC5">
        <w:rPr>
          <w:sz w:val="28"/>
        </w:rPr>
        <w:t xml:space="preserve">, seconded by Commissioner Ehrman.  All voting “Aye” the motion carried. </w:t>
      </w:r>
    </w:p>
    <w:p w:rsidR="006D1E74" w:rsidRPr="00A62EC5" w:rsidRDefault="006D1E74" w:rsidP="006D1E74">
      <w:pPr>
        <w:rPr>
          <w:sz w:val="28"/>
        </w:rPr>
      </w:pPr>
    </w:p>
    <w:p w:rsidR="006D1E74" w:rsidRPr="00A62EC5" w:rsidRDefault="006D1E74" w:rsidP="006D1E74">
      <w:pPr>
        <w:rPr>
          <w:sz w:val="28"/>
        </w:rPr>
      </w:pPr>
      <w:r w:rsidRPr="00A62EC5">
        <w:rPr>
          <w:sz w:val="28"/>
        </w:rPr>
        <w:tab/>
        <w:t>Anton Klein, McClusky City property owner, met with the board to inquire about the garage beside</w:t>
      </w:r>
    </w:p>
    <w:p w:rsidR="006D1E74" w:rsidRPr="00A62EC5" w:rsidRDefault="006D1E74" w:rsidP="006D1E74">
      <w:pPr>
        <w:rPr>
          <w:sz w:val="28"/>
        </w:rPr>
      </w:pPr>
      <w:r w:rsidRPr="00A62EC5">
        <w:rPr>
          <w:sz w:val="28"/>
        </w:rPr>
        <w:t xml:space="preserve">the old Moore Motel.  </w:t>
      </w:r>
    </w:p>
    <w:p w:rsidR="006D1E74" w:rsidRPr="00A62EC5" w:rsidRDefault="006D1E74" w:rsidP="006D1E74">
      <w:pPr>
        <w:rPr>
          <w:sz w:val="28"/>
        </w:rPr>
      </w:pPr>
    </w:p>
    <w:p w:rsidR="006D1E74" w:rsidRPr="00A62EC5" w:rsidRDefault="006D1E74" w:rsidP="006D1E74">
      <w:pPr>
        <w:rPr>
          <w:sz w:val="28"/>
        </w:rPr>
      </w:pPr>
      <w:r w:rsidRPr="00A62EC5">
        <w:rPr>
          <w:sz w:val="28"/>
        </w:rPr>
        <w:tab/>
        <w:t>The time being 2:00 P.M. the application for abatement of taxes filed by Paul Damberger for on a residential structure located on the SW4 3-149-74 was reviewed and tabled.</w:t>
      </w:r>
    </w:p>
    <w:p w:rsidR="006D1E74" w:rsidRPr="00A62EC5" w:rsidRDefault="006D1E74" w:rsidP="006D1E74">
      <w:pPr>
        <w:rPr>
          <w:sz w:val="28"/>
        </w:rPr>
      </w:pPr>
      <w:r w:rsidRPr="00A62EC5">
        <w:rPr>
          <w:sz w:val="28"/>
        </w:rPr>
        <w:tab/>
      </w:r>
      <w:r w:rsidRPr="00A62EC5">
        <w:rPr>
          <w:sz w:val="28"/>
        </w:rPr>
        <w:tab/>
      </w:r>
    </w:p>
    <w:p w:rsidR="006D1E74" w:rsidRPr="00A62EC5" w:rsidRDefault="006D1E74" w:rsidP="006D1E74">
      <w:pPr>
        <w:rPr>
          <w:sz w:val="28"/>
        </w:rPr>
      </w:pPr>
      <w:r w:rsidRPr="00A62EC5">
        <w:rPr>
          <w:sz w:val="28"/>
        </w:rPr>
        <w:t xml:space="preserve">  </w:t>
      </w:r>
      <w:r w:rsidRPr="00A62EC5">
        <w:rPr>
          <w:sz w:val="28"/>
        </w:rPr>
        <w:tab/>
        <w:t>Larry Gessner, Sheriff, met with the board to report on the new police officer interviews he recently did and that hiring should be soon.  The Board authorized a shotgun rack to be purchased for the new police vehicle.</w:t>
      </w:r>
    </w:p>
    <w:p w:rsidR="006D1E74" w:rsidRPr="00A62EC5" w:rsidRDefault="006D1E74" w:rsidP="006D1E74">
      <w:pPr>
        <w:rPr>
          <w:sz w:val="28"/>
        </w:rPr>
      </w:pPr>
    </w:p>
    <w:p w:rsidR="006D1E74" w:rsidRPr="00A62EC5" w:rsidRDefault="006D1E74" w:rsidP="006D1E74">
      <w:pPr>
        <w:rPr>
          <w:sz w:val="28"/>
        </w:rPr>
      </w:pPr>
      <w:r w:rsidRPr="00A62EC5">
        <w:rPr>
          <w:sz w:val="28"/>
        </w:rPr>
        <w:tab/>
        <w:t>The Veterans Service Report was read and filed for the months of January and February, 2000.</w:t>
      </w:r>
    </w:p>
    <w:p w:rsidR="006D1E74" w:rsidRPr="00A62EC5" w:rsidRDefault="006D1E74" w:rsidP="006D1E74">
      <w:pPr>
        <w:rPr>
          <w:sz w:val="28"/>
        </w:rPr>
      </w:pPr>
    </w:p>
    <w:p w:rsidR="006D1E74" w:rsidRPr="00A62EC5" w:rsidRDefault="006D1E74" w:rsidP="006D1E74">
      <w:pPr>
        <w:rPr>
          <w:sz w:val="28"/>
        </w:rPr>
      </w:pPr>
      <w:r w:rsidRPr="00A62EC5">
        <w:rPr>
          <w:sz w:val="28"/>
        </w:rPr>
        <w:tab/>
        <w:t>There being no further business the meeting adjourned.</w:t>
      </w:r>
    </w:p>
    <w:p w:rsidR="006D1E74" w:rsidRPr="00A62EC5" w:rsidRDefault="006D1E74" w:rsidP="006D1E74">
      <w:pPr>
        <w:rPr>
          <w:sz w:val="28"/>
        </w:rPr>
      </w:pPr>
    </w:p>
    <w:p w:rsidR="006D1E74" w:rsidRPr="00A62EC5" w:rsidRDefault="006D1E74" w:rsidP="006D1E74">
      <w:pPr>
        <w:rPr>
          <w:sz w:val="28"/>
        </w:rPr>
      </w:pPr>
    </w:p>
    <w:p w:rsidR="006D1E74" w:rsidRPr="00A62EC5" w:rsidRDefault="006D1E74" w:rsidP="006D1E74">
      <w:pPr>
        <w:rPr>
          <w:sz w:val="28"/>
        </w:rPr>
      </w:pPr>
      <w:r w:rsidRPr="00A62EC5">
        <w:rPr>
          <w:sz w:val="28"/>
        </w:rPr>
        <w:t>_______________________________________                ______________________________________</w:t>
      </w:r>
    </w:p>
    <w:p w:rsidR="006D1E74" w:rsidRPr="00A62EC5" w:rsidRDefault="006D1E74" w:rsidP="006D1E74">
      <w:pPr>
        <w:rPr>
          <w:sz w:val="28"/>
        </w:rPr>
      </w:pPr>
      <w:r w:rsidRPr="00A62EC5">
        <w:rPr>
          <w:sz w:val="28"/>
        </w:rPr>
        <w:t xml:space="preserve">                            Auditor                                                                                             Chairman</w:t>
      </w:r>
    </w:p>
    <w:p w:rsidR="002C3178" w:rsidRPr="00A62EC5" w:rsidRDefault="002C3178" w:rsidP="002C3178">
      <w:pPr>
        <w:rPr>
          <w:sz w:val="28"/>
        </w:rPr>
      </w:pPr>
      <w:r w:rsidRPr="00A62EC5">
        <w:rPr>
          <w:sz w:val="28"/>
        </w:rPr>
        <w:tab/>
      </w:r>
    </w:p>
    <w:p w:rsidR="002C3178" w:rsidRPr="00A62EC5" w:rsidRDefault="002C3178" w:rsidP="002C3178">
      <w:pPr>
        <w:rPr>
          <w:sz w:val="28"/>
        </w:rPr>
      </w:pPr>
    </w:p>
    <w:p w:rsidR="00254701" w:rsidRPr="00A62EC5" w:rsidRDefault="00254701" w:rsidP="00254701">
      <w:pPr>
        <w:pStyle w:val="Title"/>
      </w:pPr>
      <w:r w:rsidRPr="00A62EC5">
        <w:t>COMMISSIOERS MEETING APRIL 4, 2000</w:t>
      </w:r>
    </w:p>
    <w:p w:rsidR="00254701" w:rsidRPr="00A62EC5" w:rsidRDefault="00254701" w:rsidP="00254701">
      <w:pPr>
        <w:jc w:val="center"/>
        <w:rPr>
          <w:sz w:val="28"/>
        </w:rPr>
      </w:pPr>
    </w:p>
    <w:p w:rsidR="00254701" w:rsidRPr="00A62EC5" w:rsidRDefault="00254701" w:rsidP="00254701">
      <w:pPr>
        <w:pStyle w:val="BodyText"/>
      </w:pPr>
      <w:r w:rsidRPr="00A62EC5">
        <w:tab/>
        <w:t>The Board of County Commissioners met at 9:00 A.M.  Commissioners present were Gordon O. Felchle, Lloyd S. Bauer, and Eldon Ehrman.</w:t>
      </w:r>
    </w:p>
    <w:p w:rsidR="00254701" w:rsidRPr="00A62EC5" w:rsidRDefault="00254701" w:rsidP="00254701">
      <w:pPr>
        <w:rPr>
          <w:sz w:val="28"/>
        </w:rPr>
      </w:pPr>
    </w:p>
    <w:p w:rsidR="00254701" w:rsidRPr="00A62EC5" w:rsidRDefault="00254701" w:rsidP="00254701">
      <w:pPr>
        <w:rPr>
          <w:sz w:val="28"/>
        </w:rPr>
      </w:pPr>
      <w:r w:rsidRPr="00A62EC5">
        <w:rPr>
          <w:sz w:val="28"/>
        </w:rPr>
        <w:tab/>
        <w:t>Chairman Felchle called the meeting to order.  The minutes of the previous meeting was read and approved.</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Statements of fees were approved and submitted to their appropriate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Register of Deeds, Fees, $959.21</w:t>
      </w:r>
    </w:p>
    <w:p w:rsidR="00254701" w:rsidRPr="00A62EC5" w:rsidRDefault="00254701" w:rsidP="00254701">
      <w:pPr>
        <w:rPr>
          <w:sz w:val="28"/>
        </w:rPr>
      </w:pPr>
      <w:r w:rsidRPr="00A62EC5">
        <w:rPr>
          <w:sz w:val="28"/>
        </w:rPr>
        <w:lastRenderedPageBreak/>
        <w:tab/>
      </w:r>
      <w:r w:rsidRPr="00A62EC5">
        <w:rPr>
          <w:sz w:val="28"/>
        </w:rPr>
        <w:tab/>
        <w:t>Clerk of Court, Fees, $374.00</w:t>
      </w:r>
    </w:p>
    <w:p w:rsidR="00254701" w:rsidRPr="00A62EC5" w:rsidRDefault="00254701" w:rsidP="00254701">
      <w:pPr>
        <w:rPr>
          <w:sz w:val="28"/>
        </w:rPr>
      </w:pPr>
      <w:r w:rsidRPr="00A62EC5">
        <w:rPr>
          <w:sz w:val="28"/>
        </w:rPr>
        <w:tab/>
      </w:r>
      <w:r w:rsidRPr="00A62EC5">
        <w:rPr>
          <w:sz w:val="28"/>
        </w:rPr>
        <w:tab/>
        <w:t>Sheriff, Fees, $64.80</w:t>
      </w:r>
    </w:p>
    <w:p w:rsidR="00254701" w:rsidRPr="00A62EC5" w:rsidRDefault="00254701" w:rsidP="00254701">
      <w:pPr>
        <w:rPr>
          <w:sz w:val="28"/>
        </w:rPr>
      </w:pPr>
    </w:p>
    <w:p w:rsidR="00254701" w:rsidRPr="00A62EC5" w:rsidRDefault="00254701" w:rsidP="00254701">
      <w:pPr>
        <w:rPr>
          <w:sz w:val="28"/>
        </w:rPr>
      </w:pPr>
      <w:r w:rsidRPr="00A62EC5">
        <w:rPr>
          <w:sz w:val="28"/>
        </w:rPr>
        <w:tab/>
        <w:t>The total Miscellaneous Receipts were collected for the following funds and were approved for the month of March, 2000:</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$ 3,588.91</w:t>
      </w:r>
      <w:r w:rsidRPr="00A62EC5">
        <w:rPr>
          <w:sz w:val="28"/>
        </w:rPr>
        <w:tab/>
      </w:r>
      <w:r w:rsidRPr="00A62EC5">
        <w:rPr>
          <w:sz w:val="28"/>
        </w:rPr>
        <w:tab/>
      </w:r>
      <w:r w:rsidRPr="00A62EC5">
        <w:rPr>
          <w:sz w:val="28"/>
        </w:rPr>
        <w:tab/>
      </w:r>
      <w:r w:rsidRPr="00A62EC5">
        <w:rPr>
          <w:sz w:val="28"/>
        </w:rPr>
        <w:tab/>
      </w:r>
      <w:r w:rsidRPr="00A62EC5">
        <w:rPr>
          <w:sz w:val="28"/>
        </w:rPr>
        <w:tab/>
        <w:t>Social Welfare - $ 14,648.70</w:t>
      </w:r>
    </w:p>
    <w:p w:rsidR="00254701" w:rsidRPr="00A62EC5" w:rsidRDefault="00254701" w:rsidP="00254701">
      <w:pPr>
        <w:rPr>
          <w:sz w:val="28"/>
        </w:rPr>
      </w:pPr>
      <w:r w:rsidRPr="00A62EC5">
        <w:rPr>
          <w:sz w:val="28"/>
        </w:rPr>
        <w:tab/>
      </w:r>
      <w:r w:rsidRPr="00A62EC5">
        <w:rPr>
          <w:sz w:val="28"/>
        </w:rPr>
        <w:tab/>
        <w:t>Human Services - $156.99</w:t>
      </w:r>
      <w:r w:rsidRPr="00A62EC5">
        <w:rPr>
          <w:sz w:val="28"/>
        </w:rPr>
        <w:tab/>
      </w:r>
      <w:r w:rsidRPr="00A62EC5">
        <w:rPr>
          <w:sz w:val="28"/>
        </w:rPr>
        <w:tab/>
      </w:r>
      <w:r w:rsidRPr="00A62EC5">
        <w:rPr>
          <w:sz w:val="28"/>
        </w:rPr>
        <w:tab/>
      </w:r>
      <w:r w:rsidRPr="00A62EC5">
        <w:rPr>
          <w:sz w:val="28"/>
        </w:rPr>
        <w:tab/>
      </w:r>
      <w:r w:rsidRPr="00A62EC5">
        <w:rPr>
          <w:sz w:val="28"/>
        </w:rPr>
        <w:tab/>
        <w:t>Unorganized Rd. Dist. - $750.00</w:t>
      </w:r>
    </w:p>
    <w:p w:rsidR="00254701" w:rsidRPr="00A62EC5" w:rsidRDefault="00254701" w:rsidP="00254701">
      <w:pPr>
        <w:rPr>
          <w:sz w:val="28"/>
        </w:rPr>
      </w:pPr>
      <w:r w:rsidRPr="00A62EC5">
        <w:rPr>
          <w:sz w:val="28"/>
        </w:rPr>
        <w:tab/>
      </w:r>
      <w:r w:rsidRPr="00A62EC5">
        <w:rPr>
          <w:sz w:val="28"/>
        </w:rPr>
        <w:tab/>
        <w:t>Secondary Road - $394.17</w:t>
      </w:r>
      <w:r w:rsidRPr="00A62EC5">
        <w:rPr>
          <w:sz w:val="28"/>
        </w:rPr>
        <w:tab/>
      </w:r>
      <w:r w:rsidRPr="00A62EC5">
        <w:rPr>
          <w:sz w:val="28"/>
        </w:rPr>
        <w:tab/>
      </w:r>
      <w:r w:rsidRPr="00A62EC5">
        <w:rPr>
          <w:sz w:val="28"/>
        </w:rPr>
        <w:tab/>
      </w:r>
      <w:r w:rsidRPr="00A62EC5">
        <w:rPr>
          <w:sz w:val="28"/>
        </w:rPr>
        <w:tab/>
      </w:r>
      <w:r w:rsidRPr="00A62EC5">
        <w:rPr>
          <w:sz w:val="28"/>
        </w:rPr>
        <w:tab/>
        <w:t>County Road - $ 16,576.52</w:t>
      </w:r>
    </w:p>
    <w:p w:rsidR="00254701" w:rsidRPr="00A62EC5" w:rsidRDefault="00254701" w:rsidP="00254701">
      <w:pPr>
        <w:rPr>
          <w:sz w:val="28"/>
        </w:rPr>
      </w:pPr>
      <w:r w:rsidRPr="00A62EC5">
        <w:rPr>
          <w:sz w:val="28"/>
        </w:rPr>
        <w:tab/>
      </w:r>
      <w:r w:rsidRPr="00A62EC5">
        <w:rPr>
          <w:sz w:val="28"/>
        </w:rPr>
        <w:tab/>
        <w:t>Highway Dist. - $9,854.22</w:t>
      </w:r>
      <w:r w:rsidRPr="00A62EC5">
        <w:rPr>
          <w:sz w:val="28"/>
        </w:rPr>
        <w:tab/>
      </w:r>
      <w:r w:rsidRPr="00A62EC5">
        <w:rPr>
          <w:sz w:val="28"/>
        </w:rPr>
        <w:tab/>
      </w:r>
      <w:r w:rsidRPr="00A62EC5">
        <w:rPr>
          <w:sz w:val="28"/>
        </w:rPr>
        <w:tab/>
      </w:r>
      <w:r w:rsidRPr="00A62EC5">
        <w:rPr>
          <w:sz w:val="28"/>
        </w:rPr>
        <w:tab/>
      </w:r>
      <w:r w:rsidRPr="00A62EC5">
        <w:rPr>
          <w:sz w:val="28"/>
        </w:rPr>
        <w:tab/>
        <w:t>County Park - $108.69</w:t>
      </w:r>
    </w:p>
    <w:p w:rsidR="00254701" w:rsidRPr="00A62EC5" w:rsidRDefault="00254701" w:rsidP="00254701">
      <w:pPr>
        <w:rPr>
          <w:sz w:val="28"/>
        </w:rPr>
      </w:pPr>
      <w:r w:rsidRPr="00A62EC5">
        <w:rPr>
          <w:sz w:val="28"/>
        </w:rPr>
        <w:tab/>
      </w:r>
      <w:r w:rsidRPr="00A62EC5">
        <w:rPr>
          <w:sz w:val="28"/>
        </w:rPr>
        <w:tab/>
        <w:t>S.S. &amp; OASIS - $649.32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Extension - $1,297.00</w:t>
      </w:r>
    </w:p>
    <w:p w:rsidR="00254701" w:rsidRPr="00A62EC5" w:rsidRDefault="00254701" w:rsidP="00254701">
      <w:pPr>
        <w:rPr>
          <w:sz w:val="28"/>
        </w:rPr>
      </w:pPr>
      <w:r w:rsidRPr="00A62EC5">
        <w:rPr>
          <w:sz w:val="28"/>
        </w:rPr>
        <w:tab/>
      </w:r>
      <w:r w:rsidRPr="00A62EC5">
        <w:rPr>
          <w:sz w:val="28"/>
        </w:rPr>
        <w:tab/>
        <w:t>Weed Control - $787.69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911 - $377.15</w:t>
      </w:r>
    </w:p>
    <w:p w:rsidR="00254701" w:rsidRPr="00A62EC5" w:rsidRDefault="00254701" w:rsidP="00254701">
      <w:pPr>
        <w:rPr>
          <w:sz w:val="28"/>
        </w:rPr>
      </w:pPr>
      <w:r w:rsidRPr="00A62EC5">
        <w:rPr>
          <w:sz w:val="28"/>
        </w:rPr>
        <w:tab/>
      </w:r>
      <w:r w:rsidRPr="00A62EC5">
        <w:rPr>
          <w:sz w:val="28"/>
        </w:rPr>
        <w:tab/>
        <w:t>Senior Citizens - $2,627.10</w:t>
      </w:r>
    </w:p>
    <w:p w:rsidR="00254701" w:rsidRPr="00A62EC5" w:rsidRDefault="00254701" w:rsidP="00254701">
      <w:pPr>
        <w:rPr>
          <w:sz w:val="28"/>
        </w:rPr>
      </w:pPr>
      <w:r w:rsidRPr="00A62EC5">
        <w:rPr>
          <w:sz w:val="28"/>
        </w:rPr>
        <w:tab/>
      </w:r>
    </w:p>
    <w:p w:rsidR="00254701" w:rsidRPr="00A62EC5" w:rsidRDefault="00254701" w:rsidP="00254701">
      <w:pPr>
        <w:rPr>
          <w:sz w:val="28"/>
        </w:rPr>
      </w:pPr>
      <w:r w:rsidRPr="00A62EC5">
        <w:rPr>
          <w:sz w:val="28"/>
        </w:rPr>
        <w:tab/>
        <w:t>An itemized listing of Miscellaneous receipts are on file at the County Treasurer’s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The March payroll warrants #16996-17038 were paid out of the following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$ 15,824.49</w:t>
      </w:r>
      <w:r w:rsidRPr="00A62EC5">
        <w:rPr>
          <w:sz w:val="28"/>
        </w:rPr>
        <w:tab/>
      </w:r>
      <w:r w:rsidRPr="00A62EC5">
        <w:rPr>
          <w:sz w:val="28"/>
        </w:rPr>
        <w:tab/>
      </w:r>
      <w:r w:rsidRPr="00A62EC5">
        <w:rPr>
          <w:sz w:val="28"/>
        </w:rPr>
        <w:tab/>
      </w:r>
      <w:r w:rsidRPr="00A62EC5">
        <w:rPr>
          <w:sz w:val="28"/>
        </w:rPr>
        <w:tab/>
      </w:r>
      <w:r w:rsidRPr="00A62EC5">
        <w:rPr>
          <w:sz w:val="28"/>
        </w:rPr>
        <w:tab/>
        <w:t>Service Officer - $216.66</w:t>
      </w:r>
    </w:p>
    <w:p w:rsidR="00254701" w:rsidRPr="00A62EC5" w:rsidRDefault="00254701" w:rsidP="00254701">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tab/>
        <w:t>Civil Defense - $337.50</w:t>
      </w:r>
    </w:p>
    <w:p w:rsidR="00254701" w:rsidRPr="00A62EC5" w:rsidRDefault="00254701" w:rsidP="00254701">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$260.00</w:t>
      </w:r>
    </w:p>
    <w:p w:rsidR="00254701" w:rsidRPr="00A62EC5" w:rsidRDefault="00254701" w:rsidP="00254701">
      <w:pPr>
        <w:rPr>
          <w:sz w:val="28"/>
        </w:rPr>
      </w:pPr>
      <w:r w:rsidRPr="00A62EC5">
        <w:rPr>
          <w:sz w:val="28"/>
        </w:rPr>
        <w:tab/>
      </w:r>
      <w:r w:rsidRPr="00A62EC5">
        <w:rPr>
          <w:sz w:val="28"/>
        </w:rPr>
        <w:tab/>
        <w:t>Secondary Road - $140.00</w:t>
      </w:r>
      <w:r w:rsidRPr="00A62EC5">
        <w:rPr>
          <w:sz w:val="28"/>
        </w:rPr>
        <w:tab/>
      </w:r>
      <w:r w:rsidRPr="00A62EC5">
        <w:rPr>
          <w:sz w:val="28"/>
        </w:rPr>
        <w:tab/>
      </w:r>
      <w:r w:rsidRPr="00A62EC5">
        <w:rPr>
          <w:sz w:val="28"/>
        </w:rPr>
        <w:tab/>
      </w:r>
      <w:r w:rsidRPr="00A62EC5">
        <w:rPr>
          <w:sz w:val="28"/>
        </w:rPr>
        <w:tab/>
      </w:r>
      <w:r w:rsidRPr="00A62EC5">
        <w:rPr>
          <w:sz w:val="28"/>
        </w:rPr>
        <w:tab/>
        <w:t>Highway Dist. -$10,819.13</w:t>
      </w:r>
    </w:p>
    <w:p w:rsidR="00254701" w:rsidRPr="00A62EC5" w:rsidRDefault="00254701" w:rsidP="00254701">
      <w:pPr>
        <w:rPr>
          <w:sz w:val="28"/>
        </w:rPr>
      </w:pPr>
      <w:r w:rsidRPr="00A62EC5">
        <w:rPr>
          <w:sz w:val="28"/>
        </w:rPr>
        <w:tab/>
      </w:r>
      <w:r w:rsidRPr="00A62EC5">
        <w:rPr>
          <w:sz w:val="28"/>
        </w:rPr>
        <w:tab/>
        <w:t>County Park - $10.00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Social Welfare - $ 8,927.70</w:t>
      </w:r>
    </w:p>
    <w:p w:rsidR="00254701" w:rsidRPr="00A62EC5" w:rsidRDefault="00254701" w:rsidP="00254701">
      <w:pPr>
        <w:rPr>
          <w:sz w:val="28"/>
        </w:rPr>
      </w:pPr>
      <w:r w:rsidRPr="00A62EC5">
        <w:rPr>
          <w:sz w:val="28"/>
        </w:rPr>
        <w:tab/>
      </w:r>
      <w:r w:rsidRPr="00A62EC5">
        <w:rPr>
          <w:sz w:val="28"/>
        </w:rPr>
        <w:tab/>
      </w:r>
    </w:p>
    <w:p w:rsidR="00254701" w:rsidRPr="00A62EC5" w:rsidRDefault="00254701" w:rsidP="00254701">
      <w:pPr>
        <w:rPr>
          <w:sz w:val="28"/>
        </w:rPr>
      </w:pPr>
      <w:r w:rsidRPr="00A62EC5">
        <w:rPr>
          <w:sz w:val="28"/>
        </w:rPr>
        <w:tab/>
        <w:t>Warrants #17028-17128 were paid out of the following funds and were approved for the month of April:</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$ 7,337.19</w:t>
      </w:r>
      <w:r w:rsidRPr="00A62EC5">
        <w:rPr>
          <w:sz w:val="28"/>
        </w:rPr>
        <w:tab/>
      </w:r>
      <w:r w:rsidRPr="00A62EC5">
        <w:rPr>
          <w:sz w:val="28"/>
        </w:rPr>
        <w:tab/>
      </w:r>
      <w:r w:rsidRPr="00A62EC5">
        <w:rPr>
          <w:sz w:val="28"/>
        </w:rPr>
        <w:tab/>
      </w:r>
      <w:r w:rsidRPr="00A62EC5">
        <w:rPr>
          <w:sz w:val="28"/>
        </w:rPr>
        <w:tab/>
      </w:r>
      <w:r w:rsidRPr="00A62EC5">
        <w:rPr>
          <w:sz w:val="28"/>
        </w:rPr>
        <w:lastRenderedPageBreak/>
        <w:tab/>
        <w:t>Social Welfare - $ 2,604.45</w:t>
      </w:r>
    </w:p>
    <w:p w:rsidR="00254701" w:rsidRPr="00A62EC5" w:rsidRDefault="00254701" w:rsidP="00254701">
      <w:pPr>
        <w:rPr>
          <w:sz w:val="28"/>
        </w:rPr>
      </w:pPr>
      <w:r w:rsidRPr="00A62EC5">
        <w:rPr>
          <w:sz w:val="28"/>
        </w:rPr>
        <w:tab/>
      </w:r>
      <w:r w:rsidRPr="00A62EC5">
        <w:rPr>
          <w:sz w:val="28"/>
        </w:rPr>
        <w:tab/>
        <w:t>Human Services - $ 804.04</w:t>
      </w:r>
      <w:r w:rsidRPr="00A62EC5">
        <w:rPr>
          <w:sz w:val="28"/>
        </w:rPr>
        <w:tab/>
      </w:r>
      <w:r w:rsidRPr="00A62EC5">
        <w:rPr>
          <w:sz w:val="28"/>
        </w:rPr>
        <w:tab/>
      </w:r>
      <w:r w:rsidRPr="00A62EC5">
        <w:rPr>
          <w:sz w:val="28"/>
        </w:rPr>
        <w:tab/>
      </w:r>
      <w:r w:rsidRPr="00A62EC5">
        <w:rPr>
          <w:sz w:val="28"/>
        </w:rPr>
        <w:tab/>
      </w:r>
      <w:r w:rsidRPr="00A62EC5">
        <w:rPr>
          <w:sz w:val="28"/>
        </w:rPr>
        <w:tab/>
        <w:t>County Road - $ 17,173.06</w:t>
      </w:r>
    </w:p>
    <w:p w:rsidR="00254701" w:rsidRPr="00A62EC5" w:rsidRDefault="00254701" w:rsidP="00254701">
      <w:pPr>
        <w:rPr>
          <w:sz w:val="28"/>
        </w:rPr>
      </w:pPr>
      <w:r w:rsidRPr="00A62EC5">
        <w:rPr>
          <w:sz w:val="28"/>
        </w:rPr>
        <w:tab/>
      </w:r>
      <w:r w:rsidRPr="00A62EC5">
        <w:rPr>
          <w:sz w:val="28"/>
        </w:rPr>
        <w:tab/>
        <w:t>Highway Dist. - $85.38</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Insurance Reserve - $900.85</w:t>
      </w:r>
    </w:p>
    <w:p w:rsidR="00254701" w:rsidRPr="00A62EC5" w:rsidRDefault="00254701" w:rsidP="00254701">
      <w:pPr>
        <w:rPr>
          <w:sz w:val="28"/>
        </w:rPr>
      </w:pPr>
      <w:r w:rsidRPr="00A62EC5">
        <w:rPr>
          <w:sz w:val="28"/>
        </w:rPr>
        <w:tab/>
      </w:r>
      <w:r w:rsidRPr="00A62EC5">
        <w:rPr>
          <w:sz w:val="28"/>
        </w:rPr>
        <w:tab/>
        <w:t>Emergency - $10,000.00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$25.00</w:t>
      </w:r>
    </w:p>
    <w:p w:rsidR="00254701" w:rsidRPr="00A62EC5" w:rsidRDefault="00254701" w:rsidP="00254701">
      <w:pPr>
        <w:rPr>
          <w:sz w:val="28"/>
        </w:rPr>
      </w:pPr>
      <w:r w:rsidRPr="00A62EC5">
        <w:rPr>
          <w:sz w:val="28"/>
        </w:rPr>
        <w:tab/>
      </w:r>
      <w:r w:rsidRPr="00A62EC5">
        <w:rPr>
          <w:sz w:val="28"/>
        </w:rPr>
        <w:tab/>
        <w:t>Health District - $6,103.50</w:t>
      </w:r>
      <w:r w:rsidRPr="00A62EC5">
        <w:rPr>
          <w:sz w:val="28"/>
        </w:rPr>
        <w:tab/>
      </w:r>
      <w:r w:rsidRPr="00A62EC5">
        <w:rPr>
          <w:sz w:val="28"/>
        </w:rPr>
        <w:tab/>
      </w:r>
      <w:r w:rsidRPr="00A62EC5">
        <w:rPr>
          <w:sz w:val="28"/>
        </w:rPr>
        <w:tab/>
      </w:r>
      <w:r w:rsidRPr="00A62EC5">
        <w:rPr>
          <w:sz w:val="28"/>
        </w:rPr>
        <w:tab/>
      </w:r>
      <w:r w:rsidRPr="00A62EC5">
        <w:rPr>
          <w:sz w:val="28"/>
        </w:rPr>
        <w:tab/>
        <w:t>County Agent Fund - $ 1,040.02</w:t>
      </w:r>
    </w:p>
    <w:p w:rsidR="00254701" w:rsidRPr="00A62EC5" w:rsidRDefault="00254701" w:rsidP="00254701">
      <w:pPr>
        <w:rPr>
          <w:sz w:val="28"/>
        </w:rPr>
      </w:pPr>
      <w:r w:rsidRPr="00A62EC5">
        <w:rPr>
          <w:sz w:val="28"/>
        </w:rPr>
        <w:tab/>
      </w:r>
      <w:r w:rsidRPr="00A62EC5">
        <w:rPr>
          <w:sz w:val="28"/>
        </w:rPr>
        <w:tab/>
        <w:t>County Extension - $149.76</w:t>
      </w:r>
      <w:r w:rsidRPr="00A62EC5">
        <w:rPr>
          <w:sz w:val="28"/>
        </w:rPr>
        <w:tab/>
      </w:r>
      <w:r w:rsidRPr="00A62EC5">
        <w:rPr>
          <w:sz w:val="28"/>
        </w:rPr>
        <w:tab/>
      </w:r>
      <w:r w:rsidRPr="00A62EC5">
        <w:rPr>
          <w:sz w:val="28"/>
        </w:rPr>
        <w:tab/>
      </w:r>
      <w:r w:rsidRPr="00A62EC5">
        <w:rPr>
          <w:sz w:val="28"/>
        </w:rPr>
        <w:tab/>
      </w:r>
      <w:r w:rsidRPr="00A62EC5">
        <w:rPr>
          <w:sz w:val="28"/>
        </w:rPr>
        <w:tab/>
        <w:t>Weed Control - $ 1,011.62</w:t>
      </w:r>
    </w:p>
    <w:p w:rsidR="00254701" w:rsidRPr="00A62EC5" w:rsidRDefault="00254701" w:rsidP="00254701">
      <w:pPr>
        <w:rPr>
          <w:sz w:val="28"/>
        </w:rPr>
      </w:pPr>
      <w:r w:rsidRPr="00A62EC5">
        <w:rPr>
          <w:sz w:val="28"/>
        </w:rPr>
        <w:tab/>
      </w:r>
      <w:r w:rsidRPr="00A62EC5">
        <w:rPr>
          <w:sz w:val="28"/>
        </w:rPr>
        <w:tab/>
        <w:t>Civil Defense - $5.15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911 - $821.88</w:t>
      </w:r>
    </w:p>
    <w:p w:rsidR="00254701" w:rsidRPr="00A62EC5" w:rsidRDefault="00254701" w:rsidP="00254701">
      <w:pPr>
        <w:rPr>
          <w:sz w:val="28"/>
        </w:rPr>
      </w:pPr>
      <w:r w:rsidRPr="00A62EC5">
        <w:rPr>
          <w:sz w:val="28"/>
        </w:rPr>
        <w:tab/>
      </w:r>
      <w:r w:rsidRPr="00A62EC5">
        <w:rPr>
          <w:sz w:val="28"/>
        </w:rPr>
        <w:tab/>
        <w:t>Senior Citizens Services - $2,681.40</w:t>
      </w:r>
      <w:r w:rsidRPr="00A62EC5">
        <w:rPr>
          <w:sz w:val="28"/>
        </w:rPr>
        <w:tab/>
      </w:r>
      <w:r w:rsidRPr="00A62EC5">
        <w:rPr>
          <w:sz w:val="28"/>
        </w:rPr>
        <w:tab/>
      </w:r>
      <w:r w:rsidRPr="00A62EC5">
        <w:rPr>
          <w:sz w:val="28"/>
        </w:rPr>
        <w:tab/>
      </w:r>
      <w:r w:rsidRPr="00A62EC5">
        <w:rPr>
          <w:sz w:val="28"/>
        </w:rPr>
        <w:tab/>
        <w:t>County Corrections - $37.50</w:t>
      </w:r>
    </w:p>
    <w:p w:rsidR="00254701" w:rsidRPr="00A62EC5" w:rsidRDefault="00254701" w:rsidP="00254701">
      <w:pPr>
        <w:rPr>
          <w:sz w:val="28"/>
        </w:rPr>
      </w:pPr>
      <w:r w:rsidRPr="00A62EC5">
        <w:rPr>
          <w:sz w:val="28"/>
        </w:rPr>
        <w:tab/>
      </w:r>
      <w:r w:rsidRPr="00A62EC5">
        <w:rPr>
          <w:sz w:val="28"/>
        </w:rPr>
        <w:tab/>
      </w:r>
    </w:p>
    <w:p w:rsidR="00254701" w:rsidRPr="00A62EC5" w:rsidRDefault="00254701" w:rsidP="00254701">
      <w:pPr>
        <w:rPr>
          <w:sz w:val="28"/>
        </w:rPr>
      </w:pPr>
      <w:r w:rsidRPr="00A62EC5">
        <w:rPr>
          <w:sz w:val="28"/>
        </w:rPr>
        <w:tab/>
        <w:t>The following transfer of funds were approved for the month of April:</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$24,768.50 from Unorganized Rd. Dist. To County Road, Annual Road Maintenance</w:t>
      </w:r>
    </w:p>
    <w:p w:rsidR="00254701" w:rsidRPr="00A62EC5" w:rsidRDefault="00254701" w:rsidP="00254701">
      <w:pPr>
        <w:rPr>
          <w:sz w:val="28"/>
        </w:rPr>
      </w:pPr>
    </w:p>
    <w:p w:rsidR="00254701" w:rsidRPr="00A62EC5" w:rsidRDefault="00254701" w:rsidP="00254701">
      <w:pPr>
        <w:rPr>
          <w:sz w:val="28"/>
        </w:rPr>
      </w:pPr>
      <w:r w:rsidRPr="00A62EC5">
        <w:rPr>
          <w:sz w:val="28"/>
        </w:rPr>
        <w:tab/>
        <w:t>The listing of itemized expenses and transfers are on file at the County Auditor’s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Rueben Miller and Herbert Sprenger, New Germantown Twp. Officers, met with the board to discuss the 1999 FEMA Sites in their township.</w:t>
      </w:r>
    </w:p>
    <w:p w:rsidR="00254701" w:rsidRPr="00A62EC5" w:rsidRDefault="00254701" w:rsidP="00254701">
      <w:pPr>
        <w:rPr>
          <w:sz w:val="28"/>
        </w:rPr>
      </w:pPr>
    </w:p>
    <w:p w:rsidR="00254701" w:rsidRPr="00A62EC5" w:rsidRDefault="00254701" w:rsidP="00254701">
      <w:pPr>
        <w:rPr>
          <w:sz w:val="28"/>
        </w:rPr>
      </w:pPr>
      <w:r w:rsidRPr="00A62EC5">
        <w:rPr>
          <w:sz w:val="28"/>
        </w:rPr>
        <w:tab/>
        <w:t>At this time Weed Control Board members Myron Dieterle, Wesley Stein, Marilyn Schneider, and James O. Haux met with the board to report on the weed control issues located on the BNSF abandoned railroad property that runs through the southern portion of Sheridan County.  Contacts were made to weed control vendors and Dakota Helicopters was the vendor chosen to do the arial spraying.  Cost share to be provided by the County Weed Board was discussed.  Dieterle later reported that the County Weed Board will cost share 40% match of weed spraying on railroad property.  A meeting with prospective railroad private landowners will be held later in April with the Weed Board.</w:t>
      </w:r>
    </w:p>
    <w:p w:rsidR="00254701" w:rsidRPr="00A62EC5" w:rsidRDefault="00254701" w:rsidP="00254701">
      <w:pPr>
        <w:rPr>
          <w:sz w:val="28"/>
        </w:rPr>
      </w:pPr>
    </w:p>
    <w:p w:rsidR="00254701" w:rsidRPr="00A62EC5" w:rsidRDefault="00254701" w:rsidP="00254701">
      <w:pPr>
        <w:rPr>
          <w:sz w:val="28"/>
        </w:rPr>
      </w:pPr>
      <w:r w:rsidRPr="00A62EC5">
        <w:rPr>
          <w:sz w:val="28"/>
        </w:rPr>
        <w:lastRenderedPageBreak/>
        <w:tab/>
        <w:t>McClusky and Mauch Twp. officers met with the board in regards to the $25.00 per mile increase in the Annual Road Maintenance bill.  The Chairman reported the increase in the annual bill was due to the rising cost of equipment repairs and supplies.  The Auditor provided a report of increase in twp. revenues from the year before due to State Aid and the County rate comparison of neighboring Counties are still higher than Sheridan County.</w:t>
      </w:r>
    </w:p>
    <w:p w:rsidR="00254701" w:rsidRPr="00A62EC5" w:rsidRDefault="00254701" w:rsidP="00254701">
      <w:pPr>
        <w:rPr>
          <w:sz w:val="28"/>
        </w:rPr>
      </w:pPr>
    </w:p>
    <w:p w:rsidR="00254701" w:rsidRPr="00A62EC5" w:rsidRDefault="00254701" w:rsidP="00254701">
      <w:pPr>
        <w:rPr>
          <w:sz w:val="28"/>
        </w:rPr>
      </w:pPr>
      <w:r w:rsidRPr="00A62EC5">
        <w:rPr>
          <w:sz w:val="28"/>
        </w:rPr>
        <w:tab/>
        <w:t>Cynthia Wahl &amp; Wayne Houston, Rural McClusky Ambulance Board Members, met with the board to review the Lewis &amp; Clark Community Development Block Grant application for purchase of a new ambulance.  A public hearing was scheduled at 10:30 A.M. on Tuesday, May 2, 2000 to obtain citizen views to respond to the application.</w:t>
      </w:r>
    </w:p>
    <w:p w:rsidR="00254701" w:rsidRPr="00A62EC5" w:rsidRDefault="00254701" w:rsidP="00254701">
      <w:pPr>
        <w:rPr>
          <w:sz w:val="28"/>
        </w:rPr>
      </w:pPr>
    </w:p>
    <w:p w:rsidR="00254701" w:rsidRPr="00A62EC5" w:rsidRDefault="00254701" w:rsidP="00254701">
      <w:pPr>
        <w:rPr>
          <w:sz w:val="28"/>
        </w:rPr>
      </w:pPr>
      <w:r w:rsidRPr="00A62EC5">
        <w:rPr>
          <w:sz w:val="28"/>
        </w:rPr>
        <w:tab/>
        <w:t>Cynthia Wahl, Tax Director, met with the board to report that a special assessment needs to be conducted in Harris Twp.  It was moved by Commissioner Ehrman to appoint Cynthia Wahl as special assessor for Harris Twp in order to do a reassessment on Harris Twp to be completed by October 1,2000,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At this time the 1998 &amp; 1999 application for abatement of taxes filed by Paul Damberger on a residential structure located on the SW4  3-149-74 was reviewed again.  Cynthia Wahl, Tax Director, reported that the structure should be tax exempt due to the resident living in the structure is a farmer.  It was moved by Commissioner Bauer to approve the applications for 1998 &amp; 1999 abatements on the above mentioned property due to the resident living in the structure is a farmer and that the True &amp; Full value be decreased by $9,750 for the residential structure in both years,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Wahl also reported a residential structure was omitted from the 1999 assessment roll on Lots 5-11, Blk 12, Original, Martin City according to the Martin City </w:t>
      </w:r>
      <w:r w:rsidRPr="00A62EC5">
        <w:rPr>
          <w:sz w:val="28"/>
        </w:rPr>
        <w:lastRenderedPageBreak/>
        <w:t>Assessor.  It was moved by Commissioner Ehrman to add the omitted residential structure on the above mentioned property to the 1999 tax list with a true &amp; full value of $11,000,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Wayne Houston, Emergency Manager, met with the board to report on the 1999 FEMA costs for Martin Twp that needs to be justified according to the State Emergency Office letter that was sent.  Further</w:t>
      </w:r>
    </w:p>
    <w:p w:rsidR="00254701" w:rsidRPr="00A62EC5" w:rsidRDefault="00254701" w:rsidP="00254701">
      <w:pPr>
        <w:rPr>
          <w:sz w:val="28"/>
        </w:rPr>
      </w:pPr>
      <w:r w:rsidRPr="00A62EC5">
        <w:rPr>
          <w:sz w:val="28"/>
        </w:rPr>
        <w:t>investigation with the State Emergency Office will be done.</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Ehrman to authorize Ed Baker, Road Foreman to attend an Aggregate Testing seminar in Bismarck, May 3,2000, seconded by Commissioner Bauer.  All voting “Aye” the motion carried.  Baker also recommended that the North pavement from Goodrich needs to be entered on the priority list for the Federal Aid Road projects to be relayed.  The Auditor reported that the States Attorney advised that the priority list of road projects was voted in 1990 election and after ten years from the election, which would be this June, if priority list of road projects need to be changed or added onto after the 10 year period then a justification letter to the State Dot would need to be sent to receive Federal Aid on Federal Aid road projects if approved by the State DOT.   Further investigation with the State DOT and Engineering firm will be done </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appoint as recommended by the County Auditor the following as Election Inspectors and that the following be set as Polling Places for the June 13,2000 Primary Election:</w:t>
      </w:r>
    </w:p>
    <w:p w:rsidR="00254701" w:rsidRPr="00A62EC5" w:rsidRDefault="00254701" w:rsidP="00254701">
      <w:pPr>
        <w:rPr>
          <w:sz w:val="28"/>
        </w:rPr>
      </w:pPr>
    </w:p>
    <w:p w:rsidR="00254701" w:rsidRPr="00A62EC5" w:rsidRDefault="00254701" w:rsidP="00254701">
      <w:pPr>
        <w:rPr>
          <w:sz w:val="28"/>
          <w:u w:val="single"/>
        </w:rPr>
      </w:pPr>
      <w:r w:rsidRPr="00A62EC5">
        <w:rPr>
          <w:sz w:val="28"/>
        </w:rPr>
        <w:tab/>
      </w:r>
      <w:r w:rsidRPr="00A62EC5">
        <w:rPr>
          <w:sz w:val="28"/>
          <w:u w:val="single"/>
        </w:rPr>
        <w:t>PRECINCT</w:t>
      </w:r>
      <w:r w:rsidRPr="00A62EC5">
        <w:rPr>
          <w:sz w:val="28"/>
          <w:u w:val="single"/>
        </w:rPr>
        <w:tab/>
      </w:r>
      <w:r w:rsidRPr="00A62EC5">
        <w:rPr>
          <w:sz w:val="28"/>
        </w:rPr>
        <w:tab/>
      </w:r>
      <w:r w:rsidRPr="00A62EC5">
        <w:rPr>
          <w:sz w:val="28"/>
        </w:rPr>
        <w:tab/>
      </w:r>
      <w:r w:rsidRPr="00A62EC5">
        <w:rPr>
          <w:sz w:val="28"/>
        </w:rPr>
        <w:tab/>
      </w:r>
      <w:r w:rsidRPr="00A62EC5">
        <w:rPr>
          <w:sz w:val="28"/>
          <w:u w:val="single"/>
        </w:rPr>
        <w:t>POLLING PLACE</w:t>
      </w:r>
      <w:r w:rsidRPr="00A62EC5">
        <w:rPr>
          <w:sz w:val="28"/>
        </w:rPr>
        <w:tab/>
      </w:r>
      <w:r w:rsidRPr="00A62EC5">
        <w:rPr>
          <w:sz w:val="28"/>
        </w:rPr>
        <w:tab/>
      </w:r>
      <w:r w:rsidRPr="00A62EC5">
        <w:rPr>
          <w:sz w:val="28"/>
        </w:rPr>
        <w:tab/>
      </w:r>
      <w:r w:rsidRPr="00A62EC5">
        <w:rPr>
          <w:sz w:val="28"/>
        </w:rPr>
        <w:tab/>
      </w:r>
      <w:r w:rsidRPr="00A62EC5">
        <w:rPr>
          <w:sz w:val="28"/>
          <w:u w:val="single"/>
        </w:rPr>
        <w:t>ELECTION INSPECTOR</w:t>
      </w:r>
    </w:p>
    <w:p w:rsidR="00254701" w:rsidRPr="00A62EC5" w:rsidRDefault="00254701" w:rsidP="00254701">
      <w:pPr>
        <w:rPr>
          <w:sz w:val="28"/>
        </w:rPr>
      </w:pPr>
      <w:r w:rsidRPr="00A62EC5">
        <w:rPr>
          <w:sz w:val="28"/>
        </w:rPr>
        <w:tab/>
      </w:r>
    </w:p>
    <w:p w:rsidR="00254701" w:rsidRPr="00A62EC5" w:rsidRDefault="00254701" w:rsidP="00254701">
      <w:pPr>
        <w:ind w:firstLine="720"/>
        <w:rPr>
          <w:sz w:val="28"/>
        </w:rPr>
      </w:pPr>
      <w:r w:rsidRPr="00A62EC5">
        <w:rPr>
          <w:sz w:val="28"/>
        </w:rPr>
        <w:t>No. 1</w:t>
      </w:r>
      <w:r w:rsidRPr="00A62EC5">
        <w:rPr>
          <w:sz w:val="28"/>
        </w:rPr>
        <w:tab/>
      </w:r>
      <w:r w:rsidRPr="00A62EC5">
        <w:rPr>
          <w:sz w:val="28"/>
        </w:rPr>
        <w:tab/>
      </w:r>
      <w:r w:rsidRPr="00A62EC5">
        <w:rPr>
          <w:sz w:val="28"/>
        </w:rPr>
        <w:tab/>
      </w:r>
      <w:r w:rsidRPr="00A62EC5">
        <w:rPr>
          <w:sz w:val="28"/>
        </w:rPr>
        <w:tab/>
      </w:r>
      <w:r w:rsidRPr="00A62EC5">
        <w:rPr>
          <w:sz w:val="28"/>
        </w:rPr>
        <w:tab/>
        <w:t>Martin City Hall</w:t>
      </w:r>
      <w:r w:rsidRPr="00A62EC5">
        <w:rPr>
          <w:sz w:val="28"/>
        </w:rPr>
        <w:tab/>
      </w:r>
      <w:r w:rsidRPr="00A62EC5">
        <w:rPr>
          <w:sz w:val="28"/>
        </w:rPr>
        <w:tab/>
      </w:r>
      <w:r w:rsidRPr="00A62EC5">
        <w:rPr>
          <w:sz w:val="28"/>
        </w:rPr>
        <w:tab/>
      </w:r>
      <w:r w:rsidRPr="00A62EC5">
        <w:rPr>
          <w:sz w:val="28"/>
        </w:rPr>
        <w:tab/>
        <w:t>Arlene Bender</w:t>
      </w:r>
    </w:p>
    <w:p w:rsidR="00254701" w:rsidRPr="00A62EC5" w:rsidRDefault="00254701" w:rsidP="00254701">
      <w:pPr>
        <w:rPr>
          <w:sz w:val="28"/>
        </w:rPr>
      </w:pPr>
      <w:r w:rsidRPr="00A62EC5">
        <w:rPr>
          <w:sz w:val="28"/>
        </w:rPr>
        <w:tab/>
      </w:r>
    </w:p>
    <w:p w:rsidR="00254701" w:rsidRPr="00A62EC5" w:rsidRDefault="00254701" w:rsidP="00254701">
      <w:pPr>
        <w:ind w:firstLine="720"/>
        <w:rPr>
          <w:sz w:val="28"/>
        </w:rPr>
      </w:pPr>
      <w:r w:rsidRPr="00A62EC5">
        <w:rPr>
          <w:sz w:val="28"/>
        </w:rPr>
        <w:t>No. 2</w:t>
      </w:r>
      <w:r w:rsidRPr="00A62EC5">
        <w:rPr>
          <w:sz w:val="28"/>
        </w:rPr>
        <w:tab/>
      </w:r>
      <w:r w:rsidRPr="00A62EC5">
        <w:rPr>
          <w:sz w:val="28"/>
        </w:rPr>
        <w:tab/>
      </w:r>
      <w:r w:rsidRPr="00A62EC5">
        <w:rPr>
          <w:sz w:val="28"/>
        </w:rPr>
        <w:tab/>
      </w:r>
      <w:r w:rsidRPr="00A62EC5">
        <w:rPr>
          <w:sz w:val="28"/>
        </w:rPr>
        <w:tab/>
      </w:r>
      <w:r w:rsidRPr="00A62EC5">
        <w:rPr>
          <w:sz w:val="28"/>
        </w:rPr>
        <w:tab/>
        <w:t>Strassburg Hall</w:t>
      </w:r>
      <w:r w:rsidRPr="00A62EC5">
        <w:rPr>
          <w:sz w:val="28"/>
        </w:rPr>
        <w:tab/>
      </w:r>
      <w:r w:rsidRPr="00A62EC5">
        <w:rPr>
          <w:sz w:val="28"/>
        </w:rPr>
        <w:tab/>
      </w:r>
      <w:r w:rsidRPr="00A62EC5">
        <w:rPr>
          <w:sz w:val="28"/>
        </w:rPr>
        <w:tab/>
      </w:r>
      <w:r w:rsidRPr="00A62EC5">
        <w:rPr>
          <w:sz w:val="28"/>
        </w:rPr>
        <w:lastRenderedPageBreak/>
        <w:tab/>
        <w:t>Esther Spear</w:t>
      </w:r>
    </w:p>
    <w:p w:rsidR="00254701" w:rsidRPr="00A62EC5" w:rsidRDefault="00254701" w:rsidP="00254701">
      <w:pPr>
        <w:rPr>
          <w:sz w:val="28"/>
        </w:rPr>
      </w:pPr>
      <w:r w:rsidRPr="00A62EC5">
        <w:rPr>
          <w:sz w:val="28"/>
        </w:rPr>
        <w:tab/>
      </w:r>
    </w:p>
    <w:p w:rsidR="00254701" w:rsidRPr="00A62EC5" w:rsidRDefault="00254701" w:rsidP="00254701">
      <w:pPr>
        <w:ind w:firstLine="720"/>
        <w:rPr>
          <w:sz w:val="28"/>
        </w:rPr>
      </w:pPr>
      <w:r w:rsidRPr="00A62EC5">
        <w:rPr>
          <w:sz w:val="28"/>
        </w:rPr>
        <w:t>No. 3</w:t>
      </w:r>
      <w:r w:rsidRPr="00A62EC5">
        <w:rPr>
          <w:sz w:val="28"/>
        </w:rPr>
        <w:tab/>
      </w:r>
      <w:r w:rsidRPr="00A62EC5">
        <w:rPr>
          <w:sz w:val="28"/>
        </w:rPr>
        <w:tab/>
      </w:r>
      <w:r w:rsidRPr="00A62EC5">
        <w:rPr>
          <w:sz w:val="28"/>
        </w:rPr>
        <w:tab/>
      </w:r>
      <w:r w:rsidRPr="00A62EC5">
        <w:rPr>
          <w:sz w:val="28"/>
        </w:rPr>
        <w:tab/>
      </w:r>
      <w:r w:rsidRPr="00A62EC5">
        <w:rPr>
          <w:sz w:val="28"/>
        </w:rPr>
        <w:tab/>
        <w:t>McClusky City Hall</w:t>
      </w:r>
      <w:r w:rsidRPr="00A62EC5">
        <w:rPr>
          <w:sz w:val="28"/>
        </w:rPr>
        <w:tab/>
      </w:r>
      <w:r w:rsidRPr="00A62EC5">
        <w:rPr>
          <w:sz w:val="28"/>
        </w:rPr>
        <w:tab/>
      </w:r>
      <w:r w:rsidRPr="00A62EC5">
        <w:rPr>
          <w:sz w:val="28"/>
        </w:rPr>
        <w:tab/>
        <w:t>Edna Neuharth</w:t>
      </w:r>
    </w:p>
    <w:p w:rsidR="00254701" w:rsidRPr="00A62EC5" w:rsidRDefault="00254701" w:rsidP="0025470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In Community Room</w:t>
      </w:r>
      <w:r w:rsidRPr="00A62EC5">
        <w:rPr>
          <w:sz w:val="28"/>
        </w:rPr>
        <w:tab/>
      </w:r>
      <w:r w:rsidRPr="00A62EC5">
        <w:rPr>
          <w:sz w:val="28"/>
        </w:rPr>
        <w:tab/>
      </w:r>
    </w:p>
    <w:p w:rsidR="00254701" w:rsidRPr="00A62EC5" w:rsidRDefault="00254701" w:rsidP="00254701">
      <w:pPr>
        <w:rPr>
          <w:sz w:val="28"/>
        </w:rPr>
      </w:pPr>
      <w:r w:rsidRPr="00A62EC5">
        <w:rPr>
          <w:sz w:val="28"/>
        </w:rPr>
        <w:t xml:space="preserve"> </w:t>
      </w:r>
      <w:r w:rsidRPr="00A62EC5">
        <w:rPr>
          <w:sz w:val="28"/>
        </w:rPr>
        <w:tab/>
      </w:r>
    </w:p>
    <w:p w:rsidR="00254701" w:rsidRPr="00A62EC5" w:rsidRDefault="00254701" w:rsidP="00254701">
      <w:pPr>
        <w:ind w:firstLine="720"/>
        <w:rPr>
          <w:sz w:val="28"/>
        </w:rPr>
      </w:pPr>
      <w:r w:rsidRPr="00A62EC5">
        <w:rPr>
          <w:sz w:val="28"/>
        </w:rPr>
        <w:t>No. 4</w:t>
      </w:r>
      <w:r w:rsidRPr="00A62EC5">
        <w:rPr>
          <w:sz w:val="28"/>
        </w:rPr>
        <w:tab/>
      </w:r>
      <w:r w:rsidRPr="00A62EC5">
        <w:rPr>
          <w:sz w:val="28"/>
        </w:rPr>
        <w:tab/>
      </w:r>
      <w:r w:rsidRPr="00A62EC5">
        <w:rPr>
          <w:sz w:val="28"/>
        </w:rPr>
        <w:tab/>
      </w:r>
      <w:r w:rsidRPr="00A62EC5">
        <w:rPr>
          <w:sz w:val="28"/>
        </w:rPr>
        <w:tab/>
      </w:r>
      <w:r w:rsidRPr="00A62EC5">
        <w:rPr>
          <w:sz w:val="28"/>
        </w:rPr>
        <w:tab/>
        <w:t>Goodrich City Hall</w:t>
      </w:r>
      <w:r w:rsidRPr="00A62EC5">
        <w:rPr>
          <w:sz w:val="28"/>
        </w:rPr>
        <w:tab/>
      </w:r>
      <w:r w:rsidRPr="00A62EC5">
        <w:rPr>
          <w:sz w:val="28"/>
        </w:rPr>
        <w:tab/>
      </w:r>
      <w:r w:rsidRPr="00A62EC5">
        <w:rPr>
          <w:sz w:val="28"/>
        </w:rPr>
        <w:tab/>
        <w:t>LaDonna Erdmann</w:t>
      </w:r>
    </w:p>
    <w:p w:rsidR="00254701" w:rsidRPr="00A62EC5" w:rsidRDefault="00254701" w:rsidP="00254701">
      <w:pPr>
        <w:rPr>
          <w:sz w:val="28"/>
        </w:rPr>
      </w:pPr>
    </w:p>
    <w:p w:rsidR="00254701" w:rsidRPr="00A62EC5" w:rsidRDefault="00254701" w:rsidP="00254701">
      <w:pPr>
        <w:rPr>
          <w:sz w:val="28"/>
        </w:rPr>
      </w:pPr>
      <w:r w:rsidRPr="00A62EC5">
        <w:rPr>
          <w:sz w:val="28"/>
        </w:rPr>
        <w:tab/>
        <w:t>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enter into a Joint Election Agreement with the cities of McClusky, Goodrich, and Martin and the Goodrich and McClusky School Districts in sharing the costs of holding a joint election on June 13, 2000,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Larry Gessner, Sheriff, met with the board to request attending a Preventing School Violence Seminar in Bloomington MN on April 12,2000, and that the McClusky School District is willing to pay half the cost of attending Seminar.  It was moved by Commissioner Bauer to authorize Sheriff Gessner to attend the seminar as mentioned above, seconded by Commissioner Ehrman.  All voting “Aye” the motion carried.</w:t>
      </w:r>
    </w:p>
    <w:p w:rsidR="00254701" w:rsidRPr="00A62EC5" w:rsidRDefault="00254701" w:rsidP="00254701">
      <w:pPr>
        <w:rPr>
          <w:sz w:val="28"/>
        </w:rPr>
      </w:pPr>
      <w:r w:rsidRPr="00A62EC5">
        <w:rPr>
          <w:sz w:val="28"/>
        </w:rPr>
        <w:t>Gessner also reported that a grant was approved for the radar equipment and more Deputy applications have been received and are being interviewed.  It was moved by Commissioner Bauer to approve that the Sheriff’s office purchase a battery backup unit for their computer and teletype system for when electricity goes out,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to authorize the Auditor’s Office, Treasurer’s Office, and the Tax Director to attend the Carrera-MAXIMUS Programs User Group Meeting in Bismarck May 4</w:t>
      </w:r>
      <w:r w:rsidRPr="00A62EC5">
        <w:rPr>
          <w:sz w:val="28"/>
          <w:vertAlign w:val="superscript"/>
        </w:rPr>
        <w:t>th</w:t>
      </w:r>
      <w:r w:rsidRPr="00A62EC5">
        <w:rPr>
          <w:sz w:val="28"/>
        </w:rPr>
        <w:t xml:space="preserve"> and 5</w:t>
      </w:r>
      <w:r w:rsidRPr="00A62EC5">
        <w:rPr>
          <w:sz w:val="28"/>
          <w:vertAlign w:val="superscript"/>
        </w:rPr>
        <w:t>th</w:t>
      </w:r>
    </w:p>
    <w:p w:rsidR="00254701" w:rsidRPr="00A62EC5" w:rsidRDefault="00254701" w:rsidP="00254701">
      <w:pPr>
        <w:rPr>
          <w:sz w:val="28"/>
        </w:rPr>
      </w:pPr>
      <w:r w:rsidRPr="00A62EC5">
        <w:rPr>
          <w:sz w:val="28"/>
        </w:rPr>
        <w:t xml:space="preserve">seconded by Commissioner Bauer.  All voting “Aye” the </w:t>
      </w:r>
      <w:r w:rsidRPr="00A62EC5">
        <w:rPr>
          <w:sz w:val="28"/>
        </w:rPr>
        <w:lastRenderedPageBreak/>
        <w:t>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to approve the Auditor’s office to purchase a scanner in the amount of $89.00 from Office Depot,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Boiler Insurance Policy was reviewed and approved for the year 2000.</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authorize the County Auditor to sign a lease agreement with Midcontinent Cable Systems Co. to Midcontinent Communications in connection with the transfer of the current lease agreement for placing satellite dishes on the Courthouse grounds,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                          ______________________________________</w:t>
      </w:r>
    </w:p>
    <w:p w:rsidR="00254701" w:rsidRPr="00A62EC5" w:rsidRDefault="00254701" w:rsidP="00254701">
      <w:pPr>
        <w:rPr>
          <w:sz w:val="28"/>
        </w:rPr>
      </w:pPr>
      <w:r w:rsidRPr="00A62EC5">
        <w:rPr>
          <w:sz w:val="28"/>
        </w:rPr>
        <w:t xml:space="preserve">                        Auditor                                                                                                    Chairman</w:t>
      </w:r>
    </w:p>
    <w:p w:rsidR="00254701" w:rsidRPr="00A62EC5" w:rsidRDefault="00254701" w:rsidP="00254701">
      <w:pPr>
        <w:rPr>
          <w:sz w:val="28"/>
        </w:rPr>
      </w:pPr>
    </w:p>
    <w:p w:rsidR="0000698D" w:rsidRPr="00A62EC5" w:rsidRDefault="00254701" w:rsidP="0000698D">
      <w:pPr>
        <w:pStyle w:val="Title"/>
      </w:pPr>
      <w:r w:rsidRPr="00A62EC5">
        <w:rPr>
          <w:sz w:val="28"/>
        </w:rPr>
        <w:t xml:space="preserve"> </w:t>
      </w:r>
      <w:r w:rsidR="0000698D" w:rsidRPr="00A62EC5">
        <w:t>COUNTY COMMISSIONERS MEETING APRIL 24,2000</w:t>
      </w:r>
    </w:p>
    <w:p w:rsidR="0000698D" w:rsidRPr="00A62EC5" w:rsidRDefault="0000698D" w:rsidP="0000698D">
      <w:pPr>
        <w:jc w:val="center"/>
        <w:rPr>
          <w:sz w:val="28"/>
        </w:rPr>
      </w:pPr>
    </w:p>
    <w:p w:rsidR="0000698D" w:rsidRPr="00A62EC5" w:rsidRDefault="0000698D" w:rsidP="0000698D">
      <w:pPr>
        <w:pStyle w:val="BodyText"/>
      </w:pPr>
      <w:r w:rsidRPr="00A62EC5">
        <w:tab/>
        <w:t xml:space="preserve">The Board of County Commissioners met in special session on call of the Chairman.  Commissioners present were Gordon O. Felchle, Lloyd S. Bauer, and Eldon Ehrman.  </w:t>
      </w:r>
    </w:p>
    <w:p w:rsidR="0000698D" w:rsidRPr="00A62EC5" w:rsidRDefault="0000698D" w:rsidP="0000698D">
      <w:pPr>
        <w:rPr>
          <w:sz w:val="28"/>
        </w:rPr>
      </w:pPr>
    </w:p>
    <w:p w:rsidR="0000698D" w:rsidRPr="00A62EC5" w:rsidRDefault="0000698D" w:rsidP="0000698D">
      <w:pPr>
        <w:rPr>
          <w:sz w:val="28"/>
        </w:rPr>
      </w:pPr>
      <w:r w:rsidRPr="00A62EC5">
        <w:rPr>
          <w:sz w:val="28"/>
        </w:rPr>
        <w:tab/>
        <w:t>Chairman Felchle called the meeting to order.</w:t>
      </w:r>
    </w:p>
    <w:p w:rsidR="0000698D" w:rsidRPr="00A62EC5" w:rsidRDefault="0000698D" w:rsidP="0000698D">
      <w:pPr>
        <w:rPr>
          <w:sz w:val="28"/>
        </w:rPr>
      </w:pPr>
    </w:p>
    <w:p w:rsidR="0000698D" w:rsidRPr="00A62EC5" w:rsidRDefault="0000698D" w:rsidP="0000698D">
      <w:pPr>
        <w:rPr>
          <w:sz w:val="28"/>
        </w:rPr>
      </w:pPr>
      <w:r w:rsidRPr="00A62EC5">
        <w:rPr>
          <w:sz w:val="28"/>
        </w:rPr>
        <w:tab/>
        <w:t xml:space="preserve">Sheriff, Larry Gessner, met with the board to report that a new Deputy Sheriff, Mike Ramsdell, has been hired effective May1,2000.  Sheriff, Gessner also reported a grant for new radar equipment is being applied for in the amount of $2000.00 with the County share only being 25% and the COPS and SCHOOLS PROGRAM Deputy position was denied.  It was moved by Commissioner Bauer that Sheriff Gessner reapply for a SCHOOL COPS Officer grant that the Officer would be 100% federal funded for 3 years, seconded by Commissioner Ehrman.  All voting “Aye” the motion </w:t>
      </w:r>
      <w:r w:rsidRPr="00A62EC5">
        <w:rPr>
          <w:sz w:val="28"/>
        </w:rPr>
        <w:lastRenderedPageBreak/>
        <w:t>carried. Sheriff Gessner stated that the Chief Deputy COPS grant position can be reapplied again with 75% federal funds for 3 years.  It was moved by Commissioner Ehrman that Sheriff Gessner apply for 2 deputy positions, one for the office and one in the field, seconded by Commissioner Bauer.  All voting “Aye” the motion carried.</w:t>
      </w:r>
    </w:p>
    <w:p w:rsidR="0000698D" w:rsidRPr="00A62EC5" w:rsidRDefault="0000698D" w:rsidP="0000698D">
      <w:pPr>
        <w:rPr>
          <w:sz w:val="28"/>
        </w:rPr>
      </w:pPr>
    </w:p>
    <w:p w:rsidR="0000698D" w:rsidRPr="00A62EC5" w:rsidRDefault="0000698D" w:rsidP="0000698D">
      <w:pPr>
        <w:rPr>
          <w:sz w:val="28"/>
        </w:rPr>
      </w:pPr>
      <w:r w:rsidRPr="00A62EC5">
        <w:rPr>
          <w:sz w:val="28"/>
        </w:rPr>
        <w:tab/>
        <w:t>There being no further business the meeting adjourned.</w:t>
      </w:r>
    </w:p>
    <w:p w:rsidR="0000698D" w:rsidRPr="00A62EC5" w:rsidRDefault="0000698D" w:rsidP="0000698D">
      <w:pPr>
        <w:rPr>
          <w:sz w:val="28"/>
        </w:rPr>
      </w:pPr>
    </w:p>
    <w:p w:rsidR="0000698D" w:rsidRPr="00A62EC5" w:rsidRDefault="0000698D" w:rsidP="0000698D">
      <w:pPr>
        <w:rPr>
          <w:sz w:val="28"/>
        </w:rPr>
      </w:pPr>
      <w:r w:rsidRPr="00A62EC5">
        <w:rPr>
          <w:sz w:val="28"/>
        </w:rPr>
        <w:t>______________________________________                      ______________________________________</w:t>
      </w:r>
    </w:p>
    <w:p w:rsidR="0000698D" w:rsidRPr="00A62EC5" w:rsidRDefault="0000698D" w:rsidP="0000698D">
      <w:pPr>
        <w:rPr>
          <w:sz w:val="28"/>
        </w:rPr>
      </w:pPr>
      <w:r w:rsidRPr="00A62EC5">
        <w:rPr>
          <w:sz w:val="28"/>
        </w:rPr>
        <w:t xml:space="preserve">                           Auditor                                                                                            Chairman</w:t>
      </w:r>
    </w:p>
    <w:p w:rsidR="0000698D" w:rsidRPr="00A62EC5" w:rsidRDefault="0000698D" w:rsidP="0000698D">
      <w:pPr>
        <w:rPr>
          <w:sz w:val="28"/>
        </w:rPr>
      </w:pPr>
    </w:p>
    <w:p w:rsidR="0000698D" w:rsidRPr="00A62EC5" w:rsidRDefault="0000698D" w:rsidP="0000698D">
      <w:pPr>
        <w:rPr>
          <w:sz w:val="28"/>
        </w:rPr>
      </w:pPr>
    </w:p>
    <w:p w:rsidR="0000698D" w:rsidRPr="00A62EC5" w:rsidRDefault="0000698D" w:rsidP="0000698D">
      <w:pPr>
        <w:rPr>
          <w:sz w:val="28"/>
        </w:rPr>
      </w:pPr>
      <w:r w:rsidRPr="00A62EC5">
        <w:rPr>
          <w:sz w:val="28"/>
        </w:rPr>
        <w:t xml:space="preserve"> </w:t>
      </w:r>
    </w:p>
    <w:p w:rsidR="00254701" w:rsidRPr="00A62EC5" w:rsidRDefault="00254701" w:rsidP="00254701">
      <w:pPr>
        <w:rPr>
          <w:sz w:val="28"/>
        </w:rPr>
      </w:pPr>
      <w:r w:rsidRPr="00A62EC5">
        <w:rPr>
          <w:sz w:val="28"/>
        </w:rPr>
        <w:br/>
      </w:r>
    </w:p>
    <w:p w:rsidR="00254701" w:rsidRPr="00A62EC5" w:rsidRDefault="00254701" w:rsidP="00254701">
      <w:pPr>
        <w:rPr>
          <w:sz w:val="28"/>
        </w:rPr>
      </w:pPr>
    </w:p>
    <w:p w:rsidR="00254701" w:rsidRPr="00A62EC5" w:rsidRDefault="00254701" w:rsidP="00254701">
      <w:pPr>
        <w:pStyle w:val="Title"/>
      </w:pPr>
      <w:r w:rsidRPr="00A62EC5">
        <w:t>COUNTY COMMISSIONERS MEETING MAY 2, 2000</w:t>
      </w:r>
    </w:p>
    <w:p w:rsidR="00254701" w:rsidRPr="00A62EC5" w:rsidRDefault="00254701" w:rsidP="00254701">
      <w:pPr>
        <w:jc w:val="center"/>
        <w:rPr>
          <w:sz w:val="28"/>
        </w:rPr>
      </w:pPr>
    </w:p>
    <w:p w:rsidR="00254701" w:rsidRPr="00A62EC5" w:rsidRDefault="00254701" w:rsidP="00254701">
      <w:pPr>
        <w:pStyle w:val="BodyText"/>
      </w:pPr>
      <w:r w:rsidRPr="00A62EC5">
        <w:tab/>
        <w:t>The Board of County Commissioners met at 9:00 A.M.  Commissioners present were Gordon O. Felchle, Lloyd S. Bauer, and Eldon Ehrman.</w:t>
      </w:r>
    </w:p>
    <w:p w:rsidR="00254701" w:rsidRPr="00A62EC5" w:rsidRDefault="00254701" w:rsidP="00254701">
      <w:pPr>
        <w:rPr>
          <w:sz w:val="28"/>
        </w:rPr>
      </w:pPr>
    </w:p>
    <w:p w:rsidR="00254701" w:rsidRPr="00A62EC5" w:rsidRDefault="00254701" w:rsidP="00254701">
      <w:pPr>
        <w:rPr>
          <w:sz w:val="28"/>
        </w:rPr>
      </w:pPr>
      <w:r w:rsidRPr="00A62EC5">
        <w:rPr>
          <w:sz w:val="28"/>
        </w:rPr>
        <w:tab/>
        <w:t>Chairman Felchle called the meeting to order.  The minutes of the previous meeting was read and approved.</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Statements of fees were approved and submitted to their appropriate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Register of Deeds, Fees, $895.09</w:t>
      </w:r>
    </w:p>
    <w:p w:rsidR="00254701" w:rsidRPr="00A62EC5" w:rsidRDefault="00254701" w:rsidP="00254701">
      <w:pPr>
        <w:rPr>
          <w:sz w:val="28"/>
        </w:rPr>
      </w:pPr>
      <w:r w:rsidRPr="00A62EC5">
        <w:rPr>
          <w:sz w:val="28"/>
        </w:rPr>
        <w:tab/>
      </w:r>
      <w:r w:rsidRPr="00A62EC5">
        <w:rPr>
          <w:sz w:val="28"/>
        </w:rPr>
        <w:tab/>
        <w:t>Clerk of Court, Fees, $147.00</w:t>
      </w:r>
    </w:p>
    <w:p w:rsidR="00254701" w:rsidRPr="00A62EC5" w:rsidRDefault="00254701" w:rsidP="00254701">
      <w:pPr>
        <w:rPr>
          <w:sz w:val="28"/>
        </w:rPr>
      </w:pPr>
      <w:r w:rsidRPr="00A62EC5">
        <w:rPr>
          <w:sz w:val="28"/>
        </w:rPr>
        <w:tab/>
      </w:r>
      <w:r w:rsidRPr="00A62EC5">
        <w:rPr>
          <w:sz w:val="28"/>
        </w:rPr>
        <w:tab/>
        <w:t>Sheriff, Fees, $100.00</w:t>
      </w:r>
    </w:p>
    <w:p w:rsidR="00254701" w:rsidRPr="00A62EC5" w:rsidRDefault="00254701" w:rsidP="00254701">
      <w:pPr>
        <w:rPr>
          <w:sz w:val="28"/>
        </w:rPr>
      </w:pPr>
    </w:p>
    <w:p w:rsidR="00254701" w:rsidRPr="00A62EC5" w:rsidRDefault="00254701" w:rsidP="00254701">
      <w:pPr>
        <w:rPr>
          <w:sz w:val="28"/>
        </w:rPr>
      </w:pPr>
      <w:r w:rsidRPr="00A62EC5">
        <w:rPr>
          <w:sz w:val="28"/>
        </w:rPr>
        <w:tab/>
        <w:t>The total Miscellaneous Receipts were collected for the following funds and were approved for the the month of April, 2000:</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 $ 52,024.33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Social Welfare - $871.85</w:t>
      </w:r>
    </w:p>
    <w:p w:rsidR="00254701" w:rsidRPr="00A62EC5" w:rsidRDefault="00254701" w:rsidP="00254701">
      <w:pPr>
        <w:rPr>
          <w:sz w:val="28"/>
        </w:rPr>
      </w:pPr>
      <w:r w:rsidRPr="00A62EC5">
        <w:rPr>
          <w:sz w:val="28"/>
        </w:rPr>
        <w:tab/>
      </w:r>
      <w:r w:rsidRPr="00A62EC5">
        <w:rPr>
          <w:sz w:val="28"/>
        </w:rPr>
        <w:tab/>
        <w:t>Unorganized Rd. Districts - $ 8,969.09</w:t>
      </w:r>
      <w:r w:rsidRPr="00A62EC5">
        <w:rPr>
          <w:sz w:val="28"/>
        </w:rPr>
        <w:tab/>
      </w:r>
      <w:r w:rsidRPr="00A62EC5">
        <w:rPr>
          <w:sz w:val="28"/>
        </w:rPr>
        <w:tab/>
      </w:r>
      <w:r w:rsidRPr="00A62EC5">
        <w:rPr>
          <w:sz w:val="28"/>
        </w:rPr>
        <w:tab/>
        <w:t>Secondary Road - $143,953.55</w:t>
      </w:r>
    </w:p>
    <w:p w:rsidR="00254701" w:rsidRPr="00A62EC5" w:rsidRDefault="00254701" w:rsidP="00254701">
      <w:pPr>
        <w:rPr>
          <w:sz w:val="28"/>
        </w:rPr>
      </w:pPr>
      <w:r w:rsidRPr="00A62EC5">
        <w:rPr>
          <w:sz w:val="28"/>
        </w:rPr>
        <w:lastRenderedPageBreak/>
        <w:tab/>
      </w:r>
      <w:r w:rsidRPr="00A62EC5">
        <w:rPr>
          <w:sz w:val="28"/>
        </w:rPr>
        <w:tab/>
        <w:t>County Road - $ 14,564.73</w:t>
      </w:r>
      <w:r w:rsidRPr="00A62EC5">
        <w:rPr>
          <w:sz w:val="28"/>
        </w:rPr>
        <w:tab/>
      </w:r>
      <w:r w:rsidRPr="00A62EC5">
        <w:rPr>
          <w:sz w:val="28"/>
        </w:rPr>
        <w:tab/>
      </w:r>
      <w:r w:rsidRPr="00A62EC5">
        <w:rPr>
          <w:sz w:val="28"/>
        </w:rPr>
        <w:tab/>
      </w:r>
      <w:r w:rsidRPr="00A62EC5">
        <w:rPr>
          <w:sz w:val="28"/>
        </w:rPr>
        <w:tab/>
      </w:r>
      <w:r w:rsidRPr="00A62EC5">
        <w:rPr>
          <w:sz w:val="28"/>
        </w:rPr>
        <w:tab/>
        <w:t>Highway Dist. - $12,307.60</w:t>
      </w:r>
    </w:p>
    <w:p w:rsidR="00254701" w:rsidRPr="00A62EC5" w:rsidRDefault="00254701" w:rsidP="00254701">
      <w:pPr>
        <w:rPr>
          <w:sz w:val="28"/>
        </w:rPr>
      </w:pPr>
      <w:r w:rsidRPr="00A62EC5">
        <w:rPr>
          <w:sz w:val="28"/>
        </w:rPr>
        <w:tab/>
      </w:r>
      <w:r w:rsidRPr="00A62EC5">
        <w:rPr>
          <w:sz w:val="28"/>
        </w:rPr>
        <w:tab/>
        <w:t>County Park - $400.00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Health Insurance - $175.51</w:t>
      </w:r>
    </w:p>
    <w:p w:rsidR="00254701" w:rsidRPr="00A62EC5" w:rsidRDefault="00254701" w:rsidP="00254701">
      <w:pPr>
        <w:rPr>
          <w:sz w:val="28"/>
        </w:rPr>
      </w:pPr>
      <w:r w:rsidRPr="00A62EC5">
        <w:rPr>
          <w:sz w:val="28"/>
        </w:rPr>
        <w:tab/>
      </w:r>
      <w:r w:rsidRPr="00A62EC5">
        <w:rPr>
          <w:sz w:val="28"/>
        </w:rPr>
        <w:tab/>
        <w:t>SS &amp; OASIS - $601.74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Advertising - $120.00</w:t>
      </w:r>
    </w:p>
    <w:p w:rsidR="00254701" w:rsidRPr="00A62EC5" w:rsidRDefault="00254701" w:rsidP="00254701">
      <w:pPr>
        <w:rPr>
          <w:sz w:val="28"/>
        </w:rPr>
      </w:pPr>
      <w:r w:rsidRPr="00A62EC5">
        <w:rPr>
          <w:sz w:val="28"/>
        </w:rPr>
        <w:tab/>
      </w:r>
      <w:r w:rsidRPr="00A62EC5">
        <w:rPr>
          <w:sz w:val="28"/>
        </w:rPr>
        <w:tab/>
        <w:t>County Agent Fund - $1,179.94</w:t>
      </w:r>
      <w:r w:rsidRPr="00A62EC5">
        <w:rPr>
          <w:sz w:val="28"/>
        </w:rPr>
        <w:tab/>
      </w:r>
      <w:r w:rsidRPr="00A62EC5">
        <w:rPr>
          <w:sz w:val="28"/>
        </w:rPr>
        <w:tab/>
      </w:r>
      <w:r w:rsidRPr="00A62EC5">
        <w:rPr>
          <w:sz w:val="28"/>
        </w:rPr>
        <w:tab/>
      </w:r>
      <w:r w:rsidRPr="00A62EC5">
        <w:rPr>
          <w:sz w:val="28"/>
        </w:rPr>
        <w:tab/>
      </w:r>
      <w:r w:rsidRPr="00A62EC5">
        <w:rPr>
          <w:sz w:val="28"/>
        </w:rPr>
        <w:tab/>
        <w:t>County Extension - $865.00</w:t>
      </w:r>
    </w:p>
    <w:p w:rsidR="00254701" w:rsidRPr="00A62EC5" w:rsidRDefault="00254701" w:rsidP="00254701">
      <w:pPr>
        <w:rPr>
          <w:sz w:val="28"/>
        </w:rPr>
      </w:pPr>
      <w:r w:rsidRPr="00A62EC5">
        <w:rPr>
          <w:sz w:val="28"/>
        </w:rPr>
        <w:tab/>
      </w:r>
      <w:r w:rsidRPr="00A62EC5">
        <w:rPr>
          <w:sz w:val="28"/>
        </w:rPr>
        <w:tab/>
        <w:t>Weed Control - $79.43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Civil Defense - $602.68</w:t>
      </w:r>
    </w:p>
    <w:p w:rsidR="00254701" w:rsidRPr="00A62EC5" w:rsidRDefault="00254701" w:rsidP="00254701">
      <w:pPr>
        <w:rPr>
          <w:sz w:val="28"/>
        </w:rPr>
      </w:pPr>
      <w:r w:rsidRPr="00A62EC5">
        <w:rPr>
          <w:sz w:val="28"/>
        </w:rPr>
        <w:tab/>
      </w:r>
      <w:r w:rsidRPr="00A62EC5">
        <w:rPr>
          <w:sz w:val="28"/>
        </w:rPr>
        <w:tab/>
        <w:t>911 - $882.55</w:t>
      </w:r>
    </w:p>
    <w:p w:rsidR="00254701" w:rsidRPr="00A62EC5" w:rsidRDefault="00254701" w:rsidP="00254701">
      <w:pPr>
        <w:rPr>
          <w:sz w:val="28"/>
        </w:rPr>
      </w:pPr>
    </w:p>
    <w:p w:rsidR="00254701" w:rsidRPr="00A62EC5" w:rsidRDefault="00254701" w:rsidP="00254701">
      <w:pPr>
        <w:rPr>
          <w:sz w:val="28"/>
        </w:rPr>
      </w:pPr>
      <w:r w:rsidRPr="00A62EC5">
        <w:rPr>
          <w:sz w:val="28"/>
        </w:rPr>
        <w:tab/>
        <w:t>An itemized listing of Miscellaneous receipts are on file at the County Treasurer’s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The April Payroll warrants #17136-17172 were approved from the following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$ 17,635.08</w:t>
      </w:r>
      <w:r w:rsidRPr="00A62EC5">
        <w:rPr>
          <w:sz w:val="28"/>
        </w:rPr>
        <w:tab/>
      </w:r>
      <w:r w:rsidRPr="00A62EC5">
        <w:rPr>
          <w:sz w:val="28"/>
        </w:rPr>
        <w:tab/>
      </w:r>
      <w:r w:rsidRPr="00A62EC5">
        <w:rPr>
          <w:sz w:val="28"/>
        </w:rPr>
        <w:tab/>
      </w:r>
      <w:r w:rsidRPr="00A62EC5">
        <w:rPr>
          <w:sz w:val="28"/>
        </w:rPr>
        <w:tab/>
      </w:r>
      <w:r w:rsidRPr="00A62EC5">
        <w:rPr>
          <w:sz w:val="28"/>
        </w:rPr>
        <w:tab/>
        <w:t>Veteran Service Officer - $216.66</w:t>
      </w:r>
    </w:p>
    <w:p w:rsidR="00254701" w:rsidRPr="00A62EC5" w:rsidRDefault="00254701" w:rsidP="00254701">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tab/>
        <w:t>Civil Defense - $337.50</w:t>
      </w:r>
    </w:p>
    <w:p w:rsidR="00254701" w:rsidRPr="00A62EC5" w:rsidRDefault="00254701" w:rsidP="00254701">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 - $260.00</w:t>
      </w:r>
    </w:p>
    <w:p w:rsidR="00254701" w:rsidRPr="00A62EC5" w:rsidRDefault="00254701" w:rsidP="00254701">
      <w:pPr>
        <w:rPr>
          <w:sz w:val="28"/>
        </w:rPr>
      </w:pPr>
      <w:r w:rsidRPr="00A62EC5">
        <w:rPr>
          <w:sz w:val="28"/>
        </w:rPr>
        <w:tab/>
      </w:r>
      <w:r w:rsidRPr="00A62EC5">
        <w:rPr>
          <w:sz w:val="28"/>
        </w:rPr>
        <w:tab/>
        <w:t>Secondary - $652.00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$10,819.13</w:t>
      </w:r>
    </w:p>
    <w:p w:rsidR="00254701" w:rsidRPr="00A62EC5" w:rsidRDefault="00254701" w:rsidP="00254701">
      <w:pPr>
        <w:rPr>
          <w:sz w:val="28"/>
        </w:rPr>
      </w:pPr>
      <w:r w:rsidRPr="00A62EC5">
        <w:rPr>
          <w:sz w:val="28"/>
        </w:rPr>
        <w:tab/>
      </w:r>
      <w:r w:rsidRPr="00A62EC5">
        <w:rPr>
          <w:sz w:val="28"/>
        </w:rPr>
        <w:tab/>
        <w:t xml:space="preserve">Weed Control - $ 996.  </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Social Welfare - $8,173.57</w:t>
      </w:r>
    </w:p>
    <w:p w:rsidR="00254701" w:rsidRPr="00A62EC5" w:rsidRDefault="00254701" w:rsidP="00254701">
      <w:pPr>
        <w:rPr>
          <w:sz w:val="28"/>
        </w:rPr>
      </w:pPr>
    </w:p>
    <w:p w:rsidR="00254701" w:rsidRPr="00A62EC5" w:rsidRDefault="00254701" w:rsidP="00254701">
      <w:pPr>
        <w:rPr>
          <w:sz w:val="28"/>
        </w:rPr>
      </w:pPr>
      <w:r w:rsidRPr="00A62EC5">
        <w:rPr>
          <w:sz w:val="28"/>
        </w:rPr>
        <w:tab/>
        <w:t>Warrants #17167-17260 were paid out from the following funds and were approved for the month of May:</w:t>
      </w:r>
    </w:p>
    <w:p w:rsidR="00254701" w:rsidRPr="00A62EC5" w:rsidRDefault="00254701" w:rsidP="00254701">
      <w:pPr>
        <w:rPr>
          <w:sz w:val="28"/>
        </w:rPr>
      </w:pPr>
      <w:r w:rsidRPr="00A62EC5">
        <w:rPr>
          <w:sz w:val="28"/>
        </w:rPr>
        <w:tab/>
      </w:r>
      <w:r w:rsidRPr="00A62EC5">
        <w:rPr>
          <w:sz w:val="28"/>
        </w:rPr>
        <w:tab/>
        <w:t>General Fund - $4,334.40</w:t>
      </w:r>
      <w:r w:rsidRPr="00A62EC5">
        <w:rPr>
          <w:sz w:val="28"/>
        </w:rPr>
        <w:tab/>
      </w:r>
      <w:r w:rsidRPr="00A62EC5">
        <w:rPr>
          <w:sz w:val="28"/>
        </w:rPr>
        <w:tab/>
      </w:r>
      <w:r w:rsidRPr="00A62EC5">
        <w:rPr>
          <w:sz w:val="28"/>
        </w:rPr>
        <w:tab/>
      </w:r>
      <w:r w:rsidRPr="00A62EC5">
        <w:rPr>
          <w:sz w:val="28"/>
        </w:rPr>
        <w:tab/>
      </w:r>
      <w:r w:rsidRPr="00A62EC5">
        <w:rPr>
          <w:sz w:val="28"/>
        </w:rPr>
        <w:tab/>
        <w:t>Social Welfare - $ 3,079.66</w:t>
      </w:r>
    </w:p>
    <w:p w:rsidR="00254701" w:rsidRPr="00A62EC5" w:rsidRDefault="00254701" w:rsidP="00254701">
      <w:pPr>
        <w:rPr>
          <w:sz w:val="28"/>
        </w:rPr>
      </w:pPr>
      <w:r w:rsidRPr="00A62EC5">
        <w:rPr>
          <w:sz w:val="28"/>
        </w:rPr>
        <w:tab/>
      </w:r>
      <w:r w:rsidRPr="00A62EC5">
        <w:rPr>
          <w:sz w:val="28"/>
        </w:rPr>
        <w:tab/>
        <w:t>Human Services - $61.75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Unorganized Rd. Dist. - $1,728.00</w:t>
      </w:r>
    </w:p>
    <w:p w:rsidR="00254701" w:rsidRPr="00A62EC5" w:rsidRDefault="00254701" w:rsidP="00254701">
      <w:pPr>
        <w:rPr>
          <w:sz w:val="28"/>
        </w:rPr>
      </w:pPr>
      <w:r w:rsidRPr="00A62EC5">
        <w:rPr>
          <w:sz w:val="28"/>
        </w:rPr>
        <w:tab/>
      </w:r>
      <w:r w:rsidRPr="00A62EC5">
        <w:rPr>
          <w:sz w:val="28"/>
        </w:rPr>
        <w:tab/>
        <w:t>Secondary Road - $135,211.90</w:t>
      </w:r>
      <w:r w:rsidRPr="00A62EC5">
        <w:rPr>
          <w:sz w:val="28"/>
        </w:rPr>
        <w:tab/>
      </w:r>
      <w:r w:rsidRPr="00A62EC5">
        <w:rPr>
          <w:sz w:val="28"/>
        </w:rPr>
        <w:tab/>
      </w:r>
      <w:r w:rsidRPr="00A62EC5">
        <w:rPr>
          <w:sz w:val="28"/>
        </w:rPr>
        <w:tab/>
      </w:r>
      <w:r w:rsidRPr="00A62EC5">
        <w:rPr>
          <w:sz w:val="28"/>
        </w:rPr>
        <w:tab/>
      </w:r>
      <w:r w:rsidRPr="00A62EC5">
        <w:rPr>
          <w:sz w:val="28"/>
        </w:rPr>
        <w:tab/>
        <w:t>County Road - $8,583.62</w:t>
      </w:r>
    </w:p>
    <w:p w:rsidR="00254701" w:rsidRPr="00A62EC5" w:rsidRDefault="00254701" w:rsidP="00254701">
      <w:pPr>
        <w:rPr>
          <w:sz w:val="28"/>
        </w:rPr>
      </w:pPr>
      <w:r w:rsidRPr="00A62EC5">
        <w:rPr>
          <w:sz w:val="28"/>
        </w:rPr>
        <w:tab/>
      </w:r>
      <w:r w:rsidRPr="00A62EC5">
        <w:rPr>
          <w:sz w:val="28"/>
        </w:rPr>
        <w:tab/>
        <w:t>Highway Dist. - $270.51</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Health Ins.  - $175.51</w:t>
      </w:r>
    </w:p>
    <w:p w:rsidR="00254701" w:rsidRPr="00A62EC5" w:rsidRDefault="00254701" w:rsidP="00254701">
      <w:pPr>
        <w:rPr>
          <w:sz w:val="28"/>
        </w:rPr>
      </w:pPr>
      <w:r w:rsidRPr="00A62EC5">
        <w:rPr>
          <w:sz w:val="28"/>
        </w:rPr>
        <w:tab/>
      </w:r>
      <w:r w:rsidRPr="00A62EC5">
        <w:rPr>
          <w:sz w:val="28"/>
        </w:rPr>
        <w:tab/>
        <w:t>Advertising - $209.80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Fund - $594.85</w:t>
      </w:r>
    </w:p>
    <w:p w:rsidR="00254701" w:rsidRPr="00A62EC5" w:rsidRDefault="00254701" w:rsidP="00254701">
      <w:pPr>
        <w:rPr>
          <w:sz w:val="28"/>
        </w:rPr>
      </w:pPr>
      <w:r w:rsidRPr="00A62EC5">
        <w:rPr>
          <w:sz w:val="28"/>
        </w:rPr>
        <w:tab/>
      </w:r>
      <w:r w:rsidRPr="00A62EC5">
        <w:rPr>
          <w:sz w:val="28"/>
        </w:rPr>
        <w:tab/>
        <w:t>County Extension Fund - $941.92</w:t>
      </w:r>
      <w:r w:rsidRPr="00A62EC5">
        <w:rPr>
          <w:sz w:val="28"/>
        </w:rPr>
        <w:tab/>
      </w:r>
      <w:r w:rsidRPr="00A62EC5">
        <w:rPr>
          <w:sz w:val="28"/>
        </w:rPr>
        <w:tab/>
      </w:r>
      <w:r w:rsidRPr="00A62EC5">
        <w:rPr>
          <w:sz w:val="28"/>
        </w:rPr>
        <w:tab/>
      </w:r>
      <w:r w:rsidRPr="00A62EC5">
        <w:rPr>
          <w:sz w:val="28"/>
        </w:rPr>
        <w:tab/>
        <w:t>Weed Control Fund - $63.15</w:t>
      </w:r>
    </w:p>
    <w:p w:rsidR="00254701" w:rsidRPr="00A62EC5" w:rsidRDefault="00254701" w:rsidP="00254701">
      <w:pPr>
        <w:rPr>
          <w:sz w:val="28"/>
        </w:rPr>
      </w:pPr>
      <w:r w:rsidRPr="00A62EC5">
        <w:rPr>
          <w:sz w:val="28"/>
        </w:rPr>
        <w:lastRenderedPageBreak/>
        <w:tab/>
      </w:r>
      <w:r w:rsidRPr="00A62EC5">
        <w:rPr>
          <w:sz w:val="28"/>
        </w:rPr>
        <w:tab/>
        <w:t>Civil Defense Fund - $51.10</w:t>
      </w:r>
      <w:r w:rsidRPr="00A62EC5">
        <w:rPr>
          <w:sz w:val="28"/>
        </w:rPr>
        <w:tab/>
      </w:r>
      <w:r w:rsidRPr="00A62EC5">
        <w:rPr>
          <w:sz w:val="28"/>
        </w:rPr>
        <w:tab/>
      </w:r>
      <w:r w:rsidRPr="00A62EC5">
        <w:rPr>
          <w:sz w:val="28"/>
        </w:rPr>
        <w:tab/>
      </w:r>
      <w:r w:rsidRPr="00A62EC5">
        <w:rPr>
          <w:sz w:val="28"/>
        </w:rPr>
        <w:tab/>
      </w:r>
      <w:r w:rsidRPr="00A62EC5">
        <w:rPr>
          <w:sz w:val="28"/>
        </w:rPr>
        <w:tab/>
        <w:t>911 - $215.43</w:t>
      </w:r>
    </w:p>
    <w:p w:rsidR="00254701" w:rsidRPr="00A62EC5" w:rsidRDefault="00254701" w:rsidP="00254701">
      <w:pPr>
        <w:rPr>
          <w:sz w:val="28"/>
        </w:rPr>
      </w:pPr>
      <w:r w:rsidRPr="00A62EC5">
        <w:rPr>
          <w:sz w:val="28"/>
        </w:rPr>
        <w:tab/>
      </w:r>
      <w:r w:rsidRPr="00A62EC5">
        <w:rPr>
          <w:sz w:val="28"/>
        </w:rPr>
        <w:tab/>
        <w:t>County Corrections - $517.50</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transfer of funds were approved for the month of May,2000:</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Unorganized Rd. Districts to County Road Fund, Hauling Pit Run,$301.15</w:t>
      </w:r>
    </w:p>
    <w:p w:rsidR="00254701" w:rsidRPr="00A62EC5" w:rsidRDefault="00254701" w:rsidP="00254701">
      <w:pPr>
        <w:rPr>
          <w:sz w:val="28"/>
        </w:rPr>
      </w:pPr>
    </w:p>
    <w:p w:rsidR="00254701" w:rsidRPr="00A62EC5" w:rsidRDefault="00254701" w:rsidP="00254701">
      <w:pPr>
        <w:rPr>
          <w:sz w:val="28"/>
        </w:rPr>
      </w:pPr>
      <w:r w:rsidRPr="00A62EC5">
        <w:rPr>
          <w:sz w:val="28"/>
        </w:rPr>
        <w:tab/>
        <w:t>A listing of itemized expenses and transfers are on file at the County Auditor’s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At this time interested parties with the Upper Sheyenne Watershed Project met with the board.  Representatives that attended were Jerome Faul, landowner, Dave Frison, Upper Sheyenne Coordinator, Scott Dockter, landowner, Arvilla Peerboom, landowner, Randy Miller, landowner, Tim Schindler, landowner, Carol Zuther, SCS,  Ted Mertz, landowner, Kim Moen, City of Harvey, Darrin Olin,NRCS, and Clifton Dockter, Chairman, Upper Sheyenne Watershed Project.  Clifton Dockter reported that the Sheridan Rural Water Board has been supporting the $5,000.00 local match monies each year since 1996 towards the Watershed project which will be ending June 30, 2001 unless the $5,000.00 matching monies are met again to extend the Watershed Project.  Dockter requested from the board that financial support is needed in the amount of $2,500.00 to extend the Watershed project for an additional 3 years until June 30,2004 and the Sheridan Rural Water Board would possibly pick up the other $2,500.00.  Dave Frison reported on the Upper Sheyenne Watershed Project plan and that there is 112 producers from Sheridan County and 21 active contracts that are benefiting from the Watershed project.  Producers present reported on the advantages of the Upper Sheyenne Watershed Project and that they comply with EPA regulations.   A letter of the board’s decision will be forwarded to Clifton Dockter.</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Darren Olin, NRCS, met with the to discuss the NRCS original documents will all be copied over in the eye </w:t>
      </w:r>
      <w:r w:rsidRPr="00A62EC5">
        <w:rPr>
          <w:sz w:val="28"/>
        </w:rPr>
        <w:lastRenderedPageBreak/>
        <w:t>clinic offices and original documents will be stored in a trailer behind the Courthouse.  Olin reported that Jay Hochhalter has accepted to transfer to a position at the Fargo Office.  The extra pantry space in the Community Room will be measured off and included the FSA lease agreement.</w:t>
      </w:r>
    </w:p>
    <w:p w:rsidR="00254701" w:rsidRPr="00A62EC5" w:rsidRDefault="00254701" w:rsidP="00254701">
      <w:pPr>
        <w:rPr>
          <w:sz w:val="28"/>
        </w:rPr>
      </w:pPr>
    </w:p>
    <w:p w:rsidR="00254701" w:rsidRPr="00A62EC5" w:rsidRDefault="00254701" w:rsidP="00254701">
      <w:pPr>
        <w:rPr>
          <w:sz w:val="28"/>
        </w:rPr>
      </w:pPr>
      <w:r w:rsidRPr="00A62EC5">
        <w:rPr>
          <w:sz w:val="28"/>
        </w:rPr>
        <w:t>After serious consideration, it was moved by Commissioner Bauer to commit $2,500.00 towards the Upper Sheyenne Watershed Project with the intent of the Sheridan Rural Water Board to pick up the other $2,500.00 to extend the Watershed project for an additional 3 years until June 30,2004, seconded by Commissioner Erhman.  All voting “Aye” the motion carried.  The $2,500.00 will be payable after the 1</w:t>
      </w:r>
      <w:r w:rsidRPr="00A62EC5">
        <w:rPr>
          <w:sz w:val="28"/>
          <w:vertAlign w:val="superscript"/>
        </w:rPr>
        <w:t>st</w:t>
      </w:r>
      <w:r w:rsidRPr="00A62EC5">
        <w:rPr>
          <w:sz w:val="28"/>
        </w:rPr>
        <w:t xml:space="preserve"> of the year that will be included in the year 2001 Advertising Fund budget.</w:t>
      </w:r>
    </w:p>
    <w:p w:rsidR="00254701" w:rsidRPr="00A62EC5" w:rsidRDefault="00254701" w:rsidP="00254701">
      <w:pPr>
        <w:rPr>
          <w:sz w:val="28"/>
        </w:rPr>
      </w:pPr>
    </w:p>
    <w:p w:rsidR="00254701" w:rsidRPr="00A62EC5" w:rsidRDefault="00254701" w:rsidP="00254701">
      <w:pPr>
        <w:rPr>
          <w:sz w:val="28"/>
        </w:rPr>
      </w:pPr>
      <w:r w:rsidRPr="00A62EC5">
        <w:rPr>
          <w:sz w:val="28"/>
        </w:rPr>
        <w:tab/>
        <w:t>Paul Hagen and Tim James, representing Polarware, met with the board to discuss when they bring in the stainless steel raw material in that loads may be heavy, however no more than what is regulated by State Highways.  Chairman Felchle recommended that according to the County Engineering Company a truck speed limit sign of 15mph will be installed for the ¾ mile stretch and not to exceed 80,000#  due to heavy and fast speeding trucks loaded will damage the road. Polarware requested a statement in writing to that effect.</w:t>
      </w:r>
    </w:p>
    <w:p w:rsidR="00254701" w:rsidRPr="00A62EC5" w:rsidRDefault="00254701" w:rsidP="00254701">
      <w:pPr>
        <w:rPr>
          <w:sz w:val="28"/>
        </w:rPr>
      </w:pPr>
    </w:p>
    <w:p w:rsidR="00254701" w:rsidRPr="00A62EC5" w:rsidRDefault="00254701" w:rsidP="00254701">
      <w:pPr>
        <w:rPr>
          <w:sz w:val="28"/>
        </w:rPr>
      </w:pPr>
      <w:r w:rsidRPr="00A62EC5">
        <w:rPr>
          <w:sz w:val="28"/>
        </w:rPr>
        <w:tab/>
        <w:t>Reuben Herr, landowner, met with the board in regards to inundated acres on his property.  Herr was recommended to contact his assessor.</w:t>
      </w:r>
    </w:p>
    <w:p w:rsidR="00254701" w:rsidRPr="00A62EC5" w:rsidRDefault="00254701" w:rsidP="00254701">
      <w:pPr>
        <w:rPr>
          <w:sz w:val="28"/>
        </w:rPr>
      </w:pPr>
    </w:p>
    <w:p w:rsidR="00254701" w:rsidRPr="00A62EC5" w:rsidRDefault="00254701" w:rsidP="00254701">
      <w:pPr>
        <w:rPr>
          <w:sz w:val="28"/>
        </w:rPr>
      </w:pPr>
      <w:r w:rsidRPr="00A62EC5">
        <w:rPr>
          <w:sz w:val="28"/>
        </w:rPr>
        <w:tab/>
        <w:t>Jeanne Hochhalter, Extension Office, met with the board to report on grants received.  A summer Family Fun Night was funded with projects and entertainment is planned along with the Fall &amp; Spring Fun Nights.  Hochhalter also reported on School projects she has also conducted.  4-H Communication Arts is May 4</w:t>
      </w:r>
      <w:r w:rsidRPr="00A62EC5">
        <w:rPr>
          <w:sz w:val="28"/>
          <w:vertAlign w:val="superscript"/>
        </w:rPr>
        <w:t>th</w:t>
      </w:r>
      <w:r w:rsidRPr="00A62EC5">
        <w:rPr>
          <w:sz w:val="28"/>
        </w:rPr>
        <w:t xml:space="preserve"> at McClusky and the 4-H Achievement Day is Friday, July 14</w:t>
      </w:r>
      <w:r w:rsidRPr="00A62EC5">
        <w:rPr>
          <w:sz w:val="28"/>
          <w:vertAlign w:val="superscript"/>
        </w:rPr>
        <w:t>th</w:t>
      </w:r>
      <w:r w:rsidRPr="00A62EC5">
        <w:rPr>
          <w:sz w:val="28"/>
        </w:rPr>
        <w:t xml:space="preserve"> in Goodrich.  </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The time being 10:30 A.M. the hearing was held on </w:t>
      </w:r>
      <w:r w:rsidRPr="00A62EC5">
        <w:rPr>
          <w:sz w:val="28"/>
        </w:rPr>
        <w:lastRenderedPageBreak/>
        <w:t>the Community Development Block Grant to purchase an ambulance for the McClusky Rural Ambulance District and any other needs that may arise.  There being no one that appeared, it was moved by Commissioner Ehrman to authorize the Chairman and the Auditor to sign all documents to apply for grant funds to purchase an ambulance,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Joan Lasher, with NRCS, met with the board to discuss added Community Room rent costs. </w:t>
      </w:r>
    </w:p>
    <w:p w:rsidR="00254701" w:rsidRPr="00A62EC5" w:rsidRDefault="00254701" w:rsidP="00254701">
      <w:pPr>
        <w:rPr>
          <w:sz w:val="28"/>
        </w:rPr>
      </w:pPr>
    </w:p>
    <w:p w:rsidR="00254701" w:rsidRPr="00A62EC5" w:rsidRDefault="00254701" w:rsidP="00254701">
      <w:pPr>
        <w:rPr>
          <w:sz w:val="28"/>
        </w:rPr>
      </w:pPr>
      <w:r w:rsidRPr="00A62EC5">
        <w:rPr>
          <w:sz w:val="28"/>
        </w:rPr>
        <w:tab/>
        <w:t>The time being 11:00 A.M. the County Park Board meeting was held.  The County Commission meeting reconvened at 11:30 A.M.</w:t>
      </w:r>
    </w:p>
    <w:p w:rsidR="00254701" w:rsidRPr="00A62EC5" w:rsidRDefault="00254701" w:rsidP="00254701">
      <w:pPr>
        <w:rPr>
          <w:sz w:val="28"/>
        </w:rPr>
      </w:pPr>
    </w:p>
    <w:p w:rsidR="00254701" w:rsidRPr="00A62EC5" w:rsidRDefault="00254701" w:rsidP="00254701">
      <w:pPr>
        <w:rPr>
          <w:sz w:val="28"/>
        </w:rPr>
      </w:pPr>
      <w:r w:rsidRPr="00A62EC5">
        <w:rPr>
          <w:sz w:val="28"/>
        </w:rPr>
        <w:tab/>
        <w:t>Debbie Tessman, Goodrich City Mayor, met with the board to discuss County owned lots need to be cleaned up in Goodrich City.  The Chairman will investigate further.</w:t>
      </w:r>
    </w:p>
    <w:p w:rsidR="00254701" w:rsidRPr="00A62EC5" w:rsidRDefault="00254701" w:rsidP="00254701">
      <w:pPr>
        <w:rPr>
          <w:sz w:val="28"/>
        </w:rPr>
      </w:pPr>
    </w:p>
    <w:p w:rsidR="00254701" w:rsidRPr="00A62EC5" w:rsidRDefault="00254701" w:rsidP="00254701">
      <w:pPr>
        <w:rPr>
          <w:sz w:val="28"/>
        </w:rPr>
      </w:pPr>
      <w:r w:rsidRPr="00A62EC5">
        <w:rPr>
          <w:sz w:val="28"/>
        </w:rPr>
        <w:tab/>
        <w:t>Cynthia D. Wahl, Tax Director, met with the board to discuss conpensation on the reassessment of Harris Twp that she will be conducting.  Wahl was instructed to keep separate time sheets from her regular hours.  Reassessment will be completed by the end of August with a public hearing to be held at the September 5</w:t>
      </w:r>
      <w:r w:rsidRPr="00A62EC5">
        <w:rPr>
          <w:sz w:val="28"/>
          <w:vertAlign w:val="superscript"/>
        </w:rPr>
        <w:t>th</w:t>
      </w:r>
      <w:r w:rsidRPr="00A62EC5">
        <w:rPr>
          <w:sz w:val="28"/>
        </w:rPr>
        <w:t xml:space="preserve"> Commissioner meeting.</w:t>
      </w:r>
    </w:p>
    <w:p w:rsidR="00254701" w:rsidRPr="00A62EC5" w:rsidRDefault="00254701" w:rsidP="00254701">
      <w:pPr>
        <w:rPr>
          <w:sz w:val="28"/>
        </w:rPr>
      </w:pPr>
    </w:p>
    <w:p w:rsidR="00254701" w:rsidRPr="00A62EC5" w:rsidRDefault="00254701" w:rsidP="00254701">
      <w:pPr>
        <w:rPr>
          <w:sz w:val="28"/>
        </w:rPr>
      </w:pPr>
      <w:r w:rsidRPr="00A62EC5">
        <w:rPr>
          <w:sz w:val="28"/>
        </w:rPr>
        <w:tab/>
        <w:t>Mike Goos, US Fish and Wildlife, met with the board to present the wetland payment in the amount of $9,920.00 in which 25% will be distributed to Twp. and Rd. districts and 75% to the School Districts.</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Janice Erdmann, County Treasurer, met with the board to request approval on leasing a smaller postal meter equipment in the amount of $1,500.00 per year rather than $3,048.00 per year with a savings over $1,500.00.  Erdmann also requested to purchase a new Laser printer for the new tax statements.  It was moved by Commissioner Bauer to enter into a new lease agreement with Pitney Bowes for a postal meter and to approve purchasing a Laser Printer for the Treasurer’s </w:t>
      </w:r>
      <w:r w:rsidRPr="00A62EC5">
        <w:rPr>
          <w:sz w:val="28"/>
        </w:rPr>
        <w:lastRenderedPageBreak/>
        <w:t>Office,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Roy Hoffman, Janitor, met with the board to request purchase of a new push lawn mower at Hagen’s Hardware for $209.00.  It was moved by Commissioner Bauer to approve the purchase of a push lawn mower at Hagen’s Hardware Hank, seconded by Commissioner Ehrman.  All voting “Aye” the motion carried.  Stripping the wax off the Courthouse floors was discussed and was tabled until extra help can be hired.  </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approve the McClusky Merchants,Inc. application to conduct games of chance at the Hi-way Lounge from 07-01-2000 thru 06-30-2000,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Veteran Service Officer report was read for March &amp; April of 2000.</w:t>
      </w:r>
    </w:p>
    <w:p w:rsidR="00254701" w:rsidRPr="00A62EC5" w:rsidRDefault="00254701" w:rsidP="00254701">
      <w:pPr>
        <w:rPr>
          <w:sz w:val="28"/>
        </w:rPr>
      </w:pPr>
      <w:r w:rsidRPr="00A62EC5">
        <w:rPr>
          <w:sz w:val="28"/>
        </w:rPr>
        <w:tab/>
        <w:t>Jay and Ryan Holen, Holen Const., met with the board to discuss that the same gravel hauling rate prices are the same as last year.</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that a refrigerator be purchased from Surplus Property for $50.00 to be placed in the lunchroom, seconded by Commissioner Ehrman.  All voting “Aye” the motion carried.  The old refrigerator will be taken to the County Shop.</w:t>
      </w:r>
    </w:p>
    <w:p w:rsidR="00254701" w:rsidRPr="00A62EC5" w:rsidRDefault="00254701" w:rsidP="00254701">
      <w:pPr>
        <w:rPr>
          <w:sz w:val="28"/>
        </w:rPr>
      </w:pPr>
      <w:r w:rsidRPr="00A62EC5">
        <w:rPr>
          <w:sz w:val="28"/>
        </w:rPr>
        <w:tab/>
      </w:r>
    </w:p>
    <w:p w:rsidR="00254701" w:rsidRPr="00A62EC5" w:rsidRDefault="00254701" w:rsidP="00254701">
      <w:pPr>
        <w:rPr>
          <w:sz w:val="28"/>
        </w:rPr>
      </w:pPr>
      <w:r w:rsidRPr="00A62EC5">
        <w:rPr>
          <w:sz w:val="28"/>
        </w:rPr>
        <w:tab/>
        <w:t xml:space="preserve">Larry Gessner, Sheriff, met with the board to discuss the COPS grant for the Chief Deputy and Field Deputy Sheriff Positions.  A vest will need to be purchased for Deputy Ramsdell.  It was moved by Commissioner Ehrman to purchase a vest for Deputy Ramsdell, seconded by Commissioner Bauer.  All voting “Aye” the motion carried.  Gessner also reported that the NDDOT grant was awarded to purchase only one radar unit and he will try to apply again for the other two radar units.  It was moved by Commissioner Ehrman to advertise the Surburban for sale on bids, bids to be opened Tuesday, June 6,2000 at 10:00 A.M., seconded by </w:t>
      </w:r>
      <w:r w:rsidRPr="00A62EC5">
        <w:rPr>
          <w:sz w:val="28"/>
        </w:rPr>
        <w:lastRenderedPageBreak/>
        <w:t>Commissioner Bauer.  All voting “Aye” the motion carried.  Gessner reported the estimates of costs of stripping one side of the 1996 Crown Victoria police vehicle was reviewed.  It was moved by Commissioner Ehrman to approve Clyde’s body shop estimate of $627.20,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Ed Baker, Road Foreman, met with the board to discuss road issues in Whittaker, Sperry, and Harris Rd. Districts.  It was moved by Commissioner Ehrman to purchase a Welder and a 5yr lease on compressed gas in the amount of $1,968.52 from Praxair Dist. Inc., seconded by Commissioner Bauer. All voting “Aye” the motion carried.  The Farm to Market Priority List was discussed.  A public hearing was scheduled for Tuesday, June 6, 2000 at 2:30 P.M. for Bituminous Resurfacing and Seal Coat changes on the priority Farm to Market Road List.</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_________________________________________            _______________________________________</w:t>
      </w:r>
    </w:p>
    <w:p w:rsidR="00254701" w:rsidRPr="00A62EC5" w:rsidRDefault="00254701" w:rsidP="00254701">
      <w:pPr>
        <w:rPr>
          <w:sz w:val="28"/>
        </w:rPr>
      </w:pPr>
      <w:r w:rsidRPr="00A62EC5">
        <w:rPr>
          <w:sz w:val="28"/>
        </w:rPr>
        <w:t xml:space="preserve">                              Auditor                                                                                        Chairman</w:t>
      </w:r>
    </w:p>
    <w:p w:rsidR="00254701" w:rsidRPr="00A62EC5" w:rsidRDefault="00254701" w:rsidP="00254701">
      <w:pPr>
        <w:rPr>
          <w:sz w:val="28"/>
        </w:rPr>
      </w:pPr>
      <w:r w:rsidRPr="00A62EC5">
        <w:rPr>
          <w:sz w:val="28"/>
        </w:rPr>
        <w:tab/>
      </w:r>
    </w:p>
    <w:p w:rsidR="00254701" w:rsidRPr="00A62EC5" w:rsidRDefault="00254701" w:rsidP="00254701">
      <w:pPr>
        <w:rPr>
          <w:sz w:val="28"/>
        </w:rPr>
      </w:pPr>
    </w:p>
    <w:p w:rsidR="00254701" w:rsidRPr="00A62EC5" w:rsidRDefault="00254701" w:rsidP="00254701">
      <w:pPr>
        <w:rPr>
          <w:sz w:val="28"/>
        </w:rPr>
      </w:pPr>
      <w:r w:rsidRPr="00A62EC5">
        <w:rPr>
          <w:sz w:val="28"/>
        </w:rPr>
        <w:t xml:space="preserve">        </w:t>
      </w:r>
    </w:p>
    <w:p w:rsidR="00254701" w:rsidRPr="00A62EC5" w:rsidRDefault="00254701" w:rsidP="00254701">
      <w:pPr>
        <w:rPr>
          <w:sz w:val="28"/>
        </w:rPr>
      </w:pPr>
      <w:r w:rsidRPr="00A62EC5">
        <w:rPr>
          <w:sz w:val="28"/>
        </w:rPr>
        <w:tab/>
      </w:r>
      <w:r w:rsidRPr="00A62EC5">
        <w:rPr>
          <w:sz w:val="28"/>
        </w:rPr>
        <w:tab/>
      </w:r>
      <w:r w:rsidRPr="00A62EC5">
        <w:rPr>
          <w:sz w:val="28"/>
        </w:rPr>
        <w:tab/>
      </w:r>
      <w:r w:rsidRPr="00A62EC5">
        <w:rPr>
          <w:sz w:val="28"/>
        </w:rPr>
        <w:tab/>
      </w:r>
    </w:p>
    <w:p w:rsidR="00254701" w:rsidRPr="00A62EC5" w:rsidRDefault="00254701" w:rsidP="00254701">
      <w:pPr>
        <w:pStyle w:val="Title"/>
      </w:pPr>
      <w:r w:rsidRPr="00A62EC5">
        <w:t>COUNTY COMMISSIONERS MEETING JUNE 6, 2000</w:t>
      </w:r>
    </w:p>
    <w:p w:rsidR="00254701" w:rsidRPr="00A62EC5" w:rsidRDefault="00254701" w:rsidP="00254701">
      <w:pPr>
        <w:jc w:val="center"/>
        <w:rPr>
          <w:sz w:val="28"/>
        </w:rPr>
      </w:pPr>
    </w:p>
    <w:p w:rsidR="00254701" w:rsidRPr="00A62EC5" w:rsidRDefault="00254701" w:rsidP="00254701">
      <w:pPr>
        <w:pStyle w:val="BodyText"/>
      </w:pPr>
      <w:r w:rsidRPr="00A62EC5">
        <w:tab/>
        <w:t>The Board of County Commissioners met at 9:00 A.M.  Commissioners present were Gordon O. Felchle, Lloyd S. Bauer, and Eldon Ehrman.</w:t>
      </w:r>
    </w:p>
    <w:p w:rsidR="00254701" w:rsidRPr="00A62EC5" w:rsidRDefault="00254701" w:rsidP="00254701">
      <w:pPr>
        <w:rPr>
          <w:sz w:val="28"/>
        </w:rPr>
      </w:pPr>
      <w:r w:rsidRPr="00A62EC5">
        <w:rPr>
          <w:sz w:val="28"/>
        </w:rPr>
        <w:tab/>
      </w:r>
    </w:p>
    <w:p w:rsidR="00254701" w:rsidRPr="00A62EC5" w:rsidRDefault="00254701" w:rsidP="00254701">
      <w:pPr>
        <w:rPr>
          <w:sz w:val="28"/>
        </w:rPr>
      </w:pPr>
      <w:r w:rsidRPr="00A62EC5">
        <w:rPr>
          <w:sz w:val="28"/>
        </w:rPr>
        <w:tab/>
        <w:t>Chairman Felchle called the meeting to order.  The minutes of the previous meeting was read and approved.</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Statements of fees were approved and submitted to their appropriate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Register of Deeds, Fees, $958.98</w:t>
      </w:r>
    </w:p>
    <w:p w:rsidR="00254701" w:rsidRPr="00A62EC5" w:rsidRDefault="00254701" w:rsidP="00254701">
      <w:pPr>
        <w:rPr>
          <w:sz w:val="28"/>
        </w:rPr>
      </w:pPr>
      <w:r w:rsidRPr="00A62EC5">
        <w:rPr>
          <w:sz w:val="28"/>
        </w:rPr>
        <w:lastRenderedPageBreak/>
        <w:tab/>
      </w:r>
      <w:r w:rsidRPr="00A62EC5">
        <w:rPr>
          <w:sz w:val="28"/>
        </w:rPr>
        <w:tab/>
        <w:t>Clerk of Court, Fees, $216.00</w:t>
      </w:r>
    </w:p>
    <w:p w:rsidR="00254701" w:rsidRPr="00A62EC5" w:rsidRDefault="00254701" w:rsidP="00254701">
      <w:pPr>
        <w:rPr>
          <w:sz w:val="28"/>
        </w:rPr>
      </w:pPr>
      <w:r w:rsidRPr="00A62EC5">
        <w:rPr>
          <w:sz w:val="28"/>
        </w:rPr>
        <w:tab/>
      </w:r>
      <w:r w:rsidRPr="00A62EC5">
        <w:rPr>
          <w:sz w:val="28"/>
        </w:rPr>
        <w:tab/>
        <w:t>Sheriff, Fees, $180.80</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Miscellaneous Receipts were collected for the following funds and were approved for the month of May, 2000:</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$5,415.86</w:t>
      </w:r>
      <w:r w:rsidRPr="00A62EC5">
        <w:rPr>
          <w:sz w:val="28"/>
        </w:rPr>
        <w:tab/>
      </w:r>
      <w:r w:rsidRPr="00A62EC5">
        <w:rPr>
          <w:sz w:val="28"/>
        </w:rPr>
        <w:tab/>
      </w:r>
      <w:r w:rsidRPr="00A62EC5">
        <w:rPr>
          <w:sz w:val="28"/>
        </w:rPr>
        <w:tab/>
      </w:r>
      <w:r w:rsidRPr="00A62EC5">
        <w:rPr>
          <w:sz w:val="28"/>
        </w:rPr>
        <w:tab/>
      </w:r>
      <w:r w:rsidRPr="00A62EC5">
        <w:rPr>
          <w:sz w:val="28"/>
        </w:rPr>
        <w:tab/>
        <w:t>Social Welfare - $4,075.16</w:t>
      </w:r>
    </w:p>
    <w:p w:rsidR="00254701" w:rsidRPr="00A62EC5" w:rsidRDefault="00254701" w:rsidP="00254701">
      <w:pPr>
        <w:rPr>
          <w:sz w:val="28"/>
        </w:rPr>
      </w:pPr>
      <w:r w:rsidRPr="00A62EC5">
        <w:rPr>
          <w:sz w:val="28"/>
        </w:rPr>
        <w:tab/>
      </w:r>
      <w:r w:rsidRPr="00A62EC5">
        <w:rPr>
          <w:sz w:val="28"/>
        </w:rPr>
        <w:tab/>
        <w:t>Human Services - $186.51</w:t>
      </w:r>
      <w:r w:rsidRPr="00A62EC5">
        <w:rPr>
          <w:sz w:val="28"/>
        </w:rPr>
        <w:tab/>
      </w:r>
      <w:r w:rsidRPr="00A62EC5">
        <w:rPr>
          <w:sz w:val="28"/>
        </w:rPr>
        <w:tab/>
      </w:r>
      <w:r w:rsidRPr="00A62EC5">
        <w:rPr>
          <w:sz w:val="28"/>
        </w:rPr>
        <w:tab/>
      </w:r>
      <w:r w:rsidRPr="00A62EC5">
        <w:rPr>
          <w:sz w:val="28"/>
        </w:rPr>
        <w:tab/>
      </w:r>
      <w:r w:rsidRPr="00A62EC5">
        <w:rPr>
          <w:sz w:val="28"/>
        </w:rPr>
        <w:tab/>
        <w:t>Unorganized Rd. Dist. - $695.43</w:t>
      </w:r>
    </w:p>
    <w:p w:rsidR="00254701" w:rsidRPr="00A62EC5" w:rsidRDefault="00254701" w:rsidP="00254701">
      <w:pPr>
        <w:rPr>
          <w:sz w:val="28"/>
        </w:rPr>
      </w:pPr>
      <w:r w:rsidRPr="00A62EC5">
        <w:rPr>
          <w:sz w:val="28"/>
        </w:rPr>
        <w:tab/>
      </w:r>
      <w:r w:rsidRPr="00A62EC5">
        <w:rPr>
          <w:sz w:val="28"/>
        </w:rPr>
        <w:tab/>
        <w:t>Secondary Road - $108.69</w:t>
      </w:r>
      <w:r w:rsidRPr="00A62EC5">
        <w:rPr>
          <w:sz w:val="28"/>
        </w:rPr>
        <w:tab/>
      </w:r>
      <w:r w:rsidRPr="00A62EC5">
        <w:rPr>
          <w:sz w:val="28"/>
        </w:rPr>
        <w:tab/>
      </w:r>
      <w:r w:rsidRPr="00A62EC5">
        <w:rPr>
          <w:sz w:val="28"/>
        </w:rPr>
        <w:tab/>
      </w:r>
      <w:r w:rsidRPr="00A62EC5">
        <w:rPr>
          <w:sz w:val="28"/>
        </w:rPr>
        <w:tab/>
      </w:r>
      <w:r w:rsidRPr="00A62EC5">
        <w:rPr>
          <w:sz w:val="28"/>
        </w:rPr>
        <w:tab/>
        <w:t>County Road - $2,060.28</w:t>
      </w:r>
    </w:p>
    <w:p w:rsidR="00254701" w:rsidRPr="00A62EC5" w:rsidRDefault="00254701" w:rsidP="00254701">
      <w:pPr>
        <w:rPr>
          <w:sz w:val="28"/>
        </w:rPr>
      </w:pPr>
      <w:r w:rsidRPr="00A62EC5">
        <w:rPr>
          <w:sz w:val="28"/>
        </w:rPr>
        <w:tab/>
      </w:r>
      <w:r w:rsidRPr="00A62EC5">
        <w:rPr>
          <w:sz w:val="28"/>
        </w:rPr>
        <w:tab/>
        <w:t>Highway Dist. - $11,687.13</w:t>
      </w:r>
      <w:r w:rsidRPr="00A62EC5">
        <w:rPr>
          <w:sz w:val="28"/>
        </w:rPr>
        <w:tab/>
      </w:r>
      <w:r w:rsidRPr="00A62EC5">
        <w:rPr>
          <w:sz w:val="28"/>
        </w:rPr>
        <w:tab/>
      </w:r>
      <w:r w:rsidRPr="00A62EC5">
        <w:rPr>
          <w:sz w:val="28"/>
        </w:rPr>
        <w:tab/>
      </w:r>
      <w:r w:rsidRPr="00A62EC5">
        <w:rPr>
          <w:sz w:val="28"/>
        </w:rPr>
        <w:tab/>
      </w:r>
      <w:r w:rsidRPr="00A62EC5">
        <w:rPr>
          <w:sz w:val="28"/>
        </w:rPr>
        <w:tab/>
        <w:t>County Park - $74.52</w:t>
      </w:r>
    </w:p>
    <w:p w:rsidR="00254701" w:rsidRPr="00A62EC5" w:rsidRDefault="00254701" w:rsidP="00254701">
      <w:pPr>
        <w:rPr>
          <w:sz w:val="28"/>
        </w:rPr>
      </w:pPr>
      <w:r w:rsidRPr="00A62EC5">
        <w:rPr>
          <w:sz w:val="28"/>
        </w:rPr>
        <w:tab/>
      </w:r>
      <w:r w:rsidRPr="00A62EC5">
        <w:rPr>
          <w:sz w:val="28"/>
        </w:rPr>
        <w:tab/>
        <w:t>Health Ins. - $42.76</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Insurance Reserve - $60.12</w:t>
      </w:r>
    </w:p>
    <w:p w:rsidR="00254701" w:rsidRPr="00A62EC5" w:rsidRDefault="00254701" w:rsidP="00254701">
      <w:pPr>
        <w:rPr>
          <w:sz w:val="28"/>
        </w:rPr>
      </w:pPr>
      <w:r w:rsidRPr="00A62EC5">
        <w:rPr>
          <w:sz w:val="28"/>
        </w:rPr>
        <w:tab/>
      </w:r>
      <w:r w:rsidRPr="00A62EC5">
        <w:rPr>
          <w:sz w:val="28"/>
        </w:rPr>
        <w:tab/>
        <w:t>Emergency - $18.12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Veteran Service Officer - $4.90</w:t>
      </w:r>
    </w:p>
    <w:p w:rsidR="00254701" w:rsidRPr="00A62EC5" w:rsidRDefault="00254701" w:rsidP="00254701">
      <w:pPr>
        <w:rPr>
          <w:sz w:val="28"/>
        </w:rPr>
      </w:pPr>
      <w:r w:rsidRPr="00A62EC5">
        <w:rPr>
          <w:sz w:val="28"/>
        </w:rPr>
        <w:tab/>
      </w:r>
      <w:r w:rsidRPr="00A62EC5">
        <w:rPr>
          <w:sz w:val="28"/>
        </w:rPr>
        <w:tab/>
        <w:t>S.S. &amp; OASIS -$748.90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Advertising -$4.52</w:t>
      </w:r>
    </w:p>
    <w:p w:rsidR="00254701" w:rsidRPr="00A62EC5" w:rsidRDefault="00254701" w:rsidP="00254701">
      <w:pPr>
        <w:rPr>
          <w:sz w:val="28"/>
        </w:rPr>
      </w:pPr>
      <w:r w:rsidRPr="00A62EC5">
        <w:rPr>
          <w:sz w:val="28"/>
        </w:rPr>
        <w:tab/>
      </w:r>
      <w:r w:rsidRPr="00A62EC5">
        <w:rPr>
          <w:sz w:val="28"/>
        </w:rPr>
        <w:tab/>
        <w:t>Health Dist. -$31.79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 $45.48</w:t>
      </w:r>
    </w:p>
    <w:p w:rsidR="00254701" w:rsidRPr="00A62EC5" w:rsidRDefault="00254701" w:rsidP="00254701">
      <w:pPr>
        <w:rPr>
          <w:sz w:val="28"/>
        </w:rPr>
      </w:pPr>
      <w:r w:rsidRPr="00A62EC5">
        <w:rPr>
          <w:sz w:val="28"/>
        </w:rPr>
        <w:tab/>
      </w:r>
      <w:r w:rsidRPr="00A62EC5">
        <w:rPr>
          <w:sz w:val="28"/>
        </w:rPr>
        <w:tab/>
        <w:t>County Extension - $411.85</w:t>
      </w:r>
      <w:r w:rsidRPr="00A62EC5">
        <w:rPr>
          <w:sz w:val="28"/>
        </w:rPr>
        <w:tab/>
      </w:r>
      <w:r w:rsidRPr="00A62EC5">
        <w:rPr>
          <w:sz w:val="28"/>
        </w:rPr>
        <w:tab/>
      </w:r>
      <w:r w:rsidRPr="00A62EC5">
        <w:rPr>
          <w:sz w:val="28"/>
        </w:rPr>
        <w:tab/>
      </w:r>
      <w:r w:rsidRPr="00A62EC5">
        <w:rPr>
          <w:sz w:val="28"/>
        </w:rPr>
        <w:tab/>
      </w:r>
      <w:r w:rsidRPr="00A62EC5">
        <w:rPr>
          <w:sz w:val="28"/>
        </w:rPr>
        <w:tab/>
        <w:t>Weed Control - $114.66</w:t>
      </w:r>
    </w:p>
    <w:p w:rsidR="00254701" w:rsidRPr="00A62EC5" w:rsidRDefault="00254701" w:rsidP="00254701">
      <w:pPr>
        <w:rPr>
          <w:sz w:val="28"/>
        </w:rPr>
      </w:pPr>
      <w:r w:rsidRPr="00A62EC5">
        <w:rPr>
          <w:sz w:val="28"/>
        </w:rPr>
        <w:tab/>
      </w:r>
      <w:r w:rsidRPr="00A62EC5">
        <w:rPr>
          <w:sz w:val="28"/>
        </w:rPr>
        <w:tab/>
        <w:t>911 - $982.30</w:t>
      </w:r>
    </w:p>
    <w:p w:rsidR="00254701" w:rsidRPr="00A62EC5" w:rsidRDefault="00254701" w:rsidP="00254701">
      <w:pPr>
        <w:rPr>
          <w:sz w:val="28"/>
        </w:rPr>
      </w:pPr>
    </w:p>
    <w:p w:rsidR="00254701" w:rsidRPr="00A62EC5" w:rsidRDefault="00254701" w:rsidP="00254701">
      <w:pPr>
        <w:rPr>
          <w:sz w:val="28"/>
        </w:rPr>
      </w:pPr>
      <w:r w:rsidRPr="00A62EC5">
        <w:rPr>
          <w:sz w:val="28"/>
        </w:rPr>
        <w:tab/>
        <w:t>An itemized listing of Miscellaneous Receipts are on file at the County Treasurer’s Office.</w:t>
      </w:r>
    </w:p>
    <w:p w:rsidR="00254701" w:rsidRPr="00A62EC5" w:rsidRDefault="00254701" w:rsidP="00254701">
      <w:pPr>
        <w:rPr>
          <w:sz w:val="28"/>
        </w:rPr>
      </w:pPr>
    </w:p>
    <w:p w:rsidR="00254701" w:rsidRPr="00A62EC5" w:rsidRDefault="00254701" w:rsidP="00254701">
      <w:pPr>
        <w:rPr>
          <w:sz w:val="28"/>
        </w:rPr>
      </w:pPr>
      <w:r w:rsidRPr="00A62EC5">
        <w:rPr>
          <w:sz w:val="28"/>
        </w:rPr>
        <w:tab/>
        <w:t>The May Payroll warrants # 17305-17344 were approved from the following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$17,745.10</w:t>
      </w:r>
      <w:r w:rsidRPr="00A62EC5">
        <w:rPr>
          <w:sz w:val="28"/>
        </w:rPr>
        <w:tab/>
      </w:r>
      <w:r w:rsidRPr="00A62EC5">
        <w:rPr>
          <w:sz w:val="28"/>
        </w:rPr>
        <w:tab/>
      </w:r>
      <w:r w:rsidRPr="00A62EC5">
        <w:rPr>
          <w:sz w:val="28"/>
        </w:rPr>
        <w:tab/>
      </w:r>
      <w:r w:rsidRPr="00A62EC5">
        <w:rPr>
          <w:sz w:val="28"/>
        </w:rPr>
        <w:tab/>
      </w:r>
      <w:r w:rsidRPr="00A62EC5">
        <w:rPr>
          <w:sz w:val="28"/>
        </w:rPr>
        <w:tab/>
        <w:t>Veteran Service officer - $216.66</w:t>
      </w:r>
    </w:p>
    <w:p w:rsidR="00254701" w:rsidRPr="00A62EC5" w:rsidRDefault="00254701" w:rsidP="00254701">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tab/>
        <w:t>Civil Defense - $337.50</w:t>
      </w:r>
    </w:p>
    <w:p w:rsidR="00254701" w:rsidRPr="00A62EC5" w:rsidRDefault="00254701" w:rsidP="00254701">
      <w:pPr>
        <w:rPr>
          <w:sz w:val="28"/>
        </w:rPr>
      </w:pPr>
      <w:r w:rsidRPr="00A62EC5">
        <w:rPr>
          <w:sz w:val="28"/>
        </w:rPr>
        <w:tab/>
      </w:r>
      <w:r w:rsidRPr="00A62EC5">
        <w:rPr>
          <w:sz w:val="28"/>
        </w:rPr>
        <w:tab/>
        <w:t>911-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-$520.00</w:t>
      </w:r>
    </w:p>
    <w:p w:rsidR="00254701" w:rsidRPr="00A62EC5" w:rsidRDefault="00254701" w:rsidP="00254701">
      <w:pPr>
        <w:rPr>
          <w:sz w:val="28"/>
        </w:rPr>
      </w:pPr>
      <w:r w:rsidRPr="00A62EC5">
        <w:rPr>
          <w:sz w:val="28"/>
        </w:rPr>
        <w:tab/>
      </w:r>
      <w:r w:rsidRPr="00A62EC5">
        <w:rPr>
          <w:sz w:val="28"/>
        </w:rPr>
        <w:tab/>
        <w:t>Secondary Road - $2,060.00</w:t>
      </w:r>
      <w:r w:rsidRPr="00A62EC5">
        <w:rPr>
          <w:sz w:val="28"/>
        </w:rPr>
        <w:tab/>
      </w:r>
      <w:r w:rsidRPr="00A62EC5">
        <w:rPr>
          <w:sz w:val="28"/>
        </w:rPr>
        <w:tab/>
      </w:r>
      <w:r w:rsidRPr="00A62EC5">
        <w:rPr>
          <w:sz w:val="28"/>
        </w:rPr>
        <w:tab/>
      </w:r>
      <w:r w:rsidRPr="00A62EC5">
        <w:rPr>
          <w:sz w:val="28"/>
        </w:rPr>
        <w:tab/>
      </w:r>
      <w:r w:rsidRPr="00A62EC5">
        <w:rPr>
          <w:sz w:val="28"/>
        </w:rPr>
        <w:tab/>
        <w:t>Highway Dist. - $10,819.13</w:t>
      </w:r>
    </w:p>
    <w:p w:rsidR="00254701" w:rsidRPr="00A62EC5" w:rsidRDefault="00254701" w:rsidP="00254701">
      <w:pPr>
        <w:rPr>
          <w:sz w:val="28"/>
        </w:rPr>
      </w:pPr>
      <w:r w:rsidRPr="00A62EC5">
        <w:rPr>
          <w:sz w:val="28"/>
        </w:rPr>
        <w:tab/>
      </w:r>
      <w:r w:rsidRPr="00A62EC5">
        <w:rPr>
          <w:sz w:val="28"/>
        </w:rPr>
        <w:tab/>
        <w:t>County Park - $306.00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Weed Control - $688.00</w:t>
      </w:r>
    </w:p>
    <w:p w:rsidR="00254701" w:rsidRPr="00A62EC5" w:rsidRDefault="00254701" w:rsidP="00254701">
      <w:pPr>
        <w:rPr>
          <w:sz w:val="28"/>
        </w:rPr>
      </w:pPr>
      <w:r w:rsidRPr="00A62EC5">
        <w:rPr>
          <w:sz w:val="28"/>
        </w:rPr>
        <w:lastRenderedPageBreak/>
        <w:tab/>
      </w:r>
      <w:r w:rsidRPr="00A62EC5">
        <w:rPr>
          <w:sz w:val="28"/>
        </w:rPr>
        <w:tab/>
      </w:r>
    </w:p>
    <w:p w:rsidR="00254701" w:rsidRPr="00A62EC5" w:rsidRDefault="00254701" w:rsidP="00254701">
      <w:pPr>
        <w:rPr>
          <w:sz w:val="28"/>
        </w:rPr>
      </w:pPr>
      <w:r w:rsidRPr="00A62EC5">
        <w:rPr>
          <w:sz w:val="28"/>
        </w:rPr>
        <w:tab/>
        <w:t>Warrants #17339-17437 were paid out from the following funds and were approved for the month of June, 2000:</w:t>
      </w:r>
    </w:p>
    <w:p w:rsidR="00254701" w:rsidRPr="00A62EC5" w:rsidRDefault="00254701" w:rsidP="00254701">
      <w:pPr>
        <w:rPr>
          <w:sz w:val="28"/>
        </w:rPr>
      </w:pPr>
      <w:r w:rsidRPr="00A62EC5">
        <w:rPr>
          <w:sz w:val="28"/>
        </w:rPr>
        <w:tab/>
      </w:r>
      <w:r w:rsidRPr="00A62EC5">
        <w:rPr>
          <w:sz w:val="28"/>
        </w:rPr>
        <w:tab/>
        <w:t>General Fund - $11,395.65</w:t>
      </w:r>
      <w:r w:rsidRPr="00A62EC5">
        <w:rPr>
          <w:sz w:val="28"/>
        </w:rPr>
        <w:tab/>
      </w:r>
      <w:r w:rsidRPr="00A62EC5">
        <w:rPr>
          <w:sz w:val="28"/>
        </w:rPr>
        <w:tab/>
      </w:r>
      <w:r w:rsidRPr="00A62EC5">
        <w:rPr>
          <w:sz w:val="28"/>
        </w:rPr>
        <w:tab/>
      </w:r>
      <w:r w:rsidRPr="00A62EC5">
        <w:rPr>
          <w:sz w:val="28"/>
        </w:rPr>
        <w:tab/>
      </w:r>
      <w:r w:rsidRPr="00A62EC5">
        <w:rPr>
          <w:sz w:val="28"/>
        </w:rPr>
        <w:tab/>
        <w:t>Social Welfare - $ 2,891.31</w:t>
      </w:r>
    </w:p>
    <w:p w:rsidR="00254701" w:rsidRPr="00A62EC5" w:rsidRDefault="00254701" w:rsidP="00254701">
      <w:pPr>
        <w:rPr>
          <w:sz w:val="28"/>
        </w:rPr>
      </w:pPr>
      <w:r w:rsidRPr="00A62EC5">
        <w:rPr>
          <w:sz w:val="28"/>
        </w:rPr>
        <w:tab/>
      </w:r>
      <w:r w:rsidRPr="00A62EC5">
        <w:rPr>
          <w:sz w:val="28"/>
        </w:rPr>
        <w:tab/>
        <w:t>Human Services - $ 988.90</w:t>
      </w:r>
      <w:r w:rsidRPr="00A62EC5">
        <w:rPr>
          <w:sz w:val="28"/>
        </w:rPr>
        <w:tab/>
      </w:r>
      <w:r w:rsidRPr="00A62EC5">
        <w:rPr>
          <w:sz w:val="28"/>
        </w:rPr>
        <w:tab/>
      </w:r>
      <w:r w:rsidRPr="00A62EC5">
        <w:rPr>
          <w:sz w:val="28"/>
        </w:rPr>
        <w:tab/>
      </w:r>
      <w:r w:rsidRPr="00A62EC5">
        <w:rPr>
          <w:sz w:val="28"/>
        </w:rPr>
        <w:tab/>
      </w:r>
      <w:r w:rsidRPr="00A62EC5">
        <w:rPr>
          <w:sz w:val="28"/>
        </w:rPr>
        <w:tab/>
        <w:t>Unorganized Rd. - $ 4,396.10</w:t>
      </w:r>
    </w:p>
    <w:p w:rsidR="00254701" w:rsidRPr="00A62EC5" w:rsidRDefault="00254701" w:rsidP="00254701">
      <w:pPr>
        <w:rPr>
          <w:sz w:val="28"/>
        </w:rPr>
      </w:pPr>
      <w:r w:rsidRPr="00A62EC5">
        <w:rPr>
          <w:sz w:val="28"/>
        </w:rPr>
        <w:tab/>
      </w:r>
      <w:r w:rsidRPr="00A62EC5">
        <w:rPr>
          <w:sz w:val="28"/>
        </w:rPr>
        <w:tab/>
        <w:t>Secondary Road - $14,472.40</w:t>
      </w:r>
      <w:r w:rsidRPr="00A62EC5">
        <w:rPr>
          <w:sz w:val="28"/>
        </w:rPr>
        <w:tab/>
      </w:r>
      <w:r w:rsidRPr="00A62EC5">
        <w:rPr>
          <w:sz w:val="28"/>
        </w:rPr>
        <w:tab/>
      </w:r>
      <w:r w:rsidRPr="00A62EC5">
        <w:rPr>
          <w:sz w:val="28"/>
        </w:rPr>
        <w:tab/>
      </w:r>
      <w:r w:rsidRPr="00A62EC5">
        <w:rPr>
          <w:sz w:val="28"/>
        </w:rPr>
        <w:tab/>
      </w:r>
      <w:r w:rsidRPr="00A62EC5">
        <w:rPr>
          <w:sz w:val="28"/>
        </w:rPr>
        <w:tab/>
        <w:t>County Road - $ 6,315.42</w:t>
      </w:r>
    </w:p>
    <w:p w:rsidR="00254701" w:rsidRPr="00A62EC5" w:rsidRDefault="00254701" w:rsidP="00254701">
      <w:pPr>
        <w:rPr>
          <w:sz w:val="28"/>
        </w:rPr>
      </w:pPr>
      <w:r w:rsidRPr="00A62EC5">
        <w:rPr>
          <w:sz w:val="28"/>
        </w:rPr>
        <w:tab/>
      </w:r>
      <w:r w:rsidRPr="00A62EC5">
        <w:rPr>
          <w:sz w:val="28"/>
        </w:rPr>
        <w:tab/>
        <w:t>Highway Dist. - $85.66</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Park - $  352.29</w:t>
      </w:r>
    </w:p>
    <w:p w:rsidR="00254701" w:rsidRPr="00A62EC5" w:rsidRDefault="00254701" w:rsidP="00254701">
      <w:pPr>
        <w:rPr>
          <w:sz w:val="28"/>
        </w:rPr>
      </w:pPr>
      <w:r w:rsidRPr="00A62EC5">
        <w:rPr>
          <w:sz w:val="28"/>
        </w:rPr>
        <w:tab/>
      </w:r>
      <w:r w:rsidRPr="00A62EC5">
        <w:rPr>
          <w:sz w:val="28"/>
        </w:rPr>
        <w:tab/>
        <w:t>Insurance Reserve - $15,971.00</w:t>
      </w:r>
      <w:r w:rsidRPr="00A62EC5">
        <w:rPr>
          <w:sz w:val="28"/>
        </w:rPr>
        <w:tab/>
      </w:r>
      <w:r w:rsidRPr="00A62EC5">
        <w:rPr>
          <w:sz w:val="28"/>
        </w:rPr>
        <w:tab/>
      </w:r>
      <w:r w:rsidRPr="00A62EC5">
        <w:rPr>
          <w:sz w:val="28"/>
        </w:rPr>
        <w:tab/>
      </w:r>
      <w:r w:rsidRPr="00A62EC5">
        <w:rPr>
          <w:sz w:val="28"/>
        </w:rPr>
        <w:tab/>
      </w:r>
      <w:r w:rsidRPr="00A62EC5">
        <w:rPr>
          <w:sz w:val="28"/>
        </w:rPr>
        <w:tab/>
        <w:t>S.S. &amp; OASIS - $363.80</w:t>
      </w:r>
    </w:p>
    <w:p w:rsidR="00254701" w:rsidRPr="00A62EC5" w:rsidRDefault="00254701" w:rsidP="00254701">
      <w:pPr>
        <w:rPr>
          <w:sz w:val="28"/>
        </w:rPr>
      </w:pPr>
      <w:r w:rsidRPr="00A62EC5">
        <w:rPr>
          <w:sz w:val="28"/>
        </w:rPr>
        <w:tab/>
      </w:r>
      <w:r w:rsidRPr="00A62EC5">
        <w:rPr>
          <w:sz w:val="28"/>
        </w:rPr>
        <w:tab/>
        <w:t>County Agent - $ 442.29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Ext. - $19.50</w:t>
      </w:r>
    </w:p>
    <w:p w:rsidR="00254701" w:rsidRPr="00A62EC5" w:rsidRDefault="00254701" w:rsidP="00254701">
      <w:pPr>
        <w:rPr>
          <w:sz w:val="28"/>
        </w:rPr>
      </w:pPr>
      <w:r w:rsidRPr="00A62EC5">
        <w:rPr>
          <w:sz w:val="28"/>
        </w:rPr>
        <w:tab/>
      </w:r>
      <w:r w:rsidRPr="00A62EC5">
        <w:rPr>
          <w:sz w:val="28"/>
        </w:rPr>
        <w:tab/>
        <w:t>Weed Control - $ 1,761.64</w:t>
      </w:r>
      <w:r w:rsidRPr="00A62EC5">
        <w:rPr>
          <w:sz w:val="28"/>
        </w:rPr>
        <w:tab/>
      </w:r>
      <w:r w:rsidRPr="00A62EC5">
        <w:rPr>
          <w:sz w:val="28"/>
        </w:rPr>
        <w:tab/>
      </w:r>
      <w:r w:rsidRPr="00A62EC5">
        <w:rPr>
          <w:sz w:val="28"/>
        </w:rPr>
        <w:tab/>
      </w:r>
      <w:r w:rsidRPr="00A62EC5">
        <w:rPr>
          <w:sz w:val="28"/>
        </w:rPr>
        <w:tab/>
      </w:r>
      <w:r w:rsidRPr="00A62EC5">
        <w:rPr>
          <w:sz w:val="28"/>
        </w:rPr>
        <w:tab/>
        <w:t>Civil Defense - $1.60</w:t>
      </w:r>
    </w:p>
    <w:p w:rsidR="00254701" w:rsidRPr="00A62EC5" w:rsidRDefault="00254701" w:rsidP="00254701">
      <w:pPr>
        <w:rPr>
          <w:sz w:val="28"/>
        </w:rPr>
      </w:pPr>
      <w:r w:rsidRPr="00A62EC5">
        <w:rPr>
          <w:sz w:val="28"/>
        </w:rPr>
        <w:tab/>
      </w:r>
      <w:r w:rsidRPr="00A62EC5">
        <w:rPr>
          <w:sz w:val="28"/>
        </w:rPr>
        <w:tab/>
        <w:t>911 - $ 266.02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A listing of </w:t>
      </w:r>
      <w:r w:rsidRPr="00A62EC5">
        <w:rPr>
          <w:sz w:val="28"/>
        </w:rPr>
        <w:tab/>
        <w:t>itemized expenses and transfers are on file at the County Auditor’s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The Upper Sheyenne Watershed Project County matching monies that was approved at the last meeting was discussed.  The committed $2,500.00 matching funds is for each year for a 3 year period.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to increase the County employee mileage reimbursement rates from .25 to .30 per mile effective June 1, 2000 due to the rising fuel prices,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time being 10:00 A.M. bids for the 1992 Suburban were received from the following:</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Biel Brothers, Inc., Carrington, ND</w:t>
      </w:r>
    </w:p>
    <w:p w:rsidR="00254701" w:rsidRPr="00A62EC5" w:rsidRDefault="00254701" w:rsidP="00254701">
      <w:pPr>
        <w:rPr>
          <w:sz w:val="28"/>
        </w:rPr>
      </w:pPr>
      <w:r w:rsidRPr="00A62EC5">
        <w:rPr>
          <w:sz w:val="28"/>
        </w:rPr>
        <w:tab/>
      </w:r>
      <w:r w:rsidRPr="00A62EC5">
        <w:rPr>
          <w:sz w:val="28"/>
        </w:rPr>
        <w:tab/>
        <w:t>Bryan Murphy, Goodrich, ND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Bauer to reject all bids, seconded by Commissioner Ehrman. All voting “Aye” the motion carried.  The bids are on file in the County </w:t>
      </w:r>
      <w:r w:rsidRPr="00A62EC5">
        <w:rPr>
          <w:sz w:val="28"/>
        </w:rPr>
        <w:lastRenderedPageBreak/>
        <w:t>Auditor’s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Dave Martwick, met with the board to report the old large Sheriff’s safe that he purchased from the County does not have a lock in it and requested $100.00 of the $150.00 be returned and he will junk it out.  It was moved by Commissioner Ehrman to refund $100.00 back to Dave Martwick,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Reuben Miller, landowner, met with the board to discuss water drainage issues on his driveway. This matter will be investigated further.</w:t>
      </w:r>
    </w:p>
    <w:p w:rsidR="00254701" w:rsidRPr="00A62EC5" w:rsidRDefault="00254701" w:rsidP="00254701">
      <w:pPr>
        <w:rPr>
          <w:sz w:val="28"/>
        </w:rPr>
      </w:pPr>
    </w:p>
    <w:p w:rsidR="00254701" w:rsidRPr="00A62EC5" w:rsidRDefault="00254701" w:rsidP="00254701">
      <w:pPr>
        <w:rPr>
          <w:sz w:val="28"/>
        </w:rPr>
      </w:pPr>
      <w:r w:rsidRPr="00A62EC5">
        <w:rPr>
          <w:sz w:val="28"/>
        </w:rPr>
        <w:tab/>
        <w:t>The time being 11:00 A.M.  the County Park Board meeting was held.  The County Commission meeting reconvened at 1:00 P.M.</w:t>
      </w:r>
    </w:p>
    <w:p w:rsidR="00254701" w:rsidRPr="00A62EC5" w:rsidRDefault="00254701" w:rsidP="00254701">
      <w:pPr>
        <w:rPr>
          <w:sz w:val="28"/>
        </w:rPr>
      </w:pPr>
    </w:p>
    <w:p w:rsidR="00254701" w:rsidRPr="00A62EC5" w:rsidRDefault="00254701" w:rsidP="00254701">
      <w:pPr>
        <w:rPr>
          <w:sz w:val="28"/>
        </w:rPr>
      </w:pPr>
      <w:r w:rsidRPr="00A62EC5">
        <w:rPr>
          <w:sz w:val="28"/>
        </w:rPr>
        <w:tab/>
        <w:t>Judy Beaudry, Equitable, Inc., met with the board to present a 457 retirement plan that she can offer and give better service to the County employees being Equitable is located right in Bismarck.</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to accept Equitable, Inc. as an alternative 457 retirement plan to County employees who wish to invest,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McClusky City Mayor, Melvin Schindler, met with the board to request if maintenance expenses with the local Senior Citizen building could be reimbursed from the senior citizen levy funding that comes in.  The Auditor reported certain programs need to be set up at their local Senior Citizen Center in order to be eligible for funding according to the NDCC.  Further investigation will be done on this issue.</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Ehrman to approve 360 networks,(USA)Inc., a County Road crossing permit to bore a fibre optic cable through the Pierce/Sheridan County line and Sheridan/Wells County line location spots,  seconded by Commissioner Bauer.  All voting  </w:t>
      </w:r>
      <w:r w:rsidRPr="00A62EC5">
        <w:rPr>
          <w:sz w:val="28"/>
        </w:rPr>
        <w:lastRenderedPageBreak/>
        <w:t>“Aye” the motion carried.</w:t>
      </w:r>
    </w:p>
    <w:p w:rsidR="00254701" w:rsidRPr="00A62EC5" w:rsidRDefault="00254701" w:rsidP="00254701">
      <w:pPr>
        <w:rPr>
          <w:sz w:val="28"/>
        </w:rPr>
      </w:pPr>
      <w:r w:rsidRPr="00A62EC5">
        <w:rPr>
          <w:sz w:val="28"/>
        </w:rPr>
        <w:tab/>
      </w:r>
    </w:p>
    <w:p w:rsidR="00254701" w:rsidRPr="00A62EC5" w:rsidRDefault="00254701" w:rsidP="00254701">
      <w:pPr>
        <w:ind w:firstLine="720"/>
        <w:rPr>
          <w:sz w:val="28"/>
        </w:rPr>
      </w:pPr>
      <w:r w:rsidRPr="00A62EC5">
        <w:rPr>
          <w:sz w:val="28"/>
        </w:rPr>
        <w:t>The Auditor reported that the following property was omitted from the 1998 and 1999 tax lists: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Lots 7-8, Blk. 10, Original, Denhoff</w:t>
      </w:r>
    </w:p>
    <w:p w:rsidR="00254701" w:rsidRPr="00A62EC5" w:rsidRDefault="00254701" w:rsidP="00254701">
      <w:pPr>
        <w:rPr>
          <w:sz w:val="28"/>
        </w:rPr>
      </w:pPr>
      <w:r w:rsidRPr="00A62EC5">
        <w:rPr>
          <w:sz w:val="28"/>
        </w:rPr>
        <w:tab/>
      </w:r>
      <w:r w:rsidRPr="00A62EC5">
        <w:rPr>
          <w:sz w:val="28"/>
        </w:rPr>
        <w:tab/>
        <w:t>Lots 16-17, Blk. 1, Grethen’s, Goodrich City</w:t>
      </w:r>
    </w:p>
    <w:p w:rsidR="00254701" w:rsidRPr="00A62EC5" w:rsidRDefault="00254701" w:rsidP="00254701">
      <w:pPr>
        <w:rPr>
          <w:sz w:val="28"/>
        </w:rPr>
      </w:pPr>
      <w:r w:rsidRPr="00A62EC5">
        <w:rPr>
          <w:sz w:val="28"/>
        </w:rPr>
        <w:tab/>
      </w:r>
      <w:r w:rsidRPr="00A62EC5">
        <w:rPr>
          <w:sz w:val="28"/>
        </w:rPr>
        <w:tab/>
        <w:t>Lots 1,2,3,4, Blk. 3, Lincoln Valley</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to approve the values as set and to approve adding properties to the 1998 and 1999 tax list,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time being 2:00 P.M. the County Equalization meeting was held.  The County Commission meeting reconvened at 2:30 P.M.</w:t>
      </w:r>
    </w:p>
    <w:p w:rsidR="00254701" w:rsidRPr="00A62EC5" w:rsidRDefault="00254701" w:rsidP="00254701">
      <w:pPr>
        <w:rPr>
          <w:sz w:val="28"/>
        </w:rPr>
      </w:pPr>
    </w:p>
    <w:p w:rsidR="00254701" w:rsidRPr="00A62EC5" w:rsidRDefault="00254701" w:rsidP="00254701">
      <w:pPr>
        <w:rPr>
          <w:sz w:val="28"/>
        </w:rPr>
      </w:pPr>
      <w:r w:rsidRPr="00A62EC5">
        <w:rPr>
          <w:sz w:val="28"/>
        </w:rPr>
        <w:tab/>
        <w:t>At this time the hearing on the proposed change of Federal Aid Road Priority list was held.  The Chairman announced the Federal Aid Road Projects that were completed and the following proposed changes to be made:</w:t>
      </w:r>
    </w:p>
    <w:p w:rsidR="00254701" w:rsidRPr="00A62EC5" w:rsidRDefault="00254701" w:rsidP="00254701">
      <w:pPr>
        <w:rPr>
          <w:sz w:val="28"/>
        </w:rPr>
      </w:pPr>
    </w:p>
    <w:p w:rsidR="00254701" w:rsidRPr="00A62EC5" w:rsidRDefault="00254701" w:rsidP="00254701">
      <w:pPr>
        <w:rPr>
          <w:sz w:val="28"/>
        </w:rPr>
      </w:pPr>
      <w:r w:rsidRPr="00A62EC5">
        <w:rPr>
          <w:sz w:val="28"/>
        </w:rPr>
        <w:tab/>
        <w:t>Priority List NO. 4  -  Bit Resurface 4.5 North of SH200 North of Goodrich</w:t>
      </w:r>
    </w:p>
    <w:p w:rsidR="00254701" w:rsidRPr="00A62EC5" w:rsidRDefault="00254701" w:rsidP="00254701">
      <w:pPr>
        <w:rPr>
          <w:sz w:val="28"/>
        </w:rPr>
      </w:pPr>
    </w:p>
    <w:p w:rsidR="00254701" w:rsidRPr="00A62EC5" w:rsidRDefault="00254701" w:rsidP="00254701">
      <w:pPr>
        <w:rPr>
          <w:sz w:val="28"/>
        </w:rPr>
      </w:pPr>
      <w:r w:rsidRPr="00A62EC5">
        <w:rPr>
          <w:sz w:val="28"/>
        </w:rPr>
        <w:tab/>
        <w:t>Priority List No.  5 -   Seal Coat  US Hwy 52 at Martin South 6 miles</w:t>
      </w:r>
    </w:p>
    <w:p w:rsidR="00254701" w:rsidRPr="00A62EC5" w:rsidRDefault="00254701" w:rsidP="00254701">
      <w:pPr>
        <w:rPr>
          <w:sz w:val="28"/>
        </w:rPr>
      </w:pPr>
    </w:p>
    <w:p w:rsidR="00254701" w:rsidRPr="00A62EC5" w:rsidRDefault="00254701" w:rsidP="00254701">
      <w:pPr>
        <w:rPr>
          <w:sz w:val="28"/>
        </w:rPr>
      </w:pPr>
      <w:r w:rsidRPr="00A62EC5">
        <w:rPr>
          <w:sz w:val="28"/>
        </w:rPr>
        <w:tab/>
        <w:t>Priority List No. 6  -   Seal Coat   5 Mi. North of McClusky,North 6.3 Miles</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Discussion was held by those who attended the hearing.  Wold Engineering presented estimated costs for the north 4.5 miles from Goodrich would be around $70,000. per mile for a total of $315,0000. plus engineering costs of which Federal funds would cover 80% so the County Share would be around $63,000.  There being no further discussion, it was moved by Commissioner Bauer to approve the proposed Federal Aid Road Priority List as is with the North 4.5 miles from Goodrich to be scheduled for bids in 2001 upon approval </w:t>
      </w:r>
      <w:r w:rsidRPr="00A62EC5">
        <w:rPr>
          <w:sz w:val="28"/>
        </w:rPr>
        <w:lastRenderedPageBreak/>
        <w:t>from the NDDOT,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At this time the Sheridan County Housing Authority met in conjunction with the County Commission meeting.  Present were Clinton Neff, Arthur Waltz, Clifford Dockter, Tom Sauter, and Lloyd Bauer.  Chairman Neff called the meeting to order.  The minutes of the previous meeting was read and approved.  It was moved by Housing Authority member Waltz to re-appoint Clinton Neff as Chairman for the ensuing year, seconded by Housing Member Clifford Dockter.  All voting “Aye” the motion carried.  It was moved by Housing Authority member Clifford Dockter to appoint Tom Sauter as Vice-Chairman for the ensuing year, seconded by Housing member Arthur Waltz.  All voting “Aye” the motion carried.  It was moved by Housing member Tom Sauter to reappoint Lloyd Bauer to the Housing Authority for another 5 year term, seconded by Housing member Arthur Waltz.  All voting “Aye” the motion carried.  The Auditor presented Debra Striefel,  Wells-Sheridan Housing Executive Director, 1999 annual report.  The Board had some concerns that Striefel has not attended the last couple of meetings and some questions about the annual report.  The Auditor was instructed to contact Striefel about this matter.</w:t>
      </w:r>
    </w:p>
    <w:p w:rsidR="00254701" w:rsidRPr="00A62EC5" w:rsidRDefault="00254701" w:rsidP="00254701">
      <w:pPr>
        <w:rPr>
          <w:sz w:val="28"/>
        </w:rPr>
      </w:pPr>
    </w:p>
    <w:p w:rsidR="00254701" w:rsidRPr="00A62EC5" w:rsidRDefault="00254701" w:rsidP="00254701">
      <w:pPr>
        <w:rPr>
          <w:sz w:val="28"/>
        </w:rPr>
      </w:pPr>
      <w:r w:rsidRPr="00A62EC5">
        <w:rPr>
          <w:sz w:val="28"/>
        </w:rPr>
        <w:tab/>
        <w:t>Kent Alderin, EDC President met with the Housing Authority Board to discuss the possibility of a housing shortage issue in McClusky due to the Polarware, Inc. Plant starting up this winter will be hiring on many employees.  Alderin reported grant monies are available for building apartments through a government entity such as the County Housing Authority.  The McClusky EDC is currently working with Lewis &amp; Clark RDC in doing a needs assessment for the whole County first before any grants can be applied for.  Clifford Dockter stated also that there are 8 apartments currently empty at Goodrich that would be available.  There being no further business the Housing Authority meeting adjourned.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Ehrman to reappoint </w:t>
      </w:r>
      <w:r w:rsidRPr="00A62EC5">
        <w:rPr>
          <w:sz w:val="28"/>
        </w:rPr>
        <w:lastRenderedPageBreak/>
        <w:t>Tom Sauter and Gordon O. Felchle to the Social Welfare Board,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sell the following County forfeited property to the owners listed below and to cancel any leftover taxes:</w:t>
      </w:r>
    </w:p>
    <w:p w:rsidR="00254701" w:rsidRPr="00A62EC5" w:rsidRDefault="00254701" w:rsidP="00254701">
      <w:pPr>
        <w:rPr>
          <w:sz w:val="28"/>
        </w:rPr>
      </w:pPr>
    </w:p>
    <w:p w:rsidR="00254701" w:rsidRPr="00A62EC5" w:rsidRDefault="00254701" w:rsidP="00254701">
      <w:pPr>
        <w:rPr>
          <w:sz w:val="28"/>
        </w:rPr>
      </w:pPr>
      <w:r w:rsidRPr="00A62EC5">
        <w:rPr>
          <w:sz w:val="28"/>
        </w:rPr>
        <w:tab/>
        <w:t>Lots 4-5, Blk.1, Doerrings, Goodrich City  -  Michael Gesellchen, Goodrich,ND</w:t>
      </w:r>
    </w:p>
    <w:p w:rsidR="00254701" w:rsidRPr="00A62EC5" w:rsidRDefault="00254701" w:rsidP="00254701">
      <w:pPr>
        <w:rPr>
          <w:sz w:val="28"/>
        </w:rPr>
      </w:pPr>
      <w:r w:rsidRPr="00A62EC5">
        <w:rPr>
          <w:sz w:val="28"/>
        </w:rPr>
        <w:tab/>
        <w:t>E. of Blk. 10, Unplatted part of SE4SW4 8-146-75 Denhoff  - Lester Larson,Jr, Sioux Falls, SD</w:t>
      </w:r>
    </w:p>
    <w:p w:rsidR="00254701" w:rsidRPr="00A62EC5" w:rsidRDefault="00254701" w:rsidP="00254701">
      <w:pPr>
        <w:rPr>
          <w:sz w:val="28"/>
        </w:rPr>
      </w:pPr>
      <w:r w:rsidRPr="00A62EC5">
        <w:rPr>
          <w:sz w:val="28"/>
        </w:rPr>
        <w:tab/>
        <w:t>Lot 18, Blk. 2, Grethen’s, Goodrich City, - Lester Larson, JR., Sioux Falls, SD</w:t>
      </w:r>
    </w:p>
    <w:p w:rsidR="00254701" w:rsidRPr="00A62EC5" w:rsidRDefault="00254701" w:rsidP="00254701">
      <w:pPr>
        <w:rPr>
          <w:sz w:val="28"/>
        </w:rPr>
      </w:pPr>
    </w:p>
    <w:p w:rsidR="00254701" w:rsidRPr="00A62EC5" w:rsidRDefault="00254701" w:rsidP="00254701">
      <w:pPr>
        <w:rPr>
          <w:sz w:val="28"/>
        </w:rPr>
      </w:pPr>
      <w:r w:rsidRPr="00A62EC5">
        <w:rPr>
          <w:sz w:val="28"/>
        </w:rPr>
        <w:tab/>
        <w:t>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approve the Liability, Vehicle, and Inland Marine (Equipment) Insurance Policies from the ND Insurance Reserve Fund,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Kent Alderin and Jeanne Hochhalter, Extension Service met with the to report on upcoming activities and that Jeanne will be leaving the office later July due to their moving to the Fargo area.   NDSU will be advertising for her position to be filled soon.  Hochhalter reported the 4-H club training officer workshop was held, character Counts program in schools, Neighbor to Neighbor program in Denhoff, and the Family Community Fun night in the McClusky City Park is planned for June 12</w:t>
      </w:r>
      <w:r w:rsidRPr="00A62EC5">
        <w:rPr>
          <w:sz w:val="28"/>
          <w:vertAlign w:val="superscript"/>
        </w:rPr>
        <w:t>th</w:t>
      </w:r>
      <w:r w:rsidRPr="00A62EC5">
        <w:rPr>
          <w:sz w:val="28"/>
        </w:rPr>
        <w:t>.  Alderin reported on his grazing conference that was held in McClusky  The Family Nutrition Program for was signed and reviewed in order to receive federal reimbursement for the FNP Positon.</w:t>
      </w:r>
    </w:p>
    <w:p w:rsidR="00254701" w:rsidRPr="00A62EC5" w:rsidRDefault="00254701" w:rsidP="00254701">
      <w:pPr>
        <w:rPr>
          <w:sz w:val="28"/>
        </w:rPr>
      </w:pPr>
    </w:p>
    <w:p w:rsidR="00254701" w:rsidRPr="00A62EC5" w:rsidRDefault="00254701" w:rsidP="00254701">
      <w:pPr>
        <w:rPr>
          <w:sz w:val="28"/>
        </w:rPr>
      </w:pPr>
      <w:r w:rsidRPr="00A62EC5">
        <w:rPr>
          <w:sz w:val="28"/>
        </w:rPr>
        <w:tab/>
        <w:t>The Auditor was authorized to sign the letter of agreement with Rath &amp; Mehrer,CPA, to conduct the County Audit for 1999 and 2000 years.</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The Auditor reported a permit to destroy muskrats </w:t>
      </w:r>
      <w:r w:rsidRPr="00A62EC5">
        <w:rPr>
          <w:sz w:val="28"/>
        </w:rPr>
        <w:lastRenderedPageBreak/>
        <w:t>was granted from the ND Game &amp; Fish Dept. to Sheridan County.  A list of muskrat damage control agents in Sheridan County are on file in the Auditors Office.</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Ehrman to amend the Contract with E&amp;E builders to demolish the old Moore Motel in McClusky with an extension of completion to be done by September 30,2000, seconded by Commissioner Bauer.  All voting “Aye” the motion carried.  </w:t>
      </w:r>
    </w:p>
    <w:p w:rsidR="00254701" w:rsidRPr="00A62EC5" w:rsidRDefault="00254701" w:rsidP="00254701">
      <w:pPr>
        <w:rPr>
          <w:sz w:val="28"/>
        </w:rPr>
      </w:pPr>
    </w:p>
    <w:p w:rsidR="00254701" w:rsidRPr="00A62EC5" w:rsidRDefault="00254701" w:rsidP="00254701">
      <w:pPr>
        <w:rPr>
          <w:sz w:val="28"/>
        </w:rPr>
      </w:pPr>
      <w:r w:rsidRPr="00A62EC5">
        <w:rPr>
          <w:sz w:val="28"/>
        </w:rPr>
        <w:tab/>
        <w:t>The County Auditor was authorized to attend the ND Association of County Auditor’s Convention at Devils Lake July 19-21,2000 and the County Treasurer was authorized to attend the ND Association of County Treasurers Convention in Fargo June 14-16,2000.</w:t>
      </w:r>
    </w:p>
    <w:p w:rsidR="00254701" w:rsidRPr="00A62EC5" w:rsidRDefault="00254701" w:rsidP="00254701">
      <w:pPr>
        <w:rPr>
          <w:sz w:val="28"/>
        </w:rPr>
      </w:pPr>
    </w:p>
    <w:p w:rsidR="00254701" w:rsidRPr="00A62EC5" w:rsidRDefault="00254701" w:rsidP="00254701">
      <w:pPr>
        <w:rPr>
          <w:sz w:val="28"/>
        </w:rPr>
      </w:pPr>
      <w:r w:rsidRPr="00A62EC5">
        <w:rPr>
          <w:sz w:val="28"/>
        </w:rPr>
        <w:tab/>
        <w:t>Sheriff Gessner, met with the board to discuss the County Suburban bids.  No action was taken at this time.</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Ehrman that Shirley A. Murray be the County Delegate for the ND Association of Counties Annual meeting held in October,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Auditor was instructed to pay all Election Cost bills after the County Canvassing is completed.</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            ___________________________________________</w:t>
      </w:r>
    </w:p>
    <w:p w:rsidR="00254701" w:rsidRPr="00A62EC5" w:rsidRDefault="00254701" w:rsidP="00254701">
      <w:pPr>
        <w:rPr>
          <w:sz w:val="28"/>
        </w:rPr>
      </w:pPr>
      <w:r w:rsidRPr="00A62EC5">
        <w:rPr>
          <w:sz w:val="28"/>
        </w:rPr>
        <w:t xml:space="preserve">                       County Auditor                                                                    Chairman</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pStyle w:val="Heading1"/>
      </w:pPr>
      <w:r w:rsidRPr="00A62EC5">
        <w:t>SHERIDAN COUNTY EQUALIZATION MEETING</w:t>
      </w:r>
    </w:p>
    <w:p w:rsidR="00254701" w:rsidRPr="00A62EC5" w:rsidRDefault="00254701" w:rsidP="00254701">
      <w:pPr>
        <w:pStyle w:val="Heading1"/>
      </w:pPr>
      <w:r w:rsidRPr="00A62EC5">
        <w:t>June 6, 2000</w:t>
      </w:r>
    </w:p>
    <w:p w:rsidR="00254701" w:rsidRPr="00A62EC5" w:rsidRDefault="00254701" w:rsidP="00254701">
      <w:pPr>
        <w:jc w:val="center"/>
      </w:pPr>
    </w:p>
    <w:p w:rsidR="00254701" w:rsidRPr="00A62EC5" w:rsidRDefault="00254701" w:rsidP="00254701">
      <w:pPr>
        <w:pStyle w:val="BodyText"/>
      </w:pPr>
      <w:r w:rsidRPr="00A62EC5">
        <w:lastRenderedPageBreak/>
        <w:tab/>
        <w:t>The Sheridan County Board of Equalization met at 2:00 as set.  Members present were Gordon O. Felchle, Lloyd S. Bauer, and Eldon Ehrman.  Also present were various City and Township Officials and Assessors and the Director of Tax Equalization, Cynthia D. Wahl.</w:t>
      </w:r>
    </w:p>
    <w:p w:rsidR="00254701" w:rsidRPr="00A62EC5" w:rsidRDefault="00254701" w:rsidP="00254701">
      <w:pPr>
        <w:rPr>
          <w:sz w:val="28"/>
        </w:rPr>
      </w:pPr>
    </w:p>
    <w:p w:rsidR="00254701" w:rsidRPr="00A62EC5" w:rsidRDefault="00254701" w:rsidP="00254701">
      <w:pPr>
        <w:rPr>
          <w:sz w:val="28"/>
        </w:rPr>
      </w:pPr>
      <w:r w:rsidRPr="00A62EC5">
        <w:rPr>
          <w:sz w:val="28"/>
        </w:rPr>
        <w:tab/>
        <w:t>The meeting was called to order by Chairman Felchle.</w:t>
      </w:r>
    </w:p>
    <w:p w:rsidR="00254701" w:rsidRPr="00A62EC5" w:rsidRDefault="00254701" w:rsidP="00254701">
      <w:pPr>
        <w:rPr>
          <w:sz w:val="28"/>
        </w:rPr>
      </w:pPr>
    </w:p>
    <w:p w:rsidR="00254701" w:rsidRPr="00A62EC5" w:rsidRDefault="00254701" w:rsidP="00254701">
      <w:pPr>
        <w:rPr>
          <w:sz w:val="28"/>
        </w:rPr>
      </w:pPr>
      <w:r w:rsidRPr="00A62EC5">
        <w:rPr>
          <w:sz w:val="28"/>
        </w:rPr>
        <w:tab/>
        <w:t>The first order of business was the equalization of residential property.  The assessments were as returned by the assessors and local boards were reported by the County Auditor and discussed.  All present were given the opportunity to be heard.  Cynthia Wahl, Tax Director recommended to the board to increase the residential Structure values by 2%  to stay within the 3% tolerance allowed by the State.  It was moved by Commissioner Ehrmanto approve the 2% increase on Residential Structures across the County in order to stay within the tolerance allowed by State,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second order of business was the equalization of commercial property.  The assessments as returned by the assessors and local boards was reported by the County Auditor and discussed.  All present were given the opportunity to be heard.  Cynthia Wahl, Tax Director reported that the total Commercial values were within the 5% tolerance allowed by State.  It was moved by Commissioner Bauer that no changes be made to the commercial property,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The third order of business was the equalization of agriculture property.  The assessments as returned by the assessors and local boards were reported by the County Auditor and was discussed.  The Tax Director reported there was no change in inundated acres, and the ag values were increased 2% as requested by State and that Harris twp. Assessments are not completed yet due to a special reassessment of the whole township is being conducted according to the Soil Survey.  All present were given the opportunity to be heard.  No other changes were reported.  It was moved by Commissioner Ehrman that no changes be made, seconded </w:t>
      </w:r>
      <w:r w:rsidRPr="00A62EC5">
        <w:rPr>
          <w:sz w:val="28"/>
        </w:rPr>
        <w:lastRenderedPageBreak/>
        <w:t>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Senior Citizens Homestead tax credit and disabled tax credit applications were reviewed.  The County Auditor reported there were 19 applications in all.  It was moved by Commissioner Bauer that the applications be approved as approved by assessors,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County Auditor presented the State Land and ND Game &amp; Fish land subject assessment in lieu of ad valorem tax for a total True &amp; Full Value of $4,636,120 with the 2% ag increase added on to last year’s values.  It was moved by Commissioner Ehrman to approve that the State Land and ND Game &amp; Fish land subject to assessment in lieu of ad valorem tax be assessed as per abstract of valuations on file in the Auditor’s Office,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recessed until the reassessment of Harris Twp. is completed later this fall.</w:t>
      </w: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                   _________________________________________</w:t>
      </w:r>
    </w:p>
    <w:p w:rsidR="00254701" w:rsidRPr="00A62EC5" w:rsidRDefault="00254701" w:rsidP="00254701">
      <w:pPr>
        <w:rPr>
          <w:sz w:val="28"/>
        </w:rPr>
      </w:pPr>
      <w:r w:rsidRPr="00A62EC5">
        <w:rPr>
          <w:sz w:val="28"/>
        </w:rPr>
        <w:t xml:space="preserve">                      County Auditor                                                                            Chairman</w:t>
      </w:r>
    </w:p>
    <w:p w:rsidR="00254701" w:rsidRPr="00A62EC5" w:rsidRDefault="00254701" w:rsidP="00254701">
      <w:pPr>
        <w:rPr>
          <w:sz w:val="28"/>
        </w:rPr>
      </w:pPr>
    </w:p>
    <w:p w:rsidR="00254701" w:rsidRPr="00A62EC5" w:rsidRDefault="00254701" w:rsidP="00254701">
      <w:pPr>
        <w:jc w:val="cente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pStyle w:val="Heading1"/>
      </w:pPr>
      <w:r w:rsidRPr="00A62EC5">
        <w:t>COUNTY COMMISSIONERS MEETING JUNE 19,2000</w:t>
      </w:r>
    </w:p>
    <w:p w:rsidR="00254701" w:rsidRPr="00A62EC5" w:rsidRDefault="00254701" w:rsidP="00254701">
      <w:pPr>
        <w:jc w:val="center"/>
        <w:rPr>
          <w:sz w:val="28"/>
        </w:rPr>
      </w:pPr>
    </w:p>
    <w:p w:rsidR="00254701" w:rsidRPr="00A62EC5" w:rsidRDefault="00254701" w:rsidP="00254701">
      <w:pPr>
        <w:pStyle w:val="BodyText"/>
      </w:pPr>
      <w:r w:rsidRPr="00A62EC5">
        <w:tab/>
        <w:t xml:space="preserve">The Board of Sheridan County Commissioners met at 10:00 A.M. in special session on call of the Chairman.  Commissioners present were Gordon O. Felchle, Lloyd S. Bauer, and Eldon Ehrman.  </w:t>
      </w:r>
    </w:p>
    <w:p w:rsidR="00254701" w:rsidRPr="00A62EC5" w:rsidRDefault="00254701" w:rsidP="00254701">
      <w:pPr>
        <w:rPr>
          <w:sz w:val="28"/>
        </w:rPr>
      </w:pPr>
    </w:p>
    <w:p w:rsidR="00254701" w:rsidRPr="00A62EC5" w:rsidRDefault="00254701" w:rsidP="00254701">
      <w:pPr>
        <w:rPr>
          <w:sz w:val="28"/>
        </w:rPr>
      </w:pPr>
      <w:r w:rsidRPr="00A62EC5">
        <w:rPr>
          <w:sz w:val="28"/>
        </w:rPr>
        <w:tab/>
        <w:t>The Chairman announced the purpose of the special meeting was to discuss the rising water problems in Sheridan County.</w:t>
      </w:r>
    </w:p>
    <w:p w:rsidR="00254701" w:rsidRPr="00A62EC5" w:rsidRDefault="00254701" w:rsidP="00254701">
      <w:pPr>
        <w:rPr>
          <w:sz w:val="28"/>
        </w:rPr>
      </w:pPr>
    </w:p>
    <w:p w:rsidR="00254701" w:rsidRPr="00A62EC5" w:rsidRDefault="00254701" w:rsidP="00254701">
      <w:pPr>
        <w:rPr>
          <w:sz w:val="28"/>
        </w:rPr>
      </w:pPr>
      <w:r w:rsidRPr="00A62EC5">
        <w:rPr>
          <w:sz w:val="28"/>
        </w:rPr>
        <w:tab/>
        <w:t>Wayne Houston, Emergency Manager, met with the board to present a Disaster Declaration for damage to roads due to excess water and flooding in the County.</w:t>
      </w:r>
    </w:p>
    <w:p w:rsidR="00254701" w:rsidRPr="00A62EC5" w:rsidRDefault="00254701" w:rsidP="00254701">
      <w:pPr>
        <w:rPr>
          <w:sz w:val="28"/>
        </w:rPr>
      </w:pPr>
    </w:p>
    <w:p w:rsidR="00254701" w:rsidRPr="00A62EC5" w:rsidRDefault="00254701" w:rsidP="00254701">
      <w:pPr>
        <w:rPr>
          <w:sz w:val="28"/>
        </w:rPr>
      </w:pPr>
      <w:r w:rsidRPr="00A62EC5">
        <w:rPr>
          <w:sz w:val="28"/>
        </w:rPr>
        <w:tab/>
        <w:t>It was moved by Commissioner Bauer to adopt the following Declaration as presented, seconded by Commissioner Ehrman.  All voting “Aye” the Declaration was adopted.</w:t>
      </w:r>
    </w:p>
    <w:p w:rsidR="00254701" w:rsidRPr="00A62EC5" w:rsidRDefault="00254701" w:rsidP="00254701">
      <w:pPr>
        <w:rPr>
          <w:sz w:val="28"/>
        </w:rPr>
      </w:pPr>
    </w:p>
    <w:p w:rsidR="00254701" w:rsidRPr="00A62EC5" w:rsidRDefault="00254701" w:rsidP="00254701">
      <w:pPr>
        <w:pStyle w:val="Heading1"/>
      </w:pPr>
      <w:r w:rsidRPr="00A62EC5">
        <w:t>SHERIDAN COUNTY DISASTER DECLARATION</w:t>
      </w:r>
    </w:p>
    <w:p w:rsidR="00254701" w:rsidRPr="00A62EC5" w:rsidRDefault="00254701" w:rsidP="00254701">
      <w:pPr>
        <w:jc w:val="center"/>
        <w:rPr>
          <w:sz w:val="28"/>
        </w:rPr>
      </w:pPr>
    </w:p>
    <w:p w:rsidR="00254701" w:rsidRPr="00A62EC5" w:rsidRDefault="00254701" w:rsidP="00254701">
      <w:pPr>
        <w:pStyle w:val="BodyTextIndent"/>
      </w:pPr>
      <w:r w:rsidRPr="00A62EC5">
        <w:t>WHEREAS,</w:t>
      </w:r>
      <w:r w:rsidRPr="00A62EC5">
        <w:tab/>
        <w:t>Sheridan County suffered damage to roads, caused by flooding due to a series of thunderstorms in June of 2000 and high water tables, resulting from eight years of consecutive flooding; and</w:t>
      </w:r>
    </w:p>
    <w:p w:rsidR="00254701" w:rsidRPr="00A62EC5" w:rsidRDefault="00254701" w:rsidP="00254701">
      <w:pPr>
        <w:pStyle w:val="BodyTextIndent"/>
      </w:pPr>
    </w:p>
    <w:p w:rsidR="00254701" w:rsidRPr="00A62EC5" w:rsidRDefault="00254701" w:rsidP="00254701">
      <w:pPr>
        <w:ind w:left="2160" w:hanging="2160"/>
        <w:rPr>
          <w:sz w:val="28"/>
        </w:rPr>
      </w:pPr>
      <w:r w:rsidRPr="00A62EC5">
        <w:rPr>
          <w:sz w:val="28"/>
        </w:rPr>
        <w:t>WHEREAS,</w:t>
      </w:r>
      <w:r w:rsidRPr="00A62EC5">
        <w:rPr>
          <w:sz w:val="28"/>
        </w:rPr>
        <w:tab/>
        <w:t>the impact of these damages threaten the health, well-being and public safety of citizens in Sheridan County;</w:t>
      </w:r>
    </w:p>
    <w:p w:rsidR="00254701" w:rsidRPr="00A62EC5" w:rsidRDefault="00254701" w:rsidP="00254701">
      <w:pPr>
        <w:ind w:left="2160" w:hanging="2160"/>
        <w:rPr>
          <w:sz w:val="28"/>
        </w:rPr>
      </w:pPr>
    </w:p>
    <w:p w:rsidR="00254701" w:rsidRPr="00A62EC5" w:rsidRDefault="00254701" w:rsidP="00254701">
      <w:pPr>
        <w:ind w:left="2160" w:hanging="2160"/>
        <w:rPr>
          <w:sz w:val="28"/>
        </w:rPr>
      </w:pPr>
      <w:r w:rsidRPr="00A62EC5">
        <w:rPr>
          <w:sz w:val="28"/>
        </w:rPr>
        <w:t>WHEREAS,</w:t>
      </w:r>
      <w:r w:rsidRPr="00A62EC5">
        <w:rPr>
          <w:sz w:val="28"/>
        </w:rPr>
        <w:tab/>
        <w:t>the cost of cleanup, repair and replacement of such damaged roads may well be in excess of available County resources.</w:t>
      </w:r>
    </w:p>
    <w:p w:rsidR="00254701" w:rsidRPr="00A62EC5" w:rsidRDefault="00254701" w:rsidP="00254701">
      <w:pPr>
        <w:ind w:left="2160" w:hanging="2160"/>
        <w:rPr>
          <w:sz w:val="28"/>
        </w:rPr>
      </w:pPr>
    </w:p>
    <w:p w:rsidR="00254701" w:rsidRPr="00A62EC5" w:rsidRDefault="00254701" w:rsidP="00254701">
      <w:pPr>
        <w:ind w:left="2160" w:hanging="2160"/>
        <w:rPr>
          <w:sz w:val="28"/>
        </w:rPr>
      </w:pPr>
      <w:r w:rsidRPr="00A62EC5">
        <w:rPr>
          <w:sz w:val="28"/>
        </w:rPr>
        <w:t xml:space="preserve">NOW, THEREFORE, BE IT RESOLVED,  that the Board of County Commissioners of Sheridan County delcares a state of disaster exists in </w:t>
      </w:r>
      <w:r w:rsidRPr="00A62EC5">
        <w:rPr>
          <w:sz w:val="28"/>
        </w:rPr>
        <w:lastRenderedPageBreak/>
        <w:t>Sheridan County, North Dakota.</w:t>
      </w:r>
    </w:p>
    <w:p w:rsidR="00254701" w:rsidRPr="00A62EC5" w:rsidRDefault="00254701" w:rsidP="00254701">
      <w:pPr>
        <w:ind w:left="2160" w:hanging="2160"/>
        <w:rPr>
          <w:sz w:val="28"/>
        </w:rPr>
      </w:pPr>
    </w:p>
    <w:p w:rsidR="00254701" w:rsidRPr="00A62EC5" w:rsidRDefault="00254701" w:rsidP="00254701">
      <w:pPr>
        <w:ind w:left="2160" w:hanging="2160"/>
        <w:rPr>
          <w:sz w:val="28"/>
        </w:rPr>
      </w:pPr>
      <w:r w:rsidRPr="00A62EC5">
        <w:rPr>
          <w:sz w:val="28"/>
        </w:rPr>
        <w:t>DATED at McClusky, Sheridan County, North Dakota this 19</w:t>
      </w:r>
      <w:r w:rsidRPr="00A62EC5">
        <w:rPr>
          <w:sz w:val="28"/>
          <w:vertAlign w:val="superscript"/>
        </w:rPr>
        <w:t>th</w:t>
      </w:r>
      <w:r w:rsidRPr="00A62EC5">
        <w:rPr>
          <w:sz w:val="28"/>
        </w:rPr>
        <w:t xml:space="preserve"> day June, 2000.</w:t>
      </w:r>
    </w:p>
    <w:p w:rsidR="00254701" w:rsidRPr="00A62EC5" w:rsidRDefault="00254701" w:rsidP="00254701">
      <w:pPr>
        <w:ind w:left="2160" w:hanging="2160"/>
        <w:rPr>
          <w:sz w:val="28"/>
        </w:rPr>
      </w:pPr>
    </w:p>
    <w:p w:rsidR="00254701" w:rsidRPr="00A62EC5" w:rsidRDefault="00254701" w:rsidP="00254701">
      <w:pPr>
        <w:ind w:left="2160" w:hanging="2160"/>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w:t>
      </w:r>
    </w:p>
    <w:p w:rsidR="00254701" w:rsidRPr="00A62EC5" w:rsidRDefault="00254701" w:rsidP="00254701">
      <w:pPr>
        <w:ind w:left="2160" w:hanging="2160"/>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 Chairman</w:t>
      </w:r>
    </w:p>
    <w:p w:rsidR="00254701" w:rsidRPr="00A62EC5" w:rsidRDefault="00254701" w:rsidP="00254701">
      <w:pPr>
        <w:ind w:left="2160" w:hanging="2160"/>
        <w:rPr>
          <w:sz w:val="28"/>
        </w:rPr>
      </w:pPr>
      <w:r w:rsidRPr="00A62EC5">
        <w:rPr>
          <w:sz w:val="28"/>
        </w:rPr>
        <w:t>ATTEST:</w:t>
      </w:r>
    </w:p>
    <w:p w:rsidR="00254701" w:rsidRPr="00A62EC5" w:rsidRDefault="00254701" w:rsidP="00254701">
      <w:pPr>
        <w:ind w:left="2160" w:hanging="2160"/>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w:t>
      </w:r>
    </w:p>
    <w:p w:rsidR="00254701" w:rsidRPr="00A62EC5" w:rsidRDefault="00254701" w:rsidP="00254701">
      <w:pPr>
        <w:ind w:left="2160" w:hanging="2160"/>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254701" w:rsidRPr="00A62EC5" w:rsidRDefault="00254701" w:rsidP="00254701">
      <w:pPr>
        <w:ind w:left="2160" w:hanging="2160"/>
        <w:rPr>
          <w:sz w:val="28"/>
        </w:rPr>
      </w:pPr>
      <w:r w:rsidRPr="00A62EC5">
        <w:rPr>
          <w:sz w:val="28"/>
        </w:rPr>
        <w:t>________________________________</w:t>
      </w:r>
    </w:p>
    <w:p w:rsidR="00254701" w:rsidRPr="00A62EC5" w:rsidRDefault="00254701" w:rsidP="00254701">
      <w:pPr>
        <w:rPr>
          <w:sz w:val="28"/>
        </w:rPr>
      </w:pPr>
      <w:r w:rsidRPr="00A62EC5">
        <w:rPr>
          <w:sz w:val="28"/>
        </w:rPr>
        <w:t>Auditor, Sheridan County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w:t>
      </w:r>
    </w:p>
    <w:p w:rsidR="00254701" w:rsidRPr="00A62EC5" w:rsidRDefault="00254701" w:rsidP="0025470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254701" w:rsidRPr="00A62EC5" w:rsidRDefault="00254701" w:rsidP="00254701">
      <w:pPr>
        <w:rPr>
          <w:sz w:val="28"/>
        </w:rPr>
      </w:pPr>
    </w:p>
    <w:p w:rsidR="00254701" w:rsidRPr="00A62EC5" w:rsidRDefault="00254701" w:rsidP="00254701">
      <w:pPr>
        <w:rPr>
          <w:sz w:val="28"/>
        </w:rPr>
      </w:pPr>
      <w:r w:rsidRPr="00A62EC5">
        <w:rPr>
          <w:sz w:val="28"/>
        </w:rPr>
        <w:tab/>
        <w:t>The County Commission instructed Houston to use the Sheriff’s suburban to drive in the County to the preliminary disaster assessments.  Houston reported the FEMA inspectors will be here June 21</w:t>
      </w:r>
      <w:r w:rsidRPr="00A62EC5">
        <w:rPr>
          <w:sz w:val="28"/>
          <w:vertAlign w:val="superscript"/>
        </w:rPr>
        <w:t>st</w:t>
      </w:r>
      <w:r w:rsidRPr="00A62EC5">
        <w:rPr>
          <w:sz w:val="28"/>
        </w:rPr>
        <w:t xml:space="preserve"> to receive and review the preliminary damage assessments that will be submitted to the President of the USA to determine final approval of FEMA funding.</w:t>
      </w:r>
    </w:p>
    <w:p w:rsidR="00254701" w:rsidRPr="00A62EC5" w:rsidRDefault="00254701" w:rsidP="00254701">
      <w:pPr>
        <w:rPr>
          <w:sz w:val="28"/>
        </w:rPr>
      </w:pPr>
    </w:p>
    <w:p w:rsidR="00254701" w:rsidRPr="00A62EC5" w:rsidRDefault="00254701" w:rsidP="00254701">
      <w:pPr>
        <w:rPr>
          <w:sz w:val="28"/>
        </w:rPr>
      </w:pPr>
      <w:r w:rsidRPr="00A62EC5">
        <w:rPr>
          <w:sz w:val="28"/>
        </w:rPr>
        <w:tab/>
        <w:t>Houston also presented a Wireless 9-1-1 Negotiation Agreement which requests the ND 9-1-1 Association to negotiate with the appropriate wireless telephone service to provide for enhanced 9-1-1 service to Cities and Counties.  It was moved by Commissioner Ehrman to authorize the Chairman and the Emergency Manager to sign Agreement in favor of Negotiations,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At this time Leroy Bentz, Manager of Farmers Union, met with the Board.  Chairman Felchle stated there is a possibility of an over fill of diesel fuel in the fuel tanks in the basement of the Courthouse and requested that Farmers Union look into cleaning it up.  Bentz </w:t>
      </w:r>
      <w:r w:rsidRPr="00A62EC5">
        <w:rPr>
          <w:sz w:val="28"/>
        </w:rPr>
        <w:lastRenderedPageBreak/>
        <w:t>stated that their Insurance adjuster would be out to assess the damages and take care of the clean up.</w:t>
      </w:r>
    </w:p>
    <w:p w:rsidR="00254701" w:rsidRPr="00A62EC5" w:rsidRDefault="00254701" w:rsidP="00254701">
      <w:pPr>
        <w:rPr>
          <w:sz w:val="28"/>
        </w:rPr>
      </w:pPr>
    </w:p>
    <w:p w:rsidR="00254701" w:rsidRPr="00A62EC5" w:rsidRDefault="00254701" w:rsidP="00254701">
      <w:pPr>
        <w:rPr>
          <w:sz w:val="28"/>
        </w:rPr>
      </w:pPr>
      <w:r w:rsidRPr="00A62EC5">
        <w:rPr>
          <w:sz w:val="28"/>
        </w:rPr>
        <w:tab/>
        <w:t>The Chairman reported there is still FEMA administrative fees of $560.18 left in the account from the last reimbursement received at the beginning of the year.  It was moved by Commissioner Bauer to distribute funds as filed in the County Auditors Office, seconded by Commissioner Ehrman.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                  __________________________________________</w:t>
      </w:r>
    </w:p>
    <w:p w:rsidR="00254701" w:rsidRPr="00A62EC5" w:rsidRDefault="00254701" w:rsidP="00254701">
      <w:pPr>
        <w:rPr>
          <w:sz w:val="28"/>
        </w:rPr>
      </w:pPr>
      <w:r w:rsidRPr="00A62EC5">
        <w:rPr>
          <w:sz w:val="28"/>
        </w:rPr>
        <w:t xml:space="preserve">                        Auditor                                                                                        Chairman</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pStyle w:val="Heading1"/>
      </w:pPr>
      <w:r w:rsidRPr="00A62EC5">
        <w:t>COMISSIONERS MEETING June 30, 2000</w:t>
      </w:r>
    </w:p>
    <w:p w:rsidR="00254701" w:rsidRPr="00A62EC5" w:rsidRDefault="00254701" w:rsidP="00254701">
      <w:pPr>
        <w:jc w:val="center"/>
        <w:rPr>
          <w:sz w:val="28"/>
        </w:rPr>
      </w:pPr>
    </w:p>
    <w:p w:rsidR="00254701" w:rsidRPr="00A62EC5" w:rsidRDefault="00254701" w:rsidP="00254701">
      <w:pPr>
        <w:pStyle w:val="BodyText"/>
      </w:pPr>
      <w:r w:rsidRPr="00A62EC5">
        <w:tab/>
      </w:r>
      <w:r w:rsidRPr="00A62EC5">
        <w:tab/>
        <w:t>The Board of Sheridan County Commissioners met at 10:00 A.M. on call of the chairman.  Commissioners present were Gordon O. Felchle, Lloyd S. Bauer, and Eldon Ehrman.   Others present were New Germantown Twp. Officers:  Arlo Dockter, Reuben Miller, and Herbert Sprenger</w:t>
      </w:r>
    </w:p>
    <w:p w:rsidR="00254701" w:rsidRPr="00A62EC5" w:rsidRDefault="00254701" w:rsidP="00254701">
      <w:pPr>
        <w:rPr>
          <w:sz w:val="28"/>
        </w:rPr>
      </w:pPr>
    </w:p>
    <w:p w:rsidR="00254701" w:rsidRPr="00A62EC5" w:rsidRDefault="00254701" w:rsidP="00254701">
      <w:pPr>
        <w:rPr>
          <w:sz w:val="28"/>
        </w:rPr>
      </w:pPr>
      <w:r w:rsidRPr="00A62EC5">
        <w:rPr>
          <w:sz w:val="28"/>
        </w:rPr>
        <w:tab/>
        <w:t>Chairman Felchle called the meeting to order.</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Water issues located at the Reuben Miller driveway were discussed.  Constructing a dam area was suggested by Miller.  The local water board would approve according to Dockter.  Funding may be available from FEMA if approved..  </w:t>
      </w:r>
    </w:p>
    <w:p w:rsidR="00254701" w:rsidRPr="00A62EC5" w:rsidRDefault="00254701" w:rsidP="00254701">
      <w:pPr>
        <w:rPr>
          <w:sz w:val="28"/>
        </w:rPr>
      </w:pPr>
    </w:p>
    <w:p w:rsidR="00254701" w:rsidRPr="00A62EC5" w:rsidRDefault="00254701" w:rsidP="00254701">
      <w:pPr>
        <w:rPr>
          <w:sz w:val="28"/>
        </w:rPr>
      </w:pPr>
      <w:r w:rsidRPr="00A62EC5">
        <w:rPr>
          <w:sz w:val="28"/>
        </w:rPr>
        <w:tab/>
        <w:t>Ed Baker, Road Foreman met with the board to discuss road issues and trading in one of the older Motorgraders.  Further investigation will be done</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r w:rsidRPr="00A62EC5">
        <w:rPr>
          <w:sz w:val="28"/>
        </w:rPr>
        <w:t xml:space="preserve">_______________________________________         </w:t>
      </w:r>
      <w:r w:rsidRPr="00A62EC5">
        <w:rPr>
          <w:sz w:val="28"/>
        </w:rPr>
        <w:lastRenderedPageBreak/>
        <w:t>___________________________________________</w:t>
      </w:r>
    </w:p>
    <w:p w:rsidR="00254701" w:rsidRPr="00A62EC5" w:rsidRDefault="00254701" w:rsidP="00254701">
      <w:pPr>
        <w:rPr>
          <w:sz w:val="28"/>
        </w:rPr>
      </w:pPr>
      <w:r w:rsidRPr="00A62EC5">
        <w:rPr>
          <w:sz w:val="28"/>
        </w:rPr>
        <w:t xml:space="preserve">                            Auditor                                                                                            Chairman </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pStyle w:val="Title"/>
      </w:pPr>
      <w:r w:rsidRPr="00A62EC5">
        <w:t>COUNTY COMMISSIONERS MEETING JULY 6, 2000</w:t>
      </w:r>
    </w:p>
    <w:p w:rsidR="00254701" w:rsidRPr="00A62EC5" w:rsidRDefault="00254701" w:rsidP="00254701">
      <w:pPr>
        <w:jc w:val="center"/>
        <w:rPr>
          <w:sz w:val="28"/>
        </w:rPr>
      </w:pPr>
    </w:p>
    <w:p w:rsidR="00254701" w:rsidRPr="00A62EC5" w:rsidRDefault="00254701" w:rsidP="00254701">
      <w:pPr>
        <w:pStyle w:val="BodyText"/>
      </w:pPr>
      <w:r w:rsidRPr="00A62EC5">
        <w:tab/>
        <w:t>The Board of Sheridan County Commissioners  met 9:00 A.M.  Commissioners present were Gordon O. Felchle, and Lloyd S. Bauer.  Absent:  Eldon Ehrman</w:t>
      </w:r>
    </w:p>
    <w:p w:rsidR="00254701" w:rsidRPr="00A62EC5" w:rsidRDefault="00254701" w:rsidP="00254701">
      <w:pPr>
        <w:rPr>
          <w:sz w:val="28"/>
        </w:rPr>
      </w:pPr>
    </w:p>
    <w:p w:rsidR="00254701" w:rsidRPr="00A62EC5" w:rsidRDefault="00254701" w:rsidP="00254701">
      <w:pPr>
        <w:rPr>
          <w:sz w:val="28"/>
        </w:rPr>
      </w:pPr>
      <w:r w:rsidRPr="00A62EC5">
        <w:rPr>
          <w:sz w:val="28"/>
        </w:rPr>
        <w:tab/>
        <w:t>Chairman Felchle called the meeting to order.  The minutes of the previous meetings were read and it was moved by Commissioner Bauer that the motion at the June 6</w:t>
      </w:r>
      <w:r w:rsidRPr="00A62EC5">
        <w:rPr>
          <w:sz w:val="28"/>
          <w:vertAlign w:val="superscript"/>
        </w:rPr>
        <w:t>th</w:t>
      </w:r>
      <w:r w:rsidRPr="00A62EC5">
        <w:rPr>
          <w:sz w:val="28"/>
        </w:rPr>
        <w:t xml:space="preserve"> meeting to add omitted property for 1998 &amp; 1999 tax list was amended to only add omitted property to the 1999 tax list being property was first purchased in 1998, seconded by Commissioner Felchle.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following Statements of Fees were approved and submitted to their appropriate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Register of Deeds, Fees, $1,050.00</w:t>
      </w:r>
    </w:p>
    <w:p w:rsidR="00254701" w:rsidRPr="00A62EC5" w:rsidRDefault="00254701" w:rsidP="00254701">
      <w:pPr>
        <w:rPr>
          <w:sz w:val="28"/>
        </w:rPr>
      </w:pPr>
      <w:r w:rsidRPr="00A62EC5">
        <w:rPr>
          <w:sz w:val="28"/>
        </w:rPr>
        <w:tab/>
      </w:r>
      <w:r w:rsidRPr="00A62EC5">
        <w:rPr>
          <w:sz w:val="28"/>
        </w:rPr>
        <w:tab/>
        <w:t>Clerk of District Court, Fees, $468.00</w:t>
      </w:r>
    </w:p>
    <w:p w:rsidR="00254701" w:rsidRPr="00A62EC5" w:rsidRDefault="00254701" w:rsidP="00254701">
      <w:pPr>
        <w:rPr>
          <w:sz w:val="28"/>
        </w:rPr>
      </w:pPr>
      <w:r w:rsidRPr="00A62EC5">
        <w:rPr>
          <w:sz w:val="28"/>
        </w:rPr>
        <w:tab/>
      </w:r>
      <w:r w:rsidRPr="00A62EC5">
        <w:rPr>
          <w:sz w:val="28"/>
        </w:rPr>
        <w:tab/>
        <w:t>Sheriff, Fees, $193.00</w:t>
      </w:r>
    </w:p>
    <w:p w:rsidR="00254701" w:rsidRPr="00A62EC5" w:rsidRDefault="00254701" w:rsidP="00254701">
      <w:pPr>
        <w:rPr>
          <w:sz w:val="28"/>
        </w:rPr>
      </w:pPr>
    </w:p>
    <w:p w:rsidR="00254701" w:rsidRPr="00A62EC5" w:rsidRDefault="00254701" w:rsidP="00254701">
      <w:pPr>
        <w:rPr>
          <w:sz w:val="28"/>
        </w:rPr>
      </w:pPr>
      <w:r w:rsidRPr="00A62EC5">
        <w:rPr>
          <w:sz w:val="28"/>
        </w:rPr>
        <w:tab/>
        <w:t>The total Miscellaneous Receipts were collected for the following funds and were approved for the month of June, 2000:</w:t>
      </w:r>
    </w:p>
    <w:p w:rsidR="00254701" w:rsidRPr="00A62EC5" w:rsidRDefault="00254701" w:rsidP="00254701">
      <w:pPr>
        <w:rPr>
          <w:sz w:val="28"/>
        </w:rPr>
      </w:pPr>
      <w:r w:rsidRPr="00A62EC5">
        <w:rPr>
          <w:sz w:val="28"/>
        </w:rPr>
        <w:tab/>
      </w:r>
      <w:r w:rsidRPr="00A62EC5">
        <w:rPr>
          <w:sz w:val="28"/>
        </w:rPr>
        <w:tab/>
      </w:r>
    </w:p>
    <w:p w:rsidR="00254701" w:rsidRPr="00A62EC5" w:rsidRDefault="00254701" w:rsidP="00254701">
      <w:pPr>
        <w:rPr>
          <w:sz w:val="28"/>
        </w:rPr>
      </w:pPr>
      <w:r w:rsidRPr="00A62EC5">
        <w:rPr>
          <w:sz w:val="28"/>
        </w:rPr>
        <w:tab/>
      </w:r>
      <w:r w:rsidRPr="00A62EC5">
        <w:rPr>
          <w:sz w:val="28"/>
        </w:rPr>
        <w:tab/>
        <w:t>General Fund - $ 6,963.21</w:t>
      </w:r>
      <w:r w:rsidRPr="00A62EC5">
        <w:rPr>
          <w:sz w:val="28"/>
        </w:rPr>
        <w:tab/>
      </w:r>
      <w:r w:rsidRPr="00A62EC5">
        <w:rPr>
          <w:sz w:val="28"/>
        </w:rPr>
        <w:tab/>
      </w:r>
      <w:r w:rsidRPr="00A62EC5">
        <w:rPr>
          <w:sz w:val="28"/>
        </w:rPr>
        <w:tab/>
      </w:r>
      <w:r w:rsidRPr="00A62EC5">
        <w:rPr>
          <w:sz w:val="28"/>
        </w:rPr>
        <w:tab/>
        <w:t>Social Welfare - $ 4,757.96</w:t>
      </w:r>
    </w:p>
    <w:p w:rsidR="00254701" w:rsidRPr="00A62EC5" w:rsidRDefault="00254701" w:rsidP="00254701">
      <w:pPr>
        <w:rPr>
          <w:sz w:val="28"/>
        </w:rPr>
      </w:pPr>
      <w:r w:rsidRPr="00A62EC5">
        <w:rPr>
          <w:sz w:val="28"/>
        </w:rPr>
        <w:tab/>
      </w:r>
      <w:r w:rsidRPr="00A62EC5">
        <w:rPr>
          <w:sz w:val="28"/>
        </w:rPr>
        <w:tab/>
        <w:t>Secondary Road - $421.91</w:t>
      </w:r>
      <w:r w:rsidRPr="00A62EC5">
        <w:rPr>
          <w:sz w:val="28"/>
        </w:rPr>
        <w:tab/>
      </w:r>
      <w:r w:rsidRPr="00A62EC5">
        <w:rPr>
          <w:sz w:val="28"/>
        </w:rPr>
        <w:tab/>
      </w:r>
      <w:r w:rsidRPr="00A62EC5">
        <w:rPr>
          <w:sz w:val="28"/>
        </w:rPr>
        <w:tab/>
      </w:r>
      <w:r w:rsidRPr="00A62EC5">
        <w:rPr>
          <w:sz w:val="28"/>
        </w:rPr>
        <w:tab/>
        <w:t>County Road - $314.03</w:t>
      </w:r>
    </w:p>
    <w:p w:rsidR="00254701" w:rsidRPr="00A62EC5" w:rsidRDefault="00254701" w:rsidP="00254701">
      <w:pPr>
        <w:rPr>
          <w:sz w:val="28"/>
        </w:rPr>
      </w:pPr>
      <w:r w:rsidRPr="00A62EC5">
        <w:rPr>
          <w:sz w:val="28"/>
        </w:rPr>
        <w:tab/>
      </w:r>
      <w:r w:rsidRPr="00A62EC5">
        <w:rPr>
          <w:sz w:val="28"/>
        </w:rPr>
        <w:tab/>
        <w:t>Highway Dist -$13,462.81</w:t>
      </w:r>
      <w:r w:rsidRPr="00A62EC5">
        <w:rPr>
          <w:sz w:val="28"/>
        </w:rPr>
        <w:tab/>
      </w:r>
      <w:r w:rsidRPr="00A62EC5">
        <w:rPr>
          <w:sz w:val="28"/>
        </w:rPr>
        <w:tab/>
      </w:r>
      <w:r w:rsidRPr="00A62EC5">
        <w:rPr>
          <w:sz w:val="28"/>
        </w:rPr>
        <w:tab/>
      </w:r>
      <w:r w:rsidRPr="00A62EC5">
        <w:rPr>
          <w:sz w:val="28"/>
        </w:rPr>
        <w:tab/>
        <w:t>County Park - $ 267.62</w:t>
      </w:r>
    </w:p>
    <w:p w:rsidR="00254701" w:rsidRPr="00A62EC5" w:rsidRDefault="00254701" w:rsidP="00254701">
      <w:pPr>
        <w:rPr>
          <w:sz w:val="28"/>
        </w:rPr>
      </w:pPr>
      <w:r w:rsidRPr="00A62EC5">
        <w:rPr>
          <w:sz w:val="28"/>
        </w:rPr>
        <w:tab/>
      </w:r>
      <w:r w:rsidRPr="00A62EC5">
        <w:rPr>
          <w:sz w:val="28"/>
        </w:rPr>
        <w:tab/>
        <w:t>S.S. &amp; OASIS - $692.59</w:t>
      </w:r>
      <w:r w:rsidRPr="00A62EC5">
        <w:rPr>
          <w:sz w:val="28"/>
        </w:rPr>
        <w:tab/>
      </w:r>
      <w:r w:rsidRPr="00A62EC5">
        <w:rPr>
          <w:sz w:val="28"/>
        </w:rPr>
        <w:tab/>
      </w:r>
      <w:r w:rsidRPr="00A62EC5">
        <w:rPr>
          <w:sz w:val="28"/>
        </w:rPr>
        <w:tab/>
      </w:r>
      <w:r w:rsidRPr="00A62EC5">
        <w:rPr>
          <w:sz w:val="28"/>
        </w:rPr>
        <w:tab/>
      </w:r>
      <w:r w:rsidRPr="00A62EC5">
        <w:rPr>
          <w:sz w:val="28"/>
        </w:rPr>
        <w:tab/>
        <w:t>Weed Control - $450.96</w:t>
      </w:r>
    </w:p>
    <w:p w:rsidR="00254701" w:rsidRPr="00A62EC5" w:rsidRDefault="00254701" w:rsidP="00254701">
      <w:pPr>
        <w:rPr>
          <w:sz w:val="28"/>
        </w:rPr>
      </w:pPr>
      <w:r w:rsidRPr="00A62EC5">
        <w:rPr>
          <w:sz w:val="28"/>
        </w:rPr>
        <w:tab/>
      </w:r>
      <w:r w:rsidRPr="00A62EC5">
        <w:rPr>
          <w:sz w:val="28"/>
        </w:rPr>
        <w:tab/>
        <w:t>Chemical Preparedness - $112.50</w:t>
      </w:r>
      <w:r w:rsidRPr="00A62EC5">
        <w:rPr>
          <w:sz w:val="28"/>
        </w:rPr>
        <w:tab/>
      </w:r>
      <w:r w:rsidRPr="00A62EC5">
        <w:rPr>
          <w:sz w:val="28"/>
        </w:rPr>
        <w:tab/>
      </w:r>
      <w:r w:rsidRPr="00A62EC5">
        <w:rPr>
          <w:sz w:val="28"/>
        </w:rPr>
        <w:tab/>
        <w:t>911 - $983.25</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An itemized listing of Miscellaneous Receipts are </w:t>
      </w:r>
      <w:r w:rsidRPr="00A62EC5">
        <w:rPr>
          <w:sz w:val="28"/>
        </w:rPr>
        <w:lastRenderedPageBreak/>
        <w:t>on file at the County Treasurer’s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The June Payroll warrants #17468-17520 were approved and paid out of the following funds:</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$ 17,197.37</w:t>
      </w:r>
      <w:r w:rsidRPr="00A62EC5">
        <w:rPr>
          <w:sz w:val="28"/>
        </w:rPr>
        <w:tab/>
      </w:r>
      <w:r w:rsidRPr="00A62EC5">
        <w:rPr>
          <w:sz w:val="28"/>
        </w:rPr>
        <w:tab/>
      </w:r>
      <w:r w:rsidRPr="00A62EC5">
        <w:rPr>
          <w:sz w:val="28"/>
        </w:rPr>
        <w:tab/>
      </w:r>
      <w:r w:rsidRPr="00A62EC5">
        <w:rPr>
          <w:sz w:val="28"/>
        </w:rPr>
        <w:tab/>
        <w:t>Veteran Service Officer - $216.66</w:t>
      </w:r>
    </w:p>
    <w:p w:rsidR="00254701" w:rsidRPr="00A62EC5" w:rsidRDefault="00254701" w:rsidP="00254701">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t>Civil Defense - $337.50</w:t>
      </w:r>
    </w:p>
    <w:p w:rsidR="00254701" w:rsidRPr="00A62EC5" w:rsidRDefault="00254701" w:rsidP="00254701">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254701" w:rsidRPr="00A62EC5" w:rsidRDefault="00254701" w:rsidP="00254701">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r>
      <w:r w:rsidRPr="00A62EC5">
        <w:rPr>
          <w:sz w:val="28"/>
        </w:rPr>
        <w:tab/>
        <w:t>County Park - $ 1,058.00</w:t>
      </w:r>
    </w:p>
    <w:p w:rsidR="00254701" w:rsidRPr="00A62EC5" w:rsidRDefault="00254701" w:rsidP="00254701">
      <w:pPr>
        <w:rPr>
          <w:sz w:val="28"/>
        </w:rPr>
      </w:pPr>
      <w:r w:rsidRPr="00A62EC5">
        <w:rPr>
          <w:sz w:val="28"/>
        </w:rPr>
        <w:tab/>
      </w:r>
      <w:r w:rsidRPr="00A62EC5">
        <w:rPr>
          <w:sz w:val="28"/>
        </w:rPr>
        <w:tab/>
        <w:t>Weed Control - $1,750.00</w:t>
      </w:r>
      <w:r w:rsidRPr="00A62EC5">
        <w:rPr>
          <w:sz w:val="28"/>
        </w:rPr>
        <w:tab/>
      </w:r>
      <w:r w:rsidRPr="00A62EC5">
        <w:rPr>
          <w:sz w:val="28"/>
        </w:rPr>
        <w:tab/>
      </w:r>
      <w:r w:rsidRPr="00A62EC5">
        <w:rPr>
          <w:sz w:val="28"/>
        </w:rPr>
        <w:tab/>
      </w:r>
      <w:r w:rsidRPr="00A62EC5">
        <w:rPr>
          <w:sz w:val="28"/>
        </w:rPr>
        <w:tab/>
        <w:t>Social Welfare - $ 9,360.76</w:t>
      </w:r>
    </w:p>
    <w:p w:rsidR="00254701" w:rsidRPr="00A62EC5" w:rsidRDefault="00254701" w:rsidP="00254701">
      <w:pPr>
        <w:rPr>
          <w:sz w:val="28"/>
        </w:rPr>
      </w:pPr>
      <w:r w:rsidRPr="00A62EC5">
        <w:rPr>
          <w:sz w:val="28"/>
        </w:rPr>
        <w:tab/>
      </w:r>
      <w:r w:rsidRPr="00A62EC5">
        <w:rPr>
          <w:sz w:val="28"/>
        </w:rPr>
        <w:tab/>
      </w:r>
    </w:p>
    <w:p w:rsidR="00254701" w:rsidRPr="00A62EC5" w:rsidRDefault="00254701" w:rsidP="00254701">
      <w:pPr>
        <w:rPr>
          <w:sz w:val="28"/>
        </w:rPr>
      </w:pPr>
      <w:r w:rsidRPr="00A62EC5">
        <w:rPr>
          <w:sz w:val="28"/>
        </w:rPr>
        <w:tab/>
        <w:t>Warrants #17511-17629 were approved and paid out of the following funds for the month of July:</w:t>
      </w:r>
    </w:p>
    <w:p w:rsidR="00254701" w:rsidRPr="00A62EC5" w:rsidRDefault="00254701" w:rsidP="00254701">
      <w:pPr>
        <w:rPr>
          <w:sz w:val="28"/>
        </w:rPr>
      </w:pPr>
    </w:p>
    <w:p w:rsidR="00254701" w:rsidRPr="00A62EC5" w:rsidRDefault="00254701" w:rsidP="00254701">
      <w:pPr>
        <w:rPr>
          <w:sz w:val="28"/>
        </w:rPr>
      </w:pPr>
      <w:r w:rsidRPr="00A62EC5">
        <w:rPr>
          <w:sz w:val="28"/>
        </w:rPr>
        <w:tab/>
      </w:r>
      <w:r w:rsidRPr="00A62EC5">
        <w:rPr>
          <w:sz w:val="28"/>
        </w:rPr>
        <w:tab/>
        <w:t>General Fund - $8,259.26</w:t>
      </w:r>
      <w:r w:rsidRPr="00A62EC5">
        <w:rPr>
          <w:sz w:val="28"/>
        </w:rPr>
        <w:tab/>
      </w:r>
      <w:r w:rsidRPr="00A62EC5">
        <w:rPr>
          <w:sz w:val="28"/>
        </w:rPr>
        <w:tab/>
      </w:r>
      <w:r w:rsidRPr="00A62EC5">
        <w:rPr>
          <w:sz w:val="28"/>
        </w:rPr>
        <w:tab/>
      </w:r>
      <w:r w:rsidRPr="00A62EC5">
        <w:rPr>
          <w:sz w:val="28"/>
        </w:rPr>
        <w:tab/>
        <w:t>Social Services - $ 2,190.07</w:t>
      </w:r>
    </w:p>
    <w:p w:rsidR="00254701" w:rsidRPr="00A62EC5" w:rsidRDefault="00254701" w:rsidP="00254701">
      <w:pPr>
        <w:rPr>
          <w:sz w:val="28"/>
        </w:rPr>
      </w:pPr>
      <w:r w:rsidRPr="00A62EC5">
        <w:rPr>
          <w:sz w:val="28"/>
        </w:rPr>
        <w:tab/>
      </w:r>
      <w:r w:rsidRPr="00A62EC5">
        <w:rPr>
          <w:sz w:val="28"/>
        </w:rPr>
        <w:tab/>
        <w:t>Human Services - $608.58</w:t>
      </w:r>
      <w:r w:rsidRPr="00A62EC5">
        <w:rPr>
          <w:sz w:val="28"/>
        </w:rPr>
        <w:tab/>
      </w:r>
      <w:r w:rsidRPr="00A62EC5">
        <w:rPr>
          <w:sz w:val="28"/>
        </w:rPr>
        <w:tab/>
      </w:r>
      <w:r w:rsidRPr="00A62EC5">
        <w:rPr>
          <w:sz w:val="28"/>
        </w:rPr>
        <w:tab/>
      </w:r>
      <w:r w:rsidRPr="00A62EC5">
        <w:rPr>
          <w:sz w:val="28"/>
        </w:rPr>
        <w:tab/>
        <w:t>Unorganized Rd. Distr. - $ 8,296.20</w:t>
      </w:r>
    </w:p>
    <w:p w:rsidR="00254701" w:rsidRPr="00A62EC5" w:rsidRDefault="00254701" w:rsidP="00254701">
      <w:pPr>
        <w:rPr>
          <w:sz w:val="28"/>
        </w:rPr>
      </w:pPr>
      <w:r w:rsidRPr="00A62EC5">
        <w:rPr>
          <w:sz w:val="28"/>
        </w:rPr>
        <w:tab/>
      </w:r>
      <w:r w:rsidRPr="00A62EC5">
        <w:rPr>
          <w:sz w:val="28"/>
        </w:rPr>
        <w:tab/>
        <w:t>Secondary Road - $17,035.00</w:t>
      </w:r>
      <w:r w:rsidRPr="00A62EC5">
        <w:rPr>
          <w:sz w:val="28"/>
        </w:rPr>
        <w:tab/>
      </w:r>
      <w:r w:rsidRPr="00A62EC5">
        <w:rPr>
          <w:sz w:val="28"/>
        </w:rPr>
        <w:tab/>
      </w:r>
      <w:r w:rsidRPr="00A62EC5">
        <w:rPr>
          <w:sz w:val="28"/>
        </w:rPr>
        <w:tab/>
      </w:r>
      <w:r w:rsidRPr="00A62EC5">
        <w:rPr>
          <w:sz w:val="28"/>
        </w:rPr>
        <w:tab/>
        <w:t>County Road - $6,200.57</w:t>
      </w:r>
    </w:p>
    <w:p w:rsidR="00254701" w:rsidRPr="00A62EC5" w:rsidRDefault="00254701" w:rsidP="00254701">
      <w:pPr>
        <w:rPr>
          <w:sz w:val="28"/>
        </w:rPr>
      </w:pPr>
      <w:r w:rsidRPr="00A62EC5">
        <w:rPr>
          <w:sz w:val="28"/>
        </w:rPr>
        <w:tab/>
      </w:r>
      <w:r w:rsidRPr="00A62EC5">
        <w:rPr>
          <w:sz w:val="28"/>
        </w:rPr>
        <w:tab/>
        <w:t>Highway Dist. - $91.54</w:t>
      </w:r>
      <w:r w:rsidRPr="00A62EC5">
        <w:rPr>
          <w:sz w:val="28"/>
        </w:rPr>
        <w:tab/>
      </w:r>
      <w:r w:rsidRPr="00A62EC5">
        <w:rPr>
          <w:sz w:val="28"/>
        </w:rPr>
        <w:tab/>
      </w:r>
      <w:r w:rsidRPr="00A62EC5">
        <w:rPr>
          <w:sz w:val="28"/>
        </w:rPr>
        <w:tab/>
      </w:r>
      <w:r w:rsidRPr="00A62EC5">
        <w:rPr>
          <w:sz w:val="28"/>
        </w:rPr>
        <w:tab/>
      </w:r>
      <w:r w:rsidRPr="00A62EC5">
        <w:rPr>
          <w:sz w:val="28"/>
        </w:rPr>
        <w:tab/>
        <w:t>County Park - $1,899.56</w:t>
      </w:r>
    </w:p>
    <w:p w:rsidR="00254701" w:rsidRPr="00A62EC5" w:rsidRDefault="00254701" w:rsidP="00254701">
      <w:pPr>
        <w:rPr>
          <w:sz w:val="28"/>
        </w:rPr>
      </w:pPr>
      <w:r w:rsidRPr="00A62EC5">
        <w:rPr>
          <w:sz w:val="28"/>
        </w:rPr>
        <w:tab/>
      </w:r>
      <w:r w:rsidRPr="00A62EC5">
        <w:rPr>
          <w:sz w:val="28"/>
        </w:rPr>
        <w:tab/>
        <w:t>Insurance Reserve - $715.85</w:t>
      </w:r>
      <w:r w:rsidRPr="00A62EC5">
        <w:rPr>
          <w:sz w:val="28"/>
        </w:rPr>
        <w:tab/>
      </w:r>
      <w:r w:rsidRPr="00A62EC5">
        <w:rPr>
          <w:sz w:val="28"/>
        </w:rPr>
        <w:tab/>
      </w:r>
      <w:r w:rsidRPr="00A62EC5">
        <w:rPr>
          <w:sz w:val="28"/>
        </w:rPr>
        <w:tab/>
      </w:r>
      <w:r w:rsidRPr="00A62EC5">
        <w:rPr>
          <w:sz w:val="28"/>
        </w:rPr>
        <w:tab/>
        <w:t>S.S. &amp; OASIS - $209.80</w:t>
      </w:r>
    </w:p>
    <w:p w:rsidR="00254701" w:rsidRPr="00A62EC5" w:rsidRDefault="00254701" w:rsidP="00254701">
      <w:pPr>
        <w:rPr>
          <w:sz w:val="28"/>
        </w:rPr>
      </w:pPr>
      <w:r w:rsidRPr="00A62EC5">
        <w:rPr>
          <w:sz w:val="28"/>
        </w:rPr>
        <w:tab/>
      </w:r>
      <w:r w:rsidRPr="00A62EC5">
        <w:rPr>
          <w:sz w:val="28"/>
        </w:rPr>
        <w:tab/>
        <w:t>Advertising Fund - $20.50</w:t>
      </w:r>
      <w:r w:rsidRPr="00A62EC5">
        <w:rPr>
          <w:sz w:val="28"/>
        </w:rPr>
        <w:tab/>
      </w:r>
      <w:r w:rsidRPr="00A62EC5">
        <w:rPr>
          <w:sz w:val="28"/>
        </w:rPr>
        <w:tab/>
      </w:r>
      <w:r w:rsidRPr="00A62EC5">
        <w:rPr>
          <w:sz w:val="28"/>
        </w:rPr>
        <w:tab/>
      </w:r>
      <w:r w:rsidRPr="00A62EC5">
        <w:rPr>
          <w:sz w:val="28"/>
        </w:rPr>
        <w:tab/>
        <w:t>County Agent Fund - $273.56</w:t>
      </w:r>
    </w:p>
    <w:p w:rsidR="00254701" w:rsidRPr="00A62EC5" w:rsidRDefault="00254701" w:rsidP="00254701">
      <w:pPr>
        <w:rPr>
          <w:sz w:val="28"/>
        </w:rPr>
      </w:pPr>
      <w:r w:rsidRPr="00A62EC5">
        <w:rPr>
          <w:sz w:val="28"/>
        </w:rPr>
        <w:tab/>
      </w:r>
      <w:r w:rsidRPr="00A62EC5">
        <w:rPr>
          <w:sz w:val="28"/>
        </w:rPr>
        <w:tab/>
        <w:t>County Ext. - $513.05</w:t>
      </w:r>
      <w:r w:rsidRPr="00A62EC5">
        <w:rPr>
          <w:sz w:val="28"/>
        </w:rPr>
        <w:tab/>
      </w:r>
      <w:r w:rsidRPr="00A62EC5">
        <w:rPr>
          <w:sz w:val="28"/>
        </w:rPr>
        <w:tab/>
      </w:r>
      <w:r w:rsidRPr="00A62EC5">
        <w:rPr>
          <w:sz w:val="28"/>
        </w:rPr>
        <w:tab/>
      </w:r>
      <w:r w:rsidRPr="00A62EC5">
        <w:rPr>
          <w:sz w:val="28"/>
        </w:rPr>
        <w:tab/>
      </w:r>
      <w:r w:rsidRPr="00A62EC5">
        <w:rPr>
          <w:sz w:val="28"/>
        </w:rPr>
        <w:tab/>
        <w:t>Weed Control - $10,942.58</w:t>
      </w:r>
    </w:p>
    <w:p w:rsidR="00254701" w:rsidRPr="00A62EC5" w:rsidRDefault="00254701" w:rsidP="00254701">
      <w:pPr>
        <w:rPr>
          <w:sz w:val="28"/>
        </w:rPr>
      </w:pPr>
      <w:r w:rsidRPr="00A62EC5">
        <w:rPr>
          <w:sz w:val="28"/>
        </w:rPr>
        <w:tab/>
      </w:r>
      <w:r w:rsidRPr="00A62EC5">
        <w:rPr>
          <w:sz w:val="28"/>
        </w:rPr>
        <w:tab/>
        <w:t>Civil Defense - $299.68</w:t>
      </w:r>
      <w:r w:rsidRPr="00A62EC5">
        <w:rPr>
          <w:sz w:val="28"/>
        </w:rPr>
        <w:tab/>
      </w:r>
      <w:r w:rsidRPr="00A62EC5">
        <w:rPr>
          <w:sz w:val="28"/>
        </w:rPr>
        <w:tab/>
      </w:r>
      <w:r w:rsidRPr="00A62EC5">
        <w:rPr>
          <w:sz w:val="28"/>
        </w:rPr>
        <w:tab/>
      </w:r>
      <w:r w:rsidRPr="00A62EC5">
        <w:rPr>
          <w:sz w:val="28"/>
        </w:rPr>
        <w:tab/>
      </w:r>
      <w:r w:rsidRPr="00A62EC5">
        <w:rPr>
          <w:sz w:val="28"/>
        </w:rPr>
        <w:tab/>
        <w:t>911 - $236.43</w:t>
      </w:r>
    </w:p>
    <w:p w:rsidR="00254701" w:rsidRPr="00A62EC5" w:rsidRDefault="00254701" w:rsidP="00254701">
      <w:pPr>
        <w:rPr>
          <w:sz w:val="28"/>
        </w:rPr>
      </w:pPr>
      <w:r w:rsidRPr="00A62EC5">
        <w:rPr>
          <w:sz w:val="28"/>
        </w:rPr>
        <w:tab/>
      </w:r>
      <w:r w:rsidRPr="00A62EC5">
        <w:rPr>
          <w:sz w:val="28"/>
        </w:rPr>
        <w:tab/>
        <w:t>County Corrections - $209.96</w:t>
      </w:r>
    </w:p>
    <w:p w:rsidR="00254701" w:rsidRPr="00A62EC5" w:rsidRDefault="00254701" w:rsidP="00254701">
      <w:pPr>
        <w:rPr>
          <w:sz w:val="28"/>
        </w:rPr>
      </w:pPr>
    </w:p>
    <w:p w:rsidR="00254701" w:rsidRPr="00A62EC5" w:rsidRDefault="00254701" w:rsidP="00254701">
      <w:pPr>
        <w:rPr>
          <w:sz w:val="28"/>
        </w:rPr>
      </w:pPr>
      <w:r w:rsidRPr="00A62EC5">
        <w:rPr>
          <w:sz w:val="28"/>
        </w:rPr>
        <w:tab/>
        <w:t>A listing of itemized expenses are on file at the County Auditor’s office for review.</w:t>
      </w:r>
    </w:p>
    <w:p w:rsidR="00254701" w:rsidRPr="00A62EC5" w:rsidRDefault="00254701" w:rsidP="00254701">
      <w:pPr>
        <w:rPr>
          <w:sz w:val="28"/>
        </w:rPr>
      </w:pPr>
    </w:p>
    <w:p w:rsidR="00254701" w:rsidRPr="00A62EC5" w:rsidRDefault="00254701" w:rsidP="00254701">
      <w:pPr>
        <w:rPr>
          <w:sz w:val="28"/>
        </w:rPr>
      </w:pPr>
      <w:r w:rsidRPr="00A62EC5">
        <w:rPr>
          <w:sz w:val="28"/>
        </w:rPr>
        <w:tab/>
        <w:t xml:space="preserve">It was moved by Commissioner Felchle to request to the Local, State, and Federal Officers of Farm Service Agencies to open CRP acres for haying purposes for 2000 </w:t>
      </w:r>
      <w:r w:rsidRPr="00A62EC5">
        <w:rPr>
          <w:sz w:val="28"/>
        </w:rPr>
        <w:lastRenderedPageBreak/>
        <w:t>in Sheridan County, seconded by Commissioner Bauer.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The ND State Fire &amp; Tornado Fund Ins. Policy for County buildings was reviewed and approved.</w:t>
      </w:r>
    </w:p>
    <w:p w:rsidR="00254701" w:rsidRPr="00A62EC5" w:rsidRDefault="00254701" w:rsidP="00254701">
      <w:pPr>
        <w:rPr>
          <w:sz w:val="28"/>
        </w:rPr>
      </w:pPr>
      <w:r w:rsidRPr="00A62EC5">
        <w:rPr>
          <w:sz w:val="28"/>
        </w:rPr>
        <w:tab/>
      </w:r>
    </w:p>
    <w:p w:rsidR="00254701" w:rsidRPr="00A62EC5" w:rsidRDefault="00254701" w:rsidP="00254701">
      <w:pPr>
        <w:rPr>
          <w:sz w:val="28"/>
        </w:rPr>
      </w:pPr>
      <w:r w:rsidRPr="00A62EC5">
        <w:rPr>
          <w:sz w:val="28"/>
        </w:rPr>
        <w:tab/>
        <w:t>It was moved by Commissioner Bauer to reappoint James Haux to the Weed Control Board for another 4 year term, seconded by Commissioner Felchle.  All voting “Aye” the motion carried.</w:t>
      </w:r>
    </w:p>
    <w:p w:rsidR="00254701" w:rsidRPr="00A62EC5" w:rsidRDefault="00254701" w:rsidP="00254701">
      <w:pPr>
        <w:rPr>
          <w:sz w:val="28"/>
        </w:rPr>
      </w:pPr>
    </w:p>
    <w:p w:rsidR="00254701" w:rsidRPr="00A62EC5" w:rsidRDefault="00254701" w:rsidP="00254701">
      <w:pPr>
        <w:rPr>
          <w:sz w:val="28"/>
        </w:rPr>
      </w:pPr>
      <w:r w:rsidRPr="00A62EC5">
        <w:rPr>
          <w:sz w:val="28"/>
        </w:rPr>
        <w:tab/>
        <w:t>Cleaning the inside and outside of all the Courthouse windows was discussed.  Contractors will be contacted for estimates.</w:t>
      </w:r>
    </w:p>
    <w:p w:rsidR="00254701" w:rsidRPr="00A62EC5" w:rsidRDefault="00254701" w:rsidP="00254701">
      <w:pPr>
        <w:rPr>
          <w:sz w:val="28"/>
        </w:rPr>
      </w:pPr>
    </w:p>
    <w:p w:rsidR="00254701" w:rsidRPr="00A62EC5" w:rsidRDefault="00254701" w:rsidP="00254701">
      <w:pPr>
        <w:rPr>
          <w:sz w:val="28"/>
        </w:rPr>
      </w:pPr>
      <w:r w:rsidRPr="00A62EC5">
        <w:rPr>
          <w:sz w:val="28"/>
        </w:rPr>
        <w:tab/>
        <w:t>The Auditor presented the letter from the NDDOT approving the changes to the Federal Aid Road Priority list of upcoming projects.</w:t>
      </w:r>
    </w:p>
    <w:p w:rsidR="00254701" w:rsidRPr="00A62EC5" w:rsidRDefault="00254701" w:rsidP="00254701">
      <w:pPr>
        <w:rPr>
          <w:sz w:val="28"/>
        </w:rPr>
      </w:pPr>
    </w:p>
    <w:p w:rsidR="00254701" w:rsidRPr="00A62EC5" w:rsidRDefault="00254701" w:rsidP="00254701">
      <w:pPr>
        <w:rPr>
          <w:sz w:val="28"/>
        </w:rPr>
      </w:pPr>
      <w:r w:rsidRPr="00A62EC5">
        <w:rPr>
          <w:sz w:val="28"/>
        </w:rPr>
        <w:tab/>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ind w:firstLine="720"/>
        <w:rPr>
          <w:sz w:val="28"/>
        </w:rPr>
      </w:pPr>
    </w:p>
    <w:p w:rsidR="00254701" w:rsidRPr="00A62EC5" w:rsidRDefault="00254701" w:rsidP="00254701">
      <w:pPr>
        <w:ind w:firstLine="720"/>
        <w:rPr>
          <w:sz w:val="28"/>
        </w:rPr>
      </w:pPr>
      <w:r w:rsidRPr="00A62EC5">
        <w:rPr>
          <w:sz w:val="28"/>
        </w:rPr>
        <w:t>Tom Hanson, NDSU NW District Director, Kent Alderin, County Agent, and Jeanne Hochhalter, Extension Agent, met with the board to report that Duane Hauck is transferring to another district due to one district director retired and that position may not be filled so Hauck is adding on more counties to that district and Tom Hanson will be our District Director for now.  Hochhalter presented her resignation as of August 15</w:t>
      </w:r>
      <w:r w:rsidRPr="00A62EC5">
        <w:rPr>
          <w:sz w:val="28"/>
          <w:vertAlign w:val="superscript"/>
        </w:rPr>
        <w:t>th</w:t>
      </w:r>
      <w:r w:rsidRPr="00A62EC5">
        <w:rPr>
          <w:sz w:val="28"/>
        </w:rPr>
        <w:t>.  Advertising for the Home Extension Agent will start soon.  Hochhalter also reported on the Family Community Fun night at the McClusky City Park and the Youth Day Camp was a success.  Alderin reported that a Conservation Coalition Tour will be conducted around the County on July 13</w:t>
      </w:r>
      <w:r w:rsidRPr="00A62EC5">
        <w:rPr>
          <w:sz w:val="28"/>
          <w:vertAlign w:val="superscript"/>
        </w:rPr>
        <w:t xml:space="preserve">th </w:t>
      </w:r>
      <w:r w:rsidRPr="00A62EC5">
        <w:rPr>
          <w:sz w:val="28"/>
        </w:rPr>
        <w:t xml:space="preserve"> and  the Weed Board will present a weed tour on July 20</w:t>
      </w:r>
      <w:r w:rsidRPr="00A62EC5">
        <w:rPr>
          <w:sz w:val="28"/>
          <w:vertAlign w:val="superscript"/>
        </w:rPr>
        <w:t>th</w:t>
      </w:r>
      <w:r w:rsidRPr="00A62EC5">
        <w:rPr>
          <w:sz w:val="28"/>
        </w:rPr>
        <w:t>.  EDC housing issues was discussed.</w:t>
      </w:r>
    </w:p>
    <w:p w:rsidR="00254701" w:rsidRPr="00A62EC5" w:rsidRDefault="00254701" w:rsidP="00254701">
      <w:pPr>
        <w:rPr>
          <w:sz w:val="28"/>
        </w:rPr>
      </w:pPr>
    </w:p>
    <w:p w:rsidR="00254701" w:rsidRPr="00A62EC5" w:rsidRDefault="00254701" w:rsidP="00254701">
      <w:pPr>
        <w:rPr>
          <w:sz w:val="28"/>
        </w:rPr>
      </w:pPr>
      <w:r w:rsidRPr="00A62EC5">
        <w:rPr>
          <w:sz w:val="28"/>
        </w:rPr>
        <w:tab/>
        <w:t>Myron Boehm and Ryan Holen, Holen Const. met with the board to discuss road projects they are working on.</w:t>
      </w:r>
    </w:p>
    <w:p w:rsidR="00254701" w:rsidRPr="00A62EC5" w:rsidRDefault="00254701" w:rsidP="00254701">
      <w:pPr>
        <w:rPr>
          <w:sz w:val="28"/>
        </w:rPr>
      </w:pPr>
    </w:p>
    <w:p w:rsidR="00254701" w:rsidRPr="00A62EC5" w:rsidRDefault="00254701" w:rsidP="00254701">
      <w:pPr>
        <w:rPr>
          <w:sz w:val="28"/>
        </w:rPr>
      </w:pPr>
      <w:r w:rsidRPr="00A62EC5">
        <w:rPr>
          <w:sz w:val="28"/>
        </w:rPr>
        <w:lastRenderedPageBreak/>
        <w:tab/>
        <w:t>Herb Bargman, Wold Engineering, met with the board to discuss the 4.5 miles north of Goodrich will possibly be scheduled for November 2000 State bid letting for work to be done in 2001.  The .6 of a mile south of McClusky may also be included in the same bid letting in order to strengthen the current overlay.</w:t>
      </w:r>
    </w:p>
    <w:p w:rsidR="00254701" w:rsidRPr="00A62EC5" w:rsidRDefault="00254701" w:rsidP="00254701">
      <w:pPr>
        <w:rPr>
          <w:sz w:val="28"/>
        </w:rPr>
      </w:pPr>
    </w:p>
    <w:p w:rsidR="00254701" w:rsidRPr="00A62EC5" w:rsidRDefault="00254701" w:rsidP="00254701">
      <w:pPr>
        <w:rPr>
          <w:sz w:val="28"/>
        </w:rPr>
      </w:pPr>
      <w:r w:rsidRPr="00A62EC5">
        <w:rPr>
          <w:sz w:val="28"/>
        </w:rPr>
        <w:tab/>
        <w:t>Ralph Volson, RV Enterprises, met with the board to discuss on working on some road projects in the County and the gravel issues at the Engel Pit.</w:t>
      </w:r>
    </w:p>
    <w:p w:rsidR="00254701" w:rsidRPr="00A62EC5" w:rsidRDefault="00254701" w:rsidP="00254701">
      <w:pPr>
        <w:rPr>
          <w:sz w:val="28"/>
        </w:rPr>
      </w:pPr>
    </w:p>
    <w:p w:rsidR="00254701" w:rsidRPr="00A62EC5" w:rsidRDefault="00254701" w:rsidP="00254701">
      <w:pPr>
        <w:rPr>
          <w:sz w:val="28"/>
        </w:rPr>
      </w:pPr>
      <w:r w:rsidRPr="00A62EC5">
        <w:rPr>
          <w:sz w:val="28"/>
        </w:rPr>
        <w:tab/>
        <w:t>There being no further business the meeting adjourned.</w:t>
      </w:r>
    </w:p>
    <w:p w:rsidR="00254701" w:rsidRPr="00A62EC5" w:rsidRDefault="00254701" w:rsidP="00254701">
      <w:pPr>
        <w:rPr>
          <w:sz w:val="28"/>
        </w:rPr>
      </w:pPr>
    </w:p>
    <w:p w:rsidR="00254701" w:rsidRPr="00A62EC5" w:rsidRDefault="00254701" w:rsidP="00254701">
      <w:pPr>
        <w:rPr>
          <w:sz w:val="28"/>
        </w:rPr>
      </w:pPr>
    </w:p>
    <w:p w:rsidR="00254701" w:rsidRPr="00A62EC5" w:rsidRDefault="00254701" w:rsidP="00254701">
      <w:pPr>
        <w:rPr>
          <w:sz w:val="28"/>
        </w:rPr>
      </w:pPr>
      <w:r w:rsidRPr="00A62EC5">
        <w:rPr>
          <w:sz w:val="28"/>
        </w:rPr>
        <w:t>__________________________________________                     __________________________________</w:t>
      </w:r>
    </w:p>
    <w:p w:rsidR="00254701" w:rsidRPr="00A62EC5" w:rsidRDefault="00254701" w:rsidP="00254701">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254701" w:rsidRPr="00A62EC5" w:rsidRDefault="00254701" w:rsidP="00254701">
      <w:pPr>
        <w:rPr>
          <w:sz w:val="28"/>
        </w:rPr>
      </w:pPr>
    </w:p>
    <w:p w:rsidR="00254701" w:rsidRPr="00A62EC5" w:rsidRDefault="00254701" w:rsidP="00254701">
      <w:pPr>
        <w:rPr>
          <w:sz w:val="28"/>
        </w:rPr>
      </w:pPr>
      <w:r w:rsidRPr="00A62EC5">
        <w:rPr>
          <w:sz w:val="28"/>
        </w:rPr>
        <w:t xml:space="preserve"> </w:t>
      </w:r>
    </w:p>
    <w:p w:rsidR="00254701" w:rsidRPr="00A62EC5" w:rsidRDefault="00254701" w:rsidP="00254701">
      <w:pPr>
        <w:rPr>
          <w:sz w:val="28"/>
        </w:rPr>
      </w:pPr>
    </w:p>
    <w:p w:rsidR="00532CF8" w:rsidRPr="00A62EC5" w:rsidRDefault="00532CF8" w:rsidP="00532CF8">
      <w:pPr>
        <w:pStyle w:val="Title"/>
      </w:pPr>
      <w:r w:rsidRPr="00A62EC5">
        <w:t>COUNTY COMMISSIONERS MEETING JULY 14, 2000</w:t>
      </w:r>
    </w:p>
    <w:p w:rsidR="00532CF8" w:rsidRPr="00A62EC5" w:rsidRDefault="00532CF8" w:rsidP="00532CF8">
      <w:pPr>
        <w:jc w:val="center"/>
        <w:rPr>
          <w:sz w:val="28"/>
        </w:rPr>
      </w:pPr>
    </w:p>
    <w:p w:rsidR="00532CF8" w:rsidRPr="00A62EC5" w:rsidRDefault="00532CF8" w:rsidP="00532CF8">
      <w:pPr>
        <w:pStyle w:val="BodyText"/>
      </w:pPr>
      <w:r w:rsidRPr="00A62EC5">
        <w:tab/>
        <w:t>The Board of County Commissioners met at 9:00 A.M. on call of the Chairman.  Commissioners present were Gordon O. Felchle and Lloyd Bauer.  Absent:  Eldon Ehrman</w:t>
      </w:r>
    </w:p>
    <w:p w:rsidR="00532CF8" w:rsidRPr="00A62EC5" w:rsidRDefault="00532CF8" w:rsidP="00532CF8">
      <w:pPr>
        <w:rPr>
          <w:sz w:val="28"/>
        </w:rPr>
      </w:pPr>
    </w:p>
    <w:p w:rsidR="00532CF8" w:rsidRPr="00A62EC5" w:rsidRDefault="00532CF8" w:rsidP="00532CF8">
      <w:pPr>
        <w:rPr>
          <w:sz w:val="28"/>
        </w:rPr>
      </w:pPr>
      <w:r w:rsidRPr="00A62EC5">
        <w:rPr>
          <w:sz w:val="28"/>
        </w:rPr>
        <w:tab/>
        <w:t>Chairman Felchle called the meeting to order.</w:t>
      </w:r>
    </w:p>
    <w:p w:rsidR="00532CF8" w:rsidRPr="00A62EC5" w:rsidRDefault="00532CF8" w:rsidP="00532CF8">
      <w:pPr>
        <w:rPr>
          <w:sz w:val="28"/>
        </w:rPr>
      </w:pPr>
    </w:p>
    <w:p w:rsidR="00532CF8" w:rsidRPr="00A62EC5" w:rsidRDefault="00532CF8" w:rsidP="00532CF8">
      <w:pPr>
        <w:rPr>
          <w:sz w:val="28"/>
        </w:rPr>
      </w:pPr>
      <w:r w:rsidRPr="00A62EC5">
        <w:rPr>
          <w:sz w:val="28"/>
        </w:rPr>
        <w:tab/>
        <w:t>At this time FEMA representatives, Bill O’Brien, Thomas H. Doering, Ron Hopfauf, Rick Martel, Mike Custer, Ervin Barta, and Henry Ford, met with the board and others present were, McClusky City Mayor, Melvin Schindler, Donna Lipp, McClusky City Park, Debbie Tessman, Goodrich City Mayor, Deloris Oswald, Goodrich City Auditor, Rosemary Grupp, Goodrich City Park,  Edward Baker, County Road Foreman, and Wayne Houston, Emergency Manager.</w:t>
      </w:r>
    </w:p>
    <w:p w:rsidR="00532CF8" w:rsidRPr="00A62EC5" w:rsidRDefault="00532CF8" w:rsidP="00532CF8">
      <w:pPr>
        <w:rPr>
          <w:sz w:val="28"/>
        </w:rPr>
      </w:pPr>
    </w:p>
    <w:p w:rsidR="00532CF8" w:rsidRPr="00A62EC5" w:rsidRDefault="00532CF8" w:rsidP="00532CF8">
      <w:pPr>
        <w:rPr>
          <w:sz w:val="28"/>
        </w:rPr>
      </w:pPr>
      <w:r w:rsidRPr="00A62EC5">
        <w:rPr>
          <w:sz w:val="28"/>
        </w:rPr>
        <w:tab/>
        <w:t xml:space="preserve">Loren Ford, FEMA Rep., reviewed FEMA procedures.  Documents are to be kept for 3 years.  FEMA will reimburse 75% and State 10% and local entity 15%.  Each progress work report has to be over $1,000.00 in order to be eligible for FEMA funding.  The effective </w:t>
      </w:r>
      <w:r w:rsidRPr="00A62EC5">
        <w:rPr>
          <w:sz w:val="28"/>
        </w:rPr>
        <w:lastRenderedPageBreak/>
        <w:t>disaster date was changed to April 5</w:t>
      </w:r>
      <w:r w:rsidRPr="00A62EC5">
        <w:rPr>
          <w:sz w:val="28"/>
          <w:vertAlign w:val="superscript"/>
        </w:rPr>
        <w:t>th</w:t>
      </w:r>
      <w:r w:rsidRPr="00A62EC5">
        <w:rPr>
          <w:sz w:val="28"/>
        </w:rPr>
        <w:t xml:space="preserve"> instead of June 12</w:t>
      </w:r>
      <w:r w:rsidRPr="00A62EC5">
        <w:rPr>
          <w:sz w:val="28"/>
          <w:vertAlign w:val="superscript"/>
        </w:rPr>
        <w:t>th</w:t>
      </w:r>
      <w:r w:rsidRPr="00A62EC5">
        <w:rPr>
          <w:sz w:val="28"/>
        </w:rPr>
        <w:t xml:space="preserve"> when the 70-mph wind hit the State.  Each entity discussed their disaster sites with FEMA.</w:t>
      </w:r>
    </w:p>
    <w:p w:rsidR="00532CF8" w:rsidRPr="00A62EC5" w:rsidRDefault="00532CF8" w:rsidP="00532CF8">
      <w:pPr>
        <w:rPr>
          <w:sz w:val="28"/>
        </w:rPr>
      </w:pPr>
    </w:p>
    <w:p w:rsidR="00532CF8" w:rsidRPr="00A62EC5" w:rsidRDefault="00532CF8" w:rsidP="00532CF8">
      <w:pPr>
        <w:rPr>
          <w:sz w:val="28"/>
        </w:rPr>
      </w:pPr>
      <w:r w:rsidRPr="00A62EC5">
        <w:rPr>
          <w:sz w:val="28"/>
        </w:rPr>
        <w:tab/>
        <w:t>It was moved by Commissioner Bauer that the Chairman sign the Financial Award of the CDBG Grant for the purchase of the McClusky Ambulance, seconded by Commissioner Felchle.  All voting “Aye” the motion carried.</w:t>
      </w:r>
    </w:p>
    <w:p w:rsidR="00532CF8" w:rsidRPr="00A62EC5" w:rsidRDefault="00532CF8" w:rsidP="00532CF8">
      <w:pPr>
        <w:rPr>
          <w:sz w:val="28"/>
        </w:rPr>
      </w:pPr>
    </w:p>
    <w:p w:rsidR="00532CF8" w:rsidRPr="00A62EC5" w:rsidRDefault="00532CF8" w:rsidP="00532CF8">
      <w:pPr>
        <w:rPr>
          <w:sz w:val="28"/>
        </w:rPr>
      </w:pPr>
      <w:r w:rsidRPr="00A62EC5">
        <w:rPr>
          <w:sz w:val="28"/>
        </w:rPr>
        <w:tab/>
        <w:t>There being no further business the meeting adjourned.</w:t>
      </w:r>
    </w:p>
    <w:p w:rsidR="00532CF8" w:rsidRPr="00A62EC5" w:rsidRDefault="00532CF8" w:rsidP="00532CF8">
      <w:pPr>
        <w:rPr>
          <w:sz w:val="28"/>
        </w:rPr>
      </w:pPr>
    </w:p>
    <w:p w:rsidR="00532CF8" w:rsidRPr="00A62EC5" w:rsidRDefault="00532CF8" w:rsidP="00532CF8">
      <w:pPr>
        <w:rPr>
          <w:sz w:val="28"/>
        </w:rPr>
      </w:pPr>
      <w:r w:rsidRPr="00A62EC5">
        <w:rPr>
          <w:sz w:val="28"/>
        </w:rPr>
        <w:t>_______________________________________                      _____________________________________</w:t>
      </w:r>
    </w:p>
    <w:p w:rsidR="00532CF8" w:rsidRPr="00A62EC5" w:rsidRDefault="00532CF8" w:rsidP="00532CF8">
      <w:pPr>
        <w:rPr>
          <w:sz w:val="28"/>
        </w:rPr>
      </w:pPr>
      <w:r w:rsidRPr="00A62EC5">
        <w:rPr>
          <w:sz w:val="28"/>
        </w:rPr>
        <w:t xml:space="preserve">                           Auditor                                                                                                   Chairman</w:t>
      </w:r>
    </w:p>
    <w:p w:rsidR="00532CF8" w:rsidRPr="00A62EC5" w:rsidRDefault="00532CF8" w:rsidP="00532CF8">
      <w:pPr>
        <w:rPr>
          <w:sz w:val="28"/>
        </w:rPr>
      </w:pPr>
    </w:p>
    <w:p w:rsidR="00532CF8" w:rsidRPr="00A62EC5" w:rsidRDefault="00532CF8" w:rsidP="00532CF8">
      <w:pPr>
        <w:rPr>
          <w:sz w:val="28"/>
        </w:rPr>
      </w:pPr>
    </w:p>
    <w:p w:rsidR="00532CF8" w:rsidRPr="00A62EC5" w:rsidRDefault="00532CF8" w:rsidP="00532CF8">
      <w:pPr>
        <w:pStyle w:val="Title"/>
      </w:pPr>
      <w:r w:rsidRPr="00A62EC5">
        <w:t>COUNTY COMMISSIONERS MEETING JULY 20,2000</w:t>
      </w:r>
    </w:p>
    <w:p w:rsidR="00532CF8" w:rsidRPr="00A62EC5" w:rsidRDefault="00532CF8" w:rsidP="00532CF8">
      <w:pPr>
        <w:jc w:val="center"/>
        <w:rPr>
          <w:sz w:val="28"/>
        </w:rPr>
      </w:pPr>
    </w:p>
    <w:p w:rsidR="00532CF8" w:rsidRPr="00A62EC5" w:rsidRDefault="00532CF8" w:rsidP="00532CF8">
      <w:pPr>
        <w:pStyle w:val="BodyText"/>
      </w:pPr>
      <w:r w:rsidRPr="00A62EC5">
        <w:tab/>
        <w:t>The Board of County Commissioners met at 11:00 A.M. in special session.  Commissioners present were Gordon O. Felchle, Lloyd S. Bauer, and Eldon Ehrman.</w:t>
      </w:r>
    </w:p>
    <w:p w:rsidR="00532CF8" w:rsidRPr="00A62EC5" w:rsidRDefault="00532CF8" w:rsidP="00532CF8">
      <w:pPr>
        <w:rPr>
          <w:sz w:val="28"/>
        </w:rPr>
      </w:pPr>
    </w:p>
    <w:p w:rsidR="00532CF8" w:rsidRPr="00A62EC5" w:rsidRDefault="00532CF8" w:rsidP="00532CF8">
      <w:pPr>
        <w:rPr>
          <w:sz w:val="28"/>
        </w:rPr>
      </w:pPr>
      <w:r w:rsidRPr="00A62EC5">
        <w:rPr>
          <w:sz w:val="28"/>
        </w:rPr>
        <w:tab/>
        <w:t>Chairman Felchle called the meeting to order.</w:t>
      </w:r>
    </w:p>
    <w:p w:rsidR="00532CF8" w:rsidRPr="00A62EC5" w:rsidRDefault="00532CF8" w:rsidP="00532CF8">
      <w:pPr>
        <w:rPr>
          <w:sz w:val="28"/>
        </w:rPr>
      </w:pPr>
    </w:p>
    <w:p w:rsidR="00532CF8" w:rsidRPr="00A62EC5" w:rsidRDefault="00532CF8" w:rsidP="00532CF8">
      <w:pPr>
        <w:rPr>
          <w:sz w:val="28"/>
        </w:rPr>
      </w:pPr>
      <w:r w:rsidRPr="00A62EC5">
        <w:rPr>
          <w:sz w:val="28"/>
        </w:rPr>
        <w:tab/>
        <w:t>Mac Petry, RDO Equipment representative, met with the board to discuss prices on trading in the Goodrich motorgrader for a 1998 John Deere 772CH motorgrader with full warranty until August 1,2001 or 2,000 hours whichever comes first.  With trade-in of the Goodrich Blade of $39,000, the total amount to finance would be $78,500 plus $6,000 for snow wing.  It was moved by Commissioner Bauer to lease-purchase a 1998 JD Motorgrader from RDO Equipment with annual payments at $19,076.for five years and that the 1</w:t>
      </w:r>
      <w:r w:rsidRPr="00A62EC5">
        <w:rPr>
          <w:sz w:val="28"/>
          <w:vertAlign w:val="superscript"/>
        </w:rPr>
        <w:t>st</w:t>
      </w:r>
      <w:r w:rsidRPr="00A62EC5">
        <w:rPr>
          <w:sz w:val="28"/>
        </w:rPr>
        <w:t xml:space="preserve"> payment can be made within the 1</w:t>
      </w:r>
      <w:r w:rsidRPr="00A62EC5">
        <w:rPr>
          <w:sz w:val="28"/>
          <w:vertAlign w:val="superscript"/>
        </w:rPr>
        <w:t>st</w:t>
      </w:r>
      <w:r w:rsidRPr="00A62EC5">
        <w:rPr>
          <w:sz w:val="28"/>
        </w:rPr>
        <w:t xml:space="preserve"> year of purchase, seconded by Commissioner Ehrman.  All voting  “Aye” the motion carried.</w:t>
      </w:r>
    </w:p>
    <w:p w:rsidR="00532CF8" w:rsidRPr="00A62EC5" w:rsidRDefault="00532CF8" w:rsidP="00532CF8">
      <w:pPr>
        <w:rPr>
          <w:sz w:val="28"/>
        </w:rPr>
      </w:pPr>
    </w:p>
    <w:p w:rsidR="00532CF8" w:rsidRPr="00A62EC5" w:rsidRDefault="00532CF8" w:rsidP="00532CF8">
      <w:pPr>
        <w:rPr>
          <w:sz w:val="28"/>
        </w:rPr>
      </w:pPr>
      <w:r w:rsidRPr="00A62EC5">
        <w:rPr>
          <w:sz w:val="28"/>
        </w:rPr>
        <w:tab/>
        <w:t>The Chairman reported that Wold Engineering will start working on the road specifications north of Goodrich.</w:t>
      </w:r>
    </w:p>
    <w:p w:rsidR="00532CF8" w:rsidRPr="00A62EC5" w:rsidRDefault="00532CF8" w:rsidP="00532CF8">
      <w:pPr>
        <w:rPr>
          <w:sz w:val="28"/>
        </w:rPr>
      </w:pPr>
    </w:p>
    <w:p w:rsidR="00532CF8" w:rsidRPr="00A62EC5" w:rsidRDefault="00532CF8" w:rsidP="00532CF8">
      <w:pPr>
        <w:rPr>
          <w:sz w:val="28"/>
        </w:rPr>
      </w:pPr>
      <w:r w:rsidRPr="00A62EC5">
        <w:rPr>
          <w:sz w:val="28"/>
        </w:rPr>
        <w:lastRenderedPageBreak/>
        <w:tab/>
        <w:t>The application for a special event permit to sell alcoholic beverages at a special event filed by Jeffrey Martwick, Hi-way Lounge, was reviewed.  It was moved by Commissioner Ehrman to approve the application for a special event permit, seconded by Commissioner Bauer. All voting “Aye” the motion carried.</w:t>
      </w:r>
    </w:p>
    <w:p w:rsidR="00532CF8" w:rsidRPr="00A62EC5" w:rsidRDefault="00532CF8" w:rsidP="00532CF8">
      <w:pPr>
        <w:rPr>
          <w:sz w:val="28"/>
        </w:rPr>
      </w:pPr>
    </w:p>
    <w:p w:rsidR="00532CF8" w:rsidRPr="00A62EC5" w:rsidRDefault="00532CF8" w:rsidP="00532CF8">
      <w:pPr>
        <w:rPr>
          <w:sz w:val="28"/>
        </w:rPr>
      </w:pPr>
      <w:r w:rsidRPr="00A62EC5">
        <w:rPr>
          <w:sz w:val="28"/>
        </w:rPr>
        <w:tab/>
        <w:t>There being no further business the meeting adjourned.</w:t>
      </w:r>
    </w:p>
    <w:p w:rsidR="00532CF8" w:rsidRPr="00A62EC5" w:rsidRDefault="00532CF8" w:rsidP="00532CF8">
      <w:pPr>
        <w:rPr>
          <w:sz w:val="28"/>
        </w:rPr>
      </w:pPr>
    </w:p>
    <w:p w:rsidR="00532CF8" w:rsidRPr="00A62EC5" w:rsidRDefault="00532CF8" w:rsidP="00532CF8">
      <w:pPr>
        <w:rPr>
          <w:sz w:val="28"/>
        </w:rPr>
      </w:pPr>
      <w:r w:rsidRPr="00A62EC5">
        <w:rPr>
          <w:sz w:val="28"/>
        </w:rPr>
        <w:t>_______________________________________                  _______________________________________</w:t>
      </w:r>
    </w:p>
    <w:p w:rsidR="00532CF8" w:rsidRPr="00A62EC5" w:rsidRDefault="00532CF8" w:rsidP="00532CF8">
      <w:pPr>
        <w:rPr>
          <w:sz w:val="28"/>
        </w:rPr>
      </w:pPr>
      <w:r w:rsidRPr="00A62EC5">
        <w:rPr>
          <w:sz w:val="28"/>
        </w:rPr>
        <w:t xml:space="preserve">                             Auditor                                                                                            Chairman</w:t>
      </w:r>
    </w:p>
    <w:p w:rsidR="00532CF8" w:rsidRPr="00A62EC5" w:rsidRDefault="00532CF8" w:rsidP="00532CF8">
      <w:pPr>
        <w:rPr>
          <w:sz w:val="28"/>
        </w:rPr>
      </w:pPr>
    </w:p>
    <w:p w:rsidR="00532CF8" w:rsidRPr="00A62EC5" w:rsidRDefault="00532CF8" w:rsidP="00532CF8">
      <w:pPr>
        <w:rPr>
          <w:sz w:val="28"/>
        </w:rPr>
      </w:pPr>
    </w:p>
    <w:p w:rsidR="00532CF8" w:rsidRPr="00A62EC5" w:rsidRDefault="00532CF8" w:rsidP="00532CF8">
      <w:pPr>
        <w:pStyle w:val="Heading1"/>
      </w:pPr>
      <w:r w:rsidRPr="00A62EC5">
        <w:t>COUNTY COMMISSIONERS MEETING JULY 24, 2000</w:t>
      </w:r>
    </w:p>
    <w:p w:rsidR="00532CF8" w:rsidRPr="00A62EC5" w:rsidRDefault="00532CF8" w:rsidP="00532CF8">
      <w:pPr>
        <w:jc w:val="center"/>
        <w:rPr>
          <w:sz w:val="28"/>
        </w:rPr>
      </w:pPr>
    </w:p>
    <w:p w:rsidR="00532CF8" w:rsidRPr="00A62EC5" w:rsidRDefault="00532CF8" w:rsidP="00532CF8">
      <w:pPr>
        <w:pStyle w:val="BodyText"/>
      </w:pPr>
      <w:r w:rsidRPr="00A62EC5">
        <w:tab/>
        <w:t>The Board of County Commissioners met at 1:00 P.M. in special session.  Commissioners present were Gordon O. Felchle, Lloyd S. Bauer, and Eldon Ehrman.</w:t>
      </w:r>
    </w:p>
    <w:p w:rsidR="00532CF8" w:rsidRPr="00A62EC5" w:rsidRDefault="00532CF8" w:rsidP="00532CF8">
      <w:pPr>
        <w:rPr>
          <w:sz w:val="28"/>
        </w:rPr>
      </w:pPr>
    </w:p>
    <w:p w:rsidR="00532CF8" w:rsidRPr="00A62EC5" w:rsidRDefault="00532CF8" w:rsidP="00532CF8">
      <w:pPr>
        <w:rPr>
          <w:sz w:val="28"/>
        </w:rPr>
      </w:pPr>
      <w:r w:rsidRPr="00A62EC5">
        <w:rPr>
          <w:sz w:val="28"/>
        </w:rPr>
        <w:tab/>
        <w:t>Chairman Felchle called the meeting to order.</w:t>
      </w:r>
    </w:p>
    <w:p w:rsidR="00532CF8" w:rsidRPr="00A62EC5" w:rsidRDefault="00532CF8" w:rsidP="00532CF8">
      <w:pPr>
        <w:rPr>
          <w:sz w:val="28"/>
        </w:rPr>
      </w:pPr>
    </w:p>
    <w:p w:rsidR="00532CF8" w:rsidRPr="00A62EC5" w:rsidRDefault="00532CF8" w:rsidP="00532CF8">
      <w:pPr>
        <w:rPr>
          <w:sz w:val="28"/>
        </w:rPr>
      </w:pPr>
      <w:r w:rsidRPr="00A62EC5">
        <w:rPr>
          <w:sz w:val="28"/>
        </w:rPr>
        <w:tab/>
        <w:t xml:space="preserve">Tom Doering and Bill O’ Brien, FEMA Representatives, Edward Baker, Road Foreman, and Wayne Houston, Emergency Manager, met with the board to discuss FEMA disaster sites and prices. </w:t>
      </w:r>
    </w:p>
    <w:p w:rsidR="00532CF8" w:rsidRPr="00A62EC5" w:rsidRDefault="00532CF8" w:rsidP="00532CF8">
      <w:pPr>
        <w:rPr>
          <w:sz w:val="28"/>
        </w:rPr>
      </w:pPr>
    </w:p>
    <w:p w:rsidR="00532CF8" w:rsidRPr="00A62EC5" w:rsidRDefault="00532CF8" w:rsidP="00532CF8">
      <w:pPr>
        <w:rPr>
          <w:sz w:val="28"/>
        </w:rPr>
      </w:pPr>
      <w:r w:rsidRPr="00A62EC5">
        <w:rPr>
          <w:sz w:val="28"/>
        </w:rPr>
        <w:tab/>
        <w:t>The following bill was approved:</w:t>
      </w:r>
    </w:p>
    <w:p w:rsidR="00532CF8" w:rsidRPr="00A62EC5" w:rsidRDefault="00532CF8" w:rsidP="00532CF8">
      <w:pPr>
        <w:rPr>
          <w:sz w:val="28"/>
        </w:rPr>
      </w:pPr>
    </w:p>
    <w:p w:rsidR="00532CF8" w:rsidRPr="00A62EC5" w:rsidRDefault="00532CF8" w:rsidP="00532CF8">
      <w:pPr>
        <w:rPr>
          <w:sz w:val="28"/>
        </w:rPr>
      </w:pPr>
      <w:r w:rsidRPr="00A62EC5">
        <w:rPr>
          <w:sz w:val="28"/>
        </w:rPr>
        <w:tab/>
      </w:r>
      <w:r w:rsidRPr="00A62EC5">
        <w:rPr>
          <w:sz w:val="28"/>
        </w:rPr>
        <w:tab/>
        <w:t>ND Association of Assessing Officers, Tax Director conference registration and dues, $105.00</w:t>
      </w:r>
    </w:p>
    <w:p w:rsidR="00532CF8" w:rsidRPr="00A62EC5" w:rsidRDefault="00532CF8" w:rsidP="00532CF8">
      <w:pPr>
        <w:rPr>
          <w:sz w:val="28"/>
        </w:rPr>
      </w:pPr>
    </w:p>
    <w:p w:rsidR="00532CF8" w:rsidRPr="00A62EC5" w:rsidRDefault="00532CF8" w:rsidP="00532CF8">
      <w:pPr>
        <w:rPr>
          <w:sz w:val="28"/>
        </w:rPr>
      </w:pPr>
      <w:r w:rsidRPr="00A62EC5">
        <w:rPr>
          <w:sz w:val="28"/>
        </w:rPr>
        <w:tab/>
        <w:t>There being no further business the meeting adjourned.</w:t>
      </w:r>
    </w:p>
    <w:p w:rsidR="00532CF8" w:rsidRPr="00A62EC5" w:rsidRDefault="00532CF8" w:rsidP="00532CF8">
      <w:pPr>
        <w:rPr>
          <w:sz w:val="28"/>
        </w:rPr>
      </w:pPr>
    </w:p>
    <w:p w:rsidR="00532CF8" w:rsidRPr="00A62EC5" w:rsidRDefault="00532CF8" w:rsidP="00532CF8">
      <w:pPr>
        <w:rPr>
          <w:sz w:val="28"/>
        </w:rPr>
      </w:pPr>
    </w:p>
    <w:p w:rsidR="00532CF8" w:rsidRPr="00A62EC5" w:rsidRDefault="00532CF8" w:rsidP="00532CF8">
      <w:pPr>
        <w:rPr>
          <w:sz w:val="28"/>
        </w:rPr>
      </w:pPr>
      <w:r w:rsidRPr="00A62EC5">
        <w:rPr>
          <w:sz w:val="28"/>
        </w:rPr>
        <w:t>____________________________________                    ________________________________________</w:t>
      </w:r>
    </w:p>
    <w:p w:rsidR="00532CF8" w:rsidRPr="00A62EC5" w:rsidRDefault="00532CF8" w:rsidP="00532CF8">
      <w:pPr>
        <w:rPr>
          <w:sz w:val="28"/>
        </w:rPr>
      </w:pPr>
      <w:r w:rsidRPr="00A62EC5">
        <w:rPr>
          <w:sz w:val="28"/>
        </w:rPr>
        <w:t xml:space="preserve">                         Auditor                                                                                            Chairman</w:t>
      </w:r>
    </w:p>
    <w:p w:rsidR="00254701" w:rsidRPr="00A62EC5" w:rsidRDefault="00254701" w:rsidP="00254701">
      <w:pPr>
        <w:rPr>
          <w:sz w:val="28"/>
        </w:rPr>
      </w:pPr>
    </w:p>
    <w:p w:rsidR="00532CF8" w:rsidRPr="00A62EC5" w:rsidRDefault="00532CF8" w:rsidP="00254701">
      <w:pPr>
        <w:rPr>
          <w:sz w:val="28"/>
        </w:rPr>
      </w:pPr>
    </w:p>
    <w:p w:rsidR="00532CF8" w:rsidRPr="00A62EC5" w:rsidRDefault="00532CF8" w:rsidP="00254701">
      <w:pPr>
        <w:rPr>
          <w:sz w:val="28"/>
        </w:rPr>
      </w:pPr>
    </w:p>
    <w:p w:rsidR="00532CF8" w:rsidRPr="00A62EC5" w:rsidRDefault="00532CF8" w:rsidP="00254701">
      <w:pPr>
        <w:rPr>
          <w:sz w:val="28"/>
        </w:rPr>
      </w:pPr>
    </w:p>
    <w:p w:rsidR="00254701" w:rsidRPr="00A62EC5" w:rsidRDefault="00254701" w:rsidP="00254701">
      <w:pPr>
        <w:rPr>
          <w:sz w:val="28"/>
        </w:rPr>
      </w:pPr>
    </w:p>
    <w:p w:rsidR="00DB28D3" w:rsidRPr="00A62EC5" w:rsidRDefault="00DB28D3" w:rsidP="00DB28D3">
      <w:pPr>
        <w:pStyle w:val="Title"/>
      </w:pPr>
      <w:r w:rsidRPr="00A62EC5">
        <w:t>COUNTY COMMISSIONERS MEETING AUGUST 1,2000</w:t>
      </w:r>
    </w:p>
    <w:p w:rsidR="00DB28D3" w:rsidRPr="00A62EC5" w:rsidRDefault="00DB28D3" w:rsidP="00DB28D3">
      <w:pPr>
        <w:jc w:val="center"/>
        <w:rPr>
          <w:sz w:val="28"/>
        </w:rPr>
      </w:pPr>
    </w:p>
    <w:p w:rsidR="00DB28D3" w:rsidRPr="00A62EC5" w:rsidRDefault="00DB28D3" w:rsidP="00DB28D3">
      <w:pPr>
        <w:pStyle w:val="BodyText"/>
      </w:pPr>
      <w:r w:rsidRPr="00A62EC5">
        <w:tab/>
        <w:t>The Board of County Commissioners met at 9:00 A.M.  Commissioners present were Gordon O. Felchle, Lloyd S. Bauer, and Eldon Ehrman.</w:t>
      </w:r>
    </w:p>
    <w:p w:rsidR="00DB28D3" w:rsidRPr="00A62EC5" w:rsidRDefault="00DB28D3" w:rsidP="00DB28D3">
      <w:pPr>
        <w:rPr>
          <w:sz w:val="28"/>
        </w:rPr>
      </w:pPr>
    </w:p>
    <w:p w:rsidR="00DB28D3" w:rsidRPr="00A62EC5" w:rsidRDefault="00DB28D3" w:rsidP="00DB28D3">
      <w:pPr>
        <w:rPr>
          <w:sz w:val="28"/>
        </w:rPr>
      </w:pPr>
      <w:r w:rsidRPr="00A62EC5">
        <w:rPr>
          <w:sz w:val="28"/>
        </w:rPr>
        <w:tab/>
        <w:t>Chairman Felchle called the meeting to order.  The minutes of the previous meeting was read and approved.</w:t>
      </w:r>
    </w:p>
    <w:p w:rsidR="00DB28D3" w:rsidRPr="00A62EC5" w:rsidRDefault="00DB28D3" w:rsidP="00DB28D3">
      <w:pPr>
        <w:rPr>
          <w:sz w:val="28"/>
        </w:rPr>
      </w:pPr>
    </w:p>
    <w:p w:rsidR="00DB28D3" w:rsidRPr="00A62EC5" w:rsidRDefault="00DB28D3" w:rsidP="00DB28D3">
      <w:pPr>
        <w:rPr>
          <w:sz w:val="28"/>
        </w:rPr>
      </w:pPr>
      <w:r w:rsidRPr="00A62EC5">
        <w:rPr>
          <w:sz w:val="28"/>
        </w:rPr>
        <w:tab/>
        <w:t>The following Statements of Fees were approved and submitted to their appropriate funds:</w:t>
      </w:r>
    </w:p>
    <w:p w:rsidR="00DB28D3" w:rsidRPr="00A62EC5" w:rsidRDefault="00DB28D3" w:rsidP="00DB28D3">
      <w:pPr>
        <w:rPr>
          <w:sz w:val="28"/>
        </w:rPr>
      </w:pPr>
    </w:p>
    <w:p w:rsidR="00DB28D3" w:rsidRPr="00A62EC5" w:rsidRDefault="00DB28D3" w:rsidP="00DB28D3">
      <w:pPr>
        <w:rPr>
          <w:sz w:val="28"/>
        </w:rPr>
      </w:pPr>
      <w:r w:rsidRPr="00A62EC5">
        <w:rPr>
          <w:sz w:val="28"/>
        </w:rPr>
        <w:tab/>
      </w:r>
      <w:r w:rsidRPr="00A62EC5">
        <w:rPr>
          <w:sz w:val="28"/>
        </w:rPr>
        <w:tab/>
        <w:t>Register of Deeds, Fees, $420.00</w:t>
      </w:r>
    </w:p>
    <w:p w:rsidR="00DB28D3" w:rsidRPr="00A62EC5" w:rsidRDefault="00DB28D3" w:rsidP="00DB28D3">
      <w:pPr>
        <w:rPr>
          <w:sz w:val="28"/>
        </w:rPr>
      </w:pPr>
      <w:r w:rsidRPr="00A62EC5">
        <w:rPr>
          <w:sz w:val="28"/>
        </w:rPr>
        <w:tab/>
      </w:r>
      <w:r w:rsidRPr="00A62EC5">
        <w:rPr>
          <w:sz w:val="28"/>
        </w:rPr>
        <w:tab/>
        <w:t>Clerk of Court, Fees, $135.00</w:t>
      </w:r>
    </w:p>
    <w:p w:rsidR="00DB28D3" w:rsidRPr="00A62EC5" w:rsidRDefault="00DB28D3" w:rsidP="00DB28D3">
      <w:pPr>
        <w:rPr>
          <w:sz w:val="28"/>
        </w:rPr>
      </w:pPr>
      <w:r w:rsidRPr="00A62EC5">
        <w:rPr>
          <w:sz w:val="28"/>
        </w:rPr>
        <w:tab/>
      </w:r>
      <w:r w:rsidRPr="00A62EC5">
        <w:rPr>
          <w:sz w:val="28"/>
        </w:rPr>
        <w:tab/>
        <w:t>Sheriff, Fees, $259.80</w:t>
      </w:r>
    </w:p>
    <w:p w:rsidR="00DB28D3" w:rsidRPr="00A62EC5" w:rsidRDefault="00DB28D3" w:rsidP="00DB28D3">
      <w:pPr>
        <w:rPr>
          <w:sz w:val="28"/>
        </w:rPr>
      </w:pPr>
      <w:r w:rsidRPr="00A62EC5">
        <w:rPr>
          <w:sz w:val="28"/>
        </w:rPr>
        <w:tab/>
      </w:r>
    </w:p>
    <w:p w:rsidR="00DB28D3" w:rsidRPr="00A62EC5" w:rsidRDefault="00DB28D3" w:rsidP="00DB28D3">
      <w:pPr>
        <w:rPr>
          <w:sz w:val="28"/>
        </w:rPr>
      </w:pPr>
      <w:r w:rsidRPr="00A62EC5">
        <w:rPr>
          <w:sz w:val="28"/>
        </w:rPr>
        <w:tab/>
        <w:t>The total Miscellaneous Receipts were collected for the following funds and were approved for the month of July, 2000:</w:t>
      </w:r>
    </w:p>
    <w:p w:rsidR="00DB28D3" w:rsidRPr="00A62EC5" w:rsidRDefault="00DB28D3" w:rsidP="00DB28D3">
      <w:pPr>
        <w:rPr>
          <w:sz w:val="28"/>
        </w:rPr>
      </w:pPr>
    </w:p>
    <w:p w:rsidR="00DB28D3" w:rsidRPr="00A62EC5" w:rsidRDefault="00DB28D3" w:rsidP="00DB28D3">
      <w:pPr>
        <w:rPr>
          <w:sz w:val="28"/>
        </w:rPr>
      </w:pPr>
      <w:r w:rsidRPr="00A62EC5">
        <w:rPr>
          <w:sz w:val="28"/>
        </w:rPr>
        <w:tab/>
      </w:r>
      <w:r w:rsidRPr="00A62EC5">
        <w:rPr>
          <w:sz w:val="28"/>
        </w:rPr>
        <w:tab/>
        <w:t>General Fund - $ 39,744.06</w:t>
      </w:r>
      <w:r w:rsidRPr="00A62EC5">
        <w:rPr>
          <w:sz w:val="28"/>
        </w:rPr>
        <w:tab/>
      </w:r>
      <w:r w:rsidRPr="00A62EC5">
        <w:rPr>
          <w:sz w:val="28"/>
        </w:rPr>
        <w:tab/>
      </w:r>
      <w:r w:rsidRPr="00A62EC5">
        <w:rPr>
          <w:sz w:val="28"/>
        </w:rPr>
        <w:tab/>
      </w:r>
      <w:r w:rsidRPr="00A62EC5">
        <w:rPr>
          <w:sz w:val="28"/>
        </w:rPr>
        <w:tab/>
      </w:r>
      <w:r w:rsidRPr="00A62EC5">
        <w:rPr>
          <w:sz w:val="28"/>
        </w:rPr>
        <w:tab/>
        <w:t>Social Welfare - $140.50</w:t>
      </w:r>
    </w:p>
    <w:p w:rsidR="00DB28D3" w:rsidRPr="00A62EC5" w:rsidRDefault="00DB28D3" w:rsidP="00DB28D3">
      <w:pPr>
        <w:rPr>
          <w:sz w:val="28"/>
        </w:rPr>
      </w:pPr>
      <w:r w:rsidRPr="00A62EC5">
        <w:rPr>
          <w:sz w:val="28"/>
        </w:rPr>
        <w:tab/>
      </w:r>
      <w:r w:rsidRPr="00A62EC5">
        <w:rPr>
          <w:sz w:val="28"/>
        </w:rPr>
        <w:tab/>
        <w:t>Unorganized Rd. Dist. - $ 8,813.80</w:t>
      </w:r>
      <w:r w:rsidRPr="00A62EC5">
        <w:rPr>
          <w:sz w:val="28"/>
        </w:rPr>
        <w:tab/>
      </w:r>
      <w:r w:rsidRPr="00A62EC5">
        <w:rPr>
          <w:sz w:val="28"/>
        </w:rPr>
        <w:tab/>
      </w:r>
      <w:r w:rsidRPr="00A62EC5">
        <w:rPr>
          <w:sz w:val="28"/>
        </w:rPr>
        <w:tab/>
      </w:r>
      <w:r w:rsidRPr="00A62EC5">
        <w:rPr>
          <w:sz w:val="28"/>
        </w:rPr>
        <w:tab/>
        <w:t>Secondary Road - $373.97</w:t>
      </w:r>
    </w:p>
    <w:p w:rsidR="00DB28D3" w:rsidRPr="00A62EC5" w:rsidRDefault="00DB28D3" w:rsidP="00DB28D3">
      <w:pPr>
        <w:rPr>
          <w:sz w:val="28"/>
        </w:rPr>
      </w:pPr>
      <w:r w:rsidRPr="00A62EC5">
        <w:rPr>
          <w:sz w:val="28"/>
        </w:rPr>
        <w:tab/>
      </w:r>
      <w:r w:rsidRPr="00A62EC5">
        <w:rPr>
          <w:sz w:val="28"/>
        </w:rPr>
        <w:tab/>
        <w:t>County Road - $ 620.72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$11,758.77</w:t>
      </w:r>
    </w:p>
    <w:p w:rsidR="00DB28D3" w:rsidRPr="00A62EC5" w:rsidRDefault="00DB28D3" w:rsidP="00DB28D3">
      <w:pPr>
        <w:rPr>
          <w:sz w:val="28"/>
        </w:rPr>
      </w:pPr>
      <w:r w:rsidRPr="00A62EC5">
        <w:rPr>
          <w:sz w:val="28"/>
        </w:rPr>
        <w:tab/>
      </w:r>
      <w:r w:rsidRPr="00A62EC5">
        <w:rPr>
          <w:sz w:val="28"/>
        </w:rPr>
        <w:tab/>
        <w:t>County Park - $311.00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$566.69</w:t>
      </w:r>
    </w:p>
    <w:p w:rsidR="00DB28D3" w:rsidRPr="00A62EC5" w:rsidRDefault="00DB28D3" w:rsidP="00DB28D3">
      <w:pPr>
        <w:rPr>
          <w:sz w:val="28"/>
        </w:rPr>
      </w:pPr>
      <w:r w:rsidRPr="00A62EC5">
        <w:rPr>
          <w:sz w:val="28"/>
        </w:rPr>
        <w:tab/>
      </w:r>
      <w:r w:rsidRPr="00A62EC5">
        <w:rPr>
          <w:sz w:val="28"/>
        </w:rPr>
        <w:tab/>
        <w:t>Advertising - $120.00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 $1,179.94</w:t>
      </w:r>
    </w:p>
    <w:p w:rsidR="00DB28D3" w:rsidRPr="00A62EC5" w:rsidRDefault="00DB28D3" w:rsidP="00DB28D3">
      <w:pPr>
        <w:rPr>
          <w:sz w:val="28"/>
        </w:rPr>
      </w:pPr>
      <w:r w:rsidRPr="00A62EC5">
        <w:rPr>
          <w:sz w:val="28"/>
        </w:rPr>
        <w:tab/>
      </w:r>
      <w:r w:rsidRPr="00A62EC5">
        <w:rPr>
          <w:sz w:val="28"/>
        </w:rPr>
        <w:tab/>
        <w:t>County Ext. - $55.00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Weed Control - $811.90</w:t>
      </w:r>
    </w:p>
    <w:p w:rsidR="00DB28D3" w:rsidRPr="00A62EC5" w:rsidRDefault="00DB28D3" w:rsidP="00DB28D3">
      <w:pPr>
        <w:rPr>
          <w:sz w:val="28"/>
        </w:rPr>
      </w:pPr>
      <w:r w:rsidRPr="00A62EC5">
        <w:rPr>
          <w:sz w:val="28"/>
        </w:rPr>
        <w:tab/>
      </w:r>
      <w:r w:rsidRPr="00A62EC5">
        <w:rPr>
          <w:sz w:val="28"/>
        </w:rPr>
        <w:tab/>
        <w:t>911 - $1,072.55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DB28D3" w:rsidRPr="00A62EC5" w:rsidRDefault="00DB28D3" w:rsidP="00DB28D3">
      <w:pPr>
        <w:rPr>
          <w:sz w:val="28"/>
        </w:rPr>
      </w:pPr>
    </w:p>
    <w:p w:rsidR="00DB28D3" w:rsidRPr="00A62EC5" w:rsidRDefault="00DB28D3" w:rsidP="00DB28D3">
      <w:pPr>
        <w:rPr>
          <w:sz w:val="28"/>
        </w:rPr>
      </w:pPr>
      <w:r w:rsidRPr="00A62EC5">
        <w:rPr>
          <w:sz w:val="28"/>
        </w:rPr>
        <w:tab/>
        <w:t>Itemized listing of Miscellaneous Receipts are on file at the County Treasurer’s Office for review.</w:t>
      </w:r>
    </w:p>
    <w:p w:rsidR="00DB28D3" w:rsidRPr="00A62EC5" w:rsidRDefault="00DB28D3" w:rsidP="00DB28D3">
      <w:pPr>
        <w:rPr>
          <w:sz w:val="28"/>
        </w:rPr>
      </w:pPr>
    </w:p>
    <w:p w:rsidR="00DB28D3" w:rsidRPr="00A62EC5" w:rsidRDefault="00DB28D3" w:rsidP="00DB28D3">
      <w:pPr>
        <w:rPr>
          <w:sz w:val="28"/>
        </w:rPr>
      </w:pPr>
      <w:r w:rsidRPr="00A62EC5">
        <w:rPr>
          <w:sz w:val="28"/>
        </w:rPr>
        <w:tab/>
        <w:t>The July Payroll Warrants #17633-17668 were approved from the following funds:</w:t>
      </w:r>
    </w:p>
    <w:p w:rsidR="00DB28D3" w:rsidRPr="00A62EC5" w:rsidRDefault="00DB28D3" w:rsidP="00DB28D3">
      <w:pPr>
        <w:rPr>
          <w:sz w:val="28"/>
        </w:rPr>
      </w:pPr>
    </w:p>
    <w:p w:rsidR="00DB28D3" w:rsidRPr="00A62EC5" w:rsidRDefault="00DB28D3" w:rsidP="00DB28D3">
      <w:pPr>
        <w:rPr>
          <w:sz w:val="28"/>
        </w:rPr>
      </w:pPr>
      <w:r w:rsidRPr="00A62EC5">
        <w:rPr>
          <w:sz w:val="28"/>
        </w:rPr>
        <w:tab/>
      </w:r>
      <w:r w:rsidRPr="00A62EC5">
        <w:rPr>
          <w:sz w:val="28"/>
        </w:rPr>
        <w:tab/>
        <w:t>General Fund - $ 16,520.37</w:t>
      </w:r>
      <w:r w:rsidRPr="00A62EC5">
        <w:rPr>
          <w:sz w:val="28"/>
        </w:rPr>
        <w:tab/>
      </w:r>
      <w:r w:rsidRPr="00A62EC5">
        <w:rPr>
          <w:sz w:val="28"/>
        </w:rPr>
        <w:tab/>
      </w:r>
      <w:r w:rsidRPr="00A62EC5">
        <w:rPr>
          <w:sz w:val="28"/>
        </w:rPr>
        <w:tab/>
      </w:r>
      <w:r w:rsidRPr="00A62EC5">
        <w:rPr>
          <w:sz w:val="28"/>
        </w:rPr>
        <w:tab/>
      </w:r>
      <w:r w:rsidRPr="00A62EC5">
        <w:rPr>
          <w:sz w:val="28"/>
        </w:rPr>
        <w:tab/>
        <w:t>Service Officer - $216.66</w:t>
      </w:r>
    </w:p>
    <w:p w:rsidR="00DB28D3" w:rsidRPr="00A62EC5" w:rsidRDefault="00DB28D3" w:rsidP="00DB28D3">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lastRenderedPageBreak/>
        <w:tab/>
        <w:t>Civil Defense - $337.50</w:t>
      </w:r>
    </w:p>
    <w:p w:rsidR="00DB28D3" w:rsidRPr="00A62EC5" w:rsidRDefault="00DB28D3" w:rsidP="00DB28D3">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DB28D3" w:rsidRPr="00A62EC5" w:rsidRDefault="00DB28D3" w:rsidP="00DB28D3">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r>
      <w:r w:rsidRPr="00A62EC5">
        <w:rPr>
          <w:sz w:val="28"/>
        </w:rPr>
        <w:tab/>
      </w:r>
      <w:r w:rsidRPr="00A62EC5">
        <w:rPr>
          <w:sz w:val="28"/>
        </w:rPr>
        <w:tab/>
        <w:t>County Park - $774.00</w:t>
      </w:r>
    </w:p>
    <w:p w:rsidR="00DB28D3" w:rsidRPr="00A62EC5" w:rsidRDefault="00DB28D3" w:rsidP="00DB28D3">
      <w:pPr>
        <w:rPr>
          <w:sz w:val="28"/>
        </w:rPr>
      </w:pPr>
      <w:r w:rsidRPr="00A62EC5">
        <w:rPr>
          <w:sz w:val="28"/>
        </w:rPr>
        <w:tab/>
      </w:r>
      <w:r w:rsidRPr="00A62EC5">
        <w:rPr>
          <w:sz w:val="28"/>
        </w:rPr>
        <w:tab/>
        <w:t>Weed Control - $5,609.01</w:t>
      </w:r>
      <w:r w:rsidRPr="00A62EC5">
        <w:rPr>
          <w:sz w:val="28"/>
        </w:rPr>
        <w:tab/>
      </w:r>
      <w:r w:rsidRPr="00A62EC5">
        <w:rPr>
          <w:sz w:val="28"/>
        </w:rPr>
        <w:tab/>
      </w:r>
      <w:r w:rsidRPr="00A62EC5">
        <w:rPr>
          <w:sz w:val="28"/>
        </w:rPr>
        <w:tab/>
      </w:r>
      <w:r w:rsidRPr="00A62EC5">
        <w:rPr>
          <w:sz w:val="28"/>
        </w:rPr>
        <w:tab/>
      </w:r>
      <w:r w:rsidRPr="00A62EC5">
        <w:rPr>
          <w:sz w:val="28"/>
        </w:rPr>
        <w:tab/>
        <w:t>Social Welfare - $7,715.20</w:t>
      </w:r>
    </w:p>
    <w:p w:rsidR="00DB28D3" w:rsidRPr="00A62EC5" w:rsidRDefault="00DB28D3" w:rsidP="00DB28D3">
      <w:pPr>
        <w:rPr>
          <w:sz w:val="28"/>
        </w:rPr>
      </w:pPr>
    </w:p>
    <w:p w:rsidR="00DB28D3" w:rsidRPr="00A62EC5" w:rsidRDefault="00DB28D3" w:rsidP="00DB28D3">
      <w:pPr>
        <w:rPr>
          <w:sz w:val="28"/>
        </w:rPr>
      </w:pPr>
      <w:r w:rsidRPr="00A62EC5">
        <w:rPr>
          <w:sz w:val="28"/>
        </w:rPr>
        <w:tab/>
        <w:t>Warrants #17663-17757 were approved and paid out from the following funds for the month of August,2000:</w:t>
      </w:r>
    </w:p>
    <w:p w:rsidR="00DB28D3" w:rsidRPr="00A62EC5" w:rsidRDefault="00DB28D3" w:rsidP="00DB28D3">
      <w:pPr>
        <w:rPr>
          <w:sz w:val="28"/>
        </w:rPr>
      </w:pPr>
      <w:r w:rsidRPr="00A62EC5">
        <w:rPr>
          <w:sz w:val="28"/>
        </w:rPr>
        <w:tab/>
      </w:r>
      <w:r w:rsidRPr="00A62EC5">
        <w:rPr>
          <w:sz w:val="28"/>
        </w:rPr>
        <w:tab/>
        <w:t>General Fund - $9,122.92</w:t>
      </w:r>
      <w:r w:rsidRPr="00A62EC5">
        <w:rPr>
          <w:sz w:val="28"/>
        </w:rPr>
        <w:tab/>
      </w:r>
      <w:r w:rsidRPr="00A62EC5">
        <w:rPr>
          <w:sz w:val="28"/>
        </w:rPr>
        <w:tab/>
      </w:r>
      <w:r w:rsidRPr="00A62EC5">
        <w:rPr>
          <w:sz w:val="28"/>
        </w:rPr>
        <w:tab/>
      </w:r>
      <w:r w:rsidRPr="00A62EC5">
        <w:rPr>
          <w:sz w:val="28"/>
        </w:rPr>
        <w:tab/>
      </w:r>
      <w:r w:rsidRPr="00A62EC5">
        <w:rPr>
          <w:sz w:val="28"/>
        </w:rPr>
        <w:tab/>
        <w:t>Social Welfare - $313.25</w:t>
      </w:r>
    </w:p>
    <w:p w:rsidR="00DB28D3" w:rsidRPr="00A62EC5" w:rsidRDefault="00DB28D3" w:rsidP="00DB28D3">
      <w:pPr>
        <w:rPr>
          <w:sz w:val="28"/>
        </w:rPr>
      </w:pPr>
      <w:r w:rsidRPr="00A62EC5">
        <w:rPr>
          <w:sz w:val="28"/>
        </w:rPr>
        <w:tab/>
      </w:r>
      <w:r w:rsidRPr="00A62EC5">
        <w:rPr>
          <w:sz w:val="28"/>
        </w:rPr>
        <w:tab/>
        <w:t>Human Services - $30,548.35</w:t>
      </w:r>
      <w:r w:rsidRPr="00A62EC5">
        <w:rPr>
          <w:sz w:val="28"/>
        </w:rPr>
        <w:tab/>
      </w:r>
      <w:r w:rsidRPr="00A62EC5">
        <w:rPr>
          <w:sz w:val="28"/>
        </w:rPr>
        <w:tab/>
      </w:r>
      <w:r w:rsidRPr="00A62EC5">
        <w:rPr>
          <w:sz w:val="28"/>
        </w:rPr>
        <w:tab/>
      </w:r>
      <w:r w:rsidRPr="00A62EC5">
        <w:rPr>
          <w:sz w:val="28"/>
        </w:rPr>
        <w:tab/>
      </w:r>
      <w:r w:rsidRPr="00A62EC5">
        <w:rPr>
          <w:sz w:val="28"/>
        </w:rPr>
        <w:tab/>
        <w:t xml:space="preserve"> Unorganized Rd Dist. - $ 1,668.18</w:t>
      </w:r>
    </w:p>
    <w:p w:rsidR="00DB28D3" w:rsidRPr="00A62EC5" w:rsidRDefault="00DB28D3" w:rsidP="00DB28D3">
      <w:pPr>
        <w:rPr>
          <w:sz w:val="28"/>
        </w:rPr>
      </w:pPr>
      <w:r w:rsidRPr="00A62EC5">
        <w:rPr>
          <w:sz w:val="28"/>
        </w:rPr>
        <w:tab/>
      </w:r>
      <w:r w:rsidRPr="00A62EC5">
        <w:rPr>
          <w:sz w:val="28"/>
        </w:rPr>
        <w:tab/>
        <w:t>Secondary Rd. - $203.20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Road - $10,600.81</w:t>
      </w:r>
    </w:p>
    <w:p w:rsidR="00DB28D3" w:rsidRPr="00A62EC5" w:rsidRDefault="00DB28D3" w:rsidP="00DB28D3">
      <w:pPr>
        <w:rPr>
          <w:sz w:val="28"/>
        </w:rPr>
      </w:pPr>
      <w:r w:rsidRPr="00A62EC5">
        <w:rPr>
          <w:sz w:val="28"/>
        </w:rPr>
        <w:tab/>
      </w:r>
      <w:r w:rsidRPr="00A62EC5">
        <w:rPr>
          <w:sz w:val="28"/>
        </w:rPr>
        <w:tab/>
        <w:t>Highway Dist. - $71.07</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Park - $859.80</w:t>
      </w:r>
    </w:p>
    <w:p w:rsidR="00DB28D3" w:rsidRPr="00A62EC5" w:rsidRDefault="00DB28D3" w:rsidP="00DB28D3">
      <w:pPr>
        <w:rPr>
          <w:sz w:val="28"/>
        </w:rPr>
      </w:pPr>
      <w:r w:rsidRPr="00A62EC5">
        <w:rPr>
          <w:sz w:val="28"/>
        </w:rPr>
        <w:tab/>
      </w:r>
      <w:r w:rsidRPr="00A62EC5">
        <w:rPr>
          <w:sz w:val="28"/>
        </w:rPr>
        <w:tab/>
        <w:t>Service Officer Fund - $31.50</w:t>
      </w:r>
      <w:r w:rsidRPr="00A62EC5">
        <w:rPr>
          <w:sz w:val="28"/>
        </w:rPr>
        <w:tab/>
      </w:r>
      <w:r w:rsidRPr="00A62EC5">
        <w:rPr>
          <w:sz w:val="28"/>
        </w:rPr>
        <w:tab/>
      </w:r>
      <w:r w:rsidRPr="00A62EC5">
        <w:rPr>
          <w:sz w:val="28"/>
        </w:rPr>
        <w:tab/>
      </w:r>
      <w:r w:rsidRPr="00A62EC5">
        <w:rPr>
          <w:sz w:val="28"/>
        </w:rPr>
        <w:tab/>
      </w:r>
      <w:r w:rsidRPr="00A62EC5">
        <w:rPr>
          <w:sz w:val="28"/>
        </w:rPr>
        <w:tab/>
        <w:t>SS &amp; OASIS - $1,434.80</w:t>
      </w:r>
    </w:p>
    <w:p w:rsidR="00DB28D3" w:rsidRPr="00A62EC5" w:rsidRDefault="00DB28D3" w:rsidP="00DB28D3">
      <w:pPr>
        <w:rPr>
          <w:sz w:val="28"/>
        </w:rPr>
      </w:pPr>
      <w:r w:rsidRPr="00A62EC5">
        <w:rPr>
          <w:sz w:val="28"/>
        </w:rPr>
        <w:tab/>
      </w:r>
      <w:r w:rsidRPr="00A62EC5">
        <w:rPr>
          <w:sz w:val="28"/>
        </w:rPr>
        <w:tab/>
        <w:t>Health District - $6,103.50</w:t>
      </w:r>
      <w:r w:rsidRPr="00A62EC5">
        <w:rPr>
          <w:sz w:val="28"/>
        </w:rPr>
        <w:tab/>
      </w:r>
      <w:r w:rsidRPr="00A62EC5">
        <w:rPr>
          <w:sz w:val="28"/>
        </w:rPr>
        <w:tab/>
      </w:r>
      <w:r w:rsidRPr="00A62EC5">
        <w:rPr>
          <w:sz w:val="28"/>
        </w:rPr>
        <w:tab/>
      </w:r>
      <w:r w:rsidRPr="00A62EC5">
        <w:rPr>
          <w:sz w:val="28"/>
        </w:rPr>
        <w:tab/>
      </w:r>
      <w:r w:rsidRPr="00A62EC5">
        <w:rPr>
          <w:sz w:val="28"/>
        </w:rPr>
        <w:tab/>
        <w:t>County Agent Fund - $458.16</w:t>
      </w:r>
    </w:p>
    <w:p w:rsidR="00DB28D3" w:rsidRPr="00A62EC5" w:rsidRDefault="00DB28D3" w:rsidP="00DB28D3">
      <w:pPr>
        <w:rPr>
          <w:sz w:val="28"/>
        </w:rPr>
      </w:pPr>
      <w:r w:rsidRPr="00A62EC5">
        <w:rPr>
          <w:sz w:val="28"/>
        </w:rPr>
        <w:tab/>
      </w:r>
      <w:r w:rsidRPr="00A62EC5">
        <w:rPr>
          <w:sz w:val="28"/>
        </w:rPr>
        <w:tab/>
        <w:t>County Extension Fund - $74.99</w:t>
      </w:r>
      <w:r w:rsidRPr="00A62EC5">
        <w:rPr>
          <w:sz w:val="28"/>
        </w:rPr>
        <w:tab/>
      </w:r>
      <w:r w:rsidRPr="00A62EC5">
        <w:rPr>
          <w:sz w:val="28"/>
        </w:rPr>
        <w:tab/>
      </w:r>
      <w:r w:rsidRPr="00A62EC5">
        <w:rPr>
          <w:sz w:val="28"/>
        </w:rPr>
        <w:tab/>
      </w:r>
      <w:r w:rsidRPr="00A62EC5">
        <w:rPr>
          <w:sz w:val="28"/>
        </w:rPr>
        <w:tab/>
        <w:t>Weed Control - $3.530.75</w:t>
      </w:r>
    </w:p>
    <w:p w:rsidR="00DB28D3" w:rsidRPr="00A62EC5" w:rsidRDefault="00DB28D3" w:rsidP="00DB28D3">
      <w:pPr>
        <w:rPr>
          <w:sz w:val="28"/>
        </w:rPr>
      </w:pPr>
      <w:r w:rsidRPr="00A62EC5">
        <w:rPr>
          <w:sz w:val="28"/>
        </w:rPr>
        <w:tab/>
      </w:r>
      <w:r w:rsidRPr="00A62EC5">
        <w:rPr>
          <w:sz w:val="28"/>
        </w:rPr>
        <w:tab/>
        <w:t>Civil Defense Fund - $132.56</w:t>
      </w:r>
      <w:r w:rsidRPr="00A62EC5">
        <w:rPr>
          <w:sz w:val="28"/>
        </w:rPr>
        <w:tab/>
      </w:r>
      <w:r w:rsidRPr="00A62EC5">
        <w:rPr>
          <w:sz w:val="28"/>
        </w:rPr>
        <w:tab/>
      </w:r>
      <w:r w:rsidRPr="00A62EC5">
        <w:rPr>
          <w:sz w:val="28"/>
        </w:rPr>
        <w:tab/>
      </w:r>
      <w:r w:rsidRPr="00A62EC5">
        <w:rPr>
          <w:sz w:val="28"/>
        </w:rPr>
        <w:tab/>
      </w:r>
      <w:r w:rsidRPr="00A62EC5">
        <w:rPr>
          <w:sz w:val="28"/>
        </w:rPr>
        <w:tab/>
        <w:t>911 - $821.43</w:t>
      </w:r>
    </w:p>
    <w:p w:rsidR="00DB28D3" w:rsidRPr="00A62EC5" w:rsidRDefault="00DB28D3" w:rsidP="00DB28D3">
      <w:pPr>
        <w:rPr>
          <w:sz w:val="28"/>
        </w:rPr>
      </w:pPr>
      <w:r w:rsidRPr="00A62EC5">
        <w:rPr>
          <w:sz w:val="28"/>
        </w:rPr>
        <w:tab/>
      </w:r>
      <w:r w:rsidRPr="00A62EC5">
        <w:rPr>
          <w:sz w:val="28"/>
        </w:rPr>
        <w:tab/>
        <w:t>Senior Citizens Fund - $106.28</w:t>
      </w:r>
      <w:r w:rsidRPr="00A62EC5">
        <w:rPr>
          <w:sz w:val="28"/>
        </w:rPr>
        <w:tab/>
      </w:r>
      <w:r w:rsidRPr="00A62EC5">
        <w:rPr>
          <w:sz w:val="28"/>
        </w:rPr>
        <w:tab/>
      </w:r>
      <w:r w:rsidRPr="00A62EC5">
        <w:rPr>
          <w:sz w:val="28"/>
        </w:rPr>
        <w:tab/>
      </w:r>
      <w:r w:rsidRPr="00A62EC5">
        <w:rPr>
          <w:sz w:val="28"/>
        </w:rPr>
        <w:tab/>
      </w:r>
      <w:r w:rsidRPr="00A62EC5">
        <w:rPr>
          <w:sz w:val="28"/>
        </w:rPr>
        <w:tab/>
        <w:t>County Corrections - $900.51</w:t>
      </w:r>
    </w:p>
    <w:p w:rsidR="00DB28D3" w:rsidRPr="00A62EC5" w:rsidRDefault="00DB28D3" w:rsidP="00DB28D3">
      <w:pPr>
        <w:rPr>
          <w:sz w:val="28"/>
        </w:rPr>
      </w:pPr>
    </w:p>
    <w:p w:rsidR="00DB28D3" w:rsidRPr="00A62EC5" w:rsidRDefault="00DB28D3" w:rsidP="00DB28D3">
      <w:pPr>
        <w:rPr>
          <w:sz w:val="28"/>
        </w:rPr>
      </w:pPr>
      <w:r w:rsidRPr="00A62EC5">
        <w:rPr>
          <w:sz w:val="28"/>
        </w:rPr>
        <w:tab/>
        <w:t>The following transfer of funds were approved for the month of August,2000:</w:t>
      </w:r>
    </w:p>
    <w:p w:rsidR="00DB28D3" w:rsidRPr="00A62EC5" w:rsidRDefault="00DB28D3" w:rsidP="00DB28D3">
      <w:pPr>
        <w:rPr>
          <w:sz w:val="28"/>
        </w:rPr>
      </w:pPr>
    </w:p>
    <w:p w:rsidR="00DB28D3" w:rsidRPr="00A62EC5" w:rsidRDefault="00DB28D3" w:rsidP="00DB28D3">
      <w:pPr>
        <w:rPr>
          <w:sz w:val="28"/>
        </w:rPr>
      </w:pPr>
      <w:r w:rsidRPr="00A62EC5">
        <w:rPr>
          <w:sz w:val="28"/>
        </w:rPr>
        <w:tab/>
      </w:r>
      <w:r w:rsidRPr="00A62EC5">
        <w:rPr>
          <w:sz w:val="28"/>
        </w:rPr>
        <w:tab/>
        <w:t>$30,000.00 from Human Services to Social Welfare, Partial Reimbursement</w:t>
      </w:r>
    </w:p>
    <w:p w:rsidR="00DB28D3" w:rsidRPr="00A62EC5" w:rsidRDefault="00DB28D3" w:rsidP="00DB28D3">
      <w:pPr>
        <w:rPr>
          <w:sz w:val="28"/>
        </w:rPr>
      </w:pPr>
    </w:p>
    <w:p w:rsidR="00DB28D3" w:rsidRPr="00A62EC5" w:rsidRDefault="00DB28D3" w:rsidP="00DB28D3">
      <w:pPr>
        <w:rPr>
          <w:sz w:val="28"/>
        </w:rPr>
      </w:pPr>
      <w:r w:rsidRPr="00A62EC5">
        <w:rPr>
          <w:sz w:val="28"/>
        </w:rPr>
        <w:tab/>
        <w:t>At this time Milton Hase and Bonita Kluck, Martin City Council Members, met with the board to discuss the cost share with the County for the demolition of the old garage on Main Street, Martin.  The County Commissioners agreed to pay half the demolition bill after the adjustments with Martin Twp. were taken off the bill. Martin City will send the final bill later.</w:t>
      </w:r>
    </w:p>
    <w:p w:rsidR="00DB28D3" w:rsidRPr="00A62EC5" w:rsidRDefault="00DB28D3" w:rsidP="00DB28D3">
      <w:pPr>
        <w:rPr>
          <w:sz w:val="28"/>
        </w:rPr>
      </w:pPr>
    </w:p>
    <w:p w:rsidR="00DB28D3" w:rsidRPr="00A62EC5" w:rsidRDefault="00DB28D3" w:rsidP="00DB28D3">
      <w:pPr>
        <w:rPr>
          <w:sz w:val="28"/>
        </w:rPr>
      </w:pPr>
      <w:r w:rsidRPr="00A62EC5">
        <w:rPr>
          <w:sz w:val="28"/>
        </w:rPr>
        <w:lastRenderedPageBreak/>
        <w:tab/>
        <w:t>Dave Aadnes, McClusky City Fire Dept. Chief, met with the board to request that the McClusky City Fire Dept use and keep up the maintenance on the 1992 Chevy Suburban for their Rescue  Squad Unit to haul equipment in.  It was moved by Commissioner Bauer to transfer the 1992 Chevy Suburban to the McClusky City Fire Dept. and that the County can still use it when needed for emergencies, seconded by Commissioner Ehrman.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Myron Boehm and Ryan Holen, Holen Const., met with the board to discuss FEMA road sites.</w:t>
      </w:r>
    </w:p>
    <w:p w:rsidR="00DB28D3" w:rsidRPr="00A62EC5" w:rsidRDefault="00DB28D3" w:rsidP="00DB28D3">
      <w:pPr>
        <w:rPr>
          <w:sz w:val="28"/>
        </w:rPr>
      </w:pPr>
    </w:p>
    <w:p w:rsidR="00DB28D3" w:rsidRPr="00A62EC5" w:rsidRDefault="00DB28D3" w:rsidP="00DB28D3">
      <w:pPr>
        <w:rPr>
          <w:sz w:val="28"/>
        </w:rPr>
      </w:pPr>
      <w:r w:rsidRPr="00A62EC5">
        <w:rPr>
          <w:sz w:val="28"/>
        </w:rPr>
        <w:tab/>
        <w:t>The time being 11:00 A.M. the County Commissioners meeting recessed to attend the County Park Board meeting.  The County Commissioners meeting reconvened at 1:00 P.M.</w:t>
      </w:r>
    </w:p>
    <w:p w:rsidR="00DB28D3" w:rsidRPr="00A62EC5" w:rsidRDefault="00DB28D3" w:rsidP="00DB28D3">
      <w:pPr>
        <w:rPr>
          <w:sz w:val="28"/>
        </w:rPr>
      </w:pPr>
    </w:p>
    <w:p w:rsidR="00DB28D3" w:rsidRPr="00A62EC5" w:rsidRDefault="00DB28D3" w:rsidP="00DB28D3">
      <w:pPr>
        <w:rPr>
          <w:sz w:val="28"/>
        </w:rPr>
      </w:pPr>
      <w:r w:rsidRPr="00A62EC5">
        <w:rPr>
          <w:sz w:val="28"/>
        </w:rPr>
        <w:tab/>
        <w:t>Casey Erickson, RDO Equipment representative, met with the board to present the purchase agreement forms for the 1998 JD Motorgrader.  It was moved by Commissioner Ehrman to pay $6,850.00 for the wing and extension right away and annual installments of $19,109.95 starting June 15,2001 for a five year term to RDO Equipment, seconded by Commissioner Bauer.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Wayne Houston, Emergency Manager, and  Ed Baker, Road Foreman, met with the board to discuss FEMA sites in Harris Twp.  Also Houston requested to purchase a new printer.  It was moved by Commissioner Ehrman to authorize to purchase a printer for $500.00 to be paid out of the HCPR fund, Emergency 911, and Civil Defense Fund, seconded by Commissioner Bauer.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It was moved by Commissioner Bauer to amend the application filed by Jeffery Martwick, Hiway Lounge, for a special permit to sell alcoholic beverages at a special event at designated premises by adding the Hagen/Konschak wedding dance to the application, seconded by Commissioner Ehrman.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Delbert Hoffman, Deputy Sheriff, met with the board to update them on some criminal issues.</w:t>
      </w:r>
    </w:p>
    <w:p w:rsidR="00DB28D3" w:rsidRPr="00A62EC5" w:rsidRDefault="00DB28D3" w:rsidP="00DB28D3">
      <w:pPr>
        <w:rPr>
          <w:sz w:val="28"/>
        </w:rPr>
      </w:pPr>
    </w:p>
    <w:p w:rsidR="00DB28D3" w:rsidRPr="00A62EC5" w:rsidRDefault="00DB28D3" w:rsidP="00DB28D3">
      <w:pPr>
        <w:rPr>
          <w:sz w:val="28"/>
        </w:rPr>
      </w:pPr>
      <w:r w:rsidRPr="00A62EC5">
        <w:rPr>
          <w:sz w:val="28"/>
        </w:rPr>
        <w:tab/>
        <w:t>The following report was read and filed:</w:t>
      </w:r>
    </w:p>
    <w:p w:rsidR="00DB28D3" w:rsidRPr="00A62EC5" w:rsidRDefault="00DB28D3" w:rsidP="00DB28D3">
      <w:pPr>
        <w:rPr>
          <w:sz w:val="28"/>
        </w:rPr>
      </w:pPr>
    </w:p>
    <w:p w:rsidR="00DB28D3" w:rsidRPr="00A62EC5" w:rsidRDefault="00DB28D3" w:rsidP="00DB28D3">
      <w:pPr>
        <w:rPr>
          <w:sz w:val="28"/>
        </w:rPr>
      </w:pPr>
      <w:r w:rsidRPr="00A62EC5">
        <w:rPr>
          <w:sz w:val="28"/>
        </w:rPr>
        <w:tab/>
      </w:r>
      <w:r w:rsidRPr="00A62EC5">
        <w:rPr>
          <w:sz w:val="28"/>
        </w:rPr>
        <w:tab/>
        <w:t>Veteran Service Officer – May &amp; June</w:t>
      </w:r>
    </w:p>
    <w:p w:rsidR="00DB28D3" w:rsidRPr="00A62EC5" w:rsidRDefault="00DB28D3" w:rsidP="00DB28D3">
      <w:pPr>
        <w:rPr>
          <w:sz w:val="28"/>
        </w:rPr>
      </w:pPr>
    </w:p>
    <w:p w:rsidR="00DB28D3" w:rsidRPr="00A62EC5" w:rsidRDefault="00DB28D3" w:rsidP="00DB28D3">
      <w:pPr>
        <w:rPr>
          <w:sz w:val="28"/>
        </w:rPr>
      </w:pPr>
      <w:r w:rsidRPr="00A62EC5">
        <w:rPr>
          <w:sz w:val="28"/>
        </w:rPr>
        <w:tab/>
        <w:t>The meeting recessed until August 7,2000 at 9:00 a.m. to review the 2001 Department budget requests.</w:t>
      </w:r>
    </w:p>
    <w:p w:rsidR="00DB28D3" w:rsidRPr="00A62EC5" w:rsidRDefault="00DB28D3" w:rsidP="00DB28D3">
      <w:pPr>
        <w:rPr>
          <w:sz w:val="28"/>
        </w:rPr>
      </w:pPr>
    </w:p>
    <w:p w:rsidR="00DB28D3" w:rsidRPr="00A62EC5" w:rsidRDefault="00DB28D3" w:rsidP="00DB28D3">
      <w:pPr>
        <w:rPr>
          <w:sz w:val="28"/>
        </w:rPr>
      </w:pPr>
      <w:r w:rsidRPr="00A62EC5">
        <w:rPr>
          <w:sz w:val="28"/>
        </w:rPr>
        <w:t>__________________________________                       ________________________________</w:t>
      </w:r>
    </w:p>
    <w:p w:rsidR="00DB28D3" w:rsidRPr="00A62EC5" w:rsidRDefault="00DB28D3" w:rsidP="00DB28D3">
      <w:pPr>
        <w:rPr>
          <w:sz w:val="28"/>
        </w:rPr>
      </w:pPr>
      <w:r w:rsidRPr="00A62EC5">
        <w:rPr>
          <w:sz w:val="28"/>
        </w:rPr>
        <w:t xml:space="preserve">                      Auditor                                                                                Chairman</w:t>
      </w:r>
    </w:p>
    <w:p w:rsidR="00DB28D3" w:rsidRPr="00A62EC5" w:rsidRDefault="00DB28D3" w:rsidP="00DB28D3">
      <w:pPr>
        <w:rPr>
          <w:sz w:val="28"/>
        </w:rPr>
      </w:pPr>
    </w:p>
    <w:p w:rsidR="00DB28D3" w:rsidRPr="00A62EC5" w:rsidRDefault="00DB28D3" w:rsidP="00DB28D3">
      <w:pPr>
        <w:pStyle w:val="Heading1"/>
      </w:pPr>
      <w:r w:rsidRPr="00A62EC5">
        <w:t>COMMISSIONERS MEETING AUGUST 7,2000</w:t>
      </w:r>
    </w:p>
    <w:p w:rsidR="00DB28D3" w:rsidRPr="00A62EC5" w:rsidRDefault="00DB28D3" w:rsidP="00DB28D3">
      <w:pPr>
        <w:jc w:val="center"/>
        <w:rPr>
          <w:sz w:val="28"/>
        </w:rPr>
      </w:pPr>
    </w:p>
    <w:p w:rsidR="00DB28D3" w:rsidRPr="00A62EC5" w:rsidRDefault="00DB28D3" w:rsidP="00DB28D3">
      <w:pPr>
        <w:pStyle w:val="Heading2"/>
        <w:rPr>
          <w:b w:val="0"/>
        </w:rPr>
      </w:pPr>
      <w:r w:rsidRPr="00A62EC5">
        <w:rPr>
          <w:b w:val="0"/>
        </w:rPr>
        <w:tab/>
        <w:t>The Board of County Commissioners met at 9:00 a.m. as per recess stated.  Commissioners present were Gordon O. Felchle, Lloyd S. Bauer, and Eldon Ehrman.</w:t>
      </w:r>
    </w:p>
    <w:p w:rsidR="00DB28D3" w:rsidRPr="00A62EC5" w:rsidRDefault="00DB28D3" w:rsidP="00DB28D3"/>
    <w:p w:rsidR="00DB28D3" w:rsidRPr="00A62EC5" w:rsidRDefault="00DB28D3" w:rsidP="00DB28D3">
      <w:pPr>
        <w:rPr>
          <w:sz w:val="28"/>
        </w:rPr>
      </w:pPr>
      <w:r w:rsidRPr="00A62EC5">
        <w:tab/>
      </w:r>
      <w:r w:rsidRPr="00A62EC5">
        <w:rPr>
          <w:sz w:val="28"/>
        </w:rPr>
        <w:t>Chairman Felchle called the meeting to order.</w:t>
      </w:r>
    </w:p>
    <w:p w:rsidR="00DB28D3" w:rsidRPr="00A62EC5" w:rsidRDefault="00DB28D3" w:rsidP="00DB28D3">
      <w:pPr>
        <w:rPr>
          <w:sz w:val="28"/>
        </w:rPr>
      </w:pPr>
    </w:p>
    <w:p w:rsidR="00DB28D3" w:rsidRPr="00A62EC5" w:rsidRDefault="00DB28D3" w:rsidP="00DB28D3">
      <w:pPr>
        <w:rPr>
          <w:sz w:val="28"/>
        </w:rPr>
      </w:pPr>
      <w:r w:rsidRPr="00A62EC5">
        <w:rPr>
          <w:sz w:val="28"/>
        </w:rPr>
        <w:tab/>
        <w:t>Tom O’Brien, Tom Doerring, Ervin Barta, and Bob Wheeler met with the board to discuss some FEMA disaster sites in Harris and Mt. City twps.  Alternate routes for an emergency grade raise to the James Haux residence was reviewed.  The less expensive route agreed upon was going around the lake to the West.  FEMA suggested contacting the neighboring landowner for purchase of right of way easement.  FEMA reps. stated that the right of way costs is not covered under FEMA reimbursement.  The tax director will be contacted for a fair market value per acre to present to the landowner for purchase of right of way.</w:t>
      </w:r>
    </w:p>
    <w:p w:rsidR="00DB28D3" w:rsidRPr="00A62EC5" w:rsidRDefault="00DB28D3" w:rsidP="00DB28D3">
      <w:pPr>
        <w:rPr>
          <w:sz w:val="28"/>
        </w:rPr>
      </w:pPr>
    </w:p>
    <w:p w:rsidR="00DB28D3" w:rsidRPr="00A62EC5" w:rsidRDefault="00DB28D3" w:rsidP="00DB28D3">
      <w:pPr>
        <w:rPr>
          <w:sz w:val="28"/>
        </w:rPr>
      </w:pPr>
      <w:r w:rsidRPr="00A62EC5">
        <w:rPr>
          <w:sz w:val="28"/>
        </w:rPr>
        <w:t>Denise Melom, Risk Manager, met with the board to report on the risk management workshop that she attended August 1</w:t>
      </w:r>
      <w:r w:rsidRPr="00A62EC5">
        <w:rPr>
          <w:sz w:val="28"/>
          <w:vertAlign w:val="superscript"/>
        </w:rPr>
        <w:t>st</w:t>
      </w:r>
      <w:r w:rsidRPr="00A62EC5">
        <w:rPr>
          <w:sz w:val="28"/>
        </w:rPr>
        <w:t xml:space="preserve"> and reviewed the Workplace Substance Abuse Program that is being added to the risk management program.  It was moved by Commissioner </w:t>
      </w:r>
      <w:r w:rsidRPr="00A62EC5">
        <w:rPr>
          <w:sz w:val="28"/>
        </w:rPr>
        <w:lastRenderedPageBreak/>
        <w:t>Ehrman to adopt the Workplace Substance Abuse to the current Risk Management County Policy, seconded by Commissioner Bauer.  All voting “Aye” the motion carried.  Substance abuse testing was discussed.  Estimates of costs of substance abuse testing for all County employees was suggested and will be investigated.</w:t>
      </w:r>
    </w:p>
    <w:p w:rsidR="00DB28D3" w:rsidRPr="00A62EC5" w:rsidRDefault="00DB28D3" w:rsidP="00DB28D3">
      <w:pPr>
        <w:rPr>
          <w:sz w:val="28"/>
        </w:rPr>
      </w:pPr>
    </w:p>
    <w:p w:rsidR="00DB28D3" w:rsidRPr="00A62EC5" w:rsidRDefault="00DB28D3" w:rsidP="00DB28D3">
      <w:pPr>
        <w:rPr>
          <w:sz w:val="28"/>
        </w:rPr>
      </w:pPr>
      <w:r w:rsidRPr="00A62EC5">
        <w:rPr>
          <w:sz w:val="28"/>
        </w:rPr>
        <w:tab/>
        <w:t>Randy Melom, landowner, met with the board to request that the section line where he needs to harvest his crop off of in Mountain City twp. be hauled in with pit run due to water has filled in and there is no way around it.  Further investigation will be done.</w:t>
      </w:r>
    </w:p>
    <w:p w:rsidR="00DB28D3" w:rsidRPr="00A62EC5" w:rsidRDefault="00DB28D3" w:rsidP="00DB28D3">
      <w:pPr>
        <w:rPr>
          <w:sz w:val="28"/>
        </w:rPr>
      </w:pPr>
    </w:p>
    <w:p w:rsidR="00DB28D3" w:rsidRPr="00A62EC5" w:rsidRDefault="00DB28D3" w:rsidP="00DB28D3">
      <w:pPr>
        <w:rPr>
          <w:sz w:val="28"/>
        </w:rPr>
      </w:pPr>
      <w:r w:rsidRPr="00A62EC5">
        <w:rPr>
          <w:sz w:val="28"/>
        </w:rPr>
        <w:tab/>
        <w:t>At this time the County department budget requests for year 2001 were reviewed and considered.  It was moved by Commissioner Ehrman to approve a $50.00 per mth increase to full time employees and $25.00 per mth increase to part time employees effective 01-01-01, seconded by Commissioner Bauer.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It was moved by Commissioner Ehrman to hire C&amp;S Services, Inc., Bismarck, to clean the inside and outside of all three floors of the Courthouse for $600.00, seconded by Commissioner Bauer.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Sheriff Gessner, met with the board to report that his deputy, Mike Ramsdell will be resigning effective August 23</w:t>
      </w:r>
      <w:r w:rsidRPr="00A62EC5">
        <w:rPr>
          <w:sz w:val="28"/>
          <w:vertAlign w:val="superscript"/>
        </w:rPr>
        <w:t>rd</w:t>
      </w:r>
      <w:r w:rsidRPr="00A62EC5">
        <w:rPr>
          <w:sz w:val="28"/>
        </w:rPr>
        <w:t xml:space="preserve">. due to he will be attending college in Fargo. Gessner stated he is already advertising for another deputy. </w:t>
      </w:r>
    </w:p>
    <w:p w:rsidR="00DB28D3" w:rsidRPr="00A62EC5" w:rsidRDefault="00DB28D3" w:rsidP="00DB28D3">
      <w:pPr>
        <w:rPr>
          <w:sz w:val="28"/>
        </w:rPr>
      </w:pPr>
    </w:p>
    <w:p w:rsidR="00DB28D3" w:rsidRPr="00A62EC5" w:rsidRDefault="00DB28D3" w:rsidP="00DB28D3">
      <w:pPr>
        <w:rPr>
          <w:sz w:val="28"/>
        </w:rPr>
      </w:pPr>
    </w:p>
    <w:p w:rsidR="00DB28D3" w:rsidRPr="00A62EC5" w:rsidRDefault="00DB28D3" w:rsidP="00DB28D3">
      <w:pPr>
        <w:rPr>
          <w:sz w:val="28"/>
        </w:rPr>
      </w:pPr>
      <w:r w:rsidRPr="00A62EC5">
        <w:rPr>
          <w:sz w:val="28"/>
        </w:rPr>
        <w:tab/>
        <w:t>The meeting was recessed until 9:00 a.m. August 14,2000 to finalize the County budget.</w:t>
      </w:r>
    </w:p>
    <w:p w:rsidR="00DB28D3" w:rsidRPr="00A62EC5" w:rsidRDefault="00DB28D3" w:rsidP="00DB28D3">
      <w:pPr>
        <w:rPr>
          <w:sz w:val="28"/>
        </w:rPr>
      </w:pPr>
    </w:p>
    <w:p w:rsidR="00DB28D3" w:rsidRPr="00A62EC5" w:rsidRDefault="00DB28D3" w:rsidP="00DB28D3">
      <w:pPr>
        <w:rPr>
          <w:sz w:val="28"/>
        </w:rPr>
      </w:pPr>
      <w:r w:rsidRPr="00A62EC5">
        <w:rPr>
          <w:sz w:val="28"/>
        </w:rPr>
        <w:t>___________________________________                     ______________________________________</w:t>
      </w:r>
    </w:p>
    <w:p w:rsidR="00DB28D3" w:rsidRPr="00A62EC5" w:rsidRDefault="00DB28D3" w:rsidP="00DB28D3">
      <w:pPr>
        <w:rPr>
          <w:sz w:val="28"/>
        </w:rPr>
      </w:pPr>
      <w:r w:rsidRPr="00A62EC5">
        <w:rPr>
          <w:sz w:val="28"/>
        </w:rPr>
        <w:t xml:space="preserve">                      Auditor                                                                                           Chairman   </w:t>
      </w:r>
    </w:p>
    <w:p w:rsidR="00DB28D3" w:rsidRPr="00A62EC5" w:rsidRDefault="00DB28D3" w:rsidP="00DB28D3">
      <w:pPr>
        <w:rPr>
          <w:sz w:val="28"/>
        </w:rPr>
      </w:pPr>
    </w:p>
    <w:p w:rsidR="00DB28D3" w:rsidRPr="00A62EC5" w:rsidRDefault="00DB28D3" w:rsidP="00DB28D3">
      <w:pPr>
        <w:pStyle w:val="Title"/>
      </w:pPr>
      <w:r w:rsidRPr="00A62EC5">
        <w:lastRenderedPageBreak/>
        <w:t>COMMISSIONERS MEETING AUGUST 14,2000</w:t>
      </w:r>
    </w:p>
    <w:p w:rsidR="00DB28D3" w:rsidRPr="00A62EC5" w:rsidRDefault="00DB28D3" w:rsidP="00DB28D3">
      <w:pPr>
        <w:jc w:val="center"/>
        <w:rPr>
          <w:sz w:val="28"/>
        </w:rPr>
      </w:pPr>
    </w:p>
    <w:p w:rsidR="00DB28D3" w:rsidRPr="00A62EC5" w:rsidRDefault="00DB28D3" w:rsidP="00DB28D3">
      <w:pPr>
        <w:pStyle w:val="BodyText"/>
      </w:pPr>
      <w:r w:rsidRPr="00A62EC5">
        <w:tab/>
        <w:t>The Board of County Commissioners met at 9:00 A.M. as per recess stated.  Commissioners present were Gordon O. Felchle, Lloyd S. Bauer, and Eldon Ehrman.</w:t>
      </w:r>
      <w:r w:rsidRPr="00A62EC5">
        <w:tab/>
        <w:t>Chairman Felchle called the meeting to order.</w:t>
      </w:r>
    </w:p>
    <w:p w:rsidR="00DB28D3" w:rsidRPr="00A62EC5" w:rsidRDefault="00DB28D3" w:rsidP="00DB28D3">
      <w:pPr>
        <w:rPr>
          <w:sz w:val="28"/>
        </w:rPr>
      </w:pPr>
      <w:r w:rsidRPr="00A62EC5">
        <w:rPr>
          <w:sz w:val="28"/>
        </w:rPr>
        <w:tab/>
        <w:t>Chairman Felchle presented the resignation of Paul Stober from the Weed Board in Area #3.  It was moved by Commissioner Bauer to accept the resignation and to appoint John Stober to the Weed Board to fulfill the unexpired term until July of 2003, seconded by Commissioner Ehrman.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Cynthia D. Wahl, Tax Director, met with the board to report on the State Board of Equalization.  The total valuations of Sheridan County were approved as per abstract sent to the State.  The County Board of Equalization can finalize the valuations as is.</w:t>
      </w:r>
    </w:p>
    <w:p w:rsidR="00DB28D3" w:rsidRPr="00A62EC5" w:rsidRDefault="00DB28D3" w:rsidP="00DB28D3">
      <w:pPr>
        <w:rPr>
          <w:sz w:val="28"/>
        </w:rPr>
      </w:pPr>
    </w:p>
    <w:p w:rsidR="00DB28D3" w:rsidRPr="00A62EC5" w:rsidRDefault="00DB28D3" w:rsidP="00DB28D3">
      <w:pPr>
        <w:rPr>
          <w:sz w:val="28"/>
        </w:rPr>
      </w:pPr>
      <w:r w:rsidRPr="00A62EC5">
        <w:rPr>
          <w:sz w:val="28"/>
        </w:rPr>
        <w:tab/>
        <w:t>The County Commissioners meeting recessed for the County Equalization Meeting</w:t>
      </w:r>
    </w:p>
    <w:p w:rsidR="00DB28D3" w:rsidRPr="00A62EC5" w:rsidRDefault="00DB28D3" w:rsidP="00DB28D3">
      <w:pPr>
        <w:rPr>
          <w:sz w:val="28"/>
        </w:rPr>
      </w:pPr>
    </w:p>
    <w:p w:rsidR="00DB28D3" w:rsidRPr="00A62EC5" w:rsidRDefault="00DB28D3" w:rsidP="00DB28D3">
      <w:pPr>
        <w:rPr>
          <w:sz w:val="28"/>
        </w:rPr>
      </w:pPr>
      <w:r w:rsidRPr="00A62EC5">
        <w:rPr>
          <w:sz w:val="28"/>
        </w:rPr>
        <w:tab/>
        <w:t>At this time, the County Equalization Board met.  Commissioners’ Gordon O. Felchle, Lloyd S. Bauer, and Eldon Ehrman present. Cynthia D. Wahl, Tax Director was present also.</w:t>
      </w:r>
    </w:p>
    <w:p w:rsidR="00DB28D3" w:rsidRPr="00A62EC5" w:rsidRDefault="00DB28D3" w:rsidP="00DB28D3">
      <w:pPr>
        <w:rPr>
          <w:sz w:val="28"/>
        </w:rPr>
      </w:pPr>
    </w:p>
    <w:p w:rsidR="00DB28D3" w:rsidRPr="00A62EC5" w:rsidRDefault="00DB28D3" w:rsidP="00DB28D3">
      <w:pPr>
        <w:rPr>
          <w:sz w:val="28"/>
        </w:rPr>
      </w:pPr>
      <w:r w:rsidRPr="00A62EC5">
        <w:rPr>
          <w:sz w:val="28"/>
        </w:rPr>
        <w:tab/>
        <w:t>Wahl stated the Harris twp. reassessment is still being completed for the abatements that were filed by Allan Tinker for 1998 and 1999.  The State Tax Commissioners Office stated that the County values that were approved at the State Board of Equalization must be used for the year 2000 assessment values and whatever changes the reassessment in Harris Twp comes up with on the abatements then the 2000 assessment values will be reflected.</w:t>
      </w:r>
    </w:p>
    <w:p w:rsidR="00DB28D3" w:rsidRPr="00A62EC5" w:rsidRDefault="00DB28D3" w:rsidP="00DB28D3">
      <w:pPr>
        <w:rPr>
          <w:sz w:val="28"/>
        </w:rPr>
      </w:pPr>
    </w:p>
    <w:p w:rsidR="00DB28D3" w:rsidRPr="00A62EC5" w:rsidRDefault="00DB28D3" w:rsidP="00DB28D3">
      <w:pPr>
        <w:rPr>
          <w:sz w:val="28"/>
        </w:rPr>
      </w:pPr>
      <w:r w:rsidRPr="00A62EC5">
        <w:rPr>
          <w:sz w:val="28"/>
        </w:rPr>
        <w:tab/>
        <w:t>It was moved by Commissioner Bauer to approve the agricultural values as per abstract filed at the County Auditor’s Office, seconded by Commissioner Ehrman.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There being no further business the County Equalization meeting adjourned.</w:t>
      </w:r>
    </w:p>
    <w:p w:rsidR="00DB28D3" w:rsidRPr="00A62EC5" w:rsidRDefault="00DB28D3" w:rsidP="00DB28D3">
      <w:pPr>
        <w:rPr>
          <w:sz w:val="28"/>
        </w:rPr>
      </w:pPr>
    </w:p>
    <w:p w:rsidR="00DB28D3" w:rsidRPr="00A62EC5" w:rsidRDefault="00DB28D3" w:rsidP="00DB28D3">
      <w:pPr>
        <w:rPr>
          <w:sz w:val="28"/>
        </w:rPr>
      </w:pPr>
      <w:r w:rsidRPr="00A62EC5">
        <w:rPr>
          <w:sz w:val="28"/>
        </w:rPr>
        <w:tab/>
        <w:t>The County Commissioner meeting reconvened at 10:00 A.M.</w:t>
      </w:r>
    </w:p>
    <w:p w:rsidR="00DB28D3" w:rsidRPr="00A62EC5" w:rsidRDefault="00DB28D3" w:rsidP="00DB28D3">
      <w:pPr>
        <w:rPr>
          <w:sz w:val="28"/>
        </w:rPr>
      </w:pPr>
    </w:p>
    <w:p w:rsidR="00DB28D3" w:rsidRPr="00A62EC5" w:rsidRDefault="00DB28D3" w:rsidP="00DB28D3">
      <w:pPr>
        <w:rPr>
          <w:sz w:val="28"/>
        </w:rPr>
      </w:pPr>
      <w:r w:rsidRPr="00A62EC5">
        <w:rPr>
          <w:sz w:val="28"/>
        </w:rPr>
        <w:tab/>
        <w:t>Purchasing right of way in Harris twp was discussed.  Landowners, Allan &amp; Brian Tinker will be contacted to meet with the Board on August 18</w:t>
      </w:r>
      <w:r w:rsidRPr="00A62EC5">
        <w:rPr>
          <w:sz w:val="28"/>
          <w:vertAlign w:val="superscript"/>
        </w:rPr>
        <w:t>th</w:t>
      </w:r>
      <w:r w:rsidRPr="00A62EC5">
        <w:rPr>
          <w:sz w:val="28"/>
        </w:rPr>
        <w:t xml:space="preserve"> at 9:00 A.M.  </w:t>
      </w:r>
    </w:p>
    <w:p w:rsidR="00DB28D3" w:rsidRPr="00A62EC5" w:rsidRDefault="00DB28D3" w:rsidP="00DB28D3">
      <w:pPr>
        <w:rPr>
          <w:sz w:val="28"/>
        </w:rPr>
      </w:pPr>
    </w:p>
    <w:p w:rsidR="00DB28D3" w:rsidRPr="00A62EC5" w:rsidRDefault="00DB28D3" w:rsidP="00DB28D3">
      <w:pPr>
        <w:rPr>
          <w:sz w:val="28"/>
        </w:rPr>
      </w:pPr>
      <w:r w:rsidRPr="00A62EC5">
        <w:rPr>
          <w:sz w:val="28"/>
        </w:rPr>
        <w:tab/>
        <w:t>County Agent, Kent Alderin, met with the board to discuss Weed issues and the Weed Control and County Agent budgets.</w:t>
      </w:r>
    </w:p>
    <w:p w:rsidR="00DB28D3" w:rsidRPr="00A62EC5" w:rsidRDefault="00DB28D3" w:rsidP="00DB28D3">
      <w:pPr>
        <w:rPr>
          <w:sz w:val="28"/>
        </w:rPr>
      </w:pPr>
    </w:p>
    <w:p w:rsidR="00DB28D3" w:rsidRPr="00A62EC5" w:rsidRDefault="00DB28D3" w:rsidP="00DB28D3">
      <w:pPr>
        <w:rPr>
          <w:sz w:val="28"/>
        </w:rPr>
      </w:pPr>
      <w:r w:rsidRPr="00A62EC5">
        <w:rPr>
          <w:sz w:val="28"/>
        </w:rPr>
        <w:tab/>
        <w:t>Wayne Houston, Emergency Manager, met with the board to discuss some FEMA sites and also reported that the new ambulance will be delivered tomorrow.</w:t>
      </w:r>
    </w:p>
    <w:p w:rsidR="00DB28D3" w:rsidRPr="00A62EC5" w:rsidRDefault="00DB28D3" w:rsidP="00DB28D3">
      <w:pPr>
        <w:rPr>
          <w:sz w:val="28"/>
        </w:rPr>
      </w:pPr>
    </w:p>
    <w:p w:rsidR="00DB28D3" w:rsidRPr="00A62EC5" w:rsidRDefault="00DB28D3" w:rsidP="00DB28D3">
      <w:pPr>
        <w:rPr>
          <w:sz w:val="28"/>
        </w:rPr>
      </w:pPr>
      <w:r w:rsidRPr="00A62EC5">
        <w:rPr>
          <w:sz w:val="28"/>
        </w:rPr>
        <w:tab/>
        <w:t>It was moved by Commissioner Bauer to enter into a contract with Lewis &amp; Clark Regional Development Council for administration of Community Development Block Grant for the new ambulance, seconded by Commissioner Ehrman.  All voting “Aye” the motion carried.</w:t>
      </w:r>
    </w:p>
    <w:p w:rsidR="00DB28D3" w:rsidRPr="00A62EC5" w:rsidRDefault="00DB28D3" w:rsidP="00DB28D3">
      <w:pPr>
        <w:rPr>
          <w:sz w:val="28"/>
        </w:rPr>
      </w:pPr>
    </w:p>
    <w:p w:rsidR="00DB28D3" w:rsidRPr="00A62EC5" w:rsidRDefault="00DB28D3" w:rsidP="00DB28D3">
      <w:pPr>
        <w:rPr>
          <w:sz w:val="28"/>
        </w:rPr>
      </w:pPr>
      <w:r w:rsidRPr="00A62EC5">
        <w:rPr>
          <w:sz w:val="28"/>
        </w:rPr>
        <w:tab/>
        <w:t>Sheriff Gessner, met with the board to discuss police officer COPS grant funding or other funding to continue for the 3</w:t>
      </w:r>
      <w:r w:rsidRPr="00A62EC5">
        <w:rPr>
          <w:sz w:val="28"/>
          <w:vertAlign w:val="superscript"/>
        </w:rPr>
        <w:t>rd</w:t>
      </w:r>
      <w:r w:rsidRPr="00A62EC5">
        <w:rPr>
          <w:sz w:val="28"/>
        </w:rPr>
        <w:t xml:space="preserve"> police officer position.</w:t>
      </w:r>
    </w:p>
    <w:p w:rsidR="00DB28D3" w:rsidRPr="00A62EC5" w:rsidRDefault="00DB28D3" w:rsidP="00DB28D3">
      <w:pPr>
        <w:rPr>
          <w:sz w:val="28"/>
        </w:rPr>
      </w:pPr>
    </w:p>
    <w:p w:rsidR="00DB28D3" w:rsidRPr="00A62EC5" w:rsidRDefault="00DB28D3" w:rsidP="00DB28D3">
      <w:pPr>
        <w:rPr>
          <w:sz w:val="28"/>
        </w:rPr>
      </w:pPr>
      <w:r w:rsidRPr="00A62EC5">
        <w:rPr>
          <w:sz w:val="28"/>
        </w:rPr>
        <w:tab/>
        <w:t>At this time the remainder of the year 2001 Department budget requests were reviewed and considered.  It was moved by Commissioner Ehrman to approve the 2001 budget requests as filed at the County Auditor’s office and that the year 2001 preliminary County Budget is approved for publication seconded by Commissioner Bauer.  All voting “Aye” the motion carried.  The Chairman announced the County Budget hearing will be held September 5,2000 at 2:00 P.M.</w:t>
      </w:r>
    </w:p>
    <w:p w:rsidR="00DB28D3" w:rsidRPr="00A62EC5" w:rsidRDefault="00DB28D3" w:rsidP="00DB28D3">
      <w:pPr>
        <w:rPr>
          <w:sz w:val="28"/>
        </w:rPr>
      </w:pPr>
    </w:p>
    <w:p w:rsidR="00DB28D3" w:rsidRPr="00A62EC5" w:rsidRDefault="00DB28D3" w:rsidP="00DB28D3">
      <w:pPr>
        <w:rPr>
          <w:sz w:val="28"/>
        </w:rPr>
      </w:pPr>
      <w:r w:rsidRPr="00A62EC5">
        <w:rPr>
          <w:sz w:val="28"/>
        </w:rPr>
        <w:tab/>
        <w:t xml:space="preserve">The Auditor reported that according to the IRS a meal reimbursement for attending workshops away from home is to be included as taxable income unless it is necessary for an overnight stay then it is not taxable. A memo will be sent to all County employees informing </w:t>
      </w:r>
      <w:r w:rsidRPr="00A62EC5">
        <w:rPr>
          <w:sz w:val="28"/>
        </w:rPr>
        <w:lastRenderedPageBreak/>
        <w:t>them of this change effective Sept 1</w:t>
      </w:r>
      <w:r w:rsidRPr="00A62EC5">
        <w:rPr>
          <w:sz w:val="28"/>
          <w:vertAlign w:val="superscript"/>
        </w:rPr>
        <w:t>st</w:t>
      </w:r>
      <w:r w:rsidRPr="00A62EC5">
        <w:rPr>
          <w:sz w:val="28"/>
        </w:rPr>
        <w:t>,2000.</w:t>
      </w:r>
    </w:p>
    <w:p w:rsidR="00DB28D3" w:rsidRPr="00A62EC5" w:rsidRDefault="00DB28D3" w:rsidP="00DB28D3">
      <w:pPr>
        <w:rPr>
          <w:sz w:val="28"/>
        </w:rPr>
      </w:pPr>
    </w:p>
    <w:p w:rsidR="00DB28D3" w:rsidRPr="00A62EC5" w:rsidRDefault="00DB28D3" w:rsidP="00DB28D3">
      <w:pPr>
        <w:rPr>
          <w:sz w:val="28"/>
        </w:rPr>
      </w:pPr>
      <w:r w:rsidRPr="00A62EC5">
        <w:rPr>
          <w:sz w:val="28"/>
        </w:rPr>
        <w:tab/>
        <w:t>The meeting was recessed until August 18,2000.at 9:00 A.M.</w:t>
      </w:r>
    </w:p>
    <w:p w:rsidR="00DB28D3" w:rsidRPr="00A62EC5" w:rsidRDefault="00DB28D3" w:rsidP="00DB28D3">
      <w:pPr>
        <w:rPr>
          <w:sz w:val="28"/>
        </w:rPr>
      </w:pPr>
    </w:p>
    <w:p w:rsidR="00DB28D3" w:rsidRPr="00A62EC5" w:rsidRDefault="00DB28D3" w:rsidP="00DB28D3">
      <w:pPr>
        <w:rPr>
          <w:sz w:val="28"/>
        </w:rPr>
      </w:pPr>
      <w:r w:rsidRPr="00A62EC5">
        <w:rPr>
          <w:sz w:val="28"/>
        </w:rPr>
        <w:t>______________________________________                    ______________________________________</w:t>
      </w:r>
    </w:p>
    <w:p w:rsidR="00DB28D3" w:rsidRPr="00A62EC5" w:rsidRDefault="00DB28D3" w:rsidP="00DB28D3">
      <w:pPr>
        <w:rPr>
          <w:sz w:val="28"/>
        </w:rPr>
      </w:pPr>
      <w:r w:rsidRPr="00A62EC5">
        <w:rPr>
          <w:sz w:val="28"/>
        </w:rPr>
        <w:t xml:space="preserve">                      Auditor                                                                                                   Chairman</w:t>
      </w:r>
    </w:p>
    <w:p w:rsidR="00DB28D3" w:rsidRPr="00A62EC5" w:rsidRDefault="00DB28D3" w:rsidP="00DB28D3">
      <w:pPr>
        <w:rPr>
          <w:sz w:val="28"/>
        </w:rPr>
      </w:pPr>
    </w:p>
    <w:p w:rsidR="00DB28D3" w:rsidRPr="00A62EC5" w:rsidRDefault="00DB28D3" w:rsidP="00DB28D3">
      <w:pPr>
        <w:rPr>
          <w:sz w:val="28"/>
        </w:rPr>
      </w:pPr>
    </w:p>
    <w:p w:rsidR="00DB28D3" w:rsidRPr="00A62EC5" w:rsidRDefault="00DB28D3" w:rsidP="00DB28D3">
      <w:pPr>
        <w:pStyle w:val="Heading1"/>
      </w:pPr>
      <w:r w:rsidRPr="00A62EC5">
        <w:t>COUNTY COMMISSIONERS MEETING AUGUST 18,2000</w:t>
      </w:r>
    </w:p>
    <w:p w:rsidR="00DB28D3" w:rsidRPr="00A62EC5" w:rsidRDefault="00DB28D3" w:rsidP="00DB28D3">
      <w:pPr>
        <w:jc w:val="center"/>
        <w:rPr>
          <w:sz w:val="28"/>
        </w:rPr>
      </w:pPr>
    </w:p>
    <w:p w:rsidR="00DB28D3" w:rsidRPr="00A62EC5" w:rsidRDefault="00DB28D3" w:rsidP="00DB28D3">
      <w:pPr>
        <w:pStyle w:val="BodyText"/>
      </w:pPr>
      <w:r w:rsidRPr="00A62EC5">
        <w:tab/>
        <w:t>The Board of Sheridan County Commissioners met at 9:00 A.M. as per recess stated.  Commissioners present were Gordon O. Felchle, Lloyd S. Bauer, and Eldon Ehrman.  Chairman Felchle called the meeting to order.</w:t>
      </w:r>
    </w:p>
    <w:p w:rsidR="00DB28D3" w:rsidRPr="00A62EC5" w:rsidRDefault="00DB28D3" w:rsidP="00DB28D3">
      <w:pPr>
        <w:rPr>
          <w:sz w:val="28"/>
        </w:rPr>
      </w:pPr>
    </w:p>
    <w:p w:rsidR="00DB28D3" w:rsidRPr="00A62EC5" w:rsidRDefault="00DB28D3" w:rsidP="00DB28D3">
      <w:pPr>
        <w:rPr>
          <w:sz w:val="28"/>
        </w:rPr>
      </w:pPr>
      <w:r w:rsidRPr="00A62EC5">
        <w:rPr>
          <w:sz w:val="28"/>
        </w:rPr>
        <w:tab/>
        <w:t>FEMA representatives, Tom Doerring, Ervin Barta, and Kent Wagner met with the board to discuss the Harris twp. FEMA disaster sites.  The Auditor reported that landowners, Allan &amp; Brian Tinker, could not attend the meeting and that they are not interested in selling any right of way for an alternate route to the Jim Haux residence.  The other alternate route going west one mile of Jim Haux and south another mile to the twp. road was discussed and seriously considered.  Further investigation will be done.  Also in Harris twp. on Section 33 an alternate route was considered to go around the slue if FEMA allowed more funding.</w:t>
      </w:r>
    </w:p>
    <w:p w:rsidR="00DB28D3" w:rsidRPr="00A62EC5" w:rsidRDefault="00DB28D3" w:rsidP="00DB28D3">
      <w:pPr>
        <w:rPr>
          <w:sz w:val="28"/>
        </w:rPr>
      </w:pPr>
    </w:p>
    <w:p w:rsidR="00DB28D3" w:rsidRPr="00A62EC5" w:rsidRDefault="00DB28D3" w:rsidP="00DB28D3">
      <w:pPr>
        <w:rPr>
          <w:sz w:val="28"/>
        </w:rPr>
      </w:pPr>
      <w:r w:rsidRPr="00A62EC5">
        <w:rPr>
          <w:sz w:val="28"/>
        </w:rPr>
        <w:tab/>
        <w:t>Myron Boehm and Ryan Holen, Holen Const., met with the board to discuss some of the FEMA disaster sites.</w:t>
      </w:r>
    </w:p>
    <w:p w:rsidR="00DB28D3" w:rsidRPr="00A62EC5" w:rsidRDefault="00DB28D3" w:rsidP="00DB28D3">
      <w:pPr>
        <w:rPr>
          <w:sz w:val="28"/>
        </w:rPr>
      </w:pPr>
    </w:p>
    <w:p w:rsidR="00DB28D3" w:rsidRPr="00A62EC5" w:rsidRDefault="00DB28D3" w:rsidP="00DB28D3">
      <w:pPr>
        <w:rPr>
          <w:sz w:val="28"/>
        </w:rPr>
      </w:pPr>
      <w:r w:rsidRPr="00A62EC5">
        <w:rPr>
          <w:sz w:val="28"/>
        </w:rPr>
        <w:tab/>
        <w:t>There being no further business the meeting adjourned.</w:t>
      </w:r>
    </w:p>
    <w:p w:rsidR="00DB28D3" w:rsidRPr="00A62EC5" w:rsidRDefault="00DB28D3" w:rsidP="00DB28D3">
      <w:pPr>
        <w:rPr>
          <w:sz w:val="28"/>
        </w:rPr>
      </w:pPr>
    </w:p>
    <w:p w:rsidR="00DB28D3" w:rsidRPr="00A62EC5" w:rsidRDefault="00DB28D3" w:rsidP="00DB28D3">
      <w:pPr>
        <w:rPr>
          <w:sz w:val="28"/>
        </w:rPr>
      </w:pPr>
      <w:r w:rsidRPr="00A62EC5">
        <w:rPr>
          <w:sz w:val="28"/>
        </w:rPr>
        <w:t>____________________________________                ________________________________________</w:t>
      </w:r>
    </w:p>
    <w:p w:rsidR="00DB28D3" w:rsidRPr="00A62EC5" w:rsidRDefault="00DB28D3" w:rsidP="00DB28D3">
      <w:pPr>
        <w:rPr>
          <w:sz w:val="28"/>
        </w:rPr>
      </w:pPr>
      <w:r w:rsidRPr="00A62EC5">
        <w:rPr>
          <w:sz w:val="28"/>
        </w:rPr>
        <w:t xml:space="preserve">                          Auditor                                                                                   Chairman</w:t>
      </w:r>
    </w:p>
    <w:p w:rsidR="00DB28D3" w:rsidRPr="00A62EC5" w:rsidRDefault="00DB28D3" w:rsidP="00DB28D3">
      <w:pPr>
        <w:rPr>
          <w:sz w:val="28"/>
        </w:rPr>
      </w:pPr>
    </w:p>
    <w:p w:rsidR="00DB28D3" w:rsidRPr="00A62EC5" w:rsidRDefault="00DB28D3" w:rsidP="00DB28D3">
      <w:pPr>
        <w:rPr>
          <w:sz w:val="28"/>
        </w:rPr>
      </w:pPr>
    </w:p>
    <w:p w:rsidR="008B6A61" w:rsidRPr="00A62EC5" w:rsidRDefault="008B6A61" w:rsidP="008B6A61">
      <w:pPr>
        <w:pStyle w:val="Title"/>
      </w:pPr>
      <w:r w:rsidRPr="00A62EC5">
        <w:t>COUNTY COMMISSIONERS MEETING SEPTEMBER 19,2000</w:t>
      </w:r>
    </w:p>
    <w:p w:rsidR="008B6A61" w:rsidRPr="00A62EC5" w:rsidRDefault="008B6A61" w:rsidP="008B6A61">
      <w:pPr>
        <w:jc w:val="center"/>
        <w:rPr>
          <w:sz w:val="28"/>
        </w:rPr>
      </w:pPr>
    </w:p>
    <w:p w:rsidR="008B6A61" w:rsidRPr="00A62EC5" w:rsidRDefault="008B6A61" w:rsidP="008B6A61">
      <w:pPr>
        <w:pStyle w:val="BodyText"/>
      </w:pPr>
      <w:r w:rsidRPr="00A62EC5">
        <w:lastRenderedPageBreak/>
        <w:tab/>
        <w:t>The Board of County Commissioners met at 5:00 p.m. in special session.  Commissioners present were Gordon Felchle, Eldon Ehrman, and Lloyd Bauer.  Others present were Joey &amp; Dwayne Blumhagen, Contractors, Debbie Tessman, Goodrich City Mayor, Melvin Schindler, McClusky City Mayor, Larry Lasckewitsch, Homestead Café Owner, Goodrich, Walter M. Lipp, States Attorney, Hannelore Davis, McClusky City Auditor, Janice Erdmann, County Treasurer.</w:t>
      </w:r>
    </w:p>
    <w:p w:rsidR="008B6A61" w:rsidRPr="00A62EC5" w:rsidRDefault="008B6A61" w:rsidP="008B6A61">
      <w:pPr>
        <w:rPr>
          <w:sz w:val="28"/>
        </w:rPr>
      </w:pPr>
    </w:p>
    <w:p w:rsidR="008B6A61" w:rsidRPr="00A62EC5" w:rsidRDefault="008B6A61" w:rsidP="008B6A61">
      <w:pPr>
        <w:rPr>
          <w:sz w:val="28"/>
        </w:rPr>
      </w:pPr>
      <w:r w:rsidRPr="00A62EC5">
        <w:rPr>
          <w:sz w:val="28"/>
        </w:rPr>
        <w:tab/>
        <w:t xml:space="preserve">Chairman Felchle called the meeting to order.  </w:t>
      </w:r>
    </w:p>
    <w:p w:rsidR="008B6A61" w:rsidRPr="00A62EC5" w:rsidRDefault="008B6A61" w:rsidP="008B6A61">
      <w:pPr>
        <w:rPr>
          <w:sz w:val="28"/>
        </w:rPr>
      </w:pPr>
    </w:p>
    <w:p w:rsidR="008B6A61" w:rsidRPr="00A62EC5" w:rsidRDefault="008B6A61" w:rsidP="008B6A61">
      <w:pPr>
        <w:ind w:firstLine="720"/>
        <w:rPr>
          <w:sz w:val="28"/>
        </w:rPr>
      </w:pPr>
      <w:r w:rsidRPr="00A62EC5">
        <w:rPr>
          <w:sz w:val="28"/>
        </w:rPr>
        <w:t xml:space="preserve">The current agreement with E &amp; E Builders for demolishing the old Moore Hotel was reviewed.  </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 xml:space="preserve">At this time Lasckewitsch introduced himself and commented on his hopes to better Goodrich City in any way he can and shared his ideas of possibly moving the old Moore Hotel to Goodrich City.  Concerns were aired about moving the old Moore Hotel in the condition it is in.  Tessman stated Goodrich City would not allow the old Hotel moved into Goodrich City at this time until it is reconstructed. Lasckewitsch stated that estimated costs of moving the old Hotel were investigated except for moving the high wire lines along  highway 200 and that he thought it would be cheaper this route than building from new and still have the old building structure for history value.  </w:t>
      </w:r>
    </w:p>
    <w:p w:rsidR="008B6A61" w:rsidRPr="00A62EC5" w:rsidRDefault="008B6A61" w:rsidP="008B6A61">
      <w:pPr>
        <w:rPr>
          <w:sz w:val="28"/>
        </w:rPr>
      </w:pPr>
    </w:p>
    <w:p w:rsidR="008B6A61" w:rsidRPr="00A62EC5" w:rsidRDefault="008B6A61" w:rsidP="008B6A61">
      <w:pPr>
        <w:rPr>
          <w:sz w:val="28"/>
        </w:rPr>
      </w:pPr>
      <w:r w:rsidRPr="00A62EC5">
        <w:rPr>
          <w:sz w:val="28"/>
        </w:rPr>
        <w:tab/>
        <w:t>The County Commission recessed at 5:20 p.m.  The County Commission reconvened at 5:40 p.m.</w:t>
      </w:r>
    </w:p>
    <w:p w:rsidR="008B6A61" w:rsidRPr="00A62EC5" w:rsidRDefault="008B6A61" w:rsidP="008B6A61">
      <w:pPr>
        <w:rPr>
          <w:sz w:val="28"/>
        </w:rPr>
      </w:pPr>
    </w:p>
    <w:p w:rsidR="008B6A61" w:rsidRPr="00A62EC5" w:rsidRDefault="008B6A61" w:rsidP="008B6A61">
      <w:pPr>
        <w:rPr>
          <w:sz w:val="28"/>
        </w:rPr>
      </w:pPr>
      <w:r w:rsidRPr="00A62EC5">
        <w:rPr>
          <w:sz w:val="28"/>
        </w:rPr>
        <w:tab/>
        <w:t>Lasckewitsch stated he has tentatively agreed upon a purchase price from E&amp;E Builders for the old Moore Motel.  Lasckewitsch was instructed to return an answer by September 26</w:t>
      </w:r>
      <w:r w:rsidRPr="00A62EC5">
        <w:rPr>
          <w:sz w:val="28"/>
          <w:vertAlign w:val="superscript"/>
        </w:rPr>
        <w:t>th</w:t>
      </w:r>
      <w:r w:rsidRPr="00A62EC5">
        <w:rPr>
          <w:sz w:val="28"/>
        </w:rPr>
        <w:t xml:space="preserve"> 5:00 p.m. to the County Commission if he will purchase the old Moore Hotel after he inquires more about moving expenses and how soon it can be moved.  E&amp;E Builders will have another week extension to demolish old Hotel if Lasckewitsch does not purchase Hotel.</w:t>
      </w:r>
    </w:p>
    <w:p w:rsidR="008B6A61" w:rsidRPr="00A62EC5" w:rsidRDefault="008B6A61" w:rsidP="008B6A61">
      <w:pPr>
        <w:rPr>
          <w:sz w:val="28"/>
        </w:rPr>
      </w:pPr>
    </w:p>
    <w:p w:rsidR="008B6A61" w:rsidRPr="00A62EC5" w:rsidRDefault="008B6A61" w:rsidP="008B6A61">
      <w:pPr>
        <w:rPr>
          <w:sz w:val="28"/>
        </w:rPr>
      </w:pPr>
      <w:r w:rsidRPr="00A62EC5">
        <w:rPr>
          <w:sz w:val="28"/>
        </w:rPr>
        <w:tab/>
        <w:t>There being no further business the meeting adjourned.</w:t>
      </w: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rPr>
          <w:sz w:val="28"/>
        </w:rPr>
      </w:pPr>
      <w:r w:rsidRPr="00A62EC5">
        <w:rPr>
          <w:sz w:val="28"/>
        </w:rPr>
        <w:t>_________________________________                          ________________________________________</w:t>
      </w:r>
    </w:p>
    <w:p w:rsidR="008B6A61" w:rsidRPr="00A62EC5" w:rsidRDefault="008B6A61" w:rsidP="008B6A61">
      <w:pPr>
        <w:rPr>
          <w:sz w:val="28"/>
        </w:rPr>
      </w:pPr>
      <w:r w:rsidRPr="00A62EC5">
        <w:rPr>
          <w:sz w:val="28"/>
        </w:rPr>
        <w:lastRenderedPageBreak/>
        <w:t xml:space="preserve">                      Auditor                                                                                           Chairman</w:t>
      </w: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pStyle w:val="Heading1"/>
      </w:pPr>
      <w:r w:rsidRPr="00A62EC5">
        <w:t>COMMISSIONERS MEETING SEPTEMBER 22,2000</w:t>
      </w:r>
    </w:p>
    <w:p w:rsidR="008B6A61" w:rsidRPr="00A62EC5" w:rsidRDefault="008B6A61" w:rsidP="008B6A61">
      <w:pPr>
        <w:jc w:val="center"/>
        <w:rPr>
          <w:sz w:val="28"/>
        </w:rPr>
      </w:pPr>
    </w:p>
    <w:p w:rsidR="008B6A61" w:rsidRPr="00A62EC5" w:rsidRDefault="008B6A61" w:rsidP="008B6A61">
      <w:pPr>
        <w:pStyle w:val="BodyText"/>
      </w:pPr>
      <w:r w:rsidRPr="00A62EC5">
        <w:tab/>
        <w:t xml:space="preserve">The Board of County Commissioners met on call of the Chairman at 11:30 A.M.  Commissioners present were Gordon O. Felchle, Lloyd S. Bauer, and Eldon Ehrman.  </w:t>
      </w:r>
    </w:p>
    <w:p w:rsidR="008B6A61" w:rsidRPr="00A62EC5" w:rsidRDefault="008B6A61" w:rsidP="008B6A61">
      <w:pPr>
        <w:rPr>
          <w:sz w:val="28"/>
        </w:rPr>
      </w:pPr>
    </w:p>
    <w:p w:rsidR="008B6A61" w:rsidRPr="00A62EC5" w:rsidRDefault="008B6A61" w:rsidP="008B6A61">
      <w:pPr>
        <w:rPr>
          <w:sz w:val="28"/>
        </w:rPr>
      </w:pPr>
      <w:r w:rsidRPr="00A62EC5">
        <w:rPr>
          <w:sz w:val="28"/>
        </w:rPr>
        <w:tab/>
        <w:t>Chairman Felchle called the meeting to order.</w:t>
      </w:r>
    </w:p>
    <w:p w:rsidR="008B6A61" w:rsidRPr="00A62EC5" w:rsidRDefault="008B6A61" w:rsidP="008B6A61">
      <w:pPr>
        <w:rPr>
          <w:sz w:val="28"/>
        </w:rPr>
      </w:pPr>
    </w:p>
    <w:p w:rsidR="008B6A61" w:rsidRPr="00A62EC5" w:rsidRDefault="008B6A61" w:rsidP="008B6A61">
      <w:pPr>
        <w:rPr>
          <w:sz w:val="28"/>
        </w:rPr>
      </w:pPr>
      <w:r w:rsidRPr="00A62EC5">
        <w:rPr>
          <w:sz w:val="28"/>
        </w:rPr>
        <w:tab/>
        <w:t>Kent Alderin, County Agent, met with the board to report the needs assessment and Stratigic plan for the County will be completed soon and costs will be split by different city and county entities.</w:t>
      </w:r>
    </w:p>
    <w:p w:rsidR="008B6A61" w:rsidRPr="00A62EC5" w:rsidRDefault="008B6A61" w:rsidP="008B6A61">
      <w:pPr>
        <w:rPr>
          <w:sz w:val="28"/>
        </w:rPr>
      </w:pPr>
    </w:p>
    <w:p w:rsidR="008B6A61" w:rsidRPr="00A62EC5" w:rsidRDefault="008B6A61" w:rsidP="008B6A61">
      <w:pPr>
        <w:rPr>
          <w:sz w:val="28"/>
        </w:rPr>
      </w:pPr>
      <w:r w:rsidRPr="00A62EC5">
        <w:rPr>
          <w:sz w:val="28"/>
        </w:rPr>
        <w:tab/>
        <w:t xml:space="preserve">At this time Ervin Barta and Tom Doerring, FEMA representatives, Wayne Houston, Emergency Manager, Cynthia D. Wahl, Tax Director, and Edward Baker, Road Foreman met with the board to discuss the alternate routes for Haux residence in Harris twp. Doerring stated environmental assessments will need to be done on alternate routes and that FEMA will do environmental assessments at no cost.  Possible bids will need to be opened when alternate route is chosen.  The Chairman stated a special meeting with landowners, Allan &amp; Brian Tinker, will be held tomorrow with them to discuss the right of way issues for the alternate routes.   </w:t>
      </w:r>
    </w:p>
    <w:p w:rsidR="008B6A61" w:rsidRPr="00A62EC5" w:rsidRDefault="008B6A61" w:rsidP="008B6A61">
      <w:pPr>
        <w:rPr>
          <w:sz w:val="28"/>
        </w:rPr>
      </w:pPr>
    </w:p>
    <w:p w:rsidR="008B6A61" w:rsidRPr="00A62EC5" w:rsidRDefault="008B6A61" w:rsidP="008B6A61">
      <w:pPr>
        <w:rPr>
          <w:sz w:val="28"/>
        </w:rPr>
      </w:pPr>
      <w:r w:rsidRPr="00A62EC5">
        <w:rPr>
          <w:sz w:val="28"/>
        </w:rPr>
        <w:tab/>
        <w:t>Also discussion on purchasing a mulcher for mulching the shoulders of the roadways was held at this time.  Further investigation will be done.</w:t>
      </w:r>
    </w:p>
    <w:p w:rsidR="008B6A61" w:rsidRPr="00A62EC5" w:rsidRDefault="008B6A61" w:rsidP="008B6A61">
      <w:pPr>
        <w:rPr>
          <w:sz w:val="28"/>
        </w:rPr>
      </w:pPr>
    </w:p>
    <w:p w:rsidR="008B6A61" w:rsidRPr="00A62EC5" w:rsidRDefault="008B6A61" w:rsidP="008B6A61">
      <w:pPr>
        <w:rPr>
          <w:sz w:val="28"/>
        </w:rPr>
      </w:pPr>
      <w:r w:rsidRPr="00A62EC5">
        <w:rPr>
          <w:sz w:val="28"/>
        </w:rPr>
        <w:tab/>
        <w:t>The meeting recessed until 9:00 a.m. September 23,2000.</w:t>
      </w:r>
    </w:p>
    <w:p w:rsidR="008B6A61" w:rsidRPr="00A62EC5" w:rsidRDefault="008B6A61" w:rsidP="008B6A61">
      <w:pPr>
        <w:rPr>
          <w:sz w:val="28"/>
        </w:rPr>
      </w:pPr>
    </w:p>
    <w:p w:rsidR="008B6A61" w:rsidRPr="00A62EC5" w:rsidRDefault="008B6A61" w:rsidP="008B6A61">
      <w:pPr>
        <w:rPr>
          <w:sz w:val="28"/>
        </w:rPr>
      </w:pPr>
      <w:r w:rsidRPr="00A62EC5">
        <w:rPr>
          <w:sz w:val="28"/>
        </w:rPr>
        <w:t>________________________________                           _____________________________________</w:t>
      </w:r>
    </w:p>
    <w:p w:rsidR="008B6A61" w:rsidRPr="00A62EC5" w:rsidRDefault="008B6A61" w:rsidP="008B6A61">
      <w:pPr>
        <w:rPr>
          <w:sz w:val="28"/>
        </w:rPr>
      </w:pPr>
      <w:r w:rsidRPr="00A62EC5">
        <w:rPr>
          <w:sz w:val="28"/>
        </w:rPr>
        <w:t xml:space="preserve">                     Auditor                                                                                    Chairman</w:t>
      </w:r>
    </w:p>
    <w:p w:rsidR="008B6A61" w:rsidRPr="00A62EC5" w:rsidRDefault="008B6A61" w:rsidP="008B6A61">
      <w:pPr>
        <w:rPr>
          <w:sz w:val="28"/>
        </w:rPr>
      </w:pPr>
    </w:p>
    <w:p w:rsidR="008B6A61" w:rsidRPr="00A62EC5" w:rsidRDefault="008B6A61" w:rsidP="008B6A61">
      <w:pPr>
        <w:pStyle w:val="Heading1"/>
      </w:pPr>
    </w:p>
    <w:p w:rsidR="008B6A61" w:rsidRPr="00A62EC5" w:rsidRDefault="008B6A61" w:rsidP="008B6A61">
      <w:pPr>
        <w:pStyle w:val="Heading1"/>
      </w:pPr>
    </w:p>
    <w:p w:rsidR="008B6A61" w:rsidRPr="00A62EC5" w:rsidRDefault="008B6A61" w:rsidP="008B6A61"/>
    <w:p w:rsidR="008B6A61" w:rsidRPr="00A62EC5" w:rsidRDefault="008B6A61" w:rsidP="008B6A61"/>
    <w:p w:rsidR="008B6A61" w:rsidRPr="00A62EC5" w:rsidRDefault="008B6A61" w:rsidP="008B6A61">
      <w:pPr>
        <w:pStyle w:val="Heading1"/>
      </w:pPr>
    </w:p>
    <w:p w:rsidR="008B6A61" w:rsidRPr="00A62EC5" w:rsidRDefault="008B6A61" w:rsidP="008B6A61">
      <w:pPr>
        <w:pStyle w:val="Heading1"/>
      </w:pPr>
      <w:r w:rsidRPr="00A62EC5">
        <w:t>COUNTY COMMISSIONERS MEETING SEPTEMBER 23, 2000</w:t>
      </w:r>
    </w:p>
    <w:p w:rsidR="008B6A61" w:rsidRPr="00A62EC5" w:rsidRDefault="008B6A61" w:rsidP="008B6A61">
      <w:pPr>
        <w:jc w:val="center"/>
        <w:rPr>
          <w:sz w:val="28"/>
        </w:rPr>
      </w:pPr>
    </w:p>
    <w:p w:rsidR="008B6A61" w:rsidRPr="00A62EC5" w:rsidRDefault="008B6A61" w:rsidP="008B6A61">
      <w:pPr>
        <w:pStyle w:val="BodyText"/>
      </w:pPr>
      <w:r w:rsidRPr="00A62EC5">
        <w:tab/>
        <w:t>The Board of County Commissioners met as per recess stated at 9:00 A.M.  Commissioners present were Gordon O. Felchle, Lloyd S. Bauer, and Eldon Ehrman.  Also present were Walter M. Lipp, States Attorney, Cynthia D. Wahl, Director of Tax Equalization, Allan &amp; Brian Tinker, landowners.</w:t>
      </w:r>
    </w:p>
    <w:p w:rsidR="008B6A61" w:rsidRPr="00A62EC5" w:rsidRDefault="008B6A61" w:rsidP="008B6A61">
      <w:pPr>
        <w:rPr>
          <w:sz w:val="28"/>
        </w:rPr>
      </w:pPr>
    </w:p>
    <w:p w:rsidR="008B6A61" w:rsidRPr="00A62EC5" w:rsidRDefault="008B6A61" w:rsidP="008B6A61">
      <w:pPr>
        <w:rPr>
          <w:sz w:val="28"/>
        </w:rPr>
      </w:pPr>
      <w:r w:rsidRPr="00A62EC5">
        <w:rPr>
          <w:sz w:val="28"/>
        </w:rPr>
        <w:tab/>
        <w:t>The meeting was called to order by Chairman Felchle.</w:t>
      </w:r>
    </w:p>
    <w:p w:rsidR="008B6A61" w:rsidRPr="00A62EC5" w:rsidRDefault="008B6A61" w:rsidP="008B6A61">
      <w:pPr>
        <w:rPr>
          <w:sz w:val="28"/>
        </w:rPr>
      </w:pPr>
    </w:p>
    <w:p w:rsidR="008B6A61" w:rsidRPr="00A62EC5" w:rsidRDefault="008B6A61" w:rsidP="008B6A61">
      <w:pPr>
        <w:rPr>
          <w:sz w:val="28"/>
        </w:rPr>
      </w:pPr>
      <w:r w:rsidRPr="00A62EC5">
        <w:rPr>
          <w:sz w:val="28"/>
        </w:rPr>
        <w:tab/>
        <w:t>Commissioner Ehrman reviewed the alternate routes with landowners, Allan &amp; Brian Tinker.  Ms. Tinker stated the current road across the water to the Haux residence was not there until the early 1970’s and prior to that they drove to the East or to the West on the section lines and recommended that the County use the East alternate route on Jim Haux’s own land.  Ms. Tinker stated that they will not provide any easement on either alternate route.  Contacts will be made to FEMA on other options.</w:t>
      </w:r>
    </w:p>
    <w:p w:rsidR="008B6A61" w:rsidRPr="00A62EC5" w:rsidRDefault="008B6A61" w:rsidP="008B6A61">
      <w:pPr>
        <w:rPr>
          <w:sz w:val="28"/>
        </w:rPr>
      </w:pPr>
    </w:p>
    <w:p w:rsidR="008B6A61" w:rsidRPr="00A62EC5" w:rsidRDefault="008B6A61" w:rsidP="008B6A61">
      <w:pPr>
        <w:rPr>
          <w:sz w:val="28"/>
        </w:rPr>
      </w:pPr>
      <w:r w:rsidRPr="00A62EC5">
        <w:rPr>
          <w:sz w:val="28"/>
        </w:rPr>
        <w:tab/>
        <w:t>The meeting recessed until September 25, 2000 at 4:00 p.m.</w:t>
      </w:r>
    </w:p>
    <w:p w:rsidR="008B6A61" w:rsidRPr="00A62EC5" w:rsidRDefault="008B6A61" w:rsidP="008B6A61">
      <w:pPr>
        <w:rPr>
          <w:sz w:val="28"/>
        </w:rPr>
      </w:pPr>
    </w:p>
    <w:p w:rsidR="008B6A61" w:rsidRPr="00A62EC5" w:rsidRDefault="008B6A61" w:rsidP="008B6A61">
      <w:pPr>
        <w:rPr>
          <w:sz w:val="28"/>
        </w:rPr>
      </w:pPr>
      <w:r w:rsidRPr="00A62EC5">
        <w:rPr>
          <w:sz w:val="28"/>
        </w:rPr>
        <w:t>__________________________________                         ______________________________________</w:t>
      </w:r>
    </w:p>
    <w:p w:rsidR="008B6A61" w:rsidRPr="00A62EC5" w:rsidRDefault="008B6A61" w:rsidP="008B6A61">
      <w:pPr>
        <w:rPr>
          <w:sz w:val="28"/>
        </w:rPr>
      </w:pPr>
      <w:r w:rsidRPr="00A62EC5">
        <w:rPr>
          <w:sz w:val="28"/>
        </w:rPr>
        <w:t xml:space="preserve">                      Auditor                                                                                         Chairman</w:t>
      </w:r>
    </w:p>
    <w:p w:rsidR="008B6A61" w:rsidRPr="00A62EC5" w:rsidRDefault="008B6A61" w:rsidP="008B6A61">
      <w:pPr>
        <w:rPr>
          <w:sz w:val="28"/>
        </w:rPr>
      </w:pPr>
    </w:p>
    <w:p w:rsidR="008B6A61" w:rsidRPr="00A62EC5" w:rsidRDefault="008B6A61" w:rsidP="008B6A61">
      <w:pPr>
        <w:jc w:val="center"/>
        <w:rPr>
          <w:sz w:val="28"/>
        </w:rPr>
      </w:pPr>
      <w:r w:rsidRPr="00A62EC5">
        <w:rPr>
          <w:sz w:val="28"/>
        </w:rPr>
        <w:t>COMMISSIONERS MEETING SEPTEMBER 25,2000</w:t>
      </w:r>
    </w:p>
    <w:p w:rsidR="008B6A61" w:rsidRPr="00A62EC5" w:rsidRDefault="008B6A61" w:rsidP="008B6A61">
      <w:pPr>
        <w:ind w:firstLine="720"/>
        <w:rPr>
          <w:sz w:val="28"/>
        </w:rPr>
      </w:pPr>
      <w:r w:rsidRPr="00A62EC5">
        <w:rPr>
          <w:sz w:val="28"/>
        </w:rPr>
        <w:t xml:space="preserve">  </w:t>
      </w:r>
    </w:p>
    <w:p w:rsidR="008B6A61" w:rsidRPr="00A62EC5" w:rsidRDefault="008B6A61" w:rsidP="008B6A61">
      <w:pPr>
        <w:ind w:firstLine="720"/>
        <w:rPr>
          <w:sz w:val="28"/>
        </w:rPr>
      </w:pPr>
      <w:r w:rsidRPr="00A62EC5">
        <w:rPr>
          <w:sz w:val="28"/>
        </w:rPr>
        <w:t>The Board of County Commissioners met at 4:00 p.m. as per recess stated.  Commissioners present were Gordon O. Felchle, Eldon Ehrman, and Lloyd S. Bauer.</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Chairman Felchle called the meeting to order.</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 xml:space="preserve">Contacts were made to Garrison Diversion about the ditch being constructed  at the Melvin Schindler residence.  A meeting was scheduled with the County Water Board, Garrison Diversion representatives and Melvin Schindler to be held at the next regular </w:t>
      </w:r>
      <w:r w:rsidRPr="00A62EC5">
        <w:rPr>
          <w:sz w:val="28"/>
        </w:rPr>
        <w:lastRenderedPageBreak/>
        <w:t>Commissioners meeting October 3</w:t>
      </w:r>
      <w:r w:rsidRPr="00A62EC5">
        <w:rPr>
          <w:sz w:val="28"/>
          <w:vertAlign w:val="superscript"/>
        </w:rPr>
        <w:t>rd</w:t>
      </w:r>
      <w:r w:rsidRPr="00A62EC5">
        <w:rPr>
          <w:sz w:val="28"/>
        </w:rPr>
        <w:t xml:space="preserve"> at 9:30 a.m.</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FEMA representative, Tom Doerring, was contacted about the Haux road project in Harris Twp. for other options due to right of way conflicts. Suggestion of transfer of function from two mile alternate route to current road was discussed.</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Paul Rechlin, Lewis &amp; Clark RDC, was contacted on financial information for the needs assessment survey for Sheridan County.</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Larry Lasckwitsch, Homestead Café owner, met with the board to discuss the purchase arrangement of the old Moore Hotel.  A contract will be drawn up for the next regular Commissioners meeting.</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Ryan Holen and Myron Boehm met with the board to discuss some of the FEMA sites in Harris Twp.</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There being no further business the meeting adjourned.</w:t>
      </w:r>
    </w:p>
    <w:p w:rsidR="008B6A61" w:rsidRPr="00A62EC5" w:rsidRDefault="008B6A61" w:rsidP="008B6A61">
      <w:pPr>
        <w:rPr>
          <w:sz w:val="28"/>
        </w:rPr>
      </w:pPr>
    </w:p>
    <w:p w:rsidR="008B6A61" w:rsidRPr="00A62EC5" w:rsidRDefault="008B6A61" w:rsidP="008B6A61">
      <w:pPr>
        <w:rPr>
          <w:sz w:val="28"/>
        </w:rPr>
      </w:pPr>
      <w:r w:rsidRPr="00A62EC5">
        <w:rPr>
          <w:sz w:val="28"/>
        </w:rPr>
        <w:t>_____________________________________                         ____________________________________</w:t>
      </w:r>
    </w:p>
    <w:p w:rsidR="008B6A61" w:rsidRPr="00A62EC5" w:rsidRDefault="008B6A61" w:rsidP="008B6A61">
      <w:pPr>
        <w:rPr>
          <w:sz w:val="28"/>
        </w:rPr>
      </w:pPr>
      <w:r w:rsidRPr="00A62EC5">
        <w:rPr>
          <w:sz w:val="28"/>
        </w:rPr>
        <w:t xml:space="preserve">                          Auditor                                                                                                      Chairman</w:t>
      </w:r>
    </w:p>
    <w:p w:rsidR="008B6A61" w:rsidRPr="00A62EC5" w:rsidRDefault="008B6A61" w:rsidP="008B6A61">
      <w:pPr>
        <w:ind w:firstLine="720"/>
        <w:rPr>
          <w:sz w:val="28"/>
        </w:rPr>
      </w:pPr>
    </w:p>
    <w:p w:rsidR="008B6A61" w:rsidRPr="00A62EC5" w:rsidRDefault="008B6A61" w:rsidP="008B6A61">
      <w:pPr>
        <w:ind w:firstLine="720"/>
        <w:rPr>
          <w:sz w:val="28"/>
        </w:rPr>
      </w:pPr>
    </w:p>
    <w:p w:rsidR="00DB28D3" w:rsidRPr="00A62EC5" w:rsidRDefault="00DB28D3" w:rsidP="00DB28D3">
      <w:pPr>
        <w:rPr>
          <w:sz w:val="28"/>
        </w:rPr>
      </w:pPr>
    </w:p>
    <w:p w:rsidR="00DB28D3" w:rsidRPr="00A62EC5" w:rsidRDefault="00DB28D3" w:rsidP="00DB28D3">
      <w:pPr>
        <w:rPr>
          <w:sz w:val="28"/>
        </w:rPr>
      </w:pPr>
      <w:r w:rsidRPr="00A62EC5">
        <w:rPr>
          <w:sz w:val="28"/>
        </w:rPr>
        <w:tab/>
        <w:t xml:space="preserve"> </w:t>
      </w:r>
    </w:p>
    <w:p w:rsidR="00E3081F" w:rsidRPr="00A62EC5" w:rsidRDefault="00E3081F" w:rsidP="00E3081F">
      <w:pPr>
        <w:pStyle w:val="Title"/>
      </w:pPr>
      <w:r w:rsidRPr="00A62EC5">
        <w:t>COUNTY COMMISSIONERS MEETING SEPTEMBER 5,2000</w:t>
      </w:r>
    </w:p>
    <w:p w:rsidR="00E3081F" w:rsidRPr="00A62EC5" w:rsidRDefault="00E3081F" w:rsidP="00E3081F">
      <w:pPr>
        <w:jc w:val="center"/>
        <w:rPr>
          <w:sz w:val="28"/>
        </w:rPr>
      </w:pPr>
    </w:p>
    <w:p w:rsidR="00E3081F" w:rsidRPr="00A62EC5" w:rsidRDefault="00E3081F" w:rsidP="00E3081F">
      <w:pPr>
        <w:pStyle w:val="BodyText"/>
      </w:pPr>
      <w:r w:rsidRPr="00A62EC5">
        <w:tab/>
        <w:t>The Board of Sheridan County Commissioners met at 9:00 A.M.  Commissioners present were Gordon O. Felchle, Lloyd S. Bauer, and Eldon Ehrman.</w:t>
      </w:r>
    </w:p>
    <w:p w:rsidR="00E3081F" w:rsidRPr="00A62EC5" w:rsidRDefault="00E3081F" w:rsidP="00E3081F">
      <w:pPr>
        <w:rPr>
          <w:sz w:val="28"/>
        </w:rPr>
      </w:pPr>
    </w:p>
    <w:p w:rsidR="00E3081F" w:rsidRPr="00A62EC5" w:rsidRDefault="00E3081F" w:rsidP="00E3081F">
      <w:pPr>
        <w:rPr>
          <w:sz w:val="28"/>
        </w:rPr>
      </w:pPr>
      <w:r w:rsidRPr="00A62EC5">
        <w:rPr>
          <w:sz w:val="28"/>
        </w:rPr>
        <w:tab/>
        <w:t>Chairman Felchle called the meeting to order.   The minutes of the previous meetings were read and approved.</w:t>
      </w:r>
    </w:p>
    <w:p w:rsidR="00E3081F" w:rsidRPr="00A62EC5" w:rsidRDefault="00E3081F" w:rsidP="00E3081F">
      <w:pPr>
        <w:rPr>
          <w:sz w:val="28"/>
        </w:rPr>
      </w:pPr>
      <w:r w:rsidRPr="00A62EC5">
        <w:rPr>
          <w:sz w:val="28"/>
        </w:rPr>
        <w:tab/>
        <w:t>The following Statements of fees were approved and submitted to their appropriate funds:</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Register of Deeds, Fees, $866.80</w:t>
      </w:r>
    </w:p>
    <w:p w:rsidR="00E3081F" w:rsidRPr="00A62EC5" w:rsidRDefault="00E3081F" w:rsidP="00E3081F">
      <w:pPr>
        <w:rPr>
          <w:sz w:val="28"/>
        </w:rPr>
      </w:pPr>
      <w:r w:rsidRPr="00A62EC5">
        <w:rPr>
          <w:sz w:val="28"/>
        </w:rPr>
        <w:tab/>
      </w:r>
      <w:r w:rsidRPr="00A62EC5">
        <w:rPr>
          <w:sz w:val="28"/>
        </w:rPr>
        <w:tab/>
        <w:t>Clerk of Court, Fees, $558.00</w:t>
      </w:r>
    </w:p>
    <w:p w:rsidR="00E3081F" w:rsidRPr="00A62EC5" w:rsidRDefault="00E3081F" w:rsidP="00E3081F">
      <w:pPr>
        <w:rPr>
          <w:sz w:val="28"/>
        </w:rPr>
      </w:pPr>
      <w:r w:rsidRPr="00A62EC5">
        <w:rPr>
          <w:sz w:val="28"/>
        </w:rPr>
        <w:lastRenderedPageBreak/>
        <w:tab/>
      </w:r>
      <w:r w:rsidRPr="00A62EC5">
        <w:rPr>
          <w:sz w:val="28"/>
        </w:rPr>
        <w:tab/>
        <w:t>Sheriff, Fees, $99.20</w:t>
      </w:r>
    </w:p>
    <w:p w:rsidR="00E3081F" w:rsidRPr="00A62EC5" w:rsidRDefault="00E3081F" w:rsidP="00E3081F">
      <w:pPr>
        <w:rPr>
          <w:sz w:val="28"/>
        </w:rPr>
      </w:pPr>
    </w:p>
    <w:p w:rsidR="00E3081F" w:rsidRPr="00A62EC5" w:rsidRDefault="00E3081F" w:rsidP="00E3081F">
      <w:pPr>
        <w:rPr>
          <w:sz w:val="28"/>
        </w:rPr>
      </w:pPr>
      <w:r w:rsidRPr="00A62EC5">
        <w:rPr>
          <w:sz w:val="28"/>
        </w:rPr>
        <w:tab/>
        <w:t>The total Miscellaneous Receipts were collected for the following funds and were approved for the month of August, 2000:</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General Fund, $ 9,454.72</w:t>
      </w:r>
      <w:r w:rsidRPr="00A62EC5">
        <w:rPr>
          <w:sz w:val="28"/>
        </w:rPr>
        <w:tab/>
      </w:r>
      <w:r w:rsidRPr="00A62EC5">
        <w:rPr>
          <w:sz w:val="28"/>
        </w:rPr>
        <w:tab/>
      </w:r>
      <w:r w:rsidRPr="00A62EC5">
        <w:rPr>
          <w:sz w:val="28"/>
        </w:rPr>
        <w:tab/>
      </w:r>
      <w:r w:rsidRPr="00A62EC5">
        <w:rPr>
          <w:sz w:val="28"/>
        </w:rPr>
        <w:tab/>
      </w:r>
      <w:r w:rsidRPr="00A62EC5">
        <w:rPr>
          <w:sz w:val="28"/>
        </w:rPr>
        <w:tab/>
        <w:t>Social Welfare - $ 12,450.01</w:t>
      </w:r>
    </w:p>
    <w:p w:rsidR="00E3081F" w:rsidRPr="00A62EC5" w:rsidRDefault="00E3081F" w:rsidP="00E3081F">
      <w:pPr>
        <w:rPr>
          <w:sz w:val="28"/>
        </w:rPr>
      </w:pPr>
      <w:r w:rsidRPr="00A62EC5">
        <w:rPr>
          <w:sz w:val="28"/>
        </w:rPr>
        <w:tab/>
      </w:r>
      <w:r w:rsidRPr="00A62EC5">
        <w:rPr>
          <w:sz w:val="28"/>
        </w:rPr>
        <w:tab/>
        <w:t>County Road, $ 1,375.45</w:t>
      </w:r>
      <w:r w:rsidRPr="00A62EC5">
        <w:rPr>
          <w:sz w:val="28"/>
        </w:rPr>
        <w:tab/>
      </w:r>
      <w:r w:rsidRPr="00A62EC5">
        <w:rPr>
          <w:sz w:val="28"/>
        </w:rPr>
        <w:tab/>
      </w:r>
      <w:r w:rsidRPr="00A62EC5">
        <w:rPr>
          <w:sz w:val="28"/>
        </w:rPr>
        <w:tab/>
      </w:r>
      <w:r w:rsidRPr="00A62EC5">
        <w:rPr>
          <w:sz w:val="28"/>
        </w:rPr>
        <w:tab/>
      </w:r>
      <w:r w:rsidRPr="00A62EC5">
        <w:rPr>
          <w:sz w:val="28"/>
        </w:rPr>
        <w:tab/>
        <w:t>Highway Dist. - $12,161.54</w:t>
      </w:r>
    </w:p>
    <w:p w:rsidR="00E3081F" w:rsidRPr="00A62EC5" w:rsidRDefault="00E3081F" w:rsidP="00E3081F">
      <w:pPr>
        <w:rPr>
          <w:sz w:val="28"/>
        </w:rPr>
      </w:pPr>
      <w:r w:rsidRPr="00A62EC5">
        <w:rPr>
          <w:sz w:val="28"/>
        </w:rPr>
        <w:tab/>
      </w:r>
      <w:r w:rsidRPr="00A62EC5">
        <w:rPr>
          <w:sz w:val="28"/>
        </w:rPr>
        <w:tab/>
        <w:t>County Park, $1,712.62</w:t>
      </w:r>
      <w:r w:rsidRPr="00A62EC5">
        <w:rPr>
          <w:sz w:val="28"/>
        </w:rPr>
        <w:tab/>
      </w:r>
      <w:r w:rsidRPr="00A62EC5">
        <w:rPr>
          <w:sz w:val="28"/>
        </w:rPr>
        <w:tab/>
      </w:r>
      <w:r w:rsidRPr="00A62EC5">
        <w:rPr>
          <w:sz w:val="28"/>
        </w:rPr>
        <w:tab/>
      </w:r>
      <w:r w:rsidRPr="00A62EC5">
        <w:rPr>
          <w:sz w:val="28"/>
        </w:rPr>
        <w:tab/>
      </w:r>
      <w:r w:rsidRPr="00A62EC5">
        <w:rPr>
          <w:sz w:val="28"/>
        </w:rPr>
        <w:tab/>
        <w:t>Insurance Reserve - $612.00</w:t>
      </w:r>
    </w:p>
    <w:p w:rsidR="00E3081F" w:rsidRPr="00A62EC5" w:rsidRDefault="00E3081F" w:rsidP="00E3081F">
      <w:pPr>
        <w:rPr>
          <w:sz w:val="28"/>
        </w:rPr>
      </w:pPr>
      <w:r w:rsidRPr="00A62EC5">
        <w:rPr>
          <w:sz w:val="28"/>
        </w:rPr>
        <w:tab/>
      </w:r>
      <w:r w:rsidRPr="00A62EC5">
        <w:rPr>
          <w:sz w:val="28"/>
        </w:rPr>
        <w:tab/>
        <w:t>Weed Control - $ 2,167.12</w:t>
      </w:r>
      <w:r w:rsidRPr="00A62EC5">
        <w:rPr>
          <w:sz w:val="28"/>
        </w:rPr>
        <w:tab/>
      </w:r>
      <w:r w:rsidRPr="00A62EC5">
        <w:rPr>
          <w:sz w:val="28"/>
        </w:rPr>
        <w:tab/>
      </w:r>
      <w:r w:rsidRPr="00A62EC5">
        <w:rPr>
          <w:sz w:val="28"/>
        </w:rPr>
        <w:tab/>
      </w:r>
      <w:r w:rsidRPr="00A62EC5">
        <w:rPr>
          <w:sz w:val="28"/>
        </w:rPr>
        <w:tab/>
        <w:t>Civil Defense - $573.91</w:t>
      </w:r>
    </w:p>
    <w:p w:rsidR="00E3081F" w:rsidRPr="00A62EC5" w:rsidRDefault="00E3081F" w:rsidP="00E3081F">
      <w:pPr>
        <w:rPr>
          <w:sz w:val="28"/>
        </w:rPr>
      </w:pPr>
      <w:r w:rsidRPr="00A62EC5">
        <w:rPr>
          <w:sz w:val="28"/>
        </w:rPr>
        <w:tab/>
      </w:r>
      <w:r w:rsidRPr="00A62EC5">
        <w:rPr>
          <w:sz w:val="28"/>
        </w:rPr>
        <w:tab/>
        <w:t>911 - $907.25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E3081F" w:rsidRPr="00A62EC5" w:rsidRDefault="00E3081F" w:rsidP="00E3081F">
      <w:pPr>
        <w:rPr>
          <w:sz w:val="28"/>
        </w:rPr>
      </w:pPr>
    </w:p>
    <w:p w:rsidR="00E3081F" w:rsidRPr="00A62EC5" w:rsidRDefault="00E3081F" w:rsidP="00E3081F">
      <w:pPr>
        <w:rPr>
          <w:sz w:val="28"/>
        </w:rPr>
      </w:pPr>
      <w:r w:rsidRPr="00A62EC5">
        <w:rPr>
          <w:sz w:val="28"/>
        </w:rPr>
        <w:tab/>
        <w:t>An itemized listing of Miscellaneous receipts are on file at the County Treasurer’s Office for review.</w:t>
      </w:r>
    </w:p>
    <w:p w:rsidR="00E3081F" w:rsidRPr="00A62EC5" w:rsidRDefault="00E3081F" w:rsidP="00E3081F">
      <w:pPr>
        <w:rPr>
          <w:sz w:val="28"/>
        </w:rPr>
      </w:pPr>
    </w:p>
    <w:p w:rsidR="00E3081F" w:rsidRPr="00A62EC5" w:rsidRDefault="00E3081F" w:rsidP="00E3081F">
      <w:pPr>
        <w:rPr>
          <w:sz w:val="28"/>
        </w:rPr>
      </w:pPr>
      <w:r w:rsidRPr="00A62EC5">
        <w:rPr>
          <w:sz w:val="28"/>
        </w:rPr>
        <w:tab/>
        <w:t>The August payroll warrants #17805-17843 was approved from the following funds:</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General Fund $16,854.46</w:t>
      </w:r>
      <w:r w:rsidRPr="00A62EC5">
        <w:rPr>
          <w:sz w:val="28"/>
        </w:rPr>
        <w:tab/>
      </w:r>
      <w:r w:rsidRPr="00A62EC5">
        <w:rPr>
          <w:sz w:val="28"/>
        </w:rPr>
        <w:tab/>
      </w:r>
      <w:r w:rsidRPr="00A62EC5">
        <w:rPr>
          <w:sz w:val="28"/>
        </w:rPr>
        <w:tab/>
      </w:r>
      <w:r w:rsidRPr="00A62EC5">
        <w:rPr>
          <w:sz w:val="28"/>
        </w:rPr>
        <w:tab/>
      </w:r>
      <w:r w:rsidRPr="00A62EC5">
        <w:rPr>
          <w:sz w:val="28"/>
        </w:rPr>
        <w:tab/>
        <w:t>Veteran Service Officer - $216.66</w:t>
      </w:r>
    </w:p>
    <w:p w:rsidR="00E3081F" w:rsidRPr="00A62EC5" w:rsidRDefault="00E3081F" w:rsidP="00E3081F">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t>Civil Defense - $337.50</w:t>
      </w:r>
    </w:p>
    <w:p w:rsidR="00E3081F" w:rsidRPr="00A62EC5" w:rsidRDefault="00E3081F" w:rsidP="00E3081F">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E3081F" w:rsidRPr="00A62EC5" w:rsidRDefault="00E3081F" w:rsidP="00E3081F">
      <w:pPr>
        <w:rPr>
          <w:sz w:val="28"/>
        </w:rPr>
      </w:pPr>
      <w:r w:rsidRPr="00A62EC5">
        <w:rPr>
          <w:sz w:val="28"/>
        </w:rPr>
        <w:tab/>
      </w:r>
      <w:r w:rsidRPr="00A62EC5">
        <w:rPr>
          <w:sz w:val="28"/>
        </w:rPr>
        <w:tab/>
        <w:t>Secondary Road - $104.00</w:t>
      </w:r>
      <w:r w:rsidRPr="00A62EC5">
        <w:rPr>
          <w:sz w:val="28"/>
        </w:rPr>
        <w:tab/>
      </w:r>
      <w:r w:rsidRPr="00A62EC5">
        <w:rPr>
          <w:sz w:val="28"/>
        </w:rPr>
        <w:tab/>
      </w:r>
      <w:r w:rsidRPr="00A62EC5">
        <w:rPr>
          <w:sz w:val="28"/>
        </w:rPr>
        <w:tab/>
      </w:r>
      <w:r w:rsidRPr="00A62EC5">
        <w:rPr>
          <w:sz w:val="28"/>
        </w:rPr>
        <w:tab/>
        <w:t>Highway Dist. - $10,819.13</w:t>
      </w:r>
    </w:p>
    <w:p w:rsidR="00E3081F" w:rsidRPr="00A62EC5" w:rsidRDefault="00E3081F" w:rsidP="00E3081F">
      <w:pPr>
        <w:rPr>
          <w:sz w:val="28"/>
        </w:rPr>
      </w:pPr>
      <w:r w:rsidRPr="00A62EC5">
        <w:rPr>
          <w:sz w:val="28"/>
        </w:rPr>
        <w:tab/>
      </w:r>
      <w:r w:rsidRPr="00A62EC5">
        <w:rPr>
          <w:sz w:val="28"/>
        </w:rPr>
        <w:tab/>
        <w:t>County Park - $246.00</w:t>
      </w:r>
      <w:r w:rsidRPr="00A62EC5">
        <w:rPr>
          <w:sz w:val="28"/>
        </w:rPr>
        <w:tab/>
      </w:r>
      <w:r w:rsidRPr="00A62EC5">
        <w:rPr>
          <w:sz w:val="28"/>
        </w:rPr>
        <w:tab/>
      </w:r>
      <w:r w:rsidRPr="00A62EC5">
        <w:rPr>
          <w:sz w:val="28"/>
        </w:rPr>
        <w:tab/>
      </w:r>
      <w:r w:rsidRPr="00A62EC5">
        <w:rPr>
          <w:sz w:val="28"/>
        </w:rPr>
        <w:tab/>
      </w:r>
      <w:r w:rsidRPr="00A62EC5">
        <w:rPr>
          <w:sz w:val="28"/>
        </w:rPr>
        <w:tab/>
        <w:t>Weed Control - $1,614.75</w:t>
      </w:r>
    </w:p>
    <w:p w:rsidR="00E3081F" w:rsidRPr="00A62EC5" w:rsidRDefault="00E3081F" w:rsidP="00E3081F">
      <w:pPr>
        <w:rPr>
          <w:sz w:val="28"/>
        </w:rPr>
      </w:pPr>
      <w:r w:rsidRPr="00A62EC5">
        <w:rPr>
          <w:sz w:val="28"/>
        </w:rPr>
        <w:tab/>
      </w:r>
      <w:r w:rsidRPr="00A62EC5">
        <w:rPr>
          <w:sz w:val="28"/>
        </w:rPr>
        <w:tab/>
        <w:t>Social Welfare - $8,114.99</w:t>
      </w:r>
      <w:r w:rsidRPr="00A62EC5">
        <w:rPr>
          <w:sz w:val="28"/>
        </w:rPr>
        <w:tab/>
      </w:r>
      <w:r w:rsidRPr="00A62EC5">
        <w:rPr>
          <w:sz w:val="28"/>
        </w:rPr>
        <w:tab/>
      </w:r>
      <w:r w:rsidRPr="00A62EC5">
        <w:rPr>
          <w:sz w:val="28"/>
        </w:rPr>
        <w:tab/>
      </w:r>
      <w:r w:rsidRPr="00A62EC5">
        <w:rPr>
          <w:sz w:val="28"/>
        </w:rPr>
        <w:tab/>
      </w:r>
    </w:p>
    <w:p w:rsidR="00E3081F" w:rsidRPr="00A62EC5" w:rsidRDefault="00E3081F" w:rsidP="00E3081F">
      <w:pPr>
        <w:rPr>
          <w:sz w:val="28"/>
        </w:rPr>
      </w:pPr>
    </w:p>
    <w:p w:rsidR="00E3081F" w:rsidRPr="00A62EC5" w:rsidRDefault="00E3081F" w:rsidP="00E3081F">
      <w:pPr>
        <w:rPr>
          <w:sz w:val="28"/>
        </w:rPr>
      </w:pPr>
      <w:r w:rsidRPr="00A62EC5">
        <w:rPr>
          <w:sz w:val="28"/>
        </w:rPr>
        <w:tab/>
        <w:t>Warrants #17838-17934 were approved and paid out from the following funds for the month of September:</w:t>
      </w:r>
    </w:p>
    <w:p w:rsidR="00E3081F" w:rsidRPr="00A62EC5" w:rsidRDefault="00E3081F" w:rsidP="00E3081F">
      <w:pPr>
        <w:rPr>
          <w:sz w:val="28"/>
        </w:rPr>
      </w:pPr>
      <w:r w:rsidRPr="00A62EC5">
        <w:rPr>
          <w:sz w:val="28"/>
        </w:rPr>
        <w:tab/>
      </w:r>
      <w:r w:rsidRPr="00A62EC5">
        <w:rPr>
          <w:sz w:val="28"/>
        </w:rPr>
        <w:tab/>
        <w:t>General Fund $3,851.82</w:t>
      </w:r>
      <w:r w:rsidRPr="00A62EC5">
        <w:rPr>
          <w:sz w:val="28"/>
        </w:rPr>
        <w:tab/>
      </w:r>
      <w:r w:rsidRPr="00A62EC5">
        <w:rPr>
          <w:sz w:val="28"/>
        </w:rPr>
        <w:tab/>
      </w:r>
      <w:r w:rsidRPr="00A62EC5">
        <w:rPr>
          <w:sz w:val="28"/>
        </w:rPr>
        <w:tab/>
      </w:r>
      <w:r w:rsidRPr="00A62EC5">
        <w:rPr>
          <w:sz w:val="28"/>
        </w:rPr>
        <w:tab/>
      </w:r>
      <w:r w:rsidRPr="00A62EC5">
        <w:rPr>
          <w:sz w:val="28"/>
        </w:rPr>
        <w:tab/>
        <w:t>Social Welfare - $5,871.83</w:t>
      </w:r>
    </w:p>
    <w:p w:rsidR="00E3081F" w:rsidRPr="00A62EC5" w:rsidRDefault="00E3081F" w:rsidP="00E3081F">
      <w:pPr>
        <w:rPr>
          <w:sz w:val="28"/>
        </w:rPr>
      </w:pPr>
      <w:r w:rsidRPr="00A62EC5">
        <w:rPr>
          <w:sz w:val="28"/>
        </w:rPr>
        <w:tab/>
      </w:r>
      <w:r w:rsidRPr="00A62EC5">
        <w:rPr>
          <w:sz w:val="28"/>
        </w:rPr>
        <w:tab/>
        <w:t>Human Services - $924.69</w:t>
      </w:r>
      <w:r w:rsidRPr="00A62EC5">
        <w:rPr>
          <w:sz w:val="28"/>
        </w:rPr>
        <w:tab/>
      </w:r>
      <w:r w:rsidRPr="00A62EC5">
        <w:rPr>
          <w:sz w:val="28"/>
        </w:rPr>
        <w:tab/>
      </w:r>
      <w:r w:rsidRPr="00A62EC5">
        <w:rPr>
          <w:sz w:val="28"/>
        </w:rPr>
        <w:tab/>
      </w:r>
      <w:r w:rsidRPr="00A62EC5">
        <w:rPr>
          <w:sz w:val="28"/>
        </w:rPr>
        <w:tab/>
        <w:t>Unorganized Rd. - $240.00</w:t>
      </w:r>
    </w:p>
    <w:p w:rsidR="00E3081F" w:rsidRPr="00A62EC5" w:rsidRDefault="00E3081F" w:rsidP="00E3081F">
      <w:pPr>
        <w:rPr>
          <w:sz w:val="28"/>
        </w:rPr>
      </w:pPr>
      <w:r w:rsidRPr="00A62EC5">
        <w:rPr>
          <w:sz w:val="28"/>
        </w:rPr>
        <w:tab/>
      </w:r>
      <w:r w:rsidRPr="00A62EC5">
        <w:rPr>
          <w:sz w:val="28"/>
        </w:rPr>
        <w:tab/>
        <w:t>Secondary Road - $11,954.47</w:t>
      </w:r>
      <w:r w:rsidRPr="00A62EC5">
        <w:rPr>
          <w:sz w:val="28"/>
        </w:rPr>
        <w:tab/>
      </w:r>
      <w:r w:rsidRPr="00A62EC5">
        <w:rPr>
          <w:sz w:val="28"/>
        </w:rPr>
        <w:tab/>
      </w:r>
      <w:r w:rsidRPr="00A62EC5">
        <w:rPr>
          <w:sz w:val="28"/>
        </w:rPr>
        <w:tab/>
      </w:r>
      <w:r w:rsidRPr="00A62EC5">
        <w:rPr>
          <w:sz w:val="28"/>
        </w:rPr>
        <w:tab/>
        <w:t>County Road - $6,960.13</w:t>
      </w:r>
    </w:p>
    <w:p w:rsidR="00E3081F" w:rsidRPr="00A62EC5" w:rsidRDefault="00E3081F" w:rsidP="00E3081F">
      <w:pPr>
        <w:rPr>
          <w:sz w:val="28"/>
        </w:rPr>
      </w:pPr>
      <w:r w:rsidRPr="00A62EC5">
        <w:rPr>
          <w:sz w:val="28"/>
        </w:rPr>
        <w:tab/>
      </w:r>
      <w:r w:rsidRPr="00A62EC5">
        <w:rPr>
          <w:sz w:val="28"/>
        </w:rPr>
        <w:tab/>
        <w:t>Highway Dist. - $173.64</w:t>
      </w:r>
      <w:r w:rsidRPr="00A62EC5">
        <w:rPr>
          <w:sz w:val="28"/>
        </w:rPr>
        <w:tab/>
      </w:r>
      <w:r w:rsidRPr="00A62EC5">
        <w:rPr>
          <w:sz w:val="28"/>
        </w:rPr>
        <w:tab/>
      </w:r>
      <w:r w:rsidRPr="00A62EC5">
        <w:rPr>
          <w:sz w:val="28"/>
        </w:rPr>
        <w:tab/>
      </w:r>
      <w:r w:rsidRPr="00A62EC5">
        <w:rPr>
          <w:sz w:val="28"/>
        </w:rPr>
        <w:tab/>
      </w:r>
      <w:r w:rsidRPr="00A62EC5">
        <w:rPr>
          <w:sz w:val="28"/>
        </w:rPr>
        <w:lastRenderedPageBreak/>
        <w:tab/>
        <w:t>County Park - $373.66</w:t>
      </w:r>
    </w:p>
    <w:p w:rsidR="00E3081F" w:rsidRPr="00A62EC5" w:rsidRDefault="00E3081F" w:rsidP="00E3081F">
      <w:pPr>
        <w:rPr>
          <w:sz w:val="28"/>
        </w:rPr>
      </w:pPr>
      <w:r w:rsidRPr="00A62EC5">
        <w:rPr>
          <w:sz w:val="28"/>
        </w:rPr>
        <w:tab/>
      </w:r>
      <w:r w:rsidRPr="00A62EC5">
        <w:rPr>
          <w:sz w:val="28"/>
        </w:rPr>
        <w:tab/>
        <w:t>SS &amp; OASIS - $209.80</w:t>
      </w:r>
      <w:r w:rsidRPr="00A62EC5">
        <w:rPr>
          <w:sz w:val="28"/>
        </w:rPr>
        <w:tab/>
      </w:r>
      <w:r w:rsidRPr="00A62EC5">
        <w:rPr>
          <w:sz w:val="28"/>
        </w:rPr>
        <w:tab/>
      </w:r>
      <w:r w:rsidRPr="00A62EC5">
        <w:rPr>
          <w:sz w:val="28"/>
        </w:rPr>
        <w:tab/>
      </w:r>
      <w:r w:rsidRPr="00A62EC5">
        <w:rPr>
          <w:sz w:val="28"/>
        </w:rPr>
        <w:tab/>
      </w:r>
      <w:r w:rsidRPr="00A62EC5">
        <w:rPr>
          <w:sz w:val="28"/>
        </w:rPr>
        <w:tab/>
        <w:t>County Agent - $187.18</w:t>
      </w:r>
    </w:p>
    <w:p w:rsidR="00E3081F" w:rsidRPr="00A62EC5" w:rsidRDefault="00E3081F" w:rsidP="00E3081F">
      <w:pPr>
        <w:rPr>
          <w:sz w:val="28"/>
        </w:rPr>
      </w:pPr>
      <w:r w:rsidRPr="00A62EC5">
        <w:rPr>
          <w:sz w:val="28"/>
        </w:rPr>
        <w:tab/>
      </w:r>
      <w:r w:rsidRPr="00A62EC5">
        <w:rPr>
          <w:sz w:val="28"/>
        </w:rPr>
        <w:tab/>
        <w:t>County Ext. - $48.00</w:t>
      </w:r>
      <w:r w:rsidRPr="00A62EC5">
        <w:rPr>
          <w:sz w:val="28"/>
        </w:rPr>
        <w:tab/>
      </w:r>
      <w:r w:rsidRPr="00A62EC5">
        <w:rPr>
          <w:sz w:val="28"/>
        </w:rPr>
        <w:tab/>
      </w:r>
      <w:r w:rsidRPr="00A62EC5">
        <w:rPr>
          <w:sz w:val="28"/>
        </w:rPr>
        <w:tab/>
      </w:r>
      <w:r w:rsidRPr="00A62EC5">
        <w:rPr>
          <w:sz w:val="28"/>
        </w:rPr>
        <w:tab/>
      </w:r>
      <w:r w:rsidRPr="00A62EC5">
        <w:rPr>
          <w:sz w:val="28"/>
        </w:rPr>
        <w:tab/>
        <w:t>Weed Control - $10,831.90</w:t>
      </w:r>
    </w:p>
    <w:p w:rsidR="00E3081F" w:rsidRPr="00A62EC5" w:rsidRDefault="00E3081F" w:rsidP="00E3081F">
      <w:pPr>
        <w:rPr>
          <w:sz w:val="28"/>
        </w:rPr>
      </w:pPr>
      <w:r w:rsidRPr="00A62EC5">
        <w:rPr>
          <w:sz w:val="28"/>
        </w:rPr>
        <w:tab/>
      </w:r>
      <w:r w:rsidRPr="00A62EC5">
        <w:rPr>
          <w:sz w:val="28"/>
        </w:rPr>
        <w:tab/>
        <w:t>Civil Defense - $44.18</w:t>
      </w:r>
      <w:r w:rsidRPr="00A62EC5">
        <w:rPr>
          <w:sz w:val="28"/>
        </w:rPr>
        <w:tab/>
      </w:r>
      <w:r w:rsidRPr="00A62EC5">
        <w:rPr>
          <w:sz w:val="28"/>
        </w:rPr>
        <w:tab/>
      </w:r>
      <w:r w:rsidRPr="00A62EC5">
        <w:rPr>
          <w:sz w:val="28"/>
        </w:rPr>
        <w:tab/>
      </w:r>
      <w:r w:rsidRPr="00A62EC5">
        <w:rPr>
          <w:sz w:val="28"/>
        </w:rPr>
        <w:tab/>
      </w:r>
      <w:r w:rsidRPr="00A62EC5">
        <w:rPr>
          <w:sz w:val="28"/>
        </w:rPr>
        <w:tab/>
        <w:t>HCPR Fund - $499.99</w:t>
      </w:r>
    </w:p>
    <w:p w:rsidR="00E3081F" w:rsidRPr="00A62EC5" w:rsidRDefault="00E3081F" w:rsidP="00E3081F">
      <w:pPr>
        <w:rPr>
          <w:sz w:val="28"/>
        </w:rPr>
      </w:pPr>
      <w:r w:rsidRPr="00A62EC5">
        <w:rPr>
          <w:sz w:val="28"/>
        </w:rPr>
        <w:tab/>
      </w:r>
      <w:r w:rsidRPr="00A62EC5">
        <w:rPr>
          <w:sz w:val="28"/>
        </w:rPr>
        <w:tab/>
        <w:t>911 - $303.44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$1,023.30</w:t>
      </w:r>
    </w:p>
    <w:p w:rsidR="00E3081F" w:rsidRPr="00A62EC5" w:rsidRDefault="00E3081F" w:rsidP="00E3081F">
      <w:pPr>
        <w:rPr>
          <w:sz w:val="28"/>
        </w:rPr>
      </w:pPr>
    </w:p>
    <w:p w:rsidR="00E3081F" w:rsidRPr="00A62EC5" w:rsidRDefault="00E3081F" w:rsidP="00E3081F">
      <w:pPr>
        <w:rPr>
          <w:sz w:val="28"/>
        </w:rPr>
      </w:pPr>
      <w:r w:rsidRPr="00A62EC5">
        <w:rPr>
          <w:sz w:val="28"/>
        </w:rPr>
        <w:tab/>
        <w:t>The following transfer of funds were approved for the month of September, 2000:</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$4,801.77, From Unorganized Rd. Districts to County Road, Hauling gravel</w:t>
      </w:r>
    </w:p>
    <w:p w:rsidR="00E3081F" w:rsidRPr="00A62EC5" w:rsidRDefault="00E3081F" w:rsidP="00E3081F">
      <w:pPr>
        <w:rPr>
          <w:sz w:val="28"/>
        </w:rPr>
      </w:pPr>
      <w:r w:rsidRPr="00A62EC5">
        <w:rPr>
          <w:sz w:val="28"/>
        </w:rPr>
        <w:tab/>
      </w:r>
      <w:r w:rsidRPr="00A62EC5">
        <w:rPr>
          <w:sz w:val="28"/>
        </w:rPr>
        <w:tab/>
        <w:t>$1,580.04, From Unorganized Rd. Districts to Secondary Road, Crushing gravel</w:t>
      </w:r>
    </w:p>
    <w:p w:rsidR="00E3081F" w:rsidRPr="00A62EC5" w:rsidRDefault="00E3081F" w:rsidP="00E3081F">
      <w:pPr>
        <w:rPr>
          <w:sz w:val="28"/>
        </w:rPr>
      </w:pPr>
    </w:p>
    <w:p w:rsidR="00E3081F" w:rsidRPr="00A62EC5" w:rsidRDefault="00E3081F" w:rsidP="00E3081F">
      <w:pPr>
        <w:rPr>
          <w:sz w:val="28"/>
        </w:rPr>
      </w:pPr>
      <w:r w:rsidRPr="00A62EC5">
        <w:rPr>
          <w:sz w:val="28"/>
        </w:rPr>
        <w:tab/>
        <w:t>A listing of itemized expenses and transfers are on file at the County Auditor’s Office for review.</w:t>
      </w:r>
    </w:p>
    <w:p w:rsidR="00E3081F" w:rsidRPr="00A62EC5" w:rsidRDefault="00E3081F" w:rsidP="00E3081F">
      <w:pPr>
        <w:rPr>
          <w:sz w:val="28"/>
        </w:rPr>
      </w:pPr>
    </w:p>
    <w:p w:rsidR="00E3081F" w:rsidRPr="00A62EC5" w:rsidRDefault="00E3081F" w:rsidP="00E3081F">
      <w:pPr>
        <w:rPr>
          <w:sz w:val="28"/>
        </w:rPr>
      </w:pPr>
      <w:r w:rsidRPr="00A62EC5">
        <w:rPr>
          <w:sz w:val="28"/>
        </w:rPr>
        <w:tab/>
        <w:t>At this time Arlo Dockter and Alvin Herr, County Water Resource Board, Reuben Miller and Herbert Sprenger, New Germantown Township officers, met with the Board upon County Commissioners request to discuss the dam constructed and the where the culvert was placed at the Reuben Miller residence located at the Georgetown-New Germantown twp. lines.   Dockter stated the requirements of the State Water Board were met.  Herr also inquired about a twp. road located in Hellman Twp. by Melvin Schindler residence will be lost if not pumped soon.  Chairman Felchle informed that Schindler is investigating in a ditch to be constructed if easements are approved.  Darrin Olin, SCS technician, met with the board at this time to review the culvert placed at the Reuben Miller residence.</w:t>
      </w:r>
    </w:p>
    <w:p w:rsidR="00E3081F" w:rsidRPr="00A62EC5" w:rsidRDefault="00E3081F" w:rsidP="00E3081F">
      <w:pPr>
        <w:rPr>
          <w:sz w:val="28"/>
        </w:rPr>
      </w:pPr>
    </w:p>
    <w:p w:rsidR="00E3081F" w:rsidRPr="00A62EC5" w:rsidRDefault="00E3081F" w:rsidP="00E3081F">
      <w:pPr>
        <w:rPr>
          <w:sz w:val="28"/>
        </w:rPr>
      </w:pPr>
      <w:r w:rsidRPr="00A62EC5">
        <w:rPr>
          <w:sz w:val="28"/>
        </w:rPr>
        <w:tab/>
        <w:t>Reuben Herr, landowner, met with the board to discuss that another culvert should be installed on the west side of the twp. road by his residence.  Further investigation will be done.</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Scott Peterson, ND Game &amp; Fish Dept., met with the </w:t>
      </w:r>
      <w:r w:rsidRPr="00A62EC5">
        <w:rPr>
          <w:sz w:val="28"/>
        </w:rPr>
        <w:lastRenderedPageBreak/>
        <w:t xml:space="preserve">board to update on a possible land acquisition that the Bureau of Reclamation may purchase.  </w:t>
      </w:r>
    </w:p>
    <w:p w:rsidR="00E3081F" w:rsidRPr="00A62EC5" w:rsidRDefault="00E3081F" w:rsidP="00E3081F">
      <w:pPr>
        <w:rPr>
          <w:sz w:val="28"/>
        </w:rPr>
      </w:pPr>
      <w:r w:rsidRPr="00A62EC5">
        <w:rPr>
          <w:sz w:val="28"/>
        </w:rPr>
        <w:tab/>
      </w:r>
      <w:r w:rsidRPr="00A62EC5">
        <w:rPr>
          <w:sz w:val="28"/>
        </w:rPr>
        <w:tab/>
      </w:r>
    </w:p>
    <w:p w:rsidR="00E3081F" w:rsidRPr="00A62EC5" w:rsidRDefault="00E3081F" w:rsidP="00E3081F">
      <w:pPr>
        <w:rPr>
          <w:sz w:val="28"/>
        </w:rPr>
      </w:pPr>
      <w:r w:rsidRPr="00A62EC5">
        <w:rPr>
          <w:sz w:val="28"/>
        </w:rPr>
        <w:tab/>
        <w:t>Myron Boehm, Holen Const. met with the board to review some FEMA sites.</w:t>
      </w:r>
    </w:p>
    <w:p w:rsidR="00E3081F" w:rsidRPr="00A62EC5" w:rsidRDefault="00E3081F" w:rsidP="00E3081F">
      <w:pPr>
        <w:rPr>
          <w:sz w:val="28"/>
        </w:rPr>
      </w:pPr>
    </w:p>
    <w:p w:rsidR="00E3081F" w:rsidRPr="00A62EC5" w:rsidRDefault="00E3081F" w:rsidP="00E3081F">
      <w:pPr>
        <w:pStyle w:val="Heading1"/>
      </w:pPr>
      <w:r w:rsidRPr="00A62EC5">
        <w:t>BUDGET HEARING</w:t>
      </w:r>
    </w:p>
    <w:p w:rsidR="00E3081F" w:rsidRPr="00A62EC5" w:rsidRDefault="00E3081F" w:rsidP="00E3081F">
      <w:pPr>
        <w:jc w:val="center"/>
        <w:rPr>
          <w:sz w:val="28"/>
        </w:rPr>
      </w:pPr>
    </w:p>
    <w:p w:rsidR="00E3081F" w:rsidRPr="00A62EC5" w:rsidRDefault="00E3081F" w:rsidP="00E3081F">
      <w:pPr>
        <w:pStyle w:val="BodyText"/>
      </w:pPr>
      <w:r w:rsidRPr="00A62EC5">
        <w:tab/>
        <w:t>The time being 2:00 P.M. the County Budget for the year 2001 was considered.  All present were given the opportunity to be heard.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seconded by Commissioner Bauer, that the following Resolution setting amounts budgeted and making tax levies for the ensuing year for County purposes be adopted.</w:t>
      </w:r>
    </w:p>
    <w:p w:rsidR="00E3081F" w:rsidRPr="00A62EC5" w:rsidRDefault="00E3081F" w:rsidP="00E3081F">
      <w:pPr>
        <w:rPr>
          <w:sz w:val="28"/>
        </w:rPr>
      </w:pPr>
    </w:p>
    <w:p w:rsidR="00E3081F" w:rsidRPr="00A62EC5" w:rsidRDefault="00E3081F" w:rsidP="00E3081F">
      <w:pPr>
        <w:rPr>
          <w:sz w:val="28"/>
        </w:rPr>
      </w:pPr>
      <w:r w:rsidRPr="00A62EC5">
        <w:rPr>
          <w:sz w:val="28"/>
        </w:rPr>
        <w:tab/>
        <w:t>WHEREAS, the Board of County Commissioners has estimated and determined the expenses for Sheridan County for 2001,</w:t>
      </w:r>
    </w:p>
    <w:p w:rsidR="00E3081F" w:rsidRPr="00A62EC5" w:rsidRDefault="00E3081F" w:rsidP="00E3081F">
      <w:pPr>
        <w:rPr>
          <w:sz w:val="28"/>
        </w:rPr>
      </w:pPr>
    </w:p>
    <w:p w:rsidR="00E3081F" w:rsidRPr="00A62EC5" w:rsidRDefault="00E3081F" w:rsidP="00E3081F">
      <w:pPr>
        <w:rPr>
          <w:sz w:val="28"/>
        </w:rPr>
      </w:pPr>
      <w:r w:rsidRPr="00A62EC5">
        <w:rPr>
          <w:sz w:val="28"/>
        </w:rPr>
        <w:tab/>
        <w:t>THEREFORE, BE IT RESOLVED, that the following amounts be budgeted and levied on all taxable property in Sheridan County, taxes for 2001 as follows, all levies being subject to legal limitations:</w:t>
      </w:r>
    </w:p>
    <w:p w:rsidR="00E3081F" w:rsidRPr="00A62EC5" w:rsidRDefault="00E3081F" w:rsidP="00E3081F">
      <w:pPr>
        <w:rPr>
          <w:sz w:val="28"/>
        </w:rPr>
      </w:pPr>
    </w:p>
    <w:p w:rsidR="00E3081F" w:rsidRPr="00A62EC5" w:rsidRDefault="00E3081F" w:rsidP="00E3081F">
      <w:pPr>
        <w:rPr>
          <w:sz w:val="28"/>
        </w:rPr>
      </w:pPr>
      <w:r w:rsidRPr="00A62EC5">
        <w:rPr>
          <w:sz w:val="28"/>
        </w:rPr>
        <w:t>FUND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AMOUNT BUDGETED</w:t>
      </w:r>
      <w:r w:rsidRPr="00A62EC5">
        <w:rPr>
          <w:sz w:val="28"/>
        </w:rPr>
        <w:tab/>
      </w:r>
      <w:r w:rsidRPr="00A62EC5">
        <w:rPr>
          <w:sz w:val="28"/>
        </w:rPr>
        <w:tab/>
        <w:t>AMOUNT LEVIED</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Add Interim Fund &amp;</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Deduct Estimated Resources</w:t>
      </w:r>
    </w:p>
    <w:p w:rsidR="00E3081F" w:rsidRPr="00A62EC5" w:rsidRDefault="00E3081F" w:rsidP="00E3081F">
      <w:pPr>
        <w:rPr>
          <w:sz w:val="28"/>
        </w:rPr>
      </w:pPr>
    </w:p>
    <w:p w:rsidR="00E3081F" w:rsidRPr="00A62EC5" w:rsidRDefault="00E3081F" w:rsidP="00E3081F">
      <w:pPr>
        <w:rPr>
          <w:sz w:val="28"/>
        </w:rPr>
      </w:pPr>
      <w:r w:rsidRPr="00A62EC5">
        <w:rPr>
          <w:sz w:val="28"/>
        </w:rPr>
        <w:t>General</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320,378.04</w:t>
      </w:r>
      <w:r w:rsidRPr="00A62EC5">
        <w:rPr>
          <w:sz w:val="28"/>
        </w:rPr>
        <w:tab/>
      </w:r>
      <w:r w:rsidRPr="00A62EC5">
        <w:rPr>
          <w:sz w:val="28"/>
        </w:rPr>
        <w:tab/>
      </w:r>
      <w:r w:rsidRPr="00A62EC5">
        <w:rPr>
          <w:sz w:val="28"/>
        </w:rPr>
        <w:tab/>
      </w:r>
      <w:r w:rsidRPr="00A62EC5">
        <w:rPr>
          <w:sz w:val="28"/>
        </w:rPr>
        <w:tab/>
        <w:t>78,570.16</w:t>
      </w:r>
    </w:p>
    <w:p w:rsidR="00E3081F" w:rsidRPr="00A62EC5" w:rsidRDefault="00E3081F" w:rsidP="00E3081F">
      <w:pPr>
        <w:rPr>
          <w:sz w:val="28"/>
          <w:u w:val="single"/>
        </w:rPr>
      </w:pPr>
      <w:r w:rsidRPr="00A62EC5">
        <w:rPr>
          <w:sz w:val="28"/>
        </w:rPr>
        <w:t>County Road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u w:val="single"/>
        </w:rPr>
        <w:t>142,500.00</w:t>
      </w:r>
      <w:r w:rsidRPr="00A62EC5">
        <w:rPr>
          <w:sz w:val="28"/>
        </w:rPr>
        <w:tab/>
      </w:r>
      <w:r w:rsidRPr="00A62EC5">
        <w:rPr>
          <w:sz w:val="28"/>
        </w:rPr>
        <w:tab/>
      </w:r>
      <w:r w:rsidRPr="00A62EC5">
        <w:rPr>
          <w:sz w:val="28"/>
        </w:rPr>
        <w:tab/>
      </w:r>
      <w:r w:rsidRPr="00A62EC5">
        <w:rPr>
          <w:sz w:val="28"/>
        </w:rPr>
        <w:tab/>
      </w:r>
      <w:r w:rsidRPr="00A62EC5">
        <w:rPr>
          <w:sz w:val="28"/>
          <w:u w:val="single"/>
        </w:rPr>
        <w:t>69,300.00</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462,878.04</w:t>
      </w:r>
      <w:r w:rsidRPr="00A62EC5">
        <w:rPr>
          <w:sz w:val="28"/>
        </w:rPr>
        <w:tab/>
      </w:r>
      <w:r w:rsidRPr="00A62EC5">
        <w:rPr>
          <w:sz w:val="28"/>
        </w:rPr>
        <w:tab/>
      </w:r>
      <w:r w:rsidRPr="00A62EC5">
        <w:rPr>
          <w:sz w:val="28"/>
        </w:rPr>
        <w:tab/>
        <w:t xml:space="preserve">        147,870.16</w:t>
      </w:r>
    </w:p>
    <w:p w:rsidR="00E3081F" w:rsidRPr="00A62EC5" w:rsidRDefault="00E3081F" w:rsidP="00E3081F">
      <w:pPr>
        <w:rPr>
          <w:sz w:val="28"/>
        </w:rPr>
      </w:pPr>
    </w:p>
    <w:p w:rsidR="00E3081F" w:rsidRPr="00A62EC5" w:rsidRDefault="00E3081F" w:rsidP="00E3081F">
      <w:pPr>
        <w:rPr>
          <w:sz w:val="28"/>
        </w:rPr>
      </w:pPr>
      <w:r w:rsidRPr="00A62EC5">
        <w:rPr>
          <w:sz w:val="28"/>
        </w:rPr>
        <w:t>Human Services &amp; Social Welfare</w:t>
      </w:r>
      <w:r w:rsidRPr="00A62EC5">
        <w:rPr>
          <w:sz w:val="28"/>
        </w:rPr>
        <w:tab/>
      </w:r>
      <w:r w:rsidRPr="00A62EC5">
        <w:rPr>
          <w:sz w:val="28"/>
        </w:rPr>
        <w:tab/>
      </w:r>
      <w:r w:rsidRPr="00A62EC5">
        <w:rPr>
          <w:sz w:val="28"/>
        </w:rPr>
        <w:tab/>
      </w:r>
      <w:r w:rsidRPr="00A62EC5">
        <w:rPr>
          <w:sz w:val="28"/>
        </w:rPr>
        <w:tab/>
        <w:t>193,350.00</w:t>
      </w:r>
      <w:r w:rsidRPr="00A62EC5">
        <w:rPr>
          <w:sz w:val="28"/>
        </w:rPr>
        <w:tab/>
      </w:r>
      <w:r w:rsidRPr="00A62EC5">
        <w:rPr>
          <w:sz w:val="28"/>
        </w:rPr>
        <w:tab/>
      </w:r>
      <w:r w:rsidRPr="00A62EC5">
        <w:rPr>
          <w:sz w:val="28"/>
        </w:rPr>
        <w:tab/>
      </w:r>
      <w:r w:rsidRPr="00A62EC5">
        <w:rPr>
          <w:sz w:val="28"/>
        </w:rPr>
        <w:tab/>
        <w:t>96,275.00</w:t>
      </w:r>
    </w:p>
    <w:p w:rsidR="00E3081F" w:rsidRPr="00A62EC5" w:rsidRDefault="00E3081F" w:rsidP="00E3081F">
      <w:pPr>
        <w:rPr>
          <w:sz w:val="28"/>
        </w:rPr>
      </w:pPr>
      <w:r w:rsidRPr="00A62EC5">
        <w:rPr>
          <w:sz w:val="28"/>
        </w:rPr>
        <w:t>Emergency</w:t>
      </w:r>
      <w:r w:rsidRPr="00A62EC5">
        <w:rPr>
          <w:sz w:val="28"/>
        </w:rPr>
        <w:tab/>
        <w:t>(2 mill levy)</w:t>
      </w:r>
      <w:r w:rsidRPr="00A62EC5">
        <w:rPr>
          <w:sz w:val="28"/>
        </w:rPr>
        <w:tab/>
      </w:r>
      <w:r w:rsidRPr="00A62EC5">
        <w:rPr>
          <w:sz w:val="28"/>
        </w:rPr>
        <w:tab/>
      </w:r>
      <w:r w:rsidRPr="00A62EC5">
        <w:rPr>
          <w:sz w:val="28"/>
        </w:rPr>
        <w:tab/>
      </w:r>
      <w:r w:rsidRPr="00A62EC5">
        <w:rPr>
          <w:sz w:val="28"/>
        </w:rPr>
        <w:tab/>
      </w:r>
      <w:r w:rsidRPr="00A62EC5">
        <w:rPr>
          <w:sz w:val="28"/>
        </w:rPr>
        <w:tab/>
        <w:t xml:space="preserve">            18,500.00</w:t>
      </w:r>
      <w:r w:rsidRPr="00A62EC5">
        <w:rPr>
          <w:sz w:val="28"/>
        </w:rPr>
        <w:tab/>
      </w:r>
      <w:r w:rsidRPr="00A62EC5">
        <w:rPr>
          <w:sz w:val="28"/>
        </w:rPr>
        <w:tab/>
      </w:r>
      <w:r w:rsidRPr="00A62EC5">
        <w:rPr>
          <w:sz w:val="28"/>
        </w:rPr>
        <w:tab/>
      </w:r>
      <w:r w:rsidRPr="00A62EC5">
        <w:rPr>
          <w:sz w:val="28"/>
        </w:rPr>
        <w:tab/>
        <w:t>13,415.00</w:t>
      </w:r>
    </w:p>
    <w:p w:rsidR="00E3081F" w:rsidRPr="00A62EC5" w:rsidRDefault="00E3081F" w:rsidP="00E3081F">
      <w:pPr>
        <w:rPr>
          <w:sz w:val="28"/>
        </w:rPr>
      </w:pPr>
      <w:r w:rsidRPr="00A62EC5">
        <w:rPr>
          <w:sz w:val="28"/>
        </w:rPr>
        <w:t>Veteran Service Officer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lastRenderedPageBreak/>
        <w:t>3,160.00</w:t>
      </w:r>
      <w:r w:rsidRPr="00A62EC5">
        <w:rPr>
          <w:sz w:val="28"/>
        </w:rPr>
        <w:tab/>
      </w:r>
      <w:r w:rsidRPr="00A62EC5">
        <w:rPr>
          <w:sz w:val="28"/>
        </w:rPr>
        <w:tab/>
      </w:r>
      <w:r w:rsidRPr="00A62EC5">
        <w:rPr>
          <w:sz w:val="28"/>
        </w:rPr>
        <w:tab/>
      </w:r>
      <w:r w:rsidRPr="00A62EC5">
        <w:rPr>
          <w:sz w:val="28"/>
        </w:rPr>
        <w:tab/>
        <w:t xml:space="preserve">  2,762.00</w:t>
      </w:r>
    </w:p>
    <w:p w:rsidR="00E3081F" w:rsidRPr="00A62EC5" w:rsidRDefault="00E3081F" w:rsidP="00E3081F">
      <w:pPr>
        <w:rPr>
          <w:sz w:val="28"/>
        </w:rPr>
      </w:pPr>
      <w:r w:rsidRPr="00A62EC5">
        <w:rPr>
          <w:sz w:val="28"/>
        </w:rPr>
        <w:t>Farm to Market (12 Mill Levy)</w:t>
      </w:r>
      <w:r w:rsidRPr="00A62EC5">
        <w:rPr>
          <w:sz w:val="28"/>
        </w:rPr>
        <w:tab/>
      </w:r>
      <w:r w:rsidRPr="00A62EC5">
        <w:rPr>
          <w:sz w:val="28"/>
        </w:rPr>
        <w:tab/>
      </w:r>
      <w:r w:rsidRPr="00A62EC5">
        <w:rPr>
          <w:sz w:val="28"/>
        </w:rPr>
        <w:tab/>
      </w:r>
      <w:r w:rsidRPr="00A62EC5">
        <w:rPr>
          <w:sz w:val="28"/>
        </w:rPr>
        <w:tab/>
      </w:r>
      <w:r w:rsidRPr="00A62EC5">
        <w:rPr>
          <w:sz w:val="28"/>
        </w:rPr>
        <w:tab/>
        <w:t>250,000.00</w:t>
      </w:r>
      <w:r w:rsidRPr="00A62EC5">
        <w:rPr>
          <w:sz w:val="28"/>
        </w:rPr>
        <w:tab/>
      </w:r>
      <w:r w:rsidRPr="00A62EC5">
        <w:rPr>
          <w:sz w:val="28"/>
        </w:rPr>
        <w:tab/>
      </w:r>
      <w:r w:rsidRPr="00A62EC5">
        <w:rPr>
          <w:sz w:val="28"/>
        </w:rPr>
        <w:tab/>
        <w:t xml:space="preserve">        102,355.45</w:t>
      </w:r>
    </w:p>
    <w:p w:rsidR="00E3081F" w:rsidRPr="00A62EC5" w:rsidRDefault="00E3081F" w:rsidP="00E3081F">
      <w:pPr>
        <w:rPr>
          <w:sz w:val="28"/>
        </w:rPr>
      </w:pPr>
      <w:r w:rsidRPr="00A62EC5">
        <w:rPr>
          <w:sz w:val="28"/>
        </w:rPr>
        <w:t>Unorganized Road Districts</w:t>
      </w:r>
      <w:r w:rsidRPr="00A62EC5">
        <w:rPr>
          <w:sz w:val="28"/>
        </w:rPr>
        <w:tab/>
      </w:r>
      <w:r w:rsidRPr="00A62EC5">
        <w:rPr>
          <w:sz w:val="28"/>
        </w:rPr>
        <w:tab/>
      </w:r>
      <w:r w:rsidRPr="00A62EC5">
        <w:rPr>
          <w:sz w:val="28"/>
        </w:rPr>
        <w:tab/>
      </w:r>
      <w:r w:rsidRPr="00A62EC5">
        <w:rPr>
          <w:sz w:val="28"/>
        </w:rPr>
        <w:tab/>
      </w:r>
      <w:r w:rsidRPr="00A62EC5">
        <w:rPr>
          <w:sz w:val="28"/>
        </w:rPr>
        <w:tab/>
        <w:t>215,000.00</w:t>
      </w:r>
      <w:r w:rsidRPr="00A62EC5">
        <w:rPr>
          <w:sz w:val="28"/>
        </w:rPr>
        <w:tab/>
      </w:r>
      <w:r w:rsidRPr="00A62EC5">
        <w:rPr>
          <w:sz w:val="28"/>
        </w:rPr>
        <w:tab/>
      </w:r>
      <w:r w:rsidRPr="00A62EC5">
        <w:rPr>
          <w:sz w:val="28"/>
        </w:rPr>
        <w:tab/>
        <w:t xml:space="preserve">        172,600.00</w:t>
      </w:r>
    </w:p>
    <w:p w:rsidR="00E3081F" w:rsidRPr="00A62EC5" w:rsidRDefault="00E3081F" w:rsidP="00E3081F">
      <w:pPr>
        <w:rPr>
          <w:sz w:val="28"/>
        </w:rPr>
      </w:pPr>
      <w:r w:rsidRPr="00A62EC5">
        <w:rPr>
          <w:sz w:val="28"/>
        </w:rPr>
        <w:t>Oasis &amp; S.S.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88,000.00</w:t>
      </w:r>
      <w:r w:rsidRPr="00A62EC5">
        <w:rPr>
          <w:sz w:val="28"/>
        </w:rPr>
        <w:tab/>
      </w:r>
      <w:r w:rsidRPr="00A62EC5">
        <w:rPr>
          <w:sz w:val="28"/>
        </w:rPr>
        <w:tab/>
      </w:r>
      <w:r w:rsidRPr="00A62EC5">
        <w:rPr>
          <w:sz w:val="28"/>
        </w:rPr>
        <w:tab/>
      </w:r>
      <w:r w:rsidRPr="00A62EC5">
        <w:rPr>
          <w:sz w:val="28"/>
        </w:rPr>
        <w:tab/>
        <w:t>63,400.00</w:t>
      </w:r>
    </w:p>
    <w:p w:rsidR="00E3081F" w:rsidRPr="00A62EC5" w:rsidRDefault="00E3081F" w:rsidP="00E3081F">
      <w:pPr>
        <w:rPr>
          <w:sz w:val="28"/>
        </w:rPr>
      </w:pPr>
      <w:r w:rsidRPr="00A62EC5">
        <w:rPr>
          <w:sz w:val="28"/>
        </w:rPr>
        <w:t>Advertising</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4,605.00</w:t>
      </w:r>
      <w:r w:rsidRPr="00A62EC5">
        <w:rPr>
          <w:sz w:val="28"/>
        </w:rPr>
        <w:tab/>
      </w:r>
      <w:r w:rsidRPr="00A62EC5">
        <w:rPr>
          <w:sz w:val="28"/>
        </w:rPr>
        <w:tab/>
      </w:r>
      <w:r w:rsidRPr="00A62EC5">
        <w:rPr>
          <w:sz w:val="28"/>
        </w:rPr>
        <w:tab/>
      </w:r>
      <w:r w:rsidRPr="00A62EC5">
        <w:rPr>
          <w:sz w:val="28"/>
        </w:rPr>
        <w:tab/>
        <w:t xml:space="preserve">  4,481.00</w:t>
      </w:r>
    </w:p>
    <w:p w:rsidR="00E3081F" w:rsidRPr="00A62EC5" w:rsidRDefault="00E3081F" w:rsidP="00E3081F">
      <w:pPr>
        <w:rPr>
          <w:sz w:val="28"/>
        </w:rPr>
      </w:pPr>
      <w:r w:rsidRPr="00A62EC5">
        <w:rPr>
          <w:sz w:val="28"/>
        </w:rPr>
        <w:t>County Agent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37,657.00</w:t>
      </w:r>
      <w:r w:rsidRPr="00A62EC5">
        <w:rPr>
          <w:sz w:val="28"/>
        </w:rPr>
        <w:tab/>
      </w:r>
      <w:r w:rsidRPr="00A62EC5">
        <w:rPr>
          <w:sz w:val="28"/>
        </w:rPr>
        <w:tab/>
      </w:r>
      <w:r w:rsidRPr="00A62EC5">
        <w:rPr>
          <w:sz w:val="28"/>
        </w:rPr>
        <w:tab/>
      </w:r>
      <w:r w:rsidRPr="00A62EC5">
        <w:rPr>
          <w:sz w:val="28"/>
        </w:rPr>
        <w:tab/>
        <w:t>35,712.00</w:t>
      </w:r>
    </w:p>
    <w:p w:rsidR="00E3081F" w:rsidRPr="00A62EC5" w:rsidRDefault="00E3081F" w:rsidP="00E3081F">
      <w:pPr>
        <w:rPr>
          <w:sz w:val="28"/>
        </w:rPr>
      </w:pPr>
      <w:r w:rsidRPr="00A62EC5">
        <w:rPr>
          <w:sz w:val="28"/>
        </w:rPr>
        <w:t>Insurance Reserve (2 Mill Levy)</w:t>
      </w:r>
      <w:r w:rsidRPr="00A62EC5">
        <w:rPr>
          <w:sz w:val="28"/>
        </w:rPr>
        <w:tab/>
      </w:r>
      <w:r w:rsidRPr="00A62EC5">
        <w:rPr>
          <w:sz w:val="28"/>
        </w:rPr>
        <w:tab/>
      </w:r>
      <w:r w:rsidRPr="00A62EC5">
        <w:rPr>
          <w:sz w:val="28"/>
        </w:rPr>
        <w:tab/>
      </w:r>
      <w:r w:rsidRPr="00A62EC5">
        <w:rPr>
          <w:sz w:val="28"/>
        </w:rPr>
        <w:tab/>
        <w:t xml:space="preserve">  30,000.00</w:t>
      </w:r>
      <w:r w:rsidRPr="00A62EC5">
        <w:rPr>
          <w:sz w:val="28"/>
        </w:rPr>
        <w:tab/>
      </w:r>
      <w:r w:rsidRPr="00A62EC5">
        <w:rPr>
          <w:sz w:val="28"/>
        </w:rPr>
        <w:tab/>
      </w:r>
      <w:r w:rsidRPr="00A62EC5">
        <w:rPr>
          <w:sz w:val="28"/>
        </w:rPr>
        <w:tab/>
      </w:r>
      <w:r w:rsidRPr="00A62EC5">
        <w:rPr>
          <w:sz w:val="28"/>
        </w:rPr>
        <w:tab/>
        <w:t>12,190.00</w:t>
      </w:r>
    </w:p>
    <w:p w:rsidR="00E3081F" w:rsidRPr="00A62EC5" w:rsidRDefault="00E3081F" w:rsidP="00E3081F">
      <w:pPr>
        <w:rPr>
          <w:sz w:val="28"/>
        </w:rPr>
      </w:pPr>
      <w:r w:rsidRPr="00A62EC5">
        <w:rPr>
          <w:sz w:val="28"/>
        </w:rPr>
        <w:t>Highway Dist.  (No Levy)</w:t>
      </w:r>
      <w:r w:rsidRPr="00A62EC5">
        <w:rPr>
          <w:sz w:val="28"/>
        </w:rPr>
        <w:tab/>
      </w:r>
      <w:r w:rsidRPr="00A62EC5">
        <w:rPr>
          <w:sz w:val="28"/>
        </w:rPr>
        <w:tab/>
      </w:r>
      <w:r w:rsidRPr="00A62EC5">
        <w:rPr>
          <w:sz w:val="28"/>
        </w:rPr>
        <w:tab/>
      </w:r>
      <w:r w:rsidRPr="00A62EC5">
        <w:rPr>
          <w:sz w:val="28"/>
        </w:rPr>
        <w:tab/>
      </w:r>
      <w:r w:rsidRPr="00A62EC5">
        <w:rPr>
          <w:sz w:val="28"/>
        </w:rPr>
        <w:tab/>
        <w:t>157,300.00</w:t>
      </w:r>
      <w:r w:rsidRPr="00A62EC5">
        <w:rPr>
          <w:sz w:val="28"/>
        </w:rPr>
        <w:tab/>
      </w:r>
      <w:r w:rsidRPr="00A62EC5">
        <w:rPr>
          <w:sz w:val="28"/>
        </w:rPr>
        <w:tab/>
      </w:r>
      <w:r w:rsidRPr="00A62EC5">
        <w:rPr>
          <w:sz w:val="28"/>
        </w:rPr>
        <w:tab/>
      </w:r>
      <w:r w:rsidRPr="00A62EC5">
        <w:rPr>
          <w:sz w:val="28"/>
        </w:rPr>
        <w:tab/>
        <w:t xml:space="preserve">        -0-</w:t>
      </w:r>
    </w:p>
    <w:p w:rsidR="00E3081F" w:rsidRPr="00A62EC5" w:rsidRDefault="00E3081F" w:rsidP="00E3081F">
      <w:pPr>
        <w:rPr>
          <w:sz w:val="28"/>
        </w:rPr>
      </w:pPr>
      <w:r w:rsidRPr="00A62EC5">
        <w:rPr>
          <w:sz w:val="28"/>
        </w:rPr>
        <w:t>County Park  (1/2 Mill Levy)</w:t>
      </w:r>
      <w:r w:rsidRPr="00A62EC5">
        <w:rPr>
          <w:sz w:val="28"/>
        </w:rPr>
        <w:tab/>
      </w:r>
      <w:r w:rsidRPr="00A62EC5">
        <w:rPr>
          <w:sz w:val="28"/>
        </w:rPr>
        <w:tab/>
      </w:r>
      <w:r w:rsidRPr="00A62EC5">
        <w:rPr>
          <w:sz w:val="28"/>
        </w:rPr>
        <w:tab/>
      </w:r>
      <w:r w:rsidRPr="00A62EC5">
        <w:rPr>
          <w:sz w:val="28"/>
        </w:rPr>
        <w:tab/>
      </w:r>
      <w:r w:rsidRPr="00A62EC5">
        <w:rPr>
          <w:sz w:val="28"/>
        </w:rPr>
        <w:tab/>
        <w:t xml:space="preserve">  30,050.00</w:t>
      </w:r>
      <w:r w:rsidRPr="00A62EC5">
        <w:rPr>
          <w:sz w:val="28"/>
        </w:rPr>
        <w:tab/>
      </w:r>
      <w:r w:rsidRPr="00A62EC5">
        <w:rPr>
          <w:sz w:val="28"/>
        </w:rPr>
        <w:tab/>
      </w:r>
      <w:r w:rsidRPr="00A62EC5">
        <w:rPr>
          <w:sz w:val="28"/>
        </w:rPr>
        <w:tab/>
      </w:r>
      <w:r w:rsidRPr="00A62EC5">
        <w:rPr>
          <w:sz w:val="28"/>
        </w:rPr>
        <w:tab/>
        <w:t>21,800.36</w:t>
      </w:r>
    </w:p>
    <w:p w:rsidR="00E3081F" w:rsidRPr="00A62EC5" w:rsidRDefault="00E3081F" w:rsidP="00E3081F">
      <w:pPr>
        <w:rPr>
          <w:sz w:val="28"/>
        </w:rPr>
      </w:pPr>
      <w:r w:rsidRPr="00A62EC5">
        <w:rPr>
          <w:sz w:val="28"/>
        </w:rPr>
        <w:t>Health District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22,287.00</w:t>
      </w:r>
      <w:r w:rsidRPr="00A62EC5">
        <w:rPr>
          <w:sz w:val="28"/>
        </w:rPr>
        <w:tab/>
      </w:r>
      <w:r w:rsidRPr="00A62EC5">
        <w:rPr>
          <w:sz w:val="28"/>
        </w:rPr>
        <w:tab/>
      </w:r>
      <w:r w:rsidRPr="00A62EC5">
        <w:rPr>
          <w:sz w:val="28"/>
        </w:rPr>
        <w:tab/>
      </w:r>
      <w:r w:rsidRPr="00A62EC5">
        <w:rPr>
          <w:sz w:val="28"/>
        </w:rPr>
        <w:tab/>
        <w:t>17,810.00</w:t>
      </w:r>
    </w:p>
    <w:p w:rsidR="00E3081F" w:rsidRPr="00A62EC5" w:rsidRDefault="00E3081F" w:rsidP="00E3081F">
      <w:pPr>
        <w:rPr>
          <w:sz w:val="28"/>
        </w:rPr>
      </w:pPr>
      <w:r w:rsidRPr="00A62EC5">
        <w:rPr>
          <w:sz w:val="28"/>
        </w:rPr>
        <w:t>Grasshopper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601.14</w:t>
      </w:r>
      <w:r w:rsidRPr="00A62EC5">
        <w:rPr>
          <w:sz w:val="28"/>
        </w:rPr>
        <w:tab/>
      </w:r>
      <w:r w:rsidRPr="00A62EC5">
        <w:rPr>
          <w:sz w:val="28"/>
        </w:rPr>
        <w:tab/>
      </w:r>
      <w:r w:rsidRPr="00A62EC5">
        <w:rPr>
          <w:sz w:val="28"/>
        </w:rPr>
        <w:tab/>
      </w:r>
      <w:r w:rsidRPr="00A62EC5">
        <w:rPr>
          <w:sz w:val="28"/>
        </w:rPr>
        <w:tab/>
        <w:t xml:space="preserve">        -0-</w:t>
      </w:r>
      <w:r w:rsidRPr="00A62EC5">
        <w:rPr>
          <w:sz w:val="28"/>
        </w:rPr>
        <w:tab/>
      </w:r>
    </w:p>
    <w:p w:rsidR="00E3081F" w:rsidRPr="00A62EC5" w:rsidRDefault="00E3081F" w:rsidP="00E3081F">
      <w:pPr>
        <w:rPr>
          <w:sz w:val="28"/>
        </w:rPr>
      </w:pPr>
      <w:r w:rsidRPr="00A62EC5">
        <w:rPr>
          <w:sz w:val="28"/>
        </w:rPr>
        <w:t>Weed Control</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62,300.00</w:t>
      </w:r>
      <w:r w:rsidRPr="00A62EC5">
        <w:rPr>
          <w:sz w:val="28"/>
        </w:rPr>
        <w:tab/>
      </w:r>
      <w:r w:rsidRPr="00A62EC5">
        <w:rPr>
          <w:sz w:val="28"/>
        </w:rPr>
        <w:tab/>
      </w:r>
      <w:r w:rsidRPr="00A62EC5">
        <w:rPr>
          <w:sz w:val="28"/>
        </w:rPr>
        <w:tab/>
      </w:r>
      <w:r w:rsidRPr="00A62EC5">
        <w:rPr>
          <w:sz w:val="28"/>
        </w:rPr>
        <w:tab/>
        <w:t>24,020.00</w:t>
      </w:r>
    </w:p>
    <w:p w:rsidR="00E3081F" w:rsidRPr="00A62EC5" w:rsidRDefault="00E3081F" w:rsidP="00E3081F">
      <w:pPr>
        <w:rPr>
          <w:sz w:val="28"/>
        </w:rPr>
      </w:pPr>
      <w:r w:rsidRPr="00A62EC5">
        <w:rPr>
          <w:sz w:val="28"/>
        </w:rPr>
        <w:t>Health Insurance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40,000.00</w:t>
      </w:r>
      <w:r w:rsidRPr="00A62EC5">
        <w:rPr>
          <w:sz w:val="28"/>
        </w:rPr>
        <w:tab/>
      </w:r>
      <w:r w:rsidRPr="00A62EC5">
        <w:rPr>
          <w:sz w:val="28"/>
        </w:rPr>
        <w:tab/>
      </w:r>
      <w:r w:rsidRPr="00A62EC5">
        <w:rPr>
          <w:sz w:val="28"/>
        </w:rPr>
        <w:tab/>
      </w:r>
      <w:r w:rsidRPr="00A62EC5">
        <w:rPr>
          <w:sz w:val="28"/>
        </w:rPr>
        <w:tab/>
        <w:t>31,170.00</w:t>
      </w:r>
    </w:p>
    <w:p w:rsidR="00E3081F" w:rsidRPr="00A62EC5" w:rsidRDefault="00E3081F" w:rsidP="00E3081F">
      <w:pPr>
        <w:rPr>
          <w:sz w:val="28"/>
        </w:rPr>
      </w:pPr>
      <w:r w:rsidRPr="00A62EC5">
        <w:rPr>
          <w:sz w:val="28"/>
        </w:rPr>
        <w:t>County Corrections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15,986.00</w:t>
      </w:r>
      <w:r w:rsidRPr="00A62EC5">
        <w:rPr>
          <w:sz w:val="28"/>
        </w:rPr>
        <w:tab/>
      </w:r>
      <w:r w:rsidRPr="00A62EC5">
        <w:rPr>
          <w:sz w:val="28"/>
        </w:rPr>
        <w:tab/>
      </w:r>
      <w:r w:rsidRPr="00A62EC5">
        <w:rPr>
          <w:sz w:val="28"/>
        </w:rPr>
        <w:tab/>
      </w:r>
      <w:r w:rsidRPr="00A62EC5">
        <w:rPr>
          <w:sz w:val="28"/>
        </w:rPr>
        <w:tab/>
        <w:t>13,409.00</w:t>
      </w:r>
    </w:p>
    <w:p w:rsidR="00E3081F" w:rsidRPr="00A62EC5" w:rsidRDefault="00E3081F" w:rsidP="00E3081F">
      <w:pPr>
        <w:rPr>
          <w:sz w:val="28"/>
        </w:rPr>
      </w:pPr>
    </w:p>
    <w:p w:rsidR="00E3081F" w:rsidRPr="00A62EC5" w:rsidRDefault="00E3081F" w:rsidP="00E3081F">
      <w:pPr>
        <w:rPr>
          <w:sz w:val="28"/>
        </w:rPr>
      </w:pPr>
      <w:r w:rsidRPr="00A62EC5">
        <w:rPr>
          <w:sz w:val="28"/>
        </w:rPr>
        <w:t>Other Levies</w:t>
      </w:r>
    </w:p>
    <w:p w:rsidR="00E3081F" w:rsidRPr="00A62EC5" w:rsidRDefault="00E3081F" w:rsidP="00E3081F">
      <w:pPr>
        <w:rPr>
          <w:sz w:val="28"/>
        </w:rPr>
      </w:pPr>
    </w:p>
    <w:p w:rsidR="00E3081F" w:rsidRPr="00A62EC5" w:rsidRDefault="00E3081F" w:rsidP="00E3081F">
      <w:pPr>
        <w:rPr>
          <w:sz w:val="28"/>
        </w:rPr>
      </w:pPr>
      <w:r w:rsidRPr="00A62EC5">
        <w:rPr>
          <w:sz w:val="28"/>
        </w:rPr>
        <w:t>HCRP  (No Levy)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1,000.00</w:t>
      </w:r>
      <w:r w:rsidRPr="00A62EC5">
        <w:rPr>
          <w:sz w:val="28"/>
        </w:rPr>
        <w:tab/>
      </w:r>
      <w:r w:rsidRPr="00A62EC5">
        <w:rPr>
          <w:sz w:val="28"/>
        </w:rPr>
        <w:tab/>
      </w:r>
      <w:r w:rsidRPr="00A62EC5">
        <w:rPr>
          <w:sz w:val="28"/>
        </w:rPr>
        <w:tab/>
      </w:r>
      <w:r w:rsidRPr="00A62EC5">
        <w:rPr>
          <w:sz w:val="28"/>
        </w:rPr>
        <w:tab/>
        <w:t xml:space="preserve">       -0-</w:t>
      </w:r>
    </w:p>
    <w:p w:rsidR="00E3081F" w:rsidRPr="00A62EC5" w:rsidRDefault="00E3081F" w:rsidP="00E3081F">
      <w:pPr>
        <w:rPr>
          <w:sz w:val="28"/>
        </w:rPr>
      </w:pPr>
      <w:r w:rsidRPr="00A62EC5">
        <w:rPr>
          <w:sz w:val="28"/>
        </w:rPr>
        <w:t>Emergency 9-1-1 (No Levy)</w:t>
      </w:r>
      <w:r w:rsidRPr="00A62EC5">
        <w:rPr>
          <w:sz w:val="28"/>
        </w:rPr>
        <w:tab/>
      </w:r>
      <w:r w:rsidRPr="00A62EC5">
        <w:rPr>
          <w:sz w:val="28"/>
        </w:rPr>
        <w:tab/>
      </w:r>
      <w:r w:rsidRPr="00A62EC5">
        <w:rPr>
          <w:sz w:val="28"/>
        </w:rPr>
        <w:tab/>
      </w:r>
      <w:r w:rsidRPr="00A62EC5">
        <w:rPr>
          <w:sz w:val="28"/>
        </w:rPr>
        <w:tab/>
      </w:r>
      <w:r w:rsidRPr="00A62EC5">
        <w:rPr>
          <w:sz w:val="28"/>
        </w:rPr>
        <w:tab/>
        <w:t xml:space="preserve"> 11,720.00</w:t>
      </w:r>
      <w:r w:rsidRPr="00A62EC5">
        <w:rPr>
          <w:sz w:val="28"/>
        </w:rPr>
        <w:tab/>
      </w:r>
      <w:r w:rsidRPr="00A62EC5">
        <w:rPr>
          <w:sz w:val="28"/>
        </w:rPr>
        <w:tab/>
      </w:r>
      <w:r w:rsidRPr="00A62EC5">
        <w:rPr>
          <w:sz w:val="28"/>
        </w:rPr>
        <w:tab/>
      </w:r>
      <w:r w:rsidRPr="00A62EC5">
        <w:rPr>
          <w:sz w:val="28"/>
        </w:rPr>
        <w:tab/>
        <w:t xml:space="preserve">       -0-</w:t>
      </w:r>
    </w:p>
    <w:p w:rsidR="00E3081F" w:rsidRPr="00A62EC5" w:rsidRDefault="00E3081F" w:rsidP="00E3081F">
      <w:pPr>
        <w:rPr>
          <w:sz w:val="28"/>
        </w:rPr>
      </w:pPr>
      <w:r w:rsidRPr="00A62EC5">
        <w:rPr>
          <w:sz w:val="28"/>
        </w:rPr>
        <w:t>Civil Defense    (No Levy)</w:t>
      </w:r>
      <w:r w:rsidRPr="00A62EC5">
        <w:rPr>
          <w:sz w:val="28"/>
        </w:rPr>
        <w:tab/>
      </w:r>
      <w:r w:rsidRPr="00A62EC5">
        <w:rPr>
          <w:sz w:val="28"/>
        </w:rPr>
        <w:tab/>
      </w:r>
      <w:r w:rsidRPr="00A62EC5">
        <w:rPr>
          <w:sz w:val="28"/>
        </w:rPr>
        <w:tab/>
      </w:r>
      <w:r w:rsidRPr="00A62EC5">
        <w:rPr>
          <w:sz w:val="28"/>
        </w:rPr>
        <w:tab/>
      </w:r>
      <w:r w:rsidRPr="00A62EC5">
        <w:rPr>
          <w:sz w:val="28"/>
        </w:rPr>
        <w:tab/>
        <w:t xml:space="preserve">   5,420.00</w:t>
      </w:r>
      <w:r w:rsidRPr="00A62EC5">
        <w:rPr>
          <w:sz w:val="28"/>
        </w:rPr>
        <w:tab/>
      </w:r>
      <w:r w:rsidRPr="00A62EC5">
        <w:rPr>
          <w:sz w:val="28"/>
        </w:rPr>
        <w:tab/>
      </w:r>
      <w:r w:rsidRPr="00A62EC5">
        <w:rPr>
          <w:sz w:val="28"/>
        </w:rPr>
        <w:tab/>
      </w:r>
      <w:r w:rsidRPr="00A62EC5">
        <w:rPr>
          <w:sz w:val="28"/>
        </w:rPr>
        <w:tab/>
        <w:t xml:space="preserve">       -0-</w:t>
      </w:r>
    </w:p>
    <w:p w:rsidR="00E3081F" w:rsidRPr="00A62EC5" w:rsidRDefault="00E3081F" w:rsidP="00E3081F">
      <w:pPr>
        <w:rPr>
          <w:sz w:val="28"/>
        </w:rPr>
      </w:pPr>
      <w:r w:rsidRPr="00A62EC5">
        <w:rPr>
          <w:sz w:val="28"/>
        </w:rPr>
        <w:t>Senior Citizens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5,700.00 Estimate</w:t>
      </w:r>
      <w:r w:rsidRPr="00A62EC5">
        <w:rPr>
          <w:sz w:val="28"/>
        </w:rPr>
        <w:tab/>
      </w:r>
      <w:r w:rsidRPr="00A62EC5">
        <w:rPr>
          <w:sz w:val="28"/>
        </w:rPr>
        <w:tab/>
      </w:r>
      <w:r w:rsidRPr="00A62EC5">
        <w:rPr>
          <w:sz w:val="28"/>
        </w:rPr>
        <w:tab/>
        <w:t>1.00 Mill</w:t>
      </w:r>
    </w:p>
    <w:p w:rsidR="00E3081F" w:rsidRPr="00A62EC5" w:rsidRDefault="00E3081F" w:rsidP="00E3081F">
      <w:pPr>
        <w:rPr>
          <w:sz w:val="28"/>
        </w:rPr>
      </w:pPr>
      <w:r w:rsidRPr="00A62EC5">
        <w:rPr>
          <w:sz w:val="28"/>
        </w:rPr>
        <w:t>Water Resource District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6.720.00</w:t>
      </w:r>
      <w:r w:rsidRPr="00A62EC5">
        <w:rPr>
          <w:sz w:val="28"/>
        </w:rPr>
        <w:tab/>
      </w:r>
      <w:r w:rsidRPr="00A62EC5">
        <w:rPr>
          <w:sz w:val="28"/>
        </w:rPr>
        <w:tab/>
      </w:r>
      <w:r w:rsidRPr="00A62EC5">
        <w:rPr>
          <w:sz w:val="28"/>
        </w:rPr>
        <w:tab/>
      </w:r>
      <w:r w:rsidRPr="00A62EC5">
        <w:rPr>
          <w:sz w:val="28"/>
        </w:rPr>
        <w:tab/>
        <w:t xml:space="preserve">   6,720.00</w:t>
      </w:r>
      <w:r w:rsidRPr="00A62EC5">
        <w:rPr>
          <w:sz w:val="28"/>
        </w:rPr>
        <w:tab/>
      </w:r>
      <w:r w:rsidRPr="00A62EC5">
        <w:rPr>
          <w:sz w:val="28"/>
        </w:rPr>
        <w:tab/>
      </w:r>
    </w:p>
    <w:p w:rsidR="00E3081F" w:rsidRPr="00A62EC5" w:rsidRDefault="00E3081F" w:rsidP="00E3081F">
      <w:pPr>
        <w:rPr>
          <w:sz w:val="28"/>
        </w:rPr>
      </w:pPr>
      <w:r w:rsidRPr="00A62EC5">
        <w:rPr>
          <w:sz w:val="28"/>
        </w:rPr>
        <w:t>Garrison Diversion Conservancy District</w:t>
      </w:r>
      <w:r w:rsidRPr="00A62EC5">
        <w:rPr>
          <w:sz w:val="28"/>
        </w:rPr>
        <w:tab/>
      </w:r>
      <w:r w:rsidRPr="00A62EC5">
        <w:rPr>
          <w:sz w:val="28"/>
        </w:rPr>
        <w:tab/>
      </w:r>
      <w:r w:rsidRPr="00A62EC5">
        <w:rPr>
          <w:sz w:val="28"/>
        </w:rPr>
        <w:tab/>
        <w:t xml:space="preserve">   5,700.00 Estimate</w:t>
      </w:r>
      <w:r w:rsidRPr="00A62EC5">
        <w:rPr>
          <w:sz w:val="28"/>
        </w:rPr>
        <w:tab/>
      </w:r>
      <w:r w:rsidRPr="00A62EC5">
        <w:rPr>
          <w:sz w:val="28"/>
        </w:rPr>
        <w:tab/>
      </w:r>
      <w:r w:rsidRPr="00A62EC5">
        <w:rPr>
          <w:sz w:val="28"/>
        </w:rPr>
        <w:tab/>
        <w:t>1.00 Mill</w:t>
      </w:r>
    </w:p>
    <w:p w:rsidR="00E3081F" w:rsidRPr="00A62EC5" w:rsidRDefault="00E3081F" w:rsidP="00E3081F">
      <w:pPr>
        <w:rPr>
          <w:sz w:val="28"/>
        </w:rPr>
      </w:pPr>
      <w:r w:rsidRPr="00A62EC5">
        <w:rPr>
          <w:sz w:val="28"/>
        </w:rPr>
        <w:t>Soil Conservation District</w:t>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lastRenderedPageBreak/>
        <w:t>5,700.00 Estimate</w:t>
      </w:r>
      <w:r w:rsidRPr="00A62EC5">
        <w:rPr>
          <w:sz w:val="28"/>
        </w:rPr>
        <w:tab/>
      </w:r>
      <w:r w:rsidRPr="00A62EC5">
        <w:rPr>
          <w:sz w:val="28"/>
        </w:rPr>
        <w:tab/>
      </w:r>
      <w:r w:rsidRPr="00A62EC5">
        <w:rPr>
          <w:sz w:val="28"/>
        </w:rPr>
        <w:tab/>
        <w:t>1.00 Mill</w:t>
      </w:r>
    </w:p>
    <w:p w:rsidR="00E3081F" w:rsidRPr="00A62EC5" w:rsidRDefault="00E3081F" w:rsidP="00E3081F">
      <w:pPr>
        <w:rPr>
          <w:sz w:val="28"/>
        </w:rPr>
      </w:pPr>
      <w:r w:rsidRPr="00A62EC5">
        <w:rPr>
          <w:sz w:val="28"/>
        </w:rPr>
        <w:t>Historical Society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2,800.00</w:t>
      </w:r>
      <w:r w:rsidRPr="00A62EC5">
        <w:rPr>
          <w:sz w:val="28"/>
        </w:rPr>
        <w:tab/>
      </w:r>
      <w:r w:rsidRPr="00A62EC5">
        <w:rPr>
          <w:sz w:val="28"/>
        </w:rPr>
        <w:tab/>
      </w:r>
      <w:r w:rsidRPr="00A62EC5">
        <w:rPr>
          <w:sz w:val="28"/>
        </w:rPr>
        <w:tab/>
      </w:r>
      <w:r w:rsidRPr="00A62EC5">
        <w:rPr>
          <w:sz w:val="28"/>
        </w:rPr>
        <w:tab/>
        <w:t xml:space="preserve">   2,800.00</w:t>
      </w: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r w:rsidRPr="00A62EC5">
        <w:rPr>
          <w:sz w:val="28"/>
        </w:rPr>
        <w:t xml:space="preserve">                                                                                            _______________________________________</w:t>
      </w:r>
    </w:p>
    <w:p w:rsidR="00E3081F" w:rsidRPr="00A62EC5" w:rsidRDefault="00E3081F" w:rsidP="00E3081F">
      <w:pPr>
        <w:rPr>
          <w:sz w:val="28"/>
        </w:rPr>
      </w:pPr>
      <w:r w:rsidRPr="00A62EC5">
        <w:rPr>
          <w:sz w:val="28"/>
        </w:rPr>
        <w:t xml:space="preserve">                                                                                            Chairman, County Commission</w:t>
      </w:r>
    </w:p>
    <w:p w:rsidR="00E3081F" w:rsidRPr="00A62EC5" w:rsidRDefault="00E3081F" w:rsidP="00E3081F">
      <w:pPr>
        <w:rPr>
          <w:sz w:val="28"/>
        </w:rPr>
      </w:pPr>
      <w:r w:rsidRPr="00A62EC5">
        <w:rPr>
          <w:sz w:val="28"/>
        </w:rPr>
        <w:t>ATTEST:</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_______________________________________</w:t>
      </w:r>
    </w:p>
    <w:p w:rsidR="00E3081F" w:rsidRPr="00A62EC5" w:rsidRDefault="00E3081F" w:rsidP="00E3081F">
      <w:pPr>
        <w:rPr>
          <w:sz w:val="28"/>
        </w:rPr>
      </w:pPr>
      <w:r w:rsidRPr="00A62EC5">
        <w:rPr>
          <w:sz w:val="28"/>
        </w:rPr>
        <w:t>________________________________________             County Commissioner</w:t>
      </w:r>
    </w:p>
    <w:p w:rsidR="00E3081F" w:rsidRPr="00A62EC5" w:rsidRDefault="00E3081F" w:rsidP="00E3081F">
      <w:pPr>
        <w:rPr>
          <w:sz w:val="28"/>
        </w:rPr>
      </w:pPr>
      <w:r w:rsidRPr="00A62EC5">
        <w:rPr>
          <w:sz w:val="28"/>
        </w:rPr>
        <w:t xml:space="preserve">                             County Auditor</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_______________________________________</w:t>
      </w:r>
    </w:p>
    <w:p w:rsidR="00E3081F" w:rsidRPr="00A62EC5" w:rsidRDefault="00E3081F" w:rsidP="00E3081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E3081F" w:rsidRPr="00A62EC5" w:rsidRDefault="00E3081F" w:rsidP="00E3081F">
      <w:pPr>
        <w:rPr>
          <w:sz w:val="28"/>
        </w:rPr>
      </w:pPr>
    </w:p>
    <w:p w:rsidR="00E3081F" w:rsidRPr="00A62EC5" w:rsidRDefault="00E3081F" w:rsidP="00E3081F">
      <w:pPr>
        <w:rPr>
          <w:sz w:val="28"/>
        </w:rPr>
      </w:pPr>
      <w:r w:rsidRPr="00A62EC5">
        <w:rPr>
          <w:sz w:val="28"/>
        </w:rPr>
        <w:tab/>
        <w:t>Larry Gessner, Sheriff, met with the board to report that he has possibilities of a new deputy to be hired soon.</w:t>
      </w:r>
    </w:p>
    <w:p w:rsidR="00E3081F" w:rsidRPr="00A62EC5" w:rsidRDefault="00E3081F" w:rsidP="00E3081F">
      <w:pPr>
        <w:rPr>
          <w:sz w:val="28"/>
        </w:rPr>
      </w:pPr>
    </w:p>
    <w:p w:rsidR="00E3081F" w:rsidRPr="00A62EC5" w:rsidRDefault="00E3081F" w:rsidP="00E3081F">
      <w:pPr>
        <w:rPr>
          <w:sz w:val="28"/>
        </w:rPr>
      </w:pPr>
      <w:r w:rsidRPr="00A62EC5">
        <w:rPr>
          <w:sz w:val="28"/>
        </w:rPr>
        <w:tab/>
        <w:t>At this time the Wells County Commission was contacted by speaker phone to discuss the Federal Aid Road #4208 located on bottom of Sections 11&amp; 12 in Berlin twp. 2 miles to the Wells County line.  Wells County agreed to take their Federal Aid road off the NDDOT list of Major Collector roads in order for Sheridan County to take #4208 off the NDDOT list that joins up with the Wells County Federal Aid Road.  It was moved by Commissioner Ehrman to remove #4208 from the NDDOT list and re-classify it as regular twp. road in Berlin Twp., seconded by Commissoner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It was moved by Commissioner Bauer to authorize the Chairman and the County Auditor to sign a County Deed to Eugene and Carol Howard for purchasing Lots 6-11, Blk. 5, West,  and Lots1-2 and All of Lot A, Mauch’s Addition, Goodrich City and to cancel any leftover taxes, seconded by Commissioner Ehrman. All voting </w:t>
      </w:r>
      <w:r w:rsidRPr="00A62EC5">
        <w:rPr>
          <w:sz w:val="28"/>
        </w:rPr>
        <w:lastRenderedPageBreak/>
        <w:t>“Aye” the motion.</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to appoint the following to be the ND State Fair Delegates:</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Vickie Lasher, McClusky</w:t>
      </w:r>
    </w:p>
    <w:p w:rsidR="00E3081F" w:rsidRPr="00A62EC5" w:rsidRDefault="00E3081F" w:rsidP="00E3081F">
      <w:pPr>
        <w:rPr>
          <w:sz w:val="28"/>
        </w:rPr>
      </w:pPr>
      <w:r w:rsidRPr="00A62EC5">
        <w:rPr>
          <w:sz w:val="28"/>
        </w:rPr>
        <w:tab/>
      </w:r>
      <w:r w:rsidRPr="00A62EC5">
        <w:rPr>
          <w:sz w:val="28"/>
        </w:rPr>
        <w:tab/>
        <w:t>Phyllis Dieterle, Kief</w:t>
      </w:r>
    </w:p>
    <w:p w:rsidR="00E3081F" w:rsidRPr="00A62EC5" w:rsidRDefault="00E3081F" w:rsidP="00E3081F">
      <w:pPr>
        <w:rPr>
          <w:sz w:val="28"/>
        </w:rPr>
      </w:pPr>
    </w:p>
    <w:p w:rsidR="00E3081F" w:rsidRPr="00A62EC5" w:rsidRDefault="00E3081F" w:rsidP="00E3081F">
      <w:pPr>
        <w:rPr>
          <w:sz w:val="28"/>
        </w:rPr>
      </w:pPr>
      <w:r w:rsidRPr="00A62EC5">
        <w:rPr>
          <w:sz w:val="28"/>
        </w:rPr>
        <w:tab/>
        <w:t>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The Chairman announced another public hearing will be held to finalize the CDBG Grant for the ambulance.  The public hearing will held at 10:00 a.m. October 3,2000.</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to re-appoint the following to the Social Welfare Board effective July 1,2000:</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Thomas Sauter – Goodrich</w:t>
      </w:r>
    </w:p>
    <w:p w:rsidR="00E3081F" w:rsidRPr="00A62EC5" w:rsidRDefault="00E3081F" w:rsidP="00E3081F">
      <w:pPr>
        <w:rPr>
          <w:sz w:val="28"/>
        </w:rPr>
      </w:pPr>
      <w:r w:rsidRPr="00A62EC5">
        <w:rPr>
          <w:sz w:val="28"/>
        </w:rPr>
        <w:tab/>
      </w:r>
      <w:r w:rsidRPr="00A62EC5">
        <w:rPr>
          <w:sz w:val="28"/>
        </w:rPr>
        <w:tab/>
        <w:t>Gordon Felchle – Goodrich</w:t>
      </w:r>
    </w:p>
    <w:p w:rsidR="00E3081F" w:rsidRPr="00A62EC5" w:rsidRDefault="00E3081F" w:rsidP="00E3081F">
      <w:pPr>
        <w:rPr>
          <w:sz w:val="28"/>
        </w:rPr>
      </w:pPr>
    </w:p>
    <w:p w:rsidR="00E3081F" w:rsidRPr="00A62EC5" w:rsidRDefault="00E3081F" w:rsidP="00E3081F">
      <w:pPr>
        <w:rPr>
          <w:sz w:val="28"/>
        </w:rPr>
      </w:pPr>
      <w:r w:rsidRPr="00A62EC5">
        <w:rPr>
          <w:sz w:val="28"/>
        </w:rPr>
        <w:tab/>
        <w:t>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to submit a Notice of Weed Mowing to the public that states no County equipment will remove snow on roads not mowed,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The application for abatement and settlement of 1998 and 1999 taxes filed by Powder River Rendezvous, Fargo, for Lot 2, Block 11, Original, Goodrich City was reviewed and forwarded to the  Director of Tax Equalization.  The hearing on the abatement was scheduled for October 3,2000 at 2:00 P.M.</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Joyce H. Dockter, Register of Deeds, met with the board to report that the microfilming of records in her office that was completed by FEMA is being prepared to be sent to Kansas where it is stored in an underground </w:t>
      </w:r>
      <w:r w:rsidRPr="00A62EC5">
        <w:rPr>
          <w:sz w:val="28"/>
        </w:rPr>
        <w:lastRenderedPageBreak/>
        <w:t>vault.</w:t>
      </w:r>
    </w:p>
    <w:p w:rsidR="00E3081F" w:rsidRPr="00A62EC5" w:rsidRDefault="00E3081F" w:rsidP="00E3081F">
      <w:pPr>
        <w:rPr>
          <w:sz w:val="28"/>
        </w:rPr>
      </w:pPr>
    </w:p>
    <w:p w:rsidR="00E3081F" w:rsidRPr="00A62EC5" w:rsidRDefault="00E3081F" w:rsidP="00E3081F">
      <w:pPr>
        <w:rPr>
          <w:sz w:val="28"/>
        </w:rPr>
      </w:pPr>
      <w:r w:rsidRPr="00A62EC5">
        <w:rPr>
          <w:sz w:val="28"/>
        </w:rPr>
        <w:tab/>
        <w:t>There being no further business the meeting was adjourned.</w:t>
      </w: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___________________________________                        ______________________________________</w:t>
      </w:r>
    </w:p>
    <w:p w:rsidR="00E3081F" w:rsidRPr="00A62EC5" w:rsidRDefault="00E3081F" w:rsidP="00E3081F">
      <w:pPr>
        <w:rPr>
          <w:sz w:val="28"/>
        </w:rPr>
      </w:pPr>
      <w:r w:rsidRPr="00A62EC5">
        <w:rPr>
          <w:sz w:val="28"/>
        </w:rPr>
        <w:t xml:space="preserve">                   County Auditor                                                                                    Chairman</w:t>
      </w:r>
    </w:p>
    <w:p w:rsidR="00E3081F" w:rsidRPr="00A62EC5" w:rsidRDefault="00E3081F" w:rsidP="00E3081F">
      <w:pPr>
        <w:rPr>
          <w:sz w:val="28"/>
        </w:rPr>
      </w:pPr>
    </w:p>
    <w:p w:rsidR="00E3081F" w:rsidRPr="00A62EC5" w:rsidRDefault="00E3081F" w:rsidP="00E3081F">
      <w:pPr>
        <w:pStyle w:val="Heading1"/>
      </w:pPr>
      <w:r w:rsidRPr="00A62EC5">
        <w:t>COUNTY COMMISSIONERS MEETING SEPTEMBER 12,2000</w:t>
      </w:r>
    </w:p>
    <w:p w:rsidR="00E3081F" w:rsidRPr="00A62EC5" w:rsidRDefault="00E3081F" w:rsidP="00E3081F">
      <w:pPr>
        <w:rPr>
          <w:sz w:val="28"/>
        </w:rPr>
      </w:pPr>
    </w:p>
    <w:p w:rsidR="00E3081F" w:rsidRPr="00A62EC5" w:rsidRDefault="00E3081F" w:rsidP="00E3081F">
      <w:pPr>
        <w:pStyle w:val="BodyText"/>
      </w:pPr>
      <w:r w:rsidRPr="00A62EC5">
        <w:tab/>
        <w:t>The Board of County Commissioners met at 9:00 A.M.  Commissioners present were Gordon O. Felchle and Eldon Ehrman.  Absent:  Lloyd S. Bauer</w:t>
      </w:r>
    </w:p>
    <w:p w:rsidR="00E3081F" w:rsidRPr="00A62EC5" w:rsidRDefault="00E3081F" w:rsidP="00E3081F">
      <w:pPr>
        <w:rPr>
          <w:sz w:val="28"/>
        </w:rPr>
      </w:pPr>
    </w:p>
    <w:p w:rsidR="00E3081F" w:rsidRPr="00A62EC5" w:rsidRDefault="00E3081F" w:rsidP="00E3081F">
      <w:pPr>
        <w:rPr>
          <w:sz w:val="28"/>
        </w:rPr>
      </w:pPr>
      <w:r w:rsidRPr="00A62EC5">
        <w:rPr>
          <w:sz w:val="28"/>
        </w:rPr>
        <w:tab/>
        <w:t>Herb Bargman, Wold Engineering, Ed Baker, Road Foreman, and Walter Lipp, States Attorney met with the board upon the board’s request.  The process of condemnation of land for road right of way was discussed for a possible road project in Harris twp.  Further investigation will be done.</w:t>
      </w:r>
    </w:p>
    <w:p w:rsidR="00E3081F" w:rsidRPr="00A62EC5" w:rsidRDefault="00E3081F" w:rsidP="00E3081F">
      <w:pPr>
        <w:rPr>
          <w:sz w:val="28"/>
        </w:rPr>
      </w:pPr>
    </w:p>
    <w:p w:rsidR="00E3081F" w:rsidRPr="00A62EC5" w:rsidRDefault="00E3081F" w:rsidP="00E3081F">
      <w:pPr>
        <w:rPr>
          <w:sz w:val="28"/>
        </w:rPr>
      </w:pPr>
      <w:r w:rsidRPr="00A62EC5">
        <w:rPr>
          <w:sz w:val="28"/>
        </w:rPr>
        <w:tab/>
        <w:t>There being no further business the meeting was adjourned.</w:t>
      </w: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___________________________________                     _________________________________________</w:t>
      </w:r>
    </w:p>
    <w:p w:rsidR="00E3081F" w:rsidRPr="00A62EC5" w:rsidRDefault="00E3081F" w:rsidP="00E3081F">
      <w:pPr>
        <w:rPr>
          <w:sz w:val="28"/>
        </w:rPr>
      </w:pPr>
      <w:r w:rsidRPr="00A62EC5">
        <w:rPr>
          <w:sz w:val="28"/>
        </w:rPr>
        <w:t xml:space="preserve">                County Auditor                                                                                       Chairman</w:t>
      </w: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pStyle w:val="Title"/>
      </w:pPr>
      <w:r w:rsidRPr="00A62EC5">
        <w:t>COMMISSIONERS MEETING OCTOBER 3,2000</w:t>
      </w:r>
    </w:p>
    <w:p w:rsidR="00E3081F" w:rsidRPr="00A62EC5" w:rsidRDefault="00E3081F" w:rsidP="00E3081F">
      <w:pPr>
        <w:jc w:val="center"/>
        <w:rPr>
          <w:sz w:val="28"/>
        </w:rPr>
      </w:pPr>
    </w:p>
    <w:p w:rsidR="00E3081F" w:rsidRPr="00A62EC5" w:rsidRDefault="00E3081F" w:rsidP="00E3081F">
      <w:pPr>
        <w:pStyle w:val="BodyText"/>
      </w:pPr>
      <w:r w:rsidRPr="00A62EC5">
        <w:tab/>
        <w:t>The Board of Sheridan County Commissioners met at 9:00 A.M.  Commissioners present were Gordon O. Felchle, Lloyd S. Bauer, and Eldon Ehrman.</w:t>
      </w:r>
    </w:p>
    <w:p w:rsidR="00E3081F" w:rsidRPr="00A62EC5" w:rsidRDefault="00E3081F" w:rsidP="00E3081F">
      <w:pPr>
        <w:rPr>
          <w:sz w:val="28"/>
        </w:rPr>
      </w:pPr>
    </w:p>
    <w:p w:rsidR="00E3081F" w:rsidRPr="00A62EC5" w:rsidRDefault="00E3081F" w:rsidP="00E3081F">
      <w:pPr>
        <w:rPr>
          <w:sz w:val="28"/>
        </w:rPr>
      </w:pPr>
      <w:r w:rsidRPr="00A62EC5">
        <w:rPr>
          <w:sz w:val="28"/>
        </w:rPr>
        <w:tab/>
        <w:t>Chairman Felchle called the meeting to order.</w:t>
      </w:r>
    </w:p>
    <w:p w:rsidR="00E3081F" w:rsidRPr="00A62EC5" w:rsidRDefault="00E3081F" w:rsidP="00E3081F">
      <w:pPr>
        <w:rPr>
          <w:sz w:val="28"/>
        </w:rPr>
      </w:pPr>
    </w:p>
    <w:p w:rsidR="00E3081F" w:rsidRPr="00A62EC5" w:rsidRDefault="00E3081F" w:rsidP="00E3081F">
      <w:pPr>
        <w:rPr>
          <w:sz w:val="28"/>
        </w:rPr>
      </w:pPr>
      <w:r w:rsidRPr="00A62EC5">
        <w:rPr>
          <w:sz w:val="28"/>
        </w:rPr>
        <w:tab/>
        <w:t>The minutes of the previous meeting was read and approved.</w:t>
      </w:r>
    </w:p>
    <w:p w:rsidR="00E3081F" w:rsidRPr="00A62EC5" w:rsidRDefault="00E3081F" w:rsidP="00E3081F">
      <w:pPr>
        <w:rPr>
          <w:sz w:val="28"/>
        </w:rPr>
      </w:pPr>
    </w:p>
    <w:p w:rsidR="00E3081F" w:rsidRPr="00A62EC5" w:rsidRDefault="00E3081F" w:rsidP="00E3081F">
      <w:pPr>
        <w:rPr>
          <w:sz w:val="28"/>
        </w:rPr>
      </w:pPr>
      <w:r w:rsidRPr="00A62EC5">
        <w:rPr>
          <w:sz w:val="28"/>
        </w:rPr>
        <w:tab/>
        <w:t>The following Statement of Fees were approved and submitted to their appropriate funds for the month of September, 2000:</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Register of Deeds, Fees, $896.25</w:t>
      </w:r>
    </w:p>
    <w:p w:rsidR="00E3081F" w:rsidRPr="00A62EC5" w:rsidRDefault="00E3081F" w:rsidP="00E3081F">
      <w:pPr>
        <w:rPr>
          <w:sz w:val="28"/>
        </w:rPr>
      </w:pPr>
      <w:r w:rsidRPr="00A62EC5">
        <w:rPr>
          <w:sz w:val="28"/>
        </w:rPr>
        <w:tab/>
      </w:r>
      <w:r w:rsidRPr="00A62EC5">
        <w:rPr>
          <w:sz w:val="28"/>
        </w:rPr>
        <w:tab/>
        <w:t>Clerk of Court, Fees, $300.00</w:t>
      </w:r>
    </w:p>
    <w:p w:rsidR="00E3081F" w:rsidRPr="00A62EC5" w:rsidRDefault="00E3081F" w:rsidP="00E3081F">
      <w:pPr>
        <w:rPr>
          <w:sz w:val="28"/>
        </w:rPr>
      </w:pPr>
      <w:r w:rsidRPr="00A62EC5">
        <w:rPr>
          <w:sz w:val="28"/>
        </w:rPr>
        <w:tab/>
      </w:r>
      <w:r w:rsidRPr="00A62EC5">
        <w:rPr>
          <w:sz w:val="28"/>
        </w:rPr>
        <w:tab/>
        <w:t>Sheriff, Fees, $54.00</w:t>
      </w:r>
    </w:p>
    <w:p w:rsidR="00E3081F" w:rsidRPr="00A62EC5" w:rsidRDefault="00E3081F" w:rsidP="00E3081F">
      <w:pPr>
        <w:rPr>
          <w:sz w:val="28"/>
        </w:rPr>
      </w:pPr>
    </w:p>
    <w:p w:rsidR="00E3081F" w:rsidRPr="00A62EC5" w:rsidRDefault="00E3081F" w:rsidP="00E3081F">
      <w:pPr>
        <w:rPr>
          <w:sz w:val="28"/>
        </w:rPr>
      </w:pPr>
      <w:r w:rsidRPr="00A62EC5">
        <w:rPr>
          <w:sz w:val="28"/>
        </w:rPr>
        <w:tab/>
        <w:t>The total Miscellaneous Receipts were collected for the following funds and approved for the month of September, 2000:</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General Fund - $ 24,549.56</w:t>
      </w:r>
      <w:r w:rsidRPr="00A62EC5">
        <w:rPr>
          <w:sz w:val="28"/>
        </w:rPr>
        <w:tab/>
      </w:r>
      <w:r w:rsidRPr="00A62EC5">
        <w:rPr>
          <w:sz w:val="28"/>
        </w:rPr>
        <w:tab/>
      </w:r>
      <w:r w:rsidRPr="00A62EC5">
        <w:rPr>
          <w:sz w:val="28"/>
        </w:rPr>
        <w:tab/>
      </w:r>
      <w:r w:rsidRPr="00A62EC5">
        <w:rPr>
          <w:sz w:val="28"/>
        </w:rPr>
        <w:tab/>
      </w:r>
      <w:r w:rsidRPr="00A62EC5">
        <w:rPr>
          <w:sz w:val="28"/>
        </w:rPr>
        <w:tab/>
        <w:t>Social Welfare - $ 2,399.98</w:t>
      </w:r>
    </w:p>
    <w:p w:rsidR="00E3081F" w:rsidRPr="00A62EC5" w:rsidRDefault="00E3081F" w:rsidP="00E3081F">
      <w:pPr>
        <w:rPr>
          <w:sz w:val="28"/>
        </w:rPr>
      </w:pPr>
      <w:r w:rsidRPr="00A62EC5">
        <w:rPr>
          <w:sz w:val="28"/>
        </w:rPr>
        <w:tab/>
      </w:r>
      <w:r w:rsidRPr="00A62EC5">
        <w:rPr>
          <w:sz w:val="28"/>
        </w:rPr>
        <w:tab/>
        <w:t>Secondary Road - $ 555.92</w:t>
      </w:r>
      <w:r w:rsidRPr="00A62EC5">
        <w:rPr>
          <w:sz w:val="28"/>
        </w:rPr>
        <w:tab/>
      </w:r>
      <w:r w:rsidRPr="00A62EC5">
        <w:rPr>
          <w:sz w:val="28"/>
        </w:rPr>
        <w:tab/>
      </w:r>
      <w:r w:rsidRPr="00A62EC5">
        <w:rPr>
          <w:sz w:val="28"/>
        </w:rPr>
        <w:tab/>
      </w:r>
      <w:r w:rsidRPr="00A62EC5">
        <w:rPr>
          <w:sz w:val="28"/>
        </w:rPr>
        <w:tab/>
      </w:r>
      <w:r w:rsidRPr="00A62EC5">
        <w:rPr>
          <w:sz w:val="28"/>
        </w:rPr>
        <w:tab/>
        <w:t>County Road - $ 2,208.22</w:t>
      </w:r>
    </w:p>
    <w:p w:rsidR="00E3081F" w:rsidRPr="00A62EC5" w:rsidRDefault="00E3081F" w:rsidP="00E3081F">
      <w:pPr>
        <w:rPr>
          <w:sz w:val="28"/>
        </w:rPr>
      </w:pPr>
      <w:r w:rsidRPr="00A62EC5">
        <w:rPr>
          <w:sz w:val="28"/>
        </w:rPr>
        <w:tab/>
      </w:r>
      <w:r w:rsidRPr="00A62EC5">
        <w:rPr>
          <w:sz w:val="28"/>
        </w:rPr>
        <w:tab/>
        <w:t>Highway Dist. - $14,663.96</w:t>
      </w:r>
      <w:r w:rsidRPr="00A62EC5">
        <w:rPr>
          <w:sz w:val="28"/>
        </w:rPr>
        <w:tab/>
      </w:r>
      <w:r w:rsidRPr="00A62EC5">
        <w:rPr>
          <w:sz w:val="28"/>
        </w:rPr>
        <w:tab/>
      </w:r>
      <w:r w:rsidRPr="00A62EC5">
        <w:rPr>
          <w:sz w:val="28"/>
        </w:rPr>
        <w:tab/>
      </w:r>
      <w:r w:rsidRPr="00A62EC5">
        <w:rPr>
          <w:sz w:val="28"/>
        </w:rPr>
        <w:tab/>
      </w:r>
      <w:r w:rsidRPr="00A62EC5">
        <w:rPr>
          <w:sz w:val="28"/>
        </w:rPr>
        <w:tab/>
        <w:t>County Park - $ 222.62</w:t>
      </w:r>
    </w:p>
    <w:p w:rsidR="00E3081F" w:rsidRPr="00A62EC5" w:rsidRDefault="00E3081F" w:rsidP="00E3081F">
      <w:pPr>
        <w:rPr>
          <w:sz w:val="28"/>
        </w:rPr>
      </w:pPr>
      <w:r w:rsidRPr="00A62EC5">
        <w:rPr>
          <w:sz w:val="28"/>
        </w:rPr>
        <w:tab/>
      </w:r>
      <w:r w:rsidRPr="00A62EC5">
        <w:rPr>
          <w:sz w:val="28"/>
        </w:rPr>
        <w:tab/>
        <w:t>S.S. &amp; OASIS - $1,221.74</w:t>
      </w:r>
      <w:r w:rsidRPr="00A62EC5">
        <w:rPr>
          <w:sz w:val="28"/>
        </w:rPr>
        <w:tab/>
      </w:r>
      <w:r w:rsidRPr="00A62EC5">
        <w:rPr>
          <w:sz w:val="28"/>
        </w:rPr>
        <w:tab/>
      </w:r>
      <w:r w:rsidRPr="00A62EC5">
        <w:rPr>
          <w:sz w:val="28"/>
        </w:rPr>
        <w:tab/>
      </w:r>
      <w:r w:rsidRPr="00A62EC5">
        <w:rPr>
          <w:sz w:val="28"/>
        </w:rPr>
        <w:tab/>
      </w:r>
      <w:r w:rsidRPr="00A62EC5">
        <w:rPr>
          <w:sz w:val="28"/>
        </w:rPr>
        <w:tab/>
        <w:t>Weed Control - $808.83</w:t>
      </w:r>
    </w:p>
    <w:p w:rsidR="00E3081F" w:rsidRPr="00A62EC5" w:rsidRDefault="00E3081F" w:rsidP="00E3081F">
      <w:pPr>
        <w:rPr>
          <w:sz w:val="28"/>
        </w:rPr>
      </w:pPr>
      <w:r w:rsidRPr="00A62EC5">
        <w:rPr>
          <w:sz w:val="28"/>
        </w:rPr>
        <w:tab/>
      </w:r>
      <w:r w:rsidRPr="00A62EC5">
        <w:rPr>
          <w:sz w:val="28"/>
        </w:rPr>
        <w:tab/>
        <w:t>911 - $1,072.25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E3081F" w:rsidRPr="00A62EC5" w:rsidRDefault="00E3081F" w:rsidP="00E3081F">
      <w:pPr>
        <w:rPr>
          <w:sz w:val="28"/>
        </w:rPr>
      </w:pPr>
    </w:p>
    <w:p w:rsidR="00E3081F" w:rsidRPr="00A62EC5" w:rsidRDefault="00E3081F" w:rsidP="00E3081F">
      <w:pPr>
        <w:rPr>
          <w:sz w:val="28"/>
        </w:rPr>
      </w:pPr>
      <w:r w:rsidRPr="00A62EC5">
        <w:rPr>
          <w:sz w:val="28"/>
        </w:rPr>
        <w:tab/>
        <w:t>An itemized listing of Miscellaneous receipts are on file of the County Treasurer’s office for review.</w:t>
      </w:r>
    </w:p>
    <w:p w:rsidR="00E3081F" w:rsidRPr="00A62EC5" w:rsidRDefault="00E3081F" w:rsidP="00E3081F">
      <w:pPr>
        <w:rPr>
          <w:sz w:val="28"/>
        </w:rPr>
      </w:pPr>
    </w:p>
    <w:p w:rsidR="00E3081F" w:rsidRPr="00A62EC5" w:rsidRDefault="00E3081F" w:rsidP="00E3081F">
      <w:pPr>
        <w:rPr>
          <w:sz w:val="28"/>
        </w:rPr>
      </w:pPr>
      <w:r w:rsidRPr="00A62EC5">
        <w:rPr>
          <w:sz w:val="28"/>
        </w:rPr>
        <w:tab/>
        <w:t>The September payroll warrants #17938-17977 were approved from the following funds:</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General Fund - $ 15,838.87</w:t>
      </w:r>
      <w:r w:rsidRPr="00A62EC5">
        <w:rPr>
          <w:sz w:val="28"/>
        </w:rPr>
        <w:tab/>
      </w:r>
      <w:r w:rsidRPr="00A62EC5">
        <w:rPr>
          <w:sz w:val="28"/>
        </w:rPr>
        <w:tab/>
      </w:r>
      <w:r w:rsidRPr="00A62EC5">
        <w:rPr>
          <w:sz w:val="28"/>
        </w:rPr>
        <w:tab/>
      </w:r>
      <w:r w:rsidRPr="00A62EC5">
        <w:rPr>
          <w:sz w:val="28"/>
        </w:rPr>
        <w:tab/>
      </w:r>
      <w:r w:rsidRPr="00A62EC5">
        <w:rPr>
          <w:sz w:val="28"/>
        </w:rPr>
        <w:tab/>
        <w:t>Veteran’s Service Officer - $216.66</w:t>
      </w:r>
    </w:p>
    <w:p w:rsidR="00E3081F" w:rsidRPr="00A62EC5" w:rsidRDefault="00E3081F" w:rsidP="00E3081F">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r>
      <w:r w:rsidRPr="00A62EC5">
        <w:rPr>
          <w:sz w:val="28"/>
        </w:rPr>
        <w:tab/>
        <w:t>Civil Defense - $337.50</w:t>
      </w:r>
    </w:p>
    <w:p w:rsidR="00E3081F" w:rsidRPr="00A62EC5" w:rsidRDefault="00E3081F" w:rsidP="00E3081F">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 - $260.00</w:t>
      </w:r>
    </w:p>
    <w:p w:rsidR="00E3081F" w:rsidRPr="00A62EC5" w:rsidRDefault="00E3081F" w:rsidP="00E3081F">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r>
      <w:r w:rsidRPr="00A62EC5">
        <w:rPr>
          <w:sz w:val="28"/>
        </w:rPr>
        <w:tab/>
      </w:r>
      <w:r w:rsidRPr="00A62EC5">
        <w:rPr>
          <w:sz w:val="28"/>
        </w:rPr>
        <w:tab/>
        <w:t>County Park - $66.00</w:t>
      </w:r>
    </w:p>
    <w:p w:rsidR="00E3081F" w:rsidRPr="00A62EC5" w:rsidRDefault="00E3081F" w:rsidP="00E3081F">
      <w:pPr>
        <w:rPr>
          <w:sz w:val="28"/>
        </w:rPr>
      </w:pPr>
      <w:r w:rsidRPr="00A62EC5">
        <w:rPr>
          <w:sz w:val="28"/>
        </w:rPr>
        <w:tab/>
      </w:r>
      <w:r w:rsidRPr="00A62EC5">
        <w:rPr>
          <w:sz w:val="28"/>
        </w:rPr>
        <w:tab/>
        <w:t>Social Welfare - $7,734.73</w:t>
      </w:r>
    </w:p>
    <w:p w:rsidR="00E3081F" w:rsidRPr="00A62EC5" w:rsidRDefault="00E3081F" w:rsidP="00E3081F">
      <w:pPr>
        <w:rPr>
          <w:sz w:val="28"/>
        </w:rPr>
      </w:pPr>
    </w:p>
    <w:p w:rsidR="00E3081F" w:rsidRPr="00A62EC5" w:rsidRDefault="00E3081F" w:rsidP="00E3081F">
      <w:pPr>
        <w:rPr>
          <w:sz w:val="28"/>
        </w:rPr>
      </w:pPr>
      <w:r w:rsidRPr="00A62EC5">
        <w:rPr>
          <w:sz w:val="28"/>
        </w:rPr>
        <w:tab/>
        <w:t>Warrants #17967-18083 were approved and paid out from the following funds for the month of October:</w:t>
      </w:r>
    </w:p>
    <w:p w:rsidR="00E3081F" w:rsidRPr="00A62EC5" w:rsidRDefault="00E3081F" w:rsidP="00E3081F">
      <w:pPr>
        <w:rPr>
          <w:sz w:val="28"/>
        </w:rPr>
      </w:pPr>
      <w:r w:rsidRPr="00A62EC5">
        <w:rPr>
          <w:sz w:val="28"/>
        </w:rPr>
        <w:tab/>
      </w:r>
      <w:r w:rsidRPr="00A62EC5">
        <w:rPr>
          <w:sz w:val="28"/>
        </w:rPr>
        <w:tab/>
        <w:t>General Fund - $4,866.92</w:t>
      </w:r>
      <w:r w:rsidRPr="00A62EC5">
        <w:rPr>
          <w:sz w:val="28"/>
        </w:rPr>
        <w:tab/>
      </w:r>
      <w:r w:rsidRPr="00A62EC5">
        <w:rPr>
          <w:sz w:val="28"/>
        </w:rPr>
        <w:tab/>
      </w:r>
      <w:r w:rsidRPr="00A62EC5">
        <w:rPr>
          <w:sz w:val="28"/>
        </w:rPr>
        <w:tab/>
      </w:r>
      <w:r w:rsidRPr="00A62EC5">
        <w:rPr>
          <w:sz w:val="28"/>
        </w:rPr>
        <w:tab/>
      </w:r>
      <w:r w:rsidRPr="00A62EC5">
        <w:rPr>
          <w:sz w:val="28"/>
        </w:rPr>
        <w:tab/>
        <w:t>Human Services - $595.89</w:t>
      </w:r>
    </w:p>
    <w:p w:rsidR="00E3081F" w:rsidRPr="00A62EC5" w:rsidRDefault="00E3081F" w:rsidP="00E3081F">
      <w:pPr>
        <w:rPr>
          <w:sz w:val="28"/>
        </w:rPr>
      </w:pPr>
      <w:r w:rsidRPr="00A62EC5">
        <w:rPr>
          <w:sz w:val="28"/>
        </w:rPr>
        <w:lastRenderedPageBreak/>
        <w:tab/>
      </w:r>
      <w:r w:rsidRPr="00A62EC5">
        <w:rPr>
          <w:sz w:val="28"/>
        </w:rPr>
        <w:tab/>
        <w:t>Unorganized Rd. Dist. - $ 2,709.25</w:t>
      </w:r>
      <w:r w:rsidRPr="00A62EC5">
        <w:rPr>
          <w:sz w:val="28"/>
        </w:rPr>
        <w:tab/>
      </w:r>
      <w:r w:rsidRPr="00A62EC5">
        <w:rPr>
          <w:sz w:val="28"/>
        </w:rPr>
        <w:tab/>
      </w:r>
      <w:r w:rsidRPr="00A62EC5">
        <w:rPr>
          <w:sz w:val="28"/>
        </w:rPr>
        <w:tab/>
      </w:r>
      <w:r w:rsidRPr="00A62EC5">
        <w:rPr>
          <w:sz w:val="28"/>
        </w:rPr>
        <w:tab/>
        <w:t>Secondary Road - $280.80</w:t>
      </w:r>
    </w:p>
    <w:p w:rsidR="00E3081F" w:rsidRPr="00A62EC5" w:rsidRDefault="00E3081F" w:rsidP="00E3081F">
      <w:pPr>
        <w:rPr>
          <w:sz w:val="28"/>
        </w:rPr>
      </w:pPr>
      <w:r w:rsidRPr="00A62EC5">
        <w:rPr>
          <w:sz w:val="28"/>
        </w:rPr>
        <w:tab/>
      </w:r>
      <w:r w:rsidRPr="00A62EC5">
        <w:rPr>
          <w:sz w:val="28"/>
        </w:rPr>
        <w:tab/>
        <w:t>County Road - $5,669.92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$461.82</w:t>
      </w:r>
    </w:p>
    <w:p w:rsidR="00E3081F" w:rsidRPr="00A62EC5" w:rsidRDefault="00E3081F" w:rsidP="00E3081F">
      <w:pPr>
        <w:rPr>
          <w:sz w:val="28"/>
        </w:rPr>
      </w:pPr>
      <w:r w:rsidRPr="00A62EC5">
        <w:rPr>
          <w:sz w:val="28"/>
        </w:rPr>
        <w:tab/>
      </w:r>
      <w:r w:rsidRPr="00A62EC5">
        <w:rPr>
          <w:sz w:val="28"/>
        </w:rPr>
        <w:tab/>
        <w:t>County Park - $5,673.85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$250.24</w:t>
      </w:r>
    </w:p>
    <w:p w:rsidR="00E3081F" w:rsidRPr="00A62EC5" w:rsidRDefault="00E3081F" w:rsidP="00E3081F">
      <w:pPr>
        <w:rPr>
          <w:sz w:val="28"/>
        </w:rPr>
      </w:pPr>
      <w:r w:rsidRPr="00A62EC5">
        <w:rPr>
          <w:sz w:val="28"/>
        </w:rPr>
        <w:tab/>
      </w:r>
      <w:r w:rsidRPr="00A62EC5">
        <w:rPr>
          <w:sz w:val="28"/>
        </w:rPr>
        <w:tab/>
        <w:t>Advertising - $19.98</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Agent Fund - $6,962.04</w:t>
      </w:r>
    </w:p>
    <w:p w:rsidR="00E3081F" w:rsidRPr="00A62EC5" w:rsidRDefault="00E3081F" w:rsidP="00E3081F">
      <w:pPr>
        <w:rPr>
          <w:sz w:val="28"/>
        </w:rPr>
      </w:pPr>
      <w:r w:rsidRPr="00A62EC5">
        <w:rPr>
          <w:sz w:val="28"/>
        </w:rPr>
        <w:tab/>
      </w:r>
      <w:r w:rsidRPr="00A62EC5">
        <w:rPr>
          <w:sz w:val="28"/>
        </w:rPr>
        <w:tab/>
        <w:t>Weed Control - $10.80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Civil Defense - $38.08</w:t>
      </w:r>
    </w:p>
    <w:p w:rsidR="00E3081F" w:rsidRPr="00A62EC5" w:rsidRDefault="00E3081F" w:rsidP="00E3081F">
      <w:pPr>
        <w:rPr>
          <w:sz w:val="28"/>
        </w:rPr>
      </w:pPr>
      <w:r w:rsidRPr="00A62EC5">
        <w:rPr>
          <w:sz w:val="28"/>
        </w:rPr>
        <w:tab/>
      </w:r>
      <w:r w:rsidRPr="00A62EC5">
        <w:rPr>
          <w:sz w:val="28"/>
        </w:rPr>
        <w:tab/>
        <w:t>911 - $830.43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$307.76</w:t>
      </w:r>
    </w:p>
    <w:p w:rsidR="00E3081F" w:rsidRPr="00A62EC5" w:rsidRDefault="00E3081F" w:rsidP="00E3081F">
      <w:pPr>
        <w:rPr>
          <w:sz w:val="28"/>
        </w:rPr>
      </w:pPr>
    </w:p>
    <w:p w:rsidR="00E3081F" w:rsidRPr="00A62EC5" w:rsidRDefault="00E3081F" w:rsidP="00E3081F">
      <w:pPr>
        <w:ind w:firstLine="720"/>
        <w:rPr>
          <w:sz w:val="28"/>
        </w:rPr>
      </w:pPr>
      <w:r w:rsidRPr="00A62EC5">
        <w:rPr>
          <w:sz w:val="28"/>
        </w:rPr>
        <w:t>The following transfer of funds were approved for the month of October:</w:t>
      </w:r>
    </w:p>
    <w:p w:rsidR="00E3081F" w:rsidRPr="00A62EC5" w:rsidRDefault="00E3081F" w:rsidP="00E3081F">
      <w:pPr>
        <w:ind w:firstLine="720"/>
        <w:rPr>
          <w:sz w:val="28"/>
        </w:rPr>
      </w:pPr>
    </w:p>
    <w:p w:rsidR="00E3081F" w:rsidRPr="00A62EC5" w:rsidRDefault="00E3081F" w:rsidP="00E3081F">
      <w:pPr>
        <w:ind w:firstLine="720"/>
        <w:rPr>
          <w:sz w:val="28"/>
        </w:rPr>
      </w:pPr>
      <w:r w:rsidRPr="00A62EC5">
        <w:rPr>
          <w:sz w:val="28"/>
        </w:rPr>
        <w:tab/>
        <w:t>$14.50, From County Park to County Road, for bundle of laths</w:t>
      </w:r>
    </w:p>
    <w:p w:rsidR="00E3081F" w:rsidRPr="00A62EC5" w:rsidRDefault="00E3081F" w:rsidP="00E3081F">
      <w:pPr>
        <w:ind w:firstLine="720"/>
        <w:rPr>
          <w:sz w:val="28"/>
        </w:rPr>
      </w:pPr>
      <w:r w:rsidRPr="00A62EC5">
        <w:rPr>
          <w:sz w:val="28"/>
        </w:rPr>
        <w:tab/>
        <w:t>$32.40, From Unorganized Rd. to County Road, for hauling gravel</w:t>
      </w:r>
    </w:p>
    <w:p w:rsidR="00E3081F" w:rsidRPr="00A62EC5" w:rsidRDefault="00E3081F" w:rsidP="00E3081F">
      <w:pPr>
        <w:ind w:firstLine="720"/>
        <w:rPr>
          <w:sz w:val="28"/>
        </w:rPr>
      </w:pPr>
    </w:p>
    <w:p w:rsidR="00E3081F" w:rsidRPr="00A62EC5" w:rsidRDefault="00E3081F" w:rsidP="00E3081F">
      <w:pPr>
        <w:rPr>
          <w:sz w:val="28"/>
        </w:rPr>
      </w:pPr>
      <w:r w:rsidRPr="00A62EC5">
        <w:rPr>
          <w:sz w:val="28"/>
        </w:rPr>
        <w:tab/>
        <w:t>A listing of itemized expenses and transfers are on file at the County Auditor’s Office for review.</w:t>
      </w:r>
    </w:p>
    <w:p w:rsidR="00E3081F" w:rsidRPr="00A62EC5" w:rsidRDefault="00E3081F" w:rsidP="00E3081F">
      <w:pPr>
        <w:rPr>
          <w:sz w:val="28"/>
        </w:rPr>
      </w:pPr>
    </w:p>
    <w:p w:rsidR="00E3081F" w:rsidRPr="00A62EC5" w:rsidRDefault="00E3081F" w:rsidP="00E3081F">
      <w:pPr>
        <w:rPr>
          <w:sz w:val="28"/>
        </w:rPr>
      </w:pPr>
      <w:r w:rsidRPr="00A62EC5">
        <w:rPr>
          <w:sz w:val="28"/>
        </w:rPr>
        <w:tab/>
        <w:t>Joyce H. Dockter, Register of Deeds and landowner, met with the board to voice her concern of no maintenance on roads if right of ways are not mowed esp. those landowners who are out of state who do not have to drive the roads in the winter don’t care if right of way are mowed.  The Chairman stated the neighbors need to help each other out with the weed mowing the best they can.</w:t>
      </w:r>
    </w:p>
    <w:p w:rsidR="00E3081F" w:rsidRPr="00A62EC5" w:rsidRDefault="00E3081F" w:rsidP="00E3081F">
      <w:pPr>
        <w:rPr>
          <w:sz w:val="28"/>
        </w:rPr>
      </w:pPr>
    </w:p>
    <w:p w:rsidR="00E3081F" w:rsidRPr="00A62EC5" w:rsidRDefault="00E3081F" w:rsidP="00E3081F">
      <w:pPr>
        <w:rPr>
          <w:sz w:val="28"/>
        </w:rPr>
      </w:pPr>
      <w:r w:rsidRPr="00A62EC5">
        <w:rPr>
          <w:sz w:val="28"/>
        </w:rPr>
        <w:tab/>
        <w:t>Jerry Schock and Tim Schindler, Garrison Diversion, Clifton Dockter, Alvin Herr, and Walter M. Lipp, County Water Resource Board, and Melvin Schindler, landowner, met with the board upon request of the County Commission.    The construction of the ditch was discussed and all easements have been compiled.  Schock stated GDCD can construct the ditch however costs will need to be recovered.  An environmental survey will need to be completed before any construction can start which GDCD can provide.</w:t>
      </w:r>
    </w:p>
    <w:p w:rsidR="00E3081F" w:rsidRPr="00A62EC5" w:rsidRDefault="00E3081F" w:rsidP="00E3081F">
      <w:pPr>
        <w:rPr>
          <w:sz w:val="28"/>
        </w:rPr>
      </w:pPr>
      <w:r w:rsidRPr="00A62EC5">
        <w:rPr>
          <w:sz w:val="28"/>
        </w:rPr>
        <w:lastRenderedPageBreak/>
        <w:t>Schock will provide an estimate of the cost of constructing the ditch to the Chairman before any further action is taken.</w:t>
      </w:r>
    </w:p>
    <w:p w:rsidR="00E3081F" w:rsidRPr="00A62EC5" w:rsidRDefault="00E3081F" w:rsidP="00E3081F">
      <w:pPr>
        <w:rPr>
          <w:sz w:val="28"/>
        </w:rPr>
      </w:pPr>
    </w:p>
    <w:p w:rsidR="00E3081F" w:rsidRPr="00A62EC5" w:rsidRDefault="00E3081F" w:rsidP="00E3081F">
      <w:pPr>
        <w:rPr>
          <w:sz w:val="28"/>
        </w:rPr>
      </w:pPr>
      <w:r w:rsidRPr="00A62EC5">
        <w:rPr>
          <w:sz w:val="28"/>
        </w:rPr>
        <w:tab/>
        <w:t>Tim Schindler, landowner, met with the board to inform the County Commission that there was a possibility of an anhydrous storage plant north of McClusky, however there was a local farmers meeting recently that has decided to hold off for now.  If anything were to change a permit would need to be applied for then.</w:t>
      </w:r>
    </w:p>
    <w:p w:rsidR="00E3081F" w:rsidRPr="00A62EC5" w:rsidRDefault="00E3081F" w:rsidP="00E3081F">
      <w:pPr>
        <w:rPr>
          <w:sz w:val="28"/>
        </w:rPr>
      </w:pPr>
    </w:p>
    <w:p w:rsidR="00E3081F" w:rsidRPr="00A62EC5" w:rsidRDefault="00E3081F" w:rsidP="00E3081F">
      <w:pPr>
        <w:rPr>
          <w:sz w:val="28"/>
        </w:rPr>
      </w:pPr>
      <w:r w:rsidRPr="00A62EC5">
        <w:rPr>
          <w:sz w:val="28"/>
        </w:rPr>
        <w:tab/>
        <w:t>Walter M. Lipp, States Attorney, met with the board to review the amended contract with E&amp;E Builders, Drake, for the demolition of the old Moore Hotel in McClusky.</w:t>
      </w:r>
    </w:p>
    <w:p w:rsidR="00E3081F" w:rsidRPr="00A62EC5" w:rsidRDefault="00E3081F" w:rsidP="00E3081F">
      <w:pPr>
        <w:rPr>
          <w:sz w:val="28"/>
        </w:rPr>
      </w:pPr>
    </w:p>
    <w:p w:rsidR="00E3081F" w:rsidRPr="00A62EC5" w:rsidRDefault="00E3081F" w:rsidP="00E3081F">
      <w:pPr>
        <w:rPr>
          <w:sz w:val="28"/>
        </w:rPr>
      </w:pPr>
      <w:r w:rsidRPr="00A62EC5">
        <w:rPr>
          <w:sz w:val="28"/>
        </w:rPr>
        <w:tab/>
        <w:t>The time being 10:00 A.M. the hearing on the CDBG Grant for the purchase of the new ambulance was held at this time.  Everyone was given the opportunity to be heard.  It was moved by Commissioner Bauer to finalize the approval of the CDBG Grant, seconded by Commissioner Ehrman.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Tom Hanson, NDSU District Director, met with the board to update on the Home Extension position.  Hanson requested approval on the Food &amp; Nutrition and Home Extension position to be advertised as one position.  It was moved by Commissioner Ehrman to allow both positions to be combined as one position for advertising to hire,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Kent Alderin, County Agent, met with the board to discuss the needs assessment survey bids.  ED &amp;F may be able to finance some costs and other City entities and organizations in the County may be able to help with costs.</w:t>
      </w:r>
    </w:p>
    <w:p w:rsidR="00E3081F" w:rsidRPr="00A62EC5" w:rsidRDefault="00E3081F" w:rsidP="00E3081F">
      <w:pPr>
        <w:rPr>
          <w:sz w:val="28"/>
        </w:rPr>
      </w:pPr>
    </w:p>
    <w:p w:rsidR="00E3081F" w:rsidRPr="00A62EC5" w:rsidRDefault="00E3081F" w:rsidP="00E3081F">
      <w:pPr>
        <w:rPr>
          <w:sz w:val="28"/>
        </w:rPr>
      </w:pPr>
      <w:r w:rsidRPr="00A62EC5">
        <w:rPr>
          <w:sz w:val="28"/>
        </w:rPr>
        <w:tab/>
        <w:t>Larry Gessner, County Sheriff, met with the board to report the COPS grant was declined at this time and that he will reapply.</w:t>
      </w:r>
    </w:p>
    <w:p w:rsidR="00E3081F" w:rsidRPr="00A62EC5" w:rsidRDefault="00E3081F" w:rsidP="00E3081F">
      <w:pPr>
        <w:rPr>
          <w:sz w:val="28"/>
        </w:rPr>
      </w:pPr>
    </w:p>
    <w:p w:rsidR="00E3081F" w:rsidRPr="00A62EC5" w:rsidRDefault="00E3081F" w:rsidP="00E3081F">
      <w:pPr>
        <w:rPr>
          <w:sz w:val="28"/>
        </w:rPr>
      </w:pPr>
      <w:r w:rsidRPr="00A62EC5">
        <w:rPr>
          <w:sz w:val="28"/>
        </w:rPr>
        <w:tab/>
        <w:t>Jerry Klein, Duane DeKrey, and Robin Weisz, District #14 Republican legislative candidates, met with the board to discuss any County issues that need legislative attention.  A list of resolutions from Assoc. of Counties and member Associations were given to them and were reviewed.</w:t>
      </w:r>
    </w:p>
    <w:p w:rsidR="00E3081F" w:rsidRPr="00A62EC5" w:rsidRDefault="00E3081F" w:rsidP="00E3081F">
      <w:pPr>
        <w:rPr>
          <w:sz w:val="28"/>
        </w:rPr>
      </w:pPr>
    </w:p>
    <w:p w:rsidR="00E3081F" w:rsidRPr="00A62EC5" w:rsidRDefault="00E3081F" w:rsidP="00E3081F">
      <w:pPr>
        <w:rPr>
          <w:sz w:val="28"/>
        </w:rPr>
      </w:pPr>
      <w:r w:rsidRPr="00A62EC5">
        <w:rPr>
          <w:sz w:val="28"/>
        </w:rPr>
        <w:tab/>
        <w:t>The time being 2:00 p.m. the hearing for the abatement of settlement of taxes for 1998 and 1999 filed by Powder River Rendezous, Fargo, for on Lot 2, Block 11, Original, Goodrich City was held at this time.  Being no one appeared, it was moved by Commissioner Bauer to reject the abatement due to the property is comparable in valuation to other like property in Goodrich City, seconded by Commissioner Ehrman.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Pattie Patrie and Arlene Olson, District #14 Democrat legislative candidates, met with the board to discuss any County issues that need legislative attention.  A list of resolutions from the Assoc. of Counties and member Associations were given to them and were reviewed.</w:t>
      </w:r>
    </w:p>
    <w:p w:rsidR="00E3081F" w:rsidRPr="00A62EC5" w:rsidRDefault="00E3081F" w:rsidP="00E3081F">
      <w:pPr>
        <w:rPr>
          <w:sz w:val="28"/>
        </w:rPr>
      </w:pPr>
    </w:p>
    <w:p w:rsidR="00E3081F" w:rsidRPr="00A62EC5" w:rsidRDefault="00E3081F" w:rsidP="00E3081F">
      <w:pPr>
        <w:rPr>
          <w:sz w:val="28"/>
        </w:rPr>
      </w:pPr>
      <w:r w:rsidRPr="00A62EC5">
        <w:rPr>
          <w:sz w:val="28"/>
        </w:rPr>
        <w:tab/>
        <w:t>Jay Holen, Ryan Holen, &amp; Myron Boehm, Holen Const. met with the board to discuss FEMA sites in Harris twp have been approved and can be started on.  It was moved by Commissioner Bauer to sell the 1985 772 AH Motorgrader to Holen Const. for $25,000.00 including the wing, payment due to the County after January 1,2001, seconded by Commissioner Ehrman.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Ed Baker, Road Foreman, reported he will be selling the rest of the Austin Western parts for $3,700.00 to Flath Const, Tuttle.</w:t>
      </w:r>
    </w:p>
    <w:p w:rsidR="00E3081F" w:rsidRPr="00A62EC5" w:rsidRDefault="00E3081F" w:rsidP="00E3081F">
      <w:pPr>
        <w:rPr>
          <w:sz w:val="28"/>
        </w:rPr>
      </w:pPr>
    </w:p>
    <w:p w:rsidR="00E3081F" w:rsidRPr="00A62EC5" w:rsidRDefault="00E3081F" w:rsidP="00E3081F">
      <w:pPr>
        <w:rPr>
          <w:sz w:val="28"/>
        </w:rPr>
      </w:pPr>
      <w:r w:rsidRPr="00A62EC5">
        <w:rPr>
          <w:sz w:val="28"/>
        </w:rPr>
        <w:tab/>
        <w:t>Wayne Houston, Emergency Manager, was instructed to appeal the alternate route of 2 miles to the Haux residence in Harris Rd. Dist.and request a transfer of function to the existing road to the Haux residence.</w:t>
      </w:r>
    </w:p>
    <w:p w:rsidR="00E3081F" w:rsidRPr="00A62EC5" w:rsidRDefault="00E3081F" w:rsidP="00E3081F">
      <w:pPr>
        <w:rPr>
          <w:sz w:val="28"/>
        </w:rPr>
      </w:pPr>
    </w:p>
    <w:p w:rsidR="00E3081F" w:rsidRPr="00A62EC5" w:rsidRDefault="00E3081F" w:rsidP="00E3081F">
      <w:pPr>
        <w:rPr>
          <w:sz w:val="28"/>
        </w:rPr>
      </w:pPr>
      <w:r w:rsidRPr="00A62EC5">
        <w:rPr>
          <w:sz w:val="28"/>
        </w:rPr>
        <w:lastRenderedPageBreak/>
        <w:tab/>
        <w:t>It was moved by Commissioner Ehrman to purchase a road shoulder mulcher from Triple S Industries, Saskatchewan, in the amount of $6,500.00,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Bauer to instruct the County Auditor to add the omitted residential structure and lot of Merle Lehman’s that is located in a Tract in NE4NW4 12-146-77 to the 1999 tax roll and the year 2000 assessment roll and that the total true &amp; full value be set at $36,035, seconded by Commissioner Ehrman.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 xml:space="preserve"> </w:t>
      </w:r>
      <w:r w:rsidRPr="00A62EC5">
        <w:rPr>
          <w:sz w:val="28"/>
        </w:rPr>
        <w:tab/>
        <w:t>It was moved by Commissioner Bauer to instruct the County Auditor to add the outstanding bills of snow removal and weed mowing to the 2000 property taxes of those landowners who have outstanding County bills as filed in the County Auditor’s office, seconded by Commissioner Ehrman.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to authorize the Chairman to sign a Construction and Maintenance Agreement with ND Dept of Transportation for bituminous overlay 4.5 miles north of Goodrich and .56 of a mile South of McClusky.  The bid letting is set for November 9,2000.</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that the real estate forfeited to the County for non payment of taxes be appraised as follows:</w:t>
      </w:r>
    </w:p>
    <w:p w:rsidR="00E3081F" w:rsidRPr="00A62EC5" w:rsidRDefault="00E3081F" w:rsidP="00E3081F">
      <w:pPr>
        <w:rPr>
          <w:sz w:val="28"/>
        </w:rPr>
      </w:pPr>
    </w:p>
    <w:p w:rsidR="00E3081F" w:rsidRPr="00A62EC5" w:rsidRDefault="00E3081F" w:rsidP="00E3081F">
      <w:pPr>
        <w:rPr>
          <w:sz w:val="28"/>
        </w:rPr>
      </w:pPr>
      <w:r w:rsidRPr="00A62EC5">
        <w:rPr>
          <w:sz w:val="28"/>
        </w:rPr>
        <w:tab/>
        <w:t>DESCRIPTION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MINIMUM SALE PRICE</w:t>
      </w:r>
    </w:p>
    <w:p w:rsidR="00E3081F" w:rsidRPr="00A62EC5" w:rsidRDefault="00E3081F" w:rsidP="00E3081F">
      <w:pPr>
        <w:rPr>
          <w:sz w:val="28"/>
        </w:rPr>
      </w:pPr>
    </w:p>
    <w:p w:rsidR="00E3081F" w:rsidRPr="00A62EC5" w:rsidRDefault="00E3081F" w:rsidP="00E3081F">
      <w:pPr>
        <w:rPr>
          <w:sz w:val="28"/>
        </w:rPr>
      </w:pPr>
      <w:r w:rsidRPr="00A62EC5">
        <w:rPr>
          <w:sz w:val="28"/>
        </w:rPr>
        <w:t>Lot 1, East 30’ of Lot 2,Blk. 1 East, McClusky City</w:t>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tab/>
        <w:t>50.00</w:t>
      </w:r>
    </w:p>
    <w:p w:rsidR="00E3081F" w:rsidRPr="00A62EC5" w:rsidRDefault="00E3081F" w:rsidP="00E3081F">
      <w:pPr>
        <w:rPr>
          <w:sz w:val="28"/>
        </w:rPr>
      </w:pPr>
    </w:p>
    <w:p w:rsidR="00E3081F" w:rsidRPr="00A62EC5" w:rsidRDefault="00E3081F" w:rsidP="00E3081F">
      <w:pPr>
        <w:rPr>
          <w:sz w:val="28"/>
        </w:rPr>
      </w:pPr>
      <w:r w:rsidRPr="00A62EC5">
        <w:rPr>
          <w:sz w:val="28"/>
        </w:rPr>
        <w:t>E. 45’ of Lots 1-2, Blk. 1, Hamilton’s Addition, McClusky City</w:t>
      </w:r>
      <w:r w:rsidRPr="00A62EC5">
        <w:rPr>
          <w:sz w:val="28"/>
        </w:rPr>
        <w:tab/>
      </w:r>
      <w:r w:rsidRPr="00A62EC5">
        <w:rPr>
          <w:sz w:val="28"/>
        </w:rPr>
        <w:tab/>
      </w:r>
      <w:r w:rsidRPr="00A62EC5">
        <w:rPr>
          <w:sz w:val="28"/>
        </w:rPr>
        <w:tab/>
      </w:r>
      <w:r w:rsidRPr="00A62EC5">
        <w:rPr>
          <w:sz w:val="28"/>
        </w:rPr>
        <w:tab/>
        <w:t>$      450.00</w:t>
      </w:r>
    </w:p>
    <w:p w:rsidR="00E3081F" w:rsidRPr="00A62EC5" w:rsidRDefault="00E3081F" w:rsidP="00E3081F">
      <w:pPr>
        <w:rPr>
          <w:sz w:val="28"/>
        </w:rPr>
      </w:pPr>
    </w:p>
    <w:p w:rsidR="00E3081F" w:rsidRPr="00A62EC5" w:rsidRDefault="00E3081F" w:rsidP="00E3081F">
      <w:pPr>
        <w:rPr>
          <w:sz w:val="28"/>
        </w:rPr>
      </w:pPr>
      <w:r w:rsidRPr="00A62EC5">
        <w:rPr>
          <w:sz w:val="28"/>
        </w:rPr>
        <w:t>All of Park 2, Martin City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lastRenderedPageBreak/>
        <w:tab/>
      </w:r>
      <w:r w:rsidRPr="00A62EC5">
        <w:rPr>
          <w:sz w:val="28"/>
        </w:rPr>
        <w:tab/>
        <w:t>$      150.00</w:t>
      </w:r>
    </w:p>
    <w:p w:rsidR="00E3081F" w:rsidRPr="00A62EC5" w:rsidRDefault="00E3081F" w:rsidP="00E3081F">
      <w:pPr>
        <w:rPr>
          <w:sz w:val="28"/>
        </w:rPr>
      </w:pPr>
    </w:p>
    <w:p w:rsidR="00E3081F" w:rsidRPr="00A62EC5" w:rsidRDefault="00E3081F" w:rsidP="00E3081F">
      <w:pPr>
        <w:rPr>
          <w:sz w:val="28"/>
        </w:rPr>
      </w:pPr>
      <w:r w:rsidRPr="00A62EC5">
        <w:rPr>
          <w:sz w:val="28"/>
        </w:rPr>
        <w:t>Lots 7-8, Blk. 4, Original, Goodrich City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2,370.00</w:t>
      </w:r>
    </w:p>
    <w:p w:rsidR="00E3081F" w:rsidRPr="00A62EC5" w:rsidRDefault="00E3081F" w:rsidP="00E3081F">
      <w:pPr>
        <w:rPr>
          <w:sz w:val="28"/>
        </w:rPr>
      </w:pPr>
    </w:p>
    <w:p w:rsidR="00E3081F" w:rsidRPr="00A62EC5" w:rsidRDefault="00E3081F" w:rsidP="00E3081F">
      <w:pPr>
        <w:rPr>
          <w:sz w:val="28"/>
        </w:rPr>
      </w:pPr>
      <w:r w:rsidRPr="00A62EC5">
        <w:rPr>
          <w:sz w:val="28"/>
        </w:rPr>
        <w:t>Lots 1,2,3, Blk. 2, West, Goodrich City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100.00</w:t>
      </w:r>
    </w:p>
    <w:p w:rsidR="00E3081F" w:rsidRPr="00A62EC5" w:rsidRDefault="00E3081F" w:rsidP="00E3081F">
      <w:pPr>
        <w:rPr>
          <w:sz w:val="28"/>
        </w:rPr>
      </w:pPr>
    </w:p>
    <w:p w:rsidR="00E3081F" w:rsidRPr="00A62EC5" w:rsidRDefault="00E3081F" w:rsidP="00E3081F">
      <w:pPr>
        <w:rPr>
          <w:sz w:val="28"/>
        </w:rPr>
      </w:pPr>
      <w:r w:rsidRPr="00A62EC5">
        <w:rPr>
          <w:sz w:val="28"/>
        </w:rPr>
        <w:t>Lots 4,5,6, Blk. 2, West, Goodrich City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100.00</w:t>
      </w:r>
    </w:p>
    <w:p w:rsidR="00E3081F" w:rsidRPr="00A62EC5" w:rsidRDefault="00E3081F" w:rsidP="00E3081F">
      <w:pPr>
        <w:rPr>
          <w:sz w:val="28"/>
        </w:rPr>
      </w:pPr>
    </w:p>
    <w:p w:rsidR="00E3081F" w:rsidRPr="00A62EC5" w:rsidRDefault="00E3081F" w:rsidP="00E3081F">
      <w:pPr>
        <w:rPr>
          <w:sz w:val="28"/>
        </w:rPr>
      </w:pPr>
      <w:r w:rsidRPr="00A62EC5">
        <w:rPr>
          <w:sz w:val="28"/>
        </w:rPr>
        <w:t>Wittmayers Part of Lot 2, Block 19, Goodrich City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100.00</w:t>
      </w:r>
    </w:p>
    <w:p w:rsidR="00E3081F" w:rsidRPr="00A62EC5" w:rsidRDefault="00E3081F" w:rsidP="00E3081F">
      <w:pPr>
        <w:rPr>
          <w:sz w:val="28"/>
        </w:rPr>
      </w:pPr>
    </w:p>
    <w:p w:rsidR="00E3081F" w:rsidRPr="00A62EC5" w:rsidRDefault="00E3081F" w:rsidP="00E3081F">
      <w:pPr>
        <w:rPr>
          <w:sz w:val="28"/>
        </w:rPr>
      </w:pPr>
      <w:r w:rsidRPr="00A62EC5">
        <w:rPr>
          <w:sz w:val="28"/>
        </w:rPr>
        <w:tab/>
        <w:t>Seconded by Commissioner Bauer. All voting “Aye” the motion carried.  The Hearing on Minimum Sale Price as set will be held at 2:00 p.m. November 7, 2000.</w:t>
      </w:r>
    </w:p>
    <w:p w:rsidR="00E3081F" w:rsidRPr="00A62EC5" w:rsidRDefault="00E3081F" w:rsidP="00E3081F">
      <w:pPr>
        <w:rPr>
          <w:sz w:val="28"/>
        </w:rPr>
      </w:pPr>
    </w:p>
    <w:p w:rsidR="00E3081F" w:rsidRPr="00A62EC5" w:rsidRDefault="00E3081F" w:rsidP="00E3081F">
      <w:pPr>
        <w:rPr>
          <w:sz w:val="28"/>
        </w:rPr>
      </w:pPr>
      <w:r w:rsidRPr="00A62EC5">
        <w:rPr>
          <w:sz w:val="28"/>
        </w:rPr>
        <w:tab/>
        <w:t>The Veteran’s Service Officer report for the 3</w:t>
      </w:r>
      <w:r w:rsidRPr="00A62EC5">
        <w:rPr>
          <w:sz w:val="28"/>
          <w:vertAlign w:val="superscript"/>
        </w:rPr>
        <w:t>rd</w:t>
      </w:r>
      <w:r w:rsidRPr="00A62EC5">
        <w:rPr>
          <w:sz w:val="28"/>
        </w:rPr>
        <w:t xml:space="preserve"> quarter was read and reviewed.</w:t>
      </w:r>
    </w:p>
    <w:p w:rsidR="00E3081F" w:rsidRPr="00A62EC5" w:rsidRDefault="00E3081F" w:rsidP="00E3081F">
      <w:pPr>
        <w:rPr>
          <w:sz w:val="28"/>
        </w:rPr>
      </w:pPr>
    </w:p>
    <w:p w:rsidR="00E3081F" w:rsidRPr="00A62EC5" w:rsidRDefault="00E3081F" w:rsidP="00E3081F">
      <w:pPr>
        <w:rPr>
          <w:sz w:val="28"/>
        </w:rPr>
      </w:pPr>
      <w:r w:rsidRPr="00A62EC5">
        <w:rPr>
          <w:sz w:val="28"/>
        </w:rPr>
        <w:tab/>
        <w:t>There being no further business the meeting adjourned.</w:t>
      </w: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_______________________________________                _______________________________________</w:t>
      </w:r>
    </w:p>
    <w:p w:rsidR="00E3081F" w:rsidRPr="00A62EC5" w:rsidRDefault="00E3081F" w:rsidP="00E3081F">
      <w:pPr>
        <w:rPr>
          <w:sz w:val="28"/>
        </w:rPr>
      </w:pPr>
      <w:r w:rsidRPr="00A62EC5">
        <w:rPr>
          <w:sz w:val="28"/>
        </w:rPr>
        <w:t xml:space="preserve">                           Auditor                                                                                         Chairman</w:t>
      </w:r>
    </w:p>
    <w:p w:rsidR="00E3081F" w:rsidRPr="00A62EC5" w:rsidRDefault="00E3081F" w:rsidP="00E3081F">
      <w:pPr>
        <w:rPr>
          <w:sz w:val="28"/>
        </w:rPr>
      </w:pPr>
    </w:p>
    <w:p w:rsidR="00E3081F" w:rsidRPr="00A62EC5" w:rsidRDefault="00E3081F" w:rsidP="00E3081F">
      <w:pPr>
        <w:pStyle w:val="Heading1"/>
      </w:pPr>
      <w:r w:rsidRPr="00A62EC5">
        <w:t>COMMISSIONERS MEETING OCTOBER 13,2000</w:t>
      </w:r>
    </w:p>
    <w:p w:rsidR="00E3081F" w:rsidRPr="00A62EC5" w:rsidRDefault="00E3081F" w:rsidP="00E3081F">
      <w:pPr>
        <w:jc w:val="center"/>
        <w:rPr>
          <w:sz w:val="28"/>
        </w:rPr>
      </w:pPr>
    </w:p>
    <w:p w:rsidR="00E3081F" w:rsidRPr="00A62EC5" w:rsidRDefault="00E3081F" w:rsidP="00E3081F">
      <w:pPr>
        <w:pStyle w:val="BodyText"/>
      </w:pPr>
      <w:r w:rsidRPr="00A62EC5">
        <w:tab/>
        <w:t>The Board of County Commissioners met at 9:00 A.M. upon call of the Chairman.  Commissioners present were Gordon O. Felchle, Lloyd S. Bauer, &amp; Eldon Ehrman.  Others present were were Ed Baker, Road Foreman.</w:t>
      </w:r>
    </w:p>
    <w:p w:rsidR="00E3081F" w:rsidRPr="00A62EC5" w:rsidRDefault="00E3081F" w:rsidP="00E3081F">
      <w:pPr>
        <w:rPr>
          <w:sz w:val="28"/>
        </w:rPr>
      </w:pPr>
    </w:p>
    <w:p w:rsidR="00E3081F" w:rsidRPr="00A62EC5" w:rsidRDefault="00E3081F" w:rsidP="00E3081F">
      <w:pPr>
        <w:rPr>
          <w:sz w:val="28"/>
        </w:rPr>
      </w:pPr>
      <w:r w:rsidRPr="00A62EC5">
        <w:rPr>
          <w:sz w:val="28"/>
        </w:rPr>
        <w:tab/>
        <w:t>Chairman Felchle called the meeting to order.</w:t>
      </w:r>
    </w:p>
    <w:p w:rsidR="00E3081F" w:rsidRPr="00A62EC5" w:rsidRDefault="00E3081F" w:rsidP="00E3081F">
      <w:pPr>
        <w:rPr>
          <w:sz w:val="28"/>
        </w:rPr>
      </w:pPr>
    </w:p>
    <w:p w:rsidR="00E3081F" w:rsidRPr="00A62EC5" w:rsidRDefault="00E3081F" w:rsidP="00E3081F">
      <w:pPr>
        <w:rPr>
          <w:sz w:val="28"/>
        </w:rPr>
      </w:pPr>
      <w:r w:rsidRPr="00A62EC5">
        <w:rPr>
          <w:sz w:val="28"/>
        </w:rPr>
        <w:tab/>
        <w:t>Kerry Beckman, GDCD, was contacted by phone on the ditch construction issue at the Melvin Schindler residence.  Costs were discussed.  Another estimate will be requested from Holen Const.</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Tim Strobel, landowner, met with the board to discuss if construction of a pole barn near the current </w:t>
      </w:r>
      <w:r w:rsidRPr="00A62EC5">
        <w:rPr>
          <w:sz w:val="28"/>
        </w:rPr>
        <w:lastRenderedPageBreak/>
        <w:t xml:space="preserve">right of way on the south side of the road and possibly reconstruction of his basement or a different home in the same or near area off of the right of way on the north side of road can be built or does approval need to be requested first.  The Auditor informed a variance hearing with the County Commission to adjust the setback requirements will need to be held as provided in the County zoning plan.  A hearing on the variance to adjust the setback requirements will be held Monday, October 30, 2000 at 9:00 A.M. </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Ehrman to authorize the Chairman to sign a Lease agreement with Pioneer Sand Co. Inc.,Colorado Springs, Co., to lease a tract in the NE corner of the SE4 12-146-76 for stockpiling used railroad crossties for $50.00 per mth for up to 18 mth period,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The Auditor was instructed to distribute FEMA monies to those organized twps who have provided invoices of completed FEMA sites.</w:t>
      </w:r>
    </w:p>
    <w:p w:rsidR="00E3081F" w:rsidRPr="00A62EC5" w:rsidRDefault="00E3081F" w:rsidP="00E3081F">
      <w:pPr>
        <w:rPr>
          <w:sz w:val="28"/>
        </w:rPr>
      </w:pPr>
    </w:p>
    <w:p w:rsidR="00E3081F" w:rsidRPr="00A62EC5" w:rsidRDefault="00E3081F" w:rsidP="00E3081F">
      <w:pPr>
        <w:rPr>
          <w:sz w:val="28"/>
        </w:rPr>
      </w:pPr>
      <w:r w:rsidRPr="00A62EC5">
        <w:rPr>
          <w:sz w:val="28"/>
        </w:rPr>
        <w:tab/>
        <w:t>Myron Boehm &amp; Ryan Holen, Holen Const. met with the board to discuss the FEMA site in Harris Rd. Dist. for the road going to the Haux residence in Sections 8&amp;9.  A estimate of the scope of work is requested by FEMA from Holen Const. in order to obligate FEMA monies to be set aside for on the current road to the Haux residence with a cap at $97,459.00.   Commissioner Erhman stated the road construction to the Haux residence is being put on hold until next year if needed then.  When and if the construction is completed the County will need to submit the invoices to FEMA for reimbursement at that time.  The FEMA disaster sites need to be completed before December 2001.  Also the Board requested estimates from Holen Const. on constructing a drainage ditch in Hellman Twp near Melvin Schindler residence.</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 Wayne Houston, Emergency Manager, met with the board to report that his hard drive went out on his office computer and that he contacted Assoc. of </w:t>
      </w:r>
      <w:r w:rsidRPr="00A62EC5">
        <w:rPr>
          <w:sz w:val="28"/>
        </w:rPr>
        <w:lastRenderedPageBreak/>
        <w:t>Counties for repairing his computer and they stated he should just update with a new one for faster speed being this computer is five years old.  The Assoc. of Counties quoted a State bid from Gateway Computers for a Computer and monitor in the amount of $1,616.00 that includes15G Hard Drive, 128 RAM and 800 speed Processor.  It was moved by Commissioner Ehrman to purchase a computer and monitor in the amount of $1,616.00 through Gateway Computers,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The Auditor was instructed to publish a notice of bid letting for a 1960 International two ton truck.  Bids will be opened November 7, at 11:00 A.M.</w:t>
      </w:r>
    </w:p>
    <w:p w:rsidR="00E3081F" w:rsidRPr="00A62EC5" w:rsidRDefault="00E3081F" w:rsidP="00E3081F">
      <w:pPr>
        <w:rPr>
          <w:sz w:val="28"/>
        </w:rPr>
      </w:pPr>
    </w:p>
    <w:p w:rsidR="00E3081F" w:rsidRPr="00A62EC5" w:rsidRDefault="00E3081F" w:rsidP="00E3081F">
      <w:pPr>
        <w:rPr>
          <w:sz w:val="28"/>
        </w:rPr>
      </w:pPr>
      <w:r w:rsidRPr="00A62EC5">
        <w:rPr>
          <w:sz w:val="28"/>
        </w:rPr>
        <w:tab/>
        <w:t>There being no further business the meeting adjourned.</w:t>
      </w: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______________________________________                 _____________________________________</w:t>
      </w:r>
    </w:p>
    <w:p w:rsidR="00E3081F" w:rsidRPr="00A62EC5" w:rsidRDefault="00E3081F" w:rsidP="00E3081F">
      <w:pPr>
        <w:rPr>
          <w:sz w:val="28"/>
        </w:rPr>
      </w:pPr>
      <w:r w:rsidRPr="00A62EC5">
        <w:rPr>
          <w:sz w:val="28"/>
        </w:rPr>
        <w:t xml:space="preserve">                          Auditor                                                                                  Chairman</w:t>
      </w: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pStyle w:val="Title"/>
      </w:pPr>
      <w:r w:rsidRPr="00A62EC5">
        <w:t>COUNTY COMMISSIONERS MEETING OCTOBER 18,2000</w:t>
      </w:r>
    </w:p>
    <w:p w:rsidR="00E3081F" w:rsidRPr="00A62EC5" w:rsidRDefault="00E3081F" w:rsidP="00E3081F">
      <w:pPr>
        <w:jc w:val="center"/>
        <w:rPr>
          <w:sz w:val="28"/>
        </w:rPr>
      </w:pPr>
    </w:p>
    <w:p w:rsidR="00E3081F" w:rsidRPr="00A62EC5" w:rsidRDefault="00E3081F" w:rsidP="00E3081F">
      <w:pPr>
        <w:pStyle w:val="BodyText"/>
      </w:pPr>
      <w:r w:rsidRPr="00A62EC5">
        <w:tab/>
        <w:t>The Board of County Commissioners met at 9:00 A.M. on call of the Chairman.  Commissioners Gordon O. Felchle and Lloyd Bauer present.</w:t>
      </w:r>
    </w:p>
    <w:p w:rsidR="00E3081F" w:rsidRPr="00A62EC5" w:rsidRDefault="00E3081F" w:rsidP="00E3081F">
      <w:pPr>
        <w:rPr>
          <w:sz w:val="28"/>
        </w:rPr>
      </w:pPr>
    </w:p>
    <w:p w:rsidR="00E3081F" w:rsidRPr="00A62EC5" w:rsidRDefault="00E3081F" w:rsidP="00E3081F">
      <w:pPr>
        <w:rPr>
          <w:sz w:val="28"/>
        </w:rPr>
      </w:pPr>
      <w:r w:rsidRPr="00A62EC5">
        <w:rPr>
          <w:sz w:val="28"/>
        </w:rPr>
        <w:tab/>
        <w:t>Chairman Felchle called the meeting to order.</w:t>
      </w:r>
    </w:p>
    <w:p w:rsidR="00E3081F" w:rsidRPr="00A62EC5" w:rsidRDefault="00E3081F" w:rsidP="00E3081F">
      <w:pPr>
        <w:rPr>
          <w:sz w:val="28"/>
        </w:rPr>
      </w:pPr>
    </w:p>
    <w:p w:rsidR="00E3081F" w:rsidRPr="00A62EC5" w:rsidRDefault="00E3081F" w:rsidP="00E3081F">
      <w:pPr>
        <w:rPr>
          <w:sz w:val="28"/>
        </w:rPr>
      </w:pPr>
      <w:r w:rsidRPr="00A62EC5">
        <w:rPr>
          <w:sz w:val="28"/>
        </w:rPr>
        <w:tab/>
        <w:t>Jess Hollenbeck, landowner, met with the board to discuss placing a building on his property and what the setback right of way requirements were off of Highway 200.  The Chairman stated he would need to apply for a zoning variance.  The zoning variance hearing was scheduled for November 7,2000 at 2:30 p.m.</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Debbie Groskruetz, McClusky City resident, met with the board to inquire about property that she rented that was forfeited to the County and how she can get the property back.  This was forwarded to the States </w:t>
      </w:r>
      <w:r w:rsidRPr="00A62EC5">
        <w:rPr>
          <w:sz w:val="28"/>
        </w:rPr>
        <w:lastRenderedPageBreak/>
        <w:t>Attorney for legal counsel.</w:t>
      </w:r>
    </w:p>
    <w:p w:rsidR="00E3081F" w:rsidRPr="00A62EC5" w:rsidRDefault="00E3081F" w:rsidP="00E3081F">
      <w:pPr>
        <w:rPr>
          <w:sz w:val="28"/>
        </w:rPr>
      </w:pPr>
    </w:p>
    <w:p w:rsidR="00E3081F" w:rsidRPr="00A62EC5" w:rsidRDefault="00E3081F" w:rsidP="00E3081F">
      <w:pPr>
        <w:rPr>
          <w:sz w:val="28"/>
        </w:rPr>
      </w:pPr>
      <w:r w:rsidRPr="00A62EC5">
        <w:rPr>
          <w:sz w:val="28"/>
        </w:rPr>
        <w:tab/>
        <w:t>At this time Commissioner Eldon Ehrman attended the County Commission meeting.</w:t>
      </w:r>
    </w:p>
    <w:p w:rsidR="00E3081F" w:rsidRPr="00A62EC5" w:rsidRDefault="00E3081F" w:rsidP="00E3081F">
      <w:pPr>
        <w:rPr>
          <w:sz w:val="28"/>
        </w:rPr>
      </w:pPr>
    </w:p>
    <w:p w:rsidR="00E3081F" w:rsidRPr="00A62EC5" w:rsidRDefault="00E3081F" w:rsidP="00E3081F">
      <w:pPr>
        <w:rPr>
          <w:sz w:val="28"/>
        </w:rPr>
      </w:pPr>
      <w:r w:rsidRPr="00A62EC5">
        <w:rPr>
          <w:sz w:val="28"/>
        </w:rPr>
        <w:tab/>
        <w:t>The time being 10:00 a.m. the Planning &amp; Zoning Board met in conjunction with the County Commission meeting.  Zoning members present were Bonita Kluck, Karen Konschak, Melvin Schindler, Virginia Hoffer, Thomas Sauter, and Arthur Waltz.  Also present were Chris Helgeson, First District Health of Minot, Walter Lipp, States Attorney, and Don Hoepfer, landowner and legion club owner.</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Commissioner Ehrman stated the demolition waste of the Vets Legion Club in Harvey was hauled to a site in Sheridan County and no permit was applied for first.  </w:t>
      </w:r>
    </w:p>
    <w:p w:rsidR="00E3081F" w:rsidRPr="00A62EC5" w:rsidRDefault="00E3081F" w:rsidP="00E3081F">
      <w:pPr>
        <w:rPr>
          <w:sz w:val="28"/>
        </w:rPr>
      </w:pPr>
    </w:p>
    <w:p w:rsidR="00E3081F" w:rsidRPr="00A62EC5" w:rsidRDefault="00E3081F" w:rsidP="00E3081F">
      <w:pPr>
        <w:rPr>
          <w:sz w:val="28"/>
        </w:rPr>
      </w:pPr>
      <w:r w:rsidRPr="00A62EC5">
        <w:rPr>
          <w:sz w:val="28"/>
        </w:rPr>
        <w:tab/>
        <w:t>Hoepfer, stated that on September 21</w:t>
      </w:r>
      <w:r w:rsidRPr="00A62EC5">
        <w:rPr>
          <w:sz w:val="28"/>
          <w:vertAlign w:val="superscript"/>
        </w:rPr>
        <w:t>st</w:t>
      </w:r>
      <w:r w:rsidRPr="00A62EC5">
        <w:rPr>
          <w:sz w:val="28"/>
        </w:rPr>
        <w:t xml:space="preserve"> the his Club was destroyed by fire and the City of Harvey ordered it to be cleaned up and being the City of Harvey did not allow him to dump any waste in the Harvey City dumpground he thought he could dump the waste on his own property in Section 1-150-75 of Sheridan County even though there was no asbestos in the waste.  Hoepfer stated he did not know he had to apply for a zoning variance permit for a inert waste disposal location site.</w:t>
      </w:r>
    </w:p>
    <w:p w:rsidR="00E3081F" w:rsidRPr="00A62EC5" w:rsidRDefault="00E3081F" w:rsidP="00E3081F">
      <w:pPr>
        <w:rPr>
          <w:sz w:val="28"/>
        </w:rPr>
      </w:pPr>
    </w:p>
    <w:p w:rsidR="00E3081F" w:rsidRPr="00A62EC5" w:rsidRDefault="00E3081F" w:rsidP="00E3081F">
      <w:pPr>
        <w:rPr>
          <w:sz w:val="28"/>
        </w:rPr>
      </w:pPr>
      <w:r w:rsidRPr="00A62EC5">
        <w:rPr>
          <w:sz w:val="28"/>
        </w:rPr>
        <w:tab/>
        <w:t>Helgeson, stated Hoepfer should have a applied for a variance through the County Zoning first instead of applying at the State Health District, however, the State Health District has been out to inspect the site and does not have a problem with it unless the County does not want to allow it.</w:t>
      </w:r>
    </w:p>
    <w:p w:rsidR="00E3081F" w:rsidRPr="00A62EC5" w:rsidRDefault="00E3081F" w:rsidP="00E3081F">
      <w:pPr>
        <w:rPr>
          <w:sz w:val="28"/>
        </w:rPr>
      </w:pPr>
    </w:p>
    <w:p w:rsidR="00E3081F" w:rsidRPr="00A62EC5" w:rsidRDefault="00E3081F" w:rsidP="00E3081F">
      <w:pPr>
        <w:rPr>
          <w:sz w:val="28"/>
        </w:rPr>
      </w:pPr>
      <w:r w:rsidRPr="00A62EC5">
        <w:rPr>
          <w:sz w:val="28"/>
        </w:rPr>
        <w:tab/>
        <w:t>Commissioner Bauer stated a public notice of some kind needs to be published to educate the public if any construction or destruction of buildings that are being built or torn down and that approval of a permit needs to be applied for first through the County Zoning plan.</w:t>
      </w:r>
    </w:p>
    <w:p w:rsidR="00E3081F" w:rsidRPr="00A62EC5" w:rsidRDefault="00E3081F" w:rsidP="00E3081F">
      <w:pPr>
        <w:rPr>
          <w:sz w:val="28"/>
        </w:rPr>
      </w:pPr>
      <w:r w:rsidRPr="00A62EC5">
        <w:rPr>
          <w:sz w:val="28"/>
        </w:rPr>
        <w:tab/>
      </w:r>
    </w:p>
    <w:p w:rsidR="00E3081F" w:rsidRPr="00A62EC5" w:rsidRDefault="00E3081F" w:rsidP="00E3081F">
      <w:pPr>
        <w:rPr>
          <w:sz w:val="28"/>
        </w:rPr>
      </w:pPr>
      <w:r w:rsidRPr="00A62EC5">
        <w:rPr>
          <w:sz w:val="28"/>
        </w:rPr>
        <w:tab/>
        <w:t xml:space="preserve">Commissioner Ehrman stated his concern of setting a </w:t>
      </w:r>
      <w:r w:rsidRPr="00A62EC5">
        <w:rPr>
          <w:sz w:val="28"/>
        </w:rPr>
        <w:lastRenderedPageBreak/>
        <w:t>precedence for other dumpgrounds to be located all over Sheridan County.</w:t>
      </w:r>
    </w:p>
    <w:p w:rsidR="00E3081F" w:rsidRPr="00A62EC5" w:rsidRDefault="00E3081F" w:rsidP="00E3081F">
      <w:pPr>
        <w:rPr>
          <w:sz w:val="28"/>
        </w:rPr>
      </w:pPr>
    </w:p>
    <w:p w:rsidR="00E3081F" w:rsidRPr="00A62EC5" w:rsidRDefault="00E3081F" w:rsidP="00E3081F">
      <w:pPr>
        <w:rPr>
          <w:sz w:val="28"/>
        </w:rPr>
      </w:pPr>
      <w:r w:rsidRPr="00A62EC5">
        <w:rPr>
          <w:sz w:val="28"/>
        </w:rPr>
        <w:tab/>
        <w:t>A Zoning variance permit was applied for by Hoepfer and the hearing was scheduled for November 7,2000 at 3:00 p.m.</w:t>
      </w:r>
    </w:p>
    <w:p w:rsidR="00E3081F" w:rsidRPr="00A62EC5" w:rsidRDefault="00E3081F" w:rsidP="00E3081F">
      <w:pPr>
        <w:rPr>
          <w:sz w:val="28"/>
        </w:rPr>
      </w:pPr>
    </w:p>
    <w:p w:rsidR="00E3081F" w:rsidRPr="00A62EC5" w:rsidRDefault="00E3081F" w:rsidP="00E3081F">
      <w:pPr>
        <w:rPr>
          <w:sz w:val="28"/>
        </w:rPr>
      </w:pPr>
      <w:r w:rsidRPr="00A62EC5">
        <w:rPr>
          <w:sz w:val="28"/>
        </w:rPr>
        <w:tab/>
        <w:t>Melvin Schindler, landowner, met with the board to discuss the construction of a drainage ditch near his residence.  It was moved by Commissioner Bauer to construct the drainage ditch to save the road  from any future heavy rainfalls and costs will be shared with Melvin Schindler, seconded by Commissioner Felchle. Upon Roll Call vote: Felchle –Aye, Bauer – Aye, Ehrman – Nay.  Motion passed 2-1.</w:t>
      </w:r>
    </w:p>
    <w:p w:rsidR="00E3081F" w:rsidRPr="00A62EC5" w:rsidRDefault="00E3081F" w:rsidP="00E3081F">
      <w:pPr>
        <w:rPr>
          <w:sz w:val="28"/>
        </w:rPr>
      </w:pPr>
    </w:p>
    <w:p w:rsidR="00E3081F" w:rsidRPr="00A62EC5" w:rsidRDefault="00E3081F" w:rsidP="00E3081F">
      <w:pPr>
        <w:rPr>
          <w:sz w:val="28"/>
        </w:rPr>
      </w:pPr>
      <w:r w:rsidRPr="00A62EC5">
        <w:rPr>
          <w:sz w:val="28"/>
        </w:rPr>
        <w:tab/>
        <w:t>Discussion on the amendment to the agreement of the demolition of the old Moore Hotel was held.  The Auditor reported the amended agreement has not been received back yet.  Contacts will be made to Mr. Blumhagen.</w:t>
      </w:r>
    </w:p>
    <w:p w:rsidR="00E3081F" w:rsidRPr="00A62EC5" w:rsidRDefault="00E3081F" w:rsidP="00E3081F">
      <w:pPr>
        <w:rPr>
          <w:sz w:val="28"/>
        </w:rPr>
      </w:pPr>
    </w:p>
    <w:p w:rsidR="00E3081F" w:rsidRPr="00A62EC5" w:rsidRDefault="00E3081F" w:rsidP="00E3081F">
      <w:pPr>
        <w:rPr>
          <w:sz w:val="28"/>
        </w:rPr>
      </w:pPr>
      <w:r w:rsidRPr="00A62EC5">
        <w:rPr>
          <w:sz w:val="28"/>
        </w:rPr>
        <w:tab/>
        <w:t>Dave Simonson, Triple S Industries, called about purchase of the Ridge Mulcher and that costs of rebuilding the hydraulics on the Ridge Mulcher were more than anticipated.  It was moved by Commissioner Ehrman to purchase the Ridge Mulcher for $7,500.00 instead of $6,500.00 which includes a new set of knives, seconded by Commissioner Bauer.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The meeting was recessed until October 30,2000 at 9:00 A.M.</w:t>
      </w: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____________________________________             _______________________________________</w:t>
      </w:r>
    </w:p>
    <w:p w:rsidR="00E3081F" w:rsidRPr="00A62EC5" w:rsidRDefault="00E3081F" w:rsidP="00E3081F">
      <w:pPr>
        <w:rPr>
          <w:sz w:val="28"/>
        </w:rPr>
      </w:pPr>
      <w:r w:rsidRPr="00A62EC5">
        <w:rPr>
          <w:sz w:val="28"/>
        </w:rPr>
        <w:t xml:space="preserve">                      Auditor                                                                                  Chairman</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 </w:t>
      </w:r>
    </w:p>
    <w:p w:rsidR="00E3081F" w:rsidRPr="00A62EC5" w:rsidRDefault="00E3081F" w:rsidP="00E3081F">
      <w:pPr>
        <w:rPr>
          <w:sz w:val="28"/>
        </w:rPr>
      </w:pPr>
    </w:p>
    <w:p w:rsidR="00E3081F" w:rsidRPr="00A62EC5" w:rsidRDefault="00E3081F" w:rsidP="00E3081F">
      <w:pPr>
        <w:pStyle w:val="Title"/>
      </w:pPr>
      <w:r w:rsidRPr="00A62EC5">
        <w:t>COUNTY COMMISSIONERS MEETING OCTOBER 30,2000</w:t>
      </w:r>
    </w:p>
    <w:p w:rsidR="00E3081F" w:rsidRPr="00A62EC5" w:rsidRDefault="00E3081F" w:rsidP="00E3081F">
      <w:pPr>
        <w:jc w:val="center"/>
        <w:rPr>
          <w:sz w:val="28"/>
        </w:rPr>
      </w:pPr>
    </w:p>
    <w:p w:rsidR="00E3081F" w:rsidRPr="00A62EC5" w:rsidRDefault="00E3081F" w:rsidP="00E3081F">
      <w:pPr>
        <w:pStyle w:val="BodyText"/>
      </w:pPr>
      <w:r w:rsidRPr="00A62EC5">
        <w:lastRenderedPageBreak/>
        <w:tab/>
        <w:t>The Board of Sheridan County Commissioners met at 9:00 a.m. as per recess stated.  Commissioners present were Gordon O. Felchle and Lloyd S. Bauer.  Absent:  Eldon Ehrman.</w:t>
      </w:r>
    </w:p>
    <w:p w:rsidR="00E3081F" w:rsidRPr="00A62EC5" w:rsidRDefault="00E3081F" w:rsidP="00E3081F">
      <w:pPr>
        <w:rPr>
          <w:sz w:val="28"/>
        </w:rPr>
      </w:pPr>
    </w:p>
    <w:p w:rsidR="00E3081F" w:rsidRPr="00A62EC5" w:rsidRDefault="00E3081F" w:rsidP="00E3081F">
      <w:pPr>
        <w:rPr>
          <w:sz w:val="28"/>
        </w:rPr>
      </w:pPr>
      <w:r w:rsidRPr="00A62EC5">
        <w:rPr>
          <w:sz w:val="28"/>
        </w:rPr>
        <w:tab/>
        <w:t>Chairman Felchle called the meeting to order.</w:t>
      </w:r>
    </w:p>
    <w:p w:rsidR="00E3081F" w:rsidRPr="00A62EC5" w:rsidRDefault="00E3081F" w:rsidP="00E3081F">
      <w:pPr>
        <w:rPr>
          <w:sz w:val="28"/>
        </w:rPr>
      </w:pPr>
    </w:p>
    <w:p w:rsidR="00E3081F" w:rsidRPr="00A62EC5" w:rsidRDefault="00E3081F" w:rsidP="00E3081F">
      <w:pPr>
        <w:rPr>
          <w:sz w:val="28"/>
        </w:rPr>
      </w:pPr>
      <w:r w:rsidRPr="00A62EC5">
        <w:rPr>
          <w:sz w:val="28"/>
        </w:rPr>
        <w:tab/>
        <w:t>The time being 9:00 A.M. the hearing on the Zoning Variance applied by Tim Strobel was held.  Others present were Virginia &amp; Wilmer Hoffer, and Tim Strobel.  Everyone was given the opportunity to be heard.  There being no objections, it was moved by Commissioner Bauer to approve the Variance to Tim Strobel that adjusts the road setback requirements to be located right off the road right of way in order to construct a pole barn building and a residential structure between sections 14 &amp; 23 147-76, seconded by Commissioner Felchle.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Bauer to approve the following FEMA bills to be paid:</w:t>
      </w:r>
    </w:p>
    <w:p w:rsidR="00E3081F" w:rsidRPr="00A62EC5" w:rsidRDefault="00E3081F" w:rsidP="00E3081F">
      <w:pPr>
        <w:rPr>
          <w:sz w:val="28"/>
        </w:rPr>
      </w:pPr>
    </w:p>
    <w:p w:rsidR="00E3081F" w:rsidRPr="00A62EC5" w:rsidRDefault="00E3081F" w:rsidP="00E3081F">
      <w:pPr>
        <w:rPr>
          <w:sz w:val="28"/>
        </w:rPr>
      </w:pPr>
      <w:r w:rsidRPr="00A62EC5">
        <w:rPr>
          <w:sz w:val="28"/>
        </w:rPr>
        <w:tab/>
      </w:r>
      <w:r w:rsidRPr="00A62EC5">
        <w:rPr>
          <w:sz w:val="28"/>
        </w:rPr>
        <w:tab/>
        <w:t>Mauch Twp., FEMA Sites, $34,955.30</w:t>
      </w:r>
    </w:p>
    <w:p w:rsidR="00E3081F" w:rsidRPr="00A62EC5" w:rsidRDefault="00E3081F" w:rsidP="00E3081F">
      <w:pPr>
        <w:rPr>
          <w:sz w:val="28"/>
        </w:rPr>
      </w:pPr>
      <w:r w:rsidRPr="00A62EC5">
        <w:rPr>
          <w:sz w:val="28"/>
        </w:rPr>
        <w:tab/>
      </w:r>
      <w:r w:rsidRPr="00A62EC5">
        <w:rPr>
          <w:sz w:val="28"/>
        </w:rPr>
        <w:tab/>
        <w:t>Holen Const., FEMA Site in Harris Rd. Dist., $4,200.00</w:t>
      </w:r>
    </w:p>
    <w:p w:rsidR="00E3081F" w:rsidRPr="00A62EC5" w:rsidRDefault="00E3081F" w:rsidP="00E3081F">
      <w:pPr>
        <w:rPr>
          <w:sz w:val="28"/>
        </w:rPr>
      </w:pPr>
      <w:r w:rsidRPr="00A62EC5">
        <w:rPr>
          <w:sz w:val="28"/>
        </w:rPr>
        <w:tab/>
      </w:r>
      <w:r w:rsidRPr="00A62EC5">
        <w:rPr>
          <w:sz w:val="28"/>
        </w:rPr>
        <w:tab/>
        <w:t>Denhoff Twp., FEMA Site, $5,572.00</w:t>
      </w:r>
    </w:p>
    <w:p w:rsidR="00E3081F" w:rsidRPr="00A62EC5" w:rsidRDefault="00E3081F" w:rsidP="00E3081F">
      <w:pPr>
        <w:rPr>
          <w:sz w:val="28"/>
        </w:rPr>
      </w:pPr>
      <w:r w:rsidRPr="00A62EC5">
        <w:rPr>
          <w:sz w:val="28"/>
        </w:rPr>
        <w:tab/>
      </w:r>
      <w:r w:rsidRPr="00A62EC5">
        <w:rPr>
          <w:sz w:val="28"/>
        </w:rPr>
        <w:tab/>
        <w:t>Goodrich Twp., FEMA Sites, $11,610.00</w:t>
      </w:r>
    </w:p>
    <w:p w:rsidR="00E3081F" w:rsidRPr="00A62EC5" w:rsidRDefault="00E3081F" w:rsidP="00E3081F">
      <w:pPr>
        <w:rPr>
          <w:sz w:val="28"/>
        </w:rPr>
      </w:pPr>
      <w:r w:rsidRPr="00A62EC5">
        <w:rPr>
          <w:sz w:val="28"/>
        </w:rPr>
        <w:tab/>
      </w:r>
      <w:r w:rsidRPr="00A62EC5">
        <w:rPr>
          <w:sz w:val="28"/>
        </w:rPr>
        <w:tab/>
        <w:t>Holen Const. FEMA Site in Granville RD. Dist., $3,353.00</w:t>
      </w:r>
    </w:p>
    <w:p w:rsidR="00E3081F" w:rsidRPr="00A62EC5" w:rsidRDefault="00E3081F" w:rsidP="00E3081F">
      <w:pPr>
        <w:rPr>
          <w:sz w:val="28"/>
        </w:rPr>
      </w:pPr>
      <w:r w:rsidRPr="00A62EC5">
        <w:rPr>
          <w:sz w:val="28"/>
        </w:rPr>
        <w:tab/>
      </w:r>
      <w:r w:rsidRPr="00A62EC5">
        <w:rPr>
          <w:sz w:val="28"/>
        </w:rPr>
        <w:tab/>
        <w:t>Holen Const. FEMA Sites in Harris Rd. Dist., $24,828.00</w:t>
      </w:r>
    </w:p>
    <w:p w:rsidR="00E3081F" w:rsidRPr="00A62EC5" w:rsidRDefault="00E3081F" w:rsidP="00E3081F">
      <w:pPr>
        <w:rPr>
          <w:sz w:val="28"/>
        </w:rPr>
      </w:pPr>
      <w:r w:rsidRPr="00A62EC5">
        <w:rPr>
          <w:sz w:val="28"/>
        </w:rPr>
        <w:tab/>
      </w:r>
      <w:r w:rsidRPr="00A62EC5">
        <w:rPr>
          <w:sz w:val="28"/>
        </w:rPr>
        <w:tab/>
        <w:t>Pickard Twp., FEMA Sites, $16,440.80</w:t>
      </w:r>
    </w:p>
    <w:p w:rsidR="00E3081F" w:rsidRPr="00A62EC5" w:rsidRDefault="00E3081F" w:rsidP="00E3081F">
      <w:pPr>
        <w:rPr>
          <w:sz w:val="28"/>
        </w:rPr>
      </w:pPr>
      <w:r w:rsidRPr="00A62EC5">
        <w:rPr>
          <w:sz w:val="28"/>
        </w:rPr>
        <w:tab/>
      </w:r>
      <w:r w:rsidRPr="00A62EC5">
        <w:rPr>
          <w:sz w:val="28"/>
        </w:rPr>
        <w:tab/>
        <w:t>Rosenfield Twp., FEMA Sites, $5,748.00</w:t>
      </w:r>
    </w:p>
    <w:p w:rsidR="00E3081F" w:rsidRPr="00A62EC5" w:rsidRDefault="00E3081F" w:rsidP="00E3081F">
      <w:pPr>
        <w:rPr>
          <w:sz w:val="28"/>
        </w:rPr>
      </w:pPr>
    </w:p>
    <w:p w:rsidR="00E3081F" w:rsidRPr="00A62EC5" w:rsidRDefault="00E3081F" w:rsidP="00E3081F">
      <w:pPr>
        <w:rPr>
          <w:sz w:val="28"/>
        </w:rPr>
      </w:pPr>
      <w:r w:rsidRPr="00A62EC5">
        <w:rPr>
          <w:sz w:val="28"/>
        </w:rPr>
        <w:tab/>
        <w:t>Seconded by Commissioner Felchle.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It was moved by Commissioner Bauer to authorize the Chairman to sign a County Utility Permit granting permission to bury communication line on a County road between Sections 23-24 and 26-25 in 147-77, seconded by Commissioner Felchle.  All voting “Aye” the motion carried.</w:t>
      </w:r>
    </w:p>
    <w:p w:rsidR="00E3081F" w:rsidRPr="00A62EC5" w:rsidRDefault="00E3081F" w:rsidP="00E3081F">
      <w:pPr>
        <w:rPr>
          <w:sz w:val="28"/>
        </w:rPr>
      </w:pPr>
    </w:p>
    <w:p w:rsidR="00E3081F" w:rsidRPr="00A62EC5" w:rsidRDefault="00E3081F" w:rsidP="00E3081F">
      <w:pPr>
        <w:rPr>
          <w:sz w:val="28"/>
        </w:rPr>
      </w:pPr>
      <w:r w:rsidRPr="00A62EC5">
        <w:rPr>
          <w:sz w:val="28"/>
        </w:rPr>
        <w:tab/>
        <w:t xml:space="preserve">There being no further business the meeting </w:t>
      </w:r>
      <w:r w:rsidRPr="00A62EC5">
        <w:rPr>
          <w:sz w:val="28"/>
        </w:rPr>
        <w:lastRenderedPageBreak/>
        <w:t>adjourned.</w:t>
      </w:r>
    </w:p>
    <w:p w:rsidR="00E3081F" w:rsidRPr="00A62EC5" w:rsidRDefault="00E3081F" w:rsidP="00E3081F">
      <w:pPr>
        <w:rPr>
          <w:sz w:val="28"/>
        </w:rPr>
      </w:pPr>
    </w:p>
    <w:p w:rsidR="00E3081F" w:rsidRPr="00A62EC5" w:rsidRDefault="00E3081F" w:rsidP="00E3081F">
      <w:pPr>
        <w:rPr>
          <w:sz w:val="28"/>
        </w:rPr>
      </w:pPr>
    </w:p>
    <w:p w:rsidR="00E3081F" w:rsidRPr="00A62EC5" w:rsidRDefault="00E3081F" w:rsidP="00E3081F">
      <w:pPr>
        <w:rPr>
          <w:sz w:val="28"/>
        </w:rPr>
      </w:pPr>
      <w:r w:rsidRPr="00A62EC5">
        <w:rPr>
          <w:sz w:val="28"/>
        </w:rPr>
        <w:t>_________________________________                      _______________________________________</w:t>
      </w:r>
    </w:p>
    <w:p w:rsidR="00E3081F" w:rsidRPr="00A62EC5" w:rsidRDefault="00E3081F" w:rsidP="00E3081F">
      <w:pPr>
        <w:tabs>
          <w:tab w:val="left" w:pos="11880"/>
        </w:tabs>
        <w:rPr>
          <w:sz w:val="28"/>
        </w:rPr>
      </w:pPr>
      <w:r w:rsidRPr="00A62EC5">
        <w:rPr>
          <w:sz w:val="28"/>
        </w:rPr>
        <w:t xml:space="preserve">                     Auditor                                                                                     Chairman </w:t>
      </w:r>
    </w:p>
    <w:p w:rsidR="00E3081F" w:rsidRPr="00A62EC5" w:rsidRDefault="00E3081F" w:rsidP="00E3081F">
      <w:pPr>
        <w:rPr>
          <w:sz w:val="28"/>
        </w:rPr>
      </w:pPr>
    </w:p>
    <w:p w:rsidR="00A96187" w:rsidRPr="00A62EC5" w:rsidRDefault="00A96187" w:rsidP="00E3081F">
      <w:pPr>
        <w:rPr>
          <w:sz w:val="28"/>
        </w:rPr>
      </w:pPr>
    </w:p>
    <w:p w:rsidR="00A96187" w:rsidRPr="00A62EC5" w:rsidRDefault="00A96187" w:rsidP="00E3081F">
      <w:pPr>
        <w:rPr>
          <w:sz w:val="28"/>
        </w:rPr>
      </w:pPr>
    </w:p>
    <w:p w:rsidR="00A96187" w:rsidRPr="00A62EC5" w:rsidRDefault="00A96187" w:rsidP="00A96187">
      <w:pPr>
        <w:pStyle w:val="Title"/>
      </w:pPr>
      <w:r w:rsidRPr="00A62EC5">
        <w:t>COUNTY COMMISSIONERS MEETING NOVEMBER 7,2000</w:t>
      </w:r>
    </w:p>
    <w:p w:rsidR="00A96187" w:rsidRPr="00A62EC5" w:rsidRDefault="00A96187" w:rsidP="00A96187">
      <w:pPr>
        <w:jc w:val="center"/>
        <w:rPr>
          <w:sz w:val="28"/>
        </w:rPr>
      </w:pPr>
    </w:p>
    <w:p w:rsidR="00A96187" w:rsidRPr="00A62EC5" w:rsidRDefault="00A96187" w:rsidP="00A96187">
      <w:pPr>
        <w:pStyle w:val="BodyText"/>
      </w:pPr>
      <w:r w:rsidRPr="00A62EC5">
        <w:tab/>
        <w:t xml:space="preserve">The Board of Sheridan County Commissioners met at 9:00 A.M.   Commissioners present were Gordon O. Felchle, Lloyd S. Bauer, and Eldon Ehrman.  </w:t>
      </w:r>
    </w:p>
    <w:p w:rsidR="00A96187" w:rsidRPr="00A62EC5" w:rsidRDefault="00A96187" w:rsidP="00A96187">
      <w:pPr>
        <w:rPr>
          <w:sz w:val="28"/>
        </w:rPr>
      </w:pPr>
    </w:p>
    <w:p w:rsidR="00A96187" w:rsidRPr="00A62EC5" w:rsidRDefault="00A96187" w:rsidP="00A96187">
      <w:pPr>
        <w:rPr>
          <w:sz w:val="28"/>
        </w:rPr>
      </w:pPr>
      <w:r w:rsidRPr="00A62EC5">
        <w:rPr>
          <w:sz w:val="28"/>
        </w:rPr>
        <w:tab/>
        <w:t>Chairman Felchle called the meeting to order. The minutes of the previous meetings were read and approved.</w:t>
      </w:r>
    </w:p>
    <w:p w:rsidR="00A96187" w:rsidRPr="00A62EC5" w:rsidRDefault="00A96187" w:rsidP="00A96187">
      <w:pPr>
        <w:rPr>
          <w:sz w:val="28"/>
        </w:rPr>
      </w:pPr>
    </w:p>
    <w:p w:rsidR="00A96187" w:rsidRPr="00A62EC5" w:rsidRDefault="00A96187" w:rsidP="00A96187">
      <w:pPr>
        <w:rPr>
          <w:sz w:val="28"/>
        </w:rPr>
      </w:pPr>
      <w:r w:rsidRPr="00A62EC5">
        <w:rPr>
          <w:sz w:val="28"/>
        </w:rPr>
        <w:tab/>
        <w:t>The following Statement of fees were collected for the month of October and submitted to their appropriate funds:</w:t>
      </w:r>
    </w:p>
    <w:p w:rsidR="00A96187" w:rsidRPr="00A62EC5" w:rsidRDefault="00A96187" w:rsidP="00A96187">
      <w:pPr>
        <w:rPr>
          <w:sz w:val="28"/>
        </w:rPr>
      </w:pPr>
    </w:p>
    <w:p w:rsidR="00A96187" w:rsidRPr="00A62EC5" w:rsidRDefault="00A96187" w:rsidP="00A96187">
      <w:pPr>
        <w:rPr>
          <w:sz w:val="28"/>
        </w:rPr>
      </w:pPr>
      <w:r w:rsidRPr="00A62EC5">
        <w:rPr>
          <w:sz w:val="28"/>
        </w:rPr>
        <w:tab/>
      </w:r>
      <w:r w:rsidRPr="00A62EC5">
        <w:rPr>
          <w:sz w:val="28"/>
        </w:rPr>
        <w:tab/>
        <w:t>Register of Deeds, Fees, $615.00</w:t>
      </w:r>
    </w:p>
    <w:p w:rsidR="00A96187" w:rsidRPr="00A62EC5" w:rsidRDefault="00A96187" w:rsidP="00A96187">
      <w:pPr>
        <w:rPr>
          <w:sz w:val="28"/>
        </w:rPr>
      </w:pPr>
      <w:r w:rsidRPr="00A62EC5">
        <w:rPr>
          <w:sz w:val="28"/>
        </w:rPr>
        <w:tab/>
      </w:r>
      <w:r w:rsidRPr="00A62EC5">
        <w:rPr>
          <w:sz w:val="28"/>
        </w:rPr>
        <w:tab/>
        <w:t>Clerk of Court, Fees, $835.00</w:t>
      </w:r>
    </w:p>
    <w:p w:rsidR="00A96187" w:rsidRPr="00A62EC5" w:rsidRDefault="00A96187" w:rsidP="00A96187">
      <w:pPr>
        <w:rPr>
          <w:sz w:val="28"/>
        </w:rPr>
      </w:pPr>
      <w:r w:rsidRPr="00A62EC5">
        <w:rPr>
          <w:sz w:val="28"/>
        </w:rPr>
        <w:tab/>
      </w:r>
      <w:r w:rsidRPr="00A62EC5">
        <w:rPr>
          <w:sz w:val="28"/>
        </w:rPr>
        <w:tab/>
        <w:t>Sheriff, Fees, $170.60</w:t>
      </w:r>
    </w:p>
    <w:p w:rsidR="00A96187" w:rsidRPr="00A62EC5" w:rsidRDefault="00A96187" w:rsidP="00A96187">
      <w:pPr>
        <w:rPr>
          <w:sz w:val="28"/>
        </w:rPr>
      </w:pPr>
    </w:p>
    <w:p w:rsidR="00A96187" w:rsidRPr="00A62EC5" w:rsidRDefault="00A96187" w:rsidP="00A96187">
      <w:pPr>
        <w:rPr>
          <w:sz w:val="28"/>
        </w:rPr>
      </w:pPr>
      <w:r w:rsidRPr="00A62EC5">
        <w:rPr>
          <w:sz w:val="28"/>
        </w:rPr>
        <w:tab/>
        <w:t>The total Miscellaneous Receipts were collected for the following funds and were approved for the month of October:</w:t>
      </w:r>
    </w:p>
    <w:p w:rsidR="00A96187" w:rsidRPr="00A62EC5" w:rsidRDefault="00A96187" w:rsidP="00A96187">
      <w:pPr>
        <w:rPr>
          <w:sz w:val="28"/>
        </w:rPr>
      </w:pPr>
    </w:p>
    <w:p w:rsidR="00A96187" w:rsidRPr="00A62EC5" w:rsidRDefault="00A96187" w:rsidP="00A96187">
      <w:pPr>
        <w:rPr>
          <w:sz w:val="28"/>
        </w:rPr>
      </w:pPr>
      <w:r w:rsidRPr="00A62EC5">
        <w:rPr>
          <w:sz w:val="28"/>
        </w:rPr>
        <w:tab/>
      </w:r>
      <w:r w:rsidRPr="00A62EC5">
        <w:rPr>
          <w:sz w:val="28"/>
        </w:rPr>
        <w:tab/>
        <w:t>General Fund - $32,716.10</w:t>
      </w:r>
      <w:r w:rsidRPr="00A62EC5">
        <w:rPr>
          <w:sz w:val="28"/>
        </w:rPr>
        <w:tab/>
      </w:r>
      <w:r w:rsidRPr="00A62EC5">
        <w:rPr>
          <w:sz w:val="28"/>
        </w:rPr>
        <w:tab/>
      </w:r>
      <w:r w:rsidRPr="00A62EC5">
        <w:rPr>
          <w:sz w:val="28"/>
        </w:rPr>
        <w:tab/>
      </w:r>
      <w:r w:rsidRPr="00A62EC5">
        <w:rPr>
          <w:sz w:val="28"/>
        </w:rPr>
        <w:tab/>
        <w:t>Social Welfare - $6,309.05</w:t>
      </w:r>
    </w:p>
    <w:p w:rsidR="00A96187" w:rsidRPr="00A62EC5" w:rsidRDefault="00A96187" w:rsidP="00A96187">
      <w:pPr>
        <w:rPr>
          <w:sz w:val="28"/>
        </w:rPr>
      </w:pPr>
      <w:r w:rsidRPr="00A62EC5">
        <w:rPr>
          <w:sz w:val="28"/>
        </w:rPr>
        <w:tab/>
      </w:r>
      <w:r w:rsidRPr="00A62EC5">
        <w:rPr>
          <w:sz w:val="28"/>
        </w:rPr>
        <w:tab/>
        <w:t>Unorganized Rd. Dist. - $11,109.65</w:t>
      </w:r>
      <w:r w:rsidRPr="00A62EC5">
        <w:rPr>
          <w:sz w:val="28"/>
        </w:rPr>
        <w:tab/>
      </w:r>
      <w:r w:rsidRPr="00A62EC5">
        <w:rPr>
          <w:sz w:val="28"/>
        </w:rPr>
        <w:tab/>
      </w:r>
      <w:r w:rsidRPr="00A62EC5">
        <w:rPr>
          <w:sz w:val="28"/>
        </w:rPr>
        <w:tab/>
        <w:t>Secondary Road - $140.14</w:t>
      </w:r>
    </w:p>
    <w:p w:rsidR="00A96187" w:rsidRPr="00A62EC5" w:rsidRDefault="00A96187" w:rsidP="00A96187">
      <w:pPr>
        <w:rPr>
          <w:sz w:val="28"/>
        </w:rPr>
      </w:pPr>
      <w:r w:rsidRPr="00A62EC5">
        <w:rPr>
          <w:sz w:val="28"/>
        </w:rPr>
        <w:tab/>
      </w:r>
      <w:r w:rsidRPr="00A62EC5">
        <w:rPr>
          <w:sz w:val="28"/>
        </w:rPr>
        <w:tab/>
        <w:t>County Road - $1,021.55</w:t>
      </w:r>
      <w:r w:rsidRPr="00A62EC5">
        <w:rPr>
          <w:sz w:val="28"/>
        </w:rPr>
        <w:tab/>
      </w:r>
      <w:r w:rsidRPr="00A62EC5">
        <w:rPr>
          <w:sz w:val="28"/>
        </w:rPr>
        <w:tab/>
      </w:r>
      <w:r w:rsidRPr="00A62EC5">
        <w:rPr>
          <w:sz w:val="28"/>
        </w:rPr>
        <w:tab/>
      </w:r>
      <w:r w:rsidRPr="00A62EC5">
        <w:rPr>
          <w:sz w:val="28"/>
        </w:rPr>
        <w:tab/>
      </w:r>
      <w:r w:rsidRPr="00A62EC5">
        <w:rPr>
          <w:sz w:val="28"/>
        </w:rPr>
        <w:tab/>
        <w:t>Highway Dist. - $13,478.35</w:t>
      </w:r>
    </w:p>
    <w:p w:rsidR="00A96187" w:rsidRPr="00A62EC5" w:rsidRDefault="00A96187" w:rsidP="00A96187">
      <w:pPr>
        <w:rPr>
          <w:sz w:val="28"/>
        </w:rPr>
      </w:pPr>
      <w:r w:rsidRPr="00A62EC5">
        <w:rPr>
          <w:sz w:val="28"/>
        </w:rPr>
        <w:tab/>
      </w:r>
      <w:r w:rsidRPr="00A62EC5">
        <w:rPr>
          <w:sz w:val="28"/>
        </w:rPr>
        <w:tab/>
        <w:t>County Park - $10.00</w:t>
      </w:r>
      <w:r w:rsidRPr="00A62EC5">
        <w:rPr>
          <w:sz w:val="28"/>
        </w:rPr>
        <w:tab/>
      </w:r>
      <w:r w:rsidRPr="00A62EC5">
        <w:rPr>
          <w:sz w:val="28"/>
        </w:rPr>
        <w:tab/>
      </w:r>
      <w:r w:rsidRPr="00A62EC5">
        <w:rPr>
          <w:sz w:val="28"/>
        </w:rPr>
        <w:tab/>
      </w:r>
      <w:r w:rsidRPr="00A62EC5">
        <w:rPr>
          <w:sz w:val="28"/>
        </w:rPr>
        <w:tab/>
      </w:r>
      <w:r w:rsidRPr="00A62EC5">
        <w:rPr>
          <w:sz w:val="28"/>
        </w:rPr>
        <w:tab/>
        <w:t>OASIS &amp; S.S. - $912.49</w:t>
      </w:r>
    </w:p>
    <w:p w:rsidR="00A96187" w:rsidRPr="00A62EC5" w:rsidRDefault="00A96187" w:rsidP="00A96187">
      <w:pPr>
        <w:rPr>
          <w:sz w:val="28"/>
        </w:rPr>
      </w:pPr>
      <w:r w:rsidRPr="00A62EC5">
        <w:rPr>
          <w:sz w:val="28"/>
        </w:rPr>
        <w:tab/>
      </w:r>
      <w:r w:rsidRPr="00A62EC5">
        <w:rPr>
          <w:sz w:val="28"/>
        </w:rPr>
        <w:tab/>
        <w:t>County Agent Fund - $1,002.93</w:t>
      </w:r>
      <w:r w:rsidRPr="00A62EC5">
        <w:rPr>
          <w:sz w:val="28"/>
        </w:rPr>
        <w:tab/>
      </w:r>
      <w:r w:rsidRPr="00A62EC5">
        <w:rPr>
          <w:sz w:val="28"/>
        </w:rPr>
        <w:tab/>
      </w:r>
      <w:r w:rsidRPr="00A62EC5">
        <w:rPr>
          <w:sz w:val="28"/>
        </w:rPr>
        <w:tab/>
      </w:r>
      <w:r w:rsidRPr="00A62EC5">
        <w:rPr>
          <w:sz w:val="28"/>
        </w:rPr>
        <w:tab/>
        <w:t>Weed Control - $3.20</w:t>
      </w:r>
    </w:p>
    <w:p w:rsidR="00A96187" w:rsidRPr="00A62EC5" w:rsidRDefault="00A96187" w:rsidP="00A96187">
      <w:pPr>
        <w:rPr>
          <w:sz w:val="28"/>
        </w:rPr>
      </w:pPr>
      <w:r w:rsidRPr="00A62EC5">
        <w:rPr>
          <w:sz w:val="28"/>
        </w:rPr>
        <w:tab/>
      </w:r>
      <w:r w:rsidRPr="00A62EC5">
        <w:rPr>
          <w:sz w:val="28"/>
        </w:rPr>
        <w:tab/>
        <w:t>911 - $897.75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$119.80</w:t>
      </w:r>
    </w:p>
    <w:p w:rsidR="00A96187" w:rsidRPr="00A62EC5" w:rsidRDefault="00A96187" w:rsidP="00A96187">
      <w:pPr>
        <w:rPr>
          <w:sz w:val="28"/>
        </w:rPr>
      </w:pPr>
      <w:r w:rsidRPr="00A62EC5">
        <w:rPr>
          <w:sz w:val="28"/>
        </w:rPr>
        <w:tab/>
      </w:r>
      <w:r w:rsidRPr="00A62EC5">
        <w:rPr>
          <w:sz w:val="28"/>
        </w:rPr>
        <w:tab/>
      </w:r>
    </w:p>
    <w:p w:rsidR="00A96187" w:rsidRPr="00A62EC5" w:rsidRDefault="00A96187" w:rsidP="00A96187">
      <w:pPr>
        <w:rPr>
          <w:sz w:val="28"/>
        </w:rPr>
      </w:pPr>
      <w:r w:rsidRPr="00A62EC5">
        <w:rPr>
          <w:sz w:val="28"/>
        </w:rPr>
        <w:lastRenderedPageBreak/>
        <w:tab/>
        <w:t>An itemized listing of Miscellaneous Receipts are on file at the County Treasurer’s Office for review.</w:t>
      </w:r>
    </w:p>
    <w:p w:rsidR="00A96187" w:rsidRPr="00A62EC5" w:rsidRDefault="00A96187" w:rsidP="00A96187">
      <w:pPr>
        <w:rPr>
          <w:sz w:val="28"/>
        </w:rPr>
      </w:pPr>
    </w:p>
    <w:p w:rsidR="00A96187" w:rsidRPr="00A62EC5" w:rsidRDefault="00A96187" w:rsidP="00A96187">
      <w:pPr>
        <w:rPr>
          <w:sz w:val="28"/>
        </w:rPr>
      </w:pPr>
      <w:r w:rsidRPr="00A62EC5">
        <w:rPr>
          <w:sz w:val="28"/>
        </w:rPr>
        <w:tab/>
        <w:t>The October Payroll warrants #18090-18124 were approved from the following funds:</w:t>
      </w:r>
    </w:p>
    <w:p w:rsidR="00A96187" w:rsidRPr="00A62EC5" w:rsidRDefault="00A96187" w:rsidP="00A96187">
      <w:pPr>
        <w:rPr>
          <w:sz w:val="28"/>
        </w:rPr>
      </w:pPr>
    </w:p>
    <w:p w:rsidR="00A96187" w:rsidRPr="00A62EC5" w:rsidRDefault="00A96187" w:rsidP="00A96187">
      <w:pPr>
        <w:rPr>
          <w:sz w:val="28"/>
        </w:rPr>
      </w:pPr>
      <w:r w:rsidRPr="00A62EC5">
        <w:rPr>
          <w:sz w:val="28"/>
        </w:rPr>
        <w:tab/>
      </w:r>
      <w:r w:rsidRPr="00A62EC5">
        <w:rPr>
          <w:sz w:val="28"/>
        </w:rPr>
        <w:tab/>
        <w:t>General Fund - $16,810.86</w:t>
      </w:r>
      <w:r w:rsidRPr="00A62EC5">
        <w:rPr>
          <w:sz w:val="28"/>
        </w:rPr>
        <w:tab/>
      </w:r>
      <w:r w:rsidRPr="00A62EC5">
        <w:rPr>
          <w:sz w:val="28"/>
        </w:rPr>
        <w:tab/>
      </w:r>
      <w:r w:rsidRPr="00A62EC5">
        <w:rPr>
          <w:sz w:val="28"/>
        </w:rPr>
        <w:tab/>
      </w:r>
      <w:r w:rsidRPr="00A62EC5">
        <w:rPr>
          <w:sz w:val="28"/>
        </w:rPr>
        <w:tab/>
        <w:t>Veteran Service Officer - $216.66</w:t>
      </w:r>
    </w:p>
    <w:p w:rsidR="00A96187" w:rsidRPr="00A62EC5" w:rsidRDefault="00A96187" w:rsidP="00A96187">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t>Civil Defense Fund - $337.50</w:t>
      </w:r>
    </w:p>
    <w:p w:rsidR="00A96187" w:rsidRPr="00A62EC5" w:rsidRDefault="00A96187" w:rsidP="00A96187">
      <w:pPr>
        <w:rPr>
          <w:sz w:val="28"/>
        </w:rPr>
      </w:pPr>
      <w:r w:rsidRPr="00A62EC5">
        <w:rPr>
          <w:sz w:val="28"/>
        </w:rPr>
        <w:tab/>
      </w:r>
      <w:r w:rsidRPr="00A62EC5">
        <w:rPr>
          <w:sz w:val="28"/>
        </w:rPr>
        <w:tab/>
        <w:t>Emergency 911 - $337.50</w:t>
      </w:r>
      <w:r w:rsidRPr="00A62EC5">
        <w:rPr>
          <w:sz w:val="28"/>
        </w:rPr>
        <w:tab/>
      </w:r>
      <w:r w:rsidRPr="00A62EC5">
        <w:rPr>
          <w:sz w:val="28"/>
        </w:rPr>
        <w:tab/>
      </w:r>
      <w:r w:rsidRPr="00A62EC5">
        <w:rPr>
          <w:sz w:val="28"/>
        </w:rPr>
        <w:tab/>
      </w:r>
      <w:r w:rsidRPr="00A62EC5">
        <w:rPr>
          <w:sz w:val="28"/>
        </w:rPr>
        <w:tab/>
        <w:t>County Corrections - $520.0</w:t>
      </w:r>
    </w:p>
    <w:p w:rsidR="00A96187" w:rsidRPr="00A62EC5" w:rsidRDefault="00A96187" w:rsidP="00A96187">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r>
      <w:r w:rsidRPr="00A62EC5">
        <w:rPr>
          <w:sz w:val="28"/>
        </w:rPr>
        <w:tab/>
        <w:t>Social Welfare - $8,046.81</w:t>
      </w:r>
    </w:p>
    <w:p w:rsidR="00A96187" w:rsidRPr="00A62EC5" w:rsidRDefault="00A96187" w:rsidP="00A96187">
      <w:pPr>
        <w:rPr>
          <w:sz w:val="28"/>
        </w:rPr>
      </w:pPr>
    </w:p>
    <w:p w:rsidR="00A96187" w:rsidRPr="00A62EC5" w:rsidRDefault="00A96187" w:rsidP="00A96187">
      <w:pPr>
        <w:rPr>
          <w:sz w:val="28"/>
        </w:rPr>
      </w:pPr>
      <w:r w:rsidRPr="00A62EC5">
        <w:rPr>
          <w:sz w:val="28"/>
        </w:rPr>
        <w:tab/>
        <w:t>Warrants #18118-18235 were approved and paid out from the following funds for the month of November:</w:t>
      </w:r>
    </w:p>
    <w:p w:rsidR="00A96187" w:rsidRPr="00A62EC5" w:rsidRDefault="00A96187" w:rsidP="00A96187">
      <w:pPr>
        <w:rPr>
          <w:sz w:val="28"/>
        </w:rPr>
      </w:pPr>
      <w:r w:rsidRPr="00A62EC5">
        <w:rPr>
          <w:sz w:val="28"/>
        </w:rPr>
        <w:tab/>
      </w:r>
      <w:r w:rsidRPr="00A62EC5">
        <w:rPr>
          <w:sz w:val="28"/>
        </w:rPr>
        <w:tab/>
        <w:t>General Fund - $9,999.44</w:t>
      </w:r>
      <w:r w:rsidRPr="00A62EC5">
        <w:rPr>
          <w:sz w:val="28"/>
        </w:rPr>
        <w:tab/>
      </w:r>
      <w:r w:rsidRPr="00A62EC5">
        <w:rPr>
          <w:sz w:val="28"/>
        </w:rPr>
        <w:tab/>
      </w:r>
      <w:r w:rsidRPr="00A62EC5">
        <w:rPr>
          <w:sz w:val="28"/>
        </w:rPr>
        <w:tab/>
      </w:r>
      <w:r w:rsidRPr="00A62EC5">
        <w:rPr>
          <w:sz w:val="28"/>
        </w:rPr>
        <w:tab/>
        <w:t>Human Services Fund - $495.86</w:t>
      </w:r>
    </w:p>
    <w:p w:rsidR="00A96187" w:rsidRPr="00A62EC5" w:rsidRDefault="00A96187" w:rsidP="00A96187">
      <w:pPr>
        <w:rPr>
          <w:sz w:val="28"/>
        </w:rPr>
      </w:pPr>
      <w:r w:rsidRPr="00A62EC5">
        <w:rPr>
          <w:sz w:val="28"/>
        </w:rPr>
        <w:tab/>
      </w:r>
      <w:r w:rsidRPr="00A62EC5">
        <w:rPr>
          <w:sz w:val="28"/>
        </w:rPr>
        <w:tab/>
        <w:t>Unorganized Rd. Distr. - $1,073.30</w:t>
      </w:r>
      <w:r w:rsidRPr="00A62EC5">
        <w:rPr>
          <w:sz w:val="28"/>
        </w:rPr>
        <w:tab/>
      </w:r>
      <w:r w:rsidRPr="00A62EC5">
        <w:rPr>
          <w:sz w:val="28"/>
        </w:rPr>
        <w:tab/>
      </w:r>
      <w:r w:rsidRPr="00A62EC5">
        <w:rPr>
          <w:sz w:val="28"/>
        </w:rPr>
        <w:tab/>
        <w:t>Secondary Road - $139.20</w:t>
      </w:r>
    </w:p>
    <w:p w:rsidR="00A96187" w:rsidRPr="00A62EC5" w:rsidRDefault="00A96187" w:rsidP="00A96187">
      <w:pPr>
        <w:rPr>
          <w:sz w:val="28"/>
        </w:rPr>
      </w:pPr>
      <w:r w:rsidRPr="00A62EC5">
        <w:rPr>
          <w:sz w:val="28"/>
        </w:rPr>
        <w:tab/>
      </w:r>
      <w:r w:rsidRPr="00A62EC5">
        <w:rPr>
          <w:sz w:val="28"/>
        </w:rPr>
        <w:tab/>
        <w:t>County Road - $28,067.95</w:t>
      </w:r>
      <w:r w:rsidRPr="00A62EC5">
        <w:rPr>
          <w:sz w:val="28"/>
        </w:rPr>
        <w:tab/>
      </w:r>
      <w:r w:rsidRPr="00A62EC5">
        <w:rPr>
          <w:sz w:val="28"/>
        </w:rPr>
        <w:tab/>
      </w:r>
      <w:r w:rsidRPr="00A62EC5">
        <w:rPr>
          <w:sz w:val="28"/>
        </w:rPr>
        <w:tab/>
      </w:r>
      <w:r w:rsidRPr="00A62EC5">
        <w:rPr>
          <w:sz w:val="28"/>
        </w:rPr>
        <w:tab/>
        <w:t>Highway Dist. - $1,362.86</w:t>
      </w:r>
    </w:p>
    <w:p w:rsidR="00A96187" w:rsidRPr="00A62EC5" w:rsidRDefault="00A96187" w:rsidP="00A96187">
      <w:pPr>
        <w:rPr>
          <w:sz w:val="28"/>
        </w:rPr>
      </w:pPr>
      <w:r w:rsidRPr="00A62EC5">
        <w:rPr>
          <w:sz w:val="28"/>
        </w:rPr>
        <w:tab/>
      </w:r>
      <w:r w:rsidRPr="00A62EC5">
        <w:rPr>
          <w:sz w:val="28"/>
        </w:rPr>
        <w:tab/>
        <w:t>Service Officer - $326.97</w:t>
      </w:r>
      <w:r w:rsidRPr="00A62EC5">
        <w:rPr>
          <w:sz w:val="28"/>
        </w:rPr>
        <w:tab/>
      </w:r>
      <w:r w:rsidRPr="00A62EC5">
        <w:rPr>
          <w:sz w:val="28"/>
        </w:rPr>
        <w:tab/>
      </w:r>
      <w:r w:rsidRPr="00A62EC5">
        <w:rPr>
          <w:sz w:val="28"/>
        </w:rPr>
        <w:tab/>
      </w:r>
      <w:r w:rsidRPr="00A62EC5">
        <w:rPr>
          <w:sz w:val="28"/>
        </w:rPr>
        <w:tab/>
      </w:r>
      <w:r w:rsidRPr="00A62EC5">
        <w:rPr>
          <w:sz w:val="28"/>
        </w:rPr>
        <w:tab/>
        <w:t>S.S. &amp; OASIS - $1,825.80</w:t>
      </w:r>
    </w:p>
    <w:p w:rsidR="00A96187" w:rsidRPr="00A62EC5" w:rsidRDefault="00A96187" w:rsidP="00A96187">
      <w:pPr>
        <w:rPr>
          <w:sz w:val="28"/>
        </w:rPr>
      </w:pPr>
      <w:r w:rsidRPr="00A62EC5">
        <w:rPr>
          <w:sz w:val="28"/>
        </w:rPr>
        <w:tab/>
      </w:r>
      <w:r w:rsidRPr="00A62EC5">
        <w:rPr>
          <w:sz w:val="28"/>
        </w:rPr>
        <w:tab/>
        <w:t>County Agent Fund - $468.40</w:t>
      </w:r>
      <w:r w:rsidRPr="00A62EC5">
        <w:rPr>
          <w:sz w:val="28"/>
        </w:rPr>
        <w:tab/>
      </w:r>
      <w:r w:rsidRPr="00A62EC5">
        <w:rPr>
          <w:sz w:val="28"/>
        </w:rPr>
        <w:tab/>
      </w:r>
      <w:r w:rsidRPr="00A62EC5">
        <w:rPr>
          <w:sz w:val="28"/>
        </w:rPr>
        <w:tab/>
      </w:r>
      <w:r w:rsidRPr="00A62EC5">
        <w:rPr>
          <w:sz w:val="28"/>
        </w:rPr>
        <w:tab/>
        <w:t>Civil Defense fund - $45.42</w:t>
      </w:r>
    </w:p>
    <w:p w:rsidR="00A96187" w:rsidRPr="00A62EC5" w:rsidRDefault="00A96187" w:rsidP="00A96187">
      <w:pPr>
        <w:rPr>
          <w:sz w:val="28"/>
        </w:rPr>
      </w:pPr>
      <w:r w:rsidRPr="00A62EC5">
        <w:rPr>
          <w:sz w:val="28"/>
        </w:rPr>
        <w:tab/>
      </w:r>
      <w:r w:rsidRPr="00A62EC5">
        <w:rPr>
          <w:sz w:val="28"/>
        </w:rPr>
        <w:tab/>
        <w:t>Emergency 911- $242.43</w:t>
      </w:r>
      <w:r w:rsidRPr="00A62EC5">
        <w:rPr>
          <w:sz w:val="28"/>
        </w:rPr>
        <w:tab/>
      </w:r>
      <w:r w:rsidRPr="00A62EC5">
        <w:rPr>
          <w:sz w:val="28"/>
        </w:rPr>
        <w:tab/>
      </w:r>
      <w:r w:rsidRPr="00A62EC5">
        <w:rPr>
          <w:sz w:val="28"/>
        </w:rPr>
        <w:tab/>
      </w:r>
      <w:r w:rsidRPr="00A62EC5">
        <w:rPr>
          <w:sz w:val="28"/>
        </w:rPr>
        <w:tab/>
      </w:r>
      <w:r w:rsidRPr="00A62EC5">
        <w:rPr>
          <w:sz w:val="28"/>
        </w:rPr>
        <w:tab/>
        <w:t>Senior Citizen Services - $214.72</w:t>
      </w:r>
    </w:p>
    <w:p w:rsidR="00A96187" w:rsidRPr="00A62EC5" w:rsidRDefault="00A96187" w:rsidP="00A96187">
      <w:pPr>
        <w:rPr>
          <w:sz w:val="28"/>
        </w:rPr>
      </w:pPr>
      <w:r w:rsidRPr="00A62EC5">
        <w:rPr>
          <w:sz w:val="28"/>
        </w:rPr>
        <w:tab/>
      </w:r>
      <w:r w:rsidRPr="00A62EC5">
        <w:rPr>
          <w:sz w:val="28"/>
        </w:rPr>
        <w:tab/>
        <w:t>County Corrections - $1,562.35</w:t>
      </w:r>
    </w:p>
    <w:p w:rsidR="00A96187" w:rsidRPr="00A62EC5" w:rsidRDefault="00A96187" w:rsidP="00A96187">
      <w:pPr>
        <w:rPr>
          <w:sz w:val="28"/>
        </w:rPr>
      </w:pPr>
    </w:p>
    <w:p w:rsidR="00A96187" w:rsidRPr="00A62EC5" w:rsidRDefault="00A96187" w:rsidP="00A96187">
      <w:pPr>
        <w:rPr>
          <w:sz w:val="28"/>
        </w:rPr>
      </w:pPr>
      <w:r w:rsidRPr="00A62EC5">
        <w:rPr>
          <w:sz w:val="28"/>
        </w:rPr>
        <w:tab/>
        <w:t>The following transfer of funds were approved for the month November, 2000:</w:t>
      </w:r>
    </w:p>
    <w:p w:rsidR="00A96187" w:rsidRPr="00A62EC5" w:rsidRDefault="00A96187" w:rsidP="00A96187">
      <w:pPr>
        <w:rPr>
          <w:sz w:val="28"/>
        </w:rPr>
      </w:pPr>
    </w:p>
    <w:p w:rsidR="00A96187" w:rsidRPr="00A62EC5" w:rsidRDefault="00A96187" w:rsidP="00A96187">
      <w:pPr>
        <w:rPr>
          <w:sz w:val="28"/>
        </w:rPr>
      </w:pPr>
      <w:r w:rsidRPr="00A62EC5">
        <w:rPr>
          <w:sz w:val="28"/>
        </w:rPr>
        <w:tab/>
      </w:r>
      <w:r w:rsidRPr="00A62EC5">
        <w:rPr>
          <w:sz w:val="28"/>
        </w:rPr>
        <w:tab/>
        <w:t>$4,043.65, from Unorganized Road Districts to County Road, for hauling gravel</w:t>
      </w:r>
    </w:p>
    <w:p w:rsidR="00A96187" w:rsidRPr="00A62EC5" w:rsidRDefault="00A96187" w:rsidP="00A96187">
      <w:pPr>
        <w:rPr>
          <w:sz w:val="28"/>
        </w:rPr>
      </w:pPr>
    </w:p>
    <w:p w:rsidR="00A96187" w:rsidRPr="00A62EC5" w:rsidRDefault="00A96187" w:rsidP="00A96187">
      <w:pPr>
        <w:rPr>
          <w:sz w:val="28"/>
        </w:rPr>
      </w:pPr>
      <w:r w:rsidRPr="00A62EC5">
        <w:rPr>
          <w:sz w:val="28"/>
        </w:rPr>
        <w:tab/>
        <w:t>A listing of itemized expenses and transfers are on file at the County Auditors’ Office for review.</w:t>
      </w:r>
    </w:p>
    <w:p w:rsidR="00A96187" w:rsidRPr="00A62EC5" w:rsidRDefault="00A96187" w:rsidP="00A96187">
      <w:pPr>
        <w:rPr>
          <w:sz w:val="28"/>
        </w:rPr>
      </w:pPr>
    </w:p>
    <w:p w:rsidR="00A96187" w:rsidRPr="00A62EC5" w:rsidRDefault="00A96187" w:rsidP="00A96187">
      <w:pPr>
        <w:rPr>
          <w:sz w:val="28"/>
        </w:rPr>
      </w:pPr>
      <w:r w:rsidRPr="00A62EC5">
        <w:rPr>
          <w:sz w:val="28"/>
        </w:rPr>
        <w:tab/>
        <w:t>Ryan Holen and Myron Boehm, Holen Const., met with the board to discuss FEMA disaster sites in Harris Twp.</w:t>
      </w:r>
    </w:p>
    <w:p w:rsidR="00A96187" w:rsidRPr="00A62EC5" w:rsidRDefault="00A96187" w:rsidP="00A96187">
      <w:pPr>
        <w:rPr>
          <w:sz w:val="28"/>
        </w:rPr>
      </w:pPr>
    </w:p>
    <w:p w:rsidR="00A96187" w:rsidRPr="00A62EC5" w:rsidRDefault="00A96187" w:rsidP="00A96187">
      <w:pPr>
        <w:rPr>
          <w:sz w:val="28"/>
        </w:rPr>
      </w:pPr>
      <w:r w:rsidRPr="00A62EC5">
        <w:rPr>
          <w:sz w:val="28"/>
        </w:rPr>
        <w:lastRenderedPageBreak/>
        <w:tab/>
        <w:t>The time being 11:00 A.M. the 1960 International 2 ton truck bid letting was held at this time.  Bids were received from the following:</w:t>
      </w:r>
    </w:p>
    <w:p w:rsidR="00A96187" w:rsidRPr="00A62EC5" w:rsidRDefault="00A96187" w:rsidP="00A96187">
      <w:pPr>
        <w:rPr>
          <w:sz w:val="28"/>
        </w:rPr>
      </w:pPr>
    </w:p>
    <w:p w:rsidR="00A96187" w:rsidRPr="00A62EC5" w:rsidRDefault="00A96187" w:rsidP="00A96187">
      <w:pPr>
        <w:rPr>
          <w:sz w:val="28"/>
        </w:rPr>
      </w:pPr>
      <w:r w:rsidRPr="00A62EC5">
        <w:rPr>
          <w:sz w:val="28"/>
        </w:rPr>
        <w:tab/>
      </w:r>
      <w:r w:rsidRPr="00A62EC5">
        <w:rPr>
          <w:sz w:val="28"/>
        </w:rPr>
        <w:tab/>
        <w:t>Arlo Blumhagen, Drake, $427.00</w:t>
      </w:r>
    </w:p>
    <w:p w:rsidR="00A96187" w:rsidRPr="00A62EC5" w:rsidRDefault="00A96187" w:rsidP="00A96187">
      <w:pPr>
        <w:rPr>
          <w:sz w:val="28"/>
        </w:rPr>
      </w:pPr>
      <w:r w:rsidRPr="00A62EC5">
        <w:rPr>
          <w:sz w:val="28"/>
        </w:rPr>
        <w:tab/>
      </w:r>
      <w:r w:rsidRPr="00A62EC5">
        <w:rPr>
          <w:sz w:val="28"/>
        </w:rPr>
        <w:tab/>
        <w:t>Jack Wagner, McClusky, $262.00</w:t>
      </w:r>
    </w:p>
    <w:p w:rsidR="00A96187" w:rsidRPr="00A62EC5" w:rsidRDefault="00A96187" w:rsidP="00A96187">
      <w:pPr>
        <w:rPr>
          <w:sz w:val="28"/>
        </w:rPr>
      </w:pPr>
    </w:p>
    <w:p w:rsidR="00A96187" w:rsidRPr="00A62EC5" w:rsidRDefault="00A96187" w:rsidP="00A96187">
      <w:pPr>
        <w:rPr>
          <w:sz w:val="28"/>
        </w:rPr>
      </w:pPr>
      <w:r w:rsidRPr="00A62EC5">
        <w:rPr>
          <w:sz w:val="28"/>
        </w:rPr>
        <w:tab/>
        <w:t>It was moved by Commissioner Bauer to accept the bid from Arlo Blumhagen in the amount of $427.00, seconded by Commissioner Ehrman.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Elmer Knodel, landowner, met with the board to discuss issues on the Water Resource Board.</w:t>
      </w:r>
    </w:p>
    <w:p w:rsidR="00A96187" w:rsidRPr="00A62EC5" w:rsidRDefault="00A96187" w:rsidP="00A96187">
      <w:pPr>
        <w:rPr>
          <w:sz w:val="28"/>
        </w:rPr>
      </w:pPr>
    </w:p>
    <w:p w:rsidR="00A96187" w:rsidRPr="00A62EC5" w:rsidRDefault="00A96187" w:rsidP="00A96187">
      <w:pPr>
        <w:rPr>
          <w:sz w:val="28"/>
        </w:rPr>
      </w:pPr>
      <w:r w:rsidRPr="00A62EC5">
        <w:rPr>
          <w:sz w:val="28"/>
        </w:rPr>
        <w:tab/>
      </w:r>
    </w:p>
    <w:p w:rsidR="00A96187" w:rsidRPr="00A62EC5" w:rsidRDefault="00A96187" w:rsidP="00A96187">
      <w:pPr>
        <w:rPr>
          <w:sz w:val="28"/>
        </w:rPr>
      </w:pPr>
    </w:p>
    <w:p w:rsidR="00A96187" w:rsidRPr="00A62EC5" w:rsidRDefault="00A96187" w:rsidP="00A96187">
      <w:pPr>
        <w:rPr>
          <w:sz w:val="28"/>
        </w:rPr>
      </w:pPr>
    </w:p>
    <w:p w:rsidR="00A96187" w:rsidRPr="00A62EC5" w:rsidRDefault="00A96187" w:rsidP="00A96187">
      <w:pPr>
        <w:ind w:firstLine="720"/>
        <w:rPr>
          <w:sz w:val="28"/>
        </w:rPr>
      </w:pPr>
    </w:p>
    <w:p w:rsidR="00A96187" w:rsidRPr="00A62EC5" w:rsidRDefault="00A96187" w:rsidP="00A96187">
      <w:pPr>
        <w:ind w:firstLine="720"/>
        <w:rPr>
          <w:sz w:val="28"/>
        </w:rPr>
      </w:pPr>
      <w:r w:rsidRPr="00A62EC5">
        <w:rPr>
          <w:sz w:val="28"/>
        </w:rPr>
        <w:t>It was moved by Commissioner Ehrman to reimburse County employees up to $10.00 for a flu shot upon presenting a statement from their physician stating they received a flu shot, due to the County Nurse is not sure when or if her immunizations will arrive, seconded by Commissioner Bauer.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It was moved by Commissioner Bauer that the County Auditor was instructed to pay the Election Cost Bills after the County Canvassing Board meets, seconded by Commissioner Ehrman.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The time being 2:00 p.m. the hearing was held on objections to the minimum sale price set on lots and lands forfeited to the County for nonpayment of taxes.  No one appeared so the prices remain the same as set.  The Minimum Sale will be held November 21</w:t>
      </w:r>
      <w:r w:rsidRPr="00A62EC5">
        <w:rPr>
          <w:sz w:val="28"/>
          <w:vertAlign w:val="superscript"/>
        </w:rPr>
        <w:t>st</w:t>
      </w:r>
      <w:r w:rsidRPr="00A62EC5">
        <w:rPr>
          <w:sz w:val="28"/>
        </w:rPr>
        <w:t>, 2000 at 10:00 A.M.</w:t>
      </w:r>
    </w:p>
    <w:p w:rsidR="00A96187" w:rsidRPr="00A62EC5" w:rsidRDefault="00A96187" w:rsidP="00A96187">
      <w:pPr>
        <w:rPr>
          <w:sz w:val="28"/>
        </w:rPr>
      </w:pPr>
    </w:p>
    <w:p w:rsidR="00A96187" w:rsidRPr="00A62EC5" w:rsidRDefault="00A96187" w:rsidP="00A96187">
      <w:pPr>
        <w:rPr>
          <w:sz w:val="28"/>
        </w:rPr>
      </w:pPr>
      <w:r w:rsidRPr="00A62EC5">
        <w:rPr>
          <w:sz w:val="28"/>
        </w:rPr>
        <w:tab/>
        <w:t xml:space="preserve">The time being 2:30 p.m. the hearing on a variance to adjust setback requirements filed by Jess Hollenbeck for in 1-146-77 was held at this time.  Jess Hollenbeck </w:t>
      </w:r>
      <w:r w:rsidRPr="00A62EC5">
        <w:rPr>
          <w:sz w:val="28"/>
        </w:rPr>
        <w:lastRenderedPageBreak/>
        <w:t>was present.  There being no objections, it was moved by Commissioner Bauer to approve a variance of adjusting the setback requirements allowing a structure to be set right off the road right of way, seconded by Commissioner Ehrman.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The time being 3:00 p.m. the hearing on a variance for allowing an inert landfill filed by Don Hoepfer for in 1-150-75 was held at this time.  The hearing was tabled until Monday, November 20,2000 at 1:00 p.m. due to inclement weather.</w:t>
      </w:r>
    </w:p>
    <w:p w:rsidR="00A96187" w:rsidRPr="00A62EC5" w:rsidRDefault="00A96187" w:rsidP="00A96187">
      <w:pPr>
        <w:rPr>
          <w:sz w:val="28"/>
        </w:rPr>
      </w:pPr>
    </w:p>
    <w:p w:rsidR="00A96187" w:rsidRPr="00A62EC5" w:rsidRDefault="00A96187" w:rsidP="00A96187">
      <w:pPr>
        <w:rPr>
          <w:sz w:val="28"/>
        </w:rPr>
      </w:pPr>
      <w:r w:rsidRPr="00A62EC5">
        <w:rPr>
          <w:sz w:val="28"/>
        </w:rPr>
        <w:tab/>
        <w:t>Sheriff, Larry Gessner, met with the board to state that the radar grant was missed for this year, however; another grant will be applied for next year.  It was moved by Commissioner Bauer to approve to purchase a radar unit in the amount of $1,774.00, seconded by Commissioner Ehrman.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The application for Abatement and Settlement of taxes filed by Casper Berger for on Lots 1 &amp; 2  20-150-77 was reviewed and forwarded to the Tax Director.  The hearing was scheduled for December 5,2000 at 2:00 p.m.</w:t>
      </w:r>
    </w:p>
    <w:p w:rsidR="00A96187" w:rsidRPr="00A62EC5" w:rsidRDefault="00A96187" w:rsidP="00A96187">
      <w:pPr>
        <w:rPr>
          <w:sz w:val="28"/>
        </w:rPr>
      </w:pPr>
    </w:p>
    <w:p w:rsidR="00A96187" w:rsidRPr="00A62EC5" w:rsidRDefault="00A96187" w:rsidP="00A96187">
      <w:pPr>
        <w:rPr>
          <w:sz w:val="28"/>
        </w:rPr>
      </w:pPr>
      <w:r w:rsidRPr="00A62EC5">
        <w:rPr>
          <w:sz w:val="28"/>
        </w:rPr>
        <w:tab/>
        <w:t>It was moved by Commissioner Bauer to authorize the Chairman to sign the final performance report for the Ambulance CDBG Grant, seconded by Commissioner Ehrman.  All voting “Aye” the motion carried.</w:t>
      </w:r>
    </w:p>
    <w:p w:rsidR="00A96187" w:rsidRPr="00A62EC5" w:rsidRDefault="00A96187" w:rsidP="00A96187">
      <w:pPr>
        <w:rPr>
          <w:sz w:val="28"/>
        </w:rPr>
      </w:pPr>
    </w:p>
    <w:p w:rsidR="00A96187" w:rsidRPr="00A62EC5" w:rsidRDefault="00A96187" w:rsidP="00A96187">
      <w:pPr>
        <w:rPr>
          <w:sz w:val="28"/>
        </w:rPr>
      </w:pPr>
      <w:r w:rsidRPr="00A62EC5">
        <w:rPr>
          <w:sz w:val="28"/>
        </w:rPr>
        <w:tab/>
        <w:t>The Auditor was instructed to send an amended contract to the contractor, E &amp; E Builders, Drake, for demolition of the Old Moore Hotel in McClusky.</w:t>
      </w:r>
    </w:p>
    <w:p w:rsidR="00A96187" w:rsidRPr="00A62EC5" w:rsidRDefault="00A96187" w:rsidP="00A96187">
      <w:pPr>
        <w:rPr>
          <w:sz w:val="28"/>
        </w:rPr>
      </w:pPr>
    </w:p>
    <w:p w:rsidR="00A96187" w:rsidRPr="00A62EC5" w:rsidRDefault="00A96187" w:rsidP="00A96187">
      <w:pPr>
        <w:rPr>
          <w:sz w:val="28"/>
        </w:rPr>
      </w:pPr>
      <w:r w:rsidRPr="00A62EC5">
        <w:rPr>
          <w:sz w:val="28"/>
        </w:rPr>
        <w:tab/>
        <w:t>There meeting recessed until Monday, November 20,2000.</w:t>
      </w:r>
    </w:p>
    <w:p w:rsidR="00A96187" w:rsidRPr="00A62EC5" w:rsidRDefault="00A96187" w:rsidP="00A96187">
      <w:pPr>
        <w:rPr>
          <w:sz w:val="28"/>
        </w:rPr>
      </w:pPr>
      <w:r w:rsidRPr="00A62EC5">
        <w:rPr>
          <w:sz w:val="28"/>
        </w:rPr>
        <w:tab/>
      </w:r>
      <w:r w:rsidRPr="00A62EC5">
        <w:rPr>
          <w:sz w:val="28"/>
        </w:rPr>
        <w:tab/>
      </w:r>
    </w:p>
    <w:p w:rsidR="00A96187" w:rsidRPr="00A62EC5" w:rsidRDefault="00A96187" w:rsidP="00A96187">
      <w:pPr>
        <w:rPr>
          <w:sz w:val="28"/>
        </w:rPr>
      </w:pPr>
      <w:r w:rsidRPr="00A62EC5">
        <w:rPr>
          <w:sz w:val="28"/>
        </w:rPr>
        <w:t xml:space="preserve"> </w:t>
      </w:r>
    </w:p>
    <w:p w:rsidR="00A96187" w:rsidRPr="00A62EC5" w:rsidRDefault="00A96187" w:rsidP="00A96187">
      <w:pPr>
        <w:rPr>
          <w:sz w:val="28"/>
        </w:rPr>
      </w:pPr>
      <w:r w:rsidRPr="00A62EC5">
        <w:rPr>
          <w:sz w:val="28"/>
        </w:rPr>
        <w:t>_____________________________________                          _____________________________________</w:t>
      </w:r>
    </w:p>
    <w:p w:rsidR="003538E5" w:rsidRPr="00A62EC5" w:rsidRDefault="00A96187" w:rsidP="00A96187">
      <w:pPr>
        <w:rPr>
          <w:sz w:val="28"/>
        </w:rPr>
      </w:pPr>
      <w:r w:rsidRPr="00A62EC5">
        <w:rPr>
          <w:sz w:val="28"/>
        </w:rPr>
        <w:t xml:space="preserve">                      Auditor                      </w:t>
      </w:r>
      <w:r w:rsidR="003538E5" w:rsidRPr="00A62EC5">
        <w:rPr>
          <w:sz w:val="28"/>
        </w:rPr>
        <w:t xml:space="preserve">                               </w:t>
      </w:r>
    </w:p>
    <w:p w:rsidR="00A96187" w:rsidRPr="00A62EC5" w:rsidRDefault="00A96187" w:rsidP="00A96187">
      <w:pPr>
        <w:rPr>
          <w:sz w:val="28"/>
        </w:rPr>
      </w:pPr>
      <w:r w:rsidRPr="00A62EC5">
        <w:rPr>
          <w:sz w:val="28"/>
        </w:rPr>
        <w:t xml:space="preserve">                                             Chairman</w:t>
      </w:r>
    </w:p>
    <w:p w:rsidR="003538E5" w:rsidRPr="00A62EC5" w:rsidRDefault="003538E5" w:rsidP="003538E5">
      <w:pPr>
        <w:pStyle w:val="Heading1"/>
        <w:jc w:val="left"/>
      </w:pPr>
    </w:p>
    <w:p w:rsidR="003538E5" w:rsidRPr="00A62EC5" w:rsidRDefault="003538E5" w:rsidP="003538E5"/>
    <w:p w:rsidR="003538E5" w:rsidRPr="00A62EC5" w:rsidRDefault="003538E5" w:rsidP="003538E5"/>
    <w:p w:rsidR="003538E5" w:rsidRPr="00A62EC5" w:rsidRDefault="003538E5" w:rsidP="003538E5"/>
    <w:p w:rsidR="003538E5" w:rsidRPr="00A62EC5" w:rsidRDefault="003538E5" w:rsidP="003538E5"/>
    <w:p w:rsidR="003538E5" w:rsidRPr="00A62EC5" w:rsidRDefault="003538E5" w:rsidP="003538E5">
      <w:pPr>
        <w:pStyle w:val="Heading1"/>
        <w:ind w:left="3600"/>
        <w:jc w:val="left"/>
      </w:pPr>
      <w:r w:rsidRPr="00A62EC5">
        <w:t>COUNTY COMMISSIONERS MEETING</w:t>
      </w:r>
    </w:p>
    <w:p w:rsidR="003538E5" w:rsidRPr="00A62EC5" w:rsidRDefault="003538E5" w:rsidP="003538E5">
      <w:pPr>
        <w:jc w:val="center"/>
        <w:rPr>
          <w:sz w:val="28"/>
        </w:rPr>
      </w:pPr>
      <w:r w:rsidRPr="00A62EC5">
        <w:rPr>
          <w:sz w:val="28"/>
        </w:rPr>
        <w:t>NOVEMBER 20, 2000</w:t>
      </w:r>
    </w:p>
    <w:p w:rsidR="003538E5" w:rsidRPr="00A62EC5" w:rsidRDefault="003538E5" w:rsidP="003538E5">
      <w:pPr>
        <w:jc w:val="center"/>
        <w:rPr>
          <w:sz w:val="28"/>
        </w:rPr>
      </w:pPr>
    </w:p>
    <w:p w:rsidR="003538E5" w:rsidRPr="00A62EC5" w:rsidRDefault="003538E5" w:rsidP="003538E5">
      <w:pPr>
        <w:pStyle w:val="BodyText"/>
      </w:pPr>
      <w:r w:rsidRPr="00A62EC5">
        <w:tab/>
        <w:t>The Board of County Commissioners met at 1:00 P.M. as per recess stated.  Commissioners present were Gordon O. Felchle, Lloyd S. Bauer, and Eldon Ehrman.  Others present were Don Hoepfer,Harvey, Bar and land co-owner, Chris Hegleson, First District Health Unit, Shirley J. Jorgensen, Newly elected Commissioner, Virginia Hoffer, Melvin Schindler, Arthur Waltz, all Planning Commission, Walter M. Lipp, States Attorney, Elmer Knodel, landowner.</w:t>
      </w:r>
    </w:p>
    <w:p w:rsidR="003538E5" w:rsidRPr="00A62EC5" w:rsidRDefault="003538E5" w:rsidP="003538E5">
      <w:pPr>
        <w:rPr>
          <w:sz w:val="28"/>
        </w:rPr>
      </w:pPr>
    </w:p>
    <w:p w:rsidR="003538E5" w:rsidRPr="00A62EC5" w:rsidRDefault="003538E5" w:rsidP="003538E5">
      <w:pPr>
        <w:rPr>
          <w:sz w:val="28"/>
        </w:rPr>
      </w:pPr>
      <w:r w:rsidRPr="00A62EC5">
        <w:rPr>
          <w:sz w:val="28"/>
        </w:rPr>
        <w:t xml:space="preserve"> </w:t>
      </w:r>
      <w:r w:rsidRPr="00A62EC5">
        <w:rPr>
          <w:sz w:val="28"/>
        </w:rPr>
        <w:tab/>
        <w:t>Chairman Felchle called the meeting to order.  The variance hearing to allow for an inert landfill filed by Don Hoepfer for in 1-150-75 was considered at this time.</w:t>
      </w:r>
    </w:p>
    <w:p w:rsidR="003538E5" w:rsidRPr="00A62EC5" w:rsidRDefault="003538E5" w:rsidP="003538E5">
      <w:pPr>
        <w:rPr>
          <w:sz w:val="28"/>
        </w:rPr>
      </w:pPr>
    </w:p>
    <w:p w:rsidR="003538E5" w:rsidRPr="00A62EC5" w:rsidRDefault="003538E5" w:rsidP="003538E5">
      <w:pPr>
        <w:rPr>
          <w:sz w:val="28"/>
        </w:rPr>
      </w:pPr>
      <w:r w:rsidRPr="00A62EC5">
        <w:rPr>
          <w:sz w:val="28"/>
        </w:rPr>
        <w:t xml:space="preserve">  </w:t>
      </w:r>
      <w:r w:rsidRPr="00A62EC5">
        <w:rPr>
          <w:sz w:val="28"/>
        </w:rPr>
        <w:tab/>
        <w:t>Discussion was held on farm burning or disposal concerns for farmers.   The States Attorney explained that this is different being this is a commercial waste.  The filing time of requesting the permit was questioned.  Helgeson stated the State Health Department felt that there is no water pollution at this time, however; they could conduct a soil survey and monitor it from time to time.  Setting a precedence for others to come in and set up a waste site disposal was a concern.  Letters of concern from area residents were read and are filed in the Auditors Office for review.  It was moved by Commissioner Ehrman to reject the variance and instruct Mr. Hoepfer to remove the waste by June 15</w:t>
      </w:r>
      <w:r w:rsidRPr="00A62EC5">
        <w:rPr>
          <w:sz w:val="28"/>
          <w:vertAlign w:val="superscript"/>
        </w:rPr>
        <w:t>th</w:t>
      </w:r>
      <w:r w:rsidRPr="00A62EC5">
        <w:rPr>
          <w:sz w:val="28"/>
        </w:rPr>
        <w:t>, 2001 and if not removed by then a $200.00 fee would be applied for each day thereafter, seconded by Commissioner Bauer.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Bauer to approve a County Utility Permit to West River Telecommunications in order to cross a twp road with cable between sections 9 &amp; 10 –146-77, seconded by Commissioner Ehrman.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It was moved by Commissioner Bauer to accept the </w:t>
      </w:r>
      <w:r w:rsidRPr="00A62EC5">
        <w:rPr>
          <w:sz w:val="28"/>
        </w:rPr>
        <w:lastRenderedPageBreak/>
        <w:t>resignation of Virginia Hoffer effective immediately from the Planning &amp; Zoning Commission, seconded by Commissioner Ehrman.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appoint Lloyd Bauer to fulfill the unexpired term until March 2002, seconded by Commissioner Felchle.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The Auditor was instructed to publish notice to remove all hay bales along road ditches of township and County right of ways by December 15,2000 or else they will be burned.</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________________________________________                 ______________________________________</w:t>
      </w:r>
    </w:p>
    <w:p w:rsidR="003538E5" w:rsidRPr="00A62EC5" w:rsidRDefault="003538E5" w:rsidP="003538E5">
      <w:pPr>
        <w:rPr>
          <w:sz w:val="28"/>
        </w:rPr>
      </w:pPr>
      <w:r w:rsidRPr="00A62EC5">
        <w:rPr>
          <w:sz w:val="28"/>
        </w:rPr>
        <w:t xml:space="preserve">                        Auditor                                                                                                 Chairman</w:t>
      </w:r>
    </w:p>
    <w:p w:rsidR="003538E5" w:rsidRPr="00A62EC5" w:rsidRDefault="003538E5" w:rsidP="003538E5">
      <w:pPr>
        <w:rPr>
          <w:sz w:val="28"/>
        </w:rPr>
      </w:pPr>
    </w:p>
    <w:p w:rsidR="003538E5" w:rsidRPr="00A62EC5" w:rsidRDefault="003538E5" w:rsidP="003538E5">
      <w:pPr>
        <w:rPr>
          <w:sz w:val="28"/>
        </w:rPr>
      </w:pPr>
      <w:r w:rsidRPr="00A62EC5">
        <w:rPr>
          <w:sz w:val="28"/>
        </w:rPr>
        <w:tab/>
      </w:r>
    </w:p>
    <w:p w:rsidR="003538E5" w:rsidRPr="00A62EC5" w:rsidRDefault="003538E5" w:rsidP="003538E5">
      <w:pPr>
        <w:rPr>
          <w:sz w:val="28"/>
        </w:rPr>
      </w:pPr>
    </w:p>
    <w:p w:rsidR="003538E5" w:rsidRPr="00A62EC5" w:rsidRDefault="003538E5" w:rsidP="003538E5">
      <w:pPr>
        <w:jc w:val="center"/>
        <w:rPr>
          <w:sz w:val="28"/>
        </w:rPr>
      </w:pPr>
      <w:r w:rsidRPr="00A62EC5">
        <w:rPr>
          <w:sz w:val="28"/>
        </w:rPr>
        <w:t>COUNTY COMMISSIONERS MEETING</w:t>
      </w:r>
    </w:p>
    <w:p w:rsidR="003538E5" w:rsidRPr="00A62EC5" w:rsidRDefault="003538E5" w:rsidP="003538E5">
      <w:pPr>
        <w:jc w:val="center"/>
        <w:rPr>
          <w:sz w:val="28"/>
        </w:rPr>
      </w:pPr>
      <w:r w:rsidRPr="00A62EC5">
        <w:rPr>
          <w:sz w:val="28"/>
        </w:rPr>
        <w:t>DECEMBER 5,2000</w:t>
      </w:r>
    </w:p>
    <w:p w:rsidR="003538E5" w:rsidRPr="00A62EC5" w:rsidRDefault="003538E5" w:rsidP="003538E5">
      <w:pPr>
        <w:jc w:val="center"/>
        <w:rPr>
          <w:sz w:val="28"/>
        </w:rPr>
      </w:pPr>
    </w:p>
    <w:p w:rsidR="003538E5" w:rsidRPr="00A62EC5" w:rsidRDefault="003538E5" w:rsidP="003538E5">
      <w:pPr>
        <w:rPr>
          <w:sz w:val="28"/>
        </w:rPr>
      </w:pPr>
      <w:r w:rsidRPr="00A62EC5">
        <w:rPr>
          <w:sz w:val="28"/>
        </w:rPr>
        <w:tab/>
        <w:t>The Board of Sheridan County Commissioners met at 9:00 A.M.  Commissioners present were Gordon O. Felchle, Lloyd S. Bauer, and Eldon Ehrman.  Also present was the newly elected 2</w:t>
      </w:r>
      <w:r w:rsidRPr="00A62EC5">
        <w:rPr>
          <w:sz w:val="28"/>
          <w:vertAlign w:val="superscript"/>
        </w:rPr>
        <w:t>nd</w:t>
      </w:r>
      <w:r w:rsidRPr="00A62EC5">
        <w:rPr>
          <w:sz w:val="28"/>
        </w:rPr>
        <w:t xml:space="preserve"> District County Commissioner, Shirley J. Jorgensen</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  The minutes of the previous meeting was read and approved.</w:t>
      </w:r>
    </w:p>
    <w:p w:rsidR="003538E5" w:rsidRPr="00A62EC5" w:rsidRDefault="003538E5" w:rsidP="003538E5">
      <w:pPr>
        <w:rPr>
          <w:sz w:val="28"/>
        </w:rPr>
      </w:pPr>
    </w:p>
    <w:p w:rsidR="003538E5" w:rsidRPr="00A62EC5" w:rsidRDefault="003538E5" w:rsidP="003538E5">
      <w:pPr>
        <w:rPr>
          <w:sz w:val="28"/>
        </w:rPr>
      </w:pPr>
      <w:r w:rsidRPr="00A62EC5">
        <w:rPr>
          <w:sz w:val="28"/>
        </w:rPr>
        <w:tab/>
        <w:t>The following Statements of fees were approved and submitted to their appropriate funds for the month of November, 2000:</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Register of Deeds, Fees, $587.50</w:t>
      </w:r>
    </w:p>
    <w:p w:rsidR="003538E5" w:rsidRPr="00A62EC5" w:rsidRDefault="003538E5" w:rsidP="003538E5">
      <w:pPr>
        <w:rPr>
          <w:sz w:val="28"/>
        </w:rPr>
      </w:pPr>
      <w:r w:rsidRPr="00A62EC5">
        <w:rPr>
          <w:sz w:val="28"/>
        </w:rPr>
        <w:lastRenderedPageBreak/>
        <w:tab/>
      </w:r>
      <w:r w:rsidRPr="00A62EC5">
        <w:rPr>
          <w:sz w:val="28"/>
        </w:rPr>
        <w:tab/>
        <w:t>Clerk of Court, Fees, $242.00</w:t>
      </w:r>
    </w:p>
    <w:p w:rsidR="003538E5" w:rsidRPr="00A62EC5" w:rsidRDefault="003538E5" w:rsidP="003538E5">
      <w:pPr>
        <w:rPr>
          <w:sz w:val="28"/>
        </w:rPr>
      </w:pPr>
      <w:r w:rsidRPr="00A62EC5">
        <w:rPr>
          <w:sz w:val="28"/>
        </w:rPr>
        <w:tab/>
      </w:r>
      <w:r w:rsidRPr="00A62EC5">
        <w:rPr>
          <w:sz w:val="28"/>
        </w:rPr>
        <w:tab/>
        <w:t>Sheriff, Fees, $239.00</w:t>
      </w:r>
    </w:p>
    <w:p w:rsidR="003538E5" w:rsidRPr="00A62EC5" w:rsidRDefault="003538E5" w:rsidP="003538E5">
      <w:pPr>
        <w:rPr>
          <w:sz w:val="28"/>
        </w:rPr>
      </w:pPr>
    </w:p>
    <w:p w:rsidR="003538E5" w:rsidRPr="00A62EC5" w:rsidRDefault="003538E5" w:rsidP="003538E5">
      <w:pPr>
        <w:rPr>
          <w:sz w:val="28"/>
        </w:rPr>
      </w:pPr>
      <w:r w:rsidRPr="00A62EC5">
        <w:rPr>
          <w:sz w:val="28"/>
        </w:rPr>
        <w:tab/>
        <w:t>The Miscellaneous Receipts were collected from the following funds and were approved for the month of November, 2000:</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$3,237.43</w:t>
      </w:r>
      <w:r w:rsidRPr="00A62EC5">
        <w:rPr>
          <w:sz w:val="28"/>
        </w:rPr>
        <w:tab/>
      </w:r>
      <w:r w:rsidRPr="00A62EC5">
        <w:rPr>
          <w:sz w:val="28"/>
        </w:rPr>
        <w:tab/>
      </w:r>
      <w:r w:rsidRPr="00A62EC5">
        <w:rPr>
          <w:sz w:val="28"/>
        </w:rPr>
        <w:tab/>
      </w:r>
      <w:r w:rsidRPr="00A62EC5">
        <w:rPr>
          <w:sz w:val="28"/>
        </w:rPr>
        <w:tab/>
        <w:t>Social Welfare - $2,150.60</w:t>
      </w:r>
    </w:p>
    <w:p w:rsidR="003538E5" w:rsidRPr="00A62EC5" w:rsidRDefault="003538E5" w:rsidP="003538E5">
      <w:pPr>
        <w:rPr>
          <w:sz w:val="28"/>
        </w:rPr>
      </w:pPr>
      <w:r w:rsidRPr="00A62EC5">
        <w:rPr>
          <w:sz w:val="28"/>
        </w:rPr>
        <w:tab/>
      </w:r>
      <w:r w:rsidRPr="00A62EC5">
        <w:rPr>
          <w:sz w:val="28"/>
        </w:rPr>
        <w:tab/>
        <w:t>Unorganized Rd. - $400.00</w:t>
      </w:r>
      <w:r w:rsidRPr="00A62EC5">
        <w:rPr>
          <w:sz w:val="28"/>
        </w:rPr>
        <w:tab/>
      </w:r>
      <w:r w:rsidRPr="00A62EC5">
        <w:rPr>
          <w:sz w:val="28"/>
        </w:rPr>
        <w:tab/>
      </w:r>
      <w:r w:rsidRPr="00A62EC5">
        <w:rPr>
          <w:sz w:val="28"/>
        </w:rPr>
        <w:tab/>
      </w:r>
      <w:r w:rsidRPr="00A62EC5">
        <w:rPr>
          <w:sz w:val="28"/>
        </w:rPr>
        <w:tab/>
        <w:t>Secondary Road - $628.32</w:t>
      </w:r>
    </w:p>
    <w:p w:rsidR="003538E5" w:rsidRPr="00A62EC5" w:rsidRDefault="003538E5" w:rsidP="003538E5">
      <w:pPr>
        <w:rPr>
          <w:sz w:val="28"/>
        </w:rPr>
      </w:pPr>
      <w:r w:rsidRPr="00A62EC5">
        <w:rPr>
          <w:sz w:val="28"/>
        </w:rPr>
        <w:tab/>
      </w:r>
      <w:r w:rsidRPr="00A62EC5">
        <w:rPr>
          <w:sz w:val="28"/>
        </w:rPr>
        <w:tab/>
        <w:t>County Road - $ 5,497.52</w:t>
      </w:r>
      <w:r w:rsidRPr="00A62EC5">
        <w:rPr>
          <w:sz w:val="28"/>
        </w:rPr>
        <w:tab/>
      </w:r>
      <w:r w:rsidRPr="00A62EC5">
        <w:rPr>
          <w:sz w:val="28"/>
        </w:rPr>
        <w:tab/>
      </w:r>
      <w:r w:rsidRPr="00A62EC5">
        <w:rPr>
          <w:sz w:val="28"/>
        </w:rPr>
        <w:tab/>
      </w:r>
      <w:r w:rsidRPr="00A62EC5">
        <w:rPr>
          <w:sz w:val="28"/>
        </w:rPr>
        <w:tab/>
        <w:t>Highway Dist. - $11,438.28</w:t>
      </w:r>
    </w:p>
    <w:p w:rsidR="003538E5" w:rsidRPr="00A62EC5" w:rsidRDefault="003538E5" w:rsidP="003538E5">
      <w:pPr>
        <w:rPr>
          <w:sz w:val="28"/>
        </w:rPr>
      </w:pPr>
      <w:r w:rsidRPr="00A62EC5">
        <w:rPr>
          <w:sz w:val="28"/>
        </w:rPr>
        <w:tab/>
      </w:r>
      <w:r w:rsidRPr="00A62EC5">
        <w:rPr>
          <w:sz w:val="28"/>
        </w:rPr>
        <w:tab/>
        <w:t>County Park - $20.00</w:t>
      </w:r>
      <w:r w:rsidRPr="00A62EC5">
        <w:rPr>
          <w:sz w:val="28"/>
        </w:rPr>
        <w:tab/>
      </w:r>
      <w:r w:rsidRPr="00A62EC5">
        <w:rPr>
          <w:sz w:val="28"/>
        </w:rPr>
        <w:tab/>
      </w:r>
      <w:r w:rsidRPr="00A62EC5">
        <w:rPr>
          <w:sz w:val="28"/>
        </w:rPr>
        <w:tab/>
      </w:r>
      <w:r w:rsidRPr="00A62EC5">
        <w:rPr>
          <w:sz w:val="28"/>
        </w:rPr>
        <w:tab/>
      </w:r>
      <w:r w:rsidRPr="00A62EC5">
        <w:rPr>
          <w:sz w:val="28"/>
        </w:rPr>
        <w:tab/>
        <w:t>Insurance Reserve - $203.20</w:t>
      </w:r>
    </w:p>
    <w:p w:rsidR="003538E5" w:rsidRPr="00A62EC5" w:rsidRDefault="003538E5" w:rsidP="003538E5">
      <w:pPr>
        <w:rPr>
          <w:sz w:val="28"/>
        </w:rPr>
      </w:pPr>
      <w:r w:rsidRPr="00A62EC5">
        <w:rPr>
          <w:sz w:val="28"/>
        </w:rPr>
        <w:tab/>
      </w:r>
      <w:r w:rsidRPr="00A62EC5">
        <w:rPr>
          <w:sz w:val="28"/>
        </w:rPr>
        <w:tab/>
        <w:t>SS &amp; OASIS - $590.38</w:t>
      </w:r>
      <w:r w:rsidRPr="00A62EC5">
        <w:rPr>
          <w:sz w:val="28"/>
        </w:rPr>
        <w:tab/>
      </w:r>
      <w:r w:rsidRPr="00A62EC5">
        <w:rPr>
          <w:sz w:val="28"/>
        </w:rPr>
        <w:tab/>
      </w:r>
      <w:r w:rsidRPr="00A62EC5">
        <w:rPr>
          <w:sz w:val="28"/>
        </w:rPr>
        <w:tab/>
      </w:r>
      <w:r w:rsidRPr="00A62EC5">
        <w:rPr>
          <w:sz w:val="28"/>
        </w:rPr>
        <w:tab/>
      </w:r>
      <w:r w:rsidRPr="00A62EC5">
        <w:rPr>
          <w:sz w:val="28"/>
        </w:rPr>
        <w:tab/>
        <w:t>County Agent - $5.60</w:t>
      </w:r>
    </w:p>
    <w:p w:rsidR="003538E5" w:rsidRPr="00A62EC5" w:rsidRDefault="003538E5" w:rsidP="003538E5">
      <w:pPr>
        <w:rPr>
          <w:sz w:val="28"/>
        </w:rPr>
      </w:pPr>
      <w:r w:rsidRPr="00A62EC5">
        <w:rPr>
          <w:sz w:val="28"/>
        </w:rPr>
        <w:tab/>
      </w:r>
      <w:r w:rsidRPr="00A62EC5">
        <w:rPr>
          <w:sz w:val="28"/>
        </w:rPr>
        <w:tab/>
        <w:t>County Extension - $30.00</w:t>
      </w:r>
      <w:r w:rsidRPr="00A62EC5">
        <w:rPr>
          <w:sz w:val="28"/>
        </w:rPr>
        <w:tab/>
      </w:r>
      <w:r w:rsidRPr="00A62EC5">
        <w:rPr>
          <w:sz w:val="28"/>
        </w:rPr>
        <w:tab/>
      </w:r>
      <w:r w:rsidRPr="00A62EC5">
        <w:rPr>
          <w:sz w:val="28"/>
        </w:rPr>
        <w:tab/>
      </w:r>
      <w:r w:rsidRPr="00A62EC5">
        <w:rPr>
          <w:sz w:val="28"/>
        </w:rPr>
        <w:tab/>
        <w:t>Weed Control - $2,344.78</w:t>
      </w:r>
    </w:p>
    <w:p w:rsidR="003538E5" w:rsidRPr="00A62EC5" w:rsidRDefault="003538E5" w:rsidP="003538E5">
      <w:pPr>
        <w:rPr>
          <w:sz w:val="28"/>
        </w:rPr>
      </w:pPr>
      <w:r w:rsidRPr="00A62EC5">
        <w:rPr>
          <w:sz w:val="28"/>
        </w:rPr>
        <w:tab/>
      </w:r>
      <w:r w:rsidRPr="00A62EC5">
        <w:rPr>
          <w:sz w:val="28"/>
        </w:rPr>
        <w:tab/>
        <w:t>Civil Defense - $653.05</w:t>
      </w:r>
      <w:r w:rsidRPr="00A62EC5">
        <w:rPr>
          <w:sz w:val="28"/>
        </w:rPr>
        <w:tab/>
      </w:r>
      <w:r w:rsidRPr="00A62EC5">
        <w:rPr>
          <w:sz w:val="28"/>
        </w:rPr>
        <w:tab/>
      </w:r>
      <w:r w:rsidRPr="00A62EC5">
        <w:rPr>
          <w:sz w:val="28"/>
        </w:rPr>
        <w:tab/>
      </w:r>
      <w:r w:rsidRPr="00A62EC5">
        <w:rPr>
          <w:sz w:val="28"/>
        </w:rPr>
        <w:tab/>
      </w:r>
      <w:r w:rsidRPr="00A62EC5">
        <w:rPr>
          <w:sz w:val="28"/>
        </w:rPr>
        <w:tab/>
        <w:t>HCPR - $250.00</w:t>
      </w:r>
    </w:p>
    <w:p w:rsidR="003538E5" w:rsidRPr="00A62EC5" w:rsidRDefault="003538E5" w:rsidP="003538E5">
      <w:pPr>
        <w:rPr>
          <w:sz w:val="28"/>
        </w:rPr>
      </w:pPr>
      <w:r w:rsidRPr="00A62EC5">
        <w:rPr>
          <w:sz w:val="28"/>
        </w:rPr>
        <w:tab/>
      </w:r>
      <w:r w:rsidRPr="00A62EC5">
        <w:rPr>
          <w:sz w:val="28"/>
        </w:rPr>
        <w:tab/>
        <w:t>911 - $984.91</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SCIPY - $3,829.61</w:t>
      </w:r>
    </w:p>
    <w:p w:rsidR="003538E5" w:rsidRPr="00A62EC5" w:rsidRDefault="003538E5" w:rsidP="003538E5">
      <w:pPr>
        <w:rPr>
          <w:sz w:val="28"/>
        </w:rPr>
      </w:pPr>
    </w:p>
    <w:p w:rsidR="003538E5" w:rsidRPr="00A62EC5" w:rsidRDefault="003538E5" w:rsidP="003538E5">
      <w:pPr>
        <w:rPr>
          <w:sz w:val="28"/>
        </w:rPr>
      </w:pPr>
      <w:r w:rsidRPr="00A62EC5">
        <w:rPr>
          <w:sz w:val="28"/>
        </w:rPr>
        <w:tab/>
        <w:t>An itemized listing of Miscellaneous Receipts are on file at the County Treasurer’s Office for review.</w:t>
      </w:r>
    </w:p>
    <w:p w:rsidR="003538E5" w:rsidRPr="00A62EC5" w:rsidRDefault="003538E5" w:rsidP="003538E5">
      <w:pPr>
        <w:rPr>
          <w:sz w:val="28"/>
        </w:rPr>
      </w:pPr>
    </w:p>
    <w:p w:rsidR="003538E5" w:rsidRPr="00A62EC5" w:rsidRDefault="003538E5" w:rsidP="003538E5">
      <w:pPr>
        <w:rPr>
          <w:sz w:val="28"/>
        </w:rPr>
      </w:pPr>
      <w:r w:rsidRPr="00A62EC5">
        <w:rPr>
          <w:sz w:val="28"/>
        </w:rPr>
        <w:tab/>
        <w:t>The November Payroll Warrants #18300-18346 were approved from the following funds:</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$16,912.43</w:t>
      </w:r>
      <w:r w:rsidRPr="00A62EC5">
        <w:rPr>
          <w:sz w:val="28"/>
        </w:rPr>
        <w:tab/>
      </w:r>
      <w:r w:rsidRPr="00A62EC5">
        <w:rPr>
          <w:sz w:val="28"/>
        </w:rPr>
        <w:tab/>
      </w:r>
      <w:r w:rsidRPr="00A62EC5">
        <w:rPr>
          <w:sz w:val="28"/>
        </w:rPr>
        <w:tab/>
      </w:r>
      <w:r w:rsidRPr="00A62EC5">
        <w:rPr>
          <w:sz w:val="28"/>
        </w:rPr>
        <w:tab/>
        <w:t>Service Officer - $216.66</w:t>
      </w:r>
    </w:p>
    <w:p w:rsidR="003538E5" w:rsidRPr="00A62EC5" w:rsidRDefault="003538E5" w:rsidP="003538E5">
      <w:pPr>
        <w:rPr>
          <w:sz w:val="28"/>
        </w:rPr>
      </w:pPr>
      <w:r w:rsidRPr="00A62EC5">
        <w:rPr>
          <w:sz w:val="28"/>
        </w:rPr>
        <w:tab/>
      </w:r>
      <w:r w:rsidRPr="00A62EC5">
        <w:rPr>
          <w:sz w:val="28"/>
        </w:rPr>
        <w:tab/>
        <w:t>County Agent - $1,084.31</w:t>
      </w:r>
      <w:r w:rsidRPr="00A62EC5">
        <w:rPr>
          <w:sz w:val="28"/>
        </w:rPr>
        <w:tab/>
      </w:r>
      <w:r w:rsidRPr="00A62EC5">
        <w:rPr>
          <w:sz w:val="28"/>
        </w:rPr>
        <w:tab/>
      </w:r>
      <w:r w:rsidRPr="00A62EC5">
        <w:rPr>
          <w:sz w:val="28"/>
        </w:rPr>
        <w:tab/>
      </w:r>
      <w:r w:rsidRPr="00A62EC5">
        <w:rPr>
          <w:sz w:val="28"/>
        </w:rPr>
        <w:tab/>
        <w:t>Civil Defense - $337.50</w:t>
      </w:r>
    </w:p>
    <w:p w:rsidR="003538E5" w:rsidRPr="00A62EC5" w:rsidRDefault="003538E5" w:rsidP="003538E5">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3538E5" w:rsidRPr="00A62EC5" w:rsidRDefault="003538E5" w:rsidP="003538E5">
      <w:pPr>
        <w:rPr>
          <w:sz w:val="28"/>
        </w:rPr>
      </w:pPr>
      <w:r w:rsidRPr="00A62EC5">
        <w:rPr>
          <w:sz w:val="28"/>
        </w:rPr>
        <w:tab/>
      </w:r>
      <w:r w:rsidRPr="00A62EC5">
        <w:rPr>
          <w:sz w:val="28"/>
        </w:rPr>
        <w:tab/>
        <w:t>Highway Dist. - $10,854.13</w:t>
      </w:r>
      <w:r w:rsidRPr="00A62EC5">
        <w:rPr>
          <w:sz w:val="28"/>
        </w:rPr>
        <w:tab/>
      </w:r>
      <w:r w:rsidRPr="00A62EC5">
        <w:rPr>
          <w:sz w:val="28"/>
        </w:rPr>
        <w:tab/>
      </w:r>
      <w:r w:rsidRPr="00A62EC5">
        <w:rPr>
          <w:sz w:val="28"/>
        </w:rPr>
        <w:tab/>
      </w:r>
      <w:r w:rsidRPr="00A62EC5">
        <w:rPr>
          <w:sz w:val="28"/>
        </w:rPr>
        <w:tab/>
        <w:t>Weed Control - $ 2,005.00</w:t>
      </w:r>
    </w:p>
    <w:p w:rsidR="003538E5" w:rsidRPr="00A62EC5" w:rsidRDefault="003538E5" w:rsidP="003538E5">
      <w:pPr>
        <w:rPr>
          <w:sz w:val="28"/>
        </w:rPr>
      </w:pPr>
      <w:r w:rsidRPr="00A62EC5">
        <w:rPr>
          <w:sz w:val="28"/>
        </w:rPr>
        <w:tab/>
      </w:r>
      <w:r w:rsidRPr="00A62EC5">
        <w:rPr>
          <w:sz w:val="28"/>
        </w:rPr>
        <w:tab/>
        <w:t>FEMA - $7,498.00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Social Welfare - $7,827.03</w:t>
      </w:r>
    </w:p>
    <w:p w:rsidR="003538E5" w:rsidRPr="00A62EC5" w:rsidRDefault="003538E5" w:rsidP="003538E5">
      <w:pPr>
        <w:rPr>
          <w:sz w:val="28"/>
        </w:rPr>
      </w:pPr>
    </w:p>
    <w:p w:rsidR="003538E5" w:rsidRPr="00A62EC5" w:rsidRDefault="003538E5" w:rsidP="003538E5">
      <w:pPr>
        <w:rPr>
          <w:sz w:val="28"/>
        </w:rPr>
      </w:pPr>
      <w:r w:rsidRPr="00A62EC5">
        <w:rPr>
          <w:sz w:val="28"/>
        </w:rPr>
        <w:tab/>
        <w:t>Warrants #18341-18451 were approved and paid out from the following funds for the month of December:</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$14,050.26</w:t>
      </w:r>
      <w:r w:rsidRPr="00A62EC5">
        <w:rPr>
          <w:sz w:val="28"/>
        </w:rPr>
        <w:tab/>
      </w:r>
      <w:r w:rsidRPr="00A62EC5">
        <w:rPr>
          <w:sz w:val="28"/>
        </w:rPr>
        <w:tab/>
      </w:r>
      <w:r w:rsidRPr="00A62EC5">
        <w:rPr>
          <w:sz w:val="28"/>
        </w:rPr>
        <w:tab/>
      </w:r>
      <w:r w:rsidRPr="00A62EC5">
        <w:rPr>
          <w:sz w:val="28"/>
        </w:rPr>
        <w:tab/>
        <w:t>Human Services - $503.46</w:t>
      </w:r>
    </w:p>
    <w:p w:rsidR="003538E5" w:rsidRPr="00A62EC5" w:rsidRDefault="003538E5" w:rsidP="003538E5">
      <w:pPr>
        <w:rPr>
          <w:sz w:val="28"/>
        </w:rPr>
      </w:pPr>
      <w:r w:rsidRPr="00A62EC5">
        <w:rPr>
          <w:sz w:val="28"/>
        </w:rPr>
        <w:tab/>
      </w:r>
      <w:r w:rsidRPr="00A62EC5">
        <w:rPr>
          <w:sz w:val="28"/>
        </w:rPr>
        <w:tab/>
        <w:t>Unorganized Rd. Distr. - $ 4,831.58</w:t>
      </w:r>
      <w:r w:rsidRPr="00A62EC5">
        <w:rPr>
          <w:sz w:val="28"/>
        </w:rPr>
        <w:tab/>
      </w:r>
      <w:r w:rsidRPr="00A62EC5">
        <w:rPr>
          <w:sz w:val="28"/>
        </w:rPr>
        <w:tab/>
      </w:r>
      <w:r w:rsidRPr="00A62EC5">
        <w:rPr>
          <w:sz w:val="28"/>
        </w:rPr>
        <w:tab/>
        <w:t>Secondary Road - $2,271.50</w:t>
      </w:r>
    </w:p>
    <w:p w:rsidR="003538E5" w:rsidRPr="00A62EC5" w:rsidRDefault="003538E5" w:rsidP="003538E5">
      <w:pPr>
        <w:rPr>
          <w:sz w:val="28"/>
        </w:rPr>
      </w:pPr>
      <w:r w:rsidRPr="00A62EC5">
        <w:rPr>
          <w:sz w:val="28"/>
        </w:rPr>
        <w:tab/>
      </w:r>
      <w:r w:rsidRPr="00A62EC5">
        <w:rPr>
          <w:sz w:val="28"/>
        </w:rPr>
        <w:tab/>
        <w:t>County Road - $3,127.51</w:t>
      </w:r>
      <w:r w:rsidRPr="00A62EC5">
        <w:rPr>
          <w:sz w:val="28"/>
        </w:rPr>
        <w:tab/>
      </w:r>
      <w:r w:rsidRPr="00A62EC5">
        <w:rPr>
          <w:sz w:val="28"/>
        </w:rPr>
        <w:tab/>
      </w:r>
      <w:r w:rsidRPr="00A62EC5">
        <w:rPr>
          <w:sz w:val="28"/>
        </w:rPr>
        <w:tab/>
      </w:r>
      <w:r w:rsidRPr="00A62EC5">
        <w:rPr>
          <w:sz w:val="28"/>
        </w:rPr>
        <w:tab/>
      </w:r>
      <w:r w:rsidRPr="00A62EC5">
        <w:rPr>
          <w:sz w:val="28"/>
        </w:rPr>
        <w:tab/>
        <w:t>Highway Dist. - $1,671.73</w:t>
      </w:r>
    </w:p>
    <w:p w:rsidR="003538E5" w:rsidRPr="00A62EC5" w:rsidRDefault="003538E5" w:rsidP="003538E5">
      <w:pPr>
        <w:rPr>
          <w:sz w:val="28"/>
        </w:rPr>
      </w:pPr>
      <w:r w:rsidRPr="00A62EC5">
        <w:rPr>
          <w:sz w:val="28"/>
        </w:rPr>
        <w:tab/>
      </w:r>
      <w:r w:rsidRPr="00A62EC5">
        <w:rPr>
          <w:sz w:val="28"/>
        </w:rPr>
        <w:tab/>
        <w:t>Insurance Reserve - $1,181.87</w:t>
      </w:r>
      <w:r w:rsidRPr="00A62EC5">
        <w:rPr>
          <w:sz w:val="28"/>
        </w:rPr>
        <w:tab/>
      </w:r>
      <w:r w:rsidRPr="00A62EC5">
        <w:rPr>
          <w:sz w:val="28"/>
        </w:rPr>
        <w:tab/>
      </w:r>
      <w:r w:rsidRPr="00A62EC5">
        <w:rPr>
          <w:sz w:val="28"/>
        </w:rPr>
        <w:tab/>
      </w:r>
      <w:r w:rsidRPr="00A62EC5">
        <w:rPr>
          <w:sz w:val="28"/>
        </w:rPr>
        <w:tab/>
        <w:t>S.S. &amp; OASIS - $288.48</w:t>
      </w:r>
    </w:p>
    <w:p w:rsidR="003538E5" w:rsidRPr="00A62EC5" w:rsidRDefault="003538E5" w:rsidP="003538E5">
      <w:pPr>
        <w:rPr>
          <w:sz w:val="28"/>
        </w:rPr>
      </w:pPr>
      <w:r w:rsidRPr="00A62EC5">
        <w:rPr>
          <w:sz w:val="28"/>
        </w:rPr>
        <w:tab/>
      </w:r>
      <w:r w:rsidRPr="00A62EC5">
        <w:rPr>
          <w:sz w:val="28"/>
        </w:rPr>
        <w:tab/>
        <w:t>Advertising - $31.50</w:t>
      </w:r>
      <w:r w:rsidRPr="00A62EC5">
        <w:rPr>
          <w:sz w:val="28"/>
        </w:rPr>
        <w:tab/>
      </w:r>
      <w:r w:rsidRPr="00A62EC5">
        <w:rPr>
          <w:sz w:val="28"/>
        </w:rPr>
        <w:tab/>
      </w:r>
      <w:r w:rsidRPr="00A62EC5">
        <w:rPr>
          <w:sz w:val="28"/>
        </w:rPr>
        <w:tab/>
      </w:r>
      <w:r w:rsidRPr="00A62EC5">
        <w:rPr>
          <w:sz w:val="28"/>
        </w:rPr>
        <w:tab/>
      </w:r>
      <w:r w:rsidRPr="00A62EC5">
        <w:rPr>
          <w:sz w:val="28"/>
        </w:rPr>
        <w:tab/>
        <w:t>County Agent - $420.00</w:t>
      </w:r>
    </w:p>
    <w:p w:rsidR="003538E5" w:rsidRPr="00A62EC5" w:rsidRDefault="003538E5" w:rsidP="003538E5">
      <w:pPr>
        <w:rPr>
          <w:sz w:val="28"/>
        </w:rPr>
      </w:pPr>
      <w:r w:rsidRPr="00A62EC5">
        <w:rPr>
          <w:sz w:val="28"/>
        </w:rPr>
        <w:tab/>
      </w:r>
      <w:r w:rsidRPr="00A62EC5">
        <w:rPr>
          <w:sz w:val="28"/>
        </w:rPr>
        <w:tab/>
        <w:t>Weed Control - $1,095.00</w:t>
      </w:r>
      <w:r w:rsidRPr="00A62EC5">
        <w:rPr>
          <w:sz w:val="28"/>
        </w:rPr>
        <w:tab/>
      </w:r>
      <w:r w:rsidRPr="00A62EC5">
        <w:rPr>
          <w:sz w:val="28"/>
        </w:rPr>
        <w:tab/>
      </w:r>
      <w:r w:rsidRPr="00A62EC5">
        <w:rPr>
          <w:sz w:val="28"/>
        </w:rPr>
        <w:tab/>
      </w:r>
      <w:r w:rsidRPr="00A62EC5">
        <w:rPr>
          <w:sz w:val="28"/>
        </w:rPr>
        <w:tab/>
        <w:t>Civil Defense - $51.42</w:t>
      </w:r>
    </w:p>
    <w:p w:rsidR="003538E5" w:rsidRPr="00A62EC5" w:rsidRDefault="003538E5" w:rsidP="003538E5">
      <w:pPr>
        <w:rPr>
          <w:sz w:val="28"/>
        </w:rPr>
      </w:pPr>
      <w:r w:rsidRPr="00A62EC5">
        <w:rPr>
          <w:sz w:val="28"/>
        </w:rPr>
        <w:tab/>
      </w:r>
      <w:r w:rsidRPr="00A62EC5">
        <w:rPr>
          <w:sz w:val="28"/>
        </w:rPr>
        <w:tab/>
        <w:t>911 - $237.43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$1,268.73</w:t>
      </w:r>
    </w:p>
    <w:p w:rsidR="003538E5" w:rsidRPr="00A62EC5" w:rsidRDefault="003538E5" w:rsidP="003538E5">
      <w:pPr>
        <w:rPr>
          <w:sz w:val="28"/>
        </w:rPr>
      </w:pPr>
      <w:r w:rsidRPr="00A62EC5">
        <w:rPr>
          <w:sz w:val="28"/>
        </w:rPr>
        <w:tab/>
      </w:r>
      <w:r w:rsidRPr="00A62EC5">
        <w:rPr>
          <w:sz w:val="28"/>
        </w:rPr>
        <w:tab/>
        <w:t>FEMA - $119,716.29</w:t>
      </w:r>
      <w:r w:rsidRPr="00A62EC5">
        <w:rPr>
          <w:sz w:val="28"/>
        </w:rPr>
        <w:tab/>
      </w:r>
      <w:r w:rsidRPr="00A62EC5">
        <w:rPr>
          <w:sz w:val="28"/>
        </w:rPr>
        <w:tab/>
      </w:r>
      <w:r w:rsidRPr="00A62EC5">
        <w:rPr>
          <w:sz w:val="28"/>
        </w:rPr>
        <w:tab/>
      </w:r>
      <w:r w:rsidRPr="00A62EC5">
        <w:rPr>
          <w:sz w:val="28"/>
        </w:rPr>
        <w:tab/>
      </w:r>
      <w:r w:rsidRPr="00A62EC5">
        <w:rPr>
          <w:sz w:val="28"/>
        </w:rPr>
        <w:tab/>
        <w:t>SCIPY - $2,135.12</w:t>
      </w:r>
    </w:p>
    <w:p w:rsidR="003538E5" w:rsidRPr="00A62EC5" w:rsidRDefault="003538E5" w:rsidP="003538E5">
      <w:pPr>
        <w:rPr>
          <w:sz w:val="28"/>
        </w:rPr>
      </w:pPr>
    </w:p>
    <w:p w:rsidR="003538E5" w:rsidRPr="00A62EC5" w:rsidRDefault="003538E5" w:rsidP="003538E5">
      <w:pPr>
        <w:rPr>
          <w:sz w:val="28"/>
        </w:rPr>
      </w:pPr>
      <w:r w:rsidRPr="00A62EC5">
        <w:rPr>
          <w:sz w:val="28"/>
        </w:rPr>
        <w:tab/>
        <w:t>The following transfer of funds were approved for the month of December, 2000:</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$25,000.00, from Human Services Fund to Social Welfare Fund, Partial Reimbursement</w:t>
      </w:r>
    </w:p>
    <w:p w:rsidR="003538E5" w:rsidRPr="00A62EC5" w:rsidRDefault="003538E5" w:rsidP="003538E5">
      <w:pPr>
        <w:rPr>
          <w:sz w:val="28"/>
        </w:rPr>
      </w:pPr>
      <w:r w:rsidRPr="00A62EC5">
        <w:rPr>
          <w:sz w:val="28"/>
        </w:rPr>
        <w:tab/>
      </w:r>
      <w:r w:rsidRPr="00A62EC5">
        <w:rPr>
          <w:sz w:val="28"/>
        </w:rPr>
        <w:tab/>
        <w:t>$2,080.20, from Hellman Rd. Dist. to County Road Fund, for hauling gravel</w:t>
      </w:r>
    </w:p>
    <w:p w:rsidR="003538E5" w:rsidRPr="00A62EC5" w:rsidRDefault="003538E5" w:rsidP="003538E5">
      <w:pPr>
        <w:rPr>
          <w:sz w:val="28"/>
        </w:rPr>
      </w:pPr>
      <w:r w:rsidRPr="00A62EC5">
        <w:rPr>
          <w:sz w:val="28"/>
        </w:rPr>
        <w:tab/>
      </w:r>
      <w:r w:rsidRPr="00A62EC5">
        <w:rPr>
          <w:sz w:val="28"/>
        </w:rPr>
        <w:tab/>
        <w:t>$55.44, from Weed Control to Secondary Road, for crushing gravel</w:t>
      </w:r>
    </w:p>
    <w:p w:rsidR="003538E5" w:rsidRPr="00A62EC5" w:rsidRDefault="003538E5" w:rsidP="003538E5">
      <w:pPr>
        <w:rPr>
          <w:sz w:val="28"/>
        </w:rPr>
      </w:pPr>
      <w:r w:rsidRPr="00A62EC5">
        <w:rPr>
          <w:sz w:val="28"/>
        </w:rPr>
        <w:tab/>
      </w:r>
      <w:r w:rsidRPr="00A62EC5">
        <w:rPr>
          <w:sz w:val="28"/>
        </w:rPr>
        <w:tab/>
        <w:t>$106.20, from Weed Control to County Road Fund, for hauling gravel</w:t>
      </w:r>
    </w:p>
    <w:p w:rsidR="003538E5" w:rsidRPr="00A62EC5" w:rsidRDefault="003538E5" w:rsidP="003538E5">
      <w:pPr>
        <w:rPr>
          <w:sz w:val="28"/>
        </w:rPr>
      </w:pPr>
      <w:r w:rsidRPr="00A62EC5">
        <w:rPr>
          <w:sz w:val="28"/>
        </w:rPr>
        <w:tab/>
      </w:r>
      <w:r w:rsidRPr="00A62EC5">
        <w:rPr>
          <w:sz w:val="28"/>
        </w:rPr>
        <w:tab/>
        <w:t>$3,326.40, from Whittaker Rd. Dist. to  Secondary Road,  For crushing gravel</w:t>
      </w:r>
    </w:p>
    <w:p w:rsidR="003538E5" w:rsidRPr="00A62EC5" w:rsidRDefault="003538E5" w:rsidP="003538E5">
      <w:pPr>
        <w:rPr>
          <w:sz w:val="28"/>
        </w:rPr>
      </w:pPr>
      <w:r w:rsidRPr="00A62EC5">
        <w:rPr>
          <w:sz w:val="28"/>
        </w:rPr>
        <w:tab/>
      </w:r>
      <w:r w:rsidRPr="00A62EC5">
        <w:rPr>
          <w:sz w:val="28"/>
        </w:rPr>
        <w:tab/>
        <w:t>$500.00, from Weed Control to County Agent Fund, for telephone expense for 2000</w:t>
      </w:r>
    </w:p>
    <w:p w:rsidR="003538E5" w:rsidRPr="00A62EC5" w:rsidRDefault="003538E5" w:rsidP="003538E5">
      <w:pPr>
        <w:rPr>
          <w:sz w:val="28"/>
        </w:rPr>
      </w:pPr>
      <w:r w:rsidRPr="00A62EC5">
        <w:rPr>
          <w:sz w:val="28"/>
        </w:rPr>
        <w:tab/>
      </w:r>
      <w:r w:rsidRPr="00A62EC5">
        <w:rPr>
          <w:sz w:val="28"/>
        </w:rPr>
        <w:tab/>
        <w:t>$3,000.00, from General fund to Civil Defense Fund, for operating costs</w:t>
      </w:r>
    </w:p>
    <w:p w:rsidR="003538E5" w:rsidRPr="00A62EC5" w:rsidRDefault="003538E5" w:rsidP="003538E5">
      <w:pPr>
        <w:rPr>
          <w:sz w:val="28"/>
        </w:rPr>
      </w:pPr>
    </w:p>
    <w:p w:rsidR="003538E5" w:rsidRPr="00A62EC5" w:rsidRDefault="003538E5" w:rsidP="003538E5">
      <w:pPr>
        <w:rPr>
          <w:sz w:val="28"/>
        </w:rPr>
      </w:pPr>
      <w:r w:rsidRPr="00A62EC5">
        <w:rPr>
          <w:sz w:val="28"/>
        </w:rPr>
        <w:tab/>
        <w:t>A listing of itemized expenses and transfers are on file at the County Auditors office for review.</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Larry Laskewitsch, Homestead Café owner, Goodrich, contacted Commissioners via the phone at this time to request an extension of one more week for him to get some property lined up to move the old Moore Hotel on.  </w:t>
      </w:r>
      <w:r w:rsidRPr="00A62EC5">
        <w:rPr>
          <w:sz w:val="28"/>
        </w:rPr>
        <w:lastRenderedPageBreak/>
        <w:t>The Commission extended one more week on or else it will be demolished by a local contractor.</w:t>
      </w:r>
    </w:p>
    <w:p w:rsidR="003538E5" w:rsidRPr="00A62EC5" w:rsidRDefault="003538E5" w:rsidP="003538E5">
      <w:pPr>
        <w:rPr>
          <w:sz w:val="28"/>
        </w:rPr>
      </w:pPr>
    </w:p>
    <w:p w:rsidR="003538E5" w:rsidRPr="00A62EC5" w:rsidRDefault="003538E5" w:rsidP="003538E5">
      <w:pPr>
        <w:pStyle w:val="BodyText"/>
      </w:pPr>
      <w:r w:rsidRPr="00A62EC5">
        <w:tab/>
        <w:t>Cynthia D. Wahl, Tax Director, met with the board to discuss the soil survey assessments for Harris Twp. will be completed soon.  Wahl reported on the Dakota Prairies RC &amp; D meeting she attended on 11-30-00 and that the dues will be increasing from $100.00 to $250.00.</w:t>
      </w:r>
    </w:p>
    <w:p w:rsidR="003538E5" w:rsidRPr="00A62EC5" w:rsidRDefault="003538E5" w:rsidP="003538E5">
      <w:pPr>
        <w:rPr>
          <w:sz w:val="28"/>
        </w:rPr>
      </w:pPr>
    </w:p>
    <w:p w:rsidR="003538E5" w:rsidRPr="00A62EC5" w:rsidRDefault="003538E5" w:rsidP="003538E5">
      <w:pPr>
        <w:rPr>
          <w:sz w:val="28"/>
        </w:rPr>
      </w:pPr>
      <w:r w:rsidRPr="00A62EC5">
        <w:rPr>
          <w:sz w:val="28"/>
        </w:rPr>
        <w:tab/>
        <w:t>The resignation of Clifton Dockter from the Rural Water Resource Board was reviewed and accepted.</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appoint Elmer Knodel to the Rural Water Resource Board for a 3 year term until 12-31-03, seconded by Commissioner Bauer.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Ed Baker, Road Foreman, met with the board to report that he has a new buyer from Washburn to sell the old Austin Western parts to for $4,000.00 with $500.00 down payment.  Charging for weed mowing for those landowners that did not mow their weeds was discussed.  This was tabled at this time.</w:t>
      </w:r>
    </w:p>
    <w:p w:rsidR="003538E5" w:rsidRPr="00A62EC5" w:rsidRDefault="003538E5" w:rsidP="003538E5">
      <w:pPr>
        <w:rPr>
          <w:sz w:val="28"/>
        </w:rPr>
      </w:pPr>
    </w:p>
    <w:p w:rsidR="003538E5" w:rsidRPr="00A62EC5" w:rsidRDefault="003538E5" w:rsidP="003538E5">
      <w:pPr>
        <w:rPr>
          <w:sz w:val="28"/>
        </w:rPr>
      </w:pPr>
      <w:r w:rsidRPr="00A62EC5">
        <w:rPr>
          <w:sz w:val="28"/>
        </w:rPr>
        <w:tab/>
        <w:t>Dave Martwick, met with the board to discuss black top costs by his residential property in McClusky to be done possibly when the ½ mile south secondary road from McClusky is done next summer.  The phone # and address of the Blacktop company, Border States Paving, Fargo, was given to Martwick to make contacts with.</w:t>
      </w:r>
    </w:p>
    <w:p w:rsidR="003538E5" w:rsidRPr="00A62EC5" w:rsidRDefault="003538E5" w:rsidP="003538E5">
      <w:pPr>
        <w:rPr>
          <w:sz w:val="28"/>
        </w:rPr>
      </w:pPr>
    </w:p>
    <w:p w:rsidR="003538E5" w:rsidRPr="00A62EC5" w:rsidRDefault="003538E5" w:rsidP="003538E5">
      <w:pPr>
        <w:rPr>
          <w:sz w:val="28"/>
        </w:rPr>
      </w:pPr>
      <w:r w:rsidRPr="00A62EC5">
        <w:rPr>
          <w:sz w:val="28"/>
        </w:rPr>
        <w:tab/>
        <w:t>Jeffrey Martwick, Hi-way Lounge owner, McClusky, met with the board to present his applications for the 2001 Beer &amp; Liquor Licenses.  It was moved by Commissioner Ehrman to approve the Beer &amp; Liquor License to the Hi-way Lounge for 2001, seconded by Commissioner Bauer.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Bauer to adopt the following Resolution, seconded by Commissioner Ehrman.  All voting “Aye” the Resolution was declared adopted.</w:t>
      </w:r>
    </w:p>
    <w:p w:rsidR="003538E5" w:rsidRPr="00A62EC5" w:rsidRDefault="003538E5" w:rsidP="003538E5">
      <w:pPr>
        <w:rPr>
          <w:sz w:val="28"/>
        </w:rPr>
      </w:pPr>
    </w:p>
    <w:p w:rsidR="003538E5" w:rsidRPr="00A62EC5" w:rsidRDefault="003538E5" w:rsidP="003538E5">
      <w:pPr>
        <w:pStyle w:val="Heading1"/>
      </w:pPr>
      <w:r w:rsidRPr="00A62EC5">
        <w:t>RESOLUTION</w:t>
      </w:r>
    </w:p>
    <w:p w:rsidR="003538E5" w:rsidRPr="00A62EC5" w:rsidRDefault="003538E5" w:rsidP="003538E5">
      <w:pPr>
        <w:rPr>
          <w:sz w:val="28"/>
        </w:rPr>
      </w:pPr>
    </w:p>
    <w:p w:rsidR="003538E5" w:rsidRPr="00A62EC5" w:rsidRDefault="003538E5" w:rsidP="003538E5">
      <w:pPr>
        <w:pStyle w:val="BodyText"/>
      </w:pPr>
      <w:r w:rsidRPr="00A62EC5">
        <w:lastRenderedPageBreak/>
        <w:tab/>
        <w:t>WHEREAS</w:t>
      </w:r>
      <w:r w:rsidRPr="00A62EC5">
        <w:tab/>
        <w:t>, the bid in the amount of $508,320.58 from Border States Paving received in the bid opening of November 09, 2000 for Projects SC-4225(057) and SC-4211(058) was the low bid received.</w:t>
      </w:r>
    </w:p>
    <w:p w:rsidR="003538E5" w:rsidRPr="00A62EC5" w:rsidRDefault="003538E5" w:rsidP="003538E5">
      <w:pPr>
        <w:rPr>
          <w:sz w:val="28"/>
        </w:rPr>
      </w:pPr>
    </w:p>
    <w:p w:rsidR="003538E5" w:rsidRPr="00A62EC5" w:rsidRDefault="003538E5" w:rsidP="003538E5">
      <w:pPr>
        <w:rPr>
          <w:sz w:val="28"/>
        </w:rPr>
      </w:pPr>
      <w:r w:rsidRPr="00A62EC5">
        <w:rPr>
          <w:sz w:val="28"/>
        </w:rPr>
        <w:tab/>
        <w:t>WHEREAS, this bid is considered reasonable.</w:t>
      </w:r>
    </w:p>
    <w:p w:rsidR="003538E5" w:rsidRPr="00A62EC5" w:rsidRDefault="003538E5" w:rsidP="003538E5">
      <w:pPr>
        <w:rPr>
          <w:sz w:val="28"/>
        </w:rPr>
      </w:pPr>
    </w:p>
    <w:p w:rsidR="003538E5" w:rsidRPr="00A62EC5" w:rsidRDefault="003538E5" w:rsidP="003538E5">
      <w:pPr>
        <w:rPr>
          <w:sz w:val="28"/>
        </w:rPr>
      </w:pPr>
      <w:r w:rsidRPr="00A62EC5">
        <w:rPr>
          <w:sz w:val="28"/>
        </w:rPr>
        <w:tab/>
        <w:t>NOW THEREFORE, be it resolved by the Board of County Commissioners of Sheridan County will award to Border States Paving the contract for Projects SC-4225(057) and SC-4211(058) and hereby authorizes the Chairman of the Board to sign said contract.</w:t>
      </w:r>
    </w:p>
    <w:p w:rsidR="003538E5" w:rsidRPr="00A62EC5" w:rsidRDefault="003538E5" w:rsidP="003538E5">
      <w:pPr>
        <w:rPr>
          <w:sz w:val="28"/>
        </w:rPr>
      </w:pPr>
    </w:p>
    <w:p w:rsidR="003538E5" w:rsidRPr="00A62EC5" w:rsidRDefault="003538E5" w:rsidP="003538E5">
      <w:pPr>
        <w:rPr>
          <w:sz w:val="28"/>
        </w:rPr>
      </w:pPr>
      <w:r w:rsidRPr="00A62EC5">
        <w:rPr>
          <w:sz w:val="28"/>
        </w:rPr>
        <w:tab/>
        <w:t>It is further understood that the County shall reimburse the North Dakota Department of Transportation for any payments made under this contract, which are not collectible from the Federal highway Administration.</w:t>
      </w:r>
    </w:p>
    <w:p w:rsidR="003538E5" w:rsidRPr="00A62EC5" w:rsidRDefault="003538E5" w:rsidP="003538E5">
      <w:pPr>
        <w:rPr>
          <w:sz w:val="28"/>
        </w:rPr>
      </w:pPr>
    </w:p>
    <w:p w:rsidR="003538E5" w:rsidRPr="00A62EC5" w:rsidRDefault="003538E5" w:rsidP="003538E5">
      <w:pPr>
        <w:rPr>
          <w:sz w:val="28"/>
        </w:rPr>
      </w:pPr>
      <w:r w:rsidRPr="00A62EC5">
        <w:rPr>
          <w:sz w:val="28"/>
        </w:rPr>
        <w:t>ATTEST:</w:t>
      </w: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                           _____________________________________</w:t>
      </w:r>
    </w:p>
    <w:p w:rsidR="003538E5" w:rsidRPr="00A62EC5" w:rsidRDefault="003538E5" w:rsidP="003538E5">
      <w:pPr>
        <w:rPr>
          <w:sz w:val="28"/>
        </w:rPr>
      </w:pPr>
      <w:r w:rsidRPr="00A62EC5">
        <w:rPr>
          <w:sz w:val="28"/>
        </w:rPr>
        <w:t>County Auditor                                                                       Chairman, Sheridan County Commissioners</w:t>
      </w:r>
    </w:p>
    <w:p w:rsidR="003538E5" w:rsidRPr="00A62EC5" w:rsidRDefault="003538E5" w:rsidP="003538E5">
      <w:pPr>
        <w:rPr>
          <w:sz w:val="28"/>
        </w:rPr>
      </w:pPr>
    </w:p>
    <w:p w:rsidR="003538E5" w:rsidRPr="00A62EC5" w:rsidRDefault="003538E5" w:rsidP="003538E5">
      <w:pPr>
        <w:rPr>
          <w:sz w:val="28"/>
        </w:rPr>
      </w:pPr>
      <w:r w:rsidRPr="00A62EC5">
        <w:rPr>
          <w:sz w:val="28"/>
        </w:rPr>
        <w:tab/>
        <w:t>The time being 2:00 P.M. the hearing on the application for abatement of taxes filed by Casper Berger for Lots 1 &amp; 2  20-150-77 and Lot 1 13-150-77 was held at this time.  There being no one that appeared, the Tax Director, Cynthia D. Wahl, recommended to the board to reject abatement due to no proof from the landowner on comparable land valuations.  It was moved by Commissioner Bauer to reject the abatement on the grounds as stated above, seconded by Commissioner Ehrman.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Myron Boehm and Ryan Holen, Holen Const., met with the board upon their request to discuss costs of demolition of old Moore Hotel in case Laskewitsch does not find property to move Hotel on.  Holen Const. will investigate the structure and will return with cost estimates or per hour rates.</w:t>
      </w:r>
    </w:p>
    <w:p w:rsidR="003538E5" w:rsidRPr="00A62EC5" w:rsidRDefault="003538E5" w:rsidP="003538E5">
      <w:pPr>
        <w:rPr>
          <w:sz w:val="28"/>
        </w:rPr>
      </w:pPr>
    </w:p>
    <w:p w:rsidR="003538E5" w:rsidRPr="00A62EC5" w:rsidRDefault="003538E5" w:rsidP="003538E5">
      <w:pPr>
        <w:rPr>
          <w:sz w:val="28"/>
        </w:rPr>
      </w:pPr>
      <w:r w:rsidRPr="00A62EC5">
        <w:rPr>
          <w:sz w:val="28"/>
        </w:rPr>
        <w:lastRenderedPageBreak/>
        <w:tab/>
        <w:t>The Auditor was instructed to advertise for fuel bids.  Bid letting will be held January 2, 2001 at 2:00 p.m.</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authorize the Chairman to sign a County Deed to Earl Adams, Goodrich, for Lot 2, Blk. 19, Wittmayers, Goodrich City and cancel any leftover taxes, seconded by Commissioner Bauer.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amend the County Road Fund 2000 Budget due to increase in fuel expense, seconded by Commissioner Bauer.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r>
    </w:p>
    <w:p w:rsidR="003538E5" w:rsidRPr="00A62EC5" w:rsidRDefault="003538E5" w:rsidP="003538E5">
      <w:pPr>
        <w:rPr>
          <w:sz w:val="28"/>
        </w:rPr>
      </w:pPr>
      <w:r w:rsidRPr="00A62EC5">
        <w:rPr>
          <w:sz w:val="28"/>
        </w:rPr>
        <w:tab/>
        <w:t>It was moved by Commissioner Bauer to open bids to just County employees for the Emergency Manager’s old Gateway Pentium computer with a bad hard drive and no monitor for salvage value and also a printer, bids will be opened January 2,2001 at 2:30 p.m., seconded by Commissioner Ehrman.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A letter from the Department of Veterans Affairs was read in regards to our County Veterans Service Officer brought in $126,173.00 in VA benefits to our County.  A big thanks was expressed of Paul Stober.</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_______________________________________                  _____________________________________</w:t>
      </w:r>
    </w:p>
    <w:p w:rsidR="003538E5" w:rsidRPr="00A62EC5" w:rsidRDefault="003538E5" w:rsidP="003538E5">
      <w:pPr>
        <w:rPr>
          <w:sz w:val="28"/>
        </w:rPr>
      </w:pPr>
      <w:r w:rsidRPr="00A62EC5">
        <w:rPr>
          <w:sz w:val="28"/>
        </w:rPr>
        <w:tab/>
      </w:r>
      <w:r w:rsidRPr="00A62EC5">
        <w:rPr>
          <w:sz w:val="28"/>
        </w:rPr>
        <w:tab/>
      </w:r>
      <w:r w:rsidRPr="00A62EC5">
        <w:rPr>
          <w:sz w:val="28"/>
        </w:rPr>
        <w:tab/>
        <w:t>Auditor                                                                                    Chairman</w:t>
      </w:r>
    </w:p>
    <w:p w:rsidR="003538E5" w:rsidRPr="00A62EC5" w:rsidRDefault="003538E5" w:rsidP="003538E5">
      <w:pPr>
        <w:rPr>
          <w:sz w:val="28"/>
        </w:rPr>
      </w:pPr>
    </w:p>
    <w:p w:rsidR="003538E5" w:rsidRPr="00A62EC5" w:rsidRDefault="003538E5" w:rsidP="003538E5">
      <w:pPr>
        <w:rPr>
          <w:sz w:val="28"/>
        </w:rPr>
      </w:pPr>
      <w:r w:rsidRPr="00A62EC5">
        <w:rPr>
          <w:sz w:val="28"/>
        </w:rPr>
        <w:tab/>
      </w:r>
    </w:p>
    <w:p w:rsidR="003538E5" w:rsidRPr="00A62EC5" w:rsidRDefault="003538E5" w:rsidP="003538E5">
      <w:pPr>
        <w:pStyle w:val="Heading1"/>
      </w:pPr>
      <w:r w:rsidRPr="00A62EC5">
        <w:t>COMMISSIONERS MEETING DECEMBER 29,2000</w:t>
      </w:r>
    </w:p>
    <w:p w:rsidR="003538E5" w:rsidRPr="00A62EC5" w:rsidRDefault="003538E5" w:rsidP="003538E5">
      <w:pPr>
        <w:jc w:val="center"/>
        <w:rPr>
          <w:sz w:val="28"/>
        </w:rPr>
      </w:pPr>
    </w:p>
    <w:p w:rsidR="003538E5" w:rsidRPr="00A62EC5" w:rsidRDefault="003538E5" w:rsidP="003538E5">
      <w:pPr>
        <w:rPr>
          <w:sz w:val="28"/>
        </w:rPr>
      </w:pPr>
      <w:r w:rsidRPr="00A62EC5">
        <w:rPr>
          <w:sz w:val="28"/>
        </w:rPr>
        <w:tab/>
        <w:t xml:space="preserve">The Board of County Commissioners met at 10:00 a.m. in special session on call of the Chairman.  Commissioners present were Gordon O. Felchle, Lloyd S. </w:t>
      </w:r>
      <w:r w:rsidRPr="00A62EC5">
        <w:rPr>
          <w:sz w:val="28"/>
        </w:rPr>
        <w:lastRenderedPageBreak/>
        <w:t>Bauer, and Eldon Ehrman.  Also present was newly elected 2</w:t>
      </w:r>
      <w:r w:rsidRPr="00A62EC5">
        <w:rPr>
          <w:sz w:val="28"/>
          <w:vertAlign w:val="superscript"/>
        </w:rPr>
        <w:t>nd</w:t>
      </w:r>
      <w:r w:rsidRPr="00A62EC5">
        <w:rPr>
          <w:sz w:val="28"/>
        </w:rPr>
        <w:t xml:space="preserve"> District County Commissioner Shirley J. Jorgensen.</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 and announced the purpose of the special meeting was to discuss the McClusky City Policing Contract that is up for renewal after the 1</w:t>
      </w:r>
      <w:r w:rsidRPr="00A62EC5">
        <w:rPr>
          <w:sz w:val="28"/>
          <w:vertAlign w:val="superscript"/>
        </w:rPr>
        <w:t>st</w:t>
      </w:r>
      <w:r w:rsidRPr="00A62EC5">
        <w:rPr>
          <w:sz w:val="28"/>
        </w:rPr>
        <w:t xml:space="preserve"> of the year.  </w:t>
      </w:r>
    </w:p>
    <w:p w:rsidR="003538E5" w:rsidRPr="00A62EC5" w:rsidRDefault="003538E5" w:rsidP="003538E5">
      <w:pPr>
        <w:rPr>
          <w:sz w:val="28"/>
        </w:rPr>
      </w:pPr>
    </w:p>
    <w:p w:rsidR="003538E5" w:rsidRPr="00A62EC5" w:rsidRDefault="003538E5" w:rsidP="003538E5">
      <w:pPr>
        <w:rPr>
          <w:sz w:val="28"/>
        </w:rPr>
      </w:pPr>
      <w:r w:rsidRPr="00A62EC5">
        <w:rPr>
          <w:sz w:val="28"/>
        </w:rPr>
        <w:tab/>
        <w:t>Larry Gessner, Sheriff, and Delbert Hoffman, Deputy Sheriff, met with the board to present a portfolio of the incidents of criminal activities that they have been called on for the whole year.  The major portion of criminal activities are being done in McClusky City.   The Sheriff was instructed to suggest to McClusky City to set up a grievance Committee to report to the Sheriff’s office on issues that need to be resolved.</w:t>
      </w:r>
    </w:p>
    <w:p w:rsidR="003538E5" w:rsidRPr="00A62EC5" w:rsidRDefault="003538E5" w:rsidP="003538E5">
      <w:pPr>
        <w:rPr>
          <w:sz w:val="28"/>
        </w:rPr>
      </w:pPr>
    </w:p>
    <w:p w:rsidR="003538E5" w:rsidRPr="00A62EC5" w:rsidRDefault="003538E5" w:rsidP="003538E5">
      <w:pPr>
        <w:rPr>
          <w:sz w:val="28"/>
        </w:rPr>
      </w:pPr>
      <w:r w:rsidRPr="00A62EC5">
        <w:rPr>
          <w:sz w:val="28"/>
        </w:rPr>
        <w:tab/>
        <w:t>The Sheriff also reported that Delbert’s radar unit went out in his vehicle and that the Sheriff’s vehicle has very high miles on it and is using a lot of oil.  Refurbishing the car from a company located in Idaho was presented from the Gessner in the amount of $12,000.00 delivered.  No action was taken at this time.</w:t>
      </w:r>
    </w:p>
    <w:p w:rsidR="003538E5" w:rsidRPr="00A62EC5" w:rsidRDefault="003538E5" w:rsidP="003538E5">
      <w:pPr>
        <w:rPr>
          <w:sz w:val="28"/>
        </w:rPr>
      </w:pPr>
    </w:p>
    <w:p w:rsidR="003538E5" w:rsidRPr="00A62EC5" w:rsidRDefault="003538E5" w:rsidP="003538E5">
      <w:pPr>
        <w:rPr>
          <w:sz w:val="28"/>
        </w:rPr>
      </w:pPr>
      <w:r w:rsidRPr="00A62EC5">
        <w:rPr>
          <w:sz w:val="28"/>
        </w:rPr>
        <w:tab/>
        <w:t>The Sheriff recommended to increase the McClusky City Policing Contract to $12,500.00 per year instead of $10,000.00.  The Sheriff also requested to continue to hire Nancy Bentz on a part-time basis when needed as clerk in the Sheriff’s Office.  This will be discussed further at the next meeting.</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At this time Mayor Melvin Schindler was invited to attend the meeting.  Schindler attended and stated as far as he knew the McClusky City Council was satisfied with the current contract and is pleased with the Sheriff’s Office in slowing down the drug trafficing, however they would like to see some increase in more citations wrote up.  The increase cost of the Policing contract  was presented to the Mayor and they will consider it at their next meeting in January.  Also discussed was that Martin and Goodrich Cities need to </w:t>
      </w:r>
      <w:r w:rsidRPr="00A62EC5">
        <w:rPr>
          <w:sz w:val="28"/>
        </w:rPr>
        <w:lastRenderedPageBreak/>
        <w:t>pay their fair share of policing too. There will be contacts made to those cities again.</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_______________________________________                         ___________________________________</w:t>
      </w:r>
    </w:p>
    <w:p w:rsidR="003538E5" w:rsidRPr="00A62EC5" w:rsidRDefault="003538E5" w:rsidP="003538E5">
      <w:pPr>
        <w:rPr>
          <w:sz w:val="28"/>
        </w:rPr>
      </w:pPr>
      <w:r w:rsidRPr="00A62EC5">
        <w:rPr>
          <w:sz w:val="28"/>
        </w:rPr>
        <w:t xml:space="preserve">                         Auditor                                                                                                    Chairman </w:t>
      </w:r>
    </w:p>
    <w:p w:rsidR="00A96187" w:rsidRPr="00A62EC5" w:rsidRDefault="00A96187" w:rsidP="00A96187">
      <w:pPr>
        <w:rPr>
          <w:sz w:val="28"/>
        </w:rPr>
      </w:pPr>
    </w:p>
    <w:p w:rsidR="00A96187" w:rsidRPr="00A62EC5" w:rsidRDefault="00A96187" w:rsidP="00A96187">
      <w:pPr>
        <w:rPr>
          <w:sz w:val="28"/>
        </w:rPr>
      </w:pPr>
    </w:p>
    <w:p w:rsidR="00A96187" w:rsidRPr="00A62EC5" w:rsidRDefault="00A96187" w:rsidP="00A96187">
      <w:pPr>
        <w:rPr>
          <w:sz w:val="28"/>
        </w:rPr>
      </w:pPr>
    </w:p>
    <w:p w:rsidR="008B6A61" w:rsidRPr="00A62EC5" w:rsidRDefault="008B6A61" w:rsidP="008B6A61">
      <w:pPr>
        <w:pStyle w:val="Title"/>
      </w:pPr>
      <w:r w:rsidRPr="00A62EC5">
        <w:t>COMMISSIONERS MEETING JANUARY 2, 2001</w:t>
      </w:r>
    </w:p>
    <w:p w:rsidR="008B6A61" w:rsidRPr="00A62EC5" w:rsidRDefault="008B6A61" w:rsidP="008B6A61">
      <w:pPr>
        <w:jc w:val="center"/>
        <w:rPr>
          <w:sz w:val="28"/>
        </w:rPr>
      </w:pPr>
    </w:p>
    <w:p w:rsidR="008B6A61" w:rsidRPr="00A62EC5" w:rsidRDefault="008B6A61" w:rsidP="008B6A61">
      <w:pPr>
        <w:pStyle w:val="BodyText"/>
      </w:pPr>
      <w:r w:rsidRPr="00A62EC5">
        <w:tab/>
        <w:t>The Board of Sheridan County Commissioners met at 9:00 A.M. Commissioners present were Gordon O. Felchle, Eldon Ehrman, and Shirley J. Jorgensen.</w:t>
      </w:r>
    </w:p>
    <w:p w:rsidR="008B6A61" w:rsidRPr="00A62EC5" w:rsidRDefault="008B6A61" w:rsidP="008B6A61">
      <w:pPr>
        <w:rPr>
          <w:sz w:val="28"/>
        </w:rPr>
      </w:pPr>
    </w:p>
    <w:p w:rsidR="008B6A61" w:rsidRPr="00A62EC5" w:rsidRDefault="008B6A61" w:rsidP="008B6A61">
      <w:pPr>
        <w:rPr>
          <w:sz w:val="28"/>
        </w:rPr>
      </w:pPr>
      <w:r w:rsidRPr="00A62EC5">
        <w:rPr>
          <w:sz w:val="28"/>
        </w:rPr>
        <w:tab/>
        <w:t>Chairman Felchle called the meeting to order.  The minutes of the previous meetings were read and approved.</w:t>
      </w:r>
    </w:p>
    <w:p w:rsidR="008B6A61" w:rsidRPr="00A62EC5" w:rsidRDefault="008B6A61" w:rsidP="008B6A61">
      <w:pPr>
        <w:rPr>
          <w:sz w:val="28"/>
        </w:rPr>
      </w:pPr>
    </w:p>
    <w:p w:rsidR="008B6A61" w:rsidRPr="00A62EC5" w:rsidRDefault="008B6A61" w:rsidP="008B6A61">
      <w:pPr>
        <w:rPr>
          <w:sz w:val="28"/>
        </w:rPr>
      </w:pPr>
      <w:r w:rsidRPr="00A62EC5">
        <w:rPr>
          <w:sz w:val="28"/>
        </w:rPr>
        <w:tab/>
        <w:t>The following Statements of Fees were approved and submitted to their appropriate funds for December 2000:</w:t>
      </w:r>
    </w:p>
    <w:p w:rsidR="008B6A61" w:rsidRPr="00A62EC5" w:rsidRDefault="008B6A61" w:rsidP="008B6A61">
      <w:pPr>
        <w:ind w:firstLine="720"/>
        <w:rPr>
          <w:sz w:val="28"/>
        </w:rPr>
      </w:pPr>
      <w:r w:rsidRPr="00A62EC5">
        <w:rPr>
          <w:sz w:val="28"/>
        </w:rPr>
        <w:tab/>
      </w:r>
      <w:r w:rsidRPr="00A62EC5">
        <w:rPr>
          <w:sz w:val="28"/>
        </w:rPr>
        <w:tab/>
        <w:t>Register of Deeds, Fees, $735.50</w:t>
      </w:r>
    </w:p>
    <w:p w:rsidR="008B6A61" w:rsidRPr="00A62EC5" w:rsidRDefault="008B6A61" w:rsidP="008B6A61">
      <w:pPr>
        <w:rPr>
          <w:sz w:val="28"/>
        </w:rPr>
      </w:pPr>
      <w:r w:rsidRPr="00A62EC5">
        <w:rPr>
          <w:sz w:val="28"/>
        </w:rPr>
        <w:tab/>
      </w:r>
      <w:r w:rsidRPr="00A62EC5">
        <w:rPr>
          <w:sz w:val="28"/>
        </w:rPr>
        <w:tab/>
      </w:r>
      <w:r w:rsidRPr="00A62EC5">
        <w:rPr>
          <w:sz w:val="28"/>
        </w:rPr>
        <w:tab/>
        <w:t>Clerk of District Court, Fees, $380.00</w:t>
      </w:r>
    </w:p>
    <w:p w:rsidR="008B6A61" w:rsidRPr="00A62EC5" w:rsidRDefault="008B6A61" w:rsidP="008B6A61">
      <w:pPr>
        <w:rPr>
          <w:sz w:val="28"/>
        </w:rPr>
      </w:pPr>
      <w:r w:rsidRPr="00A62EC5">
        <w:rPr>
          <w:sz w:val="28"/>
        </w:rPr>
        <w:tab/>
      </w:r>
      <w:r w:rsidRPr="00A62EC5">
        <w:rPr>
          <w:sz w:val="28"/>
        </w:rPr>
        <w:tab/>
      </w:r>
      <w:r w:rsidRPr="00A62EC5">
        <w:rPr>
          <w:sz w:val="28"/>
        </w:rPr>
        <w:tab/>
        <w:t>Sheriff, Fees, $352.60</w:t>
      </w:r>
    </w:p>
    <w:p w:rsidR="008B6A61" w:rsidRPr="00A62EC5" w:rsidRDefault="008B6A61" w:rsidP="008B6A61">
      <w:pPr>
        <w:rPr>
          <w:sz w:val="28"/>
        </w:rPr>
      </w:pPr>
    </w:p>
    <w:p w:rsidR="008B6A61" w:rsidRPr="00A62EC5" w:rsidRDefault="008B6A61" w:rsidP="008B6A61">
      <w:pPr>
        <w:rPr>
          <w:sz w:val="28"/>
        </w:rPr>
      </w:pPr>
      <w:r w:rsidRPr="00A62EC5">
        <w:rPr>
          <w:sz w:val="28"/>
        </w:rPr>
        <w:tab/>
        <w:t>The total Miscellaneous Receipts were collected for the following funds and were approved for the month of December, 2000:</w:t>
      </w:r>
    </w:p>
    <w:p w:rsidR="008B6A61" w:rsidRPr="00A62EC5" w:rsidRDefault="008B6A61" w:rsidP="008B6A61">
      <w:pPr>
        <w:rPr>
          <w:sz w:val="28"/>
        </w:rPr>
      </w:pPr>
    </w:p>
    <w:p w:rsidR="008B6A61" w:rsidRPr="00A62EC5" w:rsidRDefault="008B6A61" w:rsidP="008B6A61">
      <w:pPr>
        <w:rPr>
          <w:sz w:val="28"/>
        </w:rPr>
      </w:pPr>
      <w:r w:rsidRPr="00A62EC5">
        <w:rPr>
          <w:sz w:val="28"/>
        </w:rPr>
        <w:tab/>
      </w:r>
      <w:r w:rsidRPr="00A62EC5">
        <w:rPr>
          <w:sz w:val="28"/>
        </w:rPr>
        <w:tab/>
        <w:t>General Fund - $ 7,592.71</w:t>
      </w:r>
      <w:r w:rsidRPr="00A62EC5">
        <w:rPr>
          <w:sz w:val="28"/>
        </w:rPr>
        <w:tab/>
      </w:r>
      <w:r w:rsidRPr="00A62EC5">
        <w:rPr>
          <w:sz w:val="28"/>
        </w:rPr>
        <w:tab/>
      </w:r>
      <w:r w:rsidRPr="00A62EC5">
        <w:rPr>
          <w:sz w:val="28"/>
        </w:rPr>
        <w:tab/>
      </w:r>
      <w:r w:rsidRPr="00A62EC5">
        <w:rPr>
          <w:sz w:val="28"/>
        </w:rPr>
        <w:tab/>
        <w:t>Social Services - $ 6,632.92</w:t>
      </w:r>
    </w:p>
    <w:p w:rsidR="008B6A61" w:rsidRPr="00A62EC5" w:rsidRDefault="008B6A61" w:rsidP="008B6A61">
      <w:pPr>
        <w:rPr>
          <w:sz w:val="28"/>
        </w:rPr>
      </w:pPr>
      <w:r w:rsidRPr="00A62EC5">
        <w:rPr>
          <w:sz w:val="28"/>
        </w:rPr>
        <w:tab/>
      </w:r>
      <w:r w:rsidRPr="00A62EC5">
        <w:rPr>
          <w:sz w:val="28"/>
        </w:rPr>
        <w:tab/>
        <w:t>Unorganized Rd. Dist. - $ 3,475.74</w:t>
      </w:r>
      <w:r w:rsidRPr="00A62EC5">
        <w:rPr>
          <w:sz w:val="28"/>
        </w:rPr>
        <w:tab/>
      </w:r>
      <w:r w:rsidRPr="00A62EC5">
        <w:rPr>
          <w:sz w:val="28"/>
        </w:rPr>
        <w:tab/>
      </w:r>
      <w:r w:rsidRPr="00A62EC5">
        <w:rPr>
          <w:sz w:val="28"/>
        </w:rPr>
        <w:tab/>
        <w:t>Farm To Market - $ 1,470.71</w:t>
      </w:r>
    </w:p>
    <w:p w:rsidR="008B6A61" w:rsidRPr="00A62EC5" w:rsidRDefault="008B6A61" w:rsidP="008B6A61">
      <w:pPr>
        <w:rPr>
          <w:sz w:val="28"/>
        </w:rPr>
      </w:pPr>
      <w:r w:rsidRPr="00A62EC5">
        <w:rPr>
          <w:sz w:val="28"/>
        </w:rPr>
        <w:tab/>
      </w:r>
      <w:r w:rsidRPr="00A62EC5">
        <w:rPr>
          <w:sz w:val="28"/>
        </w:rPr>
        <w:tab/>
        <w:t>County Road - $ 888.95</w:t>
      </w:r>
      <w:r w:rsidRPr="00A62EC5">
        <w:rPr>
          <w:sz w:val="28"/>
        </w:rPr>
        <w:tab/>
      </w:r>
      <w:r w:rsidRPr="00A62EC5">
        <w:rPr>
          <w:sz w:val="28"/>
        </w:rPr>
        <w:tab/>
      </w:r>
      <w:r w:rsidRPr="00A62EC5">
        <w:rPr>
          <w:sz w:val="28"/>
        </w:rPr>
        <w:tab/>
      </w:r>
      <w:r w:rsidRPr="00A62EC5">
        <w:rPr>
          <w:sz w:val="28"/>
        </w:rPr>
        <w:tab/>
      </w:r>
      <w:r w:rsidRPr="00A62EC5">
        <w:rPr>
          <w:sz w:val="28"/>
        </w:rPr>
        <w:tab/>
        <w:t>Highway Dist. - $14,072.60</w:t>
      </w:r>
    </w:p>
    <w:p w:rsidR="008B6A61" w:rsidRPr="00A62EC5" w:rsidRDefault="008B6A61" w:rsidP="008B6A61">
      <w:pPr>
        <w:rPr>
          <w:sz w:val="28"/>
        </w:rPr>
      </w:pPr>
      <w:r w:rsidRPr="00A62EC5">
        <w:rPr>
          <w:sz w:val="28"/>
        </w:rPr>
        <w:tab/>
      </w:r>
      <w:r w:rsidRPr="00A62EC5">
        <w:rPr>
          <w:sz w:val="28"/>
        </w:rPr>
        <w:tab/>
        <w:t>County Park - $ 2,923.53</w:t>
      </w:r>
      <w:r w:rsidRPr="00A62EC5">
        <w:rPr>
          <w:sz w:val="28"/>
        </w:rPr>
        <w:tab/>
      </w:r>
      <w:r w:rsidRPr="00A62EC5">
        <w:rPr>
          <w:sz w:val="28"/>
        </w:rPr>
        <w:tab/>
      </w:r>
      <w:r w:rsidRPr="00A62EC5">
        <w:rPr>
          <w:sz w:val="28"/>
        </w:rPr>
        <w:tab/>
      </w:r>
      <w:r w:rsidRPr="00A62EC5">
        <w:rPr>
          <w:sz w:val="28"/>
        </w:rPr>
        <w:tab/>
      </w:r>
      <w:r w:rsidRPr="00A62EC5">
        <w:rPr>
          <w:sz w:val="28"/>
        </w:rPr>
        <w:tab/>
        <w:t>Insurance Reserve - $1,074.14</w:t>
      </w:r>
    </w:p>
    <w:p w:rsidR="008B6A61" w:rsidRPr="00A62EC5" w:rsidRDefault="008B6A61" w:rsidP="008B6A61">
      <w:pPr>
        <w:rPr>
          <w:sz w:val="28"/>
        </w:rPr>
      </w:pPr>
      <w:r w:rsidRPr="00A62EC5">
        <w:rPr>
          <w:sz w:val="28"/>
        </w:rPr>
        <w:tab/>
      </w:r>
      <w:r w:rsidRPr="00A62EC5">
        <w:rPr>
          <w:sz w:val="28"/>
        </w:rPr>
        <w:tab/>
        <w:t>Weed Control - $ 909.62</w:t>
      </w:r>
      <w:r w:rsidRPr="00A62EC5">
        <w:rPr>
          <w:sz w:val="28"/>
        </w:rPr>
        <w:tab/>
      </w:r>
      <w:r w:rsidRPr="00A62EC5">
        <w:rPr>
          <w:sz w:val="28"/>
        </w:rPr>
        <w:tab/>
      </w:r>
      <w:r w:rsidRPr="00A62EC5">
        <w:rPr>
          <w:sz w:val="28"/>
        </w:rPr>
        <w:tab/>
      </w:r>
      <w:r w:rsidRPr="00A62EC5">
        <w:rPr>
          <w:sz w:val="28"/>
        </w:rPr>
        <w:tab/>
      </w:r>
      <w:r w:rsidRPr="00A62EC5">
        <w:rPr>
          <w:sz w:val="28"/>
        </w:rPr>
        <w:tab/>
        <w:t>HCPR - $25.00</w:t>
      </w:r>
    </w:p>
    <w:p w:rsidR="008B6A61" w:rsidRPr="00A62EC5" w:rsidRDefault="008B6A61" w:rsidP="008B6A61">
      <w:pPr>
        <w:rPr>
          <w:sz w:val="28"/>
        </w:rPr>
      </w:pPr>
      <w:r w:rsidRPr="00A62EC5">
        <w:rPr>
          <w:sz w:val="28"/>
        </w:rPr>
        <w:tab/>
      </w:r>
      <w:r w:rsidRPr="00A62EC5">
        <w:rPr>
          <w:sz w:val="28"/>
        </w:rPr>
        <w:tab/>
        <w:t>911- $970.90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SCIPY - </w:t>
      </w:r>
      <w:r w:rsidRPr="00A62EC5">
        <w:rPr>
          <w:sz w:val="28"/>
        </w:rPr>
        <w:lastRenderedPageBreak/>
        <w:t>$1,850.00</w:t>
      </w:r>
    </w:p>
    <w:p w:rsidR="008B6A61" w:rsidRPr="00A62EC5" w:rsidRDefault="008B6A61" w:rsidP="008B6A61">
      <w:pPr>
        <w:rPr>
          <w:sz w:val="28"/>
        </w:rPr>
      </w:pPr>
      <w:r w:rsidRPr="00A62EC5">
        <w:rPr>
          <w:sz w:val="28"/>
        </w:rPr>
        <w:tab/>
      </w:r>
      <w:r w:rsidRPr="00A62EC5">
        <w:rPr>
          <w:sz w:val="28"/>
        </w:rPr>
        <w:tab/>
        <w:t>FEMA - $78,563.62</w:t>
      </w:r>
    </w:p>
    <w:p w:rsidR="008B6A61" w:rsidRPr="00A62EC5" w:rsidRDefault="008B6A61" w:rsidP="008B6A61">
      <w:pPr>
        <w:rPr>
          <w:sz w:val="28"/>
        </w:rPr>
      </w:pPr>
    </w:p>
    <w:p w:rsidR="008B6A61" w:rsidRPr="00A62EC5" w:rsidRDefault="008B6A61" w:rsidP="008B6A61">
      <w:pPr>
        <w:rPr>
          <w:sz w:val="28"/>
        </w:rPr>
      </w:pPr>
      <w:r w:rsidRPr="00A62EC5">
        <w:rPr>
          <w:sz w:val="28"/>
        </w:rPr>
        <w:tab/>
        <w:t>An itemized listing of Miscellaneous Receipts is on file at the County Treasurer’s Office for review.</w:t>
      </w:r>
    </w:p>
    <w:p w:rsidR="008B6A61" w:rsidRPr="00A62EC5" w:rsidRDefault="008B6A61" w:rsidP="008B6A61">
      <w:pPr>
        <w:rPr>
          <w:sz w:val="28"/>
        </w:rPr>
      </w:pPr>
    </w:p>
    <w:p w:rsidR="008B6A61" w:rsidRPr="00A62EC5" w:rsidRDefault="008B6A61" w:rsidP="008B6A61">
      <w:pPr>
        <w:rPr>
          <w:sz w:val="28"/>
        </w:rPr>
      </w:pPr>
      <w:r w:rsidRPr="00A62EC5">
        <w:rPr>
          <w:sz w:val="28"/>
        </w:rPr>
        <w:tab/>
        <w:t>The December Payroll Warrants #18454-18499 were approved from the following funds:</w:t>
      </w:r>
    </w:p>
    <w:p w:rsidR="008B6A61" w:rsidRPr="00A62EC5" w:rsidRDefault="008B6A61" w:rsidP="008B6A61">
      <w:pPr>
        <w:rPr>
          <w:sz w:val="28"/>
        </w:rPr>
      </w:pPr>
    </w:p>
    <w:p w:rsidR="008B6A61" w:rsidRPr="00A62EC5" w:rsidRDefault="008B6A61" w:rsidP="008B6A61">
      <w:pPr>
        <w:rPr>
          <w:sz w:val="28"/>
        </w:rPr>
      </w:pPr>
      <w:r w:rsidRPr="00A62EC5">
        <w:rPr>
          <w:sz w:val="28"/>
        </w:rPr>
        <w:tab/>
      </w:r>
      <w:r w:rsidRPr="00A62EC5">
        <w:rPr>
          <w:sz w:val="28"/>
        </w:rPr>
        <w:tab/>
        <w:t>General Fund - $ 17,470.83</w:t>
      </w:r>
      <w:r w:rsidRPr="00A62EC5">
        <w:rPr>
          <w:sz w:val="28"/>
        </w:rPr>
        <w:tab/>
      </w:r>
      <w:r w:rsidRPr="00A62EC5">
        <w:rPr>
          <w:sz w:val="28"/>
        </w:rPr>
        <w:tab/>
      </w:r>
      <w:r w:rsidRPr="00A62EC5">
        <w:rPr>
          <w:sz w:val="28"/>
        </w:rPr>
        <w:tab/>
      </w:r>
      <w:r w:rsidRPr="00A62EC5">
        <w:rPr>
          <w:sz w:val="28"/>
        </w:rPr>
        <w:tab/>
        <w:t>Service Officer - $216.66</w:t>
      </w:r>
    </w:p>
    <w:p w:rsidR="008B6A61" w:rsidRPr="00A62EC5" w:rsidRDefault="008B6A61" w:rsidP="008B6A61">
      <w:pPr>
        <w:rPr>
          <w:sz w:val="28"/>
        </w:rPr>
      </w:pPr>
      <w:r w:rsidRPr="00A62EC5">
        <w:rPr>
          <w:sz w:val="28"/>
        </w:rPr>
        <w:tab/>
      </w:r>
      <w:r w:rsidRPr="00A62EC5">
        <w:rPr>
          <w:sz w:val="28"/>
        </w:rPr>
        <w:tab/>
        <w:t>County Agent Fund - $1,084.31</w:t>
      </w:r>
      <w:r w:rsidRPr="00A62EC5">
        <w:rPr>
          <w:sz w:val="28"/>
        </w:rPr>
        <w:tab/>
      </w:r>
      <w:r w:rsidRPr="00A62EC5">
        <w:rPr>
          <w:sz w:val="28"/>
        </w:rPr>
        <w:tab/>
      </w:r>
      <w:r w:rsidRPr="00A62EC5">
        <w:rPr>
          <w:sz w:val="28"/>
        </w:rPr>
        <w:tab/>
      </w:r>
      <w:r w:rsidRPr="00A62EC5">
        <w:rPr>
          <w:sz w:val="28"/>
        </w:rPr>
        <w:tab/>
        <w:t>Civil Defense - $337.50</w:t>
      </w:r>
    </w:p>
    <w:p w:rsidR="008B6A61" w:rsidRPr="00A62EC5" w:rsidRDefault="008B6A61" w:rsidP="008B6A61">
      <w:pPr>
        <w:rPr>
          <w:sz w:val="28"/>
        </w:rPr>
      </w:pPr>
      <w:r w:rsidRPr="00A62EC5">
        <w:rPr>
          <w:sz w:val="28"/>
        </w:rPr>
        <w:tab/>
      </w:r>
      <w:r w:rsidRPr="00A62EC5">
        <w:rPr>
          <w:sz w:val="28"/>
        </w:rPr>
        <w:tab/>
        <w:t>911 - $337.50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8B6A61" w:rsidRPr="00A62EC5" w:rsidRDefault="008B6A61" w:rsidP="008B6A61">
      <w:pPr>
        <w:rPr>
          <w:sz w:val="28"/>
        </w:rPr>
      </w:pPr>
      <w:r w:rsidRPr="00A62EC5">
        <w:rPr>
          <w:sz w:val="28"/>
        </w:rPr>
        <w:tab/>
      </w:r>
      <w:r w:rsidRPr="00A62EC5">
        <w:rPr>
          <w:sz w:val="28"/>
        </w:rPr>
        <w:tab/>
        <w:t>Highway Dist. - $10,819.13</w:t>
      </w:r>
      <w:r w:rsidRPr="00A62EC5">
        <w:rPr>
          <w:sz w:val="28"/>
        </w:rPr>
        <w:tab/>
      </w:r>
      <w:r w:rsidRPr="00A62EC5">
        <w:rPr>
          <w:sz w:val="28"/>
        </w:rPr>
        <w:tab/>
      </w:r>
      <w:r w:rsidRPr="00A62EC5">
        <w:rPr>
          <w:sz w:val="28"/>
        </w:rPr>
        <w:tab/>
      </w:r>
      <w:r w:rsidRPr="00A62EC5">
        <w:rPr>
          <w:sz w:val="28"/>
        </w:rPr>
        <w:tab/>
        <w:t>County Park - $20.00</w:t>
      </w:r>
    </w:p>
    <w:p w:rsidR="008B6A61" w:rsidRPr="00A62EC5" w:rsidRDefault="008B6A61" w:rsidP="008B6A61">
      <w:pPr>
        <w:rPr>
          <w:sz w:val="28"/>
        </w:rPr>
      </w:pPr>
      <w:r w:rsidRPr="00A62EC5">
        <w:rPr>
          <w:sz w:val="28"/>
        </w:rPr>
        <w:tab/>
      </w:r>
      <w:r w:rsidRPr="00A62EC5">
        <w:rPr>
          <w:sz w:val="28"/>
        </w:rPr>
        <w:tab/>
        <w:t>Social Welfare - $8,272.30</w:t>
      </w:r>
    </w:p>
    <w:p w:rsidR="008B6A61" w:rsidRPr="00A62EC5" w:rsidRDefault="008B6A61" w:rsidP="008B6A61">
      <w:pPr>
        <w:rPr>
          <w:sz w:val="28"/>
        </w:rPr>
      </w:pPr>
    </w:p>
    <w:p w:rsidR="008B6A61" w:rsidRPr="00A62EC5" w:rsidRDefault="008B6A61" w:rsidP="008B6A61">
      <w:pPr>
        <w:rPr>
          <w:sz w:val="28"/>
        </w:rPr>
      </w:pPr>
      <w:r w:rsidRPr="00A62EC5">
        <w:rPr>
          <w:sz w:val="28"/>
        </w:rPr>
        <w:tab/>
        <w:t>Warrants #18490-18590 were paid out from the following funds and were approved for the month of January, 2001:</w:t>
      </w:r>
    </w:p>
    <w:p w:rsidR="008B6A61" w:rsidRPr="00A62EC5" w:rsidRDefault="008B6A61" w:rsidP="008B6A61">
      <w:pPr>
        <w:rPr>
          <w:sz w:val="28"/>
        </w:rPr>
      </w:pPr>
      <w:r w:rsidRPr="00A62EC5">
        <w:rPr>
          <w:sz w:val="28"/>
        </w:rPr>
        <w:tab/>
      </w:r>
      <w:r w:rsidRPr="00A62EC5">
        <w:rPr>
          <w:sz w:val="28"/>
        </w:rPr>
        <w:tab/>
        <w:t>General Fund - $17,419.66</w:t>
      </w:r>
      <w:r w:rsidRPr="00A62EC5">
        <w:rPr>
          <w:sz w:val="28"/>
        </w:rPr>
        <w:tab/>
      </w:r>
      <w:r w:rsidRPr="00A62EC5">
        <w:rPr>
          <w:sz w:val="28"/>
        </w:rPr>
        <w:tab/>
      </w:r>
      <w:r w:rsidRPr="00A62EC5">
        <w:rPr>
          <w:sz w:val="28"/>
        </w:rPr>
        <w:tab/>
      </w:r>
      <w:r w:rsidRPr="00A62EC5">
        <w:rPr>
          <w:sz w:val="28"/>
        </w:rPr>
        <w:tab/>
        <w:t>Human Services - $552.75</w:t>
      </w:r>
    </w:p>
    <w:p w:rsidR="008B6A61" w:rsidRPr="00A62EC5" w:rsidRDefault="008B6A61" w:rsidP="008B6A61">
      <w:pPr>
        <w:rPr>
          <w:sz w:val="28"/>
        </w:rPr>
      </w:pPr>
      <w:r w:rsidRPr="00A62EC5">
        <w:rPr>
          <w:sz w:val="28"/>
        </w:rPr>
        <w:tab/>
      </w:r>
      <w:r w:rsidRPr="00A62EC5">
        <w:rPr>
          <w:sz w:val="28"/>
        </w:rPr>
        <w:tab/>
        <w:t>Unorganized Rd. Dist. - $125.70</w:t>
      </w:r>
      <w:r w:rsidRPr="00A62EC5">
        <w:rPr>
          <w:sz w:val="28"/>
        </w:rPr>
        <w:tab/>
      </w:r>
      <w:r w:rsidRPr="00A62EC5">
        <w:rPr>
          <w:sz w:val="28"/>
        </w:rPr>
        <w:tab/>
      </w:r>
      <w:r w:rsidRPr="00A62EC5">
        <w:rPr>
          <w:sz w:val="28"/>
        </w:rPr>
        <w:tab/>
        <w:t>County Road - $19,349.40</w:t>
      </w:r>
    </w:p>
    <w:p w:rsidR="008B6A61" w:rsidRPr="00A62EC5" w:rsidRDefault="008B6A61" w:rsidP="008B6A61">
      <w:pPr>
        <w:rPr>
          <w:sz w:val="28"/>
        </w:rPr>
      </w:pPr>
      <w:r w:rsidRPr="00A62EC5">
        <w:rPr>
          <w:sz w:val="28"/>
        </w:rPr>
        <w:tab/>
      </w:r>
      <w:r w:rsidRPr="00A62EC5">
        <w:rPr>
          <w:sz w:val="28"/>
        </w:rPr>
        <w:tab/>
        <w:t>Highway Dist. - $8,490.00</w:t>
      </w:r>
      <w:r w:rsidRPr="00A62EC5">
        <w:rPr>
          <w:sz w:val="28"/>
        </w:rPr>
        <w:tab/>
      </w:r>
      <w:r w:rsidRPr="00A62EC5">
        <w:rPr>
          <w:sz w:val="28"/>
        </w:rPr>
        <w:tab/>
      </w:r>
      <w:r w:rsidRPr="00A62EC5">
        <w:rPr>
          <w:sz w:val="28"/>
        </w:rPr>
        <w:tab/>
      </w:r>
      <w:r w:rsidRPr="00A62EC5">
        <w:rPr>
          <w:sz w:val="28"/>
        </w:rPr>
        <w:tab/>
        <w:t>Insurance Reserve - $457.47</w:t>
      </w:r>
    </w:p>
    <w:p w:rsidR="008B6A61" w:rsidRPr="00A62EC5" w:rsidRDefault="008B6A61" w:rsidP="008B6A61">
      <w:pPr>
        <w:rPr>
          <w:sz w:val="28"/>
        </w:rPr>
      </w:pPr>
      <w:r w:rsidRPr="00A62EC5">
        <w:rPr>
          <w:sz w:val="28"/>
        </w:rPr>
        <w:tab/>
      </w:r>
      <w:r w:rsidRPr="00A62EC5">
        <w:rPr>
          <w:sz w:val="28"/>
        </w:rPr>
        <w:tab/>
        <w:t>S.S. &amp; OASIS - $512.98</w:t>
      </w:r>
      <w:r w:rsidRPr="00A62EC5">
        <w:rPr>
          <w:sz w:val="28"/>
        </w:rPr>
        <w:tab/>
      </w:r>
      <w:r w:rsidRPr="00A62EC5">
        <w:rPr>
          <w:sz w:val="28"/>
        </w:rPr>
        <w:tab/>
      </w:r>
      <w:r w:rsidRPr="00A62EC5">
        <w:rPr>
          <w:sz w:val="28"/>
        </w:rPr>
        <w:tab/>
      </w:r>
      <w:r w:rsidRPr="00A62EC5">
        <w:rPr>
          <w:sz w:val="28"/>
        </w:rPr>
        <w:tab/>
      </w:r>
      <w:r w:rsidRPr="00A62EC5">
        <w:rPr>
          <w:sz w:val="28"/>
        </w:rPr>
        <w:tab/>
        <w:t>Advertising Fund - $1,135.00</w:t>
      </w:r>
    </w:p>
    <w:p w:rsidR="008B6A61" w:rsidRPr="00A62EC5" w:rsidRDefault="008B6A61" w:rsidP="008B6A61">
      <w:pPr>
        <w:rPr>
          <w:sz w:val="28"/>
        </w:rPr>
      </w:pPr>
      <w:r w:rsidRPr="00A62EC5">
        <w:rPr>
          <w:sz w:val="28"/>
        </w:rPr>
        <w:tab/>
      </w:r>
      <w:r w:rsidRPr="00A62EC5">
        <w:rPr>
          <w:sz w:val="28"/>
        </w:rPr>
        <w:tab/>
        <w:t>Health District - $6,103.50</w:t>
      </w:r>
      <w:r w:rsidRPr="00A62EC5">
        <w:rPr>
          <w:sz w:val="28"/>
        </w:rPr>
        <w:tab/>
      </w:r>
      <w:r w:rsidRPr="00A62EC5">
        <w:rPr>
          <w:sz w:val="28"/>
        </w:rPr>
        <w:tab/>
      </w:r>
      <w:r w:rsidRPr="00A62EC5">
        <w:rPr>
          <w:sz w:val="28"/>
        </w:rPr>
        <w:tab/>
      </w:r>
      <w:r w:rsidRPr="00A62EC5">
        <w:rPr>
          <w:sz w:val="28"/>
        </w:rPr>
        <w:tab/>
        <w:t>County Agent Fund - $848.24</w:t>
      </w:r>
    </w:p>
    <w:p w:rsidR="008B6A61" w:rsidRPr="00A62EC5" w:rsidRDefault="008B6A61" w:rsidP="008B6A61">
      <w:pPr>
        <w:rPr>
          <w:sz w:val="28"/>
        </w:rPr>
      </w:pPr>
      <w:r w:rsidRPr="00A62EC5">
        <w:rPr>
          <w:sz w:val="28"/>
        </w:rPr>
        <w:tab/>
      </w:r>
      <w:r w:rsidRPr="00A62EC5">
        <w:rPr>
          <w:sz w:val="28"/>
        </w:rPr>
        <w:tab/>
        <w:t>County Ext. – 391.45</w:t>
      </w:r>
      <w:r w:rsidRPr="00A62EC5">
        <w:rPr>
          <w:sz w:val="28"/>
        </w:rPr>
        <w:tab/>
      </w:r>
      <w:r w:rsidRPr="00A62EC5">
        <w:rPr>
          <w:sz w:val="28"/>
        </w:rPr>
        <w:tab/>
      </w:r>
      <w:r w:rsidRPr="00A62EC5">
        <w:rPr>
          <w:sz w:val="28"/>
        </w:rPr>
        <w:tab/>
      </w:r>
      <w:r w:rsidRPr="00A62EC5">
        <w:rPr>
          <w:sz w:val="28"/>
        </w:rPr>
        <w:tab/>
      </w:r>
      <w:r w:rsidRPr="00A62EC5">
        <w:rPr>
          <w:sz w:val="28"/>
        </w:rPr>
        <w:tab/>
        <w:t>Weed Control Fund - $727.48</w:t>
      </w:r>
    </w:p>
    <w:p w:rsidR="008B6A61" w:rsidRPr="00A62EC5" w:rsidRDefault="008B6A61" w:rsidP="008B6A61">
      <w:pPr>
        <w:rPr>
          <w:sz w:val="28"/>
        </w:rPr>
      </w:pPr>
      <w:r w:rsidRPr="00A62EC5">
        <w:rPr>
          <w:sz w:val="28"/>
        </w:rPr>
        <w:tab/>
      </w:r>
      <w:r w:rsidRPr="00A62EC5">
        <w:rPr>
          <w:sz w:val="28"/>
        </w:rPr>
        <w:tab/>
        <w:t>Civil Defense - $88.43</w:t>
      </w:r>
      <w:r w:rsidRPr="00A62EC5">
        <w:rPr>
          <w:sz w:val="28"/>
        </w:rPr>
        <w:tab/>
      </w:r>
      <w:r w:rsidRPr="00A62EC5">
        <w:rPr>
          <w:sz w:val="28"/>
        </w:rPr>
        <w:tab/>
      </w:r>
      <w:r w:rsidRPr="00A62EC5">
        <w:rPr>
          <w:sz w:val="28"/>
        </w:rPr>
        <w:tab/>
      </w:r>
      <w:r w:rsidRPr="00A62EC5">
        <w:rPr>
          <w:sz w:val="28"/>
        </w:rPr>
        <w:tab/>
      </w:r>
      <w:r w:rsidRPr="00A62EC5">
        <w:rPr>
          <w:sz w:val="28"/>
        </w:rPr>
        <w:tab/>
        <w:t>911 Fund - $828.43</w:t>
      </w:r>
    </w:p>
    <w:p w:rsidR="008B6A61" w:rsidRPr="00A62EC5" w:rsidRDefault="008B6A61" w:rsidP="008B6A61">
      <w:pPr>
        <w:rPr>
          <w:sz w:val="28"/>
        </w:rPr>
      </w:pPr>
      <w:r w:rsidRPr="00A62EC5">
        <w:rPr>
          <w:sz w:val="28"/>
        </w:rPr>
        <w:tab/>
      </w:r>
      <w:r w:rsidRPr="00A62EC5">
        <w:rPr>
          <w:sz w:val="28"/>
        </w:rPr>
        <w:tab/>
        <w:t>FEMA - $ 10,937.74</w:t>
      </w:r>
    </w:p>
    <w:p w:rsidR="008B6A61" w:rsidRPr="00A62EC5" w:rsidRDefault="008B6A61" w:rsidP="008B6A61">
      <w:pPr>
        <w:rPr>
          <w:sz w:val="28"/>
        </w:rPr>
      </w:pPr>
    </w:p>
    <w:p w:rsidR="008B6A61" w:rsidRPr="00A62EC5" w:rsidRDefault="008B6A61" w:rsidP="008B6A61">
      <w:pPr>
        <w:rPr>
          <w:sz w:val="28"/>
        </w:rPr>
      </w:pPr>
      <w:r w:rsidRPr="00A62EC5">
        <w:rPr>
          <w:sz w:val="28"/>
        </w:rPr>
        <w:tab/>
        <w:t>A listing of itemized expenses is on file at the County Auditor’s Office for review.</w:t>
      </w:r>
    </w:p>
    <w:p w:rsidR="008B6A61" w:rsidRPr="00A62EC5" w:rsidRDefault="008B6A61" w:rsidP="008B6A61">
      <w:pPr>
        <w:rPr>
          <w:sz w:val="28"/>
        </w:rPr>
      </w:pPr>
    </w:p>
    <w:p w:rsidR="008B6A61" w:rsidRPr="00A62EC5" w:rsidRDefault="008B6A61" w:rsidP="008B6A61">
      <w:pPr>
        <w:rPr>
          <w:sz w:val="28"/>
        </w:rPr>
      </w:pPr>
      <w:r w:rsidRPr="00A62EC5">
        <w:rPr>
          <w:sz w:val="28"/>
        </w:rPr>
        <w:tab/>
        <w:t xml:space="preserve">The first order of business was to elect a Chairman of the County Board for the ensuing year 2001.  It was </w:t>
      </w:r>
      <w:r w:rsidRPr="00A62EC5">
        <w:rPr>
          <w:sz w:val="28"/>
        </w:rPr>
        <w:lastRenderedPageBreak/>
        <w:t>moved by Commissioner Ehrman to re-elect Gordon Felchle as Chairman of the Board for the year 2001, seconded by Commissioner Jorgensen.  All voting “Aye” the motion carried.  It was moved by Commissioner Jorgensen to elect Eldon Ehrman as Vice-Chairman of the Board for the year 2001, seconded by Commissioner Felchle.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Ehrman to adopt the following Resolution, seconded by Commissioner Jorgensen.  All voting “Aye” the Resolution was declared adopted.</w:t>
      </w:r>
    </w:p>
    <w:p w:rsidR="008B6A61" w:rsidRPr="00A62EC5" w:rsidRDefault="008B6A61" w:rsidP="008B6A61">
      <w:pPr>
        <w:rPr>
          <w:sz w:val="28"/>
        </w:rPr>
      </w:pPr>
    </w:p>
    <w:p w:rsidR="008B6A61" w:rsidRPr="00A62EC5" w:rsidRDefault="008B6A61" w:rsidP="008B6A61">
      <w:pPr>
        <w:pStyle w:val="Heading1"/>
      </w:pPr>
      <w:r w:rsidRPr="00A62EC5">
        <w:t>RESOLUTION</w:t>
      </w:r>
    </w:p>
    <w:p w:rsidR="008B6A61" w:rsidRPr="00A62EC5" w:rsidRDefault="008B6A61" w:rsidP="008B6A61">
      <w:pPr>
        <w:jc w:val="center"/>
        <w:rPr>
          <w:sz w:val="28"/>
        </w:rPr>
      </w:pPr>
    </w:p>
    <w:p w:rsidR="008B6A61" w:rsidRPr="00A62EC5" w:rsidRDefault="008B6A61" w:rsidP="008B6A61">
      <w:pPr>
        <w:pStyle w:val="BodyText"/>
        <w:ind w:firstLine="720"/>
      </w:pPr>
      <w:r w:rsidRPr="00A62EC5">
        <w:t>BE IT RESOLVED, by the Sheridan County Commissioners, which is the governing body of Sheridan County that in the judge’s discretion, to assess a fee as a part of a sentence imposed on a defendant who pleads guilty to or is convicted of a criminal offense for which the maximum penalty that may be imposed by law for the offense includes imprisonment.</w:t>
      </w:r>
    </w:p>
    <w:p w:rsidR="008B6A61" w:rsidRPr="00A62EC5" w:rsidRDefault="008B6A61" w:rsidP="008B6A61">
      <w:pPr>
        <w:rPr>
          <w:sz w:val="28"/>
        </w:rPr>
      </w:pPr>
      <w:r w:rsidRPr="00A62EC5">
        <w:tab/>
      </w:r>
      <w:r w:rsidRPr="00A62EC5">
        <w:rPr>
          <w:sz w:val="28"/>
        </w:rPr>
        <w:t>The fee assessed is in addition to any fine, penalty, costs or administrative fee prescribed by law.  The district judge may assess the fee when sentence is imposed or when sentence is suspended or imposition of sentence is deferred, unless the defendant is indigent and unable to pay the fee.</w:t>
      </w:r>
    </w:p>
    <w:p w:rsidR="008B6A61" w:rsidRPr="00A62EC5" w:rsidRDefault="008B6A61" w:rsidP="008B6A61">
      <w:pPr>
        <w:rPr>
          <w:sz w:val="28"/>
        </w:rPr>
      </w:pPr>
      <w:r w:rsidRPr="00A62EC5">
        <w:rPr>
          <w:sz w:val="28"/>
        </w:rPr>
        <w:tab/>
        <w:t>All fees that have been collected in the past and have been paid to the County must be deposited monthly in the County Treasury and also fees thereon collected.  The allocation by the governing body of Sheridan County is to be paid to the Abused Adult Resource Center in Bismarck on a quarterly basis, by the County Treasurer.</w:t>
      </w:r>
    </w:p>
    <w:p w:rsidR="008B6A61" w:rsidRPr="00A62EC5" w:rsidRDefault="008B6A61" w:rsidP="008B6A61">
      <w:pPr>
        <w:rPr>
          <w:sz w:val="28"/>
        </w:rPr>
      </w:pPr>
    </w:p>
    <w:p w:rsidR="008B6A61" w:rsidRPr="00A62EC5" w:rsidRDefault="008B6A61" w:rsidP="008B6A61">
      <w:pPr>
        <w:pStyle w:val="BodyText"/>
      </w:pPr>
      <w:r w:rsidRPr="00A62EC5">
        <w:t>Dated this _______ day of _______________.</w:t>
      </w:r>
    </w:p>
    <w:p w:rsidR="008B6A61" w:rsidRPr="00A62EC5" w:rsidRDefault="008B6A61" w:rsidP="008B6A61">
      <w:pPr>
        <w:rPr>
          <w:sz w:val="28"/>
        </w:rPr>
      </w:pPr>
    </w:p>
    <w:p w:rsidR="008B6A61" w:rsidRPr="00A62EC5" w:rsidRDefault="008B6A61" w:rsidP="008B6A61">
      <w:pPr>
        <w:rPr>
          <w:sz w:val="28"/>
        </w:rPr>
      </w:pPr>
      <w:r w:rsidRPr="00A62EC5">
        <w:rPr>
          <w:sz w:val="28"/>
        </w:rPr>
        <w:t xml:space="preserve"> ATTEST:</w:t>
      </w:r>
    </w:p>
    <w:p w:rsidR="008B6A61" w:rsidRPr="00A62EC5" w:rsidRDefault="008B6A61" w:rsidP="008B6A61">
      <w:pPr>
        <w:rPr>
          <w:sz w:val="28"/>
        </w:rPr>
      </w:pPr>
      <w:r w:rsidRPr="00A62EC5">
        <w:rPr>
          <w:sz w:val="28"/>
        </w:rPr>
        <w:t xml:space="preserve">                                                                           </w:t>
      </w:r>
      <w:r w:rsidRPr="00A62EC5">
        <w:rPr>
          <w:sz w:val="28"/>
        </w:rPr>
        <w:tab/>
      </w:r>
      <w:r w:rsidRPr="00A62EC5">
        <w:rPr>
          <w:sz w:val="28"/>
        </w:rPr>
        <w:tab/>
        <w:t>__________________________________</w:t>
      </w:r>
    </w:p>
    <w:p w:rsidR="008B6A61" w:rsidRPr="00A62EC5" w:rsidRDefault="008B6A61" w:rsidP="008B6A61">
      <w:pPr>
        <w:pStyle w:val="Heading1"/>
      </w:pPr>
      <w:r w:rsidRPr="00A62EC5">
        <w:t xml:space="preserve">                          Chairman</w:t>
      </w:r>
    </w:p>
    <w:p w:rsidR="008B6A61" w:rsidRPr="00A62EC5" w:rsidRDefault="008B6A61" w:rsidP="008B6A61">
      <w:pPr>
        <w:rPr>
          <w:sz w:val="28"/>
        </w:rPr>
      </w:pPr>
      <w:r w:rsidRPr="00A62EC5">
        <w:rPr>
          <w:sz w:val="28"/>
        </w:rPr>
        <w:t xml:space="preserve">_________________________________          </w:t>
      </w:r>
    </w:p>
    <w:p w:rsidR="008B6A61" w:rsidRPr="00A62EC5" w:rsidRDefault="008B6A61" w:rsidP="008B6A61">
      <w:pPr>
        <w:rPr>
          <w:sz w:val="28"/>
        </w:rPr>
      </w:pPr>
      <w:r w:rsidRPr="00A62EC5">
        <w:rPr>
          <w:sz w:val="28"/>
        </w:rPr>
        <w:t xml:space="preserve">                     Auditor                                          </w:t>
      </w:r>
      <w:r w:rsidRPr="00A62EC5">
        <w:rPr>
          <w:sz w:val="28"/>
        </w:rPr>
        <w:tab/>
      </w:r>
      <w:r w:rsidRPr="00A62EC5">
        <w:rPr>
          <w:sz w:val="28"/>
        </w:rPr>
        <w:tab/>
        <w:t>__________________________________</w:t>
      </w:r>
    </w:p>
    <w:p w:rsidR="008B6A61" w:rsidRPr="00A62EC5" w:rsidRDefault="008B6A61" w:rsidP="008B6A61">
      <w:pPr>
        <w:rPr>
          <w:sz w:val="28"/>
        </w:rPr>
      </w:pPr>
      <w:r w:rsidRPr="00A62EC5">
        <w:rPr>
          <w:sz w:val="28"/>
        </w:rPr>
        <w:t xml:space="preserve">                                                                            </w:t>
      </w:r>
      <w:r w:rsidRPr="00A62EC5">
        <w:rPr>
          <w:sz w:val="28"/>
        </w:rPr>
        <w:tab/>
      </w:r>
      <w:r w:rsidRPr="00A62EC5">
        <w:rPr>
          <w:sz w:val="28"/>
        </w:rPr>
        <w:tab/>
        <w:t>Commissioner</w:t>
      </w:r>
    </w:p>
    <w:p w:rsidR="008B6A61" w:rsidRPr="00A62EC5" w:rsidRDefault="008B6A61" w:rsidP="008B6A61">
      <w:pPr>
        <w:rPr>
          <w:sz w:val="28"/>
        </w:rPr>
      </w:pPr>
    </w:p>
    <w:p w:rsidR="008B6A61" w:rsidRPr="00A62EC5" w:rsidRDefault="008B6A61" w:rsidP="008B6A61">
      <w:pPr>
        <w:rPr>
          <w:sz w:val="28"/>
        </w:rPr>
      </w:pPr>
      <w:r w:rsidRPr="00A62EC5">
        <w:rPr>
          <w:sz w:val="28"/>
        </w:rPr>
        <w:lastRenderedPageBreak/>
        <w:t xml:space="preserve">                                                                           </w:t>
      </w:r>
      <w:r w:rsidRPr="00A62EC5">
        <w:rPr>
          <w:sz w:val="28"/>
        </w:rPr>
        <w:tab/>
      </w:r>
      <w:r w:rsidRPr="00A62EC5">
        <w:rPr>
          <w:sz w:val="28"/>
        </w:rPr>
        <w:tab/>
        <w:t xml:space="preserve"> __________________________________                                        </w:t>
      </w:r>
    </w:p>
    <w:p w:rsidR="008B6A61" w:rsidRPr="00A62EC5" w:rsidRDefault="008B6A61" w:rsidP="008B6A61">
      <w:pPr>
        <w:rPr>
          <w:sz w:val="28"/>
        </w:rPr>
      </w:pPr>
      <w:r w:rsidRPr="00A62EC5">
        <w:rPr>
          <w:sz w:val="28"/>
        </w:rPr>
        <w:t xml:space="preserve">                                                                            </w:t>
      </w:r>
      <w:r w:rsidRPr="00A62EC5">
        <w:rPr>
          <w:sz w:val="28"/>
        </w:rPr>
        <w:tab/>
      </w:r>
      <w:r w:rsidRPr="00A62EC5">
        <w:rPr>
          <w:sz w:val="28"/>
        </w:rPr>
        <w:tab/>
        <w:t>Commissioner</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Ehrman to approve the application for a Sunday Alcoholic beverage Permit to be open on January 28, 2001, for Superbowl Sunday, to Jeffrey Martwick, Hi-Way Café &amp; Lounge, 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The time being 2:00 P.M.the fuel bid letting was held.  No bids were received.  It was moved by Commissioner Jorgensen that the Courthouse heating fuel, Motor Oil and Grease for County Shop be purchased from D&amp;J Amoco, McClusky, and the Gasoline and Diesel Fuel for the County Shop be purchased from Farmers Union Oil Co., McClusky, for the year 2001, seconded by Commissioner Ehrman.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The time being 2:30 p.m. the used computer and printer bid letting was held.  Bids were received as follows:</w:t>
      </w:r>
    </w:p>
    <w:p w:rsidR="008B6A61" w:rsidRPr="00A62EC5" w:rsidRDefault="008B6A61" w:rsidP="008B6A61">
      <w:pPr>
        <w:rPr>
          <w:sz w:val="28"/>
        </w:rPr>
      </w:pPr>
      <w:r w:rsidRPr="00A62EC5">
        <w:rPr>
          <w:sz w:val="28"/>
        </w:rPr>
        <w:tab/>
      </w:r>
      <w:r w:rsidRPr="00A62EC5">
        <w:rPr>
          <w:sz w:val="28"/>
        </w:rPr>
        <w:tab/>
      </w:r>
      <w:r w:rsidRPr="00A62EC5">
        <w:rPr>
          <w:sz w:val="28"/>
        </w:rPr>
        <w:tab/>
        <w:t>Computer:</w:t>
      </w:r>
    </w:p>
    <w:p w:rsidR="008B6A61" w:rsidRPr="00A62EC5" w:rsidRDefault="008B6A61" w:rsidP="008B6A61">
      <w:pPr>
        <w:rPr>
          <w:sz w:val="28"/>
        </w:rPr>
      </w:pPr>
      <w:r w:rsidRPr="00A62EC5">
        <w:rPr>
          <w:sz w:val="28"/>
        </w:rPr>
        <w:tab/>
      </w:r>
      <w:r w:rsidRPr="00A62EC5">
        <w:rPr>
          <w:sz w:val="28"/>
        </w:rPr>
        <w:tab/>
      </w:r>
      <w:r w:rsidRPr="00A62EC5">
        <w:rPr>
          <w:sz w:val="28"/>
        </w:rPr>
        <w:tab/>
        <w:t>Annie Fylling - $10.00</w:t>
      </w:r>
    </w:p>
    <w:p w:rsidR="008B6A61" w:rsidRPr="00A62EC5" w:rsidRDefault="008B6A61" w:rsidP="008B6A61">
      <w:pPr>
        <w:rPr>
          <w:sz w:val="28"/>
        </w:rPr>
      </w:pPr>
      <w:r w:rsidRPr="00A62EC5">
        <w:rPr>
          <w:sz w:val="28"/>
        </w:rPr>
        <w:tab/>
      </w:r>
      <w:r w:rsidRPr="00A62EC5">
        <w:rPr>
          <w:sz w:val="28"/>
        </w:rPr>
        <w:tab/>
      </w:r>
      <w:r w:rsidRPr="00A62EC5">
        <w:rPr>
          <w:sz w:val="28"/>
        </w:rPr>
        <w:tab/>
        <w:t>Matthew Johansen - $2.00</w:t>
      </w:r>
    </w:p>
    <w:p w:rsidR="008B6A61" w:rsidRPr="00A62EC5" w:rsidRDefault="008B6A61" w:rsidP="008B6A61">
      <w:pPr>
        <w:rPr>
          <w:sz w:val="28"/>
        </w:rPr>
      </w:pPr>
    </w:p>
    <w:p w:rsidR="008B6A61" w:rsidRPr="00A62EC5" w:rsidRDefault="008B6A61" w:rsidP="008B6A61">
      <w:pPr>
        <w:rPr>
          <w:sz w:val="28"/>
        </w:rPr>
      </w:pPr>
      <w:r w:rsidRPr="00A62EC5">
        <w:rPr>
          <w:sz w:val="28"/>
        </w:rPr>
        <w:tab/>
      </w:r>
      <w:r w:rsidRPr="00A62EC5">
        <w:rPr>
          <w:sz w:val="28"/>
        </w:rPr>
        <w:tab/>
      </w:r>
      <w:r w:rsidRPr="00A62EC5">
        <w:rPr>
          <w:sz w:val="28"/>
        </w:rPr>
        <w:tab/>
        <w:t>Printer:</w:t>
      </w:r>
    </w:p>
    <w:p w:rsidR="008B6A61" w:rsidRPr="00A62EC5" w:rsidRDefault="008B6A61" w:rsidP="008B6A61">
      <w:pPr>
        <w:rPr>
          <w:sz w:val="28"/>
        </w:rPr>
      </w:pPr>
      <w:r w:rsidRPr="00A62EC5">
        <w:rPr>
          <w:sz w:val="28"/>
        </w:rPr>
        <w:tab/>
      </w:r>
      <w:r w:rsidRPr="00A62EC5">
        <w:rPr>
          <w:sz w:val="28"/>
        </w:rPr>
        <w:tab/>
      </w:r>
      <w:r w:rsidRPr="00A62EC5">
        <w:rPr>
          <w:sz w:val="28"/>
        </w:rPr>
        <w:tab/>
        <w:t>Matthew Johansen - $5.00</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Jorgensen to accept the $10.00 bid for the computer from Annie Fylling and the $5.00 bid from Matthew Johansen for the printer, seconded by Commissioner Ehrman.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 xml:space="preserve">Kent Alderin, County Agent, met with the board to report that his office received a new computer from NDSU on a cost share basis and the computer will remain with NDSU’s inventory.  The new computer was needed due to Annie’s A: Drive went out on her old one and the old </w:t>
      </w:r>
      <w:r w:rsidRPr="00A62EC5">
        <w:rPr>
          <w:sz w:val="28"/>
        </w:rPr>
        <w:lastRenderedPageBreak/>
        <w:t>computer was given back to NDSU being that computer was also purchased on a cost share basis.  Also purchased was a Digital camera for different projects it is needed and will be paid out of the Extension Fees fund.  Alderin reported on the Home Economist Position will be readvertised with fewer requirements in hopes to interest some applicants being there was no one that applied.  Some Weed Control officer and Economic Development issues were discussed.  Alderin stated he would be attending a Wetland Trust Conference in Manitoba. January 8-10 and Marketplace is January 11</w:t>
      </w:r>
      <w:r w:rsidRPr="00A62EC5">
        <w:rPr>
          <w:sz w:val="28"/>
          <w:vertAlign w:val="superscript"/>
        </w:rPr>
        <w:t>th</w:t>
      </w:r>
      <w:r w:rsidRPr="00A62EC5">
        <w:rPr>
          <w:sz w:val="28"/>
        </w:rPr>
        <w:t xml:space="preserve"> at he Civic Center in Bismarck.</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Felchle to appoint the following to the School Reorganizing County Committee:</w:t>
      </w:r>
    </w:p>
    <w:p w:rsidR="008B6A61" w:rsidRPr="00A62EC5" w:rsidRDefault="008B6A61" w:rsidP="008B6A61">
      <w:pPr>
        <w:rPr>
          <w:sz w:val="28"/>
        </w:rPr>
      </w:pPr>
      <w:r w:rsidRPr="00A62EC5">
        <w:rPr>
          <w:sz w:val="28"/>
        </w:rPr>
        <w:tab/>
      </w:r>
      <w:r w:rsidRPr="00A62EC5">
        <w:rPr>
          <w:sz w:val="28"/>
        </w:rPr>
        <w:tab/>
      </w:r>
      <w:r w:rsidRPr="00A62EC5">
        <w:rPr>
          <w:sz w:val="28"/>
        </w:rPr>
        <w:tab/>
        <w:t>JoEllen Ehrman, 1</w:t>
      </w:r>
      <w:r w:rsidRPr="00A62EC5">
        <w:rPr>
          <w:sz w:val="28"/>
          <w:vertAlign w:val="superscript"/>
        </w:rPr>
        <w:t>st</w:t>
      </w:r>
      <w:r w:rsidRPr="00A62EC5">
        <w:rPr>
          <w:sz w:val="28"/>
        </w:rPr>
        <w:t xml:space="preserve"> District – 1 year term</w:t>
      </w:r>
    </w:p>
    <w:p w:rsidR="008B6A61" w:rsidRPr="00A62EC5" w:rsidRDefault="008B6A61" w:rsidP="008B6A61">
      <w:pPr>
        <w:rPr>
          <w:sz w:val="28"/>
        </w:rPr>
      </w:pPr>
      <w:r w:rsidRPr="00A62EC5">
        <w:rPr>
          <w:sz w:val="28"/>
        </w:rPr>
        <w:tab/>
      </w:r>
      <w:r w:rsidRPr="00A62EC5">
        <w:rPr>
          <w:sz w:val="28"/>
        </w:rPr>
        <w:tab/>
      </w:r>
      <w:r w:rsidRPr="00A62EC5">
        <w:rPr>
          <w:sz w:val="28"/>
        </w:rPr>
        <w:tab/>
        <w:t>Berta Voegele, 2</w:t>
      </w:r>
      <w:r w:rsidRPr="00A62EC5">
        <w:rPr>
          <w:sz w:val="28"/>
          <w:vertAlign w:val="superscript"/>
        </w:rPr>
        <w:t>nd</w:t>
      </w:r>
      <w:r w:rsidRPr="00A62EC5">
        <w:rPr>
          <w:sz w:val="28"/>
        </w:rPr>
        <w:t xml:space="preserve"> District – 2 year term</w:t>
      </w:r>
    </w:p>
    <w:p w:rsidR="008B6A61" w:rsidRPr="00A62EC5" w:rsidRDefault="008B6A61" w:rsidP="008B6A61">
      <w:pPr>
        <w:rPr>
          <w:sz w:val="28"/>
        </w:rPr>
      </w:pPr>
      <w:r w:rsidRPr="00A62EC5">
        <w:rPr>
          <w:sz w:val="28"/>
        </w:rPr>
        <w:tab/>
      </w:r>
      <w:r w:rsidRPr="00A62EC5">
        <w:rPr>
          <w:sz w:val="28"/>
        </w:rPr>
        <w:tab/>
      </w:r>
      <w:r w:rsidRPr="00A62EC5">
        <w:rPr>
          <w:sz w:val="28"/>
        </w:rPr>
        <w:tab/>
        <w:t>Debbie Miller, 3</w:t>
      </w:r>
      <w:r w:rsidRPr="00A62EC5">
        <w:rPr>
          <w:sz w:val="28"/>
          <w:vertAlign w:val="superscript"/>
        </w:rPr>
        <w:t>rd</w:t>
      </w:r>
      <w:r w:rsidRPr="00A62EC5">
        <w:rPr>
          <w:sz w:val="28"/>
        </w:rPr>
        <w:t xml:space="preserve"> District – 3 year term</w:t>
      </w:r>
    </w:p>
    <w:p w:rsidR="008B6A61" w:rsidRPr="00A62EC5" w:rsidRDefault="008B6A61" w:rsidP="008B6A61">
      <w:pPr>
        <w:rPr>
          <w:sz w:val="28"/>
        </w:rPr>
      </w:pPr>
    </w:p>
    <w:p w:rsidR="008B6A61" w:rsidRPr="00A62EC5" w:rsidRDefault="008B6A61" w:rsidP="008B6A61">
      <w:pPr>
        <w:rPr>
          <w:sz w:val="28"/>
        </w:rPr>
      </w:pPr>
      <w:r w:rsidRPr="00A62EC5">
        <w:rPr>
          <w:sz w:val="28"/>
        </w:rPr>
        <w:tab/>
        <w:t>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Edward Baker and Ronald Reile, Sr., met with the board to report that Reile will be having surgery on his shoulder and will be off work for up to six weeks.</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Jorgensen that the District County Assessors be paid $275.00 per township for assessor duties, seconded by Commissioner Ehrman.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ind w:firstLine="720"/>
        <w:rPr>
          <w:sz w:val="28"/>
        </w:rPr>
      </w:pPr>
      <w:r w:rsidRPr="00A62EC5">
        <w:rPr>
          <w:sz w:val="28"/>
        </w:rPr>
        <w:t xml:space="preserve">It was moved by Commissioner Ehrman, seconded by Commissioner Jorgensen, and carried that the Chairman of the Board, Gordon Felchle, the County Auditor, and the County Treasurer, be appointed the members of the purchasing board for the ensuing year, 2001.  The County Officials and Janitor are therefore requested to requisition to the Board of County Commissioners at their regular meetings for all larger items such as </w:t>
      </w:r>
      <w:r w:rsidRPr="00A62EC5">
        <w:rPr>
          <w:sz w:val="28"/>
        </w:rPr>
        <w:lastRenderedPageBreak/>
        <w:t>furniture, equipment, etc. that exceeds over $100.00 and that they have the approval of the purchasing board on all smaller items.</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Jorgensen, seconded by Commissioner Ehrman,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Jorgensen, seconded by Commissioner Ehrman, that the following banks be designated as County Depository Banks:</w:t>
      </w:r>
    </w:p>
    <w:p w:rsidR="008B6A61" w:rsidRPr="00A62EC5" w:rsidRDefault="008B6A61" w:rsidP="008B6A61">
      <w:pPr>
        <w:rPr>
          <w:sz w:val="28"/>
        </w:rPr>
      </w:pPr>
    </w:p>
    <w:p w:rsidR="008B6A61" w:rsidRPr="00A62EC5" w:rsidRDefault="008B6A61" w:rsidP="008B6A61">
      <w:pPr>
        <w:rPr>
          <w:sz w:val="28"/>
        </w:rPr>
      </w:pPr>
      <w:r w:rsidRPr="00A62EC5">
        <w:rPr>
          <w:sz w:val="28"/>
        </w:rPr>
        <w:tab/>
      </w:r>
      <w:r w:rsidRPr="00A62EC5">
        <w:rPr>
          <w:sz w:val="28"/>
        </w:rPr>
        <w:tab/>
      </w:r>
      <w:r w:rsidRPr="00A62EC5">
        <w:rPr>
          <w:sz w:val="28"/>
        </w:rPr>
        <w:tab/>
        <w:t>The First National Bank of McClusky</w:t>
      </w:r>
    </w:p>
    <w:p w:rsidR="008B6A61" w:rsidRPr="00A62EC5" w:rsidRDefault="008B6A61" w:rsidP="008B6A61">
      <w:pPr>
        <w:rPr>
          <w:sz w:val="28"/>
        </w:rPr>
      </w:pPr>
      <w:r w:rsidRPr="00A62EC5">
        <w:rPr>
          <w:sz w:val="28"/>
        </w:rPr>
        <w:tab/>
      </w:r>
      <w:r w:rsidRPr="00A62EC5">
        <w:rPr>
          <w:sz w:val="28"/>
        </w:rPr>
        <w:tab/>
      </w:r>
      <w:r w:rsidRPr="00A62EC5">
        <w:rPr>
          <w:sz w:val="28"/>
        </w:rPr>
        <w:tab/>
        <w:t>First Capital Bank of Goodrich</w:t>
      </w:r>
    </w:p>
    <w:p w:rsidR="008B6A61" w:rsidRPr="00A62EC5" w:rsidRDefault="008B6A61" w:rsidP="008B6A61">
      <w:pPr>
        <w:rPr>
          <w:sz w:val="28"/>
        </w:rPr>
      </w:pPr>
      <w:r w:rsidRPr="00A62EC5">
        <w:rPr>
          <w:sz w:val="28"/>
        </w:rPr>
        <w:tab/>
      </w:r>
      <w:r w:rsidRPr="00A62EC5">
        <w:rPr>
          <w:sz w:val="28"/>
        </w:rPr>
        <w:tab/>
      </w:r>
      <w:r w:rsidRPr="00A62EC5">
        <w:rPr>
          <w:sz w:val="28"/>
        </w:rPr>
        <w:tab/>
        <w:t>The Bank of North Dakota</w:t>
      </w:r>
    </w:p>
    <w:p w:rsidR="008B6A61" w:rsidRPr="00A62EC5" w:rsidRDefault="008B6A61" w:rsidP="008B6A61">
      <w:pPr>
        <w:rPr>
          <w:sz w:val="28"/>
        </w:rPr>
      </w:pPr>
    </w:p>
    <w:p w:rsidR="008B6A61" w:rsidRPr="00A62EC5" w:rsidRDefault="008B6A61" w:rsidP="008B6A61">
      <w:pPr>
        <w:rPr>
          <w:sz w:val="28"/>
        </w:rPr>
      </w:pPr>
      <w:r w:rsidRPr="00A62EC5">
        <w:rPr>
          <w:sz w:val="28"/>
        </w:rPr>
        <w:tab/>
        <w:t>The Pledge of Assets were reviewed and found in order.</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Ehrman that the County employees be paid .30 per mile for necessary travel, 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Jorgensen that the Elected Officials and Appointed Officials Salaries for 2001 be set as follows:</w:t>
      </w:r>
    </w:p>
    <w:p w:rsidR="008B6A61" w:rsidRPr="00A62EC5" w:rsidRDefault="008B6A61" w:rsidP="008B6A61">
      <w:pPr>
        <w:rPr>
          <w:sz w:val="28"/>
        </w:rPr>
      </w:pPr>
    </w:p>
    <w:p w:rsidR="008B6A61" w:rsidRPr="00A62EC5" w:rsidRDefault="008B6A61" w:rsidP="008B6A61">
      <w:pPr>
        <w:rPr>
          <w:sz w:val="28"/>
        </w:rPr>
      </w:pPr>
      <w:r w:rsidRPr="00A62EC5">
        <w:rPr>
          <w:sz w:val="28"/>
        </w:rPr>
        <w:t>County Auditor</w:t>
      </w:r>
      <w:r w:rsidRPr="00A62EC5">
        <w:rPr>
          <w:sz w:val="28"/>
        </w:rPr>
        <w:tab/>
      </w:r>
      <w:r w:rsidRPr="00A62EC5">
        <w:rPr>
          <w:sz w:val="28"/>
        </w:rPr>
        <w:tab/>
      </w:r>
      <w:r w:rsidRPr="00A62EC5">
        <w:rPr>
          <w:sz w:val="28"/>
        </w:rPr>
        <w:tab/>
      </w:r>
      <w:r w:rsidRPr="00A62EC5">
        <w:rPr>
          <w:sz w:val="28"/>
        </w:rPr>
        <w:tab/>
        <w:t>20,400.00</w:t>
      </w:r>
    </w:p>
    <w:p w:rsidR="008B6A61" w:rsidRPr="00A62EC5" w:rsidRDefault="008B6A61" w:rsidP="008B6A61">
      <w:pPr>
        <w:rPr>
          <w:sz w:val="28"/>
        </w:rPr>
      </w:pPr>
      <w:r w:rsidRPr="00A62EC5">
        <w:rPr>
          <w:sz w:val="28"/>
        </w:rPr>
        <w:t>Sheriff</w:t>
      </w:r>
      <w:r w:rsidRPr="00A62EC5">
        <w:rPr>
          <w:sz w:val="28"/>
        </w:rPr>
        <w:tab/>
      </w:r>
      <w:r w:rsidRPr="00A62EC5">
        <w:rPr>
          <w:sz w:val="28"/>
        </w:rPr>
        <w:tab/>
      </w:r>
      <w:r w:rsidRPr="00A62EC5">
        <w:rPr>
          <w:sz w:val="28"/>
        </w:rPr>
        <w:tab/>
      </w:r>
      <w:r w:rsidRPr="00A62EC5">
        <w:rPr>
          <w:sz w:val="28"/>
        </w:rPr>
        <w:tab/>
      </w:r>
      <w:r w:rsidRPr="00A62EC5">
        <w:rPr>
          <w:sz w:val="28"/>
        </w:rPr>
        <w:tab/>
        <w:t>24,060.00</w:t>
      </w:r>
    </w:p>
    <w:p w:rsidR="008B6A61" w:rsidRPr="00A62EC5" w:rsidRDefault="008B6A61" w:rsidP="008B6A61">
      <w:pPr>
        <w:rPr>
          <w:sz w:val="28"/>
        </w:rPr>
      </w:pPr>
      <w:r w:rsidRPr="00A62EC5">
        <w:rPr>
          <w:sz w:val="28"/>
        </w:rPr>
        <w:t>Register of Deeds</w:t>
      </w:r>
      <w:r w:rsidRPr="00A62EC5">
        <w:rPr>
          <w:sz w:val="28"/>
        </w:rPr>
        <w:tab/>
      </w:r>
      <w:r w:rsidRPr="00A62EC5">
        <w:rPr>
          <w:sz w:val="28"/>
        </w:rPr>
        <w:tab/>
      </w:r>
      <w:r w:rsidRPr="00A62EC5">
        <w:rPr>
          <w:sz w:val="28"/>
        </w:rPr>
        <w:tab/>
      </w:r>
      <w:r w:rsidRPr="00A62EC5">
        <w:rPr>
          <w:sz w:val="28"/>
        </w:rPr>
        <w:tab/>
        <w:t>20,400.00</w:t>
      </w:r>
    </w:p>
    <w:p w:rsidR="008B6A61" w:rsidRPr="00A62EC5" w:rsidRDefault="008B6A61" w:rsidP="008B6A61">
      <w:pPr>
        <w:rPr>
          <w:sz w:val="28"/>
        </w:rPr>
      </w:pPr>
      <w:r w:rsidRPr="00A62EC5">
        <w:rPr>
          <w:sz w:val="28"/>
        </w:rPr>
        <w:t>Treasurer</w:t>
      </w:r>
      <w:r w:rsidRPr="00A62EC5">
        <w:rPr>
          <w:sz w:val="28"/>
        </w:rPr>
        <w:tab/>
      </w:r>
      <w:r w:rsidRPr="00A62EC5">
        <w:rPr>
          <w:sz w:val="28"/>
        </w:rPr>
        <w:tab/>
      </w:r>
      <w:r w:rsidRPr="00A62EC5">
        <w:rPr>
          <w:sz w:val="28"/>
        </w:rPr>
        <w:tab/>
      </w:r>
      <w:r w:rsidRPr="00A62EC5">
        <w:rPr>
          <w:sz w:val="28"/>
        </w:rPr>
        <w:tab/>
      </w:r>
      <w:r w:rsidRPr="00A62EC5">
        <w:rPr>
          <w:sz w:val="28"/>
        </w:rPr>
        <w:tab/>
        <w:t>19,600.00</w:t>
      </w:r>
    </w:p>
    <w:p w:rsidR="008B6A61" w:rsidRPr="00A62EC5" w:rsidRDefault="008B6A61" w:rsidP="008B6A61">
      <w:pPr>
        <w:rPr>
          <w:sz w:val="28"/>
        </w:rPr>
      </w:pPr>
      <w:r w:rsidRPr="00A62EC5">
        <w:rPr>
          <w:sz w:val="28"/>
        </w:rPr>
        <w:t>States Attorney</w:t>
      </w:r>
      <w:r w:rsidRPr="00A62EC5">
        <w:rPr>
          <w:sz w:val="28"/>
        </w:rPr>
        <w:tab/>
      </w:r>
      <w:r w:rsidRPr="00A62EC5">
        <w:rPr>
          <w:sz w:val="28"/>
        </w:rPr>
        <w:tab/>
      </w:r>
      <w:r w:rsidRPr="00A62EC5">
        <w:rPr>
          <w:sz w:val="28"/>
        </w:rPr>
        <w:tab/>
      </w:r>
      <w:r w:rsidRPr="00A62EC5">
        <w:rPr>
          <w:sz w:val="28"/>
        </w:rPr>
        <w:tab/>
        <w:t>21,950.00</w:t>
      </w:r>
    </w:p>
    <w:p w:rsidR="008B6A61" w:rsidRPr="00A62EC5" w:rsidRDefault="008B6A61" w:rsidP="008B6A61">
      <w:pPr>
        <w:rPr>
          <w:sz w:val="28"/>
        </w:rPr>
      </w:pPr>
      <w:r w:rsidRPr="00A62EC5">
        <w:rPr>
          <w:sz w:val="28"/>
        </w:rPr>
        <w:t>County Commissioners</w:t>
      </w:r>
      <w:r w:rsidRPr="00A62EC5">
        <w:rPr>
          <w:sz w:val="28"/>
        </w:rPr>
        <w:tab/>
      </w:r>
      <w:r w:rsidRPr="00A62EC5">
        <w:rPr>
          <w:sz w:val="28"/>
        </w:rPr>
        <w:tab/>
      </w:r>
      <w:r w:rsidRPr="00A62EC5">
        <w:rPr>
          <w:sz w:val="28"/>
        </w:rPr>
        <w:tab/>
        <w:t xml:space="preserve">     550.00 per mth.</w:t>
      </w:r>
    </w:p>
    <w:p w:rsidR="008B6A61" w:rsidRPr="00A62EC5" w:rsidRDefault="008B6A61" w:rsidP="008B6A61">
      <w:pPr>
        <w:rPr>
          <w:sz w:val="28"/>
        </w:rPr>
      </w:pPr>
      <w:r w:rsidRPr="00A62EC5">
        <w:rPr>
          <w:sz w:val="28"/>
        </w:rPr>
        <w:t>(Plus mileage and expense)</w:t>
      </w:r>
    </w:p>
    <w:p w:rsidR="008B6A61" w:rsidRPr="00A62EC5" w:rsidRDefault="008B6A61" w:rsidP="008B6A61">
      <w:pPr>
        <w:rPr>
          <w:sz w:val="28"/>
        </w:rPr>
      </w:pPr>
      <w:r w:rsidRPr="00A62EC5">
        <w:rPr>
          <w:sz w:val="28"/>
        </w:rPr>
        <w:t>Veteran’s Service Officer</w:t>
      </w:r>
      <w:r w:rsidRPr="00A62EC5">
        <w:rPr>
          <w:sz w:val="28"/>
        </w:rPr>
        <w:tab/>
      </w:r>
      <w:r w:rsidRPr="00A62EC5">
        <w:rPr>
          <w:sz w:val="28"/>
        </w:rPr>
        <w:tab/>
      </w:r>
      <w:r w:rsidRPr="00A62EC5">
        <w:rPr>
          <w:sz w:val="28"/>
        </w:rPr>
        <w:tab/>
        <w:t xml:space="preserve">  2,600.00</w:t>
      </w:r>
    </w:p>
    <w:p w:rsidR="008B6A61" w:rsidRPr="00A62EC5" w:rsidRDefault="008B6A61" w:rsidP="008B6A61">
      <w:pPr>
        <w:rPr>
          <w:sz w:val="28"/>
        </w:rPr>
      </w:pPr>
      <w:r w:rsidRPr="00A62EC5">
        <w:rPr>
          <w:sz w:val="28"/>
        </w:rPr>
        <w:lastRenderedPageBreak/>
        <w:t>Civil Defense Director</w:t>
      </w:r>
      <w:r w:rsidRPr="00A62EC5">
        <w:rPr>
          <w:sz w:val="28"/>
        </w:rPr>
        <w:tab/>
      </w:r>
      <w:r w:rsidRPr="00A62EC5">
        <w:rPr>
          <w:sz w:val="28"/>
        </w:rPr>
        <w:tab/>
      </w:r>
      <w:r w:rsidRPr="00A62EC5">
        <w:rPr>
          <w:sz w:val="28"/>
        </w:rPr>
        <w:tab/>
        <w:t xml:space="preserve">  4,200.00</w:t>
      </w:r>
    </w:p>
    <w:p w:rsidR="008B6A61" w:rsidRPr="00A62EC5" w:rsidRDefault="008B6A61" w:rsidP="008B6A61">
      <w:pPr>
        <w:rPr>
          <w:sz w:val="28"/>
        </w:rPr>
      </w:pPr>
      <w:r w:rsidRPr="00A62EC5">
        <w:rPr>
          <w:sz w:val="28"/>
        </w:rPr>
        <w:t>911 Coordinator</w:t>
      </w:r>
      <w:r w:rsidRPr="00A62EC5">
        <w:rPr>
          <w:sz w:val="28"/>
        </w:rPr>
        <w:tab/>
      </w:r>
      <w:r w:rsidRPr="00A62EC5">
        <w:rPr>
          <w:sz w:val="28"/>
        </w:rPr>
        <w:tab/>
      </w:r>
      <w:r w:rsidRPr="00A62EC5">
        <w:rPr>
          <w:sz w:val="28"/>
        </w:rPr>
        <w:tab/>
      </w:r>
      <w:r w:rsidRPr="00A62EC5">
        <w:rPr>
          <w:sz w:val="28"/>
        </w:rPr>
        <w:tab/>
        <w:t xml:space="preserve">  4,200.00</w:t>
      </w:r>
    </w:p>
    <w:p w:rsidR="008B6A61" w:rsidRPr="00A62EC5" w:rsidRDefault="008B6A61" w:rsidP="008B6A61">
      <w:pPr>
        <w:rPr>
          <w:sz w:val="28"/>
        </w:rPr>
      </w:pPr>
      <w:r w:rsidRPr="00A62EC5">
        <w:rPr>
          <w:sz w:val="28"/>
        </w:rPr>
        <w:t>Risk Manager</w:t>
      </w:r>
      <w:r w:rsidRPr="00A62EC5">
        <w:rPr>
          <w:sz w:val="28"/>
        </w:rPr>
        <w:tab/>
      </w:r>
      <w:r w:rsidRPr="00A62EC5">
        <w:rPr>
          <w:sz w:val="28"/>
        </w:rPr>
        <w:tab/>
      </w:r>
      <w:r w:rsidRPr="00A62EC5">
        <w:rPr>
          <w:sz w:val="28"/>
        </w:rPr>
        <w:tab/>
      </w:r>
      <w:r w:rsidRPr="00A62EC5">
        <w:rPr>
          <w:sz w:val="28"/>
        </w:rPr>
        <w:tab/>
        <w:t xml:space="preserve">  2,100.00</w:t>
      </w:r>
    </w:p>
    <w:p w:rsidR="008B6A61" w:rsidRPr="00A62EC5" w:rsidRDefault="008B6A61" w:rsidP="008B6A61">
      <w:pPr>
        <w:rPr>
          <w:sz w:val="28"/>
        </w:rPr>
      </w:pPr>
      <w:r w:rsidRPr="00A62EC5">
        <w:rPr>
          <w:sz w:val="28"/>
        </w:rPr>
        <w:t>Tax Director</w:t>
      </w:r>
      <w:r w:rsidRPr="00A62EC5">
        <w:rPr>
          <w:sz w:val="28"/>
        </w:rPr>
        <w:tab/>
      </w:r>
      <w:r w:rsidRPr="00A62EC5">
        <w:rPr>
          <w:sz w:val="28"/>
        </w:rPr>
        <w:tab/>
      </w:r>
      <w:r w:rsidRPr="00A62EC5">
        <w:rPr>
          <w:sz w:val="28"/>
        </w:rPr>
        <w:tab/>
        <w:t>(At Training)      64.80 per day</w:t>
      </w:r>
    </w:p>
    <w:p w:rsidR="008B6A61" w:rsidRPr="00A62EC5" w:rsidRDefault="008B6A61" w:rsidP="008B6A6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8.10 per hr.</w:t>
      </w:r>
    </w:p>
    <w:p w:rsidR="008B6A61" w:rsidRPr="00A62EC5" w:rsidRDefault="008B6A61" w:rsidP="008B6A61">
      <w:pPr>
        <w:rPr>
          <w:sz w:val="28"/>
        </w:rPr>
      </w:pPr>
      <w:r w:rsidRPr="00A62EC5">
        <w:rPr>
          <w:sz w:val="28"/>
        </w:rPr>
        <w:t>And Salaries of Deputies,Clerk,etc. be set as follows:</w:t>
      </w:r>
    </w:p>
    <w:p w:rsidR="008B6A61" w:rsidRPr="00A62EC5" w:rsidRDefault="008B6A61" w:rsidP="008B6A61">
      <w:pPr>
        <w:rPr>
          <w:sz w:val="28"/>
        </w:rPr>
      </w:pPr>
      <w:r w:rsidRPr="00A62EC5">
        <w:rPr>
          <w:sz w:val="28"/>
        </w:rPr>
        <w:t>Auditor – Deputy</w:t>
      </w:r>
      <w:r w:rsidRPr="00A62EC5">
        <w:rPr>
          <w:sz w:val="28"/>
        </w:rPr>
        <w:tab/>
      </w:r>
      <w:r w:rsidRPr="00A62EC5">
        <w:rPr>
          <w:sz w:val="28"/>
        </w:rPr>
        <w:tab/>
      </w:r>
      <w:r w:rsidRPr="00A62EC5">
        <w:rPr>
          <w:sz w:val="28"/>
        </w:rPr>
        <w:tab/>
      </w:r>
      <w:r w:rsidRPr="00A62EC5">
        <w:rPr>
          <w:sz w:val="28"/>
        </w:rPr>
        <w:tab/>
        <w:t>12,975.00</w:t>
      </w:r>
    </w:p>
    <w:p w:rsidR="008B6A61" w:rsidRPr="00A62EC5" w:rsidRDefault="008B6A61" w:rsidP="008B6A61">
      <w:pPr>
        <w:rPr>
          <w:sz w:val="28"/>
        </w:rPr>
      </w:pPr>
      <w:r w:rsidRPr="00A62EC5">
        <w:rPr>
          <w:sz w:val="28"/>
        </w:rPr>
        <w:tab/>
        <w:t>Extra help if needed</w:t>
      </w:r>
      <w:r w:rsidRPr="00A62EC5">
        <w:rPr>
          <w:sz w:val="28"/>
        </w:rPr>
        <w:tab/>
      </w:r>
      <w:r w:rsidRPr="00A62EC5">
        <w:rPr>
          <w:sz w:val="28"/>
        </w:rPr>
        <w:tab/>
        <w:t xml:space="preserve">     100.00</w:t>
      </w:r>
    </w:p>
    <w:p w:rsidR="008B6A61" w:rsidRPr="00A62EC5" w:rsidRDefault="008B6A61" w:rsidP="008B6A61">
      <w:pPr>
        <w:rPr>
          <w:sz w:val="28"/>
        </w:rPr>
      </w:pPr>
      <w:r w:rsidRPr="00A62EC5">
        <w:rPr>
          <w:sz w:val="28"/>
        </w:rPr>
        <w:t>Sheriff – Chief Deputy</w:t>
      </w:r>
      <w:r w:rsidRPr="00A62EC5">
        <w:rPr>
          <w:sz w:val="28"/>
        </w:rPr>
        <w:tab/>
      </w:r>
      <w:r w:rsidRPr="00A62EC5">
        <w:rPr>
          <w:sz w:val="28"/>
        </w:rPr>
        <w:tab/>
      </w:r>
      <w:r w:rsidRPr="00A62EC5">
        <w:rPr>
          <w:sz w:val="28"/>
        </w:rPr>
        <w:tab/>
        <w:t>19,800.00</w:t>
      </w:r>
    </w:p>
    <w:p w:rsidR="008B6A61" w:rsidRPr="00A62EC5" w:rsidRDefault="008B6A61" w:rsidP="008B6A61">
      <w:pPr>
        <w:rPr>
          <w:sz w:val="28"/>
        </w:rPr>
      </w:pPr>
      <w:r w:rsidRPr="00A62EC5">
        <w:rPr>
          <w:sz w:val="28"/>
        </w:rPr>
        <w:tab/>
        <w:t xml:space="preserve">     Deputy</w:t>
      </w:r>
      <w:r w:rsidRPr="00A62EC5">
        <w:rPr>
          <w:sz w:val="28"/>
        </w:rPr>
        <w:tab/>
      </w:r>
      <w:r w:rsidRPr="00A62EC5">
        <w:rPr>
          <w:sz w:val="28"/>
        </w:rPr>
        <w:tab/>
      </w:r>
      <w:r w:rsidRPr="00A62EC5">
        <w:rPr>
          <w:sz w:val="28"/>
        </w:rPr>
        <w:tab/>
      </w:r>
      <w:r w:rsidRPr="00A62EC5">
        <w:rPr>
          <w:sz w:val="28"/>
        </w:rPr>
        <w:tab/>
        <w:t>19,500.00</w:t>
      </w:r>
    </w:p>
    <w:p w:rsidR="008B6A61" w:rsidRPr="00A62EC5" w:rsidRDefault="008B6A61" w:rsidP="008B6A61">
      <w:pPr>
        <w:rPr>
          <w:sz w:val="28"/>
        </w:rPr>
      </w:pPr>
      <w:r w:rsidRPr="00A62EC5">
        <w:rPr>
          <w:sz w:val="28"/>
        </w:rPr>
        <w:tab/>
        <w:t xml:space="preserve">     Special Deputies-Signal 100 or</w:t>
      </w:r>
    </w:p>
    <w:p w:rsidR="008B6A61" w:rsidRPr="00A62EC5" w:rsidRDefault="008B6A61" w:rsidP="008B6A61">
      <w:pPr>
        <w:rPr>
          <w:sz w:val="28"/>
        </w:rPr>
      </w:pPr>
      <w:r w:rsidRPr="00A62EC5">
        <w:rPr>
          <w:sz w:val="28"/>
        </w:rPr>
        <w:t xml:space="preserve">               Similar long situations                   5.50 per hr.</w:t>
      </w:r>
    </w:p>
    <w:p w:rsidR="008B6A61" w:rsidRPr="00A62EC5" w:rsidRDefault="008B6A61" w:rsidP="008B6A61">
      <w:pPr>
        <w:rPr>
          <w:sz w:val="28"/>
        </w:rPr>
      </w:pPr>
      <w:r w:rsidRPr="00A62EC5">
        <w:rPr>
          <w:sz w:val="28"/>
        </w:rPr>
        <w:tab/>
        <w:t xml:space="preserve">     Normal-Special Deputies              5.15 per hr.</w:t>
      </w:r>
    </w:p>
    <w:p w:rsidR="008B6A61" w:rsidRPr="00A62EC5" w:rsidRDefault="008B6A61" w:rsidP="008B6A61">
      <w:pPr>
        <w:rPr>
          <w:sz w:val="28"/>
        </w:rPr>
      </w:pPr>
      <w:r w:rsidRPr="00A62EC5">
        <w:rPr>
          <w:sz w:val="28"/>
        </w:rPr>
        <w:t>Register of Deeds – Deputy</w:t>
      </w:r>
      <w:r w:rsidRPr="00A62EC5">
        <w:rPr>
          <w:sz w:val="28"/>
        </w:rPr>
        <w:tab/>
      </w:r>
      <w:r w:rsidRPr="00A62EC5">
        <w:rPr>
          <w:sz w:val="28"/>
        </w:rPr>
        <w:tab/>
        <w:t xml:space="preserve">  6,635.04</w:t>
      </w:r>
    </w:p>
    <w:p w:rsidR="008B6A61" w:rsidRPr="00A62EC5" w:rsidRDefault="008B6A61" w:rsidP="008B6A61">
      <w:pPr>
        <w:rPr>
          <w:sz w:val="28"/>
        </w:rPr>
      </w:pPr>
      <w:r w:rsidRPr="00A62EC5">
        <w:rPr>
          <w:sz w:val="28"/>
        </w:rPr>
        <w:tab/>
        <w:t>Extra help if needed</w:t>
      </w:r>
      <w:r w:rsidRPr="00A62EC5">
        <w:rPr>
          <w:sz w:val="28"/>
        </w:rPr>
        <w:tab/>
      </w:r>
      <w:r w:rsidRPr="00A62EC5">
        <w:rPr>
          <w:sz w:val="28"/>
        </w:rPr>
        <w:tab/>
        <w:t xml:space="preserve">     500.00</w:t>
      </w:r>
    </w:p>
    <w:p w:rsidR="008B6A61" w:rsidRPr="00A62EC5" w:rsidRDefault="008B6A61" w:rsidP="008B6A61">
      <w:pPr>
        <w:rPr>
          <w:sz w:val="28"/>
        </w:rPr>
      </w:pPr>
      <w:r w:rsidRPr="00A62EC5">
        <w:rPr>
          <w:sz w:val="28"/>
        </w:rPr>
        <w:t>Treasurer – Deputy</w:t>
      </w:r>
      <w:r w:rsidRPr="00A62EC5">
        <w:rPr>
          <w:sz w:val="28"/>
        </w:rPr>
        <w:tab/>
      </w:r>
      <w:r w:rsidRPr="00A62EC5">
        <w:rPr>
          <w:sz w:val="28"/>
        </w:rPr>
        <w:tab/>
      </w:r>
      <w:r w:rsidRPr="00A62EC5">
        <w:rPr>
          <w:sz w:val="28"/>
        </w:rPr>
        <w:tab/>
        <w:t xml:space="preserve">         8.00 per hr.</w:t>
      </w:r>
    </w:p>
    <w:p w:rsidR="008B6A61" w:rsidRPr="00A62EC5" w:rsidRDefault="008B6A61" w:rsidP="008B6A61">
      <w:pPr>
        <w:rPr>
          <w:sz w:val="28"/>
        </w:rPr>
      </w:pPr>
      <w:r w:rsidRPr="00A62EC5">
        <w:rPr>
          <w:sz w:val="28"/>
        </w:rPr>
        <w:t>County Agent Clerk</w:t>
      </w:r>
      <w:r w:rsidRPr="00A62EC5">
        <w:rPr>
          <w:sz w:val="28"/>
        </w:rPr>
        <w:tab/>
      </w:r>
      <w:r w:rsidRPr="00A62EC5">
        <w:rPr>
          <w:sz w:val="28"/>
        </w:rPr>
        <w:tab/>
      </w:r>
      <w:r w:rsidRPr="00A62EC5">
        <w:rPr>
          <w:sz w:val="28"/>
        </w:rPr>
        <w:tab/>
        <w:t>13,700.00</w:t>
      </w:r>
    </w:p>
    <w:p w:rsidR="008B6A61" w:rsidRPr="00A62EC5" w:rsidRDefault="008B6A61" w:rsidP="008B6A61">
      <w:pPr>
        <w:rPr>
          <w:sz w:val="28"/>
        </w:rPr>
      </w:pPr>
      <w:r w:rsidRPr="00A62EC5">
        <w:rPr>
          <w:sz w:val="28"/>
        </w:rPr>
        <w:t>Jailor certified</w:t>
      </w:r>
      <w:r w:rsidRPr="00A62EC5">
        <w:rPr>
          <w:sz w:val="28"/>
        </w:rPr>
        <w:tab/>
      </w:r>
      <w:r w:rsidRPr="00A62EC5">
        <w:rPr>
          <w:sz w:val="28"/>
        </w:rPr>
        <w:tab/>
      </w:r>
      <w:r w:rsidRPr="00A62EC5">
        <w:rPr>
          <w:sz w:val="28"/>
        </w:rPr>
        <w:tab/>
      </w:r>
      <w:r w:rsidRPr="00A62EC5">
        <w:rPr>
          <w:sz w:val="28"/>
        </w:rPr>
        <w:tab/>
      </w:r>
      <w:r w:rsidRPr="00A62EC5">
        <w:rPr>
          <w:sz w:val="28"/>
        </w:rPr>
        <w:tab/>
        <w:t>5.15 per hr</w:t>
      </w:r>
    </w:p>
    <w:p w:rsidR="008B6A61" w:rsidRPr="00A62EC5" w:rsidRDefault="008B6A61" w:rsidP="008B6A61">
      <w:pPr>
        <w:rPr>
          <w:sz w:val="28"/>
        </w:rPr>
      </w:pPr>
      <w:r w:rsidRPr="00A62EC5">
        <w:rPr>
          <w:sz w:val="28"/>
        </w:rPr>
        <w:t>State’s Attorney Rent</w:t>
      </w:r>
      <w:r w:rsidRPr="00A62EC5">
        <w:rPr>
          <w:sz w:val="28"/>
        </w:rPr>
        <w:tab/>
      </w:r>
      <w:r w:rsidRPr="00A62EC5">
        <w:rPr>
          <w:sz w:val="28"/>
        </w:rPr>
        <w:tab/>
      </w:r>
      <w:r w:rsidRPr="00A62EC5">
        <w:rPr>
          <w:sz w:val="28"/>
        </w:rPr>
        <w:tab/>
        <w:t xml:space="preserve">     100.00 per mth.</w:t>
      </w:r>
    </w:p>
    <w:p w:rsidR="008B6A61" w:rsidRPr="00A62EC5" w:rsidRDefault="008B6A61" w:rsidP="008B6A61">
      <w:pPr>
        <w:rPr>
          <w:sz w:val="28"/>
        </w:rPr>
      </w:pPr>
      <w:r w:rsidRPr="00A62EC5">
        <w:rPr>
          <w:sz w:val="28"/>
        </w:rPr>
        <w:t>Weed Board Members</w:t>
      </w:r>
      <w:r w:rsidRPr="00A62EC5">
        <w:rPr>
          <w:sz w:val="28"/>
        </w:rPr>
        <w:tab/>
      </w:r>
      <w:r w:rsidRPr="00A62EC5">
        <w:rPr>
          <w:sz w:val="28"/>
        </w:rPr>
        <w:tab/>
      </w:r>
      <w:r w:rsidRPr="00A62EC5">
        <w:rPr>
          <w:sz w:val="28"/>
        </w:rPr>
        <w:tab/>
        <w:t xml:space="preserve">       35.00 per mtg.</w:t>
      </w:r>
    </w:p>
    <w:p w:rsidR="008B6A61" w:rsidRPr="00A62EC5" w:rsidRDefault="008B6A61" w:rsidP="008B6A61">
      <w:pPr>
        <w:rPr>
          <w:sz w:val="28"/>
        </w:rPr>
      </w:pPr>
      <w:r w:rsidRPr="00A62EC5">
        <w:rPr>
          <w:sz w:val="28"/>
        </w:rPr>
        <w:t>County Park Board Commissioners</w:t>
      </w:r>
      <w:r w:rsidRPr="00A62EC5">
        <w:rPr>
          <w:sz w:val="28"/>
        </w:rPr>
        <w:tab/>
        <w:t xml:space="preserve">       10.00 per mtg</w:t>
      </w:r>
    </w:p>
    <w:p w:rsidR="008B6A61" w:rsidRPr="00A62EC5" w:rsidRDefault="008B6A61" w:rsidP="008B6A61">
      <w:pPr>
        <w:rPr>
          <w:sz w:val="28"/>
        </w:rPr>
      </w:pPr>
      <w:r w:rsidRPr="00A62EC5">
        <w:rPr>
          <w:sz w:val="28"/>
        </w:rPr>
        <w:t>Planning &amp; Zoning Board members</w:t>
      </w:r>
      <w:r w:rsidRPr="00A62EC5">
        <w:rPr>
          <w:sz w:val="28"/>
        </w:rPr>
        <w:tab/>
        <w:t xml:space="preserve">       10.00 per mtg</w:t>
      </w:r>
    </w:p>
    <w:p w:rsidR="008B6A61" w:rsidRPr="00A62EC5" w:rsidRDefault="008B6A61" w:rsidP="008B6A61">
      <w:pPr>
        <w:rPr>
          <w:sz w:val="28"/>
        </w:rPr>
      </w:pPr>
    </w:p>
    <w:p w:rsidR="008B6A61" w:rsidRPr="00A62EC5" w:rsidRDefault="008B6A61" w:rsidP="008B6A61">
      <w:pPr>
        <w:ind w:firstLine="720"/>
        <w:rPr>
          <w:sz w:val="28"/>
        </w:rPr>
      </w:pPr>
      <w:r w:rsidRPr="00A62EC5">
        <w:rPr>
          <w:sz w:val="28"/>
        </w:rPr>
        <w:t>Seconded by Commissioner Ehrman.  All voting “Aye” the motion carried.</w:t>
      </w:r>
    </w:p>
    <w:p w:rsidR="008B6A61" w:rsidRPr="00A62EC5" w:rsidRDefault="008B6A61" w:rsidP="008B6A61">
      <w:pPr>
        <w:ind w:firstLine="720"/>
        <w:rPr>
          <w:sz w:val="28"/>
        </w:rPr>
      </w:pPr>
    </w:p>
    <w:p w:rsidR="008B6A61" w:rsidRPr="00A62EC5" w:rsidRDefault="008B6A61" w:rsidP="008B6A61">
      <w:pPr>
        <w:ind w:firstLine="720"/>
        <w:rPr>
          <w:sz w:val="28"/>
        </w:rPr>
      </w:pPr>
      <w:r w:rsidRPr="00A62EC5">
        <w:rPr>
          <w:sz w:val="28"/>
        </w:rPr>
        <w:t>It was moved by Commissioner Ehrman that the Highway employees salaries be as follows for 2001, 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rPr>
          <w:sz w:val="28"/>
        </w:rPr>
      </w:pPr>
    </w:p>
    <w:p w:rsidR="008B6A61" w:rsidRPr="00A62EC5" w:rsidRDefault="008B6A61" w:rsidP="008B6A61">
      <w:pPr>
        <w:pStyle w:val="Heading2"/>
        <w:rPr>
          <w:b w:val="0"/>
        </w:rPr>
      </w:pPr>
      <w:r w:rsidRPr="00A62EC5">
        <w:rPr>
          <w:b w:val="0"/>
        </w:rPr>
        <w:t>HIGHWAY EMPLOYEES – Salaries – Annually</w:t>
      </w:r>
    </w:p>
    <w:p w:rsidR="008B6A61" w:rsidRPr="00A62EC5" w:rsidRDefault="008B6A61" w:rsidP="008B6A61">
      <w:pPr>
        <w:rPr>
          <w:sz w:val="28"/>
        </w:rPr>
      </w:pPr>
    </w:p>
    <w:p w:rsidR="008B6A61" w:rsidRPr="00A62EC5" w:rsidRDefault="008B6A61" w:rsidP="008B6A61">
      <w:pPr>
        <w:rPr>
          <w:sz w:val="28"/>
          <w:u w:val="single"/>
        </w:rPr>
      </w:pPr>
      <w:r w:rsidRPr="00A62EC5">
        <w:rPr>
          <w:sz w:val="28"/>
        </w:rPr>
        <w:t>Salaries for full time experienced operators:</w:t>
      </w:r>
      <w:r w:rsidRPr="00A62EC5">
        <w:rPr>
          <w:sz w:val="28"/>
        </w:rPr>
        <w:tab/>
      </w:r>
      <w:r w:rsidRPr="00A62EC5">
        <w:rPr>
          <w:sz w:val="28"/>
        </w:rPr>
        <w:tab/>
      </w:r>
      <w:r w:rsidRPr="00A62EC5">
        <w:rPr>
          <w:sz w:val="28"/>
        </w:rPr>
        <w:tab/>
      </w:r>
      <w:r w:rsidRPr="00A62EC5">
        <w:rPr>
          <w:sz w:val="28"/>
        </w:rPr>
        <w:tab/>
      </w:r>
      <w:r w:rsidRPr="00A62EC5">
        <w:rPr>
          <w:sz w:val="28"/>
          <w:u w:val="single"/>
        </w:rPr>
        <w:t xml:space="preserve">Annual         </w:t>
      </w:r>
    </w:p>
    <w:p w:rsidR="008B6A61" w:rsidRPr="00A62EC5" w:rsidRDefault="008B6A61" w:rsidP="008B6A61">
      <w:pPr>
        <w:rPr>
          <w:sz w:val="28"/>
        </w:rPr>
      </w:pPr>
    </w:p>
    <w:p w:rsidR="008B6A61" w:rsidRPr="00A62EC5" w:rsidRDefault="008B6A61" w:rsidP="008B6A61">
      <w:pPr>
        <w:rPr>
          <w:sz w:val="28"/>
        </w:rPr>
      </w:pPr>
      <w:r w:rsidRPr="00A62EC5">
        <w:rPr>
          <w:sz w:val="28"/>
        </w:rPr>
        <w:t>Foreman and Head Blademan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23,300.00</w:t>
      </w:r>
    </w:p>
    <w:p w:rsidR="008B6A61" w:rsidRPr="00A62EC5" w:rsidRDefault="008B6A61" w:rsidP="008B6A61">
      <w:pPr>
        <w:rPr>
          <w:sz w:val="28"/>
        </w:rPr>
      </w:pPr>
      <w:r w:rsidRPr="00A62EC5">
        <w:rPr>
          <w:sz w:val="28"/>
        </w:rPr>
        <w:lastRenderedPageBreak/>
        <w:t>Head Mechanic and Blademan</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22,450.00</w:t>
      </w:r>
    </w:p>
    <w:p w:rsidR="008B6A61" w:rsidRPr="00A62EC5" w:rsidRDefault="008B6A61" w:rsidP="008B6A61">
      <w:pPr>
        <w:rPr>
          <w:sz w:val="28"/>
        </w:rPr>
      </w:pPr>
      <w:r w:rsidRPr="00A62EC5">
        <w:rPr>
          <w:sz w:val="28"/>
        </w:rPr>
        <w:t>Other Blademen and Tractor operators with</w:t>
      </w:r>
    </w:p>
    <w:p w:rsidR="008B6A61" w:rsidRPr="00A62EC5" w:rsidRDefault="008B6A61" w:rsidP="008B6A61">
      <w:pPr>
        <w:rPr>
          <w:sz w:val="28"/>
        </w:rPr>
      </w:pPr>
      <w:r w:rsidRPr="00A62EC5">
        <w:rPr>
          <w:sz w:val="28"/>
        </w:rPr>
        <w:t>Over 8 years experience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21,920.00</w:t>
      </w:r>
    </w:p>
    <w:p w:rsidR="008B6A61" w:rsidRPr="00A62EC5" w:rsidRDefault="008B6A61" w:rsidP="008B6A61">
      <w:pPr>
        <w:rPr>
          <w:sz w:val="28"/>
        </w:rPr>
      </w:pPr>
      <w:r w:rsidRPr="00A62EC5">
        <w:rPr>
          <w:sz w:val="28"/>
        </w:rPr>
        <w:t>Other Blademen and Tractor operators</w:t>
      </w:r>
      <w:r w:rsidRPr="00A62EC5">
        <w:rPr>
          <w:sz w:val="28"/>
        </w:rPr>
        <w:tab/>
      </w:r>
      <w:r w:rsidRPr="00A62EC5">
        <w:rPr>
          <w:sz w:val="28"/>
        </w:rPr>
        <w:tab/>
      </w:r>
      <w:r w:rsidRPr="00A62EC5">
        <w:rPr>
          <w:sz w:val="28"/>
        </w:rPr>
        <w:tab/>
      </w:r>
      <w:r w:rsidRPr="00A62EC5">
        <w:rPr>
          <w:sz w:val="28"/>
        </w:rPr>
        <w:tab/>
        <w:t>19,910.00</w:t>
      </w:r>
    </w:p>
    <w:p w:rsidR="008B6A61" w:rsidRPr="00A62EC5" w:rsidRDefault="008B6A61" w:rsidP="008B6A61">
      <w:pPr>
        <w:rPr>
          <w:sz w:val="28"/>
        </w:rPr>
      </w:pPr>
      <w:r w:rsidRPr="00A62EC5">
        <w:rPr>
          <w:sz w:val="28"/>
        </w:rPr>
        <w:t>Salary for full time in-experienced operator</w:t>
      </w:r>
      <w:r w:rsidRPr="00A62EC5">
        <w:rPr>
          <w:sz w:val="28"/>
        </w:rPr>
        <w:tab/>
      </w:r>
      <w:r w:rsidRPr="00A62EC5">
        <w:rPr>
          <w:sz w:val="28"/>
        </w:rPr>
        <w:tab/>
      </w:r>
      <w:r w:rsidRPr="00A62EC5">
        <w:rPr>
          <w:sz w:val="28"/>
        </w:rPr>
        <w:tab/>
      </w:r>
      <w:r w:rsidRPr="00A62EC5">
        <w:rPr>
          <w:sz w:val="28"/>
        </w:rPr>
        <w:tab/>
        <w:t>18,910.00</w:t>
      </w:r>
    </w:p>
    <w:p w:rsidR="008B6A61" w:rsidRPr="00A62EC5" w:rsidRDefault="008B6A61" w:rsidP="008B6A61">
      <w:pPr>
        <w:rPr>
          <w:sz w:val="28"/>
        </w:rPr>
      </w:pPr>
    </w:p>
    <w:p w:rsidR="008B6A61" w:rsidRPr="00A62EC5" w:rsidRDefault="008B6A61" w:rsidP="008B6A61">
      <w:pPr>
        <w:rPr>
          <w:sz w:val="28"/>
        </w:rPr>
      </w:pPr>
      <w:r w:rsidRPr="00A62EC5">
        <w:rPr>
          <w:sz w:val="28"/>
        </w:rPr>
        <w:t>Wages for part time inexperienced operators:</w:t>
      </w:r>
      <w:r w:rsidRPr="00A62EC5">
        <w:rPr>
          <w:sz w:val="28"/>
        </w:rPr>
        <w:tab/>
      </w:r>
      <w:r w:rsidRPr="00A62EC5">
        <w:rPr>
          <w:sz w:val="28"/>
        </w:rPr>
        <w:tab/>
      </w:r>
      <w:r w:rsidRPr="00A62EC5">
        <w:rPr>
          <w:sz w:val="28"/>
        </w:rPr>
        <w:tab/>
      </w:r>
      <w:r w:rsidRPr="00A62EC5">
        <w:rPr>
          <w:sz w:val="28"/>
          <w:u w:val="single"/>
        </w:rPr>
        <w:t xml:space="preserve">Per Hour </w:t>
      </w:r>
    </w:p>
    <w:p w:rsidR="008B6A61" w:rsidRPr="00A62EC5" w:rsidRDefault="008B6A61" w:rsidP="008B6A61">
      <w:pPr>
        <w:rPr>
          <w:sz w:val="28"/>
        </w:rPr>
      </w:pPr>
    </w:p>
    <w:p w:rsidR="008B6A61" w:rsidRPr="00A62EC5" w:rsidRDefault="008B6A61" w:rsidP="008B6A61">
      <w:pPr>
        <w:rPr>
          <w:sz w:val="28"/>
        </w:rPr>
      </w:pPr>
      <w:r w:rsidRPr="00A62EC5">
        <w:rPr>
          <w:sz w:val="28"/>
        </w:rPr>
        <w:t>Experienced part time operators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8.65</w:t>
      </w:r>
    </w:p>
    <w:p w:rsidR="008B6A61" w:rsidRPr="00A62EC5" w:rsidRDefault="008B6A61" w:rsidP="008B6A61">
      <w:pPr>
        <w:rPr>
          <w:sz w:val="28"/>
        </w:rPr>
      </w:pPr>
      <w:r w:rsidRPr="00A62EC5">
        <w:rPr>
          <w:sz w:val="28"/>
        </w:rPr>
        <w:t>Inexperienced operators begin at</w:t>
      </w:r>
      <w:r w:rsidRPr="00A62EC5">
        <w:rPr>
          <w:sz w:val="28"/>
        </w:rPr>
        <w:tab/>
      </w:r>
      <w:r w:rsidRPr="00A62EC5">
        <w:rPr>
          <w:sz w:val="28"/>
        </w:rPr>
        <w:tab/>
      </w:r>
      <w:r w:rsidRPr="00A62EC5">
        <w:rPr>
          <w:sz w:val="28"/>
        </w:rPr>
        <w:tab/>
      </w:r>
      <w:r w:rsidRPr="00A62EC5">
        <w:rPr>
          <w:sz w:val="28"/>
        </w:rPr>
        <w:tab/>
      </w:r>
      <w:r w:rsidRPr="00A62EC5">
        <w:rPr>
          <w:sz w:val="28"/>
        </w:rPr>
        <w:tab/>
        <w:t>7.60</w:t>
      </w:r>
    </w:p>
    <w:p w:rsidR="008B6A61" w:rsidRPr="00A62EC5" w:rsidRDefault="008B6A61" w:rsidP="008B6A61">
      <w:pPr>
        <w:rPr>
          <w:sz w:val="28"/>
        </w:rPr>
      </w:pPr>
      <w:r w:rsidRPr="00A62EC5">
        <w:rPr>
          <w:sz w:val="28"/>
        </w:rPr>
        <w:t>Common Labor, Tarring Streets, Picking Rock,etc.</w:t>
      </w:r>
      <w:r w:rsidRPr="00A62EC5">
        <w:rPr>
          <w:sz w:val="28"/>
        </w:rPr>
        <w:tab/>
      </w:r>
      <w:r w:rsidRPr="00A62EC5">
        <w:rPr>
          <w:sz w:val="28"/>
        </w:rPr>
        <w:tab/>
      </w:r>
      <w:r w:rsidRPr="00A62EC5">
        <w:rPr>
          <w:sz w:val="28"/>
        </w:rPr>
        <w:tab/>
        <w:t>8.00</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Ehrman to re-appoint the following for the year 2001:</w:t>
      </w:r>
    </w:p>
    <w:p w:rsidR="008B6A61" w:rsidRPr="00A62EC5" w:rsidRDefault="008B6A61" w:rsidP="008B6A61">
      <w:pPr>
        <w:rPr>
          <w:sz w:val="28"/>
        </w:rPr>
      </w:pPr>
    </w:p>
    <w:p w:rsidR="008B6A61" w:rsidRPr="00A62EC5" w:rsidRDefault="008B6A61" w:rsidP="008B6A61">
      <w:pPr>
        <w:rPr>
          <w:sz w:val="28"/>
        </w:rPr>
      </w:pPr>
      <w:r w:rsidRPr="00A62EC5">
        <w:rPr>
          <w:sz w:val="28"/>
        </w:rPr>
        <w:tab/>
      </w:r>
      <w:r w:rsidRPr="00A62EC5">
        <w:rPr>
          <w:sz w:val="28"/>
        </w:rPr>
        <w:tab/>
        <w:t>Marlin P. Engen – County Park Commissioner</w:t>
      </w:r>
    </w:p>
    <w:p w:rsidR="008B6A61" w:rsidRPr="00A62EC5" w:rsidRDefault="008B6A61" w:rsidP="008B6A61">
      <w:pPr>
        <w:rPr>
          <w:sz w:val="28"/>
        </w:rPr>
      </w:pPr>
      <w:r w:rsidRPr="00A62EC5">
        <w:rPr>
          <w:sz w:val="28"/>
        </w:rPr>
        <w:tab/>
      </w:r>
      <w:r w:rsidRPr="00A62EC5">
        <w:rPr>
          <w:sz w:val="28"/>
        </w:rPr>
        <w:tab/>
        <w:t>Arlington Helm – County Park Commissioner</w:t>
      </w:r>
    </w:p>
    <w:p w:rsidR="008B6A61" w:rsidRPr="00A62EC5" w:rsidRDefault="008B6A61" w:rsidP="008B6A61">
      <w:pPr>
        <w:rPr>
          <w:sz w:val="28"/>
        </w:rPr>
      </w:pPr>
      <w:r w:rsidRPr="00A62EC5">
        <w:rPr>
          <w:sz w:val="28"/>
        </w:rPr>
        <w:tab/>
      </w:r>
      <w:r w:rsidRPr="00A62EC5">
        <w:rPr>
          <w:sz w:val="28"/>
        </w:rPr>
        <w:tab/>
        <w:t>Paul Stober – Veteran Service Officer</w:t>
      </w:r>
    </w:p>
    <w:p w:rsidR="008B6A61" w:rsidRPr="00A62EC5" w:rsidRDefault="008B6A61" w:rsidP="008B6A61">
      <w:pPr>
        <w:rPr>
          <w:sz w:val="28"/>
        </w:rPr>
      </w:pPr>
      <w:r w:rsidRPr="00A62EC5">
        <w:rPr>
          <w:sz w:val="28"/>
        </w:rPr>
        <w:tab/>
      </w:r>
      <w:r w:rsidRPr="00A62EC5">
        <w:rPr>
          <w:sz w:val="28"/>
        </w:rPr>
        <w:tab/>
        <w:t>Wayne Houston – County Emergency Manager &amp; 911 Coordinator</w:t>
      </w:r>
    </w:p>
    <w:p w:rsidR="008B6A61" w:rsidRPr="00A62EC5" w:rsidRDefault="008B6A61" w:rsidP="008B6A61">
      <w:pPr>
        <w:rPr>
          <w:sz w:val="28"/>
        </w:rPr>
      </w:pPr>
      <w:r w:rsidRPr="00A62EC5">
        <w:rPr>
          <w:sz w:val="28"/>
        </w:rPr>
        <w:tab/>
      </w:r>
      <w:r w:rsidRPr="00A62EC5">
        <w:rPr>
          <w:sz w:val="28"/>
        </w:rPr>
        <w:tab/>
        <w:t>Larry Gessner – Acting Coroner</w:t>
      </w:r>
    </w:p>
    <w:p w:rsidR="008B6A61" w:rsidRPr="00A62EC5" w:rsidRDefault="008B6A61" w:rsidP="008B6A61">
      <w:pPr>
        <w:rPr>
          <w:sz w:val="28"/>
        </w:rPr>
      </w:pPr>
      <w:r w:rsidRPr="00A62EC5">
        <w:rPr>
          <w:sz w:val="28"/>
        </w:rPr>
        <w:tab/>
      </w:r>
      <w:r w:rsidRPr="00A62EC5">
        <w:rPr>
          <w:sz w:val="28"/>
        </w:rPr>
        <w:tab/>
        <w:t>Cynthia D. Wahl – Director of Tax Equalization</w:t>
      </w:r>
    </w:p>
    <w:p w:rsidR="008B6A61" w:rsidRPr="00A62EC5" w:rsidRDefault="008B6A61" w:rsidP="008B6A61">
      <w:pPr>
        <w:rPr>
          <w:sz w:val="28"/>
        </w:rPr>
      </w:pPr>
      <w:r w:rsidRPr="00A62EC5">
        <w:rPr>
          <w:sz w:val="28"/>
        </w:rPr>
        <w:tab/>
      </w:r>
      <w:r w:rsidRPr="00A62EC5">
        <w:rPr>
          <w:sz w:val="28"/>
        </w:rPr>
        <w:tab/>
        <w:t>Denise Melom – Risk Manager</w:t>
      </w:r>
    </w:p>
    <w:p w:rsidR="008B6A61" w:rsidRPr="00A62EC5" w:rsidRDefault="008B6A61" w:rsidP="008B6A61">
      <w:pPr>
        <w:rPr>
          <w:sz w:val="28"/>
        </w:rPr>
      </w:pPr>
    </w:p>
    <w:p w:rsidR="008B6A61" w:rsidRPr="00A62EC5" w:rsidRDefault="008B6A61" w:rsidP="008B6A61">
      <w:pPr>
        <w:rPr>
          <w:sz w:val="28"/>
        </w:rPr>
      </w:pPr>
      <w:r w:rsidRPr="00A62EC5">
        <w:rPr>
          <w:sz w:val="28"/>
        </w:rPr>
        <w:tab/>
        <w:t>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It was moved by Commissioner Ehrman that the County employees that do not arrive for work due to inclement weather, even though the Courthouse is open, shall take a vacation or sick day off at the employee’s discretion to compensate for that day, seconded by Commissioner Jorgensen.  All voting “Aye” the motion carried.</w:t>
      </w:r>
    </w:p>
    <w:p w:rsidR="008B6A61" w:rsidRPr="00A62EC5" w:rsidRDefault="008B6A61" w:rsidP="008B6A61">
      <w:pPr>
        <w:rPr>
          <w:sz w:val="28"/>
        </w:rPr>
      </w:pPr>
    </w:p>
    <w:p w:rsidR="008B6A61" w:rsidRPr="00A62EC5" w:rsidRDefault="008B6A61" w:rsidP="008B6A61">
      <w:pPr>
        <w:rPr>
          <w:sz w:val="28"/>
        </w:rPr>
      </w:pPr>
      <w:r w:rsidRPr="00A62EC5">
        <w:rPr>
          <w:sz w:val="28"/>
        </w:rPr>
        <w:tab/>
        <w:t>There being no further business the meeting adjourned.</w:t>
      </w:r>
    </w:p>
    <w:p w:rsidR="008B6A61" w:rsidRPr="00A62EC5" w:rsidRDefault="008B6A61" w:rsidP="008B6A61">
      <w:pPr>
        <w:rPr>
          <w:sz w:val="28"/>
        </w:rPr>
      </w:pPr>
    </w:p>
    <w:p w:rsidR="008B6A61" w:rsidRPr="00A62EC5" w:rsidRDefault="008B6A61" w:rsidP="008B6A61">
      <w:pPr>
        <w:rPr>
          <w:sz w:val="28"/>
        </w:rPr>
      </w:pPr>
      <w:r w:rsidRPr="00A62EC5">
        <w:rPr>
          <w:sz w:val="28"/>
        </w:rPr>
        <w:t>______________________________________                      _____________________________________</w:t>
      </w:r>
    </w:p>
    <w:p w:rsidR="008B6A61" w:rsidRPr="00A62EC5" w:rsidRDefault="008B6A61" w:rsidP="008B6A61">
      <w:pPr>
        <w:rPr>
          <w:sz w:val="28"/>
        </w:rPr>
      </w:pPr>
      <w:r w:rsidRPr="00A62EC5">
        <w:rPr>
          <w:sz w:val="28"/>
        </w:rPr>
        <w:t xml:space="preserve">                           Auditor                                                                                                Chairman</w:t>
      </w:r>
      <w:r w:rsidRPr="00A62EC5">
        <w:rPr>
          <w:sz w:val="28"/>
        </w:rPr>
        <w:tab/>
      </w:r>
    </w:p>
    <w:p w:rsidR="008B6A61" w:rsidRPr="00A62EC5" w:rsidRDefault="008B6A61" w:rsidP="008B6A61">
      <w:pPr>
        <w:rPr>
          <w:sz w:val="28"/>
        </w:rPr>
      </w:pPr>
      <w:r w:rsidRPr="00A62EC5">
        <w:rPr>
          <w:sz w:val="28"/>
        </w:rPr>
        <w:tab/>
      </w:r>
      <w:r w:rsidRPr="00A62EC5">
        <w:rPr>
          <w:sz w:val="28"/>
        </w:rPr>
        <w:tab/>
      </w:r>
    </w:p>
    <w:p w:rsidR="00694312" w:rsidRPr="00A62EC5" w:rsidRDefault="00694312" w:rsidP="008B6A61">
      <w:pPr>
        <w:rPr>
          <w:sz w:val="28"/>
        </w:rPr>
      </w:pPr>
    </w:p>
    <w:p w:rsidR="00694312" w:rsidRPr="00A62EC5" w:rsidRDefault="00694312" w:rsidP="00694312">
      <w:pPr>
        <w:pStyle w:val="Title"/>
      </w:pPr>
      <w:r w:rsidRPr="00A62EC5">
        <w:t>COMMISSIONERS MEETING JANUARY 26,2001</w:t>
      </w:r>
    </w:p>
    <w:p w:rsidR="00694312" w:rsidRPr="00A62EC5" w:rsidRDefault="00694312" w:rsidP="00694312">
      <w:pPr>
        <w:jc w:val="center"/>
        <w:rPr>
          <w:sz w:val="28"/>
        </w:rPr>
      </w:pPr>
    </w:p>
    <w:p w:rsidR="00694312" w:rsidRPr="00A62EC5" w:rsidRDefault="00694312" w:rsidP="00694312">
      <w:pPr>
        <w:pStyle w:val="BodyText"/>
      </w:pPr>
      <w:r w:rsidRPr="00A62EC5">
        <w:tab/>
        <w:t>The Board of County Commissioners met at 1:15 P.M. on call of the Chairman.  Commissioners present were Gordon O. Felchle, Eldon Ehrman, and Shirley J. Jorgensen.</w:t>
      </w:r>
    </w:p>
    <w:p w:rsidR="00694312" w:rsidRPr="00A62EC5" w:rsidRDefault="00694312" w:rsidP="00694312">
      <w:pPr>
        <w:rPr>
          <w:sz w:val="28"/>
        </w:rPr>
      </w:pPr>
    </w:p>
    <w:p w:rsidR="00694312" w:rsidRPr="00A62EC5" w:rsidRDefault="00694312" w:rsidP="00694312">
      <w:pPr>
        <w:rPr>
          <w:sz w:val="28"/>
        </w:rPr>
      </w:pPr>
      <w:r w:rsidRPr="00A62EC5">
        <w:rPr>
          <w:sz w:val="28"/>
        </w:rPr>
        <w:tab/>
        <w:t>Chairman Felchle called the meeting to order.</w:t>
      </w:r>
    </w:p>
    <w:p w:rsidR="00694312" w:rsidRPr="00A62EC5" w:rsidRDefault="00694312" w:rsidP="00694312">
      <w:pPr>
        <w:rPr>
          <w:sz w:val="28"/>
        </w:rPr>
      </w:pPr>
    </w:p>
    <w:p w:rsidR="00694312" w:rsidRPr="00A62EC5" w:rsidRDefault="00694312" w:rsidP="00694312">
      <w:pPr>
        <w:rPr>
          <w:sz w:val="28"/>
        </w:rPr>
      </w:pPr>
      <w:r w:rsidRPr="00A62EC5">
        <w:rPr>
          <w:sz w:val="28"/>
        </w:rPr>
        <w:tab/>
        <w:t>Larry Gessner, Sheriff, met with the board to report that the City of McClusky approved to only increase the City/County Police Service Contract to only $1,200.00 more per year instead of $2,500.00 per year to bring the annual total up to $11,200.00 per year.  Sheriff Gessner requested if a new radar unit could still be purchased, and if he can still continue to hire a part-time secretary, and also allow an additional $500.00 to the Narcotic Task Force, and he also stated that Sheriff’s Office will cut back in other line items of their 2001 budget. It was moved by Commissioner Jorgensen to grant the request as long as Sheriff’s Office does not go over their overall budget for 2001, seconded by Commissioner Ehrman.  All voting “Aye” the motion carried.  Commissioner Ehrman inquired about sharing a police vehicle with police officers that both reside in the same town.  Gessner will further investigate if it can be done.</w:t>
      </w:r>
    </w:p>
    <w:p w:rsidR="00694312" w:rsidRPr="00A62EC5" w:rsidRDefault="00694312" w:rsidP="00694312">
      <w:pPr>
        <w:rPr>
          <w:sz w:val="28"/>
        </w:rPr>
      </w:pPr>
    </w:p>
    <w:p w:rsidR="00694312" w:rsidRPr="00A62EC5" w:rsidRDefault="00694312" w:rsidP="00694312">
      <w:pPr>
        <w:rPr>
          <w:sz w:val="28"/>
        </w:rPr>
      </w:pPr>
      <w:r w:rsidRPr="00A62EC5">
        <w:rPr>
          <w:sz w:val="28"/>
        </w:rPr>
        <w:tab/>
        <w:t>It was moved by Commissioner Ehrman to authorize the Chairman to sign the Police Service Agreement with the City of McClusky in the amount of $11,200.00 per year, seconded by Commissioner Jorgensen.  All voting “Aye” the motion carried.</w:t>
      </w:r>
    </w:p>
    <w:p w:rsidR="00694312" w:rsidRPr="00A62EC5" w:rsidRDefault="00694312" w:rsidP="00694312">
      <w:pPr>
        <w:rPr>
          <w:sz w:val="28"/>
        </w:rPr>
      </w:pPr>
      <w:r w:rsidRPr="00A62EC5">
        <w:rPr>
          <w:sz w:val="28"/>
        </w:rPr>
        <w:tab/>
      </w:r>
    </w:p>
    <w:p w:rsidR="00694312" w:rsidRPr="00A62EC5" w:rsidRDefault="00694312" w:rsidP="00694312">
      <w:pPr>
        <w:ind w:firstLine="720"/>
        <w:rPr>
          <w:sz w:val="28"/>
        </w:rPr>
      </w:pPr>
      <w:r w:rsidRPr="00A62EC5">
        <w:rPr>
          <w:sz w:val="28"/>
        </w:rPr>
        <w:t>It was moved by Commissioner Ehrman to approve the following Beer &amp; Liquor License applications</w:t>
      </w:r>
    </w:p>
    <w:p w:rsidR="00694312" w:rsidRPr="00A62EC5" w:rsidRDefault="00694312" w:rsidP="00694312">
      <w:pPr>
        <w:rPr>
          <w:sz w:val="28"/>
        </w:rPr>
      </w:pPr>
      <w:r w:rsidRPr="00A62EC5">
        <w:rPr>
          <w:sz w:val="28"/>
        </w:rPr>
        <w:t>along with a letter of recommendations for the year 2001:</w:t>
      </w:r>
    </w:p>
    <w:p w:rsidR="00694312" w:rsidRPr="00A62EC5" w:rsidRDefault="00694312" w:rsidP="00694312">
      <w:pPr>
        <w:rPr>
          <w:sz w:val="28"/>
        </w:rPr>
      </w:pPr>
    </w:p>
    <w:p w:rsidR="00694312" w:rsidRPr="00A62EC5" w:rsidRDefault="00694312" w:rsidP="00694312">
      <w:pPr>
        <w:rPr>
          <w:sz w:val="28"/>
        </w:rPr>
      </w:pPr>
      <w:r w:rsidRPr="00A62EC5">
        <w:rPr>
          <w:sz w:val="28"/>
        </w:rPr>
        <w:lastRenderedPageBreak/>
        <w:tab/>
      </w:r>
      <w:r w:rsidRPr="00A62EC5">
        <w:rPr>
          <w:sz w:val="28"/>
        </w:rPr>
        <w:tab/>
        <w:t>Sheyenne Valley Lodge,Inc., rural Goodrich, - On Site Only</w:t>
      </w:r>
    </w:p>
    <w:p w:rsidR="00694312" w:rsidRPr="00A62EC5" w:rsidRDefault="00694312" w:rsidP="00694312">
      <w:pPr>
        <w:rPr>
          <w:sz w:val="28"/>
        </w:rPr>
      </w:pPr>
    </w:p>
    <w:p w:rsidR="00694312" w:rsidRPr="00A62EC5" w:rsidRDefault="00694312" w:rsidP="00694312">
      <w:pPr>
        <w:rPr>
          <w:sz w:val="28"/>
        </w:rPr>
      </w:pPr>
      <w:r w:rsidRPr="00A62EC5">
        <w:rPr>
          <w:sz w:val="28"/>
        </w:rPr>
        <w:tab/>
        <w:t>Seconded by Commissioner Jorgensen.  All voting “Aye” the motion carried.</w:t>
      </w:r>
    </w:p>
    <w:p w:rsidR="00694312" w:rsidRPr="00A62EC5" w:rsidRDefault="00694312" w:rsidP="00694312">
      <w:pPr>
        <w:rPr>
          <w:sz w:val="28"/>
        </w:rPr>
      </w:pPr>
    </w:p>
    <w:p w:rsidR="00694312" w:rsidRPr="00A62EC5" w:rsidRDefault="00694312" w:rsidP="00694312">
      <w:pPr>
        <w:rPr>
          <w:sz w:val="28"/>
        </w:rPr>
      </w:pPr>
      <w:r w:rsidRPr="00A62EC5">
        <w:rPr>
          <w:sz w:val="28"/>
        </w:rPr>
        <w:tab/>
        <w:t>A letter of resignation from Denise Melom, as 2</w:t>
      </w:r>
      <w:r w:rsidRPr="00A62EC5">
        <w:rPr>
          <w:sz w:val="28"/>
          <w:vertAlign w:val="superscript"/>
        </w:rPr>
        <w:t>nd</w:t>
      </w:r>
      <w:r w:rsidRPr="00A62EC5">
        <w:rPr>
          <w:sz w:val="28"/>
        </w:rPr>
        <w:t xml:space="preserve"> District County Assessor, was read and accepted.</w:t>
      </w:r>
    </w:p>
    <w:p w:rsidR="00694312" w:rsidRPr="00A62EC5" w:rsidRDefault="00694312" w:rsidP="00694312">
      <w:pPr>
        <w:rPr>
          <w:sz w:val="28"/>
        </w:rPr>
      </w:pPr>
    </w:p>
    <w:p w:rsidR="00694312" w:rsidRPr="00A62EC5" w:rsidRDefault="00694312" w:rsidP="00694312">
      <w:pPr>
        <w:rPr>
          <w:sz w:val="28"/>
        </w:rPr>
      </w:pPr>
      <w:r w:rsidRPr="00A62EC5">
        <w:rPr>
          <w:sz w:val="28"/>
        </w:rPr>
        <w:tab/>
        <w:t>It was moved by Commissioner Jorgensen to appoint Sherril Houser to fulfill the unexpired term until 2002 of the 2</w:t>
      </w:r>
      <w:r w:rsidRPr="00A62EC5">
        <w:rPr>
          <w:sz w:val="28"/>
          <w:vertAlign w:val="superscript"/>
        </w:rPr>
        <w:t>nd</w:t>
      </w:r>
      <w:r w:rsidRPr="00A62EC5">
        <w:rPr>
          <w:sz w:val="28"/>
        </w:rPr>
        <w:t xml:space="preserve"> District County Assessor position, seconded by Commissioner Ehrman.  All voting “Aye” the motion carried.</w:t>
      </w:r>
    </w:p>
    <w:p w:rsidR="00694312" w:rsidRPr="00A62EC5" w:rsidRDefault="00694312" w:rsidP="00694312">
      <w:pPr>
        <w:rPr>
          <w:sz w:val="28"/>
        </w:rPr>
      </w:pPr>
    </w:p>
    <w:p w:rsidR="00694312" w:rsidRPr="00A62EC5" w:rsidRDefault="00694312" w:rsidP="00694312">
      <w:pPr>
        <w:rPr>
          <w:sz w:val="28"/>
        </w:rPr>
      </w:pPr>
      <w:r w:rsidRPr="00A62EC5">
        <w:rPr>
          <w:sz w:val="28"/>
        </w:rPr>
        <w:tab/>
        <w:t>The Auditor reported that the agriculture land values are to increase by 7% according to the State Tax Commissioners Office.  It was moved by Commissioner Ehrman to only increase to 5% and still be within the 3% tolerance, seconded by Commissioner Jorgensen.  All voting “Aye” the motion carried.</w:t>
      </w:r>
    </w:p>
    <w:p w:rsidR="00694312" w:rsidRPr="00A62EC5" w:rsidRDefault="00694312" w:rsidP="00694312">
      <w:pPr>
        <w:rPr>
          <w:sz w:val="28"/>
        </w:rPr>
      </w:pPr>
    </w:p>
    <w:p w:rsidR="00694312" w:rsidRPr="00A62EC5" w:rsidRDefault="00694312" w:rsidP="00694312">
      <w:pPr>
        <w:rPr>
          <w:sz w:val="28"/>
        </w:rPr>
      </w:pPr>
      <w:r w:rsidRPr="00A62EC5">
        <w:rPr>
          <w:sz w:val="28"/>
        </w:rPr>
        <w:tab/>
        <w:t>The Auditor was instructed to bill the organized and unorganized twps. at the remaining $75.00 per mile for annual maintenance and snow removal for period covering 04-01-01 thru 03-31-02.</w:t>
      </w:r>
    </w:p>
    <w:p w:rsidR="00694312" w:rsidRPr="00A62EC5" w:rsidRDefault="00694312" w:rsidP="00694312">
      <w:pPr>
        <w:rPr>
          <w:sz w:val="28"/>
        </w:rPr>
      </w:pPr>
    </w:p>
    <w:p w:rsidR="00694312" w:rsidRPr="00A62EC5" w:rsidRDefault="00694312" w:rsidP="00694312">
      <w:pPr>
        <w:rPr>
          <w:sz w:val="28"/>
        </w:rPr>
      </w:pPr>
      <w:r w:rsidRPr="00A62EC5">
        <w:rPr>
          <w:sz w:val="28"/>
        </w:rPr>
        <w:tab/>
        <w:t>Edward Baker, Road Forman, met with the board upon their request to discuss road issues and equipment repairs.</w:t>
      </w:r>
    </w:p>
    <w:p w:rsidR="00694312" w:rsidRPr="00A62EC5" w:rsidRDefault="00694312" w:rsidP="00694312">
      <w:pPr>
        <w:rPr>
          <w:sz w:val="28"/>
        </w:rPr>
      </w:pPr>
    </w:p>
    <w:p w:rsidR="00694312" w:rsidRPr="00A62EC5" w:rsidRDefault="00694312" w:rsidP="00694312">
      <w:pPr>
        <w:rPr>
          <w:sz w:val="28"/>
        </w:rPr>
      </w:pPr>
      <w:r w:rsidRPr="00A62EC5">
        <w:rPr>
          <w:sz w:val="28"/>
        </w:rPr>
        <w:tab/>
        <w:t>It was moved by Commissioner Erhman to appoint Jim Pellman to serve as an Alternate to the Lewis &amp; Clark CAPITAL Fund Board to fulfill the unexpired term until 02-01-02, seconded by Commissioner Jorgensen.  All voting “Aye” the motion carried.</w:t>
      </w:r>
    </w:p>
    <w:p w:rsidR="00694312" w:rsidRPr="00A62EC5" w:rsidRDefault="00694312" w:rsidP="00694312">
      <w:pPr>
        <w:rPr>
          <w:sz w:val="28"/>
        </w:rPr>
      </w:pPr>
    </w:p>
    <w:p w:rsidR="00694312" w:rsidRPr="00A62EC5" w:rsidRDefault="00694312" w:rsidP="00694312">
      <w:pPr>
        <w:rPr>
          <w:sz w:val="28"/>
        </w:rPr>
      </w:pPr>
      <w:r w:rsidRPr="00A62EC5">
        <w:rPr>
          <w:sz w:val="28"/>
        </w:rPr>
        <w:tab/>
        <w:t>There being no further business the meeting adjourned.</w:t>
      </w:r>
    </w:p>
    <w:p w:rsidR="00694312" w:rsidRPr="00A62EC5" w:rsidRDefault="00694312" w:rsidP="00694312">
      <w:pPr>
        <w:rPr>
          <w:sz w:val="28"/>
        </w:rPr>
      </w:pPr>
    </w:p>
    <w:p w:rsidR="00694312" w:rsidRPr="00A62EC5" w:rsidRDefault="00694312" w:rsidP="00694312">
      <w:pPr>
        <w:rPr>
          <w:sz w:val="28"/>
        </w:rPr>
      </w:pPr>
      <w:r w:rsidRPr="00A62EC5">
        <w:rPr>
          <w:sz w:val="28"/>
        </w:rPr>
        <w:t>_________________________________                                   ____________________________________</w:t>
      </w:r>
    </w:p>
    <w:p w:rsidR="00694312" w:rsidRPr="00A62EC5" w:rsidRDefault="00694312" w:rsidP="00694312">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lastRenderedPageBreak/>
        <w:tab/>
      </w:r>
      <w:r w:rsidRPr="00A62EC5">
        <w:rPr>
          <w:sz w:val="28"/>
        </w:rPr>
        <w:tab/>
      </w:r>
      <w:r w:rsidRPr="00A62EC5">
        <w:rPr>
          <w:sz w:val="28"/>
        </w:rPr>
        <w:tab/>
        <w:t>Chairman</w:t>
      </w:r>
    </w:p>
    <w:p w:rsidR="00694312" w:rsidRPr="00A62EC5" w:rsidRDefault="00694312" w:rsidP="00694312">
      <w:pPr>
        <w:rPr>
          <w:sz w:val="28"/>
        </w:rPr>
      </w:pPr>
    </w:p>
    <w:p w:rsidR="00694312" w:rsidRPr="00A62EC5" w:rsidRDefault="00694312" w:rsidP="00694312">
      <w:pPr>
        <w:rPr>
          <w:sz w:val="28"/>
        </w:rPr>
      </w:pPr>
      <w:r w:rsidRPr="00A62EC5">
        <w:rPr>
          <w:sz w:val="28"/>
        </w:rPr>
        <w:tab/>
      </w:r>
    </w:p>
    <w:p w:rsidR="00694312" w:rsidRPr="00A62EC5" w:rsidRDefault="00694312" w:rsidP="008B6A61">
      <w:pPr>
        <w:rPr>
          <w:sz w:val="28"/>
        </w:rPr>
      </w:pPr>
    </w:p>
    <w:p w:rsidR="00694312" w:rsidRPr="00A62EC5" w:rsidRDefault="00694312" w:rsidP="008B6A61">
      <w:pPr>
        <w:rPr>
          <w:sz w:val="28"/>
        </w:rPr>
      </w:pPr>
    </w:p>
    <w:p w:rsidR="008B6A61" w:rsidRPr="00A62EC5" w:rsidRDefault="008B6A61" w:rsidP="008B6A61">
      <w:pPr>
        <w:rPr>
          <w:sz w:val="28"/>
        </w:rPr>
      </w:pPr>
      <w:r w:rsidRPr="00A62EC5">
        <w:rPr>
          <w:sz w:val="28"/>
        </w:rPr>
        <w:tab/>
      </w:r>
    </w:p>
    <w:p w:rsidR="003538E5" w:rsidRPr="00A62EC5" w:rsidRDefault="003538E5" w:rsidP="003538E5">
      <w:pPr>
        <w:pStyle w:val="Title"/>
      </w:pPr>
      <w:r w:rsidRPr="00A62EC5">
        <w:t>COMMISSIONERS MEETING FEBRUARY 6, 2001</w:t>
      </w:r>
    </w:p>
    <w:p w:rsidR="003538E5" w:rsidRPr="00A62EC5" w:rsidRDefault="003538E5" w:rsidP="003538E5">
      <w:pPr>
        <w:jc w:val="center"/>
        <w:rPr>
          <w:sz w:val="28"/>
        </w:rPr>
      </w:pPr>
    </w:p>
    <w:p w:rsidR="003538E5" w:rsidRPr="00A62EC5" w:rsidRDefault="003538E5" w:rsidP="003538E5">
      <w:pPr>
        <w:pStyle w:val="BodyText"/>
      </w:pPr>
      <w:r w:rsidRPr="00A62EC5">
        <w:tab/>
        <w:t>The Board of County Commissioners met at 9:00 A.M.   Commissioners present were Gordon O. Felchle, Eldon Ehrman, and Shirley J. Jorgensen.</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  The minutes of the previous meeting was read and approved.</w:t>
      </w:r>
    </w:p>
    <w:p w:rsidR="003538E5" w:rsidRPr="00A62EC5" w:rsidRDefault="003538E5" w:rsidP="003538E5">
      <w:pPr>
        <w:rPr>
          <w:sz w:val="28"/>
        </w:rPr>
      </w:pPr>
    </w:p>
    <w:p w:rsidR="003538E5" w:rsidRPr="00A62EC5" w:rsidRDefault="003538E5" w:rsidP="003538E5">
      <w:pPr>
        <w:rPr>
          <w:sz w:val="28"/>
        </w:rPr>
      </w:pPr>
      <w:r w:rsidRPr="00A62EC5">
        <w:rPr>
          <w:sz w:val="28"/>
        </w:rPr>
        <w:tab/>
        <w:t>The following Statement of fees were approved and submitted to their appropriate funds for the month of January 2001:</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Register of Deeds, Fees, $1,027.75</w:t>
      </w:r>
    </w:p>
    <w:p w:rsidR="003538E5" w:rsidRPr="00A62EC5" w:rsidRDefault="003538E5" w:rsidP="003538E5">
      <w:pPr>
        <w:rPr>
          <w:sz w:val="28"/>
        </w:rPr>
      </w:pPr>
      <w:r w:rsidRPr="00A62EC5">
        <w:rPr>
          <w:sz w:val="28"/>
        </w:rPr>
        <w:tab/>
      </w:r>
      <w:r w:rsidRPr="00A62EC5">
        <w:rPr>
          <w:sz w:val="28"/>
        </w:rPr>
        <w:tab/>
        <w:t>Clerk of Court, Fees, $504.00</w:t>
      </w:r>
    </w:p>
    <w:p w:rsidR="003538E5" w:rsidRPr="00A62EC5" w:rsidRDefault="003538E5" w:rsidP="003538E5">
      <w:pPr>
        <w:rPr>
          <w:sz w:val="28"/>
        </w:rPr>
      </w:pPr>
      <w:r w:rsidRPr="00A62EC5">
        <w:rPr>
          <w:sz w:val="28"/>
        </w:rPr>
        <w:tab/>
      </w:r>
      <w:r w:rsidRPr="00A62EC5">
        <w:rPr>
          <w:sz w:val="28"/>
        </w:rPr>
        <w:tab/>
        <w:t>Sheriff, Fees, $41.00</w:t>
      </w:r>
    </w:p>
    <w:p w:rsidR="003538E5" w:rsidRPr="00A62EC5" w:rsidRDefault="003538E5" w:rsidP="003538E5">
      <w:pPr>
        <w:rPr>
          <w:sz w:val="28"/>
        </w:rPr>
      </w:pPr>
    </w:p>
    <w:p w:rsidR="003538E5" w:rsidRPr="00A62EC5" w:rsidRDefault="003538E5" w:rsidP="003538E5">
      <w:pPr>
        <w:rPr>
          <w:sz w:val="28"/>
        </w:rPr>
      </w:pPr>
      <w:r w:rsidRPr="00A62EC5">
        <w:rPr>
          <w:sz w:val="28"/>
        </w:rPr>
        <w:tab/>
        <w:t>The total Miscellaneous Receipts were collected for the following funds that were approved for the month of January, 2001:</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$35,135.20</w:t>
      </w:r>
      <w:r w:rsidRPr="00A62EC5">
        <w:rPr>
          <w:sz w:val="28"/>
        </w:rPr>
        <w:tab/>
      </w:r>
      <w:r w:rsidRPr="00A62EC5">
        <w:rPr>
          <w:sz w:val="28"/>
        </w:rPr>
        <w:tab/>
      </w:r>
      <w:r w:rsidRPr="00A62EC5">
        <w:rPr>
          <w:sz w:val="28"/>
        </w:rPr>
        <w:tab/>
      </w:r>
      <w:r w:rsidRPr="00A62EC5">
        <w:rPr>
          <w:sz w:val="28"/>
        </w:rPr>
        <w:tab/>
      </w:r>
      <w:r w:rsidRPr="00A62EC5">
        <w:rPr>
          <w:sz w:val="28"/>
        </w:rPr>
        <w:tab/>
        <w:t>Social Welfare Fund - $780.90</w:t>
      </w:r>
    </w:p>
    <w:p w:rsidR="003538E5" w:rsidRPr="00A62EC5" w:rsidRDefault="003538E5" w:rsidP="003538E5">
      <w:pPr>
        <w:rPr>
          <w:sz w:val="28"/>
        </w:rPr>
      </w:pPr>
      <w:r w:rsidRPr="00A62EC5">
        <w:rPr>
          <w:sz w:val="28"/>
        </w:rPr>
        <w:tab/>
      </w:r>
      <w:r w:rsidRPr="00A62EC5">
        <w:rPr>
          <w:sz w:val="28"/>
        </w:rPr>
        <w:tab/>
        <w:t>Human Services - $ 82.04</w:t>
      </w:r>
      <w:r w:rsidRPr="00A62EC5">
        <w:rPr>
          <w:sz w:val="28"/>
        </w:rPr>
        <w:tab/>
      </w:r>
      <w:r w:rsidRPr="00A62EC5">
        <w:rPr>
          <w:sz w:val="28"/>
        </w:rPr>
        <w:tab/>
      </w:r>
      <w:r w:rsidRPr="00A62EC5">
        <w:rPr>
          <w:sz w:val="28"/>
        </w:rPr>
        <w:tab/>
      </w:r>
      <w:r w:rsidRPr="00A62EC5">
        <w:rPr>
          <w:sz w:val="28"/>
        </w:rPr>
        <w:tab/>
      </w:r>
      <w:r w:rsidRPr="00A62EC5">
        <w:rPr>
          <w:sz w:val="28"/>
        </w:rPr>
        <w:tab/>
        <w:t>Unorganized Roads - $ 9,352.83</w:t>
      </w:r>
    </w:p>
    <w:p w:rsidR="003538E5" w:rsidRPr="00A62EC5" w:rsidRDefault="003538E5" w:rsidP="003538E5">
      <w:pPr>
        <w:rPr>
          <w:sz w:val="28"/>
        </w:rPr>
      </w:pPr>
      <w:r w:rsidRPr="00A62EC5">
        <w:rPr>
          <w:sz w:val="28"/>
        </w:rPr>
        <w:tab/>
      </w:r>
      <w:r w:rsidRPr="00A62EC5">
        <w:rPr>
          <w:sz w:val="28"/>
        </w:rPr>
        <w:tab/>
        <w:t>Secondary Road - $ 59.32</w:t>
      </w:r>
      <w:r w:rsidRPr="00A62EC5">
        <w:rPr>
          <w:sz w:val="28"/>
        </w:rPr>
        <w:tab/>
      </w:r>
      <w:r w:rsidRPr="00A62EC5">
        <w:rPr>
          <w:sz w:val="28"/>
        </w:rPr>
        <w:tab/>
      </w:r>
      <w:r w:rsidRPr="00A62EC5">
        <w:rPr>
          <w:sz w:val="28"/>
        </w:rPr>
        <w:tab/>
      </w:r>
      <w:r w:rsidRPr="00A62EC5">
        <w:rPr>
          <w:sz w:val="28"/>
        </w:rPr>
        <w:tab/>
      </w:r>
      <w:r w:rsidRPr="00A62EC5">
        <w:rPr>
          <w:sz w:val="28"/>
        </w:rPr>
        <w:tab/>
        <w:t>County Road - $ 4,748.99</w:t>
      </w:r>
    </w:p>
    <w:p w:rsidR="003538E5" w:rsidRPr="00A62EC5" w:rsidRDefault="003538E5" w:rsidP="003538E5">
      <w:pPr>
        <w:rPr>
          <w:sz w:val="28"/>
        </w:rPr>
      </w:pPr>
      <w:r w:rsidRPr="00A62EC5">
        <w:rPr>
          <w:sz w:val="28"/>
        </w:rPr>
        <w:tab/>
      </w:r>
      <w:r w:rsidRPr="00A62EC5">
        <w:rPr>
          <w:sz w:val="28"/>
        </w:rPr>
        <w:tab/>
        <w:t>Highway Dist - $18,877.54</w:t>
      </w:r>
      <w:r w:rsidRPr="00A62EC5">
        <w:rPr>
          <w:sz w:val="28"/>
        </w:rPr>
        <w:tab/>
      </w:r>
      <w:r w:rsidRPr="00A62EC5">
        <w:rPr>
          <w:sz w:val="28"/>
        </w:rPr>
        <w:tab/>
      </w:r>
      <w:r w:rsidRPr="00A62EC5">
        <w:rPr>
          <w:sz w:val="28"/>
        </w:rPr>
        <w:tab/>
      </w:r>
      <w:r w:rsidRPr="00A62EC5">
        <w:rPr>
          <w:sz w:val="28"/>
        </w:rPr>
        <w:tab/>
      </w:r>
      <w:r w:rsidRPr="00A62EC5">
        <w:rPr>
          <w:sz w:val="28"/>
        </w:rPr>
        <w:tab/>
        <w:t>S.S. &amp; OASIS - $811.98</w:t>
      </w:r>
    </w:p>
    <w:p w:rsidR="003538E5" w:rsidRPr="00A62EC5" w:rsidRDefault="003538E5" w:rsidP="003538E5">
      <w:pPr>
        <w:rPr>
          <w:sz w:val="28"/>
        </w:rPr>
      </w:pPr>
      <w:r w:rsidRPr="00A62EC5">
        <w:rPr>
          <w:sz w:val="28"/>
        </w:rPr>
        <w:tab/>
      </w:r>
      <w:r w:rsidRPr="00A62EC5">
        <w:rPr>
          <w:sz w:val="28"/>
        </w:rPr>
        <w:tab/>
        <w:t>County Agent Fund - $1,186.08</w:t>
      </w:r>
      <w:r w:rsidRPr="00A62EC5">
        <w:rPr>
          <w:sz w:val="28"/>
        </w:rPr>
        <w:tab/>
      </w:r>
      <w:r w:rsidRPr="00A62EC5">
        <w:rPr>
          <w:sz w:val="28"/>
        </w:rPr>
        <w:tab/>
      </w:r>
      <w:r w:rsidRPr="00A62EC5">
        <w:rPr>
          <w:sz w:val="28"/>
        </w:rPr>
        <w:tab/>
      </w:r>
      <w:r w:rsidRPr="00A62EC5">
        <w:rPr>
          <w:sz w:val="28"/>
        </w:rPr>
        <w:tab/>
      </w:r>
      <w:r w:rsidRPr="00A62EC5">
        <w:rPr>
          <w:sz w:val="28"/>
        </w:rPr>
        <w:tab/>
        <w:t>County Ext. - $24.00</w:t>
      </w:r>
    </w:p>
    <w:p w:rsidR="003538E5" w:rsidRPr="00A62EC5" w:rsidRDefault="003538E5" w:rsidP="003538E5">
      <w:pPr>
        <w:rPr>
          <w:sz w:val="28"/>
        </w:rPr>
      </w:pPr>
      <w:r w:rsidRPr="00A62EC5">
        <w:rPr>
          <w:sz w:val="28"/>
        </w:rPr>
        <w:tab/>
      </w:r>
      <w:r w:rsidRPr="00A62EC5">
        <w:rPr>
          <w:sz w:val="28"/>
        </w:rPr>
        <w:tab/>
        <w:t>Weed Control Fund - $ 51.78</w:t>
      </w:r>
      <w:r w:rsidRPr="00A62EC5">
        <w:rPr>
          <w:sz w:val="28"/>
        </w:rPr>
        <w:tab/>
      </w:r>
      <w:r w:rsidRPr="00A62EC5">
        <w:rPr>
          <w:sz w:val="28"/>
        </w:rPr>
        <w:tab/>
      </w:r>
      <w:r w:rsidRPr="00A62EC5">
        <w:rPr>
          <w:sz w:val="28"/>
        </w:rPr>
        <w:tab/>
      </w:r>
      <w:r w:rsidRPr="00A62EC5">
        <w:rPr>
          <w:sz w:val="28"/>
        </w:rPr>
        <w:tab/>
      </w:r>
      <w:r w:rsidRPr="00A62EC5">
        <w:rPr>
          <w:sz w:val="28"/>
        </w:rPr>
        <w:tab/>
        <w:t>911 - $969.00</w:t>
      </w:r>
    </w:p>
    <w:p w:rsidR="003538E5" w:rsidRPr="00A62EC5" w:rsidRDefault="003538E5" w:rsidP="003538E5">
      <w:pPr>
        <w:rPr>
          <w:sz w:val="28"/>
        </w:rPr>
      </w:pPr>
      <w:r w:rsidRPr="00A62EC5">
        <w:rPr>
          <w:sz w:val="28"/>
        </w:rPr>
        <w:tab/>
      </w:r>
    </w:p>
    <w:p w:rsidR="003538E5" w:rsidRPr="00A62EC5" w:rsidRDefault="003538E5" w:rsidP="003538E5">
      <w:pPr>
        <w:rPr>
          <w:sz w:val="28"/>
        </w:rPr>
      </w:pPr>
      <w:r w:rsidRPr="00A62EC5">
        <w:rPr>
          <w:sz w:val="28"/>
        </w:rPr>
        <w:tab/>
        <w:t>An itemized listing of Miscellaneous Receipts is on file in the County Treasurer’s Office for review.</w:t>
      </w:r>
    </w:p>
    <w:p w:rsidR="003538E5" w:rsidRPr="00A62EC5" w:rsidRDefault="003538E5" w:rsidP="003538E5">
      <w:pPr>
        <w:rPr>
          <w:sz w:val="28"/>
        </w:rPr>
      </w:pPr>
    </w:p>
    <w:p w:rsidR="003538E5" w:rsidRPr="00A62EC5" w:rsidRDefault="003538E5" w:rsidP="003538E5">
      <w:pPr>
        <w:ind w:firstLine="720"/>
        <w:rPr>
          <w:sz w:val="28"/>
        </w:rPr>
      </w:pPr>
      <w:r w:rsidRPr="00A62EC5">
        <w:rPr>
          <w:sz w:val="28"/>
        </w:rPr>
        <w:t>The January Payroll Warrants #18641-18674 were approved and paid out from the following funds:</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ab/>
        <w:t>General Fund - $  17,843.49</w:t>
      </w:r>
      <w:r w:rsidRPr="00A62EC5">
        <w:rPr>
          <w:sz w:val="28"/>
        </w:rPr>
        <w:tab/>
      </w:r>
      <w:r w:rsidRPr="00A62EC5">
        <w:rPr>
          <w:sz w:val="28"/>
        </w:rPr>
        <w:tab/>
      </w:r>
      <w:r w:rsidRPr="00A62EC5">
        <w:rPr>
          <w:sz w:val="28"/>
        </w:rPr>
        <w:tab/>
      </w:r>
      <w:r w:rsidRPr="00A62EC5">
        <w:rPr>
          <w:sz w:val="28"/>
        </w:rPr>
        <w:tab/>
      </w:r>
      <w:r w:rsidRPr="00A62EC5">
        <w:rPr>
          <w:sz w:val="28"/>
        </w:rPr>
        <w:tab/>
        <w:t>Service Officer - $216.66</w:t>
      </w:r>
    </w:p>
    <w:p w:rsidR="003538E5" w:rsidRPr="00A62EC5" w:rsidRDefault="003538E5" w:rsidP="003538E5">
      <w:pPr>
        <w:ind w:firstLine="720"/>
        <w:rPr>
          <w:sz w:val="28"/>
        </w:rPr>
      </w:pPr>
      <w:r w:rsidRPr="00A62EC5">
        <w:rPr>
          <w:sz w:val="28"/>
        </w:rPr>
        <w:tab/>
        <w:t>County Agent Fund - $1,134.31</w:t>
      </w:r>
      <w:r w:rsidRPr="00A62EC5">
        <w:rPr>
          <w:sz w:val="28"/>
        </w:rPr>
        <w:tab/>
      </w:r>
      <w:r w:rsidRPr="00A62EC5">
        <w:rPr>
          <w:sz w:val="28"/>
        </w:rPr>
        <w:tab/>
      </w:r>
      <w:r w:rsidRPr="00A62EC5">
        <w:rPr>
          <w:sz w:val="28"/>
        </w:rPr>
        <w:tab/>
      </w:r>
      <w:r w:rsidRPr="00A62EC5">
        <w:rPr>
          <w:sz w:val="28"/>
        </w:rPr>
        <w:tab/>
      </w:r>
      <w:r w:rsidRPr="00A62EC5">
        <w:rPr>
          <w:sz w:val="28"/>
        </w:rPr>
        <w:tab/>
        <w:t>Civil Defense - $350.00</w:t>
      </w:r>
    </w:p>
    <w:p w:rsidR="003538E5" w:rsidRPr="00A62EC5" w:rsidRDefault="003538E5" w:rsidP="003538E5">
      <w:pPr>
        <w:ind w:firstLine="720"/>
        <w:rPr>
          <w:sz w:val="28"/>
        </w:rPr>
      </w:pP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3538E5" w:rsidRPr="00A62EC5" w:rsidRDefault="003538E5" w:rsidP="003538E5">
      <w:pPr>
        <w:ind w:firstLine="720"/>
        <w:rPr>
          <w:sz w:val="28"/>
        </w:rPr>
      </w:pPr>
      <w:r w:rsidRPr="00A62EC5">
        <w:rPr>
          <w:sz w:val="28"/>
        </w:rPr>
        <w:tab/>
        <w:t>Highway Dist.- $11,119.13</w:t>
      </w:r>
      <w:r w:rsidRPr="00A62EC5">
        <w:rPr>
          <w:sz w:val="28"/>
        </w:rPr>
        <w:tab/>
      </w:r>
      <w:r w:rsidRPr="00A62EC5">
        <w:rPr>
          <w:sz w:val="28"/>
        </w:rPr>
        <w:tab/>
      </w:r>
      <w:r w:rsidRPr="00A62EC5">
        <w:rPr>
          <w:sz w:val="28"/>
        </w:rPr>
        <w:tab/>
      </w:r>
      <w:r w:rsidRPr="00A62EC5">
        <w:rPr>
          <w:sz w:val="28"/>
        </w:rPr>
        <w:tab/>
      </w:r>
      <w:r w:rsidRPr="00A62EC5">
        <w:rPr>
          <w:sz w:val="28"/>
        </w:rPr>
        <w:tab/>
        <w:t>Social Welfare - $9,390.65</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Warrants #18669-18773 were approved and paid out from the following funds for the month of February:</w:t>
      </w:r>
    </w:p>
    <w:p w:rsidR="003538E5" w:rsidRPr="00A62EC5" w:rsidRDefault="003538E5" w:rsidP="003538E5">
      <w:pPr>
        <w:ind w:firstLine="720"/>
        <w:rPr>
          <w:sz w:val="28"/>
        </w:rPr>
      </w:pPr>
      <w:r w:rsidRPr="00A62EC5">
        <w:rPr>
          <w:sz w:val="28"/>
        </w:rPr>
        <w:tab/>
        <w:t>General Fund - $7,275.45</w:t>
      </w:r>
      <w:r w:rsidRPr="00A62EC5">
        <w:rPr>
          <w:sz w:val="28"/>
        </w:rPr>
        <w:tab/>
      </w:r>
      <w:r w:rsidRPr="00A62EC5">
        <w:rPr>
          <w:sz w:val="28"/>
        </w:rPr>
        <w:tab/>
      </w:r>
      <w:r w:rsidRPr="00A62EC5">
        <w:rPr>
          <w:sz w:val="28"/>
        </w:rPr>
        <w:tab/>
      </w:r>
      <w:r w:rsidRPr="00A62EC5">
        <w:rPr>
          <w:sz w:val="28"/>
        </w:rPr>
        <w:tab/>
      </w:r>
      <w:r w:rsidRPr="00A62EC5">
        <w:rPr>
          <w:sz w:val="28"/>
        </w:rPr>
        <w:tab/>
        <w:t>Social Welfare Fund - $3,547.36</w:t>
      </w:r>
    </w:p>
    <w:p w:rsidR="003538E5" w:rsidRPr="00A62EC5" w:rsidRDefault="003538E5" w:rsidP="003538E5">
      <w:pPr>
        <w:ind w:firstLine="720"/>
        <w:rPr>
          <w:sz w:val="28"/>
        </w:rPr>
      </w:pPr>
      <w:r w:rsidRPr="00A62EC5">
        <w:rPr>
          <w:sz w:val="28"/>
        </w:rPr>
        <w:tab/>
        <w:t>Human Services - $1,006.09</w:t>
      </w:r>
      <w:r w:rsidRPr="00A62EC5">
        <w:rPr>
          <w:sz w:val="28"/>
        </w:rPr>
        <w:tab/>
      </w:r>
      <w:r w:rsidRPr="00A62EC5">
        <w:rPr>
          <w:sz w:val="28"/>
        </w:rPr>
        <w:tab/>
      </w:r>
      <w:r w:rsidRPr="00A62EC5">
        <w:rPr>
          <w:sz w:val="28"/>
        </w:rPr>
        <w:tab/>
      </w:r>
      <w:r w:rsidRPr="00A62EC5">
        <w:rPr>
          <w:sz w:val="28"/>
        </w:rPr>
        <w:tab/>
      </w:r>
      <w:r w:rsidRPr="00A62EC5">
        <w:rPr>
          <w:sz w:val="28"/>
        </w:rPr>
        <w:tab/>
        <w:t>County Road - $3,315.30</w:t>
      </w:r>
    </w:p>
    <w:p w:rsidR="003538E5" w:rsidRPr="00A62EC5" w:rsidRDefault="003538E5" w:rsidP="003538E5">
      <w:pPr>
        <w:ind w:firstLine="720"/>
        <w:rPr>
          <w:sz w:val="28"/>
        </w:rPr>
      </w:pPr>
      <w:r w:rsidRPr="00A62EC5">
        <w:rPr>
          <w:sz w:val="28"/>
        </w:rPr>
        <w:tab/>
        <w:t>Highway Dist. - $404.65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Insurance Reserve - $1,286.03</w:t>
      </w:r>
    </w:p>
    <w:p w:rsidR="003538E5" w:rsidRPr="00A62EC5" w:rsidRDefault="003538E5" w:rsidP="003538E5">
      <w:pPr>
        <w:ind w:firstLine="720"/>
        <w:rPr>
          <w:sz w:val="28"/>
        </w:rPr>
      </w:pPr>
      <w:r w:rsidRPr="00A62EC5">
        <w:rPr>
          <w:sz w:val="28"/>
        </w:rPr>
        <w:tab/>
        <w:t>Service Officer - $40.00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$10,038.48</w:t>
      </w:r>
    </w:p>
    <w:p w:rsidR="003538E5" w:rsidRPr="00A62EC5" w:rsidRDefault="003538E5" w:rsidP="003538E5">
      <w:pPr>
        <w:ind w:firstLine="720"/>
        <w:rPr>
          <w:sz w:val="28"/>
        </w:rPr>
      </w:pPr>
      <w:r w:rsidRPr="00A62EC5">
        <w:rPr>
          <w:sz w:val="28"/>
        </w:rPr>
        <w:tab/>
        <w:t>County Agent Fund - $6,516.51</w:t>
      </w:r>
      <w:r w:rsidRPr="00A62EC5">
        <w:rPr>
          <w:sz w:val="28"/>
        </w:rPr>
        <w:tab/>
      </w:r>
      <w:r w:rsidRPr="00A62EC5">
        <w:rPr>
          <w:sz w:val="28"/>
        </w:rPr>
        <w:tab/>
      </w:r>
      <w:r w:rsidRPr="00A62EC5">
        <w:rPr>
          <w:sz w:val="28"/>
        </w:rPr>
        <w:tab/>
      </w:r>
      <w:r w:rsidRPr="00A62EC5">
        <w:rPr>
          <w:sz w:val="28"/>
        </w:rPr>
        <w:tab/>
      </w:r>
      <w:r w:rsidRPr="00A62EC5">
        <w:rPr>
          <w:sz w:val="28"/>
        </w:rPr>
        <w:tab/>
        <w:t>County Ext. - $42.00</w:t>
      </w:r>
    </w:p>
    <w:p w:rsidR="003538E5" w:rsidRPr="00A62EC5" w:rsidRDefault="003538E5" w:rsidP="003538E5">
      <w:pPr>
        <w:ind w:firstLine="720"/>
        <w:rPr>
          <w:sz w:val="28"/>
        </w:rPr>
      </w:pPr>
      <w:r w:rsidRPr="00A62EC5">
        <w:rPr>
          <w:sz w:val="28"/>
        </w:rPr>
        <w:tab/>
        <w:t>Weed Control - $190.56</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Civil Defense Fund - $42.12</w:t>
      </w:r>
    </w:p>
    <w:p w:rsidR="003538E5" w:rsidRPr="00A62EC5" w:rsidRDefault="003538E5" w:rsidP="003538E5">
      <w:pPr>
        <w:ind w:firstLine="720"/>
        <w:rPr>
          <w:sz w:val="28"/>
        </w:rPr>
      </w:pPr>
      <w:r w:rsidRPr="00A62EC5">
        <w:rPr>
          <w:sz w:val="28"/>
        </w:rPr>
        <w:tab/>
        <w:t>911 - $228.43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$2,000.00</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A listing of itemized expenses is on file at the County Auditor’s Office for review.</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Cynthia D. Wahl, Tax Director, met with the board to update on the reassessment of Harris Twp. is just about complete.  Possible adjusting the rest of the County will gradually be done.</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The application of abatement of taxes filed by Todd Lasher for all of Section 25-146-77 was reviewed and forwarded to the Tax Director.  The hearing on the abatement was scheduled for March 6, 2001 at 1:00 p.m.</w:t>
      </w:r>
    </w:p>
    <w:p w:rsidR="003538E5" w:rsidRPr="00A62EC5" w:rsidRDefault="003538E5" w:rsidP="003538E5">
      <w:pPr>
        <w:ind w:firstLine="720"/>
        <w:rPr>
          <w:sz w:val="28"/>
        </w:rPr>
      </w:pPr>
      <w:r w:rsidRPr="00A62EC5">
        <w:rPr>
          <w:sz w:val="28"/>
        </w:rPr>
        <w:t>The County Auditor reported April 22-28 is County Government Week.  Poster contests with McClusky and Goodrich students participating and an Open House at the Courthouse on Friday, April 27, will be held.</w:t>
      </w:r>
    </w:p>
    <w:p w:rsidR="003538E5" w:rsidRPr="00A62EC5" w:rsidRDefault="003538E5" w:rsidP="003538E5">
      <w:pPr>
        <w:ind w:firstLine="720"/>
        <w:rPr>
          <w:sz w:val="28"/>
        </w:rPr>
      </w:pPr>
    </w:p>
    <w:p w:rsidR="003538E5" w:rsidRPr="00A62EC5" w:rsidRDefault="003538E5" w:rsidP="003538E5">
      <w:pPr>
        <w:ind w:firstLine="720"/>
        <w:rPr>
          <w:sz w:val="28"/>
        </w:rPr>
      </w:pPr>
      <w:r w:rsidRPr="00A62EC5">
        <w:rPr>
          <w:sz w:val="28"/>
        </w:rPr>
        <w:t>Sheriff, Larry Gessner, reported that the drug dogs were brought in to both McClusky and Goodrich Schools.</w:t>
      </w:r>
      <w:r w:rsidRPr="00A62EC5">
        <w:rPr>
          <w:sz w:val="28"/>
        </w:rPr>
        <w:tab/>
      </w:r>
      <w:r w:rsidRPr="00A62EC5">
        <w:rPr>
          <w:sz w:val="28"/>
        </w:rPr>
        <w:tab/>
      </w:r>
      <w:r w:rsidRPr="00A62EC5">
        <w:rPr>
          <w:sz w:val="28"/>
        </w:rPr>
        <w:tab/>
      </w:r>
      <w:r w:rsidRPr="00A62EC5">
        <w:rPr>
          <w:sz w:val="28"/>
        </w:rPr>
        <w:tab/>
      </w:r>
      <w:r w:rsidRPr="00A62EC5">
        <w:rPr>
          <w:sz w:val="28"/>
        </w:rPr>
        <w:tab/>
      </w:r>
    </w:p>
    <w:p w:rsidR="003538E5" w:rsidRPr="00A62EC5" w:rsidRDefault="003538E5" w:rsidP="003538E5">
      <w:pPr>
        <w:rPr>
          <w:sz w:val="28"/>
        </w:rPr>
      </w:pPr>
      <w:r w:rsidRPr="00A62EC5">
        <w:rPr>
          <w:sz w:val="28"/>
        </w:rPr>
        <w:tab/>
      </w:r>
      <w:r w:rsidRPr="00A62EC5">
        <w:rPr>
          <w:sz w:val="28"/>
        </w:rPr>
        <w:tab/>
      </w:r>
    </w:p>
    <w:p w:rsidR="003538E5" w:rsidRPr="00A62EC5" w:rsidRDefault="003538E5" w:rsidP="003538E5">
      <w:pPr>
        <w:rPr>
          <w:sz w:val="28"/>
        </w:rPr>
      </w:pPr>
      <w:r w:rsidRPr="00A62EC5">
        <w:rPr>
          <w:sz w:val="28"/>
        </w:rPr>
        <w:tab/>
        <w:t>Larry Laskewitsch, Goodrich Café owner, met with the board to report on blading issues in Goodrich City and the rural Goodrich area that need to be corrected.</w:t>
      </w:r>
    </w:p>
    <w:p w:rsidR="003538E5" w:rsidRPr="00A62EC5" w:rsidRDefault="003538E5" w:rsidP="003538E5">
      <w:pPr>
        <w:rPr>
          <w:sz w:val="28"/>
        </w:rPr>
      </w:pPr>
    </w:p>
    <w:p w:rsidR="003538E5" w:rsidRPr="00A62EC5" w:rsidRDefault="003538E5" w:rsidP="003538E5">
      <w:pPr>
        <w:rPr>
          <w:sz w:val="28"/>
        </w:rPr>
      </w:pPr>
      <w:r w:rsidRPr="00A62EC5">
        <w:rPr>
          <w:sz w:val="28"/>
        </w:rPr>
        <w:tab/>
        <w:t>Mary Helm, landowner, met with the board to request weed mowing specials be cancelled.  After serious consideration, it was moved by Commissioner Ehrman to cancel weed mowing specials on parcel #22-3-4343 and also refund Esther Zeigler and Wayne Helm each $50.00 for the weed mowing specials that were paid already, seconded by Commissioner Jorgensen.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Kent Alderin, County Agent, met with the board to report that a cow-calf conference is coming up, Hunter Ed Classes, Ag classes, Spring Tillage Show, SCIPY events, Economic Development and Weed Board issues were discussed.  The County needs assessment survey will be sent out to everyone in the County and that it needs to be completed and sent back to Minot State University in order to receive federal funds for any grants allocated to the County.</w:t>
      </w:r>
    </w:p>
    <w:p w:rsidR="003538E5" w:rsidRPr="00A62EC5" w:rsidRDefault="003538E5" w:rsidP="003538E5">
      <w:pPr>
        <w:rPr>
          <w:sz w:val="28"/>
        </w:rPr>
      </w:pPr>
    </w:p>
    <w:p w:rsidR="003538E5" w:rsidRPr="00A62EC5" w:rsidRDefault="003538E5" w:rsidP="003538E5">
      <w:pPr>
        <w:rPr>
          <w:sz w:val="28"/>
        </w:rPr>
      </w:pPr>
      <w:r w:rsidRPr="00A62EC5">
        <w:rPr>
          <w:sz w:val="28"/>
        </w:rPr>
        <w:tab/>
        <w:t>Edward Baker, Road Foreman, met with the board to discuss road issues.</w:t>
      </w:r>
    </w:p>
    <w:p w:rsidR="003538E5" w:rsidRPr="00A62EC5" w:rsidRDefault="003538E5" w:rsidP="003538E5">
      <w:pPr>
        <w:rPr>
          <w:sz w:val="28"/>
        </w:rPr>
      </w:pPr>
    </w:p>
    <w:p w:rsidR="003538E5" w:rsidRPr="00A62EC5" w:rsidRDefault="003538E5" w:rsidP="003538E5">
      <w:pPr>
        <w:rPr>
          <w:sz w:val="28"/>
        </w:rPr>
      </w:pPr>
      <w:r w:rsidRPr="00A62EC5">
        <w:rPr>
          <w:sz w:val="28"/>
        </w:rPr>
        <w:tab/>
        <w:t>The Veteran Service Officer report for October-December was reviewed and filed.</w:t>
      </w:r>
    </w:p>
    <w:p w:rsidR="003538E5" w:rsidRPr="00A62EC5" w:rsidRDefault="003538E5" w:rsidP="003538E5">
      <w:pPr>
        <w:rPr>
          <w:sz w:val="28"/>
        </w:rPr>
      </w:pPr>
    </w:p>
    <w:p w:rsidR="003538E5" w:rsidRPr="00A62EC5" w:rsidRDefault="003538E5" w:rsidP="003538E5">
      <w:pPr>
        <w:rPr>
          <w:sz w:val="28"/>
        </w:rPr>
      </w:pPr>
      <w:r w:rsidRPr="00A62EC5">
        <w:rPr>
          <w:sz w:val="28"/>
        </w:rPr>
        <w:tab/>
        <w:t>The 2000 Annual Pioneer Historical Report was read and filed.</w:t>
      </w:r>
    </w:p>
    <w:p w:rsidR="003538E5" w:rsidRPr="00A62EC5" w:rsidRDefault="003538E5" w:rsidP="003538E5">
      <w:pPr>
        <w:rPr>
          <w:sz w:val="28"/>
        </w:rPr>
      </w:pPr>
    </w:p>
    <w:p w:rsidR="003538E5" w:rsidRPr="00A62EC5" w:rsidRDefault="003538E5" w:rsidP="003538E5">
      <w:pPr>
        <w:rPr>
          <w:sz w:val="28"/>
        </w:rPr>
      </w:pPr>
      <w:r w:rsidRPr="00A62EC5">
        <w:rPr>
          <w:sz w:val="28"/>
        </w:rPr>
        <w:tab/>
        <w:t>The County Auditor presented the year 2000 County Financial Report and was reviewed and approved.</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                           _________________________________</w:t>
      </w:r>
    </w:p>
    <w:p w:rsidR="003538E5" w:rsidRPr="00A62EC5" w:rsidRDefault="003538E5" w:rsidP="003538E5">
      <w:pPr>
        <w:rPr>
          <w:sz w:val="28"/>
        </w:rPr>
      </w:pPr>
      <w:r w:rsidRPr="00A62EC5">
        <w:rPr>
          <w:sz w:val="28"/>
        </w:rPr>
        <w:t xml:space="preserve">                      Auditor                                                                                  Chairman</w:t>
      </w:r>
    </w:p>
    <w:p w:rsidR="003538E5" w:rsidRPr="00A62EC5" w:rsidRDefault="003538E5" w:rsidP="003538E5">
      <w:pPr>
        <w:rPr>
          <w:sz w:val="28"/>
        </w:rPr>
      </w:pPr>
    </w:p>
    <w:p w:rsidR="00A96187" w:rsidRPr="00A62EC5" w:rsidRDefault="00A96187" w:rsidP="00A96187">
      <w:pPr>
        <w:rPr>
          <w:sz w:val="28"/>
        </w:rPr>
      </w:pPr>
    </w:p>
    <w:p w:rsidR="003538E5" w:rsidRPr="00A62EC5" w:rsidRDefault="003538E5" w:rsidP="00A96187">
      <w:pPr>
        <w:rPr>
          <w:sz w:val="28"/>
        </w:rPr>
      </w:pPr>
    </w:p>
    <w:p w:rsidR="003538E5" w:rsidRPr="00A62EC5" w:rsidRDefault="003538E5" w:rsidP="003538E5">
      <w:pPr>
        <w:pStyle w:val="Title"/>
      </w:pPr>
      <w:r w:rsidRPr="00A62EC5">
        <w:t>COMMISSIONERS MEETING MARCH 6, 2001</w:t>
      </w:r>
    </w:p>
    <w:p w:rsidR="003538E5" w:rsidRPr="00A62EC5" w:rsidRDefault="003538E5" w:rsidP="003538E5">
      <w:pPr>
        <w:jc w:val="center"/>
        <w:rPr>
          <w:sz w:val="28"/>
        </w:rPr>
      </w:pPr>
    </w:p>
    <w:p w:rsidR="003538E5" w:rsidRPr="00A62EC5" w:rsidRDefault="003538E5" w:rsidP="003538E5">
      <w:pPr>
        <w:pStyle w:val="BodyText"/>
      </w:pPr>
      <w:r w:rsidRPr="00A62EC5">
        <w:tab/>
        <w:t>The Board of Sheridan County Commissioners met at 9:00 A.M.  Commissioners present were Gordon O. Felchle, Eldon Ehrman, and Shirley J. Jorgensen.</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  The minutes of the previous meeting was read and approved.</w:t>
      </w:r>
    </w:p>
    <w:p w:rsidR="003538E5" w:rsidRPr="00A62EC5" w:rsidRDefault="003538E5" w:rsidP="003538E5">
      <w:pPr>
        <w:rPr>
          <w:sz w:val="28"/>
        </w:rPr>
      </w:pPr>
    </w:p>
    <w:p w:rsidR="003538E5" w:rsidRPr="00A62EC5" w:rsidRDefault="003538E5" w:rsidP="003538E5">
      <w:pPr>
        <w:rPr>
          <w:sz w:val="28"/>
        </w:rPr>
      </w:pPr>
      <w:r w:rsidRPr="00A62EC5">
        <w:rPr>
          <w:sz w:val="28"/>
        </w:rPr>
        <w:tab/>
        <w:t>The following Statements of Fees were approved and submitted their appropriate funds:</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Register of Deeds, Fees, $959.50</w:t>
      </w:r>
    </w:p>
    <w:p w:rsidR="003538E5" w:rsidRPr="00A62EC5" w:rsidRDefault="003538E5" w:rsidP="003538E5">
      <w:pPr>
        <w:rPr>
          <w:sz w:val="28"/>
        </w:rPr>
      </w:pPr>
      <w:r w:rsidRPr="00A62EC5">
        <w:rPr>
          <w:sz w:val="28"/>
        </w:rPr>
        <w:tab/>
      </w:r>
      <w:r w:rsidRPr="00A62EC5">
        <w:rPr>
          <w:sz w:val="28"/>
        </w:rPr>
        <w:tab/>
        <w:t>Clerk of Court, Fees, $311.00</w:t>
      </w:r>
    </w:p>
    <w:p w:rsidR="003538E5" w:rsidRPr="00A62EC5" w:rsidRDefault="003538E5" w:rsidP="003538E5">
      <w:pPr>
        <w:rPr>
          <w:sz w:val="28"/>
        </w:rPr>
      </w:pPr>
      <w:r w:rsidRPr="00A62EC5">
        <w:rPr>
          <w:sz w:val="28"/>
        </w:rPr>
        <w:tab/>
      </w:r>
      <w:r w:rsidRPr="00A62EC5">
        <w:rPr>
          <w:sz w:val="28"/>
        </w:rPr>
        <w:tab/>
        <w:t>Sheriff, Fees, $57.60</w:t>
      </w:r>
    </w:p>
    <w:p w:rsidR="003538E5" w:rsidRPr="00A62EC5" w:rsidRDefault="003538E5" w:rsidP="003538E5">
      <w:pPr>
        <w:rPr>
          <w:sz w:val="28"/>
        </w:rPr>
      </w:pPr>
    </w:p>
    <w:p w:rsidR="003538E5" w:rsidRPr="00A62EC5" w:rsidRDefault="003538E5" w:rsidP="003538E5">
      <w:pPr>
        <w:rPr>
          <w:sz w:val="28"/>
        </w:rPr>
      </w:pPr>
      <w:r w:rsidRPr="00A62EC5">
        <w:rPr>
          <w:sz w:val="28"/>
        </w:rPr>
        <w:tab/>
        <w:t>The total Miscellaneous receipts were collected from the following funds and were approved for the month of February, 2001:</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$ 2,640.93</w:t>
      </w:r>
      <w:r w:rsidRPr="00A62EC5">
        <w:rPr>
          <w:sz w:val="28"/>
        </w:rPr>
        <w:tab/>
      </w:r>
      <w:r w:rsidRPr="00A62EC5">
        <w:rPr>
          <w:sz w:val="28"/>
        </w:rPr>
        <w:tab/>
      </w:r>
      <w:r w:rsidRPr="00A62EC5">
        <w:rPr>
          <w:sz w:val="28"/>
        </w:rPr>
        <w:tab/>
      </w:r>
      <w:r w:rsidRPr="00A62EC5">
        <w:rPr>
          <w:sz w:val="28"/>
        </w:rPr>
        <w:tab/>
        <w:t>Social Services - $ 10,257.26</w:t>
      </w:r>
    </w:p>
    <w:p w:rsidR="003538E5" w:rsidRPr="00A62EC5" w:rsidRDefault="003538E5" w:rsidP="003538E5">
      <w:pPr>
        <w:rPr>
          <w:sz w:val="28"/>
        </w:rPr>
      </w:pPr>
      <w:r w:rsidRPr="00A62EC5">
        <w:rPr>
          <w:sz w:val="28"/>
        </w:rPr>
        <w:tab/>
      </w:r>
      <w:r w:rsidRPr="00A62EC5">
        <w:rPr>
          <w:sz w:val="28"/>
        </w:rPr>
        <w:tab/>
        <w:t>Unorganized Rd. Dist. $600.00</w:t>
      </w:r>
      <w:r w:rsidRPr="00A62EC5">
        <w:rPr>
          <w:sz w:val="28"/>
        </w:rPr>
        <w:tab/>
      </w:r>
      <w:r w:rsidRPr="00A62EC5">
        <w:rPr>
          <w:sz w:val="28"/>
        </w:rPr>
        <w:tab/>
      </w:r>
      <w:r w:rsidRPr="00A62EC5">
        <w:rPr>
          <w:sz w:val="28"/>
        </w:rPr>
        <w:tab/>
      </w:r>
      <w:r w:rsidRPr="00A62EC5">
        <w:rPr>
          <w:sz w:val="28"/>
        </w:rPr>
        <w:tab/>
        <w:t>County Road - $4,775.00</w:t>
      </w:r>
    </w:p>
    <w:p w:rsidR="003538E5" w:rsidRPr="00A62EC5" w:rsidRDefault="003538E5" w:rsidP="003538E5">
      <w:pPr>
        <w:rPr>
          <w:sz w:val="28"/>
        </w:rPr>
      </w:pPr>
      <w:r w:rsidRPr="00A62EC5">
        <w:rPr>
          <w:sz w:val="28"/>
        </w:rPr>
        <w:tab/>
      </w:r>
      <w:r w:rsidRPr="00A62EC5">
        <w:rPr>
          <w:sz w:val="28"/>
        </w:rPr>
        <w:tab/>
        <w:t>Highway Dist. - $15,606.52</w:t>
      </w:r>
      <w:r w:rsidRPr="00A62EC5">
        <w:rPr>
          <w:sz w:val="28"/>
        </w:rPr>
        <w:tab/>
      </w:r>
      <w:r w:rsidRPr="00A62EC5">
        <w:rPr>
          <w:sz w:val="28"/>
        </w:rPr>
        <w:tab/>
      </w:r>
      <w:r w:rsidRPr="00A62EC5">
        <w:rPr>
          <w:sz w:val="28"/>
        </w:rPr>
        <w:tab/>
      </w:r>
      <w:r w:rsidRPr="00A62EC5">
        <w:rPr>
          <w:sz w:val="28"/>
        </w:rPr>
        <w:tab/>
        <w:t>Insurance Reserve - $317.62</w:t>
      </w:r>
    </w:p>
    <w:p w:rsidR="003538E5" w:rsidRPr="00A62EC5" w:rsidRDefault="003538E5" w:rsidP="003538E5">
      <w:pPr>
        <w:rPr>
          <w:sz w:val="28"/>
        </w:rPr>
      </w:pPr>
      <w:r w:rsidRPr="00A62EC5">
        <w:rPr>
          <w:sz w:val="28"/>
        </w:rPr>
        <w:tab/>
      </w:r>
      <w:r w:rsidRPr="00A62EC5">
        <w:rPr>
          <w:sz w:val="28"/>
        </w:rPr>
        <w:tab/>
        <w:t>Weed Control - $ 49.11</w:t>
      </w:r>
      <w:r w:rsidRPr="00A62EC5">
        <w:rPr>
          <w:sz w:val="28"/>
        </w:rPr>
        <w:tab/>
      </w:r>
      <w:r w:rsidRPr="00A62EC5">
        <w:rPr>
          <w:sz w:val="28"/>
        </w:rPr>
        <w:tab/>
      </w:r>
      <w:r w:rsidRPr="00A62EC5">
        <w:rPr>
          <w:sz w:val="28"/>
        </w:rPr>
        <w:tab/>
      </w:r>
      <w:r w:rsidRPr="00A62EC5">
        <w:rPr>
          <w:sz w:val="28"/>
        </w:rPr>
        <w:tab/>
      </w:r>
      <w:r w:rsidRPr="00A62EC5">
        <w:rPr>
          <w:sz w:val="28"/>
        </w:rPr>
        <w:tab/>
        <w:t>Civil Defense - $612.44</w:t>
      </w:r>
    </w:p>
    <w:p w:rsidR="003538E5" w:rsidRPr="00A62EC5" w:rsidRDefault="003538E5" w:rsidP="003538E5">
      <w:pPr>
        <w:rPr>
          <w:sz w:val="28"/>
        </w:rPr>
      </w:pPr>
      <w:r w:rsidRPr="00A62EC5">
        <w:rPr>
          <w:sz w:val="28"/>
        </w:rPr>
        <w:tab/>
      </w:r>
      <w:r w:rsidRPr="00A62EC5">
        <w:rPr>
          <w:sz w:val="28"/>
        </w:rPr>
        <w:tab/>
        <w:t>911- $966.15</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3538E5" w:rsidRPr="00A62EC5" w:rsidRDefault="003538E5" w:rsidP="003538E5">
      <w:pPr>
        <w:rPr>
          <w:sz w:val="28"/>
        </w:rPr>
      </w:pPr>
    </w:p>
    <w:p w:rsidR="003538E5" w:rsidRPr="00A62EC5" w:rsidRDefault="003538E5" w:rsidP="003538E5">
      <w:pPr>
        <w:rPr>
          <w:sz w:val="28"/>
        </w:rPr>
      </w:pPr>
      <w:r w:rsidRPr="00A62EC5">
        <w:rPr>
          <w:sz w:val="28"/>
        </w:rPr>
        <w:tab/>
        <w:t>An itemized listing of Miscellaneous receipts are on file at the County Treasurer’s Office for review.</w:t>
      </w:r>
    </w:p>
    <w:p w:rsidR="003538E5" w:rsidRPr="00A62EC5" w:rsidRDefault="003538E5" w:rsidP="003538E5">
      <w:pPr>
        <w:rPr>
          <w:sz w:val="28"/>
        </w:rPr>
      </w:pPr>
    </w:p>
    <w:p w:rsidR="003538E5" w:rsidRPr="00A62EC5" w:rsidRDefault="003538E5" w:rsidP="003538E5">
      <w:pPr>
        <w:rPr>
          <w:sz w:val="28"/>
        </w:rPr>
      </w:pPr>
      <w:r w:rsidRPr="00A62EC5">
        <w:rPr>
          <w:sz w:val="28"/>
        </w:rPr>
        <w:tab/>
        <w:t>The February payroll warrants18818-18851 was approved from the following funds:</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General Fund - $ 17,847.64</w:t>
      </w:r>
      <w:r w:rsidRPr="00A62EC5">
        <w:rPr>
          <w:sz w:val="28"/>
        </w:rPr>
        <w:tab/>
      </w:r>
      <w:r w:rsidRPr="00A62EC5">
        <w:rPr>
          <w:sz w:val="28"/>
        </w:rPr>
        <w:tab/>
      </w:r>
      <w:r w:rsidRPr="00A62EC5">
        <w:rPr>
          <w:sz w:val="28"/>
        </w:rPr>
        <w:tab/>
      </w:r>
      <w:r w:rsidRPr="00A62EC5">
        <w:rPr>
          <w:sz w:val="28"/>
        </w:rPr>
        <w:lastRenderedPageBreak/>
        <w:tab/>
        <w:t>Service Officer - $216.66</w:t>
      </w:r>
    </w:p>
    <w:p w:rsidR="003538E5" w:rsidRPr="00A62EC5" w:rsidRDefault="003538E5" w:rsidP="003538E5">
      <w:pPr>
        <w:rPr>
          <w:sz w:val="28"/>
        </w:rPr>
      </w:pPr>
      <w:r w:rsidRPr="00A62EC5">
        <w:rPr>
          <w:sz w:val="28"/>
        </w:rPr>
        <w:tab/>
      </w:r>
      <w:r w:rsidRPr="00A62EC5">
        <w:rPr>
          <w:sz w:val="28"/>
        </w:rPr>
        <w:tab/>
        <w:t>County Agent Fund - $1,134.31</w:t>
      </w:r>
      <w:r w:rsidRPr="00A62EC5">
        <w:rPr>
          <w:sz w:val="28"/>
        </w:rPr>
        <w:tab/>
      </w:r>
      <w:r w:rsidRPr="00A62EC5">
        <w:rPr>
          <w:sz w:val="28"/>
        </w:rPr>
        <w:tab/>
      </w:r>
      <w:r w:rsidRPr="00A62EC5">
        <w:rPr>
          <w:sz w:val="28"/>
        </w:rPr>
        <w:tab/>
      </w:r>
      <w:r w:rsidRPr="00A62EC5">
        <w:rPr>
          <w:sz w:val="28"/>
        </w:rPr>
        <w:tab/>
        <w:t>Civil Defense - $350.00</w:t>
      </w:r>
    </w:p>
    <w:p w:rsidR="003538E5" w:rsidRPr="00A62EC5" w:rsidRDefault="003538E5" w:rsidP="003538E5">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3538E5" w:rsidRPr="00A62EC5" w:rsidRDefault="003538E5" w:rsidP="003538E5">
      <w:pPr>
        <w:rPr>
          <w:sz w:val="28"/>
        </w:rPr>
      </w:pPr>
      <w:r w:rsidRPr="00A62EC5">
        <w:rPr>
          <w:sz w:val="28"/>
        </w:rPr>
        <w:tab/>
      </w:r>
      <w:r w:rsidRPr="00A62EC5">
        <w:rPr>
          <w:sz w:val="28"/>
        </w:rPr>
        <w:tab/>
        <w:t>Highway Dist. - $11,119.13</w:t>
      </w:r>
      <w:r w:rsidRPr="00A62EC5">
        <w:rPr>
          <w:sz w:val="28"/>
        </w:rPr>
        <w:tab/>
      </w:r>
      <w:r w:rsidRPr="00A62EC5">
        <w:rPr>
          <w:sz w:val="28"/>
        </w:rPr>
        <w:tab/>
      </w:r>
      <w:r w:rsidRPr="00A62EC5">
        <w:rPr>
          <w:sz w:val="28"/>
        </w:rPr>
        <w:tab/>
      </w:r>
      <w:r w:rsidRPr="00A62EC5">
        <w:rPr>
          <w:sz w:val="28"/>
        </w:rPr>
        <w:tab/>
        <w:t>Social Welfare - $9,011.51</w:t>
      </w:r>
    </w:p>
    <w:p w:rsidR="003538E5" w:rsidRPr="00A62EC5" w:rsidRDefault="003538E5" w:rsidP="003538E5">
      <w:pPr>
        <w:rPr>
          <w:sz w:val="28"/>
        </w:rPr>
      </w:pPr>
    </w:p>
    <w:p w:rsidR="003538E5" w:rsidRPr="00A62EC5" w:rsidRDefault="003538E5" w:rsidP="003538E5">
      <w:pPr>
        <w:rPr>
          <w:sz w:val="28"/>
        </w:rPr>
      </w:pPr>
      <w:r w:rsidRPr="00A62EC5">
        <w:rPr>
          <w:sz w:val="28"/>
        </w:rPr>
        <w:tab/>
        <w:t>Warrants #18855-18936 were paid out from the following funds and were approved for the month of March:</w:t>
      </w:r>
    </w:p>
    <w:p w:rsidR="003538E5" w:rsidRPr="00A62EC5" w:rsidRDefault="003538E5" w:rsidP="003538E5">
      <w:pPr>
        <w:rPr>
          <w:sz w:val="28"/>
        </w:rPr>
      </w:pPr>
      <w:r w:rsidRPr="00A62EC5">
        <w:rPr>
          <w:sz w:val="28"/>
        </w:rPr>
        <w:tab/>
      </w:r>
      <w:r w:rsidRPr="00A62EC5">
        <w:rPr>
          <w:sz w:val="28"/>
        </w:rPr>
        <w:tab/>
        <w:t>General Fund - $6,054.53</w:t>
      </w:r>
      <w:r w:rsidRPr="00A62EC5">
        <w:rPr>
          <w:sz w:val="28"/>
        </w:rPr>
        <w:tab/>
      </w:r>
      <w:r w:rsidRPr="00A62EC5">
        <w:rPr>
          <w:sz w:val="28"/>
        </w:rPr>
        <w:tab/>
      </w:r>
      <w:r w:rsidRPr="00A62EC5">
        <w:rPr>
          <w:sz w:val="28"/>
        </w:rPr>
        <w:tab/>
      </w:r>
      <w:r w:rsidRPr="00A62EC5">
        <w:rPr>
          <w:sz w:val="28"/>
        </w:rPr>
        <w:tab/>
        <w:t>Social Welfare - $ 2,089.38</w:t>
      </w:r>
    </w:p>
    <w:p w:rsidR="003538E5" w:rsidRPr="00A62EC5" w:rsidRDefault="003538E5" w:rsidP="003538E5">
      <w:pPr>
        <w:rPr>
          <w:sz w:val="28"/>
        </w:rPr>
      </w:pPr>
      <w:r w:rsidRPr="00A62EC5">
        <w:rPr>
          <w:sz w:val="28"/>
        </w:rPr>
        <w:tab/>
      </w:r>
      <w:r w:rsidRPr="00A62EC5">
        <w:rPr>
          <w:sz w:val="28"/>
        </w:rPr>
        <w:tab/>
        <w:t>Human Services - $600.78</w:t>
      </w:r>
      <w:r w:rsidRPr="00A62EC5">
        <w:rPr>
          <w:sz w:val="28"/>
        </w:rPr>
        <w:tab/>
      </w:r>
      <w:r w:rsidRPr="00A62EC5">
        <w:rPr>
          <w:sz w:val="28"/>
        </w:rPr>
        <w:tab/>
      </w:r>
      <w:r w:rsidRPr="00A62EC5">
        <w:rPr>
          <w:sz w:val="28"/>
        </w:rPr>
        <w:tab/>
      </w:r>
      <w:r w:rsidRPr="00A62EC5">
        <w:rPr>
          <w:sz w:val="28"/>
        </w:rPr>
        <w:tab/>
        <w:t>Unorganized Rd. - $600.00</w:t>
      </w:r>
    </w:p>
    <w:p w:rsidR="003538E5" w:rsidRPr="00A62EC5" w:rsidRDefault="003538E5" w:rsidP="003538E5">
      <w:pPr>
        <w:rPr>
          <w:sz w:val="28"/>
        </w:rPr>
      </w:pPr>
      <w:r w:rsidRPr="00A62EC5">
        <w:rPr>
          <w:sz w:val="28"/>
        </w:rPr>
        <w:tab/>
      </w:r>
      <w:r w:rsidRPr="00A62EC5">
        <w:rPr>
          <w:sz w:val="28"/>
        </w:rPr>
        <w:tab/>
        <w:t>County Road - $26,775.91</w:t>
      </w:r>
      <w:r w:rsidRPr="00A62EC5">
        <w:rPr>
          <w:sz w:val="28"/>
        </w:rPr>
        <w:tab/>
      </w:r>
      <w:r w:rsidRPr="00A62EC5">
        <w:rPr>
          <w:sz w:val="28"/>
        </w:rPr>
        <w:tab/>
      </w:r>
      <w:r w:rsidRPr="00A62EC5">
        <w:rPr>
          <w:sz w:val="28"/>
        </w:rPr>
        <w:tab/>
      </w:r>
      <w:r w:rsidRPr="00A62EC5">
        <w:rPr>
          <w:sz w:val="28"/>
        </w:rPr>
        <w:tab/>
        <w:t>Highway Dist. - $352.27</w:t>
      </w:r>
    </w:p>
    <w:p w:rsidR="003538E5" w:rsidRPr="00A62EC5" w:rsidRDefault="003538E5" w:rsidP="003538E5">
      <w:pPr>
        <w:rPr>
          <w:sz w:val="28"/>
        </w:rPr>
      </w:pPr>
      <w:r w:rsidRPr="00A62EC5">
        <w:rPr>
          <w:sz w:val="28"/>
        </w:rPr>
        <w:tab/>
      </w:r>
      <w:r w:rsidRPr="00A62EC5">
        <w:rPr>
          <w:sz w:val="28"/>
        </w:rPr>
        <w:tab/>
        <w:t>S.S. &amp; OASIS - $288.48</w:t>
      </w:r>
      <w:r w:rsidRPr="00A62EC5">
        <w:rPr>
          <w:sz w:val="28"/>
        </w:rPr>
        <w:tab/>
      </w:r>
      <w:r w:rsidRPr="00A62EC5">
        <w:rPr>
          <w:sz w:val="28"/>
        </w:rPr>
        <w:tab/>
      </w:r>
      <w:r w:rsidRPr="00A62EC5">
        <w:rPr>
          <w:sz w:val="28"/>
        </w:rPr>
        <w:tab/>
      </w:r>
      <w:r w:rsidRPr="00A62EC5">
        <w:rPr>
          <w:sz w:val="28"/>
        </w:rPr>
        <w:tab/>
      </w:r>
      <w:r w:rsidRPr="00A62EC5">
        <w:rPr>
          <w:sz w:val="28"/>
        </w:rPr>
        <w:tab/>
        <w:t>Health Dist. - $5,571.75</w:t>
      </w:r>
    </w:p>
    <w:p w:rsidR="003538E5" w:rsidRPr="00A62EC5" w:rsidRDefault="003538E5" w:rsidP="003538E5">
      <w:pPr>
        <w:rPr>
          <w:sz w:val="28"/>
        </w:rPr>
      </w:pPr>
      <w:r w:rsidRPr="00A62EC5">
        <w:rPr>
          <w:sz w:val="28"/>
        </w:rPr>
        <w:tab/>
      </w:r>
      <w:r w:rsidRPr="00A62EC5">
        <w:rPr>
          <w:sz w:val="28"/>
        </w:rPr>
        <w:tab/>
        <w:t>County Agent - $307.85</w:t>
      </w:r>
      <w:r w:rsidRPr="00A62EC5">
        <w:rPr>
          <w:sz w:val="28"/>
        </w:rPr>
        <w:tab/>
      </w:r>
      <w:r w:rsidRPr="00A62EC5">
        <w:rPr>
          <w:sz w:val="28"/>
        </w:rPr>
        <w:tab/>
      </w:r>
      <w:r w:rsidRPr="00A62EC5">
        <w:rPr>
          <w:sz w:val="28"/>
        </w:rPr>
        <w:tab/>
      </w:r>
      <w:r w:rsidRPr="00A62EC5">
        <w:rPr>
          <w:sz w:val="28"/>
        </w:rPr>
        <w:tab/>
      </w:r>
      <w:r w:rsidRPr="00A62EC5">
        <w:rPr>
          <w:sz w:val="28"/>
        </w:rPr>
        <w:tab/>
        <w:t>County Extension - $93.00</w:t>
      </w:r>
    </w:p>
    <w:p w:rsidR="003538E5" w:rsidRPr="00A62EC5" w:rsidRDefault="003538E5" w:rsidP="003538E5">
      <w:pPr>
        <w:rPr>
          <w:sz w:val="28"/>
        </w:rPr>
      </w:pPr>
      <w:r w:rsidRPr="00A62EC5">
        <w:rPr>
          <w:sz w:val="28"/>
        </w:rPr>
        <w:tab/>
      </w:r>
      <w:r w:rsidRPr="00A62EC5">
        <w:rPr>
          <w:sz w:val="28"/>
        </w:rPr>
        <w:tab/>
        <w:t>Civil Defense - $41.71</w:t>
      </w:r>
      <w:r w:rsidRPr="00A62EC5">
        <w:rPr>
          <w:sz w:val="28"/>
        </w:rPr>
        <w:tab/>
      </w:r>
      <w:r w:rsidRPr="00A62EC5">
        <w:rPr>
          <w:sz w:val="28"/>
        </w:rPr>
        <w:tab/>
      </w:r>
      <w:r w:rsidRPr="00A62EC5">
        <w:rPr>
          <w:sz w:val="28"/>
        </w:rPr>
        <w:tab/>
      </w:r>
      <w:r w:rsidRPr="00A62EC5">
        <w:rPr>
          <w:sz w:val="28"/>
        </w:rPr>
        <w:tab/>
      </w:r>
      <w:r w:rsidRPr="00A62EC5">
        <w:rPr>
          <w:sz w:val="28"/>
        </w:rPr>
        <w:tab/>
        <w:t>911- $251.32</w:t>
      </w:r>
      <w:r w:rsidRPr="00A62EC5">
        <w:rPr>
          <w:sz w:val="28"/>
        </w:rPr>
        <w:tab/>
      </w:r>
    </w:p>
    <w:p w:rsidR="003538E5" w:rsidRPr="00A62EC5" w:rsidRDefault="003538E5" w:rsidP="003538E5">
      <w:pPr>
        <w:rPr>
          <w:sz w:val="28"/>
        </w:rPr>
      </w:pPr>
      <w:r w:rsidRPr="00A62EC5">
        <w:rPr>
          <w:sz w:val="28"/>
        </w:rPr>
        <w:tab/>
      </w:r>
      <w:r w:rsidRPr="00A62EC5">
        <w:rPr>
          <w:sz w:val="28"/>
        </w:rPr>
        <w:tab/>
        <w:t>County Corrections - $1,180.00</w:t>
      </w:r>
    </w:p>
    <w:p w:rsidR="003538E5" w:rsidRPr="00A62EC5" w:rsidRDefault="003538E5" w:rsidP="003538E5">
      <w:pPr>
        <w:rPr>
          <w:sz w:val="28"/>
        </w:rPr>
      </w:pPr>
    </w:p>
    <w:p w:rsidR="003538E5" w:rsidRPr="00A62EC5" w:rsidRDefault="003538E5" w:rsidP="003538E5">
      <w:pPr>
        <w:rPr>
          <w:sz w:val="28"/>
        </w:rPr>
      </w:pPr>
      <w:r w:rsidRPr="00A62EC5">
        <w:rPr>
          <w:sz w:val="28"/>
        </w:rPr>
        <w:tab/>
        <w:t>The following transfer of funds were approved for the month of March, 2001:</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t>$24,768.75, Unorganized Rd. Dist. to County Road, for Annual Maintenance &amp; Snow Removal</w:t>
      </w:r>
    </w:p>
    <w:p w:rsidR="003538E5" w:rsidRPr="00A62EC5" w:rsidRDefault="003538E5" w:rsidP="003538E5">
      <w:pPr>
        <w:rPr>
          <w:sz w:val="28"/>
        </w:rPr>
      </w:pPr>
      <w:r w:rsidRPr="00A62EC5">
        <w:rPr>
          <w:sz w:val="28"/>
        </w:rPr>
        <w:tab/>
      </w:r>
      <w:r w:rsidRPr="00A62EC5">
        <w:rPr>
          <w:sz w:val="28"/>
        </w:rPr>
        <w:tab/>
        <w:t>$30,000.00, Human Services Fund to Social Services Fund, Partial Reimbursement</w:t>
      </w:r>
    </w:p>
    <w:p w:rsidR="003538E5" w:rsidRPr="00A62EC5" w:rsidRDefault="003538E5" w:rsidP="003538E5">
      <w:pPr>
        <w:rPr>
          <w:sz w:val="28"/>
        </w:rPr>
      </w:pPr>
    </w:p>
    <w:p w:rsidR="003538E5" w:rsidRPr="00A62EC5" w:rsidRDefault="003538E5" w:rsidP="003538E5">
      <w:pPr>
        <w:rPr>
          <w:sz w:val="28"/>
        </w:rPr>
      </w:pPr>
      <w:r w:rsidRPr="00A62EC5">
        <w:rPr>
          <w:sz w:val="28"/>
        </w:rPr>
        <w:tab/>
        <w:t>The listing itemized expenses and transfers are on file at the County Auditors Office for review.</w:t>
      </w:r>
    </w:p>
    <w:p w:rsidR="003538E5" w:rsidRPr="00A62EC5" w:rsidRDefault="003538E5" w:rsidP="003538E5">
      <w:pPr>
        <w:rPr>
          <w:sz w:val="28"/>
        </w:rPr>
      </w:pPr>
    </w:p>
    <w:p w:rsidR="003538E5" w:rsidRPr="00A62EC5" w:rsidRDefault="003538E5" w:rsidP="003538E5">
      <w:pPr>
        <w:rPr>
          <w:sz w:val="28"/>
        </w:rPr>
      </w:pPr>
      <w:r w:rsidRPr="00A62EC5">
        <w:rPr>
          <w:sz w:val="28"/>
        </w:rPr>
        <w:tab/>
        <w:t>Denise Melom, Risk Manager, met with the Board to report on risk management issues around the Courthouse grounds that need to be improved.</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Roger Roth, co-landowner, met with the board to discuss weed mowing specials that was put on his taxes in Johns Lake Twp.  The former landowner will be sent </w:t>
      </w:r>
      <w:r w:rsidRPr="00A62EC5">
        <w:rPr>
          <w:sz w:val="28"/>
        </w:rPr>
        <w:lastRenderedPageBreak/>
        <w:t>the weed mowing bill.</w:t>
      </w:r>
    </w:p>
    <w:p w:rsidR="003538E5" w:rsidRPr="00A62EC5" w:rsidRDefault="003538E5" w:rsidP="003538E5">
      <w:pPr>
        <w:rPr>
          <w:sz w:val="28"/>
        </w:rPr>
      </w:pPr>
    </w:p>
    <w:p w:rsidR="003538E5" w:rsidRPr="00A62EC5" w:rsidRDefault="003538E5" w:rsidP="003538E5">
      <w:pPr>
        <w:rPr>
          <w:sz w:val="28"/>
        </w:rPr>
      </w:pPr>
      <w:r w:rsidRPr="00A62EC5">
        <w:rPr>
          <w:sz w:val="28"/>
        </w:rPr>
        <w:tab/>
        <w:t>Ed Baker, Road Foreman, met with the board to discuss some future graveling and repairing frost spots.  Suggestions of changing the coal furnace at the County Shop to a Stoker coal furnace was discussed.</w:t>
      </w:r>
    </w:p>
    <w:p w:rsidR="003538E5" w:rsidRPr="00A62EC5" w:rsidRDefault="003538E5" w:rsidP="003538E5">
      <w:pPr>
        <w:rPr>
          <w:sz w:val="28"/>
        </w:rPr>
      </w:pPr>
      <w:r w:rsidRPr="00A62EC5">
        <w:rPr>
          <w:sz w:val="28"/>
        </w:rPr>
        <w:t>Load limit regulations were discussed.  It was moved by Commissioner Jorgensen the following resolution be adopted, seconded by Commissioner Ehrman.  All voting “Aye” the motion carried.</w:t>
      </w:r>
    </w:p>
    <w:p w:rsidR="003538E5" w:rsidRPr="00A62EC5" w:rsidRDefault="003538E5" w:rsidP="003538E5">
      <w:pPr>
        <w:rPr>
          <w:sz w:val="28"/>
        </w:rPr>
      </w:pPr>
    </w:p>
    <w:p w:rsidR="003538E5" w:rsidRPr="00A62EC5" w:rsidRDefault="003538E5" w:rsidP="003538E5">
      <w:pPr>
        <w:pStyle w:val="Heading1"/>
      </w:pPr>
      <w:r w:rsidRPr="00A62EC5">
        <w:t>RESOLUTION</w:t>
      </w:r>
    </w:p>
    <w:p w:rsidR="003538E5" w:rsidRPr="00A62EC5" w:rsidRDefault="003538E5" w:rsidP="003538E5">
      <w:pPr>
        <w:jc w:val="center"/>
        <w:rPr>
          <w:sz w:val="28"/>
        </w:rPr>
      </w:pPr>
    </w:p>
    <w:p w:rsidR="003538E5" w:rsidRPr="00A62EC5" w:rsidRDefault="003538E5" w:rsidP="003538E5">
      <w:pPr>
        <w:pStyle w:val="BodyText"/>
      </w:pPr>
      <w:r w:rsidRPr="00A62EC5">
        <w:tab/>
        <w:t>WHEREAS,  County and Secondary Roads in Sheridan County, North Dakota, are being damaged and are in danger of being destroyed by reason of snow, rain, and climatic conditions, and,</w:t>
      </w:r>
    </w:p>
    <w:p w:rsidR="003538E5" w:rsidRPr="00A62EC5" w:rsidRDefault="003538E5" w:rsidP="003538E5">
      <w:pPr>
        <w:rPr>
          <w:sz w:val="28"/>
        </w:rPr>
      </w:pPr>
    </w:p>
    <w:p w:rsidR="003538E5" w:rsidRPr="00A62EC5" w:rsidRDefault="003538E5" w:rsidP="003538E5">
      <w:pPr>
        <w:rPr>
          <w:sz w:val="28"/>
        </w:rPr>
      </w:pPr>
      <w:r w:rsidRPr="00A62EC5">
        <w:rPr>
          <w:sz w:val="28"/>
        </w:rPr>
        <w:tab/>
        <w:t>WHEREAS,  It is necessary that load restrictions be made limiting the weight of loads on said County and Secondary Roads,</w:t>
      </w:r>
    </w:p>
    <w:p w:rsidR="003538E5" w:rsidRPr="00A62EC5" w:rsidRDefault="003538E5" w:rsidP="003538E5">
      <w:pPr>
        <w:rPr>
          <w:sz w:val="28"/>
        </w:rPr>
      </w:pPr>
      <w:r w:rsidRPr="00A62EC5">
        <w:rPr>
          <w:sz w:val="28"/>
        </w:rPr>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3538E5" w:rsidRPr="00A62EC5" w:rsidRDefault="003538E5" w:rsidP="003538E5">
      <w:pPr>
        <w:rPr>
          <w:sz w:val="28"/>
        </w:rPr>
      </w:pPr>
    </w:p>
    <w:p w:rsidR="003538E5" w:rsidRPr="00A62EC5" w:rsidRDefault="003538E5" w:rsidP="003538E5">
      <w:pPr>
        <w:rPr>
          <w:sz w:val="28"/>
        </w:rPr>
      </w:pPr>
      <w:r w:rsidRPr="00A62EC5">
        <w:rPr>
          <w:sz w:val="28"/>
        </w:rPr>
        <w:t>ATTEST:</w:t>
      </w: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                          _____________________________________</w:t>
      </w:r>
    </w:p>
    <w:p w:rsidR="003538E5" w:rsidRPr="00A62EC5" w:rsidRDefault="003538E5" w:rsidP="003538E5">
      <w:pPr>
        <w:rPr>
          <w:sz w:val="28"/>
        </w:rPr>
      </w:pPr>
      <w:r w:rsidRPr="00A62EC5">
        <w:rPr>
          <w:sz w:val="28"/>
        </w:rPr>
        <w:t xml:space="preserve">                        Auditor                                                               Chairman</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_____________________________________</w:t>
      </w:r>
    </w:p>
    <w:p w:rsidR="003538E5" w:rsidRPr="00A62EC5" w:rsidRDefault="003538E5" w:rsidP="003538E5">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Member</w:t>
      </w:r>
    </w:p>
    <w:p w:rsidR="003538E5" w:rsidRPr="00A62EC5" w:rsidRDefault="003538E5" w:rsidP="003538E5">
      <w:pPr>
        <w:rPr>
          <w:sz w:val="28"/>
        </w:rPr>
      </w:pPr>
    </w:p>
    <w:p w:rsidR="003538E5" w:rsidRPr="00A62EC5" w:rsidRDefault="003538E5" w:rsidP="003538E5">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_____________________________________ </w:t>
      </w:r>
    </w:p>
    <w:p w:rsidR="003538E5" w:rsidRPr="00A62EC5" w:rsidRDefault="003538E5" w:rsidP="003538E5">
      <w:pPr>
        <w:rPr>
          <w:sz w:val="28"/>
        </w:rPr>
      </w:pPr>
      <w:r w:rsidRPr="00A62EC5">
        <w:rPr>
          <w:sz w:val="28"/>
        </w:rPr>
        <w:lastRenderedPageBreak/>
        <w:tab/>
        <w:t xml:space="preserve">                                                                                          Member</w:t>
      </w:r>
    </w:p>
    <w:p w:rsidR="003538E5" w:rsidRPr="00A62EC5" w:rsidRDefault="003538E5" w:rsidP="003538E5">
      <w:pPr>
        <w:rPr>
          <w:sz w:val="28"/>
        </w:rPr>
      </w:pPr>
    </w:p>
    <w:p w:rsidR="003538E5" w:rsidRPr="00A62EC5" w:rsidRDefault="003538E5" w:rsidP="003538E5">
      <w:pPr>
        <w:rPr>
          <w:sz w:val="28"/>
        </w:rPr>
      </w:pPr>
      <w:r w:rsidRPr="00A62EC5">
        <w:rPr>
          <w:sz w:val="28"/>
        </w:rPr>
        <w:tab/>
        <w:t>The time being 1:00 p.m. the hearing on the application for abatement of taxes filed by Todd Lasher for all of Section 25-146-77 was held.  Mr. Lasher stated that he had the land in CRP up until 1997 and now is using it for grazing acres instead of tillable acres.  Lasher requested that the value being reduced from  $100,980 down to $54,371.  The Chairman stated that being the Tax Director was unable to attend the hearing, Mr. Lasher needs to provide information to the Tax Director on how he arrived at the lower values.  The hearing was tabled until further information was received.</w:t>
      </w:r>
    </w:p>
    <w:p w:rsidR="003538E5" w:rsidRPr="00A62EC5" w:rsidRDefault="003538E5" w:rsidP="003538E5">
      <w:pPr>
        <w:rPr>
          <w:sz w:val="28"/>
        </w:rPr>
      </w:pPr>
    </w:p>
    <w:p w:rsidR="003538E5" w:rsidRPr="00A62EC5" w:rsidRDefault="003538E5" w:rsidP="003538E5">
      <w:pPr>
        <w:rPr>
          <w:sz w:val="28"/>
        </w:rPr>
      </w:pPr>
      <w:r w:rsidRPr="00A62EC5">
        <w:rPr>
          <w:sz w:val="28"/>
        </w:rPr>
        <w:tab/>
        <w:t>Kevin Korus, Denhoff Twp. Chairman, met with the board to discuss the FEMA site at Richard Zumbaums place.  Mr. Korus was instructed to contact Chairman Felchle this Spring to check on site at the Denhoff/Sperry twp lines to see what needs to be done yet.</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appoint Shirley Jorgensen to the Lewis &amp; Clark RDC and Wells-Sheridan Aging Board, seconded by Commissioner Felchle.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Kelly Dollinger, Community Service Program Supervisor, met with the board to conduct a powerpoint presention on the Centre, Inc. program that provides supervision and management of community services.  It was moved by Commissioner Jorgensen to authorize the Chairman to sign the agreement with Centre, Inc. for a two-year period at $160.00 per month, seconded by Commissioner Ehrman.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Larry Gessner, Sheriff, met with the board to report that the travel trailer can be disposed of according to the State.  </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Roy Hoffman, Janitor, met with the board upon their </w:t>
      </w:r>
      <w:r w:rsidRPr="00A62EC5">
        <w:rPr>
          <w:sz w:val="28"/>
        </w:rPr>
        <w:lastRenderedPageBreak/>
        <w:t>request and was instructed that the snow and ice on the sidewalks and steps need to be cleaned off better.</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authorize the Chairman to sign a County Deed to John &amp; Sharon Garland for purchase of Lots 1-6, Blk. 2, West, Goodrich City and to cancel any leftover taxes, seconded by Commissioner Jorgensen.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Janice Erdmann, Treasurer, requested approval of a ceiling fan be installed in her office.  It was moved by Commissioner Ehrman to approve a ceiling fan be installed in the Treasurer’s Office, seconded by Commissioner Jorgensen.  All voting “Aye” the motion carried.</w:t>
      </w:r>
    </w:p>
    <w:p w:rsidR="003538E5" w:rsidRPr="00A62EC5" w:rsidRDefault="003538E5" w:rsidP="003538E5">
      <w:pPr>
        <w:rPr>
          <w:sz w:val="28"/>
        </w:rPr>
      </w:pPr>
    </w:p>
    <w:p w:rsidR="003538E5" w:rsidRPr="00A62EC5" w:rsidRDefault="003538E5" w:rsidP="003538E5">
      <w:pPr>
        <w:rPr>
          <w:sz w:val="28"/>
        </w:rPr>
      </w:pPr>
      <w:r w:rsidRPr="00A62EC5">
        <w:rPr>
          <w:sz w:val="28"/>
        </w:rPr>
        <w:tab/>
        <w:t>County Agent, Kent Alderin, met with the board to update on extension activities coming up.</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 xml:space="preserve">_______________________________________                    ______________________________________  </w:t>
      </w:r>
    </w:p>
    <w:p w:rsidR="003538E5" w:rsidRPr="00A62EC5" w:rsidRDefault="003538E5" w:rsidP="003538E5">
      <w:pPr>
        <w:rPr>
          <w:sz w:val="28"/>
        </w:rPr>
      </w:pPr>
      <w:r w:rsidRPr="00A62EC5">
        <w:rPr>
          <w:sz w:val="28"/>
        </w:rPr>
        <w:t xml:space="preserve">                              Auditor                                                                                      Chairman</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pStyle w:val="Heading1"/>
      </w:pPr>
    </w:p>
    <w:p w:rsidR="003538E5" w:rsidRPr="00A62EC5" w:rsidRDefault="003538E5" w:rsidP="003538E5">
      <w:pPr>
        <w:pStyle w:val="Heading1"/>
      </w:pPr>
    </w:p>
    <w:p w:rsidR="003538E5" w:rsidRPr="00A62EC5" w:rsidRDefault="003538E5" w:rsidP="003538E5">
      <w:pPr>
        <w:pStyle w:val="Heading1"/>
      </w:pPr>
    </w:p>
    <w:p w:rsidR="003538E5" w:rsidRPr="00A62EC5" w:rsidRDefault="003538E5" w:rsidP="003538E5">
      <w:pPr>
        <w:pStyle w:val="Heading1"/>
      </w:pPr>
    </w:p>
    <w:p w:rsidR="003538E5" w:rsidRPr="00A62EC5" w:rsidRDefault="003538E5" w:rsidP="003538E5">
      <w:pPr>
        <w:pStyle w:val="Heading1"/>
      </w:pPr>
    </w:p>
    <w:p w:rsidR="003538E5" w:rsidRPr="00A62EC5" w:rsidRDefault="003538E5" w:rsidP="003538E5">
      <w:pPr>
        <w:pStyle w:val="Heading1"/>
      </w:pPr>
    </w:p>
    <w:p w:rsidR="003538E5" w:rsidRPr="00A62EC5" w:rsidRDefault="003538E5" w:rsidP="003538E5">
      <w:pPr>
        <w:pStyle w:val="Heading1"/>
      </w:pPr>
      <w:r w:rsidRPr="00A62EC5">
        <w:t>COUNTY COMMISSIONER MEETING MARCH 23,2001</w:t>
      </w:r>
    </w:p>
    <w:p w:rsidR="003538E5" w:rsidRPr="00A62EC5" w:rsidRDefault="003538E5" w:rsidP="003538E5">
      <w:pPr>
        <w:jc w:val="center"/>
        <w:rPr>
          <w:sz w:val="28"/>
        </w:rPr>
      </w:pPr>
    </w:p>
    <w:p w:rsidR="003538E5" w:rsidRPr="00A62EC5" w:rsidRDefault="003538E5" w:rsidP="003538E5">
      <w:pPr>
        <w:pStyle w:val="BodyText"/>
      </w:pPr>
      <w:r w:rsidRPr="00A62EC5">
        <w:tab/>
        <w:t xml:space="preserve">The Board of County Commissioners met at 1:30 p.m. on call of the Chairman.  Commissioners present were Gordon O. Felchle, Eldon Ehrman, and Shirley J. Jorgensen.  </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w:t>
      </w:r>
    </w:p>
    <w:p w:rsidR="003538E5" w:rsidRPr="00A62EC5" w:rsidRDefault="003538E5" w:rsidP="003538E5">
      <w:pPr>
        <w:rPr>
          <w:sz w:val="28"/>
        </w:rPr>
      </w:pPr>
    </w:p>
    <w:p w:rsidR="003538E5" w:rsidRPr="00A62EC5" w:rsidRDefault="003538E5" w:rsidP="003538E5">
      <w:pPr>
        <w:rPr>
          <w:sz w:val="28"/>
        </w:rPr>
      </w:pPr>
      <w:r w:rsidRPr="00A62EC5">
        <w:rPr>
          <w:sz w:val="28"/>
        </w:rPr>
        <w:tab/>
        <w:t xml:space="preserve">Larry Gessner, Sheriff, met with the board to </w:t>
      </w:r>
      <w:r w:rsidRPr="00A62EC5">
        <w:rPr>
          <w:sz w:val="28"/>
        </w:rPr>
        <w:lastRenderedPageBreak/>
        <w:t>discuss some criminal investigation concerns within the County.</w:t>
      </w:r>
    </w:p>
    <w:p w:rsidR="003538E5" w:rsidRPr="00A62EC5" w:rsidRDefault="003538E5" w:rsidP="003538E5">
      <w:pPr>
        <w:rPr>
          <w:sz w:val="28"/>
        </w:rPr>
      </w:pPr>
    </w:p>
    <w:p w:rsidR="003538E5" w:rsidRPr="00A62EC5" w:rsidRDefault="003538E5" w:rsidP="003538E5">
      <w:pPr>
        <w:rPr>
          <w:sz w:val="28"/>
        </w:rPr>
      </w:pPr>
      <w:r w:rsidRPr="00A62EC5">
        <w:rPr>
          <w:sz w:val="28"/>
        </w:rPr>
        <w:tab/>
        <w:t>Roy Hoffman met with the board to report that he will be resigning at the 1</w:t>
      </w:r>
      <w:r w:rsidRPr="00A62EC5">
        <w:rPr>
          <w:sz w:val="28"/>
          <w:vertAlign w:val="superscript"/>
        </w:rPr>
        <w:t>st</w:t>
      </w:r>
      <w:r w:rsidRPr="00A62EC5">
        <w:rPr>
          <w:sz w:val="28"/>
        </w:rPr>
        <w:t xml:space="preserve"> of the year from the Janitor position.</w:t>
      </w:r>
    </w:p>
    <w:p w:rsidR="003538E5" w:rsidRPr="00A62EC5" w:rsidRDefault="003538E5" w:rsidP="003538E5">
      <w:pPr>
        <w:rPr>
          <w:sz w:val="28"/>
        </w:rPr>
      </w:pPr>
    </w:p>
    <w:p w:rsidR="003538E5" w:rsidRPr="00A62EC5" w:rsidRDefault="003538E5" w:rsidP="003538E5">
      <w:pPr>
        <w:rPr>
          <w:sz w:val="28"/>
        </w:rPr>
      </w:pPr>
      <w:r w:rsidRPr="00A62EC5">
        <w:rPr>
          <w:sz w:val="28"/>
        </w:rPr>
        <w:tab/>
        <w:t>The Auditor’s Office reported that a notice from the First District Health Unit was received stating that the Old Moore Hotel is a nuisance and that it needs to be torn down within 30 days or they will take legal action.  This was tabled until the contractor can be contacted.</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_________________________________________            _____________________________________</w:t>
      </w:r>
    </w:p>
    <w:p w:rsidR="003538E5" w:rsidRPr="00A62EC5" w:rsidRDefault="003538E5" w:rsidP="003538E5">
      <w:pPr>
        <w:rPr>
          <w:sz w:val="28"/>
        </w:rPr>
      </w:pPr>
      <w:r w:rsidRPr="00A62EC5">
        <w:rPr>
          <w:sz w:val="28"/>
        </w:rPr>
        <w:tab/>
        <w:t xml:space="preserve">                  Auditor                                                                                   Chairman</w:t>
      </w:r>
    </w:p>
    <w:p w:rsidR="003538E5" w:rsidRPr="00A62EC5" w:rsidRDefault="003538E5" w:rsidP="003538E5">
      <w:pPr>
        <w:rPr>
          <w:sz w:val="28"/>
        </w:rPr>
      </w:pPr>
    </w:p>
    <w:p w:rsidR="003538E5" w:rsidRPr="00A62EC5" w:rsidRDefault="003538E5" w:rsidP="003538E5">
      <w:pPr>
        <w:pStyle w:val="Heading1"/>
      </w:pPr>
      <w:r w:rsidRPr="00A62EC5">
        <w:t>COMMISSIONERS MEETING MARCH 29,2001</w:t>
      </w:r>
    </w:p>
    <w:p w:rsidR="003538E5" w:rsidRPr="00A62EC5" w:rsidRDefault="003538E5" w:rsidP="003538E5">
      <w:pPr>
        <w:jc w:val="center"/>
        <w:rPr>
          <w:sz w:val="28"/>
        </w:rPr>
      </w:pPr>
    </w:p>
    <w:p w:rsidR="003538E5" w:rsidRPr="00A62EC5" w:rsidRDefault="003538E5" w:rsidP="003538E5">
      <w:pPr>
        <w:pStyle w:val="BodyText"/>
      </w:pPr>
      <w:r w:rsidRPr="00A62EC5">
        <w:tab/>
        <w:t>The Board of County Commissioners met at 9:00 A.M. on call of the Chairman.  Commissioners present were Gordon O. Felchle, Eldon Ehrman, and Shirley J. Jorgensen.</w:t>
      </w:r>
    </w:p>
    <w:p w:rsidR="003538E5" w:rsidRPr="00A62EC5" w:rsidRDefault="003538E5" w:rsidP="003538E5">
      <w:pPr>
        <w:rPr>
          <w:sz w:val="28"/>
        </w:rPr>
      </w:pPr>
    </w:p>
    <w:p w:rsidR="003538E5" w:rsidRPr="00A62EC5" w:rsidRDefault="003538E5" w:rsidP="003538E5">
      <w:pPr>
        <w:rPr>
          <w:sz w:val="28"/>
        </w:rPr>
      </w:pPr>
      <w:r w:rsidRPr="00A62EC5">
        <w:rPr>
          <w:sz w:val="28"/>
        </w:rPr>
        <w:tab/>
        <w:t>Chairman Felchle called the meeting to order.</w:t>
      </w:r>
    </w:p>
    <w:p w:rsidR="003538E5" w:rsidRPr="00A62EC5" w:rsidRDefault="003538E5" w:rsidP="003538E5">
      <w:pPr>
        <w:rPr>
          <w:sz w:val="28"/>
        </w:rPr>
      </w:pPr>
    </w:p>
    <w:p w:rsidR="003538E5" w:rsidRPr="00A62EC5" w:rsidRDefault="003538E5" w:rsidP="003538E5">
      <w:pPr>
        <w:rPr>
          <w:sz w:val="28"/>
        </w:rPr>
      </w:pPr>
      <w:r w:rsidRPr="00A62EC5">
        <w:rPr>
          <w:sz w:val="28"/>
        </w:rPr>
        <w:tab/>
        <w:t>Joey Blumhagen, E&amp;E Builders, and Ralph Volson, R.V. Enterprises, met with the board to discuss demolishing the old Moore Hotel.</w:t>
      </w:r>
    </w:p>
    <w:p w:rsidR="003538E5" w:rsidRPr="00A62EC5" w:rsidRDefault="003538E5" w:rsidP="003538E5">
      <w:pPr>
        <w:rPr>
          <w:sz w:val="28"/>
        </w:rPr>
      </w:pPr>
    </w:p>
    <w:p w:rsidR="003538E5" w:rsidRPr="00A62EC5" w:rsidRDefault="003538E5" w:rsidP="003538E5">
      <w:pPr>
        <w:rPr>
          <w:sz w:val="28"/>
        </w:rPr>
      </w:pPr>
      <w:r w:rsidRPr="00A62EC5">
        <w:rPr>
          <w:sz w:val="28"/>
        </w:rPr>
        <w:tab/>
        <w:t>It was moved by Commissioner Ehrman to hire RV Enterprises to remove foundation, debris and trees in and around the old Moore Hotel and put fill back in the basement for $3,750.00, seconded by Commissioner Jorgensen.  Upon roll call vote, Felchle – Yes, Ehrman – Yes, Jorgensen – Yes  All voting in favor motion carried.  Joey Blumhagen and Ralph Volson stated the building will be torn down by April 8</w:t>
      </w:r>
      <w:r w:rsidRPr="00A62EC5">
        <w:rPr>
          <w:sz w:val="28"/>
          <w:vertAlign w:val="superscript"/>
        </w:rPr>
        <w:t>th</w:t>
      </w:r>
      <w:r w:rsidRPr="00A62EC5">
        <w:rPr>
          <w:sz w:val="28"/>
        </w:rPr>
        <w:t xml:space="preserve"> as long as weather allows and the fill will be put in after road restrictions are lifted.</w:t>
      </w:r>
    </w:p>
    <w:p w:rsidR="003538E5" w:rsidRPr="00A62EC5" w:rsidRDefault="003538E5" w:rsidP="003538E5">
      <w:pPr>
        <w:rPr>
          <w:sz w:val="28"/>
        </w:rPr>
      </w:pPr>
    </w:p>
    <w:p w:rsidR="003538E5" w:rsidRPr="00A62EC5" w:rsidRDefault="003538E5" w:rsidP="003538E5">
      <w:pPr>
        <w:rPr>
          <w:sz w:val="28"/>
        </w:rPr>
      </w:pPr>
      <w:r w:rsidRPr="00A62EC5">
        <w:rPr>
          <w:sz w:val="28"/>
        </w:rPr>
        <w:tab/>
        <w:t>There being no further business the meeting adjourned.</w:t>
      </w: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p>
    <w:p w:rsidR="003538E5" w:rsidRPr="00A62EC5" w:rsidRDefault="003538E5" w:rsidP="003538E5">
      <w:pPr>
        <w:rPr>
          <w:sz w:val="28"/>
        </w:rPr>
      </w:pPr>
      <w:r w:rsidRPr="00A62EC5">
        <w:rPr>
          <w:sz w:val="28"/>
        </w:rPr>
        <w:t>________________________________________               _______________________________________</w:t>
      </w:r>
    </w:p>
    <w:p w:rsidR="003538E5" w:rsidRPr="00A62EC5" w:rsidRDefault="003538E5" w:rsidP="003538E5">
      <w:pPr>
        <w:rPr>
          <w:sz w:val="28"/>
        </w:rPr>
      </w:pPr>
      <w:r w:rsidRPr="00A62EC5">
        <w:rPr>
          <w:sz w:val="28"/>
        </w:rPr>
        <w:t xml:space="preserve">                             Auditor                                                                               Chairman</w:t>
      </w:r>
    </w:p>
    <w:p w:rsidR="003538E5" w:rsidRPr="00A62EC5" w:rsidRDefault="003538E5" w:rsidP="003538E5">
      <w:pPr>
        <w:rPr>
          <w:sz w:val="28"/>
        </w:rPr>
      </w:pPr>
    </w:p>
    <w:p w:rsidR="003538E5" w:rsidRPr="00A62EC5" w:rsidRDefault="003538E5" w:rsidP="003538E5">
      <w:pPr>
        <w:rPr>
          <w:sz w:val="28"/>
        </w:rPr>
      </w:pPr>
      <w:r w:rsidRPr="00A62EC5">
        <w:rPr>
          <w:sz w:val="28"/>
        </w:rPr>
        <w:tab/>
      </w:r>
    </w:p>
    <w:p w:rsidR="003538E5" w:rsidRPr="00A62EC5" w:rsidRDefault="003538E5" w:rsidP="003538E5">
      <w:pPr>
        <w:rPr>
          <w:sz w:val="28"/>
        </w:rPr>
      </w:pPr>
    </w:p>
    <w:p w:rsidR="00975A8F" w:rsidRPr="00A62EC5" w:rsidRDefault="00975A8F" w:rsidP="00975A8F">
      <w:pPr>
        <w:pStyle w:val="Title"/>
      </w:pPr>
      <w:r w:rsidRPr="00A62EC5">
        <w:t>COMMISSIONERS MEETING APRIL 3, 2001</w:t>
      </w:r>
    </w:p>
    <w:p w:rsidR="00975A8F" w:rsidRPr="00A62EC5" w:rsidRDefault="00975A8F" w:rsidP="00975A8F">
      <w:pPr>
        <w:jc w:val="center"/>
        <w:rPr>
          <w:sz w:val="28"/>
        </w:rPr>
      </w:pPr>
    </w:p>
    <w:p w:rsidR="00975A8F" w:rsidRPr="00A62EC5" w:rsidRDefault="00975A8F" w:rsidP="00975A8F">
      <w:pPr>
        <w:pStyle w:val="BodyText"/>
      </w:pPr>
      <w:r w:rsidRPr="00A62EC5">
        <w:tab/>
        <w:t>The Board of County Commissioners met at 9:00 A.M.  Commissioners present were Gordon O. Felchle, Lloyd S. Bauer, and Eldon Ehrman.</w:t>
      </w:r>
    </w:p>
    <w:p w:rsidR="00975A8F" w:rsidRPr="00A62EC5" w:rsidRDefault="00975A8F" w:rsidP="00975A8F">
      <w:pPr>
        <w:rPr>
          <w:sz w:val="28"/>
        </w:rPr>
      </w:pPr>
    </w:p>
    <w:p w:rsidR="00975A8F" w:rsidRPr="00A62EC5" w:rsidRDefault="00975A8F" w:rsidP="00975A8F">
      <w:pPr>
        <w:rPr>
          <w:sz w:val="28"/>
        </w:rPr>
      </w:pPr>
      <w:r w:rsidRPr="00A62EC5">
        <w:rPr>
          <w:sz w:val="28"/>
        </w:rPr>
        <w:tab/>
        <w:t>Chairman Felchle called the meeting to order. The minutes of the previous meeting was read and approved.</w:t>
      </w:r>
    </w:p>
    <w:p w:rsidR="00975A8F" w:rsidRPr="00A62EC5" w:rsidRDefault="00975A8F" w:rsidP="00975A8F">
      <w:pPr>
        <w:rPr>
          <w:sz w:val="28"/>
        </w:rPr>
      </w:pPr>
    </w:p>
    <w:p w:rsidR="00975A8F" w:rsidRPr="00A62EC5" w:rsidRDefault="00975A8F" w:rsidP="00975A8F">
      <w:pPr>
        <w:rPr>
          <w:sz w:val="28"/>
        </w:rPr>
      </w:pPr>
      <w:r w:rsidRPr="00A62EC5">
        <w:rPr>
          <w:sz w:val="28"/>
        </w:rPr>
        <w:tab/>
        <w:t>The following Statements of fees were approved and submitted to their appropriate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Register of Deeds, Fees, $850.85</w:t>
      </w:r>
    </w:p>
    <w:p w:rsidR="00975A8F" w:rsidRPr="00A62EC5" w:rsidRDefault="00975A8F" w:rsidP="00975A8F">
      <w:pPr>
        <w:rPr>
          <w:sz w:val="28"/>
        </w:rPr>
      </w:pPr>
      <w:r w:rsidRPr="00A62EC5">
        <w:rPr>
          <w:sz w:val="28"/>
        </w:rPr>
        <w:tab/>
      </w:r>
      <w:r w:rsidRPr="00A62EC5">
        <w:rPr>
          <w:sz w:val="28"/>
        </w:rPr>
        <w:tab/>
        <w:t>Clerk of Court, Fees, $406.00</w:t>
      </w:r>
    </w:p>
    <w:p w:rsidR="00975A8F" w:rsidRPr="00A62EC5" w:rsidRDefault="00975A8F" w:rsidP="00975A8F">
      <w:pPr>
        <w:rPr>
          <w:sz w:val="28"/>
        </w:rPr>
      </w:pPr>
      <w:r w:rsidRPr="00A62EC5">
        <w:rPr>
          <w:sz w:val="28"/>
        </w:rPr>
        <w:tab/>
      </w:r>
      <w:r w:rsidRPr="00A62EC5">
        <w:rPr>
          <w:sz w:val="28"/>
        </w:rPr>
        <w:tab/>
        <w:t>Sheriff, Fees, $91.60</w:t>
      </w:r>
    </w:p>
    <w:p w:rsidR="00975A8F" w:rsidRPr="00A62EC5" w:rsidRDefault="00975A8F" w:rsidP="00975A8F">
      <w:pPr>
        <w:rPr>
          <w:sz w:val="28"/>
        </w:rPr>
      </w:pPr>
    </w:p>
    <w:p w:rsidR="00975A8F" w:rsidRPr="00A62EC5" w:rsidRDefault="00975A8F" w:rsidP="00975A8F">
      <w:pPr>
        <w:rPr>
          <w:sz w:val="28"/>
        </w:rPr>
      </w:pPr>
      <w:r w:rsidRPr="00A62EC5">
        <w:rPr>
          <w:sz w:val="28"/>
        </w:rPr>
        <w:tab/>
        <w:t>The total Miscellaneous Receipts were collected for the following funds and were approved for the month of March, 2001:</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Fund - $3,349.57</w:t>
      </w:r>
      <w:r w:rsidRPr="00A62EC5">
        <w:rPr>
          <w:sz w:val="28"/>
        </w:rPr>
        <w:tab/>
      </w:r>
      <w:r w:rsidRPr="00A62EC5">
        <w:rPr>
          <w:sz w:val="28"/>
        </w:rPr>
        <w:tab/>
      </w:r>
      <w:r w:rsidRPr="00A62EC5">
        <w:rPr>
          <w:sz w:val="28"/>
        </w:rPr>
        <w:tab/>
      </w:r>
      <w:r w:rsidRPr="00A62EC5">
        <w:rPr>
          <w:sz w:val="28"/>
        </w:rPr>
        <w:tab/>
      </w:r>
      <w:r w:rsidRPr="00A62EC5">
        <w:rPr>
          <w:sz w:val="28"/>
        </w:rPr>
        <w:tab/>
        <w:t>Social Welfare -$8,423.21</w:t>
      </w:r>
    </w:p>
    <w:p w:rsidR="00975A8F" w:rsidRPr="00A62EC5" w:rsidRDefault="00975A8F" w:rsidP="00975A8F">
      <w:pPr>
        <w:rPr>
          <w:sz w:val="28"/>
        </w:rPr>
      </w:pPr>
      <w:r w:rsidRPr="00A62EC5">
        <w:rPr>
          <w:sz w:val="28"/>
        </w:rPr>
        <w:tab/>
      </w:r>
      <w:r w:rsidRPr="00A62EC5">
        <w:rPr>
          <w:sz w:val="28"/>
        </w:rPr>
        <w:tab/>
        <w:t>Unorganized Rd. - $3,464.85</w:t>
      </w:r>
      <w:r w:rsidRPr="00A62EC5">
        <w:rPr>
          <w:sz w:val="28"/>
        </w:rPr>
        <w:tab/>
      </w:r>
      <w:r w:rsidRPr="00A62EC5">
        <w:rPr>
          <w:sz w:val="28"/>
        </w:rPr>
        <w:tab/>
      </w:r>
      <w:r w:rsidRPr="00A62EC5">
        <w:rPr>
          <w:sz w:val="28"/>
        </w:rPr>
        <w:tab/>
      </w:r>
      <w:r w:rsidRPr="00A62EC5">
        <w:rPr>
          <w:sz w:val="28"/>
        </w:rPr>
        <w:tab/>
      </w:r>
      <w:r w:rsidRPr="00A62EC5">
        <w:rPr>
          <w:sz w:val="28"/>
        </w:rPr>
        <w:tab/>
        <w:t>Secondary Road - $412.77</w:t>
      </w:r>
    </w:p>
    <w:p w:rsidR="00975A8F" w:rsidRPr="00A62EC5" w:rsidRDefault="00975A8F" w:rsidP="00975A8F">
      <w:pPr>
        <w:rPr>
          <w:sz w:val="28"/>
        </w:rPr>
      </w:pPr>
      <w:r w:rsidRPr="00A62EC5">
        <w:rPr>
          <w:sz w:val="28"/>
        </w:rPr>
        <w:tab/>
      </w:r>
      <w:r w:rsidRPr="00A62EC5">
        <w:rPr>
          <w:sz w:val="28"/>
        </w:rPr>
        <w:tab/>
        <w:t>County Road - $ 23,237.10</w:t>
      </w:r>
      <w:r w:rsidRPr="00A62EC5">
        <w:rPr>
          <w:sz w:val="28"/>
        </w:rPr>
        <w:tab/>
      </w:r>
      <w:r w:rsidRPr="00A62EC5">
        <w:rPr>
          <w:sz w:val="28"/>
        </w:rPr>
        <w:tab/>
      </w:r>
      <w:r w:rsidRPr="00A62EC5">
        <w:rPr>
          <w:sz w:val="28"/>
        </w:rPr>
        <w:tab/>
      </w:r>
      <w:r w:rsidRPr="00A62EC5">
        <w:rPr>
          <w:sz w:val="28"/>
        </w:rPr>
        <w:tab/>
      </w:r>
      <w:r w:rsidRPr="00A62EC5">
        <w:rPr>
          <w:sz w:val="28"/>
        </w:rPr>
        <w:tab/>
        <w:t>Highway Dist.- $9,523.22</w:t>
      </w:r>
    </w:p>
    <w:p w:rsidR="00975A8F" w:rsidRPr="00A62EC5" w:rsidRDefault="00975A8F" w:rsidP="00975A8F">
      <w:pPr>
        <w:rPr>
          <w:sz w:val="28"/>
        </w:rPr>
      </w:pPr>
      <w:r w:rsidRPr="00A62EC5">
        <w:rPr>
          <w:sz w:val="28"/>
        </w:rPr>
        <w:tab/>
      </w:r>
      <w:r w:rsidRPr="00A62EC5">
        <w:rPr>
          <w:sz w:val="28"/>
        </w:rPr>
        <w:tab/>
        <w:t>County Park - $136.31</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$1,331.00</w:t>
      </w:r>
    </w:p>
    <w:p w:rsidR="00975A8F" w:rsidRPr="00A62EC5" w:rsidRDefault="00975A8F" w:rsidP="00975A8F">
      <w:pPr>
        <w:rPr>
          <w:sz w:val="28"/>
        </w:rPr>
      </w:pPr>
      <w:r w:rsidRPr="00A62EC5">
        <w:rPr>
          <w:sz w:val="28"/>
        </w:rPr>
        <w:tab/>
      </w:r>
      <w:r w:rsidRPr="00A62EC5">
        <w:rPr>
          <w:sz w:val="28"/>
        </w:rPr>
        <w:tab/>
        <w:t>County Extension - $372.00</w:t>
      </w:r>
      <w:r w:rsidRPr="00A62EC5">
        <w:rPr>
          <w:sz w:val="28"/>
        </w:rPr>
        <w:tab/>
      </w:r>
      <w:r w:rsidRPr="00A62EC5">
        <w:rPr>
          <w:sz w:val="28"/>
        </w:rPr>
        <w:tab/>
      </w:r>
      <w:r w:rsidRPr="00A62EC5">
        <w:rPr>
          <w:sz w:val="28"/>
        </w:rPr>
        <w:tab/>
      </w:r>
      <w:r w:rsidRPr="00A62EC5">
        <w:rPr>
          <w:sz w:val="28"/>
        </w:rPr>
        <w:tab/>
      </w:r>
      <w:r w:rsidRPr="00A62EC5">
        <w:rPr>
          <w:sz w:val="28"/>
        </w:rPr>
        <w:tab/>
        <w:t>Weed Control - $ 42.02</w:t>
      </w:r>
    </w:p>
    <w:p w:rsidR="00975A8F" w:rsidRPr="00A62EC5" w:rsidRDefault="00975A8F" w:rsidP="00975A8F">
      <w:pPr>
        <w:rPr>
          <w:sz w:val="28"/>
        </w:rPr>
      </w:pPr>
      <w:r w:rsidRPr="00A62EC5">
        <w:rPr>
          <w:sz w:val="28"/>
        </w:rPr>
        <w:tab/>
      </w:r>
      <w:r w:rsidRPr="00A62EC5">
        <w:rPr>
          <w:sz w:val="28"/>
        </w:rPr>
        <w:tab/>
        <w:t>911 - $1,050.79</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Senior Citizens - $2,505.68</w:t>
      </w:r>
    </w:p>
    <w:p w:rsidR="00975A8F" w:rsidRPr="00A62EC5" w:rsidRDefault="00975A8F" w:rsidP="00975A8F">
      <w:pPr>
        <w:rPr>
          <w:sz w:val="28"/>
        </w:rPr>
      </w:pPr>
      <w:r w:rsidRPr="00A62EC5">
        <w:rPr>
          <w:sz w:val="28"/>
        </w:rPr>
        <w:lastRenderedPageBreak/>
        <w:tab/>
      </w:r>
      <w:r w:rsidRPr="00A62EC5">
        <w:rPr>
          <w:sz w:val="28"/>
        </w:rPr>
        <w:tab/>
      </w:r>
    </w:p>
    <w:p w:rsidR="00975A8F" w:rsidRPr="00A62EC5" w:rsidRDefault="00975A8F" w:rsidP="00975A8F">
      <w:pPr>
        <w:rPr>
          <w:sz w:val="28"/>
        </w:rPr>
      </w:pPr>
      <w:r w:rsidRPr="00A62EC5">
        <w:rPr>
          <w:sz w:val="28"/>
        </w:rPr>
        <w:tab/>
        <w:t>An itemized listing of Miscellaneous receipts are on file at the County Treasurer’s Office for review.</w:t>
      </w:r>
    </w:p>
    <w:p w:rsidR="00975A8F" w:rsidRPr="00A62EC5" w:rsidRDefault="00975A8F" w:rsidP="00975A8F">
      <w:pPr>
        <w:rPr>
          <w:sz w:val="28"/>
        </w:rPr>
      </w:pPr>
    </w:p>
    <w:p w:rsidR="00975A8F" w:rsidRPr="00A62EC5" w:rsidRDefault="00975A8F" w:rsidP="00975A8F">
      <w:pPr>
        <w:rPr>
          <w:sz w:val="28"/>
        </w:rPr>
      </w:pPr>
      <w:r w:rsidRPr="00A62EC5">
        <w:rPr>
          <w:sz w:val="28"/>
        </w:rPr>
        <w:tab/>
        <w:t>The March payroll warrants #18980-19023 was paid out of the following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Fund - $17,536.29</w:t>
      </w:r>
      <w:r w:rsidRPr="00A62EC5">
        <w:rPr>
          <w:sz w:val="28"/>
        </w:rPr>
        <w:tab/>
      </w:r>
      <w:r w:rsidRPr="00A62EC5">
        <w:rPr>
          <w:sz w:val="28"/>
        </w:rPr>
        <w:tab/>
      </w:r>
      <w:r w:rsidRPr="00A62EC5">
        <w:rPr>
          <w:sz w:val="28"/>
        </w:rPr>
        <w:tab/>
      </w:r>
      <w:r w:rsidRPr="00A62EC5">
        <w:rPr>
          <w:sz w:val="28"/>
        </w:rPr>
        <w:tab/>
      </w:r>
      <w:r w:rsidRPr="00A62EC5">
        <w:rPr>
          <w:sz w:val="28"/>
        </w:rPr>
        <w:tab/>
        <w:t>Veteran Service Officer - $216.66</w:t>
      </w:r>
    </w:p>
    <w:p w:rsidR="00975A8F" w:rsidRPr="00A62EC5" w:rsidRDefault="00975A8F" w:rsidP="00975A8F">
      <w:pPr>
        <w:rPr>
          <w:sz w:val="28"/>
        </w:rPr>
      </w:pPr>
      <w:r w:rsidRPr="00A62EC5">
        <w:rPr>
          <w:sz w:val="28"/>
        </w:rPr>
        <w:tab/>
      </w:r>
      <w:r w:rsidRPr="00A62EC5">
        <w:rPr>
          <w:sz w:val="28"/>
        </w:rPr>
        <w:tab/>
        <w:t>County Agent Fund - $1,134.31</w:t>
      </w:r>
      <w:r w:rsidRPr="00A62EC5">
        <w:rPr>
          <w:sz w:val="28"/>
        </w:rPr>
        <w:tab/>
      </w:r>
      <w:r w:rsidRPr="00A62EC5">
        <w:rPr>
          <w:sz w:val="28"/>
        </w:rPr>
        <w:tab/>
      </w:r>
      <w:r w:rsidRPr="00A62EC5">
        <w:rPr>
          <w:sz w:val="28"/>
        </w:rPr>
        <w:tab/>
      </w:r>
      <w:r w:rsidRPr="00A62EC5">
        <w:rPr>
          <w:sz w:val="28"/>
        </w:rPr>
        <w:tab/>
      </w:r>
      <w:r w:rsidRPr="00A62EC5">
        <w:rPr>
          <w:sz w:val="28"/>
        </w:rPr>
        <w:tab/>
        <w:t>Civil Defense -$350.00</w:t>
      </w:r>
    </w:p>
    <w:p w:rsidR="00975A8F" w:rsidRPr="00A62EC5" w:rsidRDefault="00975A8F" w:rsidP="00975A8F">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975A8F" w:rsidRPr="00A62EC5" w:rsidRDefault="00975A8F" w:rsidP="00975A8F">
      <w:pPr>
        <w:rPr>
          <w:sz w:val="28"/>
        </w:rPr>
      </w:pPr>
      <w:r w:rsidRPr="00A62EC5">
        <w:rPr>
          <w:sz w:val="28"/>
        </w:rPr>
        <w:tab/>
      </w:r>
      <w:r w:rsidRPr="00A62EC5">
        <w:rPr>
          <w:sz w:val="28"/>
        </w:rPr>
        <w:tab/>
        <w:t>Highway Dist. - $11,119.13</w:t>
      </w:r>
      <w:r w:rsidRPr="00A62EC5">
        <w:rPr>
          <w:sz w:val="28"/>
        </w:rPr>
        <w:tab/>
      </w:r>
      <w:r w:rsidRPr="00A62EC5">
        <w:rPr>
          <w:sz w:val="28"/>
        </w:rPr>
        <w:tab/>
      </w:r>
      <w:r w:rsidRPr="00A62EC5">
        <w:rPr>
          <w:sz w:val="28"/>
        </w:rPr>
        <w:tab/>
      </w:r>
      <w:r w:rsidRPr="00A62EC5">
        <w:rPr>
          <w:sz w:val="28"/>
        </w:rPr>
        <w:tab/>
      </w:r>
      <w:r w:rsidRPr="00A62EC5">
        <w:rPr>
          <w:sz w:val="28"/>
        </w:rPr>
        <w:tab/>
        <w:t>Weed Control - $131.00</w:t>
      </w:r>
    </w:p>
    <w:p w:rsidR="00975A8F" w:rsidRPr="00A62EC5" w:rsidRDefault="00975A8F" w:rsidP="00975A8F">
      <w:pPr>
        <w:rPr>
          <w:sz w:val="28"/>
        </w:rPr>
      </w:pPr>
      <w:r w:rsidRPr="00A62EC5">
        <w:rPr>
          <w:sz w:val="28"/>
        </w:rPr>
        <w:tab/>
      </w:r>
      <w:r w:rsidRPr="00A62EC5">
        <w:rPr>
          <w:sz w:val="28"/>
        </w:rPr>
        <w:tab/>
        <w:t>Social Welfare - $8,195.34</w:t>
      </w:r>
      <w:r w:rsidRPr="00A62EC5">
        <w:rPr>
          <w:sz w:val="28"/>
        </w:rPr>
        <w:tab/>
      </w:r>
    </w:p>
    <w:p w:rsidR="00975A8F" w:rsidRPr="00A62EC5" w:rsidRDefault="00975A8F" w:rsidP="00975A8F">
      <w:pPr>
        <w:rPr>
          <w:sz w:val="28"/>
        </w:rPr>
      </w:pPr>
    </w:p>
    <w:p w:rsidR="00975A8F" w:rsidRPr="00A62EC5" w:rsidRDefault="00975A8F" w:rsidP="00975A8F">
      <w:pPr>
        <w:rPr>
          <w:sz w:val="28"/>
        </w:rPr>
      </w:pPr>
      <w:r w:rsidRPr="00A62EC5">
        <w:rPr>
          <w:sz w:val="28"/>
        </w:rPr>
        <w:tab/>
        <w:t>Warrants #019013-019112 were paid out of the following funds and were approved for the month of April:</w:t>
      </w:r>
    </w:p>
    <w:p w:rsidR="00975A8F" w:rsidRPr="00A62EC5" w:rsidRDefault="00975A8F" w:rsidP="00975A8F">
      <w:pPr>
        <w:rPr>
          <w:sz w:val="28"/>
        </w:rPr>
      </w:pPr>
      <w:r w:rsidRPr="00A62EC5">
        <w:rPr>
          <w:sz w:val="28"/>
        </w:rPr>
        <w:tab/>
      </w:r>
      <w:r w:rsidRPr="00A62EC5">
        <w:rPr>
          <w:sz w:val="28"/>
        </w:rPr>
        <w:tab/>
        <w:t>General Fund - $7,776.95</w:t>
      </w:r>
      <w:r w:rsidRPr="00A62EC5">
        <w:rPr>
          <w:sz w:val="28"/>
        </w:rPr>
        <w:tab/>
      </w:r>
      <w:r w:rsidRPr="00A62EC5">
        <w:rPr>
          <w:sz w:val="28"/>
        </w:rPr>
        <w:tab/>
      </w:r>
      <w:r w:rsidRPr="00A62EC5">
        <w:rPr>
          <w:sz w:val="28"/>
        </w:rPr>
        <w:tab/>
      </w:r>
      <w:r w:rsidRPr="00A62EC5">
        <w:rPr>
          <w:sz w:val="28"/>
        </w:rPr>
        <w:tab/>
      </w:r>
      <w:r w:rsidRPr="00A62EC5">
        <w:rPr>
          <w:sz w:val="28"/>
        </w:rPr>
        <w:tab/>
        <w:t>Social Welfare - $2,203.14</w:t>
      </w:r>
    </w:p>
    <w:p w:rsidR="00975A8F" w:rsidRPr="00A62EC5" w:rsidRDefault="00975A8F" w:rsidP="00975A8F">
      <w:pPr>
        <w:rPr>
          <w:sz w:val="28"/>
        </w:rPr>
      </w:pPr>
      <w:r w:rsidRPr="00A62EC5">
        <w:rPr>
          <w:sz w:val="28"/>
        </w:rPr>
        <w:tab/>
      </w:r>
      <w:r w:rsidRPr="00A62EC5">
        <w:rPr>
          <w:sz w:val="28"/>
        </w:rPr>
        <w:tab/>
        <w:t>Human Services Fund - $585.45</w:t>
      </w:r>
      <w:r w:rsidRPr="00A62EC5">
        <w:rPr>
          <w:sz w:val="28"/>
        </w:rPr>
        <w:tab/>
      </w:r>
      <w:r w:rsidRPr="00A62EC5">
        <w:rPr>
          <w:sz w:val="28"/>
        </w:rPr>
        <w:tab/>
      </w:r>
      <w:r w:rsidRPr="00A62EC5">
        <w:rPr>
          <w:sz w:val="28"/>
        </w:rPr>
        <w:tab/>
      </w:r>
      <w:r w:rsidRPr="00A62EC5">
        <w:rPr>
          <w:sz w:val="28"/>
        </w:rPr>
        <w:tab/>
        <w:t>Unorganized Rd. Dist. - $ 4,662.00</w:t>
      </w:r>
    </w:p>
    <w:p w:rsidR="00975A8F" w:rsidRPr="00A62EC5" w:rsidRDefault="00975A8F" w:rsidP="00975A8F">
      <w:pPr>
        <w:rPr>
          <w:sz w:val="28"/>
        </w:rPr>
      </w:pPr>
      <w:r w:rsidRPr="00A62EC5">
        <w:rPr>
          <w:sz w:val="28"/>
        </w:rPr>
        <w:tab/>
      </w:r>
      <w:r w:rsidRPr="00A62EC5">
        <w:rPr>
          <w:sz w:val="28"/>
        </w:rPr>
        <w:tab/>
        <w:t>Secondary Road - $36,846.26</w:t>
      </w:r>
      <w:r w:rsidRPr="00A62EC5">
        <w:rPr>
          <w:sz w:val="28"/>
        </w:rPr>
        <w:tab/>
      </w:r>
      <w:r w:rsidRPr="00A62EC5">
        <w:rPr>
          <w:sz w:val="28"/>
        </w:rPr>
        <w:tab/>
      </w:r>
      <w:r w:rsidRPr="00A62EC5">
        <w:rPr>
          <w:sz w:val="28"/>
        </w:rPr>
        <w:tab/>
      </w:r>
      <w:r w:rsidRPr="00A62EC5">
        <w:rPr>
          <w:sz w:val="28"/>
        </w:rPr>
        <w:tab/>
      </w:r>
      <w:r w:rsidRPr="00A62EC5">
        <w:rPr>
          <w:sz w:val="28"/>
        </w:rPr>
        <w:tab/>
        <w:t>County Road - $5,786.54</w:t>
      </w:r>
    </w:p>
    <w:p w:rsidR="00975A8F" w:rsidRPr="00A62EC5" w:rsidRDefault="00975A8F" w:rsidP="00975A8F">
      <w:pPr>
        <w:rPr>
          <w:sz w:val="28"/>
        </w:rPr>
      </w:pPr>
      <w:r w:rsidRPr="00A62EC5">
        <w:rPr>
          <w:sz w:val="28"/>
        </w:rPr>
        <w:tab/>
      </w:r>
      <w:r w:rsidRPr="00A62EC5">
        <w:rPr>
          <w:sz w:val="28"/>
        </w:rPr>
        <w:tab/>
        <w:t>Highway Dist. - $142.80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Emergency - $14,788.50</w:t>
      </w:r>
    </w:p>
    <w:p w:rsidR="00975A8F" w:rsidRPr="00A62EC5" w:rsidRDefault="00975A8F" w:rsidP="00975A8F">
      <w:pPr>
        <w:rPr>
          <w:sz w:val="28"/>
        </w:rPr>
      </w:pPr>
      <w:r w:rsidRPr="00A62EC5">
        <w:rPr>
          <w:sz w:val="28"/>
        </w:rPr>
        <w:tab/>
      </w:r>
      <w:r w:rsidRPr="00A62EC5">
        <w:rPr>
          <w:sz w:val="28"/>
        </w:rPr>
        <w:tab/>
        <w:t>Veteran Service Officer - $11.00</w:t>
      </w:r>
      <w:r w:rsidRPr="00A62EC5">
        <w:rPr>
          <w:sz w:val="28"/>
        </w:rPr>
        <w:tab/>
      </w:r>
      <w:r w:rsidRPr="00A62EC5">
        <w:rPr>
          <w:sz w:val="28"/>
        </w:rPr>
        <w:tab/>
      </w:r>
      <w:r w:rsidRPr="00A62EC5">
        <w:rPr>
          <w:sz w:val="28"/>
        </w:rPr>
        <w:tab/>
      </w:r>
      <w:r w:rsidRPr="00A62EC5">
        <w:rPr>
          <w:sz w:val="28"/>
        </w:rPr>
        <w:tab/>
        <w:t>SS &amp; OASIS - $288.48</w:t>
      </w:r>
    </w:p>
    <w:p w:rsidR="00975A8F" w:rsidRPr="00A62EC5" w:rsidRDefault="00975A8F" w:rsidP="00975A8F">
      <w:pPr>
        <w:rPr>
          <w:sz w:val="28"/>
        </w:rPr>
      </w:pPr>
      <w:r w:rsidRPr="00A62EC5">
        <w:rPr>
          <w:sz w:val="28"/>
        </w:rPr>
        <w:tab/>
      </w:r>
      <w:r w:rsidRPr="00A62EC5">
        <w:rPr>
          <w:sz w:val="28"/>
        </w:rPr>
        <w:tab/>
        <w:t>County Agent Fund - $588.09</w:t>
      </w:r>
      <w:r w:rsidRPr="00A62EC5">
        <w:rPr>
          <w:sz w:val="28"/>
        </w:rPr>
        <w:tab/>
      </w:r>
      <w:r w:rsidRPr="00A62EC5">
        <w:rPr>
          <w:sz w:val="28"/>
        </w:rPr>
        <w:tab/>
      </w:r>
      <w:r w:rsidRPr="00A62EC5">
        <w:rPr>
          <w:sz w:val="28"/>
        </w:rPr>
        <w:tab/>
      </w:r>
      <w:r w:rsidRPr="00A62EC5">
        <w:rPr>
          <w:sz w:val="28"/>
        </w:rPr>
        <w:tab/>
      </w:r>
      <w:r w:rsidRPr="00A62EC5">
        <w:rPr>
          <w:sz w:val="28"/>
        </w:rPr>
        <w:tab/>
        <w:t>County Extension - $51.00</w:t>
      </w:r>
    </w:p>
    <w:p w:rsidR="00975A8F" w:rsidRPr="00A62EC5" w:rsidRDefault="00975A8F" w:rsidP="00975A8F">
      <w:pPr>
        <w:rPr>
          <w:sz w:val="28"/>
        </w:rPr>
      </w:pPr>
      <w:r w:rsidRPr="00A62EC5">
        <w:rPr>
          <w:sz w:val="28"/>
        </w:rPr>
        <w:tab/>
      </w:r>
      <w:r w:rsidRPr="00A62EC5">
        <w:rPr>
          <w:sz w:val="28"/>
        </w:rPr>
        <w:tab/>
        <w:t>Weed Control - $308.00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Civil Defense Fund - $88.43</w:t>
      </w:r>
    </w:p>
    <w:p w:rsidR="00975A8F" w:rsidRPr="00A62EC5" w:rsidRDefault="00975A8F" w:rsidP="00975A8F">
      <w:pPr>
        <w:rPr>
          <w:sz w:val="28"/>
        </w:rPr>
      </w:pPr>
      <w:r w:rsidRPr="00A62EC5">
        <w:rPr>
          <w:sz w:val="28"/>
        </w:rPr>
        <w:tab/>
      </w:r>
      <w:r w:rsidRPr="00A62EC5">
        <w:rPr>
          <w:sz w:val="28"/>
        </w:rPr>
        <w:tab/>
        <w:t>911 - $837.32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$218.59</w:t>
      </w:r>
    </w:p>
    <w:p w:rsidR="00975A8F" w:rsidRPr="00A62EC5" w:rsidRDefault="00975A8F" w:rsidP="00975A8F">
      <w:pPr>
        <w:rPr>
          <w:sz w:val="28"/>
        </w:rPr>
      </w:pPr>
    </w:p>
    <w:p w:rsidR="00975A8F" w:rsidRPr="00A62EC5" w:rsidRDefault="00975A8F" w:rsidP="00975A8F">
      <w:pPr>
        <w:rPr>
          <w:sz w:val="28"/>
        </w:rPr>
      </w:pPr>
      <w:r w:rsidRPr="00A62EC5">
        <w:rPr>
          <w:sz w:val="28"/>
        </w:rPr>
        <w:tab/>
        <w:t>The following transfer of funds were approved for the month of April:</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$1,073.59 from Unorganized Rd. Dist. to County Road, Annual Road Maintenance</w:t>
      </w:r>
    </w:p>
    <w:p w:rsidR="00975A8F" w:rsidRPr="00A62EC5" w:rsidRDefault="00975A8F" w:rsidP="00975A8F">
      <w:pPr>
        <w:rPr>
          <w:sz w:val="28"/>
        </w:rPr>
      </w:pPr>
    </w:p>
    <w:p w:rsidR="00975A8F" w:rsidRPr="00A62EC5" w:rsidRDefault="00975A8F" w:rsidP="00975A8F">
      <w:pPr>
        <w:rPr>
          <w:sz w:val="28"/>
        </w:rPr>
      </w:pPr>
      <w:r w:rsidRPr="00A62EC5">
        <w:rPr>
          <w:sz w:val="28"/>
        </w:rPr>
        <w:lastRenderedPageBreak/>
        <w:tab/>
        <w:t>The listing of itemized expenses and transfers are on file at the County Auditor’s Office for review.</w:t>
      </w:r>
    </w:p>
    <w:p w:rsidR="00975A8F" w:rsidRPr="00A62EC5" w:rsidRDefault="00975A8F" w:rsidP="00975A8F">
      <w:pPr>
        <w:rPr>
          <w:sz w:val="28"/>
        </w:rPr>
      </w:pPr>
    </w:p>
    <w:p w:rsidR="00975A8F" w:rsidRPr="00A62EC5" w:rsidRDefault="00975A8F" w:rsidP="00975A8F">
      <w:pPr>
        <w:rPr>
          <w:sz w:val="28"/>
        </w:rPr>
      </w:pPr>
      <w:r w:rsidRPr="00A62EC5">
        <w:rPr>
          <w:sz w:val="28"/>
        </w:rPr>
        <w:tab/>
        <w:t>Herbert Sprenger, Arlo Dockter, and Reuben Sprenger, New Germantown Twp. officers, met with the board to discuss year 2000 FEMA sites on Georgetown/New Germantown Twp. line.</w:t>
      </w:r>
    </w:p>
    <w:p w:rsidR="00975A8F" w:rsidRPr="00A62EC5" w:rsidRDefault="00975A8F" w:rsidP="00975A8F">
      <w:pPr>
        <w:rPr>
          <w:sz w:val="28"/>
        </w:rPr>
      </w:pPr>
    </w:p>
    <w:p w:rsidR="00975A8F" w:rsidRPr="00A62EC5" w:rsidRDefault="00975A8F" w:rsidP="00975A8F">
      <w:pPr>
        <w:rPr>
          <w:sz w:val="28"/>
        </w:rPr>
      </w:pPr>
      <w:r w:rsidRPr="00A62EC5">
        <w:rPr>
          <w:sz w:val="28"/>
        </w:rPr>
        <w:tab/>
        <w:t>Cynthia D. Wahl, Tax Director, met with the board to report on the Soil Survey assessment is being stalled due to the paliminator is not working properly.  Wahl reviewed the assessment values done so far with the board.  The Chairman stated that another tax abatement hearing would be set for Todd Lasher at 10:00 A.M.  June 5, 2001.</w:t>
      </w:r>
    </w:p>
    <w:p w:rsidR="00975A8F" w:rsidRPr="00A62EC5" w:rsidRDefault="00975A8F" w:rsidP="00975A8F">
      <w:pPr>
        <w:rPr>
          <w:sz w:val="28"/>
        </w:rPr>
      </w:pPr>
    </w:p>
    <w:p w:rsidR="00975A8F" w:rsidRPr="00A62EC5" w:rsidRDefault="00975A8F" w:rsidP="00975A8F">
      <w:pPr>
        <w:rPr>
          <w:sz w:val="28"/>
        </w:rPr>
      </w:pPr>
      <w:r w:rsidRPr="00A62EC5">
        <w:rPr>
          <w:sz w:val="28"/>
        </w:rPr>
        <w:tab/>
        <w:t>Ryan Holen and Myron Boehm, Holen Const., met with the board to discuss some of last year’s FEMA sites.</w:t>
      </w:r>
    </w:p>
    <w:p w:rsidR="00975A8F" w:rsidRPr="00A62EC5" w:rsidRDefault="00975A8F" w:rsidP="00975A8F">
      <w:pPr>
        <w:rPr>
          <w:sz w:val="28"/>
        </w:rPr>
      </w:pPr>
    </w:p>
    <w:p w:rsidR="00975A8F" w:rsidRPr="00A62EC5" w:rsidRDefault="00975A8F" w:rsidP="00975A8F">
      <w:pPr>
        <w:rPr>
          <w:sz w:val="28"/>
        </w:rPr>
      </w:pPr>
      <w:r w:rsidRPr="00A62EC5">
        <w:rPr>
          <w:sz w:val="28"/>
        </w:rPr>
        <w:tab/>
        <w:t>Wayne Houston, Emergency Manager, met with the board to update on last year’s FEMA sites.  Houston also presented a Memorandum of Understanding with Burleigh County.  It was moved by Commissioner Ehrman to authorize the Chairman to sign the memorandum, seconded by Commissioner Jorgensen.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Auditor was instructed to send to ND Game &amp; Fish Dept. the same list of muskrat control agents for Sheridan County as last year requesting a permit to kill muskrats due to they are destroying the roads.</w:t>
      </w:r>
    </w:p>
    <w:p w:rsidR="00975A8F" w:rsidRPr="00A62EC5" w:rsidRDefault="00975A8F" w:rsidP="00975A8F">
      <w:pPr>
        <w:rPr>
          <w:sz w:val="28"/>
        </w:rPr>
      </w:pPr>
    </w:p>
    <w:p w:rsidR="00975A8F" w:rsidRPr="00A62EC5" w:rsidRDefault="00975A8F" w:rsidP="00975A8F">
      <w:pPr>
        <w:rPr>
          <w:sz w:val="28"/>
        </w:rPr>
      </w:pPr>
      <w:r w:rsidRPr="00A62EC5">
        <w:rPr>
          <w:sz w:val="28"/>
        </w:rPr>
        <w:tab/>
        <w:t>The time being 11:00 A.M. the County Commission Meeting recessed for the County Park Meeting.    The County Commission meeting reconvened at 1:00 p.m.</w:t>
      </w:r>
    </w:p>
    <w:p w:rsidR="00975A8F" w:rsidRPr="00A62EC5" w:rsidRDefault="00975A8F" w:rsidP="00975A8F">
      <w:pPr>
        <w:rPr>
          <w:sz w:val="28"/>
        </w:rPr>
      </w:pPr>
    </w:p>
    <w:p w:rsidR="00975A8F" w:rsidRPr="00A62EC5" w:rsidRDefault="00975A8F" w:rsidP="00975A8F">
      <w:pPr>
        <w:rPr>
          <w:sz w:val="28"/>
        </w:rPr>
      </w:pPr>
      <w:r w:rsidRPr="00A62EC5">
        <w:rPr>
          <w:sz w:val="28"/>
        </w:rPr>
        <w:tab/>
        <w:t>Ed Baker, Road Foreman, reported on bad road sites this Spring that have been repaired with culverts installed.  The new road equipment rate schedule was adjusted and approved to allow for increase in fuel prices and is filed at the County Auditor’s Office.</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Melvin Schindler, McClusky City Mayor, and Edna </w:t>
      </w:r>
      <w:r w:rsidRPr="00A62EC5">
        <w:rPr>
          <w:sz w:val="28"/>
        </w:rPr>
        <w:lastRenderedPageBreak/>
        <w:t xml:space="preserve">Neuharth, McClusky City Council member met with the Board to report that McClusky City will share the remaining local costs of up to $5,000.00 for paving the secondary road from the Baptist Church out to Polarware. Neuharth also requested if drainage issues has been considered by the Baptist church when new pavement is constructed.  Chairman Felchle stated the Engineering firm has taken that into consideration.  However McClusky City could not help pay half of the demolishing costs of the Moore Hotel which would be $1,825.00.  Walter M. Lipp, States Attorney, stated that he will contact the McClusky City Merchants Assoc. to see if they could pay ¼ of the demolishing costs. Schindler stated that the City Council might reconsider for the other ¼ share of demolishing costs then. </w:t>
      </w:r>
    </w:p>
    <w:p w:rsidR="00975A8F" w:rsidRPr="00A62EC5" w:rsidRDefault="00975A8F" w:rsidP="00975A8F">
      <w:pPr>
        <w:rPr>
          <w:sz w:val="28"/>
        </w:rPr>
      </w:pPr>
    </w:p>
    <w:p w:rsidR="00975A8F" w:rsidRPr="00A62EC5" w:rsidRDefault="00975A8F" w:rsidP="00975A8F">
      <w:pPr>
        <w:rPr>
          <w:sz w:val="28"/>
        </w:rPr>
      </w:pPr>
      <w:r w:rsidRPr="00A62EC5">
        <w:rPr>
          <w:sz w:val="28"/>
        </w:rPr>
        <w:tab/>
        <w:t>The time being 2:00 P.M. the County Commissioners recessed for the County Planning &amp; Zoning meeting.  The County Commissioners meeting reconvened at 2:30 P.M.</w:t>
      </w:r>
    </w:p>
    <w:p w:rsidR="00975A8F" w:rsidRPr="00A62EC5" w:rsidRDefault="00975A8F" w:rsidP="00975A8F">
      <w:pPr>
        <w:rPr>
          <w:sz w:val="28"/>
        </w:rPr>
      </w:pPr>
    </w:p>
    <w:p w:rsidR="00975A8F" w:rsidRPr="00A62EC5" w:rsidRDefault="00975A8F" w:rsidP="00975A8F">
      <w:pPr>
        <w:rPr>
          <w:sz w:val="28"/>
        </w:rPr>
      </w:pPr>
      <w:r w:rsidRPr="00A62EC5">
        <w:rPr>
          <w:sz w:val="28"/>
        </w:rPr>
        <w:tab/>
        <w:t>The Auditor was instructed to contact the State Highway Patrol to better enforce County roads for load restrictions on overweight trucks in order to prevent County Roads from being damaged.</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Ehrman to approve the McClusky Merchants, Inc. application to conduct games of chance at the Hi-way Lounge from 07-01-01 thru 06-30-02, seconded by Commissioner Jorgensen.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Jorgensen to approve the Register of Deeds office to purchase the marriage license software program for a one-time fee of $275.00 from the ND Assoc. of Counties, seconded by Commissioner Ehrman.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Auditor was instructed to send a letter of support for immediate adoption of Navigational Support Guidelines to the US Army Corps of Engineers, US Senators and Representative, and Governor Hoeven, in hopes to help raise the water levels on Lake Sakakawea.</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Jorgensen to approve a County Utility Permit to West River Telecommunications to trench communications through a County Road located between Sections 9 &amp; 16 148-76, seconded by Commissioner Ehrman.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Veteran Service Officer report was read and filed for January and Februay,2001.</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Ehrman to join the National Assoc. of Counties for 2001 dues are $360.00, seconded by Commissioner Jorgensen.  Upon roll call vote – Felchle –Yes, Ehrman – Yes, Jorgensen – Yes  All voting “Yes”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A letter received from the ND State Agency for Surplus Property reported that the FEMA travel trailer utilization restriction period has expired and can be disposed of.  The Auditor was instructed to advertise for sealed bids the 1998 Wildwood 29’ travel trailer.  Bids to be opened May 1</w:t>
      </w:r>
      <w:r w:rsidRPr="00A62EC5">
        <w:rPr>
          <w:sz w:val="28"/>
          <w:vertAlign w:val="superscript"/>
        </w:rPr>
        <w:t>st</w:t>
      </w:r>
      <w:r w:rsidRPr="00A62EC5">
        <w:rPr>
          <w:sz w:val="28"/>
        </w:rPr>
        <w:t>,2001 at 2:00 P.M.  Bids can be raised upon bid opening.</w:t>
      </w:r>
    </w:p>
    <w:p w:rsidR="00975A8F" w:rsidRPr="00A62EC5" w:rsidRDefault="00975A8F" w:rsidP="00975A8F">
      <w:pPr>
        <w:rPr>
          <w:sz w:val="28"/>
        </w:rPr>
      </w:pPr>
    </w:p>
    <w:p w:rsidR="00975A8F" w:rsidRPr="00A62EC5" w:rsidRDefault="00975A8F" w:rsidP="00975A8F">
      <w:pPr>
        <w:rPr>
          <w:sz w:val="28"/>
        </w:rPr>
      </w:pPr>
      <w:r w:rsidRPr="00A62EC5">
        <w:rPr>
          <w:sz w:val="28"/>
        </w:rPr>
        <w:tab/>
        <w:t>There being no further business the meeting adjourned.</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r w:rsidRPr="00A62EC5">
        <w:rPr>
          <w:sz w:val="28"/>
        </w:rPr>
        <w:t>_________________</w:t>
      </w:r>
      <w:r w:rsidR="00C07AD7" w:rsidRPr="00A62EC5">
        <w:rPr>
          <w:sz w:val="28"/>
        </w:rPr>
        <w:t>__________</w:t>
      </w:r>
      <w:r w:rsidRPr="00A62EC5">
        <w:rPr>
          <w:sz w:val="28"/>
        </w:rPr>
        <w:t xml:space="preserve">        _______________________</w:t>
      </w:r>
    </w:p>
    <w:p w:rsidR="00975A8F" w:rsidRPr="00A62EC5" w:rsidRDefault="00C07AD7" w:rsidP="00975A8F">
      <w:pPr>
        <w:rPr>
          <w:sz w:val="28"/>
        </w:rPr>
      </w:pPr>
      <w:r w:rsidRPr="00A62EC5">
        <w:rPr>
          <w:sz w:val="28"/>
        </w:rPr>
        <w:t xml:space="preserve">       </w:t>
      </w:r>
      <w:r w:rsidR="00975A8F" w:rsidRPr="00A62EC5">
        <w:rPr>
          <w:sz w:val="28"/>
        </w:rPr>
        <w:t>Auditor                           Chairman</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pStyle w:val="Heading1"/>
      </w:pPr>
      <w:r w:rsidRPr="00A62EC5">
        <w:t>COUNTY COMMISSIONERS MEETING APRIL 9, 2001</w:t>
      </w:r>
    </w:p>
    <w:p w:rsidR="00975A8F" w:rsidRPr="00A62EC5" w:rsidRDefault="00975A8F" w:rsidP="00975A8F">
      <w:pPr>
        <w:jc w:val="center"/>
        <w:rPr>
          <w:sz w:val="28"/>
        </w:rPr>
      </w:pPr>
    </w:p>
    <w:p w:rsidR="00975A8F" w:rsidRPr="00A62EC5" w:rsidRDefault="00975A8F" w:rsidP="00975A8F">
      <w:pPr>
        <w:pStyle w:val="BodyText"/>
      </w:pPr>
      <w:r w:rsidRPr="00A62EC5">
        <w:tab/>
        <w:t>The Board of County Commissioners met in special session on call of the Chairman.  Commissioners present were Gordon O. Felchle, Eldon Ehrman, and Shirley J. Jorgensen.</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Chairman Felchle called the meeting to order. </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The Chairman stated the purpose of the meeting was to consider declaring the County a disaster, however; the Emergency Manager, Wayne Houston, clarified that </w:t>
      </w:r>
      <w:r w:rsidRPr="00A62EC5">
        <w:rPr>
          <w:sz w:val="28"/>
        </w:rPr>
        <w:lastRenderedPageBreak/>
        <w:t>the declaration that the Governor announced was just a Flood Emergency Disaster for those counties affected in the eastern part of ND.  Until more precipitation has accumulated the rest of State is not declared in the Flood Emergency Disaster.</w:t>
      </w:r>
    </w:p>
    <w:p w:rsidR="00975A8F" w:rsidRPr="00A62EC5" w:rsidRDefault="00975A8F" w:rsidP="00975A8F">
      <w:pPr>
        <w:rPr>
          <w:sz w:val="28"/>
        </w:rPr>
      </w:pPr>
    </w:p>
    <w:p w:rsidR="00975A8F" w:rsidRPr="00A62EC5" w:rsidRDefault="00975A8F" w:rsidP="00975A8F">
      <w:pPr>
        <w:rPr>
          <w:sz w:val="28"/>
        </w:rPr>
      </w:pPr>
      <w:r w:rsidRPr="00A62EC5">
        <w:rPr>
          <w:sz w:val="28"/>
        </w:rPr>
        <w:tab/>
        <w:t>Sundre Gravel, Minot, was contacted to crush gravel in Sheridan County.  On April 25</w:t>
      </w:r>
      <w:r w:rsidRPr="00A62EC5">
        <w:rPr>
          <w:sz w:val="28"/>
          <w:vertAlign w:val="superscript"/>
        </w:rPr>
        <w:t>th</w:t>
      </w:r>
      <w:r w:rsidRPr="00A62EC5">
        <w:rPr>
          <w:sz w:val="28"/>
        </w:rPr>
        <w:t xml:space="preserve"> the gravel pits will be reviewed with Sundre Gravel.</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It was moved by Commissioner Ehrman to adopt the following Resolution, seconded by Commissioner Jorgensen.  Upon roll call vote- Ehrman – Yes, Felchle – Yes, Jorgensen – Yes.  All voting “Yes” the Resolution was declared adopted. </w:t>
      </w:r>
    </w:p>
    <w:p w:rsidR="00975A8F" w:rsidRPr="00A62EC5" w:rsidRDefault="00975A8F" w:rsidP="00975A8F">
      <w:pPr>
        <w:pStyle w:val="Title"/>
      </w:pPr>
      <w:r w:rsidRPr="00A62EC5">
        <w:t>RESOLUTION</w:t>
      </w:r>
    </w:p>
    <w:p w:rsidR="00975A8F" w:rsidRPr="00A62EC5" w:rsidRDefault="00975A8F" w:rsidP="00975A8F">
      <w:pPr>
        <w:pStyle w:val="Title"/>
      </w:pPr>
    </w:p>
    <w:p w:rsidR="00975A8F" w:rsidRPr="00A62EC5" w:rsidRDefault="00975A8F" w:rsidP="00975A8F">
      <w:pPr>
        <w:pStyle w:val="Title"/>
        <w:jc w:val="left"/>
      </w:pPr>
      <w:r w:rsidRPr="00A62EC5">
        <w:t>WHEREAS, the Planning Commission has proposed an amendment to the Sheridan County Zoning Plan to establish a building permit fee schedule as filed at the County Auditor’s Office;</w:t>
      </w:r>
    </w:p>
    <w:p w:rsidR="00975A8F" w:rsidRPr="00A62EC5" w:rsidRDefault="00975A8F" w:rsidP="00975A8F">
      <w:pPr>
        <w:pStyle w:val="Title"/>
        <w:jc w:val="left"/>
      </w:pPr>
    </w:p>
    <w:p w:rsidR="00975A8F" w:rsidRPr="00A62EC5" w:rsidRDefault="00975A8F" w:rsidP="00975A8F">
      <w:pPr>
        <w:pStyle w:val="Title"/>
        <w:jc w:val="left"/>
      </w:pPr>
      <w:r w:rsidRPr="00A62EC5">
        <w:t>WHEREAS, the Planning Commission has held a public hearing on April 3, 2001 and adopted the building permit fee schedule as filed in the County Auditor’s office;</w:t>
      </w:r>
    </w:p>
    <w:p w:rsidR="00975A8F" w:rsidRPr="00A62EC5" w:rsidRDefault="00975A8F" w:rsidP="00975A8F">
      <w:pPr>
        <w:pStyle w:val="Title"/>
        <w:jc w:val="left"/>
      </w:pPr>
    </w:p>
    <w:p w:rsidR="00975A8F" w:rsidRPr="00A62EC5" w:rsidRDefault="00975A8F" w:rsidP="00975A8F">
      <w:pPr>
        <w:pStyle w:val="Title"/>
        <w:jc w:val="left"/>
      </w:pPr>
      <w:r w:rsidRPr="00A62EC5">
        <w:t>THEREFORE, BE IT RESOLVED THAT, Sheridan County, by and through the County Commissioners, adopts the amendment to establish a building permit fee schedule to the Sheridan County Zoning Plan as filed in the County Auditor’s Office.</w:t>
      </w:r>
    </w:p>
    <w:p w:rsidR="00975A8F" w:rsidRPr="00A62EC5" w:rsidRDefault="00975A8F" w:rsidP="00975A8F">
      <w:pPr>
        <w:pStyle w:val="Title"/>
        <w:jc w:val="left"/>
      </w:pPr>
    </w:p>
    <w:p w:rsidR="00975A8F" w:rsidRPr="00A62EC5" w:rsidRDefault="00975A8F" w:rsidP="00975A8F">
      <w:pPr>
        <w:pStyle w:val="Title"/>
        <w:jc w:val="left"/>
      </w:pPr>
    </w:p>
    <w:p w:rsidR="00975A8F" w:rsidRPr="00A62EC5" w:rsidRDefault="00975A8F" w:rsidP="00975A8F">
      <w:pPr>
        <w:pStyle w:val="Title"/>
        <w:jc w:val="left"/>
      </w:pPr>
      <w:r w:rsidRPr="00A62EC5">
        <w:t>ADOPTED:   April 9,2001</w:t>
      </w:r>
    </w:p>
    <w:p w:rsidR="00975A8F" w:rsidRPr="00A62EC5" w:rsidRDefault="00975A8F" w:rsidP="00975A8F">
      <w:pPr>
        <w:pStyle w:val="Title"/>
        <w:jc w:val="left"/>
      </w:pPr>
    </w:p>
    <w:p w:rsidR="00975A8F" w:rsidRPr="00A62EC5" w:rsidRDefault="00975A8F" w:rsidP="00975A8F">
      <w:pPr>
        <w:pStyle w:val="Title"/>
        <w:jc w:val="left"/>
      </w:pPr>
      <w:r w:rsidRPr="00A62EC5">
        <w:t xml:space="preserve">BY:   Sheridan County Commissioners </w:t>
      </w:r>
      <w:r w:rsidRPr="00A62EC5">
        <w:tab/>
      </w:r>
      <w:r w:rsidRPr="00A62EC5">
        <w:tab/>
      </w:r>
      <w:r w:rsidRPr="00A62EC5">
        <w:tab/>
        <w:t>ATTEST:</w:t>
      </w:r>
    </w:p>
    <w:p w:rsidR="00975A8F" w:rsidRPr="00A62EC5" w:rsidRDefault="00975A8F" w:rsidP="00975A8F">
      <w:pPr>
        <w:pStyle w:val="Title"/>
        <w:jc w:val="left"/>
      </w:pPr>
    </w:p>
    <w:p w:rsidR="00975A8F" w:rsidRPr="00A62EC5" w:rsidRDefault="00975A8F" w:rsidP="00975A8F">
      <w:pPr>
        <w:pStyle w:val="Title"/>
        <w:jc w:val="left"/>
      </w:pPr>
      <w:r w:rsidRPr="00A62EC5">
        <w:t>________________________________               ________________________________</w:t>
      </w:r>
    </w:p>
    <w:p w:rsidR="00975A8F" w:rsidRPr="00A62EC5" w:rsidRDefault="00975A8F" w:rsidP="00975A8F">
      <w:pPr>
        <w:pStyle w:val="Title"/>
        <w:jc w:val="left"/>
      </w:pPr>
      <w:r w:rsidRPr="00A62EC5">
        <w:t xml:space="preserve">                                                                                Sheridan County Auditor</w:t>
      </w:r>
    </w:p>
    <w:p w:rsidR="00975A8F" w:rsidRPr="00A62EC5" w:rsidRDefault="00975A8F" w:rsidP="00975A8F">
      <w:pPr>
        <w:pStyle w:val="Title"/>
        <w:jc w:val="left"/>
      </w:pPr>
      <w:r w:rsidRPr="00A62EC5">
        <w:t xml:space="preserve">________________________________               </w:t>
      </w:r>
    </w:p>
    <w:p w:rsidR="00975A8F" w:rsidRPr="00A62EC5" w:rsidRDefault="00975A8F" w:rsidP="00975A8F">
      <w:pPr>
        <w:pStyle w:val="Title"/>
        <w:jc w:val="left"/>
      </w:pPr>
    </w:p>
    <w:p w:rsidR="00975A8F" w:rsidRPr="00A62EC5" w:rsidRDefault="00975A8F" w:rsidP="00975A8F">
      <w:pPr>
        <w:pStyle w:val="Title"/>
        <w:jc w:val="left"/>
      </w:pPr>
      <w:r w:rsidRPr="00A62EC5">
        <w:t xml:space="preserve">________________________________               </w:t>
      </w:r>
    </w:p>
    <w:p w:rsidR="00975A8F" w:rsidRPr="00A62EC5" w:rsidRDefault="00975A8F" w:rsidP="00975A8F">
      <w:pPr>
        <w:jc w:val="center"/>
      </w:pPr>
    </w:p>
    <w:p w:rsidR="00975A8F" w:rsidRPr="00A62EC5" w:rsidRDefault="00975A8F" w:rsidP="00975A8F">
      <w:pPr>
        <w:rPr>
          <w:sz w:val="28"/>
        </w:rPr>
      </w:pPr>
    </w:p>
    <w:p w:rsidR="00975A8F" w:rsidRPr="00A62EC5" w:rsidRDefault="00975A8F" w:rsidP="00975A8F">
      <w:pPr>
        <w:rPr>
          <w:sz w:val="28"/>
        </w:rPr>
      </w:pPr>
      <w:r w:rsidRPr="00A62EC5">
        <w:rPr>
          <w:sz w:val="28"/>
        </w:rPr>
        <w:tab/>
        <w:t>Overweight trucks have been reported on the County road again.  The Highway Patrol will be notified again.</w:t>
      </w:r>
    </w:p>
    <w:p w:rsidR="00975A8F" w:rsidRPr="00A62EC5" w:rsidRDefault="00975A8F" w:rsidP="00975A8F">
      <w:pPr>
        <w:rPr>
          <w:sz w:val="28"/>
        </w:rPr>
      </w:pPr>
    </w:p>
    <w:p w:rsidR="00975A8F" w:rsidRPr="00A62EC5" w:rsidRDefault="00975A8F" w:rsidP="00975A8F">
      <w:pPr>
        <w:rPr>
          <w:sz w:val="28"/>
        </w:rPr>
      </w:pPr>
      <w:r w:rsidRPr="00A62EC5">
        <w:rPr>
          <w:sz w:val="28"/>
        </w:rPr>
        <w:tab/>
        <w:t>The bid letting for the 1998 Wildwood travel trailer was changed to be held May 15, 2001 at 2:00 P.M. instead of May 1</w:t>
      </w:r>
      <w:r w:rsidRPr="00A62EC5">
        <w:rPr>
          <w:sz w:val="28"/>
          <w:vertAlign w:val="superscript"/>
        </w:rPr>
        <w:t>st</w:t>
      </w:r>
      <w:r w:rsidRPr="00A62EC5">
        <w:rPr>
          <w:sz w:val="28"/>
        </w:rPr>
        <w:t>.</w:t>
      </w:r>
    </w:p>
    <w:p w:rsidR="00975A8F" w:rsidRPr="00A62EC5" w:rsidRDefault="00975A8F" w:rsidP="00975A8F">
      <w:pPr>
        <w:rPr>
          <w:sz w:val="28"/>
        </w:rPr>
      </w:pPr>
    </w:p>
    <w:p w:rsidR="00975A8F" w:rsidRPr="00A62EC5" w:rsidRDefault="00975A8F" w:rsidP="00975A8F">
      <w:pPr>
        <w:rPr>
          <w:sz w:val="28"/>
        </w:rPr>
      </w:pPr>
      <w:r w:rsidRPr="00A62EC5">
        <w:rPr>
          <w:sz w:val="28"/>
        </w:rPr>
        <w:lastRenderedPageBreak/>
        <w:tab/>
        <w:t>The Auditor was authorized to sign the agreement with Rath &amp; Mehrer, CPA, to conduct the bi-annual audit services in the amount of $4,900.00.  The Audit services will be performed the week of May 7</w:t>
      </w:r>
      <w:r w:rsidRPr="00A62EC5">
        <w:rPr>
          <w:sz w:val="28"/>
          <w:vertAlign w:val="superscript"/>
        </w:rPr>
        <w:t>th</w:t>
      </w:r>
      <w:r w:rsidRPr="00A62EC5">
        <w:rPr>
          <w:sz w:val="28"/>
        </w:rPr>
        <w:t>,2001.</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Jorgensen to authorize the Auditor and Chairman to sigh a County Deed to John and Sharon Garland, Goodrich, for the purchase of Lots 7 &amp; 8, Blk. 4, Original, Goodrich City, seconded by Commissioner Ehrman.  Upon roll call vote- Felchle- Yes, Jorgensen- Yes, Ehrman – Yes.   All voting “Yes”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Kent Alderin, County Agent, met with the board to report that McLean County’s Home Economist is retiring and they will be without a Home Economist position too.  Alderin reported the possibility of sharing a Home Economist and Food and Nutrition position with McLean County.  More information will be known on this issue later.</w:t>
      </w:r>
    </w:p>
    <w:p w:rsidR="00975A8F" w:rsidRPr="00A62EC5" w:rsidRDefault="00975A8F" w:rsidP="00975A8F">
      <w:pPr>
        <w:rPr>
          <w:sz w:val="28"/>
        </w:rPr>
      </w:pPr>
    </w:p>
    <w:p w:rsidR="00975A8F" w:rsidRPr="00A62EC5" w:rsidRDefault="00975A8F" w:rsidP="00975A8F">
      <w:pPr>
        <w:rPr>
          <w:sz w:val="28"/>
        </w:rPr>
      </w:pPr>
      <w:r w:rsidRPr="00A62EC5">
        <w:rPr>
          <w:sz w:val="28"/>
        </w:rPr>
        <w:tab/>
        <w:t>There being no further business the meeting adjourned.</w:t>
      </w:r>
    </w:p>
    <w:p w:rsidR="00975A8F" w:rsidRPr="00A62EC5" w:rsidRDefault="00975A8F" w:rsidP="00975A8F">
      <w:pPr>
        <w:rPr>
          <w:sz w:val="28"/>
        </w:rPr>
      </w:pPr>
      <w:r w:rsidRPr="00A62EC5">
        <w:rPr>
          <w:sz w:val="28"/>
        </w:rPr>
        <w:t>____________________</w:t>
      </w:r>
      <w:r w:rsidR="00C07AD7" w:rsidRPr="00A62EC5">
        <w:rPr>
          <w:sz w:val="28"/>
        </w:rPr>
        <w:t>_______</w:t>
      </w:r>
      <w:r w:rsidRPr="00A62EC5">
        <w:rPr>
          <w:sz w:val="28"/>
        </w:rPr>
        <w:t xml:space="preserve">                     __</w:t>
      </w:r>
      <w:r w:rsidR="00C07AD7" w:rsidRPr="00A62EC5">
        <w:rPr>
          <w:sz w:val="28"/>
        </w:rPr>
        <w:t>__________________________</w:t>
      </w:r>
      <w:r w:rsidRPr="00A62EC5">
        <w:rPr>
          <w:sz w:val="28"/>
        </w:rPr>
        <w:t xml:space="preserve">               Aud</w:t>
      </w:r>
      <w:r w:rsidR="00C07AD7" w:rsidRPr="00A62EC5">
        <w:rPr>
          <w:sz w:val="28"/>
        </w:rPr>
        <w:t xml:space="preserve">itor                           </w:t>
      </w:r>
      <w:r w:rsidRPr="00A62EC5">
        <w:rPr>
          <w:sz w:val="28"/>
        </w:rPr>
        <w:t xml:space="preserve">        Chairman</w:t>
      </w:r>
    </w:p>
    <w:p w:rsidR="00975A8F" w:rsidRPr="00A62EC5" w:rsidRDefault="00975A8F" w:rsidP="00975A8F">
      <w:pPr>
        <w:rPr>
          <w:sz w:val="28"/>
        </w:rPr>
      </w:pPr>
    </w:p>
    <w:p w:rsidR="007A4ED3" w:rsidRPr="00A62EC5" w:rsidRDefault="007A4ED3" w:rsidP="007A4ED3">
      <w:pPr>
        <w:pStyle w:val="Title"/>
      </w:pPr>
      <w:r w:rsidRPr="00A62EC5">
        <w:t>COUNTY COMMISSIONERS MEETING APRIL 27, 2001</w:t>
      </w:r>
    </w:p>
    <w:p w:rsidR="007A4ED3" w:rsidRPr="00A62EC5" w:rsidRDefault="007A4ED3" w:rsidP="007A4ED3">
      <w:pPr>
        <w:jc w:val="center"/>
        <w:rPr>
          <w:sz w:val="28"/>
        </w:rPr>
      </w:pPr>
    </w:p>
    <w:p w:rsidR="007A4ED3" w:rsidRPr="00A62EC5" w:rsidRDefault="007A4ED3" w:rsidP="007A4ED3">
      <w:pPr>
        <w:pStyle w:val="BodyText"/>
      </w:pPr>
      <w:r w:rsidRPr="00A62EC5">
        <w:tab/>
        <w:t xml:space="preserve">The Board of County Commissioners met in special session at 1:00 P.M.  Commissioners present were Gordon O. Felchle and Shirley J. Jorgensen.  Eldon Ehrman was absent.  </w:t>
      </w:r>
    </w:p>
    <w:p w:rsidR="007A4ED3" w:rsidRPr="00A62EC5" w:rsidRDefault="007A4ED3" w:rsidP="007A4ED3">
      <w:pPr>
        <w:rPr>
          <w:sz w:val="28"/>
        </w:rPr>
      </w:pPr>
    </w:p>
    <w:p w:rsidR="007A4ED3" w:rsidRPr="00A62EC5" w:rsidRDefault="007A4ED3" w:rsidP="007A4ED3">
      <w:pPr>
        <w:rPr>
          <w:sz w:val="28"/>
        </w:rPr>
      </w:pPr>
      <w:r w:rsidRPr="00A62EC5">
        <w:rPr>
          <w:sz w:val="28"/>
        </w:rPr>
        <w:tab/>
        <w:t>Chairman Felchle called the meeting to order.</w:t>
      </w:r>
    </w:p>
    <w:p w:rsidR="007A4ED3" w:rsidRPr="00A62EC5" w:rsidRDefault="007A4ED3" w:rsidP="007A4ED3">
      <w:pPr>
        <w:rPr>
          <w:sz w:val="28"/>
        </w:rPr>
      </w:pPr>
    </w:p>
    <w:p w:rsidR="007A4ED3" w:rsidRPr="00A62EC5" w:rsidRDefault="007A4ED3" w:rsidP="007A4ED3">
      <w:pPr>
        <w:rPr>
          <w:sz w:val="28"/>
        </w:rPr>
      </w:pPr>
      <w:r w:rsidRPr="00A62EC5">
        <w:rPr>
          <w:sz w:val="28"/>
        </w:rPr>
        <w:tab/>
        <w:t>The Auditor reported that the federal aid damaged road sites were sent in to the ND Dept of Transportation for preliminary damage costs in case emergency funds are available.</w:t>
      </w:r>
    </w:p>
    <w:p w:rsidR="007A4ED3" w:rsidRPr="00A62EC5" w:rsidRDefault="007A4ED3" w:rsidP="007A4ED3">
      <w:pPr>
        <w:rPr>
          <w:sz w:val="28"/>
        </w:rPr>
      </w:pPr>
    </w:p>
    <w:p w:rsidR="007A4ED3" w:rsidRPr="00A62EC5" w:rsidRDefault="007A4ED3" w:rsidP="007A4ED3">
      <w:pPr>
        <w:rPr>
          <w:sz w:val="28"/>
        </w:rPr>
      </w:pPr>
      <w:r w:rsidRPr="00A62EC5">
        <w:rPr>
          <w:sz w:val="28"/>
        </w:rPr>
        <w:tab/>
        <w:t>A County shop invoice from Santa Fe Chemical Co. for heavy duty degreaser was discussed and the Auditor was instructed to contact the Road Foreman to have supplies shipped back to vendor.</w:t>
      </w:r>
    </w:p>
    <w:p w:rsidR="007A4ED3" w:rsidRPr="00A62EC5" w:rsidRDefault="007A4ED3" w:rsidP="007A4ED3">
      <w:pPr>
        <w:rPr>
          <w:sz w:val="28"/>
        </w:rPr>
      </w:pPr>
    </w:p>
    <w:p w:rsidR="007A4ED3" w:rsidRPr="00A62EC5" w:rsidRDefault="007A4ED3" w:rsidP="007A4ED3">
      <w:pPr>
        <w:rPr>
          <w:sz w:val="28"/>
        </w:rPr>
      </w:pPr>
      <w:r w:rsidRPr="00A62EC5">
        <w:rPr>
          <w:sz w:val="28"/>
        </w:rPr>
        <w:lastRenderedPageBreak/>
        <w:tab/>
        <w:t>The Auditor stated the County Park instructed her to advertise for part time maintenance worker.  Applications will be considered on May 15</w:t>
      </w:r>
      <w:r w:rsidRPr="00A62EC5">
        <w:rPr>
          <w:sz w:val="28"/>
          <w:vertAlign w:val="superscript"/>
        </w:rPr>
        <w:t>th</w:t>
      </w:r>
      <w:r w:rsidRPr="00A62EC5">
        <w:rPr>
          <w:sz w:val="28"/>
        </w:rPr>
        <w:t>.</w:t>
      </w:r>
    </w:p>
    <w:p w:rsidR="007A4ED3" w:rsidRPr="00A62EC5" w:rsidRDefault="007A4ED3" w:rsidP="007A4ED3">
      <w:pPr>
        <w:rPr>
          <w:sz w:val="28"/>
        </w:rPr>
      </w:pPr>
    </w:p>
    <w:p w:rsidR="00C07AD7" w:rsidRPr="00A62EC5" w:rsidRDefault="007A4ED3" w:rsidP="007A4ED3">
      <w:pPr>
        <w:rPr>
          <w:sz w:val="28"/>
        </w:rPr>
      </w:pPr>
      <w:r w:rsidRPr="00A62EC5">
        <w:rPr>
          <w:sz w:val="28"/>
        </w:rPr>
        <w:tab/>
        <w:t xml:space="preserve">There being no further </w:t>
      </w:r>
      <w:r w:rsidR="00C07AD7" w:rsidRPr="00A62EC5">
        <w:rPr>
          <w:sz w:val="28"/>
        </w:rPr>
        <w:t>business the meeting adjourned.</w:t>
      </w:r>
    </w:p>
    <w:p w:rsidR="007A4ED3" w:rsidRPr="00A62EC5" w:rsidRDefault="00C07AD7" w:rsidP="007A4ED3">
      <w:pPr>
        <w:rPr>
          <w:sz w:val="28"/>
        </w:rPr>
      </w:pPr>
      <w:r w:rsidRPr="00A62EC5">
        <w:rPr>
          <w:sz w:val="28"/>
        </w:rPr>
        <w:t>_______</w:t>
      </w:r>
      <w:r w:rsidR="007A4ED3" w:rsidRPr="00A62EC5">
        <w:rPr>
          <w:sz w:val="28"/>
        </w:rPr>
        <w:t>____________________                __________________________________</w:t>
      </w:r>
    </w:p>
    <w:p w:rsidR="007A4ED3" w:rsidRPr="00A62EC5" w:rsidRDefault="00C07AD7" w:rsidP="007A4ED3">
      <w:pPr>
        <w:rPr>
          <w:sz w:val="28"/>
        </w:rPr>
      </w:pPr>
      <w:r w:rsidRPr="00A62EC5">
        <w:rPr>
          <w:sz w:val="28"/>
        </w:rPr>
        <w:t xml:space="preserve">       </w:t>
      </w:r>
      <w:r w:rsidR="007A4ED3" w:rsidRPr="00A62EC5">
        <w:rPr>
          <w:sz w:val="28"/>
        </w:rPr>
        <w:t>Auditor                                     Chairman</w:t>
      </w:r>
    </w:p>
    <w:p w:rsidR="003538E5" w:rsidRPr="00A62EC5" w:rsidRDefault="003538E5" w:rsidP="003538E5">
      <w:pPr>
        <w:rPr>
          <w:sz w:val="28"/>
        </w:rPr>
      </w:pPr>
    </w:p>
    <w:p w:rsidR="007A4ED3" w:rsidRPr="00A62EC5" w:rsidRDefault="007A4ED3" w:rsidP="003538E5">
      <w:pPr>
        <w:rPr>
          <w:sz w:val="28"/>
        </w:rPr>
      </w:pPr>
    </w:p>
    <w:p w:rsidR="007A4ED3" w:rsidRPr="00A62EC5" w:rsidRDefault="007A4ED3" w:rsidP="003538E5">
      <w:pPr>
        <w:rPr>
          <w:sz w:val="28"/>
        </w:rPr>
      </w:pPr>
    </w:p>
    <w:p w:rsidR="00975A8F" w:rsidRPr="00A62EC5" w:rsidRDefault="00975A8F" w:rsidP="003538E5">
      <w:pPr>
        <w:rPr>
          <w:sz w:val="28"/>
        </w:rPr>
      </w:pPr>
    </w:p>
    <w:p w:rsidR="00975A8F" w:rsidRPr="00A62EC5" w:rsidRDefault="00975A8F" w:rsidP="00975A8F">
      <w:pPr>
        <w:jc w:val="center"/>
        <w:rPr>
          <w:sz w:val="28"/>
        </w:rPr>
      </w:pPr>
      <w:r w:rsidRPr="00A62EC5">
        <w:rPr>
          <w:sz w:val="28"/>
        </w:rPr>
        <w:t>COUNTY COMMISSIONERS MEETING MAY 1</w:t>
      </w:r>
      <w:r w:rsidRPr="00A62EC5">
        <w:rPr>
          <w:sz w:val="28"/>
          <w:vertAlign w:val="superscript"/>
        </w:rPr>
        <w:t>ST</w:t>
      </w:r>
      <w:r w:rsidRPr="00A62EC5">
        <w:rPr>
          <w:sz w:val="28"/>
        </w:rPr>
        <w:t>, 2001</w:t>
      </w:r>
    </w:p>
    <w:p w:rsidR="00975A8F" w:rsidRPr="00A62EC5" w:rsidRDefault="00975A8F" w:rsidP="00975A8F">
      <w:pPr>
        <w:jc w:val="center"/>
        <w:rPr>
          <w:sz w:val="28"/>
        </w:rPr>
      </w:pPr>
    </w:p>
    <w:p w:rsidR="00975A8F" w:rsidRPr="00A62EC5" w:rsidRDefault="00975A8F" w:rsidP="00975A8F">
      <w:pPr>
        <w:pStyle w:val="BodyText"/>
      </w:pPr>
      <w:r w:rsidRPr="00A62EC5">
        <w:tab/>
        <w:t xml:space="preserve">The Board of County Commissioners met at 9:00 A.M.  Commissioners present were Gordon O. Felchle, Eldon Ehrman, and Shirley J. Jorgensen.  </w:t>
      </w:r>
    </w:p>
    <w:p w:rsidR="00975A8F" w:rsidRPr="00A62EC5" w:rsidRDefault="00975A8F" w:rsidP="00975A8F">
      <w:pPr>
        <w:rPr>
          <w:sz w:val="28"/>
        </w:rPr>
      </w:pPr>
    </w:p>
    <w:p w:rsidR="00975A8F" w:rsidRPr="00A62EC5" w:rsidRDefault="00975A8F" w:rsidP="00975A8F">
      <w:pPr>
        <w:rPr>
          <w:sz w:val="28"/>
        </w:rPr>
      </w:pPr>
      <w:r w:rsidRPr="00A62EC5">
        <w:rPr>
          <w:sz w:val="28"/>
        </w:rPr>
        <w:tab/>
        <w:t>Chairman Felchle called the meeting to order.  The minutes of the previous meeting was read and approved.</w:t>
      </w:r>
    </w:p>
    <w:p w:rsidR="00975A8F" w:rsidRPr="00A62EC5" w:rsidRDefault="00975A8F" w:rsidP="00975A8F">
      <w:pPr>
        <w:rPr>
          <w:sz w:val="28"/>
        </w:rPr>
      </w:pPr>
    </w:p>
    <w:p w:rsidR="00975A8F" w:rsidRPr="00A62EC5" w:rsidRDefault="00975A8F" w:rsidP="00975A8F">
      <w:pPr>
        <w:rPr>
          <w:sz w:val="28"/>
        </w:rPr>
      </w:pPr>
      <w:r w:rsidRPr="00A62EC5">
        <w:rPr>
          <w:sz w:val="28"/>
        </w:rPr>
        <w:tab/>
        <w:t>The following Statements of Fees were approved and submitted to their appropriate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Register of Deeds, Fees, $1,278.25</w:t>
      </w:r>
    </w:p>
    <w:p w:rsidR="00975A8F" w:rsidRPr="00A62EC5" w:rsidRDefault="00975A8F" w:rsidP="00975A8F">
      <w:pPr>
        <w:rPr>
          <w:sz w:val="28"/>
        </w:rPr>
      </w:pPr>
      <w:r w:rsidRPr="00A62EC5">
        <w:rPr>
          <w:sz w:val="28"/>
        </w:rPr>
        <w:tab/>
      </w:r>
      <w:r w:rsidRPr="00A62EC5">
        <w:rPr>
          <w:sz w:val="28"/>
        </w:rPr>
        <w:tab/>
        <w:t>Clerk of Court, Fees, $105.00</w:t>
      </w:r>
    </w:p>
    <w:p w:rsidR="00975A8F" w:rsidRPr="00A62EC5" w:rsidRDefault="00975A8F" w:rsidP="00975A8F">
      <w:pPr>
        <w:rPr>
          <w:sz w:val="28"/>
        </w:rPr>
      </w:pPr>
      <w:r w:rsidRPr="00A62EC5">
        <w:rPr>
          <w:sz w:val="28"/>
        </w:rPr>
        <w:tab/>
      </w:r>
      <w:r w:rsidRPr="00A62EC5">
        <w:rPr>
          <w:sz w:val="28"/>
        </w:rPr>
        <w:tab/>
        <w:t>Sheriff, Fees, $86.00</w:t>
      </w:r>
    </w:p>
    <w:p w:rsidR="00975A8F" w:rsidRPr="00A62EC5" w:rsidRDefault="00975A8F" w:rsidP="00975A8F">
      <w:pPr>
        <w:rPr>
          <w:sz w:val="28"/>
        </w:rPr>
      </w:pPr>
    </w:p>
    <w:p w:rsidR="00975A8F" w:rsidRPr="00A62EC5" w:rsidRDefault="00975A8F" w:rsidP="00975A8F">
      <w:pPr>
        <w:rPr>
          <w:sz w:val="28"/>
        </w:rPr>
      </w:pPr>
      <w:r w:rsidRPr="00A62EC5">
        <w:rPr>
          <w:sz w:val="28"/>
        </w:rPr>
        <w:tab/>
        <w:t>The total Miscellaneous Receipts were collected for the following funds and were approved for the month of April, 2001:</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 $ 4</w:t>
      </w:r>
      <w:r w:rsidR="00C07AD7" w:rsidRPr="00A62EC5">
        <w:rPr>
          <w:sz w:val="28"/>
        </w:rPr>
        <w:t>5,840.02</w:t>
      </w:r>
      <w:r w:rsidR="00C07AD7" w:rsidRPr="00A62EC5">
        <w:rPr>
          <w:sz w:val="28"/>
        </w:rPr>
        <w:tab/>
      </w:r>
      <w:r w:rsidR="00C07AD7" w:rsidRPr="00A62EC5">
        <w:rPr>
          <w:sz w:val="28"/>
        </w:rPr>
        <w:tab/>
      </w:r>
      <w:r w:rsidR="00C07AD7" w:rsidRPr="00A62EC5">
        <w:rPr>
          <w:sz w:val="28"/>
        </w:rPr>
        <w:tab/>
      </w:r>
      <w:r w:rsidR="00C07AD7" w:rsidRPr="00A62EC5">
        <w:rPr>
          <w:sz w:val="28"/>
        </w:rPr>
        <w:tab/>
      </w:r>
      <w:r w:rsidRPr="00A62EC5">
        <w:rPr>
          <w:sz w:val="28"/>
        </w:rPr>
        <w:t>Unorganized Rd. Dist. - $ 7,020.60</w:t>
      </w:r>
    </w:p>
    <w:p w:rsidR="00975A8F" w:rsidRPr="00A62EC5" w:rsidRDefault="00975A8F" w:rsidP="00975A8F">
      <w:pPr>
        <w:rPr>
          <w:sz w:val="28"/>
        </w:rPr>
      </w:pPr>
      <w:r w:rsidRPr="00A62EC5">
        <w:rPr>
          <w:sz w:val="28"/>
        </w:rPr>
        <w:tab/>
      </w:r>
      <w:r w:rsidR="00C07AD7" w:rsidRPr="00A62EC5">
        <w:rPr>
          <w:sz w:val="28"/>
        </w:rPr>
        <w:tab/>
        <w:t>Secondary Road - $18,238.53</w:t>
      </w:r>
      <w:r w:rsidR="00C07AD7" w:rsidRPr="00A62EC5">
        <w:rPr>
          <w:sz w:val="28"/>
        </w:rPr>
        <w:tab/>
      </w:r>
      <w:r w:rsidR="00C07AD7" w:rsidRPr="00A62EC5">
        <w:rPr>
          <w:sz w:val="28"/>
        </w:rPr>
        <w:tab/>
      </w:r>
      <w:r w:rsidRPr="00A62EC5">
        <w:rPr>
          <w:sz w:val="28"/>
        </w:rPr>
        <w:t>County Road - $ 3,869.80</w:t>
      </w:r>
    </w:p>
    <w:p w:rsidR="00975A8F" w:rsidRPr="00A62EC5" w:rsidRDefault="00C07AD7" w:rsidP="00975A8F">
      <w:pPr>
        <w:rPr>
          <w:sz w:val="28"/>
        </w:rPr>
      </w:pPr>
      <w:r w:rsidRPr="00A62EC5">
        <w:rPr>
          <w:sz w:val="28"/>
        </w:rPr>
        <w:tab/>
      </w:r>
      <w:r w:rsidRPr="00A62EC5">
        <w:rPr>
          <w:sz w:val="28"/>
        </w:rPr>
        <w:tab/>
        <w:t>Highway Dist. - $13,493.87</w:t>
      </w:r>
      <w:r w:rsidRPr="00A62EC5">
        <w:rPr>
          <w:sz w:val="28"/>
        </w:rPr>
        <w:tab/>
      </w:r>
      <w:r w:rsidRPr="00A62EC5">
        <w:rPr>
          <w:sz w:val="28"/>
        </w:rPr>
        <w:tab/>
      </w:r>
      <w:r w:rsidR="00975A8F" w:rsidRPr="00A62EC5">
        <w:rPr>
          <w:sz w:val="28"/>
        </w:rPr>
        <w:t>SS &amp; OASIS - $652.00</w:t>
      </w:r>
    </w:p>
    <w:p w:rsidR="00975A8F" w:rsidRPr="00A62EC5" w:rsidRDefault="00C07AD7" w:rsidP="00975A8F">
      <w:pPr>
        <w:rPr>
          <w:sz w:val="28"/>
        </w:rPr>
      </w:pPr>
      <w:r w:rsidRPr="00A62EC5">
        <w:rPr>
          <w:sz w:val="28"/>
        </w:rPr>
        <w:tab/>
      </w:r>
      <w:r w:rsidRPr="00A62EC5">
        <w:rPr>
          <w:sz w:val="28"/>
        </w:rPr>
        <w:tab/>
        <w:t>Weed Control - $22.32</w:t>
      </w:r>
      <w:r w:rsidRPr="00A62EC5">
        <w:rPr>
          <w:sz w:val="28"/>
        </w:rPr>
        <w:tab/>
      </w:r>
      <w:r w:rsidRPr="00A62EC5">
        <w:rPr>
          <w:sz w:val="28"/>
        </w:rPr>
        <w:tab/>
      </w:r>
      <w:r w:rsidRPr="00A62EC5">
        <w:rPr>
          <w:sz w:val="28"/>
        </w:rPr>
        <w:tab/>
      </w:r>
      <w:r w:rsidRPr="00A62EC5">
        <w:rPr>
          <w:sz w:val="28"/>
        </w:rPr>
        <w:tab/>
      </w:r>
      <w:r w:rsidR="00975A8F" w:rsidRPr="00A62EC5">
        <w:rPr>
          <w:sz w:val="28"/>
        </w:rPr>
        <w:t>911 - $962.35</w:t>
      </w:r>
    </w:p>
    <w:p w:rsidR="00975A8F" w:rsidRPr="00A62EC5" w:rsidRDefault="00975A8F" w:rsidP="00975A8F">
      <w:pPr>
        <w:rPr>
          <w:sz w:val="28"/>
        </w:rPr>
      </w:pPr>
      <w:r w:rsidRPr="00A62EC5">
        <w:rPr>
          <w:sz w:val="28"/>
        </w:rPr>
        <w:tab/>
      </w:r>
      <w:r w:rsidRPr="00A62EC5">
        <w:rPr>
          <w:sz w:val="28"/>
        </w:rPr>
        <w:tab/>
      </w:r>
    </w:p>
    <w:p w:rsidR="00975A8F" w:rsidRPr="00A62EC5" w:rsidRDefault="00975A8F" w:rsidP="00975A8F">
      <w:pPr>
        <w:rPr>
          <w:sz w:val="28"/>
        </w:rPr>
      </w:pPr>
      <w:r w:rsidRPr="00A62EC5">
        <w:rPr>
          <w:sz w:val="28"/>
        </w:rPr>
        <w:tab/>
        <w:t xml:space="preserve">An itemized listing of Miscellaneous receipts are </w:t>
      </w:r>
      <w:r w:rsidRPr="00A62EC5">
        <w:rPr>
          <w:sz w:val="28"/>
        </w:rPr>
        <w:lastRenderedPageBreak/>
        <w:t>on file at the County Treasurer’s office for review.</w:t>
      </w:r>
    </w:p>
    <w:p w:rsidR="00975A8F" w:rsidRPr="00A62EC5" w:rsidRDefault="00975A8F" w:rsidP="00975A8F">
      <w:pPr>
        <w:rPr>
          <w:sz w:val="28"/>
        </w:rPr>
      </w:pPr>
    </w:p>
    <w:p w:rsidR="00975A8F" w:rsidRPr="00A62EC5" w:rsidRDefault="00975A8F" w:rsidP="00975A8F">
      <w:pPr>
        <w:rPr>
          <w:sz w:val="28"/>
        </w:rPr>
      </w:pPr>
      <w:r w:rsidRPr="00A62EC5">
        <w:rPr>
          <w:sz w:val="28"/>
        </w:rPr>
        <w:tab/>
        <w:t>The April Payroll warrants #19122-19156 were approved from the following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Fund - $17,554.53</w:t>
      </w:r>
      <w:r w:rsidRPr="00A62EC5">
        <w:rPr>
          <w:sz w:val="28"/>
        </w:rPr>
        <w:tab/>
      </w:r>
      <w:r w:rsidRPr="00A62EC5">
        <w:rPr>
          <w:sz w:val="28"/>
        </w:rPr>
        <w:tab/>
      </w:r>
      <w:r w:rsidRPr="00A62EC5">
        <w:rPr>
          <w:sz w:val="28"/>
        </w:rPr>
        <w:tab/>
      </w:r>
      <w:r w:rsidRPr="00A62EC5">
        <w:rPr>
          <w:sz w:val="28"/>
        </w:rPr>
        <w:tab/>
        <w:t>Service Officer - $216.66</w:t>
      </w:r>
    </w:p>
    <w:p w:rsidR="00975A8F" w:rsidRPr="00A62EC5" w:rsidRDefault="00975A8F" w:rsidP="00975A8F">
      <w:pPr>
        <w:rPr>
          <w:sz w:val="28"/>
        </w:rPr>
      </w:pPr>
      <w:r w:rsidRPr="00A62EC5">
        <w:rPr>
          <w:sz w:val="28"/>
        </w:rPr>
        <w:tab/>
      </w:r>
      <w:r w:rsidRPr="00A62EC5">
        <w:rPr>
          <w:sz w:val="28"/>
        </w:rPr>
        <w:tab/>
        <w:t>C</w:t>
      </w:r>
      <w:r w:rsidR="00C07AD7" w:rsidRPr="00A62EC5">
        <w:rPr>
          <w:sz w:val="28"/>
        </w:rPr>
        <w:t>ounty Agent Fund - $1,134.41</w:t>
      </w:r>
      <w:r w:rsidR="00C07AD7" w:rsidRPr="00A62EC5">
        <w:rPr>
          <w:sz w:val="28"/>
        </w:rPr>
        <w:tab/>
      </w:r>
      <w:r w:rsidR="00C07AD7" w:rsidRPr="00A62EC5">
        <w:rPr>
          <w:sz w:val="28"/>
        </w:rPr>
        <w:tab/>
      </w:r>
      <w:r w:rsidR="00C07AD7" w:rsidRPr="00A62EC5">
        <w:rPr>
          <w:sz w:val="28"/>
        </w:rPr>
        <w:tab/>
      </w:r>
      <w:r w:rsidRPr="00A62EC5">
        <w:rPr>
          <w:sz w:val="28"/>
        </w:rPr>
        <w:t>Civil Defense - $350.00</w:t>
      </w:r>
    </w:p>
    <w:p w:rsidR="00975A8F" w:rsidRPr="00A62EC5" w:rsidRDefault="00975A8F" w:rsidP="00975A8F">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975A8F" w:rsidRPr="00A62EC5" w:rsidRDefault="00C07AD7" w:rsidP="00975A8F">
      <w:pPr>
        <w:rPr>
          <w:sz w:val="28"/>
        </w:rPr>
      </w:pPr>
      <w:r w:rsidRPr="00A62EC5">
        <w:rPr>
          <w:sz w:val="28"/>
        </w:rPr>
        <w:tab/>
      </w:r>
      <w:r w:rsidRPr="00A62EC5">
        <w:rPr>
          <w:sz w:val="28"/>
        </w:rPr>
        <w:tab/>
        <w:t>Highway Dist. - $11,119.13</w:t>
      </w:r>
      <w:r w:rsidRPr="00A62EC5">
        <w:rPr>
          <w:sz w:val="28"/>
        </w:rPr>
        <w:tab/>
      </w:r>
      <w:r w:rsidRPr="00A62EC5">
        <w:rPr>
          <w:sz w:val="28"/>
        </w:rPr>
        <w:tab/>
      </w:r>
      <w:r w:rsidRPr="00A62EC5">
        <w:rPr>
          <w:sz w:val="28"/>
        </w:rPr>
        <w:tab/>
      </w:r>
      <w:r w:rsidR="00975A8F" w:rsidRPr="00A62EC5">
        <w:rPr>
          <w:sz w:val="28"/>
        </w:rPr>
        <w:t>Social Welfare - $7,968.20</w:t>
      </w:r>
    </w:p>
    <w:p w:rsidR="00975A8F" w:rsidRPr="00A62EC5" w:rsidRDefault="00975A8F" w:rsidP="00975A8F">
      <w:pPr>
        <w:rPr>
          <w:sz w:val="28"/>
        </w:rPr>
      </w:pPr>
    </w:p>
    <w:p w:rsidR="00C07AD7" w:rsidRPr="00A62EC5" w:rsidRDefault="00975A8F" w:rsidP="00975A8F">
      <w:pPr>
        <w:rPr>
          <w:sz w:val="28"/>
        </w:rPr>
      </w:pPr>
      <w:r w:rsidRPr="00A62EC5">
        <w:rPr>
          <w:sz w:val="28"/>
        </w:rPr>
        <w:tab/>
        <w:t>Warrants #019151-019242 were paid out from the following funds and were approved for the month of May:</w:t>
      </w:r>
    </w:p>
    <w:p w:rsidR="00975A8F" w:rsidRPr="00A62EC5" w:rsidRDefault="00975A8F" w:rsidP="00975A8F">
      <w:pPr>
        <w:rPr>
          <w:sz w:val="28"/>
        </w:rPr>
      </w:pPr>
      <w:r w:rsidRPr="00A62EC5">
        <w:rPr>
          <w:sz w:val="28"/>
        </w:rPr>
        <w:tab/>
      </w:r>
    </w:p>
    <w:p w:rsidR="00975A8F" w:rsidRPr="00A62EC5" w:rsidRDefault="00975A8F" w:rsidP="00975A8F">
      <w:pPr>
        <w:rPr>
          <w:sz w:val="28"/>
        </w:rPr>
      </w:pPr>
      <w:r w:rsidRPr="00A62EC5">
        <w:rPr>
          <w:sz w:val="28"/>
        </w:rPr>
        <w:tab/>
      </w:r>
      <w:r w:rsidRPr="00A62EC5">
        <w:rPr>
          <w:sz w:val="28"/>
        </w:rPr>
        <w:tab/>
        <w:t>General Fund - $10,154.37</w:t>
      </w:r>
      <w:r w:rsidRPr="00A62EC5">
        <w:rPr>
          <w:sz w:val="28"/>
        </w:rPr>
        <w:tab/>
      </w:r>
      <w:r w:rsidRPr="00A62EC5">
        <w:rPr>
          <w:sz w:val="28"/>
        </w:rPr>
        <w:tab/>
      </w:r>
      <w:r w:rsidRPr="00A62EC5">
        <w:rPr>
          <w:sz w:val="28"/>
        </w:rPr>
        <w:tab/>
      </w:r>
      <w:r w:rsidRPr="00A62EC5">
        <w:rPr>
          <w:sz w:val="28"/>
        </w:rPr>
        <w:tab/>
        <w:t>Human Services - $648.88</w:t>
      </w:r>
    </w:p>
    <w:p w:rsidR="00975A8F" w:rsidRPr="00A62EC5" w:rsidRDefault="00975A8F" w:rsidP="00975A8F">
      <w:pPr>
        <w:rPr>
          <w:sz w:val="28"/>
        </w:rPr>
      </w:pPr>
      <w:r w:rsidRPr="00A62EC5">
        <w:rPr>
          <w:sz w:val="28"/>
        </w:rPr>
        <w:tab/>
      </w:r>
      <w:r w:rsidRPr="00A62EC5">
        <w:rPr>
          <w:sz w:val="28"/>
        </w:rPr>
        <w:tab/>
      </w:r>
      <w:r w:rsidR="00C07AD7" w:rsidRPr="00A62EC5">
        <w:rPr>
          <w:sz w:val="28"/>
        </w:rPr>
        <w:t>Unorganized Rd. - $ 1,140.00</w:t>
      </w:r>
      <w:r w:rsidR="00C07AD7" w:rsidRPr="00A62EC5">
        <w:rPr>
          <w:sz w:val="28"/>
        </w:rPr>
        <w:tab/>
      </w:r>
      <w:r w:rsidR="00C07AD7" w:rsidRPr="00A62EC5">
        <w:rPr>
          <w:sz w:val="28"/>
        </w:rPr>
        <w:tab/>
      </w:r>
      <w:r w:rsidR="00C07AD7" w:rsidRPr="00A62EC5">
        <w:rPr>
          <w:sz w:val="28"/>
        </w:rPr>
        <w:tab/>
      </w:r>
      <w:r w:rsidRPr="00A62EC5">
        <w:rPr>
          <w:sz w:val="28"/>
        </w:rPr>
        <w:t>Secondary Road - $960.00</w:t>
      </w:r>
    </w:p>
    <w:p w:rsidR="00975A8F" w:rsidRPr="00A62EC5" w:rsidRDefault="00C07AD7" w:rsidP="00975A8F">
      <w:pPr>
        <w:rPr>
          <w:sz w:val="28"/>
        </w:rPr>
      </w:pPr>
      <w:r w:rsidRPr="00A62EC5">
        <w:rPr>
          <w:sz w:val="28"/>
        </w:rPr>
        <w:tab/>
      </w:r>
      <w:r w:rsidRPr="00A62EC5">
        <w:rPr>
          <w:sz w:val="28"/>
        </w:rPr>
        <w:tab/>
        <w:t>County Road - $9,049.78</w:t>
      </w:r>
      <w:r w:rsidRPr="00A62EC5">
        <w:rPr>
          <w:sz w:val="28"/>
        </w:rPr>
        <w:tab/>
      </w:r>
      <w:r w:rsidRPr="00A62EC5">
        <w:rPr>
          <w:sz w:val="28"/>
        </w:rPr>
        <w:tab/>
      </w:r>
      <w:r w:rsidRPr="00A62EC5">
        <w:rPr>
          <w:sz w:val="28"/>
        </w:rPr>
        <w:tab/>
      </w:r>
      <w:r w:rsidRPr="00A62EC5">
        <w:rPr>
          <w:sz w:val="28"/>
        </w:rPr>
        <w:tab/>
      </w:r>
      <w:r w:rsidR="00975A8F" w:rsidRPr="00A62EC5">
        <w:rPr>
          <w:sz w:val="28"/>
        </w:rPr>
        <w:t>Highway Dist. - $167.59</w:t>
      </w:r>
    </w:p>
    <w:p w:rsidR="00975A8F" w:rsidRPr="00A62EC5" w:rsidRDefault="00C07AD7" w:rsidP="00975A8F">
      <w:pPr>
        <w:rPr>
          <w:sz w:val="28"/>
        </w:rPr>
      </w:pPr>
      <w:r w:rsidRPr="00A62EC5">
        <w:rPr>
          <w:sz w:val="28"/>
        </w:rPr>
        <w:tab/>
      </w:r>
      <w:r w:rsidRPr="00A62EC5">
        <w:rPr>
          <w:sz w:val="28"/>
        </w:rPr>
        <w:tab/>
        <w:t>S.S. &amp; OASIS - $288.48</w:t>
      </w:r>
      <w:r w:rsidRPr="00A62EC5">
        <w:rPr>
          <w:sz w:val="28"/>
        </w:rPr>
        <w:tab/>
      </w:r>
      <w:r w:rsidRPr="00A62EC5">
        <w:rPr>
          <w:sz w:val="28"/>
        </w:rPr>
        <w:tab/>
      </w:r>
      <w:r w:rsidRPr="00A62EC5">
        <w:rPr>
          <w:sz w:val="28"/>
        </w:rPr>
        <w:tab/>
      </w:r>
      <w:r w:rsidRPr="00A62EC5">
        <w:rPr>
          <w:sz w:val="28"/>
        </w:rPr>
        <w:tab/>
      </w:r>
      <w:r w:rsidR="00975A8F" w:rsidRPr="00A62EC5">
        <w:rPr>
          <w:sz w:val="28"/>
        </w:rPr>
        <w:t>County Agent Fund - $492.98</w:t>
      </w:r>
    </w:p>
    <w:p w:rsidR="00975A8F" w:rsidRPr="00A62EC5" w:rsidRDefault="00975A8F" w:rsidP="00975A8F">
      <w:pPr>
        <w:rPr>
          <w:sz w:val="28"/>
        </w:rPr>
      </w:pPr>
      <w:r w:rsidRPr="00A62EC5">
        <w:rPr>
          <w:sz w:val="28"/>
        </w:rPr>
        <w:tab/>
      </w:r>
      <w:r w:rsidRPr="00A62EC5">
        <w:rPr>
          <w:sz w:val="28"/>
        </w:rPr>
        <w:tab/>
        <w:t>County Ext. - $354.01</w:t>
      </w:r>
      <w:r w:rsidRPr="00A62EC5">
        <w:rPr>
          <w:sz w:val="28"/>
        </w:rPr>
        <w:tab/>
      </w:r>
      <w:r w:rsidRPr="00A62EC5">
        <w:rPr>
          <w:sz w:val="28"/>
        </w:rPr>
        <w:tab/>
      </w:r>
      <w:r w:rsidRPr="00A62EC5">
        <w:rPr>
          <w:sz w:val="28"/>
        </w:rPr>
        <w:tab/>
      </w:r>
      <w:r w:rsidRPr="00A62EC5">
        <w:rPr>
          <w:sz w:val="28"/>
        </w:rPr>
        <w:tab/>
      </w:r>
      <w:r w:rsidRPr="00A62EC5">
        <w:rPr>
          <w:sz w:val="28"/>
        </w:rPr>
        <w:tab/>
        <w:t>Civil Defense - $280.11</w:t>
      </w:r>
    </w:p>
    <w:p w:rsidR="00975A8F" w:rsidRPr="00A62EC5" w:rsidRDefault="00975A8F" w:rsidP="00975A8F">
      <w:pPr>
        <w:rPr>
          <w:sz w:val="28"/>
        </w:rPr>
      </w:pPr>
      <w:r w:rsidRPr="00A62EC5">
        <w:rPr>
          <w:sz w:val="28"/>
        </w:rPr>
        <w:tab/>
      </w:r>
      <w:r w:rsidRPr="00A62EC5">
        <w:rPr>
          <w:sz w:val="28"/>
        </w:rPr>
        <w:tab/>
        <w:t>911 - $201.54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$350.00</w:t>
      </w:r>
    </w:p>
    <w:p w:rsidR="00975A8F" w:rsidRPr="00A62EC5" w:rsidRDefault="00975A8F" w:rsidP="00975A8F">
      <w:pPr>
        <w:rPr>
          <w:sz w:val="28"/>
        </w:rPr>
      </w:pPr>
    </w:p>
    <w:p w:rsidR="00975A8F" w:rsidRPr="00A62EC5" w:rsidRDefault="00975A8F" w:rsidP="00975A8F">
      <w:pPr>
        <w:rPr>
          <w:sz w:val="28"/>
        </w:rPr>
      </w:pPr>
      <w:r w:rsidRPr="00A62EC5">
        <w:rPr>
          <w:sz w:val="28"/>
        </w:rPr>
        <w:tab/>
        <w:t>A listing of itemized expenses are on file at the County Auditor’s Office for review.</w:t>
      </w:r>
    </w:p>
    <w:p w:rsidR="00975A8F" w:rsidRPr="00A62EC5" w:rsidRDefault="00975A8F" w:rsidP="00975A8F">
      <w:pPr>
        <w:rPr>
          <w:sz w:val="28"/>
        </w:rPr>
      </w:pPr>
    </w:p>
    <w:p w:rsidR="00975A8F" w:rsidRPr="00A62EC5" w:rsidRDefault="00975A8F" w:rsidP="00975A8F">
      <w:pPr>
        <w:rPr>
          <w:sz w:val="28"/>
        </w:rPr>
      </w:pPr>
      <w:r w:rsidRPr="00A62EC5">
        <w:rPr>
          <w:sz w:val="28"/>
        </w:rPr>
        <w:tab/>
        <w:t>Ted Seibel, Attorney, and Donald Hoepfer, land owner, met with the board to discuss the landfill removal in Section 1-150-75 as instructed from the November 20</w:t>
      </w:r>
      <w:r w:rsidRPr="00A62EC5">
        <w:rPr>
          <w:sz w:val="28"/>
          <w:vertAlign w:val="superscript"/>
        </w:rPr>
        <w:t>th</w:t>
      </w:r>
      <w:r w:rsidRPr="00A62EC5">
        <w:rPr>
          <w:sz w:val="28"/>
        </w:rPr>
        <w:t xml:space="preserve">, 2000 meeting.  Seibel commented on hauling the debris out of the landfill at this time would only damage the County Roads.  Options of possibly burning the debris first and hauling any leftover debris out or payment of damage on the County roads was discussed.   Under serious consideration, it was moved by Commissioner Felchle to allow Hoepfer to </w:t>
      </w:r>
      <w:r w:rsidRPr="00A62EC5">
        <w:rPr>
          <w:sz w:val="28"/>
        </w:rPr>
        <w:lastRenderedPageBreak/>
        <w:t>burn the debris first, upon applying for a burning permit with the State Health Dept., and then haul any leftover debris out and to extend the deadline date to be completed by July 31</w:t>
      </w:r>
      <w:r w:rsidRPr="00A62EC5">
        <w:rPr>
          <w:sz w:val="28"/>
          <w:vertAlign w:val="superscript"/>
        </w:rPr>
        <w:t>st</w:t>
      </w:r>
      <w:r w:rsidRPr="00A62EC5">
        <w:rPr>
          <w:sz w:val="28"/>
        </w:rPr>
        <w:t xml:space="preserve"> in order to not damage the county roads, seconded by Commissioner Ehrman.  Upon Roll Call vote – Ehrman – Yes, Jorgensen – Yes, Felchle-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Wayne Houston, Emergency Manager, met with the board to discuss road damaged related sites in the County due to high water table levels and presented a Disaster Declaration for consideration.  It was moved by Commissioner Jorgensen to approve the following Declaration, seconded by Commissioner Ehrman.  Roll Call vote – Jorgensen – Yes, Ehrman – Yes, Felchle – Yes.  All voting “Aye” the Declaration was adopted.</w:t>
      </w:r>
    </w:p>
    <w:p w:rsidR="00975A8F" w:rsidRPr="00A62EC5" w:rsidRDefault="00975A8F" w:rsidP="00975A8F">
      <w:pPr>
        <w:rPr>
          <w:sz w:val="28"/>
        </w:rPr>
      </w:pPr>
    </w:p>
    <w:p w:rsidR="00975A8F" w:rsidRPr="00A62EC5" w:rsidRDefault="00975A8F" w:rsidP="00975A8F"/>
    <w:p w:rsidR="00975A8F" w:rsidRPr="00A62EC5" w:rsidRDefault="00975A8F" w:rsidP="00975A8F">
      <w:pPr>
        <w:pStyle w:val="Heading1"/>
      </w:pPr>
      <w:r w:rsidRPr="00A62EC5">
        <w:t>SHERIDAN COUNTY DISASTER DECLARATION</w:t>
      </w:r>
    </w:p>
    <w:p w:rsidR="00975A8F" w:rsidRPr="00A62EC5" w:rsidRDefault="00975A8F" w:rsidP="00975A8F">
      <w:pPr>
        <w:rPr>
          <w:sz w:val="28"/>
        </w:rPr>
      </w:pPr>
    </w:p>
    <w:p w:rsidR="00975A8F" w:rsidRPr="00A62EC5" w:rsidRDefault="00975A8F" w:rsidP="00975A8F">
      <w:pPr>
        <w:pStyle w:val="BodyText"/>
      </w:pPr>
      <w:r w:rsidRPr="00A62EC5">
        <w:tab/>
        <w:t>WHEREAS,  Sheridan County suffered damage to roads, caused by flooding due to high water tables, resulting from several years of consecutive flooding; and</w:t>
      </w:r>
    </w:p>
    <w:p w:rsidR="00975A8F" w:rsidRPr="00A62EC5" w:rsidRDefault="00975A8F" w:rsidP="00975A8F">
      <w:pPr>
        <w:rPr>
          <w:sz w:val="28"/>
        </w:rPr>
      </w:pPr>
      <w:r w:rsidRPr="00A62EC5">
        <w:rPr>
          <w:sz w:val="28"/>
        </w:rPr>
        <w:tab/>
        <w:t>WHEREAS,</w:t>
      </w:r>
      <w:r w:rsidRPr="00A62EC5">
        <w:rPr>
          <w:sz w:val="28"/>
        </w:rPr>
        <w:tab/>
        <w:t xml:space="preserve">  the impact of these damages threaten the health, well-being and public safety of citizens in Sheridan County;</w:t>
      </w:r>
    </w:p>
    <w:p w:rsidR="00975A8F" w:rsidRPr="00A62EC5" w:rsidRDefault="00975A8F" w:rsidP="00975A8F">
      <w:pPr>
        <w:rPr>
          <w:sz w:val="28"/>
        </w:rPr>
      </w:pPr>
      <w:r w:rsidRPr="00A62EC5">
        <w:rPr>
          <w:sz w:val="28"/>
        </w:rPr>
        <w:tab/>
        <w:t>WHEREAS,  the cost of cleanup, repair, and replacement of such damaged roads may well be in excess of available County resources.</w:t>
      </w:r>
    </w:p>
    <w:p w:rsidR="00975A8F" w:rsidRPr="00A62EC5" w:rsidRDefault="00975A8F" w:rsidP="00975A8F">
      <w:pPr>
        <w:rPr>
          <w:sz w:val="28"/>
        </w:rPr>
      </w:pPr>
      <w:r w:rsidRPr="00A62EC5">
        <w:rPr>
          <w:sz w:val="28"/>
        </w:rPr>
        <w:tab/>
        <w:t>NOW THEREFORE, BE IT RESOLVED, that the Board of County Commissioners of Sheridan County declares a state of disaster exists in Sheridan County, North Dakota.</w:t>
      </w:r>
    </w:p>
    <w:p w:rsidR="00975A8F" w:rsidRPr="00A62EC5" w:rsidRDefault="00975A8F" w:rsidP="00975A8F">
      <w:pPr>
        <w:rPr>
          <w:sz w:val="28"/>
        </w:rPr>
      </w:pPr>
      <w:r w:rsidRPr="00A62EC5">
        <w:rPr>
          <w:sz w:val="28"/>
        </w:rPr>
        <w:tab/>
        <w:t>Dated at McClusky, Sheridan County, North Dakota, this 1</w:t>
      </w:r>
      <w:r w:rsidRPr="00A62EC5">
        <w:rPr>
          <w:sz w:val="28"/>
          <w:vertAlign w:val="superscript"/>
        </w:rPr>
        <w:t>st</w:t>
      </w:r>
      <w:r w:rsidRPr="00A62EC5">
        <w:rPr>
          <w:sz w:val="28"/>
        </w:rPr>
        <w:t xml:space="preserve"> day of May 2001.</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w:t>
      </w:r>
    </w:p>
    <w:p w:rsidR="00975A8F" w:rsidRPr="00A62EC5" w:rsidRDefault="00975A8F" w:rsidP="00975A8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 Chairman</w:t>
      </w:r>
      <w:r w:rsidRPr="00A62EC5">
        <w:rPr>
          <w:sz w:val="28"/>
        </w:rPr>
        <w:tab/>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w:t>
      </w:r>
      <w:r w:rsidRPr="00A62EC5">
        <w:rPr>
          <w:sz w:val="28"/>
        </w:rPr>
        <w:tab/>
        <w:t>ATTEST: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975A8F" w:rsidRPr="00A62EC5" w:rsidRDefault="00975A8F" w:rsidP="00975A8F">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975A8F" w:rsidRPr="00A62EC5" w:rsidRDefault="00975A8F" w:rsidP="00975A8F">
      <w:pPr>
        <w:rPr>
          <w:sz w:val="28"/>
        </w:rPr>
      </w:pPr>
      <w:r w:rsidRPr="00A62EC5">
        <w:rPr>
          <w:sz w:val="28"/>
        </w:rPr>
        <w:lastRenderedPageBreak/>
        <w:t>_____________________________</w:t>
      </w:r>
      <w:r w:rsidRPr="00A62EC5">
        <w:rPr>
          <w:sz w:val="28"/>
        </w:rPr>
        <w:tab/>
      </w:r>
      <w:r w:rsidR="00C07AD7" w:rsidRPr="00A62EC5">
        <w:rPr>
          <w:sz w:val="28"/>
        </w:rPr>
        <w:tab/>
      </w:r>
      <w:r w:rsidR="00C07AD7" w:rsidRPr="00A62EC5">
        <w:rPr>
          <w:sz w:val="28"/>
        </w:rPr>
        <w:tab/>
      </w:r>
      <w:r w:rsidRPr="00A62EC5">
        <w:rPr>
          <w:sz w:val="28"/>
        </w:rPr>
        <w:t>________________________________</w:t>
      </w:r>
    </w:p>
    <w:p w:rsidR="00975A8F" w:rsidRPr="00A62EC5" w:rsidRDefault="00975A8F" w:rsidP="00975A8F">
      <w:pPr>
        <w:rPr>
          <w:sz w:val="28"/>
        </w:rPr>
      </w:pPr>
      <w:r w:rsidRPr="00A62EC5">
        <w:rPr>
          <w:sz w:val="28"/>
        </w:rPr>
        <w:t>Auditor, Sheridan County</w:t>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Jorgensen to approve the new state mileage reimbursement of .31 effective May 1</w:t>
      </w:r>
      <w:r w:rsidRPr="00A62EC5">
        <w:rPr>
          <w:sz w:val="28"/>
          <w:vertAlign w:val="superscript"/>
        </w:rPr>
        <w:t>st</w:t>
      </w:r>
      <w:r w:rsidRPr="00A62EC5">
        <w:rPr>
          <w:sz w:val="28"/>
        </w:rPr>
        <w:t>, 2001, seconded by Commissioner Ehrman.  Upon Roll call vote – Felchle – Yes, Jorgensen – Yes, Ehrman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time being 11:00 a.m. the County Commissioners recessed for the County Park Meeting.  The County Commissioners reconvened at 1:00 pm.</w:t>
      </w:r>
    </w:p>
    <w:p w:rsidR="00975A8F" w:rsidRPr="00A62EC5" w:rsidRDefault="00975A8F" w:rsidP="00975A8F">
      <w:pPr>
        <w:rPr>
          <w:sz w:val="28"/>
        </w:rPr>
      </w:pPr>
    </w:p>
    <w:p w:rsidR="00975A8F" w:rsidRPr="00A62EC5" w:rsidRDefault="00975A8F" w:rsidP="00975A8F">
      <w:pPr>
        <w:rPr>
          <w:sz w:val="28"/>
        </w:rPr>
      </w:pPr>
      <w:r w:rsidRPr="00A62EC5">
        <w:rPr>
          <w:sz w:val="28"/>
        </w:rPr>
        <w:tab/>
        <w:t>Herg Bargman, Wold Engineering representative, met with the board to inform that the pre-construction meeting for the new road overlay north of Goodrich will be held sometime in July.</w:t>
      </w:r>
    </w:p>
    <w:p w:rsidR="00975A8F" w:rsidRPr="00A62EC5" w:rsidRDefault="00975A8F" w:rsidP="00975A8F">
      <w:pPr>
        <w:rPr>
          <w:sz w:val="28"/>
        </w:rPr>
      </w:pPr>
    </w:p>
    <w:p w:rsidR="00975A8F" w:rsidRPr="00A62EC5" w:rsidRDefault="00975A8F" w:rsidP="00975A8F">
      <w:pPr>
        <w:rPr>
          <w:sz w:val="28"/>
        </w:rPr>
      </w:pPr>
      <w:r w:rsidRPr="00A62EC5">
        <w:rPr>
          <w:sz w:val="28"/>
        </w:rPr>
        <w:tab/>
        <w:t>Kent Alderin, County Agent, met with the board to report that on May 16</w:t>
      </w:r>
      <w:r w:rsidRPr="00A62EC5">
        <w:rPr>
          <w:sz w:val="28"/>
          <w:vertAlign w:val="superscript"/>
        </w:rPr>
        <w:t>th</w:t>
      </w:r>
      <w:r w:rsidRPr="00A62EC5">
        <w:rPr>
          <w:sz w:val="28"/>
        </w:rPr>
        <w:t xml:space="preserve"> at 7:00 p.m. at the McClusky City Hall a meeting with MSU representatives and County, City, and Township officials to review the County Needs Assessment Survey Report.  On May 25</w:t>
      </w:r>
      <w:r w:rsidRPr="00A62EC5">
        <w:rPr>
          <w:sz w:val="28"/>
          <w:vertAlign w:val="superscript"/>
        </w:rPr>
        <w:t>th</w:t>
      </w:r>
      <w:r w:rsidRPr="00A62EC5">
        <w:rPr>
          <w:sz w:val="28"/>
        </w:rPr>
        <w:t xml:space="preserve"> a grazing tour will be held and conducted by Kent Alderin.</w:t>
      </w:r>
    </w:p>
    <w:p w:rsidR="00975A8F" w:rsidRPr="00A62EC5" w:rsidRDefault="00975A8F" w:rsidP="00975A8F">
      <w:pPr>
        <w:rPr>
          <w:sz w:val="28"/>
        </w:rPr>
      </w:pPr>
    </w:p>
    <w:p w:rsidR="00975A8F" w:rsidRPr="00A62EC5" w:rsidRDefault="00975A8F" w:rsidP="00975A8F">
      <w:pPr>
        <w:rPr>
          <w:sz w:val="28"/>
        </w:rPr>
      </w:pPr>
      <w:r w:rsidRPr="00A62EC5">
        <w:rPr>
          <w:sz w:val="28"/>
        </w:rPr>
        <w:tab/>
        <w:t>At this time Gordon Felchle was dismissed due to other conflicts.</w:t>
      </w:r>
    </w:p>
    <w:p w:rsidR="00975A8F" w:rsidRPr="00A62EC5" w:rsidRDefault="00975A8F" w:rsidP="00975A8F">
      <w:pPr>
        <w:rPr>
          <w:sz w:val="28"/>
        </w:rPr>
      </w:pPr>
    </w:p>
    <w:p w:rsidR="00975A8F" w:rsidRPr="00A62EC5" w:rsidRDefault="00975A8F" w:rsidP="00975A8F">
      <w:pPr>
        <w:rPr>
          <w:sz w:val="28"/>
        </w:rPr>
      </w:pPr>
      <w:r w:rsidRPr="00A62EC5">
        <w:rPr>
          <w:sz w:val="28"/>
        </w:rPr>
        <w:tab/>
        <w:t>Monroe Raugust, Goodrich, met with the board to inquire if there is a program with the County to take care of mowing in the abandoned cemeteries.  Commissioner Ehrman stated the County currently does not have a program for maintaining abandoned cemeteries and financially can not afford it.</w:t>
      </w:r>
    </w:p>
    <w:p w:rsidR="00975A8F" w:rsidRPr="00A62EC5" w:rsidRDefault="00975A8F" w:rsidP="00975A8F">
      <w:pPr>
        <w:rPr>
          <w:sz w:val="28"/>
        </w:rPr>
      </w:pPr>
    </w:p>
    <w:p w:rsidR="00975A8F" w:rsidRPr="00A62EC5" w:rsidRDefault="00975A8F" w:rsidP="00975A8F">
      <w:pPr>
        <w:rPr>
          <w:sz w:val="28"/>
        </w:rPr>
      </w:pPr>
      <w:r w:rsidRPr="00A62EC5">
        <w:rPr>
          <w:sz w:val="28"/>
        </w:rPr>
        <w:tab/>
        <w:t>Ed Baker, Road Foreman, met with the board to discuss some of the road damage sites in the County.</w:t>
      </w:r>
    </w:p>
    <w:p w:rsidR="00975A8F" w:rsidRPr="00A62EC5" w:rsidRDefault="00975A8F" w:rsidP="00975A8F">
      <w:pPr>
        <w:rPr>
          <w:sz w:val="28"/>
        </w:rPr>
      </w:pPr>
    </w:p>
    <w:p w:rsidR="00975A8F" w:rsidRPr="00A62EC5" w:rsidRDefault="00975A8F" w:rsidP="00975A8F">
      <w:pPr>
        <w:rPr>
          <w:sz w:val="28"/>
        </w:rPr>
      </w:pPr>
      <w:r w:rsidRPr="00A62EC5">
        <w:rPr>
          <w:sz w:val="28"/>
        </w:rPr>
        <w:tab/>
        <w:t>The Auditor reported that Roy Hoffman, Janitor, is planning on retiring September 1</w:t>
      </w:r>
      <w:r w:rsidRPr="00A62EC5">
        <w:rPr>
          <w:sz w:val="28"/>
          <w:vertAlign w:val="superscript"/>
        </w:rPr>
        <w:t>st</w:t>
      </w:r>
      <w:r w:rsidRPr="00A62EC5">
        <w:rPr>
          <w:sz w:val="28"/>
        </w:rPr>
        <w:t xml:space="preserve">, 2001 earlier than he </w:t>
      </w:r>
      <w:r w:rsidRPr="00A62EC5">
        <w:rPr>
          <w:sz w:val="28"/>
        </w:rPr>
        <w:lastRenderedPageBreak/>
        <w:t>anticipated due to other conflicts.  Advertising for the position will be done in July.</w:t>
      </w:r>
    </w:p>
    <w:p w:rsidR="00975A8F" w:rsidRPr="00A62EC5" w:rsidRDefault="00975A8F" w:rsidP="00975A8F">
      <w:pPr>
        <w:rPr>
          <w:sz w:val="28"/>
        </w:rPr>
      </w:pPr>
    </w:p>
    <w:p w:rsidR="00C07AD7" w:rsidRPr="00A62EC5" w:rsidRDefault="00975A8F" w:rsidP="00975A8F">
      <w:pPr>
        <w:rPr>
          <w:sz w:val="28"/>
        </w:rPr>
      </w:pPr>
      <w:r w:rsidRPr="00A62EC5">
        <w:rPr>
          <w:sz w:val="28"/>
        </w:rPr>
        <w:tab/>
        <w:t>The meeti</w:t>
      </w:r>
      <w:r w:rsidR="00C07AD7" w:rsidRPr="00A62EC5">
        <w:rPr>
          <w:sz w:val="28"/>
        </w:rPr>
        <w:t>ng recessed until May 15, 2001</w:t>
      </w:r>
    </w:p>
    <w:p w:rsidR="00C07AD7" w:rsidRPr="00A62EC5" w:rsidRDefault="00C07AD7" w:rsidP="00975A8F">
      <w:pPr>
        <w:rPr>
          <w:sz w:val="28"/>
        </w:rPr>
      </w:pPr>
    </w:p>
    <w:p w:rsidR="00975A8F" w:rsidRPr="00A62EC5" w:rsidRDefault="00975A8F" w:rsidP="00975A8F">
      <w:pPr>
        <w:rPr>
          <w:sz w:val="28"/>
        </w:rPr>
      </w:pPr>
      <w:r w:rsidRPr="00A62EC5">
        <w:rPr>
          <w:sz w:val="28"/>
        </w:rPr>
        <w:t>_________________________            _____________________________</w:t>
      </w:r>
    </w:p>
    <w:p w:rsidR="00975A8F" w:rsidRPr="00A62EC5" w:rsidRDefault="00C07AD7" w:rsidP="00975A8F">
      <w:pPr>
        <w:rPr>
          <w:sz w:val="28"/>
        </w:rPr>
      </w:pPr>
      <w:r w:rsidRPr="00A62EC5">
        <w:rPr>
          <w:sz w:val="28"/>
        </w:rPr>
        <w:t xml:space="preserve">         </w:t>
      </w:r>
      <w:r w:rsidR="00975A8F" w:rsidRPr="00A62EC5">
        <w:rPr>
          <w:sz w:val="28"/>
        </w:rPr>
        <w:t>Auditor                            Chairman</w:t>
      </w:r>
    </w:p>
    <w:p w:rsidR="00C07AD7" w:rsidRPr="00A62EC5" w:rsidRDefault="00C07AD7" w:rsidP="00975A8F">
      <w:pPr>
        <w:rPr>
          <w:sz w:val="28"/>
        </w:rPr>
      </w:pPr>
    </w:p>
    <w:p w:rsidR="00C07AD7" w:rsidRPr="00A62EC5" w:rsidRDefault="00C07AD7" w:rsidP="00975A8F">
      <w:pPr>
        <w:rPr>
          <w:sz w:val="28"/>
        </w:rPr>
      </w:pPr>
    </w:p>
    <w:p w:rsidR="003559F0" w:rsidRPr="00A62EC5" w:rsidRDefault="003559F0" w:rsidP="003559F0">
      <w:pPr>
        <w:pStyle w:val="Title"/>
      </w:pPr>
      <w:r w:rsidRPr="00A62EC5">
        <w:t>COUNTY COMMISSIONERS MEETING MAY 15, 2001</w:t>
      </w:r>
    </w:p>
    <w:p w:rsidR="003559F0" w:rsidRPr="00A62EC5" w:rsidRDefault="003559F0" w:rsidP="003559F0">
      <w:pPr>
        <w:jc w:val="center"/>
        <w:rPr>
          <w:sz w:val="28"/>
        </w:rPr>
      </w:pPr>
    </w:p>
    <w:p w:rsidR="003559F0" w:rsidRPr="00A62EC5" w:rsidRDefault="003559F0" w:rsidP="003559F0">
      <w:pPr>
        <w:pStyle w:val="BodyText"/>
      </w:pPr>
      <w:r w:rsidRPr="00A62EC5">
        <w:tab/>
        <w:t>The Board of County Commissioners met at 10:30 a.m. as per recess. Commissioners present were Gordon O. Felchle, Eldon Ehrman, and Shirley J. Jorgensen.</w:t>
      </w:r>
    </w:p>
    <w:p w:rsidR="003559F0" w:rsidRPr="00A62EC5" w:rsidRDefault="003559F0" w:rsidP="003559F0">
      <w:pPr>
        <w:rPr>
          <w:sz w:val="28"/>
        </w:rPr>
      </w:pPr>
    </w:p>
    <w:p w:rsidR="003559F0" w:rsidRPr="00A62EC5" w:rsidRDefault="003559F0" w:rsidP="003559F0">
      <w:pPr>
        <w:rPr>
          <w:sz w:val="28"/>
        </w:rPr>
      </w:pPr>
      <w:r w:rsidRPr="00A62EC5">
        <w:rPr>
          <w:sz w:val="28"/>
        </w:rPr>
        <w:tab/>
        <w:t>Chairman Felchle called the meeting to order.</w:t>
      </w:r>
    </w:p>
    <w:p w:rsidR="003559F0" w:rsidRPr="00A62EC5" w:rsidRDefault="003559F0" w:rsidP="003559F0">
      <w:pPr>
        <w:rPr>
          <w:sz w:val="28"/>
        </w:rPr>
      </w:pPr>
    </w:p>
    <w:p w:rsidR="003559F0" w:rsidRPr="00A62EC5" w:rsidRDefault="003559F0" w:rsidP="003559F0">
      <w:pPr>
        <w:rPr>
          <w:sz w:val="28"/>
        </w:rPr>
      </w:pPr>
      <w:r w:rsidRPr="00A62EC5">
        <w:rPr>
          <w:sz w:val="28"/>
        </w:rPr>
        <w:tab/>
        <w:t>Chairman Felchle announced the organization of the Redistricting Board to consider the federal decennial census data for County Commissioner Districts will be held June 5</w:t>
      </w:r>
      <w:r w:rsidRPr="00A62EC5">
        <w:rPr>
          <w:sz w:val="28"/>
          <w:vertAlign w:val="superscript"/>
        </w:rPr>
        <w:t>th</w:t>
      </w:r>
      <w:r w:rsidRPr="00A62EC5">
        <w:rPr>
          <w:sz w:val="28"/>
        </w:rPr>
        <w:t xml:space="preserve"> at 2:30 p.m. following the County Equalization Meeting.  The County Auditor was instructed to contact the Redistricting board that will be involved.</w:t>
      </w:r>
    </w:p>
    <w:p w:rsidR="003559F0" w:rsidRPr="00A62EC5" w:rsidRDefault="003559F0" w:rsidP="003559F0">
      <w:pPr>
        <w:rPr>
          <w:sz w:val="28"/>
        </w:rPr>
      </w:pPr>
    </w:p>
    <w:p w:rsidR="003559F0" w:rsidRPr="00A62EC5" w:rsidRDefault="003559F0" w:rsidP="003559F0">
      <w:pPr>
        <w:rPr>
          <w:sz w:val="28"/>
        </w:rPr>
      </w:pPr>
      <w:r w:rsidRPr="00A62EC5">
        <w:rPr>
          <w:sz w:val="28"/>
        </w:rPr>
        <w:tab/>
        <w:t>The time being 11:00 a.m. the County Park Board meeting was held.  The County Commission meeting reconvened at 1:00 p.m.</w:t>
      </w:r>
    </w:p>
    <w:p w:rsidR="003559F0" w:rsidRPr="00A62EC5" w:rsidRDefault="003559F0" w:rsidP="003559F0">
      <w:pPr>
        <w:rPr>
          <w:sz w:val="28"/>
        </w:rPr>
      </w:pPr>
    </w:p>
    <w:p w:rsidR="003559F0" w:rsidRPr="00A62EC5" w:rsidRDefault="003559F0" w:rsidP="003559F0">
      <w:pPr>
        <w:rPr>
          <w:sz w:val="28"/>
        </w:rPr>
      </w:pPr>
      <w:r w:rsidRPr="00A62EC5">
        <w:rPr>
          <w:sz w:val="28"/>
        </w:rPr>
        <w:tab/>
        <w:t xml:space="preserve">The time being 1:00 p.m. the County Housing Authority met in conjunction with the County Commission meeting.  Present were Clinton Neff, Arthur Waltz, and Clifford Dockter.  Absent were:  Thomas Sauter and Lloyd S. Bauer.  Chairman Neff called the meeting to order.  The minutes of the previous meeting was read and approved.  Neff suggested that the County Commissioners be on the County Housing Authority Board and that he wishes to resign.  Further investigation with the States Attorney if the County Commissioners can serve on the County Housing Authority Board will be done. </w:t>
      </w:r>
    </w:p>
    <w:p w:rsidR="003559F0" w:rsidRPr="00A62EC5" w:rsidRDefault="003559F0" w:rsidP="003559F0">
      <w:pPr>
        <w:rPr>
          <w:sz w:val="28"/>
        </w:rPr>
      </w:pPr>
    </w:p>
    <w:p w:rsidR="003559F0" w:rsidRPr="00A62EC5" w:rsidRDefault="003559F0" w:rsidP="003559F0">
      <w:pPr>
        <w:rPr>
          <w:sz w:val="28"/>
        </w:rPr>
      </w:pPr>
      <w:r w:rsidRPr="00A62EC5">
        <w:rPr>
          <w:sz w:val="28"/>
        </w:rPr>
        <w:t xml:space="preserve">Debra Streifel, Executive Director, was contacted by speakerphone and she presented the year 2000 report for </w:t>
      </w:r>
      <w:r w:rsidRPr="00A62EC5">
        <w:rPr>
          <w:sz w:val="28"/>
        </w:rPr>
        <w:lastRenderedPageBreak/>
        <w:t>Wells &amp; Sheridan County Housing Authority.  The total Housing Assistance paid out in the year 2000 was $44,877.26 for 29 families. Five of those were for Sheridan County.  Ms. Striefel has six families on her waiting list to receive housing assistance.  No funds available until someone moves or no longer qualifies.</w:t>
      </w:r>
    </w:p>
    <w:p w:rsidR="003559F0" w:rsidRPr="00A62EC5" w:rsidRDefault="003559F0" w:rsidP="003559F0">
      <w:pPr>
        <w:rPr>
          <w:sz w:val="28"/>
        </w:rPr>
      </w:pPr>
    </w:p>
    <w:p w:rsidR="003559F0" w:rsidRPr="00A62EC5" w:rsidRDefault="003559F0" w:rsidP="003559F0">
      <w:pPr>
        <w:rPr>
          <w:sz w:val="28"/>
        </w:rPr>
      </w:pPr>
      <w:r w:rsidRPr="00A62EC5">
        <w:rPr>
          <w:sz w:val="28"/>
        </w:rPr>
        <w:tab/>
        <w:t>The County Commission meeting reconvened at 1:30 p.m.</w:t>
      </w:r>
    </w:p>
    <w:p w:rsidR="003559F0" w:rsidRPr="00A62EC5" w:rsidRDefault="003559F0" w:rsidP="003559F0">
      <w:pPr>
        <w:rPr>
          <w:sz w:val="28"/>
        </w:rPr>
      </w:pPr>
    </w:p>
    <w:p w:rsidR="003559F0" w:rsidRPr="00A62EC5" w:rsidRDefault="003559F0" w:rsidP="003559F0">
      <w:pPr>
        <w:rPr>
          <w:sz w:val="28"/>
        </w:rPr>
      </w:pPr>
      <w:r w:rsidRPr="00A62EC5">
        <w:rPr>
          <w:sz w:val="28"/>
        </w:rPr>
        <w:tab/>
        <w:t>Gary Axt, met with the board to report that a culvert had been removed from a section line between Sections 7 &amp; 18 147-77.  Further investigation will be done.</w:t>
      </w:r>
    </w:p>
    <w:p w:rsidR="003559F0" w:rsidRPr="00A62EC5" w:rsidRDefault="003559F0" w:rsidP="003559F0">
      <w:pPr>
        <w:rPr>
          <w:sz w:val="28"/>
        </w:rPr>
      </w:pPr>
    </w:p>
    <w:p w:rsidR="003559F0" w:rsidRPr="00A62EC5" w:rsidRDefault="003559F0" w:rsidP="003559F0">
      <w:pPr>
        <w:rPr>
          <w:sz w:val="28"/>
        </w:rPr>
      </w:pPr>
      <w:r w:rsidRPr="00A62EC5">
        <w:rPr>
          <w:sz w:val="28"/>
        </w:rPr>
        <w:tab/>
        <w:t>Elmer Knodel, Alvin Herr, and Arlo Dockter, Water Resource Board, met with the Commissioners to discuss a drainage issue in New Germantown Twp. area.</w:t>
      </w:r>
    </w:p>
    <w:p w:rsidR="003559F0" w:rsidRPr="00A62EC5" w:rsidRDefault="003559F0" w:rsidP="003559F0">
      <w:pPr>
        <w:rPr>
          <w:sz w:val="28"/>
        </w:rPr>
      </w:pPr>
    </w:p>
    <w:p w:rsidR="003559F0" w:rsidRPr="00A62EC5" w:rsidRDefault="003559F0" w:rsidP="003559F0">
      <w:pPr>
        <w:rPr>
          <w:sz w:val="28"/>
        </w:rPr>
      </w:pPr>
      <w:r w:rsidRPr="00A62EC5">
        <w:rPr>
          <w:sz w:val="28"/>
        </w:rPr>
        <w:tab/>
        <w:t>Tom Hanson, District Extension Director, met with the board to discuss the Home Economist and Food &amp; Nutrition Position.  Hanson reported McLean County is willing to share the Home Economist and Food &amp; Nutrition Position that they hire McLean County would be 2/3 cost share and Sheridan County 1/3 cost share.  Travel time can be shared depending where the individual lives.  It was moved by Commissioner Jorgensen to approve hiring a Home Economist and Food &amp; Nutrition position with McLean County on cost shared basis as stated above, seconded by Commissioner Ehrman.  Roll call – Felchle – Yes, Ehrman – Yes, Jorgensen – Yes.  All voting “Aye” the motion carried.  Hanson also reported the 2001 legislature allowed a 3% salary increase for 2001-2002 and a 2% salary increase for 2002-2003 for the Extension Department Heads and if the Extension budget allows Hanson will request an extra $500.00 per year for the County Agent.</w:t>
      </w:r>
    </w:p>
    <w:p w:rsidR="003559F0" w:rsidRPr="00A62EC5" w:rsidRDefault="003559F0" w:rsidP="003559F0">
      <w:pPr>
        <w:rPr>
          <w:sz w:val="28"/>
        </w:rPr>
      </w:pPr>
    </w:p>
    <w:p w:rsidR="003559F0" w:rsidRPr="00A62EC5" w:rsidRDefault="003559F0" w:rsidP="003559F0">
      <w:pPr>
        <w:rPr>
          <w:sz w:val="28"/>
        </w:rPr>
      </w:pPr>
      <w:r w:rsidRPr="00A62EC5">
        <w:rPr>
          <w:sz w:val="28"/>
        </w:rPr>
        <w:tab/>
        <w:t>The time being 2:00 p.m. the bid opening for the 1998 Wildwood travel trailer were opened as follows:</w:t>
      </w:r>
    </w:p>
    <w:p w:rsidR="003559F0" w:rsidRPr="00A62EC5" w:rsidRDefault="003559F0" w:rsidP="003559F0">
      <w:pPr>
        <w:rPr>
          <w:sz w:val="28"/>
        </w:rPr>
      </w:pPr>
    </w:p>
    <w:p w:rsidR="003559F0" w:rsidRPr="00A62EC5" w:rsidRDefault="003559F0" w:rsidP="003559F0">
      <w:pPr>
        <w:rPr>
          <w:sz w:val="28"/>
        </w:rPr>
      </w:pPr>
      <w:r w:rsidRPr="00A62EC5">
        <w:rPr>
          <w:sz w:val="28"/>
        </w:rPr>
        <w:tab/>
        <w:t>Shannon D. Lauer, Bismarck, $3,500.00</w:t>
      </w:r>
      <w:r w:rsidRPr="00A62EC5">
        <w:rPr>
          <w:sz w:val="28"/>
        </w:rPr>
        <w:tab/>
      </w:r>
      <w:r w:rsidRPr="00A62EC5">
        <w:rPr>
          <w:sz w:val="28"/>
        </w:rPr>
        <w:tab/>
        <w:t>Ronald G. Reile, Sr.,McClusky, $3.256.40</w:t>
      </w:r>
    </w:p>
    <w:p w:rsidR="003559F0" w:rsidRPr="00A62EC5" w:rsidRDefault="003559F0" w:rsidP="003559F0">
      <w:pPr>
        <w:rPr>
          <w:sz w:val="28"/>
        </w:rPr>
      </w:pPr>
      <w:r w:rsidRPr="00A62EC5">
        <w:rPr>
          <w:sz w:val="28"/>
        </w:rPr>
        <w:lastRenderedPageBreak/>
        <w:tab/>
        <w:t>Stacey Sease, McClusky, $1,000.00</w:t>
      </w:r>
      <w:r w:rsidRPr="00A62EC5">
        <w:rPr>
          <w:sz w:val="28"/>
        </w:rPr>
        <w:tab/>
      </w:r>
      <w:r w:rsidRPr="00A62EC5">
        <w:rPr>
          <w:sz w:val="28"/>
        </w:rPr>
        <w:tab/>
      </w:r>
      <w:r w:rsidRPr="00A62EC5">
        <w:rPr>
          <w:sz w:val="28"/>
        </w:rPr>
        <w:tab/>
        <w:t>Richard Bauer, McClusky, $2,200.00</w:t>
      </w:r>
    </w:p>
    <w:p w:rsidR="003559F0" w:rsidRPr="00A62EC5" w:rsidRDefault="003559F0" w:rsidP="003559F0">
      <w:pPr>
        <w:rPr>
          <w:sz w:val="28"/>
        </w:rPr>
      </w:pPr>
      <w:r w:rsidRPr="00A62EC5">
        <w:rPr>
          <w:sz w:val="28"/>
        </w:rPr>
        <w:tab/>
        <w:t>Dwight &amp; DeeOn Mack, Max, $2,075.00</w:t>
      </w:r>
      <w:r w:rsidRPr="00A62EC5">
        <w:rPr>
          <w:sz w:val="28"/>
        </w:rPr>
        <w:tab/>
      </w:r>
      <w:r w:rsidRPr="00A62EC5">
        <w:rPr>
          <w:sz w:val="28"/>
        </w:rPr>
        <w:tab/>
        <w:t>John &amp; Rose Greer, $2,000.00</w:t>
      </w:r>
    </w:p>
    <w:p w:rsidR="003559F0" w:rsidRPr="00A62EC5" w:rsidRDefault="003559F0" w:rsidP="003559F0">
      <w:pPr>
        <w:rPr>
          <w:sz w:val="28"/>
        </w:rPr>
      </w:pPr>
      <w:r w:rsidRPr="00A62EC5">
        <w:rPr>
          <w:sz w:val="28"/>
        </w:rPr>
        <w:tab/>
        <w:t>Ed Coombs, Martin, $1,000.00</w:t>
      </w:r>
      <w:r w:rsidRPr="00A62EC5">
        <w:rPr>
          <w:sz w:val="28"/>
        </w:rPr>
        <w:tab/>
      </w:r>
      <w:r w:rsidRPr="00A62EC5">
        <w:rPr>
          <w:sz w:val="28"/>
        </w:rPr>
        <w:tab/>
      </w:r>
      <w:r w:rsidRPr="00A62EC5">
        <w:rPr>
          <w:sz w:val="28"/>
        </w:rPr>
        <w:tab/>
      </w:r>
      <w:r w:rsidRPr="00A62EC5">
        <w:rPr>
          <w:sz w:val="28"/>
        </w:rPr>
        <w:tab/>
        <w:t>Dwayne Blumhagen, Drake, $1,875.00</w:t>
      </w:r>
    </w:p>
    <w:p w:rsidR="003559F0" w:rsidRPr="00A62EC5" w:rsidRDefault="003559F0" w:rsidP="003559F0">
      <w:pPr>
        <w:rPr>
          <w:sz w:val="28"/>
        </w:rPr>
      </w:pPr>
      <w:r w:rsidRPr="00A62EC5">
        <w:rPr>
          <w:sz w:val="28"/>
        </w:rPr>
        <w:tab/>
        <w:t>Dale Morgenstern, Zap, $2,600.00</w:t>
      </w:r>
      <w:r w:rsidRPr="00A62EC5">
        <w:rPr>
          <w:sz w:val="28"/>
        </w:rPr>
        <w:tab/>
      </w:r>
      <w:r w:rsidRPr="00A62EC5">
        <w:rPr>
          <w:sz w:val="28"/>
        </w:rPr>
        <w:tab/>
      </w:r>
      <w:r w:rsidRPr="00A62EC5">
        <w:rPr>
          <w:sz w:val="28"/>
        </w:rPr>
        <w:tab/>
        <w:t>Richard Braunberger, Goodrich, $500.00</w:t>
      </w:r>
    </w:p>
    <w:p w:rsidR="003559F0" w:rsidRPr="00A62EC5" w:rsidRDefault="003559F0" w:rsidP="003559F0">
      <w:pPr>
        <w:rPr>
          <w:sz w:val="28"/>
        </w:rPr>
      </w:pPr>
      <w:r w:rsidRPr="00A62EC5">
        <w:rPr>
          <w:sz w:val="28"/>
        </w:rPr>
        <w:tab/>
        <w:t>Cary Reiswig, Fargo, $3,000.00</w:t>
      </w:r>
      <w:r w:rsidRPr="00A62EC5">
        <w:rPr>
          <w:sz w:val="28"/>
        </w:rPr>
        <w:tab/>
      </w:r>
      <w:r w:rsidRPr="00A62EC5">
        <w:rPr>
          <w:sz w:val="28"/>
        </w:rPr>
        <w:tab/>
      </w:r>
      <w:r w:rsidRPr="00A62EC5">
        <w:rPr>
          <w:sz w:val="28"/>
        </w:rPr>
        <w:tab/>
      </w:r>
      <w:r w:rsidRPr="00A62EC5">
        <w:rPr>
          <w:sz w:val="28"/>
        </w:rPr>
        <w:tab/>
        <w:t>Leon Seefeld, Harvey, $3,110.00</w:t>
      </w:r>
    </w:p>
    <w:p w:rsidR="003559F0" w:rsidRPr="00A62EC5" w:rsidRDefault="003559F0" w:rsidP="003559F0">
      <w:pPr>
        <w:rPr>
          <w:sz w:val="28"/>
        </w:rPr>
      </w:pPr>
      <w:r w:rsidRPr="00A62EC5">
        <w:rPr>
          <w:sz w:val="28"/>
        </w:rPr>
        <w:tab/>
        <w:t>Jerome &amp; Agnes Faul, Denhoff, $3,100.00</w:t>
      </w:r>
      <w:r w:rsidRPr="00A62EC5">
        <w:rPr>
          <w:sz w:val="28"/>
        </w:rPr>
        <w:tab/>
      </w:r>
      <w:r w:rsidRPr="00A62EC5">
        <w:rPr>
          <w:sz w:val="28"/>
        </w:rPr>
        <w:tab/>
        <w:t>Paul Hagen, McClusky, $1,234.56</w:t>
      </w:r>
    </w:p>
    <w:p w:rsidR="003559F0" w:rsidRPr="00A62EC5" w:rsidRDefault="003559F0" w:rsidP="003559F0">
      <w:pPr>
        <w:rPr>
          <w:sz w:val="28"/>
        </w:rPr>
      </w:pPr>
    </w:p>
    <w:p w:rsidR="003559F0" w:rsidRPr="00A62EC5" w:rsidRDefault="003559F0" w:rsidP="003559F0">
      <w:pPr>
        <w:rPr>
          <w:sz w:val="28"/>
        </w:rPr>
      </w:pPr>
      <w:r w:rsidRPr="00A62EC5">
        <w:rPr>
          <w:sz w:val="28"/>
        </w:rPr>
        <w:tab/>
        <w:t>Everyone was given the opportunity to raise their bids at this time.  The highest bid of $6,200.00 went to Shannon Lauer, Bismarck.</w:t>
      </w:r>
    </w:p>
    <w:p w:rsidR="003559F0" w:rsidRPr="00A62EC5" w:rsidRDefault="003559F0" w:rsidP="003559F0">
      <w:pPr>
        <w:rPr>
          <w:sz w:val="28"/>
        </w:rPr>
      </w:pPr>
    </w:p>
    <w:p w:rsidR="003559F0" w:rsidRPr="00A62EC5" w:rsidRDefault="003559F0" w:rsidP="003559F0">
      <w:pPr>
        <w:rPr>
          <w:sz w:val="28"/>
        </w:rPr>
      </w:pPr>
      <w:r w:rsidRPr="00A62EC5">
        <w:rPr>
          <w:sz w:val="28"/>
        </w:rPr>
        <w:tab/>
        <w:t>Loren Melom, landowner, met with the board to report a rock pile is on a section line that he needs transport equipment to his property.  The States Attorney was contacted.</w:t>
      </w:r>
    </w:p>
    <w:p w:rsidR="003559F0" w:rsidRPr="00A62EC5" w:rsidRDefault="003559F0" w:rsidP="003559F0">
      <w:pPr>
        <w:rPr>
          <w:sz w:val="28"/>
        </w:rPr>
      </w:pPr>
    </w:p>
    <w:p w:rsidR="003559F0" w:rsidRPr="00A62EC5" w:rsidRDefault="003559F0" w:rsidP="003559F0">
      <w:pPr>
        <w:rPr>
          <w:sz w:val="28"/>
        </w:rPr>
      </w:pPr>
      <w:r w:rsidRPr="00A62EC5">
        <w:rPr>
          <w:sz w:val="28"/>
        </w:rPr>
        <w:tab/>
      </w:r>
    </w:p>
    <w:p w:rsidR="003559F0" w:rsidRPr="00A62EC5" w:rsidRDefault="003559F0" w:rsidP="003559F0">
      <w:pPr>
        <w:rPr>
          <w:sz w:val="28"/>
        </w:rPr>
      </w:pPr>
    </w:p>
    <w:p w:rsidR="003559F0" w:rsidRPr="00A62EC5" w:rsidRDefault="003559F0" w:rsidP="003559F0">
      <w:pPr>
        <w:rPr>
          <w:sz w:val="28"/>
        </w:rPr>
      </w:pPr>
    </w:p>
    <w:p w:rsidR="003559F0" w:rsidRPr="00A62EC5" w:rsidRDefault="003559F0" w:rsidP="003559F0">
      <w:pPr>
        <w:rPr>
          <w:sz w:val="28"/>
        </w:rPr>
      </w:pPr>
    </w:p>
    <w:p w:rsidR="003559F0" w:rsidRPr="00A62EC5" w:rsidRDefault="003559F0" w:rsidP="003559F0">
      <w:pPr>
        <w:rPr>
          <w:sz w:val="28"/>
        </w:rPr>
      </w:pPr>
      <w:r w:rsidRPr="00A62EC5">
        <w:rPr>
          <w:sz w:val="28"/>
        </w:rPr>
        <w:t>The following bills were approved for payment:</w:t>
      </w:r>
    </w:p>
    <w:p w:rsidR="003559F0" w:rsidRPr="00A62EC5" w:rsidRDefault="003559F0" w:rsidP="003559F0">
      <w:pPr>
        <w:rPr>
          <w:sz w:val="28"/>
        </w:rPr>
      </w:pPr>
    </w:p>
    <w:p w:rsidR="003559F0" w:rsidRPr="00A62EC5" w:rsidRDefault="003559F0" w:rsidP="003559F0">
      <w:pPr>
        <w:rPr>
          <w:sz w:val="28"/>
        </w:rPr>
      </w:pPr>
      <w:r w:rsidRPr="00A62EC5">
        <w:rPr>
          <w:sz w:val="28"/>
        </w:rPr>
        <w:tab/>
      </w:r>
      <w:r w:rsidRPr="00A62EC5">
        <w:rPr>
          <w:sz w:val="28"/>
        </w:rPr>
        <w:tab/>
        <w:t>GMAC – monthly Sheriff’s car lease payment - $608.43</w:t>
      </w:r>
    </w:p>
    <w:p w:rsidR="003559F0" w:rsidRPr="00A62EC5" w:rsidRDefault="003559F0" w:rsidP="003559F0">
      <w:pPr>
        <w:rPr>
          <w:sz w:val="28"/>
        </w:rPr>
      </w:pPr>
      <w:r w:rsidRPr="00A62EC5">
        <w:rPr>
          <w:sz w:val="28"/>
        </w:rPr>
        <w:tab/>
      </w:r>
      <w:r w:rsidRPr="00A62EC5">
        <w:rPr>
          <w:sz w:val="28"/>
        </w:rPr>
        <w:tab/>
        <w:t>Maximus – Software Workshop registration fees - $30.00</w:t>
      </w:r>
    </w:p>
    <w:p w:rsidR="003559F0" w:rsidRPr="00A62EC5" w:rsidRDefault="003559F0" w:rsidP="003559F0">
      <w:pPr>
        <w:rPr>
          <w:sz w:val="28"/>
        </w:rPr>
      </w:pPr>
      <w:r w:rsidRPr="00A62EC5">
        <w:rPr>
          <w:sz w:val="28"/>
        </w:rPr>
        <w:tab/>
      </w:r>
      <w:r w:rsidRPr="00A62EC5">
        <w:rPr>
          <w:sz w:val="28"/>
        </w:rPr>
        <w:tab/>
        <w:t>Sundance Const. – Roadwork on south secondary road from Goodrich, $2,245.00</w:t>
      </w:r>
    </w:p>
    <w:p w:rsidR="003559F0" w:rsidRPr="00A62EC5" w:rsidRDefault="003559F0" w:rsidP="003559F0">
      <w:pPr>
        <w:rPr>
          <w:sz w:val="28"/>
        </w:rPr>
      </w:pPr>
    </w:p>
    <w:p w:rsidR="003559F0" w:rsidRPr="00A62EC5" w:rsidRDefault="003559F0" w:rsidP="003559F0">
      <w:pPr>
        <w:ind w:firstLine="720"/>
        <w:rPr>
          <w:sz w:val="28"/>
        </w:rPr>
      </w:pPr>
      <w:r w:rsidRPr="00A62EC5">
        <w:rPr>
          <w:sz w:val="28"/>
        </w:rPr>
        <w:t xml:space="preserve">The Auditor reported that the Health Insurance premiums with NDPERS for family are increasing $43.46 per month from $433.69 to $507.19 as approved through the 2001 legislature.  Discussion of the County picking up the increase was held at this time.  After serious consideration, it was moved by Commissioner Jorgensen to only pay the single Health Insurance premium of $205.55 as has been done in the past, seconded by </w:t>
      </w:r>
      <w:r w:rsidRPr="00A62EC5">
        <w:rPr>
          <w:sz w:val="28"/>
        </w:rPr>
        <w:lastRenderedPageBreak/>
        <w:t>Commissioner Ehrman.  Roll Call Jorgensen – Yes, Felchle – Yes, Ehrman – Yes.  All voting “Aye “ the motion carried.</w:t>
      </w:r>
    </w:p>
    <w:p w:rsidR="003559F0" w:rsidRPr="00A62EC5" w:rsidRDefault="003559F0" w:rsidP="003559F0">
      <w:pPr>
        <w:rPr>
          <w:sz w:val="28"/>
        </w:rPr>
      </w:pPr>
    </w:p>
    <w:p w:rsidR="003559F0" w:rsidRPr="00A62EC5" w:rsidRDefault="003559F0" w:rsidP="003559F0">
      <w:pPr>
        <w:rPr>
          <w:sz w:val="28"/>
        </w:rPr>
      </w:pPr>
      <w:r w:rsidRPr="00A62EC5">
        <w:rPr>
          <w:sz w:val="28"/>
        </w:rPr>
        <w:tab/>
        <w:t>There being no further business the meeting adjourned.</w:t>
      </w:r>
    </w:p>
    <w:p w:rsidR="003559F0" w:rsidRPr="00A62EC5" w:rsidRDefault="003559F0" w:rsidP="003559F0">
      <w:pPr>
        <w:rPr>
          <w:sz w:val="28"/>
        </w:rPr>
      </w:pPr>
    </w:p>
    <w:p w:rsidR="003559F0" w:rsidRPr="00A62EC5" w:rsidRDefault="003559F0" w:rsidP="003559F0">
      <w:pPr>
        <w:rPr>
          <w:sz w:val="28"/>
        </w:rPr>
      </w:pPr>
    </w:p>
    <w:p w:rsidR="003559F0" w:rsidRPr="00A62EC5" w:rsidRDefault="003559F0" w:rsidP="003559F0">
      <w:pPr>
        <w:rPr>
          <w:sz w:val="28"/>
        </w:rPr>
      </w:pPr>
      <w:r w:rsidRPr="00A62EC5">
        <w:rPr>
          <w:sz w:val="28"/>
        </w:rPr>
        <w:t>_____________________________________                        ______________________________________</w:t>
      </w:r>
    </w:p>
    <w:p w:rsidR="003559F0" w:rsidRPr="00A62EC5" w:rsidRDefault="003559F0" w:rsidP="003559F0">
      <w:pPr>
        <w:rPr>
          <w:sz w:val="28"/>
        </w:rPr>
      </w:pPr>
      <w:r w:rsidRPr="00A62EC5">
        <w:rPr>
          <w:sz w:val="28"/>
        </w:rPr>
        <w:t xml:space="preserve">                            Auditor                                                                                        Chairman</w:t>
      </w:r>
    </w:p>
    <w:p w:rsidR="003559F0" w:rsidRPr="00A62EC5" w:rsidRDefault="003559F0" w:rsidP="003559F0">
      <w:pPr>
        <w:rPr>
          <w:sz w:val="28"/>
        </w:rPr>
      </w:pPr>
    </w:p>
    <w:p w:rsidR="003559F0" w:rsidRPr="00A62EC5" w:rsidRDefault="003559F0" w:rsidP="003559F0">
      <w:pPr>
        <w:pStyle w:val="Heading1"/>
      </w:pPr>
      <w:r w:rsidRPr="00A62EC5">
        <w:t>COMMISSIONERS MEETING MAY 21, 2000</w:t>
      </w:r>
    </w:p>
    <w:p w:rsidR="003559F0" w:rsidRPr="00A62EC5" w:rsidRDefault="003559F0" w:rsidP="003559F0">
      <w:pPr>
        <w:jc w:val="center"/>
        <w:rPr>
          <w:sz w:val="28"/>
        </w:rPr>
      </w:pPr>
    </w:p>
    <w:p w:rsidR="003559F0" w:rsidRPr="00A62EC5" w:rsidRDefault="003559F0" w:rsidP="003559F0">
      <w:pPr>
        <w:pStyle w:val="BodyText"/>
      </w:pPr>
      <w:r w:rsidRPr="00A62EC5">
        <w:tab/>
        <w:t>The Board of County Commissioners met 10:20 a.m. on call of the Chairman.  Commissioners present were Gordon O. Felchle and Shirley J. Jorgensen.  Absent:  Eldon Ehrman  Also present were Edward Baker, Road Foreman, Myron Boehm and Ryan Holen , Holen Const.</w:t>
      </w:r>
    </w:p>
    <w:p w:rsidR="003559F0" w:rsidRPr="00A62EC5" w:rsidRDefault="003559F0" w:rsidP="003559F0">
      <w:pPr>
        <w:pStyle w:val="BodyText"/>
      </w:pPr>
    </w:p>
    <w:p w:rsidR="003559F0" w:rsidRPr="00A62EC5" w:rsidRDefault="003559F0" w:rsidP="003559F0">
      <w:pPr>
        <w:pStyle w:val="BodyText"/>
      </w:pPr>
      <w:r w:rsidRPr="00A62EC5">
        <w:tab/>
        <w:t>Chairman Felchle called the meeting to order.</w:t>
      </w:r>
    </w:p>
    <w:p w:rsidR="003559F0" w:rsidRPr="00A62EC5" w:rsidRDefault="003559F0" w:rsidP="003559F0">
      <w:pPr>
        <w:pStyle w:val="BodyText"/>
      </w:pPr>
    </w:p>
    <w:p w:rsidR="003559F0" w:rsidRPr="00A62EC5" w:rsidRDefault="003559F0" w:rsidP="003559F0">
      <w:pPr>
        <w:pStyle w:val="BodyText"/>
      </w:pPr>
      <w:r w:rsidRPr="00A62EC5">
        <w:tab/>
        <w:t>Edward Baker, reported that the Federal Highway Administration inspected the Disaster sites on the Federal Aid Roads and one out of the four sites was approved for funding of a grade raise due to the water was running over the road.  The site that was approved for a grade raise is located by Albert Helms.  Funding is not available right now however after October 1</w:t>
      </w:r>
      <w:r w:rsidRPr="00A62EC5">
        <w:rPr>
          <w:vertAlign w:val="superscript"/>
        </w:rPr>
        <w:t>st</w:t>
      </w:r>
      <w:r w:rsidRPr="00A62EC5">
        <w:t xml:space="preserve"> when the new federal fiscal year starts there is a good chance of funding available then.  One other site was approved for rip rap only by Sidney Berreths.</w:t>
      </w:r>
    </w:p>
    <w:p w:rsidR="003559F0" w:rsidRPr="00A62EC5" w:rsidRDefault="003559F0" w:rsidP="003559F0">
      <w:pPr>
        <w:pStyle w:val="BodyText"/>
      </w:pPr>
      <w:r w:rsidRPr="00A62EC5">
        <w:t>Contacts were made by speakerphone to Herb Bargman, Wold Engineering, on roadwork design by Albert Helm’s.  Bargman suggested being road right of way has been disturbed before with gravel pit area no need for archeology survey to be conducted.  Holen Const. was instructed to start as soon as possible on federal aid road and cut the slope of the hill down to fill in the grade raise.</w:t>
      </w:r>
    </w:p>
    <w:p w:rsidR="003559F0" w:rsidRPr="00A62EC5" w:rsidRDefault="003559F0" w:rsidP="003559F0">
      <w:pPr>
        <w:pStyle w:val="BodyText"/>
      </w:pPr>
    </w:p>
    <w:p w:rsidR="003559F0" w:rsidRPr="00A62EC5" w:rsidRDefault="003559F0" w:rsidP="003559F0">
      <w:pPr>
        <w:pStyle w:val="BodyText"/>
      </w:pPr>
      <w:r w:rsidRPr="00A62EC5">
        <w:tab/>
        <w:t>Dave Leftwich, NDDOT Engineer, was contacted by speakerphone to discuss the federal aid roads that were not approved for grade raises.  Leftwich stated if pictures were taken when road was inundated that would be good proof for a grade raise and could be appealed.  Contacts will be made to Sundance Construction on materials hauled on grade and hand delivered to the NDDOT office.</w:t>
      </w:r>
    </w:p>
    <w:p w:rsidR="003559F0" w:rsidRPr="00A62EC5" w:rsidRDefault="003559F0" w:rsidP="003559F0">
      <w:pPr>
        <w:pStyle w:val="BodyText"/>
      </w:pPr>
    </w:p>
    <w:p w:rsidR="003559F0" w:rsidRPr="00A62EC5" w:rsidRDefault="003559F0" w:rsidP="003559F0">
      <w:pPr>
        <w:pStyle w:val="BodyText"/>
      </w:pPr>
      <w:r w:rsidRPr="00A62EC5">
        <w:tab/>
        <w:t>Wayne Houston, Emergency Manager, met with the board to discuss road disaster sites and to report the FEMA preliminary assessment crew has been to our County.</w:t>
      </w:r>
    </w:p>
    <w:p w:rsidR="003559F0" w:rsidRPr="00A62EC5" w:rsidRDefault="003559F0" w:rsidP="003559F0">
      <w:pPr>
        <w:pStyle w:val="BodyText"/>
      </w:pPr>
    </w:p>
    <w:p w:rsidR="003559F0" w:rsidRPr="00A62EC5" w:rsidRDefault="003559F0" w:rsidP="003559F0">
      <w:pPr>
        <w:pStyle w:val="BodyText"/>
      </w:pPr>
      <w:r w:rsidRPr="00A62EC5">
        <w:tab/>
        <w:t>There being no further business the meeting adjourned.</w:t>
      </w:r>
    </w:p>
    <w:p w:rsidR="003559F0" w:rsidRPr="00A62EC5" w:rsidRDefault="003559F0" w:rsidP="003559F0">
      <w:pPr>
        <w:pStyle w:val="BodyText"/>
      </w:pPr>
    </w:p>
    <w:p w:rsidR="003559F0" w:rsidRPr="00A62EC5" w:rsidRDefault="003559F0" w:rsidP="003559F0">
      <w:pPr>
        <w:pStyle w:val="BodyText"/>
      </w:pPr>
    </w:p>
    <w:p w:rsidR="003559F0" w:rsidRPr="00A62EC5" w:rsidRDefault="003559F0" w:rsidP="003559F0">
      <w:pPr>
        <w:pStyle w:val="BodyText"/>
      </w:pPr>
      <w:r w:rsidRPr="00A62EC5">
        <w:t>_______________________________________                     _____________________________________</w:t>
      </w:r>
    </w:p>
    <w:p w:rsidR="003559F0" w:rsidRPr="00A62EC5" w:rsidRDefault="003559F0" w:rsidP="003559F0">
      <w:pPr>
        <w:pStyle w:val="BodyText"/>
      </w:pPr>
      <w:r w:rsidRPr="00A62EC5">
        <w:lastRenderedPageBreak/>
        <w:t xml:space="preserve">                           Auditor                                                                                           Chairman</w:t>
      </w:r>
    </w:p>
    <w:p w:rsidR="003559F0" w:rsidRPr="00A62EC5" w:rsidRDefault="003559F0" w:rsidP="003559F0">
      <w:pPr>
        <w:pStyle w:val="BodyText"/>
      </w:pPr>
      <w:r w:rsidRPr="00A62EC5">
        <w:tab/>
      </w:r>
    </w:p>
    <w:p w:rsidR="003559F0" w:rsidRPr="00A62EC5" w:rsidRDefault="003559F0" w:rsidP="003559F0">
      <w:pPr>
        <w:pStyle w:val="BodyText"/>
      </w:pPr>
    </w:p>
    <w:p w:rsidR="00975A8F" w:rsidRPr="00A62EC5" w:rsidRDefault="00975A8F" w:rsidP="003538E5">
      <w:pPr>
        <w:rPr>
          <w:sz w:val="28"/>
        </w:rPr>
      </w:pPr>
    </w:p>
    <w:p w:rsidR="00975A8F" w:rsidRPr="00A62EC5" w:rsidRDefault="00975A8F" w:rsidP="003538E5">
      <w:pPr>
        <w:rPr>
          <w:sz w:val="28"/>
        </w:rPr>
      </w:pPr>
    </w:p>
    <w:p w:rsidR="00975A8F" w:rsidRPr="00A62EC5" w:rsidRDefault="00975A8F" w:rsidP="003538E5">
      <w:pPr>
        <w:rPr>
          <w:sz w:val="28"/>
        </w:rPr>
      </w:pPr>
    </w:p>
    <w:p w:rsidR="00975A8F" w:rsidRPr="00A62EC5" w:rsidRDefault="00975A8F" w:rsidP="00975A8F">
      <w:pPr>
        <w:pStyle w:val="Title"/>
      </w:pPr>
      <w:r w:rsidRPr="00A62EC5">
        <w:t>COUNTY COMMISSIONERS MEETING JUNE 5, 2001</w:t>
      </w:r>
    </w:p>
    <w:p w:rsidR="00975A8F" w:rsidRPr="00A62EC5" w:rsidRDefault="00975A8F" w:rsidP="00975A8F">
      <w:pPr>
        <w:jc w:val="center"/>
        <w:rPr>
          <w:sz w:val="28"/>
        </w:rPr>
      </w:pPr>
    </w:p>
    <w:p w:rsidR="00975A8F" w:rsidRPr="00A62EC5" w:rsidRDefault="00975A8F" w:rsidP="00975A8F">
      <w:pPr>
        <w:pStyle w:val="BodyTextIndent"/>
      </w:pPr>
      <w:r w:rsidRPr="00A62EC5">
        <w:t>The Board of County Commissioners met at 9:00 A.M.  Commissioners present were Gordon O. Felchle, Eldon Ehrman, and Shirley J. Jorgensen.</w:t>
      </w:r>
    </w:p>
    <w:p w:rsidR="00975A8F" w:rsidRPr="00A62EC5" w:rsidRDefault="00975A8F" w:rsidP="00975A8F">
      <w:pPr>
        <w:ind w:firstLine="720"/>
        <w:rPr>
          <w:sz w:val="28"/>
        </w:rPr>
      </w:pPr>
    </w:p>
    <w:p w:rsidR="00975A8F" w:rsidRPr="00A62EC5" w:rsidRDefault="00975A8F" w:rsidP="00975A8F">
      <w:pPr>
        <w:ind w:firstLine="720"/>
        <w:rPr>
          <w:sz w:val="28"/>
        </w:rPr>
      </w:pPr>
      <w:r w:rsidRPr="00A62EC5">
        <w:rPr>
          <w:sz w:val="28"/>
        </w:rPr>
        <w:t>Chairman Felchle called the meeting to order.  The minutes of the previous meetings was read and approved.</w:t>
      </w:r>
    </w:p>
    <w:p w:rsidR="00975A8F" w:rsidRPr="00A62EC5" w:rsidRDefault="00975A8F" w:rsidP="00975A8F">
      <w:pPr>
        <w:ind w:firstLine="720"/>
        <w:rPr>
          <w:sz w:val="28"/>
        </w:rPr>
      </w:pPr>
    </w:p>
    <w:p w:rsidR="00975A8F" w:rsidRPr="00A62EC5" w:rsidRDefault="00975A8F" w:rsidP="00975A8F">
      <w:pPr>
        <w:rPr>
          <w:sz w:val="28"/>
        </w:rPr>
      </w:pPr>
      <w:r w:rsidRPr="00A62EC5">
        <w:rPr>
          <w:sz w:val="28"/>
        </w:rPr>
        <w:tab/>
        <w:t>The following Statements of fees were approved and submitted to their appropriate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Register of Deeds, Fees, $1,039.25</w:t>
      </w:r>
    </w:p>
    <w:p w:rsidR="00975A8F" w:rsidRPr="00A62EC5" w:rsidRDefault="00975A8F" w:rsidP="00975A8F">
      <w:pPr>
        <w:rPr>
          <w:sz w:val="28"/>
        </w:rPr>
      </w:pPr>
      <w:r w:rsidRPr="00A62EC5">
        <w:rPr>
          <w:sz w:val="28"/>
        </w:rPr>
        <w:tab/>
      </w:r>
      <w:r w:rsidRPr="00A62EC5">
        <w:rPr>
          <w:sz w:val="28"/>
        </w:rPr>
        <w:tab/>
        <w:t>Clerk of Court, Fees, $437.00</w:t>
      </w:r>
    </w:p>
    <w:p w:rsidR="00975A8F" w:rsidRPr="00A62EC5" w:rsidRDefault="00975A8F" w:rsidP="00975A8F">
      <w:pPr>
        <w:rPr>
          <w:sz w:val="28"/>
        </w:rPr>
      </w:pPr>
      <w:r w:rsidRPr="00A62EC5">
        <w:rPr>
          <w:sz w:val="28"/>
        </w:rPr>
        <w:tab/>
      </w:r>
      <w:r w:rsidRPr="00A62EC5">
        <w:rPr>
          <w:sz w:val="28"/>
        </w:rPr>
        <w:tab/>
        <w:t>Sheriff, Fees, $235.00</w:t>
      </w:r>
    </w:p>
    <w:p w:rsidR="00975A8F" w:rsidRPr="00A62EC5" w:rsidRDefault="00975A8F" w:rsidP="00975A8F">
      <w:pPr>
        <w:rPr>
          <w:sz w:val="28"/>
        </w:rPr>
      </w:pPr>
    </w:p>
    <w:p w:rsidR="00975A8F" w:rsidRPr="00A62EC5" w:rsidRDefault="00975A8F" w:rsidP="00975A8F">
      <w:pPr>
        <w:rPr>
          <w:sz w:val="28"/>
        </w:rPr>
      </w:pPr>
      <w:r w:rsidRPr="00A62EC5">
        <w:rPr>
          <w:sz w:val="28"/>
        </w:rPr>
        <w:tab/>
        <w:t>The following Miscellaneous Receipts were collected for the following funds and were approved for the month of May, 2001:</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Fund - $17,838.51</w:t>
      </w:r>
      <w:r w:rsidRPr="00A62EC5">
        <w:rPr>
          <w:sz w:val="28"/>
        </w:rPr>
        <w:tab/>
      </w:r>
      <w:r w:rsidRPr="00A62EC5">
        <w:rPr>
          <w:sz w:val="28"/>
        </w:rPr>
        <w:tab/>
      </w:r>
      <w:r w:rsidRPr="00A62EC5">
        <w:rPr>
          <w:sz w:val="28"/>
        </w:rPr>
        <w:tab/>
      </w:r>
      <w:r w:rsidRPr="00A62EC5">
        <w:rPr>
          <w:sz w:val="28"/>
        </w:rPr>
        <w:tab/>
      </w:r>
      <w:r w:rsidRPr="00A62EC5">
        <w:rPr>
          <w:sz w:val="28"/>
        </w:rPr>
        <w:tab/>
        <w:t>Social Welfare - $12,901.59</w:t>
      </w:r>
    </w:p>
    <w:p w:rsidR="00975A8F" w:rsidRPr="00A62EC5" w:rsidRDefault="00975A8F" w:rsidP="00975A8F">
      <w:pPr>
        <w:rPr>
          <w:sz w:val="28"/>
        </w:rPr>
      </w:pPr>
      <w:r w:rsidRPr="00A62EC5">
        <w:rPr>
          <w:sz w:val="28"/>
        </w:rPr>
        <w:tab/>
      </w:r>
      <w:r w:rsidRPr="00A62EC5">
        <w:rPr>
          <w:sz w:val="28"/>
        </w:rPr>
        <w:tab/>
        <w:t>County Road - $2,757.18</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Highway Dist. - $12,662.06</w:t>
      </w:r>
    </w:p>
    <w:p w:rsidR="00975A8F" w:rsidRPr="00A62EC5" w:rsidRDefault="00975A8F" w:rsidP="00975A8F">
      <w:pPr>
        <w:rPr>
          <w:sz w:val="28"/>
        </w:rPr>
      </w:pPr>
      <w:r w:rsidRPr="00A62EC5">
        <w:rPr>
          <w:sz w:val="28"/>
        </w:rPr>
        <w:tab/>
      </w:r>
      <w:r w:rsidRPr="00A62EC5">
        <w:rPr>
          <w:sz w:val="28"/>
        </w:rPr>
        <w:tab/>
        <w:t>County Park - $360.00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$612.19</w:t>
      </w:r>
    </w:p>
    <w:p w:rsidR="00975A8F" w:rsidRPr="00A62EC5" w:rsidRDefault="00975A8F" w:rsidP="00975A8F">
      <w:pPr>
        <w:rPr>
          <w:sz w:val="28"/>
        </w:rPr>
      </w:pPr>
      <w:r w:rsidRPr="00A62EC5">
        <w:rPr>
          <w:sz w:val="28"/>
        </w:rPr>
        <w:tab/>
      </w:r>
      <w:r w:rsidRPr="00A62EC5">
        <w:rPr>
          <w:sz w:val="28"/>
        </w:rPr>
        <w:tab/>
        <w:t>County Extension - $240.00</w:t>
      </w:r>
      <w:r w:rsidRPr="00A62EC5">
        <w:rPr>
          <w:sz w:val="28"/>
        </w:rPr>
        <w:tab/>
      </w:r>
      <w:r w:rsidRPr="00A62EC5">
        <w:rPr>
          <w:sz w:val="28"/>
        </w:rPr>
        <w:tab/>
      </w:r>
      <w:r w:rsidRPr="00A62EC5">
        <w:rPr>
          <w:sz w:val="28"/>
        </w:rPr>
        <w:tab/>
      </w:r>
      <w:r w:rsidRPr="00A62EC5">
        <w:rPr>
          <w:sz w:val="28"/>
        </w:rPr>
        <w:tab/>
      </w:r>
      <w:r w:rsidRPr="00A62EC5">
        <w:rPr>
          <w:sz w:val="28"/>
        </w:rPr>
        <w:tab/>
        <w:t>Weed Control - $1,657.24</w:t>
      </w:r>
    </w:p>
    <w:p w:rsidR="00975A8F" w:rsidRPr="00A62EC5" w:rsidRDefault="00975A8F" w:rsidP="00975A8F">
      <w:pPr>
        <w:rPr>
          <w:sz w:val="28"/>
        </w:rPr>
      </w:pPr>
      <w:r w:rsidRPr="00A62EC5">
        <w:rPr>
          <w:sz w:val="28"/>
        </w:rPr>
        <w:tab/>
      </w:r>
      <w:r w:rsidRPr="00A62EC5">
        <w:rPr>
          <w:sz w:val="28"/>
        </w:rPr>
        <w:tab/>
        <w:t>Civil Defense - $626.22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911 - $893.00</w:t>
      </w:r>
    </w:p>
    <w:p w:rsidR="00975A8F" w:rsidRPr="00A62EC5" w:rsidRDefault="00975A8F" w:rsidP="00975A8F">
      <w:pPr>
        <w:rPr>
          <w:sz w:val="28"/>
        </w:rPr>
      </w:pPr>
    </w:p>
    <w:p w:rsidR="00975A8F" w:rsidRPr="00A62EC5" w:rsidRDefault="00975A8F" w:rsidP="00975A8F">
      <w:pPr>
        <w:rPr>
          <w:sz w:val="28"/>
        </w:rPr>
      </w:pPr>
      <w:r w:rsidRPr="00A62EC5">
        <w:rPr>
          <w:sz w:val="28"/>
        </w:rPr>
        <w:tab/>
        <w:t>An itemized listing of Miscellaneous Receipts are on file at the County Treasurer’s Office.</w:t>
      </w:r>
    </w:p>
    <w:p w:rsidR="00975A8F" w:rsidRPr="00A62EC5" w:rsidRDefault="00975A8F" w:rsidP="00975A8F">
      <w:pPr>
        <w:rPr>
          <w:sz w:val="28"/>
        </w:rPr>
      </w:pPr>
    </w:p>
    <w:p w:rsidR="00975A8F" w:rsidRPr="00A62EC5" w:rsidRDefault="00975A8F" w:rsidP="00975A8F">
      <w:pPr>
        <w:rPr>
          <w:sz w:val="28"/>
        </w:rPr>
      </w:pPr>
      <w:r w:rsidRPr="00A62EC5">
        <w:rPr>
          <w:sz w:val="28"/>
        </w:rPr>
        <w:tab/>
        <w:t>The May Payroll warrants #19292-19328 were approved from the following funds:</w:t>
      </w:r>
    </w:p>
    <w:p w:rsidR="00975A8F" w:rsidRPr="00A62EC5" w:rsidRDefault="00975A8F" w:rsidP="00975A8F">
      <w:pPr>
        <w:rPr>
          <w:sz w:val="28"/>
        </w:rPr>
      </w:pPr>
    </w:p>
    <w:p w:rsidR="00975A8F" w:rsidRPr="00A62EC5" w:rsidRDefault="00975A8F" w:rsidP="00975A8F">
      <w:pPr>
        <w:rPr>
          <w:sz w:val="28"/>
        </w:rPr>
      </w:pPr>
      <w:r w:rsidRPr="00A62EC5">
        <w:rPr>
          <w:sz w:val="28"/>
        </w:rPr>
        <w:tab/>
      </w:r>
      <w:r w:rsidRPr="00A62EC5">
        <w:rPr>
          <w:sz w:val="28"/>
        </w:rPr>
        <w:tab/>
        <w:t>General Fund - $19,551.90</w:t>
      </w:r>
      <w:r w:rsidRPr="00A62EC5">
        <w:rPr>
          <w:sz w:val="28"/>
        </w:rPr>
        <w:tab/>
      </w:r>
      <w:r w:rsidRPr="00A62EC5">
        <w:rPr>
          <w:sz w:val="28"/>
        </w:rPr>
        <w:tab/>
      </w:r>
      <w:r w:rsidRPr="00A62EC5">
        <w:rPr>
          <w:sz w:val="28"/>
        </w:rPr>
        <w:tab/>
      </w:r>
      <w:r w:rsidRPr="00A62EC5">
        <w:rPr>
          <w:sz w:val="28"/>
        </w:rPr>
        <w:tab/>
      </w:r>
      <w:r w:rsidRPr="00A62EC5">
        <w:rPr>
          <w:sz w:val="28"/>
        </w:rPr>
        <w:lastRenderedPageBreak/>
        <w:tab/>
        <w:t>Highway Dist.- $11,119.13</w:t>
      </w:r>
    </w:p>
    <w:p w:rsidR="00975A8F" w:rsidRPr="00A62EC5" w:rsidRDefault="00975A8F" w:rsidP="00975A8F">
      <w:pPr>
        <w:rPr>
          <w:sz w:val="28"/>
        </w:rPr>
      </w:pPr>
      <w:r w:rsidRPr="00A62EC5">
        <w:rPr>
          <w:sz w:val="28"/>
        </w:rPr>
        <w:tab/>
      </w:r>
      <w:r w:rsidRPr="00A62EC5">
        <w:rPr>
          <w:sz w:val="28"/>
        </w:rPr>
        <w:tab/>
        <w:t>County Park - $382.50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Veteran Service Officer - $216.66</w:t>
      </w:r>
    </w:p>
    <w:p w:rsidR="00975A8F" w:rsidRPr="00A62EC5" w:rsidRDefault="00975A8F" w:rsidP="00975A8F">
      <w:pPr>
        <w:rPr>
          <w:sz w:val="28"/>
        </w:rPr>
      </w:pPr>
      <w:r w:rsidRPr="00A62EC5">
        <w:rPr>
          <w:sz w:val="28"/>
        </w:rPr>
        <w:tab/>
      </w:r>
      <w:r w:rsidRPr="00A62EC5">
        <w:rPr>
          <w:sz w:val="28"/>
        </w:rPr>
        <w:tab/>
        <w:t>County Agent Fund - $1,134.31</w:t>
      </w:r>
      <w:r w:rsidRPr="00A62EC5">
        <w:rPr>
          <w:sz w:val="28"/>
        </w:rPr>
        <w:tab/>
      </w:r>
      <w:r w:rsidRPr="00A62EC5">
        <w:rPr>
          <w:sz w:val="28"/>
        </w:rPr>
        <w:tab/>
      </w:r>
      <w:r w:rsidRPr="00A62EC5">
        <w:rPr>
          <w:sz w:val="28"/>
        </w:rPr>
        <w:tab/>
      </w:r>
      <w:r w:rsidRPr="00A62EC5">
        <w:rPr>
          <w:sz w:val="28"/>
        </w:rPr>
        <w:tab/>
      </w:r>
      <w:r w:rsidRPr="00A62EC5">
        <w:rPr>
          <w:sz w:val="28"/>
        </w:rPr>
        <w:tab/>
        <w:t>Civil Defense - $350.00</w:t>
      </w:r>
    </w:p>
    <w:p w:rsidR="00975A8F" w:rsidRPr="00A62EC5" w:rsidRDefault="00975A8F" w:rsidP="00975A8F">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$520.00</w:t>
      </w:r>
    </w:p>
    <w:p w:rsidR="00975A8F" w:rsidRPr="00A62EC5" w:rsidRDefault="00975A8F" w:rsidP="00975A8F">
      <w:pPr>
        <w:rPr>
          <w:sz w:val="28"/>
        </w:rPr>
      </w:pPr>
      <w:r w:rsidRPr="00A62EC5">
        <w:rPr>
          <w:sz w:val="28"/>
        </w:rPr>
        <w:tab/>
      </w:r>
      <w:r w:rsidRPr="00A62EC5">
        <w:rPr>
          <w:sz w:val="28"/>
        </w:rPr>
        <w:tab/>
        <w:t>Social Welfare - $8,284.07</w:t>
      </w:r>
    </w:p>
    <w:p w:rsidR="00975A8F" w:rsidRPr="00A62EC5" w:rsidRDefault="00975A8F" w:rsidP="00975A8F">
      <w:pPr>
        <w:rPr>
          <w:sz w:val="28"/>
        </w:rPr>
      </w:pPr>
    </w:p>
    <w:p w:rsidR="00975A8F" w:rsidRPr="00A62EC5" w:rsidRDefault="00975A8F" w:rsidP="00975A8F">
      <w:pPr>
        <w:rPr>
          <w:sz w:val="28"/>
        </w:rPr>
      </w:pPr>
      <w:r w:rsidRPr="00A62EC5">
        <w:rPr>
          <w:sz w:val="28"/>
        </w:rPr>
        <w:tab/>
        <w:t>Warrants #19323-19441 were paid out from the following funds and were approved for the month of June, 2001:</w:t>
      </w:r>
    </w:p>
    <w:p w:rsidR="00975A8F" w:rsidRPr="00A62EC5" w:rsidRDefault="00975A8F" w:rsidP="00975A8F">
      <w:pPr>
        <w:rPr>
          <w:sz w:val="28"/>
        </w:rPr>
      </w:pPr>
      <w:r w:rsidRPr="00A62EC5">
        <w:rPr>
          <w:sz w:val="28"/>
        </w:rPr>
        <w:tab/>
      </w:r>
      <w:r w:rsidRPr="00A62EC5">
        <w:rPr>
          <w:sz w:val="28"/>
        </w:rPr>
        <w:tab/>
        <w:t>General Fund - $8,418.85</w:t>
      </w:r>
      <w:r w:rsidRPr="00A62EC5">
        <w:rPr>
          <w:sz w:val="28"/>
        </w:rPr>
        <w:tab/>
      </w:r>
      <w:r w:rsidRPr="00A62EC5">
        <w:rPr>
          <w:sz w:val="28"/>
        </w:rPr>
        <w:tab/>
      </w:r>
      <w:r w:rsidRPr="00A62EC5">
        <w:rPr>
          <w:sz w:val="28"/>
        </w:rPr>
        <w:tab/>
      </w:r>
      <w:r w:rsidRPr="00A62EC5">
        <w:rPr>
          <w:sz w:val="28"/>
        </w:rPr>
        <w:tab/>
      </w:r>
      <w:r w:rsidRPr="00A62EC5">
        <w:rPr>
          <w:sz w:val="28"/>
        </w:rPr>
        <w:tab/>
        <w:t>Social Welfare - $6,067.96</w:t>
      </w:r>
    </w:p>
    <w:p w:rsidR="00975A8F" w:rsidRPr="00A62EC5" w:rsidRDefault="00975A8F" w:rsidP="00975A8F">
      <w:pPr>
        <w:rPr>
          <w:sz w:val="28"/>
        </w:rPr>
      </w:pPr>
      <w:r w:rsidRPr="00A62EC5">
        <w:rPr>
          <w:sz w:val="28"/>
        </w:rPr>
        <w:tab/>
      </w:r>
      <w:r w:rsidRPr="00A62EC5">
        <w:rPr>
          <w:sz w:val="28"/>
        </w:rPr>
        <w:tab/>
        <w:t>Human Services - $748.93</w:t>
      </w:r>
      <w:r w:rsidRPr="00A62EC5">
        <w:rPr>
          <w:sz w:val="28"/>
        </w:rPr>
        <w:tab/>
      </w:r>
      <w:r w:rsidRPr="00A62EC5">
        <w:rPr>
          <w:sz w:val="28"/>
        </w:rPr>
        <w:tab/>
      </w:r>
      <w:r w:rsidRPr="00A62EC5">
        <w:rPr>
          <w:sz w:val="28"/>
        </w:rPr>
        <w:tab/>
      </w:r>
      <w:r w:rsidRPr="00A62EC5">
        <w:rPr>
          <w:sz w:val="28"/>
        </w:rPr>
        <w:tab/>
      </w:r>
      <w:r w:rsidRPr="00A62EC5">
        <w:rPr>
          <w:sz w:val="28"/>
        </w:rPr>
        <w:tab/>
        <w:t>Unorganized Rd. - $1,910.70</w:t>
      </w:r>
    </w:p>
    <w:p w:rsidR="00975A8F" w:rsidRPr="00A62EC5" w:rsidRDefault="00975A8F" w:rsidP="00975A8F">
      <w:pPr>
        <w:rPr>
          <w:sz w:val="28"/>
        </w:rPr>
      </w:pPr>
      <w:r w:rsidRPr="00A62EC5">
        <w:rPr>
          <w:sz w:val="28"/>
        </w:rPr>
        <w:tab/>
      </w:r>
      <w:r w:rsidRPr="00A62EC5">
        <w:rPr>
          <w:sz w:val="28"/>
        </w:rPr>
        <w:tab/>
        <w:t>Secondary Road - $13,856.27</w:t>
      </w:r>
      <w:r w:rsidRPr="00A62EC5">
        <w:rPr>
          <w:sz w:val="28"/>
        </w:rPr>
        <w:tab/>
      </w:r>
      <w:r w:rsidRPr="00A62EC5">
        <w:rPr>
          <w:sz w:val="28"/>
        </w:rPr>
        <w:tab/>
      </w:r>
      <w:r w:rsidRPr="00A62EC5">
        <w:rPr>
          <w:sz w:val="28"/>
        </w:rPr>
        <w:tab/>
      </w:r>
      <w:r w:rsidRPr="00A62EC5">
        <w:rPr>
          <w:sz w:val="28"/>
        </w:rPr>
        <w:tab/>
      </w:r>
      <w:r w:rsidRPr="00A62EC5">
        <w:rPr>
          <w:sz w:val="28"/>
        </w:rPr>
        <w:tab/>
        <w:t>County Road - $26,266.15</w:t>
      </w:r>
    </w:p>
    <w:p w:rsidR="00975A8F" w:rsidRPr="00A62EC5" w:rsidRDefault="00975A8F" w:rsidP="00975A8F">
      <w:pPr>
        <w:rPr>
          <w:sz w:val="28"/>
        </w:rPr>
      </w:pPr>
      <w:r w:rsidRPr="00A62EC5">
        <w:rPr>
          <w:sz w:val="28"/>
        </w:rPr>
        <w:tab/>
      </w:r>
      <w:r w:rsidRPr="00A62EC5">
        <w:rPr>
          <w:sz w:val="28"/>
        </w:rPr>
        <w:tab/>
        <w:t>Highway Dist. - $57.21</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Park - $9,006.41</w:t>
      </w:r>
    </w:p>
    <w:p w:rsidR="00975A8F" w:rsidRPr="00A62EC5" w:rsidRDefault="00975A8F" w:rsidP="00975A8F">
      <w:pPr>
        <w:rPr>
          <w:sz w:val="28"/>
        </w:rPr>
      </w:pPr>
      <w:r w:rsidRPr="00A62EC5">
        <w:rPr>
          <w:sz w:val="28"/>
        </w:rPr>
        <w:tab/>
      </w:r>
      <w:r w:rsidRPr="00A62EC5">
        <w:rPr>
          <w:sz w:val="28"/>
        </w:rPr>
        <w:tab/>
        <w:t>Insurance Reserve - $14,968.65</w:t>
      </w:r>
      <w:r w:rsidRPr="00A62EC5">
        <w:rPr>
          <w:sz w:val="28"/>
        </w:rPr>
        <w:tab/>
      </w:r>
      <w:r w:rsidRPr="00A62EC5">
        <w:rPr>
          <w:sz w:val="28"/>
        </w:rPr>
        <w:tab/>
      </w:r>
      <w:r w:rsidRPr="00A62EC5">
        <w:rPr>
          <w:sz w:val="28"/>
        </w:rPr>
        <w:tab/>
      </w:r>
      <w:r w:rsidRPr="00A62EC5">
        <w:rPr>
          <w:sz w:val="28"/>
        </w:rPr>
        <w:tab/>
      </w:r>
      <w:r w:rsidRPr="00A62EC5">
        <w:rPr>
          <w:sz w:val="28"/>
        </w:rPr>
        <w:tab/>
        <w:t>Veteran Service Officer  - $125.46</w:t>
      </w:r>
    </w:p>
    <w:p w:rsidR="00975A8F" w:rsidRPr="00A62EC5" w:rsidRDefault="00975A8F" w:rsidP="00975A8F">
      <w:pPr>
        <w:rPr>
          <w:sz w:val="28"/>
        </w:rPr>
      </w:pPr>
      <w:r w:rsidRPr="00A62EC5">
        <w:rPr>
          <w:sz w:val="28"/>
        </w:rPr>
        <w:tab/>
      </w:r>
      <w:r w:rsidRPr="00A62EC5">
        <w:rPr>
          <w:sz w:val="28"/>
        </w:rPr>
        <w:tab/>
        <w:t>Health District - $5,575.66</w:t>
      </w:r>
      <w:r w:rsidRPr="00A62EC5">
        <w:rPr>
          <w:sz w:val="28"/>
        </w:rPr>
        <w:tab/>
      </w:r>
      <w:r w:rsidRPr="00A62EC5">
        <w:rPr>
          <w:sz w:val="28"/>
        </w:rPr>
        <w:tab/>
      </w:r>
      <w:r w:rsidRPr="00A62EC5">
        <w:rPr>
          <w:sz w:val="28"/>
        </w:rPr>
        <w:tab/>
      </w:r>
      <w:r w:rsidRPr="00A62EC5">
        <w:rPr>
          <w:sz w:val="28"/>
        </w:rPr>
        <w:tab/>
      </w:r>
      <w:r w:rsidRPr="00A62EC5">
        <w:rPr>
          <w:sz w:val="28"/>
        </w:rPr>
        <w:tab/>
        <w:t>County Agent Fund - $182.93</w:t>
      </w:r>
    </w:p>
    <w:p w:rsidR="00975A8F" w:rsidRPr="00A62EC5" w:rsidRDefault="00975A8F" w:rsidP="00975A8F">
      <w:pPr>
        <w:rPr>
          <w:sz w:val="28"/>
        </w:rPr>
      </w:pPr>
      <w:r w:rsidRPr="00A62EC5">
        <w:rPr>
          <w:sz w:val="28"/>
        </w:rPr>
        <w:tab/>
      </w:r>
      <w:r w:rsidRPr="00A62EC5">
        <w:rPr>
          <w:sz w:val="28"/>
        </w:rPr>
        <w:tab/>
        <w:t>County Extension - $508.80</w:t>
      </w:r>
      <w:r w:rsidRPr="00A62EC5">
        <w:rPr>
          <w:sz w:val="28"/>
        </w:rPr>
        <w:tab/>
      </w:r>
      <w:r w:rsidRPr="00A62EC5">
        <w:rPr>
          <w:sz w:val="28"/>
        </w:rPr>
        <w:tab/>
      </w:r>
      <w:r w:rsidRPr="00A62EC5">
        <w:rPr>
          <w:sz w:val="28"/>
        </w:rPr>
        <w:tab/>
      </w:r>
      <w:r w:rsidRPr="00A62EC5">
        <w:rPr>
          <w:sz w:val="28"/>
        </w:rPr>
        <w:tab/>
      </w:r>
      <w:r w:rsidRPr="00A62EC5">
        <w:rPr>
          <w:sz w:val="28"/>
        </w:rPr>
        <w:tab/>
        <w:t>Weed Control Fund - $1,016.18</w:t>
      </w:r>
    </w:p>
    <w:p w:rsidR="00975A8F" w:rsidRPr="00A62EC5" w:rsidRDefault="00975A8F" w:rsidP="00975A8F">
      <w:pPr>
        <w:rPr>
          <w:sz w:val="28"/>
        </w:rPr>
      </w:pPr>
      <w:r w:rsidRPr="00A62EC5">
        <w:rPr>
          <w:sz w:val="28"/>
        </w:rPr>
        <w:tab/>
      </w:r>
      <w:r w:rsidRPr="00A62EC5">
        <w:rPr>
          <w:sz w:val="28"/>
        </w:rPr>
        <w:tab/>
        <w:t>Civil Defense - $191.62</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911 - $250.32</w:t>
      </w:r>
    </w:p>
    <w:p w:rsidR="00975A8F" w:rsidRPr="00A62EC5" w:rsidRDefault="00975A8F" w:rsidP="00975A8F">
      <w:pPr>
        <w:rPr>
          <w:sz w:val="28"/>
        </w:rPr>
      </w:pPr>
      <w:r w:rsidRPr="00A62EC5">
        <w:rPr>
          <w:sz w:val="28"/>
        </w:rPr>
        <w:tab/>
      </w:r>
      <w:r w:rsidRPr="00A62EC5">
        <w:rPr>
          <w:sz w:val="28"/>
        </w:rPr>
        <w:tab/>
        <w:t>County Corrections - $1,397.78</w:t>
      </w:r>
    </w:p>
    <w:p w:rsidR="00975A8F" w:rsidRPr="00A62EC5" w:rsidRDefault="00975A8F" w:rsidP="00975A8F">
      <w:pPr>
        <w:rPr>
          <w:sz w:val="28"/>
        </w:rPr>
      </w:pPr>
    </w:p>
    <w:p w:rsidR="00975A8F" w:rsidRPr="00A62EC5" w:rsidRDefault="00975A8F" w:rsidP="00975A8F">
      <w:pPr>
        <w:rPr>
          <w:sz w:val="28"/>
        </w:rPr>
      </w:pPr>
      <w:r w:rsidRPr="00A62EC5">
        <w:rPr>
          <w:sz w:val="28"/>
        </w:rPr>
        <w:tab/>
        <w:t>$2,293.69, Transfer from Unorganized Rds. To County Road, Hauling Pit Run &amp; installing culvert</w:t>
      </w:r>
    </w:p>
    <w:p w:rsidR="00975A8F" w:rsidRPr="00A62EC5" w:rsidRDefault="00975A8F" w:rsidP="00975A8F">
      <w:pPr>
        <w:rPr>
          <w:sz w:val="28"/>
        </w:rPr>
      </w:pPr>
    </w:p>
    <w:p w:rsidR="00975A8F" w:rsidRPr="00A62EC5" w:rsidRDefault="00975A8F" w:rsidP="00975A8F">
      <w:pPr>
        <w:rPr>
          <w:sz w:val="28"/>
        </w:rPr>
      </w:pPr>
      <w:r w:rsidRPr="00A62EC5">
        <w:rPr>
          <w:sz w:val="28"/>
        </w:rPr>
        <w:tab/>
        <w:t>A listing of itemized expenses and transfers are on file at the County Auditor’s Office for review.</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The time being 10:00 A.M. the application for abatement of settlement of 1998 taxes filed by Todd Lasher for on all of Section 25-146-77 was reconsidered as scheduled.  An assessment analysis was presented by Todd and Vickie Lasher.  Cynthia D. Wahl, Tax Director, stated the cropland and noncropland acres are gradually being reassessed for each township in order to equalize </w:t>
      </w:r>
      <w:r w:rsidRPr="00A62EC5">
        <w:rPr>
          <w:sz w:val="28"/>
        </w:rPr>
        <w:lastRenderedPageBreak/>
        <w:t>the County.  It was moved by Commissioner Jorgensen to approve the McClusky Township recommended True &amp; Full value assessment from $100,926 to $74,548 due to use of land is used for grazing instead of cropland, seconded by Commissioner Ehrman.  Upon Roll Call vote -–Jorgensen – Yes, Ehrman – Yes, Felchle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Ehrman to authorize the County Auditor to pay out the remaining year 2000 15% FEMA amounts to the organized townships  when received from the State Emergency Division, seconded by Commissioner Jorgensen.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time being 11:00 A.M. the County Park Board meeting was held.  The County Commission meeting reconvened at 1:00 P.M.</w:t>
      </w:r>
    </w:p>
    <w:p w:rsidR="00975A8F" w:rsidRPr="00A62EC5" w:rsidRDefault="00975A8F" w:rsidP="00975A8F">
      <w:pPr>
        <w:rPr>
          <w:sz w:val="28"/>
        </w:rPr>
      </w:pPr>
    </w:p>
    <w:p w:rsidR="00975A8F" w:rsidRPr="00A62EC5" w:rsidRDefault="00975A8F" w:rsidP="00975A8F">
      <w:pPr>
        <w:rPr>
          <w:sz w:val="28"/>
        </w:rPr>
      </w:pPr>
      <w:r w:rsidRPr="00A62EC5">
        <w:rPr>
          <w:sz w:val="28"/>
        </w:rPr>
        <w:tab/>
        <w:t>At this time the pre-job construction conference was held for the 4.5 miles north of Goodrich and .56 of a mile south of McClusky. Present were Thomas Sprenger, NDDOT, Bob Allen, NDDOT, Curt Grudniewski, Border States Paving Inc., Ed Baker, Road Foreman, Holly Beck, Wold Engineering, Mack Susag, Susag Sand &amp; Gravel, Punch Becker and Herb Bargmann, Wold Engineering.  Start of Construction will be scheduled for 2</w:t>
      </w:r>
      <w:r w:rsidRPr="00A62EC5">
        <w:rPr>
          <w:sz w:val="28"/>
          <w:vertAlign w:val="superscript"/>
        </w:rPr>
        <w:t>nd</w:t>
      </w:r>
      <w:r w:rsidRPr="00A62EC5">
        <w:rPr>
          <w:sz w:val="28"/>
        </w:rPr>
        <w:t xml:space="preserve"> week of July.  Completion deadline is October 20, 2001.  Subcontractors are Pioneer Sand, Susag Sand, Border State Paving, Inc., 3-D Specialties, J &amp; J Coating, Mann Trucking.  The City of McClusky and Dave Martwick will be doing some patchwork paving with Border States Paving.</w:t>
      </w:r>
    </w:p>
    <w:p w:rsidR="00975A8F" w:rsidRPr="00A62EC5" w:rsidRDefault="00975A8F" w:rsidP="00975A8F">
      <w:pPr>
        <w:rPr>
          <w:sz w:val="28"/>
        </w:rPr>
      </w:pPr>
    </w:p>
    <w:p w:rsidR="00975A8F" w:rsidRPr="00A62EC5" w:rsidRDefault="00975A8F" w:rsidP="00975A8F">
      <w:pPr>
        <w:rPr>
          <w:sz w:val="28"/>
        </w:rPr>
      </w:pPr>
      <w:r w:rsidRPr="00A62EC5">
        <w:rPr>
          <w:sz w:val="28"/>
        </w:rPr>
        <w:tab/>
        <w:t>Mike Goos, US Fish &amp; Wildlife, met with the board to present the wetlands payment in the amount of $8,695.00 to be distributed to townships and school districts.  Goos reported the wetlands payment has decreased some from last year.</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James Haux, landowner, met with the board to discuss that the township road to his residence is near being under water and requested that FEMA consider </w:t>
      </w:r>
      <w:r w:rsidRPr="00A62EC5">
        <w:rPr>
          <w:sz w:val="28"/>
        </w:rPr>
        <w:lastRenderedPageBreak/>
        <w:t>building road up going along the east section lines.  Further investigation and contacts with FEMA will be done.</w:t>
      </w:r>
    </w:p>
    <w:p w:rsidR="00975A8F" w:rsidRPr="00A62EC5" w:rsidRDefault="00975A8F" w:rsidP="00975A8F">
      <w:pPr>
        <w:rPr>
          <w:sz w:val="28"/>
        </w:rPr>
      </w:pPr>
    </w:p>
    <w:p w:rsidR="00975A8F" w:rsidRPr="00A62EC5" w:rsidRDefault="00975A8F" w:rsidP="00975A8F">
      <w:pPr>
        <w:rPr>
          <w:sz w:val="28"/>
        </w:rPr>
      </w:pPr>
      <w:r w:rsidRPr="00A62EC5">
        <w:rPr>
          <w:sz w:val="28"/>
        </w:rPr>
        <w:tab/>
        <w:t>Wayne Houston, Emergency Manager, announced the President of USA declared North Dakota a State of Disaster for 2001.  A FEMA briefing meeting will be held at the Harvey High School at 2:30 p.m.  The County Commissioners and Mr. Houston will be attending.</w:t>
      </w:r>
    </w:p>
    <w:p w:rsidR="00975A8F" w:rsidRPr="00A62EC5" w:rsidRDefault="00975A8F" w:rsidP="00975A8F">
      <w:pPr>
        <w:rPr>
          <w:sz w:val="28"/>
        </w:rPr>
      </w:pPr>
    </w:p>
    <w:p w:rsidR="00975A8F" w:rsidRPr="00A62EC5" w:rsidRDefault="00975A8F" w:rsidP="00975A8F">
      <w:pPr>
        <w:rPr>
          <w:sz w:val="28"/>
        </w:rPr>
      </w:pPr>
      <w:r w:rsidRPr="00A62EC5">
        <w:rPr>
          <w:sz w:val="28"/>
        </w:rPr>
        <w:tab/>
        <w:t>The time being 2:00 P.M. the County Equalization Meeting and at 2:30 P.M. the Redistricting Board Meeting was held.  The County Commission meeting reconvened at 3:00 P.M.</w:t>
      </w:r>
    </w:p>
    <w:p w:rsidR="00975A8F" w:rsidRPr="00A62EC5" w:rsidRDefault="00975A8F" w:rsidP="00975A8F">
      <w:pPr>
        <w:rPr>
          <w:sz w:val="28"/>
        </w:rPr>
      </w:pPr>
    </w:p>
    <w:p w:rsidR="00975A8F" w:rsidRPr="00A62EC5" w:rsidRDefault="00975A8F" w:rsidP="00975A8F">
      <w:pPr>
        <w:rPr>
          <w:sz w:val="28"/>
        </w:rPr>
      </w:pPr>
      <w:r w:rsidRPr="00A62EC5">
        <w:rPr>
          <w:sz w:val="28"/>
        </w:rPr>
        <w:tab/>
        <w:t>Bennie Martin, Strassburg Twp. Officer, and Ed Baker, Road Foreman, met with the board to report that Dean Kolschefski, Kief, has a stack of bales on two approaches along the Farm to Market road right of way.  The States Attorney will be contacted to send a letter of removal of bales.</w:t>
      </w:r>
    </w:p>
    <w:p w:rsidR="00975A8F" w:rsidRPr="00A62EC5" w:rsidRDefault="00975A8F" w:rsidP="00975A8F">
      <w:pPr>
        <w:rPr>
          <w:sz w:val="28"/>
        </w:rPr>
      </w:pPr>
    </w:p>
    <w:p w:rsidR="00975A8F" w:rsidRPr="00A62EC5" w:rsidRDefault="00975A8F" w:rsidP="00975A8F">
      <w:pPr>
        <w:rPr>
          <w:sz w:val="28"/>
        </w:rPr>
      </w:pPr>
      <w:r w:rsidRPr="00A62EC5">
        <w:rPr>
          <w:sz w:val="28"/>
        </w:rPr>
        <w:tab/>
        <w:t>Ed Baker, Road Foreman, met with the board to discuss road sites that are damaged and culverts that need to be installed.  Commissioners encouraged Mr. Baker to start mulching road sides.</w:t>
      </w:r>
    </w:p>
    <w:p w:rsidR="00975A8F" w:rsidRPr="00A62EC5" w:rsidRDefault="00975A8F" w:rsidP="00975A8F">
      <w:pPr>
        <w:rPr>
          <w:sz w:val="28"/>
        </w:rPr>
      </w:pPr>
    </w:p>
    <w:p w:rsidR="00975A8F" w:rsidRPr="00A62EC5" w:rsidRDefault="00975A8F" w:rsidP="00975A8F">
      <w:pPr>
        <w:rPr>
          <w:sz w:val="28"/>
        </w:rPr>
      </w:pPr>
      <w:r w:rsidRPr="00A62EC5">
        <w:rPr>
          <w:sz w:val="28"/>
        </w:rPr>
        <w:tab/>
        <w:t>At this time County Employees were called to meet with the County Commission to organize a Parade Float committee for the Centennial Goodrich Parade and McClusky Mid-Summer Fest Parade.  Float Committee consists of Denise Melom, Janice Erdmann, Eldon Ehrman, Larry Gessner, and Matthew Johansen.  Wayne Houston is in charge of Banners.</w:t>
      </w:r>
    </w:p>
    <w:p w:rsidR="00975A8F" w:rsidRPr="00A62EC5" w:rsidRDefault="00975A8F" w:rsidP="00975A8F">
      <w:pPr>
        <w:rPr>
          <w:sz w:val="28"/>
        </w:rPr>
      </w:pPr>
    </w:p>
    <w:p w:rsidR="00975A8F" w:rsidRPr="00A62EC5" w:rsidRDefault="00975A8F" w:rsidP="00975A8F">
      <w:pPr>
        <w:rPr>
          <w:sz w:val="28"/>
        </w:rPr>
      </w:pPr>
      <w:r w:rsidRPr="00A62EC5">
        <w:rPr>
          <w:sz w:val="28"/>
        </w:rPr>
        <w:tab/>
        <w:t>Kent Alderin, County Agent, met with the board to report on monthly events, SCIPY picnic was held,   Home Economist position is being advertised, and the Grazing Conference was held.  Alderin also reported that the new Weed Control Officers hired were Craig Zimprich and Patrick Fylling and that they purchased a new sprayer tank for the 4-wheeler that was broke.</w:t>
      </w:r>
    </w:p>
    <w:p w:rsidR="00975A8F" w:rsidRPr="00A62EC5" w:rsidRDefault="00975A8F" w:rsidP="00975A8F">
      <w:pPr>
        <w:rPr>
          <w:sz w:val="28"/>
        </w:rPr>
      </w:pPr>
    </w:p>
    <w:p w:rsidR="00975A8F" w:rsidRPr="00A62EC5" w:rsidRDefault="00975A8F" w:rsidP="00975A8F">
      <w:pPr>
        <w:rPr>
          <w:sz w:val="28"/>
        </w:rPr>
      </w:pPr>
      <w:r w:rsidRPr="00A62EC5">
        <w:rPr>
          <w:sz w:val="28"/>
        </w:rPr>
        <w:lastRenderedPageBreak/>
        <w:tab/>
        <w:t>It was moved by Commissioner Ehrman to approve Joyce H. Dockter to attend the Register of Deeds Convention at Devils Lake June 7 &amp; 8, Shirley A. Murray to attend the County Auditors Convention in Bismarck, June 14 &amp; 15  at Bismarck, and Janice Erdmann to attend the County Treasurers Convention June 13,14,&amp;15 at Bottineau, seconded by Commissioner Jorgensen.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Larry Gessner, Sheriff, met with the board to report that his office entered into a lease purchase for a Kyocera copy machine for 3 years at $61.00 per mth with Fireside Office Products.  Commissioners recommended prior Commission approval before any major purchases are made in the future.</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Jorgensen to re-appoint Arthur Waltz to the Sheridan County Housing Authority Board for another 5 year term, seconded by Commissioner Ehrman.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County Auditor reported that the following building permits were issued in May for in rural Sheridan County:</w:t>
      </w:r>
    </w:p>
    <w:p w:rsidR="00975A8F" w:rsidRPr="00A62EC5" w:rsidRDefault="00975A8F" w:rsidP="00975A8F">
      <w:pPr>
        <w:rPr>
          <w:sz w:val="28"/>
        </w:rPr>
      </w:pPr>
      <w:r w:rsidRPr="00A62EC5">
        <w:rPr>
          <w:sz w:val="28"/>
        </w:rPr>
        <w:tab/>
      </w:r>
      <w:r w:rsidRPr="00A62EC5">
        <w:rPr>
          <w:sz w:val="28"/>
        </w:rPr>
        <w:tab/>
        <w:t>William E. Voegele, Trailer House, NW4 14-146-78</w:t>
      </w:r>
    </w:p>
    <w:p w:rsidR="00975A8F" w:rsidRPr="00A62EC5" w:rsidRDefault="00975A8F" w:rsidP="00975A8F">
      <w:pPr>
        <w:rPr>
          <w:sz w:val="28"/>
        </w:rPr>
      </w:pPr>
      <w:r w:rsidRPr="00A62EC5">
        <w:rPr>
          <w:sz w:val="28"/>
        </w:rPr>
        <w:tab/>
      </w:r>
      <w:r w:rsidRPr="00A62EC5">
        <w:rPr>
          <w:sz w:val="28"/>
        </w:rPr>
        <w:tab/>
        <w:t>Alden Hollenbeck, Warehouse, Pickardville, Lot 13, Blk. 2</w:t>
      </w:r>
    </w:p>
    <w:p w:rsidR="00975A8F" w:rsidRPr="00A62EC5" w:rsidRDefault="00975A8F" w:rsidP="00975A8F">
      <w:pPr>
        <w:rPr>
          <w:sz w:val="28"/>
        </w:rPr>
      </w:pPr>
    </w:p>
    <w:p w:rsidR="00975A8F" w:rsidRPr="00A62EC5" w:rsidRDefault="00975A8F" w:rsidP="00975A8F">
      <w:pPr>
        <w:rPr>
          <w:sz w:val="28"/>
        </w:rPr>
      </w:pPr>
      <w:r w:rsidRPr="00A62EC5">
        <w:rPr>
          <w:sz w:val="28"/>
        </w:rPr>
        <w:tab/>
        <w:t>The Veteran Service Officer Report for March and April were reviewed and filed.</w:t>
      </w:r>
    </w:p>
    <w:p w:rsidR="00975A8F" w:rsidRPr="00A62EC5" w:rsidRDefault="00975A8F" w:rsidP="00975A8F">
      <w:pPr>
        <w:rPr>
          <w:sz w:val="28"/>
        </w:rPr>
      </w:pPr>
    </w:p>
    <w:p w:rsidR="00975A8F" w:rsidRPr="00A62EC5" w:rsidRDefault="00975A8F" w:rsidP="00975A8F">
      <w:pPr>
        <w:rPr>
          <w:sz w:val="28"/>
        </w:rPr>
      </w:pPr>
      <w:r w:rsidRPr="00A62EC5">
        <w:rPr>
          <w:sz w:val="28"/>
        </w:rPr>
        <w:tab/>
        <w:t>The 1999 and 2000 Bi-annual Audit Report of Sheridan County from Rath and Mehrer, CPA, was reviewed and found in order.</w:t>
      </w:r>
    </w:p>
    <w:p w:rsidR="00975A8F" w:rsidRPr="00A62EC5" w:rsidRDefault="00975A8F" w:rsidP="00975A8F">
      <w:pPr>
        <w:rPr>
          <w:sz w:val="28"/>
        </w:rPr>
      </w:pPr>
    </w:p>
    <w:p w:rsidR="00975A8F" w:rsidRPr="00A62EC5" w:rsidRDefault="00975A8F" w:rsidP="00975A8F">
      <w:pPr>
        <w:rPr>
          <w:sz w:val="28"/>
        </w:rPr>
      </w:pPr>
      <w:r w:rsidRPr="00A62EC5">
        <w:rPr>
          <w:sz w:val="28"/>
        </w:rPr>
        <w:tab/>
        <w:t>The County Liability, County Equipment, and County Vehicle Insurance Policies were reviewed and found in order.</w:t>
      </w:r>
    </w:p>
    <w:p w:rsidR="00975A8F" w:rsidRPr="00A62EC5" w:rsidRDefault="00975A8F" w:rsidP="00975A8F">
      <w:pPr>
        <w:rPr>
          <w:sz w:val="28"/>
        </w:rPr>
      </w:pPr>
    </w:p>
    <w:p w:rsidR="00975A8F" w:rsidRPr="00A62EC5" w:rsidRDefault="00975A8F" w:rsidP="00975A8F">
      <w:pPr>
        <w:rPr>
          <w:sz w:val="28"/>
        </w:rPr>
      </w:pPr>
      <w:r w:rsidRPr="00A62EC5">
        <w:rPr>
          <w:sz w:val="28"/>
        </w:rPr>
        <w:tab/>
      </w:r>
    </w:p>
    <w:p w:rsidR="00975A8F" w:rsidRPr="00A62EC5" w:rsidRDefault="00975A8F" w:rsidP="00975A8F">
      <w:pPr>
        <w:rPr>
          <w:sz w:val="28"/>
        </w:rPr>
      </w:pPr>
    </w:p>
    <w:p w:rsidR="00975A8F" w:rsidRPr="00A62EC5" w:rsidRDefault="00975A8F" w:rsidP="00975A8F">
      <w:pPr>
        <w:ind w:firstLine="720"/>
        <w:rPr>
          <w:sz w:val="28"/>
        </w:rPr>
      </w:pPr>
    </w:p>
    <w:p w:rsidR="00975A8F" w:rsidRPr="00A62EC5" w:rsidRDefault="00975A8F" w:rsidP="00975A8F">
      <w:pPr>
        <w:ind w:firstLine="720"/>
        <w:rPr>
          <w:sz w:val="28"/>
        </w:rPr>
      </w:pPr>
      <w:r w:rsidRPr="00A62EC5">
        <w:rPr>
          <w:sz w:val="28"/>
        </w:rPr>
        <w:t>There being no further business the meeting adjourned.</w:t>
      </w:r>
    </w:p>
    <w:p w:rsidR="00975A8F" w:rsidRPr="00A62EC5" w:rsidRDefault="00975A8F" w:rsidP="00975A8F">
      <w:pPr>
        <w:rPr>
          <w:sz w:val="28"/>
        </w:rPr>
      </w:pPr>
    </w:p>
    <w:p w:rsidR="00975A8F" w:rsidRPr="00A62EC5" w:rsidRDefault="00975A8F" w:rsidP="00975A8F">
      <w:pPr>
        <w:rPr>
          <w:sz w:val="28"/>
        </w:rPr>
      </w:pPr>
      <w:r w:rsidRPr="00A62EC5">
        <w:rPr>
          <w:sz w:val="28"/>
        </w:rPr>
        <w:t>____________________________________                          ___________________________________</w:t>
      </w:r>
    </w:p>
    <w:p w:rsidR="00975A8F" w:rsidRPr="00A62EC5" w:rsidRDefault="00975A8F" w:rsidP="00975A8F">
      <w:pPr>
        <w:rPr>
          <w:sz w:val="28"/>
        </w:rPr>
      </w:pPr>
      <w:r w:rsidRPr="00A62EC5">
        <w:rPr>
          <w:sz w:val="28"/>
        </w:rPr>
        <w:t xml:space="preserve">                         Auditor                                                                                    Chairman</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r w:rsidRPr="00A62EC5">
        <w:rPr>
          <w:sz w:val="28"/>
        </w:rPr>
        <w:tab/>
      </w:r>
    </w:p>
    <w:p w:rsidR="00975A8F" w:rsidRPr="00A62EC5" w:rsidRDefault="00975A8F" w:rsidP="00975A8F">
      <w:pPr>
        <w:pStyle w:val="Heading1"/>
      </w:pPr>
      <w:r w:rsidRPr="00A62EC5">
        <w:tab/>
        <w:t>SHERIDAN COUNTY EQUALIZATION MEETING</w:t>
      </w:r>
    </w:p>
    <w:p w:rsidR="00975A8F" w:rsidRPr="00A62EC5" w:rsidRDefault="00975A8F" w:rsidP="00975A8F">
      <w:pPr>
        <w:pStyle w:val="Heading1"/>
      </w:pPr>
      <w:r w:rsidRPr="00A62EC5">
        <w:t>June 5, 2001</w:t>
      </w:r>
    </w:p>
    <w:p w:rsidR="00975A8F" w:rsidRPr="00A62EC5" w:rsidRDefault="00975A8F" w:rsidP="00975A8F">
      <w:pPr>
        <w:jc w:val="center"/>
      </w:pPr>
    </w:p>
    <w:p w:rsidR="00975A8F" w:rsidRPr="00A62EC5" w:rsidRDefault="00975A8F" w:rsidP="00975A8F">
      <w:pPr>
        <w:pStyle w:val="BodyText"/>
      </w:pPr>
      <w:r w:rsidRPr="00A62EC5">
        <w:tab/>
        <w:t>The Sheridan County Board of Equalization met at 2:00 as set.  Members present were Gordon O. Felchle, Eldon Ehrman and Shirley J. Jorgensen.  Also present were various City and Township Officials and Assessors and the Director of Tax Equalization, Cynthia D. Wahl.</w:t>
      </w:r>
    </w:p>
    <w:p w:rsidR="00975A8F" w:rsidRPr="00A62EC5" w:rsidRDefault="00975A8F" w:rsidP="00975A8F">
      <w:pPr>
        <w:rPr>
          <w:sz w:val="28"/>
        </w:rPr>
      </w:pPr>
    </w:p>
    <w:p w:rsidR="00975A8F" w:rsidRPr="00A62EC5" w:rsidRDefault="00975A8F" w:rsidP="00975A8F">
      <w:pPr>
        <w:rPr>
          <w:sz w:val="28"/>
        </w:rPr>
      </w:pPr>
      <w:r w:rsidRPr="00A62EC5">
        <w:rPr>
          <w:sz w:val="28"/>
        </w:rPr>
        <w:tab/>
        <w:t>The meeting was called to order by Chairman Felchle.</w:t>
      </w:r>
    </w:p>
    <w:p w:rsidR="00975A8F" w:rsidRPr="00A62EC5" w:rsidRDefault="00975A8F" w:rsidP="00975A8F">
      <w:pPr>
        <w:rPr>
          <w:sz w:val="28"/>
        </w:rPr>
      </w:pPr>
    </w:p>
    <w:p w:rsidR="00975A8F" w:rsidRPr="00A62EC5" w:rsidRDefault="00975A8F" w:rsidP="00975A8F">
      <w:pPr>
        <w:rPr>
          <w:sz w:val="28"/>
        </w:rPr>
      </w:pPr>
      <w:r w:rsidRPr="00A62EC5">
        <w:rPr>
          <w:sz w:val="28"/>
        </w:rPr>
        <w:tab/>
        <w:t>The first order of business was the equalization of residential property.  The assessments were as returned by the assessors and local boards were reported by the County Auditor and discussed.  All present were given the opportunity to be heard.  Cynthia Wahl, Tax Director recommended to the board to decrease the residential Structure values by 2% to stay within the 5% tolerance allowed by the State and that all cities within the County conduct a reassessment on all residential structures in their cities in order be equalized.  It was moved by Commissioner Jorgensen to approve the 2% decrease on Residential Structures across the County in order to stay within the tolerance allowed by State and ordered the Cities within Sheridan County to conduct a reassessment on their residential structures for next years assessment period, seconded by Commissioner Ehrman.  Upon Roll Call Vote – Jorgensen – Yes, Ehrman – Yes, Felchle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The second order of business was the equalization of commercial property.  The assessments as returned by the assessors and local boards was reported by the </w:t>
      </w:r>
      <w:r w:rsidRPr="00A62EC5">
        <w:rPr>
          <w:sz w:val="28"/>
        </w:rPr>
        <w:lastRenderedPageBreak/>
        <w:t>County Auditor and discussed.  All present were given the opportunity to be heard.  Cynthia Wahl, Tax Director reported that the total Commercial values were within the 5% tolerance allowed by State.  It was moved by Commissioner Jorgensen that no changes be made to the commercial property, seconded by Commissioner Ehrman. Upon Roll Call Vote  Jorgensen – Yes, Erhman –Yes,  Felchle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third order of business was the equalization of agriculture property.  The assessments as returned by the assessors and local boards were reported by the County Auditor and was discussed.  The Tax Director reported there was inundated acres reported in Prophets and Mountain City Twps that decreased the values for those townships, and the ag values were increased by 4% across the County as requested by State and that Harris twp. reassessment of the whole township is still being conducted according to the Soil Survey and will hope to be completed by February 1, 2002.  All present were given the opportunity to be heard.  No other changes were reported.  It was moved by Commissioner Ehrman that no changes be made, seconded by Commissioner Jorgensen.  Upon roll call vote.  Ehrman – Yes, Jorgensen – Yes, Felchle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 Senior Citizens Homestead tax credit and disabled tax credit applications were reviewed.  The County Auditor reported there were 16 applications in all and 1 Blind and disabled application.  It was moved by Commissioner Ehrman that the applications be approved as approved by assessors and City Boards, seconded by Commissioner Jorgensen.  Upon roll Call vote Felchle –Yes, Jorgensen – Yes, Ehrman – Yes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The County Auditor presented the State Land and ND Game &amp; Fish land subject assessment in lieu of ad valorem tax for a total True &amp; Full Value of $5,286,802 with the 4% ag increase added on to last year’s values.  It was moved by Commissioner Ehrman to approve that the </w:t>
      </w:r>
      <w:r w:rsidRPr="00A62EC5">
        <w:rPr>
          <w:sz w:val="28"/>
        </w:rPr>
        <w:lastRenderedPageBreak/>
        <w:t>State Land and ND Game &amp; Fish land subject to assessment in lieu of ad valorem tax be assessed as per abstract of valuations on file in the Auditor’s Office, seconded by Commissioner Bauer.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Other business discussed was the issues of Weed Mowing.  Townships can assess weed mowing charges against the land owner by sending in the assessed charges to the County Auditor’s office by November 1</w:t>
      </w:r>
      <w:r w:rsidRPr="00A62EC5">
        <w:rPr>
          <w:sz w:val="28"/>
          <w:vertAlign w:val="superscript"/>
        </w:rPr>
        <w:t>st</w:t>
      </w:r>
      <w:r w:rsidRPr="00A62EC5">
        <w:rPr>
          <w:sz w:val="28"/>
        </w:rPr>
        <w:t xml:space="preserve"> with the land description to be charged.</w:t>
      </w:r>
    </w:p>
    <w:p w:rsidR="00975A8F" w:rsidRPr="00A62EC5" w:rsidRDefault="00975A8F" w:rsidP="00975A8F">
      <w:pPr>
        <w:rPr>
          <w:sz w:val="28"/>
        </w:rPr>
      </w:pPr>
    </w:p>
    <w:p w:rsidR="00975A8F" w:rsidRPr="00A62EC5" w:rsidRDefault="00975A8F" w:rsidP="00975A8F">
      <w:pPr>
        <w:rPr>
          <w:sz w:val="28"/>
        </w:rPr>
      </w:pPr>
      <w:r w:rsidRPr="00A62EC5">
        <w:rPr>
          <w:sz w:val="28"/>
        </w:rPr>
        <w:tab/>
        <w:t>There being no further business the meeting adjourned.</w:t>
      </w:r>
    </w:p>
    <w:p w:rsidR="00975A8F" w:rsidRPr="00A62EC5" w:rsidRDefault="00975A8F" w:rsidP="00975A8F">
      <w:pPr>
        <w:rPr>
          <w:sz w:val="28"/>
        </w:rPr>
      </w:pPr>
    </w:p>
    <w:p w:rsidR="00975A8F" w:rsidRPr="00A62EC5" w:rsidRDefault="00975A8F" w:rsidP="00975A8F">
      <w:pPr>
        <w:rPr>
          <w:sz w:val="28"/>
        </w:rPr>
      </w:pPr>
      <w:r w:rsidRPr="00A62EC5">
        <w:rPr>
          <w:sz w:val="28"/>
        </w:rPr>
        <w:t>____________________________________                   _________________________________________</w:t>
      </w:r>
    </w:p>
    <w:p w:rsidR="00975A8F" w:rsidRPr="00A62EC5" w:rsidRDefault="00975A8F" w:rsidP="00975A8F">
      <w:pPr>
        <w:rPr>
          <w:sz w:val="28"/>
        </w:rPr>
      </w:pPr>
      <w:r w:rsidRPr="00A62EC5">
        <w:rPr>
          <w:sz w:val="28"/>
        </w:rPr>
        <w:t xml:space="preserve">                      County Auditor                                                                            Chairman</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pStyle w:val="Title"/>
      </w:pPr>
      <w:r w:rsidRPr="00A62EC5">
        <w:t>REDISTRICTING BOARD MEETING</w:t>
      </w:r>
    </w:p>
    <w:p w:rsidR="00975A8F" w:rsidRPr="00A62EC5" w:rsidRDefault="00975A8F" w:rsidP="00975A8F">
      <w:pPr>
        <w:pStyle w:val="Title"/>
      </w:pPr>
      <w:r w:rsidRPr="00A62EC5">
        <w:t>JUNE 5, 2001</w:t>
      </w:r>
    </w:p>
    <w:p w:rsidR="00975A8F" w:rsidRPr="00A62EC5" w:rsidRDefault="00975A8F" w:rsidP="00975A8F">
      <w:pPr>
        <w:pStyle w:val="Title"/>
        <w:jc w:val="left"/>
      </w:pPr>
    </w:p>
    <w:p w:rsidR="00975A8F" w:rsidRPr="00A62EC5" w:rsidRDefault="00975A8F" w:rsidP="00975A8F">
      <w:pPr>
        <w:pStyle w:val="Title"/>
        <w:jc w:val="left"/>
      </w:pPr>
      <w:r w:rsidRPr="00A62EC5">
        <w:tab/>
        <w:t xml:space="preserve">The Redistricting Board Meeting met at 2:30 p.m.  Present were Gordon O. Felchle, Chairman, County Commission, Walter M. Lipp, States Attorney, Reuben Miller, Township Supervisor Representative, and Melvin Schindler, McClusky City Representative.  Others present: Other twp. supervisors and assessors </w:t>
      </w:r>
    </w:p>
    <w:p w:rsidR="00975A8F" w:rsidRPr="00A62EC5" w:rsidRDefault="00975A8F" w:rsidP="00975A8F">
      <w:pPr>
        <w:pStyle w:val="Title"/>
        <w:jc w:val="left"/>
      </w:pPr>
      <w:r w:rsidRPr="00A62EC5">
        <w:tab/>
      </w:r>
    </w:p>
    <w:p w:rsidR="00975A8F" w:rsidRPr="00A62EC5" w:rsidRDefault="00975A8F" w:rsidP="00975A8F">
      <w:pPr>
        <w:pStyle w:val="Title"/>
        <w:ind w:firstLine="720"/>
        <w:jc w:val="left"/>
      </w:pPr>
      <w:r w:rsidRPr="00A62EC5">
        <w:t>Chairman Felchle called the meeting to order.</w:t>
      </w:r>
    </w:p>
    <w:p w:rsidR="00975A8F" w:rsidRPr="00A62EC5" w:rsidRDefault="00975A8F" w:rsidP="00975A8F">
      <w:pPr>
        <w:pStyle w:val="Title"/>
        <w:jc w:val="left"/>
      </w:pPr>
    </w:p>
    <w:p w:rsidR="00975A8F" w:rsidRPr="00A62EC5" w:rsidRDefault="00975A8F" w:rsidP="00975A8F">
      <w:pPr>
        <w:pStyle w:val="Title"/>
        <w:jc w:val="left"/>
      </w:pPr>
      <w:r w:rsidRPr="00A62EC5">
        <w:tab/>
        <w:t>The Auditor reported a citizen at large needs to be appointed in order to have a complete County Redistricting Board.</w:t>
      </w:r>
    </w:p>
    <w:p w:rsidR="00975A8F" w:rsidRPr="00A62EC5" w:rsidRDefault="00975A8F" w:rsidP="00975A8F">
      <w:pPr>
        <w:pStyle w:val="Title"/>
        <w:jc w:val="left"/>
      </w:pPr>
    </w:p>
    <w:p w:rsidR="00975A8F" w:rsidRPr="00A62EC5" w:rsidRDefault="00975A8F" w:rsidP="00975A8F">
      <w:pPr>
        <w:pStyle w:val="Title"/>
        <w:jc w:val="left"/>
      </w:pPr>
      <w:r w:rsidRPr="00A62EC5">
        <w:tab/>
        <w:t>Gordon Felchle nominated James Haux from the audience as citizen at large to serve on the County Redistricting Board, seconded by Walter M. Lipp.  All voting “Aye” motion carried.</w:t>
      </w:r>
    </w:p>
    <w:p w:rsidR="00975A8F" w:rsidRPr="00A62EC5" w:rsidRDefault="00975A8F" w:rsidP="00975A8F">
      <w:pPr>
        <w:pStyle w:val="Title"/>
        <w:jc w:val="left"/>
      </w:pPr>
    </w:p>
    <w:p w:rsidR="00975A8F" w:rsidRPr="00A62EC5" w:rsidRDefault="00975A8F" w:rsidP="00975A8F">
      <w:pPr>
        <w:pStyle w:val="Title"/>
        <w:jc w:val="left"/>
      </w:pPr>
      <w:r w:rsidRPr="00A62EC5">
        <w:tab/>
        <w:t>At this time the County Auditor presented the 2000 Census results and were examined and discussed.  The following figures show the 2000 population of each County Commissioner District to be as follows:</w:t>
      </w:r>
    </w:p>
    <w:p w:rsidR="00975A8F" w:rsidRPr="00A62EC5" w:rsidRDefault="00975A8F" w:rsidP="00975A8F">
      <w:pPr>
        <w:pStyle w:val="Title"/>
        <w:jc w:val="left"/>
      </w:pPr>
    </w:p>
    <w:p w:rsidR="00975A8F" w:rsidRPr="00A62EC5" w:rsidRDefault="00975A8F" w:rsidP="00975A8F">
      <w:pPr>
        <w:pStyle w:val="Title"/>
        <w:jc w:val="left"/>
      </w:pPr>
      <w:r w:rsidRPr="00A62EC5">
        <w:tab/>
      </w:r>
      <w:r w:rsidRPr="00A62EC5">
        <w:tab/>
      </w:r>
      <w:r w:rsidRPr="00A62EC5">
        <w:tab/>
      </w:r>
      <w:r w:rsidRPr="00A62EC5">
        <w:tab/>
      </w:r>
      <w:r w:rsidRPr="00A62EC5">
        <w:tab/>
        <w:t>1</w:t>
      </w:r>
      <w:r w:rsidRPr="00A62EC5">
        <w:rPr>
          <w:vertAlign w:val="superscript"/>
        </w:rPr>
        <w:t>st</w:t>
      </w:r>
      <w:r w:rsidRPr="00A62EC5">
        <w:t xml:space="preserve"> District –  </w:t>
      </w:r>
      <w:r w:rsidRPr="00A62EC5">
        <w:tab/>
        <w:t>561</w:t>
      </w:r>
    </w:p>
    <w:p w:rsidR="00975A8F" w:rsidRPr="00A62EC5" w:rsidRDefault="00975A8F" w:rsidP="00975A8F">
      <w:pPr>
        <w:pStyle w:val="Title"/>
        <w:jc w:val="left"/>
      </w:pPr>
      <w:r w:rsidRPr="00A62EC5">
        <w:tab/>
      </w:r>
      <w:r w:rsidRPr="00A62EC5">
        <w:tab/>
      </w:r>
      <w:r w:rsidRPr="00A62EC5">
        <w:tab/>
      </w:r>
      <w:r w:rsidRPr="00A62EC5">
        <w:tab/>
      </w:r>
      <w:r w:rsidRPr="00A62EC5">
        <w:tab/>
        <w:t>2</w:t>
      </w:r>
      <w:r w:rsidRPr="00A62EC5">
        <w:rPr>
          <w:vertAlign w:val="superscript"/>
        </w:rPr>
        <w:t>nd</w:t>
      </w:r>
      <w:r w:rsidRPr="00A62EC5">
        <w:t xml:space="preserve"> District – </w:t>
      </w:r>
      <w:r w:rsidRPr="00A62EC5">
        <w:tab/>
        <w:t>524</w:t>
      </w:r>
    </w:p>
    <w:p w:rsidR="00975A8F" w:rsidRPr="00A62EC5" w:rsidRDefault="00975A8F" w:rsidP="00975A8F">
      <w:pPr>
        <w:pStyle w:val="Title"/>
        <w:jc w:val="left"/>
        <w:rPr>
          <w:u w:val="single"/>
        </w:rPr>
      </w:pPr>
      <w:r w:rsidRPr="00A62EC5">
        <w:tab/>
      </w:r>
      <w:r w:rsidRPr="00A62EC5">
        <w:tab/>
      </w:r>
      <w:r w:rsidRPr="00A62EC5">
        <w:tab/>
      </w:r>
      <w:r w:rsidRPr="00A62EC5">
        <w:tab/>
      </w:r>
      <w:r w:rsidRPr="00A62EC5">
        <w:tab/>
        <w:t>3</w:t>
      </w:r>
      <w:r w:rsidRPr="00A62EC5">
        <w:rPr>
          <w:vertAlign w:val="superscript"/>
        </w:rPr>
        <w:t>rd</w:t>
      </w:r>
      <w:r w:rsidRPr="00A62EC5">
        <w:t xml:space="preserve"> District – </w:t>
      </w:r>
      <w:r w:rsidRPr="00A62EC5">
        <w:tab/>
      </w:r>
      <w:r w:rsidRPr="00A62EC5">
        <w:rPr>
          <w:u w:val="single"/>
        </w:rPr>
        <w:t>625</w:t>
      </w:r>
    </w:p>
    <w:p w:rsidR="00975A8F" w:rsidRPr="00A62EC5" w:rsidRDefault="00975A8F" w:rsidP="00975A8F">
      <w:pPr>
        <w:pStyle w:val="Title"/>
        <w:jc w:val="left"/>
      </w:pPr>
      <w:r w:rsidRPr="00A62EC5">
        <w:lastRenderedPageBreak/>
        <w:tab/>
      </w:r>
      <w:r w:rsidRPr="00A62EC5">
        <w:tab/>
      </w:r>
      <w:r w:rsidRPr="00A62EC5">
        <w:tab/>
      </w:r>
      <w:r w:rsidRPr="00A62EC5">
        <w:tab/>
      </w:r>
      <w:r w:rsidRPr="00A62EC5">
        <w:tab/>
      </w:r>
      <w:r w:rsidRPr="00A62EC5">
        <w:tab/>
        <w:t>Total</w:t>
      </w:r>
      <w:r w:rsidRPr="00A62EC5">
        <w:tab/>
        <w:t xml:space="preserve">        1,710</w:t>
      </w:r>
      <w:r w:rsidRPr="00A62EC5">
        <w:tab/>
      </w:r>
    </w:p>
    <w:p w:rsidR="00975A8F" w:rsidRPr="00A62EC5" w:rsidRDefault="00975A8F" w:rsidP="00975A8F">
      <w:pPr>
        <w:pStyle w:val="Title"/>
        <w:jc w:val="left"/>
      </w:pPr>
    </w:p>
    <w:p w:rsidR="00975A8F" w:rsidRPr="00A62EC5" w:rsidRDefault="00975A8F" w:rsidP="00975A8F">
      <w:pPr>
        <w:pStyle w:val="Title"/>
        <w:jc w:val="left"/>
      </w:pPr>
      <w:r w:rsidRPr="00A62EC5">
        <w:t xml:space="preserve">  </w:t>
      </w:r>
      <w:r w:rsidRPr="00A62EC5">
        <w:tab/>
        <w:t>It was moved by Walter M. Lipp to approve the population of each district as is, being the population of each district must be equal or within ten percent of the average, said average is 570, and therefore all three districts fall within the ten percent variance according to Section 11-07-02 of the North Dakota Century Code, seconded by James Haux.  All voting “Aye” the motion carried.</w:t>
      </w:r>
    </w:p>
    <w:p w:rsidR="00975A8F" w:rsidRPr="00A62EC5" w:rsidRDefault="00975A8F" w:rsidP="00975A8F">
      <w:pPr>
        <w:pStyle w:val="Title"/>
        <w:jc w:val="left"/>
      </w:pPr>
      <w:r w:rsidRPr="00A62EC5">
        <w:tab/>
      </w:r>
    </w:p>
    <w:p w:rsidR="00975A8F" w:rsidRPr="00A62EC5" w:rsidRDefault="00975A8F" w:rsidP="00975A8F">
      <w:pPr>
        <w:rPr>
          <w:sz w:val="28"/>
        </w:rPr>
      </w:pPr>
      <w:r w:rsidRPr="00A62EC5">
        <w:rPr>
          <w:sz w:val="28"/>
        </w:rPr>
        <w:tab/>
        <w:t>There being no further business the meeting adjourned.</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r w:rsidRPr="00A62EC5">
        <w:rPr>
          <w:sz w:val="28"/>
        </w:rPr>
        <w:t>________________________________________           ________________________________________</w:t>
      </w:r>
    </w:p>
    <w:p w:rsidR="00975A8F" w:rsidRPr="00A62EC5" w:rsidRDefault="00975A8F" w:rsidP="00975A8F">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Chairman</w:t>
      </w:r>
    </w:p>
    <w:p w:rsidR="00975A8F" w:rsidRPr="00A62EC5" w:rsidRDefault="00975A8F" w:rsidP="00975A8F">
      <w:pPr>
        <w:rPr>
          <w:sz w:val="28"/>
        </w:rPr>
      </w:pPr>
    </w:p>
    <w:p w:rsidR="00975A8F" w:rsidRPr="00A62EC5" w:rsidRDefault="00975A8F" w:rsidP="00975A8F">
      <w:pPr>
        <w:pStyle w:val="Heading1"/>
      </w:pPr>
      <w:r w:rsidRPr="00A62EC5">
        <w:t>COUNTY COMMISSIONERS MEETING JUNE 12, 2001</w:t>
      </w:r>
    </w:p>
    <w:p w:rsidR="00975A8F" w:rsidRPr="00A62EC5" w:rsidRDefault="00975A8F" w:rsidP="00975A8F">
      <w:pPr>
        <w:jc w:val="center"/>
        <w:rPr>
          <w:sz w:val="28"/>
        </w:rPr>
      </w:pPr>
    </w:p>
    <w:p w:rsidR="00975A8F" w:rsidRPr="00A62EC5" w:rsidRDefault="00975A8F" w:rsidP="00975A8F">
      <w:pPr>
        <w:pStyle w:val="BodyText"/>
      </w:pPr>
      <w:r w:rsidRPr="00A62EC5">
        <w:tab/>
        <w:t>The Board of Sheridan County Commissioners met at 11:30 A.M. in special session on call of the Chairman.  Commissioners present were Gordon O. Felchle, Eldon Ehrman, and Shirley J. Jorgensen</w:t>
      </w:r>
    </w:p>
    <w:p w:rsidR="00975A8F" w:rsidRPr="00A62EC5" w:rsidRDefault="00975A8F" w:rsidP="00975A8F">
      <w:pPr>
        <w:rPr>
          <w:sz w:val="28"/>
        </w:rPr>
      </w:pPr>
    </w:p>
    <w:p w:rsidR="00975A8F" w:rsidRPr="00A62EC5" w:rsidRDefault="00975A8F" w:rsidP="00975A8F">
      <w:pPr>
        <w:rPr>
          <w:sz w:val="28"/>
        </w:rPr>
      </w:pPr>
      <w:r w:rsidRPr="00A62EC5">
        <w:rPr>
          <w:sz w:val="28"/>
        </w:rPr>
        <w:tab/>
        <w:t>Chairman Felchle called the meeting to order.</w:t>
      </w:r>
    </w:p>
    <w:p w:rsidR="00975A8F" w:rsidRPr="00A62EC5" w:rsidRDefault="00975A8F" w:rsidP="00975A8F">
      <w:pPr>
        <w:rPr>
          <w:sz w:val="28"/>
        </w:rPr>
      </w:pPr>
    </w:p>
    <w:p w:rsidR="00975A8F" w:rsidRPr="00A62EC5" w:rsidRDefault="00975A8F" w:rsidP="00975A8F">
      <w:pPr>
        <w:rPr>
          <w:sz w:val="28"/>
        </w:rPr>
      </w:pPr>
      <w:r w:rsidRPr="00A62EC5">
        <w:rPr>
          <w:sz w:val="28"/>
        </w:rPr>
        <w:tab/>
        <w:t>Sundre Sand &amp; Gravel were contacted by speakerphone to set up a time to look at crushing gravel site areas.  Sundre will get back to the County Auditor with a scheduled time.</w:t>
      </w:r>
    </w:p>
    <w:p w:rsidR="00975A8F" w:rsidRPr="00A62EC5" w:rsidRDefault="00975A8F" w:rsidP="00975A8F">
      <w:pPr>
        <w:rPr>
          <w:sz w:val="28"/>
        </w:rPr>
      </w:pPr>
    </w:p>
    <w:p w:rsidR="00975A8F" w:rsidRPr="00A62EC5" w:rsidRDefault="00975A8F" w:rsidP="00975A8F">
      <w:pPr>
        <w:rPr>
          <w:sz w:val="28"/>
        </w:rPr>
      </w:pPr>
      <w:r w:rsidRPr="00A62EC5">
        <w:rPr>
          <w:sz w:val="28"/>
        </w:rPr>
        <w:tab/>
        <w:t>Herb Bargmann, Wold Engineering, was contacted by speakerphone to set up a date and time to meet with Dave Leftwich, N.D.D.O.T., to appeal emergency secondary road Site #1, North of McClusky and Site #3, South of Goodrich, in order to receive federal highway funding to repair roads.  Tuesday, June 19</w:t>
      </w:r>
      <w:r w:rsidRPr="00A62EC5">
        <w:rPr>
          <w:sz w:val="28"/>
          <w:vertAlign w:val="superscript"/>
        </w:rPr>
        <w:t>th</w:t>
      </w:r>
      <w:r w:rsidRPr="00A62EC5">
        <w:rPr>
          <w:sz w:val="28"/>
        </w:rPr>
        <w:t xml:space="preserve"> at 10:00 A.M.  was set up for County Commissioners and Wold Engineering to meet with Dave Leftwich.</w:t>
      </w:r>
    </w:p>
    <w:p w:rsidR="00975A8F" w:rsidRPr="00A62EC5" w:rsidRDefault="00975A8F" w:rsidP="00975A8F">
      <w:pPr>
        <w:rPr>
          <w:sz w:val="28"/>
        </w:rPr>
      </w:pPr>
    </w:p>
    <w:p w:rsidR="00975A8F" w:rsidRPr="00A62EC5" w:rsidRDefault="00975A8F" w:rsidP="00975A8F">
      <w:pPr>
        <w:rPr>
          <w:sz w:val="28"/>
        </w:rPr>
      </w:pPr>
      <w:r w:rsidRPr="00A62EC5">
        <w:rPr>
          <w:sz w:val="28"/>
        </w:rPr>
        <w:tab/>
        <w:t xml:space="preserve">Jeff Hase, Martin City Mayor, was contacted by speakerphone to discuss the inquiry that Martin City would like to store City supplies in the County Shed at Martin.  A suggestion was made by the County Commission, if Martin City paid for the mowing maintenance around the County Shed, they could store </w:t>
      </w:r>
      <w:r w:rsidRPr="00A62EC5">
        <w:rPr>
          <w:sz w:val="28"/>
        </w:rPr>
        <w:lastRenderedPageBreak/>
        <w:t>their supplies in there.  Mr. Hase will propose the suggestion to the Martin City Council and respond back at the next regular County Commission Meeting in July.</w:t>
      </w:r>
    </w:p>
    <w:p w:rsidR="00975A8F" w:rsidRPr="00A62EC5" w:rsidRDefault="00975A8F" w:rsidP="00975A8F">
      <w:pPr>
        <w:rPr>
          <w:sz w:val="28"/>
        </w:rPr>
      </w:pPr>
    </w:p>
    <w:p w:rsidR="00975A8F" w:rsidRPr="00A62EC5" w:rsidRDefault="00975A8F" w:rsidP="00975A8F">
      <w:pPr>
        <w:rPr>
          <w:sz w:val="28"/>
        </w:rPr>
      </w:pPr>
      <w:r w:rsidRPr="00A62EC5">
        <w:rPr>
          <w:sz w:val="28"/>
        </w:rPr>
        <w:tab/>
        <w:t>The meeting was recessed until Thursday, June 14</w:t>
      </w:r>
      <w:r w:rsidRPr="00A62EC5">
        <w:rPr>
          <w:sz w:val="28"/>
          <w:vertAlign w:val="superscript"/>
        </w:rPr>
        <w:t>th</w:t>
      </w:r>
      <w:r w:rsidRPr="00A62EC5">
        <w:rPr>
          <w:sz w:val="28"/>
        </w:rPr>
        <w:t xml:space="preserve"> at 10:00 a.m. for the 2001 FEMA Disaster kickoff meeting.</w:t>
      </w:r>
    </w:p>
    <w:p w:rsidR="00975A8F" w:rsidRPr="00A62EC5" w:rsidRDefault="00975A8F" w:rsidP="00975A8F">
      <w:pPr>
        <w:rPr>
          <w:sz w:val="28"/>
        </w:rPr>
      </w:pPr>
    </w:p>
    <w:p w:rsidR="00975A8F" w:rsidRPr="00A62EC5" w:rsidRDefault="00975A8F" w:rsidP="00975A8F">
      <w:pPr>
        <w:rPr>
          <w:sz w:val="28"/>
        </w:rPr>
      </w:pPr>
      <w:r w:rsidRPr="00A62EC5">
        <w:rPr>
          <w:sz w:val="28"/>
        </w:rPr>
        <w:t>________________________________________               _______________________________________</w:t>
      </w:r>
    </w:p>
    <w:p w:rsidR="00975A8F" w:rsidRPr="00A62EC5" w:rsidRDefault="00975A8F" w:rsidP="00975A8F">
      <w:pPr>
        <w:rPr>
          <w:sz w:val="28"/>
        </w:rPr>
      </w:pPr>
      <w:r w:rsidRPr="00A62EC5">
        <w:rPr>
          <w:sz w:val="28"/>
        </w:rPr>
        <w:t xml:space="preserve">                        Shirley A. Murray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Gordon O. Felchle</w:t>
      </w:r>
    </w:p>
    <w:p w:rsidR="00975A8F" w:rsidRPr="00A62EC5" w:rsidRDefault="00975A8F" w:rsidP="00975A8F">
      <w:pPr>
        <w:rPr>
          <w:sz w:val="28"/>
        </w:rPr>
      </w:pPr>
    </w:p>
    <w:p w:rsidR="00975A8F" w:rsidRPr="00A62EC5" w:rsidRDefault="00975A8F" w:rsidP="00975A8F">
      <w:pPr>
        <w:pStyle w:val="Heading1"/>
      </w:pPr>
      <w:r w:rsidRPr="00A62EC5">
        <w:t>COUNTY COMMISSIONERS MEETING JUNE 14, 2001</w:t>
      </w:r>
    </w:p>
    <w:p w:rsidR="00975A8F" w:rsidRPr="00A62EC5" w:rsidRDefault="00975A8F" w:rsidP="00975A8F">
      <w:pPr>
        <w:jc w:val="center"/>
        <w:rPr>
          <w:sz w:val="28"/>
        </w:rPr>
      </w:pPr>
    </w:p>
    <w:p w:rsidR="00975A8F" w:rsidRPr="00A62EC5" w:rsidRDefault="00975A8F" w:rsidP="00975A8F">
      <w:pPr>
        <w:pStyle w:val="BodyText"/>
      </w:pPr>
      <w:r w:rsidRPr="00A62EC5">
        <w:tab/>
        <w:t>The Board of County Commissioners met at 10:00 A.M. as per recess.  Commissioners present were Gordon O. Felchle, Eldon Ehrman, and Shirley J. Jorgensen.   Others present were Tom Doerring and Loren Ford, FEMA representatives, and Wayne Houston, Emergency Manager.</w:t>
      </w:r>
    </w:p>
    <w:p w:rsidR="00975A8F" w:rsidRPr="00A62EC5" w:rsidRDefault="00975A8F" w:rsidP="00975A8F">
      <w:pPr>
        <w:pStyle w:val="BodyText"/>
      </w:pPr>
    </w:p>
    <w:p w:rsidR="00975A8F" w:rsidRPr="00A62EC5" w:rsidRDefault="00975A8F" w:rsidP="00975A8F">
      <w:pPr>
        <w:pStyle w:val="BodyText"/>
      </w:pPr>
      <w:r w:rsidRPr="00A62EC5">
        <w:tab/>
        <w:t>FEMA damage sites throughout the County were discussed.  FEMA procedures and timelines were reviewed.  At this point for the 2001 disaster FEMA will reimburse 75%, State 10%, and the local entity the other 15% of the approved disaster amounts.  FEMA records must be kept for 3 years.  The 2001 disaster effective date is March 1</w:t>
      </w:r>
      <w:r w:rsidRPr="00A62EC5">
        <w:rPr>
          <w:vertAlign w:val="superscript"/>
        </w:rPr>
        <w:t>st</w:t>
      </w:r>
      <w:r w:rsidRPr="00A62EC5">
        <w:t xml:space="preserve"> and not sure when ending disaster period is yet.  There must be a minimum of $1,000.00 of damage in a township in order to be eligible for FEMA funds for each township.  FEMA representatives will be meeting with organized twp supervisors for their reported damages.   A hydrologist must be contacted before installing any culverts</w:t>
      </w:r>
    </w:p>
    <w:p w:rsidR="00975A8F" w:rsidRPr="00A62EC5" w:rsidRDefault="00975A8F" w:rsidP="00975A8F">
      <w:pPr>
        <w:pStyle w:val="BodyText"/>
      </w:pPr>
    </w:p>
    <w:p w:rsidR="00975A8F" w:rsidRPr="00A62EC5" w:rsidRDefault="00975A8F" w:rsidP="00975A8F">
      <w:pPr>
        <w:pStyle w:val="BodyText"/>
      </w:pPr>
      <w:r w:rsidRPr="00A62EC5">
        <w:tab/>
        <w:t>The almost inundated township road to the James Haux residence was discussed.  Possibly constructing a road 3 miles straight East of James Haux on section line trail to the north McClusky secondary road was considered.  Estimates of construction will be requested from Holen Const.  Estimate is to be faxed to the State Emergency Management office.</w:t>
      </w:r>
    </w:p>
    <w:p w:rsidR="00975A8F" w:rsidRPr="00A62EC5" w:rsidRDefault="00975A8F" w:rsidP="00975A8F">
      <w:pPr>
        <w:pStyle w:val="BodyText"/>
      </w:pPr>
    </w:p>
    <w:p w:rsidR="00975A8F" w:rsidRPr="00A62EC5" w:rsidRDefault="00975A8F" w:rsidP="00975A8F">
      <w:pPr>
        <w:pStyle w:val="BodyText"/>
      </w:pPr>
      <w:r w:rsidRPr="00A62EC5">
        <w:tab/>
        <w:t>The meeting was recessed until Tuesday, June 19, 2001.</w:t>
      </w:r>
    </w:p>
    <w:p w:rsidR="00975A8F" w:rsidRPr="00A62EC5" w:rsidRDefault="00975A8F" w:rsidP="00975A8F">
      <w:pPr>
        <w:rPr>
          <w:sz w:val="28"/>
        </w:rPr>
      </w:pPr>
    </w:p>
    <w:p w:rsidR="00975A8F" w:rsidRPr="00A62EC5" w:rsidRDefault="00975A8F" w:rsidP="00975A8F">
      <w:pPr>
        <w:rPr>
          <w:sz w:val="28"/>
        </w:rPr>
      </w:pPr>
      <w:r w:rsidRPr="00A62EC5">
        <w:rPr>
          <w:sz w:val="28"/>
        </w:rPr>
        <w:t>_______________________________________                       ____________________________________</w:t>
      </w:r>
    </w:p>
    <w:p w:rsidR="00975A8F" w:rsidRPr="00A62EC5" w:rsidRDefault="00975A8F" w:rsidP="00975A8F">
      <w:pPr>
        <w:rPr>
          <w:sz w:val="28"/>
        </w:rPr>
      </w:pPr>
      <w:r w:rsidRPr="00A62EC5">
        <w:rPr>
          <w:sz w:val="28"/>
        </w:rPr>
        <w:t xml:space="preserve">                             County Auditor                                                                           Chairman</w:t>
      </w:r>
    </w:p>
    <w:p w:rsidR="00975A8F" w:rsidRPr="00A62EC5" w:rsidRDefault="00975A8F" w:rsidP="00975A8F">
      <w:pPr>
        <w:rPr>
          <w:sz w:val="28"/>
        </w:rPr>
      </w:pPr>
    </w:p>
    <w:p w:rsidR="00975A8F" w:rsidRPr="00A62EC5" w:rsidRDefault="00975A8F" w:rsidP="00975A8F">
      <w:pPr>
        <w:pStyle w:val="Heading1"/>
      </w:pPr>
      <w:r w:rsidRPr="00A62EC5">
        <w:t xml:space="preserve">COUNTY COMMISSIONERS MEETING </w:t>
      </w:r>
    </w:p>
    <w:p w:rsidR="00975A8F" w:rsidRPr="00A62EC5" w:rsidRDefault="00975A8F" w:rsidP="00975A8F">
      <w:pPr>
        <w:jc w:val="center"/>
        <w:rPr>
          <w:sz w:val="28"/>
        </w:rPr>
      </w:pPr>
      <w:r w:rsidRPr="00A62EC5">
        <w:rPr>
          <w:sz w:val="28"/>
        </w:rPr>
        <w:t>JUNE 19, 2001</w:t>
      </w:r>
    </w:p>
    <w:p w:rsidR="00975A8F" w:rsidRPr="00A62EC5" w:rsidRDefault="00975A8F" w:rsidP="00975A8F">
      <w:pPr>
        <w:jc w:val="center"/>
        <w:rPr>
          <w:sz w:val="28"/>
        </w:rPr>
      </w:pPr>
    </w:p>
    <w:p w:rsidR="00975A8F" w:rsidRPr="00A62EC5" w:rsidRDefault="00975A8F" w:rsidP="00975A8F">
      <w:pPr>
        <w:pStyle w:val="Heading2"/>
        <w:rPr>
          <w:b w:val="0"/>
        </w:rPr>
      </w:pPr>
      <w:r w:rsidRPr="00A62EC5">
        <w:rPr>
          <w:b w:val="0"/>
        </w:rPr>
        <w:tab/>
        <w:t xml:space="preserve">The Board of County Commissioners met at 1:30 p.m. as per recess.  </w:t>
      </w:r>
      <w:r w:rsidRPr="00A62EC5">
        <w:rPr>
          <w:b w:val="0"/>
        </w:rPr>
        <w:lastRenderedPageBreak/>
        <w:t>Commissioners present were Gordon O. Felchle, Eldon Ehrman, and Shirley J. Jorgensen.</w:t>
      </w:r>
    </w:p>
    <w:p w:rsidR="00975A8F" w:rsidRPr="00A62EC5" w:rsidRDefault="00975A8F" w:rsidP="00975A8F">
      <w:pPr>
        <w:pStyle w:val="Heading2"/>
        <w:rPr>
          <w:b w:val="0"/>
        </w:rPr>
      </w:pPr>
    </w:p>
    <w:p w:rsidR="00975A8F" w:rsidRPr="00A62EC5" w:rsidRDefault="00975A8F" w:rsidP="00975A8F">
      <w:pPr>
        <w:pStyle w:val="Heading2"/>
        <w:rPr>
          <w:b w:val="0"/>
        </w:rPr>
      </w:pPr>
      <w:r w:rsidRPr="00A62EC5">
        <w:rPr>
          <w:b w:val="0"/>
        </w:rPr>
        <w:tab/>
        <w:t>Chairman Felchle called the meeting to order.</w:t>
      </w:r>
    </w:p>
    <w:p w:rsidR="00975A8F" w:rsidRPr="00A62EC5" w:rsidRDefault="00975A8F" w:rsidP="00975A8F">
      <w:pPr>
        <w:pStyle w:val="Heading2"/>
        <w:rPr>
          <w:b w:val="0"/>
        </w:rPr>
      </w:pPr>
    </w:p>
    <w:p w:rsidR="00975A8F" w:rsidRPr="00A62EC5" w:rsidRDefault="00975A8F" w:rsidP="00975A8F">
      <w:pPr>
        <w:pStyle w:val="Heading2"/>
        <w:rPr>
          <w:b w:val="0"/>
        </w:rPr>
      </w:pPr>
      <w:r w:rsidRPr="00A62EC5">
        <w:rPr>
          <w:b w:val="0"/>
        </w:rPr>
        <w:tab/>
        <w:t xml:space="preserve">James Hausauer, First District Health Unit, and Larry Gessner, Sheriff, met with the board to report that Larry Laskewitsch, Homestead Café owner, was ordered by First District Health Unit to close his café doors. </w:t>
      </w:r>
    </w:p>
    <w:p w:rsidR="00975A8F" w:rsidRPr="00A62EC5" w:rsidRDefault="00975A8F" w:rsidP="00975A8F">
      <w:pPr>
        <w:rPr>
          <w:sz w:val="28"/>
        </w:rPr>
      </w:pPr>
    </w:p>
    <w:p w:rsidR="00975A8F" w:rsidRPr="00A62EC5" w:rsidRDefault="00975A8F" w:rsidP="00975A8F">
      <w:pPr>
        <w:rPr>
          <w:sz w:val="28"/>
        </w:rPr>
      </w:pPr>
      <w:r w:rsidRPr="00A62EC5">
        <w:rPr>
          <w:sz w:val="28"/>
        </w:rPr>
        <w:tab/>
        <w:t>Myron Boehm and Ryan Holen, Holen Const, met with the board to present estimate on requested 3 miles of township road construction straight East of James Haux on section line trail to north McClusky secondary road. Dave Rice, State Emergency Public Assistance Director, was contacted by speakerphone and stated that the estimate needs to be faxed into FEMA for approval and a letter of request to change alternate route to the East 3 miles due to emergency vehicles would have 1 mile less to respond by going this route and is already an established trail.</w:t>
      </w:r>
    </w:p>
    <w:p w:rsidR="00975A8F" w:rsidRPr="00A62EC5" w:rsidRDefault="00975A8F" w:rsidP="00975A8F">
      <w:pPr>
        <w:rPr>
          <w:sz w:val="28"/>
        </w:rPr>
      </w:pPr>
    </w:p>
    <w:p w:rsidR="00975A8F" w:rsidRPr="00A62EC5" w:rsidRDefault="00975A8F" w:rsidP="00975A8F">
      <w:pPr>
        <w:rPr>
          <w:sz w:val="28"/>
        </w:rPr>
      </w:pPr>
      <w:r w:rsidRPr="00A62EC5">
        <w:rPr>
          <w:sz w:val="28"/>
        </w:rPr>
        <w:tab/>
        <w:t>The County Auditor presented the resignation of Mathhew Johansen effective June 30, 2001.  It was moved by Commissioner Jorgensen to accept the resignation of Mr. Johansen, seconded by Commissioner Ehrman.  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It was moved by Commissioner Ehrman to approve that the Courthouse will be closed Friday afternoon July 6, 2001 to allow County employees to attend the Goodrich City Centennial Celebration, seconded by Commissioner Jorgensen.  Upon Roll Call vote   Ehrman – yes, Jorgensen – Yes, Felchle – Yes</w:t>
      </w:r>
    </w:p>
    <w:p w:rsidR="00975A8F" w:rsidRPr="00A62EC5" w:rsidRDefault="00975A8F" w:rsidP="00975A8F">
      <w:pPr>
        <w:rPr>
          <w:sz w:val="28"/>
        </w:rPr>
      </w:pPr>
      <w:r w:rsidRPr="00A62EC5">
        <w:rPr>
          <w:sz w:val="28"/>
        </w:rPr>
        <w:t>All voting “Aye” the motion carried.</w:t>
      </w:r>
    </w:p>
    <w:p w:rsidR="00975A8F" w:rsidRPr="00A62EC5" w:rsidRDefault="00975A8F" w:rsidP="00975A8F">
      <w:pPr>
        <w:rPr>
          <w:sz w:val="28"/>
        </w:rPr>
      </w:pPr>
    </w:p>
    <w:p w:rsidR="00975A8F" w:rsidRPr="00A62EC5" w:rsidRDefault="00975A8F" w:rsidP="00975A8F">
      <w:pPr>
        <w:rPr>
          <w:sz w:val="28"/>
        </w:rPr>
      </w:pPr>
      <w:r w:rsidRPr="00A62EC5">
        <w:rPr>
          <w:sz w:val="28"/>
        </w:rPr>
        <w:tab/>
        <w:t>There being no further business the meeting adjourned.</w:t>
      </w:r>
    </w:p>
    <w:p w:rsidR="00975A8F" w:rsidRPr="00A62EC5" w:rsidRDefault="00975A8F" w:rsidP="00975A8F">
      <w:pPr>
        <w:rPr>
          <w:sz w:val="28"/>
        </w:rPr>
      </w:pPr>
    </w:p>
    <w:p w:rsidR="00975A8F" w:rsidRPr="00A62EC5" w:rsidRDefault="00975A8F" w:rsidP="00975A8F">
      <w:pPr>
        <w:rPr>
          <w:sz w:val="28"/>
        </w:rPr>
      </w:pPr>
    </w:p>
    <w:p w:rsidR="00975A8F" w:rsidRPr="00A62EC5" w:rsidRDefault="00975A8F" w:rsidP="00975A8F">
      <w:pPr>
        <w:rPr>
          <w:sz w:val="28"/>
        </w:rPr>
      </w:pPr>
      <w:r w:rsidRPr="00A62EC5">
        <w:rPr>
          <w:sz w:val="28"/>
        </w:rPr>
        <w:lastRenderedPageBreak/>
        <w:t>______________________________________               _________________________________________</w:t>
      </w:r>
    </w:p>
    <w:p w:rsidR="00975A8F" w:rsidRPr="00A62EC5" w:rsidRDefault="00975A8F" w:rsidP="00975A8F">
      <w:pPr>
        <w:rPr>
          <w:sz w:val="28"/>
        </w:rPr>
      </w:pPr>
      <w:r w:rsidRPr="00A62EC5">
        <w:rPr>
          <w:sz w:val="28"/>
        </w:rPr>
        <w:t xml:space="preserve">                      County Auditor                                                                            Chairman</w:t>
      </w:r>
    </w:p>
    <w:p w:rsidR="00975A8F" w:rsidRPr="00A62EC5" w:rsidRDefault="00975A8F" w:rsidP="00975A8F">
      <w:pPr>
        <w:rPr>
          <w:sz w:val="28"/>
        </w:rPr>
      </w:pPr>
      <w:r w:rsidRPr="00A62EC5">
        <w:rPr>
          <w:sz w:val="28"/>
        </w:rPr>
        <w:tab/>
        <w:t xml:space="preserve"> </w:t>
      </w:r>
    </w:p>
    <w:p w:rsidR="00975A8F" w:rsidRPr="00A62EC5" w:rsidRDefault="00975A8F" w:rsidP="00975A8F">
      <w:pPr>
        <w:rPr>
          <w:sz w:val="28"/>
        </w:rPr>
      </w:pPr>
    </w:p>
    <w:p w:rsidR="00975A8F" w:rsidRPr="00A62EC5" w:rsidRDefault="00975A8F" w:rsidP="00975A8F">
      <w:pPr>
        <w:rPr>
          <w:sz w:val="28"/>
        </w:rPr>
      </w:pPr>
    </w:p>
    <w:p w:rsidR="003F6756" w:rsidRPr="00A62EC5" w:rsidRDefault="003F6756" w:rsidP="003F6756">
      <w:pPr>
        <w:pStyle w:val="Title"/>
      </w:pPr>
      <w:r w:rsidRPr="00A62EC5">
        <w:t>COUNTY COMMISSIONERS MEETING JUNE 22, 2001</w:t>
      </w:r>
    </w:p>
    <w:p w:rsidR="003F6756" w:rsidRPr="00A62EC5" w:rsidRDefault="003F6756" w:rsidP="003F6756">
      <w:pPr>
        <w:jc w:val="center"/>
        <w:rPr>
          <w:sz w:val="28"/>
        </w:rPr>
      </w:pPr>
    </w:p>
    <w:p w:rsidR="003F6756" w:rsidRPr="00A62EC5" w:rsidRDefault="003F6756" w:rsidP="003F6756">
      <w:pPr>
        <w:pStyle w:val="BodyText"/>
      </w:pPr>
      <w:r w:rsidRPr="00A62EC5">
        <w:tab/>
        <w:t>The Board of County Commissioners met at 11:45 on call of the Chairman.  Commissioners present were Gordon O. Felchle, Eldon Ehrman, and Shirley J. Jorgensen.  Others present were Tom Doerring and Robert Fetterly, FEMA Representatives</w:t>
      </w:r>
    </w:p>
    <w:p w:rsidR="003F6756" w:rsidRPr="00A62EC5" w:rsidRDefault="003F6756" w:rsidP="003F6756">
      <w:pPr>
        <w:rPr>
          <w:sz w:val="28"/>
        </w:rPr>
      </w:pPr>
    </w:p>
    <w:p w:rsidR="003F6756" w:rsidRPr="00A62EC5" w:rsidRDefault="003F6756" w:rsidP="003F6756">
      <w:pPr>
        <w:rPr>
          <w:sz w:val="28"/>
        </w:rPr>
      </w:pPr>
      <w:r w:rsidRPr="00A62EC5">
        <w:rPr>
          <w:sz w:val="28"/>
        </w:rPr>
        <w:tab/>
        <w:t>Chairman Felchle called the meeting to order.</w:t>
      </w:r>
    </w:p>
    <w:p w:rsidR="003F6756" w:rsidRPr="00A62EC5" w:rsidRDefault="003F6756" w:rsidP="003F6756">
      <w:pPr>
        <w:rPr>
          <w:sz w:val="28"/>
        </w:rPr>
      </w:pPr>
    </w:p>
    <w:p w:rsidR="003F6756" w:rsidRPr="00A62EC5" w:rsidRDefault="003F6756" w:rsidP="003F6756">
      <w:pPr>
        <w:rPr>
          <w:sz w:val="28"/>
        </w:rPr>
      </w:pPr>
      <w:r w:rsidRPr="00A62EC5">
        <w:rPr>
          <w:sz w:val="28"/>
        </w:rPr>
        <w:tab/>
        <w:t>FEMA damage sites were discussed at this time.</w:t>
      </w:r>
    </w:p>
    <w:p w:rsidR="003F6756" w:rsidRPr="00A62EC5" w:rsidRDefault="003F6756" w:rsidP="003F6756">
      <w:pPr>
        <w:rPr>
          <w:sz w:val="28"/>
        </w:rPr>
      </w:pPr>
    </w:p>
    <w:p w:rsidR="003F6756" w:rsidRPr="00A62EC5" w:rsidRDefault="003F6756" w:rsidP="003F6756">
      <w:pPr>
        <w:rPr>
          <w:sz w:val="28"/>
        </w:rPr>
      </w:pPr>
      <w:r w:rsidRPr="00A62EC5">
        <w:rPr>
          <w:sz w:val="28"/>
        </w:rPr>
        <w:tab/>
        <w:t>Wayne Houston, Emergency Manager, met with the board to report that he attended the Hazard Mitigation Meeting in Harvey and the new culvert installation legislative guidelines at to be in affect after May 1</w:t>
      </w:r>
      <w:r w:rsidRPr="00A62EC5">
        <w:rPr>
          <w:sz w:val="28"/>
          <w:vertAlign w:val="superscript"/>
        </w:rPr>
        <w:t>st</w:t>
      </w:r>
      <w:r w:rsidRPr="00A62EC5">
        <w:rPr>
          <w:sz w:val="28"/>
        </w:rPr>
        <w:t xml:space="preserve"> of this year.  The State DOT is not sure of the administrative regulation process yet.</w:t>
      </w:r>
    </w:p>
    <w:p w:rsidR="003F6756" w:rsidRPr="00A62EC5" w:rsidRDefault="003F6756" w:rsidP="003F6756">
      <w:pPr>
        <w:rPr>
          <w:sz w:val="28"/>
        </w:rPr>
      </w:pPr>
    </w:p>
    <w:p w:rsidR="003F6756" w:rsidRPr="00A62EC5" w:rsidRDefault="003F6756" w:rsidP="003F6756">
      <w:pPr>
        <w:rPr>
          <w:sz w:val="28"/>
        </w:rPr>
      </w:pPr>
      <w:r w:rsidRPr="00A62EC5">
        <w:rPr>
          <w:sz w:val="28"/>
        </w:rPr>
        <w:tab/>
        <w:t>The County Auditor presented a letter from U.S. Senator Kent Conrad in regards to the maintenance of abandoned cemeteries in the County.  Further investigation will be done on this issue.</w:t>
      </w:r>
    </w:p>
    <w:p w:rsidR="003F6756" w:rsidRPr="00A62EC5" w:rsidRDefault="003F6756" w:rsidP="003F6756">
      <w:pPr>
        <w:rPr>
          <w:sz w:val="28"/>
        </w:rPr>
      </w:pPr>
    </w:p>
    <w:p w:rsidR="003F6756" w:rsidRPr="00A62EC5" w:rsidRDefault="003F6756" w:rsidP="003F6756">
      <w:pPr>
        <w:rPr>
          <w:sz w:val="28"/>
        </w:rPr>
      </w:pPr>
      <w:r w:rsidRPr="00A62EC5">
        <w:rPr>
          <w:sz w:val="28"/>
        </w:rPr>
        <w:tab/>
        <w:t>There being no further business the meeting adjourned.</w:t>
      </w:r>
    </w:p>
    <w:p w:rsidR="003F6756" w:rsidRPr="00A62EC5" w:rsidRDefault="003F6756" w:rsidP="003F6756">
      <w:pPr>
        <w:rPr>
          <w:sz w:val="28"/>
        </w:rPr>
      </w:pPr>
    </w:p>
    <w:p w:rsidR="003F6756" w:rsidRPr="00A62EC5" w:rsidRDefault="003F6756" w:rsidP="003F6756">
      <w:pPr>
        <w:rPr>
          <w:sz w:val="28"/>
        </w:rPr>
      </w:pPr>
    </w:p>
    <w:p w:rsidR="003F6756" w:rsidRPr="00A62EC5" w:rsidRDefault="003F6756" w:rsidP="003F6756">
      <w:pPr>
        <w:rPr>
          <w:sz w:val="28"/>
        </w:rPr>
      </w:pPr>
      <w:r w:rsidRPr="00A62EC5">
        <w:rPr>
          <w:sz w:val="28"/>
        </w:rPr>
        <w:t>_______________________________________                _______________________________________</w:t>
      </w:r>
    </w:p>
    <w:p w:rsidR="003F6756" w:rsidRPr="00A62EC5" w:rsidRDefault="003F6756" w:rsidP="003F6756">
      <w:pPr>
        <w:rPr>
          <w:sz w:val="28"/>
        </w:rPr>
      </w:pPr>
      <w:r w:rsidRPr="00A62EC5">
        <w:rPr>
          <w:sz w:val="28"/>
        </w:rPr>
        <w:t xml:space="preserve">                        County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3F6756" w:rsidRPr="00A62EC5" w:rsidRDefault="003F6756" w:rsidP="003F6756">
      <w:pPr>
        <w:rPr>
          <w:sz w:val="28"/>
        </w:rPr>
      </w:pPr>
    </w:p>
    <w:p w:rsidR="003F6756" w:rsidRPr="00A62EC5" w:rsidRDefault="003F6756" w:rsidP="003F6756">
      <w:pPr>
        <w:rPr>
          <w:sz w:val="28"/>
        </w:rPr>
      </w:pPr>
      <w:r w:rsidRPr="00A62EC5">
        <w:rPr>
          <w:sz w:val="28"/>
        </w:rPr>
        <w:t xml:space="preserve"> </w:t>
      </w:r>
    </w:p>
    <w:p w:rsidR="00975A8F" w:rsidRPr="00A62EC5" w:rsidRDefault="00975A8F" w:rsidP="00975A8F">
      <w:pPr>
        <w:rPr>
          <w:sz w:val="28"/>
        </w:rPr>
      </w:pPr>
    </w:p>
    <w:p w:rsidR="003F6756" w:rsidRPr="00A62EC5" w:rsidRDefault="003F6756" w:rsidP="00975A8F">
      <w:pPr>
        <w:rPr>
          <w:sz w:val="28"/>
        </w:rPr>
      </w:pPr>
    </w:p>
    <w:p w:rsidR="003F6756" w:rsidRPr="00A62EC5" w:rsidRDefault="003F6756" w:rsidP="00975A8F">
      <w:pPr>
        <w:rPr>
          <w:sz w:val="28"/>
        </w:rPr>
      </w:pPr>
    </w:p>
    <w:p w:rsidR="00C711A1" w:rsidRPr="00A62EC5" w:rsidRDefault="00975A8F" w:rsidP="00C711A1">
      <w:pPr>
        <w:pStyle w:val="Title"/>
      </w:pPr>
      <w:r w:rsidRPr="00A62EC5">
        <w:rPr>
          <w:sz w:val="28"/>
        </w:rPr>
        <w:t xml:space="preserve"> </w:t>
      </w:r>
      <w:r w:rsidR="00C711A1" w:rsidRPr="00A62EC5">
        <w:t>COUNTY COMMISSIONERS MEETING JULY 3, 2001</w:t>
      </w:r>
    </w:p>
    <w:p w:rsidR="00C711A1" w:rsidRPr="00A62EC5" w:rsidRDefault="00C711A1" w:rsidP="00C711A1">
      <w:pPr>
        <w:jc w:val="center"/>
        <w:rPr>
          <w:sz w:val="28"/>
        </w:rPr>
      </w:pPr>
    </w:p>
    <w:p w:rsidR="00C711A1" w:rsidRPr="00A62EC5" w:rsidRDefault="00C711A1" w:rsidP="00C711A1">
      <w:pPr>
        <w:pStyle w:val="BodyText"/>
      </w:pPr>
      <w:r w:rsidRPr="00A62EC5">
        <w:lastRenderedPageBreak/>
        <w:tab/>
        <w:t>The Board of Sheridan County Commissioners met at 9:00 A.M.  Commissioners present were Gordon O. Felchle, Eldon Ehrman, and Shirley J. Jorgensen.</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  The minutes of the previous meetings were read and approved.</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Statements of Fees were approved and submitted to their appropriate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Register of Deeds, Fees, $1,077.50</w:t>
      </w:r>
    </w:p>
    <w:p w:rsidR="00C711A1" w:rsidRPr="00A62EC5" w:rsidRDefault="00C711A1" w:rsidP="00C711A1">
      <w:pPr>
        <w:rPr>
          <w:sz w:val="28"/>
        </w:rPr>
      </w:pPr>
      <w:r w:rsidRPr="00A62EC5">
        <w:rPr>
          <w:sz w:val="28"/>
        </w:rPr>
        <w:tab/>
      </w:r>
      <w:r w:rsidRPr="00A62EC5">
        <w:rPr>
          <w:sz w:val="28"/>
        </w:rPr>
        <w:tab/>
        <w:t>Clerk of Court, Fees, $470.00</w:t>
      </w:r>
    </w:p>
    <w:p w:rsidR="00C711A1" w:rsidRPr="00A62EC5" w:rsidRDefault="00C711A1" w:rsidP="00C711A1">
      <w:pPr>
        <w:rPr>
          <w:sz w:val="28"/>
        </w:rPr>
      </w:pPr>
      <w:r w:rsidRPr="00A62EC5">
        <w:rPr>
          <w:sz w:val="28"/>
        </w:rPr>
        <w:tab/>
      </w:r>
      <w:r w:rsidRPr="00A62EC5">
        <w:rPr>
          <w:sz w:val="28"/>
        </w:rPr>
        <w:tab/>
        <w:t>Sheriff, Fees, $100.00</w:t>
      </w:r>
    </w:p>
    <w:p w:rsidR="00C711A1" w:rsidRPr="00A62EC5" w:rsidRDefault="00C711A1" w:rsidP="00C711A1">
      <w:pPr>
        <w:rPr>
          <w:sz w:val="28"/>
        </w:rPr>
      </w:pPr>
    </w:p>
    <w:p w:rsidR="00C711A1" w:rsidRPr="00A62EC5" w:rsidRDefault="00C711A1" w:rsidP="00C711A1">
      <w:pPr>
        <w:rPr>
          <w:sz w:val="28"/>
        </w:rPr>
      </w:pPr>
      <w:r w:rsidRPr="00A62EC5">
        <w:rPr>
          <w:sz w:val="28"/>
        </w:rPr>
        <w:tab/>
        <w:t>The total Miscellaneous Receipts were collected for the following funds and were approved for the month of June, 2001:</w:t>
      </w:r>
    </w:p>
    <w:p w:rsidR="00C711A1" w:rsidRPr="00A62EC5" w:rsidRDefault="00C711A1" w:rsidP="00C711A1">
      <w:pPr>
        <w:rPr>
          <w:sz w:val="28"/>
        </w:rPr>
      </w:pPr>
    </w:p>
    <w:p w:rsidR="00C711A1" w:rsidRPr="00A62EC5" w:rsidRDefault="005415DE" w:rsidP="00C711A1">
      <w:pPr>
        <w:rPr>
          <w:sz w:val="28"/>
        </w:rPr>
      </w:pPr>
      <w:r>
        <w:rPr>
          <w:sz w:val="28"/>
        </w:rPr>
        <w:tab/>
      </w:r>
      <w:r w:rsidR="00C711A1" w:rsidRPr="00A62EC5">
        <w:rPr>
          <w:sz w:val="28"/>
        </w:rPr>
        <w:t>General Fund - $12,625.99</w:t>
      </w:r>
      <w:r w:rsidR="00C711A1" w:rsidRPr="00A62EC5">
        <w:rPr>
          <w:sz w:val="28"/>
        </w:rPr>
        <w:tab/>
      </w:r>
      <w:r w:rsidR="00C711A1" w:rsidRPr="00A62EC5">
        <w:rPr>
          <w:sz w:val="28"/>
        </w:rPr>
        <w:tab/>
        <w:t>Social Welfare - $4,620.55</w:t>
      </w:r>
    </w:p>
    <w:p w:rsidR="00C711A1" w:rsidRPr="00A62EC5" w:rsidRDefault="00C711A1" w:rsidP="00C711A1">
      <w:pPr>
        <w:rPr>
          <w:sz w:val="28"/>
        </w:rPr>
      </w:pPr>
      <w:r w:rsidRPr="00A62EC5">
        <w:rPr>
          <w:sz w:val="28"/>
        </w:rPr>
        <w:t>Uno</w:t>
      </w:r>
      <w:r w:rsidR="005415DE">
        <w:rPr>
          <w:sz w:val="28"/>
        </w:rPr>
        <w:t xml:space="preserve">rganized Rd. Dist. - $ 609.56  </w:t>
      </w:r>
      <w:r w:rsidRPr="00A62EC5">
        <w:rPr>
          <w:sz w:val="28"/>
        </w:rPr>
        <w:t>Secondary Road - $10,299.45</w:t>
      </w:r>
    </w:p>
    <w:p w:rsidR="00C711A1" w:rsidRPr="00A62EC5" w:rsidRDefault="005415DE" w:rsidP="00C711A1">
      <w:pPr>
        <w:rPr>
          <w:sz w:val="28"/>
        </w:rPr>
      </w:pPr>
      <w:r>
        <w:rPr>
          <w:sz w:val="28"/>
        </w:rPr>
        <w:tab/>
        <w:t>County Road - $ 3,422.89</w:t>
      </w:r>
      <w:r>
        <w:rPr>
          <w:sz w:val="28"/>
        </w:rPr>
        <w:tab/>
      </w:r>
      <w:r>
        <w:rPr>
          <w:sz w:val="28"/>
        </w:rPr>
        <w:tab/>
      </w:r>
      <w:r w:rsidR="00C711A1" w:rsidRPr="00A62EC5">
        <w:rPr>
          <w:sz w:val="28"/>
        </w:rPr>
        <w:t>Highway Dist. - $15,130.37</w:t>
      </w:r>
    </w:p>
    <w:p w:rsidR="00C711A1" w:rsidRPr="00A62EC5" w:rsidRDefault="005415DE" w:rsidP="00C711A1">
      <w:pPr>
        <w:rPr>
          <w:sz w:val="28"/>
        </w:rPr>
      </w:pPr>
      <w:r>
        <w:rPr>
          <w:sz w:val="28"/>
        </w:rPr>
        <w:tab/>
      </w:r>
      <w:r w:rsidR="00C711A1" w:rsidRPr="00A62EC5">
        <w:rPr>
          <w:sz w:val="28"/>
        </w:rPr>
        <w:t>County Park</w:t>
      </w:r>
      <w:r>
        <w:rPr>
          <w:sz w:val="28"/>
        </w:rPr>
        <w:t xml:space="preserve"> - $ 6,799.91</w:t>
      </w:r>
      <w:r>
        <w:rPr>
          <w:sz w:val="28"/>
        </w:rPr>
        <w:tab/>
      </w:r>
      <w:r>
        <w:rPr>
          <w:sz w:val="28"/>
        </w:rPr>
        <w:tab/>
      </w:r>
      <w:r w:rsidR="00C711A1" w:rsidRPr="00A62EC5">
        <w:rPr>
          <w:sz w:val="28"/>
        </w:rPr>
        <w:t>Insurance Reserve - $289.00</w:t>
      </w:r>
    </w:p>
    <w:p w:rsidR="00C711A1" w:rsidRPr="00A62EC5" w:rsidRDefault="005415DE" w:rsidP="00C711A1">
      <w:pPr>
        <w:rPr>
          <w:sz w:val="28"/>
        </w:rPr>
      </w:pPr>
      <w:r>
        <w:rPr>
          <w:sz w:val="28"/>
        </w:rPr>
        <w:tab/>
        <w:t>Weed Control - $1,468.01</w:t>
      </w:r>
      <w:r>
        <w:rPr>
          <w:sz w:val="28"/>
        </w:rPr>
        <w:tab/>
      </w:r>
      <w:r>
        <w:rPr>
          <w:sz w:val="28"/>
        </w:rPr>
        <w:tab/>
      </w:r>
      <w:r w:rsidR="00C711A1" w:rsidRPr="00A62EC5">
        <w:rPr>
          <w:sz w:val="28"/>
        </w:rPr>
        <w:t>HCPR - $100.00</w:t>
      </w:r>
    </w:p>
    <w:p w:rsidR="00C711A1" w:rsidRPr="00A62EC5" w:rsidRDefault="005415DE" w:rsidP="00C711A1">
      <w:pPr>
        <w:rPr>
          <w:sz w:val="28"/>
        </w:rPr>
      </w:pPr>
      <w:r>
        <w:rPr>
          <w:sz w:val="28"/>
        </w:rPr>
        <w:tab/>
      </w:r>
      <w:r w:rsidR="00C711A1" w:rsidRPr="00A62EC5">
        <w:rPr>
          <w:sz w:val="28"/>
        </w:rPr>
        <w:t>911 - $987.05</w:t>
      </w:r>
    </w:p>
    <w:p w:rsidR="00C711A1" w:rsidRPr="00A62EC5" w:rsidRDefault="00C711A1" w:rsidP="00C711A1">
      <w:pPr>
        <w:rPr>
          <w:sz w:val="28"/>
        </w:rPr>
      </w:pPr>
    </w:p>
    <w:p w:rsidR="00C711A1" w:rsidRPr="00A62EC5" w:rsidRDefault="00C711A1" w:rsidP="00C711A1">
      <w:pPr>
        <w:rPr>
          <w:sz w:val="28"/>
        </w:rPr>
      </w:pPr>
      <w:r w:rsidRPr="00A62EC5">
        <w:rPr>
          <w:sz w:val="28"/>
        </w:rPr>
        <w:tab/>
        <w:t>An itemized listing of Miscellaneous Receipts are on file at the County Treasurer’s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The June Payroll warrants #19445-19497 were approved and paid out of the following funds:</w:t>
      </w:r>
    </w:p>
    <w:p w:rsidR="00C711A1" w:rsidRPr="00A62EC5" w:rsidRDefault="00C711A1" w:rsidP="00C711A1">
      <w:pPr>
        <w:rPr>
          <w:sz w:val="28"/>
        </w:rPr>
      </w:pPr>
    </w:p>
    <w:p w:rsidR="00C711A1" w:rsidRPr="00A62EC5" w:rsidRDefault="005415DE" w:rsidP="00C711A1">
      <w:pPr>
        <w:rPr>
          <w:sz w:val="28"/>
        </w:rPr>
      </w:pPr>
      <w:r>
        <w:rPr>
          <w:sz w:val="28"/>
        </w:rPr>
        <w:tab/>
        <w:t>General Fund - $ 17,775.26</w:t>
      </w:r>
      <w:r>
        <w:rPr>
          <w:sz w:val="28"/>
        </w:rPr>
        <w:tab/>
      </w:r>
      <w:r w:rsidR="00C711A1" w:rsidRPr="00A62EC5">
        <w:rPr>
          <w:sz w:val="28"/>
        </w:rPr>
        <w:t>Service Officer - $216.66</w:t>
      </w:r>
    </w:p>
    <w:p w:rsidR="00C711A1" w:rsidRPr="00A62EC5" w:rsidRDefault="005415DE" w:rsidP="00C711A1">
      <w:pPr>
        <w:rPr>
          <w:sz w:val="28"/>
        </w:rPr>
      </w:pPr>
      <w:r>
        <w:rPr>
          <w:sz w:val="28"/>
        </w:rPr>
        <w:tab/>
        <w:t>County Agent - $1,134.31</w:t>
      </w:r>
      <w:r>
        <w:rPr>
          <w:sz w:val="28"/>
        </w:rPr>
        <w:tab/>
      </w:r>
      <w:r>
        <w:rPr>
          <w:sz w:val="28"/>
        </w:rPr>
        <w:tab/>
      </w:r>
      <w:r w:rsidR="00C711A1" w:rsidRPr="00A62EC5">
        <w:rPr>
          <w:sz w:val="28"/>
        </w:rPr>
        <w:t>Civil Defense - $350.00</w:t>
      </w:r>
    </w:p>
    <w:p w:rsidR="00C711A1" w:rsidRPr="00A62EC5" w:rsidRDefault="005415DE" w:rsidP="00C711A1">
      <w:pPr>
        <w:rPr>
          <w:sz w:val="28"/>
        </w:rPr>
      </w:pPr>
      <w:r>
        <w:rPr>
          <w:sz w:val="28"/>
        </w:rPr>
        <w:tab/>
        <w:t>911 - $350.00</w:t>
      </w:r>
      <w:r>
        <w:rPr>
          <w:sz w:val="28"/>
        </w:rPr>
        <w:tab/>
      </w:r>
      <w:r>
        <w:rPr>
          <w:sz w:val="28"/>
        </w:rPr>
        <w:tab/>
      </w:r>
      <w:r>
        <w:rPr>
          <w:sz w:val="28"/>
        </w:rPr>
        <w:tab/>
      </w:r>
      <w:r w:rsidR="00C711A1" w:rsidRPr="00A62EC5">
        <w:rPr>
          <w:sz w:val="28"/>
        </w:rPr>
        <w:t>County Corrections - $520.00</w:t>
      </w:r>
    </w:p>
    <w:p w:rsidR="00C711A1" w:rsidRPr="00A62EC5" w:rsidRDefault="005415DE" w:rsidP="00C711A1">
      <w:pPr>
        <w:rPr>
          <w:sz w:val="28"/>
        </w:rPr>
      </w:pPr>
      <w:r>
        <w:rPr>
          <w:sz w:val="28"/>
        </w:rPr>
        <w:tab/>
        <w:t>Highway Dist. - $11,263.13</w:t>
      </w:r>
      <w:r>
        <w:rPr>
          <w:sz w:val="28"/>
        </w:rPr>
        <w:tab/>
      </w:r>
      <w:r w:rsidR="00C711A1" w:rsidRPr="00A62EC5">
        <w:rPr>
          <w:sz w:val="28"/>
        </w:rPr>
        <w:t>County Park - $ 336.60</w:t>
      </w:r>
    </w:p>
    <w:p w:rsidR="00C711A1" w:rsidRPr="00A62EC5" w:rsidRDefault="005415DE" w:rsidP="00C711A1">
      <w:pPr>
        <w:rPr>
          <w:sz w:val="28"/>
        </w:rPr>
      </w:pPr>
      <w:r>
        <w:rPr>
          <w:sz w:val="28"/>
        </w:rPr>
        <w:lastRenderedPageBreak/>
        <w:tab/>
        <w:t>Weed Control - $1,066.25</w:t>
      </w:r>
      <w:r>
        <w:rPr>
          <w:sz w:val="28"/>
        </w:rPr>
        <w:tab/>
      </w:r>
      <w:r>
        <w:rPr>
          <w:sz w:val="28"/>
        </w:rPr>
        <w:tab/>
      </w:r>
      <w:r w:rsidR="00C711A1" w:rsidRPr="00A62EC5">
        <w:rPr>
          <w:sz w:val="28"/>
        </w:rPr>
        <w:t>Social Welfare - $8,158.08</w:t>
      </w:r>
    </w:p>
    <w:p w:rsidR="00C711A1" w:rsidRPr="00A62EC5" w:rsidRDefault="00C711A1" w:rsidP="00C711A1">
      <w:pPr>
        <w:rPr>
          <w:sz w:val="28"/>
        </w:rPr>
      </w:pPr>
    </w:p>
    <w:p w:rsidR="00C711A1" w:rsidRPr="00A62EC5" w:rsidRDefault="00C711A1" w:rsidP="00C711A1">
      <w:pPr>
        <w:rPr>
          <w:sz w:val="28"/>
        </w:rPr>
      </w:pPr>
      <w:r w:rsidRPr="00A62EC5">
        <w:rPr>
          <w:sz w:val="28"/>
        </w:rPr>
        <w:tab/>
        <w:t>Warrants #19487-19593 were approved and paid out of the following funds for the month of July:</w:t>
      </w:r>
    </w:p>
    <w:p w:rsidR="00C711A1" w:rsidRPr="00A62EC5" w:rsidRDefault="00C711A1" w:rsidP="00C711A1">
      <w:pPr>
        <w:rPr>
          <w:sz w:val="28"/>
        </w:rPr>
      </w:pPr>
    </w:p>
    <w:p w:rsidR="00C711A1" w:rsidRPr="00A62EC5" w:rsidRDefault="005415DE" w:rsidP="00C711A1">
      <w:pPr>
        <w:rPr>
          <w:sz w:val="28"/>
        </w:rPr>
      </w:pPr>
      <w:r>
        <w:rPr>
          <w:sz w:val="28"/>
        </w:rPr>
        <w:tab/>
        <w:t>General Fund - $4,489.56</w:t>
      </w:r>
      <w:r>
        <w:rPr>
          <w:sz w:val="28"/>
        </w:rPr>
        <w:tab/>
      </w:r>
      <w:r>
        <w:rPr>
          <w:sz w:val="28"/>
        </w:rPr>
        <w:tab/>
      </w:r>
      <w:r w:rsidR="00C711A1" w:rsidRPr="00A62EC5">
        <w:rPr>
          <w:sz w:val="28"/>
        </w:rPr>
        <w:t>Social Welfare - $ 2,362.44</w:t>
      </w:r>
    </w:p>
    <w:p w:rsidR="00C711A1" w:rsidRPr="00A62EC5" w:rsidRDefault="00C711A1" w:rsidP="00C711A1">
      <w:pPr>
        <w:rPr>
          <w:sz w:val="28"/>
        </w:rPr>
      </w:pPr>
      <w:r w:rsidRPr="00A62EC5">
        <w:rPr>
          <w:sz w:val="28"/>
        </w:rPr>
        <w:t>Human Services - $687.69</w:t>
      </w:r>
      <w:r w:rsidR="005415DE">
        <w:rPr>
          <w:sz w:val="28"/>
        </w:rPr>
        <w:tab/>
      </w:r>
      <w:r w:rsidRPr="00A62EC5">
        <w:rPr>
          <w:sz w:val="28"/>
        </w:rPr>
        <w:t>Unorganized Rd. Dist.-$ 10,782.34</w:t>
      </w:r>
    </w:p>
    <w:p w:rsidR="00C711A1" w:rsidRPr="00A62EC5" w:rsidRDefault="005415DE" w:rsidP="00C711A1">
      <w:pPr>
        <w:rPr>
          <w:sz w:val="28"/>
        </w:rPr>
      </w:pPr>
      <w:r>
        <w:rPr>
          <w:sz w:val="28"/>
        </w:rPr>
        <w:tab/>
        <w:t>Secondary Road - $4,287.20</w:t>
      </w:r>
      <w:r>
        <w:rPr>
          <w:sz w:val="28"/>
        </w:rPr>
        <w:tab/>
      </w:r>
      <w:r w:rsidR="00C711A1" w:rsidRPr="00A62EC5">
        <w:rPr>
          <w:sz w:val="28"/>
        </w:rPr>
        <w:t>County Road - $14,012.66</w:t>
      </w:r>
    </w:p>
    <w:p w:rsidR="00C711A1" w:rsidRPr="00A62EC5" w:rsidRDefault="005415DE" w:rsidP="00C711A1">
      <w:pPr>
        <w:rPr>
          <w:sz w:val="28"/>
        </w:rPr>
      </w:pPr>
      <w:r>
        <w:rPr>
          <w:sz w:val="28"/>
        </w:rPr>
        <w:tab/>
        <w:t>Highway Dist. - $38.36</w:t>
      </w:r>
      <w:r>
        <w:rPr>
          <w:sz w:val="28"/>
        </w:rPr>
        <w:tab/>
      </w:r>
      <w:r>
        <w:rPr>
          <w:sz w:val="28"/>
        </w:rPr>
        <w:tab/>
      </w:r>
      <w:r w:rsidR="00C711A1" w:rsidRPr="00A62EC5">
        <w:rPr>
          <w:sz w:val="28"/>
        </w:rPr>
        <w:t>County Park - $321.87</w:t>
      </w:r>
    </w:p>
    <w:p w:rsidR="00C711A1" w:rsidRPr="00A62EC5" w:rsidRDefault="005415DE" w:rsidP="00C711A1">
      <w:pPr>
        <w:rPr>
          <w:sz w:val="28"/>
        </w:rPr>
      </w:pPr>
      <w:r>
        <w:rPr>
          <w:sz w:val="28"/>
        </w:rPr>
        <w:tab/>
        <w:t>Insurance Reserve - $715.85</w:t>
      </w:r>
      <w:r>
        <w:rPr>
          <w:sz w:val="28"/>
        </w:rPr>
        <w:tab/>
      </w:r>
      <w:r w:rsidR="00C711A1" w:rsidRPr="00A62EC5">
        <w:rPr>
          <w:sz w:val="28"/>
        </w:rPr>
        <w:t>S.S. &amp; OASIS - $288.48</w:t>
      </w:r>
    </w:p>
    <w:p w:rsidR="00C711A1" w:rsidRPr="00A62EC5" w:rsidRDefault="005415DE" w:rsidP="00C711A1">
      <w:pPr>
        <w:rPr>
          <w:sz w:val="28"/>
        </w:rPr>
      </w:pPr>
      <w:r>
        <w:rPr>
          <w:sz w:val="28"/>
        </w:rPr>
        <w:tab/>
        <w:t>County Agent Fund - $912.05</w:t>
      </w:r>
      <w:r>
        <w:rPr>
          <w:sz w:val="28"/>
        </w:rPr>
        <w:tab/>
      </w:r>
      <w:r w:rsidR="00C711A1" w:rsidRPr="00A62EC5">
        <w:rPr>
          <w:sz w:val="28"/>
        </w:rPr>
        <w:t>County Extension - $154.00</w:t>
      </w:r>
    </w:p>
    <w:p w:rsidR="00C711A1" w:rsidRPr="00A62EC5" w:rsidRDefault="005415DE" w:rsidP="00C711A1">
      <w:pPr>
        <w:rPr>
          <w:sz w:val="28"/>
        </w:rPr>
      </w:pPr>
      <w:r>
        <w:rPr>
          <w:sz w:val="28"/>
        </w:rPr>
        <w:tab/>
        <w:t>Weed Control - $772.93</w:t>
      </w:r>
      <w:r>
        <w:rPr>
          <w:sz w:val="28"/>
        </w:rPr>
        <w:tab/>
      </w:r>
      <w:r>
        <w:rPr>
          <w:sz w:val="28"/>
        </w:rPr>
        <w:tab/>
      </w:r>
      <w:r w:rsidR="00C711A1" w:rsidRPr="00A62EC5">
        <w:rPr>
          <w:sz w:val="28"/>
        </w:rPr>
        <w:t>Civil Defense - $39.24</w:t>
      </w:r>
    </w:p>
    <w:p w:rsidR="00C711A1" w:rsidRPr="00A62EC5" w:rsidRDefault="005415DE" w:rsidP="00C711A1">
      <w:pPr>
        <w:rPr>
          <w:sz w:val="28"/>
        </w:rPr>
      </w:pPr>
      <w:r>
        <w:rPr>
          <w:sz w:val="28"/>
        </w:rPr>
        <w:tab/>
        <w:t>911 - $ 228.43</w:t>
      </w:r>
      <w:r>
        <w:rPr>
          <w:sz w:val="28"/>
        </w:rPr>
        <w:tab/>
      </w:r>
      <w:r>
        <w:rPr>
          <w:sz w:val="28"/>
        </w:rPr>
        <w:tab/>
      </w:r>
      <w:r>
        <w:rPr>
          <w:sz w:val="28"/>
        </w:rPr>
        <w:tab/>
      </w:r>
      <w:r w:rsidR="00C711A1" w:rsidRPr="00A62EC5">
        <w:rPr>
          <w:sz w:val="28"/>
        </w:rPr>
        <w:t>County Corrections - $325.11</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transfer of funds were approved for the month of July:</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$7,918.98,Unorganized Rd. Districts to County Road, for culverts and hauling gravel</w:t>
      </w:r>
    </w:p>
    <w:p w:rsidR="00C711A1" w:rsidRPr="00A62EC5" w:rsidRDefault="00C711A1" w:rsidP="00C711A1">
      <w:pPr>
        <w:rPr>
          <w:sz w:val="28"/>
        </w:rPr>
      </w:pPr>
      <w:r w:rsidRPr="00A62EC5">
        <w:rPr>
          <w:sz w:val="28"/>
        </w:rPr>
        <w:tab/>
      </w:r>
      <w:r w:rsidRPr="00A62EC5">
        <w:rPr>
          <w:sz w:val="28"/>
        </w:rPr>
        <w:tab/>
        <w:t>$73.92, Unorganized Rd. District to Secondary Road, for crushing gravel</w:t>
      </w:r>
    </w:p>
    <w:p w:rsidR="00C711A1" w:rsidRPr="00A62EC5" w:rsidRDefault="00C711A1" w:rsidP="00C711A1">
      <w:pPr>
        <w:rPr>
          <w:sz w:val="28"/>
        </w:rPr>
      </w:pPr>
    </w:p>
    <w:p w:rsidR="00C711A1" w:rsidRPr="00A62EC5" w:rsidRDefault="00C711A1" w:rsidP="00C711A1">
      <w:pPr>
        <w:rPr>
          <w:sz w:val="28"/>
        </w:rPr>
      </w:pPr>
      <w:r w:rsidRPr="00A62EC5">
        <w:rPr>
          <w:sz w:val="28"/>
        </w:rPr>
        <w:tab/>
        <w:t>A listing of itemized expenses and transfers are on file at the County Auditors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Paul Rechlin, Lewis &amp; Clark RDC Executive Director, and Darvin Engel, RDC local member from the City of McClusky, met with the board to request support for the Lewis &amp; Clark Community Works Program, which is a Housing Community Project for providing affordable housing and development opportunities to strengthen and stabilize communities.  This program will rehabilitate older homes, affordability to construct new homes and renovate multi-unit buildings for apartments.  Grant and loan dollars with Lewis &amp; Clark RDC for local </w:t>
      </w:r>
      <w:r w:rsidRPr="00A62EC5">
        <w:rPr>
          <w:sz w:val="28"/>
        </w:rPr>
        <w:lastRenderedPageBreak/>
        <w:t>projects in Sheridan County were reviewed at this time.  Rechlin requested that Sheridan County commit $2,400.00 each year for the next 3 years for the Lewis &amp; Clark Community Works Program.  It was moved by Commissioner Jorgensen to commit $2,400.00 for the next 3 years starting with the 1</w:t>
      </w:r>
      <w:r w:rsidRPr="00A62EC5">
        <w:rPr>
          <w:sz w:val="28"/>
          <w:vertAlign w:val="superscript"/>
        </w:rPr>
        <w:t>st</w:t>
      </w:r>
      <w:r w:rsidRPr="00A62EC5">
        <w:rPr>
          <w:sz w:val="28"/>
        </w:rPr>
        <w:t xml:space="preserve"> payment in the 2002 budget, in order for Sheridan County to benefit with Housing needs, seconded by Commissioner Ehrman.  Upon roll call vote – Jorgensen – Yes, Ehrman   - Yes, Felchle – Yes.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Dale Jorgensen, met with the board to express interest in the hiring of the upcoming Janitorial position.  The Board stated that he would need to fill out an application being the position will be advertised in the paper soon and be considered at the August meeting.</w:t>
      </w:r>
    </w:p>
    <w:p w:rsidR="00C711A1" w:rsidRPr="00A62EC5" w:rsidRDefault="00C711A1" w:rsidP="00C711A1">
      <w:pPr>
        <w:rPr>
          <w:sz w:val="28"/>
        </w:rPr>
      </w:pPr>
    </w:p>
    <w:p w:rsidR="00C711A1" w:rsidRPr="00A62EC5" w:rsidRDefault="00C711A1" w:rsidP="00C711A1">
      <w:pPr>
        <w:rPr>
          <w:sz w:val="28"/>
        </w:rPr>
      </w:pPr>
      <w:r w:rsidRPr="00A62EC5">
        <w:rPr>
          <w:sz w:val="28"/>
        </w:rPr>
        <w:tab/>
        <w:t>Sue Hellman, County Nurse, met with the board to request approval for the County Employees to receive the Flu and Pneumonia shots upon the County’s expense.  It was moved by Commissioner Ehrman to approve that the County will pay for the flu &amp; pneumonia shots for County employees out of the Health Insurance Fund, seconded by Commissioner Jorgensen.  Upon roll call vote – Ehrman – Yes, Jorgensen – Yes, Felchle – Yes.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11:00 a.m. the County Park Board meeting was held.  The County Commissioners meeting reconvened at 11.30 a.m.</w:t>
      </w:r>
    </w:p>
    <w:p w:rsidR="00C711A1" w:rsidRPr="00A62EC5" w:rsidRDefault="00C711A1" w:rsidP="00C711A1">
      <w:pPr>
        <w:rPr>
          <w:sz w:val="28"/>
        </w:rPr>
      </w:pPr>
    </w:p>
    <w:p w:rsidR="00C711A1" w:rsidRPr="00A62EC5" w:rsidRDefault="00C711A1" w:rsidP="00C711A1">
      <w:pPr>
        <w:rPr>
          <w:sz w:val="28"/>
        </w:rPr>
      </w:pPr>
      <w:r w:rsidRPr="00A62EC5">
        <w:rPr>
          <w:sz w:val="28"/>
        </w:rPr>
        <w:tab/>
        <w:t>Myron Boehm and Ryan Holen, Holen Const, and Tom Doerring and Robert Fetterly, FEMA representatives met with the board to discuss FEMA sites.</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Larry Gessner, Sheriff, met with the board to recommend canceling the McClusky Police Service Contract due to not enough deputies and he will not be rehiring due to COPS grant will be completed.  The Board recommended more patrolling at Hoffer Lake is needed also.  It was moved by Commissioner Ehrman to cancel the McClusky City Policing contract due to </w:t>
      </w:r>
      <w:r w:rsidRPr="00A62EC5">
        <w:rPr>
          <w:sz w:val="28"/>
        </w:rPr>
        <w:lastRenderedPageBreak/>
        <w:t>shortage of deputies effective August 1, 2001, seconded by Commissioner Jorgensen.  Upon Roll Call vote – Ehrman – Yes, Jorgensen – Yes, Felchle – Yes. All voting “Aye” the motion carried.  The States Attorney will draw up a letter to McClusky City on canceling the Police Contract.  Discussion on the Deputy’s police car would be available to purchase if McClusky City is interested.</w:t>
      </w:r>
    </w:p>
    <w:p w:rsidR="00C711A1" w:rsidRPr="00A62EC5" w:rsidRDefault="00C711A1" w:rsidP="00C711A1">
      <w:pPr>
        <w:rPr>
          <w:sz w:val="28"/>
        </w:rPr>
      </w:pPr>
    </w:p>
    <w:p w:rsidR="00C711A1" w:rsidRPr="00A62EC5" w:rsidRDefault="00C711A1" w:rsidP="00C711A1">
      <w:pPr>
        <w:rPr>
          <w:sz w:val="28"/>
        </w:rPr>
      </w:pPr>
      <w:r w:rsidRPr="00A62EC5">
        <w:rPr>
          <w:sz w:val="28"/>
        </w:rPr>
        <w:tab/>
        <w:t>It was moved by Commissioner Ehrman to appoint Shirley J. Jorgensen to the Social Welfare Board, seconded by Commissioner Felchle.  Upon roll call vote Ehrman- yes, Felchle – yes, Jorgensen – no response.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 It was moved by Commissioner Ehrman to re-appoint Janice Erdmann as the County Delegate to NDACo convention,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Kent Alderin, County Agent, met with the board to report on Extension activities.  The 4-H Achievement Day is July 13</w:t>
      </w:r>
      <w:r w:rsidRPr="00A62EC5">
        <w:rPr>
          <w:sz w:val="28"/>
          <w:vertAlign w:val="superscript"/>
        </w:rPr>
        <w:t>th</w:t>
      </w:r>
      <w:r w:rsidRPr="00A62EC5">
        <w:rPr>
          <w:sz w:val="28"/>
        </w:rPr>
        <w:t xml:space="preserve"> at McClusky.  Applicants that applied for the Home Economist position did not have the qualifications for the position so they will advertise for the position again.  The Weed Control spraying is going good so far.  July 25</w:t>
      </w:r>
      <w:r w:rsidRPr="00A62EC5">
        <w:rPr>
          <w:sz w:val="28"/>
          <w:vertAlign w:val="superscript"/>
        </w:rPr>
        <w:t>th</w:t>
      </w:r>
      <w:r w:rsidRPr="00A62EC5">
        <w:rPr>
          <w:sz w:val="28"/>
        </w:rPr>
        <w:t xml:space="preserve"> a weed board tour is scheduled in the County.  July 30</w:t>
      </w:r>
      <w:r w:rsidRPr="00A62EC5">
        <w:rPr>
          <w:sz w:val="28"/>
          <w:vertAlign w:val="superscript"/>
        </w:rPr>
        <w:t>th</w:t>
      </w:r>
      <w:r w:rsidRPr="00A62EC5">
        <w:rPr>
          <w:sz w:val="28"/>
        </w:rPr>
        <w:t xml:space="preserve"> Minot State University will be in the County to report on the final needs assessment survey results at the Denhoff Community Center at 7:00 p.m.</w:t>
      </w:r>
    </w:p>
    <w:p w:rsidR="00C711A1" w:rsidRPr="00A62EC5" w:rsidRDefault="00C711A1" w:rsidP="00C711A1">
      <w:pPr>
        <w:rPr>
          <w:sz w:val="28"/>
        </w:rPr>
      </w:pPr>
    </w:p>
    <w:p w:rsidR="00C711A1" w:rsidRPr="00A62EC5" w:rsidRDefault="00C711A1" w:rsidP="00C711A1">
      <w:pPr>
        <w:rPr>
          <w:sz w:val="28"/>
        </w:rPr>
      </w:pPr>
      <w:r w:rsidRPr="00A62EC5">
        <w:rPr>
          <w:sz w:val="28"/>
        </w:rPr>
        <w:tab/>
        <w:t>Martin City contacted the board and they will maintain the County Shop lawn in Martin City in order to store some of their city supplies in there.</w:t>
      </w:r>
    </w:p>
    <w:p w:rsidR="00C711A1" w:rsidRPr="00A62EC5" w:rsidRDefault="00C711A1" w:rsidP="00C711A1">
      <w:pPr>
        <w:rPr>
          <w:sz w:val="28"/>
        </w:rPr>
      </w:pPr>
    </w:p>
    <w:p w:rsidR="00C711A1" w:rsidRPr="00A62EC5" w:rsidRDefault="00C711A1" w:rsidP="00C711A1">
      <w:pPr>
        <w:rPr>
          <w:sz w:val="28"/>
        </w:rPr>
      </w:pPr>
      <w:r w:rsidRPr="00A62EC5">
        <w:rPr>
          <w:sz w:val="28"/>
        </w:rPr>
        <w:tab/>
        <w:t>It was moved by Commissioner Ehrman to set the lodging rate for County employees to be reimbursed at $45.00 plus tax effective August 1, 2001,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Joyce Dockter, County Recorder, met with the board </w:t>
      </w:r>
      <w:r w:rsidRPr="00A62EC5">
        <w:rPr>
          <w:sz w:val="28"/>
        </w:rPr>
        <w:lastRenderedPageBreak/>
        <w:t>to request that a $1.00 of the $3.00 recording fee increase be set aside in a separate fund as requested by the ND Recorders Information Network to be used solely for record’s preservation and computerization.  It was moved by Commissioner Ehrman to approve that $1.00 of $3.00 recording fee increase be set aside in a separate fund as stated above,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It was moved by Commissioner Ehrman to re-appoint Myron Dieterle and Wesley Stein to the Weed Control Board for a 4 year term,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ND Fire &amp; Tornado Property Insurance Policy was reviewed and found in order.</w:t>
      </w:r>
    </w:p>
    <w:p w:rsidR="00C711A1" w:rsidRPr="00A62EC5" w:rsidRDefault="00C711A1" w:rsidP="00C711A1">
      <w:pPr>
        <w:rPr>
          <w:sz w:val="28"/>
        </w:rPr>
      </w:pPr>
    </w:p>
    <w:p w:rsidR="00C711A1" w:rsidRPr="00A62EC5" w:rsidRDefault="00C711A1" w:rsidP="00C711A1">
      <w:pPr>
        <w:rPr>
          <w:sz w:val="28"/>
        </w:rPr>
      </w:pPr>
      <w:r w:rsidRPr="00A62EC5">
        <w:rPr>
          <w:sz w:val="28"/>
        </w:rPr>
        <w:tab/>
        <w:t>Ed Baker, Road Foreman, met with the board to discuss roadwork sites.  Baker also stated that the grader radios need to be checked for their frequency being the power is really bad.</w:t>
      </w:r>
    </w:p>
    <w:p w:rsidR="00C711A1" w:rsidRPr="00A62EC5" w:rsidRDefault="00C711A1" w:rsidP="00C711A1">
      <w:pPr>
        <w:rPr>
          <w:sz w:val="28"/>
        </w:rPr>
      </w:pPr>
    </w:p>
    <w:p w:rsidR="00C711A1" w:rsidRPr="00A62EC5" w:rsidRDefault="00C711A1" w:rsidP="00C711A1">
      <w:pPr>
        <w:rPr>
          <w:sz w:val="28"/>
        </w:rPr>
      </w:pPr>
      <w:r w:rsidRPr="00A62EC5">
        <w:rPr>
          <w:sz w:val="28"/>
        </w:rPr>
        <w:tab/>
        <w:t>The meeting recessed until 10:00 a.m. July 11</w:t>
      </w:r>
      <w:r w:rsidRPr="00A62EC5">
        <w:rPr>
          <w:sz w:val="28"/>
          <w:vertAlign w:val="superscript"/>
        </w:rPr>
        <w:t>th.</w:t>
      </w:r>
    </w:p>
    <w:p w:rsidR="00C711A1" w:rsidRPr="00A62EC5" w:rsidRDefault="00C711A1" w:rsidP="00C711A1">
      <w:pPr>
        <w:rPr>
          <w:sz w:val="28"/>
        </w:rPr>
      </w:pPr>
    </w:p>
    <w:p w:rsidR="00C711A1" w:rsidRPr="00A62EC5" w:rsidRDefault="00C711A1" w:rsidP="00C711A1">
      <w:pPr>
        <w:rPr>
          <w:sz w:val="28"/>
        </w:rPr>
      </w:pPr>
      <w:r w:rsidRPr="00A62EC5">
        <w:rPr>
          <w:sz w:val="28"/>
        </w:rPr>
        <w:t>_____</w:t>
      </w:r>
      <w:r w:rsidR="005415DE">
        <w:rPr>
          <w:sz w:val="28"/>
        </w:rPr>
        <w:t xml:space="preserve">___________________          </w:t>
      </w:r>
      <w:r w:rsidRPr="00A62EC5">
        <w:rPr>
          <w:sz w:val="28"/>
        </w:rPr>
        <w:t>_______________________</w:t>
      </w:r>
      <w:r w:rsidRPr="00A62EC5">
        <w:rPr>
          <w:sz w:val="28"/>
        </w:rPr>
        <w:tab/>
      </w:r>
    </w:p>
    <w:p w:rsidR="00C711A1" w:rsidRPr="00A62EC5" w:rsidRDefault="005415DE" w:rsidP="00C711A1">
      <w:pPr>
        <w:rPr>
          <w:sz w:val="28"/>
        </w:rPr>
      </w:pPr>
      <w:r>
        <w:rPr>
          <w:sz w:val="28"/>
        </w:rPr>
        <w:t xml:space="preserve">       </w:t>
      </w:r>
      <w:r w:rsidR="00C711A1" w:rsidRPr="00A62EC5">
        <w:rPr>
          <w:sz w:val="28"/>
        </w:rPr>
        <w:t>Auditor                             Chairman</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pStyle w:val="Heading1"/>
      </w:pPr>
    </w:p>
    <w:p w:rsidR="00C711A1" w:rsidRPr="00A62EC5" w:rsidRDefault="00C711A1" w:rsidP="00C711A1">
      <w:pPr>
        <w:pStyle w:val="Heading1"/>
      </w:pPr>
    </w:p>
    <w:p w:rsidR="00C711A1" w:rsidRPr="00A62EC5" w:rsidRDefault="00C711A1" w:rsidP="00C711A1">
      <w:pPr>
        <w:pStyle w:val="Heading1"/>
      </w:pPr>
    </w:p>
    <w:p w:rsidR="00C711A1" w:rsidRPr="00A62EC5" w:rsidRDefault="00C711A1" w:rsidP="00C711A1">
      <w:pPr>
        <w:pStyle w:val="Heading1"/>
      </w:pPr>
      <w:r w:rsidRPr="00A62EC5">
        <w:t>COUNTY COMMISSIONERS MEETING JULY 11, 2001</w:t>
      </w:r>
    </w:p>
    <w:p w:rsidR="00C711A1" w:rsidRPr="00A62EC5" w:rsidRDefault="00C711A1" w:rsidP="00C711A1">
      <w:pPr>
        <w:jc w:val="center"/>
        <w:rPr>
          <w:sz w:val="28"/>
        </w:rPr>
      </w:pPr>
    </w:p>
    <w:p w:rsidR="00C711A1" w:rsidRPr="00A62EC5" w:rsidRDefault="00C711A1" w:rsidP="00C711A1">
      <w:pPr>
        <w:rPr>
          <w:sz w:val="28"/>
        </w:rPr>
      </w:pPr>
      <w:r w:rsidRPr="00A62EC5">
        <w:rPr>
          <w:sz w:val="28"/>
        </w:rPr>
        <w:tab/>
        <w:t>The Board of Sheridan County Commissioners met at 10:00 a.m. as per recess stated.  Commissioners present were Gordon O. Felchle, Eldon Ehrman, and Shirley J. Jorgensen.    Others present were Elmer Knodel, Water Resource Board. Mike Goos, U.S. Fish &amp; Wildlife, Wayne Houston, Emergency Manager, and Walter M. Lipp, States Attorney</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Chairman Felchle called the meeting to order.  The purpose of the special meeting was to discuss public </w:t>
      </w:r>
      <w:r w:rsidRPr="00A62EC5">
        <w:rPr>
          <w:sz w:val="28"/>
        </w:rPr>
        <w:lastRenderedPageBreak/>
        <w:t>concerns with water issues in Martin Twp.</w:t>
      </w:r>
    </w:p>
    <w:p w:rsidR="00C711A1" w:rsidRPr="00A62EC5" w:rsidRDefault="00C711A1" w:rsidP="00C711A1">
      <w:pPr>
        <w:rPr>
          <w:sz w:val="28"/>
        </w:rPr>
      </w:pPr>
    </w:p>
    <w:p w:rsidR="00C711A1" w:rsidRPr="00A62EC5" w:rsidRDefault="00C711A1" w:rsidP="00C711A1">
      <w:pPr>
        <w:rPr>
          <w:sz w:val="28"/>
        </w:rPr>
      </w:pPr>
      <w:r w:rsidRPr="00A62EC5">
        <w:rPr>
          <w:sz w:val="28"/>
        </w:rPr>
        <w:tab/>
        <w:t>Dennis Meyer, ND State Hydrologist, addressed the board by speakerphone and stated that permits were not issued in Martin Twp for storing water or draining water.  The site is beyond the scope of a FEMA study.  Funds would need to be investigated first before a study could be done.  In conclusion, Walter M. Lipp, States Attorney, advised that a organized twp. has the authority to raise or lower a culvert according to the NDCC in order to manage their twp roads as they see fit.</w:t>
      </w:r>
    </w:p>
    <w:p w:rsidR="00C711A1" w:rsidRPr="00A62EC5" w:rsidRDefault="00C711A1" w:rsidP="00C711A1">
      <w:pPr>
        <w:rPr>
          <w:sz w:val="28"/>
        </w:rPr>
      </w:pPr>
    </w:p>
    <w:p w:rsidR="00C711A1" w:rsidRPr="00A62EC5" w:rsidRDefault="00C711A1" w:rsidP="00C711A1">
      <w:pPr>
        <w:rPr>
          <w:sz w:val="28"/>
        </w:rPr>
      </w:pPr>
      <w:r w:rsidRPr="00A62EC5">
        <w:rPr>
          <w:sz w:val="28"/>
        </w:rPr>
        <w:tab/>
        <w:t>At this time members of the McClusky City Council, Edna Neuharth, Clifford Biech, and Mayor Melvin Schindler, met with the board to discuss the City/County Police Agreement.  The Commission stated the City/County Police Agreement was cancelled at the last County Commission meeting effective August 1, 2001.  The City Council requested the Police agreement be cancelled July 15, 2001.  It was moved by Commissioner Ehrman to rescind the motion from the July 3</w:t>
      </w:r>
      <w:r w:rsidRPr="00A62EC5">
        <w:rPr>
          <w:sz w:val="28"/>
          <w:vertAlign w:val="superscript"/>
        </w:rPr>
        <w:t>rd</w:t>
      </w:r>
      <w:r w:rsidRPr="00A62EC5">
        <w:rPr>
          <w:sz w:val="28"/>
        </w:rPr>
        <w:t>, 2001 meeting stating to cancel the City/County Police Agreement from August 1, 2001 to July 15, 2001, seconded by Commissioner Jorgensen.  All voting “Aye” the motion carried.  The McClusky City Council members spoke of interest in purchasing the 1993 Ford Crown Victoria police car.  Contacts will be made to the Sheriff’s office for value of car and equipment and get back to the McClusky City Council by their July 15</w:t>
      </w:r>
      <w:r w:rsidRPr="00A62EC5">
        <w:rPr>
          <w:sz w:val="28"/>
          <w:vertAlign w:val="superscript"/>
        </w:rPr>
        <w:t xml:space="preserve">th </w:t>
      </w:r>
      <w:r w:rsidRPr="00A62EC5">
        <w:rPr>
          <w:sz w:val="28"/>
        </w:rPr>
        <w:t>City meeting.</w:t>
      </w:r>
    </w:p>
    <w:p w:rsidR="00C711A1" w:rsidRPr="00A62EC5" w:rsidRDefault="00C711A1" w:rsidP="00C711A1">
      <w:pPr>
        <w:rPr>
          <w:sz w:val="28"/>
        </w:rPr>
      </w:pPr>
      <w:r w:rsidRPr="00A62EC5">
        <w:rPr>
          <w:sz w:val="28"/>
        </w:rPr>
        <w:tab/>
        <w:t xml:space="preserve"> </w:t>
      </w:r>
    </w:p>
    <w:p w:rsidR="00C711A1" w:rsidRPr="00A62EC5" w:rsidRDefault="00C711A1" w:rsidP="00C711A1">
      <w:pPr>
        <w:rPr>
          <w:sz w:val="28"/>
        </w:rPr>
      </w:pPr>
      <w:r w:rsidRPr="00A62EC5">
        <w:rPr>
          <w:sz w:val="28"/>
        </w:rPr>
        <w:tab/>
        <w:t>The Auditor reported the rest of the 2000 FEMA monies finally arrived and were reviewed by the board and distributed to the organized twps as on file in the County Auditor’s Office.</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Wayne Houston, 911 Emergency Manager, met with the board to discuss extending the 911 fee to the Wireless phones (cellular phones).  Houston reported that the 2001 Legislature has allowed after August 1,2001 to implement extending the 911 fee to wireless phones either by resolution of the County Commissioners after </w:t>
      </w:r>
      <w:r w:rsidRPr="00A62EC5">
        <w:rPr>
          <w:sz w:val="28"/>
        </w:rPr>
        <w:lastRenderedPageBreak/>
        <w:t>a public hearing is held or by placing the question on the ballot.  The extended 911 wireless fee is posted to a separate fund and within 24 months after extending the 911 fee to wireless telephones the County Commission shall request enhanced 9-1-1 service from all wireless carriers in the jurisdiction.  It was moved by Commissioner Jorgensen to hold a public hearing on August 23, 2001 at 1:00 p.m. in the Commissioners Room of the Courthouse to consider the adoption of a resolution extending the 911 fee to the wireless phones and to receive any public comments regarding the fees, seconded by Commissioner Ehrman.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County Auditor inquired about 2 new computers to be purchased in her office.  1 Monitor is going out and both computers need to be upgraded.  The Auditor was instructed to receive state computer estimates to be reviewed at the August regular meeting.</w:t>
      </w:r>
    </w:p>
    <w:p w:rsidR="00C711A1" w:rsidRPr="00A62EC5" w:rsidRDefault="00C711A1" w:rsidP="00C711A1">
      <w:pPr>
        <w:rPr>
          <w:sz w:val="28"/>
        </w:rPr>
      </w:pPr>
    </w:p>
    <w:p w:rsidR="00C711A1" w:rsidRPr="00A62EC5" w:rsidRDefault="00C711A1" w:rsidP="00C711A1">
      <w:pPr>
        <w:rPr>
          <w:sz w:val="28"/>
        </w:rPr>
      </w:pPr>
      <w:r w:rsidRPr="00A62EC5">
        <w:rPr>
          <w:sz w:val="28"/>
        </w:rPr>
        <w:tab/>
        <w:t>The Pledge of Assets was reviewed and the First National Bank of McClusky Pledge needs to be updated in the file.</w:t>
      </w:r>
    </w:p>
    <w:p w:rsidR="00C711A1" w:rsidRPr="00A62EC5" w:rsidRDefault="00C711A1" w:rsidP="00C711A1">
      <w:pPr>
        <w:rPr>
          <w:sz w:val="28"/>
        </w:rPr>
      </w:pPr>
    </w:p>
    <w:p w:rsidR="00C711A1" w:rsidRPr="00A62EC5" w:rsidRDefault="00C711A1" w:rsidP="00C711A1">
      <w:pPr>
        <w:rPr>
          <w:sz w:val="28"/>
        </w:rPr>
      </w:pPr>
      <w:r w:rsidRPr="00A62EC5">
        <w:rPr>
          <w:sz w:val="28"/>
        </w:rPr>
        <w:tab/>
        <w:t>Larry Gessner, Sheriff, met with the board to discuss the value of the 1993 Ford Crown Victoria Police car and the equipment that is in the vehicle.  Gessner will line item price the value of equipment and present the list to the McClusky City Council for their review.</w:t>
      </w:r>
    </w:p>
    <w:p w:rsidR="00C711A1" w:rsidRPr="00A62EC5" w:rsidRDefault="00C711A1" w:rsidP="00C711A1">
      <w:pPr>
        <w:rPr>
          <w:sz w:val="28"/>
        </w:rPr>
      </w:pPr>
    </w:p>
    <w:p w:rsidR="00C711A1" w:rsidRPr="00A62EC5" w:rsidRDefault="00C711A1" w:rsidP="00C711A1">
      <w:pPr>
        <w:rPr>
          <w:sz w:val="28"/>
        </w:rPr>
      </w:pPr>
      <w:r w:rsidRPr="00A62EC5">
        <w:rPr>
          <w:sz w:val="28"/>
        </w:rPr>
        <w:tab/>
        <w:t>Mike Leintz, RDO Equipment Co., was contacted by speakerphone to discuss the extended warranty on the 2000 JD Motorgrader.  It was moved by Commissioner Ehrman to extend the full machine warranty for 1 more year or 4000 hours for $500.00,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_____________________________________              ________________________________________</w:t>
      </w:r>
    </w:p>
    <w:p w:rsidR="00C711A1" w:rsidRPr="00A62EC5" w:rsidRDefault="00C711A1" w:rsidP="00C711A1">
      <w:pPr>
        <w:rPr>
          <w:sz w:val="28"/>
        </w:rPr>
      </w:pPr>
      <w:r w:rsidRPr="00A62EC5">
        <w:rPr>
          <w:sz w:val="28"/>
        </w:rPr>
        <w:t xml:space="preserve">                        Auditor                                                                                 Chairman</w:t>
      </w:r>
    </w:p>
    <w:p w:rsidR="00C711A1" w:rsidRPr="00A62EC5" w:rsidRDefault="00C711A1" w:rsidP="00C711A1">
      <w:pPr>
        <w:rPr>
          <w:sz w:val="28"/>
        </w:rPr>
      </w:pPr>
    </w:p>
    <w:p w:rsidR="00C711A1" w:rsidRPr="00A62EC5" w:rsidRDefault="00C711A1" w:rsidP="00C711A1">
      <w:pPr>
        <w:rPr>
          <w:sz w:val="28"/>
        </w:rPr>
      </w:pPr>
    </w:p>
    <w:p w:rsidR="0092728B" w:rsidRPr="00A62EC5" w:rsidRDefault="0092728B" w:rsidP="0092728B">
      <w:pPr>
        <w:pStyle w:val="Title"/>
      </w:pPr>
      <w:r w:rsidRPr="00A62EC5">
        <w:t>COUNTY COMMISSIONERS MEETING JULY 20,2001</w:t>
      </w:r>
    </w:p>
    <w:p w:rsidR="0092728B" w:rsidRPr="00A62EC5" w:rsidRDefault="0092728B" w:rsidP="0092728B">
      <w:pPr>
        <w:jc w:val="center"/>
        <w:rPr>
          <w:sz w:val="28"/>
        </w:rPr>
      </w:pPr>
    </w:p>
    <w:p w:rsidR="0092728B" w:rsidRPr="00A62EC5" w:rsidRDefault="0092728B" w:rsidP="0092728B">
      <w:pPr>
        <w:pStyle w:val="BodyText"/>
      </w:pPr>
      <w:r w:rsidRPr="00A62EC5">
        <w:tab/>
        <w:t>The Board of County Commissioners met at 10:00 A.M. on call of the Chairman.  Commissioners present were Gordon Felchle and Eldon Ehrman. Absent: Shirley J. Jorgensen</w:t>
      </w:r>
    </w:p>
    <w:p w:rsidR="0092728B" w:rsidRPr="00A62EC5" w:rsidRDefault="0092728B" w:rsidP="0092728B">
      <w:pPr>
        <w:rPr>
          <w:sz w:val="28"/>
        </w:rPr>
      </w:pPr>
    </w:p>
    <w:p w:rsidR="0092728B" w:rsidRPr="00A62EC5" w:rsidRDefault="0092728B" w:rsidP="0092728B">
      <w:pPr>
        <w:rPr>
          <w:sz w:val="28"/>
        </w:rPr>
      </w:pPr>
      <w:r w:rsidRPr="00A62EC5">
        <w:rPr>
          <w:sz w:val="28"/>
        </w:rPr>
        <w:tab/>
        <w:t>Lloyd Lauer, representing the McClusky City Council, met with the board to discuss purchasing the 1993 Ford Crown Victoria Police car and attached radio and radar equipment excluding the car unlocking kit for $2,250.00.  It was moved by Commissioner Felchle to approve that McClusky City purchase the 1993 Ford Crown Victoria police car and equipment for $2,250.00, seconded by Commissioner Ehrman.  All voting “Aye” the motion carried.  Lauer also stated that McClusky City will keep the old Moore Hotel Lot mowed down.</w:t>
      </w:r>
    </w:p>
    <w:p w:rsidR="0092728B" w:rsidRPr="00A62EC5" w:rsidRDefault="0092728B" w:rsidP="0092728B">
      <w:pPr>
        <w:rPr>
          <w:sz w:val="28"/>
        </w:rPr>
      </w:pPr>
    </w:p>
    <w:p w:rsidR="0092728B" w:rsidRPr="00A62EC5" w:rsidRDefault="0092728B" w:rsidP="0092728B">
      <w:pPr>
        <w:rPr>
          <w:sz w:val="28"/>
        </w:rPr>
      </w:pPr>
      <w:r w:rsidRPr="00A62EC5">
        <w:rPr>
          <w:sz w:val="28"/>
        </w:rPr>
        <w:tab/>
        <w:t>The Auditor reported on July 26</w:t>
      </w:r>
      <w:r w:rsidRPr="00A62EC5">
        <w:rPr>
          <w:sz w:val="28"/>
          <w:vertAlign w:val="superscript"/>
        </w:rPr>
        <w:t>th</w:t>
      </w:r>
      <w:r w:rsidRPr="00A62EC5">
        <w:rPr>
          <w:sz w:val="28"/>
        </w:rPr>
        <w:t xml:space="preserve"> the Interim Administrative Rules Committee will meet at the State Capitol to review changes to the new administrative code of stream crossing (installing culverts). Commissioner Ehrman and possible members of the County Water Resource Board will attend.</w:t>
      </w:r>
    </w:p>
    <w:p w:rsidR="0092728B" w:rsidRPr="00A62EC5" w:rsidRDefault="0092728B" w:rsidP="0092728B">
      <w:pPr>
        <w:rPr>
          <w:sz w:val="28"/>
        </w:rPr>
      </w:pPr>
    </w:p>
    <w:p w:rsidR="0092728B" w:rsidRPr="00A62EC5" w:rsidRDefault="0092728B" w:rsidP="0092728B">
      <w:pPr>
        <w:rPr>
          <w:sz w:val="28"/>
        </w:rPr>
      </w:pPr>
      <w:r w:rsidRPr="00A62EC5">
        <w:rPr>
          <w:sz w:val="28"/>
        </w:rPr>
        <w:tab/>
        <w:t>The Auditor presented a letter from Donald Hoepfer to request a continuance of the July 31 deadline to removal landfill material to a later date this fall due to his contractor is too busy at this time.  The States Attorney was instructed to reply back to Mr. Hoepfer to state that the deadline will not be extended and a $200.00 per day fine will apply if material is not removed by July 31</w:t>
      </w:r>
      <w:r w:rsidRPr="00A62EC5">
        <w:rPr>
          <w:sz w:val="28"/>
          <w:vertAlign w:val="superscript"/>
        </w:rPr>
        <w:t>st</w:t>
      </w:r>
      <w:r w:rsidRPr="00A62EC5">
        <w:rPr>
          <w:sz w:val="28"/>
        </w:rPr>
        <w:t xml:space="preserve"> and that there is other contractors available looking for work..</w:t>
      </w:r>
    </w:p>
    <w:p w:rsidR="0092728B" w:rsidRPr="00A62EC5" w:rsidRDefault="0092728B" w:rsidP="0092728B">
      <w:pPr>
        <w:rPr>
          <w:sz w:val="28"/>
        </w:rPr>
      </w:pPr>
    </w:p>
    <w:p w:rsidR="0092728B" w:rsidRPr="00A62EC5" w:rsidRDefault="0092728B" w:rsidP="0092728B">
      <w:pPr>
        <w:rPr>
          <w:sz w:val="28"/>
        </w:rPr>
      </w:pPr>
      <w:r w:rsidRPr="00A62EC5">
        <w:rPr>
          <w:sz w:val="28"/>
        </w:rPr>
        <w:tab/>
        <w:t xml:space="preserve">Myron Boehm, Holen Const., met with the board to discuss the Emergency Relief FSA roadwork site #3 south of Goodrich by Berreths should have filter fabric laid down.  Dave Leftwich was contacted by speakerphone request adding the fabric.  Wold Engineering needs to </w:t>
      </w:r>
      <w:r w:rsidRPr="00A62EC5">
        <w:rPr>
          <w:sz w:val="28"/>
        </w:rPr>
        <w:lastRenderedPageBreak/>
        <w:t>be contacted for overseeing the site also.</w:t>
      </w:r>
    </w:p>
    <w:p w:rsidR="0092728B" w:rsidRPr="00A62EC5" w:rsidRDefault="0092728B" w:rsidP="0092728B">
      <w:pPr>
        <w:rPr>
          <w:sz w:val="28"/>
        </w:rPr>
      </w:pPr>
    </w:p>
    <w:p w:rsidR="0092728B" w:rsidRPr="00A62EC5" w:rsidRDefault="0092728B" w:rsidP="0092728B">
      <w:pPr>
        <w:rPr>
          <w:sz w:val="28"/>
        </w:rPr>
      </w:pPr>
      <w:r w:rsidRPr="00A62EC5">
        <w:rPr>
          <w:sz w:val="28"/>
        </w:rPr>
        <w:tab/>
        <w:t>Melvin Schindler, McClusky City Mayor, met with the board to discuss the time capsule vault that is still on the Courthouse grounds.  Nick Hertz will be contacted by the McClusky City to see if another vault will be furnished and if Hertz does furnish the vault, the public will be contacted in advance to furnish items of interest for putting in the vault at a later date to be announced.</w:t>
      </w:r>
    </w:p>
    <w:p w:rsidR="0092728B" w:rsidRPr="00A62EC5" w:rsidRDefault="0092728B" w:rsidP="0092728B">
      <w:pPr>
        <w:rPr>
          <w:sz w:val="28"/>
        </w:rPr>
      </w:pPr>
    </w:p>
    <w:p w:rsidR="0092728B" w:rsidRPr="00A62EC5" w:rsidRDefault="0092728B" w:rsidP="0092728B">
      <w:pPr>
        <w:rPr>
          <w:sz w:val="28"/>
        </w:rPr>
      </w:pPr>
      <w:r w:rsidRPr="00A62EC5">
        <w:rPr>
          <w:sz w:val="28"/>
        </w:rPr>
        <w:tab/>
        <w:t>There being no further business the meeting adjourned.</w:t>
      </w:r>
    </w:p>
    <w:p w:rsidR="0092728B" w:rsidRPr="00A62EC5" w:rsidRDefault="0092728B" w:rsidP="0092728B">
      <w:pPr>
        <w:rPr>
          <w:sz w:val="28"/>
        </w:rPr>
      </w:pPr>
    </w:p>
    <w:p w:rsidR="0092728B" w:rsidRPr="00A62EC5" w:rsidRDefault="0092728B" w:rsidP="0092728B">
      <w:pPr>
        <w:rPr>
          <w:sz w:val="28"/>
        </w:rPr>
      </w:pPr>
    </w:p>
    <w:p w:rsidR="0092728B" w:rsidRPr="00A62EC5" w:rsidRDefault="0092728B" w:rsidP="0092728B">
      <w:pPr>
        <w:rPr>
          <w:sz w:val="28"/>
        </w:rPr>
      </w:pPr>
      <w:r w:rsidRPr="00A62EC5">
        <w:rPr>
          <w:sz w:val="28"/>
        </w:rPr>
        <w:t>_____________________________________                 ____________________________________</w:t>
      </w:r>
    </w:p>
    <w:p w:rsidR="0092728B" w:rsidRPr="00A62EC5" w:rsidRDefault="0092728B" w:rsidP="0092728B">
      <w:pPr>
        <w:rPr>
          <w:sz w:val="28"/>
        </w:rPr>
      </w:pPr>
    </w:p>
    <w:p w:rsidR="0092728B" w:rsidRPr="00A62EC5" w:rsidRDefault="0092728B" w:rsidP="0092728B">
      <w:pPr>
        <w:rPr>
          <w:sz w:val="28"/>
        </w:rPr>
      </w:pPr>
    </w:p>
    <w:p w:rsidR="0092728B" w:rsidRPr="00A62EC5" w:rsidRDefault="0092728B" w:rsidP="0092728B">
      <w:pPr>
        <w:rPr>
          <w:sz w:val="28"/>
        </w:rPr>
      </w:pPr>
    </w:p>
    <w:p w:rsidR="0092728B" w:rsidRPr="00A62EC5" w:rsidRDefault="0092728B" w:rsidP="0092728B">
      <w:pPr>
        <w:pStyle w:val="Title"/>
      </w:pPr>
      <w:r w:rsidRPr="00A62EC5">
        <w:t>COUNTY COMMISSIONERS MEETING JULY 30, 2001</w:t>
      </w:r>
    </w:p>
    <w:p w:rsidR="0092728B" w:rsidRPr="00A62EC5" w:rsidRDefault="0092728B" w:rsidP="0092728B">
      <w:pPr>
        <w:pStyle w:val="Title"/>
      </w:pPr>
    </w:p>
    <w:p w:rsidR="0092728B" w:rsidRPr="00A62EC5" w:rsidRDefault="0092728B" w:rsidP="0092728B">
      <w:pPr>
        <w:pStyle w:val="Title"/>
        <w:jc w:val="left"/>
      </w:pPr>
      <w:r w:rsidRPr="00A62EC5">
        <w:tab/>
        <w:t>The Board of County Commissioners met at 10:00 A.M. on call of the Chairman.  Commissioners present were Gordon Felchle and Eldon Ehrman.  Absent:  Shirley J. Jorgensen  Also present were Edward Baker, Road Foreman, Wayne Houston, Emergency Manager</w:t>
      </w:r>
    </w:p>
    <w:p w:rsidR="0092728B" w:rsidRPr="00A62EC5" w:rsidRDefault="0092728B" w:rsidP="0092728B">
      <w:pPr>
        <w:pStyle w:val="Title"/>
        <w:jc w:val="left"/>
      </w:pPr>
    </w:p>
    <w:p w:rsidR="0092728B" w:rsidRPr="00A62EC5" w:rsidRDefault="0092728B" w:rsidP="0092728B">
      <w:pPr>
        <w:pStyle w:val="Title"/>
        <w:jc w:val="left"/>
      </w:pPr>
      <w:r w:rsidRPr="00A62EC5">
        <w:tab/>
        <w:t>FEMA sites that were missed will be reviewed and reported to the FEMA crew in Sperry, Mauch, and Denhoff Townships.  Also the FAS secondary road north of Pickardville is under water 3  to 4 inches.  Dave Leftwich, ND Dept of Transportation was contacted for Federal Highway Funding to cover expenses.  Leftwich will send someone out to examine site.  Ehrman reported that the route 3 miles East of Haux’s can be constructed now according to FEMA.     Also the Haux road in Harris Twp. was discussed if a environmental study needs to be completed before starting construction being it is an emergency route.  Leftwich stated FEMA needs to be contacted on their regulations.</w:t>
      </w:r>
    </w:p>
    <w:p w:rsidR="0092728B" w:rsidRPr="00A62EC5" w:rsidRDefault="0092728B" w:rsidP="0092728B">
      <w:pPr>
        <w:pStyle w:val="Title"/>
        <w:jc w:val="left"/>
      </w:pPr>
    </w:p>
    <w:p w:rsidR="0092728B" w:rsidRPr="00A62EC5" w:rsidRDefault="0092728B" w:rsidP="0092728B">
      <w:pPr>
        <w:pStyle w:val="Title"/>
        <w:jc w:val="left"/>
      </w:pPr>
      <w:r w:rsidRPr="00A62EC5">
        <w:tab/>
        <w:t>There being no further business the meeting adjourned.</w:t>
      </w:r>
    </w:p>
    <w:p w:rsidR="0092728B" w:rsidRPr="00A62EC5" w:rsidRDefault="0092728B" w:rsidP="0092728B">
      <w:pPr>
        <w:pStyle w:val="Title"/>
        <w:jc w:val="left"/>
      </w:pPr>
    </w:p>
    <w:p w:rsidR="0092728B" w:rsidRPr="00A62EC5" w:rsidRDefault="0092728B" w:rsidP="0092728B">
      <w:pPr>
        <w:pStyle w:val="Title"/>
        <w:jc w:val="left"/>
      </w:pPr>
    </w:p>
    <w:p w:rsidR="0092728B" w:rsidRPr="00A62EC5" w:rsidRDefault="0092728B" w:rsidP="0092728B">
      <w:pPr>
        <w:pStyle w:val="Title"/>
        <w:jc w:val="left"/>
      </w:pPr>
      <w:r w:rsidRPr="00A62EC5">
        <w:t>_______________________________________                      _____________________________________</w:t>
      </w:r>
    </w:p>
    <w:p w:rsidR="0092728B" w:rsidRPr="00A62EC5" w:rsidRDefault="0092728B" w:rsidP="0092728B">
      <w:pPr>
        <w:pStyle w:val="Title"/>
        <w:jc w:val="left"/>
      </w:pPr>
      <w:r w:rsidRPr="00A62EC5">
        <w:tab/>
        <w:t xml:space="preserve">                 Auditor                                                                                           Chairman</w:t>
      </w:r>
    </w:p>
    <w:p w:rsidR="0092728B" w:rsidRPr="00A62EC5" w:rsidRDefault="0092728B" w:rsidP="0092728B">
      <w:pPr>
        <w:jc w:val="center"/>
        <w:rPr>
          <w:sz w:val="28"/>
        </w:rPr>
      </w:pPr>
    </w:p>
    <w:p w:rsidR="0092728B" w:rsidRPr="00A62EC5" w:rsidRDefault="0092728B" w:rsidP="0092728B">
      <w:pPr>
        <w:jc w:val="center"/>
        <w:rPr>
          <w:sz w:val="28"/>
        </w:rPr>
      </w:pPr>
    </w:p>
    <w:p w:rsidR="0092728B" w:rsidRPr="00A62EC5" w:rsidRDefault="0092728B" w:rsidP="0092728B">
      <w:pPr>
        <w:jc w:val="center"/>
        <w:rPr>
          <w:sz w:val="28"/>
        </w:rPr>
      </w:pPr>
    </w:p>
    <w:p w:rsidR="0092728B" w:rsidRPr="00A62EC5" w:rsidRDefault="0092728B" w:rsidP="0092728B">
      <w:pPr>
        <w:jc w:val="center"/>
        <w:rPr>
          <w:sz w:val="28"/>
        </w:rPr>
      </w:pPr>
      <w:r w:rsidRPr="00A62EC5">
        <w:rPr>
          <w:sz w:val="28"/>
        </w:rPr>
        <w:t>COUNTY COMMISSIONERS MEETING JULY 31, 2001</w:t>
      </w:r>
    </w:p>
    <w:p w:rsidR="0092728B" w:rsidRPr="00A62EC5" w:rsidRDefault="0092728B" w:rsidP="0092728B">
      <w:pPr>
        <w:jc w:val="center"/>
        <w:rPr>
          <w:sz w:val="28"/>
        </w:rPr>
      </w:pPr>
    </w:p>
    <w:p w:rsidR="0092728B" w:rsidRPr="00A62EC5" w:rsidRDefault="0092728B" w:rsidP="0092728B">
      <w:pPr>
        <w:pStyle w:val="BodyText"/>
      </w:pPr>
      <w:r w:rsidRPr="00A62EC5">
        <w:lastRenderedPageBreak/>
        <w:tab/>
        <w:t>The Board of County Commissioners met at 11:00 A.M. on call of the Chairman.  Commissioners present were Gordon O. Felchle and Eldon Ehrman.  Absent:  Shirley J. Jorgensen.  Also present was Herb Bargmann, Wold Engineering</w:t>
      </w:r>
    </w:p>
    <w:p w:rsidR="0092728B" w:rsidRPr="00A62EC5" w:rsidRDefault="0092728B" w:rsidP="0092728B">
      <w:pPr>
        <w:rPr>
          <w:sz w:val="28"/>
        </w:rPr>
      </w:pPr>
    </w:p>
    <w:p w:rsidR="0092728B" w:rsidRPr="00A62EC5" w:rsidRDefault="0092728B" w:rsidP="0092728B">
      <w:pPr>
        <w:rPr>
          <w:sz w:val="28"/>
        </w:rPr>
      </w:pPr>
      <w:r w:rsidRPr="00A62EC5">
        <w:rPr>
          <w:sz w:val="28"/>
        </w:rPr>
        <w:tab/>
        <w:t>Chairman Felchle called the meeting to order.</w:t>
      </w:r>
    </w:p>
    <w:p w:rsidR="0092728B" w:rsidRPr="00A62EC5" w:rsidRDefault="0092728B" w:rsidP="0092728B">
      <w:pPr>
        <w:rPr>
          <w:sz w:val="28"/>
        </w:rPr>
      </w:pPr>
    </w:p>
    <w:p w:rsidR="0092728B" w:rsidRPr="00A62EC5" w:rsidRDefault="0092728B" w:rsidP="0092728B">
      <w:pPr>
        <w:rPr>
          <w:sz w:val="28"/>
        </w:rPr>
      </w:pPr>
      <w:r w:rsidRPr="00A62EC5">
        <w:rPr>
          <w:sz w:val="28"/>
        </w:rPr>
        <w:tab/>
        <w:t>The James Haux Emergency road site in Harris Twp. was reviewed with Herb Bargmann and later did a on site visit of the road.</w:t>
      </w:r>
    </w:p>
    <w:p w:rsidR="0092728B" w:rsidRPr="00A62EC5" w:rsidRDefault="0092728B" w:rsidP="0092728B">
      <w:pPr>
        <w:rPr>
          <w:sz w:val="28"/>
        </w:rPr>
      </w:pPr>
    </w:p>
    <w:p w:rsidR="0092728B" w:rsidRPr="00A62EC5" w:rsidRDefault="0092728B" w:rsidP="0092728B">
      <w:pPr>
        <w:rPr>
          <w:sz w:val="28"/>
        </w:rPr>
      </w:pPr>
      <w:r w:rsidRPr="00A62EC5">
        <w:rPr>
          <w:sz w:val="28"/>
        </w:rPr>
        <w:tab/>
        <w:t>At this time Alon Wieland, President of the Assoc. of Counties, Alan Erickson, President of the ND County Commissioners Assoc., and Wade Williams, Assoc. of Counties met with the board on their scheduled tour of the Counties in the Central region of the State.  They reviewed issues that affected Sheridan County such as FEMA projects, new culvert study, PILT payments, Water drainage issues, new cellular 911 phone line fees, and the decreasing population.  Sheridan County employees welcomed them with a potluck dinner before they left to continue their County to County tour.</w:t>
      </w:r>
    </w:p>
    <w:p w:rsidR="0092728B" w:rsidRPr="00A62EC5" w:rsidRDefault="0092728B" w:rsidP="0092728B">
      <w:pPr>
        <w:rPr>
          <w:sz w:val="28"/>
        </w:rPr>
      </w:pPr>
    </w:p>
    <w:p w:rsidR="0092728B" w:rsidRPr="00A62EC5" w:rsidRDefault="0092728B" w:rsidP="0092728B">
      <w:pPr>
        <w:rPr>
          <w:sz w:val="28"/>
        </w:rPr>
      </w:pPr>
      <w:r w:rsidRPr="00A62EC5">
        <w:rPr>
          <w:sz w:val="28"/>
        </w:rPr>
        <w:tab/>
        <w:t>There being no further business the meeting adjourned.</w:t>
      </w:r>
    </w:p>
    <w:p w:rsidR="0092728B" w:rsidRPr="00A62EC5" w:rsidRDefault="0092728B" w:rsidP="0092728B">
      <w:pPr>
        <w:rPr>
          <w:sz w:val="28"/>
        </w:rPr>
      </w:pPr>
    </w:p>
    <w:p w:rsidR="0092728B" w:rsidRPr="00A62EC5" w:rsidRDefault="0092728B" w:rsidP="0092728B">
      <w:pPr>
        <w:rPr>
          <w:sz w:val="28"/>
        </w:rPr>
      </w:pPr>
    </w:p>
    <w:p w:rsidR="0092728B" w:rsidRPr="00A62EC5" w:rsidRDefault="0092728B" w:rsidP="0092728B">
      <w:pPr>
        <w:rPr>
          <w:sz w:val="28"/>
        </w:rPr>
      </w:pPr>
      <w:r w:rsidRPr="00A62EC5">
        <w:rPr>
          <w:sz w:val="28"/>
        </w:rPr>
        <w:t>_______________________________________           _________________________________________</w:t>
      </w:r>
    </w:p>
    <w:p w:rsidR="0092728B" w:rsidRPr="00A62EC5" w:rsidRDefault="0092728B" w:rsidP="0092728B">
      <w:pPr>
        <w:rPr>
          <w:sz w:val="28"/>
        </w:rPr>
      </w:pPr>
      <w:r w:rsidRPr="00A62EC5">
        <w:rPr>
          <w:sz w:val="28"/>
        </w:rPr>
        <w:t xml:space="preserve">                         Auditor                                                                                  Chairman</w:t>
      </w:r>
    </w:p>
    <w:p w:rsidR="00C711A1" w:rsidRPr="00A62EC5" w:rsidRDefault="00C711A1" w:rsidP="00975A8F">
      <w:pPr>
        <w:rPr>
          <w:sz w:val="28"/>
        </w:rPr>
      </w:pPr>
    </w:p>
    <w:p w:rsidR="0092728B" w:rsidRPr="00A62EC5" w:rsidRDefault="0092728B" w:rsidP="00975A8F">
      <w:pPr>
        <w:rPr>
          <w:sz w:val="28"/>
        </w:rPr>
      </w:pPr>
    </w:p>
    <w:p w:rsidR="0092728B" w:rsidRPr="00A62EC5" w:rsidRDefault="0092728B" w:rsidP="00975A8F">
      <w:pPr>
        <w:rPr>
          <w:sz w:val="28"/>
        </w:rPr>
      </w:pPr>
    </w:p>
    <w:p w:rsidR="0092728B" w:rsidRPr="00A62EC5" w:rsidRDefault="0092728B" w:rsidP="00975A8F">
      <w:pPr>
        <w:rPr>
          <w:sz w:val="28"/>
        </w:rPr>
      </w:pPr>
    </w:p>
    <w:p w:rsidR="00C711A1" w:rsidRPr="00A62EC5" w:rsidRDefault="00C711A1" w:rsidP="00975A8F">
      <w:pPr>
        <w:rPr>
          <w:sz w:val="28"/>
        </w:rPr>
      </w:pPr>
    </w:p>
    <w:p w:rsidR="00C711A1" w:rsidRPr="00A62EC5" w:rsidRDefault="00C711A1" w:rsidP="00C711A1">
      <w:pPr>
        <w:pStyle w:val="Title"/>
      </w:pPr>
      <w:r w:rsidRPr="00A62EC5">
        <w:t>COUNTY COMMISSIONERS MEETING AUGUST 7, 2001</w:t>
      </w:r>
    </w:p>
    <w:p w:rsidR="00C711A1" w:rsidRPr="00A62EC5" w:rsidRDefault="00C711A1" w:rsidP="00C711A1">
      <w:pPr>
        <w:jc w:val="center"/>
        <w:rPr>
          <w:sz w:val="28"/>
        </w:rPr>
      </w:pPr>
    </w:p>
    <w:p w:rsidR="00C711A1" w:rsidRPr="00A62EC5" w:rsidRDefault="00C711A1" w:rsidP="00C711A1">
      <w:pPr>
        <w:pStyle w:val="BodyTextIndent"/>
      </w:pPr>
      <w:r w:rsidRPr="00A62EC5">
        <w:t>The Board of County Commissioners met at 9:00 A.M.  Commissioners present were Gordon O. Felchle, Eldon Erhman, and Shirley J. Jorgensen.</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Chairman Felchle called the meeting to order.  The minutes of the previous meetings were read and approved.</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The following Statement of Fees were approved and submitted to their appropriate funds:</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ab/>
        <w:t>County Recorder, Fees, $1,078.50</w:t>
      </w:r>
    </w:p>
    <w:p w:rsidR="00C711A1" w:rsidRPr="00A62EC5" w:rsidRDefault="00C711A1" w:rsidP="00C711A1">
      <w:pPr>
        <w:ind w:firstLine="720"/>
        <w:rPr>
          <w:sz w:val="28"/>
        </w:rPr>
      </w:pPr>
      <w:r w:rsidRPr="00A62EC5">
        <w:rPr>
          <w:sz w:val="28"/>
        </w:rPr>
        <w:tab/>
        <w:t>Clerk of District Court, Fees, $530.00</w:t>
      </w:r>
    </w:p>
    <w:p w:rsidR="00C711A1" w:rsidRPr="00A62EC5" w:rsidRDefault="00C711A1" w:rsidP="00C711A1">
      <w:pPr>
        <w:ind w:firstLine="720"/>
        <w:rPr>
          <w:sz w:val="28"/>
        </w:rPr>
      </w:pPr>
      <w:r w:rsidRPr="00A62EC5">
        <w:rPr>
          <w:sz w:val="28"/>
        </w:rPr>
        <w:tab/>
        <w:t>Sheriff, Fees, $126.20</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The total Miscellaneous Receipts were collected for the following funds and were approved for the month of July, 2001:</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ab/>
        <w:t>General Fund - $ 45,707.12</w:t>
      </w:r>
      <w:r w:rsidRPr="00A62EC5">
        <w:rPr>
          <w:sz w:val="28"/>
        </w:rPr>
        <w:tab/>
      </w:r>
      <w:r w:rsidRPr="00A62EC5">
        <w:rPr>
          <w:sz w:val="28"/>
        </w:rPr>
        <w:tab/>
      </w:r>
      <w:r w:rsidRPr="00A62EC5">
        <w:rPr>
          <w:sz w:val="28"/>
        </w:rPr>
        <w:tab/>
      </w:r>
      <w:r w:rsidRPr="00A62EC5">
        <w:rPr>
          <w:sz w:val="28"/>
        </w:rPr>
        <w:tab/>
        <w:t>Social Services - $ 3,570.21</w:t>
      </w:r>
    </w:p>
    <w:p w:rsidR="00C711A1" w:rsidRPr="00A62EC5" w:rsidRDefault="00C711A1" w:rsidP="00C711A1">
      <w:pPr>
        <w:ind w:firstLine="720"/>
        <w:rPr>
          <w:sz w:val="28"/>
        </w:rPr>
      </w:pPr>
      <w:r w:rsidRPr="00A62EC5">
        <w:rPr>
          <w:sz w:val="28"/>
        </w:rPr>
        <w:tab/>
        <w:t>Unorganized Rd. Districts - $ 18,491.30</w:t>
      </w:r>
      <w:r w:rsidRPr="00A62EC5">
        <w:rPr>
          <w:sz w:val="28"/>
        </w:rPr>
        <w:tab/>
      </w:r>
      <w:r w:rsidRPr="00A62EC5">
        <w:rPr>
          <w:sz w:val="28"/>
        </w:rPr>
        <w:tab/>
        <w:t>Secondary Road - $926.21</w:t>
      </w:r>
    </w:p>
    <w:p w:rsidR="00C711A1" w:rsidRPr="00A62EC5" w:rsidRDefault="00C711A1" w:rsidP="00C711A1">
      <w:pPr>
        <w:ind w:firstLine="720"/>
        <w:rPr>
          <w:sz w:val="28"/>
        </w:rPr>
      </w:pPr>
      <w:r w:rsidRPr="00A62EC5">
        <w:rPr>
          <w:sz w:val="28"/>
        </w:rPr>
        <w:tab/>
        <w:t>County Road - $ 1,051.99</w:t>
      </w:r>
      <w:r w:rsidRPr="00A62EC5">
        <w:rPr>
          <w:sz w:val="28"/>
        </w:rPr>
        <w:tab/>
      </w:r>
      <w:r w:rsidRPr="00A62EC5">
        <w:rPr>
          <w:sz w:val="28"/>
        </w:rPr>
        <w:tab/>
      </w:r>
      <w:r w:rsidRPr="00A62EC5">
        <w:rPr>
          <w:sz w:val="28"/>
        </w:rPr>
        <w:tab/>
      </w:r>
      <w:r w:rsidRPr="00A62EC5">
        <w:rPr>
          <w:sz w:val="28"/>
        </w:rPr>
        <w:tab/>
        <w:t>Highway Dist. - $11,410.20</w:t>
      </w:r>
    </w:p>
    <w:p w:rsidR="00C711A1" w:rsidRPr="00A62EC5" w:rsidRDefault="00C711A1" w:rsidP="00C711A1">
      <w:pPr>
        <w:ind w:firstLine="720"/>
        <w:rPr>
          <w:sz w:val="28"/>
        </w:rPr>
      </w:pPr>
      <w:r w:rsidRPr="00A62EC5">
        <w:rPr>
          <w:sz w:val="28"/>
        </w:rPr>
        <w:tab/>
        <w:t>County Park - $343.16</w:t>
      </w:r>
      <w:r w:rsidRPr="00A62EC5">
        <w:rPr>
          <w:sz w:val="28"/>
        </w:rPr>
        <w:tab/>
      </w:r>
      <w:r w:rsidRPr="00A62EC5">
        <w:rPr>
          <w:sz w:val="28"/>
        </w:rPr>
        <w:tab/>
      </w:r>
      <w:r w:rsidRPr="00A62EC5">
        <w:rPr>
          <w:sz w:val="28"/>
        </w:rPr>
        <w:tab/>
      </w:r>
      <w:r w:rsidRPr="00A62EC5">
        <w:rPr>
          <w:sz w:val="28"/>
        </w:rPr>
        <w:tab/>
      </w:r>
      <w:r w:rsidRPr="00A62EC5">
        <w:rPr>
          <w:sz w:val="28"/>
        </w:rPr>
        <w:tab/>
        <w:t>S.S. &amp; OASIS - $1,246.37</w:t>
      </w:r>
    </w:p>
    <w:p w:rsidR="00C711A1" w:rsidRPr="00A62EC5" w:rsidRDefault="00C711A1" w:rsidP="00C711A1">
      <w:pPr>
        <w:ind w:firstLine="720"/>
        <w:rPr>
          <w:sz w:val="28"/>
        </w:rPr>
      </w:pPr>
      <w:r w:rsidRPr="00A62EC5">
        <w:rPr>
          <w:sz w:val="28"/>
        </w:rPr>
        <w:tab/>
        <w:t>County Agent - $1,115.00</w:t>
      </w:r>
      <w:r w:rsidRPr="00A62EC5">
        <w:rPr>
          <w:sz w:val="28"/>
        </w:rPr>
        <w:tab/>
      </w:r>
      <w:r w:rsidRPr="00A62EC5">
        <w:rPr>
          <w:sz w:val="28"/>
        </w:rPr>
        <w:tab/>
      </w:r>
      <w:r w:rsidRPr="00A62EC5">
        <w:rPr>
          <w:sz w:val="28"/>
        </w:rPr>
        <w:tab/>
      </w:r>
      <w:r w:rsidRPr="00A62EC5">
        <w:rPr>
          <w:sz w:val="28"/>
        </w:rPr>
        <w:tab/>
        <w:t>Weed Control - $615.33</w:t>
      </w:r>
    </w:p>
    <w:p w:rsidR="00C711A1" w:rsidRPr="00A62EC5" w:rsidRDefault="00C711A1" w:rsidP="00C711A1">
      <w:pPr>
        <w:ind w:firstLine="720"/>
        <w:rPr>
          <w:sz w:val="28"/>
        </w:rPr>
      </w:pPr>
      <w:r w:rsidRPr="00A62EC5">
        <w:rPr>
          <w:sz w:val="28"/>
        </w:rPr>
        <w:tab/>
        <w:t>Civil Defense - $757.20</w:t>
      </w:r>
      <w:r w:rsidRPr="00A62EC5">
        <w:rPr>
          <w:sz w:val="28"/>
        </w:rPr>
        <w:tab/>
      </w:r>
      <w:r w:rsidRPr="00A62EC5">
        <w:rPr>
          <w:sz w:val="28"/>
        </w:rPr>
        <w:tab/>
      </w:r>
      <w:r w:rsidRPr="00A62EC5">
        <w:rPr>
          <w:sz w:val="28"/>
        </w:rPr>
        <w:tab/>
      </w:r>
      <w:r w:rsidRPr="00A62EC5">
        <w:rPr>
          <w:sz w:val="28"/>
        </w:rPr>
        <w:tab/>
      </w:r>
      <w:r w:rsidRPr="00A62EC5">
        <w:rPr>
          <w:sz w:val="28"/>
        </w:rPr>
        <w:tab/>
        <w:t>911 - $984.20</w:t>
      </w:r>
    </w:p>
    <w:p w:rsidR="00C711A1" w:rsidRPr="00A62EC5" w:rsidRDefault="00C711A1" w:rsidP="00C711A1">
      <w:pPr>
        <w:ind w:firstLine="720"/>
        <w:rPr>
          <w:sz w:val="28"/>
        </w:rPr>
      </w:pPr>
      <w:r w:rsidRPr="00A62EC5">
        <w:rPr>
          <w:sz w:val="28"/>
        </w:rPr>
        <w:tab/>
      </w:r>
    </w:p>
    <w:p w:rsidR="00C711A1" w:rsidRPr="00A62EC5" w:rsidRDefault="00C711A1" w:rsidP="00C711A1">
      <w:pPr>
        <w:ind w:firstLine="720"/>
        <w:rPr>
          <w:sz w:val="28"/>
        </w:rPr>
      </w:pPr>
      <w:r w:rsidRPr="00A62EC5">
        <w:rPr>
          <w:sz w:val="28"/>
        </w:rPr>
        <w:t>Itemized listing of Miscellaneous Receipts are on file at the County Treasurer’s Office for review.</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The July Payroll Warrants #19618-19660 were approved from the following funds:</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ab/>
        <w:t>General Fund - $ 16,576.76</w:t>
      </w:r>
      <w:r w:rsidRPr="00A62EC5">
        <w:rPr>
          <w:sz w:val="28"/>
        </w:rPr>
        <w:tab/>
      </w:r>
      <w:r w:rsidRPr="00A62EC5">
        <w:rPr>
          <w:sz w:val="28"/>
        </w:rPr>
        <w:tab/>
      </w:r>
      <w:r w:rsidRPr="00A62EC5">
        <w:rPr>
          <w:sz w:val="28"/>
        </w:rPr>
        <w:tab/>
      </w:r>
      <w:r w:rsidRPr="00A62EC5">
        <w:rPr>
          <w:sz w:val="28"/>
        </w:rPr>
        <w:tab/>
        <w:t>Service Officer - $216.66</w:t>
      </w:r>
    </w:p>
    <w:p w:rsidR="00C711A1" w:rsidRPr="00A62EC5" w:rsidRDefault="00C711A1" w:rsidP="00C711A1">
      <w:pPr>
        <w:ind w:firstLine="720"/>
        <w:rPr>
          <w:sz w:val="28"/>
        </w:rPr>
      </w:pPr>
      <w:r w:rsidRPr="00A62EC5">
        <w:rPr>
          <w:sz w:val="28"/>
        </w:rPr>
        <w:tab/>
        <w:t>County Agent Fund - $1,134.31</w:t>
      </w:r>
      <w:r w:rsidRPr="00A62EC5">
        <w:rPr>
          <w:sz w:val="28"/>
        </w:rPr>
        <w:tab/>
      </w:r>
      <w:r w:rsidRPr="00A62EC5">
        <w:rPr>
          <w:sz w:val="28"/>
        </w:rPr>
        <w:tab/>
      </w:r>
      <w:r w:rsidRPr="00A62EC5">
        <w:rPr>
          <w:sz w:val="28"/>
        </w:rPr>
        <w:tab/>
      </w:r>
      <w:r w:rsidRPr="00A62EC5">
        <w:rPr>
          <w:sz w:val="28"/>
        </w:rPr>
        <w:tab/>
        <w:t>Civil Defense - $350.00</w:t>
      </w:r>
    </w:p>
    <w:p w:rsidR="00C711A1" w:rsidRPr="00A62EC5" w:rsidRDefault="00C711A1" w:rsidP="00C711A1">
      <w:pPr>
        <w:ind w:firstLine="720"/>
        <w:rPr>
          <w:sz w:val="28"/>
        </w:rPr>
      </w:pP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 - $260.00</w:t>
      </w:r>
    </w:p>
    <w:p w:rsidR="00C711A1" w:rsidRPr="00A62EC5" w:rsidRDefault="00C711A1" w:rsidP="00C711A1">
      <w:pPr>
        <w:ind w:firstLine="720"/>
        <w:rPr>
          <w:sz w:val="28"/>
        </w:rPr>
      </w:pPr>
      <w:r w:rsidRPr="00A62EC5">
        <w:rPr>
          <w:sz w:val="28"/>
        </w:rPr>
        <w:tab/>
        <w:t>Secondary Road - $1,044.00</w:t>
      </w:r>
      <w:r w:rsidRPr="00A62EC5">
        <w:rPr>
          <w:sz w:val="28"/>
        </w:rPr>
        <w:tab/>
      </w:r>
      <w:r w:rsidRPr="00A62EC5">
        <w:rPr>
          <w:sz w:val="28"/>
        </w:rPr>
        <w:tab/>
      </w:r>
      <w:r w:rsidRPr="00A62EC5">
        <w:rPr>
          <w:sz w:val="28"/>
        </w:rPr>
        <w:tab/>
      </w:r>
      <w:r w:rsidRPr="00A62EC5">
        <w:rPr>
          <w:sz w:val="28"/>
        </w:rPr>
        <w:tab/>
        <w:t>Highway Dist. - $11,119.13</w:t>
      </w:r>
    </w:p>
    <w:p w:rsidR="00C711A1" w:rsidRPr="00A62EC5" w:rsidRDefault="00C711A1" w:rsidP="00C711A1">
      <w:pPr>
        <w:ind w:firstLine="720"/>
        <w:rPr>
          <w:sz w:val="28"/>
        </w:rPr>
      </w:pPr>
      <w:r w:rsidRPr="00A62EC5">
        <w:rPr>
          <w:sz w:val="28"/>
        </w:rPr>
        <w:tab/>
        <w:t>County Park - $317.50</w:t>
      </w:r>
      <w:r w:rsidRPr="00A62EC5">
        <w:rPr>
          <w:sz w:val="28"/>
        </w:rPr>
        <w:tab/>
      </w:r>
      <w:r w:rsidRPr="00A62EC5">
        <w:rPr>
          <w:sz w:val="28"/>
        </w:rPr>
        <w:tab/>
      </w:r>
      <w:r w:rsidRPr="00A62EC5">
        <w:rPr>
          <w:sz w:val="28"/>
        </w:rPr>
        <w:tab/>
      </w:r>
      <w:r w:rsidRPr="00A62EC5">
        <w:rPr>
          <w:sz w:val="28"/>
        </w:rPr>
        <w:tab/>
      </w:r>
      <w:r w:rsidRPr="00A62EC5">
        <w:rPr>
          <w:sz w:val="28"/>
        </w:rPr>
        <w:tab/>
        <w:t>Weed Control - $1,815.75</w:t>
      </w:r>
    </w:p>
    <w:p w:rsidR="00C711A1" w:rsidRPr="00A62EC5" w:rsidRDefault="00C711A1" w:rsidP="00C711A1">
      <w:pPr>
        <w:ind w:firstLine="720"/>
        <w:rPr>
          <w:sz w:val="28"/>
        </w:rPr>
      </w:pPr>
      <w:r w:rsidRPr="00A62EC5">
        <w:rPr>
          <w:sz w:val="28"/>
        </w:rPr>
        <w:tab/>
        <w:t>Social Services - $7,277.03</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lastRenderedPageBreak/>
        <w:t>Warrants #19655-19763 were approved and paid out from the following funds for the month of August, 2001:</w:t>
      </w:r>
    </w:p>
    <w:p w:rsidR="00C711A1" w:rsidRPr="00A62EC5" w:rsidRDefault="00C711A1" w:rsidP="00C711A1">
      <w:pPr>
        <w:ind w:firstLine="720"/>
        <w:rPr>
          <w:sz w:val="28"/>
        </w:rPr>
      </w:pPr>
      <w:r w:rsidRPr="00A62EC5">
        <w:rPr>
          <w:sz w:val="28"/>
        </w:rPr>
        <w:tab/>
        <w:t>General Fund - $21,475.21</w:t>
      </w:r>
      <w:r w:rsidRPr="00A62EC5">
        <w:rPr>
          <w:sz w:val="28"/>
        </w:rPr>
        <w:tab/>
      </w:r>
      <w:r w:rsidRPr="00A62EC5">
        <w:rPr>
          <w:sz w:val="28"/>
        </w:rPr>
        <w:tab/>
      </w:r>
      <w:r w:rsidRPr="00A62EC5">
        <w:rPr>
          <w:sz w:val="28"/>
        </w:rPr>
        <w:tab/>
      </w:r>
      <w:r w:rsidRPr="00A62EC5">
        <w:rPr>
          <w:sz w:val="28"/>
        </w:rPr>
        <w:tab/>
        <w:t>Social Services - $8,833.47</w:t>
      </w:r>
    </w:p>
    <w:p w:rsidR="00C711A1" w:rsidRPr="00A62EC5" w:rsidRDefault="00C711A1" w:rsidP="00C711A1">
      <w:pPr>
        <w:ind w:firstLine="720"/>
        <w:rPr>
          <w:sz w:val="28"/>
        </w:rPr>
      </w:pPr>
      <w:r w:rsidRPr="00A62EC5">
        <w:rPr>
          <w:sz w:val="28"/>
        </w:rPr>
        <w:tab/>
        <w:t>Human Services - $646.52</w:t>
      </w:r>
      <w:r w:rsidRPr="00A62EC5">
        <w:rPr>
          <w:sz w:val="28"/>
        </w:rPr>
        <w:tab/>
      </w:r>
      <w:r w:rsidRPr="00A62EC5">
        <w:rPr>
          <w:sz w:val="28"/>
        </w:rPr>
        <w:tab/>
      </w:r>
      <w:r w:rsidRPr="00A62EC5">
        <w:rPr>
          <w:sz w:val="28"/>
        </w:rPr>
        <w:tab/>
      </w:r>
      <w:r w:rsidRPr="00A62EC5">
        <w:rPr>
          <w:sz w:val="28"/>
        </w:rPr>
        <w:tab/>
        <w:t>Unorganized Road Districts - $ 3,786.45</w:t>
      </w:r>
    </w:p>
    <w:p w:rsidR="00C711A1" w:rsidRPr="00A62EC5" w:rsidRDefault="00C711A1" w:rsidP="00C711A1">
      <w:pPr>
        <w:ind w:firstLine="720"/>
        <w:rPr>
          <w:sz w:val="28"/>
        </w:rPr>
      </w:pPr>
      <w:r w:rsidRPr="00A62EC5">
        <w:rPr>
          <w:sz w:val="28"/>
        </w:rPr>
        <w:tab/>
        <w:t>Secondary Road - $39,997.85</w:t>
      </w:r>
      <w:r w:rsidRPr="00A62EC5">
        <w:rPr>
          <w:sz w:val="28"/>
        </w:rPr>
        <w:tab/>
      </w:r>
      <w:r w:rsidRPr="00A62EC5">
        <w:rPr>
          <w:sz w:val="28"/>
        </w:rPr>
        <w:tab/>
      </w:r>
      <w:r w:rsidRPr="00A62EC5">
        <w:rPr>
          <w:sz w:val="28"/>
        </w:rPr>
        <w:tab/>
      </w:r>
      <w:r w:rsidRPr="00A62EC5">
        <w:rPr>
          <w:sz w:val="28"/>
        </w:rPr>
        <w:tab/>
        <w:t>County Road - $4,279.64</w:t>
      </w:r>
    </w:p>
    <w:p w:rsidR="00C711A1" w:rsidRPr="00A62EC5" w:rsidRDefault="00C711A1" w:rsidP="00C711A1">
      <w:pPr>
        <w:ind w:firstLine="720"/>
        <w:rPr>
          <w:sz w:val="28"/>
        </w:rPr>
      </w:pPr>
      <w:r w:rsidRPr="00A62EC5">
        <w:rPr>
          <w:sz w:val="28"/>
        </w:rPr>
        <w:tab/>
        <w:t>Highway Dist. - $11,159.64</w:t>
      </w:r>
      <w:r w:rsidRPr="00A62EC5">
        <w:rPr>
          <w:sz w:val="28"/>
        </w:rPr>
        <w:tab/>
      </w:r>
      <w:r w:rsidRPr="00A62EC5">
        <w:rPr>
          <w:sz w:val="28"/>
        </w:rPr>
        <w:tab/>
      </w:r>
      <w:r w:rsidRPr="00A62EC5">
        <w:rPr>
          <w:sz w:val="28"/>
        </w:rPr>
        <w:tab/>
      </w:r>
      <w:r w:rsidRPr="00A62EC5">
        <w:rPr>
          <w:sz w:val="28"/>
        </w:rPr>
        <w:tab/>
        <w:t>County Park Dist. - $832.68</w:t>
      </w:r>
    </w:p>
    <w:p w:rsidR="00C711A1" w:rsidRPr="00A62EC5" w:rsidRDefault="00C711A1" w:rsidP="00C711A1">
      <w:pPr>
        <w:ind w:firstLine="720"/>
        <w:rPr>
          <w:sz w:val="28"/>
        </w:rPr>
      </w:pPr>
      <w:r w:rsidRPr="00A62EC5">
        <w:rPr>
          <w:sz w:val="28"/>
        </w:rPr>
        <w:tab/>
        <w:t>Veteran Service Officer - $238.67</w:t>
      </w:r>
      <w:r w:rsidRPr="00A62EC5">
        <w:rPr>
          <w:sz w:val="28"/>
        </w:rPr>
        <w:tab/>
      </w:r>
      <w:r w:rsidRPr="00A62EC5">
        <w:rPr>
          <w:sz w:val="28"/>
        </w:rPr>
        <w:tab/>
      </w:r>
      <w:r w:rsidRPr="00A62EC5">
        <w:rPr>
          <w:sz w:val="28"/>
        </w:rPr>
        <w:tab/>
        <w:t>Advertising Fund - $318.48</w:t>
      </w:r>
    </w:p>
    <w:p w:rsidR="00C711A1" w:rsidRPr="00A62EC5" w:rsidRDefault="00C711A1" w:rsidP="00C711A1">
      <w:pPr>
        <w:ind w:firstLine="720"/>
        <w:rPr>
          <w:sz w:val="28"/>
        </w:rPr>
      </w:pPr>
      <w:r w:rsidRPr="00A62EC5">
        <w:rPr>
          <w:sz w:val="28"/>
        </w:rPr>
        <w:tab/>
        <w:t>Health District - $5,571.75</w:t>
      </w:r>
      <w:r w:rsidRPr="00A62EC5">
        <w:rPr>
          <w:sz w:val="28"/>
        </w:rPr>
        <w:tab/>
      </w:r>
      <w:r w:rsidRPr="00A62EC5">
        <w:rPr>
          <w:sz w:val="28"/>
        </w:rPr>
        <w:tab/>
      </w:r>
      <w:r w:rsidRPr="00A62EC5">
        <w:rPr>
          <w:sz w:val="28"/>
        </w:rPr>
        <w:tab/>
      </w:r>
      <w:r w:rsidRPr="00A62EC5">
        <w:rPr>
          <w:sz w:val="28"/>
        </w:rPr>
        <w:tab/>
        <w:t>County Agent Fund - $1,725.01</w:t>
      </w:r>
    </w:p>
    <w:p w:rsidR="00C711A1" w:rsidRPr="00A62EC5" w:rsidRDefault="00C711A1" w:rsidP="00C711A1">
      <w:pPr>
        <w:ind w:firstLine="720"/>
        <w:rPr>
          <w:sz w:val="28"/>
        </w:rPr>
      </w:pPr>
      <w:r w:rsidRPr="00A62EC5">
        <w:rPr>
          <w:sz w:val="28"/>
        </w:rPr>
        <w:tab/>
        <w:t>Weed Control Fund - $2,307.68</w:t>
      </w:r>
      <w:r w:rsidRPr="00A62EC5">
        <w:rPr>
          <w:sz w:val="28"/>
        </w:rPr>
        <w:tab/>
      </w:r>
      <w:r w:rsidRPr="00A62EC5">
        <w:rPr>
          <w:sz w:val="28"/>
        </w:rPr>
        <w:tab/>
      </w:r>
      <w:r w:rsidRPr="00A62EC5">
        <w:rPr>
          <w:sz w:val="28"/>
        </w:rPr>
        <w:tab/>
      </w:r>
      <w:r w:rsidRPr="00A62EC5">
        <w:rPr>
          <w:sz w:val="28"/>
        </w:rPr>
        <w:tab/>
        <w:t>Civil Defense Fund - $421.40</w:t>
      </w:r>
    </w:p>
    <w:p w:rsidR="00C711A1" w:rsidRPr="00A62EC5" w:rsidRDefault="00C711A1" w:rsidP="00C711A1">
      <w:pPr>
        <w:ind w:firstLine="720"/>
        <w:rPr>
          <w:sz w:val="28"/>
        </w:rPr>
      </w:pPr>
      <w:r w:rsidRPr="00A62EC5">
        <w:rPr>
          <w:sz w:val="28"/>
        </w:rPr>
        <w:tab/>
        <w:t xml:space="preserve">911 - </w:t>
      </w:r>
      <w:r w:rsidRPr="00A62EC5">
        <w:rPr>
          <w:sz w:val="28"/>
        </w:rPr>
        <w:tab/>
        <w:t>$630.54</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$96.58</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The following transfer of funds were approved for the month of August, 2001:</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ab/>
        <w:t>$30,000.00,Human Services to Social Services, For partial reimbursement</w:t>
      </w:r>
    </w:p>
    <w:p w:rsidR="00C711A1" w:rsidRPr="00A62EC5" w:rsidRDefault="00C711A1" w:rsidP="00C711A1">
      <w:pPr>
        <w:ind w:firstLine="720"/>
        <w:rPr>
          <w:sz w:val="28"/>
        </w:rPr>
      </w:pPr>
      <w:r w:rsidRPr="00A62EC5">
        <w:rPr>
          <w:sz w:val="28"/>
        </w:rPr>
        <w:tab/>
        <w:t>$1,936.95, Hellman Rd. Dist. to County Road, installing culvert</w:t>
      </w:r>
    </w:p>
    <w:p w:rsidR="00C711A1" w:rsidRPr="00A62EC5" w:rsidRDefault="00C711A1" w:rsidP="00C711A1">
      <w:pPr>
        <w:ind w:firstLine="720"/>
        <w:rPr>
          <w:sz w:val="28"/>
        </w:rPr>
      </w:pPr>
    </w:p>
    <w:p w:rsidR="00C711A1" w:rsidRPr="00A62EC5" w:rsidRDefault="00C711A1" w:rsidP="00C711A1">
      <w:pPr>
        <w:ind w:firstLine="720"/>
        <w:rPr>
          <w:sz w:val="28"/>
        </w:rPr>
      </w:pPr>
      <w:r w:rsidRPr="00A62EC5">
        <w:rPr>
          <w:sz w:val="28"/>
        </w:rPr>
        <w:t>Commissioner Ehrman reported that Dave Rice, Emergency Management, contacted him and stated that an environmental study does not need to be performed on the 3 mile Haux road project being it is an established trail already.  Ehrman also reported that Donald Hoepfer did remove the requested materials from the landfill site as required on July 31</w:t>
      </w:r>
      <w:r w:rsidRPr="00A62EC5">
        <w:rPr>
          <w:sz w:val="28"/>
          <w:vertAlign w:val="superscript"/>
        </w:rPr>
        <w:t>st</w:t>
      </w:r>
      <w:r w:rsidRPr="00A62EC5">
        <w:rPr>
          <w:sz w:val="28"/>
        </w:rPr>
        <w:t>.</w:t>
      </w:r>
    </w:p>
    <w:p w:rsidR="00C711A1" w:rsidRPr="00A62EC5" w:rsidRDefault="00C711A1" w:rsidP="00C711A1">
      <w:pPr>
        <w:ind w:firstLine="720"/>
        <w:rPr>
          <w:sz w:val="28"/>
        </w:rPr>
      </w:pPr>
      <w:r w:rsidRPr="00A62EC5">
        <w:rPr>
          <w:sz w:val="28"/>
        </w:rPr>
        <w:tab/>
      </w:r>
    </w:p>
    <w:p w:rsidR="00C711A1" w:rsidRPr="00A62EC5" w:rsidRDefault="00C711A1" w:rsidP="00C711A1">
      <w:pPr>
        <w:ind w:firstLine="720"/>
        <w:rPr>
          <w:sz w:val="28"/>
        </w:rPr>
      </w:pPr>
      <w:r w:rsidRPr="00A62EC5">
        <w:rPr>
          <w:sz w:val="28"/>
        </w:rPr>
        <w:t xml:space="preserve">At this time members the Sheridan County Water Board, Alvin Herr, Arlo Dockter, and Elmer Knodel, Sheridan and Wells County landowners Jeff Schmeets &amp; Kenny Scheels, Darren Olin, Soil Conservation Technician, and Walter M. Lipp, States Attorney met with the board about Martin Twp water issues.  Kenny Scheels was concerned about the water that keeps coming and he is not sure where from.  A hydrologist study may </w:t>
      </w:r>
      <w:r w:rsidRPr="00A62EC5">
        <w:rPr>
          <w:sz w:val="28"/>
        </w:rPr>
        <w:lastRenderedPageBreak/>
        <w:t>be performed around the Wolf Lake area in order to resolve water drainage issues.   Olin reported that water flow easements should be acquired from landowners downs stream.  Walter Lipp, stated that the twp law rides over the water commission laws.  If the landowner feels not satisfied then they could sue the township.  If the culvert is closed by a gate, the County Water Board can direct Martin Two to open culvert.  New Germantown Twp drainage issues were discussed also at this time.  A meeting with Reuben Miiller will be held on August 8, 2001 at 2:00 p.m.</w:t>
      </w:r>
    </w:p>
    <w:p w:rsidR="00C711A1" w:rsidRPr="00A62EC5" w:rsidRDefault="00C711A1" w:rsidP="00C711A1">
      <w:pPr>
        <w:pStyle w:val="BodyTextIndent2"/>
      </w:pPr>
      <w:r w:rsidRPr="00A62EC5">
        <w:t>The time being 11:00 A.M. the County Park Board meeting was held.  The County Commission meeting reconvened at 1:00 p.m.</w:t>
      </w:r>
    </w:p>
    <w:p w:rsidR="00C711A1" w:rsidRPr="00A62EC5" w:rsidRDefault="00C711A1" w:rsidP="00C711A1">
      <w:pPr>
        <w:tabs>
          <w:tab w:val="left" w:pos="0"/>
        </w:tabs>
        <w:ind w:left="90" w:firstLine="450"/>
        <w:rPr>
          <w:sz w:val="28"/>
        </w:rPr>
      </w:pPr>
    </w:p>
    <w:p w:rsidR="00C711A1" w:rsidRPr="00A62EC5" w:rsidRDefault="00C711A1" w:rsidP="00C711A1">
      <w:pPr>
        <w:tabs>
          <w:tab w:val="left" w:pos="0"/>
        </w:tabs>
        <w:ind w:left="90" w:firstLine="450"/>
        <w:rPr>
          <w:sz w:val="28"/>
        </w:rPr>
      </w:pPr>
      <w:r w:rsidRPr="00A62EC5">
        <w:rPr>
          <w:sz w:val="28"/>
        </w:rPr>
        <w:tab/>
        <w:t>Kasey Erickson, RDO Equipment, and Edward Baker, Road Foreman, met with the board to discuss purchase of a JD Motorgrader.  A 1998 &amp; 1997 models may be available.  Kasey will investigate further on prices.</w:t>
      </w:r>
    </w:p>
    <w:p w:rsidR="00C711A1" w:rsidRPr="00A62EC5" w:rsidRDefault="00C711A1" w:rsidP="00C711A1">
      <w:pPr>
        <w:tabs>
          <w:tab w:val="left" w:pos="0"/>
        </w:tabs>
        <w:ind w:left="90" w:firstLine="450"/>
        <w:rPr>
          <w:sz w:val="28"/>
        </w:rPr>
      </w:pPr>
    </w:p>
    <w:p w:rsidR="00C711A1" w:rsidRPr="00A62EC5" w:rsidRDefault="00C711A1" w:rsidP="00C711A1">
      <w:pPr>
        <w:tabs>
          <w:tab w:val="left" w:pos="0"/>
        </w:tabs>
        <w:ind w:left="90" w:firstLine="450"/>
        <w:rPr>
          <w:sz w:val="28"/>
        </w:rPr>
      </w:pPr>
      <w:r w:rsidRPr="00A62EC5">
        <w:rPr>
          <w:sz w:val="28"/>
        </w:rPr>
        <w:tab/>
        <w:t>Ralph Volson met with the board to discuss the water drainage issue at the Reuben Miller residence.</w:t>
      </w:r>
    </w:p>
    <w:p w:rsidR="00C711A1" w:rsidRPr="00A62EC5" w:rsidRDefault="00C711A1" w:rsidP="00C711A1">
      <w:pPr>
        <w:tabs>
          <w:tab w:val="left" w:pos="0"/>
        </w:tabs>
        <w:ind w:left="90" w:firstLine="450"/>
        <w:rPr>
          <w:sz w:val="28"/>
        </w:rPr>
      </w:pPr>
    </w:p>
    <w:p w:rsidR="00C711A1" w:rsidRPr="00A62EC5" w:rsidRDefault="00C711A1" w:rsidP="00C711A1">
      <w:pPr>
        <w:pStyle w:val="Heading1"/>
      </w:pPr>
      <w:r w:rsidRPr="00A62EC5">
        <w:t>Bob Kordonowy, Butler Machinery, met with the board to review a lease on a new 143H Caterpillar for $20,300.00 per for 5 years with 5.50%.  No action was taken at this time.</w:t>
      </w:r>
    </w:p>
    <w:p w:rsidR="00C711A1" w:rsidRPr="00A62EC5" w:rsidRDefault="00C711A1" w:rsidP="00C711A1">
      <w:pPr>
        <w:rPr>
          <w:sz w:val="28"/>
        </w:rPr>
      </w:pPr>
    </w:p>
    <w:p w:rsidR="00C711A1" w:rsidRPr="00A62EC5" w:rsidRDefault="00C711A1" w:rsidP="00C711A1">
      <w:pPr>
        <w:rPr>
          <w:sz w:val="28"/>
        </w:rPr>
      </w:pPr>
      <w:r w:rsidRPr="00A62EC5">
        <w:rPr>
          <w:sz w:val="28"/>
        </w:rPr>
        <w:tab/>
        <w:t>At this time the City Auditor of McClusky contacted the County to request more black dirt be placed on the County lot where the old Moore Hotel was.  Contacts will be made to have this done after garage foundation is removed.</w:t>
      </w:r>
    </w:p>
    <w:p w:rsidR="00C711A1" w:rsidRPr="00A62EC5" w:rsidRDefault="00C711A1" w:rsidP="00C711A1">
      <w:pPr>
        <w:rPr>
          <w:sz w:val="28"/>
        </w:rPr>
      </w:pPr>
    </w:p>
    <w:p w:rsidR="00C711A1" w:rsidRPr="00A62EC5" w:rsidRDefault="00C711A1" w:rsidP="00C711A1">
      <w:pPr>
        <w:rPr>
          <w:sz w:val="28"/>
        </w:rPr>
      </w:pPr>
      <w:r w:rsidRPr="00A62EC5">
        <w:rPr>
          <w:sz w:val="28"/>
        </w:rPr>
        <w:tab/>
        <w:t>The Auditor reported a building permit was issued to NDDOT for construction of a 20’x 30’ pole building located at Part of the NW1/4 of section 11-146-77.</w:t>
      </w:r>
    </w:p>
    <w:p w:rsidR="00C711A1" w:rsidRPr="00A62EC5" w:rsidRDefault="00C711A1" w:rsidP="00C711A1">
      <w:pPr>
        <w:rPr>
          <w:sz w:val="28"/>
        </w:rPr>
      </w:pPr>
    </w:p>
    <w:p w:rsidR="00C711A1" w:rsidRPr="00A62EC5" w:rsidRDefault="00C711A1" w:rsidP="00C711A1">
      <w:pPr>
        <w:rPr>
          <w:sz w:val="28"/>
        </w:rPr>
      </w:pPr>
      <w:r w:rsidRPr="00A62EC5">
        <w:rPr>
          <w:sz w:val="28"/>
        </w:rPr>
        <w:tab/>
        <w:t>The Veteran Service Officer report for the months of May &amp; June were read and reviewed.</w:t>
      </w:r>
    </w:p>
    <w:p w:rsidR="00C711A1" w:rsidRPr="00A62EC5" w:rsidRDefault="00C711A1" w:rsidP="00C711A1">
      <w:pPr>
        <w:rPr>
          <w:sz w:val="28"/>
        </w:rPr>
      </w:pPr>
    </w:p>
    <w:p w:rsidR="00C711A1" w:rsidRPr="00A62EC5" w:rsidRDefault="00C711A1" w:rsidP="00C711A1">
      <w:pPr>
        <w:rPr>
          <w:sz w:val="28"/>
        </w:rPr>
      </w:pPr>
      <w:r w:rsidRPr="00A62EC5">
        <w:rPr>
          <w:sz w:val="28"/>
        </w:rPr>
        <w:tab/>
        <w:t>At this time Doris Bertsch was interviewed for the Courthouse Janitor position.  No action was taken at this time.</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The meeting was recessed until 9:00 a.m. August 8,2001.</w:t>
      </w:r>
    </w:p>
    <w:p w:rsidR="00C711A1" w:rsidRPr="00A62EC5" w:rsidRDefault="00C711A1" w:rsidP="00C711A1">
      <w:pPr>
        <w:rPr>
          <w:sz w:val="28"/>
        </w:rPr>
      </w:pPr>
    </w:p>
    <w:p w:rsidR="00C711A1" w:rsidRPr="00A62EC5" w:rsidRDefault="00C711A1" w:rsidP="00C711A1">
      <w:pPr>
        <w:rPr>
          <w:sz w:val="28"/>
        </w:rPr>
      </w:pPr>
      <w:r w:rsidRPr="00A62EC5">
        <w:rPr>
          <w:sz w:val="28"/>
        </w:rPr>
        <w:t xml:space="preserve"> </w:t>
      </w:r>
    </w:p>
    <w:p w:rsidR="00C711A1" w:rsidRPr="00A62EC5" w:rsidRDefault="00C711A1" w:rsidP="00C711A1">
      <w:pPr>
        <w:rPr>
          <w:sz w:val="28"/>
        </w:rPr>
      </w:pPr>
      <w:r w:rsidRPr="00A62EC5">
        <w:rPr>
          <w:sz w:val="28"/>
        </w:rPr>
        <w:t>_________________________________________         _______________________________________</w:t>
      </w:r>
    </w:p>
    <w:p w:rsidR="00C711A1" w:rsidRPr="00A62EC5" w:rsidRDefault="00C711A1" w:rsidP="00C711A1">
      <w:pPr>
        <w:rPr>
          <w:sz w:val="28"/>
        </w:rPr>
      </w:pPr>
      <w:r w:rsidRPr="00A62EC5">
        <w:rPr>
          <w:sz w:val="28"/>
        </w:rPr>
        <w:t xml:space="preserve">                            Auditor                                                                                    Chairman</w:t>
      </w:r>
    </w:p>
    <w:p w:rsidR="00C711A1" w:rsidRPr="00A62EC5" w:rsidRDefault="00C711A1" w:rsidP="00C711A1">
      <w:pPr>
        <w:rPr>
          <w:sz w:val="28"/>
        </w:rPr>
      </w:pPr>
    </w:p>
    <w:p w:rsidR="00C711A1" w:rsidRPr="00A62EC5" w:rsidRDefault="00C711A1" w:rsidP="00C711A1">
      <w:pPr>
        <w:pStyle w:val="Heading2"/>
        <w:rPr>
          <w:b w:val="0"/>
        </w:rPr>
      </w:pPr>
      <w:r w:rsidRPr="00A62EC5">
        <w:rPr>
          <w:b w:val="0"/>
        </w:rPr>
        <w:t>COUNTY COMMISSIONERS MEETING AUGUST 8, 2001</w:t>
      </w:r>
    </w:p>
    <w:p w:rsidR="00C711A1" w:rsidRPr="00A62EC5" w:rsidRDefault="00C711A1" w:rsidP="00C711A1">
      <w:pPr>
        <w:jc w:val="center"/>
        <w:rPr>
          <w:sz w:val="28"/>
        </w:rPr>
      </w:pPr>
    </w:p>
    <w:p w:rsidR="00C711A1" w:rsidRPr="00A62EC5" w:rsidRDefault="00C711A1" w:rsidP="00C711A1">
      <w:pPr>
        <w:pStyle w:val="BodyText"/>
      </w:pPr>
      <w:r w:rsidRPr="00A62EC5">
        <w:tab/>
        <w:t xml:space="preserve">The Board of County Commissioners met at 9:00 as per recess stated.  Commissioners present were Gordon O. Felchle, Eldon Ehrman, and Shirley J. Jorgensen.  </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w:t>
      </w:r>
    </w:p>
    <w:p w:rsidR="00C711A1" w:rsidRPr="00A62EC5" w:rsidRDefault="00C711A1" w:rsidP="00C711A1">
      <w:pPr>
        <w:rPr>
          <w:sz w:val="28"/>
        </w:rPr>
      </w:pPr>
    </w:p>
    <w:p w:rsidR="00C711A1" w:rsidRPr="00A62EC5" w:rsidRDefault="00C711A1" w:rsidP="00C711A1">
      <w:pPr>
        <w:rPr>
          <w:sz w:val="28"/>
        </w:rPr>
      </w:pPr>
      <w:r w:rsidRPr="00A62EC5">
        <w:rPr>
          <w:sz w:val="28"/>
        </w:rPr>
        <w:tab/>
        <w:t>The Auditor presented estimates on Gateway 2000 and Dell Computers.  It was moved by Commissioner Ehrman to approve purchase of (2) Dell Pentium III Computers in the amount of $2,730.00 that includes 128 RAM, 20 GB Hard drive, CD ROM, and 17” monitors for the Auditor’s office., seconded by Commissioner Jorgensen.  Upon roll call vote – Felchle – Yes, Ehrman – Yes, Jorgensen – Yes.  All voting “Yes” the motion carried.  One of the old Auditors office computers will be moved to the County Agent’s Office and the other computer will be moved to the County Commissioners Room for the County Auditor’s use during Commission meetings.</w:t>
      </w:r>
    </w:p>
    <w:p w:rsidR="00C711A1" w:rsidRPr="00A62EC5" w:rsidRDefault="00C711A1" w:rsidP="00C711A1">
      <w:pPr>
        <w:rPr>
          <w:sz w:val="28"/>
        </w:rPr>
      </w:pPr>
    </w:p>
    <w:p w:rsidR="00C711A1" w:rsidRPr="00A62EC5" w:rsidRDefault="00C711A1" w:rsidP="00C711A1">
      <w:pPr>
        <w:rPr>
          <w:sz w:val="28"/>
        </w:rPr>
      </w:pPr>
      <w:r w:rsidRPr="00A62EC5">
        <w:rPr>
          <w:sz w:val="28"/>
        </w:rPr>
        <w:tab/>
        <w:t>Kent Alderin, County Agent, met with the board to report on the Weed tour in the County.</w:t>
      </w:r>
    </w:p>
    <w:p w:rsidR="00C711A1" w:rsidRPr="00A62EC5" w:rsidRDefault="00C711A1" w:rsidP="00C711A1">
      <w:pPr>
        <w:rPr>
          <w:sz w:val="28"/>
        </w:rPr>
      </w:pPr>
    </w:p>
    <w:p w:rsidR="00C711A1" w:rsidRPr="00A62EC5" w:rsidRDefault="00C711A1" w:rsidP="00C711A1">
      <w:pPr>
        <w:rPr>
          <w:sz w:val="28"/>
        </w:rPr>
      </w:pPr>
      <w:r w:rsidRPr="00A62EC5">
        <w:rPr>
          <w:sz w:val="28"/>
        </w:rPr>
        <w:tab/>
        <w:t>At this time the County department budget requests for the year 2002 were reviewed and considered.  It was moved by Commissioner Ehrman to approve $50.00 per mth increase to full time employees and $25.00 per mth increase to part time employees effective 01-01-02, seconded by Commissioner Jorgensen.  Upon roll call vote – Felchle – Yes, Ehrman – Yes, Jorgensen, - Yes. All voting “Yes” the motion carried. The department budget requests were tabled until August 14</w:t>
      </w:r>
      <w:r w:rsidRPr="00A62EC5">
        <w:rPr>
          <w:sz w:val="28"/>
          <w:vertAlign w:val="superscript"/>
        </w:rPr>
        <w:t>th</w:t>
      </w:r>
      <w:r w:rsidRPr="00A62EC5">
        <w:rPr>
          <w:sz w:val="28"/>
        </w:rPr>
        <w:t xml:space="preserve"> meeting.</w:t>
      </w:r>
    </w:p>
    <w:p w:rsidR="00C711A1" w:rsidRPr="00A62EC5" w:rsidRDefault="00C711A1" w:rsidP="00C711A1">
      <w:pPr>
        <w:rPr>
          <w:sz w:val="28"/>
        </w:rPr>
      </w:pPr>
      <w:r w:rsidRPr="00A62EC5">
        <w:rPr>
          <w:sz w:val="28"/>
        </w:rPr>
        <w:tab/>
      </w:r>
    </w:p>
    <w:p w:rsidR="00C711A1" w:rsidRPr="00A62EC5" w:rsidRDefault="00C711A1" w:rsidP="00C711A1">
      <w:pPr>
        <w:rPr>
          <w:sz w:val="28"/>
        </w:rPr>
      </w:pPr>
      <w:r w:rsidRPr="00A62EC5">
        <w:rPr>
          <w:sz w:val="28"/>
        </w:rPr>
        <w:lastRenderedPageBreak/>
        <w:tab/>
        <w:t xml:space="preserve">Sheriff, Larry Gessner, met with the board to request receiving the call waiting telephone service.  It was moved by Commissioner Jorgensen to approve connecting up to the call waiting telephone service, seconded by Commissioner Jorgensen.  All voting “Yes” the motion carried.  </w:t>
      </w:r>
    </w:p>
    <w:p w:rsidR="00C711A1" w:rsidRPr="00A62EC5" w:rsidRDefault="00C711A1" w:rsidP="00C711A1">
      <w:pPr>
        <w:rPr>
          <w:sz w:val="28"/>
        </w:rPr>
      </w:pPr>
    </w:p>
    <w:p w:rsidR="00C711A1" w:rsidRPr="00A62EC5" w:rsidRDefault="00C711A1" w:rsidP="00C711A1">
      <w:pPr>
        <w:rPr>
          <w:sz w:val="28"/>
        </w:rPr>
      </w:pPr>
      <w:r w:rsidRPr="00A62EC5">
        <w:rPr>
          <w:sz w:val="28"/>
        </w:rPr>
        <w:tab/>
        <w:t>At this time Dale Jorgensen was interviewed for the Courthouse Janitor Position.  Jorgensen declined the Janitor position at this time.</w:t>
      </w:r>
    </w:p>
    <w:p w:rsidR="00C711A1" w:rsidRPr="00A62EC5" w:rsidRDefault="00C711A1" w:rsidP="00C711A1">
      <w:pPr>
        <w:rPr>
          <w:sz w:val="28"/>
        </w:rPr>
      </w:pPr>
    </w:p>
    <w:p w:rsidR="00C711A1" w:rsidRPr="00A62EC5" w:rsidRDefault="00C711A1" w:rsidP="00C711A1">
      <w:pPr>
        <w:rPr>
          <w:sz w:val="28"/>
        </w:rPr>
      </w:pPr>
      <w:r w:rsidRPr="00A62EC5">
        <w:rPr>
          <w:sz w:val="28"/>
        </w:rPr>
        <w:t>The time being 2:00 P.M. meeting with Randy Striefel, LeRoy Miiler, land owners, Reuben Miiler, New Germantown Officer and landowner, Alvin Herr, Arlo Dockter, &amp; Elmer Knodel, County Water Board Members, Darren Olin, S.C.S. technician, Cecil Schuh, landowner and blademan met with the board to discuss water drainage issues by Reuben Miiller residence.  The culvert was marked by Mike Goos, US Fish &amp; Wildlife where to be cut off and was removed.  It was agreed by Reuben Miiller that the 3 ft. extension culvert be added on to the culvert and that the County will pay for extension of culvert.  Reuben Miiller was questioned if he did plug culvert on the New Germantown Township road and he did admit to plugging the culvert.  Reuben Miiller was instructed that the culvert on township road be cleaned out.  Suggestion by Knodel was that any future maintenance on dam expense be up to Reuben Miiller.  The County agreed to pay $50.00 of legal fees to Reuben Miiller upon submittal of a bill.</w:t>
      </w:r>
    </w:p>
    <w:p w:rsidR="00C711A1" w:rsidRPr="00A62EC5" w:rsidRDefault="00C711A1" w:rsidP="00C711A1">
      <w:pPr>
        <w:rPr>
          <w:sz w:val="28"/>
        </w:rPr>
      </w:pPr>
    </w:p>
    <w:p w:rsidR="00C711A1" w:rsidRPr="00A62EC5" w:rsidRDefault="00C711A1" w:rsidP="00C711A1">
      <w:pPr>
        <w:rPr>
          <w:sz w:val="28"/>
        </w:rPr>
      </w:pPr>
      <w:r w:rsidRPr="00A62EC5">
        <w:rPr>
          <w:sz w:val="28"/>
        </w:rPr>
        <w:tab/>
        <w:t>After serious consideration, it was moved by Commissioner Jorgensen to hire Doris Bertsch for the Courthouse Janitor position effective August 27,2001 with monthly salary starting at $1,086.66, seconded by Commissioner Ehrman.  Upon roll call vote – Jorgensen – Yes, Ehrman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A meeting with landowners along the James Haux Road project for signing of road easements was scheduled for Tuesday, August 14,2001 at 10:00 a.m. </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There being no further business the meeting recessed until August 14</w:t>
      </w:r>
      <w:r w:rsidRPr="00A62EC5">
        <w:rPr>
          <w:sz w:val="28"/>
          <w:vertAlign w:val="superscript"/>
        </w:rPr>
        <w:t>th</w:t>
      </w:r>
      <w:r w:rsidRPr="00A62EC5">
        <w:rPr>
          <w:sz w:val="28"/>
        </w:rPr>
        <w:t>, 2001.</w:t>
      </w: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               _________________________________________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t>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Pr>
        <w:rPr>
          <w:sz w:val="28"/>
        </w:rPr>
      </w:pPr>
    </w:p>
    <w:p w:rsidR="00C711A1" w:rsidRPr="00A62EC5" w:rsidRDefault="00C711A1" w:rsidP="00C711A1">
      <w:pPr>
        <w:pStyle w:val="Heading2"/>
        <w:rPr>
          <w:b w:val="0"/>
        </w:rPr>
      </w:pPr>
      <w:r w:rsidRPr="00A62EC5">
        <w:rPr>
          <w:b w:val="0"/>
        </w:rPr>
        <w:t>COMMISSIONERS MEETING AUGUST 14, 2001</w:t>
      </w:r>
    </w:p>
    <w:p w:rsidR="00C711A1" w:rsidRPr="00A62EC5" w:rsidRDefault="00C711A1" w:rsidP="00C711A1">
      <w:pPr>
        <w:jc w:val="center"/>
        <w:rPr>
          <w:sz w:val="28"/>
        </w:rPr>
      </w:pPr>
    </w:p>
    <w:p w:rsidR="00C711A1" w:rsidRPr="00A62EC5" w:rsidRDefault="00C711A1" w:rsidP="00C711A1">
      <w:pPr>
        <w:pStyle w:val="Heading3"/>
        <w:rPr>
          <w:b w:val="0"/>
        </w:rPr>
      </w:pPr>
      <w:r w:rsidRPr="00A62EC5">
        <w:rPr>
          <w:b w:val="0"/>
        </w:rPr>
        <w:tab/>
        <w:t>The Board of County Commissioners met at 9:30 a.m. as per recess stated.  Commissioners present were Gordon O. Felchle, Eldon Ehrman, and Shirley J. Jorgensen.</w:t>
      </w:r>
    </w:p>
    <w:p w:rsidR="00C711A1" w:rsidRPr="00A62EC5" w:rsidRDefault="00C711A1" w:rsidP="00C711A1">
      <w:pPr>
        <w:pStyle w:val="Heading3"/>
        <w:rPr>
          <w:b w:val="0"/>
        </w:rPr>
      </w:pPr>
    </w:p>
    <w:p w:rsidR="00C711A1" w:rsidRPr="00A62EC5" w:rsidRDefault="00C711A1" w:rsidP="00C711A1">
      <w:pPr>
        <w:pStyle w:val="Heading3"/>
        <w:rPr>
          <w:b w:val="0"/>
        </w:rPr>
      </w:pPr>
      <w:r w:rsidRPr="00A62EC5">
        <w:rPr>
          <w:b w:val="0"/>
        </w:rPr>
        <w:tab/>
        <w:t>Chairman Felchle called the meeting to order.</w:t>
      </w:r>
    </w:p>
    <w:p w:rsidR="00C711A1" w:rsidRPr="00A62EC5" w:rsidRDefault="00C711A1" w:rsidP="00C711A1">
      <w:pPr>
        <w:pStyle w:val="Heading3"/>
        <w:rPr>
          <w:b w:val="0"/>
        </w:rPr>
      </w:pPr>
      <w:r w:rsidRPr="00A62EC5">
        <w:rPr>
          <w:b w:val="0"/>
        </w:rPr>
        <w:tab/>
      </w:r>
    </w:p>
    <w:p w:rsidR="00C711A1" w:rsidRPr="00A62EC5" w:rsidRDefault="00C711A1" w:rsidP="00C711A1">
      <w:pPr>
        <w:rPr>
          <w:sz w:val="28"/>
        </w:rPr>
      </w:pPr>
      <w:r w:rsidRPr="00A62EC5">
        <w:tab/>
      </w:r>
      <w:r w:rsidRPr="00A62EC5">
        <w:rPr>
          <w:sz w:val="28"/>
        </w:rPr>
        <w:t>The Auditor reviewed the 2002 Preliminary Budget results with the board.  It was moved by Commissioner Ehrman to approve the 2002 Budget department requests as filed in the Auditor’s office and that the 2002 Preliminary County Budget is approved for publication, seconded by Commissioner Jorgensen.  Upon roll call vote – Ehrman – yes, Jorgensen – yes, Felchle – yes</w:t>
      </w:r>
    </w:p>
    <w:p w:rsidR="00C711A1" w:rsidRPr="00A62EC5" w:rsidRDefault="00C711A1" w:rsidP="00C711A1">
      <w:pPr>
        <w:rPr>
          <w:sz w:val="28"/>
        </w:rPr>
      </w:pPr>
    </w:p>
    <w:p w:rsidR="00C711A1" w:rsidRPr="00A62EC5" w:rsidRDefault="00C711A1" w:rsidP="00C711A1">
      <w:pPr>
        <w:pStyle w:val="Heading3"/>
        <w:rPr>
          <w:b w:val="0"/>
        </w:rPr>
      </w:pPr>
      <w:r w:rsidRPr="00A62EC5">
        <w:rPr>
          <w:b w:val="0"/>
        </w:rPr>
        <w:tab/>
        <w:t>The Auditor informed the board of a grant being provided by the State Historical Society for structures on the State Historical Register such as the Courthouse.  The Auditor was instructed to apply for the 50% matching grant to update the main electrical unit in the Courthouse and install 9 air conditioner units throughout the Courthouse.  Deadline for the grant is August 29, 2001 and project would need to be completed by September 1, 2002.</w:t>
      </w:r>
    </w:p>
    <w:p w:rsidR="00C711A1" w:rsidRPr="00A62EC5" w:rsidRDefault="00C711A1" w:rsidP="00C711A1">
      <w:pPr>
        <w:pStyle w:val="Heading3"/>
        <w:rPr>
          <w:b w:val="0"/>
        </w:rPr>
      </w:pPr>
    </w:p>
    <w:p w:rsidR="00C711A1" w:rsidRPr="00A62EC5" w:rsidRDefault="00C711A1" w:rsidP="00C711A1">
      <w:pPr>
        <w:pStyle w:val="Heading3"/>
        <w:rPr>
          <w:b w:val="0"/>
        </w:rPr>
      </w:pPr>
      <w:r w:rsidRPr="00A62EC5">
        <w:rPr>
          <w:b w:val="0"/>
        </w:rPr>
        <w:tab/>
        <w:t xml:space="preserve">The time being 10:00 a.m. a meeting with the landowners that adjoins the 3 miles west of the Farm to Market road to go to James Haux residence met with the board.  Present were:  Clarence and Mae Hoffer, Mabel Tkach, Heinie &amp; Becky Stein,  James Haux and States Attorney, Walter M. Lipp.  Clarence Hoffer inquired about the number of miles that the route will take and was concerned of the fields being laid back the way it was after construction.  The Board informed that the road project will be 3 miles long and fields will be able to be used again </w:t>
      </w:r>
      <w:r w:rsidRPr="00A62EC5">
        <w:rPr>
          <w:b w:val="0"/>
        </w:rPr>
        <w:lastRenderedPageBreak/>
        <w:t>up to the road.  Also an environmental study does not need to be done being it is an established trail already.  The right of way needed is a 75 ft strip and the road will go through the small slues.  FEMA will pay up to a cap of 97,459.00 for relocating the current James Haux residence road.  Construction will start as soon as all easements are signed.  Holen Construction will do the construction work.  Those present did sign the easements and the other landowners not present will be sent easements to sign and return.</w:t>
      </w:r>
    </w:p>
    <w:p w:rsidR="00C711A1" w:rsidRPr="00A62EC5" w:rsidRDefault="00C711A1" w:rsidP="00C711A1"/>
    <w:p w:rsidR="00C711A1" w:rsidRPr="00A62EC5" w:rsidRDefault="00C711A1" w:rsidP="00C711A1">
      <w:pPr>
        <w:rPr>
          <w:sz w:val="28"/>
        </w:rPr>
      </w:pPr>
      <w:r w:rsidRPr="00A62EC5">
        <w:tab/>
      </w:r>
      <w:r w:rsidRPr="00A62EC5">
        <w:rPr>
          <w:sz w:val="28"/>
        </w:rPr>
        <w:t>James Haux requested that 2 cattle guards be placed in the new road and that he would be willing to pay them himself.  It was moved by Commissioner Ehrman to approve 2 cattle guards be installed in the new road by James Haux residence, seconded by Commissioner Jorgensen.  Upon roll call vote – Ehrman – yes, Jorgensen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Altrude Hoffer was contacted by speakerphone to explain the easement form that will be sent to her to sign for in section 9 –148-77.</w:t>
      </w:r>
    </w:p>
    <w:p w:rsidR="00C711A1" w:rsidRPr="00A62EC5" w:rsidRDefault="00C711A1" w:rsidP="00C711A1">
      <w:pPr>
        <w:rPr>
          <w:sz w:val="28"/>
        </w:rPr>
      </w:pPr>
    </w:p>
    <w:p w:rsidR="00C711A1" w:rsidRPr="00A62EC5" w:rsidRDefault="00C711A1" w:rsidP="00C711A1">
      <w:pPr>
        <w:rPr>
          <w:sz w:val="28"/>
        </w:rPr>
      </w:pPr>
      <w:r w:rsidRPr="00A62EC5">
        <w:rPr>
          <w:sz w:val="28"/>
        </w:rPr>
        <w:tab/>
        <w:t>Kasey Erickson, RDO Equipment, met with the board to discuss the motorgrader quotes he presented.  Erickson will investigate further by looking at Cecil Schuh’s motorgrader for trade-in value and will report back at the August 23 meeting.</w:t>
      </w:r>
    </w:p>
    <w:p w:rsidR="00C711A1" w:rsidRPr="00A62EC5" w:rsidRDefault="00C711A1" w:rsidP="00C711A1">
      <w:pPr>
        <w:rPr>
          <w:sz w:val="28"/>
        </w:rPr>
      </w:pPr>
    </w:p>
    <w:p w:rsidR="00C711A1" w:rsidRPr="00A62EC5" w:rsidRDefault="00C711A1" w:rsidP="00C711A1">
      <w:pPr>
        <w:rPr>
          <w:sz w:val="28"/>
        </w:rPr>
      </w:pPr>
      <w:r w:rsidRPr="00A62EC5">
        <w:rPr>
          <w:sz w:val="28"/>
        </w:rPr>
        <w:tab/>
        <w:t>Myron Boehm, Holen Const., met with the board to discuss the James Haux road project.  The road will be built around some of the bigger slues and in other areas the road will go through the smaller slues and not so many culverts will be used as possible.</w:t>
      </w:r>
    </w:p>
    <w:p w:rsidR="00C711A1" w:rsidRPr="00A62EC5" w:rsidRDefault="00C711A1" w:rsidP="00C711A1">
      <w:pPr>
        <w:rPr>
          <w:sz w:val="28"/>
        </w:rPr>
      </w:pPr>
    </w:p>
    <w:p w:rsidR="00C711A1" w:rsidRPr="00A62EC5" w:rsidRDefault="00C711A1" w:rsidP="00C711A1">
      <w:pPr>
        <w:rPr>
          <w:sz w:val="28"/>
        </w:rPr>
      </w:pPr>
      <w:r w:rsidRPr="00A62EC5">
        <w:rPr>
          <w:sz w:val="28"/>
        </w:rPr>
        <w:tab/>
        <w:t>The meeting was recessed until 1:00 p.m. August 23, 2001.</w:t>
      </w: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_________________________________________                 ____________________________________</w:t>
      </w:r>
      <w:r w:rsidRPr="00A62EC5">
        <w:tab/>
      </w:r>
    </w:p>
    <w:p w:rsidR="00C711A1" w:rsidRPr="00A62EC5" w:rsidRDefault="00C711A1" w:rsidP="00C711A1">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 w:rsidR="00C711A1" w:rsidRPr="00A62EC5" w:rsidRDefault="00C711A1" w:rsidP="00C711A1">
      <w:pPr>
        <w:pStyle w:val="Heading2"/>
        <w:rPr>
          <w:b w:val="0"/>
        </w:rPr>
      </w:pPr>
    </w:p>
    <w:p w:rsidR="00C711A1" w:rsidRPr="00A62EC5" w:rsidRDefault="00C711A1" w:rsidP="00C711A1">
      <w:pPr>
        <w:pStyle w:val="Heading2"/>
        <w:rPr>
          <w:b w:val="0"/>
        </w:rPr>
      </w:pPr>
      <w:r w:rsidRPr="00A62EC5">
        <w:rPr>
          <w:b w:val="0"/>
        </w:rPr>
        <w:t>COUNTY COMMISSIONERS MEETING AUGUST 23, 2001</w:t>
      </w:r>
    </w:p>
    <w:p w:rsidR="00C711A1" w:rsidRPr="00A62EC5" w:rsidRDefault="00C711A1" w:rsidP="00C711A1"/>
    <w:p w:rsidR="00C711A1" w:rsidRPr="00A62EC5" w:rsidRDefault="00C711A1" w:rsidP="00C711A1">
      <w:pPr>
        <w:rPr>
          <w:sz w:val="28"/>
        </w:rPr>
      </w:pPr>
      <w:r w:rsidRPr="00A62EC5">
        <w:tab/>
      </w:r>
      <w:r w:rsidRPr="00A62EC5">
        <w:rPr>
          <w:sz w:val="28"/>
        </w:rPr>
        <w:t xml:space="preserve">The Board of County Commissioners met at 1:00 p.m. as per recess stated.  Commissioners present were Gordon O. Felchle, Eldon Ehrman, and Shirley J. Jorgensen.  </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1:00 p.m. the Wireless 911 fee hearing was held.  There being no one present for the hearing at this time the hearing was tabled until 2:00 p.m.</w:t>
      </w:r>
    </w:p>
    <w:p w:rsidR="00C711A1" w:rsidRPr="00A62EC5" w:rsidRDefault="00C711A1" w:rsidP="00C711A1">
      <w:pPr>
        <w:rPr>
          <w:sz w:val="28"/>
        </w:rPr>
      </w:pPr>
    </w:p>
    <w:p w:rsidR="00C711A1" w:rsidRPr="00A62EC5" w:rsidRDefault="00C711A1" w:rsidP="00C711A1">
      <w:pPr>
        <w:rPr>
          <w:sz w:val="28"/>
        </w:rPr>
      </w:pPr>
      <w:r w:rsidRPr="00A62EC5">
        <w:rPr>
          <w:sz w:val="28"/>
        </w:rPr>
        <w:tab/>
        <w:t>At this time a Special County Park Board meeting was held.  The County Commissioner meeting reconvened at 1:45 p.m.</w:t>
      </w:r>
    </w:p>
    <w:p w:rsidR="00C711A1" w:rsidRPr="00A62EC5" w:rsidRDefault="00C711A1" w:rsidP="00C711A1">
      <w:pPr>
        <w:rPr>
          <w:sz w:val="28"/>
        </w:rPr>
      </w:pPr>
    </w:p>
    <w:p w:rsidR="00C711A1" w:rsidRPr="00A62EC5" w:rsidRDefault="00C711A1" w:rsidP="00C711A1">
      <w:pPr>
        <w:rPr>
          <w:sz w:val="28"/>
        </w:rPr>
      </w:pPr>
      <w:r w:rsidRPr="00A62EC5">
        <w:rPr>
          <w:sz w:val="28"/>
        </w:rPr>
        <w:tab/>
        <w:t>Kasey Erickson, RDO Equipment, met with the board to present a new JD 772CH Motorgrader quote of $153,650.00 and with the trade-in value of Cecil Schuh’s Motorgrader the price would go down to $112,760.00.  Erickson reviewed a 7 year lease purchase plan with annual payments of $19,252.46. at 5.40% interest rate.  If the County purchased two machines $3,900.00 more would be deducted.  The Auditor was concerned of the NDCC states only a 5 year lease can be allowed.  Further investigation will be done.</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2:00 p.m. the Wireless 911 fee hearing was reopened for public comment.  Everyone was given the opportunity to be heard.  Wayne Houston, 911 Emergency Manager, reviewed the $1.00 fee service for wireless (cell) phones to be used towards emergency calls statewide and that all cell phones will have a global positioning chip installed in each cell phone in order to be located when a 911 call is placed.</w:t>
      </w:r>
    </w:p>
    <w:p w:rsidR="00C711A1" w:rsidRPr="00A62EC5" w:rsidRDefault="00C711A1" w:rsidP="00C711A1">
      <w:pPr>
        <w:rPr>
          <w:sz w:val="28"/>
        </w:rPr>
      </w:pPr>
      <w:r w:rsidRPr="00A62EC5">
        <w:rPr>
          <w:sz w:val="28"/>
        </w:rPr>
        <w:t xml:space="preserve">This enhanced service will start within 24 months after extending the 911 fee to wireless cell phones.  The Auditor reported that contacts were made to Verizon Wireless about better coverage in the McClusky area.  </w:t>
      </w:r>
      <w:r w:rsidRPr="00A62EC5">
        <w:rPr>
          <w:sz w:val="28"/>
        </w:rPr>
        <w:lastRenderedPageBreak/>
        <w:t>Verizon Wireless responded that they would look into another tower being installed for next year’s planning; however it depends on the economic factors.</w:t>
      </w:r>
    </w:p>
    <w:p w:rsidR="00C711A1" w:rsidRPr="00A62EC5" w:rsidRDefault="00C711A1" w:rsidP="00C711A1">
      <w:pPr>
        <w:rPr>
          <w:sz w:val="28"/>
        </w:rPr>
      </w:pPr>
    </w:p>
    <w:p w:rsidR="00C711A1" w:rsidRPr="00A62EC5" w:rsidRDefault="00C711A1" w:rsidP="00C711A1">
      <w:pPr>
        <w:rPr>
          <w:sz w:val="28"/>
        </w:rPr>
      </w:pPr>
      <w:r w:rsidRPr="00A62EC5">
        <w:rPr>
          <w:sz w:val="28"/>
        </w:rPr>
        <w:tab/>
        <w:t>It was moved by Commissioner Jorgensen to adopt the following Resolution, seconded by Commissioner Ehrman.  Upon roll call vote – Jorgensen – Yes, Ehrman – Yes, Felchle – Yes.  All voting “yes” the resolution was declared adopted.</w:t>
      </w:r>
    </w:p>
    <w:p w:rsidR="00C711A1" w:rsidRPr="00A62EC5" w:rsidRDefault="00C711A1" w:rsidP="00C711A1">
      <w:pPr>
        <w:rPr>
          <w:sz w:val="28"/>
        </w:rPr>
      </w:pPr>
    </w:p>
    <w:p w:rsidR="00C711A1" w:rsidRPr="00A62EC5" w:rsidRDefault="00C711A1" w:rsidP="00C711A1">
      <w:pPr>
        <w:jc w:val="center"/>
        <w:rPr>
          <w:sz w:val="28"/>
        </w:rPr>
      </w:pPr>
      <w:r w:rsidRPr="00A62EC5">
        <w:rPr>
          <w:sz w:val="28"/>
        </w:rPr>
        <w:t>PROPOSED WIRELESS 911 FEE RESOLUTION</w:t>
      </w:r>
    </w:p>
    <w:p w:rsidR="00C711A1" w:rsidRPr="00A62EC5" w:rsidRDefault="00C711A1" w:rsidP="00C711A1">
      <w:pPr>
        <w:rPr>
          <w:sz w:val="28"/>
        </w:rPr>
      </w:pPr>
    </w:p>
    <w:p w:rsidR="00C711A1" w:rsidRPr="00A62EC5" w:rsidRDefault="00C711A1" w:rsidP="00C711A1">
      <w:pPr>
        <w:rPr>
          <w:sz w:val="28"/>
        </w:rPr>
      </w:pPr>
      <w:r w:rsidRPr="00A62EC5">
        <w:rPr>
          <w:sz w:val="28"/>
        </w:rPr>
        <w:t>WHEREAS, emergency 911 services are critical to the public safety; and</w:t>
      </w:r>
    </w:p>
    <w:p w:rsidR="00C711A1" w:rsidRPr="00A62EC5" w:rsidRDefault="00C711A1" w:rsidP="00C711A1">
      <w:pPr>
        <w:rPr>
          <w:sz w:val="28"/>
        </w:rPr>
      </w:pPr>
    </w:p>
    <w:p w:rsidR="00C711A1" w:rsidRPr="00A62EC5" w:rsidRDefault="00C711A1" w:rsidP="00C711A1">
      <w:pPr>
        <w:rPr>
          <w:sz w:val="28"/>
        </w:rPr>
      </w:pPr>
      <w:r w:rsidRPr="00A62EC5">
        <w:rPr>
          <w:sz w:val="28"/>
        </w:rPr>
        <w:t>WHEREAS, the percentage of 911 calls initiated through wireless communication devices is now approaching fifty percent in the state of North Dakota; and</w:t>
      </w:r>
    </w:p>
    <w:p w:rsidR="00C711A1" w:rsidRPr="00A62EC5" w:rsidRDefault="00C711A1" w:rsidP="00C711A1">
      <w:pPr>
        <w:rPr>
          <w:sz w:val="28"/>
        </w:rPr>
      </w:pPr>
    </w:p>
    <w:p w:rsidR="00C711A1" w:rsidRPr="00A62EC5" w:rsidRDefault="00C711A1" w:rsidP="00C711A1">
      <w:pPr>
        <w:rPr>
          <w:sz w:val="28"/>
        </w:rPr>
      </w:pPr>
      <w:r w:rsidRPr="00A62EC5">
        <w:rPr>
          <w:sz w:val="28"/>
        </w:rPr>
        <w:t>WHEREAS, wireless 911 calls do not provide the enhanced call-back and location information essential to efficient call management and increased public safety; and</w:t>
      </w:r>
    </w:p>
    <w:p w:rsidR="00C711A1" w:rsidRPr="00A62EC5" w:rsidRDefault="00C711A1" w:rsidP="00C711A1">
      <w:pPr>
        <w:rPr>
          <w:sz w:val="28"/>
        </w:rPr>
      </w:pPr>
      <w:r w:rsidRPr="00A62EC5">
        <w:rPr>
          <w:sz w:val="28"/>
        </w:rPr>
        <w:t xml:space="preserve"> </w:t>
      </w:r>
    </w:p>
    <w:p w:rsidR="00C711A1" w:rsidRPr="00A62EC5" w:rsidRDefault="00C711A1" w:rsidP="00C711A1">
      <w:pPr>
        <w:rPr>
          <w:sz w:val="28"/>
        </w:rPr>
      </w:pPr>
      <w:r w:rsidRPr="00A62EC5">
        <w:rPr>
          <w:sz w:val="28"/>
        </w:rPr>
        <w:t>WHEREAS, the monthly 911 fee on traditional telephone exchange access service imposed pursuant to NDCC 57-40.6 is insufficient to implement enhanced 911 for wireless communication services and is unfair in its limited application to landline telephone service only; and</w:t>
      </w:r>
    </w:p>
    <w:p w:rsidR="00C711A1" w:rsidRPr="00A62EC5" w:rsidRDefault="00C711A1" w:rsidP="00C711A1">
      <w:pPr>
        <w:rPr>
          <w:sz w:val="28"/>
        </w:rPr>
      </w:pPr>
      <w:r w:rsidRPr="00A62EC5">
        <w:rPr>
          <w:sz w:val="28"/>
        </w:rPr>
        <w:t xml:space="preserve"> </w:t>
      </w:r>
    </w:p>
    <w:p w:rsidR="00C711A1" w:rsidRPr="00A62EC5" w:rsidRDefault="00C711A1" w:rsidP="00C711A1">
      <w:pPr>
        <w:rPr>
          <w:sz w:val="28"/>
        </w:rPr>
      </w:pPr>
      <w:r w:rsidRPr="00A62EC5">
        <w:rPr>
          <w:sz w:val="28"/>
        </w:rPr>
        <w:t>WHEREAS, the 57</w:t>
      </w:r>
      <w:r w:rsidRPr="00A62EC5">
        <w:rPr>
          <w:sz w:val="28"/>
          <w:vertAlign w:val="superscript"/>
        </w:rPr>
        <w:t>th</w:t>
      </w:r>
      <w:r w:rsidRPr="00A62EC5">
        <w:rPr>
          <w:sz w:val="28"/>
        </w:rPr>
        <w:t xml:space="preserve"> Legislative Assembly amended NDCC 57-40.6 to permit the extension of existing 911 fees to wireless communication service by governing board resolution; and</w:t>
      </w:r>
    </w:p>
    <w:p w:rsidR="00C711A1" w:rsidRPr="00A62EC5" w:rsidRDefault="00C711A1" w:rsidP="00C711A1">
      <w:pPr>
        <w:rPr>
          <w:sz w:val="28"/>
        </w:rPr>
      </w:pPr>
    </w:p>
    <w:p w:rsidR="00C711A1" w:rsidRPr="00A62EC5" w:rsidRDefault="00C711A1" w:rsidP="00C711A1">
      <w:pPr>
        <w:rPr>
          <w:sz w:val="28"/>
        </w:rPr>
      </w:pPr>
      <w:r w:rsidRPr="00A62EC5">
        <w:rPr>
          <w:sz w:val="28"/>
        </w:rPr>
        <w:t>WHEREAS, the nature of wireless communication service and the costs of implementing enhanced wireless 911 make it most cost-effective for all jurisdictions to jointly implement and therefore extend their local 911 fees in a coordinated manner.</w:t>
      </w:r>
    </w:p>
    <w:p w:rsidR="00C711A1" w:rsidRPr="00A62EC5" w:rsidRDefault="00C711A1" w:rsidP="00C711A1">
      <w:pPr>
        <w:rPr>
          <w:sz w:val="28"/>
        </w:rPr>
      </w:pPr>
    </w:p>
    <w:p w:rsidR="00C711A1" w:rsidRPr="00A62EC5" w:rsidRDefault="00C711A1" w:rsidP="00C711A1">
      <w:pPr>
        <w:rPr>
          <w:sz w:val="28"/>
        </w:rPr>
      </w:pPr>
      <w:r w:rsidRPr="00A62EC5">
        <w:rPr>
          <w:sz w:val="28"/>
        </w:rPr>
        <w:t xml:space="preserve">THEREFORE, BE IT RESOLVED that the Sheridan County </w:t>
      </w:r>
      <w:r w:rsidRPr="00A62EC5">
        <w:rPr>
          <w:sz w:val="28"/>
        </w:rPr>
        <w:lastRenderedPageBreak/>
        <w:t>Board of Commissioners extends the existing 911 fee on telephone exchange access service to wireless service, consistent with the requirements of federal and state law.</w:t>
      </w:r>
    </w:p>
    <w:p w:rsidR="00C711A1" w:rsidRPr="00A62EC5" w:rsidRDefault="00C711A1" w:rsidP="00C711A1">
      <w:pPr>
        <w:rPr>
          <w:sz w:val="28"/>
        </w:rPr>
      </w:pPr>
    </w:p>
    <w:p w:rsidR="00C711A1" w:rsidRPr="00A62EC5" w:rsidRDefault="00C711A1" w:rsidP="00C711A1">
      <w:pPr>
        <w:rPr>
          <w:sz w:val="28"/>
        </w:rPr>
      </w:pPr>
      <w:r w:rsidRPr="00A62EC5">
        <w:rPr>
          <w:sz w:val="28"/>
        </w:rPr>
        <w:t xml:space="preserve">IT IS FURTHER RESOLVED that this resolution shall be forwarded to all wireless service providers registered to operate in North Dakota, as notice that the fee shall be added to their monthly billings for all customers with a subscriber service address in this county as soon as practical after the adoption date of this resolution, but no later than October 1, 2001 and that the revenues shall be collected and remitted on a monthly basis to the County Treasurer with each provider retaining a portion of the revenues for their actual costs of fee administration pursuant to the limitations of NDCC 57-40.6-04.  </w:t>
      </w:r>
    </w:p>
    <w:p w:rsidR="00C711A1" w:rsidRPr="00A62EC5" w:rsidRDefault="00C711A1" w:rsidP="00C711A1">
      <w:pPr>
        <w:rPr>
          <w:sz w:val="28"/>
        </w:rPr>
      </w:pPr>
    </w:p>
    <w:p w:rsidR="00C711A1" w:rsidRPr="00A62EC5" w:rsidRDefault="00C711A1" w:rsidP="00C711A1">
      <w:pPr>
        <w:rPr>
          <w:sz w:val="28"/>
        </w:rPr>
      </w:pPr>
      <w:r w:rsidRPr="00A62EC5">
        <w:rPr>
          <w:sz w:val="28"/>
        </w:rPr>
        <w:t>IT IS FURTHER RESOLVED that the County Treasurer shall create a separate Wireless 911 Fund and retain the revenues received pursuant to this resolution separately until such time as NDCC 57-40.6-05 allows them to be combined with all other 911 fee revenue.</w:t>
      </w:r>
    </w:p>
    <w:p w:rsidR="00C711A1" w:rsidRPr="00A62EC5" w:rsidRDefault="00C711A1" w:rsidP="00C711A1">
      <w:pPr>
        <w:rPr>
          <w:sz w:val="28"/>
        </w:rPr>
      </w:pPr>
    </w:p>
    <w:p w:rsidR="00C711A1" w:rsidRPr="00A62EC5" w:rsidRDefault="00C711A1" w:rsidP="00C711A1">
      <w:pPr>
        <w:rPr>
          <w:sz w:val="28"/>
        </w:rPr>
      </w:pPr>
      <w:r w:rsidRPr="00A62EC5">
        <w:rPr>
          <w:sz w:val="28"/>
        </w:rPr>
        <w:t>Dated this 23rd day of August, 2001</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tab/>
      </w:r>
      <w:r w:rsidRPr="00A62EC5">
        <w:rPr>
          <w:sz w:val="28"/>
        </w:rPr>
        <w:tab/>
      </w:r>
      <w:r w:rsidRPr="00A62EC5">
        <w:rPr>
          <w:sz w:val="28"/>
        </w:rPr>
        <w:tab/>
        <w:t>Chairman, Sheridan County Commission</w:t>
      </w:r>
    </w:p>
    <w:p w:rsidR="00C711A1" w:rsidRPr="00A62EC5" w:rsidRDefault="00C711A1" w:rsidP="00C711A1">
      <w:pPr>
        <w:rPr>
          <w:sz w:val="28"/>
        </w:rPr>
      </w:pPr>
      <w:r w:rsidRPr="00A62EC5">
        <w:rPr>
          <w:sz w:val="28"/>
        </w:rPr>
        <w:t>Attest:</w:t>
      </w:r>
      <w:r w:rsidRPr="00A62EC5">
        <w:rPr>
          <w:sz w:val="28"/>
        </w:rPr>
        <w:tab/>
      </w:r>
      <w:r w:rsidRPr="00A62EC5">
        <w:rPr>
          <w:sz w:val="28"/>
        </w:rPr>
        <w:tab/>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w:t>
      </w:r>
    </w:p>
    <w:p w:rsidR="00C711A1" w:rsidRPr="00A62EC5" w:rsidRDefault="00C711A1" w:rsidP="00C711A1">
      <w:pPr>
        <w:rPr>
          <w:sz w:val="28"/>
        </w:rPr>
      </w:pPr>
      <w:r w:rsidRPr="00A62EC5">
        <w:rPr>
          <w:sz w:val="28"/>
        </w:rPr>
        <w:t xml:space="preserve">________________________________         </w:t>
      </w:r>
      <w:r w:rsidRPr="00A62EC5">
        <w:rPr>
          <w:sz w:val="28"/>
        </w:rPr>
        <w:tab/>
      </w:r>
      <w:r w:rsidRPr="00A62EC5">
        <w:rPr>
          <w:sz w:val="28"/>
        </w:rPr>
        <w:tab/>
        <w:t>County Commissioner</w:t>
      </w:r>
    </w:p>
    <w:p w:rsidR="00C711A1" w:rsidRPr="00A62EC5" w:rsidRDefault="00C711A1" w:rsidP="00C711A1">
      <w:pPr>
        <w:rPr>
          <w:sz w:val="28"/>
        </w:rPr>
      </w:pPr>
      <w:r w:rsidRPr="00A62EC5">
        <w:rPr>
          <w:sz w:val="28"/>
        </w:rPr>
        <w:t>County Auditor</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w:t>
      </w:r>
    </w:p>
    <w:p w:rsidR="00C711A1" w:rsidRPr="00A62EC5" w:rsidRDefault="00C711A1" w:rsidP="00C711A1">
      <w:pPr>
        <w:rPr>
          <w:sz w:val="28"/>
        </w:rPr>
      </w:pPr>
      <w:r w:rsidRPr="00A62EC5">
        <w:rPr>
          <w:sz w:val="28"/>
        </w:rPr>
        <w:t xml:space="preserve">                    </w:t>
      </w:r>
      <w:r w:rsidRPr="00A62EC5">
        <w:rPr>
          <w:sz w:val="28"/>
        </w:rPr>
        <w:tab/>
      </w:r>
      <w:r w:rsidRPr="00A62EC5">
        <w:rPr>
          <w:sz w:val="28"/>
        </w:rPr>
        <w:tab/>
      </w:r>
      <w:r w:rsidRPr="00A62EC5">
        <w:rPr>
          <w:sz w:val="28"/>
        </w:rPr>
        <w:tab/>
      </w:r>
      <w:r w:rsidRPr="00A62EC5">
        <w:rPr>
          <w:sz w:val="28"/>
        </w:rPr>
        <w:tab/>
      </w:r>
      <w:r w:rsidRPr="00A62EC5">
        <w:rPr>
          <w:sz w:val="28"/>
        </w:rPr>
        <w:tab/>
        <w:t xml:space="preserve"> </w:t>
      </w:r>
      <w:r w:rsidRPr="00A62EC5">
        <w:rPr>
          <w:sz w:val="28"/>
        </w:rPr>
        <w:tab/>
      </w:r>
      <w:r w:rsidRPr="00A62EC5">
        <w:rPr>
          <w:sz w:val="28"/>
        </w:rPr>
        <w:tab/>
      </w:r>
      <w:r w:rsidRPr="00A62EC5">
        <w:rPr>
          <w:sz w:val="28"/>
        </w:rPr>
        <w:tab/>
        <w:t>County Commissioner</w:t>
      </w:r>
    </w:p>
    <w:p w:rsidR="00C711A1" w:rsidRPr="00A62EC5" w:rsidRDefault="00C711A1" w:rsidP="00C711A1">
      <w:pPr>
        <w:rPr>
          <w:sz w:val="28"/>
        </w:rPr>
      </w:pPr>
    </w:p>
    <w:p w:rsidR="00C711A1" w:rsidRPr="00A62EC5" w:rsidRDefault="00C711A1" w:rsidP="00C711A1">
      <w:pPr>
        <w:rPr>
          <w:sz w:val="28"/>
        </w:rPr>
      </w:pPr>
      <w:r w:rsidRPr="00A62EC5">
        <w:rPr>
          <w:sz w:val="28"/>
        </w:rPr>
        <w:tab/>
        <w:t>The 2001 FEMA disaster site invoices were paid as on file in the County Auditor’s Office.</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_______________________________________          ___________________________________</w:t>
      </w:r>
    </w:p>
    <w:p w:rsidR="00C711A1" w:rsidRPr="00A62EC5" w:rsidRDefault="00C711A1" w:rsidP="00C711A1">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Chairman</w:t>
      </w:r>
    </w:p>
    <w:p w:rsidR="00C711A1" w:rsidRPr="00A62EC5" w:rsidRDefault="00C711A1" w:rsidP="00C711A1">
      <w:pPr>
        <w:rPr>
          <w:sz w:val="28"/>
        </w:rPr>
      </w:pPr>
    </w:p>
    <w:p w:rsidR="00C711A1" w:rsidRPr="00A62EC5" w:rsidRDefault="00C711A1" w:rsidP="00C711A1">
      <w:pPr>
        <w:pStyle w:val="Heading2"/>
        <w:rPr>
          <w:b w:val="0"/>
        </w:rPr>
      </w:pPr>
      <w:r w:rsidRPr="00A62EC5">
        <w:rPr>
          <w:b w:val="0"/>
        </w:rPr>
        <w:t>COUNTY COMMISSIONERS MEETING AUGUST 24, 2001</w:t>
      </w:r>
    </w:p>
    <w:p w:rsidR="00C711A1" w:rsidRPr="00A62EC5" w:rsidRDefault="00C711A1" w:rsidP="00C711A1">
      <w:pPr>
        <w:jc w:val="center"/>
        <w:rPr>
          <w:sz w:val="28"/>
        </w:rPr>
      </w:pPr>
    </w:p>
    <w:p w:rsidR="00C711A1" w:rsidRPr="00A62EC5" w:rsidRDefault="00C711A1" w:rsidP="00C711A1">
      <w:pPr>
        <w:pStyle w:val="BodyText"/>
      </w:pPr>
      <w:r w:rsidRPr="00A62EC5">
        <w:tab/>
        <w:t>The Board of County Commissioners met at 11:45 a.m. in special session on call of the Chairman.  Commissioners present were Gordon O. Felchle, Eldon Ehrman, and Shirley J. Jorgensen.</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Contacts were made to Orlan Mertz by speakerphone.  Mertz requested that the north and south road from Hwy 200 to the former Davis Ranch (which has previously been purchased by Mertz’s now) be closed from the public and turned into a private road.  Further investigation will be done.  Comments of other landowners wanting their road closed and a lot of money has been put into that road from the Denhoff Twp. and FEMA for road repairs in the past.  </w:t>
      </w:r>
    </w:p>
    <w:p w:rsidR="00C711A1" w:rsidRPr="00A62EC5" w:rsidRDefault="00C711A1" w:rsidP="00C711A1">
      <w:pPr>
        <w:rPr>
          <w:sz w:val="28"/>
        </w:rPr>
      </w:pPr>
    </w:p>
    <w:p w:rsidR="00C711A1" w:rsidRPr="00A62EC5" w:rsidRDefault="00C711A1" w:rsidP="00C711A1">
      <w:pPr>
        <w:rPr>
          <w:sz w:val="28"/>
        </w:rPr>
      </w:pPr>
      <w:r w:rsidRPr="00A62EC5">
        <w:rPr>
          <w:sz w:val="28"/>
        </w:rPr>
        <w:tab/>
        <w:t>Greg O’ Shea, Butler Machinery, was contacted by speakerphone to discuss Motorgrader price quotes.  Warranty on current machine can be extended to 7,500 hours and the balloon payment can be paid up in annual payments.  O’Shea will further investigate and report back at the next regular meeting.</w:t>
      </w:r>
    </w:p>
    <w:p w:rsidR="00C711A1" w:rsidRPr="00A62EC5" w:rsidRDefault="00C711A1" w:rsidP="00C711A1">
      <w:pPr>
        <w:rPr>
          <w:sz w:val="28"/>
        </w:rPr>
      </w:pPr>
    </w:p>
    <w:p w:rsidR="00C711A1" w:rsidRPr="00A62EC5" w:rsidRDefault="00C711A1" w:rsidP="00C711A1">
      <w:pPr>
        <w:rPr>
          <w:sz w:val="28"/>
        </w:rPr>
      </w:pPr>
      <w:r w:rsidRPr="00A62EC5">
        <w:rPr>
          <w:sz w:val="28"/>
        </w:rPr>
        <w:tab/>
        <w:t>Roger Redfield, Social Service Director, met with the board upon their request to discuss the policy of the absence of board members not attending 3 meetings or more a year with the Social Services Board and other County Boards.  Redfield will investigate further on what other County policies state.</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Edward Erickson, Attorney General’s Office, was </w:t>
      </w:r>
      <w:r w:rsidRPr="00A62EC5">
        <w:rPr>
          <w:sz w:val="28"/>
        </w:rPr>
        <w:lastRenderedPageBreak/>
        <w:t>contacted by speakerphone about closing the road that Mertz’s requested as discussed earlier in Denhoff twp.  Erickson stated Denhoff twp could give consent if they wish to close the road or not and then hold a public hearing.  After the twp hearing then the County could give consent or not to close the section line being the road is also on a section line and also hold a public hearing.  Denhoff Twp. will be informed of the process and Mertz’ were contacted on this issue also.</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________________________________________                _______________________________________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t>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 xml:space="preserve"> </w:t>
      </w:r>
    </w:p>
    <w:p w:rsidR="00C711A1" w:rsidRPr="00A62EC5" w:rsidRDefault="00C711A1" w:rsidP="00C711A1">
      <w:pPr>
        <w:jc w:val="center"/>
        <w:rPr>
          <w:sz w:val="28"/>
        </w:rPr>
      </w:pPr>
    </w:p>
    <w:p w:rsidR="00C711A1" w:rsidRPr="00A62EC5" w:rsidRDefault="00C711A1" w:rsidP="00C711A1">
      <w:pPr>
        <w:pStyle w:val="Title"/>
      </w:pPr>
      <w:r w:rsidRPr="00A62EC5">
        <w:t>COUNTY COMMISSIONERS MEETING SEPTEMBER 4, 2001</w:t>
      </w:r>
    </w:p>
    <w:p w:rsidR="00C711A1" w:rsidRPr="00A62EC5" w:rsidRDefault="00C711A1" w:rsidP="00C711A1">
      <w:pPr>
        <w:jc w:val="center"/>
        <w:rPr>
          <w:sz w:val="28"/>
        </w:rPr>
      </w:pPr>
    </w:p>
    <w:p w:rsidR="00C711A1" w:rsidRPr="00A62EC5" w:rsidRDefault="00C711A1" w:rsidP="00C711A1">
      <w:pPr>
        <w:pStyle w:val="BodyText"/>
      </w:pPr>
      <w:r w:rsidRPr="00A62EC5">
        <w:tab/>
        <w:t>The Board of Sheridan County Commissioners met at 9:00 A.M.  Commissioners present were Gordon O. Felchle, Eldon Ehrman, and Shirley J. Jorgensen.</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  The minutes of the previous meetings was read and approved.</w:t>
      </w:r>
    </w:p>
    <w:p w:rsidR="00C711A1" w:rsidRPr="00A62EC5" w:rsidRDefault="00C711A1" w:rsidP="00C711A1">
      <w:pPr>
        <w:rPr>
          <w:sz w:val="28"/>
        </w:rPr>
      </w:pPr>
      <w:r w:rsidRPr="00A62EC5">
        <w:rPr>
          <w:sz w:val="28"/>
        </w:rPr>
        <w:tab/>
      </w:r>
    </w:p>
    <w:p w:rsidR="00C711A1" w:rsidRPr="00A62EC5" w:rsidRDefault="00C711A1" w:rsidP="00C711A1">
      <w:pPr>
        <w:rPr>
          <w:sz w:val="28"/>
        </w:rPr>
      </w:pPr>
      <w:r w:rsidRPr="00A62EC5">
        <w:rPr>
          <w:sz w:val="28"/>
        </w:rPr>
        <w:tab/>
        <w:t>The following Statement of fees were approved and submitted to their appropriate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County Recorder, Fees, $966.50</w:t>
      </w:r>
    </w:p>
    <w:p w:rsidR="00C711A1" w:rsidRPr="00A62EC5" w:rsidRDefault="00C711A1" w:rsidP="00C711A1">
      <w:pPr>
        <w:rPr>
          <w:sz w:val="28"/>
        </w:rPr>
      </w:pPr>
      <w:r w:rsidRPr="00A62EC5">
        <w:rPr>
          <w:sz w:val="28"/>
        </w:rPr>
        <w:tab/>
      </w:r>
      <w:r w:rsidRPr="00A62EC5">
        <w:rPr>
          <w:sz w:val="28"/>
        </w:rPr>
        <w:tab/>
        <w:t>Clerk of Court, Fees, $395.00</w:t>
      </w:r>
    </w:p>
    <w:p w:rsidR="00C711A1" w:rsidRPr="00A62EC5" w:rsidRDefault="00C711A1" w:rsidP="00C711A1">
      <w:pPr>
        <w:rPr>
          <w:sz w:val="28"/>
        </w:rPr>
      </w:pPr>
      <w:r w:rsidRPr="00A62EC5">
        <w:rPr>
          <w:sz w:val="28"/>
        </w:rPr>
        <w:tab/>
      </w:r>
      <w:r w:rsidRPr="00A62EC5">
        <w:rPr>
          <w:sz w:val="28"/>
        </w:rPr>
        <w:tab/>
        <w:t>Sheriff, Fees, $75.20</w:t>
      </w:r>
    </w:p>
    <w:p w:rsidR="00C711A1" w:rsidRPr="00A62EC5" w:rsidRDefault="00C711A1" w:rsidP="00C711A1">
      <w:pPr>
        <w:rPr>
          <w:sz w:val="28"/>
        </w:rPr>
      </w:pPr>
    </w:p>
    <w:p w:rsidR="00C711A1" w:rsidRPr="00A62EC5" w:rsidRDefault="00C711A1" w:rsidP="00C711A1">
      <w:pPr>
        <w:rPr>
          <w:sz w:val="28"/>
        </w:rPr>
      </w:pPr>
      <w:r w:rsidRPr="00A62EC5">
        <w:rPr>
          <w:sz w:val="28"/>
        </w:rPr>
        <w:tab/>
        <w:t>The total Miscellaneous Receipts were collected for the following funds and were approved for the month of August, 2001:</w:t>
      </w:r>
    </w:p>
    <w:p w:rsidR="00C711A1" w:rsidRPr="00A62EC5" w:rsidRDefault="00C711A1" w:rsidP="00C711A1">
      <w:pPr>
        <w:rPr>
          <w:sz w:val="28"/>
        </w:rPr>
      </w:pPr>
      <w:r w:rsidRPr="00A62EC5">
        <w:rPr>
          <w:sz w:val="28"/>
        </w:rPr>
        <w:tab/>
      </w:r>
      <w:r w:rsidRPr="00A62EC5">
        <w:rPr>
          <w:sz w:val="28"/>
        </w:rPr>
        <w:tab/>
        <w:t>General Fund - $11,716.73</w:t>
      </w:r>
      <w:r w:rsidRPr="00A62EC5">
        <w:rPr>
          <w:sz w:val="28"/>
        </w:rPr>
        <w:tab/>
      </w:r>
      <w:r w:rsidRPr="00A62EC5">
        <w:rPr>
          <w:sz w:val="28"/>
        </w:rPr>
        <w:tab/>
      </w:r>
      <w:r w:rsidRPr="00A62EC5">
        <w:rPr>
          <w:sz w:val="28"/>
        </w:rPr>
        <w:tab/>
      </w:r>
      <w:r w:rsidRPr="00A62EC5">
        <w:rPr>
          <w:sz w:val="28"/>
        </w:rPr>
        <w:tab/>
      </w:r>
      <w:r w:rsidRPr="00A62EC5">
        <w:rPr>
          <w:sz w:val="28"/>
        </w:rPr>
        <w:tab/>
        <w:t>Social Services - $741.16</w:t>
      </w:r>
    </w:p>
    <w:p w:rsidR="00C711A1" w:rsidRPr="00A62EC5" w:rsidRDefault="00C711A1" w:rsidP="00C711A1">
      <w:pPr>
        <w:rPr>
          <w:sz w:val="28"/>
        </w:rPr>
      </w:pPr>
      <w:r w:rsidRPr="00A62EC5">
        <w:rPr>
          <w:sz w:val="28"/>
        </w:rPr>
        <w:tab/>
      </w:r>
      <w:r w:rsidRPr="00A62EC5">
        <w:rPr>
          <w:sz w:val="28"/>
        </w:rPr>
        <w:tab/>
        <w:t>Unorganized Rd. - $ 2,363.95</w:t>
      </w:r>
      <w:r w:rsidRPr="00A62EC5">
        <w:rPr>
          <w:sz w:val="28"/>
        </w:rPr>
        <w:tab/>
      </w:r>
      <w:r w:rsidRPr="00A62EC5">
        <w:rPr>
          <w:sz w:val="28"/>
        </w:rPr>
        <w:tab/>
      </w:r>
      <w:r w:rsidRPr="00A62EC5">
        <w:rPr>
          <w:sz w:val="28"/>
        </w:rPr>
        <w:tab/>
      </w:r>
      <w:r w:rsidRPr="00A62EC5">
        <w:rPr>
          <w:sz w:val="28"/>
        </w:rPr>
        <w:tab/>
      </w:r>
      <w:r w:rsidRPr="00A62EC5">
        <w:rPr>
          <w:sz w:val="28"/>
        </w:rPr>
        <w:lastRenderedPageBreak/>
        <w:tab/>
        <w:t>County Road - $ 3,843.57</w:t>
      </w:r>
    </w:p>
    <w:p w:rsidR="00C711A1" w:rsidRPr="00A62EC5" w:rsidRDefault="00C711A1" w:rsidP="00C711A1">
      <w:pPr>
        <w:rPr>
          <w:sz w:val="28"/>
        </w:rPr>
      </w:pPr>
      <w:r w:rsidRPr="00A62EC5">
        <w:rPr>
          <w:sz w:val="28"/>
        </w:rPr>
        <w:tab/>
      </w:r>
      <w:r w:rsidRPr="00A62EC5">
        <w:rPr>
          <w:sz w:val="28"/>
        </w:rPr>
        <w:tab/>
        <w:t>Highway Dist. - $10,083.19</w:t>
      </w:r>
      <w:r w:rsidRPr="00A62EC5">
        <w:rPr>
          <w:sz w:val="28"/>
        </w:rPr>
        <w:tab/>
      </w:r>
      <w:r w:rsidRPr="00A62EC5">
        <w:rPr>
          <w:sz w:val="28"/>
        </w:rPr>
        <w:tab/>
      </w:r>
      <w:r w:rsidRPr="00A62EC5">
        <w:rPr>
          <w:sz w:val="28"/>
        </w:rPr>
        <w:tab/>
      </w:r>
      <w:r w:rsidRPr="00A62EC5">
        <w:rPr>
          <w:sz w:val="28"/>
        </w:rPr>
        <w:tab/>
      </w:r>
      <w:r w:rsidRPr="00A62EC5">
        <w:rPr>
          <w:sz w:val="28"/>
        </w:rPr>
        <w:tab/>
        <w:t>County Park - $210.00</w:t>
      </w:r>
    </w:p>
    <w:p w:rsidR="00C711A1" w:rsidRPr="00A62EC5" w:rsidRDefault="00C711A1" w:rsidP="00C711A1">
      <w:pPr>
        <w:rPr>
          <w:sz w:val="28"/>
        </w:rPr>
      </w:pPr>
      <w:r w:rsidRPr="00A62EC5">
        <w:rPr>
          <w:sz w:val="28"/>
        </w:rPr>
        <w:tab/>
      </w:r>
      <w:r w:rsidRPr="00A62EC5">
        <w:rPr>
          <w:sz w:val="28"/>
        </w:rPr>
        <w:tab/>
        <w:t>Insurance Reserve - $491.00</w:t>
      </w:r>
      <w:r w:rsidRPr="00A62EC5">
        <w:rPr>
          <w:sz w:val="28"/>
        </w:rPr>
        <w:tab/>
      </w:r>
      <w:r w:rsidRPr="00A62EC5">
        <w:rPr>
          <w:sz w:val="28"/>
        </w:rPr>
        <w:tab/>
      </w:r>
      <w:r w:rsidRPr="00A62EC5">
        <w:rPr>
          <w:sz w:val="28"/>
        </w:rPr>
        <w:tab/>
      </w:r>
      <w:r w:rsidRPr="00A62EC5">
        <w:rPr>
          <w:sz w:val="28"/>
        </w:rPr>
        <w:tab/>
      </w:r>
      <w:r w:rsidRPr="00A62EC5">
        <w:rPr>
          <w:sz w:val="28"/>
        </w:rPr>
        <w:tab/>
        <w:t>S.S. &amp; OASIS - $590.07</w:t>
      </w:r>
    </w:p>
    <w:p w:rsidR="00C711A1" w:rsidRPr="00A62EC5" w:rsidRDefault="00C711A1" w:rsidP="00C711A1">
      <w:pPr>
        <w:rPr>
          <w:sz w:val="28"/>
        </w:rPr>
      </w:pPr>
      <w:r w:rsidRPr="00A62EC5">
        <w:rPr>
          <w:sz w:val="28"/>
        </w:rPr>
        <w:tab/>
      </w:r>
      <w:r w:rsidRPr="00A62EC5">
        <w:rPr>
          <w:sz w:val="28"/>
        </w:rPr>
        <w:tab/>
        <w:t>County Extension - $101.00</w:t>
      </w:r>
      <w:r w:rsidRPr="00A62EC5">
        <w:rPr>
          <w:sz w:val="28"/>
        </w:rPr>
        <w:tab/>
      </w:r>
      <w:r w:rsidRPr="00A62EC5">
        <w:rPr>
          <w:sz w:val="28"/>
        </w:rPr>
        <w:tab/>
      </w:r>
      <w:r w:rsidRPr="00A62EC5">
        <w:rPr>
          <w:sz w:val="28"/>
        </w:rPr>
        <w:tab/>
      </w:r>
      <w:r w:rsidRPr="00A62EC5">
        <w:rPr>
          <w:sz w:val="28"/>
        </w:rPr>
        <w:tab/>
      </w:r>
      <w:r w:rsidRPr="00A62EC5">
        <w:rPr>
          <w:sz w:val="28"/>
        </w:rPr>
        <w:tab/>
        <w:t>Weed Control - $ 8,927.82</w:t>
      </w:r>
    </w:p>
    <w:p w:rsidR="00C711A1" w:rsidRPr="00A62EC5" w:rsidRDefault="00C711A1" w:rsidP="00C711A1">
      <w:pPr>
        <w:rPr>
          <w:sz w:val="28"/>
        </w:rPr>
      </w:pPr>
      <w:r w:rsidRPr="00A62EC5">
        <w:rPr>
          <w:sz w:val="28"/>
        </w:rPr>
        <w:tab/>
      </w:r>
      <w:r w:rsidRPr="00A62EC5">
        <w:rPr>
          <w:sz w:val="28"/>
        </w:rPr>
        <w:tab/>
        <w:t>911 - $ 981.35</w:t>
      </w:r>
    </w:p>
    <w:p w:rsidR="00C711A1" w:rsidRPr="00A62EC5" w:rsidRDefault="00C711A1" w:rsidP="00C711A1">
      <w:pPr>
        <w:rPr>
          <w:sz w:val="28"/>
        </w:rPr>
      </w:pPr>
    </w:p>
    <w:p w:rsidR="00C711A1" w:rsidRPr="00A62EC5" w:rsidRDefault="00C711A1" w:rsidP="00C711A1">
      <w:pPr>
        <w:rPr>
          <w:sz w:val="28"/>
        </w:rPr>
      </w:pPr>
      <w:r w:rsidRPr="00A62EC5">
        <w:rPr>
          <w:sz w:val="28"/>
        </w:rPr>
        <w:tab/>
        <w:t>An itemized listing of Miscellaneous receipts are on file at the County Treasurer’s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The August payroll warrants #19824-19864 was approved from the following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General Fund - $ 16,820.64</w:t>
      </w:r>
      <w:r w:rsidRPr="00A62EC5">
        <w:rPr>
          <w:sz w:val="28"/>
        </w:rPr>
        <w:tab/>
      </w:r>
      <w:r w:rsidRPr="00A62EC5">
        <w:rPr>
          <w:sz w:val="28"/>
        </w:rPr>
        <w:tab/>
      </w:r>
      <w:r w:rsidRPr="00A62EC5">
        <w:rPr>
          <w:sz w:val="28"/>
        </w:rPr>
        <w:tab/>
      </w:r>
      <w:r w:rsidRPr="00A62EC5">
        <w:rPr>
          <w:sz w:val="28"/>
        </w:rPr>
        <w:tab/>
      </w:r>
      <w:r w:rsidRPr="00A62EC5">
        <w:rPr>
          <w:sz w:val="28"/>
        </w:rPr>
        <w:tab/>
        <w:t>Service Officer - $216.66</w:t>
      </w:r>
    </w:p>
    <w:p w:rsidR="00C711A1" w:rsidRPr="00A62EC5" w:rsidRDefault="00C711A1" w:rsidP="00C711A1">
      <w:pPr>
        <w:rPr>
          <w:sz w:val="28"/>
        </w:rPr>
      </w:pPr>
      <w:r w:rsidRPr="00A62EC5">
        <w:rPr>
          <w:sz w:val="28"/>
        </w:rPr>
        <w:tab/>
      </w:r>
      <w:r w:rsidRPr="00A62EC5">
        <w:rPr>
          <w:sz w:val="28"/>
        </w:rPr>
        <w:tab/>
        <w:t>County Agent - $1,134.31</w:t>
      </w:r>
      <w:r w:rsidRPr="00A62EC5">
        <w:rPr>
          <w:sz w:val="28"/>
        </w:rPr>
        <w:tab/>
      </w:r>
      <w:r w:rsidRPr="00A62EC5">
        <w:rPr>
          <w:sz w:val="28"/>
        </w:rPr>
        <w:tab/>
      </w:r>
      <w:r w:rsidRPr="00A62EC5">
        <w:rPr>
          <w:sz w:val="28"/>
        </w:rPr>
        <w:tab/>
      </w:r>
      <w:r w:rsidRPr="00A62EC5">
        <w:rPr>
          <w:sz w:val="28"/>
        </w:rPr>
        <w:tab/>
      </w:r>
      <w:r w:rsidRPr="00A62EC5">
        <w:rPr>
          <w:sz w:val="28"/>
        </w:rPr>
        <w:tab/>
        <w:t>Civil Defense - $350.00</w:t>
      </w:r>
    </w:p>
    <w:p w:rsidR="00C711A1" w:rsidRPr="00A62EC5" w:rsidRDefault="00C711A1" w:rsidP="00C711A1">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$260.00</w:t>
      </w:r>
    </w:p>
    <w:p w:rsidR="00C711A1" w:rsidRPr="00A62EC5" w:rsidRDefault="00C711A1" w:rsidP="00C711A1">
      <w:pPr>
        <w:rPr>
          <w:sz w:val="28"/>
        </w:rPr>
      </w:pPr>
      <w:r w:rsidRPr="00A62EC5">
        <w:rPr>
          <w:sz w:val="28"/>
        </w:rPr>
        <w:tab/>
      </w:r>
      <w:r w:rsidRPr="00A62EC5">
        <w:rPr>
          <w:sz w:val="28"/>
        </w:rPr>
        <w:tab/>
        <w:t>Secondary Road - $288.00</w:t>
      </w:r>
      <w:r w:rsidRPr="00A62EC5">
        <w:rPr>
          <w:sz w:val="28"/>
        </w:rPr>
        <w:tab/>
      </w:r>
      <w:r w:rsidRPr="00A62EC5">
        <w:rPr>
          <w:sz w:val="28"/>
        </w:rPr>
        <w:tab/>
      </w:r>
      <w:r w:rsidRPr="00A62EC5">
        <w:rPr>
          <w:sz w:val="28"/>
        </w:rPr>
        <w:tab/>
      </w:r>
      <w:r w:rsidRPr="00A62EC5">
        <w:rPr>
          <w:sz w:val="28"/>
        </w:rPr>
        <w:tab/>
      </w:r>
      <w:r w:rsidRPr="00A62EC5">
        <w:rPr>
          <w:sz w:val="28"/>
        </w:rPr>
        <w:tab/>
        <w:t>Highway Dist. - $11,119.13</w:t>
      </w:r>
    </w:p>
    <w:p w:rsidR="00C711A1" w:rsidRPr="00A62EC5" w:rsidRDefault="00C711A1" w:rsidP="00C711A1">
      <w:pPr>
        <w:rPr>
          <w:sz w:val="28"/>
        </w:rPr>
      </w:pPr>
      <w:r w:rsidRPr="00A62EC5">
        <w:rPr>
          <w:sz w:val="28"/>
        </w:rPr>
        <w:tab/>
      </w:r>
      <w:r w:rsidRPr="00A62EC5">
        <w:rPr>
          <w:sz w:val="28"/>
        </w:rPr>
        <w:tab/>
        <w:t>Weed Control - $1,291.00</w:t>
      </w:r>
      <w:r w:rsidRPr="00A62EC5">
        <w:rPr>
          <w:sz w:val="28"/>
        </w:rPr>
        <w:tab/>
      </w:r>
      <w:r w:rsidRPr="00A62EC5">
        <w:rPr>
          <w:sz w:val="28"/>
        </w:rPr>
        <w:tab/>
      </w:r>
      <w:r w:rsidRPr="00A62EC5">
        <w:rPr>
          <w:sz w:val="28"/>
        </w:rPr>
        <w:tab/>
      </w:r>
      <w:r w:rsidRPr="00A62EC5">
        <w:rPr>
          <w:sz w:val="28"/>
        </w:rPr>
        <w:tab/>
      </w:r>
      <w:r w:rsidRPr="00A62EC5">
        <w:rPr>
          <w:sz w:val="28"/>
        </w:rPr>
        <w:tab/>
        <w:t>Social Services - $7,998.35</w:t>
      </w:r>
    </w:p>
    <w:p w:rsidR="00C711A1" w:rsidRPr="00A62EC5" w:rsidRDefault="00C711A1" w:rsidP="00C711A1">
      <w:pPr>
        <w:rPr>
          <w:sz w:val="28"/>
        </w:rPr>
      </w:pPr>
      <w:r w:rsidRPr="00A62EC5">
        <w:rPr>
          <w:sz w:val="28"/>
        </w:rPr>
        <w:tab/>
      </w:r>
    </w:p>
    <w:p w:rsidR="00C711A1" w:rsidRPr="00A62EC5" w:rsidRDefault="00C711A1" w:rsidP="00C711A1">
      <w:pPr>
        <w:rPr>
          <w:sz w:val="28"/>
        </w:rPr>
      </w:pPr>
      <w:r w:rsidRPr="00A62EC5">
        <w:rPr>
          <w:sz w:val="28"/>
        </w:rPr>
        <w:tab/>
        <w:t>Warrants #19859-19961 were approved and paid out from the following funds for the month of September 2001:</w:t>
      </w:r>
    </w:p>
    <w:p w:rsidR="00C711A1" w:rsidRPr="00A62EC5" w:rsidRDefault="00C711A1" w:rsidP="00C711A1">
      <w:pPr>
        <w:rPr>
          <w:sz w:val="28"/>
        </w:rPr>
      </w:pPr>
      <w:r w:rsidRPr="00A62EC5">
        <w:rPr>
          <w:sz w:val="28"/>
        </w:rPr>
        <w:tab/>
      </w:r>
      <w:r w:rsidRPr="00A62EC5">
        <w:rPr>
          <w:sz w:val="28"/>
        </w:rPr>
        <w:tab/>
        <w:t>General Fund - $4,491.44</w:t>
      </w:r>
      <w:r w:rsidRPr="00A62EC5">
        <w:rPr>
          <w:sz w:val="28"/>
        </w:rPr>
        <w:tab/>
      </w:r>
      <w:r w:rsidRPr="00A62EC5">
        <w:rPr>
          <w:sz w:val="28"/>
        </w:rPr>
        <w:tab/>
      </w:r>
      <w:r w:rsidRPr="00A62EC5">
        <w:rPr>
          <w:sz w:val="28"/>
        </w:rPr>
        <w:tab/>
      </w:r>
      <w:r w:rsidRPr="00A62EC5">
        <w:rPr>
          <w:sz w:val="28"/>
        </w:rPr>
        <w:tab/>
      </w:r>
      <w:r w:rsidRPr="00A62EC5">
        <w:rPr>
          <w:sz w:val="28"/>
        </w:rPr>
        <w:tab/>
        <w:t>Social Welfare - $2,248.96</w:t>
      </w:r>
    </w:p>
    <w:p w:rsidR="00C711A1" w:rsidRPr="00A62EC5" w:rsidRDefault="00C711A1" w:rsidP="00C711A1">
      <w:pPr>
        <w:rPr>
          <w:sz w:val="28"/>
        </w:rPr>
      </w:pPr>
      <w:r w:rsidRPr="00A62EC5">
        <w:rPr>
          <w:sz w:val="28"/>
        </w:rPr>
        <w:tab/>
      </w:r>
      <w:r w:rsidRPr="00A62EC5">
        <w:rPr>
          <w:sz w:val="28"/>
        </w:rPr>
        <w:tab/>
        <w:t>Human Services - $659.46</w:t>
      </w:r>
      <w:r w:rsidRPr="00A62EC5">
        <w:rPr>
          <w:sz w:val="28"/>
        </w:rPr>
        <w:tab/>
      </w:r>
      <w:r w:rsidRPr="00A62EC5">
        <w:rPr>
          <w:sz w:val="28"/>
        </w:rPr>
        <w:tab/>
      </w:r>
      <w:r w:rsidRPr="00A62EC5">
        <w:rPr>
          <w:sz w:val="28"/>
        </w:rPr>
        <w:tab/>
      </w:r>
      <w:r w:rsidRPr="00A62EC5">
        <w:rPr>
          <w:sz w:val="28"/>
        </w:rPr>
        <w:tab/>
      </w:r>
      <w:r w:rsidRPr="00A62EC5">
        <w:rPr>
          <w:sz w:val="28"/>
        </w:rPr>
        <w:tab/>
        <w:t>Unorganized Rd. -$3,528.65</w:t>
      </w:r>
    </w:p>
    <w:p w:rsidR="00C711A1" w:rsidRPr="00A62EC5" w:rsidRDefault="00C711A1" w:rsidP="00C711A1">
      <w:pPr>
        <w:rPr>
          <w:sz w:val="28"/>
        </w:rPr>
      </w:pPr>
      <w:r w:rsidRPr="00A62EC5">
        <w:rPr>
          <w:sz w:val="28"/>
        </w:rPr>
        <w:tab/>
      </w:r>
      <w:r w:rsidRPr="00A62EC5">
        <w:rPr>
          <w:sz w:val="28"/>
        </w:rPr>
        <w:tab/>
        <w:t>Secondary Road -$122,930.09</w:t>
      </w:r>
      <w:r w:rsidRPr="00A62EC5">
        <w:rPr>
          <w:sz w:val="28"/>
        </w:rPr>
        <w:tab/>
      </w:r>
      <w:r w:rsidRPr="00A62EC5">
        <w:rPr>
          <w:sz w:val="28"/>
        </w:rPr>
        <w:tab/>
      </w:r>
      <w:r w:rsidRPr="00A62EC5">
        <w:rPr>
          <w:sz w:val="28"/>
        </w:rPr>
        <w:tab/>
      </w:r>
      <w:r w:rsidRPr="00A62EC5">
        <w:rPr>
          <w:sz w:val="28"/>
        </w:rPr>
        <w:tab/>
      </w:r>
      <w:r w:rsidRPr="00A62EC5">
        <w:rPr>
          <w:sz w:val="28"/>
        </w:rPr>
        <w:tab/>
        <w:t>County Road - $2,092.42</w:t>
      </w:r>
    </w:p>
    <w:p w:rsidR="00C711A1" w:rsidRPr="00A62EC5" w:rsidRDefault="00C711A1" w:rsidP="00C711A1">
      <w:pPr>
        <w:rPr>
          <w:sz w:val="28"/>
        </w:rPr>
      </w:pPr>
      <w:r w:rsidRPr="00A62EC5">
        <w:rPr>
          <w:sz w:val="28"/>
        </w:rPr>
        <w:tab/>
      </w:r>
      <w:r w:rsidRPr="00A62EC5">
        <w:rPr>
          <w:sz w:val="28"/>
        </w:rPr>
        <w:tab/>
        <w:t>Highway Dist. - $114.21</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SS &amp; OASIS - $136.99</w:t>
      </w:r>
    </w:p>
    <w:p w:rsidR="00C711A1" w:rsidRPr="00A62EC5" w:rsidRDefault="00C711A1" w:rsidP="00C711A1">
      <w:pPr>
        <w:rPr>
          <w:sz w:val="28"/>
        </w:rPr>
      </w:pPr>
      <w:r w:rsidRPr="00A62EC5">
        <w:rPr>
          <w:sz w:val="28"/>
        </w:rPr>
        <w:tab/>
      </w:r>
      <w:r w:rsidRPr="00A62EC5">
        <w:rPr>
          <w:sz w:val="28"/>
        </w:rPr>
        <w:tab/>
        <w:t>Advertising Fund - $370.00</w:t>
      </w:r>
      <w:r w:rsidRPr="00A62EC5">
        <w:rPr>
          <w:sz w:val="28"/>
        </w:rPr>
        <w:tab/>
      </w:r>
      <w:r w:rsidRPr="00A62EC5">
        <w:rPr>
          <w:sz w:val="28"/>
        </w:rPr>
        <w:tab/>
      </w:r>
      <w:r w:rsidRPr="00A62EC5">
        <w:rPr>
          <w:sz w:val="28"/>
        </w:rPr>
        <w:tab/>
      </w:r>
      <w:r w:rsidRPr="00A62EC5">
        <w:rPr>
          <w:sz w:val="28"/>
        </w:rPr>
        <w:tab/>
      </w:r>
      <w:r w:rsidRPr="00A62EC5">
        <w:rPr>
          <w:sz w:val="28"/>
        </w:rPr>
        <w:tab/>
        <w:t>County Agent Fund - $357.49</w:t>
      </w:r>
    </w:p>
    <w:p w:rsidR="00C711A1" w:rsidRPr="00A62EC5" w:rsidRDefault="00C711A1" w:rsidP="00C711A1">
      <w:pPr>
        <w:rPr>
          <w:sz w:val="28"/>
        </w:rPr>
      </w:pPr>
      <w:r w:rsidRPr="00A62EC5">
        <w:rPr>
          <w:sz w:val="28"/>
        </w:rPr>
        <w:tab/>
      </w:r>
      <w:r w:rsidRPr="00A62EC5">
        <w:rPr>
          <w:sz w:val="28"/>
        </w:rPr>
        <w:tab/>
        <w:t>Weed Control Fund -$12,667.29</w:t>
      </w:r>
      <w:r w:rsidRPr="00A62EC5">
        <w:rPr>
          <w:sz w:val="28"/>
        </w:rPr>
        <w:tab/>
      </w:r>
      <w:r w:rsidRPr="00A62EC5">
        <w:rPr>
          <w:sz w:val="28"/>
        </w:rPr>
        <w:tab/>
      </w:r>
      <w:r w:rsidRPr="00A62EC5">
        <w:rPr>
          <w:sz w:val="28"/>
        </w:rPr>
        <w:tab/>
      </w:r>
      <w:r w:rsidRPr="00A62EC5">
        <w:rPr>
          <w:sz w:val="28"/>
        </w:rPr>
        <w:tab/>
        <w:t>Civil Defense Fund - $36.61</w:t>
      </w:r>
    </w:p>
    <w:p w:rsidR="00C711A1" w:rsidRPr="00A62EC5" w:rsidRDefault="00C711A1" w:rsidP="00C711A1">
      <w:pPr>
        <w:rPr>
          <w:sz w:val="28"/>
        </w:rPr>
      </w:pPr>
      <w:r w:rsidRPr="00A62EC5">
        <w:rPr>
          <w:sz w:val="28"/>
        </w:rPr>
        <w:tab/>
      </w:r>
      <w:r w:rsidRPr="00A62EC5">
        <w:rPr>
          <w:sz w:val="28"/>
        </w:rPr>
        <w:tab/>
        <w:t>911 fund - $236.43</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A listing of itemized expenses are on file are on file at the County Auditors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Elmer Knodel, County Water Resource Board Member, met with the board to present a concerned letter from landowners, Cynthia &amp; Douglas Wahl regarding water concerns by McClusky City.  A special meeting will be scheduled later in the month with landowners, McClusky City Council members, and County Resource board members.</w:t>
      </w:r>
    </w:p>
    <w:p w:rsidR="00C711A1" w:rsidRPr="00A62EC5" w:rsidRDefault="00C711A1" w:rsidP="00C711A1">
      <w:pPr>
        <w:rPr>
          <w:sz w:val="28"/>
        </w:rPr>
      </w:pPr>
    </w:p>
    <w:p w:rsidR="00C711A1" w:rsidRPr="00A62EC5" w:rsidRDefault="00C711A1" w:rsidP="00C711A1">
      <w:pPr>
        <w:rPr>
          <w:sz w:val="28"/>
        </w:rPr>
      </w:pPr>
      <w:r w:rsidRPr="00A62EC5">
        <w:rPr>
          <w:sz w:val="28"/>
        </w:rPr>
        <w:tab/>
        <w:t>Jake Dockter, landowner, met with the board to request some gravel being placed on the Hellman Twp road near his residence.  The road foreman will be contacted on this issue.</w:t>
      </w:r>
    </w:p>
    <w:p w:rsidR="00C711A1" w:rsidRPr="00A62EC5" w:rsidRDefault="00C711A1" w:rsidP="00C711A1">
      <w:pPr>
        <w:rPr>
          <w:sz w:val="28"/>
        </w:rPr>
      </w:pPr>
    </w:p>
    <w:p w:rsidR="00C711A1" w:rsidRPr="00A62EC5" w:rsidRDefault="00C711A1" w:rsidP="00C711A1">
      <w:pPr>
        <w:rPr>
          <w:sz w:val="28"/>
        </w:rPr>
      </w:pPr>
      <w:r w:rsidRPr="00A62EC5">
        <w:rPr>
          <w:sz w:val="28"/>
        </w:rPr>
        <w:tab/>
        <w:t>States Attorney, Walter M. Lipp, met with the board to present a temporary agreement covering advance right of entry and occupancy of the Burlington Northern &amp; Santa Fe RR Company property to the County because of questionable title of current railway. Lipp explained that this will allow William Voegele to cross over the railroad property to install a rural water line.  It was moved by Commissioner Jorgensen to authorize the chairman to sign the temporary Burlington Northern &amp; Santa Fe RR agreement in order for Voegele’s to install the rural water line, seconded by Commissioner Ehrman.  Upon roll call vote – Jorgensen – yes, Ehrman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Greg O’ Shea and Marty Trett, Butler Machinery, met with the board to present motorgrader quotes being the 1996 cat motorgrader lease is up.  The current leased cat motorgrader balloon payment of $122,500.00 can be refinanced at 5.3%.  Trade in for Cecil’s motorgrader would be $28,000.00, however the road crew would be short one motorgrader then.  The current leased cat motorgrader (Reinold Zinke’s machine) warranty could be purchased for up to 7,500 hrs or 84 mths for additional $2,820.00.  A new cat motorgrader lease would be around $19,890.00 per year for 5 yrs with a balloon payment of $126,966.82.  No action was taken at this time.</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Kasey Erickson, RDO Equipment, met with the board to present Motorgrader prices.  If two JD motorgraders were purchased, the purchase price would be $129,305.00 each which includes trade in of Cecil Schuh’s used machine of $40,890.00 that is split between the two new machines minus also a $3,900.00 multiple unit discount for purchasing two machines with 5 annual payments at $20,000.00 each and buy out at end of the lease in the amount of $52,974.82 on each machine.  No action was taken at this time.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C711A1" w:rsidRPr="00A62EC5" w:rsidRDefault="00C711A1" w:rsidP="00C711A1">
      <w:pPr>
        <w:ind w:left="4320" w:firstLine="720"/>
        <w:rPr>
          <w:sz w:val="28"/>
        </w:rPr>
      </w:pPr>
      <w:r w:rsidRPr="00A62EC5">
        <w:rPr>
          <w:sz w:val="28"/>
        </w:rPr>
        <w:t>BUDGET HEARING</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2:00 p.m. the County Budget for the year 2002 was considered.  All present were given the opportunity to be heard.</w:t>
      </w:r>
    </w:p>
    <w:p w:rsidR="00C711A1" w:rsidRPr="00A62EC5" w:rsidRDefault="00C711A1" w:rsidP="00C711A1">
      <w:pPr>
        <w:rPr>
          <w:sz w:val="28"/>
        </w:rPr>
      </w:pPr>
    </w:p>
    <w:p w:rsidR="00C711A1" w:rsidRPr="00A62EC5" w:rsidRDefault="00C711A1" w:rsidP="00C711A1">
      <w:pPr>
        <w:rPr>
          <w:sz w:val="28"/>
        </w:rPr>
      </w:pPr>
      <w:r w:rsidRPr="00A62EC5">
        <w:rPr>
          <w:sz w:val="28"/>
        </w:rPr>
        <w:tab/>
        <w:t>It was moved by Commissioner Jorgensen, seconded by Commissioner Ehrman that the following Resolution setting amounts budgeted and making tax levies for the ensuing year for County purposes be adopted.</w:t>
      </w:r>
    </w:p>
    <w:p w:rsidR="00C711A1" w:rsidRPr="00A62EC5" w:rsidRDefault="00C711A1" w:rsidP="00C711A1">
      <w:pPr>
        <w:rPr>
          <w:sz w:val="28"/>
        </w:rPr>
      </w:pPr>
      <w:r w:rsidRPr="00A62EC5">
        <w:rPr>
          <w:sz w:val="28"/>
        </w:rPr>
        <w:tab/>
        <w:t>WHEREAS, the Board of County Commissioners has estimated and determined the expenses for Sheridan County for 2002,</w:t>
      </w:r>
    </w:p>
    <w:p w:rsidR="00C711A1" w:rsidRPr="00A62EC5" w:rsidRDefault="00C711A1" w:rsidP="00C711A1">
      <w:pPr>
        <w:rPr>
          <w:sz w:val="28"/>
        </w:rPr>
      </w:pPr>
    </w:p>
    <w:p w:rsidR="00C711A1" w:rsidRPr="00A62EC5" w:rsidRDefault="00C711A1" w:rsidP="00C711A1">
      <w:pPr>
        <w:rPr>
          <w:sz w:val="28"/>
        </w:rPr>
      </w:pPr>
      <w:r w:rsidRPr="00A62EC5">
        <w:rPr>
          <w:sz w:val="28"/>
        </w:rPr>
        <w:tab/>
        <w:t>THEREFORE, BE IT RESOLVED, that the following amounts be budgeted and levied on all taxable property in Sheridan County, taxes for 2002 as follows, all levies being subject to legal limitations:</w:t>
      </w:r>
    </w:p>
    <w:p w:rsidR="00C711A1" w:rsidRPr="00A62EC5" w:rsidRDefault="00C711A1" w:rsidP="00C711A1">
      <w:pPr>
        <w:rPr>
          <w:sz w:val="28"/>
        </w:rPr>
      </w:pPr>
    </w:p>
    <w:p w:rsidR="00C711A1" w:rsidRPr="00A62EC5" w:rsidRDefault="00C711A1" w:rsidP="00C711A1">
      <w:pPr>
        <w:rPr>
          <w:sz w:val="28"/>
        </w:rPr>
      </w:pPr>
      <w:r w:rsidRPr="00A62EC5">
        <w:rPr>
          <w:sz w:val="28"/>
        </w:rPr>
        <w:t>FUND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AMOUNT BUDGETED</w:t>
      </w:r>
      <w:r w:rsidRPr="00A62EC5">
        <w:rPr>
          <w:sz w:val="28"/>
        </w:rPr>
        <w:tab/>
      </w:r>
      <w:r w:rsidRPr="00A62EC5">
        <w:rPr>
          <w:sz w:val="28"/>
        </w:rPr>
        <w:tab/>
        <w:t>AMOUNT LEVIED</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Add Interim Fund &amp;</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Deduct Estimated Resources</w:t>
      </w:r>
    </w:p>
    <w:p w:rsidR="00C711A1" w:rsidRPr="00A62EC5" w:rsidRDefault="00C711A1" w:rsidP="00C711A1">
      <w:pPr>
        <w:rPr>
          <w:sz w:val="28"/>
        </w:rPr>
      </w:pPr>
    </w:p>
    <w:p w:rsidR="00C711A1" w:rsidRPr="00A62EC5" w:rsidRDefault="00C711A1" w:rsidP="00C711A1">
      <w:pPr>
        <w:rPr>
          <w:sz w:val="28"/>
        </w:rPr>
      </w:pPr>
      <w:r w:rsidRPr="00A62EC5">
        <w:rPr>
          <w:sz w:val="28"/>
        </w:rPr>
        <w:t>General</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323,722.04</w:t>
      </w:r>
      <w:r w:rsidRPr="00A62EC5">
        <w:rPr>
          <w:sz w:val="28"/>
        </w:rPr>
        <w:tab/>
      </w:r>
      <w:r w:rsidRPr="00A62EC5">
        <w:rPr>
          <w:sz w:val="28"/>
        </w:rPr>
        <w:tab/>
      </w:r>
      <w:r w:rsidRPr="00A62EC5">
        <w:rPr>
          <w:sz w:val="28"/>
        </w:rPr>
        <w:tab/>
      </w:r>
      <w:r w:rsidRPr="00A62EC5">
        <w:rPr>
          <w:sz w:val="28"/>
        </w:rPr>
        <w:tab/>
        <w:t>101,885.97</w:t>
      </w:r>
    </w:p>
    <w:p w:rsidR="00C711A1" w:rsidRPr="00A62EC5" w:rsidRDefault="00C711A1" w:rsidP="00C711A1">
      <w:pPr>
        <w:rPr>
          <w:sz w:val="28"/>
          <w:u w:val="single"/>
        </w:rPr>
      </w:pPr>
      <w:r w:rsidRPr="00A62EC5">
        <w:rPr>
          <w:sz w:val="28"/>
        </w:rPr>
        <w:t>County Road</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u w:val="single"/>
        </w:rPr>
        <w:t>148,000.00</w:t>
      </w:r>
      <w:r w:rsidRPr="00A62EC5">
        <w:rPr>
          <w:sz w:val="28"/>
          <w:u w:val="single"/>
        </w:rPr>
        <w:tab/>
      </w:r>
      <w:r w:rsidRPr="00A62EC5">
        <w:rPr>
          <w:sz w:val="28"/>
        </w:rPr>
        <w:tab/>
      </w:r>
      <w:r w:rsidRPr="00A62EC5">
        <w:rPr>
          <w:sz w:val="28"/>
        </w:rPr>
        <w:tab/>
      </w:r>
      <w:r w:rsidRPr="00A62EC5">
        <w:rPr>
          <w:sz w:val="28"/>
        </w:rPr>
        <w:tab/>
        <w:t xml:space="preserve">  </w:t>
      </w:r>
      <w:r w:rsidRPr="00A62EC5">
        <w:rPr>
          <w:sz w:val="28"/>
          <w:u w:val="single"/>
        </w:rPr>
        <w:t>38,220.00</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471,722.04</w:t>
      </w:r>
      <w:r w:rsidRPr="00A62EC5">
        <w:rPr>
          <w:sz w:val="28"/>
        </w:rPr>
        <w:tab/>
      </w:r>
      <w:r w:rsidRPr="00A62EC5">
        <w:rPr>
          <w:sz w:val="28"/>
        </w:rPr>
        <w:tab/>
      </w:r>
      <w:r w:rsidRPr="00A62EC5">
        <w:rPr>
          <w:sz w:val="28"/>
        </w:rPr>
        <w:tab/>
      </w:r>
      <w:r w:rsidRPr="00A62EC5">
        <w:rPr>
          <w:sz w:val="28"/>
        </w:rPr>
        <w:tab/>
        <w:t>140,105.97</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Human Services &amp; Social Welfare</w:t>
      </w:r>
      <w:r w:rsidRPr="00A62EC5">
        <w:rPr>
          <w:sz w:val="28"/>
        </w:rPr>
        <w:tab/>
      </w:r>
      <w:r w:rsidRPr="00A62EC5">
        <w:rPr>
          <w:sz w:val="28"/>
        </w:rPr>
        <w:tab/>
      </w:r>
      <w:r w:rsidRPr="00A62EC5">
        <w:rPr>
          <w:sz w:val="28"/>
        </w:rPr>
        <w:tab/>
      </w:r>
      <w:r w:rsidRPr="00A62EC5">
        <w:rPr>
          <w:sz w:val="28"/>
        </w:rPr>
        <w:tab/>
        <w:t>194,850.00</w:t>
      </w:r>
      <w:r w:rsidRPr="00A62EC5">
        <w:rPr>
          <w:sz w:val="28"/>
        </w:rPr>
        <w:tab/>
      </w:r>
      <w:r w:rsidRPr="00A62EC5">
        <w:rPr>
          <w:sz w:val="28"/>
        </w:rPr>
        <w:tab/>
      </w:r>
      <w:r w:rsidRPr="00A62EC5">
        <w:rPr>
          <w:sz w:val="28"/>
        </w:rPr>
        <w:tab/>
      </w:r>
      <w:r w:rsidRPr="00A62EC5">
        <w:rPr>
          <w:sz w:val="28"/>
        </w:rPr>
        <w:tab/>
        <w:t xml:space="preserve">  89,680.00</w:t>
      </w:r>
    </w:p>
    <w:p w:rsidR="00C711A1" w:rsidRPr="00A62EC5" w:rsidRDefault="00C711A1" w:rsidP="00C711A1">
      <w:pPr>
        <w:rPr>
          <w:sz w:val="28"/>
        </w:rPr>
      </w:pPr>
      <w:r w:rsidRPr="00A62EC5">
        <w:rPr>
          <w:sz w:val="28"/>
        </w:rPr>
        <w:t>Emergency (2 Mill Levy)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18,000.00</w:t>
      </w:r>
      <w:r w:rsidRPr="00A62EC5">
        <w:rPr>
          <w:sz w:val="28"/>
        </w:rPr>
        <w:tab/>
      </w:r>
      <w:r w:rsidRPr="00A62EC5">
        <w:rPr>
          <w:sz w:val="28"/>
        </w:rPr>
        <w:tab/>
      </w:r>
      <w:r w:rsidRPr="00A62EC5">
        <w:rPr>
          <w:sz w:val="28"/>
        </w:rPr>
        <w:tab/>
      </w:r>
      <w:r w:rsidRPr="00A62EC5">
        <w:rPr>
          <w:sz w:val="28"/>
        </w:rPr>
        <w:tab/>
        <w:t xml:space="preserve">  13,560.00</w:t>
      </w:r>
    </w:p>
    <w:p w:rsidR="00C711A1" w:rsidRPr="00A62EC5" w:rsidRDefault="00C711A1" w:rsidP="00C711A1">
      <w:pPr>
        <w:rPr>
          <w:sz w:val="28"/>
        </w:rPr>
      </w:pPr>
      <w:r w:rsidRPr="00A62EC5">
        <w:rPr>
          <w:sz w:val="28"/>
        </w:rPr>
        <w:t>Veteran Service Officer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3,410.00</w:t>
      </w:r>
      <w:r w:rsidRPr="00A62EC5">
        <w:rPr>
          <w:sz w:val="28"/>
        </w:rPr>
        <w:tab/>
      </w:r>
      <w:r w:rsidRPr="00A62EC5">
        <w:rPr>
          <w:sz w:val="28"/>
        </w:rPr>
        <w:tab/>
      </w:r>
      <w:r w:rsidRPr="00A62EC5">
        <w:rPr>
          <w:sz w:val="28"/>
        </w:rPr>
        <w:tab/>
      </w:r>
      <w:r w:rsidRPr="00A62EC5">
        <w:rPr>
          <w:sz w:val="28"/>
        </w:rPr>
        <w:tab/>
        <w:t xml:space="preserve">    3,012.00</w:t>
      </w:r>
    </w:p>
    <w:p w:rsidR="00C711A1" w:rsidRPr="00A62EC5" w:rsidRDefault="00C711A1" w:rsidP="00C711A1">
      <w:pPr>
        <w:rPr>
          <w:sz w:val="28"/>
        </w:rPr>
      </w:pPr>
      <w:r w:rsidRPr="00A62EC5">
        <w:rPr>
          <w:sz w:val="28"/>
        </w:rPr>
        <w:t>Farm to Market (12 Mill Levy)</w:t>
      </w:r>
      <w:r w:rsidRPr="00A62EC5">
        <w:rPr>
          <w:sz w:val="28"/>
        </w:rPr>
        <w:tab/>
      </w:r>
      <w:r w:rsidRPr="00A62EC5">
        <w:rPr>
          <w:sz w:val="28"/>
        </w:rPr>
        <w:tab/>
      </w:r>
      <w:r w:rsidRPr="00A62EC5">
        <w:rPr>
          <w:sz w:val="28"/>
        </w:rPr>
        <w:tab/>
      </w:r>
      <w:r w:rsidRPr="00A62EC5">
        <w:rPr>
          <w:sz w:val="28"/>
        </w:rPr>
        <w:tab/>
      </w:r>
      <w:r w:rsidRPr="00A62EC5">
        <w:rPr>
          <w:sz w:val="28"/>
        </w:rPr>
        <w:tab/>
        <w:t>280,000.00</w:t>
      </w:r>
      <w:r w:rsidRPr="00A62EC5">
        <w:rPr>
          <w:sz w:val="28"/>
        </w:rPr>
        <w:tab/>
      </w:r>
      <w:r w:rsidRPr="00A62EC5">
        <w:rPr>
          <w:sz w:val="28"/>
        </w:rPr>
        <w:tab/>
      </w:r>
      <w:r w:rsidRPr="00A62EC5">
        <w:rPr>
          <w:sz w:val="28"/>
        </w:rPr>
        <w:tab/>
      </w:r>
      <w:r w:rsidRPr="00A62EC5">
        <w:rPr>
          <w:sz w:val="28"/>
        </w:rPr>
        <w:tab/>
        <w:t>269,665.95</w:t>
      </w:r>
    </w:p>
    <w:p w:rsidR="00C711A1" w:rsidRPr="00A62EC5" w:rsidRDefault="00C711A1" w:rsidP="00C711A1">
      <w:pPr>
        <w:rPr>
          <w:sz w:val="28"/>
        </w:rPr>
      </w:pPr>
      <w:r w:rsidRPr="00A62EC5">
        <w:rPr>
          <w:sz w:val="28"/>
        </w:rPr>
        <w:t>Unorganized Road Districts</w:t>
      </w:r>
      <w:r w:rsidRPr="00A62EC5">
        <w:rPr>
          <w:sz w:val="28"/>
        </w:rPr>
        <w:tab/>
      </w:r>
      <w:r w:rsidRPr="00A62EC5">
        <w:rPr>
          <w:sz w:val="28"/>
        </w:rPr>
        <w:tab/>
      </w:r>
      <w:r w:rsidRPr="00A62EC5">
        <w:rPr>
          <w:sz w:val="28"/>
        </w:rPr>
        <w:tab/>
      </w:r>
      <w:r w:rsidRPr="00A62EC5">
        <w:rPr>
          <w:sz w:val="28"/>
        </w:rPr>
        <w:tab/>
      </w:r>
      <w:r w:rsidRPr="00A62EC5">
        <w:rPr>
          <w:sz w:val="28"/>
        </w:rPr>
        <w:tab/>
        <w:t>215,000.00</w:t>
      </w:r>
      <w:r w:rsidRPr="00A62EC5">
        <w:rPr>
          <w:sz w:val="28"/>
        </w:rPr>
        <w:tab/>
      </w:r>
      <w:r w:rsidRPr="00A62EC5">
        <w:rPr>
          <w:sz w:val="28"/>
        </w:rPr>
        <w:tab/>
      </w:r>
      <w:r w:rsidRPr="00A62EC5">
        <w:rPr>
          <w:sz w:val="28"/>
        </w:rPr>
        <w:tab/>
      </w:r>
      <w:r w:rsidRPr="00A62EC5">
        <w:rPr>
          <w:sz w:val="28"/>
        </w:rPr>
        <w:tab/>
        <w:t>212,600.00</w:t>
      </w:r>
    </w:p>
    <w:p w:rsidR="00C711A1" w:rsidRPr="00A62EC5" w:rsidRDefault="00C711A1" w:rsidP="00C711A1">
      <w:pPr>
        <w:rPr>
          <w:sz w:val="28"/>
        </w:rPr>
      </w:pPr>
      <w:r w:rsidRPr="00A62EC5">
        <w:rPr>
          <w:sz w:val="28"/>
        </w:rPr>
        <w:t>OASIS &amp; SS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100,000.00</w:t>
      </w:r>
      <w:r w:rsidRPr="00A62EC5">
        <w:rPr>
          <w:sz w:val="28"/>
        </w:rPr>
        <w:tab/>
      </w:r>
      <w:r w:rsidRPr="00A62EC5">
        <w:rPr>
          <w:sz w:val="28"/>
        </w:rPr>
        <w:tab/>
      </w:r>
      <w:r w:rsidRPr="00A62EC5">
        <w:rPr>
          <w:sz w:val="28"/>
        </w:rPr>
        <w:tab/>
      </w:r>
      <w:r w:rsidRPr="00A62EC5">
        <w:rPr>
          <w:sz w:val="28"/>
        </w:rPr>
        <w:tab/>
        <w:t xml:space="preserve">  75,400.00</w:t>
      </w:r>
    </w:p>
    <w:p w:rsidR="00C711A1" w:rsidRPr="00A62EC5" w:rsidRDefault="00C711A1" w:rsidP="00C711A1">
      <w:pPr>
        <w:rPr>
          <w:sz w:val="28"/>
        </w:rPr>
      </w:pPr>
      <w:r w:rsidRPr="00A62EC5">
        <w:rPr>
          <w:sz w:val="28"/>
        </w:rPr>
        <w:t>Advertising</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5,700.00</w:t>
      </w:r>
      <w:r w:rsidRPr="00A62EC5">
        <w:rPr>
          <w:sz w:val="28"/>
        </w:rPr>
        <w:tab/>
      </w:r>
      <w:r w:rsidRPr="00A62EC5">
        <w:rPr>
          <w:sz w:val="28"/>
        </w:rPr>
        <w:tab/>
      </w:r>
      <w:r w:rsidRPr="00A62EC5">
        <w:rPr>
          <w:sz w:val="28"/>
        </w:rPr>
        <w:tab/>
      </w:r>
      <w:r w:rsidRPr="00A62EC5">
        <w:rPr>
          <w:sz w:val="28"/>
        </w:rPr>
        <w:tab/>
        <w:t xml:space="preserve">    5,776.00</w:t>
      </w:r>
    </w:p>
    <w:p w:rsidR="00C711A1" w:rsidRPr="00A62EC5" w:rsidRDefault="00C711A1" w:rsidP="00C711A1">
      <w:pPr>
        <w:rPr>
          <w:sz w:val="28"/>
        </w:rPr>
      </w:pPr>
      <w:r w:rsidRPr="00A62EC5">
        <w:rPr>
          <w:sz w:val="28"/>
        </w:rPr>
        <w:t>County Agent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38,390.00</w:t>
      </w:r>
      <w:r w:rsidRPr="00A62EC5">
        <w:rPr>
          <w:sz w:val="28"/>
        </w:rPr>
        <w:tab/>
      </w:r>
      <w:r w:rsidRPr="00A62EC5">
        <w:rPr>
          <w:sz w:val="28"/>
        </w:rPr>
        <w:tab/>
      </w:r>
      <w:r w:rsidRPr="00A62EC5">
        <w:rPr>
          <w:sz w:val="28"/>
        </w:rPr>
        <w:tab/>
      </w:r>
      <w:r w:rsidRPr="00A62EC5">
        <w:rPr>
          <w:sz w:val="28"/>
        </w:rPr>
        <w:tab/>
        <w:t xml:space="preserve">  35,545.00</w:t>
      </w:r>
    </w:p>
    <w:p w:rsidR="00C711A1" w:rsidRPr="00A62EC5" w:rsidRDefault="00C711A1" w:rsidP="00C711A1">
      <w:pPr>
        <w:rPr>
          <w:sz w:val="28"/>
        </w:rPr>
      </w:pPr>
      <w:r w:rsidRPr="00A62EC5">
        <w:rPr>
          <w:sz w:val="28"/>
        </w:rPr>
        <w:t>Insurance Reserve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30,000.00</w:t>
      </w:r>
      <w:r w:rsidRPr="00A62EC5">
        <w:rPr>
          <w:sz w:val="28"/>
        </w:rPr>
        <w:tab/>
      </w:r>
      <w:r w:rsidRPr="00A62EC5">
        <w:rPr>
          <w:sz w:val="28"/>
        </w:rPr>
        <w:tab/>
      </w:r>
      <w:r w:rsidRPr="00A62EC5">
        <w:rPr>
          <w:sz w:val="28"/>
        </w:rPr>
        <w:tab/>
      </w:r>
      <w:r w:rsidRPr="00A62EC5">
        <w:rPr>
          <w:sz w:val="28"/>
        </w:rPr>
        <w:tab/>
        <w:t xml:space="preserve">    7,500.00</w:t>
      </w:r>
    </w:p>
    <w:p w:rsidR="00C711A1" w:rsidRPr="00A62EC5" w:rsidRDefault="00C711A1" w:rsidP="00C711A1">
      <w:pPr>
        <w:rPr>
          <w:sz w:val="28"/>
        </w:rPr>
      </w:pPr>
      <w:r w:rsidRPr="00A62EC5">
        <w:rPr>
          <w:sz w:val="28"/>
        </w:rPr>
        <w:t>Highway Tax Distribution (No Levy)</w:t>
      </w:r>
      <w:r w:rsidRPr="00A62EC5">
        <w:rPr>
          <w:sz w:val="28"/>
        </w:rPr>
        <w:tab/>
      </w:r>
      <w:r w:rsidRPr="00A62EC5">
        <w:rPr>
          <w:sz w:val="28"/>
        </w:rPr>
        <w:tab/>
      </w:r>
      <w:r w:rsidRPr="00A62EC5">
        <w:rPr>
          <w:sz w:val="28"/>
        </w:rPr>
        <w:tab/>
      </w:r>
      <w:r w:rsidRPr="00A62EC5">
        <w:rPr>
          <w:sz w:val="28"/>
        </w:rPr>
        <w:tab/>
        <w:t>152,300.00</w:t>
      </w:r>
      <w:r w:rsidRPr="00A62EC5">
        <w:rPr>
          <w:sz w:val="28"/>
        </w:rPr>
        <w:tab/>
      </w:r>
      <w:r w:rsidRPr="00A62EC5">
        <w:rPr>
          <w:sz w:val="28"/>
        </w:rPr>
        <w:tab/>
      </w:r>
      <w:r w:rsidRPr="00A62EC5">
        <w:rPr>
          <w:sz w:val="28"/>
        </w:rPr>
        <w:tab/>
      </w:r>
      <w:r w:rsidRPr="00A62EC5">
        <w:rPr>
          <w:sz w:val="28"/>
        </w:rPr>
        <w:tab/>
        <w:t xml:space="preserve"> </w:t>
      </w:r>
      <w:r w:rsidRPr="00A62EC5">
        <w:rPr>
          <w:sz w:val="28"/>
        </w:rPr>
        <w:tab/>
        <w:t>-0-</w:t>
      </w:r>
    </w:p>
    <w:p w:rsidR="00C711A1" w:rsidRPr="00A62EC5" w:rsidRDefault="00C711A1" w:rsidP="00C711A1">
      <w:pPr>
        <w:rPr>
          <w:sz w:val="28"/>
        </w:rPr>
      </w:pPr>
      <w:r w:rsidRPr="00A62EC5">
        <w:rPr>
          <w:sz w:val="28"/>
        </w:rPr>
        <w:t>County Park (1/2 Mill Levy)</w:t>
      </w:r>
      <w:r w:rsidRPr="00A62EC5">
        <w:rPr>
          <w:sz w:val="28"/>
        </w:rPr>
        <w:tab/>
      </w:r>
      <w:r w:rsidRPr="00A62EC5">
        <w:rPr>
          <w:sz w:val="28"/>
        </w:rPr>
        <w:tab/>
      </w:r>
      <w:r w:rsidRPr="00A62EC5">
        <w:rPr>
          <w:sz w:val="28"/>
        </w:rPr>
        <w:tab/>
      </w:r>
      <w:r w:rsidRPr="00A62EC5">
        <w:rPr>
          <w:sz w:val="28"/>
        </w:rPr>
        <w:tab/>
      </w:r>
      <w:r w:rsidRPr="00A62EC5">
        <w:rPr>
          <w:sz w:val="28"/>
        </w:rPr>
        <w:tab/>
        <w:t xml:space="preserve">  28,200.00</w:t>
      </w:r>
      <w:r w:rsidRPr="00A62EC5">
        <w:rPr>
          <w:sz w:val="28"/>
        </w:rPr>
        <w:tab/>
      </w:r>
      <w:r w:rsidRPr="00A62EC5">
        <w:rPr>
          <w:sz w:val="28"/>
        </w:rPr>
        <w:tab/>
      </w:r>
      <w:r w:rsidRPr="00A62EC5">
        <w:rPr>
          <w:sz w:val="28"/>
        </w:rPr>
        <w:tab/>
      </w:r>
      <w:r w:rsidRPr="00A62EC5">
        <w:rPr>
          <w:sz w:val="28"/>
        </w:rPr>
        <w:tab/>
        <w:t xml:space="preserve">  17,606.00</w:t>
      </w:r>
    </w:p>
    <w:p w:rsidR="00C711A1" w:rsidRPr="00A62EC5" w:rsidRDefault="00C711A1" w:rsidP="00C711A1">
      <w:pPr>
        <w:rPr>
          <w:sz w:val="28"/>
        </w:rPr>
      </w:pPr>
      <w:r w:rsidRPr="00A62EC5">
        <w:rPr>
          <w:sz w:val="28"/>
        </w:rPr>
        <w:t>Health District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22,844.00</w:t>
      </w:r>
      <w:r w:rsidRPr="00A62EC5">
        <w:rPr>
          <w:sz w:val="28"/>
        </w:rPr>
        <w:tab/>
      </w:r>
      <w:r w:rsidRPr="00A62EC5">
        <w:rPr>
          <w:sz w:val="28"/>
        </w:rPr>
        <w:tab/>
      </w:r>
      <w:r w:rsidRPr="00A62EC5">
        <w:rPr>
          <w:sz w:val="28"/>
        </w:rPr>
        <w:tab/>
      </w:r>
      <w:r w:rsidRPr="00A62EC5">
        <w:rPr>
          <w:sz w:val="28"/>
        </w:rPr>
        <w:tab/>
        <w:t xml:space="preserve">  17,369.00</w:t>
      </w:r>
    </w:p>
    <w:p w:rsidR="00C711A1" w:rsidRPr="00A62EC5" w:rsidRDefault="00C711A1" w:rsidP="00C711A1">
      <w:pPr>
        <w:rPr>
          <w:sz w:val="28"/>
        </w:rPr>
      </w:pPr>
      <w:r w:rsidRPr="00A62EC5">
        <w:rPr>
          <w:sz w:val="28"/>
        </w:rPr>
        <w:t>Grasshopper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601.14</w:t>
      </w:r>
      <w:r w:rsidRPr="00A62EC5">
        <w:rPr>
          <w:sz w:val="28"/>
        </w:rPr>
        <w:tab/>
      </w:r>
      <w:r w:rsidRPr="00A62EC5">
        <w:rPr>
          <w:sz w:val="28"/>
        </w:rPr>
        <w:tab/>
      </w:r>
      <w:r w:rsidRPr="00A62EC5">
        <w:rPr>
          <w:sz w:val="28"/>
        </w:rPr>
        <w:tab/>
      </w:r>
      <w:r w:rsidRPr="00A62EC5">
        <w:rPr>
          <w:sz w:val="28"/>
        </w:rPr>
        <w:tab/>
      </w:r>
      <w:r w:rsidRPr="00A62EC5">
        <w:rPr>
          <w:sz w:val="28"/>
        </w:rPr>
        <w:tab/>
        <w:t>-0-</w:t>
      </w:r>
    </w:p>
    <w:p w:rsidR="00C711A1" w:rsidRPr="00A62EC5" w:rsidRDefault="00C711A1" w:rsidP="00C711A1">
      <w:pPr>
        <w:rPr>
          <w:sz w:val="28"/>
        </w:rPr>
      </w:pPr>
      <w:r w:rsidRPr="00A62EC5">
        <w:rPr>
          <w:sz w:val="28"/>
        </w:rPr>
        <w:t>Weed Control</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81,950.00</w:t>
      </w:r>
      <w:r w:rsidRPr="00A62EC5">
        <w:rPr>
          <w:sz w:val="28"/>
        </w:rPr>
        <w:tab/>
      </w:r>
      <w:r w:rsidRPr="00A62EC5">
        <w:rPr>
          <w:sz w:val="28"/>
        </w:rPr>
        <w:tab/>
      </w:r>
      <w:r w:rsidRPr="00A62EC5">
        <w:rPr>
          <w:sz w:val="28"/>
        </w:rPr>
        <w:tab/>
      </w:r>
      <w:r w:rsidRPr="00A62EC5">
        <w:rPr>
          <w:sz w:val="28"/>
        </w:rPr>
        <w:tab/>
        <w:t xml:space="preserve">  22,427.00</w:t>
      </w:r>
    </w:p>
    <w:p w:rsidR="00C711A1" w:rsidRPr="00A62EC5" w:rsidRDefault="00C711A1" w:rsidP="00C711A1">
      <w:pPr>
        <w:rPr>
          <w:sz w:val="28"/>
        </w:rPr>
      </w:pPr>
      <w:r w:rsidRPr="00A62EC5">
        <w:rPr>
          <w:sz w:val="28"/>
        </w:rPr>
        <w:t>Health Insurance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34,000.00</w:t>
      </w:r>
      <w:r w:rsidRPr="00A62EC5">
        <w:rPr>
          <w:sz w:val="28"/>
        </w:rPr>
        <w:tab/>
      </w:r>
      <w:r w:rsidRPr="00A62EC5">
        <w:rPr>
          <w:sz w:val="28"/>
        </w:rPr>
        <w:tab/>
      </w:r>
      <w:r w:rsidRPr="00A62EC5">
        <w:rPr>
          <w:sz w:val="28"/>
        </w:rPr>
        <w:tab/>
      </w:r>
      <w:r w:rsidRPr="00A62EC5">
        <w:rPr>
          <w:sz w:val="28"/>
        </w:rPr>
        <w:tab/>
        <w:t xml:space="preserve">  30,226.00</w:t>
      </w:r>
    </w:p>
    <w:p w:rsidR="00C711A1" w:rsidRPr="00A62EC5" w:rsidRDefault="00C711A1" w:rsidP="00C711A1">
      <w:pPr>
        <w:rPr>
          <w:sz w:val="28"/>
        </w:rPr>
      </w:pPr>
      <w:r w:rsidRPr="00A62EC5">
        <w:rPr>
          <w:sz w:val="28"/>
        </w:rPr>
        <w:t>County Corrections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12,420.00</w:t>
      </w:r>
      <w:r w:rsidRPr="00A62EC5">
        <w:rPr>
          <w:sz w:val="28"/>
        </w:rPr>
        <w:tab/>
      </w:r>
      <w:r w:rsidRPr="00A62EC5">
        <w:rPr>
          <w:sz w:val="28"/>
        </w:rPr>
        <w:tab/>
      </w:r>
      <w:r w:rsidRPr="00A62EC5">
        <w:rPr>
          <w:sz w:val="28"/>
        </w:rPr>
        <w:tab/>
      </w:r>
      <w:r w:rsidRPr="00A62EC5">
        <w:rPr>
          <w:sz w:val="28"/>
        </w:rPr>
        <w:tab/>
        <w:t xml:space="preserve">    7,345.00</w:t>
      </w:r>
    </w:p>
    <w:p w:rsidR="00C711A1" w:rsidRPr="00A62EC5" w:rsidRDefault="00C711A1" w:rsidP="00C711A1">
      <w:pPr>
        <w:rPr>
          <w:sz w:val="28"/>
        </w:rPr>
      </w:pPr>
    </w:p>
    <w:p w:rsidR="00C711A1" w:rsidRPr="00A62EC5" w:rsidRDefault="00C711A1" w:rsidP="00C711A1">
      <w:pPr>
        <w:rPr>
          <w:sz w:val="28"/>
          <w:u w:val="single"/>
        </w:rPr>
      </w:pPr>
      <w:r w:rsidRPr="00A62EC5">
        <w:rPr>
          <w:sz w:val="28"/>
          <w:u w:val="single"/>
        </w:rPr>
        <w:t>Other Levies</w:t>
      </w:r>
    </w:p>
    <w:p w:rsidR="00C711A1" w:rsidRPr="00A62EC5" w:rsidRDefault="00C711A1" w:rsidP="00C711A1">
      <w:pPr>
        <w:rPr>
          <w:sz w:val="28"/>
        </w:rPr>
      </w:pPr>
      <w:r w:rsidRPr="00A62EC5">
        <w:rPr>
          <w:sz w:val="28"/>
        </w:rPr>
        <w:t>HCRP  (No Levy)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700.00</w:t>
      </w:r>
      <w:r w:rsidRPr="00A62EC5">
        <w:rPr>
          <w:sz w:val="28"/>
        </w:rPr>
        <w:tab/>
      </w:r>
      <w:r w:rsidRPr="00A62EC5">
        <w:rPr>
          <w:sz w:val="28"/>
        </w:rPr>
        <w:tab/>
      </w:r>
      <w:r w:rsidRPr="00A62EC5">
        <w:rPr>
          <w:sz w:val="28"/>
        </w:rPr>
        <w:tab/>
      </w:r>
      <w:r w:rsidRPr="00A62EC5">
        <w:rPr>
          <w:sz w:val="28"/>
        </w:rPr>
        <w:tab/>
      </w:r>
      <w:r w:rsidRPr="00A62EC5">
        <w:rPr>
          <w:sz w:val="28"/>
        </w:rPr>
        <w:tab/>
        <w:t>-0-</w:t>
      </w:r>
    </w:p>
    <w:p w:rsidR="00C711A1" w:rsidRPr="00A62EC5" w:rsidRDefault="00C711A1" w:rsidP="00C711A1">
      <w:pPr>
        <w:rPr>
          <w:sz w:val="28"/>
        </w:rPr>
      </w:pPr>
      <w:r w:rsidRPr="00A62EC5">
        <w:rPr>
          <w:sz w:val="28"/>
        </w:rPr>
        <w:t>County Extension  (No Levy)</w:t>
      </w:r>
      <w:r w:rsidRPr="00A62EC5">
        <w:rPr>
          <w:sz w:val="28"/>
        </w:rPr>
        <w:tab/>
      </w:r>
      <w:r w:rsidRPr="00A62EC5">
        <w:rPr>
          <w:sz w:val="28"/>
        </w:rPr>
        <w:tab/>
      </w:r>
      <w:r w:rsidRPr="00A62EC5">
        <w:rPr>
          <w:sz w:val="28"/>
        </w:rPr>
        <w:tab/>
      </w:r>
      <w:r w:rsidRPr="00A62EC5">
        <w:rPr>
          <w:sz w:val="28"/>
        </w:rPr>
        <w:tab/>
      </w:r>
      <w:r w:rsidRPr="00A62EC5">
        <w:rPr>
          <w:sz w:val="28"/>
        </w:rPr>
        <w:tab/>
        <w:t xml:space="preserve">    1,000.00</w:t>
      </w:r>
      <w:r w:rsidRPr="00A62EC5">
        <w:rPr>
          <w:sz w:val="28"/>
        </w:rPr>
        <w:tab/>
      </w:r>
      <w:r w:rsidRPr="00A62EC5">
        <w:rPr>
          <w:sz w:val="28"/>
        </w:rPr>
        <w:tab/>
      </w:r>
      <w:r w:rsidRPr="00A62EC5">
        <w:rPr>
          <w:sz w:val="28"/>
        </w:rPr>
        <w:tab/>
      </w:r>
      <w:r w:rsidRPr="00A62EC5">
        <w:rPr>
          <w:sz w:val="28"/>
        </w:rPr>
        <w:tab/>
      </w:r>
      <w:r w:rsidRPr="00A62EC5">
        <w:rPr>
          <w:sz w:val="28"/>
        </w:rPr>
        <w:tab/>
        <w:t>-0-</w:t>
      </w:r>
    </w:p>
    <w:p w:rsidR="00C711A1" w:rsidRPr="00A62EC5" w:rsidRDefault="00C711A1" w:rsidP="00C711A1">
      <w:pPr>
        <w:rPr>
          <w:sz w:val="28"/>
        </w:rPr>
      </w:pPr>
      <w:r w:rsidRPr="00A62EC5">
        <w:rPr>
          <w:sz w:val="28"/>
        </w:rPr>
        <w:t>Emergency 9-1-1- ( No Levy)</w:t>
      </w:r>
      <w:r w:rsidRPr="00A62EC5">
        <w:rPr>
          <w:sz w:val="28"/>
        </w:rPr>
        <w:tab/>
      </w:r>
      <w:r w:rsidRPr="00A62EC5">
        <w:rPr>
          <w:sz w:val="28"/>
        </w:rPr>
        <w:tab/>
      </w:r>
      <w:r w:rsidRPr="00A62EC5">
        <w:rPr>
          <w:sz w:val="28"/>
        </w:rPr>
        <w:tab/>
      </w:r>
      <w:r w:rsidRPr="00A62EC5">
        <w:rPr>
          <w:sz w:val="28"/>
        </w:rPr>
        <w:tab/>
      </w:r>
      <w:r w:rsidRPr="00A62EC5">
        <w:rPr>
          <w:sz w:val="28"/>
        </w:rPr>
        <w:tab/>
        <w:t xml:space="preserve">  11,870.00</w:t>
      </w:r>
      <w:r w:rsidRPr="00A62EC5">
        <w:rPr>
          <w:sz w:val="28"/>
        </w:rPr>
        <w:tab/>
      </w:r>
      <w:r w:rsidRPr="00A62EC5">
        <w:rPr>
          <w:sz w:val="28"/>
        </w:rPr>
        <w:tab/>
      </w:r>
      <w:r w:rsidRPr="00A62EC5">
        <w:rPr>
          <w:sz w:val="28"/>
        </w:rPr>
        <w:tab/>
      </w:r>
      <w:r w:rsidRPr="00A62EC5">
        <w:rPr>
          <w:sz w:val="28"/>
        </w:rPr>
        <w:tab/>
      </w:r>
      <w:r w:rsidRPr="00A62EC5">
        <w:rPr>
          <w:sz w:val="28"/>
        </w:rPr>
        <w:tab/>
        <w:t>-0-</w:t>
      </w:r>
    </w:p>
    <w:p w:rsidR="00C711A1" w:rsidRPr="00A62EC5" w:rsidRDefault="00C711A1" w:rsidP="00C711A1">
      <w:pPr>
        <w:rPr>
          <w:sz w:val="28"/>
        </w:rPr>
      </w:pPr>
      <w:r w:rsidRPr="00A62EC5">
        <w:rPr>
          <w:sz w:val="28"/>
        </w:rPr>
        <w:t>Civil Defense</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5,320.00</w:t>
      </w:r>
      <w:r w:rsidRPr="00A62EC5">
        <w:rPr>
          <w:sz w:val="28"/>
        </w:rPr>
        <w:tab/>
      </w:r>
      <w:r w:rsidRPr="00A62EC5">
        <w:rPr>
          <w:sz w:val="28"/>
        </w:rPr>
        <w:tab/>
      </w:r>
      <w:r w:rsidRPr="00A62EC5">
        <w:rPr>
          <w:sz w:val="28"/>
        </w:rPr>
        <w:tab/>
      </w:r>
      <w:r w:rsidRPr="00A62EC5">
        <w:rPr>
          <w:sz w:val="28"/>
        </w:rPr>
        <w:tab/>
      </w:r>
      <w:r w:rsidRPr="00A62EC5">
        <w:rPr>
          <w:sz w:val="28"/>
        </w:rPr>
        <w:tab/>
        <w:t>-0-</w:t>
      </w:r>
    </w:p>
    <w:p w:rsidR="00C711A1" w:rsidRPr="00A62EC5" w:rsidRDefault="00C711A1" w:rsidP="00C711A1">
      <w:pPr>
        <w:rPr>
          <w:sz w:val="28"/>
        </w:rPr>
      </w:pPr>
      <w:r w:rsidRPr="00A62EC5">
        <w:rPr>
          <w:sz w:val="28"/>
        </w:rPr>
        <w:t>Senior Citizens</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5,900.00</w:t>
      </w:r>
      <w:r w:rsidRPr="00A62EC5">
        <w:rPr>
          <w:sz w:val="28"/>
        </w:rPr>
        <w:lastRenderedPageBreak/>
        <w:tab/>
        <w:t>Estimate</w:t>
      </w:r>
      <w:r w:rsidRPr="00A62EC5">
        <w:rPr>
          <w:sz w:val="28"/>
        </w:rPr>
        <w:tab/>
      </w:r>
      <w:r w:rsidRPr="00A62EC5">
        <w:rPr>
          <w:sz w:val="28"/>
        </w:rPr>
        <w:tab/>
        <w:t xml:space="preserve">     1.00 Mill</w:t>
      </w:r>
    </w:p>
    <w:p w:rsidR="00C711A1" w:rsidRPr="00A62EC5" w:rsidRDefault="00C711A1" w:rsidP="00C711A1">
      <w:pPr>
        <w:rPr>
          <w:sz w:val="28"/>
        </w:rPr>
      </w:pPr>
      <w:r w:rsidRPr="00A62EC5">
        <w:rPr>
          <w:sz w:val="28"/>
        </w:rPr>
        <w:t>Water Resource District</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7,800.00</w:t>
      </w:r>
      <w:r w:rsidRPr="00A62EC5">
        <w:rPr>
          <w:sz w:val="28"/>
        </w:rPr>
        <w:tab/>
      </w:r>
      <w:r w:rsidRPr="00A62EC5">
        <w:rPr>
          <w:sz w:val="28"/>
        </w:rPr>
        <w:tab/>
      </w:r>
      <w:r w:rsidRPr="00A62EC5">
        <w:rPr>
          <w:sz w:val="28"/>
        </w:rPr>
        <w:tab/>
      </w:r>
      <w:r w:rsidRPr="00A62EC5">
        <w:rPr>
          <w:sz w:val="28"/>
        </w:rPr>
        <w:tab/>
        <w:t xml:space="preserve">     7,800.00</w:t>
      </w:r>
    </w:p>
    <w:p w:rsidR="00C711A1" w:rsidRPr="00A62EC5" w:rsidRDefault="00C711A1" w:rsidP="00C711A1">
      <w:pPr>
        <w:rPr>
          <w:sz w:val="28"/>
        </w:rPr>
      </w:pPr>
      <w:r w:rsidRPr="00A62EC5">
        <w:rPr>
          <w:sz w:val="28"/>
        </w:rPr>
        <w:t>Garrison Diversion Conservancy District</w:t>
      </w:r>
      <w:r w:rsidRPr="00A62EC5">
        <w:rPr>
          <w:sz w:val="28"/>
        </w:rPr>
        <w:tab/>
      </w:r>
      <w:r w:rsidRPr="00A62EC5">
        <w:rPr>
          <w:sz w:val="28"/>
        </w:rPr>
        <w:tab/>
      </w:r>
      <w:r w:rsidRPr="00A62EC5">
        <w:rPr>
          <w:sz w:val="28"/>
        </w:rPr>
        <w:tab/>
        <w:t xml:space="preserve">    5,900.00  Estimate</w:t>
      </w:r>
      <w:r w:rsidRPr="00A62EC5">
        <w:rPr>
          <w:sz w:val="28"/>
        </w:rPr>
        <w:tab/>
      </w:r>
      <w:r w:rsidRPr="00A62EC5">
        <w:rPr>
          <w:sz w:val="28"/>
        </w:rPr>
        <w:tab/>
        <w:t xml:space="preserve">     1.00 Mill</w:t>
      </w:r>
    </w:p>
    <w:p w:rsidR="00C711A1" w:rsidRPr="00A62EC5" w:rsidRDefault="00C711A1" w:rsidP="00C711A1">
      <w:pPr>
        <w:rPr>
          <w:sz w:val="28"/>
        </w:rPr>
      </w:pPr>
      <w:r w:rsidRPr="00A62EC5">
        <w:rPr>
          <w:sz w:val="28"/>
        </w:rPr>
        <w:t>Soil Conservation District</w:t>
      </w:r>
      <w:r w:rsidRPr="00A62EC5">
        <w:rPr>
          <w:sz w:val="28"/>
        </w:rPr>
        <w:tab/>
      </w:r>
      <w:r w:rsidRPr="00A62EC5">
        <w:rPr>
          <w:sz w:val="28"/>
        </w:rPr>
        <w:tab/>
      </w:r>
      <w:r w:rsidRPr="00A62EC5">
        <w:rPr>
          <w:sz w:val="28"/>
        </w:rPr>
        <w:tab/>
      </w:r>
      <w:r w:rsidRPr="00A62EC5">
        <w:rPr>
          <w:sz w:val="28"/>
        </w:rPr>
        <w:tab/>
      </w:r>
      <w:r w:rsidRPr="00A62EC5">
        <w:rPr>
          <w:sz w:val="28"/>
        </w:rPr>
        <w:tab/>
        <w:t xml:space="preserve">    5,900.00  Estimate</w:t>
      </w:r>
      <w:r w:rsidRPr="00A62EC5">
        <w:rPr>
          <w:sz w:val="28"/>
        </w:rPr>
        <w:tab/>
      </w:r>
      <w:r w:rsidRPr="00A62EC5">
        <w:rPr>
          <w:sz w:val="28"/>
        </w:rPr>
        <w:tab/>
        <w:t xml:space="preserve">     1.00 Mill</w:t>
      </w:r>
    </w:p>
    <w:p w:rsidR="00C711A1" w:rsidRPr="00A62EC5" w:rsidRDefault="00C711A1" w:rsidP="00C711A1">
      <w:pPr>
        <w:rPr>
          <w:sz w:val="28"/>
        </w:rPr>
      </w:pPr>
      <w:r w:rsidRPr="00A62EC5">
        <w:rPr>
          <w:sz w:val="28"/>
        </w:rPr>
        <w:t>Historical Society</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4,025.00</w:t>
      </w:r>
      <w:r w:rsidRPr="00A62EC5">
        <w:rPr>
          <w:sz w:val="28"/>
        </w:rPr>
        <w:tab/>
      </w:r>
      <w:r w:rsidRPr="00A62EC5">
        <w:rPr>
          <w:sz w:val="28"/>
        </w:rPr>
        <w:tab/>
      </w:r>
      <w:r w:rsidRPr="00A62EC5">
        <w:rPr>
          <w:sz w:val="28"/>
        </w:rPr>
        <w:tab/>
      </w:r>
      <w:r w:rsidRPr="00A62EC5">
        <w:rPr>
          <w:sz w:val="28"/>
        </w:rPr>
        <w:tab/>
        <w:t xml:space="preserve">    4,025.00</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 County Commission</w:t>
      </w:r>
    </w:p>
    <w:p w:rsidR="00C711A1" w:rsidRPr="00A62EC5" w:rsidRDefault="00C711A1" w:rsidP="00C711A1">
      <w:pPr>
        <w:rPr>
          <w:sz w:val="28"/>
        </w:rPr>
      </w:pPr>
      <w:r w:rsidRPr="00A62EC5">
        <w:rPr>
          <w:sz w:val="28"/>
        </w:rPr>
        <w:t>ATTEST:</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C711A1" w:rsidRPr="00A62EC5" w:rsidRDefault="00C711A1" w:rsidP="00C711A1">
      <w:pPr>
        <w:rPr>
          <w:sz w:val="28"/>
        </w:rPr>
      </w:pPr>
      <w:r w:rsidRPr="00A62EC5">
        <w:rPr>
          <w:sz w:val="28"/>
        </w:rPr>
        <w:t>______________________________________________</w:t>
      </w:r>
      <w:r w:rsidRPr="00A62EC5">
        <w:rPr>
          <w:sz w:val="28"/>
        </w:rPr>
        <w:tab/>
      </w:r>
      <w:r w:rsidRPr="00A62EC5">
        <w:rPr>
          <w:sz w:val="28"/>
        </w:rPr>
        <w:tab/>
        <w:t>County Commissioner</w:t>
      </w:r>
    </w:p>
    <w:p w:rsidR="00C711A1" w:rsidRPr="00A62EC5" w:rsidRDefault="00C711A1" w:rsidP="00C711A1">
      <w:pPr>
        <w:rPr>
          <w:sz w:val="28"/>
        </w:rPr>
      </w:pPr>
      <w:r w:rsidRPr="00A62EC5">
        <w:rPr>
          <w:sz w:val="28"/>
        </w:rPr>
        <w:tab/>
      </w:r>
      <w:r w:rsidRPr="00A62EC5">
        <w:rPr>
          <w:sz w:val="28"/>
        </w:rPr>
        <w:tab/>
      </w:r>
      <w:r w:rsidRPr="00A62EC5">
        <w:rPr>
          <w:sz w:val="28"/>
        </w:rPr>
        <w:tab/>
        <w:t>County Auditor</w:t>
      </w:r>
      <w:r w:rsidRPr="00A62EC5">
        <w:rPr>
          <w:sz w:val="28"/>
        </w:rPr>
        <w:tab/>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Commissioner</w:t>
      </w:r>
    </w:p>
    <w:p w:rsidR="00C711A1" w:rsidRPr="00A62EC5" w:rsidRDefault="00C711A1" w:rsidP="00C711A1">
      <w:pPr>
        <w:rPr>
          <w:sz w:val="28"/>
        </w:rPr>
      </w:pPr>
    </w:p>
    <w:p w:rsidR="00C711A1" w:rsidRPr="00A62EC5" w:rsidRDefault="00C711A1" w:rsidP="00C711A1">
      <w:pPr>
        <w:rPr>
          <w:sz w:val="28"/>
        </w:rPr>
      </w:pPr>
      <w:r w:rsidRPr="00A62EC5">
        <w:rPr>
          <w:sz w:val="28"/>
        </w:rPr>
        <w:tab/>
        <w:t>At this time Edward Baker, Road Foreman, met with the board to discuss motorgrader quotes and FEMA disaster sites.</w:t>
      </w:r>
    </w:p>
    <w:p w:rsidR="00C711A1" w:rsidRPr="00A62EC5" w:rsidRDefault="00C711A1" w:rsidP="00C711A1">
      <w:pPr>
        <w:rPr>
          <w:sz w:val="28"/>
        </w:rPr>
      </w:pPr>
    </w:p>
    <w:p w:rsidR="00C711A1" w:rsidRPr="00A62EC5" w:rsidRDefault="00C711A1" w:rsidP="00C711A1">
      <w:pPr>
        <w:rPr>
          <w:sz w:val="28"/>
        </w:rPr>
      </w:pPr>
      <w:r w:rsidRPr="00A62EC5">
        <w:rPr>
          <w:sz w:val="28"/>
        </w:rPr>
        <w:tab/>
        <w:t>Myron Boehm, Holen Const, met with the board to discuss FEMA disaster sites.</w:t>
      </w:r>
    </w:p>
    <w:p w:rsidR="00C711A1" w:rsidRPr="00A62EC5" w:rsidRDefault="00C711A1" w:rsidP="00C711A1">
      <w:pPr>
        <w:rPr>
          <w:sz w:val="28"/>
        </w:rPr>
      </w:pPr>
    </w:p>
    <w:p w:rsidR="00C711A1" w:rsidRPr="00A62EC5" w:rsidRDefault="00C711A1" w:rsidP="00C711A1">
      <w:pPr>
        <w:rPr>
          <w:sz w:val="28"/>
        </w:rPr>
      </w:pPr>
      <w:r w:rsidRPr="00A62EC5">
        <w:rPr>
          <w:sz w:val="28"/>
        </w:rPr>
        <w:tab/>
        <w:t>Kasey Erickson, met with the board once again to discuss the motorgrader quotes.  It was moved by Commissioner Ehrman to lease purchase a 2001 JD 772 CH Motorgrader from RDO Equipment with trade in of $40,890.00 for Cecil Schuh’s used Motorgrader for a balance of $112,760.00 to be paid $20,000.00 per year for a 5 year lease with a balloon payment at the end of the lease of $12,760.00 and that payments will start January 2002, seconded by Commissioner Jorgensen.  Upon roll call vote – Ehrman – Yes, Jorgensen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At this time Joyce H. Dockter, County Recorder, met with the board to request that the office copy of microfilming of deeds,etc. be placed in a safety deposit box in the local downtown bank.  It was moved by Commissioner Jorgensen to approve that the County Recorder be authorized to place microfilm in a safety deposit box at the local downtown bank, seconded by Commissioner Ehrman.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Larry Gessner, Sheriff, met with the board to report on the concerned increase of burglaries in the County.  The Sheriff reported the concert at Hoffers Lake was well attended and positive comments have been heard.  Ideas for concert next year were discussed.</w:t>
      </w:r>
    </w:p>
    <w:p w:rsidR="00C711A1" w:rsidRPr="00A62EC5" w:rsidRDefault="00C711A1" w:rsidP="00C711A1">
      <w:pPr>
        <w:rPr>
          <w:sz w:val="28"/>
        </w:rPr>
      </w:pPr>
    </w:p>
    <w:p w:rsidR="00C711A1" w:rsidRPr="00A62EC5" w:rsidRDefault="00C711A1" w:rsidP="00C711A1">
      <w:pPr>
        <w:rPr>
          <w:sz w:val="28"/>
        </w:rPr>
      </w:pPr>
      <w:r w:rsidRPr="00A62EC5">
        <w:rPr>
          <w:sz w:val="28"/>
        </w:rPr>
        <w:tab/>
        <w:t>At this time Greg O’Shea, Butler Machinery, was contacted by speakerphone to discuss the caterpillar motorgrader quotes.  Under serious consideration, it was moved by Commissioner Jorgensen to lease purchase a 143H Caterpillar Motorgrader in the amount of 5 annual payments of $20,000.00 per year and let the 1996 caterpillar motorgrader go back to Butler Machinery, seconded by Commissioner Ehrman.  Upon roll call vote – Jorgensen – Yes, Ehrman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                      __________________________________</w:t>
      </w:r>
    </w:p>
    <w:p w:rsidR="00C711A1" w:rsidRPr="00A62EC5" w:rsidRDefault="00C711A1" w:rsidP="00C711A1">
      <w:pPr>
        <w:rPr>
          <w:sz w:val="28"/>
        </w:rPr>
      </w:pPr>
      <w:r w:rsidRPr="00A62EC5">
        <w:rPr>
          <w:sz w:val="28"/>
        </w:rPr>
        <w:t xml:space="preserve">                        County Auditor                                                                         Chairman</w:t>
      </w:r>
    </w:p>
    <w:p w:rsidR="00C711A1" w:rsidRPr="00A62EC5" w:rsidRDefault="00C711A1" w:rsidP="00C711A1">
      <w:pPr>
        <w:rPr>
          <w:sz w:val="28"/>
        </w:rPr>
      </w:pPr>
      <w:r w:rsidRPr="00A62EC5">
        <w:rPr>
          <w:sz w:val="28"/>
        </w:rPr>
        <w:tab/>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 </w:t>
      </w:r>
    </w:p>
    <w:p w:rsidR="0092728B" w:rsidRPr="00A62EC5" w:rsidRDefault="0092728B" w:rsidP="0092728B">
      <w:pPr>
        <w:pStyle w:val="Title"/>
      </w:pPr>
      <w:r w:rsidRPr="00A62EC5">
        <w:t>COMMISSIONERS MEETING SEPTEMBER 14, 2001</w:t>
      </w:r>
    </w:p>
    <w:p w:rsidR="0092728B" w:rsidRPr="00A62EC5" w:rsidRDefault="0092728B" w:rsidP="0092728B">
      <w:pPr>
        <w:jc w:val="center"/>
        <w:rPr>
          <w:sz w:val="28"/>
        </w:rPr>
      </w:pPr>
    </w:p>
    <w:p w:rsidR="0092728B" w:rsidRPr="00A62EC5" w:rsidRDefault="0092728B" w:rsidP="0092728B">
      <w:pPr>
        <w:pStyle w:val="BodyText"/>
      </w:pPr>
      <w:r w:rsidRPr="00A62EC5">
        <w:tab/>
        <w:t xml:space="preserve">The Board of County Commissioners met at 10:00 a.m. in special session.  Present were Gordon O. Felchle, Eldon Ehrman, and Shirley J. Jorgensen.  Others present were Eugene &amp; Frieda Wahl &amp; Doug and Cynthia Wahl, landowners, Clifford Biech, Edna Neuharth, Melvin </w:t>
      </w:r>
      <w:r w:rsidRPr="00A62EC5">
        <w:lastRenderedPageBreak/>
        <w:t>Schindler, McClusky City Council members, Alvin Herr, Elmer Knodel, Arlo Dockter, County Water Resource Board Members, and Walter Lipp, States Attorney, Fritz Hirschkorn, SCD, Jim Lindseth, ND State Water Commission.</w:t>
      </w:r>
    </w:p>
    <w:p w:rsidR="0092728B" w:rsidRPr="00A62EC5" w:rsidRDefault="0092728B" w:rsidP="0092728B">
      <w:pPr>
        <w:rPr>
          <w:sz w:val="28"/>
        </w:rPr>
      </w:pPr>
    </w:p>
    <w:p w:rsidR="0092728B" w:rsidRPr="00A62EC5" w:rsidRDefault="0092728B" w:rsidP="0092728B">
      <w:pPr>
        <w:rPr>
          <w:sz w:val="28"/>
        </w:rPr>
      </w:pPr>
      <w:r w:rsidRPr="00A62EC5">
        <w:rPr>
          <w:sz w:val="28"/>
        </w:rPr>
        <w:tab/>
        <w:t xml:space="preserve">Chairman Felchle called the meeting to order and announced the purpose of the special meeting was to discuss the McClusky City Council Dike project involving landowners, Eugene &amp; Frieda Wahl and Doug &amp; Cynthia Wahl.  </w:t>
      </w:r>
    </w:p>
    <w:p w:rsidR="0092728B" w:rsidRPr="00A62EC5" w:rsidRDefault="0092728B" w:rsidP="0092728B">
      <w:pPr>
        <w:rPr>
          <w:sz w:val="28"/>
        </w:rPr>
      </w:pPr>
    </w:p>
    <w:p w:rsidR="0092728B" w:rsidRPr="00A62EC5" w:rsidRDefault="0092728B" w:rsidP="0092728B">
      <w:pPr>
        <w:rPr>
          <w:sz w:val="28"/>
        </w:rPr>
      </w:pPr>
      <w:r w:rsidRPr="00A62EC5">
        <w:rPr>
          <w:sz w:val="28"/>
        </w:rPr>
        <w:tab/>
        <w:t>McClusky City Mayor, Melvin Schindler, reviewed the history and process of the McClusky City flooding issues by the McClusky City Park.  McClusky City has permits from the Corps of Engineers and FEMA, however needs a permit from the County Water Resource Board.</w:t>
      </w:r>
    </w:p>
    <w:p w:rsidR="0092728B" w:rsidRPr="00A62EC5" w:rsidRDefault="0092728B" w:rsidP="0092728B">
      <w:pPr>
        <w:rPr>
          <w:sz w:val="28"/>
        </w:rPr>
      </w:pPr>
    </w:p>
    <w:p w:rsidR="0092728B" w:rsidRPr="00A62EC5" w:rsidRDefault="0092728B" w:rsidP="0092728B">
      <w:pPr>
        <w:rPr>
          <w:sz w:val="28"/>
        </w:rPr>
      </w:pPr>
      <w:r w:rsidRPr="00A62EC5">
        <w:rPr>
          <w:sz w:val="28"/>
        </w:rPr>
        <w:tab/>
        <w:t>Elmer Knodel,Water Resource Board Member, stated an understanding needs to come together with McClusky City and the nearby landowners in order to both not be inundated.  Eugene Wahl stated the nearby slue adjoining his land is a wetland.</w:t>
      </w:r>
    </w:p>
    <w:p w:rsidR="0092728B" w:rsidRPr="00A62EC5" w:rsidRDefault="0092728B" w:rsidP="0092728B">
      <w:pPr>
        <w:rPr>
          <w:sz w:val="28"/>
        </w:rPr>
      </w:pPr>
    </w:p>
    <w:p w:rsidR="0092728B" w:rsidRPr="00A62EC5" w:rsidRDefault="0092728B" w:rsidP="0092728B">
      <w:pPr>
        <w:rPr>
          <w:sz w:val="28"/>
        </w:rPr>
      </w:pPr>
      <w:r w:rsidRPr="00A62EC5">
        <w:rPr>
          <w:sz w:val="28"/>
        </w:rPr>
        <w:tab/>
        <w:t>Jim Lindseth, stated the City needs to apply for a state permit also being it is over 12.5 acres and also easements need to be signed by landowners if approving water to flow on their land.</w:t>
      </w:r>
    </w:p>
    <w:p w:rsidR="0092728B" w:rsidRPr="00A62EC5" w:rsidRDefault="0092728B" w:rsidP="0092728B">
      <w:pPr>
        <w:rPr>
          <w:sz w:val="28"/>
        </w:rPr>
      </w:pPr>
    </w:p>
    <w:p w:rsidR="0092728B" w:rsidRPr="00A62EC5" w:rsidRDefault="0092728B" w:rsidP="0092728B">
      <w:pPr>
        <w:rPr>
          <w:sz w:val="28"/>
        </w:rPr>
      </w:pPr>
      <w:r w:rsidRPr="00A62EC5">
        <w:rPr>
          <w:sz w:val="28"/>
        </w:rPr>
        <w:tab/>
        <w:t>Doug Wahl, stated he is not willing to sign an easement until more financial sources can be provided, due to possible loss of foundation of their home.  Eugene &amp; Frieda Wahl are not willing to sign easement either due to loss of farm land and loss of farm building structures.  FEMA will need to be contacted to discuss the situation further for possibly more funding resources.  Doug Wahl suggested pumping water into the canal.  Lipp suggested that McClusky City and Wahls share a percentage of costs of pumping water into the canal. The wetlands easement will be checked into if water can be pumped out.  In conclusion a drainage ditch will be discussed as a recommendation to FEMA to be considered.</w:t>
      </w:r>
    </w:p>
    <w:p w:rsidR="0092728B" w:rsidRPr="00A62EC5" w:rsidRDefault="0092728B" w:rsidP="0092728B">
      <w:pPr>
        <w:rPr>
          <w:sz w:val="28"/>
        </w:rPr>
      </w:pPr>
    </w:p>
    <w:p w:rsidR="0092728B" w:rsidRPr="00A62EC5" w:rsidRDefault="0092728B" w:rsidP="0092728B">
      <w:pPr>
        <w:rPr>
          <w:sz w:val="28"/>
        </w:rPr>
      </w:pPr>
      <w:r w:rsidRPr="00A62EC5">
        <w:rPr>
          <w:sz w:val="28"/>
        </w:rPr>
        <w:tab/>
        <w:t xml:space="preserve">Cynthia Wahl, Tax Director, met with the board to report she may be out of the office for awhile due to </w:t>
      </w:r>
      <w:r w:rsidRPr="00A62EC5">
        <w:rPr>
          <w:sz w:val="28"/>
        </w:rPr>
        <w:lastRenderedPageBreak/>
        <w:t>knee surgery.</w:t>
      </w:r>
    </w:p>
    <w:p w:rsidR="0092728B" w:rsidRPr="00A62EC5" w:rsidRDefault="0092728B" w:rsidP="0092728B">
      <w:pPr>
        <w:rPr>
          <w:sz w:val="28"/>
        </w:rPr>
      </w:pPr>
    </w:p>
    <w:p w:rsidR="0092728B" w:rsidRPr="00A62EC5" w:rsidRDefault="0092728B" w:rsidP="0092728B">
      <w:pPr>
        <w:rPr>
          <w:sz w:val="28"/>
        </w:rPr>
      </w:pPr>
      <w:r w:rsidRPr="00A62EC5">
        <w:rPr>
          <w:sz w:val="28"/>
        </w:rPr>
        <w:tab/>
        <w:t xml:space="preserve">Herb Bargmann, Wold Engineering, was contacted by speakerphone to report that an approach was constructed on a Farm to Market Road in Schiller twp without approval of the County.  Bargmann stated if it is in safe spot it should be alright however; the culvert is very small and needs to be replaced with a bigger one.  The landowner who constructed the approach will be contacted to attend the next regular month’s Commissioner’s meeting.   Also Bargmann was told to contact McClusky City Mayor on ideas of a drainage ditch to the McClusky Canal area or nearby storage lake area.  </w:t>
      </w:r>
    </w:p>
    <w:p w:rsidR="0092728B" w:rsidRPr="00A62EC5" w:rsidRDefault="0092728B" w:rsidP="0092728B">
      <w:pPr>
        <w:ind w:firstLine="720"/>
        <w:rPr>
          <w:sz w:val="28"/>
        </w:rPr>
      </w:pPr>
    </w:p>
    <w:p w:rsidR="0092728B" w:rsidRPr="00A62EC5" w:rsidRDefault="0092728B" w:rsidP="0092728B">
      <w:pPr>
        <w:ind w:firstLine="720"/>
        <w:rPr>
          <w:sz w:val="28"/>
        </w:rPr>
      </w:pPr>
      <w:r w:rsidRPr="00A62EC5">
        <w:rPr>
          <w:sz w:val="28"/>
        </w:rPr>
        <w:t>At this time Greg O’ Shea, Butler Machinery Co., met with the board to present a lease purchase agreement for a 2001 143H Caterpillar Motorgrader in the amount of $20,000.00 per year for 5 year lease at 5.3% interest rate with 1</w:t>
      </w:r>
      <w:r w:rsidRPr="00A62EC5">
        <w:rPr>
          <w:sz w:val="28"/>
          <w:vertAlign w:val="superscript"/>
        </w:rPr>
        <w:t>st</w:t>
      </w:r>
      <w:r w:rsidRPr="00A62EC5">
        <w:rPr>
          <w:sz w:val="28"/>
        </w:rPr>
        <w:t xml:space="preserve"> installment starting January 10, 2002.  The warranty is for up to 7,500 hours.   It was moved by Commissioner Ehrman to authorize the Chairman to sign the lease purchase agreement as stated above, seconded by Commissioner Jorgensen.  Upon roll call vote – Ehrman – yes, Jorgensen – yes, Felchle – yes All voting “yes” the motion carried.</w:t>
      </w:r>
    </w:p>
    <w:p w:rsidR="0092728B" w:rsidRPr="00A62EC5" w:rsidRDefault="0092728B" w:rsidP="0092728B">
      <w:pPr>
        <w:ind w:firstLine="720"/>
        <w:rPr>
          <w:sz w:val="28"/>
        </w:rPr>
      </w:pPr>
    </w:p>
    <w:p w:rsidR="0092728B" w:rsidRPr="00A62EC5" w:rsidRDefault="0092728B" w:rsidP="0092728B">
      <w:pPr>
        <w:ind w:firstLine="720"/>
        <w:rPr>
          <w:sz w:val="28"/>
        </w:rPr>
      </w:pPr>
      <w:r w:rsidRPr="00A62EC5">
        <w:rPr>
          <w:sz w:val="28"/>
        </w:rPr>
        <w:t>The County Auditor’s office was authorized to pay the Jury and witness fees associated with the Court that was held and also FEMA bills that are filed in the County Auditor’s office for review.</w:t>
      </w:r>
    </w:p>
    <w:p w:rsidR="0092728B" w:rsidRPr="00A62EC5" w:rsidRDefault="0092728B" w:rsidP="0092728B">
      <w:pPr>
        <w:ind w:firstLine="720"/>
        <w:rPr>
          <w:sz w:val="28"/>
        </w:rPr>
      </w:pPr>
    </w:p>
    <w:p w:rsidR="0092728B" w:rsidRPr="00A62EC5" w:rsidRDefault="0092728B" w:rsidP="0092728B">
      <w:pPr>
        <w:ind w:firstLine="720"/>
        <w:rPr>
          <w:sz w:val="28"/>
        </w:rPr>
      </w:pPr>
      <w:r w:rsidRPr="00A62EC5">
        <w:rPr>
          <w:sz w:val="28"/>
        </w:rPr>
        <w:t>Commissioner Jorgensen reported that she participated in the committee meeting that considered the Home Economist applications and interviews earlier in the week and the committee is down to two candidates for the position.  The Committee will meet again soon to make the final decision of who the new Home Economist will be.</w:t>
      </w:r>
    </w:p>
    <w:p w:rsidR="0092728B" w:rsidRPr="00A62EC5" w:rsidRDefault="0092728B" w:rsidP="0092728B">
      <w:pPr>
        <w:ind w:firstLine="720"/>
        <w:rPr>
          <w:sz w:val="28"/>
        </w:rPr>
      </w:pPr>
    </w:p>
    <w:p w:rsidR="0092728B" w:rsidRPr="00A62EC5" w:rsidRDefault="0092728B" w:rsidP="0092728B">
      <w:pPr>
        <w:ind w:firstLine="720"/>
        <w:rPr>
          <w:sz w:val="28"/>
        </w:rPr>
      </w:pPr>
      <w:r w:rsidRPr="00A62EC5">
        <w:rPr>
          <w:sz w:val="28"/>
        </w:rPr>
        <w:t xml:space="preserve">Commissioners Jorgensen and Ehrman reported on attending Merle O. Bennett Wetland dedication on September 11, 2001 at the Lonetree Reservoir Area.  </w:t>
      </w:r>
      <w:r w:rsidRPr="00A62EC5">
        <w:rPr>
          <w:sz w:val="28"/>
        </w:rPr>
        <w:lastRenderedPageBreak/>
        <w:t>They were disappointed in not many County residents attending.</w:t>
      </w:r>
    </w:p>
    <w:p w:rsidR="0092728B" w:rsidRPr="00A62EC5" w:rsidRDefault="0092728B" w:rsidP="0092728B">
      <w:pPr>
        <w:ind w:firstLine="720"/>
        <w:rPr>
          <w:sz w:val="28"/>
        </w:rPr>
      </w:pPr>
    </w:p>
    <w:p w:rsidR="0092728B" w:rsidRPr="00A62EC5" w:rsidRDefault="0092728B" w:rsidP="0092728B">
      <w:pPr>
        <w:ind w:firstLine="720"/>
        <w:rPr>
          <w:sz w:val="28"/>
        </w:rPr>
      </w:pPr>
      <w:r w:rsidRPr="00A62EC5">
        <w:rPr>
          <w:sz w:val="28"/>
        </w:rPr>
        <w:t>There being no further business the meeting adjourned.</w:t>
      </w:r>
    </w:p>
    <w:p w:rsidR="0092728B" w:rsidRPr="00A62EC5" w:rsidRDefault="0092728B" w:rsidP="0092728B">
      <w:pPr>
        <w:ind w:firstLine="720"/>
        <w:rPr>
          <w:sz w:val="28"/>
        </w:rPr>
      </w:pPr>
    </w:p>
    <w:p w:rsidR="0092728B" w:rsidRPr="00A62EC5" w:rsidRDefault="0092728B" w:rsidP="0092728B">
      <w:pPr>
        <w:ind w:firstLine="720"/>
        <w:rPr>
          <w:sz w:val="28"/>
        </w:rPr>
      </w:pPr>
    </w:p>
    <w:p w:rsidR="0092728B" w:rsidRPr="00A62EC5" w:rsidRDefault="0092728B" w:rsidP="0092728B">
      <w:pPr>
        <w:rPr>
          <w:sz w:val="28"/>
        </w:rPr>
      </w:pPr>
      <w:r w:rsidRPr="00A62EC5">
        <w:rPr>
          <w:sz w:val="28"/>
        </w:rPr>
        <w:t>_______________________________________        _________________________________________</w:t>
      </w:r>
    </w:p>
    <w:p w:rsidR="0092728B" w:rsidRPr="00A62EC5" w:rsidRDefault="0092728B" w:rsidP="0092728B">
      <w:pPr>
        <w:rPr>
          <w:sz w:val="28"/>
        </w:rPr>
      </w:pPr>
      <w:r w:rsidRPr="00A62EC5">
        <w:rPr>
          <w:sz w:val="28"/>
        </w:rPr>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 xml:space="preserve">   Chairman</w:t>
      </w:r>
    </w:p>
    <w:p w:rsidR="00C711A1" w:rsidRPr="00A62EC5" w:rsidRDefault="00C711A1" w:rsidP="00C711A1">
      <w:pPr>
        <w:rPr>
          <w:sz w:val="28"/>
        </w:rPr>
      </w:pPr>
    </w:p>
    <w:p w:rsidR="0092728B" w:rsidRPr="00A62EC5" w:rsidRDefault="0092728B" w:rsidP="00C711A1">
      <w:pPr>
        <w:rPr>
          <w:sz w:val="28"/>
        </w:rPr>
      </w:pPr>
    </w:p>
    <w:p w:rsidR="0092728B" w:rsidRPr="00A62EC5" w:rsidRDefault="0092728B" w:rsidP="00C711A1">
      <w:pPr>
        <w:rPr>
          <w:sz w:val="28"/>
        </w:rPr>
      </w:pPr>
    </w:p>
    <w:p w:rsidR="0092728B" w:rsidRPr="00A62EC5" w:rsidRDefault="0092728B" w:rsidP="00C711A1">
      <w:pPr>
        <w:rPr>
          <w:sz w:val="28"/>
        </w:rPr>
      </w:pP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p>
    <w:p w:rsidR="00C711A1" w:rsidRPr="00A62EC5" w:rsidRDefault="00C711A1" w:rsidP="00C711A1">
      <w:pPr>
        <w:pStyle w:val="Title"/>
      </w:pPr>
      <w:r w:rsidRPr="00A62EC5">
        <w:t>COMMISSIONER MINUTES OCTOBER 2, 2001</w:t>
      </w:r>
    </w:p>
    <w:p w:rsidR="00C711A1" w:rsidRPr="00A62EC5" w:rsidRDefault="00C711A1" w:rsidP="00C711A1">
      <w:pPr>
        <w:jc w:val="center"/>
        <w:rPr>
          <w:sz w:val="28"/>
        </w:rPr>
      </w:pPr>
    </w:p>
    <w:p w:rsidR="00C711A1" w:rsidRPr="00A62EC5" w:rsidRDefault="00C711A1" w:rsidP="00C711A1">
      <w:pPr>
        <w:pStyle w:val="BodyText"/>
      </w:pPr>
      <w:r w:rsidRPr="00A62EC5">
        <w:tab/>
        <w:t>The Board of Sheridan County Commissioners met at 9:00 A.M.  Commissioners present were Gordon O. Felchle, Eldon Ehrman, and Shirley J. Jorgensen.</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  The minutes of the previous meetings was read and approved.</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Statement of Fees were approved and submitted to their appropriate funds for the month of September, 2001:</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County Recorder, Fees, $1,168.50</w:t>
      </w:r>
    </w:p>
    <w:p w:rsidR="00C711A1" w:rsidRPr="00A62EC5" w:rsidRDefault="00C711A1" w:rsidP="00C711A1">
      <w:pPr>
        <w:rPr>
          <w:sz w:val="28"/>
        </w:rPr>
      </w:pPr>
      <w:r w:rsidRPr="00A62EC5">
        <w:rPr>
          <w:sz w:val="28"/>
        </w:rPr>
        <w:tab/>
      </w:r>
      <w:r w:rsidRPr="00A62EC5">
        <w:rPr>
          <w:sz w:val="28"/>
        </w:rPr>
        <w:tab/>
        <w:t>Clerk of Court, Fees, $480.00</w:t>
      </w:r>
    </w:p>
    <w:p w:rsidR="00C711A1" w:rsidRPr="00A62EC5" w:rsidRDefault="00C711A1" w:rsidP="00C711A1">
      <w:pPr>
        <w:rPr>
          <w:sz w:val="28"/>
        </w:rPr>
      </w:pPr>
      <w:r w:rsidRPr="00A62EC5">
        <w:rPr>
          <w:sz w:val="28"/>
        </w:rPr>
        <w:tab/>
      </w:r>
      <w:r w:rsidRPr="00A62EC5">
        <w:rPr>
          <w:sz w:val="28"/>
        </w:rPr>
        <w:tab/>
        <w:t>Sheriff, Fees, $85.20</w:t>
      </w:r>
    </w:p>
    <w:p w:rsidR="00C711A1" w:rsidRPr="00A62EC5" w:rsidRDefault="00C711A1" w:rsidP="00C711A1">
      <w:pPr>
        <w:rPr>
          <w:sz w:val="28"/>
        </w:rPr>
      </w:pPr>
    </w:p>
    <w:p w:rsidR="00C711A1" w:rsidRPr="00A62EC5" w:rsidRDefault="00C711A1" w:rsidP="00C711A1">
      <w:pPr>
        <w:rPr>
          <w:sz w:val="28"/>
        </w:rPr>
      </w:pPr>
      <w:r w:rsidRPr="00A62EC5">
        <w:rPr>
          <w:sz w:val="28"/>
        </w:rPr>
        <w:tab/>
        <w:t>The total Miscellaneous Receipts were collected for the following funds and approved for the month of September, 2001:</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General Fund - $35,481.41</w:t>
      </w:r>
      <w:r w:rsidRPr="00A62EC5">
        <w:rPr>
          <w:sz w:val="28"/>
        </w:rPr>
        <w:tab/>
      </w:r>
      <w:r w:rsidRPr="00A62EC5">
        <w:rPr>
          <w:sz w:val="28"/>
        </w:rPr>
        <w:tab/>
      </w:r>
      <w:r w:rsidRPr="00A62EC5">
        <w:rPr>
          <w:sz w:val="28"/>
        </w:rPr>
        <w:tab/>
        <w:t>Social Services - $15.00</w:t>
      </w:r>
    </w:p>
    <w:p w:rsidR="00C711A1" w:rsidRPr="00A62EC5" w:rsidRDefault="00C711A1" w:rsidP="00C711A1">
      <w:pPr>
        <w:rPr>
          <w:sz w:val="28"/>
        </w:rPr>
      </w:pPr>
      <w:r w:rsidRPr="00A62EC5">
        <w:rPr>
          <w:sz w:val="28"/>
        </w:rPr>
        <w:tab/>
      </w:r>
      <w:r w:rsidRPr="00A62EC5">
        <w:rPr>
          <w:sz w:val="28"/>
        </w:rPr>
        <w:tab/>
        <w:t>Secondary Road - $1,224.08</w:t>
      </w:r>
      <w:r w:rsidRPr="00A62EC5">
        <w:rPr>
          <w:sz w:val="28"/>
        </w:rPr>
        <w:tab/>
      </w:r>
      <w:r w:rsidRPr="00A62EC5">
        <w:rPr>
          <w:sz w:val="28"/>
        </w:rPr>
        <w:tab/>
      </w:r>
      <w:r w:rsidRPr="00A62EC5">
        <w:rPr>
          <w:sz w:val="28"/>
        </w:rPr>
        <w:tab/>
        <w:t>County Road - $3,824.00</w:t>
      </w:r>
    </w:p>
    <w:p w:rsidR="00C711A1" w:rsidRPr="00A62EC5" w:rsidRDefault="00C711A1" w:rsidP="00C711A1">
      <w:pPr>
        <w:rPr>
          <w:sz w:val="28"/>
        </w:rPr>
      </w:pPr>
      <w:r w:rsidRPr="00A62EC5">
        <w:rPr>
          <w:sz w:val="28"/>
        </w:rPr>
        <w:tab/>
      </w:r>
      <w:r w:rsidRPr="00A62EC5">
        <w:rPr>
          <w:sz w:val="28"/>
        </w:rPr>
        <w:tab/>
        <w:t>Highway Dist. - $12,230.92</w:t>
      </w:r>
      <w:r w:rsidRPr="00A62EC5">
        <w:rPr>
          <w:sz w:val="28"/>
        </w:rPr>
        <w:tab/>
      </w:r>
      <w:r w:rsidRPr="00A62EC5">
        <w:rPr>
          <w:sz w:val="28"/>
        </w:rPr>
        <w:tab/>
      </w:r>
      <w:r w:rsidRPr="00A62EC5">
        <w:rPr>
          <w:sz w:val="28"/>
        </w:rPr>
        <w:tab/>
        <w:t>County Park - $573.31</w:t>
      </w:r>
    </w:p>
    <w:p w:rsidR="00C711A1" w:rsidRPr="00A62EC5" w:rsidRDefault="00C711A1" w:rsidP="00C711A1">
      <w:pPr>
        <w:rPr>
          <w:sz w:val="28"/>
        </w:rPr>
      </w:pPr>
      <w:r w:rsidRPr="00A62EC5">
        <w:rPr>
          <w:sz w:val="28"/>
        </w:rPr>
        <w:tab/>
      </w:r>
      <w:r w:rsidRPr="00A62EC5">
        <w:rPr>
          <w:sz w:val="28"/>
        </w:rPr>
        <w:tab/>
        <w:t>SS &amp; OASIS - $594.98</w:t>
      </w:r>
      <w:r w:rsidRPr="00A62EC5">
        <w:rPr>
          <w:sz w:val="28"/>
        </w:rPr>
        <w:tab/>
      </w:r>
      <w:r w:rsidRPr="00A62EC5">
        <w:rPr>
          <w:sz w:val="28"/>
        </w:rPr>
        <w:tab/>
      </w:r>
      <w:r w:rsidRPr="00A62EC5">
        <w:rPr>
          <w:sz w:val="28"/>
        </w:rPr>
        <w:tab/>
      </w:r>
      <w:r w:rsidRPr="00A62EC5">
        <w:rPr>
          <w:sz w:val="28"/>
        </w:rPr>
        <w:tab/>
        <w:t>County Extension - $53.17</w:t>
      </w:r>
    </w:p>
    <w:p w:rsidR="00C711A1" w:rsidRPr="00A62EC5" w:rsidRDefault="00C711A1" w:rsidP="00C711A1">
      <w:pPr>
        <w:rPr>
          <w:sz w:val="28"/>
        </w:rPr>
      </w:pPr>
      <w:r w:rsidRPr="00A62EC5">
        <w:rPr>
          <w:sz w:val="28"/>
        </w:rPr>
        <w:lastRenderedPageBreak/>
        <w:tab/>
      </w:r>
      <w:r w:rsidRPr="00A62EC5">
        <w:rPr>
          <w:sz w:val="28"/>
        </w:rPr>
        <w:tab/>
        <w:t>Weed Control - $2.49</w:t>
      </w:r>
      <w:r w:rsidRPr="00A62EC5">
        <w:rPr>
          <w:sz w:val="28"/>
        </w:rPr>
        <w:tab/>
      </w:r>
      <w:r w:rsidRPr="00A62EC5">
        <w:rPr>
          <w:sz w:val="28"/>
        </w:rPr>
        <w:tab/>
      </w:r>
      <w:r w:rsidRPr="00A62EC5">
        <w:rPr>
          <w:sz w:val="28"/>
        </w:rPr>
        <w:tab/>
      </w:r>
      <w:r w:rsidRPr="00A62EC5">
        <w:rPr>
          <w:sz w:val="28"/>
        </w:rPr>
        <w:tab/>
        <w:t>911 Fund - $764.75</w:t>
      </w:r>
    </w:p>
    <w:p w:rsidR="00C711A1" w:rsidRPr="00A62EC5" w:rsidRDefault="00C711A1" w:rsidP="00C711A1">
      <w:pPr>
        <w:rPr>
          <w:sz w:val="28"/>
        </w:rPr>
      </w:pPr>
      <w:r w:rsidRPr="00A62EC5">
        <w:rPr>
          <w:sz w:val="28"/>
        </w:rPr>
        <w:tab/>
      </w:r>
      <w:r w:rsidRPr="00A62EC5">
        <w:rPr>
          <w:sz w:val="28"/>
        </w:rPr>
        <w:tab/>
      </w:r>
    </w:p>
    <w:p w:rsidR="00C711A1" w:rsidRPr="00A62EC5" w:rsidRDefault="00C711A1" w:rsidP="00C711A1">
      <w:pPr>
        <w:rPr>
          <w:sz w:val="28"/>
        </w:rPr>
      </w:pPr>
      <w:r w:rsidRPr="00A62EC5">
        <w:rPr>
          <w:sz w:val="28"/>
        </w:rPr>
        <w:tab/>
        <w:t>An itemized listing of Miscellaneous receipts are on file at the County Treasurer’s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The September payroll warrants #20014-20055 were approved from the following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General Fund - $16,008.27</w:t>
      </w:r>
      <w:r w:rsidRPr="00A62EC5">
        <w:rPr>
          <w:sz w:val="28"/>
        </w:rPr>
        <w:tab/>
      </w:r>
      <w:r w:rsidRPr="00A62EC5">
        <w:rPr>
          <w:sz w:val="28"/>
        </w:rPr>
        <w:tab/>
      </w:r>
      <w:r w:rsidRPr="00A62EC5">
        <w:rPr>
          <w:sz w:val="28"/>
        </w:rPr>
        <w:tab/>
        <w:t>Veteran Service Officer - $216.66</w:t>
      </w:r>
    </w:p>
    <w:p w:rsidR="00C711A1" w:rsidRPr="00A62EC5" w:rsidRDefault="00C711A1" w:rsidP="00C711A1">
      <w:pPr>
        <w:rPr>
          <w:sz w:val="28"/>
        </w:rPr>
      </w:pPr>
      <w:r w:rsidRPr="00A62EC5">
        <w:rPr>
          <w:sz w:val="28"/>
        </w:rPr>
        <w:tab/>
      </w:r>
      <w:r w:rsidRPr="00A62EC5">
        <w:rPr>
          <w:sz w:val="28"/>
        </w:rPr>
        <w:tab/>
        <w:t>County Agent Fund - $1,134.31</w:t>
      </w:r>
      <w:r w:rsidRPr="00A62EC5">
        <w:rPr>
          <w:sz w:val="28"/>
        </w:rPr>
        <w:tab/>
      </w:r>
      <w:r w:rsidRPr="00A62EC5">
        <w:rPr>
          <w:sz w:val="28"/>
        </w:rPr>
        <w:tab/>
      </w:r>
      <w:r w:rsidRPr="00A62EC5">
        <w:rPr>
          <w:sz w:val="28"/>
        </w:rPr>
        <w:tab/>
        <w:t>Civil Defense Fund - $350.00</w:t>
      </w:r>
    </w:p>
    <w:p w:rsidR="00C711A1" w:rsidRPr="00A62EC5" w:rsidRDefault="00C711A1" w:rsidP="00C711A1">
      <w:pPr>
        <w:rPr>
          <w:sz w:val="28"/>
        </w:rPr>
      </w:pPr>
      <w:r w:rsidRPr="00A62EC5">
        <w:rPr>
          <w:sz w:val="28"/>
        </w:rPr>
        <w:tab/>
      </w:r>
      <w:r w:rsidRPr="00A62EC5">
        <w:rPr>
          <w:sz w:val="28"/>
        </w:rPr>
        <w:tab/>
        <w:t>911 fund - $350.00</w:t>
      </w:r>
      <w:r w:rsidRPr="00A62EC5">
        <w:rPr>
          <w:sz w:val="28"/>
        </w:rPr>
        <w:tab/>
      </w:r>
      <w:r w:rsidRPr="00A62EC5">
        <w:rPr>
          <w:sz w:val="28"/>
        </w:rPr>
        <w:tab/>
      </w:r>
      <w:r w:rsidRPr="00A62EC5">
        <w:rPr>
          <w:sz w:val="28"/>
        </w:rPr>
        <w:tab/>
      </w:r>
      <w:r w:rsidRPr="00A62EC5">
        <w:rPr>
          <w:sz w:val="28"/>
        </w:rPr>
        <w:tab/>
      </w:r>
      <w:r w:rsidRPr="00A62EC5">
        <w:rPr>
          <w:sz w:val="28"/>
        </w:rPr>
        <w:tab/>
        <w:t>County Corrections - $260.00</w:t>
      </w:r>
    </w:p>
    <w:p w:rsidR="00C711A1" w:rsidRPr="00A62EC5" w:rsidRDefault="00C711A1" w:rsidP="00C711A1">
      <w:pPr>
        <w:rPr>
          <w:sz w:val="28"/>
        </w:rPr>
      </w:pPr>
      <w:r w:rsidRPr="00A62EC5">
        <w:rPr>
          <w:sz w:val="28"/>
        </w:rPr>
        <w:tab/>
      </w:r>
      <w:r w:rsidRPr="00A62EC5">
        <w:rPr>
          <w:sz w:val="28"/>
        </w:rPr>
        <w:tab/>
        <w:t>Secondary Road - $108.00</w:t>
      </w:r>
      <w:r w:rsidRPr="00A62EC5">
        <w:rPr>
          <w:sz w:val="28"/>
        </w:rPr>
        <w:tab/>
      </w:r>
      <w:r w:rsidRPr="00A62EC5">
        <w:rPr>
          <w:sz w:val="28"/>
        </w:rPr>
        <w:tab/>
      </w:r>
      <w:r w:rsidRPr="00A62EC5">
        <w:rPr>
          <w:sz w:val="28"/>
        </w:rPr>
        <w:tab/>
        <w:t>Highway Dist.- $11,119.13</w:t>
      </w:r>
    </w:p>
    <w:p w:rsidR="00C711A1" w:rsidRPr="00A62EC5" w:rsidRDefault="00C711A1" w:rsidP="00C711A1">
      <w:pPr>
        <w:rPr>
          <w:sz w:val="28"/>
        </w:rPr>
      </w:pPr>
      <w:r w:rsidRPr="00A62EC5">
        <w:rPr>
          <w:sz w:val="28"/>
        </w:rPr>
        <w:tab/>
      </w:r>
      <w:r w:rsidRPr="00A62EC5">
        <w:rPr>
          <w:sz w:val="28"/>
        </w:rPr>
        <w:tab/>
        <w:t>County Park - $487.50</w:t>
      </w:r>
      <w:r w:rsidRPr="00A62EC5">
        <w:rPr>
          <w:sz w:val="28"/>
        </w:rPr>
        <w:tab/>
      </w:r>
      <w:r w:rsidRPr="00A62EC5">
        <w:rPr>
          <w:sz w:val="28"/>
        </w:rPr>
        <w:tab/>
      </w:r>
      <w:r w:rsidRPr="00A62EC5">
        <w:rPr>
          <w:sz w:val="28"/>
        </w:rPr>
        <w:tab/>
      </w:r>
      <w:r w:rsidRPr="00A62EC5">
        <w:rPr>
          <w:sz w:val="28"/>
        </w:rPr>
        <w:tab/>
        <w:t>Weed Control - $85.00</w:t>
      </w:r>
    </w:p>
    <w:p w:rsidR="00C711A1" w:rsidRPr="00A62EC5" w:rsidRDefault="00C711A1" w:rsidP="00C711A1">
      <w:pPr>
        <w:rPr>
          <w:sz w:val="28"/>
        </w:rPr>
      </w:pPr>
      <w:r w:rsidRPr="00A62EC5">
        <w:rPr>
          <w:sz w:val="28"/>
        </w:rPr>
        <w:tab/>
      </w:r>
      <w:r w:rsidRPr="00A62EC5">
        <w:rPr>
          <w:sz w:val="28"/>
        </w:rPr>
        <w:tab/>
        <w:t>Social Services - $8,084.49</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bills #20078-20163 were approved and ordered paid subject due to delinquent or any other indebtedness owing the County:</w:t>
      </w:r>
    </w:p>
    <w:p w:rsidR="00C711A1" w:rsidRPr="00A62EC5" w:rsidRDefault="00C711A1" w:rsidP="00C711A1">
      <w:pPr>
        <w:rPr>
          <w:sz w:val="28"/>
        </w:rPr>
      </w:pPr>
    </w:p>
    <w:p w:rsidR="00C711A1" w:rsidRPr="00A62EC5" w:rsidRDefault="00C711A1" w:rsidP="00C711A1">
      <w:pPr>
        <w:rPr>
          <w:sz w:val="28"/>
          <w:szCs w:val="28"/>
        </w:rPr>
      </w:pPr>
      <w:r w:rsidRPr="00A62EC5">
        <w:rPr>
          <w:sz w:val="28"/>
          <w:szCs w:val="28"/>
        </w:rPr>
        <w:tab/>
      </w:r>
      <w:r w:rsidRPr="00A62EC5">
        <w:rPr>
          <w:sz w:val="28"/>
          <w:szCs w:val="28"/>
        </w:rPr>
        <w:tab/>
        <w:t>GORDON FELCHLE,122.14;AMERIPRIDE LINEN &amp; APPAREL SRV</w:t>
      </w:r>
      <w:r w:rsidRPr="00A62EC5">
        <w:rPr>
          <w:sz w:val="28"/>
          <w:szCs w:val="28"/>
        </w:rPr>
        <w:tab/>
      </w:r>
      <w:r w:rsidRPr="00A62EC5">
        <w:rPr>
          <w:sz w:val="28"/>
          <w:szCs w:val="28"/>
        </w:rPr>
        <w:tab/>
        <w:t xml:space="preserve">    26.75;DENISE MELOM,45.29;WALTER M. LIPP,47.78;MCCLUSKY PHARMACY,27.93;</w:t>
      </w:r>
    </w:p>
    <w:p w:rsidR="00C711A1" w:rsidRPr="00A62EC5" w:rsidRDefault="00C711A1" w:rsidP="00C711A1">
      <w:pPr>
        <w:rPr>
          <w:sz w:val="28"/>
          <w:szCs w:val="28"/>
        </w:rPr>
      </w:pPr>
      <w:r w:rsidRPr="00A62EC5">
        <w:rPr>
          <w:sz w:val="28"/>
          <w:szCs w:val="28"/>
        </w:rPr>
        <w:t>WEST RIVER TELECOMMUNICATIONS,540.74;BUSINESS FORMS,INC.,71.86;SHERIDAN COUNTY TREASURER,65.00;MATTHEW BENDER &amp; CO.INC,586.72;WASTE MANAGEMENT OF ND,91.18;REULE'S SUPER VALUE,29.41;ELDON EHRMAN,177.94;LTM BUISNESS CONCEPTS,.59;JANICE D. ERDMANN,205.90;OFFICE DEPOT,202.60,IONEX TELECOMMUNICATIONS,142.55;BHG, INC.,310.78;SAMS SERVICE,5.90;INFORMATION TECHNOLGY DEPT.,370.00;CELLULAR ONE,468.11;GMAC,608.43;BURLEIGH COUNTY, 37.00;SHIRLEY J JORGENSEN,137.95;BISMARCK TIRE CENTER,1,577.59;D&amp;J OIL, INC.,293.48;FARMERS UNION OIL COMPANY,3,405.66;FROELICH AUTOS,127.48;</w:t>
      </w:r>
    </w:p>
    <w:p w:rsidR="00C711A1" w:rsidRPr="00A62EC5" w:rsidRDefault="00C711A1" w:rsidP="00C711A1">
      <w:pPr>
        <w:rPr>
          <w:sz w:val="28"/>
          <w:szCs w:val="28"/>
        </w:rPr>
      </w:pPr>
      <w:r w:rsidRPr="00A62EC5">
        <w:rPr>
          <w:sz w:val="28"/>
          <w:szCs w:val="28"/>
        </w:rPr>
        <w:t xml:space="preserve">MENARD'S,498.75;BUTLER MACHINERY CO.,209.60;MCLEAN-SHERIDAN RUR WATER,                  97.54;NAPA AUTO PARTS,420.74;KENT ALDERIN,334.64;DIANE FYLLING,141.36;     </w:t>
      </w:r>
    </w:p>
    <w:p w:rsidR="00C711A1" w:rsidRPr="00A62EC5" w:rsidRDefault="00C711A1" w:rsidP="00C711A1">
      <w:pPr>
        <w:rPr>
          <w:sz w:val="28"/>
          <w:szCs w:val="28"/>
        </w:rPr>
      </w:pPr>
      <w:r w:rsidRPr="00A62EC5">
        <w:rPr>
          <w:sz w:val="28"/>
          <w:szCs w:val="28"/>
        </w:rPr>
        <w:lastRenderedPageBreak/>
        <w:t>NDSU EXTENSION SERVICE,36.00;BHG, INC,338.91;JAMES HAUX,44.95;NDTC,19.89</w:t>
      </w:r>
    </w:p>
    <w:p w:rsidR="00C711A1" w:rsidRPr="00A62EC5" w:rsidRDefault="00C711A1" w:rsidP="00C711A1">
      <w:pPr>
        <w:rPr>
          <w:sz w:val="28"/>
          <w:szCs w:val="28"/>
        </w:rPr>
      </w:pPr>
      <w:r w:rsidRPr="00A62EC5">
        <w:rPr>
          <w:sz w:val="28"/>
          <w:szCs w:val="28"/>
        </w:rPr>
        <w:t xml:space="preserve">SRT COMMUNICATIONS, INC,12.88;ND STATE RADIO COMMUNICATIONS,720.00; MARLIN ENGEN,37.20;PAUL E. STOBER,315.79;ORRIN A. HOLEN,CONSTRUCTION,               774.80;HOLEN CONSTRUCTION,INC.,3,412.80; WILLIS MECKLE,270.00;DON WENNING,144.00;ATCO INTERNATIONAL,277.75;ATTORNEY GENERAL OFFICE,19.95;      </w:t>
      </w:r>
    </w:p>
    <w:p w:rsidR="00C711A1" w:rsidRPr="00A62EC5" w:rsidRDefault="00C711A1" w:rsidP="00C711A1">
      <w:pPr>
        <w:rPr>
          <w:sz w:val="28"/>
          <w:szCs w:val="28"/>
        </w:rPr>
      </w:pPr>
      <w:r w:rsidRPr="00A62EC5">
        <w:rPr>
          <w:sz w:val="28"/>
          <w:szCs w:val="28"/>
        </w:rPr>
        <w:t xml:space="preserve">DORIS BERTSCH,12.71;BRYLES FIRE ARMS,88.70;CASS COUNTY TREASURER,166.00;    CHEMSEARCH,133.06;SHERIDAN COUNTY TREASURER,503.23;SHERIDAN COUNTY TREASURER,5,005.03;SHERIDAN COUNTY TREASURER,12,697.39;SHERIDAN COUNTY TREASURER,7.63;DIAMOND MOWER INC,205.94;GARRISON DIVERS CONSERV DIST,              118.15;GOODRICH TOWNSHIP,7,765.00;GREEN VISION,6.10;HOLEN CONSTRUCTION INC,18,431.00;HALL TRUCK CENTER,658.07;HOLEN CONSTRUCTION INC,10,962.00;     </w:t>
      </w:r>
    </w:p>
    <w:p w:rsidR="00C711A1" w:rsidRPr="00A62EC5" w:rsidRDefault="00C711A1" w:rsidP="00C711A1">
      <w:pPr>
        <w:rPr>
          <w:sz w:val="28"/>
          <w:szCs w:val="28"/>
        </w:rPr>
      </w:pPr>
      <w:r w:rsidRPr="00A62EC5">
        <w:rPr>
          <w:sz w:val="28"/>
          <w:szCs w:val="28"/>
        </w:rPr>
        <w:t xml:space="preserve">HOLEN CONSTRUCTION,25.80;HOLEN CONSTRUCTION,913.75;ILG,104.00;KYOCERA MITA AMERICA INC,124.00;LAKE REGION LAW ENFORCE CENTER,100.00;ND DEPT OF HUMAN SERVICES,1,213.33;NDSU EXTENSION SERVICE,6,421.00;NODAK AGENCY INC,111.00;MCCLUSKY POSTMASTER,34.00;RDO EQUIPMENT CO,185.36;RITZ CAMERA CENTER,35.58;RV ENTERPRISES,10,320.19;MARTIN TOWNSHIP,17,500.00;NEW GERMANTOWN TOWNSHIP, 4,417.45;GOODRICH TOWNSHIP,12,870.91;TRACTOR SUPPLY CO.22.97;UNDERGROUND VAULTS &amp; STORAGE,133.90;VERENDRYE ELECTRIC COOP,                  354.00;VIKING OFFICE SUPPLIES,78.23;WEST RIVER TELECOMMUNICATIONS, 192.66;HOLEN CONSTRUCTION,1,500.00;CENEX AMPRIDE CREDIT CARD,304.46      </w:t>
      </w:r>
    </w:p>
    <w:p w:rsidR="00C711A1" w:rsidRPr="00A62EC5" w:rsidRDefault="00C711A1" w:rsidP="00C711A1">
      <w:pPr>
        <w:ind w:firstLine="1530"/>
        <w:rPr>
          <w:sz w:val="28"/>
        </w:rPr>
      </w:pPr>
    </w:p>
    <w:p w:rsidR="00C711A1" w:rsidRPr="00A62EC5" w:rsidRDefault="00C711A1" w:rsidP="00C711A1">
      <w:pPr>
        <w:rPr>
          <w:sz w:val="28"/>
        </w:rPr>
      </w:pPr>
      <w:r w:rsidRPr="00A62EC5">
        <w:rPr>
          <w:sz w:val="28"/>
        </w:rPr>
        <w:tab/>
        <w:t>The following transfer of funds was approved for the month of September &amp; October:</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$11,852.98, From Unorganized Rds to County Road for Culvert and Roadwork done</w:t>
      </w:r>
    </w:p>
    <w:p w:rsidR="00C711A1" w:rsidRPr="00A62EC5" w:rsidRDefault="00C711A1" w:rsidP="00C711A1">
      <w:pPr>
        <w:rPr>
          <w:sz w:val="28"/>
        </w:rPr>
      </w:pPr>
      <w:r w:rsidRPr="00A62EC5">
        <w:rPr>
          <w:sz w:val="28"/>
        </w:rPr>
        <w:tab/>
      </w:r>
      <w:r w:rsidRPr="00A62EC5">
        <w:rPr>
          <w:sz w:val="28"/>
        </w:rPr>
        <w:tab/>
        <w:t>$871.64, From Unorganized Rds. To Secondary Road for crushing gravel</w:t>
      </w:r>
    </w:p>
    <w:p w:rsidR="00C711A1" w:rsidRPr="00A62EC5" w:rsidRDefault="00C711A1" w:rsidP="00C711A1">
      <w:pPr>
        <w:rPr>
          <w:sz w:val="28"/>
        </w:rPr>
      </w:pPr>
      <w:r w:rsidRPr="00A62EC5">
        <w:rPr>
          <w:sz w:val="28"/>
        </w:rPr>
        <w:tab/>
      </w:r>
      <w:r w:rsidRPr="00A62EC5">
        <w:rPr>
          <w:sz w:val="28"/>
        </w:rPr>
        <w:tab/>
        <w:t>$30,000.00, From Human Services to Social Services for partial reimbursement</w:t>
      </w:r>
    </w:p>
    <w:p w:rsidR="00C711A1" w:rsidRPr="00A62EC5" w:rsidRDefault="00C711A1" w:rsidP="00C711A1">
      <w:pPr>
        <w:rPr>
          <w:sz w:val="28"/>
        </w:rPr>
      </w:pPr>
      <w:r w:rsidRPr="00A62EC5">
        <w:rPr>
          <w:sz w:val="28"/>
        </w:rPr>
        <w:t xml:space="preserve"> </w:t>
      </w:r>
      <w:r w:rsidRPr="00A62EC5">
        <w:rPr>
          <w:sz w:val="28"/>
        </w:rPr>
        <w:tab/>
      </w:r>
      <w:r w:rsidRPr="00A62EC5">
        <w:rPr>
          <w:sz w:val="28"/>
        </w:rPr>
        <w:tab/>
      </w:r>
      <w:r w:rsidRPr="00A62EC5">
        <w:rPr>
          <w:sz w:val="28"/>
        </w:rPr>
        <w:tab/>
      </w:r>
    </w:p>
    <w:p w:rsidR="00C711A1" w:rsidRPr="00A62EC5" w:rsidRDefault="00C711A1" w:rsidP="00C711A1">
      <w:pPr>
        <w:rPr>
          <w:sz w:val="28"/>
        </w:rPr>
      </w:pPr>
    </w:p>
    <w:p w:rsidR="00C711A1" w:rsidRPr="00A62EC5" w:rsidRDefault="00C711A1" w:rsidP="00C711A1">
      <w:pPr>
        <w:rPr>
          <w:sz w:val="28"/>
        </w:rPr>
      </w:pPr>
      <w:r w:rsidRPr="00A62EC5">
        <w:rPr>
          <w:sz w:val="28"/>
        </w:rPr>
        <w:tab/>
        <w:t>Kent Alderin, County Agent, met with the board to report a Home Economist has been hired.  Joyce James from Turtle Lake will share her time with McLean and Sheridan County Extension Offices.</w:t>
      </w:r>
    </w:p>
    <w:p w:rsidR="00C711A1" w:rsidRPr="00A62EC5" w:rsidRDefault="00C711A1" w:rsidP="00C711A1">
      <w:pPr>
        <w:rPr>
          <w:sz w:val="28"/>
        </w:rPr>
      </w:pPr>
    </w:p>
    <w:p w:rsidR="00C711A1" w:rsidRPr="00A62EC5" w:rsidRDefault="00C711A1" w:rsidP="00C711A1">
      <w:pPr>
        <w:pStyle w:val="BodyText"/>
      </w:pPr>
      <w:r w:rsidRPr="00A62EC5">
        <w:tab/>
        <w:t>Susan Hellman, County Nurse, met with the board to report the Flu Shot vaccination has increased from $10.00 to $12.00.  It was moved by Commissioner Ehrman to approve that the County pay for County employee flu shots, seconded by Commissioner Jorgensen.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Kenneth Rauser, landowner, met with the board to discuss the approach that he constructed on the Farm to Market Road without County approval.  The Board explained federal funding is used on a Farm to Market Road and has federal construction guidelines to follow.  Rauser explained he did not know about this and that his son, Chad, was moving a mobile home on his property.  Also Rauser was notified he needed to apply for a building permit for the mobile home.   Procedures to follow next were explained and the County Engineer will be contacted to see if the construction of the approach is within the Farm to Market road guidelines.</w:t>
      </w:r>
    </w:p>
    <w:p w:rsidR="00C711A1" w:rsidRPr="00A62EC5" w:rsidRDefault="00C711A1" w:rsidP="00C711A1">
      <w:pPr>
        <w:pStyle w:val="BodyText"/>
      </w:pPr>
    </w:p>
    <w:p w:rsidR="00C711A1" w:rsidRPr="00A62EC5" w:rsidRDefault="00C711A1" w:rsidP="00C711A1">
      <w:pPr>
        <w:pStyle w:val="BodyText"/>
      </w:pPr>
      <w:r w:rsidRPr="00A62EC5">
        <w:tab/>
        <w:t>States Attorney, Walter Lipp, met with the board to discuss the issue of publishing the itemized County bills. The Auditor presented a survey among the County Auditors across the State and some Counties do not publish the itemized County bills due to cost savings.  Under the States Attorney’s advisement he recommended that the publishment of itemizing the County bills be done in the local paper.  It was also discussed to possibly go through the next legislature to pass more clearer legislation on this issue.</w:t>
      </w:r>
    </w:p>
    <w:p w:rsidR="00C711A1" w:rsidRPr="00A62EC5" w:rsidRDefault="00C711A1" w:rsidP="00C711A1">
      <w:pPr>
        <w:pStyle w:val="BodyText"/>
      </w:pPr>
    </w:p>
    <w:p w:rsidR="00C711A1" w:rsidRPr="00A62EC5" w:rsidRDefault="00C711A1" w:rsidP="00C711A1">
      <w:pPr>
        <w:pStyle w:val="BodyText"/>
      </w:pPr>
      <w:r w:rsidRPr="00A62EC5">
        <w:tab/>
        <w:t>Myron Boehm, Holen Const., met with the board to discuss the Haux Road Project with the details of the construction and start of construction will be next week.</w:t>
      </w:r>
    </w:p>
    <w:p w:rsidR="00C711A1" w:rsidRPr="00A62EC5" w:rsidRDefault="00C711A1" w:rsidP="00C711A1">
      <w:pPr>
        <w:pStyle w:val="BodyText"/>
      </w:pPr>
    </w:p>
    <w:p w:rsidR="00C711A1" w:rsidRPr="00A62EC5" w:rsidRDefault="00C711A1" w:rsidP="00C711A1">
      <w:pPr>
        <w:pStyle w:val="BodyText"/>
      </w:pPr>
      <w:r w:rsidRPr="00A62EC5">
        <w:tab/>
        <w:t>Steve Murray, McClusky City Maintenance Man, met with the board to discuss the city dump hole where the old hotel building materials were and that it needs to be filled in.  Holen Construction will be contacted to close hole up.  It was moved by Commissioner Ehrman to approve that McClusky City use the old County riding lawn mower to mow the old Hotel lot, seconded by Commissioner Jorgensen.  All voting “Aye” the motion carried.  The road foreman will be contacted to blade and even out the empty County corner lot so it can be mowed better..</w:t>
      </w:r>
    </w:p>
    <w:p w:rsidR="00C711A1" w:rsidRPr="00A62EC5" w:rsidRDefault="00C711A1" w:rsidP="00C711A1">
      <w:pPr>
        <w:pStyle w:val="BodyText"/>
      </w:pPr>
    </w:p>
    <w:p w:rsidR="00C711A1" w:rsidRPr="00A62EC5" w:rsidRDefault="00C711A1" w:rsidP="00C711A1">
      <w:pPr>
        <w:pStyle w:val="BodyText"/>
      </w:pPr>
      <w:r w:rsidRPr="00A62EC5">
        <w:tab/>
        <w:t>Larry Gessner, Sheriff, met with the board to request installing Plexiglas and 2X4 lumber across the north jail windows.  It was moved by Commissioner Ehrman to approve the installation of Plexiglas across jail windows, seconded by Commissioner Jorgensen.  All voting “Aye” the motion carried.  Gessner also requested $100.00 is authorized to give to SCIPY for Alcohol prevention literature.   It was moved by Commissioner Jorgensen to approve $100.00 be given to SCIPY for alcohol prevention, seconded by Commissioner Ehrman.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Edward Baker, Road Foreman, met with the board to discuss roadwork sites.</w:t>
      </w:r>
    </w:p>
    <w:p w:rsidR="00C711A1" w:rsidRPr="00A62EC5" w:rsidRDefault="00C711A1" w:rsidP="00C711A1">
      <w:pPr>
        <w:pStyle w:val="BodyText"/>
      </w:pPr>
    </w:p>
    <w:p w:rsidR="00C711A1" w:rsidRPr="00A62EC5" w:rsidRDefault="00C711A1" w:rsidP="00C711A1">
      <w:pPr>
        <w:pStyle w:val="BodyText"/>
      </w:pPr>
      <w:r w:rsidRPr="00A62EC5">
        <w:tab/>
        <w:t>Doris Bertsch, janitor, met with the board to report that she is resigning due to her husband is leaving to work in Minot.  Advertising to hire another janitor will be published and applications will be considered at a later date.</w:t>
      </w:r>
    </w:p>
    <w:p w:rsidR="00C711A1" w:rsidRPr="00A62EC5" w:rsidRDefault="00C711A1" w:rsidP="00C711A1">
      <w:pPr>
        <w:pStyle w:val="BodyText"/>
      </w:pPr>
    </w:p>
    <w:p w:rsidR="00C711A1" w:rsidRPr="00A62EC5" w:rsidRDefault="00C711A1" w:rsidP="00C711A1">
      <w:pPr>
        <w:pStyle w:val="BodyText"/>
      </w:pPr>
      <w:r w:rsidRPr="00A62EC5">
        <w:tab/>
        <w:t>It was moved by Commissioner Ehrman to appoint the following to be the State Fair delegates for Sheridan County:</w:t>
      </w:r>
    </w:p>
    <w:p w:rsidR="00C711A1" w:rsidRPr="00A62EC5" w:rsidRDefault="00C711A1" w:rsidP="00C711A1">
      <w:pPr>
        <w:pStyle w:val="BodyText"/>
      </w:pPr>
    </w:p>
    <w:p w:rsidR="00C711A1" w:rsidRPr="00A62EC5" w:rsidRDefault="00C711A1" w:rsidP="00C711A1">
      <w:pPr>
        <w:pStyle w:val="BodyText"/>
      </w:pPr>
      <w:r w:rsidRPr="00A62EC5">
        <w:tab/>
      </w:r>
      <w:r w:rsidRPr="00A62EC5">
        <w:tab/>
      </w:r>
      <w:r w:rsidRPr="00A62EC5">
        <w:tab/>
        <w:t>Debra Deseth, Denhoff</w:t>
      </w:r>
    </w:p>
    <w:p w:rsidR="00C711A1" w:rsidRPr="00A62EC5" w:rsidRDefault="00C711A1" w:rsidP="00C711A1">
      <w:pPr>
        <w:pStyle w:val="BodyText"/>
      </w:pPr>
      <w:r w:rsidRPr="00A62EC5">
        <w:tab/>
      </w:r>
      <w:r w:rsidRPr="00A62EC5">
        <w:tab/>
      </w:r>
      <w:r w:rsidRPr="00A62EC5">
        <w:tab/>
        <w:t>Vickie Lasher, McClusky</w:t>
      </w:r>
    </w:p>
    <w:p w:rsidR="00C711A1" w:rsidRPr="00A62EC5" w:rsidRDefault="00C711A1" w:rsidP="00C711A1">
      <w:pPr>
        <w:pStyle w:val="BodyText"/>
      </w:pPr>
      <w:r w:rsidRPr="00A62EC5">
        <w:tab/>
      </w:r>
      <w:r w:rsidRPr="00A62EC5">
        <w:tab/>
      </w:r>
      <w:r w:rsidRPr="00A62EC5">
        <w:tab/>
        <w:t>Kent Alderin, McClusky</w:t>
      </w:r>
    </w:p>
    <w:p w:rsidR="00C711A1" w:rsidRPr="00A62EC5" w:rsidRDefault="00C711A1" w:rsidP="00C711A1">
      <w:pPr>
        <w:pStyle w:val="BodyText"/>
      </w:pPr>
    </w:p>
    <w:p w:rsidR="00C711A1" w:rsidRPr="00A62EC5" w:rsidRDefault="00C711A1" w:rsidP="00C711A1">
      <w:pPr>
        <w:pStyle w:val="BodyText"/>
      </w:pPr>
      <w:r w:rsidRPr="00A62EC5">
        <w:tab/>
        <w:t>Seconded by Commissioner Jorgensen.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The Auditor reported a building permit was issued to Harley Murray for construction of a pole barn garage in Lot 2 Section 6-146-76.</w:t>
      </w:r>
    </w:p>
    <w:p w:rsidR="00C711A1" w:rsidRPr="00A62EC5" w:rsidRDefault="00C711A1" w:rsidP="00C711A1">
      <w:pPr>
        <w:pStyle w:val="BodyText"/>
      </w:pPr>
    </w:p>
    <w:p w:rsidR="00C711A1" w:rsidRPr="00A62EC5" w:rsidRDefault="00C711A1" w:rsidP="00C711A1">
      <w:pPr>
        <w:pStyle w:val="BodyText"/>
      </w:pPr>
      <w:r w:rsidRPr="00A62EC5">
        <w:tab/>
        <w:t>It was moved by Commissioner Jorgensen to re-appoint Walter Lipp to the First District Health Board for a 5 year term, seconded by Commissioner Ehrman.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It was moved by Commissioner Ehrman that the real estate forfeited to the County for non payment of taxes be appraised as follows:</w:t>
      </w:r>
    </w:p>
    <w:p w:rsidR="00C711A1" w:rsidRPr="00A62EC5" w:rsidRDefault="00C711A1" w:rsidP="00C711A1">
      <w:pPr>
        <w:pStyle w:val="BodyText"/>
      </w:pPr>
    </w:p>
    <w:p w:rsidR="00C711A1" w:rsidRPr="00A62EC5" w:rsidRDefault="00C711A1" w:rsidP="00C711A1">
      <w:pPr>
        <w:pStyle w:val="BodyText"/>
      </w:pPr>
      <w:r w:rsidRPr="00A62EC5">
        <w:tab/>
      </w:r>
      <w:r w:rsidRPr="00A62EC5">
        <w:tab/>
        <w:t>DESCRIPTION</w:t>
      </w:r>
      <w:r w:rsidRPr="00A62EC5">
        <w:tab/>
      </w:r>
      <w:r w:rsidRPr="00A62EC5">
        <w:tab/>
      </w:r>
      <w:r w:rsidRPr="00A62EC5">
        <w:tab/>
      </w:r>
      <w:r w:rsidRPr="00A62EC5">
        <w:tab/>
      </w:r>
      <w:r w:rsidRPr="00A62EC5">
        <w:tab/>
      </w:r>
      <w:r w:rsidRPr="00A62EC5">
        <w:tab/>
      </w:r>
      <w:r w:rsidRPr="00A62EC5">
        <w:tab/>
      </w:r>
      <w:r w:rsidRPr="00A62EC5">
        <w:tab/>
        <w:t>MINIMUM SALE PRICE</w:t>
      </w:r>
    </w:p>
    <w:p w:rsidR="00C711A1" w:rsidRPr="00A62EC5" w:rsidRDefault="00C711A1" w:rsidP="00C711A1">
      <w:pPr>
        <w:pStyle w:val="BodyText"/>
      </w:pPr>
    </w:p>
    <w:p w:rsidR="00C711A1" w:rsidRPr="00A62EC5" w:rsidRDefault="00C711A1" w:rsidP="00C711A1">
      <w:pPr>
        <w:pStyle w:val="BodyText"/>
      </w:pPr>
      <w:r w:rsidRPr="00A62EC5">
        <w:t>9 acres in SW4     8-146-75</w:t>
      </w:r>
      <w:r w:rsidRPr="00A62EC5">
        <w:tab/>
      </w:r>
      <w:r w:rsidRPr="00A62EC5">
        <w:tab/>
      </w:r>
      <w:r w:rsidRPr="00A62EC5">
        <w:tab/>
      </w:r>
      <w:r w:rsidRPr="00A62EC5">
        <w:tab/>
      </w:r>
      <w:r w:rsidRPr="00A62EC5">
        <w:tab/>
      </w:r>
      <w:r w:rsidRPr="00A62EC5">
        <w:tab/>
      </w:r>
      <w:r w:rsidRPr="00A62EC5">
        <w:tab/>
      </w:r>
      <w:r w:rsidRPr="00A62EC5">
        <w:tab/>
      </w:r>
      <w:r w:rsidRPr="00A62EC5">
        <w:tab/>
        <w:t>$        50.00</w:t>
      </w:r>
    </w:p>
    <w:p w:rsidR="00C711A1" w:rsidRPr="00A62EC5" w:rsidRDefault="00C711A1" w:rsidP="00C711A1">
      <w:pPr>
        <w:pStyle w:val="BodyText"/>
      </w:pPr>
    </w:p>
    <w:p w:rsidR="00C711A1" w:rsidRPr="00A62EC5" w:rsidRDefault="00C711A1" w:rsidP="00C711A1">
      <w:pPr>
        <w:pStyle w:val="BodyText"/>
      </w:pPr>
      <w:r w:rsidRPr="00A62EC5">
        <w:t>Pickardville street between Blocks 5 &amp; 6</w:t>
      </w:r>
      <w:r w:rsidRPr="00A62EC5">
        <w:tab/>
      </w:r>
      <w:r w:rsidRPr="00A62EC5">
        <w:tab/>
      </w:r>
      <w:r w:rsidRPr="00A62EC5">
        <w:tab/>
      </w:r>
      <w:r w:rsidRPr="00A62EC5">
        <w:tab/>
      </w:r>
      <w:r w:rsidRPr="00A62EC5">
        <w:tab/>
      </w:r>
      <w:r w:rsidRPr="00A62EC5">
        <w:tab/>
      </w:r>
      <w:r w:rsidRPr="00A62EC5">
        <w:tab/>
        <w:t>$</w:t>
      </w:r>
      <w:r w:rsidRPr="00A62EC5">
        <w:tab/>
        <w:t>50.00</w:t>
      </w:r>
    </w:p>
    <w:p w:rsidR="00C711A1" w:rsidRPr="00A62EC5" w:rsidRDefault="00C711A1" w:rsidP="00C711A1">
      <w:pPr>
        <w:pStyle w:val="BodyText"/>
      </w:pPr>
    </w:p>
    <w:p w:rsidR="00C711A1" w:rsidRPr="00A62EC5" w:rsidRDefault="00C711A1" w:rsidP="00C711A1">
      <w:pPr>
        <w:pStyle w:val="BodyText"/>
      </w:pPr>
      <w:r w:rsidRPr="00A62EC5">
        <w:t>All of Park 2, Martin City</w:t>
      </w:r>
      <w:r w:rsidRPr="00A62EC5">
        <w:tab/>
      </w:r>
      <w:r w:rsidRPr="00A62EC5">
        <w:tab/>
      </w:r>
      <w:r w:rsidRPr="00A62EC5">
        <w:tab/>
      </w:r>
      <w:r w:rsidRPr="00A62EC5">
        <w:tab/>
      </w:r>
      <w:r w:rsidRPr="00A62EC5">
        <w:tab/>
      </w:r>
      <w:r w:rsidRPr="00A62EC5">
        <w:tab/>
      </w:r>
      <w:r w:rsidRPr="00A62EC5">
        <w:tab/>
      </w:r>
      <w:r w:rsidRPr="00A62EC5">
        <w:tab/>
      </w:r>
      <w:r w:rsidRPr="00A62EC5">
        <w:tab/>
        <w:t>$      150.00</w:t>
      </w:r>
    </w:p>
    <w:p w:rsidR="00C711A1" w:rsidRPr="00A62EC5" w:rsidRDefault="00C711A1" w:rsidP="00C711A1">
      <w:pPr>
        <w:pStyle w:val="BodyText"/>
      </w:pPr>
    </w:p>
    <w:p w:rsidR="00C711A1" w:rsidRPr="00A62EC5" w:rsidRDefault="00C711A1" w:rsidP="00C711A1">
      <w:pPr>
        <w:pStyle w:val="BodyText"/>
      </w:pPr>
      <w:r w:rsidRPr="00A62EC5">
        <w:t>Lot 14, Block 1, Breitzmanns, Martin City</w:t>
      </w:r>
      <w:r w:rsidRPr="00A62EC5">
        <w:tab/>
      </w:r>
      <w:r w:rsidRPr="00A62EC5">
        <w:tab/>
      </w:r>
      <w:r w:rsidRPr="00A62EC5">
        <w:tab/>
      </w:r>
      <w:r w:rsidRPr="00A62EC5">
        <w:tab/>
      </w:r>
      <w:r w:rsidRPr="00A62EC5">
        <w:tab/>
      </w:r>
      <w:r w:rsidRPr="00A62EC5">
        <w:tab/>
      </w:r>
      <w:r w:rsidRPr="00A62EC5">
        <w:tab/>
        <w:t>$      100.00</w:t>
      </w:r>
    </w:p>
    <w:p w:rsidR="00C711A1" w:rsidRPr="00A62EC5" w:rsidRDefault="00C711A1" w:rsidP="00C711A1">
      <w:pPr>
        <w:pStyle w:val="BodyText"/>
      </w:pPr>
    </w:p>
    <w:p w:rsidR="00C711A1" w:rsidRPr="00A62EC5" w:rsidRDefault="00C711A1" w:rsidP="00C711A1">
      <w:pPr>
        <w:pStyle w:val="BodyText"/>
      </w:pPr>
      <w:r w:rsidRPr="00A62EC5">
        <w:t>Lot 1, East 30’ of Lot 2, Blk. 1 East, McClusky City</w:t>
      </w:r>
      <w:r w:rsidRPr="00A62EC5">
        <w:tab/>
      </w:r>
      <w:r w:rsidRPr="00A62EC5">
        <w:tab/>
      </w:r>
      <w:r w:rsidRPr="00A62EC5">
        <w:tab/>
      </w:r>
      <w:r w:rsidRPr="00A62EC5">
        <w:tab/>
      </w:r>
      <w:r w:rsidRPr="00A62EC5">
        <w:tab/>
        <w:t>$</w:t>
      </w:r>
      <w:r w:rsidRPr="00A62EC5">
        <w:tab/>
        <w:t>50.00</w:t>
      </w:r>
    </w:p>
    <w:p w:rsidR="00C711A1" w:rsidRPr="00A62EC5" w:rsidRDefault="00C711A1" w:rsidP="00C711A1">
      <w:pPr>
        <w:pStyle w:val="BodyText"/>
      </w:pPr>
    </w:p>
    <w:p w:rsidR="00C711A1" w:rsidRPr="00A62EC5" w:rsidRDefault="00C711A1" w:rsidP="00C711A1">
      <w:pPr>
        <w:pStyle w:val="BodyText"/>
      </w:pPr>
      <w:r w:rsidRPr="00A62EC5">
        <w:t>E 100’ of Lot 24, Block 6, Original, McClusky City</w:t>
      </w:r>
      <w:r w:rsidRPr="00A62EC5">
        <w:tab/>
      </w:r>
      <w:r w:rsidRPr="00A62EC5">
        <w:tab/>
      </w:r>
      <w:r w:rsidRPr="00A62EC5">
        <w:tab/>
      </w:r>
      <w:r w:rsidRPr="00A62EC5">
        <w:tab/>
      </w:r>
      <w:r w:rsidRPr="00A62EC5">
        <w:tab/>
        <w:t>$   1,000.00</w:t>
      </w:r>
    </w:p>
    <w:p w:rsidR="00C711A1" w:rsidRPr="00A62EC5" w:rsidRDefault="00C711A1" w:rsidP="00C711A1">
      <w:pPr>
        <w:pStyle w:val="BodyText"/>
      </w:pPr>
    </w:p>
    <w:p w:rsidR="00C711A1" w:rsidRPr="00A62EC5" w:rsidRDefault="00C711A1" w:rsidP="00C711A1">
      <w:pPr>
        <w:pStyle w:val="BodyText"/>
      </w:pPr>
      <w:r w:rsidRPr="00A62EC5">
        <w:t>Lots 1 &amp; 2, Block 10, Original, McClusky City</w:t>
      </w:r>
      <w:r w:rsidRPr="00A62EC5">
        <w:tab/>
      </w:r>
      <w:r w:rsidRPr="00A62EC5">
        <w:tab/>
      </w:r>
      <w:r w:rsidRPr="00A62EC5">
        <w:tab/>
      </w:r>
      <w:r w:rsidRPr="00A62EC5">
        <w:tab/>
      </w:r>
      <w:r w:rsidRPr="00A62EC5">
        <w:tab/>
      </w:r>
      <w:r w:rsidRPr="00A62EC5">
        <w:tab/>
        <w:t>$   9,200.00</w:t>
      </w:r>
    </w:p>
    <w:p w:rsidR="00C711A1" w:rsidRPr="00A62EC5" w:rsidRDefault="00C711A1" w:rsidP="00C711A1">
      <w:pPr>
        <w:pStyle w:val="BodyText"/>
      </w:pPr>
    </w:p>
    <w:p w:rsidR="00C711A1" w:rsidRPr="00A62EC5" w:rsidRDefault="00C711A1" w:rsidP="00C711A1">
      <w:pPr>
        <w:pStyle w:val="BodyText"/>
      </w:pPr>
      <w:r w:rsidRPr="00A62EC5">
        <w:tab/>
        <w:t>Seconded by Commissioner Jorgensen.  All voting “Aye” the motion carried.  The Hearing on the Minimum Sale Price as set will be held at 2:00 p.m. November 6, 2001.</w:t>
      </w:r>
    </w:p>
    <w:p w:rsidR="00C711A1" w:rsidRPr="00A62EC5" w:rsidRDefault="00C711A1" w:rsidP="00C711A1">
      <w:pPr>
        <w:pStyle w:val="BodyText"/>
      </w:pPr>
    </w:p>
    <w:p w:rsidR="00C711A1" w:rsidRPr="00A62EC5" w:rsidRDefault="00C711A1" w:rsidP="00C711A1">
      <w:pPr>
        <w:pStyle w:val="BodyText"/>
      </w:pPr>
      <w:r w:rsidRPr="00A62EC5">
        <w:tab/>
        <w:t>Richard Bauer, landowner, met with the board to inquire about closing a section line to the east of his farm.  Further investigation will be done.</w:t>
      </w:r>
    </w:p>
    <w:p w:rsidR="00C711A1" w:rsidRPr="00A62EC5" w:rsidRDefault="00C711A1" w:rsidP="00C711A1">
      <w:pPr>
        <w:pStyle w:val="BodyText"/>
      </w:pPr>
    </w:p>
    <w:p w:rsidR="00C711A1" w:rsidRPr="00A62EC5" w:rsidRDefault="00C711A1" w:rsidP="00C711A1">
      <w:pPr>
        <w:pStyle w:val="BodyText"/>
      </w:pPr>
      <w:r w:rsidRPr="00A62EC5">
        <w:tab/>
        <w:t>There being no further business the meeting adjourned.</w:t>
      </w:r>
    </w:p>
    <w:p w:rsidR="00C711A1" w:rsidRPr="00A62EC5" w:rsidRDefault="00C711A1" w:rsidP="00C711A1">
      <w:pPr>
        <w:pStyle w:val="BodyText"/>
      </w:pPr>
    </w:p>
    <w:p w:rsidR="00C711A1" w:rsidRPr="00A62EC5" w:rsidRDefault="00C711A1" w:rsidP="00C711A1">
      <w:pPr>
        <w:pStyle w:val="BodyText"/>
      </w:pPr>
    </w:p>
    <w:p w:rsidR="00C711A1" w:rsidRPr="00A62EC5" w:rsidRDefault="00C711A1" w:rsidP="00C711A1">
      <w:pPr>
        <w:pStyle w:val="BodyText"/>
      </w:pPr>
      <w:r w:rsidRPr="00A62EC5">
        <w:t>_______________________________________                    ___________________________________</w:t>
      </w:r>
    </w:p>
    <w:p w:rsidR="00C711A1" w:rsidRPr="00A62EC5" w:rsidRDefault="00C711A1" w:rsidP="00C711A1">
      <w:pPr>
        <w:pStyle w:val="BodyText"/>
      </w:pPr>
      <w:r w:rsidRPr="00A62EC5">
        <w:t xml:space="preserve"> </w:t>
      </w:r>
      <w:r w:rsidRPr="00A62EC5">
        <w:tab/>
      </w:r>
      <w:r w:rsidRPr="00A62EC5">
        <w:tab/>
      </w:r>
      <w:r w:rsidRPr="00A62EC5">
        <w:tab/>
        <w:t>Auditor</w:t>
      </w:r>
      <w:r w:rsidRPr="00A62EC5">
        <w:tab/>
      </w:r>
      <w:r w:rsidRPr="00A62EC5">
        <w:tab/>
      </w:r>
      <w:r w:rsidRPr="00A62EC5">
        <w:tab/>
      </w:r>
      <w:r w:rsidRPr="00A62EC5">
        <w:tab/>
      </w:r>
      <w:r w:rsidRPr="00A62EC5">
        <w:tab/>
      </w:r>
      <w:r w:rsidRPr="00A62EC5">
        <w:tab/>
      </w:r>
      <w:r w:rsidRPr="00A62EC5">
        <w:tab/>
      </w:r>
      <w:r w:rsidRPr="00A62EC5">
        <w:tab/>
        <w:t>Chairman</w:t>
      </w:r>
    </w:p>
    <w:p w:rsidR="00C711A1" w:rsidRPr="00A62EC5" w:rsidRDefault="00C711A1" w:rsidP="00C711A1">
      <w:pPr>
        <w:pStyle w:val="BodyText"/>
      </w:pPr>
    </w:p>
    <w:p w:rsidR="00C711A1" w:rsidRPr="00A62EC5" w:rsidRDefault="00C711A1" w:rsidP="00C711A1">
      <w:pPr>
        <w:pStyle w:val="BodyText"/>
      </w:pPr>
    </w:p>
    <w:p w:rsidR="00C711A1" w:rsidRPr="00A62EC5" w:rsidRDefault="00C711A1" w:rsidP="00C711A1">
      <w:pPr>
        <w:pStyle w:val="BodyText"/>
      </w:pPr>
    </w:p>
    <w:p w:rsidR="00C711A1" w:rsidRPr="00A62EC5" w:rsidRDefault="00C711A1" w:rsidP="00C711A1">
      <w:pPr>
        <w:pStyle w:val="BodyText"/>
      </w:pPr>
    </w:p>
    <w:p w:rsidR="00C711A1" w:rsidRPr="00A62EC5" w:rsidRDefault="00C711A1" w:rsidP="00C711A1">
      <w:pPr>
        <w:pStyle w:val="BodyText"/>
      </w:pPr>
      <w:r w:rsidRPr="00A62EC5">
        <w:tab/>
      </w:r>
    </w:p>
    <w:p w:rsidR="00C711A1" w:rsidRPr="00A62EC5" w:rsidRDefault="00C711A1" w:rsidP="00C711A1">
      <w:pPr>
        <w:pStyle w:val="Title"/>
      </w:pPr>
      <w:r w:rsidRPr="00A62EC5">
        <w:t>COMMISSIONERS MEETING October 16, 2001</w:t>
      </w:r>
    </w:p>
    <w:p w:rsidR="00C711A1" w:rsidRPr="00A62EC5" w:rsidRDefault="00C711A1" w:rsidP="00C711A1">
      <w:pPr>
        <w:rPr>
          <w:sz w:val="28"/>
        </w:rPr>
      </w:pPr>
    </w:p>
    <w:p w:rsidR="00C711A1" w:rsidRPr="00A62EC5" w:rsidRDefault="00C711A1" w:rsidP="00C711A1">
      <w:pPr>
        <w:pStyle w:val="BodyText"/>
      </w:pPr>
      <w:r w:rsidRPr="00A62EC5">
        <w:tab/>
        <w:t xml:space="preserve">The Board of County Commissioners met at 10:00 A.M. on call of the Chairman.  Commissioners present were Gordon O. Felchle, Eldon Ehrman, and Shirley J. Jorgensen.  </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w:t>
      </w:r>
    </w:p>
    <w:p w:rsidR="00C711A1" w:rsidRPr="00A62EC5" w:rsidRDefault="00C711A1" w:rsidP="00C711A1">
      <w:pPr>
        <w:rPr>
          <w:sz w:val="28"/>
        </w:rPr>
      </w:pPr>
    </w:p>
    <w:p w:rsidR="00C711A1" w:rsidRPr="00A62EC5" w:rsidRDefault="00C711A1" w:rsidP="00C711A1">
      <w:pPr>
        <w:rPr>
          <w:sz w:val="28"/>
        </w:rPr>
      </w:pPr>
      <w:r w:rsidRPr="00A62EC5">
        <w:rPr>
          <w:sz w:val="28"/>
        </w:rPr>
        <w:tab/>
        <w:t>Road Foreman, Edward Baker, met with the Board to report on weed mowing that has not been done yet this year on certain twp. roads around the County.  It was moved by Commissioner Jorgensen that the County road crew mow the rest of the unmowed weeds where possible and to bill the landowners for weed mowing $100.00 per mile against their taxes, seconded by Commissioner Ehrman.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Auditor presented the resignation of Doris Bertsch for the Courthouse Janitor position effective October 19, 2001.</w:t>
      </w:r>
    </w:p>
    <w:p w:rsidR="00C711A1" w:rsidRPr="00A62EC5" w:rsidRDefault="00C711A1" w:rsidP="00C711A1">
      <w:pPr>
        <w:rPr>
          <w:sz w:val="28"/>
        </w:rPr>
      </w:pPr>
    </w:p>
    <w:p w:rsidR="00C711A1" w:rsidRPr="00A62EC5" w:rsidRDefault="00C711A1" w:rsidP="00C711A1">
      <w:pPr>
        <w:rPr>
          <w:sz w:val="28"/>
        </w:rPr>
      </w:pPr>
      <w:r w:rsidRPr="00A62EC5">
        <w:rPr>
          <w:sz w:val="28"/>
        </w:rPr>
        <w:tab/>
        <w:t>At this time applications for the Courthouse Janitor position was considered. Bonnie Helm was interviewed.  It was moved by Commissioner Ehrman to hire Bonnie Helm effective October 20, 2001, with monthly salary starting at $1,086.66,seconded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Auditor was instructed to contact Fargo Glass for estimates on installing 5 new Courthouse windows located in the north Sheriff’s office rooms.</w:t>
      </w:r>
    </w:p>
    <w:p w:rsidR="00C711A1" w:rsidRPr="00A62EC5" w:rsidRDefault="00C711A1" w:rsidP="00C711A1">
      <w:pPr>
        <w:rPr>
          <w:sz w:val="28"/>
        </w:rPr>
      </w:pPr>
    </w:p>
    <w:p w:rsidR="00C711A1" w:rsidRPr="00A62EC5" w:rsidRDefault="00C711A1" w:rsidP="00C711A1">
      <w:pPr>
        <w:rPr>
          <w:sz w:val="28"/>
        </w:rPr>
      </w:pPr>
      <w:r w:rsidRPr="00A62EC5">
        <w:rPr>
          <w:sz w:val="28"/>
        </w:rPr>
        <w:tab/>
        <w:t>The abatement filed by Allan Tinker for 1999 and 2000 tax years for property in Harris Twp was scheduled for November 6, 2001 at 1:30 p.m.</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bills were approved and paid:</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Holen Const.,$7,718.95, Holen Const., $39,074.50, Tractor Supply Co.$2,472.09</w:t>
      </w:r>
    </w:p>
    <w:p w:rsidR="00C711A1" w:rsidRPr="00A62EC5" w:rsidRDefault="00C711A1" w:rsidP="00C711A1">
      <w:pPr>
        <w:rPr>
          <w:sz w:val="28"/>
        </w:rPr>
      </w:pPr>
    </w:p>
    <w:p w:rsidR="00C711A1" w:rsidRPr="00A62EC5" w:rsidRDefault="00C711A1" w:rsidP="00C711A1">
      <w:pPr>
        <w:rPr>
          <w:sz w:val="28"/>
        </w:rPr>
      </w:pPr>
      <w:r w:rsidRPr="00A62EC5">
        <w:rPr>
          <w:sz w:val="28"/>
        </w:rPr>
        <w:tab/>
        <w:t>Ryan Holen, Holen Const., met with the board to report they will start construction on the Haux road project the end of this week.</w:t>
      </w:r>
    </w:p>
    <w:p w:rsidR="00C711A1" w:rsidRPr="00A62EC5" w:rsidRDefault="00C711A1" w:rsidP="00C711A1">
      <w:pPr>
        <w:rPr>
          <w:sz w:val="28"/>
        </w:rPr>
      </w:pPr>
    </w:p>
    <w:p w:rsidR="00C711A1" w:rsidRPr="00A62EC5" w:rsidRDefault="00C711A1" w:rsidP="00C711A1">
      <w:pPr>
        <w:rPr>
          <w:sz w:val="28"/>
        </w:rPr>
      </w:pPr>
      <w:r w:rsidRPr="00A62EC5">
        <w:rPr>
          <w:sz w:val="28"/>
        </w:rPr>
        <w:tab/>
        <w:t>Annie Fylling, County Ext.Clerk, met with the board to discuss extension agent issues.  Tom Hanson, District Director was contacted on these issues and stated that he will investigate further.  Kent Alderin also met with the board to discuss extension issues.</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                          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t>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Pr>
        <w:rPr>
          <w:sz w:val="28"/>
        </w:rPr>
      </w:pPr>
      <w:r w:rsidRPr="00A62EC5">
        <w:rPr>
          <w:sz w:val="28"/>
        </w:rPr>
        <w:tab/>
      </w:r>
    </w:p>
    <w:p w:rsidR="00C711A1" w:rsidRPr="00A62EC5" w:rsidRDefault="00C711A1" w:rsidP="00C711A1">
      <w:pPr>
        <w:rPr>
          <w:sz w:val="28"/>
        </w:rPr>
      </w:pPr>
      <w:r w:rsidRPr="00A62EC5">
        <w:rPr>
          <w:sz w:val="28"/>
        </w:rPr>
        <w:tab/>
      </w:r>
    </w:p>
    <w:p w:rsidR="00C711A1" w:rsidRPr="00A62EC5" w:rsidRDefault="00C711A1" w:rsidP="00C711A1">
      <w:pPr>
        <w:rPr>
          <w:sz w:val="28"/>
        </w:rPr>
      </w:pPr>
      <w:r w:rsidRPr="00A62EC5">
        <w:rPr>
          <w:sz w:val="28"/>
        </w:rPr>
        <w:tab/>
      </w:r>
    </w:p>
    <w:p w:rsidR="00C711A1" w:rsidRPr="00A62EC5" w:rsidRDefault="00C711A1" w:rsidP="00C711A1">
      <w:pPr>
        <w:pStyle w:val="Title"/>
      </w:pPr>
      <w:r w:rsidRPr="00A62EC5">
        <w:t>COUNTY COMMISSIONERS MEETING NOVEMBER 6, 2001</w:t>
      </w:r>
    </w:p>
    <w:p w:rsidR="00C711A1" w:rsidRPr="00A62EC5" w:rsidRDefault="00C711A1" w:rsidP="00C711A1">
      <w:pPr>
        <w:jc w:val="center"/>
        <w:rPr>
          <w:sz w:val="28"/>
        </w:rPr>
      </w:pPr>
    </w:p>
    <w:p w:rsidR="00C711A1" w:rsidRPr="00A62EC5" w:rsidRDefault="00C711A1" w:rsidP="00C711A1">
      <w:pPr>
        <w:pStyle w:val="BodyText"/>
      </w:pPr>
      <w:r w:rsidRPr="00A62EC5">
        <w:tab/>
        <w:t xml:space="preserve">The Board of County Commissioners met at 9:00 A.M.  Commissioners present were Gordon Felchle, Eldon Ehrman, and Shirley J. Jorgensen.  </w:t>
      </w:r>
    </w:p>
    <w:p w:rsidR="00C711A1" w:rsidRPr="00A62EC5" w:rsidRDefault="00C711A1" w:rsidP="00C711A1">
      <w:pPr>
        <w:rPr>
          <w:sz w:val="28"/>
        </w:rPr>
      </w:pPr>
    </w:p>
    <w:p w:rsidR="00C711A1" w:rsidRPr="00A62EC5" w:rsidRDefault="00C711A1" w:rsidP="00C711A1">
      <w:pPr>
        <w:rPr>
          <w:sz w:val="28"/>
        </w:rPr>
      </w:pPr>
      <w:r w:rsidRPr="00A62EC5">
        <w:rPr>
          <w:sz w:val="28"/>
        </w:rPr>
        <w:tab/>
        <w:t>Chairman Felchle called the meeting to order.  The minutes of the previous meetings were read and approved.</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Statement of fees were collected for the month of October and submitted to their appropriate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County Recorder, Fees $1,457.00</w:t>
      </w:r>
    </w:p>
    <w:p w:rsidR="00C711A1" w:rsidRPr="00A62EC5" w:rsidRDefault="00C711A1" w:rsidP="00C711A1">
      <w:pPr>
        <w:rPr>
          <w:sz w:val="28"/>
        </w:rPr>
      </w:pPr>
      <w:r w:rsidRPr="00A62EC5">
        <w:rPr>
          <w:sz w:val="28"/>
        </w:rPr>
        <w:tab/>
      </w:r>
      <w:r w:rsidRPr="00A62EC5">
        <w:rPr>
          <w:sz w:val="28"/>
        </w:rPr>
        <w:tab/>
        <w:t>Clerk of District Court, Fees, $345.00</w:t>
      </w:r>
    </w:p>
    <w:p w:rsidR="00C711A1" w:rsidRPr="00A62EC5" w:rsidRDefault="00C711A1" w:rsidP="00C711A1">
      <w:pPr>
        <w:rPr>
          <w:sz w:val="28"/>
        </w:rPr>
      </w:pPr>
      <w:r w:rsidRPr="00A62EC5">
        <w:rPr>
          <w:sz w:val="28"/>
        </w:rPr>
        <w:tab/>
      </w:r>
      <w:r w:rsidRPr="00A62EC5">
        <w:rPr>
          <w:sz w:val="28"/>
        </w:rPr>
        <w:tab/>
        <w:t>Sheriff, Fees, $172.40</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The following Miscellaneous Receipts were collected for the following funds and were approved for the month of October:</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General – $29,007.97</w:t>
      </w:r>
      <w:r w:rsidRPr="00A62EC5">
        <w:rPr>
          <w:sz w:val="28"/>
        </w:rPr>
        <w:tab/>
      </w:r>
      <w:r w:rsidRPr="00A62EC5">
        <w:rPr>
          <w:sz w:val="28"/>
        </w:rPr>
        <w:tab/>
      </w:r>
      <w:r w:rsidRPr="00A62EC5">
        <w:rPr>
          <w:sz w:val="28"/>
        </w:rPr>
        <w:tab/>
      </w:r>
      <w:r w:rsidRPr="00A62EC5">
        <w:rPr>
          <w:sz w:val="28"/>
        </w:rPr>
        <w:tab/>
      </w:r>
      <w:r w:rsidRPr="00A62EC5">
        <w:rPr>
          <w:sz w:val="28"/>
        </w:rPr>
        <w:tab/>
        <w:t>Social Welfare - $11,869.85</w:t>
      </w:r>
    </w:p>
    <w:p w:rsidR="00C711A1" w:rsidRPr="00A62EC5" w:rsidRDefault="00C711A1" w:rsidP="00C711A1">
      <w:pPr>
        <w:rPr>
          <w:sz w:val="28"/>
        </w:rPr>
      </w:pPr>
      <w:r w:rsidRPr="00A62EC5">
        <w:rPr>
          <w:sz w:val="28"/>
        </w:rPr>
        <w:tab/>
      </w:r>
      <w:r w:rsidRPr="00A62EC5">
        <w:rPr>
          <w:sz w:val="28"/>
        </w:rPr>
        <w:tab/>
        <w:t>Unorganized Rd. Districts - $27,518.99</w:t>
      </w:r>
      <w:r w:rsidRPr="00A62EC5">
        <w:rPr>
          <w:sz w:val="28"/>
        </w:rPr>
        <w:tab/>
      </w:r>
      <w:r w:rsidRPr="00A62EC5">
        <w:rPr>
          <w:sz w:val="28"/>
        </w:rPr>
        <w:tab/>
        <w:t>County Road - $3,356.60</w:t>
      </w:r>
    </w:p>
    <w:p w:rsidR="00C711A1" w:rsidRPr="00A62EC5" w:rsidRDefault="00C711A1" w:rsidP="00C711A1">
      <w:pPr>
        <w:rPr>
          <w:sz w:val="28"/>
        </w:rPr>
      </w:pPr>
      <w:r w:rsidRPr="00A62EC5">
        <w:rPr>
          <w:sz w:val="28"/>
        </w:rPr>
        <w:tab/>
      </w:r>
      <w:r w:rsidRPr="00A62EC5">
        <w:rPr>
          <w:sz w:val="28"/>
        </w:rPr>
        <w:tab/>
        <w:t>Highway Dist. - $11,819.55</w:t>
      </w:r>
      <w:r w:rsidRPr="00A62EC5">
        <w:rPr>
          <w:sz w:val="28"/>
        </w:rPr>
        <w:tab/>
      </w:r>
      <w:r w:rsidRPr="00A62EC5">
        <w:rPr>
          <w:sz w:val="28"/>
        </w:rPr>
        <w:tab/>
      </w:r>
      <w:r w:rsidRPr="00A62EC5">
        <w:rPr>
          <w:sz w:val="28"/>
        </w:rPr>
        <w:tab/>
      </w:r>
      <w:r w:rsidRPr="00A62EC5">
        <w:rPr>
          <w:sz w:val="28"/>
        </w:rPr>
        <w:tab/>
        <w:t>County Park - $42.00</w:t>
      </w:r>
    </w:p>
    <w:p w:rsidR="00C711A1" w:rsidRPr="00A62EC5" w:rsidRDefault="00C711A1" w:rsidP="00C711A1">
      <w:pPr>
        <w:rPr>
          <w:sz w:val="28"/>
        </w:rPr>
      </w:pPr>
      <w:r w:rsidRPr="00A62EC5">
        <w:rPr>
          <w:sz w:val="28"/>
        </w:rPr>
        <w:tab/>
      </w:r>
      <w:r w:rsidRPr="00A62EC5">
        <w:rPr>
          <w:sz w:val="28"/>
        </w:rPr>
        <w:tab/>
        <w:t>Advertising - $180.00</w:t>
      </w:r>
      <w:r w:rsidRPr="00A62EC5">
        <w:rPr>
          <w:sz w:val="28"/>
        </w:rPr>
        <w:tab/>
      </w:r>
      <w:r w:rsidRPr="00A62EC5">
        <w:rPr>
          <w:sz w:val="28"/>
        </w:rPr>
        <w:tab/>
      </w:r>
      <w:r w:rsidRPr="00A62EC5">
        <w:rPr>
          <w:sz w:val="28"/>
        </w:rPr>
        <w:tab/>
      </w:r>
      <w:r w:rsidRPr="00A62EC5">
        <w:rPr>
          <w:sz w:val="28"/>
        </w:rPr>
        <w:tab/>
      </w:r>
      <w:r w:rsidRPr="00A62EC5">
        <w:rPr>
          <w:sz w:val="28"/>
        </w:rPr>
        <w:tab/>
        <w:t>County Agent - $875.00</w:t>
      </w:r>
    </w:p>
    <w:p w:rsidR="00C711A1" w:rsidRPr="00A62EC5" w:rsidRDefault="00C711A1" w:rsidP="00C711A1">
      <w:pPr>
        <w:rPr>
          <w:sz w:val="28"/>
        </w:rPr>
      </w:pPr>
      <w:r w:rsidRPr="00A62EC5">
        <w:rPr>
          <w:sz w:val="28"/>
        </w:rPr>
        <w:tab/>
      </w:r>
      <w:r w:rsidRPr="00A62EC5">
        <w:rPr>
          <w:sz w:val="28"/>
        </w:rPr>
        <w:tab/>
        <w:t>Weed Control - $1.98</w:t>
      </w:r>
      <w:r w:rsidRPr="00A62EC5">
        <w:rPr>
          <w:sz w:val="28"/>
        </w:rPr>
        <w:tab/>
      </w:r>
      <w:r w:rsidRPr="00A62EC5">
        <w:rPr>
          <w:sz w:val="28"/>
        </w:rPr>
        <w:tab/>
      </w:r>
      <w:r w:rsidRPr="00A62EC5">
        <w:rPr>
          <w:sz w:val="28"/>
        </w:rPr>
        <w:tab/>
      </w:r>
      <w:r w:rsidRPr="00A62EC5">
        <w:rPr>
          <w:sz w:val="28"/>
        </w:rPr>
        <w:tab/>
      </w:r>
      <w:r w:rsidRPr="00A62EC5">
        <w:rPr>
          <w:sz w:val="28"/>
        </w:rPr>
        <w:tab/>
        <w:t>911 – 1,186.55</w:t>
      </w:r>
    </w:p>
    <w:p w:rsidR="00C711A1" w:rsidRPr="00A62EC5" w:rsidRDefault="00C711A1" w:rsidP="00C711A1">
      <w:pPr>
        <w:rPr>
          <w:sz w:val="28"/>
        </w:rPr>
      </w:pPr>
      <w:r w:rsidRPr="00A62EC5">
        <w:rPr>
          <w:sz w:val="28"/>
        </w:rPr>
        <w:tab/>
      </w:r>
      <w:r w:rsidRPr="00A62EC5">
        <w:rPr>
          <w:sz w:val="28"/>
        </w:rPr>
        <w:tab/>
      </w:r>
    </w:p>
    <w:p w:rsidR="00C711A1" w:rsidRPr="00A62EC5" w:rsidRDefault="00C711A1" w:rsidP="00C711A1">
      <w:pPr>
        <w:rPr>
          <w:sz w:val="28"/>
        </w:rPr>
      </w:pPr>
      <w:r w:rsidRPr="00A62EC5">
        <w:rPr>
          <w:sz w:val="28"/>
        </w:rPr>
        <w:tab/>
        <w:t>An itemized listing of Miscellaneous Receipts are on file at the County Treasurer’s Office for review.</w:t>
      </w:r>
    </w:p>
    <w:p w:rsidR="00C711A1" w:rsidRPr="00A62EC5" w:rsidRDefault="00C711A1" w:rsidP="00C711A1">
      <w:pPr>
        <w:rPr>
          <w:sz w:val="28"/>
        </w:rPr>
      </w:pPr>
    </w:p>
    <w:p w:rsidR="00C711A1" w:rsidRPr="00A62EC5" w:rsidRDefault="00C711A1" w:rsidP="00C711A1">
      <w:pPr>
        <w:rPr>
          <w:sz w:val="28"/>
        </w:rPr>
      </w:pPr>
      <w:r w:rsidRPr="00A62EC5">
        <w:rPr>
          <w:sz w:val="28"/>
        </w:rPr>
        <w:tab/>
        <w:t>The October payroll warrants #20171-20204 were approved from the following funds:</w:t>
      </w:r>
    </w:p>
    <w:p w:rsidR="00C711A1" w:rsidRPr="00A62EC5" w:rsidRDefault="00C711A1" w:rsidP="00C711A1">
      <w:pPr>
        <w:rPr>
          <w:sz w:val="28"/>
        </w:rPr>
      </w:pPr>
    </w:p>
    <w:p w:rsidR="00C711A1" w:rsidRPr="00A62EC5" w:rsidRDefault="00C711A1" w:rsidP="00C711A1">
      <w:pPr>
        <w:rPr>
          <w:sz w:val="28"/>
        </w:rPr>
      </w:pPr>
      <w:r w:rsidRPr="00A62EC5">
        <w:rPr>
          <w:sz w:val="28"/>
        </w:rPr>
        <w:tab/>
      </w:r>
      <w:r w:rsidRPr="00A62EC5">
        <w:rPr>
          <w:sz w:val="28"/>
        </w:rPr>
        <w:tab/>
        <w:t>General Fund - $15,757.07</w:t>
      </w:r>
      <w:r w:rsidRPr="00A62EC5">
        <w:rPr>
          <w:sz w:val="28"/>
        </w:rPr>
        <w:tab/>
      </w:r>
      <w:r w:rsidRPr="00A62EC5">
        <w:rPr>
          <w:sz w:val="28"/>
        </w:rPr>
        <w:tab/>
      </w:r>
      <w:r w:rsidRPr="00A62EC5">
        <w:rPr>
          <w:sz w:val="28"/>
        </w:rPr>
        <w:tab/>
      </w:r>
      <w:r w:rsidRPr="00A62EC5">
        <w:rPr>
          <w:sz w:val="28"/>
        </w:rPr>
        <w:tab/>
        <w:t>Service Officer - $216.66</w:t>
      </w:r>
    </w:p>
    <w:p w:rsidR="00C711A1" w:rsidRPr="00A62EC5" w:rsidRDefault="00C711A1" w:rsidP="00C711A1">
      <w:pPr>
        <w:rPr>
          <w:sz w:val="28"/>
        </w:rPr>
      </w:pPr>
      <w:r w:rsidRPr="00A62EC5">
        <w:rPr>
          <w:sz w:val="28"/>
        </w:rPr>
        <w:tab/>
      </w:r>
      <w:r w:rsidRPr="00A62EC5">
        <w:rPr>
          <w:sz w:val="28"/>
        </w:rPr>
        <w:tab/>
        <w:t>County Agent Fund - $1,134.31</w:t>
      </w:r>
      <w:r w:rsidRPr="00A62EC5">
        <w:rPr>
          <w:sz w:val="28"/>
        </w:rPr>
        <w:tab/>
      </w:r>
      <w:r w:rsidRPr="00A62EC5">
        <w:rPr>
          <w:sz w:val="28"/>
        </w:rPr>
        <w:tab/>
      </w:r>
      <w:r w:rsidRPr="00A62EC5">
        <w:rPr>
          <w:sz w:val="28"/>
        </w:rPr>
        <w:tab/>
      </w:r>
      <w:r w:rsidRPr="00A62EC5">
        <w:rPr>
          <w:sz w:val="28"/>
        </w:rPr>
        <w:tab/>
        <w:t>Civil Defense - $350.00</w:t>
      </w:r>
    </w:p>
    <w:p w:rsidR="00C711A1" w:rsidRPr="00A62EC5" w:rsidRDefault="00C711A1" w:rsidP="00C711A1">
      <w:pPr>
        <w:rPr>
          <w:sz w:val="28"/>
        </w:rPr>
      </w:pPr>
      <w:r w:rsidRPr="00A62EC5">
        <w:rPr>
          <w:sz w:val="28"/>
        </w:rPr>
        <w:tab/>
      </w:r>
      <w:r w:rsidRPr="00A62EC5">
        <w:rPr>
          <w:sz w:val="28"/>
        </w:rPr>
        <w:tab/>
        <w:t>911 - $350.00</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County Corrections - $260.00</w:t>
      </w:r>
    </w:p>
    <w:p w:rsidR="00C711A1" w:rsidRPr="00A62EC5" w:rsidRDefault="00C711A1" w:rsidP="00C711A1">
      <w:pPr>
        <w:rPr>
          <w:sz w:val="28"/>
        </w:rPr>
      </w:pPr>
      <w:r w:rsidRPr="00A62EC5">
        <w:rPr>
          <w:sz w:val="28"/>
        </w:rPr>
        <w:tab/>
      </w:r>
      <w:r w:rsidRPr="00A62EC5">
        <w:rPr>
          <w:sz w:val="28"/>
        </w:rPr>
        <w:tab/>
        <w:t>Highway Dist. - $11,119.13</w:t>
      </w:r>
      <w:r w:rsidRPr="00A62EC5">
        <w:rPr>
          <w:sz w:val="28"/>
        </w:rPr>
        <w:tab/>
      </w:r>
      <w:r w:rsidRPr="00A62EC5">
        <w:rPr>
          <w:sz w:val="28"/>
        </w:rPr>
        <w:tab/>
      </w:r>
      <w:r w:rsidRPr="00A62EC5">
        <w:rPr>
          <w:sz w:val="28"/>
        </w:rPr>
        <w:tab/>
      </w:r>
      <w:r w:rsidRPr="00A62EC5">
        <w:rPr>
          <w:sz w:val="28"/>
        </w:rPr>
        <w:tab/>
        <w:t>Social Services - $8,014.31</w:t>
      </w:r>
    </w:p>
    <w:p w:rsidR="00C711A1" w:rsidRPr="00A62EC5" w:rsidRDefault="00C711A1" w:rsidP="00C711A1">
      <w:pPr>
        <w:rPr>
          <w:sz w:val="28"/>
        </w:rPr>
      </w:pPr>
    </w:p>
    <w:p w:rsidR="00C711A1" w:rsidRPr="00A62EC5" w:rsidRDefault="00C711A1" w:rsidP="00C711A1">
      <w:pPr>
        <w:rPr>
          <w:sz w:val="28"/>
        </w:rPr>
      </w:pPr>
      <w:r w:rsidRPr="00A62EC5">
        <w:rPr>
          <w:sz w:val="28"/>
        </w:rPr>
        <w:tab/>
        <w:t>The following bills #20233-20320 were approved and ordered paid subject due to delinquent or any other indebtedness owing the County:</w:t>
      </w:r>
    </w:p>
    <w:p w:rsidR="00C711A1" w:rsidRPr="00A62EC5" w:rsidRDefault="00C711A1" w:rsidP="00C711A1">
      <w:pPr>
        <w:rPr>
          <w:sz w:val="28"/>
        </w:rPr>
      </w:pPr>
    </w:p>
    <w:p w:rsidR="00C711A1" w:rsidRPr="00A62EC5" w:rsidRDefault="00C711A1" w:rsidP="00C711A1">
      <w:pPr>
        <w:rPr>
          <w:sz w:val="28"/>
          <w:szCs w:val="28"/>
        </w:rPr>
      </w:pPr>
      <w:r w:rsidRPr="00A62EC5">
        <w:rPr>
          <w:sz w:val="28"/>
          <w:szCs w:val="28"/>
        </w:rPr>
        <w:t xml:space="preserve">    GORDON FELCHLE,142.60;AMERIPRIDE LINEN &amp; APPAREL SRV,26.75;DENISE MELOM,200.88;WALTER M. LIPP,83.53;MCCLUSKY PHARMACY,11.28;WEST RIVER TELECOMMUNICATIONS,685.42;N.D. ASSOCIATION OF COUNTIES,3,393.00;CITY OF MCCLUSKY,23.80;MATTHEW BENDER &amp; CO.INC,41.70;WASTE MANAGEMENT OF ND,                    59.90;REULE'S SUPER VALUE,55.36;ELDON EHRMAN,219.48;CYNTHIA D. WAHL,                          150.48;LTM BUISNESS </w:t>
      </w:r>
      <w:r w:rsidRPr="00A62EC5">
        <w:rPr>
          <w:sz w:val="28"/>
          <w:szCs w:val="28"/>
        </w:rPr>
        <w:lastRenderedPageBreak/>
        <w:t xml:space="preserve">CONCEPTS,2.51;BURNIE'S,410.76;JANICE D. ERDMANN,                         44.02;OFFICE DEPOT,360.64;CENEX AMPRIDE CREDIT CARD,238.39;IONEX TELECOMMUNICATIONS,116.80;BHG, INC.,545.70;INFORMATION TECHNOLGY DEPT.,              370.00;CELLULAR ONE,90.80;GMAC,608.43;SHIRLEY J JORGENSEN,217.31;CHIEF SUPPLY,23.96;FARMERS UNION OIL COMPANY,2,906.02;H&amp;L REPAIR,250.98;   KONSCHAK OIL INC.,7.00;MENARD'S,231.96;BUTLER MACHINERY CO.,519.11;       EDWARD BAKER,20.02;MCLEAN-SHERIDAN RUR WATER,102.40;NAPA AUTO PARTS,                          405.28;RDO EQUIPMENT COMPANY,1,271.41;KENT ALDERIN,239.94;DIANE FYLLING,                            144.38;BHG, INC,15.40;NDTC,19.89;SRT COMMUNICATIONS, INC,12.88;WEST RIVER TELECOMMUNICATIONS,190.66;VERENDRYE ELECTRIC COOP.,1,050.84;       LAMM'S SANITARY SEPTIC SERVICE,606.54;ORRIN A. HOLEN,CONSTRUCTION, 505.25;RANDY MILLER,758.40;DARVIN ENGEL,192.00;HOLEN CONSTRUCTION,INC.,                9,319.50;RV ENTERPRISES,3,200.00;WILLIS MECKLE,180.00;ORRIN A. HOLEN, CONSTRUCTION,469.00;DALLAS PFENNING,10.80;AMERICAN INCOME LIFE INS CO,                4.80;DORIS BERTSCH,39.00;BHG INC,10.20;BRYLES FIRE ARMS,78.00;CASS COUNTY TREASURER,70.00;CENTER COAL COMPANY,114.94;SHERIDAN COUNTY TREASURER,2.07;CRC PRESS LLC,95.94;DENHOFF TOWNSHIP,9,382.63;   DOUBLEWOOD INN,355.00;DRUMMOND AMERICAN CORP,78.85;GARRISON DIVERS CONSERV DIST,481.59;GOODRICH TOWNSHIP,8,085.63;GOODRICH TOWNSHIP,                        323.40;KIM HOLLENBECK,32.10;INSTITUATE OF LOCAL GOVERNMENT,39.00; ALBERT ISSAC,6.00;KYOCERA MITA AMERICA INC,111.00;LAWSON PRODUCTS INC,282.24;          MAUCH TOWNSHIP,2,829.65;MAUCH TOWNSHIP,1,594.00;MCCLUSKY GAZETTE,27.38;      </w:t>
      </w:r>
    </w:p>
    <w:p w:rsidR="00C711A1" w:rsidRPr="00A62EC5" w:rsidRDefault="00C711A1" w:rsidP="00C711A1">
      <w:pPr>
        <w:rPr>
          <w:sz w:val="28"/>
          <w:szCs w:val="28"/>
        </w:rPr>
      </w:pPr>
      <w:r w:rsidRPr="00A62EC5">
        <w:rPr>
          <w:sz w:val="28"/>
          <w:szCs w:val="28"/>
        </w:rPr>
        <w:t xml:space="preserve">METCALF ARCHAELOGICAL CONSULT,695.00;KATHLEEN C MINDT,8.40;NAT'L IMP.CORP/SAFETY,273.87;ND DEPARTMENT OF HUMAN SERVICE,650.95;ND STATE TREASURER,627.14;NDSU AG COMMUNICATIONS,10.00;POSITIVE PROMOTIONS INC,                   49.78;RITZ CAMERA CENTER,18.09;SECRETARY OF STATE,9.00;SHERIDAN COUNTY EDC,1,345.00;SYNDISTAR INC,101.00;TRACTOR SUPPLY COMPANY,14.12;TROSEN LAW FIRM,50.00;UNICOM,225.40;UNITED STATES POSTAL SERVICE,500.00;WELLS FARGO BROKERAGE SERVICES,10,204.87  </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The following transfer of funds were approved for the month of November:</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r>
      <w:r w:rsidRPr="00A62EC5">
        <w:rPr>
          <w:sz w:val="28"/>
          <w:szCs w:val="28"/>
        </w:rPr>
        <w:tab/>
        <w:t>$196.80, From Mt. City Rd. to County Road for hauling pit run</w:t>
      </w:r>
    </w:p>
    <w:p w:rsidR="00C711A1" w:rsidRPr="00A62EC5" w:rsidRDefault="00C711A1" w:rsidP="00C711A1">
      <w:pPr>
        <w:rPr>
          <w:sz w:val="28"/>
          <w:szCs w:val="28"/>
        </w:rPr>
      </w:pPr>
    </w:p>
    <w:p w:rsidR="00C711A1" w:rsidRPr="00A62EC5" w:rsidRDefault="00C711A1" w:rsidP="00C711A1">
      <w:pPr>
        <w:ind w:firstLine="720"/>
        <w:rPr>
          <w:sz w:val="28"/>
        </w:rPr>
      </w:pPr>
      <w:r w:rsidRPr="00A62EC5">
        <w:rPr>
          <w:sz w:val="28"/>
          <w:szCs w:val="28"/>
        </w:rPr>
        <w:t>J</w:t>
      </w:r>
      <w:r w:rsidRPr="00A62EC5">
        <w:rPr>
          <w:sz w:val="28"/>
        </w:rPr>
        <w:t>ames Haux, 1</w:t>
      </w:r>
      <w:r w:rsidRPr="00A62EC5">
        <w:rPr>
          <w:sz w:val="28"/>
          <w:vertAlign w:val="superscript"/>
        </w:rPr>
        <w:t>st</w:t>
      </w:r>
      <w:r w:rsidRPr="00A62EC5">
        <w:rPr>
          <w:sz w:val="28"/>
        </w:rPr>
        <w:t xml:space="preserve"> District Assessor, spoke with the board over the speakerphone on cropland to noncropland classification value issues.</w:t>
      </w:r>
    </w:p>
    <w:p w:rsidR="00C711A1" w:rsidRPr="00A62EC5" w:rsidRDefault="00C711A1" w:rsidP="00C711A1">
      <w:pPr>
        <w:rPr>
          <w:sz w:val="28"/>
        </w:rPr>
      </w:pPr>
    </w:p>
    <w:p w:rsidR="00C711A1" w:rsidRPr="00A62EC5" w:rsidRDefault="00C711A1" w:rsidP="00C711A1">
      <w:pPr>
        <w:rPr>
          <w:sz w:val="28"/>
        </w:rPr>
      </w:pPr>
      <w:r w:rsidRPr="00A62EC5">
        <w:rPr>
          <w:sz w:val="28"/>
        </w:rPr>
        <w:tab/>
        <w:t>The Auditor reported a Homeland Security Conference will be held at the Bismarck Civic Center on November 16, 2001 for Officials to attend.</w:t>
      </w:r>
    </w:p>
    <w:p w:rsidR="00C711A1" w:rsidRPr="00A62EC5" w:rsidRDefault="00C711A1" w:rsidP="00C711A1">
      <w:pPr>
        <w:rPr>
          <w:sz w:val="28"/>
        </w:rPr>
      </w:pPr>
    </w:p>
    <w:p w:rsidR="00C711A1" w:rsidRPr="00A62EC5" w:rsidRDefault="00C711A1" w:rsidP="00C711A1">
      <w:pPr>
        <w:rPr>
          <w:sz w:val="28"/>
        </w:rPr>
      </w:pPr>
      <w:r w:rsidRPr="00A62EC5">
        <w:rPr>
          <w:sz w:val="28"/>
        </w:rPr>
        <w:tab/>
        <w:t>Kent Alderin, County Agent, met with the board to discuss the County’s share of costs of the needs assessment survey was reduced down to $1,345.00</w:t>
      </w:r>
    </w:p>
    <w:p w:rsidR="00C711A1" w:rsidRPr="00A62EC5" w:rsidRDefault="00C711A1" w:rsidP="00C711A1">
      <w:pPr>
        <w:rPr>
          <w:sz w:val="28"/>
        </w:rPr>
      </w:pPr>
    </w:p>
    <w:p w:rsidR="00C711A1" w:rsidRPr="00A62EC5" w:rsidRDefault="00C711A1" w:rsidP="00C711A1">
      <w:pPr>
        <w:rPr>
          <w:sz w:val="28"/>
        </w:rPr>
      </w:pPr>
      <w:r w:rsidRPr="00A62EC5">
        <w:rPr>
          <w:sz w:val="28"/>
        </w:rPr>
        <w:tab/>
        <w:t>Cynthia Wahl, Tax Director, met with the board to review Allan Tinker abatement applications.  Cropland and non-cropland issues were discussed.</w:t>
      </w:r>
    </w:p>
    <w:p w:rsidR="00C711A1" w:rsidRPr="00A62EC5" w:rsidRDefault="00C711A1" w:rsidP="00C711A1">
      <w:pPr>
        <w:rPr>
          <w:sz w:val="28"/>
        </w:rPr>
      </w:pPr>
    </w:p>
    <w:p w:rsidR="00C711A1" w:rsidRPr="00A62EC5" w:rsidRDefault="00C711A1" w:rsidP="00C711A1">
      <w:pPr>
        <w:rPr>
          <w:sz w:val="28"/>
        </w:rPr>
      </w:pPr>
      <w:r w:rsidRPr="00A62EC5">
        <w:rPr>
          <w:sz w:val="28"/>
        </w:rPr>
        <w:tab/>
        <w:t>Larry Gessner, Sheriff, met with the board to report on the stolen van that is parked in the back parking lot of the Courthouse will be taken back to Denver.  A County curfew is being investigated and a number of burglaries have happened.  Gessner reported a vehicle accident happened on north highway 14.</w:t>
      </w:r>
    </w:p>
    <w:p w:rsidR="00C711A1" w:rsidRPr="00A62EC5" w:rsidRDefault="00C711A1" w:rsidP="00C711A1">
      <w:pPr>
        <w:rPr>
          <w:sz w:val="28"/>
        </w:rPr>
      </w:pPr>
      <w:r w:rsidRPr="00A62EC5">
        <w:rPr>
          <w:sz w:val="28"/>
        </w:rPr>
        <w:t>Also the Courtroom and the Judges Chambers were discussed to be updated and repainted as per request of the District Judge.  Gessner reported a security alert is on anhydrous ammonia and some sort of a barrier needs to be installed in the back courthouse parking lot for security measures.  Gessner requested two remote car starters be installed in Sheriff’s vehicles.  It was moved by Commissioner Jorgensen to approve Dakota Communications estimate of installing two remote car starters $325.00 for the Ford and $350.00 for the Chevrolet, seconded by Commissioner Ehrman.  Upon roll call vote – Jorgensen – yes, Erhman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lastRenderedPageBreak/>
        <w:tab/>
        <w:t>Myron Boehm, Holen Const., and Edward Baker, Road Foreman, met with the board to present cement culvert estimate for Haux road.  It was moved by Commissioner Jorgensen to approve a 36ft and 48ft cement culvert be placed in the Haux road for now, seconded by Commissioner Ehrman.  Upon roll call vote – Felchle – yes, Ehrman – yes, Jorgensen – Yes  All voting “Yes” the motion carried.  Boehm reported the pit with County debris at the McClusky City dump ground will be filled in today yet.  Holens were instructed to clean out Tom Turnbull’s ditch.  Baker reported that Roger Trautmann’s blade needs new tires.  It was moved by Commissioner Ehrman to approve purchase of new tires for Trautmann’s blade, seconded by Commissioner Jorgensen.  All voting “Aye”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At this time Roger Redfield, Social Service Director, met with the board to present an agreement with the McLean, Mercer, Oliver, and Sheridan Counties to share services and expenses of Social Service board director, an economic assistance supervisor and other staff as agreed upon.  It was moved by Commissioner Jorgensen to approve the agreement, seconded by Commissioner Ehrman. Upon roll call vote Jorgensen – yes, Ehrman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The time being 1:30 p.m. the applications for abatement of 1997-2000 taxes filed by Allan Tinker on property in Harris Twp. was held.  Present were Allan and Brian Tinker. Tax Director, Cynthia D Wahl was unable to attend, however; the written investigation report of the Tax Director was reviewed at this time.  Allan Tinker stated the AUM’s were not accounted for in the Tax Director’s investigation and questioned the .9 acre of School land that she has been paying taxes on for several years.  The Auditor replied that an abatement can only go back 2 years according to the ND Century Code.   It was moved by Commissioner Jorgensen to approve the 1997-2000 abatement applications for parcels # 09-05-2158, 09-06-2163,09-06-2164, 09-06-2167, 09-07-2169, 09-08-2175, 09-08-2176, 09-08-2178, 09-08-2179, 09-17-2205, 09-17-2207, 09-17-2208, from </w:t>
      </w:r>
      <w:r w:rsidRPr="00A62EC5">
        <w:rPr>
          <w:sz w:val="28"/>
        </w:rPr>
        <w:lastRenderedPageBreak/>
        <w:t>36,934 in taxable value down to 24,713, and that the other four parcels will be tabled until further investigation with the Tax Director can be done, seconded by Commissioner Ehrman.  Upon roll call vote Ehrman- yes, Jorgensen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2:00 p.m. the hearing was held on objections to the minimum sale price set on lots and lands forfeited to the County for nonpayment of taxes.  No one appeared so the prices remain the same as set. Minimum Sale will be held November 20, 2001 at 10:00 a.m.</w:t>
      </w:r>
    </w:p>
    <w:p w:rsidR="00C711A1" w:rsidRPr="00A62EC5" w:rsidRDefault="00C711A1" w:rsidP="00C711A1">
      <w:pPr>
        <w:rPr>
          <w:sz w:val="28"/>
        </w:rPr>
      </w:pPr>
    </w:p>
    <w:p w:rsidR="00C711A1" w:rsidRPr="00A62EC5" w:rsidRDefault="00C711A1" w:rsidP="00C711A1">
      <w:pPr>
        <w:rPr>
          <w:sz w:val="28"/>
        </w:rPr>
      </w:pPr>
      <w:r w:rsidRPr="00A62EC5">
        <w:rPr>
          <w:sz w:val="28"/>
        </w:rPr>
        <w:tab/>
        <w:t>Ralph Sease, landowner, met with the board to request the County to share cost of pit run placed on a twp road to his residence.  The County agreed to pay for part of the bill due to it is a twp road located on a section line.</w:t>
      </w:r>
    </w:p>
    <w:p w:rsidR="00C711A1" w:rsidRPr="00A62EC5" w:rsidRDefault="00C711A1" w:rsidP="00C711A1">
      <w:pPr>
        <w:rPr>
          <w:sz w:val="28"/>
        </w:rPr>
      </w:pPr>
    </w:p>
    <w:p w:rsidR="00C711A1" w:rsidRPr="00A62EC5" w:rsidRDefault="00C711A1" w:rsidP="00C711A1">
      <w:pPr>
        <w:rPr>
          <w:sz w:val="28"/>
        </w:rPr>
      </w:pPr>
      <w:r w:rsidRPr="00A62EC5">
        <w:rPr>
          <w:sz w:val="28"/>
        </w:rPr>
        <w:tab/>
        <w:t>Janice Erdmann, County Treasurer, met with the board to request purchase of two Dell Pentium 4 computers one for her office and one for the County Recorder’s office in the amount of $2,852.48.  It was moved by Commissioner Ehrman to approve purchasing two computers one for the Treasurer’s Office and one for the County Recorder’s Office to be paid out of the 2002 budget, seconded by Commissioner Jorgensen.  Upon roll call vote Ehrman – Yes, Jorgensen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Wayne Houston, Emergency Manager, met with the board to report that the Homeland Security Conference has been changed to December 13, 2001.</w:t>
      </w:r>
    </w:p>
    <w:p w:rsidR="00C711A1" w:rsidRPr="00A62EC5" w:rsidRDefault="00C711A1" w:rsidP="00C711A1">
      <w:pPr>
        <w:rPr>
          <w:sz w:val="28"/>
        </w:rPr>
      </w:pPr>
    </w:p>
    <w:p w:rsidR="00C711A1" w:rsidRPr="00A62EC5" w:rsidRDefault="00C711A1" w:rsidP="00C711A1">
      <w:pPr>
        <w:rPr>
          <w:sz w:val="28"/>
        </w:rPr>
      </w:pPr>
      <w:r w:rsidRPr="00A62EC5">
        <w:rPr>
          <w:sz w:val="28"/>
        </w:rPr>
        <w:tab/>
        <w:t>The Auditor presented estimates from Fargo Glass Co., Minot, on purchasing and installing five new windows in the Sheriff’s office and a new back entrance door in the Courthouse in the amount of</w:t>
      </w:r>
      <w:r w:rsidRPr="00A62EC5">
        <w:t xml:space="preserve">  </w:t>
      </w:r>
      <w:r w:rsidRPr="00A62EC5">
        <w:rPr>
          <w:sz w:val="28"/>
          <w:szCs w:val="28"/>
        </w:rPr>
        <w:t>$8,</w:t>
      </w:r>
      <w:r w:rsidRPr="00A62EC5">
        <w:rPr>
          <w:sz w:val="28"/>
        </w:rPr>
        <w:t>476.00.  Fargo Glass was contacted by speakerphone and stated that windows and door should be installed by the end of the year.</w:t>
      </w:r>
      <w:r w:rsidRPr="00A62EC5">
        <w:rPr>
          <w:sz w:val="28"/>
        </w:rPr>
        <w:tab/>
        <w:t xml:space="preserve"> It was moved by Commissioner Ehrman to approve purchasing and installing five new windows in </w:t>
      </w:r>
      <w:r w:rsidRPr="00A62EC5">
        <w:rPr>
          <w:sz w:val="28"/>
        </w:rPr>
        <w:lastRenderedPageBreak/>
        <w:t>the Sheriff’s office and a new back entrance door in the Courthouse in the amount of $8,476.00, seconded by Commissioner Jorgensen.  Upon roll call Jorgensen – yes, Ehrman – yes, Felchle – yes.  All voting “yes” the motion carried.</w:t>
      </w:r>
    </w:p>
    <w:p w:rsidR="00C711A1" w:rsidRPr="00A62EC5" w:rsidRDefault="00C711A1" w:rsidP="00C711A1">
      <w:pPr>
        <w:rPr>
          <w:sz w:val="28"/>
        </w:rPr>
      </w:pPr>
    </w:p>
    <w:p w:rsidR="00C711A1" w:rsidRPr="00A62EC5" w:rsidRDefault="00C711A1" w:rsidP="00C711A1">
      <w:pPr>
        <w:rPr>
          <w:sz w:val="28"/>
        </w:rPr>
      </w:pPr>
      <w:r w:rsidRPr="00A62EC5">
        <w:rPr>
          <w:sz w:val="28"/>
        </w:rPr>
        <w:tab/>
        <w:t>The Auditor reported a building permit was issued to Marilyn Schneider for moving a 20’x 16’ steel garage structure on their property located in the NW4NW4 12-146-77.</w:t>
      </w:r>
    </w:p>
    <w:p w:rsidR="00C711A1" w:rsidRPr="00A62EC5" w:rsidRDefault="00C711A1" w:rsidP="00C711A1">
      <w:pPr>
        <w:rPr>
          <w:sz w:val="28"/>
        </w:rPr>
      </w:pPr>
    </w:p>
    <w:p w:rsidR="00C711A1" w:rsidRPr="00A62EC5" w:rsidRDefault="00C711A1" w:rsidP="00C711A1">
      <w:pPr>
        <w:rPr>
          <w:sz w:val="28"/>
        </w:rPr>
      </w:pPr>
      <w:r w:rsidRPr="00A62EC5">
        <w:rPr>
          <w:sz w:val="28"/>
        </w:rPr>
        <w:tab/>
        <w:t>Kent Alderin, County Agent, met with the board to report on Extension activities.  4-H awards night will be held November 18 at Goodrich.  A possible carnival with SCIPY and other organizations will be planned later in the winter.</w:t>
      </w:r>
    </w:p>
    <w:p w:rsidR="00C711A1" w:rsidRPr="00A62EC5" w:rsidRDefault="00C711A1" w:rsidP="00C711A1">
      <w:pPr>
        <w:rPr>
          <w:sz w:val="28"/>
        </w:rPr>
      </w:pPr>
    </w:p>
    <w:p w:rsidR="00C711A1" w:rsidRPr="00A62EC5" w:rsidRDefault="00C711A1" w:rsidP="00C711A1">
      <w:pPr>
        <w:rPr>
          <w:sz w:val="28"/>
        </w:rPr>
      </w:pPr>
      <w:r w:rsidRPr="00A62EC5">
        <w:rPr>
          <w:sz w:val="28"/>
        </w:rPr>
        <w:tab/>
        <w:t>The Auditor presented a letter of appreciation from the Dept of Veteran Affairs for the VA benefits of $137,537.00 has come into Sheridan County for fiscal year 2000 due to the fine work of our County Veterans Service Officer, Paul Stober.</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_________________________________________          ________________________________________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t xml:space="preserve">    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pStyle w:val="Title"/>
      </w:pPr>
      <w:r w:rsidRPr="00A62EC5">
        <w:t>COUNTY COMMISSIONERS MEETING NOVEMBER 14, 2001</w:t>
      </w:r>
    </w:p>
    <w:p w:rsidR="00C711A1" w:rsidRPr="00A62EC5" w:rsidRDefault="00C711A1" w:rsidP="00C711A1">
      <w:pPr>
        <w:jc w:val="center"/>
        <w:rPr>
          <w:sz w:val="28"/>
        </w:rPr>
      </w:pPr>
    </w:p>
    <w:p w:rsidR="00C711A1" w:rsidRPr="00A62EC5" w:rsidRDefault="00C711A1" w:rsidP="00C711A1">
      <w:pPr>
        <w:pStyle w:val="BodyText"/>
      </w:pPr>
      <w:r w:rsidRPr="00A62EC5">
        <w:tab/>
        <w:t xml:space="preserve">The Board of County Commissioners met at 9:00 A.M. on call of the Chairman.  Commissioners present were Gordon Felchle, Eldon Ehrman, and Shirley J. Jorgensen.  </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Chairman Felchle called the meeting to order.  </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Cynthia Wahl met with the board to review the different detailed soil type values for Allan Tinker </w:t>
      </w:r>
      <w:r w:rsidRPr="00A62EC5">
        <w:rPr>
          <w:sz w:val="28"/>
        </w:rPr>
        <w:lastRenderedPageBreak/>
        <w:t>property in Harris Twp. for on the remaining four parcels of the abatement applications.</w:t>
      </w:r>
    </w:p>
    <w:p w:rsidR="00C711A1" w:rsidRPr="00A62EC5" w:rsidRDefault="00C711A1" w:rsidP="00C711A1">
      <w:pPr>
        <w:rPr>
          <w:sz w:val="28"/>
        </w:rPr>
      </w:pPr>
    </w:p>
    <w:p w:rsidR="00C711A1" w:rsidRPr="00A62EC5" w:rsidRDefault="00C711A1" w:rsidP="00C711A1">
      <w:pPr>
        <w:rPr>
          <w:sz w:val="28"/>
        </w:rPr>
      </w:pPr>
      <w:r w:rsidRPr="00A62EC5">
        <w:rPr>
          <w:sz w:val="28"/>
        </w:rPr>
        <w:tab/>
        <w:t>The time being 9:30 A.M. the hearing on the abatement for parcels 09-05-2159, 09-05-2160-10, 09-07-2171, and 09-17-2206  was continued from the November 6</w:t>
      </w:r>
      <w:r w:rsidRPr="00A62EC5">
        <w:rPr>
          <w:sz w:val="28"/>
          <w:vertAlign w:val="superscript"/>
        </w:rPr>
        <w:t>th</w:t>
      </w:r>
      <w:r w:rsidRPr="00A62EC5">
        <w:rPr>
          <w:sz w:val="28"/>
        </w:rPr>
        <w:t xml:space="preserve"> hearing.  Allan and Brian Tinker and States Attorney, Walter Lipp, and Cynthia Wahl, Tax Director, were present.  The Board questioned the acres on Parcel #2171.  Tinker stated that the acres should be noncropland acres.  Wahl requested from Tinkers how they arrived at their AUM formula.  Tinker stated that the average for the County is .6 AUM according to NDSU and part of their land values are half of the average value at .3 AUM.  Wahl stated the detailed soils AUM formula needs to be applied on every type of soil and not on an average.  It was moved by Commissioner Jorgensen to approve the abated amounts from 12,371 in taxable value down to</w:t>
      </w:r>
      <w:r w:rsidRPr="00A62EC5">
        <w:t xml:space="preserve"> </w:t>
      </w:r>
      <w:r w:rsidRPr="00A62EC5">
        <w:rPr>
          <w:sz w:val="28"/>
        </w:rPr>
        <w:t xml:space="preserve">5,649 in taxable value as filed for parcels 09-05-2159, 09-05-2160-10, 09-17-2206, and to use corrected amount on spreadsheet due to crop acres are incorrect from 60 acres to 23.80 for parcel 09-07-2171, seconded by Commissioner Ehrman.  Upon roll call vote Ehrman –Yes, Jorgensen – Yes, Felchle – Yes.   All voting “yes” the motion carried. </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The Auditor reviewed with the board the proposed new Legislative districts.  Sheridan County would be included with McHenry, Pierce, and Benson Counties as District #7 instead of being with Wells, Kidder and Burleigh Counties.  This may change when the legislature meets in special session the last week of November.  </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Wayne Houston, Emergency Manager, met with the board to report that there has been an emergency incident in Sheridan County that has been reported to the State Health Dept. in regards to a powdered substance has been received on packages by a local business. </w:t>
      </w:r>
    </w:p>
    <w:p w:rsidR="00C711A1" w:rsidRPr="00A62EC5" w:rsidRDefault="00C711A1" w:rsidP="00C711A1">
      <w:pPr>
        <w:rPr>
          <w:sz w:val="28"/>
        </w:rPr>
      </w:pPr>
    </w:p>
    <w:p w:rsidR="00C711A1" w:rsidRPr="00A62EC5" w:rsidRDefault="00C711A1" w:rsidP="00C711A1">
      <w:pPr>
        <w:rPr>
          <w:sz w:val="28"/>
        </w:rPr>
      </w:pPr>
      <w:r w:rsidRPr="00A62EC5">
        <w:rPr>
          <w:sz w:val="28"/>
        </w:rPr>
        <w:tab/>
        <w:t xml:space="preserve">The Auditor reviewed the County holiday personnel policy for the New Year’s Eve day.  Due to it being the </w:t>
      </w:r>
      <w:r w:rsidRPr="00A62EC5">
        <w:rPr>
          <w:sz w:val="28"/>
        </w:rPr>
        <w:lastRenderedPageBreak/>
        <w:t>last business day of the year and most offices are very busy with the public on that day, the  Commission instructed that the Courthouse be open on New Year’s Eve day to serve the public.</w:t>
      </w:r>
    </w:p>
    <w:p w:rsidR="00C711A1" w:rsidRPr="00A62EC5" w:rsidRDefault="00C711A1" w:rsidP="00C711A1">
      <w:pPr>
        <w:rPr>
          <w:sz w:val="28"/>
        </w:rPr>
      </w:pPr>
    </w:p>
    <w:p w:rsidR="00C711A1" w:rsidRPr="00A62EC5" w:rsidRDefault="00C711A1" w:rsidP="00C711A1">
      <w:pPr>
        <w:rPr>
          <w:sz w:val="28"/>
        </w:rPr>
      </w:pPr>
      <w:r w:rsidRPr="00A62EC5">
        <w:rPr>
          <w:sz w:val="28"/>
        </w:rPr>
        <w:tab/>
        <w:t>There being no further business the meeting adjourned.</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r w:rsidRPr="00A62EC5">
        <w:rPr>
          <w:sz w:val="28"/>
        </w:rPr>
        <w:t>_________________________________________           ________________________________________</w:t>
      </w:r>
    </w:p>
    <w:p w:rsidR="00C711A1" w:rsidRPr="00A62EC5" w:rsidRDefault="00C711A1" w:rsidP="00C711A1">
      <w:pPr>
        <w:rPr>
          <w:sz w:val="28"/>
        </w:rPr>
      </w:pPr>
      <w:r w:rsidRPr="00A62EC5">
        <w:rPr>
          <w:sz w:val="28"/>
        </w:rPr>
        <w:tab/>
      </w:r>
      <w:r w:rsidRPr="00A62EC5">
        <w:rPr>
          <w:sz w:val="28"/>
        </w:rPr>
        <w:tab/>
      </w:r>
      <w:r w:rsidRPr="00A62EC5">
        <w:rPr>
          <w:sz w:val="28"/>
        </w:rPr>
        <w:tab/>
      </w:r>
      <w:r w:rsidRPr="00A62EC5">
        <w:rPr>
          <w:sz w:val="28"/>
        </w:rPr>
        <w:tab/>
        <w:t>Auditor</w:t>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r>
      <w:r w:rsidRPr="00A62EC5">
        <w:rPr>
          <w:sz w:val="28"/>
        </w:rPr>
        <w:tab/>
        <w:t>Chairman</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pStyle w:val="Title"/>
      </w:pPr>
      <w:r w:rsidRPr="00A62EC5">
        <w:tab/>
        <w:t>County Commissioners Meeting December 4, 2001</w:t>
      </w:r>
    </w:p>
    <w:p w:rsidR="00C711A1" w:rsidRPr="00A62EC5" w:rsidRDefault="00C711A1" w:rsidP="00C711A1">
      <w:pPr>
        <w:rPr>
          <w:sz w:val="28"/>
        </w:rPr>
      </w:pPr>
    </w:p>
    <w:p w:rsidR="00C711A1" w:rsidRPr="00A62EC5" w:rsidRDefault="00C711A1" w:rsidP="00C711A1">
      <w:pPr>
        <w:pStyle w:val="BodyText"/>
      </w:pPr>
      <w:r w:rsidRPr="00A62EC5">
        <w:tab/>
        <w:t>The Board of County Commissioners met at 9:00 A.M.  Commissioners present were Gordon O. Felchle, Eldon Ehrman, and Shirley J. Jorgensen.</w:t>
      </w:r>
    </w:p>
    <w:p w:rsidR="00C711A1" w:rsidRPr="00A62EC5" w:rsidRDefault="00C711A1" w:rsidP="00C711A1">
      <w:pPr>
        <w:pStyle w:val="BodyText"/>
      </w:pPr>
    </w:p>
    <w:p w:rsidR="00C711A1" w:rsidRPr="00A62EC5" w:rsidRDefault="00C711A1" w:rsidP="00C711A1">
      <w:pPr>
        <w:pStyle w:val="BodyText"/>
      </w:pPr>
      <w:r w:rsidRPr="00A62EC5">
        <w:tab/>
        <w:t>Chairman Felchle called the meeting to order.  The minutes of the previous meeting was read and approved.</w:t>
      </w:r>
    </w:p>
    <w:p w:rsidR="00C711A1" w:rsidRPr="00A62EC5" w:rsidRDefault="00C711A1" w:rsidP="00C711A1">
      <w:pPr>
        <w:pStyle w:val="BodyText"/>
      </w:pPr>
    </w:p>
    <w:p w:rsidR="00C711A1" w:rsidRPr="00A62EC5" w:rsidRDefault="00C711A1" w:rsidP="00C711A1">
      <w:pPr>
        <w:pStyle w:val="BodyText"/>
      </w:pPr>
      <w:r w:rsidRPr="00A62EC5">
        <w:tab/>
        <w:t>The following Statements of fees were approved and submitted to their appropriate funds for the month of November, 2001:</w:t>
      </w:r>
    </w:p>
    <w:p w:rsidR="00C711A1" w:rsidRPr="00A62EC5" w:rsidRDefault="00C711A1" w:rsidP="00C711A1">
      <w:pPr>
        <w:pStyle w:val="BodyText"/>
      </w:pPr>
    </w:p>
    <w:p w:rsidR="00C711A1" w:rsidRPr="00A62EC5" w:rsidRDefault="00C711A1" w:rsidP="00C711A1">
      <w:pPr>
        <w:pStyle w:val="BodyText"/>
      </w:pPr>
      <w:r w:rsidRPr="00A62EC5">
        <w:tab/>
      </w:r>
      <w:r w:rsidRPr="00A62EC5">
        <w:tab/>
        <w:t>County Recorder, Fees, $1,003.00</w:t>
      </w:r>
    </w:p>
    <w:p w:rsidR="00C711A1" w:rsidRPr="00A62EC5" w:rsidRDefault="00C711A1" w:rsidP="00C711A1">
      <w:pPr>
        <w:pStyle w:val="BodyText"/>
      </w:pPr>
      <w:r w:rsidRPr="00A62EC5">
        <w:tab/>
      </w:r>
      <w:r w:rsidRPr="00A62EC5">
        <w:tab/>
        <w:t>Clerk of District Court, Fees, $180.00</w:t>
      </w:r>
    </w:p>
    <w:p w:rsidR="00C711A1" w:rsidRPr="00A62EC5" w:rsidRDefault="00C711A1" w:rsidP="00C711A1">
      <w:pPr>
        <w:pStyle w:val="BodyText"/>
      </w:pPr>
      <w:r w:rsidRPr="00A62EC5">
        <w:tab/>
      </w:r>
      <w:r w:rsidRPr="00A62EC5">
        <w:tab/>
        <w:t>Sheriff, Fees, $35.00</w:t>
      </w:r>
    </w:p>
    <w:p w:rsidR="00C711A1" w:rsidRPr="00A62EC5" w:rsidRDefault="00C711A1" w:rsidP="00C711A1">
      <w:pPr>
        <w:pStyle w:val="BodyText"/>
      </w:pPr>
    </w:p>
    <w:p w:rsidR="00C711A1" w:rsidRPr="00A62EC5" w:rsidRDefault="00C711A1" w:rsidP="00C711A1">
      <w:pPr>
        <w:pStyle w:val="BodyText"/>
      </w:pPr>
      <w:r w:rsidRPr="00A62EC5">
        <w:tab/>
        <w:t>The Miscellaneous Receipts were collected from the following funds and were approved for the month of November, 2001:</w:t>
      </w:r>
    </w:p>
    <w:p w:rsidR="00C711A1" w:rsidRPr="00A62EC5" w:rsidRDefault="00C711A1" w:rsidP="00C711A1">
      <w:pPr>
        <w:pStyle w:val="BodyText"/>
      </w:pPr>
    </w:p>
    <w:p w:rsidR="00C711A1" w:rsidRPr="00A62EC5" w:rsidRDefault="00C711A1" w:rsidP="00C711A1">
      <w:pPr>
        <w:pStyle w:val="BodyText"/>
      </w:pPr>
      <w:r w:rsidRPr="00A62EC5">
        <w:tab/>
      </w:r>
      <w:r w:rsidRPr="00A62EC5">
        <w:tab/>
        <w:t>General Fund - $3,897.40</w:t>
      </w:r>
      <w:r w:rsidRPr="00A62EC5">
        <w:tab/>
      </w:r>
      <w:r w:rsidRPr="00A62EC5">
        <w:tab/>
      </w:r>
      <w:r w:rsidRPr="00A62EC5">
        <w:tab/>
      </w:r>
      <w:r w:rsidRPr="00A62EC5">
        <w:tab/>
        <w:t>Social Welfare - $1,296.93</w:t>
      </w:r>
    </w:p>
    <w:p w:rsidR="00C711A1" w:rsidRPr="00A62EC5" w:rsidRDefault="00C711A1" w:rsidP="00C711A1">
      <w:pPr>
        <w:pStyle w:val="BodyText"/>
      </w:pPr>
      <w:r w:rsidRPr="00A62EC5">
        <w:tab/>
      </w:r>
      <w:r w:rsidRPr="00A62EC5">
        <w:tab/>
        <w:t>Unorganized Rd - $587.40</w:t>
      </w:r>
      <w:r w:rsidRPr="00A62EC5">
        <w:tab/>
      </w:r>
      <w:r w:rsidRPr="00A62EC5">
        <w:tab/>
      </w:r>
      <w:r w:rsidRPr="00A62EC5">
        <w:tab/>
      </w:r>
      <w:r w:rsidRPr="00A62EC5">
        <w:tab/>
        <w:t>Secondary Road - $14,055.80</w:t>
      </w:r>
    </w:p>
    <w:p w:rsidR="00C711A1" w:rsidRPr="00A62EC5" w:rsidRDefault="00C711A1" w:rsidP="00C711A1">
      <w:pPr>
        <w:pStyle w:val="BodyText"/>
      </w:pPr>
      <w:r w:rsidRPr="00A62EC5">
        <w:tab/>
      </w:r>
      <w:r w:rsidRPr="00A62EC5">
        <w:tab/>
        <w:t>County Road - $2,188.00</w:t>
      </w:r>
      <w:r w:rsidRPr="00A62EC5">
        <w:tab/>
      </w:r>
      <w:r w:rsidRPr="00A62EC5">
        <w:tab/>
      </w:r>
      <w:r w:rsidRPr="00A62EC5">
        <w:tab/>
      </w:r>
      <w:r w:rsidRPr="00A62EC5">
        <w:tab/>
      </w:r>
      <w:r w:rsidRPr="00A62EC5">
        <w:tab/>
        <w:t>Highway Dist. - $14,180.04</w:t>
      </w:r>
    </w:p>
    <w:p w:rsidR="00C711A1" w:rsidRPr="00A62EC5" w:rsidRDefault="00C711A1" w:rsidP="00C711A1">
      <w:pPr>
        <w:pStyle w:val="BodyText"/>
      </w:pPr>
      <w:r w:rsidRPr="00A62EC5">
        <w:tab/>
      </w:r>
      <w:r w:rsidRPr="00A62EC5">
        <w:tab/>
        <w:t>County Park - $40.00</w:t>
      </w:r>
      <w:r w:rsidRPr="00A62EC5">
        <w:tab/>
      </w:r>
      <w:r w:rsidRPr="00A62EC5">
        <w:tab/>
      </w:r>
      <w:r w:rsidRPr="00A62EC5">
        <w:tab/>
      </w:r>
      <w:r w:rsidRPr="00A62EC5">
        <w:tab/>
      </w:r>
      <w:r w:rsidRPr="00A62EC5">
        <w:tab/>
        <w:t>SS &amp; OASIS - $613.00</w:t>
      </w:r>
    </w:p>
    <w:p w:rsidR="00C711A1" w:rsidRPr="00A62EC5" w:rsidRDefault="00C711A1" w:rsidP="00C711A1">
      <w:pPr>
        <w:pStyle w:val="BodyText"/>
      </w:pPr>
      <w:r w:rsidRPr="00A62EC5">
        <w:tab/>
      </w:r>
      <w:r w:rsidRPr="00A62EC5">
        <w:tab/>
        <w:t>Weed Control - $1.88</w:t>
      </w:r>
      <w:r w:rsidRPr="00A62EC5">
        <w:tab/>
      </w:r>
      <w:r w:rsidRPr="00A62EC5">
        <w:tab/>
      </w:r>
      <w:r w:rsidRPr="00A62EC5">
        <w:tab/>
      </w:r>
      <w:r w:rsidRPr="00A62EC5">
        <w:tab/>
      </w:r>
      <w:r w:rsidRPr="00A62EC5">
        <w:tab/>
        <w:t>Civil Defense - $627.02</w:t>
      </w:r>
    </w:p>
    <w:p w:rsidR="00C711A1" w:rsidRPr="00A62EC5" w:rsidRDefault="00C711A1" w:rsidP="00C711A1">
      <w:pPr>
        <w:pStyle w:val="BodyText"/>
      </w:pPr>
      <w:r w:rsidRPr="00A62EC5">
        <w:tab/>
      </w:r>
      <w:r w:rsidRPr="00A62EC5">
        <w:tab/>
        <w:t>911 - $962.83</w:t>
      </w:r>
      <w:r w:rsidRPr="00A62EC5">
        <w:tab/>
      </w:r>
    </w:p>
    <w:p w:rsidR="00C711A1" w:rsidRPr="00A62EC5" w:rsidRDefault="00C711A1" w:rsidP="00C711A1">
      <w:pPr>
        <w:pStyle w:val="BodyText"/>
      </w:pPr>
    </w:p>
    <w:p w:rsidR="00C711A1" w:rsidRPr="00A62EC5" w:rsidRDefault="00C711A1" w:rsidP="00C711A1">
      <w:pPr>
        <w:pStyle w:val="BodyText"/>
      </w:pPr>
      <w:r w:rsidRPr="00A62EC5">
        <w:tab/>
        <w:t>An itemized listing of Miscellaneous Receipts are on file at the County Treasurer’s Office for review.</w:t>
      </w:r>
    </w:p>
    <w:p w:rsidR="00C711A1" w:rsidRPr="00A62EC5" w:rsidRDefault="00C711A1" w:rsidP="00C711A1">
      <w:pPr>
        <w:pStyle w:val="BodyText"/>
      </w:pPr>
    </w:p>
    <w:p w:rsidR="00C711A1" w:rsidRPr="00A62EC5" w:rsidRDefault="00C711A1" w:rsidP="00C711A1">
      <w:pPr>
        <w:pStyle w:val="BodyText"/>
      </w:pPr>
      <w:r w:rsidRPr="00A62EC5">
        <w:tab/>
        <w:t>The November Payroll Warrants #20367-20413 were approved from the following funds:</w:t>
      </w:r>
    </w:p>
    <w:p w:rsidR="00C711A1" w:rsidRPr="00A62EC5" w:rsidRDefault="00C711A1" w:rsidP="00C711A1">
      <w:pPr>
        <w:pStyle w:val="BodyText"/>
      </w:pPr>
    </w:p>
    <w:p w:rsidR="00C711A1" w:rsidRPr="00A62EC5" w:rsidRDefault="00C711A1" w:rsidP="00C711A1">
      <w:pPr>
        <w:pStyle w:val="BodyText"/>
      </w:pPr>
      <w:r w:rsidRPr="00A62EC5">
        <w:lastRenderedPageBreak/>
        <w:tab/>
      </w:r>
      <w:r w:rsidRPr="00A62EC5">
        <w:tab/>
        <w:t>General Fund - $15,753.62</w:t>
      </w:r>
      <w:r w:rsidRPr="00A62EC5">
        <w:tab/>
      </w:r>
      <w:r w:rsidRPr="00A62EC5">
        <w:tab/>
      </w:r>
      <w:r w:rsidRPr="00A62EC5">
        <w:tab/>
      </w:r>
      <w:r w:rsidRPr="00A62EC5">
        <w:tab/>
        <w:t>Service Officer - $216.66</w:t>
      </w:r>
    </w:p>
    <w:p w:rsidR="00C711A1" w:rsidRPr="00A62EC5" w:rsidRDefault="00C711A1" w:rsidP="00C711A1">
      <w:pPr>
        <w:pStyle w:val="BodyText"/>
      </w:pPr>
      <w:r w:rsidRPr="00A62EC5">
        <w:tab/>
      </w:r>
      <w:r w:rsidRPr="00A62EC5">
        <w:tab/>
        <w:t>County Agent Fund - $1,134.31</w:t>
      </w:r>
      <w:r w:rsidRPr="00A62EC5">
        <w:tab/>
      </w:r>
      <w:r w:rsidRPr="00A62EC5">
        <w:tab/>
      </w:r>
      <w:r w:rsidRPr="00A62EC5">
        <w:tab/>
      </w:r>
      <w:r w:rsidRPr="00A62EC5">
        <w:tab/>
        <w:t>Civil Defense - $350.00</w:t>
      </w:r>
    </w:p>
    <w:p w:rsidR="00C711A1" w:rsidRPr="00A62EC5" w:rsidRDefault="00C711A1" w:rsidP="00C711A1">
      <w:pPr>
        <w:pStyle w:val="BodyText"/>
      </w:pPr>
      <w:r w:rsidRPr="00A62EC5">
        <w:tab/>
      </w:r>
      <w:r w:rsidRPr="00A62EC5">
        <w:tab/>
        <w:t>911 - $350.00</w:t>
      </w:r>
      <w:r w:rsidRPr="00A62EC5">
        <w:tab/>
      </w:r>
      <w:r w:rsidRPr="00A62EC5">
        <w:tab/>
      </w:r>
      <w:r w:rsidRPr="00A62EC5">
        <w:tab/>
      </w:r>
      <w:r w:rsidRPr="00A62EC5">
        <w:tab/>
      </w:r>
      <w:r w:rsidRPr="00A62EC5">
        <w:tab/>
      </w:r>
      <w:r w:rsidRPr="00A62EC5">
        <w:tab/>
        <w:t>County Corrections - $260.00</w:t>
      </w:r>
    </w:p>
    <w:p w:rsidR="00C711A1" w:rsidRPr="00A62EC5" w:rsidRDefault="00C711A1" w:rsidP="00C711A1">
      <w:pPr>
        <w:pStyle w:val="BodyText"/>
      </w:pPr>
      <w:r w:rsidRPr="00A62EC5">
        <w:tab/>
      </w:r>
      <w:r w:rsidRPr="00A62EC5">
        <w:tab/>
        <w:t>Highway Dist. - $11,119.13</w:t>
      </w:r>
      <w:r w:rsidRPr="00A62EC5">
        <w:tab/>
      </w:r>
      <w:r w:rsidRPr="00A62EC5">
        <w:tab/>
      </w:r>
      <w:r w:rsidRPr="00A62EC5">
        <w:tab/>
      </w:r>
      <w:r w:rsidRPr="00A62EC5">
        <w:tab/>
        <w:t>Weed Control - $2,015.00</w:t>
      </w:r>
    </w:p>
    <w:p w:rsidR="00C711A1" w:rsidRPr="00A62EC5" w:rsidRDefault="00C711A1" w:rsidP="00C711A1">
      <w:pPr>
        <w:pStyle w:val="BodyText"/>
      </w:pPr>
      <w:r w:rsidRPr="00A62EC5">
        <w:tab/>
      </w:r>
      <w:r w:rsidRPr="00A62EC5">
        <w:tab/>
        <w:t>FEMA - $7,900.00</w:t>
      </w:r>
      <w:r w:rsidRPr="00A62EC5">
        <w:tab/>
      </w:r>
      <w:r w:rsidRPr="00A62EC5">
        <w:tab/>
      </w:r>
      <w:r w:rsidRPr="00A62EC5">
        <w:tab/>
      </w:r>
      <w:r w:rsidRPr="00A62EC5">
        <w:tab/>
      </w:r>
      <w:r w:rsidRPr="00A62EC5">
        <w:tab/>
      </w:r>
      <w:r w:rsidRPr="00A62EC5">
        <w:tab/>
        <w:t>Social Welfare - $7,928.26</w:t>
      </w:r>
      <w:r w:rsidRPr="00A62EC5">
        <w:tab/>
      </w:r>
    </w:p>
    <w:p w:rsidR="00C711A1" w:rsidRPr="00A62EC5" w:rsidRDefault="00C711A1" w:rsidP="00C711A1">
      <w:pPr>
        <w:pStyle w:val="BodyText"/>
      </w:pPr>
    </w:p>
    <w:p w:rsidR="00C711A1" w:rsidRPr="00A62EC5" w:rsidRDefault="00C711A1" w:rsidP="00C711A1">
      <w:pPr>
        <w:pStyle w:val="BodyText"/>
      </w:pPr>
      <w:r w:rsidRPr="00A62EC5">
        <w:tab/>
        <w:t>The following bills #20438-20525 were approved and ordered paid subject due to delinquent or any other indebtedness owing the County:</w:t>
      </w:r>
    </w:p>
    <w:p w:rsidR="00C711A1" w:rsidRPr="00A62EC5" w:rsidRDefault="00C711A1" w:rsidP="00C711A1">
      <w:pPr>
        <w:pStyle w:val="BodyText"/>
      </w:pPr>
    </w:p>
    <w:p w:rsidR="00C711A1" w:rsidRPr="00A62EC5" w:rsidRDefault="00C711A1" w:rsidP="00C711A1">
      <w:pPr>
        <w:rPr>
          <w:sz w:val="28"/>
        </w:rPr>
      </w:pPr>
      <w:r w:rsidRPr="00A62EC5">
        <w:rPr>
          <w:sz w:val="28"/>
        </w:rPr>
        <w:t xml:space="preserve">GORDON FELCHLE,93.00;AMERIPRIDE LINEN &amp; APPAREL SRV,53.50;WALTER M. LIPP,83.72;MCCLUSKY PHARMACY 39.76;WEST RIVER TELECOMMUNICATIONS,            544.91,N.D. ASSOCIATION OF COUNTIES,199.96;CITY OF MCCLUSKY,26.10;   </w:t>
      </w:r>
    </w:p>
    <w:p w:rsidR="00C711A1" w:rsidRPr="00A62EC5" w:rsidRDefault="00C711A1" w:rsidP="00C711A1">
      <w:pPr>
        <w:rPr>
          <w:sz w:val="28"/>
        </w:rPr>
      </w:pPr>
      <w:r w:rsidRPr="00A62EC5">
        <w:rPr>
          <w:sz w:val="28"/>
        </w:rPr>
        <w:t>MATTHEW BENDER &amp; CO.INC,167.38;WASTE MANAGEMENT OF ND,28.95;UNIFORM CENTER &amp; EMBROIDERY,74.43;REULE'S SUPER VALUE,17.18;ELDON EHRMAN,                            237.95;LTM BUISNESS CONCEPTS,7.06;BURNIE'S,164.78;OFFICE DEPOT,                           219.24;CENEX AMPRIDE CREDIT CARD,194.66;IONEX TELECOMMUNICATIONS,                 112.10;BHG, INC.,260.40;INFORMATION TECHNOLGY DEPT.,370.00;CELLULAR ONE,                             119.38;HAROLDSON OFFICE SUPPLY,44.91;GMAC,608.43;SHIRLEY J JORGENSEN,                       39.68;CHIEF SUPPLY,139.50;BISMARCK TIRE CENTER,3,643.86;D&amp;J OIL, INC.,                          1,761.05;FARMERS UNION OIL COMPANY,1,784.19;MENARD'S,193.00;MCLEAN-SHERIDAN RUR WATER,85.39;RDO EQUIPMENT COMPANY,355.53;KENT ALDERIN,                             142.35;DIANE FYLLING,154.07;MYRON DIETERLE,205.84;JAMES HAUX,118.73;         MARILYN SCHNEIDER,43.40;WESLEY STEIN,51.15;NDTC,20.24;SRT COMMUNICATIONS, INC,12.88;WEST RIVER TELECOMMUNICATIONS,209.66;GLENN MILLER ELECTRIC CO.,31.34;MARLIN ENGEN,18.60;ORRIN A. HOLEN,</w:t>
      </w:r>
    </w:p>
    <w:p w:rsidR="00C711A1" w:rsidRPr="00A62EC5" w:rsidRDefault="00C711A1" w:rsidP="00C711A1">
      <w:pPr>
        <w:rPr>
          <w:sz w:val="28"/>
        </w:rPr>
      </w:pPr>
      <w:r w:rsidRPr="00A62EC5">
        <w:rPr>
          <w:sz w:val="28"/>
        </w:rPr>
        <w:t xml:space="preserve">CONSTRUCTION;722.50;ORRIN A. HOLEN, CONSTRUCTION,4,835.00;SUN DANCE CONSTRUCTION,5,445.00;CARISSA AXT,15.45;JACKIE BUCKLEY,60.00;BUSINESS RADIO LICENSING,85.00;CASS COUNTY TREASURER,43.00;CENTRE INC,480.00;                SHERIDAN COUNTY TREASURER,3,700.00;DAKOTA COMMUNICATIONS,697.50;       DRUMMOND AMERICAN CORP,105.93,EIGHT LINKS,206.97;FARMERS UNION OIL </w:t>
      </w:r>
      <w:r w:rsidRPr="00A62EC5">
        <w:rPr>
          <w:sz w:val="28"/>
        </w:rPr>
        <w:lastRenderedPageBreak/>
        <w:t xml:space="preserve">COMPANY,4.24;FIRST DISTRICT HEALTH UNIT,5,571.75;GARRISON DIVER CONSERV DIST,70.69;GREAT PLAINS DIRECTORY SERVICE,247.00;HOLEN CONSTRUCTION,                     1,895.00;HOLEN CONSTRUCTION,2,117.50;IDEAL INSURANCE LLC,147.00;     </w:t>
      </w:r>
    </w:p>
    <w:p w:rsidR="00C711A1" w:rsidRPr="00A62EC5" w:rsidRDefault="00C711A1" w:rsidP="00C711A1">
      <w:pPr>
        <w:rPr>
          <w:sz w:val="28"/>
        </w:rPr>
      </w:pPr>
      <w:r w:rsidRPr="00A62EC5">
        <w:rPr>
          <w:sz w:val="28"/>
        </w:rPr>
        <w:t xml:space="preserve">ASHLEY KENNEY,46.35;KYOCERA MITA AMERICA INC,61.00;EVAN LAIB,46.35;         LAWSON PRODUCTS INC,124.67;EDEN MELOM,46.35;ANTONETTE MORTENSEN,46.35;     </w:t>
      </w:r>
    </w:p>
    <w:p w:rsidR="00C711A1" w:rsidRPr="00A62EC5" w:rsidRDefault="00C711A1" w:rsidP="00C711A1">
      <w:pPr>
        <w:rPr>
          <w:sz w:val="28"/>
        </w:rPr>
      </w:pPr>
      <w:r w:rsidRPr="00A62EC5">
        <w:rPr>
          <w:sz w:val="28"/>
        </w:rPr>
        <w:t xml:space="preserve">NATIONAL 4-H COUNCIL,91.41;ND DEPARTMENT OF HUMAN SERVICE,669.71;      </w:t>
      </w:r>
    </w:p>
    <w:p w:rsidR="00C711A1" w:rsidRPr="00A62EC5" w:rsidRDefault="00C711A1" w:rsidP="00C711A1">
      <w:pPr>
        <w:rPr>
          <w:sz w:val="28"/>
        </w:rPr>
      </w:pPr>
      <w:r w:rsidRPr="00A62EC5">
        <w:rPr>
          <w:sz w:val="28"/>
        </w:rPr>
        <w:t xml:space="preserve">ND STATE TREASURER,460.69,ND WEED CONTROL ASSOCIATION,40.00;NDSC,       60.00;NODAK AGENCY INC,156.00;SHERIDAN COUNTY TREASURER,34.00;JOHN STOBER,43.40;MCCLUSKY TOWNSHIP,10.00;PICKARD TOWNSHIP,2,690.25;   </w:t>
      </w:r>
    </w:p>
    <w:p w:rsidR="00C711A1" w:rsidRPr="00A62EC5" w:rsidRDefault="00C711A1" w:rsidP="00C711A1">
      <w:pPr>
        <w:rPr>
          <w:sz w:val="28"/>
        </w:rPr>
      </w:pPr>
      <w:r w:rsidRPr="00A62EC5">
        <w:rPr>
          <w:sz w:val="28"/>
        </w:rPr>
        <w:t>PROPHETS TOWNSHIP,10,652.00;ROSENFIELD TOWNSHIP,23,402.00;JEREMY TKACH,                              15.45;TRACTOR SUPPLY CO,27.58;US POSTAL SERVICE,300.00;RONALD WAGNER,                          105.00;AMANDA WERNER,30.90;HOLEN CONSTRUCTION INC,53,432.32;SHERIDAN COUNTY TREASURER,13,143.69;SHERIDAN COUNTY TREASURER,1,250.00;SHERIDAN COUNTY TREASURER,1,250.00</w:t>
      </w:r>
    </w:p>
    <w:p w:rsidR="00C711A1" w:rsidRPr="00A62EC5" w:rsidRDefault="00C711A1" w:rsidP="00C711A1">
      <w:pPr>
        <w:pStyle w:val="BodyText"/>
      </w:pPr>
      <w:r w:rsidRPr="00A62EC5">
        <w:tab/>
      </w:r>
      <w:r w:rsidRPr="00A62EC5">
        <w:tab/>
      </w:r>
    </w:p>
    <w:p w:rsidR="00C711A1" w:rsidRPr="00A62EC5" w:rsidRDefault="00C711A1" w:rsidP="00C711A1">
      <w:pPr>
        <w:pStyle w:val="BodyText"/>
      </w:pPr>
      <w:r w:rsidRPr="00A62EC5">
        <w:tab/>
        <w:t>It was moved by Commissioner Jorgensen to transfer $40,000.00 from the Highway Dist to the County Road to cover maintenance expenses for the rest of the year, seconded by Commissioner Ehrman.  Upon roll call vote – Jorgensen – yes, Ehrman – yes, Felchle – yes  All voting “yes” the motion carried.</w:t>
      </w:r>
    </w:p>
    <w:p w:rsidR="00C711A1" w:rsidRPr="00A62EC5" w:rsidRDefault="00C711A1" w:rsidP="00C711A1">
      <w:pPr>
        <w:pStyle w:val="BodyText"/>
      </w:pPr>
    </w:p>
    <w:p w:rsidR="00C711A1" w:rsidRPr="00A62EC5" w:rsidRDefault="00C711A1" w:rsidP="00C711A1">
      <w:pPr>
        <w:pStyle w:val="BodyText"/>
      </w:pPr>
      <w:r w:rsidRPr="00A62EC5">
        <w:tab/>
        <w:t>The Auditor presented detailed soil survey information on what neighboring Counties are doing.  It was moved by Commissioner Jorgensen to contact Kadmas, Lee, and Jackson, and Interstate Engineering to attend the January meeting with information and costs on implementing the detailed soil survey for tax puposes, seconded by Commissioner Ehrman.  Upon roll call vote – Jorgensen – yes, Ehrman – yes, Felchle – yes  All voting “yes” the motion carried.  Also the Auditor reported on the abandoned railroad through Sheridan County needs to be assessed by the local assessors according to the State Tax Dept.due to it is not an operating railway the State Tax Dept does not assess non-operating railroad property and that the neighboring counties have not assessed the abandoned railroad property yet either.   The abandoned Burlington Northern railroad property will be picked up as omitted property for 2001 taxes and be set up in parcels for the 2002 assessment for the Assessors by February 1</w:t>
      </w:r>
      <w:r w:rsidRPr="00A62EC5">
        <w:rPr>
          <w:vertAlign w:val="superscript"/>
        </w:rPr>
        <w:t>st</w:t>
      </w:r>
      <w:r w:rsidRPr="00A62EC5">
        <w:t>, 2002.</w:t>
      </w:r>
    </w:p>
    <w:p w:rsidR="00C711A1" w:rsidRPr="00A62EC5" w:rsidRDefault="00C711A1" w:rsidP="00C711A1">
      <w:pPr>
        <w:pStyle w:val="BodyText"/>
      </w:pPr>
    </w:p>
    <w:p w:rsidR="00C711A1" w:rsidRPr="00A62EC5" w:rsidRDefault="00C711A1" w:rsidP="00C711A1">
      <w:pPr>
        <w:pStyle w:val="BodyText"/>
      </w:pPr>
      <w:r w:rsidRPr="00A62EC5">
        <w:tab/>
        <w:t xml:space="preserve">The Auditor reported the Special Legislative session for redistricting has been completed and Sheridan County was split up with the bottom half in District !4 that the whole County was previously in and north Sheridan County is in District # 7 with McHenry, Pierce, and Benson Counties.  A hearing will be held on January 8 at 2:00 p.m. to consider establishing voting </w:t>
      </w:r>
      <w:r w:rsidRPr="00A62EC5">
        <w:lastRenderedPageBreak/>
        <w:t>precincts for Sheridan County.  The proposed voting precincts will be the same boundaries as used in the year 2000 Elections.</w:t>
      </w:r>
    </w:p>
    <w:p w:rsidR="00C711A1" w:rsidRPr="00A62EC5" w:rsidRDefault="00C711A1" w:rsidP="00C711A1">
      <w:pPr>
        <w:pStyle w:val="BodyText"/>
      </w:pPr>
    </w:p>
    <w:p w:rsidR="00C711A1" w:rsidRPr="00A62EC5" w:rsidRDefault="00C711A1" w:rsidP="00C711A1">
      <w:pPr>
        <w:pStyle w:val="BodyText"/>
      </w:pPr>
      <w:r w:rsidRPr="00A62EC5">
        <w:tab/>
        <w:t>It was moved by Commissioner Ehrman to approve the following Beer &amp; Liquor License applications for 2002:</w:t>
      </w:r>
    </w:p>
    <w:p w:rsidR="00C711A1" w:rsidRPr="00A62EC5" w:rsidRDefault="00C711A1" w:rsidP="00C711A1">
      <w:pPr>
        <w:pStyle w:val="BodyText"/>
      </w:pPr>
    </w:p>
    <w:p w:rsidR="00C711A1" w:rsidRPr="00A62EC5" w:rsidRDefault="00C711A1" w:rsidP="00C711A1">
      <w:pPr>
        <w:pStyle w:val="BodyText"/>
      </w:pPr>
      <w:r w:rsidRPr="00A62EC5">
        <w:tab/>
      </w:r>
      <w:r w:rsidRPr="00A62EC5">
        <w:tab/>
        <w:t>Jeffrey Martwick – Hi-Way Lounge, McClusky  - On &amp; Off Sale</w:t>
      </w:r>
    </w:p>
    <w:p w:rsidR="00C711A1" w:rsidRPr="00A62EC5" w:rsidRDefault="00C711A1" w:rsidP="00C711A1">
      <w:pPr>
        <w:pStyle w:val="BodyText"/>
      </w:pPr>
      <w:r w:rsidRPr="00A62EC5">
        <w:tab/>
      </w:r>
      <w:r w:rsidRPr="00A62EC5">
        <w:tab/>
        <w:t>Ted Mertz – Sheyenne Valley Lodge, Goodrich   - On Sale Only</w:t>
      </w:r>
    </w:p>
    <w:p w:rsidR="00C711A1" w:rsidRPr="00A62EC5" w:rsidRDefault="00C711A1" w:rsidP="00C711A1">
      <w:pPr>
        <w:pStyle w:val="BodyText"/>
      </w:pPr>
    </w:p>
    <w:p w:rsidR="00C711A1" w:rsidRPr="00A62EC5" w:rsidRDefault="00C711A1" w:rsidP="00C711A1">
      <w:pPr>
        <w:pStyle w:val="BodyText"/>
      </w:pPr>
      <w:r w:rsidRPr="00A62EC5">
        <w:tab/>
      </w:r>
      <w:r w:rsidRPr="00A62EC5">
        <w:tab/>
        <w:t>Seconded by Commissioner Jorgensen.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Greg O’Shea, Butler Machinery Rep, met with the board to discuss the new Caterpillar agreement.  The difference of the buy out and the payback of the 1996 machine is $4,525.53 is still due.  O’Shea  explained of the 3 mth delay of billing for five years for a total of 1 year behind.  The new interest rate on the new 2001 machine was lowered down to 4.8 % and the County will show equity at the end of the five year buy back..  O’Shea will investigate with Caterpillar Co. on the $4,525.53 payback on arranging a payment plan or some other discount being the machine hours were not all used up by the end of the lease.  The Chairman was authorized to sign the Caterpillar agreement for the 2001 Caterpillar machine.</w:t>
      </w:r>
    </w:p>
    <w:p w:rsidR="00C711A1" w:rsidRPr="00A62EC5" w:rsidRDefault="00C711A1" w:rsidP="00C711A1">
      <w:pPr>
        <w:pStyle w:val="BodyText"/>
      </w:pPr>
    </w:p>
    <w:p w:rsidR="00C711A1" w:rsidRPr="00A62EC5" w:rsidRDefault="00C711A1" w:rsidP="00C711A1">
      <w:pPr>
        <w:pStyle w:val="BodyText"/>
      </w:pPr>
      <w:r w:rsidRPr="00A62EC5">
        <w:tab/>
        <w:t>The application of taxes filed by Delbert Hoffman was withdrawn as requested by Mr. Hoffman.</w:t>
      </w:r>
    </w:p>
    <w:p w:rsidR="00C711A1" w:rsidRPr="00A62EC5" w:rsidRDefault="00C711A1" w:rsidP="00C711A1">
      <w:pPr>
        <w:pStyle w:val="BodyText"/>
      </w:pPr>
    </w:p>
    <w:p w:rsidR="00C711A1" w:rsidRPr="00A62EC5" w:rsidRDefault="00C711A1" w:rsidP="00C711A1">
      <w:pPr>
        <w:pStyle w:val="BodyText"/>
      </w:pPr>
      <w:r w:rsidRPr="00A62EC5">
        <w:tab/>
        <w:t>It was moved by Commissioner Jorgensen to authorize the Chairman and the Auditor to sign a County Deed to Brian Tinker for purchasing Lots 1 &amp; 2, Block 10, and E 100’ of Lot 24, Block 6, both Original Addition, McClusky City in the amount of $10,200.00 which included $7,681.00 in special assessments for demolishing costs and sidewalk special, and to cancel any leftover taxes, seconded by Commissioner Ehrman.  Upon roll call vote – Jorgensen – yes, Ehrman – yes, Felchle - yes</w:t>
      </w:r>
    </w:p>
    <w:p w:rsidR="00C711A1" w:rsidRPr="00A62EC5" w:rsidRDefault="00C711A1" w:rsidP="00C711A1">
      <w:pPr>
        <w:pStyle w:val="BodyText"/>
      </w:pPr>
    </w:p>
    <w:p w:rsidR="00C711A1" w:rsidRPr="00A62EC5" w:rsidRDefault="00C711A1" w:rsidP="00C711A1">
      <w:pPr>
        <w:pStyle w:val="BodyText"/>
      </w:pPr>
      <w:r w:rsidRPr="00A62EC5">
        <w:tab/>
        <w:t>It was moved by Commissioner Ehrman to authorize the Chairman and the Auditor to sign a County Deed to Lester Larson for purchasing 9 Acres in SW4 8-146-75 in the amount of $100.00 and to cancel any leftover taxes, seconded by Commissioner Jorgensen.  Upon roll call vote – Ehrman – yes, Jorgensen – yes, Felchle – yes</w:t>
      </w:r>
    </w:p>
    <w:p w:rsidR="00C711A1" w:rsidRPr="00A62EC5" w:rsidRDefault="00C711A1" w:rsidP="00C711A1">
      <w:pPr>
        <w:pStyle w:val="BodyText"/>
      </w:pPr>
    </w:p>
    <w:p w:rsidR="00C711A1" w:rsidRPr="00A62EC5" w:rsidRDefault="00C711A1" w:rsidP="00C711A1">
      <w:pPr>
        <w:pStyle w:val="BodyText"/>
      </w:pPr>
      <w:r w:rsidRPr="00A62EC5">
        <w:tab/>
        <w:t>Cynthia Wahl, Tax Director, met with the board to discuss detailed soils survey implementation.  The digitizing is done, however; the xyz coordination needs to be completed yet.</w:t>
      </w:r>
    </w:p>
    <w:p w:rsidR="00C711A1" w:rsidRPr="00A62EC5" w:rsidRDefault="00C711A1" w:rsidP="00C711A1">
      <w:pPr>
        <w:pStyle w:val="BodyText"/>
      </w:pPr>
    </w:p>
    <w:p w:rsidR="00C711A1" w:rsidRPr="00A62EC5" w:rsidRDefault="00C711A1" w:rsidP="00C711A1">
      <w:pPr>
        <w:pStyle w:val="BodyText"/>
      </w:pPr>
      <w:r w:rsidRPr="00A62EC5">
        <w:tab/>
        <w:t>The application for abatement of taxes filed by Brian Tinker for the SW4SE4 208’x 208’ 8-148-77     was reviewed and forwarded to the 1</w:t>
      </w:r>
      <w:r w:rsidRPr="00A62EC5">
        <w:rPr>
          <w:vertAlign w:val="superscript"/>
        </w:rPr>
        <w:t>st</w:t>
      </w:r>
      <w:r w:rsidRPr="00A62EC5">
        <w:t xml:space="preserve"> District Tax Assessor and  Director of Tax Equalization.  The hearing will be held January 8, 2002 at 2:30 p.m.</w:t>
      </w:r>
      <w:r w:rsidRPr="00A62EC5">
        <w:tab/>
      </w:r>
      <w:r w:rsidRPr="00A62EC5">
        <w:tab/>
      </w:r>
    </w:p>
    <w:p w:rsidR="00C711A1" w:rsidRPr="00A62EC5" w:rsidRDefault="00C711A1" w:rsidP="00C711A1">
      <w:pPr>
        <w:pStyle w:val="BodyText"/>
      </w:pPr>
    </w:p>
    <w:p w:rsidR="00C711A1" w:rsidRPr="00A62EC5" w:rsidRDefault="00C711A1" w:rsidP="00C711A1">
      <w:pPr>
        <w:pStyle w:val="BodyText"/>
      </w:pPr>
      <w:r w:rsidRPr="00A62EC5">
        <w:tab/>
        <w:t>The Auditor was instructed to advertise for fuel bids for the Courthouse and Co. Shop.  Fuel bid letting will be opened at 3:00 p.m. January 8, 2002.</w:t>
      </w:r>
    </w:p>
    <w:p w:rsidR="00C711A1" w:rsidRPr="00A62EC5" w:rsidRDefault="00C711A1" w:rsidP="00C711A1">
      <w:pPr>
        <w:pStyle w:val="BodyText"/>
      </w:pPr>
    </w:p>
    <w:p w:rsidR="00C711A1" w:rsidRPr="00A62EC5" w:rsidRDefault="00C711A1" w:rsidP="00C711A1">
      <w:pPr>
        <w:pStyle w:val="BodyText"/>
      </w:pPr>
      <w:r w:rsidRPr="00A62EC5">
        <w:tab/>
        <w:t>It was moved by Commissioner Felchle to re-appoint the following:</w:t>
      </w:r>
    </w:p>
    <w:p w:rsidR="00C711A1" w:rsidRPr="00A62EC5" w:rsidRDefault="00C711A1" w:rsidP="00C711A1">
      <w:pPr>
        <w:pStyle w:val="BodyText"/>
      </w:pPr>
    </w:p>
    <w:p w:rsidR="00C711A1" w:rsidRPr="00A62EC5" w:rsidRDefault="00C711A1" w:rsidP="00C711A1">
      <w:pPr>
        <w:pStyle w:val="BodyText"/>
      </w:pPr>
      <w:r w:rsidRPr="00A62EC5">
        <w:tab/>
      </w:r>
      <w:r w:rsidRPr="00A62EC5">
        <w:tab/>
        <w:t>JoEllen Ehrman – School Reorganizing Committee – three year term</w:t>
      </w:r>
    </w:p>
    <w:p w:rsidR="00C711A1" w:rsidRPr="00A62EC5" w:rsidRDefault="00C711A1" w:rsidP="00C711A1">
      <w:pPr>
        <w:pStyle w:val="BodyText"/>
      </w:pPr>
      <w:r w:rsidRPr="00A62EC5">
        <w:tab/>
      </w:r>
      <w:r w:rsidRPr="00A62EC5">
        <w:tab/>
        <w:t>Alvin Herr – Water Resource Board – three year term</w:t>
      </w:r>
    </w:p>
    <w:p w:rsidR="00C711A1" w:rsidRPr="00A62EC5" w:rsidRDefault="00C711A1" w:rsidP="00C711A1">
      <w:pPr>
        <w:pStyle w:val="BodyText"/>
      </w:pPr>
    </w:p>
    <w:p w:rsidR="00C711A1" w:rsidRPr="00A62EC5" w:rsidRDefault="00C711A1" w:rsidP="00C711A1">
      <w:pPr>
        <w:pStyle w:val="BodyText"/>
      </w:pPr>
      <w:r w:rsidRPr="00A62EC5">
        <w:tab/>
        <w:t>Seconded by Commissioner Ehrman.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It was moved by Commissioner Ehrman to reappoint Gordon O. Felchle as a Council member of West Central Human Service Center Regional Advisory Council, seconded by Commissioner Jorgensen.  All voting “Aye” the motion carried.</w:t>
      </w:r>
    </w:p>
    <w:p w:rsidR="00C711A1" w:rsidRPr="00A62EC5" w:rsidRDefault="00C711A1" w:rsidP="00C711A1">
      <w:pPr>
        <w:pStyle w:val="BodyText"/>
      </w:pPr>
    </w:p>
    <w:p w:rsidR="00C711A1" w:rsidRPr="00A62EC5" w:rsidRDefault="00C711A1" w:rsidP="00C711A1">
      <w:pPr>
        <w:pStyle w:val="BodyText"/>
      </w:pPr>
      <w:r w:rsidRPr="00A62EC5">
        <w:tab/>
        <w:t xml:space="preserve">The Auditor reported a building permit was issued to Chad Rauser for moving a mobile home on the SW4SE4 21-148-75. </w:t>
      </w:r>
    </w:p>
    <w:p w:rsidR="00C711A1" w:rsidRPr="00A62EC5" w:rsidRDefault="00C711A1" w:rsidP="00C711A1">
      <w:pPr>
        <w:pStyle w:val="BodyText"/>
      </w:pPr>
    </w:p>
    <w:p w:rsidR="00C711A1" w:rsidRPr="00A62EC5" w:rsidRDefault="00C711A1" w:rsidP="00C711A1">
      <w:pPr>
        <w:pStyle w:val="BodyText"/>
      </w:pPr>
      <w:r w:rsidRPr="00A62EC5">
        <w:tab/>
        <w:t>The Auditor presented the findings of fact from the State Board of Public School Education and that the Anthony Uhlich property in E2SE4 Section 15 and E2NE4 Section 22 both in 149-76 were approved to annex from the McClusky School District to the Drake School District effective 07-01-2002.</w:t>
      </w:r>
    </w:p>
    <w:p w:rsidR="00C711A1" w:rsidRPr="00A62EC5" w:rsidRDefault="00C711A1" w:rsidP="00C711A1">
      <w:pPr>
        <w:pStyle w:val="BodyText"/>
      </w:pPr>
    </w:p>
    <w:p w:rsidR="00C711A1" w:rsidRPr="00A62EC5" w:rsidRDefault="00C711A1" w:rsidP="00C711A1">
      <w:pPr>
        <w:pStyle w:val="BodyText"/>
      </w:pPr>
      <w:r w:rsidRPr="00A62EC5">
        <w:tab/>
        <w:t>Larry Gessner, Sheriff, met with the board to discuss the underage drinking issues in the County.  Gessner also reviewed ideas with the back Courthouse parking security issues and requested purchase of a new lighter hand held gun.  It was moved by Commissioner Ehrman to purchase a 40 calibur handgun in the amount $289.00 and a 9mm Firestorm Semi Auto handgun for $250.00, seconded by Commissioner Jorgensen.  Upon roll call vote – Jorgensen – yes, Ehrman – yes, Felchle – yes  All voting “yes” the motion carried.</w:t>
      </w:r>
    </w:p>
    <w:p w:rsidR="00C711A1" w:rsidRPr="00A62EC5" w:rsidRDefault="00C711A1" w:rsidP="00C711A1">
      <w:pPr>
        <w:pStyle w:val="BodyText"/>
      </w:pPr>
    </w:p>
    <w:p w:rsidR="00C711A1" w:rsidRPr="00A62EC5" w:rsidRDefault="00C711A1" w:rsidP="00C711A1">
      <w:pPr>
        <w:pStyle w:val="BodyText"/>
      </w:pPr>
      <w:r w:rsidRPr="00A62EC5">
        <w:tab/>
        <w:t>Ryan Holen, Holen Const. met with the board to discuss road projects.</w:t>
      </w:r>
    </w:p>
    <w:p w:rsidR="00C711A1" w:rsidRPr="00A62EC5" w:rsidRDefault="00C711A1" w:rsidP="00C711A1">
      <w:pPr>
        <w:pStyle w:val="BodyText"/>
      </w:pPr>
    </w:p>
    <w:p w:rsidR="00C711A1" w:rsidRPr="00A62EC5" w:rsidRDefault="00C711A1" w:rsidP="00C711A1">
      <w:pPr>
        <w:pStyle w:val="BodyText"/>
      </w:pPr>
      <w:r w:rsidRPr="00A62EC5">
        <w:tab/>
        <w:t>Ed Baker, Road Foreman, met with the board to discuss repairing his motorgrader.  Possibly will take machine to RDO Equipment if need to be.</w:t>
      </w:r>
    </w:p>
    <w:p w:rsidR="00C711A1" w:rsidRPr="00A62EC5" w:rsidRDefault="00C711A1" w:rsidP="00C711A1">
      <w:pPr>
        <w:pStyle w:val="BodyText"/>
      </w:pPr>
    </w:p>
    <w:p w:rsidR="00C711A1" w:rsidRPr="00A62EC5" w:rsidRDefault="00C711A1" w:rsidP="00C711A1">
      <w:pPr>
        <w:pStyle w:val="BodyText"/>
      </w:pPr>
      <w:r w:rsidRPr="00A62EC5">
        <w:tab/>
        <w:t>The County Auditor was instructed to pay the FEMA Sperry Rd Dist. bills upon submittal of Holen’s invoices.</w:t>
      </w:r>
    </w:p>
    <w:p w:rsidR="00C711A1" w:rsidRPr="00A62EC5" w:rsidRDefault="00C711A1" w:rsidP="00C711A1">
      <w:pPr>
        <w:pStyle w:val="BodyText"/>
      </w:pPr>
    </w:p>
    <w:p w:rsidR="00C711A1" w:rsidRPr="00A62EC5" w:rsidRDefault="00C711A1" w:rsidP="00C711A1">
      <w:pPr>
        <w:pStyle w:val="BodyText"/>
      </w:pPr>
      <w:r w:rsidRPr="00A62EC5">
        <w:tab/>
        <w:t>There being no further business the meeting adjourned.</w:t>
      </w:r>
    </w:p>
    <w:p w:rsidR="00C711A1" w:rsidRPr="00A62EC5" w:rsidRDefault="00C711A1" w:rsidP="00C711A1">
      <w:pPr>
        <w:pStyle w:val="BodyText"/>
      </w:pPr>
    </w:p>
    <w:p w:rsidR="00C711A1" w:rsidRPr="00A62EC5" w:rsidRDefault="00C711A1" w:rsidP="00C711A1">
      <w:pPr>
        <w:pStyle w:val="BodyText"/>
      </w:pPr>
    </w:p>
    <w:p w:rsidR="00C711A1" w:rsidRPr="00A62EC5" w:rsidRDefault="00C711A1" w:rsidP="00C711A1">
      <w:pPr>
        <w:pStyle w:val="BodyText"/>
      </w:pPr>
      <w:r w:rsidRPr="00A62EC5">
        <w:t>_______________________________________                 ____________________________________</w:t>
      </w:r>
    </w:p>
    <w:p w:rsidR="00C711A1" w:rsidRPr="00A62EC5" w:rsidRDefault="00C711A1" w:rsidP="00C711A1">
      <w:pPr>
        <w:pStyle w:val="BodyText"/>
      </w:pPr>
      <w:r w:rsidRPr="00A62EC5">
        <w:t xml:space="preserve">                             County Auditor                                                                     Chairman</w:t>
      </w:r>
      <w:r w:rsidRPr="00A62EC5">
        <w:tab/>
        <w:t xml:space="preserve"> </w:t>
      </w: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rPr>
          <w:sz w:val="28"/>
        </w:rPr>
      </w:pPr>
    </w:p>
    <w:p w:rsidR="00C711A1" w:rsidRPr="00A62EC5" w:rsidRDefault="00C711A1" w:rsidP="00C711A1">
      <w:pPr>
        <w:jc w:val="center"/>
        <w:rPr>
          <w:sz w:val="28"/>
          <w:szCs w:val="28"/>
        </w:rPr>
      </w:pPr>
      <w:r w:rsidRPr="00A62EC5">
        <w:rPr>
          <w:sz w:val="28"/>
          <w:szCs w:val="28"/>
        </w:rPr>
        <w:t>COUNTY COMMISSIONERS MEETING DECEMBER 21, 2001</w:t>
      </w:r>
    </w:p>
    <w:p w:rsidR="00C711A1" w:rsidRPr="00A62EC5" w:rsidRDefault="00C711A1" w:rsidP="00C711A1">
      <w:pPr>
        <w:jc w:val="center"/>
        <w:rPr>
          <w:sz w:val="28"/>
          <w:szCs w:val="28"/>
        </w:rPr>
      </w:pPr>
    </w:p>
    <w:p w:rsidR="00C711A1" w:rsidRPr="00A62EC5" w:rsidRDefault="00C711A1" w:rsidP="00C711A1">
      <w:pPr>
        <w:rPr>
          <w:sz w:val="28"/>
          <w:szCs w:val="28"/>
        </w:rPr>
      </w:pPr>
      <w:r w:rsidRPr="00A62EC5">
        <w:rPr>
          <w:sz w:val="28"/>
          <w:szCs w:val="28"/>
        </w:rPr>
        <w:tab/>
        <w:t>The Board of Sheridan County Commissioners met at 1:00 pm. On call of the Chairman.  Commissioners present were Gordon O. Felchle, Eldon Ehrman, and Shirley J. Jorgensen.</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Chairman Felchle called the meeting to order.</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Janice Erdmann, County Treasurer, met with the board to request an increase in per hour wages for the part-time clerk in her office.  It was moved by Commissioner Jorgensen to approve the Treasurer’s part-time clerk wages be increased to $6.00 per hr rather than $5.15 per hr, seconded by Commissioner Ehrman.  All voting “Aye” the motion carried.</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It was moved by Commissioner Ehrman to amend the 2001 budget for the County Road Fund, Farm to Market Road Fund, and the County Health District fund to allow for necessary expenses incurred, seconded by Commissioner Jorgensen.  All voting “Aye” the motion carried.</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Walter M. Lipp, States Attorney, met with the board upon their request to discuss legal fencing.</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The following bills and transfers were approved and paid as follows:</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REULE'S SUPER VALUE,114.75;BERLIN TOWNSHIP,1,886.15;HOLEN CONSTRUCTION INC,4,404.80;HOLMES TOWNSHIP,1,171.57;MAUCH TOWNSHIP,1,537.22;RV ENTERPRISES,15,592.00;SHERIDAN COUNTY TREASURER,13,091.41;TRACTOR SUPPLY COMPANY,34.99 – $25,707.30, From FEMA fund to Unorganized Rd. Districts</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ab/>
        <w:t>There being no further business the meeting adjourned.</w:t>
      </w:r>
    </w:p>
    <w:p w:rsidR="00C711A1" w:rsidRPr="00A62EC5" w:rsidRDefault="00C711A1" w:rsidP="00C711A1">
      <w:pPr>
        <w:rPr>
          <w:sz w:val="28"/>
          <w:szCs w:val="28"/>
        </w:rPr>
      </w:pP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_____________________________           ______________________________</w:t>
      </w:r>
    </w:p>
    <w:p w:rsidR="00C711A1" w:rsidRPr="00A62EC5" w:rsidRDefault="00C711A1" w:rsidP="00C711A1">
      <w:pPr>
        <w:rPr>
          <w:sz w:val="28"/>
          <w:szCs w:val="28"/>
        </w:rPr>
      </w:pPr>
      <w:r w:rsidRPr="00A62EC5">
        <w:rPr>
          <w:sz w:val="28"/>
          <w:szCs w:val="28"/>
        </w:rPr>
        <w:t xml:space="preserve">           Auditor                                   Chairman</w:t>
      </w:r>
    </w:p>
    <w:p w:rsidR="00C711A1" w:rsidRPr="00A62EC5" w:rsidRDefault="00C711A1" w:rsidP="00C711A1">
      <w:pPr>
        <w:rPr>
          <w:sz w:val="28"/>
          <w:szCs w:val="28"/>
        </w:rPr>
      </w:pPr>
    </w:p>
    <w:p w:rsidR="00C711A1" w:rsidRPr="00A62EC5" w:rsidRDefault="00C711A1" w:rsidP="00C711A1">
      <w:pPr>
        <w:rPr>
          <w:sz w:val="28"/>
          <w:szCs w:val="28"/>
        </w:rPr>
      </w:pPr>
      <w:r w:rsidRPr="00A62EC5">
        <w:rPr>
          <w:sz w:val="28"/>
          <w:szCs w:val="28"/>
        </w:rPr>
        <w:t xml:space="preserve">   </w:t>
      </w:r>
    </w:p>
    <w:p w:rsidR="00C711A1" w:rsidRPr="00A62EC5" w:rsidRDefault="00C711A1" w:rsidP="00C711A1">
      <w:pPr>
        <w:rPr>
          <w:sz w:val="28"/>
          <w:szCs w:val="28"/>
        </w:rPr>
      </w:pPr>
    </w:p>
    <w:p w:rsidR="00C711A1" w:rsidRPr="00A62EC5" w:rsidRDefault="00C711A1" w:rsidP="00C711A1">
      <w:pPr>
        <w:rPr>
          <w:sz w:val="28"/>
          <w:szCs w:val="28"/>
        </w:rPr>
      </w:pPr>
    </w:p>
    <w:p w:rsidR="00ED1CED" w:rsidRPr="00A62EC5" w:rsidRDefault="00ED1CED" w:rsidP="00ED1CED">
      <w:pPr>
        <w:pStyle w:val="Title"/>
      </w:pPr>
      <w:r w:rsidRPr="00A62EC5">
        <w:t>COMMISSIONERS MEETING January 8, 2002</w:t>
      </w:r>
    </w:p>
    <w:p w:rsidR="00ED1CED" w:rsidRPr="00A62EC5" w:rsidRDefault="00ED1CED" w:rsidP="00ED1CED"/>
    <w:p w:rsidR="00ED1CED" w:rsidRPr="00A62EC5" w:rsidRDefault="00ED1CED" w:rsidP="00ED1CED">
      <w:pPr>
        <w:pStyle w:val="Subtitle"/>
      </w:pPr>
      <w:r w:rsidRPr="00A62EC5">
        <w:tab/>
        <w:t>The Board of Sheridan County Commissioners met at 9:00 a.m.  Commissioners present were Gordon O. Felchle, Eldon Ehrman, and Shirley J. Jorgensen.</w:t>
      </w:r>
    </w:p>
    <w:p w:rsidR="00ED1CED" w:rsidRPr="00A62EC5" w:rsidRDefault="00ED1CED" w:rsidP="00ED1CED">
      <w:pPr>
        <w:pStyle w:val="Subtitle"/>
      </w:pPr>
    </w:p>
    <w:p w:rsidR="00ED1CED" w:rsidRPr="00A62EC5" w:rsidRDefault="00ED1CED" w:rsidP="00ED1CED">
      <w:pPr>
        <w:pStyle w:val="Subtitle"/>
      </w:pPr>
      <w:r w:rsidRPr="00A62EC5">
        <w:tab/>
        <w:t>Chairman Felchle called the meeting to order.  The minutes of the previous meetings were read and approved.</w:t>
      </w:r>
    </w:p>
    <w:p w:rsidR="00ED1CED" w:rsidRPr="00A62EC5" w:rsidRDefault="00ED1CED" w:rsidP="00ED1CED">
      <w:r w:rsidRPr="00A62EC5">
        <w:tab/>
      </w:r>
    </w:p>
    <w:p w:rsidR="00ED1CED" w:rsidRPr="00A62EC5" w:rsidRDefault="00ED1CED" w:rsidP="00ED1CED">
      <w:r w:rsidRPr="00A62EC5">
        <w:tab/>
        <w:t>The following Statements of Fees were approved and submitted to their appropriate funds for December 2001:</w:t>
      </w:r>
    </w:p>
    <w:p w:rsidR="00ED1CED" w:rsidRPr="00A62EC5" w:rsidRDefault="00ED1CED" w:rsidP="00ED1CED"/>
    <w:p w:rsidR="00ED1CED" w:rsidRPr="00A62EC5" w:rsidRDefault="00ED1CED" w:rsidP="00ED1CED">
      <w:r w:rsidRPr="00A62EC5">
        <w:tab/>
      </w:r>
      <w:r w:rsidRPr="00A62EC5">
        <w:tab/>
        <w:t>County Recorder, Fees, $1,198.00</w:t>
      </w:r>
    </w:p>
    <w:p w:rsidR="00ED1CED" w:rsidRPr="00A62EC5" w:rsidRDefault="00ED1CED" w:rsidP="00ED1CED">
      <w:r w:rsidRPr="00A62EC5">
        <w:tab/>
      </w:r>
      <w:r w:rsidRPr="00A62EC5">
        <w:tab/>
        <w:t>Clerk of District Court, Fees, $25.00</w:t>
      </w:r>
    </w:p>
    <w:p w:rsidR="00ED1CED" w:rsidRPr="00A62EC5" w:rsidRDefault="00ED1CED" w:rsidP="00ED1CED">
      <w:r w:rsidRPr="00A62EC5">
        <w:tab/>
      </w:r>
      <w:r w:rsidRPr="00A62EC5">
        <w:tab/>
        <w:t>Sheriff, Fees, $182.40</w:t>
      </w:r>
    </w:p>
    <w:p w:rsidR="00ED1CED" w:rsidRPr="00A62EC5" w:rsidRDefault="00ED1CED" w:rsidP="00ED1CED">
      <w:r w:rsidRPr="00A62EC5">
        <w:tab/>
      </w:r>
    </w:p>
    <w:p w:rsidR="00ED1CED" w:rsidRPr="00A62EC5" w:rsidRDefault="00ED1CED" w:rsidP="00ED1CED">
      <w:r w:rsidRPr="00A62EC5">
        <w:tab/>
        <w:t>The total Miscellaneous Receipts were collected for the following funds and were approved for the month of December, 2001:</w:t>
      </w:r>
    </w:p>
    <w:p w:rsidR="00ED1CED" w:rsidRPr="00A62EC5" w:rsidRDefault="00ED1CED" w:rsidP="00ED1CED"/>
    <w:p w:rsidR="00ED1CED" w:rsidRPr="00A62EC5" w:rsidRDefault="00ED1CED" w:rsidP="00ED1CED">
      <w:r w:rsidRPr="00A62EC5">
        <w:tab/>
      </w:r>
      <w:r w:rsidRPr="00A62EC5">
        <w:tab/>
        <w:t>General Fund-$21,213.60</w:t>
      </w:r>
      <w:r w:rsidRPr="00A62EC5">
        <w:tab/>
      </w:r>
      <w:r w:rsidRPr="00A62EC5">
        <w:tab/>
      </w:r>
      <w:r w:rsidRPr="00A62EC5">
        <w:tab/>
        <w:t>Social Services-$6,914.39</w:t>
      </w:r>
    </w:p>
    <w:p w:rsidR="00ED1CED" w:rsidRPr="00A62EC5" w:rsidRDefault="00ED1CED" w:rsidP="00ED1CED">
      <w:r w:rsidRPr="00A62EC5">
        <w:tab/>
      </w:r>
      <w:r w:rsidRPr="00A62EC5">
        <w:tab/>
        <w:t>Unorganized Rd. Districts - $25,707.30</w:t>
      </w:r>
      <w:r w:rsidRPr="00A62EC5">
        <w:tab/>
        <w:t>County Road - $825.24</w:t>
      </w:r>
    </w:p>
    <w:p w:rsidR="00ED1CED" w:rsidRPr="00A62EC5" w:rsidRDefault="00ED1CED" w:rsidP="00ED1CED">
      <w:r w:rsidRPr="00A62EC5">
        <w:tab/>
      </w:r>
      <w:r w:rsidRPr="00A62EC5">
        <w:tab/>
        <w:t>Highway Dist - $13,776.76</w:t>
      </w:r>
      <w:r w:rsidRPr="00A62EC5">
        <w:tab/>
      </w:r>
      <w:r w:rsidRPr="00A62EC5">
        <w:tab/>
      </w:r>
      <w:r w:rsidRPr="00A62EC5">
        <w:tab/>
        <w:t>County Park - $95.25</w:t>
      </w:r>
    </w:p>
    <w:p w:rsidR="00ED1CED" w:rsidRPr="00A62EC5" w:rsidRDefault="00ED1CED" w:rsidP="00ED1CED">
      <w:r w:rsidRPr="00A62EC5">
        <w:tab/>
      </w:r>
      <w:r w:rsidRPr="00A62EC5">
        <w:tab/>
        <w:t>SS &amp; OASIS - $583.01</w:t>
      </w:r>
      <w:r w:rsidRPr="00A62EC5">
        <w:tab/>
      </w:r>
      <w:r w:rsidRPr="00A62EC5">
        <w:tab/>
      </w:r>
      <w:r w:rsidRPr="00A62EC5">
        <w:tab/>
        <w:t>County Extension - $5.00</w:t>
      </w:r>
    </w:p>
    <w:p w:rsidR="00ED1CED" w:rsidRPr="00A62EC5" w:rsidRDefault="00ED1CED" w:rsidP="00ED1CED">
      <w:r w:rsidRPr="00A62EC5">
        <w:tab/>
      </w:r>
      <w:r w:rsidRPr="00A62EC5">
        <w:tab/>
        <w:t>Weed Control - $1,662.61</w:t>
      </w:r>
      <w:r w:rsidRPr="00A62EC5">
        <w:tab/>
      </w:r>
      <w:r w:rsidRPr="00A62EC5">
        <w:tab/>
      </w:r>
      <w:r w:rsidRPr="00A62EC5">
        <w:tab/>
        <w:t>911 - $949.05</w:t>
      </w:r>
      <w:r w:rsidRPr="00A62EC5">
        <w:tab/>
      </w:r>
    </w:p>
    <w:p w:rsidR="00ED1CED" w:rsidRPr="00A62EC5" w:rsidRDefault="00ED1CED" w:rsidP="00ED1CED">
      <w:r w:rsidRPr="00A62EC5">
        <w:tab/>
      </w:r>
      <w:r w:rsidRPr="00A62EC5">
        <w:tab/>
        <w:t>Wireless 911 - $533.60</w:t>
      </w:r>
      <w:r w:rsidRPr="00A62EC5">
        <w:tab/>
      </w:r>
      <w:r w:rsidRPr="00A62EC5">
        <w:tab/>
      </w:r>
      <w:r w:rsidRPr="00A62EC5">
        <w:tab/>
      </w:r>
    </w:p>
    <w:p w:rsidR="00ED1CED" w:rsidRPr="00A62EC5" w:rsidRDefault="00ED1CED" w:rsidP="00ED1CED"/>
    <w:p w:rsidR="00ED1CED" w:rsidRPr="00A62EC5" w:rsidRDefault="00ED1CED" w:rsidP="00ED1CED">
      <w:r w:rsidRPr="00A62EC5">
        <w:tab/>
        <w:t>An itemized listing of Miscellaneous Receipts is on file at the County Treasurer’s Office for review.</w:t>
      </w:r>
    </w:p>
    <w:p w:rsidR="00ED1CED" w:rsidRPr="00A62EC5" w:rsidRDefault="00ED1CED" w:rsidP="00ED1CED"/>
    <w:p w:rsidR="00ED1CED" w:rsidRPr="00A62EC5" w:rsidRDefault="00ED1CED" w:rsidP="00ED1CED">
      <w:r w:rsidRPr="00A62EC5">
        <w:tab/>
        <w:t>The December payroll warrants 20540-20582 were approved from the following funds:</w:t>
      </w:r>
    </w:p>
    <w:p w:rsidR="00ED1CED" w:rsidRPr="00A62EC5" w:rsidRDefault="00ED1CED" w:rsidP="00ED1CED"/>
    <w:p w:rsidR="00ED1CED" w:rsidRPr="00A62EC5" w:rsidRDefault="00ED1CED" w:rsidP="00ED1CED">
      <w:r w:rsidRPr="00A62EC5">
        <w:tab/>
      </w:r>
      <w:r w:rsidRPr="00A62EC5">
        <w:tab/>
        <w:t>General Fund - $16,692.52</w:t>
      </w:r>
      <w:r w:rsidRPr="00A62EC5">
        <w:tab/>
      </w:r>
      <w:r w:rsidRPr="00A62EC5">
        <w:tab/>
      </w:r>
      <w:r w:rsidRPr="00A62EC5">
        <w:tab/>
        <w:t>Service Officer- $216.66</w:t>
      </w:r>
    </w:p>
    <w:p w:rsidR="00ED1CED" w:rsidRPr="00A62EC5" w:rsidRDefault="00ED1CED" w:rsidP="00ED1CED">
      <w:r w:rsidRPr="00A62EC5">
        <w:tab/>
      </w:r>
      <w:r w:rsidRPr="00A62EC5">
        <w:tab/>
        <w:t>County Agent Fund - $1,134.31</w:t>
      </w:r>
      <w:r w:rsidRPr="00A62EC5">
        <w:tab/>
      </w:r>
      <w:r w:rsidRPr="00A62EC5">
        <w:tab/>
        <w:t>911 - $350.00</w:t>
      </w:r>
    </w:p>
    <w:p w:rsidR="00ED1CED" w:rsidRPr="00A62EC5" w:rsidRDefault="00ED1CED" w:rsidP="00ED1CED">
      <w:r w:rsidRPr="00A62EC5">
        <w:tab/>
      </w:r>
      <w:r w:rsidRPr="00A62EC5">
        <w:tab/>
        <w:t>Civil Defense - $350.00</w:t>
      </w:r>
      <w:r w:rsidRPr="00A62EC5">
        <w:tab/>
      </w:r>
      <w:r w:rsidRPr="00A62EC5">
        <w:tab/>
      </w:r>
      <w:r w:rsidRPr="00A62EC5">
        <w:tab/>
        <w:t>County Corrections - $260.00</w:t>
      </w:r>
    </w:p>
    <w:p w:rsidR="00ED1CED" w:rsidRPr="00A62EC5" w:rsidRDefault="00ED1CED" w:rsidP="00ED1CED">
      <w:r w:rsidRPr="00A62EC5">
        <w:tab/>
      </w:r>
      <w:r w:rsidRPr="00A62EC5">
        <w:tab/>
        <w:t>Highway Dist. - $11,119.13</w:t>
      </w:r>
      <w:r w:rsidRPr="00A62EC5">
        <w:tab/>
      </w:r>
      <w:r w:rsidRPr="00A62EC5">
        <w:tab/>
      </w:r>
      <w:r w:rsidRPr="00A62EC5">
        <w:tab/>
        <w:t>County Park -$40.00</w:t>
      </w:r>
    </w:p>
    <w:p w:rsidR="00ED1CED" w:rsidRPr="00A62EC5" w:rsidRDefault="00ED1CED" w:rsidP="00ED1CED">
      <w:r w:rsidRPr="00A62EC5">
        <w:tab/>
      </w:r>
      <w:r w:rsidRPr="00A62EC5">
        <w:tab/>
        <w:t>Weed Control - $175.00</w:t>
      </w:r>
      <w:r w:rsidRPr="00A62EC5">
        <w:tab/>
      </w:r>
      <w:r w:rsidRPr="00A62EC5">
        <w:tab/>
      </w:r>
      <w:r w:rsidRPr="00A62EC5">
        <w:tab/>
        <w:t>SCIPY -$520.00</w:t>
      </w:r>
    </w:p>
    <w:p w:rsidR="00ED1CED" w:rsidRPr="00A62EC5" w:rsidRDefault="00ED1CED" w:rsidP="00ED1CED">
      <w:r w:rsidRPr="00A62EC5">
        <w:tab/>
      </w:r>
      <w:r w:rsidRPr="00A62EC5">
        <w:tab/>
        <w:t>Social Services -$9,417.99</w:t>
      </w:r>
      <w:r w:rsidRPr="00A62EC5">
        <w:tab/>
      </w:r>
      <w:r w:rsidRPr="00A62EC5">
        <w:tab/>
      </w:r>
      <w:r w:rsidRPr="00A62EC5">
        <w:tab/>
      </w:r>
    </w:p>
    <w:p w:rsidR="00ED1CED" w:rsidRPr="00A62EC5" w:rsidRDefault="00ED1CED" w:rsidP="00ED1CED">
      <w:r w:rsidRPr="00A62EC5">
        <w:tab/>
      </w:r>
    </w:p>
    <w:p w:rsidR="00ED1CED" w:rsidRPr="00A62EC5" w:rsidRDefault="00ED1CED" w:rsidP="00ED1CED">
      <w:r w:rsidRPr="00A62EC5">
        <w:tab/>
        <w:t>The following bills #20620-20694 were approved and ordered paid subject due to delinquent or any other indebtedness owing the County:</w:t>
      </w:r>
    </w:p>
    <w:p w:rsidR="00ED1CED" w:rsidRPr="00A62EC5" w:rsidRDefault="00ED1CED" w:rsidP="00ED1CED"/>
    <w:p w:rsidR="00ED1CED" w:rsidRPr="00A62EC5" w:rsidRDefault="00ED1CED" w:rsidP="00ED1CED">
      <w:r w:rsidRPr="00A62EC5">
        <w:t xml:space="preserve">GORDON FELCHLE, 39.06;AMERIPRIDE LINEN &amp; APPAREL SRV,53.50;WALTER M. LIPP                            93.45;MCCLUSKY GAZETTE,84.00;N.D. ADVERTISING SERVICE,INC.,150.00;PITNEY BOWES,INC.,338.23;WEST RIVER TELECOMMUNICATIONS,1,018.91;N.D. ASSOCIATION OF COUNTIES,12,564.10;MATTHEW BENDER &amp; CO.INC,479.36;WASTE MANAGEMENT OF ND                    28.95,REULE'S SUPER VALUE,36.59;N.D. STATE RADIO COMMUNICATION,120.00;ELDON EHRMAN,97.74;LTM BUISNESS CONCEPTS,27.82;KELLER PLBG,HTG. &amp; AIR CONDIT.     646.72;OFFICE DEPOT,171.70;CENEX AMPRIDE CREDIT CARD,260.24;IONEX TELECOMMUNICATIONS,78.90;BHG, INC.,270.96;INFORMATION TECHNOLGY DEPT.              740.00;GMAC,608.43;SHIRLEY J JORGENSEN,88.35;CHIEF SUPPLY,250.32;INSTITUTE OF LOCAL GOV'T,26.00;D&amp;J OIL, INC.,1,731.90;FARMERS UNION OIL COMPANY,1,663.77;   </w:t>
      </w:r>
    </w:p>
    <w:p w:rsidR="00ED1CED" w:rsidRPr="00A62EC5" w:rsidRDefault="00ED1CED" w:rsidP="00ED1CED">
      <w:r w:rsidRPr="00A62EC5">
        <w:t xml:space="preserve">MENARD'S, 624.87;BUTLER MACHINERY CO.,2,262.76;ROGER TRAUTMANN,21.08;NAPA AUTO PARTS,214.73;RDO EQUIPMENT COMPANY,295.84;KENT ALDERIN,150.51;NDTC, 20.07;SRT COMMUNICATIONS, INC,12.88;WEST RIVER TELECOMMUNICATIONS,193.66;ND STATE RADIO COMMUNICATIONS,600.00;PAUL E. STOBER,102.52;ORRIN A. HOLEN, CONSTRUCTION,5,344.99;HOLEN CONSTRUCTION,INC.,7,780.75;DON WENNING,28.80;       ATCO INTERNATIONAL,158.00;BCI,2,000.00;BP AMOCO,149.60;BRYLES FIREARMS,                          723.49;CASS CO TREASURER,69.00;SHERIDAN COUNTY TREASURER,600.00;D&amp;E SUPPLY CO INC,50.33;DAKOTA PRAIRES RC&amp;D,250.00;ELMER JESME CONFERENCE OF CO.,75.00;                FIRST DISTRICT HEALTH UNIT,288.00;JACK WAGNER CONST,346.20;JOHN DEERE CREDIT,                    20,000.00;ASHLEY KENNEY,30.90;KONSCHAK OIL INC,17.65;KYCERA MITA AMERICA INC,                  61.00,EVAN LAIB,30.90;LEWIS &amp; CLARK COMMUNITY WORKS,2,400.00;LEWIS &amp; CLARK RDC,1,159.00;LITTLE FALLS MACHINE INC,44.12;MAXIMUS INC,10,000.00;MCCLUSKY INSURANCE AGENCY,1,084.62;MCCLUSKY INSURANCE AGENCY INC,28.00;EDEN MELOM                                30.90;THEODORE MERTZ,40.50;ATONETTE MORTENSON,30.90;NACO,360.00;ND ASSOCATION OF COUNTIES INC,5,993.26;ND CLERK OF COURT ASSOC,60.00;ND DEPT OF HUMAN SERVICES,1,099.41;OUTREACH SERVICES INC,908.32;SCHAEFFER'S SERVICE,6.00;      </w:t>
      </w:r>
    </w:p>
    <w:p w:rsidR="00ED1CED" w:rsidRPr="00A62EC5" w:rsidRDefault="00ED1CED" w:rsidP="00ED1CED">
      <w:r w:rsidRPr="00A62EC5">
        <w:t>SUN DANCE CONSTRUCTION, 13,580.00; ROSENFIELD TOWNSHIP, 77.93; JERMEMY TKACH,                             61.80; AMANDA WERNER, 46.35;</w:t>
      </w:r>
    </w:p>
    <w:p w:rsidR="00ED1CED" w:rsidRPr="00A62EC5" w:rsidRDefault="00ED1CED" w:rsidP="00ED1CED"/>
    <w:p w:rsidR="00ED1CED" w:rsidRPr="00A62EC5" w:rsidRDefault="00ED1CED" w:rsidP="00ED1CED">
      <w:r w:rsidRPr="00A62EC5">
        <w:tab/>
        <w:t xml:space="preserve">First order of business was to elect Chairman of the County Board for the ensuing year 2002.  It was moved by Commissioner Jorgensen to re-elect Gordon O. Felchle as Chairman of the Board for the year 2002, seconded by Commissioner Ehrman. All voting “Aye” the motion carried.  It was moved by Commissioner Jorgensen to re-elect Eldon Ehrman as Vice-Chairman of the Board </w:t>
      </w:r>
      <w:r w:rsidRPr="00A62EC5">
        <w:lastRenderedPageBreak/>
        <w:t>for the year 2002, seconded by Commissioner Felchle.  All voting “Aye” the motion carried.</w:t>
      </w:r>
    </w:p>
    <w:p w:rsidR="00ED1CED" w:rsidRPr="00A62EC5" w:rsidRDefault="00ED1CED" w:rsidP="00ED1CED"/>
    <w:p w:rsidR="00ED1CED" w:rsidRPr="00A62EC5" w:rsidRDefault="00ED1CED" w:rsidP="00ED1CED">
      <w:r w:rsidRPr="00A62EC5">
        <w:tab/>
        <w:t>Tom Hanson, NDSU Director, met with the board to update on the hiring of the Home Economist position.  Applicants have been interviewed and a salary increase of $500.00 has been discussed. Hanson reported that McLean County is not allowing the increase and they are requesting to hire a Home Economist on their own.  Hanson will contact, Joyce James, from Turtle Lake, who applied earlier for the position being she wanted just a part time position anyway.  This would give her a part-time position to just work in Sheridan County only.  Hanson stated if the applicant turns down the part-time position then other alternatives will have to be discussed further.</w:t>
      </w:r>
    </w:p>
    <w:p w:rsidR="00ED1CED" w:rsidRPr="00A62EC5" w:rsidRDefault="00ED1CED" w:rsidP="00ED1CED"/>
    <w:p w:rsidR="00ED1CED" w:rsidRPr="00A62EC5" w:rsidRDefault="00ED1CED" w:rsidP="00ED1CED">
      <w:r w:rsidRPr="00A62EC5">
        <w:tab/>
        <w:t>Jim Crimmins, met with the board to present the discount tank wagon fuel bid prices from Farmers Union and stated that whatever comes out of the upcoming Farmers Union CO-OP Meeting he reassured the board that there will still be a bulk fuel plant of some kind in McClusky.</w:t>
      </w:r>
    </w:p>
    <w:p w:rsidR="00ED1CED" w:rsidRPr="00A62EC5" w:rsidRDefault="00ED1CED" w:rsidP="00ED1CED"/>
    <w:p w:rsidR="00ED1CED" w:rsidRPr="00A62EC5" w:rsidRDefault="00ED1CED" w:rsidP="00ED1CED">
      <w:r w:rsidRPr="00A62EC5">
        <w:tab/>
        <w:t xml:space="preserve">Larry Gessner, Sheriff, met with the board to report that Deputy Hoffman’s vehicle needs new tires. It was moved by Commissioner Ehrman to purchase tires at Bismarck Tire with the state fleet price at $45.00 each, seconded by Commissioner Jorgensen.  Upon roll call vote- Felchle – yes, Ehrman- yes, Jorgensen – yes.  All voting “yes” the motion carried. </w:t>
      </w:r>
    </w:p>
    <w:p w:rsidR="00ED1CED" w:rsidRPr="00A62EC5" w:rsidRDefault="00ED1CED" w:rsidP="00ED1CED">
      <w:r w:rsidRPr="00A62EC5">
        <w:t>Gessner stated the air bag module in the Deputy’s car needed to be replaced also. Gessner stated the Cellular One bills are not charging the agreed prices.  Further investigation will be done.</w:t>
      </w:r>
    </w:p>
    <w:p w:rsidR="00ED1CED" w:rsidRPr="00A62EC5" w:rsidRDefault="00ED1CED" w:rsidP="00ED1CED">
      <w:r w:rsidRPr="00A62EC5">
        <w:t>More Sheriff Office patches are being requested from people all over the world on the Internet which they are charged for to recoup any costs incurred so the office patches inventory is getting low.  It was moved by Commissioner Ehrman to purchase 200 more patches for $276.00, seconded by Commissioner Jorgensen.  Upon roll call vote Ehrman- yes, Jorgensen – yes, Felchle – yes  All voting “yes” the motion carried.   The Narcotic Task Force has requested $2,000.00 again for 2002 that will be taken out of the Co. Corrections Fund.  The stolen van in back courthouse parking lot can not be sold being the non-profit organization owning it in Colorado had a grant to purchase it and will hopefully soon raise enough money to come to ND to pick it up.  The REC lights at the Hoffer Lake Recreation area that were broke were reported in on who broke them out.  The County Park Board will need to contact Verendrye Electric on costs associated with repairs to the lights so restitution can be paid back.</w:t>
      </w:r>
    </w:p>
    <w:p w:rsidR="00ED1CED" w:rsidRPr="00A62EC5" w:rsidRDefault="00ED1CED" w:rsidP="00ED1CED"/>
    <w:p w:rsidR="00ED1CED" w:rsidRPr="00A62EC5" w:rsidRDefault="00ED1CED" w:rsidP="00ED1CED">
      <w:r w:rsidRPr="00A62EC5">
        <w:tab/>
        <w:t xml:space="preserve">The time being 10:00 a.m. Mark Luther, Kadrmas, Lee, &amp; Jackson, met with the board to discuss soil survey data </w:t>
      </w:r>
      <w:r w:rsidRPr="00A62EC5">
        <w:lastRenderedPageBreak/>
        <w:t>implementation.  Costs would depend on how much local work can be done.  Arc View software would be used.  Costs of other Counties were reviewed.  Mr. Luther will present a couple of different price packages at the next meeting.</w:t>
      </w:r>
    </w:p>
    <w:p w:rsidR="00ED1CED" w:rsidRPr="00A62EC5" w:rsidRDefault="00ED1CED" w:rsidP="00ED1CED">
      <w:pPr>
        <w:pStyle w:val="Title"/>
      </w:pPr>
    </w:p>
    <w:p w:rsidR="00ED1CED" w:rsidRPr="00A62EC5" w:rsidRDefault="00ED1CED" w:rsidP="00ED1CED">
      <w:pPr>
        <w:pStyle w:val="Title"/>
        <w:jc w:val="left"/>
      </w:pPr>
      <w:r w:rsidRPr="00A62EC5">
        <w:tab/>
        <w:t>Eldon Ehrman reported he will be attending the Value Added Ag course in Bismarck January 16 &amp; 17</w:t>
      </w:r>
      <w:r w:rsidRPr="00A62EC5">
        <w:rPr>
          <w:vertAlign w:val="superscript"/>
        </w:rPr>
        <w:t>th</w:t>
      </w:r>
      <w:r w:rsidRPr="00A62EC5">
        <w:t>.</w:t>
      </w:r>
    </w:p>
    <w:p w:rsidR="00ED1CED" w:rsidRPr="00A62EC5" w:rsidRDefault="00ED1CED" w:rsidP="00ED1CED">
      <w:pPr>
        <w:pStyle w:val="Title"/>
        <w:jc w:val="left"/>
      </w:pPr>
    </w:p>
    <w:p w:rsidR="00ED1CED" w:rsidRPr="00A62EC5" w:rsidRDefault="00ED1CED" w:rsidP="00ED1CED">
      <w:pPr>
        <w:pStyle w:val="Title"/>
        <w:jc w:val="left"/>
      </w:pPr>
      <w:r w:rsidRPr="00A62EC5">
        <w:tab/>
        <w:t>Jake Wagner Const., met with the board to discuss ideas for floating laminating floor or tile in the Treasurer’s vault being it is all loose and needs repair. Others areas of tile repair in the Social Service Office on the main floor and the Community Room tile repair estimates were discussed.  Suspended ceiling estimates for most of 2</w:t>
      </w:r>
      <w:r w:rsidRPr="00A62EC5">
        <w:rPr>
          <w:vertAlign w:val="superscript"/>
        </w:rPr>
        <w:t>nd</w:t>
      </w:r>
      <w:r w:rsidRPr="00A62EC5">
        <w:t xml:space="preserve"> floor offices were reviewed for Wagner Const. also.  Wagner will report back later in the day on prices for floating laminate floor or carpet and repair estimates for tile repairs Social Service Office and Community Room.</w:t>
      </w:r>
    </w:p>
    <w:p w:rsidR="00ED1CED" w:rsidRPr="00A62EC5" w:rsidRDefault="00ED1CED" w:rsidP="00ED1CED">
      <w:pPr>
        <w:pStyle w:val="Title"/>
        <w:jc w:val="left"/>
      </w:pPr>
    </w:p>
    <w:p w:rsidR="00ED1CED" w:rsidRPr="00A62EC5" w:rsidRDefault="00ED1CED" w:rsidP="00ED1CED">
      <w:pPr>
        <w:pStyle w:val="Title"/>
        <w:jc w:val="left"/>
      </w:pPr>
      <w:r w:rsidRPr="00A62EC5">
        <w:tab/>
        <w:t>The time being 11:00 p.m. the County Commission meeting recessed for the County Park Board meeting.  The County Commission meeting reconvened at 1:00 p.m.</w:t>
      </w:r>
    </w:p>
    <w:p w:rsidR="00ED1CED" w:rsidRPr="00A62EC5" w:rsidRDefault="00ED1CED" w:rsidP="00ED1CED">
      <w:pPr>
        <w:pStyle w:val="Title"/>
        <w:jc w:val="left"/>
      </w:pPr>
    </w:p>
    <w:p w:rsidR="00ED1CED" w:rsidRPr="00A62EC5" w:rsidRDefault="00ED1CED" w:rsidP="00ED1CED">
      <w:pPr>
        <w:pStyle w:val="Title"/>
        <w:jc w:val="left"/>
      </w:pPr>
      <w:r w:rsidRPr="00A62EC5">
        <w:tab/>
        <w:t xml:space="preserve">Malcolm Tonneson, Interstate Engineering,Inc., met with the board to present information on implementing the soil survey data to a Arc View software to be used for tax valuation fairness and any other uses as needed such as 911 mapping, road maintenance, etc.  Arc View software costs around $1,000.00 plus training on software. Steve Cates would be doing the Arc View training. Tonneson will present some estimates of prices on technician help in starting up the implementation of transferring the soil survey data into Arc View computer programming for the next meeting.  </w:t>
      </w:r>
    </w:p>
    <w:p w:rsidR="00ED1CED" w:rsidRPr="00A62EC5" w:rsidRDefault="00ED1CED" w:rsidP="00ED1CED">
      <w:pPr>
        <w:pStyle w:val="Title"/>
        <w:jc w:val="left"/>
      </w:pPr>
    </w:p>
    <w:p w:rsidR="00ED1CED" w:rsidRPr="00A62EC5" w:rsidRDefault="00ED1CED" w:rsidP="00ED1CED">
      <w:pPr>
        <w:pStyle w:val="Title"/>
        <w:jc w:val="left"/>
      </w:pPr>
      <w:r w:rsidRPr="00A62EC5">
        <w:tab/>
        <w:t>The Agriculture Values for 2002 according to the State Tax Dept. was increased to 4%</w:t>
      </w:r>
    </w:p>
    <w:p w:rsidR="00ED1CED" w:rsidRPr="00A62EC5" w:rsidRDefault="00ED1CED" w:rsidP="00ED1CED">
      <w:pPr>
        <w:pStyle w:val="Title"/>
        <w:jc w:val="left"/>
      </w:pPr>
      <w:r w:rsidRPr="00A62EC5">
        <w:t>for Sheridan County.  It was moved by Commissioner Ehrman to increase to only 2% and still be within the allowable tolerance, seconded by Commissioner Jorgensen. Upon roll call vote – Ehrman – yes, Jorgensen – yes, Felchle- yes. All voting “Yes” the motion carried.</w:t>
      </w:r>
    </w:p>
    <w:p w:rsidR="00ED1CED" w:rsidRPr="00A62EC5" w:rsidRDefault="00ED1CED" w:rsidP="00ED1CED">
      <w:pPr>
        <w:pStyle w:val="Title"/>
        <w:jc w:val="left"/>
      </w:pPr>
    </w:p>
    <w:p w:rsidR="00ED1CED" w:rsidRPr="00A62EC5" w:rsidRDefault="00ED1CED" w:rsidP="00ED1CED">
      <w:pPr>
        <w:pStyle w:val="Title"/>
        <w:jc w:val="left"/>
      </w:pPr>
      <w:r w:rsidRPr="00A62EC5">
        <w:tab/>
        <w:t>The time being 2:00 p.m. the hearing on establishing voting precincts for 2002 was held.  There being no objections the voting precincts will remain the same as the 2000 Elections were.</w:t>
      </w:r>
    </w:p>
    <w:p w:rsidR="00ED1CED" w:rsidRPr="00A62EC5" w:rsidRDefault="00ED1CED" w:rsidP="00ED1CED">
      <w:pPr>
        <w:pStyle w:val="Title"/>
        <w:jc w:val="left"/>
      </w:pPr>
    </w:p>
    <w:p w:rsidR="00ED1CED" w:rsidRPr="00A62EC5" w:rsidRDefault="00ED1CED" w:rsidP="00ED1CED">
      <w:pPr>
        <w:pStyle w:val="Title"/>
        <w:jc w:val="left"/>
      </w:pPr>
      <w:r w:rsidRPr="00A62EC5">
        <w:tab/>
        <w:t>Edward Baker, Road Foreman, met with the board to report the North County Shop was broke into again over Christmas break.  This time the door needed to be replaced.  Ideas of a sensor installed at the shop to ring into the Sheriff’s office may prevent break-ins happening. This will be investigated further.  Roger Trautmann’s motorgrader was taken down to RDO Equipment to have the transmission worked on through the warranty service plan.</w:t>
      </w:r>
    </w:p>
    <w:p w:rsidR="00ED1CED" w:rsidRPr="00A62EC5" w:rsidRDefault="00ED1CED" w:rsidP="00ED1CED">
      <w:pPr>
        <w:pStyle w:val="Title"/>
        <w:jc w:val="left"/>
      </w:pPr>
      <w:r w:rsidRPr="00A62EC5">
        <w:t xml:space="preserve"> </w:t>
      </w:r>
    </w:p>
    <w:p w:rsidR="00ED1CED" w:rsidRPr="00A62EC5" w:rsidRDefault="00ED1CED" w:rsidP="00ED1CED">
      <w:pPr>
        <w:pStyle w:val="Title"/>
        <w:jc w:val="left"/>
      </w:pPr>
      <w:r w:rsidRPr="00A62EC5">
        <w:tab/>
        <w:t>The time being 3:00 p.m. the fuel bid letting was held.  Bids were received as follows:</w:t>
      </w:r>
    </w:p>
    <w:p w:rsidR="00ED1CED" w:rsidRPr="00A62EC5" w:rsidRDefault="00ED1CED" w:rsidP="00ED1CED">
      <w:pPr>
        <w:pStyle w:val="Title"/>
        <w:jc w:val="left"/>
      </w:pPr>
    </w:p>
    <w:p w:rsidR="00ED1CED" w:rsidRPr="00A62EC5" w:rsidRDefault="00ED1CED" w:rsidP="00ED1CED">
      <w:pPr>
        <w:pStyle w:val="Title"/>
        <w:jc w:val="left"/>
      </w:pPr>
      <w:r w:rsidRPr="00A62EC5">
        <w:tab/>
      </w:r>
      <w:r w:rsidRPr="00A62EC5">
        <w:tab/>
      </w:r>
      <w:r w:rsidRPr="00A62EC5">
        <w:tab/>
        <w:t>Gasoline</w:t>
      </w:r>
      <w:r w:rsidRPr="00A62EC5">
        <w:tab/>
        <w:t>Diesel Fuel</w:t>
      </w:r>
      <w:r w:rsidRPr="00A62EC5">
        <w:tab/>
        <w:t>Heating Fuel</w:t>
      </w:r>
      <w:r w:rsidRPr="00A62EC5">
        <w:tab/>
        <w:t xml:space="preserve">Motor Oil </w:t>
      </w:r>
      <w:r w:rsidRPr="00A62EC5">
        <w:tab/>
        <w:t>Grease</w:t>
      </w:r>
    </w:p>
    <w:p w:rsidR="00ED1CED" w:rsidRPr="00A62EC5" w:rsidRDefault="00ED1CED" w:rsidP="00ED1CED">
      <w:pPr>
        <w:pStyle w:val="Title"/>
        <w:jc w:val="left"/>
      </w:pPr>
      <w:r w:rsidRPr="00A62EC5">
        <w:tab/>
      </w:r>
      <w:r w:rsidRPr="00A62EC5">
        <w:tab/>
      </w:r>
      <w:r w:rsidRPr="00A62EC5">
        <w:tab/>
      </w:r>
      <w:r w:rsidRPr="00A62EC5">
        <w:rPr>
          <w:u w:val="single"/>
        </w:rPr>
        <w:t>Discount</w:t>
      </w:r>
      <w:r w:rsidRPr="00A62EC5">
        <w:tab/>
      </w:r>
      <w:r w:rsidRPr="00A62EC5">
        <w:rPr>
          <w:u w:val="single"/>
        </w:rPr>
        <w:t>Discount</w:t>
      </w:r>
      <w:r w:rsidRPr="00A62EC5">
        <w:tab/>
      </w:r>
      <w:r w:rsidRPr="00A62EC5">
        <w:rPr>
          <w:u w:val="single"/>
        </w:rPr>
        <w:t>Discount</w:t>
      </w:r>
      <w:r w:rsidRPr="00A62EC5">
        <w:tab/>
      </w:r>
      <w:r w:rsidRPr="00A62EC5">
        <w:rPr>
          <w:u w:val="single"/>
        </w:rPr>
        <w:t>Discount</w:t>
      </w:r>
      <w:r w:rsidRPr="00A62EC5">
        <w:tab/>
      </w:r>
      <w:r w:rsidRPr="00A62EC5">
        <w:rPr>
          <w:u w:val="single"/>
        </w:rPr>
        <w:t>Discount</w:t>
      </w:r>
    </w:p>
    <w:p w:rsidR="00ED1CED" w:rsidRPr="00A62EC5" w:rsidRDefault="00ED1CED" w:rsidP="00ED1CED">
      <w:pPr>
        <w:pStyle w:val="Title"/>
        <w:jc w:val="left"/>
      </w:pPr>
      <w:r w:rsidRPr="00A62EC5">
        <w:t>Farmers Union Oil</w:t>
      </w:r>
      <w:r w:rsidRPr="00A62EC5">
        <w:tab/>
        <w:t xml:space="preserve">  .05</w:t>
      </w:r>
      <w:r w:rsidRPr="00A62EC5">
        <w:tab/>
      </w:r>
      <w:r w:rsidRPr="00A62EC5">
        <w:tab/>
        <w:t xml:space="preserve">     .05</w:t>
      </w:r>
      <w:r w:rsidRPr="00A62EC5">
        <w:tab/>
      </w:r>
      <w:r w:rsidRPr="00A62EC5">
        <w:tab/>
        <w:t xml:space="preserve">     -0-</w:t>
      </w:r>
      <w:r w:rsidRPr="00A62EC5">
        <w:tab/>
        <w:t xml:space="preserve">                  -0-</w:t>
      </w:r>
      <w:r w:rsidRPr="00A62EC5">
        <w:tab/>
        <w:t xml:space="preserve">                -0-</w:t>
      </w:r>
    </w:p>
    <w:p w:rsidR="00ED1CED" w:rsidRPr="00A62EC5" w:rsidRDefault="00ED1CED" w:rsidP="00ED1CED">
      <w:pPr>
        <w:pStyle w:val="Title"/>
        <w:jc w:val="left"/>
      </w:pPr>
      <w:r w:rsidRPr="00A62EC5">
        <w:t>McClusky</w:t>
      </w:r>
    </w:p>
    <w:p w:rsidR="00ED1CED" w:rsidRPr="00A62EC5" w:rsidRDefault="00ED1CED" w:rsidP="00ED1CED">
      <w:pPr>
        <w:pStyle w:val="Title"/>
        <w:jc w:val="left"/>
      </w:pPr>
      <w:r w:rsidRPr="00A62EC5">
        <w:t>D&amp;J Bulk,Inc.</w:t>
      </w:r>
      <w:r w:rsidRPr="00A62EC5">
        <w:tab/>
      </w:r>
      <w:r w:rsidRPr="00A62EC5">
        <w:tab/>
        <w:t xml:space="preserve">  .07</w:t>
      </w:r>
      <w:r w:rsidRPr="00A62EC5">
        <w:tab/>
      </w:r>
      <w:r w:rsidRPr="00A62EC5">
        <w:tab/>
        <w:t xml:space="preserve">     .05</w:t>
      </w:r>
      <w:r w:rsidRPr="00A62EC5">
        <w:tab/>
        <w:t xml:space="preserve">           </w:t>
      </w:r>
      <w:r w:rsidRPr="00A62EC5">
        <w:tab/>
        <w:t xml:space="preserve">     .07</w:t>
      </w:r>
      <w:r w:rsidRPr="00A62EC5">
        <w:tab/>
      </w:r>
      <w:r w:rsidRPr="00A62EC5">
        <w:tab/>
        <w:t xml:space="preserve">    .30</w:t>
      </w:r>
      <w:r w:rsidRPr="00A62EC5">
        <w:tab/>
      </w:r>
      <w:r w:rsidRPr="00A62EC5">
        <w:tab/>
        <w:t xml:space="preserve">    .10</w:t>
      </w:r>
    </w:p>
    <w:p w:rsidR="00ED1CED" w:rsidRPr="00A62EC5" w:rsidRDefault="00ED1CED" w:rsidP="00ED1CED">
      <w:pPr>
        <w:pStyle w:val="Title"/>
        <w:jc w:val="left"/>
      </w:pPr>
      <w:r w:rsidRPr="00A62EC5">
        <w:t>McClusky</w:t>
      </w:r>
    </w:p>
    <w:p w:rsidR="00ED1CED" w:rsidRPr="00A62EC5" w:rsidRDefault="00ED1CED" w:rsidP="00ED1CED">
      <w:pPr>
        <w:pStyle w:val="Title"/>
        <w:jc w:val="left"/>
      </w:pPr>
    </w:p>
    <w:p w:rsidR="00ED1CED" w:rsidRPr="00A62EC5" w:rsidRDefault="00ED1CED" w:rsidP="00ED1CED">
      <w:pPr>
        <w:pStyle w:val="Title"/>
        <w:jc w:val="left"/>
      </w:pPr>
      <w:r w:rsidRPr="00A62EC5">
        <w:lastRenderedPageBreak/>
        <w:tab/>
        <w:t>It was moved by Commissioner Ehrman to accept the D&amp;J Bulk discount tank wagon price for heating fuel, gas, motor oil, and grease and to accept the Farmers Union diesel fuel discount tank wagon price, seconded by Commissioner Jorgensen. Upon roll call vote – Ehrman – yes, Jorgensen – yes, Felchle – yes  All voting “yes” the motion carried.</w:t>
      </w:r>
    </w:p>
    <w:p w:rsidR="00ED1CED" w:rsidRPr="00A62EC5" w:rsidRDefault="00ED1CED" w:rsidP="00ED1CED">
      <w:pPr>
        <w:pStyle w:val="Title"/>
        <w:jc w:val="left"/>
      </w:pPr>
    </w:p>
    <w:p w:rsidR="00ED1CED" w:rsidRPr="00A62EC5" w:rsidRDefault="00ED1CED" w:rsidP="00ED1CED">
      <w:pPr>
        <w:pStyle w:val="Title"/>
        <w:jc w:val="left"/>
      </w:pPr>
      <w:r w:rsidRPr="00A62EC5">
        <w:tab/>
        <w:t>It was moved by Commissioner Jorgensen to re-appoint the following as District Assessors as follows:</w:t>
      </w:r>
    </w:p>
    <w:p w:rsidR="00ED1CED" w:rsidRPr="00A62EC5" w:rsidRDefault="00ED1CED" w:rsidP="00ED1CED">
      <w:pPr>
        <w:pStyle w:val="Title"/>
        <w:jc w:val="left"/>
      </w:pPr>
    </w:p>
    <w:p w:rsidR="00ED1CED" w:rsidRPr="00A62EC5" w:rsidRDefault="00ED1CED" w:rsidP="00ED1CED">
      <w:pPr>
        <w:pStyle w:val="Title"/>
        <w:jc w:val="left"/>
      </w:pPr>
      <w:r w:rsidRPr="00A62EC5">
        <w:tab/>
      </w:r>
      <w:r w:rsidRPr="00A62EC5">
        <w:tab/>
        <w:t>1</w:t>
      </w:r>
      <w:r w:rsidRPr="00A62EC5">
        <w:rPr>
          <w:vertAlign w:val="superscript"/>
        </w:rPr>
        <w:t>st</w:t>
      </w:r>
      <w:r w:rsidRPr="00A62EC5">
        <w:t xml:space="preserve"> District – James O. Haux</w:t>
      </w:r>
    </w:p>
    <w:p w:rsidR="00ED1CED" w:rsidRPr="00A62EC5" w:rsidRDefault="00ED1CED" w:rsidP="00ED1CED">
      <w:pPr>
        <w:pStyle w:val="Title"/>
        <w:jc w:val="left"/>
      </w:pPr>
      <w:r w:rsidRPr="00A62EC5">
        <w:tab/>
      </w:r>
      <w:r w:rsidRPr="00A62EC5">
        <w:tab/>
        <w:t>2</w:t>
      </w:r>
      <w:r w:rsidRPr="00A62EC5">
        <w:rPr>
          <w:vertAlign w:val="superscript"/>
        </w:rPr>
        <w:t>nd</w:t>
      </w:r>
      <w:r w:rsidRPr="00A62EC5">
        <w:t xml:space="preserve"> District – Sherril Houser</w:t>
      </w:r>
    </w:p>
    <w:p w:rsidR="00ED1CED" w:rsidRPr="00A62EC5" w:rsidRDefault="00ED1CED" w:rsidP="00ED1CED">
      <w:pPr>
        <w:pStyle w:val="Title"/>
        <w:jc w:val="left"/>
      </w:pPr>
      <w:r w:rsidRPr="00A62EC5">
        <w:tab/>
      </w:r>
      <w:r w:rsidRPr="00A62EC5">
        <w:tab/>
        <w:t>3</w:t>
      </w:r>
      <w:r w:rsidRPr="00A62EC5">
        <w:rPr>
          <w:vertAlign w:val="superscript"/>
        </w:rPr>
        <w:t>rd</w:t>
      </w:r>
      <w:r w:rsidRPr="00A62EC5">
        <w:t xml:space="preserve"> District – Cheryl Jesz</w:t>
      </w:r>
    </w:p>
    <w:p w:rsidR="00ED1CED" w:rsidRPr="00A62EC5" w:rsidRDefault="00ED1CED" w:rsidP="00ED1CED">
      <w:pPr>
        <w:pStyle w:val="Title"/>
        <w:jc w:val="left"/>
      </w:pPr>
    </w:p>
    <w:p w:rsidR="00ED1CED" w:rsidRPr="00A62EC5" w:rsidRDefault="00ED1CED" w:rsidP="00ED1CED">
      <w:pPr>
        <w:pStyle w:val="Title"/>
        <w:jc w:val="left"/>
      </w:pPr>
      <w:r w:rsidRPr="00A62EC5">
        <w:tab/>
        <w:t>seconded by Commissioner Ehrman.  All voting “Aye” the motion carried.</w:t>
      </w:r>
    </w:p>
    <w:p w:rsidR="00ED1CED" w:rsidRPr="00A62EC5" w:rsidRDefault="00ED1CED" w:rsidP="00ED1CED">
      <w:pPr>
        <w:pStyle w:val="Title"/>
        <w:jc w:val="left"/>
      </w:pPr>
    </w:p>
    <w:p w:rsidR="00ED1CED" w:rsidRPr="00A62EC5" w:rsidRDefault="00ED1CED" w:rsidP="00ED1CED">
      <w:pPr>
        <w:pStyle w:val="Title"/>
        <w:jc w:val="left"/>
      </w:pPr>
      <w:r w:rsidRPr="00A62EC5">
        <w:tab/>
        <w:t>Jack Wagner Construction met with the board to present estimates on floor tile repairs for Community Room and Social Services Office.  Carpeting Community Room and Treasurers vault was discussed however; it was decided to be put on hold until a later date.</w:t>
      </w:r>
    </w:p>
    <w:p w:rsidR="00ED1CED" w:rsidRPr="00A62EC5" w:rsidRDefault="00ED1CED" w:rsidP="00ED1CED">
      <w:pPr>
        <w:pStyle w:val="Title"/>
        <w:jc w:val="left"/>
      </w:pPr>
    </w:p>
    <w:p w:rsidR="00ED1CED" w:rsidRPr="00A62EC5" w:rsidRDefault="00ED1CED" w:rsidP="00ED1CED">
      <w:pPr>
        <w:pStyle w:val="Title"/>
        <w:jc w:val="left"/>
      </w:pPr>
      <w:r w:rsidRPr="00A62EC5">
        <w:tab/>
        <w:t>It was moved by Commissioner Ehrman to approve purchasing 9 window blinds in the amount of $1,010.00 from Fargo Glass, Minot, and 6 new hallway light fixtures and 2 light fixtures in the Courtroom in the amount of $925.00 from West-Lite Corp., Turtle Lake, which includes installation and electrical wiring, seconded by Commissioner Jorgensen.  Upon roll call vote – Felchle – yes, Ehrman – yes, Jorgensen – yes  All voting “yes” the motion carried.</w:t>
      </w:r>
    </w:p>
    <w:p w:rsidR="00ED1CED" w:rsidRPr="00A62EC5" w:rsidRDefault="00ED1CED" w:rsidP="00ED1CED">
      <w:pPr>
        <w:pStyle w:val="Title"/>
        <w:jc w:val="left"/>
      </w:pPr>
    </w:p>
    <w:p w:rsidR="00ED1CED" w:rsidRPr="00A62EC5" w:rsidRDefault="00ED1CED" w:rsidP="00ED1CED">
      <w:pPr>
        <w:pStyle w:val="Title"/>
        <w:jc w:val="left"/>
      </w:pPr>
      <w:r w:rsidRPr="00A62EC5">
        <w:tab/>
        <w:t>It was moved by Commissioner Jorgensen to repair the Community Room floor, 1</w:t>
      </w:r>
      <w:r w:rsidRPr="00A62EC5">
        <w:rPr>
          <w:vertAlign w:val="superscript"/>
        </w:rPr>
        <w:t>st</w:t>
      </w:r>
      <w:r w:rsidRPr="00A62EC5">
        <w:t xml:space="preserve"> floor Social Service Office, and County Auditor’s Vault floor in a an estimate of around $2,390.00 from Jack Wagner Const. and hold off on doing any suspended ceilings for now, seconded by Commissioner Ehrman.  Upon roll call vote – Jorgensen – yes, Ehrman – yes, Felchle – yes</w:t>
      </w:r>
    </w:p>
    <w:p w:rsidR="00ED1CED" w:rsidRPr="00A62EC5" w:rsidRDefault="00ED1CED" w:rsidP="00ED1CED">
      <w:pPr>
        <w:pStyle w:val="Title"/>
        <w:jc w:val="left"/>
      </w:pPr>
    </w:p>
    <w:p w:rsidR="00ED1CED" w:rsidRPr="00A62EC5" w:rsidRDefault="00ED1CED" w:rsidP="00ED1CED">
      <w:pPr>
        <w:pStyle w:val="Title"/>
        <w:jc w:val="left"/>
      </w:pPr>
      <w:r w:rsidRPr="00A62EC5">
        <w:tab/>
        <w:t>The Auditor presented a letter from Wold Engineering stating that Project SC-4211 &amp; SC-4225 Farm to Market road project 4.5 miles North of Goodrich and .50 mile south of McClusky was inspected and accepted by the NDDOT.</w:t>
      </w:r>
    </w:p>
    <w:p w:rsidR="00ED1CED" w:rsidRPr="00A62EC5" w:rsidRDefault="00ED1CED" w:rsidP="00ED1CED">
      <w:pPr>
        <w:pStyle w:val="Title"/>
        <w:jc w:val="left"/>
      </w:pPr>
    </w:p>
    <w:p w:rsidR="00ED1CED" w:rsidRPr="00A62EC5" w:rsidRDefault="00ED1CED" w:rsidP="00ED1CED">
      <w:pPr>
        <w:pStyle w:val="Title"/>
        <w:jc w:val="left"/>
      </w:pPr>
      <w:r w:rsidRPr="00A62EC5">
        <w:tab/>
        <w:t>The Boiler Ins Policy was reviewed and approved.</w:t>
      </w:r>
    </w:p>
    <w:p w:rsidR="00ED1CED" w:rsidRPr="00A62EC5" w:rsidRDefault="00ED1CED" w:rsidP="00ED1CED">
      <w:r w:rsidRPr="00A62EC5">
        <w:tab/>
        <w:t>It was moved by Commissioner Jorgensen that the District County Assessors be paid $275.00 per township for assessor duties, seconded by Commissioner Ehrman. Upon roll call vote Jorgensen – yes, Felchle – yes, Ehrman – yes  All voting “yes” the motion carried.</w:t>
      </w:r>
    </w:p>
    <w:p w:rsidR="00ED1CED" w:rsidRPr="00A62EC5" w:rsidRDefault="00ED1CED" w:rsidP="00ED1CED"/>
    <w:p w:rsidR="00ED1CED" w:rsidRPr="00A62EC5" w:rsidRDefault="00ED1CED" w:rsidP="00ED1CED">
      <w:r w:rsidRPr="00A62EC5">
        <w:tab/>
        <w:t>It was moved by Commissioner Ehrman, seconded by Commissioner Jorgensen, and carried that the Chairman of the Board, Gordon Felchle, the County Auditor, and the County Treasurer, be appointed the members of the purchasing board for the ensuing year, 2002.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ED1CED" w:rsidRPr="00A62EC5" w:rsidRDefault="00ED1CED" w:rsidP="00ED1CED"/>
    <w:p w:rsidR="00ED1CED" w:rsidRPr="00A62EC5" w:rsidRDefault="00ED1CED" w:rsidP="00ED1CED">
      <w:r w:rsidRPr="00A62EC5">
        <w:tab/>
        <w:t>It was moved by Commissioner Jorgensen, seconded by Commissioner Ehrman,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w:t>
      </w:r>
    </w:p>
    <w:p w:rsidR="00ED1CED" w:rsidRPr="00A62EC5" w:rsidRDefault="00ED1CED" w:rsidP="00ED1CED"/>
    <w:p w:rsidR="00ED1CED" w:rsidRPr="00A62EC5" w:rsidRDefault="00ED1CED" w:rsidP="00ED1CED">
      <w:r w:rsidRPr="00A62EC5">
        <w:tab/>
        <w:t>It was moved by Commissioner Jorgensen, seconded by Commissioner Ehrman, that the following banks be designated as County Depository Banks:</w:t>
      </w:r>
    </w:p>
    <w:p w:rsidR="00ED1CED" w:rsidRPr="00A62EC5" w:rsidRDefault="00ED1CED" w:rsidP="00ED1CED"/>
    <w:p w:rsidR="00ED1CED" w:rsidRPr="00A62EC5" w:rsidRDefault="00ED1CED" w:rsidP="00ED1CED">
      <w:r w:rsidRPr="00A62EC5">
        <w:tab/>
      </w:r>
      <w:r w:rsidRPr="00A62EC5">
        <w:tab/>
      </w:r>
      <w:r w:rsidRPr="00A62EC5">
        <w:tab/>
        <w:t>The First National Bank of McClusky</w:t>
      </w:r>
    </w:p>
    <w:p w:rsidR="00ED1CED" w:rsidRPr="00A62EC5" w:rsidRDefault="00ED1CED" w:rsidP="00ED1CED">
      <w:r w:rsidRPr="00A62EC5">
        <w:tab/>
      </w:r>
      <w:r w:rsidRPr="00A62EC5">
        <w:tab/>
      </w:r>
      <w:r w:rsidRPr="00A62EC5">
        <w:tab/>
        <w:t>Choice Financial Group of Goodrich</w:t>
      </w:r>
    </w:p>
    <w:p w:rsidR="00ED1CED" w:rsidRPr="00A62EC5" w:rsidRDefault="00ED1CED" w:rsidP="00ED1CED">
      <w:r w:rsidRPr="00A62EC5">
        <w:tab/>
      </w:r>
      <w:r w:rsidRPr="00A62EC5">
        <w:tab/>
      </w:r>
      <w:r w:rsidRPr="00A62EC5">
        <w:tab/>
        <w:t>The Bank of North Dakota</w:t>
      </w:r>
    </w:p>
    <w:p w:rsidR="00ED1CED" w:rsidRPr="00A62EC5" w:rsidRDefault="00ED1CED" w:rsidP="00ED1CED"/>
    <w:p w:rsidR="00ED1CED" w:rsidRPr="00A62EC5" w:rsidRDefault="00ED1CED" w:rsidP="00ED1CED">
      <w:r w:rsidRPr="00A62EC5">
        <w:tab/>
        <w:t>The Pledge of Assets were reviewed and found in order.</w:t>
      </w:r>
    </w:p>
    <w:p w:rsidR="00ED1CED" w:rsidRPr="00A62EC5" w:rsidRDefault="00ED1CED" w:rsidP="00ED1CED"/>
    <w:p w:rsidR="00ED1CED" w:rsidRPr="00A62EC5" w:rsidRDefault="00ED1CED" w:rsidP="00ED1CED">
      <w:r w:rsidRPr="00A62EC5">
        <w:tab/>
        <w:t>It was moved by Commissioner Ehrman that the County employees be paid .31 per mile for necessary travel, seconded by Commissioner Jorgensen. Upon roll call vote – Ehrman – yes, Jorgensen – yes, Felchle – yes  All voting “yes” the motion carried.</w:t>
      </w:r>
    </w:p>
    <w:p w:rsidR="00ED1CED" w:rsidRPr="00A62EC5" w:rsidRDefault="00ED1CED" w:rsidP="00ED1CED"/>
    <w:p w:rsidR="00ED1CED" w:rsidRPr="00A62EC5" w:rsidRDefault="00ED1CED" w:rsidP="00ED1CED">
      <w:r w:rsidRPr="00A62EC5">
        <w:tab/>
        <w:t>It was moved by Commissioner Jorgensen that the Elected Officials and Appointed Officials Salaries for 2002 be set as follows:</w:t>
      </w:r>
    </w:p>
    <w:p w:rsidR="00ED1CED" w:rsidRPr="00A62EC5" w:rsidRDefault="00ED1CED" w:rsidP="00ED1CED"/>
    <w:p w:rsidR="00ED1CED" w:rsidRPr="00A62EC5" w:rsidRDefault="00ED1CED" w:rsidP="00ED1CED">
      <w:r w:rsidRPr="00A62EC5">
        <w:t>County Auditor</w:t>
      </w:r>
      <w:r w:rsidRPr="00A62EC5">
        <w:tab/>
      </w:r>
      <w:r w:rsidRPr="00A62EC5">
        <w:tab/>
      </w:r>
      <w:r w:rsidRPr="00A62EC5">
        <w:tab/>
      </w:r>
      <w:r w:rsidRPr="00A62EC5">
        <w:tab/>
        <w:t>21,000.00</w:t>
      </w:r>
    </w:p>
    <w:p w:rsidR="00ED1CED" w:rsidRPr="00A62EC5" w:rsidRDefault="00ED1CED" w:rsidP="00ED1CED">
      <w:r w:rsidRPr="00A62EC5">
        <w:t>Sheriff</w:t>
      </w:r>
      <w:r w:rsidRPr="00A62EC5">
        <w:tab/>
      </w:r>
      <w:r w:rsidRPr="00A62EC5">
        <w:tab/>
      </w:r>
      <w:r w:rsidRPr="00A62EC5">
        <w:tab/>
      </w:r>
      <w:r w:rsidRPr="00A62EC5">
        <w:tab/>
      </w:r>
      <w:r w:rsidRPr="00A62EC5">
        <w:tab/>
      </w:r>
      <w:r w:rsidRPr="00A62EC5">
        <w:tab/>
        <w:t>24,660.00</w:t>
      </w:r>
    </w:p>
    <w:p w:rsidR="00ED1CED" w:rsidRPr="00A62EC5" w:rsidRDefault="00ED1CED" w:rsidP="00ED1CED">
      <w:r w:rsidRPr="00A62EC5">
        <w:t>Register of Deeds</w:t>
      </w:r>
      <w:r w:rsidRPr="00A62EC5">
        <w:tab/>
      </w:r>
      <w:r w:rsidRPr="00A62EC5">
        <w:tab/>
      </w:r>
      <w:r w:rsidRPr="00A62EC5">
        <w:tab/>
      </w:r>
      <w:r w:rsidRPr="00A62EC5">
        <w:tab/>
        <w:t>21,000.00</w:t>
      </w:r>
    </w:p>
    <w:p w:rsidR="00ED1CED" w:rsidRPr="00A62EC5" w:rsidRDefault="00ED1CED" w:rsidP="00ED1CED">
      <w:r w:rsidRPr="00A62EC5">
        <w:t>Treasurer</w:t>
      </w:r>
      <w:r w:rsidRPr="00A62EC5">
        <w:tab/>
      </w:r>
      <w:r w:rsidRPr="00A62EC5">
        <w:tab/>
      </w:r>
      <w:r w:rsidRPr="00A62EC5">
        <w:tab/>
      </w:r>
      <w:r w:rsidRPr="00A62EC5">
        <w:tab/>
      </w:r>
      <w:r w:rsidRPr="00A62EC5">
        <w:tab/>
        <w:t>20,200.00</w:t>
      </w:r>
    </w:p>
    <w:p w:rsidR="00ED1CED" w:rsidRPr="00A62EC5" w:rsidRDefault="00ED1CED" w:rsidP="00ED1CED">
      <w:r w:rsidRPr="00A62EC5">
        <w:t>States Attorney</w:t>
      </w:r>
      <w:r w:rsidRPr="00A62EC5">
        <w:tab/>
      </w:r>
      <w:r w:rsidRPr="00A62EC5">
        <w:tab/>
      </w:r>
      <w:r w:rsidRPr="00A62EC5">
        <w:tab/>
      </w:r>
      <w:r w:rsidRPr="00A62EC5">
        <w:tab/>
        <w:t>22,250.00</w:t>
      </w:r>
    </w:p>
    <w:p w:rsidR="00ED1CED" w:rsidRPr="00A62EC5" w:rsidRDefault="00ED1CED" w:rsidP="00ED1CED">
      <w:r w:rsidRPr="00A62EC5">
        <w:t>County Commissioners</w:t>
      </w:r>
      <w:r w:rsidRPr="00A62EC5">
        <w:tab/>
      </w:r>
      <w:r w:rsidRPr="00A62EC5">
        <w:tab/>
      </w:r>
      <w:r w:rsidRPr="00A62EC5">
        <w:tab/>
        <w:t xml:space="preserve">     575.00 per mth.</w:t>
      </w:r>
    </w:p>
    <w:p w:rsidR="00ED1CED" w:rsidRPr="00A62EC5" w:rsidRDefault="00ED1CED" w:rsidP="00ED1CED">
      <w:r w:rsidRPr="00A62EC5">
        <w:t>(Plus mileage and expense)</w:t>
      </w:r>
    </w:p>
    <w:p w:rsidR="00ED1CED" w:rsidRPr="00A62EC5" w:rsidRDefault="00ED1CED" w:rsidP="00ED1CED">
      <w:r w:rsidRPr="00A62EC5">
        <w:t>Veteran’s Service Officer</w:t>
      </w:r>
      <w:r w:rsidRPr="00A62EC5">
        <w:tab/>
      </w:r>
      <w:r w:rsidRPr="00A62EC5">
        <w:tab/>
      </w:r>
      <w:r w:rsidRPr="00A62EC5">
        <w:tab/>
        <w:t xml:space="preserve">  2,750.00</w:t>
      </w:r>
    </w:p>
    <w:p w:rsidR="00ED1CED" w:rsidRPr="00A62EC5" w:rsidRDefault="00ED1CED" w:rsidP="00ED1CED">
      <w:r w:rsidRPr="00A62EC5">
        <w:t>Civil Defense Director</w:t>
      </w:r>
      <w:r w:rsidRPr="00A62EC5">
        <w:tab/>
      </w:r>
      <w:r w:rsidRPr="00A62EC5">
        <w:tab/>
      </w:r>
      <w:r w:rsidRPr="00A62EC5">
        <w:tab/>
        <w:t xml:space="preserve">  4,350.00</w:t>
      </w:r>
    </w:p>
    <w:p w:rsidR="00ED1CED" w:rsidRPr="00A62EC5" w:rsidRDefault="00ED1CED" w:rsidP="00ED1CED">
      <w:r w:rsidRPr="00A62EC5">
        <w:t>911 Coordinator</w:t>
      </w:r>
      <w:r w:rsidRPr="00A62EC5">
        <w:tab/>
      </w:r>
      <w:r w:rsidRPr="00A62EC5">
        <w:tab/>
      </w:r>
      <w:r w:rsidRPr="00A62EC5">
        <w:tab/>
      </w:r>
      <w:r w:rsidRPr="00A62EC5">
        <w:tab/>
        <w:t xml:space="preserve">  4,350.00</w:t>
      </w:r>
    </w:p>
    <w:p w:rsidR="00ED1CED" w:rsidRPr="00A62EC5" w:rsidRDefault="00ED1CED" w:rsidP="00ED1CED">
      <w:r w:rsidRPr="00A62EC5">
        <w:t>Risk Manager</w:t>
      </w:r>
      <w:r w:rsidRPr="00A62EC5">
        <w:tab/>
      </w:r>
      <w:r w:rsidRPr="00A62EC5">
        <w:tab/>
      </w:r>
      <w:r w:rsidRPr="00A62EC5">
        <w:tab/>
      </w:r>
      <w:r w:rsidRPr="00A62EC5">
        <w:tab/>
        <w:t xml:space="preserve">  </w:t>
      </w:r>
      <w:r w:rsidRPr="00A62EC5">
        <w:tab/>
        <w:t xml:space="preserve">  2,250.00</w:t>
      </w:r>
    </w:p>
    <w:p w:rsidR="00ED1CED" w:rsidRPr="00A62EC5" w:rsidRDefault="00ED1CED" w:rsidP="00ED1CED">
      <w:r w:rsidRPr="00A62EC5">
        <w:t>Tax Director</w:t>
      </w:r>
      <w:r w:rsidRPr="00A62EC5">
        <w:tab/>
      </w:r>
      <w:r w:rsidRPr="00A62EC5">
        <w:tab/>
      </w:r>
      <w:r w:rsidRPr="00A62EC5">
        <w:tab/>
        <w:t>(At Training)         66.00 per day</w:t>
      </w:r>
    </w:p>
    <w:p w:rsidR="00ED1CED" w:rsidRPr="00A62EC5" w:rsidRDefault="00ED1CED" w:rsidP="00ED1CED">
      <w:r w:rsidRPr="00A62EC5">
        <w:tab/>
      </w:r>
      <w:r w:rsidRPr="00A62EC5">
        <w:tab/>
      </w:r>
      <w:r w:rsidRPr="00A62EC5">
        <w:tab/>
      </w:r>
      <w:r w:rsidRPr="00A62EC5">
        <w:tab/>
      </w:r>
      <w:r w:rsidRPr="00A62EC5">
        <w:tab/>
      </w:r>
      <w:r w:rsidRPr="00A62EC5">
        <w:tab/>
        <w:t xml:space="preserve">        8.25 per hr.</w:t>
      </w:r>
    </w:p>
    <w:p w:rsidR="00ED1CED" w:rsidRPr="00A62EC5" w:rsidRDefault="00ED1CED" w:rsidP="00ED1CED">
      <w:r w:rsidRPr="00A62EC5">
        <w:t>And Salaries of Deputies,Clerk,etc. be set as follows:</w:t>
      </w:r>
    </w:p>
    <w:p w:rsidR="00ED1CED" w:rsidRPr="00A62EC5" w:rsidRDefault="00ED1CED" w:rsidP="00ED1CED">
      <w:r w:rsidRPr="00A62EC5">
        <w:t>Auditor – Deputy</w:t>
      </w:r>
      <w:r w:rsidRPr="00A62EC5">
        <w:tab/>
      </w:r>
      <w:r w:rsidRPr="00A62EC5">
        <w:tab/>
      </w:r>
      <w:r w:rsidRPr="00A62EC5">
        <w:tab/>
      </w:r>
      <w:r w:rsidRPr="00A62EC5">
        <w:tab/>
        <w:t>13,425.00</w:t>
      </w:r>
    </w:p>
    <w:p w:rsidR="00ED1CED" w:rsidRPr="00A62EC5" w:rsidRDefault="00ED1CED" w:rsidP="00ED1CED">
      <w:r w:rsidRPr="00A62EC5">
        <w:tab/>
        <w:t>Extra help if needed</w:t>
      </w:r>
      <w:r w:rsidRPr="00A62EC5">
        <w:tab/>
      </w:r>
      <w:r w:rsidRPr="00A62EC5">
        <w:tab/>
        <w:t xml:space="preserve">     </w:t>
      </w:r>
      <w:r w:rsidRPr="00A62EC5">
        <w:tab/>
        <w:t xml:space="preserve">     100.00</w:t>
      </w:r>
    </w:p>
    <w:p w:rsidR="00ED1CED" w:rsidRPr="00A62EC5" w:rsidRDefault="00ED1CED" w:rsidP="00ED1CED">
      <w:r w:rsidRPr="00A62EC5">
        <w:t>Sheriff – Chief Deputy</w:t>
      </w:r>
      <w:r w:rsidRPr="00A62EC5">
        <w:tab/>
      </w:r>
      <w:r w:rsidRPr="00A62EC5">
        <w:tab/>
      </w:r>
      <w:r w:rsidRPr="00A62EC5">
        <w:tab/>
        <w:t>20,400.00</w:t>
      </w:r>
    </w:p>
    <w:p w:rsidR="00ED1CED" w:rsidRPr="00A62EC5" w:rsidRDefault="00ED1CED" w:rsidP="00ED1CED">
      <w:r w:rsidRPr="00A62EC5">
        <w:tab/>
        <w:t xml:space="preserve">   Special Deputies-Signal 100 or</w:t>
      </w:r>
    </w:p>
    <w:p w:rsidR="00ED1CED" w:rsidRPr="00A62EC5" w:rsidRDefault="00ED1CED" w:rsidP="00ED1CED">
      <w:r w:rsidRPr="00A62EC5">
        <w:t xml:space="preserve">               Similar long situations                    </w:t>
      </w:r>
      <w:r w:rsidRPr="00A62EC5">
        <w:tab/>
        <w:t xml:space="preserve">         5.50 per hr.</w:t>
      </w:r>
    </w:p>
    <w:p w:rsidR="00ED1CED" w:rsidRPr="00A62EC5" w:rsidRDefault="00ED1CED" w:rsidP="00ED1CED">
      <w:r w:rsidRPr="00A62EC5">
        <w:lastRenderedPageBreak/>
        <w:tab/>
        <w:t xml:space="preserve">     Normal-Special Deputies                        5.15 per hr.</w:t>
      </w:r>
    </w:p>
    <w:p w:rsidR="00ED1CED" w:rsidRPr="00A62EC5" w:rsidRDefault="00ED1CED" w:rsidP="00ED1CED">
      <w:r w:rsidRPr="00A62EC5">
        <w:t>Register of Deeds – Deputy</w:t>
      </w:r>
      <w:r w:rsidRPr="00A62EC5">
        <w:tab/>
      </w:r>
      <w:r w:rsidRPr="00A62EC5">
        <w:tab/>
        <w:t xml:space="preserve">  </w:t>
      </w:r>
      <w:r w:rsidRPr="00A62EC5">
        <w:tab/>
        <w:t xml:space="preserve">  6,935.04</w:t>
      </w:r>
    </w:p>
    <w:p w:rsidR="00ED1CED" w:rsidRPr="00A62EC5" w:rsidRDefault="00ED1CED" w:rsidP="00ED1CED">
      <w:r w:rsidRPr="00A62EC5">
        <w:tab/>
        <w:t>Extra help if needed</w:t>
      </w:r>
      <w:r w:rsidRPr="00A62EC5">
        <w:tab/>
      </w:r>
      <w:r w:rsidRPr="00A62EC5">
        <w:tab/>
        <w:t xml:space="preserve">     </w:t>
      </w:r>
      <w:r w:rsidRPr="00A62EC5">
        <w:tab/>
        <w:t xml:space="preserve">     500.00</w:t>
      </w:r>
    </w:p>
    <w:p w:rsidR="00ED1CED" w:rsidRPr="00A62EC5" w:rsidRDefault="00ED1CED" w:rsidP="00ED1CED">
      <w:r w:rsidRPr="00A62EC5">
        <w:t>Treasurer – Deputy</w:t>
      </w:r>
      <w:r w:rsidRPr="00A62EC5">
        <w:tab/>
      </w:r>
      <w:r w:rsidRPr="00A62EC5">
        <w:tab/>
      </w:r>
      <w:r w:rsidRPr="00A62EC5">
        <w:tab/>
        <w:t xml:space="preserve">        </w:t>
      </w:r>
      <w:r w:rsidRPr="00A62EC5">
        <w:tab/>
        <w:t xml:space="preserve">         6.00 per hr.</w:t>
      </w:r>
    </w:p>
    <w:p w:rsidR="00ED1CED" w:rsidRPr="00A62EC5" w:rsidRDefault="00ED1CED" w:rsidP="00ED1CED">
      <w:r w:rsidRPr="00A62EC5">
        <w:t>County Agent Clerk</w:t>
      </w:r>
      <w:r w:rsidRPr="00A62EC5">
        <w:tab/>
      </w:r>
      <w:r w:rsidRPr="00A62EC5">
        <w:tab/>
      </w:r>
      <w:r w:rsidRPr="00A62EC5">
        <w:tab/>
      </w:r>
      <w:r w:rsidRPr="00A62EC5">
        <w:tab/>
        <w:t>14,212.00</w:t>
      </w:r>
    </w:p>
    <w:p w:rsidR="00ED1CED" w:rsidRPr="00A62EC5" w:rsidRDefault="00ED1CED" w:rsidP="00ED1CED">
      <w:r w:rsidRPr="00A62EC5">
        <w:t>Janitor &amp; Extra help</w:t>
      </w:r>
      <w:r w:rsidRPr="00A62EC5">
        <w:tab/>
      </w:r>
      <w:r w:rsidRPr="00A62EC5">
        <w:tab/>
      </w:r>
      <w:r w:rsidRPr="00A62EC5">
        <w:tab/>
      </w:r>
      <w:r w:rsidRPr="00A62EC5">
        <w:tab/>
        <w:t>14,100.00</w:t>
      </w:r>
    </w:p>
    <w:p w:rsidR="00ED1CED" w:rsidRPr="00A62EC5" w:rsidRDefault="00ED1CED" w:rsidP="00ED1CED">
      <w:r w:rsidRPr="00A62EC5">
        <w:t>Jailor certified</w:t>
      </w:r>
      <w:r w:rsidRPr="00A62EC5">
        <w:tab/>
      </w:r>
      <w:r w:rsidRPr="00A62EC5">
        <w:tab/>
      </w:r>
      <w:r w:rsidRPr="00A62EC5">
        <w:tab/>
      </w:r>
      <w:r w:rsidRPr="00A62EC5">
        <w:tab/>
      </w:r>
      <w:r w:rsidRPr="00A62EC5">
        <w:tab/>
        <w:t xml:space="preserve">         5.15 per hr</w:t>
      </w:r>
    </w:p>
    <w:p w:rsidR="00ED1CED" w:rsidRPr="00A62EC5" w:rsidRDefault="00ED1CED" w:rsidP="00ED1CED">
      <w:r w:rsidRPr="00A62EC5">
        <w:t>State’s Attorney Rent</w:t>
      </w:r>
      <w:r w:rsidRPr="00A62EC5">
        <w:tab/>
      </w:r>
      <w:r w:rsidRPr="00A62EC5">
        <w:tab/>
      </w:r>
      <w:r w:rsidRPr="00A62EC5">
        <w:tab/>
        <w:t xml:space="preserve">     </w:t>
      </w:r>
      <w:r w:rsidRPr="00A62EC5">
        <w:tab/>
        <w:t xml:space="preserve">     100.00 per mth.</w:t>
      </w:r>
    </w:p>
    <w:p w:rsidR="00ED1CED" w:rsidRPr="00A62EC5" w:rsidRDefault="00ED1CED" w:rsidP="00ED1CED">
      <w:r w:rsidRPr="00A62EC5">
        <w:t>Weed Board Members</w:t>
      </w:r>
      <w:r w:rsidRPr="00A62EC5">
        <w:tab/>
      </w:r>
      <w:r w:rsidRPr="00A62EC5">
        <w:tab/>
      </w:r>
      <w:r w:rsidRPr="00A62EC5">
        <w:tab/>
        <w:t xml:space="preserve">       35.00 per mtg.</w:t>
      </w:r>
    </w:p>
    <w:p w:rsidR="00ED1CED" w:rsidRPr="00A62EC5" w:rsidRDefault="00ED1CED" w:rsidP="00ED1CED">
      <w:r w:rsidRPr="00A62EC5">
        <w:t>County Park Board Commissioners</w:t>
      </w:r>
      <w:r w:rsidRPr="00A62EC5">
        <w:tab/>
        <w:t xml:space="preserve">       </w:t>
      </w:r>
      <w:r w:rsidRPr="00A62EC5">
        <w:tab/>
        <w:t xml:space="preserve">       10.00 per mtg</w:t>
      </w:r>
    </w:p>
    <w:p w:rsidR="00ED1CED" w:rsidRPr="00A62EC5" w:rsidRDefault="00ED1CED" w:rsidP="00ED1CED">
      <w:r w:rsidRPr="00A62EC5">
        <w:t>Planning &amp; Zoning Board members</w:t>
      </w:r>
      <w:r w:rsidRPr="00A62EC5">
        <w:tab/>
        <w:t xml:space="preserve">       </w:t>
      </w:r>
      <w:r w:rsidRPr="00A62EC5">
        <w:tab/>
        <w:t xml:space="preserve">       10.00 per mtg</w:t>
      </w:r>
    </w:p>
    <w:p w:rsidR="00ED1CED" w:rsidRPr="00A62EC5" w:rsidRDefault="00ED1CED" w:rsidP="00ED1CED"/>
    <w:p w:rsidR="00ED1CED" w:rsidRPr="00A62EC5" w:rsidRDefault="00ED1CED" w:rsidP="00ED1CED">
      <w:pPr>
        <w:ind w:firstLine="720"/>
      </w:pPr>
      <w:r w:rsidRPr="00A62EC5">
        <w:t>Seconded by Commissioner Ehrman.  Upon roll call vote – Jorgensen – yes, Ehrman – yes, Felchle – yes  All voting “yes” the motion carried.</w:t>
      </w:r>
    </w:p>
    <w:p w:rsidR="00ED1CED" w:rsidRPr="00A62EC5" w:rsidRDefault="00ED1CED" w:rsidP="00ED1CED">
      <w:pPr>
        <w:ind w:firstLine="720"/>
      </w:pPr>
    </w:p>
    <w:p w:rsidR="00ED1CED" w:rsidRPr="00A62EC5" w:rsidRDefault="00ED1CED" w:rsidP="00ED1CED">
      <w:pPr>
        <w:ind w:firstLine="720"/>
      </w:pPr>
      <w:r w:rsidRPr="00A62EC5">
        <w:t>It was moved by Commissioner Ehrman that the Highway employees salaries be as follows for 2002, seconded by Commissioner Jorgensen.  All voting “Aye” the motion carried.</w:t>
      </w:r>
    </w:p>
    <w:p w:rsidR="00ED1CED" w:rsidRPr="00A62EC5" w:rsidRDefault="00ED1CED" w:rsidP="00ED1CED"/>
    <w:p w:rsidR="00ED1CED" w:rsidRPr="00A62EC5" w:rsidRDefault="00ED1CED" w:rsidP="00ED1CED">
      <w:pPr>
        <w:pStyle w:val="Heading2"/>
        <w:rPr>
          <w:b w:val="0"/>
          <w:sz w:val="24"/>
          <w:szCs w:val="24"/>
        </w:rPr>
      </w:pPr>
      <w:r w:rsidRPr="00A62EC5">
        <w:rPr>
          <w:b w:val="0"/>
          <w:sz w:val="24"/>
          <w:szCs w:val="24"/>
        </w:rPr>
        <w:t>HIGHWAY EMPLOYEES – Salaries – Annually</w:t>
      </w:r>
    </w:p>
    <w:p w:rsidR="00ED1CED" w:rsidRPr="00A62EC5" w:rsidRDefault="00ED1CED" w:rsidP="00ED1CED"/>
    <w:p w:rsidR="00ED1CED" w:rsidRPr="00A62EC5" w:rsidRDefault="00ED1CED" w:rsidP="00ED1CED">
      <w:pPr>
        <w:rPr>
          <w:u w:val="single"/>
        </w:rPr>
      </w:pPr>
      <w:r w:rsidRPr="00A62EC5">
        <w:t>Salaries for full time experienced operators:</w:t>
      </w:r>
      <w:r w:rsidRPr="00A62EC5">
        <w:tab/>
      </w:r>
      <w:r w:rsidRPr="00A62EC5">
        <w:tab/>
      </w:r>
      <w:r w:rsidRPr="00A62EC5">
        <w:tab/>
      </w:r>
      <w:r w:rsidRPr="00A62EC5">
        <w:tab/>
      </w:r>
      <w:r w:rsidRPr="00A62EC5">
        <w:rPr>
          <w:u w:val="single"/>
        </w:rPr>
        <w:t xml:space="preserve">Annual         </w:t>
      </w:r>
    </w:p>
    <w:p w:rsidR="00ED1CED" w:rsidRPr="00A62EC5" w:rsidRDefault="00ED1CED" w:rsidP="00ED1CED"/>
    <w:p w:rsidR="00ED1CED" w:rsidRPr="00A62EC5" w:rsidRDefault="00ED1CED" w:rsidP="00ED1CED">
      <w:r w:rsidRPr="00A62EC5">
        <w:t>Foreman and Head Blademan</w:t>
      </w:r>
      <w:r w:rsidRPr="00A62EC5">
        <w:tab/>
      </w:r>
      <w:r w:rsidRPr="00A62EC5">
        <w:tab/>
      </w:r>
      <w:r w:rsidRPr="00A62EC5">
        <w:tab/>
      </w:r>
      <w:r w:rsidRPr="00A62EC5">
        <w:tab/>
      </w:r>
      <w:r w:rsidRPr="00A62EC5">
        <w:tab/>
      </w:r>
      <w:r w:rsidRPr="00A62EC5">
        <w:tab/>
        <w:t>23,900.00</w:t>
      </w:r>
    </w:p>
    <w:p w:rsidR="00ED1CED" w:rsidRPr="00A62EC5" w:rsidRDefault="00ED1CED" w:rsidP="00ED1CED">
      <w:r w:rsidRPr="00A62EC5">
        <w:t>Head Mechanic and Blademan</w:t>
      </w:r>
      <w:r w:rsidRPr="00A62EC5">
        <w:tab/>
      </w:r>
      <w:r w:rsidRPr="00A62EC5">
        <w:tab/>
      </w:r>
      <w:r w:rsidRPr="00A62EC5">
        <w:tab/>
      </w:r>
      <w:r w:rsidRPr="00A62EC5">
        <w:tab/>
      </w:r>
      <w:r w:rsidRPr="00A62EC5">
        <w:tab/>
        <w:t>23,050.00</w:t>
      </w:r>
    </w:p>
    <w:p w:rsidR="00ED1CED" w:rsidRPr="00A62EC5" w:rsidRDefault="00ED1CED" w:rsidP="00ED1CED">
      <w:r w:rsidRPr="00A62EC5">
        <w:t>Other Blademen and Tractor operators with</w:t>
      </w:r>
    </w:p>
    <w:p w:rsidR="00ED1CED" w:rsidRPr="00A62EC5" w:rsidRDefault="00ED1CED" w:rsidP="00ED1CED">
      <w:r w:rsidRPr="00A62EC5">
        <w:t>Over 8 years experience</w:t>
      </w:r>
      <w:r w:rsidRPr="00A62EC5">
        <w:tab/>
      </w:r>
      <w:r w:rsidRPr="00A62EC5">
        <w:tab/>
      </w:r>
      <w:r w:rsidRPr="00A62EC5">
        <w:tab/>
      </w:r>
      <w:r w:rsidRPr="00A62EC5">
        <w:tab/>
      </w:r>
      <w:r w:rsidRPr="00A62EC5">
        <w:tab/>
      </w:r>
      <w:r w:rsidRPr="00A62EC5">
        <w:tab/>
        <w:t>22,520.00</w:t>
      </w:r>
    </w:p>
    <w:p w:rsidR="00ED1CED" w:rsidRPr="00A62EC5" w:rsidRDefault="00ED1CED" w:rsidP="00ED1CED">
      <w:r w:rsidRPr="00A62EC5">
        <w:t>Other Blademen and Tractor operators</w:t>
      </w:r>
      <w:r w:rsidRPr="00A62EC5">
        <w:tab/>
      </w:r>
      <w:r w:rsidRPr="00A62EC5">
        <w:tab/>
      </w:r>
      <w:r w:rsidRPr="00A62EC5">
        <w:tab/>
      </w:r>
      <w:r w:rsidRPr="00A62EC5">
        <w:tab/>
        <w:t>19,910.00</w:t>
      </w:r>
    </w:p>
    <w:p w:rsidR="00ED1CED" w:rsidRPr="00A62EC5" w:rsidRDefault="00ED1CED" w:rsidP="00ED1CED">
      <w:r w:rsidRPr="00A62EC5">
        <w:t>Salary for full time in-experienced operator</w:t>
      </w:r>
      <w:r w:rsidRPr="00A62EC5">
        <w:tab/>
      </w:r>
      <w:r w:rsidRPr="00A62EC5">
        <w:tab/>
      </w:r>
      <w:r w:rsidRPr="00A62EC5">
        <w:tab/>
      </w:r>
      <w:r w:rsidRPr="00A62EC5">
        <w:tab/>
        <w:t>18,910.00</w:t>
      </w:r>
    </w:p>
    <w:p w:rsidR="00ED1CED" w:rsidRPr="00A62EC5" w:rsidRDefault="00ED1CED" w:rsidP="00ED1CED"/>
    <w:p w:rsidR="00ED1CED" w:rsidRPr="00A62EC5" w:rsidRDefault="00ED1CED" w:rsidP="00ED1CED">
      <w:r w:rsidRPr="00A62EC5">
        <w:t>Wages for part time inexperienced operators:</w:t>
      </w:r>
      <w:r w:rsidRPr="00A62EC5">
        <w:tab/>
      </w:r>
      <w:r w:rsidRPr="00A62EC5">
        <w:tab/>
      </w:r>
      <w:r w:rsidRPr="00A62EC5">
        <w:tab/>
      </w:r>
      <w:r w:rsidRPr="00A62EC5">
        <w:rPr>
          <w:u w:val="single"/>
        </w:rPr>
        <w:t xml:space="preserve">Per Hour </w:t>
      </w:r>
    </w:p>
    <w:p w:rsidR="00ED1CED" w:rsidRPr="00A62EC5" w:rsidRDefault="00ED1CED" w:rsidP="00ED1CED"/>
    <w:p w:rsidR="00ED1CED" w:rsidRPr="00A62EC5" w:rsidRDefault="00ED1CED" w:rsidP="00ED1CED">
      <w:r w:rsidRPr="00A62EC5">
        <w:t>Experienced part time operators</w:t>
      </w:r>
      <w:r w:rsidRPr="00A62EC5">
        <w:tab/>
      </w:r>
      <w:r w:rsidRPr="00A62EC5">
        <w:tab/>
      </w:r>
      <w:r w:rsidRPr="00A62EC5">
        <w:tab/>
      </w:r>
      <w:r w:rsidRPr="00A62EC5">
        <w:tab/>
      </w:r>
      <w:r w:rsidRPr="00A62EC5">
        <w:tab/>
        <w:t xml:space="preserve">    8.65</w:t>
      </w:r>
    </w:p>
    <w:p w:rsidR="00ED1CED" w:rsidRPr="00A62EC5" w:rsidRDefault="00ED1CED" w:rsidP="00ED1CED">
      <w:r w:rsidRPr="00A62EC5">
        <w:t>Inexperienced operators begin at</w:t>
      </w:r>
      <w:r w:rsidRPr="00A62EC5">
        <w:tab/>
      </w:r>
      <w:r w:rsidRPr="00A62EC5">
        <w:tab/>
      </w:r>
      <w:r w:rsidRPr="00A62EC5">
        <w:tab/>
      </w:r>
      <w:r w:rsidRPr="00A62EC5">
        <w:tab/>
      </w:r>
      <w:r w:rsidRPr="00A62EC5">
        <w:tab/>
        <w:t xml:space="preserve">    7.60</w:t>
      </w:r>
    </w:p>
    <w:p w:rsidR="00ED1CED" w:rsidRPr="00A62EC5" w:rsidRDefault="00ED1CED" w:rsidP="00ED1CED">
      <w:r w:rsidRPr="00A62EC5">
        <w:t>Common Labor, Tarring Streets, Picking Rocks, etc.</w:t>
      </w:r>
      <w:r w:rsidRPr="00A62EC5">
        <w:tab/>
      </w:r>
      <w:r w:rsidRPr="00A62EC5">
        <w:tab/>
        <w:t xml:space="preserve">    8.00</w:t>
      </w:r>
    </w:p>
    <w:p w:rsidR="00ED1CED" w:rsidRPr="00A62EC5" w:rsidRDefault="00ED1CED" w:rsidP="00ED1CED"/>
    <w:p w:rsidR="00ED1CED" w:rsidRPr="00A62EC5" w:rsidRDefault="00ED1CED" w:rsidP="00ED1CED">
      <w:r w:rsidRPr="00A62EC5">
        <w:tab/>
        <w:t>It was moved by Commissioner Ehrman to re-appoint the following for the year 2002:</w:t>
      </w:r>
    </w:p>
    <w:p w:rsidR="00ED1CED" w:rsidRPr="00A62EC5" w:rsidRDefault="00ED1CED" w:rsidP="00ED1CED"/>
    <w:p w:rsidR="00ED1CED" w:rsidRPr="00A62EC5" w:rsidRDefault="00ED1CED" w:rsidP="00ED1CED">
      <w:r w:rsidRPr="00A62EC5">
        <w:tab/>
      </w:r>
      <w:r w:rsidRPr="00A62EC5">
        <w:tab/>
        <w:t>Marlin P. Engen – County Park Commissioner</w:t>
      </w:r>
    </w:p>
    <w:p w:rsidR="00ED1CED" w:rsidRPr="00A62EC5" w:rsidRDefault="00ED1CED" w:rsidP="00ED1CED">
      <w:r w:rsidRPr="00A62EC5">
        <w:tab/>
      </w:r>
      <w:r w:rsidRPr="00A62EC5">
        <w:tab/>
        <w:t>Arlington Helm – County Park Commissioner</w:t>
      </w:r>
    </w:p>
    <w:p w:rsidR="00ED1CED" w:rsidRPr="00A62EC5" w:rsidRDefault="00ED1CED" w:rsidP="00ED1CED">
      <w:r w:rsidRPr="00A62EC5">
        <w:lastRenderedPageBreak/>
        <w:tab/>
      </w:r>
      <w:r w:rsidRPr="00A62EC5">
        <w:tab/>
        <w:t>Paul Stober – Veteran Service Officer</w:t>
      </w:r>
    </w:p>
    <w:p w:rsidR="00ED1CED" w:rsidRPr="00A62EC5" w:rsidRDefault="00ED1CED" w:rsidP="00ED1CED">
      <w:r w:rsidRPr="00A62EC5">
        <w:tab/>
      </w:r>
      <w:r w:rsidRPr="00A62EC5">
        <w:tab/>
        <w:t>Wayne Houston – County Emergency Manager &amp; 911 Coordinator</w:t>
      </w:r>
    </w:p>
    <w:p w:rsidR="00ED1CED" w:rsidRPr="00A62EC5" w:rsidRDefault="00ED1CED" w:rsidP="00ED1CED">
      <w:r w:rsidRPr="00A62EC5">
        <w:tab/>
      </w:r>
      <w:r w:rsidRPr="00A62EC5">
        <w:tab/>
        <w:t>Larry Gessner – Acting Coroner</w:t>
      </w:r>
    </w:p>
    <w:p w:rsidR="00ED1CED" w:rsidRPr="00A62EC5" w:rsidRDefault="00ED1CED" w:rsidP="00ED1CED">
      <w:r w:rsidRPr="00A62EC5">
        <w:tab/>
      </w:r>
      <w:r w:rsidRPr="00A62EC5">
        <w:tab/>
        <w:t>Cynthia D. Wahl – Director of Tax Equalization</w:t>
      </w:r>
    </w:p>
    <w:p w:rsidR="00ED1CED" w:rsidRPr="00A62EC5" w:rsidRDefault="00ED1CED" w:rsidP="00ED1CED">
      <w:r w:rsidRPr="00A62EC5">
        <w:tab/>
      </w:r>
      <w:r w:rsidRPr="00A62EC5">
        <w:tab/>
        <w:t>Denise Melom – Risk Manager</w:t>
      </w:r>
    </w:p>
    <w:p w:rsidR="00ED1CED" w:rsidRPr="00A62EC5" w:rsidRDefault="00ED1CED" w:rsidP="00ED1CED"/>
    <w:p w:rsidR="00ED1CED" w:rsidRPr="00A62EC5" w:rsidRDefault="00ED1CED" w:rsidP="00ED1CED">
      <w:r w:rsidRPr="00A62EC5">
        <w:tab/>
        <w:t>Seconded by Commissioner Jorgensen.  Upon roll call vote – Ehrman – yes, Jorgensen- yes, Felchle- yes  All voting “yes” the motion carried.</w:t>
      </w:r>
    </w:p>
    <w:p w:rsidR="00ED1CED" w:rsidRPr="00A62EC5" w:rsidRDefault="00ED1CED" w:rsidP="00ED1CED"/>
    <w:p w:rsidR="00ED1CED" w:rsidRPr="00A62EC5" w:rsidRDefault="00ED1CED" w:rsidP="00ED1CED">
      <w:r w:rsidRPr="00A62EC5">
        <w:tab/>
        <w:t>It was moved by Commissioner Ehrman that the County employees that do not arrive for work due to inclement weather, even though the Courthouse is open, shall take a vacation or sick day off at the employee’s discretion to compensate for that day, seconded by Commissioner Jorgensen.  Upon roll call vote – Felchle –yes, Jorgensen – yes, Ehrman- yes  All voting “Aye” the motion carried.</w:t>
      </w:r>
    </w:p>
    <w:p w:rsidR="00ED1CED" w:rsidRPr="00A62EC5" w:rsidRDefault="00ED1CED" w:rsidP="00ED1CED"/>
    <w:p w:rsidR="00ED1CED" w:rsidRPr="00A62EC5" w:rsidRDefault="00ED1CED" w:rsidP="00ED1CED">
      <w:r w:rsidRPr="00A62EC5">
        <w:tab/>
        <w:t>There being no further business the meeting adjourned.</w:t>
      </w:r>
    </w:p>
    <w:p w:rsidR="00ED1CED" w:rsidRPr="00A62EC5" w:rsidRDefault="00ED1CED" w:rsidP="00ED1CED"/>
    <w:p w:rsidR="00ED1CED" w:rsidRPr="00A62EC5" w:rsidRDefault="00ED1CED" w:rsidP="00ED1CED"/>
    <w:p w:rsidR="00ED1CED" w:rsidRPr="00A62EC5" w:rsidRDefault="00ED1CED" w:rsidP="00ED1CED">
      <w:r w:rsidRPr="00A62EC5">
        <w:t>______________________________________      ____________________________________</w:t>
      </w:r>
    </w:p>
    <w:p w:rsidR="00ED1CED" w:rsidRPr="00A62EC5" w:rsidRDefault="00ED1CED" w:rsidP="00ED1CED">
      <w:r w:rsidRPr="00A62EC5">
        <w:t xml:space="preserve">                           Auditor                                                                  Chairman</w:t>
      </w:r>
      <w:r w:rsidRPr="00A62EC5">
        <w:tab/>
      </w:r>
    </w:p>
    <w:p w:rsidR="00ED1CED" w:rsidRPr="00A62EC5" w:rsidRDefault="00ED1CED" w:rsidP="00ED1CED">
      <w:pPr>
        <w:rPr>
          <w:sz w:val="28"/>
        </w:rPr>
      </w:pPr>
      <w:r w:rsidRPr="00A62EC5">
        <w:rPr>
          <w:sz w:val="28"/>
        </w:rPr>
        <w:tab/>
      </w:r>
      <w:r w:rsidRPr="00A62EC5">
        <w:rPr>
          <w:sz w:val="28"/>
        </w:rPr>
        <w:tab/>
      </w:r>
    </w:p>
    <w:p w:rsidR="00ED1CED" w:rsidRPr="00A62EC5" w:rsidRDefault="00ED1CED" w:rsidP="00ED1CED">
      <w:pPr>
        <w:pStyle w:val="Title"/>
        <w:jc w:val="left"/>
      </w:pPr>
    </w:p>
    <w:p w:rsidR="00ED1CED" w:rsidRPr="00A62EC5" w:rsidRDefault="00ED1CED" w:rsidP="00ED1CED">
      <w:pPr>
        <w:pStyle w:val="Title"/>
        <w:jc w:val="left"/>
      </w:pPr>
      <w:r w:rsidRPr="00A62EC5">
        <w:tab/>
      </w:r>
    </w:p>
    <w:p w:rsidR="00ED1CED" w:rsidRPr="00A62EC5" w:rsidRDefault="00ED1CED" w:rsidP="00ED1CED">
      <w:pPr>
        <w:pStyle w:val="Title"/>
        <w:jc w:val="left"/>
      </w:pPr>
    </w:p>
    <w:p w:rsidR="002C2884" w:rsidRPr="00A62EC5" w:rsidRDefault="00ED1CED" w:rsidP="002C2884">
      <w:pPr>
        <w:jc w:val="center"/>
      </w:pPr>
      <w:r w:rsidRPr="00A62EC5">
        <w:br/>
      </w:r>
      <w:r w:rsidR="002C2884" w:rsidRPr="00A62EC5">
        <w:t>COUNTY COMMMISSIONERS MEETING January 25, 2002</w:t>
      </w:r>
    </w:p>
    <w:p w:rsidR="002C2884" w:rsidRPr="00A62EC5" w:rsidRDefault="002C2884" w:rsidP="002C2884"/>
    <w:p w:rsidR="002C2884" w:rsidRPr="00A62EC5" w:rsidRDefault="002C2884" w:rsidP="002C2884">
      <w:pPr>
        <w:pStyle w:val="BodyText2"/>
      </w:pPr>
      <w:r w:rsidRPr="00A62EC5">
        <w:tab/>
        <w:t>The Board of County Commissioners met at 1:00 p.m. on call of the Chairman.  Commissioners present were Gordon O. Felchle, Eldon Ehrman, and Shirley J. Jorgensen.</w:t>
      </w:r>
    </w:p>
    <w:p w:rsidR="002C2884" w:rsidRPr="00A62EC5" w:rsidRDefault="002C2884" w:rsidP="002C2884"/>
    <w:p w:rsidR="002C2884" w:rsidRPr="00A62EC5" w:rsidRDefault="002C2884" w:rsidP="002C2884">
      <w:r w:rsidRPr="00A62EC5">
        <w:tab/>
        <w:t>Chairman Felchle called the meeting to order.</w:t>
      </w:r>
    </w:p>
    <w:p w:rsidR="002C2884" w:rsidRPr="00A62EC5" w:rsidRDefault="002C2884" w:rsidP="002C2884"/>
    <w:p w:rsidR="002C2884" w:rsidRPr="00A62EC5" w:rsidRDefault="002C2884" w:rsidP="002C2884">
      <w:r w:rsidRPr="00A62EC5">
        <w:tab/>
        <w:t>Ed Baker, Road Foreman, met with the board to report on the truck bed of the Mack truck is being repaired with new iron liner from Porter Bros. and the fuel injectors and fuel pump in the 1989 Motorgrader was being repaired also.  A trailer will also be built for hauling culverts or possibly strong enough to haul a tractor on it too.</w:t>
      </w:r>
    </w:p>
    <w:p w:rsidR="002C2884" w:rsidRPr="00A62EC5" w:rsidRDefault="002C2884" w:rsidP="002C2884"/>
    <w:p w:rsidR="002C2884" w:rsidRPr="00A62EC5" w:rsidRDefault="002C2884" w:rsidP="002C2884">
      <w:pPr>
        <w:ind w:firstLine="720"/>
      </w:pPr>
      <w:r w:rsidRPr="00A62EC5">
        <w:t xml:space="preserve">Ryan Holen, Holen Const, met with the board to discuss Farm </w:t>
      </w:r>
      <w:r w:rsidRPr="00A62EC5">
        <w:lastRenderedPageBreak/>
        <w:t>to Market road bills.</w:t>
      </w:r>
    </w:p>
    <w:p w:rsidR="002C2884" w:rsidRPr="00A62EC5" w:rsidRDefault="002C2884" w:rsidP="002C2884"/>
    <w:p w:rsidR="002C2884" w:rsidRPr="00A62EC5" w:rsidRDefault="002C2884" w:rsidP="002C2884">
      <w:r w:rsidRPr="00A62EC5">
        <w:tab/>
        <w:t xml:space="preserve">The Auditor reported the Federal Emergency Road repair funding finally arrived for 2001 Emergency Farm to Market road sites.  The Farm to Market Road site south of Goodrich was 80% federal funded and the Farm to Market Road site south of McClusky was 100% federal funded due to it was under water.  </w:t>
      </w:r>
    </w:p>
    <w:p w:rsidR="002C2884" w:rsidRPr="00A62EC5" w:rsidRDefault="002C2884" w:rsidP="002C2884"/>
    <w:p w:rsidR="002C2884" w:rsidRPr="00A62EC5" w:rsidRDefault="002C2884" w:rsidP="002C2884">
      <w:pPr>
        <w:ind w:firstLine="720"/>
      </w:pPr>
      <w:r w:rsidRPr="00A62EC5">
        <w:t>The following bills were approved and paid:</w:t>
      </w:r>
    </w:p>
    <w:p w:rsidR="002C2884" w:rsidRPr="00A62EC5" w:rsidRDefault="002C2884" w:rsidP="002C2884"/>
    <w:p w:rsidR="002C2884" w:rsidRPr="00A62EC5" w:rsidRDefault="002C2884" w:rsidP="002C2884">
      <w:r w:rsidRPr="00A62EC5">
        <w:tab/>
        <w:t>Holen Const,Inc., Emergency Road Repair on Farm to Market South of Goodrich,$139,888.51; Holen Const.Inc., Emergency Road Repair on Farm to Market South of McClusky, $58,293.30</w:t>
      </w:r>
    </w:p>
    <w:p w:rsidR="002C2884" w:rsidRPr="00A62EC5" w:rsidRDefault="002C2884" w:rsidP="002C2884">
      <w:r w:rsidRPr="00A62EC5">
        <w:tab/>
      </w:r>
    </w:p>
    <w:p w:rsidR="002C2884" w:rsidRPr="00A62EC5" w:rsidRDefault="002C2884" w:rsidP="002C2884">
      <w:r w:rsidRPr="00A62EC5">
        <w:tab/>
        <w:t>At this time Annie Fylling, Extension Office, Robin Bauer, and Debbie Deseth representing the 4-H Council, met with the board to discuss ways and ideas to build a structure to hold 4-H events at. Grants are being considered.  Stipulations on some grants that state ownership of land is needed.  Possibilities of buying land adjoining the Hoffer Lake Recreation area was discussed.  Size of building was discussed and where to receive bids from.  The County 4-H Council requested from the board to support the County 4-H Council with establishing a County Fair Association that will implement a 1 mill levy.  Further discussion will be done at the next regular meeting.</w:t>
      </w:r>
    </w:p>
    <w:p w:rsidR="002C2884" w:rsidRPr="00A62EC5" w:rsidRDefault="002C2884" w:rsidP="002C2884"/>
    <w:p w:rsidR="002C2884" w:rsidRPr="00A62EC5" w:rsidRDefault="002C2884" w:rsidP="002C2884">
      <w:r w:rsidRPr="00A62EC5">
        <w:tab/>
        <w:t>There being no further business the meeting was adjourned.</w:t>
      </w:r>
    </w:p>
    <w:p w:rsidR="002C2884" w:rsidRPr="00A62EC5" w:rsidRDefault="002C2884" w:rsidP="002C2884"/>
    <w:p w:rsidR="002C2884" w:rsidRPr="00A62EC5" w:rsidRDefault="002C2884" w:rsidP="002C2884"/>
    <w:p w:rsidR="002C2884" w:rsidRPr="00A62EC5" w:rsidRDefault="002C2884" w:rsidP="002C2884">
      <w:r w:rsidRPr="00A62EC5">
        <w:t>___________________________________                   ________________________________</w:t>
      </w:r>
    </w:p>
    <w:p w:rsidR="002C2884" w:rsidRPr="00A62EC5" w:rsidRDefault="002C2884" w:rsidP="002C2884">
      <w:r w:rsidRPr="00A62EC5">
        <w:t xml:space="preserve">                       Auditor                                                                               Chairman</w:t>
      </w:r>
    </w:p>
    <w:p w:rsidR="002C2884" w:rsidRPr="00A62EC5" w:rsidRDefault="002C2884" w:rsidP="002C2884"/>
    <w:p w:rsidR="002C2884" w:rsidRPr="00A62EC5" w:rsidRDefault="002C2884" w:rsidP="002C2884">
      <w:r w:rsidRPr="00A62EC5">
        <w:tab/>
      </w:r>
    </w:p>
    <w:p w:rsidR="002C2884" w:rsidRPr="00A62EC5" w:rsidRDefault="002C2884" w:rsidP="002C2884">
      <w:r w:rsidRPr="00A62EC5">
        <w:tab/>
      </w:r>
    </w:p>
    <w:p w:rsidR="002C2884" w:rsidRPr="00A62EC5" w:rsidRDefault="002C2884" w:rsidP="002C2884">
      <w:pPr>
        <w:jc w:val="center"/>
      </w:pPr>
      <w:r w:rsidRPr="00A62EC5">
        <w:t>COUNTY COMMISSIONERS MEETING February 5, 2002</w:t>
      </w:r>
    </w:p>
    <w:p w:rsidR="002C2884" w:rsidRPr="00A62EC5" w:rsidRDefault="002C2884" w:rsidP="002C2884">
      <w:pPr>
        <w:jc w:val="center"/>
      </w:pPr>
    </w:p>
    <w:p w:rsidR="002C2884" w:rsidRPr="00A62EC5" w:rsidRDefault="002C2884" w:rsidP="002C2884">
      <w:pPr>
        <w:pStyle w:val="BodyText2"/>
      </w:pPr>
      <w:r w:rsidRPr="00A62EC5">
        <w:tab/>
        <w:t xml:space="preserve">The Board of Sheridan County Commissioners met at 9:00 A.M.  Commissioners present were Gordon O. Felchle, Eldon Ehrman, and Shirley J. Jorgensen.   </w:t>
      </w:r>
    </w:p>
    <w:p w:rsidR="002C2884" w:rsidRPr="00A62EC5" w:rsidRDefault="002C2884" w:rsidP="002C2884"/>
    <w:p w:rsidR="002C2884" w:rsidRPr="00A62EC5" w:rsidRDefault="002C2884" w:rsidP="002C2884">
      <w:r w:rsidRPr="00A62EC5">
        <w:tab/>
        <w:t>Chairman Felchle called the meeting to order.  The minutes of the previous meetings was read and approved.</w:t>
      </w:r>
    </w:p>
    <w:p w:rsidR="002C2884" w:rsidRPr="00A62EC5" w:rsidRDefault="002C2884" w:rsidP="002C2884"/>
    <w:p w:rsidR="002C2884" w:rsidRPr="00A62EC5" w:rsidRDefault="002C2884" w:rsidP="002C2884">
      <w:r w:rsidRPr="00A62EC5">
        <w:tab/>
        <w:t>The following Statements of Fees were approved and submitted to their appropriate funds for January, 2002:</w:t>
      </w:r>
    </w:p>
    <w:p w:rsidR="002C2884" w:rsidRPr="00A62EC5" w:rsidRDefault="002C2884" w:rsidP="002C2884">
      <w:r w:rsidRPr="00A62EC5">
        <w:lastRenderedPageBreak/>
        <w:tab/>
      </w:r>
      <w:r w:rsidRPr="00A62EC5">
        <w:tab/>
        <w:t>County Recorder, Fees $1,441.50</w:t>
      </w:r>
    </w:p>
    <w:p w:rsidR="002C2884" w:rsidRPr="00A62EC5" w:rsidRDefault="002C2884" w:rsidP="002C2884">
      <w:r w:rsidRPr="00A62EC5">
        <w:tab/>
      </w:r>
      <w:r w:rsidRPr="00A62EC5">
        <w:tab/>
        <w:t>Clerk of District Court, Fees, $585.00</w:t>
      </w:r>
    </w:p>
    <w:p w:rsidR="002C2884" w:rsidRPr="00A62EC5" w:rsidRDefault="002C2884" w:rsidP="002C2884">
      <w:r w:rsidRPr="00A62EC5">
        <w:tab/>
      </w:r>
      <w:r w:rsidRPr="00A62EC5">
        <w:tab/>
        <w:t>Sheriff, Fees, $106.00</w:t>
      </w:r>
    </w:p>
    <w:p w:rsidR="002C2884" w:rsidRPr="00A62EC5" w:rsidRDefault="002C2884" w:rsidP="002C2884">
      <w:r w:rsidRPr="00A62EC5">
        <w:tab/>
      </w:r>
    </w:p>
    <w:p w:rsidR="002C2884" w:rsidRPr="00A62EC5" w:rsidRDefault="002C2884" w:rsidP="002C2884">
      <w:pPr>
        <w:ind w:firstLine="720"/>
      </w:pPr>
      <w:r w:rsidRPr="00A62EC5">
        <w:t>The total Miscellaneous Receipts were collected fro the following funds and were approved for the month of January, 2002:</w:t>
      </w:r>
    </w:p>
    <w:p w:rsidR="002C2884" w:rsidRPr="00A62EC5" w:rsidRDefault="002C2884" w:rsidP="002C2884">
      <w:pPr>
        <w:ind w:firstLine="720"/>
      </w:pPr>
    </w:p>
    <w:p w:rsidR="002C2884" w:rsidRPr="00A62EC5" w:rsidRDefault="002C2884" w:rsidP="002C2884">
      <w:pPr>
        <w:ind w:firstLine="720"/>
      </w:pPr>
      <w:r w:rsidRPr="00A62EC5">
        <w:tab/>
        <w:t>General Fund - $33,465.71</w:t>
      </w:r>
      <w:r w:rsidRPr="00A62EC5">
        <w:tab/>
      </w:r>
      <w:r w:rsidRPr="00A62EC5">
        <w:tab/>
      </w:r>
      <w:r w:rsidRPr="00A62EC5">
        <w:tab/>
        <w:t>Social Services - $1,237.82</w:t>
      </w:r>
    </w:p>
    <w:p w:rsidR="002C2884" w:rsidRPr="00A62EC5" w:rsidRDefault="002C2884" w:rsidP="002C2884">
      <w:pPr>
        <w:ind w:firstLine="720"/>
      </w:pPr>
      <w:r w:rsidRPr="00A62EC5">
        <w:tab/>
        <w:t>Human Services - $30.63</w:t>
      </w:r>
      <w:r w:rsidRPr="00A62EC5">
        <w:tab/>
      </w:r>
      <w:r w:rsidRPr="00A62EC5">
        <w:tab/>
      </w:r>
      <w:r w:rsidRPr="00A62EC5">
        <w:tab/>
        <w:t>Unorganized Rd Distr. - $10,254.11</w:t>
      </w:r>
    </w:p>
    <w:p w:rsidR="002C2884" w:rsidRPr="00A62EC5" w:rsidRDefault="002C2884" w:rsidP="002C2884">
      <w:pPr>
        <w:ind w:firstLine="720"/>
      </w:pPr>
      <w:r w:rsidRPr="00A62EC5">
        <w:tab/>
        <w:t>Secondary Road - $24.59</w:t>
      </w:r>
      <w:r w:rsidRPr="00A62EC5">
        <w:tab/>
      </w:r>
      <w:r w:rsidRPr="00A62EC5">
        <w:tab/>
      </w:r>
      <w:r w:rsidRPr="00A62EC5">
        <w:tab/>
        <w:t>County Road - $716.60</w:t>
      </w:r>
    </w:p>
    <w:p w:rsidR="002C2884" w:rsidRPr="00A62EC5" w:rsidRDefault="002C2884" w:rsidP="002C2884">
      <w:r w:rsidRPr="00A62EC5">
        <w:tab/>
      </w:r>
      <w:r w:rsidRPr="00A62EC5">
        <w:tab/>
        <w:t>Highway Dist. - $20,039.61</w:t>
      </w:r>
      <w:r w:rsidRPr="00A62EC5">
        <w:tab/>
      </w:r>
      <w:r w:rsidRPr="00A62EC5">
        <w:tab/>
      </w:r>
      <w:r w:rsidRPr="00A62EC5">
        <w:tab/>
        <w:t>County Ext. - $964.00</w:t>
      </w:r>
    </w:p>
    <w:p w:rsidR="002C2884" w:rsidRPr="00A62EC5" w:rsidRDefault="002C2884" w:rsidP="002C2884">
      <w:r w:rsidRPr="00A62EC5">
        <w:tab/>
      </w:r>
      <w:r w:rsidRPr="00A62EC5">
        <w:tab/>
        <w:t>Weed Control - $529.37</w:t>
      </w:r>
      <w:r w:rsidRPr="00A62EC5">
        <w:tab/>
      </w:r>
      <w:r w:rsidRPr="00A62EC5">
        <w:tab/>
      </w:r>
      <w:r w:rsidRPr="00A62EC5">
        <w:tab/>
        <w:t>911 - $939.55</w:t>
      </w:r>
    </w:p>
    <w:p w:rsidR="002C2884" w:rsidRPr="00A62EC5" w:rsidRDefault="002C2884" w:rsidP="002C2884">
      <w:r w:rsidRPr="00A62EC5">
        <w:tab/>
      </w:r>
      <w:r w:rsidRPr="00A62EC5">
        <w:tab/>
        <w:t>Wireless 911 - $499.75</w:t>
      </w:r>
    </w:p>
    <w:p w:rsidR="002C2884" w:rsidRPr="00A62EC5" w:rsidRDefault="002C2884" w:rsidP="002C2884">
      <w:r w:rsidRPr="00A62EC5">
        <w:tab/>
      </w:r>
      <w:r w:rsidRPr="00A62EC5">
        <w:tab/>
      </w:r>
    </w:p>
    <w:p w:rsidR="002C2884" w:rsidRPr="00A62EC5" w:rsidRDefault="002C2884" w:rsidP="002C2884">
      <w:r w:rsidRPr="00A62EC5">
        <w:tab/>
        <w:t>An itemized listing of Miscellaneous Receipts is on file at the County Treasurer’s Office for review.</w:t>
      </w:r>
    </w:p>
    <w:p w:rsidR="002C2884" w:rsidRPr="00A62EC5" w:rsidRDefault="002C2884" w:rsidP="002C2884">
      <w:r w:rsidRPr="00A62EC5">
        <w:tab/>
        <w:t>The January payroll warrants #20744-20779 were approved from the following funds:</w:t>
      </w:r>
    </w:p>
    <w:p w:rsidR="002C2884" w:rsidRPr="00A62EC5" w:rsidRDefault="002C2884" w:rsidP="002C2884"/>
    <w:p w:rsidR="002C2884" w:rsidRPr="00A62EC5" w:rsidRDefault="002C2884" w:rsidP="002C2884">
      <w:r w:rsidRPr="00A62EC5">
        <w:tab/>
      </w:r>
      <w:r w:rsidRPr="00A62EC5">
        <w:tab/>
        <w:t>General Fund - $16,589.82</w:t>
      </w:r>
      <w:r w:rsidRPr="00A62EC5">
        <w:tab/>
      </w:r>
      <w:r w:rsidRPr="00A62EC5">
        <w:tab/>
      </w:r>
      <w:r w:rsidRPr="00A62EC5">
        <w:tab/>
        <w:t>Service Officer - $229.16</w:t>
      </w:r>
    </w:p>
    <w:p w:rsidR="002C2884" w:rsidRPr="00A62EC5" w:rsidRDefault="002C2884" w:rsidP="002C2884">
      <w:r w:rsidRPr="00A62EC5">
        <w:tab/>
      </w:r>
      <w:r w:rsidRPr="00A62EC5">
        <w:tab/>
        <w:t>County Agent Fund - $1,184.31</w:t>
      </w:r>
      <w:r w:rsidRPr="00A62EC5">
        <w:tab/>
      </w:r>
      <w:r w:rsidRPr="00A62EC5">
        <w:tab/>
        <w:t>911- $362.50</w:t>
      </w:r>
    </w:p>
    <w:p w:rsidR="002C2884" w:rsidRPr="00A62EC5" w:rsidRDefault="002C2884" w:rsidP="002C2884">
      <w:r w:rsidRPr="00A62EC5">
        <w:tab/>
      </w:r>
      <w:r w:rsidRPr="00A62EC5">
        <w:tab/>
        <w:t>Civil Defense - $362.50</w:t>
      </w:r>
      <w:r w:rsidRPr="00A62EC5">
        <w:tab/>
      </w:r>
      <w:r w:rsidRPr="00A62EC5">
        <w:tab/>
      </w:r>
      <w:r w:rsidRPr="00A62EC5">
        <w:tab/>
        <w:t>County Corrections - $272.50</w:t>
      </w:r>
    </w:p>
    <w:p w:rsidR="002C2884" w:rsidRPr="00A62EC5" w:rsidRDefault="002C2884" w:rsidP="002C2884">
      <w:r w:rsidRPr="00A62EC5">
        <w:tab/>
      </w:r>
      <w:r w:rsidRPr="00A62EC5">
        <w:tab/>
        <w:t>Highway Dist. - $11,419.13</w:t>
      </w:r>
      <w:r w:rsidRPr="00A62EC5">
        <w:tab/>
      </w:r>
      <w:r w:rsidRPr="00A62EC5">
        <w:tab/>
      </w:r>
      <w:r w:rsidRPr="00A62EC5">
        <w:tab/>
        <w:t>Weed Control -$184.00</w:t>
      </w:r>
    </w:p>
    <w:p w:rsidR="002C2884" w:rsidRPr="00A62EC5" w:rsidRDefault="002C2884" w:rsidP="002C2884">
      <w:r w:rsidRPr="00A62EC5">
        <w:tab/>
      </w:r>
      <w:r w:rsidRPr="00A62EC5">
        <w:tab/>
        <w:t>Social Services - $6,915.30</w:t>
      </w:r>
    </w:p>
    <w:p w:rsidR="002C2884" w:rsidRPr="00A62EC5" w:rsidRDefault="002C2884" w:rsidP="002C2884"/>
    <w:p w:rsidR="002C2884" w:rsidRPr="00A62EC5" w:rsidRDefault="002C2884" w:rsidP="002C2884">
      <w:r w:rsidRPr="00A62EC5">
        <w:tab/>
        <w:t xml:space="preserve">The following bills #20802-20880 were approved and ordered paid subject due to delinquent or any other indebtedness owing the County:   </w:t>
      </w:r>
    </w:p>
    <w:p w:rsidR="002C2884" w:rsidRPr="00A62EC5" w:rsidRDefault="002C2884" w:rsidP="002C2884"/>
    <w:p w:rsidR="002C2884" w:rsidRPr="00A62EC5" w:rsidRDefault="002C2884" w:rsidP="002C2884">
      <w:r w:rsidRPr="00A62EC5">
        <w:t xml:space="preserve">GORDON FELCHLE,36.27;AMERIPRIDE LINEN &amp; APPAREL SRV,26.75;DAKOTA COMMUNICATIONS,139.00;WALTER M. LIPP,42.72;MCCLUSKY PHARMACY, 55.63; PITNEY BOWES,INC.,338.23;WEST RIVER TELECOMMUNICATIONS, 538.63;CITY OF MCCLUSKY,29.40;WASTE MANAGEMENT OF ND,29.03; UNIFORM CENTER &amp; EMBROIDERY,13.97; REULE'S SUPER VALUE,84.19; ELDON EHRMAN,136.40;BURNIE'S,101.82; KELLER PLBG,HTG.  &amp; AIR CONDIT.,125.00;OFFICE DEPOT,388.83;CENEX AMPRIDE CREDIT CARD, 194.73;IONEX TELECOMMUNICATIONS,152.08;BHG, INC.,228.99;CELLULAR ONE,190.77;HAROLDSON OFFICE SUPPLY,116.74;GMAC,608.43;MCLEAN COUNTY SHERIFF'S OFFICE,37.00;SHIRLEY J JORGENSEN,98.27;JACK WAGNER CONST.,1,941.05; BISMARCK TIRE CENTER,235.28; D&amp;J OIL, INC.,1,349.24;FARMERS UNION OIL COMPANY,576.57;FROEHLICH AUTOS,20.55;MIDWAY DIESEL &amp; ELECTRIC,INC.,462.84; MENARD'S, </w:t>
      </w:r>
      <w:r w:rsidRPr="00A62EC5">
        <w:lastRenderedPageBreak/>
        <w:t>141.11; MCLEAN-SHERIDAN RUR WATER,40.94;NAPA AUTO PARTS,51.75; KENT ALDERIN,423.13;DIANE FYLLING, 164.92;BHG INC,31.93;MARILYN SCHNEIDER,313.86;NDTC,20.07; SRT COMMUNICATIONS, INC,12.88;WEST RIVER TELECOMMUNICATIONS,185.66;ORRIN A. HOLEN,CONSTRUCTION, 22,002.89; RV ENTERPRISES,774.00;ORRIN A. HOLEN, CONSTRUCTION, 1,963.27;BIG STATE INDUSTRIAL SUPPLY,229.79;CASS COUNTY TREASURER,63.00;CHEMSEARCH,116.30;COMFORT SUITES,135.00;ENERGY &amp; ENVIR RESEARCH CENTER,75.00; FARRGO GLASS &amp; PAINT CO.,8,476.00; GARRISON DIVER CONSERV DIST,1,544.17,DARREL GRADE,594.00;RONALD G HARNDEN INC,183.95; J&amp;J FLORAL,35.00;ASHLEY KENNEY,61.80; KIRKWOOD STANDARD,25.00; KYOCERA MITA AMERICA INC,61.00,EVAN LAIB 87.55;MARSHALL &amp; SWIFT,147.95;JEFFEREY MARTWICK,20.00;EDEN MELOM,30.90;ANTONETTE MORTONSEN,30.90;STEVE MURRAY,35.00;ND DEPARTMENT OF HUMAN SERVICE,784.75;ND SURPLUS PROPERTY,210.00; ND VSO ASSOCIATION, 40.00; ND WEED CONTROL ASSOC,250.00;ND STATE'S ATTORNEY ASSOC, 250.00;POWER PLAN,441.48;STAN PUKLICH INC,426.95; RITZ CAMERA CENTERS,43.37;RV ENTERPRISES,1,659.81;</w:t>
      </w:r>
    </w:p>
    <w:p w:rsidR="002C2884" w:rsidRPr="00A62EC5" w:rsidRDefault="002C2884" w:rsidP="002C2884">
      <w:r w:rsidRPr="00A62EC5">
        <w:t>SOUTH CENTRAL CRIME CONFERENCE,25.00;NORTH DAKOTA STATE TREASURER,1,459.48; JEREMY TKACH,46.35;TRACTOR SUPPLY CO,61.97; AMANDA WERNER,46.35;HERINGER LUMBER,198.39; NEIL HERINGER,74.80</w:t>
      </w:r>
    </w:p>
    <w:p w:rsidR="002C2884" w:rsidRPr="00A62EC5" w:rsidRDefault="002C2884" w:rsidP="002C2884"/>
    <w:p w:rsidR="002C2884" w:rsidRPr="00A62EC5" w:rsidRDefault="002C2884" w:rsidP="002C2884">
      <w:r w:rsidRPr="00A62EC5">
        <w:tab/>
        <w:t>Richard and Arlene Braunberger, Goodrich, met with the board to report that they received a notice in error of delinquent Mobil Home taxes.  Braunbergers requested that the penalty costs be cancelled being it was not their error.  It was moved by Commissioner Ehrman to waive the penalty costs, seconded by Commissioner Jorgensen.  Upon roll call vote-  Ehrman – yes, Jorgensen – yes, Felchle – yes</w:t>
      </w:r>
    </w:p>
    <w:p w:rsidR="002C2884" w:rsidRPr="00A62EC5" w:rsidRDefault="002C2884" w:rsidP="002C2884"/>
    <w:p w:rsidR="002C2884" w:rsidRPr="00A62EC5" w:rsidRDefault="002C2884" w:rsidP="002C2884">
      <w:r w:rsidRPr="00A62EC5">
        <w:tab/>
        <w:t>Malcolm Tonneson, Interstate Engineering, met with the board to present prices on implementing Arc View software for detailed soil survey data.  Prices can be spread out over a couple years and the base mapping can be done later on.</w:t>
      </w:r>
    </w:p>
    <w:p w:rsidR="002C2884" w:rsidRPr="00A62EC5" w:rsidRDefault="002C2884" w:rsidP="002C2884"/>
    <w:p w:rsidR="002C2884" w:rsidRPr="00A62EC5" w:rsidRDefault="002C2884" w:rsidP="002C2884">
      <w:r w:rsidRPr="00A62EC5">
        <w:tab/>
        <w:t>Roger Trautman, Goodrich Ambulance, met with the board to inquire about funding for a different ambulance.  The Commission suggested that the Goodrich Ambulance squad should investigate into a Community Development Block Grant.</w:t>
      </w:r>
    </w:p>
    <w:p w:rsidR="002C2884" w:rsidRPr="00A62EC5" w:rsidRDefault="002C2884" w:rsidP="002C2884"/>
    <w:p w:rsidR="002C2884" w:rsidRPr="00A62EC5" w:rsidRDefault="002C2884" w:rsidP="002C2884">
      <w:r w:rsidRPr="00A62EC5">
        <w:tab/>
        <w:t xml:space="preserve">Cynthia Wahl, Tax Director, met with the board to inquire about delinquent mobile home taxes.  The Commission instructed the Tax Director to send the Sheriff out to the mobile home owners to collect the delinquent mobile home taxes. </w:t>
      </w:r>
    </w:p>
    <w:p w:rsidR="002C2884" w:rsidRPr="00A62EC5" w:rsidRDefault="002C2884" w:rsidP="002C2884"/>
    <w:p w:rsidR="002C2884" w:rsidRPr="00A62EC5" w:rsidRDefault="002C2884" w:rsidP="002C2884">
      <w:r w:rsidRPr="00A62EC5">
        <w:tab/>
        <w:t>The time being 11:00 p.m. the County Park Board meeting was held.  The County Commission meeting reconvened at 11:30 p.m.</w:t>
      </w:r>
    </w:p>
    <w:p w:rsidR="002C2884" w:rsidRPr="00A62EC5" w:rsidRDefault="002C2884" w:rsidP="002C2884"/>
    <w:p w:rsidR="002C2884" w:rsidRPr="00A62EC5" w:rsidRDefault="002C2884" w:rsidP="002C2884">
      <w:r w:rsidRPr="00A62EC5">
        <w:tab/>
        <w:t xml:space="preserve">Ralph Volson, RV Enterprises, met with the board to thank the County for last year’s road construction business and any future business that may come up and to also present the gravel </w:t>
      </w:r>
      <w:r w:rsidRPr="00A62EC5">
        <w:lastRenderedPageBreak/>
        <w:t>royalty contract with Darrell Grade.  It was moved by Commissioner Jorgensen to authorize the Chairman and the Auditor to sign the Royalty contract for sale of gravel with Darrell Grade in the amount of .30, for in the SE4 of section 20-149-76, seconded by Commissioner Ehrman.  All voting “Aye” the motion carried.</w:t>
      </w:r>
    </w:p>
    <w:p w:rsidR="002C2884" w:rsidRPr="00A62EC5" w:rsidRDefault="002C2884" w:rsidP="002C2884"/>
    <w:p w:rsidR="002C2884" w:rsidRPr="00A62EC5" w:rsidRDefault="002C2884" w:rsidP="002C2884">
      <w:r w:rsidRPr="00A62EC5">
        <w:tab/>
        <w:t>The 2001 Pioneer Historical Society  Annual Report was read and approved.</w:t>
      </w:r>
    </w:p>
    <w:p w:rsidR="002C2884" w:rsidRPr="00A62EC5" w:rsidRDefault="002C2884" w:rsidP="002C2884"/>
    <w:p w:rsidR="002C2884" w:rsidRPr="00A62EC5" w:rsidRDefault="002C2884" w:rsidP="002C2884">
      <w:r w:rsidRPr="00A62EC5">
        <w:tab/>
        <w:t>It was moved by Commissioner Ehrman to destroy by landfill the following:</w:t>
      </w:r>
    </w:p>
    <w:p w:rsidR="002C2884" w:rsidRPr="00A62EC5" w:rsidRDefault="002C2884" w:rsidP="002C2884"/>
    <w:p w:rsidR="002C2884" w:rsidRPr="00A62EC5" w:rsidRDefault="002C2884" w:rsidP="002C2884">
      <w:r w:rsidRPr="00A62EC5">
        <w:tab/>
      </w:r>
      <w:r w:rsidRPr="00A62EC5">
        <w:tab/>
        <w:t>Tax Petitions 1991-1995</w:t>
      </w:r>
      <w:r w:rsidRPr="00A62EC5">
        <w:tab/>
      </w:r>
      <w:r w:rsidRPr="00A62EC5">
        <w:tab/>
        <w:t>Agreements 1990-1995</w:t>
      </w:r>
    </w:p>
    <w:p w:rsidR="002C2884" w:rsidRPr="00A62EC5" w:rsidRDefault="002C2884" w:rsidP="002C2884">
      <w:r w:rsidRPr="00A62EC5">
        <w:tab/>
      </w:r>
      <w:r w:rsidRPr="00A62EC5">
        <w:tab/>
        <w:t>Oaths of Office 1990-1995</w:t>
      </w:r>
      <w:r w:rsidRPr="00A62EC5">
        <w:tab/>
      </w:r>
      <w:r w:rsidRPr="00A62EC5">
        <w:tab/>
        <w:t>Beer &amp; Liquor Licenses 1993-1996</w:t>
      </w:r>
    </w:p>
    <w:p w:rsidR="002C2884" w:rsidRPr="00A62EC5" w:rsidRDefault="002C2884" w:rsidP="002C2884">
      <w:r w:rsidRPr="00A62EC5">
        <w:tab/>
      </w:r>
      <w:r w:rsidRPr="00A62EC5">
        <w:tab/>
        <w:t>Fee Books 1995-1998</w:t>
      </w:r>
      <w:r w:rsidRPr="00A62EC5">
        <w:tab/>
      </w:r>
      <w:r w:rsidRPr="00A62EC5">
        <w:tab/>
      </w:r>
      <w:r w:rsidRPr="00A62EC5">
        <w:tab/>
        <w:t>Bids 1994-1996</w:t>
      </w:r>
    </w:p>
    <w:p w:rsidR="002C2884" w:rsidRPr="00A62EC5" w:rsidRDefault="002C2884" w:rsidP="002C2884">
      <w:r w:rsidRPr="00A62EC5">
        <w:tab/>
      </w:r>
      <w:r w:rsidRPr="00A62EC5">
        <w:tab/>
        <w:t>Homestead Credit 1988-1990</w:t>
      </w:r>
      <w:r w:rsidRPr="00A62EC5">
        <w:tab/>
      </w:r>
      <w:r w:rsidRPr="00A62EC5">
        <w:tab/>
        <w:t>Reports from State Game &amp; Fish 1989-1996</w:t>
      </w:r>
    </w:p>
    <w:p w:rsidR="002C2884" w:rsidRPr="00A62EC5" w:rsidRDefault="002C2884" w:rsidP="002C2884">
      <w:r w:rsidRPr="00A62EC5">
        <w:tab/>
      </w:r>
      <w:r w:rsidRPr="00A62EC5">
        <w:tab/>
        <w:t>State Game &amp; Fish Dept. 1994-1998</w:t>
      </w:r>
      <w:r w:rsidRPr="00A62EC5">
        <w:tab/>
        <w:t>Liability Ins. Policies 1994-1997</w:t>
      </w:r>
    </w:p>
    <w:p w:rsidR="002C2884" w:rsidRPr="00A62EC5" w:rsidRDefault="002C2884" w:rsidP="002C2884">
      <w:r w:rsidRPr="00A62EC5">
        <w:tab/>
      </w:r>
      <w:r w:rsidRPr="00A62EC5">
        <w:tab/>
        <w:t>Pledge of Assets 1987-1998</w:t>
      </w:r>
      <w:r w:rsidRPr="00A62EC5">
        <w:tab/>
      </w:r>
      <w:r w:rsidRPr="00A62EC5">
        <w:tab/>
        <w:t>Reports to County Commission 1996-1999</w:t>
      </w:r>
    </w:p>
    <w:p w:rsidR="002C2884" w:rsidRPr="00A62EC5" w:rsidRDefault="002C2884" w:rsidP="002C2884">
      <w:r w:rsidRPr="00A62EC5">
        <w:tab/>
      </w:r>
      <w:r w:rsidRPr="00A62EC5">
        <w:tab/>
        <w:t>Workers Comp records  1994-1997</w:t>
      </w:r>
    </w:p>
    <w:p w:rsidR="002C2884" w:rsidRPr="00A62EC5" w:rsidRDefault="002C2884" w:rsidP="002C2884"/>
    <w:p w:rsidR="002C2884" w:rsidRPr="00A62EC5" w:rsidRDefault="002C2884" w:rsidP="002C2884">
      <w:r w:rsidRPr="00A62EC5">
        <w:tab/>
        <w:t>Seconded by Commissioner Jorgensen.  All voting “Aye” the motion carried.</w:t>
      </w:r>
    </w:p>
    <w:p w:rsidR="002C2884" w:rsidRPr="00A62EC5" w:rsidRDefault="002C2884" w:rsidP="002C2884"/>
    <w:p w:rsidR="002C2884" w:rsidRPr="00A62EC5" w:rsidRDefault="002C2884" w:rsidP="002C2884">
      <w:r w:rsidRPr="00A62EC5">
        <w:tab/>
        <w:t>At this time the following were present for discussion of establishing a County Fair Association:  Robin and Richard Bauer, Annie Fylling, Kent Alderin, Debbie Deseth, Don Wenning, Phyllis Dieterle, and Craig Zimprich.   Walter M. Lipp, States Attorney, stated that the County Fair Association has to organize a board of directors and be a non-profit corporation.  An interim board of the non-profit corporation sets up the board until the members of the non-profit corp. elects their board of directors.   Dieterle asked what kind of a County fair would be planned.  Deseth reported that the County Fair would just be agricultural related with no high cost carnival ride maintenance.  If the grant for constructing a building is rejected then the County Fair Assoc will try for another grant later on.  Garrison Diversion will possibly match funds also.  A possible joint agreement with other organizations was discussed.  Lipp stated the first step is to become a non-profit organization through the State of ND.   If grant is approved for erecting a building , than either the Commissioners can motion to impose one mill upon budget request before July 31</w:t>
      </w:r>
      <w:r w:rsidRPr="00A62EC5">
        <w:rPr>
          <w:vertAlign w:val="superscript"/>
        </w:rPr>
        <w:t>st</w:t>
      </w:r>
      <w:r w:rsidRPr="00A62EC5">
        <w:t xml:space="preserve"> or a vote to the public can be placed on the November General Election.  No action was done at this time.</w:t>
      </w:r>
    </w:p>
    <w:p w:rsidR="002C2884" w:rsidRPr="00A62EC5" w:rsidRDefault="002C2884" w:rsidP="002C2884"/>
    <w:p w:rsidR="002C2884" w:rsidRPr="00A62EC5" w:rsidRDefault="002C2884" w:rsidP="002C2884">
      <w:r w:rsidRPr="00A62EC5">
        <w:lastRenderedPageBreak/>
        <w:tab/>
        <w:t>Richard Bauer, inquired about section line closing.  Commission stated to put a gate across section line in order to still be passable.  NDCC states you can not close a section line unless County Commissioners close section lines through a hearing process.</w:t>
      </w:r>
    </w:p>
    <w:p w:rsidR="002C2884" w:rsidRPr="00A62EC5" w:rsidRDefault="002C2884" w:rsidP="002C2884"/>
    <w:p w:rsidR="002C2884" w:rsidRPr="00A62EC5" w:rsidRDefault="002C2884" w:rsidP="002C2884">
      <w:r w:rsidRPr="00A62EC5">
        <w:tab/>
        <w:t>A letter from Elmer Knodel was read in regards to installing a culvert and a trail that has been fenced off near his property in Strassburg twp.    Being this is in an organized twp. the County can not authorize any jurisdiction on organized twp. road issues.  The Auditor was instructed to send a letter stating this.</w:t>
      </w:r>
    </w:p>
    <w:p w:rsidR="002C2884" w:rsidRPr="00A62EC5" w:rsidRDefault="002C2884" w:rsidP="002C2884"/>
    <w:p w:rsidR="002C2884" w:rsidRPr="00A62EC5" w:rsidRDefault="002C2884" w:rsidP="002C2884">
      <w:r w:rsidRPr="00A62EC5">
        <w:tab/>
        <w:t>The time being 2:30 p.m. the year 2000 application for abatement of taxes filed by Brian Tinker  for a tract in theSW4SE4 8-148-77 was held.  Tinker reported the current value is not assessed correctly.  It was moved by Commissioner Jorgensen to approve the True &amp; Full value for 2000 be lowered from 152 to 85, and to correct that same parcel assessment for the 2001 year seconded by Commissioner Ehrman.  Upon roll call – Jorgensen – yes, Ehrman – yes, and Felchle - yes</w:t>
      </w:r>
    </w:p>
    <w:p w:rsidR="002C2884" w:rsidRPr="00A62EC5" w:rsidRDefault="002C2884" w:rsidP="002C2884">
      <w:r w:rsidRPr="00A62EC5">
        <w:tab/>
        <w:t>It was moved by Commissioner Jorgensen to add the following as omitted property for the 2001 tax list:</w:t>
      </w:r>
    </w:p>
    <w:p w:rsidR="002C2884" w:rsidRPr="00A62EC5" w:rsidRDefault="002C2884" w:rsidP="002C2884">
      <w:r w:rsidRPr="00A62EC5">
        <w:tab/>
      </w:r>
      <w:r w:rsidRPr="00A62EC5">
        <w:tab/>
        <w:t>Parcel #30-101-4185-10 -  Melvin &amp; Marjorie Reule – True &amp; Full Value – 1,296</w:t>
      </w:r>
    </w:p>
    <w:p w:rsidR="002C2884" w:rsidRPr="00A62EC5" w:rsidRDefault="002C2884" w:rsidP="002C2884">
      <w:r w:rsidRPr="00A62EC5">
        <w:tab/>
      </w:r>
      <w:r w:rsidRPr="00A62EC5">
        <w:tab/>
        <w:t>Parcel #31-102-3532 – Carroll R &amp; Bette J Rohweller – True &amp; Full Value -1,856</w:t>
      </w:r>
    </w:p>
    <w:p w:rsidR="002C2884" w:rsidRPr="00A62EC5" w:rsidRDefault="002C2884" w:rsidP="002C2884"/>
    <w:p w:rsidR="002C2884" w:rsidRPr="00A62EC5" w:rsidRDefault="002C2884" w:rsidP="002C2884">
      <w:r w:rsidRPr="00A62EC5">
        <w:tab/>
      </w:r>
      <w:r w:rsidRPr="00A62EC5">
        <w:tab/>
        <w:t>Seconded by Commissioner Ehrman. All voting “Aye” the motion carried.</w:t>
      </w:r>
    </w:p>
    <w:p w:rsidR="002C2884" w:rsidRPr="00A62EC5" w:rsidRDefault="002C2884" w:rsidP="002C2884"/>
    <w:p w:rsidR="002C2884" w:rsidRPr="00A62EC5" w:rsidRDefault="002C2884" w:rsidP="002C2884">
      <w:r w:rsidRPr="00A62EC5">
        <w:tab/>
        <w:t>It was moved by Commissioner Jorgensen to re-appoint the following:</w:t>
      </w:r>
    </w:p>
    <w:p w:rsidR="002C2884" w:rsidRPr="00A62EC5" w:rsidRDefault="002C2884" w:rsidP="002C2884"/>
    <w:p w:rsidR="002C2884" w:rsidRPr="00A62EC5" w:rsidRDefault="002C2884" w:rsidP="002C2884">
      <w:r w:rsidRPr="00A62EC5">
        <w:tab/>
      </w:r>
      <w:r w:rsidRPr="00A62EC5">
        <w:tab/>
        <w:t>Cynthia Wahl – Dakota Prairies RC&amp;D at large representative- 2 year term</w:t>
      </w:r>
    </w:p>
    <w:p w:rsidR="002C2884" w:rsidRPr="00A62EC5" w:rsidRDefault="002C2884" w:rsidP="002C2884">
      <w:r w:rsidRPr="00A62EC5">
        <w:tab/>
      </w:r>
      <w:r w:rsidRPr="00A62EC5">
        <w:tab/>
        <w:t>Jim Pellman – Alternate – 2 year term</w:t>
      </w:r>
    </w:p>
    <w:p w:rsidR="002C2884" w:rsidRPr="00A62EC5" w:rsidRDefault="002C2884" w:rsidP="002C2884"/>
    <w:p w:rsidR="002C2884" w:rsidRPr="00A62EC5" w:rsidRDefault="002C2884" w:rsidP="002C2884">
      <w:r w:rsidRPr="00A62EC5">
        <w:tab/>
        <w:t>Seconded by Commissioner Ehrman.  All voting “Aye” the motion carried.</w:t>
      </w:r>
    </w:p>
    <w:p w:rsidR="002C2884" w:rsidRPr="00A62EC5" w:rsidRDefault="002C2884" w:rsidP="002C2884"/>
    <w:p w:rsidR="002C2884" w:rsidRPr="00A62EC5" w:rsidRDefault="002C2884" w:rsidP="002C2884">
      <w:r w:rsidRPr="00A62EC5">
        <w:tab/>
        <w:t>Mark Luther, Kadrmas, Lee, &amp; Jackson, met with the board in regards to present prices for implementing Arc View software for detailed soil survey.   Prices can be spread out as work is completed.</w:t>
      </w:r>
    </w:p>
    <w:p w:rsidR="002C2884" w:rsidRPr="00A62EC5" w:rsidRDefault="002C2884" w:rsidP="002C2884">
      <w:r w:rsidRPr="00A62EC5">
        <w:tab/>
        <w:t xml:space="preserve">It was moved by Commissioner Ehrman to accept the Interstate Engineering estimates for the detailed soil survey in the amount of $26,301.00 which includes Interstate Engineering to set up Harris and Martin Twps in detailed soil survey Arc View software and will spread costs out over a couple of years </w:t>
      </w:r>
      <w:r w:rsidRPr="00A62EC5">
        <w:lastRenderedPageBreak/>
        <w:t>with the base maps being completed later, seconded by Commissioner Jorgensen.  Upon roll call – Ehrman – yes, Jorgensen – yes, Felchle – yes.  All voting “Yes” the motion carried.</w:t>
      </w:r>
    </w:p>
    <w:p w:rsidR="002C2884" w:rsidRPr="00A62EC5" w:rsidRDefault="002C2884" w:rsidP="002C2884">
      <w:pPr>
        <w:ind w:firstLine="720"/>
      </w:pPr>
      <w:r w:rsidRPr="00A62EC5">
        <w:t>Kent Alderin, County Agent, met with the board to report on upcoming workshops and events.  Strategic planning with EDC has been busy.  A GPS unit and a hand held computer will be coming to the Extension Office through a NASA grant written by the State Ag Agents for all 52 counties.  Alderin will attend training for this equipment.  The Extension Conference will be held March 18</w:t>
      </w:r>
      <w:r w:rsidRPr="00A62EC5">
        <w:rPr>
          <w:vertAlign w:val="superscript"/>
        </w:rPr>
        <w:t>th</w:t>
      </w:r>
      <w:r w:rsidRPr="00A62EC5">
        <w:t>.  Pesticide training classes will be held soon.  Tom Hanson will be conducting a performance evaluation for Kent Alderin at 2:30 p.m. February 12, 2002.</w:t>
      </w:r>
    </w:p>
    <w:p w:rsidR="002C2884" w:rsidRPr="00A62EC5" w:rsidRDefault="002C2884" w:rsidP="002C2884"/>
    <w:p w:rsidR="002C2884" w:rsidRPr="00A62EC5" w:rsidRDefault="002C2884" w:rsidP="002C2884">
      <w:r w:rsidRPr="00A62EC5">
        <w:tab/>
        <w:t>The Auditor was instructed to write a letter on behalf of the County Commission in support of a cell phone tower to be installed in Sheridan County for better cell phone coverage that is desperately needed for emergency calls.</w:t>
      </w:r>
    </w:p>
    <w:p w:rsidR="002C2884" w:rsidRPr="00A62EC5" w:rsidRDefault="002C2884" w:rsidP="002C2884">
      <w:r w:rsidRPr="00A62EC5">
        <w:tab/>
      </w:r>
    </w:p>
    <w:p w:rsidR="002C2884" w:rsidRPr="00A62EC5" w:rsidRDefault="002C2884" w:rsidP="002C2884">
      <w:pPr>
        <w:ind w:firstLine="720"/>
      </w:pPr>
      <w:r w:rsidRPr="00A62EC5">
        <w:t>The Auditor reviewed the 2001 County Financial Statement and was approved.</w:t>
      </w:r>
    </w:p>
    <w:p w:rsidR="002C2884" w:rsidRPr="00A62EC5" w:rsidRDefault="002C2884" w:rsidP="002C2884"/>
    <w:p w:rsidR="002C2884" w:rsidRPr="00A62EC5" w:rsidRDefault="002C2884" w:rsidP="002C2884">
      <w:r w:rsidRPr="00A62EC5">
        <w:tab/>
        <w:t>The Auditor reported a building permit was issued to Wayne &amp; Lynn Helm for a 18’X 24’ residential structure addition in Lots 1 &amp; 2, Blk. 2, Pickardville.</w:t>
      </w:r>
    </w:p>
    <w:p w:rsidR="002C2884" w:rsidRPr="00A62EC5" w:rsidRDefault="002C2884" w:rsidP="002C2884">
      <w:r w:rsidRPr="00A62EC5">
        <w:tab/>
      </w:r>
    </w:p>
    <w:p w:rsidR="002C2884" w:rsidRPr="00A62EC5" w:rsidRDefault="002C2884" w:rsidP="002C2884">
      <w:r w:rsidRPr="00A62EC5">
        <w:tab/>
        <w:t>There being no further business the meeting adjourned.</w:t>
      </w:r>
    </w:p>
    <w:p w:rsidR="002C2884" w:rsidRPr="00A62EC5" w:rsidRDefault="002C2884" w:rsidP="002C2884"/>
    <w:p w:rsidR="002C2884" w:rsidRPr="00A62EC5" w:rsidRDefault="002C2884" w:rsidP="002C2884">
      <w:r w:rsidRPr="00A62EC5">
        <w:t>_____________________________________             __________________________________</w:t>
      </w:r>
    </w:p>
    <w:p w:rsidR="002C2884" w:rsidRPr="00A62EC5" w:rsidRDefault="002C2884" w:rsidP="002C2884">
      <w:r w:rsidRPr="00A62EC5">
        <w:t xml:space="preserve">                          Auditor        </w:t>
      </w:r>
      <w:r w:rsidRPr="00A62EC5">
        <w:tab/>
      </w:r>
      <w:r w:rsidRPr="00A62EC5">
        <w:tab/>
      </w:r>
      <w:r w:rsidRPr="00A62EC5">
        <w:tab/>
      </w:r>
      <w:r w:rsidRPr="00A62EC5">
        <w:tab/>
      </w:r>
      <w:r w:rsidRPr="00A62EC5">
        <w:tab/>
      </w:r>
      <w:r w:rsidRPr="00A62EC5">
        <w:tab/>
        <w:t xml:space="preserve">    Chairman</w:t>
      </w:r>
    </w:p>
    <w:p w:rsidR="002C2884" w:rsidRPr="00A62EC5" w:rsidRDefault="002C2884" w:rsidP="002C2884"/>
    <w:p w:rsidR="002C2884" w:rsidRPr="00A62EC5" w:rsidRDefault="002C2884" w:rsidP="002C2884">
      <w:r w:rsidRPr="00A62EC5">
        <w:tab/>
      </w:r>
    </w:p>
    <w:p w:rsidR="002C2884" w:rsidRPr="00A62EC5" w:rsidRDefault="002C2884" w:rsidP="002C2884"/>
    <w:p w:rsidR="002C2884" w:rsidRPr="00A62EC5" w:rsidRDefault="002C2884" w:rsidP="002C2884">
      <w:pPr>
        <w:jc w:val="center"/>
      </w:pPr>
      <w:r w:rsidRPr="00A62EC5">
        <w:t>COUNTY COMMISSIONERS MEETING MARCH 5, 2002</w:t>
      </w:r>
    </w:p>
    <w:p w:rsidR="002C2884" w:rsidRPr="00A62EC5" w:rsidRDefault="002C2884" w:rsidP="002C2884">
      <w:pPr>
        <w:jc w:val="center"/>
      </w:pPr>
    </w:p>
    <w:p w:rsidR="002C2884" w:rsidRPr="00A62EC5" w:rsidRDefault="002C2884" w:rsidP="002C2884">
      <w:r w:rsidRPr="00A62EC5">
        <w:tab/>
        <w:t>The Board of County Commissioners met at 9:00 A.M.  Commissioners present were Gordon O. Felchle, Eldon Ehrman, and Shirley J. Jorgensen.</w:t>
      </w:r>
    </w:p>
    <w:p w:rsidR="002C2884" w:rsidRPr="00A62EC5" w:rsidRDefault="002C2884" w:rsidP="002C2884"/>
    <w:p w:rsidR="002C2884" w:rsidRPr="00A62EC5" w:rsidRDefault="002C2884" w:rsidP="002C2884">
      <w:r w:rsidRPr="00A62EC5">
        <w:tab/>
        <w:t>Chairman Felchle called the meeting to order.  The minutes of the previous meetings were read and approved.</w:t>
      </w:r>
    </w:p>
    <w:p w:rsidR="002C2884" w:rsidRPr="00A62EC5" w:rsidRDefault="002C2884" w:rsidP="002C2884"/>
    <w:p w:rsidR="002C2884" w:rsidRPr="00A62EC5" w:rsidRDefault="002C2884" w:rsidP="002C2884">
      <w:r w:rsidRPr="00A62EC5">
        <w:tab/>
        <w:t>The following Statements of Fees were approved and submitted to their appropriate funds for February, 2002:</w:t>
      </w:r>
    </w:p>
    <w:p w:rsidR="002C2884" w:rsidRPr="00A62EC5" w:rsidRDefault="002C2884" w:rsidP="002C2884"/>
    <w:p w:rsidR="002C2884" w:rsidRPr="00A62EC5" w:rsidRDefault="002C2884" w:rsidP="002C2884">
      <w:r w:rsidRPr="00A62EC5">
        <w:tab/>
      </w:r>
      <w:r w:rsidRPr="00A62EC5">
        <w:tab/>
        <w:t>County Recorder, Fees, $1,519.50</w:t>
      </w:r>
    </w:p>
    <w:p w:rsidR="002C2884" w:rsidRPr="00A62EC5" w:rsidRDefault="002C2884" w:rsidP="002C2884">
      <w:r w:rsidRPr="00A62EC5">
        <w:tab/>
      </w:r>
      <w:r w:rsidRPr="00A62EC5">
        <w:tab/>
        <w:t>Clerk of District Court, Fees, $640.00</w:t>
      </w:r>
    </w:p>
    <w:p w:rsidR="002C2884" w:rsidRPr="00A62EC5" w:rsidRDefault="002C2884" w:rsidP="002C2884">
      <w:r w:rsidRPr="00A62EC5">
        <w:tab/>
      </w:r>
      <w:r w:rsidRPr="00A62EC5">
        <w:tab/>
        <w:t>Sheriff, Fees, $92.00</w:t>
      </w:r>
    </w:p>
    <w:p w:rsidR="002C2884" w:rsidRPr="00A62EC5" w:rsidRDefault="002C2884" w:rsidP="002C2884">
      <w:r w:rsidRPr="00A62EC5">
        <w:lastRenderedPageBreak/>
        <w:tab/>
      </w:r>
    </w:p>
    <w:p w:rsidR="002C2884" w:rsidRPr="00A62EC5" w:rsidRDefault="002C2884" w:rsidP="002C2884">
      <w:pPr>
        <w:ind w:firstLine="720"/>
      </w:pPr>
      <w:r w:rsidRPr="00A62EC5">
        <w:t xml:space="preserve">The total Miscellaneous Receipts were collected for the following funds and were approved for the month of February, 2002: </w:t>
      </w:r>
    </w:p>
    <w:p w:rsidR="002C2884" w:rsidRPr="00A62EC5" w:rsidRDefault="002C2884" w:rsidP="002C2884">
      <w:pPr>
        <w:ind w:firstLine="720"/>
      </w:pPr>
    </w:p>
    <w:p w:rsidR="002C2884" w:rsidRPr="00A62EC5" w:rsidRDefault="002C2884" w:rsidP="002C2884">
      <w:pPr>
        <w:ind w:firstLine="720"/>
      </w:pPr>
      <w:r w:rsidRPr="00A62EC5">
        <w:tab/>
        <w:t>General Fund - $2,021.37</w:t>
      </w:r>
      <w:r w:rsidRPr="00A62EC5">
        <w:tab/>
      </w:r>
      <w:r w:rsidRPr="00A62EC5">
        <w:tab/>
        <w:t>Social Services - $4,137.50</w:t>
      </w:r>
    </w:p>
    <w:p w:rsidR="002C2884" w:rsidRPr="00A62EC5" w:rsidRDefault="002C2884" w:rsidP="002C2884">
      <w:pPr>
        <w:ind w:firstLine="720"/>
      </w:pPr>
      <w:r w:rsidRPr="00A62EC5">
        <w:tab/>
        <w:t>County Road - $3,000.00</w:t>
      </w:r>
      <w:r w:rsidRPr="00A62EC5">
        <w:tab/>
      </w:r>
      <w:r w:rsidRPr="00A62EC5">
        <w:tab/>
        <w:t>Highway Dist. - $12,809.16</w:t>
      </w:r>
    </w:p>
    <w:p w:rsidR="002C2884" w:rsidRPr="00A62EC5" w:rsidRDefault="002C2884" w:rsidP="002C2884">
      <w:pPr>
        <w:ind w:firstLine="720"/>
      </w:pPr>
      <w:r w:rsidRPr="00A62EC5">
        <w:tab/>
        <w:t>County Park - $1,119.79</w:t>
      </w:r>
      <w:r w:rsidRPr="00A62EC5">
        <w:tab/>
      </w:r>
      <w:r w:rsidRPr="00A62EC5">
        <w:tab/>
        <w:t>SS &amp; OASIS - $504.57</w:t>
      </w:r>
    </w:p>
    <w:p w:rsidR="002C2884" w:rsidRPr="00A62EC5" w:rsidRDefault="002C2884" w:rsidP="002C2884">
      <w:pPr>
        <w:ind w:firstLine="720"/>
      </w:pPr>
      <w:r w:rsidRPr="00A62EC5">
        <w:tab/>
        <w:t>County Agent - $1,000.00</w:t>
      </w:r>
      <w:r w:rsidRPr="00A62EC5">
        <w:tab/>
      </w:r>
      <w:r w:rsidRPr="00A62EC5">
        <w:tab/>
        <w:t>County Extension - $10.00</w:t>
      </w:r>
    </w:p>
    <w:p w:rsidR="002C2884" w:rsidRPr="00A62EC5" w:rsidRDefault="002C2884" w:rsidP="002C2884">
      <w:pPr>
        <w:ind w:firstLine="720"/>
      </w:pPr>
      <w:r w:rsidRPr="00A62EC5">
        <w:tab/>
        <w:t>Weed Control - $78.17</w:t>
      </w:r>
      <w:r w:rsidRPr="00A62EC5">
        <w:tab/>
      </w:r>
      <w:r w:rsidRPr="00A62EC5">
        <w:tab/>
        <w:t>Civil Defense - $617.57</w:t>
      </w:r>
    </w:p>
    <w:p w:rsidR="002C2884" w:rsidRPr="00A62EC5" w:rsidRDefault="002C2884" w:rsidP="002C2884">
      <w:pPr>
        <w:ind w:firstLine="720"/>
      </w:pPr>
      <w:r w:rsidRPr="00A62EC5">
        <w:tab/>
        <w:t>911 - $916.75</w:t>
      </w:r>
      <w:r w:rsidRPr="00A62EC5">
        <w:tab/>
      </w:r>
      <w:r w:rsidRPr="00A62EC5">
        <w:tab/>
      </w:r>
      <w:r w:rsidRPr="00A62EC5">
        <w:tab/>
      </w:r>
      <w:r w:rsidRPr="00A62EC5">
        <w:tab/>
        <w:t>Wireless 911 - $497.80</w:t>
      </w:r>
    </w:p>
    <w:p w:rsidR="002C2884" w:rsidRPr="00A62EC5" w:rsidRDefault="002C2884" w:rsidP="002C2884">
      <w:pPr>
        <w:ind w:firstLine="720"/>
      </w:pPr>
    </w:p>
    <w:p w:rsidR="002C2884" w:rsidRPr="00A62EC5" w:rsidRDefault="002C2884" w:rsidP="002C2884">
      <w:pPr>
        <w:ind w:firstLine="720"/>
      </w:pPr>
      <w:r w:rsidRPr="00A62EC5">
        <w:t>An itemized listing of Miscellaneous Receipts is on file at the County Treasurer’s office for review.</w:t>
      </w:r>
    </w:p>
    <w:p w:rsidR="002C2884" w:rsidRPr="00A62EC5" w:rsidRDefault="002C2884" w:rsidP="002C2884">
      <w:pPr>
        <w:ind w:firstLine="720"/>
      </w:pPr>
    </w:p>
    <w:p w:rsidR="002C2884" w:rsidRPr="00A62EC5" w:rsidRDefault="002C2884" w:rsidP="002C2884">
      <w:pPr>
        <w:ind w:firstLine="720"/>
      </w:pPr>
      <w:r w:rsidRPr="00A62EC5">
        <w:t>The February payroll warrants #20924-20956 were approved from the following funds:</w:t>
      </w:r>
    </w:p>
    <w:p w:rsidR="002C2884" w:rsidRPr="00A62EC5" w:rsidRDefault="002C2884" w:rsidP="002C2884">
      <w:pPr>
        <w:ind w:firstLine="720"/>
      </w:pPr>
      <w:r w:rsidRPr="00A62EC5">
        <w:tab/>
        <w:t>General Fund - $16,516.20</w:t>
      </w:r>
      <w:r w:rsidRPr="00A62EC5">
        <w:tab/>
      </w:r>
      <w:r w:rsidRPr="00A62EC5">
        <w:tab/>
        <w:t>Service Officer Fund -$229.16</w:t>
      </w:r>
    </w:p>
    <w:p w:rsidR="002C2884" w:rsidRPr="00A62EC5" w:rsidRDefault="002C2884" w:rsidP="002C2884">
      <w:pPr>
        <w:ind w:left="720" w:firstLine="720"/>
      </w:pPr>
      <w:r w:rsidRPr="00A62EC5">
        <w:t>Social Services - $7,509.38</w:t>
      </w:r>
      <w:r w:rsidRPr="00A62EC5">
        <w:tab/>
      </w:r>
      <w:r w:rsidRPr="00A62EC5">
        <w:tab/>
        <w:t>County Agent Fund -$1,184.31</w:t>
      </w:r>
    </w:p>
    <w:p w:rsidR="002C2884" w:rsidRPr="00A62EC5" w:rsidRDefault="002C2884" w:rsidP="002C2884">
      <w:pPr>
        <w:ind w:left="720" w:firstLine="720"/>
      </w:pPr>
      <w:r w:rsidRPr="00A62EC5">
        <w:t>Civil Defense - $362.50</w:t>
      </w:r>
      <w:r w:rsidRPr="00A62EC5">
        <w:tab/>
      </w:r>
      <w:r w:rsidRPr="00A62EC5">
        <w:tab/>
        <w:t>911 - $362.50</w:t>
      </w:r>
    </w:p>
    <w:p w:rsidR="002C2884" w:rsidRPr="00A62EC5" w:rsidRDefault="002C2884" w:rsidP="002C2884">
      <w:pPr>
        <w:ind w:left="720" w:firstLine="720"/>
      </w:pPr>
      <w:r w:rsidRPr="00A62EC5">
        <w:t>County Corrections - $272.50</w:t>
      </w:r>
      <w:r w:rsidRPr="00A62EC5">
        <w:tab/>
      </w:r>
      <w:r w:rsidRPr="00A62EC5">
        <w:tab/>
        <w:t>Highway Dist. - $11,419.13</w:t>
      </w:r>
    </w:p>
    <w:p w:rsidR="002C2884" w:rsidRPr="00A62EC5" w:rsidRDefault="002C2884" w:rsidP="002C2884">
      <w:pPr>
        <w:ind w:firstLine="720"/>
      </w:pPr>
      <w:r w:rsidRPr="00A62EC5">
        <w:tab/>
        <w:t>SCIPY - $520.00</w:t>
      </w:r>
      <w:r w:rsidRPr="00A62EC5">
        <w:tab/>
      </w:r>
      <w:r w:rsidRPr="00A62EC5">
        <w:tab/>
      </w:r>
    </w:p>
    <w:p w:rsidR="002C2884" w:rsidRPr="00A62EC5" w:rsidRDefault="002C2884" w:rsidP="002C2884">
      <w:pPr>
        <w:ind w:firstLine="720"/>
      </w:pPr>
    </w:p>
    <w:p w:rsidR="002C2884" w:rsidRPr="00A62EC5" w:rsidRDefault="002C2884" w:rsidP="002C2884">
      <w:pPr>
        <w:ind w:firstLine="720"/>
      </w:pPr>
      <w:r w:rsidRPr="00A62EC5">
        <w:t>The following bills #20980-21030 were approved and ordered paid subject due to delinquent or any other indebtedness owing the County:</w:t>
      </w:r>
    </w:p>
    <w:p w:rsidR="002C2884" w:rsidRPr="00A62EC5" w:rsidRDefault="002C2884" w:rsidP="002C2884">
      <w:pPr>
        <w:ind w:firstLine="720"/>
      </w:pPr>
    </w:p>
    <w:p w:rsidR="002C2884" w:rsidRPr="00A62EC5" w:rsidRDefault="002C2884" w:rsidP="002C2884">
      <w:r w:rsidRPr="00A62EC5">
        <w:t xml:space="preserve">GORDON FELCHLE,87.11;AMERIPRIDE LINEN &amp; APPAREL SRV,26.75;DENISE MELOM,117.80;WALTER M. LIPP,124.22;MCCLUSKY PHARMACY,9.82;WEST RIVER TELECOMMUNICATIONS,545.83;N.D. ASSOCIATION OF COUNTIES, 2.00;CITY OF MCCLUSKY,29.40;MATTHEW BENDER &amp; CO.INC,122.90;WASTE MANAGEMENT OF ND,28.97;REULE'S SUPER VALUE,75.45;ELDON EHRMAN, 10.36;DAKOTA FIRE EXTINGUISHERS,201.00;LTM BUISNESS CONCEPTS, .46;BURNIE'S,158.67;KELLER PLBG,HTG. &amp; AIR CONDIT.,270.50;OFFICE DEPOT,167.17;CENEX AMPRIDE CREDIT CARD,180.55;IONEX TELECOMMUNICATIONS,126.87;BHG, INC.,405.47; INFORMATION TECHNOLGY DEPT.,370.00;CELLULAR ONE,63.69;MEC SERVICES INC, 86.47;SHIRLEY J JORGENSEN,60.76;MCCLUSKY POSTMASTER,68.00; NSTITUTE OF LOCAL GOV'T,45.00;CENTRE INC,480.00;KYOCERA MITA AMERICA INC,61.00;D&amp; J Bulk, Inc.,841.23;PORTER BROS.,795.20;MENARD'S, 96.13;MCLEAN-SHERIDAN RUR WATER,50.93;MANN'S AUTOMOTIVE SUPPLY,70.16;NAPA AUTO PARTS,368.80;WALLWORK TRUCK CENTER,1,702.30;KENT ALDERIN,204.39;DIANE FYLLING,70.68;          MARILYN </w:t>
      </w:r>
      <w:r w:rsidRPr="00A62EC5">
        <w:lastRenderedPageBreak/>
        <w:t xml:space="preserve">SCHNEIDER,76.50;NDTC,20.07;SRT COMMUNICATIONS, INC,12.88;WEST RIVER TELECOMMUNICATIONS,192.66;PAUL E. STOBER, 65.55;ORRIN A. HOLEN CONSTRUCTION,1,220.34;HOLEN CONSTRUCTION, INC.,105.00;ORRIN A. HOLEN, CONSTRUCTION,10,000.00;AMERICAN INCOME LIFE INS,7.50;CARRISA AXT, 30.90;AMBER BERTSCH,15.45;C-STORE,10.95; CASS COUNTY TREASURER,61.00;CATERPILLAR FINANCIAL SERVICES, 18,175.00;CATERPILLAR FINANCIAL SERVICE, 20,000.00;COOP ELEVATOR, 234.19;DRUMMOND AMERICAN CORP,502.63;DYER &amp; SUMMERS PC, 202.50;FARGO GLASS &amp; PAINT CO,997.00;FIRST DISTRICT HEALTH UNIT, 5,711.00;BONNIE K HELM,15.21;JIMS REPAIR,50.00;AMBER JOHNSON, 15.45;ASHLEY KENNEY,46.35;EVAN LAIB,15.45;CHELSEA LUNDE,15.45;EDEN MELOM,46.35;ANTONETTE MORTENSON,15.45;STEVEN MURRAY,55.00; STEPHANIE MURRAY,15.45;ND ASSOCIATION OF COUNTIES INC,2,750.00;ND AUDITOR ASSOCIATION,50.00;ND DEPARTMENT OF HUMAN SERVICE,673.11 ;ND STATE AGT FOR SURPLUS PROP,30.00;NDSU EXTENSION SERVICE, 6,421.00;POPP BINDING &amp; LAMINATING INC,32.92;POWER PLAN,156.14;  422-PRAXAIR DISTRIBUTIN,162.08;RITZ CAMERA CENTER,8.19;SCHAEFFERS SERVICE,369.65;VICTORIA STEIN,15.45;JEREMY TKACH,46.35;UNICOM, 138.00;UNITED STATES POSTAL SERVICE,400.00;VARSITYMART, 141.27; AMANDA WERNER,15.45 </w:t>
      </w:r>
    </w:p>
    <w:p w:rsidR="002C2884" w:rsidRPr="00A62EC5" w:rsidRDefault="002C2884" w:rsidP="002C2884"/>
    <w:p w:rsidR="002C2884" w:rsidRPr="00A62EC5" w:rsidRDefault="002C2884" w:rsidP="002C2884">
      <w:r w:rsidRPr="00A62EC5">
        <w:tab/>
        <w:t>The following transfers were approved for March:</w:t>
      </w:r>
    </w:p>
    <w:p w:rsidR="002C2884" w:rsidRPr="00A62EC5" w:rsidRDefault="002C2884" w:rsidP="002C2884"/>
    <w:p w:rsidR="002C2884" w:rsidRPr="00A62EC5" w:rsidRDefault="002C2884" w:rsidP="002C2884">
      <w:r w:rsidRPr="00A62EC5">
        <w:tab/>
        <w:t xml:space="preserve">$30,000.00, From Human Services to Social Services, Partial Reimbursement </w:t>
      </w:r>
    </w:p>
    <w:p w:rsidR="002C2884" w:rsidRPr="00A62EC5" w:rsidRDefault="002C2884" w:rsidP="002C2884">
      <w:r w:rsidRPr="00A62EC5">
        <w:tab/>
        <w:t>$24,843.75, From Unorganized Rd. Districts To County Road, Annual Maint</w:t>
      </w:r>
    </w:p>
    <w:p w:rsidR="002C2884" w:rsidRPr="00A62EC5" w:rsidRDefault="002C2884" w:rsidP="002C2884"/>
    <w:p w:rsidR="002C2884" w:rsidRPr="00A62EC5" w:rsidRDefault="002C2884" w:rsidP="002C2884">
      <w:pPr>
        <w:ind w:firstLine="720"/>
      </w:pPr>
      <w:r w:rsidRPr="00A62EC5">
        <w:t>At this time Michael Axt, landowner, met with the board to present an application for a Conditional Land use permit for a possible Commercial Beef Feed Lot facility located 4 miles north of McClusky.   The Feedlot will start out with 600 head of beef cattle.   The Auditor was instructed to forward the application onto the Planning and Zoning Commission.</w:t>
      </w:r>
    </w:p>
    <w:p w:rsidR="002C2884" w:rsidRPr="00A62EC5" w:rsidRDefault="002C2884" w:rsidP="002C2884"/>
    <w:p w:rsidR="002C2884" w:rsidRPr="00A62EC5" w:rsidRDefault="002C2884" w:rsidP="002C2884">
      <w:r w:rsidRPr="00A62EC5">
        <w:tab/>
        <w:t>The time being 11:00 A.M. the Weed Board met with the board.  Present were Wesley Stein, Marilyn Schneider, James Haux, Myron Dieterle, and Kent Alderin.  Also present was Janice Erdmann, County Treasurer.  Erdmann announced the delinquent weed spraying bill was collected as a special assessment from Burlington Northern RR.  Weed spraying officers for the 2002 year will be Patrick Fylling and possibly Brandon Dockter.  Continuous weed spraying on railroad property was discussed.  Suggestion of a certified letter from both boards to Burlington Northern RR to control their weeds and clean up railroad bed was recommended.  The County Commission will discuss this issue at the Elmer Jesme Conference with neighboring counties at their March meeting.</w:t>
      </w:r>
    </w:p>
    <w:p w:rsidR="002C2884" w:rsidRPr="00A62EC5" w:rsidRDefault="002C2884" w:rsidP="002C2884"/>
    <w:p w:rsidR="002C2884" w:rsidRPr="00A62EC5" w:rsidRDefault="002C2884" w:rsidP="002C2884">
      <w:r w:rsidRPr="00A62EC5">
        <w:tab/>
        <w:t>Ryan Holen, Const. met with the board to discuss the used motorgrader they planned on purchasing from the County.  The Board requested that the County keep the used Motorgrader for future trade-in value and lease it to Holen Const. when needed.</w:t>
      </w:r>
    </w:p>
    <w:p w:rsidR="002C2884" w:rsidRPr="00A62EC5" w:rsidRDefault="002C2884" w:rsidP="002C2884"/>
    <w:p w:rsidR="002C2884" w:rsidRPr="00A62EC5" w:rsidRDefault="002C2884" w:rsidP="002C2884">
      <w:r w:rsidRPr="00A62EC5">
        <w:tab/>
        <w:t>Wayne Houston, Emergency Manager, met with the board to present the Multi-Hazard Mitigation Plan.  It was moved by Commissioner Ehrman to approve the Multi-Hazard Mitigation Plan and adopt the following resolution:</w:t>
      </w:r>
    </w:p>
    <w:p w:rsidR="002C2884" w:rsidRPr="00A62EC5" w:rsidRDefault="002C2884" w:rsidP="002C2884"/>
    <w:p w:rsidR="002C2884" w:rsidRPr="00A62EC5" w:rsidRDefault="002C2884" w:rsidP="002C2884">
      <w:r w:rsidRPr="00A62EC5">
        <w:tab/>
      </w:r>
      <w:r w:rsidRPr="00A62EC5">
        <w:tab/>
      </w:r>
      <w:r w:rsidRPr="00A62EC5">
        <w:tab/>
      </w:r>
      <w:r w:rsidRPr="00A62EC5">
        <w:tab/>
      </w:r>
      <w:r w:rsidRPr="00A62EC5">
        <w:tab/>
        <w:t>RESOLUTION</w:t>
      </w:r>
    </w:p>
    <w:p w:rsidR="002C2884" w:rsidRPr="00A62EC5" w:rsidRDefault="002C2884" w:rsidP="002C2884"/>
    <w:p w:rsidR="002C2884" w:rsidRPr="00A62EC5" w:rsidRDefault="002C2884" w:rsidP="002C2884">
      <w:r w:rsidRPr="00A62EC5">
        <w:tab/>
        <w:t>By virtue of the authority vested in the Board of County Commissions, we do hereby order that the Sheridan County Multi-hazard Mitigation Plan be adopted as a part of its long-term recovery strategy which promotes pre and post disaster mitigation measures (E.G., Hazards involving floods, winter storms, summer storms, hazardous materials, urban and rural fires, drought, and dam failures).  The overall intent of this plan is to identify opportunities to reduce the impact of future disasters and emergencies.</w:t>
      </w:r>
    </w:p>
    <w:p w:rsidR="002C2884" w:rsidRPr="00A62EC5" w:rsidRDefault="002C2884" w:rsidP="002C2884"/>
    <w:p w:rsidR="002C2884" w:rsidRPr="00A62EC5" w:rsidRDefault="002C2884" w:rsidP="002C2884">
      <w:r w:rsidRPr="00A62EC5">
        <w:t>ATTEST:</w:t>
      </w:r>
    </w:p>
    <w:p w:rsidR="002C2884" w:rsidRPr="00A62EC5" w:rsidRDefault="002C2884" w:rsidP="002C2884"/>
    <w:p w:rsidR="002C2884" w:rsidRPr="00A62EC5" w:rsidRDefault="002C2884" w:rsidP="002C2884">
      <w:r w:rsidRPr="00A62EC5">
        <w:t>_________________________________            _______________________________</w:t>
      </w:r>
    </w:p>
    <w:p w:rsidR="002C2884" w:rsidRPr="00A62EC5" w:rsidRDefault="002C2884" w:rsidP="002C2884">
      <w:r w:rsidRPr="00A62EC5">
        <w:t xml:space="preserve">                   County Auditor                                  Chairman,Sheridan County Commission</w:t>
      </w:r>
    </w:p>
    <w:p w:rsidR="002C2884" w:rsidRPr="00A62EC5" w:rsidRDefault="002C2884" w:rsidP="002C2884"/>
    <w:p w:rsidR="002C2884" w:rsidRPr="00A62EC5" w:rsidRDefault="002C2884" w:rsidP="002C2884">
      <w:r w:rsidRPr="00A62EC5">
        <w:tab/>
        <w:t>Denise Melom, Risk Manager, met with the board to discuss installing an Emergency Exit light that would work on batteries when the electricity goes out.  It was moved by Commissioner Ehrman to instruct the Risk Manager to order 2 Exit &amp; Emergency lights for the Courthouse, seconded by Commissioner Jorgensen.  All voting “Aye” the motion carried.</w:t>
      </w:r>
    </w:p>
    <w:p w:rsidR="002C2884" w:rsidRPr="00A62EC5" w:rsidRDefault="002C2884" w:rsidP="002C2884">
      <w:r w:rsidRPr="00A62EC5">
        <w:t xml:space="preserve"> </w:t>
      </w:r>
      <w:r w:rsidRPr="00A62EC5">
        <w:tab/>
        <w:t>Richard Bauer, landowner, met with the board to discuss the upcoming County land lease bid letting.  Bauer requested if bidding can be raised at time of bid letting.</w:t>
      </w:r>
    </w:p>
    <w:p w:rsidR="002C2884" w:rsidRPr="00A62EC5" w:rsidRDefault="002C2884" w:rsidP="002C2884"/>
    <w:p w:rsidR="002C2884" w:rsidRPr="00A62EC5" w:rsidRDefault="002C2884" w:rsidP="002C2884">
      <w:r w:rsidRPr="00A62EC5">
        <w:tab/>
        <w:t>The Auditor was instructed to advertise for bid letting of County Ag lease stating the bids can be raised at the time of bid letting.  Bid letting was set for April 2, 2002 at 2:00 p.m.</w:t>
      </w:r>
    </w:p>
    <w:p w:rsidR="002C2884" w:rsidRPr="00A62EC5" w:rsidRDefault="002C2884" w:rsidP="002C2884"/>
    <w:p w:rsidR="002C2884" w:rsidRPr="00A62EC5" w:rsidRDefault="002C2884" w:rsidP="002C2884">
      <w:r w:rsidRPr="00A62EC5">
        <w:tab/>
        <w:t>Wells County Commissioners were contacted by speakerphone to discuss Burlington Northern RR issues.  Wells County will support Sheridan County by sending a letter to the BNRR for cleaning up their railroad ties.</w:t>
      </w:r>
      <w:r w:rsidRPr="00A62EC5">
        <w:tab/>
      </w:r>
    </w:p>
    <w:p w:rsidR="002C2884" w:rsidRPr="00A62EC5" w:rsidRDefault="002C2884" w:rsidP="002C2884"/>
    <w:p w:rsidR="002C2884" w:rsidRPr="00A62EC5" w:rsidRDefault="002C2884" w:rsidP="002C2884">
      <w:r w:rsidRPr="00A62EC5">
        <w:tab/>
        <w:t xml:space="preserve">Bob Sitzmann, Otter Tail Power Co., met with the board to </w:t>
      </w:r>
      <w:r w:rsidRPr="00A62EC5">
        <w:lastRenderedPageBreak/>
        <w:t>discuss an Electric Thermo storage heating system and Ductless Air Conditioning system for the Courthouse.  No action was taken.</w:t>
      </w:r>
    </w:p>
    <w:p w:rsidR="002C2884" w:rsidRPr="00A62EC5" w:rsidRDefault="002C2884" w:rsidP="002C2884"/>
    <w:p w:rsidR="002C2884" w:rsidRPr="00A62EC5" w:rsidRDefault="002C2884" w:rsidP="002C2884">
      <w:r w:rsidRPr="00A62EC5">
        <w:tab/>
        <w:t>It was moved by Commissioner Ehrman to approve that Bonnie Helm, Courthouse Janitor, attend a pesticide training class for spraying the Courthouse grounds, seconded by Commissioner Jorgensen.  All voting “Aye” the motion carried.</w:t>
      </w:r>
    </w:p>
    <w:p w:rsidR="002C2884" w:rsidRPr="00A62EC5" w:rsidRDefault="002C2884" w:rsidP="002C2884"/>
    <w:p w:rsidR="002C2884" w:rsidRPr="00A62EC5" w:rsidRDefault="002C2884" w:rsidP="002C2884">
      <w:r w:rsidRPr="00A62EC5">
        <w:tab/>
        <w:t>Kent Alderin, County Agent, met with the board to discuss feedlot issues.  Pesticide training will be held this month.  It was moved by Commissioner Jorgensen to approve the County Agent’s Office to purchase a new dell computer on State bid prices, seconded by Commissioner Ehrman.  All voting “Aye” the motion carried.  Hunter Education classes will be held this month also.</w:t>
      </w:r>
    </w:p>
    <w:p w:rsidR="002C2884" w:rsidRPr="00A62EC5" w:rsidRDefault="002C2884" w:rsidP="002C2884"/>
    <w:p w:rsidR="002C2884" w:rsidRPr="00A62EC5" w:rsidRDefault="002C2884" w:rsidP="002C2884">
      <w:r w:rsidRPr="00A62EC5">
        <w:tab/>
        <w:t>It was moved by Commissioner Jorgensen to re-appoint the following to the Planning Commission:</w:t>
      </w:r>
    </w:p>
    <w:p w:rsidR="002C2884" w:rsidRPr="00A62EC5" w:rsidRDefault="002C2884" w:rsidP="002C2884"/>
    <w:p w:rsidR="002C2884" w:rsidRPr="00A62EC5" w:rsidRDefault="002C2884" w:rsidP="002C2884">
      <w:r w:rsidRPr="00A62EC5">
        <w:tab/>
      </w:r>
      <w:r w:rsidRPr="00A62EC5">
        <w:tab/>
        <w:t>Karen Konschak- Goodrich – 4 year term</w:t>
      </w:r>
    </w:p>
    <w:p w:rsidR="002C2884" w:rsidRPr="00A62EC5" w:rsidRDefault="002C2884" w:rsidP="002C2884">
      <w:r w:rsidRPr="00A62EC5">
        <w:tab/>
      </w:r>
      <w:r w:rsidRPr="00A62EC5">
        <w:tab/>
        <w:t>Tom Sauter, Goodrich – 4 year term</w:t>
      </w:r>
    </w:p>
    <w:p w:rsidR="002C2884" w:rsidRPr="00A62EC5" w:rsidRDefault="002C2884" w:rsidP="002C2884">
      <w:r w:rsidRPr="00A62EC5">
        <w:tab/>
      </w:r>
      <w:r w:rsidRPr="00A62EC5">
        <w:tab/>
        <w:t>Arthur Waltz, McClusky, - 4 year term</w:t>
      </w:r>
    </w:p>
    <w:p w:rsidR="002C2884" w:rsidRPr="00A62EC5" w:rsidRDefault="002C2884" w:rsidP="002C2884"/>
    <w:p w:rsidR="002C2884" w:rsidRPr="00A62EC5" w:rsidRDefault="002C2884" w:rsidP="002C2884">
      <w:r w:rsidRPr="00A62EC5">
        <w:tab/>
        <w:t>Seconded by Commissioner Ehrman.  All voting “aye” the motion carried.</w:t>
      </w:r>
      <w:r w:rsidRPr="00A62EC5">
        <w:tab/>
      </w:r>
      <w:r w:rsidRPr="00A62EC5">
        <w:tab/>
      </w:r>
      <w:r w:rsidRPr="00A62EC5">
        <w:tab/>
      </w:r>
      <w:r w:rsidRPr="00A62EC5">
        <w:tab/>
      </w:r>
      <w:r w:rsidRPr="00A62EC5">
        <w:tab/>
      </w:r>
      <w:r w:rsidRPr="00A62EC5">
        <w:tab/>
      </w:r>
      <w:r w:rsidRPr="00A62EC5">
        <w:tab/>
      </w:r>
      <w:r w:rsidRPr="00A62EC5">
        <w:tab/>
      </w:r>
      <w:r w:rsidRPr="00A62EC5">
        <w:tab/>
      </w:r>
    </w:p>
    <w:p w:rsidR="002C2884" w:rsidRPr="00A62EC5" w:rsidRDefault="002C2884" w:rsidP="002C2884">
      <w:r w:rsidRPr="00A62EC5">
        <w:tab/>
        <w:t>Larry Gessner, Sheriff, met with the board to report on policing issues.  Gessner also reported he is investigating on a web site for the County to link onto.</w:t>
      </w:r>
    </w:p>
    <w:p w:rsidR="002C2884" w:rsidRPr="00A62EC5" w:rsidRDefault="002C2884" w:rsidP="002C2884"/>
    <w:p w:rsidR="002C2884" w:rsidRPr="00A62EC5" w:rsidRDefault="002C2884" w:rsidP="002C2884">
      <w:r w:rsidRPr="00A62EC5">
        <w:tab/>
        <w:t xml:space="preserve">Edward Baker, Road Foreman, met with the board to discuss that he sold the old Austin Western engine to Flath Const.,Robinson.   Repairing the Mack Truck box is completed and the loader is repaired.  The road crew is currently working on constructing a trailer.  </w:t>
      </w:r>
    </w:p>
    <w:p w:rsidR="002C2884" w:rsidRPr="00A62EC5" w:rsidRDefault="002C2884" w:rsidP="002C2884"/>
    <w:p w:rsidR="002C2884" w:rsidRPr="00A62EC5" w:rsidRDefault="002C2884" w:rsidP="002C2884">
      <w:r w:rsidRPr="00A62EC5">
        <w:tab/>
        <w:t>The Auditor reported a building permit was issued to James &amp; Wanda Ebach in the NW4 5-149-76 for a 28’X 56’ doublewide mobile home.</w:t>
      </w:r>
    </w:p>
    <w:p w:rsidR="002C2884" w:rsidRPr="00A62EC5" w:rsidRDefault="002C2884" w:rsidP="002C2884"/>
    <w:p w:rsidR="002C2884" w:rsidRPr="00A62EC5" w:rsidRDefault="002C2884" w:rsidP="002C2884">
      <w:r w:rsidRPr="00A62EC5">
        <w:tab/>
        <w:t>It was moved by Commissioner Jorgensen  to approve an agreement with Interstate Engineering, Inc. for providing engineering/technical services with 50% of $11,690.00 payable when Martin and Harris twps are completed and the other 50% payable the 1</w:t>
      </w:r>
      <w:r w:rsidRPr="00A62EC5">
        <w:rPr>
          <w:vertAlign w:val="superscript"/>
        </w:rPr>
        <w:t>st</w:t>
      </w:r>
      <w:r w:rsidRPr="00A62EC5">
        <w:t xml:space="preserve"> quarter of 2003, seconded by Commissioner Ehrman.    Upon roll call vote – Ehrman – yes, Jorgensen – yes , Felchle – yes</w:t>
      </w:r>
    </w:p>
    <w:p w:rsidR="002C2884" w:rsidRPr="00A62EC5" w:rsidRDefault="002C2884" w:rsidP="002C2884"/>
    <w:p w:rsidR="002C2884" w:rsidRPr="00A62EC5" w:rsidRDefault="002C2884" w:rsidP="002C2884">
      <w:r w:rsidRPr="00A62EC5">
        <w:tab/>
        <w:t xml:space="preserve">The following resolution was approved and adopted by Commissioner Ehrman, seconded by Commissioner Jorgensen.  Upon </w:t>
      </w:r>
      <w:r w:rsidRPr="00A62EC5">
        <w:lastRenderedPageBreak/>
        <w:t>roll call vote – Ehrman – yes, Jorgensen – yes, Felchle - yes</w:t>
      </w:r>
    </w:p>
    <w:p w:rsidR="002C2884" w:rsidRPr="00A62EC5" w:rsidRDefault="002C2884" w:rsidP="002C2884">
      <w:pPr>
        <w:jc w:val="center"/>
      </w:pPr>
      <w:r w:rsidRPr="00A62EC5">
        <w:t>CELL PHONE RESOLUTION</w:t>
      </w:r>
    </w:p>
    <w:p w:rsidR="002C2884" w:rsidRPr="00A62EC5" w:rsidRDefault="002C2884" w:rsidP="002C2884">
      <w:pPr>
        <w:jc w:val="center"/>
      </w:pPr>
    </w:p>
    <w:p w:rsidR="002C2884" w:rsidRPr="00A62EC5" w:rsidRDefault="002C2884" w:rsidP="002C2884">
      <w:r w:rsidRPr="00A62EC5">
        <w:t>WHEREAS,  the $1.00 – 911 fee has been extended to wireless phones in October of 2002 in Sheridan County in order to set up the wireless 911 system throughout the State of ND;</w:t>
      </w:r>
    </w:p>
    <w:p w:rsidR="002C2884" w:rsidRPr="00A62EC5" w:rsidRDefault="002C2884" w:rsidP="002C2884">
      <w:r w:rsidRPr="00A62EC5">
        <w:t>WHEREAS,  there has been life-threatening accidents in Sheridan County when the cell phone was used and no services was available;</w:t>
      </w:r>
    </w:p>
    <w:p w:rsidR="002C2884" w:rsidRPr="00A62EC5" w:rsidRDefault="002C2884" w:rsidP="002C2884">
      <w:r w:rsidRPr="00A62EC5">
        <w:t>NOW THEREFORE, BE IT RESOLVED By the Board of Sheridan County Commissioners to find it necessary to request Cellular One to install another cell phone tower within the central region that would provide cell phone services for emergency purposes.</w:t>
      </w:r>
    </w:p>
    <w:p w:rsidR="002C2884" w:rsidRPr="00A62EC5" w:rsidRDefault="002C2884" w:rsidP="002C2884"/>
    <w:p w:rsidR="002C2884" w:rsidRPr="00A62EC5" w:rsidRDefault="002C2884" w:rsidP="002C2884">
      <w:r w:rsidRPr="00A62EC5">
        <w:t>ATTEST:</w:t>
      </w:r>
    </w:p>
    <w:p w:rsidR="002C2884" w:rsidRPr="00A62EC5" w:rsidRDefault="002C2884" w:rsidP="002C2884"/>
    <w:p w:rsidR="002C2884" w:rsidRPr="00A62EC5" w:rsidRDefault="002C2884" w:rsidP="002C2884">
      <w:r w:rsidRPr="00A62EC5">
        <w:t>_________________________________            ______________________________</w:t>
      </w:r>
    </w:p>
    <w:p w:rsidR="002C2884" w:rsidRPr="00A62EC5" w:rsidRDefault="002C2884" w:rsidP="002C2884">
      <w:r w:rsidRPr="00A62EC5">
        <w:t xml:space="preserve">                   County Auditor                                                        Chairman</w:t>
      </w:r>
    </w:p>
    <w:p w:rsidR="002C2884" w:rsidRPr="00A62EC5" w:rsidRDefault="002C2884" w:rsidP="002C2884"/>
    <w:p w:rsidR="002C2884" w:rsidRPr="00A62EC5" w:rsidRDefault="002C2884" w:rsidP="002C2884">
      <w:r w:rsidRPr="00A62EC5">
        <w:tab/>
      </w:r>
      <w:r w:rsidRPr="00A62EC5">
        <w:tab/>
      </w:r>
      <w:r w:rsidRPr="00A62EC5">
        <w:tab/>
      </w:r>
      <w:r w:rsidRPr="00A62EC5">
        <w:tab/>
      </w:r>
      <w:r w:rsidRPr="00A62EC5">
        <w:tab/>
      </w:r>
      <w:r w:rsidRPr="00A62EC5">
        <w:tab/>
        <w:t xml:space="preserve">      ______________________________</w:t>
      </w:r>
    </w:p>
    <w:p w:rsidR="002C2884" w:rsidRPr="00A62EC5" w:rsidRDefault="002C2884" w:rsidP="002C2884">
      <w:r w:rsidRPr="00A62EC5">
        <w:tab/>
      </w:r>
      <w:r w:rsidRPr="00A62EC5">
        <w:tab/>
      </w:r>
      <w:r w:rsidRPr="00A62EC5">
        <w:tab/>
      </w:r>
      <w:r w:rsidRPr="00A62EC5">
        <w:tab/>
      </w:r>
      <w:r w:rsidRPr="00A62EC5">
        <w:tab/>
      </w:r>
      <w:r w:rsidRPr="00A62EC5">
        <w:tab/>
      </w:r>
      <w:r w:rsidRPr="00A62EC5">
        <w:tab/>
      </w:r>
      <w:r w:rsidRPr="00A62EC5">
        <w:tab/>
        <w:t>Commissioner</w:t>
      </w:r>
    </w:p>
    <w:p w:rsidR="002C2884" w:rsidRPr="00A62EC5" w:rsidRDefault="002C2884" w:rsidP="002C2884"/>
    <w:p w:rsidR="002C2884" w:rsidRPr="00A62EC5" w:rsidRDefault="002C2884" w:rsidP="002C2884">
      <w:r w:rsidRPr="00A62EC5">
        <w:tab/>
      </w:r>
      <w:r w:rsidRPr="00A62EC5">
        <w:tab/>
      </w:r>
      <w:r w:rsidRPr="00A62EC5">
        <w:tab/>
      </w:r>
      <w:r w:rsidRPr="00A62EC5">
        <w:tab/>
      </w:r>
      <w:r w:rsidRPr="00A62EC5">
        <w:tab/>
      </w:r>
      <w:r w:rsidRPr="00A62EC5">
        <w:tab/>
        <w:t xml:space="preserve">      ______________________________</w:t>
      </w:r>
    </w:p>
    <w:p w:rsidR="002C2884" w:rsidRPr="00A62EC5" w:rsidRDefault="002C2884" w:rsidP="002C2884">
      <w:r w:rsidRPr="00A62EC5">
        <w:t xml:space="preserve">                                                                                                Commissioner</w:t>
      </w:r>
    </w:p>
    <w:p w:rsidR="002C2884" w:rsidRPr="00A62EC5" w:rsidRDefault="002C2884" w:rsidP="002C2884"/>
    <w:p w:rsidR="002C2884" w:rsidRPr="00A62EC5" w:rsidRDefault="002C2884" w:rsidP="002C2884">
      <w:r w:rsidRPr="00A62EC5">
        <w:tab/>
        <w:t>It was moved by Commissioner Ehrman to approve the Joint Election Agreement with the City of McClusky, City of Goodrich, City of Martin, McClusky School Dist., and Goodrich School Dist. in coordinating the holding of their general election along with the County’s Primary Election, seconded by Commissioner Jorgensen.  Upon roll call vote- Ehrman- yes, Jorgensen – yes, Felchle – yes  All voting “yes” the motion carried.</w:t>
      </w:r>
    </w:p>
    <w:p w:rsidR="002C2884" w:rsidRPr="00A62EC5" w:rsidRDefault="002C2884" w:rsidP="002C2884"/>
    <w:p w:rsidR="002C2884" w:rsidRPr="00A62EC5" w:rsidRDefault="002C2884" w:rsidP="002C2884">
      <w:r w:rsidRPr="00A62EC5">
        <w:tab/>
        <w:t>It was moved by Commissioner Ehrman to adopt the following Load Limit Resolution, seconded by Commissioner Jorgensen.  Upon roll call vote – Ehrman –yes, Jorgensen-yes, Felchle – yes</w:t>
      </w:r>
    </w:p>
    <w:p w:rsidR="002C2884" w:rsidRPr="00A62EC5" w:rsidRDefault="002C2884" w:rsidP="002C2884">
      <w:pPr>
        <w:tabs>
          <w:tab w:val="center" w:pos="4680"/>
        </w:tabs>
        <w:suppressAutoHyphens/>
        <w:spacing w:line="240" w:lineRule="atLeast"/>
        <w:jc w:val="both"/>
        <w:rPr>
          <w:spacing w:val="-3"/>
        </w:rPr>
      </w:pPr>
      <w:r w:rsidRPr="00A62EC5">
        <w:tab/>
      </w:r>
      <w:r w:rsidRPr="00A62EC5">
        <w:rPr>
          <w:spacing w:val="-3"/>
        </w:rPr>
        <w:t>LOAD LIMIT RESOLUTION</w:t>
      </w:r>
      <w:r w:rsidRPr="00A62EC5">
        <w:rPr>
          <w:spacing w:val="-3"/>
        </w:rPr>
        <w:fldChar w:fldCharType="begin"/>
      </w:r>
      <w:r w:rsidRPr="00A62EC5">
        <w:rPr>
          <w:spacing w:val="-3"/>
        </w:rPr>
        <w:instrText xml:space="preserve">PRIVATE </w:instrText>
      </w:r>
      <w:r w:rsidRPr="00A62EC5">
        <w:rPr>
          <w:spacing w:val="-3"/>
        </w:rPr>
        <w:fldChar w:fldCharType="end"/>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ab/>
        <w:t>WHEREAS, County and Secondary Roads in Sheridan County, North Dakota,</w:t>
      </w:r>
    </w:p>
    <w:p w:rsidR="002C2884" w:rsidRPr="00A62EC5" w:rsidRDefault="002C2884" w:rsidP="002C2884">
      <w:pPr>
        <w:tabs>
          <w:tab w:val="left" w:pos="-720"/>
        </w:tabs>
        <w:suppressAutoHyphens/>
        <w:spacing w:line="240" w:lineRule="atLeast"/>
        <w:jc w:val="both"/>
        <w:rPr>
          <w:spacing w:val="-3"/>
        </w:rPr>
      </w:pPr>
      <w:r w:rsidRPr="00A62EC5">
        <w:rPr>
          <w:spacing w:val="-3"/>
        </w:rPr>
        <w:t>are being damaged and are in danger of being destroyed by reason of snow, rain and climatic conditions, and</w:t>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ab/>
        <w:t>WHEREAS, It is necessary that load restrictions be made limiting the weight of loads on said County and Secondary Roads,</w:t>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width of tire, not to exceed 12,000 pounds.</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r>
      <w:r w:rsidRPr="00A62EC5">
        <w:rPr>
          <w:spacing w:val="-3"/>
        </w:rPr>
        <w:tab/>
      </w:r>
      <w:r w:rsidRPr="00A62EC5">
        <w:rPr>
          <w:spacing w:val="-3"/>
        </w:rPr>
        <w:tab/>
      </w:r>
      <w:r w:rsidRPr="00A62EC5">
        <w:rPr>
          <w:spacing w:val="-3"/>
        </w:rPr>
        <w:tab/>
      </w:r>
    </w:p>
    <w:p w:rsidR="002C2884" w:rsidRPr="00A62EC5" w:rsidRDefault="002C2884" w:rsidP="002C2884">
      <w:pPr>
        <w:tabs>
          <w:tab w:val="left" w:pos="-72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_________</w:t>
      </w:r>
      <w:r w:rsidRPr="00A62EC5">
        <w:rPr>
          <w:spacing w:val="-3"/>
          <w:u w:val="single"/>
        </w:rPr>
        <w:t xml:space="preserve">   ______________   </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ATTEST:                                  </w:t>
      </w:r>
      <w:r w:rsidRPr="00A62EC5">
        <w:rPr>
          <w:spacing w:val="-3"/>
        </w:rPr>
        <w:tab/>
      </w:r>
      <w:r w:rsidRPr="00A62EC5">
        <w:rPr>
          <w:spacing w:val="-3"/>
        </w:rPr>
        <w:tab/>
      </w:r>
      <w:r w:rsidRPr="00A62EC5">
        <w:rPr>
          <w:spacing w:val="-3"/>
        </w:rPr>
        <w:tab/>
      </w:r>
      <w:r w:rsidRPr="00A62EC5">
        <w:rPr>
          <w:spacing w:val="-3"/>
        </w:rPr>
        <w:tab/>
      </w:r>
      <w:r w:rsidRPr="00A62EC5">
        <w:rPr>
          <w:spacing w:val="-3"/>
        </w:rPr>
        <w:tab/>
        <w:t>COMMISSIONER</w:t>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______________________________</w:t>
      </w:r>
      <w:r w:rsidRPr="00A62EC5">
        <w:rPr>
          <w:spacing w:val="-3"/>
        </w:rPr>
        <w:tab/>
      </w:r>
      <w:r w:rsidRPr="00A62EC5">
        <w:rPr>
          <w:spacing w:val="-3"/>
        </w:rPr>
        <w:tab/>
      </w:r>
      <w:r w:rsidRPr="00A62EC5">
        <w:rPr>
          <w:spacing w:val="-3"/>
        </w:rPr>
        <w:tab/>
        <w:t>_____________</w:t>
      </w:r>
      <w:r w:rsidRPr="00A62EC5">
        <w:rPr>
          <w:spacing w:val="-3"/>
          <w:u w:val="single"/>
        </w:rPr>
        <w:t xml:space="preserve">    _________   </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                 AUDITOR</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COMMISSIONER</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                                         </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                                           </w:t>
      </w:r>
      <w:r w:rsidRPr="00A62EC5">
        <w:rPr>
          <w:spacing w:val="-3"/>
        </w:rPr>
        <w:tab/>
      </w:r>
      <w:r w:rsidRPr="00A62EC5">
        <w:rPr>
          <w:spacing w:val="-3"/>
        </w:rPr>
        <w:tab/>
      </w:r>
      <w:r w:rsidRPr="00A62EC5">
        <w:rPr>
          <w:spacing w:val="-3"/>
        </w:rPr>
        <w:tab/>
      </w:r>
      <w:r w:rsidRPr="00A62EC5">
        <w:rPr>
          <w:spacing w:val="-3"/>
        </w:rPr>
        <w:tab/>
        <w:t>________________________</w:t>
      </w:r>
    </w:p>
    <w:p w:rsidR="002C2884" w:rsidRPr="00A62EC5" w:rsidRDefault="002C2884" w:rsidP="002C2884">
      <w:pPr>
        <w:tabs>
          <w:tab w:val="left" w:pos="-720"/>
        </w:tabs>
        <w:suppressAutoHyphens/>
        <w:spacing w:line="240" w:lineRule="atLeast"/>
        <w:jc w:val="both"/>
        <w:rPr>
          <w:spacing w:val="-3"/>
        </w:rPr>
      </w:pP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COMMISSIONER</w:t>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ab/>
        <w:t>There being no further business the meeting adjourned.</w:t>
      </w: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p>
    <w:p w:rsidR="002C2884" w:rsidRPr="00A62EC5" w:rsidRDefault="002C2884" w:rsidP="002C2884">
      <w:pPr>
        <w:tabs>
          <w:tab w:val="left" w:pos="-720"/>
        </w:tabs>
        <w:suppressAutoHyphens/>
        <w:spacing w:line="240" w:lineRule="atLeast"/>
        <w:jc w:val="both"/>
        <w:rPr>
          <w:spacing w:val="-3"/>
        </w:rPr>
      </w:pPr>
      <w:r w:rsidRPr="00A62EC5">
        <w:rPr>
          <w:spacing w:val="-3"/>
        </w:rPr>
        <w:t>_______________________________              ________________________________</w:t>
      </w:r>
    </w:p>
    <w:p w:rsidR="002C2884" w:rsidRPr="00A62EC5" w:rsidRDefault="002C2884" w:rsidP="002C2884">
      <w:pPr>
        <w:tabs>
          <w:tab w:val="left" w:pos="-720"/>
        </w:tabs>
        <w:suppressAutoHyphens/>
        <w:spacing w:line="240" w:lineRule="atLeast"/>
        <w:jc w:val="both"/>
        <w:rPr>
          <w:spacing w:val="-3"/>
        </w:rPr>
      </w:pPr>
      <w:r w:rsidRPr="00A62EC5">
        <w:rPr>
          <w:spacing w:val="-3"/>
        </w:rPr>
        <w:t xml:space="preserve">                    Auditor                                                                   Chairman</w:t>
      </w:r>
    </w:p>
    <w:p w:rsidR="002C2884" w:rsidRPr="00A62EC5" w:rsidRDefault="002C2884" w:rsidP="002C2884"/>
    <w:p w:rsidR="002C2884" w:rsidRPr="00A62EC5" w:rsidRDefault="002C2884" w:rsidP="002C2884"/>
    <w:p w:rsidR="002C2884" w:rsidRPr="00A62EC5" w:rsidRDefault="002C2884" w:rsidP="002C2884"/>
    <w:p w:rsidR="002C2884" w:rsidRPr="00A62EC5" w:rsidRDefault="002C2884" w:rsidP="002C2884"/>
    <w:p w:rsidR="002C2884" w:rsidRPr="00A62EC5" w:rsidRDefault="002C2884" w:rsidP="002C2884"/>
    <w:p w:rsidR="002C2884" w:rsidRPr="00A62EC5" w:rsidRDefault="002C2884" w:rsidP="002C2884">
      <w:pPr>
        <w:jc w:val="center"/>
      </w:pPr>
      <w:r w:rsidRPr="00A62EC5">
        <w:t>COUNTY COMMISSIONERS MEETNG</w:t>
      </w:r>
    </w:p>
    <w:p w:rsidR="002C2884" w:rsidRPr="00A62EC5" w:rsidRDefault="002C2884" w:rsidP="002C2884">
      <w:pPr>
        <w:jc w:val="center"/>
      </w:pPr>
      <w:r w:rsidRPr="00A62EC5">
        <w:t>March 14, 2002</w:t>
      </w:r>
    </w:p>
    <w:p w:rsidR="002C2884" w:rsidRPr="00A62EC5" w:rsidRDefault="002C2884" w:rsidP="002C2884">
      <w:pPr>
        <w:jc w:val="center"/>
      </w:pPr>
    </w:p>
    <w:p w:rsidR="002C2884" w:rsidRPr="00A62EC5" w:rsidRDefault="002C2884" w:rsidP="002C2884">
      <w:pPr>
        <w:pStyle w:val="BodyText2"/>
      </w:pPr>
      <w:r w:rsidRPr="00A62EC5">
        <w:tab/>
        <w:t>The Board of County Commissioners met at 1:00 p.m. in special session.  Commissioners present were Gordon O. Felchle, Eldon Ehrman, and Shirley J. Jorgensen.  Others present:  Laverne Swendsen, McClusky Gazette</w:t>
      </w:r>
    </w:p>
    <w:p w:rsidR="002C2884" w:rsidRPr="00A62EC5" w:rsidRDefault="002C2884" w:rsidP="002C2884"/>
    <w:p w:rsidR="002C2884" w:rsidRPr="00A62EC5" w:rsidRDefault="002C2884" w:rsidP="002C2884">
      <w:r w:rsidRPr="00A62EC5">
        <w:tab/>
        <w:t>Chairman Felchle called the meeting to order.</w:t>
      </w:r>
    </w:p>
    <w:p w:rsidR="002C2884" w:rsidRPr="00A62EC5" w:rsidRDefault="002C2884" w:rsidP="002C2884"/>
    <w:p w:rsidR="002C2884" w:rsidRPr="00A62EC5" w:rsidRDefault="002C2884" w:rsidP="002C2884">
      <w:r w:rsidRPr="00A62EC5">
        <w:tab/>
        <w:t>The Auditor presented the Election Precinct map with the new Legislative Districts.  The Auditor’s Office was informed by the ND Secretary of State’s Office that according to NDCC 16.1-</w:t>
      </w:r>
      <w:r w:rsidRPr="00A62EC5">
        <w:lastRenderedPageBreak/>
        <w:t>04-01 any number of townships or parts of townships may be joined into a single precinct provided that no precinct may encompass more than one legislative district.  Therefore by adding two more precincts in the lower south 10 townships of the County including McClusky City and Goodrich City was discussed, in order to have one legislative district in each precinct.  The four north precincts would be in Legislative District #7 and the lower south two precincts would be in Legislative District #14.  The Auditor stated this would cause over a $4,700.00 plus burden to the County for printing two more ballots and adding two more election boards.  The polling places need to be finalized by the 70</w:t>
      </w:r>
      <w:r w:rsidRPr="00A62EC5">
        <w:rPr>
          <w:vertAlign w:val="superscript"/>
        </w:rPr>
        <w:t>th</w:t>
      </w:r>
      <w:r w:rsidRPr="00A62EC5">
        <w:t xml:space="preserve"> day before election which is April 2</w:t>
      </w:r>
      <w:r w:rsidRPr="00A62EC5">
        <w:rPr>
          <w:vertAlign w:val="superscript"/>
        </w:rPr>
        <w:t>nd</w:t>
      </w:r>
      <w:r w:rsidRPr="00A62EC5">
        <w:t>, 2002.  This was tabled until the April 2</w:t>
      </w:r>
      <w:r w:rsidRPr="00A62EC5">
        <w:rPr>
          <w:vertAlign w:val="superscript"/>
        </w:rPr>
        <w:t>nd</w:t>
      </w:r>
      <w:r w:rsidRPr="00A62EC5">
        <w:t xml:space="preserve"> regular meeting.</w:t>
      </w:r>
    </w:p>
    <w:p w:rsidR="002C2884" w:rsidRPr="00A62EC5" w:rsidRDefault="002C2884" w:rsidP="002C2884"/>
    <w:p w:rsidR="002C2884" w:rsidRPr="00A62EC5" w:rsidRDefault="002C2884" w:rsidP="002C2884">
      <w:r w:rsidRPr="00A62EC5">
        <w:tab/>
        <w:t xml:space="preserve">The Auditor reported that the ND Secretary of States Office stated the Legislative redistricting was being challenged and may be changed at a later date if approved. Also the Auditor was instructed to send a letter to the District #7 and District #14 legislators to state the financial burden that this will cause Sheridan County and to take another look at moving the legislative district #14 boundary further north in between precincts 2 &amp; 3 and 1 &amp; 4 so the precincts would not need to change in Sheridan County and no extra costs then. </w:t>
      </w:r>
    </w:p>
    <w:p w:rsidR="002C2884" w:rsidRPr="00A62EC5" w:rsidRDefault="002C2884" w:rsidP="002C2884">
      <w:r w:rsidRPr="00A62EC5">
        <w:t xml:space="preserve"> </w:t>
      </w:r>
    </w:p>
    <w:p w:rsidR="002C2884" w:rsidRPr="00A62EC5" w:rsidRDefault="002C2884" w:rsidP="002C2884">
      <w:r w:rsidRPr="00A62EC5">
        <w:tab/>
        <w:t>The Auditor and Deputy Auditor were authorized to attend the 2002 Election Conference with the ND Secretary of States Office March 20</w:t>
      </w:r>
      <w:r w:rsidRPr="00A62EC5">
        <w:rPr>
          <w:vertAlign w:val="superscript"/>
        </w:rPr>
        <w:t>th</w:t>
      </w:r>
      <w:r w:rsidRPr="00A62EC5">
        <w:t xml:space="preserve"> &amp; 21</w:t>
      </w:r>
      <w:r w:rsidRPr="00A62EC5">
        <w:rPr>
          <w:vertAlign w:val="superscript"/>
        </w:rPr>
        <w:t xml:space="preserve">st </w:t>
      </w:r>
      <w:r w:rsidRPr="00A62EC5">
        <w:t>in Bismarck.</w:t>
      </w:r>
    </w:p>
    <w:p w:rsidR="002C2884" w:rsidRPr="00A62EC5" w:rsidRDefault="002C2884" w:rsidP="002C2884"/>
    <w:p w:rsidR="002C2884" w:rsidRPr="00A62EC5" w:rsidRDefault="002C2884" w:rsidP="002C2884">
      <w:r w:rsidRPr="00A62EC5">
        <w:tab/>
        <w:t>Sheriff, Larry Gessner, met with the board to discuss the previous COPS grant funding.  This was forwarded to the States Attorney for further investigation.</w:t>
      </w:r>
    </w:p>
    <w:p w:rsidR="002C2884" w:rsidRPr="00A62EC5" w:rsidRDefault="002C2884" w:rsidP="002C2884"/>
    <w:p w:rsidR="002C2884" w:rsidRPr="00A62EC5" w:rsidRDefault="002C2884" w:rsidP="002C2884">
      <w:r w:rsidRPr="00A62EC5">
        <w:tab/>
        <w:t>It was moved by Commissioner Jorgensen to approve that the old Sheriff copy machine and the old secretary desk from the Auditor’s office be donated to the McClusky Economic Development, seconded by Commissioner Ehrman. All voting “Aye” the motion carried.</w:t>
      </w:r>
    </w:p>
    <w:p w:rsidR="002C2884" w:rsidRPr="00A62EC5" w:rsidRDefault="002C2884" w:rsidP="002C2884"/>
    <w:p w:rsidR="002C2884" w:rsidRPr="00A62EC5" w:rsidRDefault="002C2884" w:rsidP="002C2884">
      <w:r w:rsidRPr="00A62EC5">
        <w:tab/>
        <w:t>Joyce Dockter, Clerk of District Court, met with the board to discuss a letter sent by Gerald W. VandeWalle, Chief Justice of the ND Supreme Court, in regards to notifying the ND Supreme Court by April 1</w:t>
      </w:r>
      <w:r w:rsidRPr="00A62EC5">
        <w:rPr>
          <w:vertAlign w:val="superscript"/>
        </w:rPr>
        <w:t>st</w:t>
      </w:r>
      <w:r w:rsidRPr="00A62EC5">
        <w:t xml:space="preserve"> if the County elects to enter into an funding agreement for clerk of district court services with the ND Supreme Court or if the County elects to provide clerk of district court services at the County’s own expense.    It was moved by Commissioner Ehrman to elect to provide Clerk of District Court services at Sheridan County’s own expense, seconded by Commissioner Jorgensen.  Upon roll call vote – Ehrman – yes, Jorgensen – yes, Felchle – yes.  All voting “Yes” the motion carried.</w:t>
      </w:r>
    </w:p>
    <w:p w:rsidR="002C2884" w:rsidRPr="00A62EC5" w:rsidRDefault="002C2884" w:rsidP="002C2884"/>
    <w:p w:rsidR="002C2884" w:rsidRPr="00A62EC5" w:rsidRDefault="002C2884" w:rsidP="002C2884">
      <w:r w:rsidRPr="00A62EC5">
        <w:tab/>
        <w:t>There being no further business the meeting recessed until March 22, 2002.</w:t>
      </w:r>
    </w:p>
    <w:p w:rsidR="002C2884" w:rsidRPr="00A62EC5" w:rsidRDefault="002C2884" w:rsidP="002C2884"/>
    <w:p w:rsidR="002C2884" w:rsidRPr="00A62EC5" w:rsidRDefault="002C2884" w:rsidP="002C2884"/>
    <w:p w:rsidR="002C2884" w:rsidRPr="00A62EC5" w:rsidRDefault="002C2884" w:rsidP="002C2884">
      <w:r w:rsidRPr="00A62EC5">
        <w:t>_________________________________                ___________________________________</w:t>
      </w:r>
    </w:p>
    <w:p w:rsidR="002C2884" w:rsidRPr="00A62EC5" w:rsidRDefault="002C2884" w:rsidP="002C2884">
      <w:r w:rsidRPr="00A62EC5">
        <w:t xml:space="preserve">                       Auditor                                                                           Chairman</w:t>
      </w:r>
    </w:p>
    <w:p w:rsidR="002C2884" w:rsidRPr="00A62EC5" w:rsidRDefault="002C2884" w:rsidP="002C2884"/>
    <w:p w:rsidR="002C2884" w:rsidRPr="00A62EC5" w:rsidRDefault="002C2884" w:rsidP="002C2884"/>
    <w:p w:rsidR="002C2884" w:rsidRPr="00A62EC5" w:rsidRDefault="002C2884" w:rsidP="002C2884"/>
    <w:p w:rsidR="002C2884" w:rsidRPr="00A62EC5" w:rsidRDefault="002C2884" w:rsidP="002C2884"/>
    <w:p w:rsidR="002C2884" w:rsidRPr="00A62EC5" w:rsidRDefault="002C2884" w:rsidP="002C2884">
      <w:pPr>
        <w:pStyle w:val="Title"/>
      </w:pPr>
      <w:r w:rsidRPr="00A62EC5">
        <w:t>COUNTY COMMISSIONERS MEETING March 22, 2002</w:t>
      </w:r>
    </w:p>
    <w:p w:rsidR="002C2884" w:rsidRPr="00A62EC5" w:rsidRDefault="002C2884" w:rsidP="002C2884">
      <w:pPr>
        <w:pStyle w:val="Title"/>
        <w:jc w:val="left"/>
      </w:pPr>
    </w:p>
    <w:p w:rsidR="002C2884" w:rsidRPr="00A62EC5" w:rsidRDefault="002C2884" w:rsidP="002C2884">
      <w:pPr>
        <w:pStyle w:val="Title"/>
        <w:jc w:val="left"/>
      </w:pPr>
      <w:r w:rsidRPr="00A62EC5">
        <w:tab/>
        <w:t xml:space="preserve">The Board of County Commissioners met at 1:00 as per recess stated.  County Commissioners present were Gordon O. Felchle and Shirley J. Jorgensen.  Absent:  Eldon Ehrman.  </w:t>
      </w:r>
    </w:p>
    <w:p w:rsidR="002C2884" w:rsidRPr="00A62EC5" w:rsidRDefault="002C2884" w:rsidP="002C2884">
      <w:pPr>
        <w:pStyle w:val="Title"/>
        <w:jc w:val="left"/>
      </w:pPr>
    </w:p>
    <w:p w:rsidR="002C2884" w:rsidRPr="00A62EC5" w:rsidRDefault="002C2884" w:rsidP="002C2884">
      <w:pPr>
        <w:pStyle w:val="Title"/>
        <w:jc w:val="left"/>
      </w:pPr>
      <w:r w:rsidRPr="00A62EC5">
        <w:tab/>
        <w:t>Chairman Felchle called the meeting to order.</w:t>
      </w:r>
    </w:p>
    <w:p w:rsidR="002C2884" w:rsidRPr="00A62EC5" w:rsidRDefault="002C2884" w:rsidP="002C2884"/>
    <w:p w:rsidR="002C2884" w:rsidRPr="00A62EC5" w:rsidRDefault="002C2884" w:rsidP="002C2884">
      <w:pPr>
        <w:pStyle w:val="BodyText2"/>
      </w:pPr>
      <w:r w:rsidRPr="00A62EC5">
        <w:tab/>
        <w:t xml:space="preserve">At this time Rocky Thomas, McLean-Sheridan Joint Water Resources Manager, and Gene Goven, Turtle Lake, Alvin Herr, McClusky, Elmer Knodel, Drake, and Melvin Schindler, McCusky, McLean-Sheridan Joint Water Resource Board members met with the board to request support to consolidate efforts with North Prairie Rural Water and Central Plains Water District in order to expand to the Phase IV Expansion Project – North Central Rural Water Consortium.   It was moved by Commissioner Jorgensen to approve supporting the McLean-Sheridan Joint Water Resource Board in their venture with the neighboring efforts in the North Central Rural Water Consortium, seconded by Commissioner Felchle.  Upon roll call vote – Jorgensen – yes, Felchle – yes,  All voting “yes” the motion carried.  Thomas also stated that the Spirit Lake Tribe in the Fort Berthold Rural Water and Standing Rock Rural Water systems have been asked to </w:t>
      </w:r>
      <w:r w:rsidRPr="00A62EC5">
        <w:lastRenderedPageBreak/>
        <w:t>participate, in securing alternate water supplies in the outermost reaches of the North Central Rural Water Consortium, each has agreed to furnish water if needed.</w:t>
      </w:r>
    </w:p>
    <w:p w:rsidR="002C2884" w:rsidRPr="00A62EC5" w:rsidRDefault="002C2884" w:rsidP="002C2884">
      <w:pPr>
        <w:pStyle w:val="BodyText2"/>
      </w:pPr>
    </w:p>
    <w:p w:rsidR="002C2884" w:rsidRPr="00A62EC5" w:rsidRDefault="002C2884" w:rsidP="002C2884">
      <w:pPr>
        <w:pStyle w:val="BodyText2"/>
      </w:pPr>
      <w:r w:rsidRPr="00A62EC5">
        <w:tab/>
        <w:t>The Auditor reported from the Elections conference that the Legislative Districts will not be changed for another 10 years when the next redistricting is done again.  The only issue being challenged is certain terms of Legislative offices that were cut out.  Deciding on the new Polling locations for Sheridan County was tabled until April 2, 2002.</w:t>
      </w:r>
    </w:p>
    <w:p w:rsidR="002C2884" w:rsidRPr="00A62EC5" w:rsidRDefault="002C2884" w:rsidP="002C2884">
      <w:pPr>
        <w:pStyle w:val="BodyText2"/>
      </w:pPr>
    </w:p>
    <w:p w:rsidR="002C2884" w:rsidRPr="00A62EC5" w:rsidRDefault="002C2884" w:rsidP="002C2884">
      <w:pPr>
        <w:pStyle w:val="BodyText2"/>
      </w:pPr>
      <w:r w:rsidRPr="00A62EC5">
        <w:tab/>
        <w:t>The County Commission meeting adjourned for the Zoning &amp; Planning Board Hearing as scheduled.</w:t>
      </w:r>
    </w:p>
    <w:p w:rsidR="002C2884" w:rsidRPr="00A62EC5" w:rsidRDefault="002C2884" w:rsidP="002C2884">
      <w:pPr>
        <w:pStyle w:val="BodyText2"/>
      </w:pPr>
    </w:p>
    <w:p w:rsidR="002C2884" w:rsidRPr="00A62EC5" w:rsidRDefault="002C2884" w:rsidP="002C2884">
      <w:pPr>
        <w:pStyle w:val="BodyText2"/>
      </w:pPr>
      <w:r w:rsidRPr="00A62EC5">
        <w:t>________________________________                      ______________________________</w:t>
      </w:r>
    </w:p>
    <w:p w:rsidR="002C2884" w:rsidRPr="00A62EC5" w:rsidRDefault="002C2884" w:rsidP="002C2884">
      <w:pPr>
        <w:pStyle w:val="BodyText2"/>
      </w:pPr>
      <w:r w:rsidRPr="00A62EC5">
        <w:t xml:space="preserve">                       Auditor</w:t>
      </w:r>
      <w:r w:rsidRPr="00A62EC5">
        <w:tab/>
      </w:r>
      <w:r w:rsidRPr="00A62EC5">
        <w:tab/>
      </w:r>
      <w:r w:rsidRPr="00A62EC5">
        <w:tab/>
      </w:r>
      <w:r w:rsidRPr="00A62EC5">
        <w:tab/>
      </w:r>
      <w:r w:rsidRPr="00A62EC5">
        <w:tab/>
      </w:r>
      <w:r w:rsidRPr="00A62EC5">
        <w:tab/>
      </w:r>
      <w:r w:rsidRPr="00A62EC5">
        <w:tab/>
        <w:t>Chairman</w:t>
      </w:r>
    </w:p>
    <w:p w:rsidR="002C2884" w:rsidRPr="00A62EC5" w:rsidRDefault="002C2884" w:rsidP="002C2884">
      <w:pPr>
        <w:pStyle w:val="BodyText2"/>
      </w:pPr>
    </w:p>
    <w:p w:rsidR="002C2884" w:rsidRPr="00A62EC5" w:rsidRDefault="002C2884" w:rsidP="002C2884">
      <w:pPr>
        <w:pStyle w:val="BodyText2"/>
      </w:pPr>
    </w:p>
    <w:p w:rsidR="002C2884" w:rsidRPr="00A62EC5" w:rsidRDefault="002C2884" w:rsidP="002C2884">
      <w:pPr>
        <w:jc w:val="center"/>
      </w:pPr>
      <w:r w:rsidRPr="00A62EC5">
        <w:t>COUNTY COMMISSION MEETING April 2, 2002</w:t>
      </w:r>
    </w:p>
    <w:p w:rsidR="002C2884" w:rsidRPr="00A62EC5" w:rsidRDefault="002C2884" w:rsidP="002C2884"/>
    <w:p w:rsidR="002C2884" w:rsidRPr="00A62EC5" w:rsidRDefault="002C2884" w:rsidP="002C2884">
      <w:pPr>
        <w:pStyle w:val="BodyText2"/>
      </w:pPr>
      <w:r w:rsidRPr="00A62EC5">
        <w:tab/>
        <w:t xml:space="preserve">The Board of County Commissioners met at 9:00 a.m.   Commissioners present Gordon Felchle, Eldon Ehrman, and Shirley </w:t>
      </w:r>
      <w:r w:rsidRPr="00A62EC5">
        <w:lastRenderedPageBreak/>
        <w:t>J. Jorgensen.</w:t>
      </w:r>
    </w:p>
    <w:p w:rsidR="002C2884" w:rsidRPr="00A62EC5" w:rsidRDefault="002C2884" w:rsidP="002C2884"/>
    <w:p w:rsidR="002C2884" w:rsidRPr="00A62EC5" w:rsidRDefault="002C2884" w:rsidP="002C2884">
      <w:r w:rsidRPr="00A62EC5">
        <w:tab/>
        <w:t>Chairman Felchle called the meeting to order.  The minutes of the previous meetings was read and approved.</w:t>
      </w:r>
    </w:p>
    <w:p w:rsidR="002C2884" w:rsidRPr="00A62EC5" w:rsidRDefault="002C2884" w:rsidP="002C2884"/>
    <w:p w:rsidR="002C2884" w:rsidRPr="00A62EC5" w:rsidRDefault="002C2884" w:rsidP="002C2884">
      <w:r w:rsidRPr="00A62EC5">
        <w:tab/>
        <w:t>The following Statement of Fees were approved and submitted to their appropriate funds for March, 2002:</w:t>
      </w:r>
    </w:p>
    <w:p w:rsidR="002C2884" w:rsidRPr="00A62EC5" w:rsidRDefault="002C2884" w:rsidP="002C2884"/>
    <w:p w:rsidR="002C2884" w:rsidRPr="00A62EC5" w:rsidRDefault="002C2884" w:rsidP="002C2884">
      <w:r w:rsidRPr="00A62EC5">
        <w:tab/>
      </w:r>
      <w:r w:rsidRPr="00A62EC5">
        <w:tab/>
        <w:t>County Recorder, Fees, $1,681.00</w:t>
      </w:r>
    </w:p>
    <w:p w:rsidR="002C2884" w:rsidRPr="00A62EC5" w:rsidRDefault="002C2884" w:rsidP="002C2884">
      <w:r w:rsidRPr="00A62EC5">
        <w:tab/>
      </w:r>
      <w:r w:rsidRPr="00A62EC5">
        <w:tab/>
        <w:t>Clerk of District Court, Fees, $140.00</w:t>
      </w:r>
    </w:p>
    <w:p w:rsidR="002C2884" w:rsidRPr="00A62EC5" w:rsidRDefault="002C2884" w:rsidP="002C2884">
      <w:r w:rsidRPr="00A62EC5">
        <w:tab/>
      </w:r>
      <w:r w:rsidRPr="00A62EC5">
        <w:tab/>
        <w:t>Sheriff, Fees, $25.00</w:t>
      </w:r>
      <w:r w:rsidRPr="00A62EC5">
        <w:tab/>
      </w:r>
    </w:p>
    <w:p w:rsidR="002C2884" w:rsidRPr="00A62EC5" w:rsidRDefault="002C2884" w:rsidP="002C2884"/>
    <w:p w:rsidR="002C2884" w:rsidRPr="00A62EC5" w:rsidRDefault="002C2884" w:rsidP="002C2884">
      <w:r w:rsidRPr="00A62EC5">
        <w:tab/>
        <w:t>The total Miscellaneous Receipts were collected for the following funds and were approved for the month of March, 2002:</w:t>
      </w:r>
    </w:p>
    <w:p w:rsidR="002C2884" w:rsidRPr="00A62EC5" w:rsidRDefault="002C2884" w:rsidP="002C2884"/>
    <w:p w:rsidR="002C2884" w:rsidRPr="00A62EC5" w:rsidRDefault="002C2884" w:rsidP="002C2884">
      <w:r w:rsidRPr="00A62EC5">
        <w:tab/>
      </w:r>
      <w:r w:rsidRPr="00A62EC5">
        <w:tab/>
        <w:t>General Fund - $ 2,205.44</w:t>
      </w:r>
      <w:r w:rsidRPr="00A62EC5">
        <w:tab/>
      </w:r>
      <w:r w:rsidRPr="00A62EC5">
        <w:tab/>
      </w:r>
      <w:r w:rsidRPr="00A62EC5">
        <w:tab/>
        <w:t>Social Welfare - $ 6,554.12</w:t>
      </w:r>
    </w:p>
    <w:p w:rsidR="002C2884" w:rsidRPr="00A62EC5" w:rsidRDefault="002C2884" w:rsidP="002C2884">
      <w:r w:rsidRPr="00A62EC5">
        <w:tab/>
      </w:r>
      <w:r w:rsidRPr="00A62EC5">
        <w:tab/>
        <w:t>Unorganized Rd. Dist. - $ 3,423.83</w:t>
      </w:r>
      <w:r w:rsidRPr="00A62EC5">
        <w:tab/>
      </w:r>
      <w:r w:rsidRPr="00A62EC5">
        <w:tab/>
        <w:t>County Road - $ 27,616.20</w:t>
      </w:r>
    </w:p>
    <w:p w:rsidR="002C2884" w:rsidRPr="00A62EC5" w:rsidRDefault="002C2884" w:rsidP="002C2884">
      <w:r w:rsidRPr="00A62EC5">
        <w:tab/>
      </w:r>
      <w:r w:rsidRPr="00A62EC5">
        <w:tab/>
        <w:t>Highway Dist. - $10,355.04</w:t>
      </w:r>
      <w:r w:rsidRPr="00A62EC5">
        <w:tab/>
      </w:r>
      <w:r w:rsidRPr="00A62EC5">
        <w:tab/>
      </w:r>
      <w:r w:rsidRPr="00A62EC5">
        <w:tab/>
        <w:t>County Park - $ 408.33</w:t>
      </w:r>
    </w:p>
    <w:p w:rsidR="002C2884" w:rsidRPr="00A62EC5" w:rsidRDefault="002C2884" w:rsidP="002C2884">
      <w:r w:rsidRPr="00A62EC5">
        <w:tab/>
      </w:r>
      <w:r w:rsidRPr="00A62EC5">
        <w:tab/>
        <w:t>County Ext. - $5.00</w:t>
      </w:r>
      <w:r w:rsidRPr="00A62EC5">
        <w:tab/>
      </w:r>
      <w:r w:rsidRPr="00A62EC5">
        <w:tab/>
      </w:r>
      <w:r w:rsidRPr="00A62EC5">
        <w:tab/>
      </w:r>
      <w:r w:rsidRPr="00A62EC5">
        <w:tab/>
        <w:t>Weed Control - $20.85</w:t>
      </w:r>
    </w:p>
    <w:p w:rsidR="002C2884" w:rsidRPr="00A62EC5" w:rsidRDefault="002C2884" w:rsidP="002C2884">
      <w:r w:rsidRPr="00A62EC5">
        <w:tab/>
      </w:r>
      <w:r w:rsidRPr="00A62EC5">
        <w:tab/>
        <w:t>911 - $740.05</w:t>
      </w:r>
      <w:r w:rsidRPr="00A62EC5">
        <w:tab/>
      </w:r>
      <w:r w:rsidRPr="00A62EC5">
        <w:tab/>
      </w:r>
      <w:r w:rsidRPr="00A62EC5">
        <w:tab/>
      </w:r>
      <w:r w:rsidRPr="00A62EC5">
        <w:tab/>
      </w:r>
      <w:r w:rsidRPr="00A62EC5">
        <w:tab/>
        <w:t>Wireless 911 - $692.65</w:t>
      </w:r>
    </w:p>
    <w:p w:rsidR="002C2884" w:rsidRPr="00A62EC5" w:rsidRDefault="002C2884" w:rsidP="002C2884">
      <w:r w:rsidRPr="00A62EC5">
        <w:tab/>
      </w:r>
      <w:r w:rsidRPr="00A62EC5">
        <w:tab/>
        <w:t>Senior Citizen - $3,217.27</w:t>
      </w:r>
    </w:p>
    <w:p w:rsidR="002C2884" w:rsidRPr="00A62EC5" w:rsidRDefault="002C2884" w:rsidP="002C2884"/>
    <w:p w:rsidR="002C2884" w:rsidRPr="00A62EC5" w:rsidRDefault="002C2884" w:rsidP="002C2884">
      <w:r w:rsidRPr="00A62EC5">
        <w:tab/>
        <w:t>An itemized listing of miscellaneous receipts is on file at the County Treasurer’s Office for review.</w:t>
      </w:r>
    </w:p>
    <w:p w:rsidR="002C2884" w:rsidRPr="00A62EC5" w:rsidRDefault="002C2884" w:rsidP="002C2884"/>
    <w:p w:rsidR="002C2884" w:rsidRPr="00A62EC5" w:rsidRDefault="002C2884" w:rsidP="002C2884">
      <w:r w:rsidRPr="00A62EC5">
        <w:tab/>
        <w:t>The March payroll warrants #21109-21151 were approved from the following funds:</w:t>
      </w:r>
    </w:p>
    <w:p w:rsidR="002C2884" w:rsidRPr="00A62EC5" w:rsidRDefault="002C2884" w:rsidP="002C2884"/>
    <w:p w:rsidR="002C2884" w:rsidRPr="00A62EC5" w:rsidRDefault="002C2884" w:rsidP="002C2884">
      <w:r w:rsidRPr="00A62EC5">
        <w:tab/>
      </w:r>
      <w:r w:rsidRPr="00A62EC5">
        <w:tab/>
        <w:t>General Fund - $ 16,959.15</w:t>
      </w:r>
      <w:r w:rsidRPr="00A62EC5">
        <w:tab/>
      </w:r>
      <w:r w:rsidRPr="00A62EC5">
        <w:tab/>
      </w:r>
      <w:r w:rsidRPr="00A62EC5">
        <w:tab/>
        <w:t>Service Officer - $229.16</w:t>
      </w:r>
    </w:p>
    <w:p w:rsidR="002C2884" w:rsidRPr="00A62EC5" w:rsidRDefault="002C2884" w:rsidP="002C2884">
      <w:r w:rsidRPr="00A62EC5">
        <w:tab/>
      </w:r>
      <w:r w:rsidRPr="00A62EC5">
        <w:tab/>
        <w:t>County Agent Fund - $1,184.31</w:t>
      </w:r>
      <w:r w:rsidRPr="00A62EC5">
        <w:tab/>
      </w:r>
      <w:r w:rsidRPr="00A62EC5">
        <w:tab/>
        <w:t>Civil Defense - $362.50</w:t>
      </w:r>
    </w:p>
    <w:p w:rsidR="002C2884" w:rsidRPr="00A62EC5" w:rsidRDefault="002C2884" w:rsidP="002C2884">
      <w:r w:rsidRPr="00A62EC5">
        <w:tab/>
      </w:r>
      <w:r w:rsidRPr="00A62EC5">
        <w:tab/>
        <w:t>911 - $362.50</w:t>
      </w:r>
      <w:r w:rsidRPr="00A62EC5">
        <w:tab/>
      </w:r>
      <w:r w:rsidRPr="00A62EC5">
        <w:tab/>
      </w:r>
      <w:r w:rsidRPr="00A62EC5">
        <w:tab/>
      </w:r>
      <w:r w:rsidRPr="00A62EC5">
        <w:tab/>
      </w:r>
      <w:r w:rsidRPr="00A62EC5">
        <w:tab/>
        <w:t>County Corrections - $272.50</w:t>
      </w:r>
    </w:p>
    <w:p w:rsidR="002C2884" w:rsidRPr="00A62EC5" w:rsidRDefault="002C2884" w:rsidP="002C2884">
      <w:r w:rsidRPr="00A62EC5">
        <w:tab/>
      </w:r>
      <w:r w:rsidRPr="00A62EC5">
        <w:tab/>
        <w:t>Highway Dist. - $11,419.13</w:t>
      </w:r>
      <w:r w:rsidRPr="00A62EC5">
        <w:tab/>
      </w:r>
      <w:r w:rsidRPr="00A62EC5">
        <w:tab/>
      </w:r>
      <w:r w:rsidRPr="00A62EC5">
        <w:tab/>
        <w:t>County Park - $30.00</w:t>
      </w:r>
    </w:p>
    <w:p w:rsidR="002C2884" w:rsidRPr="00A62EC5" w:rsidRDefault="002C2884" w:rsidP="002C2884">
      <w:r w:rsidRPr="00A62EC5">
        <w:tab/>
      </w:r>
      <w:r w:rsidRPr="00A62EC5">
        <w:tab/>
        <w:t>Weed Control - $20.00</w:t>
      </w:r>
      <w:r w:rsidRPr="00A62EC5">
        <w:tab/>
      </w:r>
      <w:r w:rsidRPr="00A62EC5">
        <w:tab/>
      </w:r>
      <w:r w:rsidRPr="00A62EC5">
        <w:tab/>
        <w:t>Social Welfare - $7,380.88</w:t>
      </w:r>
    </w:p>
    <w:p w:rsidR="002C2884" w:rsidRPr="00A62EC5" w:rsidRDefault="002C2884" w:rsidP="002C2884"/>
    <w:p w:rsidR="002C2884" w:rsidRPr="00A62EC5" w:rsidRDefault="002C2884" w:rsidP="002C2884">
      <w:r w:rsidRPr="00A62EC5">
        <w:tab/>
        <w:t>The following bills #21175-21246 were approved and ordered paid subject due to delinquent or any other indebtedness owing the County:</w:t>
      </w:r>
    </w:p>
    <w:p w:rsidR="002C2884" w:rsidRPr="00A62EC5" w:rsidRDefault="002C2884" w:rsidP="002C2884"/>
    <w:p w:rsidR="002C2884" w:rsidRPr="00A62EC5" w:rsidRDefault="002C2884" w:rsidP="002C2884">
      <w:r w:rsidRPr="00A62EC5">
        <w:t xml:space="preserve">GORDON FELCHLE,39.06;AMERIPRIDE LINEN &amp; APPAREL SRV,26.75;DENISE </w:t>
      </w:r>
      <w:r w:rsidRPr="00A62EC5">
        <w:lastRenderedPageBreak/>
        <w:t xml:space="preserve">MELOM,                             40.30;WALTER M. LIPP,84.38;SHIRLEY A. MURRAY,93.00;CITY OF MCCLUSKY,                          29.40;WASTE MANAGEMENT OF ND,29.06;N.D. STATE RADIO COMMUNICATION,120.00;     </w:t>
      </w:r>
    </w:p>
    <w:p w:rsidR="002C2884" w:rsidRPr="00A62EC5" w:rsidRDefault="002C2884" w:rsidP="002C2884">
      <w:r w:rsidRPr="00A62EC5">
        <w:t xml:space="preserve">ELDON EHRMAN,54.56;LTM BUISNESS CONCEPTS,3.38;MCI,3.58;BURNIE'S,205.50;      </w:t>
      </w:r>
    </w:p>
    <w:p w:rsidR="002C2884" w:rsidRPr="00A62EC5" w:rsidRDefault="002C2884" w:rsidP="002C2884">
      <w:r w:rsidRPr="00A62EC5">
        <w:t xml:space="preserve">FIRESIDE OFFICE PLUS,1,134.29;OFFICE DEPOT,426.25;CENEX AMPRIDE CREDIT CARD,                268.30;IONEX TELECOMMUNICATIONS,130.62;BHG, INC.,376.38;INFORMATION TECHNOLGY DEPT.,374.00;CELLULAR ONE,63.69;GMAC,608.43;SHIRLEY J JORGENSEN,16.74;BP AMOCO,9.18;JACK WAGNER CONST.,2,750.00;KYOCERA MITA AMERICA INC,43.35;D&amp;J OIL, INC.,1,697.46;ROUGH RIDER INDUSTRIES,173.58;PORTER BROS.,258.62; MENARD'S,124.24;BUTLER MACHINERY CO.,151.03;MCLEAN-SHERIDAN RUR WATER,                 46.61;NAPA AUTO PARTS,409.44;CO-OP ELEVATOR,750.72;BENTZ SUPPLY STORE,                        28.82;KENT ALDERIN,307.53;DIANE FYLLING,163.20;NDTC,20.07;SRT COMMUNICATIONS, INC,12.88;WEST RIVER TELECOMMUNICATIONS,199.66;ND STATE RADIO COMMUNICATIONS,            600.00;MARLIN ENGEN,18.60;VERENDRYE ELECTRIC COOP.,454.23;WOLD ENGINEERING, P.C.,640.25;CARISSA AXT,30.90;BIG STATE INDUSTRIAL SUPPLY,257.49;BRYLES FIREARMS,75.00;CASS COUNTY TREASURER,79.00;CATES EARTH SCIENCE TECH INC,             966.00;CLIFF'S WOODWORKING,15.00;CUSTOM TRUCK ACCESSORIES,599.24;DYER &amp; SUMMERS PC,300.00;EIGHT LINKS,489.76;GOLDEN RULE CREATIONS,290.78;JAKES AUTO GLASS,51.10;AMBER JOHNSON,21.88;EVAN LAIB,46.35;LAWSON PRODUCTS INC,319.30;      </w:t>
      </w:r>
    </w:p>
    <w:p w:rsidR="002C2884" w:rsidRPr="00A62EC5" w:rsidRDefault="002C2884" w:rsidP="002C2884">
      <w:r w:rsidRPr="00A62EC5">
        <w:t xml:space="preserve">CHELSEA LUNDE,15.45;MARSHALL &amp; SWIFT,282.95;MAS MODERN MARKETING,58.69;      </w:t>
      </w:r>
    </w:p>
    <w:p w:rsidR="002C2884" w:rsidRPr="00A62EC5" w:rsidRDefault="002C2884" w:rsidP="002C2884">
      <w:r w:rsidRPr="00A62EC5">
        <w:t xml:space="preserve">EDEN MELOM,21.88;STEPHANIE MURRAY,15.45;ND DEPARTMENT OF TRANSPORT.,1,635.00;      </w:t>
      </w:r>
    </w:p>
    <w:p w:rsidR="002C2884" w:rsidRPr="00A62EC5" w:rsidRDefault="002C2884" w:rsidP="002C2884">
      <w:r w:rsidRPr="00A62EC5">
        <w:t xml:space="preserve">ND DEPARTMENT OF HUMAN SERVICE,501.39;ND STATE AGENCY SURPLUS PROP,268.00;      </w:t>
      </w:r>
    </w:p>
    <w:p w:rsidR="002C2884" w:rsidRPr="00A62EC5" w:rsidRDefault="002C2884" w:rsidP="002C2884">
      <w:r w:rsidRPr="00A62EC5">
        <w:t xml:space="preserve">NDSU AG COMMUN DIST CENTER,35.00;VICTORIA STEIN,30.90;SHAUNA STEIN,15.45;      </w:t>
      </w:r>
    </w:p>
    <w:p w:rsidR="002C2884" w:rsidRPr="00A62EC5" w:rsidRDefault="002C2884" w:rsidP="002C2884">
      <w:r w:rsidRPr="00A62EC5">
        <w:t xml:space="preserve">HIGHLAND TOWNSHIP,900.00;JEREMY TKACH,30.90;WEAR GUARD,98.63;AMANDA WERNER,                            15.45;WEST-LITE CORP,344.40; </w:t>
      </w:r>
    </w:p>
    <w:p w:rsidR="002C2884" w:rsidRPr="00A62EC5" w:rsidRDefault="002C2884" w:rsidP="002C2884">
      <w:pPr>
        <w:ind w:firstLine="720"/>
      </w:pPr>
    </w:p>
    <w:p w:rsidR="002C2884" w:rsidRPr="00A62EC5" w:rsidRDefault="002C2884" w:rsidP="002C2884">
      <w:pPr>
        <w:ind w:firstLine="720"/>
      </w:pPr>
      <w:r w:rsidRPr="00A62EC5">
        <w:t>At this time, Ed Baker, Road Foreman, met with the board to discuss an old cattle pass issue on the Farm to Market road in Mauch Twp. and other road issues.  Crushing gravel was discussed.  Contacts will be made to local gravel crusher vendors.  A new furnace for the County Shop will be investigated for being installed by next fall.</w:t>
      </w:r>
    </w:p>
    <w:p w:rsidR="002C2884" w:rsidRPr="00A62EC5" w:rsidRDefault="002C2884" w:rsidP="002C2884"/>
    <w:p w:rsidR="002C2884" w:rsidRPr="00A62EC5" w:rsidRDefault="002C2884" w:rsidP="002C2884">
      <w:r w:rsidRPr="00A62EC5">
        <w:tab/>
        <w:t>The time being 11:00 a.m. the County Commission meeting recessed for the County Park Board meeting.  The County Commission meeting reconvened at 1:00 p.m.</w:t>
      </w:r>
    </w:p>
    <w:p w:rsidR="002C2884" w:rsidRPr="00A62EC5" w:rsidRDefault="002C2884" w:rsidP="002C2884"/>
    <w:p w:rsidR="002C2884" w:rsidRPr="00A62EC5" w:rsidRDefault="002C2884" w:rsidP="002C2884">
      <w:r w:rsidRPr="00A62EC5">
        <w:tab/>
        <w:t>Larry Gessner, Sheriff, met with the board to report that Arlen Schatz resigned from the McClusky City Police dept. effective May 1</w:t>
      </w:r>
      <w:r w:rsidRPr="00A62EC5">
        <w:rPr>
          <w:vertAlign w:val="superscript"/>
        </w:rPr>
        <w:t>st</w:t>
      </w:r>
      <w:r w:rsidRPr="00A62EC5">
        <w:t>.  McClusky City has not contacted the Sheriff’s office yet about contracting for patrolling the City.  Gessner also reported on EDC issues with a possible Technology center to be located in the Federal building on main street.</w:t>
      </w:r>
    </w:p>
    <w:p w:rsidR="002C2884" w:rsidRPr="00A62EC5" w:rsidRDefault="002C2884" w:rsidP="002C2884"/>
    <w:p w:rsidR="002C2884" w:rsidRPr="00A62EC5" w:rsidRDefault="002C2884" w:rsidP="002C2884">
      <w:r w:rsidRPr="00A62EC5">
        <w:tab/>
        <w:t>The time being 2:00 p.m. the County Land Lease bid letting for the SE1/4 12-146-76 was held.  Bids were received from the following:</w:t>
      </w:r>
    </w:p>
    <w:p w:rsidR="002C2884" w:rsidRPr="00A62EC5" w:rsidRDefault="002C2884" w:rsidP="002C2884"/>
    <w:p w:rsidR="002C2884" w:rsidRPr="00A62EC5" w:rsidRDefault="002C2884" w:rsidP="002C2884">
      <w:r w:rsidRPr="00A62EC5">
        <w:tab/>
      </w:r>
      <w:r w:rsidRPr="00A62EC5">
        <w:tab/>
        <w:t>Richard Bauer, McClusky, $200.00</w:t>
      </w:r>
    </w:p>
    <w:p w:rsidR="002C2884" w:rsidRPr="00A62EC5" w:rsidRDefault="002C2884" w:rsidP="002C2884">
      <w:r w:rsidRPr="00A62EC5">
        <w:tab/>
      </w:r>
      <w:r w:rsidRPr="00A62EC5">
        <w:tab/>
        <w:t>Pat Faul, McClusky, $250.00</w:t>
      </w:r>
    </w:p>
    <w:p w:rsidR="002C2884" w:rsidRPr="00A62EC5" w:rsidRDefault="002C2884" w:rsidP="002C2884"/>
    <w:p w:rsidR="002C2884" w:rsidRPr="00A62EC5" w:rsidRDefault="002C2884" w:rsidP="002C2884">
      <w:r w:rsidRPr="00A62EC5">
        <w:tab/>
        <w:t>Bids were verbally raised to $450.00 by Richard Bauer, McClusky.</w:t>
      </w:r>
    </w:p>
    <w:p w:rsidR="002C2884" w:rsidRPr="00A62EC5" w:rsidRDefault="002C2884" w:rsidP="002C2884"/>
    <w:p w:rsidR="002C2884" w:rsidRPr="00A62EC5" w:rsidRDefault="002C2884" w:rsidP="002C2884">
      <w:r w:rsidRPr="00A62EC5">
        <w:tab/>
        <w:t>It was moved by Commissioner Jorgensen to approve the bid of $450.00 from Richard Bauer, seconded by Commissioner Ehrman. All voting “Aye” the motion carried.</w:t>
      </w:r>
    </w:p>
    <w:p w:rsidR="002C2884" w:rsidRPr="00A62EC5" w:rsidRDefault="002C2884" w:rsidP="002C2884"/>
    <w:p w:rsidR="002C2884" w:rsidRPr="00A62EC5" w:rsidRDefault="002C2884" w:rsidP="002C2884">
      <w:r w:rsidRPr="00A62EC5">
        <w:tab/>
        <w:t>Due the Legislative redistricting, it was moved by Commissioner Ehrman to add two more precincts for the Primary Election 2002, seconded by Commissioner Jorgensen.  Upon roll call – Ehrman – yes, Jorgensen – yes, Felchle – yes  The following are the polling places for the 2002 elections:</w:t>
      </w:r>
    </w:p>
    <w:p w:rsidR="002C2884" w:rsidRPr="00A62EC5" w:rsidRDefault="002C2884" w:rsidP="002C2884"/>
    <w:p w:rsidR="002C2884" w:rsidRPr="00A62EC5" w:rsidRDefault="002C2884" w:rsidP="002C2884">
      <w:pPr>
        <w:ind w:left="1170" w:hanging="1170"/>
      </w:pPr>
      <w:r w:rsidRPr="00A62EC5">
        <w:t>Precinct #1 Martin City Hall-(For City of Martin, Martin Twp., Georgetown Twp., Berlin Twp.,                                                                                                                           New Germantown Twp.)</w:t>
      </w:r>
    </w:p>
    <w:p w:rsidR="002C2884" w:rsidRPr="00A62EC5" w:rsidRDefault="002C2884" w:rsidP="002C2884">
      <w:pPr>
        <w:ind w:left="1170" w:hanging="1170"/>
      </w:pPr>
      <w:r w:rsidRPr="00A62EC5">
        <w:t>Precinct #2  Strassburg Twp. Hall- (Strassburg Twp.,Rosenfield Twp.,Highland Twp.,Granville</w:t>
      </w:r>
      <w:r w:rsidRPr="00A62EC5">
        <w:tab/>
        <w:t>Twp.)</w:t>
      </w:r>
    </w:p>
    <w:p w:rsidR="002C2884" w:rsidRPr="00A62EC5" w:rsidRDefault="002C2884" w:rsidP="002C2884">
      <w:pPr>
        <w:ind w:left="1260" w:hanging="1260"/>
      </w:pPr>
      <w:r w:rsidRPr="00A62EC5">
        <w:t>Precinct #3  McClusky City Council Chamber Room-(Holmes Twp., Harris Twp., Lincoln-Dale Twp., Prophets Twp., Mt. City Twp., Hellman Twp.)</w:t>
      </w:r>
    </w:p>
    <w:p w:rsidR="002C2884" w:rsidRPr="00A62EC5" w:rsidRDefault="002C2884" w:rsidP="002C2884">
      <w:pPr>
        <w:ind w:left="1260" w:hanging="1260"/>
      </w:pPr>
      <w:r w:rsidRPr="00A62EC5">
        <w:t>Precinct #4  Goodrich Legion Hall-(Schiller Twp., Fairview Twp., Mertz Twp., Boone Twp.)</w:t>
      </w:r>
    </w:p>
    <w:p w:rsidR="002C2884" w:rsidRPr="00A62EC5" w:rsidRDefault="002C2884" w:rsidP="002C2884">
      <w:r w:rsidRPr="00A62EC5">
        <w:t>Precinct #5  McClusky City Community Room-(Pickard Twp., McClusky Twp., McClusky City,</w:t>
      </w:r>
    </w:p>
    <w:p w:rsidR="002C2884" w:rsidRPr="00A62EC5" w:rsidRDefault="002C2884" w:rsidP="002C2884">
      <w:r w:rsidRPr="00A62EC5">
        <w:tab/>
        <w:t xml:space="preserve">         Lamont Twp., Edgemont Twp., Johns Lake Twp., Whittaker Twp.)</w:t>
      </w:r>
    </w:p>
    <w:p w:rsidR="002C2884" w:rsidRPr="00A62EC5" w:rsidRDefault="002C2884" w:rsidP="002C2884">
      <w:r w:rsidRPr="00A62EC5">
        <w:t>Precinct #6  Goodrich Fire Hall –(Denhoff Twp., Goodrich Twp., Goodrich City, Sperry Twp.,</w:t>
      </w:r>
    </w:p>
    <w:p w:rsidR="002C2884" w:rsidRPr="00A62EC5" w:rsidRDefault="002C2884" w:rsidP="002C2884">
      <w:r w:rsidRPr="00A62EC5">
        <w:tab/>
        <w:t xml:space="preserve">         Mauch Twp.)</w:t>
      </w:r>
    </w:p>
    <w:p w:rsidR="002C2884" w:rsidRPr="00A62EC5" w:rsidRDefault="002C2884" w:rsidP="002C2884"/>
    <w:p w:rsidR="002C2884" w:rsidRPr="00A62EC5" w:rsidRDefault="002C2884" w:rsidP="002C2884">
      <w:r w:rsidRPr="00A62EC5">
        <w:tab/>
        <w:t>The Auditor reviewed the new culvert prices for the year 2002 from Johnston Fargo Culvert, Inc. at this time.</w:t>
      </w:r>
    </w:p>
    <w:p w:rsidR="002C2884" w:rsidRPr="00A62EC5" w:rsidRDefault="002C2884" w:rsidP="002C2884"/>
    <w:p w:rsidR="002C2884" w:rsidRPr="00A62EC5" w:rsidRDefault="002C2884" w:rsidP="002C2884">
      <w:r w:rsidRPr="00A62EC5">
        <w:tab/>
        <w:t xml:space="preserve">The applications for abatement of taxes filed by Harley </w:t>
      </w:r>
      <w:r w:rsidRPr="00A62EC5">
        <w:lastRenderedPageBreak/>
        <w:t>Houser on 210’x 30’of Block A, Original, and Melvin Reule on Lease Site #73584 both in McClusky City was reviewed and forwarded to the Director of Tax Equalization.  The abatement hearing for Harley Houser will be held at 2:00 p.m. and  Melvin Reule’s hearing will be held at 2:30 p.m.</w:t>
      </w:r>
    </w:p>
    <w:p w:rsidR="002C2884" w:rsidRPr="00A62EC5" w:rsidRDefault="002C2884" w:rsidP="002C2884"/>
    <w:p w:rsidR="002C2884" w:rsidRPr="00A62EC5" w:rsidRDefault="002C2884" w:rsidP="002C2884">
      <w:r w:rsidRPr="00A62EC5">
        <w:tab/>
        <w:t>The Auditor was authorized to attend the GASB 34 update workshop on April 9</w:t>
      </w:r>
      <w:r w:rsidRPr="00A62EC5">
        <w:rPr>
          <w:vertAlign w:val="superscript"/>
        </w:rPr>
        <w:t>th</w:t>
      </w:r>
      <w:r w:rsidRPr="00A62EC5">
        <w:t xml:space="preserve"> in Bismarck.</w:t>
      </w:r>
    </w:p>
    <w:p w:rsidR="002C2884" w:rsidRPr="00A62EC5" w:rsidRDefault="002C2884" w:rsidP="002C2884"/>
    <w:p w:rsidR="002C2884" w:rsidRPr="00A62EC5" w:rsidRDefault="002C2884" w:rsidP="002C2884">
      <w:r w:rsidRPr="00A62EC5">
        <w:tab/>
        <w:t>The Auditor reported the County Housing Authority annual meeting will be held on May 7</w:t>
      </w:r>
      <w:r w:rsidRPr="00A62EC5">
        <w:rPr>
          <w:vertAlign w:val="superscript"/>
        </w:rPr>
        <w:t>th</w:t>
      </w:r>
      <w:r w:rsidRPr="00A62EC5">
        <w:t xml:space="preserve"> at 3:00 p.m.</w:t>
      </w:r>
    </w:p>
    <w:p w:rsidR="002C2884" w:rsidRPr="00A62EC5" w:rsidRDefault="002C2884" w:rsidP="002C2884"/>
    <w:p w:rsidR="002C2884" w:rsidRPr="00A62EC5" w:rsidRDefault="002C2884" w:rsidP="002C2884">
      <w:r w:rsidRPr="00A62EC5">
        <w:tab/>
        <w:t>Joyce H. Dockter, County Recorder, met with the board to discuss the options again for clerk of district court services.  It was moved by Commissioner Ehrman to reverse the motion from the last meeting to elect to enter into a funding agreement with the District Court Administrators Office for the 2003-2005 bienniums to receive reimbursement for providing Clerk of Court services, seconded by Commissioner Jorgensen.  All voting “yes “the motion carried.</w:t>
      </w:r>
    </w:p>
    <w:p w:rsidR="002C2884" w:rsidRPr="00A62EC5" w:rsidRDefault="002C2884" w:rsidP="002C2884"/>
    <w:p w:rsidR="002C2884" w:rsidRPr="00A62EC5" w:rsidRDefault="002C2884" w:rsidP="002C2884">
      <w:r w:rsidRPr="00A62EC5">
        <w:tab/>
        <w:t>It was moved by Commissioner Ehrman to sign a memorandum of agreement with the Upper Sheyenne Watershed Project, seconded by Commissioner Jorgensen.  All voting “yes” the motion carried.</w:t>
      </w:r>
    </w:p>
    <w:p w:rsidR="002C2884" w:rsidRPr="00A62EC5" w:rsidRDefault="002C2884" w:rsidP="002C2884"/>
    <w:p w:rsidR="002C2884" w:rsidRPr="00A62EC5" w:rsidRDefault="002C2884" w:rsidP="002C2884">
      <w:r w:rsidRPr="00A62EC5">
        <w:tab/>
        <w:t>There being no further business the meeting adjourned.</w:t>
      </w:r>
    </w:p>
    <w:p w:rsidR="002C2884" w:rsidRPr="00A62EC5" w:rsidRDefault="002C2884" w:rsidP="002C2884"/>
    <w:p w:rsidR="002C2884" w:rsidRPr="00A62EC5" w:rsidRDefault="002C2884" w:rsidP="002C2884">
      <w:r w:rsidRPr="00A62EC5">
        <w:t>________________________________                   ___________________________________</w:t>
      </w:r>
    </w:p>
    <w:p w:rsidR="002C2884" w:rsidRPr="00A62EC5" w:rsidRDefault="002C2884" w:rsidP="002C2884">
      <w:r w:rsidRPr="00A62EC5">
        <w:t xml:space="preserve">                     Auditor                                                                            Chairman</w:t>
      </w:r>
    </w:p>
    <w:p w:rsidR="002C2884" w:rsidRPr="00A62EC5" w:rsidRDefault="002C2884" w:rsidP="002C2884"/>
    <w:p w:rsidR="002C2884" w:rsidRPr="00A62EC5" w:rsidRDefault="002C2884" w:rsidP="002C2884"/>
    <w:p w:rsidR="002C2884" w:rsidRPr="00A62EC5" w:rsidRDefault="002C2884" w:rsidP="002C2884">
      <w:pPr>
        <w:pStyle w:val="BodyText2"/>
      </w:pPr>
    </w:p>
    <w:p w:rsidR="002C2884" w:rsidRPr="00A62EC5" w:rsidRDefault="002C2884" w:rsidP="002C2884">
      <w:pPr>
        <w:pStyle w:val="BodyText2"/>
      </w:pPr>
    </w:p>
    <w:p w:rsidR="002C2884" w:rsidRPr="00A62EC5" w:rsidRDefault="002C2884" w:rsidP="002C2884">
      <w:pPr>
        <w:jc w:val="center"/>
      </w:pPr>
      <w:r w:rsidRPr="00A62EC5">
        <w:t>COUNTY COMMISSIONERS MEETING May 7, 2002</w:t>
      </w:r>
    </w:p>
    <w:p w:rsidR="002C2884" w:rsidRPr="00A62EC5" w:rsidRDefault="002C2884" w:rsidP="002C2884"/>
    <w:p w:rsidR="002C2884" w:rsidRPr="00A62EC5" w:rsidRDefault="002C2884" w:rsidP="002C2884">
      <w:pPr>
        <w:pStyle w:val="Heading1"/>
      </w:pPr>
      <w:r w:rsidRPr="00A62EC5">
        <w:tab/>
        <w:t>The Board of County Commissioners met at 9:00 A.M.  All Commissioners present</w:t>
      </w:r>
    </w:p>
    <w:p w:rsidR="002C2884" w:rsidRPr="00A62EC5" w:rsidRDefault="002C2884" w:rsidP="002C2884"/>
    <w:p w:rsidR="002C2884" w:rsidRPr="00A62EC5" w:rsidRDefault="002C2884" w:rsidP="002C2884">
      <w:r w:rsidRPr="00A62EC5">
        <w:tab/>
        <w:t>Chairman Felchle called the meeting to order.  The minutes of the previous meetings was read and approved.</w:t>
      </w:r>
    </w:p>
    <w:p w:rsidR="002C2884" w:rsidRPr="00A62EC5" w:rsidRDefault="002C2884" w:rsidP="002C2884"/>
    <w:p w:rsidR="002C2884" w:rsidRPr="00A62EC5" w:rsidRDefault="002C2884" w:rsidP="002C2884">
      <w:r w:rsidRPr="00A62EC5">
        <w:tab/>
        <w:t xml:space="preserve">Ralph Volson, RV Enterprises, and Edward Baker, Road Foreman, met with the board upon request of the board to discuss crushing gravel for the County.  Crushing gravel will be done this fall at Charles Netzloff pit, Sybil Peterson pit, Don Wenning pit, and possibly Dennis Ostrom pit or other places where there is gravel available.  Possibly 10,000.00 yds will be </w:t>
      </w:r>
      <w:r w:rsidRPr="00A62EC5">
        <w:lastRenderedPageBreak/>
        <w:t>crushed at each pit at $1.60 –$1.75 per yd. depending on the pit and fuel costs.  Payment of crushing gravel in pit Volson reqested half down and the rest of payment as gravel is used within a 5 year period.  Contacts will be made to landowners who own the pits first before crushing starts.  Road issues were discussed with the Foreman.  The Auditor was instructed to apply for permit with ND Game &amp; Fish Dept to authorize agents to shoot muskrats due to causing road damages.  The list of agents are on file in the Auditor’s office.</w:t>
      </w:r>
    </w:p>
    <w:p w:rsidR="002C2884" w:rsidRPr="00A62EC5" w:rsidRDefault="002C2884" w:rsidP="002C2884"/>
    <w:p w:rsidR="002C2884" w:rsidRPr="00A62EC5" w:rsidRDefault="002C2884" w:rsidP="002C2884">
      <w:r w:rsidRPr="00A62EC5">
        <w:tab/>
        <w:t>It was moved by Commissioner Jorgensen to authorize the County Road Crew to take the cattle pass out that is located on the Farm to Market road on Section 16-17 in Mauch twp due to safety concerns, seconded by Commissioner Ehrman.  Upon roll call vote – Jorgensen – yes, Ehrman – yes, Felchle – yes   All voting “yes” the motion carried.</w:t>
      </w:r>
    </w:p>
    <w:p w:rsidR="002C2884" w:rsidRPr="00A62EC5" w:rsidRDefault="002C2884" w:rsidP="002C2884"/>
    <w:p w:rsidR="002C2884" w:rsidRPr="00A62EC5" w:rsidRDefault="002C2884" w:rsidP="002C2884">
      <w:r w:rsidRPr="00A62EC5">
        <w:tab/>
        <w:t>The time being 11:00 a.m. the County Park Board meeting was held.  The County Commission meeting was concluded at 1:00 p.m.</w:t>
      </w:r>
    </w:p>
    <w:p w:rsidR="002C2884" w:rsidRPr="00A62EC5" w:rsidRDefault="002C2884" w:rsidP="002C2884"/>
    <w:p w:rsidR="002C2884" w:rsidRPr="00A62EC5" w:rsidRDefault="002C2884" w:rsidP="002C2884">
      <w:r w:rsidRPr="00A62EC5">
        <w:tab/>
        <w:t xml:space="preserve">Larry Gessner, Sheriff, met with the board to discuss electrical outlets being installed in the rear Sheriffs Office.  It was moved by Commissioner Ehrman to authorize the Sheriff’s office to run the raceway from the ceiling lights to the located outlets and have an electrician connect the wiring, seconded by Commissioner Jorgensen.  All voting “Aye” the motion carried.  Gessner presented a video presentation on a new computer system with a DVD player, digital camera and reader and accessories.  Gessner reported a free small computer will be supplied from Child Locator Program.  It was moved by Commissioner Jorgensen to approve purchase of a new computer system in the amount of $2,099.00 with accessories and the intent of grant being written to cover most expenses, seconded by Commissioner Ehrman.  All voting “Aye” the motion carried.  </w:t>
      </w:r>
    </w:p>
    <w:p w:rsidR="002C2884" w:rsidRPr="00A62EC5" w:rsidRDefault="002C2884" w:rsidP="002C2884"/>
    <w:p w:rsidR="002C2884" w:rsidRPr="00A62EC5" w:rsidRDefault="002C2884" w:rsidP="002C2884">
      <w:r w:rsidRPr="00A62EC5">
        <w:tab/>
        <w:t>The time being 2:00 p.m. the application for abatement on the west 210’ of Block A</w:t>
      </w:r>
    </w:p>
    <w:p w:rsidR="002C2884" w:rsidRPr="00A62EC5" w:rsidRDefault="002C2884" w:rsidP="002C2884">
      <w:r w:rsidRPr="00A62EC5">
        <w:t>It was moved by Commissioner Jorgensen to lower the true &amp; Full value down to 792 from 1,130, seconded by Commissioner Ehrman.  All voting “Aye” the motion carried.</w:t>
      </w:r>
    </w:p>
    <w:p w:rsidR="002C2884" w:rsidRPr="00A62EC5" w:rsidRDefault="002C2884" w:rsidP="002C2884"/>
    <w:p w:rsidR="002C2884" w:rsidRPr="00A62EC5" w:rsidRDefault="002C2884" w:rsidP="002C2884">
      <w:r w:rsidRPr="00A62EC5">
        <w:tab/>
        <w:t>The time being 2:30 p.m. the application for abatement on a lease #73584.  It was moved by Commissioner Ehrman to correct assessment to be assessed to Burlington Northern RR, seconded by Commissioner Jorgensen.  All voting “Aye” the motion carried.</w:t>
      </w:r>
    </w:p>
    <w:p w:rsidR="002C2884" w:rsidRPr="00A62EC5" w:rsidRDefault="002C2884" w:rsidP="002C2884"/>
    <w:p w:rsidR="002C2884" w:rsidRPr="00A62EC5" w:rsidRDefault="002C2884" w:rsidP="002C2884">
      <w:r w:rsidRPr="00A62EC5">
        <w:tab/>
        <w:t xml:space="preserve">It was moved by Commissioner Jorgensen to approve Glenn Miller Electric estimate in the amount of $540.00 for installing emergency lights in the courthouse, seconded by Commissioner Ehrman.  All voting “Aye” the motion carried.  Lights in the </w:t>
      </w:r>
      <w:r w:rsidRPr="00A62EC5">
        <w:lastRenderedPageBreak/>
        <w:t>County Recorder office need to be looked at and estimate on 3</w:t>
      </w:r>
      <w:r w:rsidRPr="00A62EC5">
        <w:rPr>
          <w:vertAlign w:val="superscript"/>
        </w:rPr>
        <w:t>rd</w:t>
      </w:r>
      <w:r w:rsidRPr="00A62EC5">
        <w:t xml:space="preserve"> floor circuit box.</w:t>
      </w:r>
    </w:p>
    <w:p w:rsidR="002C2884" w:rsidRPr="00A62EC5" w:rsidRDefault="002C2884" w:rsidP="002C2884"/>
    <w:p w:rsidR="002C2884" w:rsidRPr="00A62EC5" w:rsidRDefault="002C2884" w:rsidP="002C2884">
      <w:r w:rsidRPr="00A62EC5">
        <w:tab/>
        <w:t>The Auditor and the Chairman were authorized to sign the Deed.</w:t>
      </w:r>
    </w:p>
    <w:p w:rsidR="002C2884" w:rsidRPr="00A62EC5" w:rsidRDefault="002C2884" w:rsidP="002C2884"/>
    <w:p w:rsidR="002C2884" w:rsidRPr="00A62EC5" w:rsidRDefault="002C2884" w:rsidP="002C2884">
      <w:r w:rsidRPr="00A62EC5">
        <w:tab/>
        <w:t>The time being 3:00 p.m. the County Housing Authority board met in conjunction with the County Commission meeting.  Everyone present except Thomas Sauter and Lloyd Bauer.</w:t>
      </w:r>
    </w:p>
    <w:p w:rsidR="002C2884" w:rsidRPr="00A62EC5" w:rsidRDefault="002C2884" w:rsidP="002C2884">
      <w:r w:rsidRPr="00A62EC5">
        <w:t>Chairman Neff called the meeting to order.  Minutes of the previous meeting was read and approved.  Debra Striefel, Executive Director, presented her 2001 report.  HUD has requirements to follow in order to be eligible for housing assistance.  Total housing assistance paid out in 2001 was $37,281.72 for 25 families in Sheridan-Wells Counties.  3 out of the 25 families are from Sheridan County.  Clinton Neff’s term was up and he stated he will resign.  It was moved by Arthur Waltz to nominate Thomas Sauter as Chairman, seconded by Clifford Dockter.  It was moved by Clifford Dockter to nominate Lloyd Bauer to be vice-chairman, seconded by Arthur Waltz.  There being no further business the meeting adjourned.</w:t>
      </w:r>
    </w:p>
    <w:p w:rsidR="002C2884" w:rsidRPr="00A62EC5" w:rsidRDefault="002C2884" w:rsidP="002C2884"/>
    <w:p w:rsidR="002C2884" w:rsidRPr="00A62EC5" w:rsidRDefault="002C2884" w:rsidP="002C2884">
      <w:r w:rsidRPr="00A62EC5">
        <w:tab/>
        <w:t>The County Commission Meeting reconvened at 3:45 p.m.</w:t>
      </w:r>
    </w:p>
    <w:p w:rsidR="002C2884" w:rsidRPr="00A62EC5" w:rsidRDefault="002C2884" w:rsidP="002C2884"/>
    <w:p w:rsidR="002C2884" w:rsidRPr="00A62EC5" w:rsidRDefault="002C2884" w:rsidP="002C2884">
      <w:r w:rsidRPr="00A62EC5">
        <w:tab/>
        <w:t>Denise Melom, Risk Manager, met with the board to report near misses on the back entrance steps are chipping away and are not safe.  Investigation on grants from the State Historical Society or other alternatives will be looked into.  Melom also reported she conducted safety classes last week to the County Road seasonal workers and regular County Road crew.</w:t>
      </w:r>
    </w:p>
    <w:p w:rsidR="002C2884" w:rsidRPr="00A62EC5" w:rsidRDefault="002C2884" w:rsidP="002C2884"/>
    <w:p w:rsidR="002C2884" w:rsidRPr="00A62EC5" w:rsidRDefault="002C2884" w:rsidP="002C2884">
      <w:r w:rsidRPr="00A62EC5">
        <w:tab/>
        <w:t>It was moved by Commissioner Ehrman to approve the McClusky Merchants Games of Chance permit to be held at the Hi-way Café from 07-01-02 thru 06-30-03, seconded by Commissioner Jorgensen.  All voting “Aye” the motion carried.</w:t>
      </w:r>
    </w:p>
    <w:p w:rsidR="002C2884" w:rsidRPr="00A62EC5" w:rsidRDefault="002C2884" w:rsidP="002C2884"/>
    <w:p w:rsidR="002C2884" w:rsidRPr="00A62EC5" w:rsidRDefault="002C2884" w:rsidP="002C2884">
      <w:r w:rsidRPr="00A62EC5">
        <w:tab/>
        <w:t>It was moved by Commissioner Ehrman to appoint the following as inspectors for the 2002 Primary Election:</w:t>
      </w:r>
    </w:p>
    <w:p w:rsidR="002C2884" w:rsidRPr="00A62EC5" w:rsidRDefault="002C2884" w:rsidP="002C2884"/>
    <w:p w:rsidR="002C2884" w:rsidRPr="00A62EC5" w:rsidRDefault="002C2884" w:rsidP="002C2884">
      <w:r w:rsidRPr="00A62EC5">
        <w:tab/>
      </w:r>
    </w:p>
    <w:p w:rsidR="002C2884" w:rsidRPr="00A62EC5" w:rsidRDefault="002C2884" w:rsidP="002C2884">
      <w:r w:rsidRPr="00A62EC5">
        <w:tab/>
        <w:t>Seconded by Commissioner Jorgensen.  All voting “Aye”</w:t>
      </w:r>
    </w:p>
    <w:p w:rsidR="002C2884" w:rsidRPr="00A62EC5" w:rsidRDefault="002C2884" w:rsidP="002C2884"/>
    <w:p w:rsidR="002C2884" w:rsidRPr="00A62EC5" w:rsidRDefault="002C2884" w:rsidP="002C2884">
      <w:r w:rsidRPr="00A62EC5">
        <w:tab/>
        <w:t>The Auditor reported a building permit was issued to Lynnette &amp; Rodney Fox in SW4NW4 3-147-77.</w:t>
      </w:r>
    </w:p>
    <w:p w:rsidR="002C2884" w:rsidRPr="00A62EC5" w:rsidRDefault="002C2884" w:rsidP="002C2884">
      <w:r w:rsidRPr="00A62EC5">
        <w:tab/>
      </w:r>
    </w:p>
    <w:p w:rsidR="002C2884" w:rsidRPr="00A62EC5" w:rsidRDefault="002C2884" w:rsidP="002C2884">
      <w:r w:rsidRPr="00A62EC5">
        <w:tab/>
        <w:t>The application for abatement of settlement of taxes filed by Dean Bender for residential structure located on SW4SW4 21-150-74 will be held on June 4,2002 at 10:00 a.m.</w:t>
      </w:r>
    </w:p>
    <w:p w:rsidR="002C2884" w:rsidRPr="00A62EC5" w:rsidRDefault="002C2884" w:rsidP="002C2884"/>
    <w:p w:rsidR="002C2884" w:rsidRPr="00A62EC5" w:rsidRDefault="002C2884" w:rsidP="002C2884">
      <w:r w:rsidRPr="00A62EC5">
        <w:tab/>
        <w:t>There being no further business the meeting adjourned.</w:t>
      </w:r>
    </w:p>
    <w:p w:rsidR="002C2884" w:rsidRPr="00A62EC5" w:rsidRDefault="002C2884" w:rsidP="002C2884"/>
    <w:p w:rsidR="002C2884" w:rsidRPr="00A62EC5" w:rsidRDefault="002C2884" w:rsidP="002C2884"/>
    <w:p w:rsidR="002C2884" w:rsidRPr="00A62EC5" w:rsidRDefault="002C2884" w:rsidP="002C2884">
      <w:r w:rsidRPr="00A62EC5">
        <w:t>________________________________________       __________________________________</w:t>
      </w:r>
    </w:p>
    <w:p w:rsidR="002C2884" w:rsidRPr="00A62EC5" w:rsidRDefault="002C2884" w:rsidP="002C2884">
      <w:r w:rsidRPr="00A62EC5">
        <w:t xml:space="preserve">                        Secretary                                                                           Chairman </w:t>
      </w:r>
    </w:p>
    <w:p w:rsidR="002C2884" w:rsidRPr="00A62EC5" w:rsidRDefault="002C2884" w:rsidP="002C2884"/>
    <w:p w:rsidR="002C2884" w:rsidRPr="00A62EC5" w:rsidRDefault="002C2884" w:rsidP="002C2884"/>
    <w:p w:rsidR="00711961" w:rsidRPr="00A62EC5" w:rsidRDefault="00711961" w:rsidP="00711961">
      <w:pPr>
        <w:jc w:val="center"/>
      </w:pPr>
      <w:r w:rsidRPr="00A62EC5">
        <w:t>COUNTY COMMISSIONERS MEETING May 7, 2002</w:t>
      </w:r>
    </w:p>
    <w:p w:rsidR="00711961" w:rsidRPr="00A62EC5" w:rsidRDefault="00711961" w:rsidP="00711961"/>
    <w:p w:rsidR="00711961" w:rsidRPr="00A62EC5" w:rsidRDefault="00711961" w:rsidP="00711961">
      <w:pPr>
        <w:pStyle w:val="Heading1"/>
      </w:pPr>
      <w:r w:rsidRPr="00A62EC5">
        <w:tab/>
        <w:t>The Board of County Commissioners met at 9:00 A.M.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  The minutes of the previous meetings was read and approved.</w:t>
      </w:r>
    </w:p>
    <w:p w:rsidR="00711961" w:rsidRPr="00A62EC5" w:rsidRDefault="00711961" w:rsidP="00711961"/>
    <w:p w:rsidR="00711961" w:rsidRPr="00A62EC5" w:rsidRDefault="00711961" w:rsidP="00711961">
      <w:r w:rsidRPr="00A62EC5">
        <w:tab/>
        <w:t>The following Statements of Fees were approved and submitted to their appropriate funds for April, 2002:</w:t>
      </w:r>
    </w:p>
    <w:p w:rsidR="00711961" w:rsidRPr="00A62EC5" w:rsidRDefault="00711961" w:rsidP="00711961"/>
    <w:p w:rsidR="00711961" w:rsidRPr="00A62EC5" w:rsidRDefault="00711961" w:rsidP="00711961">
      <w:r w:rsidRPr="00A62EC5">
        <w:tab/>
      </w:r>
      <w:r w:rsidRPr="00A62EC5">
        <w:tab/>
        <w:t>County Recorder, Fees, $1,778.00</w:t>
      </w:r>
    </w:p>
    <w:p w:rsidR="00711961" w:rsidRPr="00A62EC5" w:rsidRDefault="00711961" w:rsidP="00711961">
      <w:r w:rsidRPr="00A62EC5">
        <w:tab/>
      </w:r>
      <w:r w:rsidRPr="00A62EC5">
        <w:tab/>
        <w:t>Clerk of District Court, Fees, $985.00</w:t>
      </w:r>
    </w:p>
    <w:p w:rsidR="00711961" w:rsidRPr="00A62EC5" w:rsidRDefault="00711961" w:rsidP="00711961">
      <w:r w:rsidRPr="00A62EC5">
        <w:tab/>
      </w:r>
      <w:r w:rsidRPr="00A62EC5">
        <w:tab/>
        <w:t>Sheriff, Fees, $71.20</w:t>
      </w:r>
    </w:p>
    <w:p w:rsidR="00711961" w:rsidRPr="00A62EC5" w:rsidRDefault="00711961" w:rsidP="00711961"/>
    <w:p w:rsidR="00711961" w:rsidRPr="00A62EC5" w:rsidRDefault="00711961" w:rsidP="00711961">
      <w:r w:rsidRPr="00A62EC5">
        <w:tab/>
        <w:t>The total Miscellaneous Receipts were collected for the following funds and were approved for the month of April, 2002:</w:t>
      </w:r>
    </w:p>
    <w:p w:rsidR="00711961" w:rsidRPr="00A62EC5" w:rsidRDefault="00711961" w:rsidP="00711961"/>
    <w:p w:rsidR="00711961" w:rsidRPr="00A62EC5" w:rsidRDefault="00711961" w:rsidP="00711961">
      <w:r w:rsidRPr="00A62EC5">
        <w:tab/>
      </w:r>
      <w:r w:rsidRPr="00A62EC5">
        <w:tab/>
        <w:t>General Fund - $61,029.69</w:t>
      </w:r>
      <w:r w:rsidRPr="00A62EC5">
        <w:tab/>
      </w:r>
      <w:r w:rsidRPr="00A62EC5">
        <w:tab/>
      </w:r>
      <w:r w:rsidRPr="00A62EC5">
        <w:tab/>
        <w:t>Social Welfare - $7,307.18</w:t>
      </w:r>
    </w:p>
    <w:p w:rsidR="00711961" w:rsidRPr="00A62EC5" w:rsidRDefault="00711961" w:rsidP="00711961">
      <w:r w:rsidRPr="00A62EC5">
        <w:tab/>
      </w:r>
      <w:r w:rsidRPr="00A62EC5">
        <w:tab/>
        <w:t>Unorganized Rd. Dist. - $8,661.41</w:t>
      </w:r>
      <w:r w:rsidRPr="00A62EC5">
        <w:tab/>
      </w:r>
      <w:r w:rsidRPr="00A62EC5">
        <w:tab/>
        <w:t>County Road - $7,069.92</w:t>
      </w:r>
    </w:p>
    <w:p w:rsidR="00711961" w:rsidRPr="00A62EC5" w:rsidRDefault="00711961" w:rsidP="00711961">
      <w:r w:rsidRPr="00A62EC5">
        <w:tab/>
      </w:r>
      <w:r w:rsidRPr="00A62EC5">
        <w:tab/>
        <w:t>Highway Dist. - $13,436.92</w:t>
      </w:r>
      <w:r w:rsidRPr="00A62EC5">
        <w:tab/>
      </w:r>
      <w:r w:rsidRPr="00A62EC5">
        <w:tab/>
      </w:r>
      <w:r w:rsidRPr="00A62EC5">
        <w:tab/>
        <w:t>County Park - $210.00</w:t>
      </w:r>
    </w:p>
    <w:p w:rsidR="00711961" w:rsidRPr="00A62EC5" w:rsidRDefault="00711961" w:rsidP="00711961">
      <w:r w:rsidRPr="00A62EC5">
        <w:tab/>
      </w:r>
      <w:r w:rsidRPr="00A62EC5">
        <w:tab/>
        <w:t>S.S. &amp; OASIS - $638.36</w:t>
      </w:r>
      <w:r w:rsidRPr="00A62EC5">
        <w:tab/>
      </w:r>
      <w:r w:rsidRPr="00A62EC5">
        <w:tab/>
      </w:r>
      <w:r w:rsidRPr="00A62EC5">
        <w:tab/>
        <w:t>County Extension - $110.00</w:t>
      </w:r>
    </w:p>
    <w:p w:rsidR="00711961" w:rsidRPr="00A62EC5" w:rsidRDefault="00711961" w:rsidP="00711961">
      <w:r w:rsidRPr="00A62EC5">
        <w:tab/>
      </w:r>
      <w:r w:rsidRPr="00A62EC5">
        <w:tab/>
        <w:t>Weed Control - $350.52</w:t>
      </w:r>
      <w:r w:rsidRPr="00A62EC5">
        <w:tab/>
      </w:r>
      <w:r w:rsidRPr="00A62EC5">
        <w:tab/>
      </w:r>
      <w:r w:rsidRPr="00A62EC5">
        <w:tab/>
        <w:t>911 - $934.80</w:t>
      </w:r>
    </w:p>
    <w:p w:rsidR="00711961" w:rsidRPr="00A62EC5" w:rsidRDefault="00711961" w:rsidP="00711961">
      <w:r w:rsidRPr="00A62EC5">
        <w:tab/>
      </w:r>
      <w:r w:rsidRPr="00A62EC5">
        <w:tab/>
        <w:t>Wireless 911 - $925.20</w:t>
      </w:r>
      <w:r w:rsidRPr="00A62EC5">
        <w:tab/>
      </w:r>
      <w:r w:rsidRPr="00A62EC5">
        <w:tab/>
      </w:r>
      <w:r w:rsidRPr="00A62EC5">
        <w:tab/>
        <w:t>FEMA - $21,226.17</w:t>
      </w:r>
    </w:p>
    <w:p w:rsidR="00711961" w:rsidRPr="00A62EC5" w:rsidRDefault="00711961" w:rsidP="00711961"/>
    <w:p w:rsidR="00711961" w:rsidRPr="00A62EC5" w:rsidRDefault="00711961" w:rsidP="00711961">
      <w:r w:rsidRPr="00A62EC5">
        <w:tab/>
        <w:t>An itemized listing of Miscellaneous Receipts is on file at the County Treasurer’s office for review.</w:t>
      </w:r>
    </w:p>
    <w:p w:rsidR="00711961" w:rsidRPr="00A62EC5" w:rsidRDefault="00711961" w:rsidP="00711961"/>
    <w:p w:rsidR="00711961" w:rsidRPr="00A62EC5" w:rsidRDefault="00711961" w:rsidP="00711961">
      <w:r w:rsidRPr="00A62EC5">
        <w:tab/>
        <w:t>The April payroll warrants #21258-21290 were approved from the following funds:</w:t>
      </w:r>
    </w:p>
    <w:p w:rsidR="00711961" w:rsidRPr="00A62EC5" w:rsidRDefault="00711961" w:rsidP="00711961"/>
    <w:p w:rsidR="00711961" w:rsidRPr="00A62EC5" w:rsidRDefault="00711961" w:rsidP="00711961">
      <w:r w:rsidRPr="00A62EC5">
        <w:tab/>
      </w:r>
      <w:r w:rsidRPr="00A62EC5">
        <w:tab/>
        <w:t>General Fund – $15,812.82</w:t>
      </w:r>
      <w:r w:rsidRPr="00A62EC5">
        <w:tab/>
      </w:r>
      <w:r w:rsidRPr="00A62EC5">
        <w:tab/>
      </w:r>
      <w:r w:rsidRPr="00A62EC5">
        <w:tab/>
        <w:t>Service Officer - $229.16</w:t>
      </w:r>
    </w:p>
    <w:p w:rsidR="00711961" w:rsidRPr="00A62EC5" w:rsidRDefault="00711961" w:rsidP="00711961">
      <w:r w:rsidRPr="00A62EC5">
        <w:tab/>
      </w:r>
      <w:r w:rsidRPr="00A62EC5">
        <w:tab/>
        <w:t>County Agent - $1,184.31</w:t>
      </w:r>
      <w:r w:rsidRPr="00A62EC5">
        <w:tab/>
      </w:r>
      <w:r w:rsidRPr="00A62EC5">
        <w:tab/>
      </w:r>
      <w:r w:rsidRPr="00A62EC5">
        <w:tab/>
        <w:t>Civil Defense - $362.50</w:t>
      </w:r>
    </w:p>
    <w:p w:rsidR="00711961" w:rsidRPr="00A62EC5" w:rsidRDefault="00711961" w:rsidP="00711961">
      <w:r w:rsidRPr="00A62EC5">
        <w:tab/>
      </w:r>
      <w:r w:rsidRPr="00A62EC5">
        <w:tab/>
        <w:t>911 - $362.50</w:t>
      </w:r>
      <w:r w:rsidRPr="00A62EC5">
        <w:tab/>
      </w:r>
      <w:r w:rsidRPr="00A62EC5">
        <w:tab/>
      </w:r>
      <w:r w:rsidRPr="00A62EC5">
        <w:tab/>
      </w:r>
      <w:r w:rsidRPr="00A62EC5">
        <w:tab/>
      </w:r>
      <w:r w:rsidRPr="00A62EC5">
        <w:tab/>
        <w:t>County Corrections - $272.50</w:t>
      </w:r>
    </w:p>
    <w:p w:rsidR="00711961" w:rsidRPr="00A62EC5" w:rsidRDefault="00711961" w:rsidP="00711961">
      <w:r w:rsidRPr="00A62EC5">
        <w:tab/>
      </w:r>
      <w:r w:rsidRPr="00A62EC5">
        <w:tab/>
        <w:t>Secondary Road - $64.00</w:t>
      </w:r>
      <w:r w:rsidRPr="00A62EC5">
        <w:tab/>
      </w:r>
      <w:r w:rsidRPr="00A62EC5">
        <w:tab/>
      </w:r>
      <w:r w:rsidRPr="00A62EC5">
        <w:tab/>
        <w:t xml:space="preserve">Highway Dist. - </w:t>
      </w:r>
      <w:r w:rsidRPr="00A62EC5">
        <w:lastRenderedPageBreak/>
        <w:t>$11,419.13</w:t>
      </w:r>
    </w:p>
    <w:p w:rsidR="00711961" w:rsidRPr="00A62EC5" w:rsidRDefault="00711961" w:rsidP="00711961">
      <w:r w:rsidRPr="00A62EC5">
        <w:tab/>
      </w:r>
      <w:r w:rsidRPr="00A62EC5">
        <w:tab/>
        <w:t>SCIPY - $1,032.00</w:t>
      </w:r>
      <w:r w:rsidRPr="00A62EC5">
        <w:tab/>
      </w:r>
      <w:r w:rsidRPr="00A62EC5">
        <w:tab/>
      </w:r>
      <w:r w:rsidRPr="00A62EC5">
        <w:tab/>
      </w:r>
      <w:r w:rsidRPr="00A62EC5">
        <w:tab/>
        <w:t>Social Services - $7,344.88</w:t>
      </w:r>
    </w:p>
    <w:p w:rsidR="00711961" w:rsidRPr="00A62EC5" w:rsidRDefault="00711961" w:rsidP="00711961"/>
    <w:p w:rsidR="00711961" w:rsidRPr="00A62EC5" w:rsidRDefault="00711961" w:rsidP="00711961"/>
    <w:p w:rsidR="00711961" w:rsidRPr="00A62EC5" w:rsidRDefault="00711961" w:rsidP="00711961">
      <w:r w:rsidRPr="00A62EC5">
        <w:tab/>
        <w:t>The following bills #21322-21386 were approved and ordered paid subject due to delinquent or any other indebtedness owing the County:</w:t>
      </w:r>
    </w:p>
    <w:p w:rsidR="00711961" w:rsidRPr="00A62EC5" w:rsidRDefault="00711961" w:rsidP="00711961"/>
    <w:p w:rsidR="00711961" w:rsidRPr="00A62EC5" w:rsidRDefault="00711961" w:rsidP="00711961">
      <w:r w:rsidRPr="00A62EC5">
        <w:tab/>
        <w:t xml:space="preserve">GORDON FELCHLE,105.71;AMERIPRIDE LINEN &amp; APPAREL SRV,26.75;DENISE MELOM,40.30;WALTER M. LIPP,43.97;MCCLUSKY PHARMACY,33.38;SHIRLEY A. MURRAY,                         55.30;WEST RIVER TELECOMMUNICATIONS,1,092.32;JOYCE H. DOCKTER,.75;BUSINESS FORMS,INC.,309.77;WASTE MANAGEMENT OF ND,29.21;REULE'S SUPER VALUE,25.57;          ELDON EHRMAN,80.60;LTM BUISNESS CONCEPTS,26.08;FIRESIDE OFFICE PLUS,62.50;        OFFICE DEPOT,452.07;CENEX AMPRIDE CREDIT CARD,225.56;IONEX TELECOMMUNICATIONS,139.81;BHG, INC.,355.47;INFORMATION TECHNOLGY DEPT.,              374.00;GMAC,1,216.86;SHIRLEY J JORGENSEN,110.67;INSTITUTE OF LOCAL GOV'T,                  55.00;BP AMOCO,129.68;KYOCERA MITA AMERICA INC,53.00;D&amp;J OIL, INC.,    3,105.92;NEWMAN TRAFFIC SIGNS,127.35;PORTER BROS.,72.64;MENARD'S,        204.97;BUTLER MACHINERY CO.,185.14;NAPA AUTO PARTS,215.29;MANN'S AUTOMOTIVE SUPPLY,55.47;CO-OP ELEVATOR,2,190.76;BENTZ SUPPLY STORE,342.70;KENT ALDERIN,                             323.46;DIANE FYLLING,301.80;NDTC,20.07;SRT COMMUNICATIONS, INC,12.88;WEST RIVER TELECOMMUNICATIONS,183.66;WOLD ENGINEERING, P.C.,7,096.13;WILLIS MECKLE,240.00;CARISSA AXT,21.89;CASS COUNTY TREASURER,65.00;COMMUNITY MEMORIAL HOSPITAL,45.00;DAYS INN,45.00;GLENN MILLER ELECTRIC CO,476.70;      </w:t>
      </w:r>
    </w:p>
    <w:p w:rsidR="00711961" w:rsidRPr="00A62EC5" w:rsidRDefault="00711961" w:rsidP="00711961">
      <w:r w:rsidRPr="00A62EC5">
        <w:t xml:space="preserve">ALVIN GROSS,100.00;HOLIDAY INN,207.00;AMBER JOHNSON,15.45;ASHLEY KENNEY,                             15.45;EVAN LAIB,46.35;LAWSON PRODUCTS INC,292.71;MAS MODERN MARKETING,                     198.28;MAXIMUS INC,400.00;MCLEAN COUNTY SHERIFF'S OFFICE,2,183.00;EDEN MELOM,                                37.34;NATIONAL SHERIFF'S ASSOC.,50.00;NATIONAL 4-H SUPPLY SERVICE,49.19;ND COUNTY TREASURERS ASSOC,60.00;ND SHERIFF'S &amp; DEPUTIES ASSOC,15.00;NDSU AG COMMUNICATIONS,18.00;NORTHERN PLAINS PLUMB &amp; HEAT.,156.00;SCHAEFFER'S SERVICE,312.70;JEREMY TKACH,30.90;VIKING OFFICE PRODUCTS,125.53;WEST-LITE CORP,137.70 </w:t>
      </w:r>
    </w:p>
    <w:p w:rsidR="00711961" w:rsidRPr="00A62EC5" w:rsidRDefault="00711961" w:rsidP="00711961"/>
    <w:p w:rsidR="00711961" w:rsidRPr="00A62EC5" w:rsidRDefault="00711961" w:rsidP="00711961">
      <w:r w:rsidRPr="00A62EC5">
        <w:tab/>
        <w:t xml:space="preserve">Ralph Volson, RV Enterprises, and Edward Baker, Road Foreman, met with the board upon request of the Commissioners to discuss crushing gravel for the County.  Crushing gravel will be done this fall at Charles Netzloff pit, Sybil Peterson pit, Don Wenning pit, and possibly Dennis Ostrom pit or other places where there is gravel available to crush.  Possibly 10,000.00 yds will be crushed at each pit at $1.60 –$1.75 per yd. depending on the pit and fuel costs.  Volson requested payment </w:t>
      </w:r>
      <w:r w:rsidRPr="00A62EC5">
        <w:lastRenderedPageBreak/>
        <w:t>of crushing gravel in pits to be half down and the rest of payment as gravel is used within a 5 year period.  Contacts will be made to landowners who own the pits first before crushing starts.  Road issues were discussed with the County Road Foreman.  The Auditor was instructed to apply for permit with ND Game &amp; Fish Dept to authorize agents to shoot muskrats due to there are causing damages to County and Township roads.  The list of agents are on file in the Auditor’s office. A copy of the permit and list of agents will be forwarded to the organized twps when permit is received.</w:t>
      </w:r>
    </w:p>
    <w:p w:rsidR="00711961" w:rsidRPr="00A62EC5" w:rsidRDefault="00711961" w:rsidP="00711961"/>
    <w:p w:rsidR="00711961" w:rsidRPr="00A62EC5" w:rsidRDefault="00711961" w:rsidP="00711961">
      <w:r w:rsidRPr="00A62EC5">
        <w:tab/>
        <w:t>It was moved by Commissioner Jorgensen to authorize the County Road Crew to remove the cattle pass that is located on the Farm to Market road in Sections 16-17 in Mauch twp due to safety concerns, seconded by Commissioner Ehrman.  Upon roll call vote – Jorgensen – yes, Ehrman – yes, Felchle – yes   All voting “yes” the motion carried.</w:t>
      </w:r>
    </w:p>
    <w:p w:rsidR="00711961" w:rsidRPr="00A62EC5" w:rsidRDefault="00711961" w:rsidP="00711961"/>
    <w:p w:rsidR="00711961" w:rsidRPr="00A62EC5" w:rsidRDefault="00711961" w:rsidP="00711961">
      <w:r w:rsidRPr="00A62EC5">
        <w:tab/>
        <w:t>The time being 11:00 a.m. the County Park Board meeting was held.  The County Commission meeting was reconvened at 1:00 p.m.</w:t>
      </w:r>
    </w:p>
    <w:p w:rsidR="00711961" w:rsidRPr="00A62EC5" w:rsidRDefault="00711961" w:rsidP="00711961"/>
    <w:p w:rsidR="00711961" w:rsidRPr="00A62EC5" w:rsidRDefault="00711961" w:rsidP="00711961">
      <w:r w:rsidRPr="00A62EC5">
        <w:tab/>
        <w:t xml:space="preserve">Larry Gessner, Sheriff, met with the board to discuss electrical outlets being installed in the rear Sheriffs Office.  It was moved by Commissioner Ehrman to authorize the Sheriff’s office to run the raceway from the ceiling lights to the located outlets and have an electrician connect the wiring, seconded by Commissioner Jorgensen.  All voting “Aye” the motion carried.  Gessner presented a video presentation on a new computer system with a DVD player, TV Tuner for Satellite Workshops to be held in the Courthouse, digital camera and reader and other accessories.  Gessner reported a free small computer will be supplied from the Child Locator Program that will just run missing children programs.  It was moved by Commissioner Jorgensen to approve purchase of a new computer system in the amount of $2,099.00 with accessories and the intent of a grant being written to cover most of the new Computer expenses, seconded by Commissioner Ehrman.  All voting “Aye” the motion carried.  </w:t>
      </w:r>
    </w:p>
    <w:p w:rsidR="00711961" w:rsidRPr="00A62EC5" w:rsidRDefault="00711961" w:rsidP="00711961"/>
    <w:p w:rsidR="00711961" w:rsidRPr="00A62EC5" w:rsidRDefault="00711961" w:rsidP="00711961">
      <w:r w:rsidRPr="00A62EC5">
        <w:tab/>
        <w:t>The time being 2:00 p.m. the application for abatement and settlement of Taxes on the west 210’ x 30’ of Block A, Original, McClusky City filed by Harley Houser was considered.</w:t>
      </w:r>
    </w:p>
    <w:p w:rsidR="00711961" w:rsidRPr="00A62EC5" w:rsidRDefault="00711961" w:rsidP="00711961">
      <w:r w:rsidRPr="00A62EC5">
        <w:t>Linda Houser explained the entire triangle block was assessed to them and they purchased only the 210’.  It was moved by Commissioner Jorgensen to lower the true &amp; full value down from 2,426 to 792, and send the remaining 90’ of Block A, Original, McClusky City, tax bill to the previous owner, seconded by Commissioner Ehrman.  All voting “Aye” the motion carried.</w:t>
      </w:r>
    </w:p>
    <w:p w:rsidR="00711961" w:rsidRPr="00A62EC5" w:rsidRDefault="00711961" w:rsidP="00711961"/>
    <w:p w:rsidR="00711961" w:rsidRPr="00A62EC5" w:rsidRDefault="00711961" w:rsidP="00711961">
      <w:r w:rsidRPr="00A62EC5">
        <w:tab/>
        <w:t xml:space="preserve">The time being 2:30 p.m. the application for abatement and </w:t>
      </w:r>
      <w:r w:rsidRPr="00A62EC5">
        <w:lastRenderedPageBreak/>
        <w:t>settlement of Taxes on lease site #73584 filed by Melvin Reule was considered.  Melvin Reule stated he does not lease the parcel from the RR any longer.    It was moved by Commissioner Ehrman to correct the assessment by assessing the property to Burlington Northern RR, seconded by Commissioner Jorgensen.  All voting “Aye” the motion carried.</w:t>
      </w:r>
    </w:p>
    <w:p w:rsidR="00711961" w:rsidRPr="00A62EC5" w:rsidRDefault="00711961" w:rsidP="00711961"/>
    <w:p w:rsidR="00711961" w:rsidRPr="00A62EC5" w:rsidRDefault="00711961" w:rsidP="00711961">
      <w:r w:rsidRPr="00A62EC5">
        <w:tab/>
        <w:t>It was moved by Commissioner Jorgensen to approve Glenn Miller Electric estimate in the amount of $540.00 for installing three emergency lights in the Courthouse exits, seconded by Commissioner Ehrman.  All voting “Aye” the motion carried.  The Auditor was instructed to receive estimate of costs from Glenn Miller for installing better lighting in the County Recorder’s office and a new circuit box on the 3</w:t>
      </w:r>
      <w:r w:rsidRPr="00A62EC5">
        <w:rPr>
          <w:vertAlign w:val="superscript"/>
        </w:rPr>
        <w:t>rd</w:t>
      </w:r>
      <w:r w:rsidRPr="00A62EC5">
        <w:t xml:space="preserve"> floor and rear entrance.</w:t>
      </w:r>
    </w:p>
    <w:p w:rsidR="00711961" w:rsidRPr="00A62EC5" w:rsidRDefault="00711961" w:rsidP="00711961"/>
    <w:p w:rsidR="00711961" w:rsidRPr="00A62EC5" w:rsidRDefault="00711961" w:rsidP="00711961">
      <w:r w:rsidRPr="00A62EC5">
        <w:tab/>
        <w:t>The Auditor and the Chairman were authorized to sign a Quit Claim Deed from the County to William and Alberta Voegele for purchase of a tract 200’x 30’in NE4NE4NW4 14-146-78 for installing rural water.</w:t>
      </w:r>
    </w:p>
    <w:p w:rsidR="00711961" w:rsidRPr="00A62EC5" w:rsidRDefault="00711961" w:rsidP="00711961"/>
    <w:p w:rsidR="00711961" w:rsidRPr="00A62EC5" w:rsidRDefault="00711961" w:rsidP="00711961">
      <w:r w:rsidRPr="00A62EC5">
        <w:tab/>
        <w:t xml:space="preserve">The time being 3:00 p.m. the County Housing Authority Board met in conjunction with the County Commission meeting.  </w:t>
      </w:r>
    </w:p>
    <w:p w:rsidR="00711961" w:rsidRPr="00A62EC5" w:rsidRDefault="00711961" w:rsidP="00711961"/>
    <w:p w:rsidR="00711961" w:rsidRPr="00A62EC5" w:rsidRDefault="00711961" w:rsidP="00711961">
      <w:pPr>
        <w:ind w:firstLine="720"/>
      </w:pPr>
      <w:r w:rsidRPr="00A62EC5">
        <w:t>Present was Clinton Neff, Clifford Dockter, Arthur Waltz, and Debra Striefel, Wells-Sheridan County Executive Director.  Thomas Sauter and Lloyd Bauer were absent.</w:t>
      </w:r>
    </w:p>
    <w:p w:rsidR="00711961" w:rsidRPr="00A62EC5" w:rsidRDefault="00711961" w:rsidP="00711961"/>
    <w:p w:rsidR="00711961" w:rsidRPr="00A62EC5" w:rsidRDefault="00711961" w:rsidP="00711961">
      <w:pPr>
        <w:ind w:firstLine="720"/>
      </w:pPr>
      <w:r w:rsidRPr="00A62EC5">
        <w:t xml:space="preserve">Chairman Neff called the meeting to order.  </w:t>
      </w:r>
    </w:p>
    <w:p w:rsidR="00711961" w:rsidRPr="00A62EC5" w:rsidRDefault="00711961" w:rsidP="00711961">
      <w:pPr>
        <w:ind w:firstLine="720"/>
      </w:pPr>
    </w:p>
    <w:p w:rsidR="00711961" w:rsidRPr="00A62EC5" w:rsidRDefault="00711961" w:rsidP="00711961">
      <w:pPr>
        <w:ind w:firstLine="720"/>
      </w:pPr>
      <w:r w:rsidRPr="00A62EC5">
        <w:t xml:space="preserve">The Minutes of the previous meeting was read and approved. </w:t>
      </w:r>
    </w:p>
    <w:p w:rsidR="00711961" w:rsidRPr="00A62EC5" w:rsidRDefault="00711961" w:rsidP="00711961">
      <w:pPr>
        <w:ind w:firstLine="720"/>
      </w:pPr>
    </w:p>
    <w:p w:rsidR="00711961" w:rsidRPr="00A62EC5" w:rsidRDefault="00711961" w:rsidP="00711961">
      <w:pPr>
        <w:ind w:firstLine="720"/>
      </w:pPr>
      <w:r w:rsidRPr="00A62EC5">
        <w:t xml:space="preserve"> Debra Striefel, Executive Director, presented her 2001 report. Striefel reviewed the HUD requirements to follow in order to be eligible for housing assistance.  Total housing assistance paid out in 2001 was $37,281.72 for 27 families in Sheridan-Wells Counties.  3 out of the 27 families are from Sheridan County.  The Auditor reported that Clinton Neff’s term is up.  Neff stated he will resign.  It was moved by Arthur Waltz to nominate Thomas Sauter as Chairman of the County Housing Authority for ensuing year, seconded by Clifford Dockter.  All voting “Aye” the motion carried. It was moved by Clifford Dockter to nominate Lloyd Bauer to be vice-chairman for the ensuing year, seconded by Arthur Waltz.   All voting “Aye” the motion carried.  </w:t>
      </w:r>
    </w:p>
    <w:p w:rsidR="00711961" w:rsidRPr="00A62EC5" w:rsidRDefault="00711961" w:rsidP="00711961">
      <w:pPr>
        <w:ind w:firstLine="720"/>
      </w:pPr>
    </w:p>
    <w:p w:rsidR="00711961" w:rsidRPr="00A62EC5" w:rsidRDefault="00711961" w:rsidP="00711961">
      <w:pPr>
        <w:ind w:firstLine="720"/>
      </w:pPr>
      <w:r w:rsidRPr="00A62EC5">
        <w:t xml:space="preserve"> There being no further business the meeting adjourned.</w:t>
      </w:r>
    </w:p>
    <w:p w:rsidR="00711961" w:rsidRPr="00A62EC5" w:rsidRDefault="00711961" w:rsidP="00711961"/>
    <w:p w:rsidR="00711961" w:rsidRPr="00A62EC5" w:rsidRDefault="00711961" w:rsidP="00711961">
      <w:r w:rsidRPr="00A62EC5">
        <w:tab/>
        <w:t>The County Commission Meeting reconvened at 3:45 p.m.</w:t>
      </w:r>
    </w:p>
    <w:p w:rsidR="00711961" w:rsidRPr="00A62EC5" w:rsidRDefault="00711961" w:rsidP="00711961"/>
    <w:p w:rsidR="00711961" w:rsidRPr="00A62EC5" w:rsidRDefault="00711961" w:rsidP="00711961">
      <w:r w:rsidRPr="00A62EC5">
        <w:tab/>
        <w:t xml:space="preserve">Denise Melom, Risk Manager, met with the board to review </w:t>
      </w:r>
      <w:r w:rsidRPr="00A62EC5">
        <w:lastRenderedPageBreak/>
        <w:t>near miss reports on the rear Courthouse entrance steps are chipping away and are not safe.  Investigation on grants from the State Historical Society or other alternatives will be looked into.  Melom also reported she conducted safety classes last week to the County Road seasonal workers and regular County Road crew.</w:t>
      </w:r>
    </w:p>
    <w:p w:rsidR="00711961" w:rsidRPr="00A62EC5" w:rsidRDefault="00711961" w:rsidP="00711961"/>
    <w:p w:rsidR="00711961" w:rsidRPr="00A62EC5" w:rsidRDefault="00711961" w:rsidP="00711961">
      <w:r w:rsidRPr="00A62EC5">
        <w:tab/>
        <w:t>It was moved by Commissioner Ehrman to approve the McClusky Merchants site authorization to conduct Games of Chance to be held at the Hi-way Café from 07-01-02 thru 06-30-03, seconded by Commissioner Jorgensen.  All voting “Aye” the motion carried.</w:t>
      </w:r>
    </w:p>
    <w:p w:rsidR="00711961" w:rsidRPr="00A62EC5" w:rsidRDefault="00711961" w:rsidP="00711961"/>
    <w:p w:rsidR="00711961" w:rsidRPr="00A62EC5" w:rsidRDefault="00711961" w:rsidP="00711961">
      <w:r w:rsidRPr="00A62EC5">
        <w:tab/>
        <w:t>It was moved by Commissioner Ehrman to appoint the following as inspectors for the 2002 Primary Election:</w:t>
      </w:r>
    </w:p>
    <w:p w:rsidR="00711961" w:rsidRPr="00A62EC5" w:rsidRDefault="00711961" w:rsidP="00711961"/>
    <w:p w:rsidR="00711961" w:rsidRPr="00A62EC5" w:rsidRDefault="00711961" w:rsidP="00711961">
      <w:r w:rsidRPr="00A62EC5">
        <w:tab/>
      </w:r>
      <w:r w:rsidRPr="00A62EC5">
        <w:tab/>
        <w:t>No. 1 Precinct – Arlene Bender</w:t>
      </w:r>
    </w:p>
    <w:p w:rsidR="00711961" w:rsidRPr="00A62EC5" w:rsidRDefault="00711961" w:rsidP="00711961">
      <w:r w:rsidRPr="00A62EC5">
        <w:tab/>
      </w:r>
      <w:r w:rsidRPr="00A62EC5">
        <w:tab/>
        <w:t>No. 2 Precinct – Cindy Hunter</w:t>
      </w:r>
    </w:p>
    <w:p w:rsidR="00711961" w:rsidRPr="00A62EC5" w:rsidRDefault="00711961" w:rsidP="00711961">
      <w:r w:rsidRPr="00A62EC5">
        <w:tab/>
      </w:r>
      <w:r w:rsidRPr="00A62EC5">
        <w:tab/>
        <w:t>No. 3 Precinct – Delila Reile</w:t>
      </w:r>
    </w:p>
    <w:p w:rsidR="00711961" w:rsidRPr="00A62EC5" w:rsidRDefault="00711961" w:rsidP="00711961">
      <w:r w:rsidRPr="00A62EC5">
        <w:tab/>
      </w:r>
      <w:r w:rsidRPr="00A62EC5">
        <w:tab/>
        <w:t>No. 4 Precinct – Luanna Rauser</w:t>
      </w:r>
    </w:p>
    <w:p w:rsidR="00711961" w:rsidRPr="00A62EC5" w:rsidRDefault="00711961" w:rsidP="00711961">
      <w:r w:rsidRPr="00A62EC5">
        <w:tab/>
      </w:r>
      <w:r w:rsidRPr="00A62EC5">
        <w:tab/>
        <w:t>No. 5 Precinct – Edna Neuharth</w:t>
      </w:r>
    </w:p>
    <w:p w:rsidR="00711961" w:rsidRPr="00A62EC5" w:rsidRDefault="00711961" w:rsidP="00711961">
      <w:r w:rsidRPr="00A62EC5">
        <w:tab/>
      </w:r>
      <w:r w:rsidRPr="00A62EC5">
        <w:tab/>
        <w:t>No. 6 Precinct – Ted Dockter</w:t>
      </w:r>
    </w:p>
    <w:p w:rsidR="00711961" w:rsidRPr="00A62EC5" w:rsidRDefault="00711961" w:rsidP="00711961">
      <w:r w:rsidRPr="00A62EC5">
        <w:tab/>
      </w:r>
    </w:p>
    <w:p w:rsidR="00711961" w:rsidRPr="00A62EC5" w:rsidRDefault="00711961" w:rsidP="00711961">
      <w:r w:rsidRPr="00A62EC5">
        <w:tab/>
        <w:t>Seconded by Commissioner Jorgensen.  All voting “Aye” the motion carried.</w:t>
      </w:r>
    </w:p>
    <w:p w:rsidR="00711961" w:rsidRPr="00A62EC5" w:rsidRDefault="00711961" w:rsidP="00711961"/>
    <w:p w:rsidR="00711961" w:rsidRPr="00A62EC5" w:rsidRDefault="00711961" w:rsidP="00711961">
      <w:r w:rsidRPr="00A62EC5">
        <w:tab/>
        <w:t>The Auditor reported a building permit was issued to Lynnette &amp; Rodney Fox in SW4NW4 3-147-77 for construction of a residential structure.</w:t>
      </w:r>
    </w:p>
    <w:p w:rsidR="00711961" w:rsidRPr="00A62EC5" w:rsidRDefault="00711961" w:rsidP="00711961">
      <w:r w:rsidRPr="00A62EC5">
        <w:tab/>
      </w:r>
    </w:p>
    <w:p w:rsidR="00711961" w:rsidRPr="00A62EC5" w:rsidRDefault="00711961" w:rsidP="00711961">
      <w:r w:rsidRPr="00A62EC5">
        <w:tab/>
        <w:t>The application for abatement of settlement of taxes filed by Dean Bender for residential structure located on SW4SW4 21-150-74 will be held on June 4, 2002 at 10:00 a.m.</w:t>
      </w:r>
    </w:p>
    <w:p w:rsidR="00711961" w:rsidRPr="00A62EC5" w:rsidRDefault="00711961" w:rsidP="00711961"/>
    <w:p w:rsidR="00711961" w:rsidRPr="00A62EC5" w:rsidRDefault="00711961" w:rsidP="00711961">
      <w:r w:rsidRPr="00A62EC5">
        <w:tab/>
        <w:t>The Chairman stated the County Equalization Meeting will be held at 2:00 P.M. June 4, 2002 at the Courthouse Community Room.</w:t>
      </w:r>
    </w:p>
    <w:p w:rsidR="00711961" w:rsidRPr="00A62EC5" w:rsidRDefault="00711961" w:rsidP="00711961"/>
    <w:p w:rsidR="00711961" w:rsidRPr="00A62EC5" w:rsidRDefault="00711961" w:rsidP="00711961">
      <w:r w:rsidRPr="00A62EC5">
        <w:tab/>
        <w:t>An estimate from Northern Plains Plumbing, Heating, &amp; Air, Bismarck, for installing a new gutter system on the Courthouse was reviewed.  The Auditor was instructed to contact Jack Wagner for an estimate also.</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__________________________________</w:t>
      </w:r>
    </w:p>
    <w:p w:rsidR="00711961" w:rsidRPr="00A62EC5" w:rsidRDefault="00711961" w:rsidP="00711961">
      <w:r w:rsidRPr="00A62EC5">
        <w:t xml:space="preserve">                        Secretary                                                                           Chairman </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 xml:space="preserve"> </w:t>
      </w:r>
    </w:p>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COUNTY COMMISSIONERS MEETING May 23, 2002</w:t>
      </w:r>
    </w:p>
    <w:p w:rsidR="00711961" w:rsidRPr="00A62EC5" w:rsidRDefault="00711961" w:rsidP="00711961"/>
    <w:p w:rsidR="00711961" w:rsidRPr="00A62EC5" w:rsidRDefault="00711961" w:rsidP="00711961">
      <w:pPr>
        <w:pStyle w:val="BodyText2"/>
      </w:pPr>
      <w:r w:rsidRPr="00A62EC5">
        <w:tab/>
        <w:t>The Board of Sheridan County Commissioners met at 10:30 A.M. on call of the Chairman.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The Chairman reported the cattle pass was removed on the Farm to Market road in Mauch Twp.  Other road issues were discussed at this time with Road Foreman, Ed Baker.</w:t>
      </w:r>
    </w:p>
    <w:p w:rsidR="00711961" w:rsidRPr="00A62EC5" w:rsidRDefault="00711961" w:rsidP="00711961"/>
    <w:p w:rsidR="00711961" w:rsidRPr="00A62EC5" w:rsidRDefault="00711961" w:rsidP="00711961">
      <w:r w:rsidRPr="00A62EC5">
        <w:tab/>
        <w:t>The Auditor reported the final FEMA payment for in Harris Rd Dist. was received and so all of FEMA 2000 and 2001 disaster sites have been finalized.  Any small projects from 2001 must be completed by December 2002 in order to receive reimbursement.</w:t>
      </w:r>
    </w:p>
    <w:p w:rsidR="00711961" w:rsidRPr="00A62EC5" w:rsidRDefault="00711961" w:rsidP="00711961">
      <w:r w:rsidRPr="00A62EC5">
        <w:t xml:space="preserve"> </w:t>
      </w:r>
    </w:p>
    <w:p w:rsidR="00711961" w:rsidRPr="00A62EC5" w:rsidRDefault="00711961" w:rsidP="00711961">
      <w:r w:rsidRPr="00A62EC5">
        <w:tab/>
        <w:t>The following bills were approved and paid:</w:t>
      </w:r>
    </w:p>
    <w:p w:rsidR="00711961" w:rsidRPr="00A62EC5" w:rsidRDefault="00711961" w:rsidP="00711961"/>
    <w:p w:rsidR="00711961" w:rsidRPr="00A62EC5" w:rsidRDefault="00711961" w:rsidP="00711961">
      <w:r w:rsidRPr="00A62EC5">
        <w:tab/>
        <w:t>Jeff’s Sport Shop, $7,550.00; D&amp; S Trailer Sales, $973.00; US Postal Services, $400.00</w:t>
      </w:r>
    </w:p>
    <w:p w:rsidR="00711961" w:rsidRPr="00A62EC5" w:rsidRDefault="00711961" w:rsidP="00711961"/>
    <w:p w:rsidR="00711961" w:rsidRPr="00A62EC5" w:rsidRDefault="00711961" w:rsidP="00711961">
      <w:r w:rsidRPr="00A62EC5">
        <w:tab/>
        <w:t>The Auditor reported that the ND Game &amp; Fish Dept Director’s permit was received for snaring, trapping and shooting muskrats in order to save the twp. and County roads.  A list of muskrat damage control agents is on file at the County Auditors office.</w:t>
      </w:r>
    </w:p>
    <w:p w:rsidR="00711961" w:rsidRPr="00A62EC5" w:rsidRDefault="00711961" w:rsidP="00711961"/>
    <w:p w:rsidR="00711961" w:rsidRPr="00A62EC5" w:rsidRDefault="00711961" w:rsidP="00711961">
      <w:r w:rsidRPr="00A62EC5">
        <w:tab/>
        <w:t>It was moved by Commissioner Ehrman to authorize the Chairman and the Auditor to sign a joint powers agreement with ND Assoc. of Counties to approve services from the NDACo for help in assisting and advising the County regarding the requirements under the federal Health Insurance Portability and Accountability Act (HIPAA), seconded by Commissioner Jorgensen.  All voting “AYE” the motion carried.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r w:rsidRPr="00A62EC5">
        <w:lastRenderedPageBreak/>
        <w:t>_____________________________________            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COMMISSIONERS MEETING June 4, 2002</w:t>
      </w:r>
    </w:p>
    <w:p w:rsidR="00711961" w:rsidRPr="00A62EC5" w:rsidRDefault="00711961" w:rsidP="00711961"/>
    <w:p w:rsidR="00711961" w:rsidRPr="00A62EC5" w:rsidRDefault="00711961" w:rsidP="00711961">
      <w:pPr>
        <w:pStyle w:val="BodyText2"/>
      </w:pPr>
      <w:r w:rsidRPr="00A62EC5">
        <w:tab/>
        <w:t xml:space="preserve">The Board of County Commissioners met at 9:00 A.M.  Commissioners present were Gordon O. Felchle, Eldon Ehrman, and Shirley J. Jorgensen.  </w:t>
      </w:r>
    </w:p>
    <w:p w:rsidR="00711961" w:rsidRPr="00A62EC5" w:rsidRDefault="00711961" w:rsidP="00711961"/>
    <w:p w:rsidR="00711961" w:rsidRPr="00A62EC5" w:rsidRDefault="00711961" w:rsidP="00711961">
      <w:r w:rsidRPr="00A62EC5">
        <w:tab/>
        <w:t>Chairman Felchle called the meeting to order.  The minutes of the previous meetings was read and approved.</w:t>
      </w:r>
    </w:p>
    <w:p w:rsidR="00711961" w:rsidRPr="00A62EC5" w:rsidRDefault="00711961" w:rsidP="00711961"/>
    <w:p w:rsidR="00711961" w:rsidRPr="00A62EC5" w:rsidRDefault="00711961" w:rsidP="00711961">
      <w:r w:rsidRPr="00A62EC5">
        <w:tab/>
        <w:t>The following Statements of Fees were approved and submitted to their appropriate funds for May, 2002:</w:t>
      </w:r>
    </w:p>
    <w:p w:rsidR="00711961" w:rsidRPr="00A62EC5" w:rsidRDefault="00711961" w:rsidP="00711961"/>
    <w:p w:rsidR="00711961" w:rsidRPr="00A62EC5" w:rsidRDefault="00711961" w:rsidP="00711961">
      <w:r w:rsidRPr="00A62EC5">
        <w:tab/>
      </w:r>
      <w:r w:rsidRPr="00A62EC5">
        <w:tab/>
        <w:t>County Recorder, Fees, $1,539.00</w:t>
      </w:r>
    </w:p>
    <w:p w:rsidR="00711961" w:rsidRPr="00A62EC5" w:rsidRDefault="00711961" w:rsidP="00711961">
      <w:r w:rsidRPr="00A62EC5">
        <w:tab/>
      </w:r>
      <w:r w:rsidRPr="00A62EC5">
        <w:tab/>
        <w:t>Clerk of District Court, Fees, $595.00</w:t>
      </w:r>
    </w:p>
    <w:p w:rsidR="00711961" w:rsidRPr="00A62EC5" w:rsidRDefault="00711961" w:rsidP="00711961">
      <w:r w:rsidRPr="00A62EC5">
        <w:tab/>
      </w:r>
      <w:r w:rsidRPr="00A62EC5">
        <w:tab/>
        <w:t>Sheriff, Fees, $119.60</w:t>
      </w:r>
    </w:p>
    <w:p w:rsidR="00711961" w:rsidRPr="00A62EC5" w:rsidRDefault="00711961" w:rsidP="00711961"/>
    <w:p w:rsidR="00711961" w:rsidRPr="00A62EC5" w:rsidRDefault="00711961" w:rsidP="00711961">
      <w:r w:rsidRPr="00A62EC5">
        <w:tab/>
        <w:t>The total Miscellaneous Receipts were collected for the following funds and were approved for the month of May, 2002:</w:t>
      </w:r>
    </w:p>
    <w:p w:rsidR="00711961" w:rsidRPr="00A62EC5" w:rsidRDefault="00711961" w:rsidP="00711961"/>
    <w:p w:rsidR="00711961" w:rsidRPr="00A62EC5" w:rsidRDefault="00711961" w:rsidP="00711961">
      <w:r w:rsidRPr="00A62EC5">
        <w:tab/>
      </w:r>
      <w:r w:rsidRPr="00A62EC5">
        <w:tab/>
        <w:t>General Fund - $ 1,704.36</w:t>
      </w:r>
      <w:r w:rsidRPr="00A62EC5">
        <w:tab/>
      </w:r>
      <w:r w:rsidRPr="00A62EC5">
        <w:tab/>
      </w:r>
      <w:r w:rsidRPr="00A62EC5">
        <w:tab/>
        <w:t xml:space="preserve">Social Services $ 3,343.77 </w:t>
      </w:r>
    </w:p>
    <w:p w:rsidR="00711961" w:rsidRPr="00A62EC5" w:rsidRDefault="00711961" w:rsidP="00711961">
      <w:r w:rsidRPr="00A62EC5">
        <w:tab/>
      </w:r>
      <w:r w:rsidRPr="00A62EC5">
        <w:tab/>
        <w:t>County Road - $900.00</w:t>
      </w:r>
      <w:r w:rsidRPr="00A62EC5">
        <w:tab/>
      </w:r>
      <w:r w:rsidRPr="00A62EC5">
        <w:tab/>
      </w:r>
      <w:r w:rsidRPr="00A62EC5">
        <w:tab/>
        <w:t>Highway Dist. - $12,162.03</w:t>
      </w:r>
    </w:p>
    <w:p w:rsidR="00711961" w:rsidRPr="00A62EC5" w:rsidRDefault="00711961" w:rsidP="00711961">
      <w:r w:rsidRPr="00A62EC5">
        <w:tab/>
      </w:r>
      <w:r w:rsidRPr="00A62EC5">
        <w:tab/>
        <w:t>S.S. &amp; OASIS - $733.30</w:t>
      </w:r>
      <w:r w:rsidRPr="00A62EC5">
        <w:tab/>
      </w:r>
      <w:r w:rsidRPr="00A62EC5">
        <w:tab/>
      </w:r>
      <w:r w:rsidRPr="00A62EC5">
        <w:tab/>
        <w:t>County Agent - $875.00</w:t>
      </w:r>
    </w:p>
    <w:p w:rsidR="00711961" w:rsidRPr="00A62EC5" w:rsidRDefault="00711961" w:rsidP="00711961">
      <w:r w:rsidRPr="00A62EC5">
        <w:tab/>
      </w:r>
      <w:r w:rsidRPr="00A62EC5">
        <w:tab/>
        <w:t>County Extension - $513.00</w:t>
      </w:r>
      <w:r w:rsidRPr="00A62EC5">
        <w:tab/>
      </w:r>
      <w:r w:rsidRPr="00A62EC5">
        <w:tab/>
      </w:r>
      <w:r w:rsidRPr="00A62EC5">
        <w:tab/>
        <w:t>Civil Defense - $642.55</w:t>
      </w:r>
      <w:r w:rsidRPr="00A62EC5">
        <w:tab/>
      </w:r>
      <w:r w:rsidRPr="00A62EC5">
        <w:tab/>
      </w:r>
      <w:r w:rsidRPr="00A62EC5">
        <w:tab/>
      </w:r>
      <w:r w:rsidRPr="00A62EC5">
        <w:tab/>
        <w:t>911- $940.25</w:t>
      </w:r>
      <w:r w:rsidRPr="00A62EC5">
        <w:tab/>
      </w:r>
      <w:r w:rsidRPr="00A62EC5">
        <w:tab/>
      </w:r>
      <w:r w:rsidRPr="00A62EC5">
        <w:tab/>
      </w:r>
      <w:r w:rsidRPr="00A62EC5">
        <w:tab/>
      </w:r>
      <w:r w:rsidRPr="00A62EC5">
        <w:tab/>
        <w:t>Wireless 911 - $498.35</w:t>
      </w:r>
    </w:p>
    <w:p w:rsidR="00711961" w:rsidRPr="00A62EC5" w:rsidRDefault="00711961" w:rsidP="00711961">
      <w:r w:rsidRPr="00A62EC5">
        <w:tab/>
      </w:r>
      <w:r w:rsidRPr="00A62EC5">
        <w:tab/>
        <w:t>FEMA - $25,959.71</w:t>
      </w:r>
      <w:r w:rsidRPr="00A62EC5">
        <w:tab/>
      </w:r>
      <w:r w:rsidRPr="00A62EC5">
        <w:tab/>
      </w:r>
      <w:r w:rsidRPr="00A62EC5">
        <w:tab/>
      </w:r>
      <w:r w:rsidRPr="00A62EC5">
        <w:tab/>
      </w:r>
    </w:p>
    <w:p w:rsidR="00711961" w:rsidRPr="00A62EC5" w:rsidRDefault="00711961" w:rsidP="00711961"/>
    <w:p w:rsidR="00711961" w:rsidRPr="00A62EC5" w:rsidRDefault="00711961" w:rsidP="00711961">
      <w:r w:rsidRPr="00A62EC5">
        <w:tab/>
        <w:t>An itemized listing of miscellaneous receipts is on file at the County Treasurer’s office for review.</w:t>
      </w:r>
    </w:p>
    <w:p w:rsidR="00711961" w:rsidRPr="00A62EC5" w:rsidRDefault="00711961" w:rsidP="00711961"/>
    <w:p w:rsidR="00711961" w:rsidRPr="00A62EC5" w:rsidRDefault="00711961" w:rsidP="00711961">
      <w:r w:rsidRPr="00A62EC5">
        <w:tab/>
        <w:t>The May payroll warrants #21433-21473 were approved from the following funds:</w:t>
      </w:r>
    </w:p>
    <w:p w:rsidR="00711961" w:rsidRPr="00A62EC5" w:rsidRDefault="00711961" w:rsidP="00711961">
      <w:r w:rsidRPr="00A62EC5">
        <w:tab/>
      </w:r>
      <w:r w:rsidRPr="00A62EC5">
        <w:tab/>
      </w:r>
    </w:p>
    <w:p w:rsidR="00711961" w:rsidRPr="00A62EC5" w:rsidRDefault="00711961" w:rsidP="00711961">
      <w:pPr>
        <w:ind w:left="720" w:firstLine="720"/>
      </w:pPr>
      <w:r w:rsidRPr="00A62EC5">
        <w:t>General fund – $19,193.87</w:t>
      </w:r>
      <w:r w:rsidRPr="00A62EC5">
        <w:tab/>
      </w:r>
      <w:r w:rsidRPr="00A62EC5">
        <w:tab/>
      </w:r>
      <w:r w:rsidRPr="00A62EC5">
        <w:tab/>
        <w:t>Service Officer - $ 229.16</w:t>
      </w:r>
    </w:p>
    <w:p w:rsidR="00711961" w:rsidRPr="00A62EC5" w:rsidRDefault="00711961" w:rsidP="00711961">
      <w:pPr>
        <w:ind w:left="720" w:firstLine="720"/>
      </w:pPr>
      <w:r w:rsidRPr="00A62EC5">
        <w:t>County Agent Fund - $1,184.31</w:t>
      </w:r>
      <w:r w:rsidRPr="00A62EC5">
        <w:tab/>
      </w:r>
      <w:r w:rsidRPr="00A62EC5">
        <w:tab/>
        <w:t xml:space="preserve">Civil Defense - </w:t>
      </w:r>
      <w:r w:rsidRPr="00A62EC5">
        <w:lastRenderedPageBreak/>
        <w:t>$362.50</w:t>
      </w:r>
    </w:p>
    <w:p w:rsidR="00711961" w:rsidRPr="00A62EC5" w:rsidRDefault="00711961" w:rsidP="00711961">
      <w:pPr>
        <w:ind w:left="720" w:firstLine="720"/>
      </w:pPr>
      <w:r w:rsidRPr="00A62EC5">
        <w:t>911 - $362.50</w:t>
      </w:r>
      <w:r w:rsidRPr="00A62EC5">
        <w:tab/>
      </w:r>
      <w:r w:rsidRPr="00A62EC5">
        <w:tab/>
      </w:r>
      <w:r w:rsidRPr="00A62EC5">
        <w:tab/>
      </w:r>
      <w:r w:rsidRPr="00A62EC5">
        <w:tab/>
      </w:r>
      <w:r w:rsidRPr="00A62EC5">
        <w:tab/>
        <w:t>County Correction - $272.50</w:t>
      </w:r>
    </w:p>
    <w:p w:rsidR="00711961" w:rsidRPr="00A62EC5" w:rsidRDefault="00711961" w:rsidP="00711961">
      <w:pPr>
        <w:ind w:left="720" w:firstLine="720"/>
      </w:pPr>
      <w:r w:rsidRPr="00A62EC5">
        <w:t>Secondary Road - $1,108.00</w:t>
      </w:r>
      <w:r w:rsidRPr="00A62EC5">
        <w:tab/>
      </w:r>
      <w:r w:rsidRPr="00A62EC5">
        <w:tab/>
      </w:r>
      <w:r w:rsidRPr="00A62EC5">
        <w:tab/>
        <w:t>Highway Dist. - $11,419.13</w:t>
      </w:r>
    </w:p>
    <w:p w:rsidR="00711961" w:rsidRPr="00A62EC5" w:rsidRDefault="00711961" w:rsidP="00711961">
      <w:pPr>
        <w:ind w:left="720" w:firstLine="720"/>
      </w:pPr>
      <w:r w:rsidRPr="00A62EC5">
        <w:t>County Park - $270.00</w:t>
      </w:r>
      <w:r w:rsidRPr="00A62EC5">
        <w:tab/>
      </w:r>
      <w:r w:rsidRPr="00A62EC5">
        <w:tab/>
      </w:r>
      <w:r w:rsidRPr="00A62EC5">
        <w:tab/>
        <w:t>Weed Control - $936.00</w:t>
      </w:r>
    </w:p>
    <w:p w:rsidR="00711961" w:rsidRPr="00A62EC5" w:rsidRDefault="00711961" w:rsidP="00711961">
      <w:pPr>
        <w:ind w:left="720" w:firstLine="720"/>
      </w:pPr>
      <w:r w:rsidRPr="00A62EC5">
        <w:t>Social Services - $7,456.34</w:t>
      </w:r>
      <w:r w:rsidRPr="00A62EC5">
        <w:tab/>
      </w:r>
    </w:p>
    <w:p w:rsidR="00711961" w:rsidRPr="00A62EC5" w:rsidRDefault="00711961" w:rsidP="00711961">
      <w:pPr>
        <w:ind w:left="720"/>
      </w:pPr>
    </w:p>
    <w:p w:rsidR="00711961" w:rsidRPr="00A62EC5" w:rsidRDefault="00711961" w:rsidP="00711961">
      <w:pPr>
        <w:ind w:firstLine="720"/>
      </w:pPr>
      <w:r w:rsidRPr="00A62EC5">
        <w:t>The following bills #21322-21386 were approved and ordered paid subject due to delinquent or any other indebtedness owing the County:</w:t>
      </w:r>
    </w:p>
    <w:p w:rsidR="00711961" w:rsidRPr="00A62EC5" w:rsidRDefault="00711961" w:rsidP="00711961">
      <w:pPr>
        <w:ind w:firstLine="720"/>
      </w:pPr>
    </w:p>
    <w:p w:rsidR="00711961" w:rsidRPr="00A62EC5" w:rsidRDefault="00711961" w:rsidP="00711961">
      <w:r w:rsidRPr="00A62EC5">
        <w:t xml:space="preserve">GORDON FELCHLE,105.71;AMERIPRIDE LINEN &amp; APPAREL SRV,26.75;DENISE MELOM,                              40.30;WALTER M. LIPP,43.97;MCCLUSKY PHARMACY,33.38;SHIRLEY A. MURRAY,                         55.30;WEST RIVER TELECOMMUNICATIONS,1,092.32;JOYCE H. DOCKTER,.75;BUSINESS FORMS,INC.,309.77;WASTE MANAGEMENT OF ND,29.21;REULE'S SUPER VALUE,25.57;      </w:t>
      </w:r>
    </w:p>
    <w:p w:rsidR="00711961" w:rsidRPr="00A62EC5" w:rsidRDefault="00711961" w:rsidP="00711961">
      <w:r w:rsidRPr="00A62EC5">
        <w:t xml:space="preserve">ELDON EHRMAN,80.60;LTM BUISNESS CONCEPTS,26.08;FIRESIDE OFFICE PLUS,62.50;           OFFICE DEPOT,452.07;CENEX AMPRIDE CREDIT CARD,225.56;IONEX TELECOMMUNICATIONS                 ,139.81;BHG, INC.,355.47;INFORMATION TECHNOLGY DEPT.,374.00;GMAC,1,216.86,      </w:t>
      </w:r>
    </w:p>
    <w:p w:rsidR="00711961" w:rsidRPr="00A62EC5" w:rsidRDefault="00711961" w:rsidP="00711961">
      <w:r w:rsidRPr="00A62EC5">
        <w:t xml:space="preserve">SHIRLEY J JORGENSEN,110.67;INSTITUTE OF LOCAL GOV'T,55.00;BP AMOCO,129.68,      </w:t>
      </w:r>
    </w:p>
    <w:p w:rsidR="00711961" w:rsidRPr="00A62EC5" w:rsidRDefault="00711961" w:rsidP="00711961">
      <w:r w:rsidRPr="00A62EC5">
        <w:t xml:space="preserve">KYOCERA MITA AMERICA INC,53.00;D&amp;J OIL, INC.,3,105.92;NEWMAN TRAFFIC SIGNS,                     127.35;PORTER BROS.,72.64;MENARD'S,204.97;BUTLER MACHINERY CO.,185.14;      </w:t>
      </w:r>
    </w:p>
    <w:p w:rsidR="00711961" w:rsidRPr="00A62EC5" w:rsidRDefault="00711961" w:rsidP="00711961">
      <w:r w:rsidRPr="00A62EC5">
        <w:t xml:space="preserve">NAPA AUTO PARTS,215.29;MANN'S AUTOMOTIVE SUPPLY,55.47;CO-OP ELEVATOR, 2,190.76;BENTZ SUPPLY STORE,342.70;KENT ALDERIN,323.46;DIANE FYLLING,301.80,      </w:t>
      </w:r>
    </w:p>
    <w:p w:rsidR="00711961" w:rsidRPr="00A62EC5" w:rsidRDefault="00711961" w:rsidP="00711961">
      <w:r w:rsidRPr="00A62EC5">
        <w:t xml:space="preserve">NDTC,20.07;SRT COMMUNICATIONS, INC,12.88;WEST RIVER TELECOMMUNICATIONS,       183.66;WOLD ENGINEERING, P.C.,7,096.13;WILLIS MECKLE,240.00;CARISSA AXT,                               21.89;CASS COUNTY TREASURER,65.00;COMMUNITY MEMORIAL HOSPITAL,45.00,DAYS INN,                                  45.00;GLENN MILLER ELECTRIC CO,476.70;ALVIN GROSS,100.00;HOLIDAY INN,207.00;      </w:t>
      </w:r>
    </w:p>
    <w:p w:rsidR="00711961" w:rsidRPr="00A62EC5" w:rsidRDefault="00711961" w:rsidP="00711961">
      <w:r w:rsidRPr="00A62EC5">
        <w:t xml:space="preserve">AMBER JOHNSON,15.45;ASHLEY KENNEY,15.45;EVAN LAIB,46.35;LAWSON PRODUCTS INC,                      292.71;MAS MODERN MARKETING,198.28;MAXIMUS INC,400.00,MCLEAN COUNTY SHERIFF'S OFFICE,2,183.00;EDEN MELOM,37.34; NATIONAL SHERIFF'S ASSOC.,50.00;NATIONAL </w:t>
      </w:r>
    </w:p>
    <w:p w:rsidR="00711961" w:rsidRPr="00A62EC5" w:rsidRDefault="00711961" w:rsidP="00711961">
      <w:r w:rsidRPr="00A62EC5">
        <w:t>4-H SUPPLY SERVICE,49.19;ND COUNTY TREASURERS ASSOC,60.00;ND SHERIFF'S &amp; DEPUTIES ASSOC,15.00;NDSU AG COMMUNICATIONS,18.00;NORTHERN PLAINS PLUMB &amp; HEAT.,156.00;SCHAEFFER'S SERVICE,312.70;JEREMY TKACH,30.90;VIKING OFFICE PRODUCTS,125.53;WEST-LITE CORP,137.70</w:t>
      </w:r>
    </w:p>
    <w:p w:rsidR="00711961" w:rsidRPr="00A62EC5" w:rsidRDefault="00711961" w:rsidP="00711961"/>
    <w:p w:rsidR="00711961" w:rsidRPr="00A62EC5" w:rsidRDefault="00711961" w:rsidP="00711961">
      <w:r w:rsidRPr="00A62EC5">
        <w:t xml:space="preserve"> </w:t>
      </w:r>
      <w:r w:rsidRPr="00A62EC5">
        <w:tab/>
        <w:t>The following transfer was approved for the month of May:</w:t>
      </w:r>
    </w:p>
    <w:p w:rsidR="00711961" w:rsidRPr="00A62EC5" w:rsidRDefault="00711961" w:rsidP="00711961"/>
    <w:p w:rsidR="00711961" w:rsidRPr="00A62EC5" w:rsidRDefault="00711961" w:rsidP="00711961">
      <w:r w:rsidRPr="00A62EC5">
        <w:tab/>
      </w:r>
      <w:r w:rsidRPr="00A62EC5">
        <w:tab/>
        <w:t>$30,000.00, From Human Services to Social Services, Partial Reimbursement</w:t>
      </w:r>
    </w:p>
    <w:p w:rsidR="00711961" w:rsidRPr="00A62EC5" w:rsidRDefault="00711961" w:rsidP="00711961"/>
    <w:p w:rsidR="00711961" w:rsidRPr="00A62EC5" w:rsidRDefault="00711961" w:rsidP="00711961">
      <w:pPr>
        <w:ind w:firstLine="720"/>
      </w:pPr>
      <w:r w:rsidRPr="00A62EC5">
        <w:t>Edward Baker, Road Foreman, met with the board to discuss if the load restriction signs should be taken down due to the State Highway Dept. took their signs down already.  The County Commissioners ordered to take load restriction signs down.  The Road Foreman reported that the Sander has broke down and can not be repaired any more being it is so old.  Also new fuel pumps and fuel tanks need to be installed at the Goodrich &amp; Martin City shops being they are outdated.  The Chairman will receive estimates from local vendors for the next meeting.</w:t>
      </w:r>
    </w:p>
    <w:p w:rsidR="00711961" w:rsidRPr="00A62EC5" w:rsidRDefault="00711961" w:rsidP="00711961"/>
    <w:p w:rsidR="00711961" w:rsidRPr="00A62EC5" w:rsidRDefault="00711961" w:rsidP="00711961">
      <w:r w:rsidRPr="00A62EC5">
        <w:tab/>
        <w:t>Alvin Herr, landowner, met with the board to report there is a road grade breaking away near the Alvin Hoffer residence.  Holen Const. will be contacted to dump rip rap to save the road.</w:t>
      </w:r>
    </w:p>
    <w:p w:rsidR="00711961" w:rsidRPr="00A62EC5" w:rsidRDefault="00711961" w:rsidP="00711961"/>
    <w:p w:rsidR="00711961" w:rsidRPr="00A62EC5" w:rsidRDefault="00711961" w:rsidP="00711961">
      <w:r w:rsidRPr="00A62EC5">
        <w:tab/>
        <w:t>Kent Alderin, County Agent, met with the board to report that the new Home Economist, Verona Lechler, Mandan, has started working in the office this week.  The County Commissioners approved applying for the grant for the FNP (Family Nutrition Program) in the County Extension Office.</w:t>
      </w:r>
    </w:p>
    <w:p w:rsidR="00711961" w:rsidRPr="00A62EC5" w:rsidRDefault="00711961" w:rsidP="00711961"/>
    <w:p w:rsidR="00711961" w:rsidRPr="00A62EC5" w:rsidRDefault="00711961" w:rsidP="00711961">
      <w:r w:rsidRPr="00A62EC5">
        <w:tab/>
        <w:t>The time being 10:00 A.M. the application for abatement and settlement of taxes filed by Dean Bender for on a residential structure located in the SW4SW4 21-150-74 was considered.</w:t>
      </w:r>
    </w:p>
    <w:p w:rsidR="00711961" w:rsidRPr="00A62EC5" w:rsidRDefault="00711961" w:rsidP="00711961">
      <w:r w:rsidRPr="00A62EC5">
        <w:t>It was moved by Commissioner Jorgensen to approve the abatement that the residential structure be exempt due to farm status criteria was in order according to the Martin Twp. Board, and that the True &amp; Full value be reduced from 21,076 down to 6,920, seconded by Commissioner Ehrman.   All voting “yes” the motion carried.</w:t>
      </w:r>
    </w:p>
    <w:p w:rsidR="00711961" w:rsidRPr="00A62EC5" w:rsidRDefault="00711961" w:rsidP="00711961"/>
    <w:p w:rsidR="00711961" w:rsidRPr="00A62EC5" w:rsidRDefault="00711961" w:rsidP="00711961">
      <w:r w:rsidRPr="00A62EC5">
        <w:tab/>
        <w:t>The time being 11:00 A.M. the County Park Board meeting was held.  The County Commission meeting reconvened at 1:00 P.M.</w:t>
      </w:r>
    </w:p>
    <w:p w:rsidR="00711961" w:rsidRPr="00A62EC5" w:rsidRDefault="00711961" w:rsidP="00711961"/>
    <w:p w:rsidR="00711961" w:rsidRPr="00A62EC5" w:rsidRDefault="00711961" w:rsidP="00711961">
      <w:r w:rsidRPr="00A62EC5">
        <w:tab/>
        <w:t>Myron Boehm and Ryan Holen, Holen Const., met with the board to discuss road projects in the County.  Holen Const. inquired about going into County gravel pits.  The County will allow Holen Const. to haul gravel from the County gravel pits.</w:t>
      </w:r>
    </w:p>
    <w:p w:rsidR="00711961" w:rsidRPr="00A62EC5" w:rsidRDefault="00711961" w:rsidP="00711961"/>
    <w:p w:rsidR="00711961" w:rsidRPr="00A62EC5" w:rsidRDefault="00711961" w:rsidP="00711961">
      <w:r w:rsidRPr="00A62EC5">
        <w:tab/>
        <w:t>The time being 2:00 p.m. the County Equalization was held.  The County Commission meeting reconvened at 2:30 p.m.</w:t>
      </w:r>
    </w:p>
    <w:p w:rsidR="00711961" w:rsidRPr="00A62EC5" w:rsidRDefault="00711961" w:rsidP="00711961"/>
    <w:p w:rsidR="00711961" w:rsidRPr="00A62EC5" w:rsidRDefault="00711961" w:rsidP="00711961">
      <w:r w:rsidRPr="00A62EC5">
        <w:tab/>
        <w:t>Ed Baker, Road Foreman, met with the board again to report on repairing a couple of twp roads. Baker stated on June 20</w:t>
      </w:r>
      <w:r w:rsidRPr="00A62EC5">
        <w:rPr>
          <w:vertAlign w:val="superscript"/>
        </w:rPr>
        <w:t>th</w:t>
      </w:r>
      <w:r w:rsidRPr="00A62EC5">
        <w:t xml:space="preserve"> the State Dept of Transportation is having an Auction Sale on </w:t>
      </w:r>
      <w:r w:rsidRPr="00A62EC5">
        <w:lastRenderedPageBreak/>
        <w:t>equipment that lists a sander for sale.  The Chairman and the Road Foreman were instructed to attend the Auction Sale and to possibly purchase a sander if reasonable priced and in good condition.   Also the County Commissioners will receive estimates from Harvey vendors for a propane and a heating fuel furnace for the County Shop to compare prices.</w:t>
      </w:r>
    </w:p>
    <w:p w:rsidR="00711961" w:rsidRPr="00A62EC5" w:rsidRDefault="00711961" w:rsidP="00711961"/>
    <w:p w:rsidR="00711961" w:rsidRPr="00A62EC5" w:rsidRDefault="00711961" w:rsidP="00711961">
      <w:r w:rsidRPr="00A62EC5">
        <w:tab/>
        <w:t>The Auditor reported that the Precinct #6 Election Inspector, Ted Dockter, resigned due to health conditions.  It was moved by Commissioner Jorgensen to appoint Ida Erdmann to Election Inspector Position for Precinct #6, seconded by Commissioner Ehrman.  All voting “Aye” the motion carried.</w:t>
      </w:r>
    </w:p>
    <w:p w:rsidR="00711961" w:rsidRPr="00A62EC5" w:rsidRDefault="00711961" w:rsidP="00711961"/>
    <w:p w:rsidR="00711961" w:rsidRPr="00A62EC5" w:rsidRDefault="00711961" w:rsidP="00711961">
      <w:r w:rsidRPr="00A62EC5">
        <w:tab/>
        <w:t>It was moved by Commissioner Ehrman, seconded by Commissioner Felchle to appoint Shirley J. Jorgensen as County Commissioner Chairman representative for the County Canvassing Board, due to the Chairman and Vice-Chairman are both running for office on the ballot and therefore can not serve on the Co. Canvassing Board.  All voting “Aye” the motion carried.</w:t>
      </w:r>
    </w:p>
    <w:p w:rsidR="00711961" w:rsidRPr="00A62EC5" w:rsidRDefault="00711961" w:rsidP="00711961"/>
    <w:p w:rsidR="00711961" w:rsidRPr="00A62EC5" w:rsidRDefault="00711961" w:rsidP="00711961">
      <w:r w:rsidRPr="00A62EC5">
        <w:tab/>
        <w:t>It was moved by Commissioner Ehrman to appoint Armin Erdmann to the County Housing Authority Board for a 5 year term, seconded by Commissioner Jorgensen.  All voting ”Aye” the motion carried.</w:t>
      </w:r>
    </w:p>
    <w:p w:rsidR="00711961" w:rsidRPr="00A62EC5" w:rsidRDefault="00711961" w:rsidP="00711961"/>
    <w:p w:rsidR="00711961" w:rsidRPr="00A62EC5" w:rsidRDefault="00711961" w:rsidP="00711961">
      <w:r w:rsidRPr="00A62EC5">
        <w:tab/>
        <w:t>Larry Gessner, Sheriff, met with the board to discuss the approval and motion of the purchase of the new computer as allowed at the May 7, 2002 Co. Commission Meeting.  It was moved by Commissioner Jorgensen to amend the motion from the May 7</w:t>
      </w:r>
      <w:r w:rsidRPr="00A62EC5">
        <w:rPr>
          <w:vertAlign w:val="superscript"/>
        </w:rPr>
        <w:t>th</w:t>
      </w:r>
      <w:r w:rsidRPr="00A62EC5">
        <w:t xml:space="preserve"> Co. Commission Meeting to approve the purchase of the V2 Premier P-4 computer with 2.0 Ghz ,17 “ monitor, printer, photo reader, and other accessories in the amount of $2,300.00 to be payable out of Co. Corrections fund, SS &amp; OASIS automation fund, and the Sheriff equipment budget seconded by Commissioner Ehrman. All voting “Aye” the motion carried.  Gessner reported on meth lab and crime related incidents in the County and that Deputy Hoffman’s brake line on his sheriff vehicle was cut.  The repair costs claim was sent to the County vehicle insurance agent to report vandalism.</w:t>
      </w:r>
    </w:p>
    <w:p w:rsidR="00711961" w:rsidRPr="00A62EC5" w:rsidRDefault="00711961" w:rsidP="00711961"/>
    <w:p w:rsidR="00711961" w:rsidRPr="00A62EC5" w:rsidRDefault="00711961" w:rsidP="00711961">
      <w:r w:rsidRPr="00A62EC5">
        <w:tab/>
        <w:t>It was moved by Commissioner Jorgensen to request to the Sheridan County Farm Service Agency that the CRP in Sheridan County be allowed to be cut for haying purposes due to lack of moisture, seconded by Commissioner Ehrman.  All voting “Aye” the motion carried.</w:t>
      </w:r>
    </w:p>
    <w:p w:rsidR="00711961" w:rsidRPr="00A62EC5" w:rsidRDefault="00711961" w:rsidP="00711961"/>
    <w:p w:rsidR="00711961" w:rsidRPr="00A62EC5" w:rsidRDefault="00711961" w:rsidP="00711961">
      <w:r w:rsidRPr="00A62EC5">
        <w:tab/>
        <w:t xml:space="preserve">The Auditor reported that the ND State Fire &amp; Tornado Fund Insurance coverage for the County buildings will increase 15% and the minimum deductible will increase to $500.00 and the maximum deductible will increase to $5,000.00 due to increased </w:t>
      </w:r>
      <w:r w:rsidRPr="00A62EC5">
        <w:lastRenderedPageBreak/>
        <w:t>claims around the state especially with last year’s damages.  It was moved by Commissioner Ehrman to select the $500.00 deductible plan with a premium of $766.00 per year for all the County buildings to be covered through the ND State Fire &amp; Tornado Fund, seconded by Commissioner Jorgensen.  All voting “Aye” the motion carried.</w:t>
      </w:r>
    </w:p>
    <w:p w:rsidR="00711961" w:rsidRPr="00A62EC5" w:rsidRDefault="00711961" w:rsidP="00711961"/>
    <w:p w:rsidR="00711961" w:rsidRPr="00A62EC5" w:rsidRDefault="00711961" w:rsidP="00711961">
      <w:r w:rsidRPr="00A62EC5">
        <w:tab/>
        <w:t>It was moved by Commissioner Jorgensen to approve the County Liability, County Vehicle, and County Equipment Insurance Policies with the ND Insurance Reserve Fund, seconded by Commissioner Ehrman.  All voting “Aye” the motion carried.</w:t>
      </w:r>
      <w:r w:rsidRPr="00A62EC5">
        <w:tab/>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pPr>
        <w:pStyle w:val="Title"/>
        <w:rPr>
          <w:szCs w:val="24"/>
        </w:rPr>
      </w:pPr>
      <w:r w:rsidRPr="00A62EC5">
        <w:rPr>
          <w:szCs w:val="24"/>
        </w:rPr>
        <w:t>County Commissioners Meeting June 18, 2002</w:t>
      </w:r>
    </w:p>
    <w:p w:rsidR="00711961" w:rsidRPr="00A62EC5" w:rsidRDefault="00711961" w:rsidP="00711961">
      <w:pPr>
        <w:jc w:val="center"/>
      </w:pPr>
    </w:p>
    <w:p w:rsidR="00711961" w:rsidRPr="00A62EC5" w:rsidRDefault="00711961" w:rsidP="00711961">
      <w:r w:rsidRPr="00A62EC5">
        <w:tab/>
        <w:t xml:space="preserve">The Board of Sheridan County Commissioners met at 11:30 A.M. on call of the Chairman.   Commissioners present were Gordon O. Felchle, Eldon Ehrman, and Shirley J. Jorgesnen. </w:t>
      </w:r>
    </w:p>
    <w:p w:rsidR="00711961" w:rsidRPr="00A62EC5" w:rsidRDefault="00711961" w:rsidP="00711961">
      <w:r w:rsidRPr="00A62EC5">
        <w:tab/>
      </w:r>
    </w:p>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Edward Baker, Road Foreman, met with the board to discuss purchasing gravel out of the Paul Kreller gravel pit from Aggregate Const., Minot, at $1.50 per yd. including the royalty.  Aggregate Const. would be willing to measure gravel pit by hiring an Engineer to know the total yards.  It was moved by Commissioner Ehrman to approve to purchase the gravel in the Kreller Pit at $1.50 per yd from Aggregate Const, Minot, seconded by Commissioner Jorgensen.  All voting “Aye” the motion carried.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w:t>
      </w:r>
    </w:p>
    <w:p w:rsidR="00711961" w:rsidRPr="00A62EC5" w:rsidRDefault="00711961" w:rsidP="00711961">
      <w:r w:rsidRPr="00A62EC5">
        <w:t xml:space="preserve">                           Auditor                                                                       Secretary</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 xml:space="preserve"> </w:t>
      </w:r>
    </w:p>
    <w:p w:rsidR="00711961" w:rsidRPr="00A62EC5" w:rsidRDefault="00711961" w:rsidP="00711961"/>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SHERIDAN COUNTY EQUALIZATION MEETING</w:t>
      </w:r>
    </w:p>
    <w:p w:rsidR="00711961" w:rsidRPr="00A62EC5" w:rsidRDefault="00711961" w:rsidP="00711961">
      <w:pPr>
        <w:jc w:val="center"/>
      </w:pPr>
      <w:r w:rsidRPr="00A62EC5">
        <w:t>JUNE 4, 2002</w:t>
      </w:r>
    </w:p>
    <w:p w:rsidR="00711961" w:rsidRPr="00A62EC5" w:rsidRDefault="00711961" w:rsidP="00711961">
      <w:pPr>
        <w:jc w:val="center"/>
      </w:pPr>
    </w:p>
    <w:p w:rsidR="00711961" w:rsidRPr="00A62EC5" w:rsidRDefault="00711961" w:rsidP="00711961">
      <w:r w:rsidRPr="00A62EC5">
        <w:tab/>
        <w:t>The Sheridan County Board of Equalization met at 2:00 p.m. as set.  Members present were Gordon O. Felchle, Eldon Ehrman, and Shirley J. Jorgensen.  Also present were various City and Township Officials, Assessors, and the Director of Tax Equalization, Cynthia D. Wahl.</w:t>
      </w:r>
    </w:p>
    <w:p w:rsidR="00711961" w:rsidRPr="00A62EC5" w:rsidRDefault="00711961" w:rsidP="00711961"/>
    <w:p w:rsidR="00711961" w:rsidRPr="00A62EC5" w:rsidRDefault="00711961" w:rsidP="00711961">
      <w:r w:rsidRPr="00A62EC5">
        <w:tab/>
        <w:t>The meeting was called to order by Chairman Felchle.</w:t>
      </w:r>
    </w:p>
    <w:p w:rsidR="00711961" w:rsidRPr="00A62EC5" w:rsidRDefault="00711961" w:rsidP="00711961"/>
    <w:p w:rsidR="00711961" w:rsidRPr="00A62EC5" w:rsidRDefault="00711961" w:rsidP="00711961">
      <w:r w:rsidRPr="00A62EC5">
        <w:tab/>
        <w:t>The first order of business was the equalization of residential property.  The assessments as returned by the assessors and local boards were reported by the County Auditor for a total taxable valuation of 306,718.   The Auditor also reported that the Cities did not conduct a reassessment on their residential structures as ordered by the County Equalization Board from last year.  McClusky City Mayor, Schindler, inquired if there is more training for the assessors in order to conduct a reassessment of the Cities.  Tax Director, Cynthia Wahl, stated there is no more training needed and that she would help the City assessors in any way she can.   No other changes were reported.  Cynthia Wahl, Tax Director, reported that the total residential values were within 5% tolerance allowed by State.   It was moved by Commissioner Jorgensen that no be made to the residential property and to encourage the Cities that it is important that they conduct a reassessment on their residential structures values for next years assessment period, seconded by Commissioner Ehrman.  Upon Roll call vote – Jorgensen – yes, Ehrman – yes, Felchle – yes  All voting “yes” the motion carried.</w:t>
      </w:r>
    </w:p>
    <w:p w:rsidR="00711961" w:rsidRPr="00A62EC5" w:rsidRDefault="00711961" w:rsidP="00711961"/>
    <w:p w:rsidR="00711961" w:rsidRPr="00A62EC5" w:rsidRDefault="00711961" w:rsidP="00711961">
      <w:r w:rsidRPr="00A62EC5">
        <w:tab/>
        <w:t xml:space="preserve">The second order of business was the equalization of commercial property.  The assessments as returned by the assessors and local boards was reported by the County Auditor for a total taxable valuation of 191,167.   All present were given the opportunity to be heard.  Cynthia Wahl, Tax Director, reported that the total Commercial Values were within the 5% tolerance allowed by State also.  It was moved by Commissioner Ehrman that no changes be made to the commercial property, seconded by Commissioner Jorgensen.  Upon roll call Ehrman – yes, Jorgensen – yes, Felchle – yes  All voting “yes” the motion carried. </w:t>
      </w:r>
    </w:p>
    <w:p w:rsidR="00711961" w:rsidRPr="00A62EC5" w:rsidRDefault="00711961" w:rsidP="00711961"/>
    <w:p w:rsidR="00711961" w:rsidRPr="00A62EC5" w:rsidRDefault="00711961" w:rsidP="00711961">
      <w:r w:rsidRPr="00A62EC5">
        <w:tab/>
        <w:t xml:space="preserve">The third order of business was the equalization of </w:t>
      </w:r>
      <w:r w:rsidRPr="00A62EC5">
        <w:lastRenderedPageBreak/>
        <w:t>agriculture property.  The assessments as returned by the assessors and local boards were reported by the County Auditor for a total taxable valuation of 5,380,497 that includes 562,135.49 acres.  The Tax Director reported there will be an inundated acres form for next year’s assessment to be completed every year and there must be 10 acres or more inundated in order to receive reduced value on inundated acres.  If form is not received, agricultural property will be fully assessed. Also the tax director reported that the reassessment of Harris twp has been completed and values are included in the total ag values.  The ag values were increased by 2% across the County according to the State Tax Commissioners office certification.  The average value per acre across the Sheridan County is $191.39 per acre.  All present were given the opportunity to be heard.  No other changes were reported.  It was moved by Commissioner Ehrman that no changes be made, seconded by Commissioner Jorgensen.   Upon roll call vote Ehrman-yes, Jorgensen – yes, Felchle – yes  All voting “yes” the motion carried.</w:t>
      </w:r>
    </w:p>
    <w:p w:rsidR="00711961" w:rsidRPr="00A62EC5" w:rsidRDefault="00711961" w:rsidP="00711961"/>
    <w:p w:rsidR="00711961" w:rsidRPr="00A62EC5" w:rsidRDefault="00711961" w:rsidP="00711961">
      <w:r w:rsidRPr="00A62EC5">
        <w:tab/>
        <w:t>The Senior Citizens Homestead tax credit and disabled tax credit applications were reviewed.  The County Auditor reported there were 12 Homestead credit applications in all and 1 blind and disabled application.  It was moved by Commissioner Jorgensen that the applications be approved as returned by the assessors and City Boards, seconded by Commissioner Ehrman.  Upon roll call – Felchle- yes, Jorgensen – yes, Ehrman – yes  All voting “yes” the motion carried.</w:t>
      </w:r>
    </w:p>
    <w:p w:rsidR="00711961" w:rsidRPr="00A62EC5" w:rsidRDefault="00711961" w:rsidP="00711961"/>
    <w:p w:rsidR="00711961" w:rsidRPr="00A62EC5" w:rsidRDefault="00711961" w:rsidP="00711961">
      <w:r w:rsidRPr="00A62EC5">
        <w:tab/>
        <w:t>The County Auditor presented the ND State Land Abstract covering 1,757.80 acres for a total True &amp; Full Value of 351,886 subject to assessment in lieu of ad valorem tax and ND Game &amp; Fish Abstract covering 26,389.41 acres for a total True &amp; Full Value of 5,040,643 subject to assessment in lieu of ad valorem tax which includes the 2% ag increase added on to last year’s values just like other agriculture land in Sheridan County.  Also the Nonprofit organizations for conservation purposes Abstract covering 7,003.43 acres for a total true &amp; full Value of 897,019  that is owned by Nature Conservancy.  It was moved by Commissioner Jorgensen to approve that the ND State Land, ND Game &amp; Fish land, and Nonprofit organizations for conservation purposes be subject to assessment in lieu of ad valorem tax be assessed as per abstracts of valuations on file in the Auditor’s Office, seconded by Commissioner Ehrman.  Upon roll call vote – Ehrman – yes, Felchle – yes, Jorgensen – yes  All voting “yes” the motion carried.</w:t>
      </w:r>
    </w:p>
    <w:p w:rsidR="00711961" w:rsidRPr="00A62EC5" w:rsidRDefault="00711961" w:rsidP="00711961"/>
    <w:p w:rsidR="00711961" w:rsidRPr="00A62EC5" w:rsidRDefault="00711961" w:rsidP="00711961">
      <w:r w:rsidRPr="00A62EC5">
        <w:tab/>
        <w:t xml:space="preserve">Other business discussed was the Detail Soil Survey.  Cynthia Wahl, Tax Director, reported that the County has approved to hire Interstate Engineering to assess values more accurately by using the detail soils production data that has </w:t>
      </w:r>
      <w:r w:rsidRPr="00A62EC5">
        <w:lastRenderedPageBreak/>
        <w:t>been completed by the State.  Arc View Software has been purchased and will help implement the detailed soils data into the County accounting programs for tax purposes.  Three County Officials will be attending training classes for the new software.  Implementation of the Detailed Soils Survey data should be done within a 2 year period.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r w:rsidRPr="00A62EC5">
        <w:t>__________________________________               __________________________________</w:t>
      </w:r>
    </w:p>
    <w:p w:rsidR="00711961" w:rsidRPr="00A62EC5" w:rsidRDefault="00711961" w:rsidP="00711961">
      <w:r w:rsidRPr="00A62EC5">
        <w:t xml:space="preserve">                     County Auditor                                                                Chairman</w:t>
      </w:r>
    </w:p>
    <w:p w:rsidR="00711961" w:rsidRPr="00A62EC5" w:rsidRDefault="00711961" w:rsidP="00711961"/>
    <w:p w:rsidR="00711961" w:rsidRPr="00A62EC5" w:rsidRDefault="00711961" w:rsidP="00711961">
      <w:r w:rsidRPr="00A62EC5">
        <w:tab/>
      </w:r>
    </w:p>
    <w:p w:rsidR="00711961" w:rsidRPr="00A62EC5" w:rsidRDefault="00711961" w:rsidP="00711961">
      <w:pPr>
        <w:pStyle w:val="Title"/>
        <w:rPr>
          <w:szCs w:val="24"/>
        </w:rPr>
      </w:pPr>
      <w:r w:rsidRPr="00A62EC5">
        <w:rPr>
          <w:szCs w:val="24"/>
        </w:rPr>
        <w:t>COUNTY COMMISSION MEETING July 9, 2002</w:t>
      </w:r>
    </w:p>
    <w:p w:rsidR="00711961" w:rsidRPr="00A62EC5" w:rsidRDefault="00711961" w:rsidP="00711961"/>
    <w:p w:rsidR="00711961" w:rsidRPr="00A62EC5" w:rsidRDefault="00711961" w:rsidP="00711961">
      <w:pPr>
        <w:pStyle w:val="BodyText"/>
        <w:rPr>
          <w:szCs w:val="24"/>
        </w:rPr>
      </w:pPr>
      <w:r w:rsidRPr="00A62EC5">
        <w:rPr>
          <w:szCs w:val="24"/>
        </w:rPr>
        <w:tab/>
        <w:t>The Board of County Commissioners met at 3:00 p.m. in special session.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The Auditor reported the Courthouse network server memory is filling up.  NDACo informed that the Burleigh County Social Services may be selling their used server that is only 2 years old with 40 GB of memory space.  NDACo will let us know when it becomes available and a price.</w:t>
      </w:r>
    </w:p>
    <w:p w:rsidR="00711961" w:rsidRPr="00A62EC5" w:rsidRDefault="00711961" w:rsidP="00711961"/>
    <w:p w:rsidR="00711961" w:rsidRPr="00A62EC5" w:rsidRDefault="00711961" w:rsidP="00711961">
      <w:r w:rsidRPr="00A62EC5">
        <w:tab/>
        <w:t>The following bill was approved and paid:</w:t>
      </w:r>
    </w:p>
    <w:p w:rsidR="00711961" w:rsidRPr="00A62EC5" w:rsidRDefault="00711961" w:rsidP="00711961"/>
    <w:p w:rsidR="00711961" w:rsidRPr="00A62EC5" w:rsidRDefault="00711961" w:rsidP="00711961">
      <w:r w:rsidRPr="00A62EC5">
        <w:tab/>
      </w:r>
      <w:r w:rsidRPr="00A62EC5">
        <w:tab/>
        <w:t>NDACo, $253.00</w:t>
      </w:r>
    </w:p>
    <w:p w:rsidR="00711961" w:rsidRPr="00A62EC5" w:rsidRDefault="00711961" w:rsidP="00711961"/>
    <w:p w:rsidR="00711961" w:rsidRPr="00A62EC5" w:rsidRDefault="00711961" w:rsidP="00711961">
      <w:r w:rsidRPr="00A62EC5">
        <w:tab/>
        <w:t>The Auditor stated the ND Auditor’s Association convention will be held July 17-19</w:t>
      </w:r>
      <w:r w:rsidRPr="00A62EC5">
        <w:rPr>
          <w:vertAlign w:val="superscript"/>
        </w:rPr>
        <w:t>th</w:t>
      </w:r>
      <w:r w:rsidRPr="00A62EC5">
        <w:t xml:space="preserve"> in Minot that she will be attending.</w:t>
      </w:r>
    </w:p>
    <w:p w:rsidR="00711961" w:rsidRPr="00A62EC5" w:rsidRDefault="00711961" w:rsidP="00711961"/>
    <w:p w:rsidR="00711961" w:rsidRPr="00A62EC5" w:rsidRDefault="00711961" w:rsidP="00711961">
      <w:r w:rsidRPr="00A62EC5">
        <w:tab/>
        <w:t>Consolidating County mill levies into one General Fund as proposed by NDACo for the next legislative session was discussed and will be further investigated.</w:t>
      </w:r>
    </w:p>
    <w:p w:rsidR="00711961" w:rsidRPr="00A62EC5" w:rsidRDefault="00711961" w:rsidP="00711961"/>
    <w:p w:rsidR="00711961" w:rsidRPr="00A62EC5" w:rsidRDefault="00711961" w:rsidP="00711961">
      <w:r w:rsidRPr="00A62EC5">
        <w:tab/>
        <w:t>Myron Boehm, Holen Const. met with board at this time to look at a road repair site south of McClusky.</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             ___________________________________</w:t>
      </w:r>
    </w:p>
    <w:p w:rsidR="00711961" w:rsidRPr="00A62EC5" w:rsidRDefault="00711961" w:rsidP="00711961">
      <w:r w:rsidRPr="00A62EC5">
        <w:t xml:space="preserve">                       Auditor                                                                         Chairman</w:t>
      </w:r>
    </w:p>
    <w:p w:rsidR="00711961" w:rsidRPr="00A62EC5" w:rsidRDefault="00711961" w:rsidP="00711961">
      <w:r w:rsidRPr="00A62EC5">
        <w:tab/>
      </w:r>
    </w:p>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 MEETING JULY 24, 2002</w:t>
      </w:r>
    </w:p>
    <w:p w:rsidR="00711961" w:rsidRPr="00A62EC5" w:rsidRDefault="00711961" w:rsidP="00711961">
      <w:pPr>
        <w:jc w:val="center"/>
      </w:pPr>
    </w:p>
    <w:p w:rsidR="00711961" w:rsidRPr="00A62EC5" w:rsidRDefault="00711961" w:rsidP="00711961">
      <w:r w:rsidRPr="00A62EC5">
        <w:tab/>
        <w:t>The Board of County Commissioners met at 11:30 A.M. in special session on call of the Chairman.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It was moved by Commissioner Ehrman to compensate Cecil Schuh $12.00 per day for mileage expenses when working at the McClusky Shop and Roger Trautmann $7.00 per day for mileage expenses when working at the McClusky Shop due to that is not their normal work place every day., seconded by Commissioner Jorgensen.  All voting “Yes” the motion carried.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              ________________________________</w:t>
      </w:r>
    </w:p>
    <w:p w:rsidR="00711961" w:rsidRPr="00A62EC5" w:rsidRDefault="00711961" w:rsidP="00711961">
      <w:r w:rsidRPr="00A62EC5">
        <w:t xml:space="preserve">                            Auditor</w:t>
      </w:r>
      <w:r w:rsidRPr="00A62EC5">
        <w:tab/>
      </w:r>
      <w:r w:rsidRPr="00A62EC5">
        <w:tab/>
      </w:r>
      <w:r w:rsidRPr="00A62EC5">
        <w:tab/>
      </w:r>
      <w:r w:rsidRPr="00A62EC5">
        <w:tab/>
      </w:r>
      <w:r w:rsidRPr="00A62EC5">
        <w:tab/>
      </w:r>
      <w:r w:rsidRPr="00A62EC5">
        <w:tab/>
        <w:t>Chairman</w:t>
      </w:r>
    </w:p>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 MEETING JULY 26, 2002</w:t>
      </w:r>
    </w:p>
    <w:p w:rsidR="00711961" w:rsidRPr="00A62EC5" w:rsidRDefault="00711961" w:rsidP="00711961">
      <w:pPr>
        <w:jc w:val="center"/>
      </w:pPr>
    </w:p>
    <w:p w:rsidR="00711961" w:rsidRPr="00A62EC5" w:rsidRDefault="00711961" w:rsidP="00711961">
      <w:r w:rsidRPr="00A62EC5">
        <w:tab/>
        <w:t>The Board of County Commissioners met at 1:00 P.M. is special session on call of the Chairman.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Larry Gessner, Sheriff, met with the board to present Delbert Hoffman’s resignation.  It was moved by Commissioner Ehrman to accept Hoffman’s resignation effective July 26th seconded by Commissioner Jorgensen.  All voting “yes” the motion carried.  Gessner also discussed hiring of a replacement of the Chief Deputy Sheriff position and if possible a 2</w:t>
      </w:r>
      <w:r w:rsidRPr="00A62EC5">
        <w:rPr>
          <w:vertAlign w:val="superscript"/>
        </w:rPr>
        <w:t>nd</w:t>
      </w:r>
      <w:r w:rsidRPr="00A62EC5">
        <w:t xml:space="preserve"> Deputy position.  Salary suggestions for Chief Deputy were discussed at $1,800.00 - $1,850.00 per mth.   It was moved by Commissioner Jorgensen to set Chief Deputy Salary between $1,800.00 - $1,850.0 per mth. depending upon experience, seconded by Commissioner Ehrman.  All voting “yes” the motion carried.  It was moved by Commissioner Ehrman to hire a 2</w:t>
      </w:r>
      <w:r w:rsidRPr="00A62EC5">
        <w:rPr>
          <w:vertAlign w:val="superscript"/>
        </w:rPr>
        <w:t>nd</w:t>
      </w:r>
      <w:r w:rsidRPr="00A62EC5">
        <w:t xml:space="preserve"> Deputy position at $1,700.00 per mth., seconded by Commissioner Jorgensen.  All voting “yes” the motion carried.</w:t>
      </w:r>
    </w:p>
    <w:p w:rsidR="00711961" w:rsidRPr="00A62EC5" w:rsidRDefault="00711961" w:rsidP="00711961"/>
    <w:p w:rsidR="00711961" w:rsidRPr="00A62EC5" w:rsidRDefault="00711961" w:rsidP="00711961">
      <w:r w:rsidRPr="00A62EC5">
        <w:tab/>
        <w:t xml:space="preserve">Terry Traynor with the ND Assoc. of Counties was contacted </w:t>
      </w:r>
      <w:r w:rsidRPr="00A62EC5">
        <w:lastRenderedPageBreak/>
        <w:t>on the new constitutional measure that passed at the Primary June Election in regards to sharing County States Attorneys.</w:t>
      </w:r>
    </w:p>
    <w:p w:rsidR="00711961" w:rsidRPr="00A62EC5" w:rsidRDefault="00711961" w:rsidP="00711961">
      <w:r w:rsidRPr="00A62EC5">
        <w:t>The County Commissioners were informed they would need to pass a resolution allowing sharing of States Attorney between Counties and if not passing a resolution than the States Attorney who wins the election for the position needs to establish residency in Sheridan County before taking office in January in order to serve as States Attorney for Sheridan County.  States Attorney, Walter M. Lipp met with the board upon their request to discuss this issue and other concerns within the County.   Further investigation will be gathered on the States Attorney issue.</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COMMISSIONERS MEETING August 6, 2002</w:t>
      </w:r>
    </w:p>
    <w:p w:rsidR="00711961" w:rsidRPr="00A62EC5" w:rsidRDefault="00711961" w:rsidP="00711961">
      <w:pPr>
        <w:jc w:val="center"/>
      </w:pPr>
    </w:p>
    <w:p w:rsidR="00711961" w:rsidRPr="00A62EC5" w:rsidRDefault="00711961" w:rsidP="00711961">
      <w:pPr>
        <w:pStyle w:val="BodyText2"/>
      </w:pPr>
      <w:r w:rsidRPr="00A62EC5">
        <w:tab/>
        <w:t>The Board of County Commissioners met at 9:00 A.M.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  The minutes of the previous meetings was read and approved.</w:t>
      </w:r>
    </w:p>
    <w:p w:rsidR="00711961" w:rsidRPr="00A62EC5" w:rsidRDefault="00711961" w:rsidP="00711961"/>
    <w:p w:rsidR="00711961" w:rsidRPr="00A62EC5" w:rsidRDefault="00711961" w:rsidP="00711961">
      <w:r w:rsidRPr="00A62EC5">
        <w:tab/>
        <w:t>The following Statement of fees wee approved and submitted to their appropriate funds:</w:t>
      </w:r>
    </w:p>
    <w:p w:rsidR="00711961" w:rsidRPr="00A62EC5" w:rsidRDefault="00711961" w:rsidP="00711961"/>
    <w:p w:rsidR="00711961" w:rsidRPr="00A62EC5" w:rsidRDefault="00711961" w:rsidP="00711961">
      <w:r w:rsidRPr="00A62EC5">
        <w:tab/>
      </w:r>
      <w:r w:rsidRPr="00A62EC5">
        <w:tab/>
        <w:t>County Recorder, Fees, $812.35</w:t>
      </w:r>
    </w:p>
    <w:p w:rsidR="00711961" w:rsidRPr="00A62EC5" w:rsidRDefault="00711961" w:rsidP="00711961">
      <w:r w:rsidRPr="00A62EC5">
        <w:tab/>
      </w:r>
      <w:r w:rsidRPr="00A62EC5">
        <w:tab/>
        <w:t>Clerk of District Court, Fees, $270.00</w:t>
      </w:r>
    </w:p>
    <w:p w:rsidR="00711961" w:rsidRPr="00A62EC5" w:rsidRDefault="00711961" w:rsidP="00711961">
      <w:r w:rsidRPr="00A62EC5">
        <w:tab/>
      </w:r>
      <w:r w:rsidRPr="00A62EC5">
        <w:tab/>
        <w:t>Sheriff, Fees, $31.40</w:t>
      </w:r>
    </w:p>
    <w:p w:rsidR="00711961" w:rsidRPr="00A62EC5" w:rsidRDefault="00711961" w:rsidP="00711961"/>
    <w:p w:rsidR="00711961" w:rsidRPr="00A62EC5" w:rsidRDefault="00711961" w:rsidP="00711961">
      <w:r w:rsidRPr="00A62EC5">
        <w:tab/>
        <w:t>The total Miscellaneous Receipts were collected for the following funds and were approved for the month of August, 2002:</w:t>
      </w:r>
    </w:p>
    <w:p w:rsidR="00711961" w:rsidRPr="00A62EC5" w:rsidRDefault="00711961" w:rsidP="00711961"/>
    <w:p w:rsidR="00711961" w:rsidRPr="00A62EC5" w:rsidRDefault="00711961" w:rsidP="00711961">
      <w:r w:rsidRPr="00A62EC5">
        <w:tab/>
      </w:r>
      <w:r w:rsidRPr="00A62EC5">
        <w:tab/>
        <w:t>General Fund - $ 40,618.76</w:t>
      </w:r>
      <w:r w:rsidRPr="00A62EC5">
        <w:tab/>
      </w:r>
      <w:r w:rsidRPr="00A62EC5">
        <w:tab/>
      </w:r>
      <w:r w:rsidRPr="00A62EC5">
        <w:tab/>
        <w:t>Social Welfare - $ 3,715.11</w:t>
      </w:r>
    </w:p>
    <w:p w:rsidR="00711961" w:rsidRPr="00A62EC5" w:rsidRDefault="00711961" w:rsidP="00711961">
      <w:r w:rsidRPr="00A62EC5">
        <w:tab/>
      </w:r>
      <w:r w:rsidRPr="00A62EC5">
        <w:tab/>
        <w:t>Unorganized Rd. Districts - $ 9,679.56</w:t>
      </w:r>
      <w:r w:rsidRPr="00A62EC5">
        <w:tab/>
        <w:t>County Road - $ 587.50</w:t>
      </w:r>
    </w:p>
    <w:p w:rsidR="00711961" w:rsidRPr="00A62EC5" w:rsidRDefault="00711961" w:rsidP="00711961">
      <w:r w:rsidRPr="00A62EC5">
        <w:tab/>
      </w:r>
      <w:r w:rsidRPr="00A62EC5">
        <w:tab/>
        <w:t>Highway Dist. - $13693.81</w:t>
      </w:r>
      <w:r w:rsidRPr="00A62EC5">
        <w:tab/>
      </w:r>
      <w:r w:rsidRPr="00A62EC5">
        <w:tab/>
      </w:r>
      <w:r w:rsidRPr="00A62EC5">
        <w:tab/>
        <w:t xml:space="preserve">County Park - </w:t>
      </w:r>
      <w:r w:rsidRPr="00A62EC5">
        <w:lastRenderedPageBreak/>
        <w:t>$398.00</w:t>
      </w:r>
    </w:p>
    <w:p w:rsidR="00711961" w:rsidRPr="00A62EC5" w:rsidRDefault="00711961" w:rsidP="00711961">
      <w:r w:rsidRPr="00A62EC5">
        <w:tab/>
      </w:r>
      <w:r w:rsidRPr="00A62EC5">
        <w:tab/>
        <w:t>S.S. &amp; OASIS - $180.00</w:t>
      </w:r>
      <w:r w:rsidRPr="00A62EC5">
        <w:tab/>
      </w:r>
      <w:r w:rsidRPr="00A62EC5">
        <w:tab/>
      </w:r>
      <w:r w:rsidRPr="00A62EC5">
        <w:tab/>
        <w:t>County Agent - $875.00</w:t>
      </w:r>
    </w:p>
    <w:p w:rsidR="00711961" w:rsidRPr="00A62EC5" w:rsidRDefault="00711961" w:rsidP="00711961">
      <w:r w:rsidRPr="00A62EC5">
        <w:tab/>
      </w:r>
      <w:r w:rsidRPr="00A62EC5">
        <w:tab/>
        <w:t>Weed Control - $296.74</w:t>
      </w:r>
      <w:r w:rsidRPr="00A62EC5">
        <w:tab/>
      </w:r>
      <w:r w:rsidRPr="00A62EC5">
        <w:tab/>
      </w:r>
      <w:r w:rsidRPr="00A62EC5">
        <w:tab/>
        <w:t>Civil Defense - $623.52</w:t>
      </w:r>
    </w:p>
    <w:p w:rsidR="00711961" w:rsidRPr="00A62EC5" w:rsidRDefault="00711961" w:rsidP="00711961">
      <w:r w:rsidRPr="00A62EC5">
        <w:tab/>
      </w:r>
      <w:r w:rsidRPr="00A62EC5">
        <w:tab/>
        <w:t>911 - $203.30</w:t>
      </w:r>
      <w:r w:rsidRPr="00A62EC5">
        <w:tab/>
      </w:r>
      <w:r w:rsidRPr="00A62EC5">
        <w:tab/>
      </w:r>
      <w:r w:rsidRPr="00A62EC5">
        <w:tab/>
      </w:r>
      <w:r w:rsidRPr="00A62EC5">
        <w:tab/>
      </w:r>
      <w:r w:rsidRPr="00A62EC5">
        <w:tab/>
        <w:t>Wireless 911 - $70.30</w:t>
      </w:r>
    </w:p>
    <w:p w:rsidR="00711961" w:rsidRPr="00A62EC5" w:rsidRDefault="00711961" w:rsidP="00711961"/>
    <w:p w:rsidR="00711961" w:rsidRPr="00A62EC5" w:rsidRDefault="00711961" w:rsidP="00711961">
      <w:r w:rsidRPr="00A62EC5">
        <w:tab/>
        <w:t>Itemized listing of miscellaneous receipts are on file at the County Treasurer’s office for review.</w:t>
      </w:r>
    </w:p>
    <w:p w:rsidR="00711961" w:rsidRPr="00A62EC5" w:rsidRDefault="00711961" w:rsidP="00711961"/>
    <w:p w:rsidR="00711961" w:rsidRPr="00A62EC5" w:rsidRDefault="00711961" w:rsidP="00711961">
      <w:r w:rsidRPr="00A62EC5">
        <w:tab/>
        <w:t>The July Payroll warrants #21789-21819 were approved from the following funds:</w:t>
      </w:r>
    </w:p>
    <w:p w:rsidR="00711961" w:rsidRPr="00A62EC5" w:rsidRDefault="00711961" w:rsidP="00711961"/>
    <w:p w:rsidR="00711961" w:rsidRPr="00A62EC5" w:rsidRDefault="00711961" w:rsidP="00711961">
      <w:r w:rsidRPr="00A62EC5">
        <w:tab/>
      </w:r>
      <w:r w:rsidRPr="00A62EC5">
        <w:tab/>
        <w:t>General Fund - $ 17,955.20</w:t>
      </w:r>
      <w:r w:rsidRPr="00A62EC5">
        <w:tab/>
      </w:r>
      <w:r w:rsidRPr="00A62EC5">
        <w:tab/>
      </w:r>
      <w:r w:rsidRPr="00A62EC5">
        <w:tab/>
        <w:t>Service Officer - $229.16</w:t>
      </w:r>
    </w:p>
    <w:p w:rsidR="00711961" w:rsidRPr="00A62EC5" w:rsidRDefault="00711961" w:rsidP="00711961">
      <w:r w:rsidRPr="00A62EC5">
        <w:tab/>
      </w:r>
      <w:r w:rsidRPr="00A62EC5">
        <w:tab/>
        <w:t>County Agent - $1,184.31</w:t>
      </w:r>
      <w:r w:rsidRPr="00A62EC5">
        <w:tab/>
      </w:r>
      <w:r w:rsidRPr="00A62EC5">
        <w:tab/>
      </w:r>
      <w:r w:rsidRPr="00A62EC5">
        <w:tab/>
        <w:t>Civil Defense - $362.50</w:t>
      </w:r>
    </w:p>
    <w:p w:rsidR="00711961" w:rsidRPr="00A62EC5" w:rsidRDefault="00711961" w:rsidP="00711961">
      <w:r w:rsidRPr="00A62EC5">
        <w:tab/>
      </w:r>
      <w:r w:rsidRPr="00A62EC5">
        <w:tab/>
        <w:t>911 - $362.50</w:t>
      </w:r>
      <w:r w:rsidRPr="00A62EC5">
        <w:tab/>
      </w:r>
      <w:r w:rsidRPr="00A62EC5">
        <w:tab/>
      </w:r>
      <w:r w:rsidRPr="00A62EC5">
        <w:tab/>
      </w:r>
      <w:r w:rsidRPr="00A62EC5">
        <w:tab/>
      </w:r>
      <w:r w:rsidRPr="00A62EC5">
        <w:tab/>
        <w:t>County Corrections - $272.50</w:t>
      </w:r>
    </w:p>
    <w:p w:rsidR="00711961" w:rsidRPr="00A62EC5" w:rsidRDefault="00711961" w:rsidP="00711961">
      <w:r w:rsidRPr="00A62EC5">
        <w:tab/>
      </w:r>
      <w:r w:rsidRPr="00A62EC5">
        <w:tab/>
        <w:t>Highway Dist. - $11,419.13</w:t>
      </w:r>
      <w:r w:rsidRPr="00A62EC5">
        <w:tab/>
      </w:r>
      <w:r w:rsidRPr="00A62EC5">
        <w:tab/>
      </w:r>
      <w:r w:rsidRPr="00A62EC5">
        <w:tab/>
        <w:t>Weed Control - $930.50</w:t>
      </w:r>
    </w:p>
    <w:p w:rsidR="00711961" w:rsidRPr="00A62EC5" w:rsidRDefault="00711961" w:rsidP="00711961">
      <w:r w:rsidRPr="00A62EC5">
        <w:tab/>
      </w:r>
      <w:r w:rsidRPr="00A62EC5">
        <w:tab/>
        <w:t>Social Welfare - $7,141.71</w:t>
      </w:r>
    </w:p>
    <w:p w:rsidR="00711961" w:rsidRPr="00A62EC5" w:rsidRDefault="00711961" w:rsidP="00711961"/>
    <w:p w:rsidR="00711961" w:rsidRPr="00A62EC5" w:rsidRDefault="00711961" w:rsidP="00711961">
      <w:r w:rsidRPr="00A62EC5">
        <w:tab/>
        <w:t>The following bills #21842-21923 were approved and ordered paid subject due to</w:t>
      </w:r>
    </w:p>
    <w:p w:rsidR="00711961" w:rsidRPr="00A62EC5" w:rsidRDefault="00711961" w:rsidP="00711961">
      <w:r w:rsidRPr="00A62EC5">
        <w:t>delinquent or any other indebtedness owing the County:</w:t>
      </w:r>
    </w:p>
    <w:p w:rsidR="00711961" w:rsidRPr="00A62EC5" w:rsidRDefault="00711961" w:rsidP="00711961">
      <w:r w:rsidRPr="00A62EC5">
        <w:tab/>
      </w:r>
    </w:p>
    <w:p w:rsidR="00711961" w:rsidRPr="00A62EC5" w:rsidRDefault="00711961" w:rsidP="00711961">
      <w:r w:rsidRPr="00A62EC5">
        <w:t xml:space="preserve">GORDON FELCHLE,129.27;AMERIPRIDE LINEN &amp; APPAREL SRV,26.75;BENTZ SUPPLY STORE,115.74;WALTER M. LIPP,195.24;MCCLUSKY PHARMACY,21.57;SHIRLEY A. MURRAY,                       215.20;WEST RIVER TELECOMMUNICATIONS,1,234.19;N.D. ASSOCIATION OF COUNTIES,              96.00;CITY OF MCCLUSKY,36.00;LEXIS NEXIS MATTHEW BENDER CO.,205.32;WASTE MANAGEMENT OF ND,145.84;UNIFORM CENTER &amp; EMBROIDERY,42.99;REULE'S SUPER VALUE,369.17;ELDON EHRMAN,78.74;LTM BUISNESS CONCEPTS,4.66;OFFICE DEPOT,                             263.57;CENEX AMPRIDE CREDIT CARD,207.36;IONEX TELECOMMUNICATIONS,112.72;             BHG, INC.,343.71;INFORMATION TECHNOLGY DEPT.,748.00;CELLULAR ONE,63.81;         GMAC,1,216.86;SHIRLEY J JORGENSEN,95.79;BP AMOCO,151.09;KYOCERA MITA AMERICA INC,61.00;OMB/SURPLUS PROPERTY DIVISION,28.00;CASS COUNTY TREASURER,42.00;      D&amp;J OIL, INC.,654.50;MENARD'S,147.27;CECIL SCHUH,34.10;MCLEAN-SHERIDAN RUR WATER,81.88;NAPA AUTO PARTS,33.25;CO-OP ELEVATOR,6,098.49;BENTZ SUPPLY STORE,                        24.90;KENT ALDERIN,59.50;DIANE FYLLING,29.76;VERONA LECHLER,221.38;NDSU EXTENSION SERVICE,637.00;HORVICK MANUFACTURING CO,201.96;PATRICK FYLLING,                           53.01;NDTC,20.07;SRT COMMUNICATIONS, INC,12.88;WEST RIVER </w:t>
      </w:r>
      <w:r w:rsidRPr="00A62EC5">
        <w:lastRenderedPageBreak/>
        <w:t>TELECOMMUNICATIONS            202.66,RANDY MILLER,3.60;WILLIS MECKLE,240.00;ORRIN A. HOLEN, CONSTRUCTION,          2,047.88;DON WENNING,10.80;CHARLES NETZLOFF,118.80;SUN DANCE CONSTRUCTION,               10,904.00;NORTHLAND CONSTRUCTION,1,125.00;ASAP SOFTWARE,398.25;C-STORE,                                   51.04;C-STORE,199.53;CAPITAL TROPHY INC,56.25;CATES EARTH SCIENCE TECHNOLOGY         1,600.00,COMP RESOURCE,105.90;DAKOTA HYDRA-POWER &amp; MACH.INC,45.00;FINANCIAL SUPPLY CENTER INC,410.25;HOLIDAY INN,26.33;KIM HOLLENBECK,218.45;NTERNATIONAL INN,135.00;LARRY ISAAK,144.00;JOHN ISAAK,144.00;JACKS UNIFORMS &amp; EQUIPMENT,                53.70;LAWSON PRODUCTS,88.42;M&amp;C REPAIR,50.00;MCCLUSKY PUBLIC SCHOOLS, 2,979.25;MURRAY'S AUTO RESTORATION,143.67;NDACO,35.15;NDSU AGE COMMUNICATION,                     9.00;NDSU PESTICIDE PROGRAM,253.00;NORTHLAND CONSTRUCTION,2,154.00;OTTER TAIL POWER COMPANY,258.04;POWER PLAN,497.77;RADIO SHACK CORP,99.99;ROGERS PAINT SHOP,64.28;SAMS SERVICE,96.23;MARTIN TOWNSHIP,15,440.00;GOODRICH TOWNSHIP,                      4,935.00;UNIVERSAL SERVICES,42.00;VIKING OFFICE PRODUCTS,100.64;JACK WAGNER CONSTRUCTION,1,678.04;WARNE CHEMICAL &amp; EQUIP CO,13.12</w:t>
      </w:r>
    </w:p>
    <w:p w:rsidR="00711961" w:rsidRPr="00A62EC5" w:rsidRDefault="00711961" w:rsidP="00711961">
      <w:pPr>
        <w:ind w:firstLine="720"/>
      </w:pPr>
      <w:r w:rsidRPr="00A62EC5">
        <w:t>Cynthia D. Wahl, Tax Director, met with the board to report the valuations of properties in the County are all within the 5% tolerance according to State guidelines.  Wahl requested that she be considered as a part time permanent employee rather than a casual employee in order to complete the implementation of the detailed soil survey GIS system.  Wahl also inquired about the delinquent mobile home taxes on file.  It was moved by Commissioner Jorgensen to instruct the Tax Director to send certified letters and/or\ small claims letters to those delinquent mobile home owners on file in order to collect the delinquent taxes, seconded by Commissioner Ehrman.  All voting “yes” the motion carried.  The Arc View class was reviewed and explained by the Auditor, Treasurer, and the Tax Director who attended the classes.  It was moved by Commissioner Ehrman to purchase another Arc View software license for the Treasurer’s office and the base maps in the amount of $2,266.00 to start the detailed soil survey GIS implementation process, seconded by Commissioner Jorgensen.  All voting “yes” the motion carried.  It was moved by Commissioner Ehrman to approve that Cynthia Wahl work 4 days a week and classified as a part-time permanent employee effective Jan 1</w:t>
      </w:r>
      <w:r w:rsidRPr="00A62EC5">
        <w:rPr>
          <w:vertAlign w:val="superscript"/>
        </w:rPr>
        <w:t>st</w:t>
      </w:r>
      <w:r w:rsidRPr="00A62EC5">
        <w:t>, 2003 with monthly salary at $1,080.00 and single health and retirement benefits paid by the County, seconded by Commissioner Jorgensen.  All voting “yes” the motion carried.</w:t>
      </w:r>
    </w:p>
    <w:p w:rsidR="00711961" w:rsidRPr="00A62EC5" w:rsidRDefault="00711961" w:rsidP="00711961"/>
    <w:p w:rsidR="00711961" w:rsidRPr="00A62EC5" w:rsidRDefault="00711961" w:rsidP="00711961">
      <w:r w:rsidRPr="00A62EC5">
        <w:tab/>
        <w:t xml:space="preserve">Bonnie Helm, Janitor, met with the board to present a floor wax stripping quote for the three marble floors of the Courthouse lobby, stairs, and restrooms from Erv’s Janitorial Services, Bismarck, in the amount of $1,290.00.  Prices on a wax stripping/buffer machine were reviewed also.  It was moved by </w:t>
      </w:r>
      <w:r w:rsidRPr="00A62EC5">
        <w:lastRenderedPageBreak/>
        <w:t>Commissioner Ehrman to approve to hire Erv’s Service in the amount of $1,290.00 and purchase a 16”wax stripper/buffer machine from Chemsearch in the amount of $879.00, seconded by Commissioner Jorgensen.  All voting “yes” the motion carried.  Helm stated the furnace will need to be cleaned soon also for the upcoming winter season.  Keller Heating from Harvey will be contacted.</w:t>
      </w:r>
    </w:p>
    <w:p w:rsidR="00711961" w:rsidRPr="00A62EC5" w:rsidRDefault="00711961" w:rsidP="00711961"/>
    <w:p w:rsidR="00711961" w:rsidRPr="00A62EC5" w:rsidRDefault="00711961" w:rsidP="00711961">
      <w:r w:rsidRPr="00A62EC5">
        <w:tab/>
        <w:t>It was moved by Commissioner Ehrman to accept gravel royalty contracts with Larry &amp; John Isaak in the SE4NE4 Section 23-150-76, seconded by Commissioner Jorgensen.  All voting “yes” the motion carried.</w:t>
      </w:r>
    </w:p>
    <w:p w:rsidR="00711961" w:rsidRPr="00A62EC5" w:rsidRDefault="00711961" w:rsidP="00711961"/>
    <w:p w:rsidR="00711961" w:rsidRPr="00A62EC5" w:rsidRDefault="00711961" w:rsidP="00711961">
      <w:r w:rsidRPr="00A62EC5">
        <w:tab/>
        <w:t>The Chairman was authorized to sign the Federal Aid Road program form stating no road projects were scheduled for next year due to low local funds available.</w:t>
      </w:r>
    </w:p>
    <w:p w:rsidR="00711961" w:rsidRPr="00A62EC5" w:rsidRDefault="00711961" w:rsidP="00711961">
      <w:r w:rsidRPr="00A62EC5">
        <w:tab/>
      </w:r>
    </w:p>
    <w:p w:rsidR="00711961" w:rsidRPr="00A62EC5" w:rsidRDefault="00711961" w:rsidP="00711961">
      <w:r w:rsidRPr="00A62EC5">
        <w:tab/>
        <w:t>The Auditor was instructed to write a grant through the ND State Historical Society for updating electrical panels in the courthouse.  Estimates of electrical costs is $24,900.00 and the 50% local matching would be $12,450.00.  Deadline for the grant is September 3, 2002 and project must be completed by August 31, 2003.</w:t>
      </w:r>
    </w:p>
    <w:p w:rsidR="00711961" w:rsidRPr="00A62EC5" w:rsidRDefault="00711961" w:rsidP="00711961"/>
    <w:p w:rsidR="00711961" w:rsidRPr="00A62EC5" w:rsidRDefault="00711961" w:rsidP="00711961">
      <w:r w:rsidRPr="00A62EC5">
        <w:tab/>
        <w:t>The Chairman stated that due to the NDACo convention being held Sept 30</w:t>
      </w:r>
      <w:r w:rsidRPr="00A62EC5">
        <w:rPr>
          <w:vertAlign w:val="superscript"/>
        </w:rPr>
        <w:t>th</w:t>
      </w:r>
      <w:r w:rsidRPr="00A62EC5">
        <w:t xml:space="preserve"> – Oct 1</w:t>
      </w:r>
      <w:r w:rsidRPr="00A62EC5">
        <w:rPr>
          <w:vertAlign w:val="superscript"/>
        </w:rPr>
        <w:t>st</w:t>
      </w:r>
      <w:r w:rsidRPr="00A62EC5">
        <w:t xml:space="preserve"> the County Commission meeting was scheduled for October 8</w:t>
      </w:r>
      <w:r w:rsidRPr="00A62EC5">
        <w:rPr>
          <w:vertAlign w:val="superscript"/>
        </w:rPr>
        <w:t>th</w:t>
      </w:r>
      <w:r w:rsidRPr="00A62EC5">
        <w:t xml:space="preserve"> rather than October 1</w:t>
      </w:r>
      <w:r w:rsidRPr="00A62EC5">
        <w:rPr>
          <w:vertAlign w:val="superscript"/>
        </w:rPr>
        <w:t>st</w:t>
      </w:r>
      <w:r w:rsidRPr="00A62EC5">
        <w:t>.</w:t>
      </w:r>
    </w:p>
    <w:p w:rsidR="00711961" w:rsidRPr="00A62EC5" w:rsidRDefault="00711961" w:rsidP="00711961"/>
    <w:p w:rsidR="00711961" w:rsidRPr="00A62EC5" w:rsidRDefault="00711961" w:rsidP="00711961">
      <w:r w:rsidRPr="00A62EC5">
        <w:tab/>
        <w:t>Kent Alderin, County Agent, met with the board to report that their printer has quit on them.  It was moved by Commissioner Jorgensen to approve purchase of a HP DeskJet 960 printer in the amount of around $200.00 from Office Depot, seconded by Commissioner Ehrman.  All voting “yes” the motion carried.  Alderin reported also on more specific locations of a cell phone tower being constructed in Denhoff hills area. A possibility of a cell phone tower to be constructed by the end of this year is what CommNet reported to Alderin at this point.  Weed spraying concerns were addressed and grazing interests were inquired about.  Alderin reported a youth canoe camping adventure along the McClusky canal with 16 kids attending is to be held August 8th.  On Sept 20</w:t>
      </w:r>
      <w:r w:rsidRPr="00A62EC5">
        <w:rPr>
          <w:vertAlign w:val="superscript"/>
        </w:rPr>
        <w:t>th</w:t>
      </w:r>
      <w:r w:rsidRPr="00A62EC5">
        <w:t xml:space="preserve"> an all day seminar for world tourism and economic development will be held at the McClusky City Hall with a guest speaker attending from Regina, Canada and the cost being $30.00 per person.</w:t>
      </w:r>
    </w:p>
    <w:p w:rsidR="00711961" w:rsidRPr="00A62EC5" w:rsidRDefault="00711961" w:rsidP="00711961"/>
    <w:p w:rsidR="00711961" w:rsidRPr="00A62EC5" w:rsidRDefault="00711961" w:rsidP="00711961">
      <w:pPr>
        <w:ind w:firstLine="720"/>
      </w:pPr>
      <w:r w:rsidRPr="00A62EC5">
        <w:t xml:space="preserve">At this time the County Dept Budget requests were reviewed and considered.  It was moved by Commissioner Jorgensen to approve $50.00 per mth increase to full time employees and $25.00 per mth increase to part time employees effective 01-01-03, seconded by Commissioner Ehrman.  All voting “yes” the </w:t>
      </w:r>
      <w:r w:rsidRPr="00A62EC5">
        <w:lastRenderedPageBreak/>
        <w:t>motion carried.</w:t>
      </w:r>
    </w:p>
    <w:p w:rsidR="00711961" w:rsidRPr="00A62EC5" w:rsidRDefault="00711961" w:rsidP="00711961"/>
    <w:p w:rsidR="00711961" w:rsidRPr="00A62EC5" w:rsidRDefault="00711961" w:rsidP="00711961">
      <w:pPr>
        <w:ind w:firstLine="720"/>
      </w:pPr>
      <w:r w:rsidRPr="00A62EC5">
        <w:t>Ed Baker, Road Foreman, met with the board to present estimates on sander equipment.  Further estimates and investigation will be done on this issue. Baker reported another fuel pump, fuel tank, and filrite needs to be purchased for the maintainer in the northeast region of the County.</w:t>
      </w:r>
    </w:p>
    <w:p w:rsidR="00711961" w:rsidRPr="00A62EC5" w:rsidRDefault="00711961" w:rsidP="00711961"/>
    <w:p w:rsidR="00711961" w:rsidRPr="00A62EC5" w:rsidRDefault="00711961" w:rsidP="00711961">
      <w:r w:rsidRPr="00A62EC5">
        <w:tab/>
        <w:t xml:space="preserve">Larry Gessner, Sheriff, met with the board to report the web government computer program for setting up a County web site is available now for all counties in the amount of $295.00 one time fee and $55.00 per mth after that.   It was moved by Commissioner Jorgensen to approve purchase of a software program to set up a County web site on the Internet in the amount of $295.00 from NDACo and $55.00 per mth thereafter, seconded by Commissioner Ehrman.  All voting “yes” the motion carried.  Possibility of hiring a new police officer was discussed also.  </w:t>
      </w:r>
    </w:p>
    <w:p w:rsidR="00711961" w:rsidRPr="00A62EC5" w:rsidRDefault="00711961" w:rsidP="00711961"/>
    <w:p w:rsidR="00711961" w:rsidRPr="00A62EC5" w:rsidRDefault="00711961" w:rsidP="00711961">
      <w:r w:rsidRPr="00A62EC5">
        <w:tab/>
        <w:t>Joyce H. Dockter, County Recorder, met with the board to present quotes on a digital copier machine.  It was moved by Commissioner Jorgensen to approve purchase of a Mita KM2530 digital copier machine from Fireside Office Products, in the amount of $4,675.00 plus service agreement of which $2,500.00 will be paid out of General Fund and the remaining out of the Automation trust fund, seconded by Commissioner Ehrman.  All voting “yes” the motion carried.</w:t>
      </w:r>
    </w:p>
    <w:p w:rsidR="00711961" w:rsidRPr="00A62EC5" w:rsidRDefault="00711961" w:rsidP="00711961"/>
    <w:p w:rsidR="00711961" w:rsidRPr="00A62EC5" w:rsidRDefault="00711961" w:rsidP="00711961">
      <w:r w:rsidRPr="00A62EC5">
        <w:tab/>
        <w:t>The Auditor reviewed the 2003 Preliminary Budget results with the board.  It was moved by Commissioner Ehrman to approve the 2003 budget department requests as filed in the Auditor’s office and that the 2003 Preliminary County Budget is approved for publication, seconded by Commissioner Jorgensen.  Upon roll call vote – Ehrman – yes, Jorgensen – yes, Felchle   All voting “yes” the motion carried.  The Preliminary County Budget hearing was set for September 3</w:t>
      </w:r>
      <w:r w:rsidRPr="00A62EC5">
        <w:rPr>
          <w:vertAlign w:val="superscript"/>
        </w:rPr>
        <w:t>rd</w:t>
      </w:r>
      <w:r w:rsidRPr="00A62EC5">
        <w:t>, 2002 at 2:00 p.m.</w:t>
      </w:r>
    </w:p>
    <w:p w:rsidR="00711961" w:rsidRPr="00A62EC5" w:rsidRDefault="00711961" w:rsidP="00711961"/>
    <w:p w:rsidR="00711961" w:rsidRPr="00A62EC5" w:rsidRDefault="00711961" w:rsidP="00711961">
      <w:r w:rsidRPr="00A62EC5">
        <w:tab/>
        <w:t>It was moved by Commissioner Ehrman to approve to hire MEC Electric to install new light fixtures in the County Recorder’s office and the Auditor’s office in the amount of $1,805.00, seconded by Commissioner Jorgensen.  All voting “yes” the motion carried.</w:t>
      </w:r>
    </w:p>
    <w:p w:rsidR="00711961" w:rsidRPr="00A62EC5" w:rsidRDefault="00711961" w:rsidP="00711961">
      <w:r w:rsidRPr="00A62EC5">
        <w:t xml:space="preserve"> </w:t>
      </w:r>
    </w:p>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                 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COMMISSIONER MEETING August 23, 2002</w:t>
      </w:r>
    </w:p>
    <w:p w:rsidR="00711961" w:rsidRPr="00A62EC5" w:rsidRDefault="00711961" w:rsidP="00711961">
      <w:pPr>
        <w:jc w:val="center"/>
      </w:pPr>
    </w:p>
    <w:p w:rsidR="00711961" w:rsidRPr="00A62EC5" w:rsidRDefault="00711961" w:rsidP="00711961">
      <w:r w:rsidRPr="00A62EC5">
        <w:tab/>
        <w:t>The Board of County Commissioners met in special session at 11:30 on call of the Chairman.  Commissioners present were Gordon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Sheriff, Larry Gessner, met with the board to discuss purchase of a 1992 Ford 4x4 Bronco in the amount of $1,950.00 from the ND Surplus Property Division for the Sheriff’s Office to use for winter emergencies and drug patrolling at vacant farm and rough terrain areas.   Under serious consideration, it was moved by Commissioner Ehrman to approve purchase of a 1992 Ford 4x4 Bronco in the amount of $1,950.00 from ND Surplus Property Division, seconded by Commissioner Jorgensen.  All voting “yes” the motion carried.</w:t>
      </w:r>
    </w:p>
    <w:p w:rsidR="00711961" w:rsidRPr="00A62EC5" w:rsidRDefault="00711961" w:rsidP="00711961"/>
    <w:p w:rsidR="00711961" w:rsidRPr="00A62EC5" w:rsidRDefault="00711961" w:rsidP="00711961">
      <w:r w:rsidRPr="00A62EC5">
        <w:tab/>
        <w:t>Gessner also announced that he has posted on the teletype the Chief Deputy Sheriff position is available and will be taking applications.</w:t>
      </w:r>
    </w:p>
    <w:p w:rsidR="00711961" w:rsidRPr="00A62EC5" w:rsidRDefault="00711961" w:rsidP="00711961"/>
    <w:p w:rsidR="00711961" w:rsidRPr="00A62EC5" w:rsidRDefault="00711961" w:rsidP="00711961">
      <w:r w:rsidRPr="00A62EC5">
        <w:tab/>
        <w:t>Wayne Houston, Emergency Manager, met with the board upon the board’s request.  The County Commission inquired if Houston would be interested in setting up and maintaining the user friendly County Web Site on the Internet through a company called Astar or aka Totally Web Government.  Houston accepted the challenge.</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___________________________________</w:t>
      </w:r>
    </w:p>
    <w:p w:rsidR="00711961" w:rsidRPr="00A62EC5" w:rsidRDefault="00711961" w:rsidP="00711961">
      <w:r w:rsidRPr="00A62EC5">
        <w:t xml:space="preserve">                          Auditor                                                                          Chairman</w:t>
      </w:r>
    </w:p>
    <w:p w:rsidR="002C2884" w:rsidRPr="00A62EC5" w:rsidRDefault="002C2884" w:rsidP="002C2884"/>
    <w:p w:rsidR="002C2884" w:rsidRPr="00A62EC5" w:rsidRDefault="002C2884" w:rsidP="002C2884"/>
    <w:p w:rsidR="002C2884" w:rsidRPr="00A62EC5" w:rsidRDefault="002C2884" w:rsidP="002C2884">
      <w:r w:rsidRPr="00A62EC5">
        <w:t xml:space="preserve"> </w:t>
      </w:r>
    </w:p>
    <w:p w:rsidR="002C2884" w:rsidRPr="00A62EC5" w:rsidRDefault="002C2884" w:rsidP="002C2884"/>
    <w:p w:rsidR="00711961" w:rsidRPr="00A62EC5" w:rsidRDefault="00711961" w:rsidP="00711961">
      <w:pPr>
        <w:jc w:val="center"/>
      </w:pPr>
      <w:r w:rsidRPr="00A62EC5">
        <w:t>COUNTY COMMISSION MEETING September 3, 2002</w:t>
      </w:r>
    </w:p>
    <w:p w:rsidR="00711961" w:rsidRPr="00A62EC5" w:rsidRDefault="00711961" w:rsidP="00711961">
      <w:pPr>
        <w:jc w:val="center"/>
      </w:pPr>
    </w:p>
    <w:p w:rsidR="00711961" w:rsidRPr="00A62EC5" w:rsidRDefault="00711961" w:rsidP="00711961">
      <w:pPr>
        <w:pStyle w:val="BodyText2"/>
      </w:pPr>
      <w:r w:rsidRPr="00A62EC5">
        <w:tab/>
        <w:t xml:space="preserve">The Board of County Commissioners met at 9:00 A.M.  Commissioners present were Gordon O. Felchle, Eldon Ehrman, and </w:t>
      </w:r>
      <w:r w:rsidRPr="00A62EC5">
        <w:lastRenderedPageBreak/>
        <w:t>Shirley J. Jorgensen.</w:t>
      </w:r>
    </w:p>
    <w:p w:rsidR="00711961" w:rsidRPr="00A62EC5" w:rsidRDefault="00711961" w:rsidP="00711961"/>
    <w:p w:rsidR="00711961" w:rsidRPr="00A62EC5" w:rsidRDefault="00711961" w:rsidP="00711961">
      <w:r w:rsidRPr="00A62EC5">
        <w:tab/>
        <w:t>Chairman Felchle called the meeting to order.  The minutes of the previous meetings were read and approved.</w:t>
      </w:r>
    </w:p>
    <w:p w:rsidR="00711961" w:rsidRPr="00A62EC5" w:rsidRDefault="00711961" w:rsidP="00711961"/>
    <w:p w:rsidR="00711961" w:rsidRPr="00A62EC5" w:rsidRDefault="00711961" w:rsidP="00711961">
      <w:r w:rsidRPr="00A62EC5">
        <w:tab/>
        <w:t>The following Statement of fees were approved and submitted to their appropriate funds:</w:t>
      </w:r>
    </w:p>
    <w:p w:rsidR="00711961" w:rsidRPr="00A62EC5" w:rsidRDefault="00711961" w:rsidP="00711961">
      <w:r w:rsidRPr="00A62EC5">
        <w:tab/>
      </w:r>
      <w:r w:rsidRPr="00A62EC5">
        <w:tab/>
      </w:r>
    </w:p>
    <w:p w:rsidR="00711961" w:rsidRPr="00A62EC5" w:rsidRDefault="00711961" w:rsidP="00711961">
      <w:r w:rsidRPr="00A62EC5">
        <w:tab/>
      </w:r>
      <w:r w:rsidRPr="00A62EC5">
        <w:tab/>
        <w:t>County Recorder, Fees, $1,254.50</w:t>
      </w:r>
    </w:p>
    <w:p w:rsidR="00711961" w:rsidRPr="00A62EC5" w:rsidRDefault="00711961" w:rsidP="00711961">
      <w:r w:rsidRPr="00A62EC5">
        <w:tab/>
      </w:r>
      <w:r w:rsidRPr="00A62EC5">
        <w:tab/>
        <w:t>Clerk of District Court, Fees, $265.00</w:t>
      </w:r>
    </w:p>
    <w:p w:rsidR="00711961" w:rsidRPr="00A62EC5" w:rsidRDefault="00711961" w:rsidP="00711961">
      <w:r w:rsidRPr="00A62EC5">
        <w:tab/>
      </w:r>
      <w:r w:rsidRPr="00A62EC5">
        <w:tab/>
        <w:t>Sheriff, Fees, $64.20</w:t>
      </w:r>
    </w:p>
    <w:p w:rsidR="00711961" w:rsidRPr="00A62EC5" w:rsidRDefault="00711961" w:rsidP="00711961"/>
    <w:p w:rsidR="00711961" w:rsidRPr="00A62EC5" w:rsidRDefault="00711961" w:rsidP="00711961">
      <w:r w:rsidRPr="00A62EC5">
        <w:tab/>
        <w:t>The total Miscellaneous Receipts were collected for the following funds and were approved for the month of August, 2002:</w:t>
      </w:r>
    </w:p>
    <w:p w:rsidR="00711961" w:rsidRPr="00A62EC5" w:rsidRDefault="00711961" w:rsidP="00711961"/>
    <w:p w:rsidR="00711961" w:rsidRPr="00A62EC5" w:rsidRDefault="00711961" w:rsidP="00711961">
      <w:r w:rsidRPr="00A62EC5">
        <w:tab/>
      </w:r>
      <w:r w:rsidRPr="00A62EC5">
        <w:tab/>
        <w:t>General – $1,763.98</w:t>
      </w:r>
      <w:r w:rsidRPr="00A62EC5">
        <w:tab/>
      </w:r>
      <w:r w:rsidRPr="00A62EC5">
        <w:tab/>
      </w:r>
      <w:r w:rsidRPr="00A62EC5">
        <w:tab/>
      </w:r>
      <w:r w:rsidRPr="00A62EC5">
        <w:tab/>
        <w:t>Social Services - $4,332.56</w:t>
      </w:r>
    </w:p>
    <w:p w:rsidR="00711961" w:rsidRPr="00A62EC5" w:rsidRDefault="00711961" w:rsidP="00711961">
      <w:r w:rsidRPr="00A62EC5">
        <w:tab/>
      </w:r>
      <w:r w:rsidRPr="00A62EC5">
        <w:tab/>
        <w:t>Secondary Road - $75.00</w:t>
      </w:r>
      <w:r w:rsidRPr="00A62EC5">
        <w:tab/>
      </w:r>
      <w:r w:rsidRPr="00A62EC5">
        <w:tab/>
      </w:r>
      <w:r w:rsidRPr="00A62EC5">
        <w:tab/>
        <w:t>County Road - $2,502.49</w:t>
      </w:r>
    </w:p>
    <w:p w:rsidR="00711961" w:rsidRPr="00A62EC5" w:rsidRDefault="00711961" w:rsidP="00711961">
      <w:r w:rsidRPr="00A62EC5">
        <w:tab/>
      </w:r>
      <w:r w:rsidRPr="00A62EC5">
        <w:tab/>
        <w:t>Highway Dist. - $11,341.98</w:t>
      </w:r>
      <w:r w:rsidRPr="00A62EC5">
        <w:tab/>
      </w:r>
      <w:r w:rsidRPr="00A62EC5">
        <w:tab/>
      </w:r>
      <w:r w:rsidRPr="00A62EC5">
        <w:tab/>
        <w:t>County Park - $639.00</w:t>
      </w:r>
    </w:p>
    <w:p w:rsidR="00711961" w:rsidRPr="00A62EC5" w:rsidRDefault="00711961" w:rsidP="00711961">
      <w:r w:rsidRPr="00A62EC5">
        <w:tab/>
      </w:r>
      <w:r w:rsidRPr="00A62EC5">
        <w:tab/>
        <w:t>SS &amp; OASIS - $522.35</w:t>
      </w:r>
      <w:r w:rsidRPr="00A62EC5">
        <w:tab/>
      </w:r>
      <w:r w:rsidRPr="00A62EC5">
        <w:tab/>
      </w:r>
      <w:r w:rsidRPr="00A62EC5">
        <w:tab/>
        <w:t>County Agent - $45.00</w:t>
      </w:r>
    </w:p>
    <w:p w:rsidR="00711961" w:rsidRPr="00A62EC5" w:rsidRDefault="00711961" w:rsidP="00711961">
      <w:r w:rsidRPr="00A62EC5">
        <w:tab/>
      </w:r>
      <w:r w:rsidRPr="00A62EC5">
        <w:tab/>
        <w:t>County Extension - $571.50</w:t>
      </w:r>
      <w:r w:rsidRPr="00A62EC5">
        <w:tab/>
      </w:r>
      <w:r w:rsidRPr="00A62EC5">
        <w:tab/>
      </w:r>
      <w:r w:rsidRPr="00A62EC5">
        <w:tab/>
        <w:t>Weed Control - $.92</w:t>
      </w:r>
    </w:p>
    <w:p w:rsidR="00711961" w:rsidRPr="00A62EC5" w:rsidRDefault="00711961" w:rsidP="00711961">
      <w:r w:rsidRPr="00A62EC5">
        <w:tab/>
      </w:r>
      <w:r w:rsidRPr="00A62EC5">
        <w:tab/>
        <w:t>911 - $958.55</w:t>
      </w:r>
      <w:r w:rsidRPr="00A62EC5">
        <w:tab/>
      </w:r>
      <w:r w:rsidRPr="00A62EC5">
        <w:tab/>
      </w:r>
      <w:r w:rsidRPr="00A62EC5">
        <w:tab/>
      </w:r>
      <w:r w:rsidRPr="00A62EC5">
        <w:tab/>
      </w:r>
      <w:r w:rsidRPr="00A62EC5">
        <w:tab/>
        <w:t>Wireless 911 - $516.35</w:t>
      </w:r>
    </w:p>
    <w:p w:rsidR="00711961" w:rsidRPr="00A62EC5" w:rsidRDefault="00711961" w:rsidP="00711961"/>
    <w:p w:rsidR="00711961" w:rsidRPr="00A62EC5" w:rsidRDefault="00711961" w:rsidP="00711961">
      <w:r w:rsidRPr="00A62EC5">
        <w:tab/>
        <w:t>An itemized listing of miscellaneous receipts are on file at the County Treasurer’s office for review.</w:t>
      </w:r>
    </w:p>
    <w:p w:rsidR="00711961" w:rsidRPr="00A62EC5" w:rsidRDefault="00711961" w:rsidP="00711961"/>
    <w:p w:rsidR="00711961" w:rsidRPr="00A62EC5" w:rsidRDefault="00711961" w:rsidP="00711961">
      <w:r w:rsidRPr="00A62EC5">
        <w:tab/>
        <w:t>The August Payroll warrants #21969-21999 were approved and ordered paid subject due to delinquent or any other indebtedness owing the County:</w:t>
      </w:r>
    </w:p>
    <w:p w:rsidR="00711961" w:rsidRPr="00A62EC5" w:rsidRDefault="00711961" w:rsidP="00711961"/>
    <w:p w:rsidR="00711961" w:rsidRPr="00A62EC5" w:rsidRDefault="00711961" w:rsidP="00711961">
      <w:r w:rsidRPr="00A62EC5">
        <w:tab/>
      </w:r>
      <w:r w:rsidRPr="00A62EC5">
        <w:tab/>
        <w:t>General Fund - $16,423.09</w:t>
      </w:r>
      <w:r w:rsidRPr="00A62EC5">
        <w:tab/>
      </w:r>
      <w:r w:rsidRPr="00A62EC5">
        <w:tab/>
      </w:r>
      <w:r w:rsidRPr="00A62EC5">
        <w:tab/>
        <w:t>Service Officer - $229.16</w:t>
      </w:r>
    </w:p>
    <w:p w:rsidR="00711961" w:rsidRPr="00A62EC5" w:rsidRDefault="00711961" w:rsidP="00711961">
      <w:r w:rsidRPr="00A62EC5">
        <w:tab/>
      </w:r>
      <w:r w:rsidRPr="00A62EC5">
        <w:tab/>
        <w:t>County Agent Fund - $1,184.31</w:t>
      </w:r>
      <w:r w:rsidRPr="00A62EC5">
        <w:tab/>
      </w:r>
      <w:r w:rsidRPr="00A62EC5">
        <w:tab/>
        <w:t>Civil Defense - $362.50</w:t>
      </w:r>
    </w:p>
    <w:p w:rsidR="00711961" w:rsidRPr="00A62EC5" w:rsidRDefault="00711961" w:rsidP="00711961">
      <w:r w:rsidRPr="00A62EC5">
        <w:tab/>
      </w:r>
      <w:r w:rsidRPr="00A62EC5">
        <w:tab/>
        <w:t>911 - $362.50</w:t>
      </w:r>
      <w:r w:rsidRPr="00A62EC5">
        <w:tab/>
      </w:r>
      <w:r w:rsidRPr="00A62EC5">
        <w:tab/>
      </w:r>
      <w:r w:rsidRPr="00A62EC5">
        <w:tab/>
      </w:r>
      <w:r w:rsidRPr="00A62EC5">
        <w:tab/>
      </w:r>
      <w:r w:rsidRPr="00A62EC5">
        <w:tab/>
        <w:t>Highway Dist - $11,419.13</w:t>
      </w:r>
    </w:p>
    <w:p w:rsidR="00711961" w:rsidRPr="00A62EC5" w:rsidRDefault="00711961" w:rsidP="00711961">
      <w:r w:rsidRPr="00A62EC5">
        <w:tab/>
      </w:r>
      <w:r w:rsidRPr="00A62EC5">
        <w:tab/>
        <w:t>Weed Control - $1,403.50</w:t>
      </w:r>
      <w:r w:rsidRPr="00A62EC5">
        <w:tab/>
      </w:r>
      <w:r w:rsidRPr="00A62EC5">
        <w:tab/>
      </w:r>
      <w:r w:rsidRPr="00A62EC5">
        <w:tab/>
        <w:t>Social Services - $7,643.79</w:t>
      </w:r>
    </w:p>
    <w:p w:rsidR="00711961" w:rsidRPr="00A62EC5" w:rsidRDefault="00711961" w:rsidP="00711961"/>
    <w:p w:rsidR="00711961" w:rsidRPr="00A62EC5" w:rsidRDefault="00711961" w:rsidP="00711961">
      <w:r w:rsidRPr="00A62EC5">
        <w:tab/>
        <w:t>The following bills #22022-22087 were approved and ordered paid subject due to delinquent or any other indebtedness owing the County:</w:t>
      </w:r>
    </w:p>
    <w:p w:rsidR="00711961" w:rsidRPr="00A62EC5" w:rsidRDefault="00711961" w:rsidP="00711961"/>
    <w:p w:rsidR="00711961" w:rsidRPr="00A62EC5" w:rsidRDefault="00711961" w:rsidP="00711961">
      <w:r w:rsidRPr="00A62EC5">
        <w:t xml:space="preserve">GORDON FELCHLE,124.62;AMERIPRIDE LINEN &amp; APPAREL SRV,26.75;      </w:t>
      </w:r>
      <w:r w:rsidRPr="00A62EC5">
        <w:lastRenderedPageBreak/>
        <w:t xml:space="preserve">BENTZ SUPPLY STORE.,10.34;WALTER M. LIPP,44.75;MCCLUSKY GAZETTE,                         32.33;SHIRLEY A. MURRAY,12.31;N.D. ASSOCIATION OF COUNTIES, 293.67;CITY OF MCCLUSKY,26.10;LEXIS NEXIS MATTHEW BENDER CO.,            30.94;WASTE MANAGEMENT OF ND,61.37;REULE'S SUPER VALUE,199.49;          ELDON EHRMAN,50.84;LTM BUISNESS CONCEPTS,2.33;JANICE D. ERDMANN,                        154.94;FIRESIDE OFFICE PLUS,4,675.00;KELLER PLBG,HTG. &amp; AIR CONDIT.,220.00;OFFICE DEPOT,359.43;IONEX TELECOMMUNICATIONS,                 116.60;BHG, INC.,700.56;RICHARD BAUER,30.00;INFORMATION TECHNOLGY DEPT.,748.00;CELLULAR ONE,63.81;HAROLDSON OFFICE SUPPLY,47.01;SHIRLEY J JORGENSEN,87.73;BP AMOCO,74.32;CENTRE INC,480.00;OMB/SURPLUS PROPERTY DIVISION,1,990.00;CASS COUNTY TREASURER,56.00;C-STORE,203.11;D&amp;J OIL, INC.,806.67;FROEHLICH AUTOS,414.90;FERRELLGAS,26.52;MCLEAN-SHERIDAN RUR WATER,82.42;     </w:t>
      </w:r>
    </w:p>
    <w:p w:rsidR="00711961" w:rsidRPr="00A62EC5" w:rsidRDefault="00711961" w:rsidP="00711961">
      <w:r w:rsidRPr="00A62EC5">
        <w:t xml:space="preserve">CO-OP ELEVATOR,4,842.50;BENTZ SUPPLY STORE,18.28;SCHAEFFER'S SERVICE,26.70;KENT ALDERIN,308.51;PATRICK FYLLING,27.67;      WAYNE HOUSTON,127.72;NDTC,20.07;SRT COMMUNICATIONS, INC,12.88;      </w:t>
      </w:r>
    </w:p>
    <w:p w:rsidR="00711961" w:rsidRPr="00A62EC5" w:rsidRDefault="00711961" w:rsidP="00711961">
      <w:r w:rsidRPr="00A62EC5">
        <w:t>WEST RIVER TELECOMMUNICATIONS,195.66;TRACTOR SUPPLY COMPANY,                    96.91;BENTZ SUPPLY STORE,45.85;ORRIN A. HOLEN, CONSTRUCTION,           1,538.40;IDA NEFF,302.40;SUN DANCE CONSTRUCTION,9,072.50;             ASTAR INC,322.50;BENTZ SUPPLY STORE,11.55;BRYLES FIREARMS,                          176.00;CATES EARTH SCIENCE TECH.,INC,566.00;CHEMSEARCH,           1,073.05;COMFORT SUITES,135.00;FIRST DISTRICT HEALTH UNIT,            5,711.00;GOODRICH TOWNSHIP,9,716.00;JACKS UNIFORMS &amp; EQUIPMENT,               266.68;LEWIS &amp; CLARK CAFÉ,610.00;ALICIA MURRAY,15.45;ND BANKERS ASSOC,55.00;NDSU-BUDGET OFFICE,20.54;POWER PLAN,770.60; RELIABLE,130.07;GOODRICH TOWNSHIP,4,955.00;UNITED STATES POSTAL SERVICE,400.00;VIKING OFFICE PRODUCTS,100.64;</w:t>
      </w:r>
    </w:p>
    <w:p w:rsidR="00711961" w:rsidRPr="00A62EC5" w:rsidRDefault="00711961" w:rsidP="00711961"/>
    <w:p w:rsidR="00711961" w:rsidRPr="00A62EC5" w:rsidRDefault="00711961" w:rsidP="00711961">
      <w:r w:rsidRPr="00A62EC5">
        <w:tab/>
        <w:t>The following transfers were approved for the month of August:</w:t>
      </w:r>
    </w:p>
    <w:p w:rsidR="00711961" w:rsidRPr="00A62EC5" w:rsidRDefault="00711961" w:rsidP="00711961"/>
    <w:p w:rsidR="00711961" w:rsidRPr="00A62EC5" w:rsidRDefault="00711961" w:rsidP="00711961">
      <w:r w:rsidRPr="00A62EC5">
        <w:tab/>
      </w:r>
      <w:r w:rsidRPr="00A62EC5">
        <w:tab/>
        <w:t>$2,500.00, from General Fund to Civil Defense Fund</w:t>
      </w:r>
    </w:p>
    <w:p w:rsidR="00711961" w:rsidRPr="00A62EC5" w:rsidRDefault="00711961" w:rsidP="00711961">
      <w:r w:rsidRPr="00A62EC5">
        <w:tab/>
      </w:r>
      <w:r w:rsidRPr="00A62EC5">
        <w:tab/>
        <w:t>$20,000.00, from Highway Dist. to County Road Fund</w:t>
      </w:r>
    </w:p>
    <w:p w:rsidR="00711961" w:rsidRPr="00A62EC5" w:rsidRDefault="00711961" w:rsidP="00711961">
      <w:r w:rsidRPr="00A62EC5">
        <w:tab/>
      </w:r>
      <w:r w:rsidRPr="00A62EC5">
        <w:tab/>
        <w:t>$30,000.00, from Human Service to Social Services Fund</w:t>
      </w:r>
    </w:p>
    <w:p w:rsidR="00711961" w:rsidRPr="00A62EC5" w:rsidRDefault="00711961" w:rsidP="00711961">
      <w:r w:rsidRPr="00A62EC5">
        <w:tab/>
      </w:r>
      <w:r w:rsidRPr="00A62EC5">
        <w:tab/>
        <w:t>$5,329.56, from Unorganized Rd. Districts to County Road Fund</w:t>
      </w:r>
    </w:p>
    <w:p w:rsidR="00711961" w:rsidRPr="00A62EC5" w:rsidRDefault="00711961" w:rsidP="00711961">
      <w:r w:rsidRPr="00A62EC5">
        <w:tab/>
      </w:r>
      <w:r w:rsidRPr="00A62EC5">
        <w:tab/>
        <w:t>$2,772.00, from Unorganized Rd. Districts to Secondary Road Fund</w:t>
      </w:r>
    </w:p>
    <w:p w:rsidR="00711961" w:rsidRPr="00A62EC5" w:rsidRDefault="00711961" w:rsidP="00711961"/>
    <w:p w:rsidR="00711961" w:rsidRPr="00A62EC5" w:rsidRDefault="00711961" w:rsidP="00711961">
      <w:pPr>
        <w:ind w:firstLine="720"/>
      </w:pPr>
      <w:r w:rsidRPr="00A62EC5">
        <w:t>Larry Gessner, Sheriff, met with the board to report on accidents and crime related activities in Sheridan County.  The 1992 Ford Bronco was received.  Patrolling for overweight trucks that are hauling grain will be enforced and a regulatory highway patrol will be contacted by a letter of request to help enforce, in order to keep township roads from being destroyed.</w:t>
      </w:r>
    </w:p>
    <w:p w:rsidR="00711961" w:rsidRPr="00A62EC5" w:rsidRDefault="00711961" w:rsidP="00711961"/>
    <w:p w:rsidR="00711961" w:rsidRPr="00A62EC5" w:rsidRDefault="00711961" w:rsidP="00711961">
      <w:r w:rsidRPr="00A62EC5">
        <w:tab/>
        <w:t>At this time Commissioner Jorgensen was dismissed to attend a local funeral.</w:t>
      </w:r>
    </w:p>
    <w:p w:rsidR="00711961" w:rsidRPr="00A62EC5" w:rsidRDefault="00711961" w:rsidP="00711961"/>
    <w:p w:rsidR="00711961" w:rsidRPr="00A62EC5" w:rsidRDefault="00711961" w:rsidP="00711961">
      <w:r w:rsidRPr="00A62EC5">
        <w:tab/>
        <w:t xml:space="preserve">The time being 11:00 a.m. the County Commission recessed </w:t>
      </w:r>
      <w:r w:rsidRPr="00A62EC5">
        <w:lastRenderedPageBreak/>
        <w:t>for the County Park Board meeting.</w:t>
      </w:r>
    </w:p>
    <w:p w:rsidR="00711961" w:rsidRPr="00A62EC5" w:rsidRDefault="00711961" w:rsidP="00711961"/>
    <w:p w:rsidR="00711961" w:rsidRPr="00A62EC5" w:rsidRDefault="00711961" w:rsidP="00711961">
      <w:r w:rsidRPr="00A62EC5">
        <w:tab/>
        <w:t>The County Commission meeting reconvened at 11:30 a.m. and Commissioner Jorgensen returned to the meeting.</w:t>
      </w:r>
    </w:p>
    <w:p w:rsidR="00711961" w:rsidRPr="00A62EC5" w:rsidRDefault="00711961" w:rsidP="00711961"/>
    <w:p w:rsidR="00711961" w:rsidRPr="00A62EC5" w:rsidRDefault="00711961" w:rsidP="00711961">
      <w:r w:rsidRPr="00A62EC5">
        <w:tab/>
        <w:t>It was moved by Commissioner Ehrman to approve adding the following omitted property to the 2002 assessment list:</w:t>
      </w:r>
    </w:p>
    <w:p w:rsidR="00711961" w:rsidRPr="00A62EC5" w:rsidRDefault="00711961" w:rsidP="00711961"/>
    <w:p w:rsidR="00711961" w:rsidRPr="00A62EC5" w:rsidRDefault="00711961" w:rsidP="00711961">
      <w:r w:rsidRPr="00A62EC5">
        <w:tab/>
        <w:t>Carol Howard, Lots 20-21-22-23-24, Block 11, Denhoff, True &amp; Full Value = 750</w:t>
      </w:r>
    </w:p>
    <w:p w:rsidR="00711961" w:rsidRPr="00A62EC5" w:rsidRDefault="00711961" w:rsidP="00711961">
      <w:pPr>
        <w:ind w:left="720"/>
      </w:pPr>
      <w:r w:rsidRPr="00A62EC5">
        <w:t>Timothy &amp; Janice Erdmann, Residential structure on Part of NW4 Sec 8-146-75, True &amp; Full Value = 13,480</w:t>
      </w:r>
    </w:p>
    <w:p w:rsidR="00711961" w:rsidRPr="00A62EC5" w:rsidRDefault="00711961" w:rsidP="00711961">
      <w:r w:rsidRPr="00A62EC5">
        <w:tab/>
        <w:t>Vearl Hagen, Commercial Structure on SE4 Sec 22-147-74, True &amp; Full Value = 2,780</w:t>
      </w:r>
    </w:p>
    <w:p w:rsidR="00711961" w:rsidRPr="00A62EC5" w:rsidRDefault="00711961" w:rsidP="00711961"/>
    <w:p w:rsidR="00711961" w:rsidRPr="00A62EC5" w:rsidRDefault="00711961" w:rsidP="00711961">
      <w:r w:rsidRPr="00A62EC5">
        <w:tab/>
        <w:t>Seconded by Commissioner Jorgensen.  All voting “Yes” the motion carried.</w:t>
      </w:r>
    </w:p>
    <w:p w:rsidR="00711961" w:rsidRPr="00A62EC5" w:rsidRDefault="00711961" w:rsidP="00711961"/>
    <w:p w:rsidR="00711961" w:rsidRPr="00A62EC5" w:rsidRDefault="00711961" w:rsidP="00711961">
      <w:pPr>
        <w:jc w:val="center"/>
      </w:pPr>
      <w:r w:rsidRPr="00A62EC5">
        <w:t>BUDGET HEARING</w:t>
      </w:r>
    </w:p>
    <w:p w:rsidR="00711961" w:rsidRPr="00A62EC5" w:rsidRDefault="00711961" w:rsidP="00711961">
      <w:pPr>
        <w:jc w:val="center"/>
      </w:pPr>
    </w:p>
    <w:p w:rsidR="00711961" w:rsidRPr="00A62EC5" w:rsidRDefault="00711961" w:rsidP="00711961">
      <w:r w:rsidRPr="00A62EC5">
        <w:tab/>
        <w:t>The time being 2:00 p.m. the County Budget for the year 2003 was considered.  All present were given the opportunity to be heard.</w:t>
      </w:r>
    </w:p>
    <w:p w:rsidR="00711961" w:rsidRPr="00A62EC5" w:rsidRDefault="00711961" w:rsidP="00711961"/>
    <w:p w:rsidR="00711961" w:rsidRPr="00A62EC5" w:rsidRDefault="00711961" w:rsidP="00711961">
      <w:pPr>
        <w:ind w:firstLine="720"/>
      </w:pPr>
      <w:r w:rsidRPr="00A62EC5">
        <w:t xml:space="preserve">  It was moved by Commissioner Ehrman, seconded by Commissioner Jorgensen that the following Resolution setting the amounts budgeted and making tax levies for the ensuing year for County purposes be adopted.</w:t>
      </w:r>
    </w:p>
    <w:p w:rsidR="00711961" w:rsidRPr="00A62EC5" w:rsidRDefault="00711961" w:rsidP="00711961">
      <w:pPr>
        <w:ind w:firstLine="720"/>
      </w:pPr>
    </w:p>
    <w:p w:rsidR="00711961" w:rsidRPr="00A62EC5" w:rsidRDefault="00711961" w:rsidP="00711961">
      <w:pPr>
        <w:ind w:firstLine="720"/>
      </w:pPr>
      <w:r w:rsidRPr="00A62EC5">
        <w:t>WHEREAS, the Board of County Commissioners has estimated and determined the expenses for Sheridan County for 2003,</w:t>
      </w:r>
    </w:p>
    <w:p w:rsidR="00711961" w:rsidRPr="00A62EC5" w:rsidRDefault="00711961" w:rsidP="00711961">
      <w:pPr>
        <w:ind w:firstLine="720"/>
      </w:pPr>
    </w:p>
    <w:p w:rsidR="00711961" w:rsidRPr="00A62EC5" w:rsidRDefault="00711961" w:rsidP="00711961">
      <w:pPr>
        <w:ind w:firstLine="720"/>
      </w:pPr>
      <w:r w:rsidRPr="00A62EC5">
        <w:t>THEREFORE, BE IT RESOLVED, that the following amounts be budgeted and levied on all taxable property in Sheridan County, taxes for 2003 as follows, all levies being subject to legal limitations:</w:t>
      </w:r>
    </w:p>
    <w:p w:rsidR="00711961" w:rsidRPr="00A62EC5" w:rsidRDefault="00711961" w:rsidP="00711961"/>
    <w:p w:rsidR="00711961" w:rsidRPr="00A62EC5" w:rsidRDefault="00711961" w:rsidP="00711961">
      <w:r w:rsidRPr="00A62EC5">
        <w:t>FUND</w:t>
      </w:r>
      <w:r w:rsidRPr="00A62EC5">
        <w:tab/>
      </w:r>
      <w:r w:rsidRPr="00A62EC5">
        <w:tab/>
      </w:r>
      <w:r w:rsidRPr="00A62EC5">
        <w:tab/>
      </w:r>
      <w:r w:rsidRPr="00A62EC5">
        <w:tab/>
      </w:r>
      <w:r w:rsidRPr="00A62EC5">
        <w:tab/>
        <w:t>AMOUNT BUDGETED</w:t>
      </w:r>
      <w:r w:rsidRPr="00A62EC5">
        <w:tab/>
      </w:r>
      <w:r w:rsidRPr="00A62EC5">
        <w:tab/>
        <w:t>AMOUNT LEVIED</w:t>
      </w:r>
    </w:p>
    <w:p w:rsidR="00711961" w:rsidRPr="00A62EC5" w:rsidRDefault="00711961" w:rsidP="00711961">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Add Interim Fund &amp;</w:t>
      </w:r>
    </w:p>
    <w:p w:rsidR="00711961" w:rsidRPr="00A62EC5" w:rsidRDefault="00711961" w:rsidP="00711961">
      <w:r w:rsidRPr="00A62EC5">
        <w:tab/>
      </w:r>
      <w:r w:rsidRPr="00A62EC5">
        <w:tab/>
      </w:r>
      <w:r w:rsidRPr="00A62EC5">
        <w:tab/>
      </w:r>
      <w:r w:rsidRPr="00A62EC5">
        <w:tab/>
      </w:r>
      <w:r w:rsidRPr="00A62EC5">
        <w:tab/>
      </w:r>
      <w:r w:rsidRPr="00A62EC5">
        <w:tab/>
      </w:r>
      <w:r w:rsidRPr="00A62EC5">
        <w:tab/>
      </w:r>
      <w:r w:rsidRPr="00A62EC5">
        <w:tab/>
      </w:r>
      <w:r w:rsidRPr="00A62EC5">
        <w:tab/>
        <w:t xml:space="preserve">  Deduct Estimated Resources</w:t>
      </w:r>
    </w:p>
    <w:p w:rsidR="00711961" w:rsidRPr="00A62EC5" w:rsidRDefault="00711961" w:rsidP="00711961"/>
    <w:p w:rsidR="00711961" w:rsidRPr="00A62EC5" w:rsidRDefault="00711961" w:rsidP="00711961">
      <w:r w:rsidRPr="00A62EC5">
        <w:t>General</w:t>
      </w:r>
      <w:r w:rsidRPr="00A62EC5">
        <w:tab/>
      </w:r>
      <w:r w:rsidRPr="00A62EC5">
        <w:tab/>
      </w:r>
      <w:r w:rsidRPr="00A62EC5">
        <w:tab/>
      </w:r>
      <w:r w:rsidRPr="00A62EC5">
        <w:tab/>
      </w:r>
      <w:r w:rsidRPr="00A62EC5">
        <w:tab/>
        <w:t>364,464.04</w:t>
      </w:r>
      <w:r w:rsidRPr="00A62EC5">
        <w:tab/>
      </w:r>
      <w:r w:rsidRPr="00A62EC5">
        <w:tab/>
      </w:r>
      <w:r w:rsidRPr="00A62EC5">
        <w:tab/>
      </w:r>
      <w:r w:rsidRPr="00A62EC5">
        <w:tab/>
        <w:t>140,705.52</w:t>
      </w:r>
    </w:p>
    <w:p w:rsidR="00711961" w:rsidRPr="00A62EC5" w:rsidRDefault="00711961" w:rsidP="00711961">
      <w:pPr>
        <w:rPr>
          <w:u w:val="single"/>
        </w:rPr>
      </w:pPr>
      <w:r w:rsidRPr="00A62EC5">
        <w:t>County Road</w:t>
      </w:r>
      <w:r w:rsidRPr="00A62EC5">
        <w:tab/>
      </w:r>
      <w:r w:rsidRPr="00A62EC5">
        <w:tab/>
      </w:r>
      <w:r w:rsidRPr="00A62EC5">
        <w:tab/>
      </w:r>
      <w:r w:rsidRPr="00A62EC5">
        <w:tab/>
      </w:r>
      <w:r w:rsidRPr="00A62EC5">
        <w:tab/>
      </w:r>
      <w:r w:rsidRPr="00A62EC5">
        <w:rPr>
          <w:u w:val="single"/>
        </w:rPr>
        <w:t>152,500.00</w:t>
      </w:r>
      <w:r w:rsidRPr="00A62EC5">
        <w:tab/>
      </w:r>
      <w:r w:rsidRPr="00A62EC5">
        <w:tab/>
      </w:r>
      <w:r w:rsidRPr="00A62EC5">
        <w:tab/>
      </w:r>
      <w:r w:rsidRPr="00A62EC5">
        <w:tab/>
      </w:r>
      <w:r w:rsidRPr="00A62EC5">
        <w:rPr>
          <w:u w:val="single"/>
        </w:rPr>
        <w:t xml:space="preserve">  11,445.00</w:t>
      </w:r>
    </w:p>
    <w:p w:rsidR="00711961" w:rsidRPr="00A62EC5" w:rsidRDefault="00711961" w:rsidP="00711961">
      <w:r w:rsidRPr="00A62EC5">
        <w:tab/>
      </w:r>
      <w:r w:rsidRPr="00A62EC5">
        <w:tab/>
      </w:r>
      <w:r w:rsidRPr="00A62EC5">
        <w:tab/>
      </w:r>
      <w:r w:rsidRPr="00A62EC5">
        <w:tab/>
      </w:r>
      <w:r w:rsidRPr="00A62EC5">
        <w:tab/>
      </w:r>
      <w:r w:rsidRPr="00A62EC5">
        <w:tab/>
        <w:t>516,964.04</w:t>
      </w:r>
      <w:r w:rsidRPr="00A62EC5">
        <w:tab/>
      </w:r>
      <w:r w:rsidRPr="00A62EC5">
        <w:tab/>
      </w:r>
      <w:r w:rsidRPr="00A62EC5">
        <w:tab/>
      </w:r>
      <w:r w:rsidRPr="00A62EC5">
        <w:tab/>
        <w:t>152,150.52</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Human Services &amp; Social Welfare</w:t>
      </w:r>
      <w:r w:rsidRPr="00A62EC5">
        <w:tab/>
      </w:r>
      <w:r w:rsidRPr="00A62EC5">
        <w:tab/>
        <w:t>188,750.00</w:t>
      </w:r>
      <w:r w:rsidRPr="00A62EC5">
        <w:tab/>
      </w:r>
      <w:r w:rsidRPr="00A62EC5">
        <w:tab/>
      </w:r>
      <w:r w:rsidRPr="00A62EC5">
        <w:tab/>
      </w:r>
      <w:r w:rsidRPr="00A62EC5">
        <w:tab/>
        <w:t xml:space="preserve">  86,560.00</w:t>
      </w:r>
    </w:p>
    <w:p w:rsidR="00711961" w:rsidRPr="00A62EC5" w:rsidRDefault="00711961" w:rsidP="00711961">
      <w:r w:rsidRPr="00A62EC5">
        <w:t>Emergency (2 Mill Levy)</w:t>
      </w:r>
      <w:r w:rsidRPr="00A62EC5">
        <w:tab/>
      </w:r>
      <w:r w:rsidRPr="00A62EC5">
        <w:tab/>
      </w:r>
      <w:r w:rsidRPr="00A62EC5">
        <w:tab/>
        <w:t xml:space="preserve">  18,000.00</w:t>
      </w:r>
      <w:r w:rsidRPr="00A62EC5">
        <w:tab/>
      </w:r>
      <w:r w:rsidRPr="00A62EC5">
        <w:tab/>
      </w:r>
      <w:r w:rsidRPr="00A62EC5">
        <w:tab/>
      </w:r>
      <w:r w:rsidRPr="00A62EC5">
        <w:tab/>
        <w:t xml:space="preserve">  15,660.00</w:t>
      </w:r>
    </w:p>
    <w:p w:rsidR="00711961" w:rsidRPr="00A62EC5" w:rsidRDefault="00711961" w:rsidP="00711961">
      <w:r w:rsidRPr="00A62EC5">
        <w:t>Veteran Service Officer</w:t>
      </w:r>
      <w:r w:rsidRPr="00A62EC5">
        <w:tab/>
      </w:r>
      <w:r w:rsidRPr="00A62EC5">
        <w:tab/>
      </w:r>
      <w:r w:rsidRPr="00A62EC5">
        <w:tab/>
        <w:t xml:space="preserve">    3,410.00</w:t>
      </w:r>
      <w:r w:rsidRPr="00A62EC5">
        <w:tab/>
      </w:r>
      <w:r w:rsidRPr="00A62EC5">
        <w:tab/>
      </w:r>
      <w:r w:rsidRPr="00A62EC5">
        <w:tab/>
      </w:r>
      <w:r w:rsidRPr="00A62EC5">
        <w:tab/>
        <w:t xml:space="preserve">    3,512.00</w:t>
      </w:r>
    </w:p>
    <w:p w:rsidR="00711961" w:rsidRPr="00A62EC5" w:rsidRDefault="00711961" w:rsidP="00711961">
      <w:r w:rsidRPr="00A62EC5">
        <w:t>Farm to Market (12 Mill Levy)</w:t>
      </w:r>
      <w:r w:rsidRPr="00A62EC5">
        <w:tab/>
      </w:r>
      <w:r w:rsidRPr="00A62EC5">
        <w:tab/>
        <w:t>280,000.00</w:t>
      </w:r>
      <w:r w:rsidRPr="00A62EC5">
        <w:tab/>
      </w:r>
      <w:r w:rsidRPr="00A62EC5">
        <w:tab/>
      </w:r>
      <w:r w:rsidRPr="00A62EC5">
        <w:tab/>
      </w:r>
      <w:r w:rsidRPr="00A62EC5">
        <w:tab/>
        <w:t>280,000.00</w:t>
      </w:r>
    </w:p>
    <w:p w:rsidR="00711961" w:rsidRPr="00A62EC5" w:rsidRDefault="00711961" w:rsidP="00711961">
      <w:r w:rsidRPr="00A62EC5">
        <w:t>Unorganized Road Districts</w:t>
      </w:r>
      <w:r w:rsidRPr="00A62EC5">
        <w:tab/>
      </w:r>
      <w:r w:rsidRPr="00A62EC5">
        <w:tab/>
      </w:r>
      <w:r w:rsidRPr="00A62EC5">
        <w:tab/>
        <w:t>128,500.00</w:t>
      </w:r>
      <w:r w:rsidRPr="00A62EC5">
        <w:tab/>
      </w:r>
      <w:r w:rsidRPr="00A62EC5">
        <w:tab/>
      </w:r>
      <w:r w:rsidRPr="00A62EC5">
        <w:tab/>
      </w:r>
      <w:r w:rsidRPr="00A62EC5">
        <w:tab/>
        <w:t xml:space="preserve">  94,600.00</w:t>
      </w:r>
    </w:p>
    <w:p w:rsidR="00711961" w:rsidRPr="00A62EC5" w:rsidRDefault="00711961" w:rsidP="00711961">
      <w:r w:rsidRPr="00A62EC5">
        <w:t>Oasis &amp; S.S.</w:t>
      </w:r>
      <w:r w:rsidRPr="00A62EC5">
        <w:tab/>
      </w:r>
      <w:r w:rsidRPr="00A62EC5">
        <w:tab/>
      </w:r>
      <w:r w:rsidRPr="00A62EC5">
        <w:tab/>
      </w:r>
      <w:r w:rsidRPr="00A62EC5">
        <w:tab/>
      </w:r>
      <w:r w:rsidRPr="00A62EC5">
        <w:tab/>
        <w:t>102,000.00</w:t>
      </w:r>
      <w:r w:rsidRPr="00A62EC5">
        <w:tab/>
      </w:r>
      <w:r w:rsidRPr="00A62EC5">
        <w:tab/>
      </w:r>
      <w:r w:rsidRPr="00A62EC5">
        <w:tab/>
      </w:r>
      <w:r w:rsidRPr="00A62EC5">
        <w:tab/>
        <w:t xml:space="preserve">  94,000.00</w:t>
      </w:r>
    </w:p>
    <w:p w:rsidR="00711961" w:rsidRPr="00A62EC5" w:rsidRDefault="00711961" w:rsidP="00711961">
      <w:r w:rsidRPr="00A62EC5">
        <w:t>Advertising</w:t>
      </w:r>
      <w:r w:rsidRPr="00A62EC5">
        <w:tab/>
      </w:r>
      <w:r w:rsidRPr="00A62EC5">
        <w:tab/>
      </w:r>
      <w:r w:rsidRPr="00A62EC5">
        <w:tab/>
      </w:r>
      <w:r w:rsidRPr="00A62EC5">
        <w:tab/>
      </w:r>
      <w:r w:rsidRPr="00A62EC5">
        <w:tab/>
        <w:t xml:space="preserve">    5,700.00</w:t>
      </w:r>
      <w:r w:rsidRPr="00A62EC5">
        <w:tab/>
      </w:r>
      <w:r w:rsidRPr="00A62EC5">
        <w:tab/>
      </w:r>
      <w:r w:rsidRPr="00A62EC5">
        <w:tab/>
      </w:r>
      <w:r w:rsidRPr="00A62EC5">
        <w:tab/>
        <w:t xml:space="preserve">    5,776.00</w:t>
      </w:r>
    </w:p>
    <w:p w:rsidR="00711961" w:rsidRPr="00A62EC5" w:rsidRDefault="00711961" w:rsidP="00711961">
      <w:r w:rsidRPr="00A62EC5">
        <w:t>County Agent</w:t>
      </w:r>
      <w:r w:rsidRPr="00A62EC5">
        <w:tab/>
      </w:r>
      <w:r w:rsidRPr="00A62EC5">
        <w:tab/>
      </w:r>
      <w:r w:rsidRPr="00A62EC5">
        <w:tab/>
      </w:r>
      <w:r w:rsidRPr="00A62EC5">
        <w:tab/>
      </w:r>
      <w:r w:rsidRPr="00A62EC5">
        <w:tab/>
        <w:t xml:space="preserve">  39,498.20</w:t>
      </w:r>
      <w:r w:rsidRPr="00A62EC5">
        <w:tab/>
      </w:r>
      <w:r w:rsidRPr="00A62EC5">
        <w:tab/>
      </w:r>
      <w:r w:rsidRPr="00A62EC5">
        <w:tab/>
      </w:r>
      <w:r w:rsidRPr="00A62EC5">
        <w:tab/>
        <w:t xml:space="preserve">  36,653.20</w:t>
      </w:r>
    </w:p>
    <w:p w:rsidR="00711961" w:rsidRPr="00A62EC5" w:rsidRDefault="00711961" w:rsidP="00711961">
      <w:r w:rsidRPr="00A62EC5">
        <w:t>Insurance Reserve (2 Mill Levy)</w:t>
      </w:r>
      <w:r w:rsidRPr="00A62EC5">
        <w:tab/>
      </w:r>
      <w:r w:rsidRPr="00A62EC5">
        <w:tab/>
        <w:t xml:space="preserve">  30,000.00</w:t>
      </w:r>
      <w:r w:rsidRPr="00A62EC5">
        <w:tab/>
      </w:r>
      <w:r w:rsidRPr="00A62EC5">
        <w:tab/>
      </w:r>
      <w:r w:rsidRPr="00A62EC5">
        <w:tab/>
      </w:r>
      <w:r w:rsidRPr="00A62EC5">
        <w:tab/>
        <w:t xml:space="preserve">  10,335.00</w:t>
      </w:r>
    </w:p>
    <w:p w:rsidR="00711961" w:rsidRPr="00A62EC5" w:rsidRDefault="00711961" w:rsidP="00711961">
      <w:r w:rsidRPr="00A62EC5">
        <w:t>Highway Tax Distribution (No Levy)</w:t>
      </w:r>
      <w:r w:rsidRPr="00A62EC5">
        <w:tab/>
      </w:r>
      <w:r w:rsidRPr="00A62EC5">
        <w:tab/>
        <w:t>182,300.00</w:t>
      </w:r>
      <w:r w:rsidRPr="00A62EC5">
        <w:tab/>
      </w:r>
      <w:r w:rsidRPr="00A62EC5">
        <w:tab/>
      </w:r>
      <w:r w:rsidRPr="00A62EC5">
        <w:tab/>
      </w:r>
      <w:r w:rsidRPr="00A62EC5">
        <w:tab/>
        <w:t xml:space="preserve">         -0-</w:t>
      </w:r>
      <w:r w:rsidRPr="00A62EC5">
        <w:tab/>
      </w:r>
    </w:p>
    <w:p w:rsidR="00711961" w:rsidRPr="00A62EC5" w:rsidRDefault="00711961" w:rsidP="00711961">
      <w:r w:rsidRPr="00A62EC5">
        <w:t>County Park (1/2 Mill Levy)</w:t>
      </w:r>
      <w:r w:rsidRPr="00A62EC5">
        <w:tab/>
      </w:r>
      <w:r w:rsidRPr="00A62EC5">
        <w:tab/>
      </w:r>
      <w:r w:rsidRPr="00A62EC5">
        <w:tab/>
        <w:t xml:space="preserve">  26,200.00</w:t>
      </w:r>
      <w:r w:rsidRPr="00A62EC5">
        <w:tab/>
      </w:r>
      <w:r w:rsidRPr="00A62EC5">
        <w:tab/>
      </w:r>
      <w:r w:rsidRPr="00A62EC5">
        <w:tab/>
      </w:r>
      <w:r w:rsidRPr="00A62EC5">
        <w:tab/>
        <w:t xml:space="preserve">  23,262.00</w:t>
      </w:r>
    </w:p>
    <w:p w:rsidR="00711961" w:rsidRPr="00A62EC5" w:rsidRDefault="00711961" w:rsidP="00711961">
      <w:r w:rsidRPr="00A62EC5">
        <w:t>Health District</w:t>
      </w:r>
      <w:r w:rsidRPr="00A62EC5">
        <w:tab/>
      </w:r>
      <w:r w:rsidRPr="00A62EC5">
        <w:tab/>
      </w:r>
      <w:r w:rsidRPr="00A62EC5">
        <w:tab/>
      </w:r>
      <w:r w:rsidRPr="00A62EC5">
        <w:tab/>
      </w:r>
      <w:r w:rsidRPr="00A62EC5">
        <w:tab/>
        <w:t xml:space="preserve">  22,913.00</w:t>
      </w:r>
      <w:r w:rsidRPr="00A62EC5">
        <w:tab/>
      </w:r>
      <w:r w:rsidRPr="00A62EC5">
        <w:tab/>
      </w:r>
      <w:r w:rsidRPr="00A62EC5">
        <w:tab/>
      </w:r>
      <w:r w:rsidRPr="00A62EC5">
        <w:tab/>
        <w:t xml:space="preserve">  23,438.00</w:t>
      </w:r>
    </w:p>
    <w:p w:rsidR="00711961" w:rsidRPr="00A62EC5" w:rsidRDefault="00711961" w:rsidP="00711961">
      <w:r w:rsidRPr="00A62EC5">
        <w:t>Grasshopper</w:t>
      </w:r>
      <w:r w:rsidRPr="00A62EC5">
        <w:tab/>
      </w:r>
      <w:r w:rsidRPr="00A62EC5">
        <w:tab/>
      </w:r>
      <w:r w:rsidRPr="00A62EC5">
        <w:tab/>
      </w:r>
      <w:r w:rsidRPr="00A62EC5">
        <w:tab/>
      </w:r>
      <w:r w:rsidRPr="00A62EC5">
        <w:tab/>
        <w:t xml:space="preserve">       601.14</w:t>
      </w:r>
      <w:r w:rsidRPr="00A62EC5">
        <w:tab/>
      </w:r>
      <w:r w:rsidRPr="00A62EC5">
        <w:tab/>
      </w:r>
      <w:r w:rsidRPr="00A62EC5">
        <w:tab/>
      </w:r>
      <w:r w:rsidRPr="00A62EC5">
        <w:tab/>
        <w:t xml:space="preserve">         -0-</w:t>
      </w:r>
    </w:p>
    <w:p w:rsidR="00711961" w:rsidRPr="00A62EC5" w:rsidRDefault="00711961" w:rsidP="00711961">
      <w:r w:rsidRPr="00A62EC5">
        <w:t>Weed Control</w:t>
      </w:r>
      <w:r w:rsidRPr="00A62EC5">
        <w:tab/>
      </w:r>
      <w:r w:rsidRPr="00A62EC5">
        <w:tab/>
      </w:r>
      <w:r w:rsidRPr="00A62EC5">
        <w:tab/>
      </w:r>
      <w:r w:rsidRPr="00A62EC5">
        <w:tab/>
      </w:r>
      <w:r w:rsidRPr="00A62EC5">
        <w:tab/>
        <w:t xml:space="preserve">  81,950.00</w:t>
      </w:r>
      <w:r w:rsidRPr="00A62EC5">
        <w:tab/>
      </w:r>
      <w:r w:rsidRPr="00A62EC5">
        <w:tab/>
      </w:r>
      <w:r w:rsidRPr="00A62EC5">
        <w:tab/>
      </w:r>
      <w:r w:rsidRPr="00A62EC5">
        <w:tab/>
        <w:t xml:space="preserve">  20,170.00</w:t>
      </w:r>
    </w:p>
    <w:p w:rsidR="00711961" w:rsidRPr="00A62EC5" w:rsidRDefault="00711961" w:rsidP="00711961">
      <w:r w:rsidRPr="00A62EC5">
        <w:t>Health Insurance</w:t>
      </w:r>
      <w:r w:rsidRPr="00A62EC5">
        <w:tab/>
      </w:r>
      <w:r w:rsidRPr="00A62EC5">
        <w:tab/>
      </w:r>
      <w:r w:rsidRPr="00A62EC5">
        <w:tab/>
      </w:r>
      <w:r w:rsidRPr="00A62EC5">
        <w:tab/>
        <w:t xml:space="preserve">  34,000.00</w:t>
      </w:r>
      <w:r w:rsidRPr="00A62EC5">
        <w:tab/>
      </w:r>
      <w:r w:rsidRPr="00A62EC5">
        <w:tab/>
      </w:r>
      <w:r w:rsidRPr="00A62EC5">
        <w:tab/>
      </w:r>
      <w:r w:rsidRPr="00A62EC5">
        <w:tab/>
        <w:t xml:space="preserve">  30,570.00</w:t>
      </w:r>
    </w:p>
    <w:p w:rsidR="00711961" w:rsidRPr="00A62EC5" w:rsidRDefault="00711961" w:rsidP="00711961">
      <w:r w:rsidRPr="00A62EC5">
        <w:t>County Corrections</w:t>
      </w:r>
      <w:r w:rsidRPr="00A62EC5">
        <w:tab/>
      </w:r>
      <w:r w:rsidRPr="00A62EC5">
        <w:tab/>
      </w:r>
      <w:r w:rsidRPr="00A62EC5">
        <w:tab/>
      </w:r>
      <w:r w:rsidRPr="00A62EC5">
        <w:tab/>
        <w:t xml:space="preserve">  14,570.00</w:t>
      </w:r>
      <w:r w:rsidRPr="00A62EC5">
        <w:tab/>
      </w:r>
      <w:r w:rsidRPr="00A62EC5">
        <w:tab/>
      </w:r>
      <w:r w:rsidRPr="00A62EC5">
        <w:tab/>
      </w:r>
      <w:r w:rsidRPr="00A62EC5">
        <w:tab/>
        <w:t xml:space="preserve">  11,995.00</w:t>
      </w:r>
    </w:p>
    <w:p w:rsidR="00711961" w:rsidRPr="00A62EC5" w:rsidRDefault="00711961" w:rsidP="00711961"/>
    <w:p w:rsidR="00711961" w:rsidRPr="00A62EC5" w:rsidRDefault="00711961" w:rsidP="00711961">
      <w:pPr>
        <w:rPr>
          <w:u w:val="single"/>
        </w:rPr>
      </w:pPr>
      <w:r w:rsidRPr="00A62EC5">
        <w:rPr>
          <w:u w:val="single"/>
        </w:rPr>
        <w:t>Other Levies</w:t>
      </w:r>
    </w:p>
    <w:p w:rsidR="00711961" w:rsidRPr="00A62EC5" w:rsidRDefault="00711961" w:rsidP="00711961">
      <w:pPr>
        <w:rPr>
          <w:u w:val="single"/>
        </w:rPr>
      </w:pPr>
    </w:p>
    <w:p w:rsidR="00711961" w:rsidRPr="00A62EC5" w:rsidRDefault="00711961" w:rsidP="00711961">
      <w:r w:rsidRPr="00A62EC5">
        <w:t>HCRP</w:t>
      </w:r>
      <w:r w:rsidRPr="00A62EC5">
        <w:tab/>
        <w:t>(No Levy)</w:t>
      </w:r>
      <w:r w:rsidRPr="00A62EC5">
        <w:tab/>
      </w:r>
      <w:r w:rsidRPr="00A62EC5">
        <w:tab/>
      </w:r>
      <w:r w:rsidRPr="00A62EC5">
        <w:tab/>
      </w:r>
      <w:r w:rsidRPr="00A62EC5">
        <w:tab/>
        <w:t xml:space="preserve">       700.00</w:t>
      </w:r>
      <w:r w:rsidRPr="00A62EC5">
        <w:tab/>
      </w:r>
      <w:r w:rsidRPr="00A62EC5">
        <w:tab/>
      </w:r>
      <w:r w:rsidRPr="00A62EC5">
        <w:tab/>
      </w:r>
      <w:r w:rsidRPr="00A62EC5">
        <w:tab/>
      </w:r>
      <w:r w:rsidRPr="00A62EC5">
        <w:tab/>
        <w:t>-0-</w:t>
      </w:r>
    </w:p>
    <w:p w:rsidR="00711961" w:rsidRPr="00A62EC5" w:rsidRDefault="00711961" w:rsidP="00711961">
      <w:r w:rsidRPr="00A62EC5">
        <w:t>County Extension (No Levy)</w:t>
      </w:r>
      <w:r w:rsidRPr="00A62EC5">
        <w:tab/>
      </w:r>
      <w:r w:rsidRPr="00A62EC5">
        <w:tab/>
      </w:r>
      <w:r w:rsidRPr="00A62EC5">
        <w:tab/>
        <w:t xml:space="preserve">    1,000.00</w:t>
      </w:r>
      <w:r w:rsidRPr="00A62EC5">
        <w:tab/>
      </w:r>
      <w:r w:rsidRPr="00A62EC5">
        <w:tab/>
      </w:r>
      <w:r w:rsidRPr="00A62EC5">
        <w:tab/>
      </w:r>
      <w:r w:rsidRPr="00A62EC5">
        <w:tab/>
      </w:r>
      <w:r w:rsidRPr="00A62EC5">
        <w:tab/>
        <w:t>-0-</w:t>
      </w:r>
    </w:p>
    <w:p w:rsidR="00711961" w:rsidRPr="00A62EC5" w:rsidRDefault="00711961" w:rsidP="00711961">
      <w:r w:rsidRPr="00A62EC5">
        <w:t>Emergency 9-1-1 (No Levy</w:t>
      </w:r>
      <w:r w:rsidRPr="00A62EC5">
        <w:tab/>
      </w:r>
      <w:r w:rsidRPr="00A62EC5">
        <w:tab/>
      </w:r>
      <w:r w:rsidRPr="00A62EC5">
        <w:tab/>
        <w:t xml:space="preserve">  11,520.00</w:t>
      </w:r>
      <w:r w:rsidRPr="00A62EC5">
        <w:tab/>
      </w:r>
      <w:r w:rsidRPr="00A62EC5">
        <w:tab/>
      </w:r>
      <w:r w:rsidRPr="00A62EC5">
        <w:tab/>
      </w:r>
      <w:r w:rsidRPr="00A62EC5">
        <w:tab/>
      </w:r>
      <w:r w:rsidRPr="00A62EC5">
        <w:tab/>
        <w:t>-0-</w:t>
      </w:r>
    </w:p>
    <w:p w:rsidR="00711961" w:rsidRPr="00A62EC5" w:rsidRDefault="00711961" w:rsidP="00711961">
      <w:r w:rsidRPr="00A62EC5">
        <w:t>Civil Defense (No Levy)</w:t>
      </w:r>
      <w:r w:rsidRPr="00A62EC5">
        <w:tab/>
      </w:r>
      <w:r w:rsidRPr="00A62EC5">
        <w:tab/>
      </w:r>
      <w:r w:rsidRPr="00A62EC5">
        <w:tab/>
        <w:t xml:space="preserve">    5,470.00</w:t>
      </w:r>
      <w:r w:rsidRPr="00A62EC5">
        <w:tab/>
      </w:r>
      <w:r w:rsidRPr="00A62EC5">
        <w:tab/>
      </w:r>
      <w:r w:rsidRPr="00A62EC5">
        <w:tab/>
      </w:r>
      <w:r w:rsidRPr="00A62EC5">
        <w:tab/>
      </w:r>
      <w:r w:rsidRPr="00A62EC5">
        <w:tab/>
        <w:t>-0-</w:t>
      </w:r>
    </w:p>
    <w:p w:rsidR="00711961" w:rsidRPr="00A62EC5" w:rsidRDefault="00711961" w:rsidP="00711961">
      <w:r w:rsidRPr="00A62EC5">
        <w:t>Senior Citizens</w:t>
      </w:r>
      <w:r w:rsidRPr="00A62EC5">
        <w:tab/>
      </w:r>
      <w:r w:rsidRPr="00A62EC5">
        <w:tab/>
      </w:r>
      <w:r w:rsidRPr="00A62EC5">
        <w:tab/>
      </w:r>
      <w:r w:rsidRPr="00A62EC5">
        <w:tab/>
        <w:t xml:space="preserve">    8,800.00</w:t>
      </w:r>
      <w:r w:rsidRPr="00A62EC5">
        <w:tab/>
      </w:r>
      <w:r w:rsidRPr="00A62EC5">
        <w:tab/>
      </w:r>
      <w:r w:rsidRPr="00A62EC5">
        <w:tab/>
        <w:t xml:space="preserve"> </w:t>
      </w:r>
      <w:r w:rsidRPr="00A62EC5">
        <w:tab/>
        <w:t xml:space="preserve">   1.00 Mill</w:t>
      </w:r>
    </w:p>
    <w:p w:rsidR="00711961" w:rsidRPr="00A62EC5" w:rsidRDefault="00711961" w:rsidP="00711961">
      <w:r w:rsidRPr="00A62EC5">
        <w:t>Water Resource</w:t>
      </w:r>
      <w:r w:rsidRPr="00A62EC5">
        <w:tab/>
      </w:r>
      <w:r w:rsidRPr="00A62EC5">
        <w:tab/>
      </w:r>
      <w:r w:rsidRPr="00A62EC5">
        <w:tab/>
      </w:r>
      <w:r w:rsidRPr="00A62EC5">
        <w:tab/>
        <w:t xml:space="preserve">    7,700.00</w:t>
      </w:r>
      <w:r w:rsidRPr="00A62EC5">
        <w:tab/>
      </w:r>
      <w:r w:rsidRPr="00A62EC5">
        <w:tab/>
      </w:r>
      <w:r w:rsidRPr="00A62EC5">
        <w:tab/>
      </w:r>
      <w:r w:rsidRPr="00A62EC5">
        <w:tab/>
        <w:t xml:space="preserve">    7,780.00</w:t>
      </w:r>
    </w:p>
    <w:p w:rsidR="00711961" w:rsidRPr="00A62EC5" w:rsidRDefault="00711961" w:rsidP="00711961">
      <w:r w:rsidRPr="00A62EC5">
        <w:t>Historical Society</w:t>
      </w:r>
      <w:r w:rsidRPr="00A62EC5">
        <w:tab/>
      </w:r>
      <w:r w:rsidRPr="00A62EC5">
        <w:tab/>
      </w:r>
      <w:r w:rsidRPr="00A62EC5">
        <w:tab/>
      </w:r>
      <w:r w:rsidRPr="00A62EC5">
        <w:tab/>
        <w:t xml:space="preserve">    3,780.00</w:t>
      </w:r>
      <w:r w:rsidRPr="00A62EC5">
        <w:tab/>
      </w:r>
      <w:r w:rsidRPr="00A62EC5">
        <w:tab/>
      </w:r>
      <w:r w:rsidRPr="00A62EC5">
        <w:tab/>
      </w:r>
      <w:r w:rsidRPr="00A62EC5">
        <w:tab/>
        <w:t xml:space="preserve">    </w:t>
      </w:r>
      <w:r w:rsidRPr="00A62EC5">
        <w:lastRenderedPageBreak/>
        <w:t>3,780.00</w:t>
      </w:r>
    </w:p>
    <w:p w:rsidR="00711961" w:rsidRPr="00A62EC5" w:rsidRDefault="00711961" w:rsidP="00711961">
      <w:r w:rsidRPr="00A62EC5">
        <w:t>Wireless 9-1-1</w:t>
      </w:r>
      <w:r w:rsidRPr="00A62EC5">
        <w:tab/>
      </w:r>
      <w:r w:rsidRPr="00A62EC5">
        <w:tab/>
      </w:r>
      <w:r w:rsidRPr="00A62EC5">
        <w:tab/>
      </w:r>
      <w:r w:rsidRPr="00A62EC5">
        <w:tab/>
      </w:r>
      <w:r w:rsidRPr="00A62EC5">
        <w:tab/>
        <w:t xml:space="preserve">    3,500.00</w:t>
      </w:r>
      <w:r w:rsidRPr="00A62EC5">
        <w:tab/>
      </w:r>
      <w:r w:rsidRPr="00A62EC5">
        <w:tab/>
      </w:r>
      <w:r w:rsidRPr="00A62EC5">
        <w:tab/>
      </w:r>
      <w:r w:rsidRPr="00A62EC5">
        <w:tab/>
      </w:r>
      <w:r w:rsidRPr="00A62EC5">
        <w:tab/>
        <w:t>-0-</w:t>
      </w:r>
    </w:p>
    <w:p w:rsidR="00711961" w:rsidRPr="00A62EC5" w:rsidRDefault="00711961" w:rsidP="00711961">
      <w:r w:rsidRPr="00A62EC5">
        <w:t>Garrison Diversion Conservancy District</w:t>
      </w:r>
      <w:r w:rsidRPr="00A62EC5">
        <w:tab/>
        <w:t xml:space="preserve">    6,200.00</w:t>
      </w:r>
      <w:r w:rsidRPr="00A62EC5">
        <w:tab/>
      </w:r>
      <w:r w:rsidRPr="00A62EC5">
        <w:tab/>
      </w:r>
      <w:r w:rsidRPr="00A62EC5">
        <w:tab/>
      </w:r>
      <w:r w:rsidRPr="00A62EC5">
        <w:tab/>
        <w:t xml:space="preserve">   1.00 Mill</w:t>
      </w:r>
    </w:p>
    <w:p w:rsidR="00711961" w:rsidRPr="00A62EC5" w:rsidRDefault="00711961" w:rsidP="00711961">
      <w:r w:rsidRPr="00A62EC5">
        <w:t>Soil Conservation District</w:t>
      </w:r>
      <w:r w:rsidRPr="00A62EC5">
        <w:tab/>
      </w:r>
      <w:r w:rsidRPr="00A62EC5">
        <w:tab/>
      </w:r>
      <w:r w:rsidRPr="00A62EC5">
        <w:tab/>
        <w:t xml:space="preserve">    6,200.00</w:t>
      </w:r>
      <w:r w:rsidRPr="00A62EC5">
        <w:tab/>
      </w:r>
      <w:r w:rsidRPr="00A62EC5">
        <w:tab/>
      </w:r>
      <w:r w:rsidRPr="00A62EC5">
        <w:tab/>
      </w:r>
      <w:r w:rsidRPr="00A62EC5">
        <w:tab/>
        <w:t xml:space="preserve">   1.00 Mill</w:t>
      </w:r>
    </w:p>
    <w:p w:rsidR="00711961" w:rsidRPr="00A62EC5" w:rsidRDefault="00711961" w:rsidP="00711961"/>
    <w:p w:rsidR="00711961" w:rsidRPr="00A62EC5" w:rsidRDefault="00711961" w:rsidP="00711961">
      <w:r w:rsidRPr="00A62EC5">
        <w:t>Dated this 3</w:t>
      </w:r>
      <w:r w:rsidRPr="00A62EC5">
        <w:rPr>
          <w:vertAlign w:val="superscript"/>
        </w:rPr>
        <w:t>rd</w:t>
      </w:r>
      <w:r w:rsidRPr="00A62EC5">
        <w:t xml:space="preserve"> day of September, 2003.</w:t>
      </w:r>
    </w:p>
    <w:p w:rsidR="00711961" w:rsidRPr="00A62EC5" w:rsidRDefault="00711961" w:rsidP="00711961">
      <w:r w:rsidRPr="00A62EC5">
        <w:tab/>
      </w:r>
    </w:p>
    <w:p w:rsidR="00711961" w:rsidRPr="00A62EC5" w:rsidRDefault="00711961" w:rsidP="00711961">
      <w:r w:rsidRPr="00A62EC5">
        <w:tab/>
      </w:r>
      <w:r w:rsidRPr="00A62EC5">
        <w:tab/>
      </w:r>
      <w:r w:rsidRPr="00A62EC5">
        <w:tab/>
      </w:r>
      <w:r w:rsidRPr="00A62EC5">
        <w:tab/>
      </w:r>
      <w:r w:rsidRPr="00A62EC5">
        <w:tab/>
      </w:r>
      <w:r w:rsidRPr="00A62EC5">
        <w:tab/>
      </w:r>
      <w:r w:rsidRPr="00A62EC5">
        <w:tab/>
        <w:t>____________________________________</w:t>
      </w:r>
      <w:r w:rsidRPr="00A62EC5">
        <w:tab/>
      </w:r>
      <w:r w:rsidRPr="00A62EC5">
        <w:tab/>
      </w:r>
      <w:r w:rsidRPr="00A62EC5">
        <w:tab/>
      </w:r>
      <w:r w:rsidRPr="00A62EC5">
        <w:tab/>
      </w:r>
      <w:r w:rsidRPr="00A62EC5">
        <w:tab/>
      </w:r>
      <w:r w:rsidRPr="00A62EC5">
        <w:tab/>
      </w:r>
      <w:r w:rsidRPr="00A62EC5">
        <w:tab/>
        <w:t>Chairman, County Commission</w:t>
      </w:r>
    </w:p>
    <w:p w:rsidR="00711961" w:rsidRPr="00A62EC5" w:rsidRDefault="00711961" w:rsidP="00711961"/>
    <w:p w:rsidR="00711961" w:rsidRPr="00A62EC5" w:rsidRDefault="00711961" w:rsidP="00711961">
      <w:r w:rsidRPr="00A62EC5">
        <w:t>ATTEST:</w:t>
      </w:r>
      <w:r w:rsidRPr="00A62EC5">
        <w:tab/>
      </w:r>
      <w:r w:rsidRPr="00A62EC5">
        <w:tab/>
      </w:r>
      <w:r w:rsidRPr="00A62EC5">
        <w:tab/>
      </w:r>
      <w:r w:rsidRPr="00A62EC5">
        <w:tab/>
      </w:r>
      <w:r w:rsidRPr="00A62EC5">
        <w:tab/>
      </w:r>
      <w:r w:rsidRPr="00A62EC5">
        <w:tab/>
        <w:t>____________________________________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County Commissioner</w:t>
      </w:r>
    </w:p>
    <w:p w:rsidR="00711961" w:rsidRPr="00A62EC5" w:rsidRDefault="00711961" w:rsidP="00711961">
      <w:r w:rsidRPr="00A62EC5">
        <w:t>______________________________________</w:t>
      </w:r>
    </w:p>
    <w:p w:rsidR="00711961" w:rsidRPr="00A62EC5" w:rsidRDefault="00711961" w:rsidP="00711961">
      <w:r w:rsidRPr="00A62EC5">
        <w:t>County Auditor</w:t>
      </w:r>
      <w:r w:rsidRPr="00A62EC5">
        <w:tab/>
      </w:r>
      <w:r w:rsidRPr="00A62EC5">
        <w:tab/>
      </w:r>
      <w:r w:rsidRPr="00A62EC5">
        <w:tab/>
      </w:r>
      <w:r w:rsidRPr="00A62EC5">
        <w:tab/>
      </w:r>
      <w:r w:rsidRPr="00A62EC5">
        <w:tab/>
        <w:t>____________________________________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County Commissioner</w:t>
      </w:r>
    </w:p>
    <w:p w:rsidR="00711961" w:rsidRPr="00A62EC5" w:rsidRDefault="00711961" w:rsidP="00711961"/>
    <w:p w:rsidR="00711961" w:rsidRPr="00A62EC5" w:rsidRDefault="00711961" w:rsidP="00711961">
      <w:r w:rsidRPr="00A62EC5">
        <w:tab/>
        <w:t>Arnie Selzler, Mid-Dakota Lumber, Harvey, and Annie Fylling, County Extension, met with the board to discuss the construction of a 40’X 60’ open shelter/kitchen facility at Hoffer’s Lake Recreation Area.   Specifics were discussed.  Steel siding was suggested.  Selzler will draw up specs for bids and get it back to us to advertise.  Specs will be delivered when the Special County Park Board meeting is held on Tuesday, September 10th at 11:00 a.m.   First District Health Unit will need to be contacted after specs are finalized for input on sewer installation.</w:t>
      </w:r>
    </w:p>
    <w:p w:rsidR="00711961" w:rsidRPr="00A62EC5" w:rsidRDefault="00711961" w:rsidP="00711961"/>
    <w:p w:rsidR="00711961" w:rsidRPr="00A62EC5" w:rsidRDefault="00711961" w:rsidP="00711961">
      <w:r w:rsidRPr="00A62EC5">
        <w:tab/>
        <w:t>Janice Erdmann, County Treasurer, met with the board to review the County pilot project through the ND Dept. of Transportation for Counties handling vehicle registration and titles in the County Treasurer’s offices.  No action was done at this time.</w:t>
      </w:r>
    </w:p>
    <w:p w:rsidR="00711961" w:rsidRPr="00A62EC5" w:rsidRDefault="00711961" w:rsidP="00711961"/>
    <w:p w:rsidR="00711961" w:rsidRPr="00A62EC5" w:rsidRDefault="00711961" w:rsidP="00711961">
      <w:r w:rsidRPr="00A62EC5">
        <w:tab/>
        <w:t>Ed Baker, Road Foreman, met with the board to discuss road repairs and gravel hauling.</w:t>
      </w:r>
    </w:p>
    <w:p w:rsidR="00711961" w:rsidRPr="00A62EC5" w:rsidRDefault="00711961" w:rsidP="00711961">
      <w:r w:rsidRPr="00A62EC5">
        <w:t>Baker also presented sander estimates from Swanston Equipment.  Site inspection on sander will be done on September 23</w:t>
      </w:r>
      <w:r w:rsidRPr="00A62EC5">
        <w:rPr>
          <w:vertAlign w:val="superscript"/>
        </w:rPr>
        <w:t>rd</w:t>
      </w:r>
      <w:r w:rsidRPr="00A62EC5">
        <w:t xml:space="preserve"> if the Elmer Jesme Conference is held then in Minot.  Another fuel tank and fuel pump is needed.   Commissioner Ehrman will make contacts on purchasing a used fuel tank and pump.</w:t>
      </w:r>
    </w:p>
    <w:p w:rsidR="00711961" w:rsidRPr="00A62EC5" w:rsidRDefault="00711961" w:rsidP="00711961"/>
    <w:p w:rsidR="00711961" w:rsidRPr="00A62EC5" w:rsidRDefault="00711961" w:rsidP="00711961">
      <w:r w:rsidRPr="00A62EC5">
        <w:tab/>
        <w:t xml:space="preserve">It was moved by Commissioner Jorgensen to approve Rath &amp; Mehrer as the auditing firm for the years ending December 31, 2001 and 2002, seconded by Commissioner Ehrman.  All voting </w:t>
      </w:r>
      <w:r w:rsidRPr="00A62EC5">
        <w:lastRenderedPageBreak/>
        <w:t>“yes” the motion carried.</w:t>
      </w:r>
    </w:p>
    <w:p w:rsidR="00711961" w:rsidRPr="00A62EC5" w:rsidRDefault="00711961" w:rsidP="00711961"/>
    <w:p w:rsidR="00711961" w:rsidRPr="00A62EC5" w:rsidRDefault="00711961" w:rsidP="00711961">
      <w:r w:rsidRPr="00A62EC5">
        <w:tab/>
        <w:t>It was moved by Commissioner Ehrman to approve that Janice Erdmann, County Treasurer, become bonded in order to act as a Notary Public and bonding fee be paid out of her continuing education budget line item, seconded by Commissioner Jorgensen.  All voting “yes” the motion carried.</w:t>
      </w:r>
    </w:p>
    <w:p w:rsidR="00711961" w:rsidRPr="00A62EC5" w:rsidRDefault="00711961" w:rsidP="00711961"/>
    <w:p w:rsidR="00711961" w:rsidRPr="00A62EC5" w:rsidRDefault="00711961" w:rsidP="00711961">
      <w:r w:rsidRPr="00A62EC5">
        <w:tab/>
        <w:t>It was moved by Commissioner Ehrman to donate the old mita copier machine from the County Recorder’s office to the McClusky EDC, seconded by Commissioner Jorgensen.  All voting “yes” the motion carried.</w:t>
      </w:r>
    </w:p>
    <w:p w:rsidR="00711961" w:rsidRPr="00A62EC5" w:rsidRDefault="00711961" w:rsidP="00711961"/>
    <w:p w:rsidR="00711961" w:rsidRPr="00A62EC5" w:rsidRDefault="00711961" w:rsidP="00711961">
      <w:r w:rsidRPr="00A62EC5">
        <w:tab/>
        <w:t>The old office computers that are not used any longer will be up for bids at the October 8</w:t>
      </w:r>
      <w:r w:rsidRPr="00A62EC5">
        <w:rPr>
          <w:vertAlign w:val="superscript"/>
        </w:rPr>
        <w:t>th</w:t>
      </w:r>
      <w:r w:rsidRPr="00A62EC5">
        <w:t xml:space="preserve"> meeting for only County employees to bid on. Notice will be sent out with payroll.</w:t>
      </w:r>
    </w:p>
    <w:p w:rsidR="00711961" w:rsidRPr="00A62EC5" w:rsidRDefault="00711961" w:rsidP="00711961"/>
    <w:p w:rsidR="00711961" w:rsidRPr="00A62EC5" w:rsidRDefault="00711961" w:rsidP="00711961">
      <w:r w:rsidRPr="00A62EC5">
        <w:tab/>
        <w:t>It was moved by Commissioner Jorgensen to designate the following polling places for the November 5</w:t>
      </w:r>
      <w:r w:rsidRPr="00A62EC5">
        <w:rPr>
          <w:vertAlign w:val="superscript"/>
        </w:rPr>
        <w:t>th</w:t>
      </w:r>
      <w:r w:rsidRPr="00A62EC5">
        <w:t xml:space="preserve"> General Election and the polling hours be open from 9:00 am to 7:00 p.m.:</w:t>
      </w:r>
    </w:p>
    <w:p w:rsidR="00711961" w:rsidRPr="00A62EC5" w:rsidRDefault="00711961" w:rsidP="00711961"/>
    <w:p w:rsidR="00711961" w:rsidRPr="00A62EC5" w:rsidRDefault="00711961" w:rsidP="00711961">
      <w:r w:rsidRPr="00A62EC5">
        <w:tab/>
        <w:t>Precinct #1 –  Martin City Hall</w:t>
      </w:r>
    </w:p>
    <w:p w:rsidR="00711961" w:rsidRPr="00A62EC5" w:rsidRDefault="00711961" w:rsidP="00711961"/>
    <w:p w:rsidR="00711961" w:rsidRPr="00A62EC5" w:rsidRDefault="00711961" w:rsidP="00711961">
      <w:r w:rsidRPr="00A62EC5">
        <w:tab/>
        <w:t>Precinct #2 – Strassburg Twp Hall</w:t>
      </w:r>
    </w:p>
    <w:p w:rsidR="00711961" w:rsidRPr="00A62EC5" w:rsidRDefault="00711961" w:rsidP="00711961"/>
    <w:p w:rsidR="00711961" w:rsidRPr="00A62EC5" w:rsidRDefault="00711961" w:rsidP="00711961">
      <w:r w:rsidRPr="00A62EC5">
        <w:tab/>
        <w:t>Precinct # 3 – McClusky Council Chambers</w:t>
      </w:r>
    </w:p>
    <w:p w:rsidR="00711961" w:rsidRPr="00A62EC5" w:rsidRDefault="00711961" w:rsidP="00711961"/>
    <w:p w:rsidR="00711961" w:rsidRPr="00A62EC5" w:rsidRDefault="00711961" w:rsidP="00711961">
      <w:r w:rsidRPr="00A62EC5">
        <w:tab/>
        <w:t>Precinct # 4 – Goodrich Legion Hall</w:t>
      </w:r>
    </w:p>
    <w:p w:rsidR="00711961" w:rsidRPr="00A62EC5" w:rsidRDefault="00711961" w:rsidP="00711961"/>
    <w:p w:rsidR="00711961" w:rsidRPr="00A62EC5" w:rsidRDefault="00711961" w:rsidP="00711961">
      <w:r w:rsidRPr="00A62EC5">
        <w:tab/>
        <w:t>Precinct # 5 – McClusky Community Room</w:t>
      </w:r>
    </w:p>
    <w:p w:rsidR="00711961" w:rsidRPr="00A62EC5" w:rsidRDefault="00711961" w:rsidP="00711961"/>
    <w:p w:rsidR="00711961" w:rsidRPr="00A62EC5" w:rsidRDefault="00711961" w:rsidP="00711961">
      <w:r w:rsidRPr="00A62EC5">
        <w:tab/>
        <w:t>Precinct # 6 – Goodrich City Hall</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                   _________________________________</w:t>
      </w:r>
    </w:p>
    <w:p w:rsidR="00711961" w:rsidRPr="00A62EC5" w:rsidRDefault="00711961" w:rsidP="00711961">
      <w:r w:rsidRPr="00A62EC5">
        <w:t xml:space="preserve"> </w:t>
      </w:r>
      <w:r w:rsidRPr="00A62EC5">
        <w:tab/>
      </w:r>
      <w:r w:rsidRPr="00A62EC5">
        <w:tab/>
        <w:t>Auditor</w:t>
      </w:r>
      <w:r w:rsidRPr="00A62EC5">
        <w:tab/>
      </w:r>
      <w:r w:rsidRPr="00A62EC5">
        <w:tab/>
      </w:r>
      <w:r w:rsidRPr="00A62EC5">
        <w:tab/>
      </w:r>
      <w:r w:rsidRPr="00A62EC5">
        <w:tab/>
      </w:r>
      <w:r w:rsidRPr="00A62EC5">
        <w:tab/>
      </w:r>
      <w:r w:rsidRPr="00A62EC5">
        <w:tab/>
        <w:t>Chairman</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COUNTY COMMISSION MEETING September 10, 2002</w:t>
      </w:r>
    </w:p>
    <w:p w:rsidR="00711961" w:rsidRPr="00A62EC5" w:rsidRDefault="00711961" w:rsidP="00711961">
      <w:pPr>
        <w:jc w:val="center"/>
      </w:pPr>
    </w:p>
    <w:p w:rsidR="00711961" w:rsidRPr="00A62EC5" w:rsidRDefault="00711961" w:rsidP="00711961">
      <w:pPr>
        <w:pStyle w:val="BodyText2"/>
      </w:pPr>
      <w:r w:rsidRPr="00A62EC5">
        <w:tab/>
        <w:t xml:space="preserve">The Board of County Commissioners met at 3:00 p.m. in </w:t>
      </w:r>
      <w:r w:rsidRPr="00A62EC5">
        <w:lastRenderedPageBreak/>
        <w:t xml:space="preserve">special session.  Commissioners present were Gordon O. Felchle, Eldon Ehrman, and Shirley J. Jorgensen.  </w:t>
      </w:r>
    </w:p>
    <w:p w:rsidR="00711961" w:rsidRPr="00A62EC5" w:rsidRDefault="00711961" w:rsidP="00711961">
      <w:pPr>
        <w:pStyle w:val="BodyText2"/>
      </w:pPr>
    </w:p>
    <w:p w:rsidR="00711961" w:rsidRPr="00A62EC5" w:rsidRDefault="00711961" w:rsidP="00711961">
      <w:pPr>
        <w:pStyle w:val="BodyText2"/>
      </w:pPr>
      <w:r w:rsidRPr="00A62EC5">
        <w:tab/>
        <w:t>Chairman Felchle called the meeting to order.</w:t>
      </w:r>
    </w:p>
    <w:p w:rsidR="00711961" w:rsidRPr="00A62EC5" w:rsidRDefault="00711961" w:rsidP="00711961">
      <w:pPr>
        <w:pStyle w:val="BodyText2"/>
      </w:pPr>
    </w:p>
    <w:p w:rsidR="00711961" w:rsidRPr="00A62EC5" w:rsidRDefault="00711961" w:rsidP="00711961">
      <w:pPr>
        <w:pStyle w:val="BodyText2"/>
      </w:pPr>
      <w:r w:rsidRPr="00A62EC5">
        <w:tab/>
        <w:t>Scott Porsborg, Smith-Bakke-Hovland-Oppegard, Attorneys at Law, was contacted by speakerphone on a litigation case of a former County employee.  A response letter to the ND Dept of Labor will be forwarded by Mr. Porsborg.</w:t>
      </w:r>
    </w:p>
    <w:p w:rsidR="00711961" w:rsidRPr="00A62EC5" w:rsidRDefault="00711961" w:rsidP="00711961">
      <w:pPr>
        <w:pStyle w:val="BodyText2"/>
      </w:pPr>
    </w:p>
    <w:p w:rsidR="00711961" w:rsidRPr="00A62EC5" w:rsidRDefault="00711961" w:rsidP="00711961">
      <w:pPr>
        <w:pStyle w:val="BodyText2"/>
      </w:pPr>
      <w:r w:rsidRPr="00A62EC5">
        <w:tab/>
        <w:t>Edward Baker, Road Foreman, met with the board to discuss his motorgrader needs repairs on the engine and the Mack truck needs brake drum repairs.  The repairs will be done</w:t>
      </w:r>
    </w:p>
    <w:p w:rsidR="00711961" w:rsidRPr="00A62EC5" w:rsidRDefault="00711961" w:rsidP="00711961">
      <w:pPr>
        <w:pStyle w:val="BodyText2"/>
      </w:pPr>
      <w:r w:rsidRPr="00A62EC5">
        <w:t xml:space="preserve">by the road crew.  </w:t>
      </w:r>
    </w:p>
    <w:p w:rsidR="00711961" w:rsidRPr="00A62EC5" w:rsidRDefault="00711961" w:rsidP="00711961">
      <w:pPr>
        <w:pStyle w:val="BodyText2"/>
      </w:pPr>
    </w:p>
    <w:p w:rsidR="00711961" w:rsidRPr="00A62EC5" w:rsidRDefault="00711961" w:rsidP="00711961">
      <w:pPr>
        <w:pStyle w:val="BodyText2"/>
      </w:pPr>
      <w:r w:rsidRPr="00A62EC5">
        <w:tab/>
        <w:t>The Auditor was instructed to publish a notice to cut weeds by October 1</w:t>
      </w:r>
      <w:r w:rsidRPr="00A62EC5">
        <w:rPr>
          <w:vertAlign w:val="superscript"/>
        </w:rPr>
        <w:t>st</w:t>
      </w:r>
      <w:r w:rsidRPr="00A62EC5">
        <w:t xml:space="preserve"> or County equipment will not remove snow this winter where weeds have not been cut.</w:t>
      </w:r>
    </w:p>
    <w:p w:rsidR="00711961" w:rsidRPr="00A62EC5" w:rsidRDefault="00711961" w:rsidP="00711961">
      <w:pPr>
        <w:pStyle w:val="BodyText2"/>
      </w:pPr>
    </w:p>
    <w:p w:rsidR="00711961" w:rsidRPr="00A62EC5" w:rsidRDefault="00711961" w:rsidP="00711961">
      <w:pPr>
        <w:pStyle w:val="BodyText2"/>
      </w:pPr>
      <w:r w:rsidRPr="00A62EC5">
        <w:tab/>
        <w:t xml:space="preserve">The Martin City Auditor was contacted by speakerphone to discuss renting of County Shop in Martin.  Roy Filler will be renting the rest of the County Shop building and Martin City does not agree with arrangement.  </w:t>
      </w:r>
    </w:p>
    <w:p w:rsidR="00711961" w:rsidRPr="00A62EC5" w:rsidRDefault="00711961" w:rsidP="00711961">
      <w:pPr>
        <w:pStyle w:val="BodyText2"/>
      </w:pPr>
    </w:p>
    <w:p w:rsidR="00711961" w:rsidRPr="00A62EC5" w:rsidRDefault="00711961" w:rsidP="00711961">
      <w:pPr>
        <w:pStyle w:val="BodyText2"/>
      </w:pPr>
      <w:r w:rsidRPr="00A62EC5">
        <w:tab/>
        <w:t>It was moved by Commissioner Ehrman to adopt the following Resolution, seconded by Commissioner Jorgensen.  All voting “yes” the resolution was declared adopted.</w:t>
      </w:r>
    </w:p>
    <w:p w:rsidR="00711961" w:rsidRPr="00A62EC5" w:rsidRDefault="00711961" w:rsidP="00711961">
      <w:pPr>
        <w:pStyle w:val="BodyText2"/>
      </w:pPr>
    </w:p>
    <w:p w:rsidR="00711961" w:rsidRPr="00A62EC5" w:rsidRDefault="00711961" w:rsidP="00711961">
      <w:pPr>
        <w:jc w:val="center"/>
        <w:rPr>
          <w:sz w:val="28"/>
          <w:szCs w:val="28"/>
        </w:rPr>
      </w:pPr>
      <w:r w:rsidRPr="00A62EC5">
        <w:rPr>
          <w:sz w:val="28"/>
          <w:szCs w:val="28"/>
        </w:rPr>
        <w:t>RESOLUTION</w:t>
      </w:r>
    </w:p>
    <w:p w:rsidR="00711961" w:rsidRPr="00A62EC5" w:rsidRDefault="00711961" w:rsidP="00711961">
      <w:pPr>
        <w:jc w:val="center"/>
        <w:rPr>
          <w:sz w:val="28"/>
          <w:szCs w:val="28"/>
        </w:rPr>
      </w:pPr>
    </w:p>
    <w:p w:rsidR="00711961" w:rsidRPr="00A62EC5" w:rsidRDefault="00711961" w:rsidP="00711961">
      <w:r w:rsidRPr="00A62EC5">
        <w:t>WHEREAS,  on September 11, 2001, America was suddenly and brutally attacked       by foreign terrorists, and;</w:t>
      </w:r>
    </w:p>
    <w:p w:rsidR="00711961" w:rsidRPr="00A62EC5" w:rsidRDefault="00711961" w:rsidP="00711961"/>
    <w:p w:rsidR="00711961" w:rsidRPr="00A62EC5" w:rsidRDefault="00711961" w:rsidP="00711961">
      <w:r w:rsidRPr="00A62EC5">
        <w:t>WHEREAS,  these terrorists hijacked and destroyed four civilian aircraft, crashing two of them into the towers of the World Trade Center in New York City, a third into the Pentagon outside Washington, DC, and the fourth into a field in Somerset County, Pennsylvania, and;</w:t>
      </w:r>
    </w:p>
    <w:p w:rsidR="00711961" w:rsidRPr="00A62EC5" w:rsidRDefault="00711961" w:rsidP="00711961"/>
    <w:p w:rsidR="00711961" w:rsidRPr="00A62EC5" w:rsidRDefault="00711961" w:rsidP="00711961">
      <w:r w:rsidRPr="00A62EC5">
        <w:t>WHEREAS,  thousands of innocent Americans were killed and injured as a result of these attacks, including the passengers and crew of the four aircraft, workers in the World Trade Center and in the Pentagon, rescue workers, and bystanders, and;</w:t>
      </w:r>
    </w:p>
    <w:p w:rsidR="00711961" w:rsidRPr="00A62EC5" w:rsidRDefault="00711961" w:rsidP="00711961"/>
    <w:p w:rsidR="00711961" w:rsidRPr="00A62EC5" w:rsidRDefault="00711961" w:rsidP="00711961">
      <w:r w:rsidRPr="00A62EC5">
        <w:t>WHEREAS,  these cowardly acts were by far the deadliest terrorist attacks ever launched against the United States, and, by targeting symbols of American strength and success, clearly were intended to intimidate our nation and weaken its resolve, and;</w:t>
      </w:r>
    </w:p>
    <w:p w:rsidR="00711961" w:rsidRPr="00A62EC5" w:rsidRDefault="00711961" w:rsidP="00711961"/>
    <w:p w:rsidR="00711961" w:rsidRPr="00A62EC5" w:rsidRDefault="00711961" w:rsidP="00711961">
      <w:r w:rsidRPr="00A62EC5">
        <w:t>WHEREAS,  these horrific events have affected all Americans.  It is important that we carry on with the regular activities of our lives.  Terrorism cannot be allowed to break the spirit of the American people, and the best way to show these cowards that they have truly failed is for the people of the United States and their counties to stand tall and proud,</w:t>
      </w:r>
    </w:p>
    <w:p w:rsidR="00711961" w:rsidRPr="00A62EC5" w:rsidRDefault="00711961" w:rsidP="00711961"/>
    <w:p w:rsidR="00711961" w:rsidRPr="00A62EC5" w:rsidRDefault="00711961" w:rsidP="00711961">
      <w:r w:rsidRPr="00A62EC5">
        <w:t>THEREFORE BE IT RESOLVED, that the governing Board of Sheridan County Commissioners condemns the cowardly and deadly actions of these terrorists, and;</w:t>
      </w:r>
    </w:p>
    <w:p w:rsidR="00711961" w:rsidRPr="00A62EC5" w:rsidRDefault="00711961" w:rsidP="00711961"/>
    <w:p w:rsidR="00711961" w:rsidRPr="00A62EC5" w:rsidRDefault="00711961" w:rsidP="00711961">
      <w:r w:rsidRPr="00A62EC5">
        <w:t>BE IT FURTHER RESOLVED,  that the governing Board of Sheridan County Commissioners supports the President of the United States, as he works with his national security team to defend against additional attacks, and find the perpetrators to bring them to justice, and;</w:t>
      </w:r>
    </w:p>
    <w:p w:rsidR="00711961" w:rsidRPr="00A62EC5" w:rsidRDefault="00711961" w:rsidP="00711961"/>
    <w:p w:rsidR="00711961" w:rsidRPr="00A62EC5" w:rsidRDefault="00711961" w:rsidP="00711961">
      <w:r w:rsidRPr="00A62EC5">
        <w:lastRenderedPageBreak/>
        <w:t>BE IT STILL FURTHER RESOLVED,  that the governing Board of Sheridan County Commissioners recommends to its citizens to support relief efforts by giving blood at the nearest available blood donation center.</w:t>
      </w:r>
    </w:p>
    <w:p w:rsidR="00711961" w:rsidRPr="00A62EC5" w:rsidRDefault="00711961" w:rsidP="00711961"/>
    <w:p w:rsidR="00711961" w:rsidRPr="00A62EC5" w:rsidRDefault="00711961" w:rsidP="00711961">
      <w:r w:rsidRPr="00A62EC5">
        <w:t>Dated this 10</w:t>
      </w:r>
      <w:r w:rsidRPr="00A62EC5">
        <w:rPr>
          <w:vertAlign w:val="superscript"/>
        </w:rPr>
        <w:t>th</w:t>
      </w:r>
      <w:r w:rsidRPr="00A62EC5">
        <w:t xml:space="preserve"> day of September, 2002.</w:t>
      </w:r>
    </w:p>
    <w:p w:rsidR="00711961" w:rsidRPr="00A62EC5" w:rsidRDefault="00711961" w:rsidP="00711961">
      <w:r w:rsidRPr="00A62EC5">
        <w:tab/>
      </w:r>
      <w:r w:rsidRPr="00A62EC5">
        <w:tab/>
      </w:r>
      <w:r w:rsidRPr="00A62EC5">
        <w:tab/>
      </w:r>
      <w:r w:rsidRPr="00A62EC5">
        <w:tab/>
      </w:r>
      <w:r w:rsidRPr="00A62EC5">
        <w:tab/>
      </w:r>
      <w:r w:rsidRPr="00A62EC5">
        <w:tab/>
      </w:r>
      <w:r w:rsidRPr="00A62EC5">
        <w:tab/>
        <w:t>___________________________________</w:t>
      </w:r>
    </w:p>
    <w:p w:rsidR="00711961" w:rsidRPr="00A62EC5" w:rsidRDefault="00711961" w:rsidP="00711961">
      <w:pPr>
        <w:ind w:left="5040"/>
      </w:pPr>
      <w:r w:rsidRPr="00A62EC5">
        <w:t>Gordon O. Felchle,</w:t>
      </w:r>
    </w:p>
    <w:p w:rsidR="00711961" w:rsidRPr="00A62EC5" w:rsidRDefault="00711961" w:rsidP="00711961">
      <w:pPr>
        <w:ind w:left="4320" w:firstLine="720"/>
      </w:pPr>
      <w:r w:rsidRPr="00A62EC5">
        <w:t>Chairman, Board of County Commission</w:t>
      </w:r>
    </w:p>
    <w:p w:rsidR="00711961" w:rsidRPr="00A62EC5" w:rsidRDefault="00711961" w:rsidP="00711961">
      <w:r w:rsidRPr="00A62EC5">
        <w:t>ATTEST:</w:t>
      </w:r>
    </w:p>
    <w:p w:rsidR="00711961" w:rsidRPr="00A62EC5" w:rsidRDefault="00711961" w:rsidP="00711961">
      <w:r w:rsidRPr="00A62EC5">
        <w:tab/>
      </w:r>
      <w:r w:rsidRPr="00A62EC5">
        <w:tab/>
      </w:r>
      <w:r w:rsidRPr="00A62EC5">
        <w:tab/>
      </w:r>
      <w:r w:rsidRPr="00A62EC5">
        <w:tab/>
      </w:r>
      <w:r w:rsidRPr="00A62EC5">
        <w:tab/>
      </w:r>
      <w:r w:rsidRPr="00A62EC5">
        <w:tab/>
      </w:r>
      <w:r w:rsidRPr="00A62EC5">
        <w:tab/>
        <w:t>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Eldon Ehrman</w:t>
      </w:r>
    </w:p>
    <w:p w:rsidR="00711961" w:rsidRPr="00A62EC5" w:rsidRDefault="00711961" w:rsidP="00711961">
      <w:pPr>
        <w:ind w:left="4320" w:firstLine="720"/>
      </w:pPr>
      <w:r w:rsidRPr="00A62EC5">
        <w:t>County Commission Member</w:t>
      </w:r>
    </w:p>
    <w:p w:rsidR="00711961" w:rsidRPr="00A62EC5" w:rsidRDefault="00711961" w:rsidP="00711961">
      <w:r w:rsidRPr="00A62EC5">
        <w:t>______________________________________</w:t>
      </w:r>
    </w:p>
    <w:p w:rsidR="00711961" w:rsidRPr="00A62EC5" w:rsidRDefault="00711961" w:rsidP="00711961">
      <w:r w:rsidRPr="00A62EC5">
        <w:t>Shirley A. Murray, County Auditor</w:t>
      </w:r>
      <w:r w:rsidRPr="00A62EC5">
        <w:tab/>
      </w:r>
      <w:r w:rsidRPr="00A62EC5">
        <w:tab/>
      </w:r>
      <w:r w:rsidRPr="00A62EC5">
        <w:tab/>
        <w:t>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Shirley J. Jorgensen</w:t>
      </w:r>
    </w:p>
    <w:p w:rsidR="00711961" w:rsidRPr="00A62EC5" w:rsidRDefault="00711961" w:rsidP="00711961">
      <w:r w:rsidRPr="00A62EC5">
        <w:tab/>
      </w:r>
      <w:r w:rsidRPr="00A62EC5">
        <w:tab/>
      </w:r>
      <w:r w:rsidRPr="00A62EC5">
        <w:tab/>
      </w:r>
      <w:r w:rsidRPr="00A62EC5">
        <w:tab/>
      </w:r>
      <w:r w:rsidRPr="00A62EC5">
        <w:tab/>
      </w:r>
      <w:r w:rsidRPr="00A62EC5">
        <w:tab/>
      </w:r>
      <w:r w:rsidRPr="00A62EC5">
        <w:tab/>
        <w:t>County Commission Member</w:t>
      </w:r>
    </w:p>
    <w:p w:rsidR="00711961" w:rsidRPr="00A62EC5" w:rsidRDefault="00711961" w:rsidP="00711961">
      <w:pPr>
        <w:pStyle w:val="BodyText2"/>
      </w:pPr>
    </w:p>
    <w:p w:rsidR="00711961" w:rsidRPr="00A62EC5" w:rsidRDefault="00711961" w:rsidP="00711961">
      <w:pPr>
        <w:pStyle w:val="BodyText2"/>
      </w:pPr>
      <w:r w:rsidRPr="00A62EC5">
        <w:tab/>
        <w:t>Larry Gessner, Sheriff, met with the board to discuss applications to hire a Chief Deputy.</w:t>
      </w:r>
    </w:p>
    <w:p w:rsidR="00711961" w:rsidRPr="00A62EC5" w:rsidRDefault="00711961" w:rsidP="00711961">
      <w:pPr>
        <w:pStyle w:val="BodyText2"/>
      </w:pPr>
      <w:r w:rsidRPr="00A62EC5">
        <w:t>Trent Naser, McClusky, will be offered the Chief Deputy position.</w:t>
      </w:r>
    </w:p>
    <w:p w:rsidR="00711961" w:rsidRPr="00A62EC5" w:rsidRDefault="00711961" w:rsidP="00711961">
      <w:pPr>
        <w:pStyle w:val="BodyText2"/>
      </w:pPr>
    </w:p>
    <w:p w:rsidR="00711961" w:rsidRPr="00A62EC5" w:rsidRDefault="00711961" w:rsidP="00711961">
      <w:pPr>
        <w:pStyle w:val="BodyText2"/>
      </w:pPr>
      <w:r w:rsidRPr="00A62EC5">
        <w:tab/>
        <w:t>Milton Hase, Martin City Mayor, contacted the board by speakerphone to discuss the rental agreement of the County Shop in Martin City.  A suggestion was to have an agreement wrote up between the City and the County.  However, Roy Filler was contacted by speakerphone and requested to cancel renting the County Shop in Martin City due to Martin City does not agree with arrangement.</w:t>
      </w:r>
    </w:p>
    <w:p w:rsidR="00711961" w:rsidRPr="00A62EC5" w:rsidRDefault="00711961" w:rsidP="00711961">
      <w:pPr>
        <w:pStyle w:val="BodyText2"/>
      </w:pPr>
    </w:p>
    <w:p w:rsidR="00711961" w:rsidRPr="00A62EC5" w:rsidRDefault="00711961" w:rsidP="00711961">
      <w:pPr>
        <w:pStyle w:val="BodyText2"/>
      </w:pPr>
      <w:r w:rsidRPr="00A62EC5">
        <w:lastRenderedPageBreak/>
        <w:tab/>
        <w:t>An application of abatement of taxes filed by Harold &amp; Sylvia Broeckle for lease site #221401 was reviewed.  The hearing was set for October 8, 2002 at 2:00 p.m.</w:t>
      </w:r>
    </w:p>
    <w:p w:rsidR="00711961" w:rsidRPr="00A62EC5" w:rsidRDefault="00711961" w:rsidP="00711961">
      <w:pPr>
        <w:pStyle w:val="BodyText2"/>
      </w:pPr>
    </w:p>
    <w:p w:rsidR="00711961" w:rsidRPr="00A62EC5" w:rsidRDefault="00711961" w:rsidP="00711961">
      <w:pPr>
        <w:pStyle w:val="BodyText2"/>
      </w:pPr>
      <w:r w:rsidRPr="00A62EC5">
        <w:tab/>
      </w:r>
    </w:p>
    <w:p w:rsidR="00711961" w:rsidRPr="00A62EC5" w:rsidRDefault="00711961" w:rsidP="00711961">
      <w:pPr>
        <w:pStyle w:val="BodyText2"/>
      </w:pPr>
      <w:r w:rsidRPr="00A62EC5">
        <w:tab/>
        <w:t>The meeting recessed until September 23, 2002.</w:t>
      </w:r>
    </w:p>
    <w:p w:rsidR="00711961" w:rsidRPr="00A62EC5" w:rsidRDefault="00711961" w:rsidP="00711961">
      <w:pPr>
        <w:pStyle w:val="BodyText2"/>
      </w:pPr>
    </w:p>
    <w:p w:rsidR="00711961" w:rsidRPr="00A62EC5" w:rsidRDefault="00711961" w:rsidP="00711961">
      <w:pPr>
        <w:pStyle w:val="BodyText2"/>
      </w:pPr>
    </w:p>
    <w:p w:rsidR="00711961" w:rsidRPr="00A62EC5" w:rsidRDefault="00711961" w:rsidP="00711961">
      <w:pPr>
        <w:pStyle w:val="BodyText2"/>
      </w:pPr>
      <w:r w:rsidRPr="00A62EC5">
        <w:t xml:space="preserve">__________________________________                ___________________________________ </w:t>
      </w:r>
    </w:p>
    <w:p w:rsidR="00711961" w:rsidRPr="00A62EC5" w:rsidRDefault="00711961" w:rsidP="00711961">
      <w:pPr>
        <w:pStyle w:val="BodyText2"/>
      </w:pPr>
      <w:r w:rsidRPr="00A62EC5">
        <w:tab/>
      </w:r>
      <w:r w:rsidRPr="00A62EC5">
        <w:tab/>
        <w:t>Auditor</w:t>
      </w:r>
      <w:r w:rsidRPr="00A62EC5">
        <w:tab/>
      </w:r>
      <w:r w:rsidRPr="00A62EC5">
        <w:tab/>
      </w:r>
      <w:r w:rsidRPr="00A62EC5">
        <w:tab/>
      </w:r>
      <w:r w:rsidRPr="00A62EC5">
        <w:tab/>
      </w:r>
      <w:r w:rsidRPr="00A62EC5">
        <w:tab/>
      </w:r>
      <w:r w:rsidRPr="00A62EC5">
        <w:tab/>
        <w:t>Chairman</w:t>
      </w:r>
    </w:p>
    <w:p w:rsidR="00711961" w:rsidRPr="00A62EC5" w:rsidRDefault="00711961" w:rsidP="00711961">
      <w:pPr>
        <w:pStyle w:val="BodyText2"/>
      </w:pPr>
    </w:p>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COUNTY COMMISSION MEETING September 10, 2002</w:t>
      </w:r>
    </w:p>
    <w:p w:rsidR="00711961" w:rsidRPr="00A62EC5" w:rsidRDefault="00711961" w:rsidP="00711961">
      <w:pPr>
        <w:jc w:val="center"/>
      </w:pPr>
    </w:p>
    <w:p w:rsidR="00711961" w:rsidRPr="00A62EC5" w:rsidRDefault="00711961" w:rsidP="00711961">
      <w:pPr>
        <w:pStyle w:val="BodyText2"/>
      </w:pPr>
      <w:r w:rsidRPr="00A62EC5">
        <w:tab/>
        <w:t xml:space="preserve">The Board of County Commissioners met at 3:00 p.m. in special session.  Commissioners present were Gordon O. Felchle, Eldon Ehrman, and Shirley J. Jorgensen.  </w:t>
      </w:r>
    </w:p>
    <w:p w:rsidR="00711961" w:rsidRPr="00A62EC5" w:rsidRDefault="00711961" w:rsidP="00711961">
      <w:pPr>
        <w:pStyle w:val="BodyText2"/>
      </w:pPr>
    </w:p>
    <w:p w:rsidR="00711961" w:rsidRPr="00A62EC5" w:rsidRDefault="00711961" w:rsidP="00711961">
      <w:pPr>
        <w:pStyle w:val="BodyText2"/>
      </w:pPr>
      <w:r w:rsidRPr="00A62EC5">
        <w:tab/>
        <w:t>Chairman Felchle called the meeting to order.</w:t>
      </w:r>
    </w:p>
    <w:p w:rsidR="00711961" w:rsidRPr="00A62EC5" w:rsidRDefault="00711961" w:rsidP="00711961">
      <w:pPr>
        <w:pStyle w:val="BodyText2"/>
      </w:pPr>
    </w:p>
    <w:p w:rsidR="00711961" w:rsidRPr="00A62EC5" w:rsidRDefault="00711961" w:rsidP="00711961">
      <w:pPr>
        <w:pStyle w:val="BodyText2"/>
      </w:pPr>
      <w:r w:rsidRPr="00A62EC5">
        <w:tab/>
        <w:t xml:space="preserve">Scott Porsborg, Smith-Bakke-Hovland-Oppegard, Attorneys at Law, was contacted by speakerphone on a litigation case of a former County employee.  A response letter to the ND Dept of </w:t>
      </w:r>
      <w:r w:rsidRPr="00A62EC5">
        <w:lastRenderedPageBreak/>
        <w:t>Labor will be forwarded by Mr. Porsborg.</w:t>
      </w:r>
    </w:p>
    <w:p w:rsidR="00711961" w:rsidRPr="00A62EC5" w:rsidRDefault="00711961" w:rsidP="00711961">
      <w:pPr>
        <w:pStyle w:val="BodyText2"/>
      </w:pPr>
    </w:p>
    <w:p w:rsidR="00711961" w:rsidRPr="00A62EC5" w:rsidRDefault="00711961" w:rsidP="00711961">
      <w:pPr>
        <w:pStyle w:val="BodyText2"/>
      </w:pPr>
      <w:r w:rsidRPr="00A62EC5">
        <w:tab/>
        <w:t>Edward Baker, Road Foreman, met with the board to discuss his motorgrader needs repairs on the engine and the Mack truck needs brake drum repairs.  The repairs will be done</w:t>
      </w:r>
    </w:p>
    <w:p w:rsidR="00711961" w:rsidRPr="00A62EC5" w:rsidRDefault="00711961" w:rsidP="00711961">
      <w:pPr>
        <w:pStyle w:val="BodyText2"/>
      </w:pPr>
      <w:r w:rsidRPr="00A62EC5">
        <w:t xml:space="preserve">by the road crew.  </w:t>
      </w:r>
    </w:p>
    <w:p w:rsidR="00711961" w:rsidRPr="00A62EC5" w:rsidRDefault="00711961" w:rsidP="00711961">
      <w:pPr>
        <w:pStyle w:val="BodyText2"/>
      </w:pPr>
    </w:p>
    <w:p w:rsidR="00711961" w:rsidRPr="00A62EC5" w:rsidRDefault="00711961" w:rsidP="00711961">
      <w:pPr>
        <w:pStyle w:val="BodyText2"/>
      </w:pPr>
      <w:r w:rsidRPr="00A62EC5">
        <w:tab/>
        <w:t>The Auditor was instructed to publish a notice to cut weeds by October 1</w:t>
      </w:r>
      <w:r w:rsidRPr="00A62EC5">
        <w:rPr>
          <w:vertAlign w:val="superscript"/>
        </w:rPr>
        <w:t>st</w:t>
      </w:r>
      <w:r w:rsidRPr="00A62EC5">
        <w:t xml:space="preserve"> or County equipment will not remove snow this winter where weeds have not been cut.</w:t>
      </w:r>
    </w:p>
    <w:p w:rsidR="00711961" w:rsidRPr="00A62EC5" w:rsidRDefault="00711961" w:rsidP="00711961">
      <w:pPr>
        <w:pStyle w:val="BodyText2"/>
      </w:pPr>
    </w:p>
    <w:p w:rsidR="00711961" w:rsidRPr="00A62EC5" w:rsidRDefault="00711961" w:rsidP="00711961">
      <w:pPr>
        <w:pStyle w:val="BodyText2"/>
      </w:pPr>
      <w:r w:rsidRPr="00A62EC5">
        <w:tab/>
        <w:t xml:space="preserve">The Martin City Auditor was contacted by speakerphone to discuss renting of County Shop in Martin.  Roy Filler will be renting the rest of the County Shop building and Martin City does not agree with arrangement.  </w:t>
      </w:r>
    </w:p>
    <w:p w:rsidR="00711961" w:rsidRPr="00A62EC5" w:rsidRDefault="00711961" w:rsidP="00711961">
      <w:pPr>
        <w:pStyle w:val="BodyText2"/>
      </w:pPr>
    </w:p>
    <w:p w:rsidR="00711961" w:rsidRPr="00A62EC5" w:rsidRDefault="00711961" w:rsidP="00711961">
      <w:pPr>
        <w:pStyle w:val="BodyText2"/>
      </w:pPr>
      <w:r w:rsidRPr="00A62EC5">
        <w:tab/>
        <w:t>It was moved by Commissioner Ehrman to adopt the following Resolution, seconded by Commissioner Jorgensen.  All voting “yes” the resolution was declared adopted.</w:t>
      </w:r>
    </w:p>
    <w:p w:rsidR="00711961" w:rsidRPr="00A62EC5" w:rsidRDefault="00711961" w:rsidP="00711961">
      <w:pPr>
        <w:pStyle w:val="BodyText2"/>
      </w:pPr>
    </w:p>
    <w:p w:rsidR="00711961" w:rsidRPr="00A62EC5" w:rsidRDefault="00711961" w:rsidP="00711961">
      <w:pPr>
        <w:jc w:val="center"/>
        <w:rPr>
          <w:sz w:val="28"/>
          <w:szCs w:val="28"/>
        </w:rPr>
      </w:pPr>
      <w:r w:rsidRPr="00A62EC5">
        <w:rPr>
          <w:sz w:val="28"/>
          <w:szCs w:val="28"/>
        </w:rPr>
        <w:t>RESOLUTION</w:t>
      </w:r>
    </w:p>
    <w:p w:rsidR="00711961" w:rsidRPr="00A62EC5" w:rsidRDefault="00711961" w:rsidP="00711961">
      <w:pPr>
        <w:jc w:val="center"/>
        <w:rPr>
          <w:sz w:val="28"/>
          <w:szCs w:val="28"/>
        </w:rPr>
      </w:pPr>
    </w:p>
    <w:p w:rsidR="00711961" w:rsidRPr="00A62EC5" w:rsidRDefault="00711961" w:rsidP="00711961">
      <w:r w:rsidRPr="00A62EC5">
        <w:t>WHEREAS,  on September 11, 2001, America was suddenly and brutally attacked       by foreign terrorists, and;</w:t>
      </w:r>
    </w:p>
    <w:p w:rsidR="00711961" w:rsidRPr="00A62EC5" w:rsidRDefault="00711961" w:rsidP="00711961"/>
    <w:p w:rsidR="00711961" w:rsidRPr="00A62EC5" w:rsidRDefault="00711961" w:rsidP="00711961">
      <w:r w:rsidRPr="00A62EC5">
        <w:lastRenderedPageBreak/>
        <w:t>WHEREAS,  these terrorists hijacked and destroyed four civilian aircraft, crashing two of them into the towers of the World Trade Center in New York City, a third into the Pentagon outside Washington, DC, and the fourth into a field in Somerset County, Pennsylvania, and;</w:t>
      </w:r>
    </w:p>
    <w:p w:rsidR="00711961" w:rsidRPr="00A62EC5" w:rsidRDefault="00711961" w:rsidP="00711961"/>
    <w:p w:rsidR="00711961" w:rsidRPr="00A62EC5" w:rsidRDefault="00711961" w:rsidP="00711961">
      <w:r w:rsidRPr="00A62EC5">
        <w:t>WHEREAS,  thousands of innocent Americans were killed and injured as a result of these attacks, including the passengers and crew of the four aircraft, workers in the World Trade Center and in the Pentagon, rescue workers, and bystanders, and;</w:t>
      </w:r>
    </w:p>
    <w:p w:rsidR="00711961" w:rsidRPr="00A62EC5" w:rsidRDefault="00711961" w:rsidP="00711961"/>
    <w:p w:rsidR="00711961" w:rsidRPr="00A62EC5" w:rsidRDefault="00711961" w:rsidP="00711961">
      <w:r w:rsidRPr="00A62EC5">
        <w:t>WHEREAS,  these cowardly acts were by far the deadliest terrorist attacks ever launched against the United States, and, by targeting symbols of American strength and success, clearly were intended to intimidate our nation and weaken its resolve, and;</w:t>
      </w:r>
    </w:p>
    <w:p w:rsidR="00711961" w:rsidRPr="00A62EC5" w:rsidRDefault="00711961" w:rsidP="00711961"/>
    <w:p w:rsidR="00711961" w:rsidRPr="00A62EC5" w:rsidRDefault="00711961" w:rsidP="00711961">
      <w:r w:rsidRPr="00A62EC5">
        <w:t>WHEREAS,  these horrific events have affected all Americans.  It is important that we carry on with the regular activities of our lives.  Terrorism cannot be allowed to break the spirit of the American people, and the best way to show these cowards that they have truly failed is for the people of the United States and their counties to stand tall and proud,</w:t>
      </w:r>
    </w:p>
    <w:p w:rsidR="00711961" w:rsidRPr="00A62EC5" w:rsidRDefault="00711961" w:rsidP="00711961"/>
    <w:p w:rsidR="00711961" w:rsidRPr="00A62EC5" w:rsidRDefault="00711961" w:rsidP="00711961">
      <w:r w:rsidRPr="00A62EC5">
        <w:t>THEREFORE BE IT RESOLVED, that the governing Board of Sheridan County Commissioners condemns the cowardly and deadly actions of these terrorists, and;</w:t>
      </w:r>
    </w:p>
    <w:p w:rsidR="00711961" w:rsidRPr="00A62EC5" w:rsidRDefault="00711961" w:rsidP="00711961"/>
    <w:p w:rsidR="00711961" w:rsidRPr="00A62EC5" w:rsidRDefault="00711961" w:rsidP="00711961">
      <w:r w:rsidRPr="00A62EC5">
        <w:t>BE IT FURTHER RESOLVED,  that the governing Board of Sheridan County Commissioners supports the President of the United States, as he works with his national security team to defend against additional attacks, and find the perpetrators to bring them to justice, and;</w:t>
      </w:r>
    </w:p>
    <w:p w:rsidR="00711961" w:rsidRPr="00A62EC5" w:rsidRDefault="00711961" w:rsidP="00711961"/>
    <w:p w:rsidR="00711961" w:rsidRPr="00A62EC5" w:rsidRDefault="00711961" w:rsidP="00711961">
      <w:r w:rsidRPr="00A62EC5">
        <w:t>BE IT STILL FURTHER RESOLVED,  that the governing Board of Sheridan County Commissioners recommends to its citizens to support relief efforts by giving blood at the nearest available blood donation center.</w:t>
      </w:r>
    </w:p>
    <w:p w:rsidR="00711961" w:rsidRPr="00A62EC5" w:rsidRDefault="00711961" w:rsidP="00711961"/>
    <w:p w:rsidR="00711961" w:rsidRPr="00A62EC5" w:rsidRDefault="00711961" w:rsidP="00711961">
      <w:r w:rsidRPr="00A62EC5">
        <w:t>Dated this 10</w:t>
      </w:r>
      <w:r w:rsidRPr="00A62EC5">
        <w:rPr>
          <w:vertAlign w:val="superscript"/>
        </w:rPr>
        <w:t>th</w:t>
      </w:r>
      <w:r w:rsidRPr="00A62EC5">
        <w:t xml:space="preserve"> day of September, 2002.</w:t>
      </w:r>
    </w:p>
    <w:p w:rsidR="00711961" w:rsidRPr="00A62EC5" w:rsidRDefault="00711961" w:rsidP="00711961">
      <w:r w:rsidRPr="00A62EC5">
        <w:tab/>
      </w:r>
      <w:r w:rsidRPr="00A62EC5">
        <w:tab/>
      </w:r>
      <w:r w:rsidRPr="00A62EC5">
        <w:tab/>
      </w:r>
      <w:r w:rsidRPr="00A62EC5">
        <w:tab/>
      </w:r>
      <w:r w:rsidRPr="00A62EC5">
        <w:tab/>
      </w:r>
      <w:r w:rsidRPr="00A62EC5">
        <w:tab/>
      </w:r>
      <w:r w:rsidRPr="00A62EC5">
        <w:tab/>
        <w:t>___________________________________</w:t>
      </w:r>
    </w:p>
    <w:p w:rsidR="00711961" w:rsidRPr="00A62EC5" w:rsidRDefault="00711961" w:rsidP="00711961">
      <w:pPr>
        <w:ind w:left="5040"/>
      </w:pPr>
      <w:r w:rsidRPr="00A62EC5">
        <w:t>Gordon O. Felchle,</w:t>
      </w:r>
    </w:p>
    <w:p w:rsidR="00711961" w:rsidRPr="00A62EC5" w:rsidRDefault="00711961" w:rsidP="00711961">
      <w:pPr>
        <w:ind w:left="4320" w:firstLine="720"/>
      </w:pPr>
      <w:r w:rsidRPr="00A62EC5">
        <w:t>Chairman, Board of County Commission</w:t>
      </w:r>
    </w:p>
    <w:p w:rsidR="00711961" w:rsidRPr="00A62EC5" w:rsidRDefault="00711961" w:rsidP="00711961">
      <w:r w:rsidRPr="00A62EC5">
        <w:t>ATTEST:</w:t>
      </w:r>
    </w:p>
    <w:p w:rsidR="00711961" w:rsidRPr="00A62EC5" w:rsidRDefault="00711961" w:rsidP="00711961">
      <w:r w:rsidRPr="00A62EC5">
        <w:tab/>
      </w:r>
      <w:r w:rsidRPr="00A62EC5">
        <w:tab/>
      </w:r>
      <w:r w:rsidRPr="00A62EC5">
        <w:tab/>
      </w:r>
      <w:r w:rsidRPr="00A62EC5">
        <w:tab/>
      </w:r>
      <w:r w:rsidRPr="00A62EC5">
        <w:tab/>
      </w:r>
      <w:r w:rsidRPr="00A62EC5">
        <w:tab/>
      </w:r>
      <w:r w:rsidRPr="00A62EC5">
        <w:tab/>
        <w:t>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Eldon Ehrman</w:t>
      </w:r>
    </w:p>
    <w:p w:rsidR="00711961" w:rsidRPr="00A62EC5" w:rsidRDefault="00711961" w:rsidP="00711961">
      <w:pPr>
        <w:ind w:left="4320" w:firstLine="720"/>
      </w:pPr>
      <w:r w:rsidRPr="00A62EC5">
        <w:t>County Commission Member</w:t>
      </w:r>
    </w:p>
    <w:p w:rsidR="00711961" w:rsidRPr="00A62EC5" w:rsidRDefault="00711961" w:rsidP="00711961">
      <w:r w:rsidRPr="00A62EC5">
        <w:lastRenderedPageBreak/>
        <w:t>______________________________________</w:t>
      </w:r>
    </w:p>
    <w:p w:rsidR="00711961" w:rsidRPr="00A62EC5" w:rsidRDefault="00711961" w:rsidP="00711961">
      <w:r w:rsidRPr="00A62EC5">
        <w:t>Shirley A. Murray, County Auditor</w:t>
      </w:r>
      <w:r w:rsidRPr="00A62EC5">
        <w:tab/>
      </w:r>
      <w:r w:rsidRPr="00A62EC5">
        <w:tab/>
      </w:r>
      <w:r w:rsidRPr="00A62EC5">
        <w:tab/>
        <w:t>___________________________________</w:t>
      </w:r>
    </w:p>
    <w:p w:rsidR="00711961" w:rsidRPr="00A62EC5" w:rsidRDefault="00711961" w:rsidP="00711961">
      <w:r w:rsidRPr="00A62EC5">
        <w:tab/>
      </w:r>
      <w:r w:rsidRPr="00A62EC5">
        <w:tab/>
      </w:r>
      <w:r w:rsidRPr="00A62EC5">
        <w:tab/>
      </w:r>
      <w:r w:rsidRPr="00A62EC5">
        <w:tab/>
      </w:r>
      <w:r w:rsidRPr="00A62EC5">
        <w:tab/>
      </w:r>
      <w:r w:rsidRPr="00A62EC5">
        <w:tab/>
      </w:r>
      <w:r w:rsidRPr="00A62EC5">
        <w:tab/>
        <w:t>Shirley J. Jorgensen</w:t>
      </w:r>
    </w:p>
    <w:p w:rsidR="00711961" w:rsidRPr="00A62EC5" w:rsidRDefault="00711961" w:rsidP="00711961">
      <w:r w:rsidRPr="00A62EC5">
        <w:tab/>
      </w:r>
      <w:r w:rsidRPr="00A62EC5">
        <w:tab/>
      </w:r>
      <w:r w:rsidRPr="00A62EC5">
        <w:tab/>
      </w:r>
      <w:r w:rsidRPr="00A62EC5">
        <w:tab/>
      </w:r>
      <w:r w:rsidRPr="00A62EC5">
        <w:tab/>
      </w:r>
      <w:r w:rsidRPr="00A62EC5">
        <w:tab/>
      </w:r>
      <w:r w:rsidRPr="00A62EC5">
        <w:tab/>
        <w:t>County Commission Member</w:t>
      </w:r>
    </w:p>
    <w:p w:rsidR="00711961" w:rsidRPr="00A62EC5" w:rsidRDefault="00711961" w:rsidP="00711961">
      <w:pPr>
        <w:pStyle w:val="BodyText2"/>
      </w:pPr>
    </w:p>
    <w:p w:rsidR="00711961" w:rsidRPr="00A62EC5" w:rsidRDefault="00711961" w:rsidP="00711961">
      <w:pPr>
        <w:pStyle w:val="BodyText2"/>
      </w:pPr>
      <w:r w:rsidRPr="00A62EC5">
        <w:tab/>
        <w:t>Larry Gessner, Sheriff, met with the board to discuss applications to hire a Chief Deputy.</w:t>
      </w:r>
    </w:p>
    <w:p w:rsidR="00711961" w:rsidRPr="00A62EC5" w:rsidRDefault="00711961" w:rsidP="00711961">
      <w:pPr>
        <w:pStyle w:val="BodyText2"/>
      </w:pPr>
      <w:r w:rsidRPr="00A62EC5">
        <w:t>Trent Naser, McClusky, will be offered the Chief Deputy position.</w:t>
      </w:r>
    </w:p>
    <w:p w:rsidR="00711961" w:rsidRPr="00A62EC5" w:rsidRDefault="00711961" w:rsidP="00711961">
      <w:pPr>
        <w:pStyle w:val="BodyText2"/>
      </w:pPr>
    </w:p>
    <w:p w:rsidR="00711961" w:rsidRPr="00A62EC5" w:rsidRDefault="00711961" w:rsidP="00711961">
      <w:pPr>
        <w:pStyle w:val="BodyText2"/>
      </w:pPr>
      <w:r w:rsidRPr="00A62EC5">
        <w:tab/>
        <w:t>Milton Hase, Martin City Mayor, contacted the board by speakerphone to discuss the rental agreement of the County Shop in Martin City.  A suggestion was to have an agreement wrote up between the City and the County.  However, Roy Filler was contacted by speakerphone and requested to cancel renting the County Shop in Martin City due to Martin City does not agree with arrangement.</w:t>
      </w:r>
    </w:p>
    <w:p w:rsidR="00711961" w:rsidRPr="00A62EC5" w:rsidRDefault="00711961" w:rsidP="00711961">
      <w:pPr>
        <w:pStyle w:val="BodyText2"/>
      </w:pPr>
    </w:p>
    <w:p w:rsidR="00711961" w:rsidRPr="00A62EC5" w:rsidRDefault="00711961" w:rsidP="00711961">
      <w:pPr>
        <w:pStyle w:val="BodyText2"/>
      </w:pPr>
      <w:r w:rsidRPr="00A62EC5">
        <w:tab/>
        <w:t>An application of abatement of taxes filed by Harold &amp; Sylvia Broeckle for lease site #221401 was reviewed.  The hearing was set for October 8, 2002 at 2:00 p.m.</w:t>
      </w:r>
    </w:p>
    <w:p w:rsidR="00711961" w:rsidRPr="00A62EC5" w:rsidRDefault="00711961" w:rsidP="00711961">
      <w:pPr>
        <w:pStyle w:val="BodyText2"/>
      </w:pPr>
    </w:p>
    <w:p w:rsidR="00711961" w:rsidRPr="00A62EC5" w:rsidRDefault="00711961" w:rsidP="00711961">
      <w:pPr>
        <w:pStyle w:val="BodyText2"/>
      </w:pPr>
      <w:r w:rsidRPr="00A62EC5">
        <w:tab/>
      </w:r>
    </w:p>
    <w:p w:rsidR="00711961" w:rsidRPr="00A62EC5" w:rsidRDefault="00711961" w:rsidP="00711961">
      <w:pPr>
        <w:pStyle w:val="BodyText2"/>
      </w:pPr>
      <w:r w:rsidRPr="00A62EC5">
        <w:tab/>
        <w:t>The meeting recessed until September 23, 2002.</w:t>
      </w:r>
    </w:p>
    <w:p w:rsidR="00711961" w:rsidRPr="00A62EC5" w:rsidRDefault="00711961" w:rsidP="00711961">
      <w:pPr>
        <w:pStyle w:val="BodyText2"/>
      </w:pPr>
    </w:p>
    <w:p w:rsidR="00711961" w:rsidRPr="00A62EC5" w:rsidRDefault="00711961" w:rsidP="00711961">
      <w:pPr>
        <w:pStyle w:val="BodyText2"/>
      </w:pPr>
    </w:p>
    <w:p w:rsidR="00711961" w:rsidRPr="00A62EC5" w:rsidRDefault="00711961" w:rsidP="00711961">
      <w:pPr>
        <w:pStyle w:val="BodyText2"/>
      </w:pPr>
      <w:r w:rsidRPr="00A62EC5">
        <w:t xml:space="preserve">__________________________________                ___________________________________ </w:t>
      </w:r>
    </w:p>
    <w:p w:rsidR="00711961" w:rsidRPr="00A62EC5" w:rsidRDefault="00711961" w:rsidP="00711961">
      <w:pPr>
        <w:pStyle w:val="BodyText2"/>
      </w:pPr>
      <w:r w:rsidRPr="00A62EC5">
        <w:tab/>
      </w:r>
      <w:r w:rsidRPr="00A62EC5">
        <w:tab/>
        <w:t>Auditor</w:t>
      </w:r>
      <w:r w:rsidRPr="00A62EC5">
        <w:tab/>
      </w:r>
      <w:r w:rsidRPr="00A62EC5">
        <w:tab/>
      </w:r>
      <w:r w:rsidRPr="00A62EC5">
        <w:tab/>
      </w:r>
      <w:r w:rsidRPr="00A62EC5">
        <w:tab/>
      </w:r>
      <w:r w:rsidRPr="00A62EC5">
        <w:tab/>
      </w:r>
      <w:r w:rsidRPr="00A62EC5">
        <w:tab/>
        <w:t>Chairman</w:t>
      </w:r>
    </w:p>
    <w:p w:rsidR="00711961" w:rsidRPr="00A62EC5" w:rsidRDefault="00711961" w:rsidP="00711961">
      <w:pPr>
        <w:pStyle w:val="BodyText2"/>
      </w:pPr>
    </w:p>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COUNTY COMMISSIONERS MEETING October 8, 2002</w:t>
      </w:r>
    </w:p>
    <w:p w:rsidR="00711961" w:rsidRPr="00A62EC5" w:rsidRDefault="00711961" w:rsidP="00711961">
      <w:pPr>
        <w:jc w:val="center"/>
      </w:pPr>
    </w:p>
    <w:p w:rsidR="00711961" w:rsidRPr="00A62EC5" w:rsidRDefault="00711961" w:rsidP="00711961">
      <w:pPr>
        <w:pStyle w:val="BodyText2"/>
      </w:pPr>
      <w:r w:rsidRPr="00A62EC5">
        <w:tab/>
        <w:t>The Board of County Commissioners met at 9:00 a.m.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  The minutes of the previous meetings were read and approved.</w:t>
      </w:r>
    </w:p>
    <w:p w:rsidR="00711961" w:rsidRPr="00A62EC5" w:rsidRDefault="00711961" w:rsidP="00711961"/>
    <w:p w:rsidR="00711961" w:rsidRPr="00A62EC5" w:rsidRDefault="00711961" w:rsidP="00711961">
      <w:r w:rsidRPr="00A62EC5">
        <w:tab/>
        <w:t>The following Statement of fees were approved and submitted to their appropriate funds:</w:t>
      </w:r>
    </w:p>
    <w:p w:rsidR="00711961" w:rsidRPr="00A62EC5" w:rsidRDefault="00711961" w:rsidP="00711961"/>
    <w:p w:rsidR="00711961" w:rsidRPr="00A62EC5" w:rsidRDefault="00711961" w:rsidP="00711961">
      <w:r w:rsidRPr="00A62EC5">
        <w:tab/>
      </w:r>
      <w:r w:rsidRPr="00A62EC5">
        <w:tab/>
        <w:t>County Recorder, Fees, $1,450.00</w:t>
      </w:r>
    </w:p>
    <w:p w:rsidR="00711961" w:rsidRPr="00A62EC5" w:rsidRDefault="00711961" w:rsidP="00711961">
      <w:r w:rsidRPr="00A62EC5">
        <w:tab/>
      </w:r>
      <w:r w:rsidRPr="00A62EC5">
        <w:tab/>
        <w:t>Clerk of District Court, Fees, $220.00</w:t>
      </w:r>
    </w:p>
    <w:p w:rsidR="00711961" w:rsidRPr="00A62EC5" w:rsidRDefault="00711961" w:rsidP="00711961">
      <w:r w:rsidRPr="00A62EC5">
        <w:tab/>
      </w:r>
      <w:r w:rsidRPr="00A62EC5">
        <w:tab/>
        <w:t>Sheriff, Fees, $52.00</w:t>
      </w:r>
    </w:p>
    <w:p w:rsidR="00711961" w:rsidRPr="00A62EC5" w:rsidRDefault="00711961" w:rsidP="00711961">
      <w:r w:rsidRPr="00A62EC5">
        <w:tab/>
      </w:r>
    </w:p>
    <w:p w:rsidR="00711961" w:rsidRPr="00A62EC5" w:rsidRDefault="00711961" w:rsidP="00711961">
      <w:r w:rsidRPr="00A62EC5">
        <w:tab/>
        <w:t>The total Miscellaneous Receipts were collected for the following funds and were approved for the month of September 30, 2002:</w:t>
      </w:r>
    </w:p>
    <w:p w:rsidR="00711961" w:rsidRPr="00A62EC5" w:rsidRDefault="00711961" w:rsidP="00711961"/>
    <w:p w:rsidR="00711961" w:rsidRPr="00A62EC5" w:rsidRDefault="00711961" w:rsidP="00711961">
      <w:r w:rsidRPr="00A62EC5">
        <w:tab/>
      </w:r>
      <w:r w:rsidRPr="00A62EC5">
        <w:tab/>
        <w:t>General - $ 3,424.21</w:t>
      </w:r>
      <w:r w:rsidRPr="00A62EC5">
        <w:tab/>
      </w:r>
      <w:r w:rsidRPr="00A62EC5">
        <w:tab/>
      </w:r>
      <w:r w:rsidRPr="00A62EC5">
        <w:tab/>
      </w:r>
      <w:r w:rsidRPr="00A62EC5">
        <w:tab/>
        <w:t>Social Welfare - $926.60</w:t>
      </w:r>
    </w:p>
    <w:p w:rsidR="00711961" w:rsidRPr="00A62EC5" w:rsidRDefault="00711961" w:rsidP="00711961">
      <w:r w:rsidRPr="00A62EC5">
        <w:tab/>
      </w:r>
      <w:r w:rsidRPr="00A62EC5">
        <w:tab/>
        <w:t>County Road - $ 1,190.06</w:t>
      </w:r>
      <w:r w:rsidRPr="00A62EC5">
        <w:tab/>
      </w:r>
      <w:r w:rsidRPr="00A62EC5">
        <w:tab/>
      </w:r>
      <w:r w:rsidRPr="00A62EC5">
        <w:tab/>
        <w:t>Highway Dist. - $13,037.82</w:t>
      </w:r>
    </w:p>
    <w:p w:rsidR="00711961" w:rsidRPr="00A62EC5" w:rsidRDefault="00711961" w:rsidP="00711961">
      <w:r w:rsidRPr="00A62EC5">
        <w:tab/>
      </w:r>
      <w:r w:rsidRPr="00A62EC5">
        <w:tab/>
        <w:t>County Park - $ 516.64</w:t>
      </w:r>
      <w:r w:rsidRPr="00A62EC5">
        <w:tab/>
      </w:r>
      <w:r w:rsidRPr="00A62EC5">
        <w:tab/>
      </w:r>
      <w:r w:rsidRPr="00A62EC5">
        <w:tab/>
        <w:t>SS &amp; OASIS - $560.29</w:t>
      </w:r>
      <w:r w:rsidRPr="00A62EC5">
        <w:tab/>
      </w:r>
      <w:r w:rsidRPr="00A62EC5">
        <w:tab/>
      </w:r>
    </w:p>
    <w:p w:rsidR="00711961" w:rsidRPr="00A62EC5" w:rsidRDefault="00711961" w:rsidP="00711961">
      <w:r w:rsidRPr="00A62EC5">
        <w:tab/>
      </w:r>
      <w:r w:rsidRPr="00A62EC5">
        <w:tab/>
        <w:t>County Extension - $2.00</w:t>
      </w:r>
      <w:r w:rsidRPr="00A62EC5">
        <w:tab/>
      </w:r>
      <w:r w:rsidRPr="00A62EC5">
        <w:tab/>
      </w:r>
      <w:r w:rsidRPr="00A62EC5">
        <w:tab/>
        <w:t>Weed Control - $ 9,839.33</w:t>
      </w:r>
    </w:p>
    <w:p w:rsidR="00711961" w:rsidRPr="00A62EC5" w:rsidRDefault="00711961" w:rsidP="00711961">
      <w:r w:rsidRPr="00A62EC5">
        <w:tab/>
      </w:r>
      <w:r w:rsidRPr="00A62EC5">
        <w:tab/>
        <w:t>911- $279.30</w:t>
      </w:r>
      <w:r w:rsidRPr="00A62EC5">
        <w:tab/>
      </w:r>
      <w:r w:rsidRPr="00A62EC5">
        <w:tab/>
      </w:r>
      <w:r w:rsidRPr="00A62EC5">
        <w:tab/>
      </w:r>
      <w:r w:rsidRPr="00A62EC5">
        <w:tab/>
      </w:r>
      <w:r w:rsidRPr="00A62EC5">
        <w:tab/>
        <w:t>Wireless 911 - $452.00</w:t>
      </w:r>
    </w:p>
    <w:p w:rsidR="00711961" w:rsidRPr="00A62EC5" w:rsidRDefault="00711961" w:rsidP="00711961">
      <w:r w:rsidRPr="00A62EC5">
        <w:tab/>
      </w:r>
      <w:r w:rsidRPr="00A62EC5">
        <w:tab/>
      </w:r>
    </w:p>
    <w:p w:rsidR="00711961" w:rsidRPr="00A62EC5" w:rsidRDefault="00711961" w:rsidP="00711961">
      <w:r w:rsidRPr="00A62EC5">
        <w:tab/>
        <w:t>An itemized listing of miscellaneous receipts are on file at the County Treasurer’s office for review.</w:t>
      </w:r>
    </w:p>
    <w:p w:rsidR="00711961" w:rsidRPr="00A62EC5" w:rsidRDefault="00711961" w:rsidP="00711961"/>
    <w:p w:rsidR="00711961" w:rsidRPr="00A62EC5" w:rsidRDefault="00711961" w:rsidP="00711961">
      <w:r w:rsidRPr="00A62EC5">
        <w:tab/>
        <w:t>The September payroll warrants #22093-22134 were approved from the following funds:</w:t>
      </w:r>
    </w:p>
    <w:p w:rsidR="00711961" w:rsidRPr="00A62EC5" w:rsidRDefault="00711961" w:rsidP="00711961"/>
    <w:p w:rsidR="00711961" w:rsidRPr="00A62EC5" w:rsidRDefault="00711961" w:rsidP="00711961">
      <w:r w:rsidRPr="00A62EC5">
        <w:tab/>
      </w:r>
      <w:r w:rsidRPr="00A62EC5">
        <w:tab/>
        <w:t>General - $ 16,793.32</w:t>
      </w:r>
      <w:r w:rsidRPr="00A62EC5">
        <w:tab/>
      </w:r>
      <w:r w:rsidRPr="00A62EC5">
        <w:tab/>
      </w:r>
      <w:r w:rsidRPr="00A62EC5">
        <w:tab/>
      </w:r>
      <w:r w:rsidRPr="00A62EC5">
        <w:tab/>
        <w:t>Service Officer - $229.16</w:t>
      </w:r>
    </w:p>
    <w:p w:rsidR="00711961" w:rsidRPr="00A62EC5" w:rsidRDefault="00711961" w:rsidP="00711961">
      <w:r w:rsidRPr="00A62EC5">
        <w:tab/>
      </w:r>
      <w:r w:rsidRPr="00A62EC5">
        <w:tab/>
        <w:t>County Agent Fund - $1,184.31</w:t>
      </w:r>
      <w:r w:rsidRPr="00A62EC5">
        <w:tab/>
      </w:r>
      <w:r w:rsidRPr="00A62EC5">
        <w:tab/>
        <w:t>Civil Defense - $362.50</w:t>
      </w:r>
    </w:p>
    <w:p w:rsidR="00711961" w:rsidRPr="00A62EC5" w:rsidRDefault="00711961" w:rsidP="00711961">
      <w:r w:rsidRPr="00A62EC5">
        <w:tab/>
      </w:r>
      <w:r w:rsidRPr="00A62EC5">
        <w:tab/>
        <w:t>911 - $362.50</w:t>
      </w:r>
      <w:r w:rsidRPr="00A62EC5">
        <w:tab/>
      </w:r>
      <w:r w:rsidRPr="00A62EC5">
        <w:tab/>
      </w:r>
      <w:r w:rsidRPr="00A62EC5">
        <w:tab/>
      </w:r>
      <w:r w:rsidRPr="00A62EC5">
        <w:tab/>
      </w:r>
      <w:r w:rsidRPr="00A62EC5">
        <w:tab/>
        <w:t>Highway Dist. - $11,419.13</w:t>
      </w:r>
    </w:p>
    <w:p w:rsidR="00711961" w:rsidRPr="00A62EC5" w:rsidRDefault="00711961" w:rsidP="00711961">
      <w:r w:rsidRPr="00A62EC5">
        <w:tab/>
      </w:r>
      <w:r w:rsidRPr="00A62EC5">
        <w:tab/>
        <w:t>County Park - $ 615.00</w:t>
      </w:r>
      <w:r w:rsidRPr="00A62EC5">
        <w:tab/>
      </w:r>
      <w:r w:rsidRPr="00A62EC5">
        <w:tab/>
      </w:r>
      <w:r w:rsidRPr="00A62EC5">
        <w:tab/>
        <w:t>Weed Control - $2,060.25</w:t>
      </w:r>
    </w:p>
    <w:p w:rsidR="00711961" w:rsidRPr="00A62EC5" w:rsidRDefault="00711961" w:rsidP="00711961">
      <w:r w:rsidRPr="00A62EC5">
        <w:tab/>
      </w:r>
      <w:r w:rsidRPr="00A62EC5">
        <w:tab/>
        <w:t>Social Welfare - $7,662.35</w:t>
      </w:r>
    </w:p>
    <w:p w:rsidR="00711961" w:rsidRPr="00A62EC5" w:rsidRDefault="00711961" w:rsidP="00711961"/>
    <w:p w:rsidR="00711961" w:rsidRPr="00A62EC5" w:rsidRDefault="00711961" w:rsidP="00711961">
      <w:r w:rsidRPr="00A62EC5">
        <w:tab/>
        <w:t>The following bills 22156-22239 were approved and ordered paid subject due to delinquent or any other indebtedness owing the County:</w:t>
      </w:r>
    </w:p>
    <w:p w:rsidR="00711961" w:rsidRPr="00A62EC5" w:rsidRDefault="00711961" w:rsidP="00711961">
      <w:r w:rsidRPr="00A62EC5">
        <w:t xml:space="preserve"> </w:t>
      </w:r>
    </w:p>
    <w:p w:rsidR="00711961" w:rsidRPr="00A62EC5" w:rsidRDefault="00711961" w:rsidP="00711961">
      <w:r w:rsidRPr="00A62EC5">
        <w:t xml:space="preserve">GORDON FELCHLE,204.91;AMERIPRIDE LINEN &amp; APPAREL SRV,26.75;          WALTER M. LIPP,42.39;MCCLUSKY PHARMACY,49.08;SHIRLEY A. MURRAY,                         80.60;PITNEY BOWES,INC.,338.23;WEST RIVER TELECOMMUNICATIONS,     1,134.68;N.D. ASSOCIATION OF COUNTIES,402.00;CITY OF MCCLUSKY                          26.10;WASTE MANAGEMENT OF ND,61.66;N.D. STATE RADIO COMMUNICATION,600.00;ELDON EHRMAN,118.42;LTM BUISNESS CONCEPTS,                      1.69;BURNIE'S,257.35;JANICE D. ERDMANN,108.50;OFFICE DEPOT,                            934.49;CENEX AMPRIDE CREDIT CARD,323.15; IONEX TELECOMMUNICATIONS,119.77; BHG, INC.,278.58;INFORMATION TECHNOLGY DEPT.,748.00;CELLULAR ONE,130.08; GMAC,1,216.86;    </w:t>
      </w:r>
    </w:p>
    <w:p w:rsidR="00711961" w:rsidRPr="00A62EC5" w:rsidRDefault="00711961" w:rsidP="00711961">
      <w:r w:rsidRPr="00A62EC5">
        <w:t xml:space="preserve">MCLEAN COUNTY SHERIFF'S OFFICE,333.00;SHIRLEY J JORGENSEN,                      124.62;INSTITUTE OF LOCAL GOV'T,45.00; KYOCERA MITA AMERICA INC,                 144.00;CASS COUNTY TREASURER,67.00;D&amp;J OIL, INC.,1,026.35;   </w:t>
      </w:r>
    </w:p>
    <w:p w:rsidR="00711961" w:rsidRPr="00A62EC5" w:rsidRDefault="00711961" w:rsidP="00711961">
      <w:r w:rsidRPr="00A62EC5">
        <w:t xml:space="preserve">FORD TRACTOR OF FARGO, INC.,220.18;MENARD'S,11.44;BUTLER MACHINERY CO.,325.37;MCLEAN-SHERIDAN RUR WATER,95.65; NAPA AUTO PARTS,524.36; HARVEY TIRE CENTER, INC,84.91;WALLWORK TRUCK CENTER,492.66;CO-OP ELEVATOR,3,901.01;BENTZ SUPPLY STORE,       84.56;KENT ALDERIN,160.90;THE HERALD PRESS,50.31;BHG, INC,                                  72.00;HORVICK MANUFACTURING CO,28.64;C-Store,131.34;WAYNE HOUSTON,56.42; NDTC,20.07;SRT COMMUNICATIONS, INC,12.88;     </w:t>
      </w:r>
    </w:p>
    <w:p w:rsidR="00711961" w:rsidRPr="00A62EC5" w:rsidRDefault="00711961" w:rsidP="00711961">
      <w:r w:rsidRPr="00A62EC5">
        <w:t xml:space="preserve">WEST RIVER TELECOMMUNICATIONS,194.66; ND STATE RADIO COMMUNICATIONS,120.00;VERENDRYE ELECTRIC COOP., 281.00;    </w:t>
      </w:r>
    </w:p>
    <w:p w:rsidR="00711961" w:rsidRPr="00A62EC5" w:rsidRDefault="00711961" w:rsidP="00711961">
      <w:r w:rsidRPr="00A62EC5">
        <w:t xml:space="preserve">PAUL E. STOBER,400.44;RV ENTERPRISES,13,007.00;SUN DANCE CONSTRUCTION,4,685.00;ABUSED ADULT RESOUCE CENTER,25.00;      </w:t>
      </w:r>
    </w:p>
    <w:p w:rsidR="00711961" w:rsidRPr="00A62EC5" w:rsidRDefault="00711961" w:rsidP="00711961">
      <w:r w:rsidRPr="00A62EC5">
        <w:t xml:space="preserve">ASTAR INC,165.00;RICHARD BAUER,20.78;BRYLES FIREARMS,                          242.90;CHIEF SUPPLY CORP,56.97;CHILDSWORK/CHILDSPLAY,                   475.04; CHOICE FINANCIAL GROUP,196.00;CO-OP ELEVATOR,                         9,880.50;COMP RESOURCE,214.40;CRS PRESS LLC.,85.94;       DATAMAXX APPLIED TECHNOLOGIES,265.00; ELECTONIC COMMUNICATIONS INC,100.00;ERV'S JANITORIAL,1,290.00;GARRISON DIVER CONSERV DIST              127.75;HARVEY MOTOR SERVICE,74.40; JACKS UNIFORMS &amp; EQUIPMENT,               299.19;JAKES AUTO GLASS INC,66.84;M&amp;C REPAIR,157.90;MCCLUSKY </w:t>
      </w:r>
      <w:r w:rsidRPr="00A62EC5">
        <w:lastRenderedPageBreak/>
        <w:t xml:space="preserve">MERCHANTS,500.00; MCCLUSKY INSURANCE AGENCY INC,50.00; NORTH DAKOTA STATE TREASURER,337.75; NDSU EXTENSION SERVICE,9,095.37;    </w:t>
      </w:r>
    </w:p>
    <w:p w:rsidR="00711961" w:rsidRPr="00A62EC5" w:rsidRDefault="00711961" w:rsidP="00711961">
      <w:r w:rsidRPr="00A62EC5">
        <w:t xml:space="preserve">NDSU AG COMMUNICATION,42.00;NDSU AGRICULTURE BUDGET OFFICE,       11.44;NDSU EXTENSION,136.00;NORTHLAND CONSTRUCTION,1,200.00;     </w:t>
      </w:r>
    </w:p>
    <w:p w:rsidR="00711961" w:rsidRPr="00A62EC5" w:rsidRDefault="00711961" w:rsidP="00711961">
      <w:r w:rsidRPr="00A62EC5">
        <w:t xml:space="preserve">OTTER TAIL POWER COMPANY,299.07;POWER PLAN,638.00;UNDERGROUND VAULTS &amp; STORAGE,132.00;US POSTAL SERVICE,400.00;VIKING OFFICE PRODUCTS,62.46; WELLS-FARGO BROKERAGE SERVICES,10,204.87                   </w:t>
      </w:r>
    </w:p>
    <w:p w:rsidR="00711961" w:rsidRPr="00A62EC5" w:rsidRDefault="00711961" w:rsidP="00711961">
      <w:r w:rsidRPr="00A62EC5">
        <w:tab/>
      </w:r>
      <w:r w:rsidRPr="00A62EC5">
        <w:tab/>
      </w:r>
    </w:p>
    <w:p w:rsidR="00711961" w:rsidRPr="00A62EC5" w:rsidRDefault="00711961" w:rsidP="00711961">
      <w:r w:rsidRPr="00A62EC5">
        <w:tab/>
        <w:t>The following transfer was approved for the month of October:</w:t>
      </w:r>
    </w:p>
    <w:p w:rsidR="00711961" w:rsidRPr="00A62EC5" w:rsidRDefault="00711961" w:rsidP="00711961"/>
    <w:p w:rsidR="00711961" w:rsidRPr="00A62EC5" w:rsidRDefault="00711961" w:rsidP="00711961">
      <w:r w:rsidRPr="00A62EC5">
        <w:tab/>
      </w:r>
      <w:r w:rsidRPr="00A62EC5">
        <w:tab/>
        <w:t>$30,000.00, from Human Services to Social Welfare fund</w:t>
      </w:r>
    </w:p>
    <w:p w:rsidR="00711961" w:rsidRPr="00A62EC5" w:rsidRDefault="00711961" w:rsidP="00711961"/>
    <w:p w:rsidR="00711961" w:rsidRPr="00A62EC5" w:rsidRDefault="00711961" w:rsidP="00711961">
      <w:r w:rsidRPr="00A62EC5">
        <w:tab/>
        <w:t>The Auditor reported a Conditional Use Permit application was filed by Commnet Wireless to erect a cellular phone tower in Lamont Twp.  The Planning &amp; Zoning Commission will consider the application on October 17, 2002 at 10:00 a.m.  The Chairman stated a special meeting of the County Commission will be held after the Planning Commission meeting is held that same day.</w:t>
      </w:r>
    </w:p>
    <w:p w:rsidR="00711961" w:rsidRPr="00A62EC5" w:rsidRDefault="00711961" w:rsidP="00711961"/>
    <w:p w:rsidR="00711961" w:rsidRPr="00A62EC5" w:rsidRDefault="00711961" w:rsidP="00711961">
      <w:r w:rsidRPr="00A62EC5">
        <w:tab/>
        <w:t>The time being 11:00 p.m. the County Park Board meeting was held.  The County Commission meeting reconvened at 1:00 p.m.</w:t>
      </w:r>
    </w:p>
    <w:p w:rsidR="00711961" w:rsidRPr="00A62EC5" w:rsidRDefault="00711961" w:rsidP="00711961"/>
    <w:p w:rsidR="00711961" w:rsidRPr="00A62EC5" w:rsidRDefault="00711961" w:rsidP="00711961">
      <w:r w:rsidRPr="00A62EC5">
        <w:tab/>
        <w:t>Casey Erickson, RDO Equipment Co., met with the board upon the board’s request to review prices for a used Motorgrader.   Erickson will return on October 17</w:t>
      </w:r>
      <w:r w:rsidRPr="00A62EC5">
        <w:rPr>
          <w:vertAlign w:val="superscript"/>
        </w:rPr>
        <w:t>th</w:t>
      </w:r>
      <w:r w:rsidRPr="00A62EC5">
        <w:t xml:space="preserve"> at 11:00 to present motorgrader prices with trade-in considered.</w:t>
      </w:r>
    </w:p>
    <w:p w:rsidR="00711961" w:rsidRPr="00A62EC5" w:rsidRDefault="00711961" w:rsidP="00711961"/>
    <w:p w:rsidR="00711961" w:rsidRPr="00A62EC5" w:rsidRDefault="00711961" w:rsidP="00711961">
      <w:r w:rsidRPr="00A62EC5">
        <w:tab/>
        <w:t>Kent Alderin, County Agent, met with the board to report that the Tourism conference was cancelled in September and will hopefully be rescheduled.  The 4-H Council meeting will be held this week.  Verona Lechler, Home Extension Agent, has been busy with homemaker projects and 4-H club projects.   Economic Development issues were discussed.  The EDC bylaws are in the process of being rewritten and the cellular tower will be erected after approval of the Zoning Board.  The Tech Resource Center will possibly be looking at hiring some computer resource employees soon.</w:t>
      </w:r>
    </w:p>
    <w:p w:rsidR="00711961" w:rsidRPr="00A62EC5" w:rsidRDefault="00711961" w:rsidP="00711961"/>
    <w:p w:rsidR="00711961" w:rsidRPr="00A62EC5" w:rsidRDefault="00711961" w:rsidP="00711961">
      <w:r w:rsidRPr="00A62EC5">
        <w:tab/>
        <w:t>The Auditor was instructed to receive estimates for a new County Shop furnace.</w:t>
      </w:r>
    </w:p>
    <w:p w:rsidR="00711961" w:rsidRPr="00A62EC5" w:rsidRDefault="00711961" w:rsidP="00711961"/>
    <w:p w:rsidR="00711961" w:rsidRPr="00A62EC5" w:rsidRDefault="00711961" w:rsidP="00711961">
      <w:r w:rsidRPr="00A62EC5">
        <w:tab/>
        <w:t>Ed Baker, Road Foreman, met with the board at this time.  Commissioner Jorgensen instructed the road foreman to look at Johns Lake twp road to check if Capital Electric replaced electric poles.  The 1989 Motorgrader repairs were discussed also.  No action was taken at this time.</w:t>
      </w:r>
    </w:p>
    <w:p w:rsidR="00711961" w:rsidRPr="00A62EC5" w:rsidRDefault="00711961" w:rsidP="00711961">
      <w:r w:rsidRPr="00A62EC5">
        <w:tab/>
        <w:t xml:space="preserve">The time being 2:00 p.m. the application for abatement and settlement of taxes filed by Harold &amp; Sylvia Broeckle for on Lease Site# 221401, McClusky City, was considered.  The Auditor </w:t>
      </w:r>
      <w:r w:rsidRPr="00A62EC5">
        <w:lastRenderedPageBreak/>
        <w:t>reported this parcel was duplicated when the Burlington Northern sold parcel to Broeckels and should be cancelled.  It was moved by Commissioner Ehrman to approve the abatement due to parcel was duplicated, seconded by Commissioner Jorgensen.  Upon roll call  Ehrman- yes, Jorgensen – yes, Felchle – yes  All voting “yes” the motion carried.</w:t>
      </w:r>
    </w:p>
    <w:p w:rsidR="00711961" w:rsidRPr="00A62EC5" w:rsidRDefault="00711961" w:rsidP="00711961"/>
    <w:p w:rsidR="00711961" w:rsidRPr="00A62EC5" w:rsidRDefault="00711961" w:rsidP="00711961">
      <w:r w:rsidRPr="00A62EC5">
        <w:tab/>
        <w:t>Greg O’Shea, Butler Machinery, met with the board to discuss used motorgrader estimates.  Estimates will be presented at the Special Oct 17</w:t>
      </w:r>
      <w:r w:rsidRPr="00A62EC5">
        <w:rPr>
          <w:vertAlign w:val="superscript"/>
        </w:rPr>
        <w:t>th</w:t>
      </w:r>
      <w:r w:rsidRPr="00A62EC5">
        <w:t xml:space="preserve"> meeting.</w:t>
      </w:r>
    </w:p>
    <w:p w:rsidR="00711961" w:rsidRPr="00A62EC5" w:rsidRDefault="00711961" w:rsidP="00711961"/>
    <w:p w:rsidR="00711961" w:rsidRPr="00A62EC5" w:rsidRDefault="00711961" w:rsidP="00711961">
      <w:r w:rsidRPr="00A62EC5">
        <w:tab/>
        <w:t>The time being 3:00 p.m. the Courthouse used computer bids were opened and raised orally with the highest bid winners as follows:</w:t>
      </w:r>
    </w:p>
    <w:p w:rsidR="00711961" w:rsidRPr="00A62EC5" w:rsidRDefault="00711961" w:rsidP="00711961"/>
    <w:p w:rsidR="00711961" w:rsidRPr="00A62EC5" w:rsidRDefault="00711961" w:rsidP="00711961">
      <w:r w:rsidRPr="00A62EC5">
        <w:tab/>
      </w:r>
      <w:r w:rsidRPr="00A62EC5">
        <w:tab/>
        <w:t>Sheriff’s Office Gateway computer  - Susan Hellman - $165.00</w:t>
      </w:r>
    </w:p>
    <w:p w:rsidR="00711961" w:rsidRPr="00A62EC5" w:rsidRDefault="00711961" w:rsidP="00711961">
      <w:r w:rsidRPr="00A62EC5">
        <w:tab/>
      </w:r>
      <w:r w:rsidRPr="00A62EC5">
        <w:tab/>
        <w:t>IBM computer – Joyce Dockter - $50.00</w:t>
      </w:r>
    </w:p>
    <w:p w:rsidR="00711961" w:rsidRPr="00A62EC5" w:rsidRDefault="00711961" w:rsidP="00711961">
      <w:r w:rsidRPr="00A62EC5">
        <w:tab/>
      </w:r>
      <w:r w:rsidRPr="00A62EC5">
        <w:tab/>
        <w:t>Auditor’s Office Gateway computer – Shirley J. Jorgensen - $30.00</w:t>
      </w:r>
    </w:p>
    <w:p w:rsidR="00711961" w:rsidRPr="00A62EC5" w:rsidRDefault="00711961" w:rsidP="00711961"/>
    <w:p w:rsidR="00711961" w:rsidRPr="00A62EC5" w:rsidRDefault="00711961" w:rsidP="00711961">
      <w:r w:rsidRPr="00A62EC5">
        <w:tab/>
        <w:t>The County Nurse, Susan Hellman, reported that the Flu shots have increased from $12.00 to $15.00 this year.</w:t>
      </w:r>
    </w:p>
    <w:p w:rsidR="00711961" w:rsidRPr="00A62EC5" w:rsidRDefault="00711961" w:rsidP="00711961"/>
    <w:p w:rsidR="00711961" w:rsidRPr="00A62EC5" w:rsidRDefault="00711961" w:rsidP="00711961">
      <w:r w:rsidRPr="00A62EC5">
        <w:tab/>
        <w:t>Larry Gessner, Sheriff, and Trent Naser, Deputy Sheriff, met with the board to report on crime related issues in the County.  The Bronco has been delivered to Harvey for engine repairs.</w:t>
      </w:r>
    </w:p>
    <w:p w:rsidR="00711961" w:rsidRPr="00A62EC5" w:rsidRDefault="00711961" w:rsidP="00711961">
      <w:r w:rsidRPr="00A62EC5">
        <w:t xml:space="preserve">Richard Bauer is at the Police Academy in Bismarck and is doing well with the police training program.  Naser just started working last week and will be scheduled for police training in January.  Naser’s salary will start at $1,800.00 per mth.  Gessner inquired the Board of putting on a Job Development Authority mill levy for support of the Tech Resource Center.  The Auditor stated a budget request needs to be presented for next year’s budget in July to the County Commission and the County Commission at that time needs to approve a resolution before any Job Development mill levy is added on. </w:t>
      </w:r>
    </w:p>
    <w:p w:rsidR="00711961" w:rsidRPr="00A62EC5" w:rsidRDefault="00711961" w:rsidP="00711961"/>
    <w:p w:rsidR="00711961" w:rsidRPr="00A62EC5" w:rsidRDefault="00711961" w:rsidP="00711961">
      <w:r w:rsidRPr="00A62EC5">
        <w:tab/>
        <w:t>It was moved by Commissioner Jorgensen to approve the following omitted property to the 2001 tax list:</w:t>
      </w:r>
    </w:p>
    <w:p w:rsidR="00711961" w:rsidRPr="00A62EC5" w:rsidRDefault="00711961" w:rsidP="00711961">
      <w:r w:rsidRPr="00A62EC5">
        <w:t xml:space="preserve"> </w:t>
      </w:r>
      <w:r w:rsidRPr="00A62EC5">
        <w:tab/>
      </w:r>
      <w:r w:rsidRPr="00A62EC5">
        <w:tab/>
        <w:t>Abandoned Burlington Northern RR Property in Pickard Twp., McClusky Twp., Lamont Twp., Denhoff Twp, and Goodrich Twp as filed in the Auditor’s Office - True &amp; Full Value = 98,069</w:t>
      </w:r>
    </w:p>
    <w:p w:rsidR="00711961" w:rsidRPr="00A62EC5" w:rsidRDefault="00711961" w:rsidP="00711961">
      <w:r w:rsidRPr="00A62EC5">
        <w:tab/>
        <w:t>And the 2002 assessment list:</w:t>
      </w:r>
    </w:p>
    <w:p w:rsidR="00711961" w:rsidRPr="00A62EC5" w:rsidRDefault="00711961" w:rsidP="00711961">
      <w:r w:rsidRPr="00A62EC5">
        <w:tab/>
      </w:r>
    </w:p>
    <w:p w:rsidR="00711961" w:rsidRPr="00A62EC5" w:rsidRDefault="00711961" w:rsidP="00711961">
      <w:r w:rsidRPr="00A62EC5">
        <w:tab/>
      </w:r>
      <w:r w:rsidRPr="00A62EC5">
        <w:tab/>
        <w:t>Abandoned Burlington Northern RR Property in Pickard Twp., McClusky Twp., Lamont Twp., Denhoff Twp, and Goodrich Twp as filed in the Auditor’s Office - True &amp; Full Value = 98,069</w:t>
      </w:r>
    </w:p>
    <w:p w:rsidR="00711961" w:rsidRPr="00A62EC5" w:rsidRDefault="00711961" w:rsidP="00711961">
      <w:r w:rsidRPr="00A62EC5">
        <w:tab/>
      </w:r>
      <w:r w:rsidRPr="00A62EC5">
        <w:tab/>
        <w:t xml:space="preserve">Brian Tinker, Lots 1 &amp; 2, Block 10, Original, McClusky </w:t>
      </w:r>
      <w:r w:rsidRPr="00A62EC5">
        <w:lastRenderedPageBreak/>
        <w:t>City, True &amp; Full Value =1,248</w:t>
      </w:r>
    </w:p>
    <w:p w:rsidR="00711961" w:rsidRPr="00A62EC5" w:rsidRDefault="00711961" w:rsidP="00711961">
      <w:r w:rsidRPr="00A62EC5">
        <w:tab/>
        <w:t>Upon roll call vote Jorgensen – yes, Ehrman – yes, Felchle - yes  All voting “yes” the motion carried.</w:t>
      </w:r>
    </w:p>
    <w:p w:rsidR="00711961" w:rsidRPr="00A62EC5" w:rsidRDefault="00711961" w:rsidP="00711961"/>
    <w:p w:rsidR="00711961" w:rsidRPr="00A62EC5" w:rsidRDefault="00711961" w:rsidP="00711961">
      <w:r w:rsidRPr="00A62EC5">
        <w:tab/>
        <w:t>The application for abatement and settlement of 2001 and 2000 taxes filed by Julan Ebel for inundated acres on the NW4 and SW4 of 16-146-74 was reviewed and forwarded to the Director of Tax Equalization.  The hearing was scheduled for Tuesday, November 5, 2002 at 1:00 p.m.</w:t>
      </w:r>
    </w:p>
    <w:p w:rsidR="00711961" w:rsidRPr="00A62EC5" w:rsidRDefault="00711961" w:rsidP="00711961"/>
    <w:p w:rsidR="00711961" w:rsidRPr="00A62EC5" w:rsidRDefault="00711961" w:rsidP="00711961">
      <w:r w:rsidRPr="00A62EC5">
        <w:tab/>
        <w:t>It was moved by Commissioner Jorgensen that the real estate forfeited to the County for non payment of taxes be appraised as follows:</w:t>
      </w:r>
    </w:p>
    <w:p w:rsidR="00711961" w:rsidRPr="00A62EC5" w:rsidRDefault="00711961" w:rsidP="00711961"/>
    <w:p w:rsidR="00711961" w:rsidRPr="00A62EC5" w:rsidRDefault="00711961" w:rsidP="00711961">
      <w:r w:rsidRPr="00A62EC5">
        <w:tab/>
        <w:t>DESCRIPTION</w:t>
      </w:r>
      <w:r w:rsidRPr="00A62EC5">
        <w:tab/>
      </w:r>
      <w:r w:rsidRPr="00A62EC5">
        <w:tab/>
      </w:r>
      <w:r w:rsidRPr="00A62EC5">
        <w:tab/>
      </w:r>
      <w:r w:rsidRPr="00A62EC5">
        <w:tab/>
      </w:r>
      <w:r w:rsidRPr="00A62EC5">
        <w:tab/>
      </w:r>
      <w:r w:rsidRPr="00A62EC5">
        <w:tab/>
        <w:t>MINIMUM SALE PRICE</w:t>
      </w:r>
    </w:p>
    <w:p w:rsidR="00711961" w:rsidRPr="00A62EC5" w:rsidRDefault="00711961" w:rsidP="00711961"/>
    <w:p w:rsidR="00711961" w:rsidRPr="00A62EC5" w:rsidRDefault="00711961" w:rsidP="00711961">
      <w:pPr>
        <w:tabs>
          <w:tab w:val="left" w:pos="-720"/>
        </w:tabs>
        <w:suppressAutoHyphens/>
        <w:jc w:val="both"/>
        <w:rPr>
          <w:spacing w:val="-3"/>
        </w:rPr>
      </w:pPr>
      <w:r w:rsidRPr="00A62EC5">
        <w:rPr>
          <w:spacing w:val="-3"/>
        </w:rPr>
        <w:t>Pickardville street between Blocks 5 &amp; 6</w:t>
      </w:r>
      <w:r w:rsidRPr="00A62EC5">
        <w:rPr>
          <w:spacing w:val="-3"/>
        </w:rPr>
        <w:tab/>
      </w:r>
      <w:r w:rsidRPr="00A62EC5">
        <w:rPr>
          <w:spacing w:val="-3"/>
        </w:rPr>
        <w:tab/>
        <w:t xml:space="preserve"> </w:t>
      </w:r>
      <w:r w:rsidRPr="00A62EC5">
        <w:rPr>
          <w:spacing w:val="-3"/>
        </w:rPr>
        <w:tab/>
        <w:t xml:space="preserve"> </w:t>
      </w:r>
      <w:r w:rsidRPr="00A62EC5">
        <w:rPr>
          <w:spacing w:val="-3"/>
        </w:rPr>
        <w:tab/>
      </w:r>
      <w:r w:rsidRPr="00A62EC5">
        <w:rPr>
          <w:spacing w:val="-3"/>
        </w:rPr>
        <w:tab/>
      </w:r>
      <w:r w:rsidRPr="00A62EC5">
        <w:rPr>
          <w:spacing w:val="-3"/>
        </w:rPr>
        <w:tab/>
        <w:t>$50.00</w:t>
      </w:r>
    </w:p>
    <w:p w:rsidR="00711961" w:rsidRPr="00A62EC5" w:rsidRDefault="00711961" w:rsidP="00711961">
      <w:pPr>
        <w:tabs>
          <w:tab w:val="left" w:pos="-720"/>
        </w:tabs>
        <w:suppressAutoHyphens/>
        <w:jc w:val="both"/>
        <w:rPr>
          <w:spacing w:val="-3"/>
        </w:rPr>
      </w:pPr>
    </w:p>
    <w:p w:rsidR="00711961" w:rsidRPr="00A62EC5" w:rsidRDefault="00711961" w:rsidP="00711961">
      <w:pPr>
        <w:tabs>
          <w:tab w:val="left" w:pos="-720"/>
        </w:tabs>
        <w:suppressAutoHyphens/>
        <w:jc w:val="both"/>
        <w:rPr>
          <w:spacing w:val="-3"/>
        </w:rPr>
      </w:pPr>
      <w:r w:rsidRPr="00A62EC5">
        <w:rPr>
          <w:spacing w:val="-3"/>
        </w:rPr>
        <w:t>Lot 1, East 30’ of Lot 2, Blk. 1,</w:t>
      </w:r>
      <w:r w:rsidRPr="00A62EC5">
        <w:rPr>
          <w:spacing w:val="-3"/>
        </w:rPr>
        <w:tab/>
      </w:r>
      <w:r w:rsidRPr="00A62EC5">
        <w:rPr>
          <w:spacing w:val="-3"/>
        </w:rPr>
        <w:tab/>
      </w:r>
      <w:r w:rsidRPr="00A62EC5">
        <w:rPr>
          <w:spacing w:val="-3"/>
        </w:rPr>
        <w:tab/>
      </w:r>
      <w:r w:rsidRPr="00A62EC5">
        <w:rPr>
          <w:spacing w:val="-3"/>
        </w:rPr>
        <w:tab/>
        <w:t xml:space="preserve"> </w:t>
      </w:r>
    </w:p>
    <w:p w:rsidR="00711961" w:rsidRPr="00A62EC5" w:rsidRDefault="00711961" w:rsidP="00711961">
      <w:pPr>
        <w:tabs>
          <w:tab w:val="left" w:pos="-720"/>
        </w:tabs>
        <w:suppressAutoHyphens/>
        <w:jc w:val="both"/>
        <w:rPr>
          <w:spacing w:val="-3"/>
        </w:rPr>
      </w:pPr>
      <w:r w:rsidRPr="00A62EC5">
        <w:rPr>
          <w:spacing w:val="-3"/>
        </w:rPr>
        <w:t>East, McClusky City</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$50.00</w:t>
      </w:r>
    </w:p>
    <w:p w:rsidR="00711961" w:rsidRPr="00A62EC5" w:rsidRDefault="00711961" w:rsidP="00711961"/>
    <w:p w:rsidR="00711961" w:rsidRPr="00A62EC5" w:rsidRDefault="00711961" w:rsidP="00711961">
      <w:r w:rsidRPr="00A62EC5">
        <w:t>Lot 6 &amp; W1/2 of Lot 7,Block 2, Grethens, Goodrich City</w:t>
      </w:r>
      <w:r w:rsidRPr="00A62EC5">
        <w:tab/>
      </w:r>
      <w:r w:rsidRPr="00A62EC5">
        <w:tab/>
      </w:r>
      <w:r w:rsidRPr="00A62EC5">
        <w:tab/>
      </w:r>
      <w:r w:rsidRPr="00A62EC5">
        <w:tab/>
        <w:t>$475.00</w:t>
      </w:r>
    </w:p>
    <w:p w:rsidR="00711961" w:rsidRPr="00A62EC5" w:rsidRDefault="00711961" w:rsidP="00711961"/>
    <w:p w:rsidR="00711961" w:rsidRPr="00A62EC5" w:rsidRDefault="00711961" w:rsidP="00711961">
      <w:r w:rsidRPr="00A62EC5">
        <w:t>Lots 1-2-3, Block 1, West, Goodrich City</w:t>
      </w:r>
      <w:r w:rsidRPr="00A62EC5">
        <w:tab/>
      </w:r>
      <w:r w:rsidRPr="00A62EC5">
        <w:tab/>
      </w:r>
      <w:r w:rsidRPr="00A62EC5">
        <w:tab/>
      </w:r>
      <w:r w:rsidRPr="00A62EC5">
        <w:tab/>
      </w:r>
      <w:r w:rsidRPr="00A62EC5">
        <w:tab/>
      </w:r>
      <w:r w:rsidRPr="00A62EC5">
        <w:tab/>
        <w:t>$600.00</w:t>
      </w:r>
    </w:p>
    <w:p w:rsidR="00711961" w:rsidRPr="00A62EC5" w:rsidRDefault="00711961" w:rsidP="00711961"/>
    <w:p w:rsidR="00711961" w:rsidRPr="00A62EC5" w:rsidRDefault="00711961" w:rsidP="00711961">
      <w:r w:rsidRPr="00A62EC5">
        <w:t>Lots 10-11-12, Block 1, West, Goodrich City</w:t>
      </w:r>
      <w:r w:rsidRPr="00A62EC5">
        <w:tab/>
      </w:r>
      <w:r w:rsidRPr="00A62EC5">
        <w:tab/>
      </w:r>
      <w:r w:rsidRPr="00A62EC5">
        <w:tab/>
      </w:r>
      <w:r w:rsidRPr="00A62EC5">
        <w:tab/>
        <w:t xml:space="preserve">         $1,000.00</w:t>
      </w:r>
    </w:p>
    <w:p w:rsidR="00711961" w:rsidRPr="00A62EC5" w:rsidRDefault="00711961" w:rsidP="00711961"/>
    <w:p w:rsidR="00711961" w:rsidRPr="00A62EC5" w:rsidRDefault="00711961" w:rsidP="00711961">
      <w:r w:rsidRPr="00A62EC5">
        <w:t>Lot 9, Block 17, Mauch’s, Goodrich City</w:t>
      </w:r>
      <w:r w:rsidRPr="00A62EC5">
        <w:tab/>
      </w:r>
      <w:r w:rsidRPr="00A62EC5">
        <w:tab/>
      </w:r>
      <w:r w:rsidRPr="00A62EC5">
        <w:tab/>
      </w:r>
      <w:r w:rsidRPr="00A62EC5">
        <w:tab/>
      </w:r>
      <w:r w:rsidRPr="00A62EC5">
        <w:tab/>
      </w:r>
      <w:r w:rsidRPr="00A62EC5">
        <w:tab/>
        <w:t>$500.00</w:t>
      </w:r>
    </w:p>
    <w:p w:rsidR="00711961" w:rsidRPr="00A62EC5" w:rsidRDefault="00711961" w:rsidP="00711961"/>
    <w:p w:rsidR="00711961" w:rsidRPr="00A62EC5" w:rsidRDefault="00711961" w:rsidP="00711961">
      <w:r w:rsidRPr="00A62EC5">
        <w:t>Lots 12-13-14-15, Block 5, West, Goodrich City</w:t>
      </w:r>
      <w:r w:rsidRPr="00A62EC5">
        <w:tab/>
      </w:r>
      <w:r w:rsidRPr="00A62EC5">
        <w:tab/>
      </w:r>
      <w:r w:rsidRPr="00A62EC5">
        <w:tab/>
      </w:r>
      <w:r w:rsidRPr="00A62EC5">
        <w:tab/>
      </w:r>
      <w:r w:rsidRPr="00A62EC5">
        <w:tab/>
        <w:t>$675.00</w:t>
      </w:r>
    </w:p>
    <w:p w:rsidR="00711961" w:rsidRPr="00A62EC5" w:rsidRDefault="00711961" w:rsidP="00711961"/>
    <w:p w:rsidR="00711961" w:rsidRPr="00A62EC5" w:rsidRDefault="00711961" w:rsidP="00711961">
      <w:r w:rsidRPr="00A62EC5">
        <w:tab/>
        <w:t>Seconded by Commissioner Ehrman.  Upon roll call vote Jorgensen – yes, Ehrman – yes, Felchle – yes   All voting “yes” the motion carried.  The Hearing on the minimum sale price as set will be held at 2:00 p.m. November 5, 2002.</w:t>
      </w:r>
    </w:p>
    <w:p w:rsidR="00711961" w:rsidRPr="00A62EC5" w:rsidRDefault="00711961" w:rsidP="00711961"/>
    <w:p w:rsidR="00711961" w:rsidRPr="00A62EC5" w:rsidRDefault="00711961" w:rsidP="00711961">
      <w:r w:rsidRPr="00A62EC5">
        <w:tab/>
        <w:t>Walter M. Lipp, States Attorney, met with the board upon the board’s request.  Lipp was instructed to compose an agreement with the City of Martin to rent half of the County Shop building in Martin City for a 2 year term and in return Martin City will keep lawn mowed.</w:t>
      </w:r>
    </w:p>
    <w:p w:rsidR="00711961" w:rsidRPr="00A62EC5" w:rsidRDefault="00711961" w:rsidP="00711961"/>
    <w:p w:rsidR="00711961" w:rsidRPr="00A62EC5" w:rsidRDefault="00711961" w:rsidP="00711961">
      <w:r w:rsidRPr="00A62EC5">
        <w:tab/>
        <w:t>The meeting was adjourned until October 17, 2002.</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BOARD OF COUNTY COMMISSONERS MEETING</w:t>
      </w:r>
    </w:p>
    <w:p w:rsidR="00711961" w:rsidRPr="00A62EC5" w:rsidRDefault="00711961" w:rsidP="00711961">
      <w:pPr>
        <w:jc w:val="center"/>
      </w:pPr>
      <w:r w:rsidRPr="00A62EC5">
        <w:t>October 17, 2002</w:t>
      </w:r>
    </w:p>
    <w:p w:rsidR="00711961" w:rsidRPr="00A62EC5" w:rsidRDefault="00711961" w:rsidP="00711961">
      <w:pPr>
        <w:jc w:val="center"/>
      </w:pPr>
    </w:p>
    <w:p w:rsidR="00711961" w:rsidRPr="00A62EC5" w:rsidRDefault="00711961" w:rsidP="00711961">
      <w:pPr>
        <w:pStyle w:val="BodyText2"/>
      </w:pPr>
      <w:r w:rsidRPr="00A62EC5">
        <w:tab/>
        <w:t xml:space="preserve"> The Board of County Commissioners met at 10:30 in special session.  Commissioners present were Shirley J. Jorgensen and Gordon O. Felchle.  Absent:  Eldon Ehrman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Melvin Schindler, McClusky City Mayor, met with the board to discuss the replacement of sidewalk along only the north side of the Old Moore Hotel lots being the County demolished and tore out the sidewalk when the lots were forfeited to the County for back taxes.  Discussion of sharing 1/3 of replacement of sidewalk costs with McClusky City and Tinkers was considered.  Schindler will discuss further with the McClusky City Council at their November meeting and report back to the County Commission.</w:t>
      </w:r>
    </w:p>
    <w:p w:rsidR="00711961" w:rsidRPr="00A62EC5" w:rsidRDefault="00711961" w:rsidP="00711961"/>
    <w:p w:rsidR="00711961" w:rsidRPr="00A62EC5" w:rsidRDefault="00711961" w:rsidP="00711961">
      <w:r w:rsidRPr="00A62EC5">
        <w:tab/>
        <w:t>Larry Gessner, met with the board to report that the Ford Bronco engine has been repaired and has been delivered.  The windshield needs to be repaired yet and estimates for painting will be received.</w:t>
      </w:r>
    </w:p>
    <w:p w:rsidR="00711961" w:rsidRPr="00A62EC5" w:rsidRDefault="00711961" w:rsidP="00711961"/>
    <w:p w:rsidR="00711961" w:rsidRPr="00A62EC5" w:rsidRDefault="00711961" w:rsidP="00711961">
      <w:r w:rsidRPr="00A62EC5">
        <w:tab/>
        <w:t>It was moved by Commissioner Jorgensen to approve the Conditional Use application from Commnet Wireless to erect a cellular phone tower in the SW4  24-146-76 as approved by the Planning &amp; Zoning Board, seconded by Commissioner Felchle.  Upon roll call vote Jorgensen- yes, Felchle – yes  All voting “Yes” the motion carried.</w:t>
      </w:r>
    </w:p>
    <w:p w:rsidR="00711961" w:rsidRPr="00A62EC5" w:rsidRDefault="00711961" w:rsidP="00711961"/>
    <w:p w:rsidR="00711961" w:rsidRPr="00A62EC5" w:rsidRDefault="00711961" w:rsidP="00711961">
      <w:r w:rsidRPr="00A62EC5">
        <w:tab/>
        <w:t xml:space="preserve">Greg O’ Shea, Butler Machinery, met with the board to discuss repairs of 1989 772H Motorgrader.  Also discussed was trading in 1989 JD 772BH Motorgrader at $25,500.00 and 1985 JD 772AH Motorgrader at $17,500.00 for a new 2002 CAT 143H </w:t>
      </w:r>
      <w:r w:rsidRPr="00A62EC5">
        <w:lastRenderedPageBreak/>
        <w:t>motorgrader less trade for $147,550.00.  Quotes of a 1995 CAT 140H Motorgrader at $125,000.00 or 1996 CAT 140H Motorgrader with 1600 hours on at $128,000.00 were reviewed.  Payments could start as far out to January 2004 being trade-in amounts can be used toward two payments.  No action was done at this time.</w:t>
      </w:r>
    </w:p>
    <w:p w:rsidR="00711961" w:rsidRPr="00A62EC5" w:rsidRDefault="00711961" w:rsidP="00711961"/>
    <w:p w:rsidR="00711961" w:rsidRPr="00A62EC5" w:rsidRDefault="00711961" w:rsidP="00711961">
      <w:r w:rsidRPr="00A62EC5">
        <w:tab/>
        <w:t>Casey Erickson, RDO Equipment, met with the board to present trade-in values of the 1989 and 1985 motorgraders.  A new JD 772CH motorgrader is priced at 164,975.00 with trade-in of 1989 motorgrader at $37,500 and 1985 motorgrader at $17,000.00 for a net amount of $110,475.00.  A 1998 JD 772CH motorgrader with 1,800 hours less 1989 and 1985 trade-in amounts would net at $69,250.00. Another 1998 JD 772 CH motorgrader with 5,037 hours less 1989 and 1985 trade-in amounts would net at $43,685.00.  Payments can also start as far out to January 2004 or so being trade-in amounts can be used toward a couple of payments.  Erickson was scheduled to return to the regular November 5</w:t>
      </w:r>
      <w:r w:rsidRPr="00A62EC5">
        <w:rPr>
          <w:vertAlign w:val="superscript"/>
        </w:rPr>
        <w:t>th</w:t>
      </w:r>
      <w:r w:rsidRPr="00A62EC5">
        <w:t xml:space="preserve"> meeting at 2:30 p.m.</w:t>
      </w:r>
    </w:p>
    <w:p w:rsidR="00711961" w:rsidRPr="00A62EC5" w:rsidRDefault="00711961" w:rsidP="00711961"/>
    <w:p w:rsidR="00711961" w:rsidRPr="00A62EC5" w:rsidRDefault="00711961" w:rsidP="00711961">
      <w:r w:rsidRPr="00A62EC5">
        <w:tab/>
        <w:t>Sheriff, Larry Gessner, met again with the board to report on the painting estimates of the Ford Bronco.  A tailgate is needed.  Roger Tessman can pick a tailgate up at Fargo this weekend for $300.00.  The painting estimate is $1,400.00 from Roger Tessman, Goodrich. Another painting estimate from Doug Helm will be received.   It was moved by Commissioner Jorgensen to approve purchase of tailgate for the Ford Bronco in the amount $300.00, seconded by Commissioner Felchle.  Upon roll call vote – Jorgensen – yes, Felchle – yes  All voting “yes” the motion carried.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             __________________________________</w:t>
      </w:r>
    </w:p>
    <w:p w:rsidR="00711961" w:rsidRPr="00A62EC5" w:rsidRDefault="00711961" w:rsidP="00711961">
      <w:r w:rsidRPr="00A62EC5">
        <w:t xml:space="preserve">                       Auditor                                                                          Chairman</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Pr>
        <w:jc w:val="center"/>
      </w:pPr>
      <w:r w:rsidRPr="00A62EC5">
        <w:t>COUNTY COMMISSIONERS MEETING November 5, 2002</w:t>
      </w:r>
    </w:p>
    <w:p w:rsidR="00711961" w:rsidRPr="00A62EC5" w:rsidRDefault="00711961" w:rsidP="00711961">
      <w:pPr>
        <w:jc w:val="center"/>
      </w:pPr>
    </w:p>
    <w:p w:rsidR="00711961" w:rsidRPr="00A62EC5" w:rsidRDefault="00711961" w:rsidP="00711961">
      <w:pPr>
        <w:pStyle w:val="BodyText2"/>
      </w:pPr>
      <w:r w:rsidRPr="00A62EC5">
        <w:tab/>
        <w:t>The Board of County Commissioners met at 9:00 a.m.  Commissioners present were Gordon O. Felchle, Eldon Ehrman, and Shirley J. Jorgensen</w:t>
      </w:r>
    </w:p>
    <w:p w:rsidR="00711961" w:rsidRPr="00A62EC5" w:rsidRDefault="00711961" w:rsidP="00711961"/>
    <w:p w:rsidR="00711961" w:rsidRPr="00A62EC5" w:rsidRDefault="00711961" w:rsidP="00711961">
      <w:r w:rsidRPr="00A62EC5">
        <w:lastRenderedPageBreak/>
        <w:tab/>
        <w:t>Chairman Felchle called the meeting to order.  Minutes of the previous meetings were read and the October 17</w:t>
      </w:r>
      <w:r w:rsidRPr="00A62EC5">
        <w:rPr>
          <w:vertAlign w:val="superscript"/>
        </w:rPr>
        <w:t>th</w:t>
      </w:r>
      <w:r w:rsidRPr="00A62EC5">
        <w:t xml:space="preserve"> meeting was corrected to read that discussion of 1/3 share of costs with the City, County, and Tinkers to replace sidewalk at Lots 1 &amp; 2, Blk. 10, Orig., McClusky City will be considered.</w:t>
      </w:r>
    </w:p>
    <w:p w:rsidR="00711961" w:rsidRPr="00A62EC5" w:rsidRDefault="00711961" w:rsidP="00711961"/>
    <w:p w:rsidR="00711961" w:rsidRPr="00A62EC5" w:rsidRDefault="00711961" w:rsidP="00711961">
      <w:r w:rsidRPr="00A62EC5">
        <w:tab/>
        <w:t>The following Statement of fees were approved and submitted to their appropriate funds:</w:t>
      </w:r>
    </w:p>
    <w:p w:rsidR="00711961" w:rsidRPr="00A62EC5" w:rsidRDefault="00711961" w:rsidP="00711961"/>
    <w:p w:rsidR="00711961" w:rsidRPr="00A62EC5" w:rsidRDefault="00711961" w:rsidP="00711961">
      <w:r w:rsidRPr="00A62EC5">
        <w:tab/>
      </w:r>
      <w:r w:rsidRPr="00A62EC5">
        <w:tab/>
        <w:t>County Recorder, fees - $1,168.85</w:t>
      </w:r>
    </w:p>
    <w:p w:rsidR="00711961" w:rsidRPr="00A62EC5" w:rsidRDefault="00711961" w:rsidP="00711961">
      <w:r w:rsidRPr="00A62EC5">
        <w:tab/>
      </w:r>
      <w:r w:rsidRPr="00A62EC5">
        <w:tab/>
        <w:t>Clerk of District Court, Fees, $765.00</w:t>
      </w:r>
    </w:p>
    <w:p w:rsidR="00711961" w:rsidRPr="00A62EC5" w:rsidRDefault="00711961" w:rsidP="00711961">
      <w:r w:rsidRPr="00A62EC5">
        <w:tab/>
      </w:r>
      <w:r w:rsidRPr="00A62EC5">
        <w:tab/>
        <w:t>Sheriff, Fees, $33.00</w:t>
      </w:r>
    </w:p>
    <w:p w:rsidR="00711961" w:rsidRPr="00A62EC5" w:rsidRDefault="00711961" w:rsidP="00711961"/>
    <w:p w:rsidR="00711961" w:rsidRPr="00A62EC5" w:rsidRDefault="00711961" w:rsidP="00711961">
      <w:r w:rsidRPr="00A62EC5">
        <w:tab/>
        <w:t>The total Miscellaneous Receipts were collected for the following funds and were approved for the month of October, 2002:</w:t>
      </w:r>
    </w:p>
    <w:p w:rsidR="00711961" w:rsidRPr="00A62EC5" w:rsidRDefault="00711961" w:rsidP="00711961"/>
    <w:p w:rsidR="00711961" w:rsidRPr="00A62EC5" w:rsidRDefault="00711961" w:rsidP="00711961">
      <w:r w:rsidRPr="00A62EC5">
        <w:tab/>
      </w:r>
      <w:r w:rsidRPr="00A62EC5">
        <w:tab/>
        <w:t>General – $32,057.55</w:t>
      </w:r>
      <w:r w:rsidRPr="00A62EC5">
        <w:tab/>
      </w:r>
      <w:r w:rsidRPr="00A62EC5">
        <w:tab/>
      </w:r>
      <w:r w:rsidRPr="00A62EC5">
        <w:tab/>
      </w:r>
      <w:r w:rsidRPr="00A62EC5">
        <w:tab/>
        <w:t>Social Services - $2,394.06</w:t>
      </w:r>
    </w:p>
    <w:p w:rsidR="00711961" w:rsidRPr="00A62EC5" w:rsidRDefault="00711961" w:rsidP="00711961">
      <w:r w:rsidRPr="00A62EC5">
        <w:tab/>
      </w:r>
      <w:r w:rsidRPr="00A62EC5">
        <w:tab/>
        <w:t>Unorganized Rd. Dists. - $10,762.16</w:t>
      </w:r>
      <w:r w:rsidRPr="00A62EC5">
        <w:tab/>
      </w:r>
      <w:r w:rsidRPr="00A62EC5">
        <w:tab/>
        <w:t>Secondary Road - $637.56</w:t>
      </w:r>
    </w:p>
    <w:p w:rsidR="00711961" w:rsidRPr="00A62EC5" w:rsidRDefault="00711961" w:rsidP="00711961">
      <w:r w:rsidRPr="00A62EC5">
        <w:tab/>
      </w:r>
      <w:r w:rsidRPr="00A62EC5">
        <w:tab/>
        <w:t>County Road - $4,217.18</w:t>
      </w:r>
      <w:r w:rsidRPr="00A62EC5">
        <w:tab/>
      </w:r>
      <w:r w:rsidRPr="00A62EC5">
        <w:tab/>
      </w:r>
      <w:r w:rsidRPr="00A62EC5">
        <w:tab/>
        <w:t>Highway Dist. - $13,211.53</w:t>
      </w:r>
    </w:p>
    <w:p w:rsidR="00711961" w:rsidRPr="00A62EC5" w:rsidRDefault="00711961" w:rsidP="00711961">
      <w:r w:rsidRPr="00A62EC5">
        <w:tab/>
      </w:r>
      <w:r w:rsidRPr="00A62EC5">
        <w:tab/>
        <w:t>County Park - $195.00</w:t>
      </w:r>
      <w:r w:rsidRPr="00A62EC5">
        <w:tab/>
      </w:r>
      <w:r w:rsidRPr="00A62EC5">
        <w:tab/>
      </w:r>
      <w:r w:rsidRPr="00A62EC5">
        <w:tab/>
        <w:t>Insurance Reserve - $50.00</w:t>
      </w:r>
    </w:p>
    <w:p w:rsidR="00711961" w:rsidRPr="00A62EC5" w:rsidRDefault="00711961" w:rsidP="00711961">
      <w:r w:rsidRPr="00A62EC5">
        <w:tab/>
      </w:r>
      <w:r w:rsidRPr="00A62EC5">
        <w:tab/>
        <w:t>SS &amp; OASIS - $2,014.96</w:t>
      </w:r>
      <w:r w:rsidRPr="00A62EC5">
        <w:tab/>
      </w:r>
      <w:r w:rsidRPr="00A62EC5">
        <w:tab/>
      </w:r>
      <w:r w:rsidRPr="00A62EC5">
        <w:tab/>
        <w:t>County Agent - $875.00</w:t>
      </w:r>
    </w:p>
    <w:p w:rsidR="00711961" w:rsidRPr="00A62EC5" w:rsidRDefault="00711961" w:rsidP="00711961">
      <w:r w:rsidRPr="00A62EC5">
        <w:tab/>
      </w:r>
      <w:r w:rsidRPr="00A62EC5">
        <w:tab/>
        <w:t>County Extension - $108.95</w:t>
      </w:r>
      <w:r w:rsidRPr="00A62EC5">
        <w:tab/>
      </w:r>
      <w:r w:rsidRPr="00A62EC5">
        <w:tab/>
      </w:r>
      <w:r w:rsidRPr="00A62EC5">
        <w:tab/>
        <w:t>Weed Control - $1,233.59</w:t>
      </w:r>
    </w:p>
    <w:p w:rsidR="00711961" w:rsidRPr="00A62EC5" w:rsidRDefault="00711961" w:rsidP="00711961">
      <w:r w:rsidRPr="00A62EC5">
        <w:tab/>
      </w:r>
      <w:r w:rsidRPr="00A62EC5">
        <w:tab/>
        <w:t>911- $1,710.95</w:t>
      </w:r>
      <w:r w:rsidRPr="00A62EC5">
        <w:tab/>
      </w:r>
      <w:r w:rsidRPr="00A62EC5">
        <w:tab/>
      </w:r>
      <w:r w:rsidRPr="00A62EC5">
        <w:tab/>
      </w:r>
      <w:r w:rsidRPr="00A62EC5">
        <w:tab/>
        <w:t>Wireless 911 - $989.78</w:t>
      </w:r>
    </w:p>
    <w:p w:rsidR="00711961" w:rsidRPr="00A62EC5" w:rsidRDefault="00711961" w:rsidP="00711961"/>
    <w:p w:rsidR="00711961" w:rsidRPr="00A62EC5" w:rsidRDefault="00711961" w:rsidP="00711961">
      <w:r w:rsidRPr="00A62EC5">
        <w:tab/>
        <w:t>An itemized listing of miscellaneous receipts are on file at the County Treasurer’s Office.</w:t>
      </w:r>
    </w:p>
    <w:p w:rsidR="00711961" w:rsidRPr="00A62EC5" w:rsidRDefault="00711961" w:rsidP="00711961"/>
    <w:p w:rsidR="00711961" w:rsidRPr="00A62EC5" w:rsidRDefault="00711961" w:rsidP="00711961">
      <w:r w:rsidRPr="00A62EC5">
        <w:tab/>
        <w:t>The October Payroll warrants #22242-22268 were approved from the following funds:</w:t>
      </w:r>
    </w:p>
    <w:p w:rsidR="00711961" w:rsidRPr="00A62EC5" w:rsidRDefault="00711961" w:rsidP="00711961"/>
    <w:p w:rsidR="00711961" w:rsidRPr="00A62EC5" w:rsidRDefault="00711961" w:rsidP="00711961">
      <w:r w:rsidRPr="00A62EC5">
        <w:tab/>
      </w:r>
      <w:r w:rsidRPr="00A62EC5">
        <w:tab/>
        <w:t>General Fund - $18,658.82</w:t>
      </w:r>
      <w:r w:rsidRPr="00A62EC5">
        <w:tab/>
      </w:r>
      <w:r w:rsidRPr="00A62EC5">
        <w:tab/>
      </w:r>
      <w:r w:rsidRPr="00A62EC5">
        <w:tab/>
        <w:t>Service Officer - $229.16</w:t>
      </w:r>
    </w:p>
    <w:p w:rsidR="00711961" w:rsidRPr="00A62EC5" w:rsidRDefault="00711961" w:rsidP="00711961">
      <w:r w:rsidRPr="00A62EC5">
        <w:tab/>
      </w:r>
      <w:r w:rsidRPr="00A62EC5">
        <w:tab/>
        <w:t>County Agent Fund - $1,184.31</w:t>
      </w:r>
      <w:r w:rsidRPr="00A62EC5">
        <w:tab/>
      </w:r>
      <w:r w:rsidRPr="00A62EC5">
        <w:tab/>
        <w:t>911 - $362.50</w:t>
      </w:r>
    </w:p>
    <w:p w:rsidR="00711961" w:rsidRPr="00A62EC5" w:rsidRDefault="00711961" w:rsidP="00711961">
      <w:r w:rsidRPr="00A62EC5">
        <w:tab/>
      </w:r>
      <w:r w:rsidRPr="00A62EC5">
        <w:tab/>
        <w:t>Civil Defense - $362.50</w:t>
      </w:r>
      <w:r w:rsidRPr="00A62EC5">
        <w:tab/>
      </w:r>
      <w:r w:rsidRPr="00A62EC5">
        <w:tab/>
      </w:r>
      <w:r w:rsidRPr="00A62EC5">
        <w:tab/>
        <w:t>Highway Dist. - $11,469.13</w:t>
      </w:r>
    </w:p>
    <w:p w:rsidR="00711961" w:rsidRPr="00A62EC5" w:rsidRDefault="00711961" w:rsidP="00711961">
      <w:r w:rsidRPr="00A62EC5">
        <w:tab/>
      </w:r>
      <w:r w:rsidRPr="00A62EC5">
        <w:tab/>
        <w:t>County Park - $70.00</w:t>
      </w:r>
      <w:r w:rsidRPr="00A62EC5">
        <w:tab/>
      </w:r>
      <w:r w:rsidRPr="00A62EC5">
        <w:tab/>
      </w:r>
      <w:r w:rsidRPr="00A62EC5">
        <w:tab/>
      </w:r>
      <w:r w:rsidRPr="00A62EC5">
        <w:tab/>
        <w:t>Social Services - $7,620.02</w:t>
      </w:r>
    </w:p>
    <w:p w:rsidR="00711961" w:rsidRPr="00A62EC5" w:rsidRDefault="00711961" w:rsidP="00711961"/>
    <w:p w:rsidR="00711961" w:rsidRPr="00A62EC5" w:rsidRDefault="00711961" w:rsidP="00711961">
      <w:r w:rsidRPr="00A62EC5">
        <w:tab/>
        <w:t>The following bills 22299-22374 were approved and ordered paid subject due to delinquent or any other indebtedness owing the County:</w:t>
      </w:r>
    </w:p>
    <w:p w:rsidR="00711961" w:rsidRPr="00A62EC5" w:rsidRDefault="00711961" w:rsidP="00711961"/>
    <w:p w:rsidR="00711961" w:rsidRPr="00A62EC5" w:rsidRDefault="00711961" w:rsidP="00711961">
      <w:r w:rsidRPr="00A62EC5">
        <w:tab/>
        <w:t xml:space="preserve">GORDON FELCHLE,52.08;AMERIPRIDE LINEN &amp; APPAREL SRV,26.75;       </w:t>
      </w:r>
      <w:r w:rsidRPr="00A62EC5">
        <w:lastRenderedPageBreak/>
        <w:t xml:space="preserve">DENISE MELOM,40.30;WALTER M. LIPP,44.93;MCCLUSKY PHARMACY,                         10.00;PITNEY BOWES,INC.,480.14;WEST RIVER TELECOMMUNICATIONS,            567.83;N.D. ASSOCIATION OF COUNTIES,766.00;CITY OF MCCLUSKY,                          32.70;BUSINESS FORMS,INC.,74.45;WASTE MANAGEMENT OF ND,146.94;     </w:t>
      </w:r>
    </w:p>
    <w:p w:rsidR="00711961" w:rsidRPr="00A62EC5" w:rsidRDefault="00711961" w:rsidP="00711961">
      <w:r w:rsidRPr="00A62EC5">
        <w:t xml:space="preserve">UNIFORM CENTER &amp; EMBROIDERY,10.99;REULE'S SUPER VALUE,219.72;     </w:t>
      </w:r>
    </w:p>
    <w:p w:rsidR="00711961" w:rsidRPr="00A62EC5" w:rsidRDefault="00711961" w:rsidP="00711961">
      <w:r w:rsidRPr="00A62EC5">
        <w:t xml:space="preserve">ELDON EHRMAN,39.68;LTM BUISNESS CONCEPTS,6.06;OFFICE DEPOT,                              54.42;CENEX AMPRIDE CREDIT CARD,242.14;IONEX TELECOMMUNICATIONS,                 119.10;BHG, INC.,703.25;CELLULAR ONE,63.87;GMAC,608.43;SHIRLEY J JORGENSEN,90.52;OMB/SURPLUS PROPERTY DIVISION,75.00; CASS COUNTY TREASURER,59.00;C-STORE,6.00;D&amp;J OIL, INC.,2,010.08;MENARD'S,                                 127.76;MCLEAN-SHERIDAN RUR WATER,133.45;MANN'S AUTOMOTIVE SUPPLY,40.35;NAPA AUTO PARTS,29.92;CO-OP ELEVATOR,3,396.47;             BENTZ SUPPLY STORE,115.62;DRUMMOND AMERICAN CORP,508.36;KENT ALDERIN,332.56;BHG, INC,36.00; VERONA LECHLER,184.02;JAMES HAUX,                                50.00;GLENN MILLER ELECTRIC CO.,782.27;VERENDRYE ELECTRIC COOP.,               1,154.38;BENTZ SUPPLY STORE,17.00;RANDY MILLER,1,083.00,ORRIN A. HOLEN, CONSTRUCTION,3,861.00;SUN DANCE CONSTRUCTION,50.00;   AMERICAN INCOME LIFE INS,5.40;THE BACKUP TRAINING CORP,27.80;            BOILER INSPECTION PROGRAM,40.00;JAMES DEMKE,25.00;PAT FAUL,                               1,121.01;DORIS FISCHER,72.00;GOODRICH TWP,622.49;DARRELL GRADE,                            894.00;GREAT PLAINS DIRECTORY,247.00;JACK'S UNIFORMS &amp; EQUIPMENT,89.65;K-12 MASCOTS,360.36;EVAN LAIB,123.60;MCCLUSKY PUBLIC SCHOOL,6,000.00;EDEN MELOM,77.25;NATIONAL 4-H SUPPLY SERVICE,82.84;ND NEWSPAPER ASSOCIATION,74.10;NDACO,494.89;     NDAE 4-HYW,60.00;NDAEA,60.00;NDSU AG COMMUN.DIST CENTER,46.00;           POST BOARD,90.00;POWER PLAN,316.87;PRINT SHOPPE INC,438.50;      </w:t>
      </w:r>
    </w:p>
    <w:p w:rsidR="00711961" w:rsidRPr="00A62EC5" w:rsidRDefault="00711961" w:rsidP="00711961">
      <w:r w:rsidRPr="00A62EC5">
        <w:t xml:space="preserve">PROPHETS TWP,223.16;QUALITY PRINTING SERVICE INC,233.81;        RASISSON INN BISMARCK,252.00;ROGER'S PAINT SHOP,74.26;    </w:t>
      </w:r>
    </w:p>
    <w:p w:rsidR="00711961" w:rsidRPr="00A62EC5" w:rsidRDefault="00711961" w:rsidP="00711961">
      <w:r w:rsidRPr="00A62EC5">
        <w:t xml:space="preserve">ALBERTA STROBEL, 264.00, SUPERINTEDENT OF DOCUMENTS,14.00;      </w:t>
      </w:r>
    </w:p>
    <w:p w:rsidR="00711961" w:rsidRPr="00A62EC5" w:rsidRDefault="00711961" w:rsidP="00711961">
      <w:r w:rsidRPr="00A62EC5">
        <w:t>PROPHETS TOWNSHIP, 2,162.19;</w:t>
      </w:r>
    </w:p>
    <w:p w:rsidR="00711961" w:rsidRPr="00A62EC5" w:rsidRDefault="00711961" w:rsidP="00711961"/>
    <w:p w:rsidR="00711961" w:rsidRPr="00A62EC5" w:rsidRDefault="00711961" w:rsidP="00711961">
      <w:r w:rsidRPr="00A62EC5">
        <w:tab/>
        <w:t>The following transfers were approved for the month of November:</w:t>
      </w:r>
    </w:p>
    <w:p w:rsidR="00711961" w:rsidRPr="00A62EC5" w:rsidRDefault="00711961" w:rsidP="00711961">
      <w:r w:rsidRPr="00A62EC5">
        <w:tab/>
      </w:r>
      <w:r w:rsidRPr="00A62EC5">
        <w:tab/>
      </w:r>
    </w:p>
    <w:p w:rsidR="00711961" w:rsidRPr="00A62EC5" w:rsidRDefault="00711961" w:rsidP="00711961">
      <w:r w:rsidRPr="00A62EC5">
        <w:tab/>
      </w:r>
      <w:r w:rsidRPr="00A62EC5">
        <w:tab/>
        <w:t>$827.86, from Unorganized Rd. Dists. To County Road</w:t>
      </w:r>
    </w:p>
    <w:p w:rsidR="00711961" w:rsidRPr="00A62EC5" w:rsidRDefault="00711961" w:rsidP="00711961"/>
    <w:p w:rsidR="00711961" w:rsidRPr="00A62EC5" w:rsidRDefault="00711961" w:rsidP="00711961">
      <w:pPr>
        <w:ind w:firstLine="720"/>
      </w:pPr>
      <w:r w:rsidRPr="00A62EC5">
        <w:t>Edward Baker, Road Foreman, met with the Board to review new County Shop furnace estimates.  Estimates were received from Levey’s Plumbing &amp; Heating,Underwood, for $1,800.00 and Keller Plb. &amp; Heating, Harvey, for $1,850.00. It was moved by Commissioner Ehrman to approve the propane furnace estimate from Levey’s Plumbing and Heating, in the amount of $1,800.00 including installation costs, seconded by Commissioner Jorgensen.  Upon roll call vote – Ehrman – yes, Jorgensen – yes, Felchle – yes  All voting “yes” the motion carried.  Purchase or lease of propane tank for the shop furnace will be further investigated.   Also discussion of purchasing a used pickup.  Further investigation will be done.</w:t>
      </w:r>
    </w:p>
    <w:p w:rsidR="00711961" w:rsidRPr="00A62EC5" w:rsidRDefault="00711961" w:rsidP="00711961"/>
    <w:p w:rsidR="00711961" w:rsidRPr="00A62EC5" w:rsidRDefault="00711961" w:rsidP="00711961">
      <w:r w:rsidRPr="00A62EC5">
        <w:tab/>
        <w:t xml:space="preserve">The 1 Ton Ford Pickup, ¾ Ton Chevy pickup,International </w:t>
      </w:r>
      <w:r w:rsidRPr="00A62EC5">
        <w:lastRenderedPageBreak/>
        <w:t>Flatbed truck, 8’X 17’ trailer with tank, and tires will be advertised for bids.  Bid letting will be held December 3, 2002 at 3:00 p.m.</w:t>
      </w:r>
    </w:p>
    <w:p w:rsidR="00711961" w:rsidRPr="00A62EC5" w:rsidRDefault="00711961" w:rsidP="00711961">
      <w:r w:rsidRPr="00A62EC5">
        <w:tab/>
        <w:t>The time being 11:00 a.m. the County Park Board Meeting was held.  The County Commissioners meeting reconvened at 1:00p.m.</w:t>
      </w:r>
    </w:p>
    <w:p w:rsidR="00711961" w:rsidRPr="00A62EC5" w:rsidRDefault="00711961" w:rsidP="00711961"/>
    <w:p w:rsidR="00711961" w:rsidRPr="00A62EC5" w:rsidRDefault="00711961" w:rsidP="00711961">
      <w:r w:rsidRPr="00A62EC5">
        <w:tab/>
        <w:t>The time being 1:00 p.m. the hearing on the application for abatement of 2000 and 2001 taxes filed by Julan Ebel for the SW4 16-146-74 and NW4 16-146-74 was held.  Cynthia Wahl, Tax Director, met with the board to recommend 30 acres of cropland is inundated and the True &amp; Full Values should be lowered from 76,000 to 69,038 for year 2000 and from 79,800 to 72,475 for year 2001.  It was moved by Commissioner Ehrman to approve the abatement as recommended by the Tax Director, seconded by Commissioner Jorgensen.  Upon roll call vote Ehrman – yes, Jorgensen – yes, Felchle – yes.  All voting “yes” the motion carried.</w:t>
      </w:r>
    </w:p>
    <w:p w:rsidR="00711961" w:rsidRPr="00A62EC5" w:rsidRDefault="00711961" w:rsidP="00711961"/>
    <w:p w:rsidR="00711961" w:rsidRPr="00A62EC5" w:rsidRDefault="00711961" w:rsidP="00711961">
      <w:r w:rsidRPr="00A62EC5">
        <w:tab/>
        <w:t>It was moved by Commissioner Jorgensen to approve Skeels Electric,Bismarck, estimate of $14,792.00 for installing  three new electric panels in the Courthouse, seconded by Commissioner Ehrman.  Upon roll call vote Jorgensen – yes, Erhman – yes, Felchle – yes  All voting “yes” the motion carried.</w:t>
      </w:r>
    </w:p>
    <w:p w:rsidR="00711961" w:rsidRPr="00A62EC5" w:rsidRDefault="00711961" w:rsidP="00711961"/>
    <w:p w:rsidR="00711961" w:rsidRPr="00A62EC5" w:rsidRDefault="00711961" w:rsidP="00711961">
      <w:r w:rsidRPr="00A62EC5">
        <w:tab/>
        <w:t>The time being 2:00 p.m. the hearing on the minimum sale prices was held.  Being there were no objections the prices remain as set.  The County forfeited land sale will be held November 19, 2002 at 10:00 a.m.</w:t>
      </w:r>
    </w:p>
    <w:p w:rsidR="00711961" w:rsidRPr="00A62EC5" w:rsidRDefault="00711961" w:rsidP="00711961"/>
    <w:p w:rsidR="00711961" w:rsidRPr="00A62EC5" w:rsidRDefault="00711961" w:rsidP="00711961">
      <w:r w:rsidRPr="00A62EC5">
        <w:tab/>
        <w:t xml:space="preserve"> Casey Erickson, RDO Equipment, Inc., met with the board to discuss motorgrader price estimates and repair bills on the 2001 motorgrader (Cecils blade).  It was moved by Commissioner Jorgensen to approve purchase of a 2003 JD Motorgrader in the net amount of $110,475.00 after the trade-in of the 1985 and 1989 motorgraders with the 1</w:t>
      </w:r>
      <w:r w:rsidRPr="00A62EC5">
        <w:rPr>
          <w:vertAlign w:val="superscript"/>
        </w:rPr>
        <w:t>st</w:t>
      </w:r>
      <w:r w:rsidRPr="00A62EC5">
        <w:t xml:space="preserve"> payment due in January 2004, seconded by Commissioner Ehrman.  Upon roll call vote – Jorgensen – yes, Ehrman – yes, Felchle – yes  All voting “yes” the motion carried.</w:t>
      </w:r>
    </w:p>
    <w:p w:rsidR="00711961" w:rsidRPr="00A62EC5" w:rsidRDefault="00711961" w:rsidP="00711961"/>
    <w:p w:rsidR="00711961" w:rsidRPr="00A62EC5" w:rsidRDefault="00711961" w:rsidP="00711961">
      <w:r w:rsidRPr="00A62EC5">
        <w:tab/>
        <w:t>It was moved by Commissioner Ehrman to cancel Garry Reinhart weed mowing bill for $50.00 due to he does not own the land any longer, seconded by Commissioner Jorgensen.  Upon roll call vote – Ehrman –yes, Jorgensen – yes, Felchle – yes  All voting “yes” the motion carried.</w:t>
      </w:r>
    </w:p>
    <w:p w:rsidR="00711961" w:rsidRPr="00A62EC5" w:rsidRDefault="00711961" w:rsidP="00711961"/>
    <w:p w:rsidR="00711961" w:rsidRPr="00A62EC5" w:rsidRDefault="00711961" w:rsidP="00711961">
      <w:r w:rsidRPr="00A62EC5">
        <w:tab/>
        <w:t>The Auditor was authorized to pay out all Election cost bills after the County Canvassing Board has adjourned.</w:t>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ab/>
        <w:t>It was moved by Commissioner Jorgensen to approve the County utility permits from West River Communications to relocate wires along road right of way between Sections 14 &amp; 23 145-75 and Sections 15 &amp; 14 146-76, seconded by Commissioner Ehrman.  Upon roll call vote – Jorgensen – yes, Ehrman – yes, and Felchle – yes  All voting “yes” the motion carried.</w:t>
      </w:r>
    </w:p>
    <w:p w:rsidR="00711961" w:rsidRPr="00A62EC5" w:rsidRDefault="00711961" w:rsidP="00711961"/>
    <w:p w:rsidR="00711961" w:rsidRPr="00A62EC5" w:rsidRDefault="00711961" w:rsidP="00711961">
      <w:r w:rsidRPr="00A62EC5">
        <w:tab/>
        <w:t>It was moved by Commissioner Ehrman to purchase a 500 gallon fuel tank from David Frueh in the amount of $250.00 to be used for Schuh’s Motorgrader, seconded by Commissioner Jorgensen.  Upon roll call vote Jorgensen – yes, Ehrman – yes, Felchle – yes  All voting “yes” the motion carried.</w:t>
      </w:r>
    </w:p>
    <w:p w:rsidR="00711961" w:rsidRPr="00A62EC5" w:rsidRDefault="00711961" w:rsidP="00711961"/>
    <w:p w:rsidR="00711961" w:rsidRPr="00A62EC5" w:rsidRDefault="00711961" w:rsidP="00711961">
      <w:r w:rsidRPr="00A62EC5">
        <w:tab/>
        <w:t>Larry Gessner, Sheriff, met with the board to present an agreement with Burleigh County to house prisoners at $40.00 per day. The Chairman was authorized to sign agreement with Burleigh County.  Gessner also presented painting estimates for on the Bronco as follows:</w:t>
      </w:r>
    </w:p>
    <w:p w:rsidR="00711961" w:rsidRPr="00A62EC5" w:rsidRDefault="00711961" w:rsidP="00711961"/>
    <w:p w:rsidR="00711961" w:rsidRPr="00A62EC5" w:rsidRDefault="00711961" w:rsidP="00711961">
      <w:r w:rsidRPr="00A62EC5">
        <w:tab/>
      </w:r>
      <w:r w:rsidRPr="00A62EC5">
        <w:tab/>
        <w:t>Clydes Body Shop, Turtle Lake, $5,940.10</w:t>
      </w:r>
    </w:p>
    <w:p w:rsidR="00711961" w:rsidRPr="00A62EC5" w:rsidRDefault="00711961" w:rsidP="00711961">
      <w:r w:rsidRPr="00A62EC5">
        <w:tab/>
      </w:r>
      <w:r w:rsidRPr="00A62EC5">
        <w:tab/>
        <w:t>Rogers Paint &amp; Glass, Goodrich, $1,700.00</w:t>
      </w:r>
    </w:p>
    <w:p w:rsidR="00711961" w:rsidRPr="00A62EC5" w:rsidRDefault="00711961" w:rsidP="00711961"/>
    <w:p w:rsidR="00711961" w:rsidRPr="00A62EC5" w:rsidRDefault="00711961" w:rsidP="00711961">
      <w:r w:rsidRPr="00A62EC5">
        <w:tab/>
        <w:t>It was moved by Commissioner Jorgensen to approve Rogers Paint &amp; Glass painting estimate on the Bronco in the amount of $1,700.00, seconded by Commissioner Ehrman.  Upon roll call vote Ehrman – yes, Jorgensen – yes, Felchle – yes  All voting “yes” the motion carried.  Gessner also reported on the cell phone tower that it should be in operation by the end of November.</w:t>
      </w:r>
    </w:p>
    <w:p w:rsidR="00711961" w:rsidRPr="00A62EC5" w:rsidRDefault="00711961" w:rsidP="00711961"/>
    <w:p w:rsidR="00711961" w:rsidRPr="00A62EC5" w:rsidRDefault="00711961" w:rsidP="00711961">
      <w:r w:rsidRPr="00A62EC5">
        <w:tab/>
        <w:t>It was moved by Commissioner Ehrman to appoint Roger Redfield, Social Service Director, and Shirley A. Murray as Privacy Officers for the Health Insurance Portability and Accountability Act (HIPAA), seconded by Commissioner Jorgensen.  Upon roll call vote – Ehrman – yes, Jorgensen – yes, Felchle – yes   All voting “yes” the motion carried.</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p w:rsidR="00711961" w:rsidRPr="00A62EC5" w:rsidRDefault="00711961" w:rsidP="00711961">
      <w:r w:rsidRPr="00A62EC5">
        <w:t>_____________________________________            ___________________________________</w:t>
      </w:r>
    </w:p>
    <w:p w:rsidR="00711961" w:rsidRPr="00A62EC5" w:rsidRDefault="00711961" w:rsidP="00711961">
      <w:r w:rsidRPr="00A62EC5">
        <w:t xml:space="preserve">                       Auditor</w:t>
      </w:r>
      <w:r w:rsidRPr="00A62EC5">
        <w:tab/>
      </w:r>
      <w:r w:rsidRPr="00A62EC5">
        <w:tab/>
      </w:r>
      <w:r w:rsidRPr="00A62EC5">
        <w:tab/>
      </w:r>
      <w:r w:rsidRPr="00A62EC5">
        <w:tab/>
      </w:r>
      <w:r w:rsidRPr="00A62EC5">
        <w:tab/>
      </w:r>
      <w:r w:rsidRPr="00A62EC5">
        <w:tab/>
      </w:r>
      <w:r w:rsidRPr="00A62EC5">
        <w:tab/>
        <w:t>Chairman</w:t>
      </w:r>
    </w:p>
    <w:p w:rsidR="00711961" w:rsidRPr="00A62EC5" w:rsidRDefault="00711961" w:rsidP="00711961"/>
    <w:p w:rsidR="00711961" w:rsidRPr="00A62EC5" w:rsidRDefault="00711961" w:rsidP="00711961">
      <w:r w:rsidRPr="00A62EC5">
        <w:tab/>
      </w:r>
    </w:p>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p w:rsidR="00711961" w:rsidRPr="00A62EC5" w:rsidRDefault="00711961" w:rsidP="00711961">
      <w:r w:rsidRPr="00A62EC5">
        <w:tab/>
      </w:r>
    </w:p>
    <w:p w:rsidR="00711961" w:rsidRPr="00A62EC5" w:rsidRDefault="00711961" w:rsidP="00711961">
      <w:pPr>
        <w:jc w:val="center"/>
      </w:pPr>
      <w:r w:rsidRPr="00A62EC5">
        <w:t>Sheridan County Commission Meeting November 20, 2002</w:t>
      </w:r>
    </w:p>
    <w:p w:rsidR="00711961" w:rsidRPr="00A62EC5" w:rsidRDefault="00711961" w:rsidP="00711961">
      <w:pPr>
        <w:jc w:val="center"/>
      </w:pPr>
    </w:p>
    <w:p w:rsidR="00711961" w:rsidRPr="00A62EC5" w:rsidRDefault="00711961" w:rsidP="00711961">
      <w:pPr>
        <w:pStyle w:val="BodyText2"/>
      </w:pPr>
      <w:r w:rsidRPr="00A62EC5">
        <w:tab/>
        <w:t>The Board of Sheridan County Commissioners met at 10:00 a.m. in special session on call of the Chairman.  Commissioners present were Gordon O. Felchle, Eldon Ehrman, and Shirley J. Jorgensen.</w:t>
      </w:r>
    </w:p>
    <w:p w:rsidR="00711961" w:rsidRPr="00A62EC5" w:rsidRDefault="00711961" w:rsidP="00711961"/>
    <w:p w:rsidR="00711961" w:rsidRPr="00A62EC5" w:rsidRDefault="00711961" w:rsidP="00711961">
      <w:r w:rsidRPr="00A62EC5">
        <w:tab/>
        <w:t>Chairman Felchle called the meeting to order.</w:t>
      </w:r>
    </w:p>
    <w:p w:rsidR="00711961" w:rsidRPr="00A62EC5" w:rsidRDefault="00711961" w:rsidP="00711961"/>
    <w:p w:rsidR="00711961" w:rsidRPr="00A62EC5" w:rsidRDefault="00711961" w:rsidP="00711961">
      <w:r w:rsidRPr="00A62EC5">
        <w:tab/>
        <w:t>The Auditor reported  that Judy Beaudry, Equitable,  will be present at the December 3</w:t>
      </w:r>
      <w:r w:rsidRPr="00A62EC5">
        <w:rPr>
          <w:vertAlign w:val="superscript"/>
        </w:rPr>
        <w:t>rd</w:t>
      </w:r>
      <w:r w:rsidRPr="00A62EC5">
        <w:t xml:space="preserve"> Commissioner meeting to present Life Insurance quotes for the County employees and the NDPERS retirement can be considered at that time.</w:t>
      </w:r>
    </w:p>
    <w:p w:rsidR="00711961" w:rsidRPr="00A62EC5" w:rsidRDefault="00711961" w:rsidP="00711961"/>
    <w:p w:rsidR="00711961" w:rsidRPr="00A62EC5" w:rsidRDefault="00711961" w:rsidP="00711961">
      <w:r w:rsidRPr="00A62EC5">
        <w:tab/>
        <w:t xml:space="preserve">It was moved by Commissioner Ehrman to approve that an electrical outlet be installed on the main lobby floor of the courthouse and a 220 amp outlet be installed in the lunchroom of the Courthouse by Skeel’s Electric, Bismarck, seconded by Commissioner Jorgensen.  Upon roll call vote Ehrman – yes, Jorgensen – yes, Felchle – yes </w:t>
      </w:r>
    </w:p>
    <w:p w:rsidR="00711961" w:rsidRPr="00A62EC5" w:rsidRDefault="00711961" w:rsidP="00711961"/>
    <w:p w:rsidR="00711961" w:rsidRPr="00A62EC5" w:rsidRDefault="00711961" w:rsidP="00711961">
      <w:r w:rsidRPr="00A62EC5">
        <w:tab/>
        <w:t xml:space="preserve">Martin Twp FEMA bills were reviewed and forwarded to Wayne Houston, Emergency Manager, to request a transfer of function from sections 33/34 to section 5/8, section 4 to section 16/17, and sections 16/17 to 5/6 to complete the 2001 FEMA projects for Sheridan County. </w:t>
      </w:r>
    </w:p>
    <w:p w:rsidR="00711961" w:rsidRPr="00A62EC5" w:rsidRDefault="00711961" w:rsidP="00711961"/>
    <w:p w:rsidR="00711961" w:rsidRPr="00A62EC5" w:rsidRDefault="00711961" w:rsidP="00711961">
      <w:r w:rsidRPr="00A62EC5">
        <w:tab/>
        <w:t>Disposal of old light fixtures was discussed and will be forwarded to the County Shop to be used in the shop.</w:t>
      </w:r>
    </w:p>
    <w:p w:rsidR="00711961" w:rsidRPr="00A62EC5" w:rsidRDefault="00711961" w:rsidP="00711961"/>
    <w:p w:rsidR="00711961" w:rsidRPr="00A62EC5" w:rsidRDefault="00711961" w:rsidP="00711961">
      <w:pPr>
        <w:ind w:firstLine="720"/>
      </w:pPr>
      <w:r w:rsidRPr="00A62EC5">
        <w:t>The Auditor reported that Workers Compensation conducted their annual audit last week and everything was found in order.  The only recommendation they had was to close the north rear entrance of the Courthouse steps off due the steps are a safety hazard being the steps are worn off and need repair.  The janitor will block off the north rear entrance Courthouse steps until they can be repaired.</w:t>
      </w:r>
    </w:p>
    <w:p w:rsidR="00711961" w:rsidRPr="00A62EC5" w:rsidRDefault="00711961" w:rsidP="00711961"/>
    <w:p w:rsidR="00711961" w:rsidRPr="00A62EC5" w:rsidRDefault="00711961" w:rsidP="00711961">
      <w:r w:rsidRPr="00A62EC5">
        <w:tab/>
        <w:t>The Auditor presented the weed mowing bills for private landowners and they were reviewed and will be charged $100.00 per mile.</w:t>
      </w:r>
    </w:p>
    <w:p w:rsidR="00711961" w:rsidRPr="00A62EC5" w:rsidRDefault="00711961" w:rsidP="00711961"/>
    <w:p w:rsidR="00711961" w:rsidRPr="00A62EC5" w:rsidRDefault="00711961" w:rsidP="00711961">
      <w:r w:rsidRPr="00A62EC5">
        <w:tab/>
        <w:t xml:space="preserve">Edward Baker, Road Foreman, met with the board to report no contacts on the new furnace at the County Shop from Levey’s of </w:t>
      </w:r>
      <w:r w:rsidRPr="00A62EC5">
        <w:lastRenderedPageBreak/>
        <w:t>Underwood yet.   No report from Coop Elevator on any used propane tank available for the County Shop furnace yet either.  Baker will contact both parties.  Baker reported that he has an offer from Unlimited Excavating, Washburn, for $3,000.00 to purchase all the County’s used Austin Western parts.  It was moved by Commissioner Jorgensen to approve the $3,000.00 offer from Unlimited Excavating to purchase from the County the used Austin Western parts, seconded by Commissioner Ehrman.  Upon roll call  Jorgensen – yes, Ehrman –yes, Felchle yes  All voting “yes” the motion carried.</w:t>
      </w:r>
    </w:p>
    <w:p w:rsidR="00711961" w:rsidRPr="00A62EC5" w:rsidRDefault="00711961" w:rsidP="00711961"/>
    <w:p w:rsidR="00711961" w:rsidRPr="00A62EC5" w:rsidRDefault="00711961" w:rsidP="00711961">
      <w:r w:rsidRPr="00A62EC5">
        <w:tab/>
        <w:t>At this time, in appreciation to Gordon O. Felchle for serving the public for 12 years as 3</w:t>
      </w:r>
      <w:r w:rsidRPr="00A62EC5">
        <w:rPr>
          <w:vertAlign w:val="superscript"/>
        </w:rPr>
        <w:t>rd</w:t>
      </w:r>
      <w:r w:rsidRPr="00A62EC5">
        <w:t xml:space="preserve"> District County Commissioner, Eldon Ehrman and Shirley J. Jorgensen presented a plaque and gifts in his honor and was wished the best for the future.</w:t>
      </w:r>
    </w:p>
    <w:p w:rsidR="00711961" w:rsidRPr="00A62EC5" w:rsidRDefault="00711961" w:rsidP="00711961"/>
    <w:p w:rsidR="00711961" w:rsidRPr="00A62EC5" w:rsidRDefault="00711961" w:rsidP="00711961">
      <w:r w:rsidRPr="00A62EC5">
        <w:tab/>
        <w:t>There being no further business the meeting adjourned.</w:t>
      </w:r>
    </w:p>
    <w:p w:rsidR="00711961" w:rsidRPr="00A62EC5" w:rsidRDefault="00711961" w:rsidP="00711961"/>
    <w:p w:rsidR="00711961" w:rsidRPr="00A62EC5" w:rsidRDefault="00711961" w:rsidP="00711961">
      <w:r w:rsidRPr="00A62EC5">
        <w:t>____________________________________</w:t>
      </w:r>
      <w:r w:rsidRPr="00A62EC5">
        <w:tab/>
        <w:t>_________________________________</w:t>
      </w:r>
    </w:p>
    <w:p w:rsidR="00711961" w:rsidRPr="00A62EC5" w:rsidRDefault="00711961" w:rsidP="00711961">
      <w:r w:rsidRPr="00A62EC5">
        <w:t xml:space="preserve">                     Secretary</w:t>
      </w:r>
      <w:r w:rsidRPr="00A62EC5">
        <w:tab/>
      </w:r>
      <w:r w:rsidRPr="00A62EC5">
        <w:tab/>
      </w:r>
      <w:r w:rsidRPr="00A62EC5">
        <w:tab/>
      </w:r>
      <w:r w:rsidRPr="00A62EC5">
        <w:tab/>
      </w:r>
      <w:r w:rsidRPr="00A62EC5">
        <w:tab/>
        <w:t>Chairman</w:t>
      </w:r>
    </w:p>
    <w:p w:rsidR="00711961" w:rsidRPr="00A62EC5" w:rsidRDefault="00711961" w:rsidP="00711961"/>
    <w:p w:rsidR="00711961" w:rsidRPr="00A62EC5" w:rsidRDefault="00711961" w:rsidP="00711961"/>
    <w:p w:rsidR="00711961" w:rsidRPr="00A62EC5" w:rsidRDefault="00711961" w:rsidP="00711961">
      <w:r w:rsidRPr="00A62EC5">
        <w:tab/>
      </w:r>
    </w:p>
    <w:p w:rsidR="002174BA" w:rsidRPr="00A62EC5" w:rsidRDefault="002174BA" w:rsidP="002174BA">
      <w:pPr>
        <w:jc w:val="center"/>
      </w:pPr>
      <w:r w:rsidRPr="00A62EC5">
        <w:t>COUNTY COMMISSIONERS MEETING DECEMBER 3, 2002</w:t>
      </w:r>
    </w:p>
    <w:p w:rsidR="002174BA" w:rsidRPr="00A62EC5" w:rsidRDefault="002174BA" w:rsidP="002174BA">
      <w:pPr>
        <w:jc w:val="center"/>
      </w:pPr>
    </w:p>
    <w:p w:rsidR="002174BA" w:rsidRPr="00A62EC5" w:rsidRDefault="002174BA" w:rsidP="002174BA">
      <w:pPr>
        <w:pStyle w:val="BodyText2"/>
      </w:pPr>
      <w:r w:rsidRPr="00A62EC5">
        <w:tab/>
        <w:t>The Board of County Commissioners met at 9:00 a.m.  Commissioners present were Eldon Ehrman, Shirley J. Jorgensen, and newly elected Howard F. Erdmann.</w:t>
      </w:r>
    </w:p>
    <w:p w:rsidR="002174BA" w:rsidRPr="00A62EC5" w:rsidRDefault="002174BA" w:rsidP="002174BA"/>
    <w:p w:rsidR="002174BA" w:rsidRPr="00A62EC5" w:rsidRDefault="002174BA" w:rsidP="002174BA">
      <w:r w:rsidRPr="00A62EC5">
        <w:tab/>
        <w:t>Vice-Chairman Ehrman called the meeting to order.  The minutes of the previous meetings was read and approved.</w:t>
      </w:r>
    </w:p>
    <w:p w:rsidR="002174BA" w:rsidRPr="00A62EC5" w:rsidRDefault="002174BA" w:rsidP="002174BA"/>
    <w:p w:rsidR="002174BA" w:rsidRPr="00A62EC5" w:rsidRDefault="002174BA" w:rsidP="002174BA">
      <w:r w:rsidRPr="00A62EC5">
        <w:tab/>
        <w:t>The following Statement of fees were approved and submitted to their appropriate funds:</w:t>
      </w:r>
    </w:p>
    <w:p w:rsidR="002174BA" w:rsidRPr="00A62EC5" w:rsidRDefault="002174BA" w:rsidP="002174BA"/>
    <w:p w:rsidR="002174BA" w:rsidRPr="00A62EC5" w:rsidRDefault="002174BA" w:rsidP="002174BA">
      <w:r w:rsidRPr="00A62EC5">
        <w:tab/>
      </w:r>
      <w:r w:rsidRPr="00A62EC5">
        <w:tab/>
        <w:t>County Recorder, Fees, - $808.35</w:t>
      </w:r>
    </w:p>
    <w:p w:rsidR="002174BA" w:rsidRPr="00A62EC5" w:rsidRDefault="002174BA" w:rsidP="002174BA">
      <w:r w:rsidRPr="00A62EC5">
        <w:tab/>
      </w:r>
      <w:r w:rsidRPr="00A62EC5">
        <w:tab/>
        <w:t>Clerk of District Court, Fees - $305.00</w:t>
      </w:r>
    </w:p>
    <w:p w:rsidR="002174BA" w:rsidRPr="00A62EC5" w:rsidRDefault="002174BA" w:rsidP="002174BA">
      <w:r w:rsidRPr="00A62EC5">
        <w:tab/>
      </w:r>
      <w:r w:rsidRPr="00A62EC5">
        <w:tab/>
        <w:t xml:space="preserve">Sheriff, Fees, - $136.00 </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November, 2002:</w:t>
      </w:r>
    </w:p>
    <w:p w:rsidR="002174BA" w:rsidRPr="00A62EC5" w:rsidRDefault="002174BA" w:rsidP="002174BA"/>
    <w:p w:rsidR="002174BA" w:rsidRPr="00A62EC5" w:rsidRDefault="002174BA" w:rsidP="002174BA">
      <w:r w:rsidRPr="00A62EC5">
        <w:tab/>
      </w:r>
      <w:r w:rsidRPr="00A62EC5">
        <w:tab/>
        <w:t>General - $1,306.91</w:t>
      </w:r>
      <w:r w:rsidRPr="00A62EC5">
        <w:tab/>
      </w:r>
      <w:r w:rsidRPr="00A62EC5">
        <w:tab/>
      </w:r>
      <w:r w:rsidRPr="00A62EC5">
        <w:tab/>
      </w:r>
      <w:r w:rsidRPr="00A62EC5">
        <w:tab/>
        <w:t>Social Welfare - $1,579.34</w:t>
      </w:r>
    </w:p>
    <w:p w:rsidR="002174BA" w:rsidRPr="00A62EC5" w:rsidRDefault="002174BA" w:rsidP="002174BA">
      <w:r w:rsidRPr="00A62EC5">
        <w:lastRenderedPageBreak/>
        <w:tab/>
      </w:r>
      <w:r w:rsidRPr="00A62EC5">
        <w:tab/>
        <w:t>Unorganized Rd. - $134.50</w:t>
      </w:r>
      <w:r w:rsidRPr="00A62EC5">
        <w:tab/>
      </w:r>
      <w:r w:rsidRPr="00A62EC5">
        <w:tab/>
      </w:r>
      <w:r w:rsidRPr="00A62EC5">
        <w:tab/>
        <w:t>Secondary Road - $18.48</w:t>
      </w:r>
    </w:p>
    <w:p w:rsidR="002174BA" w:rsidRPr="00A62EC5" w:rsidRDefault="002174BA" w:rsidP="002174BA">
      <w:r w:rsidRPr="00A62EC5">
        <w:tab/>
      </w:r>
      <w:r w:rsidRPr="00A62EC5">
        <w:tab/>
        <w:t>County Road - $290.13</w:t>
      </w:r>
      <w:r w:rsidRPr="00A62EC5">
        <w:tab/>
      </w:r>
      <w:r w:rsidRPr="00A62EC5">
        <w:tab/>
      </w:r>
      <w:r w:rsidRPr="00A62EC5">
        <w:tab/>
        <w:t>Highway Dist. - $13,863.82</w:t>
      </w:r>
    </w:p>
    <w:p w:rsidR="002174BA" w:rsidRPr="00A62EC5" w:rsidRDefault="002174BA" w:rsidP="002174BA">
      <w:r w:rsidRPr="00A62EC5">
        <w:tab/>
      </w:r>
      <w:r w:rsidRPr="00A62EC5">
        <w:tab/>
        <w:t>SS &amp; OASIS - $1,119.51</w:t>
      </w:r>
      <w:r w:rsidRPr="00A62EC5">
        <w:tab/>
      </w:r>
      <w:r w:rsidRPr="00A62EC5">
        <w:tab/>
      </w:r>
      <w:r w:rsidRPr="00A62EC5">
        <w:tab/>
        <w:t>County Ext. - $139.00</w:t>
      </w:r>
    </w:p>
    <w:p w:rsidR="002174BA" w:rsidRPr="00A62EC5" w:rsidRDefault="002174BA" w:rsidP="002174BA">
      <w:r w:rsidRPr="00A62EC5">
        <w:tab/>
      </w:r>
      <w:r w:rsidRPr="00A62EC5">
        <w:tab/>
        <w:t>Weed Control - $707.18</w:t>
      </w:r>
      <w:r w:rsidRPr="00A62EC5">
        <w:tab/>
      </w:r>
      <w:r w:rsidRPr="00A62EC5">
        <w:tab/>
      </w:r>
      <w:r w:rsidRPr="00A62EC5">
        <w:tab/>
        <w:t>Civil Defense - $642.70</w:t>
      </w:r>
    </w:p>
    <w:p w:rsidR="002174BA" w:rsidRPr="00A62EC5" w:rsidRDefault="002174BA" w:rsidP="002174BA">
      <w:r w:rsidRPr="00A62EC5">
        <w:tab/>
      </w:r>
      <w:r w:rsidRPr="00A62EC5">
        <w:tab/>
        <w:t>911 - $946.20</w:t>
      </w:r>
      <w:r w:rsidRPr="00A62EC5">
        <w:tab/>
      </w:r>
      <w:r w:rsidRPr="00A62EC5">
        <w:tab/>
      </w:r>
      <w:r w:rsidRPr="00A62EC5">
        <w:tab/>
      </w:r>
      <w:r w:rsidRPr="00A62EC5">
        <w:tab/>
      </w:r>
      <w:r w:rsidRPr="00A62EC5">
        <w:tab/>
        <w:t>Wireless 911 - $63.36</w:t>
      </w:r>
    </w:p>
    <w:p w:rsidR="002174BA" w:rsidRPr="00A62EC5" w:rsidRDefault="002174BA" w:rsidP="002174BA">
      <w:r w:rsidRPr="00A62EC5">
        <w:tab/>
      </w:r>
      <w:r w:rsidRPr="00A62EC5">
        <w:tab/>
      </w:r>
    </w:p>
    <w:p w:rsidR="002174BA" w:rsidRPr="00A62EC5" w:rsidRDefault="002174BA" w:rsidP="002174BA">
      <w:r w:rsidRPr="00A62EC5">
        <w:tab/>
        <w:t>An itemized listing of miscellaneous receipts are on file at the County Treasurer’s Office.</w:t>
      </w:r>
    </w:p>
    <w:p w:rsidR="002174BA" w:rsidRPr="00A62EC5" w:rsidRDefault="002174BA" w:rsidP="002174BA"/>
    <w:p w:rsidR="002174BA" w:rsidRPr="00A62EC5" w:rsidRDefault="002174BA" w:rsidP="002174BA">
      <w:r w:rsidRPr="00A62EC5">
        <w:tab/>
        <w:t>The November Payroll warrants #22456-22494 were approved from the following funds:</w:t>
      </w:r>
    </w:p>
    <w:p w:rsidR="002174BA" w:rsidRPr="00A62EC5" w:rsidRDefault="002174BA" w:rsidP="002174BA"/>
    <w:p w:rsidR="002174BA" w:rsidRPr="00A62EC5" w:rsidRDefault="002174BA" w:rsidP="002174BA">
      <w:r w:rsidRPr="00A62EC5">
        <w:tab/>
      </w:r>
      <w:r w:rsidRPr="00A62EC5">
        <w:tab/>
        <w:t>General - $18,529.82</w:t>
      </w:r>
      <w:r w:rsidRPr="00A62EC5">
        <w:tab/>
      </w:r>
      <w:r w:rsidRPr="00A62EC5">
        <w:tab/>
      </w:r>
      <w:r w:rsidRPr="00A62EC5">
        <w:tab/>
      </w:r>
      <w:r w:rsidRPr="00A62EC5">
        <w:tab/>
        <w:t>Service Officer - $229.16</w:t>
      </w:r>
      <w:r w:rsidRPr="00A62EC5">
        <w:tab/>
      </w:r>
    </w:p>
    <w:p w:rsidR="002174BA" w:rsidRPr="00A62EC5" w:rsidRDefault="002174BA" w:rsidP="002174BA">
      <w:r w:rsidRPr="00A62EC5">
        <w:tab/>
      </w:r>
      <w:r w:rsidRPr="00A62EC5">
        <w:tab/>
        <w:t>County Agent fund - $1,184.31</w:t>
      </w:r>
      <w:r w:rsidRPr="00A62EC5">
        <w:tab/>
      </w:r>
      <w:r w:rsidRPr="00A62EC5">
        <w:tab/>
        <w:t>Civil Defense - $362.50</w:t>
      </w:r>
    </w:p>
    <w:p w:rsidR="002174BA" w:rsidRPr="00A62EC5" w:rsidRDefault="002174BA" w:rsidP="002174BA">
      <w:r w:rsidRPr="00A62EC5">
        <w:tab/>
      </w:r>
      <w:r w:rsidRPr="00A62EC5">
        <w:tab/>
        <w:t>911- $362.50</w:t>
      </w:r>
      <w:r w:rsidRPr="00A62EC5">
        <w:tab/>
      </w:r>
      <w:r w:rsidRPr="00A62EC5">
        <w:tab/>
      </w:r>
      <w:r w:rsidRPr="00A62EC5">
        <w:tab/>
      </w:r>
      <w:r w:rsidRPr="00A62EC5">
        <w:tab/>
      </w:r>
      <w:r w:rsidRPr="00A62EC5">
        <w:tab/>
        <w:t>Highway Dist. - $11,419.13</w:t>
      </w:r>
    </w:p>
    <w:p w:rsidR="002174BA" w:rsidRPr="00A62EC5" w:rsidRDefault="002174BA" w:rsidP="002174BA">
      <w:r w:rsidRPr="00A62EC5">
        <w:tab/>
      </w:r>
      <w:r w:rsidRPr="00A62EC5">
        <w:tab/>
        <w:t>Weed Control - $2,075.00</w:t>
      </w:r>
      <w:r w:rsidRPr="00A62EC5">
        <w:tab/>
      </w:r>
      <w:r w:rsidRPr="00A62EC5">
        <w:tab/>
      </w:r>
      <w:r w:rsidRPr="00A62EC5">
        <w:tab/>
        <w:t>Social Welfare - $7,595.54</w:t>
      </w:r>
    </w:p>
    <w:p w:rsidR="002174BA" w:rsidRPr="00A62EC5" w:rsidRDefault="002174BA" w:rsidP="002174BA"/>
    <w:p w:rsidR="002174BA" w:rsidRPr="00A62EC5" w:rsidRDefault="002174BA" w:rsidP="002174BA">
      <w:r w:rsidRPr="00A62EC5">
        <w:tab/>
        <w:t>The following bills #22515-22596 were approved and ordered paid subject due to delinquent or any other indebtedness owing the County:</w:t>
      </w:r>
    </w:p>
    <w:p w:rsidR="002174BA" w:rsidRPr="00A62EC5" w:rsidRDefault="002174BA" w:rsidP="002174BA"/>
    <w:p w:rsidR="002174BA" w:rsidRPr="00A62EC5" w:rsidRDefault="002174BA" w:rsidP="002174BA">
      <w:r w:rsidRPr="00A62EC5">
        <w:tab/>
        <w:t xml:space="preserve">GORDON FELCHLE,13.02; WALTER M. LIPP,119.90; MCCLUSKY GAZETTE,49.25; MCCLUSKY PHARMACY,23.92; HOWARD ERDMANN,      13.64;WEST RIVER TELECOMMUNICATIONS,621.44; N.D. ASSOCIATION OF COUNTIES,31.68; CITY OF MCCLUSKY,26.10; BONNIE HELM,26.57; WASTE MANAGEMENT OF ND,30.80;REULE'S SUPER VALUE,119.70;ELDON EHRMAN,                              44.64; CYNTHIA D. WAHL,252.07; LTM BUISNESS CONCEPTS,23.31;      BURNIE'S,164.94; RELIABLE,61.46; N.D. SAFETY COUNCIL,60.00;          FIRESIDE OFFICE PLUS,526.63; KELLER PLBG,HTG. &amp; AIR CONDIT.,           108.55; OFFICE DEPOT,189.32; CENEX AMPRIDE CREDIT CARD,373.34;          IONEX TELECOMMUNICATIONS,97.89; BHG, INC.,1, 008.71;   INFORMATION TECHNOLGY DEPT.,374.00; CELLULAR ONE,63.87;      HAROLDSON OFFICE SUPPLY, 104.08; SHIRLEY J JORGENSEN,33.48; </w:t>
      </w:r>
    </w:p>
    <w:p w:rsidR="002174BA" w:rsidRPr="00A62EC5" w:rsidRDefault="002174BA" w:rsidP="002174BA">
      <w:r w:rsidRPr="00A62EC5">
        <w:t xml:space="preserve">MCCLUSKY POSTMASTER, 37.00; CHIEF SUPPLY,54.00;CENTRE INC,                              480.00; KYOCERA MITA AMERICA INC,122.00;CASS COUNTY TREASURER,                     32.00; D&amp;J OIL, INC.,1,587.52; NEWMAN TRAFFIC SIGNS,188.17;          BUTLER MACHINERY CO.,364.86;MCLEAN-SHERIDAN RUR WATER,43.91;            BENTZ SUPPLY STORE,105.64;POWER PLAN,2,169.87; KENT ALDERIN,                             125.09; DIANE FYLLING,128.88; MYRON DIETERLE,222.04;JAMES HAUX,                              133.92; MARILYN SCHNEIDER,96.80; ND DEPT. OF TRANSPORTATION,                10.00; NDTC,40.14; SRT COMMUNICATIONS, INC,25.76; WEST RIVER </w:t>
      </w:r>
      <w:r w:rsidRPr="00A62EC5">
        <w:lastRenderedPageBreak/>
        <w:t>TELECOMMUNICATIONS,394.32; HOLEN CONSTRUCTION,INC.,436.20;         WILLIS MECKLE,150.00;ORRIN A. HOLEN, CONSTRUCTION,730.00;            DON WENNING,7.20; IDA NEFF,3.60; NORTHLAND CONSTRUCTION,                   750.00;LLOYD S BAUER,25.00;BEST WESTERN DOUBLEWOOD INN,             110.00;LEE BOEHM,10.80; CAPITAL TROPHY INC,56.25; CRC PRESS LLC,                             85.94; ELECTION SYSTEMS &amp; SOFTWARE,2,743.43; FIRST DISTRICT HEALTH UNIT,285.00; FIRST DISTRICT HEALTH UNIT,5,711.00;     DORIS FISCHER,96.00; DAVID FRUEH,250.00; EVAN LAIB,108.15;          LAWSON PRODUCTS INC,218.79; MARTIN TOWNSHIP,866.58; MARTIN TWP,                            19,012.52; MEC SERVICES, 1,854.74; EDEN MELOM,154.50; ND 4-H FOUNDATION INC, 6.00; ROGERS PAINT SHOP,525.00; ALBERTA STROBEL,                          312.00; TESORO PETROLEUM COMPANIES,34.67; US POSTAL SERVICE,                        800.00; JACK WAGNER CONSTRUCTION,1,635.55; FARMERS UNION OIL COMPANY,623.22; METLIFE,223.20</w:t>
      </w:r>
    </w:p>
    <w:p w:rsidR="002174BA" w:rsidRPr="00A62EC5" w:rsidRDefault="002174BA" w:rsidP="002174BA">
      <w:r w:rsidRPr="00A62EC5">
        <w:tab/>
      </w:r>
      <w:r w:rsidRPr="00A62EC5">
        <w:tab/>
      </w:r>
      <w:r w:rsidRPr="00A62EC5">
        <w:tab/>
      </w:r>
      <w:r w:rsidRPr="00A62EC5">
        <w:tab/>
      </w:r>
      <w:r w:rsidRPr="00A62EC5">
        <w:tab/>
      </w:r>
      <w:r w:rsidRPr="00A62EC5">
        <w:tab/>
      </w:r>
    </w:p>
    <w:p w:rsidR="002174BA" w:rsidRPr="00A62EC5" w:rsidRDefault="002174BA" w:rsidP="002174BA">
      <w:r w:rsidRPr="00A62EC5">
        <w:tab/>
        <w:t>The ND Veterans Dept letter was read by the Vice-Chairman and reported that the Veterans Service Officer brought in $125,010.00 to the County in veteran benefits in the year 2001.</w:t>
      </w:r>
    </w:p>
    <w:p w:rsidR="002174BA" w:rsidRPr="00A62EC5" w:rsidRDefault="002174BA" w:rsidP="002174BA">
      <w:r w:rsidRPr="00A62EC5">
        <w:tab/>
        <w:t>It was moved by Commissioner Jorgensen to approve the gravel royalty contract with Lee Boehm located at the SE4 10-147-78 for .30 per yd, seconded by Commissioner Erdmann.  Upon roll call vote Jorgensen – yes, Erdmann – yes, Ehrman –yes  All voting “yes” the motion carried.</w:t>
      </w:r>
    </w:p>
    <w:p w:rsidR="002174BA" w:rsidRPr="00A62EC5" w:rsidRDefault="002174BA" w:rsidP="002174BA">
      <w:r w:rsidRPr="00A62EC5">
        <w:tab/>
        <w:t>Cynthia Wahl, Tax Director, met with the board to report on the detailed soils project.  Interstate Engineering provided County data in November and will need to come back in January to show the Auditor, Tax Director, and Treasurer’s office how to polygram and snap parcels together.  Cynthia Wahl will start 4/5 time after the 1</w:t>
      </w:r>
      <w:r w:rsidRPr="00A62EC5">
        <w:rPr>
          <w:vertAlign w:val="superscript"/>
        </w:rPr>
        <w:t>st</w:t>
      </w:r>
      <w:r w:rsidRPr="00A62EC5">
        <w:t xml:space="preserve"> of year, Monday thru Thursday 9:00 – 5:00 at  $1,080.00 per month salary to work on the detailed soils project.</w:t>
      </w:r>
    </w:p>
    <w:p w:rsidR="002174BA" w:rsidRPr="00A62EC5" w:rsidRDefault="002174BA" w:rsidP="002174BA"/>
    <w:p w:rsidR="002174BA" w:rsidRPr="00A62EC5" w:rsidRDefault="002174BA" w:rsidP="002174BA">
      <w:r w:rsidRPr="00A62EC5">
        <w:tab/>
        <w:t>The County Commission Meeting recessed for the County Park meeting.  The County Commission Meeting reconvened at 1:00 P.M.</w:t>
      </w:r>
    </w:p>
    <w:p w:rsidR="002174BA" w:rsidRPr="00A62EC5" w:rsidRDefault="002174BA" w:rsidP="002174BA"/>
    <w:p w:rsidR="002174BA" w:rsidRPr="00A62EC5" w:rsidRDefault="002174BA" w:rsidP="002174BA">
      <w:r w:rsidRPr="00A62EC5">
        <w:tab/>
        <w:t>Judy Beaudry, Equitable, met with the board to discuss term life insurance for County employees through Met Life.   An employee meeting with NDPERS and Judy Beaudry, Equitable, will be schedule in December.</w:t>
      </w:r>
    </w:p>
    <w:p w:rsidR="002174BA" w:rsidRPr="00A62EC5" w:rsidRDefault="002174BA" w:rsidP="002174BA"/>
    <w:p w:rsidR="002174BA" w:rsidRPr="00A62EC5" w:rsidRDefault="002174BA" w:rsidP="002174BA">
      <w:r w:rsidRPr="00A62EC5">
        <w:tab/>
        <w:t>It was moved by Commissioner Jorgensen to approve that the County pay the full NDPERS Retirement at 9.12% of employee gross wages and a $15,000 Term Life Insurance policy employee premiums through Met Life effective January 1</w:t>
      </w:r>
      <w:r w:rsidRPr="00A62EC5">
        <w:rPr>
          <w:vertAlign w:val="superscript"/>
        </w:rPr>
        <w:t>st</w:t>
      </w:r>
      <w:r w:rsidRPr="00A62EC5">
        <w:t>, 2003 and amend the Sheridan County Employee personnel policy to that affect, seconded by Commissioner Erdmann.  Upon roll call Jorgensen – yes, Erdmann – yes, Ehrman – yes All voting “yes” the motion carried.</w:t>
      </w:r>
    </w:p>
    <w:p w:rsidR="002174BA" w:rsidRPr="00A62EC5" w:rsidRDefault="002174BA" w:rsidP="002174BA">
      <w:r w:rsidRPr="00A62EC5">
        <w:tab/>
      </w:r>
    </w:p>
    <w:p w:rsidR="002174BA" w:rsidRPr="00A62EC5" w:rsidRDefault="002174BA" w:rsidP="002174BA">
      <w:r w:rsidRPr="00A62EC5">
        <w:tab/>
        <w:t xml:space="preserve">Greg O’ Shea, Butler Machinery, met with the board to wish </w:t>
      </w:r>
      <w:r w:rsidRPr="00A62EC5">
        <w:lastRenderedPageBreak/>
        <w:t>Seasons Greetings.</w:t>
      </w:r>
    </w:p>
    <w:p w:rsidR="002174BA" w:rsidRPr="00A62EC5" w:rsidRDefault="002174BA" w:rsidP="002174BA"/>
    <w:p w:rsidR="002174BA" w:rsidRPr="00A62EC5" w:rsidRDefault="002174BA" w:rsidP="002174BA">
      <w:r w:rsidRPr="00A62EC5">
        <w:tab/>
        <w:t>Ed Baker, Road Foreman, met with the board to report that he will be off work for 4 weeks or so for back surgery after December 12</w:t>
      </w:r>
      <w:r w:rsidRPr="00A62EC5">
        <w:rPr>
          <w:vertAlign w:val="superscript"/>
        </w:rPr>
        <w:t>th</w:t>
      </w:r>
      <w:r w:rsidRPr="00A62EC5">
        <w:t xml:space="preserve">.  </w:t>
      </w:r>
    </w:p>
    <w:p w:rsidR="002174BA" w:rsidRPr="00A62EC5" w:rsidRDefault="002174BA" w:rsidP="002174BA"/>
    <w:p w:rsidR="002174BA" w:rsidRPr="00A62EC5" w:rsidRDefault="002174BA" w:rsidP="002174BA">
      <w:pPr>
        <w:ind w:firstLine="720"/>
      </w:pPr>
      <w:r w:rsidRPr="00A62EC5">
        <w:t>Wold Engineering met with the board to also wish Seasons Greetings.</w:t>
      </w:r>
    </w:p>
    <w:p w:rsidR="002174BA" w:rsidRPr="00A62EC5" w:rsidRDefault="002174BA" w:rsidP="002174BA"/>
    <w:p w:rsidR="002174BA" w:rsidRPr="00A62EC5" w:rsidRDefault="002174BA" w:rsidP="002174BA">
      <w:r w:rsidRPr="00A62EC5">
        <w:tab/>
        <w:t xml:space="preserve">The time being 3:00 p.m. the used pickup bid lettings was opened and were received.  Bids are on file at the County Auditors Office for review.  </w:t>
      </w:r>
      <w:r w:rsidRPr="00A62EC5">
        <w:tab/>
        <w:t>It was moved by Commissioner Jorgensen to approve the following bids:</w:t>
      </w:r>
    </w:p>
    <w:p w:rsidR="002174BA" w:rsidRPr="00A62EC5" w:rsidRDefault="002174BA" w:rsidP="002174BA"/>
    <w:p w:rsidR="002174BA" w:rsidRPr="00A62EC5" w:rsidRDefault="002174BA" w:rsidP="002174BA">
      <w:r w:rsidRPr="00A62EC5">
        <w:tab/>
      </w:r>
      <w:r w:rsidRPr="00A62EC5">
        <w:tab/>
        <w:t>1974 Chevy pickup - $278.00 – Allen Schweigert, Beulah</w:t>
      </w:r>
    </w:p>
    <w:p w:rsidR="002174BA" w:rsidRPr="00A62EC5" w:rsidRDefault="002174BA" w:rsidP="002174BA">
      <w:r w:rsidRPr="00A62EC5">
        <w:tab/>
      </w:r>
      <w:r w:rsidRPr="00A62EC5">
        <w:tab/>
        <w:t>1973 Ford pickup - $415.00 – Ronald Wagner, Washburn</w:t>
      </w:r>
    </w:p>
    <w:p w:rsidR="002174BA" w:rsidRPr="00A62EC5" w:rsidRDefault="002174BA" w:rsidP="002174BA">
      <w:r w:rsidRPr="00A62EC5">
        <w:tab/>
      </w:r>
      <w:r w:rsidRPr="00A62EC5">
        <w:tab/>
        <w:t>1970 International Truck with flatbed - $695.00 – Dwayne Blumhagen, Drake</w:t>
      </w:r>
    </w:p>
    <w:p w:rsidR="002174BA" w:rsidRPr="00A62EC5" w:rsidRDefault="002174BA" w:rsidP="002174BA"/>
    <w:p w:rsidR="002174BA" w:rsidRPr="00A62EC5" w:rsidRDefault="002174BA" w:rsidP="002174BA">
      <w:r w:rsidRPr="00A62EC5">
        <w:t xml:space="preserve"> Seconded by Commissioner Erdmann.  Upon roll call vote Jorgensen – yes, Erdmann – yes, Ehrman – yes  All voting “yes” the motion carried.</w:t>
      </w:r>
    </w:p>
    <w:p w:rsidR="002174BA" w:rsidRPr="00A62EC5" w:rsidRDefault="002174BA" w:rsidP="002174BA"/>
    <w:p w:rsidR="002174BA" w:rsidRPr="00A62EC5" w:rsidRDefault="002174BA" w:rsidP="002174BA">
      <w:r w:rsidRPr="00A62EC5">
        <w:tab/>
        <w:t>Jeffrey Martwick, Hi-Way Lounge, met with the board to present applications for his 2003 Liquor &amp; beer license.  It was moved by Commissioner Erdmann to approve that a liquor and beer license be issued to Jeffrey Martwick, Hi-Way Lounge, effective 2003, seconded by Commissioner Jorgensen.  Upon roll call vote Erdmann – yes, Jorgensen – yes, Ehrman – yes  All voting “yes” the motion carried.</w:t>
      </w:r>
    </w:p>
    <w:p w:rsidR="002174BA" w:rsidRPr="00A62EC5" w:rsidRDefault="002174BA" w:rsidP="002174BA"/>
    <w:p w:rsidR="002174BA" w:rsidRPr="00A62EC5" w:rsidRDefault="002174BA" w:rsidP="002174BA">
      <w:r w:rsidRPr="00A62EC5">
        <w:tab/>
        <w:t>Steve Murray, McClusky City Maintenance, met with the board to inquire on what to do with used County snow blower that is stored in City warehouse.  Murray will get specs on the snow blower to the Auditor’s office and will later be discussed to be published out on bids.</w:t>
      </w:r>
    </w:p>
    <w:p w:rsidR="002174BA" w:rsidRPr="00A62EC5" w:rsidRDefault="002174BA" w:rsidP="002174BA"/>
    <w:p w:rsidR="002174BA" w:rsidRPr="00A62EC5" w:rsidRDefault="002174BA" w:rsidP="002174BA">
      <w:r w:rsidRPr="00A62EC5">
        <w:tab/>
        <w:t>Casey Erickson, RDO Equipment, met with the board to also wish Seasons Greetings.  No word on when the new Motorgrader will be delivered yet.</w:t>
      </w:r>
    </w:p>
    <w:p w:rsidR="002174BA" w:rsidRPr="00A62EC5" w:rsidRDefault="002174BA" w:rsidP="002174BA"/>
    <w:p w:rsidR="002174BA" w:rsidRPr="00A62EC5" w:rsidRDefault="002174BA" w:rsidP="002174BA">
      <w:r w:rsidRPr="00A62EC5">
        <w:tab/>
        <w:t>The Auditor was instructed to advertise for bids on the discount tank wagon price for fuel for the County.  Bids will be opened January 7, at 3:00 p.m.</w:t>
      </w:r>
    </w:p>
    <w:p w:rsidR="002174BA" w:rsidRPr="00A62EC5" w:rsidRDefault="002174BA" w:rsidP="002174BA"/>
    <w:p w:rsidR="002174BA" w:rsidRPr="00A62EC5" w:rsidRDefault="002174BA" w:rsidP="002174BA">
      <w:r w:rsidRPr="00A62EC5">
        <w:tab/>
        <w:t>Wayne Houston, Emergency Manager, met with the board to review the Sheridan County Multi-Hazard Mitigation Policy.  A map is needed to go with the sites in the County is required by FEMA now.  A grant is available through FEMA due by December 16</w:t>
      </w:r>
      <w:r w:rsidRPr="00A62EC5">
        <w:rPr>
          <w:vertAlign w:val="superscript"/>
        </w:rPr>
        <w:t>th</w:t>
      </w:r>
      <w:r w:rsidRPr="00A62EC5">
        <w:t xml:space="preserve"> for cover mapping costs that are to be completed by June 30th.  </w:t>
      </w:r>
      <w:r w:rsidRPr="00A62EC5">
        <w:lastRenderedPageBreak/>
        <w:t>Houston stated the detailed soils mapping can tie into the Emergency mapping.  FEMA’s share would be 75% and the County’s share is 25% of costs.  A County committee is set up to review the mapping sites throughout the County.  It was moved by Commissioner Erdmann to authorize the Emergency Manager, Wayne Houston, to apply for a mapping grant from FEMA, seconded by Commissioner Jorgensen.  Upon roll call Erdmann – yes, Jorgensen – yes, Ehrman – yes   All voting “yes” the motion carried.</w:t>
      </w:r>
    </w:p>
    <w:p w:rsidR="002174BA" w:rsidRPr="00A62EC5" w:rsidRDefault="002174BA" w:rsidP="002174BA"/>
    <w:p w:rsidR="002174BA" w:rsidRPr="00A62EC5" w:rsidRDefault="002174BA" w:rsidP="002174BA">
      <w:r w:rsidRPr="00A62EC5">
        <w:tab/>
        <w:t>It was moved by Commissioner Erdmann to purchase a 1,000 gallon propane tank for $250.00 per year for a 5 year term, with first fill of propane at .75 per gallon through Wilton Cenex, seconded by Commissioner Ehrman.  Upon roll call Erdmann – yes, Ehrman – yes, Jorgensen – yes  All voting “yes” the motion carried.</w:t>
      </w:r>
    </w:p>
    <w:p w:rsidR="002174BA" w:rsidRPr="00A62EC5" w:rsidRDefault="002174BA" w:rsidP="002174BA"/>
    <w:p w:rsidR="002174BA" w:rsidRPr="00A62EC5" w:rsidRDefault="002174BA" w:rsidP="002174BA">
      <w:r w:rsidRPr="00A62EC5">
        <w:tab/>
        <w:t>Larry Gessner, Sheriff, Trent Naser and Richard Bauer, Deputy Sheriff’s, met with the board to introduce everyone to the new County Commissioner.   Drug problems in the County were discussed.  The throttle cable in the deputy sheriff car is broke and will be taken into Eide Ford.   Gessner reported a testing center will be conducted for T-1 lines and will be aired on ABC news.   The tech center at the EDC office building is progressing.  The Bronco windshield is being currently installed and the lightbar will be installed soon also.   A new radar system will need to be purchased later on for the Bronco.</w:t>
      </w:r>
    </w:p>
    <w:p w:rsidR="002174BA" w:rsidRPr="00A62EC5" w:rsidRDefault="002174BA" w:rsidP="002174BA"/>
    <w:p w:rsidR="002174BA" w:rsidRPr="00A62EC5" w:rsidRDefault="002174BA" w:rsidP="002174BA">
      <w:r w:rsidRPr="00A62EC5">
        <w:tab/>
        <w:t>Walter Lipp, States Attorney, met with the board upon their request to draw up a proposal to the 4-H council to be presented at the January County Park board meeting.</w:t>
      </w:r>
    </w:p>
    <w:p w:rsidR="002174BA" w:rsidRPr="00A62EC5" w:rsidRDefault="002174BA" w:rsidP="002174BA"/>
    <w:p w:rsidR="002174BA" w:rsidRPr="00A62EC5" w:rsidRDefault="002174BA" w:rsidP="002174BA">
      <w:r w:rsidRPr="00A62EC5">
        <w:tab/>
        <w:t>It was moved by Commissioner Jorgensen to adopt a policy that any board members that serve on any County Boards can not miss more than two consecutive Board meetings or else they will be ineligible to serve on a County board effective January 1, 2003, and will be replaced with a new appointment seconded by Commissioner Erdmann.  Upon roll call vote Jorgensen –yes, Erdmann –yes, Ehrman – yes  All voting “yes” the motion carried.</w:t>
      </w:r>
    </w:p>
    <w:p w:rsidR="002174BA" w:rsidRPr="00A62EC5" w:rsidRDefault="002174BA" w:rsidP="002174BA"/>
    <w:p w:rsidR="002174BA" w:rsidRPr="00A62EC5" w:rsidRDefault="002174BA" w:rsidP="002174BA">
      <w:r w:rsidRPr="00A62EC5">
        <w:tab/>
        <w:t>It was moved by Commissioner Ehrman to appoint Gordon O. Felchle to the County Water Resource Board for a 3 year term effective January 1, 2003, seconded by Commissioner Erdmann.  Upon roll call vote Ehrman – yes, Erdmann – yes, Jorgensen – yes  All voting “yes” the motion carried.</w:t>
      </w:r>
    </w:p>
    <w:p w:rsidR="002174BA" w:rsidRPr="00A62EC5" w:rsidRDefault="002174BA" w:rsidP="002174BA"/>
    <w:p w:rsidR="002174BA" w:rsidRPr="00A62EC5" w:rsidRDefault="002174BA" w:rsidP="002174BA">
      <w:r w:rsidRPr="00A62EC5">
        <w:tab/>
        <w:t>It was moved by Commissioner Jorgensen to reappoint Alberta Voegele to the County School Reorganizing Committee for a 3 year term effective January 1, 2003, seconded by Commissioner Erdmann.  Upon roll call vote Jorgensen –yes, Erdmann –yes, Ehrman – yes  All voting “yes” the motion carried.</w:t>
      </w:r>
    </w:p>
    <w:p w:rsidR="002174BA" w:rsidRPr="00A62EC5" w:rsidRDefault="002174BA" w:rsidP="002174BA"/>
    <w:p w:rsidR="002174BA" w:rsidRPr="00A62EC5" w:rsidRDefault="002174BA" w:rsidP="002174BA">
      <w:r w:rsidRPr="00A62EC5">
        <w:tab/>
        <w:t>It was moved by Commissioner Ehrman to appoint Howard Erdmann to the Planning Commission effective immediately, seconded by Commissioner Jorgensen.  Upon roll call vote Ehrman –yes, Jorgensen – yes, Erdmann – withdrew  All voting “yes” the motion carried.</w:t>
      </w:r>
    </w:p>
    <w:p w:rsidR="002174BA" w:rsidRPr="00A62EC5" w:rsidRDefault="002174BA" w:rsidP="002174BA"/>
    <w:p w:rsidR="002174BA" w:rsidRPr="00A62EC5" w:rsidRDefault="002174BA" w:rsidP="002174BA">
      <w:r w:rsidRPr="00A62EC5">
        <w:tab/>
        <w:t xml:space="preserve">The Vice- Chairman was authorized to sign a contract with ND Youth Correction Center, Mandan, for holding a youth at $120.00 per day.  </w:t>
      </w:r>
    </w:p>
    <w:p w:rsidR="002174BA" w:rsidRPr="00A62EC5" w:rsidRDefault="002174BA" w:rsidP="002174BA">
      <w:r w:rsidRPr="00A62EC5">
        <w:tab/>
      </w:r>
    </w:p>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___________________________________                   _________________________________</w:t>
      </w:r>
    </w:p>
    <w:p w:rsidR="002174BA" w:rsidRPr="00A62EC5" w:rsidRDefault="002174BA" w:rsidP="002174BA">
      <w:r w:rsidRPr="00A62EC5">
        <w:tab/>
      </w:r>
      <w:r w:rsidRPr="00A62EC5">
        <w:tab/>
        <w:t>Auditor</w:t>
      </w:r>
      <w:r w:rsidRPr="00A62EC5">
        <w:tab/>
      </w:r>
      <w:r w:rsidRPr="00A62EC5">
        <w:tab/>
      </w:r>
      <w:r w:rsidRPr="00A62EC5">
        <w:tab/>
      </w:r>
      <w:r w:rsidRPr="00A62EC5">
        <w:tab/>
      </w:r>
      <w:r w:rsidRPr="00A62EC5">
        <w:tab/>
      </w:r>
      <w:r w:rsidRPr="00A62EC5">
        <w:tab/>
        <w:t xml:space="preserve">     Chairman</w:t>
      </w:r>
    </w:p>
    <w:p w:rsidR="002174BA" w:rsidRPr="00A62EC5" w:rsidRDefault="002174BA" w:rsidP="002174BA"/>
    <w:p w:rsidR="002174BA" w:rsidRPr="00A62EC5" w:rsidRDefault="002174BA" w:rsidP="002174BA"/>
    <w:p w:rsidR="002174BA" w:rsidRPr="00A62EC5" w:rsidRDefault="002174BA" w:rsidP="002174BA">
      <w:r w:rsidRPr="00A62EC5">
        <w:tab/>
      </w:r>
    </w:p>
    <w:p w:rsidR="002174BA" w:rsidRPr="00A62EC5" w:rsidRDefault="002174BA" w:rsidP="002174BA">
      <w:r w:rsidRPr="00A62EC5">
        <w:tab/>
      </w:r>
    </w:p>
    <w:p w:rsidR="002174BA" w:rsidRPr="00A62EC5" w:rsidRDefault="002174BA" w:rsidP="002174BA">
      <w:pPr>
        <w:jc w:val="center"/>
      </w:pPr>
      <w:r w:rsidRPr="00A62EC5">
        <w:t>COUNTY COMMISSION MEETING JANUARY 7, 2003</w:t>
      </w:r>
    </w:p>
    <w:p w:rsidR="002174BA" w:rsidRPr="00A62EC5" w:rsidRDefault="002174BA" w:rsidP="002174BA">
      <w:pPr>
        <w:jc w:val="center"/>
      </w:pPr>
    </w:p>
    <w:p w:rsidR="002174BA" w:rsidRPr="00A62EC5" w:rsidRDefault="002174BA" w:rsidP="002174BA">
      <w:pPr>
        <w:pStyle w:val="BodyText2"/>
      </w:pPr>
      <w:r w:rsidRPr="00A62EC5">
        <w:tab/>
        <w:t>The Board of County Commissioners met at 9:00 a.m.  Commissioners present were Eldon Ehrman, Shirley J. Jorgensen, and Howard F. Erdmann.</w:t>
      </w:r>
    </w:p>
    <w:p w:rsidR="002174BA" w:rsidRPr="00A62EC5" w:rsidRDefault="002174BA" w:rsidP="002174BA"/>
    <w:p w:rsidR="002174BA" w:rsidRPr="00A62EC5" w:rsidRDefault="002174BA" w:rsidP="002174BA">
      <w:r w:rsidRPr="00A62EC5">
        <w:tab/>
        <w:t>Vice-Chairman Ehrman called the meeting to order.  The minutes of the previous meeting was read and approved.</w:t>
      </w:r>
    </w:p>
    <w:p w:rsidR="002174BA" w:rsidRPr="00A62EC5" w:rsidRDefault="002174BA" w:rsidP="002174BA"/>
    <w:p w:rsidR="002174BA" w:rsidRPr="00A62EC5" w:rsidRDefault="002174BA" w:rsidP="002174BA">
      <w:r w:rsidRPr="00A62EC5">
        <w:tab/>
        <w:t>The following Statement of fees were approved and submitted to their appropriate funds:</w:t>
      </w:r>
    </w:p>
    <w:p w:rsidR="002174BA" w:rsidRPr="00A62EC5" w:rsidRDefault="002174BA" w:rsidP="002174BA"/>
    <w:p w:rsidR="002174BA" w:rsidRPr="00A62EC5" w:rsidRDefault="002174BA" w:rsidP="002174BA">
      <w:r w:rsidRPr="00A62EC5">
        <w:tab/>
      </w:r>
      <w:r w:rsidRPr="00A62EC5">
        <w:tab/>
        <w:t>County Recorder, Fees -$1,331.00</w:t>
      </w:r>
    </w:p>
    <w:p w:rsidR="002174BA" w:rsidRPr="00A62EC5" w:rsidRDefault="002174BA" w:rsidP="002174BA">
      <w:r w:rsidRPr="00A62EC5">
        <w:tab/>
      </w:r>
      <w:r w:rsidRPr="00A62EC5">
        <w:tab/>
        <w:t>Clerk of District Court, Fees - $240.00</w:t>
      </w:r>
    </w:p>
    <w:p w:rsidR="002174BA" w:rsidRPr="00A62EC5" w:rsidRDefault="002174BA" w:rsidP="002174BA">
      <w:r w:rsidRPr="00A62EC5">
        <w:tab/>
      </w:r>
      <w:r w:rsidRPr="00A62EC5">
        <w:tab/>
        <w:t>Sheriff, Fees - $123.40</w:t>
      </w:r>
    </w:p>
    <w:p w:rsidR="002174BA" w:rsidRPr="00A62EC5" w:rsidRDefault="002174BA" w:rsidP="002174BA"/>
    <w:p w:rsidR="002174BA" w:rsidRPr="00A62EC5" w:rsidRDefault="002174BA" w:rsidP="002174BA">
      <w:r w:rsidRPr="00A62EC5">
        <w:tab/>
        <w:t>The Miscellaneous Receipts were collected for the following funds and were approved for the month of December, 2002:</w:t>
      </w:r>
    </w:p>
    <w:p w:rsidR="002174BA" w:rsidRPr="00A62EC5" w:rsidRDefault="002174BA" w:rsidP="002174BA"/>
    <w:p w:rsidR="002174BA" w:rsidRPr="00A62EC5" w:rsidRDefault="002174BA" w:rsidP="002174BA">
      <w:r w:rsidRPr="00A62EC5">
        <w:tab/>
      </w:r>
      <w:r w:rsidRPr="00A62EC5">
        <w:tab/>
        <w:t>General Fund - $5,666.52</w:t>
      </w:r>
      <w:r w:rsidRPr="00A62EC5">
        <w:tab/>
      </w:r>
      <w:r w:rsidRPr="00A62EC5">
        <w:tab/>
      </w:r>
      <w:r w:rsidRPr="00A62EC5">
        <w:tab/>
        <w:t>Social Welfare - $1,109.55</w:t>
      </w:r>
    </w:p>
    <w:p w:rsidR="002174BA" w:rsidRPr="00A62EC5" w:rsidRDefault="002174BA" w:rsidP="002174BA">
      <w:r w:rsidRPr="00A62EC5">
        <w:tab/>
      </w:r>
      <w:r w:rsidRPr="00A62EC5">
        <w:tab/>
        <w:t>Farm to Market - $129.36</w:t>
      </w:r>
      <w:r w:rsidRPr="00A62EC5">
        <w:tab/>
      </w:r>
      <w:r w:rsidRPr="00A62EC5">
        <w:tab/>
      </w:r>
      <w:r w:rsidRPr="00A62EC5">
        <w:tab/>
        <w:t>County Road - $3,789.81</w:t>
      </w:r>
    </w:p>
    <w:p w:rsidR="002174BA" w:rsidRPr="00A62EC5" w:rsidRDefault="002174BA" w:rsidP="002174BA">
      <w:r w:rsidRPr="00A62EC5">
        <w:tab/>
      </w:r>
      <w:r w:rsidRPr="00A62EC5">
        <w:tab/>
        <w:t>Highway Dist - $17,588.00</w:t>
      </w:r>
      <w:r w:rsidRPr="00A62EC5">
        <w:tab/>
      </w:r>
      <w:r w:rsidRPr="00A62EC5">
        <w:tab/>
      </w:r>
      <w:r w:rsidRPr="00A62EC5">
        <w:tab/>
        <w:t>County Park - $56.03</w:t>
      </w:r>
    </w:p>
    <w:p w:rsidR="002174BA" w:rsidRPr="00A62EC5" w:rsidRDefault="002174BA" w:rsidP="002174BA">
      <w:r w:rsidRPr="00A62EC5">
        <w:tab/>
      </w:r>
      <w:r w:rsidRPr="00A62EC5">
        <w:tab/>
        <w:t>S.S. &amp; OASIS - $1,042.29</w:t>
      </w:r>
      <w:r w:rsidRPr="00A62EC5">
        <w:tab/>
      </w:r>
      <w:r w:rsidRPr="00A62EC5">
        <w:tab/>
      </w:r>
      <w:r w:rsidRPr="00A62EC5">
        <w:tab/>
        <w:t>County Agent - $38.00</w:t>
      </w:r>
    </w:p>
    <w:p w:rsidR="002174BA" w:rsidRPr="00A62EC5" w:rsidRDefault="002174BA" w:rsidP="002174BA">
      <w:r w:rsidRPr="00A62EC5">
        <w:lastRenderedPageBreak/>
        <w:tab/>
      </w:r>
      <w:r w:rsidRPr="00A62EC5">
        <w:tab/>
        <w:t>County Ext. - $20.00</w:t>
      </w:r>
      <w:r w:rsidRPr="00A62EC5">
        <w:tab/>
      </w:r>
      <w:r w:rsidRPr="00A62EC5">
        <w:tab/>
      </w:r>
      <w:r w:rsidRPr="00A62EC5">
        <w:tab/>
      </w:r>
      <w:r w:rsidRPr="00A62EC5">
        <w:tab/>
        <w:t>Weed Control - $844.21</w:t>
      </w:r>
    </w:p>
    <w:p w:rsidR="002174BA" w:rsidRPr="00A62EC5" w:rsidRDefault="002174BA" w:rsidP="002174BA">
      <w:r w:rsidRPr="00A62EC5">
        <w:tab/>
      </w:r>
      <w:r w:rsidRPr="00A62EC5">
        <w:tab/>
        <w:t>911 -$855.00</w:t>
      </w:r>
      <w:r w:rsidRPr="00A62EC5">
        <w:tab/>
      </w:r>
      <w:r w:rsidRPr="00A62EC5">
        <w:tab/>
      </w:r>
      <w:r w:rsidRPr="00A62EC5">
        <w:tab/>
      </w:r>
      <w:r w:rsidRPr="00A62EC5">
        <w:tab/>
      </w:r>
      <w:r w:rsidRPr="00A62EC5">
        <w:tab/>
        <w:t>Wireless 911 - $1,006.70</w:t>
      </w:r>
    </w:p>
    <w:p w:rsidR="002174BA" w:rsidRPr="00A62EC5" w:rsidRDefault="002174BA" w:rsidP="002174BA">
      <w:r w:rsidRPr="00A62EC5">
        <w:tab/>
      </w:r>
      <w:r w:rsidRPr="00A62EC5">
        <w:tab/>
      </w:r>
    </w:p>
    <w:p w:rsidR="002174BA" w:rsidRPr="00A62EC5" w:rsidRDefault="002174BA" w:rsidP="002174BA">
      <w:r w:rsidRPr="00A62EC5">
        <w:tab/>
        <w:t>An itemized listing of miscellaneous receipts are on file at the County Treasurer’s Office</w:t>
      </w:r>
    </w:p>
    <w:p w:rsidR="002174BA" w:rsidRPr="00A62EC5" w:rsidRDefault="002174BA" w:rsidP="002174BA"/>
    <w:p w:rsidR="002174BA" w:rsidRPr="00A62EC5" w:rsidRDefault="002174BA" w:rsidP="002174BA">
      <w:r w:rsidRPr="00A62EC5">
        <w:tab/>
        <w:t>The December payroll warrants #22598-22642 were approved from the following funds:</w:t>
      </w:r>
    </w:p>
    <w:p w:rsidR="002174BA" w:rsidRPr="00A62EC5" w:rsidRDefault="002174BA" w:rsidP="002174BA"/>
    <w:p w:rsidR="002174BA" w:rsidRPr="00A62EC5" w:rsidRDefault="002174BA" w:rsidP="002174BA">
      <w:r w:rsidRPr="00A62EC5">
        <w:tab/>
      </w:r>
      <w:r w:rsidRPr="00A62EC5">
        <w:tab/>
        <w:t>General Fund - $20,139.97</w:t>
      </w:r>
      <w:r w:rsidRPr="00A62EC5">
        <w:tab/>
      </w:r>
      <w:r w:rsidRPr="00A62EC5">
        <w:tab/>
      </w:r>
      <w:r w:rsidRPr="00A62EC5">
        <w:tab/>
        <w:t>Service Officer - $229.16</w:t>
      </w:r>
    </w:p>
    <w:p w:rsidR="002174BA" w:rsidRPr="00A62EC5" w:rsidRDefault="002174BA" w:rsidP="002174BA">
      <w:r w:rsidRPr="00A62EC5">
        <w:tab/>
      </w:r>
      <w:r w:rsidRPr="00A62EC5">
        <w:tab/>
        <w:t>County Agent Fund - $1,184.31</w:t>
      </w:r>
      <w:r w:rsidRPr="00A62EC5">
        <w:tab/>
      </w:r>
      <w:r w:rsidRPr="00A62EC5">
        <w:tab/>
        <w:t>Civil Defense - $362.50</w:t>
      </w:r>
    </w:p>
    <w:p w:rsidR="002174BA" w:rsidRPr="00A62EC5" w:rsidRDefault="002174BA" w:rsidP="002174BA">
      <w:r w:rsidRPr="00A62EC5">
        <w:tab/>
      </w:r>
      <w:r w:rsidRPr="00A62EC5">
        <w:tab/>
        <w:t>911 - $362.50</w:t>
      </w:r>
      <w:r w:rsidRPr="00A62EC5">
        <w:tab/>
      </w:r>
      <w:r w:rsidRPr="00A62EC5">
        <w:tab/>
      </w:r>
      <w:r w:rsidRPr="00A62EC5">
        <w:tab/>
      </w:r>
      <w:r w:rsidRPr="00A62EC5">
        <w:tab/>
      </w:r>
      <w:r w:rsidRPr="00A62EC5">
        <w:tab/>
        <w:t>Highway Dist. - $11,419.13</w:t>
      </w:r>
    </w:p>
    <w:p w:rsidR="002174BA" w:rsidRPr="00A62EC5" w:rsidRDefault="002174BA" w:rsidP="002174BA">
      <w:r w:rsidRPr="00A62EC5">
        <w:tab/>
      </w:r>
      <w:r w:rsidRPr="00A62EC5">
        <w:tab/>
        <w:t>County Park - $50.00</w:t>
      </w:r>
      <w:r w:rsidRPr="00A62EC5">
        <w:tab/>
      </w:r>
      <w:r w:rsidRPr="00A62EC5">
        <w:tab/>
      </w:r>
      <w:r w:rsidRPr="00A62EC5">
        <w:tab/>
      </w:r>
      <w:r w:rsidRPr="00A62EC5">
        <w:tab/>
        <w:t>Social Services - $7,533.69</w:t>
      </w:r>
    </w:p>
    <w:p w:rsidR="002174BA" w:rsidRPr="00A62EC5" w:rsidRDefault="002174BA" w:rsidP="002174BA"/>
    <w:p w:rsidR="002174BA" w:rsidRPr="00A62EC5" w:rsidRDefault="002174BA" w:rsidP="002174BA">
      <w:r w:rsidRPr="00A62EC5">
        <w:tab/>
        <w:t>The following bills #22676-22767 were approved and ordered paid subject due to delinquent or any other indebtedness owing the County:</w:t>
      </w:r>
    </w:p>
    <w:p w:rsidR="002174BA" w:rsidRPr="00A62EC5" w:rsidRDefault="002174BA" w:rsidP="002174BA"/>
    <w:p w:rsidR="002174BA" w:rsidRPr="00A62EC5" w:rsidRDefault="002174BA" w:rsidP="002174BA">
      <w:r w:rsidRPr="00A62EC5">
        <w:t xml:space="preserve">AMERIPRIDE LINEN &amp; APPAREL SRV,53.50;BENTZ SUPPLY STORE,91.24;MCCLUSKY GAZETTE,28.00;MCCLUSKY PHARMACY,57.32;N.D. NEWSPAPER ASSOCATION,150.00;            HOWARD ERDMANN,43.09;WEST RIVER TELECOMMUNICATIONS,548.23;N.D. ASSOCIATION OF COUNTIES,10,631.63;CITY OF MCCLUSKY,26.10;WASTE MANAGEMENT OF ND,30.78;      TRENT NASER,36.04;N.D. STATE RADIO COMMUNICATION,120.00;ELDON EHRMAN,26.97;            LTM BUISNESS CONCEPTS,4.47;HERB NEUHARTH PLUMBING,19.50;OFFICE DEPOT,408.13;          CENEX AMPRIDE CREDIT CARD,336.33;IONEX TELECOMMUNICATIONS,75.39;BHG, INC.,                                268.47;INFORMATION TECHNOLGY DEPT.,374.00;CELLULAR ONE,63.87;HAROLDSON OFFICE SUPPLY,22.95;GMAC,609.43;MCLEAN COUNTY SHERIFF'S OFFICE,185.00;SHIRLEY J JORGENSEN,76.26;CHIEF SUPPLY,178.35;KYOCERA MITA AMERICA INC,144.00; OMB/SURPLUS PROPERTY DIVISION,72.00;CASS COUNTY TREASURER,56.00;D&amp;J OIL, INC.,1,919.76;MENARD'S,16.91;ROGER TRAUTMANN,21.08;CECIL SCHUH,155.00;      MCLEAN-SHERIDAN RUR WATER,53.09;CALIFORNIA CONTRACTORS SUPPLY,116.00;NAPA AUTO PARTS,64.99;CO-OP ELEVATOR,4,050.15;KENT ALDERIN,153.21;DIANE FYLLING,                             42.39;NDSU AG COMMUNICATIONS,22.00;THE HERALD PRESS,25.20;MCCLUSKY GAZETTE,                          28.00;NDTC,20.07;SRT COMMUNICATIONS, INC,25.76;WEST RIVER TELECOMMUNICATIONS,            192.66;ND STATE RADIO COMMUNICATIONS,600.00;NDACO,503.35;GLENN MILLER ELECTRIC CO.;542.46;VERENDRYE ELECTRIC COOP.,74.43;SUN DANCE CONSTRUCTION,                11,560.00;ABUSED ADULT RESOURCE </w:t>
      </w:r>
      <w:r w:rsidRPr="00A62EC5">
        <w:lastRenderedPageBreak/>
        <w:t xml:space="preserve">DIST,50.00;AGGREGATE CONSTRUCTION,31,650.00;      </w:t>
      </w:r>
    </w:p>
    <w:p w:rsidR="002174BA" w:rsidRPr="00A62EC5" w:rsidRDefault="002174BA" w:rsidP="002174BA">
      <w:r w:rsidRPr="00A62EC5">
        <w:t>ASTAR INC,165.00;BISMARCK TRIBUNE,56.80;CATERPILLAR FINANCIAL SERVICE,</w:t>
      </w:r>
    </w:p>
    <w:p w:rsidR="002174BA" w:rsidRPr="00A62EC5" w:rsidRDefault="002174BA" w:rsidP="002174BA">
      <w:r w:rsidRPr="00A62EC5">
        <w:t xml:space="preserve">20,000.00;CELLULAR ONE,599.92;CELLULAR ONE,59.99;COLONIAL RESEARCH CHEMICAL,                99.83;DAKOTA COMMUNICATIONS,750.64;DAKOTA PRAIRIES RC&amp;D,250.00;EIDE FORD,                                 96.29;ELMER JESME CONF OF COUNTIES,75.00;FARMERS UNION OIL COMPANY,403.00;      </w:t>
      </w:r>
    </w:p>
    <w:p w:rsidR="002174BA" w:rsidRPr="00A62EC5" w:rsidRDefault="002174BA" w:rsidP="002174BA">
      <w:r w:rsidRPr="00A62EC5">
        <w:t xml:space="preserve">DORIS FISCHER,180.00;GREENVISON,24.43;RODNEY HILL,4.20;JACKS UNIFORMS &amp; EQUIPMENT,343.15;JOHN DEERE CREDIT,20,000.00;EVAN LAIB,108.15;LEVEY'S PLUMBING &amp; HEATING,1,975.00;LEWIS &amp; CLARK COMMUNITY WORKS,2,400.00;      LEWIS &amp; CLARK RDC,1,199.00;MAXIMUS INC,10,000.00;MCCLUSKY INSURANCE AGENCY,              1,247.31;EDEN MELOM,92.70;NACO,360.00;ND ASSOCATION OF COUNTIES,2,013.00;      </w:t>
      </w:r>
    </w:p>
    <w:p w:rsidR="002174BA" w:rsidRPr="00A62EC5" w:rsidRDefault="002174BA" w:rsidP="002174BA">
      <w:r w:rsidRPr="00A62EC5">
        <w:t>ND CO COMMISSIONERS ASSOC.,635.00;ND YOUTH CORRECTIONAL CENTER,1,085.40;         RODNEY NESS,185.00;NFAFCS NATIONAL OFFICE,52.00;ROBERTS FLORAL,26.00;       ROGERS PAINT SHOP,1,400.00;SCHULZ ENGINE &amp; MACHINE,1,781.65;SHERIDAN COUNTY FOOD PANTRY,121.14;ROBERTA STROBEL,180.00</w:t>
      </w:r>
    </w:p>
    <w:p w:rsidR="002174BA" w:rsidRPr="00A62EC5" w:rsidRDefault="002174BA" w:rsidP="002174BA">
      <w:r w:rsidRPr="00A62EC5">
        <w:t xml:space="preserve"> </w:t>
      </w:r>
      <w:r w:rsidRPr="00A62EC5">
        <w:tab/>
        <w:t>The first order of business was to elect Chairman of the board for the ensuing year. It was moved by Commissioner Jorgensen to elect Eldon Ehrman as Chairman of the board for the 2003 year, seconded by Commissioner Erdmann.  Upon roll call vote Jorgensen –yes, Erdmann – yes, Ehrman – abstained   All voting “yes” the motion carried.  It was moved by Commissioner Ehrman to elect Shirley J. Jorgensen as Vice-Chairman for the ensuing year, seconded by Commissioner Erdmann.  Upon roll call vote Ehrman – yes, Erdmann – yes, Jorgensen – abstained  All voting “yes” the motion carried.</w:t>
      </w:r>
    </w:p>
    <w:p w:rsidR="002174BA" w:rsidRPr="00A62EC5" w:rsidRDefault="002174BA" w:rsidP="002174BA"/>
    <w:p w:rsidR="002174BA" w:rsidRPr="00A62EC5" w:rsidRDefault="002174BA" w:rsidP="002174BA">
      <w:r w:rsidRPr="00A62EC5">
        <w:tab/>
        <w:t>The expenditures and revenues for the County for the year 2002 were reviewed.</w:t>
      </w:r>
    </w:p>
    <w:p w:rsidR="002174BA" w:rsidRPr="00A62EC5" w:rsidRDefault="002174BA" w:rsidP="002174BA"/>
    <w:p w:rsidR="002174BA" w:rsidRPr="00A62EC5" w:rsidRDefault="002174BA" w:rsidP="002174BA">
      <w:r w:rsidRPr="00A62EC5">
        <w:tab/>
        <w:t>It was moved by Commissioner Jorgensen to amend the General Fund and Veteran’s Service Officer Fund Budgets for 2002 to allow for unexpected expenses that occurred, seconded by Commissioner Erdmann.  Upon roll call vote Jorgensen – yes, Erdmann – yes, Ehrman –yes  All voting “yes” the motion carried.</w:t>
      </w:r>
    </w:p>
    <w:p w:rsidR="002174BA" w:rsidRPr="00A62EC5" w:rsidRDefault="002174BA" w:rsidP="002174BA"/>
    <w:p w:rsidR="002174BA" w:rsidRPr="00A62EC5" w:rsidRDefault="002174BA" w:rsidP="002174BA">
      <w:r w:rsidRPr="00A62EC5">
        <w:tab/>
        <w:t xml:space="preserve">LaRae Nelson, Cellular One Representative, Larry Gessner, Sheriff, and Edward Baker, Road Foreman, met with the board to discuss purchase of bag phones for the Sheriff’s vehicles and Road Crew motorgraders.  Nelson stated that the bag phones would give better service especially with an external antenna. Cellular One is installing a tower by Washburn area within the next few months. On the tower located near Denhoff, side A Cellular One roams and side B Verizon roams. Specific cell phone packages from either vendor will provide service off the new  (ComNet) cell phone tower located near Denhoff.  Consumers need </w:t>
      </w:r>
      <w:r w:rsidRPr="00A62EC5">
        <w:lastRenderedPageBreak/>
        <w:t>to contact their cell phone vendors on this issue. The current radio equipment in the motorgraders does not provide service very good.  It was moved by Commissioner Jorgensen to purchase 3 hand held cell phones and 4 bag phones on a 30 day trial basis at the Governmental rate of $20.00 per mth for each phone that will provide 200 anytime minutes each and that minutes can pool together with no activation fees, bag phones are 119.00 each and hand held phones are free for analog service, seconded by Commissioner Erdmann.  Upon roll call vote – Jorgensen –yes, Erdmann – yes, Ehrman – yes  All voting “yes” the motion carried.</w:t>
      </w:r>
    </w:p>
    <w:p w:rsidR="002174BA" w:rsidRPr="00A62EC5" w:rsidRDefault="002174BA" w:rsidP="002174BA"/>
    <w:p w:rsidR="002174BA" w:rsidRPr="00A62EC5" w:rsidRDefault="002174BA" w:rsidP="002174BA">
      <w:r w:rsidRPr="00A62EC5">
        <w:tab/>
        <w:t>Larry Gessner, Sheriff, met with the board to discuss some crime issues with-in the County. Gessner reported that Trent Naser, Deputy, started the Policy Academy in Bismarck on January 6th and Richard Bauer, Deputy, is at a Drug workshop in Bismarck this week.  The alternator in the Bronco needs to be upgraded to a heavy duty alternator.  The old two channel radio in the Bronco is shorting out and needs to be replaced.  Dakota Communication has a used 32 channel radio.  It was moved by Commissioner Jorgensen to purchase a used 32 channel radio for $475.00 for the Bronco,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Edward Baker, Road Foreman, met with the board to discuss purchase of a sander and to look for a different County pickup.  More investigation will be done on the sander and a County pickup.  The road foreman was instructed to set up a vacation schedule for the road crew so all the road crew is not using up their vacation days all at the end of the year at the same time.  The 2002 road crew’s unused vacation was discussed.  The board allowed the road crew to extend there unused vacation days to be used up in January.  Weed mowing and abandoned road issues were discussed.  The Auditor was instructed to invite all Twp. Chairman to attend the February 4</w:t>
      </w:r>
      <w:r w:rsidRPr="00A62EC5">
        <w:rPr>
          <w:vertAlign w:val="superscript"/>
        </w:rPr>
        <w:t>th</w:t>
      </w:r>
      <w:r w:rsidRPr="00A62EC5">
        <w:t xml:space="preserve"> meeting at 2:00 p.m. to discuss the weed mowing issues, etc. Baker will be attending the County Engineer Convention Jan 22 thru 24 in Bismarck.</w:t>
      </w:r>
    </w:p>
    <w:p w:rsidR="002174BA" w:rsidRPr="00A62EC5" w:rsidRDefault="002174BA" w:rsidP="002174BA"/>
    <w:p w:rsidR="002174BA" w:rsidRPr="00A62EC5" w:rsidRDefault="002174BA" w:rsidP="002174BA">
      <w:r w:rsidRPr="00A62EC5">
        <w:tab/>
        <w:t>The time being 3:00 p.m. the discount tank wagon fuel bids was held and were received from the following:</w:t>
      </w:r>
    </w:p>
    <w:p w:rsidR="002174BA" w:rsidRPr="00A62EC5" w:rsidRDefault="002174BA" w:rsidP="002174BA">
      <w:r w:rsidRPr="00A62EC5">
        <w:tab/>
      </w:r>
      <w:r w:rsidRPr="00A62EC5">
        <w:tab/>
      </w:r>
      <w:r w:rsidRPr="00A62EC5">
        <w:tab/>
        <w:t>Gasoline</w:t>
      </w:r>
      <w:r w:rsidRPr="00A62EC5">
        <w:tab/>
        <w:t>Diesel Fuel</w:t>
      </w:r>
      <w:r w:rsidRPr="00A62EC5">
        <w:tab/>
        <w:t xml:space="preserve">Heating Fuel </w:t>
      </w:r>
      <w:r w:rsidRPr="00A62EC5">
        <w:tab/>
        <w:t>Motor Oil</w:t>
      </w:r>
      <w:r w:rsidRPr="00A62EC5">
        <w:tab/>
        <w:t>Grease</w:t>
      </w:r>
    </w:p>
    <w:p w:rsidR="002174BA" w:rsidRPr="00A62EC5" w:rsidRDefault="002174BA" w:rsidP="002174BA">
      <w:pPr>
        <w:rPr>
          <w:u w:val="single"/>
        </w:rPr>
      </w:pPr>
      <w:r w:rsidRPr="00A62EC5">
        <w:tab/>
      </w:r>
      <w:r w:rsidRPr="00A62EC5">
        <w:tab/>
      </w:r>
      <w:r w:rsidRPr="00A62EC5">
        <w:tab/>
      </w:r>
      <w:r w:rsidRPr="00A62EC5">
        <w:rPr>
          <w:u w:val="single"/>
        </w:rPr>
        <w:t>Discount</w:t>
      </w:r>
      <w:r w:rsidRPr="00A62EC5">
        <w:tab/>
      </w:r>
      <w:r w:rsidRPr="00A62EC5">
        <w:rPr>
          <w:u w:val="single"/>
        </w:rPr>
        <w:t>Discount</w:t>
      </w:r>
      <w:r w:rsidRPr="00A62EC5">
        <w:tab/>
      </w:r>
      <w:r w:rsidRPr="00A62EC5">
        <w:rPr>
          <w:u w:val="single"/>
        </w:rPr>
        <w:t>Discount</w:t>
      </w:r>
      <w:r w:rsidRPr="00A62EC5">
        <w:tab/>
      </w:r>
      <w:r w:rsidRPr="00A62EC5">
        <w:rPr>
          <w:u w:val="single"/>
        </w:rPr>
        <w:t>Discount</w:t>
      </w:r>
      <w:r w:rsidRPr="00A62EC5">
        <w:tab/>
      </w:r>
      <w:r w:rsidRPr="00A62EC5">
        <w:rPr>
          <w:u w:val="single"/>
        </w:rPr>
        <w:t>Discount</w:t>
      </w:r>
    </w:p>
    <w:p w:rsidR="002174BA" w:rsidRPr="00A62EC5" w:rsidRDefault="002174BA" w:rsidP="002174BA">
      <w:r w:rsidRPr="00A62EC5">
        <w:t>CO-OP Elevator</w:t>
      </w:r>
      <w:r w:rsidRPr="00A62EC5">
        <w:tab/>
        <w:t>.07</w:t>
      </w:r>
      <w:r w:rsidRPr="00A62EC5">
        <w:tab/>
      </w:r>
      <w:r w:rsidRPr="00A62EC5">
        <w:tab/>
        <w:t>.07</w:t>
      </w:r>
      <w:r w:rsidRPr="00A62EC5">
        <w:tab/>
      </w:r>
      <w:r w:rsidRPr="00A62EC5">
        <w:tab/>
        <w:t>.07</w:t>
      </w:r>
      <w:r w:rsidRPr="00A62EC5">
        <w:tab/>
      </w:r>
      <w:r w:rsidRPr="00A62EC5">
        <w:tab/>
        <w:t>.15</w:t>
      </w:r>
      <w:r w:rsidRPr="00A62EC5">
        <w:tab/>
      </w:r>
      <w:r w:rsidRPr="00A62EC5">
        <w:tab/>
        <w:t>.15</w:t>
      </w:r>
    </w:p>
    <w:p w:rsidR="002174BA" w:rsidRPr="00A62EC5" w:rsidRDefault="002174BA" w:rsidP="002174BA">
      <w:r w:rsidRPr="00A62EC5">
        <w:t>McClusky</w:t>
      </w:r>
      <w:r w:rsidRPr="00A62EC5">
        <w:tab/>
      </w:r>
      <w:r w:rsidRPr="00A62EC5">
        <w:tab/>
      </w:r>
    </w:p>
    <w:p w:rsidR="002174BA" w:rsidRPr="00A62EC5" w:rsidRDefault="002174BA" w:rsidP="002174BA">
      <w:r w:rsidRPr="00A62EC5">
        <w:t>D-N-J Bulk Oil</w:t>
      </w:r>
      <w:r w:rsidRPr="00A62EC5">
        <w:tab/>
        <w:t>.07</w:t>
      </w:r>
      <w:r w:rsidRPr="00A62EC5">
        <w:tab/>
      </w:r>
      <w:r w:rsidRPr="00A62EC5">
        <w:tab/>
        <w:t>.07</w:t>
      </w:r>
      <w:r w:rsidRPr="00A62EC5">
        <w:tab/>
      </w:r>
      <w:r w:rsidRPr="00A62EC5">
        <w:tab/>
        <w:t>.07</w:t>
      </w:r>
      <w:r w:rsidRPr="00A62EC5">
        <w:tab/>
      </w:r>
      <w:r w:rsidRPr="00A62EC5">
        <w:tab/>
        <w:t>.30</w:t>
      </w:r>
      <w:r w:rsidRPr="00A62EC5">
        <w:tab/>
      </w:r>
      <w:r w:rsidRPr="00A62EC5">
        <w:tab/>
        <w:t>.10</w:t>
      </w:r>
      <w:r w:rsidRPr="00A62EC5">
        <w:tab/>
      </w:r>
    </w:p>
    <w:p w:rsidR="002174BA" w:rsidRPr="00A62EC5" w:rsidRDefault="002174BA" w:rsidP="002174BA">
      <w:r w:rsidRPr="00A62EC5">
        <w:t>McClusky</w:t>
      </w:r>
    </w:p>
    <w:p w:rsidR="002174BA" w:rsidRPr="00A62EC5" w:rsidRDefault="002174BA" w:rsidP="002174BA">
      <w:r w:rsidRPr="00A62EC5">
        <w:tab/>
      </w:r>
      <w:r w:rsidRPr="00A62EC5">
        <w:tab/>
        <w:t xml:space="preserve">It was moved by Commissioner Erdmann to accept the CO-OP elevator discount tank wagon price for Diesel fuel and D-N-J </w:t>
      </w:r>
      <w:r w:rsidRPr="00A62EC5">
        <w:lastRenderedPageBreak/>
        <w:t>discount tank wagon price for gasoline, heating fuel, grease, and motor oil, seconded by Commissioner Jorgensen.  Upon roll call vote – Erdmann – yes, Jorgensen –yes, Ehrman – yes  All voting “yes” the motion carried.</w:t>
      </w:r>
    </w:p>
    <w:p w:rsidR="002174BA" w:rsidRPr="00A62EC5" w:rsidRDefault="002174BA" w:rsidP="002174BA"/>
    <w:p w:rsidR="002174BA" w:rsidRPr="00A62EC5" w:rsidRDefault="002174BA" w:rsidP="002174BA">
      <w:r w:rsidRPr="00A62EC5">
        <w:tab/>
        <w:t>It was moved by Commissioner Jorgensen to enter into an agreement with Martin City to lease the north half of the County shop building located on Lots 19-24, Blk. 2, Original, Martin City for maintaining the grass,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The Agriculture Land Values were reviewed from the State Tax Commissioners Office.  The recommended Ag value increase was 4.5% for Sheridan County, however; Commissioner Ehrman made a motion to only increase to 2% instead and still be within the 3% tolerance allowed, seconded by Commissioner Erdmann.  Upon roll call vote – Ehrman – yes, Erdmann – yes, Jorgensen – yes  All voting “Yes” the motion carried.</w:t>
      </w:r>
    </w:p>
    <w:p w:rsidR="002174BA" w:rsidRPr="00A62EC5" w:rsidRDefault="002174BA" w:rsidP="002174BA"/>
    <w:p w:rsidR="002174BA" w:rsidRPr="00A62EC5" w:rsidRDefault="002174BA" w:rsidP="002174BA">
      <w:r w:rsidRPr="00A62EC5">
        <w:tab/>
        <w:t>Denise Melom, Risk Manager, met with the board to discuss the new policy set by NDACo for workers comp. that if an employee has a claim it should be reported within 24 hours or the County will be assessed $250.00 from NDACo Workers Comp Group Plan.  Melom reported that a Workers Comp. audit was done by a representative from the State Workers Comp. Office and was found in order for Sheridan County.  Also the handicapped access parking in front of the courthouse needs to be painted blue and new signs installed.  This will be discussed with the Janitor to be scheduled for a Spring project.</w:t>
      </w:r>
    </w:p>
    <w:p w:rsidR="002174BA" w:rsidRPr="00A62EC5" w:rsidRDefault="002174BA" w:rsidP="002174BA"/>
    <w:p w:rsidR="002174BA" w:rsidRPr="00A62EC5" w:rsidRDefault="002174BA" w:rsidP="002174BA">
      <w:r w:rsidRPr="00A62EC5">
        <w:tab/>
        <w:t>It was moved by Commissioner Jorgensen to approve that a Beer &amp; Liquor Licenses be issued to the Sheyenne Valley Lodge, rural Goodrich, for only on sale, no off sale, effective for 2003,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An application of Abatement and Settlement of taxes filed by Richard Bentz for on the S2SW4 less Road 32-149-76 was reviewed and forwarded to the Tax Director and District Assessor.    The hearing was scheduled for February 4, 2003 at 1:30 p.m.</w:t>
      </w:r>
    </w:p>
    <w:p w:rsidR="002174BA" w:rsidRPr="00A62EC5" w:rsidRDefault="002174BA" w:rsidP="002174BA"/>
    <w:p w:rsidR="002174BA" w:rsidRPr="00A62EC5" w:rsidRDefault="002174BA" w:rsidP="002174BA">
      <w:r w:rsidRPr="00A62EC5">
        <w:tab/>
        <w:t>Swanston Equip, Minot, was contacted on Sander prices.  A 4.7 cubic yd. sander is priced at $4,750.00 plus freight less any trade-in on old sander.  No action was done at this time.</w:t>
      </w:r>
    </w:p>
    <w:p w:rsidR="002174BA" w:rsidRPr="00A62EC5" w:rsidRDefault="002174BA" w:rsidP="002174BA"/>
    <w:p w:rsidR="002174BA" w:rsidRPr="00A62EC5" w:rsidRDefault="002174BA" w:rsidP="002174BA">
      <w:r w:rsidRPr="00A62EC5">
        <w:tab/>
        <w:t>The Auditor reported to the board a possible increase of 26% for Health Insurance for County Employees effective July 1</w:t>
      </w:r>
      <w:r w:rsidRPr="00A62EC5">
        <w:rPr>
          <w:vertAlign w:val="superscript"/>
        </w:rPr>
        <w:t>st</w:t>
      </w:r>
      <w:r w:rsidRPr="00A62EC5">
        <w:t xml:space="preserve">, </w:t>
      </w:r>
      <w:r w:rsidRPr="00A62EC5">
        <w:lastRenderedPageBreak/>
        <w:t>2003.  Upcoming legislation will be monitored on this issue.</w:t>
      </w:r>
    </w:p>
    <w:p w:rsidR="002174BA" w:rsidRPr="00A62EC5" w:rsidRDefault="002174BA" w:rsidP="002174BA">
      <w:r w:rsidRPr="00A62EC5">
        <w:tab/>
        <w:t>The Boiler Insurance Policy for 2003 was reviewed and approved.</w:t>
      </w:r>
    </w:p>
    <w:p w:rsidR="002174BA" w:rsidRPr="00A62EC5" w:rsidRDefault="002174BA" w:rsidP="002174BA"/>
    <w:p w:rsidR="002174BA" w:rsidRPr="00A62EC5" w:rsidRDefault="002174BA" w:rsidP="002174BA">
      <w:pPr>
        <w:ind w:firstLine="720"/>
      </w:pPr>
      <w:r w:rsidRPr="00A62EC5">
        <w:t>It was moved by Commissioner Jorgensen that the District County Assessors be paid $275.00 per township for assessor duties, seconded by Commissioner Erdmann. Upon roll call vote Jorgensen – yes, Erdmann – yes, Ehrman – yes  All voting “yes” the motion carried.</w:t>
      </w:r>
    </w:p>
    <w:p w:rsidR="002174BA" w:rsidRPr="00A62EC5" w:rsidRDefault="002174BA" w:rsidP="002174BA"/>
    <w:p w:rsidR="002174BA" w:rsidRPr="00A62EC5" w:rsidRDefault="002174BA" w:rsidP="002174BA">
      <w:r w:rsidRPr="00A62EC5">
        <w:tab/>
        <w:t>It was moved by Commissioner Erdmann, seconded by Commissioner Jorgensen, and carried that the Chairman of the Board, Eldon Ehrman, the County Auditor, and the County Treasurer, be appointed the members of the purchasing board for the ensuing year, 2003.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2174BA" w:rsidRPr="00A62EC5" w:rsidRDefault="002174BA" w:rsidP="002174BA"/>
    <w:p w:rsidR="002174BA" w:rsidRPr="00A62EC5" w:rsidRDefault="002174BA" w:rsidP="002174BA">
      <w:r w:rsidRPr="00A62EC5">
        <w:tab/>
        <w:t>It was moved by Commissioner Jorgensen, seconded by Commissioner Erdmann,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All voting “yes” the motion carried.</w:t>
      </w:r>
    </w:p>
    <w:p w:rsidR="002174BA" w:rsidRPr="00A62EC5" w:rsidRDefault="002174BA" w:rsidP="002174BA"/>
    <w:p w:rsidR="002174BA" w:rsidRPr="00A62EC5" w:rsidRDefault="002174BA" w:rsidP="002174BA">
      <w:r w:rsidRPr="00A62EC5">
        <w:tab/>
        <w:t>It was moved by Commissioner Jorgensen, seconded by Commissioner Erdmann, that the following banks be designated as County Depository Banks. Upon roll call vote: Jorgensen – yes, Erdmann – yes, Ehrman – yes  All voting “yes” the motion carried.</w:t>
      </w:r>
    </w:p>
    <w:p w:rsidR="002174BA" w:rsidRPr="00A62EC5" w:rsidRDefault="002174BA" w:rsidP="002174BA"/>
    <w:p w:rsidR="002174BA" w:rsidRPr="00A62EC5" w:rsidRDefault="002174BA" w:rsidP="002174BA">
      <w:r w:rsidRPr="00A62EC5">
        <w:tab/>
      </w:r>
      <w:r w:rsidRPr="00A62EC5">
        <w:tab/>
      </w:r>
      <w:r w:rsidRPr="00A62EC5">
        <w:tab/>
        <w:t>The First National Bank of McClusky</w:t>
      </w:r>
    </w:p>
    <w:p w:rsidR="002174BA" w:rsidRPr="00A62EC5" w:rsidRDefault="002174BA" w:rsidP="002174BA">
      <w:r w:rsidRPr="00A62EC5">
        <w:tab/>
      </w:r>
      <w:r w:rsidRPr="00A62EC5">
        <w:tab/>
      </w:r>
      <w:r w:rsidRPr="00A62EC5">
        <w:tab/>
        <w:t>Choice Financial Group of Goodrich</w:t>
      </w:r>
    </w:p>
    <w:p w:rsidR="002174BA" w:rsidRPr="00A62EC5" w:rsidRDefault="002174BA" w:rsidP="002174BA">
      <w:r w:rsidRPr="00A62EC5">
        <w:tab/>
      </w:r>
      <w:r w:rsidRPr="00A62EC5">
        <w:tab/>
      </w:r>
      <w:r w:rsidRPr="00A62EC5">
        <w:tab/>
        <w:t>The Bank of North Dakota</w:t>
      </w:r>
    </w:p>
    <w:p w:rsidR="002174BA" w:rsidRPr="00A62EC5" w:rsidRDefault="002174BA" w:rsidP="002174BA">
      <w:r w:rsidRPr="00A62EC5">
        <w:tab/>
        <w:t>The Pledge of Assets were reviewed and found in order.</w:t>
      </w:r>
    </w:p>
    <w:p w:rsidR="002174BA" w:rsidRPr="00A62EC5" w:rsidRDefault="002174BA" w:rsidP="002174BA"/>
    <w:p w:rsidR="002174BA" w:rsidRPr="00A62EC5" w:rsidRDefault="002174BA" w:rsidP="002174BA">
      <w:r w:rsidRPr="00A62EC5">
        <w:tab/>
        <w:t>It was moved by Commissioner Erdmann that the County employees be paid .31 per mile for necessary travel, seconded by Commissioner Jorgensen. Upon roll call vote – Ehrman – yes, Jorgensen – yes, Erdmann – yes  All voting “yes” the motion carried.</w:t>
      </w:r>
    </w:p>
    <w:p w:rsidR="002174BA" w:rsidRPr="00A62EC5" w:rsidRDefault="002174BA" w:rsidP="002174BA"/>
    <w:p w:rsidR="002174BA" w:rsidRPr="00A62EC5" w:rsidRDefault="002174BA" w:rsidP="002174BA">
      <w:r w:rsidRPr="00A62EC5">
        <w:tab/>
        <w:t xml:space="preserve">It was moved by Commissioner Jorgensen that the Elected Officials and Appointed Officials Salaries for 2003 be set as </w:t>
      </w:r>
      <w:r w:rsidRPr="00A62EC5">
        <w:lastRenderedPageBreak/>
        <w:t>follows:</w:t>
      </w:r>
    </w:p>
    <w:p w:rsidR="002174BA" w:rsidRPr="00A62EC5" w:rsidRDefault="002174BA" w:rsidP="002174BA"/>
    <w:p w:rsidR="002174BA" w:rsidRPr="00A62EC5" w:rsidRDefault="002174BA" w:rsidP="002174BA">
      <w:r w:rsidRPr="00A62EC5">
        <w:t>County Auditor</w:t>
      </w:r>
      <w:r w:rsidRPr="00A62EC5">
        <w:tab/>
      </w:r>
      <w:r w:rsidRPr="00A62EC5">
        <w:tab/>
      </w:r>
      <w:r w:rsidRPr="00A62EC5">
        <w:tab/>
      </w:r>
      <w:r w:rsidRPr="00A62EC5">
        <w:tab/>
        <w:t>21,600.00</w:t>
      </w:r>
    </w:p>
    <w:p w:rsidR="002174BA" w:rsidRPr="00A62EC5" w:rsidRDefault="002174BA" w:rsidP="002174BA">
      <w:r w:rsidRPr="00A62EC5">
        <w:t>Sheriff</w:t>
      </w:r>
      <w:r w:rsidRPr="00A62EC5">
        <w:tab/>
      </w:r>
      <w:r w:rsidRPr="00A62EC5">
        <w:tab/>
      </w:r>
      <w:r w:rsidRPr="00A62EC5">
        <w:tab/>
      </w:r>
      <w:r w:rsidRPr="00A62EC5">
        <w:tab/>
      </w:r>
      <w:r w:rsidRPr="00A62EC5">
        <w:tab/>
      </w:r>
      <w:r w:rsidRPr="00A62EC5">
        <w:tab/>
        <w:t>25,260.00</w:t>
      </w:r>
    </w:p>
    <w:p w:rsidR="002174BA" w:rsidRPr="00A62EC5" w:rsidRDefault="002174BA" w:rsidP="002174BA">
      <w:r w:rsidRPr="00A62EC5">
        <w:t>Register of Deeds</w:t>
      </w:r>
      <w:r w:rsidRPr="00A62EC5">
        <w:tab/>
      </w:r>
      <w:r w:rsidRPr="00A62EC5">
        <w:tab/>
      </w:r>
      <w:r w:rsidRPr="00A62EC5">
        <w:tab/>
      </w:r>
      <w:r w:rsidRPr="00A62EC5">
        <w:tab/>
        <w:t>21,600.00</w:t>
      </w:r>
    </w:p>
    <w:p w:rsidR="002174BA" w:rsidRPr="00A62EC5" w:rsidRDefault="002174BA" w:rsidP="002174BA">
      <w:r w:rsidRPr="00A62EC5">
        <w:t>Treasurer</w:t>
      </w:r>
      <w:r w:rsidRPr="00A62EC5">
        <w:tab/>
      </w:r>
      <w:r w:rsidRPr="00A62EC5">
        <w:tab/>
      </w:r>
      <w:r w:rsidRPr="00A62EC5">
        <w:tab/>
      </w:r>
      <w:r w:rsidRPr="00A62EC5">
        <w:tab/>
      </w:r>
      <w:r w:rsidRPr="00A62EC5">
        <w:tab/>
        <w:t>20,800.00</w:t>
      </w:r>
    </w:p>
    <w:p w:rsidR="002174BA" w:rsidRPr="00A62EC5" w:rsidRDefault="002174BA" w:rsidP="002174BA">
      <w:r w:rsidRPr="00A62EC5">
        <w:t>States Attorney</w:t>
      </w:r>
      <w:r w:rsidRPr="00A62EC5">
        <w:tab/>
      </w:r>
      <w:r w:rsidRPr="00A62EC5">
        <w:tab/>
      </w:r>
      <w:r w:rsidRPr="00A62EC5">
        <w:tab/>
      </w:r>
      <w:r w:rsidRPr="00A62EC5">
        <w:tab/>
        <w:t>22,550.00</w:t>
      </w:r>
    </w:p>
    <w:p w:rsidR="002174BA" w:rsidRPr="00A62EC5" w:rsidRDefault="002174BA" w:rsidP="002174BA">
      <w:r w:rsidRPr="00A62EC5">
        <w:t>County Commissioners</w:t>
      </w:r>
      <w:r w:rsidRPr="00A62EC5">
        <w:tab/>
      </w:r>
      <w:r w:rsidRPr="00A62EC5">
        <w:tab/>
      </w:r>
      <w:r w:rsidRPr="00A62EC5">
        <w:tab/>
        <w:t xml:space="preserve">  7,500.00 each</w:t>
      </w:r>
    </w:p>
    <w:p w:rsidR="002174BA" w:rsidRPr="00A62EC5" w:rsidRDefault="002174BA" w:rsidP="002174BA">
      <w:r w:rsidRPr="00A62EC5">
        <w:t xml:space="preserve"> </w:t>
      </w:r>
      <w:r w:rsidRPr="00A62EC5">
        <w:tab/>
      </w:r>
      <w:r w:rsidRPr="00A62EC5">
        <w:tab/>
      </w:r>
      <w:r w:rsidRPr="00A62EC5">
        <w:tab/>
      </w:r>
      <w:r w:rsidRPr="00A62EC5">
        <w:tab/>
      </w:r>
      <w:r w:rsidRPr="00A62EC5">
        <w:tab/>
      </w:r>
      <w:r w:rsidRPr="00A62EC5">
        <w:tab/>
        <w:t>(Plus mileage and expense)</w:t>
      </w:r>
    </w:p>
    <w:p w:rsidR="002174BA" w:rsidRPr="00A62EC5" w:rsidRDefault="002174BA" w:rsidP="002174BA">
      <w:r w:rsidRPr="00A62EC5">
        <w:t>Veteran’s Service Officer</w:t>
      </w:r>
      <w:r w:rsidRPr="00A62EC5">
        <w:tab/>
      </w:r>
      <w:r w:rsidRPr="00A62EC5">
        <w:tab/>
      </w:r>
      <w:r w:rsidRPr="00A62EC5">
        <w:tab/>
        <w:t xml:space="preserve">  2,750.00</w:t>
      </w:r>
    </w:p>
    <w:p w:rsidR="002174BA" w:rsidRPr="00A62EC5" w:rsidRDefault="002174BA" w:rsidP="002174BA">
      <w:r w:rsidRPr="00A62EC5">
        <w:t>Civil Defense Director</w:t>
      </w:r>
      <w:r w:rsidRPr="00A62EC5">
        <w:tab/>
      </w:r>
      <w:r w:rsidRPr="00A62EC5">
        <w:tab/>
      </w:r>
      <w:r w:rsidRPr="00A62EC5">
        <w:tab/>
        <w:t xml:space="preserve">  4,500.00</w:t>
      </w:r>
    </w:p>
    <w:p w:rsidR="002174BA" w:rsidRPr="00A62EC5" w:rsidRDefault="002174BA" w:rsidP="002174BA">
      <w:r w:rsidRPr="00A62EC5">
        <w:t>911 Coordinator</w:t>
      </w:r>
      <w:r w:rsidRPr="00A62EC5">
        <w:tab/>
      </w:r>
      <w:r w:rsidRPr="00A62EC5">
        <w:tab/>
      </w:r>
      <w:r w:rsidRPr="00A62EC5">
        <w:tab/>
      </w:r>
      <w:r w:rsidRPr="00A62EC5">
        <w:tab/>
        <w:t xml:space="preserve">  4,500.00</w:t>
      </w:r>
    </w:p>
    <w:p w:rsidR="002174BA" w:rsidRPr="00A62EC5" w:rsidRDefault="002174BA" w:rsidP="002174BA">
      <w:r w:rsidRPr="00A62EC5">
        <w:t>Risk Manager</w:t>
      </w:r>
      <w:r w:rsidRPr="00A62EC5">
        <w:tab/>
      </w:r>
      <w:r w:rsidRPr="00A62EC5">
        <w:tab/>
      </w:r>
      <w:r w:rsidRPr="00A62EC5">
        <w:tab/>
      </w:r>
      <w:r w:rsidRPr="00A62EC5">
        <w:tab/>
        <w:t xml:space="preserve">  </w:t>
      </w:r>
      <w:r w:rsidRPr="00A62EC5">
        <w:tab/>
        <w:t xml:space="preserve">  2,400.00</w:t>
      </w:r>
    </w:p>
    <w:p w:rsidR="002174BA" w:rsidRPr="00A62EC5" w:rsidRDefault="002174BA" w:rsidP="002174BA">
      <w:r w:rsidRPr="00A62EC5">
        <w:t>Tax Director</w:t>
      </w:r>
      <w:r w:rsidRPr="00A62EC5">
        <w:tab/>
      </w:r>
      <w:r w:rsidRPr="00A62EC5">
        <w:tab/>
      </w:r>
      <w:r w:rsidRPr="00A62EC5">
        <w:tab/>
      </w:r>
      <w:r w:rsidRPr="00A62EC5">
        <w:tab/>
      </w:r>
      <w:r w:rsidRPr="00A62EC5">
        <w:tab/>
        <w:t>12,960.00</w:t>
      </w:r>
      <w:r w:rsidRPr="00A62EC5">
        <w:tab/>
        <w:t xml:space="preserve">        </w:t>
      </w:r>
    </w:p>
    <w:p w:rsidR="002174BA" w:rsidRPr="00A62EC5" w:rsidRDefault="002174BA" w:rsidP="002174BA">
      <w:r w:rsidRPr="00A62EC5">
        <w:t>And Salaries of Deputies, Clerk, etc. be set as follows:</w:t>
      </w:r>
    </w:p>
    <w:p w:rsidR="002174BA" w:rsidRPr="00A62EC5" w:rsidRDefault="002174BA" w:rsidP="002174BA">
      <w:r w:rsidRPr="00A62EC5">
        <w:t>Auditor – Deputy</w:t>
      </w:r>
      <w:r w:rsidRPr="00A62EC5">
        <w:tab/>
      </w:r>
      <w:r w:rsidRPr="00A62EC5">
        <w:tab/>
      </w:r>
      <w:r w:rsidRPr="00A62EC5">
        <w:tab/>
      </w:r>
      <w:r w:rsidRPr="00A62EC5">
        <w:tab/>
        <w:t>13,875.00</w:t>
      </w:r>
    </w:p>
    <w:p w:rsidR="002174BA" w:rsidRPr="00A62EC5" w:rsidRDefault="002174BA" w:rsidP="002174BA">
      <w:r w:rsidRPr="00A62EC5">
        <w:tab/>
        <w:t>Extra help if needed</w:t>
      </w:r>
      <w:r w:rsidRPr="00A62EC5">
        <w:tab/>
      </w:r>
      <w:r w:rsidRPr="00A62EC5">
        <w:tab/>
        <w:t xml:space="preserve">     </w:t>
      </w:r>
      <w:r w:rsidRPr="00A62EC5">
        <w:tab/>
        <w:t xml:space="preserve">     100.00</w:t>
      </w:r>
    </w:p>
    <w:p w:rsidR="002174BA" w:rsidRPr="00A62EC5" w:rsidRDefault="002174BA" w:rsidP="002174BA">
      <w:r w:rsidRPr="00A62EC5">
        <w:t>Sheriff – Chief Deputy</w:t>
      </w:r>
      <w:r w:rsidRPr="00A62EC5">
        <w:tab/>
      </w:r>
      <w:r w:rsidRPr="00A62EC5">
        <w:tab/>
      </w:r>
      <w:r w:rsidRPr="00A62EC5">
        <w:tab/>
        <w:t>20,200.00</w:t>
      </w:r>
    </w:p>
    <w:p w:rsidR="002174BA" w:rsidRPr="00A62EC5" w:rsidRDefault="002174BA" w:rsidP="002174BA">
      <w:r w:rsidRPr="00A62EC5">
        <w:tab/>
        <w:t xml:space="preserve">   Deputy</w:t>
      </w:r>
      <w:r w:rsidRPr="00A62EC5">
        <w:tab/>
      </w:r>
      <w:r w:rsidRPr="00A62EC5">
        <w:tab/>
      </w:r>
      <w:r w:rsidRPr="00A62EC5">
        <w:tab/>
      </w:r>
      <w:r w:rsidRPr="00A62EC5">
        <w:tab/>
        <w:t>20,850.00</w:t>
      </w:r>
    </w:p>
    <w:p w:rsidR="002174BA" w:rsidRPr="00A62EC5" w:rsidRDefault="002174BA" w:rsidP="002174BA">
      <w:r w:rsidRPr="00A62EC5">
        <w:tab/>
        <w:t xml:space="preserve">   Special Deputies-Signal 100 or</w:t>
      </w:r>
    </w:p>
    <w:p w:rsidR="002174BA" w:rsidRPr="00A62EC5" w:rsidRDefault="002174BA" w:rsidP="002174BA">
      <w:r w:rsidRPr="00A62EC5">
        <w:t xml:space="preserve">               Similar long situations                    </w:t>
      </w:r>
      <w:r w:rsidRPr="00A62EC5">
        <w:tab/>
        <w:t xml:space="preserve">         5.50 per hr.</w:t>
      </w:r>
    </w:p>
    <w:p w:rsidR="002174BA" w:rsidRPr="00A62EC5" w:rsidRDefault="002174BA" w:rsidP="002174BA">
      <w:r w:rsidRPr="00A62EC5">
        <w:tab/>
        <w:t xml:space="preserve">   Normal-Special Deputies                          5.15 per hr.</w:t>
      </w:r>
    </w:p>
    <w:p w:rsidR="002174BA" w:rsidRPr="00A62EC5" w:rsidRDefault="002174BA" w:rsidP="002174BA">
      <w:r w:rsidRPr="00A62EC5">
        <w:t>Register of Deeds – Deputy</w:t>
      </w:r>
      <w:r w:rsidRPr="00A62EC5">
        <w:tab/>
      </w:r>
      <w:r w:rsidRPr="00A62EC5">
        <w:tab/>
        <w:t xml:space="preserve">  </w:t>
      </w:r>
      <w:r w:rsidRPr="00A62EC5">
        <w:tab/>
        <w:t xml:space="preserve">  7,235.04</w:t>
      </w:r>
    </w:p>
    <w:p w:rsidR="002174BA" w:rsidRPr="00A62EC5" w:rsidRDefault="002174BA" w:rsidP="002174BA">
      <w:r w:rsidRPr="00A62EC5">
        <w:tab/>
        <w:t>Extra help if needed</w:t>
      </w:r>
      <w:r w:rsidRPr="00A62EC5">
        <w:tab/>
      </w:r>
      <w:r w:rsidRPr="00A62EC5">
        <w:tab/>
        <w:t xml:space="preserve">     </w:t>
      </w:r>
      <w:r w:rsidRPr="00A62EC5">
        <w:tab/>
        <w:t xml:space="preserve">     500.00</w:t>
      </w:r>
    </w:p>
    <w:p w:rsidR="002174BA" w:rsidRPr="00A62EC5" w:rsidRDefault="002174BA" w:rsidP="002174BA">
      <w:r w:rsidRPr="00A62EC5">
        <w:t>Treasurer – Deputy</w:t>
      </w:r>
      <w:r w:rsidRPr="00A62EC5">
        <w:tab/>
      </w:r>
      <w:r w:rsidRPr="00A62EC5">
        <w:tab/>
      </w:r>
      <w:r w:rsidRPr="00A62EC5">
        <w:tab/>
        <w:t xml:space="preserve">        </w:t>
      </w:r>
      <w:r w:rsidRPr="00A62EC5">
        <w:tab/>
        <w:t xml:space="preserve">         6.00 per hr.</w:t>
      </w:r>
    </w:p>
    <w:p w:rsidR="002174BA" w:rsidRPr="00A62EC5" w:rsidRDefault="002174BA" w:rsidP="002174BA">
      <w:r w:rsidRPr="00A62EC5">
        <w:t>County Agent Clerk</w:t>
      </w:r>
      <w:r w:rsidRPr="00A62EC5">
        <w:tab/>
      </w:r>
      <w:r w:rsidRPr="00A62EC5">
        <w:tab/>
      </w:r>
      <w:r w:rsidRPr="00A62EC5">
        <w:tab/>
      </w:r>
      <w:r w:rsidRPr="00A62EC5">
        <w:tab/>
        <w:t>14,812.00</w:t>
      </w:r>
    </w:p>
    <w:p w:rsidR="002174BA" w:rsidRPr="00A62EC5" w:rsidRDefault="002174BA" w:rsidP="002174BA">
      <w:r w:rsidRPr="00A62EC5">
        <w:t>Janitor &amp; Extra help</w:t>
      </w:r>
      <w:r w:rsidRPr="00A62EC5">
        <w:tab/>
      </w:r>
      <w:r w:rsidRPr="00A62EC5">
        <w:tab/>
      </w:r>
      <w:r w:rsidRPr="00A62EC5">
        <w:tab/>
      </w:r>
      <w:r w:rsidRPr="00A62EC5">
        <w:tab/>
        <w:t>14,700.00</w:t>
      </w:r>
    </w:p>
    <w:p w:rsidR="002174BA" w:rsidRPr="00A62EC5" w:rsidRDefault="002174BA" w:rsidP="002174BA">
      <w:r w:rsidRPr="00A62EC5">
        <w:t>Jailor certified</w:t>
      </w:r>
      <w:r w:rsidRPr="00A62EC5">
        <w:tab/>
      </w:r>
      <w:r w:rsidRPr="00A62EC5">
        <w:tab/>
      </w:r>
      <w:r w:rsidRPr="00A62EC5">
        <w:tab/>
      </w:r>
      <w:r w:rsidRPr="00A62EC5">
        <w:tab/>
      </w:r>
      <w:r w:rsidRPr="00A62EC5">
        <w:tab/>
        <w:t xml:space="preserve">         5.15 per hr</w:t>
      </w:r>
    </w:p>
    <w:p w:rsidR="002174BA" w:rsidRPr="00A62EC5" w:rsidRDefault="002174BA" w:rsidP="002174BA">
      <w:r w:rsidRPr="00A62EC5">
        <w:t>State’s Attorney Rent</w:t>
      </w:r>
      <w:r w:rsidRPr="00A62EC5">
        <w:tab/>
      </w:r>
      <w:r w:rsidRPr="00A62EC5">
        <w:tab/>
      </w:r>
      <w:r w:rsidRPr="00A62EC5">
        <w:tab/>
        <w:t xml:space="preserve">     </w:t>
      </w:r>
      <w:r w:rsidRPr="00A62EC5">
        <w:tab/>
        <w:t xml:space="preserve">     100.00 per mth.</w:t>
      </w:r>
    </w:p>
    <w:p w:rsidR="002174BA" w:rsidRPr="00A62EC5" w:rsidRDefault="002174BA" w:rsidP="002174BA">
      <w:r w:rsidRPr="00A62EC5">
        <w:t>Weed Board Members</w:t>
      </w:r>
      <w:r w:rsidRPr="00A62EC5">
        <w:tab/>
      </w:r>
      <w:r w:rsidRPr="00A62EC5">
        <w:tab/>
      </w:r>
      <w:r w:rsidRPr="00A62EC5">
        <w:tab/>
        <w:t xml:space="preserve">       35.00 per mtg.</w:t>
      </w:r>
    </w:p>
    <w:p w:rsidR="002174BA" w:rsidRPr="00A62EC5" w:rsidRDefault="002174BA" w:rsidP="002174BA">
      <w:r w:rsidRPr="00A62EC5">
        <w:t>County Park Board Commissioners</w:t>
      </w:r>
      <w:r w:rsidRPr="00A62EC5">
        <w:tab/>
        <w:t xml:space="preserve">       </w:t>
      </w:r>
      <w:r w:rsidRPr="00A62EC5">
        <w:tab/>
        <w:t xml:space="preserve">       10.00 per mtg</w:t>
      </w:r>
    </w:p>
    <w:p w:rsidR="002174BA" w:rsidRPr="00A62EC5" w:rsidRDefault="002174BA" w:rsidP="002174BA">
      <w:r w:rsidRPr="00A62EC5">
        <w:t>Planning &amp; Zoning Board members</w:t>
      </w:r>
      <w:r w:rsidRPr="00A62EC5">
        <w:tab/>
        <w:t xml:space="preserve">       </w:t>
      </w:r>
      <w:r w:rsidRPr="00A62EC5">
        <w:tab/>
        <w:t xml:space="preserve">       10.00 per mtg</w:t>
      </w:r>
    </w:p>
    <w:p w:rsidR="002174BA" w:rsidRPr="00A62EC5" w:rsidRDefault="002174BA" w:rsidP="002174BA"/>
    <w:p w:rsidR="002174BA" w:rsidRPr="00A62EC5" w:rsidRDefault="002174BA" w:rsidP="002174BA">
      <w:pPr>
        <w:ind w:firstLine="720"/>
      </w:pPr>
      <w:r w:rsidRPr="00A62EC5">
        <w:t>Seconded by Commissioner Erdmann.  Upon roll call vote – Jorgensen – yes, Ehrman – yes, Erdmann – yes  All voting “yes” the motion carried.</w:t>
      </w:r>
    </w:p>
    <w:p w:rsidR="002174BA" w:rsidRPr="00A62EC5" w:rsidRDefault="002174BA" w:rsidP="002174BA">
      <w:pPr>
        <w:ind w:firstLine="720"/>
      </w:pPr>
    </w:p>
    <w:p w:rsidR="002174BA" w:rsidRPr="00A62EC5" w:rsidRDefault="002174BA" w:rsidP="002174BA">
      <w:pPr>
        <w:ind w:firstLine="720"/>
      </w:pPr>
      <w:r w:rsidRPr="00A62EC5">
        <w:t>It was moved by Commissioner Erdmann that the Highway employees salaries be as follows for 2003,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pPr>
        <w:pStyle w:val="Heading2"/>
        <w:rPr>
          <w:b w:val="0"/>
          <w:sz w:val="24"/>
          <w:szCs w:val="24"/>
        </w:rPr>
      </w:pPr>
      <w:r w:rsidRPr="00A62EC5">
        <w:rPr>
          <w:b w:val="0"/>
          <w:sz w:val="24"/>
          <w:szCs w:val="24"/>
        </w:rPr>
        <w:lastRenderedPageBreak/>
        <w:t>HIGHWAY EMPLOYEES – Salaries – Annually</w:t>
      </w:r>
    </w:p>
    <w:p w:rsidR="002174BA" w:rsidRPr="00A62EC5" w:rsidRDefault="002174BA" w:rsidP="002174BA">
      <w:pPr>
        <w:rPr>
          <w:u w:val="single"/>
        </w:rPr>
      </w:pPr>
      <w:r w:rsidRPr="00A62EC5">
        <w:t>Salaries for full time experienced operators:</w:t>
      </w:r>
      <w:r w:rsidRPr="00A62EC5">
        <w:tab/>
      </w:r>
      <w:r w:rsidRPr="00A62EC5">
        <w:tab/>
      </w:r>
      <w:r w:rsidRPr="00A62EC5">
        <w:tab/>
      </w:r>
      <w:r w:rsidRPr="00A62EC5">
        <w:tab/>
      </w:r>
      <w:r w:rsidRPr="00A62EC5">
        <w:rPr>
          <w:u w:val="single"/>
        </w:rPr>
        <w:t xml:space="preserve">Annual         </w:t>
      </w:r>
    </w:p>
    <w:p w:rsidR="002174BA" w:rsidRPr="00A62EC5" w:rsidRDefault="002174BA" w:rsidP="002174BA"/>
    <w:p w:rsidR="002174BA" w:rsidRPr="00A62EC5" w:rsidRDefault="002174BA" w:rsidP="002174BA">
      <w:r w:rsidRPr="00A62EC5">
        <w:t>Foreman and Head Blademan</w:t>
      </w:r>
      <w:r w:rsidRPr="00A62EC5">
        <w:tab/>
      </w:r>
      <w:r w:rsidRPr="00A62EC5">
        <w:tab/>
      </w:r>
      <w:r w:rsidRPr="00A62EC5">
        <w:tab/>
      </w:r>
      <w:r w:rsidRPr="00A62EC5">
        <w:tab/>
      </w:r>
      <w:r w:rsidRPr="00A62EC5">
        <w:tab/>
      </w:r>
      <w:r w:rsidRPr="00A62EC5">
        <w:tab/>
        <w:t>24,500.00</w:t>
      </w:r>
    </w:p>
    <w:p w:rsidR="002174BA" w:rsidRPr="00A62EC5" w:rsidRDefault="002174BA" w:rsidP="002174BA">
      <w:r w:rsidRPr="00A62EC5">
        <w:t>Head Mechanic and Blademan</w:t>
      </w:r>
      <w:r w:rsidRPr="00A62EC5">
        <w:tab/>
      </w:r>
      <w:r w:rsidRPr="00A62EC5">
        <w:tab/>
      </w:r>
      <w:r w:rsidRPr="00A62EC5">
        <w:tab/>
      </w:r>
      <w:r w:rsidRPr="00A62EC5">
        <w:tab/>
      </w:r>
      <w:r w:rsidRPr="00A62EC5">
        <w:tab/>
        <w:t>23,650.00</w:t>
      </w:r>
    </w:p>
    <w:p w:rsidR="002174BA" w:rsidRPr="00A62EC5" w:rsidRDefault="002174BA" w:rsidP="002174BA">
      <w:r w:rsidRPr="00A62EC5">
        <w:t>Other Blademen and Tractor operators with</w:t>
      </w:r>
    </w:p>
    <w:p w:rsidR="002174BA" w:rsidRPr="00A62EC5" w:rsidRDefault="002174BA" w:rsidP="002174BA">
      <w:r w:rsidRPr="00A62EC5">
        <w:t>Over 8 years experience</w:t>
      </w:r>
      <w:r w:rsidRPr="00A62EC5">
        <w:tab/>
      </w:r>
      <w:r w:rsidRPr="00A62EC5">
        <w:tab/>
      </w:r>
      <w:r w:rsidRPr="00A62EC5">
        <w:tab/>
      </w:r>
      <w:r w:rsidRPr="00A62EC5">
        <w:tab/>
      </w:r>
      <w:r w:rsidRPr="00A62EC5">
        <w:tab/>
      </w:r>
      <w:r w:rsidRPr="00A62EC5">
        <w:tab/>
        <w:t>23,120.00</w:t>
      </w:r>
    </w:p>
    <w:p w:rsidR="002174BA" w:rsidRPr="00A62EC5" w:rsidRDefault="002174BA" w:rsidP="002174BA">
      <w:r w:rsidRPr="00A62EC5">
        <w:t>Other Blademen and Tractor operators</w:t>
      </w:r>
      <w:r w:rsidRPr="00A62EC5">
        <w:tab/>
      </w:r>
      <w:r w:rsidRPr="00A62EC5">
        <w:tab/>
      </w:r>
      <w:r w:rsidRPr="00A62EC5">
        <w:tab/>
      </w:r>
      <w:r w:rsidRPr="00A62EC5">
        <w:tab/>
        <w:t>19,910.00</w:t>
      </w:r>
    </w:p>
    <w:p w:rsidR="002174BA" w:rsidRPr="00A62EC5" w:rsidRDefault="002174BA" w:rsidP="002174BA">
      <w:r w:rsidRPr="00A62EC5">
        <w:t>Salary for full time in-experienced operator</w:t>
      </w:r>
      <w:r w:rsidRPr="00A62EC5">
        <w:tab/>
      </w:r>
      <w:r w:rsidRPr="00A62EC5">
        <w:tab/>
      </w:r>
      <w:r w:rsidRPr="00A62EC5">
        <w:tab/>
      </w:r>
      <w:r w:rsidRPr="00A62EC5">
        <w:tab/>
        <w:t>18,910.00</w:t>
      </w:r>
    </w:p>
    <w:p w:rsidR="002174BA" w:rsidRPr="00A62EC5" w:rsidRDefault="002174BA" w:rsidP="002174BA"/>
    <w:p w:rsidR="002174BA" w:rsidRPr="00A62EC5" w:rsidRDefault="002174BA" w:rsidP="002174BA">
      <w:r w:rsidRPr="00A62EC5">
        <w:t>Wages for part time inexperienced operators:</w:t>
      </w:r>
      <w:r w:rsidRPr="00A62EC5">
        <w:tab/>
      </w:r>
      <w:r w:rsidRPr="00A62EC5">
        <w:tab/>
      </w:r>
      <w:r w:rsidRPr="00A62EC5">
        <w:tab/>
      </w:r>
      <w:r w:rsidRPr="00A62EC5">
        <w:rPr>
          <w:u w:val="single"/>
        </w:rPr>
        <w:t xml:space="preserve">Per Hour </w:t>
      </w:r>
    </w:p>
    <w:p w:rsidR="002174BA" w:rsidRPr="00A62EC5" w:rsidRDefault="002174BA" w:rsidP="002174BA"/>
    <w:p w:rsidR="002174BA" w:rsidRPr="00A62EC5" w:rsidRDefault="002174BA" w:rsidP="002174BA">
      <w:r w:rsidRPr="00A62EC5">
        <w:t>Experienced part time operators</w:t>
      </w:r>
      <w:r w:rsidRPr="00A62EC5">
        <w:tab/>
      </w:r>
      <w:r w:rsidRPr="00A62EC5">
        <w:tab/>
      </w:r>
      <w:r w:rsidRPr="00A62EC5">
        <w:tab/>
      </w:r>
      <w:r w:rsidRPr="00A62EC5">
        <w:tab/>
      </w:r>
      <w:r w:rsidRPr="00A62EC5">
        <w:tab/>
        <w:t xml:space="preserve">    8.65</w:t>
      </w:r>
    </w:p>
    <w:p w:rsidR="002174BA" w:rsidRPr="00A62EC5" w:rsidRDefault="002174BA" w:rsidP="002174BA">
      <w:r w:rsidRPr="00A62EC5">
        <w:t>Inexperienced operators begin at</w:t>
      </w:r>
      <w:r w:rsidRPr="00A62EC5">
        <w:tab/>
      </w:r>
      <w:r w:rsidRPr="00A62EC5">
        <w:tab/>
      </w:r>
      <w:r w:rsidRPr="00A62EC5">
        <w:tab/>
      </w:r>
      <w:r w:rsidRPr="00A62EC5">
        <w:tab/>
      </w:r>
      <w:r w:rsidRPr="00A62EC5">
        <w:tab/>
        <w:t xml:space="preserve">    7.60</w:t>
      </w:r>
    </w:p>
    <w:p w:rsidR="002174BA" w:rsidRPr="00A62EC5" w:rsidRDefault="002174BA" w:rsidP="002174BA">
      <w:r w:rsidRPr="00A62EC5">
        <w:t>Common Labor, Tarring Streets, Picking Rocks, etc.</w:t>
      </w:r>
      <w:r w:rsidRPr="00A62EC5">
        <w:tab/>
      </w:r>
      <w:r w:rsidRPr="00A62EC5">
        <w:tab/>
        <w:t xml:space="preserve">    8.00</w:t>
      </w:r>
    </w:p>
    <w:p w:rsidR="002174BA" w:rsidRPr="00A62EC5" w:rsidRDefault="002174BA" w:rsidP="002174BA">
      <w:r w:rsidRPr="00A62EC5">
        <w:tab/>
        <w:t>It was moved by Commissioner Erdmann to re-appoint the following for the year 2003:</w:t>
      </w:r>
    </w:p>
    <w:p w:rsidR="002174BA" w:rsidRPr="00A62EC5" w:rsidRDefault="002174BA" w:rsidP="002174BA"/>
    <w:p w:rsidR="002174BA" w:rsidRPr="00A62EC5" w:rsidRDefault="002174BA" w:rsidP="002174BA">
      <w:r w:rsidRPr="00A62EC5">
        <w:tab/>
      </w:r>
      <w:r w:rsidRPr="00A62EC5">
        <w:tab/>
        <w:t>Marlin P. Engen – County Park Commissioner</w:t>
      </w:r>
    </w:p>
    <w:p w:rsidR="002174BA" w:rsidRPr="00A62EC5" w:rsidRDefault="002174BA" w:rsidP="002174BA">
      <w:r w:rsidRPr="00A62EC5">
        <w:tab/>
      </w:r>
      <w:r w:rsidRPr="00A62EC5">
        <w:tab/>
        <w:t>Arlington Helm – County Park Commissioner</w:t>
      </w:r>
    </w:p>
    <w:p w:rsidR="002174BA" w:rsidRPr="00A62EC5" w:rsidRDefault="002174BA" w:rsidP="002174BA">
      <w:r w:rsidRPr="00A62EC5">
        <w:tab/>
      </w:r>
      <w:r w:rsidRPr="00A62EC5">
        <w:tab/>
        <w:t>Paul Stober – Veteran Service Officer</w:t>
      </w:r>
    </w:p>
    <w:p w:rsidR="002174BA" w:rsidRPr="00A62EC5" w:rsidRDefault="002174BA" w:rsidP="002174BA">
      <w:r w:rsidRPr="00A62EC5">
        <w:tab/>
      </w:r>
      <w:r w:rsidRPr="00A62EC5">
        <w:tab/>
        <w:t>Wayne Houston – County Emergency Manager &amp; 911 Coordinator</w:t>
      </w:r>
    </w:p>
    <w:p w:rsidR="002174BA" w:rsidRPr="00A62EC5" w:rsidRDefault="002174BA" w:rsidP="002174BA">
      <w:r w:rsidRPr="00A62EC5">
        <w:tab/>
      </w:r>
      <w:r w:rsidRPr="00A62EC5">
        <w:tab/>
        <w:t>Larry Gessner – Acting Coroner</w:t>
      </w:r>
    </w:p>
    <w:p w:rsidR="002174BA" w:rsidRPr="00A62EC5" w:rsidRDefault="002174BA" w:rsidP="002174BA">
      <w:r w:rsidRPr="00A62EC5">
        <w:tab/>
      </w:r>
      <w:r w:rsidRPr="00A62EC5">
        <w:tab/>
        <w:t>Cynthia D. Wahl – Director of Tax Equalization</w:t>
      </w:r>
    </w:p>
    <w:p w:rsidR="002174BA" w:rsidRPr="00A62EC5" w:rsidRDefault="002174BA" w:rsidP="002174BA">
      <w:r w:rsidRPr="00A62EC5">
        <w:tab/>
      </w:r>
      <w:r w:rsidRPr="00A62EC5">
        <w:tab/>
        <w:t>Denise Melom – Risk Manager</w:t>
      </w:r>
    </w:p>
    <w:p w:rsidR="002174BA" w:rsidRPr="00A62EC5" w:rsidRDefault="002174BA" w:rsidP="002174BA"/>
    <w:p w:rsidR="002174BA" w:rsidRPr="00A62EC5" w:rsidRDefault="002174BA" w:rsidP="002174BA">
      <w:r w:rsidRPr="00A62EC5">
        <w:tab/>
        <w:t>Seconded by Commissioner Jorgensen.  Upon roll call vote – Ehrman – yes, Jorgensen- yes, Erdmann - yes  All voting “yes” the motion carried.</w:t>
      </w:r>
    </w:p>
    <w:p w:rsidR="002174BA" w:rsidRPr="00A62EC5" w:rsidRDefault="002174BA" w:rsidP="002174BA"/>
    <w:p w:rsidR="002174BA" w:rsidRPr="00A62EC5" w:rsidRDefault="002174BA" w:rsidP="002174BA">
      <w:r w:rsidRPr="00A62EC5">
        <w:tab/>
        <w:t>It was moved by Commissioner Erdmann that the County employees that do not arrive for work due to inclement weather, even though the Courthouse is open, shall take a vacation or sick day off at the employee’s discretion to compensate for that day, seconded by Commissioner Jorgensen.  Upon roll call vote – Erdmann –yes, Jorgensen – yes, Ehrman- yes  All voting “Aye” the motion carried.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______________________________________      ____________________________________</w:t>
      </w:r>
    </w:p>
    <w:p w:rsidR="002174BA" w:rsidRPr="00A62EC5" w:rsidRDefault="002174BA" w:rsidP="002174BA">
      <w:r w:rsidRPr="00A62EC5">
        <w:t xml:space="preserve">                           Auditor                                                                  Chairman</w:t>
      </w:r>
      <w:r w:rsidRPr="00A62EC5">
        <w:tab/>
      </w:r>
    </w:p>
    <w:p w:rsidR="002174BA" w:rsidRPr="00A62EC5" w:rsidRDefault="002174BA" w:rsidP="002174BA">
      <w:pPr>
        <w:rPr>
          <w:sz w:val="28"/>
        </w:rPr>
      </w:pPr>
      <w:r w:rsidRPr="00A62EC5">
        <w:rPr>
          <w:sz w:val="28"/>
        </w:rPr>
        <w:tab/>
      </w:r>
      <w:r w:rsidRPr="00A62EC5">
        <w:rPr>
          <w:sz w:val="28"/>
        </w:rPr>
        <w:tab/>
      </w:r>
    </w:p>
    <w:p w:rsidR="002174BA" w:rsidRPr="00A62EC5" w:rsidRDefault="002174BA" w:rsidP="002174BA">
      <w:pPr>
        <w:pStyle w:val="Title"/>
        <w:jc w:val="left"/>
      </w:pPr>
    </w:p>
    <w:p w:rsidR="002174BA" w:rsidRPr="00A62EC5" w:rsidRDefault="002174BA" w:rsidP="002174BA"/>
    <w:p w:rsidR="002174BA" w:rsidRPr="00A62EC5" w:rsidRDefault="002174BA" w:rsidP="002174BA">
      <w:r w:rsidRPr="00A62EC5">
        <w:tab/>
      </w:r>
    </w:p>
    <w:p w:rsidR="002174BA" w:rsidRPr="00A62EC5" w:rsidRDefault="002174BA" w:rsidP="002174BA"/>
    <w:p w:rsidR="002174BA" w:rsidRPr="00A62EC5" w:rsidRDefault="002174BA" w:rsidP="002174BA">
      <w:r w:rsidRPr="00A62EC5">
        <w:tab/>
      </w:r>
    </w:p>
    <w:p w:rsidR="002174BA" w:rsidRPr="00A62EC5" w:rsidRDefault="002174BA" w:rsidP="002174BA"/>
    <w:p w:rsidR="002174BA" w:rsidRPr="00A62EC5" w:rsidRDefault="002174BA" w:rsidP="002174BA">
      <w:pPr>
        <w:jc w:val="center"/>
      </w:pPr>
      <w:r w:rsidRPr="00A62EC5">
        <w:t>COUNTY COMMISSION MEETNG JANUARY 10, 2003</w:t>
      </w:r>
    </w:p>
    <w:p w:rsidR="002174BA" w:rsidRPr="00A62EC5" w:rsidRDefault="002174BA" w:rsidP="002174BA">
      <w:pPr>
        <w:jc w:val="center"/>
      </w:pPr>
    </w:p>
    <w:p w:rsidR="002174BA" w:rsidRPr="00A62EC5" w:rsidRDefault="002174BA" w:rsidP="002174BA">
      <w:pPr>
        <w:pStyle w:val="BodyText2"/>
      </w:pPr>
      <w:r w:rsidRPr="00A62EC5">
        <w:tab/>
        <w:t>The Board of County Commissioners met at 11:00 a.m. in special session.  County Commissioners present were Eldon Ehrman and Shirley J. Jorgensen.  Absent was Howard F. Erdmann  Also present was States Attorney, Walter M. Lipp</w:t>
      </w:r>
    </w:p>
    <w:p w:rsidR="002174BA" w:rsidRPr="00A62EC5" w:rsidRDefault="002174BA" w:rsidP="002174BA"/>
    <w:p w:rsidR="002174BA" w:rsidRPr="00A62EC5" w:rsidRDefault="002174BA" w:rsidP="002174BA">
      <w:r w:rsidRPr="00A62EC5">
        <w:tab/>
        <w:t>Chairman Ehrman called the meeting to order.</w:t>
      </w:r>
    </w:p>
    <w:p w:rsidR="002174BA" w:rsidRPr="00A62EC5" w:rsidRDefault="002174BA" w:rsidP="002174BA"/>
    <w:p w:rsidR="002174BA" w:rsidRPr="00A62EC5" w:rsidRDefault="002174BA" w:rsidP="002174BA">
      <w:r w:rsidRPr="00A62EC5">
        <w:tab/>
        <w:t>Commissioner Jorgensen presented the board papers that were served to the County for litigation. The States Attorney advised to forward the litigation on to the Insurance Reserve agent for further investigation.</w:t>
      </w:r>
    </w:p>
    <w:p w:rsidR="002174BA" w:rsidRPr="00A62EC5" w:rsidRDefault="002174BA" w:rsidP="002174BA"/>
    <w:p w:rsidR="002174BA" w:rsidRPr="00A62EC5" w:rsidRDefault="002174BA" w:rsidP="002174BA">
      <w:r w:rsidRPr="00A62EC5">
        <w:tab/>
        <w:t>Ed Baker, Road Foreman, was contacted by speakerphone to discuss purchase of a new sander.  It was moved by Commissioner Jorgensen to approve purchase of a 4.7 cu yd Flink sander with lights and tie down ratchet in the amount of $4,750.00 plus freight from Swanston Equipment, Minot, seconded by Commissioner Ehrman.   Upon roll call vote- Jorgensen – yes, Ehrman – yes.  All voting “yes” the motion carried.</w:t>
      </w:r>
    </w:p>
    <w:p w:rsidR="002174BA" w:rsidRPr="00A62EC5" w:rsidRDefault="002174BA" w:rsidP="002174BA">
      <w:r w:rsidRPr="00A62EC5">
        <w:tab/>
      </w:r>
    </w:p>
    <w:p w:rsidR="002174BA" w:rsidRPr="00A62EC5" w:rsidRDefault="002174BA" w:rsidP="002174BA">
      <w:r w:rsidRPr="00A62EC5">
        <w:tab/>
        <w:t>It was moved by Commissioner Ehrman that the County join the (PEP) 457 Deferred Comp Program through NDPERS effective January 1, 2003, seconded by Commissioner Jorgensen.  Upon roll call vote – Ehrman –yes, Jorgensen – yes  All voting “yes” the motion carried.</w:t>
      </w:r>
    </w:p>
    <w:p w:rsidR="002174BA" w:rsidRPr="00A62EC5" w:rsidRDefault="002174BA" w:rsidP="002174BA"/>
    <w:p w:rsidR="002174BA" w:rsidRPr="00A62EC5" w:rsidRDefault="002174BA" w:rsidP="002174BA">
      <w:r w:rsidRPr="00A62EC5">
        <w:tab/>
        <w:t>It was moved by Commissioner Jorgensen to appoint the County Auditor, Shirley A. Murray, to be the authorized agent for the Sheridan County NDPERS program, seconded by Commissioner Ehrman.  Upon roll call vote – Jorgensen – yes, Ehrman –yes,   All voting “yes” the motion carried.</w:t>
      </w:r>
    </w:p>
    <w:p w:rsidR="002174BA" w:rsidRPr="00A62EC5" w:rsidRDefault="002174BA" w:rsidP="002174BA"/>
    <w:p w:rsidR="002174BA" w:rsidRPr="00A62EC5" w:rsidRDefault="002174BA" w:rsidP="002174BA">
      <w:r w:rsidRPr="00A62EC5">
        <w:tab/>
        <w:t>The auditor was instructed to advertise to sell on bids the County’s used snow blower and the old courthouse floor stripper.  Bids will be opened on February 4</w:t>
      </w:r>
      <w:r w:rsidRPr="00A62EC5">
        <w:rPr>
          <w:vertAlign w:val="superscript"/>
        </w:rPr>
        <w:t>th</w:t>
      </w:r>
      <w:r w:rsidRPr="00A62EC5">
        <w:t xml:space="preserve"> at 3:00 p.m.</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                     _________________________________</w:t>
      </w:r>
    </w:p>
    <w:p w:rsidR="002174BA" w:rsidRPr="00A62EC5" w:rsidRDefault="002174BA" w:rsidP="002174BA">
      <w:r w:rsidRPr="00A62EC5">
        <w:tab/>
      </w:r>
      <w:r w:rsidRPr="00A62EC5">
        <w:tab/>
        <w:t>Auditor</w:t>
      </w:r>
      <w:r w:rsidRPr="00A62EC5">
        <w:tab/>
      </w:r>
      <w:r w:rsidRPr="00A62EC5">
        <w:tab/>
      </w:r>
      <w:r w:rsidRPr="00A62EC5">
        <w:tab/>
      </w:r>
      <w:r w:rsidRPr="00A62EC5">
        <w:tab/>
      </w:r>
      <w:r w:rsidRPr="00A62EC5">
        <w:tab/>
      </w:r>
      <w:r w:rsidRPr="00A62EC5">
        <w:tab/>
        <w:t>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 MEETING JANUARY 24, 2003</w:t>
      </w:r>
    </w:p>
    <w:p w:rsidR="002174BA" w:rsidRPr="00A62EC5" w:rsidRDefault="002174BA" w:rsidP="002174BA">
      <w:pPr>
        <w:jc w:val="center"/>
      </w:pPr>
    </w:p>
    <w:p w:rsidR="002174BA" w:rsidRPr="00A62EC5" w:rsidRDefault="002174BA" w:rsidP="002174BA">
      <w:r w:rsidRPr="00A62EC5">
        <w:tab/>
        <w:t>The Board of County Commissioners met at 1:00 p.m. in special session.  County Commissioners present were Eldon Ehrman, Shirley J. Jorgensen, and Howard F. Erdmann</w:t>
      </w:r>
    </w:p>
    <w:p w:rsidR="002174BA" w:rsidRPr="00A62EC5" w:rsidRDefault="002174BA" w:rsidP="002174BA"/>
    <w:p w:rsidR="002174BA" w:rsidRPr="00A62EC5" w:rsidRDefault="002174BA" w:rsidP="002174BA">
      <w:r w:rsidRPr="00A62EC5">
        <w:tab/>
        <w:t>Chairman Ehrman called the meeting to order.</w:t>
      </w:r>
    </w:p>
    <w:p w:rsidR="002174BA" w:rsidRPr="00A62EC5" w:rsidRDefault="002174BA" w:rsidP="002174BA"/>
    <w:p w:rsidR="002174BA" w:rsidRPr="00A62EC5" w:rsidRDefault="002174BA" w:rsidP="002174BA">
      <w:r w:rsidRPr="00A62EC5">
        <w:tab/>
        <w:t>The Auditor reported that HB1209 consolidating Counties into Multi-County Districts will be heard on Thursday, January 30, 2003 at 9:00 a.m.  The County Commissioners and the Auditor will be attending this hearing along with other County officials from around the State in testifying in opposition to HB1209.  Other bills were reviewed at this time also.</w:t>
      </w:r>
    </w:p>
    <w:p w:rsidR="002174BA" w:rsidRPr="00A62EC5" w:rsidRDefault="002174BA" w:rsidP="002174BA"/>
    <w:p w:rsidR="002174BA" w:rsidRPr="00A62EC5" w:rsidRDefault="002174BA" w:rsidP="002174BA">
      <w:r w:rsidRPr="00A62EC5">
        <w:tab/>
        <w:t>The Auditor reported that door closures in restrooms upstairs are broke.  The Auditor was instructed to contact Ben Dockter to order door closures and install them.</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____________________________________        __________________________________</w:t>
      </w:r>
    </w:p>
    <w:p w:rsidR="002174BA" w:rsidRPr="00A62EC5" w:rsidRDefault="002174BA" w:rsidP="002174BA">
      <w:r w:rsidRPr="00A62EC5">
        <w:t xml:space="preserve">                       Auditor                                                                      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 MEETING FEBRUARY 4, 2003</w:t>
      </w:r>
    </w:p>
    <w:p w:rsidR="002174BA" w:rsidRPr="00A62EC5" w:rsidRDefault="002174BA" w:rsidP="002174BA">
      <w:pPr>
        <w:jc w:val="center"/>
      </w:pPr>
    </w:p>
    <w:p w:rsidR="002174BA" w:rsidRPr="00A62EC5" w:rsidRDefault="002174BA" w:rsidP="002174BA">
      <w:pPr>
        <w:pStyle w:val="BodyText2"/>
      </w:pPr>
      <w:r w:rsidRPr="00A62EC5">
        <w:tab/>
        <w:t xml:space="preserve">The Board of County Commissioners met at 9:00 a.m. Commissioners present were Eldon Ehrman, Shirley J. Jorgensen, Howard F. Erdmann.  </w:t>
      </w:r>
    </w:p>
    <w:p w:rsidR="002174BA" w:rsidRPr="00A62EC5" w:rsidRDefault="002174BA" w:rsidP="002174BA"/>
    <w:p w:rsidR="002174BA" w:rsidRPr="00A62EC5" w:rsidRDefault="002174BA" w:rsidP="002174BA">
      <w:r w:rsidRPr="00A62EC5">
        <w:tab/>
        <w:t>Chairman Ehrman called the meeting to order.  The minutes of the previous meetings was read and approved.</w:t>
      </w:r>
    </w:p>
    <w:p w:rsidR="002174BA" w:rsidRPr="00A62EC5" w:rsidRDefault="002174BA" w:rsidP="002174BA"/>
    <w:p w:rsidR="002174BA" w:rsidRPr="00A62EC5" w:rsidRDefault="002174BA" w:rsidP="002174BA">
      <w:r w:rsidRPr="00A62EC5">
        <w:lastRenderedPageBreak/>
        <w:tab/>
        <w:t>The following Statements of Fees were approved and submitted to their appropriate funds for January, 2003:</w:t>
      </w:r>
    </w:p>
    <w:p w:rsidR="002174BA" w:rsidRPr="00A62EC5" w:rsidRDefault="002174BA" w:rsidP="002174BA">
      <w:r w:rsidRPr="00A62EC5">
        <w:tab/>
      </w:r>
      <w:r w:rsidRPr="00A62EC5">
        <w:tab/>
        <w:t>County Recorder, Fees, $1,447.75</w:t>
      </w:r>
    </w:p>
    <w:p w:rsidR="002174BA" w:rsidRPr="00A62EC5" w:rsidRDefault="002174BA" w:rsidP="002174BA">
      <w:r w:rsidRPr="00A62EC5">
        <w:tab/>
      </w:r>
      <w:r w:rsidRPr="00A62EC5">
        <w:tab/>
        <w:t>Clerk of District Court, Fees, $295.00</w:t>
      </w:r>
    </w:p>
    <w:p w:rsidR="002174BA" w:rsidRPr="00A62EC5" w:rsidRDefault="002174BA" w:rsidP="002174BA">
      <w:r w:rsidRPr="00A62EC5">
        <w:tab/>
      </w:r>
      <w:r w:rsidRPr="00A62EC5">
        <w:tab/>
        <w:t>Sheriff, Fees, $68.20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January, 2003:</w:t>
      </w:r>
    </w:p>
    <w:p w:rsidR="002174BA" w:rsidRPr="00A62EC5" w:rsidRDefault="002174BA" w:rsidP="002174BA"/>
    <w:p w:rsidR="002174BA" w:rsidRPr="00A62EC5" w:rsidRDefault="002174BA" w:rsidP="002174BA">
      <w:r w:rsidRPr="00A62EC5">
        <w:tab/>
      </w:r>
      <w:r w:rsidRPr="00A62EC5">
        <w:tab/>
        <w:t>General - $27,602.06</w:t>
      </w:r>
      <w:r w:rsidRPr="00A62EC5">
        <w:tab/>
      </w:r>
      <w:r w:rsidRPr="00A62EC5">
        <w:tab/>
      </w:r>
      <w:r w:rsidRPr="00A62EC5">
        <w:tab/>
      </w:r>
      <w:r w:rsidRPr="00A62EC5">
        <w:tab/>
        <w:t>Social Welfare - $780.77</w:t>
      </w:r>
    </w:p>
    <w:p w:rsidR="002174BA" w:rsidRPr="00A62EC5" w:rsidRDefault="002174BA" w:rsidP="002174BA">
      <w:r w:rsidRPr="00A62EC5">
        <w:tab/>
      </w:r>
      <w:r w:rsidRPr="00A62EC5">
        <w:tab/>
        <w:t>Unorganized Rd. - $10,103.77</w:t>
      </w:r>
      <w:r w:rsidRPr="00A62EC5">
        <w:tab/>
      </w:r>
      <w:r w:rsidRPr="00A62EC5">
        <w:tab/>
        <w:t>County Road - $1,323.08</w:t>
      </w:r>
    </w:p>
    <w:p w:rsidR="002174BA" w:rsidRPr="00A62EC5" w:rsidRDefault="002174BA" w:rsidP="002174BA">
      <w:r w:rsidRPr="00A62EC5">
        <w:tab/>
      </w:r>
      <w:r w:rsidRPr="00A62EC5">
        <w:tab/>
        <w:t>Highway Dist. - $21,045.42</w:t>
      </w:r>
      <w:r w:rsidRPr="00A62EC5">
        <w:tab/>
      </w:r>
      <w:r w:rsidRPr="00A62EC5">
        <w:tab/>
      </w:r>
      <w:r w:rsidRPr="00A62EC5">
        <w:tab/>
        <w:t>County Ext. - $990.00</w:t>
      </w:r>
    </w:p>
    <w:p w:rsidR="002174BA" w:rsidRPr="00A62EC5" w:rsidRDefault="002174BA" w:rsidP="002174BA">
      <w:r w:rsidRPr="00A62EC5">
        <w:tab/>
      </w:r>
      <w:r w:rsidRPr="00A62EC5">
        <w:tab/>
        <w:t>Weed Control - $450.81</w:t>
      </w:r>
      <w:r w:rsidRPr="00A62EC5">
        <w:tab/>
      </w:r>
      <w:r w:rsidRPr="00A62EC5">
        <w:tab/>
      </w:r>
      <w:r w:rsidRPr="00A62EC5">
        <w:tab/>
        <w:t>911 - $931.95</w:t>
      </w:r>
    </w:p>
    <w:p w:rsidR="002174BA" w:rsidRPr="00A62EC5" w:rsidRDefault="002174BA" w:rsidP="002174BA">
      <w:r w:rsidRPr="00A62EC5">
        <w:tab/>
      </w:r>
      <w:r w:rsidRPr="00A62EC5">
        <w:tab/>
        <w:t>Wireless 911 - $532.50</w:t>
      </w:r>
      <w:r w:rsidRPr="00A62EC5">
        <w:tab/>
      </w:r>
      <w:r w:rsidRPr="00A62EC5">
        <w:tab/>
      </w:r>
      <w:r w:rsidRPr="00A62EC5">
        <w:tab/>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pPr>
        <w:ind w:left="720"/>
      </w:pPr>
      <w:r w:rsidRPr="00A62EC5">
        <w:t>The January payroll warrants #22809-22841 were approved from the following funds:</w:t>
      </w:r>
    </w:p>
    <w:p w:rsidR="002174BA" w:rsidRPr="00A62EC5" w:rsidRDefault="002174BA" w:rsidP="002174BA"/>
    <w:p w:rsidR="002174BA" w:rsidRPr="00A62EC5" w:rsidRDefault="002174BA" w:rsidP="002174BA">
      <w:r w:rsidRPr="00A62EC5">
        <w:tab/>
      </w:r>
      <w:r w:rsidRPr="00A62EC5">
        <w:tab/>
        <w:t>General Fund - $19,486.58</w:t>
      </w:r>
      <w:r w:rsidRPr="00A62EC5">
        <w:tab/>
      </w:r>
      <w:r w:rsidRPr="00A62EC5">
        <w:tab/>
      </w:r>
      <w:r w:rsidRPr="00A62EC5">
        <w:tab/>
        <w:t>Service Officer - $229.16</w:t>
      </w:r>
    </w:p>
    <w:p w:rsidR="002174BA" w:rsidRPr="00A62EC5" w:rsidRDefault="002174BA" w:rsidP="002174BA">
      <w:r w:rsidRPr="00A62EC5">
        <w:tab/>
      </w:r>
      <w:r w:rsidRPr="00A62EC5">
        <w:tab/>
        <w:t>County Agent - $1,234.33</w:t>
      </w:r>
      <w:r w:rsidRPr="00A62EC5">
        <w:tab/>
      </w:r>
      <w:r w:rsidRPr="00A62EC5">
        <w:tab/>
      </w:r>
      <w:r w:rsidRPr="00A62EC5">
        <w:tab/>
        <w:t>Civil Defense - $375.00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Highway Dist. - $11,719.13</w:t>
      </w:r>
    </w:p>
    <w:p w:rsidR="002174BA" w:rsidRPr="00A62EC5" w:rsidRDefault="002174BA" w:rsidP="002174BA">
      <w:r w:rsidRPr="00A62EC5">
        <w:tab/>
      </w:r>
      <w:r w:rsidRPr="00A62EC5">
        <w:tab/>
        <w:t>Weed Control - $105.00</w:t>
      </w:r>
      <w:r w:rsidRPr="00A62EC5">
        <w:tab/>
      </w:r>
      <w:r w:rsidRPr="00A62EC5">
        <w:tab/>
      </w:r>
      <w:r w:rsidRPr="00A62EC5">
        <w:tab/>
        <w:t>Social Services - $8,354.51</w:t>
      </w:r>
    </w:p>
    <w:p w:rsidR="002174BA" w:rsidRPr="00A62EC5" w:rsidRDefault="002174BA" w:rsidP="002174BA"/>
    <w:p w:rsidR="002174BA" w:rsidRPr="00A62EC5" w:rsidRDefault="002174BA" w:rsidP="002174BA">
      <w:r w:rsidRPr="00A62EC5">
        <w:tab/>
        <w:t>The following bills #22862-22948 were approved and ordered paid subject due delinquent or any other indebtedness owing the County:</w:t>
      </w:r>
    </w:p>
    <w:p w:rsidR="002174BA" w:rsidRPr="00A62EC5" w:rsidRDefault="002174BA" w:rsidP="002174BA"/>
    <w:p w:rsidR="002174BA" w:rsidRPr="00A62EC5" w:rsidRDefault="002174BA" w:rsidP="002174BA">
      <w:r w:rsidRPr="00A62EC5">
        <w:tab/>
        <w:t xml:space="preserve">AMERIPRIDE LINEN &amp; APPAREL SRV,26.75;DAKOTA COMMUNICATIONS,                    650.00;WALTER M. LIPP,85.00;MCCLUSKY GAZETTE,69.38;MCCLUSKY PHARMACY,19.10;HOWARD ERDMANN,96.10;WEST RIVER TELECOMMUNICATIONS,589.66;N.D. ASSOCIATION OF COUNTIES,3,281.00;               BONNIE HELM,10.50;REULE'S SUPER VALUE,122.69;ELDON EHRMAN,                             104.16;LTM BUISNESS CONCEPTS,1.87;RELIABLE,147.69;N.D. SAFETY COUNCIL,45.00;OFFICE DEPOT,493.97;CENEX AMPRIDE CREDIT CARD,                363.31;IONEX TELECOMMUNICATIONS,78.88;BHG, INC.,226.29;     INFORMATION TECHNOLGY DEPT.,374.00;CELLULAR ONE,87.40;     </w:t>
      </w:r>
    </w:p>
    <w:p w:rsidR="002174BA" w:rsidRPr="00A62EC5" w:rsidRDefault="002174BA" w:rsidP="002174BA">
      <w:r w:rsidRPr="00A62EC5">
        <w:t xml:space="preserve">GMAC,609.43;SHIRLEY J JORGENSEN,56.42;CHIEF SUPPLY,101.94;             KYOCERA MITA AMERICA INC,144.00;CASS COUNTY TREASURER,                     62.00;D&amp;J OIL, INC.,1,722.57;MENARD'S,28.75;BUTLER MACHINERY CO.,252.00;CECIL SCHUH,96.64;NAPA AUTO PARTS,585.52,WALLWORK </w:t>
      </w:r>
      <w:r w:rsidRPr="00A62EC5">
        <w:lastRenderedPageBreak/>
        <w:t xml:space="preserve">TRUCK CENTER,1,425.88;BENTZ SUPPLY STORE,66.47;DRUMMOND AMERICAN CORP,163.81;POWER PLAN,432.45;KENT ALDERIN,353.10;DIANE FYLLING,                            144.77;BHG, INC,27.00;MARILYN SCHNEIDER,207.30;NDTC,20.07;SRT COMMUNICATIONS, INC,12.88;WEST RIVER TELECOMMUNICATIONS,193.66;                NDACO,266.25;HOLEN CONSTRUCTION, INC,4,847.30; HOLEN CONSTRUCTION INC,46.80;HOLEN CONSTRUCTION,INC.,25.00;HOLEN CONSTRUCTION INC,4,215.50;ASAP SOFTWARE,346.30;CAPITAL TROPHY,                           24.00;CELLULAR ONE,14.99;CHEMSEARCH,164.75;COLONIAL RESEARCH CHEMICAL CRP,107.64;COMFORT INN,42.00;BENJAMIN DOCKTER CONSTRUCTION,280.00;EIDE FORD,346.09;EIGHT LINKS,201.72;       FARMERS UNION OIL CO,396.27;FIRST DISTRICT HEALTH UNIT,30.00;         GARY'S PLACE,169.44;GREAT PLAINS FOOD BANK,30.00;INTERSTATE ENGINEERING INC,6,407.50;JACK'S UNIFORMS &amp; EQUIPMENT,73.55;          LOWE'S FLORAL,30.00;MARSHALL &amp; SWIFT,157.95;METROPOLITAN LIFE INS COMPANY,178.20;ND ASSOCIATION OF COUNTIES, 84.00;ND COUNTY AUDITOR'S ASSOC,50.00;ND STATES ATTORNEY'S ASSOC,250.00;ND WEED CONTROL ASSOC ,70.00;NDSU EXTENSION PESTICIDE PROG, 33.00;     NODAK AGENCY,96.00;LAWRENCE REISWIG,60.00;ROGER'S PAINT SHOP,                        21.33;ALBERTA STOBEL,312.00;DORIS FISCHER,216.00;EVAN LAIB,                                185.40;JEREMY TKACH,46.35;EDEN MELOM,123.60;SKEELS ELECTRIC CO                     1,352.81;SOUTH CENTRAL CRIME CONFERENCE,25.00;SOUTH SAKAKEWEA NARCOTICE,2,500.00;SWANSTON EQUIP CORP,5,250.00;US POSTAL SERVICE,500.00;VIKING OFFICE PRODUCTS,197.26;NAPA AUTO PARTS,                          172.81     </w:t>
      </w:r>
    </w:p>
    <w:p w:rsidR="002174BA" w:rsidRPr="00A62EC5" w:rsidRDefault="002174BA" w:rsidP="002174BA">
      <w:r w:rsidRPr="00A62EC5">
        <w:tab/>
      </w:r>
      <w:r w:rsidRPr="00A62EC5">
        <w:tab/>
      </w:r>
    </w:p>
    <w:p w:rsidR="002174BA" w:rsidRPr="00A62EC5" w:rsidRDefault="002174BA" w:rsidP="002174BA">
      <w:r w:rsidRPr="00A62EC5">
        <w:tab/>
        <w:t xml:space="preserve">Jack Wagner, McClusky, met with the board to present an estimate on constructing new cement rear entrance steps for the courthouse.  Wagner reviewed his estimate with safety concerns in mind.  Wagner will return with an estimate showing other safety features. </w:t>
      </w:r>
    </w:p>
    <w:p w:rsidR="002174BA" w:rsidRPr="00A62EC5" w:rsidRDefault="002174BA" w:rsidP="002174BA"/>
    <w:p w:rsidR="002174BA" w:rsidRPr="00A62EC5" w:rsidRDefault="002174BA" w:rsidP="002174BA">
      <w:r w:rsidRPr="00A62EC5">
        <w:tab/>
        <w:t>The 2002 Annual Pioneer Historical Society report was reviewed and approved.</w:t>
      </w:r>
    </w:p>
    <w:p w:rsidR="002174BA" w:rsidRPr="00A62EC5" w:rsidRDefault="002174BA" w:rsidP="002174BA"/>
    <w:p w:rsidR="002174BA" w:rsidRPr="00A62EC5" w:rsidRDefault="002174BA" w:rsidP="002174BA">
      <w:r w:rsidRPr="00A62EC5">
        <w:tab/>
        <w:t>Edward Baker, Road Foreman, met with the board to discuss the new Sander and the invoice from Big State Industrial.  The States Attorney will be contacted to write a letter to Big State Industrial disputing the invoice.</w:t>
      </w:r>
    </w:p>
    <w:p w:rsidR="002174BA" w:rsidRPr="00A62EC5" w:rsidRDefault="002174BA" w:rsidP="002174BA"/>
    <w:p w:rsidR="002174BA" w:rsidRPr="00A62EC5" w:rsidRDefault="002174BA" w:rsidP="002174BA">
      <w:r w:rsidRPr="00A62EC5">
        <w:tab/>
        <w:t>It was moved by Commissioner Jorgensen to adopt a Tobacco Free (Smoking and Copenhagen) atmosphere at the County Shop effective March 1, 2003, seconded by Commissioner Erdmann.  Upon roll call vote – Jorgensen –yes, Erdmann – yes, Ehrman – yes All voting “yes” the motion carried.</w:t>
      </w:r>
    </w:p>
    <w:p w:rsidR="002174BA" w:rsidRPr="00A62EC5" w:rsidRDefault="002174BA" w:rsidP="002174BA"/>
    <w:p w:rsidR="002174BA" w:rsidRPr="00A62EC5" w:rsidRDefault="002174BA" w:rsidP="002174BA">
      <w:r w:rsidRPr="00A62EC5">
        <w:tab/>
        <w:t xml:space="preserve">The time being 1:30 p.m. the hearing for the application for abatement and settlement of 2002 taxes filed by Richard Bentz for on the S2SW4 32-149-76, SE4 Section 10 and S2NE4, SE4NW4 Section 15 148-77 was held.  James Haux, District Assessor, met with the board to present the correct true and </w:t>
      </w:r>
      <w:r w:rsidRPr="00A62EC5">
        <w:lastRenderedPageBreak/>
        <w:t>full valuations should be set at $63,984 rather than $68,310, due to less cropland acres.  It was moved by Commissioner Jorgensen to approve the abatement with the true and full value set at $63,984 for 2002,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The time being 2:00 p.m. a meeting with the township Chairman was held.</w:t>
      </w:r>
    </w:p>
    <w:p w:rsidR="002174BA" w:rsidRPr="00A62EC5" w:rsidRDefault="002174BA" w:rsidP="002174BA"/>
    <w:p w:rsidR="002174BA" w:rsidRPr="00A62EC5" w:rsidRDefault="002174BA" w:rsidP="002174BA">
      <w:r w:rsidRPr="00A62EC5">
        <w:tab/>
        <w:t xml:space="preserve">Chairman Ehrman requested from the township officials any input on how to get adjoining landowners to mow their weeds along township roads.  Township officials present were from Boone Twp., Fairview Twp., Goodrich Twp., New Germantown Twp. and Martin Twp.   Twp Officers suggested that the County do the weed mowing along twp roads and contract out with the twps who wish to contract with the County.  The Chairman stated that if the County was to do weed mowing, rather than County purchasing better equipment possibly hiring out contractors to mow along twp right of way roads was discussed. Another suggestion was to send a letter along with the tax statements to all landowners stating that the landowner is responsible to cut weeds along road right of way by the deadline.  Twp Officers stated the July cutting needs to be done in order to do a good short cut in the fall and that the Blademen need to spread the gravel windrow out on the road more so a landowner can make a decent cut without wrecking mowing equipment.    Ehrman stated an ad to advertise for weed mowing contractors will be published to check on contracting prices and to see if there is interest of anyone wanting to be hired to contract out.  Information will be sent out later to the twps if weed mowing contractors are hired on.  </w:t>
      </w:r>
    </w:p>
    <w:p w:rsidR="002174BA" w:rsidRPr="00A62EC5" w:rsidRDefault="002174BA" w:rsidP="002174BA"/>
    <w:p w:rsidR="002174BA" w:rsidRPr="00A62EC5" w:rsidRDefault="002174BA" w:rsidP="002174BA">
      <w:r w:rsidRPr="00A62EC5">
        <w:tab/>
        <w:t>The twp. officers felt that the weed spraying is being handled well and did not have any complaints.  The Auditor was instructed to send a letter to Twp. Chairman for changing twp road miles for Annual maintenance of blading and snow removal to all the organized twps for 2004.</w:t>
      </w:r>
    </w:p>
    <w:p w:rsidR="002174BA" w:rsidRPr="00A62EC5" w:rsidRDefault="002174BA" w:rsidP="002174BA"/>
    <w:p w:rsidR="002174BA" w:rsidRPr="00A62EC5" w:rsidRDefault="002174BA" w:rsidP="002174BA">
      <w:r w:rsidRPr="00A62EC5">
        <w:tab/>
        <w:t>At this time the Weed Board members, James Haux, Marilyn Schneider, and Myron Dieterle and County Agent, Kent Alderin met with the board.  Dieterle stated they had concern about the County Board member attendance policy that was set by the County Commission.  Some of the Weed Board members have not been attending past meetings.  Dieterle also spoke of their interest in hiring weed officer employees for the upcoming season; however they have not had a quorum of a Weed Board to act on it yet.</w:t>
      </w:r>
      <w:r w:rsidRPr="00A62EC5">
        <w:tab/>
        <w:t>Commissioner Jorgensen will contact a few landowners in her area to appoint a new Weed Board member in Area #5 and Howard Erdmann will contact a few landowners to appoint for Area #3 to replace the board members who do not the attend meetings.</w:t>
      </w:r>
    </w:p>
    <w:p w:rsidR="002174BA" w:rsidRPr="00A62EC5" w:rsidRDefault="002174BA" w:rsidP="002174BA"/>
    <w:p w:rsidR="002174BA" w:rsidRPr="00A62EC5" w:rsidRDefault="002174BA" w:rsidP="002174BA">
      <w:r w:rsidRPr="00A62EC5">
        <w:tab/>
        <w:t>At this time the Snow blower and Floor stripper bids were opened.   The following bids were received as follows:</w:t>
      </w:r>
    </w:p>
    <w:p w:rsidR="002174BA" w:rsidRPr="00A62EC5" w:rsidRDefault="002174BA" w:rsidP="002174BA"/>
    <w:p w:rsidR="002174BA" w:rsidRPr="00A62EC5" w:rsidRDefault="002174BA" w:rsidP="002174BA">
      <w:r w:rsidRPr="00A62EC5">
        <w:tab/>
        <w:t>Snowblower Bids:</w:t>
      </w:r>
    </w:p>
    <w:p w:rsidR="002174BA" w:rsidRPr="00A62EC5" w:rsidRDefault="002174BA" w:rsidP="002174BA">
      <w:r w:rsidRPr="00A62EC5">
        <w:tab/>
        <w:t>Reinold Zinke - $65.00</w:t>
      </w:r>
    </w:p>
    <w:p w:rsidR="002174BA" w:rsidRPr="00A62EC5" w:rsidRDefault="002174BA" w:rsidP="002174BA">
      <w:r w:rsidRPr="00A62EC5">
        <w:tab/>
        <w:t>Howard Erdmann - $185.00</w:t>
      </w:r>
    </w:p>
    <w:p w:rsidR="002174BA" w:rsidRPr="00A62EC5" w:rsidRDefault="002174BA" w:rsidP="002174BA"/>
    <w:p w:rsidR="002174BA" w:rsidRPr="00A62EC5" w:rsidRDefault="002174BA" w:rsidP="002174BA">
      <w:r w:rsidRPr="00A62EC5">
        <w:tab/>
        <w:t>It was moved by Commissioner Ehrman to accept the high bid of $185.00 for the snowblower, seconded by Commissioner Jorgensen.  Upon roll call vote – Ehrman – yes, Jorgensen – yes, Erdmann – abstained  All voting “yes” the motion carried.  No action was done on the floor stripper being there were no bids received.</w:t>
      </w:r>
    </w:p>
    <w:p w:rsidR="002174BA" w:rsidRPr="00A62EC5" w:rsidRDefault="002174BA" w:rsidP="002174BA"/>
    <w:p w:rsidR="002174BA" w:rsidRPr="00A62EC5" w:rsidRDefault="002174BA" w:rsidP="002174BA">
      <w:r w:rsidRPr="00A62EC5">
        <w:tab/>
        <w:t>It was moved by Commissioner Erdmann to accept the annual agreement with NDACo for technical and hardware support with computers, seconded by Commissioner Jorgensen.  Upon roll call vote Erdmann – yes, Jorgensen - yes, Ehrman – yes  All voting “yes” the motion carried.</w:t>
      </w:r>
    </w:p>
    <w:p w:rsidR="002174BA" w:rsidRPr="00A62EC5" w:rsidRDefault="002174BA" w:rsidP="002174BA">
      <w:r w:rsidRPr="00A62EC5">
        <w:tab/>
        <w:t>Applications for abatements and settlement of 2002 taxes were filed by Beatrice Froehlich, McClusky, for the W 82’ of Lot 6 &amp; S 38’ of W 82’ of Lot 5, Blk. 12, Orig, McClusky City and the Feed Factory c/o First National Bank for on railroad right of way lease site, McClusky City.  Applications were reviewed and forwarded to the Director of Tax Equalization.  The Feed Factory hearing will be held at 2:00 p.m. March 4, 2003 and the Beatrice Froehlich Hearing will be held at 2:30 p.m. March 4, 2003</w:t>
      </w:r>
    </w:p>
    <w:p w:rsidR="002174BA" w:rsidRPr="00A62EC5" w:rsidRDefault="002174BA" w:rsidP="002174BA"/>
    <w:p w:rsidR="002174BA" w:rsidRPr="00A62EC5" w:rsidRDefault="002174BA" w:rsidP="002174BA">
      <w:r w:rsidRPr="00A62EC5">
        <w:tab/>
        <w:t>The Weed Board members met with the board again at this time.  Weed Board members requested approval of hiring Marlin Livingston, Tuttle, at $14.00 per hr and spouse Joy at $8.00 per hr. and Marilyn &amp; Irvin Schneider to make any repairs on boom and truck at $25.00 per hr.   Being no objections from the County Commissioners, the Weed Board will hire as stated above.</w:t>
      </w:r>
    </w:p>
    <w:p w:rsidR="002174BA" w:rsidRPr="00A62EC5" w:rsidRDefault="002174BA" w:rsidP="002174BA">
      <w:r w:rsidRPr="00A62EC5">
        <w:tab/>
      </w:r>
    </w:p>
    <w:p w:rsidR="002174BA" w:rsidRPr="00A62EC5" w:rsidRDefault="002174BA" w:rsidP="002174BA">
      <w:r w:rsidRPr="00A62EC5">
        <w:tab/>
        <w:t>It was moved by Commissioner Erdmann to purchase 8 mini-blinds for the Community Room in the Courthouse from Menards,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It was moved by Commissioner Jorgensen to adopt the following resolutions, seconded by Commissioner Erdmann.  Upon roll call vote – Jorgensen –yes, Erdmann – yes, Ehrman – yes</w:t>
      </w:r>
    </w:p>
    <w:p w:rsidR="002174BA" w:rsidRPr="00A62EC5" w:rsidRDefault="002174BA" w:rsidP="002174BA">
      <w:r w:rsidRPr="00A62EC5">
        <w:t>All voting “yes” the following resolutions were declared adopted.</w:t>
      </w:r>
    </w:p>
    <w:p w:rsidR="002174BA" w:rsidRPr="00A62EC5" w:rsidRDefault="002174BA" w:rsidP="002174BA"/>
    <w:p w:rsidR="002174BA" w:rsidRPr="00A62EC5" w:rsidRDefault="002174BA" w:rsidP="002174BA">
      <w:pPr>
        <w:pStyle w:val="Title"/>
      </w:pPr>
      <w:r w:rsidRPr="00A62EC5">
        <w:t>RESOLUTION</w:t>
      </w:r>
    </w:p>
    <w:p w:rsidR="002174BA" w:rsidRPr="00A62EC5" w:rsidRDefault="002174BA" w:rsidP="002174BA">
      <w:pPr>
        <w:rPr>
          <w:sz w:val="28"/>
        </w:rPr>
      </w:pPr>
    </w:p>
    <w:p w:rsidR="002174BA" w:rsidRPr="00A62EC5" w:rsidRDefault="002174BA" w:rsidP="002174BA">
      <w:pPr>
        <w:pStyle w:val="BodyText"/>
      </w:pPr>
      <w:r w:rsidRPr="00A62EC5">
        <w:t xml:space="preserve">WHEREAS, we the Board of Sheridan County Commissioners </w:t>
      </w:r>
      <w:r w:rsidRPr="00A62EC5">
        <w:rPr>
          <w:u w:val="single"/>
        </w:rPr>
        <w:t>oppose</w:t>
      </w:r>
      <w:r w:rsidRPr="00A62EC5">
        <w:t xml:space="preserve"> </w:t>
      </w:r>
      <w:r w:rsidRPr="00A62EC5">
        <w:rPr>
          <w:u w:val="single"/>
        </w:rPr>
        <w:t>HB1209</w:t>
      </w:r>
      <w:r w:rsidRPr="00A62EC5">
        <w:t xml:space="preserve"> that would establish multi-county districts to the North Dakota Century Code;</w:t>
      </w:r>
    </w:p>
    <w:p w:rsidR="002174BA" w:rsidRPr="00A62EC5" w:rsidRDefault="002174BA" w:rsidP="002174BA">
      <w:pPr>
        <w:rPr>
          <w:sz w:val="28"/>
        </w:rPr>
      </w:pPr>
    </w:p>
    <w:p w:rsidR="002174BA" w:rsidRPr="00A62EC5" w:rsidRDefault="002174BA" w:rsidP="002174BA">
      <w:pPr>
        <w:rPr>
          <w:sz w:val="28"/>
        </w:rPr>
      </w:pPr>
      <w:r w:rsidRPr="00A62EC5">
        <w:rPr>
          <w:sz w:val="28"/>
        </w:rPr>
        <w:t>WHEREAS, this bill would be devastating if passed for the rural counties of North Dakota, due to the financial impact and County services that would be lost to public in the rural areas;</w:t>
      </w:r>
    </w:p>
    <w:p w:rsidR="002174BA" w:rsidRPr="00A62EC5" w:rsidRDefault="002174BA" w:rsidP="002174BA">
      <w:pPr>
        <w:rPr>
          <w:sz w:val="28"/>
        </w:rPr>
      </w:pPr>
    </w:p>
    <w:p w:rsidR="002174BA" w:rsidRPr="00A62EC5" w:rsidRDefault="002174BA" w:rsidP="002174BA">
      <w:pPr>
        <w:rPr>
          <w:sz w:val="28"/>
        </w:rPr>
      </w:pPr>
      <w:r w:rsidRPr="00A62EC5">
        <w:rPr>
          <w:sz w:val="28"/>
        </w:rPr>
        <w:t>WHEREAS, County Courthouses that would be closed would still need to be maintained that are listed on historical register, therefore; still costing the taxpayers;</w:t>
      </w:r>
    </w:p>
    <w:p w:rsidR="002174BA" w:rsidRPr="00A62EC5" w:rsidRDefault="002174BA" w:rsidP="002174BA">
      <w:pPr>
        <w:rPr>
          <w:sz w:val="28"/>
        </w:rPr>
      </w:pPr>
    </w:p>
    <w:p w:rsidR="002174BA" w:rsidRPr="00A62EC5" w:rsidRDefault="002174BA" w:rsidP="002174BA">
      <w:pPr>
        <w:rPr>
          <w:sz w:val="28"/>
        </w:rPr>
      </w:pPr>
      <w:r w:rsidRPr="00A62EC5">
        <w:rPr>
          <w:sz w:val="28"/>
        </w:rPr>
        <w:t xml:space="preserve">WHEREAS, there would be no savings in consolidating the County government due to there still needs to be the same services provided to the public; </w:t>
      </w:r>
    </w:p>
    <w:p w:rsidR="002174BA" w:rsidRPr="00A62EC5" w:rsidRDefault="002174BA" w:rsidP="002174BA">
      <w:pPr>
        <w:rPr>
          <w:sz w:val="28"/>
        </w:rPr>
      </w:pPr>
    </w:p>
    <w:p w:rsidR="002174BA" w:rsidRPr="00A62EC5" w:rsidRDefault="002174BA" w:rsidP="002174BA">
      <w:pPr>
        <w:rPr>
          <w:sz w:val="28"/>
        </w:rPr>
      </w:pPr>
      <w:r w:rsidRPr="00A62EC5">
        <w:rPr>
          <w:sz w:val="28"/>
        </w:rPr>
        <w:t xml:space="preserve">NOW THEREFORE BE IT RESOLVED, we the Sheridan County Commissioners recommend a </w:t>
      </w:r>
      <w:r w:rsidRPr="00A62EC5">
        <w:rPr>
          <w:sz w:val="28"/>
          <w:u w:val="single"/>
        </w:rPr>
        <w:t>DO NOT PASS</w:t>
      </w:r>
      <w:r w:rsidRPr="00A62EC5">
        <w:rPr>
          <w:sz w:val="28"/>
        </w:rPr>
        <w:t xml:space="preserve"> in Committee and Vote </w:t>
      </w:r>
      <w:r w:rsidRPr="00A62EC5">
        <w:rPr>
          <w:sz w:val="28"/>
          <w:u w:val="single"/>
        </w:rPr>
        <w:t xml:space="preserve">NO </w:t>
      </w:r>
      <w:r w:rsidRPr="00A62EC5">
        <w:rPr>
          <w:sz w:val="28"/>
        </w:rPr>
        <w:t>on the House Floor for HB 1209.</w:t>
      </w:r>
    </w:p>
    <w:p w:rsidR="002174BA" w:rsidRPr="00A62EC5" w:rsidRDefault="002174BA" w:rsidP="002174BA">
      <w:pPr>
        <w:rPr>
          <w:sz w:val="28"/>
        </w:rPr>
      </w:pPr>
    </w:p>
    <w:p w:rsidR="002174BA" w:rsidRPr="00A62EC5" w:rsidRDefault="002174BA" w:rsidP="002174BA">
      <w:pPr>
        <w:rPr>
          <w:sz w:val="28"/>
        </w:rPr>
      </w:pPr>
      <w:r w:rsidRPr="00A62EC5">
        <w:rPr>
          <w:sz w:val="28"/>
        </w:rPr>
        <w:t>Dated this 4</w:t>
      </w:r>
      <w:r w:rsidRPr="00A62EC5">
        <w:rPr>
          <w:sz w:val="28"/>
          <w:vertAlign w:val="superscript"/>
        </w:rPr>
        <w:t>th</w:t>
      </w:r>
      <w:r w:rsidRPr="00A62EC5">
        <w:rPr>
          <w:sz w:val="28"/>
        </w:rPr>
        <w:t xml:space="preserve"> day of February, 2003.</w:t>
      </w:r>
    </w:p>
    <w:p w:rsidR="002174BA" w:rsidRPr="00A62EC5" w:rsidRDefault="002174BA" w:rsidP="002174BA">
      <w:pPr>
        <w:rPr>
          <w:sz w:val="28"/>
        </w:rPr>
      </w:pPr>
    </w:p>
    <w:p w:rsidR="002174BA" w:rsidRPr="00A62EC5" w:rsidRDefault="002174BA" w:rsidP="002174BA">
      <w:pPr>
        <w:rPr>
          <w:sz w:val="28"/>
        </w:rPr>
      </w:pPr>
      <w:r w:rsidRPr="00A62EC5">
        <w:rPr>
          <w:sz w:val="28"/>
        </w:rPr>
        <w:t xml:space="preserve">ATTEST:                                            </w:t>
      </w:r>
      <w:r w:rsidRPr="00A62EC5">
        <w:rPr>
          <w:sz w:val="28"/>
        </w:rPr>
        <w:tab/>
        <w:t>______________</w:t>
      </w:r>
      <w:r w:rsidRPr="00A62EC5">
        <w:rPr>
          <w:sz w:val="28"/>
          <w:u w:val="single"/>
        </w:rPr>
        <w:t xml:space="preserve">     </w:t>
      </w:r>
      <w:r w:rsidRPr="00A62EC5">
        <w:rPr>
          <w:sz w:val="28"/>
        </w:rPr>
        <w:t>______________</w:t>
      </w:r>
    </w:p>
    <w:p w:rsidR="002174BA" w:rsidRPr="00A62EC5" w:rsidRDefault="002174BA" w:rsidP="002174BA">
      <w:pPr>
        <w:rPr>
          <w:sz w:val="28"/>
        </w:rPr>
      </w:pPr>
      <w:r w:rsidRPr="00A62EC5">
        <w:rPr>
          <w:sz w:val="28"/>
        </w:rPr>
        <w:t>____________________________     Chairman, County Commissioners</w:t>
      </w:r>
    </w:p>
    <w:p w:rsidR="002174BA" w:rsidRPr="00A62EC5" w:rsidRDefault="002174BA" w:rsidP="002174BA">
      <w:pPr>
        <w:pStyle w:val="Heading2"/>
        <w:rPr>
          <w:b w:val="0"/>
        </w:rPr>
      </w:pPr>
      <w:r w:rsidRPr="00A62EC5">
        <w:rPr>
          <w:b w:val="0"/>
        </w:rPr>
        <w:t>Auditor</w:t>
      </w:r>
      <w:r w:rsidRPr="00A62EC5">
        <w:rPr>
          <w:b w:val="0"/>
        </w:rPr>
        <w:tab/>
      </w:r>
      <w:r w:rsidRPr="00A62EC5">
        <w:rPr>
          <w:b w:val="0"/>
        </w:rPr>
        <w:tab/>
      </w:r>
      <w:r w:rsidRPr="00A62EC5">
        <w:rPr>
          <w:b w:val="0"/>
        </w:rPr>
        <w:tab/>
      </w:r>
      <w:r w:rsidRPr="00A62EC5">
        <w:rPr>
          <w:b w:val="0"/>
        </w:rPr>
        <w:tab/>
      </w:r>
      <w:r w:rsidRPr="00A62EC5">
        <w:rPr>
          <w:b w:val="0"/>
        </w:rPr>
        <w:tab/>
      </w:r>
    </w:p>
    <w:p w:rsidR="002174BA" w:rsidRPr="00A62EC5" w:rsidRDefault="002174BA" w:rsidP="002174BA">
      <w:pPr>
        <w:pStyle w:val="Heading2"/>
        <w:ind w:left="3600" w:firstLine="720"/>
        <w:rPr>
          <w:b w:val="0"/>
        </w:rPr>
      </w:pPr>
      <w:r w:rsidRPr="00A62EC5">
        <w:rPr>
          <w:b w:val="0"/>
        </w:rPr>
        <w:t>_______________________________</w:t>
      </w:r>
    </w:p>
    <w:p w:rsidR="002174BA" w:rsidRPr="00A62EC5" w:rsidRDefault="002174BA" w:rsidP="002174BA">
      <w:pPr>
        <w:rPr>
          <w:sz w:val="28"/>
        </w:rPr>
      </w:pPr>
      <w:r w:rsidRPr="00A62EC5">
        <w:tab/>
      </w:r>
      <w:r w:rsidRPr="00A62EC5">
        <w:tab/>
      </w:r>
      <w:r w:rsidRPr="00A62EC5">
        <w:tab/>
      </w:r>
      <w:r w:rsidRPr="00A62EC5">
        <w:tab/>
      </w:r>
      <w:r w:rsidRPr="00A62EC5">
        <w:tab/>
      </w:r>
      <w:r w:rsidRPr="00A62EC5">
        <w:tab/>
      </w:r>
      <w:r w:rsidRPr="00A62EC5">
        <w:rPr>
          <w:sz w:val="28"/>
        </w:rPr>
        <w:t>County Commissioner</w:t>
      </w:r>
    </w:p>
    <w:p w:rsidR="002174BA" w:rsidRPr="00A62EC5" w:rsidRDefault="002174BA" w:rsidP="002174BA">
      <w:r w:rsidRPr="00A62EC5">
        <w:tab/>
      </w:r>
      <w:r w:rsidRPr="00A62EC5">
        <w:tab/>
      </w:r>
      <w:r w:rsidRPr="00A62EC5">
        <w:tab/>
      </w:r>
      <w:r w:rsidRPr="00A62EC5">
        <w:tab/>
      </w:r>
      <w:r w:rsidRPr="00A62EC5">
        <w:tab/>
      </w:r>
      <w:r w:rsidRPr="00A62EC5">
        <w:tab/>
      </w:r>
    </w:p>
    <w:p w:rsidR="002174BA" w:rsidRPr="00A62EC5" w:rsidRDefault="002174BA" w:rsidP="002174BA">
      <w:r w:rsidRPr="00A62EC5">
        <w:tab/>
      </w:r>
      <w:r w:rsidRPr="00A62EC5">
        <w:tab/>
      </w:r>
      <w:r w:rsidRPr="00A62EC5">
        <w:tab/>
      </w:r>
      <w:r w:rsidRPr="00A62EC5">
        <w:tab/>
      </w:r>
      <w:r w:rsidRPr="00A62EC5">
        <w:tab/>
      </w:r>
      <w:r w:rsidRPr="00A62EC5">
        <w:tab/>
        <w:t>____________________________________________</w:t>
      </w:r>
    </w:p>
    <w:p w:rsidR="002174BA" w:rsidRPr="00A62EC5" w:rsidRDefault="002174BA" w:rsidP="002174BA">
      <w:pPr>
        <w:rPr>
          <w:sz w:val="28"/>
        </w:rPr>
      </w:pPr>
      <w:r w:rsidRPr="00A62EC5">
        <w:tab/>
      </w:r>
      <w:r w:rsidRPr="00A62EC5">
        <w:tab/>
      </w:r>
      <w:r w:rsidRPr="00A62EC5">
        <w:tab/>
      </w:r>
      <w:r w:rsidRPr="00A62EC5">
        <w:tab/>
      </w:r>
      <w:r w:rsidRPr="00A62EC5">
        <w:tab/>
      </w:r>
      <w:r w:rsidRPr="00A62EC5">
        <w:tab/>
      </w:r>
      <w:r w:rsidRPr="00A62EC5">
        <w:rPr>
          <w:sz w:val="28"/>
        </w:rPr>
        <w:t>County Commissioner</w:t>
      </w:r>
    </w:p>
    <w:p w:rsidR="002174BA" w:rsidRPr="00A62EC5" w:rsidRDefault="002174BA" w:rsidP="002174BA"/>
    <w:p w:rsidR="002174BA" w:rsidRPr="00A62EC5" w:rsidRDefault="002174BA" w:rsidP="002174BA">
      <w:pPr>
        <w:pStyle w:val="Title"/>
      </w:pPr>
      <w:r w:rsidRPr="00A62EC5">
        <w:t>RESOLUTION</w:t>
      </w:r>
    </w:p>
    <w:p w:rsidR="002174BA" w:rsidRPr="00A62EC5" w:rsidRDefault="002174BA" w:rsidP="002174BA">
      <w:pPr>
        <w:rPr>
          <w:sz w:val="28"/>
        </w:rPr>
      </w:pPr>
    </w:p>
    <w:p w:rsidR="002174BA" w:rsidRPr="00A62EC5" w:rsidRDefault="002174BA" w:rsidP="002174BA">
      <w:pPr>
        <w:pStyle w:val="BodyText"/>
      </w:pPr>
      <w:r w:rsidRPr="00A62EC5">
        <w:t xml:space="preserve">WHEREAS, we the Board of Sheridan County Commissioners </w:t>
      </w:r>
      <w:r w:rsidRPr="00A62EC5">
        <w:rPr>
          <w:u w:val="single"/>
        </w:rPr>
        <w:t>oppose</w:t>
      </w:r>
      <w:r w:rsidRPr="00A62EC5">
        <w:t xml:space="preserve"> </w:t>
      </w:r>
      <w:r w:rsidRPr="00A62EC5">
        <w:rPr>
          <w:u w:val="single"/>
        </w:rPr>
        <w:t>HB1307</w:t>
      </w:r>
      <w:r w:rsidRPr="00A62EC5">
        <w:t xml:space="preserve"> that would amend the North Dakota Century Code to entitle nonresidents to hunt waterfowl statewide for one of two consecutive 10-day periods in the first 20 days of the season and allow only a cap of 10,000 non-resident licenses to be issued;</w:t>
      </w:r>
    </w:p>
    <w:p w:rsidR="002174BA" w:rsidRPr="00A62EC5" w:rsidRDefault="002174BA" w:rsidP="002174BA">
      <w:pPr>
        <w:rPr>
          <w:sz w:val="28"/>
        </w:rPr>
      </w:pPr>
    </w:p>
    <w:p w:rsidR="002174BA" w:rsidRPr="00A62EC5" w:rsidRDefault="002174BA" w:rsidP="002174BA">
      <w:pPr>
        <w:rPr>
          <w:sz w:val="28"/>
        </w:rPr>
      </w:pPr>
      <w:r w:rsidRPr="00A62EC5">
        <w:rPr>
          <w:sz w:val="28"/>
        </w:rPr>
        <w:lastRenderedPageBreak/>
        <w:t>WHEREAS, this bill would be devastating if passed for the rural counties of North Dakota, due to the financial impact that the non-residents provide by purchasing hunting supplies, lodging, and meals when coming to the rural communities to hunt waterfowl;</w:t>
      </w:r>
    </w:p>
    <w:p w:rsidR="002174BA" w:rsidRPr="00A62EC5" w:rsidRDefault="002174BA" w:rsidP="002174BA">
      <w:pPr>
        <w:rPr>
          <w:sz w:val="28"/>
        </w:rPr>
      </w:pPr>
    </w:p>
    <w:p w:rsidR="002174BA" w:rsidRPr="00A62EC5" w:rsidRDefault="002174BA" w:rsidP="002174BA">
      <w:pPr>
        <w:rPr>
          <w:sz w:val="28"/>
        </w:rPr>
      </w:pPr>
      <w:r w:rsidRPr="00A62EC5">
        <w:rPr>
          <w:sz w:val="28"/>
        </w:rPr>
        <w:t xml:space="preserve">WHEREAS, the non-resident hunting licenses should </w:t>
      </w:r>
      <w:r w:rsidRPr="00A62EC5">
        <w:rPr>
          <w:sz w:val="28"/>
          <w:u w:val="single"/>
        </w:rPr>
        <w:t>not</w:t>
      </w:r>
      <w:r w:rsidRPr="00A62EC5">
        <w:rPr>
          <w:sz w:val="28"/>
        </w:rPr>
        <w:t xml:space="preserve"> have a cap limit of licenses issued, it is not any different than if you would put a cap on nonresident tourists to come visit our State;</w:t>
      </w:r>
    </w:p>
    <w:p w:rsidR="002174BA" w:rsidRPr="00A62EC5" w:rsidRDefault="002174BA" w:rsidP="002174BA">
      <w:pPr>
        <w:rPr>
          <w:sz w:val="28"/>
        </w:rPr>
      </w:pPr>
    </w:p>
    <w:p w:rsidR="002174BA" w:rsidRPr="00A62EC5" w:rsidRDefault="002174BA" w:rsidP="002174BA">
      <w:pPr>
        <w:rPr>
          <w:sz w:val="28"/>
        </w:rPr>
      </w:pPr>
      <w:r w:rsidRPr="00A62EC5">
        <w:rPr>
          <w:sz w:val="28"/>
        </w:rPr>
        <w:t>WHEREAS, the non-resident hunters that come to Sheridan County treat the local land owners with respect and wish to come back year after year to hunt waterfowl;</w:t>
      </w:r>
    </w:p>
    <w:p w:rsidR="002174BA" w:rsidRPr="00A62EC5" w:rsidRDefault="002174BA" w:rsidP="002174BA">
      <w:pPr>
        <w:rPr>
          <w:sz w:val="28"/>
        </w:rPr>
      </w:pPr>
    </w:p>
    <w:p w:rsidR="002174BA" w:rsidRPr="00A62EC5" w:rsidRDefault="002174BA" w:rsidP="002174BA">
      <w:pPr>
        <w:rPr>
          <w:sz w:val="28"/>
        </w:rPr>
      </w:pPr>
      <w:r w:rsidRPr="00A62EC5">
        <w:rPr>
          <w:sz w:val="28"/>
        </w:rPr>
        <w:t xml:space="preserve">NOW THEREFORE BE IT RESOLVED, we the Sheridan County Commissioners recommend a </w:t>
      </w:r>
      <w:r w:rsidRPr="00A62EC5">
        <w:rPr>
          <w:sz w:val="28"/>
          <w:u w:val="single"/>
        </w:rPr>
        <w:t>DO NOT PASS</w:t>
      </w:r>
      <w:r w:rsidRPr="00A62EC5">
        <w:rPr>
          <w:sz w:val="28"/>
        </w:rPr>
        <w:t xml:space="preserve"> in Committee and Vote </w:t>
      </w:r>
      <w:r w:rsidRPr="00A62EC5">
        <w:rPr>
          <w:sz w:val="28"/>
          <w:u w:val="single"/>
        </w:rPr>
        <w:t xml:space="preserve">NO </w:t>
      </w:r>
      <w:r w:rsidRPr="00A62EC5">
        <w:rPr>
          <w:sz w:val="28"/>
        </w:rPr>
        <w:t>on the House Floor for HB 1307.</w:t>
      </w:r>
    </w:p>
    <w:p w:rsidR="002174BA" w:rsidRPr="00A62EC5" w:rsidRDefault="002174BA" w:rsidP="002174BA">
      <w:pPr>
        <w:rPr>
          <w:sz w:val="28"/>
        </w:rPr>
      </w:pPr>
    </w:p>
    <w:p w:rsidR="002174BA" w:rsidRPr="00A62EC5" w:rsidRDefault="002174BA" w:rsidP="002174BA">
      <w:pPr>
        <w:rPr>
          <w:sz w:val="28"/>
        </w:rPr>
      </w:pPr>
      <w:r w:rsidRPr="00A62EC5">
        <w:rPr>
          <w:sz w:val="28"/>
        </w:rPr>
        <w:t>Dated this 4</w:t>
      </w:r>
      <w:r w:rsidRPr="00A62EC5">
        <w:rPr>
          <w:sz w:val="28"/>
          <w:vertAlign w:val="superscript"/>
        </w:rPr>
        <w:t>th</w:t>
      </w:r>
      <w:r w:rsidRPr="00A62EC5">
        <w:rPr>
          <w:sz w:val="28"/>
        </w:rPr>
        <w:t xml:space="preserve"> day of February, 2003.</w:t>
      </w:r>
    </w:p>
    <w:p w:rsidR="002174BA" w:rsidRPr="00A62EC5" w:rsidRDefault="002174BA" w:rsidP="002174BA">
      <w:pPr>
        <w:rPr>
          <w:sz w:val="28"/>
        </w:rPr>
      </w:pPr>
    </w:p>
    <w:p w:rsidR="002174BA" w:rsidRPr="00A62EC5" w:rsidRDefault="002174BA" w:rsidP="002174BA">
      <w:pPr>
        <w:rPr>
          <w:sz w:val="28"/>
        </w:rPr>
      </w:pPr>
      <w:r w:rsidRPr="00A62EC5">
        <w:rPr>
          <w:sz w:val="28"/>
        </w:rPr>
        <w:t xml:space="preserve">ATTEST                                              </w:t>
      </w:r>
      <w:r w:rsidRPr="00A62EC5">
        <w:rPr>
          <w:sz w:val="28"/>
        </w:rPr>
        <w:tab/>
        <w:t>_____________</w:t>
      </w:r>
      <w:r w:rsidRPr="00A62EC5">
        <w:rPr>
          <w:sz w:val="28"/>
          <w:u w:val="single"/>
        </w:rPr>
        <w:t xml:space="preserve">                          </w:t>
      </w:r>
      <w:r w:rsidRPr="00A62EC5">
        <w:rPr>
          <w:sz w:val="28"/>
        </w:rPr>
        <w:t>____</w:t>
      </w:r>
    </w:p>
    <w:p w:rsidR="002174BA" w:rsidRPr="00A62EC5" w:rsidRDefault="002174BA" w:rsidP="002174BA">
      <w:pPr>
        <w:rPr>
          <w:sz w:val="28"/>
        </w:rPr>
      </w:pPr>
      <w:r w:rsidRPr="00A62EC5">
        <w:rPr>
          <w:sz w:val="28"/>
        </w:rPr>
        <w:t>____________________________     Chairman, County Commissioners</w:t>
      </w:r>
    </w:p>
    <w:p w:rsidR="002174BA" w:rsidRPr="00A62EC5" w:rsidRDefault="002174BA" w:rsidP="002174BA">
      <w:pPr>
        <w:pStyle w:val="Heading2"/>
        <w:rPr>
          <w:b w:val="0"/>
        </w:rPr>
      </w:pPr>
      <w:r w:rsidRPr="00A62EC5">
        <w:rPr>
          <w:b w:val="0"/>
        </w:rPr>
        <w:t>Auditor</w:t>
      </w:r>
    </w:p>
    <w:p w:rsidR="002174BA" w:rsidRPr="00A62EC5" w:rsidRDefault="002174BA" w:rsidP="002174BA">
      <w:pPr>
        <w:pStyle w:val="Heading2"/>
        <w:rPr>
          <w:b w:val="0"/>
        </w:rPr>
      </w:pPr>
      <w:r w:rsidRPr="00A62EC5">
        <w:rPr>
          <w:b w:val="0"/>
        </w:rPr>
        <w:tab/>
      </w:r>
      <w:r w:rsidRPr="00A62EC5">
        <w:rPr>
          <w:b w:val="0"/>
        </w:rPr>
        <w:tab/>
      </w:r>
      <w:r w:rsidRPr="00A62EC5">
        <w:rPr>
          <w:b w:val="0"/>
        </w:rPr>
        <w:tab/>
      </w:r>
      <w:r w:rsidRPr="00A62EC5">
        <w:rPr>
          <w:b w:val="0"/>
        </w:rPr>
        <w:tab/>
      </w:r>
      <w:r w:rsidRPr="00A62EC5">
        <w:rPr>
          <w:b w:val="0"/>
        </w:rPr>
        <w:tab/>
      </w:r>
      <w:r w:rsidRPr="00A62EC5">
        <w:rPr>
          <w:b w:val="0"/>
        </w:rPr>
        <w:tab/>
        <w:t>__________________</w:t>
      </w:r>
      <w:r w:rsidRPr="00A62EC5">
        <w:rPr>
          <w:b w:val="0"/>
          <w:u w:val="single"/>
        </w:rPr>
        <w:t xml:space="preserve"> </w:t>
      </w:r>
      <w:r w:rsidRPr="00A62EC5">
        <w:rPr>
          <w:b w:val="0"/>
        </w:rPr>
        <w:t>____________</w:t>
      </w:r>
    </w:p>
    <w:p w:rsidR="002174BA" w:rsidRPr="00A62EC5" w:rsidRDefault="002174BA" w:rsidP="002174BA">
      <w:pPr>
        <w:rPr>
          <w:sz w:val="28"/>
        </w:rPr>
      </w:pPr>
      <w:r w:rsidRPr="00A62EC5">
        <w:tab/>
      </w:r>
      <w:r w:rsidRPr="00A62EC5">
        <w:tab/>
      </w:r>
      <w:r w:rsidRPr="00A62EC5">
        <w:tab/>
      </w:r>
      <w:r w:rsidRPr="00A62EC5">
        <w:tab/>
      </w:r>
      <w:r w:rsidRPr="00A62EC5">
        <w:tab/>
      </w:r>
      <w:r w:rsidRPr="00A62EC5">
        <w:tab/>
      </w:r>
      <w:r w:rsidRPr="00A62EC5">
        <w:rPr>
          <w:sz w:val="28"/>
        </w:rPr>
        <w:t>County Commissioner</w:t>
      </w:r>
    </w:p>
    <w:p w:rsidR="002174BA" w:rsidRPr="00A62EC5" w:rsidRDefault="002174BA" w:rsidP="002174BA">
      <w:pPr>
        <w:rPr>
          <w:sz w:val="28"/>
        </w:rPr>
      </w:pPr>
    </w:p>
    <w:p w:rsidR="002174BA" w:rsidRPr="00A62EC5" w:rsidRDefault="002174BA" w:rsidP="002174BA">
      <w:r w:rsidRPr="00A62EC5">
        <w:tab/>
      </w:r>
      <w:r w:rsidRPr="00A62EC5">
        <w:tab/>
      </w:r>
      <w:r w:rsidRPr="00A62EC5">
        <w:tab/>
      </w:r>
      <w:r w:rsidRPr="00A62EC5">
        <w:tab/>
      </w:r>
      <w:r w:rsidRPr="00A62EC5">
        <w:tab/>
      </w:r>
      <w:r w:rsidRPr="00A62EC5">
        <w:tab/>
        <w:t>_________________________</w:t>
      </w:r>
      <w:r w:rsidRPr="00A62EC5">
        <w:rPr>
          <w:sz w:val="28"/>
          <w:u w:val="single"/>
        </w:rPr>
        <w:t xml:space="preserve">  </w:t>
      </w:r>
      <w:r w:rsidRPr="00A62EC5">
        <w:t>________________</w:t>
      </w:r>
    </w:p>
    <w:p w:rsidR="002174BA" w:rsidRPr="00A62EC5" w:rsidRDefault="002174BA" w:rsidP="002174BA">
      <w:pPr>
        <w:rPr>
          <w:sz w:val="28"/>
        </w:rPr>
      </w:pPr>
      <w:r w:rsidRPr="00A62EC5">
        <w:tab/>
      </w:r>
      <w:r w:rsidRPr="00A62EC5">
        <w:tab/>
      </w:r>
      <w:r w:rsidRPr="00A62EC5">
        <w:tab/>
      </w:r>
      <w:r w:rsidRPr="00A62EC5">
        <w:tab/>
      </w:r>
      <w:r w:rsidRPr="00A62EC5">
        <w:tab/>
      </w:r>
      <w:r w:rsidRPr="00A62EC5">
        <w:tab/>
      </w:r>
      <w:r w:rsidRPr="00A62EC5">
        <w:rPr>
          <w:sz w:val="28"/>
        </w:rPr>
        <w:t>County Commissioner</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__________________________________            _________________________________</w:t>
      </w:r>
    </w:p>
    <w:p w:rsidR="002174BA" w:rsidRPr="00A62EC5" w:rsidRDefault="002174BA" w:rsidP="002174BA">
      <w:r w:rsidRPr="00A62EC5">
        <w:tab/>
      </w:r>
      <w:r w:rsidRPr="00A62EC5">
        <w:tab/>
        <w:t>Auditor</w:t>
      </w:r>
      <w:r w:rsidRPr="00A62EC5">
        <w:tab/>
      </w:r>
      <w:r w:rsidRPr="00A62EC5">
        <w:tab/>
      </w:r>
      <w:r w:rsidRPr="00A62EC5">
        <w:tab/>
      </w:r>
      <w:r w:rsidRPr="00A62EC5">
        <w:tab/>
      </w:r>
      <w:r w:rsidRPr="00A62EC5">
        <w:tab/>
      </w:r>
      <w:r w:rsidRPr="00A62EC5">
        <w:tab/>
        <w:t>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Commissioners Meeting March 4, 2003</w:t>
      </w:r>
    </w:p>
    <w:p w:rsidR="002174BA" w:rsidRPr="00A62EC5" w:rsidRDefault="002174BA" w:rsidP="002174BA"/>
    <w:p w:rsidR="002174BA" w:rsidRPr="00EB6367" w:rsidRDefault="002174BA" w:rsidP="002174BA">
      <w:pPr>
        <w:pStyle w:val="BodyText3"/>
        <w:rPr>
          <w:sz w:val="24"/>
          <w:szCs w:val="24"/>
        </w:rPr>
      </w:pPr>
      <w:r w:rsidRPr="00A62EC5">
        <w:tab/>
      </w:r>
      <w:r w:rsidRPr="00EB6367">
        <w:rPr>
          <w:sz w:val="24"/>
          <w:szCs w:val="24"/>
        </w:rPr>
        <w:t xml:space="preserve">The Board of County Commissioners met at 9:00 a.m.  Commissioners present were Eldon Ehrman, Shirley J. Jorgensen, and Howard F. Erdmann.  </w:t>
      </w:r>
    </w:p>
    <w:p w:rsidR="002174BA" w:rsidRPr="00A62EC5" w:rsidRDefault="002174BA" w:rsidP="002174BA"/>
    <w:p w:rsidR="002174BA" w:rsidRPr="00A62EC5" w:rsidRDefault="002174BA" w:rsidP="002174BA">
      <w:r w:rsidRPr="00A62EC5">
        <w:tab/>
        <w:t>Chairman Ehrman called the meeting to order.  The minutes of the previous meeting was read and approved.</w:t>
      </w:r>
    </w:p>
    <w:p w:rsidR="002174BA" w:rsidRPr="00A62EC5" w:rsidRDefault="002174BA" w:rsidP="002174BA"/>
    <w:p w:rsidR="002174BA" w:rsidRPr="00A62EC5" w:rsidRDefault="002174BA" w:rsidP="002174BA">
      <w:r w:rsidRPr="00A62EC5">
        <w:tab/>
        <w:t>The following Statements of Fees were approved and submitted to their appropriate funds for February, 2003:</w:t>
      </w:r>
    </w:p>
    <w:p w:rsidR="002174BA" w:rsidRPr="00A62EC5" w:rsidRDefault="002174BA" w:rsidP="002174BA">
      <w:r w:rsidRPr="00A62EC5">
        <w:tab/>
      </w:r>
      <w:r w:rsidRPr="00A62EC5">
        <w:tab/>
        <w:t>County Recorder, Fees, $1,112.20</w:t>
      </w:r>
    </w:p>
    <w:p w:rsidR="002174BA" w:rsidRPr="00A62EC5" w:rsidRDefault="002174BA" w:rsidP="002174BA">
      <w:r w:rsidRPr="00A62EC5">
        <w:tab/>
      </w:r>
      <w:r w:rsidRPr="00A62EC5">
        <w:tab/>
        <w:t>Clerk of District Court, Fees, $380.00</w:t>
      </w:r>
    </w:p>
    <w:p w:rsidR="002174BA" w:rsidRPr="00A62EC5" w:rsidRDefault="002174BA" w:rsidP="002174BA">
      <w:r w:rsidRPr="00A62EC5">
        <w:tab/>
      </w:r>
      <w:r w:rsidRPr="00A62EC5">
        <w:tab/>
        <w:t>Sheriff, Fees, $46.40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February, 2003:</w:t>
      </w:r>
    </w:p>
    <w:p w:rsidR="002174BA" w:rsidRPr="00A62EC5" w:rsidRDefault="002174BA" w:rsidP="002174BA"/>
    <w:p w:rsidR="002174BA" w:rsidRPr="00A62EC5" w:rsidRDefault="002174BA" w:rsidP="002174BA">
      <w:r w:rsidRPr="00A62EC5">
        <w:tab/>
      </w:r>
      <w:r w:rsidRPr="00A62EC5">
        <w:tab/>
        <w:t>General - $1,481.62</w:t>
      </w:r>
      <w:r w:rsidRPr="00A62EC5">
        <w:tab/>
      </w:r>
      <w:r w:rsidRPr="00A62EC5">
        <w:tab/>
      </w:r>
      <w:r w:rsidRPr="00A62EC5">
        <w:tab/>
      </w:r>
      <w:r w:rsidRPr="00A62EC5">
        <w:tab/>
        <w:t>Social Services - $2,901.25</w:t>
      </w:r>
    </w:p>
    <w:p w:rsidR="002174BA" w:rsidRPr="00A62EC5" w:rsidRDefault="002174BA" w:rsidP="002174BA">
      <w:r w:rsidRPr="00A62EC5">
        <w:tab/>
      </w:r>
      <w:r w:rsidRPr="00A62EC5">
        <w:tab/>
        <w:t>County Road - $5,850.00</w:t>
      </w:r>
      <w:r w:rsidRPr="00A62EC5">
        <w:tab/>
      </w:r>
      <w:r w:rsidRPr="00A62EC5">
        <w:tab/>
      </w:r>
      <w:r w:rsidRPr="00A62EC5">
        <w:tab/>
        <w:t>Highway Dist - $14,212.79</w:t>
      </w:r>
    </w:p>
    <w:p w:rsidR="002174BA" w:rsidRPr="00A62EC5" w:rsidRDefault="002174BA" w:rsidP="002174BA">
      <w:r w:rsidRPr="00A62EC5">
        <w:tab/>
      </w:r>
      <w:r w:rsidRPr="00A62EC5">
        <w:tab/>
        <w:t>S.S. &amp; OASIS - $1,190.34</w:t>
      </w:r>
      <w:r w:rsidRPr="00A62EC5">
        <w:tab/>
      </w:r>
      <w:r w:rsidRPr="00A62EC5">
        <w:tab/>
      </w:r>
      <w:r w:rsidRPr="00A62EC5">
        <w:tab/>
        <w:t>County Ext. - $10.00</w:t>
      </w:r>
    </w:p>
    <w:p w:rsidR="002174BA" w:rsidRPr="00A62EC5" w:rsidRDefault="002174BA" w:rsidP="002174BA">
      <w:r w:rsidRPr="00A62EC5">
        <w:tab/>
      </w:r>
      <w:r w:rsidRPr="00A62EC5">
        <w:tab/>
        <w:t>Weed Control - $1770.79</w:t>
      </w:r>
      <w:r w:rsidRPr="00A62EC5">
        <w:tab/>
      </w:r>
      <w:r w:rsidRPr="00A62EC5">
        <w:tab/>
      </w:r>
      <w:r w:rsidRPr="00A62EC5">
        <w:tab/>
        <w:t>911 - $740.05</w:t>
      </w:r>
    </w:p>
    <w:p w:rsidR="002174BA" w:rsidRPr="00A62EC5" w:rsidRDefault="002174BA" w:rsidP="002174BA">
      <w:r w:rsidRPr="00A62EC5">
        <w:tab/>
      </w:r>
      <w:r w:rsidRPr="00A62EC5">
        <w:tab/>
        <w:t>Wireless 911 - $122.90</w:t>
      </w:r>
      <w:r w:rsidRPr="00A62EC5">
        <w:tab/>
      </w:r>
      <w:r w:rsidRPr="00A62EC5">
        <w:tab/>
      </w:r>
      <w:r w:rsidRPr="00A62EC5">
        <w:tab/>
        <w:t>Senior Citizens - $3,289.27</w:t>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r w:rsidRPr="00A62EC5">
        <w:tab/>
        <w:t>The February payroll warrants #22994-23025 were approved from the following funds:</w:t>
      </w:r>
    </w:p>
    <w:p w:rsidR="002174BA" w:rsidRPr="00A62EC5" w:rsidRDefault="002174BA" w:rsidP="002174BA"/>
    <w:p w:rsidR="002174BA" w:rsidRPr="00A62EC5" w:rsidRDefault="002174BA" w:rsidP="002174BA">
      <w:r w:rsidRPr="00A62EC5">
        <w:tab/>
      </w:r>
      <w:r w:rsidRPr="00A62EC5">
        <w:tab/>
        <w:t>General Fund - $19,294.58</w:t>
      </w:r>
      <w:r w:rsidRPr="00A62EC5">
        <w:tab/>
      </w:r>
      <w:r w:rsidRPr="00A62EC5">
        <w:tab/>
      </w:r>
      <w:r w:rsidRPr="00A62EC5">
        <w:tab/>
        <w:t>Service Officer - $229.16</w:t>
      </w:r>
    </w:p>
    <w:p w:rsidR="002174BA" w:rsidRPr="00A62EC5" w:rsidRDefault="002174BA" w:rsidP="002174BA">
      <w:r w:rsidRPr="00A62EC5">
        <w:tab/>
      </w:r>
      <w:r w:rsidRPr="00A62EC5">
        <w:tab/>
        <w:t>County Agent Fund - $1,234.33</w:t>
      </w:r>
      <w:r w:rsidRPr="00A62EC5">
        <w:tab/>
      </w:r>
      <w:r w:rsidRPr="00A62EC5">
        <w:tab/>
        <w:t>911 - $375.00</w:t>
      </w:r>
    </w:p>
    <w:p w:rsidR="002174BA" w:rsidRPr="00A62EC5" w:rsidRDefault="002174BA" w:rsidP="002174BA">
      <w:r w:rsidRPr="00A62EC5">
        <w:tab/>
      </w:r>
      <w:r w:rsidRPr="00A62EC5">
        <w:tab/>
        <w:t>Civil Defense - $375.00</w:t>
      </w:r>
      <w:r w:rsidRPr="00A62EC5">
        <w:tab/>
      </w:r>
      <w:r w:rsidRPr="00A62EC5">
        <w:tab/>
      </w:r>
      <w:r w:rsidRPr="00A62EC5">
        <w:tab/>
        <w:t>Highway Dist - $11,719.13</w:t>
      </w:r>
    </w:p>
    <w:p w:rsidR="002174BA" w:rsidRPr="00A62EC5" w:rsidRDefault="002174BA" w:rsidP="002174BA">
      <w:r w:rsidRPr="00A62EC5">
        <w:tab/>
      </w:r>
      <w:r w:rsidRPr="00A62EC5">
        <w:tab/>
        <w:t>Social Welfare - $7,840.50</w:t>
      </w:r>
      <w:r w:rsidRPr="00A62EC5">
        <w:tab/>
      </w:r>
    </w:p>
    <w:p w:rsidR="002174BA" w:rsidRPr="00A62EC5" w:rsidRDefault="002174BA" w:rsidP="002174BA"/>
    <w:p w:rsidR="002174BA" w:rsidRPr="00A62EC5" w:rsidRDefault="002174BA" w:rsidP="002174BA">
      <w:r w:rsidRPr="00A62EC5">
        <w:tab/>
        <w:t>The following bills #23052-23122 were approved for March and ordered paid subject due to delinquent or any other indebtedness owing the County:</w:t>
      </w:r>
    </w:p>
    <w:p w:rsidR="002174BA" w:rsidRPr="00A62EC5" w:rsidRDefault="002174BA" w:rsidP="002174BA"/>
    <w:p w:rsidR="002174BA" w:rsidRPr="00A62EC5" w:rsidRDefault="002174BA" w:rsidP="002174BA">
      <w:pPr>
        <w:jc w:val="both"/>
      </w:pPr>
      <w:r w:rsidRPr="00A62EC5">
        <w:tab/>
        <w:t xml:space="preserve">BENTZ SUPPLY STORE,60.02;DENISE MELOM,40.30;WALTER M. LIPP,40.49;        MCCLUSKY PHARMACY,7.45;SHIRLEY A. MURRAY,40.30;HOWARD ERDMANN,74.71;CITY OF MCCLUSKY,26.10;WASTE MANAGEMENT OF ND,31.06;TRENT NASER,19.48;ELDON EHRMAN,                              57.04;DAKOTA FIRE EXTINGUISHERS,252.15;LTM BUISNESS CONCEPTS,1.28;OFFICE DEPOT,183.60;CENEX AMPRIDE CREDIT </w:t>
      </w:r>
      <w:r w:rsidRPr="00A62EC5">
        <w:lastRenderedPageBreak/>
        <w:t>CARD,396.23;IONEX TELECOMMUNICATIONS,       74.09;BHG, INC.,384.18;INFORMATION TECHNOLGY DEPT.,374.00;CELLULAR ONE,                             212.90;MCLEAN COUNTY SHERIFF'S OFFICE,37.00;SHIRLEY J JORGENSEN,26.97;          CHIEF SUPPLY,219.94;INSTITUTE OF LOCAL GOV'T,90.00;TESORO PETROLEUM COMPANY,                 38.23;CENTRE INC,480.00;KYOCERA MITA AMERICA INC,61.00;CASS COUNTY TREASURER,                     40.00;D&amp;J OIL, INC.,2,274.11;LAWSON PRODUCTS,334.55;MENARD'S,952.39;CECIL SCHUH,95.00;MCLEAN-SHERIDAN RUR WATER,47.69;NAPA AUTO PARTS,775.78;MANN'S AUTOMOTIVE SUPPLY,147.07;CO-OP ELEVATOR,2,554.34;KENT ALDERIN,304.10;NDSU AG COMMUNICATIONS,8,759.50;NDTC,20.07;SRT COMMUNICATIONS, INC,12.88;WEST RIVER TELECOMMUNICATIONS,187.66;NDACO,61.45;HOLEN CONSTRUCTION INC,25,753.95;             HOLEN CONSTRUCTION,INC.,1,383.00;HOLEN CONSTRUCTION INC,8,467.80;ASTAR INC,                                165.00;BRYLES FIREARMS,189.00;CATERPILLAR FINANCIAL SERVICE,18,175.00;EERC,                                     140.00;FINANCIAL MANAGEMENT DIVISION,312.53;FIRST DISTRICT HEALTH UNIT,            5,728.25;GARRISON DIVERS CONSERV DIST,2,749.85;JACKS UNIFORMS &amp; EQUIPMENT,               240.70;MANDAN DRUG,216.00;MIDWEST GRAPHICS AND SIGNS,15.00;CASEY MULLENBERG,                         15.45;NORTH DAKOTA STATE TREASURER,3,070.85;ND VSO ASSOCIATION,40.00;ND WEED CONTROL ASSOC,200.00;NDSU AG COMMUNICATIONS,52.50;POWERPLAN,220.53;REDWOOD BIOTECH INC,137.50;ALBERTA STOBEL,312.00;DORIS FISCHER,144.00;EVAN LAIB, 77.25;JEREMY TKACH,92.70;EDEN MELOM,108.15;SKEELS ELECTRIC COMPANY,14,792.00;             STAN PUKLICH INC,613.49;SHAWNA STEIN,15.45;VIKING OFFICE PRODUCTS,235.90;</w:t>
      </w:r>
    </w:p>
    <w:p w:rsidR="002174BA" w:rsidRPr="00A62EC5" w:rsidRDefault="002174BA" w:rsidP="002174BA">
      <w:pPr>
        <w:jc w:val="both"/>
      </w:pPr>
      <w:r w:rsidRPr="00A62EC5">
        <w:t>YOUTH,FAMILY &amp; COMM DEV,38.00;</w:t>
      </w:r>
    </w:p>
    <w:p w:rsidR="002174BA" w:rsidRPr="00A62EC5" w:rsidRDefault="002174BA" w:rsidP="002174BA"/>
    <w:p w:rsidR="002174BA" w:rsidRPr="00A62EC5" w:rsidRDefault="002174BA" w:rsidP="002174BA">
      <w:r w:rsidRPr="00A62EC5">
        <w:tab/>
        <w:t>The following transfers were approved for the month of February:</w:t>
      </w:r>
    </w:p>
    <w:p w:rsidR="002174BA" w:rsidRPr="00A62EC5" w:rsidRDefault="002174BA" w:rsidP="002174BA"/>
    <w:p w:rsidR="002174BA" w:rsidRPr="00A62EC5" w:rsidRDefault="002174BA" w:rsidP="002174BA">
      <w:r w:rsidRPr="00A62EC5">
        <w:tab/>
      </w:r>
      <w:r w:rsidRPr="00A62EC5">
        <w:tab/>
        <w:t>$24,993.75, Unorganized Rd. Districts to County Road, Annual Maintenance</w:t>
      </w:r>
    </w:p>
    <w:p w:rsidR="002174BA" w:rsidRPr="00A62EC5" w:rsidRDefault="002174BA" w:rsidP="002174BA">
      <w:r w:rsidRPr="00A62EC5">
        <w:tab/>
      </w:r>
      <w:r w:rsidRPr="00A62EC5">
        <w:tab/>
        <w:t>$30,000.00, Human Services to Social Welfare, Partial Reimbursement</w:t>
      </w:r>
    </w:p>
    <w:p w:rsidR="002174BA" w:rsidRPr="00A62EC5" w:rsidRDefault="002174BA" w:rsidP="002174BA"/>
    <w:p w:rsidR="002174BA" w:rsidRPr="00A62EC5" w:rsidRDefault="002174BA" w:rsidP="002174BA">
      <w:r w:rsidRPr="00A62EC5">
        <w:tab/>
        <w:t>It was moved by Commissioner Jorgensen to appoint Jerone Sauter to the Weed Control Board in place of John Stober for area 3 and to appoint Donald Hausauer also to the Weed Control Board in place of Wesley Stein in area 5 to fulfill the unexpired terms, seconded by Commissioner Erdmann.  Upon roll call vote – Jorgensen – yes, Ehrman – yes, Erdmann – yes  All voting “yes” the motion carried.</w:t>
      </w:r>
    </w:p>
    <w:p w:rsidR="002174BA" w:rsidRPr="00A62EC5" w:rsidRDefault="002174BA" w:rsidP="002174BA"/>
    <w:p w:rsidR="002174BA" w:rsidRPr="00A62EC5" w:rsidRDefault="002174BA" w:rsidP="002174BA">
      <w:r w:rsidRPr="00A62EC5">
        <w:tab/>
        <w:t>The time being 11:00 the County Commission meeting recessed for the County Park Board meeting.  The County Commission reconvened at 1:00 p.m.</w:t>
      </w:r>
    </w:p>
    <w:p w:rsidR="002174BA" w:rsidRPr="00A62EC5" w:rsidRDefault="002174BA" w:rsidP="002174BA"/>
    <w:p w:rsidR="002174BA" w:rsidRPr="00A62EC5" w:rsidRDefault="002174BA" w:rsidP="002174BA">
      <w:r w:rsidRPr="00A62EC5">
        <w:tab/>
        <w:t xml:space="preserve">The Auditor presented information on HIPAA to designate </w:t>
      </w:r>
      <w:r w:rsidRPr="00A62EC5">
        <w:lastRenderedPageBreak/>
        <w:t>Sheridan County as a Hybrid entity.  Further investigation will be done.</w:t>
      </w:r>
    </w:p>
    <w:p w:rsidR="002174BA" w:rsidRPr="00A62EC5" w:rsidRDefault="002174BA" w:rsidP="002174BA"/>
    <w:p w:rsidR="002174BA" w:rsidRPr="00A62EC5" w:rsidRDefault="002174BA" w:rsidP="002174BA">
      <w:r w:rsidRPr="00A62EC5">
        <w:tab/>
        <w:t>Janice Erdmann, Treasurer, met with the board to discuss cleaning out some furniture in her office.  The Commissioners requested that she present a list of furniture to be put up on bids first.</w:t>
      </w:r>
    </w:p>
    <w:p w:rsidR="002174BA" w:rsidRPr="00A62EC5" w:rsidRDefault="002174BA" w:rsidP="002174BA">
      <w:r w:rsidRPr="00A62EC5">
        <w:tab/>
        <w:t>Cynthia Wahl, Director of Tax Equalization, met with the board to discuss purchasing a new Dell OptiPlex GX260 Pentium 4 computer with 2.4 Ghz, 1.0 GB Ram, 80 GB hard drive, 48X CD-Rom, 48X CDRW, 3.5 floppy, 40 GB second hard drive, and 19” monitor in the amount of $1,807.00 that was state bid out with the ND Assoc of Counties.  It was moved by Commissioner Jorgensen to approve purchase of the Dell computer in the above stated amount, seconded by Commissioner Erdmann.  Upon roll call vote Jorgensen – yes, Erdmann, - yes, Ehrman – yes  All voting “yes” the motion carried.</w:t>
      </w:r>
    </w:p>
    <w:p w:rsidR="002174BA" w:rsidRPr="00A62EC5" w:rsidRDefault="002174BA" w:rsidP="002174BA"/>
    <w:p w:rsidR="002174BA" w:rsidRPr="00A62EC5" w:rsidRDefault="002174BA" w:rsidP="002174BA">
      <w:r w:rsidRPr="00A62EC5">
        <w:tab/>
        <w:t>The time being 2:00 p.m. the hearing on the application for abatement and settlement of 2001 taxes for the Feed Factory on railroad leased site in McClusky City was held.  Cynthia Wahl, Tax Director, and Sherrill Houser, McClusky City Assessor presented valuations splitting out the three structures on railroad leased site located in McClusky City as requested on the application.  Jim Pellman, Feed Factory and First National Bank of McClusky, Representative, was present to state grievances.  It was moved by Commissioner Erdmann to approve the T &amp; F valuations of leased site and structures be split as follows – CO-OP Elevator ( Elevator) – 117,457, Feed Factory (Old Occident Elevator) – 39,492, Steins Bins – 58,947 seconded by Commissioner Jorgensen.  Upon roll call vote Erdmann – yes, Jorgensen – yes, Ehrman – yes  All voting “yes” the motion carried.</w:t>
      </w:r>
    </w:p>
    <w:p w:rsidR="002174BA" w:rsidRPr="00A62EC5" w:rsidRDefault="002174BA" w:rsidP="002174BA"/>
    <w:p w:rsidR="002174BA" w:rsidRPr="00A62EC5" w:rsidRDefault="002174BA" w:rsidP="002174BA">
      <w:r w:rsidRPr="00A62EC5">
        <w:tab/>
        <w:t>The time being 2:30 p.m. the hearing on the application for abatement and settlement of 2002 taxes for Beatrice Froehlich on the W 82’ of Lot 6 &amp; S 38’ of W 82’ of Lot 5, Blk. 12, Original, McClusky City, was held.  Barry Froehlich, representing Beatrice Froehlich, was present and reported the house that was located on above mentioned lot burned down in March 2002.  Cynthia Wahl, Tax Director, and Sherrill Houser, McClusky City Assessor presented a 3 month prorated T &amp; F Value from 9,846 down to 2,462 due to structure was still on lot for 1</w:t>
      </w:r>
      <w:r w:rsidRPr="00A62EC5">
        <w:rPr>
          <w:vertAlign w:val="superscript"/>
        </w:rPr>
        <w:t>st</w:t>
      </w:r>
      <w:r w:rsidRPr="00A62EC5">
        <w:t xml:space="preserve"> 3 months. It was moved by Commissioner Jorgensen to approve the T &amp; F value of 2,462 as stated above, seconded by Commissioner Erdmann.  Upon roll call vote Jorgensen – yes, Erdmann – yes, Ehrman – yes  All voting “yes” the motion carried.</w:t>
      </w:r>
    </w:p>
    <w:p w:rsidR="002174BA" w:rsidRPr="00A62EC5" w:rsidRDefault="002174BA" w:rsidP="002174BA"/>
    <w:p w:rsidR="002174BA" w:rsidRPr="00A62EC5" w:rsidRDefault="002174BA" w:rsidP="002174BA">
      <w:r w:rsidRPr="00A62EC5">
        <w:tab/>
        <w:t>The time being 3:00 the Planning Commission met.  The County Commission reconvened at 3:30 p.m.</w:t>
      </w:r>
    </w:p>
    <w:p w:rsidR="002174BA" w:rsidRPr="00A62EC5" w:rsidRDefault="002174BA" w:rsidP="002174BA"/>
    <w:p w:rsidR="002174BA" w:rsidRPr="00A62EC5" w:rsidRDefault="002174BA" w:rsidP="002174BA">
      <w:r w:rsidRPr="00A62EC5">
        <w:tab/>
        <w:t>Denise Melom, Risk Manager, and Edward Baker, Road Foreman, met with the board to discuss risk management issues.  It was moved by Commissioner Erdmann to also include the County employees that drive County owned vehicles and equipment in the drug and alcohol pool testing rather than just employees who have a CDL license, (which will include all of the Sheriff’s office employees and all of the County Road Crew employees)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Ed Baker reported the Mack Truck and the Chevy truck were repaired this last month.</w:t>
      </w:r>
    </w:p>
    <w:p w:rsidR="002174BA" w:rsidRPr="00A62EC5" w:rsidRDefault="002174BA" w:rsidP="002174BA"/>
    <w:p w:rsidR="002174BA" w:rsidRPr="00A62EC5" w:rsidRDefault="002174BA" w:rsidP="002174BA">
      <w:r w:rsidRPr="00A62EC5">
        <w:tab/>
        <w:t>Commissioner Jorgensen offered the following load limit resolution and moved its adoption, seconded by Commissioner Ehrman.  Upon roll call vote – Jorgensen – yes, Ehrman – yes, Erdmann – yes   All voting “yes” the resolution was adopted.</w:t>
      </w:r>
    </w:p>
    <w:p w:rsidR="002174BA" w:rsidRPr="00A62EC5" w:rsidRDefault="002174BA" w:rsidP="002174BA"/>
    <w:p w:rsidR="002174BA" w:rsidRPr="00A62EC5" w:rsidRDefault="002174BA" w:rsidP="002174BA"/>
    <w:p w:rsidR="002174BA" w:rsidRPr="00A62EC5" w:rsidRDefault="002174BA" w:rsidP="002174BA">
      <w:pPr>
        <w:jc w:val="center"/>
      </w:pPr>
      <w:r w:rsidRPr="00A62EC5">
        <w:t>LOAD LIMIT RESOLUTION</w:t>
      </w:r>
    </w:p>
    <w:p w:rsidR="002174BA" w:rsidRPr="00A62EC5" w:rsidRDefault="002174BA" w:rsidP="002174BA">
      <w:pPr>
        <w:jc w:val="center"/>
      </w:pPr>
    </w:p>
    <w:p w:rsidR="002174BA" w:rsidRPr="00A62EC5" w:rsidRDefault="002174BA" w:rsidP="002174BA">
      <w:pPr>
        <w:pStyle w:val="BodyText"/>
        <w:rPr>
          <w:szCs w:val="24"/>
        </w:rPr>
      </w:pPr>
      <w:r w:rsidRPr="00A62EC5">
        <w:tab/>
      </w:r>
      <w:r w:rsidRPr="00A62EC5">
        <w:rPr>
          <w:szCs w:val="24"/>
        </w:rPr>
        <w:t>WHEREAS,  County and Secondary Roads in Sheridan County, North Dakota, are being damaged and are in danger of being destroyed by reason of snow, rain, and climatic conditions, and,</w:t>
      </w:r>
    </w:p>
    <w:p w:rsidR="002174BA" w:rsidRPr="00A62EC5" w:rsidRDefault="002174BA" w:rsidP="002174BA">
      <w:r w:rsidRPr="00A62EC5">
        <w:tab/>
        <w:t>WHEREAS, It is necessary that load restrictions be made limiting the weight of loads on said County and Secondary Roads,</w:t>
      </w:r>
    </w:p>
    <w:p w:rsidR="002174BA" w:rsidRPr="00A62EC5" w:rsidRDefault="002174BA" w:rsidP="002174BA"/>
    <w:p w:rsidR="002174BA" w:rsidRPr="00A62EC5" w:rsidRDefault="002174BA" w:rsidP="002174BA">
      <w:r w:rsidRPr="00A62EC5">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2174BA" w:rsidRPr="00A62EC5" w:rsidRDefault="002174BA" w:rsidP="002174BA"/>
    <w:p w:rsidR="002174BA" w:rsidRPr="00A62EC5" w:rsidRDefault="002174BA" w:rsidP="002174BA">
      <w:r w:rsidRPr="00A62EC5">
        <w:t>ATTEST:</w:t>
      </w:r>
    </w:p>
    <w:p w:rsidR="002174BA" w:rsidRPr="00A62EC5" w:rsidRDefault="002174BA" w:rsidP="002174BA"/>
    <w:p w:rsidR="002174BA" w:rsidRPr="00A62EC5" w:rsidRDefault="002174BA" w:rsidP="002174BA">
      <w:r w:rsidRPr="00A62EC5">
        <w:t>____________________________________   _____________________________________</w:t>
      </w:r>
    </w:p>
    <w:p w:rsidR="002174BA" w:rsidRPr="00A62EC5" w:rsidRDefault="002174BA" w:rsidP="002174BA">
      <w:r w:rsidRPr="00A62EC5">
        <w:t xml:space="preserve">                        Auditor                                                               Chairman</w:t>
      </w:r>
    </w:p>
    <w:p w:rsidR="002174BA" w:rsidRPr="00A62EC5" w:rsidRDefault="002174BA" w:rsidP="002174BA">
      <w:r w:rsidRPr="00A62EC5">
        <w:tab/>
      </w:r>
      <w:r w:rsidRPr="00A62EC5">
        <w:tab/>
      </w:r>
      <w:r w:rsidRPr="00A62EC5">
        <w:tab/>
      </w:r>
      <w:r w:rsidRPr="00A62EC5">
        <w:tab/>
      </w:r>
      <w:r w:rsidRPr="00A62EC5">
        <w:tab/>
      </w:r>
      <w:r w:rsidRPr="00A62EC5">
        <w:tab/>
        <w:t xml:space="preserve">   _____________________________________</w:t>
      </w:r>
    </w:p>
    <w:p w:rsidR="002174BA" w:rsidRPr="00A62EC5" w:rsidRDefault="002174BA" w:rsidP="002174BA">
      <w:r w:rsidRPr="00A62EC5">
        <w:tab/>
      </w:r>
      <w:r w:rsidRPr="00A62EC5">
        <w:tab/>
      </w:r>
      <w:r w:rsidRPr="00A62EC5">
        <w:tab/>
      </w:r>
      <w:r w:rsidRPr="00A62EC5">
        <w:tab/>
      </w:r>
      <w:r w:rsidRPr="00A62EC5">
        <w:tab/>
        <w:t xml:space="preserve">       </w:t>
      </w:r>
      <w:r w:rsidRPr="00A62EC5">
        <w:tab/>
      </w:r>
      <w:r w:rsidRPr="00A62EC5">
        <w:tab/>
      </w:r>
      <w:r w:rsidRPr="00A62EC5">
        <w:tab/>
        <w:t xml:space="preserve">   Commissioner</w:t>
      </w:r>
    </w:p>
    <w:p w:rsidR="002174BA" w:rsidRPr="00A62EC5" w:rsidRDefault="002174BA" w:rsidP="002174BA">
      <w:r w:rsidRPr="00A62EC5">
        <w:tab/>
      </w:r>
      <w:r w:rsidRPr="00A62EC5">
        <w:tab/>
      </w:r>
      <w:r w:rsidRPr="00A62EC5">
        <w:tab/>
      </w:r>
      <w:r w:rsidRPr="00A62EC5">
        <w:tab/>
      </w:r>
      <w:r w:rsidRPr="00A62EC5">
        <w:tab/>
      </w:r>
      <w:r w:rsidRPr="00A62EC5">
        <w:tab/>
        <w:t xml:space="preserve">   _____________________________________ </w:t>
      </w:r>
    </w:p>
    <w:p w:rsidR="002174BA" w:rsidRPr="00A62EC5" w:rsidRDefault="002174BA" w:rsidP="002174BA">
      <w:r w:rsidRPr="00A62EC5">
        <w:lastRenderedPageBreak/>
        <w:tab/>
        <w:t xml:space="preserve">                                                                                       Commissioner</w:t>
      </w:r>
    </w:p>
    <w:p w:rsidR="002174BA" w:rsidRPr="00A62EC5" w:rsidRDefault="002174BA" w:rsidP="002174BA">
      <w:r w:rsidRPr="00A62EC5">
        <w:tab/>
      </w:r>
    </w:p>
    <w:p w:rsidR="002174BA" w:rsidRPr="00A62EC5" w:rsidRDefault="002174BA" w:rsidP="002174BA">
      <w:r w:rsidRPr="00A62EC5">
        <w:tab/>
        <w:t>Larry Gessner, Sheriff, met with the board to report on activities throughout last month in his office.  Gessner also reported on EDC issues.  A junior Team RED (Recreation Economic Development) organization has been developed that he has been involved with for the youth in the Community to focus on recreation activities for the youth.</w:t>
      </w:r>
    </w:p>
    <w:p w:rsidR="002174BA" w:rsidRPr="00A62EC5" w:rsidRDefault="002174BA" w:rsidP="002174BA"/>
    <w:p w:rsidR="002174BA" w:rsidRPr="00A62EC5" w:rsidRDefault="002174BA" w:rsidP="002174BA">
      <w:r w:rsidRPr="00A62EC5">
        <w:tab/>
        <w:t xml:space="preserve">Kent Alderin, County Agent, met with the board to report on activities in his office.  Alderin is offering pesticide classes throughout the month of March and also Hunter Ed classes. The Weed Control board is hiring Marilyn and Irvin Schneider to spray the roadsides. Other interviews are being considered for weed control officers.  Alderin reported about the cell phone tower that he has made contacts to FCC and still no response.  The Auditor reported the County Planning Commission is sending a resolution of support to the ND Public Service Commission to help resolve local cell phone tower issues. </w:t>
      </w:r>
    </w:p>
    <w:p w:rsidR="002174BA" w:rsidRPr="00A62EC5" w:rsidRDefault="002174BA" w:rsidP="002174BA"/>
    <w:p w:rsidR="002174BA" w:rsidRPr="00A62EC5" w:rsidRDefault="002174BA" w:rsidP="002174BA">
      <w:r w:rsidRPr="00A62EC5">
        <w:tab/>
        <w:t>It was moved by Commissioner Ehrman to appoint Shirley Jorgensen to the Community Action Program Region VII Board of Directors for a 4 year term, seconded by Commissioner Erdmann.  Upon roll call vote – Ehrman – yes, Erdman – yes, Jorgensen – abstained  All voting “yes” the motion carried.</w:t>
      </w:r>
    </w:p>
    <w:p w:rsidR="002174BA" w:rsidRPr="00A62EC5" w:rsidRDefault="002174BA" w:rsidP="002174BA"/>
    <w:p w:rsidR="002174BA" w:rsidRPr="00A62EC5" w:rsidRDefault="002174BA" w:rsidP="002174BA">
      <w:r w:rsidRPr="00A62EC5">
        <w:tab/>
        <w:t>The Auditor was instructed to sign the Grantee Agreement with the ND Historical Society to approve grant funding for upgrading electrical panels in the Courthouse.</w:t>
      </w:r>
    </w:p>
    <w:p w:rsidR="002174BA" w:rsidRPr="00A62EC5" w:rsidRDefault="002174BA" w:rsidP="002174BA"/>
    <w:p w:rsidR="002174BA" w:rsidRPr="00A62EC5" w:rsidRDefault="002174BA" w:rsidP="002174BA">
      <w:r w:rsidRPr="00A62EC5">
        <w:tab/>
        <w:t>It was moved by Commissioner Erdmann to amend the motion from the December 3, 2002 meeting that stated any County Board member can not miss more than two consecutive meetings, to any County Board member can not miss more than two consecutive regular meetings, excluding special meetings, or they will be ineligible to serve on a County Board effective January 1, 2003, seconded by Commissioner Jorgensen.  Upon roll call – Erdmann –yes, Jorgensen – yes, Ehrman – yes  All voting “yes” the motion carried.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                    ________________________________</w:t>
      </w:r>
    </w:p>
    <w:p w:rsidR="002174BA" w:rsidRPr="00A62EC5" w:rsidRDefault="002174BA" w:rsidP="002174BA">
      <w:r w:rsidRPr="00A62EC5">
        <w:t xml:space="preserve">                     Auditor                                                                            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COMMISSIONERS MEETING April 1, 2003</w:t>
      </w:r>
    </w:p>
    <w:p w:rsidR="002174BA" w:rsidRPr="00A62EC5" w:rsidRDefault="002174BA" w:rsidP="002174BA"/>
    <w:p w:rsidR="002174BA" w:rsidRPr="00A62EC5" w:rsidRDefault="002174BA" w:rsidP="002174BA">
      <w:pPr>
        <w:pStyle w:val="Heading1"/>
      </w:pPr>
      <w:r w:rsidRPr="00A62EC5">
        <w:tab/>
        <w:t>The Board of County Commissioners met at 9:00 A.M.  Commissioners present were  Eldon Ehrman, Shirley J. Jorgensen, and Howard F. Erdmann.</w:t>
      </w:r>
    </w:p>
    <w:p w:rsidR="002174BA" w:rsidRPr="00A62EC5" w:rsidRDefault="002174BA" w:rsidP="002174BA"/>
    <w:p w:rsidR="002174BA" w:rsidRPr="00A62EC5" w:rsidRDefault="002174BA" w:rsidP="002174BA">
      <w:r w:rsidRPr="00A62EC5">
        <w:tab/>
        <w:t>Chairman Ehrman called the meeting to order. The minutes of the previous meeting was read and approved.</w:t>
      </w:r>
    </w:p>
    <w:p w:rsidR="002174BA" w:rsidRPr="00A62EC5" w:rsidRDefault="002174BA" w:rsidP="002174BA"/>
    <w:p w:rsidR="002174BA" w:rsidRPr="00A62EC5" w:rsidRDefault="002174BA" w:rsidP="002174BA">
      <w:r w:rsidRPr="00A62EC5">
        <w:tab/>
        <w:t>The following Statements of Fees were approved and submitted to their appropriate funds for March, 2004:</w:t>
      </w:r>
    </w:p>
    <w:p w:rsidR="002174BA" w:rsidRPr="00A62EC5" w:rsidRDefault="002174BA" w:rsidP="002174BA"/>
    <w:p w:rsidR="002174BA" w:rsidRPr="00A62EC5" w:rsidRDefault="002174BA" w:rsidP="002174BA">
      <w:r w:rsidRPr="00A62EC5">
        <w:tab/>
      </w:r>
      <w:r w:rsidRPr="00A62EC5">
        <w:tab/>
        <w:t>County Recorder, Fees, $1,694.25</w:t>
      </w:r>
    </w:p>
    <w:p w:rsidR="002174BA" w:rsidRPr="00A62EC5" w:rsidRDefault="002174BA" w:rsidP="002174BA">
      <w:r w:rsidRPr="00A62EC5">
        <w:tab/>
      </w:r>
      <w:r w:rsidRPr="00A62EC5">
        <w:tab/>
        <w:t>Clerk of District Court, Fees, $571.00</w:t>
      </w:r>
    </w:p>
    <w:p w:rsidR="002174BA" w:rsidRPr="00A62EC5" w:rsidRDefault="002174BA" w:rsidP="002174BA">
      <w:r w:rsidRPr="00A62EC5">
        <w:tab/>
      </w:r>
      <w:r w:rsidRPr="00A62EC5">
        <w:tab/>
        <w:t>Sheriff, Fees, $46.40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March, 2003:</w:t>
      </w:r>
    </w:p>
    <w:p w:rsidR="002174BA" w:rsidRPr="00A62EC5" w:rsidRDefault="002174BA" w:rsidP="002174BA"/>
    <w:p w:rsidR="002174BA" w:rsidRPr="00A62EC5" w:rsidRDefault="002174BA" w:rsidP="002174BA">
      <w:r w:rsidRPr="00A62EC5">
        <w:tab/>
      </w:r>
      <w:r w:rsidRPr="00A62EC5">
        <w:tab/>
        <w:t>General Fund - $2079.17</w:t>
      </w:r>
      <w:r w:rsidRPr="00A62EC5">
        <w:tab/>
      </w:r>
      <w:r w:rsidRPr="00A62EC5">
        <w:tab/>
      </w:r>
      <w:r w:rsidRPr="00A62EC5">
        <w:tab/>
        <w:t>Social Welfare - $5,431.36</w:t>
      </w:r>
    </w:p>
    <w:p w:rsidR="002174BA" w:rsidRPr="00A62EC5" w:rsidRDefault="002174BA" w:rsidP="002174BA">
      <w:r w:rsidRPr="00A62EC5">
        <w:tab/>
      </w:r>
      <w:r w:rsidRPr="00A62EC5">
        <w:tab/>
        <w:t>County Road - $12,225.00</w:t>
      </w:r>
      <w:r w:rsidRPr="00A62EC5">
        <w:tab/>
      </w:r>
      <w:r w:rsidRPr="00A62EC5">
        <w:tab/>
      </w:r>
      <w:r w:rsidRPr="00A62EC5">
        <w:tab/>
        <w:t>Highway Dist. - $11,412.74</w:t>
      </w:r>
    </w:p>
    <w:p w:rsidR="002174BA" w:rsidRPr="00A62EC5" w:rsidRDefault="002174BA" w:rsidP="002174BA">
      <w:r w:rsidRPr="00A62EC5">
        <w:tab/>
      </w:r>
      <w:r w:rsidRPr="00A62EC5">
        <w:tab/>
        <w:t>County Park - $55.41</w:t>
      </w:r>
      <w:r w:rsidRPr="00A62EC5">
        <w:tab/>
      </w:r>
      <w:r w:rsidRPr="00A62EC5">
        <w:tab/>
      </w:r>
      <w:r w:rsidRPr="00A62EC5">
        <w:tab/>
      </w:r>
      <w:r w:rsidRPr="00A62EC5">
        <w:tab/>
        <w:t>County Ext. - $1,745.00</w:t>
      </w:r>
    </w:p>
    <w:p w:rsidR="002174BA" w:rsidRPr="00A62EC5" w:rsidRDefault="002174BA" w:rsidP="002174BA">
      <w:r w:rsidRPr="00A62EC5">
        <w:tab/>
      </w:r>
      <w:r w:rsidRPr="00A62EC5">
        <w:tab/>
        <w:t>Weed Control - $57.88</w:t>
      </w:r>
      <w:r w:rsidRPr="00A62EC5">
        <w:tab/>
      </w:r>
      <w:r w:rsidRPr="00A62EC5">
        <w:tab/>
      </w:r>
      <w:r w:rsidRPr="00A62EC5">
        <w:tab/>
        <w:t>911 – $1,009.85</w:t>
      </w:r>
    </w:p>
    <w:p w:rsidR="002174BA" w:rsidRPr="00A62EC5" w:rsidRDefault="002174BA" w:rsidP="002174BA">
      <w:r w:rsidRPr="00A62EC5">
        <w:tab/>
      </w:r>
      <w:r w:rsidRPr="00A62EC5">
        <w:tab/>
        <w:t>Wireless 911- $488.00</w:t>
      </w:r>
      <w:r w:rsidRPr="00A62EC5">
        <w:tab/>
      </w:r>
      <w:r w:rsidRPr="00A62EC5">
        <w:tab/>
      </w:r>
      <w:r w:rsidRPr="00A62EC5">
        <w:tab/>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p w:rsidR="002174BA" w:rsidRPr="00A62EC5" w:rsidRDefault="002174BA" w:rsidP="002174BA">
      <w:r w:rsidRPr="00A62EC5">
        <w:tab/>
        <w:t>The March payroll warrants #23168-23208 were approved from the following funds:</w:t>
      </w:r>
    </w:p>
    <w:p w:rsidR="002174BA" w:rsidRPr="00A62EC5" w:rsidRDefault="002174BA" w:rsidP="002174BA"/>
    <w:p w:rsidR="002174BA" w:rsidRPr="00A62EC5" w:rsidRDefault="002174BA" w:rsidP="002174BA">
      <w:r w:rsidRPr="00A62EC5">
        <w:tab/>
      </w:r>
      <w:r w:rsidRPr="00A62EC5">
        <w:tab/>
        <w:t>General Fund - $19,616.50</w:t>
      </w:r>
      <w:r w:rsidRPr="00A62EC5">
        <w:tab/>
      </w:r>
      <w:r w:rsidRPr="00A62EC5">
        <w:tab/>
      </w:r>
      <w:r w:rsidRPr="00A62EC5">
        <w:tab/>
        <w:t>Service Officer - $229.16</w:t>
      </w:r>
    </w:p>
    <w:p w:rsidR="002174BA" w:rsidRPr="00A62EC5" w:rsidRDefault="002174BA" w:rsidP="002174BA">
      <w:r w:rsidRPr="00A62EC5">
        <w:tab/>
      </w:r>
      <w:r w:rsidRPr="00A62EC5">
        <w:tab/>
        <w:t>County Agent - $1,234.33</w:t>
      </w:r>
      <w:r w:rsidRPr="00A62EC5">
        <w:tab/>
      </w:r>
      <w:r w:rsidRPr="00A62EC5">
        <w:tab/>
      </w:r>
      <w:r w:rsidRPr="00A62EC5">
        <w:tab/>
        <w:t>Civil Defense - $375.00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Highway Dist - $11,719.13</w:t>
      </w:r>
    </w:p>
    <w:p w:rsidR="002174BA" w:rsidRPr="00A62EC5" w:rsidRDefault="002174BA" w:rsidP="002174BA">
      <w:r w:rsidRPr="00A62EC5">
        <w:tab/>
      </w:r>
      <w:r w:rsidRPr="00A62EC5">
        <w:tab/>
        <w:t>County Park - $40.00</w:t>
      </w:r>
      <w:r w:rsidRPr="00A62EC5">
        <w:tab/>
      </w:r>
      <w:r w:rsidRPr="00A62EC5">
        <w:tab/>
      </w:r>
      <w:r w:rsidRPr="00A62EC5">
        <w:tab/>
      </w:r>
      <w:r w:rsidRPr="00A62EC5">
        <w:tab/>
        <w:t>Social Services - $7,853.89</w:t>
      </w:r>
    </w:p>
    <w:p w:rsidR="002174BA" w:rsidRPr="00A62EC5" w:rsidRDefault="002174BA" w:rsidP="002174BA"/>
    <w:p w:rsidR="002174BA" w:rsidRPr="00A62EC5" w:rsidRDefault="002174BA" w:rsidP="002174BA">
      <w:r w:rsidRPr="00A62EC5">
        <w:tab/>
        <w:t>The following bills #23231-23302 were approved for April and ordered paid subject due to delinquent or any other indebtedness owing the County:</w:t>
      </w:r>
    </w:p>
    <w:p w:rsidR="002174BA" w:rsidRPr="00A62EC5" w:rsidRDefault="002174BA" w:rsidP="002174BA"/>
    <w:p w:rsidR="002174BA" w:rsidRPr="00A62EC5" w:rsidRDefault="002174BA" w:rsidP="002174BA">
      <w:r w:rsidRPr="00A62EC5">
        <w:tab/>
        <w:t xml:space="preserve">AMERIPRIDE LINEN &amp; APPAREL SRV,27.65;DENISE MELOM,40.30;     </w:t>
      </w:r>
      <w:r w:rsidRPr="00A62EC5">
        <w:lastRenderedPageBreak/>
        <w:t>WALTER M. LIPP,40.41; SHIRLEY A. MURRAY,179.80;PITNEY BOWES,INC.,338.23; HOWARD ERDMANN,91.76; WEST RIVER TELECOMMUNICATIONS,1,127.86;N.D. ASSOCIATION OF COUNTIES,             132.00;CITY OF MCCLUSKY,26.10; BONNIE HELM,16.55; WASTE MANAGEMENT OF ND,31.35; REULE'S SUPER VALUE,100.08;N.D. STATE RADIO COMMUNICATION,120.00;ELDON EHRMAN,66.34;FIRESIDE OFFICE PLUS,21.50; CENEX AMPRIDE CREDIT CARD,355.01;IONEX TELECOMMUNICATIONS,70.71;BHG, INC.,374.34;INFORMATION TECHNOLGY DEPT.,374.00;CELLULAR ONE,213.51;HAROLDSON OFFICE SUPPLY,83.45;</w:t>
      </w:r>
    </w:p>
    <w:p w:rsidR="002174BA" w:rsidRPr="00A62EC5" w:rsidRDefault="002174BA" w:rsidP="002174BA">
      <w:r w:rsidRPr="00A62EC5">
        <w:t xml:space="preserve">MCLEAN COUNTY SHERIFF'S OFFICE,111.00;SHIRLEY J JORGENSEN,87.11;              CHIEF SUPPLY,56.97;INSTITUTE OF LOCAL GOV'T,275.00;KYOCERA MITA AMERICA INC,61.00;OMB/SURPLUS PROPERTY DIVISION,10.00;CASS COUNTY TREASURER,66.00;C-STORE,31.70;D&amp;J OIL, INC.,4,238.30;      LAWSON PRODUCTS,73.23;KONSCHAK OIL INC.,8.00;MENARD'S,101.63              CECIL SCHUH,120.00;MCLEAN-SHERIDAN RUR WATER,49.04;NAPA AUTO PARTS,429.36;CO-OP ELEVATOR,1,355.95;BENTZ SUPPLY STORE,199.19;              POWER PLAN,156.99;KENT ALDERIN,196.47;BHG, INC,30.78;IRVIN SCHNEIDER,68.82;NDTC,15.33;SRT COMMUNICATIONS, INC.,12.88;              WEST RIVER TELECOMMUNICATIONS,185.66;ND STATE RADIO COMMUNICATIONS,600.00;NDACO,244.00;PAUL E. STOBER,8.37;BURLEIGH COUNTY SOCIAL SERVICE,3,500.00;DAYS INN,135.00;DOUG'S AUTO BODY,                          60.00;CONNIE ESLINGER,60.00;EXPRESS POLICE SUPPLY INC,178.96;      </w:t>
      </w:r>
    </w:p>
    <w:p w:rsidR="002174BA" w:rsidRPr="00A62EC5" w:rsidRDefault="002174BA" w:rsidP="002174BA">
      <w:r w:rsidRPr="00A62EC5">
        <w:t xml:space="preserve">FARMERS UNION,346.74;HERTZ FUNERAL HOME,300.00;INTERSTATE COMPANIES INC,9.05;JACK'S UNIFORMS &amp; EQUIPMENT,111.40;MANDAN DRUG,216.00;MARSHALL &amp; SWIFT,297.95;MAS MODERN MARKETING,218.53;           QUALITY PRINTING SERVICE INC,280.52;RADIO SHACK CORP,27.98;      RONALD G REILE SR,39.37;ALBERTA STOBEL,312.00;DORIS FISCHER,                           356.88;EVAN LAIB,92.70;JEREMY TKACH,92.70;EDEN MELOM,92.70;      </w:t>
      </w:r>
    </w:p>
    <w:p w:rsidR="002174BA" w:rsidRPr="00A62EC5" w:rsidRDefault="002174BA" w:rsidP="002174BA">
      <w:r w:rsidRPr="00A62EC5">
        <w:t>PERRY SMITH,100.55;TIRES PLUS,11.99;TROUT ASSOCIATES INC,                     550.30;WEAR GUARD,53.69</w:t>
      </w:r>
    </w:p>
    <w:p w:rsidR="002174BA" w:rsidRPr="00A62EC5" w:rsidRDefault="002174BA" w:rsidP="002174BA">
      <w:r w:rsidRPr="00A62EC5">
        <w:tab/>
      </w:r>
    </w:p>
    <w:p w:rsidR="002174BA" w:rsidRPr="00A62EC5" w:rsidRDefault="002174BA" w:rsidP="002174BA">
      <w:r w:rsidRPr="00A62EC5">
        <w:tab/>
        <w:t>Roger Redfield, Social Service Director, met with the Board to present a Multi County agreement between Burleigh, Morton, McLean, Mercer, Oliver, and Sheridan Counties to allow for the purchase of social work services by any one of these county social service boards from one or more of the other county social service boards.  It was moved by Commissioner Jorgensen to approve to enter into the Multi-County Agreement with the other counties as stated above, seconded by Howard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 xml:space="preserve">Redfield also explained the HIPPA law more in detail in that it relates to the privacy </w:t>
      </w:r>
    </w:p>
    <w:p w:rsidR="002174BA" w:rsidRPr="00A62EC5" w:rsidRDefault="002174BA" w:rsidP="002174BA">
      <w:r w:rsidRPr="00A62EC5">
        <w:t xml:space="preserve">Laws regarding any medical history on employees can not be public knowledge.  Also adopting a confidentiality policy was discussed.  Further investigation on a policy will be done for the next meeting  It was moved by Commissioner Jorgensen to authorize the Chairman to sign the HIPPA form to designate Sheridan County as a hybrid entity under the HIPPA Act, seconded </w:t>
      </w:r>
      <w:r w:rsidRPr="00A62EC5">
        <w:lastRenderedPageBreak/>
        <w:t>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Appointing a new member to the Social Service Board and County Park Board due to missed meetings was discussed.  Board members will first be contacted to be informed of the new County Board Policy and if they miss more than two regular consecutive meetings again they will be ineligible to serve on those boards and new appointments will be made at that time.</w:t>
      </w:r>
    </w:p>
    <w:p w:rsidR="002174BA" w:rsidRPr="00A62EC5" w:rsidRDefault="002174BA" w:rsidP="002174BA"/>
    <w:p w:rsidR="002174BA" w:rsidRPr="00A62EC5" w:rsidRDefault="002174BA" w:rsidP="002174BA">
      <w:r w:rsidRPr="00A62EC5">
        <w:tab/>
        <w:t xml:space="preserve">The time being 11:00 p.m. the County Park Board meeting was held.  The County Commission meeting reconvened at 1:00 p.m. </w:t>
      </w:r>
    </w:p>
    <w:p w:rsidR="002174BA" w:rsidRPr="00A62EC5" w:rsidRDefault="002174BA" w:rsidP="002174BA"/>
    <w:p w:rsidR="002174BA" w:rsidRPr="00A62EC5" w:rsidRDefault="002174BA" w:rsidP="002174BA">
      <w:r w:rsidRPr="00A62EC5">
        <w:tab/>
        <w:t xml:space="preserve">At this time Edward Baker, Road Foreman, met with the board to discuss upcoming road issues and repairs to some County equipment.  </w:t>
      </w:r>
    </w:p>
    <w:p w:rsidR="002174BA" w:rsidRPr="00A62EC5" w:rsidRDefault="002174BA" w:rsidP="002174BA"/>
    <w:p w:rsidR="002174BA" w:rsidRPr="00A62EC5" w:rsidRDefault="002174BA" w:rsidP="002174BA">
      <w:r w:rsidRPr="00A62EC5">
        <w:tab/>
        <w:t>At this time Jerry Spear, landowner, met with the board to report a grade that is under water between sections 31 in Rosenfield Twp and section 6 in Granville Twp that he needs access to get to his land.  Spear has met with Rosenfield Twp officials already and they stated to meet with the County Commission first.  Ed Baker, Road foreman, will investigate further on this issue and get back to the County Commissioners and Spear.  The bill would need to be split between Rosenfield Twp. and Granville Twp. if both entities agree to repair road.</w:t>
      </w:r>
    </w:p>
    <w:p w:rsidR="002174BA" w:rsidRPr="00A62EC5" w:rsidRDefault="002174BA" w:rsidP="002174BA"/>
    <w:p w:rsidR="002174BA" w:rsidRPr="00A62EC5" w:rsidRDefault="002174BA" w:rsidP="002174BA">
      <w:r w:rsidRPr="00A62EC5">
        <w:tab/>
        <w:t>It was moved by Commissioner Jorgensen to sign certification form from DOT for maintaining Federal Aid roads in Sheridan County, seconded by Commissioner Erdmann.   Upon roll call vote-  Jorgensen – yes, Erdmann – yes, Ehrman – yes  All voting “yes” the motion carried.</w:t>
      </w:r>
    </w:p>
    <w:p w:rsidR="002174BA" w:rsidRPr="00A62EC5" w:rsidRDefault="002174BA" w:rsidP="002174BA"/>
    <w:p w:rsidR="002174BA" w:rsidRPr="00A62EC5" w:rsidRDefault="002174BA" w:rsidP="002174BA">
      <w:r w:rsidRPr="00A62EC5">
        <w:tab/>
        <w:t>The Auditor presented the Holmes Twp petition to dissolve their Twp. and that it was approved at their annual twp meeting in March to become an unorganized twp effective January 1</w:t>
      </w:r>
      <w:r w:rsidRPr="00A62EC5">
        <w:rPr>
          <w:vertAlign w:val="superscript"/>
        </w:rPr>
        <w:t>st</w:t>
      </w:r>
      <w:r w:rsidRPr="00A62EC5">
        <w:t xml:space="preserve"> , 2004. </w:t>
      </w:r>
    </w:p>
    <w:p w:rsidR="002174BA" w:rsidRPr="00A62EC5" w:rsidRDefault="002174BA" w:rsidP="002174BA"/>
    <w:p w:rsidR="002174BA" w:rsidRPr="00A62EC5" w:rsidRDefault="002174BA" w:rsidP="002174BA">
      <w:r w:rsidRPr="00A62EC5">
        <w:tab/>
        <w:t>It was moved by Commissioner Ehrman to approve the McClusky Merchants site authorization to conduct Games of Chance to be held at the Hi-Way Lounge from 07-01-03 thru 06-30-04 , seconded by Commissioner Jorgensen.  Upon roll call vote- Ehrman – yes, Jorgensen – yes, Erdmann – yes  All voting “yes” the motion carried.</w:t>
      </w:r>
    </w:p>
    <w:p w:rsidR="002174BA" w:rsidRPr="00A62EC5" w:rsidRDefault="002174BA" w:rsidP="002174BA"/>
    <w:p w:rsidR="002174BA" w:rsidRPr="00A62EC5" w:rsidRDefault="002174BA" w:rsidP="002174BA">
      <w:r w:rsidRPr="00A62EC5">
        <w:tab/>
        <w:t>The Family Medical Leave Act was discussed and a policy will be investigated further to be reviewed for adoption at the next meeting.</w:t>
      </w:r>
    </w:p>
    <w:p w:rsidR="002174BA" w:rsidRPr="00A62EC5" w:rsidRDefault="002174BA" w:rsidP="002174BA"/>
    <w:p w:rsidR="002174BA" w:rsidRPr="00A62EC5" w:rsidRDefault="002174BA" w:rsidP="002174BA">
      <w:r w:rsidRPr="00A62EC5">
        <w:lastRenderedPageBreak/>
        <w:tab/>
        <w:t>The Auditor was instructed to advertise for weed mowing contractors to mow weeds for the County on a per mile basis to be reviewed at the next meeting.</w:t>
      </w:r>
    </w:p>
    <w:p w:rsidR="002174BA" w:rsidRPr="00A62EC5" w:rsidRDefault="002174BA" w:rsidP="002174BA"/>
    <w:p w:rsidR="002174BA" w:rsidRPr="00A62EC5" w:rsidRDefault="002174BA" w:rsidP="002174BA">
      <w:r w:rsidRPr="00A62EC5">
        <w:tab/>
        <w:t>The application for abatement and settlement of taxes filed by Barry Froehlich for on lots 1-2, Block 2, Original, McClusky City was reviewed and forwarded to the Tax Director.  The hearing will be held on May 6, at 2:00 p.m.</w:t>
      </w:r>
    </w:p>
    <w:p w:rsidR="002174BA" w:rsidRPr="00A62EC5" w:rsidRDefault="002174BA" w:rsidP="002174BA"/>
    <w:p w:rsidR="002174BA" w:rsidRPr="00A62EC5" w:rsidRDefault="002174BA" w:rsidP="002174BA">
      <w:r w:rsidRPr="00A62EC5">
        <w:tab/>
        <w:t>Sheriff, Larry Gessner, met with the board to report on activities in their office.  The Commission requested the Sheriffs office to beef up the patrolling on County and twp roads to enforce load restrictions in order to not destroy the County and twp roads.</w:t>
      </w:r>
    </w:p>
    <w:p w:rsidR="002174BA" w:rsidRPr="00A62EC5" w:rsidRDefault="002174BA" w:rsidP="002174BA"/>
    <w:p w:rsidR="002174BA" w:rsidRPr="00A62EC5" w:rsidRDefault="002174BA" w:rsidP="002174BA">
      <w:r w:rsidRPr="00A62EC5">
        <w:tab/>
        <w:t>The Veteran Service Office report for Jan – March was reviewed and found in order.</w:t>
      </w:r>
    </w:p>
    <w:p w:rsidR="002174BA" w:rsidRPr="00A62EC5" w:rsidRDefault="002174BA" w:rsidP="002174BA"/>
    <w:p w:rsidR="002174BA" w:rsidRPr="00A62EC5" w:rsidRDefault="002174BA" w:rsidP="002174BA">
      <w:r w:rsidRPr="00A62EC5">
        <w:tab/>
        <w:t>The Auditor reported that Rath &amp; Mehrer, P.C. will be conducting the 2001-2002 Bi-annual Audit the week of May 26, 2003 for the County.</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_____________________________________              __________________________________</w:t>
      </w:r>
    </w:p>
    <w:p w:rsidR="002174BA" w:rsidRPr="00A62EC5" w:rsidRDefault="002174BA" w:rsidP="002174BA">
      <w:r w:rsidRPr="00A62EC5">
        <w:t xml:space="preserve">                      Auditor</w:t>
      </w:r>
      <w:r w:rsidRPr="00A62EC5">
        <w:tab/>
      </w:r>
      <w:r w:rsidRPr="00A62EC5">
        <w:tab/>
      </w:r>
      <w:r w:rsidRPr="00A62EC5">
        <w:tab/>
      </w:r>
      <w:r w:rsidRPr="00A62EC5">
        <w:tab/>
      </w:r>
      <w:r w:rsidRPr="00A62EC5">
        <w:tab/>
      </w:r>
      <w:r w:rsidRPr="00A62EC5">
        <w:tab/>
      </w:r>
      <w:r w:rsidRPr="00A62EC5">
        <w:tab/>
        <w:t xml:space="preserve">    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r w:rsidRPr="00A62EC5">
        <w:tab/>
      </w:r>
    </w:p>
    <w:p w:rsidR="002174BA" w:rsidRPr="00A62EC5" w:rsidRDefault="002174BA" w:rsidP="002174BA">
      <w:pPr>
        <w:jc w:val="center"/>
      </w:pPr>
      <w:r w:rsidRPr="00A62EC5">
        <w:t>County Commission Meeting April 17, 2003</w:t>
      </w:r>
    </w:p>
    <w:p w:rsidR="002174BA" w:rsidRPr="00A62EC5" w:rsidRDefault="002174BA" w:rsidP="002174BA">
      <w:pPr>
        <w:jc w:val="center"/>
      </w:pPr>
    </w:p>
    <w:p w:rsidR="002174BA" w:rsidRPr="00A62EC5" w:rsidRDefault="002174BA" w:rsidP="002174BA">
      <w:r w:rsidRPr="00A62EC5">
        <w:tab/>
        <w:t>The Board of County Commissioners met at 1:30 P.M. in special session on call of the Chairman.  Commissioners present were Shirley J. Jorgensen, Howard Erdmann, and Eldon Ehrman was present by speakerphone.</w:t>
      </w:r>
    </w:p>
    <w:p w:rsidR="002174BA" w:rsidRPr="00A62EC5" w:rsidRDefault="002174BA" w:rsidP="002174BA"/>
    <w:p w:rsidR="002174BA" w:rsidRPr="00A62EC5" w:rsidRDefault="002174BA" w:rsidP="002174BA">
      <w:r w:rsidRPr="00A62EC5">
        <w:tab/>
        <w:t xml:space="preserve">Chairman Ehrman called the meeting to order.  </w:t>
      </w:r>
    </w:p>
    <w:p w:rsidR="002174BA" w:rsidRPr="00A62EC5" w:rsidRDefault="002174BA" w:rsidP="002174BA"/>
    <w:p w:rsidR="002174BA" w:rsidRPr="00A62EC5" w:rsidRDefault="002174BA" w:rsidP="002174BA">
      <w:r w:rsidRPr="00A62EC5">
        <w:tab/>
        <w:t>The Auditor requested that her Deputy, Denise Melom, attend a NDPERS Retirement workshop on May 21</w:t>
      </w:r>
      <w:r w:rsidRPr="00A62EC5">
        <w:rPr>
          <w:vertAlign w:val="superscript"/>
        </w:rPr>
        <w:t>st</w:t>
      </w:r>
      <w:r w:rsidRPr="00A62EC5">
        <w:t xml:space="preserve"> and a Microsoft Office/Excel class on April 30.  It was moved by Commissioner Erdmann to authorize Melom to attend the above mentioned workshops,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The Auditor reported that the Janitor has requested a pickup trailer to be used for grounds maintenance around the courthouse for hauling leaves, tree limbs, etc.  Steve Murray has a used pickup trailer that he would sell for $100.00.  Also the Auditor reported that the road crew inquired about the old riding lawn mower, if they could use it at the County Shop.  Murray was using it to mow County lots in McClusky as approved by the County Commission however; all County lots have been purchased by private owners since then. Murray has no need for the riding lawn mower now, however; he has repaired the lawn mower since then and requests to be reimbursed $75.00 for parts.  This was tabled until the May regular meeting.</w:t>
      </w:r>
    </w:p>
    <w:p w:rsidR="002174BA" w:rsidRPr="00A62EC5" w:rsidRDefault="002174BA" w:rsidP="002174BA"/>
    <w:p w:rsidR="002174BA" w:rsidRPr="00A62EC5" w:rsidRDefault="002174BA" w:rsidP="002174BA">
      <w:r w:rsidRPr="00A62EC5">
        <w:tab/>
        <w:t>The Auditor also reported the ag values according to the State Tax Commissioner’s office need to be decreased by 7%- 10% due to the new legislative bill that passed with the new capitalization rate of 9.5% that changed the ag value formula.  This was tabled also until the regular May meeting.</w:t>
      </w:r>
    </w:p>
    <w:p w:rsidR="002174BA" w:rsidRPr="00A62EC5" w:rsidRDefault="002174BA" w:rsidP="002174BA"/>
    <w:p w:rsidR="002174BA" w:rsidRPr="00A62EC5" w:rsidRDefault="002174BA" w:rsidP="002174BA">
      <w:r w:rsidRPr="00A62EC5">
        <w:tab/>
        <w:t>The following bills were approved and paid:</w:t>
      </w:r>
    </w:p>
    <w:p w:rsidR="002174BA" w:rsidRPr="00A62EC5" w:rsidRDefault="002174BA" w:rsidP="002174BA"/>
    <w:p w:rsidR="002174BA" w:rsidRPr="00A62EC5" w:rsidRDefault="002174BA" w:rsidP="002174BA">
      <w:r w:rsidRPr="00A62EC5">
        <w:tab/>
        <w:t>NDPERS, $25.00; Career Track, $59.00</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____________________________________          _________________________________</w:t>
      </w:r>
    </w:p>
    <w:p w:rsidR="002174BA" w:rsidRPr="00A62EC5" w:rsidRDefault="002174BA" w:rsidP="002174BA">
      <w:r w:rsidRPr="00A62EC5">
        <w:t xml:space="preserve">                          Auditor                                                                 Chairman</w:t>
      </w:r>
    </w:p>
    <w:p w:rsidR="002174BA" w:rsidRPr="00A62EC5" w:rsidRDefault="002174BA" w:rsidP="002174BA">
      <w:r w:rsidRPr="00A62EC5">
        <w:tab/>
      </w:r>
    </w:p>
    <w:p w:rsidR="002174BA" w:rsidRPr="00A62EC5" w:rsidRDefault="002174BA" w:rsidP="002174BA"/>
    <w:p w:rsidR="002174BA" w:rsidRPr="00A62EC5" w:rsidRDefault="002174BA" w:rsidP="002174BA">
      <w:r w:rsidRPr="00A62EC5">
        <w:tab/>
      </w:r>
    </w:p>
    <w:p w:rsidR="002174BA" w:rsidRPr="00A62EC5" w:rsidRDefault="002174BA" w:rsidP="002174BA">
      <w:pPr>
        <w:jc w:val="center"/>
      </w:pPr>
      <w:r w:rsidRPr="00A62EC5">
        <w:t>County Commission Meeting May 6, 2003</w:t>
      </w:r>
    </w:p>
    <w:p w:rsidR="002174BA" w:rsidRPr="00A62EC5" w:rsidRDefault="002174BA" w:rsidP="002174BA">
      <w:pPr>
        <w:jc w:val="center"/>
      </w:pPr>
    </w:p>
    <w:p w:rsidR="002174BA" w:rsidRPr="00A62EC5" w:rsidRDefault="002174BA" w:rsidP="002174BA">
      <w:pPr>
        <w:pStyle w:val="BodyText2"/>
      </w:pPr>
      <w:r w:rsidRPr="00A62EC5">
        <w:tab/>
        <w:t>The Sheridan County Commission met at 9:00 a.m.  Commissioners present were Eldon Ehrman, Shirley J. Jorgensen, and Howard Erdmann</w:t>
      </w:r>
    </w:p>
    <w:p w:rsidR="002174BA" w:rsidRPr="00A62EC5" w:rsidRDefault="002174BA" w:rsidP="002174BA"/>
    <w:p w:rsidR="002174BA" w:rsidRPr="00A62EC5" w:rsidRDefault="002174BA" w:rsidP="002174BA">
      <w:r w:rsidRPr="00A62EC5">
        <w:tab/>
        <w:t>Chairman Ehrman called the meeting to order. The minutes of the previous meetings were read and approved.</w:t>
      </w:r>
    </w:p>
    <w:p w:rsidR="002174BA" w:rsidRPr="00A62EC5" w:rsidRDefault="002174BA" w:rsidP="002174BA"/>
    <w:p w:rsidR="002174BA" w:rsidRPr="00A62EC5" w:rsidRDefault="002174BA" w:rsidP="002174BA">
      <w:r w:rsidRPr="00A62EC5">
        <w:tab/>
        <w:t>The following Statements of Fees were approved and submitted to their appropriate funds for April 2003:</w:t>
      </w:r>
    </w:p>
    <w:p w:rsidR="002174BA" w:rsidRPr="00A62EC5" w:rsidRDefault="002174BA" w:rsidP="002174BA">
      <w:r w:rsidRPr="00A62EC5">
        <w:tab/>
      </w:r>
      <w:r w:rsidRPr="00A62EC5">
        <w:tab/>
        <w:t>County Recorder, Fees, $2,481.60</w:t>
      </w:r>
    </w:p>
    <w:p w:rsidR="002174BA" w:rsidRPr="00A62EC5" w:rsidRDefault="002174BA" w:rsidP="002174BA">
      <w:r w:rsidRPr="00A62EC5">
        <w:tab/>
      </w:r>
      <w:r w:rsidRPr="00A62EC5">
        <w:tab/>
        <w:t>Clerk of District Court, Fees, $420.00</w:t>
      </w:r>
    </w:p>
    <w:p w:rsidR="002174BA" w:rsidRPr="00A62EC5" w:rsidRDefault="002174BA" w:rsidP="002174BA">
      <w:r w:rsidRPr="00A62EC5">
        <w:lastRenderedPageBreak/>
        <w:tab/>
      </w:r>
      <w:r w:rsidRPr="00A62EC5">
        <w:tab/>
        <w:t>Sheriff, Fees, $69.60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April, 2003;</w:t>
      </w:r>
    </w:p>
    <w:p w:rsidR="002174BA" w:rsidRPr="00A62EC5" w:rsidRDefault="002174BA" w:rsidP="002174BA"/>
    <w:p w:rsidR="002174BA" w:rsidRPr="00A62EC5" w:rsidRDefault="002174BA" w:rsidP="002174BA">
      <w:r w:rsidRPr="00A62EC5">
        <w:tab/>
      </w:r>
      <w:r w:rsidRPr="00A62EC5">
        <w:tab/>
        <w:t>General Fund - $33,734.39</w:t>
      </w:r>
      <w:r w:rsidRPr="00A62EC5">
        <w:tab/>
      </w:r>
      <w:r w:rsidRPr="00A62EC5">
        <w:tab/>
      </w:r>
      <w:r w:rsidRPr="00A62EC5">
        <w:tab/>
        <w:t>Social Services - $5,014.36</w:t>
      </w:r>
    </w:p>
    <w:p w:rsidR="002174BA" w:rsidRPr="00A62EC5" w:rsidRDefault="002174BA" w:rsidP="002174BA">
      <w:r w:rsidRPr="00A62EC5">
        <w:tab/>
      </w:r>
      <w:r w:rsidRPr="00A62EC5">
        <w:tab/>
        <w:t>Unorganized Rd. Dist. - $9,026.14</w:t>
      </w:r>
      <w:r w:rsidRPr="00A62EC5">
        <w:tab/>
      </w:r>
      <w:r w:rsidRPr="00A62EC5">
        <w:tab/>
        <w:t>County Road - $9,840.90</w:t>
      </w:r>
    </w:p>
    <w:p w:rsidR="002174BA" w:rsidRPr="00A62EC5" w:rsidRDefault="002174BA" w:rsidP="002174BA">
      <w:r w:rsidRPr="00A62EC5">
        <w:tab/>
      </w:r>
      <w:r w:rsidRPr="00A62EC5">
        <w:tab/>
        <w:t>Highway Dist. - $12,410.03</w:t>
      </w:r>
      <w:r w:rsidRPr="00A62EC5">
        <w:tab/>
      </w:r>
      <w:r w:rsidRPr="00A62EC5">
        <w:tab/>
      </w:r>
      <w:r w:rsidRPr="00A62EC5">
        <w:tab/>
        <w:t>S.S &amp; OASIS - $1,384.70</w:t>
      </w:r>
    </w:p>
    <w:p w:rsidR="002174BA" w:rsidRPr="00A62EC5" w:rsidRDefault="002174BA" w:rsidP="002174BA">
      <w:r w:rsidRPr="00A62EC5">
        <w:tab/>
      </w:r>
      <w:r w:rsidRPr="00A62EC5">
        <w:tab/>
        <w:t>County Ext.- $320.00</w:t>
      </w:r>
      <w:r w:rsidRPr="00A62EC5">
        <w:tab/>
      </w:r>
      <w:r w:rsidRPr="00A62EC5">
        <w:tab/>
      </w:r>
      <w:r w:rsidRPr="00A62EC5">
        <w:tab/>
      </w:r>
      <w:r w:rsidRPr="00A62EC5">
        <w:tab/>
        <w:t>911-  $858.92</w:t>
      </w:r>
    </w:p>
    <w:p w:rsidR="002174BA" w:rsidRPr="00A62EC5" w:rsidRDefault="002174BA" w:rsidP="002174BA">
      <w:r w:rsidRPr="00A62EC5">
        <w:tab/>
      </w:r>
      <w:r w:rsidRPr="00A62EC5">
        <w:tab/>
        <w:t>Wireless - $558.76</w:t>
      </w:r>
    </w:p>
    <w:p w:rsidR="002174BA" w:rsidRPr="00A62EC5" w:rsidRDefault="002174BA" w:rsidP="002174BA">
      <w:r w:rsidRPr="00A62EC5">
        <w:tab/>
      </w:r>
      <w:r w:rsidRPr="00A62EC5">
        <w:tab/>
      </w:r>
      <w:r w:rsidRPr="00A62EC5">
        <w:tab/>
      </w:r>
      <w:r w:rsidRPr="00A62EC5">
        <w:tab/>
      </w:r>
    </w:p>
    <w:p w:rsidR="002174BA" w:rsidRPr="00A62EC5" w:rsidRDefault="002174BA" w:rsidP="002174BA">
      <w:pPr>
        <w:ind w:firstLine="720"/>
      </w:pPr>
      <w:r w:rsidRPr="00A62EC5">
        <w:t>An itemized listing of Miscellaneous Receipts is on file at the County Treasurer’s Office for review.</w:t>
      </w:r>
    </w:p>
    <w:p w:rsidR="002174BA" w:rsidRPr="00A62EC5" w:rsidRDefault="002174BA" w:rsidP="002174BA"/>
    <w:p w:rsidR="002174BA" w:rsidRPr="00A62EC5" w:rsidRDefault="002174BA" w:rsidP="002174BA">
      <w:r w:rsidRPr="00A62EC5">
        <w:tab/>
        <w:t>The April payroll warrants #23312-23344 were approved from the following funds:</w:t>
      </w:r>
    </w:p>
    <w:p w:rsidR="002174BA" w:rsidRPr="00A62EC5" w:rsidRDefault="002174BA" w:rsidP="002174BA"/>
    <w:p w:rsidR="002174BA" w:rsidRPr="00A62EC5" w:rsidRDefault="002174BA" w:rsidP="002174BA">
      <w:r w:rsidRPr="00A62EC5">
        <w:tab/>
      </w:r>
      <w:r w:rsidRPr="00A62EC5">
        <w:tab/>
        <w:t>General Fund - $19,126.23</w:t>
      </w:r>
      <w:r w:rsidRPr="00A62EC5">
        <w:tab/>
      </w:r>
      <w:r w:rsidRPr="00A62EC5">
        <w:tab/>
      </w:r>
      <w:r w:rsidRPr="00A62EC5">
        <w:tab/>
        <w:t>Service Officer - $229.16</w:t>
      </w:r>
    </w:p>
    <w:p w:rsidR="002174BA" w:rsidRPr="00A62EC5" w:rsidRDefault="002174BA" w:rsidP="002174BA">
      <w:r w:rsidRPr="00A62EC5">
        <w:tab/>
      </w:r>
      <w:r w:rsidRPr="00A62EC5">
        <w:tab/>
        <w:t>County Agent - $1,234.33</w:t>
      </w:r>
      <w:r w:rsidRPr="00A62EC5">
        <w:tab/>
      </w:r>
      <w:r w:rsidRPr="00A62EC5">
        <w:tab/>
      </w:r>
      <w:r w:rsidRPr="00A62EC5">
        <w:tab/>
        <w:t>Civil Defense - $375.00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Highway Dist. - $11,719.13</w:t>
      </w:r>
    </w:p>
    <w:p w:rsidR="002174BA" w:rsidRPr="00A62EC5" w:rsidRDefault="002174BA" w:rsidP="002174BA">
      <w:r w:rsidRPr="00A62EC5">
        <w:tab/>
      </w:r>
      <w:r w:rsidRPr="00A62EC5">
        <w:tab/>
        <w:t>Weed Control - $575.00</w:t>
      </w:r>
      <w:r w:rsidRPr="00A62EC5">
        <w:tab/>
      </w:r>
      <w:r w:rsidRPr="00A62EC5">
        <w:tab/>
      </w:r>
      <w:r w:rsidRPr="00A62EC5">
        <w:tab/>
        <w:t>Social Services - $7,968.86</w:t>
      </w:r>
    </w:p>
    <w:p w:rsidR="002174BA" w:rsidRPr="00A62EC5" w:rsidRDefault="002174BA" w:rsidP="002174BA"/>
    <w:p w:rsidR="002174BA" w:rsidRPr="00A62EC5" w:rsidRDefault="002174BA" w:rsidP="002174BA">
      <w:r w:rsidRPr="00A62EC5">
        <w:tab/>
        <w:t>The following bills #23370-#23456 were approved and ordered paid subject due to delinquent or any other indebtedness owing the County:</w:t>
      </w:r>
    </w:p>
    <w:p w:rsidR="002174BA" w:rsidRPr="00A62EC5" w:rsidRDefault="002174BA" w:rsidP="002174BA"/>
    <w:p w:rsidR="002174BA" w:rsidRPr="00A62EC5" w:rsidRDefault="002174BA" w:rsidP="002174BA">
      <w:r w:rsidRPr="00A62EC5">
        <w:t xml:space="preserve">AMERIPRIDE LINEN &amp; APPAREL SRV,81.55;DENISE MELOM,136.07;WALTER M. LIPP,41.89;MCCLUSKY GAZETTE,28.00;SHIRLEY A. MURRAY,40.30;             HOWARD ERDMANN,68.20;WEST RIVER TELECOMMUNICATIONS,564.72;      N.D. ASSOCIATION OF COUNTIES,1,807.00;CITY OF MCCLUSKY,26.10;                            WASTE MANAGEMENT OF ND,30.88;TRENT NASER,12.15;REULE'S SUPER VALUE,253.58;ELDON EHRMAN,36.27;LTM BUISNESS CONCEPTS,16.76;               BURNIE'S,391.53;RELIABLE,30.97;OFFICE DEPOT,506.46;CENEX AMPRIDE CREDIT CARD,447.11;IONEX TELECOMMUNICATIONS,115.70;BHG, INC.,                                373.53;INFORMATION TECHNOLGY DEPT.,374.00;CELLULAR ONE,217.96;           HAROLDSON OFFICE SUPPLY,83.45;MCLEAN COUNTY SHERIFF'S OFFICE,            74.00;SHIRLEY J JORGENSEN,136.40;CHIEF SUPPLY,65.11;INSTITUTE OF LOCAL GOV'T,70.00;KYOCERA MITA AMERICA INC,61.00;CASS COUNTY TREASURER,91.00;D&amp;J OIL, INC.,759.75;NEWMAN TRAFFIC SIGNS, 252.35;MENARD'S,35.38;BUTLER MACHINERY CO.,46.87;CECIL SCHUH,                              95.00;MCLEAN-SHERIDAN RUR WATER,47.69;CALIFORNIA CONTRACTORS SUPPLY,226.80;NAPA AUTO PARTS,167.86;CO-OP ELEVATOR,4,311.66;      </w:t>
      </w:r>
    </w:p>
    <w:p w:rsidR="002174BA" w:rsidRPr="00A62EC5" w:rsidRDefault="002174BA" w:rsidP="002174BA">
      <w:r w:rsidRPr="00A62EC5">
        <w:t xml:space="preserve">BENTZ SUPPLY STORE,140.34;DRUMMOND AMERICAN CORP,165.57;POWER </w:t>
      </w:r>
      <w:r w:rsidRPr="00A62EC5">
        <w:lastRenderedPageBreak/>
        <w:t xml:space="preserve">PLAN,128.43;KENT ALDERIN,380.99;DIANE FYLLING,209.25;THE HERALD PRESS,34.84;BENTZ SUPPLY COMPANY,301.65;BHG, INC,101.25;MARILYN SCHNEIDER,79.36;IRVIN SCHNEIDER,143.84;NDTC,15.33;SRT COMMUNICATIONS, INC,12.88;WEST RIVER TELECOMMUNICATIONS,243.24;      </w:t>
      </w:r>
    </w:p>
    <w:p w:rsidR="002174BA" w:rsidRPr="00A62EC5" w:rsidRDefault="002174BA" w:rsidP="002174BA">
      <w:r w:rsidRPr="00A62EC5">
        <w:t>NDACO,279.38;PAUL E. STOBER,107.38;SUN DANCE CONSTRUCTION,              250.00,AGNEW STEEL INC,46.00,BACKUP TRAINING,100.00;CELLULAR ONE,29.99;AMBER DOCKTER,77.25;ED'S SERVICE,7.00;EIDE FORD,               783.59;FISCHER PLUMBING &amp; HEATING,2,162.72;GARD SPECIALISTS CO INC,241.13;GENERAL TRADING CO INC,8.84;ARVIN HELM,1,315.00;      HERINGER LUMBER,655.27;JACK'S UNIFORMS &amp; EQUIPMENT,71.65;       JEFF'S SPORT SHOP INC,69.14;LUTHERN SOCIAL SERVICES OF ND             11.98;MCCLUSKY PUBLIC SCHOOLS,30.00;MCCLUSKY PUBLIC SCHOOLS,                4,273.59;MCJ DOT INC,34.34;MIDLAND ATLAS CO,150.00;STEVE MURRAY                             175.00,NATIONAL SHERIFF'S ASSOCIATION,50.00;ND CLERK OF COURT ASSOCIATION,60.00;NDSU EXTENSION PESTICIDE PROG,924.00;NDWCA                                     52.00;PRAIRIE TRUCK EQUIPMENT,585.00;ALBERTA STOBEL,312.00;              DORIS FISCHER,144.00;EVAN LAIB,77.25;JEREMY TKACH,61.80;EDEN MELOM,77.25;PERRY SMITH,44.52; TESORO PETROLEUM CO,29.58;           023455,VARSITY MART BOOKSTORE,248.60;MAXIMUS INC,20.00;</w:t>
      </w:r>
    </w:p>
    <w:p w:rsidR="002174BA" w:rsidRPr="00A62EC5" w:rsidRDefault="002174BA" w:rsidP="002174BA">
      <w:r w:rsidRPr="00A62EC5">
        <w:t xml:space="preserve"> </w:t>
      </w:r>
    </w:p>
    <w:p w:rsidR="002174BA" w:rsidRPr="00A62EC5" w:rsidRDefault="002174BA" w:rsidP="002174BA">
      <w:r w:rsidRPr="00A62EC5">
        <w:tab/>
        <w:t>Larry and Dorothy Turgeon, met with the board to discuss developing an area in Denhoff for his flaxseed business.  The Commission directed Turgeon to contact Denhoff Twp on any road issues and if there is any zoning issues the Planning &amp; Zoning Commission will need to be contacted for a variance permit.</w:t>
      </w:r>
    </w:p>
    <w:p w:rsidR="002174BA" w:rsidRPr="00A62EC5" w:rsidRDefault="002174BA" w:rsidP="002174BA"/>
    <w:p w:rsidR="002174BA" w:rsidRPr="00A62EC5" w:rsidRDefault="002174BA" w:rsidP="002174BA">
      <w:r w:rsidRPr="00A62EC5">
        <w:tab/>
        <w:t>Kent Alderin, County Agent, met with the board to request approval of installing a 2 inch pipe in Johns Lake twp. between sections 9 and 4 to pipe water through the road for US Fish &amp; Wildlife.  It was moved by Commissioner Jorgensen to approve the 2 inch pipe be installed in Johns Lake twp,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The time being 11:00 a.m. the County Park Board met.  The County Commission meeting reconvened at 1:00 p.m.</w:t>
      </w:r>
    </w:p>
    <w:p w:rsidR="002174BA" w:rsidRPr="00A62EC5" w:rsidRDefault="002174BA" w:rsidP="002174BA"/>
    <w:p w:rsidR="002174BA" w:rsidRPr="00A62EC5" w:rsidRDefault="002174BA" w:rsidP="002174BA">
      <w:r w:rsidRPr="00A62EC5">
        <w:tab/>
        <w:t>Herb Bargman, Wold Engineering, met with the board to discuss any upcoming Farm to Market Road projects.  Seal coating on the north farm to market McClusky road and the north farm to market Goodrich road will be the next projects when funds are available.</w:t>
      </w:r>
    </w:p>
    <w:p w:rsidR="002174BA" w:rsidRPr="00A62EC5" w:rsidRDefault="002174BA" w:rsidP="002174BA"/>
    <w:p w:rsidR="002174BA" w:rsidRPr="00A62EC5" w:rsidRDefault="002174BA" w:rsidP="002174BA">
      <w:r w:rsidRPr="00A62EC5">
        <w:tab/>
        <w:t>It was moved by Commissioner Erdmann to approve the following transfers:</w:t>
      </w:r>
    </w:p>
    <w:p w:rsidR="002174BA" w:rsidRPr="00A62EC5" w:rsidRDefault="002174BA" w:rsidP="002174BA"/>
    <w:p w:rsidR="002174BA" w:rsidRPr="00A62EC5" w:rsidRDefault="002174BA" w:rsidP="002174BA">
      <w:r w:rsidRPr="00A62EC5">
        <w:tab/>
      </w:r>
      <w:r w:rsidRPr="00A62EC5">
        <w:tab/>
        <w:t>$20,000.00, from Highway Dist. fund to County Road Fund</w:t>
      </w:r>
    </w:p>
    <w:p w:rsidR="002174BA" w:rsidRPr="00A62EC5" w:rsidRDefault="002174BA" w:rsidP="002174BA">
      <w:r w:rsidRPr="00A62EC5">
        <w:tab/>
      </w:r>
      <w:r w:rsidRPr="00A62EC5">
        <w:tab/>
        <w:t>$3,000.00 from General Fund to Civil Defense Fund</w:t>
      </w:r>
    </w:p>
    <w:p w:rsidR="002174BA" w:rsidRPr="00A62EC5" w:rsidRDefault="002174BA" w:rsidP="002174BA"/>
    <w:p w:rsidR="002174BA" w:rsidRPr="00A62EC5" w:rsidRDefault="002174BA" w:rsidP="002174BA">
      <w:r w:rsidRPr="00A62EC5">
        <w:tab/>
        <w:t>seconded by Commissioner Jorgensen.  Upon roll call vote Erdmann – yes, Jorgensen – yes, Ehrman – yes.  All voting “yes” the motion carried.</w:t>
      </w:r>
    </w:p>
    <w:p w:rsidR="002174BA" w:rsidRPr="00A62EC5" w:rsidRDefault="002174BA" w:rsidP="002174BA"/>
    <w:p w:rsidR="002174BA" w:rsidRPr="00A62EC5" w:rsidRDefault="002174BA" w:rsidP="002174BA">
      <w:r w:rsidRPr="00A62EC5">
        <w:tab/>
        <w:t>It was moved by Commissioner Jorgensen to approve that the Auditor’s Office, Treasurer’s office, and Tax Director attend the Maximus software workshop May 14</w:t>
      </w:r>
      <w:r w:rsidRPr="00A62EC5">
        <w:rPr>
          <w:vertAlign w:val="superscript"/>
        </w:rPr>
        <w:t>th</w:t>
      </w:r>
      <w:r w:rsidRPr="00A62EC5">
        <w:t xml:space="preserve"> and May 15</w:t>
      </w:r>
      <w:r w:rsidRPr="00A62EC5">
        <w:rPr>
          <w:vertAlign w:val="superscript"/>
        </w:rPr>
        <w:t>th</w:t>
      </w:r>
      <w:r w:rsidRPr="00A62EC5">
        <w:t xml:space="preserve"> in Bismarck, seconded by Commissioner Erdmann.  Upon roll call Jorgensen – yes, Erdmann – yes, Ehrman – yes  All voting “yes” the motion carried.</w:t>
      </w:r>
    </w:p>
    <w:p w:rsidR="002174BA" w:rsidRPr="00A62EC5" w:rsidRDefault="002174BA" w:rsidP="002174BA"/>
    <w:p w:rsidR="002174BA" w:rsidRPr="00A62EC5" w:rsidRDefault="002174BA" w:rsidP="002174BA">
      <w:r w:rsidRPr="00A62EC5">
        <w:tab/>
        <w:t>The Auditor reported that the NDPERS Health Insurance premium will increase by 19.5% effective July 1</w:t>
      </w:r>
      <w:r w:rsidRPr="00A62EC5">
        <w:rPr>
          <w:vertAlign w:val="superscript"/>
        </w:rPr>
        <w:t>st</w:t>
      </w:r>
      <w:r w:rsidRPr="00A62EC5">
        <w:t xml:space="preserve"> 2003.</w:t>
      </w:r>
    </w:p>
    <w:p w:rsidR="002174BA" w:rsidRPr="00A62EC5" w:rsidRDefault="002174BA" w:rsidP="002174BA"/>
    <w:p w:rsidR="002174BA" w:rsidRPr="00A62EC5" w:rsidRDefault="002174BA" w:rsidP="002174BA">
      <w:r w:rsidRPr="00A62EC5">
        <w:tab/>
        <w:t xml:space="preserve">The time being 3:00 p.m. the County Housing Authority Board met in conjunction with the County Commission.  </w:t>
      </w:r>
    </w:p>
    <w:p w:rsidR="002174BA" w:rsidRPr="00A62EC5" w:rsidRDefault="002174BA" w:rsidP="002174BA"/>
    <w:p w:rsidR="002174BA" w:rsidRPr="00A62EC5" w:rsidRDefault="002174BA" w:rsidP="002174BA">
      <w:pPr>
        <w:ind w:firstLine="720"/>
      </w:pPr>
      <w:r w:rsidRPr="00A62EC5">
        <w:t xml:space="preserve">County Housing Authority board members present were Thomas Sauter, Arthur Waltz, Clifford Dockter, and Armin Erdmann.  Absent:  Lloyd Bauer  </w:t>
      </w:r>
    </w:p>
    <w:p w:rsidR="002174BA" w:rsidRPr="00A62EC5" w:rsidRDefault="002174BA" w:rsidP="002174BA"/>
    <w:p w:rsidR="002174BA" w:rsidRPr="00A62EC5" w:rsidRDefault="002174BA" w:rsidP="002174BA">
      <w:r w:rsidRPr="00A62EC5">
        <w:tab/>
        <w:t>Chairman Sauter called the meeting to order.  The minutes of the previous meeting was read and approved.</w:t>
      </w:r>
    </w:p>
    <w:p w:rsidR="002174BA" w:rsidRPr="00A62EC5" w:rsidRDefault="002174BA" w:rsidP="002174BA"/>
    <w:p w:rsidR="002174BA" w:rsidRPr="00A62EC5" w:rsidRDefault="002174BA" w:rsidP="002174BA">
      <w:r w:rsidRPr="00A62EC5">
        <w:tab/>
        <w:t>Debra Striefel, Wells-Sheridan Executive Director, presented the 2002 report.  Total housing assistance paid out in 2002 was $42,604 for 27 families which includes four families from Sheridan County and 23 families from Wells County.  As of 12-31-02 Striefel has 26 families on housing assistance and 6 families on a waiting list – 1 from Sheridan County and 5 from Wells County.</w:t>
      </w:r>
    </w:p>
    <w:p w:rsidR="002174BA" w:rsidRPr="00A62EC5" w:rsidRDefault="002174BA" w:rsidP="002174BA"/>
    <w:p w:rsidR="002174BA" w:rsidRPr="00A62EC5" w:rsidRDefault="002174BA" w:rsidP="002174BA">
      <w:r w:rsidRPr="00A62EC5">
        <w:tab/>
        <w:t>Striefel reported that the income limits have increased and the rental limit amounts have changed also effective 10-01-2002. Rental payments are directly made to the landlord.  The landlord can not be an immediate relative.</w:t>
      </w:r>
    </w:p>
    <w:p w:rsidR="002174BA" w:rsidRPr="00A62EC5" w:rsidRDefault="002174BA" w:rsidP="002174BA"/>
    <w:p w:rsidR="002174BA" w:rsidRPr="00A62EC5" w:rsidRDefault="002174BA" w:rsidP="002174BA">
      <w:r w:rsidRPr="00A62EC5">
        <w:tab/>
        <w:t>It was moved by Housing Authority member Armin Erdmann to re-appoint Thomas Sauter as Chairman for 2003, seconded by Housing Authority Member Clifford Dockter.  All voting “Aye” the motion carried.  It was moved by Housing Authority member Clifford Dockter to appoint Armin Erdmann as Vice- Chairman for 2003, seconded by Housing Authority member Waltz.  All voting “Aye” the motion carried.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ab/>
        <w:t>The County Commission meeting reconvened at 3:30 p.m.</w:t>
      </w:r>
    </w:p>
    <w:p w:rsidR="002174BA" w:rsidRPr="00A62EC5" w:rsidRDefault="002174BA" w:rsidP="002174BA"/>
    <w:p w:rsidR="002174BA" w:rsidRPr="00A62EC5" w:rsidRDefault="002174BA" w:rsidP="002174BA">
      <w:r w:rsidRPr="00A62EC5">
        <w:lastRenderedPageBreak/>
        <w:tab/>
        <w:t xml:space="preserve">The time being 3:30 p.m. the hearing on the application for abatement of taxes filed by Barry Froehlich on Lots 1-2, Block 1, Original, McClusky City was held.  Barry Froehlich was present.  Cynthia D. Wahl, Tax Director, stated the application was incorrectly completed for the values on the land and structure.  Wahl stated to re-apply for an abatement with corrected values to the County Auditor’s office. </w:t>
      </w:r>
    </w:p>
    <w:p w:rsidR="002174BA" w:rsidRPr="00A62EC5" w:rsidRDefault="002174BA" w:rsidP="002174BA"/>
    <w:p w:rsidR="002174BA" w:rsidRPr="00A62EC5" w:rsidRDefault="002174BA" w:rsidP="002174BA">
      <w:r w:rsidRPr="00A62EC5">
        <w:tab/>
        <w:t>The agriculture decrease according to the State Tax Commissioner was set at 10% for Sheridan County due to the new capital interest rate formula that the 2003 legislative session passed.  It was moved by Commissioner Jorgensen to authorize the Auditor to decrease the ag values down to only 7% across the County and still be within the tolerance level,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Walter Lipp, States Attorney, met with the board to report that we need a certificate of a contractor’s license from Blumhagen Const.,Drake, in order to approve start of the building project at Hoffers Lake.  Lipp advised to re-advertise bids for building project.  A special Park Board meeting will need to be called on this issue.</w:t>
      </w:r>
    </w:p>
    <w:p w:rsidR="002174BA" w:rsidRPr="00A62EC5" w:rsidRDefault="002174BA" w:rsidP="002174BA"/>
    <w:p w:rsidR="002174BA" w:rsidRPr="00A62EC5" w:rsidRDefault="002174BA" w:rsidP="002174BA">
      <w:r w:rsidRPr="00A62EC5">
        <w:tab/>
        <w:t>Edward Baker, road foreman, met with the board to discuss weed mowing issues.  The Auditor reported no response on ad for contracting someone to cut weeds.  Mowers were reviewed.  Purchase of a mower from an upcoming auction sale was discussed.</w:t>
      </w:r>
    </w:p>
    <w:p w:rsidR="002174BA" w:rsidRPr="00A62EC5" w:rsidRDefault="002174BA" w:rsidP="002174BA"/>
    <w:p w:rsidR="002174BA" w:rsidRPr="00A62EC5" w:rsidRDefault="002174BA" w:rsidP="002174BA">
      <w:r w:rsidRPr="00A62EC5">
        <w:tab/>
        <w:t>It was moved by Commissioner Erdmann to purchase a used pickup trailer for $100.00 from Steve Murray to be used for the courthouse grounds and to approve reimbursing Steve Murray for repairing old riding lawn mower for $75.00 to be used for the county shop,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It was moved by Commissioner Ehrman to dispose the following records by landfill:</w:t>
      </w:r>
    </w:p>
    <w:p w:rsidR="002174BA" w:rsidRPr="00A62EC5" w:rsidRDefault="002174BA" w:rsidP="002174BA"/>
    <w:p w:rsidR="002174BA" w:rsidRPr="00A62EC5" w:rsidRDefault="002174BA" w:rsidP="002174BA">
      <w:r w:rsidRPr="00A62EC5">
        <w:tab/>
        <w:t>Annual Reports &amp; W2’s – 1987-1991</w:t>
      </w:r>
    </w:p>
    <w:p w:rsidR="002174BA" w:rsidRPr="00A62EC5" w:rsidRDefault="002174BA" w:rsidP="002174BA">
      <w:r w:rsidRPr="00A62EC5">
        <w:tab/>
        <w:t>Quarterly employment reports – 1987-1998</w:t>
      </w:r>
    </w:p>
    <w:p w:rsidR="002174BA" w:rsidRPr="00A62EC5" w:rsidRDefault="002174BA" w:rsidP="002174BA">
      <w:r w:rsidRPr="00A62EC5">
        <w:tab/>
        <w:t>Teachers fund for retirement records – 1993-1996</w:t>
      </w:r>
    </w:p>
    <w:p w:rsidR="002174BA" w:rsidRPr="00A62EC5" w:rsidRDefault="002174BA" w:rsidP="002174BA">
      <w:r w:rsidRPr="00A62EC5">
        <w:tab/>
        <w:t>OASIS reports – 1993-1998</w:t>
      </w:r>
    </w:p>
    <w:p w:rsidR="002174BA" w:rsidRPr="00A62EC5" w:rsidRDefault="002174BA" w:rsidP="002174BA">
      <w:r w:rsidRPr="00A62EC5">
        <w:tab/>
        <w:t>Reports to County Commission – 1995-2000</w:t>
      </w:r>
    </w:p>
    <w:p w:rsidR="002174BA" w:rsidRPr="00A62EC5" w:rsidRDefault="002174BA" w:rsidP="002174BA">
      <w:r w:rsidRPr="00A62EC5">
        <w:tab/>
        <w:t>State Board of Equalization Minutes – 1997-1998</w:t>
      </w:r>
    </w:p>
    <w:p w:rsidR="002174BA" w:rsidRPr="00A62EC5" w:rsidRDefault="002174BA" w:rsidP="002174BA">
      <w:r w:rsidRPr="00A62EC5">
        <w:tab/>
        <w:t>Liability Insurance Policy – 1998-1999</w:t>
      </w:r>
    </w:p>
    <w:p w:rsidR="002174BA" w:rsidRPr="00A62EC5" w:rsidRDefault="002174BA" w:rsidP="002174BA">
      <w:r w:rsidRPr="00A62EC5">
        <w:tab/>
        <w:t>Game &amp; Fish Reports – 1997-1999</w:t>
      </w:r>
    </w:p>
    <w:p w:rsidR="002174BA" w:rsidRPr="00A62EC5" w:rsidRDefault="002174BA" w:rsidP="002174BA"/>
    <w:p w:rsidR="002174BA" w:rsidRPr="00A62EC5" w:rsidRDefault="002174BA" w:rsidP="002174BA">
      <w:r w:rsidRPr="00A62EC5">
        <w:tab/>
        <w:t xml:space="preserve">Seconded by Commissioner Jorgensen. Upon roll call vote – </w:t>
      </w:r>
      <w:r w:rsidRPr="00A62EC5">
        <w:lastRenderedPageBreak/>
        <w:t>Ehrman – yes, Jorgensen – yes, Erdmann – yes  All voting “yes” the motion carried.</w:t>
      </w:r>
    </w:p>
    <w:p w:rsidR="002174BA" w:rsidRPr="00A62EC5" w:rsidRDefault="002174BA" w:rsidP="002174BA">
      <w:r w:rsidRPr="00A62EC5">
        <w:tab/>
      </w:r>
    </w:p>
    <w:p w:rsidR="002174BA" w:rsidRPr="00A62EC5" w:rsidRDefault="002174BA" w:rsidP="002174BA">
      <w:r w:rsidRPr="00A62EC5">
        <w:tab/>
        <w:t>Larry Gessner, Sheriff, met with the board to discuss repairs on the bronco.  Gessner reported the wireless internet service is being installed on the McClusky City water tower and will be working soon. Skip Engel will be moving into the Resource Center also.</w:t>
      </w:r>
    </w:p>
    <w:p w:rsidR="002174BA" w:rsidRPr="00A62EC5" w:rsidRDefault="002174BA" w:rsidP="002174BA"/>
    <w:p w:rsidR="002174BA" w:rsidRPr="00A62EC5" w:rsidRDefault="002174BA" w:rsidP="002174BA">
      <w:r w:rsidRPr="00A62EC5">
        <w:tab/>
        <w:t>It was moved by Commissioner Erdmann to re-appoint Thomas Sauter to the Housing Authority for a five year term,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r>
    </w:p>
    <w:p w:rsidR="002174BA" w:rsidRPr="00A62EC5" w:rsidRDefault="002174BA" w:rsidP="002174BA"/>
    <w:p w:rsidR="002174BA" w:rsidRPr="00A62EC5" w:rsidRDefault="002174BA" w:rsidP="002174BA">
      <w:r w:rsidRPr="00A62EC5">
        <w:tab/>
        <w:t>The Veterans Service Officer report for April was reviewed and approved.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             ________________________________</w:t>
      </w:r>
    </w:p>
    <w:p w:rsidR="002174BA" w:rsidRPr="00A62EC5" w:rsidRDefault="002174BA" w:rsidP="002174BA">
      <w:r w:rsidRPr="00A62EC5">
        <w:t xml:space="preserve">                         Auditor                                                                 Chairman</w:t>
      </w:r>
    </w:p>
    <w:p w:rsidR="002174BA" w:rsidRPr="00A62EC5" w:rsidRDefault="002174BA" w:rsidP="002174BA"/>
    <w:p w:rsidR="002174BA" w:rsidRPr="00A62EC5" w:rsidRDefault="002174BA" w:rsidP="002174BA">
      <w:r w:rsidRPr="00A62EC5">
        <w:tab/>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 Meeting May 23, 2003</w:t>
      </w:r>
    </w:p>
    <w:p w:rsidR="002174BA" w:rsidRPr="00A62EC5" w:rsidRDefault="002174BA" w:rsidP="002174BA">
      <w:pPr>
        <w:jc w:val="center"/>
      </w:pPr>
    </w:p>
    <w:p w:rsidR="002174BA" w:rsidRPr="00A62EC5" w:rsidRDefault="002174BA" w:rsidP="002174BA">
      <w:pPr>
        <w:pStyle w:val="BodyText2"/>
      </w:pPr>
      <w:r w:rsidRPr="00A62EC5">
        <w:tab/>
        <w:t>The Board of County Commissioners met at 1:15 p.m. on call of the Chairman.  Commissioners present were Eldon Ehrman, Shirley J. Jorgensen, and Howard F. Erdmann.</w:t>
      </w:r>
    </w:p>
    <w:p w:rsidR="002174BA" w:rsidRPr="00A62EC5" w:rsidRDefault="002174BA" w:rsidP="002174BA"/>
    <w:p w:rsidR="002174BA" w:rsidRPr="00A62EC5" w:rsidRDefault="002174BA" w:rsidP="002174BA">
      <w:r w:rsidRPr="00A62EC5">
        <w:tab/>
        <w:t>Chairman Ehrman called the meeting to order.</w:t>
      </w:r>
    </w:p>
    <w:p w:rsidR="002174BA" w:rsidRPr="00A62EC5" w:rsidRDefault="002174BA" w:rsidP="002174BA"/>
    <w:p w:rsidR="002174BA" w:rsidRPr="00A62EC5" w:rsidRDefault="002174BA" w:rsidP="002174BA">
      <w:r w:rsidRPr="00A62EC5">
        <w:tab/>
        <w:t xml:space="preserve">It was moved by Commissioner Jorgensen to approve purchase of a New Idea Disc Mower in the amount of $6,650.00 and a 135 model White Tractor w/accessories in the amount of $13,900.00 from Mandan Supply &amp; Equipment,Inc., full payment of mower and half or $6,950.00 of the tractor payable now and the other half payable by May 14, 2004, seconded by Commissioner Erdmann.  Upon roll call vote – Jorgensen – yes, Erdmann – yes, Ehrman – yes  </w:t>
      </w:r>
      <w:r w:rsidRPr="00A62EC5">
        <w:lastRenderedPageBreak/>
        <w:t>All voting “Yes” the motion carried.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________________________________            __________________________________</w:t>
      </w:r>
    </w:p>
    <w:p w:rsidR="002174BA" w:rsidRPr="00A62EC5" w:rsidRDefault="002174BA" w:rsidP="002174BA">
      <w:r w:rsidRPr="00A62EC5">
        <w:t xml:space="preserve">                 </w:t>
      </w:r>
      <w:r w:rsidRPr="00A62EC5">
        <w:tab/>
        <w:t>Auditor</w:t>
      </w:r>
      <w:r w:rsidRPr="00A62EC5">
        <w:tab/>
      </w:r>
      <w:r w:rsidRPr="00A62EC5">
        <w:tab/>
      </w:r>
      <w:r w:rsidRPr="00A62EC5">
        <w:tab/>
      </w:r>
      <w:r w:rsidRPr="00A62EC5">
        <w:tab/>
      </w:r>
      <w:r w:rsidRPr="00A62EC5">
        <w:tab/>
        <w:t xml:space="preserve">     Chairman</w:t>
      </w:r>
    </w:p>
    <w:p w:rsidR="002174BA" w:rsidRPr="00A62EC5" w:rsidRDefault="002174BA" w:rsidP="002174BA"/>
    <w:p w:rsidR="002174BA" w:rsidRPr="00A62EC5" w:rsidRDefault="002174BA" w:rsidP="002174BA"/>
    <w:p w:rsidR="002174BA" w:rsidRPr="00A62EC5" w:rsidRDefault="002174BA" w:rsidP="002174BA">
      <w:r w:rsidRPr="00A62EC5">
        <w:tab/>
      </w:r>
    </w:p>
    <w:p w:rsidR="002174BA" w:rsidRPr="00A62EC5" w:rsidRDefault="002174BA" w:rsidP="002174BA">
      <w:r w:rsidRPr="00A62EC5">
        <w:tab/>
      </w:r>
    </w:p>
    <w:p w:rsidR="002174BA" w:rsidRPr="00A62EC5" w:rsidRDefault="002174BA" w:rsidP="002174BA">
      <w:pPr>
        <w:jc w:val="center"/>
      </w:pPr>
      <w:r w:rsidRPr="00A62EC5">
        <w:t>County Commission Meeting June 3, 2003</w:t>
      </w:r>
    </w:p>
    <w:p w:rsidR="002174BA" w:rsidRPr="00A62EC5" w:rsidRDefault="002174BA" w:rsidP="002174BA">
      <w:pPr>
        <w:jc w:val="center"/>
      </w:pPr>
    </w:p>
    <w:p w:rsidR="002174BA" w:rsidRPr="00A62EC5" w:rsidRDefault="002174BA" w:rsidP="002174BA">
      <w:pPr>
        <w:pStyle w:val="BodyText2"/>
      </w:pPr>
      <w:r w:rsidRPr="00A62EC5">
        <w:tab/>
        <w:t xml:space="preserve"> The Board of Sheridan County Commissioners met at 9:00 a.m.  Commissioners present were Eldon Ehrman, Shirley J. Jorgensen, and Howard Erdmann.</w:t>
      </w:r>
    </w:p>
    <w:p w:rsidR="002174BA" w:rsidRPr="00A62EC5" w:rsidRDefault="002174BA" w:rsidP="002174BA"/>
    <w:p w:rsidR="002174BA" w:rsidRPr="00A62EC5" w:rsidRDefault="002174BA" w:rsidP="002174BA">
      <w:r w:rsidRPr="00A62EC5">
        <w:tab/>
        <w:t>Chairman Ehrman called the meeting to order.  The minutes of the previous meetings was read and approved.</w:t>
      </w:r>
    </w:p>
    <w:p w:rsidR="002174BA" w:rsidRPr="00A62EC5" w:rsidRDefault="002174BA" w:rsidP="002174BA"/>
    <w:p w:rsidR="002174BA" w:rsidRPr="00A62EC5" w:rsidRDefault="002174BA" w:rsidP="002174BA">
      <w:r w:rsidRPr="00A62EC5">
        <w:tab/>
        <w:t>The following Statements of Fees were approved and submitted to their appropriate funds for May 2003:</w:t>
      </w:r>
    </w:p>
    <w:p w:rsidR="002174BA" w:rsidRPr="00A62EC5" w:rsidRDefault="002174BA" w:rsidP="002174BA"/>
    <w:p w:rsidR="002174BA" w:rsidRPr="00A62EC5" w:rsidRDefault="002174BA" w:rsidP="002174BA">
      <w:r w:rsidRPr="00A62EC5">
        <w:tab/>
      </w:r>
      <w:r w:rsidRPr="00A62EC5">
        <w:tab/>
        <w:t>County Recorder, Fees, $1,398.75</w:t>
      </w:r>
    </w:p>
    <w:p w:rsidR="002174BA" w:rsidRPr="00A62EC5" w:rsidRDefault="002174BA" w:rsidP="002174BA">
      <w:r w:rsidRPr="00A62EC5">
        <w:tab/>
      </w:r>
      <w:r w:rsidRPr="00A62EC5">
        <w:tab/>
        <w:t>Clerk of District Court, Fees, $340.00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May, 2003:</w:t>
      </w:r>
    </w:p>
    <w:p w:rsidR="002174BA" w:rsidRPr="00A62EC5" w:rsidRDefault="002174BA" w:rsidP="002174BA"/>
    <w:p w:rsidR="002174BA" w:rsidRPr="00A62EC5" w:rsidRDefault="002174BA" w:rsidP="002174BA">
      <w:r w:rsidRPr="00A62EC5">
        <w:tab/>
      </w:r>
      <w:r w:rsidRPr="00A62EC5">
        <w:tab/>
        <w:t>General Fund – $1,499.72</w:t>
      </w:r>
      <w:r w:rsidRPr="00A62EC5">
        <w:tab/>
      </w:r>
      <w:r w:rsidRPr="00A62EC5">
        <w:tab/>
      </w:r>
      <w:r w:rsidRPr="00A62EC5">
        <w:tab/>
        <w:t>Social Welfare – $3,223.66</w:t>
      </w:r>
    </w:p>
    <w:p w:rsidR="002174BA" w:rsidRPr="00A62EC5" w:rsidRDefault="002174BA" w:rsidP="002174BA">
      <w:r w:rsidRPr="00A62EC5">
        <w:tab/>
      </w:r>
      <w:r w:rsidRPr="00A62EC5">
        <w:tab/>
        <w:t>SS &amp; OASIS - $932.22</w:t>
      </w:r>
      <w:r w:rsidRPr="00A62EC5">
        <w:tab/>
      </w:r>
      <w:r w:rsidRPr="00A62EC5">
        <w:tab/>
      </w:r>
      <w:r w:rsidRPr="00A62EC5">
        <w:tab/>
        <w:t>County Agent – $2,750.00</w:t>
      </w:r>
    </w:p>
    <w:p w:rsidR="002174BA" w:rsidRPr="00A62EC5" w:rsidRDefault="002174BA" w:rsidP="002174BA">
      <w:r w:rsidRPr="00A62EC5">
        <w:tab/>
      </w:r>
      <w:r w:rsidRPr="00A62EC5">
        <w:tab/>
        <w:t>County Extension – $20.00</w:t>
      </w:r>
      <w:r w:rsidRPr="00A62EC5">
        <w:tab/>
      </w:r>
      <w:r w:rsidRPr="00A62EC5">
        <w:tab/>
      </w:r>
      <w:r w:rsidRPr="00A62EC5">
        <w:tab/>
        <w:t>Weed Control - $31.74</w:t>
      </w:r>
    </w:p>
    <w:p w:rsidR="002174BA" w:rsidRPr="00A62EC5" w:rsidRDefault="002174BA" w:rsidP="002174BA">
      <w:r w:rsidRPr="00A62EC5">
        <w:tab/>
      </w:r>
      <w:r w:rsidRPr="00A62EC5">
        <w:tab/>
        <w:t>Civil Defense – $1,229.58</w:t>
      </w:r>
      <w:r w:rsidRPr="00A62EC5">
        <w:tab/>
      </w:r>
      <w:r w:rsidRPr="00A62EC5">
        <w:tab/>
      </w:r>
      <w:r w:rsidRPr="00A62EC5">
        <w:tab/>
        <w:t>911 – $948.10</w:t>
      </w:r>
    </w:p>
    <w:p w:rsidR="002174BA" w:rsidRPr="00A62EC5" w:rsidRDefault="002174BA" w:rsidP="002174BA">
      <w:r w:rsidRPr="00A62EC5">
        <w:tab/>
      </w:r>
      <w:r w:rsidRPr="00A62EC5">
        <w:tab/>
        <w:t>Wireless 911 – $950.08</w:t>
      </w:r>
      <w:r w:rsidRPr="00A62EC5">
        <w:tab/>
      </w:r>
      <w:r w:rsidRPr="00A62EC5">
        <w:tab/>
      </w:r>
      <w:r w:rsidRPr="00A62EC5">
        <w:tab/>
      </w:r>
      <w:r w:rsidRPr="00A62EC5">
        <w:tab/>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p w:rsidR="002174BA" w:rsidRPr="00A62EC5" w:rsidRDefault="002174BA" w:rsidP="002174BA">
      <w:r w:rsidRPr="00A62EC5">
        <w:tab/>
        <w:t>The May payroll warrants #23505-23547 were approved from the following funds:</w:t>
      </w:r>
    </w:p>
    <w:p w:rsidR="002174BA" w:rsidRPr="00A62EC5" w:rsidRDefault="002174BA" w:rsidP="002174BA"/>
    <w:p w:rsidR="002174BA" w:rsidRPr="00A62EC5" w:rsidRDefault="002174BA" w:rsidP="002174BA">
      <w:r w:rsidRPr="00A62EC5">
        <w:tab/>
      </w:r>
      <w:r w:rsidRPr="00A62EC5">
        <w:tab/>
        <w:t>General Fund - $22,241.33</w:t>
      </w:r>
      <w:r w:rsidRPr="00A62EC5">
        <w:tab/>
      </w:r>
      <w:r w:rsidRPr="00A62EC5">
        <w:tab/>
      </w:r>
      <w:r w:rsidRPr="00A62EC5">
        <w:tab/>
        <w:t>Service Officer - $229.16</w:t>
      </w:r>
    </w:p>
    <w:p w:rsidR="002174BA" w:rsidRPr="00A62EC5" w:rsidRDefault="002174BA" w:rsidP="002174BA">
      <w:r w:rsidRPr="00A62EC5">
        <w:tab/>
      </w:r>
      <w:r w:rsidRPr="00A62EC5">
        <w:tab/>
        <w:t>County Agent Fund - $1,234.33</w:t>
      </w:r>
      <w:r w:rsidRPr="00A62EC5">
        <w:tab/>
      </w:r>
      <w:r w:rsidRPr="00A62EC5">
        <w:tab/>
        <w:t xml:space="preserve">Civil Defense – </w:t>
      </w:r>
      <w:r w:rsidRPr="00A62EC5">
        <w:lastRenderedPageBreak/>
        <w:t>$375.00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Secondary Road – $904.00</w:t>
      </w:r>
    </w:p>
    <w:p w:rsidR="002174BA" w:rsidRPr="00A62EC5" w:rsidRDefault="002174BA" w:rsidP="002174BA">
      <w:r w:rsidRPr="00A62EC5">
        <w:tab/>
      </w:r>
      <w:r w:rsidRPr="00A62EC5">
        <w:tab/>
        <w:t>Highway Dist. – $11,719.13</w:t>
      </w:r>
      <w:r w:rsidRPr="00A62EC5">
        <w:tab/>
      </w:r>
      <w:r w:rsidRPr="00A62EC5">
        <w:tab/>
      </w:r>
      <w:r w:rsidRPr="00A62EC5">
        <w:tab/>
        <w:t>County Park – $265.00</w:t>
      </w:r>
    </w:p>
    <w:p w:rsidR="002174BA" w:rsidRPr="00A62EC5" w:rsidRDefault="002174BA" w:rsidP="002174BA">
      <w:r w:rsidRPr="00A62EC5">
        <w:tab/>
      </w:r>
      <w:r w:rsidRPr="00A62EC5">
        <w:tab/>
        <w:t>Weed Control – $1,287.00</w:t>
      </w:r>
      <w:r w:rsidRPr="00A62EC5">
        <w:tab/>
      </w:r>
      <w:r w:rsidRPr="00A62EC5">
        <w:tab/>
      </w:r>
      <w:r w:rsidRPr="00A62EC5">
        <w:tab/>
        <w:t>Social Services - $7,731.70</w:t>
      </w:r>
    </w:p>
    <w:p w:rsidR="002174BA" w:rsidRPr="00A62EC5" w:rsidRDefault="002174BA" w:rsidP="002174BA"/>
    <w:p w:rsidR="002174BA" w:rsidRPr="00A62EC5" w:rsidRDefault="002174BA" w:rsidP="002174BA">
      <w:r w:rsidRPr="00A62EC5">
        <w:tab/>
        <w:t>The following bills #23575-23666 were approved and ordered paid subject due to delinquent or any other indebtedness owing the County:</w:t>
      </w:r>
    </w:p>
    <w:p w:rsidR="002174BA" w:rsidRPr="00A62EC5" w:rsidRDefault="002174BA" w:rsidP="002174BA"/>
    <w:p w:rsidR="002174BA" w:rsidRPr="00A62EC5" w:rsidRDefault="002174BA" w:rsidP="002174BA">
      <w:r w:rsidRPr="00A62EC5">
        <w:t xml:space="preserve"> AMERIPRIDE LINEN &amp; APPAREL SRV,27.65;DENISE MELOM,80.60;WALTER M. LIPP,                            85.28;MCCLUSKY PHARMACY,8.08; SHIRLEY A. MURRAY,80.60;HOWARD ERDMANN,                            79.67;JOYCE H. DOCKTER,42.78;N.D. ASSOCIATION OF COUNTIES,66.00;CITY OF MCCLUSKY,26.10;WASTE MANAGEMENT OF ND,56.58;UNIFORM CENTER &amp; EMBROIDERY,               98.97; TRENT NASER,90.50;ELDON EHRMAN,238.39;LTM BUISNESS CONCEPTS,             2.97;BURNIE'S,498.25;RELIABLE,88.27; OFFICE DEPOT,126.58;CENEX AMPRIDE CREDIT CARD,421.06;IONEX TELECOMMUNICATIONS,117.56;RICHARD BAUER,37.67;SAM'S SERVICE                             25.75;INFORMATION TECHNOLGY DEPT.,374.00;CELLULAR ONE,218.27;BURLEIGH COUNTY,                          300.00;SHIRLEY J JORGENSEN,16.74;CHIEF SUPPLY,68.92,INSTITUTE OF LOCAL GOV'T,                 145.00;CENTRE INC,480.00;OMB/SURPLUS PROPERTY DIVISION,15.00;CASS COUNTY TREASURER,71.00;C-STORE,18.19;BISMARCK TIRE CENTER,292.92;D&amp;J OIL, INC.,                            303.33;LAWSON PRODUCTS,161.67;MENARD'S,5.88,EDWARD BAKER,40.30;MCLEAN-SHERIDAN RUR WATER,87.58;NAPA AUTO PARTS,8.38;CO-OP ELEVATOR,1,169.48;      </w:t>
      </w:r>
    </w:p>
    <w:p w:rsidR="002174BA" w:rsidRPr="00A62EC5" w:rsidRDefault="002174BA" w:rsidP="002174BA">
      <w:r w:rsidRPr="00A62EC5">
        <w:t xml:space="preserve">BENTZ SUPPLY STORE,159.09;POWER PLAN,817.05;KENT ALDERIN,84.62;BENTZ SUPPLY COMPANY,7.39;MARILYN SCHNEIDER,162.08;IRVIN SCHNEIDER,47.12;HORVICK MANUFACTURING CO,441.42;MARLIN LIVINGSTON,104.88;GERALD KLUCK,225.00;      </w:t>
      </w:r>
    </w:p>
    <w:p w:rsidR="002174BA" w:rsidRPr="00A62EC5" w:rsidRDefault="002174BA" w:rsidP="002174BA">
      <w:r w:rsidRPr="00A62EC5">
        <w:t xml:space="preserve">CO-OP ELEVATOR,5,130.00;NDTC,29.55;WEST RIVER TELECOMMUNICATIONS,249.24;      </w:t>
      </w:r>
    </w:p>
    <w:p w:rsidR="002174BA" w:rsidRPr="00A62EC5" w:rsidRDefault="002174BA" w:rsidP="002174BA">
      <w:r w:rsidRPr="00A62EC5">
        <w:t xml:space="preserve">NDACO,475.04;BENTZ SUPPLY STORE,30.17;HOLEN CONSTRUCTION INC,8,000.00;                  AGWEEK,56.00;ALL SEASONS SMALL ENGINE,33.91;C&amp;D ELECTRIC,131.98;CHOICE FINANCIAL GROUP,5,099.00;CINDY'S GREENHOUSE,37.00; COLBY ENTERPRISES,                     40,000.00;AMBER DOCKTER,61.80;DOUBLEWOOD INN,100.00;DOUG'S AUTO BODY,                          60.00;FARGO COMFORT INN WEST,49.05;PATRICK FAUL,514.02,FIRST DISTRICT HEALTH UNIT,5,728.25;FIRST NATIONAL BANK,50.00;GENERAL TRADING CO INC,117.49;     </w:t>
      </w:r>
    </w:p>
    <w:p w:rsidR="002174BA" w:rsidRPr="00A62EC5" w:rsidRDefault="002174BA" w:rsidP="002174BA">
      <w:r w:rsidRPr="00A62EC5">
        <w:t xml:space="preserve">HEDAHL'S,89.90;HERINGER LUMBER,131.78;DONALD HOUSAUER,100.00;JACK'S UNIFORMS &amp; EQUIPMENT,29.65;JOHN DEERE CREDIT,19,073.89;KOCH MATERIALS,5,862.86;                MCCLUSKY INSURANCE AGENCY,7,875.00;MIDWEST GRAPHICS &amp; </w:t>
      </w:r>
      <w:r w:rsidRPr="00A62EC5">
        <w:lastRenderedPageBreak/>
        <w:t xml:space="preserve">SIGNS,142.00;NODAK AGENCY INC,2,597.00;PRAIRIE PLANTS,233.56;QUILL,78.14;RADIO SHACK,44.36;                ALBERTA STOBEL,216.00;DORIS FISCHER,96.00;EVAN LAIB,46.35;JEREMY TKACH,                              61.80;EDEN MELOM,61.80;SCHAEFFER'S SERVICE,22.70;THE BACKUP TRAINING CORP,                 100.00;US POSTAL SERVICE,400.00;VOLUTE ENTERPRISE INC,165.00;WEST-LITE CORP,                            98.75 </w:t>
      </w:r>
    </w:p>
    <w:p w:rsidR="002174BA" w:rsidRPr="00A62EC5" w:rsidRDefault="002174BA" w:rsidP="002174BA">
      <w:r w:rsidRPr="00A62EC5">
        <w:tab/>
        <w:t>Sheriff, Larry Gessner, met with the board to report the Bronco needs repairs on tie rods in the amount of $400.00 at Northwest Tires in Bismarck.  It was moved by Commissioner Jorgensen to approve repairing the tie rods on the Bronco at Northwest Tires in Bismarck, seconded by Commissioner Erdmann.  Upon roll call vote – Jorgensen –yes, Erdmann – yes, Ehrman – yes  All voting “yes” the motion carried.</w:t>
      </w:r>
    </w:p>
    <w:p w:rsidR="002174BA" w:rsidRPr="00A62EC5" w:rsidRDefault="002174BA" w:rsidP="002174BA"/>
    <w:p w:rsidR="002174BA" w:rsidRPr="00A62EC5" w:rsidRDefault="002174BA" w:rsidP="002174BA">
      <w:r w:rsidRPr="00A62EC5">
        <w:tab/>
        <w:t>Gessner also updated on criminal and civil issues happening around the County.  It was moved by Commissioner Erdmann to approve purchase of 30 Sheriff’s caps in the amount of $300.00, seconded by Commissioner Jorgensen.  Upon roll call vote – Erdmann – yes, Jorgensen – yes, Ehrman – yes  All voting “yes” the motion carried.   It was moved by Commissioner Jorgensen to install an electrical outlet in the Sheriff’s vault, seconded by Commissioner Erdmann.  Upon roll call vote – Jorgensen – yes, Ehrman – yes, Erdmann – yes  All voting yes the motion carried.  Gessner reported cable TV can be installed at no charge at the Courthouse except the 91 ft of trenching will have a small cost.  It was moved by Commissioner Jorgensen   to authorize the Sheriff’s office to contact Midcontinent Cable to install cable TV hookup for emergency response purposes, seconded by Commission Erdmann.  Upon roll call vote – Jorgensen – yes, Erdmann – yes, Ehrman – yes  All voting “yes” the motion carried. Installing an alarm system for some offices in the Courthouse for emergency response was discussed.</w:t>
      </w:r>
    </w:p>
    <w:p w:rsidR="002174BA" w:rsidRPr="00A62EC5" w:rsidRDefault="002174BA" w:rsidP="002174BA"/>
    <w:p w:rsidR="002174BA" w:rsidRPr="00A62EC5" w:rsidRDefault="002174BA" w:rsidP="002174BA">
      <w:r w:rsidRPr="00A62EC5">
        <w:tab/>
        <w:t>The time being 11:00 a.m. the County Park Board meeting was held. The County Commission meeting reconvened at 1:45 p.m.</w:t>
      </w:r>
    </w:p>
    <w:p w:rsidR="002174BA" w:rsidRPr="00A62EC5" w:rsidRDefault="002174BA" w:rsidP="002174BA"/>
    <w:p w:rsidR="002174BA" w:rsidRPr="00A62EC5" w:rsidRDefault="002174BA" w:rsidP="002174BA">
      <w:r w:rsidRPr="00A62EC5">
        <w:tab/>
        <w:t>James Haux, landowner, met with the board to request gravel being placed on the twp road into his residence.</w:t>
      </w:r>
    </w:p>
    <w:p w:rsidR="002174BA" w:rsidRPr="00A62EC5" w:rsidRDefault="002174BA" w:rsidP="002174BA"/>
    <w:p w:rsidR="002174BA" w:rsidRPr="00A62EC5" w:rsidRDefault="002174BA" w:rsidP="002174BA">
      <w:r w:rsidRPr="00A62EC5">
        <w:tab/>
        <w:t>The Chairman instructed the Auditor to publish a notice to the public that the regular Tuesday, July 1</w:t>
      </w:r>
      <w:r w:rsidRPr="00A62EC5">
        <w:rPr>
          <w:vertAlign w:val="superscript"/>
        </w:rPr>
        <w:t>st</w:t>
      </w:r>
      <w:r w:rsidRPr="00A62EC5">
        <w:t xml:space="preserve"> County Commissioners meeting will be rescheduled to Tuesday, July 8, 2003 due other conflicts that board members could not be present.</w:t>
      </w:r>
    </w:p>
    <w:p w:rsidR="002174BA" w:rsidRPr="00A62EC5" w:rsidRDefault="002174BA" w:rsidP="002174BA"/>
    <w:p w:rsidR="002174BA" w:rsidRPr="00A62EC5" w:rsidRDefault="002174BA" w:rsidP="002174BA">
      <w:r w:rsidRPr="00A62EC5">
        <w:tab/>
        <w:t>Wayne Houston, Emergency Manager, met with the board to present the new County Emergency Operations Plan for emergency responses and the Multi-Hazard Mitigation Plan for reducing the impact of future disasters.</w:t>
      </w:r>
    </w:p>
    <w:p w:rsidR="002174BA" w:rsidRPr="00A62EC5" w:rsidRDefault="002174BA" w:rsidP="002174BA"/>
    <w:p w:rsidR="002174BA" w:rsidRPr="00A62EC5" w:rsidRDefault="002174BA" w:rsidP="002174BA">
      <w:r w:rsidRPr="00A62EC5">
        <w:tab/>
        <w:t>It was moved by Commissioner Erdmann to adopt the Sheridan County Operations Plan and Sheridan County Multi-Hazard Mitigation plan resolutions, seconded by Commissioner Jorgensen.  Upon roll call vote – Erdmann –yes, Jorgensen – yes, Ehrman – yes  All voting “yes” the resolutions were adopted.</w:t>
      </w:r>
    </w:p>
    <w:p w:rsidR="002174BA" w:rsidRPr="00A62EC5" w:rsidRDefault="002174BA" w:rsidP="002174BA"/>
    <w:p w:rsidR="002174BA" w:rsidRPr="00A62EC5" w:rsidRDefault="002174BA" w:rsidP="002174BA">
      <w:pPr>
        <w:jc w:val="center"/>
      </w:pPr>
      <w:r w:rsidRPr="00A62EC5">
        <w:t>SHERIDAN COUNTY EMERGENCY OPERATIONS PLAN RESOLUTION</w:t>
      </w:r>
    </w:p>
    <w:p w:rsidR="002174BA" w:rsidRPr="00A62EC5" w:rsidRDefault="002174BA" w:rsidP="002174BA">
      <w:pPr>
        <w:jc w:val="center"/>
      </w:pPr>
    </w:p>
    <w:p w:rsidR="002174BA" w:rsidRPr="00A62EC5" w:rsidRDefault="002174BA" w:rsidP="002174BA">
      <w:r w:rsidRPr="00A62EC5">
        <w:tab/>
        <w:t xml:space="preserve">WHEREAS, government at all levels has the responsibility for the protection of life, property, and environment from hazards, which are known to threaten the jurisdiction.  </w:t>
      </w:r>
    </w:p>
    <w:p w:rsidR="002174BA" w:rsidRPr="00A62EC5" w:rsidRDefault="002174BA" w:rsidP="002174BA"/>
    <w:p w:rsidR="002174BA" w:rsidRPr="00A62EC5" w:rsidRDefault="002174BA" w:rsidP="002174BA">
      <w:r w:rsidRPr="00A62EC5">
        <w:tab/>
        <w:t>THEREFORE, BY THE AUTHORITY OF THE SHERIDAN COUNTY COMMISSION, we do hereby order that the Sheridan County Emergency Operations Plan be put into effect and be promulgated to all appropriate entities in the County.  The plan assigns tasks and responsibilities to Count and City agencies and establishes a broad concept for conducting preparedness, response, and recovery efforts if an emergency or disaster threatens or occurs.</w:t>
      </w:r>
    </w:p>
    <w:p w:rsidR="002174BA" w:rsidRPr="00A62EC5" w:rsidRDefault="002174BA" w:rsidP="002174BA">
      <w:r w:rsidRPr="00A62EC5">
        <w:tab/>
        <w:t>THEREFORE, THE SHERIDAN COUNTY COMMISSION, by resolution, hereby adopts the concepts and conditions set forth by the Sheridan County Operations Plan.</w:t>
      </w:r>
    </w:p>
    <w:p w:rsidR="002174BA" w:rsidRPr="00A62EC5" w:rsidRDefault="002174BA" w:rsidP="002174BA"/>
    <w:p w:rsidR="002174BA" w:rsidRPr="00A62EC5" w:rsidRDefault="002174BA" w:rsidP="002174BA">
      <w:r w:rsidRPr="00A62EC5">
        <w:t>Dated this 3</w:t>
      </w:r>
      <w:r w:rsidRPr="00A62EC5">
        <w:rPr>
          <w:vertAlign w:val="superscript"/>
        </w:rPr>
        <w:t>rd</w:t>
      </w:r>
      <w:r w:rsidRPr="00A62EC5">
        <w:t xml:space="preserve"> day of June, 2003.</w:t>
      </w:r>
    </w:p>
    <w:p w:rsidR="002174BA" w:rsidRPr="00A62EC5" w:rsidRDefault="002174BA" w:rsidP="002174BA"/>
    <w:p w:rsidR="002174BA" w:rsidRPr="00A62EC5" w:rsidRDefault="002174BA" w:rsidP="002174BA">
      <w:r w:rsidRPr="00A62EC5">
        <w:t>ATTEST:</w:t>
      </w:r>
    </w:p>
    <w:p w:rsidR="002174BA" w:rsidRPr="00A62EC5" w:rsidRDefault="002174BA" w:rsidP="002174BA">
      <w:r w:rsidRPr="00A62EC5">
        <w:t>_________________________________                   ________________________________</w:t>
      </w:r>
    </w:p>
    <w:p w:rsidR="002174BA" w:rsidRPr="00A62EC5" w:rsidRDefault="002174BA" w:rsidP="002174BA">
      <w:r w:rsidRPr="00A62EC5">
        <w:t>County Auditor                                                             Chairman, Sheridan County Commission</w:t>
      </w:r>
    </w:p>
    <w:p w:rsidR="002174BA" w:rsidRPr="00A62EC5" w:rsidRDefault="002174BA" w:rsidP="002174BA">
      <w:r w:rsidRPr="00A62EC5">
        <w:tab/>
      </w:r>
      <w:r w:rsidRPr="00A62EC5">
        <w:tab/>
      </w:r>
      <w:r w:rsidRPr="00A62EC5">
        <w:tab/>
      </w:r>
      <w:r w:rsidRPr="00A62EC5">
        <w:tab/>
      </w:r>
      <w:r w:rsidRPr="00A62EC5">
        <w:tab/>
      </w:r>
      <w:r w:rsidRPr="00A62EC5">
        <w:tab/>
      </w:r>
      <w:r w:rsidRPr="00A62EC5">
        <w:tab/>
        <w:t xml:space="preserve"> _________________________________</w:t>
      </w:r>
    </w:p>
    <w:p w:rsidR="002174BA" w:rsidRPr="00A62EC5" w:rsidRDefault="002174BA" w:rsidP="002174BA">
      <w:r w:rsidRPr="00A62EC5">
        <w:t xml:space="preserve">       </w:t>
      </w:r>
      <w:r w:rsidRPr="00A62EC5">
        <w:tab/>
      </w:r>
      <w:r w:rsidRPr="00A62EC5">
        <w:tab/>
      </w:r>
      <w:r w:rsidRPr="00A62EC5">
        <w:tab/>
      </w:r>
      <w:r w:rsidRPr="00A62EC5">
        <w:tab/>
      </w:r>
      <w:r w:rsidRPr="00A62EC5">
        <w:tab/>
      </w:r>
      <w:r w:rsidRPr="00A62EC5">
        <w:tab/>
      </w:r>
      <w:r w:rsidRPr="00A62EC5">
        <w:tab/>
        <w:t xml:space="preserve">  Commission Member</w:t>
      </w:r>
    </w:p>
    <w:p w:rsidR="002174BA" w:rsidRPr="00A62EC5" w:rsidRDefault="002174BA" w:rsidP="002174BA">
      <w:r w:rsidRPr="00A62EC5">
        <w:tab/>
      </w:r>
      <w:r w:rsidRPr="00A62EC5">
        <w:tab/>
      </w:r>
      <w:r w:rsidRPr="00A62EC5">
        <w:tab/>
      </w:r>
      <w:r w:rsidRPr="00A62EC5">
        <w:tab/>
      </w:r>
      <w:r w:rsidRPr="00A62EC5">
        <w:tab/>
      </w:r>
      <w:r w:rsidRPr="00A62EC5">
        <w:tab/>
      </w:r>
      <w:r w:rsidRPr="00A62EC5">
        <w:tab/>
        <w:t xml:space="preserve"> _________________________________</w:t>
      </w:r>
    </w:p>
    <w:p w:rsidR="002174BA" w:rsidRPr="00A62EC5" w:rsidRDefault="002174BA" w:rsidP="002174BA">
      <w:r w:rsidRPr="00A62EC5">
        <w:tab/>
        <w:t xml:space="preserve">  </w:t>
      </w:r>
      <w:r w:rsidRPr="00A62EC5">
        <w:tab/>
      </w:r>
      <w:r w:rsidRPr="00A62EC5">
        <w:tab/>
      </w:r>
      <w:r w:rsidRPr="00A62EC5">
        <w:tab/>
      </w:r>
      <w:r w:rsidRPr="00A62EC5">
        <w:tab/>
      </w:r>
      <w:r w:rsidRPr="00A62EC5">
        <w:tab/>
      </w:r>
      <w:r w:rsidRPr="00A62EC5">
        <w:tab/>
        <w:t xml:space="preserve">  Commission Member</w:t>
      </w:r>
    </w:p>
    <w:p w:rsidR="002174BA" w:rsidRPr="00A62EC5" w:rsidRDefault="002174BA" w:rsidP="002174BA">
      <w:pPr>
        <w:jc w:val="center"/>
      </w:pPr>
    </w:p>
    <w:p w:rsidR="002174BA" w:rsidRPr="00A62EC5" w:rsidRDefault="002174BA" w:rsidP="002174BA">
      <w:pPr>
        <w:jc w:val="center"/>
      </w:pPr>
      <w:r w:rsidRPr="00A62EC5">
        <w:t>SHERIDAN COUNTY MULTI-HAZARD MITIGATION PLAN RESOLUTION</w:t>
      </w:r>
    </w:p>
    <w:p w:rsidR="002174BA" w:rsidRPr="00A62EC5" w:rsidRDefault="002174BA" w:rsidP="002174BA">
      <w:pPr>
        <w:jc w:val="center"/>
      </w:pPr>
    </w:p>
    <w:p w:rsidR="002174BA" w:rsidRPr="00A62EC5" w:rsidRDefault="002174BA" w:rsidP="002174BA">
      <w:r w:rsidRPr="00A62EC5">
        <w:tab/>
        <w:t>WHEREAS, BY VIRTURE OF THE AUTHORITY VESTED IN THE BOARD OF COUNTY COMMISSIONERS, we do hereby order that the Sheridan County Multi-Hazard Mitigation Plan be adopted as part of its long-term recovery strategy which promotes pre and post disaster mitigation measures (E.G., Hazards involving floods, winter storms, summer storms, hazardous materials, urban and rural fires, drought, and dam failures).</w:t>
      </w:r>
    </w:p>
    <w:p w:rsidR="002174BA" w:rsidRPr="00A62EC5" w:rsidRDefault="002174BA" w:rsidP="002174BA"/>
    <w:p w:rsidR="002174BA" w:rsidRPr="00A62EC5" w:rsidRDefault="002174BA" w:rsidP="002174BA">
      <w:r w:rsidRPr="00A62EC5">
        <w:tab/>
        <w:t xml:space="preserve">THEREFORE, the overall intent of this plan is to identify </w:t>
      </w:r>
      <w:r w:rsidRPr="00A62EC5">
        <w:lastRenderedPageBreak/>
        <w:t>opportunities to reduce the impact of future disasters and emergencies.</w:t>
      </w:r>
    </w:p>
    <w:p w:rsidR="002174BA" w:rsidRPr="00A62EC5" w:rsidRDefault="002174BA" w:rsidP="002174BA"/>
    <w:p w:rsidR="002174BA" w:rsidRPr="00A62EC5" w:rsidRDefault="002174BA" w:rsidP="002174BA">
      <w:r w:rsidRPr="00A62EC5">
        <w:t>Dated this 3</w:t>
      </w:r>
      <w:r w:rsidRPr="00A62EC5">
        <w:rPr>
          <w:vertAlign w:val="superscript"/>
        </w:rPr>
        <w:t>rd</w:t>
      </w:r>
      <w:r w:rsidRPr="00A62EC5">
        <w:t xml:space="preserve"> day of June, 2003.</w:t>
      </w:r>
    </w:p>
    <w:p w:rsidR="002174BA" w:rsidRPr="00A62EC5" w:rsidRDefault="002174BA" w:rsidP="002174BA"/>
    <w:p w:rsidR="002174BA" w:rsidRPr="00A62EC5" w:rsidRDefault="002174BA" w:rsidP="002174BA">
      <w:r w:rsidRPr="00A62EC5">
        <w:t>ATTEST:</w:t>
      </w:r>
    </w:p>
    <w:p w:rsidR="002174BA" w:rsidRPr="00A62EC5" w:rsidRDefault="002174BA" w:rsidP="002174BA"/>
    <w:p w:rsidR="002174BA" w:rsidRPr="00A62EC5" w:rsidRDefault="002174BA" w:rsidP="002174BA">
      <w:r w:rsidRPr="00A62EC5">
        <w:t>____________________________________           _________________________________</w:t>
      </w:r>
    </w:p>
    <w:p w:rsidR="002174BA" w:rsidRPr="00A62EC5" w:rsidRDefault="002174BA" w:rsidP="002174BA">
      <w:r w:rsidRPr="00A62EC5">
        <w:t>County Auditor</w:t>
      </w:r>
      <w:r w:rsidRPr="00A62EC5">
        <w:tab/>
      </w:r>
      <w:r w:rsidRPr="00A62EC5">
        <w:tab/>
      </w:r>
      <w:r w:rsidRPr="00A62EC5">
        <w:tab/>
      </w:r>
      <w:r w:rsidRPr="00A62EC5">
        <w:tab/>
      </w:r>
      <w:r w:rsidRPr="00A62EC5">
        <w:tab/>
        <w:t>Chairman, Sheridan County Commission</w:t>
      </w:r>
    </w:p>
    <w:p w:rsidR="002174BA" w:rsidRPr="00A62EC5" w:rsidRDefault="002174BA" w:rsidP="002174BA">
      <w:r w:rsidRPr="00A62EC5">
        <w:tab/>
      </w:r>
      <w:r w:rsidRPr="00A62EC5">
        <w:tab/>
      </w:r>
      <w:r w:rsidRPr="00A62EC5">
        <w:tab/>
      </w:r>
      <w:r w:rsidRPr="00A62EC5">
        <w:tab/>
      </w:r>
      <w:r w:rsidRPr="00A62EC5">
        <w:tab/>
      </w:r>
      <w:r w:rsidRPr="00A62EC5">
        <w:tab/>
      </w:r>
      <w:r w:rsidRPr="00A62EC5">
        <w:tab/>
        <w:t>_________________________________</w:t>
      </w:r>
    </w:p>
    <w:p w:rsidR="002174BA" w:rsidRPr="00A62EC5" w:rsidRDefault="002174BA" w:rsidP="002174BA">
      <w:r w:rsidRPr="00A62EC5">
        <w:tab/>
      </w:r>
      <w:r w:rsidRPr="00A62EC5">
        <w:tab/>
      </w:r>
      <w:r w:rsidRPr="00A62EC5">
        <w:tab/>
      </w:r>
      <w:r w:rsidRPr="00A62EC5">
        <w:tab/>
      </w:r>
      <w:r w:rsidRPr="00A62EC5">
        <w:tab/>
      </w:r>
      <w:r w:rsidRPr="00A62EC5">
        <w:tab/>
      </w:r>
      <w:r w:rsidRPr="00A62EC5">
        <w:tab/>
        <w:t>Commission Member</w:t>
      </w:r>
    </w:p>
    <w:p w:rsidR="002174BA" w:rsidRPr="00A62EC5" w:rsidRDefault="002174BA" w:rsidP="002174BA">
      <w:r w:rsidRPr="00A62EC5">
        <w:tab/>
      </w:r>
      <w:r w:rsidRPr="00A62EC5">
        <w:tab/>
      </w:r>
      <w:r w:rsidRPr="00A62EC5">
        <w:tab/>
      </w:r>
      <w:r w:rsidRPr="00A62EC5">
        <w:tab/>
      </w:r>
      <w:r w:rsidRPr="00A62EC5">
        <w:tab/>
      </w:r>
      <w:r w:rsidRPr="00A62EC5">
        <w:tab/>
      </w:r>
      <w:r w:rsidRPr="00A62EC5">
        <w:tab/>
        <w:t>_________________________________</w:t>
      </w:r>
    </w:p>
    <w:p w:rsidR="002174BA" w:rsidRPr="00A62EC5" w:rsidRDefault="002174BA" w:rsidP="002174BA">
      <w:r w:rsidRPr="00A62EC5">
        <w:tab/>
      </w:r>
      <w:r w:rsidRPr="00A62EC5">
        <w:tab/>
      </w:r>
      <w:r w:rsidRPr="00A62EC5">
        <w:tab/>
      </w:r>
      <w:r w:rsidRPr="00A62EC5">
        <w:tab/>
      </w:r>
      <w:r w:rsidRPr="00A62EC5">
        <w:tab/>
      </w:r>
      <w:r w:rsidRPr="00A62EC5">
        <w:tab/>
      </w:r>
      <w:r w:rsidRPr="00A62EC5">
        <w:tab/>
        <w:t>Commission Member</w:t>
      </w:r>
    </w:p>
    <w:p w:rsidR="002174BA" w:rsidRPr="00A62EC5" w:rsidRDefault="002174BA" w:rsidP="002174BA">
      <w:pPr>
        <w:jc w:val="center"/>
      </w:pPr>
    </w:p>
    <w:p w:rsidR="002174BA" w:rsidRPr="00A62EC5" w:rsidRDefault="002174BA" w:rsidP="002174BA">
      <w:pPr>
        <w:ind w:firstLine="720"/>
      </w:pPr>
      <w:r w:rsidRPr="00A62EC5">
        <w:t>Installing 911 road signs were discussed.  Investigation of different signs and grants that may be available to help fund purchase of signs will be looked into further.</w:t>
      </w:r>
    </w:p>
    <w:p w:rsidR="002174BA" w:rsidRPr="00A62EC5" w:rsidRDefault="002174BA" w:rsidP="002174BA"/>
    <w:p w:rsidR="002174BA" w:rsidRPr="00A62EC5" w:rsidRDefault="002174BA" w:rsidP="002174BA">
      <w:r w:rsidRPr="00A62EC5">
        <w:tab/>
        <w:t>The time being 2:00 p.m. the County Equalization meeting was held.  The County Commission meeting reconvened at 3:00 p.m.</w:t>
      </w:r>
    </w:p>
    <w:p w:rsidR="002174BA" w:rsidRPr="00A62EC5" w:rsidRDefault="002174BA" w:rsidP="002174BA"/>
    <w:p w:rsidR="002174BA" w:rsidRPr="00A62EC5" w:rsidRDefault="002174BA" w:rsidP="002174BA">
      <w:r w:rsidRPr="00A62EC5">
        <w:tab/>
        <w:t>Edward Baker, Road Foreman, met with the board to discuss road and weed mowing issues.  Baker reported the new tractor and mower has not been delivered yet.</w:t>
      </w:r>
    </w:p>
    <w:p w:rsidR="002174BA" w:rsidRPr="00A62EC5" w:rsidRDefault="002174BA" w:rsidP="002174BA"/>
    <w:p w:rsidR="002174BA" w:rsidRPr="00A62EC5" w:rsidRDefault="002174BA" w:rsidP="002174BA">
      <w:r w:rsidRPr="00A62EC5">
        <w:tab/>
        <w:t>An application for abatement and settlement of taxes filed by John Cendroski for Lot 4 and east half of lot 5, East, McClusky City was reviewed and forwarded to the Tax Director.  The abatement hearing was scheduled for July 8, 2003 at 2:00 p.m.</w:t>
      </w:r>
    </w:p>
    <w:p w:rsidR="002174BA" w:rsidRPr="00A62EC5" w:rsidRDefault="002174BA" w:rsidP="002174BA"/>
    <w:p w:rsidR="002174BA" w:rsidRPr="00A62EC5" w:rsidRDefault="002174BA" w:rsidP="002174BA">
      <w:r w:rsidRPr="00A62EC5">
        <w:tab/>
        <w:t>The Chairman was authorized to sign the addendum of funding agreement for Clerk of District Court Services in order to receive partial funding from the State to help defray costs of the Clerk of District Court Office.</w:t>
      </w:r>
    </w:p>
    <w:p w:rsidR="002174BA" w:rsidRPr="00A62EC5" w:rsidRDefault="002174BA" w:rsidP="002174BA"/>
    <w:p w:rsidR="002174BA" w:rsidRPr="00A62EC5" w:rsidRDefault="002174BA" w:rsidP="002174BA">
      <w:r w:rsidRPr="00A62EC5">
        <w:tab/>
        <w:t>The Treasurer was authorized to receive and hang Centennial City photographs at the 2</w:t>
      </w:r>
      <w:r w:rsidRPr="00A62EC5">
        <w:rPr>
          <w:vertAlign w:val="superscript"/>
        </w:rPr>
        <w:t>nd</w:t>
      </w:r>
      <w:r w:rsidRPr="00A62EC5">
        <w:t xml:space="preserve"> floor lobby walls of the Courthouse.</w:t>
      </w:r>
    </w:p>
    <w:p w:rsidR="002174BA" w:rsidRPr="00A62EC5" w:rsidRDefault="002174BA" w:rsidP="002174BA"/>
    <w:p w:rsidR="002174BA" w:rsidRPr="00A62EC5" w:rsidRDefault="002174BA" w:rsidP="002174BA">
      <w:r w:rsidRPr="00A62EC5">
        <w:tab/>
        <w:t>It was moved by Commissioner Jorgensen to approve the County Liability, County Vehicle, and County Equipment Insurance policies with the ND Insurance Reserve Fund,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lastRenderedPageBreak/>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                    ________________________________</w:t>
      </w:r>
    </w:p>
    <w:p w:rsidR="002174BA" w:rsidRPr="00A62EC5" w:rsidRDefault="002174BA" w:rsidP="002174BA">
      <w:r w:rsidRPr="00A62EC5">
        <w:t xml:space="preserve">                  Auditor                                                                                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pPr>
        <w:jc w:val="center"/>
      </w:pPr>
      <w:r w:rsidRPr="00A62EC5">
        <w:t>SHERIDAN COUNTY EQUALIZATION MEETING</w:t>
      </w:r>
    </w:p>
    <w:p w:rsidR="002174BA" w:rsidRPr="00A62EC5" w:rsidRDefault="002174BA" w:rsidP="002174BA">
      <w:pPr>
        <w:jc w:val="center"/>
      </w:pPr>
      <w:r w:rsidRPr="00A62EC5">
        <w:t>JUNE 3, 2003</w:t>
      </w:r>
    </w:p>
    <w:p w:rsidR="002174BA" w:rsidRPr="00A62EC5" w:rsidRDefault="002174BA" w:rsidP="002174BA">
      <w:pPr>
        <w:jc w:val="center"/>
      </w:pPr>
    </w:p>
    <w:p w:rsidR="002174BA" w:rsidRPr="00A62EC5" w:rsidRDefault="002174BA" w:rsidP="002174BA">
      <w:r w:rsidRPr="00A62EC5">
        <w:tab/>
        <w:t>The Sheridan County Board of Equalization met at 2:00 p.m. as set.  Members present were Eldon Ehrman, Shirley J. Jorgensen, and Howard Erdmann.  Also present were various City and Township Officials, Assessors, and the Director of Tax Equalization, Cynthia D. Wahl.</w:t>
      </w:r>
    </w:p>
    <w:p w:rsidR="002174BA" w:rsidRPr="00A62EC5" w:rsidRDefault="002174BA" w:rsidP="002174BA"/>
    <w:p w:rsidR="002174BA" w:rsidRPr="00A62EC5" w:rsidRDefault="002174BA" w:rsidP="002174BA">
      <w:r w:rsidRPr="00A62EC5">
        <w:tab/>
        <w:t>The meeting was called to order by Chairman Ehrman.</w:t>
      </w:r>
    </w:p>
    <w:p w:rsidR="002174BA" w:rsidRPr="00A62EC5" w:rsidRDefault="002174BA" w:rsidP="002174BA"/>
    <w:p w:rsidR="002174BA" w:rsidRPr="00A62EC5" w:rsidRDefault="002174BA" w:rsidP="002174BA">
      <w:r w:rsidRPr="00A62EC5">
        <w:tab/>
        <w:t>The first order of business was the equalization of residential property.  The assessments as returned by the assessors and local boards were reported by the County Auditor for a total taxable valuation of 352,122.  An increase of 14.8% from last year.   No other changes were reported.  Cynthia Wahl, Tax Director, reported that the total residential values were within 5% tolerance allowed by State.   It was moved by Commissioner Erdmann that no changes be made to the residential property, seconded by Commissioner Jorgensen.  Upon Roll call vote – Jorgensen – yes, Ehrman – yes, Erdmann – yes  All voting “yes” the motion carried.</w:t>
      </w:r>
    </w:p>
    <w:p w:rsidR="002174BA" w:rsidRPr="00A62EC5" w:rsidRDefault="002174BA" w:rsidP="002174BA"/>
    <w:p w:rsidR="002174BA" w:rsidRPr="00A62EC5" w:rsidRDefault="002174BA" w:rsidP="002174BA">
      <w:r w:rsidRPr="00A62EC5">
        <w:tab/>
        <w:t xml:space="preserve">The second order of business was the equalization of commercial property.  The assessments as returned by the assessors and local boards was reported by the County Auditor for a total taxable valuation of 200,860.  An increase of 5% from last year. All present were given the opportunity to be heard.  Cynthia Wahl, Tax Director, reported that the total Commercial Values were within the 5% tolerance allowed by State also.  It was moved by Commissioner Jorgensen that no changes be made to the commercial property, seconded by Commissioner Erdmann.  Upon roll call Ehrman – yes, Jorgensen – yes, Erdman – yes  All voting “yes” the motion carried. </w:t>
      </w:r>
    </w:p>
    <w:p w:rsidR="002174BA" w:rsidRPr="00A62EC5" w:rsidRDefault="002174BA" w:rsidP="002174BA"/>
    <w:p w:rsidR="002174BA" w:rsidRPr="00A62EC5" w:rsidRDefault="002174BA" w:rsidP="002174BA">
      <w:r w:rsidRPr="00A62EC5">
        <w:tab/>
        <w:t xml:space="preserve">The third order of business was the equalization of agriculture property.  The assessments as returned by the assessors and local boards were reported by the County Auditor for a total taxable valuation of 5,144,744 that includes </w:t>
      </w:r>
      <w:r w:rsidRPr="00A62EC5">
        <w:lastRenderedPageBreak/>
        <w:t>562,301.57 acres.  The ag values were decreased by 7% across the County according to the State Tax Commissioners office certification and some inundated acres have come back on the tax roll for an overall increase of 5% from last year.  At this time Brian Tinker requested if the Assessors have taken oath of office and if they are bonded according to NDCC.  The Auditor reported the District Assessors have taken oath of office through the County and are covered under a blanket bond with other County appointed and elected officials.  The organized twps assessors are a separate entity and it is their responsibility to handle their officials that they elect and appoint.  Tinker presented an attorney general’s opinion on the five percent tolerance formula procedure and classification of ag lands. Tinker disagreed with the change in values on their property that was set by Assessor James Haux.  Haux reported that a few of Mrs. Tinker’s parcels were also decreased due to change in noncropland classification.   Tax Director, Cynthia Wahl, recommended the ag values of Allan Tinker’s parcels need to be reverted back to the previous ag values as set by previous abatement.   Allan Tinker inquired about the twp ag average and the County ag average and why the Harris twp ag average is higher than the County ag average is.  Cynthia Wahl reported that until all twps are all split out by the assessors into crop and noncropland acres the County ag average is based on a whole average.   It was moved by Commissioner Jorgensen to approve the new total ag value of 5,144,782 for 2003 with the corrected values from Allan Tinkers parcels included, seconded by Commissioner Erdmann.   Upon roll call vote Erdman-yes, Jorgensen – yes, Ehrman – yes  All voting “yes” the motion carried.</w:t>
      </w:r>
    </w:p>
    <w:p w:rsidR="002174BA" w:rsidRPr="00A62EC5" w:rsidRDefault="002174BA" w:rsidP="002174BA"/>
    <w:p w:rsidR="002174BA" w:rsidRPr="00A62EC5" w:rsidRDefault="002174BA" w:rsidP="002174BA">
      <w:r w:rsidRPr="00A62EC5">
        <w:tab/>
        <w:t>The Senior Citizens Homestead tax credit and disabled tax credit applications were reviewed.  The County Auditor reported there were 14 Homestead credit applications in all and 1 blind and disabled application.  It was moved by Commissioner Jorgensen that the applications be approved as returned by the assessors and City Boards, seconded by Commissioner Ehrman.  Upon roll call – Erdmann- yes, Jorgensen – yes, Ehrman – yes  All voting “yes” the motion carried.</w:t>
      </w:r>
    </w:p>
    <w:p w:rsidR="002174BA" w:rsidRPr="00A62EC5" w:rsidRDefault="002174BA" w:rsidP="002174BA"/>
    <w:p w:rsidR="002174BA" w:rsidRPr="00A62EC5" w:rsidRDefault="002174BA" w:rsidP="002174BA">
      <w:pPr>
        <w:ind w:firstLine="720"/>
      </w:pPr>
      <w:r w:rsidRPr="00A62EC5">
        <w:t xml:space="preserve">The County Auditor presented the ND State Land Abstract covering 1,757.80 acres for a total True &amp; Full Value of 334,291 subject to assessment in lieu of ad valorem tax and ND Game &amp; Fish Abstract covering 26,389.41 acres for a total True &amp; Full Value of 4,788,613 subject to assessment in lieu of ad valorem tax which includes the 7% ag decrease from last year’s values just like other agriculture land in Sheridan County.  Also the Nonprofit organizations for conservation purposes Abstract covering 7,003.43 acres for a total true &amp; full Value of 835,458 that is owned by Nature Conservancy.  It was moved by </w:t>
      </w:r>
      <w:r w:rsidRPr="00A62EC5">
        <w:lastRenderedPageBreak/>
        <w:t>Commissioner Jorgensen to approve that the ND State Land, ND Game &amp; Fish land, and Nonprofit organizations for conservation purposes be subject to assessment in lieu of ad valorem tax be assessed as per abstracts of valuations on file in the Auditor’s Office, seconded by Commissioner Ehrman.  Upon roll call vote – Ehrman – yes, Erdmann – yes, Jorgensen – yes  All voting “yes” the motion carried.  The Board instructed the assessors involved with the Lone Tree Area for next year to review the food plot areas to be checked if classified crop or noncropland value is set on Game &amp; Fish parcels.</w:t>
      </w:r>
    </w:p>
    <w:p w:rsidR="002174BA" w:rsidRPr="00A62EC5" w:rsidRDefault="002174BA" w:rsidP="002174BA"/>
    <w:p w:rsidR="002174BA" w:rsidRPr="00A62EC5" w:rsidRDefault="002174BA" w:rsidP="002174BA">
      <w:r w:rsidRPr="00A62EC5">
        <w:tab/>
        <w:t>Other business discussed was the Detailed Soil Survey.  Cynthia Wahl, Tax Director, reported that she is working on it along with Interstate Engineering.</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__________________________________               __________________________________</w:t>
      </w:r>
    </w:p>
    <w:p w:rsidR="002174BA" w:rsidRPr="00A62EC5" w:rsidRDefault="002174BA" w:rsidP="002174BA">
      <w:r w:rsidRPr="00A62EC5">
        <w:t xml:space="preserve">                     County Auditor                                                                Chairman</w:t>
      </w:r>
    </w:p>
    <w:p w:rsidR="002174BA" w:rsidRPr="00A62EC5" w:rsidRDefault="002174BA" w:rsidP="002174BA"/>
    <w:p w:rsidR="002174BA" w:rsidRPr="00A62EC5" w:rsidRDefault="002174BA" w:rsidP="002174BA">
      <w:r w:rsidRPr="00A62EC5">
        <w:tab/>
      </w:r>
    </w:p>
    <w:p w:rsidR="002174BA" w:rsidRPr="00A62EC5" w:rsidRDefault="002174BA" w:rsidP="002174BA">
      <w:pPr>
        <w:jc w:val="center"/>
      </w:pPr>
      <w:r w:rsidRPr="00A62EC5">
        <w:t>COUNTY COMMISSION MEETING JUNE 13, 2003</w:t>
      </w:r>
    </w:p>
    <w:p w:rsidR="002174BA" w:rsidRPr="00A62EC5" w:rsidRDefault="002174BA" w:rsidP="002174BA">
      <w:pPr>
        <w:jc w:val="center"/>
      </w:pPr>
    </w:p>
    <w:p w:rsidR="002174BA" w:rsidRPr="00A62EC5" w:rsidRDefault="002174BA" w:rsidP="002174BA">
      <w:r w:rsidRPr="00A62EC5">
        <w:tab/>
        <w:t>The Sheridan County Commissioners met at 3:00 p.m. on call of the Chairman.  Commissioners present were Eldon Ehrman, Shirley J. Jorgensen, and Howard F. Erdmann</w:t>
      </w:r>
    </w:p>
    <w:p w:rsidR="002174BA" w:rsidRPr="00A62EC5" w:rsidRDefault="002174BA" w:rsidP="002174BA"/>
    <w:p w:rsidR="002174BA" w:rsidRPr="00A62EC5" w:rsidRDefault="002174BA" w:rsidP="002174BA">
      <w:r w:rsidRPr="00A62EC5">
        <w:tab/>
        <w:t>Chairman Ehrman called the meeting to order.</w:t>
      </w:r>
    </w:p>
    <w:p w:rsidR="002174BA" w:rsidRPr="00A62EC5" w:rsidRDefault="002174BA" w:rsidP="002174BA"/>
    <w:p w:rsidR="002174BA" w:rsidRPr="00A62EC5" w:rsidRDefault="002174BA" w:rsidP="002174BA">
      <w:r w:rsidRPr="00A62EC5">
        <w:tab/>
        <w:t>Jorgensen reported the Junior Homemakers have requested if they can have the picking ditches sign with their homemaker name on the sign.  It was moved by Commissioner Jorgensen to give the Junior Homemakers the picking ditches sign,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It was moved by Commissioner Erdmann to pay Martin City $100.00 for use of their dumpground for the County road crew to haul trees there, seconded by Commissioner Ehrman.  Upon roll call vote – Erdmann – yes, Ehrman – yes, Jorgensen – yes  All voting “yes” the motion carried.</w:t>
      </w:r>
    </w:p>
    <w:p w:rsidR="002174BA" w:rsidRPr="00A62EC5" w:rsidRDefault="002174BA" w:rsidP="002174BA"/>
    <w:p w:rsidR="002174BA" w:rsidRPr="00A62EC5" w:rsidRDefault="002174BA" w:rsidP="002174BA">
      <w:r w:rsidRPr="00A62EC5">
        <w:tab/>
        <w:t>The Auditor was instructed to survey the Counties by e-mail if they have different summer hours when the Courthouse is open and to calculate the secondary and unorganized twp road miles of road that the Commission is responsible to maintain in order to plan a road graveling schedule.</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r w:rsidRPr="00A62EC5">
        <w:t>___________________________________                  _________________________________</w:t>
      </w:r>
    </w:p>
    <w:p w:rsidR="002174BA" w:rsidRPr="00A62EC5" w:rsidRDefault="002174BA" w:rsidP="002174BA">
      <w:r w:rsidRPr="00A62EC5">
        <w:tab/>
      </w:r>
      <w:r w:rsidRPr="00A62EC5">
        <w:tab/>
        <w:t>Auditor                                                                              Chairman</w:t>
      </w:r>
    </w:p>
    <w:p w:rsidR="002174BA" w:rsidRPr="00A62EC5" w:rsidRDefault="002174BA" w:rsidP="002174BA"/>
    <w:p w:rsidR="002174BA" w:rsidRPr="00A62EC5" w:rsidRDefault="002174BA" w:rsidP="002174BA"/>
    <w:p w:rsidR="002174BA" w:rsidRPr="00A62EC5" w:rsidRDefault="002174BA" w:rsidP="002174BA">
      <w:pPr>
        <w:jc w:val="center"/>
      </w:pPr>
      <w:r w:rsidRPr="00A62EC5">
        <w:t>County Commission Meeting July 8, 2003</w:t>
      </w:r>
    </w:p>
    <w:p w:rsidR="002174BA" w:rsidRPr="00A62EC5" w:rsidRDefault="002174BA" w:rsidP="002174BA">
      <w:pPr>
        <w:jc w:val="center"/>
      </w:pPr>
    </w:p>
    <w:p w:rsidR="002174BA" w:rsidRPr="00A62EC5" w:rsidRDefault="002174BA" w:rsidP="002174BA">
      <w:pPr>
        <w:pStyle w:val="Heading1"/>
      </w:pPr>
      <w:r w:rsidRPr="00A62EC5">
        <w:tab/>
        <w:t>The Sheridan County Commissioners met at 9:00 a.m.  Commissioners present were Eldon Ehrman, Shirley J. Jorgensen, and Howard F. Erdmann.</w:t>
      </w:r>
    </w:p>
    <w:p w:rsidR="002174BA" w:rsidRPr="00A62EC5" w:rsidRDefault="002174BA" w:rsidP="002174BA"/>
    <w:p w:rsidR="002174BA" w:rsidRPr="00A62EC5" w:rsidRDefault="002174BA" w:rsidP="002174BA">
      <w:r w:rsidRPr="00A62EC5">
        <w:tab/>
        <w:t>Chairman Ehrman called the meeting to order.  The minutes of the previous meetings was read and approved.</w:t>
      </w:r>
    </w:p>
    <w:p w:rsidR="002174BA" w:rsidRPr="00A62EC5" w:rsidRDefault="002174BA" w:rsidP="002174BA"/>
    <w:p w:rsidR="002174BA" w:rsidRPr="00A62EC5" w:rsidRDefault="002174BA" w:rsidP="002174BA">
      <w:r w:rsidRPr="00A62EC5">
        <w:tab/>
        <w:t>The following Statements of Fees were approved and submitted to their appropriate funds for June 2003:</w:t>
      </w:r>
    </w:p>
    <w:p w:rsidR="002174BA" w:rsidRPr="00A62EC5" w:rsidRDefault="002174BA" w:rsidP="002174BA">
      <w:r w:rsidRPr="00A62EC5">
        <w:tab/>
      </w:r>
      <w:r w:rsidRPr="00A62EC5">
        <w:tab/>
        <w:t>County Recorder, Fees, $1,511.25</w:t>
      </w:r>
    </w:p>
    <w:p w:rsidR="002174BA" w:rsidRPr="00A62EC5" w:rsidRDefault="002174BA" w:rsidP="002174BA">
      <w:r w:rsidRPr="00A62EC5">
        <w:tab/>
      </w:r>
      <w:r w:rsidRPr="00A62EC5">
        <w:tab/>
        <w:t>Clerk of District Court, Fees, $231.00</w:t>
      </w:r>
    </w:p>
    <w:p w:rsidR="002174BA" w:rsidRPr="00A62EC5" w:rsidRDefault="002174BA" w:rsidP="002174BA">
      <w:r w:rsidRPr="00A62EC5">
        <w:tab/>
      </w:r>
      <w:r w:rsidRPr="00A62EC5">
        <w:tab/>
        <w:t>Sheriff, Fees, $80.40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June, 2003:</w:t>
      </w:r>
    </w:p>
    <w:p w:rsidR="002174BA" w:rsidRPr="00A62EC5" w:rsidRDefault="002174BA" w:rsidP="002174BA"/>
    <w:p w:rsidR="002174BA" w:rsidRPr="00A62EC5" w:rsidRDefault="002174BA" w:rsidP="002174BA">
      <w:r w:rsidRPr="00A62EC5">
        <w:tab/>
      </w:r>
      <w:r w:rsidRPr="00A62EC5">
        <w:tab/>
        <w:t>General - $48,283.79</w:t>
      </w:r>
      <w:r w:rsidRPr="00A62EC5">
        <w:tab/>
      </w:r>
      <w:r w:rsidRPr="00A62EC5">
        <w:tab/>
      </w:r>
      <w:r w:rsidRPr="00A62EC5">
        <w:tab/>
      </w:r>
      <w:r w:rsidRPr="00A62EC5">
        <w:tab/>
        <w:t>Social Welfare - $1,258.88</w:t>
      </w:r>
    </w:p>
    <w:p w:rsidR="002174BA" w:rsidRPr="00A62EC5" w:rsidRDefault="002174BA" w:rsidP="002174BA">
      <w:r w:rsidRPr="00A62EC5">
        <w:tab/>
      </w:r>
      <w:r w:rsidRPr="00A62EC5">
        <w:tab/>
        <w:t>County Road - $512.50</w:t>
      </w:r>
      <w:r w:rsidRPr="00A62EC5">
        <w:tab/>
      </w:r>
      <w:r w:rsidRPr="00A62EC5">
        <w:tab/>
      </w:r>
      <w:r w:rsidRPr="00A62EC5">
        <w:tab/>
        <w:t>Highway Dist - $13,086.16</w:t>
      </w:r>
    </w:p>
    <w:p w:rsidR="002174BA" w:rsidRPr="00A62EC5" w:rsidRDefault="002174BA" w:rsidP="002174BA">
      <w:r w:rsidRPr="00A62EC5">
        <w:tab/>
      </w:r>
      <w:r w:rsidRPr="00A62EC5">
        <w:tab/>
        <w:t>County Park - $40,622.61</w:t>
      </w:r>
      <w:r w:rsidRPr="00A62EC5">
        <w:tab/>
      </w:r>
      <w:r w:rsidRPr="00A62EC5">
        <w:tab/>
      </w:r>
      <w:r w:rsidRPr="00A62EC5">
        <w:tab/>
        <w:t>County Extension - $62.39</w:t>
      </w:r>
    </w:p>
    <w:p w:rsidR="002174BA" w:rsidRPr="00A62EC5" w:rsidRDefault="002174BA" w:rsidP="002174BA">
      <w:r w:rsidRPr="00A62EC5">
        <w:tab/>
      </w:r>
      <w:r w:rsidRPr="00A62EC5">
        <w:tab/>
        <w:t>Weed Control -$131.85</w:t>
      </w:r>
      <w:r w:rsidRPr="00A62EC5">
        <w:tab/>
      </w:r>
      <w:r w:rsidRPr="00A62EC5">
        <w:tab/>
      </w:r>
      <w:r w:rsidRPr="00A62EC5">
        <w:tab/>
        <w:t>Civil Defense -  $30.05</w:t>
      </w:r>
    </w:p>
    <w:p w:rsidR="002174BA" w:rsidRPr="00A62EC5" w:rsidRDefault="002174BA" w:rsidP="002174BA">
      <w:r w:rsidRPr="00A62EC5">
        <w:tab/>
      </w:r>
      <w:r w:rsidRPr="00A62EC5">
        <w:tab/>
        <w:t>HCPR - $137.50</w:t>
      </w:r>
      <w:r w:rsidRPr="00A62EC5">
        <w:tab/>
      </w:r>
      <w:r w:rsidRPr="00A62EC5">
        <w:tab/>
      </w:r>
      <w:r w:rsidRPr="00A62EC5">
        <w:tab/>
      </w:r>
      <w:r w:rsidRPr="00A62EC5">
        <w:tab/>
        <w:t>911 - $357.20</w:t>
      </w:r>
    </w:p>
    <w:p w:rsidR="002174BA" w:rsidRPr="00A62EC5" w:rsidRDefault="002174BA" w:rsidP="002174BA">
      <w:r w:rsidRPr="00A62EC5">
        <w:tab/>
      </w:r>
      <w:r w:rsidRPr="00A62EC5">
        <w:tab/>
        <w:t>Wireless 911 - $467.15</w:t>
      </w:r>
      <w:r w:rsidRPr="00A62EC5">
        <w:tab/>
      </w:r>
      <w:r w:rsidRPr="00A62EC5">
        <w:tab/>
      </w:r>
      <w:r w:rsidRPr="00A62EC5">
        <w:tab/>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p w:rsidR="002174BA" w:rsidRPr="00A62EC5" w:rsidRDefault="002174BA" w:rsidP="002174BA">
      <w:r w:rsidRPr="00A62EC5">
        <w:tab/>
        <w:t>The June payroll warrants #23674-23725 were approved from the following funds:</w:t>
      </w:r>
    </w:p>
    <w:p w:rsidR="002174BA" w:rsidRPr="00A62EC5" w:rsidRDefault="002174BA" w:rsidP="002174BA"/>
    <w:p w:rsidR="002174BA" w:rsidRPr="00A62EC5" w:rsidRDefault="002174BA" w:rsidP="002174BA">
      <w:r w:rsidRPr="00A62EC5">
        <w:tab/>
      </w:r>
      <w:r w:rsidRPr="00A62EC5">
        <w:tab/>
        <w:t>General – $19,224.57</w:t>
      </w:r>
      <w:r w:rsidRPr="00A62EC5">
        <w:tab/>
      </w:r>
      <w:r w:rsidRPr="00A62EC5">
        <w:tab/>
      </w:r>
      <w:r w:rsidRPr="00A62EC5">
        <w:tab/>
      </w:r>
      <w:r w:rsidRPr="00A62EC5">
        <w:tab/>
        <w:t>Service Officer -$229.16</w:t>
      </w:r>
    </w:p>
    <w:p w:rsidR="002174BA" w:rsidRPr="00A62EC5" w:rsidRDefault="002174BA" w:rsidP="002174BA">
      <w:r w:rsidRPr="00A62EC5">
        <w:tab/>
      </w:r>
      <w:r w:rsidRPr="00A62EC5">
        <w:tab/>
        <w:t>County Agent Fund - $1,234.33</w:t>
      </w:r>
      <w:r w:rsidRPr="00A62EC5">
        <w:tab/>
      </w:r>
      <w:r w:rsidRPr="00A62EC5">
        <w:tab/>
        <w:t>Civil Defense - $375.00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Farm to Market - $1,020.00</w:t>
      </w:r>
    </w:p>
    <w:p w:rsidR="002174BA" w:rsidRPr="00A62EC5" w:rsidRDefault="002174BA" w:rsidP="002174BA">
      <w:r w:rsidRPr="00A62EC5">
        <w:tab/>
      </w:r>
      <w:r w:rsidRPr="00A62EC5">
        <w:tab/>
        <w:t>Highway Dist - $11,719.13</w:t>
      </w:r>
      <w:r w:rsidRPr="00A62EC5">
        <w:tab/>
      </w:r>
      <w:r w:rsidRPr="00A62EC5">
        <w:tab/>
      </w:r>
      <w:r w:rsidRPr="00A62EC5">
        <w:tab/>
        <w:t xml:space="preserve">County Park - </w:t>
      </w:r>
      <w:r w:rsidRPr="00A62EC5">
        <w:lastRenderedPageBreak/>
        <w:t>$558.00</w:t>
      </w:r>
    </w:p>
    <w:p w:rsidR="002174BA" w:rsidRPr="00A62EC5" w:rsidRDefault="002174BA" w:rsidP="002174BA">
      <w:r w:rsidRPr="00A62EC5">
        <w:tab/>
      </w:r>
      <w:r w:rsidRPr="00A62EC5">
        <w:tab/>
        <w:t>Weed Control - $3,239.00</w:t>
      </w:r>
      <w:r w:rsidRPr="00A62EC5">
        <w:tab/>
      </w:r>
      <w:r w:rsidRPr="00A62EC5">
        <w:tab/>
      </w:r>
      <w:r w:rsidRPr="00A62EC5">
        <w:tab/>
        <w:t>Social Services - $7,502.84</w:t>
      </w:r>
    </w:p>
    <w:p w:rsidR="002174BA" w:rsidRPr="00A62EC5" w:rsidRDefault="002174BA" w:rsidP="002174BA"/>
    <w:p w:rsidR="002174BA" w:rsidRPr="00A62EC5" w:rsidRDefault="002174BA" w:rsidP="002174BA">
      <w:r w:rsidRPr="00A62EC5">
        <w:t>The following bills #23749-23853 approved and ordered paid subject due to delinquent or any other indebtedness owing the County:</w:t>
      </w:r>
    </w:p>
    <w:p w:rsidR="002174BA" w:rsidRPr="00A62EC5" w:rsidRDefault="002174BA" w:rsidP="002174BA"/>
    <w:p w:rsidR="002174BA" w:rsidRPr="00A62EC5" w:rsidRDefault="002174BA" w:rsidP="002174BA">
      <w:r w:rsidRPr="00A62EC5">
        <w:t xml:space="preserve">AMERIPRIDE LINEN &amp; APPAREL SRV,27.65;WALTER M.LIPP,78.63; MCCLUSKY PHARMACY,2.43;SHIRLEY A. MURRAY,195.08;PITNEY BOWES, INC.,338.23;HOWARD ERDMANN,55.49;WEST RIVER TELECOMMUNICATIONS, 1,198.82; N.D. ASSOCIATION OF COUNTIES,20.00;CITY OF MCCLUSKY, 29.50;BONNIE HELM,100.47;WASTE MANAGEMENT OF ND,92.23;REULE'S SUPER VALUE,194.50;N.D. STATE RADIO COMMUNICATION,120.00;ELDON EHRMAN,156.24;LTM BUISNESS CONCEPTS, 1.87;BURNIE'S,20.83;JANICE D. ERDMANN,243.98;HERB NEUHARTH PLUMBING,16.33;FIRESIDE OFFICE PLUS,110.10; OFFICE DEPOT,130.99; CENEX AMPRIDE CREDIT CARD, 301.08;IONEX TELECOMMUNICATIONS, 159.65;BHG, INC., 628.23; INFORMATION TECHNOLGY DEPT.,748.00; CELLULAR ONE,215.40; HAROLDSON OFFICE SUPPLY,35.22;MCLEAN COUNTY SHERIFF'S OFFICE, 37.00;BURLEIGH COUNTY,420.00;SHIRLEY J JORGENSEN,56.42;MCCLUSKY POSTMASTER,37.00;CHIEF SUPPLY,186.94;INSTITUTE OF LOCAL GOV'T, 10.00;CASS COUNTY TREASURER,66.00;C-STORE,59.43;BISMARCK TIRE CENTER,191.04;D&amp;J OIL, INC.,1,284.70;ROUGH RIDER INDUSTRIES, 190.65;JOHNSTON FARGO CULVERT, INC.,4,009.40;FERRELLGAS, 79.56; MENARD'S,210.28;MCLEAN-SHERIDAN RUR WATER,98.08;CALIFORNIA CONTRACTORS SUPPLY,268.20;M&amp;C REPAIR,598.59;NAPA AUTO PARTS, 51.61;RDO EQUIPMENT COMPANY,6,235.00;CO-OP ELEVATOR,3,490.84; BENTZ SUPPLY STORE,182.25;POWER PLAN,1,204.80;KENT ALDERIN, 65.95;DIANE FYLLING,173.16;VERONA LECHLER,448.33;BENTZ SUPPLY COMPANY,241.38;JAMES HAUX,150.00;MARILYN SCHNEIDER,388.16; HORVICK MANUFACTURING CO,61.57;C-STORE,270.46;NDTC,20.07;WEST RIVER TELECOMMUNICATIONS,252.24;ND STATE RADIO COMMUNICATIONS, 600.00;NDACO,233.57;BENTZ SUPPLY STORE,8.07;ARLINGTON HELM,                            33.91;HOLEN CONSTRUCTION INC,1,072.80;HOLEN CONSTRUCTION,INC., 1,695.00;WILLIS MECKLE,30.00;HOLEN CONSTRUCTION INC,9,085.50;SUN DANCE CONSTRUCTION,1,014.09;ABUSED ADULT RESOURCE CENTER,175.00; AMERICAN INCOME LIFE INS CO,15.00;BISMARCK NORTH-NORTHWEST TIRES,369.49;CRC PRESS LLC,85.94;DECATUR ELECTRONICS INC,445.70; DEPARTMENT OF INSURANCE,812.26;FARGO COMFORT INN WEST,49.05; FARMERS UNION OIL CO OF VELVA,175.62;GREAT PLAINS DIRECTORY, 53.20;ALVIN GROSS,135.05;HERINGER LUMBER,38.01;HIWAY CAFÉ,37.03; HIWAY CAFÉ,110.25;HOLIDAY INN,135.00;IN THE LINE OF DUTY,INC, 95.00;J&amp;J FLORAL,30.00;JACKS UNIFORMS &amp; EQUIPMENT,571.55;GERALD KLUCK,225.00;LELM IMPLEMENT INC,350.67;MANDAN SUPPLY &amp; EQUIP INC,36.06;MAS MODERN MARKETING,101.82;ND COUNTY RECORDERS ASSOC,60.00;ND NEWSPAPER ASSOCIATION,150.00;ND PETROLEUM TANK FUND 350.00,NDAAO,155.00;NODAK AGENCY INC,58.00;NORTHERN PLAINS EQUIPMENT CO,48.25;422-PRAXAIR DISTRIBUTION INC,17.65;QUILL CORP,133.29;RADIO SHACK CORP,134.34;RATH &amp; MEHRER PC,4,900.00; </w:t>
      </w:r>
      <w:r w:rsidRPr="00A62EC5">
        <w:lastRenderedPageBreak/>
        <w:t>MCCLUSKY SCHOOL DIST.,2,547.16;THE BACKUP TRAINING CORP,100.00; UNIVERSAL SERVICES,80.00;WARNE CHEMICAL &amp; EQUIP CO,48.00; RELIABLE,89.44</w:t>
      </w:r>
    </w:p>
    <w:p w:rsidR="002174BA" w:rsidRPr="00A62EC5" w:rsidRDefault="002174BA" w:rsidP="002174BA"/>
    <w:p w:rsidR="002174BA" w:rsidRPr="00A62EC5" w:rsidRDefault="002174BA" w:rsidP="002174BA">
      <w:r w:rsidRPr="00A62EC5">
        <w:tab/>
        <w:t>The following transfer of fund was approved:</w:t>
      </w:r>
    </w:p>
    <w:p w:rsidR="002174BA" w:rsidRPr="00A62EC5" w:rsidRDefault="002174BA" w:rsidP="002174BA"/>
    <w:p w:rsidR="002174BA" w:rsidRPr="00A62EC5" w:rsidRDefault="002174BA" w:rsidP="002174BA">
      <w:r w:rsidRPr="00A62EC5">
        <w:tab/>
        <w:t>$489.13, from Granville Rd Dist. to County Road</w:t>
      </w:r>
    </w:p>
    <w:p w:rsidR="002174BA" w:rsidRPr="00A62EC5" w:rsidRDefault="002174BA" w:rsidP="002174BA">
      <w:r w:rsidRPr="00A62EC5">
        <w:tab/>
      </w:r>
    </w:p>
    <w:p w:rsidR="002174BA" w:rsidRPr="00A62EC5" w:rsidRDefault="002174BA" w:rsidP="002174BA">
      <w:r w:rsidRPr="00A62EC5">
        <w:tab/>
        <w:t>Tara Nicholson, Centre Inc., met with the board in regards to the community corrections service they provide and to present the bi-annual agreement.  It was moved by Commissioner Jorgensen to approve the Centre Inc. bi-annual agreement in providing community corrections services in the amount of $480.00 every quarter, seconded by Commissioner Erdmann.  Upon roll call – Jorgensen – yes, Erdmann – yes, Ehrman – yes  All voting “yes” the motion carried.</w:t>
      </w:r>
    </w:p>
    <w:p w:rsidR="002174BA" w:rsidRPr="00A62EC5" w:rsidRDefault="002174BA" w:rsidP="002174BA"/>
    <w:p w:rsidR="002174BA" w:rsidRPr="00A62EC5" w:rsidRDefault="002174BA" w:rsidP="002174BA">
      <w:r w:rsidRPr="00A62EC5">
        <w:tab/>
        <w:t>Ralph Volson, RV Enterprises, met with the board upon the board’s request to discuss  crushing approximately 10,000 yds of gravel at the Netzloff pit.  It was moved by Commissioner Erdmann to approve that RV Enterprises crush gravel at $1.75 per cu. yd for approximately 10,000 yds of gravel with payment of half down when gravel crushed and payment as gravel is used within a 5 yr time period, seconded by Commissioner Jorgensen.  Upon roll call – Erdmann – yes, Jorgensen – yes, Ehrman – yes  All voting “yes” the motion carried.</w:t>
      </w:r>
    </w:p>
    <w:p w:rsidR="002174BA" w:rsidRPr="00A62EC5" w:rsidRDefault="002174BA" w:rsidP="002174BA"/>
    <w:p w:rsidR="002174BA" w:rsidRPr="00A62EC5" w:rsidRDefault="002174BA" w:rsidP="002174BA">
      <w:r w:rsidRPr="00A62EC5">
        <w:tab/>
        <w:t>The time being 11:00 a.m. the County Park Board meeting was held.  The County Commission meeting reconvened at 11:30 a.m.</w:t>
      </w:r>
    </w:p>
    <w:p w:rsidR="002174BA" w:rsidRPr="00A62EC5" w:rsidRDefault="002174BA" w:rsidP="002174BA"/>
    <w:p w:rsidR="002174BA" w:rsidRPr="00A62EC5" w:rsidRDefault="002174BA" w:rsidP="002174BA">
      <w:r w:rsidRPr="00A62EC5">
        <w:tab/>
        <w:t>Debra Deseth, 4-H Council representative, met with the board to request worm wood weeds need to be mowed out of the trees around the livestock arena at the Hoffer Lake Recreation Area.  Skip Engel met with the board also to suggest a small tractor could mulch weeds.  Engel reported complaints of the public of campers parking at Hoffer’s Lake and not paying fees and early campers holding camper pads.   Engel will investigate the weeds by the trees and may volunteer to cut weeds if possible.</w:t>
      </w:r>
    </w:p>
    <w:p w:rsidR="002174BA" w:rsidRPr="00A62EC5" w:rsidRDefault="002174BA" w:rsidP="002174BA"/>
    <w:p w:rsidR="002174BA" w:rsidRPr="00A62EC5" w:rsidRDefault="002174BA" w:rsidP="002174BA">
      <w:r w:rsidRPr="00A62EC5">
        <w:tab/>
        <w:t>Marlan Livingston and Patrick Fylling, Weed Board Officers, met with the board upon request of the Board to inquire about the vehicle insurance on the 2000 Ford pickup that was recently purchased.  Goodrich-Hurdsfield Insurance agent, Karen Konschak, was contacted by speakerphone and reported the 30 day liability insurance is in place for now.  Leafy Spurge in hay hauled from other Counties was questioned if enforcement is handled locally.  Livingston reported the State usually gets involved.</w:t>
      </w:r>
    </w:p>
    <w:p w:rsidR="002174BA" w:rsidRPr="00A62EC5" w:rsidRDefault="002174BA" w:rsidP="002174BA"/>
    <w:p w:rsidR="002174BA" w:rsidRPr="00A62EC5" w:rsidRDefault="002174BA" w:rsidP="002174BA">
      <w:r w:rsidRPr="00A62EC5">
        <w:tab/>
        <w:t xml:space="preserve">The time being 2:00 p.m. the hearing on the application for </w:t>
      </w:r>
      <w:r w:rsidRPr="00A62EC5">
        <w:lastRenderedPageBreak/>
        <w:t>abatement of  2001 and 2002 taxes filed by John Cendroski for Lot 4 &amp; East ½ of Lot 5, Block 4, East, McClusky City was held.  Assessor, Sherril Houser, was present and recommended to approve the abatement of the True &amp; Full value from 5,492 to 3,933 for 2001 and 2002 taxes due to partially destroyed by fire.  It was moved by Commissioner Jorgensen to approve the abatement as mentioned above, 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Janice Erdmann, County Treasurer, met with the board to review pledge of assets.  It was moved by Commissioner Erdmann to approve the pledge of assets as is,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It was moved by Commissioner Erdmann to approve the 2001-2002 Biannual Audit report from Rath &amp; Meher, P.C.,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Alvin Gross, road crew member, met with the board to discuss shop issues and road drainage issues that he is concerned about.</w:t>
      </w:r>
    </w:p>
    <w:p w:rsidR="002174BA" w:rsidRPr="00A62EC5" w:rsidRDefault="002174BA" w:rsidP="002174BA"/>
    <w:p w:rsidR="002174BA" w:rsidRPr="00A62EC5" w:rsidRDefault="002174BA" w:rsidP="002174BA">
      <w:r w:rsidRPr="00A62EC5">
        <w:tab/>
        <w:t>The Auditor presented the letter from McLean-Sheridan Rural Water in regards to $3.32 per thousand gallons water rate increase for all rural use effective August 31, 2003 billing cycle.</w:t>
      </w:r>
    </w:p>
    <w:p w:rsidR="002174BA" w:rsidRPr="00A62EC5" w:rsidRDefault="002174BA" w:rsidP="002174BA"/>
    <w:p w:rsidR="002174BA" w:rsidRPr="00A62EC5" w:rsidRDefault="002174BA" w:rsidP="002174BA">
      <w:r w:rsidRPr="00A62EC5">
        <w:tab/>
        <w:t>Walter M. Lipp, States Attorney, met with the board upon the board’s request.  The board instructed the State’s Attorney to send letters to the landowner’s who have illegal fences erected on right of way County roads to remove the fence or special assessment of costs removing fence will be assessed to the landowner’s taxes.</w:t>
      </w:r>
    </w:p>
    <w:p w:rsidR="002174BA" w:rsidRPr="00A62EC5" w:rsidRDefault="002174BA" w:rsidP="002174BA"/>
    <w:p w:rsidR="002174BA" w:rsidRPr="00A62EC5" w:rsidRDefault="002174BA" w:rsidP="002174BA">
      <w:r w:rsidRPr="00A62EC5">
        <w:tab/>
        <w:t>It was moved by Commissioner Jorgensen to re-appoint the following to the Social Welfare Board for a 3 year term effective immediately:</w:t>
      </w:r>
    </w:p>
    <w:p w:rsidR="002174BA" w:rsidRPr="00A62EC5" w:rsidRDefault="002174BA" w:rsidP="002174BA">
      <w:r w:rsidRPr="00A62EC5">
        <w:t xml:space="preserve"> </w:t>
      </w:r>
    </w:p>
    <w:p w:rsidR="002174BA" w:rsidRPr="00A62EC5" w:rsidRDefault="002174BA" w:rsidP="002174BA">
      <w:r w:rsidRPr="00A62EC5">
        <w:tab/>
      </w:r>
      <w:r w:rsidRPr="00A62EC5">
        <w:tab/>
        <w:t>Thomas Sauter, Goodrich</w:t>
      </w:r>
    </w:p>
    <w:p w:rsidR="002174BA" w:rsidRPr="00A62EC5" w:rsidRDefault="002174BA" w:rsidP="002174BA">
      <w:r w:rsidRPr="00A62EC5">
        <w:tab/>
      </w:r>
      <w:r w:rsidRPr="00A62EC5">
        <w:tab/>
        <w:t>Gordon O. Felchle, Goodrich</w:t>
      </w:r>
    </w:p>
    <w:p w:rsidR="002174BA" w:rsidRPr="00A62EC5" w:rsidRDefault="002174BA" w:rsidP="002174BA">
      <w:r w:rsidRPr="00A62EC5">
        <w:tab/>
      </w:r>
    </w:p>
    <w:p w:rsidR="002174BA" w:rsidRPr="00A62EC5" w:rsidRDefault="002174BA" w:rsidP="002174BA">
      <w:r w:rsidRPr="00A62EC5">
        <w:tab/>
        <w:t>Seconded by Commissioner Erdmann.  Upon roll call vote – Jorgensen – yes, Erdmann – yes, Ehrman – yes  All voting “yes” the motion carried.</w:t>
      </w:r>
    </w:p>
    <w:p w:rsidR="002174BA" w:rsidRPr="00A62EC5" w:rsidRDefault="002174BA" w:rsidP="002174BA"/>
    <w:p w:rsidR="002174BA" w:rsidRPr="00A62EC5" w:rsidRDefault="002174BA" w:rsidP="002174BA">
      <w:r w:rsidRPr="00A62EC5">
        <w:tab/>
        <w:t xml:space="preserve">It was moved by Commissioner Erdmann to approve the County </w:t>
      </w:r>
      <w:r w:rsidRPr="00A62EC5">
        <w:lastRenderedPageBreak/>
        <w:t>Deed to William E. Gorman for Lot 9, Block 17, Mauch’s Addition, Goodrich City for the minimum purchase price of $500.00 at private sale,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Edward Baker, Road Foreman, met with the board to discuss crushing gravel and weed mowing issues and reported that the new tractor and rotary mower was delivered last week from Northern Plains Equipment, Mandan.  It was moved by Commissioner Erdmann to approve that the County road crew hire out to weed mow twp right of way roads for organized and unorganized twps at $75.00 per hour or $15.00 per mile for the fall cutting starting after September 15</w:t>
      </w:r>
      <w:r w:rsidRPr="00A62EC5">
        <w:rPr>
          <w:vertAlign w:val="superscript"/>
        </w:rPr>
        <w:t>th</w:t>
      </w:r>
      <w:r w:rsidRPr="00A62EC5">
        <w:t>, 2003 and the Auditor was instructed to inform the organized twps by letter if they want the County to mow their twp roads to contact the Auditor’s Office or Road Foreman, seconded by Commissioner Jorgensen.  Upon roll call vote – Erdmann – yes, Ehrman – yes, Jorgensen – yes  All voting “yes” the motion carried.</w:t>
      </w:r>
    </w:p>
    <w:p w:rsidR="002174BA" w:rsidRPr="00A62EC5" w:rsidRDefault="002174BA" w:rsidP="002174BA"/>
    <w:p w:rsidR="002174BA" w:rsidRPr="00A62EC5" w:rsidRDefault="002174BA" w:rsidP="002174BA">
      <w:r w:rsidRPr="00A62EC5">
        <w:tab/>
        <w:t>Joyce Dockter, County Recorder, met with the board to discuss her Deputy vacation and comp hrs. are building up due to she is part time and there is only the two of them in her office.  Dockter requested extra hours for her Deputy from now on be compensated out of the Extra help line item in the County Recorder budget.  It was moved by Commissioner Jorgensen to compensate the extra hours of the Deputy County Recorder out of the County Recorder Dept. Budget extra help line item, seconded by Commissioner Ehrman.  Upon roll call vote Jorgensen – yes, Erdmann – yes, Ehrman – yes  All voting “yes” the motion carried.</w:t>
      </w:r>
    </w:p>
    <w:p w:rsidR="002174BA" w:rsidRPr="00A62EC5" w:rsidRDefault="002174BA" w:rsidP="002174BA"/>
    <w:p w:rsidR="002174BA" w:rsidRPr="00A62EC5" w:rsidRDefault="002174BA" w:rsidP="002174BA">
      <w:r w:rsidRPr="00A62EC5">
        <w:tab/>
        <w:t>Larry Gessner, Sheriff, met with the board to report on issues within the County and the bullet proof vest grant was awarded to the Sheriff’s office of 50% of the cost of vest in the amount of $285.00.  Gessner’s sheriff’s vehicle was in for repairs on the wiring harness.</w:t>
      </w:r>
    </w:p>
    <w:p w:rsidR="002174BA" w:rsidRPr="00A62EC5" w:rsidRDefault="002174BA" w:rsidP="002174BA"/>
    <w:p w:rsidR="002174BA" w:rsidRPr="00A62EC5" w:rsidRDefault="002174BA" w:rsidP="002174BA">
      <w:r w:rsidRPr="00A62EC5">
        <w:tab/>
        <w:t>It was moved by Commissioner Ehrman to re-appoint Janice Erdmann, County Treasurer, as the County delegate for the ND Assoc. of Counties Council meeting held in Bismarck in October, 2003, seconded by Commissioner Erdmann.      Upon roll call vote – Ehrman – yes, Erdmann – yes, Jorgensen – yes  All voting “yes” the motion carried.</w:t>
      </w:r>
    </w:p>
    <w:p w:rsidR="002174BA" w:rsidRPr="00A62EC5" w:rsidRDefault="002174BA" w:rsidP="002174BA"/>
    <w:p w:rsidR="002174BA" w:rsidRPr="00A62EC5" w:rsidRDefault="002174BA" w:rsidP="002174BA">
      <w:r w:rsidRPr="00A62EC5">
        <w:tab/>
        <w:t xml:space="preserve">It was moved by Commissioner Jorgensen to set the depreciation value at $5,000.00 for the County’s fixed assets schedule in order to be in compliance with the new government accounting standards board requirement seconded by Commissioner Erdmann.  Upon roll call Jorgensen – yes, Erdmann – yes, Ehrman </w:t>
      </w:r>
      <w:r w:rsidRPr="00A62EC5">
        <w:lastRenderedPageBreak/>
        <w:t>– yes   All voting “yes” the motion carried.</w:t>
      </w:r>
    </w:p>
    <w:p w:rsidR="002174BA" w:rsidRPr="00A62EC5" w:rsidRDefault="002174BA" w:rsidP="002174BA"/>
    <w:p w:rsidR="002174BA" w:rsidRPr="00A62EC5" w:rsidRDefault="002174BA" w:rsidP="002174BA">
      <w:r w:rsidRPr="00A62EC5">
        <w:tab/>
        <w:t>The State Fire and Tornado Insurance policy for County property was reviewed and approved.</w:t>
      </w:r>
    </w:p>
    <w:p w:rsidR="002174BA" w:rsidRPr="00A62EC5" w:rsidRDefault="002174BA" w:rsidP="002174BA"/>
    <w:p w:rsidR="002174BA" w:rsidRPr="00A62EC5" w:rsidRDefault="002174BA" w:rsidP="002174BA">
      <w:r w:rsidRPr="00A62EC5">
        <w:tab/>
        <w:t>There being no further business the meeting adjourned.</w:t>
      </w:r>
    </w:p>
    <w:p w:rsidR="002174BA" w:rsidRPr="00A62EC5" w:rsidRDefault="002174BA" w:rsidP="002174BA"/>
    <w:p w:rsidR="002174BA" w:rsidRPr="00A62EC5" w:rsidRDefault="002174BA" w:rsidP="002174BA"/>
    <w:p w:rsidR="002174BA" w:rsidRPr="00A62EC5" w:rsidRDefault="002174BA" w:rsidP="002174BA">
      <w:r w:rsidRPr="00A62EC5">
        <w:t>___________________________________                 __________________________________</w:t>
      </w:r>
    </w:p>
    <w:p w:rsidR="002174BA" w:rsidRPr="00A62EC5" w:rsidRDefault="002174BA" w:rsidP="002174BA">
      <w:r w:rsidRPr="00A62EC5">
        <w:t xml:space="preserve">                      Auditor                                                                              Chairman</w:t>
      </w:r>
    </w:p>
    <w:p w:rsidR="002174BA" w:rsidRPr="00A62EC5" w:rsidRDefault="002174BA" w:rsidP="002174BA"/>
    <w:p w:rsidR="002174BA" w:rsidRPr="00A62EC5" w:rsidRDefault="002174BA" w:rsidP="002174BA"/>
    <w:p w:rsidR="002174BA" w:rsidRPr="00A62EC5" w:rsidRDefault="002174BA" w:rsidP="002174BA"/>
    <w:p w:rsidR="002174BA" w:rsidRPr="00A62EC5" w:rsidRDefault="002174BA" w:rsidP="002174BA">
      <w:r w:rsidRPr="00A62EC5">
        <w:tab/>
      </w:r>
    </w:p>
    <w:p w:rsidR="002174BA" w:rsidRPr="00A62EC5" w:rsidRDefault="002174BA" w:rsidP="002174BA">
      <w:pPr>
        <w:jc w:val="center"/>
      </w:pPr>
      <w:r w:rsidRPr="00A62EC5">
        <w:t>County Commissioners Meeting August 5, 2003</w:t>
      </w:r>
    </w:p>
    <w:p w:rsidR="002174BA" w:rsidRPr="00A62EC5" w:rsidRDefault="002174BA" w:rsidP="002174BA">
      <w:pPr>
        <w:jc w:val="center"/>
      </w:pPr>
    </w:p>
    <w:p w:rsidR="002174BA" w:rsidRPr="00A62EC5" w:rsidRDefault="002174BA" w:rsidP="002174BA">
      <w:pPr>
        <w:pStyle w:val="BodyText2"/>
      </w:pPr>
      <w:r w:rsidRPr="00A62EC5">
        <w:tab/>
        <w:t>The Board of Sheridan County Commissioners met at 9:00 a.m.  Commissioners present were Eldon Ehrman, Shirley J. Jorgensen, and Howard Erdmann.</w:t>
      </w:r>
    </w:p>
    <w:p w:rsidR="002174BA" w:rsidRPr="00A62EC5" w:rsidRDefault="002174BA" w:rsidP="002174BA"/>
    <w:p w:rsidR="002174BA" w:rsidRPr="00A62EC5" w:rsidRDefault="002174BA" w:rsidP="002174BA">
      <w:r w:rsidRPr="00A62EC5">
        <w:tab/>
        <w:t>Chairman Ehrman called the meeting to order.  The minutes of the previous meeting was read and approved.</w:t>
      </w:r>
    </w:p>
    <w:p w:rsidR="002174BA" w:rsidRPr="00A62EC5" w:rsidRDefault="002174BA" w:rsidP="002174BA"/>
    <w:p w:rsidR="002174BA" w:rsidRPr="00A62EC5" w:rsidRDefault="002174BA" w:rsidP="002174BA">
      <w:r w:rsidRPr="00A62EC5">
        <w:tab/>
        <w:t>The following Statement of fees were approved and submitted to their appropriate funds:</w:t>
      </w:r>
    </w:p>
    <w:p w:rsidR="002174BA" w:rsidRPr="00A62EC5" w:rsidRDefault="002174BA" w:rsidP="002174BA"/>
    <w:p w:rsidR="002174BA" w:rsidRPr="00A62EC5" w:rsidRDefault="002174BA" w:rsidP="002174BA">
      <w:r w:rsidRPr="00A62EC5">
        <w:tab/>
      </w:r>
      <w:r w:rsidRPr="00A62EC5">
        <w:tab/>
        <w:t>County Recorder, Fees, $956.20</w:t>
      </w:r>
    </w:p>
    <w:p w:rsidR="002174BA" w:rsidRPr="00A62EC5" w:rsidRDefault="002174BA" w:rsidP="002174BA">
      <w:r w:rsidRPr="00A62EC5">
        <w:tab/>
      </w:r>
      <w:r w:rsidRPr="00A62EC5">
        <w:tab/>
        <w:t>Clerk of District Court, Fees, $430.00</w:t>
      </w:r>
    </w:p>
    <w:p w:rsidR="002174BA" w:rsidRPr="00A62EC5" w:rsidRDefault="002174BA" w:rsidP="002174BA">
      <w:r w:rsidRPr="00A62EC5">
        <w:tab/>
      </w:r>
      <w:r w:rsidRPr="00A62EC5">
        <w:tab/>
        <w:t>Sheriff, Fees, $28.60</w:t>
      </w:r>
    </w:p>
    <w:p w:rsidR="002174BA" w:rsidRPr="00A62EC5" w:rsidRDefault="002174BA" w:rsidP="002174BA"/>
    <w:p w:rsidR="002174BA" w:rsidRPr="00A62EC5" w:rsidRDefault="002174BA" w:rsidP="002174BA">
      <w:r w:rsidRPr="00A62EC5">
        <w:tab/>
        <w:t>The total miscellaneous receipts were collected for the following funds and were approved for the month of July, 2003:</w:t>
      </w:r>
    </w:p>
    <w:p w:rsidR="002174BA" w:rsidRPr="00A62EC5" w:rsidRDefault="002174BA" w:rsidP="002174BA"/>
    <w:p w:rsidR="002174BA" w:rsidRPr="00A62EC5" w:rsidRDefault="002174BA" w:rsidP="002174BA">
      <w:r w:rsidRPr="00A62EC5">
        <w:tab/>
      </w:r>
      <w:r w:rsidRPr="00A62EC5">
        <w:tab/>
        <w:t>General Fund – 21,102.76</w:t>
      </w:r>
      <w:r w:rsidRPr="00A62EC5">
        <w:tab/>
      </w:r>
      <w:r w:rsidRPr="00A62EC5">
        <w:tab/>
      </w:r>
      <w:r w:rsidRPr="00A62EC5">
        <w:tab/>
        <w:t>Social Services – 3,544.66</w:t>
      </w:r>
    </w:p>
    <w:p w:rsidR="002174BA" w:rsidRPr="00A62EC5" w:rsidRDefault="002174BA" w:rsidP="002174BA">
      <w:r w:rsidRPr="00A62EC5">
        <w:tab/>
      </w:r>
      <w:r w:rsidRPr="00A62EC5">
        <w:tab/>
        <w:t>Unorganized Rd. Dist. – 8,495.99</w:t>
      </w:r>
      <w:r w:rsidRPr="00A62EC5">
        <w:tab/>
      </w:r>
      <w:r w:rsidRPr="00A62EC5">
        <w:tab/>
        <w:t>County Road – 3,742.35</w:t>
      </w:r>
    </w:p>
    <w:p w:rsidR="002174BA" w:rsidRPr="00A62EC5" w:rsidRDefault="002174BA" w:rsidP="002174BA">
      <w:r w:rsidRPr="00A62EC5">
        <w:tab/>
      </w:r>
      <w:r w:rsidRPr="00A62EC5">
        <w:tab/>
        <w:t>Highway Dist. – 13,374.06</w:t>
      </w:r>
      <w:r w:rsidRPr="00A62EC5">
        <w:tab/>
      </w:r>
      <w:r w:rsidRPr="00A62EC5">
        <w:tab/>
      </w:r>
      <w:r w:rsidRPr="00A62EC5">
        <w:tab/>
        <w:t>County Park – 1,261.21</w:t>
      </w:r>
    </w:p>
    <w:p w:rsidR="002174BA" w:rsidRPr="00A62EC5" w:rsidRDefault="002174BA" w:rsidP="002174BA">
      <w:r w:rsidRPr="00A62EC5">
        <w:tab/>
      </w:r>
      <w:r w:rsidRPr="00A62EC5">
        <w:tab/>
        <w:t>S.S. &amp; OASIS – 1,319.70</w:t>
      </w:r>
      <w:r w:rsidRPr="00A62EC5">
        <w:tab/>
      </w:r>
      <w:r w:rsidRPr="00A62EC5">
        <w:tab/>
      </w:r>
      <w:r w:rsidRPr="00A62EC5">
        <w:tab/>
        <w:t>County Agent – 1,125.00</w:t>
      </w:r>
    </w:p>
    <w:p w:rsidR="002174BA" w:rsidRPr="00A62EC5" w:rsidRDefault="002174BA" w:rsidP="002174BA">
      <w:r w:rsidRPr="00A62EC5">
        <w:tab/>
      </w:r>
      <w:r w:rsidRPr="00A62EC5">
        <w:tab/>
        <w:t>County Extension – 50.00</w:t>
      </w:r>
      <w:r w:rsidRPr="00A62EC5">
        <w:tab/>
      </w:r>
      <w:r w:rsidRPr="00A62EC5">
        <w:tab/>
      </w:r>
      <w:r w:rsidRPr="00A62EC5">
        <w:tab/>
        <w:t>Weed Control – 1,780.76</w:t>
      </w:r>
    </w:p>
    <w:p w:rsidR="002174BA" w:rsidRPr="00A62EC5" w:rsidRDefault="002174BA" w:rsidP="002174BA">
      <w:r w:rsidRPr="00A62EC5">
        <w:tab/>
      </w:r>
      <w:r w:rsidRPr="00A62EC5">
        <w:tab/>
        <w:t>Civil Defense - 644.19</w:t>
      </w:r>
      <w:r w:rsidRPr="00A62EC5">
        <w:tab/>
      </w:r>
      <w:r w:rsidRPr="00A62EC5">
        <w:tab/>
      </w:r>
      <w:r w:rsidRPr="00A62EC5">
        <w:tab/>
        <w:t>911 – 1,553.25</w:t>
      </w:r>
    </w:p>
    <w:p w:rsidR="002174BA" w:rsidRPr="00A62EC5" w:rsidRDefault="002174BA" w:rsidP="002174BA">
      <w:r w:rsidRPr="00A62EC5">
        <w:tab/>
      </w:r>
      <w:r w:rsidRPr="00A62EC5">
        <w:tab/>
        <w:t>Wireless 911- 55.61</w:t>
      </w:r>
    </w:p>
    <w:p w:rsidR="002174BA" w:rsidRPr="00A62EC5" w:rsidRDefault="002174BA" w:rsidP="002174BA"/>
    <w:p w:rsidR="002174BA" w:rsidRPr="00A62EC5" w:rsidRDefault="002174BA" w:rsidP="002174BA">
      <w:r w:rsidRPr="00A62EC5">
        <w:tab/>
        <w:t>An itemized listing of miscellaneous receipts is on file at the County Treasurer’s office for review.</w:t>
      </w:r>
    </w:p>
    <w:p w:rsidR="002174BA" w:rsidRPr="00A62EC5" w:rsidRDefault="002174BA" w:rsidP="002174BA"/>
    <w:p w:rsidR="002174BA" w:rsidRPr="00A62EC5" w:rsidRDefault="002174BA" w:rsidP="002174BA">
      <w:r w:rsidRPr="00A62EC5">
        <w:tab/>
        <w:t>The July Payroll warrants #23859-23897 were approved from the following funds:</w:t>
      </w:r>
    </w:p>
    <w:p w:rsidR="002174BA" w:rsidRPr="00A62EC5" w:rsidRDefault="002174BA" w:rsidP="002174BA"/>
    <w:p w:rsidR="002174BA" w:rsidRPr="00A62EC5" w:rsidRDefault="002174BA" w:rsidP="002174BA">
      <w:r w:rsidRPr="00A62EC5">
        <w:tab/>
      </w:r>
      <w:r w:rsidRPr="00A62EC5">
        <w:tab/>
        <w:t>General Fund – 19,185.83</w:t>
      </w:r>
      <w:r w:rsidRPr="00A62EC5">
        <w:tab/>
      </w:r>
      <w:r w:rsidRPr="00A62EC5">
        <w:tab/>
      </w:r>
      <w:r w:rsidRPr="00A62EC5">
        <w:tab/>
        <w:t>Veteran Service Officer – 229.16</w:t>
      </w:r>
    </w:p>
    <w:p w:rsidR="002174BA" w:rsidRPr="00A62EC5" w:rsidRDefault="002174BA" w:rsidP="002174BA">
      <w:r w:rsidRPr="00A62EC5">
        <w:tab/>
      </w:r>
      <w:r w:rsidRPr="00A62EC5">
        <w:tab/>
        <w:t>County Agent – 1,234.33</w:t>
      </w:r>
      <w:r w:rsidRPr="00A62EC5">
        <w:tab/>
      </w:r>
      <w:r w:rsidRPr="00A62EC5">
        <w:tab/>
      </w:r>
      <w:r w:rsidRPr="00A62EC5">
        <w:tab/>
        <w:t>Civil Defense – 375.00</w:t>
      </w:r>
    </w:p>
    <w:p w:rsidR="002174BA" w:rsidRPr="00A62EC5" w:rsidRDefault="002174BA" w:rsidP="002174BA">
      <w:r w:rsidRPr="00A62EC5">
        <w:tab/>
      </w:r>
      <w:r w:rsidRPr="00A62EC5">
        <w:tab/>
        <w:t>911 – 375.00</w:t>
      </w:r>
      <w:r w:rsidRPr="00A62EC5">
        <w:tab/>
      </w:r>
      <w:r w:rsidRPr="00A62EC5">
        <w:tab/>
      </w:r>
      <w:r w:rsidRPr="00A62EC5">
        <w:tab/>
      </w:r>
      <w:r w:rsidRPr="00A62EC5">
        <w:tab/>
      </w:r>
      <w:r w:rsidRPr="00A62EC5">
        <w:tab/>
        <w:t>Highway Dist. - 11,719.13</w:t>
      </w:r>
    </w:p>
    <w:p w:rsidR="002174BA" w:rsidRPr="00A62EC5" w:rsidRDefault="002174BA" w:rsidP="002174BA">
      <w:r w:rsidRPr="00A62EC5">
        <w:tab/>
      </w:r>
      <w:r w:rsidRPr="00A62EC5">
        <w:tab/>
        <w:t>County Park – 222.50</w:t>
      </w:r>
      <w:r w:rsidRPr="00A62EC5">
        <w:tab/>
      </w:r>
      <w:r w:rsidRPr="00A62EC5">
        <w:tab/>
      </w:r>
      <w:r w:rsidRPr="00A62EC5">
        <w:tab/>
      </w:r>
      <w:r w:rsidRPr="00A62EC5">
        <w:tab/>
        <w:t>Weed Control – 4,897.00</w:t>
      </w:r>
    </w:p>
    <w:p w:rsidR="002174BA" w:rsidRPr="00A62EC5" w:rsidRDefault="002174BA" w:rsidP="002174BA">
      <w:r w:rsidRPr="00A62EC5">
        <w:tab/>
      </w:r>
      <w:r w:rsidRPr="00A62EC5">
        <w:tab/>
        <w:t>Social Services – 7,447.87</w:t>
      </w:r>
      <w:r w:rsidRPr="00A62EC5">
        <w:tab/>
      </w:r>
      <w:r w:rsidRPr="00A62EC5">
        <w:tab/>
      </w:r>
      <w:r w:rsidRPr="00A62EC5">
        <w:tab/>
      </w:r>
    </w:p>
    <w:p w:rsidR="002174BA" w:rsidRPr="00A62EC5" w:rsidRDefault="002174BA" w:rsidP="002174BA"/>
    <w:p w:rsidR="002174BA" w:rsidRPr="00A62EC5" w:rsidRDefault="002174BA" w:rsidP="002174BA">
      <w:r w:rsidRPr="00A62EC5">
        <w:tab/>
        <w:t>The following bills #23924-24003 were approved and ordered paid subject due to delinquent or any other indebtedness owing the County:</w:t>
      </w:r>
    </w:p>
    <w:p w:rsidR="002174BA" w:rsidRPr="00A62EC5" w:rsidRDefault="002174BA" w:rsidP="002174BA"/>
    <w:p w:rsidR="002174BA" w:rsidRPr="00A62EC5" w:rsidRDefault="002174BA" w:rsidP="002174BA">
      <w:r w:rsidRPr="00A62EC5">
        <w:t xml:space="preserve">AMERIPRIDE LINEN &amp; APPAREL SRV.,27.65; WALTER M. LIPP,42.51; MCCLUSKY PHARMACY,11.67; SHIRLEY A. MURRAY,89.90; PITNEY BOWES,INC.,338.23;       HOWARD ERDMANN,110.05; N.D. ASSOCIATION OF COUNTIES,12.00;CITY OF MCCLUSKY,                          33.50;BONNIE HELM, 9.00;WASTE MANAGEMENT OF ND, 177.39;REULE'S SUPER VALUE,                      153.11;ELDON EHRMAN,50.84; LTM BUISNESS CONCEPTS,5.42;BURNIE'S,158.89;             RELIABLE,71.44; OFFICE DEPOT,117.43; CENEX AMPRIDE CREDIT CARD,300.91;            BIRCH TELECOM,156.84;BHG, INC.,388.83;CELLULAR ONE,253.48;MCLEAN COUNTY SHERIFF'S OFFICE,37.00;SHIRLEY J JORGENSEN,79.05;KYOCERA MITA AMERICA INC,                  39.00;CASS COUNTY TREASURER,53.00;BISMARCK TIRE CENTER,308.24;D&amp;J OIL, INC.,                            737.00;NEWMAN TRAFFIC SIGNS,847.15;KONSCHAK OIL INC.,43.95;MENARD'S,246.74;      </w:t>
      </w:r>
    </w:p>
    <w:p w:rsidR="002174BA" w:rsidRPr="00A62EC5" w:rsidRDefault="002174BA" w:rsidP="002174BA">
      <w:r w:rsidRPr="00A62EC5">
        <w:t xml:space="preserve">BUTLER MACHINERY CO.,93.49; EDWARD BAKER,24.18;CALIFORNIA CONTRACTORS SUPPLY,             79.80; NAPA AUTO PARTS,164.71;CO-OP ELEVATOR,6,547.45; BENTZ SUPPLY STORE,                        89.69; POWER PLAN,431.68;KENT ALDERIN,328.40;DIANE FYLLING,25.00;VERONA LECHLER,200.40;THE HERALD PRESS,25.46;4-H COUNCIL,12.36;BENTZ SUPPLY COMPANY,                      70.64;BHG, INC,101.25; MARILYN SCHNEIDER,607.50; ND DEPT. OF TRANSPORTATION,                 5.00;HORVICK MANUFACTURING CO,211.90;C-STORE,335.96;GERALD KLUCK,225.00;CO-OP ELEVATOR,5,160.50;NDACO,27.81;HOLEN CONSTRUCTION, INC,131.00;HOLEN CONSTRUCTION INC,2,668.80;SUN DANCE CONSTRUCTION,181.25;ALL SEASON SMALL ENGINE,21.98;AMERICAN INCOME LIFE INS CO,6.00;AMERICAN INCOME LIFE INS CO,               9.00;ASAP SOFTWARE,64.68;BJ AUTO SALES,136.70;DATAMAXX APPLIED </w:t>
      </w:r>
      <w:r w:rsidRPr="00A62EC5">
        <w:lastRenderedPageBreak/>
        <w:t>TECHNOLOGIES,            265.00; DRYER &amp; SUMMERS PC,135.00;KARA GUTORMSON,66.00;DONALD HAUSAUER,42.78;              KIM HOLLENBECK,6.39;KATHY DAVIS MEMORIAL POOL,78.00;LEWIS &amp; CLARK CAFÉ,                 980.00;MANDAN SUPPLY &amp; EQUIPMENT INC,27.02;MAS MODERN MARKETING,97.81; ND ASSOCIATION OF COUNTIES,341.25;ND DEPT OF TRANSPORTATION,12.00;NORTHERN PLAINS EQUIPMENT CO,344.91; NW TIRE INC,553.32;EDWARD PRINCE,75.00;THE BACKUP TRAINING CORP,120.00; US POSTAL SERVICE,400.00;WOODMANSEE'S OFFICE SUPPLY,               387.84;</w:t>
      </w:r>
    </w:p>
    <w:p w:rsidR="002174BA" w:rsidRPr="00A62EC5" w:rsidRDefault="002174BA" w:rsidP="002174BA"/>
    <w:p w:rsidR="002174BA" w:rsidRPr="00A62EC5" w:rsidRDefault="002174BA" w:rsidP="002174BA">
      <w:r w:rsidRPr="00A62EC5">
        <w:tab/>
        <w:t>The following transfers were approved for the month of August:</w:t>
      </w:r>
    </w:p>
    <w:p w:rsidR="002174BA" w:rsidRPr="00A62EC5" w:rsidRDefault="002174BA" w:rsidP="002174BA"/>
    <w:p w:rsidR="002174BA" w:rsidRPr="00A62EC5" w:rsidRDefault="002174BA" w:rsidP="002174BA">
      <w:r w:rsidRPr="00A62EC5">
        <w:tab/>
      </w:r>
      <w:r w:rsidRPr="00A62EC5">
        <w:tab/>
        <w:t>676.80,Unorganized Rd Dist. to County Road</w:t>
      </w:r>
    </w:p>
    <w:p w:rsidR="002174BA" w:rsidRPr="00A62EC5" w:rsidRDefault="002174BA" w:rsidP="002174BA">
      <w:r w:rsidRPr="00A62EC5">
        <w:tab/>
      </w:r>
      <w:r w:rsidRPr="00A62EC5">
        <w:tab/>
        <w:t>406.80,Unorganized Rd Dist. to Secondary Road</w:t>
      </w:r>
    </w:p>
    <w:p w:rsidR="002174BA" w:rsidRPr="00A62EC5" w:rsidRDefault="002174BA" w:rsidP="002174BA">
      <w:r w:rsidRPr="00A62EC5">
        <w:tab/>
      </w:r>
      <w:r w:rsidRPr="00A62EC5">
        <w:tab/>
      </w:r>
    </w:p>
    <w:p w:rsidR="002174BA" w:rsidRPr="00A62EC5" w:rsidRDefault="002174BA" w:rsidP="002174BA">
      <w:r w:rsidRPr="00A62EC5">
        <w:tab/>
        <w:t>Casey Erickson, RDO Equipment representative, met with the board to report on motorgraders.</w:t>
      </w:r>
    </w:p>
    <w:p w:rsidR="002174BA" w:rsidRPr="00A62EC5" w:rsidRDefault="002174BA" w:rsidP="002174BA"/>
    <w:p w:rsidR="002174BA" w:rsidRPr="00A62EC5" w:rsidRDefault="002174BA" w:rsidP="002174BA">
      <w:r w:rsidRPr="00A62EC5">
        <w:tab/>
        <w:t>Elmer Knodel, Water Resource Board member, met with the board briefly to discuss water issues and that the manager at McLean-Sheridan rural water has been dismissed.</w:t>
      </w:r>
    </w:p>
    <w:p w:rsidR="002174BA" w:rsidRPr="00A62EC5" w:rsidRDefault="002174BA" w:rsidP="002174BA"/>
    <w:p w:rsidR="002174BA" w:rsidRPr="00A62EC5" w:rsidRDefault="002174BA" w:rsidP="002174BA">
      <w:r w:rsidRPr="00A62EC5">
        <w:tab/>
        <w:t>Cynthia D. Wahl, Tax Director, met with the board to report on delinquent mobile home taxes.  The States Attorney will be contacted to advise on the next step to collect the delinquent mobile home taxes.  Other tax issues were discussed also.</w:t>
      </w:r>
    </w:p>
    <w:p w:rsidR="002174BA" w:rsidRPr="00A62EC5" w:rsidRDefault="002174BA" w:rsidP="002174BA"/>
    <w:p w:rsidR="002174BA" w:rsidRPr="00A62EC5" w:rsidRDefault="002174BA" w:rsidP="002174BA">
      <w:r w:rsidRPr="00A62EC5">
        <w:tab/>
        <w:t>The time being 11:00 a.m. the County Park Board met.  The County Commission meeting reconvened at 1:30 p.m.</w:t>
      </w:r>
    </w:p>
    <w:p w:rsidR="002174BA" w:rsidRPr="00A62EC5" w:rsidRDefault="002174BA" w:rsidP="002174BA"/>
    <w:p w:rsidR="002174BA" w:rsidRPr="00A62EC5" w:rsidRDefault="002174BA" w:rsidP="002174BA">
      <w:r w:rsidRPr="00A62EC5">
        <w:tab/>
        <w:t>Susan Hellman, County Nurse, met with the board to discuss authorizing paid flu shots to County employees. It was moved by Commissioner Erdmann to approve that the County pay for flu shots to County employees who wish to have a flu shot at $15.00 per employee,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 xml:space="preserve">The time being 2:00 p.m. the Planning Commission meeting was held.  The County Commission reconvened at 2:30 p.m.  </w:t>
      </w:r>
    </w:p>
    <w:p w:rsidR="002174BA" w:rsidRPr="00A62EC5" w:rsidRDefault="002174BA" w:rsidP="002174BA"/>
    <w:p w:rsidR="002174BA" w:rsidRPr="00A62EC5" w:rsidRDefault="002174BA" w:rsidP="002174BA">
      <w:r w:rsidRPr="00A62EC5">
        <w:tab/>
        <w:t>Reinold Zinke, road crew member, met with the board to report that the White tractor needs repair and graveling in the north part of the County will be started by RV Enterprises this week.</w:t>
      </w:r>
    </w:p>
    <w:p w:rsidR="002174BA" w:rsidRPr="00A62EC5" w:rsidRDefault="002174BA" w:rsidP="002174BA"/>
    <w:p w:rsidR="002174BA" w:rsidRPr="00A62EC5" w:rsidRDefault="002174BA" w:rsidP="002174BA">
      <w:r w:rsidRPr="00A62EC5">
        <w:tab/>
        <w:t>Edward Baker, Road Foreman, met with the board to discuss road and weed issues.  County weed mowing will start after September 15</w:t>
      </w:r>
      <w:r w:rsidRPr="00A62EC5">
        <w:rPr>
          <w:vertAlign w:val="superscript"/>
        </w:rPr>
        <w:t>th</w:t>
      </w:r>
      <w:r w:rsidRPr="00A62EC5">
        <w:t>.</w:t>
      </w:r>
    </w:p>
    <w:p w:rsidR="002174BA" w:rsidRPr="00A62EC5" w:rsidRDefault="002174BA" w:rsidP="002174BA"/>
    <w:p w:rsidR="002174BA" w:rsidRPr="00A62EC5" w:rsidRDefault="002174BA" w:rsidP="002174BA">
      <w:r w:rsidRPr="00A62EC5">
        <w:tab/>
        <w:t>It was moved by Commissioner Erdmann to purchase wax, stripper and stripper pads from Chemsearch in the amount of $332.60, seconded by Commissioner Jorgensen.  Upon roll call vote – Erdmann – yes, Jorgensen – yes, Ehrman – yes  All voting “yes” the motion carried.</w:t>
      </w:r>
    </w:p>
    <w:p w:rsidR="002174BA" w:rsidRPr="00A62EC5" w:rsidRDefault="002174BA" w:rsidP="002174BA"/>
    <w:p w:rsidR="002174BA" w:rsidRPr="00A62EC5" w:rsidRDefault="002174BA" w:rsidP="002174BA">
      <w:r w:rsidRPr="00A62EC5">
        <w:tab/>
        <w:t>The October Commission meeting was re-scheduled for Thursday, October 9, 2003 rather than Tuesday, October 7, 2003 due to the ND Assoc of Counties convention is held October 6-8.</w:t>
      </w:r>
    </w:p>
    <w:p w:rsidR="002174BA" w:rsidRPr="00A62EC5" w:rsidRDefault="002174BA" w:rsidP="002174BA"/>
    <w:p w:rsidR="002174BA" w:rsidRPr="00A62EC5" w:rsidRDefault="002174BA" w:rsidP="002174BA">
      <w:r w:rsidRPr="00A62EC5">
        <w:tab/>
        <w:t>Sheriff, Larry Gessner, met with the board to report on that a juvenile center in McLean County may start up.  Gessner stated for next year’s budget he has added a radar detector for in his Sheriff’s vehicle and a digital camera to possibly be purchased for needed equipment. Gessner also reported on criminal issues in the County.</w:t>
      </w:r>
    </w:p>
    <w:p w:rsidR="002174BA" w:rsidRPr="00A62EC5" w:rsidRDefault="002174BA" w:rsidP="002174BA"/>
    <w:p w:rsidR="002174BA" w:rsidRPr="00A62EC5" w:rsidRDefault="002174BA" w:rsidP="002174BA">
      <w:r w:rsidRPr="00A62EC5">
        <w:tab/>
        <w:t>The Commission meeting recessed until August 12, 2003</w:t>
      </w:r>
    </w:p>
    <w:p w:rsidR="002174BA" w:rsidRPr="00A62EC5" w:rsidRDefault="002174BA" w:rsidP="002174BA"/>
    <w:p w:rsidR="002174BA" w:rsidRPr="00A62EC5" w:rsidRDefault="002174BA" w:rsidP="002174BA"/>
    <w:p w:rsidR="002174BA" w:rsidRPr="00A62EC5" w:rsidRDefault="002174BA" w:rsidP="002174BA">
      <w:r w:rsidRPr="00A62EC5">
        <w:t>________________________________                    __________________________________</w:t>
      </w:r>
    </w:p>
    <w:p w:rsidR="002174BA" w:rsidRPr="00A62EC5" w:rsidRDefault="002174BA" w:rsidP="002174BA">
      <w:r w:rsidRPr="00A62EC5">
        <w:t xml:space="preserve">                     Auditor                                                                              Chairman</w:t>
      </w:r>
    </w:p>
    <w:p w:rsidR="002174BA" w:rsidRPr="00A62EC5" w:rsidRDefault="002174BA" w:rsidP="002174BA">
      <w:r w:rsidRPr="00A62EC5">
        <w:tab/>
      </w:r>
    </w:p>
    <w:p w:rsidR="002174BA" w:rsidRPr="00A62EC5" w:rsidRDefault="002174BA" w:rsidP="002174BA"/>
    <w:p w:rsidR="002174BA" w:rsidRPr="00A62EC5" w:rsidRDefault="002174BA" w:rsidP="002174BA">
      <w:r w:rsidRPr="00A62EC5">
        <w:tab/>
      </w:r>
    </w:p>
    <w:p w:rsidR="00066F78" w:rsidRPr="00A62EC5" w:rsidRDefault="00066F78" w:rsidP="00066F78">
      <w:pPr>
        <w:jc w:val="center"/>
      </w:pPr>
      <w:r w:rsidRPr="00A62EC5">
        <w:t>COUNTY COMMISSION MEETING August 12, 2003</w:t>
      </w:r>
    </w:p>
    <w:p w:rsidR="00066F78" w:rsidRPr="00A62EC5" w:rsidRDefault="00066F78" w:rsidP="00066F78">
      <w:pPr>
        <w:jc w:val="center"/>
      </w:pPr>
    </w:p>
    <w:p w:rsidR="00066F78" w:rsidRPr="00A62EC5" w:rsidRDefault="00066F78" w:rsidP="00066F78">
      <w:pPr>
        <w:pStyle w:val="BodyText2"/>
      </w:pPr>
      <w:r w:rsidRPr="00A62EC5">
        <w:tab/>
        <w:t>The Board of Sheridan County Commissioners met at 1:00 as per recess.  Commissioners present were Eldon Ehrman, Shirley J. Jorgensen, and Howard F. Erdmann.</w:t>
      </w:r>
    </w:p>
    <w:p w:rsidR="00066F78" w:rsidRPr="00A62EC5" w:rsidRDefault="00066F78" w:rsidP="00066F78"/>
    <w:p w:rsidR="00066F78" w:rsidRPr="00A62EC5" w:rsidRDefault="00066F78" w:rsidP="00066F78">
      <w:r w:rsidRPr="00A62EC5">
        <w:tab/>
        <w:t>Chairman Ehrman called the meeting to order.</w:t>
      </w:r>
    </w:p>
    <w:p w:rsidR="00066F78" w:rsidRPr="00A62EC5" w:rsidRDefault="00066F78" w:rsidP="00066F78"/>
    <w:p w:rsidR="00066F78" w:rsidRPr="00A62EC5" w:rsidRDefault="00066F78" w:rsidP="00066F78">
      <w:r w:rsidRPr="00A62EC5">
        <w:tab/>
        <w:t>It was moved by Commissioner Erdmann to approve the refinance offer of the Mita Copier machine for the Sheriff’s Office in the amount of 48.86 per mth for 18 mths. starting in September with $1.00 to own at the end of the 18 mth period, seconded by Commissioner Jorgensen.  Upon roll call – Erdmann – yes, Jorgensen – yes, Ehrman – yes  All voting “yes” the motion carried.</w:t>
      </w:r>
    </w:p>
    <w:p w:rsidR="00066F78" w:rsidRPr="00A62EC5" w:rsidRDefault="00066F78" w:rsidP="00066F78"/>
    <w:p w:rsidR="00066F78" w:rsidRPr="00A62EC5" w:rsidRDefault="00066F78" w:rsidP="00066F78">
      <w:r w:rsidRPr="00A62EC5">
        <w:tab/>
        <w:t xml:space="preserve">It was moved by Commissioner Erdmann to appoint the County Auditor to serve on the Human Resource Committee with the Northwest Counties in possible organizing of a Human Resource </w:t>
      </w:r>
      <w:r w:rsidRPr="00A62EC5">
        <w:lastRenderedPageBreak/>
        <w:t>person shared among certain Counties, seconded by Commissioner Jorgensen.  Upon roll call – Erdmann – yes, Jorgensen – yes, Ehrman – yes All voting “yes” the motion carried.</w:t>
      </w:r>
    </w:p>
    <w:p w:rsidR="00066F78" w:rsidRPr="00A62EC5" w:rsidRDefault="00066F78" w:rsidP="00066F78"/>
    <w:p w:rsidR="00066F78" w:rsidRPr="00A62EC5" w:rsidRDefault="00066F78" w:rsidP="00066F78">
      <w:r w:rsidRPr="00A62EC5">
        <w:tab/>
        <w:t>It was moved by Commissioner Jorgensen to approve the estimate of Hoffer Const., Drake, in the amount of $1,800.00 to repair the courthouse back entrance concrete steps, seconded by Commissioner Erdmann.  Upon roll call Erdmann – yes, Ehrman – yes, Jorgensen – yes  All voting “yes” the motion carried.</w:t>
      </w:r>
    </w:p>
    <w:p w:rsidR="00066F78" w:rsidRPr="00A62EC5" w:rsidRDefault="00066F78" w:rsidP="00066F78"/>
    <w:p w:rsidR="00066F78" w:rsidRPr="00A62EC5" w:rsidRDefault="00066F78" w:rsidP="00066F78">
      <w:r w:rsidRPr="00A62EC5">
        <w:tab/>
        <w:t xml:space="preserve">The County Auditor reviewed the 2004 preliminary Budget results with the board.  It was moved by Commissioner Erdmann to approve the 2004 budget department requests as filed in the Auditor’s Office and the 2004 Preliminary County Budget be approved for publication, seconded by Commissioner Jorgensen.  Upon roll call – Erdmann – yes, Jorgensen – yes, Ehrman – yes  All voting “yes” the motion carried.  The Preliminary Budget hearing was set for 2:00 p.m. September 2, 2003. </w:t>
      </w:r>
    </w:p>
    <w:p w:rsidR="00066F78" w:rsidRPr="00A62EC5" w:rsidRDefault="00066F78" w:rsidP="00066F78"/>
    <w:p w:rsidR="00066F78" w:rsidRPr="00A62EC5" w:rsidRDefault="00066F78" w:rsidP="00066F78">
      <w:r w:rsidRPr="00A62EC5">
        <w:tab/>
        <w:t>There being no further business the meeting adjourned.</w:t>
      </w:r>
    </w:p>
    <w:p w:rsidR="00066F78" w:rsidRPr="00A62EC5" w:rsidRDefault="00066F78" w:rsidP="00066F78"/>
    <w:p w:rsidR="00066F78" w:rsidRPr="00A62EC5" w:rsidRDefault="00066F78" w:rsidP="00066F78"/>
    <w:p w:rsidR="00066F78" w:rsidRPr="00A62EC5" w:rsidRDefault="00066F78" w:rsidP="00066F78">
      <w:r w:rsidRPr="00A62EC5">
        <w:t>________________________________                         ________________________________</w:t>
      </w:r>
    </w:p>
    <w:p w:rsidR="00066F78" w:rsidRPr="00A62EC5" w:rsidRDefault="00066F78" w:rsidP="00066F78">
      <w:r w:rsidRPr="00A62EC5">
        <w:t xml:space="preserve">                    Auditor                                                                                 Chairman</w:t>
      </w:r>
    </w:p>
    <w:p w:rsidR="002174BA" w:rsidRPr="00A62EC5" w:rsidRDefault="002174BA" w:rsidP="002174BA"/>
    <w:p w:rsidR="00066F78" w:rsidRPr="00A62EC5" w:rsidRDefault="00066F78" w:rsidP="002174BA"/>
    <w:p w:rsidR="00066F78" w:rsidRPr="00A62EC5" w:rsidRDefault="00066F78" w:rsidP="002174BA"/>
    <w:p w:rsidR="00066F78" w:rsidRPr="00A62EC5" w:rsidRDefault="00066F78" w:rsidP="00066F78">
      <w:pPr>
        <w:jc w:val="center"/>
      </w:pPr>
      <w:r w:rsidRPr="00A62EC5">
        <w:t>COUNTY COMMISSION MEETING September 2, 2003</w:t>
      </w:r>
    </w:p>
    <w:p w:rsidR="00066F78" w:rsidRPr="00A62EC5" w:rsidRDefault="00066F78" w:rsidP="00066F78">
      <w:pPr>
        <w:pStyle w:val="BodyText2"/>
      </w:pPr>
    </w:p>
    <w:p w:rsidR="00066F78" w:rsidRPr="00A62EC5" w:rsidRDefault="00066F78" w:rsidP="00066F78">
      <w:pPr>
        <w:pStyle w:val="BodyText2"/>
      </w:pPr>
      <w:r w:rsidRPr="00A62EC5">
        <w:tab/>
        <w:t>The Board of Sheridan County Commissioners met at 9:00 a.m.   County Commissioners present were Eldon Ehrman, Shirley J. Jorgensen, and Howard F. Erdmann.</w:t>
      </w:r>
    </w:p>
    <w:p w:rsidR="00066F78" w:rsidRPr="00A62EC5" w:rsidRDefault="00066F78" w:rsidP="00066F78">
      <w:pPr>
        <w:pStyle w:val="BodyText2"/>
      </w:pPr>
    </w:p>
    <w:p w:rsidR="00066F78" w:rsidRPr="00A62EC5" w:rsidRDefault="00066F78" w:rsidP="00066F78">
      <w:pPr>
        <w:pStyle w:val="BodyText2"/>
      </w:pPr>
      <w:r w:rsidRPr="00A62EC5">
        <w:tab/>
        <w:t>Chairman Ehrman called the meeting to order.  The minutes of the previous meetings were read and approved.</w:t>
      </w:r>
    </w:p>
    <w:p w:rsidR="00066F78" w:rsidRPr="00A62EC5" w:rsidRDefault="00066F78" w:rsidP="00066F78">
      <w:pPr>
        <w:pStyle w:val="BodyText2"/>
      </w:pPr>
    </w:p>
    <w:p w:rsidR="00066F78" w:rsidRPr="00A62EC5" w:rsidRDefault="00066F78" w:rsidP="00066F78">
      <w:pPr>
        <w:pStyle w:val="BodyText2"/>
      </w:pPr>
      <w:r w:rsidRPr="00A62EC5">
        <w:tab/>
        <w:t xml:space="preserve">The following Statement of fees were approved and submitted </w:t>
      </w:r>
      <w:r w:rsidRPr="00A62EC5">
        <w:lastRenderedPageBreak/>
        <w:t>to their appropriate funds:</w:t>
      </w:r>
    </w:p>
    <w:p w:rsidR="00066F78" w:rsidRPr="00A62EC5" w:rsidRDefault="00066F78" w:rsidP="00066F78">
      <w:pPr>
        <w:pStyle w:val="BodyText2"/>
      </w:pPr>
    </w:p>
    <w:p w:rsidR="00066F78" w:rsidRPr="00A62EC5" w:rsidRDefault="00066F78" w:rsidP="00066F78">
      <w:pPr>
        <w:pStyle w:val="BodyText2"/>
      </w:pPr>
      <w:r w:rsidRPr="00A62EC5">
        <w:tab/>
      </w:r>
      <w:r w:rsidRPr="00A62EC5">
        <w:tab/>
        <w:t>County Recorder, Fees, $1,017.00</w:t>
      </w:r>
    </w:p>
    <w:p w:rsidR="00066F78" w:rsidRPr="00A62EC5" w:rsidRDefault="00066F78" w:rsidP="00066F78">
      <w:pPr>
        <w:pStyle w:val="BodyText2"/>
      </w:pPr>
      <w:r w:rsidRPr="00A62EC5">
        <w:tab/>
      </w:r>
      <w:r w:rsidRPr="00A62EC5">
        <w:tab/>
        <w:t>Clerk of District Court, Fees, $120.00</w:t>
      </w:r>
    </w:p>
    <w:p w:rsidR="00066F78" w:rsidRPr="00A62EC5" w:rsidRDefault="00066F78" w:rsidP="00066F78">
      <w:pPr>
        <w:pStyle w:val="BodyText2"/>
      </w:pPr>
      <w:r w:rsidRPr="00A62EC5">
        <w:tab/>
      </w:r>
      <w:r w:rsidRPr="00A62EC5">
        <w:tab/>
        <w:t>Sheriff, Fees, $13.00</w:t>
      </w:r>
    </w:p>
    <w:p w:rsidR="00066F78" w:rsidRPr="00A62EC5" w:rsidRDefault="00066F78" w:rsidP="00066F78">
      <w:pPr>
        <w:pStyle w:val="BodyText2"/>
      </w:pPr>
    </w:p>
    <w:p w:rsidR="00066F78" w:rsidRPr="00A62EC5" w:rsidRDefault="00066F78" w:rsidP="00066F78">
      <w:pPr>
        <w:pStyle w:val="BodyText2"/>
      </w:pPr>
      <w:r w:rsidRPr="00A62EC5">
        <w:tab/>
        <w:t>The total Miscellaneous Receipts were collected for the following funds and were approved for the month of August, 2003:</w:t>
      </w:r>
    </w:p>
    <w:p w:rsidR="00066F78" w:rsidRPr="00A62EC5" w:rsidRDefault="00066F78" w:rsidP="00066F78">
      <w:pPr>
        <w:pStyle w:val="BodyText2"/>
      </w:pPr>
    </w:p>
    <w:p w:rsidR="00066F78" w:rsidRPr="00A62EC5" w:rsidRDefault="00066F78" w:rsidP="00066F78">
      <w:pPr>
        <w:pStyle w:val="BodyText2"/>
      </w:pPr>
      <w:r w:rsidRPr="00A62EC5">
        <w:tab/>
      </w:r>
      <w:r w:rsidRPr="00A62EC5">
        <w:tab/>
        <w:t xml:space="preserve">General -$3,148.62 </w:t>
      </w:r>
      <w:r w:rsidRPr="00A62EC5">
        <w:tab/>
      </w:r>
      <w:r w:rsidRPr="00A62EC5">
        <w:tab/>
      </w:r>
      <w:r w:rsidRPr="00A62EC5">
        <w:tab/>
      </w:r>
      <w:r w:rsidRPr="00A62EC5">
        <w:tab/>
        <w:t>Social Welfare – $1,533.06</w:t>
      </w:r>
    </w:p>
    <w:p w:rsidR="00066F78" w:rsidRPr="00A62EC5" w:rsidRDefault="00066F78" w:rsidP="00066F78">
      <w:pPr>
        <w:pStyle w:val="BodyText2"/>
      </w:pPr>
      <w:r w:rsidRPr="00A62EC5">
        <w:tab/>
      </w:r>
      <w:r w:rsidRPr="00A62EC5">
        <w:tab/>
        <w:t>Unorganized Rd. Districts - $581.19</w:t>
      </w:r>
      <w:r w:rsidRPr="00A62EC5">
        <w:tab/>
      </w:r>
      <w:r w:rsidRPr="00A62EC5">
        <w:tab/>
        <w:t>County Road - $2,988.97</w:t>
      </w:r>
    </w:p>
    <w:p w:rsidR="00066F78" w:rsidRPr="00A62EC5" w:rsidRDefault="00066F78" w:rsidP="00066F78">
      <w:pPr>
        <w:pStyle w:val="BodyText2"/>
      </w:pPr>
      <w:r w:rsidRPr="00A62EC5">
        <w:tab/>
      </w:r>
      <w:r w:rsidRPr="00A62EC5">
        <w:tab/>
        <w:t>Highway Dist. -$12,979.98</w:t>
      </w:r>
      <w:r w:rsidRPr="00A62EC5">
        <w:tab/>
      </w:r>
      <w:r w:rsidRPr="00A62EC5">
        <w:tab/>
      </w:r>
      <w:r w:rsidRPr="00A62EC5">
        <w:tab/>
        <w:t>County Park - $270.00</w:t>
      </w:r>
    </w:p>
    <w:p w:rsidR="00066F78" w:rsidRPr="00A62EC5" w:rsidRDefault="00066F78" w:rsidP="00066F78">
      <w:pPr>
        <w:pStyle w:val="BodyText2"/>
      </w:pPr>
      <w:r w:rsidRPr="00A62EC5">
        <w:tab/>
      </w:r>
      <w:r w:rsidRPr="00A62EC5">
        <w:tab/>
        <w:t>S.S. &amp; OASIS - $557.40</w:t>
      </w:r>
      <w:r w:rsidRPr="00A62EC5">
        <w:tab/>
      </w:r>
      <w:r w:rsidRPr="00A62EC5">
        <w:tab/>
      </w:r>
      <w:r w:rsidRPr="00A62EC5">
        <w:tab/>
        <w:t>County Ext. - $16.00</w:t>
      </w:r>
    </w:p>
    <w:p w:rsidR="00066F78" w:rsidRPr="00A62EC5" w:rsidRDefault="00066F78" w:rsidP="00066F78">
      <w:pPr>
        <w:pStyle w:val="BodyText2"/>
      </w:pPr>
      <w:r w:rsidRPr="00A62EC5">
        <w:tab/>
      </w:r>
      <w:r w:rsidRPr="00A62EC5">
        <w:tab/>
        <w:t>911 - $951.90</w:t>
      </w:r>
      <w:r w:rsidRPr="00A62EC5">
        <w:tab/>
      </w:r>
      <w:r w:rsidRPr="00A62EC5">
        <w:tab/>
      </w:r>
      <w:r w:rsidRPr="00A62EC5">
        <w:tab/>
      </w:r>
      <w:r w:rsidRPr="00A62EC5">
        <w:tab/>
      </w:r>
      <w:r w:rsidRPr="00A62EC5">
        <w:tab/>
        <w:t>Wireless 911 – 470.62</w:t>
      </w:r>
    </w:p>
    <w:p w:rsidR="00066F78" w:rsidRPr="00A62EC5" w:rsidRDefault="00066F78" w:rsidP="00066F78">
      <w:pPr>
        <w:pStyle w:val="BodyText2"/>
      </w:pPr>
      <w:r w:rsidRPr="00A62EC5">
        <w:tab/>
      </w:r>
      <w:r w:rsidRPr="00A62EC5">
        <w:tab/>
      </w:r>
    </w:p>
    <w:p w:rsidR="00066F78" w:rsidRPr="00A62EC5" w:rsidRDefault="00066F78" w:rsidP="00066F78">
      <w:pPr>
        <w:pStyle w:val="BodyText2"/>
      </w:pPr>
      <w:r w:rsidRPr="00A62EC5">
        <w:tab/>
        <w:t>An itemized listing of miscellaneous receipts are on file at the County Treasurer’s office for review.</w:t>
      </w:r>
    </w:p>
    <w:p w:rsidR="00066F78" w:rsidRPr="00A62EC5" w:rsidRDefault="00066F78" w:rsidP="00066F78">
      <w:pPr>
        <w:pStyle w:val="BodyText2"/>
      </w:pPr>
    </w:p>
    <w:p w:rsidR="00066F78" w:rsidRPr="00A62EC5" w:rsidRDefault="00066F78" w:rsidP="00066F78">
      <w:pPr>
        <w:pStyle w:val="BodyText2"/>
      </w:pPr>
      <w:r w:rsidRPr="00A62EC5">
        <w:tab/>
        <w:t>The August Payroll warrants #24046-24084 were approved and ordered paid subject due to delinquent or any other indebtedness owing the County:</w:t>
      </w:r>
    </w:p>
    <w:p w:rsidR="00066F78" w:rsidRPr="00A62EC5" w:rsidRDefault="00066F78" w:rsidP="00066F78">
      <w:pPr>
        <w:pStyle w:val="BodyText2"/>
      </w:pPr>
    </w:p>
    <w:p w:rsidR="00066F78" w:rsidRPr="00A62EC5" w:rsidRDefault="00066F78" w:rsidP="00066F78">
      <w:pPr>
        <w:pStyle w:val="BodyText2"/>
      </w:pPr>
      <w:r w:rsidRPr="00A62EC5">
        <w:tab/>
      </w:r>
      <w:r w:rsidRPr="00A62EC5">
        <w:tab/>
        <w:t>General Fund - $19,152.83</w:t>
      </w:r>
      <w:r w:rsidRPr="00A62EC5">
        <w:tab/>
      </w:r>
      <w:r w:rsidRPr="00A62EC5">
        <w:tab/>
      </w:r>
      <w:r w:rsidRPr="00A62EC5">
        <w:tab/>
        <w:t>Service Officer - $229.16</w:t>
      </w:r>
    </w:p>
    <w:p w:rsidR="00066F78" w:rsidRPr="00A62EC5" w:rsidRDefault="00066F78" w:rsidP="00066F78">
      <w:pPr>
        <w:pStyle w:val="BodyText2"/>
      </w:pPr>
      <w:r w:rsidRPr="00A62EC5">
        <w:tab/>
      </w:r>
      <w:r w:rsidRPr="00A62EC5">
        <w:tab/>
        <w:t>County Agent Fund - $1,234.33</w:t>
      </w:r>
      <w:r w:rsidRPr="00A62EC5">
        <w:tab/>
      </w:r>
      <w:r w:rsidRPr="00A62EC5">
        <w:tab/>
        <w:t>Civil Defense - $375.00</w:t>
      </w:r>
    </w:p>
    <w:p w:rsidR="00066F78" w:rsidRPr="00A62EC5" w:rsidRDefault="00066F78" w:rsidP="00066F78">
      <w:pPr>
        <w:pStyle w:val="BodyText2"/>
      </w:pPr>
      <w:r w:rsidRPr="00A62EC5">
        <w:tab/>
      </w:r>
      <w:r w:rsidRPr="00A62EC5">
        <w:tab/>
        <w:t>911 - $375.00</w:t>
      </w:r>
      <w:r w:rsidRPr="00A62EC5">
        <w:tab/>
      </w:r>
      <w:r w:rsidRPr="00A62EC5">
        <w:tab/>
      </w:r>
      <w:r w:rsidRPr="00A62EC5">
        <w:tab/>
      </w:r>
      <w:r w:rsidRPr="00A62EC5">
        <w:tab/>
      </w:r>
      <w:r w:rsidRPr="00A62EC5">
        <w:tab/>
        <w:t>Highway Dist. - $11,719.13</w:t>
      </w:r>
    </w:p>
    <w:p w:rsidR="00066F78" w:rsidRPr="00A62EC5" w:rsidRDefault="00066F78" w:rsidP="00066F78">
      <w:pPr>
        <w:pStyle w:val="BodyText2"/>
      </w:pPr>
      <w:r w:rsidRPr="00A62EC5">
        <w:tab/>
      </w:r>
      <w:r w:rsidRPr="00A62EC5">
        <w:tab/>
        <w:t>County Park - $60.00</w:t>
      </w:r>
      <w:r w:rsidRPr="00A62EC5">
        <w:tab/>
      </w:r>
      <w:r w:rsidRPr="00A62EC5">
        <w:tab/>
      </w:r>
      <w:r w:rsidRPr="00A62EC5">
        <w:tab/>
      </w:r>
      <w:r w:rsidRPr="00A62EC5">
        <w:tab/>
        <w:t>Weed Control - $6,194.50</w:t>
      </w:r>
    </w:p>
    <w:p w:rsidR="00066F78" w:rsidRPr="00A62EC5" w:rsidRDefault="00066F78" w:rsidP="00066F78">
      <w:pPr>
        <w:pStyle w:val="BodyText2"/>
      </w:pPr>
      <w:r w:rsidRPr="00A62EC5">
        <w:tab/>
      </w:r>
      <w:r w:rsidRPr="00A62EC5">
        <w:tab/>
        <w:t>Social Welfare - $7,629.02</w:t>
      </w:r>
    </w:p>
    <w:p w:rsidR="00066F78" w:rsidRPr="00A62EC5" w:rsidRDefault="00066F78" w:rsidP="00066F78">
      <w:pPr>
        <w:pStyle w:val="BodyText2"/>
      </w:pPr>
    </w:p>
    <w:p w:rsidR="00066F78" w:rsidRPr="00A62EC5" w:rsidRDefault="00066F78" w:rsidP="00066F78">
      <w:pPr>
        <w:pStyle w:val="BodyText2"/>
      </w:pPr>
      <w:r w:rsidRPr="00A62EC5">
        <w:tab/>
        <w:t>The following bills #24111-24192 were approved and ordered paid subject due to delinquent or any other indebtedness owing the County:</w:t>
      </w:r>
    </w:p>
    <w:p w:rsidR="00066F78" w:rsidRPr="00A62EC5" w:rsidRDefault="00066F78" w:rsidP="00066F78">
      <w:pPr>
        <w:pStyle w:val="BodyText2"/>
      </w:pPr>
    </w:p>
    <w:p w:rsidR="00066F78" w:rsidRPr="00A62EC5" w:rsidRDefault="00066F78" w:rsidP="00066F78">
      <w:r w:rsidRPr="00A62EC5">
        <w:tab/>
        <w:t xml:space="preserve">Ameripride Linen &amp; Apparel Srv,27.65;Bentz Supply Store, 33.90;Walter M. Lipp,79.09;Mcclusky Pharmacy,8.56;Shirley A. Murray,55.80;Howard Erdmann,74.09;West River Telecommunications, 671.37;N.D. Association Of Counties, 30.00;Business Forms,Inc., 160.46;Lexis Nexis Matthew Bender Co.,560.25;Waste Management Of ND,92.67;Uniform Center &amp; Embroidery,112.97;Eldon Ehrman,58.28; Ltm Business Concepts,2.28;Office Depot,220.69;Cenex Ampride Credit Card,340.88;Birch Telecom,94.72;BHG, Inc.,405.66; </w:t>
      </w:r>
      <w:r w:rsidRPr="00A62EC5">
        <w:lastRenderedPageBreak/>
        <w:t xml:space="preserve">Information Technolgy Dept.,374.00;Cellular One,215.40;McLean County Sheriff's Office,148.00;Shirley J Jorgensen,16.74;Chief Supply,110.00;Institute Of Local Gov't,315.00;Centre Inc,480.00; Kyocera Mita America Inc,48.86;Omb/Surplus Property Division,         12,500.00;Cass County Treasurer,45.00;C-Store,40.00;D&amp;J Oil, Inc.,1,647.51; Menard's,140.13;Mclean-Sheridan Rur Water,105.00 ;M&amp;C Repair,163.90;Harvey Tire Center, Inc,12.00;Mann's Automotive Supply,24.76;Drummond American Corp,114.96;Power Plan, 257.59;Kent Alderin,63.53;Diane Fylling,148.80;Bentz Supply Company,147.40;Bhg, Inc,90.00;Marilyn Schneider,167.77;C-Store,1,289.24; Gerald Kluck,225.00; Co-Op Elevator,8,010.50; Ndtc,20.07; SRT Communications, Inc,12.88;West River Telecommunications,516.48;NDACo,235.31;Bentz Supply Store,12.95; C-Store,41.87;Paul E. Stober,8.68;Holen Construction, Inc,946.00      </w:t>
      </w:r>
    </w:p>
    <w:p w:rsidR="00066F78" w:rsidRPr="00A62EC5" w:rsidRDefault="00066F78" w:rsidP="00066F78">
      <w:r w:rsidRPr="00A62EC5">
        <w:t>Susag Sand &amp; Gravel,6,498.40;Sun Dance Construction,8,500.00;Bj Auto Sales,99.30;C-Store,25.58;Chemsearch,332.60;Comfort Inn,135.00;Eide Ford,624.80;Emblem Enterprises,343.99; Farm And Ranch Guide,37.00;First District Health Unit,5,728.25;Guardian Lock &amp; Safe Inc,2.50;Lawson Products Inc,100.89; Mandan Supply &amp; Equipment Inc,24.54;Mrs. J's Drive Inn,38.00;Ms J's Drive-In,                           22.68;Murray Auto Restoration,1,207.53;Ndsu Agriculture Budget Office,13.17;</w:t>
      </w:r>
      <w:r w:rsidRPr="00A62EC5">
        <w:rPr>
          <w:rFonts w:ascii="Courier" w:hAnsi="Courier"/>
        </w:rPr>
        <w:t>NDSU Extension Service,8,947.00;Jerone Sauter, 10.00; Doris Fischer,29.68;  Tractor Supply,240.00;Volute Enterprise Inc,165.00;Choice Finance Group, 67.00;</w:t>
      </w:r>
      <w:r w:rsidRPr="00A62EC5">
        <w:tab/>
      </w:r>
    </w:p>
    <w:p w:rsidR="00066F78" w:rsidRPr="00A62EC5" w:rsidRDefault="00066F78" w:rsidP="00066F78">
      <w:pPr>
        <w:pStyle w:val="BodyText2"/>
      </w:pPr>
    </w:p>
    <w:p w:rsidR="00066F78" w:rsidRPr="00A62EC5" w:rsidRDefault="00066F78" w:rsidP="00066F78">
      <w:pPr>
        <w:pStyle w:val="BodyText2"/>
      </w:pPr>
      <w:r w:rsidRPr="00A62EC5">
        <w:tab/>
        <w:t>Cynthia D. Wahl, Tax Director, met with the board to update on the delinquent mobile home taxes.  Delinquent mobile taxes are starting to be collected.</w:t>
      </w:r>
    </w:p>
    <w:p w:rsidR="00066F78" w:rsidRPr="00A62EC5" w:rsidRDefault="00066F78" w:rsidP="00066F78">
      <w:pPr>
        <w:pStyle w:val="BodyText2"/>
      </w:pPr>
    </w:p>
    <w:p w:rsidR="00066F78" w:rsidRPr="00A62EC5" w:rsidRDefault="00066F78" w:rsidP="00066F78">
      <w:pPr>
        <w:pStyle w:val="BodyText2"/>
      </w:pPr>
      <w:r w:rsidRPr="00A62EC5">
        <w:tab/>
        <w:t>Linda Houser, taxpayer, met with the board to inquire about a building permit for constructing a shop for their semi north of McClusky.  Possible zoning change may need to be required.  The States Attorney will be advised if zoning change should be done.</w:t>
      </w:r>
    </w:p>
    <w:p w:rsidR="00066F78" w:rsidRPr="00A62EC5" w:rsidRDefault="00066F78" w:rsidP="00066F78">
      <w:pPr>
        <w:pStyle w:val="BodyText2"/>
      </w:pPr>
    </w:p>
    <w:p w:rsidR="00066F78" w:rsidRPr="00A62EC5" w:rsidRDefault="00066F78" w:rsidP="00066F78">
      <w:pPr>
        <w:pStyle w:val="BodyText2"/>
      </w:pPr>
      <w:r w:rsidRPr="00A62EC5">
        <w:tab/>
        <w:t xml:space="preserve">The time being 11:00 a.m. the County Park Board meeting was </w:t>
      </w:r>
      <w:r w:rsidRPr="00A62EC5">
        <w:lastRenderedPageBreak/>
        <w:t>held.  The County Commission Meeting reconvened at 1:00 p.m.</w:t>
      </w:r>
    </w:p>
    <w:p w:rsidR="00066F78" w:rsidRPr="00A62EC5" w:rsidRDefault="00066F78" w:rsidP="00066F78">
      <w:pPr>
        <w:pStyle w:val="BodyText2"/>
      </w:pPr>
    </w:p>
    <w:p w:rsidR="00066F78" w:rsidRPr="00A62EC5" w:rsidRDefault="00066F78" w:rsidP="00066F78">
      <w:pPr>
        <w:pStyle w:val="BodyText2"/>
      </w:pPr>
      <w:r w:rsidRPr="00A62EC5">
        <w:tab/>
        <w:t>Larry Gessner, Sheriff, met with the board to report on criminal issues and possible meth labs located in our County.  Purchasing a used boat for emergency purposes was discussed and will further be investigated.</w:t>
      </w:r>
    </w:p>
    <w:p w:rsidR="00066F78" w:rsidRPr="00A62EC5" w:rsidRDefault="00066F78" w:rsidP="00066F78">
      <w:pPr>
        <w:pStyle w:val="BodyText2"/>
      </w:pPr>
    </w:p>
    <w:p w:rsidR="00066F78" w:rsidRPr="00A62EC5" w:rsidRDefault="00066F78" w:rsidP="00066F78">
      <w:pPr>
        <w:pStyle w:val="BodyText2"/>
      </w:pPr>
      <w:r w:rsidRPr="00A62EC5">
        <w:tab/>
        <w:t>Kent Alderin, County Agent, met with the board to report a tour of the wind farm at Edgely will be conducted on Sept 16th for anyone to attend.  Also Alderin stated the cellular phone tower near Denhoff is working for Verizon customers now.  Alderin’s office will be attending Calf feeding workshops.  More reports of the West Nile Virus have been detected.</w:t>
      </w:r>
    </w:p>
    <w:p w:rsidR="00066F78" w:rsidRPr="00A62EC5" w:rsidRDefault="00066F78" w:rsidP="00066F78">
      <w:pPr>
        <w:pStyle w:val="BodyText2"/>
      </w:pPr>
    </w:p>
    <w:p w:rsidR="00066F78" w:rsidRPr="00A62EC5" w:rsidRDefault="00066F78" w:rsidP="00066F78">
      <w:pPr>
        <w:pStyle w:val="BodyText2"/>
      </w:pPr>
      <w:r w:rsidRPr="00A62EC5">
        <w:tab/>
        <w:t>Greg O’Shea, Butler Machinery, met with the board to discuss the 1998 Caterpillar motorgrader is up for lease renewal.  O’Shea will present options on the Cat motorgrader at the next County Commissioners meeting.  The Auditor will contact O’Shea when the Commissioners will meet again.</w:t>
      </w:r>
    </w:p>
    <w:p w:rsidR="00066F78" w:rsidRPr="00A62EC5" w:rsidRDefault="00066F78" w:rsidP="00066F78">
      <w:pPr>
        <w:pStyle w:val="BodyText2"/>
      </w:pPr>
    </w:p>
    <w:p w:rsidR="00066F78" w:rsidRPr="00A62EC5" w:rsidRDefault="00066F78" w:rsidP="00066F78">
      <w:pPr>
        <w:pStyle w:val="BodyText2"/>
        <w:jc w:val="center"/>
      </w:pPr>
      <w:r w:rsidRPr="00A62EC5">
        <w:t>BUDGET HEARING</w:t>
      </w:r>
    </w:p>
    <w:p w:rsidR="00066F78" w:rsidRPr="00A62EC5" w:rsidRDefault="00066F78" w:rsidP="00066F78">
      <w:pPr>
        <w:pStyle w:val="BodyText2"/>
      </w:pPr>
    </w:p>
    <w:p w:rsidR="00066F78" w:rsidRPr="00A62EC5" w:rsidRDefault="00066F78" w:rsidP="00066F78">
      <w:pPr>
        <w:pStyle w:val="BodyText2"/>
        <w:ind w:firstLine="720"/>
      </w:pPr>
      <w:r w:rsidRPr="00A62EC5">
        <w:t xml:space="preserve">The time being 2:00 p.m. the County Budget for the year </w:t>
      </w:r>
      <w:r w:rsidRPr="00A62EC5">
        <w:lastRenderedPageBreak/>
        <w:t>2004 was considered.  No objections were heard.  It was moved by Commissioner Jorgensen, seconded by Commissioner Erdmann that the following Resolution setting the amounts budgeted and making tax levies for the ensuing year for County purposes be adopted. Upon roll call vote – Jorgensen – yes, Erdmann – yes, Ehrman – yes  All voting “yes” the Resolution was declared adopted.</w:t>
      </w:r>
    </w:p>
    <w:p w:rsidR="00066F78" w:rsidRPr="00A62EC5" w:rsidRDefault="00066F78" w:rsidP="00066F78">
      <w:pPr>
        <w:pStyle w:val="BodyText2"/>
      </w:pPr>
    </w:p>
    <w:p w:rsidR="00066F78" w:rsidRPr="00A62EC5" w:rsidRDefault="00066F78" w:rsidP="00066F78">
      <w:pPr>
        <w:pStyle w:val="BodyText2"/>
        <w:jc w:val="center"/>
      </w:pPr>
      <w:r w:rsidRPr="00A62EC5">
        <w:t>RESOLUTION</w:t>
      </w:r>
    </w:p>
    <w:p w:rsidR="00066F78" w:rsidRPr="00A62EC5" w:rsidRDefault="00066F78" w:rsidP="00066F78">
      <w:pPr>
        <w:pStyle w:val="BodyText2"/>
        <w:jc w:val="center"/>
      </w:pPr>
    </w:p>
    <w:p w:rsidR="00066F78" w:rsidRPr="00A62EC5" w:rsidRDefault="00066F78" w:rsidP="00066F78">
      <w:pPr>
        <w:pStyle w:val="BodyText2"/>
      </w:pPr>
      <w:r w:rsidRPr="00A62EC5">
        <w:t>WHEREAS, the Board of County Commissioners has estimated and determined the expense for Sheridan County for 2004,</w:t>
      </w:r>
    </w:p>
    <w:p w:rsidR="00066F78" w:rsidRPr="00A62EC5" w:rsidRDefault="00066F78" w:rsidP="00066F78">
      <w:pPr>
        <w:pStyle w:val="BodyText2"/>
      </w:pPr>
    </w:p>
    <w:p w:rsidR="00066F78" w:rsidRPr="00A62EC5" w:rsidRDefault="00066F78" w:rsidP="00066F78">
      <w:pPr>
        <w:pStyle w:val="BodyText2"/>
      </w:pPr>
      <w:r w:rsidRPr="00A62EC5">
        <w:t>THEREFORE, BE IT RESOLVED, that the following amounts be budgeted and levied on all taxable property in Sheridan County, taxes for 2004 as follows, all levies being subject to legal limitations:</w:t>
      </w:r>
    </w:p>
    <w:p w:rsidR="00066F78" w:rsidRPr="00A62EC5" w:rsidRDefault="00066F78" w:rsidP="00066F78">
      <w:pPr>
        <w:pStyle w:val="BodyText2"/>
      </w:pPr>
    </w:p>
    <w:p w:rsidR="00066F78" w:rsidRPr="00A62EC5" w:rsidRDefault="00066F78" w:rsidP="00066F78">
      <w:pPr>
        <w:pStyle w:val="BodyText2"/>
      </w:pPr>
      <w:r w:rsidRPr="00A62EC5">
        <w:t>FUND</w:t>
      </w:r>
      <w:r w:rsidRPr="00A62EC5">
        <w:tab/>
      </w:r>
      <w:r w:rsidRPr="00A62EC5">
        <w:tab/>
      </w:r>
      <w:r w:rsidRPr="00A62EC5">
        <w:tab/>
      </w:r>
      <w:r w:rsidRPr="00A62EC5">
        <w:tab/>
        <w:t>AMOUNT BUDGETED</w:t>
      </w:r>
      <w:r w:rsidRPr="00A62EC5">
        <w:tab/>
      </w:r>
      <w:r w:rsidRPr="00A62EC5">
        <w:tab/>
      </w:r>
      <w:r w:rsidRPr="00A62EC5">
        <w:tab/>
        <w:t>AMOUNT LEVIED</w:t>
      </w:r>
    </w:p>
    <w:p w:rsidR="00066F78" w:rsidRPr="00A62EC5" w:rsidRDefault="00066F78" w:rsidP="00066F78">
      <w:pPr>
        <w:pStyle w:val="BodyText2"/>
      </w:pP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Add Interim Fund &amp;</w:t>
      </w:r>
    </w:p>
    <w:p w:rsidR="00066F78" w:rsidRPr="00A62EC5" w:rsidRDefault="00066F78" w:rsidP="00066F78">
      <w:pPr>
        <w:pStyle w:val="BodyText2"/>
      </w:pPr>
      <w:r w:rsidRPr="00A62EC5">
        <w:tab/>
      </w:r>
      <w:r w:rsidRPr="00A62EC5">
        <w:tab/>
      </w:r>
      <w:r w:rsidRPr="00A62EC5">
        <w:tab/>
      </w:r>
      <w:r w:rsidRPr="00A62EC5">
        <w:tab/>
      </w:r>
      <w:r w:rsidRPr="00A62EC5">
        <w:tab/>
      </w:r>
      <w:r w:rsidRPr="00A62EC5">
        <w:tab/>
      </w:r>
      <w:r w:rsidRPr="00A62EC5">
        <w:tab/>
      </w:r>
      <w:r w:rsidRPr="00A62EC5">
        <w:tab/>
      </w:r>
      <w:r w:rsidRPr="00A62EC5">
        <w:tab/>
        <w:t>Deduct Estimated Revenues</w:t>
      </w:r>
    </w:p>
    <w:p w:rsidR="00066F78" w:rsidRPr="00A62EC5" w:rsidRDefault="00066F78" w:rsidP="00066F78">
      <w:pPr>
        <w:pStyle w:val="BodyText2"/>
      </w:pPr>
    </w:p>
    <w:p w:rsidR="00066F78" w:rsidRPr="00A62EC5" w:rsidRDefault="00066F78" w:rsidP="00066F78">
      <w:pPr>
        <w:pStyle w:val="BodyText2"/>
      </w:pPr>
      <w:r w:rsidRPr="00A62EC5">
        <w:lastRenderedPageBreak/>
        <w:t>General</w:t>
      </w:r>
      <w:r w:rsidRPr="00A62EC5">
        <w:tab/>
      </w:r>
      <w:r w:rsidRPr="00A62EC5">
        <w:tab/>
      </w:r>
      <w:r w:rsidRPr="00A62EC5">
        <w:tab/>
      </w:r>
      <w:r w:rsidRPr="00A62EC5">
        <w:tab/>
        <w:t>384,211.04</w:t>
      </w:r>
      <w:r w:rsidRPr="00A62EC5">
        <w:tab/>
      </w:r>
      <w:r w:rsidRPr="00A62EC5">
        <w:tab/>
      </w:r>
      <w:r w:rsidRPr="00A62EC5">
        <w:tab/>
      </w:r>
      <w:r w:rsidRPr="00A62EC5">
        <w:tab/>
      </w:r>
      <w:r w:rsidRPr="00A62EC5">
        <w:tab/>
        <w:t>139,697.26</w:t>
      </w:r>
    </w:p>
    <w:p w:rsidR="00066F78" w:rsidRPr="00A62EC5" w:rsidRDefault="00066F78" w:rsidP="00066F78">
      <w:pPr>
        <w:pStyle w:val="BodyText2"/>
      </w:pPr>
      <w:r w:rsidRPr="00A62EC5">
        <w:t>County Road</w:t>
      </w:r>
      <w:r w:rsidRPr="00A62EC5">
        <w:tab/>
      </w:r>
      <w:r w:rsidRPr="00A62EC5">
        <w:tab/>
      </w:r>
      <w:r w:rsidRPr="00A62EC5">
        <w:tab/>
      </w:r>
      <w:r w:rsidRPr="00A62EC5">
        <w:tab/>
      </w:r>
      <w:r w:rsidRPr="00A62EC5">
        <w:rPr>
          <w:u w:val="single"/>
        </w:rPr>
        <w:t>143,500.00</w:t>
      </w:r>
      <w:r w:rsidRPr="00A62EC5">
        <w:tab/>
      </w:r>
      <w:r w:rsidRPr="00A62EC5">
        <w:tab/>
      </w:r>
      <w:r w:rsidRPr="00A62EC5">
        <w:tab/>
      </w:r>
      <w:r w:rsidRPr="00A62EC5">
        <w:tab/>
      </w:r>
      <w:r w:rsidRPr="00A62EC5">
        <w:tab/>
      </w:r>
      <w:r w:rsidRPr="00A62EC5">
        <w:rPr>
          <w:u w:val="single"/>
        </w:rPr>
        <w:t xml:space="preserve">  13,650.00</w:t>
      </w:r>
    </w:p>
    <w:p w:rsidR="00066F78" w:rsidRPr="00A62EC5" w:rsidRDefault="00066F78" w:rsidP="00066F78">
      <w:pPr>
        <w:pStyle w:val="BodyText2"/>
      </w:pPr>
      <w:r w:rsidRPr="00A62EC5">
        <w:tab/>
      </w:r>
      <w:r w:rsidRPr="00A62EC5">
        <w:tab/>
      </w:r>
      <w:r w:rsidRPr="00A62EC5">
        <w:tab/>
      </w:r>
      <w:r w:rsidRPr="00A62EC5">
        <w:tab/>
      </w:r>
      <w:r w:rsidRPr="00A62EC5">
        <w:tab/>
        <w:t>527,711.04</w:t>
      </w:r>
      <w:r w:rsidRPr="00A62EC5">
        <w:tab/>
      </w:r>
      <w:r w:rsidRPr="00A62EC5">
        <w:tab/>
      </w:r>
      <w:r w:rsidRPr="00A62EC5">
        <w:tab/>
      </w:r>
      <w:r w:rsidRPr="00A62EC5">
        <w:tab/>
      </w:r>
      <w:r w:rsidRPr="00A62EC5">
        <w:tab/>
        <w:t>153,347.26</w:t>
      </w:r>
    </w:p>
    <w:p w:rsidR="00066F78" w:rsidRPr="00A62EC5" w:rsidRDefault="00066F78" w:rsidP="00066F78">
      <w:pPr>
        <w:pStyle w:val="BodyText2"/>
      </w:pPr>
    </w:p>
    <w:p w:rsidR="00066F78" w:rsidRPr="00A62EC5" w:rsidRDefault="00066F78" w:rsidP="00066F78">
      <w:pPr>
        <w:pStyle w:val="BodyText2"/>
      </w:pPr>
      <w:r w:rsidRPr="00A62EC5">
        <w:t>Human Services &amp; Social Welfare</w:t>
      </w:r>
      <w:r w:rsidRPr="00A62EC5">
        <w:tab/>
        <w:t>188,750.00</w:t>
      </w:r>
      <w:r w:rsidRPr="00A62EC5">
        <w:tab/>
      </w:r>
      <w:r w:rsidRPr="00A62EC5">
        <w:tab/>
      </w:r>
      <w:r w:rsidRPr="00A62EC5">
        <w:tab/>
      </w:r>
      <w:r w:rsidRPr="00A62EC5">
        <w:tab/>
      </w:r>
      <w:r w:rsidRPr="00A62EC5">
        <w:tab/>
        <w:t>147,920.00</w:t>
      </w:r>
    </w:p>
    <w:p w:rsidR="00066F78" w:rsidRPr="00A62EC5" w:rsidRDefault="00066F78" w:rsidP="00066F78">
      <w:pPr>
        <w:pStyle w:val="BodyText2"/>
      </w:pPr>
      <w:r w:rsidRPr="00A62EC5">
        <w:t>Emergency  (2 Mill Levy)</w:t>
      </w:r>
      <w:r w:rsidRPr="00A62EC5">
        <w:tab/>
      </w:r>
      <w:r w:rsidRPr="00A62EC5">
        <w:tab/>
        <w:t xml:space="preserve">  15,000.00</w:t>
      </w:r>
      <w:r w:rsidRPr="00A62EC5">
        <w:tab/>
      </w:r>
      <w:r w:rsidRPr="00A62EC5">
        <w:tab/>
      </w:r>
      <w:r w:rsidRPr="00A62EC5">
        <w:tab/>
      </w:r>
      <w:r w:rsidRPr="00A62EC5">
        <w:tab/>
      </w:r>
      <w:r w:rsidRPr="00A62EC5">
        <w:tab/>
        <w:t xml:space="preserve">  12,000.00</w:t>
      </w:r>
    </w:p>
    <w:p w:rsidR="00066F78" w:rsidRPr="00A62EC5" w:rsidRDefault="00066F78" w:rsidP="00066F78">
      <w:pPr>
        <w:pStyle w:val="BodyText2"/>
      </w:pPr>
      <w:r w:rsidRPr="00A62EC5">
        <w:t>Veteran Service Officer</w:t>
      </w:r>
      <w:r w:rsidRPr="00A62EC5">
        <w:tab/>
      </w:r>
      <w:r w:rsidRPr="00A62EC5">
        <w:tab/>
        <w:t xml:space="preserve">    3,560.00</w:t>
      </w:r>
      <w:r w:rsidRPr="00A62EC5">
        <w:tab/>
      </w:r>
      <w:r w:rsidRPr="00A62EC5">
        <w:tab/>
      </w:r>
      <w:r w:rsidRPr="00A62EC5">
        <w:tab/>
      </w:r>
      <w:r w:rsidRPr="00A62EC5">
        <w:tab/>
      </w:r>
      <w:r w:rsidRPr="00A62EC5">
        <w:tab/>
        <w:t xml:space="preserve">    3,517.50</w:t>
      </w:r>
    </w:p>
    <w:p w:rsidR="00066F78" w:rsidRPr="00A62EC5" w:rsidRDefault="00066F78" w:rsidP="00066F78">
      <w:pPr>
        <w:pStyle w:val="BodyText2"/>
      </w:pPr>
      <w:r w:rsidRPr="00A62EC5">
        <w:t>Farm to Market (12 Mill Levy)</w:t>
      </w:r>
      <w:r w:rsidRPr="00A62EC5">
        <w:tab/>
        <w:t>120,000.00</w:t>
      </w:r>
      <w:r w:rsidRPr="00A62EC5">
        <w:tab/>
      </w:r>
      <w:r w:rsidRPr="00A62EC5">
        <w:tab/>
      </w:r>
      <w:r w:rsidRPr="00A62EC5">
        <w:tab/>
      </w:r>
      <w:r w:rsidRPr="00A62EC5">
        <w:tab/>
      </w:r>
      <w:r w:rsidRPr="00A62EC5">
        <w:tab/>
        <w:t>118,940.00</w:t>
      </w:r>
    </w:p>
    <w:p w:rsidR="00066F78" w:rsidRPr="00A62EC5" w:rsidRDefault="00066F78" w:rsidP="00066F78">
      <w:pPr>
        <w:pStyle w:val="BodyText2"/>
      </w:pPr>
      <w:r w:rsidRPr="00A62EC5">
        <w:t>Unorganized Road Districts</w:t>
      </w:r>
      <w:r w:rsidRPr="00A62EC5">
        <w:tab/>
      </w:r>
      <w:r w:rsidRPr="00A62EC5">
        <w:tab/>
        <w:t>200,000.00</w:t>
      </w:r>
      <w:r w:rsidRPr="00A62EC5">
        <w:tab/>
      </w:r>
      <w:r w:rsidRPr="00A62EC5">
        <w:tab/>
      </w:r>
      <w:r w:rsidRPr="00A62EC5">
        <w:tab/>
      </w:r>
      <w:r w:rsidRPr="00A62EC5">
        <w:tab/>
      </w:r>
      <w:r w:rsidRPr="00A62EC5">
        <w:tab/>
        <w:t>156,600.00</w:t>
      </w:r>
    </w:p>
    <w:p w:rsidR="00066F78" w:rsidRPr="00A62EC5" w:rsidRDefault="00066F78" w:rsidP="00066F78">
      <w:pPr>
        <w:pStyle w:val="BodyText2"/>
      </w:pPr>
      <w:r w:rsidRPr="00A62EC5">
        <w:t>OASIS &amp; S. S.</w:t>
      </w:r>
      <w:r w:rsidRPr="00A62EC5">
        <w:tab/>
      </w:r>
      <w:r w:rsidRPr="00A62EC5">
        <w:tab/>
      </w:r>
      <w:r w:rsidRPr="00A62EC5">
        <w:tab/>
        <w:t>124,000.00</w:t>
      </w:r>
      <w:r w:rsidRPr="00A62EC5">
        <w:tab/>
      </w:r>
      <w:r w:rsidRPr="00A62EC5">
        <w:tab/>
      </w:r>
      <w:r w:rsidRPr="00A62EC5">
        <w:tab/>
      </w:r>
      <w:r w:rsidRPr="00A62EC5">
        <w:tab/>
      </w:r>
      <w:r w:rsidRPr="00A62EC5">
        <w:tab/>
        <w:t>100,601.63</w:t>
      </w:r>
    </w:p>
    <w:p w:rsidR="00066F78" w:rsidRPr="00A62EC5" w:rsidRDefault="00066F78" w:rsidP="00066F78">
      <w:pPr>
        <w:pStyle w:val="BodyText2"/>
      </w:pPr>
      <w:r w:rsidRPr="00A62EC5">
        <w:t>Advertising</w:t>
      </w:r>
      <w:r w:rsidRPr="00A62EC5">
        <w:tab/>
      </w:r>
      <w:r w:rsidRPr="00A62EC5">
        <w:tab/>
      </w:r>
      <w:r w:rsidRPr="00A62EC5">
        <w:tab/>
      </w:r>
      <w:r w:rsidRPr="00A62EC5">
        <w:tab/>
        <w:t xml:space="preserve">    5,700.00</w:t>
      </w:r>
      <w:r w:rsidRPr="00A62EC5">
        <w:tab/>
      </w:r>
      <w:r w:rsidRPr="00A62EC5">
        <w:tab/>
      </w:r>
      <w:r w:rsidRPr="00A62EC5">
        <w:tab/>
      </w:r>
      <w:r w:rsidRPr="00A62EC5">
        <w:tab/>
      </w:r>
      <w:r w:rsidRPr="00A62EC5">
        <w:tab/>
        <w:t xml:space="preserve">    5,657.50</w:t>
      </w:r>
    </w:p>
    <w:p w:rsidR="00066F78" w:rsidRPr="00A62EC5" w:rsidRDefault="00066F78" w:rsidP="00066F78">
      <w:pPr>
        <w:pStyle w:val="BodyText2"/>
      </w:pPr>
      <w:r w:rsidRPr="00A62EC5">
        <w:t>County Agent</w:t>
      </w:r>
      <w:r w:rsidRPr="00A62EC5">
        <w:tab/>
      </w:r>
      <w:r w:rsidRPr="00A62EC5">
        <w:tab/>
      </w:r>
      <w:r w:rsidRPr="00A62EC5">
        <w:tab/>
      </w:r>
      <w:r w:rsidRPr="00A62EC5">
        <w:tab/>
        <w:t xml:space="preserve">  41,519.00</w:t>
      </w:r>
      <w:r w:rsidRPr="00A62EC5">
        <w:tab/>
      </w:r>
      <w:r w:rsidRPr="00A62EC5">
        <w:tab/>
      </w:r>
      <w:r w:rsidRPr="00A62EC5">
        <w:tab/>
      </w:r>
      <w:r w:rsidRPr="00A62EC5">
        <w:tab/>
      </w:r>
      <w:r w:rsidRPr="00A62EC5">
        <w:tab/>
        <w:t xml:space="preserve">  32,049.00</w:t>
      </w:r>
    </w:p>
    <w:p w:rsidR="00066F78" w:rsidRPr="00A62EC5" w:rsidRDefault="00066F78" w:rsidP="00066F78">
      <w:pPr>
        <w:pStyle w:val="BodyText2"/>
      </w:pPr>
      <w:r w:rsidRPr="00A62EC5">
        <w:lastRenderedPageBreak/>
        <w:t>Insurance Reserve (1.00 Mill)</w:t>
      </w:r>
      <w:r w:rsidRPr="00A62EC5">
        <w:tab/>
      </w:r>
      <w:r w:rsidRPr="00A62EC5">
        <w:tab/>
        <w:t xml:space="preserve">  30,000.00</w:t>
      </w:r>
      <w:r w:rsidRPr="00A62EC5">
        <w:tab/>
      </w:r>
      <w:r w:rsidRPr="00A62EC5">
        <w:tab/>
      </w:r>
      <w:r w:rsidRPr="00A62EC5">
        <w:tab/>
      </w:r>
      <w:r w:rsidRPr="00A62EC5">
        <w:tab/>
      </w:r>
      <w:r w:rsidRPr="00A62EC5">
        <w:tab/>
        <w:t xml:space="preserve">    5,992.00</w:t>
      </w:r>
    </w:p>
    <w:p w:rsidR="00066F78" w:rsidRPr="00A62EC5" w:rsidRDefault="00066F78" w:rsidP="00066F78">
      <w:pPr>
        <w:pStyle w:val="BodyText2"/>
      </w:pPr>
      <w:r w:rsidRPr="00A62EC5">
        <w:t>Highway Dist. (No Levy)</w:t>
      </w:r>
      <w:r w:rsidRPr="00A62EC5">
        <w:tab/>
      </w:r>
      <w:r w:rsidRPr="00A62EC5">
        <w:tab/>
        <w:t>177,900.00</w:t>
      </w:r>
      <w:r w:rsidRPr="00A62EC5">
        <w:tab/>
      </w:r>
      <w:r w:rsidRPr="00A62EC5">
        <w:tab/>
      </w:r>
      <w:r w:rsidRPr="00A62EC5">
        <w:tab/>
      </w:r>
      <w:r w:rsidRPr="00A62EC5">
        <w:tab/>
      </w:r>
      <w:r w:rsidRPr="00A62EC5">
        <w:tab/>
      </w:r>
      <w:r w:rsidRPr="00A62EC5">
        <w:tab/>
        <w:t>-0-</w:t>
      </w:r>
    </w:p>
    <w:p w:rsidR="00066F78" w:rsidRPr="00A62EC5" w:rsidRDefault="00066F78" w:rsidP="00066F78">
      <w:pPr>
        <w:pStyle w:val="BodyText2"/>
      </w:pPr>
      <w:r w:rsidRPr="00A62EC5">
        <w:t>County Park  (1/2 Mill)</w:t>
      </w:r>
      <w:r w:rsidRPr="00A62EC5">
        <w:tab/>
      </w:r>
      <w:r w:rsidRPr="00A62EC5">
        <w:tab/>
        <w:t xml:space="preserve">  15,200.00</w:t>
      </w:r>
      <w:r w:rsidRPr="00A62EC5">
        <w:tab/>
      </w:r>
      <w:r w:rsidRPr="00A62EC5">
        <w:tab/>
      </w:r>
      <w:r w:rsidRPr="00A62EC5">
        <w:tab/>
      </w:r>
      <w:r w:rsidRPr="00A62EC5">
        <w:tab/>
      </w:r>
      <w:r w:rsidRPr="00A62EC5">
        <w:tab/>
        <w:t xml:space="preserve">    3,000.00</w:t>
      </w:r>
    </w:p>
    <w:p w:rsidR="00066F78" w:rsidRPr="00A62EC5" w:rsidRDefault="00066F78" w:rsidP="00066F78">
      <w:pPr>
        <w:pStyle w:val="BodyText2"/>
      </w:pPr>
      <w:r w:rsidRPr="00A62EC5">
        <w:t>Health District</w:t>
      </w:r>
      <w:r w:rsidRPr="00A62EC5">
        <w:tab/>
      </w:r>
      <w:r w:rsidRPr="00A62EC5">
        <w:tab/>
      </w:r>
      <w:r w:rsidRPr="00A62EC5">
        <w:tab/>
      </w:r>
      <w:r w:rsidRPr="00A62EC5">
        <w:tab/>
        <w:t xml:space="preserve">  21,954.00</w:t>
      </w:r>
      <w:r w:rsidRPr="00A62EC5">
        <w:tab/>
      </w:r>
      <w:r w:rsidRPr="00A62EC5">
        <w:tab/>
      </w:r>
      <w:r w:rsidRPr="00A62EC5">
        <w:tab/>
      </w:r>
      <w:r w:rsidRPr="00A62EC5">
        <w:tab/>
      </w:r>
      <w:r w:rsidRPr="00A62EC5">
        <w:tab/>
        <w:t xml:space="preserve">  21,680.00</w:t>
      </w:r>
    </w:p>
    <w:p w:rsidR="00066F78" w:rsidRPr="00A62EC5" w:rsidRDefault="00066F78" w:rsidP="00066F78">
      <w:pPr>
        <w:pStyle w:val="BodyText2"/>
      </w:pPr>
      <w:r w:rsidRPr="00A62EC5">
        <w:t>Grasshopper (No Levy)</w:t>
      </w:r>
      <w:r w:rsidRPr="00A62EC5">
        <w:tab/>
      </w:r>
      <w:r w:rsidRPr="00A62EC5">
        <w:tab/>
        <w:t xml:space="preserve">       601.14</w:t>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Weed Control</w:t>
      </w:r>
      <w:r w:rsidRPr="00A62EC5">
        <w:tab/>
      </w:r>
      <w:r w:rsidRPr="00A62EC5">
        <w:tab/>
      </w:r>
      <w:r w:rsidRPr="00A62EC5">
        <w:tab/>
      </w:r>
      <w:r w:rsidRPr="00A62EC5">
        <w:tab/>
        <w:t>116,500.00</w:t>
      </w:r>
      <w:r w:rsidRPr="00A62EC5">
        <w:tab/>
      </w:r>
      <w:r w:rsidRPr="00A62EC5">
        <w:tab/>
      </w:r>
      <w:r w:rsidRPr="00A62EC5">
        <w:tab/>
      </w:r>
      <w:r w:rsidRPr="00A62EC5">
        <w:tab/>
      </w:r>
      <w:r w:rsidRPr="00A62EC5">
        <w:tab/>
        <w:t xml:space="preserve">  18,084.00</w:t>
      </w:r>
    </w:p>
    <w:p w:rsidR="00066F78" w:rsidRPr="00A62EC5" w:rsidRDefault="00066F78" w:rsidP="00066F78">
      <w:pPr>
        <w:pStyle w:val="BodyText2"/>
      </w:pPr>
      <w:r w:rsidRPr="00A62EC5">
        <w:t>Health Insurance</w:t>
      </w:r>
      <w:r w:rsidRPr="00A62EC5">
        <w:tab/>
      </w:r>
      <w:r w:rsidRPr="00A62EC5">
        <w:tab/>
      </w:r>
      <w:r w:rsidRPr="00A62EC5">
        <w:tab/>
        <w:t xml:space="preserve">  36,000.00</w:t>
      </w:r>
      <w:r w:rsidRPr="00A62EC5">
        <w:tab/>
      </w:r>
      <w:r w:rsidRPr="00A62EC5">
        <w:tab/>
      </w:r>
      <w:r w:rsidRPr="00A62EC5">
        <w:tab/>
      </w:r>
      <w:r w:rsidRPr="00A62EC5">
        <w:tab/>
      </w:r>
      <w:r w:rsidRPr="00A62EC5">
        <w:tab/>
        <w:t xml:space="preserve">  28,500.00</w:t>
      </w:r>
    </w:p>
    <w:p w:rsidR="00066F78" w:rsidRPr="00A62EC5" w:rsidRDefault="00066F78" w:rsidP="00066F78">
      <w:pPr>
        <w:pStyle w:val="BodyText2"/>
      </w:pPr>
      <w:r w:rsidRPr="00A62EC5">
        <w:t>County Corrections</w:t>
      </w:r>
      <w:r w:rsidRPr="00A62EC5">
        <w:tab/>
      </w:r>
      <w:r w:rsidRPr="00A62EC5">
        <w:tab/>
      </w:r>
      <w:r w:rsidRPr="00A62EC5">
        <w:tab/>
        <w:t xml:space="preserve">  12,685.50</w:t>
      </w:r>
      <w:r w:rsidRPr="00A62EC5">
        <w:tab/>
      </w:r>
      <w:r w:rsidRPr="00A62EC5">
        <w:tab/>
      </w:r>
      <w:r w:rsidRPr="00A62EC5">
        <w:tab/>
      </w:r>
      <w:r w:rsidRPr="00A62EC5">
        <w:tab/>
      </w:r>
      <w:r w:rsidRPr="00A62EC5">
        <w:tab/>
        <w:t xml:space="preserve">    7,551.00</w:t>
      </w:r>
    </w:p>
    <w:p w:rsidR="00066F78" w:rsidRPr="00A62EC5" w:rsidRDefault="00066F78" w:rsidP="00066F78">
      <w:pPr>
        <w:pStyle w:val="BodyText2"/>
      </w:pPr>
    </w:p>
    <w:p w:rsidR="00066F78" w:rsidRPr="00A62EC5" w:rsidRDefault="00066F78" w:rsidP="00066F78">
      <w:pPr>
        <w:pStyle w:val="BodyText2"/>
        <w:rPr>
          <w:u w:val="single"/>
        </w:rPr>
      </w:pPr>
      <w:r w:rsidRPr="00A62EC5">
        <w:rPr>
          <w:u w:val="single"/>
        </w:rPr>
        <w:t>Other Levies</w:t>
      </w:r>
    </w:p>
    <w:p w:rsidR="00066F78" w:rsidRPr="00A62EC5" w:rsidRDefault="00066F78" w:rsidP="00066F78">
      <w:pPr>
        <w:pStyle w:val="BodyText2"/>
        <w:rPr>
          <w:u w:val="single"/>
        </w:rPr>
      </w:pPr>
    </w:p>
    <w:p w:rsidR="00066F78" w:rsidRPr="00A62EC5" w:rsidRDefault="00066F78" w:rsidP="00066F78">
      <w:pPr>
        <w:pStyle w:val="BodyText2"/>
      </w:pPr>
      <w:r w:rsidRPr="00A62EC5">
        <w:t>HCRP</w:t>
      </w:r>
      <w:r w:rsidRPr="00A62EC5">
        <w:tab/>
        <w:t>(No Levy)</w:t>
      </w:r>
      <w:r w:rsidRPr="00A62EC5">
        <w:tab/>
      </w:r>
      <w:r w:rsidRPr="00A62EC5">
        <w:tab/>
      </w:r>
      <w:r w:rsidRPr="00A62EC5">
        <w:tab/>
        <w:t xml:space="preserve">    1,000.00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County Extension (No Levy)</w:t>
      </w:r>
      <w:r w:rsidRPr="00A62EC5">
        <w:tab/>
      </w:r>
      <w:r w:rsidRPr="00A62EC5">
        <w:tab/>
        <w:t xml:space="preserve">    1,000.00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lastRenderedPageBreak/>
        <w:t>Emergency 9-1-1 (No Levy)</w:t>
      </w:r>
      <w:r w:rsidRPr="00A62EC5">
        <w:tab/>
      </w:r>
      <w:r w:rsidRPr="00A62EC5">
        <w:tab/>
        <w:t xml:space="preserve">  10,850.00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Civil Defense (No Levy)</w:t>
      </w:r>
      <w:r w:rsidRPr="00A62EC5">
        <w:tab/>
      </w:r>
      <w:r w:rsidRPr="00A62EC5">
        <w:tab/>
        <w:t xml:space="preserve">    5,600.00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Senior Citizens (1.00)</w:t>
      </w:r>
      <w:r w:rsidRPr="00A62EC5">
        <w:tab/>
      </w:r>
      <w:r w:rsidRPr="00A62EC5">
        <w:tab/>
      </w:r>
      <w:r w:rsidRPr="00A62EC5">
        <w:tab/>
        <w:t xml:space="preserve">    9,400.00</w:t>
      </w:r>
      <w:r w:rsidRPr="00A62EC5">
        <w:tab/>
      </w:r>
      <w:r w:rsidRPr="00A62EC5">
        <w:tab/>
      </w:r>
      <w:r w:rsidRPr="00A62EC5">
        <w:tab/>
      </w:r>
      <w:r w:rsidRPr="00A62EC5">
        <w:tab/>
      </w:r>
      <w:r w:rsidRPr="00A62EC5">
        <w:tab/>
        <w:t xml:space="preserve">    1.00 Mill Water Resource</w:t>
      </w:r>
      <w:r w:rsidRPr="00A62EC5">
        <w:tab/>
      </w:r>
      <w:r w:rsidRPr="00A62EC5">
        <w:tab/>
      </w:r>
      <w:r w:rsidRPr="00A62EC5">
        <w:tab/>
      </w:r>
      <w:r w:rsidRPr="00A62EC5">
        <w:tab/>
        <w:t>-0-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Historical Society</w:t>
      </w:r>
      <w:r w:rsidRPr="00A62EC5">
        <w:tab/>
      </w:r>
      <w:r w:rsidRPr="00A62EC5">
        <w:tab/>
      </w:r>
      <w:r w:rsidRPr="00A62EC5">
        <w:tab/>
        <w:t xml:space="preserve">    3,565.00</w:t>
      </w:r>
      <w:r w:rsidRPr="00A62EC5">
        <w:tab/>
      </w:r>
      <w:r w:rsidRPr="00A62EC5">
        <w:tab/>
      </w:r>
      <w:r w:rsidRPr="00A62EC5">
        <w:tab/>
      </w:r>
      <w:r w:rsidRPr="00A62EC5">
        <w:tab/>
      </w:r>
      <w:r w:rsidRPr="00A62EC5">
        <w:tab/>
        <w:t xml:space="preserve">    3,565.00</w:t>
      </w:r>
    </w:p>
    <w:p w:rsidR="00066F78" w:rsidRPr="00A62EC5" w:rsidRDefault="00066F78" w:rsidP="00066F78">
      <w:pPr>
        <w:pStyle w:val="BodyText2"/>
      </w:pPr>
      <w:r w:rsidRPr="00A62EC5">
        <w:t>Wireless 9-1-1</w:t>
      </w:r>
      <w:r w:rsidRPr="00A62EC5">
        <w:tab/>
      </w:r>
      <w:r w:rsidRPr="00A62EC5">
        <w:tab/>
      </w:r>
      <w:r w:rsidRPr="00A62EC5">
        <w:tab/>
      </w:r>
      <w:r w:rsidRPr="00A62EC5">
        <w:tab/>
        <w:t xml:space="preserve">    4,000.00</w:t>
      </w:r>
      <w:r w:rsidRPr="00A62EC5">
        <w:tab/>
      </w:r>
      <w:r w:rsidRPr="00A62EC5">
        <w:tab/>
      </w:r>
      <w:r w:rsidRPr="00A62EC5">
        <w:tab/>
      </w:r>
      <w:r w:rsidRPr="00A62EC5">
        <w:tab/>
      </w:r>
      <w:r w:rsidRPr="00A62EC5">
        <w:tab/>
      </w:r>
      <w:r w:rsidRPr="00A62EC5">
        <w:tab/>
        <w:t xml:space="preserve"> -0-</w:t>
      </w:r>
    </w:p>
    <w:p w:rsidR="00066F78" w:rsidRPr="00A62EC5" w:rsidRDefault="00066F78" w:rsidP="00066F78">
      <w:pPr>
        <w:pStyle w:val="BodyText2"/>
      </w:pPr>
      <w:r w:rsidRPr="00A62EC5">
        <w:t>Garrison Diversion Conser. Dist.</w:t>
      </w:r>
      <w:r w:rsidRPr="00A62EC5">
        <w:tab/>
        <w:t xml:space="preserve">    6,000.00</w:t>
      </w:r>
      <w:r w:rsidRPr="00A62EC5">
        <w:tab/>
      </w:r>
      <w:r w:rsidRPr="00A62EC5">
        <w:tab/>
      </w:r>
      <w:r w:rsidRPr="00A62EC5">
        <w:tab/>
      </w:r>
      <w:r w:rsidRPr="00A62EC5">
        <w:tab/>
      </w:r>
      <w:r w:rsidRPr="00A62EC5">
        <w:tab/>
        <w:t xml:space="preserve">    1.00 Mill</w:t>
      </w:r>
    </w:p>
    <w:p w:rsidR="00066F78" w:rsidRPr="00A62EC5" w:rsidRDefault="00066F78" w:rsidP="00066F78">
      <w:pPr>
        <w:pStyle w:val="BodyText2"/>
      </w:pPr>
      <w:r w:rsidRPr="00A62EC5">
        <w:t>Soil Conservation District</w:t>
      </w:r>
      <w:r w:rsidRPr="00A62EC5">
        <w:tab/>
      </w:r>
      <w:r w:rsidRPr="00A62EC5">
        <w:tab/>
        <w:t xml:space="preserve">    6,000.00</w:t>
      </w:r>
      <w:r w:rsidRPr="00A62EC5">
        <w:tab/>
      </w:r>
      <w:r w:rsidRPr="00A62EC5">
        <w:tab/>
      </w:r>
      <w:r w:rsidRPr="00A62EC5">
        <w:tab/>
      </w:r>
      <w:r w:rsidRPr="00A62EC5">
        <w:tab/>
      </w:r>
      <w:r w:rsidRPr="00A62EC5">
        <w:tab/>
        <w:t xml:space="preserve">    1.00 Mill</w:t>
      </w:r>
    </w:p>
    <w:p w:rsidR="00066F78" w:rsidRPr="00A62EC5" w:rsidRDefault="00066F78" w:rsidP="00066F78">
      <w:pPr>
        <w:pStyle w:val="BodyText2"/>
      </w:pPr>
    </w:p>
    <w:p w:rsidR="00066F78" w:rsidRPr="00A62EC5" w:rsidRDefault="00066F78" w:rsidP="00066F78">
      <w:pPr>
        <w:pStyle w:val="BodyText2"/>
      </w:pPr>
      <w:r w:rsidRPr="00A62EC5">
        <w:t>Dated this 2</w:t>
      </w:r>
      <w:r w:rsidRPr="00A62EC5">
        <w:rPr>
          <w:vertAlign w:val="superscript"/>
        </w:rPr>
        <w:t>nd</w:t>
      </w:r>
      <w:r w:rsidRPr="00A62EC5">
        <w:t xml:space="preserve"> day of September, 2003.</w:t>
      </w:r>
    </w:p>
    <w:p w:rsidR="00066F78" w:rsidRPr="00A62EC5" w:rsidRDefault="00066F78" w:rsidP="00066F78">
      <w:pPr>
        <w:pStyle w:val="BodyText2"/>
      </w:pPr>
      <w:r w:rsidRPr="00A62EC5">
        <w:tab/>
      </w:r>
      <w:r w:rsidRPr="00A62EC5">
        <w:tab/>
      </w:r>
      <w:r w:rsidRPr="00A62EC5">
        <w:tab/>
      </w:r>
      <w:r w:rsidRPr="00A62EC5">
        <w:tab/>
      </w:r>
      <w:r w:rsidRPr="00A62EC5">
        <w:tab/>
      </w:r>
      <w:r w:rsidRPr="00A62EC5">
        <w:tab/>
      </w:r>
      <w:r w:rsidRPr="00A62EC5">
        <w:tab/>
      </w:r>
      <w:r w:rsidRPr="00A62EC5">
        <w:tab/>
        <w:t>______________________________</w:t>
      </w:r>
    </w:p>
    <w:p w:rsidR="00066F78" w:rsidRPr="00A62EC5" w:rsidRDefault="00066F78" w:rsidP="00066F78">
      <w:pPr>
        <w:pStyle w:val="BodyText2"/>
      </w:pPr>
      <w:r w:rsidRPr="00A62EC5">
        <w:t xml:space="preserve">                                                                                                Chairman, County Commission</w:t>
      </w:r>
    </w:p>
    <w:p w:rsidR="00066F78" w:rsidRPr="00A62EC5" w:rsidRDefault="00066F78" w:rsidP="00066F78">
      <w:pPr>
        <w:pStyle w:val="BodyText2"/>
      </w:pPr>
      <w:r w:rsidRPr="00A62EC5">
        <w:tab/>
      </w:r>
      <w:r w:rsidRPr="00A62EC5">
        <w:tab/>
      </w:r>
      <w:r w:rsidRPr="00A62EC5">
        <w:tab/>
      </w:r>
      <w:r w:rsidRPr="00A62EC5">
        <w:tab/>
      </w:r>
      <w:r w:rsidRPr="00A62EC5">
        <w:tab/>
      </w:r>
      <w:r w:rsidRPr="00A62EC5">
        <w:tab/>
      </w:r>
      <w:r w:rsidRPr="00A62EC5">
        <w:tab/>
      </w:r>
      <w:r w:rsidRPr="00A62EC5">
        <w:tab/>
      </w:r>
    </w:p>
    <w:p w:rsidR="00066F78" w:rsidRPr="00A62EC5" w:rsidRDefault="00066F78" w:rsidP="00066F78">
      <w:pPr>
        <w:pStyle w:val="BodyText2"/>
      </w:pPr>
      <w:r w:rsidRPr="00A62EC5">
        <w:tab/>
      </w:r>
      <w:r w:rsidRPr="00A62EC5">
        <w:tab/>
      </w:r>
      <w:r w:rsidRPr="00A62EC5">
        <w:tab/>
      </w:r>
      <w:r w:rsidRPr="00A62EC5">
        <w:tab/>
      </w:r>
      <w:r w:rsidRPr="00A62EC5">
        <w:tab/>
      </w:r>
      <w:r w:rsidRPr="00A62EC5">
        <w:tab/>
      </w:r>
      <w:r w:rsidRPr="00A62EC5">
        <w:tab/>
      </w:r>
      <w:r w:rsidRPr="00A62EC5">
        <w:lastRenderedPageBreak/>
        <w:tab/>
        <w:t>______________________________</w:t>
      </w:r>
    </w:p>
    <w:p w:rsidR="00066F78" w:rsidRPr="00A62EC5" w:rsidRDefault="00066F78" w:rsidP="00066F78">
      <w:pPr>
        <w:pStyle w:val="BodyText2"/>
      </w:pPr>
      <w:r w:rsidRPr="00A62EC5">
        <w:t>ATTEST:                                                                                County Commissioner</w:t>
      </w:r>
    </w:p>
    <w:p w:rsidR="00066F78" w:rsidRPr="00A62EC5" w:rsidRDefault="00066F78" w:rsidP="00066F78">
      <w:pPr>
        <w:pStyle w:val="BodyText2"/>
      </w:pPr>
    </w:p>
    <w:p w:rsidR="00066F78" w:rsidRPr="00A62EC5" w:rsidRDefault="00066F78" w:rsidP="00066F78">
      <w:pPr>
        <w:pStyle w:val="BodyText2"/>
      </w:pPr>
      <w:r w:rsidRPr="00A62EC5">
        <w:t>________________________________                                ______________________________</w:t>
      </w:r>
    </w:p>
    <w:p w:rsidR="00066F78" w:rsidRPr="00A62EC5" w:rsidRDefault="00066F78" w:rsidP="00066F78">
      <w:pPr>
        <w:pStyle w:val="BodyText2"/>
      </w:pPr>
      <w:r w:rsidRPr="00A62EC5">
        <w:t>County Auditor</w:t>
      </w:r>
      <w:r w:rsidRPr="00A62EC5">
        <w:tab/>
      </w:r>
      <w:r w:rsidRPr="00A62EC5">
        <w:tab/>
      </w:r>
      <w:r w:rsidRPr="00A62EC5">
        <w:tab/>
      </w:r>
      <w:r w:rsidRPr="00A62EC5">
        <w:tab/>
      </w:r>
      <w:r w:rsidRPr="00A62EC5">
        <w:tab/>
      </w:r>
      <w:r w:rsidRPr="00A62EC5">
        <w:tab/>
        <w:t>County Commissioner</w:t>
      </w:r>
    </w:p>
    <w:p w:rsidR="00066F78" w:rsidRPr="00A62EC5" w:rsidRDefault="00066F78" w:rsidP="00066F78">
      <w:pPr>
        <w:pStyle w:val="BodyText2"/>
      </w:pPr>
      <w:r w:rsidRPr="00A62EC5">
        <w:tab/>
      </w:r>
    </w:p>
    <w:p w:rsidR="00066F78" w:rsidRPr="00A62EC5" w:rsidRDefault="00066F78" w:rsidP="00066F78">
      <w:pPr>
        <w:pStyle w:val="BodyText2"/>
      </w:pPr>
      <w:r w:rsidRPr="00A62EC5">
        <w:tab/>
        <w:t>Cecil Schuh, road crew member, met with the board to discuss road and weed mowing issues.</w:t>
      </w:r>
    </w:p>
    <w:p w:rsidR="00066F78" w:rsidRPr="00A62EC5" w:rsidRDefault="00066F78" w:rsidP="00066F78">
      <w:pPr>
        <w:pStyle w:val="BodyText2"/>
      </w:pPr>
      <w:r w:rsidRPr="00A62EC5">
        <w:tab/>
        <w:t>Edward Baker, road foreman, met with the board to discuss road and weed mowing issues also.</w:t>
      </w:r>
    </w:p>
    <w:p w:rsidR="00066F78" w:rsidRPr="00A62EC5" w:rsidRDefault="00066F78" w:rsidP="00066F78">
      <w:pPr>
        <w:pStyle w:val="BodyText2"/>
      </w:pPr>
    </w:p>
    <w:p w:rsidR="00066F78" w:rsidRPr="00A62EC5" w:rsidRDefault="00066F78" w:rsidP="00066F78">
      <w:pPr>
        <w:pStyle w:val="BodyText2"/>
      </w:pPr>
      <w:r w:rsidRPr="00A62EC5">
        <w:tab/>
        <w:t>It was moved by Commissioner Erdmann to amend the personnel policy effective immediately that part time employees work 20 hours per week or 80 hours per month according to the NDPERS in order to receive retirement benefits, seconded by Commissioner Jorgensen.    Upon roll call - Erdmann- yes, Ehrman – yes, Jorgensen – yes  All voting “yes” the motion carried.</w:t>
      </w:r>
    </w:p>
    <w:p w:rsidR="00066F78" w:rsidRPr="00A62EC5" w:rsidRDefault="00066F78" w:rsidP="00066F78">
      <w:pPr>
        <w:pStyle w:val="BodyText2"/>
      </w:pPr>
    </w:p>
    <w:p w:rsidR="00066F78" w:rsidRPr="00A62EC5" w:rsidRDefault="00066F78" w:rsidP="00066F78">
      <w:pPr>
        <w:pStyle w:val="BodyText2"/>
      </w:pPr>
      <w:r w:rsidRPr="00A62EC5">
        <w:tab/>
        <w:t>The Veterans Service report for the months of April thru August was reviewed and approved.</w:t>
      </w:r>
    </w:p>
    <w:p w:rsidR="00066F78" w:rsidRPr="00A62EC5" w:rsidRDefault="00066F78" w:rsidP="00066F78">
      <w:pPr>
        <w:pStyle w:val="BodyText2"/>
      </w:pPr>
    </w:p>
    <w:p w:rsidR="00066F78" w:rsidRPr="00A62EC5" w:rsidRDefault="00066F78" w:rsidP="00066F78">
      <w:pPr>
        <w:pStyle w:val="BodyText2"/>
      </w:pPr>
      <w:r w:rsidRPr="00A62EC5">
        <w:lastRenderedPageBreak/>
        <w:tab/>
        <w:t>There being no further business the meeting adjourned.</w:t>
      </w:r>
    </w:p>
    <w:p w:rsidR="00066F78" w:rsidRPr="00A62EC5" w:rsidRDefault="00066F78" w:rsidP="00066F78">
      <w:pPr>
        <w:pStyle w:val="BodyText2"/>
      </w:pPr>
    </w:p>
    <w:p w:rsidR="00066F78" w:rsidRPr="00A62EC5" w:rsidRDefault="00066F78" w:rsidP="00066F78">
      <w:pPr>
        <w:pStyle w:val="BodyText2"/>
      </w:pPr>
    </w:p>
    <w:p w:rsidR="00066F78" w:rsidRPr="00A62EC5" w:rsidRDefault="00066F78" w:rsidP="00066F78">
      <w:pPr>
        <w:pStyle w:val="BodyText2"/>
      </w:pPr>
      <w:r w:rsidRPr="00A62EC5">
        <w:t>____________________________________             ___________________________________</w:t>
      </w:r>
    </w:p>
    <w:p w:rsidR="00066F78" w:rsidRPr="00A62EC5" w:rsidRDefault="00066F78" w:rsidP="00066F78">
      <w:pPr>
        <w:pStyle w:val="BodyText2"/>
      </w:pPr>
      <w:r w:rsidRPr="00A62EC5">
        <w:tab/>
      </w:r>
      <w:r w:rsidRPr="00A62EC5">
        <w:tab/>
        <w:t>Auditor</w:t>
      </w:r>
      <w:r w:rsidRPr="00A62EC5">
        <w:tab/>
      </w:r>
      <w:r w:rsidRPr="00A62EC5">
        <w:tab/>
      </w:r>
      <w:r w:rsidRPr="00A62EC5">
        <w:tab/>
      </w:r>
      <w:r w:rsidRPr="00A62EC5">
        <w:tab/>
      </w:r>
      <w:r w:rsidRPr="00A62EC5">
        <w:tab/>
      </w:r>
      <w:r w:rsidRPr="00A62EC5">
        <w:tab/>
        <w:t>Chairman</w:t>
      </w:r>
    </w:p>
    <w:p w:rsidR="00066F78" w:rsidRPr="00A62EC5" w:rsidRDefault="00066F78" w:rsidP="00066F78">
      <w:pPr>
        <w:pStyle w:val="BodyText2"/>
      </w:pPr>
      <w:r w:rsidRPr="00A62EC5">
        <w:tab/>
      </w:r>
    </w:p>
    <w:p w:rsidR="00066F78" w:rsidRPr="00A62EC5" w:rsidRDefault="00066F78" w:rsidP="00066F78"/>
    <w:p w:rsidR="00066F78" w:rsidRPr="00A62EC5" w:rsidRDefault="00066F78" w:rsidP="00066F78">
      <w:pPr>
        <w:jc w:val="center"/>
      </w:pPr>
      <w:r w:rsidRPr="00A62EC5">
        <w:t>COUNTY COMMISSION MEETING September 19, 2003</w:t>
      </w:r>
    </w:p>
    <w:p w:rsidR="00066F78" w:rsidRPr="00A62EC5" w:rsidRDefault="00066F78" w:rsidP="00066F78">
      <w:pPr>
        <w:jc w:val="center"/>
      </w:pPr>
    </w:p>
    <w:p w:rsidR="00066F78" w:rsidRPr="00A62EC5" w:rsidRDefault="00066F78" w:rsidP="00066F78">
      <w:pPr>
        <w:pStyle w:val="BodyText2"/>
      </w:pPr>
      <w:r w:rsidRPr="00A62EC5">
        <w:tab/>
        <w:t>The Board of County Commissioners met in special session at 11:00 a.m. on call of the Chairman.  Commissioners present were Eldon Ehrman, Shirley J. Jorgensen, and Howard Erdmann.</w:t>
      </w:r>
    </w:p>
    <w:p w:rsidR="00066F78" w:rsidRPr="00A62EC5" w:rsidRDefault="00066F78" w:rsidP="00066F78">
      <w:r w:rsidRPr="00A62EC5">
        <w:tab/>
        <w:t>Chairman Ehrman called the meeting to order.</w:t>
      </w:r>
    </w:p>
    <w:p w:rsidR="00066F78" w:rsidRPr="00A62EC5" w:rsidRDefault="00066F78" w:rsidP="00066F78"/>
    <w:p w:rsidR="00066F78" w:rsidRPr="00A62EC5" w:rsidRDefault="00066F78" w:rsidP="00066F78">
      <w:r w:rsidRPr="00A62EC5">
        <w:tab/>
        <w:t>Greg O’Shea, Butler Machinery, met with board to discuss options on purchase or buyback of the 1998 143H Caterpillar Motorgrader that is up for renewal. The powertrain warranty would be extended for another 2 years.  The balance of the 1998 143H Cat Motorgrader of $125,000.00 would be spread out in six annual payments at $16,894.53 with a balloon payment in 2010 at $45,000.00.  Interest rate is at 4.50%. No action was taken on the option to purchase plan.  Leasing a motorgrader on a 3 month or 6 month basis as needed was inquired about and O’Shea will investigate further and present monthly lease prices at the next meeting.</w:t>
      </w:r>
    </w:p>
    <w:p w:rsidR="00066F78" w:rsidRPr="00A62EC5" w:rsidRDefault="00066F78" w:rsidP="00066F78"/>
    <w:p w:rsidR="00066F78" w:rsidRPr="00A62EC5" w:rsidRDefault="00066F78" w:rsidP="00066F78">
      <w:r w:rsidRPr="00A62EC5">
        <w:tab/>
        <w:t>Edward Baker, Road Foreman, met with the board to discuss weed mowing issues.</w:t>
      </w:r>
    </w:p>
    <w:p w:rsidR="00066F78" w:rsidRPr="00A62EC5" w:rsidRDefault="00066F78" w:rsidP="00066F78"/>
    <w:p w:rsidR="00066F78" w:rsidRPr="00A62EC5" w:rsidRDefault="00066F78" w:rsidP="00066F78">
      <w:r w:rsidRPr="00A62EC5">
        <w:tab/>
        <w:t>There being no further business the meeting was adjourned.</w:t>
      </w:r>
    </w:p>
    <w:p w:rsidR="00066F78" w:rsidRPr="00A62EC5" w:rsidRDefault="00066F78" w:rsidP="00066F78"/>
    <w:p w:rsidR="00066F78" w:rsidRPr="00A62EC5" w:rsidRDefault="00066F78" w:rsidP="00066F78"/>
    <w:p w:rsidR="00066F78" w:rsidRPr="00A62EC5" w:rsidRDefault="00066F78" w:rsidP="00066F78">
      <w:r w:rsidRPr="00A62EC5">
        <w:t>___________________________________          ____________________________________</w:t>
      </w:r>
    </w:p>
    <w:p w:rsidR="00066F78" w:rsidRPr="00A62EC5" w:rsidRDefault="00066F78" w:rsidP="00066F78">
      <w:r w:rsidRPr="00A62EC5">
        <w:t xml:space="preserve">                          Auditor                                                                     Chairman</w:t>
      </w:r>
    </w:p>
    <w:p w:rsidR="00066F78" w:rsidRPr="00A62EC5" w:rsidRDefault="00066F78" w:rsidP="00066F78"/>
    <w:p w:rsidR="00066F78" w:rsidRPr="00A62EC5" w:rsidRDefault="00066F78" w:rsidP="00066F78"/>
    <w:p w:rsidR="00066F78" w:rsidRPr="00A62EC5" w:rsidRDefault="00066F78" w:rsidP="00066F78">
      <w:r w:rsidRPr="00A62EC5">
        <w:t xml:space="preserve"> </w:t>
      </w:r>
    </w:p>
    <w:p w:rsidR="00066F78" w:rsidRPr="00A62EC5" w:rsidRDefault="00066F78" w:rsidP="00066F78"/>
    <w:p w:rsidR="00066F78" w:rsidRPr="00A62EC5" w:rsidRDefault="00066F78" w:rsidP="00066F78"/>
    <w:p w:rsidR="00066F78" w:rsidRPr="00A62EC5" w:rsidRDefault="00066F78" w:rsidP="00066F78">
      <w:pPr>
        <w:jc w:val="center"/>
      </w:pPr>
      <w:r w:rsidRPr="00A62EC5">
        <w:t>COUNTY COMMISSION MEETING October 9, 2003</w:t>
      </w:r>
    </w:p>
    <w:p w:rsidR="00066F78" w:rsidRPr="00A62EC5" w:rsidRDefault="00066F78" w:rsidP="00066F78">
      <w:pPr>
        <w:jc w:val="center"/>
      </w:pPr>
    </w:p>
    <w:p w:rsidR="00066F78" w:rsidRPr="00A62EC5" w:rsidRDefault="00066F78" w:rsidP="00066F78">
      <w:pPr>
        <w:pStyle w:val="BodyText2"/>
      </w:pPr>
      <w:r w:rsidRPr="00A62EC5">
        <w:tab/>
        <w:t xml:space="preserve">The Board of County Commissioners met at 9:00 a.m.  Commissioners present were Eldon Ehrman, Shirley J. Jorgensen, and Howard Erdmann.  </w:t>
      </w:r>
    </w:p>
    <w:p w:rsidR="00066F78" w:rsidRPr="00A62EC5" w:rsidRDefault="00066F78" w:rsidP="00066F78"/>
    <w:p w:rsidR="00066F78" w:rsidRPr="00A62EC5" w:rsidRDefault="00066F78" w:rsidP="00066F78">
      <w:r w:rsidRPr="00A62EC5">
        <w:tab/>
        <w:t>Chairman Ehrman called the meeting to order.  The minutes of previous meetings were read and approved.</w:t>
      </w:r>
    </w:p>
    <w:p w:rsidR="00066F78" w:rsidRPr="00A62EC5" w:rsidRDefault="00066F78" w:rsidP="00066F78"/>
    <w:p w:rsidR="00066F78" w:rsidRPr="00A62EC5" w:rsidRDefault="00066F78" w:rsidP="00066F78">
      <w:r w:rsidRPr="00A62EC5">
        <w:tab/>
        <w:t>The following Statements of Fees were approved and submitted to their appropriate funds:</w:t>
      </w:r>
    </w:p>
    <w:p w:rsidR="00066F78" w:rsidRPr="00A62EC5" w:rsidRDefault="00066F78" w:rsidP="00066F78">
      <w:r w:rsidRPr="00A62EC5">
        <w:tab/>
      </w:r>
      <w:r w:rsidRPr="00A62EC5">
        <w:tab/>
        <w:t>County Recorder, Fees, $1,011.00</w:t>
      </w:r>
    </w:p>
    <w:p w:rsidR="00066F78" w:rsidRPr="00A62EC5" w:rsidRDefault="00066F78" w:rsidP="00066F78">
      <w:r w:rsidRPr="00A62EC5">
        <w:tab/>
      </w:r>
      <w:r w:rsidRPr="00A62EC5">
        <w:tab/>
        <w:t>Clerk of District Court, Fees, $170.00</w:t>
      </w:r>
    </w:p>
    <w:p w:rsidR="00066F78" w:rsidRPr="00A62EC5" w:rsidRDefault="00066F78" w:rsidP="00066F78">
      <w:r w:rsidRPr="00A62EC5">
        <w:tab/>
      </w:r>
      <w:r w:rsidRPr="00A62EC5">
        <w:tab/>
        <w:t>Sheriff, Fees, $58.40</w:t>
      </w:r>
    </w:p>
    <w:p w:rsidR="00066F78" w:rsidRPr="00A62EC5" w:rsidRDefault="00066F78" w:rsidP="00066F78"/>
    <w:p w:rsidR="00066F78" w:rsidRPr="00A62EC5" w:rsidRDefault="00066F78" w:rsidP="00066F78">
      <w:r w:rsidRPr="00A62EC5">
        <w:tab/>
        <w:t>The total Miscellaneous Receipts were collected for the following funds and were approved for the month of September, 2003:</w:t>
      </w:r>
    </w:p>
    <w:p w:rsidR="00066F78" w:rsidRPr="00A62EC5" w:rsidRDefault="00066F78" w:rsidP="00066F78"/>
    <w:p w:rsidR="00066F78" w:rsidRPr="00A62EC5" w:rsidRDefault="00066F78" w:rsidP="00066F78">
      <w:r w:rsidRPr="00A62EC5">
        <w:tab/>
      </w:r>
      <w:r w:rsidRPr="00A62EC5">
        <w:tab/>
        <w:t>General - $2,340.56</w:t>
      </w:r>
      <w:r w:rsidRPr="00A62EC5">
        <w:tab/>
      </w:r>
      <w:r w:rsidRPr="00A62EC5">
        <w:tab/>
      </w:r>
      <w:r w:rsidRPr="00A62EC5">
        <w:tab/>
      </w:r>
      <w:r w:rsidRPr="00A62EC5">
        <w:tab/>
        <w:t>Social Services - $1,682.25</w:t>
      </w:r>
    </w:p>
    <w:p w:rsidR="00066F78" w:rsidRPr="00A62EC5" w:rsidRDefault="00066F78" w:rsidP="00066F78">
      <w:r w:rsidRPr="00A62EC5">
        <w:tab/>
      </w:r>
      <w:r w:rsidRPr="00A62EC5">
        <w:tab/>
        <w:t>County Road - $3,304.08</w:t>
      </w:r>
      <w:r w:rsidRPr="00A62EC5">
        <w:tab/>
      </w:r>
      <w:r w:rsidRPr="00A62EC5">
        <w:tab/>
      </w:r>
      <w:r w:rsidRPr="00A62EC5">
        <w:tab/>
        <w:t>Highway Dist. -$13,913.22</w:t>
      </w:r>
    </w:p>
    <w:p w:rsidR="00066F78" w:rsidRPr="00A62EC5" w:rsidRDefault="00066F78" w:rsidP="00066F78">
      <w:r w:rsidRPr="00A62EC5">
        <w:tab/>
      </w:r>
      <w:r w:rsidRPr="00A62EC5">
        <w:tab/>
        <w:t>County Park - $702.61</w:t>
      </w:r>
      <w:r w:rsidRPr="00A62EC5">
        <w:tab/>
      </w:r>
      <w:r w:rsidRPr="00A62EC5">
        <w:tab/>
      </w:r>
      <w:r w:rsidRPr="00A62EC5">
        <w:tab/>
        <w:t>S.S. &amp; OASIS - $603.38</w:t>
      </w:r>
    </w:p>
    <w:p w:rsidR="00066F78" w:rsidRPr="00A62EC5" w:rsidRDefault="00066F78" w:rsidP="00066F78">
      <w:r w:rsidRPr="00A62EC5">
        <w:tab/>
      </w:r>
      <w:r w:rsidRPr="00A62EC5">
        <w:tab/>
        <w:t>County Ext. - $184.50</w:t>
      </w:r>
      <w:r w:rsidRPr="00A62EC5">
        <w:tab/>
      </w:r>
      <w:r w:rsidRPr="00A62EC5">
        <w:tab/>
      </w:r>
      <w:r w:rsidRPr="00A62EC5">
        <w:tab/>
      </w:r>
      <w:r w:rsidRPr="00A62EC5">
        <w:tab/>
        <w:t>Weed Control - $9,152.78</w:t>
      </w:r>
    </w:p>
    <w:p w:rsidR="00066F78" w:rsidRPr="00A62EC5" w:rsidRDefault="00066F78" w:rsidP="00066F78">
      <w:r w:rsidRPr="00A62EC5">
        <w:tab/>
      </w:r>
      <w:r w:rsidRPr="00A62EC5">
        <w:tab/>
        <w:t>911 – $1,025.05</w:t>
      </w:r>
      <w:r w:rsidRPr="00A62EC5">
        <w:tab/>
      </w:r>
      <w:r w:rsidRPr="00A62EC5">
        <w:tab/>
      </w:r>
      <w:r w:rsidRPr="00A62EC5">
        <w:tab/>
      </w:r>
      <w:r w:rsidRPr="00A62EC5">
        <w:tab/>
        <w:t>Wireless 911 - $445.48</w:t>
      </w:r>
    </w:p>
    <w:p w:rsidR="00066F78" w:rsidRPr="00A62EC5" w:rsidRDefault="00066F78" w:rsidP="00066F78">
      <w:r w:rsidRPr="00A62EC5">
        <w:tab/>
      </w:r>
      <w:r w:rsidRPr="00A62EC5">
        <w:tab/>
      </w:r>
      <w:r w:rsidRPr="00A62EC5">
        <w:tab/>
      </w:r>
      <w:r w:rsidRPr="00A62EC5">
        <w:tab/>
      </w:r>
    </w:p>
    <w:p w:rsidR="00066F78" w:rsidRPr="00A62EC5" w:rsidRDefault="00066F78" w:rsidP="00066F78">
      <w:r w:rsidRPr="00A62EC5">
        <w:tab/>
        <w:t>An itemized listing of miscellaneous receipts are on file at the County Treasurer’s Office for review.</w:t>
      </w:r>
    </w:p>
    <w:p w:rsidR="00066F78" w:rsidRPr="00A62EC5" w:rsidRDefault="00066F78" w:rsidP="00066F78"/>
    <w:p w:rsidR="00066F78" w:rsidRPr="00A62EC5" w:rsidRDefault="00066F78" w:rsidP="00066F78">
      <w:r w:rsidRPr="00A62EC5">
        <w:tab/>
        <w:t>The September payroll warrants #24193-24239 were approved from the following funds:</w:t>
      </w:r>
    </w:p>
    <w:p w:rsidR="00066F78" w:rsidRPr="00A62EC5" w:rsidRDefault="00066F78" w:rsidP="00066F78"/>
    <w:p w:rsidR="00066F78" w:rsidRPr="00A62EC5" w:rsidRDefault="00066F78" w:rsidP="00066F78">
      <w:r w:rsidRPr="00A62EC5">
        <w:tab/>
      </w:r>
      <w:r w:rsidRPr="00A62EC5">
        <w:tab/>
        <w:t>General - $19,436.31</w:t>
      </w:r>
      <w:r w:rsidRPr="00A62EC5">
        <w:tab/>
      </w:r>
      <w:r w:rsidRPr="00A62EC5">
        <w:tab/>
      </w:r>
      <w:r w:rsidRPr="00A62EC5">
        <w:tab/>
      </w:r>
      <w:r w:rsidRPr="00A62EC5">
        <w:tab/>
        <w:t>Service Officer - $229.16</w:t>
      </w:r>
    </w:p>
    <w:p w:rsidR="00066F78" w:rsidRPr="00A62EC5" w:rsidRDefault="00066F78" w:rsidP="00066F78">
      <w:r w:rsidRPr="00A62EC5">
        <w:tab/>
      </w:r>
      <w:r w:rsidRPr="00A62EC5">
        <w:tab/>
        <w:t>County Agent Fund - $1,234.33</w:t>
      </w:r>
      <w:r w:rsidRPr="00A62EC5">
        <w:tab/>
      </w:r>
      <w:r w:rsidRPr="00A62EC5">
        <w:tab/>
        <w:t>Civil Defense - $375.00</w:t>
      </w:r>
    </w:p>
    <w:p w:rsidR="00066F78" w:rsidRPr="00A62EC5" w:rsidRDefault="00066F78" w:rsidP="00066F78">
      <w:r w:rsidRPr="00A62EC5">
        <w:tab/>
      </w:r>
      <w:r w:rsidRPr="00A62EC5">
        <w:tab/>
        <w:t>911 - $375.00</w:t>
      </w:r>
      <w:r w:rsidRPr="00A62EC5">
        <w:tab/>
      </w:r>
      <w:r w:rsidRPr="00A62EC5">
        <w:tab/>
      </w:r>
      <w:r w:rsidRPr="00A62EC5">
        <w:tab/>
      </w:r>
      <w:r w:rsidRPr="00A62EC5">
        <w:tab/>
      </w:r>
      <w:r w:rsidRPr="00A62EC5">
        <w:tab/>
        <w:t>Highway Dist. - $11,719.13</w:t>
      </w:r>
    </w:p>
    <w:p w:rsidR="00066F78" w:rsidRPr="00A62EC5" w:rsidRDefault="00066F78" w:rsidP="00066F78">
      <w:r w:rsidRPr="00A62EC5">
        <w:lastRenderedPageBreak/>
        <w:tab/>
      </w:r>
      <w:r w:rsidRPr="00A62EC5">
        <w:tab/>
        <w:t>County Park - $87.20</w:t>
      </w:r>
      <w:r w:rsidRPr="00A62EC5">
        <w:tab/>
      </w:r>
      <w:r w:rsidRPr="00A62EC5">
        <w:tab/>
      </w:r>
      <w:r w:rsidRPr="00A62EC5">
        <w:tab/>
      </w:r>
      <w:r w:rsidRPr="00A62EC5">
        <w:tab/>
        <w:t>Weed Control - $2,679.00</w:t>
      </w:r>
    </w:p>
    <w:p w:rsidR="00066F78" w:rsidRPr="00A62EC5" w:rsidRDefault="00066F78" w:rsidP="00066F78">
      <w:r w:rsidRPr="00A62EC5">
        <w:tab/>
      </w:r>
      <w:r w:rsidRPr="00A62EC5">
        <w:tab/>
        <w:t>Social Services - $7,549.43</w:t>
      </w:r>
    </w:p>
    <w:p w:rsidR="00066F78" w:rsidRPr="00A62EC5" w:rsidRDefault="00066F78" w:rsidP="00066F78"/>
    <w:p w:rsidR="00066F78" w:rsidRPr="00A62EC5" w:rsidRDefault="00066F78" w:rsidP="00066F78">
      <w:r w:rsidRPr="00A62EC5">
        <w:tab/>
        <w:t>The following bills #24263-24336 were approved and ordered paid subject due to delinquent or any other indebtedness owing the County:</w:t>
      </w:r>
    </w:p>
    <w:p w:rsidR="00066F78" w:rsidRPr="00A62EC5" w:rsidRDefault="00066F78" w:rsidP="00066F78"/>
    <w:p w:rsidR="00066F78" w:rsidRPr="00A62EC5" w:rsidRDefault="00066F78" w:rsidP="00066F78">
      <w:r w:rsidRPr="00A62EC5">
        <w:t xml:space="preserve">Ameripride Linen &amp; Apparel Srv,27.65;Denise Melom,40.30;       Walter M. Lipp,41.84;Shirley A. Murray,40.30;Howard Erdmann,                           165.85;West River Telecommunications,1,191.99;N.D. Association Of Counties,154.00;Lexis Nexis Matthew Bender Co.,159.78;Bonnie Helm,8.54;Trent Naser,13.87;Reule's Super Value,46.90;N.D. State Radio Communication,120.00;Eldon Ehrman,247.38;LTM Business Concepts,6.21;Office Depot,638.68;Cenex Ampride Credit Card,        190.21;Birch Telecom,144.56;BHG, Inc.,524.25;Information Technolgy Dept.,748.00;Cellular One,215.40;Shirley J Jorgensen,                      151.90;Mcclusky Postmaster,37.00;Chief Supply,136.79;Institute Of Local Gov't,60.00;Kyocera Mita America Inc,48.86;OMB/Surplus Property Division,32.00;C-Store,7.00;D&amp;J Oil, Inc.,943.37;     Lawson Products,62.63;Porter Bros.,52.40;Konschak Oil Inc., 20.00;Menard's,114.73;Butler Machinery Co.,59.48;Mclean-Sheridan Rur Water,188.52;Napa Auto Parts,213.19;Harvey Tire Center, Inc,                  163.91;Bentz Supply Store,74.98;Power Plan,2,383.16;Kent Alderin,207.37;Diane Fylling,124.00;Bentz Supply Company,27.05;                  BHG, Inc,36.00;Marilyn Schneider,12.11;C-Store,142.33;Co-Op Elevator,7,135.00;Wayne Houston,81.84;NDTC,40.14;SRT Communications, Inc,25.76;West River Telecommunications,260.24;      </w:t>
      </w:r>
    </w:p>
    <w:p w:rsidR="00066F78" w:rsidRPr="00A62EC5" w:rsidRDefault="00066F78" w:rsidP="00066F78">
      <w:r w:rsidRPr="00A62EC5">
        <w:t xml:space="preserve">ND State Radio Communications,907.20;NDACO,222.74;Verendrye Electric Coop.,392.00;Paul E. Stober,224.00;Randy Miller,    786.00;Burleigh County Sheriff,18.00;Datrue Process Automation,                921.09;Farmers Union Oil Company, 608.02;General Equipment &amp; Supplies,71.30;Gold Label Feeds,4,902.40;Great Plains Directory Service,247.00;Heaven's Scent Floral,26.00;Hoffer Construction                    1,800.00,Jakes Auto Glass Inc,106.66;Mandan Supply &amp; Equip. Inc,               283.29;Mcclusky Merchants,5.00;Brandon Mortenson,63.00, Underground Vaults &amp; Storage,132.00;US Postal Service,400.00;      </w:t>
      </w:r>
    </w:p>
    <w:p w:rsidR="00066F78" w:rsidRPr="00A62EC5" w:rsidRDefault="00066F78" w:rsidP="00066F78">
      <w:r w:rsidRPr="00A62EC5">
        <w:t>Viking Office Products,148.29</w:t>
      </w:r>
    </w:p>
    <w:p w:rsidR="00066F78" w:rsidRPr="00A62EC5" w:rsidRDefault="00066F78" w:rsidP="00066F78"/>
    <w:p w:rsidR="00066F78" w:rsidRPr="00A62EC5" w:rsidRDefault="00066F78" w:rsidP="00066F78">
      <w:r w:rsidRPr="00A62EC5">
        <w:tab/>
        <w:t xml:space="preserve">Kent Alderin met with the board to request removal of gravel from the Kreller or Pfennig Pit for his personal use.  It was moved by Commissioner Jorgensen  to approve that Alderin be allowed to remove gravel at the stated rate of gravel costs and that he load and haul gravel himself, seconded by Commissioner Erdmann.  Upon roll call vote – Jorgensen – yes, Erdmann – yes, Ehrman – yes  All voting “yes” the motion carried.  Alderin also reported on extension activities with calf show conferences coming up.  Wetland grazing program will be ending in April of 2004 possibly other programs will be tapped into by then. </w:t>
      </w:r>
    </w:p>
    <w:p w:rsidR="00066F78" w:rsidRPr="00A62EC5" w:rsidRDefault="00066F78" w:rsidP="00066F78"/>
    <w:p w:rsidR="00066F78" w:rsidRPr="00A62EC5" w:rsidRDefault="00066F78" w:rsidP="00066F78">
      <w:r w:rsidRPr="00A62EC5">
        <w:lastRenderedPageBreak/>
        <w:tab/>
        <w:t>The time being 11:00 a.m. the County Park Board meeting was held.  County Commissioner meeting was reconvened at 1:00 p.m.</w:t>
      </w:r>
    </w:p>
    <w:p w:rsidR="00066F78" w:rsidRPr="00A62EC5" w:rsidRDefault="00066F78" w:rsidP="00066F78"/>
    <w:p w:rsidR="00066F78" w:rsidRPr="00A62EC5" w:rsidRDefault="00066F78" w:rsidP="00066F78">
      <w:r w:rsidRPr="00A62EC5">
        <w:tab/>
        <w:t>It was moved by Commissioner Erdmann to approve the disposal of old County Auditor records as filed in the County Auditor Office and transfer old Auditor journals to the County Historical Society in Goodrich, seconded by Commissioner.  Upon roll call vote- Erdmann – yes, Jorgensen – yes, Ehrman – yes  All voting “yes” the motion carried.</w:t>
      </w:r>
    </w:p>
    <w:p w:rsidR="00066F78" w:rsidRPr="00A62EC5" w:rsidRDefault="00066F78" w:rsidP="00066F78"/>
    <w:p w:rsidR="00066F78" w:rsidRPr="00A62EC5" w:rsidRDefault="00066F78" w:rsidP="00066F78">
      <w:r w:rsidRPr="00A62EC5">
        <w:tab/>
        <w:t>It was moved by Commissioner Jorgensen to appoint Robin Bauer and Verona Lechler to be the State Fair Delegates for Sheridan County, seconded by Commissioner Erdmann.  Upon roll call vote –Jorgensen – yes, Erdmann – yes, Ehrman – yes All voting “yes” the motion carried.</w:t>
      </w:r>
    </w:p>
    <w:p w:rsidR="00066F78" w:rsidRPr="00A62EC5" w:rsidRDefault="00066F78" w:rsidP="00066F78"/>
    <w:p w:rsidR="00066F78" w:rsidRPr="00A62EC5" w:rsidRDefault="00066F78" w:rsidP="00066F78">
      <w:r w:rsidRPr="00A62EC5">
        <w:tab/>
        <w:t>It was moved by Commissioner Erdmann to approve to enter into a Joint Powers agreement with NDACo for Special Operations Team Support for services of qualified law enforcement Special Operations tactical team by various law enforcement agencies for emergency purposes in the amount of $200.00 per year, seconded by Commissioner Jorgensen.  Upon roll call vote – Erdmann- yes, Jorgensen – yes, Ehrman – yes  All voting “yes” the motion carried.</w:t>
      </w:r>
    </w:p>
    <w:p w:rsidR="00066F78" w:rsidRPr="00A62EC5" w:rsidRDefault="00066F78" w:rsidP="00066F78"/>
    <w:p w:rsidR="00066F78" w:rsidRPr="00A62EC5" w:rsidRDefault="00066F78" w:rsidP="00066F78">
      <w:r w:rsidRPr="00A62EC5">
        <w:tab/>
        <w:t>It was moved by Commissioner Jorgensen to approve to enter into a detention service agreement with the ND Youth Correction Center for juvenile detention services in the amount of $120.60 per person per day, seconded by Commissioner Erdmann.  Upon roll call vote – Jorgensen – yes, Erdmann – yes, Ehrman – yes  All voting “yes” the motion carried.</w:t>
      </w:r>
    </w:p>
    <w:p w:rsidR="00066F78" w:rsidRPr="00A62EC5" w:rsidRDefault="00066F78" w:rsidP="00066F78"/>
    <w:p w:rsidR="00066F78" w:rsidRPr="00A62EC5" w:rsidRDefault="00066F78" w:rsidP="00066F78">
      <w:r w:rsidRPr="00A62EC5">
        <w:tab/>
        <w:t>It was moved by Commissioner Jorgensen that the real estate forfeited to the County for non payment of taxes be appraised as follows:</w:t>
      </w:r>
    </w:p>
    <w:p w:rsidR="00066F78" w:rsidRPr="00A62EC5" w:rsidRDefault="00066F78" w:rsidP="00066F78"/>
    <w:p w:rsidR="00066F78" w:rsidRPr="00A62EC5" w:rsidRDefault="00066F78" w:rsidP="00066F78">
      <w:pPr>
        <w:tabs>
          <w:tab w:val="left" w:pos="-720"/>
        </w:tabs>
        <w:suppressAutoHyphens/>
        <w:jc w:val="both"/>
        <w:rPr>
          <w:spacing w:val="-3"/>
        </w:rPr>
      </w:pPr>
      <w:r w:rsidRPr="00A62EC5">
        <w:rPr>
          <w:spacing w:val="-3"/>
        </w:rPr>
        <w:t>DESCRIPTION</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MINIMUM SALE PRICE</w:t>
      </w:r>
    </w:p>
    <w:p w:rsidR="00066F78" w:rsidRPr="00A62EC5" w:rsidRDefault="00066F78" w:rsidP="00066F78">
      <w:pPr>
        <w:tabs>
          <w:tab w:val="left" w:pos="-720"/>
        </w:tabs>
        <w:suppressAutoHyphens/>
        <w:jc w:val="both"/>
        <w:rPr>
          <w:spacing w:val="-3"/>
        </w:rPr>
      </w:pPr>
    </w:p>
    <w:p w:rsidR="00066F78" w:rsidRPr="00A62EC5" w:rsidRDefault="00066F78" w:rsidP="00066F78">
      <w:pPr>
        <w:tabs>
          <w:tab w:val="left" w:pos="-720"/>
        </w:tabs>
        <w:suppressAutoHyphens/>
        <w:jc w:val="both"/>
        <w:rPr>
          <w:spacing w:val="-3"/>
        </w:rPr>
      </w:pPr>
      <w:r w:rsidRPr="00A62EC5">
        <w:rPr>
          <w:spacing w:val="-3"/>
        </w:rPr>
        <w:t>Pickardville street between Blocks 5 &amp; 6</w:t>
      </w:r>
      <w:r w:rsidRPr="00A62EC5">
        <w:rPr>
          <w:spacing w:val="-3"/>
        </w:rPr>
        <w:tab/>
      </w:r>
      <w:r w:rsidRPr="00A62EC5">
        <w:rPr>
          <w:spacing w:val="-3"/>
        </w:rPr>
        <w:tab/>
        <w:t xml:space="preserve"> </w:t>
      </w:r>
      <w:r w:rsidRPr="00A62EC5">
        <w:rPr>
          <w:spacing w:val="-3"/>
        </w:rPr>
        <w:tab/>
      </w:r>
      <w:r w:rsidRPr="00A62EC5">
        <w:rPr>
          <w:spacing w:val="-3"/>
        </w:rPr>
        <w:tab/>
        <w:t xml:space="preserve"> $50.00</w:t>
      </w:r>
    </w:p>
    <w:p w:rsidR="00066F78" w:rsidRPr="00A62EC5" w:rsidRDefault="00066F78" w:rsidP="00066F78">
      <w:pPr>
        <w:tabs>
          <w:tab w:val="left" w:pos="-720"/>
        </w:tabs>
        <w:suppressAutoHyphens/>
        <w:jc w:val="both"/>
        <w:rPr>
          <w:spacing w:val="-3"/>
        </w:rPr>
      </w:pPr>
    </w:p>
    <w:p w:rsidR="00066F78" w:rsidRPr="00A62EC5" w:rsidRDefault="00066F78" w:rsidP="00066F78">
      <w:pPr>
        <w:tabs>
          <w:tab w:val="left" w:pos="-720"/>
        </w:tabs>
        <w:suppressAutoHyphens/>
        <w:jc w:val="both"/>
        <w:rPr>
          <w:spacing w:val="-3"/>
        </w:rPr>
      </w:pPr>
      <w:r w:rsidRPr="00A62EC5">
        <w:rPr>
          <w:spacing w:val="-3"/>
        </w:rPr>
        <w:t>Lot 1, East 30’ of Lot 2, Blk. 1,</w:t>
      </w:r>
      <w:r w:rsidRPr="00A62EC5">
        <w:rPr>
          <w:spacing w:val="-3"/>
        </w:rPr>
        <w:tab/>
      </w:r>
      <w:r w:rsidRPr="00A62EC5">
        <w:rPr>
          <w:spacing w:val="-3"/>
        </w:rPr>
        <w:tab/>
      </w:r>
      <w:r w:rsidRPr="00A62EC5">
        <w:rPr>
          <w:spacing w:val="-3"/>
        </w:rPr>
        <w:tab/>
      </w:r>
      <w:r w:rsidRPr="00A62EC5">
        <w:rPr>
          <w:spacing w:val="-3"/>
        </w:rPr>
        <w:tab/>
        <w:t xml:space="preserve"> </w:t>
      </w:r>
    </w:p>
    <w:p w:rsidR="00066F78" w:rsidRPr="00A62EC5" w:rsidRDefault="00066F78" w:rsidP="00066F78">
      <w:pPr>
        <w:tabs>
          <w:tab w:val="left" w:pos="-720"/>
        </w:tabs>
        <w:suppressAutoHyphens/>
        <w:jc w:val="both"/>
        <w:rPr>
          <w:spacing w:val="-3"/>
        </w:rPr>
      </w:pPr>
      <w:r w:rsidRPr="00A62EC5">
        <w:rPr>
          <w:spacing w:val="-3"/>
        </w:rPr>
        <w:t>East, McClusky City</w:t>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r>
      <w:r w:rsidRPr="00A62EC5">
        <w:rPr>
          <w:spacing w:val="-3"/>
        </w:rPr>
        <w:tab/>
        <w:t xml:space="preserve"> $50.00</w:t>
      </w:r>
    </w:p>
    <w:p w:rsidR="00066F78" w:rsidRPr="00A62EC5" w:rsidRDefault="00066F78" w:rsidP="00066F78">
      <w:pPr>
        <w:tabs>
          <w:tab w:val="left" w:pos="-720"/>
        </w:tabs>
        <w:suppressAutoHyphens/>
        <w:jc w:val="both"/>
        <w:rPr>
          <w:spacing w:val="-3"/>
        </w:rPr>
      </w:pPr>
    </w:p>
    <w:p w:rsidR="00066F78" w:rsidRPr="00A62EC5" w:rsidRDefault="00066F78" w:rsidP="00066F78">
      <w:r w:rsidRPr="00A62EC5">
        <w:t xml:space="preserve">Lot 6 &amp; W1/2 of Lot 7,Block 2, </w:t>
      </w:r>
    </w:p>
    <w:p w:rsidR="00066F78" w:rsidRPr="00A62EC5" w:rsidRDefault="00066F78" w:rsidP="00066F78">
      <w:r w:rsidRPr="00A62EC5">
        <w:t>Grethens, Goodrich City</w:t>
      </w:r>
      <w:r w:rsidRPr="00A62EC5">
        <w:tab/>
      </w:r>
      <w:r w:rsidRPr="00A62EC5">
        <w:tab/>
      </w:r>
      <w:r w:rsidRPr="00A62EC5">
        <w:tab/>
      </w:r>
      <w:r w:rsidRPr="00A62EC5">
        <w:tab/>
      </w:r>
      <w:r w:rsidRPr="00A62EC5">
        <w:tab/>
      </w:r>
      <w:r w:rsidRPr="00A62EC5">
        <w:tab/>
        <w:t>$475.00</w:t>
      </w:r>
    </w:p>
    <w:p w:rsidR="00066F78" w:rsidRPr="00A62EC5" w:rsidRDefault="00066F78" w:rsidP="00066F78"/>
    <w:p w:rsidR="00066F78" w:rsidRPr="00A62EC5" w:rsidRDefault="00066F78" w:rsidP="00066F78">
      <w:r w:rsidRPr="00A62EC5">
        <w:t>Lots 1-2-3, Block 1,</w:t>
      </w:r>
    </w:p>
    <w:p w:rsidR="00066F78" w:rsidRPr="00A62EC5" w:rsidRDefault="00066F78" w:rsidP="00066F78">
      <w:r w:rsidRPr="00A62EC5">
        <w:t>West, Goodrich City</w:t>
      </w:r>
      <w:r w:rsidRPr="00A62EC5">
        <w:tab/>
      </w:r>
      <w:r w:rsidRPr="00A62EC5">
        <w:tab/>
      </w:r>
      <w:r w:rsidRPr="00A62EC5">
        <w:tab/>
      </w:r>
      <w:r w:rsidRPr="00A62EC5">
        <w:tab/>
      </w:r>
      <w:r w:rsidRPr="00A62EC5">
        <w:tab/>
      </w:r>
      <w:r w:rsidRPr="00A62EC5">
        <w:tab/>
      </w:r>
      <w:r w:rsidRPr="00A62EC5">
        <w:tab/>
        <w:t>$600.00</w:t>
      </w:r>
    </w:p>
    <w:p w:rsidR="00066F78" w:rsidRPr="00A62EC5" w:rsidRDefault="00066F78" w:rsidP="00066F78"/>
    <w:p w:rsidR="00066F78" w:rsidRPr="00A62EC5" w:rsidRDefault="00066F78" w:rsidP="00066F78">
      <w:r w:rsidRPr="00A62EC5">
        <w:t>Lots 10-11-12, Block 1,</w:t>
      </w:r>
    </w:p>
    <w:p w:rsidR="00066F78" w:rsidRPr="00A62EC5" w:rsidRDefault="00066F78" w:rsidP="00066F78">
      <w:r w:rsidRPr="00A62EC5">
        <w:lastRenderedPageBreak/>
        <w:t>West, Goodrich City</w:t>
      </w:r>
      <w:r w:rsidRPr="00A62EC5">
        <w:tab/>
      </w:r>
      <w:r w:rsidRPr="00A62EC5">
        <w:tab/>
      </w:r>
      <w:r w:rsidRPr="00A62EC5">
        <w:tab/>
      </w:r>
      <w:r w:rsidRPr="00A62EC5">
        <w:tab/>
        <w:t xml:space="preserve">        </w:t>
      </w:r>
      <w:r w:rsidRPr="00A62EC5">
        <w:tab/>
        <w:t xml:space="preserve"> </w:t>
      </w:r>
      <w:r w:rsidRPr="00A62EC5">
        <w:tab/>
        <w:t xml:space="preserve">          $1,000.00</w:t>
      </w:r>
    </w:p>
    <w:p w:rsidR="00066F78" w:rsidRPr="00A62EC5" w:rsidRDefault="00066F78" w:rsidP="00066F78"/>
    <w:p w:rsidR="00066F78" w:rsidRPr="00A62EC5" w:rsidRDefault="00066F78" w:rsidP="00066F78"/>
    <w:p w:rsidR="00066F78" w:rsidRPr="00A62EC5" w:rsidRDefault="00066F78" w:rsidP="00066F78">
      <w:r w:rsidRPr="00A62EC5">
        <w:t>Lots 12-13-14-15, Block 5,</w:t>
      </w:r>
    </w:p>
    <w:p w:rsidR="00066F78" w:rsidRPr="00A62EC5" w:rsidRDefault="00066F78" w:rsidP="00066F78">
      <w:r w:rsidRPr="00A62EC5">
        <w:t>West, Goodrich City</w:t>
      </w:r>
      <w:r w:rsidRPr="00A62EC5">
        <w:tab/>
      </w:r>
      <w:r w:rsidRPr="00A62EC5">
        <w:tab/>
      </w:r>
      <w:r w:rsidRPr="00A62EC5">
        <w:tab/>
      </w:r>
      <w:r w:rsidRPr="00A62EC5">
        <w:tab/>
      </w:r>
      <w:r w:rsidRPr="00A62EC5">
        <w:tab/>
      </w:r>
      <w:r w:rsidRPr="00A62EC5">
        <w:tab/>
      </w:r>
      <w:r w:rsidRPr="00A62EC5">
        <w:tab/>
        <w:t>$675.00</w:t>
      </w:r>
    </w:p>
    <w:p w:rsidR="00066F78" w:rsidRPr="00A62EC5" w:rsidRDefault="00066F78" w:rsidP="00066F78"/>
    <w:p w:rsidR="00066F78" w:rsidRPr="00A62EC5" w:rsidRDefault="00066F78" w:rsidP="00066F78"/>
    <w:p w:rsidR="00066F78" w:rsidRPr="00A62EC5" w:rsidRDefault="00066F78" w:rsidP="00066F78">
      <w:r w:rsidRPr="00A62EC5">
        <w:t xml:space="preserve">  </w:t>
      </w:r>
      <w:r w:rsidRPr="00A62EC5">
        <w:tab/>
        <w:t>Seconded by Commissioner Erdmann.  Upon roll call vote – Jorgensen – yes, Erdmann – yes, Ehrman – yes  All voting “yes” the motion carried.  The Hearing on the minimum sale price as set will be held at 2:00 p.m. November 4, 2003.</w:t>
      </w:r>
    </w:p>
    <w:p w:rsidR="00066F78" w:rsidRPr="00A62EC5" w:rsidRDefault="00066F78" w:rsidP="00066F78"/>
    <w:p w:rsidR="00066F78" w:rsidRPr="00A62EC5" w:rsidRDefault="00066F78" w:rsidP="00066F78">
      <w:r w:rsidRPr="00A62EC5">
        <w:tab/>
        <w:t>Cynthia D Wahl, Tax Director, met with the board to report that Interstate Engineering will be coming October 14</w:t>
      </w:r>
      <w:r w:rsidRPr="00A62EC5">
        <w:rPr>
          <w:vertAlign w:val="superscript"/>
        </w:rPr>
        <w:t>th</w:t>
      </w:r>
      <w:r w:rsidRPr="00A62EC5">
        <w:t xml:space="preserve"> &amp; 15</w:t>
      </w:r>
      <w:r w:rsidRPr="00A62EC5">
        <w:rPr>
          <w:vertAlign w:val="superscript"/>
        </w:rPr>
        <w:t>th</w:t>
      </w:r>
      <w:r w:rsidRPr="00A62EC5">
        <w:t xml:space="preserve"> to help enter detailed soil survey data from Harris Twp and Martin Twp.  Cheryl Jesz, 3</w:t>
      </w:r>
      <w:r w:rsidRPr="00A62EC5">
        <w:rPr>
          <w:vertAlign w:val="superscript"/>
        </w:rPr>
        <w:t>rd</w:t>
      </w:r>
      <w:r w:rsidRPr="00A62EC5">
        <w:t xml:space="preserve"> District Assessor met with the board as per board requested to have cropland and noncropland acres and values split by the end of this year in her unorganized twps.  Wahl stated that Cindy Zumbaum is the other assessor that has not split out the cropland and noncropland acres in her organized twps. Wahl stated she has made many contacts to have these twps completed.   A letter from the County Commissioners will be sent  to Zumbaum to request completion of splitting out acres and values in her assessor books by December 31st and also a copy of the letter will be forwarded to those organized twp chairman affected.  Wahl reported that the County Tax departments can not continue with the detailed soils program until all townships are split out in order to know what the County average value will be that will complete the formula.</w:t>
      </w:r>
    </w:p>
    <w:p w:rsidR="00066F78" w:rsidRPr="00A62EC5" w:rsidRDefault="00066F78" w:rsidP="00066F78"/>
    <w:p w:rsidR="00066F78" w:rsidRPr="00A62EC5" w:rsidRDefault="00066F78" w:rsidP="00066F78">
      <w:r w:rsidRPr="00A62EC5">
        <w:tab/>
        <w:t>Elmer Laib, landowner, met with the board to report that there is big rocks that need to be picked up along the twp road in Lamont twp between sections 19 &amp; 30 in order to mow weeds.  The County road crew will be contacted on this issue to remove them when they are in the area.</w:t>
      </w:r>
    </w:p>
    <w:p w:rsidR="00066F78" w:rsidRPr="00A62EC5" w:rsidRDefault="00066F78" w:rsidP="00066F78"/>
    <w:p w:rsidR="00066F78" w:rsidRPr="00A62EC5" w:rsidRDefault="00066F78" w:rsidP="00066F78">
      <w:r w:rsidRPr="00A62EC5">
        <w:tab/>
        <w:t xml:space="preserve">Ronald Reile, Sr. met with the board to discuss the road blading schedule is running behind and that he will catch up and that the road weed mowing schedule is going along fairly well. </w:t>
      </w:r>
    </w:p>
    <w:p w:rsidR="00066F78" w:rsidRPr="00A62EC5" w:rsidRDefault="00066F78" w:rsidP="00066F78">
      <w:r w:rsidRPr="00A62EC5">
        <w:tab/>
        <w:t>The delinquent road mowing bills from last year (2002) as filed in the County Auditor’s Office were reviewed and approved to be added as special assessments to the landowner’s taxes.  It was moved by Commissioner Erdmann to charge $100.00 per mile for private weed mowing for 2003, seconded by Commissioner Jorgensen.  Upon roll call Erdmann – yes, Jorgensen – yes, Ehrman – yes  All voting “yes” the motion carried.</w:t>
      </w:r>
    </w:p>
    <w:p w:rsidR="00066F78" w:rsidRPr="00A62EC5" w:rsidRDefault="00066F78" w:rsidP="00066F78"/>
    <w:p w:rsidR="00066F78" w:rsidRPr="00A62EC5" w:rsidRDefault="00066F78" w:rsidP="00066F78">
      <w:r w:rsidRPr="00A62EC5">
        <w:tab/>
        <w:t xml:space="preserve">Wayne Houston, Emergency Manager, met with the board as requested by the board to update Houston on doing a risk </w:t>
      </w:r>
      <w:r w:rsidRPr="00A62EC5">
        <w:lastRenderedPageBreak/>
        <w:t>assessment of Homeland Security for Sheridan County by November 15</w:t>
      </w:r>
      <w:r w:rsidRPr="00A62EC5">
        <w:rPr>
          <w:vertAlign w:val="superscript"/>
        </w:rPr>
        <w:t>th</w:t>
      </w:r>
      <w:r w:rsidRPr="00A62EC5">
        <w:t>, 2003 in order to receive monies that was awarded to all Counties for Homeland Security.  Houston’s office hours are from 1:00 p.m. – 5:00 p.m. Monday thru Friday.</w:t>
      </w:r>
    </w:p>
    <w:p w:rsidR="00066F78" w:rsidRPr="00A62EC5" w:rsidRDefault="00066F78" w:rsidP="00066F78"/>
    <w:p w:rsidR="00066F78" w:rsidRPr="00A62EC5" w:rsidRDefault="00066F78" w:rsidP="00066F78">
      <w:r w:rsidRPr="00A62EC5">
        <w:tab/>
        <w:t>Denise Melom, Risk Manager, met with the board to review the annual Risk Management report that the State Workforce &amp; Safety Insurance loss prevention specialist inspected the Courthouse last month and was approved by the State.  The claims loss report covering the last couple of years was also reviewed at this time.  Melom reported the rear entrance courthouse cement steps have been repaired and are completed now.  Other workforce &amp; safety issues were discussed and tabled.</w:t>
      </w:r>
    </w:p>
    <w:p w:rsidR="00066F78" w:rsidRPr="00A62EC5" w:rsidRDefault="00066F78" w:rsidP="00066F78"/>
    <w:p w:rsidR="00066F78" w:rsidRPr="00A62EC5" w:rsidRDefault="00066F78" w:rsidP="00066F78">
      <w:r w:rsidRPr="00A62EC5">
        <w:tab/>
        <w:t>Sheriff, Larry Gessner, met with the board to report on criminal actions within the County.  Gessner also reported his office printer went out and will investigate in pricing for a new printer and that he has been and will be out of the office for vacation leave for the next week.</w:t>
      </w:r>
    </w:p>
    <w:p w:rsidR="00066F78" w:rsidRPr="00A62EC5" w:rsidRDefault="00066F78" w:rsidP="00066F78"/>
    <w:p w:rsidR="00066F78" w:rsidRPr="00A62EC5" w:rsidRDefault="00066F78" w:rsidP="00066F78">
      <w:r w:rsidRPr="00A62EC5">
        <w:tab/>
        <w:t>There being no further business the meeting adjourned.</w:t>
      </w:r>
    </w:p>
    <w:p w:rsidR="00066F78" w:rsidRPr="00A62EC5" w:rsidRDefault="00066F78" w:rsidP="00066F78"/>
    <w:p w:rsidR="00066F78" w:rsidRPr="00A62EC5" w:rsidRDefault="00066F78" w:rsidP="00066F78"/>
    <w:p w:rsidR="00066F78" w:rsidRPr="00A62EC5" w:rsidRDefault="00066F78" w:rsidP="00066F78">
      <w:r w:rsidRPr="00A62EC5">
        <w:t>____________________________________                __________________________________</w:t>
      </w:r>
    </w:p>
    <w:p w:rsidR="00066F78" w:rsidRPr="00A62EC5" w:rsidRDefault="00066F78" w:rsidP="00066F78">
      <w:r w:rsidRPr="00A62EC5">
        <w:tab/>
      </w:r>
      <w:r w:rsidRPr="00A62EC5">
        <w:tab/>
        <w:t>Auditor</w:t>
      </w:r>
      <w:r w:rsidRPr="00A62EC5">
        <w:tab/>
      </w:r>
      <w:r w:rsidRPr="00A62EC5">
        <w:tab/>
      </w:r>
      <w:r w:rsidRPr="00A62EC5">
        <w:tab/>
      </w:r>
      <w:r w:rsidRPr="00A62EC5">
        <w:tab/>
      </w:r>
      <w:r w:rsidRPr="00A62EC5">
        <w:tab/>
      </w:r>
      <w:r w:rsidRPr="00A62EC5">
        <w:tab/>
      </w:r>
      <w:r w:rsidRPr="00A62EC5">
        <w:tab/>
        <w:t>Chairman</w:t>
      </w:r>
    </w:p>
    <w:p w:rsidR="00066F78" w:rsidRPr="00A62EC5" w:rsidRDefault="00066F78" w:rsidP="00066F78"/>
    <w:p w:rsidR="00066F78" w:rsidRPr="00A62EC5" w:rsidRDefault="00066F78" w:rsidP="00066F78"/>
    <w:p w:rsidR="00066F78" w:rsidRPr="00A62EC5" w:rsidRDefault="00066F78" w:rsidP="00066F78"/>
    <w:p w:rsidR="00066F78" w:rsidRPr="00A62EC5" w:rsidRDefault="00066F78" w:rsidP="00066F78"/>
    <w:p w:rsidR="00066F78" w:rsidRPr="00A62EC5" w:rsidRDefault="00066F78" w:rsidP="00066F78"/>
    <w:p w:rsidR="00066F78" w:rsidRPr="00A62EC5" w:rsidRDefault="00066F78" w:rsidP="00066F78"/>
    <w:p w:rsidR="00066F78" w:rsidRPr="00A62EC5" w:rsidRDefault="00066F78" w:rsidP="00066F78"/>
    <w:p w:rsidR="00066F78" w:rsidRPr="00A62EC5" w:rsidRDefault="00066F78" w:rsidP="00066F78">
      <w:r w:rsidRPr="00A62EC5">
        <w:tab/>
        <w:t xml:space="preserve"> </w:t>
      </w:r>
    </w:p>
    <w:p w:rsidR="00066F78" w:rsidRPr="00A62EC5" w:rsidRDefault="00066F78" w:rsidP="00066F78">
      <w:pPr>
        <w:jc w:val="center"/>
        <w:rPr>
          <w:bCs/>
        </w:rPr>
      </w:pPr>
      <w:r w:rsidRPr="00A62EC5">
        <w:rPr>
          <w:bCs/>
        </w:rPr>
        <w:t>COUNTY COMMISSIONERS MEETING November 4, 2003</w:t>
      </w:r>
    </w:p>
    <w:p w:rsidR="00066F78" w:rsidRPr="00A62EC5" w:rsidRDefault="00066F78" w:rsidP="00066F78">
      <w:pPr>
        <w:jc w:val="center"/>
        <w:rPr>
          <w:bCs/>
        </w:rPr>
      </w:pPr>
    </w:p>
    <w:p w:rsidR="00066F78" w:rsidRPr="00A62EC5" w:rsidRDefault="00066F78" w:rsidP="00066F78">
      <w:pPr>
        <w:pStyle w:val="BodyText"/>
      </w:pPr>
      <w:r w:rsidRPr="00A62EC5">
        <w:tab/>
        <w:t>The Board of County Commissioners met at 9:00 a.m.  Commissioners Eldon Ehrman, Shirley J. Jorgensen, and Howard Erdmann were present.</w:t>
      </w:r>
    </w:p>
    <w:p w:rsidR="00066F78" w:rsidRPr="00A62EC5" w:rsidRDefault="00066F78" w:rsidP="00066F78">
      <w:pPr>
        <w:rPr>
          <w:bCs/>
        </w:rPr>
      </w:pPr>
    </w:p>
    <w:p w:rsidR="00066F78" w:rsidRPr="00A62EC5" w:rsidRDefault="00066F78" w:rsidP="00066F78">
      <w:pPr>
        <w:rPr>
          <w:bCs/>
        </w:rPr>
      </w:pPr>
      <w:r w:rsidRPr="00A62EC5">
        <w:rPr>
          <w:bCs/>
        </w:rPr>
        <w:tab/>
        <w:t>Chairman Ehrman called the meeting to order.  The minutes of the previous meeting was read and approved.</w:t>
      </w:r>
    </w:p>
    <w:p w:rsidR="00066F78" w:rsidRPr="00A62EC5" w:rsidRDefault="00066F78" w:rsidP="00066F78">
      <w:pPr>
        <w:rPr>
          <w:bCs/>
        </w:rPr>
      </w:pPr>
    </w:p>
    <w:p w:rsidR="00066F78" w:rsidRPr="00A62EC5" w:rsidRDefault="00066F78" w:rsidP="00066F78">
      <w:pPr>
        <w:rPr>
          <w:bCs/>
        </w:rPr>
      </w:pPr>
      <w:r w:rsidRPr="00A62EC5">
        <w:rPr>
          <w:bCs/>
        </w:rPr>
        <w:tab/>
        <w:t>The following Statement of fees were approved and submitted to their appropriate funds:</w:t>
      </w:r>
    </w:p>
    <w:p w:rsidR="00066F78" w:rsidRPr="00A62EC5" w:rsidRDefault="00066F78" w:rsidP="00066F78">
      <w:pPr>
        <w:rPr>
          <w:bCs/>
        </w:rPr>
      </w:pPr>
    </w:p>
    <w:p w:rsidR="00066F78" w:rsidRPr="00A62EC5" w:rsidRDefault="00066F78" w:rsidP="00066F78">
      <w:pPr>
        <w:rPr>
          <w:bCs/>
        </w:rPr>
      </w:pPr>
      <w:r w:rsidRPr="00A62EC5">
        <w:rPr>
          <w:bCs/>
        </w:rPr>
        <w:tab/>
      </w:r>
      <w:r w:rsidRPr="00A62EC5">
        <w:rPr>
          <w:bCs/>
        </w:rPr>
        <w:tab/>
        <w:t>County Recorder, fees, - $947.10</w:t>
      </w:r>
    </w:p>
    <w:p w:rsidR="00066F78" w:rsidRPr="00A62EC5" w:rsidRDefault="00066F78" w:rsidP="00066F78">
      <w:pPr>
        <w:rPr>
          <w:bCs/>
        </w:rPr>
      </w:pPr>
      <w:r w:rsidRPr="00A62EC5">
        <w:rPr>
          <w:bCs/>
        </w:rPr>
        <w:tab/>
      </w:r>
      <w:r w:rsidRPr="00A62EC5">
        <w:rPr>
          <w:bCs/>
        </w:rPr>
        <w:tab/>
        <w:t>Clerk of District Court, fees, - $245.00</w:t>
      </w:r>
    </w:p>
    <w:p w:rsidR="00066F78" w:rsidRPr="00A62EC5" w:rsidRDefault="00066F78" w:rsidP="00066F78">
      <w:pPr>
        <w:rPr>
          <w:bCs/>
        </w:rPr>
      </w:pPr>
      <w:r w:rsidRPr="00A62EC5">
        <w:rPr>
          <w:bCs/>
        </w:rPr>
        <w:tab/>
      </w:r>
      <w:r w:rsidRPr="00A62EC5">
        <w:rPr>
          <w:bCs/>
        </w:rPr>
        <w:tab/>
        <w:t>Sheriff, fees, - $83.00</w:t>
      </w:r>
    </w:p>
    <w:p w:rsidR="00066F78" w:rsidRPr="00A62EC5" w:rsidRDefault="00066F78" w:rsidP="00066F78">
      <w:pPr>
        <w:rPr>
          <w:bCs/>
        </w:rPr>
      </w:pPr>
    </w:p>
    <w:p w:rsidR="00066F78" w:rsidRPr="00A62EC5" w:rsidRDefault="00066F78" w:rsidP="00066F78">
      <w:pPr>
        <w:rPr>
          <w:bCs/>
        </w:rPr>
      </w:pPr>
      <w:r w:rsidRPr="00A62EC5">
        <w:rPr>
          <w:bCs/>
        </w:rPr>
        <w:tab/>
        <w:t xml:space="preserve">The total Miscellaneous Receipts were collected for the </w:t>
      </w:r>
      <w:r w:rsidRPr="00A62EC5">
        <w:rPr>
          <w:bCs/>
        </w:rPr>
        <w:lastRenderedPageBreak/>
        <w:t>following funds and were approved for the month of October, 2003:</w:t>
      </w:r>
    </w:p>
    <w:p w:rsidR="00066F78" w:rsidRPr="00A62EC5" w:rsidRDefault="00066F78" w:rsidP="00066F78">
      <w:pPr>
        <w:rPr>
          <w:bCs/>
        </w:rPr>
      </w:pPr>
    </w:p>
    <w:p w:rsidR="00066F78" w:rsidRPr="00A62EC5" w:rsidRDefault="00066F78" w:rsidP="00066F78">
      <w:pPr>
        <w:rPr>
          <w:bCs/>
        </w:rPr>
      </w:pPr>
      <w:r w:rsidRPr="00A62EC5">
        <w:rPr>
          <w:bCs/>
        </w:rPr>
        <w:tab/>
      </w:r>
      <w:r w:rsidRPr="00A62EC5">
        <w:rPr>
          <w:bCs/>
        </w:rPr>
        <w:tab/>
        <w:t>General Fund - $16,411.88</w:t>
      </w:r>
      <w:r w:rsidRPr="00A62EC5">
        <w:rPr>
          <w:bCs/>
        </w:rPr>
        <w:tab/>
      </w:r>
      <w:r w:rsidRPr="00A62EC5">
        <w:rPr>
          <w:bCs/>
        </w:rPr>
        <w:tab/>
      </w:r>
      <w:r w:rsidRPr="00A62EC5">
        <w:rPr>
          <w:bCs/>
        </w:rPr>
        <w:tab/>
        <w:t>Social Welfare - $1,608.42</w:t>
      </w:r>
    </w:p>
    <w:p w:rsidR="00066F78" w:rsidRPr="00A62EC5" w:rsidRDefault="00066F78" w:rsidP="00066F78">
      <w:pPr>
        <w:rPr>
          <w:bCs/>
        </w:rPr>
      </w:pPr>
      <w:r w:rsidRPr="00A62EC5">
        <w:rPr>
          <w:bCs/>
        </w:rPr>
        <w:tab/>
      </w:r>
      <w:r w:rsidRPr="00A62EC5">
        <w:rPr>
          <w:bCs/>
        </w:rPr>
        <w:tab/>
        <w:t>Unorganized Rd. - $9,791.29</w:t>
      </w:r>
      <w:r w:rsidRPr="00A62EC5">
        <w:rPr>
          <w:bCs/>
        </w:rPr>
        <w:tab/>
      </w:r>
      <w:r w:rsidRPr="00A62EC5">
        <w:rPr>
          <w:bCs/>
        </w:rPr>
        <w:tab/>
      </w:r>
      <w:r w:rsidRPr="00A62EC5">
        <w:rPr>
          <w:bCs/>
        </w:rPr>
        <w:tab/>
        <w:t>Secondary Road - $164.70</w:t>
      </w:r>
    </w:p>
    <w:p w:rsidR="00066F78" w:rsidRPr="00A62EC5" w:rsidRDefault="00066F78" w:rsidP="00066F78">
      <w:pPr>
        <w:rPr>
          <w:bCs/>
        </w:rPr>
      </w:pPr>
      <w:r w:rsidRPr="00A62EC5">
        <w:rPr>
          <w:bCs/>
        </w:rPr>
        <w:tab/>
      </w:r>
      <w:r w:rsidRPr="00A62EC5">
        <w:rPr>
          <w:bCs/>
        </w:rPr>
        <w:tab/>
        <w:t>County Road - $3,160.90</w:t>
      </w:r>
      <w:r w:rsidRPr="00A62EC5">
        <w:rPr>
          <w:bCs/>
        </w:rPr>
        <w:tab/>
      </w:r>
      <w:r w:rsidRPr="00A62EC5">
        <w:rPr>
          <w:bCs/>
        </w:rPr>
        <w:tab/>
      </w:r>
      <w:r w:rsidRPr="00A62EC5">
        <w:rPr>
          <w:bCs/>
        </w:rPr>
        <w:tab/>
        <w:t>Highway Dist. - $14,183.60</w:t>
      </w:r>
    </w:p>
    <w:p w:rsidR="00066F78" w:rsidRPr="00A62EC5" w:rsidRDefault="00066F78" w:rsidP="00066F78">
      <w:pPr>
        <w:rPr>
          <w:bCs/>
        </w:rPr>
      </w:pPr>
      <w:r w:rsidRPr="00A62EC5">
        <w:rPr>
          <w:bCs/>
        </w:rPr>
        <w:tab/>
      </w:r>
      <w:r w:rsidRPr="00A62EC5">
        <w:rPr>
          <w:bCs/>
        </w:rPr>
        <w:tab/>
        <w:t>County Park - $5,290.67</w:t>
      </w:r>
      <w:r w:rsidRPr="00A62EC5">
        <w:rPr>
          <w:bCs/>
        </w:rPr>
        <w:tab/>
      </w:r>
      <w:r w:rsidRPr="00A62EC5">
        <w:rPr>
          <w:bCs/>
        </w:rPr>
        <w:tab/>
      </w:r>
      <w:r w:rsidRPr="00A62EC5">
        <w:rPr>
          <w:bCs/>
        </w:rPr>
        <w:tab/>
        <w:t>SS &amp; OASIS - $596.86</w:t>
      </w:r>
    </w:p>
    <w:p w:rsidR="00066F78" w:rsidRPr="00A62EC5" w:rsidRDefault="00066F78" w:rsidP="00066F78">
      <w:pPr>
        <w:rPr>
          <w:bCs/>
        </w:rPr>
      </w:pPr>
      <w:r w:rsidRPr="00A62EC5">
        <w:rPr>
          <w:bCs/>
        </w:rPr>
        <w:tab/>
      </w:r>
      <w:r w:rsidRPr="00A62EC5">
        <w:rPr>
          <w:bCs/>
        </w:rPr>
        <w:tab/>
        <w:t>County Extension - $40.00</w:t>
      </w:r>
      <w:r w:rsidRPr="00A62EC5">
        <w:rPr>
          <w:bCs/>
        </w:rPr>
        <w:tab/>
      </w:r>
      <w:r w:rsidRPr="00A62EC5">
        <w:rPr>
          <w:bCs/>
        </w:rPr>
        <w:tab/>
      </w:r>
      <w:r w:rsidRPr="00A62EC5">
        <w:rPr>
          <w:bCs/>
        </w:rPr>
        <w:tab/>
        <w:t>Weed Control - $2,235.84</w:t>
      </w:r>
    </w:p>
    <w:p w:rsidR="00066F78" w:rsidRPr="00A62EC5" w:rsidRDefault="00066F78" w:rsidP="00066F78">
      <w:pPr>
        <w:rPr>
          <w:bCs/>
        </w:rPr>
      </w:pPr>
      <w:r w:rsidRPr="00A62EC5">
        <w:rPr>
          <w:bCs/>
        </w:rPr>
        <w:tab/>
      </w:r>
      <w:r w:rsidRPr="00A62EC5">
        <w:rPr>
          <w:bCs/>
        </w:rPr>
        <w:tab/>
        <w:t>Civil Defense - $663.54</w:t>
      </w:r>
      <w:r w:rsidRPr="00A62EC5">
        <w:rPr>
          <w:bCs/>
        </w:rPr>
        <w:tab/>
      </w:r>
      <w:r w:rsidRPr="00A62EC5">
        <w:rPr>
          <w:bCs/>
        </w:rPr>
        <w:tab/>
      </w:r>
      <w:r w:rsidRPr="00A62EC5">
        <w:rPr>
          <w:bCs/>
        </w:rPr>
        <w:tab/>
        <w:t>911- $857.85</w:t>
      </w:r>
    </w:p>
    <w:p w:rsidR="00066F78" w:rsidRPr="00A62EC5" w:rsidRDefault="00066F78" w:rsidP="00066F78">
      <w:pPr>
        <w:rPr>
          <w:bCs/>
        </w:rPr>
      </w:pPr>
      <w:r w:rsidRPr="00A62EC5">
        <w:rPr>
          <w:bCs/>
        </w:rPr>
        <w:tab/>
      </w:r>
      <w:r w:rsidRPr="00A62EC5">
        <w:rPr>
          <w:bCs/>
        </w:rPr>
        <w:tab/>
        <w:t>Wireless 911- $868.30</w:t>
      </w:r>
      <w:r w:rsidRPr="00A62EC5">
        <w:rPr>
          <w:bCs/>
        </w:rPr>
        <w:tab/>
      </w:r>
    </w:p>
    <w:p w:rsidR="00066F78" w:rsidRPr="00A62EC5" w:rsidRDefault="00066F78" w:rsidP="00066F78">
      <w:pPr>
        <w:rPr>
          <w:bCs/>
        </w:rPr>
      </w:pPr>
    </w:p>
    <w:p w:rsidR="00066F78" w:rsidRPr="00A62EC5" w:rsidRDefault="00066F78" w:rsidP="00066F78">
      <w:pPr>
        <w:rPr>
          <w:bCs/>
        </w:rPr>
      </w:pPr>
      <w:r w:rsidRPr="00A62EC5">
        <w:rPr>
          <w:bCs/>
        </w:rPr>
        <w:tab/>
        <w:t>An itemized listing of miscellaneous receipts are on file at the County Treasurer’s Office.</w:t>
      </w:r>
    </w:p>
    <w:p w:rsidR="00066F78" w:rsidRPr="00A62EC5" w:rsidRDefault="00066F78" w:rsidP="00066F78">
      <w:pPr>
        <w:rPr>
          <w:bCs/>
        </w:rPr>
      </w:pPr>
    </w:p>
    <w:p w:rsidR="00066F78" w:rsidRPr="00A62EC5" w:rsidRDefault="00066F78" w:rsidP="00066F78">
      <w:pPr>
        <w:rPr>
          <w:bCs/>
        </w:rPr>
      </w:pPr>
      <w:r w:rsidRPr="00A62EC5">
        <w:rPr>
          <w:bCs/>
        </w:rPr>
        <w:tab/>
        <w:t>The October Payroll warrants #24342-24374 were approved from the following funds:</w:t>
      </w:r>
    </w:p>
    <w:p w:rsidR="00066F78" w:rsidRPr="00A62EC5" w:rsidRDefault="00066F78" w:rsidP="00066F78">
      <w:pPr>
        <w:rPr>
          <w:bCs/>
        </w:rPr>
      </w:pPr>
    </w:p>
    <w:p w:rsidR="00066F78" w:rsidRPr="00A62EC5" w:rsidRDefault="00066F78" w:rsidP="00066F78">
      <w:pPr>
        <w:rPr>
          <w:bCs/>
        </w:rPr>
      </w:pPr>
      <w:r w:rsidRPr="00A62EC5">
        <w:rPr>
          <w:bCs/>
        </w:rPr>
        <w:tab/>
      </w:r>
      <w:r w:rsidRPr="00A62EC5">
        <w:rPr>
          <w:bCs/>
        </w:rPr>
        <w:tab/>
        <w:t>General Fund - $19,134.33</w:t>
      </w:r>
      <w:r w:rsidRPr="00A62EC5">
        <w:rPr>
          <w:bCs/>
        </w:rPr>
        <w:tab/>
      </w:r>
      <w:r w:rsidRPr="00A62EC5">
        <w:rPr>
          <w:bCs/>
        </w:rPr>
        <w:tab/>
      </w:r>
      <w:r w:rsidRPr="00A62EC5">
        <w:rPr>
          <w:bCs/>
        </w:rPr>
        <w:tab/>
        <w:t>Veteran Service Officer - $229.16</w:t>
      </w:r>
    </w:p>
    <w:p w:rsidR="00066F78" w:rsidRPr="00A62EC5" w:rsidRDefault="00066F78" w:rsidP="00066F78">
      <w:pPr>
        <w:rPr>
          <w:bCs/>
        </w:rPr>
      </w:pPr>
      <w:r w:rsidRPr="00A62EC5">
        <w:rPr>
          <w:bCs/>
        </w:rPr>
        <w:tab/>
      </w:r>
      <w:r w:rsidRPr="00A62EC5">
        <w:rPr>
          <w:bCs/>
        </w:rPr>
        <w:tab/>
        <w:t>County Agent Fund - $1,234.33</w:t>
      </w:r>
      <w:r w:rsidRPr="00A62EC5">
        <w:rPr>
          <w:bCs/>
        </w:rPr>
        <w:tab/>
      </w:r>
      <w:r w:rsidRPr="00A62EC5">
        <w:rPr>
          <w:bCs/>
        </w:rPr>
        <w:tab/>
        <w:t>Civil Defense - $375.00</w:t>
      </w:r>
    </w:p>
    <w:p w:rsidR="00066F78" w:rsidRPr="00A62EC5" w:rsidRDefault="00066F78" w:rsidP="00066F78">
      <w:pPr>
        <w:rPr>
          <w:bCs/>
        </w:rPr>
      </w:pPr>
      <w:r w:rsidRPr="00A62EC5">
        <w:rPr>
          <w:bCs/>
        </w:rPr>
        <w:tab/>
      </w:r>
      <w:r w:rsidRPr="00A62EC5">
        <w:rPr>
          <w:bCs/>
        </w:rPr>
        <w:tab/>
        <w:t>911 - $375.00</w:t>
      </w:r>
      <w:r w:rsidRPr="00A62EC5">
        <w:rPr>
          <w:bCs/>
        </w:rPr>
        <w:tab/>
      </w:r>
      <w:r w:rsidRPr="00A62EC5">
        <w:rPr>
          <w:bCs/>
        </w:rPr>
        <w:tab/>
      </w:r>
      <w:r w:rsidRPr="00A62EC5">
        <w:rPr>
          <w:bCs/>
        </w:rPr>
        <w:tab/>
      </w:r>
      <w:r w:rsidRPr="00A62EC5">
        <w:rPr>
          <w:bCs/>
        </w:rPr>
        <w:tab/>
      </w:r>
      <w:r w:rsidRPr="00A62EC5">
        <w:rPr>
          <w:bCs/>
        </w:rPr>
        <w:tab/>
        <w:t>Secondary Road - $818.00</w:t>
      </w:r>
    </w:p>
    <w:p w:rsidR="00066F78" w:rsidRPr="00A62EC5" w:rsidRDefault="00066F78" w:rsidP="00066F78">
      <w:pPr>
        <w:rPr>
          <w:bCs/>
        </w:rPr>
      </w:pPr>
      <w:r w:rsidRPr="00A62EC5">
        <w:rPr>
          <w:bCs/>
        </w:rPr>
        <w:tab/>
      </w:r>
      <w:r w:rsidRPr="00A62EC5">
        <w:rPr>
          <w:bCs/>
        </w:rPr>
        <w:tab/>
        <w:t>Highway Dist. - $11,719.13</w:t>
      </w:r>
      <w:r w:rsidRPr="00A62EC5">
        <w:rPr>
          <w:bCs/>
        </w:rPr>
        <w:tab/>
      </w:r>
      <w:r w:rsidRPr="00A62EC5">
        <w:rPr>
          <w:bCs/>
        </w:rPr>
        <w:tab/>
      </w:r>
      <w:r w:rsidRPr="00A62EC5">
        <w:rPr>
          <w:bCs/>
        </w:rPr>
        <w:tab/>
        <w:t>Weed Control - $750.00</w:t>
      </w:r>
    </w:p>
    <w:p w:rsidR="00066F78" w:rsidRPr="00A62EC5" w:rsidRDefault="00066F78" w:rsidP="00066F78">
      <w:pPr>
        <w:rPr>
          <w:bCs/>
        </w:rPr>
      </w:pPr>
      <w:r w:rsidRPr="00A62EC5">
        <w:rPr>
          <w:bCs/>
        </w:rPr>
        <w:tab/>
      </w:r>
      <w:r w:rsidRPr="00A62EC5">
        <w:rPr>
          <w:bCs/>
        </w:rPr>
        <w:tab/>
        <w:t>Social Services - $8,163.02</w:t>
      </w:r>
    </w:p>
    <w:p w:rsidR="00066F78" w:rsidRPr="00A62EC5" w:rsidRDefault="00066F78" w:rsidP="00066F78">
      <w:pPr>
        <w:rPr>
          <w:bCs/>
        </w:rPr>
      </w:pPr>
    </w:p>
    <w:p w:rsidR="00066F78" w:rsidRPr="00A62EC5" w:rsidRDefault="00066F78" w:rsidP="00066F78">
      <w:pPr>
        <w:rPr>
          <w:bCs/>
        </w:rPr>
      </w:pPr>
      <w:r w:rsidRPr="00A62EC5">
        <w:rPr>
          <w:bCs/>
        </w:rPr>
        <w:tab/>
        <w:t>The following bills #24405-24472 were approved and ordered paid subject due to delinquent or any other indebtedness owing the County:</w:t>
      </w:r>
    </w:p>
    <w:p w:rsidR="00066F78" w:rsidRPr="00A62EC5" w:rsidRDefault="00066F78" w:rsidP="00066F78">
      <w:pPr>
        <w:rPr>
          <w:bCs/>
        </w:rPr>
      </w:pPr>
    </w:p>
    <w:p w:rsidR="00066F78" w:rsidRPr="00A62EC5" w:rsidRDefault="00066F78" w:rsidP="00066F78">
      <w:r w:rsidRPr="00A62EC5">
        <w:t>Ameripride Linen &amp; Apparel Srv,27.65;Denise Melom,40.30;Walter M. Lipp,160.40;Mcclusky Pharmacy,14.19;Shirley A. Murray,55.80; Howard Erdmann,66.03;West River Telecommunications,480.49;N.D. Association Of Counties,940.00;City Of Mcclusky,49.50;Lexis Nexis Matthew Bender Co.,42.20;Waste Management Of Nd,123.50;</w:t>
      </w:r>
    </w:p>
    <w:p w:rsidR="00066F78" w:rsidRPr="00A62EC5" w:rsidRDefault="00066F78" w:rsidP="00066F78">
      <w:r w:rsidRPr="00A62EC5">
        <w:t>Eldon Ehrman,26.04;Burnie's,66.30;Janice D. Erdmann,41.54;</w:t>
      </w:r>
    </w:p>
    <w:p w:rsidR="00066F78" w:rsidRPr="00A62EC5" w:rsidRDefault="00066F78" w:rsidP="00066F78">
      <w:r w:rsidRPr="00A62EC5">
        <w:t xml:space="preserve">Office Depot,607.19;Cenex Ampride Credit Card,280.59;Birch Telecom,98.58;BHG,Inc.,252.15;Richard Bauer,26.01;Cellular One,228.60;Shirley J Jorgensen,48.05;Kyocera Mita America Inc,48.86;C-Store,8.15;D&amp;J Oil, Inc.,1,628.41; Konschak Oil Inc.,11.00;Butler Machinery Co.,320.00;Mclean-Sheridan Rur Water,105.52;Napa Auto Parts,298.11;Mann's Automotive Supply, 11.76;Co-Op Elevator,10,651.34;Bentz Supply Store,30.09; Power Plan,129.26;Mandan Supply &amp; Equipment Inc,85.63;Kent Alderin, </w:t>
      </w:r>
      <w:r w:rsidRPr="00A62EC5">
        <w:lastRenderedPageBreak/>
        <w:t>520.48; Diane Fylling,146.27;BHG, Inc,30.58;NDSU Ag Communications,20.00; The Herald Press,36.00;Bentz Supply Company, 42.29;NDTC,20.07;SRT Communications, Inc,12.88;West River Telecommunications,518.48;Ndaco,434.15;Glenn Miller Electric Co.,24.89;Verendrye Electric Coop.,1,323.96;Randy Miller, 651.60;Rv Enterprises,22,094.00;Holen Construction Inc,                   714.00;Abused Adult Resource Center,160.00;David Bergquist Septic Tank Sv,85.00;Bismarck Ramkota Hotel,472.00;Diamond Mowers Inc,59.71;Fargo Tractor,50.78;First National Bank, 81.00;General Trading Co Inc,3.08;Great Plains Food Bank, 44.44;MCI Comm Service,6.16;Quality Printing Service Inc,280.65;Roberts Floral Inc,28.00;TSC,240.00;US Postal Service,600.00;</w:t>
      </w:r>
    </w:p>
    <w:p w:rsidR="00066F78" w:rsidRPr="00A62EC5" w:rsidRDefault="00066F78" w:rsidP="00066F78"/>
    <w:p w:rsidR="00066F78" w:rsidRPr="00A62EC5" w:rsidRDefault="00066F78" w:rsidP="00066F78">
      <w:pPr>
        <w:rPr>
          <w:bCs/>
        </w:rPr>
      </w:pPr>
      <w:r w:rsidRPr="00A62EC5">
        <w:rPr>
          <w:bCs/>
        </w:rPr>
        <w:tab/>
        <w:t>Sundre Gravel contacted the Chairman to crush some gravel in the County.  No action was taken at this time.</w:t>
      </w:r>
    </w:p>
    <w:p w:rsidR="00066F78" w:rsidRPr="00A62EC5" w:rsidRDefault="00066F78" w:rsidP="00066F78">
      <w:pPr>
        <w:rPr>
          <w:bCs/>
        </w:rPr>
      </w:pPr>
    </w:p>
    <w:p w:rsidR="00066F78" w:rsidRPr="00A62EC5" w:rsidRDefault="00066F78" w:rsidP="00066F78">
      <w:pPr>
        <w:rPr>
          <w:bCs/>
        </w:rPr>
      </w:pPr>
      <w:r w:rsidRPr="00A62EC5">
        <w:rPr>
          <w:bCs/>
        </w:rPr>
        <w:tab/>
        <w:t>Alvin Gross met with the board to review township weed mowing bills.</w:t>
      </w:r>
    </w:p>
    <w:p w:rsidR="00066F78" w:rsidRPr="00A62EC5" w:rsidRDefault="00066F78" w:rsidP="00066F78">
      <w:pPr>
        <w:rPr>
          <w:bCs/>
        </w:rPr>
      </w:pPr>
    </w:p>
    <w:p w:rsidR="00066F78" w:rsidRPr="00A62EC5" w:rsidRDefault="00066F78" w:rsidP="00066F78">
      <w:pPr>
        <w:rPr>
          <w:bCs/>
        </w:rPr>
      </w:pPr>
      <w:r w:rsidRPr="00A62EC5">
        <w:rPr>
          <w:bCs/>
        </w:rPr>
        <w:tab/>
        <w:t>The petition of New Germantown twp to dissolve was reviewed.  The States Attorney will be consulted on any leftover liabilities that the township still owes.</w:t>
      </w:r>
    </w:p>
    <w:p w:rsidR="00066F78" w:rsidRPr="00A62EC5" w:rsidRDefault="00066F78" w:rsidP="00066F78">
      <w:pPr>
        <w:rPr>
          <w:bCs/>
        </w:rPr>
      </w:pPr>
    </w:p>
    <w:p w:rsidR="00066F78" w:rsidRPr="00A62EC5" w:rsidRDefault="00066F78" w:rsidP="00066F78">
      <w:pPr>
        <w:rPr>
          <w:bCs/>
        </w:rPr>
      </w:pPr>
      <w:r w:rsidRPr="00A62EC5">
        <w:rPr>
          <w:bCs/>
        </w:rPr>
        <w:tab/>
        <w:t>It was moved by Commissioner Jorgensen to approve the Boiler Ins Policy effective January 10, 2003, seconded by Commissioner Erdmann.  Upon roll call Ehrman – yes, Erdmann – yes, Jorgensen – yes  All voting “yes” the motion carried.</w:t>
      </w:r>
    </w:p>
    <w:p w:rsidR="00066F78" w:rsidRPr="00A62EC5" w:rsidRDefault="00066F78" w:rsidP="00066F78">
      <w:pPr>
        <w:rPr>
          <w:bCs/>
        </w:rPr>
      </w:pPr>
    </w:p>
    <w:p w:rsidR="00066F78" w:rsidRPr="00A62EC5" w:rsidRDefault="00066F78" w:rsidP="00066F78">
      <w:pPr>
        <w:rPr>
          <w:bCs/>
        </w:rPr>
      </w:pPr>
      <w:r w:rsidRPr="00A62EC5">
        <w:rPr>
          <w:bCs/>
        </w:rPr>
        <w:tab/>
        <w:t xml:space="preserve">The time being 11:00 a.m. the County Park Board met.  The County Commission meeting reconvened at 1:00 p.m.  </w:t>
      </w:r>
    </w:p>
    <w:p w:rsidR="00066F78" w:rsidRPr="00A62EC5" w:rsidRDefault="00066F78" w:rsidP="00066F78">
      <w:pPr>
        <w:rPr>
          <w:bCs/>
        </w:rPr>
      </w:pPr>
    </w:p>
    <w:p w:rsidR="00066F78" w:rsidRPr="00A62EC5" w:rsidRDefault="00066F78" w:rsidP="00066F78">
      <w:pPr>
        <w:rPr>
          <w:bCs/>
        </w:rPr>
      </w:pPr>
      <w:r w:rsidRPr="00A62EC5">
        <w:rPr>
          <w:bCs/>
        </w:rPr>
        <w:tab/>
        <w:t>Kent Alderin, County Agent, met with the board to report that the Dept of Commerce would pay $10,000 if the County matches the other $10,000 for two wind monitoring units to be placed in Sheridan County.  The Lewis &amp; Clark Regional Development Council will be contacted if economic development funds can be tapped into for matching funds.</w:t>
      </w:r>
    </w:p>
    <w:p w:rsidR="00066F78" w:rsidRPr="00A62EC5" w:rsidRDefault="00066F78" w:rsidP="00066F78">
      <w:pPr>
        <w:rPr>
          <w:bCs/>
        </w:rPr>
      </w:pPr>
    </w:p>
    <w:p w:rsidR="00066F78" w:rsidRPr="00A62EC5" w:rsidRDefault="00066F78" w:rsidP="00066F78">
      <w:pPr>
        <w:rPr>
          <w:bCs/>
        </w:rPr>
      </w:pPr>
      <w:r w:rsidRPr="00A62EC5">
        <w:rPr>
          <w:bCs/>
        </w:rPr>
        <w:tab/>
        <w:t>Herb Bargmann, Wold Engineering P.C., met with the board to review the chip/seal Federal Aid Road Project for next year’s season that includes 21.08 miles of asphalt in Sheridan County.  It was moved by Commissioner Erdmann to approve the chip/seal project as filed in the County Auditor’s Office, seconded by Commissioner Jorgensen.  Upon roll call Ehrman – yes, Erdmann – yes – Jorgensen  All voting “yes” the motion carried.  Bid letting for the Chip/Seal road project will be held in February at the ND Dept of Transportation.  Discussion of amending the Federal Aid Road priority list for Sheridan County was discussed.  On November 19</w:t>
      </w:r>
      <w:r w:rsidRPr="00A62EC5">
        <w:rPr>
          <w:bCs/>
          <w:vertAlign w:val="superscript"/>
        </w:rPr>
        <w:t>th</w:t>
      </w:r>
      <w:r w:rsidRPr="00A62EC5">
        <w:rPr>
          <w:bCs/>
        </w:rPr>
        <w:t xml:space="preserve"> Bargmann will be back to review the </w:t>
      </w:r>
      <w:r w:rsidRPr="00A62EC5">
        <w:rPr>
          <w:bCs/>
        </w:rPr>
        <w:lastRenderedPageBreak/>
        <w:t>Secondary roads with the County Commissioners and the Road Forman to set the priority roads for the Federal aid road priority list amendment.  A public hearing will be scheduled later for final approval on amending the Federal aid road priority list.</w:t>
      </w:r>
    </w:p>
    <w:p w:rsidR="00066F78" w:rsidRPr="00A62EC5" w:rsidRDefault="00066F78" w:rsidP="00066F78">
      <w:pPr>
        <w:rPr>
          <w:bCs/>
        </w:rPr>
      </w:pPr>
      <w:r w:rsidRPr="00A62EC5">
        <w:rPr>
          <w:bCs/>
        </w:rPr>
        <w:t xml:space="preserve"> </w:t>
      </w:r>
    </w:p>
    <w:p w:rsidR="00066F78" w:rsidRPr="00A62EC5" w:rsidRDefault="00066F78" w:rsidP="00066F78">
      <w:pPr>
        <w:rPr>
          <w:bCs/>
        </w:rPr>
      </w:pPr>
      <w:r w:rsidRPr="00A62EC5">
        <w:rPr>
          <w:bCs/>
        </w:rPr>
        <w:tab/>
        <w:t>The time being 2:00 p.m. the hearing on the minimum sale prices was held.  Being there were no objections the prices remain as set.  The County forfeited land sale will be held November 18, 2003 at 10:00 a.m.</w:t>
      </w:r>
    </w:p>
    <w:p w:rsidR="00066F78" w:rsidRPr="00A62EC5" w:rsidRDefault="00066F78" w:rsidP="00066F78">
      <w:pPr>
        <w:rPr>
          <w:bCs/>
        </w:rPr>
      </w:pPr>
    </w:p>
    <w:p w:rsidR="00066F78" w:rsidRPr="00A62EC5" w:rsidRDefault="00066F78" w:rsidP="00066F78">
      <w:pPr>
        <w:rPr>
          <w:bCs/>
        </w:rPr>
      </w:pPr>
      <w:r w:rsidRPr="00A62EC5">
        <w:rPr>
          <w:bCs/>
        </w:rPr>
        <w:tab/>
        <w:t>Larry Gessner, Sheriff, Wayne Houston, Emergency Manager, and Rockney Bonsnes,    West River Representative, met with the board to present a new telephone system for throughout the Courthouse offices for emergency purposes in the amount of around $5,500.00.  The Homeland security monies may be used for the telephone system installed in the Courthouse.  It was moved by Commissioner Jorgensen to approve the new telephone system on a lease to purchase, seconded by Commissioner Erdmann.  Upon roll call vote Ehrman – yes, Erdmann – yes, Jorgensen – yes  All voting “yes” the motion carried.   Houston reported the needs assessment for Homeland Security is being worked on and will be done by November 15</w:t>
      </w:r>
      <w:r w:rsidRPr="00A62EC5">
        <w:rPr>
          <w:bCs/>
          <w:vertAlign w:val="superscript"/>
        </w:rPr>
        <w:t>th deadline</w:t>
      </w:r>
      <w:r w:rsidRPr="00A62EC5">
        <w:rPr>
          <w:bCs/>
        </w:rPr>
        <w:t>.</w:t>
      </w:r>
    </w:p>
    <w:p w:rsidR="00066F78" w:rsidRPr="00A62EC5" w:rsidRDefault="00066F78" w:rsidP="00066F78">
      <w:pPr>
        <w:rPr>
          <w:bCs/>
        </w:rPr>
      </w:pPr>
    </w:p>
    <w:p w:rsidR="00066F78" w:rsidRPr="00A62EC5" w:rsidRDefault="00066F78" w:rsidP="00066F78">
      <w:pPr>
        <w:rPr>
          <w:bCs/>
        </w:rPr>
      </w:pPr>
      <w:r w:rsidRPr="00A62EC5">
        <w:rPr>
          <w:bCs/>
        </w:rPr>
        <w:tab/>
        <w:t>Cynthia D. Wahl, Tax Director, met with the board to discuss the detailed soil survey data.  Interstate Engineering will be here on November 17</w:t>
      </w:r>
      <w:r w:rsidRPr="00A62EC5">
        <w:rPr>
          <w:bCs/>
          <w:vertAlign w:val="superscript"/>
        </w:rPr>
        <w:t>th</w:t>
      </w:r>
      <w:r w:rsidRPr="00A62EC5">
        <w:rPr>
          <w:bCs/>
        </w:rPr>
        <w:t>.  Wahl stated that Interstate Engineering will be working hands on with parcels in other townships than what was stated in the contract and was wandering if we need to amend the contract.  It was moved by Commissioner Ehrman to amend the contract with Interstate Engineering to do hands on training with other parcels in other townships other than listed in contract, seconded by Commissioner Erdmann.  Upon roll call vote – Jorgensen –yes, Ehrman – yes, Erdmann – yes  All voting “yes” the motion carried.</w:t>
      </w:r>
    </w:p>
    <w:p w:rsidR="00066F78" w:rsidRPr="00A62EC5" w:rsidRDefault="00066F78" w:rsidP="00066F78">
      <w:pPr>
        <w:rPr>
          <w:bCs/>
        </w:rPr>
      </w:pPr>
    </w:p>
    <w:p w:rsidR="00066F78" w:rsidRPr="00A62EC5" w:rsidRDefault="00066F78" w:rsidP="00066F78">
      <w:pPr>
        <w:rPr>
          <w:bCs/>
        </w:rPr>
      </w:pPr>
      <w:r w:rsidRPr="00A62EC5">
        <w:rPr>
          <w:bCs/>
        </w:rPr>
        <w:tab/>
        <w:t>The application for abatement of taxes filed by Bruce Sayler for W 23’ of lots 5 &amp; 6,  34.5’ x 300’in lots 1,2,3,4, W 23’ of Lots 1,2,3,4;  Lots 7,8,9 all in Block 2, North, McClusky City were reviewed.  The hearing on the abatement of taxes was set for December 2</w:t>
      </w:r>
      <w:r w:rsidRPr="00A62EC5">
        <w:rPr>
          <w:bCs/>
          <w:vertAlign w:val="superscript"/>
        </w:rPr>
        <w:t>nd</w:t>
      </w:r>
      <w:r w:rsidRPr="00A62EC5">
        <w:rPr>
          <w:bCs/>
        </w:rPr>
        <w:t>, 2003 at 2:00 p.m.</w:t>
      </w:r>
    </w:p>
    <w:p w:rsidR="00066F78" w:rsidRPr="00A62EC5" w:rsidRDefault="00066F78" w:rsidP="00066F78">
      <w:pPr>
        <w:rPr>
          <w:bCs/>
        </w:rPr>
      </w:pPr>
    </w:p>
    <w:p w:rsidR="00066F78" w:rsidRPr="00A62EC5" w:rsidRDefault="00066F78" w:rsidP="00066F78">
      <w:pPr>
        <w:rPr>
          <w:bCs/>
        </w:rPr>
      </w:pPr>
      <w:r w:rsidRPr="00A62EC5">
        <w:rPr>
          <w:bCs/>
        </w:rPr>
        <w:tab/>
        <w:t>Roger Trautmann, Motorgrader operator, met with the board to discuss twp weed mowing and blading issues.</w:t>
      </w:r>
    </w:p>
    <w:p w:rsidR="00066F78" w:rsidRPr="00A62EC5" w:rsidRDefault="00066F78" w:rsidP="00066F78">
      <w:pPr>
        <w:rPr>
          <w:bCs/>
        </w:rPr>
      </w:pPr>
    </w:p>
    <w:p w:rsidR="00066F78" w:rsidRPr="00A62EC5" w:rsidRDefault="00066F78" w:rsidP="00066F78">
      <w:pPr>
        <w:rPr>
          <w:bCs/>
        </w:rPr>
      </w:pPr>
      <w:r w:rsidRPr="00A62EC5">
        <w:rPr>
          <w:bCs/>
        </w:rPr>
        <w:tab/>
        <w:t>Bonnie Helm, Janitor, met with the board to report that she will be taking some vacation days and needs someone part-time to cover for her.  Helm will contact a few people who are interested.  Pay for extra janitorial help was set at $6.00 per hr.</w:t>
      </w:r>
    </w:p>
    <w:p w:rsidR="00066F78" w:rsidRPr="00A62EC5" w:rsidRDefault="00066F78" w:rsidP="00066F78">
      <w:pPr>
        <w:rPr>
          <w:bCs/>
        </w:rPr>
      </w:pPr>
    </w:p>
    <w:p w:rsidR="00066F78" w:rsidRPr="00A62EC5" w:rsidRDefault="00066F78" w:rsidP="00066F78">
      <w:pPr>
        <w:rPr>
          <w:bCs/>
        </w:rPr>
      </w:pPr>
      <w:r w:rsidRPr="00A62EC5">
        <w:rPr>
          <w:bCs/>
        </w:rPr>
        <w:tab/>
        <w:t>Edward Baker, Road Foreman, called by speakerphone to discuss overhauling the engine in the International truck.  Prices from NAPA and other vendors were reviewed.   Further investigation on prices will be done.</w:t>
      </w:r>
    </w:p>
    <w:p w:rsidR="00066F78" w:rsidRPr="00A62EC5" w:rsidRDefault="00066F78" w:rsidP="00066F78">
      <w:pPr>
        <w:rPr>
          <w:bCs/>
        </w:rPr>
      </w:pPr>
    </w:p>
    <w:p w:rsidR="00066F78" w:rsidRPr="00A62EC5" w:rsidRDefault="00066F78" w:rsidP="00066F78">
      <w:pPr>
        <w:rPr>
          <w:bCs/>
        </w:rPr>
      </w:pPr>
      <w:r w:rsidRPr="00A62EC5">
        <w:rPr>
          <w:bCs/>
        </w:rPr>
        <w:tab/>
        <w:t>Joyce H. Dockter, County Recorder, met with the board to review software quotes for the grantor/grantee program from Computer Professionals in the amount of $6,347.00.  No action was done at this time.</w:t>
      </w:r>
    </w:p>
    <w:p w:rsidR="00066F78" w:rsidRPr="00A62EC5" w:rsidRDefault="00066F78" w:rsidP="00066F78">
      <w:pPr>
        <w:rPr>
          <w:bCs/>
        </w:rPr>
      </w:pPr>
    </w:p>
    <w:p w:rsidR="00066F78" w:rsidRPr="00A62EC5" w:rsidRDefault="00066F78" w:rsidP="00066F78">
      <w:pPr>
        <w:rPr>
          <w:bCs/>
        </w:rPr>
      </w:pPr>
      <w:r w:rsidRPr="00A62EC5">
        <w:rPr>
          <w:bCs/>
        </w:rPr>
        <w:tab/>
        <w:t>Reinold Zinke, blademan and motorgrader mechanic, met with the board to discuss overhauling the engine in the International truck.  Commissioners stated more prices are being investigated.</w:t>
      </w:r>
    </w:p>
    <w:p w:rsidR="00066F78" w:rsidRPr="00A62EC5" w:rsidRDefault="00066F78" w:rsidP="00066F78">
      <w:pPr>
        <w:rPr>
          <w:bCs/>
        </w:rPr>
      </w:pPr>
    </w:p>
    <w:p w:rsidR="00066F78" w:rsidRPr="00A62EC5" w:rsidRDefault="00066F78" w:rsidP="00066F78">
      <w:pPr>
        <w:rPr>
          <w:bCs/>
        </w:rPr>
      </w:pPr>
      <w:r w:rsidRPr="00A62EC5">
        <w:rPr>
          <w:bCs/>
        </w:rPr>
        <w:tab/>
        <w:t>Walter M. Lipp, States Attorney, met with the board to discuss legal issues.</w:t>
      </w:r>
    </w:p>
    <w:p w:rsidR="00066F78" w:rsidRPr="00A62EC5" w:rsidRDefault="00066F78" w:rsidP="00066F78">
      <w:pPr>
        <w:rPr>
          <w:bCs/>
        </w:rPr>
      </w:pPr>
    </w:p>
    <w:p w:rsidR="00066F78" w:rsidRPr="00A62EC5" w:rsidRDefault="00066F78" w:rsidP="00066F78">
      <w:pPr>
        <w:rPr>
          <w:bCs/>
        </w:rPr>
      </w:pPr>
      <w:r w:rsidRPr="00A62EC5">
        <w:rPr>
          <w:bCs/>
        </w:rPr>
        <w:tab/>
        <w:t xml:space="preserve">Larry Gessner, County Sheriff, met with the board to report that the county was awarded 5,820.00 from the Local Law Enforcement Grant and the County must match 10%. The grant monies will be used for purchasing a digital radio system (car radio, portable hand held 2-way radio, repeater system). It was moved by Commissioner Erdmann, seconded by Jorgensen to approve the 10% matching funds from the County to go towards the Local Law Enforcement Grant for purchase of a digital radio system. Upon roll call vote – Erdmann – yes, Ehrman – yes, Jorgensen – yes  All voting “yes” the motion carried. </w:t>
      </w:r>
    </w:p>
    <w:p w:rsidR="00066F78" w:rsidRPr="00A62EC5" w:rsidRDefault="00066F78" w:rsidP="00066F78">
      <w:pPr>
        <w:rPr>
          <w:bCs/>
        </w:rPr>
      </w:pPr>
    </w:p>
    <w:p w:rsidR="00066F78" w:rsidRPr="00A62EC5" w:rsidRDefault="00066F78" w:rsidP="00066F78">
      <w:pPr>
        <w:rPr>
          <w:bCs/>
        </w:rPr>
      </w:pPr>
      <w:r w:rsidRPr="00A62EC5">
        <w:rPr>
          <w:bCs/>
        </w:rPr>
        <w:tab/>
        <w:t>There being no further business the meeting adjourned.</w:t>
      </w:r>
    </w:p>
    <w:p w:rsidR="00066F78" w:rsidRPr="00A62EC5" w:rsidRDefault="00066F78" w:rsidP="00066F78">
      <w:pPr>
        <w:rPr>
          <w:bCs/>
        </w:rPr>
      </w:pPr>
    </w:p>
    <w:p w:rsidR="00066F78" w:rsidRPr="00A62EC5" w:rsidRDefault="00066F78" w:rsidP="00066F78">
      <w:pPr>
        <w:rPr>
          <w:bCs/>
        </w:rPr>
      </w:pPr>
    </w:p>
    <w:p w:rsidR="00066F78" w:rsidRPr="00A62EC5" w:rsidRDefault="00066F78" w:rsidP="00066F78">
      <w:pPr>
        <w:rPr>
          <w:bCs/>
        </w:rPr>
      </w:pPr>
      <w:r w:rsidRPr="00A62EC5">
        <w:rPr>
          <w:bCs/>
        </w:rPr>
        <w:t>__________________________________                 __________________________________</w:t>
      </w:r>
    </w:p>
    <w:p w:rsidR="00066F78" w:rsidRPr="00A62EC5" w:rsidRDefault="00066F78" w:rsidP="00066F78">
      <w:pPr>
        <w:rPr>
          <w:bCs/>
        </w:rPr>
      </w:pPr>
      <w:r w:rsidRPr="00A62EC5">
        <w:rPr>
          <w:bCs/>
        </w:rPr>
        <w:t xml:space="preserve">                          Auditor                                                                        Chairman</w:t>
      </w:r>
    </w:p>
    <w:p w:rsidR="00066F78" w:rsidRPr="00A62EC5" w:rsidRDefault="00066F78" w:rsidP="00066F78">
      <w:pPr>
        <w:rPr>
          <w:bCs/>
        </w:rPr>
      </w:pPr>
    </w:p>
    <w:p w:rsidR="00066F78" w:rsidRPr="00A62EC5" w:rsidRDefault="00066F78" w:rsidP="00066F78">
      <w:pPr>
        <w:rPr>
          <w:bCs/>
        </w:rPr>
      </w:pPr>
    </w:p>
    <w:p w:rsidR="00066F78" w:rsidRPr="00A62EC5" w:rsidRDefault="00066F78" w:rsidP="00066F78">
      <w:pPr>
        <w:rPr>
          <w:bCs/>
        </w:rPr>
      </w:pPr>
    </w:p>
    <w:p w:rsidR="00066F78" w:rsidRPr="00A62EC5" w:rsidRDefault="00066F78" w:rsidP="00066F78">
      <w:pPr>
        <w:rPr>
          <w:bCs/>
        </w:rPr>
      </w:pPr>
      <w:r w:rsidRPr="00A62EC5">
        <w:rPr>
          <w:bCs/>
        </w:rPr>
        <w:tab/>
        <w:t xml:space="preserve"> </w:t>
      </w:r>
    </w:p>
    <w:p w:rsidR="007F4195" w:rsidRPr="00A62EC5" w:rsidRDefault="007F4195" w:rsidP="007F4195">
      <w:pPr>
        <w:jc w:val="center"/>
        <w:rPr>
          <w:bCs/>
        </w:rPr>
      </w:pPr>
      <w:r w:rsidRPr="00A62EC5">
        <w:rPr>
          <w:bCs/>
        </w:rPr>
        <w:t>County Commissioners Meeting November 19, 2003</w:t>
      </w:r>
    </w:p>
    <w:p w:rsidR="007F4195" w:rsidRPr="00A62EC5" w:rsidRDefault="007F4195" w:rsidP="007F4195">
      <w:pPr>
        <w:jc w:val="center"/>
        <w:rPr>
          <w:bCs/>
        </w:rPr>
      </w:pPr>
    </w:p>
    <w:p w:rsidR="007F4195" w:rsidRPr="00A62EC5" w:rsidRDefault="007F4195" w:rsidP="007F4195">
      <w:pPr>
        <w:pStyle w:val="BodyText"/>
      </w:pPr>
      <w:r w:rsidRPr="00A62EC5">
        <w:tab/>
        <w:t>The Board of County Commissioners met at 3:00 p.m. in special session on call of the Chairman.  Commissioners present were Eldon Ehrman, Shirley J. Jorgensen, and Howard F. Erdmann.  Also present was Herb Bargman, Wold Engineering, and Edward Baker, Road Foreman.</w:t>
      </w:r>
    </w:p>
    <w:p w:rsidR="007F4195" w:rsidRPr="00A62EC5" w:rsidRDefault="007F4195" w:rsidP="007F4195">
      <w:pPr>
        <w:rPr>
          <w:bCs/>
        </w:rPr>
      </w:pPr>
    </w:p>
    <w:p w:rsidR="007F4195" w:rsidRPr="00A62EC5" w:rsidRDefault="007F4195" w:rsidP="007F4195">
      <w:pPr>
        <w:rPr>
          <w:bCs/>
        </w:rPr>
      </w:pPr>
      <w:r w:rsidRPr="00A62EC5">
        <w:rPr>
          <w:bCs/>
        </w:rPr>
        <w:tab/>
        <w:t>Chairman Ehrman called the meeting to order.</w:t>
      </w:r>
    </w:p>
    <w:p w:rsidR="007F4195" w:rsidRPr="00A62EC5" w:rsidRDefault="007F4195" w:rsidP="007F4195">
      <w:pPr>
        <w:rPr>
          <w:bCs/>
        </w:rPr>
      </w:pPr>
    </w:p>
    <w:p w:rsidR="007F4195" w:rsidRPr="00A62EC5" w:rsidRDefault="007F4195" w:rsidP="007F4195">
      <w:pPr>
        <w:rPr>
          <w:bCs/>
        </w:rPr>
      </w:pPr>
      <w:r w:rsidRPr="00A62EC5">
        <w:rPr>
          <w:bCs/>
        </w:rPr>
        <w:tab/>
        <w:t xml:space="preserve">Sheriff, Larry Gessner, met with the board to report that </w:t>
      </w:r>
      <w:r w:rsidRPr="00A62EC5">
        <w:rPr>
          <w:bCs/>
        </w:rPr>
        <w:lastRenderedPageBreak/>
        <w:t>City of McClusky may be interested in looking at the City/County policing agreement again.  A meeting with the City of McClusky at 1:00 p.m. at the County Commission meeting on December 2</w:t>
      </w:r>
      <w:r w:rsidRPr="00A62EC5">
        <w:rPr>
          <w:bCs/>
          <w:vertAlign w:val="superscript"/>
        </w:rPr>
        <w:t>nd</w:t>
      </w:r>
      <w:r w:rsidRPr="00A62EC5">
        <w:rPr>
          <w:bCs/>
        </w:rPr>
        <w:t xml:space="preserve"> will be held to discuss the City/County policing issue.</w:t>
      </w:r>
    </w:p>
    <w:p w:rsidR="007F4195" w:rsidRPr="00A62EC5" w:rsidRDefault="007F4195" w:rsidP="007F4195">
      <w:pPr>
        <w:rPr>
          <w:bCs/>
        </w:rPr>
      </w:pPr>
    </w:p>
    <w:p w:rsidR="007F4195" w:rsidRPr="00A62EC5" w:rsidRDefault="007F4195" w:rsidP="007F4195">
      <w:pPr>
        <w:rPr>
          <w:bCs/>
        </w:rPr>
      </w:pPr>
      <w:r w:rsidRPr="00A62EC5">
        <w:rPr>
          <w:bCs/>
        </w:rPr>
        <w:tab/>
        <w:t>Herb Bargman,Wold Engineering, met with the board to discuss the Farm to Market Road system.  After examining the current Farm to Market road system with the County Board and the Road Foreman, Bargman recommended that the Farm to Market Road south of McClusky and the Farm to Market Road north of Goodrich will need to be the next grade raise of Farm to Market Road Projects to be worked on when local and federal funding is available.  A public hearing on amending the Farm to Market Road Priority list will be scheduled this Spring.  The miles affected will be measured at a later date.</w:t>
      </w:r>
    </w:p>
    <w:p w:rsidR="007F4195" w:rsidRPr="00A62EC5" w:rsidRDefault="007F4195" w:rsidP="007F4195">
      <w:pPr>
        <w:rPr>
          <w:bCs/>
        </w:rPr>
      </w:pPr>
    </w:p>
    <w:p w:rsidR="007F4195" w:rsidRPr="00A62EC5" w:rsidRDefault="007F4195" w:rsidP="007F4195">
      <w:pPr>
        <w:rPr>
          <w:bCs/>
        </w:rPr>
      </w:pPr>
      <w:r w:rsidRPr="00A62EC5">
        <w:rPr>
          <w:bCs/>
        </w:rPr>
        <w:tab/>
        <w:t>It was moved by Commissioner Erdmann to sign the County Deed to approve selling the Pickardville Street between Blocks 5 &amp; 6 to Wesley Helm in the amount of $50.00, seconded by Commissioner Jorgensen.   Upon roll call vote – Erdmann – yes, Ehrman – yes, Jorgensen – yes  All voting “yes” the motion carried.</w:t>
      </w:r>
    </w:p>
    <w:p w:rsidR="007F4195" w:rsidRPr="00A62EC5" w:rsidRDefault="007F4195" w:rsidP="007F4195">
      <w:pPr>
        <w:rPr>
          <w:bCs/>
        </w:rPr>
      </w:pPr>
    </w:p>
    <w:p w:rsidR="007F4195" w:rsidRPr="00A62EC5" w:rsidRDefault="007F4195" w:rsidP="007F4195">
      <w:pPr>
        <w:rPr>
          <w:bCs/>
        </w:rPr>
      </w:pPr>
      <w:r w:rsidRPr="00A62EC5">
        <w:rPr>
          <w:bCs/>
        </w:rPr>
        <w:tab/>
        <w:t>It was moved by commissioner Jorgensen to hire Herb Neuharth Plumbing in the amount of $284.95 for rerouting the plumbing on the outside spicket of the Courthouse to prevent from freezing up every year, seconded by Commissioner Erdmann.  Upon roll call – Jorgensen – yes, Erdmann – yes, Ehrman – yes  All voting “yes” the motion carried.</w:t>
      </w:r>
    </w:p>
    <w:p w:rsidR="007F4195" w:rsidRPr="00A62EC5" w:rsidRDefault="007F4195" w:rsidP="007F4195">
      <w:pPr>
        <w:rPr>
          <w:bCs/>
        </w:rPr>
      </w:pPr>
    </w:p>
    <w:p w:rsidR="007F4195" w:rsidRPr="00A62EC5" w:rsidRDefault="007F4195" w:rsidP="007F4195">
      <w:pPr>
        <w:rPr>
          <w:bCs/>
        </w:rPr>
      </w:pPr>
      <w:r w:rsidRPr="00A62EC5">
        <w:rPr>
          <w:bCs/>
        </w:rPr>
        <w:tab/>
        <w:t>It was moved by commissioner Erdmann to decline renewing the lease on the Cat Motorgrader and only have (4) Four Motorgraders in operation for snow removal and annual maintenance, seconded by Commissioner Jorgensen.  Upon roll call – Erdmann – yes, Jorgensen – yes, Ehrman – yes  All voting “yes” the motion carried.</w:t>
      </w:r>
    </w:p>
    <w:p w:rsidR="007F4195" w:rsidRPr="00A62EC5" w:rsidRDefault="007F4195" w:rsidP="007F4195">
      <w:pPr>
        <w:rPr>
          <w:bCs/>
        </w:rPr>
      </w:pPr>
    </w:p>
    <w:p w:rsidR="007F4195" w:rsidRPr="00A62EC5" w:rsidRDefault="007F4195" w:rsidP="007F4195">
      <w:pPr>
        <w:rPr>
          <w:bCs/>
        </w:rPr>
      </w:pPr>
      <w:r w:rsidRPr="00A62EC5">
        <w:rPr>
          <w:bCs/>
        </w:rPr>
        <w:tab/>
        <w:t>There being no further business the meeting adjourned.</w:t>
      </w:r>
    </w:p>
    <w:p w:rsidR="007F4195" w:rsidRPr="00A62EC5" w:rsidRDefault="007F4195" w:rsidP="007F4195">
      <w:pPr>
        <w:rPr>
          <w:bCs/>
        </w:rPr>
      </w:pPr>
    </w:p>
    <w:p w:rsidR="007F4195" w:rsidRPr="00A62EC5" w:rsidRDefault="007F4195" w:rsidP="007F4195">
      <w:pPr>
        <w:rPr>
          <w:bCs/>
        </w:rPr>
      </w:pPr>
    </w:p>
    <w:p w:rsidR="007F4195" w:rsidRPr="00A62EC5" w:rsidRDefault="007F4195" w:rsidP="007F4195">
      <w:pPr>
        <w:rPr>
          <w:bCs/>
        </w:rPr>
      </w:pPr>
      <w:r w:rsidRPr="00A62EC5">
        <w:rPr>
          <w:bCs/>
        </w:rPr>
        <w:t>__________________________________             _______________________________</w:t>
      </w:r>
    </w:p>
    <w:p w:rsidR="007F4195" w:rsidRPr="00A62EC5" w:rsidRDefault="007F4195" w:rsidP="007F4195">
      <w:pPr>
        <w:rPr>
          <w:bCs/>
        </w:rPr>
      </w:pPr>
      <w:r w:rsidRPr="00A62EC5">
        <w:rPr>
          <w:bCs/>
        </w:rPr>
        <w:t xml:space="preserve">                       Auditor                                                                       Chairman</w:t>
      </w:r>
    </w:p>
    <w:p w:rsidR="007F4195" w:rsidRPr="00A62EC5" w:rsidRDefault="007F4195" w:rsidP="007F4195">
      <w:pPr>
        <w:rPr>
          <w:bCs/>
        </w:rPr>
      </w:pPr>
    </w:p>
    <w:p w:rsidR="007F4195" w:rsidRPr="00A62EC5" w:rsidRDefault="007F4195" w:rsidP="007F4195">
      <w:pPr>
        <w:rPr>
          <w:bCs/>
        </w:rPr>
      </w:pPr>
    </w:p>
    <w:p w:rsidR="007F4195" w:rsidRPr="00A62EC5" w:rsidRDefault="007F4195" w:rsidP="007F4195">
      <w:pPr>
        <w:jc w:val="center"/>
      </w:pPr>
      <w:r w:rsidRPr="00A62EC5">
        <w:t>County Commissioners Meeting December 2, 2003</w:t>
      </w:r>
    </w:p>
    <w:p w:rsidR="007F4195" w:rsidRPr="00A62EC5" w:rsidRDefault="007F4195" w:rsidP="007F4195">
      <w:pPr>
        <w:jc w:val="center"/>
      </w:pPr>
    </w:p>
    <w:p w:rsidR="007F4195" w:rsidRPr="00A62EC5" w:rsidRDefault="007F4195" w:rsidP="007F4195">
      <w:pPr>
        <w:pStyle w:val="BodyText2"/>
      </w:pPr>
      <w:r w:rsidRPr="00A62EC5">
        <w:tab/>
        <w:t xml:space="preserve">The Board of Sheridan County Commissioners met at 9:00 a.m.  </w:t>
      </w:r>
      <w:r w:rsidRPr="00A62EC5">
        <w:lastRenderedPageBreak/>
        <w:t>Commissioners present were Eldon Ehrman, Shirley J. Jorgensen, and Howard Erdmann.</w:t>
      </w:r>
    </w:p>
    <w:p w:rsidR="007F4195" w:rsidRPr="00A62EC5" w:rsidRDefault="007F4195" w:rsidP="007F4195"/>
    <w:p w:rsidR="007F4195" w:rsidRPr="00A62EC5" w:rsidRDefault="007F4195" w:rsidP="007F4195">
      <w:r w:rsidRPr="00A62EC5">
        <w:tab/>
        <w:t>Chairman Ehrman called the meeting to order.  The minutes of the previous meetings were read and approved.</w:t>
      </w:r>
    </w:p>
    <w:p w:rsidR="007F4195" w:rsidRPr="00A62EC5" w:rsidRDefault="007F4195" w:rsidP="007F4195"/>
    <w:p w:rsidR="007F4195" w:rsidRPr="00A62EC5" w:rsidRDefault="007F4195" w:rsidP="007F4195">
      <w:r w:rsidRPr="00A62EC5">
        <w:tab/>
        <w:t>The following Statements of fees were approved and submitted to their appropriate funds:</w:t>
      </w:r>
    </w:p>
    <w:p w:rsidR="007F4195" w:rsidRPr="00A62EC5" w:rsidRDefault="007F4195" w:rsidP="007F4195"/>
    <w:p w:rsidR="007F4195" w:rsidRPr="00A62EC5" w:rsidRDefault="007F4195" w:rsidP="007F4195">
      <w:r w:rsidRPr="00A62EC5">
        <w:tab/>
      </w:r>
      <w:r w:rsidRPr="00A62EC5">
        <w:tab/>
        <w:t>County Recorder, Fees - $1,013.90</w:t>
      </w:r>
    </w:p>
    <w:p w:rsidR="007F4195" w:rsidRPr="00A62EC5" w:rsidRDefault="007F4195" w:rsidP="007F4195">
      <w:r w:rsidRPr="00A62EC5">
        <w:tab/>
      </w:r>
      <w:r w:rsidRPr="00A62EC5">
        <w:tab/>
        <w:t>Clerk of District Court, Fees - $110.00</w:t>
      </w:r>
    </w:p>
    <w:p w:rsidR="007F4195" w:rsidRPr="00A62EC5" w:rsidRDefault="007F4195" w:rsidP="007F4195">
      <w:r w:rsidRPr="00A62EC5">
        <w:tab/>
      </w:r>
      <w:r w:rsidRPr="00A62EC5">
        <w:tab/>
        <w:t>Sheriff, Fees - $60.00</w:t>
      </w:r>
    </w:p>
    <w:p w:rsidR="007F4195" w:rsidRPr="00A62EC5" w:rsidRDefault="007F4195" w:rsidP="007F4195"/>
    <w:p w:rsidR="007F4195" w:rsidRPr="00A62EC5" w:rsidRDefault="007F4195" w:rsidP="007F4195">
      <w:r w:rsidRPr="00A62EC5">
        <w:tab/>
        <w:t>The total Miscellaneous Receipts were collected for the following funds and were approved for the month of November, 2003:</w:t>
      </w:r>
    </w:p>
    <w:p w:rsidR="007F4195" w:rsidRPr="00A62EC5" w:rsidRDefault="007F4195" w:rsidP="007F4195">
      <w:r w:rsidRPr="00A62EC5">
        <w:tab/>
      </w:r>
    </w:p>
    <w:p w:rsidR="007F4195" w:rsidRPr="00A62EC5" w:rsidRDefault="007F4195" w:rsidP="007F4195">
      <w:r w:rsidRPr="00A62EC5">
        <w:tab/>
      </w:r>
      <w:r w:rsidRPr="00A62EC5">
        <w:tab/>
        <w:t>General Fund - $680.99</w:t>
      </w:r>
      <w:r w:rsidRPr="00A62EC5">
        <w:tab/>
      </w:r>
      <w:r w:rsidRPr="00A62EC5">
        <w:tab/>
      </w:r>
      <w:r w:rsidRPr="00A62EC5">
        <w:tab/>
        <w:t>Social Services - $551.24</w:t>
      </w:r>
      <w:r w:rsidRPr="00A62EC5">
        <w:tab/>
      </w:r>
      <w:r w:rsidRPr="00A62EC5">
        <w:tab/>
      </w:r>
      <w:r w:rsidRPr="00A62EC5">
        <w:tab/>
      </w:r>
      <w:r w:rsidRPr="00A62EC5">
        <w:tab/>
        <w:t>Secondary Road - $154.56</w:t>
      </w:r>
      <w:r w:rsidRPr="00A62EC5">
        <w:tab/>
      </w:r>
      <w:r w:rsidRPr="00A62EC5">
        <w:tab/>
      </w:r>
      <w:r w:rsidRPr="00A62EC5">
        <w:tab/>
        <w:t>County Road - $4,242.20</w:t>
      </w:r>
    </w:p>
    <w:p w:rsidR="007F4195" w:rsidRPr="00A62EC5" w:rsidRDefault="007F4195" w:rsidP="007F4195">
      <w:r w:rsidRPr="00A62EC5">
        <w:tab/>
      </w:r>
      <w:r w:rsidRPr="00A62EC5">
        <w:tab/>
        <w:t>Highway Dist - $15,256.13</w:t>
      </w:r>
      <w:r w:rsidRPr="00A62EC5">
        <w:tab/>
      </w:r>
      <w:r w:rsidRPr="00A62EC5">
        <w:tab/>
      </w:r>
      <w:r w:rsidRPr="00A62EC5">
        <w:tab/>
        <w:t>County Park - $40.00</w:t>
      </w:r>
    </w:p>
    <w:p w:rsidR="007F4195" w:rsidRPr="00A62EC5" w:rsidRDefault="007F4195" w:rsidP="007F4195">
      <w:r w:rsidRPr="00A62EC5">
        <w:tab/>
      </w:r>
      <w:r w:rsidRPr="00A62EC5">
        <w:tab/>
        <w:t>SS &amp; OASIS - $744.04</w:t>
      </w:r>
      <w:r w:rsidRPr="00A62EC5">
        <w:tab/>
      </w:r>
      <w:r w:rsidRPr="00A62EC5">
        <w:tab/>
      </w:r>
      <w:r w:rsidRPr="00A62EC5">
        <w:tab/>
        <w:t>County Agent - $1,125.00</w:t>
      </w:r>
    </w:p>
    <w:p w:rsidR="007F4195" w:rsidRPr="00A62EC5" w:rsidRDefault="007F4195" w:rsidP="007F4195">
      <w:r w:rsidRPr="00A62EC5">
        <w:tab/>
      </w:r>
      <w:r w:rsidRPr="00A62EC5">
        <w:tab/>
        <w:t>Weed Control - $365.49</w:t>
      </w:r>
      <w:r w:rsidRPr="00A62EC5">
        <w:tab/>
      </w:r>
      <w:r w:rsidRPr="00A62EC5">
        <w:tab/>
      </w:r>
      <w:r w:rsidRPr="00A62EC5">
        <w:tab/>
        <w:t>911 - $1,019.85</w:t>
      </w:r>
    </w:p>
    <w:p w:rsidR="007F4195" w:rsidRPr="00A62EC5" w:rsidRDefault="007F4195" w:rsidP="007F4195">
      <w:r w:rsidRPr="00A62EC5">
        <w:tab/>
      </w:r>
      <w:r w:rsidRPr="00A62EC5">
        <w:tab/>
        <w:t>Wireless 911- $452.23</w:t>
      </w:r>
    </w:p>
    <w:p w:rsidR="007F4195" w:rsidRPr="00A62EC5" w:rsidRDefault="007F4195" w:rsidP="007F4195"/>
    <w:p w:rsidR="007F4195" w:rsidRPr="00A62EC5" w:rsidRDefault="007F4195" w:rsidP="007F4195">
      <w:r w:rsidRPr="00A62EC5">
        <w:tab/>
        <w:t>An itemized listing of miscellaneous receipts are on file at the County Treasurer’s Office.</w:t>
      </w:r>
    </w:p>
    <w:p w:rsidR="007F4195" w:rsidRPr="00A62EC5" w:rsidRDefault="007F4195" w:rsidP="007F4195"/>
    <w:p w:rsidR="007F4195" w:rsidRPr="00A62EC5" w:rsidRDefault="007F4195" w:rsidP="007F4195">
      <w:r w:rsidRPr="00A62EC5">
        <w:tab/>
        <w:t>The November Payroll warrants #24514-24553 were approved from the following funds:</w:t>
      </w:r>
    </w:p>
    <w:p w:rsidR="007F4195" w:rsidRPr="00A62EC5" w:rsidRDefault="007F4195" w:rsidP="007F4195"/>
    <w:p w:rsidR="007F4195" w:rsidRPr="00A62EC5" w:rsidRDefault="007F4195" w:rsidP="007F4195">
      <w:r w:rsidRPr="00A62EC5">
        <w:tab/>
      </w:r>
      <w:r w:rsidRPr="00A62EC5">
        <w:tab/>
        <w:t>General Fund - $19,224.31</w:t>
      </w:r>
      <w:r w:rsidRPr="00A62EC5">
        <w:tab/>
      </w:r>
      <w:r w:rsidRPr="00A62EC5">
        <w:tab/>
      </w:r>
      <w:r w:rsidRPr="00A62EC5">
        <w:tab/>
        <w:t>Service Officer - $229.16</w:t>
      </w:r>
    </w:p>
    <w:p w:rsidR="007F4195" w:rsidRPr="00A62EC5" w:rsidRDefault="007F4195" w:rsidP="007F4195">
      <w:r w:rsidRPr="00A62EC5">
        <w:tab/>
      </w:r>
      <w:r w:rsidRPr="00A62EC5">
        <w:tab/>
        <w:t>County Agent Fund - $1,234.33</w:t>
      </w:r>
      <w:r w:rsidRPr="00A62EC5">
        <w:tab/>
      </w:r>
      <w:r w:rsidRPr="00A62EC5">
        <w:tab/>
        <w:t>Civil Defense - $375.00</w:t>
      </w:r>
    </w:p>
    <w:p w:rsidR="007F4195" w:rsidRPr="00A62EC5" w:rsidRDefault="007F4195" w:rsidP="007F4195">
      <w:r w:rsidRPr="00A62EC5">
        <w:tab/>
      </w:r>
      <w:r w:rsidRPr="00A62EC5">
        <w:tab/>
        <w:t>911 - $375.00</w:t>
      </w:r>
      <w:r w:rsidRPr="00A62EC5">
        <w:tab/>
      </w:r>
      <w:r w:rsidRPr="00A62EC5">
        <w:tab/>
      </w:r>
      <w:r w:rsidRPr="00A62EC5">
        <w:tab/>
      </w:r>
      <w:r w:rsidRPr="00A62EC5">
        <w:tab/>
      </w:r>
      <w:r w:rsidRPr="00A62EC5">
        <w:tab/>
        <w:t>Highway Dist. - $11,719.13</w:t>
      </w:r>
    </w:p>
    <w:p w:rsidR="007F4195" w:rsidRPr="00A62EC5" w:rsidRDefault="007F4195" w:rsidP="007F4195">
      <w:r w:rsidRPr="00A62EC5">
        <w:tab/>
      </w:r>
      <w:r w:rsidRPr="00A62EC5">
        <w:tab/>
        <w:t>Weed Control - $3,735.00</w:t>
      </w:r>
      <w:r w:rsidRPr="00A62EC5">
        <w:tab/>
      </w:r>
      <w:r w:rsidRPr="00A62EC5">
        <w:tab/>
      </w:r>
      <w:r w:rsidRPr="00A62EC5">
        <w:tab/>
        <w:t>Social Services - $7,727.86</w:t>
      </w:r>
    </w:p>
    <w:p w:rsidR="007F4195" w:rsidRPr="00A62EC5" w:rsidRDefault="007F4195" w:rsidP="007F4195">
      <w:r w:rsidRPr="00A62EC5">
        <w:tab/>
      </w:r>
      <w:r w:rsidRPr="00A62EC5">
        <w:tab/>
      </w:r>
    </w:p>
    <w:p w:rsidR="007F4195" w:rsidRPr="00A62EC5" w:rsidRDefault="007F4195" w:rsidP="007F4195">
      <w:r w:rsidRPr="00A62EC5">
        <w:tab/>
        <w:t>The following bills #24578-24657 were approved and ordered paid subject due to delinquent or any other indebtedness owing the County:</w:t>
      </w:r>
    </w:p>
    <w:p w:rsidR="007F4195" w:rsidRPr="00A62EC5" w:rsidRDefault="007F4195" w:rsidP="007F4195"/>
    <w:p w:rsidR="007F4195" w:rsidRPr="00A62EC5" w:rsidRDefault="007F4195" w:rsidP="007F4195">
      <w:r w:rsidRPr="00A62EC5">
        <w:t>Ameripride Linen &amp; Apparel Srv,28.65;Denise Melom,40.30;Walter M. Lipp,38.44;Howard Erdmann,81.22;West River Telecommun-</w:t>
      </w:r>
      <w:r w:rsidRPr="00A62EC5">
        <w:lastRenderedPageBreak/>
        <w:t xml:space="preserve">ications,404.32;N.D. Association Of Counties,150.00; City Of Mcclusky,25.50;Waste Management Of ND,118.11; Uniform Center &amp; Embroidery,47.96;Gall's Inc.,38.46;Eldon Ehrman,44.64; Cynthia D. Wahl,251.18; LTM Business Concepts,2.33; Burnie's, 81.12; Reliable,98.11; N.D. Safety Council,60.00;Fireside Office Plus, 1,008.50;Cenex Ampride Credit Card,289.05; Birch Telecom, 110.57;BHG,Inc.,221.73;Richard Bauer,93.34;Information Technolgy Dept.,374.00;Cellular One,216.68;Shirley J Jorgensen, 47.74; Institute Of Local Gov't,60.00; Tesoro Petroleum Company, 35.63; Centre Inc,480.00; Kyocera Mita America Inc,48.86; Bismarck Tire Center,306.56;D&amp;J Oil, Inc.,1,635.43;Newman Traffic Signs, 44.22; Nelson International,201.82;Menard's, 37.92;Mclean-Sheridan Rur Water,44.30;NAPA Auto Parts,443.86; Mann's Automotive Supply,558.40;Co-Op Elevator,1,766.90;Bentz Supply Store,107.67;Power Plan,330.93;Diane Fylling,52.70;NDSU Extension Service,908.00;McCclusky Gazette,7.50; Bentz Supply Store,67.83; Myron Dieterle,385.24; James Haux,162.75;Marilyn Schneider,43.40; Jerone Sauter,175.77;Donald Hausauer,83.70; NDTC, 20.07; SRT Communications, Inc,12.88; NDACO,226.12;Best Western Doublewood Inn,75.00;Bob's Photo,21.73;Dakota Hydra-Power &amp; Machining,10.00;Eide Ford,60.82;Farmers Union Oil Co,342.72;First District Health Unit,5,728.25;Darrell Grade, 1,182.00;Jacks Uniforms &amp; Equipment,32.60;Midland Atlas Company,600.00; National 4-H Council,8.60; ND 4-H Foundation, Inc,5.00;NDAE 4-H YW,70.00; NDSU Ag Budget Office,29.13; NAEAFCS,52.00;Neff's Service,739.68; Public Safety Center Inc,191.90;R&amp;H Motel,32.00;Alberta Strobel,320.00;      </w:t>
      </w:r>
    </w:p>
    <w:p w:rsidR="007F4195" w:rsidRPr="00A62EC5" w:rsidRDefault="007F4195" w:rsidP="007F4195">
      <w:r w:rsidRPr="00A62EC5">
        <w:t>Doris Fischer,96.00;Evan Laib,61.80;Jeremy Tkach,61.80;Eden Melom,61.80;Brandon Mortenson,61.80;Tractor Supply Co,93.94</w:t>
      </w:r>
    </w:p>
    <w:p w:rsidR="007F4195" w:rsidRPr="00A62EC5" w:rsidRDefault="007F4195" w:rsidP="007F4195">
      <w:r w:rsidRPr="00A62EC5">
        <w:tab/>
      </w:r>
      <w:r w:rsidRPr="00A62EC5">
        <w:tab/>
      </w:r>
      <w:r w:rsidRPr="00A62EC5">
        <w:tab/>
      </w:r>
    </w:p>
    <w:p w:rsidR="007F4195" w:rsidRPr="00A62EC5" w:rsidRDefault="007F4195" w:rsidP="007F4195">
      <w:r w:rsidRPr="00A62EC5">
        <w:tab/>
        <w:t>Roger Redfield, Social Service Director, met with the Board to present an agreement for the sharing of County Director, Economic Assistance Supervisor and other Social Service staff with Mercer, McLean, Oliver, and Sheridan Counties.  It was moved by Commissioner Jorgensen to approve the agreement for sharing Social Service staff with Mercer, McLean, Oliver, and Sheridan Counties, seconded by Commissioner Erdmann.  Upon roll call – Jorgensen –yes, Erdmann – yes, Ehrman – yes  All voting “yes” the motion carried.</w:t>
      </w:r>
    </w:p>
    <w:p w:rsidR="007F4195" w:rsidRPr="00A62EC5" w:rsidRDefault="007F4195" w:rsidP="007F4195"/>
    <w:p w:rsidR="007F4195" w:rsidRPr="00A62EC5" w:rsidRDefault="007F4195" w:rsidP="007F4195">
      <w:r w:rsidRPr="00A62EC5">
        <w:tab/>
        <w:t xml:space="preserve">It was moved by Commissioner Jorgensen to amend the following funds due to increases in costs:  </w:t>
      </w:r>
    </w:p>
    <w:p w:rsidR="007F4195" w:rsidRPr="00A62EC5" w:rsidRDefault="007F4195" w:rsidP="007F4195">
      <w:r w:rsidRPr="00A62EC5">
        <w:tab/>
      </w:r>
      <w:r w:rsidRPr="00A62EC5">
        <w:tab/>
      </w:r>
      <w:r w:rsidRPr="00A62EC5">
        <w:tab/>
        <w:t>County Road</w:t>
      </w:r>
      <w:r w:rsidRPr="00A62EC5">
        <w:tab/>
      </w:r>
      <w:r w:rsidRPr="00A62EC5">
        <w:tab/>
      </w:r>
      <w:r w:rsidRPr="00A62EC5">
        <w:tab/>
        <w:t>Highway Distribution</w:t>
      </w:r>
    </w:p>
    <w:p w:rsidR="007F4195" w:rsidRPr="00A62EC5" w:rsidRDefault="007F4195" w:rsidP="007F4195">
      <w:r w:rsidRPr="00A62EC5">
        <w:tab/>
      </w:r>
      <w:r w:rsidRPr="00A62EC5">
        <w:tab/>
      </w:r>
      <w:r w:rsidRPr="00A62EC5">
        <w:tab/>
        <w:t>County Park</w:t>
      </w:r>
      <w:r w:rsidRPr="00A62EC5">
        <w:tab/>
      </w:r>
      <w:r w:rsidRPr="00A62EC5">
        <w:tab/>
      </w:r>
      <w:r w:rsidRPr="00A62EC5">
        <w:tab/>
        <w:t>Health Insurance</w:t>
      </w:r>
    </w:p>
    <w:p w:rsidR="007F4195" w:rsidRPr="00A62EC5" w:rsidRDefault="007F4195" w:rsidP="007F4195">
      <w:r w:rsidRPr="00A62EC5">
        <w:tab/>
      </w:r>
      <w:r w:rsidRPr="00A62EC5">
        <w:tab/>
      </w:r>
      <w:r w:rsidRPr="00A62EC5">
        <w:tab/>
        <w:t>Emergency Fund</w:t>
      </w:r>
      <w:r w:rsidRPr="00A62EC5">
        <w:tab/>
      </w:r>
      <w:r w:rsidRPr="00A62EC5">
        <w:tab/>
        <w:t>Social Security &amp; OASIS Fund</w:t>
      </w:r>
    </w:p>
    <w:p w:rsidR="007F4195" w:rsidRPr="00A62EC5" w:rsidRDefault="007F4195" w:rsidP="007F4195">
      <w:r w:rsidRPr="00A62EC5">
        <w:tab/>
      </w:r>
      <w:r w:rsidRPr="00A62EC5">
        <w:tab/>
      </w:r>
      <w:r w:rsidRPr="00A62EC5">
        <w:tab/>
        <w:t>Weed Control</w:t>
      </w:r>
    </w:p>
    <w:p w:rsidR="007F4195" w:rsidRPr="00A62EC5" w:rsidRDefault="007F4195" w:rsidP="007F4195"/>
    <w:p w:rsidR="007F4195" w:rsidRPr="00A62EC5" w:rsidRDefault="007F4195" w:rsidP="007F4195">
      <w:r w:rsidRPr="00A62EC5">
        <w:tab/>
        <w:t>Seconded by Commissioner Erdmann.  Upon roll call vote – Erdmann – yes, Jorgensen – yes, Ehrman – yes  All voting “yes” the motion carried.</w:t>
      </w:r>
    </w:p>
    <w:p w:rsidR="007F4195" w:rsidRPr="00A62EC5" w:rsidRDefault="007F4195" w:rsidP="007F4195"/>
    <w:p w:rsidR="007F4195" w:rsidRPr="00A62EC5" w:rsidRDefault="007F4195" w:rsidP="007F4195">
      <w:r w:rsidRPr="00A62EC5">
        <w:tab/>
        <w:t>Kent Alderin, County Agent, met with the board to report that he will be attending a no-till conference, soybean and field pea day, and soils and fertilizer workshops that are coming up and that bulk invitation mailings have been sent out County-wide with no responses so far.  Attendance is encouraged by all.  Hog farming was discussed with zoning issues.</w:t>
      </w:r>
    </w:p>
    <w:p w:rsidR="007F4195" w:rsidRPr="00A62EC5" w:rsidRDefault="007F4195" w:rsidP="007F4195"/>
    <w:p w:rsidR="007F4195" w:rsidRPr="00A62EC5" w:rsidRDefault="007F4195" w:rsidP="007F4195">
      <w:r w:rsidRPr="00A62EC5">
        <w:tab/>
        <w:t>Orlan Mertz, Sheyenne Valley Lodge, Inc., met with the board to present liquor &amp; beer license applications for 2004.  It was moved by Commissioner Jorgensen to approve that Liquor &amp; Beer Licenses be issued to the Sheyenne Valley Lodge, Inc and the Sheyenne Valley Lodge, LLL, effective January 1, 2004, seconded by Commissioner Erdmann.  Upon roll call vote – Jorgensen – yes, Erdmann – yes, Ehrman – yes  All voting “yes” the motion carried.</w:t>
      </w:r>
    </w:p>
    <w:p w:rsidR="007F4195" w:rsidRPr="00A62EC5" w:rsidRDefault="007F4195" w:rsidP="007F4195"/>
    <w:p w:rsidR="007F4195" w:rsidRPr="00A62EC5" w:rsidRDefault="007F4195" w:rsidP="007F4195">
      <w:r w:rsidRPr="00A62EC5">
        <w:tab/>
        <w:t>Larry Gessner, Sheriff, met with the board to discuss some domestic violence issues and City/County policing agreement with McClusky City.  McClusky City has inquired about working with the County on policing McClusky City again.  Larry will meet with the City of McClusky on December 15</w:t>
      </w:r>
      <w:r w:rsidRPr="00A62EC5">
        <w:rPr>
          <w:vertAlign w:val="superscript"/>
        </w:rPr>
        <w:t>th</w:t>
      </w:r>
      <w:r w:rsidRPr="00A62EC5">
        <w:t xml:space="preserve"> to discuss budget amounts further and that the agreement would be effective for one year at a time.</w:t>
      </w:r>
    </w:p>
    <w:p w:rsidR="007F4195" w:rsidRPr="00A62EC5" w:rsidRDefault="007F4195" w:rsidP="007F4195"/>
    <w:p w:rsidR="007F4195" w:rsidRPr="00A62EC5" w:rsidRDefault="007F4195" w:rsidP="007F4195">
      <w:r w:rsidRPr="00A62EC5">
        <w:tab/>
        <w:t>The time being 2:00 p.m. the hearing on the application for abatement of  2001, 2002, 2003 mobile home and property taxes filed by Bruce Sayler for the W 23’ of Lots 5 &amp; 6, 35.4’ x 300’ of  Lots 1,2,3,4, W 23’of Lots 1,2,3,4, Lots 7,8,9 all in Block 2, North Addition, McClusky City was held.  Bruce Sayler met with the board to state that he is eligible for Homestead Credit as filed with the County Auditor’s Office.  It was moved by Commissioner Jorgensen to approve the 2001,2002, and 2003 applications for abatement filed by Bruce Sayler and waive the penalty and interest due to Sayler is eligible for Homestead Credit as filed with the County Auditor’s Office, seconded by Commissioner Erdmann.  Upon roll call vote – Jorgensen – yes, Erdmann – yes, Ehrman – yes  All voting “yes” the motion carried.</w:t>
      </w:r>
    </w:p>
    <w:p w:rsidR="007F4195" w:rsidRPr="00A62EC5" w:rsidRDefault="007F4195" w:rsidP="007F4195"/>
    <w:p w:rsidR="007F4195" w:rsidRPr="00A62EC5" w:rsidRDefault="007F4195" w:rsidP="007F4195">
      <w:r w:rsidRPr="00A62EC5">
        <w:tab/>
        <w:t>Rockney Bosnes, WRT Representative, and Larry Gessner, Sheriff, met with the board to discuss the new telephone system further.  It was moved by Commissioner Erdmann to approve the new telephone system that will include 26 digital telephones be installed in the Courthouse on a lease to purchase plan in the amount of $158.50 per month, seconded by Commissioner Jorgensen.  Upon roll call vote – Erdmann –yes, Jorgensen – yes, Ehrman – yes.  All voting “yes” the motion carried.</w:t>
      </w:r>
    </w:p>
    <w:p w:rsidR="007F4195" w:rsidRPr="00A62EC5" w:rsidRDefault="007F4195" w:rsidP="007F4195"/>
    <w:p w:rsidR="007F4195" w:rsidRPr="00A62EC5" w:rsidRDefault="007F4195" w:rsidP="007F4195">
      <w:r w:rsidRPr="00A62EC5">
        <w:tab/>
        <w:t xml:space="preserve">Jeff Martwick, Hi-Way Lounge, met with the board to present </w:t>
      </w:r>
      <w:r w:rsidRPr="00A62EC5">
        <w:lastRenderedPageBreak/>
        <w:t>applications for the 2004 Beer &amp; Liquor license.  It was moved by Commissioner Jorgensen to approve that a Beer &amp; Liquor License be issued to the Hi-Way Lounge for 2004, seconded by Commissioner Erdmann.  Upon roll call vote – Jorgensen – yes, Erdmann –yes,  Ehrmann – yes  All voting “yes” the motion carried.</w:t>
      </w:r>
    </w:p>
    <w:p w:rsidR="007F4195" w:rsidRPr="00A62EC5" w:rsidRDefault="007F4195" w:rsidP="007F4195"/>
    <w:p w:rsidR="007F4195" w:rsidRPr="00A62EC5" w:rsidRDefault="007F4195" w:rsidP="007F4195">
      <w:r w:rsidRPr="00A62EC5">
        <w:tab/>
        <w:t>Alvin Herr, busdriver, met with the board to report that gravel ridges and rocks need to be removed from some of the roads on his route.</w:t>
      </w:r>
    </w:p>
    <w:p w:rsidR="007F4195" w:rsidRPr="00A62EC5" w:rsidRDefault="007F4195" w:rsidP="007F4195"/>
    <w:p w:rsidR="007F4195" w:rsidRPr="00A62EC5" w:rsidRDefault="007F4195" w:rsidP="007F4195">
      <w:r w:rsidRPr="00A62EC5">
        <w:tab/>
        <w:t>Edward Baker, Road Foreman, met with the board to report the Caterpillar Motorgrader has been sent back and discussed the gravel ridge issues further.</w:t>
      </w:r>
    </w:p>
    <w:p w:rsidR="007F4195" w:rsidRPr="00A62EC5" w:rsidRDefault="007F4195" w:rsidP="007F4195"/>
    <w:p w:rsidR="007F4195" w:rsidRPr="00A62EC5" w:rsidRDefault="007F4195" w:rsidP="007F4195">
      <w:r w:rsidRPr="00A62EC5">
        <w:tab/>
        <w:t>It was moved by Commissioner Erdmann to approve the dissolution of New Germantown township effective January 1, 2004, seconded by Commissioner Jorgensen.  Upon roll call vote – Erdmann – yes, Jorgensen – yes, Ehrman – yes  All voting “yes” the motion carried.</w:t>
      </w:r>
    </w:p>
    <w:p w:rsidR="007F4195" w:rsidRPr="00A62EC5" w:rsidRDefault="007F4195" w:rsidP="007F4195"/>
    <w:p w:rsidR="007F4195" w:rsidRPr="00A62EC5" w:rsidRDefault="007F4195" w:rsidP="007F4195">
      <w:r w:rsidRPr="00A62EC5">
        <w:tab/>
        <w:t>It was moved by Commissioner Jorgensen to re-appoint Gordon O. Felchle to the West Central Human Service Center Regional Advisory Council effective January 1, 2004, seconded by Commissioner Erdmann.  Upon roll call vote – Jorgensen –yes, Erdmann – yes, Ehrman – yes  All voting “yes” the motion carried.</w:t>
      </w:r>
    </w:p>
    <w:p w:rsidR="007F4195" w:rsidRPr="00A62EC5" w:rsidRDefault="007F4195" w:rsidP="007F4195"/>
    <w:p w:rsidR="007F4195" w:rsidRPr="00A62EC5" w:rsidRDefault="007F4195" w:rsidP="007F4195">
      <w:r w:rsidRPr="00A62EC5">
        <w:tab/>
        <w:t>It was moved by Commissioner Jorgensen to re-appoint the following:</w:t>
      </w:r>
    </w:p>
    <w:p w:rsidR="007F4195" w:rsidRPr="00A62EC5" w:rsidRDefault="007F4195" w:rsidP="007F4195"/>
    <w:p w:rsidR="007F4195" w:rsidRPr="00A62EC5" w:rsidRDefault="007F4195" w:rsidP="007F4195">
      <w:r w:rsidRPr="00A62EC5">
        <w:tab/>
      </w:r>
      <w:r w:rsidRPr="00A62EC5">
        <w:tab/>
        <w:t>Elmer Knodel, Water Resource Board, 3-yr term</w:t>
      </w:r>
    </w:p>
    <w:p w:rsidR="007F4195" w:rsidRPr="00A62EC5" w:rsidRDefault="007F4195" w:rsidP="007F4195">
      <w:r w:rsidRPr="00A62EC5">
        <w:tab/>
      </w:r>
      <w:r w:rsidRPr="00A62EC5">
        <w:tab/>
        <w:t>Debbie Miller, County School Reorganizing Committee, 3 –yr term</w:t>
      </w:r>
    </w:p>
    <w:p w:rsidR="007F4195" w:rsidRPr="00A62EC5" w:rsidRDefault="007F4195" w:rsidP="007F4195"/>
    <w:p w:rsidR="007F4195" w:rsidRPr="00A62EC5" w:rsidRDefault="007F4195" w:rsidP="007F4195">
      <w:r w:rsidRPr="00A62EC5">
        <w:tab/>
        <w:t xml:space="preserve">Seconded by Commissioner Erdmann.  Upon roll call vote Jorgensen – yes, Erdmann – yes, Ehrman – yes  All voting “yes” the motion carried.  </w:t>
      </w:r>
    </w:p>
    <w:p w:rsidR="007F4195" w:rsidRPr="00A62EC5" w:rsidRDefault="007F4195" w:rsidP="007F4195"/>
    <w:p w:rsidR="007F4195" w:rsidRPr="00A62EC5" w:rsidRDefault="007F4195" w:rsidP="007F4195">
      <w:r w:rsidRPr="00A62EC5">
        <w:tab/>
        <w:t>The Auditor was instructed to advertise for bids on the discount tank wagon price for fuel for the County.  Bids will be opened January 6, 2004 at 3:00 p.m.</w:t>
      </w:r>
    </w:p>
    <w:p w:rsidR="007F4195" w:rsidRPr="00A62EC5" w:rsidRDefault="007F4195" w:rsidP="007F4195"/>
    <w:p w:rsidR="007F4195" w:rsidRPr="00A62EC5" w:rsidRDefault="007F4195" w:rsidP="007F4195">
      <w:r w:rsidRPr="00A62EC5">
        <w:tab/>
        <w:t>Walter M. Lipp, States Attorney, met with the board and was instructed to send a letter to those landowners who still have electric fence or bales along the right of away that need to be removed or will be burned.</w:t>
      </w:r>
    </w:p>
    <w:p w:rsidR="007F4195" w:rsidRPr="00A62EC5" w:rsidRDefault="007F4195" w:rsidP="007F4195"/>
    <w:p w:rsidR="007F4195" w:rsidRPr="00A62EC5" w:rsidRDefault="007F4195" w:rsidP="007F4195">
      <w:r w:rsidRPr="00A62EC5">
        <w:tab/>
        <w:t>There being no further business the meeting adjourned.</w:t>
      </w:r>
    </w:p>
    <w:p w:rsidR="007F4195" w:rsidRPr="00A62EC5" w:rsidRDefault="007F4195" w:rsidP="007F4195"/>
    <w:p w:rsidR="007F4195" w:rsidRPr="00A62EC5" w:rsidRDefault="007F4195" w:rsidP="007F4195"/>
    <w:p w:rsidR="007F4195" w:rsidRPr="00A62EC5" w:rsidRDefault="007F4195" w:rsidP="007F4195">
      <w:r w:rsidRPr="00A62EC5">
        <w:t>_______________________________                     _________________________________</w:t>
      </w:r>
    </w:p>
    <w:p w:rsidR="007F4195" w:rsidRPr="00A62EC5" w:rsidRDefault="007F4195" w:rsidP="007F4195">
      <w:r w:rsidRPr="00A62EC5">
        <w:t xml:space="preserve">                      Auditor                                                                             Chairman</w:t>
      </w:r>
    </w:p>
    <w:p w:rsidR="004313A8" w:rsidRPr="00A62EC5" w:rsidRDefault="004313A8" w:rsidP="004313A8">
      <w:pPr>
        <w:jc w:val="center"/>
      </w:pPr>
      <w:r w:rsidRPr="00A62EC5">
        <w:t>COUNTY COMMISSION MEETING January 6, 2004</w:t>
      </w:r>
    </w:p>
    <w:p w:rsidR="004313A8" w:rsidRPr="00A62EC5" w:rsidRDefault="004313A8" w:rsidP="004313A8">
      <w:pPr>
        <w:jc w:val="center"/>
      </w:pPr>
    </w:p>
    <w:p w:rsidR="004313A8" w:rsidRPr="00A62EC5" w:rsidRDefault="004313A8" w:rsidP="004313A8">
      <w:pPr>
        <w:pStyle w:val="BodyText2"/>
      </w:pPr>
      <w:r w:rsidRPr="00A62EC5">
        <w:tab/>
        <w:t>The Board of County Commissioners met at 9:00 a.m.  Commissioners present were Eldon Ehrman, Shirley J. Jorgensen, and Howard Erdmann.</w:t>
      </w:r>
    </w:p>
    <w:p w:rsidR="004313A8" w:rsidRPr="00A62EC5" w:rsidRDefault="004313A8" w:rsidP="004313A8"/>
    <w:p w:rsidR="004313A8" w:rsidRPr="00A62EC5" w:rsidRDefault="004313A8" w:rsidP="004313A8">
      <w:r w:rsidRPr="00A62EC5">
        <w:tab/>
        <w:t>Chairman Ehrman called the meeting to order.  The minutes of the previous meeting was read and approved.</w:t>
      </w:r>
    </w:p>
    <w:p w:rsidR="004313A8" w:rsidRPr="00A62EC5" w:rsidRDefault="004313A8" w:rsidP="004313A8"/>
    <w:p w:rsidR="004313A8" w:rsidRPr="00A62EC5" w:rsidRDefault="004313A8" w:rsidP="004313A8">
      <w:r w:rsidRPr="00A62EC5">
        <w:tab/>
        <w:t>The following Statement of fees were approved and submitted to their appropriate funds:</w:t>
      </w:r>
    </w:p>
    <w:p w:rsidR="004313A8" w:rsidRPr="00A62EC5" w:rsidRDefault="004313A8" w:rsidP="004313A8"/>
    <w:p w:rsidR="004313A8" w:rsidRPr="00A62EC5" w:rsidRDefault="004313A8" w:rsidP="004313A8">
      <w:r w:rsidRPr="00A62EC5">
        <w:tab/>
      </w:r>
      <w:r w:rsidRPr="00A62EC5">
        <w:tab/>
        <w:t>County Recorder, Fees, $782.50</w:t>
      </w:r>
    </w:p>
    <w:p w:rsidR="004313A8" w:rsidRPr="00A62EC5" w:rsidRDefault="004313A8" w:rsidP="004313A8">
      <w:r w:rsidRPr="00A62EC5">
        <w:tab/>
      </w:r>
      <w:r w:rsidRPr="00A62EC5">
        <w:tab/>
        <w:t>Clerk of District Court, Fees, $530.00</w:t>
      </w:r>
    </w:p>
    <w:p w:rsidR="004313A8" w:rsidRPr="00A62EC5" w:rsidRDefault="004313A8" w:rsidP="004313A8">
      <w:r w:rsidRPr="00A62EC5">
        <w:tab/>
      </w:r>
      <w:r w:rsidRPr="00A62EC5">
        <w:tab/>
        <w:t>Sheriff, Fees, $5.00</w:t>
      </w:r>
    </w:p>
    <w:p w:rsidR="004313A8" w:rsidRPr="00A62EC5" w:rsidRDefault="004313A8" w:rsidP="004313A8"/>
    <w:p w:rsidR="004313A8" w:rsidRPr="00A62EC5" w:rsidRDefault="004313A8" w:rsidP="004313A8">
      <w:r w:rsidRPr="00A62EC5">
        <w:tab/>
        <w:t>The Miscellaneous Receipts were collected for the following funds and were approved for the month of December 2003:</w:t>
      </w:r>
    </w:p>
    <w:p w:rsidR="004313A8" w:rsidRPr="00A62EC5" w:rsidRDefault="004313A8" w:rsidP="004313A8"/>
    <w:p w:rsidR="004313A8" w:rsidRPr="00A62EC5" w:rsidRDefault="004313A8" w:rsidP="004313A8">
      <w:r w:rsidRPr="00A62EC5">
        <w:tab/>
      </w:r>
      <w:r w:rsidRPr="00A62EC5">
        <w:tab/>
        <w:t>General Fund - $2,857.84</w:t>
      </w:r>
      <w:r w:rsidRPr="00A62EC5">
        <w:tab/>
      </w:r>
      <w:r w:rsidRPr="00A62EC5">
        <w:tab/>
      </w:r>
      <w:r w:rsidRPr="00A62EC5">
        <w:tab/>
        <w:t>Social Welfare - $1,556.42</w:t>
      </w:r>
    </w:p>
    <w:p w:rsidR="004313A8" w:rsidRPr="00A62EC5" w:rsidRDefault="004313A8" w:rsidP="004313A8">
      <w:r w:rsidRPr="00A62EC5">
        <w:tab/>
      </w:r>
      <w:r w:rsidRPr="00A62EC5">
        <w:tab/>
        <w:t>Farm to Market - $21.40</w:t>
      </w:r>
      <w:r w:rsidRPr="00A62EC5">
        <w:tab/>
      </w:r>
      <w:r w:rsidRPr="00A62EC5">
        <w:tab/>
      </w:r>
      <w:r w:rsidRPr="00A62EC5">
        <w:tab/>
        <w:t>County Road - $1,866.48</w:t>
      </w:r>
    </w:p>
    <w:p w:rsidR="004313A8" w:rsidRPr="00A62EC5" w:rsidRDefault="004313A8" w:rsidP="004313A8">
      <w:r w:rsidRPr="00A62EC5">
        <w:tab/>
      </w:r>
      <w:r w:rsidRPr="00A62EC5">
        <w:tab/>
        <w:t>Highway Dist. - $15,062.93</w:t>
      </w:r>
      <w:r w:rsidRPr="00A62EC5">
        <w:tab/>
      </w:r>
      <w:r w:rsidRPr="00A62EC5">
        <w:tab/>
      </w:r>
      <w:r w:rsidRPr="00A62EC5">
        <w:tab/>
        <w:t>SS &amp; OASIS - $654.77</w:t>
      </w:r>
    </w:p>
    <w:p w:rsidR="004313A8" w:rsidRPr="00A62EC5" w:rsidRDefault="004313A8" w:rsidP="004313A8">
      <w:r w:rsidRPr="00A62EC5">
        <w:tab/>
      </w:r>
      <w:r w:rsidRPr="00A62EC5">
        <w:tab/>
        <w:t>Weed Control - $439.37</w:t>
      </w:r>
      <w:r w:rsidRPr="00A62EC5">
        <w:tab/>
      </w:r>
      <w:r w:rsidRPr="00A62EC5">
        <w:tab/>
      </w:r>
      <w:r w:rsidRPr="00A62EC5">
        <w:tab/>
        <w:t>911 - $844.55</w:t>
      </w:r>
    </w:p>
    <w:p w:rsidR="004313A8" w:rsidRPr="00A62EC5" w:rsidRDefault="004313A8" w:rsidP="004313A8">
      <w:r w:rsidRPr="00A62EC5">
        <w:tab/>
      </w:r>
      <w:r w:rsidRPr="00A62EC5">
        <w:tab/>
        <w:t>Wireless 911 - $76.93</w:t>
      </w:r>
      <w:r w:rsidRPr="00A62EC5">
        <w:tab/>
      </w:r>
      <w:r w:rsidRPr="00A62EC5">
        <w:tab/>
      </w:r>
      <w:r w:rsidRPr="00A62EC5">
        <w:tab/>
      </w:r>
      <w:r w:rsidRPr="00A62EC5">
        <w:tab/>
      </w:r>
    </w:p>
    <w:p w:rsidR="004313A8" w:rsidRPr="00A62EC5" w:rsidRDefault="004313A8" w:rsidP="004313A8"/>
    <w:p w:rsidR="004313A8" w:rsidRPr="00A62EC5" w:rsidRDefault="004313A8" w:rsidP="004313A8">
      <w:r w:rsidRPr="00A62EC5">
        <w:tab/>
        <w:t>An itemized listing of miscellaneous receipts are on file at the County Treasurer’s Office.</w:t>
      </w:r>
    </w:p>
    <w:p w:rsidR="004313A8" w:rsidRPr="00A62EC5" w:rsidRDefault="004313A8" w:rsidP="004313A8"/>
    <w:p w:rsidR="004313A8" w:rsidRPr="00A62EC5" w:rsidRDefault="004313A8" w:rsidP="004313A8">
      <w:r w:rsidRPr="00A62EC5">
        <w:tab/>
        <w:t>The December payroll warrants #24665-24705 were approved from the following funds:</w:t>
      </w:r>
    </w:p>
    <w:p w:rsidR="004313A8" w:rsidRPr="00A62EC5" w:rsidRDefault="004313A8" w:rsidP="004313A8"/>
    <w:p w:rsidR="004313A8" w:rsidRPr="00A62EC5" w:rsidRDefault="004313A8" w:rsidP="004313A8">
      <w:r w:rsidRPr="00A62EC5">
        <w:tab/>
      </w:r>
      <w:r w:rsidRPr="00A62EC5">
        <w:tab/>
        <w:t>General Fund - $19,921.58</w:t>
      </w:r>
      <w:r w:rsidRPr="00A62EC5">
        <w:tab/>
      </w:r>
      <w:r w:rsidRPr="00A62EC5">
        <w:tab/>
      </w:r>
      <w:r w:rsidRPr="00A62EC5">
        <w:tab/>
        <w:t>Service Officer - $229.16</w:t>
      </w:r>
    </w:p>
    <w:p w:rsidR="004313A8" w:rsidRPr="00A62EC5" w:rsidRDefault="004313A8" w:rsidP="004313A8">
      <w:r w:rsidRPr="00A62EC5">
        <w:tab/>
      </w:r>
      <w:r w:rsidRPr="00A62EC5">
        <w:tab/>
        <w:t>County Agent - $1234.33</w:t>
      </w:r>
      <w:r w:rsidRPr="00A62EC5">
        <w:tab/>
      </w:r>
      <w:r w:rsidRPr="00A62EC5">
        <w:tab/>
      </w:r>
      <w:r w:rsidRPr="00A62EC5">
        <w:tab/>
        <w:t>Civil Defense - $375.00</w:t>
      </w:r>
    </w:p>
    <w:p w:rsidR="004313A8" w:rsidRPr="00A62EC5" w:rsidRDefault="004313A8" w:rsidP="004313A8">
      <w:r w:rsidRPr="00A62EC5">
        <w:tab/>
      </w:r>
      <w:r w:rsidRPr="00A62EC5">
        <w:tab/>
        <w:t>911 - $375.00</w:t>
      </w:r>
      <w:r w:rsidRPr="00A62EC5">
        <w:tab/>
      </w:r>
      <w:r w:rsidRPr="00A62EC5">
        <w:tab/>
      </w:r>
      <w:r w:rsidRPr="00A62EC5">
        <w:tab/>
      </w:r>
      <w:r w:rsidRPr="00A62EC5">
        <w:tab/>
      </w:r>
      <w:r w:rsidRPr="00A62EC5">
        <w:tab/>
        <w:t>Highway Dist. -$11,778.13</w:t>
      </w:r>
    </w:p>
    <w:p w:rsidR="004313A8" w:rsidRPr="00A62EC5" w:rsidRDefault="004313A8" w:rsidP="004313A8">
      <w:r w:rsidRPr="00A62EC5">
        <w:tab/>
      </w:r>
      <w:r w:rsidRPr="00A62EC5">
        <w:tab/>
        <w:t>County Park - $115.80</w:t>
      </w:r>
      <w:r w:rsidRPr="00A62EC5">
        <w:tab/>
      </w:r>
      <w:r w:rsidRPr="00A62EC5">
        <w:tab/>
      </w:r>
      <w:r w:rsidRPr="00A62EC5">
        <w:tab/>
        <w:t>Weed Control - $750.00</w:t>
      </w:r>
    </w:p>
    <w:p w:rsidR="004313A8" w:rsidRPr="00A62EC5" w:rsidRDefault="004313A8" w:rsidP="004313A8">
      <w:r w:rsidRPr="00A62EC5">
        <w:lastRenderedPageBreak/>
        <w:tab/>
      </w:r>
      <w:r w:rsidRPr="00A62EC5">
        <w:tab/>
        <w:t>Social Services - $9,763.13</w:t>
      </w:r>
    </w:p>
    <w:p w:rsidR="004313A8" w:rsidRPr="00A62EC5" w:rsidRDefault="004313A8" w:rsidP="004313A8"/>
    <w:p w:rsidR="004313A8" w:rsidRPr="00A62EC5" w:rsidRDefault="004313A8" w:rsidP="004313A8">
      <w:r w:rsidRPr="00A62EC5">
        <w:tab/>
        <w:t>The following bills #24578-24731 were approved and ordered paid subject due to delinquent or any other indebtedness owing the County:</w:t>
      </w:r>
    </w:p>
    <w:p w:rsidR="004313A8" w:rsidRPr="00A62EC5" w:rsidRDefault="004313A8" w:rsidP="004313A8"/>
    <w:p w:rsidR="004313A8" w:rsidRPr="00A62EC5" w:rsidRDefault="004313A8" w:rsidP="004313A8">
      <w:r w:rsidRPr="00A62EC5">
        <w:tab/>
        <w:t xml:space="preserve">Ameripride Linen &amp; Apparel Srv,28.65;Denise Melom,40.30; Walter M. Lipp,38.44;Howard Erdmann,81.22;West River Telecommunications,404.32;N.D. Association Of Counties,150.00; City Of McClusky,25.50;Waste Management Of ND,118.11; Uniform Center &amp; Embroidery,47.96;Gall's Inc.,38.46;Eldon Ehrman,              44.64;Cynthia D. Wahl,251.18;LTM Business Concepts,2.33; Burnie's,81.12;Reliable,98.11;N.D. Safety Council,60.00;Fireside Office Plus,1,008.50;Cenex Ampride Credit Card,289.05;Birch Telecom,110.57;BHG, Inc.,221.73;Richard Bauer,93.34;Information Technolgy Dept.,374.00;Cellular One,216.68;Shirley J Jorgensen,  47.74;Institute Of Local Gov't,60.00;Tesoro Petroleum Company, 35.63;Centre Inc,480.00;Kyocera Mita America Inc,48.86      </w:t>
      </w:r>
    </w:p>
    <w:p w:rsidR="004313A8" w:rsidRPr="00A62EC5" w:rsidRDefault="004313A8" w:rsidP="004313A8">
      <w:r w:rsidRPr="00A62EC5">
        <w:t>Cass County Treasurer,49.00;Bismarck Tire Center,306.56;D&amp;J Oil, Inc.,1,635.43;Newman Traffic Signs,44.22;Nelson International, 201.82;Menard's,37.92;Mclean-Sheridan Rur Water,44.30;NAPA Auto Parts,443.86;Mann's Automotive Supply,558.40;Co-Op Elevator, 1,766.90;Bentz Supply Store,107.67,Power Plan,330.93; Diane Fylling,52.70;NDSU Extension Service,908.00;McClusky Gazette, 7.50;Bentz Supply Store,67.83;Myron Dieterle,385.24;              James Haux,162.75;Marilyn Schneider,43.40;Jerone Sauter,175.77; Donald Hausauer,83.70;NDTC,20.07;SRT Communications, Inc,12.88; NDACo,226.12;Best Western Doublewood Inn,75.00;Bob's Photo, 21.73;Mike Colby Enterprises,15,000.00;Dakota Hydra-Power &amp; Machining,10.00;Eide Ford,60.82;Farmers Union Oil Co,342.72; First District Health Unit,5,728.25;Darrell Grade,1,182.00;            Jacks Uniforms &amp; Equipment,32.60;Midland Atlas Company, 600.00;National 4-H Council,8.60;ND 4-H Foundation, Inc,5.00; NDAE 4-H Yth,70.00;NDSU Ag Budget Office,29.13;NEAFCS,52.00; Neff's Service,739.68;Public Safety Center Inc,191.90;R&amp;H Motel, 32.00;Alberta Stobel,320.00;Doris Fischer,96.00;Evan Laib,                                 61.80;Jeremy Tkach,61.80;Eden Melom,61.80;Brandon Mortenson, 61.80;Tractor Supply Co,93.94 ;Office Depot,344.78;C&amp;D Electric,135.29</w:t>
      </w:r>
    </w:p>
    <w:p w:rsidR="004313A8" w:rsidRPr="00A62EC5" w:rsidRDefault="004313A8" w:rsidP="004313A8"/>
    <w:p w:rsidR="004313A8" w:rsidRPr="00A62EC5" w:rsidRDefault="004313A8" w:rsidP="004313A8">
      <w:r w:rsidRPr="00A62EC5">
        <w:tab/>
        <w:t>The first order of business was to elect Chairman for the ensuing year.  It was moved by Commissioner Ehrman to elect Shirley J. Jorgensen as Chairman for the ensuing year and Howard F. Erdmann as Vice-Chairman for the ensuing year, seconded by Commissioner Erdmann.  Upon roll call vote – Ehrman –yes, Erdman – yes, Jorgensen – yes  All voting “yes” the motion carried.</w:t>
      </w:r>
    </w:p>
    <w:p w:rsidR="004313A8" w:rsidRPr="00A62EC5" w:rsidRDefault="004313A8" w:rsidP="004313A8"/>
    <w:p w:rsidR="004313A8" w:rsidRPr="00A62EC5" w:rsidRDefault="004313A8" w:rsidP="004313A8">
      <w:r w:rsidRPr="00A62EC5">
        <w:tab/>
        <w:t>The expenditures and revenues for the County for the year 2003 were reviewed.</w:t>
      </w:r>
    </w:p>
    <w:p w:rsidR="004313A8" w:rsidRPr="00A62EC5" w:rsidRDefault="004313A8" w:rsidP="004313A8"/>
    <w:p w:rsidR="004313A8" w:rsidRPr="00A62EC5" w:rsidRDefault="004313A8" w:rsidP="004313A8">
      <w:r w:rsidRPr="00A62EC5">
        <w:lastRenderedPageBreak/>
        <w:tab/>
        <w:t>Kent Alderin, County Agent, met with board to report on upcoming workshops that a flyer will be sent out with the McClusky Gazette that the public is encouraged to attend.  Alderin will teach a fumigation course in January that will be conducted at the Courthouse that the CO-OP Elevator of McClusky will sponsor.  The cattle market with the mad cow disease was discussed.</w:t>
      </w:r>
    </w:p>
    <w:p w:rsidR="004313A8" w:rsidRPr="00A62EC5" w:rsidRDefault="004313A8" w:rsidP="004313A8">
      <w:r w:rsidRPr="00A62EC5">
        <w:tab/>
        <w:t>At this time William Engen and Reuben Miller, former New Germantown Twp. Officials, met with the board to turn in twp. Minutes and official documents leftover from organized New Germantown twp. to the County now that it has been dissolved.  New Germantown Twp will make final payments on bills they owe and turn checkbook over to County with a zero balance.  New Germantown Twp. assessor will now be the 1</w:t>
      </w:r>
      <w:r w:rsidRPr="00A62EC5">
        <w:rPr>
          <w:vertAlign w:val="superscript"/>
        </w:rPr>
        <w:t>st</w:t>
      </w:r>
      <w:r w:rsidRPr="00A62EC5">
        <w:t xml:space="preserve"> District Assessor which is James Haux.</w:t>
      </w:r>
    </w:p>
    <w:p w:rsidR="004313A8" w:rsidRPr="00A62EC5" w:rsidRDefault="004313A8" w:rsidP="004313A8"/>
    <w:p w:rsidR="004313A8" w:rsidRPr="00A62EC5" w:rsidRDefault="004313A8" w:rsidP="004313A8">
      <w:r w:rsidRPr="00A62EC5">
        <w:tab/>
        <w:t>Cynthia Wahl met with the board to present agriculture values for 2004 from the ND State Tax Commissioners Office and to discuss upcoming abatements.  It was moved by Commissioner Erdmann to approve no change be made on agriculture values from last year according to the ND State Tax Commissioners Office, seconded by Commissioner Ehrman.  Upon roll call vote -  Erdmann – yes, Ehrman – yes, Jorgensen – yes  All voting “yes” the motion carried.  An application for abatement and settlement of 2003 taxes filed by DJ Hoffer and Hannah Schmidt for on Lots 22-23-24, Blk. 7, Hamilton’s Addition, McClusky City was reviewed.  The abatement hearing was scheduled for February 3, 2004 at 1:00 p.m.</w:t>
      </w:r>
    </w:p>
    <w:p w:rsidR="004313A8" w:rsidRPr="00A62EC5" w:rsidRDefault="004313A8" w:rsidP="004313A8"/>
    <w:p w:rsidR="004313A8" w:rsidRPr="00A62EC5" w:rsidRDefault="004313A8" w:rsidP="004313A8">
      <w:r w:rsidRPr="00A62EC5">
        <w:tab/>
        <w:t>Richard Bentz, landowner, met with the board to dispute the $25.00 weed mowing charge from 2002 that was assessed to his 2003 property taxes.  It was moved by Commissioner Erdmann that the $25.00 weed mowing charge stay as set, seconded by Commissioner Ehrman.  Upon roll call vote – Erdmann – yes, Ehrman – yes, Jorgensen – yes  All voting “yes” the motion carried.</w:t>
      </w:r>
    </w:p>
    <w:p w:rsidR="004313A8" w:rsidRPr="00A62EC5" w:rsidRDefault="004313A8" w:rsidP="004313A8">
      <w:r w:rsidRPr="00A62EC5">
        <w:tab/>
        <w:t>The Veteran Service Officer Report for October-December 2003 was reviewed and filed.</w:t>
      </w:r>
    </w:p>
    <w:p w:rsidR="004313A8" w:rsidRPr="00A62EC5" w:rsidRDefault="004313A8" w:rsidP="004313A8"/>
    <w:p w:rsidR="004313A8" w:rsidRPr="00A62EC5" w:rsidRDefault="004313A8" w:rsidP="004313A8">
      <w:r w:rsidRPr="00A62EC5">
        <w:tab/>
        <w:t>It was moved by Commissioner Ehrman to approve the construction and maintenance agreement for the County Federal Aid Project with the ND Dept of Transportation for seal coating all paved Farm to Market roads in Sheridan County in 2004 and the certification of right-of-way forms, seconded by Commissioner Erdmann.  Upon roll call – Ehrman – yes, Erdmann – yes, Jorgensen – yes  All voting “yes” the motion carried.</w:t>
      </w:r>
    </w:p>
    <w:p w:rsidR="004313A8" w:rsidRPr="00A62EC5" w:rsidRDefault="004313A8" w:rsidP="004313A8"/>
    <w:p w:rsidR="004313A8" w:rsidRPr="00A62EC5" w:rsidRDefault="004313A8" w:rsidP="004313A8">
      <w:r w:rsidRPr="00A62EC5">
        <w:tab/>
        <w:t xml:space="preserve">It was moved by Commissioner Ehrman to appoint Howard F. Erdmann on the Social Service Board to replace Phyllis Dockter due to county policy procedures, seconded by Commissioner </w:t>
      </w:r>
      <w:r w:rsidRPr="00A62EC5">
        <w:lastRenderedPageBreak/>
        <w:t>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It was moved by Commissioner Ehrman to authorize the Auditor’s office to attend the HAVA Election workshop on January 13</w:t>
      </w:r>
      <w:r w:rsidRPr="00A62EC5">
        <w:rPr>
          <w:vertAlign w:val="superscript"/>
        </w:rPr>
        <w:t>th</w:t>
      </w:r>
      <w:r w:rsidRPr="00A62EC5">
        <w:t xml:space="preserve"> in Bismarck, seconded by Commissioner Erdmann. Upon roll call – Ehrman – yes, Erdmann – yes, Jorgensen – yes  All voting “yes” the motion carried.</w:t>
      </w:r>
    </w:p>
    <w:p w:rsidR="004313A8" w:rsidRPr="00A62EC5" w:rsidRDefault="004313A8" w:rsidP="004313A8">
      <w:r w:rsidRPr="00A62EC5">
        <w:tab/>
        <w:t>The time being 3:00 p.m. the discount tank wagon fuel bids was held and were received from the following:</w:t>
      </w:r>
    </w:p>
    <w:p w:rsidR="004313A8" w:rsidRPr="00A62EC5" w:rsidRDefault="004313A8" w:rsidP="004313A8">
      <w:r w:rsidRPr="00A62EC5">
        <w:tab/>
      </w:r>
      <w:r w:rsidRPr="00A62EC5">
        <w:tab/>
      </w:r>
      <w:r w:rsidRPr="00A62EC5">
        <w:tab/>
        <w:t>Gasoline</w:t>
      </w:r>
      <w:r w:rsidRPr="00A62EC5">
        <w:tab/>
        <w:t>Diesel Fuel</w:t>
      </w:r>
      <w:r w:rsidRPr="00A62EC5">
        <w:tab/>
        <w:t>Heating Fuel</w:t>
      </w:r>
      <w:r w:rsidRPr="00A62EC5">
        <w:tab/>
        <w:t xml:space="preserve">    Oil          </w:t>
      </w:r>
      <w:r w:rsidRPr="00A62EC5">
        <w:tab/>
        <w:t>Grease</w:t>
      </w:r>
    </w:p>
    <w:p w:rsidR="004313A8" w:rsidRPr="00A62EC5" w:rsidRDefault="004313A8" w:rsidP="004313A8">
      <w:r w:rsidRPr="00A62EC5">
        <w:tab/>
      </w:r>
      <w:r w:rsidRPr="00A62EC5">
        <w:tab/>
      </w:r>
      <w:r w:rsidRPr="00A62EC5">
        <w:tab/>
      </w:r>
      <w:r w:rsidRPr="00A62EC5">
        <w:rPr>
          <w:u w:val="single"/>
        </w:rPr>
        <w:t>Discount</w:t>
      </w:r>
      <w:r w:rsidRPr="00A62EC5">
        <w:tab/>
      </w:r>
      <w:r w:rsidRPr="00A62EC5">
        <w:rPr>
          <w:u w:val="single"/>
        </w:rPr>
        <w:t>Discount___</w:t>
      </w:r>
      <w:r w:rsidRPr="00A62EC5">
        <w:tab/>
      </w:r>
      <w:r w:rsidRPr="00A62EC5">
        <w:rPr>
          <w:u w:val="single"/>
        </w:rPr>
        <w:t>Discount___</w:t>
      </w:r>
      <w:r w:rsidRPr="00A62EC5">
        <w:tab/>
        <w:t xml:space="preserve">    </w:t>
      </w:r>
      <w:r w:rsidRPr="00A62EC5">
        <w:rPr>
          <w:u w:val="single"/>
        </w:rPr>
        <w:t>Discount</w:t>
      </w:r>
      <w:r w:rsidRPr="00A62EC5">
        <w:tab/>
      </w:r>
      <w:r w:rsidRPr="00A62EC5">
        <w:rPr>
          <w:u w:val="single"/>
        </w:rPr>
        <w:t>Discount</w:t>
      </w:r>
      <w:r w:rsidRPr="00A62EC5">
        <w:tab/>
      </w:r>
    </w:p>
    <w:p w:rsidR="004313A8" w:rsidRPr="00A62EC5" w:rsidRDefault="004313A8" w:rsidP="004313A8">
      <w:r w:rsidRPr="00A62EC5">
        <w:t>D&amp;J Bulk, Inc</w:t>
      </w:r>
      <w:r w:rsidRPr="00A62EC5">
        <w:tab/>
      </w:r>
      <w:r w:rsidRPr="00A62EC5">
        <w:tab/>
        <w:t>.07 per gal.</w:t>
      </w:r>
      <w:r w:rsidRPr="00A62EC5">
        <w:tab/>
        <w:t>.07 per gal.</w:t>
      </w:r>
      <w:r w:rsidRPr="00A62EC5">
        <w:tab/>
        <w:t>.07 per gal.</w:t>
      </w:r>
      <w:r w:rsidRPr="00A62EC5">
        <w:tab/>
        <w:t xml:space="preserve">    .30 per gal.</w:t>
      </w:r>
      <w:r w:rsidRPr="00A62EC5">
        <w:tab/>
        <w:t>.10 per lb</w:t>
      </w:r>
    </w:p>
    <w:p w:rsidR="004313A8" w:rsidRPr="00A62EC5" w:rsidRDefault="004313A8" w:rsidP="004313A8">
      <w:r w:rsidRPr="00A62EC5">
        <w:t>McClusky</w:t>
      </w:r>
    </w:p>
    <w:p w:rsidR="004313A8" w:rsidRPr="00A62EC5" w:rsidRDefault="004313A8" w:rsidP="004313A8">
      <w:r w:rsidRPr="00A62EC5">
        <w:t>CO-OP Elevator</w:t>
      </w:r>
      <w:r w:rsidRPr="00A62EC5">
        <w:tab/>
        <w:t>.07 per gal.</w:t>
      </w:r>
      <w:r w:rsidRPr="00A62EC5">
        <w:tab/>
        <w:t>.07 per gal.</w:t>
      </w:r>
      <w:r w:rsidRPr="00A62EC5">
        <w:tab/>
        <w:t>.07 per gal.</w:t>
      </w:r>
      <w:r w:rsidRPr="00A62EC5">
        <w:tab/>
        <w:t xml:space="preserve">    .30 per gal.  .10 per lb</w:t>
      </w:r>
    </w:p>
    <w:p w:rsidR="004313A8" w:rsidRPr="00A62EC5" w:rsidRDefault="004313A8" w:rsidP="004313A8">
      <w:r w:rsidRPr="00A62EC5">
        <w:t>McClusky</w:t>
      </w:r>
    </w:p>
    <w:p w:rsidR="004313A8" w:rsidRPr="00A62EC5" w:rsidRDefault="004313A8" w:rsidP="004313A8"/>
    <w:p w:rsidR="004313A8" w:rsidRPr="00A62EC5" w:rsidRDefault="004313A8" w:rsidP="004313A8">
      <w:r w:rsidRPr="00A62EC5">
        <w:tab/>
        <w:t>It was moved by County Commissioner Ehrman to accept the Diesel Fuel discount tank wagon price of .07 off retail price from CO-OP Elevator and approve the gas and heating fuel discount tank wagon price of .07 off the retail price from D&amp;J Bulk and the discount price of grease of .10 per lb# and oil .30 per gallon from D&amp;J Bulk, seconded by County Commissioner 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Edward Baker, Road Foreman, and Dave Martwick, D &amp; J Bulk, met with the board to discuss oil and fuel comparisons.</w:t>
      </w:r>
    </w:p>
    <w:p w:rsidR="004313A8" w:rsidRPr="00A62EC5" w:rsidRDefault="004313A8" w:rsidP="004313A8"/>
    <w:p w:rsidR="004313A8" w:rsidRPr="00A62EC5" w:rsidRDefault="004313A8" w:rsidP="004313A8">
      <w:r w:rsidRPr="00A62EC5">
        <w:tab/>
        <w:t>It was moved by Commissioner Ehrman to authorize the Road Foreman to purchase a Nemco heater for the North County Shop and three air compressors, one for each County Shop, seconded by Commissioner 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Larry Gessner, Sheriff, met with the board to discuss the City/County Policing contract.</w:t>
      </w:r>
    </w:p>
    <w:p w:rsidR="004313A8" w:rsidRPr="00A62EC5" w:rsidRDefault="004313A8" w:rsidP="004313A8">
      <w:r w:rsidRPr="00A62EC5">
        <w:t>It was moved by Commissioner Ehrman to approve the City/County Policing contract for 1 year at $12,500.00, seconded by Commissioner 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 xml:space="preserve">It was moved by Commissioner Erdmann to approve repairing the rear-end and transmission on the Sheriff’s Office Bronco, </w:t>
      </w:r>
      <w:r w:rsidRPr="00A62EC5">
        <w:lastRenderedPageBreak/>
        <w:t>seconded by Commissioner Ehrman.  Upon roll call vote – Erdmann – yes, Ehrman – yes, Jorgensen – yes  All voting “yes” the motion carried.</w:t>
      </w:r>
    </w:p>
    <w:p w:rsidR="004313A8" w:rsidRPr="00A62EC5" w:rsidRDefault="004313A8" w:rsidP="004313A8"/>
    <w:p w:rsidR="004313A8" w:rsidRPr="00A62EC5" w:rsidRDefault="004313A8" w:rsidP="004313A8">
      <w:r w:rsidRPr="00A62EC5">
        <w:tab/>
        <w:t>It was moved by Commissioner Ehrman to approve to purchase a 2001 Ford Crown Victoria from Salt Lake County Fleet in the amount of $13,000.00 that has 31,646 miles on and that the Sheriff’s office will drive to Salt Lake City to pick the vehicle up, seconded by Commissioner 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It was moved by Commissioner Ehrman to hire Faye Axt as a part time Deputy Sheriff for 20 hrs a week at 875.00 per mth. effective January 5, 2004, seconded by Commissioner Erdmann.  Upon roll call vote – Ehrman – yes, Erdmann – yes, Jorgensen – yes  All voting “yes” the motion carried.</w:t>
      </w:r>
    </w:p>
    <w:p w:rsidR="004313A8" w:rsidRPr="00A62EC5" w:rsidRDefault="004313A8" w:rsidP="004313A8"/>
    <w:p w:rsidR="004313A8" w:rsidRPr="00A62EC5" w:rsidRDefault="004313A8" w:rsidP="004313A8">
      <w:r w:rsidRPr="00A62EC5">
        <w:tab/>
        <w:t>It was moved by Commissioner Erdmann to purchase a grantor/grantee software program for the County Recorders Office that enables the public access of recordings and searches over the internet for a fee from Computer Service Associates,Inc. in the amount of $6,735.00 to be paid over a two year period with annual support maintenance of $1,350.00, that is included over the two year period purchase price, seconded by Commissioner Ehrman.  Upon roll call vote – Erdmann – yes, Ehrman – yes, Jorgensen –yes  All voting “yes” the motion carried.  The fees collected by Computer Service Associates, Inc. through the Internet are transferred back to the County.</w:t>
      </w:r>
    </w:p>
    <w:p w:rsidR="004313A8" w:rsidRPr="00A62EC5" w:rsidRDefault="004313A8" w:rsidP="004313A8"/>
    <w:p w:rsidR="004313A8" w:rsidRPr="00A62EC5" w:rsidRDefault="004313A8" w:rsidP="004313A8">
      <w:pPr>
        <w:ind w:firstLine="720"/>
      </w:pPr>
      <w:r w:rsidRPr="00A62EC5">
        <w:t>The Boiler Insurance Policy for 2004 was reviewed and approved.</w:t>
      </w:r>
    </w:p>
    <w:p w:rsidR="004313A8" w:rsidRPr="00A62EC5" w:rsidRDefault="004313A8" w:rsidP="004313A8"/>
    <w:p w:rsidR="004313A8" w:rsidRPr="00A62EC5" w:rsidRDefault="004313A8" w:rsidP="004313A8">
      <w:pPr>
        <w:ind w:firstLine="720"/>
      </w:pPr>
      <w:r w:rsidRPr="00A62EC5">
        <w:t>It was moved by Commissioner Ehrman that the District County Assessors be paid $275.00 per township for assessor duties, seconded by Commissioner Erdmann. Upon roll call vote Jorgensen – yes, Erdmann – yes, Ehrman – yes  All voting “yes” the motion carried.</w:t>
      </w:r>
    </w:p>
    <w:p w:rsidR="004313A8" w:rsidRPr="00A62EC5" w:rsidRDefault="004313A8" w:rsidP="004313A8"/>
    <w:p w:rsidR="004313A8" w:rsidRPr="00A62EC5" w:rsidRDefault="004313A8" w:rsidP="004313A8">
      <w:r w:rsidRPr="00A62EC5">
        <w:tab/>
        <w:t>It was moved by Commissioner Erdmann, seconded by Commissioner Ehrman, and carried that the Chairman of the Board, Shirley Jorgensen, the County Auditor, and the County Treasurer, be appointed the members of the purchasing board for the ensuing year, 2004. Upon roll call – Erdmann –yes, Ehrman – yes, Jorgensen – yes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4313A8" w:rsidRPr="00A62EC5" w:rsidRDefault="004313A8" w:rsidP="004313A8">
      <w:r w:rsidRPr="00A62EC5">
        <w:lastRenderedPageBreak/>
        <w:tab/>
        <w:t>It was moved by Commissioner Ehrman, seconded by Commissioner Erdmann,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Upon roll call – Ehrman – yes, Erdmann – yes, Jorgensen – yes  All voting “yes” the motion carried.</w:t>
      </w:r>
    </w:p>
    <w:p w:rsidR="004313A8" w:rsidRPr="00A62EC5" w:rsidRDefault="004313A8" w:rsidP="004313A8"/>
    <w:p w:rsidR="004313A8" w:rsidRPr="00A62EC5" w:rsidRDefault="004313A8" w:rsidP="004313A8">
      <w:r w:rsidRPr="00A62EC5">
        <w:tab/>
        <w:t>It was moved by Commissioner Ehrman, seconded by Commissioner Erdmann, that the following banks be designated as County Depository Banks. Upon roll call vote: Jorgensen – yes, Erdmann – yes, Ehrman – yes  All voting “yes” the motion carried.</w:t>
      </w:r>
    </w:p>
    <w:p w:rsidR="004313A8" w:rsidRPr="00A62EC5" w:rsidRDefault="004313A8" w:rsidP="004313A8"/>
    <w:p w:rsidR="004313A8" w:rsidRPr="00A62EC5" w:rsidRDefault="004313A8" w:rsidP="004313A8">
      <w:r w:rsidRPr="00A62EC5">
        <w:tab/>
      </w:r>
      <w:r w:rsidRPr="00A62EC5">
        <w:tab/>
      </w:r>
      <w:r w:rsidRPr="00A62EC5">
        <w:tab/>
        <w:t>The First National Bank of McClusky</w:t>
      </w:r>
    </w:p>
    <w:p w:rsidR="004313A8" w:rsidRPr="00A62EC5" w:rsidRDefault="004313A8" w:rsidP="004313A8">
      <w:r w:rsidRPr="00A62EC5">
        <w:tab/>
      </w:r>
      <w:r w:rsidRPr="00A62EC5">
        <w:tab/>
      </w:r>
      <w:r w:rsidRPr="00A62EC5">
        <w:tab/>
        <w:t>Choice Financial Group of Goodrich</w:t>
      </w:r>
    </w:p>
    <w:p w:rsidR="004313A8" w:rsidRPr="00A62EC5" w:rsidRDefault="004313A8" w:rsidP="004313A8">
      <w:r w:rsidRPr="00A62EC5">
        <w:tab/>
      </w:r>
      <w:r w:rsidRPr="00A62EC5">
        <w:tab/>
      </w:r>
      <w:r w:rsidRPr="00A62EC5">
        <w:tab/>
        <w:t>The Bank of North Dakota</w:t>
      </w:r>
    </w:p>
    <w:p w:rsidR="004313A8" w:rsidRPr="00A62EC5" w:rsidRDefault="004313A8" w:rsidP="004313A8"/>
    <w:p w:rsidR="004313A8" w:rsidRPr="00A62EC5" w:rsidRDefault="004313A8" w:rsidP="004313A8">
      <w:r w:rsidRPr="00A62EC5">
        <w:tab/>
        <w:t>The Pledge of Assets were reviewed and found in order.</w:t>
      </w:r>
    </w:p>
    <w:p w:rsidR="004313A8" w:rsidRPr="00A62EC5" w:rsidRDefault="004313A8" w:rsidP="004313A8"/>
    <w:p w:rsidR="004313A8" w:rsidRPr="00A62EC5" w:rsidRDefault="004313A8" w:rsidP="004313A8">
      <w:r w:rsidRPr="00A62EC5">
        <w:tab/>
        <w:t>It was moved by Commissioner Erdmann that the County employees be paid .31 per mile for necessary travel, seconded by Commissioner Ehrman. Upon roll call vote – Ehrman – yes, Jorgensen – yes, Erdmann – yes  All voting “yes” the motion carried.</w:t>
      </w:r>
    </w:p>
    <w:p w:rsidR="004313A8" w:rsidRPr="00A62EC5" w:rsidRDefault="004313A8" w:rsidP="004313A8"/>
    <w:p w:rsidR="004313A8" w:rsidRPr="00A62EC5" w:rsidRDefault="004313A8" w:rsidP="004313A8">
      <w:r w:rsidRPr="00A62EC5">
        <w:tab/>
        <w:t>It was moved by Commissioner Ehrman that the Elected Officials and Appointed Officials Salaries for 2004 be set as follows:</w:t>
      </w:r>
    </w:p>
    <w:p w:rsidR="004313A8" w:rsidRPr="00A62EC5" w:rsidRDefault="004313A8" w:rsidP="004313A8"/>
    <w:p w:rsidR="004313A8" w:rsidRPr="00A62EC5" w:rsidRDefault="004313A8" w:rsidP="004313A8">
      <w:r w:rsidRPr="00A62EC5">
        <w:t>County Auditor</w:t>
      </w:r>
      <w:r w:rsidRPr="00A62EC5">
        <w:tab/>
      </w:r>
      <w:r w:rsidRPr="00A62EC5">
        <w:tab/>
      </w:r>
      <w:r w:rsidRPr="00A62EC5">
        <w:tab/>
      </w:r>
      <w:r w:rsidRPr="00A62EC5">
        <w:tab/>
        <w:t>22,200.00</w:t>
      </w:r>
    </w:p>
    <w:p w:rsidR="004313A8" w:rsidRPr="00A62EC5" w:rsidRDefault="004313A8" w:rsidP="004313A8">
      <w:r w:rsidRPr="00A62EC5">
        <w:t>Sheriff</w:t>
      </w:r>
      <w:r w:rsidRPr="00A62EC5">
        <w:tab/>
      </w:r>
      <w:r w:rsidRPr="00A62EC5">
        <w:tab/>
      </w:r>
      <w:r w:rsidRPr="00A62EC5">
        <w:tab/>
      </w:r>
      <w:r w:rsidRPr="00A62EC5">
        <w:tab/>
      </w:r>
      <w:r w:rsidRPr="00A62EC5">
        <w:tab/>
      </w:r>
      <w:r w:rsidRPr="00A62EC5">
        <w:tab/>
        <w:t>25,860.00</w:t>
      </w:r>
    </w:p>
    <w:p w:rsidR="004313A8" w:rsidRPr="00A62EC5" w:rsidRDefault="004313A8" w:rsidP="004313A8">
      <w:r w:rsidRPr="00A62EC5">
        <w:t>Register of Deeds</w:t>
      </w:r>
      <w:r w:rsidRPr="00A62EC5">
        <w:tab/>
      </w:r>
      <w:r w:rsidRPr="00A62EC5">
        <w:tab/>
      </w:r>
      <w:r w:rsidRPr="00A62EC5">
        <w:tab/>
      </w:r>
      <w:r w:rsidRPr="00A62EC5">
        <w:tab/>
        <w:t>22,200.00</w:t>
      </w:r>
    </w:p>
    <w:p w:rsidR="004313A8" w:rsidRPr="00A62EC5" w:rsidRDefault="004313A8" w:rsidP="004313A8">
      <w:r w:rsidRPr="00A62EC5">
        <w:t>Treasurer</w:t>
      </w:r>
      <w:r w:rsidRPr="00A62EC5">
        <w:tab/>
      </w:r>
      <w:r w:rsidRPr="00A62EC5">
        <w:tab/>
      </w:r>
      <w:r w:rsidRPr="00A62EC5">
        <w:tab/>
      </w:r>
      <w:r w:rsidRPr="00A62EC5">
        <w:tab/>
      </w:r>
      <w:r w:rsidRPr="00A62EC5">
        <w:tab/>
        <w:t>21,400.00</w:t>
      </w:r>
    </w:p>
    <w:p w:rsidR="004313A8" w:rsidRPr="00A62EC5" w:rsidRDefault="004313A8" w:rsidP="004313A8">
      <w:r w:rsidRPr="00A62EC5">
        <w:t>States Attorney</w:t>
      </w:r>
      <w:r w:rsidRPr="00A62EC5">
        <w:tab/>
      </w:r>
      <w:r w:rsidRPr="00A62EC5">
        <w:tab/>
      </w:r>
      <w:r w:rsidRPr="00A62EC5">
        <w:tab/>
      </w:r>
      <w:r w:rsidRPr="00A62EC5">
        <w:tab/>
        <w:t>22,850.00</w:t>
      </w:r>
    </w:p>
    <w:p w:rsidR="004313A8" w:rsidRPr="00A62EC5" w:rsidRDefault="004313A8" w:rsidP="004313A8">
      <w:r w:rsidRPr="00A62EC5">
        <w:t>County Commissioners</w:t>
      </w:r>
      <w:r w:rsidRPr="00A62EC5">
        <w:tab/>
      </w:r>
      <w:r w:rsidRPr="00A62EC5">
        <w:tab/>
      </w:r>
      <w:r w:rsidRPr="00A62EC5">
        <w:tab/>
        <w:t xml:space="preserve">  8,100.00 each</w:t>
      </w:r>
    </w:p>
    <w:p w:rsidR="004313A8" w:rsidRPr="00A62EC5" w:rsidRDefault="004313A8" w:rsidP="004313A8">
      <w:r w:rsidRPr="00A62EC5">
        <w:t xml:space="preserve"> </w:t>
      </w:r>
      <w:r w:rsidRPr="00A62EC5">
        <w:tab/>
      </w:r>
      <w:r w:rsidRPr="00A62EC5">
        <w:tab/>
      </w:r>
      <w:r w:rsidRPr="00A62EC5">
        <w:tab/>
      </w:r>
      <w:r w:rsidRPr="00A62EC5">
        <w:tab/>
      </w:r>
      <w:r w:rsidRPr="00A62EC5">
        <w:tab/>
      </w:r>
      <w:r w:rsidRPr="00A62EC5">
        <w:tab/>
        <w:t>(Plus mileage and expense)</w:t>
      </w:r>
    </w:p>
    <w:p w:rsidR="004313A8" w:rsidRPr="00A62EC5" w:rsidRDefault="004313A8" w:rsidP="004313A8">
      <w:r w:rsidRPr="00A62EC5">
        <w:t>Veteran’s Service Officer</w:t>
      </w:r>
      <w:r w:rsidRPr="00A62EC5">
        <w:tab/>
      </w:r>
      <w:r w:rsidRPr="00A62EC5">
        <w:tab/>
      </w:r>
      <w:r w:rsidRPr="00A62EC5">
        <w:tab/>
        <w:t xml:space="preserve">  2,900.00</w:t>
      </w:r>
    </w:p>
    <w:p w:rsidR="004313A8" w:rsidRPr="00A62EC5" w:rsidRDefault="004313A8" w:rsidP="004313A8">
      <w:r w:rsidRPr="00A62EC5">
        <w:t>Civil Defense Director</w:t>
      </w:r>
      <w:r w:rsidRPr="00A62EC5">
        <w:tab/>
      </w:r>
      <w:r w:rsidRPr="00A62EC5">
        <w:tab/>
      </w:r>
      <w:r w:rsidRPr="00A62EC5">
        <w:tab/>
        <w:t xml:space="preserve">  4,650.00</w:t>
      </w:r>
    </w:p>
    <w:p w:rsidR="004313A8" w:rsidRPr="00A62EC5" w:rsidRDefault="004313A8" w:rsidP="004313A8">
      <w:r w:rsidRPr="00A62EC5">
        <w:t>911 Coordinator</w:t>
      </w:r>
      <w:r w:rsidRPr="00A62EC5">
        <w:tab/>
      </w:r>
      <w:r w:rsidRPr="00A62EC5">
        <w:tab/>
      </w:r>
      <w:r w:rsidRPr="00A62EC5">
        <w:tab/>
      </w:r>
      <w:r w:rsidRPr="00A62EC5">
        <w:tab/>
        <w:t xml:space="preserve">  4,650.00</w:t>
      </w:r>
    </w:p>
    <w:p w:rsidR="004313A8" w:rsidRPr="00A62EC5" w:rsidRDefault="004313A8" w:rsidP="004313A8">
      <w:r w:rsidRPr="00A62EC5">
        <w:t>Risk Manager</w:t>
      </w:r>
      <w:r w:rsidRPr="00A62EC5">
        <w:tab/>
      </w:r>
      <w:r w:rsidRPr="00A62EC5">
        <w:tab/>
      </w:r>
      <w:r w:rsidRPr="00A62EC5">
        <w:tab/>
      </w:r>
      <w:r w:rsidRPr="00A62EC5">
        <w:tab/>
        <w:t xml:space="preserve">  </w:t>
      </w:r>
      <w:r w:rsidRPr="00A62EC5">
        <w:tab/>
        <w:t xml:space="preserve">  2,550.00</w:t>
      </w:r>
    </w:p>
    <w:p w:rsidR="004313A8" w:rsidRPr="00A62EC5" w:rsidRDefault="004313A8" w:rsidP="004313A8">
      <w:r w:rsidRPr="00A62EC5">
        <w:t>Tax Director</w:t>
      </w:r>
      <w:r w:rsidRPr="00A62EC5">
        <w:tab/>
      </w:r>
      <w:r w:rsidRPr="00A62EC5">
        <w:tab/>
      </w:r>
      <w:r w:rsidRPr="00A62EC5">
        <w:tab/>
      </w:r>
      <w:r w:rsidRPr="00A62EC5">
        <w:tab/>
      </w:r>
      <w:r w:rsidRPr="00A62EC5">
        <w:tab/>
        <w:t>13,440.00</w:t>
      </w:r>
      <w:r w:rsidRPr="00A62EC5">
        <w:tab/>
        <w:t xml:space="preserve">        </w:t>
      </w:r>
    </w:p>
    <w:p w:rsidR="004313A8" w:rsidRPr="00A62EC5" w:rsidRDefault="004313A8" w:rsidP="004313A8">
      <w:r w:rsidRPr="00A62EC5">
        <w:t>And Salaries of Deputies, Clerk, etc. be set as follows:</w:t>
      </w:r>
    </w:p>
    <w:p w:rsidR="004313A8" w:rsidRPr="00A62EC5" w:rsidRDefault="004313A8" w:rsidP="004313A8">
      <w:r w:rsidRPr="00A62EC5">
        <w:t>Auditor – Deputy</w:t>
      </w:r>
      <w:r w:rsidRPr="00A62EC5">
        <w:tab/>
      </w:r>
      <w:r w:rsidRPr="00A62EC5">
        <w:tab/>
      </w:r>
      <w:r w:rsidRPr="00A62EC5">
        <w:tab/>
      </w:r>
      <w:r w:rsidRPr="00A62EC5">
        <w:tab/>
        <w:t>14,325.00</w:t>
      </w:r>
    </w:p>
    <w:p w:rsidR="004313A8" w:rsidRPr="00A62EC5" w:rsidRDefault="004313A8" w:rsidP="004313A8">
      <w:r w:rsidRPr="00A62EC5">
        <w:tab/>
        <w:t>Extra help if needed</w:t>
      </w:r>
      <w:r w:rsidRPr="00A62EC5">
        <w:tab/>
      </w:r>
      <w:r w:rsidRPr="00A62EC5">
        <w:tab/>
        <w:t xml:space="preserve">     </w:t>
      </w:r>
      <w:r w:rsidRPr="00A62EC5">
        <w:tab/>
        <w:t xml:space="preserve">     100.00</w:t>
      </w:r>
    </w:p>
    <w:p w:rsidR="004313A8" w:rsidRPr="00A62EC5" w:rsidRDefault="004313A8" w:rsidP="004313A8">
      <w:r w:rsidRPr="00A62EC5">
        <w:t>Sheriff – Chief Deputy</w:t>
      </w:r>
      <w:r w:rsidRPr="00A62EC5">
        <w:tab/>
      </w:r>
      <w:r w:rsidRPr="00A62EC5">
        <w:tab/>
      </w:r>
      <w:r w:rsidRPr="00A62EC5">
        <w:tab/>
        <w:t>22,800.00</w:t>
      </w:r>
    </w:p>
    <w:p w:rsidR="004313A8" w:rsidRPr="00A62EC5" w:rsidRDefault="004313A8" w:rsidP="004313A8">
      <w:r w:rsidRPr="00A62EC5">
        <w:tab/>
        <w:t xml:space="preserve">   Deputy</w:t>
      </w:r>
      <w:r w:rsidRPr="00A62EC5">
        <w:tab/>
      </w:r>
      <w:r w:rsidRPr="00A62EC5">
        <w:tab/>
      </w:r>
      <w:r w:rsidRPr="00A62EC5">
        <w:tab/>
      </w:r>
      <w:r w:rsidRPr="00A62EC5">
        <w:tab/>
        <w:t>21,600.00</w:t>
      </w:r>
    </w:p>
    <w:p w:rsidR="004313A8" w:rsidRPr="00A62EC5" w:rsidRDefault="004313A8" w:rsidP="004313A8">
      <w:r w:rsidRPr="00A62EC5">
        <w:lastRenderedPageBreak/>
        <w:tab/>
        <w:t xml:space="preserve">   Deputy Clerk</w:t>
      </w:r>
      <w:r w:rsidRPr="00A62EC5">
        <w:tab/>
      </w:r>
      <w:r w:rsidRPr="00A62EC5">
        <w:tab/>
      </w:r>
      <w:r w:rsidRPr="00A62EC5">
        <w:tab/>
        <w:t>10,500.00</w:t>
      </w:r>
    </w:p>
    <w:p w:rsidR="004313A8" w:rsidRPr="00A62EC5" w:rsidRDefault="004313A8" w:rsidP="004313A8">
      <w:r w:rsidRPr="00A62EC5">
        <w:tab/>
        <w:t xml:space="preserve">   Special Deputies-Signal 100 or</w:t>
      </w:r>
    </w:p>
    <w:p w:rsidR="004313A8" w:rsidRPr="00A62EC5" w:rsidRDefault="004313A8" w:rsidP="004313A8">
      <w:r w:rsidRPr="00A62EC5">
        <w:t xml:space="preserve">               Similar long situations                    </w:t>
      </w:r>
      <w:r w:rsidRPr="00A62EC5">
        <w:tab/>
        <w:t xml:space="preserve">         5.50 per hr.</w:t>
      </w:r>
    </w:p>
    <w:p w:rsidR="004313A8" w:rsidRPr="00A62EC5" w:rsidRDefault="004313A8" w:rsidP="004313A8">
      <w:r w:rsidRPr="00A62EC5">
        <w:tab/>
        <w:t xml:space="preserve">   Normal-Special Deputies                          5.15 per hr.</w:t>
      </w:r>
    </w:p>
    <w:p w:rsidR="004313A8" w:rsidRPr="00A62EC5" w:rsidRDefault="004313A8" w:rsidP="004313A8">
      <w:r w:rsidRPr="00A62EC5">
        <w:t>Register of Deeds – Deputy</w:t>
      </w:r>
      <w:r w:rsidRPr="00A62EC5">
        <w:tab/>
      </w:r>
      <w:r w:rsidRPr="00A62EC5">
        <w:tab/>
        <w:t xml:space="preserve">  </w:t>
      </w:r>
      <w:r w:rsidRPr="00A62EC5">
        <w:tab/>
        <w:t xml:space="preserve">  7,835.04</w:t>
      </w:r>
    </w:p>
    <w:p w:rsidR="004313A8" w:rsidRPr="00A62EC5" w:rsidRDefault="004313A8" w:rsidP="004313A8">
      <w:r w:rsidRPr="00A62EC5">
        <w:tab/>
        <w:t>Extra help if needed</w:t>
      </w:r>
      <w:r w:rsidRPr="00A62EC5">
        <w:tab/>
      </w:r>
      <w:r w:rsidRPr="00A62EC5">
        <w:tab/>
        <w:t xml:space="preserve">     </w:t>
      </w:r>
      <w:r w:rsidRPr="00A62EC5">
        <w:tab/>
        <w:t xml:space="preserve">     500.00</w:t>
      </w:r>
    </w:p>
    <w:p w:rsidR="004313A8" w:rsidRPr="00A62EC5" w:rsidRDefault="004313A8" w:rsidP="004313A8">
      <w:r w:rsidRPr="00A62EC5">
        <w:t>Treasurer – Deputy</w:t>
      </w:r>
      <w:r w:rsidRPr="00A62EC5">
        <w:tab/>
      </w:r>
      <w:r w:rsidRPr="00A62EC5">
        <w:tab/>
      </w:r>
      <w:r w:rsidRPr="00A62EC5">
        <w:tab/>
        <w:t xml:space="preserve">        </w:t>
      </w:r>
      <w:r w:rsidRPr="00A62EC5">
        <w:tab/>
        <w:t xml:space="preserve">         6.00 per hr.</w:t>
      </w:r>
    </w:p>
    <w:p w:rsidR="004313A8" w:rsidRPr="00A62EC5" w:rsidRDefault="004313A8" w:rsidP="004313A8">
      <w:r w:rsidRPr="00A62EC5">
        <w:t>County Agent Clerk</w:t>
      </w:r>
      <w:r w:rsidRPr="00A62EC5">
        <w:tab/>
      </w:r>
      <w:r w:rsidRPr="00A62EC5">
        <w:tab/>
      </w:r>
      <w:r w:rsidRPr="00A62EC5">
        <w:tab/>
      </w:r>
      <w:r w:rsidRPr="00A62EC5">
        <w:tab/>
        <w:t>15,412.00</w:t>
      </w:r>
    </w:p>
    <w:p w:rsidR="004313A8" w:rsidRPr="00A62EC5" w:rsidRDefault="004313A8" w:rsidP="004313A8">
      <w:r w:rsidRPr="00A62EC5">
        <w:t>Janitor &amp; Extra help</w:t>
      </w:r>
      <w:r w:rsidRPr="00A62EC5">
        <w:tab/>
      </w:r>
      <w:r w:rsidRPr="00A62EC5">
        <w:tab/>
      </w:r>
      <w:r w:rsidRPr="00A62EC5">
        <w:tab/>
      </w:r>
      <w:r w:rsidRPr="00A62EC5">
        <w:tab/>
        <w:t>15,340.00</w:t>
      </w:r>
    </w:p>
    <w:p w:rsidR="004313A8" w:rsidRPr="00A62EC5" w:rsidRDefault="004313A8" w:rsidP="004313A8">
      <w:r w:rsidRPr="00A62EC5">
        <w:t>State’s Attorney Rent</w:t>
      </w:r>
      <w:r w:rsidRPr="00A62EC5">
        <w:tab/>
      </w:r>
      <w:r w:rsidRPr="00A62EC5">
        <w:tab/>
      </w:r>
      <w:r w:rsidRPr="00A62EC5">
        <w:tab/>
        <w:t xml:space="preserve">     </w:t>
      </w:r>
      <w:r w:rsidRPr="00A62EC5">
        <w:tab/>
        <w:t xml:space="preserve">     100.00 per mth.</w:t>
      </w:r>
    </w:p>
    <w:p w:rsidR="004313A8" w:rsidRPr="00A62EC5" w:rsidRDefault="004313A8" w:rsidP="004313A8">
      <w:r w:rsidRPr="00A62EC5">
        <w:t>Weed Board Members</w:t>
      </w:r>
      <w:r w:rsidRPr="00A62EC5">
        <w:tab/>
      </w:r>
      <w:r w:rsidRPr="00A62EC5">
        <w:tab/>
      </w:r>
      <w:r w:rsidRPr="00A62EC5">
        <w:tab/>
        <w:t xml:space="preserve">       35.00 per mtg.</w:t>
      </w:r>
    </w:p>
    <w:p w:rsidR="004313A8" w:rsidRPr="00A62EC5" w:rsidRDefault="004313A8" w:rsidP="004313A8">
      <w:r w:rsidRPr="00A62EC5">
        <w:t>County Park Board Commissioners</w:t>
      </w:r>
      <w:r w:rsidRPr="00A62EC5">
        <w:tab/>
        <w:t xml:space="preserve">       </w:t>
      </w:r>
      <w:r w:rsidRPr="00A62EC5">
        <w:tab/>
        <w:t xml:space="preserve">       10.00 per mtg</w:t>
      </w:r>
    </w:p>
    <w:p w:rsidR="004313A8" w:rsidRPr="00A62EC5" w:rsidRDefault="004313A8" w:rsidP="004313A8">
      <w:r w:rsidRPr="00A62EC5">
        <w:t>Planning &amp; Zoning Board members</w:t>
      </w:r>
      <w:r w:rsidRPr="00A62EC5">
        <w:tab/>
        <w:t xml:space="preserve">       </w:t>
      </w:r>
      <w:r w:rsidRPr="00A62EC5">
        <w:tab/>
        <w:t xml:space="preserve">       10.00 per mtg</w:t>
      </w:r>
    </w:p>
    <w:p w:rsidR="004313A8" w:rsidRPr="00A62EC5" w:rsidRDefault="004313A8" w:rsidP="004313A8"/>
    <w:p w:rsidR="004313A8" w:rsidRPr="00A62EC5" w:rsidRDefault="004313A8" w:rsidP="004313A8">
      <w:pPr>
        <w:ind w:firstLine="720"/>
      </w:pPr>
      <w:r w:rsidRPr="00A62EC5">
        <w:t>Seconded by Commissioner Erdmann.  Upon roll call vote – Jorgensen – yes, Ehrman – yes, Erdmann – yes  All voting “yes” the motion carried.</w:t>
      </w:r>
    </w:p>
    <w:p w:rsidR="004313A8" w:rsidRPr="00A62EC5" w:rsidRDefault="004313A8" w:rsidP="004313A8">
      <w:pPr>
        <w:ind w:firstLine="720"/>
      </w:pPr>
    </w:p>
    <w:p w:rsidR="004313A8" w:rsidRPr="00A62EC5" w:rsidRDefault="004313A8" w:rsidP="004313A8">
      <w:pPr>
        <w:ind w:firstLine="720"/>
      </w:pPr>
      <w:r w:rsidRPr="00A62EC5">
        <w:t>It was moved by Commissioner Erdmann that the Highway employees salaries be as follows for 2004, seconded by Commissioner Ehrman.  Upon roll call vote – Erdmann – yes, Jorgensen – yes, Ehrman – yes  All voting “yes” the motion carried.</w:t>
      </w:r>
    </w:p>
    <w:p w:rsidR="004313A8" w:rsidRPr="00A62EC5" w:rsidRDefault="004313A8" w:rsidP="004313A8"/>
    <w:p w:rsidR="004313A8" w:rsidRPr="00A62EC5" w:rsidRDefault="004313A8" w:rsidP="004313A8">
      <w:pPr>
        <w:pStyle w:val="Heading2"/>
        <w:rPr>
          <w:b w:val="0"/>
          <w:sz w:val="24"/>
          <w:szCs w:val="24"/>
        </w:rPr>
      </w:pPr>
      <w:r w:rsidRPr="00A62EC5">
        <w:rPr>
          <w:b w:val="0"/>
          <w:sz w:val="24"/>
          <w:szCs w:val="24"/>
        </w:rPr>
        <w:t>HIGHWAY EMPLOYEES – Salaries – Annually</w:t>
      </w:r>
    </w:p>
    <w:p w:rsidR="004313A8" w:rsidRPr="00A62EC5" w:rsidRDefault="004313A8" w:rsidP="004313A8">
      <w:pPr>
        <w:rPr>
          <w:u w:val="single"/>
        </w:rPr>
      </w:pPr>
      <w:r w:rsidRPr="00A62EC5">
        <w:t>Salaries for full time experienced operators:</w:t>
      </w:r>
      <w:r w:rsidRPr="00A62EC5">
        <w:tab/>
      </w:r>
      <w:r w:rsidRPr="00A62EC5">
        <w:tab/>
      </w:r>
      <w:r w:rsidRPr="00A62EC5">
        <w:tab/>
      </w:r>
      <w:r w:rsidRPr="00A62EC5">
        <w:tab/>
      </w:r>
      <w:r w:rsidRPr="00A62EC5">
        <w:rPr>
          <w:u w:val="single"/>
        </w:rPr>
        <w:t xml:space="preserve">Annual         </w:t>
      </w:r>
    </w:p>
    <w:p w:rsidR="004313A8" w:rsidRPr="00A62EC5" w:rsidRDefault="004313A8" w:rsidP="004313A8"/>
    <w:p w:rsidR="004313A8" w:rsidRPr="00A62EC5" w:rsidRDefault="004313A8" w:rsidP="004313A8">
      <w:r w:rsidRPr="00A62EC5">
        <w:t>Foreman and Head Blademan</w:t>
      </w:r>
      <w:r w:rsidRPr="00A62EC5">
        <w:tab/>
      </w:r>
      <w:r w:rsidRPr="00A62EC5">
        <w:tab/>
      </w:r>
      <w:r w:rsidRPr="00A62EC5">
        <w:tab/>
      </w:r>
      <w:r w:rsidRPr="00A62EC5">
        <w:tab/>
      </w:r>
      <w:r w:rsidRPr="00A62EC5">
        <w:tab/>
      </w:r>
      <w:r w:rsidRPr="00A62EC5">
        <w:tab/>
        <w:t>25,100.00</w:t>
      </w:r>
    </w:p>
    <w:p w:rsidR="004313A8" w:rsidRPr="00A62EC5" w:rsidRDefault="004313A8" w:rsidP="004313A8">
      <w:r w:rsidRPr="00A62EC5">
        <w:t>Head Mechanic and Blademan</w:t>
      </w:r>
      <w:r w:rsidRPr="00A62EC5">
        <w:tab/>
      </w:r>
      <w:r w:rsidRPr="00A62EC5">
        <w:tab/>
      </w:r>
      <w:r w:rsidRPr="00A62EC5">
        <w:tab/>
      </w:r>
      <w:r w:rsidRPr="00A62EC5">
        <w:tab/>
      </w:r>
      <w:r w:rsidRPr="00A62EC5">
        <w:tab/>
        <w:t>24,250.00</w:t>
      </w:r>
    </w:p>
    <w:p w:rsidR="004313A8" w:rsidRPr="00A62EC5" w:rsidRDefault="004313A8" w:rsidP="004313A8">
      <w:r w:rsidRPr="00A62EC5">
        <w:t>Other Blademen and Tractor operators with</w:t>
      </w:r>
    </w:p>
    <w:p w:rsidR="004313A8" w:rsidRPr="00A62EC5" w:rsidRDefault="004313A8" w:rsidP="004313A8">
      <w:r w:rsidRPr="00A62EC5">
        <w:t>Over 8 years experience</w:t>
      </w:r>
      <w:r w:rsidRPr="00A62EC5">
        <w:tab/>
      </w:r>
      <w:r w:rsidRPr="00A62EC5">
        <w:tab/>
      </w:r>
      <w:r w:rsidRPr="00A62EC5">
        <w:tab/>
      </w:r>
      <w:r w:rsidRPr="00A62EC5">
        <w:tab/>
      </w:r>
      <w:r w:rsidRPr="00A62EC5">
        <w:tab/>
      </w:r>
      <w:r w:rsidRPr="00A62EC5">
        <w:tab/>
        <w:t>23,720.00</w:t>
      </w:r>
    </w:p>
    <w:p w:rsidR="004313A8" w:rsidRPr="00A62EC5" w:rsidRDefault="004313A8" w:rsidP="004313A8">
      <w:r w:rsidRPr="00A62EC5">
        <w:t>Other Blademen and Tractor operators</w:t>
      </w:r>
      <w:r w:rsidRPr="00A62EC5">
        <w:tab/>
      </w:r>
      <w:r w:rsidRPr="00A62EC5">
        <w:tab/>
      </w:r>
      <w:r w:rsidRPr="00A62EC5">
        <w:tab/>
      </w:r>
      <w:r w:rsidRPr="00A62EC5">
        <w:tab/>
        <w:t>19,910.00</w:t>
      </w:r>
    </w:p>
    <w:p w:rsidR="004313A8" w:rsidRPr="00A62EC5" w:rsidRDefault="004313A8" w:rsidP="004313A8">
      <w:r w:rsidRPr="00A62EC5">
        <w:t>Salary for full time in-experienced operator</w:t>
      </w:r>
      <w:r w:rsidRPr="00A62EC5">
        <w:tab/>
      </w:r>
      <w:r w:rsidRPr="00A62EC5">
        <w:tab/>
      </w:r>
      <w:r w:rsidRPr="00A62EC5">
        <w:tab/>
      </w:r>
      <w:r w:rsidRPr="00A62EC5">
        <w:tab/>
        <w:t>18,910.00</w:t>
      </w:r>
    </w:p>
    <w:p w:rsidR="004313A8" w:rsidRPr="00A62EC5" w:rsidRDefault="004313A8" w:rsidP="004313A8"/>
    <w:p w:rsidR="004313A8" w:rsidRPr="00A62EC5" w:rsidRDefault="004313A8" w:rsidP="004313A8">
      <w:r w:rsidRPr="00A62EC5">
        <w:t>Wages for part time inexperienced operators:</w:t>
      </w:r>
      <w:r w:rsidRPr="00A62EC5">
        <w:tab/>
      </w:r>
      <w:r w:rsidRPr="00A62EC5">
        <w:tab/>
      </w:r>
      <w:r w:rsidRPr="00A62EC5">
        <w:tab/>
      </w:r>
      <w:r w:rsidRPr="00A62EC5">
        <w:rPr>
          <w:u w:val="single"/>
        </w:rPr>
        <w:t xml:space="preserve">Per Hour </w:t>
      </w:r>
    </w:p>
    <w:p w:rsidR="004313A8" w:rsidRPr="00A62EC5" w:rsidRDefault="004313A8" w:rsidP="004313A8"/>
    <w:p w:rsidR="004313A8" w:rsidRPr="00A62EC5" w:rsidRDefault="004313A8" w:rsidP="004313A8">
      <w:r w:rsidRPr="00A62EC5">
        <w:t>Experienced part time operators</w:t>
      </w:r>
      <w:r w:rsidRPr="00A62EC5">
        <w:tab/>
      </w:r>
      <w:r w:rsidRPr="00A62EC5">
        <w:tab/>
      </w:r>
      <w:r w:rsidRPr="00A62EC5">
        <w:tab/>
      </w:r>
      <w:r w:rsidRPr="00A62EC5">
        <w:tab/>
      </w:r>
      <w:r w:rsidRPr="00A62EC5">
        <w:tab/>
        <w:t xml:space="preserve">    8.65</w:t>
      </w:r>
    </w:p>
    <w:p w:rsidR="004313A8" w:rsidRPr="00A62EC5" w:rsidRDefault="004313A8" w:rsidP="004313A8">
      <w:r w:rsidRPr="00A62EC5">
        <w:t>Inexperienced operators begin at</w:t>
      </w:r>
      <w:r w:rsidRPr="00A62EC5">
        <w:tab/>
      </w:r>
      <w:r w:rsidRPr="00A62EC5">
        <w:tab/>
      </w:r>
      <w:r w:rsidRPr="00A62EC5">
        <w:tab/>
      </w:r>
      <w:r w:rsidRPr="00A62EC5">
        <w:tab/>
      </w:r>
      <w:r w:rsidRPr="00A62EC5">
        <w:tab/>
        <w:t xml:space="preserve">    7.60</w:t>
      </w:r>
    </w:p>
    <w:p w:rsidR="004313A8" w:rsidRPr="00A62EC5" w:rsidRDefault="004313A8" w:rsidP="004313A8">
      <w:r w:rsidRPr="00A62EC5">
        <w:t>Common Labor, Tarring Streets, Picking Rocks, etc.</w:t>
      </w:r>
      <w:r w:rsidRPr="00A62EC5">
        <w:tab/>
      </w:r>
      <w:r w:rsidRPr="00A62EC5">
        <w:tab/>
        <w:t xml:space="preserve">    8.00</w:t>
      </w:r>
    </w:p>
    <w:p w:rsidR="004313A8" w:rsidRPr="00A62EC5" w:rsidRDefault="004313A8" w:rsidP="004313A8"/>
    <w:p w:rsidR="004313A8" w:rsidRPr="00A62EC5" w:rsidRDefault="004313A8" w:rsidP="004313A8">
      <w:r w:rsidRPr="00A62EC5">
        <w:tab/>
        <w:t xml:space="preserve">It was moved by Commissioner Erdmann to re-appoint the </w:t>
      </w:r>
      <w:r w:rsidRPr="00A62EC5">
        <w:lastRenderedPageBreak/>
        <w:t>following for the year 2004:</w:t>
      </w:r>
    </w:p>
    <w:p w:rsidR="004313A8" w:rsidRPr="00A62EC5" w:rsidRDefault="004313A8" w:rsidP="004313A8"/>
    <w:p w:rsidR="004313A8" w:rsidRPr="00A62EC5" w:rsidRDefault="004313A8" w:rsidP="004313A8">
      <w:r w:rsidRPr="00A62EC5">
        <w:tab/>
      </w:r>
      <w:r w:rsidRPr="00A62EC5">
        <w:tab/>
        <w:t>Marlin P. Engen – County Park Commissioner</w:t>
      </w:r>
    </w:p>
    <w:p w:rsidR="004313A8" w:rsidRPr="00A62EC5" w:rsidRDefault="004313A8" w:rsidP="004313A8">
      <w:r w:rsidRPr="00A62EC5">
        <w:tab/>
      </w:r>
      <w:r w:rsidRPr="00A62EC5">
        <w:tab/>
        <w:t>Arlington Helm – County Park Commissioner</w:t>
      </w:r>
    </w:p>
    <w:p w:rsidR="004313A8" w:rsidRPr="00A62EC5" w:rsidRDefault="004313A8" w:rsidP="004313A8">
      <w:r w:rsidRPr="00A62EC5">
        <w:tab/>
      </w:r>
      <w:r w:rsidRPr="00A62EC5">
        <w:tab/>
        <w:t>Paul Stober – Veteran Service Officer</w:t>
      </w:r>
    </w:p>
    <w:p w:rsidR="004313A8" w:rsidRPr="00A62EC5" w:rsidRDefault="004313A8" w:rsidP="004313A8">
      <w:r w:rsidRPr="00A62EC5">
        <w:tab/>
      </w:r>
      <w:r w:rsidRPr="00A62EC5">
        <w:tab/>
        <w:t>Wayne Houston – County Emergency Manager &amp; 911 Coordinator</w:t>
      </w:r>
    </w:p>
    <w:p w:rsidR="004313A8" w:rsidRPr="00A62EC5" w:rsidRDefault="004313A8" w:rsidP="004313A8">
      <w:r w:rsidRPr="00A62EC5">
        <w:tab/>
      </w:r>
      <w:r w:rsidRPr="00A62EC5">
        <w:tab/>
        <w:t>Larry Gessner – Acting Coroner</w:t>
      </w:r>
    </w:p>
    <w:p w:rsidR="004313A8" w:rsidRPr="00A62EC5" w:rsidRDefault="004313A8" w:rsidP="004313A8">
      <w:r w:rsidRPr="00A62EC5">
        <w:tab/>
      </w:r>
      <w:r w:rsidRPr="00A62EC5">
        <w:tab/>
        <w:t>Cynthia D. Wahl – Director of Tax Equalization</w:t>
      </w:r>
    </w:p>
    <w:p w:rsidR="004313A8" w:rsidRPr="00A62EC5" w:rsidRDefault="004313A8" w:rsidP="004313A8">
      <w:r w:rsidRPr="00A62EC5">
        <w:tab/>
      </w:r>
      <w:r w:rsidRPr="00A62EC5">
        <w:tab/>
        <w:t>Denise Melom – Risk Manager</w:t>
      </w:r>
    </w:p>
    <w:p w:rsidR="004313A8" w:rsidRPr="00A62EC5" w:rsidRDefault="004313A8" w:rsidP="004313A8"/>
    <w:p w:rsidR="004313A8" w:rsidRPr="00A62EC5" w:rsidRDefault="004313A8" w:rsidP="004313A8">
      <w:r w:rsidRPr="00A62EC5">
        <w:tab/>
        <w:t>Seconded by Commissioner Ehrman.  Upon roll call vote – Ehrman – yes, Jorgensen- yes, Erdmann - yes  All voting “yes” the motion carried.</w:t>
      </w:r>
    </w:p>
    <w:p w:rsidR="004313A8" w:rsidRPr="00A62EC5" w:rsidRDefault="004313A8" w:rsidP="004313A8"/>
    <w:p w:rsidR="004313A8" w:rsidRPr="00A62EC5" w:rsidRDefault="004313A8" w:rsidP="004313A8">
      <w:r w:rsidRPr="00A62EC5">
        <w:tab/>
        <w:t>It was moved by Commissioner Erdmann that the County employees that do not arrive for work due to inclement weather, even though the Courthouse is open, shall take a vacation or sick day off at the employee’s discretion to compensate for that day, seconded by Commissioner Ehrman.  Upon roll call vote – Erdmann –yes, Jorgensen – yes, Ehrman- yes  All voting “Aye” the motion carried.</w:t>
      </w:r>
    </w:p>
    <w:p w:rsidR="004313A8" w:rsidRPr="00A62EC5" w:rsidRDefault="004313A8" w:rsidP="004313A8"/>
    <w:p w:rsidR="004313A8" w:rsidRPr="00A62EC5" w:rsidRDefault="004313A8" w:rsidP="004313A8">
      <w:r w:rsidRPr="00A62EC5">
        <w:tab/>
        <w:t>There being no further business the meeting adjourned.</w:t>
      </w:r>
    </w:p>
    <w:p w:rsidR="004313A8" w:rsidRPr="00A62EC5" w:rsidRDefault="004313A8" w:rsidP="004313A8"/>
    <w:p w:rsidR="004313A8" w:rsidRPr="00A62EC5" w:rsidRDefault="004313A8" w:rsidP="004313A8">
      <w:r w:rsidRPr="00A62EC5">
        <w:t>__________________________________                   _________________________________</w:t>
      </w:r>
    </w:p>
    <w:p w:rsidR="004313A8" w:rsidRPr="00A62EC5" w:rsidRDefault="004313A8" w:rsidP="004313A8">
      <w:r w:rsidRPr="00A62EC5">
        <w:tab/>
      </w:r>
      <w:r w:rsidRPr="00A62EC5">
        <w:tab/>
        <w:t>Auditor</w:t>
      </w:r>
      <w:r w:rsidRPr="00A62EC5">
        <w:tab/>
      </w:r>
      <w:r w:rsidRPr="00A62EC5">
        <w:tab/>
      </w:r>
      <w:r w:rsidRPr="00A62EC5">
        <w:tab/>
      </w:r>
      <w:r w:rsidRPr="00A62EC5">
        <w:tab/>
      </w:r>
      <w:r w:rsidRPr="00A62EC5">
        <w:tab/>
      </w:r>
      <w:r w:rsidRPr="00A62EC5">
        <w:tab/>
        <w:t>Chairman</w:t>
      </w:r>
    </w:p>
    <w:p w:rsidR="004313A8" w:rsidRPr="00A62EC5" w:rsidRDefault="004313A8" w:rsidP="004313A8">
      <w:r w:rsidRPr="00A62EC5">
        <w:tab/>
      </w:r>
    </w:p>
    <w:p w:rsidR="004313A8" w:rsidRPr="00A62EC5" w:rsidRDefault="004313A8" w:rsidP="004313A8"/>
    <w:p w:rsidR="004313A8" w:rsidRPr="00A62EC5" w:rsidRDefault="004313A8" w:rsidP="004313A8">
      <w:r w:rsidRPr="00A62EC5">
        <w:tab/>
      </w:r>
    </w:p>
    <w:p w:rsidR="004313A8" w:rsidRPr="00A62EC5" w:rsidRDefault="004313A8" w:rsidP="004313A8"/>
    <w:p w:rsidR="004313A8" w:rsidRPr="00A62EC5" w:rsidRDefault="004313A8" w:rsidP="004313A8"/>
    <w:p w:rsidR="00AE2A5C" w:rsidRPr="00A62EC5" w:rsidRDefault="00AE2A5C" w:rsidP="00AE2A5C">
      <w:pPr>
        <w:jc w:val="center"/>
      </w:pPr>
      <w:r w:rsidRPr="00A62EC5">
        <w:t>COUNTY COMMISSIONERS MEETING January 22, 2004</w:t>
      </w:r>
    </w:p>
    <w:p w:rsidR="00AE2A5C" w:rsidRPr="00A62EC5" w:rsidRDefault="00AE2A5C" w:rsidP="00AE2A5C">
      <w:pPr>
        <w:jc w:val="center"/>
      </w:pPr>
    </w:p>
    <w:p w:rsidR="00AE2A5C" w:rsidRPr="00A62EC5" w:rsidRDefault="00AE2A5C" w:rsidP="00AE2A5C">
      <w:pPr>
        <w:pStyle w:val="BodyText2"/>
      </w:pPr>
      <w:r w:rsidRPr="00A62EC5">
        <w:tab/>
        <w:t>The Board of County Commissioners met at 10:00 a.m. in special session.  County Commissioners present were Shirley J. Jorgensen, Eldon Ehrman, and Howard Erdmann</w:t>
      </w:r>
    </w:p>
    <w:p w:rsidR="00AE2A5C" w:rsidRPr="00A62EC5" w:rsidRDefault="00AE2A5C" w:rsidP="00AE2A5C">
      <w:r w:rsidRPr="00A62EC5">
        <w:t>Other present:  Allan Tinker</w:t>
      </w:r>
    </w:p>
    <w:p w:rsidR="00AE2A5C" w:rsidRPr="00A62EC5" w:rsidRDefault="00AE2A5C" w:rsidP="00AE2A5C"/>
    <w:p w:rsidR="00AE2A5C" w:rsidRPr="00A62EC5" w:rsidRDefault="00AE2A5C" w:rsidP="00AE2A5C">
      <w:r w:rsidRPr="00A62EC5">
        <w:tab/>
        <w:t>Chairperson Jorgensen called the meeting to order.</w:t>
      </w:r>
    </w:p>
    <w:p w:rsidR="00AE2A5C" w:rsidRPr="00A62EC5" w:rsidRDefault="00AE2A5C" w:rsidP="00AE2A5C"/>
    <w:p w:rsidR="00AE2A5C" w:rsidRPr="00A62EC5" w:rsidRDefault="00AE2A5C" w:rsidP="00AE2A5C">
      <w:r w:rsidRPr="00A62EC5">
        <w:tab/>
        <w:t xml:space="preserve">County Auditor, Shirley A. Murray, reported on the Help America Vote Act (HAVA) that requires optical scan voting equipment at each polling place to allow the voter a second chance of voting in case of overvote or crossover vote and to have handicapped voting equipment available also at each polling </w:t>
      </w:r>
      <w:r w:rsidRPr="00A62EC5">
        <w:lastRenderedPageBreak/>
        <w:t>place.  HAVA is effective by January 1, 2006. The new optical scan equipment will be taking place this 2004 Election year and the handicapped voting equipment will take place prior to January 1, 2006 in most counties across North Dakota. Also consolidating down to 4 polling places from 6 polling places in Sheridan County being the new Model 100 optical scan voting equipment can scan and tabulate votes for two legislative districts in one polling place was discussed.  Sheridan County did have 4 polling places prior to the year 2000 legislative redistricting, then  Sheridan County was split into two legislative districts, therefore; adding two more polling places was needed then.  If Sheridan County does not consolidate down to 4 polling places the County will have to pay the full price of the optical scan voting equipment for 2 polling places.  Consolidating the polling places down to 4 was tabled until the February Meeting. The new voting equipment and software will cost the County around $250.00 per polling place for up to only 4 polling places from Election Systems &amp; Software, MN, after the State and Federal have paid their share. ES&amp;S will trade-in the old III-P Eagle optical scanning voting equipment for $150.00.  The new machines will be delivered late March, 2004.  Regional training on the new voting equipment for the Auditor’s office and poll workers will be held in March/April. The Auditor stated that the oval next to the candidate’s name will need to be completed with the new optical scanning equipment in order to vote for your candidate’s choice rather than connecting the arrow to your candidate’s choice as has been done in the past.   Including the Cities and School offices/measures and candidates on the County ballot was discussed.  It was moved by Commissioner Erdmann that the County absorb the costs of programming the ballots to include the City and School candidates to be on the County ballots upon approval of agreement by the Cities and Schools seconded by Commissioner Ehrman.  Upon roll call vote – Ehrman – yes, Erdmann – yes, Jorgensen – yes  All voting “yes” the motion carried.</w:t>
      </w:r>
    </w:p>
    <w:p w:rsidR="00AE2A5C" w:rsidRPr="00A62EC5" w:rsidRDefault="00AE2A5C" w:rsidP="00AE2A5C">
      <w:r w:rsidRPr="00A62EC5">
        <w:tab/>
        <w:t>The auditor reported that the Twp Clerks/Treasurers need to report social security &amp; medicare to the IRS when compensating their elected officials.  An IRS workshop has been scheduled for the Twp. Clerk/Treasurers at the Community Room in the Courthouse on February 23, 2004 at 1:00 p.m. to inform them of the procedures and forms to report.</w:t>
      </w:r>
    </w:p>
    <w:p w:rsidR="00AE2A5C" w:rsidRPr="00A62EC5" w:rsidRDefault="00AE2A5C" w:rsidP="00AE2A5C"/>
    <w:p w:rsidR="00AE2A5C" w:rsidRPr="00A62EC5" w:rsidRDefault="00AE2A5C" w:rsidP="00AE2A5C">
      <w:r w:rsidRPr="00A62EC5">
        <w:tab/>
        <w:t>There being no further business the meeting adjourned.</w:t>
      </w:r>
    </w:p>
    <w:p w:rsidR="00AE2A5C" w:rsidRPr="00A62EC5" w:rsidRDefault="00AE2A5C" w:rsidP="00AE2A5C"/>
    <w:p w:rsidR="00AE2A5C" w:rsidRPr="00A62EC5" w:rsidRDefault="00AE2A5C" w:rsidP="00AE2A5C"/>
    <w:p w:rsidR="00AE2A5C" w:rsidRPr="00A62EC5" w:rsidRDefault="00AE2A5C" w:rsidP="00AE2A5C">
      <w:r w:rsidRPr="00A62EC5">
        <w:t>___________________________________                   ________________________________</w:t>
      </w:r>
    </w:p>
    <w:p w:rsidR="00AE2A5C" w:rsidRPr="00A62EC5" w:rsidRDefault="00AE2A5C" w:rsidP="00AE2A5C">
      <w:r w:rsidRPr="00A62EC5">
        <w:tab/>
      </w:r>
      <w:r w:rsidRPr="00A62EC5">
        <w:tab/>
        <w:t>Auditor</w:t>
      </w:r>
      <w:r w:rsidRPr="00A62EC5">
        <w:tab/>
      </w:r>
      <w:r w:rsidRPr="00A62EC5">
        <w:tab/>
      </w:r>
      <w:r w:rsidRPr="00A62EC5">
        <w:tab/>
      </w:r>
      <w:r w:rsidRPr="00A62EC5">
        <w:tab/>
      </w:r>
      <w:r w:rsidRPr="00A62EC5">
        <w:tab/>
      </w:r>
      <w:r w:rsidRPr="00A62EC5">
        <w:tab/>
        <w:t xml:space="preserve">    Chairperson</w:t>
      </w:r>
    </w:p>
    <w:p w:rsidR="004313A8" w:rsidRPr="00A62EC5" w:rsidRDefault="004313A8" w:rsidP="004313A8">
      <w:r w:rsidRPr="00A62EC5">
        <w:tab/>
      </w:r>
    </w:p>
    <w:p w:rsidR="004313A8" w:rsidRPr="00A62EC5" w:rsidRDefault="004313A8" w:rsidP="004313A8"/>
    <w:p w:rsidR="004313A8" w:rsidRPr="00A62EC5" w:rsidRDefault="004313A8" w:rsidP="004313A8">
      <w:r w:rsidRPr="00A62EC5">
        <w:lastRenderedPageBreak/>
        <w:tab/>
      </w:r>
    </w:p>
    <w:p w:rsidR="004313A8" w:rsidRPr="00A62EC5" w:rsidRDefault="004313A8" w:rsidP="004313A8"/>
    <w:p w:rsidR="00AE2A5C" w:rsidRPr="00A62EC5" w:rsidRDefault="00AE2A5C" w:rsidP="00AE2A5C">
      <w:pPr>
        <w:jc w:val="center"/>
      </w:pPr>
      <w:r w:rsidRPr="00A62EC5">
        <w:t>COUNTY COMMISSIONER MEETING February 3, 2004</w:t>
      </w:r>
    </w:p>
    <w:p w:rsidR="00AE2A5C" w:rsidRPr="00A62EC5" w:rsidRDefault="00AE2A5C" w:rsidP="00AE2A5C">
      <w:pPr>
        <w:jc w:val="center"/>
      </w:pPr>
    </w:p>
    <w:p w:rsidR="00AE2A5C" w:rsidRPr="00A62EC5" w:rsidRDefault="00AE2A5C" w:rsidP="00AE2A5C">
      <w:pPr>
        <w:pStyle w:val="BodyText2"/>
      </w:pPr>
      <w:r w:rsidRPr="00A62EC5">
        <w:tab/>
        <w:t>The Board of County Commissioners met at 9:00 a.m.  Commissioners present were Shirley J. Jorgensen, Eldon Ehrman, and Howard F. Erdmann.</w:t>
      </w:r>
    </w:p>
    <w:p w:rsidR="00AE2A5C" w:rsidRPr="00A62EC5" w:rsidRDefault="00AE2A5C" w:rsidP="00AE2A5C"/>
    <w:p w:rsidR="00AE2A5C" w:rsidRPr="00A62EC5" w:rsidRDefault="00AE2A5C" w:rsidP="00AE2A5C">
      <w:r w:rsidRPr="00A62EC5">
        <w:tab/>
        <w:t>Chairperson Jorgensen called the meeting to order.  The minutes of the previous meetings were read and approved.</w:t>
      </w:r>
    </w:p>
    <w:p w:rsidR="00AE2A5C" w:rsidRPr="00A62EC5" w:rsidRDefault="00AE2A5C" w:rsidP="00AE2A5C"/>
    <w:p w:rsidR="00AE2A5C" w:rsidRPr="00A62EC5" w:rsidRDefault="00AE2A5C" w:rsidP="00AE2A5C">
      <w:r w:rsidRPr="00A62EC5">
        <w:tab/>
        <w:t>The following Statements of Fees were approved and submitted to their appropriate funds for February 2004:</w:t>
      </w:r>
    </w:p>
    <w:p w:rsidR="00AE2A5C" w:rsidRPr="00A62EC5" w:rsidRDefault="00AE2A5C" w:rsidP="00AE2A5C">
      <w:r w:rsidRPr="00A62EC5">
        <w:tab/>
      </w:r>
      <w:r w:rsidRPr="00A62EC5">
        <w:tab/>
        <w:t>County Recorder, Fees, $883.00</w:t>
      </w:r>
    </w:p>
    <w:p w:rsidR="00AE2A5C" w:rsidRPr="00A62EC5" w:rsidRDefault="00AE2A5C" w:rsidP="00AE2A5C">
      <w:r w:rsidRPr="00A62EC5">
        <w:tab/>
      </w:r>
      <w:r w:rsidRPr="00A62EC5">
        <w:tab/>
        <w:t>Clerk of District Court, Fees, $265.00</w:t>
      </w:r>
    </w:p>
    <w:p w:rsidR="00AE2A5C" w:rsidRPr="00A62EC5" w:rsidRDefault="00AE2A5C" w:rsidP="00AE2A5C">
      <w:r w:rsidRPr="00A62EC5">
        <w:tab/>
      </w:r>
      <w:r w:rsidRPr="00A62EC5">
        <w:tab/>
        <w:t>Sheriff, Fees, $188.20</w:t>
      </w:r>
    </w:p>
    <w:p w:rsidR="00AE2A5C" w:rsidRPr="00A62EC5" w:rsidRDefault="00AE2A5C" w:rsidP="00AE2A5C"/>
    <w:p w:rsidR="00AE2A5C" w:rsidRPr="00A62EC5" w:rsidRDefault="00AE2A5C" w:rsidP="00AE2A5C">
      <w:r w:rsidRPr="00A62EC5">
        <w:tab/>
        <w:t>The total miscellaneous receipts were collected for the following funds and were approved for the month of February, 2004:</w:t>
      </w:r>
    </w:p>
    <w:p w:rsidR="00AE2A5C" w:rsidRPr="00A62EC5" w:rsidRDefault="00AE2A5C" w:rsidP="00AE2A5C"/>
    <w:p w:rsidR="00AE2A5C" w:rsidRPr="00A62EC5" w:rsidRDefault="00AE2A5C" w:rsidP="00AE2A5C">
      <w:r w:rsidRPr="00A62EC5">
        <w:tab/>
      </w:r>
      <w:r w:rsidRPr="00A62EC5">
        <w:tab/>
        <w:t>General - $20,382.01</w:t>
      </w:r>
      <w:r w:rsidRPr="00A62EC5">
        <w:tab/>
      </w:r>
      <w:r w:rsidRPr="00A62EC5">
        <w:tab/>
      </w:r>
      <w:r w:rsidRPr="00A62EC5">
        <w:tab/>
      </w:r>
      <w:r w:rsidRPr="00A62EC5">
        <w:tab/>
        <w:t>Human Services - $1,462.14</w:t>
      </w:r>
    </w:p>
    <w:p w:rsidR="00AE2A5C" w:rsidRPr="00A62EC5" w:rsidRDefault="00AE2A5C" w:rsidP="00AE2A5C">
      <w:r w:rsidRPr="00A62EC5">
        <w:tab/>
      </w:r>
      <w:r w:rsidRPr="00A62EC5">
        <w:tab/>
        <w:t>Unorganized Rd. Dists. - $12,714.00</w:t>
      </w:r>
      <w:r w:rsidRPr="00A62EC5">
        <w:tab/>
      </w:r>
      <w:r w:rsidRPr="00A62EC5">
        <w:tab/>
        <w:t>County Road - $120.00</w:t>
      </w:r>
    </w:p>
    <w:p w:rsidR="00AE2A5C" w:rsidRPr="00A62EC5" w:rsidRDefault="00AE2A5C" w:rsidP="00AE2A5C">
      <w:r w:rsidRPr="00A62EC5">
        <w:tab/>
      </w:r>
      <w:r w:rsidRPr="00A62EC5">
        <w:tab/>
        <w:t>Highway Dist. - $20,822.86</w:t>
      </w:r>
      <w:r w:rsidRPr="00A62EC5">
        <w:tab/>
      </w:r>
      <w:r w:rsidRPr="00A62EC5">
        <w:tab/>
      </w:r>
      <w:r w:rsidRPr="00A62EC5">
        <w:tab/>
        <w:t>County Park - $7,500.67</w:t>
      </w:r>
    </w:p>
    <w:p w:rsidR="00AE2A5C" w:rsidRPr="00A62EC5" w:rsidRDefault="00AE2A5C" w:rsidP="00AE2A5C">
      <w:r w:rsidRPr="00A62EC5">
        <w:tab/>
      </w:r>
      <w:r w:rsidRPr="00A62EC5">
        <w:tab/>
        <w:t>SS &amp; OASIS - $541.52</w:t>
      </w:r>
      <w:r w:rsidRPr="00A62EC5">
        <w:tab/>
      </w:r>
      <w:r w:rsidRPr="00A62EC5">
        <w:tab/>
      </w:r>
      <w:r w:rsidRPr="00A62EC5">
        <w:tab/>
        <w:t>County Extension - $361.00</w:t>
      </w:r>
    </w:p>
    <w:p w:rsidR="00AE2A5C" w:rsidRPr="00A62EC5" w:rsidRDefault="00AE2A5C" w:rsidP="00AE2A5C">
      <w:r w:rsidRPr="00A62EC5">
        <w:tab/>
      </w:r>
      <w:r w:rsidRPr="00A62EC5">
        <w:tab/>
        <w:t>Weed Control - $428.32</w:t>
      </w:r>
      <w:r w:rsidRPr="00A62EC5">
        <w:tab/>
      </w:r>
      <w:r w:rsidRPr="00A62EC5">
        <w:tab/>
      </w:r>
      <w:r w:rsidRPr="00A62EC5">
        <w:tab/>
        <w:t>Civil Defense - $1,500.00</w:t>
      </w:r>
    </w:p>
    <w:p w:rsidR="00AE2A5C" w:rsidRPr="00A62EC5" w:rsidRDefault="00AE2A5C" w:rsidP="00AE2A5C">
      <w:r w:rsidRPr="00A62EC5">
        <w:tab/>
      </w:r>
      <w:r w:rsidRPr="00A62EC5">
        <w:tab/>
        <w:t>911 - $913.90</w:t>
      </w:r>
      <w:r w:rsidRPr="00A62EC5">
        <w:tab/>
      </w:r>
      <w:r w:rsidRPr="00A62EC5">
        <w:tab/>
      </w:r>
      <w:r w:rsidRPr="00A62EC5">
        <w:tab/>
      </w:r>
      <w:r w:rsidRPr="00A62EC5">
        <w:tab/>
      </w:r>
      <w:r w:rsidRPr="00A62EC5">
        <w:tab/>
        <w:t>Wireless 911 - $459.80</w:t>
      </w:r>
    </w:p>
    <w:p w:rsidR="00AE2A5C" w:rsidRPr="00A62EC5" w:rsidRDefault="00AE2A5C" w:rsidP="00AE2A5C"/>
    <w:p w:rsidR="00AE2A5C" w:rsidRPr="00A62EC5" w:rsidRDefault="00AE2A5C" w:rsidP="00AE2A5C">
      <w:r w:rsidRPr="00A62EC5">
        <w:tab/>
        <w:t>An itemized listing of miscellaneous receipts is on file at the County Treasurer’s Office for review.</w:t>
      </w:r>
    </w:p>
    <w:p w:rsidR="00AE2A5C" w:rsidRPr="00A62EC5" w:rsidRDefault="00AE2A5C" w:rsidP="00AE2A5C">
      <w:r w:rsidRPr="00A62EC5">
        <w:tab/>
        <w:t>The February payroll warrants #24877-24910 were approved from the following funds:</w:t>
      </w:r>
    </w:p>
    <w:p w:rsidR="00AE2A5C" w:rsidRPr="00A62EC5" w:rsidRDefault="00AE2A5C" w:rsidP="00AE2A5C"/>
    <w:p w:rsidR="00AE2A5C" w:rsidRPr="00A62EC5" w:rsidRDefault="00AE2A5C" w:rsidP="00AE2A5C">
      <w:r w:rsidRPr="00A62EC5">
        <w:tab/>
      </w:r>
      <w:r w:rsidRPr="00A62EC5">
        <w:tab/>
        <w:t>General Fund - $20,788.58</w:t>
      </w:r>
      <w:r w:rsidRPr="00A62EC5">
        <w:tab/>
      </w:r>
      <w:r w:rsidRPr="00A62EC5">
        <w:tab/>
      </w:r>
      <w:r w:rsidRPr="00A62EC5">
        <w:tab/>
        <w:t>Service Officer - $241.66</w:t>
      </w:r>
    </w:p>
    <w:p w:rsidR="00AE2A5C" w:rsidRPr="00A62EC5" w:rsidRDefault="00AE2A5C" w:rsidP="00AE2A5C">
      <w:r w:rsidRPr="00A62EC5">
        <w:tab/>
      </w:r>
      <w:r w:rsidRPr="00A62EC5">
        <w:tab/>
        <w:t>County Agent - $1,284.33</w:t>
      </w:r>
      <w:r w:rsidRPr="00A62EC5">
        <w:tab/>
      </w:r>
      <w:r w:rsidRPr="00A62EC5">
        <w:tab/>
      </w:r>
      <w:r w:rsidRPr="00A62EC5">
        <w:tab/>
        <w:t>County Agent - $1,284.33</w:t>
      </w:r>
      <w:r w:rsidRPr="00A62EC5">
        <w:tab/>
      </w:r>
      <w:r w:rsidRPr="00A62EC5">
        <w:tab/>
      </w:r>
      <w:r w:rsidRPr="00A62EC5">
        <w:tab/>
      </w:r>
      <w:r w:rsidRPr="00A62EC5">
        <w:tab/>
        <w:t>Civil Defense - $387.50</w:t>
      </w:r>
      <w:r w:rsidRPr="00A62EC5">
        <w:tab/>
      </w:r>
      <w:r w:rsidRPr="00A62EC5">
        <w:tab/>
      </w:r>
      <w:r w:rsidRPr="00A62EC5">
        <w:tab/>
        <w:t>911 - $387.50</w:t>
      </w:r>
      <w:r w:rsidRPr="00A62EC5">
        <w:tab/>
      </w:r>
    </w:p>
    <w:p w:rsidR="00AE2A5C" w:rsidRPr="00A62EC5" w:rsidRDefault="00AE2A5C" w:rsidP="00AE2A5C">
      <w:r w:rsidRPr="00A62EC5">
        <w:tab/>
      </w:r>
      <w:r w:rsidRPr="00A62EC5">
        <w:tab/>
        <w:t>Highway Dist. - $12,019.13</w:t>
      </w:r>
      <w:r w:rsidRPr="00A62EC5">
        <w:tab/>
      </w:r>
      <w:r w:rsidRPr="00A62EC5">
        <w:tab/>
      </w:r>
      <w:r w:rsidRPr="00A62EC5">
        <w:tab/>
        <w:t>Weed Control - $750.00</w:t>
      </w:r>
    </w:p>
    <w:p w:rsidR="00AE2A5C" w:rsidRPr="00A62EC5" w:rsidRDefault="00AE2A5C" w:rsidP="00AE2A5C">
      <w:r w:rsidRPr="00A62EC5">
        <w:tab/>
      </w:r>
      <w:r w:rsidRPr="00A62EC5">
        <w:tab/>
        <w:t>Social Services - $7,409.35</w:t>
      </w:r>
      <w:r w:rsidRPr="00A62EC5">
        <w:tab/>
      </w:r>
      <w:r w:rsidRPr="00A62EC5">
        <w:tab/>
      </w:r>
      <w:r w:rsidRPr="00A62EC5">
        <w:tab/>
      </w:r>
      <w:r w:rsidRPr="00A62EC5">
        <w:tab/>
      </w:r>
      <w:r w:rsidRPr="00A62EC5">
        <w:tab/>
      </w:r>
      <w:r w:rsidRPr="00A62EC5">
        <w:tab/>
      </w:r>
      <w:r w:rsidRPr="00A62EC5">
        <w:lastRenderedPageBreak/>
        <w:tab/>
      </w:r>
      <w:r w:rsidRPr="00A62EC5">
        <w:tab/>
      </w:r>
    </w:p>
    <w:p w:rsidR="00AE2A5C" w:rsidRPr="00A62EC5" w:rsidRDefault="00AE2A5C" w:rsidP="00AE2A5C"/>
    <w:p w:rsidR="00AE2A5C" w:rsidRPr="00A62EC5" w:rsidRDefault="00AE2A5C" w:rsidP="00AE2A5C">
      <w:r w:rsidRPr="00A62EC5">
        <w:tab/>
        <w:t>The following bills #024936-025021 were approved and ordered paid subject due to delinquent or any other indebtedness owing the County:</w:t>
      </w:r>
    </w:p>
    <w:p w:rsidR="00AE2A5C" w:rsidRPr="00A62EC5" w:rsidRDefault="00AE2A5C" w:rsidP="00AE2A5C"/>
    <w:p w:rsidR="00AE2A5C" w:rsidRPr="00A62EC5" w:rsidRDefault="00AE2A5C" w:rsidP="00AE2A5C">
      <w:r w:rsidRPr="00A62EC5">
        <w:t xml:space="preserve">Ameripride Linen &amp; Apparel Srv,28.65;Denise Melom,40.80;Walter M. Lipp,                          70.20;McClusky Pharmacy,4.99;Shirley A. Murray,40.30;Pitney Bowes,Inc.,                        338.23;Howard Erdmann,74.71;West River Telecommunications;497.51;N.D. Association Of Counties,389.00;Waste Management Of ND,33.47;Eldon Ehrman,                              57.04;LTM Business Concepts,1.23;Fireside Office Plus,36.00;Office Depot,                              99.08;Larry Gessner,95.21;Cenex Ampride Credit Card,363.29;Birch Telecom,                           133.64;BHG, Inc.,257.62;Cellular One,223.62;Shirley J Jorgensen,64.79;        Tesoro Petroleum Company,44.02;Kyocera Mita America Inc,48.86;Bismarck Tire Center,189.04;D&amp;J Oil, Inc.,2,441.43;Lawson Products,120.20;Menard's,                           1,128.59;Butler Machinery Co.,51.56;Mclean-Sheridan Rur Water,67.20;       California Contractors Supply,95.94;Co-Op Elevator,1,438.00;Bentz Supply Store,298.53;Power Plan,376.77;Farmers Union Oil Co,388.72;Kent Alderin,                             167.40;NDSU Extension Service,149.80;NDSU Ag Communications,22.00;Myron Dieterle,144.36;James Haux,46.50;Marilyn Schneider,236.02;Irvin Schneider,                           40.00;Wayne Houston,1,500.00;NDTC,20.07;SRT Communications, Inc,12.88;West River Telecommunications,265.24;NDACO,229.90;Wold Engineering, P.C.,          9,713.80;Auto Wizard Inc,117.68;Choice Financial Group,330.00;Comfort Inn,                             110.00;Compresource/Fidelity Factors,202.24;Dakota Prairies RC&amp;D,250.00;                 Eide Ford,1,644.41;Doris Fischer,114.18;General Trading Co Inc,79.82;Horn Plastics Inc,405.00;Jack's Uniforms &amp; Equipment,130.60;Leo's Transmission,                     1,647.52;Lutheran Social Services Of ND,30.00;ND Clerk/Court Assoc,60.00;      </w:t>
      </w:r>
    </w:p>
    <w:p w:rsidR="00AE2A5C" w:rsidRPr="00A62EC5" w:rsidRDefault="00AE2A5C" w:rsidP="00AE2A5C">
      <w:r w:rsidRPr="00A62EC5">
        <w:t xml:space="preserve">ND Co Auditors Assoc,50.00;ND Co Recorders Assoc,60.00;ND States Attorney's Assoc,250.00;ND Weed Control Assoc.,240.00;NDACo,129.00;NDSU Extension Pesticide Prog,126.00;Quill,72.48;Richland County,17.17;Roberts Floral,                            28.00;Alberta Strobel,264.00;Doris Fischer,192.00;Evan Laib,77.25;      Jeremy Tkach,77.25,Eden Melom,77.25;Brandon Mortenson,61.80;South Central Crime Conference,25.00;State Fire &amp; Tornado Fund,68.77;Steel Cutting,                  33.75,Underground Vaults &amp; Storage,7.60;US Postal Service,400.00;Viking Office Products,151.39;Walsh Co 4-H Council,4.00;Wear Guard,132.71      </w:t>
      </w:r>
    </w:p>
    <w:p w:rsidR="00AE2A5C" w:rsidRPr="00A62EC5" w:rsidRDefault="00AE2A5C" w:rsidP="00AE2A5C">
      <w:r w:rsidRPr="00A62EC5">
        <w:tab/>
        <w:t xml:space="preserve">It was moved by Commissioner Ehrman to increase the annual road maintenance and snow removal fee by $10.00 more per mile to </w:t>
      </w:r>
      <w:r w:rsidRPr="00A62EC5">
        <w:lastRenderedPageBreak/>
        <w:t>$85.00 per mile to organized and unorganized twps effective immediately due to increase costs of fuel, seconded by Commissioner Erdmann.  Upon roll call vote – Ehrman – yes, Erdmann – yes, Jorgensen – yes  All voting “yes” the motion carried.</w:t>
      </w:r>
    </w:p>
    <w:p w:rsidR="00AE2A5C" w:rsidRPr="00A62EC5" w:rsidRDefault="00AE2A5C" w:rsidP="00AE2A5C">
      <w:r w:rsidRPr="00A62EC5">
        <w:tab/>
        <w:t>Edward Baker, Road Foreman, met with the board to discuss snow removal issues.  Due to frigid conditions some motorgraders and the Mack Truck have been broke down and so some roads did not have snow removal done as soon as it should have been.</w:t>
      </w:r>
    </w:p>
    <w:p w:rsidR="00AE2A5C" w:rsidRPr="00A62EC5" w:rsidRDefault="00AE2A5C" w:rsidP="00AE2A5C"/>
    <w:p w:rsidR="00AE2A5C" w:rsidRPr="00A62EC5" w:rsidRDefault="00AE2A5C" w:rsidP="00AE2A5C">
      <w:r w:rsidRPr="00A62EC5">
        <w:tab/>
        <w:t>Wayne Houston, Emergency Manager, met with the board to report on the Emergency Management Conference from last week in regards to terriosm, emergency responses, 911 State Radio transferring to digital service rather than analog service.  With State radio going to digital service all other emergency respondents will need to be digital service compliance also in order to communicate together.  Homeland Security monies are available to apply for by February 15</w:t>
      </w:r>
      <w:r w:rsidRPr="00A62EC5">
        <w:rPr>
          <w:vertAlign w:val="superscript"/>
        </w:rPr>
        <w:t>th</w:t>
      </w:r>
      <w:r w:rsidRPr="00A62EC5">
        <w:t>, 2004.  The local City and Rural Fire Districts and Ambulance districts that are based in the County have applied for these monies to Houston to upgrade there communications.  A workshop called “Are you Ready” that is available to City and County Officials can be scheduled to come to our community.  The Board instructed Houston to make contacts to set up the Workshop for our Community.  An emergency response exercise will also be set up for the near future.  The Chairperson was authorized to sign the Budget forms with the ND State Emergency Management for Houston’s Emergency Manager share of his office expenses.</w:t>
      </w:r>
    </w:p>
    <w:p w:rsidR="00AE2A5C" w:rsidRPr="00A62EC5" w:rsidRDefault="00AE2A5C" w:rsidP="00AE2A5C"/>
    <w:p w:rsidR="00AE2A5C" w:rsidRPr="00A62EC5" w:rsidRDefault="00AE2A5C" w:rsidP="00AE2A5C">
      <w:r w:rsidRPr="00A62EC5">
        <w:tab/>
        <w:t>The time being 1:00 p.m. the hearing on the application for abatement of taxes filed by DJ Hoffer and Hannah Schmidt was held.  No one appeared. The McClusky City assessor, Sherrill Houser, was not present, however; a written letter from her reviewing the residential structure was considered and recommended to lower the value from 5,645 to 1,128 due to deterioration of residential structure.  It was moved by Commissioner Ehrman to approve the abatement as the assessor recommended, seconded by Commissioner Erdmann. Upon roll call vote – Ehrman – yes, Erdmann – yes, Jorgensen – yes  All voting “yes” the motion carried.</w:t>
      </w:r>
    </w:p>
    <w:p w:rsidR="00AE2A5C" w:rsidRPr="00A62EC5" w:rsidRDefault="00AE2A5C" w:rsidP="00AE2A5C"/>
    <w:p w:rsidR="00AE2A5C" w:rsidRPr="00A62EC5" w:rsidRDefault="00AE2A5C" w:rsidP="00AE2A5C">
      <w:r w:rsidRPr="00A62EC5">
        <w:tab/>
        <w:t xml:space="preserve">The time being 2:00 p.m. the Water Resource Board members, Gordon O. Felchle, Elmer Knodel, and Alvin Herr met with the board to discuss joining the Upper Sheyenne River Basin in order to prevent roads going under water,etc. in that area of the County.  The Upper Sheyenne River Basin consists of 11 counties.  Sheridan County has 46.8% area that would come under the Upper Sheyenne River Basin. A legislative voice would be better involving more counties rather than 2 counties.  One fourth of a mill spread out over 4 year period which would be estimated </w:t>
      </w:r>
      <w:r w:rsidRPr="00A62EC5">
        <w:lastRenderedPageBreak/>
        <w:t>around $780.00 per year is requested to join the Upper Sheyenne River Basin.  The last rural water sign up meetings have been scheduled.  More information on the Upper Sheyenne River Basin will be gathered before the Water Resource Board will take action on joining.  The County Commission recommended if the Water Resource Board does join the Upper Sheyenne River Basin that there is a written agreement that they can discontinue after four years if the Water Resource Board is not satisfied with the benefits.</w:t>
      </w:r>
    </w:p>
    <w:p w:rsidR="00AE2A5C" w:rsidRPr="00A62EC5" w:rsidRDefault="00AE2A5C" w:rsidP="00AE2A5C"/>
    <w:p w:rsidR="00AE2A5C" w:rsidRPr="00A62EC5" w:rsidRDefault="00AE2A5C" w:rsidP="00AE2A5C">
      <w:r w:rsidRPr="00A62EC5">
        <w:tab/>
        <w:t>The time being 2:30 a delegation of landowners was present to discuss the snow removal process on the County and Twp roads.  Kendon Faul questioned why roads were not cleaned right away after the last snowstorm.  Commissioners stated plows were broke down early in the week and Farm to Market roads are plowed first.  Frigid conditions are risk factor for any blademan to be out in the rural roads.  Washboarded roads and cutting shoulders on roads were discussed also. States Attorney, Walter Lipp, recommended to the board to set priority roads to be cleaned first with the road crew.  Another suggestion was to have a second in command to the Road Forman being there is no Foreman to lead the crew at this time.  Commissioners stated the road crew will be addressed these issues of concerns.</w:t>
      </w:r>
    </w:p>
    <w:p w:rsidR="00AE2A5C" w:rsidRPr="00A62EC5" w:rsidRDefault="00AE2A5C" w:rsidP="00AE2A5C"/>
    <w:p w:rsidR="00AE2A5C" w:rsidRPr="00A62EC5" w:rsidRDefault="00AE2A5C" w:rsidP="00AE2A5C">
      <w:r w:rsidRPr="00A62EC5">
        <w:tab/>
        <w:t>The 2003 Pioneer Historical Society annual report was reviewed and filed.</w:t>
      </w:r>
    </w:p>
    <w:p w:rsidR="00AE2A5C" w:rsidRPr="00A62EC5" w:rsidRDefault="00AE2A5C" w:rsidP="00AE2A5C"/>
    <w:p w:rsidR="00AE2A5C" w:rsidRPr="00A62EC5" w:rsidRDefault="00AE2A5C" w:rsidP="00AE2A5C">
      <w:r w:rsidRPr="00A62EC5">
        <w:tab/>
        <w:t>It was moved by Commissioner Erdmann to consolidate down to 4 polling places/precincts for Sheridan County effective for the Primary Election 2004 and that the 4 polling places/precincts will be located at the following buildings:</w:t>
      </w:r>
    </w:p>
    <w:p w:rsidR="00AE2A5C" w:rsidRPr="00A62EC5" w:rsidRDefault="00AE2A5C" w:rsidP="00AE2A5C">
      <w:pPr>
        <w:ind w:left="1440" w:firstLine="720"/>
      </w:pPr>
      <w:r w:rsidRPr="00A62EC5">
        <w:t>No. #1 – Martin City Hall</w:t>
      </w:r>
    </w:p>
    <w:p w:rsidR="00AE2A5C" w:rsidRPr="00A62EC5" w:rsidRDefault="00AE2A5C" w:rsidP="00AE2A5C">
      <w:pPr>
        <w:ind w:left="1440" w:firstLine="720"/>
      </w:pPr>
      <w:r w:rsidRPr="00A62EC5">
        <w:t>No. #2 – Strassburg Twp Hall</w:t>
      </w:r>
    </w:p>
    <w:p w:rsidR="00AE2A5C" w:rsidRPr="00A62EC5" w:rsidRDefault="00AE2A5C" w:rsidP="00AE2A5C">
      <w:pPr>
        <w:ind w:left="1440" w:firstLine="720"/>
      </w:pPr>
      <w:r w:rsidRPr="00A62EC5">
        <w:t>No. #3 – McClusky City Hall - Community Room</w:t>
      </w:r>
    </w:p>
    <w:p w:rsidR="00AE2A5C" w:rsidRPr="00A62EC5" w:rsidRDefault="00AE2A5C" w:rsidP="00AE2A5C">
      <w:pPr>
        <w:ind w:left="1440" w:firstLine="720"/>
      </w:pPr>
      <w:r w:rsidRPr="00A62EC5">
        <w:t>No. #4 – Goodrich Fire Hall</w:t>
      </w:r>
    </w:p>
    <w:p w:rsidR="00AE2A5C" w:rsidRPr="00A62EC5" w:rsidRDefault="00AE2A5C" w:rsidP="00AE2A5C">
      <w:pPr>
        <w:ind w:firstLine="720"/>
      </w:pPr>
      <w:r w:rsidRPr="00A62EC5">
        <w:t>seconded by Commissioner Erdmann.  Upon roll call vote – Ehrman – yes, Erdmann – yes, Jorgensen – yes  All voting “yes” the motion carried.</w:t>
      </w:r>
    </w:p>
    <w:p w:rsidR="00AE2A5C" w:rsidRPr="00A62EC5" w:rsidRDefault="00AE2A5C" w:rsidP="00AE2A5C"/>
    <w:p w:rsidR="00AE2A5C" w:rsidRPr="00A62EC5" w:rsidRDefault="00AE2A5C" w:rsidP="00AE2A5C">
      <w:r w:rsidRPr="00A62EC5">
        <w:tab/>
        <w:t>Chairperson, Jorgensen, stated on April 6</w:t>
      </w:r>
      <w:r w:rsidRPr="00A62EC5">
        <w:rPr>
          <w:vertAlign w:val="superscript"/>
        </w:rPr>
        <w:t>th</w:t>
      </w:r>
      <w:r w:rsidRPr="00A62EC5">
        <w:t>,2004, at 2:00 p.m. a hearing will be held on the amending the County Federal Aid Road Priority list.</w:t>
      </w:r>
    </w:p>
    <w:p w:rsidR="00AE2A5C" w:rsidRPr="00A62EC5" w:rsidRDefault="00AE2A5C" w:rsidP="00AE2A5C"/>
    <w:p w:rsidR="00AE2A5C" w:rsidRPr="00A62EC5" w:rsidRDefault="00AE2A5C" w:rsidP="00AE2A5C">
      <w:r w:rsidRPr="00A62EC5">
        <w:tab/>
        <w:t>The following 2003 application for abatements were reviewed and hearings were scheduled as follows:</w:t>
      </w:r>
    </w:p>
    <w:p w:rsidR="00AE2A5C" w:rsidRPr="00A62EC5" w:rsidRDefault="00AE2A5C" w:rsidP="00AE2A5C"/>
    <w:p w:rsidR="00AE2A5C" w:rsidRPr="00A62EC5" w:rsidRDefault="00AE2A5C" w:rsidP="00AE2A5C">
      <w:r w:rsidRPr="00A62EC5">
        <w:tab/>
        <w:t>Bruce Sayler, W 23’ of Lots 5 &amp; 6, 34.5’X 300’in Lots 1,2,3,4, W 23’ of Lots 1,2,3,4,</w:t>
      </w:r>
    </w:p>
    <w:p w:rsidR="00AE2A5C" w:rsidRPr="00A62EC5" w:rsidRDefault="00AE2A5C" w:rsidP="00AE2A5C">
      <w:pPr>
        <w:ind w:left="2160"/>
      </w:pPr>
      <w:r w:rsidRPr="00A62EC5">
        <w:t xml:space="preserve">Lots 7,8,9, All in Blk 2, North Addition, McClusky City – </w:t>
      </w:r>
    </w:p>
    <w:p w:rsidR="00AE2A5C" w:rsidRPr="00A62EC5" w:rsidRDefault="00AE2A5C" w:rsidP="00AE2A5C">
      <w:pPr>
        <w:ind w:left="2160"/>
      </w:pPr>
      <w:r w:rsidRPr="00A62EC5">
        <w:rPr>
          <w:u w:val="single"/>
        </w:rPr>
        <w:lastRenderedPageBreak/>
        <w:t>March 2,2004 @ 1:00 p.m</w:t>
      </w:r>
      <w:r w:rsidRPr="00A62EC5">
        <w:t>.</w:t>
      </w:r>
    </w:p>
    <w:p w:rsidR="00AE2A5C" w:rsidRPr="00A62EC5" w:rsidRDefault="00AE2A5C" w:rsidP="00AE2A5C"/>
    <w:p w:rsidR="00AE2A5C" w:rsidRPr="00A62EC5" w:rsidRDefault="00AE2A5C" w:rsidP="00AE2A5C">
      <w:r w:rsidRPr="00A62EC5">
        <w:tab/>
        <w:t xml:space="preserve">Willard &amp; Margaret Weltz, SW4SE4 18-150-75, - </w:t>
      </w:r>
      <w:r w:rsidRPr="00A62EC5">
        <w:rPr>
          <w:u w:val="single"/>
        </w:rPr>
        <w:t>March 2, 2004 @ 1:30 p.m.</w:t>
      </w:r>
    </w:p>
    <w:p w:rsidR="00AE2A5C" w:rsidRPr="00A62EC5" w:rsidRDefault="00AE2A5C" w:rsidP="00AE2A5C">
      <w:pPr>
        <w:ind w:left="2160"/>
      </w:pPr>
    </w:p>
    <w:p w:rsidR="00AE2A5C" w:rsidRPr="00A62EC5" w:rsidRDefault="00AE2A5C" w:rsidP="00AE2A5C">
      <w:r w:rsidRPr="00A62EC5">
        <w:tab/>
        <w:t>Doris Fischer, Lots 21-24, Blk 8,Dahl &amp; Neff Addition, McClusky City  -</w:t>
      </w:r>
    </w:p>
    <w:p w:rsidR="00AE2A5C" w:rsidRPr="00A62EC5" w:rsidRDefault="00AE2A5C" w:rsidP="00AE2A5C">
      <w:pPr>
        <w:ind w:firstLine="720"/>
      </w:pPr>
      <w:r w:rsidRPr="00A62EC5">
        <w:t xml:space="preserve"> </w:t>
      </w:r>
      <w:r w:rsidRPr="00A62EC5">
        <w:tab/>
      </w:r>
      <w:r w:rsidRPr="00A62EC5">
        <w:tab/>
      </w:r>
      <w:r w:rsidRPr="00A62EC5">
        <w:rPr>
          <w:u w:val="single"/>
        </w:rPr>
        <w:t>March 2, 2004 @ 2:00 p.m</w:t>
      </w:r>
      <w:r w:rsidRPr="00A62EC5">
        <w:t>.</w:t>
      </w:r>
    </w:p>
    <w:p w:rsidR="00AE2A5C" w:rsidRPr="00A62EC5" w:rsidRDefault="00AE2A5C" w:rsidP="00AE2A5C">
      <w:pPr>
        <w:ind w:firstLine="720"/>
      </w:pPr>
    </w:p>
    <w:p w:rsidR="00AE2A5C" w:rsidRPr="00A62EC5" w:rsidRDefault="00AE2A5C" w:rsidP="00AE2A5C">
      <w:pPr>
        <w:ind w:left="2160" w:hanging="1440"/>
        <w:rPr>
          <w:u w:val="single"/>
        </w:rPr>
      </w:pPr>
      <w:r w:rsidRPr="00A62EC5">
        <w:t xml:space="preserve">Estel Naser, N. 57’ of Lots 1-2, &amp; N. 50’ of Lot 3 &amp; 4, Blk. 3, Arneson’s Add., McClusky City, - </w:t>
      </w:r>
      <w:r w:rsidRPr="00A62EC5">
        <w:rPr>
          <w:u w:val="single"/>
        </w:rPr>
        <w:t>March 2, 2004 @ 2:30 p.m.</w:t>
      </w:r>
    </w:p>
    <w:p w:rsidR="00AE2A5C" w:rsidRPr="00A62EC5" w:rsidRDefault="00AE2A5C" w:rsidP="00AE2A5C">
      <w:pPr>
        <w:ind w:left="2160" w:hanging="1440"/>
      </w:pPr>
    </w:p>
    <w:p w:rsidR="00AE2A5C" w:rsidRPr="00A62EC5" w:rsidRDefault="00AE2A5C" w:rsidP="00AE2A5C">
      <w:r w:rsidRPr="00A62EC5">
        <w:tab/>
        <w:t>The Annual Sheridan County Planning &amp; Zoning Board will meet in conjunction with the County Commission Meeting on March 2, 2004 at 3:00 p.m.</w:t>
      </w:r>
    </w:p>
    <w:p w:rsidR="00AE2A5C" w:rsidRPr="00A62EC5" w:rsidRDefault="00AE2A5C" w:rsidP="00AE2A5C"/>
    <w:p w:rsidR="00AE2A5C" w:rsidRPr="00A62EC5" w:rsidRDefault="00AE2A5C" w:rsidP="00AE2A5C">
      <w:r w:rsidRPr="00A62EC5">
        <w:tab/>
        <w:t>There being no further business the meeting adjourned.</w:t>
      </w:r>
    </w:p>
    <w:p w:rsidR="00AE2A5C" w:rsidRPr="00A62EC5" w:rsidRDefault="00AE2A5C" w:rsidP="00AE2A5C"/>
    <w:p w:rsidR="00AE2A5C" w:rsidRPr="00A62EC5" w:rsidRDefault="00AE2A5C" w:rsidP="00AE2A5C"/>
    <w:p w:rsidR="00AE2A5C" w:rsidRPr="00A62EC5" w:rsidRDefault="00AE2A5C" w:rsidP="00AE2A5C">
      <w:r w:rsidRPr="00A62EC5">
        <w:t>___________________________________               __________________________________</w:t>
      </w:r>
    </w:p>
    <w:p w:rsidR="00AE2A5C" w:rsidRPr="00A62EC5" w:rsidRDefault="00AE2A5C" w:rsidP="00AE2A5C">
      <w:r w:rsidRPr="00A62EC5">
        <w:t xml:space="preserve">                        Auditor       </w:t>
      </w:r>
      <w:r w:rsidRPr="00A62EC5">
        <w:tab/>
      </w:r>
      <w:r w:rsidRPr="00A62EC5">
        <w:tab/>
      </w:r>
      <w:r w:rsidRPr="00A62EC5">
        <w:tab/>
      </w:r>
      <w:r w:rsidRPr="00A62EC5">
        <w:tab/>
      </w:r>
      <w:r w:rsidRPr="00A62EC5">
        <w:tab/>
      </w:r>
      <w:r w:rsidRPr="00A62EC5">
        <w:tab/>
        <w:t>Chairman</w:t>
      </w:r>
    </w:p>
    <w:p w:rsidR="00AE2A5C" w:rsidRPr="00A62EC5" w:rsidRDefault="00AE2A5C" w:rsidP="00AE2A5C">
      <w:pPr>
        <w:ind w:firstLine="720"/>
      </w:pPr>
    </w:p>
    <w:p w:rsidR="00AE2A5C" w:rsidRPr="00A62EC5" w:rsidRDefault="00AE2A5C" w:rsidP="00AE2A5C">
      <w:r w:rsidRPr="00A62EC5">
        <w:tab/>
      </w:r>
    </w:p>
    <w:p w:rsidR="00AE2A5C" w:rsidRPr="00A62EC5" w:rsidRDefault="00AE2A5C" w:rsidP="00AE2A5C">
      <w:pPr>
        <w:jc w:val="center"/>
      </w:pPr>
      <w:r w:rsidRPr="00A62EC5">
        <w:t>COUNTY COMMISSION MEETING</w:t>
      </w:r>
    </w:p>
    <w:p w:rsidR="00AE2A5C" w:rsidRPr="00A62EC5" w:rsidRDefault="00AE2A5C" w:rsidP="00AE2A5C">
      <w:pPr>
        <w:jc w:val="center"/>
      </w:pPr>
      <w:r w:rsidRPr="00A62EC5">
        <w:t>February 12, 2004</w:t>
      </w:r>
    </w:p>
    <w:p w:rsidR="00AE2A5C" w:rsidRPr="00A62EC5" w:rsidRDefault="00AE2A5C" w:rsidP="00AE2A5C">
      <w:pPr>
        <w:jc w:val="center"/>
      </w:pPr>
    </w:p>
    <w:p w:rsidR="00AE2A5C" w:rsidRPr="00A62EC5" w:rsidRDefault="00AE2A5C" w:rsidP="00AE2A5C">
      <w:pPr>
        <w:pStyle w:val="BodyText2"/>
      </w:pPr>
      <w:r w:rsidRPr="00A62EC5">
        <w:tab/>
        <w:t>The County Commissioners met at 11:00 a.m. in special session.  County Commissioners present were Shirley J. Jorgensen, Eldon Ehrman, and Howard Erdmann.  Others present were Walter M. Lipp, States Attorney.</w:t>
      </w:r>
    </w:p>
    <w:p w:rsidR="00AE2A5C" w:rsidRPr="00A62EC5" w:rsidRDefault="00AE2A5C" w:rsidP="00AE2A5C">
      <w:pPr>
        <w:pStyle w:val="BodyText2"/>
      </w:pPr>
    </w:p>
    <w:p w:rsidR="00AE2A5C" w:rsidRPr="00A62EC5" w:rsidRDefault="00AE2A5C" w:rsidP="00AE2A5C">
      <w:pPr>
        <w:pStyle w:val="BodyText2"/>
      </w:pPr>
      <w:r w:rsidRPr="00A62EC5">
        <w:tab/>
        <w:t>Chairperson Jorgensen called the meeting to order.</w:t>
      </w:r>
    </w:p>
    <w:p w:rsidR="00AE2A5C" w:rsidRPr="00A62EC5" w:rsidRDefault="00AE2A5C" w:rsidP="00AE2A5C">
      <w:pPr>
        <w:pStyle w:val="BodyText2"/>
      </w:pPr>
    </w:p>
    <w:p w:rsidR="00AE2A5C" w:rsidRPr="00A62EC5" w:rsidRDefault="00AE2A5C" w:rsidP="00AE2A5C">
      <w:pPr>
        <w:pStyle w:val="BodyText2"/>
      </w:pPr>
      <w:r w:rsidRPr="00A62EC5">
        <w:tab/>
        <w:t xml:space="preserve">Sheriff, Lawrence Gessner, met with the board upon the board’s request to discuss a car repair bill and the inclement weather Courthouse closure process. Gessner reported on criminal </w:t>
      </w:r>
      <w:r w:rsidRPr="00A62EC5">
        <w:lastRenderedPageBreak/>
        <w:t xml:space="preserve">issues within the County. Gessner requested a light bar be purchased for the 2001 Crown Victoria Sheriff’s office for around $600.00 and striping the car for around $200.00 and a speaker for $100.00, the cage and some other misc items possibly could be purchased from the City old police car for $500.00.   It was moved by County Commissioner Howard Erdmann to purchase the cage and other misc items from the City of McClusky and a light bar, speaker, and striping from Jack’s Uniforms seconded by Commissioner Ehrman.  Upon roll call – Erdmann – yes, Ehrman – yes, Jorgensen – yes All voting “yes” the motion carried.  Gessner reported the Sheriff’s Office has started doing shift work with his Deputies. </w:t>
      </w:r>
    </w:p>
    <w:p w:rsidR="00AE2A5C" w:rsidRPr="00A62EC5" w:rsidRDefault="00AE2A5C" w:rsidP="00AE2A5C">
      <w:pPr>
        <w:pStyle w:val="BodyText2"/>
      </w:pPr>
    </w:p>
    <w:p w:rsidR="00AE2A5C" w:rsidRPr="00A62EC5" w:rsidRDefault="00AE2A5C" w:rsidP="00AE2A5C">
      <w:pPr>
        <w:pStyle w:val="BodyText2"/>
      </w:pPr>
      <w:r w:rsidRPr="00A62EC5">
        <w:tab/>
        <w:t>Snow removal issues were discussed further.</w:t>
      </w:r>
    </w:p>
    <w:p w:rsidR="00AE2A5C" w:rsidRPr="00A62EC5" w:rsidRDefault="00AE2A5C" w:rsidP="00AE2A5C">
      <w:pPr>
        <w:pStyle w:val="BodyText2"/>
      </w:pPr>
    </w:p>
    <w:p w:rsidR="00AE2A5C" w:rsidRPr="00A62EC5" w:rsidRDefault="00AE2A5C" w:rsidP="00AE2A5C">
      <w:pPr>
        <w:pStyle w:val="BodyText2"/>
      </w:pPr>
      <w:r w:rsidRPr="00A62EC5">
        <w:tab/>
        <w:t>There being no further business the meeting adjourned.</w:t>
      </w:r>
    </w:p>
    <w:p w:rsidR="00AE2A5C" w:rsidRPr="00A62EC5" w:rsidRDefault="00AE2A5C" w:rsidP="00AE2A5C">
      <w:pPr>
        <w:pStyle w:val="BodyText2"/>
      </w:pPr>
    </w:p>
    <w:p w:rsidR="00AE2A5C" w:rsidRPr="00A62EC5" w:rsidRDefault="00AE2A5C" w:rsidP="00AE2A5C">
      <w:pPr>
        <w:pStyle w:val="BodyText2"/>
      </w:pPr>
    </w:p>
    <w:p w:rsidR="00AE2A5C" w:rsidRPr="00A62EC5" w:rsidRDefault="00AE2A5C" w:rsidP="00AE2A5C">
      <w:pPr>
        <w:pStyle w:val="BodyText2"/>
      </w:pPr>
      <w:r w:rsidRPr="00A62EC5">
        <w:t>____________________________________                   ______________________________</w:t>
      </w:r>
    </w:p>
    <w:p w:rsidR="00AE2A5C" w:rsidRPr="00A62EC5" w:rsidRDefault="00AE2A5C" w:rsidP="00AE2A5C">
      <w:pPr>
        <w:pStyle w:val="BodyText2"/>
      </w:pPr>
      <w:r w:rsidRPr="00A62EC5">
        <w:t xml:space="preserve">                        Auditor                                                                                 Chairman</w:t>
      </w:r>
    </w:p>
    <w:p w:rsidR="00AE2A5C" w:rsidRPr="00A62EC5" w:rsidRDefault="00AE2A5C" w:rsidP="00AE2A5C">
      <w:pPr>
        <w:pStyle w:val="BodyText2"/>
      </w:pPr>
    </w:p>
    <w:p w:rsidR="00AE2A5C" w:rsidRPr="00A62EC5" w:rsidRDefault="00AE2A5C" w:rsidP="00AE2A5C"/>
    <w:p w:rsidR="00AE2A5C" w:rsidRPr="00A62EC5" w:rsidRDefault="00AE2A5C" w:rsidP="00AE2A5C">
      <w:pPr>
        <w:jc w:val="center"/>
      </w:pPr>
      <w:r w:rsidRPr="00A62EC5">
        <w:t>COUNTY COMMISSION MEETING</w:t>
      </w:r>
    </w:p>
    <w:p w:rsidR="00AE2A5C" w:rsidRPr="00A62EC5" w:rsidRDefault="00AE2A5C" w:rsidP="00AE2A5C">
      <w:pPr>
        <w:jc w:val="center"/>
      </w:pPr>
      <w:r w:rsidRPr="00A62EC5">
        <w:t>February 12, 2004</w:t>
      </w:r>
    </w:p>
    <w:p w:rsidR="00AE2A5C" w:rsidRPr="00A62EC5" w:rsidRDefault="00AE2A5C" w:rsidP="00AE2A5C">
      <w:pPr>
        <w:jc w:val="center"/>
      </w:pPr>
    </w:p>
    <w:p w:rsidR="00AE2A5C" w:rsidRPr="00A62EC5" w:rsidRDefault="00AE2A5C" w:rsidP="00AE2A5C">
      <w:pPr>
        <w:pStyle w:val="BodyText2"/>
      </w:pPr>
      <w:r w:rsidRPr="00A62EC5">
        <w:tab/>
        <w:t>The County Commissioners met at 11:00 a.m. in special session.  County Commissioners present were Shirley J. Jorgensen, Eldon Ehrman, and Howard Erdmann.  Others present were Walter M. Lipp, States Attorney.</w:t>
      </w:r>
    </w:p>
    <w:p w:rsidR="00AE2A5C" w:rsidRPr="00A62EC5" w:rsidRDefault="00AE2A5C" w:rsidP="00AE2A5C">
      <w:pPr>
        <w:pStyle w:val="BodyText2"/>
      </w:pPr>
    </w:p>
    <w:p w:rsidR="00AE2A5C" w:rsidRPr="00A62EC5" w:rsidRDefault="00AE2A5C" w:rsidP="00AE2A5C">
      <w:pPr>
        <w:pStyle w:val="BodyText2"/>
      </w:pPr>
      <w:r w:rsidRPr="00A62EC5">
        <w:tab/>
        <w:t xml:space="preserve">Sheriff, Lawrence Gessner, met with the board upon the board’s request to discuss a car repair bill and the inclement weather Courthouse closure process. Gessner reported on criminal issues within the County. Gessner requested a light bar be purchased for the 2001 Crown Victoria Sheriff’s office for around $600.00 and striping the car for around $200.00 and a speaker for $100.00, the cage and some other misc items possibly could be purchased from the City old police car for $500.00.   It was moved by County Commissioner Howard Erdmann to purchase the cage and other misc items from the City of McClusky and a light bar, speaker, and striping from Jack’s Uniforms seconded by Commissioner Ehrman.  Upon roll call – Erdmann – yes, Ehrman – yes, Jorgensen – yes All voting “yes” the motion carried.  Gessner reported the Sheriff’s Office has started doing shift work with the Deputies and himself. </w:t>
      </w:r>
    </w:p>
    <w:p w:rsidR="00AE2A5C" w:rsidRPr="00A62EC5" w:rsidRDefault="00AE2A5C" w:rsidP="00AE2A5C">
      <w:pPr>
        <w:pStyle w:val="BodyText2"/>
      </w:pPr>
    </w:p>
    <w:p w:rsidR="00AE2A5C" w:rsidRPr="00A62EC5" w:rsidRDefault="00AE2A5C" w:rsidP="00AE2A5C">
      <w:pPr>
        <w:pStyle w:val="BodyText2"/>
      </w:pPr>
      <w:r w:rsidRPr="00A62EC5">
        <w:tab/>
        <w:t>Snow removal issues were discussed further.</w:t>
      </w:r>
    </w:p>
    <w:p w:rsidR="00AE2A5C" w:rsidRPr="00A62EC5" w:rsidRDefault="00AE2A5C" w:rsidP="00AE2A5C">
      <w:pPr>
        <w:pStyle w:val="BodyText2"/>
      </w:pPr>
    </w:p>
    <w:p w:rsidR="00AE2A5C" w:rsidRPr="00A62EC5" w:rsidRDefault="00AE2A5C" w:rsidP="00AE2A5C">
      <w:pPr>
        <w:pStyle w:val="BodyText2"/>
      </w:pPr>
      <w:r w:rsidRPr="00A62EC5">
        <w:tab/>
        <w:t>There being no further business the meeting adjourned.</w:t>
      </w:r>
    </w:p>
    <w:p w:rsidR="00AE2A5C" w:rsidRPr="00A62EC5" w:rsidRDefault="00AE2A5C" w:rsidP="00AE2A5C">
      <w:pPr>
        <w:pStyle w:val="BodyText2"/>
      </w:pPr>
    </w:p>
    <w:p w:rsidR="00AE2A5C" w:rsidRPr="00A62EC5" w:rsidRDefault="00AE2A5C" w:rsidP="00AE2A5C">
      <w:pPr>
        <w:pStyle w:val="BodyText2"/>
      </w:pPr>
    </w:p>
    <w:p w:rsidR="00AE2A5C" w:rsidRPr="00A62EC5" w:rsidRDefault="00AE2A5C" w:rsidP="00AE2A5C">
      <w:pPr>
        <w:pStyle w:val="BodyText2"/>
      </w:pPr>
      <w:r w:rsidRPr="00A62EC5">
        <w:t>____________________________________                   ______________________________</w:t>
      </w:r>
    </w:p>
    <w:p w:rsidR="00AE2A5C" w:rsidRPr="00A62EC5" w:rsidRDefault="00AE2A5C" w:rsidP="00AE2A5C">
      <w:pPr>
        <w:pStyle w:val="BodyText2"/>
      </w:pPr>
      <w:r w:rsidRPr="00A62EC5">
        <w:t xml:space="preserve">                        Auditor                                                                                 Chairman</w:t>
      </w:r>
    </w:p>
    <w:p w:rsidR="00AE2A5C" w:rsidRPr="00A62EC5" w:rsidRDefault="00AE2A5C" w:rsidP="00AE2A5C">
      <w:pPr>
        <w:pStyle w:val="BodyText2"/>
      </w:pPr>
    </w:p>
    <w:p w:rsidR="00AE2A5C" w:rsidRPr="00A62EC5" w:rsidRDefault="00AE2A5C" w:rsidP="00AE2A5C"/>
    <w:p w:rsidR="00AE2A5C" w:rsidRPr="00A62EC5" w:rsidRDefault="00AE2A5C" w:rsidP="00AE2A5C">
      <w:r w:rsidRPr="00A62EC5">
        <w:tab/>
      </w:r>
    </w:p>
    <w:p w:rsidR="00AE2A5C" w:rsidRPr="00A62EC5" w:rsidRDefault="00AE2A5C" w:rsidP="00AE2A5C">
      <w:pPr>
        <w:jc w:val="center"/>
      </w:pPr>
      <w:r w:rsidRPr="00A62EC5">
        <w:t>COUNTY COMMISSIONER MEETING March 2, 2004</w:t>
      </w:r>
    </w:p>
    <w:p w:rsidR="00AE2A5C" w:rsidRPr="00A62EC5" w:rsidRDefault="00AE2A5C" w:rsidP="00AE2A5C">
      <w:pPr>
        <w:jc w:val="center"/>
      </w:pPr>
    </w:p>
    <w:p w:rsidR="00AE2A5C" w:rsidRPr="00A62EC5" w:rsidRDefault="00AE2A5C" w:rsidP="00AE2A5C">
      <w:pPr>
        <w:pStyle w:val="BodyText2"/>
      </w:pPr>
      <w:r w:rsidRPr="00A62EC5">
        <w:tab/>
        <w:t>The Board of County Commissioners met at 9:00 a.m.  Commissioners present were Shirley J. Jorgensen, Eldon Ehrman, and Howard Erdmann.</w:t>
      </w:r>
    </w:p>
    <w:p w:rsidR="00AE2A5C" w:rsidRPr="00A62EC5" w:rsidRDefault="00AE2A5C" w:rsidP="00AE2A5C"/>
    <w:p w:rsidR="00AE2A5C" w:rsidRPr="00A62EC5" w:rsidRDefault="00AE2A5C" w:rsidP="00AE2A5C">
      <w:r w:rsidRPr="00A62EC5">
        <w:tab/>
        <w:t>Chairperson Jorgensen called the meeting to order.  The minutes of the previous meetings were read and approved.</w:t>
      </w:r>
    </w:p>
    <w:p w:rsidR="00AE2A5C" w:rsidRPr="00A62EC5" w:rsidRDefault="00AE2A5C" w:rsidP="00AE2A5C"/>
    <w:p w:rsidR="00AE2A5C" w:rsidRPr="00A62EC5" w:rsidRDefault="00AE2A5C" w:rsidP="00AE2A5C">
      <w:r w:rsidRPr="00A62EC5">
        <w:tab/>
        <w:t>Commissioner Ehrman reported that the Sheyenne Watershed Project is meeting soon to discuss dissolving and possibly split up the remaining balance to the entities who contributed based on a percentage that they contributed.</w:t>
      </w:r>
    </w:p>
    <w:p w:rsidR="00AE2A5C" w:rsidRPr="00A62EC5" w:rsidRDefault="00AE2A5C" w:rsidP="00AE2A5C"/>
    <w:p w:rsidR="00AE2A5C" w:rsidRPr="00A62EC5" w:rsidRDefault="00AE2A5C" w:rsidP="00AE2A5C">
      <w:r w:rsidRPr="00A62EC5">
        <w:tab/>
        <w:t>Edward Baker, Road Foreman, met with the board to report on number of hours on each motorgrader and to discuss the road crew’s comp time and maintenance miles.</w:t>
      </w:r>
    </w:p>
    <w:p w:rsidR="00AE2A5C" w:rsidRPr="00A62EC5" w:rsidRDefault="00AE2A5C" w:rsidP="00AE2A5C"/>
    <w:p w:rsidR="00AE2A5C" w:rsidRPr="00A62EC5" w:rsidRDefault="00AE2A5C" w:rsidP="00AE2A5C">
      <w:r w:rsidRPr="00A62EC5">
        <w:tab/>
        <w:t>The Auditor presented a letter of resignation from Kent Alderin as County Agent effective March 31, 2004.  It was moved by Commissioner Erdmann to approve the resignation of Kent Alderin and to contact NDSU to start looking for a new County Agent for Sheridan County, seconded by Commissioner Ehrman  Upon roll call vote</w:t>
      </w:r>
    </w:p>
    <w:p w:rsidR="00AE2A5C" w:rsidRPr="00A62EC5" w:rsidRDefault="00AE2A5C" w:rsidP="00AE2A5C"/>
    <w:p w:rsidR="00AE2A5C" w:rsidRPr="00A62EC5" w:rsidRDefault="00AE2A5C" w:rsidP="00AE2A5C">
      <w:r w:rsidRPr="00A62EC5">
        <w:tab/>
        <w:t>Joyce Dockter, County Recorder, met with the board to request purchase of a new computer to update from their old one. It was moved by Commissioner Ehrman to approve to purchase a computer, seconded by Commissioner Erdmann.</w:t>
      </w:r>
    </w:p>
    <w:p w:rsidR="00AE2A5C" w:rsidRPr="00A62EC5" w:rsidRDefault="00AE2A5C" w:rsidP="00AE2A5C"/>
    <w:p w:rsidR="00AE2A5C" w:rsidRPr="00A62EC5" w:rsidRDefault="00AE2A5C" w:rsidP="00AE2A5C">
      <w:r w:rsidRPr="00A62EC5">
        <w:tab/>
        <w:t xml:space="preserve">The time being 1:00 p.m. the hearing on the application for abatement of taxes filed by Bruce Sayler on lots   It was moved by Commissioner Erdmann to approve the abatement as is, seconded by Commissioner Ehrman.  Upon roll call voting </w:t>
      </w:r>
    </w:p>
    <w:p w:rsidR="00AE2A5C" w:rsidRPr="00A62EC5" w:rsidRDefault="00AE2A5C" w:rsidP="00AE2A5C"/>
    <w:p w:rsidR="00AE2A5C" w:rsidRPr="00A62EC5" w:rsidRDefault="00AE2A5C" w:rsidP="00AE2A5C">
      <w:r w:rsidRPr="00A62EC5">
        <w:tab/>
        <w:t>The time being 1:30 p.m. the hearing on the application for abatement of taxes filed by Willard and Margaret Weltz on   James Haux, Assessor, met and reported an error was made in the assessment calculations.   No one else appeared.  It was moved by Commissoner Ehrman to approve the abatement as is, seconded by Commissioner Erdmann.  Upon roll call vote</w:t>
      </w:r>
    </w:p>
    <w:p w:rsidR="00AE2A5C" w:rsidRPr="00A62EC5" w:rsidRDefault="00AE2A5C" w:rsidP="00AE2A5C"/>
    <w:p w:rsidR="00AE2A5C" w:rsidRPr="00A62EC5" w:rsidRDefault="00AE2A5C" w:rsidP="00AE2A5C">
      <w:r w:rsidRPr="00A62EC5">
        <w:tab/>
        <w:t>The time being 2:00 p.m. the hearing on the application for abatement of taxes filed by Estel Naser on lots    It was moved by Commissioner Erdmann to approve the abatement as is,</w:t>
      </w:r>
    </w:p>
    <w:p w:rsidR="00AE2A5C" w:rsidRPr="00A62EC5" w:rsidRDefault="00AE2A5C" w:rsidP="00AE2A5C">
      <w:r w:rsidRPr="00A62EC5">
        <w:t>Seconded by Commissioner Ehrman.  Upon roll call vote</w:t>
      </w:r>
    </w:p>
    <w:p w:rsidR="00AE2A5C" w:rsidRPr="00A62EC5" w:rsidRDefault="00AE2A5C" w:rsidP="00AE2A5C"/>
    <w:p w:rsidR="00AE2A5C" w:rsidRPr="00A62EC5" w:rsidRDefault="00AE2A5C" w:rsidP="00AE2A5C">
      <w:r w:rsidRPr="00A62EC5">
        <w:tab/>
        <w:t>The time being 2:30 p.m. the hearing on the application for abatement of taxes filed by Doris Fischer on lots    It was moved by Commissioner Ehrman to approve the abatement due error in year of home built to calculate assessment, seconded by</w:t>
      </w:r>
    </w:p>
    <w:p w:rsidR="00AE2A5C" w:rsidRPr="00A62EC5" w:rsidRDefault="00AE2A5C" w:rsidP="00AE2A5C"/>
    <w:p w:rsidR="00AE2A5C" w:rsidRPr="00A62EC5" w:rsidRDefault="00AE2A5C" w:rsidP="00AE2A5C">
      <w:r w:rsidRPr="00A62EC5">
        <w:tab/>
        <w:t>The Tax Director will contact the State tax commissioners Office on if a renter rents out the grain bins if the grain bins are taxable.</w:t>
      </w:r>
    </w:p>
    <w:p w:rsidR="00AE2A5C" w:rsidRPr="00A62EC5" w:rsidRDefault="00AE2A5C" w:rsidP="00AE2A5C"/>
    <w:p w:rsidR="00AE2A5C" w:rsidRPr="00A62EC5" w:rsidRDefault="00AE2A5C" w:rsidP="00AE2A5C">
      <w:r w:rsidRPr="00A62EC5">
        <w:tab/>
        <w:t xml:space="preserve">It was moved by Commissioner Ehrman to approve entering into a Joint Powers Agreement for election purposes with the City of McClusky, City of Goodrich, McClusky School, and Goodrich School, seconded by Commissioner Erdmann.  </w:t>
      </w:r>
    </w:p>
    <w:p w:rsidR="00AE2A5C" w:rsidRPr="00A62EC5" w:rsidRDefault="00AE2A5C" w:rsidP="00AE2A5C"/>
    <w:p w:rsidR="00AE2A5C" w:rsidRPr="00A62EC5" w:rsidRDefault="00AE2A5C" w:rsidP="00AE2A5C">
      <w:r w:rsidRPr="00A62EC5">
        <w:tab/>
        <w:t>It was moved by Commissioner Ehrman to adopt the following resolution:</w:t>
      </w:r>
    </w:p>
    <w:p w:rsidR="00AE2A5C" w:rsidRPr="00A62EC5" w:rsidRDefault="00AE2A5C" w:rsidP="00AE2A5C"/>
    <w:p w:rsidR="00AE2A5C" w:rsidRPr="00A62EC5" w:rsidRDefault="00AE2A5C" w:rsidP="00AE2A5C">
      <w:r w:rsidRPr="00A62EC5">
        <w:tab/>
      </w:r>
      <w:r w:rsidRPr="00A62EC5">
        <w:tab/>
      </w:r>
      <w:r w:rsidRPr="00A62EC5">
        <w:tab/>
      </w:r>
      <w:r w:rsidRPr="00A62EC5">
        <w:tab/>
        <w:t>Federal Aid</w:t>
      </w:r>
    </w:p>
    <w:p w:rsidR="00AE2A5C" w:rsidRPr="00A62EC5" w:rsidRDefault="00AE2A5C" w:rsidP="00AE2A5C"/>
    <w:p w:rsidR="00AE2A5C" w:rsidRPr="00A62EC5" w:rsidRDefault="00AE2A5C" w:rsidP="00AE2A5C">
      <w:r w:rsidRPr="00A62EC5">
        <w:tab/>
        <w:t>It was moved by Commissioner Erdmann to approve to enter into a funding agreement with the State of North Dakota for reimbursement for Clerk of Court</w:t>
      </w:r>
    </w:p>
    <w:p w:rsidR="00AE2A5C" w:rsidRPr="00A62EC5" w:rsidRDefault="00AE2A5C" w:rsidP="00AE2A5C"/>
    <w:p w:rsidR="00AE2A5C" w:rsidRPr="00A62EC5" w:rsidRDefault="00AE2A5C" w:rsidP="00AE2A5C">
      <w:r w:rsidRPr="00A62EC5">
        <w:tab/>
        <w:t>It was moved by commissioner Ehrman to adopt the following Load Limit Resolution:</w:t>
      </w:r>
    </w:p>
    <w:p w:rsidR="00AE2A5C" w:rsidRPr="00A62EC5" w:rsidRDefault="00AE2A5C" w:rsidP="00AE2A5C"/>
    <w:p w:rsidR="00AE2A5C" w:rsidRPr="00A62EC5" w:rsidRDefault="00AE2A5C" w:rsidP="00AE2A5C">
      <w:pPr>
        <w:pStyle w:val="BodyText2"/>
      </w:pPr>
      <w:r w:rsidRPr="00A62EC5">
        <w:tab/>
        <w:t xml:space="preserve">The time being 3:00 p.m. the County Commission meeting </w:t>
      </w:r>
      <w:r w:rsidRPr="00A62EC5">
        <w:lastRenderedPageBreak/>
        <w:t>recessed for the Planning and Zoning Meeting.  The County Commissioner meeting reconvened at 3:30 p.m.</w:t>
      </w:r>
    </w:p>
    <w:p w:rsidR="00AE2A5C" w:rsidRPr="00A62EC5" w:rsidRDefault="00AE2A5C" w:rsidP="00AE2A5C">
      <w:pPr>
        <w:pStyle w:val="BodyText2"/>
      </w:pPr>
    </w:p>
    <w:p w:rsidR="00AE2A5C" w:rsidRPr="00A62EC5" w:rsidRDefault="00AE2A5C" w:rsidP="00AE2A5C">
      <w:pPr>
        <w:pStyle w:val="BodyText2"/>
      </w:pPr>
      <w:r w:rsidRPr="00A62EC5">
        <w:tab/>
        <w:t>Annie Fylling, County Extension, met with the board to report a pot-luck dinner is being planned for Kent Alderin’s retirement.  A plaque of appreciation for Alderin will be presented at that time.</w:t>
      </w:r>
    </w:p>
    <w:p w:rsidR="00AE2A5C" w:rsidRPr="00A62EC5" w:rsidRDefault="00AE2A5C" w:rsidP="00AE2A5C">
      <w:pPr>
        <w:pStyle w:val="BodyText2"/>
      </w:pPr>
    </w:p>
    <w:p w:rsidR="00AE2A5C" w:rsidRPr="00A62EC5" w:rsidRDefault="00AE2A5C" w:rsidP="00AE2A5C">
      <w:pPr>
        <w:pStyle w:val="BodyText2"/>
      </w:pPr>
      <w:r w:rsidRPr="00A62EC5">
        <w:tab/>
        <w:t>Fylling presented an estimate that came late on finishing the new building project at Hoffer’s Lake Recreation Area.  No action was taken at this time.</w:t>
      </w:r>
    </w:p>
    <w:p w:rsidR="00AE2A5C" w:rsidRPr="00A62EC5" w:rsidRDefault="00AE2A5C" w:rsidP="00AE2A5C">
      <w:pPr>
        <w:pStyle w:val="BodyText2"/>
      </w:pPr>
    </w:p>
    <w:p w:rsidR="00AE2A5C" w:rsidRPr="00A62EC5" w:rsidRDefault="00AE2A5C" w:rsidP="00AE2A5C">
      <w:pPr>
        <w:pStyle w:val="BodyText2"/>
      </w:pPr>
      <w:r w:rsidRPr="00A62EC5">
        <w:tab/>
        <w:t xml:space="preserve">At this time Larry Gessner, Sheriff, met with the board to discuss some issues of concern. </w:t>
      </w:r>
    </w:p>
    <w:p w:rsidR="00AE2A5C" w:rsidRPr="00A62EC5" w:rsidRDefault="00AE2A5C" w:rsidP="00AE2A5C">
      <w:pPr>
        <w:pStyle w:val="BodyText2"/>
      </w:pPr>
      <w:r w:rsidRPr="00A62EC5">
        <w:t xml:space="preserve">It was moved by Commissioner Ehrman to approve entering into an agreement with the State of ND to allow images off of Driver’s License to download, seconded by Commissioner Erdmann.  Upon roll call vote – </w:t>
      </w:r>
    </w:p>
    <w:p w:rsidR="00AE2A5C" w:rsidRPr="00A62EC5" w:rsidRDefault="00AE2A5C" w:rsidP="00AE2A5C">
      <w:pPr>
        <w:pStyle w:val="BodyText2"/>
      </w:pPr>
    </w:p>
    <w:p w:rsidR="00AE2A5C" w:rsidRPr="00A62EC5" w:rsidRDefault="00AE2A5C" w:rsidP="00AE2A5C">
      <w:pPr>
        <w:pStyle w:val="BodyText2"/>
      </w:pPr>
      <w:r w:rsidRPr="00A62EC5">
        <w:t xml:space="preserve"> </w:t>
      </w:r>
      <w:r w:rsidRPr="00A62EC5">
        <w:tab/>
        <w:t>The application for abatement of taxes filed by Lois Helmer,etal was reviewed and hearing was scheduled for April 6, 2004 at 2:00 p.m.</w:t>
      </w:r>
    </w:p>
    <w:p w:rsidR="00AE2A5C" w:rsidRPr="00A62EC5" w:rsidRDefault="00AE2A5C" w:rsidP="00AE2A5C">
      <w:pPr>
        <w:pStyle w:val="BodyText2"/>
      </w:pPr>
    </w:p>
    <w:p w:rsidR="00AE2A5C" w:rsidRPr="00A62EC5" w:rsidRDefault="00AE2A5C" w:rsidP="00AE2A5C">
      <w:pPr>
        <w:pStyle w:val="BodyText2"/>
      </w:pPr>
      <w:r w:rsidRPr="00A62EC5">
        <w:lastRenderedPageBreak/>
        <w:tab/>
        <w:t>It was moved by commissioner Erdmann to authorize the Auditor and the Deputy Auditor to attend the Election Workshop.</w:t>
      </w:r>
    </w:p>
    <w:p w:rsidR="00AE2A5C" w:rsidRPr="00A62EC5" w:rsidRDefault="00AE2A5C" w:rsidP="00AE2A5C">
      <w:pPr>
        <w:pStyle w:val="BodyText2"/>
      </w:pPr>
    </w:p>
    <w:p w:rsidR="00AE2A5C" w:rsidRPr="00A62EC5" w:rsidRDefault="00AE2A5C" w:rsidP="00AE2A5C">
      <w:pPr>
        <w:pStyle w:val="BodyText2"/>
      </w:pPr>
      <w:r w:rsidRPr="00A62EC5">
        <w:tab/>
        <w:t>It was moved by Commissioner Ehrman to appoint the following as Election Inspectors:</w:t>
      </w:r>
    </w:p>
    <w:p w:rsidR="00AE2A5C" w:rsidRPr="00A62EC5" w:rsidRDefault="00AE2A5C" w:rsidP="00AE2A5C"/>
    <w:p w:rsidR="00AE2A5C" w:rsidRPr="00A62EC5" w:rsidRDefault="00AE2A5C" w:rsidP="00AE2A5C">
      <w:r w:rsidRPr="00A62EC5">
        <w:tab/>
      </w:r>
    </w:p>
    <w:p w:rsidR="00AE2A5C" w:rsidRPr="00A62EC5" w:rsidRDefault="00AE2A5C" w:rsidP="00AE2A5C"/>
    <w:p w:rsidR="00AE2A5C" w:rsidRPr="00A62EC5" w:rsidRDefault="00AE2A5C" w:rsidP="00AE2A5C">
      <w:r w:rsidRPr="00A62EC5">
        <w:t xml:space="preserve"> </w:t>
      </w:r>
    </w:p>
    <w:p w:rsidR="00AE2A5C" w:rsidRPr="00A62EC5" w:rsidRDefault="00AE2A5C" w:rsidP="00AE2A5C"/>
    <w:p w:rsidR="00AE2A5C" w:rsidRPr="00A62EC5" w:rsidRDefault="00AE2A5C" w:rsidP="00AE2A5C">
      <w:r w:rsidRPr="00A62EC5">
        <w:tab/>
      </w:r>
    </w:p>
    <w:p w:rsidR="00AE2A5C" w:rsidRPr="00A62EC5" w:rsidRDefault="00AE2A5C" w:rsidP="00AE2A5C">
      <w:pPr>
        <w:jc w:val="center"/>
        <w:rPr>
          <w:bCs/>
        </w:rPr>
      </w:pPr>
      <w:r w:rsidRPr="00A62EC5">
        <w:rPr>
          <w:bCs/>
        </w:rPr>
        <w:t>County Commission Meeting March 9, 2004</w:t>
      </w:r>
    </w:p>
    <w:p w:rsidR="00AE2A5C" w:rsidRPr="00A62EC5" w:rsidRDefault="00AE2A5C" w:rsidP="00AE2A5C">
      <w:pPr>
        <w:jc w:val="center"/>
        <w:rPr>
          <w:bCs/>
        </w:rPr>
      </w:pPr>
    </w:p>
    <w:p w:rsidR="00AE2A5C" w:rsidRPr="00A62EC5" w:rsidRDefault="00AE2A5C" w:rsidP="00AE2A5C">
      <w:pPr>
        <w:pStyle w:val="BodyText"/>
      </w:pPr>
      <w:r w:rsidRPr="00A62EC5">
        <w:tab/>
        <w:t>The Board of County Commissioners met at 9:00 a.m.  Commissioners present were Shirley J. Jorgensen, Eldon Ehrman, and Howard Erdmann.</w:t>
      </w:r>
    </w:p>
    <w:p w:rsidR="00AE2A5C" w:rsidRPr="00A62EC5" w:rsidRDefault="00AE2A5C" w:rsidP="00AE2A5C">
      <w:pPr>
        <w:rPr>
          <w:bCs/>
        </w:rPr>
      </w:pPr>
    </w:p>
    <w:p w:rsidR="00AE2A5C" w:rsidRPr="00A62EC5" w:rsidRDefault="00AE2A5C" w:rsidP="00AE2A5C">
      <w:pPr>
        <w:rPr>
          <w:bCs/>
        </w:rPr>
      </w:pPr>
      <w:r w:rsidRPr="00A62EC5">
        <w:rPr>
          <w:bCs/>
        </w:rPr>
        <w:tab/>
        <w:t>Chairperson Jorgensen called the meeting to order.</w:t>
      </w:r>
    </w:p>
    <w:p w:rsidR="00AE2A5C" w:rsidRPr="00A62EC5" w:rsidRDefault="00AE2A5C" w:rsidP="00AE2A5C">
      <w:pPr>
        <w:rPr>
          <w:bCs/>
        </w:rPr>
      </w:pPr>
    </w:p>
    <w:p w:rsidR="00AE2A5C" w:rsidRPr="00A62EC5" w:rsidRDefault="00AE2A5C" w:rsidP="00AE2A5C">
      <w:pPr>
        <w:rPr>
          <w:bCs/>
        </w:rPr>
      </w:pPr>
      <w:r w:rsidRPr="00A62EC5">
        <w:rPr>
          <w:bCs/>
        </w:rPr>
        <w:tab/>
        <w:t>Road crew members, Edward Baker, Reinold Zinke, Cecil Schuh, Ronald Reile, Roger Trautmann, and Alvin Gross met with the board upon the board’s request to discuss snow removal and road grading issues.   Retirement of a few road crew members was discussed.  Applications for a motorgrader operator will be advertised in the paper later this summer.  Suggestions from the board to the road crew if one snow removal route is completed the other blademen are to help complete other snow removal routes to get roads cleaned.  Commissioners stated the blademen hours are set at 7:00 a.m. to 4:00 p.m. and time sheets are to be completed at the shop when blademen arrive and leave at the end of their day.  The Commissioners stated when weather conditions are too frigid or blizzard conditions then the motorgraders are not authorized to go clean roads off.  Weed cutting issues were discussed and landowners will be required to cut their weeds twice a year.  Question was presented to Zinke why so much gravel was taken off north roads when he removed snow from roads.  Zinke stated it is hard not to take gravel off when removing snow at the same time.</w:t>
      </w:r>
    </w:p>
    <w:p w:rsidR="00AE2A5C" w:rsidRPr="00A62EC5" w:rsidRDefault="00AE2A5C" w:rsidP="00AE2A5C">
      <w:pPr>
        <w:rPr>
          <w:bCs/>
        </w:rPr>
      </w:pPr>
    </w:p>
    <w:p w:rsidR="00AE2A5C" w:rsidRPr="00A62EC5" w:rsidRDefault="00AE2A5C" w:rsidP="00AE2A5C">
      <w:pPr>
        <w:rPr>
          <w:bCs/>
        </w:rPr>
      </w:pPr>
      <w:r w:rsidRPr="00A62EC5">
        <w:rPr>
          <w:bCs/>
        </w:rPr>
        <w:tab/>
        <w:t>It was moved by commissioner Erdmann to have the Load Limit restrictions up all year round, seconded by Commissioner Ehrman.  Upon roll call vote – Erdmann – yes, Ehrman – yes, Jorgensen – yes.  All voting “yes” the motion carried.</w:t>
      </w:r>
    </w:p>
    <w:p w:rsidR="00AE2A5C" w:rsidRPr="00A62EC5" w:rsidRDefault="00AE2A5C" w:rsidP="00AE2A5C">
      <w:pPr>
        <w:rPr>
          <w:bCs/>
        </w:rPr>
      </w:pPr>
    </w:p>
    <w:p w:rsidR="00AE2A5C" w:rsidRPr="00A62EC5" w:rsidRDefault="00AE2A5C" w:rsidP="00AE2A5C">
      <w:pPr>
        <w:rPr>
          <w:bCs/>
        </w:rPr>
      </w:pPr>
      <w:r w:rsidRPr="00A62EC5">
        <w:rPr>
          <w:bCs/>
        </w:rPr>
        <w:tab/>
        <w:t>There being no further business the meeting adjourned.</w:t>
      </w:r>
    </w:p>
    <w:p w:rsidR="00AE2A5C" w:rsidRPr="00A62EC5" w:rsidRDefault="00AE2A5C" w:rsidP="00AE2A5C">
      <w:pPr>
        <w:rPr>
          <w:bCs/>
        </w:rPr>
      </w:pPr>
    </w:p>
    <w:p w:rsidR="00AE2A5C" w:rsidRPr="00A62EC5" w:rsidRDefault="00AE2A5C" w:rsidP="00AE2A5C">
      <w:pPr>
        <w:rPr>
          <w:bCs/>
        </w:rPr>
      </w:pPr>
      <w:r w:rsidRPr="00A62EC5">
        <w:rPr>
          <w:bCs/>
        </w:rPr>
        <w:t xml:space="preserve">______________________________________         ___________________________________                                                                                              </w:t>
      </w: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AE2A5C" w:rsidRPr="00A62EC5" w:rsidRDefault="00AE2A5C" w:rsidP="00AE2A5C">
      <w:pPr>
        <w:rPr>
          <w:bCs/>
        </w:rPr>
      </w:pPr>
    </w:p>
    <w:p w:rsidR="00AE2A5C" w:rsidRPr="00A62EC5" w:rsidRDefault="00AE2A5C" w:rsidP="00AE2A5C">
      <w:pPr>
        <w:rPr>
          <w:bCs/>
        </w:rPr>
      </w:pPr>
    </w:p>
    <w:p w:rsidR="00AE2A5C" w:rsidRPr="00A62EC5" w:rsidRDefault="00AE2A5C" w:rsidP="00AE2A5C">
      <w:pPr>
        <w:rPr>
          <w:bCs/>
        </w:rPr>
      </w:pPr>
    </w:p>
    <w:p w:rsidR="00740BA1" w:rsidRPr="00A62EC5" w:rsidRDefault="00740BA1" w:rsidP="00740BA1">
      <w:pPr>
        <w:jc w:val="center"/>
      </w:pPr>
      <w:r w:rsidRPr="00A62EC5">
        <w:t>COUNTY COMMISSIONER MEETING March 2, 2004</w:t>
      </w:r>
    </w:p>
    <w:p w:rsidR="00740BA1" w:rsidRPr="00A62EC5" w:rsidRDefault="00740BA1" w:rsidP="00740BA1">
      <w:pPr>
        <w:jc w:val="center"/>
      </w:pPr>
    </w:p>
    <w:p w:rsidR="00740BA1" w:rsidRPr="00A62EC5" w:rsidRDefault="00740BA1" w:rsidP="00740BA1">
      <w:pPr>
        <w:pStyle w:val="BodyText2"/>
      </w:pPr>
      <w:r w:rsidRPr="00A62EC5">
        <w:tab/>
        <w:t>The Board of County Commissioners met at 9:00 a.m.  Commissioners present were Shirley J. Jorgensen, Eldon Ehrman, and Howard F. Erdmann.</w:t>
      </w:r>
    </w:p>
    <w:p w:rsidR="00740BA1" w:rsidRPr="00A62EC5" w:rsidRDefault="00740BA1" w:rsidP="00740BA1"/>
    <w:p w:rsidR="00740BA1" w:rsidRPr="00A62EC5" w:rsidRDefault="00740BA1" w:rsidP="00740BA1">
      <w:r w:rsidRPr="00A62EC5">
        <w:tab/>
        <w:t>Chairperson Jorgensen called the meeting to order.  The minutes of the previous meetings were read and approved.</w:t>
      </w:r>
    </w:p>
    <w:p w:rsidR="00740BA1" w:rsidRPr="00A62EC5" w:rsidRDefault="00740BA1" w:rsidP="00740BA1"/>
    <w:p w:rsidR="00740BA1" w:rsidRPr="00A62EC5" w:rsidRDefault="00740BA1" w:rsidP="00740BA1">
      <w:r w:rsidRPr="00A62EC5">
        <w:tab/>
        <w:t>The following Statements of Fees were approved and submitted to their appropriate funds for February, 2004:</w:t>
      </w:r>
    </w:p>
    <w:p w:rsidR="00740BA1" w:rsidRPr="00A62EC5" w:rsidRDefault="00740BA1" w:rsidP="00740BA1">
      <w:r w:rsidRPr="00A62EC5">
        <w:tab/>
      </w:r>
      <w:r w:rsidRPr="00A62EC5">
        <w:tab/>
      </w:r>
      <w:r w:rsidRPr="00A62EC5">
        <w:tab/>
        <w:t>County Recorder, Fees, $1,506.80</w:t>
      </w:r>
    </w:p>
    <w:p w:rsidR="00740BA1" w:rsidRPr="00A62EC5" w:rsidRDefault="00740BA1" w:rsidP="00740BA1">
      <w:r w:rsidRPr="00A62EC5">
        <w:tab/>
      </w:r>
      <w:r w:rsidRPr="00A62EC5">
        <w:tab/>
      </w:r>
      <w:r w:rsidRPr="00A62EC5">
        <w:tab/>
        <w:t>Clerk of District Court, Fees, $400.00</w:t>
      </w:r>
    </w:p>
    <w:p w:rsidR="00740BA1" w:rsidRPr="00A62EC5" w:rsidRDefault="00740BA1" w:rsidP="00740BA1">
      <w:r w:rsidRPr="00A62EC5">
        <w:tab/>
      </w:r>
      <w:r w:rsidRPr="00A62EC5">
        <w:tab/>
      </w:r>
      <w:r w:rsidRPr="00A62EC5">
        <w:tab/>
        <w:t>Sheriff, Fees, $114.80</w:t>
      </w:r>
    </w:p>
    <w:p w:rsidR="00740BA1" w:rsidRPr="00A62EC5" w:rsidRDefault="00740BA1" w:rsidP="00740BA1"/>
    <w:p w:rsidR="00740BA1" w:rsidRPr="00A62EC5" w:rsidRDefault="00740BA1" w:rsidP="00740BA1">
      <w:r w:rsidRPr="00A62EC5">
        <w:tab/>
        <w:t>The total Miscellaneous Receipts were collected for the following funds and were approved for the month of February, 2004:</w:t>
      </w:r>
    </w:p>
    <w:p w:rsidR="00740BA1" w:rsidRPr="00A62EC5" w:rsidRDefault="00740BA1" w:rsidP="00740BA1"/>
    <w:p w:rsidR="00740BA1" w:rsidRPr="00A62EC5" w:rsidRDefault="00740BA1" w:rsidP="00740BA1">
      <w:r w:rsidRPr="00A62EC5">
        <w:tab/>
      </w:r>
      <w:r w:rsidRPr="00A62EC5">
        <w:tab/>
        <w:t>General - $3,360.27</w:t>
      </w:r>
      <w:r w:rsidRPr="00A62EC5">
        <w:tab/>
      </w:r>
      <w:r w:rsidRPr="00A62EC5">
        <w:tab/>
      </w:r>
      <w:r w:rsidRPr="00A62EC5">
        <w:tab/>
        <w:t>Human Services - $421.74</w:t>
      </w:r>
    </w:p>
    <w:p w:rsidR="00740BA1" w:rsidRPr="00A62EC5" w:rsidRDefault="00740BA1" w:rsidP="00740BA1">
      <w:r w:rsidRPr="00A62EC5">
        <w:tab/>
      </w:r>
      <w:r w:rsidRPr="00A62EC5">
        <w:tab/>
        <w:t>Farm to Market - $225.20</w:t>
      </w:r>
      <w:r w:rsidRPr="00A62EC5">
        <w:tab/>
      </w:r>
      <w:r w:rsidRPr="00A62EC5">
        <w:tab/>
        <w:t>County Road - $5,329.18</w:t>
      </w:r>
    </w:p>
    <w:p w:rsidR="00740BA1" w:rsidRPr="00A62EC5" w:rsidRDefault="00740BA1" w:rsidP="00740BA1">
      <w:r w:rsidRPr="00A62EC5">
        <w:tab/>
      </w:r>
      <w:r w:rsidRPr="00A62EC5">
        <w:tab/>
        <w:t>Highway Dist. - $13,419.47</w:t>
      </w:r>
      <w:r w:rsidRPr="00A62EC5">
        <w:tab/>
      </w:r>
      <w:r w:rsidRPr="00A62EC5">
        <w:tab/>
        <w:t>Weed Control - $1,278.60</w:t>
      </w:r>
    </w:p>
    <w:p w:rsidR="00740BA1" w:rsidRPr="00A62EC5" w:rsidRDefault="00740BA1" w:rsidP="00740BA1">
      <w:r w:rsidRPr="00A62EC5">
        <w:tab/>
      </w:r>
      <w:r w:rsidRPr="00A62EC5">
        <w:tab/>
        <w:t>Civil Defense - $690.86</w:t>
      </w:r>
      <w:r w:rsidRPr="00A62EC5">
        <w:tab/>
      </w:r>
      <w:r w:rsidRPr="00A62EC5">
        <w:tab/>
        <w:t>911 - $912.00</w:t>
      </w:r>
    </w:p>
    <w:p w:rsidR="00740BA1" w:rsidRPr="00A62EC5" w:rsidRDefault="00740BA1" w:rsidP="00740BA1">
      <w:r w:rsidRPr="00A62EC5">
        <w:tab/>
      </w:r>
      <w:r w:rsidRPr="00A62EC5">
        <w:tab/>
        <w:t>Wireless 911- $475.95</w:t>
      </w:r>
      <w:r w:rsidRPr="00A62EC5">
        <w:tab/>
      </w:r>
      <w:r w:rsidRPr="00A62EC5">
        <w:tab/>
      </w:r>
    </w:p>
    <w:p w:rsidR="00740BA1" w:rsidRPr="00A62EC5" w:rsidRDefault="00740BA1" w:rsidP="00740BA1"/>
    <w:p w:rsidR="00740BA1" w:rsidRPr="00A62EC5" w:rsidRDefault="00740BA1" w:rsidP="00740BA1">
      <w:r w:rsidRPr="00A62EC5">
        <w:tab/>
        <w:t>An itemized listing of Miscellaneous Receipts is on file at the County Treasurer’s Office for review.</w:t>
      </w:r>
    </w:p>
    <w:p w:rsidR="00740BA1" w:rsidRPr="00A62EC5" w:rsidRDefault="00740BA1" w:rsidP="00740BA1"/>
    <w:p w:rsidR="00740BA1" w:rsidRPr="00A62EC5" w:rsidRDefault="00740BA1" w:rsidP="00740BA1">
      <w:r w:rsidRPr="00A62EC5">
        <w:tab/>
        <w:t>The February payroll warrants #25063-25096 were approved from the following funds:</w:t>
      </w:r>
    </w:p>
    <w:p w:rsidR="00740BA1" w:rsidRPr="00A62EC5" w:rsidRDefault="00740BA1" w:rsidP="00740BA1"/>
    <w:p w:rsidR="00740BA1" w:rsidRPr="00A62EC5" w:rsidRDefault="00740BA1" w:rsidP="00740BA1">
      <w:r w:rsidRPr="00A62EC5">
        <w:tab/>
      </w:r>
      <w:r w:rsidRPr="00A62EC5">
        <w:tab/>
        <w:t>General Fund - $21,048.88</w:t>
      </w:r>
      <w:r w:rsidRPr="00A62EC5">
        <w:tab/>
      </w:r>
      <w:r w:rsidRPr="00A62EC5">
        <w:tab/>
        <w:t>Service Officer - $241.66</w:t>
      </w:r>
    </w:p>
    <w:p w:rsidR="00740BA1" w:rsidRPr="00A62EC5" w:rsidRDefault="00740BA1" w:rsidP="00740BA1">
      <w:r w:rsidRPr="00A62EC5">
        <w:tab/>
      </w:r>
      <w:r w:rsidRPr="00A62EC5">
        <w:tab/>
        <w:t>County Agent - $1,284.33</w:t>
      </w:r>
      <w:r w:rsidRPr="00A62EC5">
        <w:tab/>
      </w:r>
      <w:r w:rsidRPr="00A62EC5">
        <w:tab/>
        <w:t>Civil Defense - $387.50</w:t>
      </w:r>
      <w:r w:rsidRPr="00A62EC5">
        <w:tab/>
      </w:r>
    </w:p>
    <w:p w:rsidR="00740BA1" w:rsidRPr="00A62EC5" w:rsidRDefault="00740BA1" w:rsidP="00740BA1">
      <w:r w:rsidRPr="00A62EC5">
        <w:tab/>
      </w:r>
      <w:r w:rsidRPr="00A62EC5">
        <w:tab/>
        <w:t>911 - $387.50</w:t>
      </w:r>
      <w:r w:rsidRPr="00A62EC5">
        <w:tab/>
      </w:r>
      <w:r w:rsidRPr="00A62EC5">
        <w:tab/>
      </w:r>
      <w:r w:rsidRPr="00A62EC5">
        <w:tab/>
      </w:r>
      <w:r w:rsidRPr="00A62EC5">
        <w:tab/>
        <w:t>Highway Dist. - $12,019.13</w:t>
      </w:r>
    </w:p>
    <w:p w:rsidR="00740BA1" w:rsidRPr="00A62EC5" w:rsidRDefault="00740BA1" w:rsidP="00740BA1">
      <w:r w:rsidRPr="00A62EC5">
        <w:tab/>
      </w:r>
      <w:r w:rsidRPr="00A62EC5">
        <w:tab/>
        <w:t>Weed Control - $750.00</w:t>
      </w:r>
      <w:r w:rsidRPr="00A62EC5">
        <w:tab/>
      </w:r>
      <w:r w:rsidRPr="00A62EC5">
        <w:tab/>
        <w:t>Human Services - $7,302.93</w:t>
      </w:r>
    </w:p>
    <w:p w:rsidR="00740BA1" w:rsidRPr="00A62EC5" w:rsidRDefault="00740BA1" w:rsidP="00740BA1"/>
    <w:p w:rsidR="00740BA1" w:rsidRPr="00A62EC5" w:rsidRDefault="00740BA1" w:rsidP="00740BA1">
      <w:r w:rsidRPr="00A62EC5">
        <w:lastRenderedPageBreak/>
        <w:tab/>
        <w:t>The following bills #25123-#25202 were approved for March and ordered paid subject due to delinquent or any other indebtedness owing the County:</w:t>
      </w:r>
    </w:p>
    <w:p w:rsidR="00740BA1" w:rsidRPr="00A62EC5" w:rsidRDefault="00740BA1" w:rsidP="00740BA1"/>
    <w:p w:rsidR="00740BA1" w:rsidRPr="00A62EC5" w:rsidRDefault="00740BA1" w:rsidP="00740BA1">
      <w:r w:rsidRPr="00A62EC5">
        <w:t xml:space="preserve">Ameripride Linen &amp; Apparel Srv,28.65;Globe Office Supply,28.76; McClusky Pharmacy,6.00;Shirley A. Murray,80.60;Howard Erdmann, 137.02; West River Telecommunications,3,464.15;N.D. Association Of Counties,3,400.00;City Of Mcclusky,29.50;Waste Management Of ND,33.54;Reule's Super Value,267.51;Eldon Ehrman,86.80; Cynthia D. Wahl,70.30.,Fireside Office Plus,104.98;Office Depot,686.97; Cenex Ampride Credit Card,405.36;Birch Telecom,141.17;BHG, Inc., 377.34;Information Technology Dept.,376.00;Cellular One, 284.63; MEC Services Inc,222.68;Mclean County Sheriff's Office,268.30;                Shirley J Jorgensen,66.96;McClusky Postmaster,37.00;Centre Inc, 480.00;Kyocera Mita America Inc,48.86;OMB/Surplus Property Division,15.75;C-Store,45.50;D&amp;J Oil, Inc.,1,774.99;Butler Machinery Co.,625.74;Edward Baker,18.89;Roger Trautmann,18.95, Cecil Schuh,18.38;McLean-Sheridan Rur Water,85.54;  NAPA Auto Parts,297.37;Mann's Automotive Supply,24.06;CO-OP Elevator,  3,882.33;Bentz Supply Store,52.97;Schaeffer's Service,494.55; Power Plan,3,691.13;Kent Alderin,9.92;Diane Fylling,130.90;NDSU Ag Communications,79.00;Wayne Houston,40.00;NDTC,20.07; SRT Communications, Inc,12.88;West River Telecommunications, 249.24;NDACo,195.23;Holen Construction Inc., 9,984.18;AT&amp;T Corp,150.00;Bob's Photo,399.00;Chemsearch,96.83;Comfort Inn,                               90.00;Comp Resource/Fidelity Factors,100.00;CRC Press LLC,95.94; First District Health Unit,5,488.50;Great Plains Food Bank, 39.20; Green Vision,96.24;Gail Hokenson,60.00;Johnson's Wrecking Service,300.00;Lawson Products Inc,224.61;Lelm Implement Inc, 35.64; David Martwick,30.00;McClusky Merchants Assoc,5.00;MCI Comm Service,3.93;Midland Atlas Co LLC,300.00;ND Association Of Counties,94.75;ND VSO Association,40.00;NDSU Extension Service, 5,501.00;Public Safety Center Inc,89.70;Alberta Strobel,272.00; Doris Fischer,160.00;Evan Laib,66.95;Jeremy Tkach,77.25;Eden Melom,108.15;Brandon Mortenson,  66.95,Tesoro,44.02;US Postal Service,400.00;Viking Office Products,39.50;Wear Guard,132.71      </w:t>
      </w:r>
    </w:p>
    <w:p w:rsidR="00740BA1" w:rsidRPr="00A62EC5" w:rsidRDefault="00740BA1" w:rsidP="00740BA1">
      <w:r w:rsidRPr="00A62EC5">
        <w:tab/>
      </w:r>
    </w:p>
    <w:p w:rsidR="00740BA1" w:rsidRPr="00A62EC5" w:rsidRDefault="00740BA1" w:rsidP="00740BA1">
      <w:r w:rsidRPr="00A62EC5">
        <w:tab/>
        <w:t>Commissioner Ehrman reported that the Sheyenne Watershed Board is meeting to discuss dissolving and possibly split up the remaining fund balance to the entities who contributed to the project when it was created based on a percentage that the entity contributed.</w:t>
      </w:r>
    </w:p>
    <w:p w:rsidR="00740BA1" w:rsidRPr="00A62EC5" w:rsidRDefault="00740BA1" w:rsidP="00740BA1"/>
    <w:p w:rsidR="00740BA1" w:rsidRPr="00A62EC5" w:rsidRDefault="00740BA1" w:rsidP="00740BA1">
      <w:r w:rsidRPr="00A62EC5">
        <w:tab/>
        <w:t>Edward Baker, Road Foreman, met with the board to report on the number of hours on each motorgrader and to discuss the road crew’s comp time and maintenance miles.</w:t>
      </w:r>
    </w:p>
    <w:p w:rsidR="00740BA1" w:rsidRPr="00A62EC5" w:rsidRDefault="00740BA1" w:rsidP="00740BA1"/>
    <w:p w:rsidR="00740BA1" w:rsidRPr="00A62EC5" w:rsidRDefault="00740BA1" w:rsidP="00740BA1">
      <w:r w:rsidRPr="00A62EC5">
        <w:tab/>
        <w:t xml:space="preserve">The Auditor presented a letter of resignation from Kent Alderin for the County Agent Position effective March 31, 2004.  It was moved by Commissioner Erdmann to accept the resignation </w:t>
      </w:r>
      <w:r w:rsidRPr="00A62EC5">
        <w:lastRenderedPageBreak/>
        <w:t>of Kent Alderin and instruct the Auditor to contact NDSU to start looking for a new County Agent for Sheridan County, seconded by Commissioner Ehrman  Upon roll call vote – Erdmann – yes, Ehrman – yes, Jorgensen – yes  All voting “yes” the motion carried.</w:t>
      </w:r>
    </w:p>
    <w:p w:rsidR="00740BA1" w:rsidRPr="00A62EC5" w:rsidRDefault="00740BA1" w:rsidP="00740BA1"/>
    <w:p w:rsidR="00740BA1" w:rsidRPr="00A62EC5" w:rsidRDefault="00740BA1" w:rsidP="00740BA1">
      <w:r w:rsidRPr="00A62EC5">
        <w:tab/>
        <w:t>Joyce Dockter, County Recorder, met with the board to request purchase of a new computer to be placed in their vault/records room in order to run the new grantor/grantee software program. It was moved by Commissioner Ehrman to approve purchasing a computer upon consulting with the NDACo in order to receive state bid computer pricing and payment of computer will be split among County Recorder automation trust funds that have been collected, seconded by Commissioner Erdmann.  Upon roll call – Ehrman – yes, Erdmann – yes, Jorgensen – yes  All voting “yes” the motion carried.</w:t>
      </w:r>
    </w:p>
    <w:p w:rsidR="00740BA1" w:rsidRPr="00A62EC5" w:rsidRDefault="00740BA1" w:rsidP="00740BA1"/>
    <w:p w:rsidR="00740BA1" w:rsidRPr="00A62EC5" w:rsidRDefault="00740BA1" w:rsidP="00740BA1">
      <w:r w:rsidRPr="00A62EC5">
        <w:tab/>
        <w:t xml:space="preserve">The time being 1:00 p.m. the hearing on the application for abatement and settlement of 2003 taxes filed by Bruce Sayler on W 23’ of lots 5-6, N 341/2’x 300’ in Lots 1-2-3-4, W 23’ of Lots 1-2-3-4, Lots 7-8-9, all in Block 2, North, McClusky City, was held.  No one appeared.   It was moved by Commissioner Erdmann to approve the abatement for Homestead Credit as recommended by the Tax Director, seconded by Commissioner Ehrman.  Upon roll call vote – Jorgensen – yes, Ehrman – yes, Erdmann – yes  All voting “yes” the motion carried. </w:t>
      </w:r>
    </w:p>
    <w:p w:rsidR="00740BA1" w:rsidRPr="00A62EC5" w:rsidRDefault="00740BA1" w:rsidP="00740BA1"/>
    <w:p w:rsidR="00740BA1" w:rsidRPr="00A62EC5" w:rsidRDefault="00740BA1" w:rsidP="00740BA1">
      <w:r w:rsidRPr="00A62EC5">
        <w:tab/>
        <w:t>The time being 1:30 p.m. the hearing on the application for abatement and settlement of 2003 taxes filed by Willard and Margaret Weltz on SW4SE4 18-150-75 was held.   James Haux, Assessor, met and reported an error was made in his assessment calculations.   No one else appeared.  It was moved by Commissioner Ehrman to approve decreasing the T &amp; F value from 16,480 down to 9,520 as assessor recommended, seconded by Commissioner Erdmann.  Upon roll call vote- Ehrman – yes, Erdmann – yes, Jorgensen – yes  All voting “yes” the motion carried.</w:t>
      </w:r>
    </w:p>
    <w:p w:rsidR="00740BA1" w:rsidRPr="00A62EC5" w:rsidRDefault="00740BA1" w:rsidP="00740BA1"/>
    <w:p w:rsidR="00740BA1" w:rsidRPr="00A62EC5" w:rsidRDefault="00740BA1" w:rsidP="00740BA1">
      <w:r w:rsidRPr="00A62EC5">
        <w:tab/>
        <w:t>The time being 2:00 p.m. the hearing on the application for abatement and settlement of 2003 taxes filed by Estel Naser on the N 57’of Lots 1-2 &amp; N 50’ of Lots 3-4, Block 3, Arnesons Addition, McClusky City, was held.  No one appeared.   It was moved by Commissioner Erdmann to approve the abatement for Homestead Credit as recommended by the Tax Director,</w:t>
      </w:r>
    </w:p>
    <w:p w:rsidR="00740BA1" w:rsidRPr="00A62EC5" w:rsidRDefault="00740BA1" w:rsidP="00740BA1">
      <w:r w:rsidRPr="00A62EC5">
        <w:t>seconded by Commissioner Ehrman.  Upon roll call vote- Jorgensen – yes, Erdmann – yes, Ehrman – yes  All voting “yes” the motion carried.</w:t>
      </w:r>
    </w:p>
    <w:p w:rsidR="00740BA1" w:rsidRPr="00A62EC5" w:rsidRDefault="00740BA1" w:rsidP="00740BA1"/>
    <w:p w:rsidR="00740BA1" w:rsidRPr="00A62EC5" w:rsidRDefault="00740BA1" w:rsidP="00740BA1">
      <w:r w:rsidRPr="00A62EC5">
        <w:tab/>
        <w:t xml:space="preserve">The time being 2:30 p.m. the hearing on the application for abatement and settlement of 2003 taxes filed by Doris Fischer on </w:t>
      </w:r>
      <w:r w:rsidRPr="00A62EC5">
        <w:lastRenderedPageBreak/>
        <w:t>Lots 21-24, Block 8, Dahl &amp; Neff Addition, McClusky City, was held.  No one appeared.    It was moved by Commissioner Ehrman to approve the abatement of decreasing the residential T &amp; F value from 35,719 down to 33,933 due to error in year of residential structure was built for calculating the assessment, seconded by Commissioner Erdmann.  Upon roll call vote – Ehrman – yes, Jorgensen – yes, Erdmann – yes  All voting “yes” the motion carried.</w:t>
      </w:r>
    </w:p>
    <w:p w:rsidR="00740BA1" w:rsidRPr="00A62EC5" w:rsidRDefault="00740BA1" w:rsidP="00740BA1"/>
    <w:p w:rsidR="00740BA1" w:rsidRPr="00A62EC5" w:rsidRDefault="00740BA1" w:rsidP="00740BA1">
      <w:r w:rsidRPr="00A62EC5">
        <w:tab/>
        <w:t xml:space="preserve">At this time the Tax Director, Cynthia D. Wahl met with the board to discuss renting of grain bins and if they would be taxable property then.  Wahl will contact the State Tax Commissioner’s Office on this issue. </w:t>
      </w:r>
    </w:p>
    <w:p w:rsidR="00740BA1" w:rsidRPr="00A62EC5" w:rsidRDefault="00740BA1" w:rsidP="00740BA1"/>
    <w:p w:rsidR="00740BA1" w:rsidRPr="00A62EC5" w:rsidRDefault="00740BA1" w:rsidP="00740BA1">
      <w:r w:rsidRPr="00A62EC5">
        <w:tab/>
        <w:t xml:space="preserve">It was moved by Commissioner Ehrman to approve entering into a new Joint Powers Agreement for election purposes with the City of McClusky, City of Goodrich, McClusky School, and Goodrich School that will allow city and school candidates names to be inserted on the County ballot, seconded by Commissioner Erdmann.  Upon roll call vote – Ehrman – yes, Erdmann – yes, Jorgensen – yes  All voting “yes” the motion carried.  Martin City opted to stay with the 1st Joint Powers Agreement so they will be printing their own City ballots. </w:t>
      </w:r>
    </w:p>
    <w:p w:rsidR="00740BA1" w:rsidRPr="00A62EC5" w:rsidRDefault="00740BA1" w:rsidP="00740BA1"/>
    <w:p w:rsidR="00740BA1" w:rsidRPr="00A62EC5" w:rsidRDefault="00740BA1" w:rsidP="00740BA1">
      <w:r w:rsidRPr="00A62EC5">
        <w:tab/>
        <w:t>It was moved by Commissioner Ehrman to adopt the following Load Limit Resolution, seconded by Commissioner Erdmann.  Upon roll call vote – Ehrman – yes, Erdmann – yes, Jorgensen – yes  All voting “yes” the resolution was declared adopted.</w:t>
      </w:r>
    </w:p>
    <w:p w:rsidR="00740BA1" w:rsidRPr="00A62EC5" w:rsidRDefault="00740BA1" w:rsidP="00740BA1"/>
    <w:p w:rsidR="00740BA1" w:rsidRPr="00A62EC5" w:rsidRDefault="00740BA1" w:rsidP="00740BA1">
      <w:pPr>
        <w:jc w:val="center"/>
      </w:pPr>
      <w:r w:rsidRPr="00A62EC5">
        <w:t>LOAD LIMIT RESOLUTION</w:t>
      </w:r>
    </w:p>
    <w:p w:rsidR="00740BA1" w:rsidRPr="00A62EC5" w:rsidRDefault="00740BA1" w:rsidP="00740BA1">
      <w:pPr>
        <w:jc w:val="center"/>
      </w:pPr>
    </w:p>
    <w:p w:rsidR="00740BA1" w:rsidRPr="00A62EC5" w:rsidRDefault="00740BA1" w:rsidP="00740BA1">
      <w:r w:rsidRPr="00A62EC5">
        <w:tab/>
        <w:t>WHEREAS,  County and Secondary Roads in Sheridan County, North Dakota, are being damaged and are in danger of being destroyed by reason of snow, rain, and climatic conditions, and,</w:t>
      </w:r>
    </w:p>
    <w:p w:rsidR="00740BA1" w:rsidRPr="00A62EC5" w:rsidRDefault="00740BA1" w:rsidP="00740BA1">
      <w:r w:rsidRPr="00A62EC5">
        <w:tab/>
        <w:t>WHEREAS, It is necessary that load restrictions be made limiting the weight of loads on said County and Secondary Roads,</w:t>
      </w:r>
    </w:p>
    <w:p w:rsidR="00740BA1" w:rsidRPr="00A62EC5" w:rsidRDefault="00740BA1" w:rsidP="00740BA1"/>
    <w:p w:rsidR="00740BA1" w:rsidRPr="00A62EC5" w:rsidRDefault="00740BA1" w:rsidP="00740BA1">
      <w:r w:rsidRPr="00A62EC5">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740BA1" w:rsidRPr="00A62EC5" w:rsidRDefault="00740BA1" w:rsidP="00740BA1"/>
    <w:p w:rsidR="00740BA1" w:rsidRPr="00A62EC5" w:rsidRDefault="00740BA1" w:rsidP="00740BA1">
      <w:r w:rsidRPr="00A62EC5">
        <w:t>ATTEST:</w:t>
      </w:r>
    </w:p>
    <w:p w:rsidR="00740BA1" w:rsidRPr="00A62EC5" w:rsidRDefault="00740BA1" w:rsidP="00740BA1"/>
    <w:p w:rsidR="00740BA1" w:rsidRPr="00A62EC5" w:rsidRDefault="00740BA1" w:rsidP="00740BA1">
      <w:r w:rsidRPr="00A62EC5">
        <w:t xml:space="preserve">___________________________________ </w:t>
      </w:r>
      <w:r w:rsidRPr="00A62EC5">
        <w:tab/>
      </w:r>
      <w:r w:rsidRPr="00A62EC5">
        <w:lastRenderedPageBreak/>
        <w:tab/>
        <w:t>__________________________________</w:t>
      </w:r>
    </w:p>
    <w:p w:rsidR="00740BA1" w:rsidRPr="00A62EC5" w:rsidRDefault="00740BA1" w:rsidP="00740BA1">
      <w:r w:rsidRPr="00A62EC5">
        <w:tab/>
      </w:r>
      <w:r w:rsidRPr="00A62EC5">
        <w:tab/>
        <w:t>Auditor</w:t>
      </w:r>
      <w:r w:rsidRPr="00A62EC5">
        <w:tab/>
      </w:r>
      <w:r w:rsidRPr="00A62EC5">
        <w:tab/>
      </w:r>
      <w:r w:rsidRPr="00A62EC5">
        <w:tab/>
      </w:r>
      <w:r w:rsidRPr="00A62EC5">
        <w:tab/>
      </w:r>
      <w:r w:rsidRPr="00A62EC5">
        <w:tab/>
      </w:r>
      <w:r w:rsidRPr="00A62EC5">
        <w:tab/>
        <w:t>Chairperson</w:t>
      </w:r>
    </w:p>
    <w:p w:rsidR="00740BA1" w:rsidRPr="00A62EC5" w:rsidRDefault="00740BA1" w:rsidP="00740BA1"/>
    <w:p w:rsidR="00740BA1" w:rsidRPr="00A62EC5" w:rsidRDefault="00740BA1" w:rsidP="00740BA1">
      <w:r w:rsidRPr="00A62EC5">
        <w:tab/>
      </w:r>
      <w:r w:rsidRPr="00A62EC5">
        <w:tab/>
      </w:r>
      <w:r w:rsidRPr="00A62EC5">
        <w:tab/>
      </w:r>
      <w:r w:rsidRPr="00A62EC5">
        <w:tab/>
      </w:r>
      <w:r w:rsidRPr="00A62EC5">
        <w:tab/>
      </w:r>
      <w:r w:rsidRPr="00A62EC5">
        <w:tab/>
      </w:r>
      <w:r w:rsidRPr="00A62EC5">
        <w:tab/>
        <w:t>__________________________________</w:t>
      </w:r>
    </w:p>
    <w:p w:rsidR="00740BA1" w:rsidRPr="00A62EC5" w:rsidRDefault="00740BA1" w:rsidP="00740BA1">
      <w:r w:rsidRPr="00A62EC5">
        <w:tab/>
      </w:r>
      <w:r w:rsidRPr="00A62EC5">
        <w:tab/>
      </w:r>
      <w:r w:rsidRPr="00A62EC5">
        <w:tab/>
      </w:r>
      <w:r w:rsidRPr="00A62EC5">
        <w:tab/>
      </w:r>
      <w:r w:rsidRPr="00A62EC5">
        <w:tab/>
      </w:r>
      <w:r w:rsidRPr="00A62EC5">
        <w:tab/>
      </w:r>
      <w:r w:rsidRPr="00A62EC5">
        <w:tab/>
      </w:r>
      <w:r w:rsidRPr="00A62EC5">
        <w:tab/>
      </w:r>
      <w:r w:rsidRPr="00A62EC5">
        <w:tab/>
        <w:t>Commissioner</w:t>
      </w:r>
    </w:p>
    <w:p w:rsidR="00740BA1" w:rsidRPr="00A62EC5" w:rsidRDefault="00740BA1" w:rsidP="00740BA1"/>
    <w:p w:rsidR="00740BA1" w:rsidRPr="00A62EC5" w:rsidRDefault="00740BA1" w:rsidP="00740BA1">
      <w:r w:rsidRPr="00A62EC5">
        <w:tab/>
      </w:r>
      <w:r w:rsidRPr="00A62EC5">
        <w:tab/>
      </w:r>
      <w:r w:rsidRPr="00A62EC5">
        <w:tab/>
      </w:r>
      <w:r w:rsidRPr="00A62EC5">
        <w:tab/>
      </w:r>
      <w:r w:rsidRPr="00A62EC5">
        <w:tab/>
      </w:r>
      <w:r w:rsidRPr="00A62EC5">
        <w:tab/>
      </w:r>
      <w:r w:rsidRPr="00A62EC5">
        <w:tab/>
        <w:t>__________________________________</w:t>
      </w:r>
    </w:p>
    <w:p w:rsidR="00740BA1" w:rsidRPr="00A62EC5" w:rsidRDefault="00740BA1" w:rsidP="00740BA1">
      <w:r w:rsidRPr="00A62EC5">
        <w:tab/>
      </w:r>
      <w:r w:rsidRPr="00A62EC5">
        <w:tab/>
      </w:r>
      <w:r w:rsidRPr="00A62EC5">
        <w:tab/>
      </w:r>
      <w:r w:rsidRPr="00A62EC5">
        <w:tab/>
      </w:r>
      <w:r w:rsidRPr="00A62EC5">
        <w:tab/>
      </w:r>
      <w:r w:rsidRPr="00A62EC5">
        <w:tab/>
      </w:r>
      <w:r w:rsidRPr="00A62EC5">
        <w:tab/>
      </w:r>
      <w:r w:rsidRPr="00A62EC5">
        <w:tab/>
      </w:r>
      <w:r w:rsidRPr="00A62EC5">
        <w:tab/>
        <w:t>Commissioner</w:t>
      </w:r>
    </w:p>
    <w:p w:rsidR="00740BA1" w:rsidRPr="00A62EC5" w:rsidRDefault="00740BA1" w:rsidP="00740BA1"/>
    <w:p w:rsidR="00740BA1" w:rsidRPr="00A62EC5" w:rsidRDefault="00740BA1" w:rsidP="00740BA1">
      <w:r w:rsidRPr="00A62EC5">
        <w:tab/>
        <w:t xml:space="preserve">It was moved by Commissioner Erdmann to instruct the County Auditor to send a letter to the Supreme Court to approve entering into an agreement in order to receive reimbursement from the State of North Dakota for providing clerk of court services in the 2005-2007 bienniums, seconded by Commissioner Ehrman.  Upon roll call vote – Erdmann – yes, Jorgensen – yes Ehrman - yes  All voting “yes” the motion carried. </w:t>
      </w:r>
    </w:p>
    <w:p w:rsidR="00740BA1" w:rsidRPr="00A62EC5" w:rsidRDefault="00740BA1" w:rsidP="00740BA1"/>
    <w:p w:rsidR="00740BA1" w:rsidRPr="00A62EC5" w:rsidRDefault="00740BA1" w:rsidP="00740BA1">
      <w:r w:rsidRPr="00A62EC5">
        <w:tab/>
        <w:t>It was moved by Commissioner Ehrman to adopt the following Federal Aid Road Bid  Acceptance Resolution, seconded by Commissioner Erdmann.  Upon roll call vote – Ehrman – yes, Jorgensen – yes, Erdmann – yes  All voting “yes” the motion carried.</w:t>
      </w:r>
    </w:p>
    <w:p w:rsidR="00740BA1" w:rsidRPr="00A62EC5" w:rsidRDefault="00740BA1" w:rsidP="00740BA1"/>
    <w:p w:rsidR="00740BA1" w:rsidRPr="00A62EC5" w:rsidRDefault="00740BA1" w:rsidP="00740BA1">
      <w:pPr>
        <w:jc w:val="center"/>
      </w:pPr>
      <w:r w:rsidRPr="00A62EC5">
        <w:t>FEDERAL AID ROAD BID ACCEPTANCE RESOLUTION</w:t>
      </w:r>
    </w:p>
    <w:p w:rsidR="00740BA1" w:rsidRPr="00A62EC5" w:rsidRDefault="00740BA1" w:rsidP="00740BA1">
      <w:pPr>
        <w:jc w:val="center"/>
      </w:pPr>
    </w:p>
    <w:p w:rsidR="00740BA1" w:rsidRPr="00A62EC5" w:rsidRDefault="00740BA1" w:rsidP="00740BA1">
      <w:r w:rsidRPr="00A62EC5">
        <w:tab/>
        <w:t>WHEREAS, the bid in the amount of $228,207.14 from Asphalt Surface Technologies, MN., received in the bid opening of February 20, 2004 for Projects SC-4211(061),SC-4225(060), and SC-4225(061) was the low bid received.</w:t>
      </w:r>
    </w:p>
    <w:p w:rsidR="00740BA1" w:rsidRPr="00A62EC5" w:rsidRDefault="00740BA1" w:rsidP="00740BA1">
      <w:r w:rsidRPr="00A62EC5">
        <w:tab/>
        <w:t>WHEREAS, this bid is considered reasonable.</w:t>
      </w:r>
    </w:p>
    <w:p w:rsidR="00740BA1" w:rsidRPr="00A62EC5" w:rsidRDefault="00740BA1" w:rsidP="00740BA1">
      <w:r w:rsidRPr="00A62EC5">
        <w:tab/>
        <w:t>NOW THEREFORE, be it resolved by the Board of County Commissioners of Sheridan County will award to Asphalt Surface Technologies, MN., the contract for Projects SC-4211(061), SC-4225(060), and SC-4225(061) and hereby authorized the Chairperson of the Board to sign said contract.</w:t>
      </w:r>
    </w:p>
    <w:p w:rsidR="00740BA1" w:rsidRPr="00A62EC5" w:rsidRDefault="00740BA1" w:rsidP="00740BA1">
      <w:r w:rsidRPr="00A62EC5">
        <w:tab/>
        <w:t>IT IS FURTHER UNDERSTOOD, that the County shall reimburse the North Dakota Department of Transportation for any payments made under this contract, which are not collectible from the Federal Highway Administration.</w:t>
      </w:r>
    </w:p>
    <w:p w:rsidR="00740BA1" w:rsidRPr="00A62EC5" w:rsidRDefault="00740BA1" w:rsidP="00740BA1"/>
    <w:p w:rsidR="00740BA1" w:rsidRPr="00A62EC5" w:rsidRDefault="00740BA1" w:rsidP="00740BA1"/>
    <w:p w:rsidR="00740BA1" w:rsidRPr="00A62EC5" w:rsidRDefault="00740BA1" w:rsidP="00740BA1">
      <w:r w:rsidRPr="00A62EC5">
        <w:t>ATTEST:</w:t>
      </w:r>
    </w:p>
    <w:p w:rsidR="00740BA1" w:rsidRPr="00A62EC5" w:rsidRDefault="00740BA1" w:rsidP="00740BA1"/>
    <w:p w:rsidR="00740BA1" w:rsidRPr="00A62EC5" w:rsidRDefault="00740BA1" w:rsidP="00740BA1">
      <w:r w:rsidRPr="00A62EC5">
        <w:t>___________________________________</w:t>
      </w:r>
      <w:r w:rsidRPr="00A62EC5">
        <w:tab/>
      </w:r>
      <w:r w:rsidRPr="00A62EC5">
        <w:tab/>
        <w:t>________________________________</w:t>
      </w:r>
    </w:p>
    <w:p w:rsidR="00740BA1" w:rsidRPr="00A62EC5" w:rsidRDefault="00740BA1" w:rsidP="00740BA1">
      <w:pPr>
        <w:ind w:left="5040" w:hanging="5040"/>
      </w:pPr>
      <w:r w:rsidRPr="00A62EC5">
        <w:t>County Auditor</w:t>
      </w:r>
      <w:r w:rsidRPr="00A62EC5">
        <w:tab/>
        <w:t>Chairperson, Board of County Commissioners</w:t>
      </w:r>
    </w:p>
    <w:p w:rsidR="00740BA1" w:rsidRPr="00A62EC5" w:rsidRDefault="00740BA1" w:rsidP="00740BA1"/>
    <w:p w:rsidR="00740BA1" w:rsidRPr="00A62EC5" w:rsidRDefault="00740BA1" w:rsidP="00740BA1">
      <w:pPr>
        <w:pStyle w:val="BodyText2"/>
      </w:pPr>
      <w:r w:rsidRPr="00A62EC5">
        <w:lastRenderedPageBreak/>
        <w:tab/>
        <w:t>The time being 3:00 p.m. the County Commission meeting recessed for the Planning and Zoning Meeting.  The County Commissioner meeting reconvened at 3:30 p.m.</w:t>
      </w:r>
    </w:p>
    <w:p w:rsidR="00740BA1" w:rsidRPr="00A62EC5" w:rsidRDefault="00740BA1" w:rsidP="00740BA1">
      <w:pPr>
        <w:pStyle w:val="BodyText2"/>
      </w:pPr>
    </w:p>
    <w:p w:rsidR="00740BA1" w:rsidRPr="00A62EC5" w:rsidRDefault="00740BA1" w:rsidP="00740BA1">
      <w:pPr>
        <w:pStyle w:val="BodyText2"/>
      </w:pPr>
      <w:r w:rsidRPr="00A62EC5">
        <w:tab/>
        <w:t>Annie Fylling, County Extension office clerk, met with the board to report a pot-luck dinner is being planned for Kent Alderin’s retirement on March 22, 2004.  A plaque of appreciation for Alderin will be presented at that time from the County.</w:t>
      </w:r>
    </w:p>
    <w:p w:rsidR="00740BA1" w:rsidRPr="00A62EC5" w:rsidRDefault="00740BA1" w:rsidP="00740BA1">
      <w:pPr>
        <w:pStyle w:val="BodyText2"/>
      </w:pPr>
    </w:p>
    <w:p w:rsidR="00740BA1" w:rsidRPr="00A62EC5" w:rsidRDefault="00740BA1" w:rsidP="00740BA1">
      <w:pPr>
        <w:pStyle w:val="BodyText2"/>
      </w:pPr>
      <w:r w:rsidRPr="00A62EC5">
        <w:tab/>
        <w:t>At this time Larry Gessner, Sheriff, met with the board to discuss some criminal issues of concern. It was moved by Commissioner Ehrman to approve entering into an agreement with the State of ND to allow downloading images off of Driver’s License for criminal verifications, seconded by Commissioner Erdmann.  Upon roll call vote –  Jorgensen –yes, Ehrman – yes, Erdmann – yes  All voting “yes” the motion carried.</w:t>
      </w:r>
    </w:p>
    <w:p w:rsidR="00740BA1" w:rsidRPr="00A62EC5" w:rsidRDefault="00740BA1" w:rsidP="00740BA1">
      <w:pPr>
        <w:pStyle w:val="BodyText2"/>
      </w:pPr>
    </w:p>
    <w:p w:rsidR="00740BA1" w:rsidRPr="00A62EC5" w:rsidRDefault="00740BA1" w:rsidP="00740BA1">
      <w:pPr>
        <w:pStyle w:val="BodyText2"/>
      </w:pPr>
      <w:r w:rsidRPr="00A62EC5">
        <w:t xml:space="preserve"> </w:t>
      </w:r>
      <w:r w:rsidRPr="00A62EC5">
        <w:tab/>
        <w:t>The application for abatement and settlement of 2003 taxes filed by Lois Helmer,etal was reviewed and forwarded to the Tax Director.  The hearing was scheduled for April 6, 2004 at 2:30 p.m.</w:t>
      </w:r>
    </w:p>
    <w:p w:rsidR="00740BA1" w:rsidRPr="00A62EC5" w:rsidRDefault="00740BA1" w:rsidP="00740BA1">
      <w:pPr>
        <w:pStyle w:val="BodyText2"/>
      </w:pPr>
      <w:r w:rsidRPr="00A62EC5">
        <w:tab/>
        <w:t xml:space="preserve">It was moved by Commissioner Erdmann to authorize the Auditor and the Deputy Auditor to attend the Election Workshop </w:t>
      </w:r>
      <w:r w:rsidRPr="00A62EC5">
        <w:lastRenderedPageBreak/>
        <w:t>scheduled for March 24 and 25 in Bismarck, seconded by Commissioner Ehrman.  Upon roll call vote – Erdmann – yes, Ehrman – yes  Jorgensen – yes All voting “yes” the motion carried.</w:t>
      </w:r>
    </w:p>
    <w:p w:rsidR="00740BA1" w:rsidRPr="00A62EC5" w:rsidRDefault="00740BA1" w:rsidP="00740BA1">
      <w:pPr>
        <w:pStyle w:val="BodyText2"/>
      </w:pPr>
    </w:p>
    <w:p w:rsidR="00740BA1" w:rsidRPr="00A62EC5" w:rsidRDefault="00740BA1" w:rsidP="00740BA1">
      <w:pPr>
        <w:pStyle w:val="BodyText2"/>
      </w:pPr>
      <w:r w:rsidRPr="00A62EC5">
        <w:tab/>
        <w:t>It was moved by Commissioner Ehrman as recommended by the County Auditor to appoint the following as Election Inspectors for the following Polling Places/Precincts for 2004 Elections seconded by Commissioner Erdmann.  Upon roll call vote – Ehrman – yes, Erdmann – yes, Jorgensen – yes  All voting “yes” the motion carried.</w:t>
      </w:r>
    </w:p>
    <w:p w:rsidR="00740BA1" w:rsidRPr="00A62EC5" w:rsidRDefault="00740BA1" w:rsidP="00740BA1">
      <w:pPr>
        <w:pStyle w:val="BodyText2"/>
      </w:pPr>
    </w:p>
    <w:p w:rsidR="00740BA1" w:rsidRPr="00A62EC5" w:rsidRDefault="00740BA1" w:rsidP="00740BA1">
      <w:pPr>
        <w:jc w:val="both"/>
      </w:pPr>
      <w:r w:rsidRPr="00A62EC5">
        <w:rPr>
          <w:u w:val="single"/>
        </w:rPr>
        <w:t>Number &amp; Name of Precincts</w:t>
      </w:r>
      <w:r w:rsidRPr="00A62EC5">
        <w:t xml:space="preserve">             </w:t>
      </w:r>
      <w:r w:rsidRPr="00A62EC5">
        <w:tab/>
      </w:r>
      <w:r w:rsidRPr="00A62EC5">
        <w:rPr>
          <w:u w:val="single"/>
        </w:rPr>
        <w:t>Polling Place</w:t>
      </w:r>
      <w:r w:rsidRPr="00A62EC5">
        <w:t xml:space="preserve">               </w:t>
      </w:r>
      <w:r w:rsidRPr="00A62EC5">
        <w:tab/>
      </w:r>
      <w:r w:rsidRPr="00A62EC5">
        <w:rPr>
          <w:u w:val="single"/>
        </w:rPr>
        <w:t>Inspectors</w:t>
      </w:r>
    </w:p>
    <w:p w:rsidR="00740BA1" w:rsidRPr="00A62EC5" w:rsidRDefault="00740BA1" w:rsidP="00740BA1">
      <w:pPr>
        <w:jc w:val="both"/>
      </w:pPr>
    </w:p>
    <w:p w:rsidR="00740BA1" w:rsidRPr="00A62EC5" w:rsidRDefault="00740BA1" w:rsidP="00740BA1">
      <w:pPr>
        <w:jc w:val="both"/>
      </w:pPr>
      <w:r w:rsidRPr="00A62EC5">
        <w:t>No.1    Martin City,Martin Twp.,</w:t>
      </w:r>
      <w:r w:rsidRPr="00A62EC5">
        <w:tab/>
        <w:t xml:space="preserve">   </w:t>
      </w:r>
      <w:r w:rsidRPr="00A62EC5">
        <w:tab/>
        <w:t>Martin City Hall</w:t>
      </w:r>
      <w:r w:rsidRPr="00A62EC5">
        <w:tab/>
        <w:t xml:space="preserve">  </w:t>
      </w:r>
      <w:r w:rsidRPr="00A62EC5">
        <w:tab/>
        <w:t>Arlene.Bender                       Georgetown Twp.,Berlin Twp.,</w:t>
      </w:r>
      <w:r w:rsidRPr="00A62EC5">
        <w:tab/>
      </w:r>
      <w:r w:rsidRPr="00A62EC5">
        <w:tab/>
      </w:r>
      <w:r w:rsidRPr="00A62EC5">
        <w:tab/>
        <w:t xml:space="preserve">  </w:t>
      </w:r>
      <w:r w:rsidRPr="00A62EC5">
        <w:tab/>
      </w:r>
      <w:r w:rsidRPr="00A62EC5">
        <w:tab/>
      </w:r>
      <w:r w:rsidRPr="00A62EC5">
        <w:tab/>
      </w:r>
    </w:p>
    <w:p w:rsidR="00740BA1" w:rsidRPr="00A62EC5" w:rsidRDefault="00740BA1" w:rsidP="00740BA1">
      <w:pPr>
        <w:jc w:val="both"/>
      </w:pPr>
      <w:r w:rsidRPr="00A62EC5">
        <w:t xml:space="preserve">New Germantown Twp.                                        </w:t>
      </w:r>
      <w:r w:rsidRPr="00A62EC5">
        <w:tab/>
      </w:r>
      <w:r w:rsidRPr="00A62EC5">
        <w:tab/>
      </w:r>
      <w:r w:rsidRPr="00A62EC5">
        <w:tab/>
        <w:t xml:space="preserve">                                                                  </w:t>
      </w:r>
      <w:r w:rsidRPr="00A62EC5">
        <w:tab/>
      </w:r>
      <w:r w:rsidRPr="00A62EC5">
        <w:tab/>
      </w:r>
      <w:r w:rsidRPr="00A62EC5">
        <w:tab/>
      </w:r>
      <w:r w:rsidRPr="00A62EC5">
        <w:tab/>
      </w:r>
      <w:r w:rsidRPr="00A62EC5">
        <w:tab/>
      </w:r>
      <w:r w:rsidRPr="00A62EC5">
        <w:tab/>
      </w:r>
    </w:p>
    <w:p w:rsidR="00740BA1" w:rsidRPr="00A62EC5" w:rsidRDefault="00740BA1" w:rsidP="00740BA1">
      <w:pPr>
        <w:jc w:val="both"/>
      </w:pPr>
      <w:r w:rsidRPr="00A62EC5">
        <w:t xml:space="preserve">No.  2  Strassburg Twp.,Rosenfield     </w:t>
      </w:r>
      <w:r w:rsidRPr="00A62EC5">
        <w:tab/>
        <w:t>Strassburg Twp.Hall</w:t>
      </w:r>
      <w:r w:rsidRPr="00A62EC5">
        <w:tab/>
        <w:t xml:space="preserve">            CindyHunter Twp.,Highland Twp., Granville Twp</w:t>
      </w:r>
      <w:r w:rsidRPr="00A62EC5">
        <w:tab/>
      </w:r>
      <w:r w:rsidRPr="00A62EC5">
        <w:tab/>
        <w:t xml:space="preserve">Sec. 15-150-77              </w:t>
      </w:r>
      <w:r w:rsidRPr="00A62EC5">
        <w:tab/>
      </w:r>
    </w:p>
    <w:p w:rsidR="00740BA1" w:rsidRPr="00A62EC5" w:rsidRDefault="00740BA1" w:rsidP="00740BA1">
      <w:pPr>
        <w:jc w:val="both"/>
      </w:pPr>
      <w:r w:rsidRPr="00A62EC5">
        <w:t xml:space="preserve">    </w:t>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p>
    <w:p w:rsidR="00740BA1" w:rsidRPr="00A62EC5" w:rsidRDefault="00740BA1" w:rsidP="00740BA1">
      <w:pPr>
        <w:jc w:val="both"/>
      </w:pPr>
      <w:r w:rsidRPr="00A62EC5">
        <w:t xml:space="preserve">No.  3  Holmes Twp., Harris Twp.                  </w:t>
      </w:r>
    </w:p>
    <w:p w:rsidR="00740BA1" w:rsidRPr="00A62EC5" w:rsidRDefault="00740BA1" w:rsidP="00740BA1">
      <w:pPr>
        <w:jc w:val="both"/>
      </w:pPr>
      <w:r w:rsidRPr="00A62EC5">
        <w:t xml:space="preserve">Lincoln-Dale Twp., Prophets </w:t>
      </w:r>
      <w:r w:rsidRPr="00A62EC5">
        <w:tab/>
      </w:r>
      <w:r w:rsidRPr="00A62EC5">
        <w:tab/>
      </w:r>
      <w:r w:rsidRPr="00A62EC5">
        <w:tab/>
        <w:t>McClusky City Hall</w:t>
      </w:r>
      <w:r w:rsidRPr="00A62EC5">
        <w:tab/>
      </w:r>
      <w:r w:rsidRPr="00A62EC5">
        <w:tab/>
        <w:t>Edna Neuharth</w:t>
      </w:r>
    </w:p>
    <w:p w:rsidR="00740BA1" w:rsidRPr="00A62EC5" w:rsidRDefault="00740BA1" w:rsidP="00740BA1">
      <w:pPr>
        <w:jc w:val="both"/>
      </w:pPr>
      <w:r w:rsidRPr="00A62EC5">
        <w:t xml:space="preserve">Twp., Mt. City Twp., Hellman           </w:t>
      </w:r>
      <w:r w:rsidRPr="00A62EC5">
        <w:tab/>
      </w:r>
      <w:r w:rsidRPr="00A62EC5">
        <w:tab/>
        <w:t>in Community Room</w:t>
      </w:r>
      <w:r w:rsidRPr="00A62EC5">
        <w:tab/>
      </w:r>
    </w:p>
    <w:p w:rsidR="00740BA1" w:rsidRPr="00A62EC5" w:rsidRDefault="00740BA1" w:rsidP="00740BA1">
      <w:pPr>
        <w:jc w:val="both"/>
      </w:pPr>
      <w:r w:rsidRPr="00A62EC5">
        <w:t xml:space="preserve">Twp.,Pickard Twp., McClusky Twp.        </w:t>
      </w:r>
      <w:r w:rsidRPr="00A62EC5">
        <w:tab/>
      </w:r>
      <w:r w:rsidRPr="00A62EC5">
        <w:tab/>
      </w:r>
      <w:r w:rsidRPr="00A62EC5">
        <w:tab/>
      </w:r>
      <w:r w:rsidRPr="00A62EC5">
        <w:tab/>
      </w:r>
    </w:p>
    <w:p w:rsidR="00740BA1" w:rsidRPr="00A62EC5" w:rsidRDefault="00740BA1" w:rsidP="00740BA1">
      <w:pPr>
        <w:jc w:val="both"/>
      </w:pPr>
      <w:r w:rsidRPr="00A62EC5">
        <w:t>McClusky City, Lamont Twp.,</w:t>
      </w:r>
      <w:r w:rsidRPr="00A62EC5">
        <w:tab/>
      </w:r>
      <w:r w:rsidRPr="00A62EC5">
        <w:tab/>
      </w:r>
      <w:r w:rsidRPr="00A62EC5">
        <w:tab/>
      </w:r>
      <w:r w:rsidRPr="00A62EC5">
        <w:tab/>
      </w:r>
      <w:r w:rsidRPr="00A62EC5">
        <w:tab/>
      </w:r>
      <w:r w:rsidRPr="00A62EC5">
        <w:tab/>
      </w:r>
      <w:r w:rsidRPr="00A62EC5">
        <w:tab/>
      </w:r>
      <w:r w:rsidRPr="00A62EC5">
        <w:tab/>
      </w:r>
      <w:r w:rsidRPr="00A62EC5">
        <w:tab/>
        <w:t xml:space="preserve">                Edgemont Twp., Johns Lake Twp.,</w:t>
      </w:r>
      <w:r w:rsidRPr="00A62EC5">
        <w:tab/>
      </w:r>
      <w:r w:rsidRPr="00A62EC5">
        <w:tab/>
      </w:r>
      <w:r w:rsidRPr="00A62EC5">
        <w:tab/>
      </w:r>
      <w:r w:rsidRPr="00A62EC5">
        <w:tab/>
      </w:r>
      <w:r w:rsidRPr="00A62EC5">
        <w:tab/>
      </w:r>
      <w:r w:rsidRPr="00A62EC5">
        <w:tab/>
      </w:r>
      <w:r w:rsidRPr="00A62EC5">
        <w:tab/>
      </w:r>
      <w:r w:rsidRPr="00A62EC5">
        <w:tab/>
        <w:t xml:space="preserve">               Whittaker Twp.</w:t>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p>
    <w:p w:rsidR="00740BA1" w:rsidRPr="00A62EC5" w:rsidRDefault="00740BA1" w:rsidP="00740BA1">
      <w:pPr>
        <w:ind w:left="-720" w:right="-720"/>
        <w:jc w:val="both"/>
      </w:pPr>
    </w:p>
    <w:p w:rsidR="00740BA1" w:rsidRPr="00A62EC5" w:rsidRDefault="00740BA1" w:rsidP="00740BA1">
      <w:pPr>
        <w:jc w:val="both"/>
      </w:pPr>
      <w:r w:rsidRPr="00A62EC5">
        <w:t xml:space="preserve">No.  4  Schiller Twp., Fairview Twp.,   </w:t>
      </w:r>
      <w:r w:rsidRPr="00A62EC5">
        <w:tab/>
        <w:t>Goodrich City Hall</w:t>
      </w:r>
      <w:r w:rsidRPr="00A62EC5">
        <w:tab/>
      </w:r>
      <w:r w:rsidRPr="00A62EC5">
        <w:tab/>
        <w:t>Ted Dockter</w:t>
      </w:r>
      <w:r w:rsidRPr="00A62EC5">
        <w:tab/>
      </w:r>
      <w:r w:rsidRPr="00A62EC5">
        <w:tab/>
      </w:r>
    </w:p>
    <w:p w:rsidR="00740BA1" w:rsidRPr="00A62EC5" w:rsidRDefault="00740BA1" w:rsidP="00740BA1">
      <w:pPr>
        <w:ind w:left="-720" w:right="-720"/>
        <w:jc w:val="both"/>
      </w:pPr>
      <w:r w:rsidRPr="00A62EC5">
        <w:lastRenderedPageBreak/>
        <w:t xml:space="preserve">        </w:t>
      </w:r>
      <w:r w:rsidRPr="00A62EC5">
        <w:tab/>
        <w:t xml:space="preserve">Mertz Twp.,Boone Twp.,Denhoff Twp., </w:t>
      </w:r>
      <w:r w:rsidRPr="00A62EC5">
        <w:tab/>
      </w:r>
      <w:r w:rsidRPr="00A62EC5">
        <w:tab/>
      </w:r>
      <w:r w:rsidRPr="00A62EC5">
        <w:tab/>
      </w:r>
      <w:r w:rsidRPr="00A62EC5">
        <w:tab/>
      </w:r>
    </w:p>
    <w:p w:rsidR="00740BA1" w:rsidRPr="00A62EC5" w:rsidRDefault="00740BA1" w:rsidP="00740BA1">
      <w:pPr>
        <w:ind w:right="-720"/>
        <w:jc w:val="both"/>
      </w:pPr>
      <w:r w:rsidRPr="00A62EC5">
        <w:t xml:space="preserve">Goodrich Twp.,Goodrich City, </w:t>
      </w:r>
      <w:r w:rsidRPr="00A62EC5">
        <w:tab/>
      </w:r>
      <w:r w:rsidRPr="00A62EC5">
        <w:tab/>
      </w:r>
      <w:r w:rsidRPr="00A62EC5">
        <w:tab/>
      </w:r>
      <w:r w:rsidRPr="00A62EC5">
        <w:tab/>
      </w:r>
      <w:r w:rsidRPr="00A62EC5">
        <w:tab/>
      </w:r>
    </w:p>
    <w:p w:rsidR="00740BA1" w:rsidRPr="00A62EC5" w:rsidRDefault="00740BA1" w:rsidP="00740BA1">
      <w:pPr>
        <w:ind w:right="-720"/>
        <w:jc w:val="both"/>
      </w:pPr>
      <w:r w:rsidRPr="00A62EC5">
        <w:t xml:space="preserve">Sperry Twp.,Mauch Twp.                                                      </w:t>
      </w:r>
    </w:p>
    <w:p w:rsidR="00740BA1" w:rsidRPr="00A62EC5" w:rsidRDefault="00740BA1" w:rsidP="00740BA1"/>
    <w:p w:rsidR="00740BA1" w:rsidRPr="00A62EC5" w:rsidRDefault="00740BA1" w:rsidP="00740BA1">
      <w:r w:rsidRPr="00A62EC5">
        <w:tab/>
        <w:t>There being no further business the meeting adjourned.</w:t>
      </w:r>
    </w:p>
    <w:p w:rsidR="00740BA1" w:rsidRPr="00A62EC5" w:rsidRDefault="00740BA1" w:rsidP="00740BA1"/>
    <w:p w:rsidR="00740BA1" w:rsidRPr="00A62EC5" w:rsidRDefault="00740BA1" w:rsidP="00740BA1">
      <w:r w:rsidRPr="00A62EC5">
        <w:t>________________________________                       _______________________________</w:t>
      </w:r>
    </w:p>
    <w:p w:rsidR="00740BA1" w:rsidRPr="00A62EC5" w:rsidRDefault="00740BA1" w:rsidP="00740BA1">
      <w:r w:rsidRPr="00A62EC5">
        <w:t xml:space="preserve">                      Auditor                                                                             Chairperson</w:t>
      </w:r>
    </w:p>
    <w:p w:rsidR="00740BA1" w:rsidRPr="00A62EC5" w:rsidRDefault="00740BA1" w:rsidP="00740BA1">
      <w:r w:rsidRPr="00A62EC5">
        <w:tab/>
      </w:r>
    </w:p>
    <w:p w:rsidR="00740BA1" w:rsidRPr="00A62EC5" w:rsidRDefault="00740BA1" w:rsidP="00740BA1"/>
    <w:p w:rsidR="00740BA1" w:rsidRPr="00A62EC5" w:rsidRDefault="00740BA1" w:rsidP="00740BA1">
      <w:r w:rsidRPr="00A62EC5">
        <w:t xml:space="preserve"> </w:t>
      </w:r>
    </w:p>
    <w:p w:rsidR="00740BA1" w:rsidRPr="00A62EC5" w:rsidRDefault="00740BA1" w:rsidP="00740BA1"/>
    <w:p w:rsidR="00740BA1" w:rsidRPr="00A62EC5" w:rsidRDefault="00740BA1" w:rsidP="00740BA1">
      <w:r w:rsidRPr="00A62EC5">
        <w:tab/>
      </w:r>
    </w:p>
    <w:p w:rsidR="00740BA1" w:rsidRPr="00A62EC5" w:rsidRDefault="00740BA1" w:rsidP="00740BA1">
      <w:pPr>
        <w:jc w:val="center"/>
      </w:pPr>
      <w:r w:rsidRPr="00A62EC5">
        <w:t>County Commission Meeting March 19, 2004</w:t>
      </w:r>
    </w:p>
    <w:p w:rsidR="00740BA1" w:rsidRPr="00A62EC5" w:rsidRDefault="00740BA1" w:rsidP="00740BA1">
      <w:pPr>
        <w:jc w:val="center"/>
      </w:pPr>
    </w:p>
    <w:p w:rsidR="00740BA1" w:rsidRPr="00A62EC5" w:rsidRDefault="00740BA1" w:rsidP="00740BA1">
      <w:r w:rsidRPr="00A62EC5">
        <w:tab/>
        <w:t>The Board of County Commissioners met at 11:15 a.m. on call of the Chairperson.  Commissioners present were Shirley J. Jorgensen, Eldon Ehrman, and Howard F. Erdmann</w:t>
      </w:r>
    </w:p>
    <w:p w:rsidR="00740BA1" w:rsidRPr="00A62EC5" w:rsidRDefault="00740BA1" w:rsidP="00740BA1"/>
    <w:p w:rsidR="00740BA1" w:rsidRPr="00A62EC5" w:rsidRDefault="00740BA1" w:rsidP="00740BA1">
      <w:r w:rsidRPr="00A62EC5">
        <w:tab/>
        <w:t>Chairperson Jorgensen called the meeting to order.</w:t>
      </w:r>
    </w:p>
    <w:p w:rsidR="00740BA1" w:rsidRPr="00A62EC5" w:rsidRDefault="00740BA1" w:rsidP="00740BA1"/>
    <w:p w:rsidR="00740BA1" w:rsidRPr="00A62EC5" w:rsidRDefault="00740BA1" w:rsidP="00740BA1">
      <w:r w:rsidRPr="00A62EC5">
        <w:tab/>
        <w:t>Annie Fylling, Extension Office, met with the board to report on plumbing issues and concerns on the new County Park building project at Hoffers Lake Recreation Area.  The State Plumbing inspector will meet with Mike Colby Enterprises on Monday, March 22</w:t>
      </w:r>
      <w:r w:rsidRPr="00A62EC5">
        <w:rPr>
          <w:vertAlign w:val="superscript"/>
        </w:rPr>
        <w:t>nd</w:t>
      </w:r>
      <w:r w:rsidRPr="00A62EC5">
        <w:t xml:space="preserve"> at Hoffer’s Lake Recreation Area to inspect the plumbing in the new building and the County Park Board members will also be present.</w:t>
      </w:r>
    </w:p>
    <w:p w:rsidR="00740BA1" w:rsidRPr="00A62EC5" w:rsidRDefault="00740BA1" w:rsidP="00740BA1"/>
    <w:p w:rsidR="00740BA1" w:rsidRPr="00A62EC5" w:rsidRDefault="00740BA1" w:rsidP="00740BA1">
      <w:r w:rsidRPr="00A62EC5">
        <w:tab/>
        <w:t>Lawrence Gessner met with the board upon the board’s request to discuss some patrolling issues and concerns and the hours worked of the Deputies.  Gessner will forward these concerns to the rest of his office.  Gessner also reported that all the new radio equipment is here, that was awarded through a grant, for the new car and that they are waiting for Dakota Communications to install the equipment.</w:t>
      </w:r>
    </w:p>
    <w:p w:rsidR="00740BA1" w:rsidRPr="00A62EC5" w:rsidRDefault="00740BA1" w:rsidP="00740BA1"/>
    <w:p w:rsidR="00740BA1" w:rsidRPr="00A62EC5" w:rsidRDefault="00740BA1" w:rsidP="00740BA1">
      <w:r w:rsidRPr="00A62EC5">
        <w:tab/>
        <w:t>Ehrman reported that the Sheyenne Watershed meeting is March 23 at 9:30 at the Lonetree Headquarters and encouraged the County Commission Board to attend.</w:t>
      </w:r>
    </w:p>
    <w:p w:rsidR="00740BA1" w:rsidRPr="00A62EC5" w:rsidRDefault="00740BA1" w:rsidP="00740BA1"/>
    <w:p w:rsidR="00740BA1" w:rsidRPr="00A62EC5" w:rsidRDefault="00740BA1" w:rsidP="00740BA1">
      <w:r w:rsidRPr="00A62EC5">
        <w:tab/>
        <w:t>Road Crew issues were discussed in length and will be further addressed at the next regular County Commission Meeting in April.</w:t>
      </w:r>
    </w:p>
    <w:p w:rsidR="00740BA1" w:rsidRPr="00A62EC5" w:rsidRDefault="00740BA1" w:rsidP="00740BA1"/>
    <w:p w:rsidR="00740BA1" w:rsidRPr="00A62EC5" w:rsidRDefault="00740BA1" w:rsidP="00740BA1">
      <w:r w:rsidRPr="00A62EC5">
        <w:tab/>
        <w:t>There being no further business the meeting adjourned.</w:t>
      </w:r>
    </w:p>
    <w:p w:rsidR="00740BA1" w:rsidRPr="00A62EC5" w:rsidRDefault="00740BA1" w:rsidP="00740BA1"/>
    <w:p w:rsidR="00740BA1" w:rsidRPr="00A62EC5" w:rsidRDefault="00740BA1" w:rsidP="00740BA1"/>
    <w:p w:rsidR="00740BA1" w:rsidRPr="00A62EC5" w:rsidRDefault="00740BA1" w:rsidP="00740BA1">
      <w:r w:rsidRPr="00A62EC5">
        <w:lastRenderedPageBreak/>
        <w:t>____________________________________        ______________________________________</w:t>
      </w:r>
    </w:p>
    <w:p w:rsidR="00740BA1" w:rsidRPr="00A62EC5" w:rsidRDefault="00740BA1" w:rsidP="00740BA1">
      <w:r w:rsidRPr="00A62EC5">
        <w:tab/>
      </w:r>
      <w:r w:rsidRPr="00A62EC5">
        <w:tab/>
        <w:t>Auditor</w:t>
      </w:r>
      <w:r w:rsidRPr="00A62EC5">
        <w:tab/>
      </w:r>
      <w:r w:rsidRPr="00A62EC5">
        <w:tab/>
      </w:r>
      <w:r w:rsidRPr="00A62EC5">
        <w:tab/>
      </w:r>
      <w:r w:rsidRPr="00A62EC5">
        <w:tab/>
      </w:r>
      <w:r w:rsidRPr="00A62EC5">
        <w:tab/>
      </w:r>
      <w:r w:rsidRPr="00A62EC5">
        <w:tab/>
        <w:t>Chairman</w:t>
      </w:r>
    </w:p>
    <w:p w:rsidR="00740BA1" w:rsidRPr="00A62EC5" w:rsidRDefault="00740BA1" w:rsidP="00740BA1"/>
    <w:p w:rsidR="00AE2A5C" w:rsidRPr="00A62EC5" w:rsidRDefault="00AE2A5C" w:rsidP="00AE2A5C">
      <w:pPr>
        <w:rPr>
          <w:bCs/>
        </w:rPr>
      </w:pPr>
    </w:p>
    <w:p w:rsidR="00740BA1" w:rsidRPr="00A62EC5" w:rsidRDefault="00740BA1" w:rsidP="00AE2A5C">
      <w:pPr>
        <w:rPr>
          <w:bCs/>
        </w:rPr>
      </w:pPr>
    </w:p>
    <w:p w:rsidR="00740BA1" w:rsidRPr="00A62EC5" w:rsidRDefault="00740BA1" w:rsidP="00AE2A5C">
      <w:pPr>
        <w:rPr>
          <w:bCs/>
        </w:rPr>
      </w:pPr>
    </w:p>
    <w:p w:rsidR="00740BA1" w:rsidRPr="00A62EC5" w:rsidRDefault="00740BA1" w:rsidP="00AE2A5C">
      <w:pPr>
        <w:rPr>
          <w:bCs/>
        </w:rPr>
      </w:pPr>
    </w:p>
    <w:p w:rsidR="00740BA1" w:rsidRPr="00A62EC5" w:rsidRDefault="00740BA1" w:rsidP="00740BA1">
      <w:pPr>
        <w:jc w:val="center"/>
        <w:rPr>
          <w:bCs/>
        </w:rPr>
      </w:pPr>
      <w:r w:rsidRPr="00A62EC5">
        <w:rPr>
          <w:bCs/>
        </w:rPr>
        <w:t>County Commissioners Meeting April 6, 2004</w:t>
      </w:r>
    </w:p>
    <w:p w:rsidR="00740BA1" w:rsidRPr="00A62EC5" w:rsidRDefault="00740BA1" w:rsidP="00740BA1">
      <w:pPr>
        <w:jc w:val="center"/>
        <w:rPr>
          <w:bCs/>
        </w:rPr>
      </w:pPr>
    </w:p>
    <w:p w:rsidR="00740BA1" w:rsidRPr="00A62EC5" w:rsidRDefault="00740BA1" w:rsidP="00740BA1">
      <w:pPr>
        <w:pStyle w:val="BodyText"/>
      </w:pPr>
      <w:r w:rsidRPr="00A62EC5">
        <w:tab/>
        <w:t>The Board of County Commissioners met at 9:00 a.m.  Commissioners present were Shirley J. Jorgensen, Eldon Ehrman, and Howard Erdmann.</w:t>
      </w:r>
    </w:p>
    <w:p w:rsidR="00740BA1" w:rsidRPr="00A62EC5" w:rsidRDefault="00740BA1" w:rsidP="00740BA1">
      <w:pPr>
        <w:pStyle w:val="BodyText"/>
      </w:pPr>
    </w:p>
    <w:p w:rsidR="00740BA1" w:rsidRPr="00A62EC5" w:rsidRDefault="00740BA1" w:rsidP="00740BA1">
      <w:pPr>
        <w:pStyle w:val="BodyText"/>
      </w:pPr>
      <w:r w:rsidRPr="00A62EC5">
        <w:tab/>
        <w:t xml:space="preserve">Chairperson Jorgensen called the meeting to order.  The minutes of the previous meetings were read and approved. </w:t>
      </w:r>
    </w:p>
    <w:p w:rsidR="00740BA1" w:rsidRPr="00A62EC5" w:rsidRDefault="00740BA1" w:rsidP="00740BA1">
      <w:pPr>
        <w:pStyle w:val="BodyText"/>
      </w:pPr>
    </w:p>
    <w:p w:rsidR="00740BA1" w:rsidRPr="00A62EC5" w:rsidRDefault="00740BA1" w:rsidP="00740BA1">
      <w:pPr>
        <w:pStyle w:val="BodyText"/>
      </w:pPr>
      <w:r w:rsidRPr="00A62EC5">
        <w:tab/>
        <w:t>The following Statements of Fees were approved and submitted to their appropriate funds for March 2004:</w:t>
      </w:r>
    </w:p>
    <w:p w:rsidR="00740BA1" w:rsidRPr="00A62EC5" w:rsidRDefault="00740BA1" w:rsidP="00740BA1">
      <w:pPr>
        <w:pStyle w:val="BodyText"/>
      </w:pPr>
    </w:p>
    <w:p w:rsidR="00740BA1" w:rsidRPr="00A62EC5" w:rsidRDefault="00740BA1" w:rsidP="00740BA1">
      <w:pPr>
        <w:pStyle w:val="BodyText"/>
      </w:pPr>
      <w:r w:rsidRPr="00A62EC5">
        <w:tab/>
      </w:r>
      <w:r w:rsidRPr="00A62EC5">
        <w:tab/>
        <w:t>County Recorder, Fees, $1,212.25</w:t>
      </w:r>
    </w:p>
    <w:p w:rsidR="00740BA1" w:rsidRPr="00A62EC5" w:rsidRDefault="00740BA1" w:rsidP="00740BA1">
      <w:pPr>
        <w:pStyle w:val="BodyText"/>
      </w:pPr>
      <w:r w:rsidRPr="00A62EC5">
        <w:tab/>
      </w:r>
      <w:r w:rsidRPr="00A62EC5">
        <w:tab/>
        <w:t>Clerk of District Court, Fees, $785.00</w:t>
      </w:r>
    </w:p>
    <w:p w:rsidR="00740BA1" w:rsidRPr="00A62EC5" w:rsidRDefault="00740BA1" w:rsidP="00740BA1">
      <w:pPr>
        <w:pStyle w:val="BodyText"/>
      </w:pPr>
      <w:r w:rsidRPr="00A62EC5">
        <w:tab/>
      </w:r>
      <w:r w:rsidRPr="00A62EC5">
        <w:tab/>
        <w:t>Sheriff, Fees, $100.00</w:t>
      </w:r>
    </w:p>
    <w:p w:rsidR="00740BA1" w:rsidRPr="00A62EC5" w:rsidRDefault="00740BA1" w:rsidP="00740BA1">
      <w:pPr>
        <w:pStyle w:val="BodyText"/>
      </w:pPr>
    </w:p>
    <w:p w:rsidR="00740BA1" w:rsidRPr="00A62EC5" w:rsidRDefault="00740BA1" w:rsidP="00740BA1">
      <w:pPr>
        <w:pStyle w:val="BodyText"/>
      </w:pPr>
      <w:r w:rsidRPr="00A62EC5">
        <w:tab/>
        <w:t>The total Miscellaneous Receipts were collected for the following funds and were approved for the month of March 2004:</w:t>
      </w:r>
    </w:p>
    <w:p w:rsidR="00740BA1" w:rsidRPr="00A62EC5" w:rsidRDefault="00740BA1" w:rsidP="00740BA1">
      <w:pPr>
        <w:pStyle w:val="BodyText"/>
      </w:pPr>
    </w:p>
    <w:p w:rsidR="00740BA1" w:rsidRPr="00A62EC5" w:rsidRDefault="00740BA1" w:rsidP="00740BA1">
      <w:pPr>
        <w:pStyle w:val="BodyText"/>
      </w:pPr>
      <w:r w:rsidRPr="00A62EC5">
        <w:tab/>
      </w:r>
      <w:r w:rsidRPr="00A62EC5">
        <w:tab/>
        <w:t>General Fund - $4,333.18</w:t>
      </w:r>
      <w:r w:rsidRPr="00A62EC5">
        <w:tab/>
      </w:r>
      <w:r w:rsidRPr="00A62EC5">
        <w:tab/>
      </w:r>
      <w:r w:rsidRPr="00A62EC5">
        <w:tab/>
        <w:t>Human Services - $11,194.40</w:t>
      </w:r>
    </w:p>
    <w:p w:rsidR="00740BA1" w:rsidRPr="00A62EC5" w:rsidRDefault="00740BA1" w:rsidP="00740BA1">
      <w:pPr>
        <w:pStyle w:val="BodyText"/>
      </w:pPr>
      <w:r w:rsidRPr="00A62EC5">
        <w:tab/>
      </w:r>
      <w:r w:rsidRPr="00A62EC5">
        <w:tab/>
        <w:t>County Road - $15,763.75</w:t>
      </w:r>
      <w:r w:rsidRPr="00A62EC5">
        <w:tab/>
      </w:r>
      <w:r w:rsidRPr="00A62EC5">
        <w:tab/>
      </w:r>
      <w:r w:rsidRPr="00A62EC5">
        <w:tab/>
        <w:t>Highway Dist. - $9,356.58</w:t>
      </w:r>
    </w:p>
    <w:p w:rsidR="00740BA1" w:rsidRPr="00A62EC5" w:rsidRDefault="00740BA1" w:rsidP="00740BA1">
      <w:pPr>
        <w:pStyle w:val="BodyText"/>
      </w:pPr>
      <w:r w:rsidRPr="00A62EC5">
        <w:tab/>
      </w:r>
      <w:r w:rsidRPr="00A62EC5">
        <w:tab/>
        <w:t>SS &amp; OASIS - $531.53</w:t>
      </w:r>
      <w:r w:rsidRPr="00A62EC5">
        <w:tab/>
      </w:r>
      <w:r w:rsidRPr="00A62EC5">
        <w:tab/>
      </w:r>
      <w:r w:rsidRPr="00A62EC5">
        <w:tab/>
        <w:t>County Extension - $225.00</w:t>
      </w:r>
    </w:p>
    <w:p w:rsidR="00740BA1" w:rsidRPr="00A62EC5" w:rsidRDefault="00740BA1" w:rsidP="00740BA1">
      <w:pPr>
        <w:pStyle w:val="BodyText"/>
      </w:pPr>
      <w:r w:rsidRPr="00A62EC5">
        <w:tab/>
      </w:r>
      <w:r w:rsidRPr="00A62EC5">
        <w:tab/>
        <w:t>Weed Control - $842.84</w:t>
      </w:r>
      <w:r w:rsidRPr="00A62EC5">
        <w:tab/>
      </w:r>
      <w:r w:rsidRPr="00A62EC5">
        <w:tab/>
      </w:r>
      <w:r w:rsidRPr="00A62EC5">
        <w:tab/>
        <w:t>911 - $995.00</w:t>
      </w:r>
      <w:r w:rsidRPr="00A62EC5">
        <w:tab/>
      </w:r>
      <w:r w:rsidRPr="00A62EC5">
        <w:tab/>
      </w:r>
    </w:p>
    <w:p w:rsidR="00740BA1" w:rsidRPr="00A62EC5" w:rsidRDefault="00740BA1" w:rsidP="00740BA1">
      <w:pPr>
        <w:pStyle w:val="BodyText"/>
      </w:pPr>
      <w:r w:rsidRPr="00A62EC5">
        <w:tab/>
      </w:r>
      <w:r w:rsidRPr="00A62EC5">
        <w:tab/>
        <w:t>Wireless 911 - $467.40</w:t>
      </w:r>
      <w:r w:rsidRPr="00A62EC5">
        <w:tab/>
      </w:r>
      <w:r w:rsidRPr="00A62EC5">
        <w:tab/>
      </w:r>
      <w:r w:rsidRPr="00A62EC5">
        <w:tab/>
        <w:t>Senior Citizens - $3,128.14</w:t>
      </w:r>
    </w:p>
    <w:p w:rsidR="00740BA1" w:rsidRPr="00A62EC5" w:rsidRDefault="00740BA1" w:rsidP="00740BA1">
      <w:pPr>
        <w:pStyle w:val="BodyText"/>
      </w:pPr>
      <w:r w:rsidRPr="00A62EC5">
        <w:tab/>
      </w:r>
    </w:p>
    <w:p w:rsidR="00740BA1" w:rsidRPr="00A62EC5" w:rsidRDefault="00740BA1" w:rsidP="00740BA1">
      <w:pPr>
        <w:pStyle w:val="BodyText"/>
      </w:pPr>
      <w:r w:rsidRPr="00A62EC5">
        <w:tab/>
        <w:t>An itemized listing of Miscellaneous Receipts is on file at the County Treasurer’s Office</w:t>
      </w:r>
    </w:p>
    <w:p w:rsidR="00740BA1" w:rsidRPr="00A62EC5" w:rsidRDefault="00740BA1" w:rsidP="00740BA1">
      <w:pPr>
        <w:pStyle w:val="BodyText"/>
      </w:pPr>
      <w:r w:rsidRPr="00A62EC5">
        <w:t>for review.</w:t>
      </w:r>
    </w:p>
    <w:p w:rsidR="00740BA1" w:rsidRPr="00A62EC5" w:rsidRDefault="00740BA1" w:rsidP="00740BA1">
      <w:pPr>
        <w:pStyle w:val="BodyText"/>
      </w:pPr>
    </w:p>
    <w:p w:rsidR="00740BA1" w:rsidRPr="00A62EC5" w:rsidRDefault="00740BA1" w:rsidP="00740BA1">
      <w:pPr>
        <w:pStyle w:val="BodyText"/>
      </w:pPr>
      <w:r w:rsidRPr="00A62EC5">
        <w:tab/>
        <w:t>The March payroll warrants #25246-25291 were approved from the following funds:</w:t>
      </w:r>
    </w:p>
    <w:p w:rsidR="00740BA1" w:rsidRPr="00A62EC5" w:rsidRDefault="00740BA1" w:rsidP="00740BA1">
      <w:pPr>
        <w:pStyle w:val="BodyText"/>
      </w:pPr>
    </w:p>
    <w:p w:rsidR="00740BA1" w:rsidRPr="00A62EC5" w:rsidRDefault="00740BA1" w:rsidP="00740BA1">
      <w:pPr>
        <w:pStyle w:val="BodyText"/>
      </w:pPr>
      <w:r w:rsidRPr="00A62EC5">
        <w:tab/>
      </w:r>
      <w:r w:rsidRPr="00A62EC5">
        <w:tab/>
        <w:t>General Fund - $21,208.59</w:t>
      </w:r>
      <w:r w:rsidRPr="00A62EC5">
        <w:tab/>
      </w:r>
      <w:r w:rsidRPr="00A62EC5">
        <w:tab/>
      </w:r>
      <w:r w:rsidRPr="00A62EC5">
        <w:tab/>
        <w:t>Service Officer - $241.66</w:t>
      </w:r>
    </w:p>
    <w:p w:rsidR="00740BA1" w:rsidRPr="00A62EC5" w:rsidRDefault="00740BA1" w:rsidP="00740BA1">
      <w:pPr>
        <w:pStyle w:val="BodyText"/>
        <w:ind w:left="720" w:firstLine="720"/>
      </w:pPr>
      <w:r w:rsidRPr="00A62EC5">
        <w:t>County Agent Fund - $1,284.33</w:t>
      </w:r>
      <w:r w:rsidRPr="00A62EC5">
        <w:tab/>
      </w:r>
      <w:r w:rsidRPr="00A62EC5">
        <w:tab/>
        <w:t>Civil Defense - $387.50</w:t>
      </w:r>
    </w:p>
    <w:p w:rsidR="00740BA1" w:rsidRPr="00A62EC5" w:rsidRDefault="00740BA1" w:rsidP="00740BA1">
      <w:pPr>
        <w:pStyle w:val="BodyText"/>
        <w:ind w:left="720" w:firstLine="720"/>
      </w:pPr>
      <w:r w:rsidRPr="00A62EC5">
        <w:t>911 - $387.50</w:t>
      </w:r>
      <w:r w:rsidRPr="00A62EC5">
        <w:tab/>
      </w:r>
      <w:r w:rsidRPr="00A62EC5">
        <w:tab/>
      </w:r>
      <w:r w:rsidRPr="00A62EC5">
        <w:tab/>
      </w:r>
      <w:r w:rsidRPr="00A62EC5">
        <w:tab/>
      </w:r>
      <w:r w:rsidRPr="00A62EC5">
        <w:tab/>
        <w:t>Highway Dist - $12,019.13</w:t>
      </w:r>
    </w:p>
    <w:p w:rsidR="00740BA1" w:rsidRPr="00A62EC5" w:rsidRDefault="00740BA1" w:rsidP="00740BA1">
      <w:pPr>
        <w:pStyle w:val="BodyText"/>
        <w:ind w:left="720" w:firstLine="720"/>
      </w:pPr>
      <w:r w:rsidRPr="00A62EC5">
        <w:t>Human Services - $9,035.20</w:t>
      </w:r>
      <w:r w:rsidRPr="00A62EC5">
        <w:tab/>
      </w:r>
      <w:r w:rsidRPr="00A62EC5">
        <w:tab/>
      </w:r>
      <w:r w:rsidRPr="00A62EC5">
        <w:tab/>
        <w:t>County Park - $60.00</w:t>
      </w:r>
    </w:p>
    <w:p w:rsidR="00740BA1" w:rsidRPr="00A62EC5" w:rsidRDefault="00740BA1" w:rsidP="00740BA1">
      <w:pPr>
        <w:pStyle w:val="BodyText"/>
        <w:ind w:left="720" w:firstLine="720"/>
      </w:pPr>
      <w:r w:rsidRPr="00A62EC5">
        <w:t>Weed Control - $750.00</w:t>
      </w:r>
    </w:p>
    <w:p w:rsidR="00740BA1" w:rsidRPr="00A62EC5" w:rsidRDefault="00740BA1" w:rsidP="00740BA1">
      <w:pPr>
        <w:pStyle w:val="BodyText"/>
      </w:pPr>
      <w:r w:rsidRPr="00A62EC5">
        <w:tab/>
      </w:r>
    </w:p>
    <w:p w:rsidR="00740BA1" w:rsidRPr="00A62EC5" w:rsidRDefault="00740BA1" w:rsidP="00740BA1">
      <w:pPr>
        <w:pStyle w:val="BodyText"/>
      </w:pPr>
      <w:r w:rsidRPr="00A62EC5">
        <w:tab/>
        <w:t>The following bills #25318-25401 were approved for April and ordered paid subject due to delinquent or any other indebtedness owing the County:</w:t>
      </w:r>
    </w:p>
    <w:p w:rsidR="00740BA1" w:rsidRPr="00A62EC5" w:rsidRDefault="00740BA1" w:rsidP="00740BA1">
      <w:pPr>
        <w:pStyle w:val="BodyText"/>
      </w:pPr>
    </w:p>
    <w:p w:rsidR="00740BA1" w:rsidRPr="00A62EC5" w:rsidRDefault="00740BA1" w:rsidP="00740BA1">
      <w:r w:rsidRPr="00A62EC5">
        <w:t xml:space="preserve">Ameripride Linen &amp; Apparel Srv,28.65; Walter M. Lipp,102.84;     McClusky Pharmacy,15.19;Shirley A. Murray,80.60;Howard Erdmann,                           122.45;West River Telecommunications,658.43;Lexis Nexis Matthew Bender Co.,255.60; Waste Management Of ND,33.54;Eldon Ehrman,                            </w:t>
      </w:r>
      <w:r w:rsidRPr="00A62EC5">
        <w:lastRenderedPageBreak/>
        <w:t xml:space="preserve">90.52;Dakota Fire Extinguishers,218.90;LTM Business Concepts,                      1.18; Burnie's,23.35;Office Depot,284.98;Cenex Ampride Credit Card,480.41;Birch Telecom,134.41; BHG, Inc.,355.95;Richard Bauer,12.05;Information Technology Dept.,375.00;Cellular One,                             215.40;Volute Enterprises Inc,165.00;McLean County Sheriff's Office,1,776.00;Burleigh County,840.00;Shirley J Jorgensen,                     134.23;Institute Of Local Gov't,473.00;Kyocera Mita America Inc,                  48.86;Bismarck Tire Center,13.90;D&amp;J Oil, Inc.,755.30;Lawson Products,279.39;Rough Rider Industries,70.32;Porter Bros.,     499.40;Menard's,1,145.05;Butler Machinery Co.,72.02;Mclean-Sheridan Rur Water,57.36;California Contractors Supply,139.90;      </w:t>
      </w:r>
    </w:p>
    <w:p w:rsidR="00740BA1" w:rsidRPr="00A62EC5" w:rsidRDefault="00740BA1" w:rsidP="00740BA1">
      <w:r w:rsidRPr="00A62EC5">
        <w:t xml:space="preserve">NAPA Auto Parts,509.65;Bentz Supply Store,141.80;Power Plan,                               451.71;Mandan Supply &amp; Equipment Inc,10.22;Farmers Union Oil Co,                     630.36;Kent Alderin,220.20;Diane Fylling,243.90;NDSU Ag Communications,35.00;The Herald Press,30.00;BHG, Inc,36.00;      </w:t>
      </w:r>
    </w:p>
    <w:p w:rsidR="00740BA1" w:rsidRPr="00A62EC5" w:rsidRDefault="00740BA1" w:rsidP="00740BA1">
      <w:r w:rsidRPr="00A62EC5">
        <w:t xml:space="preserve">NDTC,20.07;SRT Communications, Inc,12.88;West River Telecommunications,249.24;ND State Radio Communications, 1,027.20; NDACO,276.45;Abused Adult Resource Center,100.00;             Adamson Industries Corp,199.90;Best West Fargo Doublewood Inn,           91.00;Capital Trophy Inc,56.25;Chase Drug,139.38;Community Memorial Hospital,488.06;Face-Truth &amp; Clarity On Alcohol,163.81;                     Girls Scouts Of Sakakawea Coun,350.00;Heart &amp; Lung Clinic,59.00;               Arvin Helm,15.00; Heringer Lumber,33.27;Jack's Uniforms &amp; Equipment,873.25;Marshall &amp; Swift,313.95;McLean Family Medical Center,542.80;Medcenter One Inc Q&amp;R,391.50;Medcenter One Pharmacy,98.50;Mercer County Sheriff's Dept,50.00;Kathleen C Mindt,60.76;ND Co Treasures Assoc,60.00;North Country Trucks &amp; Parts,22.96;Northland CHC,112.00;Public Safety Center Inc,83.82;               Radio Shack Corp,55.63;Alberta Strobel,476.81;Doris Fischer, 72.00;Evan Laib,92.70;Jeremy Tkach,92.70;Eden Melom,77.25;      </w:t>
      </w:r>
    </w:p>
    <w:p w:rsidR="00740BA1" w:rsidRPr="00A62EC5" w:rsidRDefault="00740BA1" w:rsidP="00740BA1">
      <w:r w:rsidRPr="00A62EC5">
        <w:t>Brandon Mortenson,77.25;United Digital Printing,51.40</w:t>
      </w:r>
    </w:p>
    <w:p w:rsidR="00740BA1" w:rsidRPr="00A62EC5" w:rsidRDefault="00740BA1" w:rsidP="00740BA1"/>
    <w:p w:rsidR="00740BA1" w:rsidRPr="00A62EC5" w:rsidRDefault="00740BA1" w:rsidP="00740BA1">
      <w:pPr>
        <w:pStyle w:val="BodyText"/>
      </w:pPr>
      <w:r w:rsidRPr="00A62EC5">
        <w:tab/>
        <w:t>Weldon Wagner, landowner, met with the board to discuss road issues in his area for better access to land and for other area farmers to access their land also.  The Road Foreman will be instructed to contact Holen Construction to receive estimates on road work on above mentioned site and a few other sites in the County.</w:t>
      </w:r>
    </w:p>
    <w:p w:rsidR="00740BA1" w:rsidRPr="00A62EC5" w:rsidRDefault="00740BA1" w:rsidP="00740BA1">
      <w:pPr>
        <w:rPr>
          <w:bCs/>
        </w:rPr>
      </w:pPr>
    </w:p>
    <w:p w:rsidR="00740BA1" w:rsidRPr="00A62EC5" w:rsidRDefault="00740BA1" w:rsidP="00740BA1">
      <w:pPr>
        <w:rPr>
          <w:bCs/>
        </w:rPr>
      </w:pPr>
      <w:r w:rsidRPr="00A62EC5">
        <w:rPr>
          <w:bCs/>
        </w:rPr>
        <w:tab/>
        <w:t xml:space="preserve">Wayne Houston, Emergency Manager, met with the board to report that fiscal year 2003 Homeland Security Grant monies have been awarded to the local emergency entities in Sheridan County for the fire districts, ambulance districts, and Sheriff’s Office in the amount of $25,000.00.  The fiscal year 2004 Homeland Security Grant monies are available now for the local emergency entities in Sheridan County in total amount of $73,000.00.  Emergency planning meetings have been held and more upcoming meetings will be held.  Weather response meetings will also be held.  Concerns of rural fire depts. in the northern part of the County have not responded to grant monies.  A suggestion of applying for security enhancements for the Courthouse, McClusky and Goodrich City Halls was discussed.  </w:t>
      </w:r>
      <w:r w:rsidRPr="00A62EC5">
        <w:rPr>
          <w:bCs/>
        </w:rPr>
        <w:lastRenderedPageBreak/>
        <w:t>Also applying for a fence around the anhydrous plant at the junction Hwy 200 was suggested. The initial deadline for applying for 2004 Homeland Security Grant Monies is April 30, 2004 and final deadline is June</w:t>
      </w:r>
    </w:p>
    <w:p w:rsidR="00740BA1" w:rsidRPr="00A62EC5" w:rsidRDefault="00740BA1" w:rsidP="00740BA1">
      <w:pPr>
        <w:rPr>
          <w:bCs/>
        </w:rPr>
      </w:pPr>
      <w:r w:rsidRPr="00A62EC5">
        <w:rPr>
          <w:bCs/>
        </w:rPr>
        <w:t>1</w:t>
      </w:r>
      <w:r w:rsidRPr="00A62EC5">
        <w:rPr>
          <w:bCs/>
          <w:vertAlign w:val="superscript"/>
        </w:rPr>
        <w:t>st</w:t>
      </w:r>
      <w:r w:rsidRPr="00A62EC5">
        <w:rPr>
          <w:bCs/>
        </w:rPr>
        <w:t>, 2004.</w:t>
      </w:r>
    </w:p>
    <w:p w:rsidR="00740BA1" w:rsidRPr="00A62EC5" w:rsidRDefault="00740BA1" w:rsidP="00740BA1">
      <w:pPr>
        <w:rPr>
          <w:bCs/>
        </w:rPr>
      </w:pPr>
    </w:p>
    <w:p w:rsidR="00740BA1" w:rsidRPr="00A62EC5" w:rsidRDefault="00740BA1" w:rsidP="00740BA1">
      <w:pPr>
        <w:rPr>
          <w:bCs/>
        </w:rPr>
      </w:pPr>
      <w:r w:rsidRPr="00A62EC5">
        <w:rPr>
          <w:bCs/>
        </w:rPr>
        <w:tab/>
        <w:t>Edward Baker, Road Foreman, met with the board to report on hours on the motorgraders from March 2003 to March 2004.</w:t>
      </w:r>
    </w:p>
    <w:p w:rsidR="00740BA1" w:rsidRPr="00A62EC5" w:rsidRDefault="00740BA1" w:rsidP="00740BA1">
      <w:pPr>
        <w:rPr>
          <w:bCs/>
        </w:rPr>
      </w:pPr>
    </w:p>
    <w:p w:rsidR="00740BA1" w:rsidRPr="00A62EC5" w:rsidRDefault="00740BA1" w:rsidP="00740BA1">
      <w:pPr>
        <w:rPr>
          <w:bCs/>
        </w:rPr>
      </w:pPr>
      <w:r w:rsidRPr="00A62EC5">
        <w:rPr>
          <w:bCs/>
        </w:rPr>
        <w:tab/>
        <w:t>Jake Dockter, landowner, met with the board to request graveling to be done on some certain spots near his residence.  Further investigation will be done by the County Commissioners and the Road Foreman.</w:t>
      </w:r>
    </w:p>
    <w:p w:rsidR="00740BA1" w:rsidRPr="00A62EC5" w:rsidRDefault="00740BA1" w:rsidP="00740BA1">
      <w:pPr>
        <w:rPr>
          <w:bCs/>
        </w:rPr>
      </w:pPr>
    </w:p>
    <w:p w:rsidR="00740BA1" w:rsidRPr="00A62EC5" w:rsidRDefault="00740BA1" w:rsidP="00740BA1">
      <w:pPr>
        <w:rPr>
          <w:bCs/>
        </w:rPr>
      </w:pPr>
      <w:r w:rsidRPr="00A62EC5">
        <w:rPr>
          <w:bCs/>
        </w:rPr>
        <w:tab/>
        <w:t>The time being 11:00 a.m. the County Commission Meeting recessed for the County Park Board meeting.  The County Commission meeting reconvened at 1:00 p.m.</w:t>
      </w:r>
    </w:p>
    <w:p w:rsidR="00740BA1" w:rsidRPr="00A62EC5" w:rsidRDefault="00740BA1" w:rsidP="00740BA1">
      <w:pPr>
        <w:rPr>
          <w:bCs/>
        </w:rPr>
      </w:pPr>
    </w:p>
    <w:p w:rsidR="00740BA1" w:rsidRPr="00A62EC5" w:rsidRDefault="00740BA1" w:rsidP="00740BA1">
      <w:pPr>
        <w:rPr>
          <w:bCs/>
        </w:rPr>
      </w:pPr>
      <w:r w:rsidRPr="00A62EC5">
        <w:rPr>
          <w:bCs/>
        </w:rPr>
        <w:tab/>
        <w:t>Tom Hanson, NDSU District Extension Director, met with the board to discuss the vacant County Agent Position.   A suggestion of sharing a County Agent with another County or just have a part time position available was discussed.  Another suggestion was to have a part time County Agent and a part time Weed Control Officer in order to make a full time position.  This will be discussed further with the Weed Board.</w:t>
      </w:r>
    </w:p>
    <w:p w:rsidR="00740BA1" w:rsidRPr="00A62EC5" w:rsidRDefault="00740BA1" w:rsidP="00740BA1">
      <w:pPr>
        <w:rPr>
          <w:bCs/>
        </w:rPr>
      </w:pPr>
    </w:p>
    <w:p w:rsidR="00740BA1" w:rsidRPr="00A62EC5" w:rsidRDefault="00740BA1" w:rsidP="00740BA1">
      <w:pPr>
        <w:rPr>
          <w:bCs/>
        </w:rPr>
      </w:pPr>
      <w:r w:rsidRPr="00A62EC5">
        <w:rPr>
          <w:bCs/>
        </w:rPr>
        <w:tab/>
        <w:t>At this time the Weed Board members, Jerone Sauter, Donald Hausauer, Marilyn Schneider, Myron Dieterle, and James Haux, met with the board and Tom Hanson to discuss weed control personnel issues. Tom Hanson explained some of the counties in the state have a County Agent who also is the Weed Control Officer/Secretary to make it a full time position, however; the County Agent can not serve as a regulatory or enforcement role as Weed Officer or can not apply the spraying unless it would be on a personal day off, which is not favored.  Dieterle reviewed the history of the weed spraying in the past and laborers that was needed.  The Weed Board requested if there was a need to hire more laborers, then would the County Commissioners approve the mill levy to be increased to 4.00 mills. No action was taken at this time.  The Weed Board decided to further advertise for weed control officers.  Dieterle reported on some leafy spurge spots that will be aerial sprayed due to area is hard to reach any other way and variations of toadflax are present in the County and will be taken care of as soon as possible.</w:t>
      </w:r>
    </w:p>
    <w:p w:rsidR="00740BA1" w:rsidRPr="00A62EC5" w:rsidRDefault="00740BA1" w:rsidP="00740BA1">
      <w:pPr>
        <w:rPr>
          <w:bCs/>
        </w:rPr>
      </w:pPr>
    </w:p>
    <w:p w:rsidR="00740BA1" w:rsidRPr="00A62EC5" w:rsidRDefault="00740BA1" w:rsidP="00740BA1">
      <w:pPr>
        <w:ind w:firstLine="720"/>
        <w:rPr>
          <w:bCs/>
        </w:rPr>
      </w:pPr>
      <w:r w:rsidRPr="00A62EC5">
        <w:rPr>
          <w:bCs/>
        </w:rPr>
        <w:t xml:space="preserve">The time being 2:00 p.m. the hearing on the Farm to Market Road Priority List was held.  No one appeared.  A proposed schedule consisting of  5 miles south of McClusky and North of Goodrich 4 miles then the remaining 5 miles to be upgraded and graveled which will be sent to the ND Dept. of Transportation </w:t>
      </w:r>
      <w:r w:rsidRPr="00A62EC5">
        <w:rPr>
          <w:bCs/>
        </w:rPr>
        <w:lastRenderedPageBreak/>
        <w:t>for approval.</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 time being 2:30 p.m. the application for abatement and settlement of taxes filed by Lois Helmer, etal, was held.  Lois Helmer stated the property is under water (inundated) and property valuation needs to be lowered.  Cynthia Wahl, Tax Director, recommended the true &amp; full valuation be lowered from 27,070 to 18,470.  It was moved by Commissioner Ehrman to approve the abatement as recommended by the Tax Director, seconded by Commissioner Erdmann.  Upon roll call vote Ehrman – yes, Erdmann – yes, Jorgensen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Edward Baker, Road Foreman, met with the board again to report two tires will be ordered for the pay loader.  Estimate from Good Year was $3,000.00 for both tires.</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Kirsten Engel, Chairman, McClusky Centennial, met with the board to discuss ordering paper supplies through the Courthouse supplier.  Further investigation will be done if can be allowed.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Denise Melom, Risk Manager, met with the board to report on Workmens Comp. Issues.</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It was moved by Commissioner Ehrman to amend the Personnel Policy that County owned vehicles are to be used for business purposes only and if an employee is found using County owned vehicle for other than County Business, disciplinary action including discharge may result and to also add pre-employment drug and alcohol testing will be provided for new employees that will drive County owned vehicles, seconded by Commissioner Erdmann.  Upon roll call vote – Ehrman – yes, Erdmann – yes, Jorgensen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Tom Hanson, NDSU Extension Director, met with the board again to discuss the vacant County Agent position.  It was moved by Commissioner Erdmann to instruct Hanson to advertise for a full time County Agent position being the Weed Control Board will still be advertising for weed control officers on their own, seconded by Commissioner Ehrman. Upon roll call vote – Erdmann – yes, Ehrman – yes, Jorgensen – yes  All voting “yes” the motion carried. Hanson stated that special interest grants will be further investigated to possibly help supplement the County Agent Fund.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 xml:space="preserve">Reinold Zinke, met with the board upon the board’s request.  Discussion of road issues was held at this time. At this time Loretta Zinke was present to question road issue concerns. Reinold Zinke presented a letter of resignation to the Board effective immediately. It was moved by Commissioner Erdmann to </w:t>
      </w:r>
      <w:r w:rsidRPr="00A62EC5">
        <w:rPr>
          <w:bCs/>
        </w:rPr>
        <w:lastRenderedPageBreak/>
        <w:t>accept Reinold Zinke’s resignation effective immediately, seconded by Commissioner Ehrman.   Upon roll call – Erdmann – yes, Ehrman – yes, Jorgensen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 xml:space="preserve">The County Auditor reported to the board that their office approved and issued a raffle permit to the Sand Lake Trail Riders for a raffle to be held at the Lonetree Water Management Area on September 18, 2004.  </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 County Auditor also reported to the board that their office approved and issued a building permit to Michael Miller c/o Earleen Miller for moving a 24’ x 38 ‘ two story home on a tract in SE4SE4 5-146-74.</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It was moved by Commissioner Erdmann to authorize the Chairman and the County Auditor to sign the County Federal Aid Contract Bond for upcoming Federal Aid Road projects, seconded by Commissioner Ehrman.  Upon roll call vote – Erdmann – yes, Ehrman – yes, Jorgensen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It was moved by Commissioner Ehrman to approve the Employer Participation Agreement in the Pretax Service Credit Purchase Program through the NDPERS Retirement Plan, seconded by Commissioner Erdmann.  Upon roll call vote – Ehrman -yes, Erdmann –yes, Jorgensen – yes  All voting “yes” the motion carried.</w:t>
      </w:r>
    </w:p>
    <w:p w:rsidR="00740BA1" w:rsidRPr="00A62EC5" w:rsidRDefault="00740BA1" w:rsidP="00740BA1">
      <w:pPr>
        <w:ind w:firstLine="720"/>
        <w:rPr>
          <w:bCs/>
        </w:rPr>
      </w:pPr>
    </w:p>
    <w:p w:rsidR="00740BA1" w:rsidRPr="00A62EC5" w:rsidRDefault="00740BA1" w:rsidP="00740BA1">
      <w:pPr>
        <w:tabs>
          <w:tab w:val="left" w:pos="4230"/>
        </w:tabs>
        <w:ind w:firstLine="720"/>
        <w:rPr>
          <w:bCs/>
        </w:rPr>
      </w:pPr>
      <w:r w:rsidRPr="00A62EC5">
        <w:rPr>
          <w:bCs/>
        </w:rPr>
        <w:t>Trent Naser, Deputy Sheriff, met with the board to discuss radar units that are needed.  Some used radars are available at Grand Forks County for $400.00 – $600.00.  It was moved by Commissioner Erdmann to approve purchase of used radar units from Grand Forks County, seconded by Commissioner Ehrman.  Upon roll call vote – Erdmann – yes, Ehrman – yes, Jorgensen – yes  All voting “yes” the motion carried.</w:t>
      </w:r>
    </w:p>
    <w:p w:rsidR="00740BA1" w:rsidRPr="00A62EC5" w:rsidRDefault="00740BA1" w:rsidP="00740BA1">
      <w:pPr>
        <w:tabs>
          <w:tab w:val="left" w:pos="4230"/>
        </w:tabs>
        <w:ind w:firstLine="720"/>
        <w:rPr>
          <w:bCs/>
        </w:rPr>
      </w:pPr>
    </w:p>
    <w:p w:rsidR="00740BA1" w:rsidRPr="00A62EC5" w:rsidRDefault="00740BA1" w:rsidP="00740BA1">
      <w:pPr>
        <w:tabs>
          <w:tab w:val="left" w:pos="0"/>
        </w:tabs>
        <w:ind w:firstLine="720"/>
        <w:rPr>
          <w:bCs/>
        </w:rPr>
      </w:pPr>
      <w:r w:rsidRPr="00A62EC5">
        <w:rPr>
          <w:bCs/>
        </w:rPr>
        <w:t>There being no further business the meeting adjourned.</w:t>
      </w:r>
    </w:p>
    <w:p w:rsidR="00740BA1" w:rsidRPr="00A62EC5" w:rsidRDefault="00740BA1" w:rsidP="00740BA1">
      <w:pPr>
        <w:tabs>
          <w:tab w:val="left" w:pos="0"/>
        </w:tabs>
        <w:rPr>
          <w:bCs/>
        </w:rPr>
      </w:pPr>
    </w:p>
    <w:p w:rsidR="00740BA1" w:rsidRPr="00A62EC5" w:rsidRDefault="00740BA1" w:rsidP="00740BA1">
      <w:pPr>
        <w:tabs>
          <w:tab w:val="left" w:pos="0"/>
        </w:tabs>
        <w:rPr>
          <w:bCs/>
        </w:rPr>
      </w:pPr>
      <w:r w:rsidRPr="00A62EC5">
        <w:rPr>
          <w:bCs/>
        </w:rPr>
        <w:t>___________________________________                  _________________________________</w:t>
      </w:r>
    </w:p>
    <w:p w:rsidR="00740BA1" w:rsidRPr="00A62EC5" w:rsidRDefault="00740BA1" w:rsidP="00740BA1">
      <w:pPr>
        <w:tabs>
          <w:tab w:val="left" w:pos="4230"/>
        </w:tabs>
        <w:ind w:firstLine="720"/>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t xml:space="preserve"> Chairperson</w:t>
      </w:r>
    </w:p>
    <w:p w:rsidR="00740BA1" w:rsidRPr="00A62EC5" w:rsidRDefault="00740BA1" w:rsidP="00740BA1">
      <w:pPr>
        <w:ind w:firstLine="720"/>
        <w:rPr>
          <w:bCs/>
        </w:rPr>
      </w:pPr>
      <w:r w:rsidRPr="00A62EC5">
        <w:rPr>
          <w:bCs/>
        </w:rPr>
        <w:t xml:space="preserve"> </w:t>
      </w:r>
    </w:p>
    <w:p w:rsidR="00740BA1" w:rsidRPr="00A62EC5" w:rsidRDefault="00740BA1" w:rsidP="00740BA1">
      <w:pPr>
        <w:ind w:firstLine="720"/>
        <w:rPr>
          <w:bCs/>
        </w:rPr>
      </w:pPr>
      <w:r w:rsidRPr="00A62EC5">
        <w:rPr>
          <w:bCs/>
        </w:rPr>
        <w:t xml:space="preserve"> </w:t>
      </w: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jc w:val="center"/>
        <w:rPr>
          <w:bCs/>
        </w:rPr>
      </w:pPr>
      <w:r w:rsidRPr="00A62EC5">
        <w:rPr>
          <w:bCs/>
        </w:rPr>
        <w:t>County Commissioners Meeting May 4, 2004</w:t>
      </w:r>
    </w:p>
    <w:p w:rsidR="00740BA1" w:rsidRPr="00A62EC5" w:rsidRDefault="00740BA1" w:rsidP="00740BA1">
      <w:pPr>
        <w:jc w:val="center"/>
        <w:rPr>
          <w:bCs/>
        </w:rPr>
      </w:pPr>
    </w:p>
    <w:p w:rsidR="00740BA1" w:rsidRPr="00A62EC5" w:rsidRDefault="00740BA1" w:rsidP="00740BA1">
      <w:pPr>
        <w:pStyle w:val="BodyText"/>
      </w:pPr>
      <w:r w:rsidRPr="00A62EC5">
        <w:tab/>
        <w:t xml:space="preserve">The Sheridan County Commissioners met at 9:00 a.m.  Commissioners present were Shirley J. Jorgensen, Eldon Ehrman, and Howard Erdmann.  </w:t>
      </w:r>
    </w:p>
    <w:p w:rsidR="00740BA1" w:rsidRPr="00A62EC5" w:rsidRDefault="00740BA1" w:rsidP="00740BA1">
      <w:pPr>
        <w:rPr>
          <w:bCs/>
        </w:rPr>
      </w:pPr>
    </w:p>
    <w:p w:rsidR="00740BA1" w:rsidRPr="00A62EC5" w:rsidRDefault="00740BA1" w:rsidP="00740BA1">
      <w:pPr>
        <w:rPr>
          <w:bCs/>
        </w:rPr>
      </w:pPr>
      <w:r w:rsidRPr="00A62EC5">
        <w:rPr>
          <w:bCs/>
        </w:rPr>
        <w:tab/>
        <w:t>Chairperson Jorgensen called the meeting to order.  The minutes of the previous meeting was read and approved.</w:t>
      </w:r>
    </w:p>
    <w:p w:rsidR="00740BA1" w:rsidRPr="00A62EC5" w:rsidRDefault="00740BA1" w:rsidP="00740BA1">
      <w:pPr>
        <w:rPr>
          <w:bCs/>
        </w:rPr>
      </w:pPr>
      <w:r w:rsidRPr="00A62EC5">
        <w:rPr>
          <w:bCs/>
        </w:rPr>
        <w:tab/>
      </w:r>
    </w:p>
    <w:p w:rsidR="00740BA1" w:rsidRPr="00A62EC5" w:rsidRDefault="00740BA1" w:rsidP="00740BA1">
      <w:pPr>
        <w:rPr>
          <w:bCs/>
        </w:rPr>
      </w:pPr>
      <w:r w:rsidRPr="00A62EC5">
        <w:rPr>
          <w:bCs/>
        </w:rPr>
        <w:tab/>
        <w:t>The following Statements of Fees were approved and submitted to their appropriate funds for April 2004:</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County Recorder, Fees, $1,436.00</w:t>
      </w:r>
    </w:p>
    <w:p w:rsidR="00740BA1" w:rsidRPr="00A62EC5" w:rsidRDefault="00740BA1" w:rsidP="00740BA1">
      <w:pPr>
        <w:rPr>
          <w:bCs/>
        </w:rPr>
      </w:pPr>
      <w:r w:rsidRPr="00A62EC5">
        <w:rPr>
          <w:bCs/>
        </w:rPr>
        <w:tab/>
      </w:r>
      <w:r w:rsidRPr="00A62EC5">
        <w:rPr>
          <w:bCs/>
        </w:rPr>
        <w:tab/>
        <w:t>Clerk of District Court, $780.00</w:t>
      </w:r>
    </w:p>
    <w:p w:rsidR="00740BA1" w:rsidRPr="00A62EC5" w:rsidRDefault="00740BA1" w:rsidP="00740BA1">
      <w:pPr>
        <w:rPr>
          <w:bCs/>
        </w:rPr>
      </w:pPr>
      <w:r w:rsidRPr="00A62EC5">
        <w:rPr>
          <w:bCs/>
        </w:rPr>
        <w:tab/>
      </w:r>
      <w:r w:rsidRPr="00A62EC5">
        <w:rPr>
          <w:bCs/>
        </w:rPr>
        <w:tab/>
        <w:t>Sheriff, Fees, $109.00</w:t>
      </w:r>
    </w:p>
    <w:p w:rsidR="00740BA1" w:rsidRPr="00A62EC5" w:rsidRDefault="00740BA1" w:rsidP="00740BA1">
      <w:pPr>
        <w:rPr>
          <w:bCs/>
        </w:rPr>
      </w:pPr>
    </w:p>
    <w:p w:rsidR="00740BA1" w:rsidRPr="00A62EC5" w:rsidRDefault="00740BA1" w:rsidP="00740BA1">
      <w:pPr>
        <w:rPr>
          <w:bCs/>
        </w:rPr>
      </w:pPr>
      <w:r w:rsidRPr="00A62EC5">
        <w:rPr>
          <w:bCs/>
        </w:rPr>
        <w:tab/>
        <w:t>The total Miscellaneous Receipts were collected for the following funds and were approved for the month of April, 2004:</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General - $33,167.51</w:t>
      </w:r>
      <w:r w:rsidRPr="00A62EC5">
        <w:rPr>
          <w:bCs/>
        </w:rPr>
        <w:tab/>
      </w:r>
      <w:r w:rsidRPr="00A62EC5">
        <w:rPr>
          <w:bCs/>
        </w:rPr>
        <w:tab/>
      </w:r>
      <w:r w:rsidRPr="00A62EC5">
        <w:rPr>
          <w:bCs/>
        </w:rPr>
        <w:tab/>
        <w:t>Unorganized Rd. Dist. - $10,907.33</w:t>
      </w:r>
    </w:p>
    <w:p w:rsidR="00740BA1" w:rsidRPr="00A62EC5" w:rsidRDefault="00740BA1" w:rsidP="00740BA1">
      <w:pPr>
        <w:rPr>
          <w:bCs/>
        </w:rPr>
      </w:pPr>
      <w:r w:rsidRPr="00A62EC5">
        <w:rPr>
          <w:bCs/>
        </w:rPr>
        <w:tab/>
      </w:r>
      <w:r w:rsidRPr="00A62EC5">
        <w:rPr>
          <w:bCs/>
        </w:rPr>
        <w:tab/>
        <w:t>County Road – $20,630.52</w:t>
      </w:r>
      <w:r w:rsidRPr="00A62EC5">
        <w:rPr>
          <w:bCs/>
        </w:rPr>
        <w:tab/>
      </w:r>
      <w:r w:rsidRPr="00A62EC5">
        <w:rPr>
          <w:bCs/>
        </w:rPr>
        <w:tab/>
        <w:t>Highway Dist. - $12,594.74</w:t>
      </w:r>
    </w:p>
    <w:p w:rsidR="00740BA1" w:rsidRPr="00A62EC5" w:rsidRDefault="00740BA1" w:rsidP="00740BA1">
      <w:pPr>
        <w:rPr>
          <w:bCs/>
        </w:rPr>
      </w:pPr>
      <w:r w:rsidRPr="00A62EC5">
        <w:rPr>
          <w:bCs/>
        </w:rPr>
        <w:tab/>
      </w:r>
      <w:r w:rsidRPr="00A62EC5">
        <w:rPr>
          <w:bCs/>
        </w:rPr>
        <w:tab/>
        <w:t>County Park - $22,940.00</w:t>
      </w:r>
      <w:r w:rsidRPr="00A62EC5">
        <w:rPr>
          <w:bCs/>
        </w:rPr>
        <w:tab/>
      </w:r>
      <w:r w:rsidRPr="00A62EC5">
        <w:rPr>
          <w:bCs/>
        </w:rPr>
        <w:tab/>
        <w:t>OASIS &amp; SS - $995.91</w:t>
      </w:r>
    </w:p>
    <w:p w:rsidR="00740BA1" w:rsidRPr="00A62EC5" w:rsidRDefault="00740BA1" w:rsidP="00740BA1">
      <w:pPr>
        <w:rPr>
          <w:bCs/>
        </w:rPr>
      </w:pPr>
      <w:r w:rsidRPr="00A62EC5">
        <w:rPr>
          <w:bCs/>
        </w:rPr>
        <w:tab/>
      </w:r>
      <w:r w:rsidRPr="00A62EC5">
        <w:rPr>
          <w:bCs/>
        </w:rPr>
        <w:tab/>
        <w:t>County Agent - $2,250.00</w:t>
      </w:r>
      <w:r w:rsidRPr="00A62EC5">
        <w:rPr>
          <w:bCs/>
        </w:rPr>
        <w:tab/>
      </w:r>
      <w:r w:rsidRPr="00A62EC5">
        <w:rPr>
          <w:bCs/>
        </w:rPr>
        <w:tab/>
        <w:t>County Extension - $210.00</w:t>
      </w:r>
    </w:p>
    <w:p w:rsidR="00740BA1" w:rsidRPr="00A62EC5" w:rsidRDefault="00740BA1" w:rsidP="00740BA1">
      <w:pPr>
        <w:rPr>
          <w:bCs/>
        </w:rPr>
      </w:pPr>
      <w:r w:rsidRPr="00A62EC5">
        <w:rPr>
          <w:bCs/>
        </w:rPr>
        <w:tab/>
      </w:r>
      <w:r w:rsidRPr="00A62EC5">
        <w:rPr>
          <w:bCs/>
        </w:rPr>
        <w:tab/>
        <w:t>Civil Defense - $693.15</w:t>
      </w:r>
      <w:r w:rsidRPr="00A62EC5">
        <w:rPr>
          <w:bCs/>
        </w:rPr>
        <w:tab/>
      </w:r>
      <w:r w:rsidRPr="00A62EC5">
        <w:rPr>
          <w:bCs/>
        </w:rPr>
        <w:tab/>
        <w:t>911 - $832.20</w:t>
      </w:r>
    </w:p>
    <w:p w:rsidR="00740BA1" w:rsidRPr="00A62EC5" w:rsidRDefault="00740BA1" w:rsidP="00740BA1">
      <w:pPr>
        <w:rPr>
          <w:bCs/>
        </w:rPr>
      </w:pPr>
      <w:r w:rsidRPr="00A62EC5">
        <w:rPr>
          <w:bCs/>
        </w:rPr>
        <w:tab/>
      </w:r>
      <w:r w:rsidRPr="00A62EC5">
        <w:rPr>
          <w:bCs/>
        </w:rPr>
        <w:tab/>
        <w:t>Wireless 911 - $456.95</w:t>
      </w:r>
    </w:p>
    <w:p w:rsidR="00740BA1" w:rsidRPr="00A62EC5" w:rsidRDefault="00740BA1" w:rsidP="00740BA1">
      <w:pPr>
        <w:rPr>
          <w:bCs/>
        </w:rPr>
      </w:pPr>
    </w:p>
    <w:p w:rsidR="00740BA1" w:rsidRPr="00A62EC5" w:rsidRDefault="00740BA1" w:rsidP="00740BA1">
      <w:pPr>
        <w:rPr>
          <w:bCs/>
        </w:rPr>
      </w:pPr>
      <w:r w:rsidRPr="00A62EC5">
        <w:rPr>
          <w:bCs/>
        </w:rPr>
        <w:tab/>
        <w:t>The April payroll warrants #25440-25476 were approved from the following funds:</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General Fund - $20,975.83</w:t>
      </w:r>
      <w:r w:rsidRPr="00A62EC5">
        <w:rPr>
          <w:bCs/>
        </w:rPr>
        <w:tab/>
      </w:r>
      <w:r w:rsidRPr="00A62EC5">
        <w:rPr>
          <w:bCs/>
        </w:rPr>
        <w:tab/>
        <w:t>Service Officer - $241.66</w:t>
      </w:r>
    </w:p>
    <w:p w:rsidR="00740BA1" w:rsidRPr="00A62EC5" w:rsidRDefault="00740BA1" w:rsidP="00740BA1">
      <w:pPr>
        <w:rPr>
          <w:bCs/>
        </w:rPr>
      </w:pPr>
      <w:r w:rsidRPr="00A62EC5">
        <w:rPr>
          <w:bCs/>
        </w:rPr>
        <w:tab/>
      </w:r>
      <w:r w:rsidRPr="00A62EC5">
        <w:rPr>
          <w:bCs/>
        </w:rPr>
        <w:tab/>
        <w:t>County Agent Fund - $1,284.33</w:t>
      </w:r>
      <w:r w:rsidRPr="00A62EC5">
        <w:rPr>
          <w:bCs/>
        </w:rPr>
        <w:tab/>
        <w:t>Civil Defense - $387.50</w:t>
      </w:r>
    </w:p>
    <w:p w:rsidR="00740BA1" w:rsidRPr="00A62EC5" w:rsidRDefault="00740BA1" w:rsidP="00740BA1">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t>Highway Dist. - $14,384.62</w:t>
      </w:r>
    </w:p>
    <w:p w:rsidR="00740BA1" w:rsidRPr="00A62EC5" w:rsidRDefault="00740BA1" w:rsidP="00740BA1">
      <w:pPr>
        <w:rPr>
          <w:bCs/>
        </w:rPr>
      </w:pPr>
      <w:r w:rsidRPr="00A62EC5">
        <w:rPr>
          <w:bCs/>
        </w:rPr>
        <w:tab/>
      </w:r>
      <w:r w:rsidRPr="00A62EC5">
        <w:rPr>
          <w:bCs/>
        </w:rPr>
        <w:tab/>
        <w:t>County Park - $352.50</w:t>
      </w:r>
      <w:r w:rsidRPr="00A62EC5">
        <w:rPr>
          <w:bCs/>
        </w:rPr>
        <w:tab/>
      </w:r>
      <w:r w:rsidRPr="00A62EC5">
        <w:rPr>
          <w:bCs/>
        </w:rPr>
        <w:tab/>
        <w:t>Weed Control - $810.00</w:t>
      </w:r>
    </w:p>
    <w:p w:rsidR="00740BA1" w:rsidRPr="00A62EC5" w:rsidRDefault="00740BA1" w:rsidP="00740BA1">
      <w:pPr>
        <w:rPr>
          <w:bCs/>
        </w:rPr>
      </w:pPr>
      <w:r w:rsidRPr="00A62EC5">
        <w:rPr>
          <w:bCs/>
        </w:rPr>
        <w:tab/>
      </w:r>
      <w:r w:rsidRPr="00A62EC5">
        <w:rPr>
          <w:bCs/>
        </w:rPr>
        <w:tab/>
        <w:t>Human Services - $7,722.58</w:t>
      </w:r>
    </w:p>
    <w:p w:rsidR="00740BA1" w:rsidRPr="00A62EC5" w:rsidRDefault="00740BA1" w:rsidP="00740BA1">
      <w:pPr>
        <w:rPr>
          <w:bCs/>
        </w:rPr>
      </w:pPr>
    </w:p>
    <w:p w:rsidR="00740BA1" w:rsidRPr="00A62EC5" w:rsidRDefault="00740BA1" w:rsidP="00740BA1">
      <w:pPr>
        <w:rPr>
          <w:bCs/>
        </w:rPr>
      </w:pPr>
      <w:r w:rsidRPr="00A62EC5">
        <w:rPr>
          <w:bCs/>
        </w:rPr>
        <w:tab/>
        <w:t>The following bills #25501-25570 was approve and ordered paid subject to due or delinquent or any other indebtedness owing the County:</w:t>
      </w:r>
    </w:p>
    <w:p w:rsidR="00740BA1" w:rsidRPr="00A62EC5" w:rsidRDefault="00740BA1" w:rsidP="00740BA1">
      <w:pPr>
        <w:rPr>
          <w:sz w:val="20"/>
        </w:rPr>
      </w:pPr>
    </w:p>
    <w:p w:rsidR="00740BA1" w:rsidRPr="00A62EC5" w:rsidRDefault="00740BA1" w:rsidP="00740BA1">
      <w:r w:rsidRPr="00A62EC5">
        <w:t xml:space="preserve">Ameripride Linen &amp; Apparel Srv,28.65;Dakota Communications, 1,676.29;Bentz Supply Store,117.08;Denise Melom,40.30;Walter M. Lipp,34.19;McClusky Gazette,86.65; McClusky Pharmacy,31.28; Howard Erdmann,39.99;West River Telecommunications,671.85; N.D. </w:t>
      </w:r>
      <w:r w:rsidRPr="00A62EC5">
        <w:lastRenderedPageBreak/>
        <w:t>Association Of Counties,2,830.93;Lexis Nexis Matthew Bender Co.,128.55;Waste Management Of ND,33.65;Eldon Ehrman,52.70; LTM Business Concepts,16.71;Office Depot,413.05;Cenex Ampride Credit Card,417.28;Birch Telecom,108.91;BHG, Inc.,351.12;Information Technolgy Dept.,375.00;Cellular One,215.60; Shirley J Jorgensen, 48.05;Kyocera Mita America Inc,48.86;D&amp;J Oil, Inc., 3,923.11; Mclean-Sheridan Rur Water,65.90;CO-OP Elevator, 5,980.77; Drummond American Corp,416.32;Mandan Supply &amp; Equipment Inc, 7,318.38;BHG, Inc,119.25;Donald Hausauer,44.95; NDTC,20.07;SRT Communications, Inc,12.88;West River Telecommunications,252.24;</w:t>
      </w:r>
    </w:p>
    <w:p w:rsidR="00740BA1" w:rsidRPr="00A62EC5" w:rsidRDefault="00740BA1" w:rsidP="00740BA1">
      <w:r w:rsidRPr="00A62EC5">
        <w:t>NDACO,228.48;Arlington Helm,40.30;Steven Murray,13.22;Paul E. Stober,111.10;Holen Construction Inc,5,000.00;Holen Construction,Inc.,2,220.89;Holen Construction Inc,5,223.20;AT&amp;T Corp,150.00;Bismarck Tribune,308.70;Central Dakota Enterprises Inc, 25.00;Chase Drug,42.99;Comp Resource/Fidelity Factors, 245.61; Computer Software Assoc,132.60;CRC Press,75.94;Doug's Auto Body,50.00;Grand Forks Police Dept, 500.00;Jack's Uniforms &amp; Equipment,259.20;Maximus Inc,25.00;Midland Atlas Company, 79.00; Motorola,5,676.75;ND Association Of Counties,6.00;NDACo Resources Group,1,524.00;Public Safety Center Inc,168.44;RDO Mack Sales &amp; Service Inc,767.43;Alberta Strobel,384.00;Doris Fischer,96.00;Evan Laib,61.80; Jeremy Tkach,77.25;Eden Melom,61.80;Brandon Mortenson,92.70;Tractor Supply Co,278.35; Universal Services,186.00;US Postal Service,300.00;</w:t>
      </w:r>
    </w:p>
    <w:p w:rsidR="00740BA1" w:rsidRPr="00A62EC5" w:rsidRDefault="00740BA1" w:rsidP="00740BA1">
      <w:pPr>
        <w:rPr>
          <w:sz w:val="20"/>
        </w:rPr>
      </w:pPr>
    </w:p>
    <w:p w:rsidR="00740BA1" w:rsidRPr="00A62EC5" w:rsidRDefault="00740BA1" w:rsidP="00740BA1">
      <w:pPr>
        <w:rPr>
          <w:bCs/>
        </w:rPr>
      </w:pPr>
      <w:r w:rsidRPr="00A62EC5">
        <w:rPr>
          <w:sz w:val="20"/>
        </w:rPr>
        <w:tab/>
      </w:r>
      <w:r w:rsidRPr="00A62EC5">
        <w:rPr>
          <w:bCs/>
        </w:rPr>
        <w:t>Andrea Kluck, co-owner of Gary’s Place, met with the board to discuss a complaint about  the Sheriff’s Office with the break-in investigation at the bar/restaurant was not conducted thoroughly and properly.  This will be discussed further with the Sheriff’s Office.</w:t>
      </w:r>
    </w:p>
    <w:p w:rsidR="00740BA1" w:rsidRPr="00A62EC5" w:rsidRDefault="00740BA1" w:rsidP="00740BA1">
      <w:pPr>
        <w:rPr>
          <w:bCs/>
        </w:rPr>
      </w:pPr>
    </w:p>
    <w:p w:rsidR="00740BA1" w:rsidRPr="00A62EC5" w:rsidRDefault="00740BA1" w:rsidP="00740BA1">
      <w:pPr>
        <w:rPr>
          <w:bCs/>
        </w:rPr>
      </w:pPr>
      <w:r w:rsidRPr="00A62EC5">
        <w:rPr>
          <w:bCs/>
        </w:rPr>
        <w:tab/>
        <w:t>Wayne Houston, Emergency Manager, met with the board to discuss the 2004 Federal Homeland Security Grant funds that have been sent in for the McClusky City Fire, Sheriff’s Office, and other emergency response units that are based in the County.  A flyer will be made up to be sent out to each post office box on a “Shelter in Place” in order to have a plan in place if a chemical spill happens in your area.  Printing and mailing expenses of the Shelter in Place flyer will be paid out of the Hazardous Chemical Preparedness Response Fund.   Possible availability of locks on anhydrous tanks may be allowed with upcoming grant monies.</w:t>
      </w:r>
    </w:p>
    <w:p w:rsidR="00740BA1" w:rsidRPr="00A62EC5" w:rsidRDefault="00740BA1" w:rsidP="00740BA1">
      <w:pPr>
        <w:rPr>
          <w:bCs/>
        </w:rPr>
      </w:pPr>
    </w:p>
    <w:p w:rsidR="00740BA1" w:rsidRPr="00A62EC5" w:rsidRDefault="00740BA1" w:rsidP="00740BA1">
      <w:pPr>
        <w:rPr>
          <w:bCs/>
        </w:rPr>
      </w:pPr>
      <w:r w:rsidRPr="00A62EC5">
        <w:rPr>
          <w:bCs/>
        </w:rPr>
        <w:tab/>
        <w:t>Chairperson Jorgensen presented a letter of resignation from Marilyn Schneider from the Weed Board effective immediately.  It was moved by Commissioner Ehrman to approve Schneider’s resignation from the Weed Board, seconded by Commissioner Erdmann.  Upon roll call vote – Ehrman – yes, Erdmann – yes, Jorgensen – yes  All voting “yes” the motion carried.</w:t>
      </w:r>
    </w:p>
    <w:p w:rsidR="00740BA1" w:rsidRPr="00A62EC5" w:rsidRDefault="00740BA1" w:rsidP="00740BA1">
      <w:pPr>
        <w:rPr>
          <w:bCs/>
        </w:rPr>
      </w:pPr>
      <w:r w:rsidRPr="00A62EC5">
        <w:rPr>
          <w:bCs/>
        </w:rPr>
        <w:tab/>
      </w:r>
    </w:p>
    <w:p w:rsidR="00740BA1" w:rsidRPr="00A62EC5" w:rsidRDefault="00740BA1" w:rsidP="00740BA1">
      <w:pPr>
        <w:rPr>
          <w:bCs/>
        </w:rPr>
      </w:pPr>
      <w:r w:rsidRPr="00A62EC5">
        <w:rPr>
          <w:bCs/>
        </w:rPr>
        <w:lastRenderedPageBreak/>
        <w:tab/>
        <w:t>It was moved by Commissioner Ehrman to appoint Gordon O. Felchle to the Weed board to fulfill the remaining 3 yr term of Marilyn Schneider, seconded by Commissioner Erdmann.  Upon roll call vote – Ehrman – yes, Erdmann – yes, Jorgensen – yes  All voting “yes” the motion carried.</w:t>
      </w:r>
    </w:p>
    <w:p w:rsidR="00740BA1" w:rsidRPr="00A62EC5" w:rsidRDefault="00740BA1" w:rsidP="00740BA1">
      <w:pPr>
        <w:ind w:firstLine="720"/>
        <w:rPr>
          <w:bCs/>
        </w:rPr>
      </w:pPr>
      <w:r w:rsidRPr="00A62EC5">
        <w:rPr>
          <w:bCs/>
        </w:rPr>
        <w:t xml:space="preserve">Gerald Sturn, NDSU Extension Director, met with the board to introduce himself and that he will be filling in for Tom Hanson being he resigned.  Sturn reported the vacant County Agent position in Sheridan County is currently being advertised.  The Ad was reviewed and the deadline to apply is May 21, 2004, applications are to be sent to the Bismarck Extension Office.  When the interview process begins, Sturn suggested a member from the County Commission, 4-H Council, Weed Board, SCS, Farmers, and the Home Economist should be present for input.  </w:t>
      </w:r>
    </w:p>
    <w:p w:rsidR="00740BA1" w:rsidRPr="00A62EC5" w:rsidRDefault="00740BA1" w:rsidP="00740BA1">
      <w:pPr>
        <w:rPr>
          <w:bCs/>
        </w:rPr>
      </w:pPr>
    </w:p>
    <w:p w:rsidR="00740BA1" w:rsidRPr="00A62EC5" w:rsidRDefault="00740BA1" w:rsidP="00740BA1">
      <w:pPr>
        <w:rPr>
          <w:bCs/>
        </w:rPr>
      </w:pPr>
      <w:r w:rsidRPr="00A62EC5">
        <w:rPr>
          <w:bCs/>
        </w:rPr>
        <w:tab/>
        <w:t>The time being 11:00 a.m. the County Park Board met.  The County Commission meeting reconvened at 1:30 p.m.</w:t>
      </w:r>
    </w:p>
    <w:p w:rsidR="00740BA1" w:rsidRPr="00A62EC5" w:rsidRDefault="00740BA1" w:rsidP="00740BA1">
      <w:pPr>
        <w:rPr>
          <w:bCs/>
        </w:rPr>
      </w:pPr>
    </w:p>
    <w:p w:rsidR="00740BA1" w:rsidRPr="00A62EC5" w:rsidRDefault="00740BA1" w:rsidP="00740BA1">
      <w:pPr>
        <w:rPr>
          <w:bCs/>
        </w:rPr>
      </w:pPr>
      <w:r w:rsidRPr="00A62EC5">
        <w:rPr>
          <w:bCs/>
        </w:rPr>
        <w:tab/>
        <w:t>Edward Baker, Road Foreman, met with the board at this time to help review the Blade Operator applications.  The Road Foreman will make contacts to applicants to do a trial run on operating motorgraders.   Interviews were scheduled to be held on May 13</w:t>
      </w:r>
      <w:r w:rsidRPr="00A62EC5">
        <w:rPr>
          <w:bCs/>
          <w:vertAlign w:val="superscript"/>
        </w:rPr>
        <w:t>th</w:t>
      </w:r>
      <w:r w:rsidRPr="00A62EC5">
        <w:rPr>
          <w:bCs/>
        </w:rPr>
        <w:t xml:space="preserve"> starting at 10:00 a.m.   It was moved by Commissioner Ehrman to post load limit regulation signs all year around in Sheridan County, seconded by Commissioner Erdmann.  Upon roll call vote – Ehrman – yes, Erdmann – yes, Jorgensen – yes  All voting “yes” the motion carried.  Crushing gravel was discussed in length.  Aggregate Const. will be setting up a gravel pit for the Bureau of Reclamation for canal projects anyway.  Sundre Gravel will also be contacted on crushing gravel prices.  It was moved by Commissioner Erdmann to approve a $50.00 per mth. increase effective June 1, 2004 to Alvin Gross for the Head Mechanic Position for the Road Crew, seconded by Commissioner Ehrman.  Upon roll call vote – Erdmann – yes, Ehrman – yes, Jorgensen – yes  All voting “yes” the motion carried.  The County equipment schedule rates and culverts prices were reviewed and will be updated to the new increased prices.</w:t>
      </w:r>
    </w:p>
    <w:p w:rsidR="00740BA1" w:rsidRPr="00A62EC5" w:rsidRDefault="00740BA1" w:rsidP="00740BA1">
      <w:pPr>
        <w:rPr>
          <w:bCs/>
        </w:rPr>
      </w:pPr>
    </w:p>
    <w:p w:rsidR="00740BA1" w:rsidRPr="00A62EC5" w:rsidRDefault="00740BA1" w:rsidP="00740BA1">
      <w:pPr>
        <w:rPr>
          <w:bCs/>
        </w:rPr>
      </w:pPr>
      <w:r w:rsidRPr="00A62EC5">
        <w:rPr>
          <w:bCs/>
        </w:rPr>
        <w:tab/>
        <w:t>The Housing Authority Annual Meeting will be held on May 13</w:t>
      </w:r>
      <w:r w:rsidRPr="00A62EC5">
        <w:rPr>
          <w:bCs/>
          <w:vertAlign w:val="superscript"/>
        </w:rPr>
        <w:t>th</w:t>
      </w:r>
      <w:r w:rsidRPr="00A62EC5">
        <w:rPr>
          <w:bCs/>
        </w:rPr>
        <w:t xml:space="preserve"> at 9:30 a.m.  Clifford Dockter’s term is up.</w:t>
      </w:r>
    </w:p>
    <w:p w:rsidR="00740BA1" w:rsidRPr="00A62EC5" w:rsidRDefault="00740BA1" w:rsidP="00740BA1">
      <w:pPr>
        <w:rPr>
          <w:bCs/>
        </w:rPr>
      </w:pPr>
    </w:p>
    <w:p w:rsidR="00740BA1" w:rsidRPr="00A62EC5" w:rsidRDefault="00740BA1" w:rsidP="00740BA1">
      <w:pPr>
        <w:rPr>
          <w:bCs/>
        </w:rPr>
      </w:pPr>
      <w:r w:rsidRPr="00A62EC5">
        <w:rPr>
          <w:bCs/>
        </w:rPr>
        <w:tab/>
        <w:t xml:space="preserve">Larry Gessner, Sheriff, met with the board to discuss criminal issues.  Commissioners suggested to change voice mail message with home phone #’s included for assistance.  Deputy shifts were discussed.  Deputy shifts did start then vehicles started to break down and family issues have arised so work shifts will start up again when vehicles are all running again.  It was moved by Commissioner Erdmann to approve purchase of an antenna and upgrade in the amount of $420.00, seconded by Commissioner Ehrman.  Upon roll call vote – Erdmann – yes, </w:t>
      </w:r>
      <w:r w:rsidRPr="00A62EC5">
        <w:rPr>
          <w:bCs/>
        </w:rPr>
        <w:lastRenderedPageBreak/>
        <w:t>Ehrman – yes, Jorgensen – yes  All voting “yes” the motion carried.  Gessner reported the 2003 Homeland Security monies of $2,820.00 that will purchase portable generators, lights, etc for emergency purposes will be ordered soon with reimbursement to follow.  The 2004 Homeland Security monies of $24,000.00 will be awarded to the Sheriff’s Office for surveillance cameras in the police vehicles and other equipment for training.</w:t>
      </w:r>
    </w:p>
    <w:p w:rsidR="00740BA1" w:rsidRPr="00A62EC5" w:rsidRDefault="00740BA1" w:rsidP="00740BA1">
      <w:pPr>
        <w:rPr>
          <w:bCs/>
        </w:rPr>
      </w:pPr>
      <w:r w:rsidRPr="00A62EC5">
        <w:rPr>
          <w:bCs/>
        </w:rPr>
        <w:tab/>
        <w:t>The Veteran Service Officer for Jan – Mar was read and filed</w:t>
      </w:r>
    </w:p>
    <w:p w:rsidR="00740BA1" w:rsidRPr="00A62EC5" w:rsidRDefault="00740BA1" w:rsidP="00740BA1">
      <w:pPr>
        <w:rPr>
          <w:bCs/>
        </w:rPr>
      </w:pPr>
    </w:p>
    <w:p w:rsidR="00740BA1" w:rsidRPr="00A62EC5" w:rsidRDefault="00740BA1" w:rsidP="00740BA1">
      <w:pPr>
        <w:rPr>
          <w:bCs/>
        </w:rPr>
      </w:pPr>
      <w:r w:rsidRPr="00A62EC5">
        <w:rPr>
          <w:bCs/>
        </w:rPr>
        <w:tab/>
        <w:t>It was moved by Commissioner Ehrman to approve the Games of Chance Site Authorization located at the Hi-Way Lounge effective for July 1, 2004 until June 30, 2005, seconded by Commissioner Erdmann.  Upon roll call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Auditor presented a building permit that was authorized to Harley &amp; Linda Houser to construct a 40’ X 80’ pole building shop in Outlot A in Section 1-146-77.</w:t>
      </w:r>
    </w:p>
    <w:p w:rsidR="00740BA1" w:rsidRPr="00A62EC5" w:rsidRDefault="00740BA1" w:rsidP="00740BA1">
      <w:pPr>
        <w:rPr>
          <w:bCs/>
        </w:rPr>
      </w:pPr>
    </w:p>
    <w:p w:rsidR="00740BA1" w:rsidRPr="00A62EC5" w:rsidRDefault="00740BA1" w:rsidP="00740BA1">
      <w:pPr>
        <w:rPr>
          <w:bCs/>
        </w:rPr>
      </w:pPr>
      <w:r w:rsidRPr="00A62EC5">
        <w:rPr>
          <w:bCs/>
        </w:rPr>
        <w:tab/>
        <w:t>It was moved by commissioner Ehrman to approve amending the election precincts and polling places for Sheridan County to be set as follows for the 2004 Primary Election:</w:t>
      </w:r>
    </w:p>
    <w:p w:rsidR="00740BA1" w:rsidRPr="00A62EC5" w:rsidRDefault="00740BA1" w:rsidP="00740BA1">
      <w:pPr>
        <w:rPr>
          <w:bCs/>
        </w:rPr>
      </w:pPr>
    </w:p>
    <w:p w:rsidR="00740BA1" w:rsidRPr="00A62EC5" w:rsidRDefault="00740BA1" w:rsidP="00740BA1">
      <w:pPr>
        <w:jc w:val="both"/>
      </w:pPr>
      <w:r w:rsidRPr="00A62EC5">
        <w:rPr>
          <w:u w:val="single"/>
        </w:rPr>
        <w:t>Number &amp; Name of Precincts</w:t>
      </w:r>
      <w:r w:rsidRPr="00A62EC5">
        <w:t xml:space="preserve">             </w:t>
      </w:r>
      <w:r w:rsidRPr="00A62EC5">
        <w:tab/>
      </w:r>
      <w:r w:rsidRPr="00A62EC5">
        <w:tab/>
      </w:r>
      <w:r w:rsidRPr="00A62EC5">
        <w:rPr>
          <w:u w:val="single"/>
        </w:rPr>
        <w:t>Polling Place</w:t>
      </w:r>
      <w:r w:rsidRPr="00A62EC5">
        <w:t xml:space="preserve">              </w:t>
      </w:r>
      <w:r w:rsidRPr="00A62EC5">
        <w:tab/>
      </w:r>
      <w:r w:rsidRPr="00A62EC5">
        <w:tab/>
      </w:r>
      <w:r w:rsidRPr="00A62EC5">
        <w:rPr>
          <w:u w:val="single"/>
        </w:rPr>
        <w:t>Inspectors</w:t>
      </w:r>
    </w:p>
    <w:p w:rsidR="00740BA1" w:rsidRPr="00A62EC5" w:rsidRDefault="00740BA1" w:rsidP="00740BA1">
      <w:pPr>
        <w:jc w:val="both"/>
      </w:pPr>
    </w:p>
    <w:p w:rsidR="00740BA1" w:rsidRPr="00A62EC5" w:rsidRDefault="00740BA1" w:rsidP="00740BA1">
      <w:pPr>
        <w:ind w:left="720" w:hanging="720"/>
        <w:jc w:val="both"/>
      </w:pPr>
      <w:r w:rsidRPr="00A62EC5">
        <w:t>No.  1   Martin City, Martin Twp.,</w:t>
      </w:r>
      <w:r w:rsidRPr="00A62EC5">
        <w:tab/>
      </w:r>
      <w:r w:rsidRPr="00A62EC5">
        <w:tab/>
      </w:r>
      <w:r w:rsidRPr="00A62EC5">
        <w:tab/>
        <w:t>Martin City Hall</w:t>
      </w:r>
      <w:r w:rsidRPr="00A62EC5">
        <w:tab/>
      </w:r>
      <w:r w:rsidRPr="00A62EC5">
        <w:tab/>
        <w:t>Arlene Bender                                                            Georgetown Twp.,Berlin Twp.,</w:t>
      </w:r>
      <w:r w:rsidRPr="00A62EC5">
        <w:tab/>
      </w:r>
      <w:r w:rsidRPr="00A62EC5">
        <w:tab/>
        <w:t>Herr Ave.</w:t>
      </w:r>
      <w:r w:rsidRPr="00A62EC5">
        <w:tab/>
        <w:t xml:space="preserve">  </w:t>
      </w:r>
      <w:r w:rsidRPr="00A62EC5">
        <w:tab/>
      </w:r>
      <w:r w:rsidRPr="00A62EC5">
        <w:tab/>
      </w:r>
      <w:r w:rsidRPr="00A62EC5">
        <w:tab/>
      </w:r>
    </w:p>
    <w:p w:rsidR="00740BA1" w:rsidRPr="00A62EC5" w:rsidRDefault="00740BA1" w:rsidP="00740BA1">
      <w:pPr>
        <w:jc w:val="both"/>
      </w:pPr>
      <w:r w:rsidRPr="00A62EC5">
        <w:t xml:space="preserve">            New Germantown Twp.          </w:t>
      </w:r>
      <w:r w:rsidRPr="00A62EC5">
        <w:tab/>
      </w:r>
      <w:r w:rsidRPr="00A62EC5">
        <w:tab/>
        <w:t xml:space="preserve">Martin, ND  58758              </w:t>
      </w:r>
      <w:r w:rsidRPr="00A62EC5">
        <w:tab/>
      </w:r>
    </w:p>
    <w:p w:rsidR="00740BA1" w:rsidRPr="00A62EC5" w:rsidRDefault="00740BA1" w:rsidP="00740BA1">
      <w:pPr>
        <w:jc w:val="both"/>
      </w:pPr>
      <w:r w:rsidRPr="00A62EC5">
        <w:t xml:space="preserve">                        </w:t>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p>
    <w:p w:rsidR="00740BA1" w:rsidRPr="00A62EC5" w:rsidRDefault="00740BA1" w:rsidP="00740BA1">
      <w:pPr>
        <w:ind w:left="720" w:hanging="720"/>
        <w:jc w:val="both"/>
      </w:pPr>
      <w:r w:rsidRPr="00A62EC5">
        <w:t xml:space="preserve">No.  2   Strassburg Twp.,Rosenfield           </w:t>
      </w:r>
      <w:r w:rsidRPr="00A62EC5">
        <w:tab/>
      </w:r>
      <w:r w:rsidRPr="00A62EC5">
        <w:tab/>
        <w:t>Strassburg Twp.Hall</w:t>
      </w:r>
      <w:r w:rsidRPr="00A62EC5">
        <w:tab/>
        <w:t xml:space="preserve">     </w:t>
      </w:r>
      <w:r w:rsidRPr="00A62EC5">
        <w:tab/>
        <w:t>Cindy Hunter</w:t>
      </w:r>
      <w:r w:rsidRPr="00A62EC5">
        <w:tab/>
        <w:t xml:space="preserve">                                                                                                                                                Twp.,Highland Twp.,</w:t>
      </w:r>
      <w:r w:rsidRPr="00A62EC5">
        <w:tab/>
      </w:r>
      <w:r w:rsidRPr="00A62EC5">
        <w:tab/>
      </w:r>
      <w:r w:rsidRPr="00A62EC5">
        <w:tab/>
      </w:r>
      <w:r w:rsidRPr="00A62EC5">
        <w:tab/>
        <w:t xml:space="preserve">Sec. 15-150-77              </w:t>
      </w:r>
      <w:r w:rsidRPr="00A62EC5">
        <w:tab/>
      </w:r>
      <w:r w:rsidRPr="00A62EC5">
        <w:tab/>
      </w:r>
    </w:p>
    <w:p w:rsidR="00740BA1" w:rsidRPr="00A62EC5" w:rsidRDefault="00740BA1" w:rsidP="00740BA1">
      <w:pPr>
        <w:jc w:val="both"/>
      </w:pPr>
      <w:r w:rsidRPr="00A62EC5">
        <w:t xml:space="preserve">           Granville Twp</w:t>
      </w:r>
      <w:r w:rsidRPr="00A62EC5">
        <w:tab/>
      </w:r>
      <w:r w:rsidRPr="00A62EC5">
        <w:tab/>
      </w:r>
      <w:r w:rsidRPr="00A62EC5">
        <w:tab/>
      </w:r>
      <w:r w:rsidRPr="00A62EC5">
        <w:tab/>
      </w:r>
      <w:r w:rsidRPr="00A62EC5">
        <w:tab/>
      </w:r>
      <w:r w:rsidRPr="00A62EC5">
        <w:tab/>
      </w:r>
      <w:r w:rsidRPr="00A62EC5">
        <w:tab/>
      </w:r>
      <w:r w:rsidRPr="00A62EC5">
        <w:tab/>
      </w:r>
      <w:r w:rsidRPr="00A62EC5">
        <w:tab/>
        <w:t xml:space="preserve">  </w:t>
      </w:r>
    </w:p>
    <w:p w:rsidR="00740BA1" w:rsidRPr="00A62EC5" w:rsidRDefault="00740BA1" w:rsidP="00740BA1">
      <w:pPr>
        <w:ind w:left="-720" w:right="-720"/>
        <w:jc w:val="both"/>
      </w:pPr>
      <w:r w:rsidRPr="00A62EC5">
        <w:t xml:space="preserve">             </w:t>
      </w:r>
      <w:r w:rsidRPr="00A62EC5">
        <w:tab/>
      </w:r>
      <w:r w:rsidRPr="00A62EC5">
        <w:tab/>
      </w:r>
      <w:r w:rsidRPr="00A62EC5">
        <w:tab/>
      </w:r>
      <w:r w:rsidRPr="00A62EC5">
        <w:tab/>
        <w:t xml:space="preserve">                                          </w:t>
      </w:r>
      <w:r w:rsidRPr="00A62EC5">
        <w:tab/>
      </w:r>
      <w:r w:rsidRPr="00A62EC5">
        <w:tab/>
      </w:r>
      <w:r w:rsidRPr="00A62EC5">
        <w:tab/>
      </w:r>
      <w:r w:rsidRPr="00A62EC5">
        <w:tab/>
      </w:r>
      <w:r w:rsidRPr="00A62EC5">
        <w:tab/>
      </w:r>
      <w:r w:rsidRPr="00A62EC5">
        <w:tab/>
      </w:r>
      <w:r w:rsidRPr="00A62EC5">
        <w:tab/>
      </w:r>
      <w:r w:rsidRPr="00A62EC5">
        <w:tab/>
        <w:t>No.  3  Holmes Twp.,Harris Twp.                              McClusky City Hall</w:t>
      </w:r>
      <w:r w:rsidRPr="00A62EC5">
        <w:tab/>
      </w:r>
      <w:r w:rsidRPr="00A62EC5">
        <w:tab/>
        <w:t xml:space="preserve">Delila Reile </w:t>
      </w:r>
    </w:p>
    <w:p w:rsidR="00740BA1" w:rsidRPr="00A62EC5" w:rsidRDefault="00740BA1" w:rsidP="00740BA1">
      <w:pPr>
        <w:jc w:val="both"/>
      </w:pPr>
      <w:r w:rsidRPr="00A62EC5">
        <w:t xml:space="preserve">            Lincoln-Dale Twp., Prophets </w:t>
      </w:r>
      <w:r w:rsidRPr="00A62EC5">
        <w:tab/>
      </w:r>
      <w:r w:rsidRPr="00A62EC5">
        <w:tab/>
      </w:r>
      <w:r w:rsidRPr="00A62EC5">
        <w:tab/>
        <w:t>Community Room</w:t>
      </w:r>
      <w:r w:rsidRPr="00A62EC5">
        <w:tab/>
      </w:r>
      <w:r w:rsidRPr="00A62EC5">
        <w:tab/>
      </w:r>
    </w:p>
    <w:p w:rsidR="00740BA1" w:rsidRPr="00A62EC5" w:rsidRDefault="00740BA1" w:rsidP="00740BA1">
      <w:pPr>
        <w:jc w:val="both"/>
      </w:pPr>
      <w:r w:rsidRPr="00A62EC5">
        <w:t xml:space="preserve">            Twp., Mt. City Twp., Hellman                  </w:t>
      </w:r>
      <w:r w:rsidRPr="00A62EC5">
        <w:tab/>
        <w:t xml:space="preserve">117 Ave B East  </w:t>
      </w:r>
      <w:r w:rsidRPr="00A62EC5">
        <w:tab/>
      </w:r>
      <w:r w:rsidRPr="00A62EC5">
        <w:tab/>
      </w:r>
      <w:r w:rsidRPr="00A62EC5">
        <w:tab/>
      </w:r>
    </w:p>
    <w:p w:rsidR="00740BA1" w:rsidRPr="00A62EC5" w:rsidRDefault="00740BA1" w:rsidP="00740BA1">
      <w:pPr>
        <w:jc w:val="both"/>
      </w:pPr>
      <w:r w:rsidRPr="00A62EC5">
        <w:t xml:space="preserve">            Twp.</w:t>
      </w:r>
      <w:r w:rsidRPr="00A62EC5">
        <w:tab/>
      </w:r>
      <w:r w:rsidRPr="00A62EC5">
        <w:tab/>
      </w:r>
      <w:r w:rsidRPr="00A62EC5">
        <w:tab/>
      </w:r>
      <w:r w:rsidRPr="00A62EC5">
        <w:tab/>
      </w:r>
      <w:r w:rsidRPr="00A62EC5">
        <w:tab/>
      </w:r>
      <w:r w:rsidRPr="00A62EC5">
        <w:tab/>
        <w:t>McClusky, ND  58463</w:t>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r>
    </w:p>
    <w:p w:rsidR="00740BA1" w:rsidRPr="00A62EC5" w:rsidRDefault="00740BA1" w:rsidP="00740BA1">
      <w:pPr>
        <w:ind w:left="90" w:hanging="90"/>
        <w:jc w:val="both"/>
      </w:pPr>
      <w:r w:rsidRPr="00A62EC5">
        <w:t xml:space="preserve">No.  4  Schiller Twp., Fairview Twp.,   </w:t>
      </w:r>
      <w:r w:rsidRPr="00A62EC5">
        <w:tab/>
      </w:r>
      <w:r w:rsidRPr="00A62EC5">
        <w:tab/>
        <w:t>Goodrich City Hall</w:t>
      </w:r>
      <w:r w:rsidRPr="00A62EC5">
        <w:tab/>
      </w:r>
      <w:r w:rsidRPr="00A62EC5">
        <w:tab/>
        <w:t>Luann Rauser</w:t>
      </w:r>
    </w:p>
    <w:p w:rsidR="00740BA1" w:rsidRPr="00A62EC5" w:rsidRDefault="00740BA1" w:rsidP="00740BA1">
      <w:pPr>
        <w:ind w:left="-720" w:right="-720"/>
        <w:jc w:val="both"/>
      </w:pPr>
      <w:r w:rsidRPr="00A62EC5">
        <w:lastRenderedPageBreak/>
        <w:t xml:space="preserve">        </w:t>
      </w:r>
      <w:r w:rsidRPr="00A62EC5">
        <w:tab/>
        <w:t xml:space="preserve">             Mertz Twp.,Boone Twp.,</w:t>
      </w:r>
      <w:r w:rsidRPr="00A62EC5">
        <w:tab/>
      </w:r>
      <w:r w:rsidRPr="00A62EC5">
        <w:tab/>
      </w:r>
      <w:r w:rsidRPr="00A62EC5">
        <w:tab/>
        <w:t>122 McKinley Ave</w:t>
      </w:r>
      <w:r w:rsidRPr="00A62EC5">
        <w:tab/>
      </w:r>
      <w:r w:rsidRPr="00A62EC5">
        <w:tab/>
      </w:r>
    </w:p>
    <w:p w:rsidR="00740BA1" w:rsidRPr="00A62EC5" w:rsidRDefault="00740BA1" w:rsidP="00740BA1">
      <w:pPr>
        <w:ind w:left="720" w:right="-720"/>
        <w:jc w:val="both"/>
      </w:pPr>
      <w:r w:rsidRPr="00A62EC5">
        <w:t xml:space="preserve">  </w:t>
      </w:r>
      <w:r w:rsidRPr="00A62EC5">
        <w:tab/>
      </w:r>
      <w:r w:rsidRPr="00A62EC5">
        <w:tab/>
      </w:r>
      <w:r w:rsidRPr="00A62EC5">
        <w:tab/>
      </w:r>
      <w:r w:rsidRPr="00A62EC5">
        <w:tab/>
      </w:r>
      <w:r w:rsidRPr="00A62EC5">
        <w:tab/>
        <w:t xml:space="preserve"> </w:t>
      </w:r>
      <w:r w:rsidRPr="00A62EC5">
        <w:tab/>
        <w:t>Goodrich, ND  58444</w:t>
      </w:r>
      <w:r w:rsidRPr="00A62EC5">
        <w:tab/>
      </w:r>
      <w:r w:rsidRPr="00A62EC5">
        <w:tab/>
        <w:t xml:space="preserve">                                                  </w:t>
      </w:r>
      <w:r w:rsidRPr="00A62EC5">
        <w:tab/>
      </w:r>
      <w:r w:rsidRPr="00A62EC5">
        <w:tab/>
      </w:r>
      <w:r w:rsidRPr="00A62EC5">
        <w:tab/>
      </w:r>
      <w:r w:rsidRPr="00A62EC5">
        <w:tab/>
      </w:r>
      <w:r w:rsidRPr="00A62EC5">
        <w:tab/>
      </w:r>
      <w:r w:rsidRPr="00A62EC5">
        <w:tab/>
      </w:r>
      <w:r w:rsidRPr="00A62EC5">
        <w:tab/>
      </w:r>
      <w:r w:rsidRPr="00A62EC5">
        <w:tab/>
      </w:r>
      <w:r w:rsidRPr="00A62EC5">
        <w:tab/>
      </w:r>
    </w:p>
    <w:p w:rsidR="00740BA1" w:rsidRPr="00A62EC5" w:rsidRDefault="00740BA1" w:rsidP="00740BA1">
      <w:pPr>
        <w:ind w:left="720" w:right="-720" w:hanging="720"/>
        <w:jc w:val="both"/>
      </w:pPr>
      <w:r w:rsidRPr="00A62EC5">
        <w:t xml:space="preserve">No. 5   Pickard Twp., McClusky Twp.        </w:t>
      </w:r>
      <w:r w:rsidRPr="00A62EC5">
        <w:tab/>
      </w:r>
      <w:r w:rsidRPr="00A62EC5">
        <w:tab/>
        <w:t>McClusky City Hall</w:t>
      </w:r>
      <w:r w:rsidRPr="00A62EC5">
        <w:tab/>
      </w:r>
      <w:r w:rsidRPr="00A62EC5">
        <w:tab/>
        <w:t xml:space="preserve">Edna Neuharth </w:t>
      </w:r>
    </w:p>
    <w:p w:rsidR="00740BA1" w:rsidRPr="00A62EC5" w:rsidRDefault="00740BA1" w:rsidP="00740BA1">
      <w:pPr>
        <w:jc w:val="both"/>
      </w:pPr>
      <w:r w:rsidRPr="00A62EC5">
        <w:t xml:space="preserve">            McClusky City, Lamont Twp.,</w:t>
      </w:r>
      <w:r w:rsidRPr="00A62EC5">
        <w:tab/>
        <w:t xml:space="preserve">            Community Room</w:t>
      </w:r>
      <w:r w:rsidRPr="00A62EC5">
        <w:tab/>
      </w:r>
      <w:r w:rsidRPr="00A62EC5">
        <w:tab/>
      </w:r>
    </w:p>
    <w:p w:rsidR="00740BA1" w:rsidRPr="00A62EC5" w:rsidRDefault="00740BA1" w:rsidP="00740BA1">
      <w:pPr>
        <w:jc w:val="both"/>
      </w:pPr>
      <w:r w:rsidRPr="00A62EC5">
        <w:t xml:space="preserve">            Edgemont Twp., Johns Lake Twp.,</w:t>
      </w:r>
      <w:r w:rsidRPr="00A62EC5">
        <w:tab/>
      </w:r>
      <w:r w:rsidRPr="00A62EC5">
        <w:tab/>
        <w:t>117 Ave B East</w:t>
      </w:r>
      <w:r w:rsidRPr="00A62EC5">
        <w:tab/>
      </w:r>
      <w:r w:rsidRPr="00A62EC5">
        <w:tab/>
      </w:r>
      <w:r w:rsidRPr="00A62EC5">
        <w:tab/>
      </w:r>
    </w:p>
    <w:p w:rsidR="00740BA1" w:rsidRPr="00A62EC5" w:rsidRDefault="00740BA1" w:rsidP="00740BA1">
      <w:pPr>
        <w:jc w:val="both"/>
      </w:pPr>
      <w:r w:rsidRPr="00A62EC5">
        <w:t xml:space="preserve">           Whittaker Twp.</w:t>
      </w:r>
      <w:r w:rsidRPr="00A62EC5">
        <w:tab/>
      </w:r>
      <w:r w:rsidRPr="00A62EC5">
        <w:tab/>
      </w:r>
      <w:r w:rsidRPr="00A62EC5">
        <w:tab/>
      </w:r>
      <w:r w:rsidRPr="00A62EC5">
        <w:tab/>
        <w:t>McClusky, ND  58463</w:t>
      </w:r>
      <w:r w:rsidRPr="00A62EC5">
        <w:tab/>
      </w:r>
      <w:r w:rsidRPr="00A62EC5">
        <w:tab/>
      </w:r>
      <w:r w:rsidRPr="00A62EC5">
        <w:tab/>
      </w:r>
      <w:r w:rsidRPr="00A62EC5">
        <w:tab/>
        <w:t xml:space="preserve"> </w:t>
      </w:r>
      <w:r w:rsidRPr="00A62EC5">
        <w:tab/>
      </w:r>
    </w:p>
    <w:p w:rsidR="00740BA1" w:rsidRPr="00A62EC5" w:rsidRDefault="00740BA1" w:rsidP="00740BA1">
      <w:pPr>
        <w:ind w:left="720" w:hanging="720"/>
        <w:jc w:val="both"/>
      </w:pPr>
      <w:r w:rsidRPr="00A62EC5">
        <w:t xml:space="preserve">No. 6  Denhoff Twp., Goodrich Twp., </w:t>
      </w:r>
      <w:r w:rsidRPr="00A62EC5">
        <w:tab/>
      </w:r>
      <w:r w:rsidRPr="00A62EC5">
        <w:tab/>
        <w:t>Goodrich City Hall</w:t>
      </w:r>
      <w:r w:rsidRPr="00A62EC5">
        <w:tab/>
      </w:r>
      <w:r w:rsidRPr="00A62EC5">
        <w:tab/>
        <w:t>Ted Dockter</w:t>
      </w:r>
      <w:r w:rsidRPr="00A62EC5">
        <w:tab/>
        <w:t xml:space="preserve">          Goodrich City, Sperry Twp.,</w:t>
      </w:r>
      <w:r w:rsidRPr="00A62EC5">
        <w:tab/>
      </w:r>
      <w:r w:rsidRPr="00A62EC5">
        <w:tab/>
      </w:r>
      <w:r w:rsidRPr="00A62EC5">
        <w:tab/>
        <w:t>122 McKinley Ave</w:t>
      </w:r>
      <w:r w:rsidRPr="00A62EC5">
        <w:tab/>
      </w:r>
      <w:r w:rsidRPr="00A62EC5">
        <w:tab/>
      </w:r>
    </w:p>
    <w:p w:rsidR="00740BA1" w:rsidRPr="00A62EC5" w:rsidRDefault="00740BA1" w:rsidP="00740BA1">
      <w:pPr>
        <w:ind w:left="-720" w:right="-720"/>
        <w:jc w:val="both"/>
      </w:pPr>
      <w:r w:rsidRPr="00A62EC5">
        <w:t xml:space="preserve">                        Mauch Twp.</w:t>
      </w:r>
      <w:r w:rsidRPr="00A62EC5">
        <w:tab/>
      </w:r>
      <w:r w:rsidRPr="00A62EC5">
        <w:tab/>
      </w:r>
      <w:r w:rsidRPr="00A62EC5">
        <w:tab/>
      </w:r>
      <w:r w:rsidRPr="00A62EC5">
        <w:tab/>
      </w:r>
      <w:r w:rsidRPr="00A62EC5">
        <w:tab/>
        <w:t>Goodrich, ND  58444</w:t>
      </w:r>
      <w:r w:rsidRPr="00A62EC5">
        <w:tab/>
      </w:r>
      <w:r w:rsidRPr="00A62EC5">
        <w:tab/>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approve another cell phone line to be added for the Sheriff’s office, seconded by commissioner Ehrman.  Upon roll call vote – Erdmann –yes, Ehrman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County Equalization meeting was set for Tuesday, June 1</w:t>
      </w:r>
      <w:r w:rsidRPr="00A62EC5">
        <w:rPr>
          <w:bCs/>
          <w:vertAlign w:val="superscript"/>
        </w:rPr>
        <w:t>st</w:t>
      </w:r>
      <w:r w:rsidRPr="00A62EC5">
        <w:rPr>
          <w:bCs/>
        </w:rPr>
        <w:t>, 2004 at 2:00 p.m. in the Community Room of the Courthouse.</w:t>
      </w:r>
    </w:p>
    <w:p w:rsidR="00740BA1" w:rsidRPr="00A62EC5" w:rsidRDefault="00740BA1" w:rsidP="00740BA1">
      <w:pPr>
        <w:rPr>
          <w:bCs/>
        </w:rPr>
      </w:pPr>
    </w:p>
    <w:p w:rsidR="00740BA1" w:rsidRPr="00A62EC5" w:rsidRDefault="00740BA1" w:rsidP="00740BA1">
      <w:pPr>
        <w:rPr>
          <w:bCs/>
        </w:rPr>
      </w:pPr>
      <w:r w:rsidRPr="00A62EC5">
        <w:rPr>
          <w:bCs/>
        </w:rPr>
        <w:tab/>
        <w:t>The meeting recessed until 9:30 a.m. May 13, 2004.</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____________________________________                  ________________________________</w:t>
      </w:r>
    </w:p>
    <w:p w:rsidR="00740BA1" w:rsidRPr="00A62EC5" w:rsidRDefault="00740BA1" w:rsidP="00740BA1">
      <w:pPr>
        <w:rPr>
          <w:bCs/>
        </w:rPr>
      </w:pPr>
      <w:r w:rsidRPr="00A62EC5">
        <w:rPr>
          <w:bCs/>
        </w:rPr>
        <w:t xml:space="preserve">                           Auditor                                                                          Chairman</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 xml:space="preserve"> </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jc w:val="center"/>
        <w:rPr>
          <w:bCs/>
        </w:rPr>
      </w:pPr>
      <w:r w:rsidRPr="00A62EC5">
        <w:rPr>
          <w:bCs/>
        </w:rPr>
        <w:t>County Commission Meeting May 13, 2004</w:t>
      </w:r>
    </w:p>
    <w:p w:rsidR="00740BA1" w:rsidRPr="00A62EC5" w:rsidRDefault="00740BA1" w:rsidP="00740BA1">
      <w:pPr>
        <w:jc w:val="center"/>
        <w:rPr>
          <w:bCs/>
        </w:rPr>
      </w:pPr>
    </w:p>
    <w:p w:rsidR="00740BA1" w:rsidRPr="00A62EC5" w:rsidRDefault="00740BA1" w:rsidP="00740BA1">
      <w:pPr>
        <w:pStyle w:val="BodyText"/>
      </w:pPr>
      <w:r w:rsidRPr="00A62EC5">
        <w:tab/>
        <w:t>The Board of County Commissioners met at 9:00 a.m.  Commissioners present were Shirley J. Jorgensen, Eldon Ehrman, and Howard Erdmann.</w:t>
      </w:r>
    </w:p>
    <w:p w:rsidR="00740BA1" w:rsidRPr="00A62EC5" w:rsidRDefault="00740BA1" w:rsidP="00740BA1">
      <w:pPr>
        <w:rPr>
          <w:bCs/>
        </w:rPr>
      </w:pPr>
    </w:p>
    <w:p w:rsidR="00740BA1" w:rsidRPr="00A62EC5" w:rsidRDefault="00740BA1" w:rsidP="00740BA1">
      <w:pPr>
        <w:rPr>
          <w:bCs/>
        </w:rPr>
      </w:pPr>
      <w:r w:rsidRPr="00A62EC5">
        <w:rPr>
          <w:bCs/>
        </w:rPr>
        <w:tab/>
        <w:t>Chairperson Jorgensen called the meeting to order.</w:t>
      </w:r>
    </w:p>
    <w:p w:rsidR="00740BA1" w:rsidRPr="00A62EC5" w:rsidRDefault="00740BA1" w:rsidP="00740BA1">
      <w:pPr>
        <w:rPr>
          <w:bCs/>
        </w:rPr>
      </w:pPr>
    </w:p>
    <w:p w:rsidR="00740BA1" w:rsidRPr="00A62EC5" w:rsidRDefault="00740BA1" w:rsidP="00740BA1">
      <w:pPr>
        <w:rPr>
          <w:bCs/>
        </w:rPr>
      </w:pPr>
      <w:r w:rsidRPr="00A62EC5">
        <w:rPr>
          <w:bCs/>
        </w:rPr>
        <w:tab/>
        <w:t xml:space="preserve">Arlington Helm, County Park Board member, met with the board to receive authorization to install extra valves at the </w:t>
      </w:r>
      <w:r w:rsidRPr="00A62EC5">
        <w:rPr>
          <w:bCs/>
        </w:rPr>
        <w:lastRenderedPageBreak/>
        <w:t>new County 4-H building for draining the water in the fall.  It was moved by Commissioner Ehrman to authorize Helm to install extra valves in the new building at Hoffer’s Lake Recreation Area to help drain the water better so pipes don’t freeze up for the winter, seconded by Commissioner Erdmann.  Upon roll call vote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time being 9:30 a.m. the Housing Authority Board members met in conjunction with the County Commission meeting.  Members present were Thomas Sauter, Arthur Waltz, and Armin Erdmann.  Absent:  Lloyd Bauer and Clifford Dockter</w:t>
      </w:r>
    </w:p>
    <w:p w:rsidR="00740BA1" w:rsidRPr="00A62EC5" w:rsidRDefault="00740BA1" w:rsidP="00740BA1">
      <w:pPr>
        <w:rPr>
          <w:bCs/>
        </w:rPr>
      </w:pPr>
    </w:p>
    <w:p w:rsidR="00740BA1" w:rsidRPr="00A62EC5" w:rsidRDefault="00740BA1" w:rsidP="00740BA1">
      <w:pPr>
        <w:rPr>
          <w:bCs/>
        </w:rPr>
      </w:pPr>
      <w:r w:rsidRPr="00A62EC5">
        <w:rPr>
          <w:bCs/>
        </w:rPr>
        <w:tab/>
        <w:t xml:space="preserve">The minutes of the previous Housing Authority meeting was read and approved.  </w:t>
      </w:r>
    </w:p>
    <w:p w:rsidR="00740BA1" w:rsidRPr="00A62EC5" w:rsidRDefault="00740BA1" w:rsidP="00740BA1">
      <w:pPr>
        <w:rPr>
          <w:bCs/>
        </w:rPr>
      </w:pPr>
    </w:p>
    <w:p w:rsidR="00740BA1" w:rsidRPr="00A62EC5" w:rsidRDefault="00740BA1" w:rsidP="00740BA1">
      <w:pPr>
        <w:rPr>
          <w:bCs/>
        </w:rPr>
      </w:pPr>
      <w:r w:rsidRPr="00A62EC5">
        <w:rPr>
          <w:bCs/>
        </w:rPr>
        <w:tab/>
        <w:t>Newly appointed Marsha Schneider, Wells-Sheridan Housing Director, Harvey, met with the board to present the 2003 report as follows:</w:t>
      </w:r>
    </w:p>
    <w:p w:rsidR="00740BA1" w:rsidRPr="00A62EC5" w:rsidRDefault="00740BA1" w:rsidP="00740BA1">
      <w:pPr>
        <w:rPr>
          <w:bCs/>
        </w:rPr>
      </w:pPr>
    </w:p>
    <w:p w:rsidR="00740BA1" w:rsidRPr="00A62EC5" w:rsidRDefault="00740BA1" w:rsidP="00740BA1">
      <w:pPr>
        <w:rPr>
          <w:bCs/>
        </w:rPr>
      </w:pPr>
      <w:r w:rsidRPr="00A62EC5">
        <w:rPr>
          <w:bCs/>
        </w:rPr>
        <w:tab/>
        <w:t>The total housing assistance paid out in 2003 was $48,232.00.  There were only 21 families receiving assistance in the last three months of 2003.  Four of these families were from Sheridan County and 17 from Wells County.  By January 1, 2004, one of the families from Sheridan County no longer qualified for assistance, and another moved to Bismarck, for a total of 19 families:  3 from Sheridan County and 22 from Wells County.  Currently there are six families on the waiting list, one from Sheridan County and 5 from Wells County.</w:t>
      </w:r>
    </w:p>
    <w:p w:rsidR="00740BA1" w:rsidRPr="00A62EC5" w:rsidRDefault="00740BA1" w:rsidP="00740BA1">
      <w:pPr>
        <w:rPr>
          <w:bCs/>
        </w:rPr>
      </w:pPr>
    </w:p>
    <w:p w:rsidR="00740BA1" w:rsidRPr="00A62EC5" w:rsidRDefault="00740BA1" w:rsidP="00740BA1">
      <w:pPr>
        <w:rPr>
          <w:bCs/>
        </w:rPr>
      </w:pPr>
      <w:r w:rsidRPr="00A62EC5">
        <w:rPr>
          <w:bCs/>
        </w:rPr>
        <w:tab/>
        <w:t>Schneider stated the Denver Office will be auditing her files and spot tenant inspections due to reports were not filed on time because of her computer having a virus.  A separate computer will possibly be purchased for just the Housing Authority Office in her home.</w:t>
      </w:r>
    </w:p>
    <w:p w:rsidR="00740BA1" w:rsidRPr="00A62EC5" w:rsidRDefault="00740BA1" w:rsidP="00740BA1">
      <w:pPr>
        <w:rPr>
          <w:bCs/>
        </w:rPr>
      </w:pPr>
    </w:p>
    <w:p w:rsidR="00740BA1" w:rsidRPr="00A62EC5" w:rsidRDefault="00740BA1" w:rsidP="00740BA1">
      <w:pPr>
        <w:rPr>
          <w:bCs/>
        </w:rPr>
      </w:pPr>
      <w:r w:rsidRPr="00A62EC5">
        <w:rPr>
          <w:bCs/>
        </w:rPr>
        <w:tab/>
        <w:t xml:space="preserve">Schneider reported the Administrative Plan is being reviewed for prioritizing for elderly versus younger applicants.  Schneider will discuss changing Adm. plan with the Denver office </w:t>
      </w:r>
    </w:p>
    <w:p w:rsidR="00740BA1" w:rsidRPr="00A62EC5" w:rsidRDefault="00740BA1" w:rsidP="00740BA1">
      <w:pPr>
        <w:rPr>
          <w:bCs/>
        </w:rPr>
      </w:pPr>
      <w:r w:rsidRPr="00A62EC5">
        <w:rPr>
          <w:bCs/>
        </w:rPr>
        <w:t xml:space="preserve">and get back to us if we need to have a special meeting for approving a new Adm. Plan.  Borrowing housing vouchers from another County who have extra housing vouchers can also be done.  Budget can be revised also.  </w:t>
      </w:r>
    </w:p>
    <w:p w:rsidR="00740BA1" w:rsidRPr="00A62EC5" w:rsidRDefault="00740BA1" w:rsidP="00740BA1">
      <w:pPr>
        <w:rPr>
          <w:bCs/>
        </w:rPr>
      </w:pPr>
    </w:p>
    <w:p w:rsidR="00740BA1" w:rsidRPr="00A62EC5" w:rsidRDefault="00740BA1" w:rsidP="00740BA1">
      <w:pPr>
        <w:rPr>
          <w:bCs/>
        </w:rPr>
      </w:pPr>
      <w:r w:rsidRPr="00A62EC5">
        <w:rPr>
          <w:bCs/>
        </w:rPr>
        <w:tab/>
        <w:t>Schneider presented the new Housing Assistance brochures to the board for review.</w:t>
      </w:r>
    </w:p>
    <w:p w:rsidR="00740BA1" w:rsidRPr="00A62EC5" w:rsidRDefault="00740BA1" w:rsidP="00740BA1">
      <w:pPr>
        <w:rPr>
          <w:bCs/>
        </w:rPr>
      </w:pPr>
    </w:p>
    <w:p w:rsidR="00740BA1" w:rsidRPr="00A62EC5" w:rsidRDefault="00740BA1" w:rsidP="00740BA1">
      <w:pPr>
        <w:rPr>
          <w:bCs/>
        </w:rPr>
      </w:pPr>
      <w:r w:rsidRPr="00A62EC5">
        <w:rPr>
          <w:bCs/>
        </w:rPr>
        <w:tab/>
        <w:t xml:space="preserve">It was moved by Housing Authority member Arthur Waltz to re-appoint Thomas Sauter as Chairman and re-appoint Armin Erdmann as Vice-Chairman for the Housing Authority Board for </w:t>
      </w:r>
      <w:r w:rsidRPr="00A62EC5">
        <w:rPr>
          <w:bCs/>
        </w:rPr>
        <w:lastRenderedPageBreak/>
        <w:t>2004, seconded by Commissioner Ehrman.  Upon roll call vote -   Waltz –yes, Sauter – yes, Erdmann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There being no further business the Housing Authority Board adjourned.</w:t>
      </w:r>
    </w:p>
    <w:p w:rsidR="00740BA1" w:rsidRPr="00A62EC5" w:rsidRDefault="00740BA1" w:rsidP="00740BA1">
      <w:pPr>
        <w:rPr>
          <w:bCs/>
        </w:rPr>
      </w:pPr>
    </w:p>
    <w:p w:rsidR="00740BA1" w:rsidRPr="00A62EC5" w:rsidRDefault="00740BA1" w:rsidP="00740BA1">
      <w:pPr>
        <w:rPr>
          <w:bCs/>
        </w:rPr>
      </w:pPr>
      <w:r w:rsidRPr="00A62EC5">
        <w:rPr>
          <w:bCs/>
        </w:rPr>
        <w:tab/>
        <w:t>The County Commission Meeting reconvened at 10:15 a.m.</w:t>
      </w:r>
    </w:p>
    <w:p w:rsidR="00740BA1" w:rsidRPr="00A62EC5" w:rsidRDefault="00740BA1" w:rsidP="00740BA1">
      <w:pPr>
        <w:rPr>
          <w:bCs/>
        </w:rPr>
      </w:pPr>
    </w:p>
    <w:p w:rsidR="00740BA1" w:rsidRPr="00A62EC5" w:rsidRDefault="00740BA1" w:rsidP="00740BA1">
      <w:pPr>
        <w:ind w:firstLine="720"/>
        <w:rPr>
          <w:bCs/>
        </w:rPr>
      </w:pPr>
      <w:r w:rsidRPr="00A62EC5">
        <w:rPr>
          <w:bCs/>
        </w:rPr>
        <w:t xml:space="preserve"> It was moved by Commissioner Erdmann to appoint Walter Filler to replace Clifford Dockter on the Housing Authority Board effective immediately, due to Dockter’s term is up and no longer wishes to serve on the board, seconded by Commissioner Jorgensen.  Upon roll call vote – Erdmann – yes, Jorgensen – Ehrman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 xml:space="preserve">  It was moved by Commissioner Ehrman to appoint Ladora Scheussler to replace Lloyd Bauer on the Housing Authority Board effective immediately, due to Bauer has missed over two consecutive meetings, seconded by Shirley J. Jorgensen.  Upon roll call vote – Ehrman – yes, Jorgensen – yes, Erdmann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At this time Aaron Stein, McClusky, met with the board to be interviewed for employment of operating Motorgrader equipment for the County. Stein’s application was reviewed and questions were presented and answered.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At this time Joshua Baker, McClusky, met with the board to be interviewed for employment of operating Motorgrader equipment for the County.  Baker’s application was reviewed and questions were presented and answered.  Baker was informed that due to nepotism, he could not be hired at this time, however; to apply again in the future when employment changes.</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 time being 1:00 p.m., Kenneth Konschak, Goodrich, met with the board to be interviewed for employment of operating Motorgrader equipment for the County.  Konschak’s application was reviewed and questions were presented and answered.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 time being 2:00 p.m., Leonard Marquart, Anamoose, met with the board to be interviewed for employment of operating Motorgrader equipment for the County.  Marquart’s application was reviewed and questions were presented and answered.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 xml:space="preserve">At this time the Courtroom was examined  by the Commissioners for improvements that need to be done for noise reduction.  Installing carpet on the North wall and partially on the floor was suggested.  Grant funds from the State of ND may be available this fall for improving Courtroom facilities.  No </w:t>
      </w:r>
      <w:r w:rsidRPr="00A62EC5">
        <w:rPr>
          <w:bCs/>
        </w:rPr>
        <w:lastRenderedPageBreak/>
        <w:t>action was taken at this time.</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 time being 4:00 p.m., Scott Wolt, Mandan, met with the board to be interviewed for employment of operating Motorgrader equipment for the County.  Wolt’s application was reviewed and questions were presented and answered.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Under serious consideration, it was moved by Commissioner Ehrman to hire Aaron Stein and Kenneth Konschak for the blade operator positions for the County effective June 1</w:t>
      </w:r>
      <w:r w:rsidRPr="00A62EC5">
        <w:rPr>
          <w:bCs/>
          <w:vertAlign w:val="superscript"/>
        </w:rPr>
        <w:t>st</w:t>
      </w:r>
      <w:r w:rsidRPr="00A62EC5">
        <w:rPr>
          <w:bCs/>
        </w:rPr>
        <w:t>, 2004, starting mthly salary is at $1,659.00 plus health ins., life ins. and retirement benefits, seconded by Commissioner Erdmann.  Upon roll call vote – Ehrman – yes, Erdmann – yes, Jorgensen – yes  All voting “yes” the motion carried.</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Sundre Gravel, Minot, was contacted by speakerphone for crushing gravel in some pits in the County that are getting used up.  The Road Foreman was instructed to conduct gravel testing at gravel pit sites and crushing gravel prices will be considered then.</w:t>
      </w:r>
    </w:p>
    <w:p w:rsidR="00740BA1" w:rsidRPr="00A62EC5" w:rsidRDefault="00740BA1" w:rsidP="00740BA1">
      <w:pPr>
        <w:ind w:firstLine="720"/>
        <w:rPr>
          <w:bCs/>
        </w:rPr>
      </w:pPr>
    </w:p>
    <w:p w:rsidR="00740BA1" w:rsidRPr="00A62EC5" w:rsidRDefault="00740BA1" w:rsidP="00740BA1">
      <w:pPr>
        <w:ind w:firstLine="720"/>
        <w:rPr>
          <w:bCs/>
        </w:rPr>
      </w:pPr>
      <w:r w:rsidRPr="00A62EC5">
        <w:rPr>
          <w:bCs/>
        </w:rPr>
        <w:t>There being no further business the meeting adjourned.</w:t>
      </w:r>
    </w:p>
    <w:p w:rsidR="00740BA1" w:rsidRPr="00A62EC5" w:rsidRDefault="00740BA1" w:rsidP="00740BA1">
      <w:pPr>
        <w:ind w:firstLine="720"/>
        <w:rPr>
          <w:bCs/>
        </w:rPr>
      </w:pPr>
    </w:p>
    <w:p w:rsidR="00740BA1" w:rsidRPr="00A62EC5" w:rsidRDefault="00740BA1" w:rsidP="00740BA1">
      <w:pPr>
        <w:rPr>
          <w:bCs/>
        </w:rPr>
      </w:pPr>
      <w:r w:rsidRPr="00A62EC5">
        <w:rPr>
          <w:bCs/>
        </w:rPr>
        <w:t>_________________________________                  _________________________________</w:t>
      </w:r>
    </w:p>
    <w:p w:rsidR="00740BA1" w:rsidRPr="00A62EC5" w:rsidRDefault="00740BA1" w:rsidP="00740BA1">
      <w:pPr>
        <w:rPr>
          <w:bCs/>
        </w:rPr>
      </w:pPr>
      <w:r w:rsidRPr="00A62EC5">
        <w:rPr>
          <w:bCs/>
        </w:rPr>
        <w:t xml:space="preserve">                       Auditor                                                                       Chairperson </w:t>
      </w:r>
    </w:p>
    <w:p w:rsidR="00740BA1" w:rsidRPr="00A62EC5" w:rsidRDefault="00740BA1" w:rsidP="00740BA1">
      <w:pPr>
        <w:ind w:firstLine="720"/>
        <w:rPr>
          <w:bCs/>
        </w:rPr>
      </w:pPr>
    </w:p>
    <w:p w:rsidR="00740BA1" w:rsidRPr="00A62EC5" w:rsidRDefault="00740BA1" w:rsidP="00740BA1">
      <w:pPr>
        <w:ind w:firstLine="720"/>
        <w:rPr>
          <w:bCs/>
        </w:rPr>
      </w:pPr>
    </w:p>
    <w:p w:rsidR="00740BA1" w:rsidRPr="00A62EC5" w:rsidRDefault="00740BA1" w:rsidP="00740BA1">
      <w:pPr>
        <w:rPr>
          <w:bCs/>
        </w:rPr>
      </w:pPr>
    </w:p>
    <w:p w:rsidR="00740BA1" w:rsidRPr="00A62EC5" w:rsidRDefault="00740BA1" w:rsidP="00740BA1">
      <w:pPr>
        <w:rPr>
          <w:bCs/>
        </w:rPr>
      </w:pPr>
      <w:r w:rsidRPr="00A62EC5">
        <w:rPr>
          <w:bCs/>
        </w:rPr>
        <w:tab/>
      </w:r>
    </w:p>
    <w:p w:rsidR="00740BA1" w:rsidRPr="00A62EC5" w:rsidRDefault="00740BA1" w:rsidP="00740BA1">
      <w:pPr>
        <w:rPr>
          <w:bCs/>
        </w:rPr>
      </w:pPr>
    </w:p>
    <w:p w:rsidR="00740BA1" w:rsidRPr="00A62EC5" w:rsidRDefault="00740BA1" w:rsidP="00740BA1">
      <w:pPr>
        <w:rPr>
          <w:bCs/>
        </w:rPr>
      </w:pPr>
      <w:r w:rsidRPr="00A62EC5">
        <w:rPr>
          <w:bCs/>
        </w:rPr>
        <w:tab/>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jc w:val="center"/>
        <w:rPr>
          <w:bCs/>
        </w:rPr>
      </w:pPr>
      <w:r w:rsidRPr="00A62EC5">
        <w:rPr>
          <w:bCs/>
        </w:rPr>
        <w:t>COUNTY COMMISSIONERS MEETING June 1, 2004</w:t>
      </w:r>
    </w:p>
    <w:p w:rsidR="00740BA1" w:rsidRPr="00A62EC5" w:rsidRDefault="00740BA1" w:rsidP="00740BA1">
      <w:pPr>
        <w:jc w:val="center"/>
        <w:rPr>
          <w:bCs/>
        </w:rPr>
      </w:pPr>
    </w:p>
    <w:p w:rsidR="00740BA1" w:rsidRPr="00A62EC5" w:rsidRDefault="00740BA1" w:rsidP="00740BA1">
      <w:pPr>
        <w:pStyle w:val="BodyText"/>
      </w:pPr>
      <w:r w:rsidRPr="00A62EC5">
        <w:tab/>
        <w:t>The Board of Sheridan County Commissioners met at 9:00 a.m.  Commissioners present were Shirley J. Jorgensen, Eldon Ehrman, and Howard Erdmann.</w:t>
      </w:r>
    </w:p>
    <w:p w:rsidR="00740BA1" w:rsidRPr="00A62EC5" w:rsidRDefault="00740BA1" w:rsidP="00740BA1">
      <w:pPr>
        <w:rPr>
          <w:bCs/>
        </w:rPr>
      </w:pPr>
    </w:p>
    <w:p w:rsidR="00740BA1" w:rsidRPr="00A62EC5" w:rsidRDefault="00740BA1" w:rsidP="00740BA1">
      <w:pPr>
        <w:rPr>
          <w:bCs/>
        </w:rPr>
      </w:pPr>
      <w:r w:rsidRPr="00A62EC5">
        <w:rPr>
          <w:bCs/>
        </w:rPr>
        <w:tab/>
        <w:t>Chairperson Jorgensen called the meeting to order.  The minutes of the previous meetings were read and approved.</w:t>
      </w:r>
    </w:p>
    <w:p w:rsidR="00740BA1" w:rsidRPr="00A62EC5" w:rsidRDefault="00740BA1" w:rsidP="00740BA1">
      <w:pPr>
        <w:rPr>
          <w:bCs/>
        </w:rPr>
      </w:pPr>
    </w:p>
    <w:p w:rsidR="00740BA1" w:rsidRPr="00A62EC5" w:rsidRDefault="00740BA1" w:rsidP="00740BA1">
      <w:pPr>
        <w:rPr>
          <w:bCs/>
        </w:rPr>
      </w:pPr>
      <w:r w:rsidRPr="00A62EC5">
        <w:rPr>
          <w:bCs/>
        </w:rPr>
        <w:tab/>
        <w:t>The following Statements of Fees were approved and submitted to their appropriate funds for May, 2004:</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County Recorder, Fees, $1,691.00</w:t>
      </w:r>
    </w:p>
    <w:p w:rsidR="00740BA1" w:rsidRPr="00A62EC5" w:rsidRDefault="00740BA1" w:rsidP="00740BA1">
      <w:pPr>
        <w:rPr>
          <w:bCs/>
        </w:rPr>
      </w:pPr>
      <w:r w:rsidRPr="00A62EC5">
        <w:rPr>
          <w:bCs/>
        </w:rPr>
        <w:tab/>
      </w:r>
      <w:r w:rsidRPr="00A62EC5">
        <w:rPr>
          <w:bCs/>
        </w:rPr>
        <w:tab/>
        <w:t>Clerk of District Court, Fees, $450.00</w:t>
      </w:r>
    </w:p>
    <w:p w:rsidR="00740BA1" w:rsidRPr="00A62EC5" w:rsidRDefault="00740BA1" w:rsidP="00740BA1">
      <w:pPr>
        <w:rPr>
          <w:bCs/>
        </w:rPr>
      </w:pPr>
      <w:r w:rsidRPr="00A62EC5">
        <w:rPr>
          <w:bCs/>
        </w:rPr>
        <w:tab/>
      </w:r>
      <w:r w:rsidRPr="00A62EC5">
        <w:rPr>
          <w:bCs/>
        </w:rPr>
        <w:tab/>
        <w:t>Sheriff, Fees, $41.60</w:t>
      </w:r>
    </w:p>
    <w:p w:rsidR="00740BA1" w:rsidRPr="00A62EC5" w:rsidRDefault="00740BA1" w:rsidP="00740BA1">
      <w:pPr>
        <w:rPr>
          <w:bCs/>
        </w:rPr>
      </w:pPr>
    </w:p>
    <w:p w:rsidR="00740BA1" w:rsidRPr="00A62EC5" w:rsidRDefault="00740BA1" w:rsidP="00740BA1">
      <w:pPr>
        <w:rPr>
          <w:bCs/>
        </w:rPr>
      </w:pPr>
      <w:r w:rsidRPr="00A62EC5">
        <w:rPr>
          <w:bCs/>
        </w:rPr>
        <w:lastRenderedPageBreak/>
        <w:tab/>
        <w:t>The total Miscellaneous Receipts were collected for the following funds and were approved for the month of May, 2004:</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General Fund - $3,245.73</w:t>
      </w:r>
      <w:r w:rsidRPr="00A62EC5">
        <w:rPr>
          <w:bCs/>
        </w:rPr>
        <w:tab/>
      </w:r>
      <w:r w:rsidRPr="00A62EC5">
        <w:rPr>
          <w:bCs/>
        </w:rPr>
        <w:tab/>
      </w:r>
      <w:r w:rsidRPr="00A62EC5">
        <w:rPr>
          <w:bCs/>
        </w:rPr>
        <w:tab/>
        <w:t>Social Welfare - $ 1,050.59</w:t>
      </w:r>
    </w:p>
    <w:p w:rsidR="00740BA1" w:rsidRPr="00A62EC5" w:rsidRDefault="00740BA1" w:rsidP="00740BA1">
      <w:pPr>
        <w:rPr>
          <w:bCs/>
        </w:rPr>
      </w:pPr>
      <w:r w:rsidRPr="00A62EC5">
        <w:rPr>
          <w:bCs/>
        </w:rPr>
        <w:tab/>
      </w:r>
      <w:r w:rsidRPr="00A62EC5">
        <w:rPr>
          <w:bCs/>
        </w:rPr>
        <w:tab/>
        <w:t>County Road - $3,739.55</w:t>
      </w:r>
      <w:r w:rsidRPr="00A62EC5">
        <w:rPr>
          <w:bCs/>
        </w:rPr>
        <w:tab/>
      </w:r>
      <w:r w:rsidRPr="00A62EC5">
        <w:rPr>
          <w:bCs/>
        </w:rPr>
        <w:tab/>
      </w:r>
      <w:r w:rsidRPr="00A62EC5">
        <w:rPr>
          <w:bCs/>
        </w:rPr>
        <w:tab/>
        <w:t>Highway Dist. - $12,928.55</w:t>
      </w:r>
    </w:p>
    <w:p w:rsidR="00740BA1" w:rsidRPr="00A62EC5" w:rsidRDefault="00740BA1" w:rsidP="00740BA1">
      <w:pPr>
        <w:rPr>
          <w:bCs/>
        </w:rPr>
      </w:pPr>
      <w:r w:rsidRPr="00A62EC5">
        <w:rPr>
          <w:bCs/>
        </w:rPr>
        <w:tab/>
      </w:r>
      <w:r w:rsidRPr="00A62EC5">
        <w:rPr>
          <w:bCs/>
        </w:rPr>
        <w:tab/>
        <w:t>SS &amp; OASIS - $1,132.43</w:t>
      </w:r>
      <w:r w:rsidRPr="00A62EC5">
        <w:rPr>
          <w:bCs/>
        </w:rPr>
        <w:tab/>
      </w:r>
      <w:r w:rsidRPr="00A62EC5">
        <w:rPr>
          <w:bCs/>
        </w:rPr>
        <w:tab/>
      </w:r>
      <w:r w:rsidRPr="00A62EC5">
        <w:rPr>
          <w:bCs/>
        </w:rPr>
        <w:tab/>
        <w:t>911 - $987.05</w:t>
      </w:r>
      <w:r w:rsidRPr="00A62EC5">
        <w:rPr>
          <w:bCs/>
        </w:rPr>
        <w:tab/>
      </w:r>
    </w:p>
    <w:p w:rsidR="00740BA1" w:rsidRPr="00A62EC5" w:rsidRDefault="00740BA1" w:rsidP="00740BA1">
      <w:pPr>
        <w:rPr>
          <w:bCs/>
        </w:rPr>
      </w:pPr>
      <w:r w:rsidRPr="00A62EC5">
        <w:rPr>
          <w:bCs/>
        </w:rPr>
        <w:tab/>
      </w:r>
      <w:r w:rsidRPr="00A62EC5">
        <w:rPr>
          <w:bCs/>
        </w:rPr>
        <w:tab/>
        <w:t>Wireless 911 - $482.59</w:t>
      </w:r>
    </w:p>
    <w:p w:rsidR="00740BA1" w:rsidRPr="00A62EC5" w:rsidRDefault="00740BA1" w:rsidP="00740BA1">
      <w:pPr>
        <w:rPr>
          <w:bCs/>
        </w:rPr>
      </w:pPr>
    </w:p>
    <w:p w:rsidR="00740BA1" w:rsidRPr="00A62EC5" w:rsidRDefault="00740BA1" w:rsidP="00740BA1">
      <w:pPr>
        <w:rPr>
          <w:bCs/>
        </w:rPr>
      </w:pPr>
      <w:r w:rsidRPr="00A62EC5">
        <w:rPr>
          <w:bCs/>
        </w:rPr>
        <w:tab/>
        <w:t>An itemized listing of Miscellaneous Receipts is on file at the County Treasurer’s Office for review.</w:t>
      </w:r>
    </w:p>
    <w:p w:rsidR="00740BA1" w:rsidRPr="00A62EC5" w:rsidRDefault="00740BA1" w:rsidP="00740BA1">
      <w:pPr>
        <w:rPr>
          <w:bCs/>
        </w:rPr>
      </w:pPr>
    </w:p>
    <w:p w:rsidR="00740BA1" w:rsidRPr="00A62EC5" w:rsidRDefault="00740BA1" w:rsidP="00740BA1">
      <w:pPr>
        <w:rPr>
          <w:bCs/>
        </w:rPr>
      </w:pPr>
      <w:r w:rsidRPr="00A62EC5">
        <w:rPr>
          <w:bCs/>
        </w:rPr>
        <w:tab/>
        <w:t>The May payroll warrants #25604-25644 were approved from the following funds:</w:t>
      </w:r>
    </w:p>
    <w:p w:rsidR="00740BA1" w:rsidRPr="00A62EC5" w:rsidRDefault="00740BA1" w:rsidP="00740BA1">
      <w:pPr>
        <w:rPr>
          <w:bCs/>
        </w:rPr>
      </w:pPr>
    </w:p>
    <w:p w:rsidR="00740BA1" w:rsidRPr="00A62EC5" w:rsidRDefault="00740BA1" w:rsidP="00740BA1">
      <w:pPr>
        <w:rPr>
          <w:bCs/>
        </w:rPr>
      </w:pPr>
      <w:r w:rsidRPr="00A62EC5">
        <w:rPr>
          <w:bCs/>
        </w:rPr>
        <w:tab/>
      </w:r>
      <w:r w:rsidRPr="00A62EC5">
        <w:rPr>
          <w:bCs/>
        </w:rPr>
        <w:tab/>
        <w:t>General Fund - $24,433.33</w:t>
      </w:r>
      <w:r w:rsidRPr="00A62EC5">
        <w:rPr>
          <w:bCs/>
        </w:rPr>
        <w:tab/>
      </w:r>
      <w:r w:rsidRPr="00A62EC5">
        <w:rPr>
          <w:bCs/>
        </w:rPr>
        <w:tab/>
      </w:r>
      <w:r w:rsidRPr="00A62EC5">
        <w:rPr>
          <w:bCs/>
        </w:rPr>
        <w:tab/>
        <w:t>Veteran Service Officer - $241.66</w:t>
      </w:r>
    </w:p>
    <w:p w:rsidR="00740BA1" w:rsidRPr="00A62EC5" w:rsidRDefault="00740BA1" w:rsidP="00740BA1">
      <w:pPr>
        <w:rPr>
          <w:bCs/>
        </w:rPr>
      </w:pPr>
      <w:r w:rsidRPr="00A62EC5">
        <w:rPr>
          <w:bCs/>
        </w:rPr>
        <w:tab/>
      </w:r>
      <w:r w:rsidRPr="00A62EC5">
        <w:rPr>
          <w:bCs/>
        </w:rPr>
        <w:tab/>
        <w:t>County Agent Fund - $1,284.33</w:t>
      </w:r>
      <w:r w:rsidRPr="00A62EC5">
        <w:rPr>
          <w:bCs/>
        </w:rPr>
        <w:tab/>
      </w:r>
      <w:r w:rsidRPr="00A62EC5">
        <w:rPr>
          <w:bCs/>
        </w:rPr>
        <w:tab/>
        <w:t>911 - $387.50</w:t>
      </w:r>
    </w:p>
    <w:p w:rsidR="00740BA1" w:rsidRPr="00A62EC5" w:rsidRDefault="00740BA1" w:rsidP="00740BA1">
      <w:pPr>
        <w:rPr>
          <w:bCs/>
        </w:rPr>
      </w:pPr>
      <w:r w:rsidRPr="00A62EC5">
        <w:rPr>
          <w:bCs/>
        </w:rPr>
        <w:tab/>
      </w:r>
      <w:r w:rsidRPr="00A62EC5">
        <w:rPr>
          <w:bCs/>
        </w:rPr>
        <w:tab/>
        <w:t>Civil Defense - $387.50</w:t>
      </w:r>
      <w:r w:rsidRPr="00A62EC5">
        <w:rPr>
          <w:bCs/>
        </w:rPr>
        <w:tab/>
      </w:r>
      <w:r w:rsidRPr="00A62EC5">
        <w:rPr>
          <w:bCs/>
        </w:rPr>
        <w:tab/>
      </w:r>
      <w:r w:rsidRPr="00A62EC5">
        <w:rPr>
          <w:bCs/>
        </w:rPr>
        <w:tab/>
        <w:t>Highway Dist. - $9,998.30</w:t>
      </w:r>
    </w:p>
    <w:p w:rsidR="00740BA1" w:rsidRPr="00A62EC5" w:rsidRDefault="00740BA1" w:rsidP="00740BA1">
      <w:pPr>
        <w:rPr>
          <w:bCs/>
        </w:rPr>
      </w:pPr>
      <w:r w:rsidRPr="00A62EC5">
        <w:rPr>
          <w:bCs/>
        </w:rPr>
        <w:tab/>
      </w:r>
      <w:r w:rsidRPr="00A62EC5">
        <w:rPr>
          <w:bCs/>
        </w:rPr>
        <w:tab/>
        <w:t>County Park - $420.00</w:t>
      </w:r>
      <w:r w:rsidRPr="00A62EC5">
        <w:rPr>
          <w:bCs/>
        </w:rPr>
        <w:tab/>
      </w:r>
      <w:r w:rsidRPr="00A62EC5">
        <w:rPr>
          <w:bCs/>
        </w:rPr>
        <w:tab/>
      </w:r>
      <w:r w:rsidRPr="00A62EC5">
        <w:rPr>
          <w:bCs/>
        </w:rPr>
        <w:tab/>
        <w:t>Weed Control - $1,496.75</w:t>
      </w:r>
    </w:p>
    <w:p w:rsidR="00740BA1" w:rsidRPr="00A62EC5" w:rsidRDefault="00740BA1" w:rsidP="00740BA1">
      <w:pPr>
        <w:rPr>
          <w:bCs/>
        </w:rPr>
      </w:pPr>
      <w:r w:rsidRPr="00A62EC5">
        <w:rPr>
          <w:bCs/>
        </w:rPr>
        <w:tab/>
      </w:r>
      <w:r w:rsidRPr="00A62EC5">
        <w:rPr>
          <w:bCs/>
        </w:rPr>
        <w:tab/>
        <w:t>Social Welfare - $7,640.02</w:t>
      </w:r>
    </w:p>
    <w:p w:rsidR="00740BA1" w:rsidRPr="00A62EC5" w:rsidRDefault="00740BA1" w:rsidP="00740BA1">
      <w:pPr>
        <w:rPr>
          <w:bCs/>
        </w:rPr>
      </w:pPr>
    </w:p>
    <w:p w:rsidR="00740BA1" w:rsidRPr="00A62EC5" w:rsidRDefault="00740BA1" w:rsidP="00740BA1">
      <w:pPr>
        <w:rPr>
          <w:bCs/>
        </w:rPr>
      </w:pPr>
      <w:r w:rsidRPr="00A62EC5">
        <w:rPr>
          <w:bCs/>
        </w:rPr>
        <w:tab/>
        <w:t>The following bills #25671-25757 were approved and ordered paid subject due to delinquent or any other indebtedness owing the County:</w:t>
      </w:r>
    </w:p>
    <w:p w:rsidR="00740BA1" w:rsidRPr="00A62EC5" w:rsidRDefault="00740BA1" w:rsidP="00740BA1">
      <w:pPr>
        <w:rPr>
          <w:bCs/>
        </w:rPr>
      </w:pPr>
    </w:p>
    <w:p w:rsidR="00740BA1" w:rsidRPr="00A62EC5" w:rsidRDefault="00740BA1" w:rsidP="00740BA1">
      <w:r w:rsidRPr="00A62EC5">
        <w:t xml:space="preserve">Ameripride Linen &amp; Apparel Srv,28.65;Denise Melom,40.30;Walter M. Lipp,36.11;McClusky Pharmacy,8.39;Shirley A.Murray,40.30;N.D. Newspaper Assocation,71.25;Howard Erdmann,53.94;West River Telecommunications,655.25;N.D. Association Of Counties,87.50; Lexis Nexis Matthew Bender Co.,130.38;Waste Management Of ND,33.81;Trent Naser,8.00;Gall's Inc.,53.46;Reule's Super Value, 155.99;Eldon Ehrman,115.94;LTM Business Concepts,1.23; Reliable,105.28;Herb Neuharth Plumbing,71.20;Office Depot, 712.79;Cenex Credit Card,323.18;Birch Telecom,81.62;BHG, Inc.,253.65;Information Technology Dept.,375.00;Cellular One,216.68;Volute Enterprises Inc,165.00; McLean County Sheriff's Office,1,813.00;Shirley J Jorgensen,95.79;McClusky Postmaster,24.00;Chief Supply,89.97;Centre Inc,480.00;Kyocera Mita America Inc,48.86;OMB/Surplus Property Division,60.00;D&amp;J Oil, Inc.,1,058.10;Edward Baker,34.10;McLean-Sheridan Rur Water,57.36;Co-Op Elevator,4,741.98;  Schaeffer's Service, 17.40;Farmers Union Oil Co,86.70;Diane Fylling,93.00;      </w:t>
      </w:r>
    </w:p>
    <w:p w:rsidR="00740BA1" w:rsidRPr="00A62EC5" w:rsidRDefault="00740BA1" w:rsidP="00740BA1">
      <w:r w:rsidRPr="00A62EC5">
        <w:t xml:space="preserve">Bentz Supply Store,16.32;Bhg, Inc,101.25;Jerone Sauter, 559.48;Ripplinger Motors,436.63;Horvick Manufacturing Co,87.64;Patrick Fylling,41.54;NDTC,20.07; SRT Communications,  Inc,12.88;West River Telecommunications,248.24; NDACo, 241.30; </w:t>
      </w:r>
      <w:r w:rsidRPr="00A62EC5">
        <w:lastRenderedPageBreak/>
        <w:t xml:space="preserve">Menards,68.90;Bentz Supply Store,229.28;Dallas Pfenning,15.00;                Sun Dance Construction,397.36;Cates Earth Science Tech.Inc, 1,240.00; Chase Drug,202.37;Choice Financial Group,5,946.00; Comfort Inn Airport,138.87;Dakota Fire Station, 221.20; Decatur Electronics Inc,380.00;Election Systems &amp; Software,1,613.46; First District Health Unit,5,488.50;Michelle Frank,50.00;     </w:t>
      </w:r>
    </w:p>
    <w:p w:rsidR="00740BA1" w:rsidRPr="00A62EC5" w:rsidRDefault="00740BA1" w:rsidP="00740BA1">
      <w:r w:rsidRPr="00A62EC5">
        <w:t>General Trading Co Inc,18.44;International Inn,90.00;John Deere Credit,19,073.89;K.E.D.,153.08;Mcclusky Centennial,150.00; McClusky Gazette,250.00;McClusky School,400.00; ND 4-H Foundation,35.00;ND Weed Control Assoc,30.00;Otter Tail Power Company, 238.00;Public Safety Center Inc,99.95;Sa-So, A Division Of Egi,118.09;Triangle YMCA Camp,75.00;US Postal Service,260.00;              Western 4-H Camp,25.00;Western 4-H Camp,25.00;Western 4-H Camp,45.00;Wilton Mentor Program,250.00</w:t>
      </w:r>
    </w:p>
    <w:p w:rsidR="00740BA1" w:rsidRPr="00A62EC5" w:rsidRDefault="00740BA1" w:rsidP="00740BA1"/>
    <w:p w:rsidR="00740BA1" w:rsidRPr="00A62EC5" w:rsidRDefault="00740BA1" w:rsidP="00740BA1">
      <w:pPr>
        <w:rPr>
          <w:bCs/>
        </w:rPr>
      </w:pPr>
      <w:r w:rsidRPr="00A62EC5">
        <w:rPr>
          <w:bCs/>
        </w:rPr>
        <w:tab/>
        <w:t>Sheriff, Larry Gessner, and Emergency Manager, Wayne Houston, met with the board to discuss the 2004 Homeland Security grant monies. A travel trailer for hauling generators and other emergency equipment will be applied for in the 2004 Homeland Security grant. Gessner reported possibly to rent the remaining lumber yard building from Marshall Feland to store emergency homeland security travel trailer and equipment at $50.00 per mth.  Gessner reported on street mapping software to be installed in palm pilots for each Deputy that will be investigated in for the next round of Homeland Security grant monies.</w:t>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approve adding the omitted property of Darryl Johnson, Part of N2NW4 12-146-77, to the 2004 assessment roll with a true and full value of 166, seconded by Commissioner Jorgensen.  Upon roll call vote –  Erdmann – yes, Jorgensen – yes, Ehrman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time being 11:00 a.m. the County Park Board met.  The County Commission meeting reconvened at 1:00 p.m.</w:t>
      </w:r>
    </w:p>
    <w:p w:rsidR="00740BA1" w:rsidRPr="00A62EC5" w:rsidRDefault="00740BA1" w:rsidP="00740BA1">
      <w:pPr>
        <w:rPr>
          <w:bCs/>
        </w:rPr>
      </w:pPr>
    </w:p>
    <w:p w:rsidR="00740BA1" w:rsidRPr="00A62EC5" w:rsidRDefault="00740BA1" w:rsidP="00740BA1">
      <w:pPr>
        <w:rPr>
          <w:bCs/>
        </w:rPr>
      </w:pPr>
      <w:r w:rsidRPr="00A62EC5">
        <w:rPr>
          <w:bCs/>
        </w:rPr>
        <w:tab/>
        <w:t>Bob Sitzman, Rugby, Otter Tail Power Co. representative, met with the board to discuss dual heating for the courthouse – electric and heating oil.   Electric Thermal storage heaters and dual fuel brochures were reviewed and questions asked.  No action was taken at this time.</w:t>
      </w:r>
    </w:p>
    <w:p w:rsidR="00740BA1" w:rsidRPr="00A62EC5" w:rsidRDefault="00740BA1" w:rsidP="00740BA1">
      <w:pPr>
        <w:rPr>
          <w:bCs/>
        </w:rPr>
      </w:pPr>
    </w:p>
    <w:p w:rsidR="00740BA1" w:rsidRPr="00A62EC5" w:rsidRDefault="00740BA1" w:rsidP="00740BA1">
      <w:pPr>
        <w:rPr>
          <w:bCs/>
        </w:rPr>
      </w:pPr>
      <w:r w:rsidRPr="00A62EC5">
        <w:rPr>
          <w:bCs/>
        </w:rPr>
        <w:tab/>
        <w:t xml:space="preserve">Herb Bargmann, Wold Engineering, met with the board to report that a pre-construction meeting for the secondary road seal and chip projects in Sheridan County will be held soon. </w:t>
      </w:r>
    </w:p>
    <w:p w:rsidR="00740BA1" w:rsidRPr="00A62EC5" w:rsidRDefault="00740BA1" w:rsidP="00740BA1">
      <w:pPr>
        <w:rPr>
          <w:bCs/>
        </w:rPr>
      </w:pPr>
    </w:p>
    <w:p w:rsidR="00740BA1" w:rsidRPr="00A62EC5" w:rsidRDefault="00740BA1" w:rsidP="00740BA1">
      <w:pPr>
        <w:rPr>
          <w:bCs/>
        </w:rPr>
      </w:pPr>
      <w:r w:rsidRPr="00A62EC5">
        <w:rPr>
          <w:bCs/>
        </w:rPr>
        <w:tab/>
        <w:t>The time being 2:00 p.m. the County Equalization meeting was held.  The County Commission meeting reconvened at 3:00 p.m.</w:t>
      </w:r>
    </w:p>
    <w:p w:rsidR="00740BA1" w:rsidRPr="00A62EC5" w:rsidRDefault="00740BA1" w:rsidP="00740BA1">
      <w:pPr>
        <w:rPr>
          <w:bCs/>
        </w:rPr>
      </w:pPr>
    </w:p>
    <w:p w:rsidR="00740BA1" w:rsidRPr="00A62EC5" w:rsidRDefault="00740BA1" w:rsidP="00740BA1">
      <w:pPr>
        <w:rPr>
          <w:bCs/>
        </w:rPr>
      </w:pPr>
      <w:r w:rsidRPr="00A62EC5">
        <w:rPr>
          <w:bCs/>
        </w:rPr>
        <w:lastRenderedPageBreak/>
        <w:tab/>
        <w:t>Casey Erickson, RDO Equipment, met with the board to present prices on John Deere pay loaders with trade-in of County Terex pay loader.  No action was taken at this time.</w:t>
      </w:r>
    </w:p>
    <w:p w:rsidR="00740BA1" w:rsidRPr="00A62EC5" w:rsidRDefault="00740BA1" w:rsidP="00740BA1">
      <w:pPr>
        <w:rPr>
          <w:bCs/>
        </w:rPr>
      </w:pPr>
    </w:p>
    <w:p w:rsidR="00740BA1" w:rsidRPr="00A62EC5" w:rsidRDefault="00740BA1" w:rsidP="00740BA1">
      <w:pPr>
        <w:rPr>
          <w:bCs/>
        </w:rPr>
      </w:pPr>
      <w:r w:rsidRPr="00A62EC5">
        <w:rPr>
          <w:bCs/>
        </w:rPr>
        <w:tab/>
        <w:t>Roy Filler, Martin City, met with the board to discuss renting part of the County Shop in Martin for storing his vehicles.  Martin City will be contacted to work out an agreement on sharing rent for the Martin area County Shop building.</w:t>
      </w:r>
    </w:p>
    <w:p w:rsidR="00740BA1" w:rsidRPr="00A62EC5" w:rsidRDefault="00740BA1" w:rsidP="00740BA1">
      <w:pPr>
        <w:rPr>
          <w:bCs/>
        </w:rPr>
      </w:pPr>
    </w:p>
    <w:p w:rsidR="00740BA1" w:rsidRPr="00A62EC5" w:rsidRDefault="00740BA1" w:rsidP="00740BA1">
      <w:pPr>
        <w:rPr>
          <w:bCs/>
        </w:rPr>
      </w:pPr>
      <w:r w:rsidRPr="00A62EC5">
        <w:rPr>
          <w:bCs/>
        </w:rPr>
        <w:tab/>
        <w:t>It was moved by Commissioner Ehrman to approve the funding agreement with the ND Supreme Court to help fund the Clerk of District Court Services effective July 1, 2005 thru June 30, 2007, seconded by Commissioner Erdmann.  Upon roll call vote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Auditor reported that Trent Naser applied for and received a building permit to construct a 28’x 48’ basement and to move a 28’x 48’ doublewide trailer with addition and double attached garage on a tract in the NW4  14-146-78.</w:t>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approve the amended employer administrative agreement with the NDPERS 457 plan that is effective August 1, 2004, seconded by Commissioner Ehrman.  Upon roll call vote – Erdmann – yes, Ehrman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Janice Erdmann, Treasurer, met with the board to report that two high school students will be working through Job Service at the Courthouse for the summer.</w:t>
      </w:r>
    </w:p>
    <w:p w:rsidR="00740BA1" w:rsidRPr="00A62EC5" w:rsidRDefault="00740BA1" w:rsidP="00740BA1">
      <w:pPr>
        <w:rPr>
          <w:bCs/>
        </w:rPr>
      </w:pPr>
    </w:p>
    <w:p w:rsidR="00740BA1" w:rsidRPr="00A62EC5" w:rsidRDefault="00740BA1" w:rsidP="00740BA1">
      <w:pPr>
        <w:rPr>
          <w:bCs/>
        </w:rPr>
      </w:pPr>
      <w:r w:rsidRPr="00A62EC5">
        <w:rPr>
          <w:bCs/>
        </w:rPr>
        <w:tab/>
        <w:t>Joyce Dockter, Clerk of District Court, met with the board to suggest some Courtroom improvements that can applied for with the State Clerk of Court grant monies that will be available this fall.  It was moved by Commissioner Ehrman to approve that Joyce Dockter attend the County Recorders Convention in Wahpeton June 16th – 18th, seconded by Commissioner Erdmann.  Upon roll call vote – Ehrman – yes, Jorgensen – yes, Erdmann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Sheriff, Larry Gessner, met with the board to report on criminal issues in the County.</w:t>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set the County mowing charges for twp. Roads at $100.00 per hr. or $20.00 per mile for twps to hire the County to mow Twp. roadsides, seconded by Commissioner Ehrman.  Upon roll call vote – Erdmann – yes, Ehrman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It was moved by Commissioner Ehrman to approve the County vehicle insurance policy with Choice Financial Insurance/Insurance Reserve Fund, seconded by Commissioner Erdmann.  Upon roll call vote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meeting recessed until June 15, 2004.</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______________________________________              _________________________________</w:t>
      </w:r>
    </w:p>
    <w:p w:rsidR="00740BA1" w:rsidRPr="00A62EC5" w:rsidRDefault="00740BA1" w:rsidP="00740BA1">
      <w:pPr>
        <w:rPr>
          <w:bCs/>
        </w:rPr>
      </w:pPr>
      <w:r w:rsidRPr="00A62EC5">
        <w:rPr>
          <w:bCs/>
        </w:rPr>
        <w:tab/>
      </w:r>
      <w:r w:rsidRPr="00A62EC5">
        <w:rPr>
          <w:bCs/>
        </w:rPr>
        <w:tab/>
        <w:t xml:space="preserve">   Auditor</w:t>
      </w:r>
      <w:r w:rsidRPr="00A62EC5">
        <w:rPr>
          <w:bCs/>
        </w:rPr>
        <w:tab/>
      </w:r>
      <w:r w:rsidRPr="00A62EC5">
        <w:rPr>
          <w:bCs/>
        </w:rPr>
        <w:tab/>
      </w:r>
      <w:r w:rsidRPr="00A62EC5">
        <w:rPr>
          <w:bCs/>
        </w:rPr>
        <w:tab/>
      </w:r>
      <w:r w:rsidRPr="00A62EC5">
        <w:rPr>
          <w:bCs/>
        </w:rPr>
        <w:tab/>
      </w:r>
      <w:r w:rsidRPr="00A62EC5">
        <w:rPr>
          <w:bCs/>
        </w:rPr>
        <w:tab/>
        <w:t xml:space="preserve">                 Chairperson</w:t>
      </w:r>
    </w:p>
    <w:p w:rsidR="00740BA1" w:rsidRPr="00A62EC5" w:rsidRDefault="00740BA1" w:rsidP="00740BA1">
      <w:pPr>
        <w:rPr>
          <w:bCs/>
        </w:rPr>
      </w:pPr>
    </w:p>
    <w:p w:rsidR="00740BA1" w:rsidRPr="00A62EC5" w:rsidRDefault="00740BA1" w:rsidP="00740BA1">
      <w:pPr>
        <w:jc w:val="center"/>
        <w:rPr>
          <w:bCs/>
        </w:rPr>
      </w:pPr>
      <w:r w:rsidRPr="00A62EC5">
        <w:rPr>
          <w:bCs/>
        </w:rPr>
        <w:t>COUNTY EQUALIZATION MEETING JUNE 1, 2004</w:t>
      </w:r>
    </w:p>
    <w:p w:rsidR="00740BA1" w:rsidRPr="00A62EC5" w:rsidRDefault="00740BA1" w:rsidP="00740BA1">
      <w:pPr>
        <w:jc w:val="center"/>
        <w:rPr>
          <w:bCs/>
        </w:rPr>
      </w:pPr>
    </w:p>
    <w:p w:rsidR="00740BA1" w:rsidRPr="00A62EC5" w:rsidRDefault="00740BA1" w:rsidP="00740BA1">
      <w:pPr>
        <w:rPr>
          <w:bCs/>
        </w:rPr>
      </w:pPr>
      <w:r w:rsidRPr="00A62EC5">
        <w:rPr>
          <w:bCs/>
        </w:rPr>
        <w:tab/>
        <w:t>The Sheridan County Board of Equalization met at 2:00 p.m. as set.  Members present were Eldon Ehrman, Shirley J. Jorgensen, and Howard Erdmann.  Also present were various City and Township Officials, Assessors, and the Director of Tax Equalization, Cynthia D. Wahl.</w:t>
      </w:r>
    </w:p>
    <w:p w:rsidR="00740BA1" w:rsidRPr="00A62EC5" w:rsidRDefault="00740BA1" w:rsidP="00740BA1">
      <w:pPr>
        <w:rPr>
          <w:bCs/>
        </w:rPr>
      </w:pPr>
    </w:p>
    <w:p w:rsidR="00740BA1" w:rsidRPr="00A62EC5" w:rsidRDefault="00740BA1" w:rsidP="00740BA1">
      <w:pPr>
        <w:rPr>
          <w:bCs/>
        </w:rPr>
      </w:pPr>
      <w:r w:rsidRPr="00A62EC5">
        <w:rPr>
          <w:bCs/>
        </w:rPr>
        <w:tab/>
        <w:t>The meeting was called to order by Chairperson, Shirley J. Jorgensen.</w:t>
      </w:r>
    </w:p>
    <w:p w:rsidR="00740BA1" w:rsidRPr="00A62EC5" w:rsidRDefault="00740BA1" w:rsidP="00740BA1">
      <w:pPr>
        <w:rPr>
          <w:bCs/>
        </w:rPr>
      </w:pPr>
    </w:p>
    <w:p w:rsidR="00740BA1" w:rsidRPr="00A62EC5" w:rsidRDefault="00740BA1" w:rsidP="00740BA1">
      <w:pPr>
        <w:rPr>
          <w:bCs/>
        </w:rPr>
      </w:pPr>
      <w:r w:rsidRPr="00A62EC5">
        <w:rPr>
          <w:bCs/>
        </w:rPr>
        <w:tab/>
        <w:t>The County Auditor reported that some Assessors had brought their assessment books in late and those new assessments had not been posted yet being there was not enough time before the Equalization meeting.  However, the Auditor reported that the Agriculture values were not changed from last year, according to the State Tax Commissioner’s Office Sheridan County was still within the tolerance percentage so no change was needed.</w:t>
      </w:r>
    </w:p>
    <w:p w:rsidR="00740BA1" w:rsidRPr="00A62EC5" w:rsidRDefault="00740BA1" w:rsidP="00740BA1">
      <w:pPr>
        <w:rPr>
          <w:bCs/>
        </w:rPr>
      </w:pPr>
    </w:p>
    <w:p w:rsidR="00740BA1" w:rsidRPr="00A62EC5" w:rsidRDefault="00740BA1" w:rsidP="00740BA1">
      <w:pPr>
        <w:rPr>
          <w:bCs/>
        </w:rPr>
      </w:pPr>
      <w:r w:rsidRPr="00A62EC5">
        <w:rPr>
          <w:bCs/>
        </w:rPr>
        <w:tab/>
        <w:t>Tax Director, Cynthia Wahl, reported that some agriculture lands may have been increased if no form for inundated (underwater) acres was filed with her office.</w:t>
      </w:r>
    </w:p>
    <w:p w:rsidR="00740BA1" w:rsidRPr="00A62EC5" w:rsidRDefault="00740BA1" w:rsidP="00740BA1">
      <w:pPr>
        <w:rPr>
          <w:bCs/>
        </w:rPr>
      </w:pPr>
    </w:p>
    <w:p w:rsidR="00740BA1" w:rsidRPr="00A62EC5" w:rsidRDefault="00740BA1" w:rsidP="00740BA1">
      <w:pPr>
        <w:rPr>
          <w:bCs/>
        </w:rPr>
      </w:pPr>
      <w:r w:rsidRPr="00A62EC5">
        <w:rPr>
          <w:bCs/>
        </w:rPr>
        <w:tab/>
        <w:t>Dwayne Blumhagen, landowner, questioned why one of his quarters of land was valued so high.  James Haux, Rosenfield Twp Assessor, stated that the average cropland value for Rosenfield twp. is 261.00 per acre.  Haux will investigate further.</w:t>
      </w:r>
    </w:p>
    <w:p w:rsidR="00740BA1" w:rsidRPr="00A62EC5" w:rsidRDefault="00740BA1" w:rsidP="00740BA1">
      <w:pPr>
        <w:rPr>
          <w:bCs/>
        </w:rPr>
      </w:pPr>
    </w:p>
    <w:p w:rsidR="00740BA1" w:rsidRPr="00A62EC5" w:rsidRDefault="00740BA1" w:rsidP="00740BA1">
      <w:pPr>
        <w:rPr>
          <w:bCs/>
        </w:rPr>
      </w:pPr>
      <w:r w:rsidRPr="00A62EC5">
        <w:rPr>
          <w:bCs/>
        </w:rPr>
        <w:tab/>
        <w:t>Wahl stated when the detailed soil survey is complete each soil type will have a value applied.  Some parcels will have many soil types included.  The detailed soil survey may be implemented for next year’s assessments if completed by then.</w:t>
      </w:r>
    </w:p>
    <w:p w:rsidR="00740BA1" w:rsidRPr="00A62EC5" w:rsidRDefault="00740BA1" w:rsidP="00740BA1">
      <w:pPr>
        <w:rPr>
          <w:bCs/>
        </w:rPr>
      </w:pPr>
    </w:p>
    <w:p w:rsidR="00740BA1" w:rsidRPr="00A62EC5" w:rsidRDefault="00740BA1" w:rsidP="00740BA1">
      <w:pPr>
        <w:rPr>
          <w:bCs/>
        </w:rPr>
      </w:pPr>
      <w:r w:rsidRPr="00A62EC5">
        <w:rPr>
          <w:bCs/>
        </w:rPr>
        <w:tab/>
        <w:t xml:space="preserve">Kevin Korus, Denhoff Twp. Official, inquired if there will still be a need for an assessor when the detailed soil survey is </w:t>
      </w:r>
      <w:r w:rsidRPr="00A62EC5">
        <w:rPr>
          <w:bCs/>
        </w:rPr>
        <w:lastRenderedPageBreak/>
        <w:t>implemented.  Wahl stated that there still will possibly be inundated acres, new assessments, and new structures, etc that Assessors will always need follow up with.  CRP land classifications were discussed in length.  Wahl stated when the detailed soils survey is applied the land use will not matter any longer, the value will then be based on the soil type.</w:t>
      </w:r>
    </w:p>
    <w:p w:rsidR="00740BA1" w:rsidRPr="00A62EC5" w:rsidRDefault="00740BA1" w:rsidP="00740BA1">
      <w:pPr>
        <w:rPr>
          <w:bCs/>
        </w:rPr>
      </w:pPr>
    </w:p>
    <w:p w:rsidR="00740BA1" w:rsidRPr="00A62EC5" w:rsidRDefault="00740BA1" w:rsidP="00740BA1">
      <w:pPr>
        <w:rPr>
          <w:bCs/>
        </w:rPr>
      </w:pPr>
      <w:r w:rsidRPr="00A62EC5">
        <w:rPr>
          <w:bCs/>
        </w:rPr>
        <w:tab/>
        <w:t>Gravel crushing in the County was inquired about from Lee Boehm, Prophets Twp. Official.  Chairperson Jorgensen stated that contacts have been made to contractors, however; no response back from them yet.  Jorgensen will let Prophets Twp. know when gravel is available.</w:t>
      </w:r>
    </w:p>
    <w:p w:rsidR="00740BA1" w:rsidRPr="00A62EC5" w:rsidRDefault="00740BA1" w:rsidP="00740BA1">
      <w:pPr>
        <w:rPr>
          <w:bCs/>
        </w:rPr>
      </w:pPr>
    </w:p>
    <w:p w:rsidR="00740BA1" w:rsidRPr="00A62EC5" w:rsidRDefault="00740BA1" w:rsidP="00740BA1">
      <w:pPr>
        <w:rPr>
          <w:bCs/>
        </w:rPr>
      </w:pPr>
      <w:r w:rsidRPr="00A62EC5">
        <w:rPr>
          <w:bCs/>
        </w:rPr>
        <w:tab/>
        <w:t>Weed mowing issues were also discussed in length.  Chairperson Jorgensen also stated that the 1</w:t>
      </w:r>
      <w:r w:rsidRPr="00A62EC5">
        <w:rPr>
          <w:bCs/>
          <w:vertAlign w:val="superscript"/>
        </w:rPr>
        <w:t>st</w:t>
      </w:r>
      <w:r w:rsidRPr="00A62EC5">
        <w:rPr>
          <w:bCs/>
        </w:rPr>
        <w:t xml:space="preserve"> cut of weeds along roadsides need to be done by July 15</w:t>
      </w:r>
      <w:r w:rsidRPr="00A62EC5">
        <w:rPr>
          <w:bCs/>
          <w:vertAlign w:val="superscript"/>
        </w:rPr>
        <w:t>th</w:t>
      </w:r>
      <w:r w:rsidRPr="00A62EC5">
        <w:rPr>
          <w:bCs/>
        </w:rPr>
        <w:t xml:space="preserve"> and 2</w:t>
      </w:r>
      <w:r w:rsidRPr="00A62EC5">
        <w:rPr>
          <w:bCs/>
          <w:vertAlign w:val="superscript"/>
        </w:rPr>
        <w:t>nd</w:t>
      </w:r>
      <w:r w:rsidRPr="00A62EC5">
        <w:rPr>
          <w:bCs/>
        </w:rPr>
        <w:t xml:space="preserve"> cut by September 15</w:t>
      </w:r>
      <w:r w:rsidRPr="00A62EC5">
        <w:rPr>
          <w:bCs/>
          <w:vertAlign w:val="superscript"/>
        </w:rPr>
        <w:t>th</w:t>
      </w:r>
      <w:r w:rsidRPr="00A62EC5">
        <w:rPr>
          <w:bCs/>
        </w:rPr>
        <w:t xml:space="preserve"> or County will mow roadsides and assess the cost to the landowner.  Commissioner Ehrman also stated that the load limit regulations of 80,000# will be set all year long for Sheridan County roads and will be enforced.</w:t>
      </w:r>
    </w:p>
    <w:p w:rsidR="00740BA1" w:rsidRPr="00A62EC5" w:rsidRDefault="00740BA1" w:rsidP="00740BA1">
      <w:pPr>
        <w:rPr>
          <w:bCs/>
        </w:rPr>
      </w:pPr>
    </w:p>
    <w:p w:rsidR="00740BA1" w:rsidRPr="00A62EC5" w:rsidRDefault="00740BA1" w:rsidP="00740BA1">
      <w:pPr>
        <w:rPr>
          <w:bCs/>
        </w:rPr>
      </w:pPr>
      <w:r w:rsidRPr="00A62EC5">
        <w:rPr>
          <w:bCs/>
        </w:rPr>
        <w:tab/>
        <w:t>The equalization meeting recessed until 2:00 p.m. June 15, 2004.</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_____________________________________              ________________________________</w:t>
      </w:r>
    </w:p>
    <w:p w:rsidR="00740BA1" w:rsidRPr="00A62EC5" w:rsidRDefault="00740BA1" w:rsidP="00740BA1">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740BA1" w:rsidRPr="00A62EC5" w:rsidRDefault="00740BA1" w:rsidP="00740BA1">
      <w:pPr>
        <w:rPr>
          <w:bCs/>
        </w:rPr>
      </w:pPr>
      <w:r w:rsidRPr="00A62EC5">
        <w:rPr>
          <w:bCs/>
        </w:rPr>
        <w:tab/>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ab/>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ab/>
      </w:r>
    </w:p>
    <w:p w:rsidR="00740BA1" w:rsidRPr="00A62EC5" w:rsidRDefault="00740BA1" w:rsidP="00740BA1">
      <w:pPr>
        <w:rPr>
          <w:bCs/>
        </w:rPr>
      </w:pPr>
      <w:r w:rsidRPr="00A62EC5">
        <w:rPr>
          <w:bCs/>
        </w:rPr>
        <w:tab/>
      </w:r>
    </w:p>
    <w:p w:rsidR="00740BA1" w:rsidRPr="00A62EC5" w:rsidRDefault="00740BA1" w:rsidP="00740BA1">
      <w:pPr>
        <w:jc w:val="center"/>
        <w:rPr>
          <w:bCs/>
        </w:rPr>
      </w:pPr>
      <w:r w:rsidRPr="00A62EC5">
        <w:rPr>
          <w:bCs/>
        </w:rPr>
        <w:t>COUNTY COMMISSIONERS MEETING JUNE 15, 2004</w:t>
      </w:r>
    </w:p>
    <w:p w:rsidR="00740BA1" w:rsidRPr="00A62EC5" w:rsidRDefault="00740BA1" w:rsidP="00740BA1">
      <w:pPr>
        <w:jc w:val="center"/>
        <w:rPr>
          <w:bCs/>
        </w:rPr>
      </w:pPr>
    </w:p>
    <w:p w:rsidR="00740BA1" w:rsidRPr="00A62EC5" w:rsidRDefault="00740BA1" w:rsidP="00740BA1">
      <w:pPr>
        <w:pStyle w:val="BodyText"/>
      </w:pPr>
      <w:r w:rsidRPr="00A62EC5">
        <w:tab/>
        <w:t xml:space="preserve">The Board of County Commissioners met at 1:00 p.m. as per recess stated. County Commissioners present were Shirley J. Jorgensen, Eldon Ehrman, and Howard Erdmann.  </w:t>
      </w:r>
    </w:p>
    <w:p w:rsidR="00740BA1" w:rsidRPr="00A62EC5" w:rsidRDefault="00740BA1" w:rsidP="00740BA1">
      <w:pPr>
        <w:rPr>
          <w:bCs/>
        </w:rPr>
      </w:pPr>
      <w:r w:rsidRPr="00A62EC5">
        <w:rPr>
          <w:bCs/>
        </w:rPr>
        <w:tab/>
        <w:t>Chairperson Jorgensen called the meeting to order.</w:t>
      </w:r>
    </w:p>
    <w:p w:rsidR="00740BA1" w:rsidRPr="00A62EC5" w:rsidRDefault="00740BA1" w:rsidP="00740BA1">
      <w:pPr>
        <w:rPr>
          <w:bCs/>
        </w:rPr>
      </w:pPr>
    </w:p>
    <w:p w:rsidR="00740BA1" w:rsidRPr="00A62EC5" w:rsidRDefault="00740BA1" w:rsidP="00740BA1">
      <w:pPr>
        <w:rPr>
          <w:bCs/>
        </w:rPr>
      </w:pPr>
      <w:r w:rsidRPr="00A62EC5">
        <w:rPr>
          <w:bCs/>
        </w:rPr>
        <w:tab/>
        <w:t>At this time Sherri Korus, Vonnie Erdmann, LaRae Dockter, and Faye Hagen, KED,Inc., met with the board to present beer and retail liquor applications for 2004 for their new establishment Union Grill &amp; Bar (formerly Hi-way Café &amp; Lounge) effective July 1</w:t>
      </w:r>
      <w:r w:rsidRPr="00A62EC5">
        <w:rPr>
          <w:bCs/>
          <w:vertAlign w:val="superscript"/>
        </w:rPr>
        <w:t xml:space="preserve">st. </w:t>
      </w:r>
      <w:r w:rsidRPr="00A62EC5">
        <w:rPr>
          <w:bCs/>
        </w:rPr>
        <w:t xml:space="preserve"> It was moved by Commissioner Ehrman to approve issuing </w:t>
      </w:r>
      <w:r w:rsidRPr="00A62EC5">
        <w:rPr>
          <w:bCs/>
        </w:rPr>
        <w:lastRenderedPageBreak/>
        <w:t>KED,Inc a Beer and Liquor License for the remaining 2004 year for the base amount of $125.00, seconded by Commissioner Erdmann.  Upon roll call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amend the County Beer and Liquor regulations that in the event the applicant has no gross sales for the year in question, the minimum annual fee shall be applicable, seconded by Commissioner Ehrman.  Upon roll call vote – Erdmann – yes, Ehrman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It was moved by Commissioner Erdmann to approve adding the following omitted property to the 2004 assessment roll as follows:</w:t>
      </w:r>
    </w:p>
    <w:p w:rsidR="00740BA1" w:rsidRPr="00A62EC5" w:rsidRDefault="00740BA1" w:rsidP="00740BA1">
      <w:pPr>
        <w:rPr>
          <w:bCs/>
        </w:rPr>
      </w:pPr>
    </w:p>
    <w:p w:rsidR="00740BA1" w:rsidRPr="00A62EC5" w:rsidRDefault="00740BA1" w:rsidP="00740BA1">
      <w:pPr>
        <w:rPr>
          <w:bCs/>
        </w:rPr>
      </w:pPr>
      <w:r w:rsidRPr="00A62EC5">
        <w:rPr>
          <w:bCs/>
        </w:rPr>
        <w:t>Cheryl Sauter, Lots 14-16, Blk 2, Grethens, Goodrich City, residential structure value,$1,275</w:t>
      </w:r>
    </w:p>
    <w:p w:rsidR="00740BA1" w:rsidRPr="00A62EC5" w:rsidRDefault="00740BA1" w:rsidP="00740BA1">
      <w:pPr>
        <w:rPr>
          <w:bCs/>
        </w:rPr>
      </w:pPr>
      <w:r w:rsidRPr="00A62EC5">
        <w:rPr>
          <w:bCs/>
        </w:rPr>
        <w:t>Dan &amp; Deb Klemisch, Lot 13, Blk 3, Original, Goodrich City, residential values, $20,250</w:t>
      </w:r>
    </w:p>
    <w:p w:rsidR="00740BA1" w:rsidRPr="00A62EC5" w:rsidRDefault="00740BA1" w:rsidP="00740BA1">
      <w:pPr>
        <w:rPr>
          <w:bCs/>
        </w:rPr>
      </w:pPr>
      <w:r w:rsidRPr="00A62EC5">
        <w:rPr>
          <w:bCs/>
        </w:rPr>
        <w:t xml:space="preserve">Eugene &amp; Carol Howard, Lot 9,Blk.10, Lot 22, Part of Lots 23-24,Blk.12,Denhoff, Values,$290 </w:t>
      </w:r>
    </w:p>
    <w:p w:rsidR="00740BA1" w:rsidRPr="00A62EC5" w:rsidRDefault="00740BA1" w:rsidP="00740BA1">
      <w:pPr>
        <w:rPr>
          <w:bCs/>
        </w:rPr>
      </w:pPr>
      <w:r w:rsidRPr="00A62EC5">
        <w:rPr>
          <w:bCs/>
        </w:rPr>
        <w:t>Laverne &amp; Betty Boyko, SE4SE4 11-149-74, Commercial Structure, Value, $2,937</w:t>
      </w:r>
    </w:p>
    <w:p w:rsidR="00740BA1" w:rsidRPr="00A62EC5" w:rsidRDefault="00740BA1" w:rsidP="00740BA1">
      <w:pPr>
        <w:rPr>
          <w:bCs/>
        </w:rPr>
      </w:pPr>
    </w:p>
    <w:p w:rsidR="00740BA1" w:rsidRPr="00A62EC5" w:rsidRDefault="00740BA1" w:rsidP="00740BA1">
      <w:pPr>
        <w:rPr>
          <w:bCs/>
        </w:rPr>
      </w:pPr>
      <w:r w:rsidRPr="00A62EC5">
        <w:rPr>
          <w:bCs/>
        </w:rPr>
        <w:tab/>
        <w:t>Seconded by Commissioner Ehrman.  Upon roll call vote – Erdmann – yes, Ehrman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County Liability Insurance Policy with McClusky Insurance Agency/Insurance Reserve Fund and County Equipment Insurance policies with the Nodak Agency/Insurance Reserve Fund were reviewed and approved.</w:t>
      </w:r>
    </w:p>
    <w:p w:rsidR="00740BA1" w:rsidRPr="00A62EC5" w:rsidRDefault="00740BA1" w:rsidP="00740BA1">
      <w:pPr>
        <w:rPr>
          <w:bCs/>
        </w:rPr>
      </w:pPr>
    </w:p>
    <w:p w:rsidR="00740BA1" w:rsidRPr="00A62EC5" w:rsidRDefault="00740BA1" w:rsidP="00740BA1">
      <w:pPr>
        <w:rPr>
          <w:bCs/>
        </w:rPr>
      </w:pPr>
      <w:r w:rsidRPr="00A62EC5">
        <w:rPr>
          <w:bCs/>
        </w:rPr>
        <w:tab/>
        <w:t>The Auditor stated that Midcontinent Cable Co., has requested to trim the top of the big northwest tree by the water tower in order to receive frequency from their satellite.  Midcontinent Cable Co. will pay for the trimming of the tree.  The County Commissioners approved to trim just the top of tree off.</w:t>
      </w:r>
    </w:p>
    <w:p w:rsidR="00740BA1" w:rsidRPr="00A62EC5" w:rsidRDefault="00740BA1" w:rsidP="00740BA1">
      <w:pPr>
        <w:rPr>
          <w:bCs/>
        </w:rPr>
      </w:pPr>
    </w:p>
    <w:p w:rsidR="00740BA1" w:rsidRPr="00A62EC5" w:rsidRDefault="00740BA1" w:rsidP="00740BA1">
      <w:pPr>
        <w:rPr>
          <w:bCs/>
        </w:rPr>
      </w:pPr>
      <w:r w:rsidRPr="00A62EC5">
        <w:rPr>
          <w:bCs/>
        </w:rPr>
        <w:tab/>
        <w:t>The time being 2:00 p.m. the County Equalization meeting was held.</w:t>
      </w:r>
    </w:p>
    <w:p w:rsidR="00740BA1" w:rsidRPr="00A62EC5" w:rsidRDefault="00740BA1" w:rsidP="00740BA1">
      <w:pPr>
        <w:rPr>
          <w:bCs/>
        </w:rPr>
      </w:pPr>
    </w:p>
    <w:p w:rsidR="00740BA1" w:rsidRPr="00A62EC5" w:rsidRDefault="00740BA1" w:rsidP="00740BA1">
      <w:pPr>
        <w:rPr>
          <w:bCs/>
        </w:rPr>
      </w:pPr>
      <w:r w:rsidRPr="00A62EC5">
        <w:rPr>
          <w:bCs/>
        </w:rPr>
        <w:tab/>
        <w:t>The County Commission meeting reconvened at 2:30 p.m.</w:t>
      </w:r>
    </w:p>
    <w:p w:rsidR="00740BA1" w:rsidRPr="00A62EC5" w:rsidRDefault="00740BA1" w:rsidP="00740BA1">
      <w:pPr>
        <w:rPr>
          <w:bCs/>
        </w:rPr>
      </w:pPr>
    </w:p>
    <w:p w:rsidR="00740BA1" w:rsidRPr="00A62EC5" w:rsidRDefault="00740BA1" w:rsidP="00740BA1">
      <w:pPr>
        <w:rPr>
          <w:bCs/>
        </w:rPr>
      </w:pPr>
      <w:r w:rsidRPr="00A62EC5">
        <w:rPr>
          <w:bCs/>
        </w:rPr>
        <w:tab/>
        <w:t>Denise Melom, Risk Manager, met with the board to discuss workers compensation issues.</w:t>
      </w:r>
    </w:p>
    <w:p w:rsidR="00740BA1" w:rsidRPr="00A62EC5" w:rsidRDefault="00740BA1" w:rsidP="00740BA1">
      <w:pPr>
        <w:rPr>
          <w:bCs/>
        </w:rPr>
      </w:pPr>
    </w:p>
    <w:p w:rsidR="00740BA1" w:rsidRPr="00A62EC5" w:rsidRDefault="00740BA1" w:rsidP="00740BA1">
      <w:pPr>
        <w:rPr>
          <w:bCs/>
        </w:rPr>
      </w:pPr>
      <w:r w:rsidRPr="00A62EC5">
        <w:rPr>
          <w:bCs/>
        </w:rPr>
        <w:tab/>
        <w:t xml:space="preserve">It was moved by Commissioner Ehrman to transfer $15,000.00 </w:t>
      </w:r>
      <w:r w:rsidRPr="00A62EC5">
        <w:rPr>
          <w:bCs/>
        </w:rPr>
        <w:lastRenderedPageBreak/>
        <w:t>out of Highway Dist. and $25,000.00 out of General fund to County Road to reimburse for County road expenses, seconded by Commissioner Erdmann.  Upon roll call vote – Ehrman – yes, Erdmann – yes, Jorgensen – yes  All voting “yes” the motion carried.</w:t>
      </w:r>
    </w:p>
    <w:p w:rsidR="00740BA1" w:rsidRPr="00A62EC5" w:rsidRDefault="00740BA1" w:rsidP="00740BA1">
      <w:pPr>
        <w:rPr>
          <w:bCs/>
        </w:rPr>
      </w:pPr>
    </w:p>
    <w:p w:rsidR="00740BA1" w:rsidRPr="00A62EC5" w:rsidRDefault="00740BA1" w:rsidP="00740BA1">
      <w:pPr>
        <w:rPr>
          <w:bCs/>
        </w:rPr>
      </w:pPr>
      <w:r w:rsidRPr="00A62EC5">
        <w:rPr>
          <w:bCs/>
        </w:rPr>
        <w:tab/>
        <w:t>The Auditor reported a pre-construction conference meeting with the contractors for the chip and seal road project was scheduled for June 16, 2004 at 10:30 a.m.</w:t>
      </w:r>
    </w:p>
    <w:p w:rsidR="00740BA1" w:rsidRPr="00A62EC5" w:rsidRDefault="00740BA1" w:rsidP="00740BA1">
      <w:pPr>
        <w:rPr>
          <w:bCs/>
        </w:rPr>
      </w:pPr>
    </w:p>
    <w:p w:rsidR="00740BA1" w:rsidRPr="00A62EC5" w:rsidRDefault="00740BA1" w:rsidP="00740BA1">
      <w:pPr>
        <w:rPr>
          <w:bCs/>
        </w:rPr>
      </w:pPr>
      <w:r w:rsidRPr="00A62EC5">
        <w:rPr>
          <w:bCs/>
        </w:rPr>
        <w:tab/>
        <w:t>The meeting recessed until 10.30 a.m. June 16, 2004.</w:t>
      </w:r>
    </w:p>
    <w:p w:rsidR="00740BA1" w:rsidRPr="00A62EC5" w:rsidRDefault="00740BA1" w:rsidP="00740BA1">
      <w:pPr>
        <w:rPr>
          <w:bCs/>
        </w:rPr>
      </w:pPr>
    </w:p>
    <w:p w:rsidR="00740BA1" w:rsidRPr="00A62EC5" w:rsidRDefault="00740BA1" w:rsidP="00740BA1">
      <w:pPr>
        <w:rPr>
          <w:bCs/>
        </w:rPr>
      </w:pPr>
    </w:p>
    <w:p w:rsidR="00740BA1" w:rsidRPr="00A62EC5" w:rsidRDefault="00740BA1" w:rsidP="00740BA1">
      <w:pPr>
        <w:rPr>
          <w:bCs/>
        </w:rPr>
      </w:pPr>
      <w:r w:rsidRPr="00A62EC5">
        <w:rPr>
          <w:bCs/>
        </w:rPr>
        <w:t>___________________________________                    ________________________________</w:t>
      </w:r>
    </w:p>
    <w:p w:rsidR="00740BA1" w:rsidRPr="00A62EC5" w:rsidRDefault="00740BA1" w:rsidP="00740BA1">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 xml:space="preserve">     Chairperson</w:t>
      </w:r>
    </w:p>
    <w:p w:rsidR="00740BA1" w:rsidRPr="00A62EC5" w:rsidRDefault="00740BA1" w:rsidP="00740BA1">
      <w:pPr>
        <w:rPr>
          <w:bCs/>
        </w:rPr>
      </w:pPr>
      <w:r w:rsidRPr="00A62EC5">
        <w:rPr>
          <w:bCs/>
        </w:rPr>
        <w:t xml:space="preserve"> </w:t>
      </w:r>
    </w:p>
    <w:p w:rsidR="00740BA1" w:rsidRPr="00A62EC5" w:rsidRDefault="00740BA1" w:rsidP="00740BA1">
      <w:pPr>
        <w:jc w:val="center"/>
        <w:rPr>
          <w:bCs/>
        </w:rPr>
      </w:pPr>
    </w:p>
    <w:p w:rsidR="00740BA1" w:rsidRPr="00A62EC5" w:rsidRDefault="00740BA1" w:rsidP="00740BA1">
      <w:pPr>
        <w:jc w:val="center"/>
        <w:rPr>
          <w:bCs/>
        </w:rPr>
      </w:pPr>
    </w:p>
    <w:p w:rsidR="00740BA1" w:rsidRPr="00A62EC5" w:rsidRDefault="00740BA1" w:rsidP="00740BA1">
      <w:pPr>
        <w:jc w:val="center"/>
        <w:rPr>
          <w:bCs/>
        </w:rPr>
      </w:pPr>
      <w:r w:rsidRPr="00A62EC5">
        <w:rPr>
          <w:bCs/>
        </w:rPr>
        <w:t>COUNTY EQUALIZATION MEETING JUNE 15, 2004</w:t>
      </w:r>
    </w:p>
    <w:p w:rsidR="00740BA1" w:rsidRPr="00A62EC5" w:rsidRDefault="00740BA1" w:rsidP="00740BA1">
      <w:pPr>
        <w:jc w:val="center"/>
        <w:rPr>
          <w:bCs/>
        </w:rPr>
      </w:pPr>
    </w:p>
    <w:p w:rsidR="00740BA1" w:rsidRPr="00A62EC5" w:rsidRDefault="00740BA1" w:rsidP="00740BA1">
      <w:pPr>
        <w:rPr>
          <w:bCs/>
        </w:rPr>
      </w:pPr>
      <w:r w:rsidRPr="00A62EC5">
        <w:rPr>
          <w:bCs/>
        </w:rPr>
        <w:tab/>
        <w:t>The Sheridan County Board of Equalization met at 2:00 p.m. as per recess stated.  Members present were Shirley J. Jorgensen, Eldon Ehrman, and Howard Erdmann.  Also present were various township officials, assessors, and the Director of Tax Equalization, Cynthia D. Wahl.</w:t>
      </w:r>
    </w:p>
    <w:p w:rsidR="00740BA1" w:rsidRPr="00A62EC5" w:rsidRDefault="00740BA1" w:rsidP="00740BA1">
      <w:pPr>
        <w:rPr>
          <w:bCs/>
        </w:rPr>
      </w:pPr>
      <w:r w:rsidRPr="00A62EC5">
        <w:rPr>
          <w:bCs/>
        </w:rPr>
        <w:tab/>
        <w:t>Chairperson Jorgensen called the meeting to order.</w:t>
      </w:r>
    </w:p>
    <w:p w:rsidR="00740BA1" w:rsidRPr="00A62EC5" w:rsidRDefault="00740BA1" w:rsidP="00740BA1">
      <w:pPr>
        <w:rPr>
          <w:bCs/>
        </w:rPr>
      </w:pPr>
    </w:p>
    <w:p w:rsidR="00740BA1" w:rsidRPr="00A62EC5" w:rsidRDefault="00740BA1" w:rsidP="00740BA1">
      <w:r w:rsidRPr="00A62EC5">
        <w:rPr>
          <w:bCs/>
        </w:rPr>
        <w:tab/>
      </w:r>
      <w:r w:rsidRPr="00A62EC5">
        <w:t>The first order of business was the equalization of residential property.  The assessments as returned by the assessors and local boards were reported by the County Auditor for a total taxable valuation of 381,400.  An increase of 8% from last year.   No other changes were reported.  Cynthia Wahl, Tax Director, reported that the total residential values were within 5% tolerance allowed by State.   It was moved by Commissioner Ehrman that no changes be made to the residential property, seconded by Commissioner Erdmann.  Upon Roll call vote – Jorgensen – yes, Ehrman – yes, Erdmann – yes  All voting “yes” the motion carried.</w:t>
      </w:r>
    </w:p>
    <w:p w:rsidR="00740BA1" w:rsidRPr="00A62EC5" w:rsidRDefault="00740BA1" w:rsidP="00740BA1"/>
    <w:p w:rsidR="00740BA1" w:rsidRPr="00A62EC5" w:rsidRDefault="00740BA1" w:rsidP="00740BA1">
      <w:r w:rsidRPr="00A62EC5">
        <w:tab/>
        <w:t xml:space="preserve">The second order of business was the equalization of commercial property.  The assessments as returned by the assessors and local boards was reported by the County Auditor for a total taxable valuation of 217,695.  An increase of 8% from last year. All present were given the opportunity to be heard.  Cynthia Wahl, Tax Director, reported that the total Commercial Values were within the 5% tolerance allowed by State also.  It was moved by Commissioner Jorgensen that no changes be made to the commercial property, seconded by Commissioner Erdmann.  Upon roll call Erdmann – yes, Jorgensen – yes, Ehrman </w:t>
      </w:r>
      <w:r w:rsidRPr="00A62EC5">
        <w:lastRenderedPageBreak/>
        <w:t xml:space="preserve">– yes  All voting “yes” the motion carried. </w:t>
      </w:r>
    </w:p>
    <w:p w:rsidR="00740BA1" w:rsidRPr="00A62EC5" w:rsidRDefault="00740BA1" w:rsidP="00740BA1"/>
    <w:p w:rsidR="00740BA1" w:rsidRPr="00A62EC5" w:rsidRDefault="00740BA1" w:rsidP="00740BA1">
      <w:r w:rsidRPr="00A62EC5">
        <w:tab/>
        <w:t>The third order of business was the equalization of agriculture property.  The assessments as returned by the assessors and local boards were reported by the County Auditor for a total taxable valuation of 5,234,457 that includes 562,247.82 taxable acres.    It was moved by Commissioner Jorgensen that no changes be made to the agricultural property, seconded by Commissioner Erdmann.   Upon roll call vote Erdman-yes, Jorgensen – yes, Ehrman – yes  All voting “yes” the motion carried.</w:t>
      </w:r>
    </w:p>
    <w:p w:rsidR="00740BA1" w:rsidRPr="00A62EC5" w:rsidRDefault="00740BA1" w:rsidP="00740BA1">
      <w:r w:rsidRPr="00A62EC5">
        <w:tab/>
        <w:t>The Senior Citizens Homestead tax credit and disabled tax credit applications were reviewed.  The County Auditor reported there were 15 Homestead credit applications in all and 1 blind and disabled application.  It was moved by Commissioner Erdmann that the applications be approved as returned by the assessors and City Boards, seconded by Commissioner Ehrman.  Upon roll call – Erdmann- yes, Jorgensen – yes, Ehrman – yes  All voting “yes” the motion carried.</w:t>
      </w:r>
    </w:p>
    <w:p w:rsidR="00740BA1" w:rsidRPr="00A62EC5" w:rsidRDefault="00740BA1" w:rsidP="00740BA1">
      <w:pPr>
        <w:ind w:firstLine="720"/>
      </w:pPr>
      <w:r w:rsidRPr="00A62EC5">
        <w:t xml:space="preserve">The County Auditor presented the ND State Land Abstract covering 1,757.80 acres for a total True &amp; Full Value of 334,291 subject to assessment in lieu of ad valorem tax and ND Game &amp; Fish Abstract covering 26,389.41 acres for a total True &amp; Full Value of 4,788,613 subject to assessment in lieu of ad valorem tax.  Also the Nonprofit organizations for conservation purposes Abstract covering 7,003.43 acres for a total true &amp; full Value of 835,458 that is owned by Nature Conservancy.  It was moved by Commissioner Ehrman to approve that the ND State Land, ND Game &amp; Fish land, and Nonprofit organizations for conservation purposes be subject to assessment in lieu of ad valorem tax be assessed as per abstracts of valuations on file in the Auditor’s Office, seconded by Commissioner Erdmann.  Upon roll call vote – Ehrman – yes, Erdmann – yes, Jorgensen – yes  All voting “yes” the motion carried.  </w:t>
      </w:r>
    </w:p>
    <w:p w:rsidR="00740BA1" w:rsidRPr="00A62EC5" w:rsidRDefault="00740BA1" w:rsidP="00740BA1"/>
    <w:p w:rsidR="00740BA1" w:rsidRPr="00A62EC5" w:rsidRDefault="00740BA1" w:rsidP="00740BA1">
      <w:r w:rsidRPr="00A62EC5">
        <w:tab/>
        <w:t>Cynthia Wahl, Tax Director, reported that she is posting quarter quarters of land descriptions now into the arc view software program for the detailed soil survey.  A township official inquired if the State or the County is requiring the detailed soil survey to be used for assessment values.  Wahl stated if soil survey is available the State law requires using the soils information.</w:t>
      </w:r>
    </w:p>
    <w:p w:rsidR="00740BA1" w:rsidRPr="00A62EC5" w:rsidRDefault="00740BA1" w:rsidP="00740BA1"/>
    <w:p w:rsidR="00740BA1" w:rsidRPr="00A62EC5" w:rsidRDefault="00740BA1" w:rsidP="00740BA1">
      <w:r w:rsidRPr="00A62EC5">
        <w:tab/>
        <w:t>There being no further business the meeting adjourned.</w:t>
      </w:r>
    </w:p>
    <w:p w:rsidR="00740BA1" w:rsidRPr="00A62EC5" w:rsidRDefault="00740BA1" w:rsidP="00740BA1"/>
    <w:p w:rsidR="00740BA1" w:rsidRPr="00A62EC5" w:rsidRDefault="00740BA1" w:rsidP="00740BA1">
      <w:r w:rsidRPr="00A62EC5">
        <w:t>__________________________________               __________________________________</w:t>
      </w:r>
    </w:p>
    <w:p w:rsidR="00740BA1" w:rsidRPr="00A62EC5" w:rsidRDefault="00740BA1" w:rsidP="00740BA1">
      <w:r w:rsidRPr="00A62EC5">
        <w:t xml:space="preserve">                     County Auditor                                                                Chairperson</w:t>
      </w:r>
    </w:p>
    <w:p w:rsidR="00740BA1" w:rsidRPr="00A62EC5" w:rsidRDefault="00740BA1" w:rsidP="00740BA1"/>
    <w:p w:rsidR="00740BA1" w:rsidRPr="00A62EC5" w:rsidRDefault="00740BA1" w:rsidP="00740BA1">
      <w:pPr>
        <w:rPr>
          <w:bCs/>
        </w:rPr>
      </w:pPr>
    </w:p>
    <w:p w:rsidR="00740BA1" w:rsidRPr="00A62EC5" w:rsidRDefault="00740BA1" w:rsidP="00740BA1">
      <w:pPr>
        <w:rPr>
          <w:bCs/>
        </w:rPr>
      </w:pPr>
    </w:p>
    <w:p w:rsidR="00880DBF" w:rsidRPr="00A62EC5" w:rsidRDefault="00880DBF" w:rsidP="00880DBF">
      <w:pPr>
        <w:jc w:val="center"/>
        <w:rPr>
          <w:bCs/>
        </w:rPr>
      </w:pPr>
      <w:r w:rsidRPr="00A62EC5">
        <w:rPr>
          <w:bCs/>
        </w:rPr>
        <w:t>COUNTY COMMISSIONERS MEETING JUNE 16, 2004</w:t>
      </w:r>
    </w:p>
    <w:p w:rsidR="00880DBF" w:rsidRPr="00A62EC5" w:rsidRDefault="00880DBF" w:rsidP="00880DBF">
      <w:pPr>
        <w:jc w:val="center"/>
        <w:rPr>
          <w:bCs/>
        </w:rPr>
      </w:pPr>
    </w:p>
    <w:p w:rsidR="00880DBF" w:rsidRPr="00A62EC5" w:rsidRDefault="00880DBF" w:rsidP="00880DBF">
      <w:pPr>
        <w:pStyle w:val="BodyText"/>
      </w:pPr>
      <w:r w:rsidRPr="00A62EC5">
        <w:tab/>
        <w:t>The Board of County Commissioners met at 10:30 a.m. as per recess stated.  County Commissioners present were Shirley J. Jorgensen and Eldon Ehrman.  Absent:  Howard Erdmann   Others present were Ed Baker, Road Foreman, Herb Bargmann, Travis Eckroth, Wilbert Becker, Wold Engineering, Bismarck; Tom Springer, State Highway Dept, Minot; Chad Winter, Astech Surface Technologies Corp., Minnesota.</w:t>
      </w:r>
    </w:p>
    <w:p w:rsidR="00880DBF" w:rsidRPr="00A62EC5" w:rsidRDefault="00880DBF" w:rsidP="00880DBF">
      <w:pPr>
        <w:rPr>
          <w:bCs/>
        </w:rPr>
      </w:pPr>
    </w:p>
    <w:p w:rsidR="00880DBF" w:rsidRPr="00A62EC5" w:rsidRDefault="00880DBF" w:rsidP="00880DBF">
      <w:pPr>
        <w:rPr>
          <w:bCs/>
        </w:rPr>
      </w:pPr>
      <w:r w:rsidRPr="00A62EC5">
        <w:rPr>
          <w:bCs/>
        </w:rPr>
        <w:tab/>
        <w:t xml:space="preserve">Chairperson Jorgensen called the meeting to order.  </w:t>
      </w:r>
    </w:p>
    <w:p w:rsidR="00880DBF" w:rsidRPr="00A62EC5" w:rsidRDefault="00880DBF" w:rsidP="00880DBF">
      <w:pPr>
        <w:rPr>
          <w:bCs/>
        </w:rPr>
      </w:pPr>
    </w:p>
    <w:p w:rsidR="00880DBF" w:rsidRPr="00A62EC5" w:rsidRDefault="00880DBF" w:rsidP="00880DBF">
      <w:pPr>
        <w:rPr>
          <w:bCs/>
        </w:rPr>
      </w:pPr>
      <w:r w:rsidRPr="00A62EC5">
        <w:rPr>
          <w:bCs/>
        </w:rPr>
        <w:tab/>
        <w:t>Bargmann and Winter stated the Chip and Seal road project will start on Friday, June 18</w:t>
      </w:r>
      <w:r w:rsidRPr="00A62EC5">
        <w:rPr>
          <w:bCs/>
          <w:vertAlign w:val="superscript"/>
        </w:rPr>
        <w:t>th</w:t>
      </w:r>
      <w:r w:rsidRPr="00A62EC5">
        <w:rPr>
          <w:bCs/>
        </w:rPr>
        <w:t xml:space="preserve"> north of McClusky and continue on the north road of Goodrich and south of Martin.  Subcontractors will be United Rentals for traffic control and J &amp; J Striping for pavement markings.  Suppliers are Murphy Oil and Susag Sand &amp; Gravel.  Completion of project will be a couple of days depending on the weather.</w:t>
      </w:r>
    </w:p>
    <w:p w:rsidR="00880DBF" w:rsidRPr="00A62EC5" w:rsidRDefault="00880DBF" w:rsidP="00880DBF">
      <w:pPr>
        <w:rPr>
          <w:bCs/>
        </w:rPr>
      </w:pPr>
    </w:p>
    <w:p w:rsidR="00880DBF" w:rsidRPr="00A62EC5" w:rsidRDefault="00880DBF" w:rsidP="00880DBF">
      <w:pPr>
        <w:rPr>
          <w:bCs/>
        </w:rPr>
      </w:pPr>
      <w:r w:rsidRPr="00A62EC5">
        <w:rPr>
          <w:bCs/>
        </w:rPr>
        <w:tab/>
        <w:t xml:space="preserve">The signage and roads that will be used to haul chips was reviewed and discussed.  Chips are stockpiled at Holen Const.  The County Road crew has made one pass of mowing already on all miles involved in Chip and Seal paving project. </w:t>
      </w:r>
    </w:p>
    <w:p w:rsidR="00880DBF" w:rsidRPr="00A62EC5" w:rsidRDefault="00880DBF" w:rsidP="00880DBF">
      <w:pPr>
        <w:rPr>
          <w:bCs/>
        </w:rPr>
      </w:pPr>
    </w:p>
    <w:p w:rsidR="00880DBF" w:rsidRPr="00A62EC5" w:rsidRDefault="00880DBF" w:rsidP="00880DBF">
      <w:pPr>
        <w:rPr>
          <w:bCs/>
        </w:rPr>
      </w:pPr>
      <w:r w:rsidRPr="00A62EC5">
        <w:rPr>
          <w:bCs/>
        </w:rPr>
        <w:tab/>
        <w:t>There being no further business the meeting adjourned.</w:t>
      </w:r>
    </w:p>
    <w:p w:rsidR="00880DBF" w:rsidRPr="00A62EC5" w:rsidRDefault="00880DBF" w:rsidP="00880DBF">
      <w:pPr>
        <w:rPr>
          <w:bCs/>
        </w:rPr>
      </w:pPr>
    </w:p>
    <w:p w:rsidR="00880DBF" w:rsidRPr="00A62EC5" w:rsidRDefault="00880DBF" w:rsidP="00880DBF">
      <w:pPr>
        <w:rPr>
          <w:bCs/>
        </w:rPr>
      </w:pPr>
      <w:r w:rsidRPr="00A62EC5">
        <w:rPr>
          <w:bCs/>
        </w:rPr>
        <w:t>___________________________________                      ________________________________</w:t>
      </w:r>
    </w:p>
    <w:p w:rsidR="00880DBF" w:rsidRPr="00A62EC5" w:rsidRDefault="00880DBF" w:rsidP="00880DB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rPr>
          <w:bCs/>
        </w:rPr>
      </w:pPr>
    </w:p>
    <w:p w:rsidR="00880DBF" w:rsidRPr="00A62EC5" w:rsidRDefault="00880DBF" w:rsidP="00880DBF">
      <w:pPr>
        <w:rPr>
          <w:bCs/>
        </w:rPr>
      </w:pPr>
    </w:p>
    <w:p w:rsidR="00740BA1" w:rsidRPr="00A62EC5" w:rsidRDefault="00740BA1" w:rsidP="00AE2A5C">
      <w:pPr>
        <w:rPr>
          <w:bCs/>
        </w:rPr>
      </w:pPr>
    </w:p>
    <w:p w:rsidR="00AE2A5C" w:rsidRPr="00A62EC5" w:rsidRDefault="00AE2A5C" w:rsidP="00AE2A5C"/>
    <w:p w:rsidR="00AE2A5C" w:rsidRPr="00A62EC5" w:rsidRDefault="00AE2A5C" w:rsidP="00AE2A5C">
      <w:r w:rsidRPr="00A62EC5">
        <w:tab/>
      </w:r>
    </w:p>
    <w:p w:rsidR="00880DBF" w:rsidRPr="00A62EC5" w:rsidRDefault="00880DBF" w:rsidP="00880DBF"/>
    <w:p w:rsidR="00880DBF" w:rsidRPr="00A62EC5" w:rsidRDefault="00880DBF" w:rsidP="00880DBF">
      <w:pPr>
        <w:jc w:val="center"/>
      </w:pPr>
      <w:r w:rsidRPr="00A62EC5">
        <w:t>COUNTY COMMISSIONERS MEETING JUNE 25, 2004</w:t>
      </w:r>
    </w:p>
    <w:p w:rsidR="00880DBF" w:rsidRPr="00A62EC5" w:rsidRDefault="00880DBF" w:rsidP="00880DBF">
      <w:pPr>
        <w:jc w:val="center"/>
      </w:pPr>
    </w:p>
    <w:p w:rsidR="00880DBF" w:rsidRPr="00A62EC5" w:rsidRDefault="00880DBF" w:rsidP="00880DBF">
      <w:r w:rsidRPr="00A62EC5">
        <w:tab/>
        <w:t>The Board of County Commissioners met at 11:30 a.m. in special session on call of the Chairperson.  County Commissioners present were Shirley J. Jorgensen, Eldon Ehrman, and Howard Erdmann.   Others present were Ralph Volson, RV Enterprises.</w:t>
      </w:r>
    </w:p>
    <w:p w:rsidR="00880DBF" w:rsidRPr="00A62EC5" w:rsidRDefault="00880DBF" w:rsidP="00880DBF"/>
    <w:p w:rsidR="00880DBF" w:rsidRPr="00A62EC5" w:rsidRDefault="00880DBF" w:rsidP="00880DBF">
      <w:r w:rsidRPr="00A62EC5">
        <w:tab/>
        <w:t>Chairperson Jorgensen called the meeting to order.  Jorgensen stated the purpose of the special meeting was to discuss gravel crushing issues.</w:t>
      </w:r>
    </w:p>
    <w:p w:rsidR="00880DBF" w:rsidRPr="00A62EC5" w:rsidRDefault="00880DBF" w:rsidP="00880DBF"/>
    <w:p w:rsidR="00880DBF" w:rsidRPr="00A62EC5" w:rsidRDefault="00880DBF" w:rsidP="00880DBF">
      <w:r w:rsidRPr="00A62EC5">
        <w:tab/>
        <w:t xml:space="preserve">It was moved by Commissioner Erdmann to approve that Ralph Volson crush gravel at $1.90 per yard and that payment be made ½ </w:t>
      </w:r>
      <w:r w:rsidRPr="00A62EC5">
        <w:lastRenderedPageBreak/>
        <w:t>at the time gravel is crushed with remaining to be paid over a period of five years when gravel is used, seconded by Commissioner Ehrman. Upon roll call vote – Erdmann – yes, Ehrman – yes, Jorgensen – yes  All voting “yes” the motion carried.  Volson will start crushing gravel at Netzloff gravel pit.</w:t>
      </w:r>
    </w:p>
    <w:p w:rsidR="00880DBF" w:rsidRPr="00A62EC5" w:rsidRDefault="00880DBF" w:rsidP="00880DBF"/>
    <w:p w:rsidR="00880DBF" w:rsidRPr="00A62EC5" w:rsidRDefault="00880DBF" w:rsidP="00880DBF">
      <w:r w:rsidRPr="00A62EC5">
        <w:tab/>
        <w:t>There being no further business the meeting adjourned.</w:t>
      </w:r>
    </w:p>
    <w:p w:rsidR="00880DBF" w:rsidRPr="00A62EC5" w:rsidRDefault="00880DBF" w:rsidP="00880DBF"/>
    <w:p w:rsidR="00880DBF" w:rsidRPr="00A62EC5" w:rsidRDefault="00880DBF" w:rsidP="00880DBF"/>
    <w:p w:rsidR="00880DBF" w:rsidRPr="00A62EC5" w:rsidRDefault="00880DBF" w:rsidP="00880DBF">
      <w:r w:rsidRPr="00A62EC5">
        <w:t>________________________________                          ________________________________</w:t>
      </w:r>
    </w:p>
    <w:p w:rsidR="00880DBF" w:rsidRPr="00A62EC5" w:rsidRDefault="00880DBF" w:rsidP="00880DBF">
      <w:r w:rsidRPr="00A62EC5">
        <w:tab/>
      </w:r>
      <w:r w:rsidRPr="00A62EC5">
        <w:tab/>
        <w:t>Auditor</w:t>
      </w:r>
      <w:r w:rsidRPr="00A62EC5">
        <w:tab/>
      </w:r>
      <w:r w:rsidRPr="00A62EC5">
        <w:tab/>
      </w:r>
      <w:r w:rsidRPr="00A62EC5">
        <w:tab/>
      </w:r>
      <w:r w:rsidRPr="00A62EC5">
        <w:tab/>
      </w:r>
      <w:r w:rsidRPr="00A62EC5">
        <w:tab/>
      </w:r>
      <w:r w:rsidRPr="00A62EC5">
        <w:tab/>
        <w:t xml:space="preserve">      Chairperson</w:t>
      </w:r>
    </w:p>
    <w:p w:rsidR="00AE2A5C" w:rsidRPr="00A62EC5" w:rsidRDefault="00AE2A5C" w:rsidP="00AE2A5C"/>
    <w:p w:rsidR="00AE2A5C" w:rsidRPr="00A62EC5" w:rsidRDefault="00AE2A5C" w:rsidP="00AE2A5C">
      <w:r w:rsidRPr="00A62EC5">
        <w:t xml:space="preserve"> </w:t>
      </w:r>
    </w:p>
    <w:p w:rsidR="00AE2A5C" w:rsidRPr="00A62EC5" w:rsidRDefault="00AE2A5C" w:rsidP="00AE2A5C"/>
    <w:p w:rsidR="00AE2A5C" w:rsidRPr="00A62EC5" w:rsidRDefault="00AE2A5C" w:rsidP="00AE2A5C"/>
    <w:p w:rsidR="00880DBF" w:rsidRPr="00A62EC5" w:rsidRDefault="00880DBF" w:rsidP="00AE2A5C"/>
    <w:p w:rsidR="00880DBF" w:rsidRPr="00A62EC5" w:rsidRDefault="00880DBF" w:rsidP="00880DBF">
      <w:pPr>
        <w:jc w:val="center"/>
        <w:rPr>
          <w:bCs/>
        </w:rPr>
      </w:pPr>
      <w:r w:rsidRPr="00A62EC5">
        <w:rPr>
          <w:bCs/>
        </w:rPr>
        <w:t>COUNTY COMMISSIONERS MEETING July 6, 2004</w:t>
      </w:r>
    </w:p>
    <w:p w:rsidR="00880DBF" w:rsidRPr="00A62EC5" w:rsidRDefault="00880DBF" w:rsidP="00880DBF">
      <w:pPr>
        <w:rPr>
          <w:bCs/>
        </w:rPr>
      </w:pPr>
      <w:r w:rsidRPr="00A62EC5">
        <w:rPr>
          <w:bCs/>
        </w:rPr>
        <w:tab/>
      </w:r>
    </w:p>
    <w:p w:rsidR="00880DBF" w:rsidRPr="00A62EC5" w:rsidRDefault="00880DBF" w:rsidP="00880DBF">
      <w:pPr>
        <w:rPr>
          <w:bCs/>
        </w:rPr>
      </w:pPr>
      <w:r w:rsidRPr="00A62EC5">
        <w:rPr>
          <w:bCs/>
        </w:rPr>
        <w:tab/>
        <w:t xml:space="preserve">The Board of County Commissioners met at 9:00 a.m.  Commissioners present were Shirley J. Jorgensen and Eldon Ehrman.  Absent:  Howard Erdmann  </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  The minutes of the previous meetings were read and approved.</w:t>
      </w:r>
    </w:p>
    <w:p w:rsidR="00880DBF" w:rsidRPr="00A62EC5" w:rsidRDefault="00880DBF" w:rsidP="00880DBF">
      <w:pPr>
        <w:rPr>
          <w:bCs/>
        </w:rPr>
      </w:pPr>
    </w:p>
    <w:p w:rsidR="00880DBF" w:rsidRPr="00A62EC5" w:rsidRDefault="00880DBF" w:rsidP="00880DBF">
      <w:pPr>
        <w:rPr>
          <w:bCs/>
        </w:rPr>
      </w:pPr>
      <w:r w:rsidRPr="00A62EC5">
        <w:rPr>
          <w:bCs/>
        </w:rPr>
        <w:tab/>
        <w:t>The following Statements of Fees were approved and submitted to their appropriate funds for June 2004:</w:t>
      </w:r>
    </w:p>
    <w:p w:rsidR="00880DBF" w:rsidRPr="00A62EC5" w:rsidRDefault="00880DBF" w:rsidP="00880DBF">
      <w:pPr>
        <w:rPr>
          <w:bCs/>
        </w:rPr>
      </w:pPr>
      <w:r w:rsidRPr="00A62EC5">
        <w:rPr>
          <w:bCs/>
        </w:rPr>
        <w:tab/>
      </w:r>
      <w:r w:rsidRPr="00A62EC5">
        <w:rPr>
          <w:bCs/>
        </w:rPr>
        <w:tab/>
        <w:t>County Recorder, Fees, $788.55</w:t>
      </w:r>
    </w:p>
    <w:p w:rsidR="00880DBF" w:rsidRPr="00A62EC5" w:rsidRDefault="00880DBF" w:rsidP="00880DBF">
      <w:pPr>
        <w:rPr>
          <w:bCs/>
        </w:rPr>
      </w:pPr>
      <w:r w:rsidRPr="00A62EC5">
        <w:rPr>
          <w:bCs/>
        </w:rPr>
        <w:tab/>
      </w:r>
      <w:r w:rsidRPr="00A62EC5">
        <w:rPr>
          <w:bCs/>
        </w:rPr>
        <w:tab/>
        <w:t>Clerk of District Court, $420.00</w:t>
      </w:r>
    </w:p>
    <w:p w:rsidR="00880DBF" w:rsidRPr="00A62EC5" w:rsidRDefault="00880DBF" w:rsidP="00880DBF">
      <w:pPr>
        <w:rPr>
          <w:bCs/>
        </w:rPr>
      </w:pPr>
      <w:r w:rsidRPr="00A62EC5">
        <w:rPr>
          <w:bCs/>
        </w:rPr>
        <w:tab/>
      </w:r>
      <w:r w:rsidRPr="00A62EC5">
        <w:rPr>
          <w:bCs/>
        </w:rPr>
        <w:tab/>
        <w:t>Sheriff, Fees, $42.00</w:t>
      </w:r>
    </w:p>
    <w:p w:rsidR="00880DBF" w:rsidRPr="00A62EC5" w:rsidRDefault="00880DBF" w:rsidP="00880DBF">
      <w:pPr>
        <w:rPr>
          <w:bCs/>
        </w:rPr>
      </w:pPr>
    </w:p>
    <w:p w:rsidR="00880DBF" w:rsidRPr="00A62EC5" w:rsidRDefault="00880DBF" w:rsidP="00880DBF">
      <w:pPr>
        <w:rPr>
          <w:bCs/>
        </w:rPr>
      </w:pPr>
      <w:r w:rsidRPr="00A62EC5">
        <w:rPr>
          <w:bCs/>
        </w:rPr>
        <w:tab/>
        <w:t>The total Miscellaneous receipts were collected for the following funds and were approved for the month of June, 2004:</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Fund - $43,793.19</w:t>
      </w:r>
      <w:r w:rsidRPr="00A62EC5">
        <w:rPr>
          <w:bCs/>
        </w:rPr>
        <w:tab/>
      </w:r>
      <w:r w:rsidRPr="00A62EC5">
        <w:rPr>
          <w:bCs/>
        </w:rPr>
        <w:tab/>
      </w:r>
      <w:r w:rsidRPr="00A62EC5">
        <w:rPr>
          <w:bCs/>
        </w:rPr>
        <w:tab/>
        <w:t>Social Services - $1,083.40</w:t>
      </w:r>
    </w:p>
    <w:p w:rsidR="00880DBF" w:rsidRPr="00A62EC5" w:rsidRDefault="00880DBF" w:rsidP="00880DBF">
      <w:pPr>
        <w:rPr>
          <w:bCs/>
        </w:rPr>
      </w:pPr>
      <w:r w:rsidRPr="00A62EC5">
        <w:rPr>
          <w:bCs/>
        </w:rPr>
        <w:tab/>
      </w:r>
      <w:r w:rsidRPr="00A62EC5">
        <w:rPr>
          <w:bCs/>
        </w:rPr>
        <w:tab/>
        <w:t>County Road - $66.25</w:t>
      </w:r>
      <w:r w:rsidRPr="00A62EC5">
        <w:rPr>
          <w:bCs/>
        </w:rPr>
        <w:tab/>
      </w:r>
      <w:r w:rsidRPr="00A62EC5">
        <w:rPr>
          <w:bCs/>
        </w:rPr>
        <w:tab/>
      </w:r>
      <w:r w:rsidRPr="00A62EC5">
        <w:rPr>
          <w:bCs/>
        </w:rPr>
        <w:tab/>
      </w:r>
      <w:r w:rsidRPr="00A62EC5">
        <w:rPr>
          <w:bCs/>
        </w:rPr>
        <w:tab/>
        <w:t>Highway Dist. - $12,828.43</w:t>
      </w:r>
    </w:p>
    <w:p w:rsidR="00880DBF" w:rsidRPr="00A62EC5" w:rsidRDefault="00880DBF" w:rsidP="00880DBF">
      <w:pPr>
        <w:rPr>
          <w:bCs/>
        </w:rPr>
      </w:pPr>
      <w:r w:rsidRPr="00A62EC5">
        <w:rPr>
          <w:bCs/>
        </w:rPr>
        <w:tab/>
      </w:r>
      <w:r w:rsidRPr="00A62EC5">
        <w:rPr>
          <w:bCs/>
        </w:rPr>
        <w:tab/>
        <w:t>County Park - $964.89</w:t>
      </w:r>
      <w:r w:rsidRPr="00A62EC5">
        <w:rPr>
          <w:bCs/>
        </w:rPr>
        <w:tab/>
      </w:r>
      <w:r w:rsidRPr="00A62EC5">
        <w:rPr>
          <w:bCs/>
        </w:rPr>
        <w:tab/>
      </w:r>
      <w:r w:rsidRPr="00A62EC5">
        <w:rPr>
          <w:bCs/>
        </w:rPr>
        <w:tab/>
        <w:t>County Agent - $72.86</w:t>
      </w:r>
    </w:p>
    <w:p w:rsidR="00880DBF" w:rsidRPr="00A62EC5" w:rsidRDefault="00880DBF" w:rsidP="00880DBF">
      <w:pPr>
        <w:rPr>
          <w:bCs/>
        </w:rPr>
      </w:pPr>
      <w:r w:rsidRPr="00A62EC5">
        <w:rPr>
          <w:bCs/>
        </w:rPr>
        <w:tab/>
      </w:r>
      <w:r w:rsidRPr="00A62EC5">
        <w:rPr>
          <w:bCs/>
        </w:rPr>
        <w:tab/>
        <w:t>County Ext. - $15.00</w:t>
      </w:r>
      <w:r w:rsidRPr="00A62EC5">
        <w:rPr>
          <w:bCs/>
        </w:rPr>
        <w:tab/>
      </w:r>
      <w:r w:rsidRPr="00A62EC5">
        <w:rPr>
          <w:bCs/>
        </w:rPr>
        <w:tab/>
      </w:r>
      <w:r w:rsidRPr="00A62EC5">
        <w:rPr>
          <w:bCs/>
        </w:rPr>
        <w:tab/>
      </w:r>
      <w:r w:rsidRPr="00A62EC5">
        <w:rPr>
          <w:bCs/>
        </w:rPr>
        <w:tab/>
        <w:t>Weed Control - $102.41</w:t>
      </w:r>
    </w:p>
    <w:p w:rsidR="00880DBF" w:rsidRPr="00A62EC5" w:rsidRDefault="00880DBF" w:rsidP="00880DBF">
      <w:pPr>
        <w:rPr>
          <w:bCs/>
        </w:rPr>
      </w:pPr>
      <w:r w:rsidRPr="00A62EC5">
        <w:rPr>
          <w:bCs/>
        </w:rPr>
        <w:tab/>
      </w:r>
      <w:r w:rsidRPr="00A62EC5">
        <w:rPr>
          <w:bCs/>
        </w:rPr>
        <w:tab/>
        <w:t>HCPR - $75.00</w:t>
      </w:r>
      <w:r w:rsidRPr="00A62EC5">
        <w:rPr>
          <w:bCs/>
        </w:rPr>
        <w:tab/>
      </w:r>
      <w:r w:rsidRPr="00A62EC5">
        <w:rPr>
          <w:bCs/>
        </w:rPr>
        <w:tab/>
      </w:r>
      <w:r w:rsidRPr="00A62EC5">
        <w:rPr>
          <w:bCs/>
        </w:rPr>
        <w:tab/>
      </w:r>
      <w:r w:rsidRPr="00A62EC5">
        <w:rPr>
          <w:bCs/>
        </w:rPr>
        <w:tab/>
        <w:t>911 - $925.30</w:t>
      </w:r>
    </w:p>
    <w:p w:rsidR="00880DBF" w:rsidRPr="00A62EC5" w:rsidRDefault="00880DBF" w:rsidP="00880DBF">
      <w:pPr>
        <w:rPr>
          <w:bCs/>
        </w:rPr>
      </w:pPr>
      <w:r w:rsidRPr="00A62EC5">
        <w:rPr>
          <w:bCs/>
        </w:rPr>
        <w:tab/>
      </w:r>
      <w:r w:rsidRPr="00A62EC5">
        <w:rPr>
          <w:bCs/>
        </w:rPr>
        <w:tab/>
        <w:t>Wireless 911 - $483.55</w:t>
      </w:r>
    </w:p>
    <w:p w:rsidR="00880DBF" w:rsidRPr="00A62EC5" w:rsidRDefault="00880DBF" w:rsidP="00880DBF">
      <w:pPr>
        <w:rPr>
          <w:bCs/>
        </w:rPr>
      </w:pPr>
    </w:p>
    <w:p w:rsidR="00880DBF" w:rsidRPr="00A62EC5" w:rsidRDefault="00880DBF" w:rsidP="00880DBF">
      <w:pPr>
        <w:rPr>
          <w:bCs/>
        </w:rPr>
      </w:pPr>
      <w:r w:rsidRPr="00A62EC5">
        <w:rPr>
          <w:bCs/>
        </w:rPr>
        <w:tab/>
        <w:t>An itemized listing of Miscellaneous Receipts is on file at the County Treasurer’s Office</w:t>
      </w:r>
    </w:p>
    <w:p w:rsidR="00880DBF" w:rsidRPr="00A62EC5" w:rsidRDefault="00880DBF" w:rsidP="00880DBF">
      <w:pPr>
        <w:rPr>
          <w:bCs/>
        </w:rPr>
      </w:pPr>
      <w:r w:rsidRPr="00A62EC5">
        <w:rPr>
          <w:bCs/>
        </w:rPr>
        <w:t>for review.</w:t>
      </w:r>
    </w:p>
    <w:p w:rsidR="00880DBF" w:rsidRPr="00A62EC5" w:rsidRDefault="00880DBF" w:rsidP="00880DBF">
      <w:pPr>
        <w:rPr>
          <w:bCs/>
        </w:rPr>
      </w:pPr>
    </w:p>
    <w:p w:rsidR="00880DBF" w:rsidRPr="00A62EC5" w:rsidRDefault="00880DBF" w:rsidP="00880DBF">
      <w:pPr>
        <w:rPr>
          <w:bCs/>
        </w:rPr>
      </w:pPr>
      <w:r w:rsidRPr="00A62EC5">
        <w:rPr>
          <w:bCs/>
        </w:rPr>
        <w:lastRenderedPageBreak/>
        <w:tab/>
        <w:t>The June Payroll warrants #25795-25845 were approved from the following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Fund - $20,844.17</w:t>
      </w:r>
      <w:r w:rsidRPr="00A62EC5">
        <w:rPr>
          <w:bCs/>
        </w:rPr>
        <w:tab/>
      </w:r>
      <w:r w:rsidRPr="00A62EC5">
        <w:rPr>
          <w:bCs/>
        </w:rPr>
        <w:tab/>
      </w:r>
      <w:r w:rsidRPr="00A62EC5">
        <w:rPr>
          <w:bCs/>
        </w:rPr>
        <w:tab/>
        <w:t>Veteran Service Officer - $241.66</w:t>
      </w:r>
    </w:p>
    <w:p w:rsidR="00880DBF" w:rsidRPr="00A62EC5" w:rsidRDefault="00880DBF" w:rsidP="00880DBF">
      <w:pPr>
        <w:rPr>
          <w:bCs/>
        </w:rPr>
      </w:pPr>
      <w:r w:rsidRPr="00A62EC5">
        <w:rPr>
          <w:bCs/>
        </w:rPr>
        <w:tab/>
      </w:r>
      <w:r w:rsidRPr="00A62EC5">
        <w:rPr>
          <w:bCs/>
        </w:rPr>
        <w:tab/>
        <w:t>County Agent fund - $1,284.33</w:t>
      </w:r>
      <w:r w:rsidRPr="00A62EC5">
        <w:rPr>
          <w:bCs/>
        </w:rPr>
        <w:tab/>
      </w:r>
      <w:r w:rsidRPr="00A62EC5">
        <w:rPr>
          <w:bCs/>
        </w:rPr>
        <w:tab/>
        <w:t>911 - $387.50</w:t>
      </w:r>
    </w:p>
    <w:p w:rsidR="00880DBF" w:rsidRPr="00A62EC5" w:rsidRDefault="00880DBF" w:rsidP="00880DBF">
      <w:pPr>
        <w:rPr>
          <w:bCs/>
        </w:rPr>
      </w:pPr>
      <w:r w:rsidRPr="00A62EC5">
        <w:rPr>
          <w:bCs/>
        </w:rPr>
        <w:tab/>
      </w:r>
      <w:r w:rsidRPr="00A62EC5">
        <w:rPr>
          <w:bCs/>
        </w:rPr>
        <w:tab/>
        <w:t>Civil Defense - $387.50</w:t>
      </w:r>
      <w:r w:rsidRPr="00A62EC5">
        <w:rPr>
          <w:bCs/>
        </w:rPr>
        <w:tab/>
      </w:r>
      <w:r w:rsidRPr="00A62EC5">
        <w:rPr>
          <w:bCs/>
        </w:rPr>
        <w:tab/>
      </w:r>
      <w:r w:rsidRPr="00A62EC5">
        <w:rPr>
          <w:bCs/>
        </w:rPr>
        <w:tab/>
        <w:t>Highway Dist. - $12,989.56</w:t>
      </w:r>
    </w:p>
    <w:p w:rsidR="00880DBF" w:rsidRPr="00A62EC5" w:rsidRDefault="00880DBF" w:rsidP="00880DBF">
      <w:pPr>
        <w:rPr>
          <w:bCs/>
        </w:rPr>
      </w:pPr>
      <w:r w:rsidRPr="00A62EC5">
        <w:rPr>
          <w:bCs/>
        </w:rPr>
        <w:tab/>
      </w:r>
      <w:r w:rsidRPr="00A62EC5">
        <w:rPr>
          <w:bCs/>
        </w:rPr>
        <w:tab/>
        <w:t>County Park - $660.00</w:t>
      </w:r>
      <w:r w:rsidRPr="00A62EC5">
        <w:rPr>
          <w:bCs/>
        </w:rPr>
        <w:tab/>
      </w:r>
      <w:r w:rsidRPr="00A62EC5">
        <w:rPr>
          <w:bCs/>
        </w:rPr>
        <w:tab/>
      </w:r>
      <w:r w:rsidRPr="00A62EC5">
        <w:rPr>
          <w:bCs/>
        </w:rPr>
        <w:tab/>
        <w:t>Weed Control - $5,019.26</w:t>
      </w:r>
    </w:p>
    <w:p w:rsidR="00880DBF" w:rsidRPr="00A62EC5" w:rsidRDefault="00880DBF" w:rsidP="00880DBF">
      <w:pPr>
        <w:rPr>
          <w:bCs/>
        </w:rPr>
      </w:pPr>
      <w:r w:rsidRPr="00A62EC5">
        <w:rPr>
          <w:bCs/>
        </w:rPr>
        <w:tab/>
      </w:r>
      <w:r w:rsidRPr="00A62EC5">
        <w:rPr>
          <w:bCs/>
        </w:rPr>
        <w:tab/>
        <w:t>Social Services - $6,950.29</w:t>
      </w:r>
      <w:r w:rsidRPr="00A62EC5">
        <w:rPr>
          <w:bCs/>
        </w:rPr>
        <w:tab/>
      </w:r>
      <w:r w:rsidRPr="00A62EC5">
        <w:rPr>
          <w:bCs/>
        </w:rPr>
        <w:tab/>
      </w: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t>The following bills #25876-25960 was approved and ordered paid subject to due to delinquent or any other indebtedness owing the County:</w:t>
      </w:r>
    </w:p>
    <w:p w:rsidR="00880DBF" w:rsidRPr="00A62EC5" w:rsidRDefault="00880DBF" w:rsidP="00880DBF">
      <w:pPr>
        <w:rPr>
          <w:bCs/>
        </w:rPr>
      </w:pPr>
    </w:p>
    <w:p w:rsidR="00880DBF" w:rsidRPr="00A62EC5" w:rsidRDefault="00880DBF" w:rsidP="00880DBF">
      <w:r w:rsidRPr="00A62EC5">
        <w:rPr>
          <w:bCs/>
        </w:rPr>
        <w:tab/>
      </w:r>
      <w:r w:rsidRPr="00A62EC5">
        <w:t xml:space="preserve">Ameripride Linen &amp; Apparel Srv,28.65;Walter M. Lipp,        35.41;McClusky Pharmacy,8.79;Shirley A. Murray,35.34;Pitney Bowes,Inc.,338.23;Howard Erdmann,97.65;West River Telecommunications,667.40;Joyce H. Dockter,236.94;N.D. Association Of Counties,93.50;Waste Management Of ND,33.71;      </w:t>
      </w:r>
    </w:p>
    <w:p w:rsidR="00880DBF" w:rsidRPr="00A62EC5" w:rsidRDefault="00880DBF" w:rsidP="00880DBF">
      <w:r w:rsidRPr="00A62EC5">
        <w:t xml:space="preserve">Trent Naser,70.68;N.D. State Radio Communication,120.00;      </w:t>
      </w:r>
    </w:p>
    <w:p w:rsidR="00880DBF" w:rsidRPr="00A62EC5" w:rsidRDefault="00880DBF" w:rsidP="00880DBF">
      <w:r w:rsidRPr="00A62EC5">
        <w:t xml:space="preserve">Eldon Ehrman,118.42;LTM Business Concepts,8.73;Burnie's,         541.00;Janice D. Erdmann,177.64;Herb Neuharth Plumbing,                   284.95;Office Depot,313.87;Larry Gessner,15.90;Cenex Credit Card,365.74;Birch Telecom,32.20;BHG, Inc.,1,444.79;Information Technology Dept.,375.00;Cellular One,227.99;Haroldson Office Supply,74.13;Mclean County Sheriff's Office,1,006.64;Shirley J Jorgensen,124.31;Institute Of Local Gov't,10.00;Jack's Uniforms,                          111.60;Kyocera Mita America Inc,48.86;D&amp;J Oil, Inc.,1,324.10;                Lawson Products,91.41;Ferrellgas,26.52;Menard's,2,841.82;NAPA Auto Parts,326.16;Co-Op Elevator,4,291.69;Bentz Supply Store,                       199.26;Drummond American Corp,503.55;Power Plan,1,001.67;Mandan Supply &amp; Equipment Inc,85.74;Diane Fylling,74.40;NDSU Extension Service,137.00;NDSU Ag Communications,4.00;Bentz Supply Store,                       141.52;Jerone Sauter,317.54;C-Store,502.10;Patrick Fylling, 158.08;Gordon O Felchle,34.72;Co-Op Elevator,5,289.00;NDTC                                      20.07;SRT Communications, Inc,12.88;West River Telecommunications,262.24;NDACo,241.78;Co-Op Elevator,14.00;                Holen Construction Inc,1,212.00;ChaseDrug,88.70;Chief,80.93; Comfort Inn,90.00;Doug's Auto Body,52.00;Econolodge,45.00; Election Systems &amp; Software,875.27;Electronic Equipment Inc,15.00;Elmer Jesme Confer Of Counties,75.00;Fargo Glass &amp; Paint Co,280.89;Hospitality Inn &amp; Suites,90.00;In The Line Of Duty, Inc,147.50;Midwest Graphics &amp; Signs,114.00;ND Petroleum Tank Fund,350.00;Nodak Agency Inc,5.00;Prairie Plants,225.96; Shipley Electric,21,413.76;St Alexius Medical Center,166.91; State Fire &amp; Tornado Fund,965.81;United Printing,59.93; US Postal Service,55.00;Yoder Masonry,675.00;Craig Zachmeier, 86.80;Central Dakota Electrical Cons,1,954.40;Central Dakota </w:t>
      </w:r>
      <w:r w:rsidRPr="00A62EC5">
        <w:lastRenderedPageBreak/>
        <w:t>Radiology,26.00;National Pen,49.00;National Sheriff's Assoc.,                 50.00</w:t>
      </w:r>
    </w:p>
    <w:p w:rsidR="00880DBF" w:rsidRPr="00A62EC5" w:rsidRDefault="00880DBF" w:rsidP="00880DBF">
      <w:r w:rsidRPr="00A62EC5">
        <w:tab/>
        <w:t>The following transfer of funds was approved:</w:t>
      </w:r>
    </w:p>
    <w:p w:rsidR="00880DBF" w:rsidRPr="00A62EC5" w:rsidRDefault="00880DBF" w:rsidP="00880DBF">
      <w:pPr>
        <w:rPr>
          <w:bCs/>
        </w:rPr>
      </w:pPr>
      <w:r w:rsidRPr="00A62EC5">
        <w:rPr>
          <w:bCs/>
        </w:rPr>
        <w:tab/>
      </w:r>
    </w:p>
    <w:p w:rsidR="00880DBF" w:rsidRPr="00A62EC5" w:rsidRDefault="00880DBF" w:rsidP="00880DBF">
      <w:pPr>
        <w:rPr>
          <w:bCs/>
        </w:rPr>
      </w:pPr>
      <w:r w:rsidRPr="00A62EC5">
        <w:rPr>
          <w:bCs/>
        </w:rPr>
        <w:tab/>
      </w:r>
      <w:r w:rsidRPr="00A62EC5">
        <w:rPr>
          <w:bCs/>
        </w:rPr>
        <w:tab/>
        <w:t>$2,951.60, From Unorganized Rd. Dist to County Road</w:t>
      </w:r>
    </w:p>
    <w:p w:rsidR="00880DBF" w:rsidRPr="00A62EC5" w:rsidRDefault="00880DBF" w:rsidP="00880DBF">
      <w:pPr>
        <w:rPr>
          <w:bCs/>
        </w:rPr>
      </w:pPr>
      <w:r w:rsidRPr="00A62EC5">
        <w:rPr>
          <w:bCs/>
        </w:rPr>
        <w:tab/>
      </w:r>
      <w:r w:rsidRPr="00A62EC5">
        <w:rPr>
          <w:bCs/>
        </w:rPr>
        <w:tab/>
        <w:t>$1,549.52, From Unorganized Rd. Dist. to Secondary Road</w:t>
      </w:r>
    </w:p>
    <w:p w:rsidR="00880DBF" w:rsidRPr="00A62EC5" w:rsidRDefault="00880DBF" w:rsidP="00880DBF">
      <w:pPr>
        <w:rPr>
          <w:bCs/>
        </w:rPr>
      </w:pPr>
      <w:r w:rsidRPr="00A62EC5">
        <w:rPr>
          <w:bCs/>
        </w:rPr>
        <w:tab/>
      </w:r>
      <w:r w:rsidRPr="00A62EC5">
        <w:rPr>
          <w:bCs/>
        </w:rPr>
        <w:tab/>
        <w:t>$518.40, from County Park to Secondary Road</w:t>
      </w:r>
    </w:p>
    <w:p w:rsidR="00880DBF" w:rsidRPr="00A62EC5" w:rsidRDefault="00880DBF" w:rsidP="00880DBF">
      <w:pPr>
        <w:rPr>
          <w:bCs/>
        </w:rPr>
      </w:pPr>
      <w:r w:rsidRPr="00A62EC5">
        <w:rPr>
          <w:bCs/>
        </w:rPr>
        <w:tab/>
      </w:r>
      <w:r w:rsidRPr="00A62EC5">
        <w:rPr>
          <w:bCs/>
        </w:rPr>
        <w:tab/>
        <w:t>$15,000.00, from Highway Dist. to County Road</w:t>
      </w:r>
    </w:p>
    <w:p w:rsidR="00880DBF" w:rsidRPr="00A62EC5" w:rsidRDefault="00880DBF" w:rsidP="00880DBF">
      <w:pPr>
        <w:rPr>
          <w:bCs/>
        </w:rPr>
      </w:pPr>
      <w:r w:rsidRPr="00A62EC5">
        <w:rPr>
          <w:bCs/>
        </w:rPr>
        <w:tab/>
      </w:r>
      <w:r w:rsidRPr="00A62EC5">
        <w:rPr>
          <w:bCs/>
        </w:rPr>
        <w:tab/>
        <w:t>$25,000.00, from County General to County Road</w:t>
      </w:r>
    </w:p>
    <w:p w:rsidR="00880DBF" w:rsidRPr="00A62EC5" w:rsidRDefault="00880DBF" w:rsidP="00880DBF">
      <w:pPr>
        <w:rPr>
          <w:bCs/>
        </w:rPr>
      </w:pPr>
    </w:p>
    <w:p w:rsidR="00880DBF" w:rsidRPr="00A62EC5" w:rsidRDefault="00880DBF" w:rsidP="00880DBF">
      <w:pPr>
        <w:rPr>
          <w:bCs/>
        </w:rPr>
      </w:pPr>
      <w:r w:rsidRPr="00A62EC5">
        <w:rPr>
          <w:bCs/>
        </w:rPr>
        <w:tab/>
        <w:t>County Road Foreman, Ed Baker, met with the board to report that he his back to working half days now.  Baker reported road blading classes will be available this fall for the road crew to attend.</w:t>
      </w:r>
    </w:p>
    <w:p w:rsidR="00880DBF" w:rsidRPr="00A62EC5" w:rsidRDefault="00880DBF" w:rsidP="00880DBF">
      <w:pPr>
        <w:rPr>
          <w:bCs/>
        </w:rPr>
      </w:pPr>
    </w:p>
    <w:p w:rsidR="00880DBF" w:rsidRPr="00A62EC5" w:rsidRDefault="00880DBF" w:rsidP="00880DBF">
      <w:pPr>
        <w:rPr>
          <w:bCs/>
        </w:rPr>
      </w:pPr>
      <w:r w:rsidRPr="00A62EC5">
        <w:rPr>
          <w:bCs/>
        </w:rPr>
        <w:tab/>
        <w:t>Gordon Felchle and Elmer Knodel, Water Resource Board, met with the board to discuss the Upper Sheyenne Water Resource District Plan.  Felchle and Knodel will be attending other meetings in Minot and Medora to receive more information</w:t>
      </w:r>
      <w:r w:rsidRPr="00A62EC5">
        <w:rPr>
          <w:bCs/>
        </w:rPr>
        <w:tab/>
        <w:t>on developing a plan for the Upper Sheyenne Water Resource District.</w:t>
      </w:r>
    </w:p>
    <w:p w:rsidR="00880DBF" w:rsidRPr="00A62EC5" w:rsidRDefault="00880DBF" w:rsidP="00880DBF">
      <w:pPr>
        <w:rPr>
          <w:bCs/>
        </w:rPr>
      </w:pPr>
    </w:p>
    <w:p w:rsidR="00880DBF" w:rsidRPr="00A62EC5" w:rsidRDefault="00880DBF" w:rsidP="00880DBF">
      <w:pPr>
        <w:rPr>
          <w:bCs/>
        </w:rPr>
      </w:pPr>
      <w:r w:rsidRPr="00A62EC5">
        <w:rPr>
          <w:bCs/>
        </w:rPr>
        <w:tab/>
        <w:t>The time being 11:00 a.m. the County Park Board met.  The County Commission meeting reconvened at 1:00 p.m.</w:t>
      </w:r>
    </w:p>
    <w:p w:rsidR="00880DBF" w:rsidRPr="00A62EC5" w:rsidRDefault="00880DBF" w:rsidP="00880DBF">
      <w:pPr>
        <w:rPr>
          <w:bCs/>
        </w:rPr>
      </w:pPr>
    </w:p>
    <w:p w:rsidR="00880DBF" w:rsidRPr="00A62EC5" w:rsidRDefault="00880DBF" w:rsidP="00880DBF">
      <w:pPr>
        <w:rPr>
          <w:bCs/>
        </w:rPr>
      </w:pPr>
      <w:r w:rsidRPr="00A62EC5">
        <w:rPr>
          <w:bCs/>
        </w:rPr>
        <w:tab/>
        <w:t>At this time County Commissioner Howard Erdmann joined the meeting.</w:t>
      </w:r>
    </w:p>
    <w:p w:rsidR="00880DBF" w:rsidRPr="00A62EC5" w:rsidRDefault="00880DBF" w:rsidP="00880DBF">
      <w:pPr>
        <w:rPr>
          <w:bCs/>
        </w:rPr>
      </w:pPr>
    </w:p>
    <w:p w:rsidR="00880DBF" w:rsidRPr="00A62EC5" w:rsidRDefault="00880DBF" w:rsidP="00880DBF">
      <w:pPr>
        <w:ind w:firstLine="720"/>
        <w:rPr>
          <w:bCs/>
        </w:rPr>
      </w:pPr>
      <w:r w:rsidRPr="00A62EC5">
        <w:rPr>
          <w:bCs/>
        </w:rPr>
        <w:t xml:space="preserve">The time being 1:00 p.m. Paul Rechlin and Brent Eckstrom with Lewis and Clark Regional Development Council met with the board.  Also present were McClusky City Mayor, Melvin Schindler, and Lewis &amp; Clark RDC committee members, Robert Sorenson, John Davis, and Darvin Engel.  Rechlin stated the revolving loan fund that was created in 1993 is dwindling down and is in need of more contributions to help fund new business’s and grant writing, etc.  Sheridan County’s return of local money of $9,000.00 brought in over $900,000 in grants and loans for Sheridan County alone.  Rechlin requested $7,200.00 from the County Commissioners. Jorgensen requested the City of McClusky to participate with a contribution for the revolving loan fund with L&amp;CRDC being McClusky City has received funding from the revolving loan fund. Schindler will address the McClusky City Council on this issue.  Sorenson stated the First National Bank of McClusky will commit $1,000.00 towards the revolving loan fund.  It was moved by Commissioner Ehrman to approve committing the $7,200.00 that will include contributions from the local banks and communities, seconded by Commissioner Erdmann.  Upon roll call vote – Ehrman – yes, Erdmann – yes, Jorgensen – yes  All voting “yes” the motion carried.  Jorgensen will contact </w:t>
      </w:r>
      <w:r w:rsidRPr="00A62EC5">
        <w:rPr>
          <w:bCs/>
        </w:rPr>
        <w:lastRenderedPageBreak/>
        <w:t>Choice Financial Bank of Goodrich and Erdmann will contact the City of Goodrich for participating in contributing to the revolving loan fund.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At this time Greg O’Shea, Butler Machinery, met with the board to present estimates on new payloaders.  No action was taken at this time. O’Shea will further investigate on estimates of used payloaders and return back for the next regular Commission meeting.  Edward Baker, Road Foreman, met with the board to discuss road matters and 911 signs to be installed on the main County roads.  Baker will contact Wayne Houston, Emergency Manager, to work on the 911 signing project together.</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At this time Annie Fylling, Extension Office, introduced the new Sheridan County Agent, Crystal Schaunaman, that will start working in the Extension office, Monday, July 12</w:t>
      </w:r>
      <w:r w:rsidRPr="00A62EC5">
        <w:rPr>
          <w:bCs/>
          <w:vertAlign w:val="superscript"/>
        </w:rPr>
        <w:t>th</w:t>
      </w:r>
      <w:r w:rsidRPr="00A62EC5">
        <w:rPr>
          <w:bCs/>
        </w:rPr>
        <w:t>.</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approve the State Fire and Tornado Insurance Policy for all the County buildings, seconded by Commissioner Erdmann.  Upon roll call vote – Ehrman – yes,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An application for abatement or refund of taxes filed by Diane Hintz for the NE4,NW4, SW4  Section 27 -148-74 was reviewed and forwarded to the Tax Director.  The hearing for abatement of taxes was set for August 3</w:t>
      </w:r>
      <w:r w:rsidRPr="00A62EC5">
        <w:rPr>
          <w:bCs/>
          <w:vertAlign w:val="superscript"/>
        </w:rPr>
        <w:t>rd</w:t>
      </w:r>
      <w:r w:rsidRPr="00A62EC5">
        <w:rPr>
          <w:bCs/>
        </w:rPr>
        <w:t>, 2004 at 2:00 p.m.</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There being no further business the meeting adjourned.</w:t>
      </w:r>
    </w:p>
    <w:p w:rsidR="00880DBF" w:rsidRPr="00A62EC5" w:rsidRDefault="00880DBF" w:rsidP="00880DBF">
      <w:pPr>
        <w:ind w:firstLine="720"/>
        <w:rPr>
          <w:bCs/>
        </w:rPr>
      </w:pPr>
    </w:p>
    <w:p w:rsidR="00880DBF" w:rsidRPr="00A62EC5" w:rsidRDefault="00880DBF" w:rsidP="00880DBF">
      <w:pPr>
        <w:rPr>
          <w:bCs/>
        </w:rPr>
      </w:pPr>
    </w:p>
    <w:p w:rsidR="00880DBF" w:rsidRPr="00A62EC5" w:rsidRDefault="00880DBF" w:rsidP="00880DBF">
      <w:pPr>
        <w:rPr>
          <w:bCs/>
        </w:rPr>
      </w:pPr>
      <w:r w:rsidRPr="00A62EC5">
        <w:rPr>
          <w:bCs/>
        </w:rPr>
        <w:t>_____________________________________              _________________________________</w:t>
      </w:r>
    </w:p>
    <w:p w:rsidR="00880DBF" w:rsidRPr="00A62EC5" w:rsidRDefault="00880DBF" w:rsidP="00880DB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rPr>
          <w:bCs/>
        </w:rPr>
      </w:pPr>
    </w:p>
    <w:p w:rsidR="00880DBF" w:rsidRPr="00A62EC5" w:rsidRDefault="00880DBF" w:rsidP="00880DBF">
      <w:pPr>
        <w:jc w:val="center"/>
        <w:rPr>
          <w:bCs/>
        </w:rPr>
      </w:pPr>
      <w:r w:rsidRPr="00A62EC5">
        <w:rPr>
          <w:bCs/>
        </w:rPr>
        <w:t>COUNTY COMMISSION MEETING July 13, 2004</w:t>
      </w:r>
    </w:p>
    <w:p w:rsidR="00880DBF" w:rsidRPr="00A62EC5" w:rsidRDefault="00880DBF" w:rsidP="00880DBF">
      <w:pPr>
        <w:jc w:val="center"/>
        <w:rPr>
          <w:bCs/>
        </w:rPr>
      </w:pPr>
    </w:p>
    <w:p w:rsidR="00880DBF" w:rsidRPr="00A62EC5" w:rsidRDefault="00880DBF" w:rsidP="00880DBF">
      <w:pPr>
        <w:pStyle w:val="BodyText"/>
      </w:pPr>
      <w:r w:rsidRPr="00A62EC5">
        <w:tab/>
        <w:t>The Board of County Commissioners met in special session at 9:00 a.m. on call of the Chairperson.  County Commissioners present were Shirley J. Jorgensen, Eldon Ehrman, and Howard Erdmann  Also present was Ed Baker, Road Foreman.</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  Chairperson Jorgensen stated the purpose of the special meeting was to discuss hiring another blade operator, due to Aaron Stein has resigned.</w:t>
      </w:r>
    </w:p>
    <w:p w:rsidR="00880DBF" w:rsidRPr="00A62EC5" w:rsidRDefault="00880DBF" w:rsidP="00880DBF">
      <w:pPr>
        <w:rPr>
          <w:bCs/>
        </w:rPr>
      </w:pPr>
    </w:p>
    <w:p w:rsidR="00880DBF" w:rsidRPr="00A62EC5" w:rsidRDefault="00880DBF" w:rsidP="00880DBF">
      <w:pPr>
        <w:rPr>
          <w:bCs/>
        </w:rPr>
      </w:pPr>
      <w:r w:rsidRPr="00A62EC5">
        <w:rPr>
          <w:bCs/>
        </w:rPr>
        <w:lastRenderedPageBreak/>
        <w:tab/>
        <w:t>At this time the other blade operator applications were considered.   Contacts will be made to other applicants and interviews at a later date.</w:t>
      </w:r>
    </w:p>
    <w:p w:rsidR="00880DBF" w:rsidRPr="00A62EC5" w:rsidRDefault="00880DBF" w:rsidP="00880DBF">
      <w:pPr>
        <w:rPr>
          <w:bCs/>
        </w:rPr>
      </w:pPr>
    </w:p>
    <w:p w:rsidR="00880DBF" w:rsidRPr="00A62EC5" w:rsidRDefault="00880DBF" w:rsidP="00880DBF">
      <w:pPr>
        <w:ind w:firstLine="720"/>
        <w:rPr>
          <w:bCs/>
        </w:rPr>
      </w:pPr>
      <w:r w:rsidRPr="00A62EC5">
        <w:rPr>
          <w:bCs/>
        </w:rPr>
        <w:t>Weed cutting issues and graveling roads were discussed also.  Brakes on the payloader will be repaired.  Baker has made contacts to vendors on used payloaders but no response back yet.  Baker reported he is working with Wayne Houston, Emergency Manager, on installing 911 signs in the County on the main County roads for now.</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Crystal Schaunaman, County Agent, and Annie Fylling, County Extension Clerk, met with the board to request a load of gravel be hauled in by the West door of the new 4-H building.  Baker will let tell the road crew about the gravel to be hauled.  Fylling and Schaunaman reported that a laptop will be purchased for Schaunaman out of the Extension Pesticide Fund.  Fylling reported that the showers in the bathrooms in the new 4-H building were really utilized by campers last weekend and with black dirt in front of the new building created a mess on the floor.  The black dirt will be roped off for Achievement Days.  Mike Colby will have the contracted plumber redo shower plumbing to place shower on short wall and shower timers installed to allievate creating a water mess on the floor.  Steve Murray and Ron Almer have completed kitchen area except repairing the counter top and installing shelving that will be done later.  Painting on the pillars and trim on the building has been completed by Bonnie Helm.  Everyone was encouraged to attend the 4-H Achievement days July 15-16-17 at the Hoffer Lake recreation area with appreciation supper held on the 16</w:t>
      </w:r>
      <w:r w:rsidRPr="00A62EC5">
        <w:rPr>
          <w:bCs/>
          <w:vertAlign w:val="superscript"/>
        </w:rPr>
        <w:t>th</w:t>
      </w:r>
      <w:r w:rsidRPr="00A62EC5">
        <w:rPr>
          <w:bCs/>
        </w:rPr>
        <w:t>.</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Pledge of Assets were reviewed at this time and approved as is with sufficient coverage.</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re-appoint Shirley J. Jorgensen to the Social Service Board effective July 1</w:t>
      </w:r>
      <w:r w:rsidRPr="00A62EC5">
        <w:rPr>
          <w:bCs/>
          <w:vertAlign w:val="superscript"/>
        </w:rPr>
        <w:t>st</w:t>
      </w:r>
      <w:r w:rsidRPr="00A62EC5">
        <w:rPr>
          <w:bCs/>
        </w:rPr>
        <w:t>, 2004 for a three year term, seconded by Commissioner Erdmann.    Upon roll call vote – Ehrman – yes, Erdmann – yes, Jorgensen – abstained.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Auditor reported that the ND Auditor’s Association Convention will be held in Dickinson July 21-23</w:t>
      </w:r>
      <w:r w:rsidRPr="00A62EC5">
        <w:rPr>
          <w:bCs/>
          <w:vertAlign w:val="superscript"/>
        </w:rPr>
        <w:t>rd</w:t>
      </w:r>
      <w:r w:rsidRPr="00A62EC5">
        <w:rPr>
          <w:bCs/>
        </w:rPr>
        <w:t xml:space="preserve"> that she will be attending.</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There being no further business the meeting adjourned.</w:t>
      </w:r>
    </w:p>
    <w:p w:rsidR="00880DBF" w:rsidRPr="00A62EC5" w:rsidRDefault="00880DBF" w:rsidP="00880DBF">
      <w:pPr>
        <w:rPr>
          <w:bCs/>
        </w:rPr>
      </w:pPr>
    </w:p>
    <w:p w:rsidR="00880DBF" w:rsidRPr="00A62EC5" w:rsidRDefault="00880DBF" w:rsidP="00880DBF">
      <w:pPr>
        <w:rPr>
          <w:bCs/>
        </w:rPr>
      </w:pPr>
      <w:r w:rsidRPr="00A62EC5">
        <w:rPr>
          <w:bCs/>
        </w:rPr>
        <w:t>_____________________________________            __________________________________</w:t>
      </w:r>
    </w:p>
    <w:p w:rsidR="00880DBF" w:rsidRPr="00A62EC5" w:rsidRDefault="00880DBF" w:rsidP="00880DBF">
      <w:pPr>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rPr>
          <w:bCs/>
        </w:rPr>
      </w:pPr>
    </w:p>
    <w:p w:rsidR="00880DBF" w:rsidRPr="00A62EC5" w:rsidRDefault="00880DBF" w:rsidP="00880DBF">
      <w:pPr>
        <w:ind w:firstLine="720"/>
        <w:rPr>
          <w:bCs/>
        </w:rPr>
      </w:pPr>
    </w:p>
    <w:p w:rsidR="00880DBF" w:rsidRPr="00A62EC5" w:rsidRDefault="00880DBF" w:rsidP="00880DBF">
      <w:pPr>
        <w:jc w:val="center"/>
      </w:pPr>
      <w:r w:rsidRPr="00A62EC5">
        <w:t>COUNTY COMMISSION MEETING July 23, 2004</w:t>
      </w:r>
    </w:p>
    <w:p w:rsidR="00880DBF" w:rsidRPr="00A62EC5" w:rsidRDefault="00880DBF" w:rsidP="00880DBF">
      <w:pPr>
        <w:jc w:val="center"/>
      </w:pPr>
    </w:p>
    <w:p w:rsidR="00880DBF" w:rsidRPr="00A62EC5" w:rsidRDefault="00880DBF" w:rsidP="00880DBF">
      <w:r w:rsidRPr="00A62EC5">
        <w:tab/>
        <w:t>The Board of County Commissioners met in special session at 1:00 p.m. on call of the Chairperson.  County Commissioners present were Shirley J. Jorgensen, Eldon Ehrman, and Howard Erdman.  Also present was Ed Baker, Road Foreman.</w:t>
      </w:r>
    </w:p>
    <w:p w:rsidR="00880DBF" w:rsidRPr="00A62EC5" w:rsidRDefault="00880DBF" w:rsidP="00880DBF"/>
    <w:p w:rsidR="00880DBF" w:rsidRPr="00A62EC5" w:rsidRDefault="00880DBF" w:rsidP="00880DBF">
      <w:r w:rsidRPr="00A62EC5">
        <w:tab/>
        <w:t>Chairperson Jorgensen called the meeting to order.  Chairperson Jorgensen stated the purpose of the special meeting was to hire a heavy equipment operator.</w:t>
      </w:r>
    </w:p>
    <w:p w:rsidR="00880DBF" w:rsidRPr="00A62EC5" w:rsidRDefault="00880DBF" w:rsidP="00880DBF"/>
    <w:p w:rsidR="00880DBF" w:rsidRPr="00A62EC5" w:rsidRDefault="00880DBF" w:rsidP="00880DBF">
      <w:r w:rsidRPr="00A62EC5">
        <w:tab/>
        <w:t>At this time Scott Schaunaman, McClusky, was interviewed for the heavy equipment operator position.  It was moved by Commissioner Ehrman to hire Schaunaman effective July 26, 2004 at the starting salary of $1,659.00 plus Retirement, Health and Life Insurance benefits, seconded by Commissioner Erdmann.  Upon roll call vote – Ehrman – yes, Erdmann – yes, Jorgensen – yes  All voting “yes” the motion carried.</w:t>
      </w:r>
    </w:p>
    <w:p w:rsidR="00880DBF" w:rsidRPr="00A62EC5" w:rsidRDefault="00880DBF" w:rsidP="00880DBF">
      <w:r w:rsidRPr="00A62EC5">
        <w:tab/>
        <w:t>Gravel royalty contracts were discussed.  No action was taken at this time.</w:t>
      </w:r>
    </w:p>
    <w:p w:rsidR="00880DBF" w:rsidRPr="00A62EC5" w:rsidRDefault="00880DBF" w:rsidP="00880DBF"/>
    <w:p w:rsidR="00880DBF" w:rsidRPr="00A62EC5" w:rsidRDefault="00880DBF" w:rsidP="00880DBF">
      <w:r w:rsidRPr="00A62EC5">
        <w:tab/>
        <w:t>There being no further business the meeting adjourned.</w:t>
      </w:r>
    </w:p>
    <w:p w:rsidR="00880DBF" w:rsidRPr="00A62EC5" w:rsidRDefault="00880DBF" w:rsidP="00880DBF"/>
    <w:p w:rsidR="00880DBF" w:rsidRPr="00A62EC5" w:rsidRDefault="00880DBF" w:rsidP="00880DBF">
      <w:r w:rsidRPr="00A62EC5">
        <w:t>_________________________________                _______________________________</w:t>
      </w:r>
    </w:p>
    <w:p w:rsidR="00880DBF" w:rsidRPr="00A62EC5" w:rsidRDefault="00880DBF" w:rsidP="00880DBF">
      <w:r w:rsidRPr="00A62EC5">
        <w:t xml:space="preserve">                          Auditor</w:t>
      </w:r>
      <w:r w:rsidRPr="00A62EC5">
        <w:tab/>
      </w:r>
      <w:r w:rsidRPr="00A62EC5">
        <w:tab/>
      </w:r>
      <w:r w:rsidRPr="00A62EC5">
        <w:tab/>
      </w:r>
      <w:r w:rsidRPr="00A62EC5">
        <w:tab/>
      </w:r>
      <w:r w:rsidRPr="00A62EC5">
        <w:tab/>
        <w:t xml:space="preserve">     Chairperson</w:t>
      </w:r>
    </w:p>
    <w:p w:rsidR="00880DBF" w:rsidRPr="00A62EC5" w:rsidRDefault="00880DBF" w:rsidP="00880DBF"/>
    <w:p w:rsidR="00880DBF" w:rsidRPr="00A62EC5" w:rsidRDefault="00880DBF" w:rsidP="00880DBF"/>
    <w:p w:rsidR="00880DBF" w:rsidRPr="00A62EC5" w:rsidRDefault="00880DBF" w:rsidP="00880DBF"/>
    <w:p w:rsidR="00880DBF" w:rsidRPr="00A62EC5" w:rsidRDefault="00880DBF" w:rsidP="00880DBF">
      <w:pPr>
        <w:jc w:val="center"/>
        <w:rPr>
          <w:bCs/>
        </w:rPr>
      </w:pPr>
      <w:r w:rsidRPr="00A62EC5">
        <w:rPr>
          <w:bCs/>
        </w:rPr>
        <w:t>COUNTY COMMISSION MEETING August 3, 2004</w:t>
      </w:r>
    </w:p>
    <w:p w:rsidR="00880DBF" w:rsidRPr="00A62EC5" w:rsidRDefault="00880DBF" w:rsidP="00880DBF">
      <w:pPr>
        <w:jc w:val="center"/>
        <w:rPr>
          <w:bCs/>
        </w:rPr>
      </w:pPr>
    </w:p>
    <w:p w:rsidR="00880DBF" w:rsidRPr="00A62EC5" w:rsidRDefault="00880DBF" w:rsidP="00880DBF">
      <w:pPr>
        <w:pStyle w:val="BodyText"/>
      </w:pPr>
      <w:r w:rsidRPr="00A62EC5">
        <w:tab/>
        <w:t xml:space="preserve">The Board of County Commissioners met at 9:00 a.m.  Commissioners present were Shirley J. Jorgensen, Eldon Ehrman, and Howard Erdmann.  </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  The minutes of the previous meetings were read and approved.</w:t>
      </w:r>
    </w:p>
    <w:p w:rsidR="00880DBF" w:rsidRPr="00A62EC5" w:rsidRDefault="00880DBF" w:rsidP="00880DBF">
      <w:pPr>
        <w:rPr>
          <w:bCs/>
        </w:rPr>
      </w:pPr>
    </w:p>
    <w:p w:rsidR="00880DBF" w:rsidRPr="00A62EC5" w:rsidRDefault="00880DBF" w:rsidP="00880DBF">
      <w:pPr>
        <w:rPr>
          <w:bCs/>
        </w:rPr>
      </w:pPr>
      <w:r w:rsidRPr="00A62EC5">
        <w:rPr>
          <w:bCs/>
        </w:rPr>
        <w:tab/>
        <w:t>The following Statement of Fees were approved and submitted to their appropriate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County Recorder, Fees, $1,139.00</w:t>
      </w:r>
    </w:p>
    <w:p w:rsidR="00880DBF" w:rsidRPr="00A62EC5" w:rsidRDefault="00880DBF" w:rsidP="00880DBF">
      <w:pPr>
        <w:rPr>
          <w:bCs/>
        </w:rPr>
      </w:pPr>
      <w:r w:rsidRPr="00A62EC5">
        <w:rPr>
          <w:bCs/>
        </w:rPr>
        <w:tab/>
      </w:r>
      <w:r w:rsidRPr="00A62EC5">
        <w:rPr>
          <w:bCs/>
        </w:rPr>
        <w:tab/>
        <w:t>Clerk of District Court, Fees, $395.00</w:t>
      </w:r>
    </w:p>
    <w:p w:rsidR="00880DBF" w:rsidRPr="00A62EC5" w:rsidRDefault="00880DBF" w:rsidP="00880DBF">
      <w:pPr>
        <w:rPr>
          <w:bCs/>
        </w:rPr>
      </w:pPr>
      <w:r w:rsidRPr="00A62EC5">
        <w:rPr>
          <w:bCs/>
        </w:rPr>
        <w:tab/>
      </w:r>
      <w:r w:rsidRPr="00A62EC5">
        <w:rPr>
          <w:bCs/>
        </w:rPr>
        <w:tab/>
        <w:t>Sheriff, Fees, $14.00</w:t>
      </w: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t xml:space="preserve">The total miscellaneous receipts were collected for the </w:t>
      </w:r>
      <w:r w:rsidRPr="00A62EC5">
        <w:rPr>
          <w:bCs/>
        </w:rPr>
        <w:lastRenderedPageBreak/>
        <w:t>following funds and were approved for the month of July, 2004:</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 $79,541.11</w:t>
      </w:r>
      <w:r w:rsidRPr="00A62EC5">
        <w:rPr>
          <w:bCs/>
        </w:rPr>
        <w:tab/>
      </w:r>
      <w:r w:rsidRPr="00A62EC5">
        <w:rPr>
          <w:bCs/>
        </w:rPr>
        <w:tab/>
      </w:r>
      <w:r w:rsidRPr="00A62EC5">
        <w:rPr>
          <w:bCs/>
        </w:rPr>
        <w:tab/>
      </w:r>
      <w:r w:rsidRPr="00A62EC5">
        <w:rPr>
          <w:bCs/>
        </w:rPr>
        <w:tab/>
        <w:t>Human Services - $965.45</w:t>
      </w:r>
    </w:p>
    <w:p w:rsidR="00880DBF" w:rsidRPr="00A62EC5" w:rsidRDefault="00880DBF" w:rsidP="00880DBF">
      <w:pPr>
        <w:rPr>
          <w:bCs/>
        </w:rPr>
      </w:pPr>
      <w:r w:rsidRPr="00A62EC5">
        <w:rPr>
          <w:bCs/>
        </w:rPr>
        <w:tab/>
      </w:r>
      <w:r w:rsidRPr="00A62EC5">
        <w:rPr>
          <w:bCs/>
        </w:rPr>
        <w:tab/>
        <w:t>Unorganized Rd. Dist. - $13,506.93</w:t>
      </w:r>
      <w:r w:rsidRPr="00A62EC5">
        <w:rPr>
          <w:bCs/>
        </w:rPr>
        <w:tab/>
      </w:r>
      <w:r w:rsidRPr="00A62EC5">
        <w:rPr>
          <w:bCs/>
        </w:rPr>
        <w:tab/>
        <w:t>Secondary Road - $1,151.74</w:t>
      </w:r>
    </w:p>
    <w:p w:rsidR="00880DBF" w:rsidRPr="00A62EC5" w:rsidRDefault="00880DBF" w:rsidP="00880DBF">
      <w:pPr>
        <w:rPr>
          <w:bCs/>
        </w:rPr>
      </w:pPr>
      <w:r w:rsidRPr="00A62EC5">
        <w:rPr>
          <w:bCs/>
        </w:rPr>
        <w:tab/>
      </w:r>
      <w:r w:rsidRPr="00A62EC5">
        <w:rPr>
          <w:bCs/>
        </w:rPr>
        <w:tab/>
        <w:t>County Road - $2,628.65</w:t>
      </w:r>
      <w:r w:rsidRPr="00A62EC5">
        <w:rPr>
          <w:bCs/>
        </w:rPr>
        <w:tab/>
      </w:r>
      <w:r w:rsidRPr="00A62EC5">
        <w:rPr>
          <w:bCs/>
        </w:rPr>
        <w:tab/>
      </w:r>
      <w:r w:rsidRPr="00A62EC5">
        <w:rPr>
          <w:bCs/>
        </w:rPr>
        <w:tab/>
        <w:t>Highway Dist. - $15,042.62</w:t>
      </w:r>
      <w:r w:rsidRPr="00A62EC5">
        <w:rPr>
          <w:bCs/>
        </w:rPr>
        <w:tab/>
      </w:r>
    </w:p>
    <w:p w:rsidR="00880DBF" w:rsidRPr="00A62EC5" w:rsidRDefault="00880DBF" w:rsidP="00880DBF">
      <w:pPr>
        <w:rPr>
          <w:bCs/>
        </w:rPr>
      </w:pPr>
      <w:r w:rsidRPr="00A62EC5">
        <w:rPr>
          <w:bCs/>
        </w:rPr>
        <w:tab/>
      </w:r>
      <w:r w:rsidRPr="00A62EC5">
        <w:rPr>
          <w:bCs/>
        </w:rPr>
        <w:tab/>
        <w:t>County Park - $19,478.12</w:t>
      </w:r>
      <w:r w:rsidRPr="00A62EC5">
        <w:rPr>
          <w:bCs/>
        </w:rPr>
        <w:tab/>
      </w:r>
      <w:r w:rsidRPr="00A62EC5">
        <w:rPr>
          <w:bCs/>
        </w:rPr>
        <w:tab/>
      </w:r>
      <w:r w:rsidRPr="00A62EC5">
        <w:rPr>
          <w:bCs/>
        </w:rPr>
        <w:tab/>
        <w:t>SS &amp; OASIS - $615.75</w:t>
      </w:r>
    </w:p>
    <w:p w:rsidR="00880DBF" w:rsidRPr="00A62EC5" w:rsidRDefault="00880DBF" w:rsidP="00880DBF">
      <w:pPr>
        <w:rPr>
          <w:bCs/>
        </w:rPr>
      </w:pPr>
      <w:r w:rsidRPr="00A62EC5">
        <w:rPr>
          <w:bCs/>
        </w:rPr>
        <w:tab/>
      </w:r>
      <w:r w:rsidRPr="00A62EC5">
        <w:rPr>
          <w:bCs/>
        </w:rPr>
        <w:tab/>
        <w:t>Weed Control - $405.24</w:t>
      </w:r>
      <w:r w:rsidRPr="00A62EC5">
        <w:rPr>
          <w:bCs/>
        </w:rPr>
        <w:tab/>
      </w:r>
      <w:r w:rsidRPr="00A62EC5">
        <w:rPr>
          <w:bCs/>
        </w:rPr>
        <w:tab/>
      </w:r>
      <w:r w:rsidRPr="00A62EC5">
        <w:rPr>
          <w:bCs/>
        </w:rPr>
        <w:tab/>
        <w:t>911 - $924.35</w:t>
      </w:r>
    </w:p>
    <w:p w:rsidR="00880DBF" w:rsidRPr="00A62EC5" w:rsidRDefault="00880DBF" w:rsidP="00880DBF">
      <w:pPr>
        <w:rPr>
          <w:bCs/>
        </w:rPr>
      </w:pPr>
      <w:r w:rsidRPr="00A62EC5">
        <w:rPr>
          <w:bCs/>
        </w:rPr>
        <w:tab/>
      </w:r>
      <w:r w:rsidRPr="00A62EC5">
        <w:rPr>
          <w:bCs/>
        </w:rPr>
        <w:tab/>
        <w:t>Wireless 911 - $896.78</w:t>
      </w:r>
      <w:r w:rsidRPr="00A62EC5">
        <w:rPr>
          <w:bCs/>
        </w:rPr>
        <w:tab/>
      </w:r>
      <w:r w:rsidRPr="00A62EC5">
        <w:rPr>
          <w:bCs/>
        </w:rPr>
        <w:tab/>
      </w: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t>An itemized listing of miscellaneous receipts is on file at the County Treasurer’s office for review.</w:t>
      </w:r>
    </w:p>
    <w:p w:rsidR="00880DBF" w:rsidRPr="00A62EC5" w:rsidRDefault="00880DBF" w:rsidP="00880DBF">
      <w:pPr>
        <w:rPr>
          <w:bCs/>
        </w:rPr>
      </w:pPr>
    </w:p>
    <w:p w:rsidR="00880DBF" w:rsidRPr="00A62EC5" w:rsidRDefault="00880DBF" w:rsidP="00880DBF">
      <w:pPr>
        <w:rPr>
          <w:bCs/>
        </w:rPr>
      </w:pPr>
      <w:r w:rsidRPr="00A62EC5">
        <w:rPr>
          <w:bCs/>
        </w:rPr>
        <w:tab/>
        <w:t>The July Payroll warrants #25964-26008 were approved from the following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Fund - $20,866.83</w:t>
      </w:r>
      <w:r w:rsidRPr="00A62EC5">
        <w:rPr>
          <w:bCs/>
        </w:rPr>
        <w:tab/>
      </w:r>
      <w:r w:rsidRPr="00A62EC5">
        <w:rPr>
          <w:bCs/>
        </w:rPr>
        <w:tab/>
      </w:r>
      <w:r w:rsidRPr="00A62EC5">
        <w:rPr>
          <w:bCs/>
        </w:rPr>
        <w:tab/>
        <w:t>Service Officer - $241.66</w:t>
      </w:r>
    </w:p>
    <w:p w:rsidR="00880DBF" w:rsidRPr="00A62EC5" w:rsidRDefault="00880DBF" w:rsidP="00880DBF">
      <w:pPr>
        <w:rPr>
          <w:bCs/>
        </w:rPr>
      </w:pPr>
      <w:r w:rsidRPr="00A62EC5">
        <w:rPr>
          <w:bCs/>
        </w:rPr>
        <w:tab/>
      </w:r>
      <w:r w:rsidRPr="00A62EC5">
        <w:rPr>
          <w:bCs/>
        </w:rPr>
        <w:tab/>
        <w:t>County Agent - $1,284.33</w:t>
      </w:r>
      <w:r w:rsidRPr="00A62EC5">
        <w:rPr>
          <w:bCs/>
        </w:rPr>
        <w:tab/>
      </w:r>
      <w:r w:rsidRPr="00A62EC5">
        <w:rPr>
          <w:bCs/>
        </w:rPr>
        <w:tab/>
      </w:r>
      <w:r w:rsidRPr="00A62EC5">
        <w:rPr>
          <w:bCs/>
        </w:rPr>
        <w:tab/>
        <w:t>Civil Defense - $387.50</w:t>
      </w:r>
    </w:p>
    <w:p w:rsidR="00880DBF" w:rsidRPr="00A62EC5" w:rsidRDefault="00880DBF" w:rsidP="00880DBF">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$12,713.07</w:t>
      </w:r>
    </w:p>
    <w:p w:rsidR="00880DBF" w:rsidRPr="00A62EC5" w:rsidRDefault="00880DBF" w:rsidP="00880DBF">
      <w:pPr>
        <w:rPr>
          <w:bCs/>
        </w:rPr>
      </w:pPr>
      <w:r w:rsidRPr="00A62EC5">
        <w:rPr>
          <w:bCs/>
        </w:rPr>
        <w:tab/>
      </w:r>
      <w:r w:rsidRPr="00A62EC5">
        <w:rPr>
          <w:bCs/>
        </w:rPr>
        <w:tab/>
        <w:t>County Park - $1,320.00</w:t>
      </w:r>
      <w:r w:rsidRPr="00A62EC5">
        <w:rPr>
          <w:bCs/>
        </w:rPr>
        <w:tab/>
      </w:r>
      <w:r w:rsidRPr="00A62EC5">
        <w:rPr>
          <w:bCs/>
        </w:rPr>
        <w:tab/>
      </w:r>
      <w:r w:rsidRPr="00A62EC5">
        <w:rPr>
          <w:bCs/>
        </w:rPr>
        <w:tab/>
        <w:t>Weed Control - $7,931.51</w:t>
      </w:r>
    </w:p>
    <w:p w:rsidR="00880DBF" w:rsidRPr="00A62EC5" w:rsidRDefault="00880DBF" w:rsidP="00880DBF">
      <w:pPr>
        <w:rPr>
          <w:bCs/>
        </w:rPr>
      </w:pPr>
      <w:r w:rsidRPr="00A62EC5">
        <w:rPr>
          <w:bCs/>
        </w:rPr>
        <w:tab/>
      </w:r>
      <w:r w:rsidRPr="00A62EC5">
        <w:rPr>
          <w:bCs/>
        </w:rPr>
        <w:tab/>
        <w:t>Social Services - $6,892.16</w:t>
      </w:r>
    </w:p>
    <w:p w:rsidR="00880DBF" w:rsidRPr="00A62EC5" w:rsidRDefault="00880DBF" w:rsidP="00880DBF">
      <w:pPr>
        <w:rPr>
          <w:bCs/>
        </w:rPr>
      </w:pPr>
    </w:p>
    <w:p w:rsidR="00880DBF" w:rsidRPr="00A62EC5" w:rsidRDefault="00880DBF" w:rsidP="00880DBF">
      <w:pPr>
        <w:rPr>
          <w:bCs/>
        </w:rPr>
      </w:pPr>
      <w:r w:rsidRPr="00A62EC5">
        <w:rPr>
          <w:bCs/>
        </w:rPr>
        <w:tab/>
        <w:t>The following bills #26033-26106 were approved and ordered paid subject due to delinquent or any other indebtedness owing the County:</w:t>
      </w:r>
    </w:p>
    <w:p w:rsidR="00880DBF" w:rsidRPr="00A62EC5" w:rsidRDefault="00880DBF" w:rsidP="00880DBF">
      <w:pPr>
        <w:rPr>
          <w:bCs/>
        </w:rPr>
      </w:pPr>
    </w:p>
    <w:p w:rsidR="00880DBF" w:rsidRPr="00A62EC5" w:rsidRDefault="00880DBF" w:rsidP="00880DBF">
      <w:r w:rsidRPr="00A62EC5">
        <w:t>Walter M. Lipp,36.31;McClusky Pharmacy,27.63;Shirley A. Murray,135.10;Howard Erdmann,175.15;West River Telecommunications,659.55;Business Forms,Inc.,319.45;Waste Management Of ND,191.72;N.D. State Radio Communication,</w:t>
      </w:r>
    </w:p>
    <w:p w:rsidR="00880DBF" w:rsidRPr="00A62EC5" w:rsidRDefault="00880DBF" w:rsidP="00880DBF">
      <w:r w:rsidRPr="00A62EC5">
        <w:t>907.20;Eldon Ehrman,137.33;Cynthia D. Wahl,155.00;          Janice D. Erdmann,70.02;Office Depot,213.07;Cenex Credit Card,                        327.62;Birch Telecom,91.58;BHG, Inc.,621.42;Information Technology Dept.,375.00;Cellular One,236.94;Shirley J Jorgensen,81.22;Jack's Uniforms, 111.60;Kyocera Mita</w:t>
      </w:r>
    </w:p>
    <w:p w:rsidR="00880DBF" w:rsidRPr="00A62EC5" w:rsidRDefault="00880DBF" w:rsidP="00880DBF">
      <w:r w:rsidRPr="00A62EC5">
        <w:t>America Inc,48.86;OMB/Surplus Property Division,40.00;C-Store,</w:t>
      </w:r>
    </w:p>
    <w:p w:rsidR="00880DBF" w:rsidRPr="00A62EC5" w:rsidRDefault="00880DBF" w:rsidP="00880DBF">
      <w:r w:rsidRPr="00A62EC5">
        <w:t>163.21;Bismarck Tire Center,620.00;Porter Bros.,4.28;Konschak Oil Inc.,16.00;Menard's,443.09;Cecil Schuh,17.05;Mclean-Sheridan Rur Water,192.01;Harvey Tire Center, Inc,814.91;Universal Lighting Company,233.47;Co-Op Elevator, 4,175.81;Bentz Supply Store,265.59;Power Plan,273.90; Mandan Supply &amp; Equipment Inc,973.84;Crystal Schaunaman,192.51;Diane Fylling,114.70;Verona Lechler,544.34;The Herald Press,39.00; Bentz Supply Store,79.61;</w:t>
      </w:r>
    </w:p>
    <w:p w:rsidR="00880DBF" w:rsidRPr="00A62EC5" w:rsidRDefault="00880DBF" w:rsidP="00880DBF">
      <w:r w:rsidRPr="00A62EC5">
        <w:lastRenderedPageBreak/>
        <w:t>Irvin Schneider,463.25;C-Store,  575.06;Gordon O Felchle, 26.04; Co-Op Elevator, 6,162.00;Donald Hausauer,60.76; NDTC,20.07;SRT Communications, Inc,12.88;West River Telecommunications,</w:t>
      </w:r>
    </w:p>
    <w:p w:rsidR="00880DBF" w:rsidRPr="00A62EC5" w:rsidRDefault="00880DBF" w:rsidP="00880DBF">
      <w:r w:rsidRPr="00A62EC5">
        <w:t>255.24;NDACo,448.39;Arlington Helm,14.20;Holen Construction, Inc,16,997.00; Dallas Pfenning,401.52; AT&amp;T,26.22;Cellular One,22.49;Chemsearch,97.26; Crime Prevention Resources,165.00;</w:t>
      </w:r>
    </w:p>
    <w:p w:rsidR="00880DBF" w:rsidRPr="00A62EC5" w:rsidRDefault="00880DBF" w:rsidP="00880DBF">
      <w:r w:rsidRPr="00A62EC5">
        <w:t>Datamaxx Applied Tech. Inc,280.00;Don's Excalibur Trailer Sales,3,000.00;Doug's Auto Body,791.63;General Equipment &amp; Supplies,1,456.99;Great Plains Directory Service,123.50;</w:t>
      </w:r>
    </w:p>
    <w:p w:rsidR="00880DBF" w:rsidRPr="00A62EC5" w:rsidRDefault="00880DBF" w:rsidP="00880DBF">
      <w:pPr>
        <w:rPr>
          <w:bCs/>
        </w:rPr>
      </w:pPr>
      <w:r w:rsidRPr="00A62EC5">
        <w:t xml:space="preserve">Hospitality Inn,90.00;Mid American Supply Co,69.37; National 4-H Supply Service,146.00;ND Newspaper Assoc,150.00; NDSU Extension Pesticide Prog,392.00;Northwest Tire Inc,440.49; Ronald Reile Sr,2.00;Rust's Hardware Hank,72.15; Scheel's, 742.30;US Postal Service,400.00 </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nominate Bonnie Helm, Courthouse custodian, as County Employee of the year through the North Dakota Association of Counties for being an outstanding County employee and role model for other County employees to follow, seconded by Commissioner Erdmann.  Upon roll call vote-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Crystal Schaunaman, County Agent, met with the board to report that Wells County Extension Office has contacted her to see when Verona Lechler, Sheridan County Home Economist, is retiring due to Wells County Home Economist is retiring also and that Wells County has requested to share a Home Economist together with Sheridan County and that Sheridan County’s share of Home Economist position would be 30% and Wells County share of Home Economist position would be 70%. It was moved by Commissioner Ehrman to approve sharing a Home Economist position with Wells County and that Sheridan County’s share for the Home Economist position is 30%,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 xml:space="preserve">Wayne Houston, Emergency Manager, met with the board to report all Homeland Security grant reports have been sent in for Hazard Mitigation and Terriosm.  Local agencies have been purchasing for grants and turning in bills as it is paid to receive reimbursement.  Terriosm elevation levels have been of concern being New York has put its alert out.  911 addressing was discussed.  911 street signs have been ordered by the road crew to be placed on the secondary roads in the County for now.  </w:t>
      </w:r>
    </w:p>
    <w:p w:rsidR="00880DBF" w:rsidRPr="00A62EC5" w:rsidRDefault="00880DBF" w:rsidP="00880DBF">
      <w:pPr>
        <w:rPr>
          <w:bCs/>
        </w:rPr>
      </w:pPr>
    </w:p>
    <w:p w:rsidR="00880DBF" w:rsidRPr="00A62EC5" w:rsidRDefault="00880DBF" w:rsidP="00880DBF">
      <w:pPr>
        <w:rPr>
          <w:bCs/>
        </w:rPr>
      </w:pPr>
      <w:r w:rsidRPr="00A62EC5">
        <w:rPr>
          <w:bCs/>
        </w:rPr>
        <w:tab/>
        <w:t>The time being 10:00 a.m. the bids for surplus property was opened.  The high bids were received for the following:</w:t>
      </w:r>
    </w:p>
    <w:p w:rsidR="00880DBF" w:rsidRPr="00A62EC5" w:rsidRDefault="00880DBF" w:rsidP="00880DBF">
      <w:pPr>
        <w:rPr>
          <w:bCs/>
        </w:rPr>
      </w:pPr>
    </w:p>
    <w:p w:rsidR="00880DBF" w:rsidRPr="00A62EC5" w:rsidRDefault="00880DBF" w:rsidP="00880DBF">
      <w:pPr>
        <w:rPr>
          <w:bCs/>
        </w:rPr>
      </w:pPr>
      <w:r w:rsidRPr="00A62EC5">
        <w:rPr>
          <w:bCs/>
        </w:rPr>
        <w:tab/>
        <w:t>Royal Electric Typewriter - $1.00 – Denise Melom</w:t>
      </w:r>
    </w:p>
    <w:p w:rsidR="00880DBF" w:rsidRPr="00A62EC5" w:rsidRDefault="00880DBF" w:rsidP="00880DBF">
      <w:pPr>
        <w:rPr>
          <w:bCs/>
        </w:rPr>
      </w:pPr>
      <w:r w:rsidRPr="00A62EC5">
        <w:rPr>
          <w:bCs/>
        </w:rPr>
        <w:lastRenderedPageBreak/>
        <w:tab/>
        <w:t>Air Compressor 2 HP 22 Gallon Tank - $16.00 – Alvin Gross</w:t>
      </w:r>
    </w:p>
    <w:p w:rsidR="00880DBF" w:rsidRPr="00A62EC5" w:rsidRDefault="00880DBF" w:rsidP="00880DBF">
      <w:pPr>
        <w:rPr>
          <w:bCs/>
        </w:rPr>
      </w:pPr>
      <w:r w:rsidRPr="00A62EC5">
        <w:rPr>
          <w:bCs/>
        </w:rPr>
        <w:tab/>
        <w:t>Air Compressor 2 HP 20 Gallon Tank - $14.00 – Alvin Gross</w:t>
      </w:r>
    </w:p>
    <w:p w:rsidR="00880DBF" w:rsidRPr="00A62EC5" w:rsidRDefault="00880DBF" w:rsidP="00880DBF">
      <w:pPr>
        <w:rPr>
          <w:bCs/>
        </w:rPr>
      </w:pPr>
      <w:r w:rsidRPr="00A62EC5">
        <w:rPr>
          <w:bCs/>
        </w:rPr>
        <w:tab/>
        <w:t>Gateway 2000 P5-90 computer - $75.00 – Jerry Reiswig</w:t>
      </w:r>
    </w:p>
    <w:p w:rsidR="00880DBF" w:rsidRPr="00A62EC5" w:rsidRDefault="00880DBF" w:rsidP="00880DBF">
      <w:pPr>
        <w:rPr>
          <w:bCs/>
        </w:rPr>
      </w:pPr>
      <w:r w:rsidRPr="00A62EC5">
        <w:rPr>
          <w:bCs/>
        </w:rPr>
        <w:tab/>
        <w:t>Gateway 2000 P5-200 computer - $65.00 – Eldon Ehrman</w:t>
      </w:r>
    </w:p>
    <w:p w:rsidR="00880DBF" w:rsidRPr="00A62EC5" w:rsidRDefault="00880DBF" w:rsidP="00880DBF">
      <w:pPr>
        <w:rPr>
          <w:bCs/>
        </w:rPr>
      </w:pPr>
      <w:r w:rsidRPr="00A62EC5">
        <w:rPr>
          <w:bCs/>
        </w:rPr>
        <w:tab/>
        <w:t>AT&amp;T Answering machine - $3.75 – Verona Lechler</w:t>
      </w:r>
    </w:p>
    <w:p w:rsidR="00880DBF" w:rsidRPr="00A62EC5" w:rsidRDefault="00880DBF" w:rsidP="00880DBF">
      <w:pPr>
        <w:rPr>
          <w:bCs/>
        </w:rPr>
      </w:pPr>
      <w:r w:rsidRPr="00A62EC5">
        <w:rPr>
          <w:bCs/>
        </w:rPr>
        <w:tab/>
        <w:t>AT&amp;T Telephone - $10.00 m- Faye Axt</w:t>
      </w:r>
    </w:p>
    <w:p w:rsidR="00880DBF" w:rsidRPr="00A62EC5" w:rsidRDefault="00880DBF" w:rsidP="00880DBF">
      <w:pPr>
        <w:rPr>
          <w:bCs/>
        </w:rPr>
      </w:pPr>
      <w:r w:rsidRPr="00A62EC5">
        <w:rPr>
          <w:bCs/>
        </w:rPr>
        <w:tab/>
        <w:t>900 Cordless phone - $5.00 – Andrea Kluck</w:t>
      </w:r>
    </w:p>
    <w:p w:rsidR="00880DBF" w:rsidRPr="00A62EC5" w:rsidRDefault="00880DBF" w:rsidP="00880DBF">
      <w:pPr>
        <w:rPr>
          <w:bCs/>
        </w:rPr>
      </w:pPr>
      <w:r w:rsidRPr="00A62EC5">
        <w:rPr>
          <w:bCs/>
        </w:rPr>
        <w:tab/>
        <w:t>IBM Keyboard - $2.00 – Andrea Kluck</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accept the high bids for the above mentioned surplus property, seconded by Commissioner Erdman.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Edward Baker, Road Foreman, met with board to report that he is resigning effective immediately due to health reasons and presented his resignation.  It was moved by Commissioner Erdmann to approve the resignation of Edward Baker as Road Foreman, seconded by Commissioner Ehrman.  Upon roll call vote – Erdmann – yes, Ehrman – yes, Jorgensen – yes</w:t>
      </w:r>
    </w:p>
    <w:p w:rsidR="00880DBF" w:rsidRPr="00A62EC5" w:rsidRDefault="00880DBF" w:rsidP="00880DBF">
      <w:pPr>
        <w:rPr>
          <w:bCs/>
        </w:rPr>
      </w:pPr>
      <w:r w:rsidRPr="00A62EC5">
        <w:rPr>
          <w:bCs/>
        </w:rPr>
        <w:t>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The time being 11:00 a.m. the County Park Board meeting was held.  The County Commission meeting recessed until 1:00 p.m.</w:t>
      </w:r>
    </w:p>
    <w:p w:rsidR="00880DBF" w:rsidRPr="00A62EC5" w:rsidRDefault="00880DBF" w:rsidP="00880DBF">
      <w:pPr>
        <w:rPr>
          <w:bCs/>
        </w:rPr>
      </w:pPr>
    </w:p>
    <w:p w:rsidR="00880DBF" w:rsidRPr="00A62EC5" w:rsidRDefault="00880DBF" w:rsidP="00880DBF">
      <w:pPr>
        <w:rPr>
          <w:bCs/>
        </w:rPr>
      </w:pPr>
      <w:r w:rsidRPr="00A62EC5">
        <w:rPr>
          <w:bCs/>
        </w:rPr>
        <w:tab/>
        <w:t>The County Commission meeting reconvened at 1:00 p.m.</w:t>
      </w:r>
    </w:p>
    <w:p w:rsidR="00880DBF" w:rsidRPr="00A62EC5" w:rsidRDefault="00880DBF" w:rsidP="00880DBF">
      <w:pPr>
        <w:rPr>
          <w:bCs/>
        </w:rPr>
      </w:pPr>
    </w:p>
    <w:p w:rsidR="00880DBF" w:rsidRPr="00A62EC5" w:rsidRDefault="00880DBF" w:rsidP="00880DBF">
      <w:pPr>
        <w:rPr>
          <w:bCs/>
        </w:rPr>
      </w:pPr>
      <w:r w:rsidRPr="00A62EC5">
        <w:rPr>
          <w:bCs/>
        </w:rPr>
        <w:tab/>
        <w:t>The October County Commission meeting was rescheduled to be held Thursday, October 7, 2004 due to other conflicts.</w:t>
      </w:r>
    </w:p>
    <w:p w:rsidR="00880DBF" w:rsidRPr="00A62EC5" w:rsidRDefault="00880DBF" w:rsidP="00880DBF">
      <w:pPr>
        <w:rPr>
          <w:bCs/>
        </w:rPr>
      </w:pPr>
      <w:r w:rsidRPr="00A62EC5">
        <w:rPr>
          <w:bCs/>
        </w:rPr>
        <w:tab/>
        <w:t xml:space="preserve">Janice Erdmann, County Treasurer, met with the board to review the pledge of assets and County funds.  Erdmann stated landowner property taxes owed could be looked at on the Internet through Mylocalgov.com for no charge if the County wishes to go forward with it being we are already on line with our County website with Mylocalgov.com.  More investigation on the online property tax issue will be looked into further for paying property taxes online also. </w:t>
      </w:r>
    </w:p>
    <w:p w:rsidR="00880DBF" w:rsidRPr="00A62EC5" w:rsidRDefault="00880DBF" w:rsidP="00880DBF">
      <w:pPr>
        <w:rPr>
          <w:bCs/>
        </w:rPr>
      </w:pPr>
    </w:p>
    <w:p w:rsidR="00880DBF" w:rsidRPr="00A62EC5" w:rsidRDefault="00880DBF" w:rsidP="00880DBF">
      <w:pPr>
        <w:rPr>
          <w:bCs/>
        </w:rPr>
      </w:pPr>
      <w:r w:rsidRPr="00A62EC5">
        <w:rPr>
          <w:bCs/>
        </w:rPr>
        <w:tab/>
        <w:t>The time being 2:00 p.m. the hearing on the application of abatement of 2003 taxes filed by Diane Hintz on the NE4, NW4, SW4 27-148-74 was held.  Diane Hintz appeared before the board and explained 56.17 acres on her property was under water and requested that the true and full valuation be reduced from 113,350 down to 84,240.    It was moved by Commissioner Ehrman to approve reducing the true and full value from 113,350 down to 84,240 for the NE4, NW4, SW4 of 27-148-74,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An application of abatement of taxes filed by Dwayne Blumhagen for the S2NW4, Lots 3 &amp; 4, 4-150-76 was reviewed and forwarded onto the Director of Tax Equalization.  The hearing was scheduled for Tuesday, September 7, 2004 at 1:00 p.m.</w:t>
      </w:r>
    </w:p>
    <w:p w:rsidR="00880DBF" w:rsidRPr="00A62EC5" w:rsidRDefault="00880DBF" w:rsidP="00880DBF">
      <w:pPr>
        <w:rPr>
          <w:bCs/>
        </w:rPr>
      </w:pPr>
    </w:p>
    <w:p w:rsidR="00880DBF" w:rsidRPr="00A62EC5" w:rsidRDefault="00880DBF" w:rsidP="00880DBF">
      <w:pPr>
        <w:rPr>
          <w:bCs/>
        </w:rPr>
      </w:pPr>
      <w:r w:rsidRPr="00A62EC5">
        <w:rPr>
          <w:bCs/>
        </w:rPr>
        <w:tab/>
        <w:t>The Chairman reported that McClusky City has donated $500.00 towards the Revolving L&amp;C RDC Loan Fund and Goodrich City could not match at this time.  The Choice Financial bank contacted also.</w:t>
      </w:r>
    </w:p>
    <w:p w:rsidR="00880DBF" w:rsidRPr="00A62EC5" w:rsidRDefault="00880DBF" w:rsidP="00880DBF">
      <w:pPr>
        <w:rPr>
          <w:bCs/>
        </w:rPr>
      </w:pPr>
    </w:p>
    <w:p w:rsidR="00880DBF" w:rsidRPr="00A62EC5" w:rsidRDefault="00880DBF" w:rsidP="00880DBF">
      <w:pPr>
        <w:rPr>
          <w:bCs/>
        </w:rPr>
      </w:pPr>
      <w:r w:rsidRPr="00A62EC5">
        <w:rPr>
          <w:bCs/>
        </w:rPr>
        <w:tab/>
        <w:t>Casey Erickson, RDO Equipment, met with the board to discuss payloader purchase options.  Erickson will continue to look for used payloaders for the County.</w:t>
      </w:r>
    </w:p>
    <w:p w:rsidR="00880DBF" w:rsidRPr="00A62EC5" w:rsidRDefault="00880DBF" w:rsidP="00880DBF">
      <w:pPr>
        <w:rPr>
          <w:bCs/>
        </w:rPr>
      </w:pPr>
    </w:p>
    <w:p w:rsidR="00880DBF" w:rsidRPr="00A62EC5" w:rsidRDefault="00880DBF" w:rsidP="00880DBF">
      <w:pPr>
        <w:rPr>
          <w:bCs/>
        </w:rPr>
      </w:pPr>
      <w:r w:rsidRPr="00A62EC5">
        <w:rPr>
          <w:bCs/>
        </w:rPr>
        <w:tab/>
        <w:t>It was moved by Commissioner Erdmann to increase the mileage rate to .35 effective September 1, 2004, seconded by Commissioner Ehrman.  Upon roll call vote – Erdmann – yes, Ehrman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 xml:space="preserve">At this time Alvin Gross, blade operator, met with the board upon the board’s request.  Chairperson Jorgensen requested Gross to take on the County Road Foreman position.  Gross agreed to take the Road Forman position for 6 –12 months and if it doesn’t work out he would like his head mechanic position back.  It was moved by Commissioner Erdmann to hire Alvin Gross as Road Foreman in the amount $2,091.66 per month, seconded by Commissioner Ehrman.  Upon roll call vote – Erdmann – yes, Ehrman – yes, Jorgensen – yes  All voting “yes” the motion carried.  </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approve purchasing tires for the payloader for around $1,600.00 from Northwest Tires,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At this time the 2005 department budget requests were considered and was tabled until Tuesday, August 10, 2004 meeting.</w:t>
      </w:r>
    </w:p>
    <w:p w:rsidR="00880DBF" w:rsidRPr="00A62EC5" w:rsidRDefault="00880DBF" w:rsidP="00880DBF">
      <w:pPr>
        <w:rPr>
          <w:bCs/>
        </w:rPr>
      </w:pPr>
      <w:r w:rsidRPr="00A62EC5">
        <w:rPr>
          <w:bCs/>
        </w:rPr>
        <w:tab/>
        <w:t>The Veteran Service Officer report for June &amp; July was reviewed and approved.</w:t>
      </w:r>
    </w:p>
    <w:p w:rsidR="00880DBF" w:rsidRPr="00A62EC5" w:rsidRDefault="00880DBF" w:rsidP="00880DBF">
      <w:pPr>
        <w:rPr>
          <w:bCs/>
        </w:rPr>
      </w:pPr>
    </w:p>
    <w:p w:rsidR="00880DBF" w:rsidRPr="00A62EC5" w:rsidRDefault="00880DBF" w:rsidP="00880DBF">
      <w:pPr>
        <w:rPr>
          <w:bCs/>
        </w:rPr>
      </w:pPr>
      <w:r w:rsidRPr="00A62EC5">
        <w:rPr>
          <w:bCs/>
        </w:rPr>
        <w:tab/>
        <w:t>The Auditor reported the 2004 Primary Election cost per vote was at $15.07 per person. Compared to the 2002 Primary Election cost per vote was at $9.78.  The increase in 2004 was due primarily to the low voter turnout.</w:t>
      </w:r>
    </w:p>
    <w:p w:rsidR="00880DBF" w:rsidRPr="00A62EC5" w:rsidRDefault="00880DBF" w:rsidP="00880DBF">
      <w:pPr>
        <w:rPr>
          <w:bCs/>
        </w:rPr>
      </w:pPr>
    </w:p>
    <w:p w:rsidR="00880DBF" w:rsidRPr="00A62EC5" w:rsidRDefault="00880DBF" w:rsidP="00880DBF">
      <w:pPr>
        <w:rPr>
          <w:bCs/>
        </w:rPr>
      </w:pPr>
      <w:r w:rsidRPr="00A62EC5">
        <w:rPr>
          <w:bCs/>
        </w:rPr>
        <w:tab/>
        <w:t xml:space="preserve">Larry Gessner, Sheriff, met with the board to review the </w:t>
      </w:r>
      <w:r w:rsidRPr="00A62EC5">
        <w:rPr>
          <w:bCs/>
        </w:rPr>
        <w:lastRenderedPageBreak/>
        <w:t>2005 Sheriff Department budget request.  It was moved by Commissioner Erdmann to approve that the County rent the 21’x 30’ partion of old lumberyard building for $50.00 per month upon per signed agreement with Marshall Felland and that a wall be constructed by Gessner with materials purchased by the County, seconded by Commissioner Ehrman.  Upon roll call vote – Erdmann – yes, Ehrman – yes, Jorgensen – yes   All voting “yes” the motion carried.  Gessner reported that meth labs are being reported showing up again in the County.  Heavy trucks are being reported on rural roads north of Goodrich that the Sheriff’s office will patrol.</w:t>
      </w:r>
    </w:p>
    <w:p w:rsidR="00880DBF" w:rsidRPr="00A62EC5" w:rsidRDefault="00880DBF" w:rsidP="00880DBF">
      <w:pPr>
        <w:rPr>
          <w:bCs/>
        </w:rPr>
      </w:pPr>
    </w:p>
    <w:p w:rsidR="00880DBF" w:rsidRPr="00A62EC5" w:rsidRDefault="00880DBF" w:rsidP="00880DBF">
      <w:pPr>
        <w:rPr>
          <w:bCs/>
        </w:rPr>
      </w:pPr>
      <w:r w:rsidRPr="00A62EC5">
        <w:rPr>
          <w:bCs/>
        </w:rPr>
        <w:tab/>
        <w:t>There meeting recessed until Tuesday, August 10, 2004 at 9:00 a.m.</w:t>
      </w:r>
    </w:p>
    <w:p w:rsidR="00880DBF" w:rsidRPr="00A62EC5" w:rsidRDefault="00880DBF" w:rsidP="00880DBF">
      <w:pPr>
        <w:rPr>
          <w:bCs/>
        </w:rPr>
      </w:pPr>
    </w:p>
    <w:p w:rsidR="00880DBF" w:rsidRPr="00A62EC5" w:rsidRDefault="00880DBF" w:rsidP="00880DBF">
      <w:pPr>
        <w:rPr>
          <w:bCs/>
        </w:rPr>
      </w:pPr>
      <w:r w:rsidRPr="00A62EC5">
        <w:rPr>
          <w:bCs/>
        </w:rPr>
        <w:t>_____________________________                                _____________________________</w:t>
      </w:r>
    </w:p>
    <w:p w:rsidR="00880DBF" w:rsidRPr="00A62EC5" w:rsidRDefault="00880DBF" w:rsidP="00880DBF">
      <w:pPr>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jc w:val="center"/>
        <w:rPr>
          <w:bCs/>
        </w:rPr>
      </w:pPr>
      <w:r w:rsidRPr="00A62EC5">
        <w:rPr>
          <w:bCs/>
        </w:rPr>
        <w:t>COUNTY COMMISSIONERS MEETING August 10, 2004</w:t>
      </w:r>
    </w:p>
    <w:p w:rsidR="00880DBF" w:rsidRPr="00A62EC5" w:rsidRDefault="00880DBF" w:rsidP="00880DBF">
      <w:pPr>
        <w:jc w:val="center"/>
        <w:rPr>
          <w:bCs/>
        </w:rPr>
      </w:pPr>
    </w:p>
    <w:p w:rsidR="00880DBF" w:rsidRPr="00A62EC5" w:rsidRDefault="00880DBF" w:rsidP="00880DBF">
      <w:pPr>
        <w:rPr>
          <w:bCs/>
        </w:rPr>
      </w:pPr>
      <w:r w:rsidRPr="00A62EC5">
        <w:rPr>
          <w:bCs/>
        </w:rPr>
        <w:tab/>
        <w:t>The Board of County Commissioners met at 9:00 a.m. as per recess stated.  County Commissioners present were Shirley J. Jorgensen, Eldon Ehrman, and Howard Erdmann.</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w:t>
      </w:r>
    </w:p>
    <w:p w:rsidR="00880DBF" w:rsidRPr="00A62EC5" w:rsidRDefault="00880DBF" w:rsidP="00880DBF">
      <w:pPr>
        <w:jc w:val="center"/>
        <w:rPr>
          <w:bCs/>
        </w:rPr>
      </w:pPr>
    </w:p>
    <w:p w:rsidR="00880DBF" w:rsidRPr="00A62EC5" w:rsidRDefault="00880DBF" w:rsidP="00880DBF">
      <w:pPr>
        <w:pStyle w:val="BodyText"/>
      </w:pPr>
      <w:r w:rsidRPr="00A62EC5">
        <w:tab/>
        <w:t>At this time Vonnie Erdmann, Sherri Korus, LaRae Dockter, and Faye Hagen, representing the Union Grill &amp; Bar, met with the board to present an application for a special permit to sell alcoholic beverages at the Hoffer Lake 4-H building on September 11th for the Peterson Family Anniversary.  It was moved by Commissioner Ehrman to approve a special permit to sell alcohol beverages on September 11, 2004 at the Hoffer’s Lake 4-H building to the Union Grill &amp; Bar establishment, seconded by Commissioner Erdmann.  Upon roll call vote – Ehrman – yes, Erdmann – yes, Jorgensen – yes All voting “yes” the motion carried.  A copy of the permit will be forwarded to the Sheriff’s Office.</w:t>
      </w:r>
    </w:p>
    <w:p w:rsidR="00880DBF" w:rsidRPr="00A62EC5" w:rsidRDefault="00880DBF" w:rsidP="00880DBF">
      <w:pPr>
        <w:rPr>
          <w:bCs/>
        </w:rPr>
      </w:pPr>
    </w:p>
    <w:p w:rsidR="00880DBF" w:rsidRPr="00A62EC5" w:rsidRDefault="00880DBF" w:rsidP="00880DBF">
      <w:pPr>
        <w:rPr>
          <w:bCs/>
        </w:rPr>
      </w:pPr>
      <w:r w:rsidRPr="00A62EC5">
        <w:rPr>
          <w:bCs/>
        </w:rPr>
        <w:tab/>
        <w:t>Annie Fylling, County Agent Clerk, met with the board upon the board’s request to discuss decreasing the County Agent Clerk budget line item to help balance the County Agent Fund budget.  No action was taken at this time.  Grants were suggested to be investigated with NDSU.</w:t>
      </w:r>
    </w:p>
    <w:p w:rsidR="00880DBF" w:rsidRPr="00A62EC5" w:rsidRDefault="00880DBF" w:rsidP="00880DBF">
      <w:pPr>
        <w:rPr>
          <w:bCs/>
        </w:rPr>
      </w:pPr>
    </w:p>
    <w:p w:rsidR="00880DBF" w:rsidRPr="00A62EC5" w:rsidRDefault="00880DBF" w:rsidP="00880DBF">
      <w:pPr>
        <w:rPr>
          <w:bCs/>
        </w:rPr>
      </w:pPr>
      <w:r w:rsidRPr="00A62EC5">
        <w:rPr>
          <w:bCs/>
        </w:rPr>
        <w:tab/>
        <w:t xml:space="preserve">Denise Melom, Deputy Auditor, met with the board to discuss </w:t>
      </w:r>
      <w:r w:rsidRPr="00A62EC5">
        <w:rPr>
          <w:bCs/>
        </w:rPr>
        <w:lastRenderedPageBreak/>
        <w:t>various county budget line items. These issues will be considered when finalizing the 2005 County budget.</w:t>
      </w:r>
    </w:p>
    <w:p w:rsidR="00880DBF" w:rsidRPr="00A62EC5" w:rsidRDefault="00880DBF" w:rsidP="00880DBF">
      <w:pPr>
        <w:rPr>
          <w:bCs/>
        </w:rPr>
      </w:pPr>
    </w:p>
    <w:p w:rsidR="00880DBF" w:rsidRPr="00A62EC5" w:rsidRDefault="00880DBF" w:rsidP="00880DBF">
      <w:pPr>
        <w:rPr>
          <w:bCs/>
        </w:rPr>
      </w:pPr>
      <w:r w:rsidRPr="00A62EC5">
        <w:rPr>
          <w:bCs/>
        </w:rPr>
        <w:tab/>
        <w:t>Alvin Herr, Elmer Knodel, and Gordon Felchle, Water Resource Board, met with the board upon the board’s request to discuss the 2005 Water Resource Department budget.  The Water Resource Board stated no levy is needed at this time for the Water Resource Department.  Litigation water issues were discussed in length.  The new lagoon project may take care of some of the water issues.  Felchle will make contacts to the contractor on the lagoon project.</w:t>
      </w:r>
    </w:p>
    <w:p w:rsidR="00880DBF" w:rsidRPr="00A62EC5" w:rsidRDefault="00880DBF" w:rsidP="00880DBF">
      <w:pPr>
        <w:rPr>
          <w:bCs/>
        </w:rPr>
      </w:pPr>
    </w:p>
    <w:p w:rsidR="00880DBF" w:rsidRPr="00A62EC5" w:rsidRDefault="00880DBF" w:rsidP="00880DBF">
      <w:pPr>
        <w:rPr>
          <w:bCs/>
        </w:rPr>
      </w:pPr>
      <w:r w:rsidRPr="00A62EC5">
        <w:rPr>
          <w:bCs/>
        </w:rPr>
        <w:tab/>
        <w:t>The Weed Board, Myron Dieterle, Jerone Sauter, James Haux, Donald Hausauer, and Gordon O. Felchle met with the board upon the board’s request to review the 2005 Weed Board budget.  Dieterle reported on the issues that they were faced with the landowners and also other equipment needed.  The Weed Board has appointed themselves as weed officers to inspect weed sites with the landowner in the other districts that they are not serving as a Weed Board member in order to not have any conflict of interests and are compensated for their time and mileage.  Other programs such as the salt cedar survey will be reimbursed by the State based on 90% of time spent.  Weed control officer salaries were discussed in length.</w:t>
      </w:r>
    </w:p>
    <w:p w:rsidR="00880DBF" w:rsidRPr="00A62EC5" w:rsidRDefault="00880DBF" w:rsidP="00880DBF">
      <w:pPr>
        <w:rPr>
          <w:bCs/>
        </w:rPr>
      </w:pPr>
    </w:p>
    <w:p w:rsidR="00880DBF" w:rsidRPr="00A62EC5" w:rsidRDefault="00880DBF" w:rsidP="00880DBF">
      <w:pPr>
        <w:rPr>
          <w:bCs/>
        </w:rPr>
      </w:pPr>
      <w:r w:rsidRPr="00A62EC5">
        <w:rPr>
          <w:bCs/>
        </w:rPr>
        <w:tab/>
        <w:t>There being no further business the meeting adjourned.</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r w:rsidRPr="00A62EC5">
        <w:rPr>
          <w:bCs/>
        </w:rPr>
        <w:t>_____________________________________           ___________________________________</w:t>
      </w:r>
    </w:p>
    <w:p w:rsidR="00880DBF" w:rsidRPr="00A62EC5" w:rsidRDefault="00880DBF" w:rsidP="00880DBF">
      <w:pPr>
        <w:rPr>
          <w:bCs/>
        </w:rPr>
      </w:pPr>
      <w:r w:rsidRPr="00A62EC5">
        <w:rPr>
          <w:bCs/>
        </w:rPr>
        <w:tab/>
      </w:r>
      <w:r w:rsidRPr="00A62EC5">
        <w:rPr>
          <w:bCs/>
        </w:rPr>
        <w:tab/>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jc w:val="center"/>
        <w:rPr>
          <w:bCs/>
        </w:rPr>
      </w:pPr>
      <w:r w:rsidRPr="00A62EC5">
        <w:rPr>
          <w:bCs/>
        </w:rPr>
        <w:t>COUNTY COMMISSIONERS MEETING September 7, 2004</w:t>
      </w:r>
    </w:p>
    <w:p w:rsidR="00880DBF" w:rsidRPr="00A62EC5" w:rsidRDefault="00880DBF" w:rsidP="00880DBF">
      <w:pPr>
        <w:jc w:val="center"/>
        <w:rPr>
          <w:bCs/>
        </w:rPr>
      </w:pPr>
    </w:p>
    <w:p w:rsidR="00880DBF" w:rsidRPr="00A62EC5" w:rsidRDefault="00880DBF" w:rsidP="00880DBF">
      <w:pPr>
        <w:pStyle w:val="BodyText"/>
      </w:pPr>
      <w:r w:rsidRPr="00A62EC5">
        <w:tab/>
        <w:t>The Board of County Commissioners met at 9:00 a.m.  County Commissioners present were Shirley J. Jorgensen, Eldon Ehrman, and Howard Erdmann.</w:t>
      </w:r>
    </w:p>
    <w:p w:rsidR="00880DBF" w:rsidRPr="00A62EC5" w:rsidRDefault="00880DBF" w:rsidP="00880DBF">
      <w:pPr>
        <w:pStyle w:val="BodyText"/>
      </w:pPr>
    </w:p>
    <w:p w:rsidR="00880DBF" w:rsidRPr="00A62EC5" w:rsidRDefault="00880DBF" w:rsidP="00880DBF">
      <w:pPr>
        <w:pStyle w:val="BodyText"/>
      </w:pPr>
      <w:r w:rsidRPr="00A62EC5">
        <w:tab/>
        <w:t>Chairperson Jorgensen called the meeting to order.  The minutes of the previous meetings was read and approved.</w:t>
      </w:r>
    </w:p>
    <w:p w:rsidR="00880DBF" w:rsidRPr="00A62EC5" w:rsidRDefault="00880DBF" w:rsidP="00880DBF">
      <w:pPr>
        <w:rPr>
          <w:bCs/>
        </w:rPr>
      </w:pPr>
    </w:p>
    <w:p w:rsidR="00880DBF" w:rsidRPr="00A62EC5" w:rsidRDefault="00880DBF" w:rsidP="00880DBF">
      <w:pPr>
        <w:rPr>
          <w:bCs/>
        </w:rPr>
      </w:pPr>
      <w:r w:rsidRPr="00A62EC5">
        <w:rPr>
          <w:bCs/>
        </w:rPr>
        <w:tab/>
        <w:t>The following Statement of fees were approved and submitted to their appropriate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County Recorder, Fees, $1,042.00</w:t>
      </w:r>
    </w:p>
    <w:p w:rsidR="00880DBF" w:rsidRPr="00A62EC5" w:rsidRDefault="00880DBF" w:rsidP="00880DBF">
      <w:pPr>
        <w:rPr>
          <w:bCs/>
        </w:rPr>
      </w:pPr>
      <w:r w:rsidRPr="00A62EC5">
        <w:rPr>
          <w:bCs/>
        </w:rPr>
        <w:tab/>
      </w:r>
      <w:r w:rsidRPr="00A62EC5">
        <w:rPr>
          <w:bCs/>
        </w:rPr>
        <w:tab/>
        <w:t>Clerk of District Court, Fees, $450.00</w:t>
      </w:r>
    </w:p>
    <w:p w:rsidR="00880DBF" w:rsidRPr="00A62EC5" w:rsidRDefault="00880DBF" w:rsidP="00880DBF">
      <w:pPr>
        <w:rPr>
          <w:bCs/>
        </w:rPr>
      </w:pPr>
      <w:r w:rsidRPr="00A62EC5">
        <w:rPr>
          <w:bCs/>
        </w:rPr>
        <w:tab/>
      </w:r>
      <w:r w:rsidRPr="00A62EC5">
        <w:rPr>
          <w:bCs/>
        </w:rPr>
        <w:tab/>
        <w:t>Sheriff, Fee, $132.80</w:t>
      </w: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t>The total Miscellaneous Receipts were collected for the following funds and were approved for the month of August, 2004:</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 $2,144.21</w:t>
      </w:r>
      <w:r w:rsidRPr="00A62EC5">
        <w:rPr>
          <w:bCs/>
        </w:rPr>
        <w:tab/>
      </w:r>
      <w:r w:rsidRPr="00A62EC5">
        <w:rPr>
          <w:bCs/>
        </w:rPr>
        <w:tab/>
      </w:r>
      <w:r w:rsidRPr="00A62EC5">
        <w:rPr>
          <w:bCs/>
        </w:rPr>
        <w:tab/>
      </w:r>
      <w:r w:rsidRPr="00A62EC5">
        <w:rPr>
          <w:bCs/>
        </w:rPr>
        <w:tab/>
        <w:t>Social Welfare - $1,244.47</w:t>
      </w:r>
    </w:p>
    <w:p w:rsidR="00880DBF" w:rsidRPr="00A62EC5" w:rsidRDefault="00880DBF" w:rsidP="00880DBF">
      <w:pPr>
        <w:rPr>
          <w:bCs/>
        </w:rPr>
      </w:pPr>
      <w:r w:rsidRPr="00A62EC5">
        <w:rPr>
          <w:bCs/>
        </w:rPr>
        <w:tab/>
      </w:r>
      <w:r w:rsidRPr="00A62EC5">
        <w:rPr>
          <w:bCs/>
        </w:rPr>
        <w:tab/>
        <w:t>Secondary Road - $36.96</w:t>
      </w:r>
      <w:r w:rsidRPr="00A62EC5">
        <w:rPr>
          <w:bCs/>
        </w:rPr>
        <w:tab/>
      </w:r>
      <w:r w:rsidRPr="00A62EC5">
        <w:rPr>
          <w:bCs/>
        </w:rPr>
        <w:tab/>
      </w:r>
      <w:r w:rsidRPr="00A62EC5">
        <w:rPr>
          <w:bCs/>
        </w:rPr>
        <w:tab/>
        <w:t>County Road - $5,042.56</w:t>
      </w:r>
    </w:p>
    <w:p w:rsidR="00880DBF" w:rsidRPr="00A62EC5" w:rsidRDefault="00880DBF" w:rsidP="00880DBF">
      <w:pPr>
        <w:rPr>
          <w:bCs/>
        </w:rPr>
      </w:pPr>
      <w:r w:rsidRPr="00A62EC5">
        <w:rPr>
          <w:bCs/>
        </w:rPr>
        <w:tab/>
      </w:r>
      <w:r w:rsidRPr="00A62EC5">
        <w:rPr>
          <w:bCs/>
        </w:rPr>
        <w:tab/>
        <w:t>Highway Dist. - $1,523.64</w:t>
      </w:r>
      <w:r w:rsidRPr="00A62EC5">
        <w:rPr>
          <w:bCs/>
        </w:rPr>
        <w:tab/>
      </w:r>
      <w:r w:rsidRPr="00A62EC5">
        <w:rPr>
          <w:bCs/>
        </w:rPr>
        <w:tab/>
      </w:r>
      <w:r w:rsidRPr="00A62EC5">
        <w:rPr>
          <w:bCs/>
        </w:rPr>
        <w:tab/>
        <w:t>County Park - $654.15</w:t>
      </w:r>
    </w:p>
    <w:p w:rsidR="00880DBF" w:rsidRPr="00A62EC5" w:rsidRDefault="00880DBF" w:rsidP="00880DBF">
      <w:pPr>
        <w:rPr>
          <w:bCs/>
        </w:rPr>
      </w:pPr>
      <w:r w:rsidRPr="00A62EC5">
        <w:rPr>
          <w:bCs/>
        </w:rPr>
        <w:tab/>
      </w:r>
      <w:r w:rsidRPr="00A62EC5">
        <w:rPr>
          <w:bCs/>
        </w:rPr>
        <w:tab/>
        <w:t>S.S. &amp; OASIS - $504.39</w:t>
      </w:r>
      <w:r w:rsidRPr="00A62EC5">
        <w:rPr>
          <w:bCs/>
        </w:rPr>
        <w:tab/>
      </w:r>
      <w:r w:rsidRPr="00A62EC5">
        <w:rPr>
          <w:bCs/>
        </w:rPr>
        <w:tab/>
      </w:r>
      <w:r w:rsidRPr="00A62EC5">
        <w:rPr>
          <w:bCs/>
        </w:rPr>
        <w:tab/>
        <w:t>911 - $844.55</w:t>
      </w:r>
    </w:p>
    <w:p w:rsidR="00880DBF" w:rsidRPr="00A62EC5" w:rsidRDefault="00880DBF" w:rsidP="00880DBF">
      <w:pPr>
        <w:rPr>
          <w:bCs/>
        </w:rPr>
      </w:pPr>
      <w:r w:rsidRPr="00A62EC5">
        <w:rPr>
          <w:bCs/>
        </w:rPr>
        <w:tab/>
      </w:r>
      <w:r w:rsidRPr="00A62EC5">
        <w:rPr>
          <w:bCs/>
        </w:rPr>
        <w:tab/>
        <w:t>Wireless 911 - $500.63</w:t>
      </w:r>
    </w:p>
    <w:p w:rsidR="00880DBF" w:rsidRPr="00A62EC5" w:rsidRDefault="00880DBF" w:rsidP="00880DBF">
      <w:pPr>
        <w:rPr>
          <w:bCs/>
        </w:rPr>
      </w:pPr>
    </w:p>
    <w:p w:rsidR="00880DBF" w:rsidRPr="00A62EC5" w:rsidRDefault="00880DBF" w:rsidP="00880DBF">
      <w:pPr>
        <w:rPr>
          <w:bCs/>
        </w:rPr>
      </w:pPr>
      <w:r w:rsidRPr="00A62EC5">
        <w:rPr>
          <w:bCs/>
        </w:rPr>
        <w:tab/>
        <w:t>An itemized listing of miscellaneous receipts are on file at the County Treasurer’s Office for review.</w:t>
      </w:r>
    </w:p>
    <w:p w:rsidR="00880DBF" w:rsidRPr="00A62EC5" w:rsidRDefault="00880DBF" w:rsidP="00880DBF">
      <w:pPr>
        <w:rPr>
          <w:bCs/>
        </w:rPr>
      </w:pPr>
    </w:p>
    <w:p w:rsidR="00880DBF" w:rsidRPr="00A62EC5" w:rsidRDefault="00880DBF" w:rsidP="00880DBF">
      <w:pPr>
        <w:rPr>
          <w:bCs/>
        </w:rPr>
      </w:pPr>
      <w:r w:rsidRPr="00A62EC5">
        <w:rPr>
          <w:bCs/>
        </w:rPr>
        <w:tab/>
        <w:t>The August Payroll warrants #26147-26186 were approved and ordered paid subject due to delinquent or any other indebtedness owing the County:</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Fund - $20,674.33</w:t>
      </w:r>
      <w:r w:rsidRPr="00A62EC5">
        <w:rPr>
          <w:bCs/>
        </w:rPr>
        <w:tab/>
      </w:r>
      <w:r w:rsidRPr="00A62EC5">
        <w:rPr>
          <w:bCs/>
        </w:rPr>
        <w:tab/>
      </w:r>
      <w:r w:rsidRPr="00A62EC5">
        <w:rPr>
          <w:bCs/>
        </w:rPr>
        <w:tab/>
        <w:t>Veteran Service Officer - $241.66</w:t>
      </w:r>
      <w:r w:rsidRPr="00A62EC5">
        <w:rPr>
          <w:bCs/>
        </w:rPr>
        <w:tab/>
      </w:r>
      <w:r w:rsidRPr="00A62EC5">
        <w:rPr>
          <w:bCs/>
        </w:rPr>
        <w:tab/>
      </w:r>
      <w:r w:rsidRPr="00A62EC5">
        <w:rPr>
          <w:bCs/>
        </w:rPr>
        <w:tab/>
        <w:t>County Agent Fund - $1,284.33</w:t>
      </w:r>
      <w:r w:rsidRPr="00A62EC5">
        <w:rPr>
          <w:bCs/>
        </w:rPr>
        <w:tab/>
      </w:r>
      <w:r w:rsidRPr="00A62EC5">
        <w:rPr>
          <w:bCs/>
        </w:rPr>
        <w:tab/>
        <w:t>Civil Defense - $387.50</w:t>
      </w:r>
    </w:p>
    <w:p w:rsidR="00880DBF" w:rsidRPr="00A62EC5" w:rsidRDefault="00880DBF" w:rsidP="00880DBF">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$12,841.76</w:t>
      </w:r>
    </w:p>
    <w:p w:rsidR="00880DBF" w:rsidRPr="00A62EC5" w:rsidRDefault="00880DBF" w:rsidP="00880DBF">
      <w:pPr>
        <w:rPr>
          <w:bCs/>
        </w:rPr>
      </w:pPr>
      <w:r w:rsidRPr="00A62EC5">
        <w:rPr>
          <w:bCs/>
        </w:rPr>
        <w:tab/>
      </w:r>
      <w:r w:rsidRPr="00A62EC5">
        <w:rPr>
          <w:bCs/>
        </w:rPr>
        <w:tab/>
        <w:t>County Park - $205.00</w:t>
      </w:r>
      <w:r w:rsidRPr="00A62EC5">
        <w:rPr>
          <w:bCs/>
        </w:rPr>
        <w:tab/>
      </w:r>
      <w:r w:rsidRPr="00A62EC5">
        <w:rPr>
          <w:bCs/>
        </w:rPr>
        <w:tab/>
      </w:r>
      <w:r w:rsidRPr="00A62EC5">
        <w:rPr>
          <w:bCs/>
        </w:rPr>
        <w:tab/>
        <w:t>Weed Control - $4,976.75</w:t>
      </w:r>
    </w:p>
    <w:p w:rsidR="00880DBF" w:rsidRPr="00A62EC5" w:rsidRDefault="00880DBF" w:rsidP="00880DBF">
      <w:pPr>
        <w:rPr>
          <w:bCs/>
        </w:rPr>
      </w:pPr>
      <w:r w:rsidRPr="00A62EC5">
        <w:rPr>
          <w:bCs/>
        </w:rPr>
        <w:tab/>
      </w:r>
      <w:r w:rsidRPr="00A62EC5">
        <w:rPr>
          <w:bCs/>
        </w:rPr>
        <w:tab/>
        <w:t>Social Services - $6,966.86</w:t>
      </w:r>
    </w:p>
    <w:p w:rsidR="00880DBF" w:rsidRPr="00A62EC5" w:rsidRDefault="00880DBF" w:rsidP="00880DBF">
      <w:pPr>
        <w:rPr>
          <w:bCs/>
        </w:rPr>
      </w:pPr>
    </w:p>
    <w:p w:rsidR="00880DBF" w:rsidRPr="00A62EC5" w:rsidRDefault="00880DBF" w:rsidP="00880DBF">
      <w:pPr>
        <w:rPr>
          <w:bCs/>
        </w:rPr>
      </w:pPr>
      <w:r w:rsidRPr="00A62EC5">
        <w:rPr>
          <w:bCs/>
        </w:rPr>
        <w:tab/>
        <w:t>The following bills #26212-26292 were approved and ordered paid subject due to delinquent or any other indebtedness owing the County:</w:t>
      </w:r>
    </w:p>
    <w:p w:rsidR="00880DBF" w:rsidRPr="00A62EC5" w:rsidRDefault="00880DBF" w:rsidP="00880DBF">
      <w:pPr>
        <w:rPr>
          <w:bCs/>
        </w:rPr>
      </w:pPr>
    </w:p>
    <w:p w:rsidR="00880DBF" w:rsidRPr="00A62EC5" w:rsidRDefault="00880DBF" w:rsidP="00880DBF">
      <w:r w:rsidRPr="00A62EC5">
        <w:rPr>
          <w:bCs/>
        </w:rPr>
        <w:tab/>
      </w:r>
      <w:r w:rsidRPr="00A62EC5">
        <w:t xml:space="preserve">Ameripride Linen &amp; Apparel Srv, 28.65;Walter M. Lipp,116.29; McClusky Pharmacy,                         16.42; Howard Erdmann, 44.54; West River Telecommunications,661.69;Joyce H. Dockter,                            .75; N.D. Association Of Counties,142.00;Lexis Nexis Matthew Bender Co., 29.20;Waste Management Of ND, 98.99;Eldon Ehrman, 97.52; LTM Business Concepts,1.82; Burnie's,                                381.96; Reliable,161.73; Office Depot,335.39;Cenex Credit Card,325.60;Birch Telecom,                            101.39; BHG, Inc.,396.07;Information Technology Dept., 375.00; Cellular One, 236.94;        Shirley J Jorgensen,74.24; Chief Supply,167.94;Jack's Uniforms,87.65; Centre Inc,480.00;       Kyocera Mita America Inc, 48.86; OMB/Surplus Property Division, 20.00;Bismarck Tire Center,                      79.08; D&amp;J Oil, Inc.,1,530.75;Lawson Products,133.56; Newman Traffic Signs,1,273.40;   Menard's,550.20;Mclean-Sheridan Rur Water, 44.12;NAPA Auto Parts,435.91; CO-OP Elevator,                         </w:t>
      </w:r>
      <w:r w:rsidRPr="00A62EC5">
        <w:lastRenderedPageBreak/>
        <w:t xml:space="preserve">2,885.90;Bentz Supply Store,117.77; Power Plan,806.37; Crystal Schaunaman,314.37; Diane Fylling,49.60;Verona Lechler,106.64;Bentz Supply Store,38.45;BHG, Inc,75.20;James Haux,                                48.67; Irvin Schneider,148.26; Jerone Sauter,15.50;Horvick Manufacturing Co, 75.12;C-Store,                                1,119.31; Gordon O Felchle,54.25;Co-Op Elevator,5,619.00; NDTC, 20.07; SRT Communications, Inc,12.88;West River Telecommunications,503.48; NDACo, 250.32; AT&amp;T,                                     66.41;Cashman Nursery &amp; Landscaping,48.80;Choice Financial Group,119.00; Coachman Inn,                             37.50;Comfort Inn,135.00;Computer Software Assoc.,23.00; CRC Press,75.94;D&amp;S Auto &amp; Trailer Sales,57.83;Ed's Service,80.00; First District Health Unit,5,488.50;General Equipment Co,181.93;Heringer Lumber,247.19;Lindell Law Office, 200.00; McClusky Rur Ambulance Dist,56.00; MCI Comm Service, 7.23;National Sheriff's Assoc.,76.00; NDACo,358.78; Northwest Tire, 290.54;Brandon Mortenson, 60.00;South Dakota LTAP,60.00;Secetary Of State Office,655.40;Sheridan County 4-H Council, 98.75; 3-D Specialties,1,852.40;Viking Office Products,94.24;Volute Enterprises Inc,165.00    </w:t>
      </w:r>
    </w:p>
    <w:p w:rsidR="00880DBF" w:rsidRPr="00A62EC5" w:rsidRDefault="00880DBF" w:rsidP="00880DBF"/>
    <w:p w:rsidR="00880DBF" w:rsidRPr="00A62EC5" w:rsidRDefault="00880DBF" w:rsidP="00880DBF">
      <w:r w:rsidRPr="00A62EC5">
        <w:tab/>
        <w:t>The following transfer was approved for September, 2004:</w:t>
      </w:r>
    </w:p>
    <w:p w:rsidR="00880DBF" w:rsidRPr="00A62EC5" w:rsidRDefault="00880DBF" w:rsidP="00880DBF"/>
    <w:p w:rsidR="00880DBF" w:rsidRPr="00A62EC5" w:rsidRDefault="00880DBF" w:rsidP="00880DBF">
      <w:pPr>
        <w:ind w:left="720" w:firstLine="720"/>
      </w:pPr>
      <w:r w:rsidRPr="00A62EC5">
        <w:t>$2,500.00 from General Fund to Civil Defense Fund</w:t>
      </w:r>
    </w:p>
    <w:p w:rsidR="00880DBF" w:rsidRPr="00A62EC5" w:rsidRDefault="00880DBF" w:rsidP="00880DBF"/>
    <w:p w:rsidR="00880DBF" w:rsidRPr="00A62EC5" w:rsidRDefault="00880DBF" w:rsidP="00880DBF">
      <w:pPr>
        <w:rPr>
          <w:bCs/>
        </w:rPr>
      </w:pPr>
      <w:r w:rsidRPr="00A62EC5">
        <w:rPr>
          <w:bCs/>
        </w:rPr>
        <w:tab/>
        <w:t>It was moved by County Commissioner Erdmann to extend the weed mowing deadline to October 1</w:t>
      </w:r>
      <w:r w:rsidRPr="00A62EC5">
        <w:rPr>
          <w:bCs/>
          <w:vertAlign w:val="superscript"/>
        </w:rPr>
        <w:t>st</w:t>
      </w:r>
      <w:r w:rsidRPr="00A62EC5">
        <w:rPr>
          <w:bCs/>
        </w:rPr>
        <w:t xml:space="preserve"> due to wet and cool fall conditions, seconded by Commissioner Ehrman.  Upon roll call vote – Erdmann – yes, Ehrman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Sue Ebach, County Nurse, met with the board to request if the County Commission is willing to provide the flu shots and pneumonia shots to the County employees at no cost.  It was moved Commissioner Ehrman to approve that the County provide flu shots and pneumonia shots to the County employees at no cost, seconded by Commissioner Erdmann.  Upon roll call vote-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 xml:space="preserve">The time being 1:00 p.m. the hearing on the application for abatement of taxes filed by Dwayne Blumhagen for the W1/2 of 4-150-76 was held.  Dwayne Blumhagen requested to correct the taxable valuation in S2NW4, Lots 3-4 4-150-76 due to inundated land from 41,290 to 37,940 in taxable value and the SW4 4-150-76 from 25,340 to 21,790 in taxable value.  It was moved by Commissioner Erdman to approve the abatement as requested above, seconded by Commissioner Ehrman.    Upon roll call vote – Erdmann – yes, Ehrman – yes, Jorgensen – yes  All voting “yes” </w:t>
      </w:r>
      <w:r w:rsidRPr="00A62EC5">
        <w:rPr>
          <w:bCs/>
        </w:rPr>
        <w:lastRenderedPageBreak/>
        <w:t>the motion carried.  Blumhagen inquired about the land value for the NW4 should be lower than the SW4 also due to more alkali soils.  Cynthia Wahl, Tax Director, explained that another abatement would need to be filed or inquire to the assessor for next year’s assessment period after February 1</w:t>
      </w:r>
      <w:r w:rsidRPr="00A62EC5">
        <w:rPr>
          <w:bCs/>
          <w:vertAlign w:val="superscript"/>
        </w:rPr>
        <w:t>st</w:t>
      </w:r>
      <w:r w:rsidRPr="00A62EC5">
        <w:rPr>
          <w:bCs/>
        </w:rPr>
        <w:t>.</w:t>
      </w:r>
    </w:p>
    <w:p w:rsidR="00880DBF" w:rsidRPr="00A62EC5" w:rsidRDefault="00880DBF" w:rsidP="00880DBF">
      <w:pPr>
        <w:rPr>
          <w:bCs/>
        </w:rPr>
      </w:pPr>
    </w:p>
    <w:p w:rsidR="00880DBF" w:rsidRPr="00A62EC5" w:rsidRDefault="00880DBF" w:rsidP="00880DBF">
      <w:pPr>
        <w:pStyle w:val="BodyText2"/>
      </w:pPr>
      <w:r w:rsidRPr="00A62EC5">
        <w:rPr>
          <w:bCs/>
        </w:rPr>
        <w:tab/>
      </w:r>
      <w:r w:rsidRPr="00A62EC5">
        <w:rPr>
          <w:bCs/>
        </w:rPr>
        <w:tab/>
      </w:r>
      <w:r w:rsidRPr="00A62EC5">
        <w:rPr>
          <w:bCs/>
        </w:rPr>
        <w:tab/>
      </w:r>
      <w:r w:rsidRPr="00A62EC5">
        <w:rPr>
          <w:bCs/>
        </w:rPr>
        <w:tab/>
      </w:r>
      <w:r w:rsidRPr="00A62EC5">
        <w:rPr>
          <w:bCs/>
        </w:rPr>
        <w:tab/>
      </w:r>
      <w:r w:rsidRPr="00A62EC5">
        <w:t>BUDGET HEARING</w:t>
      </w:r>
    </w:p>
    <w:p w:rsidR="00880DBF" w:rsidRPr="00A62EC5" w:rsidRDefault="00880DBF" w:rsidP="00880DBF">
      <w:pPr>
        <w:pStyle w:val="BodyText2"/>
        <w:spacing w:line="240" w:lineRule="auto"/>
      </w:pPr>
      <w:r w:rsidRPr="00A62EC5">
        <w:t>The time being 2:00 p.m. the County Budget for the year 2005 was considered.  No objections were heard.  It was moved by Commissioner Ehrman, seconded by Commissioner Erdmann that the following Resolution setting the amounts budgeted and making tax levies for the ensuing year for County purposes be adopted. Upon roll call vote – Jorgensen – yes, Erdmann – yes, Ehrman – yes  All voting “yes” the Resolution was declared adopted.</w:t>
      </w:r>
    </w:p>
    <w:p w:rsidR="00880DBF" w:rsidRPr="00A62EC5" w:rsidRDefault="00880DBF" w:rsidP="00880DBF">
      <w:pPr>
        <w:pStyle w:val="BodyText2"/>
        <w:spacing w:line="240" w:lineRule="auto"/>
        <w:jc w:val="center"/>
      </w:pPr>
      <w:r w:rsidRPr="00A62EC5">
        <w:t>RESOLUTION</w:t>
      </w:r>
    </w:p>
    <w:p w:rsidR="00880DBF" w:rsidRPr="00A62EC5" w:rsidRDefault="00880DBF" w:rsidP="00880DBF">
      <w:pPr>
        <w:pStyle w:val="BodyText2"/>
        <w:spacing w:line="240" w:lineRule="auto"/>
      </w:pPr>
      <w:r w:rsidRPr="00A62EC5">
        <w:t>WHEREAS, the Board of County Commissioners has estimated and determined the expense for Sheridan County for 2005,</w:t>
      </w:r>
    </w:p>
    <w:p w:rsidR="00880DBF" w:rsidRPr="00A62EC5" w:rsidRDefault="00880DBF" w:rsidP="00880DBF">
      <w:pPr>
        <w:pStyle w:val="BodyText2"/>
        <w:spacing w:line="240" w:lineRule="auto"/>
      </w:pPr>
      <w:r w:rsidRPr="00A62EC5">
        <w:t>THEREFORE, BE IT RESOLVED, that the following amounts be budgeted and levied on all taxable property in Sheridan County, taxes for 2005 as follows, all levies being subject to legal limitations:</w:t>
      </w:r>
    </w:p>
    <w:p w:rsidR="00880DBF" w:rsidRPr="00A62EC5" w:rsidRDefault="00880DBF" w:rsidP="00880DBF">
      <w:pPr>
        <w:pStyle w:val="BodyText2"/>
        <w:spacing w:line="240" w:lineRule="auto"/>
      </w:pPr>
    </w:p>
    <w:p w:rsidR="00880DBF" w:rsidRPr="00A62EC5" w:rsidRDefault="00880DBF" w:rsidP="00880DBF">
      <w:pPr>
        <w:pStyle w:val="BodyText2"/>
        <w:spacing w:line="240" w:lineRule="auto"/>
      </w:pPr>
      <w:r w:rsidRPr="00A62EC5">
        <w:t>FUND</w:t>
      </w:r>
      <w:r w:rsidRPr="00A62EC5">
        <w:tab/>
      </w:r>
      <w:r w:rsidRPr="00A62EC5">
        <w:tab/>
      </w:r>
      <w:r w:rsidRPr="00A62EC5">
        <w:tab/>
      </w:r>
      <w:r w:rsidRPr="00A62EC5">
        <w:tab/>
        <w:t>AMOUNT BUDGETED</w:t>
      </w:r>
      <w:r w:rsidRPr="00A62EC5">
        <w:tab/>
      </w:r>
      <w:r w:rsidRPr="00A62EC5">
        <w:tab/>
      </w:r>
      <w:r w:rsidRPr="00A62EC5">
        <w:tab/>
        <w:t>AMOUNT LEVIED</w:t>
      </w:r>
    </w:p>
    <w:p w:rsidR="00880DBF" w:rsidRPr="00A62EC5" w:rsidRDefault="00880DBF" w:rsidP="00880DBF">
      <w:pPr>
        <w:pStyle w:val="BodyText2"/>
        <w:spacing w:line="240" w:lineRule="auto"/>
      </w:pPr>
      <w:r w:rsidRPr="00A62EC5">
        <w:tab/>
      </w:r>
      <w:r w:rsidRPr="00A62EC5">
        <w:tab/>
      </w:r>
      <w:r w:rsidRPr="00A62EC5">
        <w:tab/>
      </w:r>
      <w:r w:rsidRPr="00A62EC5">
        <w:tab/>
      </w:r>
      <w:r w:rsidRPr="00A62EC5">
        <w:tab/>
      </w:r>
      <w:r w:rsidRPr="00A62EC5">
        <w:tab/>
      </w:r>
      <w:r w:rsidRPr="00A62EC5">
        <w:tab/>
      </w:r>
      <w:r w:rsidRPr="00A62EC5">
        <w:tab/>
      </w:r>
      <w:r w:rsidRPr="00A62EC5">
        <w:tab/>
      </w:r>
      <w:r w:rsidRPr="00A62EC5">
        <w:tab/>
        <w:t>Add Interim Fund &amp;</w:t>
      </w:r>
      <w:r w:rsidRPr="00A62EC5">
        <w:tab/>
      </w:r>
      <w:r w:rsidRPr="00A62EC5">
        <w:tab/>
      </w:r>
      <w:r w:rsidRPr="00A62EC5">
        <w:tab/>
      </w:r>
      <w:r w:rsidRPr="00A62EC5">
        <w:tab/>
      </w:r>
      <w:r w:rsidRPr="00A62EC5">
        <w:tab/>
      </w:r>
      <w:r w:rsidRPr="00A62EC5">
        <w:tab/>
      </w:r>
      <w:r w:rsidRPr="00A62EC5">
        <w:tab/>
      </w:r>
      <w:r w:rsidRPr="00A62EC5">
        <w:tab/>
      </w:r>
      <w:r w:rsidRPr="00A62EC5">
        <w:tab/>
        <w:t xml:space="preserve">              Deduct Estimated Revenues</w:t>
      </w:r>
    </w:p>
    <w:p w:rsidR="00880DBF" w:rsidRPr="00A62EC5" w:rsidRDefault="00880DBF" w:rsidP="00880DBF">
      <w:pPr>
        <w:pStyle w:val="BodyText2"/>
        <w:spacing w:after="0" w:line="240" w:lineRule="auto"/>
      </w:pPr>
      <w:r w:rsidRPr="00A62EC5">
        <w:t>General</w:t>
      </w:r>
      <w:r w:rsidRPr="00A62EC5">
        <w:tab/>
      </w:r>
      <w:r w:rsidRPr="00A62EC5">
        <w:tab/>
      </w:r>
      <w:r w:rsidRPr="00A62EC5">
        <w:tab/>
      </w:r>
      <w:r w:rsidRPr="00A62EC5">
        <w:tab/>
      </w:r>
      <w:r w:rsidRPr="00A62EC5">
        <w:tab/>
        <w:t>370,761.00</w:t>
      </w:r>
      <w:r w:rsidRPr="00A62EC5">
        <w:tab/>
      </w:r>
      <w:r w:rsidRPr="00A62EC5">
        <w:tab/>
      </w:r>
      <w:r w:rsidRPr="00A62EC5">
        <w:tab/>
      </w:r>
      <w:r w:rsidRPr="00A62EC5">
        <w:tab/>
      </w:r>
      <w:r w:rsidRPr="00A62EC5">
        <w:tab/>
        <w:t>156,972.00</w:t>
      </w:r>
    </w:p>
    <w:p w:rsidR="00880DBF" w:rsidRPr="00A62EC5" w:rsidRDefault="00880DBF" w:rsidP="00880DBF">
      <w:pPr>
        <w:pStyle w:val="BodyText2"/>
        <w:spacing w:after="0" w:line="240" w:lineRule="auto"/>
      </w:pPr>
      <w:r w:rsidRPr="00A62EC5">
        <w:t>County Road</w:t>
      </w:r>
      <w:r w:rsidRPr="00A62EC5">
        <w:tab/>
      </w:r>
      <w:r w:rsidRPr="00A62EC5">
        <w:tab/>
      </w:r>
      <w:r w:rsidRPr="00A62EC5">
        <w:tab/>
      </w:r>
      <w:r w:rsidRPr="00A62EC5">
        <w:tab/>
      </w:r>
      <w:r w:rsidRPr="00A62EC5">
        <w:rPr>
          <w:u w:val="single"/>
        </w:rPr>
        <w:t>149,500.00</w:t>
      </w:r>
      <w:r w:rsidRPr="00A62EC5">
        <w:tab/>
      </w:r>
      <w:r w:rsidRPr="00A62EC5">
        <w:tab/>
      </w:r>
      <w:r w:rsidRPr="00A62EC5">
        <w:tab/>
      </w:r>
      <w:r w:rsidRPr="00A62EC5">
        <w:tab/>
      </w:r>
      <w:r w:rsidRPr="00A62EC5">
        <w:tab/>
      </w:r>
      <w:r w:rsidRPr="00A62EC5">
        <w:rPr>
          <w:u w:val="single"/>
        </w:rPr>
        <w:t xml:space="preserve">    4,900.00</w:t>
      </w:r>
    </w:p>
    <w:p w:rsidR="00880DBF" w:rsidRPr="00A62EC5" w:rsidRDefault="00880DBF" w:rsidP="00880DBF">
      <w:pPr>
        <w:pStyle w:val="BodyText2"/>
        <w:spacing w:after="0" w:line="240" w:lineRule="auto"/>
      </w:pPr>
      <w:r w:rsidRPr="00A62EC5">
        <w:tab/>
      </w:r>
      <w:r w:rsidRPr="00A62EC5">
        <w:tab/>
      </w:r>
      <w:r w:rsidRPr="00A62EC5">
        <w:tab/>
      </w:r>
      <w:r w:rsidRPr="00A62EC5">
        <w:tab/>
      </w:r>
      <w:r w:rsidRPr="00A62EC5">
        <w:tab/>
        <w:t>568,261.00</w:t>
      </w:r>
      <w:r w:rsidRPr="00A62EC5">
        <w:tab/>
      </w:r>
      <w:r w:rsidRPr="00A62EC5">
        <w:tab/>
      </w:r>
      <w:r w:rsidRPr="00A62EC5">
        <w:tab/>
      </w:r>
      <w:r w:rsidRPr="00A62EC5">
        <w:tab/>
      </w:r>
      <w:r w:rsidRPr="00A62EC5">
        <w:tab/>
        <w:t>161,872.00</w:t>
      </w:r>
    </w:p>
    <w:p w:rsidR="00880DBF" w:rsidRPr="00A62EC5" w:rsidRDefault="00880DBF" w:rsidP="00880DBF">
      <w:pPr>
        <w:pStyle w:val="BodyText2"/>
        <w:spacing w:after="0" w:line="240" w:lineRule="auto"/>
      </w:pPr>
    </w:p>
    <w:p w:rsidR="00880DBF" w:rsidRPr="00A62EC5" w:rsidRDefault="00880DBF" w:rsidP="00880DBF">
      <w:pPr>
        <w:pStyle w:val="BodyText2"/>
        <w:spacing w:after="0" w:line="240" w:lineRule="auto"/>
      </w:pPr>
      <w:r w:rsidRPr="00A62EC5">
        <w:t>Human Services &amp; Social Welfare</w:t>
      </w:r>
      <w:r w:rsidRPr="00A62EC5">
        <w:tab/>
        <w:t>190,720.00</w:t>
      </w:r>
      <w:r w:rsidRPr="00A62EC5">
        <w:tab/>
      </w:r>
      <w:r w:rsidRPr="00A62EC5">
        <w:tab/>
      </w:r>
      <w:r w:rsidRPr="00A62EC5">
        <w:tab/>
      </w:r>
      <w:r w:rsidRPr="00A62EC5">
        <w:tab/>
      </w:r>
      <w:r w:rsidRPr="00A62EC5">
        <w:tab/>
        <w:t>154,540.00</w:t>
      </w:r>
    </w:p>
    <w:p w:rsidR="00880DBF" w:rsidRPr="00A62EC5" w:rsidRDefault="00880DBF" w:rsidP="00880DBF">
      <w:pPr>
        <w:pStyle w:val="BodyText2"/>
        <w:spacing w:after="0" w:line="240" w:lineRule="auto"/>
      </w:pPr>
      <w:r w:rsidRPr="00A62EC5">
        <w:t>Emergency  (2 Mill Levy)</w:t>
      </w:r>
      <w:r w:rsidRPr="00A62EC5">
        <w:tab/>
      </w:r>
      <w:r w:rsidRPr="00A62EC5">
        <w:tab/>
        <w:t xml:space="preserve">  15,000.00</w:t>
      </w:r>
      <w:r w:rsidRPr="00A62EC5">
        <w:tab/>
      </w:r>
      <w:r w:rsidRPr="00A62EC5">
        <w:tab/>
      </w:r>
      <w:r w:rsidRPr="00A62EC5">
        <w:tab/>
      </w:r>
      <w:r w:rsidRPr="00A62EC5">
        <w:tab/>
      </w:r>
      <w:r w:rsidRPr="00A62EC5">
        <w:tab/>
        <w:t xml:space="preserve">  14,816.00</w:t>
      </w:r>
    </w:p>
    <w:p w:rsidR="00880DBF" w:rsidRPr="00A62EC5" w:rsidRDefault="00880DBF" w:rsidP="00880DBF">
      <w:pPr>
        <w:pStyle w:val="BodyText2"/>
        <w:spacing w:after="0" w:line="240" w:lineRule="auto"/>
      </w:pPr>
      <w:r w:rsidRPr="00A62EC5">
        <w:t>Veteran Service Officer</w:t>
      </w:r>
      <w:r w:rsidRPr="00A62EC5">
        <w:tab/>
      </w:r>
      <w:r w:rsidRPr="00A62EC5">
        <w:tab/>
        <w:t xml:space="preserve">   </w:t>
      </w:r>
      <w:r w:rsidRPr="00A62EC5">
        <w:tab/>
        <w:t xml:space="preserve">    3,310.00</w:t>
      </w:r>
      <w:r w:rsidRPr="00A62EC5">
        <w:tab/>
      </w:r>
      <w:r w:rsidRPr="00A62EC5">
        <w:tab/>
      </w:r>
      <w:r w:rsidRPr="00A62EC5">
        <w:tab/>
      </w:r>
      <w:r w:rsidRPr="00A62EC5">
        <w:tab/>
      </w:r>
      <w:r w:rsidRPr="00A62EC5">
        <w:tab/>
        <w:t xml:space="preserve">    3,266.50</w:t>
      </w:r>
    </w:p>
    <w:p w:rsidR="00880DBF" w:rsidRPr="00A62EC5" w:rsidRDefault="00880DBF" w:rsidP="00880DBF">
      <w:pPr>
        <w:pStyle w:val="BodyText2"/>
        <w:spacing w:after="0" w:line="240" w:lineRule="auto"/>
      </w:pPr>
      <w:r w:rsidRPr="00A62EC5">
        <w:t>Farm to Market (12 Mill Levy)</w:t>
      </w:r>
      <w:r w:rsidRPr="00A62EC5">
        <w:tab/>
      </w:r>
      <w:r w:rsidRPr="00A62EC5">
        <w:tab/>
        <w:t xml:space="preserve">  78,000.00</w:t>
      </w:r>
      <w:r w:rsidRPr="00A62EC5">
        <w:tab/>
      </w:r>
      <w:r w:rsidRPr="00A62EC5">
        <w:tab/>
      </w:r>
      <w:r w:rsidRPr="00A62EC5">
        <w:tab/>
      </w:r>
      <w:r w:rsidRPr="00A62EC5">
        <w:tab/>
      </w:r>
      <w:r w:rsidRPr="00A62EC5">
        <w:tab/>
        <w:t xml:space="preserve">  74,440.00</w:t>
      </w:r>
    </w:p>
    <w:p w:rsidR="00880DBF" w:rsidRPr="00A62EC5" w:rsidRDefault="00880DBF" w:rsidP="00880DBF">
      <w:pPr>
        <w:pStyle w:val="BodyText2"/>
        <w:spacing w:after="0" w:line="240" w:lineRule="auto"/>
      </w:pPr>
      <w:r w:rsidRPr="00A62EC5">
        <w:t>Unorganized Road Districts</w:t>
      </w:r>
      <w:r w:rsidRPr="00A62EC5">
        <w:tab/>
      </w:r>
      <w:r w:rsidRPr="00A62EC5">
        <w:tab/>
        <w:t>200,000.00</w:t>
      </w:r>
      <w:r w:rsidRPr="00A62EC5">
        <w:tab/>
      </w:r>
      <w:r w:rsidRPr="00A62EC5">
        <w:tab/>
      </w:r>
      <w:r w:rsidRPr="00A62EC5">
        <w:tab/>
      </w:r>
      <w:r w:rsidRPr="00A62EC5">
        <w:tab/>
      </w:r>
      <w:r w:rsidRPr="00A62EC5">
        <w:tab/>
        <w:t>156,600.00</w:t>
      </w:r>
    </w:p>
    <w:p w:rsidR="00880DBF" w:rsidRPr="00A62EC5" w:rsidRDefault="00880DBF" w:rsidP="00880DBF">
      <w:pPr>
        <w:pStyle w:val="BodyText2"/>
        <w:spacing w:after="0" w:line="240" w:lineRule="auto"/>
      </w:pPr>
      <w:r w:rsidRPr="00A62EC5">
        <w:t>OASIS &amp; S. S.</w:t>
      </w:r>
      <w:r w:rsidRPr="00A62EC5">
        <w:tab/>
      </w:r>
      <w:r w:rsidRPr="00A62EC5">
        <w:tab/>
      </w:r>
      <w:r w:rsidRPr="00A62EC5">
        <w:tab/>
      </w:r>
      <w:r w:rsidRPr="00A62EC5">
        <w:tab/>
        <w:t>127,500.00</w:t>
      </w:r>
      <w:r w:rsidRPr="00A62EC5">
        <w:tab/>
      </w:r>
      <w:r w:rsidRPr="00A62EC5">
        <w:tab/>
      </w:r>
      <w:r w:rsidRPr="00A62EC5">
        <w:tab/>
      </w:r>
      <w:r w:rsidRPr="00A62EC5">
        <w:tab/>
      </w:r>
      <w:r w:rsidRPr="00A62EC5">
        <w:tab/>
        <w:t>118,710.00</w:t>
      </w:r>
    </w:p>
    <w:p w:rsidR="00880DBF" w:rsidRPr="00A62EC5" w:rsidRDefault="00880DBF" w:rsidP="00880DBF">
      <w:pPr>
        <w:pStyle w:val="BodyText2"/>
        <w:spacing w:after="0" w:line="240" w:lineRule="auto"/>
      </w:pPr>
      <w:r w:rsidRPr="00A62EC5">
        <w:t>Advertising</w:t>
      </w:r>
      <w:r w:rsidRPr="00A62EC5">
        <w:tab/>
      </w:r>
      <w:r w:rsidRPr="00A62EC5">
        <w:tab/>
      </w:r>
      <w:r w:rsidRPr="00A62EC5">
        <w:tab/>
      </w:r>
      <w:r w:rsidRPr="00A62EC5">
        <w:tab/>
        <w:t xml:space="preserve">    4,784.00</w:t>
      </w:r>
      <w:r w:rsidRPr="00A62EC5">
        <w:tab/>
      </w:r>
      <w:r w:rsidRPr="00A62EC5">
        <w:tab/>
      </w:r>
      <w:r w:rsidRPr="00A62EC5">
        <w:tab/>
      </w:r>
      <w:r w:rsidRPr="00A62EC5">
        <w:tab/>
      </w:r>
      <w:r w:rsidRPr="00A62EC5">
        <w:tab/>
        <w:t xml:space="preserve">    </w:t>
      </w:r>
      <w:r w:rsidRPr="00A62EC5">
        <w:lastRenderedPageBreak/>
        <w:t>4,741.50</w:t>
      </w:r>
    </w:p>
    <w:p w:rsidR="00880DBF" w:rsidRPr="00A62EC5" w:rsidRDefault="00880DBF" w:rsidP="00880DBF">
      <w:pPr>
        <w:pStyle w:val="BodyText2"/>
        <w:spacing w:after="0" w:line="240" w:lineRule="auto"/>
      </w:pPr>
      <w:r w:rsidRPr="00A62EC5">
        <w:t>County Agent</w:t>
      </w:r>
      <w:r w:rsidRPr="00A62EC5">
        <w:tab/>
      </w:r>
      <w:r w:rsidRPr="00A62EC5">
        <w:tab/>
      </w:r>
      <w:r w:rsidRPr="00A62EC5">
        <w:tab/>
      </w:r>
      <w:r w:rsidRPr="00A62EC5">
        <w:tab/>
        <w:t xml:space="preserve">  41,241.50</w:t>
      </w:r>
      <w:r w:rsidRPr="00A62EC5">
        <w:tab/>
      </w:r>
      <w:r w:rsidRPr="00A62EC5">
        <w:tab/>
      </w:r>
      <w:r w:rsidRPr="00A62EC5">
        <w:tab/>
      </w:r>
      <w:r w:rsidRPr="00A62EC5">
        <w:tab/>
      </w:r>
      <w:r w:rsidRPr="00A62EC5">
        <w:tab/>
        <w:t xml:space="preserve">  33,461.50</w:t>
      </w:r>
    </w:p>
    <w:p w:rsidR="00880DBF" w:rsidRPr="00A62EC5" w:rsidRDefault="00880DBF" w:rsidP="00880DBF">
      <w:pPr>
        <w:pStyle w:val="BodyText2"/>
        <w:spacing w:after="0" w:line="240" w:lineRule="auto"/>
      </w:pPr>
      <w:r w:rsidRPr="00A62EC5">
        <w:t>Insurance Reserve</w:t>
      </w:r>
      <w:r w:rsidRPr="00A62EC5">
        <w:tab/>
      </w:r>
      <w:r w:rsidRPr="00A62EC5">
        <w:tab/>
      </w:r>
      <w:r w:rsidRPr="00A62EC5">
        <w:tab/>
        <w:t xml:space="preserve">  20,000.00</w:t>
      </w:r>
      <w:r w:rsidRPr="00A62EC5">
        <w:tab/>
      </w:r>
      <w:r w:rsidRPr="00A62EC5">
        <w:tab/>
      </w:r>
      <w:r w:rsidRPr="00A62EC5">
        <w:tab/>
      </w:r>
      <w:r w:rsidRPr="00A62EC5">
        <w:tab/>
      </w:r>
      <w:r w:rsidRPr="00A62EC5">
        <w:tab/>
        <w:t xml:space="preserve">  19,920.00</w:t>
      </w:r>
    </w:p>
    <w:p w:rsidR="00880DBF" w:rsidRPr="00A62EC5" w:rsidRDefault="00880DBF" w:rsidP="00880DBF">
      <w:pPr>
        <w:pStyle w:val="BodyText2"/>
        <w:spacing w:after="0" w:line="240" w:lineRule="auto"/>
      </w:pPr>
      <w:r w:rsidRPr="00A62EC5">
        <w:t>Highway Dist. (No Levy)</w:t>
      </w:r>
      <w:r w:rsidRPr="00A62EC5">
        <w:tab/>
      </w:r>
      <w:r w:rsidRPr="00A62EC5">
        <w:tab/>
        <w:t>170,000.00</w:t>
      </w:r>
      <w:r w:rsidRPr="00A62EC5">
        <w:tab/>
      </w:r>
      <w:r w:rsidRPr="00A62EC5">
        <w:tab/>
      </w:r>
      <w:r w:rsidRPr="00A62EC5">
        <w:tab/>
      </w:r>
      <w:r w:rsidRPr="00A62EC5">
        <w:tab/>
      </w:r>
      <w:r w:rsidRPr="00A62EC5">
        <w:tab/>
      </w:r>
      <w:r w:rsidRPr="00A62EC5">
        <w:tab/>
        <w:t>-0-</w:t>
      </w:r>
    </w:p>
    <w:p w:rsidR="00880DBF" w:rsidRPr="00A62EC5" w:rsidRDefault="00880DBF" w:rsidP="00880DBF">
      <w:pPr>
        <w:pStyle w:val="BodyText2"/>
        <w:spacing w:after="0" w:line="240" w:lineRule="auto"/>
      </w:pPr>
      <w:r w:rsidRPr="00A62EC5">
        <w:t>County Park  (1/2 Mill)</w:t>
      </w:r>
      <w:r w:rsidRPr="00A62EC5">
        <w:tab/>
      </w:r>
      <w:r w:rsidRPr="00A62EC5">
        <w:tab/>
        <w:t xml:space="preserve">  </w:t>
      </w:r>
      <w:r w:rsidRPr="00A62EC5">
        <w:tab/>
        <w:t xml:space="preserve">  17,900.00</w:t>
      </w:r>
      <w:r w:rsidRPr="00A62EC5">
        <w:tab/>
      </w:r>
      <w:r w:rsidRPr="00A62EC5">
        <w:tab/>
      </w:r>
      <w:r w:rsidRPr="00A62EC5">
        <w:tab/>
      </w:r>
      <w:r w:rsidRPr="00A62EC5">
        <w:tab/>
      </w:r>
      <w:r w:rsidRPr="00A62EC5">
        <w:tab/>
        <w:t xml:space="preserve">  13,757.50</w:t>
      </w:r>
    </w:p>
    <w:p w:rsidR="00880DBF" w:rsidRPr="00A62EC5" w:rsidRDefault="00880DBF" w:rsidP="00880DBF">
      <w:pPr>
        <w:pStyle w:val="BodyText2"/>
        <w:spacing w:after="0" w:line="240" w:lineRule="auto"/>
      </w:pPr>
      <w:r w:rsidRPr="00A62EC5">
        <w:t>Health District</w:t>
      </w:r>
      <w:r w:rsidRPr="00A62EC5">
        <w:tab/>
      </w:r>
      <w:r w:rsidRPr="00A62EC5">
        <w:tab/>
      </w:r>
      <w:r w:rsidRPr="00A62EC5">
        <w:tab/>
      </w:r>
      <w:r w:rsidRPr="00A62EC5">
        <w:tab/>
        <w:t xml:space="preserve">  21,793.00</w:t>
      </w:r>
      <w:r w:rsidRPr="00A62EC5">
        <w:tab/>
      </w:r>
      <w:r w:rsidRPr="00A62EC5">
        <w:tab/>
      </w:r>
      <w:r w:rsidRPr="00A62EC5">
        <w:tab/>
      </w:r>
      <w:r w:rsidRPr="00A62EC5">
        <w:tab/>
      </w:r>
      <w:r w:rsidRPr="00A62EC5">
        <w:tab/>
        <w:t xml:space="preserve">  21,519.00</w:t>
      </w:r>
    </w:p>
    <w:p w:rsidR="00880DBF" w:rsidRPr="00A62EC5" w:rsidRDefault="00880DBF" w:rsidP="00880DBF">
      <w:pPr>
        <w:pStyle w:val="BodyText2"/>
        <w:spacing w:after="0" w:line="240" w:lineRule="auto"/>
      </w:pPr>
      <w:r w:rsidRPr="00A62EC5">
        <w:t>Grasshopper (No Levy)</w:t>
      </w:r>
      <w:r w:rsidRPr="00A62EC5">
        <w:tab/>
      </w:r>
      <w:r w:rsidRPr="00A62EC5">
        <w:tab/>
        <w:t xml:space="preserve">       </w:t>
      </w:r>
      <w:r w:rsidRPr="00A62EC5">
        <w:tab/>
        <w:t xml:space="preserve">       601.14</w:t>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Weed Control</w:t>
      </w:r>
      <w:r w:rsidRPr="00A62EC5">
        <w:tab/>
      </w:r>
      <w:r w:rsidRPr="00A62EC5">
        <w:tab/>
      </w:r>
      <w:r w:rsidRPr="00A62EC5">
        <w:tab/>
      </w:r>
      <w:r w:rsidRPr="00A62EC5">
        <w:tab/>
        <w:t>131,900.00</w:t>
      </w:r>
      <w:r w:rsidRPr="00A62EC5">
        <w:tab/>
      </w:r>
      <w:r w:rsidRPr="00A62EC5">
        <w:tab/>
      </w:r>
      <w:r w:rsidRPr="00A62EC5">
        <w:tab/>
      </w:r>
      <w:r w:rsidRPr="00A62EC5">
        <w:tab/>
      </w:r>
      <w:r w:rsidRPr="00A62EC5">
        <w:tab/>
        <w:t xml:space="preserve">  30,284.00</w:t>
      </w:r>
    </w:p>
    <w:p w:rsidR="00880DBF" w:rsidRPr="00A62EC5" w:rsidRDefault="00880DBF" w:rsidP="00880DBF">
      <w:pPr>
        <w:pStyle w:val="BodyText2"/>
        <w:spacing w:after="0" w:line="240" w:lineRule="auto"/>
      </w:pPr>
      <w:r w:rsidRPr="00A62EC5">
        <w:t>Health Insurance</w:t>
      </w:r>
      <w:r w:rsidRPr="00A62EC5">
        <w:tab/>
      </w:r>
      <w:r w:rsidRPr="00A62EC5">
        <w:tab/>
      </w:r>
      <w:r w:rsidRPr="00A62EC5">
        <w:tab/>
        <w:t xml:space="preserve">  43,500.00</w:t>
      </w:r>
      <w:r w:rsidRPr="00A62EC5">
        <w:tab/>
      </w:r>
      <w:r w:rsidRPr="00A62EC5">
        <w:tab/>
      </w:r>
      <w:r w:rsidRPr="00A62EC5">
        <w:tab/>
      </w:r>
      <w:r w:rsidRPr="00A62EC5">
        <w:tab/>
      </w:r>
      <w:r w:rsidRPr="00A62EC5">
        <w:tab/>
        <w:t xml:space="preserve">  29,675.00</w:t>
      </w:r>
    </w:p>
    <w:p w:rsidR="00880DBF" w:rsidRPr="00A62EC5" w:rsidRDefault="00880DBF" w:rsidP="00880DBF">
      <w:pPr>
        <w:pStyle w:val="BodyText2"/>
        <w:spacing w:after="0" w:line="240" w:lineRule="auto"/>
      </w:pPr>
      <w:r w:rsidRPr="00A62EC5">
        <w:t>County Corrections</w:t>
      </w:r>
      <w:r w:rsidRPr="00A62EC5">
        <w:tab/>
      </w:r>
      <w:r w:rsidRPr="00A62EC5">
        <w:tab/>
      </w:r>
      <w:r w:rsidRPr="00A62EC5">
        <w:tab/>
        <w:t xml:space="preserve">  11,570.00</w:t>
      </w:r>
      <w:r w:rsidRPr="00A62EC5">
        <w:tab/>
      </w:r>
      <w:r w:rsidRPr="00A62EC5">
        <w:tab/>
      </w:r>
      <w:r w:rsidRPr="00A62EC5">
        <w:tab/>
      </w:r>
      <w:r w:rsidRPr="00A62EC5">
        <w:tab/>
      </w:r>
      <w:r w:rsidRPr="00A62EC5">
        <w:tab/>
        <w:t xml:space="preserve">  11,438.00</w:t>
      </w:r>
    </w:p>
    <w:p w:rsidR="00880DBF" w:rsidRPr="00A62EC5" w:rsidRDefault="00880DBF" w:rsidP="00880DBF">
      <w:pPr>
        <w:pStyle w:val="BodyText2"/>
        <w:spacing w:after="0" w:line="240" w:lineRule="auto"/>
      </w:pPr>
    </w:p>
    <w:p w:rsidR="00880DBF" w:rsidRPr="00A62EC5" w:rsidRDefault="00880DBF" w:rsidP="00880DBF">
      <w:pPr>
        <w:pStyle w:val="BodyText2"/>
        <w:spacing w:after="0" w:line="240" w:lineRule="auto"/>
        <w:rPr>
          <w:u w:val="single"/>
        </w:rPr>
      </w:pPr>
      <w:r w:rsidRPr="00A62EC5">
        <w:rPr>
          <w:u w:val="single"/>
        </w:rPr>
        <w:t>Other Levies</w:t>
      </w:r>
    </w:p>
    <w:p w:rsidR="00880DBF" w:rsidRPr="00A62EC5" w:rsidRDefault="00880DBF" w:rsidP="00880DBF">
      <w:pPr>
        <w:pStyle w:val="BodyText2"/>
        <w:spacing w:after="0" w:line="240" w:lineRule="auto"/>
        <w:rPr>
          <w:u w:val="single"/>
        </w:rPr>
      </w:pPr>
    </w:p>
    <w:p w:rsidR="00880DBF" w:rsidRPr="00A62EC5" w:rsidRDefault="00880DBF" w:rsidP="00880DBF">
      <w:pPr>
        <w:pStyle w:val="BodyText2"/>
        <w:spacing w:after="0" w:line="240" w:lineRule="auto"/>
      </w:pPr>
      <w:r w:rsidRPr="00A62EC5">
        <w:t>HCRP</w:t>
      </w:r>
      <w:r w:rsidRPr="00A62EC5">
        <w:tab/>
        <w:t>(No Levy)</w:t>
      </w:r>
      <w:r w:rsidRPr="00A62EC5">
        <w:tab/>
      </w:r>
      <w:r w:rsidRPr="00A62EC5">
        <w:tab/>
      </w:r>
      <w:r w:rsidRPr="00A62EC5">
        <w:tab/>
        <w:t xml:space="preserve">    1,000.00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County Extension (No Levy)</w:t>
      </w:r>
      <w:r w:rsidRPr="00A62EC5">
        <w:tab/>
      </w:r>
      <w:r w:rsidRPr="00A62EC5">
        <w:tab/>
        <w:t xml:space="preserve">    1,000.00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Emergency 9-1-1 (No Levy)</w:t>
      </w:r>
      <w:r w:rsidRPr="00A62EC5">
        <w:tab/>
      </w:r>
      <w:r w:rsidRPr="00A62EC5">
        <w:tab/>
        <w:t xml:space="preserve">  11,865.00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Civil Defense (No Levy)</w:t>
      </w:r>
      <w:r w:rsidRPr="00A62EC5">
        <w:tab/>
      </w:r>
      <w:r w:rsidRPr="00A62EC5">
        <w:tab/>
        <w:t xml:space="preserve">    5,670.00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Senior Citizens (1.00)</w:t>
      </w:r>
      <w:r w:rsidRPr="00A62EC5">
        <w:tab/>
      </w:r>
      <w:r w:rsidRPr="00A62EC5">
        <w:tab/>
      </w:r>
      <w:r w:rsidRPr="00A62EC5">
        <w:tab/>
        <w:t xml:space="preserve">    9,500.00</w:t>
      </w:r>
      <w:r w:rsidRPr="00A62EC5">
        <w:tab/>
      </w:r>
      <w:r w:rsidRPr="00A62EC5">
        <w:tab/>
      </w:r>
      <w:r w:rsidRPr="00A62EC5">
        <w:tab/>
      </w:r>
      <w:r w:rsidRPr="00A62EC5">
        <w:tab/>
      </w:r>
      <w:r w:rsidRPr="00A62EC5">
        <w:tab/>
        <w:t xml:space="preserve">    1.00 Mill Water Resource</w:t>
      </w:r>
      <w:r w:rsidRPr="00A62EC5">
        <w:tab/>
      </w:r>
      <w:r w:rsidRPr="00A62EC5">
        <w:tab/>
      </w:r>
      <w:r w:rsidRPr="00A62EC5">
        <w:tab/>
      </w:r>
      <w:r w:rsidRPr="00A62EC5">
        <w:tab/>
      </w:r>
      <w:r w:rsidRPr="00A62EC5">
        <w:tab/>
        <w:t>-0-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Historical Society</w:t>
      </w:r>
      <w:r w:rsidRPr="00A62EC5">
        <w:tab/>
      </w:r>
      <w:r w:rsidRPr="00A62EC5">
        <w:tab/>
      </w:r>
      <w:r w:rsidRPr="00A62EC5">
        <w:tab/>
        <w:t xml:space="preserve">    3,575.00</w:t>
      </w:r>
      <w:r w:rsidRPr="00A62EC5">
        <w:tab/>
      </w:r>
      <w:r w:rsidRPr="00A62EC5">
        <w:tab/>
      </w:r>
      <w:r w:rsidRPr="00A62EC5">
        <w:tab/>
      </w:r>
      <w:r w:rsidRPr="00A62EC5">
        <w:tab/>
      </w:r>
      <w:r w:rsidRPr="00A62EC5">
        <w:tab/>
        <w:t xml:space="preserve">    3,575.00</w:t>
      </w:r>
    </w:p>
    <w:p w:rsidR="00880DBF" w:rsidRPr="00A62EC5" w:rsidRDefault="00880DBF" w:rsidP="00880DBF">
      <w:pPr>
        <w:pStyle w:val="BodyText2"/>
        <w:spacing w:after="0" w:line="240" w:lineRule="auto"/>
      </w:pPr>
      <w:r w:rsidRPr="00A62EC5">
        <w:t>Wireless 9-1-1</w:t>
      </w:r>
      <w:r w:rsidRPr="00A62EC5">
        <w:tab/>
      </w:r>
      <w:r w:rsidRPr="00A62EC5">
        <w:tab/>
      </w:r>
      <w:r w:rsidRPr="00A62EC5">
        <w:tab/>
      </w:r>
      <w:r w:rsidRPr="00A62EC5">
        <w:tab/>
        <w:t xml:space="preserve">    4,000.00</w:t>
      </w:r>
      <w:r w:rsidRPr="00A62EC5">
        <w:tab/>
      </w:r>
      <w:r w:rsidRPr="00A62EC5">
        <w:tab/>
      </w:r>
      <w:r w:rsidRPr="00A62EC5">
        <w:tab/>
      </w:r>
      <w:r w:rsidRPr="00A62EC5">
        <w:tab/>
      </w:r>
      <w:r w:rsidRPr="00A62EC5">
        <w:tab/>
      </w:r>
      <w:r w:rsidRPr="00A62EC5">
        <w:tab/>
        <w:t xml:space="preserve"> -0-</w:t>
      </w:r>
    </w:p>
    <w:p w:rsidR="00880DBF" w:rsidRPr="00A62EC5" w:rsidRDefault="00880DBF" w:rsidP="00880DBF">
      <w:pPr>
        <w:pStyle w:val="BodyText2"/>
        <w:spacing w:after="0" w:line="240" w:lineRule="auto"/>
      </w:pPr>
      <w:r w:rsidRPr="00A62EC5">
        <w:t>Garrison Diversion Conser. Dist.</w:t>
      </w:r>
      <w:r w:rsidRPr="00A62EC5">
        <w:tab/>
        <w:t xml:space="preserve">    6,000.00</w:t>
      </w:r>
      <w:r w:rsidRPr="00A62EC5">
        <w:tab/>
      </w:r>
      <w:r w:rsidRPr="00A62EC5">
        <w:tab/>
      </w:r>
      <w:r w:rsidRPr="00A62EC5">
        <w:tab/>
      </w:r>
      <w:r w:rsidRPr="00A62EC5">
        <w:tab/>
      </w:r>
      <w:r w:rsidRPr="00A62EC5">
        <w:tab/>
        <w:t xml:space="preserve">    1.00 Mill</w:t>
      </w:r>
    </w:p>
    <w:p w:rsidR="00880DBF" w:rsidRPr="00A62EC5" w:rsidRDefault="00880DBF" w:rsidP="00880DBF">
      <w:pPr>
        <w:pStyle w:val="BodyText2"/>
        <w:spacing w:after="0" w:line="240" w:lineRule="auto"/>
      </w:pPr>
      <w:r w:rsidRPr="00A62EC5">
        <w:t>Soil Conservation District</w:t>
      </w:r>
      <w:r w:rsidRPr="00A62EC5">
        <w:tab/>
      </w:r>
      <w:r w:rsidRPr="00A62EC5">
        <w:tab/>
        <w:t xml:space="preserve">    6,000.00</w:t>
      </w:r>
      <w:r w:rsidRPr="00A62EC5">
        <w:tab/>
      </w:r>
      <w:r w:rsidRPr="00A62EC5">
        <w:tab/>
      </w:r>
      <w:r w:rsidRPr="00A62EC5">
        <w:tab/>
      </w:r>
      <w:r w:rsidRPr="00A62EC5">
        <w:tab/>
      </w:r>
      <w:r w:rsidRPr="00A62EC5">
        <w:tab/>
        <w:t xml:space="preserve">    1.00 Mill</w:t>
      </w:r>
    </w:p>
    <w:p w:rsidR="00880DBF" w:rsidRPr="00A62EC5" w:rsidRDefault="00880DBF" w:rsidP="00880DBF">
      <w:pPr>
        <w:pStyle w:val="BodyText2"/>
        <w:spacing w:after="0" w:line="240" w:lineRule="auto"/>
      </w:pPr>
    </w:p>
    <w:p w:rsidR="00880DBF" w:rsidRPr="00A62EC5" w:rsidRDefault="00880DBF" w:rsidP="00880DBF">
      <w:pPr>
        <w:pStyle w:val="BodyText2"/>
        <w:spacing w:after="0" w:line="240" w:lineRule="auto"/>
      </w:pPr>
      <w:r w:rsidRPr="00A62EC5">
        <w:t>Dated this 7th day of September, 2004.</w:t>
      </w:r>
    </w:p>
    <w:p w:rsidR="00880DBF" w:rsidRPr="00A62EC5" w:rsidRDefault="00880DBF" w:rsidP="00880DBF">
      <w:pPr>
        <w:pStyle w:val="BodyText2"/>
        <w:spacing w:after="0" w:line="240" w:lineRule="auto"/>
      </w:pPr>
      <w:r w:rsidRPr="00A62EC5">
        <w:tab/>
      </w:r>
      <w:r w:rsidRPr="00A62EC5">
        <w:tab/>
      </w:r>
      <w:r w:rsidRPr="00A62EC5">
        <w:tab/>
      </w:r>
      <w:r w:rsidRPr="00A62EC5">
        <w:tab/>
      </w:r>
      <w:r w:rsidRPr="00A62EC5">
        <w:tab/>
      </w:r>
      <w:r w:rsidRPr="00A62EC5">
        <w:tab/>
      </w:r>
      <w:r w:rsidRPr="00A62EC5">
        <w:tab/>
      </w:r>
      <w:r w:rsidRPr="00A62EC5">
        <w:tab/>
        <w:t>______________________________</w:t>
      </w:r>
      <w:r w:rsidRPr="00A62EC5">
        <w:tab/>
      </w:r>
    </w:p>
    <w:p w:rsidR="00880DBF" w:rsidRPr="00A62EC5" w:rsidRDefault="00880DBF" w:rsidP="00880DBF">
      <w:pPr>
        <w:pStyle w:val="BodyText2"/>
        <w:spacing w:after="0" w:line="240" w:lineRule="auto"/>
      </w:pPr>
      <w:r w:rsidRPr="00A62EC5">
        <w:t xml:space="preserve">                                                                                                </w:t>
      </w:r>
      <w:r w:rsidRPr="00A62EC5">
        <w:tab/>
        <w:t>Chairman, County Commission</w:t>
      </w:r>
    </w:p>
    <w:p w:rsidR="00880DBF" w:rsidRPr="00A62EC5" w:rsidRDefault="00880DBF" w:rsidP="00880DBF">
      <w:pPr>
        <w:pStyle w:val="BodyText2"/>
        <w:spacing w:after="0" w:line="240" w:lineRule="auto"/>
      </w:pPr>
      <w:r w:rsidRPr="00A62EC5">
        <w:tab/>
      </w:r>
      <w:r w:rsidRPr="00A62EC5">
        <w:tab/>
      </w:r>
      <w:r w:rsidRPr="00A62EC5">
        <w:tab/>
      </w:r>
      <w:r w:rsidRPr="00A62EC5">
        <w:tab/>
      </w:r>
      <w:r w:rsidRPr="00A62EC5">
        <w:tab/>
      </w:r>
      <w:r w:rsidRPr="00A62EC5">
        <w:tab/>
      </w:r>
      <w:r w:rsidRPr="00A62EC5">
        <w:tab/>
      </w:r>
      <w:r w:rsidRPr="00A62EC5">
        <w:tab/>
      </w:r>
    </w:p>
    <w:p w:rsidR="00880DBF" w:rsidRPr="00A62EC5" w:rsidRDefault="00880DBF" w:rsidP="00880DBF">
      <w:pPr>
        <w:pStyle w:val="BodyText2"/>
        <w:spacing w:after="0" w:line="240" w:lineRule="auto"/>
      </w:pPr>
      <w:r w:rsidRPr="00A62EC5">
        <w:tab/>
      </w:r>
      <w:r w:rsidRPr="00A62EC5">
        <w:tab/>
      </w:r>
      <w:r w:rsidRPr="00A62EC5">
        <w:tab/>
      </w:r>
      <w:r w:rsidRPr="00A62EC5">
        <w:tab/>
      </w:r>
      <w:r w:rsidRPr="00A62EC5">
        <w:tab/>
      </w:r>
      <w:r w:rsidRPr="00A62EC5">
        <w:tab/>
      </w:r>
      <w:r w:rsidRPr="00A62EC5">
        <w:tab/>
      </w:r>
      <w:r w:rsidRPr="00A62EC5">
        <w:tab/>
        <w:t>______________________________</w:t>
      </w:r>
    </w:p>
    <w:p w:rsidR="00880DBF" w:rsidRPr="00A62EC5" w:rsidRDefault="00880DBF" w:rsidP="00880DBF">
      <w:pPr>
        <w:pStyle w:val="BodyText2"/>
        <w:spacing w:after="0" w:line="240" w:lineRule="auto"/>
      </w:pPr>
      <w:r w:rsidRPr="00A62EC5">
        <w:lastRenderedPageBreak/>
        <w:t xml:space="preserve">ATTEST:                                                                               </w:t>
      </w:r>
      <w:r w:rsidRPr="00A62EC5">
        <w:tab/>
        <w:t>County Commissioner</w:t>
      </w:r>
    </w:p>
    <w:p w:rsidR="00880DBF" w:rsidRPr="00A62EC5" w:rsidRDefault="00880DBF" w:rsidP="00880DBF">
      <w:pPr>
        <w:pStyle w:val="BodyText2"/>
        <w:spacing w:after="0" w:line="240" w:lineRule="auto"/>
      </w:pPr>
    </w:p>
    <w:p w:rsidR="00880DBF" w:rsidRPr="00A62EC5" w:rsidRDefault="00880DBF" w:rsidP="00880DBF">
      <w:pPr>
        <w:pStyle w:val="BodyText2"/>
        <w:spacing w:after="0" w:line="240" w:lineRule="auto"/>
      </w:pPr>
      <w:r w:rsidRPr="00A62EC5">
        <w:t xml:space="preserve">________________________________                                </w:t>
      </w:r>
      <w:r w:rsidRPr="00A62EC5">
        <w:tab/>
        <w:t>______________________________</w:t>
      </w:r>
    </w:p>
    <w:p w:rsidR="00880DBF" w:rsidRPr="00A62EC5" w:rsidRDefault="00880DBF" w:rsidP="00880DBF">
      <w:pPr>
        <w:pStyle w:val="BodyText2"/>
        <w:spacing w:after="0" w:line="240" w:lineRule="auto"/>
      </w:pPr>
      <w:r w:rsidRPr="00A62EC5">
        <w:t>County Auditor</w:t>
      </w:r>
      <w:r w:rsidRPr="00A62EC5">
        <w:tab/>
      </w:r>
      <w:r w:rsidRPr="00A62EC5">
        <w:tab/>
      </w:r>
      <w:r w:rsidRPr="00A62EC5">
        <w:tab/>
      </w:r>
      <w:r w:rsidRPr="00A62EC5">
        <w:tab/>
      </w:r>
      <w:r w:rsidRPr="00A62EC5">
        <w:tab/>
      </w:r>
      <w:r w:rsidRPr="00A62EC5">
        <w:tab/>
      </w:r>
      <w:r w:rsidRPr="00A62EC5">
        <w:tab/>
        <w:t>County Commissioner</w:t>
      </w:r>
    </w:p>
    <w:p w:rsidR="00880DBF" w:rsidRPr="00A62EC5" w:rsidRDefault="00880DBF" w:rsidP="00880DBF">
      <w:pPr>
        <w:pStyle w:val="BodyText2"/>
        <w:spacing w:after="0" w:line="240" w:lineRule="auto"/>
      </w:pPr>
      <w:r w:rsidRPr="00A62EC5">
        <w:tab/>
      </w:r>
    </w:p>
    <w:p w:rsidR="00880DBF" w:rsidRPr="00A62EC5" w:rsidRDefault="00880DBF" w:rsidP="00880DBF">
      <w:pPr>
        <w:rPr>
          <w:bCs/>
        </w:rPr>
      </w:pPr>
      <w:r w:rsidRPr="00A62EC5">
        <w:rPr>
          <w:bCs/>
        </w:rPr>
        <w:tab/>
        <w:t xml:space="preserve">Mike Hanson, District NDSU temporary Director, and Crystal Schaunamann, County Agent, met with the board to discuss supplemental funding for the County Agent fund and the communication process with presenting reports to the County Commissioners on a monthly basis.  Grant programs may be available later on and by then Schaunamann may know what her strengths and interests of programs are.  Programs will be scheduled soon for County Extension activities.  </w:t>
      </w:r>
    </w:p>
    <w:p w:rsidR="00880DBF" w:rsidRPr="00A62EC5" w:rsidRDefault="00880DBF" w:rsidP="00880DBF">
      <w:pPr>
        <w:rPr>
          <w:bCs/>
        </w:rPr>
      </w:pPr>
    </w:p>
    <w:p w:rsidR="00880DBF" w:rsidRPr="00A62EC5" w:rsidRDefault="00880DBF" w:rsidP="00880DBF">
      <w:pPr>
        <w:rPr>
          <w:bCs/>
        </w:rPr>
      </w:pPr>
      <w:r w:rsidRPr="00A62EC5">
        <w:rPr>
          <w:bCs/>
        </w:rPr>
        <w:tab/>
        <w:t>The application for abatement of taxes filed by Darin Frueh for the E2 Section 17 and E2 Section 20 146-74 was reviewed and forwarded to the tax director.  The hearing was scheduled for October 7, at 2:00 p.m.</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return the weed control bill that the County received back to the Weed Control Board and the weed control secretary was instructed to order the weed control board take care of the County’s property that has noxious weeds at the Weed Control’s expense being it is within the same county levies monies,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 xml:space="preserve">Alvin Gross, Road Foreman, met with the board to report that Aggregate Cons. Is crushing gravel in the Don Wenning pit for the Bureau to be placed along the canal.  Contacts will be made to Aggregate Const. to see if they will crush extra gravel for the County being Ralph Volson has not been able to crush gravel yet.  Culvert issues were discussed on the secondary road.  </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approve a royalty contract for sale of gravel with Charles Netzloff in NW4 11-147-78 for .30 per yd, seconded by Commissioner Erdmann.  Upon roll call vote – Erdmann – yes, Ehrman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The Auditor was instructed to advertise for a heavy equipment operator.  Applications will be reviewed at the October 7, 2004 meeting.</w:t>
      </w:r>
    </w:p>
    <w:p w:rsidR="00880DBF" w:rsidRPr="00A62EC5" w:rsidRDefault="00880DBF" w:rsidP="00880DBF">
      <w:pPr>
        <w:rPr>
          <w:bCs/>
        </w:rPr>
      </w:pPr>
    </w:p>
    <w:p w:rsidR="00880DBF" w:rsidRPr="00A62EC5" w:rsidRDefault="00880DBF" w:rsidP="00880DBF">
      <w:pPr>
        <w:rPr>
          <w:bCs/>
        </w:rPr>
      </w:pPr>
      <w:r w:rsidRPr="00A62EC5">
        <w:rPr>
          <w:bCs/>
        </w:rPr>
        <w:tab/>
        <w:t xml:space="preserve">It was moved by Commissioner Ehrman to approve signing the lease contract with Marshall Feland for leasing 21’ x 30’space </w:t>
      </w:r>
      <w:r w:rsidRPr="00A62EC5">
        <w:rPr>
          <w:bCs/>
        </w:rPr>
        <w:lastRenderedPageBreak/>
        <w:t>in the old lumber yard building located on Lots 1-7, Blk 1, Original, McClusky City, for $50.00 per month, to be used as an impound/storage area for the Sheriff’s Office, seconded by Commissioner Ehrman.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ind w:firstLine="720"/>
        <w:rPr>
          <w:bCs/>
        </w:rPr>
      </w:pPr>
      <w:r w:rsidRPr="00A62EC5">
        <w:rPr>
          <w:bCs/>
        </w:rPr>
        <w:t>It was moved by Commissioner Erdmann to approve the Utility permit from West River Communications to bury communication line over a secondary road north of McClusky between Sections 1 &amp; 2 and township roads in Mountain City Twp. between sections 1 &amp; 2 &amp; 12, 13 &amp; 14, and 23 &amp; 24, seconded by Commissioner Ehrman.  Upon roll call vote – Erdmann – yes, Ehrman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Larry Gessner, Sheriff, met with the board to discuss criminal issues in the County and that another computer license was requested for the Sheriff’s office in order to run the used computer that they acquired from the Social Service Office.  The Sheriff’s office was authorized to purchase an operating license from NDACo office in order to run the used computer.</w:t>
      </w:r>
    </w:p>
    <w:p w:rsidR="00880DBF" w:rsidRPr="00A62EC5" w:rsidRDefault="00880DBF" w:rsidP="00880DBF">
      <w:pPr>
        <w:rPr>
          <w:bCs/>
        </w:rPr>
      </w:pPr>
    </w:p>
    <w:p w:rsidR="00880DBF" w:rsidRPr="00A62EC5" w:rsidRDefault="00880DBF" w:rsidP="00880DBF">
      <w:pPr>
        <w:rPr>
          <w:bCs/>
        </w:rPr>
      </w:pPr>
      <w:r w:rsidRPr="00A62EC5">
        <w:rPr>
          <w:bCs/>
        </w:rPr>
        <w:tab/>
        <w:t>The Auditor reported a building permit was issued to Randy &amp; Deborah Miller for a 60’ x 80’ wood framed commercial building in the SE4 25-148-76.</w:t>
      </w:r>
    </w:p>
    <w:p w:rsidR="00880DBF" w:rsidRPr="00A62EC5" w:rsidRDefault="00880DBF" w:rsidP="00880DBF">
      <w:pPr>
        <w:rPr>
          <w:bCs/>
        </w:rPr>
      </w:pPr>
    </w:p>
    <w:p w:rsidR="00880DBF" w:rsidRPr="00A62EC5" w:rsidRDefault="00880DBF" w:rsidP="00880DBF">
      <w:pPr>
        <w:rPr>
          <w:bCs/>
        </w:rPr>
      </w:pPr>
      <w:r w:rsidRPr="00A62EC5">
        <w:rPr>
          <w:bCs/>
        </w:rPr>
        <w:tab/>
        <w:t>At this time Clyde Schmidt, Aggregate Const., met with board to discuss crushing gravel in for the County in the Don Wenning Pit.  Schmidt stated their crushing gravel price is $2.25 per yd.  No action was taken at this time.</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approve that the Chairperson be authorized to sign the haul agreement with Holen Construction to haul rocks on Pickardville north secondary road and .50 mile south of McClusky City, seconded by Commissioner Erdmann. Upon roll call – Jorgensen – yes, Ehrman – yes, Erdmann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The polling places for the 2004 November General Election were left the same as the 2004 June Primary Election as follows:</w:t>
      </w:r>
    </w:p>
    <w:p w:rsidR="00880DBF" w:rsidRPr="00A62EC5" w:rsidRDefault="00880DBF" w:rsidP="00880DBF">
      <w:pPr>
        <w:rPr>
          <w:bCs/>
        </w:rPr>
      </w:pPr>
    </w:p>
    <w:p w:rsidR="00880DBF" w:rsidRPr="00A62EC5" w:rsidRDefault="00880DBF" w:rsidP="00880DBF">
      <w:pPr>
        <w:rPr>
          <w:bCs/>
        </w:rPr>
      </w:pPr>
      <w:r w:rsidRPr="00A62EC5">
        <w:rPr>
          <w:bCs/>
        </w:rPr>
        <w:tab/>
        <w:t>Precinct No. 1 – Martin City Hall – Martin City, Martin Twp., Georgetown Twp., Berlin Twp., New Germantown Twp.</w:t>
      </w:r>
    </w:p>
    <w:p w:rsidR="00880DBF" w:rsidRPr="00A62EC5" w:rsidRDefault="00880DBF" w:rsidP="00880DBF">
      <w:pPr>
        <w:rPr>
          <w:bCs/>
        </w:rPr>
      </w:pPr>
      <w:r w:rsidRPr="00A62EC5">
        <w:rPr>
          <w:bCs/>
        </w:rPr>
        <w:tab/>
        <w:t>Precinct No. 2 – Strassburg Twp. Hall – Strassburg Twp., Rosenfield Twp., Highland Twp., Granville Twp.</w:t>
      </w:r>
    </w:p>
    <w:p w:rsidR="00880DBF" w:rsidRPr="00A62EC5" w:rsidRDefault="00880DBF" w:rsidP="00880DBF">
      <w:pPr>
        <w:rPr>
          <w:bCs/>
        </w:rPr>
      </w:pPr>
      <w:r w:rsidRPr="00A62EC5">
        <w:rPr>
          <w:bCs/>
        </w:rPr>
        <w:tab/>
        <w:t>Precinct No. 3 – McClusky City Hall, Community Room -  Holmes Twp., Harris Twp., Lincoln-Dale Twp., Prophets Twp., Mt. City Twp., Hellman Twp.</w:t>
      </w:r>
    </w:p>
    <w:p w:rsidR="00880DBF" w:rsidRPr="00A62EC5" w:rsidRDefault="00880DBF" w:rsidP="00880DBF">
      <w:pPr>
        <w:rPr>
          <w:bCs/>
        </w:rPr>
      </w:pPr>
      <w:r w:rsidRPr="00A62EC5">
        <w:rPr>
          <w:bCs/>
        </w:rPr>
        <w:lastRenderedPageBreak/>
        <w:tab/>
        <w:t>Precinct No. 4 – Goodrich City Hall – Schiller Twp., Fairview Twp., Mertz Twp., Boone Twp.</w:t>
      </w:r>
    </w:p>
    <w:p w:rsidR="00880DBF" w:rsidRPr="00A62EC5" w:rsidRDefault="00880DBF" w:rsidP="00880DBF">
      <w:pPr>
        <w:rPr>
          <w:bCs/>
        </w:rPr>
      </w:pPr>
      <w:r w:rsidRPr="00A62EC5">
        <w:rPr>
          <w:bCs/>
        </w:rPr>
        <w:tab/>
        <w:t>Precinct No. 5 -  McClusky City Hall, Community Room – Pickard Twp., McClusky, Twp., McClusky City, Lamont Twp., Edgemont Twp., Johns Lake Twp., Whittaker Twp.</w:t>
      </w:r>
    </w:p>
    <w:p w:rsidR="00880DBF" w:rsidRPr="00A62EC5" w:rsidRDefault="00880DBF" w:rsidP="00880DBF">
      <w:pPr>
        <w:rPr>
          <w:bCs/>
        </w:rPr>
      </w:pPr>
      <w:r w:rsidRPr="00A62EC5">
        <w:rPr>
          <w:bCs/>
        </w:rPr>
        <w:tab/>
        <w:t>Precinct No. 6 -  Goodrich City Hall – Denhoff Twp., Goodrich Twp., Goodrich City, Sperry Twp., Mauch Twp.</w:t>
      </w:r>
    </w:p>
    <w:p w:rsidR="00880DBF" w:rsidRPr="00A62EC5" w:rsidRDefault="00880DBF" w:rsidP="00880DBF">
      <w:pPr>
        <w:rPr>
          <w:bCs/>
        </w:rPr>
      </w:pPr>
    </w:p>
    <w:p w:rsidR="00880DBF" w:rsidRPr="00A62EC5" w:rsidRDefault="00880DBF" w:rsidP="00880DBF">
      <w:pPr>
        <w:rPr>
          <w:bCs/>
        </w:rPr>
      </w:pPr>
      <w:r w:rsidRPr="00A62EC5">
        <w:rPr>
          <w:bCs/>
        </w:rPr>
        <w:tab/>
        <w:t>Elmer Knodel and Gordon Felchle, Water Resource Board, met with the board to update on the water litigation issues they are faced with by Lake Lily near McClusky City.</w:t>
      </w:r>
    </w:p>
    <w:p w:rsidR="00880DBF" w:rsidRPr="00A62EC5" w:rsidRDefault="00880DBF" w:rsidP="00880DBF">
      <w:pPr>
        <w:rPr>
          <w:bCs/>
        </w:rPr>
      </w:pPr>
    </w:p>
    <w:p w:rsidR="00880DBF" w:rsidRPr="00A62EC5" w:rsidRDefault="00880DBF" w:rsidP="00880DBF">
      <w:pPr>
        <w:rPr>
          <w:bCs/>
        </w:rPr>
      </w:pPr>
      <w:r w:rsidRPr="00A62EC5">
        <w:rPr>
          <w:bCs/>
        </w:rPr>
        <w:tab/>
        <w:t>The County Shop in Martin City was discussed to be partially rented out to Roy Filler.  Commissioner Ehrman will contact Roy Filler on amount of rent and the other part of the building is already rented to Martin City for mowing the lots.</w:t>
      </w:r>
    </w:p>
    <w:p w:rsidR="00880DBF" w:rsidRPr="00A62EC5" w:rsidRDefault="00880DBF" w:rsidP="00880DBF">
      <w:pPr>
        <w:rPr>
          <w:bCs/>
        </w:rPr>
      </w:pPr>
    </w:p>
    <w:p w:rsidR="00880DBF" w:rsidRPr="00A62EC5" w:rsidRDefault="00880DBF" w:rsidP="00880DBF">
      <w:pPr>
        <w:rPr>
          <w:bCs/>
        </w:rPr>
      </w:pPr>
      <w:r w:rsidRPr="00A62EC5">
        <w:rPr>
          <w:bCs/>
        </w:rPr>
        <w:tab/>
        <w:t>There being no further business the meeting adjourned.</w:t>
      </w:r>
    </w:p>
    <w:p w:rsidR="00880DBF" w:rsidRPr="00A62EC5" w:rsidRDefault="00880DBF" w:rsidP="00880DBF">
      <w:pPr>
        <w:rPr>
          <w:bCs/>
        </w:rPr>
      </w:pPr>
    </w:p>
    <w:p w:rsidR="00880DBF" w:rsidRPr="00A62EC5" w:rsidRDefault="00880DBF" w:rsidP="00880DBF">
      <w:pPr>
        <w:rPr>
          <w:bCs/>
        </w:rPr>
      </w:pPr>
      <w:r w:rsidRPr="00A62EC5">
        <w:rPr>
          <w:bCs/>
        </w:rPr>
        <w:t>__________________________________            ___________________________________</w:t>
      </w:r>
    </w:p>
    <w:p w:rsidR="00880DBF" w:rsidRPr="00A62EC5" w:rsidRDefault="00880DBF" w:rsidP="00880DB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pStyle w:val="Title"/>
      </w:pPr>
      <w:r w:rsidRPr="00A62EC5">
        <w:t>COUNTY COMMISSION MEETING September 27, 2004</w:t>
      </w:r>
    </w:p>
    <w:p w:rsidR="00880DBF" w:rsidRPr="00A62EC5" w:rsidRDefault="00880DBF" w:rsidP="00880DBF">
      <w:pPr>
        <w:jc w:val="center"/>
      </w:pPr>
    </w:p>
    <w:p w:rsidR="00880DBF" w:rsidRPr="00A62EC5" w:rsidRDefault="00880DBF" w:rsidP="00880DBF">
      <w:pPr>
        <w:pStyle w:val="BodyText"/>
      </w:pPr>
      <w:r w:rsidRPr="00A62EC5">
        <w:tab/>
        <w:t>The Board of County Commissioners met at 2:30 p.m. on call of the Chairperson.  Commissioners present were Shirley J. Jorgensen, Eldon Ehrman, and Howard Erdmann.</w:t>
      </w:r>
    </w:p>
    <w:p w:rsidR="00880DBF" w:rsidRPr="00A62EC5" w:rsidRDefault="00880DBF" w:rsidP="00880DBF">
      <w:pPr>
        <w:rPr>
          <w:bCs/>
        </w:rPr>
      </w:pPr>
    </w:p>
    <w:p w:rsidR="00880DBF" w:rsidRPr="00A62EC5" w:rsidRDefault="00880DBF" w:rsidP="00880DBF">
      <w:pPr>
        <w:rPr>
          <w:bCs/>
        </w:rPr>
      </w:pPr>
      <w:r w:rsidRPr="00A62EC5">
        <w:rPr>
          <w:bCs/>
        </w:rPr>
        <w:tab/>
        <w:t xml:space="preserve">Chairperson Jorgensen called the meeting to order.  </w:t>
      </w:r>
    </w:p>
    <w:p w:rsidR="00880DBF" w:rsidRPr="00A62EC5" w:rsidRDefault="00880DBF" w:rsidP="00880DBF">
      <w:pPr>
        <w:rPr>
          <w:bCs/>
        </w:rPr>
      </w:pPr>
    </w:p>
    <w:p w:rsidR="00880DBF" w:rsidRPr="00A62EC5" w:rsidRDefault="00880DBF" w:rsidP="00880DBF">
      <w:pPr>
        <w:rPr>
          <w:bCs/>
        </w:rPr>
      </w:pPr>
      <w:r w:rsidRPr="00A62EC5">
        <w:rPr>
          <w:bCs/>
        </w:rPr>
        <w:tab/>
        <w:t>At this time Edwin and Louise Vietz, landowners, met with the board to request approval from the board to seek selling their land and farmplace to the US Fish &amp; Wildlife that is located in the S2 35-146-76; NE4,SW4 34-146-76, and Lot 4 Section 2-145-76 that consists of 680 acres.  They have had their land advertised for awhile however; no committed buyers so far and they would like to settle before leaving to Colorado before the winter.</w:t>
      </w:r>
    </w:p>
    <w:p w:rsidR="00880DBF" w:rsidRPr="00A62EC5" w:rsidRDefault="00880DBF" w:rsidP="00880DBF">
      <w:pPr>
        <w:rPr>
          <w:bCs/>
        </w:rPr>
      </w:pPr>
    </w:p>
    <w:p w:rsidR="00880DBF" w:rsidRPr="00A62EC5" w:rsidRDefault="00880DBF" w:rsidP="00880DBF">
      <w:pPr>
        <w:rPr>
          <w:bCs/>
        </w:rPr>
      </w:pPr>
      <w:r w:rsidRPr="00A62EC5">
        <w:rPr>
          <w:bCs/>
        </w:rPr>
        <w:tab/>
        <w:t xml:space="preserve">It was moved by Commissioner Erdmann to approve that Edwin and Louise Vietz allow US Fish and Wildlife to appraise their property, seconded by Commissioner Ehrman.  Upon roll call vote – Erdmann – yes, Ehrman – no, Jorgensen – yes   Majority overruled motion carried.  The County Commission recommended to </w:t>
      </w:r>
      <w:r w:rsidRPr="00A62EC5">
        <w:rPr>
          <w:bCs/>
        </w:rPr>
        <w:lastRenderedPageBreak/>
        <w:t>Edwin and Louise Vietz to still try to advertise locally and on the internet yet, if possible, for other buyers to consider purchasing their land being there is a farmyard involved.</w:t>
      </w:r>
    </w:p>
    <w:p w:rsidR="00880DBF" w:rsidRPr="00A62EC5" w:rsidRDefault="00880DBF" w:rsidP="00880DBF">
      <w:pPr>
        <w:rPr>
          <w:bCs/>
        </w:rPr>
      </w:pPr>
    </w:p>
    <w:p w:rsidR="00880DBF" w:rsidRPr="00A62EC5" w:rsidRDefault="00880DBF" w:rsidP="00880DBF">
      <w:pPr>
        <w:rPr>
          <w:bCs/>
        </w:rPr>
      </w:pPr>
      <w:r w:rsidRPr="00A62EC5">
        <w:rPr>
          <w:bCs/>
        </w:rPr>
        <w:tab/>
        <w:t xml:space="preserve">The ND Assoc. of Counties President, Mike Montplaisir, also Cass County Auditor, ND Assoc. of County Commissioners President, Bob Freije, also a Ramsey County Commissioner, and Wade Williams, NDACo staff, met with the board to conduct a tour of the Courthouse and visit on NDACo and County legislative issues.  </w:t>
      </w:r>
    </w:p>
    <w:p w:rsidR="00880DBF" w:rsidRPr="00A62EC5" w:rsidRDefault="00880DBF" w:rsidP="00880DBF">
      <w:pPr>
        <w:rPr>
          <w:bCs/>
        </w:rPr>
      </w:pPr>
    </w:p>
    <w:p w:rsidR="00880DBF" w:rsidRPr="00A62EC5" w:rsidRDefault="00880DBF" w:rsidP="00880DBF">
      <w:pPr>
        <w:rPr>
          <w:bCs/>
        </w:rPr>
      </w:pPr>
      <w:r w:rsidRPr="00A62EC5">
        <w:rPr>
          <w:bCs/>
        </w:rPr>
        <w:tab/>
        <w:t xml:space="preserve">Alvin Gross, Road Foreman, met with the board to report that Scott Schaunamann, Blademan, has been injured off the job and will not be to work for weeks.  Another mower operator is needed.  Gross and Commissioner Ehrman will make contacts to some local individuals to help mow if needed.  </w:t>
      </w:r>
    </w:p>
    <w:p w:rsidR="00880DBF" w:rsidRPr="00A62EC5" w:rsidRDefault="00880DBF" w:rsidP="00880DBF">
      <w:pPr>
        <w:rPr>
          <w:bCs/>
        </w:rPr>
      </w:pPr>
    </w:p>
    <w:p w:rsidR="00880DBF" w:rsidRPr="00A62EC5" w:rsidRDefault="00880DBF" w:rsidP="00880DBF">
      <w:pPr>
        <w:rPr>
          <w:bCs/>
        </w:rPr>
      </w:pPr>
      <w:r w:rsidRPr="00A62EC5">
        <w:rPr>
          <w:bCs/>
        </w:rPr>
        <w:tab/>
        <w:t>There being no further business the meeting adjourned.</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r w:rsidRPr="00A62EC5">
        <w:rPr>
          <w:bCs/>
        </w:rPr>
        <w:t>_________________________________                 ____________________________________</w:t>
      </w:r>
    </w:p>
    <w:p w:rsidR="00880DBF" w:rsidRPr="00A62EC5" w:rsidRDefault="00880DBF" w:rsidP="00880DB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jc w:val="center"/>
        <w:rPr>
          <w:bCs/>
        </w:rPr>
      </w:pPr>
      <w:r w:rsidRPr="00A62EC5">
        <w:rPr>
          <w:bCs/>
        </w:rPr>
        <w:t>County Commission Meeting October 7, 2004</w:t>
      </w:r>
    </w:p>
    <w:p w:rsidR="00880DBF" w:rsidRPr="00A62EC5" w:rsidRDefault="00880DBF" w:rsidP="00880DBF">
      <w:pPr>
        <w:jc w:val="center"/>
        <w:rPr>
          <w:bCs/>
        </w:rPr>
      </w:pPr>
    </w:p>
    <w:p w:rsidR="00880DBF" w:rsidRPr="00A62EC5" w:rsidRDefault="00880DBF" w:rsidP="00880DBF">
      <w:pPr>
        <w:pStyle w:val="BodyText"/>
      </w:pPr>
      <w:r w:rsidRPr="00A62EC5">
        <w:tab/>
        <w:t>The Board of County Commissioners met at 9:00 a.m.  County Commissioners present were Shirley J. Jorgensen, Eldon Ehrman, and Howard Erdmann.</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  The minutes of the previous meeting was read and correction made that Commissioner Ehrman seconded the motion not Commissioner Jorgensen to Edwin and Louise Vietz approving to have their land appraised by US Fish &amp; Wildlife.</w:t>
      </w:r>
    </w:p>
    <w:p w:rsidR="00880DBF" w:rsidRPr="00A62EC5" w:rsidRDefault="00880DBF" w:rsidP="00880DBF">
      <w:pPr>
        <w:rPr>
          <w:bCs/>
        </w:rPr>
      </w:pPr>
    </w:p>
    <w:p w:rsidR="00880DBF" w:rsidRPr="00A62EC5" w:rsidRDefault="00880DBF" w:rsidP="00880DBF">
      <w:pPr>
        <w:rPr>
          <w:bCs/>
        </w:rPr>
      </w:pPr>
      <w:r w:rsidRPr="00A62EC5">
        <w:rPr>
          <w:bCs/>
        </w:rPr>
        <w:tab/>
        <w:t>The following Statement of fees were approved and submitted by their appropriate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County Recorder, Fees, $1,119.00</w:t>
      </w:r>
    </w:p>
    <w:p w:rsidR="00880DBF" w:rsidRPr="00A62EC5" w:rsidRDefault="00880DBF" w:rsidP="00880DBF">
      <w:pPr>
        <w:rPr>
          <w:bCs/>
        </w:rPr>
      </w:pPr>
      <w:r w:rsidRPr="00A62EC5">
        <w:rPr>
          <w:bCs/>
        </w:rPr>
        <w:tab/>
      </w:r>
      <w:r w:rsidRPr="00A62EC5">
        <w:rPr>
          <w:bCs/>
        </w:rPr>
        <w:tab/>
        <w:t>Clerk of District Court, Fees, $810.00</w:t>
      </w:r>
    </w:p>
    <w:p w:rsidR="00880DBF" w:rsidRPr="00A62EC5" w:rsidRDefault="00880DBF" w:rsidP="00880DBF">
      <w:pPr>
        <w:rPr>
          <w:bCs/>
        </w:rPr>
      </w:pPr>
      <w:r w:rsidRPr="00A62EC5">
        <w:rPr>
          <w:bCs/>
        </w:rPr>
        <w:tab/>
      </w:r>
      <w:r w:rsidRPr="00A62EC5">
        <w:rPr>
          <w:bCs/>
        </w:rPr>
        <w:tab/>
        <w:t>Sheriff, Fees, $181.60</w:t>
      </w:r>
    </w:p>
    <w:p w:rsidR="00880DBF" w:rsidRPr="00A62EC5" w:rsidRDefault="00880DBF" w:rsidP="00880DBF">
      <w:pPr>
        <w:rPr>
          <w:bCs/>
        </w:rPr>
      </w:pPr>
    </w:p>
    <w:p w:rsidR="00880DBF" w:rsidRPr="00A62EC5" w:rsidRDefault="00880DBF" w:rsidP="00880DBF">
      <w:pPr>
        <w:rPr>
          <w:bCs/>
        </w:rPr>
      </w:pPr>
      <w:r w:rsidRPr="00A62EC5">
        <w:rPr>
          <w:bCs/>
        </w:rPr>
        <w:tab/>
        <w:t>The total miscellaneous receipts were collected for the following funds and were approved for the month of September, 2004:</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 $2,429.63</w:t>
      </w:r>
      <w:r w:rsidRPr="00A62EC5">
        <w:rPr>
          <w:bCs/>
        </w:rPr>
        <w:tab/>
      </w:r>
      <w:r w:rsidRPr="00A62EC5">
        <w:rPr>
          <w:bCs/>
        </w:rPr>
        <w:tab/>
      </w:r>
      <w:r w:rsidRPr="00A62EC5">
        <w:rPr>
          <w:bCs/>
        </w:rPr>
        <w:tab/>
        <w:t>Human Services - $2,354.53</w:t>
      </w:r>
    </w:p>
    <w:p w:rsidR="00880DBF" w:rsidRPr="00A62EC5" w:rsidRDefault="00880DBF" w:rsidP="00880DBF">
      <w:pPr>
        <w:rPr>
          <w:bCs/>
        </w:rPr>
      </w:pPr>
      <w:r w:rsidRPr="00A62EC5">
        <w:rPr>
          <w:bCs/>
        </w:rPr>
        <w:lastRenderedPageBreak/>
        <w:tab/>
      </w:r>
      <w:r w:rsidRPr="00A62EC5">
        <w:rPr>
          <w:bCs/>
        </w:rPr>
        <w:tab/>
        <w:t>Secondary Road - $46.20</w:t>
      </w:r>
      <w:r w:rsidRPr="00A62EC5">
        <w:rPr>
          <w:bCs/>
        </w:rPr>
        <w:tab/>
      </w:r>
      <w:r w:rsidRPr="00A62EC5">
        <w:rPr>
          <w:bCs/>
        </w:rPr>
        <w:tab/>
        <w:t>County Road - $675.00</w:t>
      </w:r>
    </w:p>
    <w:p w:rsidR="00880DBF" w:rsidRPr="00A62EC5" w:rsidRDefault="00880DBF" w:rsidP="00880DBF">
      <w:pPr>
        <w:rPr>
          <w:bCs/>
        </w:rPr>
      </w:pPr>
      <w:r w:rsidRPr="00A62EC5">
        <w:rPr>
          <w:bCs/>
        </w:rPr>
        <w:tab/>
      </w:r>
      <w:r w:rsidRPr="00A62EC5">
        <w:rPr>
          <w:bCs/>
        </w:rPr>
        <w:tab/>
        <w:t>Highway Dist. - $13,819.56</w:t>
      </w:r>
      <w:r w:rsidRPr="00A62EC5">
        <w:rPr>
          <w:bCs/>
        </w:rPr>
        <w:tab/>
      </w:r>
      <w:r w:rsidRPr="00A62EC5">
        <w:rPr>
          <w:bCs/>
        </w:rPr>
        <w:tab/>
        <w:t>County Park - $646.89</w:t>
      </w:r>
    </w:p>
    <w:p w:rsidR="00880DBF" w:rsidRPr="00A62EC5" w:rsidRDefault="00880DBF" w:rsidP="00880DBF">
      <w:pPr>
        <w:rPr>
          <w:bCs/>
        </w:rPr>
      </w:pPr>
      <w:r w:rsidRPr="00A62EC5">
        <w:rPr>
          <w:bCs/>
        </w:rPr>
        <w:tab/>
      </w:r>
      <w:r w:rsidRPr="00A62EC5">
        <w:rPr>
          <w:bCs/>
        </w:rPr>
        <w:tab/>
        <w:t>SS &amp; OASIS - $1,066.24</w:t>
      </w:r>
      <w:r w:rsidRPr="00A62EC5">
        <w:rPr>
          <w:bCs/>
        </w:rPr>
        <w:tab/>
      </w:r>
      <w:r w:rsidRPr="00A62EC5">
        <w:rPr>
          <w:bCs/>
        </w:rPr>
        <w:tab/>
        <w:t>Weed Control - $7,015.66</w:t>
      </w:r>
    </w:p>
    <w:p w:rsidR="00880DBF" w:rsidRPr="00A62EC5" w:rsidRDefault="00880DBF" w:rsidP="00880DBF">
      <w:pPr>
        <w:rPr>
          <w:bCs/>
        </w:rPr>
      </w:pPr>
      <w:r w:rsidRPr="00A62EC5">
        <w:rPr>
          <w:bCs/>
        </w:rPr>
        <w:tab/>
      </w:r>
      <w:r w:rsidRPr="00A62EC5">
        <w:rPr>
          <w:bCs/>
        </w:rPr>
        <w:tab/>
        <w:t>911 - $925.30</w:t>
      </w:r>
      <w:r w:rsidRPr="00A62EC5">
        <w:rPr>
          <w:bCs/>
        </w:rPr>
        <w:tab/>
      </w:r>
      <w:r w:rsidRPr="00A62EC5">
        <w:rPr>
          <w:bCs/>
        </w:rPr>
        <w:tab/>
      </w:r>
      <w:r w:rsidRPr="00A62EC5">
        <w:rPr>
          <w:bCs/>
        </w:rPr>
        <w:tab/>
      </w:r>
      <w:r w:rsidRPr="00A62EC5">
        <w:rPr>
          <w:bCs/>
        </w:rPr>
        <w:tab/>
        <w:t>Wireless 911- $96.90</w:t>
      </w:r>
    </w:p>
    <w:p w:rsidR="00880DBF" w:rsidRPr="00A62EC5" w:rsidRDefault="00880DBF" w:rsidP="00880DBF">
      <w:pPr>
        <w:rPr>
          <w:bCs/>
        </w:rPr>
      </w:pPr>
    </w:p>
    <w:p w:rsidR="00880DBF" w:rsidRPr="00A62EC5" w:rsidRDefault="00880DBF" w:rsidP="00880DBF">
      <w:pPr>
        <w:rPr>
          <w:bCs/>
        </w:rPr>
      </w:pPr>
      <w:r w:rsidRPr="00A62EC5">
        <w:rPr>
          <w:bCs/>
        </w:rPr>
        <w:tab/>
        <w:t>An itemized listing of miscellaneous receipts are on file at the County Treasurer’s Office for review:</w:t>
      </w:r>
    </w:p>
    <w:p w:rsidR="00880DBF" w:rsidRPr="00A62EC5" w:rsidRDefault="00880DBF" w:rsidP="00880DBF">
      <w:pPr>
        <w:rPr>
          <w:bCs/>
        </w:rPr>
      </w:pPr>
    </w:p>
    <w:p w:rsidR="00880DBF" w:rsidRPr="00A62EC5" w:rsidRDefault="00880DBF" w:rsidP="00880DBF">
      <w:pPr>
        <w:rPr>
          <w:bCs/>
        </w:rPr>
      </w:pPr>
      <w:r w:rsidRPr="00A62EC5">
        <w:rPr>
          <w:bCs/>
        </w:rPr>
        <w:tab/>
        <w:t>The September payroll warrants #26294-26338 were approved from the following funds:</w:t>
      </w:r>
    </w:p>
    <w:p w:rsidR="00880DBF" w:rsidRPr="00A62EC5" w:rsidRDefault="00880DBF" w:rsidP="00880DBF">
      <w:pPr>
        <w:rPr>
          <w:bCs/>
        </w:rPr>
      </w:pPr>
    </w:p>
    <w:p w:rsidR="00880DBF" w:rsidRPr="00A62EC5" w:rsidRDefault="00880DBF" w:rsidP="00880DBF">
      <w:pPr>
        <w:rPr>
          <w:bCs/>
        </w:rPr>
      </w:pPr>
      <w:r w:rsidRPr="00A62EC5">
        <w:rPr>
          <w:bCs/>
        </w:rPr>
        <w:tab/>
      </w:r>
      <w:r w:rsidRPr="00A62EC5">
        <w:rPr>
          <w:bCs/>
        </w:rPr>
        <w:tab/>
        <w:t>General - $20,610.33</w:t>
      </w:r>
      <w:r w:rsidRPr="00A62EC5">
        <w:rPr>
          <w:bCs/>
        </w:rPr>
        <w:tab/>
      </w:r>
      <w:r w:rsidRPr="00A62EC5">
        <w:rPr>
          <w:bCs/>
        </w:rPr>
        <w:tab/>
      </w:r>
      <w:r w:rsidRPr="00A62EC5">
        <w:rPr>
          <w:bCs/>
        </w:rPr>
        <w:tab/>
        <w:t>Service Officer - $241.66</w:t>
      </w:r>
    </w:p>
    <w:p w:rsidR="00880DBF" w:rsidRPr="00A62EC5" w:rsidRDefault="00880DBF" w:rsidP="00880DBF">
      <w:pPr>
        <w:rPr>
          <w:bCs/>
        </w:rPr>
      </w:pPr>
      <w:r w:rsidRPr="00A62EC5">
        <w:rPr>
          <w:bCs/>
        </w:rPr>
        <w:tab/>
      </w:r>
      <w:r w:rsidRPr="00A62EC5">
        <w:rPr>
          <w:bCs/>
        </w:rPr>
        <w:tab/>
        <w:t>County Agent - $1,284.33</w:t>
      </w:r>
      <w:r w:rsidRPr="00A62EC5">
        <w:rPr>
          <w:bCs/>
        </w:rPr>
        <w:tab/>
      </w:r>
      <w:r w:rsidRPr="00A62EC5">
        <w:rPr>
          <w:bCs/>
        </w:rPr>
        <w:tab/>
        <w:t>911 - $387.50</w:t>
      </w:r>
    </w:p>
    <w:p w:rsidR="00880DBF" w:rsidRPr="00A62EC5" w:rsidRDefault="00880DBF" w:rsidP="00880DBF">
      <w:pPr>
        <w:rPr>
          <w:bCs/>
        </w:rPr>
      </w:pPr>
      <w:r w:rsidRPr="00A62EC5">
        <w:rPr>
          <w:bCs/>
        </w:rPr>
        <w:tab/>
      </w:r>
      <w:r w:rsidRPr="00A62EC5">
        <w:rPr>
          <w:bCs/>
        </w:rPr>
        <w:tab/>
        <w:t>Wireless 911 -</w:t>
      </w:r>
      <w:r w:rsidRPr="00A62EC5">
        <w:rPr>
          <w:bCs/>
        </w:rPr>
        <w:tab/>
        <w:t>387.50</w:t>
      </w:r>
      <w:r w:rsidRPr="00A62EC5">
        <w:rPr>
          <w:bCs/>
        </w:rPr>
        <w:tab/>
      </w:r>
      <w:r w:rsidRPr="00A62EC5">
        <w:rPr>
          <w:bCs/>
        </w:rPr>
        <w:tab/>
      </w:r>
      <w:r w:rsidRPr="00A62EC5">
        <w:rPr>
          <w:bCs/>
        </w:rPr>
        <w:tab/>
        <w:t>Highway Dist. - $11,320.48</w:t>
      </w:r>
    </w:p>
    <w:p w:rsidR="00880DBF" w:rsidRPr="00A62EC5" w:rsidRDefault="00880DBF" w:rsidP="00880DBF">
      <w:pPr>
        <w:rPr>
          <w:bCs/>
        </w:rPr>
      </w:pPr>
      <w:r w:rsidRPr="00A62EC5">
        <w:rPr>
          <w:bCs/>
        </w:rPr>
        <w:tab/>
      </w:r>
      <w:r w:rsidRPr="00A62EC5">
        <w:rPr>
          <w:bCs/>
        </w:rPr>
        <w:tab/>
        <w:t>County Park - $205.00</w:t>
      </w:r>
      <w:r w:rsidRPr="00A62EC5">
        <w:rPr>
          <w:bCs/>
        </w:rPr>
        <w:tab/>
      </w:r>
      <w:r w:rsidRPr="00A62EC5">
        <w:rPr>
          <w:bCs/>
        </w:rPr>
        <w:tab/>
        <w:t>Weed Control - $7,715.76</w:t>
      </w:r>
    </w:p>
    <w:p w:rsidR="00880DBF" w:rsidRPr="00A62EC5" w:rsidRDefault="00880DBF" w:rsidP="00880DBF">
      <w:pPr>
        <w:rPr>
          <w:bCs/>
        </w:rPr>
      </w:pPr>
      <w:r w:rsidRPr="00A62EC5">
        <w:rPr>
          <w:bCs/>
        </w:rPr>
        <w:tab/>
      </w:r>
      <w:r w:rsidRPr="00A62EC5">
        <w:rPr>
          <w:bCs/>
        </w:rPr>
        <w:tab/>
        <w:t>Human Services - $7,010.36</w:t>
      </w:r>
    </w:p>
    <w:p w:rsidR="00880DBF" w:rsidRPr="00A62EC5" w:rsidRDefault="00880DBF" w:rsidP="00880DBF">
      <w:pPr>
        <w:rPr>
          <w:bCs/>
        </w:rPr>
      </w:pPr>
    </w:p>
    <w:p w:rsidR="00880DBF" w:rsidRPr="00A62EC5" w:rsidRDefault="00880DBF" w:rsidP="00880DBF">
      <w:pPr>
        <w:rPr>
          <w:bCs/>
        </w:rPr>
      </w:pPr>
      <w:r w:rsidRPr="00A62EC5">
        <w:rPr>
          <w:bCs/>
        </w:rPr>
        <w:tab/>
        <w:t>The following bills #23360-26444 were approved and ordered paid subject due to delinquent or any other indebtedness owing the County:</w:t>
      </w:r>
    </w:p>
    <w:p w:rsidR="00880DBF" w:rsidRPr="00A62EC5" w:rsidRDefault="00880DBF" w:rsidP="00880DBF">
      <w:pPr>
        <w:rPr>
          <w:bCs/>
        </w:rPr>
      </w:pPr>
    </w:p>
    <w:p w:rsidR="00880DBF" w:rsidRPr="00A62EC5" w:rsidRDefault="00880DBF" w:rsidP="00880DBF">
      <w:pPr>
        <w:rPr>
          <w:sz w:val="20"/>
        </w:rPr>
      </w:pPr>
      <w:r w:rsidRPr="00A62EC5">
        <w:rPr>
          <w:sz w:val="20"/>
        </w:rPr>
        <w:t>Ameripride Linen &amp; Apparel Srv,38.15;Walter M. Lipp,37.19;McClusky Gazette,                          45.13;McClusky Pharmacy,30.23;Shirley A. Murray,108.50;Pitney Bowes,Inc.,                        338.23;Howard Erdmann,85.05;West River Telecommunications,669.63;N.D. Association Of Counties,70.00;City Of McClusky,29.50;Waste Management Of ND,                    98.94;Reule's Super Value,253.98;N.D. State Radio Communication,120.00;</w:t>
      </w:r>
    </w:p>
    <w:p w:rsidR="00880DBF" w:rsidRPr="00A62EC5" w:rsidRDefault="00880DBF" w:rsidP="00880DBF">
      <w:pPr>
        <w:rPr>
          <w:sz w:val="20"/>
        </w:rPr>
      </w:pPr>
      <w:r w:rsidRPr="00A62EC5">
        <w:rPr>
          <w:sz w:val="20"/>
        </w:rPr>
        <w:t xml:space="preserve">Eldon Ehrman,205.80; LTM Business Concepts,10.56;Office Depot,460.83; Cenex Credit Card,251.70; BHG, Inc.,399.52;Information Technology Dept.,750.00;      </w:t>
      </w:r>
    </w:p>
    <w:p w:rsidR="00880DBF" w:rsidRPr="00A62EC5" w:rsidRDefault="00880DBF" w:rsidP="00880DBF">
      <w:pPr>
        <w:rPr>
          <w:sz w:val="20"/>
        </w:rPr>
      </w:pPr>
      <w:r w:rsidRPr="00A62EC5">
        <w:rPr>
          <w:sz w:val="20"/>
        </w:rPr>
        <w:t xml:space="preserve">Cellular One,238.58;Mclean County Sheriff's Office,145.85; Shirley J Jorgensen,82.25; Chief Supply,25.98;Jack's Uniforms,178.15;Kyocera Mita America Inc,48.86;D&amp;J Oil, Inc.,1,806.79;Rough Rider Industries,57.32;        Konschak Oil Inc.,25.00;Menard's,150.11;Cecil Schuh,19.25;Mclean-Sheridan Rur Water,171.29;NAPA Auto Parts,4.49;CO-OP Elevator,3,055.65;Bentz Supply Store,                       255.39;Schaeffer's Service,25.20;Power Plan,1,685.19;Mandan Supply &amp; Equipment Inc,120.40;Farmers Union Oil Co,250.00;Crystal Schaunaman,217.00;              Diane Fylling,66.50;NDSU Extension Service,32.84;The Herald Press,23.65;      </w:t>
      </w:r>
    </w:p>
    <w:p w:rsidR="00880DBF" w:rsidRPr="00A62EC5" w:rsidRDefault="00880DBF" w:rsidP="00880DBF">
      <w:pPr>
        <w:rPr>
          <w:sz w:val="20"/>
        </w:rPr>
      </w:pPr>
      <w:r w:rsidRPr="00A62EC5">
        <w:rPr>
          <w:sz w:val="20"/>
        </w:rPr>
        <w:t xml:space="preserve">Bentz Supply Store,167.97;James Haux,18.71;Marilyn Schneider,422.19;Irvin Schneider,107.50;Jerone Sauter,36.56;Ripplinger Motors,287.30;Horvick Manufacturing Co,1.63;C-Store,532.84;Gordon O Felchle,26.04;CO-OP Elevator,                         4,702.15;Donald Hausauer,47.43;NDTC,20.07;SRT Communications, Inc,12.88;      </w:t>
      </w:r>
    </w:p>
    <w:p w:rsidR="00880DBF" w:rsidRPr="00A62EC5" w:rsidRDefault="00880DBF" w:rsidP="00880DBF">
      <w:pPr>
        <w:rPr>
          <w:sz w:val="20"/>
        </w:rPr>
      </w:pPr>
      <w:r w:rsidRPr="00A62EC5">
        <w:rPr>
          <w:sz w:val="20"/>
        </w:rPr>
        <w:t xml:space="preserve">West River Telecommunications,747.72;ND State Radio Communications,907.20;               NDACO,48.45; Verendrye Electric Coop.,338.00;Paul E. Stober,316.28;Wold Engineering, P.C.,11,225.40;Ace Industrial Supply,293.25;Aggregate Const Inc,                   19,125.00;AT&amp;T,26.84;Bismarck Tribune,220.80;Capital Trophy Inc,112.50;CDFS Extension,12.00;Marshall Feland,100.00;Full Throttle Motorsports,354.99;            </w:t>
      </w:r>
    </w:p>
    <w:p w:rsidR="00880DBF" w:rsidRPr="00A62EC5" w:rsidRDefault="00880DBF" w:rsidP="00880DBF">
      <w:pPr>
        <w:rPr>
          <w:bCs/>
        </w:rPr>
      </w:pPr>
      <w:r w:rsidRPr="00A62EC5">
        <w:rPr>
          <w:sz w:val="20"/>
        </w:rPr>
        <w:t xml:space="preserve">Great Plains Directory Service,322.00;Jake's Auto Glass, Inc,64.34;LOWES Garden Center,20.00;Jeffrey Martwick,350.00;Ms J's Drive Inn,18.87;     National 4-H Supply Service,17.96;NDSU Extension Service,8,714.13;NW Tire,                                1,132.50;Quill,91.08;Brandon Mortenson,15.00;Underground Vaults &amp; Storage,             132.00     </w:t>
      </w:r>
    </w:p>
    <w:p w:rsidR="00880DBF" w:rsidRPr="00A62EC5" w:rsidRDefault="00880DBF" w:rsidP="00880DBF">
      <w:pPr>
        <w:rPr>
          <w:bCs/>
        </w:rPr>
      </w:pPr>
      <w:r w:rsidRPr="00A62EC5">
        <w:rPr>
          <w:bCs/>
        </w:rPr>
        <w:tab/>
        <w:t xml:space="preserve">Bruce Sease, landowner, met with the board to request hauling gravel on a grade that is no longer under water near his </w:t>
      </w:r>
      <w:r w:rsidRPr="00A62EC5">
        <w:rPr>
          <w:bCs/>
        </w:rPr>
        <w:lastRenderedPageBreak/>
        <w:t>farmstead in Harris twp.  The road foreman will be contacted on this issue.</w:t>
      </w:r>
    </w:p>
    <w:p w:rsidR="00880DBF" w:rsidRPr="00A62EC5" w:rsidRDefault="00880DBF" w:rsidP="00880DBF">
      <w:pPr>
        <w:rPr>
          <w:bCs/>
        </w:rPr>
      </w:pPr>
      <w:r w:rsidRPr="00A62EC5">
        <w:rPr>
          <w:bCs/>
        </w:rPr>
        <w:tab/>
        <w:t>Weldon Wagner, landowner, met with the board to request that a grade that is no longer under water near his farmstead in Lamont twp. be repaired now.  Wagner would help with road repairs with his equipment.  The road foreman will be contacted on this issue and more investigation will be done.</w:t>
      </w:r>
    </w:p>
    <w:p w:rsidR="00880DBF" w:rsidRPr="00A62EC5" w:rsidRDefault="00880DBF" w:rsidP="00880DBF">
      <w:pPr>
        <w:rPr>
          <w:bCs/>
        </w:rPr>
      </w:pPr>
    </w:p>
    <w:p w:rsidR="00880DBF" w:rsidRPr="00A62EC5" w:rsidRDefault="00880DBF" w:rsidP="00880DBF">
      <w:pPr>
        <w:rPr>
          <w:bCs/>
        </w:rPr>
      </w:pPr>
      <w:r w:rsidRPr="00A62EC5">
        <w:rPr>
          <w:bCs/>
        </w:rPr>
        <w:tab/>
        <w:t>Palmer Schmidt, Prophets Twp. Supervisor, met with the board to disagree with the July weed mowing bills that were received by landowners in Prophets Twp. and to request a decrease on the weed mowing bill.  The board stated if one landowner gets a decrease than the rest would want a decrease.  The decrease was rejected and the board reported that notices of deadlines for future weed mowing, etc. will be sent out with each landowners tax statement in December.</w:t>
      </w:r>
    </w:p>
    <w:p w:rsidR="00880DBF" w:rsidRPr="00A62EC5" w:rsidRDefault="00880DBF" w:rsidP="00880DBF">
      <w:pPr>
        <w:rPr>
          <w:bCs/>
        </w:rPr>
      </w:pPr>
    </w:p>
    <w:p w:rsidR="00880DBF" w:rsidRPr="00A62EC5" w:rsidRDefault="00880DBF" w:rsidP="00880DBF">
      <w:pPr>
        <w:rPr>
          <w:bCs/>
        </w:rPr>
      </w:pPr>
      <w:r w:rsidRPr="00A62EC5">
        <w:rPr>
          <w:bCs/>
        </w:rPr>
        <w:tab/>
        <w:t>Roger Trautmann, Blade operator, met with the board to request assistance on snow removal miles in his area.  This issue will be discussed further with the Road Foreman so snow maintenance miles are distributed better among the blade operators.</w:t>
      </w:r>
    </w:p>
    <w:p w:rsidR="00880DBF" w:rsidRPr="00A62EC5" w:rsidRDefault="00880DBF" w:rsidP="00880DBF">
      <w:pPr>
        <w:rPr>
          <w:bCs/>
        </w:rPr>
      </w:pPr>
    </w:p>
    <w:p w:rsidR="00880DBF" w:rsidRPr="00A62EC5" w:rsidRDefault="00880DBF" w:rsidP="00880DBF">
      <w:pPr>
        <w:rPr>
          <w:bCs/>
        </w:rPr>
      </w:pPr>
      <w:r w:rsidRPr="00A62EC5">
        <w:rPr>
          <w:bCs/>
        </w:rPr>
        <w:tab/>
        <w:t>Debbie Deseth, concerned parent, met with the board to report on an incident in Goodrich with Deputy Sheriff Axt.  Further investigation will be discussed with the Sheriff’s Office.</w:t>
      </w:r>
    </w:p>
    <w:p w:rsidR="00880DBF" w:rsidRPr="00A62EC5" w:rsidRDefault="00880DBF" w:rsidP="00880DBF">
      <w:pPr>
        <w:rPr>
          <w:bCs/>
        </w:rPr>
      </w:pPr>
    </w:p>
    <w:p w:rsidR="00880DBF" w:rsidRPr="00A62EC5" w:rsidRDefault="00880DBF" w:rsidP="00880DBF">
      <w:pPr>
        <w:rPr>
          <w:bCs/>
        </w:rPr>
      </w:pPr>
      <w:r w:rsidRPr="00A62EC5">
        <w:rPr>
          <w:bCs/>
        </w:rPr>
        <w:tab/>
        <w:t>District #14 Legislative candidates Robin Weisz, Jerry Klein, and Duane DeKrey met with the board upon the board’s request.  Legislative issues discussed were health insurance, weed mowing, child support, law enforcement, and county consolidated mill levy.</w:t>
      </w:r>
    </w:p>
    <w:p w:rsidR="00880DBF" w:rsidRPr="00A62EC5" w:rsidRDefault="00880DBF" w:rsidP="00880DBF">
      <w:pPr>
        <w:rPr>
          <w:bCs/>
        </w:rPr>
      </w:pPr>
    </w:p>
    <w:p w:rsidR="00880DBF" w:rsidRPr="00A62EC5" w:rsidRDefault="00880DBF" w:rsidP="00880DBF">
      <w:pPr>
        <w:rPr>
          <w:bCs/>
        </w:rPr>
      </w:pPr>
      <w:r w:rsidRPr="00A62EC5">
        <w:rPr>
          <w:bCs/>
        </w:rPr>
        <w:tab/>
        <w:t>The time being 2:00 p.m. the hearing on the application for abatement of taxes filed by Darrin Frueh, Goodrich, for the E2 of Section 17 and E2 Section 20 146-74 was held. No one was present. It was moved by Commissioner Ehrman to approve that the taxable valuation be lowered from 136,390 down to 116,510 due to 75.30 acres were inundated,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It was moved by Commissioner Erdmann to that the real estate forfeited to the County for non payment of taxes be appraised as follows:</w:t>
      </w:r>
    </w:p>
    <w:p w:rsidR="00880DBF" w:rsidRPr="00A62EC5" w:rsidRDefault="00880DBF" w:rsidP="00880DBF">
      <w:pPr>
        <w:rPr>
          <w:bCs/>
        </w:rPr>
      </w:pPr>
    </w:p>
    <w:p w:rsidR="00880DBF" w:rsidRPr="00A62EC5" w:rsidRDefault="00880DBF" w:rsidP="00880DBF">
      <w:r w:rsidRPr="00A62EC5">
        <w:tab/>
        <w:t>DESCRIPTION</w:t>
      </w:r>
      <w:r w:rsidRPr="00A62EC5">
        <w:tab/>
      </w:r>
      <w:r w:rsidRPr="00A62EC5">
        <w:tab/>
      </w:r>
      <w:r w:rsidRPr="00A62EC5">
        <w:tab/>
      </w:r>
      <w:r w:rsidRPr="00A62EC5">
        <w:tab/>
      </w:r>
      <w:r w:rsidRPr="00A62EC5">
        <w:tab/>
        <w:t>MINIMUM SALE PRICE</w:t>
      </w:r>
    </w:p>
    <w:p w:rsidR="00880DBF" w:rsidRPr="00A62EC5" w:rsidRDefault="00880DBF" w:rsidP="00880DBF"/>
    <w:p w:rsidR="00880DBF" w:rsidRPr="00A62EC5" w:rsidRDefault="00880DBF" w:rsidP="00880DBF">
      <w:r w:rsidRPr="00A62EC5">
        <w:t xml:space="preserve">Lot 1, East 30’ of Lot 2, Blk. 1 </w:t>
      </w:r>
    </w:p>
    <w:p w:rsidR="00880DBF" w:rsidRPr="00A62EC5" w:rsidRDefault="00880DBF" w:rsidP="00880DBF">
      <w:r w:rsidRPr="00A62EC5">
        <w:lastRenderedPageBreak/>
        <w:t>East, McClusky City</w:t>
      </w:r>
      <w:r w:rsidRPr="00A62EC5">
        <w:tab/>
      </w:r>
      <w:r w:rsidRPr="00A62EC5">
        <w:tab/>
      </w:r>
      <w:r w:rsidRPr="00A62EC5">
        <w:tab/>
      </w:r>
      <w:r w:rsidRPr="00A62EC5">
        <w:tab/>
      </w:r>
      <w:r w:rsidRPr="00A62EC5">
        <w:tab/>
      </w:r>
      <w:r w:rsidRPr="00A62EC5">
        <w:tab/>
      </w:r>
      <w:r w:rsidRPr="00A62EC5">
        <w:tab/>
        <w:t xml:space="preserve"> $50.00</w:t>
      </w:r>
    </w:p>
    <w:p w:rsidR="00880DBF" w:rsidRPr="00A62EC5" w:rsidRDefault="00880DBF" w:rsidP="00880DBF"/>
    <w:p w:rsidR="00880DBF" w:rsidRPr="00A62EC5" w:rsidRDefault="00880DBF" w:rsidP="00880DBF">
      <w:r w:rsidRPr="00A62EC5">
        <w:t>Lot 6 &amp; W1/2 of Lot 7, Block 2,</w:t>
      </w:r>
    </w:p>
    <w:p w:rsidR="00880DBF" w:rsidRPr="00A62EC5" w:rsidRDefault="00880DBF" w:rsidP="00880DBF">
      <w:r w:rsidRPr="00A62EC5">
        <w:t>Grethens, Goodrich City</w:t>
      </w:r>
      <w:r w:rsidRPr="00A62EC5">
        <w:tab/>
      </w:r>
      <w:r w:rsidRPr="00A62EC5">
        <w:tab/>
      </w:r>
      <w:r w:rsidRPr="00A62EC5">
        <w:tab/>
      </w:r>
      <w:r w:rsidRPr="00A62EC5">
        <w:tab/>
      </w:r>
      <w:r w:rsidRPr="00A62EC5">
        <w:tab/>
      </w:r>
      <w:r w:rsidRPr="00A62EC5">
        <w:tab/>
        <w:t xml:space="preserve"> $50.00</w:t>
      </w:r>
    </w:p>
    <w:p w:rsidR="00880DBF" w:rsidRPr="00A62EC5" w:rsidRDefault="00880DBF" w:rsidP="00880DBF"/>
    <w:p w:rsidR="00880DBF" w:rsidRPr="00A62EC5" w:rsidRDefault="00880DBF" w:rsidP="00880DBF">
      <w:r w:rsidRPr="00A62EC5">
        <w:t>Lots 1-2-3, Block 1</w:t>
      </w:r>
    </w:p>
    <w:p w:rsidR="00880DBF" w:rsidRPr="00A62EC5" w:rsidRDefault="00880DBF" w:rsidP="00880DBF">
      <w:r w:rsidRPr="00A62EC5">
        <w:t>West, Goodrich City</w:t>
      </w:r>
      <w:r w:rsidRPr="00A62EC5">
        <w:tab/>
      </w:r>
      <w:r w:rsidRPr="00A62EC5">
        <w:tab/>
      </w:r>
      <w:r w:rsidRPr="00A62EC5">
        <w:tab/>
      </w:r>
      <w:r w:rsidRPr="00A62EC5">
        <w:tab/>
      </w:r>
      <w:r w:rsidRPr="00A62EC5">
        <w:tab/>
      </w:r>
      <w:r w:rsidRPr="00A62EC5">
        <w:tab/>
        <w:t xml:space="preserve">            $600.00</w:t>
      </w:r>
    </w:p>
    <w:p w:rsidR="00880DBF" w:rsidRPr="00A62EC5" w:rsidRDefault="00880DBF" w:rsidP="00880DBF"/>
    <w:p w:rsidR="00880DBF" w:rsidRPr="00A62EC5" w:rsidRDefault="00880DBF" w:rsidP="00880DBF">
      <w:r w:rsidRPr="00A62EC5">
        <w:t>Lots 10-11-12, Block 1</w:t>
      </w:r>
    </w:p>
    <w:p w:rsidR="00880DBF" w:rsidRPr="00A62EC5" w:rsidRDefault="00880DBF" w:rsidP="00880DBF">
      <w:r w:rsidRPr="00A62EC5">
        <w:t>West, Goodrich City</w:t>
      </w:r>
      <w:r w:rsidRPr="00A62EC5">
        <w:tab/>
      </w:r>
      <w:r w:rsidRPr="00A62EC5">
        <w:tab/>
      </w:r>
      <w:r w:rsidRPr="00A62EC5">
        <w:tab/>
      </w:r>
      <w:r w:rsidRPr="00A62EC5">
        <w:tab/>
      </w:r>
      <w:r w:rsidRPr="00A62EC5">
        <w:tab/>
      </w:r>
      <w:r w:rsidRPr="00A62EC5">
        <w:tab/>
        <w:t xml:space="preserve">         $1,000.00</w:t>
      </w:r>
    </w:p>
    <w:p w:rsidR="00880DBF" w:rsidRPr="00A62EC5" w:rsidRDefault="00880DBF" w:rsidP="00880DBF"/>
    <w:p w:rsidR="00880DBF" w:rsidRPr="00A62EC5" w:rsidRDefault="00880DBF" w:rsidP="00880DBF">
      <w:r w:rsidRPr="00A62EC5">
        <w:t>Lots 12-13-14-15, Block 5</w:t>
      </w:r>
    </w:p>
    <w:p w:rsidR="00880DBF" w:rsidRPr="00A62EC5" w:rsidRDefault="00880DBF" w:rsidP="00880DBF">
      <w:r w:rsidRPr="00A62EC5">
        <w:t>West, Goodrich City</w:t>
      </w:r>
      <w:r w:rsidRPr="00A62EC5">
        <w:tab/>
      </w:r>
      <w:r w:rsidRPr="00A62EC5">
        <w:tab/>
      </w:r>
      <w:r w:rsidRPr="00A62EC5">
        <w:tab/>
      </w:r>
      <w:r w:rsidRPr="00A62EC5">
        <w:tab/>
      </w:r>
      <w:r w:rsidRPr="00A62EC5">
        <w:tab/>
      </w:r>
      <w:r w:rsidRPr="00A62EC5">
        <w:tab/>
        <w:t xml:space="preserve">            $675.00</w:t>
      </w:r>
    </w:p>
    <w:p w:rsidR="00880DBF" w:rsidRPr="00A62EC5" w:rsidRDefault="00880DBF" w:rsidP="00880DBF"/>
    <w:p w:rsidR="00880DBF" w:rsidRPr="00A62EC5" w:rsidRDefault="00880DBF" w:rsidP="00880DBF">
      <w:r w:rsidRPr="00A62EC5">
        <w:t>Lot 9, Block 2</w:t>
      </w:r>
    </w:p>
    <w:p w:rsidR="00880DBF" w:rsidRPr="00A62EC5" w:rsidRDefault="00880DBF" w:rsidP="00880DBF">
      <w:r w:rsidRPr="00A62EC5">
        <w:t>Original, Goodrich City</w:t>
      </w:r>
      <w:r w:rsidRPr="00A62EC5">
        <w:tab/>
      </w:r>
      <w:r w:rsidRPr="00A62EC5">
        <w:tab/>
      </w:r>
      <w:r w:rsidRPr="00A62EC5">
        <w:tab/>
      </w:r>
      <w:r w:rsidRPr="00A62EC5">
        <w:tab/>
      </w:r>
      <w:r w:rsidRPr="00A62EC5">
        <w:tab/>
        <w:t xml:space="preserve">       </w:t>
      </w:r>
      <w:r w:rsidRPr="00A62EC5">
        <w:tab/>
        <w:t xml:space="preserve">         $1,800.00</w:t>
      </w:r>
    </w:p>
    <w:p w:rsidR="00880DBF" w:rsidRPr="00A62EC5" w:rsidRDefault="00880DBF" w:rsidP="00880DBF"/>
    <w:p w:rsidR="00880DBF" w:rsidRPr="00A62EC5" w:rsidRDefault="00880DBF" w:rsidP="00880DBF">
      <w:r w:rsidRPr="00A62EC5">
        <w:t>Lot 10, Block 2</w:t>
      </w:r>
    </w:p>
    <w:p w:rsidR="00880DBF" w:rsidRPr="00A62EC5" w:rsidRDefault="00880DBF" w:rsidP="00880DBF">
      <w:r w:rsidRPr="00A62EC5">
        <w:t>Original, Goodrich City</w:t>
      </w:r>
      <w:r w:rsidRPr="00A62EC5">
        <w:tab/>
      </w:r>
      <w:r w:rsidRPr="00A62EC5">
        <w:tab/>
      </w:r>
      <w:r w:rsidRPr="00A62EC5">
        <w:tab/>
      </w:r>
      <w:r w:rsidRPr="00A62EC5">
        <w:tab/>
      </w:r>
      <w:r w:rsidRPr="00A62EC5">
        <w:tab/>
        <w:t xml:space="preserve">       </w:t>
      </w:r>
      <w:r w:rsidRPr="00A62EC5">
        <w:tab/>
        <w:t xml:space="preserve">         $1,600.00</w:t>
      </w:r>
    </w:p>
    <w:p w:rsidR="00880DBF" w:rsidRPr="00A62EC5" w:rsidRDefault="00880DBF" w:rsidP="00880DBF"/>
    <w:p w:rsidR="00880DBF" w:rsidRPr="00A62EC5" w:rsidRDefault="00880DBF" w:rsidP="00880DBF">
      <w:r w:rsidRPr="00A62EC5">
        <w:t>Lots 18-19-20, Block 1</w:t>
      </w:r>
    </w:p>
    <w:p w:rsidR="00880DBF" w:rsidRPr="00A62EC5" w:rsidRDefault="00880DBF" w:rsidP="00880DBF">
      <w:r w:rsidRPr="00A62EC5">
        <w:t>Original, Goodrich City</w:t>
      </w:r>
      <w:r w:rsidRPr="00A62EC5">
        <w:tab/>
      </w:r>
      <w:r w:rsidRPr="00A62EC5">
        <w:tab/>
      </w:r>
      <w:r w:rsidRPr="00A62EC5">
        <w:tab/>
      </w:r>
      <w:r w:rsidRPr="00A62EC5">
        <w:tab/>
      </w:r>
      <w:r w:rsidRPr="00A62EC5">
        <w:tab/>
        <w:t xml:space="preserve">      </w:t>
      </w:r>
      <w:r w:rsidRPr="00A62EC5">
        <w:tab/>
        <w:t xml:space="preserve">         $1,350.00</w:t>
      </w:r>
    </w:p>
    <w:p w:rsidR="00880DBF" w:rsidRPr="00A62EC5" w:rsidRDefault="00880DBF" w:rsidP="00880DBF"/>
    <w:p w:rsidR="00880DBF" w:rsidRPr="00A62EC5" w:rsidRDefault="00880DBF" w:rsidP="00880DBF">
      <w:r w:rsidRPr="00A62EC5">
        <w:t>Lot 5, Block 18</w:t>
      </w:r>
    </w:p>
    <w:p w:rsidR="00880DBF" w:rsidRPr="00A62EC5" w:rsidRDefault="00880DBF" w:rsidP="00880DBF">
      <w:r w:rsidRPr="00A62EC5">
        <w:t>Mauch’s Addition, Goodrich City</w:t>
      </w:r>
      <w:r w:rsidRPr="00A62EC5">
        <w:tab/>
      </w:r>
      <w:r w:rsidRPr="00A62EC5">
        <w:tab/>
      </w:r>
      <w:r w:rsidRPr="00A62EC5">
        <w:tab/>
      </w:r>
      <w:r w:rsidRPr="00A62EC5">
        <w:tab/>
        <w:t xml:space="preserve">            $600.00</w:t>
      </w:r>
    </w:p>
    <w:p w:rsidR="00880DBF" w:rsidRPr="00A62EC5" w:rsidRDefault="00880DBF" w:rsidP="00880DBF">
      <w:r w:rsidRPr="00A62EC5">
        <w:t>Lot 10-11,Blk. 9 (Unplatted)</w:t>
      </w:r>
    </w:p>
    <w:p w:rsidR="00880DBF" w:rsidRPr="00A62EC5" w:rsidRDefault="00880DBF" w:rsidP="00880DBF">
      <w:r w:rsidRPr="00A62EC5">
        <w:t>Original, Denhoff Village</w:t>
      </w:r>
      <w:r w:rsidRPr="00A62EC5">
        <w:tab/>
      </w:r>
      <w:r w:rsidRPr="00A62EC5">
        <w:tab/>
      </w:r>
      <w:r w:rsidRPr="00A62EC5">
        <w:tab/>
      </w:r>
      <w:r w:rsidRPr="00A62EC5">
        <w:tab/>
      </w:r>
      <w:r w:rsidRPr="00A62EC5">
        <w:tab/>
      </w:r>
      <w:r w:rsidRPr="00A62EC5">
        <w:tab/>
        <w:t xml:space="preserve"> $45.00</w:t>
      </w:r>
    </w:p>
    <w:p w:rsidR="00880DBF" w:rsidRPr="00A62EC5" w:rsidRDefault="00880DBF" w:rsidP="00880DBF"/>
    <w:p w:rsidR="00880DBF" w:rsidRPr="00A62EC5" w:rsidRDefault="00880DBF" w:rsidP="00880DBF">
      <w:pPr>
        <w:rPr>
          <w:bCs/>
        </w:rPr>
      </w:pPr>
      <w:r w:rsidRPr="00A62EC5">
        <w:tab/>
        <w:t>Seconded by Commissioner Ehrman.  Upon roll call vote – Erdmann – yes, Ehrman – yes, Jorgensen – yes  All voting “yes” the motion carried.  The hearing on the minimum sale price as set will be held at 2:00 p.m. November 1, 2004.</w:t>
      </w:r>
    </w:p>
    <w:p w:rsidR="00880DBF" w:rsidRPr="00A62EC5" w:rsidRDefault="00880DBF" w:rsidP="00880DBF">
      <w:pPr>
        <w:rPr>
          <w:bCs/>
        </w:rPr>
      </w:pPr>
    </w:p>
    <w:p w:rsidR="00880DBF" w:rsidRPr="00A62EC5" w:rsidRDefault="00880DBF" w:rsidP="00880DBF">
      <w:pPr>
        <w:rPr>
          <w:bCs/>
        </w:rPr>
      </w:pPr>
      <w:r w:rsidRPr="00A62EC5">
        <w:rPr>
          <w:bCs/>
        </w:rPr>
        <w:tab/>
        <w:t>Jeffrey Martwick, former owner of Hi-way Café &amp; Lounge, requested a refund on their 2004 liquor license fee due to he no longer owns the Hi-way Lounge effective as of June 30, 2004.  It was moved by Commissioner Erdmann to approve refunding half the liquor license fees in the mount of $350.00 to Jeffrey Martwick due to he was in business for just half the year, seconded by Commissioner Ehrman.  Upon roll call vote – Erdmann – yes, Ehrman – yes, Jorgensen – yes  All voting “yes” the motion carried.</w:t>
      </w:r>
    </w:p>
    <w:p w:rsidR="00880DBF" w:rsidRPr="00A62EC5" w:rsidRDefault="00880DBF" w:rsidP="00880DBF">
      <w:pPr>
        <w:rPr>
          <w:bCs/>
        </w:rPr>
      </w:pPr>
      <w:r w:rsidRPr="00A62EC5">
        <w:rPr>
          <w:bCs/>
        </w:rPr>
        <w:tab/>
      </w:r>
    </w:p>
    <w:p w:rsidR="00880DBF" w:rsidRPr="00A62EC5" w:rsidRDefault="00880DBF" w:rsidP="00880DBF">
      <w:pPr>
        <w:rPr>
          <w:bCs/>
        </w:rPr>
      </w:pPr>
      <w:r w:rsidRPr="00A62EC5">
        <w:rPr>
          <w:bCs/>
        </w:rPr>
        <w:tab/>
        <w:t xml:space="preserve">It was moved by Commissioner Erdmann to approve entering into an agreement with Aggregate Const. to crush 17,000 cu yds gravel at 2.25 per yd with ½ payment due now and the balance due </w:t>
      </w:r>
      <w:r w:rsidRPr="00A62EC5">
        <w:rPr>
          <w:bCs/>
        </w:rPr>
        <w:lastRenderedPageBreak/>
        <w:t>by February 15, 2005 and to release Aggregate Const. from any damages on County Roads for hauling gravel on the Garrison Diversion project seconded by Commissioner Ehrman.  Upon roll call vote – Erdmann – yes, Ehrman – yes, Jorgensen – yes  All voting “yes” the motion carried.</w:t>
      </w:r>
    </w:p>
    <w:p w:rsidR="00880DBF" w:rsidRPr="00A62EC5" w:rsidRDefault="00880DBF" w:rsidP="00880DBF">
      <w:pPr>
        <w:rPr>
          <w:bCs/>
        </w:rPr>
      </w:pPr>
      <w:r w:rsidRPr="00A62EC5">
        <w:rPr>
          <w:bCs/>
        </w:rPr>
        <w:tab/>
        <w:t>Alvin Gross, Road Foreman, met with the board to report that the roadside weed mowing is going slow with breakdowns on the mower and the tractor.  Winter maintenance miles were discussed to be distributed to the rest of the blade operators that will work with their route.  Road repair requests by Bruce Sease and Weldon Wagner were discussed.  Contacts will be made to those landowners for them to repair what they can for now on their own, due to roadside mowing  needs to be completed as soon as possible.</w:t>
      </w:r>
    </w:p>
    <w:p w:rsidR="00880DBF" w:rsidRPr="00A62EC5" w:rsidRDefault="00880DBF" w:rsidP="00880DBF">
      <w:pPr>
        <w:rPr>
          <w:bCs/>
        </w:rPr>
      </w:pPr>
    </w:p>
    <w:p w:rsidR="00880DBF" w:rsidRPr="00A62EC5" w:rsidRDefault="00880DBF" w:rsidP="00880DBF">
      <w:pPr>
        <w:rPr>
          <w:bCs/>
        </w:rPr>
      </w:pPr>
      <w:r w:rsidRPr="00A62EC5">
        <w:rPr>
          <w:bCs/>
        </w:rPr>
        <w:tab/>
        <w:t>Equipment operator applications were received and reviewed with interviews scheduled for Thursday, October 14</w:t>
      </w:r>
      <w:r w:rsidRPr="00A62EC5">
        <w:rPr>
          <w:bCs/>
          <w:vertAlign w:val="superscript"/>
        </w:rPr>
        <w:t>th</w:t>
      </w:r>
      <w:r w:rsidRPr="00A62EC5">
        <w:rPr>
          <w:bCs/>
        </w:rPr>
        <w:t xml:space="preserve">, starting at 9:00 a.m. </w:t>
      </w:r>
    </w:p>
    <w:p w:rsidR="00880DBF" w:rsidRPr="00A62EC5" w:rsidRDefault="00880DBF" w:rsidP="00880DBF">
      <w:pPr>
        <w:rPr>
          <w:bCs/>
        </w:rPr>
      </w:pPr>
    </w:p>
    <w:p w:rsidR="00880DBF" w:rsidRPr="00A62EC5" w:rsidRDefault="00880DBF" w:rsidP="00880DBF">
      <w:pPr>
        <w:rPr>
          <w:bCs/>
        </w:rPr>
      </w:pPr>
      <w:r w:rsidRPr="00A62EC5">
        <w:rPr>
          <w:bCs/>
        </w:rPr>
        <w:tab/>
        <w:t>Harold Jenner met with the board to inquire purchasing a few lots in Goodrich that the County owns.  The County Commissioners counseled with the States Attorney and the lots need to be purchased at the November sale.</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approve the 3 year service agreement with Waste Management for the County Park Board at $50.00 per month for two dumpsters,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Crystal Schaunaman, County Agent, met with the board to report on Extension activities for the month.  Schaunaman reported that she will serve as a delegate for the ND State Fair board meeting.  It was moved by Commissioner Ehrman to appoint Vicki Lasher and Verona Lechler to the ND State Fair Board, seconded by Commissioner Erdmann.  Upon roll call vote – Ehrman – yes, Erdmann – yes, Jorgensen – yes All voting “yes” the motion carried.  Schaunaman stated the sharing of County Extension FNP offices between Wells and Sheridan Counties will not work out at this point due to mileage expense issues.   A welcoming potluck for new County Agent, Crystal Schaunaman,is scheduled for October 25, 2004 at the Martin City Hall.  A notice will be in the local newspaper.  Schaunaman reported that the 4-H/FFA livestock building is still in the brainstorming stage.  A shooting sports club is being organized and will be meeting at the Sheyenne Valley Lodge on October 30</w:t>
      </w:r>
      <w:r w:rsidRPr="00A62EC5">
        <w:rPr>
          <w:bCs/>
          <w:vertAlign w:val="superscript"/>
        </w:rPr>
        <w:t>th</w:t>
      </w:r>
      <w:r w:rsidRPr="00A62EC5">
        <w:rPr>
          <w:bCs/>
        </w:rPr>
        <w:t>.  A new 4-H club in the McClusky area is being organized also.</w:t>
      </w:r>
    </w:p>
    <w:p w:rsidR="00880DBF" w:rsidRPr="00A62EC5" w:rsidRDefault="00880DBF" w:rsidP="00880DBF">
      <w:pPr>
        <w:rPr>
          <w:bCs/>
        </w:rPr>
      </w:pPr>
    </w:p>
    <w:p w:rsidR="00880DBF" w:rsidRPr="00A62EC5" w:rsidRDefault="00880DBF" w:rsidP="00880DBF">
      <w:pPr>
        <w:rPr>
          <w:bCs/>
        </w:rPr>
      </w:pPr>
      <w:r w:rsidRPr="00A62EC5">
        <w:rPr>
          <w:bCs/>
        </w:rPr>
        <w:tab/>
        <w:t xml:space="preserve">It was moved by Commissioner Ehrman to approve the utility </w:t>
      </w:r>
      <w:r w:rsidRPr="00A62EC5">
        <w:rPr>
          <w:bCs/>
        </w:rPr>
        <w:lastRenderedPageBreak/>
        <w:t>permit from West River Communication to cross a secondary road in Boone Twp., seconded by Commissioner Erdmann.  Upon roll call vote – Ehrman – yes, Erdmann – yes, Jorgensen – yes  All voting “yes” the motion carried.</w:t>
      </w:r>
    </w:p>
    <w:p w:rsidR="00880DBF" w:rsidRPr="00A62EC5" w:rsidRDefault="00880DBF" w:rsidP="00880DBF">
      <w:pPr>
        <w:rPr>
          <w:bCs/>
        </w:rPr>
      </w:pPr>
      <w:r w:rsidRPr="00A62EC5">
        <w:rPr>
          <w:bCs/>
        </w:rPr>
        <w:tab/>
        <w:t xml:space="preserve">Larry Gessner, Sheriff, met with the board to discuss criminal issues within the County and the Deputy Sheriff Axt incident.  </w:t>
      </w:r>
    </w:p>
    <w:p w:rsidR="00880DBF" w:rsidRPr="00A62EC5" w:rsidRDefault="00880DBF" w:rsidP="00880DBF">
      <w:pPr>
        <w:rPr>
          <w:bCs/>
        </w:rPr>
      </w:pPr>
    </w:p>
    <w:p w:rsidR="00880DBF" w:rsidRPr="00A62EC5" w:rsidRDefault="00880DBF" w:rsidP="00880DBF">
      <w:pPr>
        <w:rPr>
          <w:bCs/>
        </w:rPr>
      </w:pPr>
      <w:r w:rsidRPr="00A62EC5">
        <w:rPr>
          <w:bCs/>
        </w:rPr>
        <w:tab/>
        <w:t>The meeting was adjourned until October 14, 2004</w:t>
      </w:r>
    </w:p>
    <w:p w:rsidR="00880DBF" w:rsidRPr="00A62EC5" w:rsidRDefault="00880DBF" w:rsidP="00880DBF">
      <w:pPr>
        <w:rPr>
          <w:bCs/>
        </w:rPr>
      </w:pPr>
    </w:p>
    <w:p w:rsidR="00880DBF" w:rsidRPr="00A62EC5" w:rsidRDefault="00880DBF" w:rsidP="00880DBF">
      <w:pPr>
        <w:rPr>
          <w:bCs/>
        </w:rPr>
      </w:pPr>
      <w:r w:rsidRPr="00A62EC5">
        <w:rPr>
          <w:bCs/>
        </w:rPr>
        <w:t>____________________________________                   _______________________________</w:t>
      </w:r>
    </w:p>
    <w:p w:rsidR="00880DBF" w:rsidRPr="00A62EC5" w:rsidRDefault="00880DBF" w:rsidP="00880DBF">
      <w:pPr>
        <w:rPr>
          <w:bCs/>
        </w:rPr>
      </w:pPr>
      <w:r w:rsidRPr="00A62EC5">
        <w:rPr>
          <w:bCs/>
        </w:rPr>
        <w:t xml:space="preserve">                        Auditor                                                                              Chairperson </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rPr>
          <w:bCs/>
        </w:rPr>
      </w:pPr>
      <w:r w:rsidRPr="00A62EC5">
        <w:rPr>
          <w:bCs/>
        </w:rPr>
        <w:tab/>
      </w:r>
    </w:p>
    <w:p w:rsidR="00880DBF" w:rsidRPr="00A62EC5" w:rsidRDefault="00880DBF" w:rsidP="00880DBF">
      <w:pPr>
        <w:jc w:val="center"/>
        <w:rPr>
          <w:bCs/>
        </w:rPr>
      </w:pPr>
      <w:r w:rsidRPr="00A62EC5">
        <w:rPr>
          <w:bCs/>
        </w:rPr>
        <w:t>County Commission Meeting October 14, 2004</w:t>
      </w:r>
    </w:p>
    <w:p w:rsidR="00880DBF" w:rsidRPr="00A62EC5" w:rsidRDefault="00880DBF" w:rsidP="00880DBF">
      <w:pPr>
        <w:jc w:val="center"/>
        <w:rPr>
          <w:bCs/>
        </w:rPr>
      </w:pPr>
    </w:p>
    <w:p w:rsidR="00880DBF" w:rsidRPr="00A62EC5" w:rsidRDefault="00880DBF" w:rsidP="00880DBF">
      <w:pPr>
        <w:pStyle w:val="BodyText"/>
      </w:pPr>
      <w:r w:rsidRPr="00A62EC5">
        <w:tab/>
        <w:t>The Board of Sheridan County Commissioners met at 9:00 a.m.   Commissioners present were Shirley J. Jorgensen, Eldon Ehrman, and Howard Edmann.</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w:t>
      </w:r>
    </w:p>
    <w:p w:rsidR="00880DBF" w:rsidRPr="00A62EC5" w:rsidRDefault="00880DBF" w:rsidP="00880DBF">
      <w:pPr>
        <w:rPr>
          <w:bCs/>
        </w:rPr>
      </w:pPr>
    </w:p>
    <w:p w:rsidR="00880DBF" w:rsidRPr="00A62EC5" w:rsidRDefault="00880DBF" w:rsidP="00880DBF">
      <w:pPr>
        <w:rPr>
          <w:bCs/>
        </w:rPr>
      </w:pPr>
      <w:r w:rsidRPr="00A62EC5">
        <w:rPr>
          <w:bCs/>
        </w:rPr>
        <w:tab/>
        <w:t>At this time Paul D. Brengren, Reagan, met with the board for an interview for the equipment operator position.  Questions were asked and answers were given.</w:t>
      </w:r>
    </w:p>
    <w:p w:rsidR="00880DBF" w:rsidRPr="00A62EC5" w:rsidRDefault="00880DBF" w:rsidP="00880DBF">
      <w:pPr>
        <w:rPr>
          <w:bCs/>
        </w:rPr>
      </w:pPr>
    </w:p>
    <w:p w:rsidR="00880DBF" w:rsidRPr="00A62EC5" w:rsidRDefault="00880DBF" w:rsidP="00880DBF">
      <w:pPr>
        <w:rPr>
          <w:bCs/>
        </w:rPr>
      </w:pPr>
      <w:r w:rsidRPr="00A62EC5">
        <w:rPr>
          <w:bCs/>
        </w:rPr>
        <w:tab/>
        <w:t>Raymond Stair, Drake, met with the board to interview for the equipment operator position.  Questions were asked and answers given.</w:t>
      </w:r>
    </w:p>
    <w:p w:rsidR="00880DBF" w:rsidRPr="00A62EC5" w:rsidRDefault="00880DBF" w:rsidP="00880DBF">
      <w:pPr>
        <w:rPr>
          <w:bCs/>
        </w:rPr>
      </w:pPr>
    </w:p>
    <w:p w:rsidR="00880DBF" w:rsidRPr="00A62EC5" w:rsidRDefault="00880DBF" w:rsidP="00880DBF">
      <w:pPr>
        <w:rPr>
          <w:bCs/>
        </w:rPr>
      </w:pPr>
      <w:r w:rsidRPr="00A62EC5">
        <w:rPr>
          <w:bCs/>
        </w:rPr>
        <w:tab/>
        <w:t>Layne Shelkey, Balfour, met with the board to interview for the equipment operator position. Questions were asked and answers given.</w:t>
      </w:r>
    </w:p>
    <w:p w:rsidR="00880DBF" w:rsidRPr="00A62EC5" w:rsidRDefault="00880DBF" w:rsidP="00880DBF">
      <w:pPr>
        <w:rPr>
          <w:bCs/>
        </w:rPr>
      </w:pPr>
    </w:p>
    <w:p w:rsidR="00880DBF" w:rsidRPr="00A62EC5" w:rsidRDefault="00880DBF" w:rsidP="00880DBF">
      <w:pPr>
        <w:rPr>
          <w:bCs/>
        </w:rPr>
      </w:pPr>
      <w:r w:rsidRPr="00A62EC5">
        <w:rPr>
          <w:bCs/>
        </w:rPr>
        <w:tab/>
        <w:t>Walter M. Lipp, met with the board to report that Mike Colby has contacted him and that Colby would agree to the settlement amount $8,500.00 for the final construction of the 4-H building. The agreement with Mike Colby for finalizing and settling up on the construction of the 4-H building as approved at the August 10</w:t>
      </w:r>
      <w:r w:rsidRPr="00A62EC5">
        <w:rPr>
          <w:bCs/>
          <w:vertAlign w:val="superscript"/>
        </w:rPr>
        <w:t>th</w:t>
      </w:r>
      <w:r w:rsidRPr="00A62EC5">
        <w:rPr>
          <w:bCs/>
        </w:rPr>
        <w:t xml:space="preserve"> County Park Board meeting will be drawn up by States Attorney Lipp.  The Auditor will contact the County Park Chairman to sign the agreement.</w:t>
      </w:r>
    </w:p>
    <w:p w:rsidR="00880DBF" w:rsidRPr="00A62EC5" w:rsidRDefault="00880DBF" w:rsidP="00880DBF">
      <w:pPr>
        <w:rPr>
          <w:bCs/>
        </w:rPr>
      </w:pPr>
    </w:p>
    <w:p w:rsidR="00880DBF" w:rsidRPr="00A62EC5" w:rsidRDefault="00880DBF" w:rsidP="00880DBF">
      <w:pPr>
        <w:rPr>
          <w:bCs/>
        </w:rPr>
      </w:pPr>
      <w:r w:rsidRPr="00A62EC5">
        <w:rPr>
          <w:bCs/>
        </w:rPr>
        <w:lastRenderedPageBreak/>
        <w:tab/>
        <w:t>Ricky Fischer, Lincoln, met with the board to interview for the equipment operator position.  Questions were asked and answers given.  Fischer stated he would pass on applying for the position due to not enough salary.</w:t>
      </w:r>
    </w:p>
    <w:p w:rsidR="00880DBF" w:rsidRPr="00A62EC5" w:rsidRDefault="00880DBF" w:rsidP="00880DBF">
      <w:pPr>
        <w:rPr>
          <w:bCs/>
        </w:rPr>
      </w:pPr>
    </w:p>
    <w:p w:rsidR="00880DBF" w:rsidRPr="00A62EC5" w:rsidRDefault="00880DBF" w:rsidP="00880DBF">
      <w:pPr>
        <w:rPr>
          <w:bCs/>
        </w:rPr>
      </w:pPr>
      <w:r w:rsidRPr="00A62EC5">
        <w:rPr>
          <w:bCs/>
        </w:rPr>
        <w:tab/>
        <w:t xml:space="preserve">Kenneth W. Charvat, Mandan, met with the board to interview for the equipment operator position.  Questions were asked and answers given.  </w:t>
      </w:r>
    </w:p>
    <w:p w:rsidR="00880DBF" w:rsidRPr="00A62EC5" w:rsidRDefault="00880DBF" w:rsidP="00880DBF">
      <w:pPr>
        <w:rPr>
          <w:bCs/>
        </w:rPr>
      </w:pPr>
    </w:p>
    <w:p w:rsidR="00880DBF" w:rsidRPr="00A62EC5" w:rsidRDefault="00880DBF" w:rsidP="00880DBF">
      <w:pPr>
        <w:rPr>
          <w:bCs/>
        </w:rPr>
      </w:pPr>
      <w:r w:rsidRPr="00A62EC5">
        <w:rPr>
          <w:bCs/>
        </w:rPr>
        <w:tab/>
        <w:t>The road foreman will be contacted to set up appointments with the applicants to run heavy equipment before any final decisions are made.</w:t>
      </w:r>
    </w:p>
    <w:p w:rsidR="00880DBF" w:rsidRPr="00A62EC5" w:rsidRDefault="00880DBF" w:rsidP="00880DBF">
      <w:pPr>
        <w:rPr>
          <w:bCs/>
        </w:rPr>
      </w:pPr>
    </w:p>
    <w:p w:rsidR="00880DBF" w:rsidRPr="00A62EC5" w:rsidRDefault="00880DBF" w:rsidP="00880DBF">
      <w:pPr>
        <w:rPr>
          <w:bCs/>
        </w:rPr>
      </w:pPr>
      <w:r w:rsidRPr="00A62EC5">
        <w:rPr>
          <w:bCs/>
        </w:rPr>
        <w:tab/>
        <w:t>It was moved by Commissioner Ehrman to instruct the County Auditor if delinquent road and mowing bills are not paid by November 1, 2004, then to apply bills to the new year landowners taxes as special assessments, seconded by Commissioner Erdmann.  Upon roll call vote – Ehrman – yes,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There being no further business the meeting adjourned.</w:t>
      </w:r>
    </w:p>
    <w:p w:rsidR="00880DBF" w:rsidRPr="00A62EC5" w:rsidRDefault="00880DBF" w:rsidP="00880DBF">
      <w:pPr>
        <w:rPr>
          <w:bCs/>
        </w:rPr>
      </w:pPr>
    </w:p>
    <w:p w:rsidR="00880DBF" w:rsidRPr="00A62EC5" w:rsidRDefault="00880DBF" w:rsidP="00880DBF">
      <w:pPr>
        <w:rPr>
          <w:bCs/>
        </w:rPr>
      </w:pPr>
      <w:r w:rsidRPr="00A62EC5">
        <w:rPr>
          <w:bCs/>
        </w:rPr>
        <w:t>__________________________________                 ___________________________________</w:t>
      </w:r>
    </w:p>
    <w:p w:rsidR="00880DBF" w:rsidRPr="00A62EC5" w:rsidRDefault="00880DBF" w:rsidP="00880DBF">
      <w:pPr>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 xml:space="preserve"> Chairperson</w:t>
      </w:r>
    </w:p>
    <w:p w:rsidR="00880DBF" w:rsidRPr="00A62EC5" w:rsidRDefault="00880DBF" w:rsidP="00880DBF">
      <w:pPr>
        <w:ind w:firstLine="720"/>
        <w:rPr>
          <w:bCs/>
        </w:rPr>
      </w:pPr>
    </w:p>
    <w:p w:rsidR="00880DBF" w:rsidRPr="00A62EC5" w:rsidRDefault="00880DBF" w:rsidP="00880DBF">
      <w:pPr>
        <w:ind w:firstLine="720"/>
        <w:rPr>
          <w:bCs/>
        </w:rPr>
      </w:pPr>
    </w:p>
    <w:p w:rsidR="00F96FA9" w:rsidRPr="00A62EC5" w:rsidRDefault="00F96FA9" w:rsidP="00880DBF">
      <w:pPr>
        <w:ind w:firstLine="720"/>
        <w:rPr>
          <w:bCs/>
        </w:rPr>
      </w:pPr>
    </w:p>
    <w:p w:rsidR="00F96FA9" w:rsidRPr="00A62EC5" w:rsidRDefault="00F96FA9" w:rsidP="00880DBF">
      <w:pPr>
        <w:ind w:firstLine="720"/>
        <w:rPr>
          <w:bCs/>
        </w:rPr>
      </w:pPr>
    </w:p>
    <w:p w:rsidR="00F96FA9" w:rsidRPr="00A62EC5" w:rsidRDefault="00F96FA9" w:rsidP="00880DBF">
      <w:pPr>
        <w:ind w:firstLine="720"/>
        <w:rPr>
          <w:bCs/>
        </w:rPr>
      </w:pPr>
    </w:p>
    <w:p w:rsidR="00F96FA9" w:rsidRPr="00A62EC5" w:rsidRDefault="00F96FA9" w:rsidP="00F96FA9">
      <w:pPr>
        <w:jc w:val="center"/>
        <w:rPr>
          <w:bCs/>
        </w:rPr>
      </w:pPr>
      <w:r w:rsidRPr="00A62EC5">
        <w:rPr>
          <w:bCs/>
        </w:rPr>
        <w:t>County Commission Meeting November 1, 2004</w:t>
      </w:r>
    </w:p>
    <w:p w:rsidR="00F96FA9" w:rsidRPr="00A62EC5" w:rsidRDefault="00F96FA9" w:rsidP="00F96FA9">
      <w:pPr>
        <w:jc w:val="center"/>
        <w:rPr>
          <w:bCs/>
        </w:rPr>
      </w:pPr>
    </w:p>
    <w:p w:rsidR="00F96FA9" w:rsidRPr="00A62EC5" w:rsidRDefault="00F96FA9" w:rsidP="00F96FA9">
      <w:pPr>
        <w:pStyle w:val="BodyText"/>
      </w:pPr>
      <w:r w:rsidRPr="00A62EC5">
        <w:tab/>
        <w:t>The Board of County Commissioners met at 9:00 a.m. Commissioners present were Shirley J. Jorgensen, Eldon Ehrman, and Howard Erdmann.</w:t>
      </w:r>
    </w:p>
    <w:p w:rsidR="00F96FA9" w:rsidRPr="00A62EC5" w:rsidRDefault="00F96FA9" w:rsidP="00F96FA9">
      <w:pPr>
        <w:rPr>
          <w:bCs/>
        </w:rPr>
      </w:pPr>
    </w:p>
    <w:p w:rsidR="00F96FA9" w:rsidRPr="00A62EC5" w:rsidRDefault="00F96FA9" w:rsidP="00F96FA9">
      <w:pPr>
        <w:rPr>
          <w:bCs/>
        </w:rPr>
      </w:pPr>
      <w:r w:rsidRPr="00A62EC5">
        <w:rPr>
          <w:bCs/>
        </w:rPr>
        <w:tab/>
        <w:t>Chairperson Jorgensen called the meeting to order.  The minutes of the previous meeting was read and approved.</w:t>
      </w:r>
    </w:p>
    <w:p w:rsidR="00F96FA9" w:rsidRPr="00A62EC5" w:rsidRDefault="00F96FA9" w:rsidP="00F96FA9">
      <w:pPr>
        <w:rPr>
          <w:bCs/>
        </w:rPr>
      </w:pPr>
    </w:p>
    <w:p w:rsidR="00F96FA9" w:rsidRPr="00A62EC5" w:rsidRDefault="00F96FA9" w:rsidP="00F96FA9">
      <w:pPr>
        <w:rPr>
          <w:bCs/>
        </w:rPr>
      </w:pPr>
      <w:r w:rsidRPr="00A62EC5">
        <w:rPr>
          <w:bCs/>
        </w:rPr>
        <w:tab/>
        <w:t>The following Statement of fees were approved and submitted to their appropriate funds:</w:t>
      </w:r>
    </w:p>
    <w:p w:rsidR="00F96FA9" w:rsidRPr="00A62EC5" w:rsidRDefault="00F96FA9" w:rsidP="00F96FA9">
      <w:pPr>
        <w:rPr>
          <w:bCs/>
        </w:rPr>
      </w:pPr>
    </w:p>
    <w:p w:rsidR="00F96FA9" w:rsidRPr="00A62EC5" w:rsidRDefault="00F96FA9" w:rsidP="00F96FA9">
      <w:pPr>
        <w:rPr>
          <w:bCs/>
        </w:rPr>
      </w:pPr>
      <w:r w:rsidRPr="00A62EC5">
        <w:rPr>
          <w:bCs/>
        </w:rPr>
        <w:tab/>
      </w:r>
      <w:r w:rsidRPr="00A62EC5">
        <w:rPr>
          <w:bCs/>
        </w:rPr>
        <w:tab/>
        <w:t>County Recorder, fees - $1,300.35</w:t>
      </w:r>
    </w:p>
    <w:p w:rsidR="00F96FA9" w:rsidRPr="00A62EC5" w:rsidRDefault="00F96FA9" w:rsidP="00F96FA9">
      <w:pPr>
        <w:rPr>
          <w:bCs/>
        </w:rPr>
      </w:pPr>
      <w:r w:rsidRPr="00A62EC5">
        <w:rPr>
          <w:bCs/>
        </w:rPr>
        <w:tab/>
      </w:r>
      <w:r w:rsidRPr="00A62EC5">
        <w:rPr>
          <w:bCs/>
        </w:rPr>
        <w:tab/>
        <w:t>Clerk of District Court, fees, - $555.00</w:t>
      </w:r>
    </w:p>
    <w:p w:rsidR="00F96FA9" w:rsidRPr="00A62EC5" w:rsidRDefault="00F96FA9" w:rsidP="00F96FA9">
      <w:pPr>
        <w:rPr>
          <w:bCs/>
        </w:rPr>
      </w:pPr>
      <w:r w:rsidRPr="00A62EC5">
        <w:rPr>
          <w:bCs/>
        </w:rPr>
        <w:tab/>
      </w:r>
      <w:r w:rsidRPr="00A62EC5">
        <w:rPr>
          <w:bCs/>
        </w:rPr>
        <w:tab/>
        <w:t>Sheriff, Fees - $120.80</w:t>
      </w:r>
    </w:p>
    <w:p w:rsidR="00F96FA9" w:rsidRPr="00A62EC5" w:rsidRDefault="00F96FA9" w:rsidP="00F96FA9">
      <w:pPr>
        <w:rPr>
          <w:bCs/>
        </w:rPr>
      </w:pPr>
    </w:p>
    <w:p w:rsidR="00F96FA9" w:rsidRPr="00A62EC5" w:rsidRDefault="00F96FA9" w:rsidP="00F96FA9">
      <w:pPr>
        <w:rPr>
          <w:bCs/>
        </w:rPr>
      </w:pPr>
      <w:r w:rsidRPr="00A62EC5">
        <w:rPr>
          <w:bCs/>
        </w:rPr>
        <w:tab/>
        <w:t>The total Miscellaneous Receipts were collected for the following funds and were approved for the month of October, 2004:</w:t>
      </w:r>
    </w:p>
    <w:p w:rsidR="00F96FA9" w:rsidRPr="00A62EC5" w:rsidRDefault="00F96FA9" w:rsidP="00F96FA9">
      <w:pPr>
        <w:rPr>
          <w:bCs/>
        </w:rPr>
      </w:pPr>
    </w:p>
    <w:p w:rsidR="00F96FA9" w:rsidRPr="00A62EC5" w:rsidRDefault="00F96FA9" w:rsidP="00F96FA9">
      <w:pPr>
        <w:rPr>
          <w:bCs/>
        </w:rPr>
      </w:pPr>
      <w:r w:rsidRPr="00A62EC5">
        <w:rPr>
          <w:bCs/>
        </w:rPr>
        <w:lastRenderedPageBreak/>
        <w:tab/>
      </w:r>
      <w:r w:rsidRPr="00A62EC5">
        <w:rPr>
          <w:bCs/>
        </w:rPr>
        <w:tab/>
        <w:t>General Fund - $45,423.26</w:t>
      </w:r>
      <w:r w:rsidRPr="00A62EC5">
        <w:rPr>
          <w:bCs/>
        </w:rPr>
        <w:tab/>
      </w:r>
      <w:r w:rsidRPr="00A62EC5">
        <w:rPr>
          <w:bCs/>
        </w:rPr>
        <w:tab/>
      </w:r>
      <w:r w:rsidRPr="00A62EC5">
        <w:rPr>
          <w:bCs/>
        </w:rPr>
        <w:tab/>
        <w:t>Social Services - $1,233.92</w:t>
      </w:r>
    </w:p>
    <w:p w:rsidR="00F96FA9" w:rsidRPr="00A62EC5" w:rsidRDefault="00F96FA9" w:rsidP="00F96FA9">
      <w:pPr>
        <w:rPr>
          <w:bCs/>
        </w:rPr>
      </w:pPr>
      <w:r w:rsidRPr="00A62EC5">
        <w:rPr>
          <w:bCs/>
        </w:rPr>
        <w:tab/>
      </w:r>
      <w:r w:rsidRPr="00A62EC5">
        <w:rPr>
          <w:bCs/>
        </w:rPr>
        <w:tab/>
        <w:t>Unorganized Rd. Dist. - $13,928.61</w:t>
      </w:r>
      <w:r w:rsidRPr="00A62EC5">
        <w:rPr>
          <w:bCs/>
        </w:rPr>
        <w:tab/>
      </w:r>
      <w:r w:rsidRPr="00A62EC5">
        <w:rPr>
          <w:bCs/>
        </w:rPr>
        <w:tab/>
        <w:t>Secondary Road - $905.04</w:t>
      </w:r>
    </w:p>
    <w:p w:rsidR="00F96FA9" w:rsidRPr="00A62EC5" w:rsidRDefault="00F96FA9" w:rsidP="00F96FA9">
      <w:pPr>
        <w:rPr>
          <w:bCs/>
        </w:rPr>
      </w:pPr>
      <w:r w:rsidRPr="00A62EC5">
        <w:rPr>
          <w:bCs/>
        </w:rPr>
        <w:tab/>
      </w:r>
      <w:r w:rsidRPr="00A62EC5">
        <w:rPr>
          <w:bCs/>
        </w:rPr>
        <w:tab/>
        <w:t>County Road - $4,502.00</w:t>
      </w:r>
      <w:r w:rsidRPr="00A62EC5">
        <w:rPr>
          <w:bCs/>
        </w:rPr>
        <w:tab/>
      </w:r>
      <w:r w:rsidRPr="00A62EC5">
        <w:rPr>
          <w:bCs/>
        </w:rPr>
        <w:tab/>
      </w:r>
      <w:r w:rsidRPr="00A62EC5">
        <w:rPr>
          <w:bCs/>
        </w:rPr>
        <w:tab/>
        <w:t>Highway Dist. - $14,104.47</w:t>
      </w:r>
      <w:r w:rsidRPr="00A62EC5">
        <w:rPr>
          <w:bCs/>
        </w:rPr>
        <w:tab/>
      </w:r>
    </w:p>
    <w:p w:rsidR="00F96FA9" w:rsidRPr="00A62EC5" w:rsidRDefault="00F96FA9" w:rsidP="00F96FA9">
      <w:pPr>
        <w:rPr>
          <w:bCs/>
        </w:rPr>
      </w:pPr>
      <w:r w:rsidRPr="00A62EC5">
        <w:rPr>
          <w:bCs/>
        </w:rPr>
        <w:tab/>
      </w:r>
      <w:r w:rsidRPr="00A62EC5">
        <w:rPr>
          <w:bCs/>
        </w:rPr>
        <w:tab/>
        <w:t>County Park - $500.00</w:t>
      </w:r>
      <w:r w:rsidRPr="00A62EC5">
        <w:rPr>
          <w:bCs/>
        </w:rPr>
        <w:tab/>
      </w:r>
      <w:r w:rsidRPr="00A62EC5">
        <w:rPr>
          <w:bCs/>
        </w:rPr>
        <w:tab/>
      </w:r>
      <w:r w:rsidRPr="00A62EC5">
        <w:rPr>
          <w:bCs/>
        </w:rPr>
        <w:tab/>
        <w:t>SS &amp; OASIS - $240.00</w:t>
      </w:r>
    </w:p>
    <w:p w:rsidR="00F96FA9" w:rsidRPr="00A62EC5" w:rsidRDefault="00F96FA9" w:rsidP="00F96FA9">
      <w:pPr>
        <w:rPr>
          <w:bCs/>
        </w:rPr>
      </w:pPr>
      <w:r w:rsidRPr="00A62EC5">
        <w:rPr>
          <w:bCs/>
        </w:rPr>
        <w:tab/>
      </w:r>
      <w:r w:rsidRPr="00A62EC5">
        <w:rPr>
          <w:bCs/>
        </w:rPr>
        <w:tab/>
        <w:t>Weed Control - $1,579.81</w:t>
      </w:r>
      <w:r w:rsidRPr="00A62EC5">
        <w:rPr>
          <w:bCs/>
        </w:rPr>
        <w:tab/>
      </w:r>
      <w:r w:rsidRPr="00A62EC5">
        <w:rPr>
          <w:bCs/>
        </w:rPr>
        <w:tab/>
      </w:r>
      <w:r w:rsidRPr="00A62EC5">
        <w:rPr>
          <w:bCs/>
        </w:rPr>
        <w:tab/>
        <w:t>911 - $923.40</w:t>
      </w:r>
    </w:p>
    <w:p w:rsidR="00F96FA9" w:rsidRPr="00A62EC5" w:rsidRDefault="00F96FA9" w:rsidP="00F96FA9">
      <w:pPr>
        <w:rPr>
          <w:bCs/>
        </w:rPr>
      </w:pPr>
      <w:r w:rsidRPr="00A62EC5">
        <w:rPr>
          <w:bCs/>
        </w:rPr>
        <w:tab/>
      </w:r>
      <w:r w:rsidRPr="00A62EC5">
        <w:rPr>
          <w:bCs/>
        </w:rPr>
        <w:tab/>
        <w:t>Wireless 911 - $505.42</w:t>
      </w:r>
      <w:r w:rsidRPr="00A62EC5">
        <w:rPr>
          <w:bCs/>
        </w:rPr>
        <w:tab/>
      </w:r>
      <w:r w:rsidRPr="00A62EC5">
        <w:rPr>
          <w:bCs/>
        </w:rPr>
        <w:tab/>
      </w:r>
      <w:r w:rsidRPr="00A62EC5">
        <w:rPr>
          <w:bCs/>
        </w:rPr>
        <w:tab/>
      </w:r>
    </w:p>
    <w:p w:rsidR="00F96FA9" w:rsidRPr="00A62EC5" w:rsidRDefault="00F96FA9" w:rsidP="00F96FA9">
      <w:pPr>
        <w:rPr>
          <w:bCs/>
        </w:rPr>
      </w:pPr>
    </w:p>
    <w:p w:rsidR="00F96FA9" w:rsidRPr="00A62EC5" w:rsidRDefault="00F96FA9" w:rsidP="00F96FA9">
      <w:pPr>
        <w:rPr>
          <w:bCs/>
        </w:rPr>
      </w:pPr>
      <w:r w:rsidRPr="00A62EC5">
        <w:rPr>
          <w:bCs/>
        </w:rPr>
        <w:tab/>
        <w:t>An itemized listing of miscellaneous receipts are on file at the County Treasurer’s Office.</w:t>
      </w:r>
    </w:p>
    <w:p w:rsidR="00F96FA9" w:rsidRPr="00A62EC5" w:rsidRDefault="00F96FA9" w:rsidP="00F96FA9">
      <w:pPr>
        <w:rPr>
          <w:bCs/>
        </w:rPr>
      </w:pPr>
    </w:p>
    <w:p w:rsidR="00F96FA9" w:rsidRPr="00A62EC5" w:rsidRDefault="00F96FA9" w:rsidP="00F96FA9">
      <w:pPr>
        <w:rPr>
          <w:bCs/>
        </w:rPr>
      </w:pPr>
      <w:r w:rsidRPr="00A62EC5">
        <w:rPr>
          <w:bCs/>
        </w:rPr>
        <w:tab/>
        <w:t>The October Payroll warrants #26485-26518 were approved from the following funds:</w:t>
      </w:r>
    </w:p>
    <w:p w:rsidR="00F96FA9" w:rsidRPr="00A62EC5" w:rsidRDefault="00F96FA9" w:rsidP="00F96FA9">
      <w:pPr>
        <w:rPr>
          <w:bCs/>
        </w:rPr>
      </w:pPr>
    </w:p>
    <w:p w:rsidR="00F96FA9" w:rsidRPr="00A62EC5" w:rsidRDefault="00F96FA9" w:rsidP="00F96FA9">
      <w:pPr>
        <w:rPr>
          <w:bCs/>
        </w:rPr>
      </w:pPr>
      <w:r w:rsidRPr="00A62EC5">
        <w:rPr>
          <w:bCs/>
        </w:rPr>
        <w:tab/>
      </w:r>
      <w:r w:rsidRPr="00A62EC5">
        <w:rPr>
          <w:bCs/>
        </w:rPr>
        <w:tab/>
        <w:t>General Fund - $21,164.33</w:t>
      </w:r>
      <w:r w:rsidRPr="00A62EC5">
        <w:rPr>
          <w:bCs/>
        </w:rPr>
        <w:tab/>
      </w:r>
      <w:r w:rsidRPr="00A62EC5">
        <w:rPr>
          <w:bCs/>
        </w:rPr>
        <w:tab/>
      </w:r>
      <w:r w:rsidRPr="00A62EC5">
        <w:rPr>
          <w:bCs/>
        </w:rPr>
        <w:tab/>
        <w:t>Service Officer - $241.66</w:t>
      </w:r>
    </w:p>
    <w:p w:rsidR="00F96FA9" w:rsidRPr="00A62EC5" w:rsidRDefault="00F96FA9" w:rsidP="00F96FA9">
      <w:pPr>
        <w:rPr>
          <w:bCs/>
        </w:rPr>
      </w:pPr>
      <w:r w:rsidRPr="00A62EC5">
        <w:rPr>
          <w:bCs/>
        </w:rPr>
        <w:tab/>
      </w:r>
      <w:r w:rsidRPr="00A62EC5">
        <w:rPr>
          <w:bCs/>
        </w:rPr>
        <w:tab/>
        <w:t>County Agent - $1,284.33</w:t>
      </w:r>
      <w:r w:rsidRPr="00A62EC5">
        <w:rPr>
          <w:bCs/>
        </w:rPr>
        <w:tab/>
      </w:r>
      <w:r w:rsidRPr="00A62EC5">
        <w:rPr>
          <w:bCs/>
        </w:rPr>
        <w:tab/>
      </w:r>
      <w:r w:rsidRPr="00A62EC5">
        <w:rPr>
          <w:bCs/>
        </w:rPr>
        <w:tab/>
        <w:t>Civil Defense - $387.50</w:t>
      </w:r>
    </w:p>
    <w:p w:rsidR="00F96FA9" w:rsidRPr="00A62EC5" w:rsidRDefault="00F96FA9" w:rsidP="00F96FA9">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$11,320.48</w:t>
      </w:r>
    </w:p>
    <w:p w:rsidR="00F96FA9" w:rsidRPr="00A62EC5" w:rsidRDefault="00F96FA9" w:rsidP="00F96FA9">
      <w:pPr>
        <w:rPr>
          <w:bCs/>
        </w:rPr>
      </w:pPr>
      <w:r w:rsidRPr="00A62EC5">
        <w:rPr>
          <w:bCs/>
        </w:rPr>
        <w:tab/>
      </w:r>
      <w:r w:rsidRPr="00A62EC5">
        <w:rPr>
          <w:bCs/>
        </w:rPr>
        <w:tab/>
        <w:t>Weed Control - $961.13</w:t>
      </w:r>
      <w:r w:rsidRPr="00A62EC5">
        <w:rPr>
          <w:bCs/>
        </w:rPr>
        <w:tab/>
      </w:r>
      <w:r w:rsidRPr="00A62EC5">
        <w:rPr>
          <w:bCs/>
        </w:rPr>
        <w:tab/>
      </w:r>
      <w:r w:rsidRPr="00A62EC5">
        <w:rPr>
          <w:bCs/>
        </w:rPr>
        <w:tab/>
        <w:t>Social Services - $7,293.95</w:t>
      </w:r>
    </w:p>
    <w:p w:rsidR="00F96FA9" w:rsidRPr="00A62EC5" w:rsidRDefault="00F96FA9" w:rsidP="00F96FA9">
      <w:pPr>
        <w:rPr>
          <w:bCs/>
        </w:rPr>
      </w:pPr>
    </w:p>
    <w:p w:rsidR="00F96FA9" w:rsidRPr="00A62EC5" w:rsidRDefault="00F96FA9" w:rsidP="00F96FA9">
      <w:pPr>
        <w:rPr>
          <w:bCs/>
        </w:rPr>
      </w:pPr>
      <w:r w:rsidRPr="00A62EC5">
        <w:rPr>
          <w:bCs/>
        </w:rPr>
        <w:tab/>
        <w:t>The following bills #26544-26597 were approved and ordered paid subject due to delinquent or any other indebtedness owing the County:</w:t>
      </w:r>
    </w:p>
    <w:p w:rsidR="00F96FA9" w:rsidRPr="00A62EC5" w:rsidRDefault="00F96FA9" w:rsidP="00F96FA9">
      <w:pPr>
        <w:rPr>
          <w:bCs/>
        </w:rPr>
      </w:pPr>
    </w:p>
    <w:p w:rsidR="00F96FA9" w:rsidRPr="00A62EC5" w:rsidRDefault="00F96FA9" w:rsidP="00F96FA9">
      <w:r w:rsidRPr="00A62EC5">
        <w:rPr>
          <w:bCs/>
        </w:rPr>
        <w:tab/>
      </w:r>
      <w:r w:rsidRPr="00A62EC5">
        <w:t xml:space="preserve">Ameripride Linen &amp; Apparel Srv,66.80; Walter M. Lipp,84.19; N.D. Newspaper Association, 41.04; Pitney Bowes,Inc., 338.23; Howard Erdmann, 73.15;N.D. Association Of Counties,895.00; Gall's Inc.,36.93; Eldon Ehrman, 58.45; Burnie's,187.73; Janice D. Erdmann,                        88.44; Office Depot, 78.46;Cenex Credit Card, 521.05;Birch Telecom,123.27; BHG, Inc.,                                611.47; Cellular One, 238.42;Mclean County Sheriff's Office,500.00; Shirley J Jorgensen,                      108.15;Kyocera Mita America Inc, 48.86;C-Store, 30.89;Bismarck Tire Center,889.35;Roger Trautmann, 41.65; Co-Op Elevator,4,046.09;Bentz Supply Store,179.73; Power Plan,84.80;                  Mandan Supply &amp; Equipment Inc,8.45;Crystal Schaunaman,493.23;C-Store,19.00; NDTC,                                      20.07; SRT Communications, Inc,12.88; NDACo, 252.71; Verendrye Electric Coop.,1,323.52;     </w:t>
      </w:r>
    </w:p>
    <w:p w:rsidR="00F96FA9" w:rsidRPr="00A62EC5" w:rsidRDefault="00F96FA9" w:rsidP="00F96FA9">
      <w:r w:rsidRPr="00A62EC5">
        <w:t xml:space="preserve">Tractor Supply Company,69.83;Holen Construction Inc,3,000.00;Randy Miller,626.40; RV Enterprises,4,474.40;Holen Construction Inc,61.20; AT&amp;T,37.62;David Bergquist, 85.00;      </w:t>
      </w:r>
    </w:p>
    <w:p w:rsidR="00F96FA9" w:rsidRPr="00A62EC5" w:rsidRDefault="00F96FA9" w:rsidP="00F96FA9">
      <w:r w:rsidRPr="00A62EC5">
        <w:t xml:space="preserve">Bismarck Ramkota Hotel,384.00;Computer Software Assoc,30.25; Custom Truck Accessories,                 158.29; Decatur </w:t>
      </w:r>
      <w:r w:rsidRPr="00A62EC5">
        <w:lastRenderedPageBreak/>
        <w:t xml:space="preserve">Electronics Inc,157.50;Doug's Auto Body, 66.25; Foster County 4-H Council,                  4.00;Alvin Gross,60.60; Guardian Lock &amp; Safe Inc,1.25;The Harvester Restaurant, 70.00;       Johnston Fargo Culvert Inc,4,320.17; Region IIV ATOD, 25.00; Roberts Floral,31.80; ND TTT Center, 200.00   </w:t>
      </w:r>
    </w:p>
    <w:p w:rsidR="00F96FA9" w:rsidRPr="00A62EC5" w:rsidRDefault="00F96FA9" w:rsidP="00F96FA9">
      <w:pPr>
        <w:rPr>
          <w:bCs/>
        </w:rPr>
      </w:pPr>
      <w:r w:rsidRPr="00A62EC5">
        <w:t xml:space="preserve">   </w:t>
      </w:r>
    </w:p>
    <w:p w:rsidR="00F96FA9" w:rsidRPr="00A62EC5" w:rsidRDefault="00F96FA9" w:rsidP="00F96FA9">
      <w:pPr>
        <w:rPr>
          <w:bCs/>
        </w:rPr>
      </w:pPr>
      <w:r w:rsidRPr="00A62EC5">
        <w:rPr>
          <w:bCs/>
        </w:rPr>
        <w:tab/>
        <w:t>Bonnie Helm, Courthouse custodian, met with the board to discuss decreasing her work hours down to 25-30 hrs per week.  It was moved by Commissioner Ehrman to decrease Helm’s hours down to 25-30 hours per week as needed to keep the Courthouse maintained, seconded by Commissioner Erdmann.  Upon roll call vote – Ehrman – yes, Erdmann – yes, Jorgensen – yes   All voting “yes” the motion carried.</w:t>
      </w:r>
    </w:p>
    <w:p w:rsidR="00F96FA9" w:rsidRPr="00A62EC5" w:rsidRDefault="00F96FA9" w:rsidP="00F96FA9">
      <w:pPr>
        <w:rPr>
          <w:bCs/>
        </w:rPr>
      </w:pPr>
    </w:p>
    <w:p w:rsidR="00F96FA9" w:rsidRPr="00A62EC5" w:rsidRDefault="00F96FA9" w:rsidP="00F96FA9">
      <w:pPr>
        <w:rPr>
          <w:bCs/>
        </w:rPr>
      </w:pPr>
      <w:r w:rsidRPr="00A62EC5">
        <w:rPr>
          <w:bCs/>
        </w:rPr>
        <w:tab/>
        <w:t>Charlene Mahoney, Rural Advocate of the Abused Adult Resource Center, and Stan Stelter, Development Director for Abused Adult Resource Center, met with the board to review the federal grant through the Dept of Justice for the Abused Adult Resource Center has been cut back.  The Abused Adult Resource Center has provided a Rural Outreach program affecting victims of domestic violence and sexual assault for families in Sheridan County.  Other private entities have been inquired to help support the program also.  A contribution of $3,140.00 was requested from Sheridan County for the Abused Adult Resource Center in Sheridan County to keep operating.  No action was taken at this time.</w:t>
      </w:r>
    </w:p>
    <w:p w:rsidR="00F96FA9" w:rsidRPr="00A62EC5" w:rsidRDefault="00F96FA9" w:rsidP="00F96FA9">
      <w:pPr>
        <w:rPr>
          <w:bCs/>
        </w:rPr>
      </w:pPr>
    </w:p>
    <w:p w:rsidR="00F96FA9" w:rsidRPr="00A62EC5" w:rsidRDefault="00F96FA9" w:rsidP="00F96FA9">
      <w:pPr>
        <w:rPr>
          <w:bCs/>
        </w:rPr>
      </w:pPr>
      <w:r w:rsidRPr="00A62EC5">
        <w:rPr>
          <w:bCs/>
        </w:rPr>
        <w:tab/>
        <w:t>Joe Martinetti, Interstate Engineering, met with the board to discuss the detailed soils and GIS process that has been slow to get completed.  Cynthia D. Wahl, Tax Director, met with the board to report on setting up the parceling on ARC view in the computer for taxing purposes that she has completed so far.  Martinetti reported that once the parceling of ARC View is set up for all property then the soils type can be dumped into ARC view to calculate the tax formula.  Martinetti requested to set up a timeline to get the parceling completed by the summer of 2005.  Wahl stated that Denhoff  Twp., Boone Twp., Goodrich Twp., and Fairview Twp. does not have their crop and non-crop acres separated out yet and the assessor has resigned in those townships with no replacement has been appointed yet to her knowledge.  Wahl stated Mary Feickert may be interested in a few of the assessor positions.  Commissioner Erdmann will contact Feickert for the Boone Twp assessor position.  The other three townships need to appoint an assessor as soon as possible.</w:t>
      </w:r>
    </w:p>
    <w:p w:rsidR="00F96FA9" w:rsidRPr="00A62EC5" w:rsidRDefault="00F96FA9" w:rsidP="00F96FA9">
      <w:pPr>
        <w:rPr>
          <w:bCs/>
        </w:rPr>
      </w:pPr>
    </w:p>
    <w:p w:rsidR="00F96FA9" w:rsidRPr="00A62EC5" w:rsidRDefault="00F96FA9" w:rsidP="00F96FA9">
      <w:pPr>
        <w:rPr>
          <w:bCs/>
        </w:rPr>
      </w:pPr>
      <w:r w:rsidRPr="00A62EC5">
        <w:rPr>
          <w:bCs/>
        </w:rPr>
        <w:tab/>
        <w:t>The application of abatement of taxes filed by Allan Tinker for property in Harris Township was reviewed and forwarded to the Township Assessor and the Director of Tax Equalization.  The hearing on the application for abatement of taxes was scheduled for December 7, 2004 at 2:00 p.m.</w:t>
      </w:r>
    </w:p>
    <w:p w:rsidR="00F96FA9" w:rsidRPr="00A62EC5" w:rsidRDefault="00F96FA9" w:rsidP="00F96FA9">
      <w:pPr>
        <w:rPr>
          <w:bCs/>
        </w:rPr>
      </w:pPr>
    </w:p>
    <w:p w:rsidR="00F96FA9" w:rsidRPr="00A62EC5" w:rsidRDefault="00F96FA9" w:rsidP="00F96FA9">
      <w:pPr>
        <w:rPr>
          <w:bCs/>
        </w:rPr>
      </w:pPr>
      <w:r w:rsidRPr="00A62EC5">
        <w:rPr>
          <w:bCs/>
        </w:rPr>
        <w:tab/>
        <w:t>Janice Erdmann, County Treasurer, met with the board to discuss posting the taxes on the Internet on the County’s website.  The County Commission opted to not post the taxes online yet.</w:t>
      </w:r>
    </w:p>
    <w:p w:rsidR="00F96FA9" w:rsidRPr="00A62EC5" w:rsidRDefault="00F96FA9" w:rsidP="00F96FA9">
      <w:pPr>
        <w:rPr>
          <w:bCs/>
        </w:rPr>
      </w:pPr>
      <w:r w:rsidRPr="00A62EC5">
        <w:rPr>
          <w:bCs/>
        </w:rPr>
        <w:tab/>
        <w:t>It was moved by Commissioner Erdmann to approve a utility permit for West River Telecommunications to cross township roads in Sperry Township between sections 12,13, &amp; 14, seconded by Commissioner Ehrman.  Upon roll call vote – Erdmann – yes, Ehrman – yes, Jorgensen – yes  All voting “yes” the motion carried.</w:t>
      </w:r>
    </w:p>
    <w:p w:rsidR="00F96FA9" w:rsidRPr="00A62EC5" w:rsidRDefault="00F96FA9" w:rsidP="00F96FA9">
      <w:pPr>
        <w:rPr>
          <w:bCs/>
        </w:rPr>
      </w:pPr>
    </w:p>
    <w:p w:rsidR="00F96FA9" w:rsidRPr="00A62EC5" w:rsidRDefault="00F96FA9" w:rsidP="00F96FA9">
      <w:pPr>
        <w:rPr>
          <w:bCs/>
        </w:rPr>
      </w:pPr>
      <w:r w:rsidRPr="00A62EC5">
        <w:rPr>
          <w:bCs/>
        </w:rPr>
        <w:tab/>
        <w:t>Walter M. Lipp, States Attorney, met with the board upon the board’s request to discuss weed mowing issues and road issues.</w:t>
      </w:r>
    </w:p>
    <w:p w:rsidR="00F96FA9" w:rsidRPr="00A62EC5" w:rsidRDefault="00F96FA9" w:rsidP="00F96FA9">
      <w:pPr>
        <w:rPr>
          <w:bCs/>
        </w:rPr>
      </w:pPr>
    </w:p>
    <w:p w:rsidR="00F96FA9" w:rsidRPr="00A62EC5" w:rsidRDefault="00F96FA9" w:rsidP="00F96FA9">
      <w:pPr>
        <w:rPr>
          <w:bCs/>
        </w:rPr>
      </w:pPr>
      <w:r w:rsidRPr="00A62EC5">
        <w:rPr>
          <w:bCs/>
        </w:rPr>
        <w:tab/>
        <w:t>It was moved by Commissioner Erdmann to approve that the Chairperson and the County Auditor sign a Quit Claim Deed from the County to April N. Hieb for re-purchasing Lots 18-19-20, Block 1, Original, Goodrich City, seconded by Commissioner Ehrman.  Upon roll call vote – Erdmann –yes, Ehrman – yes, Jorgensen – yes  All voting “yes” the motion carried.</w:t>
      </w:r>
    </w:p>
    <w:p w:rsidR="00F96FA9" w:rsidRPr="00A62EC5" w:rsidRDefault="00F96FA9" w:rsidP="00F96FA9">
      <w:pPr>
        <w:rPr>
          <w:bCs/>
        </w:rPr>
      </w:pPr>
    </w:p>
    <w:p w:rsidR="00F96FA9" w:rsidRPr="00A62EC5" w:rsidRDefault="00F96FA9" w:rsidP="00F96FA9">
      <w:pPr>
        <w:rPr>
          <w:bCs/>
        </w:rPr>
      </w:pPr>
      <w:r w:rsidRPr="00A62EC5">
        <w:rPr>
          <w:bCs/>
        </w:rPr>
        <w:tab/>
        <w:t>The time being 2:00 p.m. the hearing on the minimum sale prices was held.  Being there were no objections, it was moved by Commissioner Ehrman to keep the minimum sale prices as set, seconded by Commissioner Erdmann.  Upon roll call – Ehrman – yes, Erdmann – yes, Jorgensen – yes  All voting “yes” the motion carried.  The County forfeited land sale will be held November 16, 2004 at 10:00 a.m.</w:t>
      </w:r>
    </w:p>
    <w:p w:rsidR="00F96FA9" w:rsidRPr="00A62EC5" w:rsidRDefault="00F96FA9" w:rsidP="00F96FA9">
      <w:pPr>
        <w:rPr>
          <w:bCs/>
        </w:rPr>
      </w:pPr>
    </w:p>
    <w:p w:rsidR="00F96FA9" w:rsidRPr="00A62EC5" w:rsidRDefault="00F96FA9" w:rsidP="00F96FA9">
      <w:pPr>
        <w:rPr>
          <w:bCs/>
        </w:rPr>
      </w:pPr>
      <w:r w:rsidRPr="00A62EC5">
        <w:rPr>
          <w:bCs/>
        </w:rPr>
        <w:tab/>
        <w:t>Crystal Schaunaman, County Agent, met with the board to present her monthly narrative report of activities within the Extension office.  The Sheridan Association past members were contacted and a possible meeting will be advertised in the paper to reorganize.  The 4-H shooting sports club first meeting was held with a great attendance. Also another 4-H club may form in the McClusky area.  Other 4-H issues and concerns were discussed.  Farmers have been contacting her on fall spraying, pest problems, etc.  Schaunaman attended the No-till planning and general cropping meeting in Carrington, Pesticide Training in Fargo, Fall Extension Conference in Fargo, and the Area IV Weed Board meeting in Mandan for October.  The Martin open house potluck to meet Schaunaman was very much appreciated and was a great way to meet the north county residents.  Weed Control issues were discussed also.  The Weed Board was instructed to attend the December meeting to discuss weed control issues further.</w:t>
      </w:r>
    </w:p>
    <w:p w:rsidR="00F96FA9" w:rsidRPr="00A62EC5" w:rsidRDefault="00F96FA9" w:rsidP="00F96FA9">
      <w:pPr>
        <w:rPr>
          <w:bCs/>
        </w:rPr>
      </w:pPr>
    </w:p>
    <w:p w:rsidR="00F96FA9" w:rsidRPr="00A62EC5" w:rsidRDefault="00F96FA9" w:rsidP="00F96FA9">
      <w:pPr>
        <w:rPr>
          <w:bCs/>
        </w:rPr>
      </w:pPr>
      <w:r w:rsidRPr="00A62EC5">
        <w:rPr>
          <w:bCs/>
        </w:rPr>
        <w:tab/>
        <w:t xml:space="preserve">Weldon Wagner, landowner, and Alvin Gross, Road Foreman, </w:t>
      </w:r>
      <w:r w:rsidRPr="00A62EC5">
        <w:rPr>
          <w:bCs/>
        </w:rPr>
        <w:lastRenderedPageBreak/>
        <w:t>met with the board to discuss road issues and weed mowing.  Wagner requested that dirt be placed on a road in Lamont Twp.that is no longer under water and needs to be repaired in order to get across with his farm equipment to his property so there is not so many traveling miles to go around.  Commissioner Erdmann stated that Bauer would possibly agree for Wagner to go around pothole in order to get across as long as no crop is present.  The road foreman stated the road crew is still busy trying to get roadside weed mowing completed and blading roads.  Wagner stated he will use his equipment where he could at no expense to the County.  The County Commission instructed Wagner to start on the road repair project and do as much as he can with his equipment and the County will haul fill in.  The heavy equipment operator applications were considered again.  It was moved by Commissioner Ehrman to hire Raymond Stair effective as soon as he can start with starting salary at $1,659.00 per month, seconded by Commissioner Erdmann.  Upon roll call vote – Ehrman – yes, Erdmann – yes, Jorgensen – yes  All voting “yes” the motion carried.  Minimum road maintenance signs will be installed as soon as the road crew has the time to do it.</w:t>
      </w:r>
      <w:r w:rsidRPr="00A62EC5">
        <w:rPr>
          <w:bCs/>
        </w:rPr>
        <w:tab/>
      </w:r>
    </w:p>
    <w:p w:rsidR="00F96FA9" w:rsidRPr="00A62EC5" w:rsidRDefault="00F96FA9" w:rsidP="00F96FA9">
      <w:pPr>
        <w:rPr>
          <w:bCs/>
        </w:rPr>
      </w:pPr>
    </w:p>
    <w:p w:rsidR="00F96FA9" w:rsidRPr="00A62EC5" w:rsidRDefault="00F96FA9" w:rsidP="00F96FA9">
      <w:pPr>
        <w:rPr>
          <w:bCs/>
        </w:rPr>
      </w:pPr>
      <w:r w:rsidRPr="00A62EC5">
        <w:rPr>
          <w:bCs/>
        </w:rPr>
        <w:tab/>
        <w:t>The Court Facilities Improvement grant through the ND Supreme Court was reviewed.  Chairperson Jorgensen and the Clerk of District Court, Joyce Dockter, will receive estimates on improvements done to the Courtroom and get back to the board at the December meeting.</w:t>
      </w:r>
    </w:p>
    <w:p w:rsidR="00F96FA9" w:rsidRPr="00A62EC5" w:rsidRDefault="00F96FA9" w:rsidP="00F96FA9">
      <w:pPr>
        <w:rPr>
          <w:bCs/>
        </w:rPr>
      </w:pPr>
    </w:p>
    <w:p w:rsidR="00F96FA9" w:rsidRPr="00A62EC5" w:rsidRDefault="00F96FA9" w:rsidP="00F96FA9">
      <w:pPr>
        <w:rPr>
          <w:bCs/>
        </w:rPr>
      </w:pPr>
      <w:r w:rsidRPr="00A62EC5">
        <w:rPr>
          <w:bCs/>
        </w:rPr>
        <w:tab/>
        <w:t>Larry Gessner, Sheriff, met with the board to discuss criminal issues within the County.</w:t>
      </w:r>
    </w:p>
    <w:p w:rsidR="00F96FA9" w:rsidRPr="00A62EC5" w:rsidRDefault="00F96FA9" w:rsidP="00F96FA9">
      <w:pPr>
        <w:rPr>
          <w:bCs/>
        </w:rPr>
      </w:pPr>
      <w:r w:rsidRPr="00A62EC5">
        <w:rPr>
          <w:bCs/>
        </w:rPr>
        <w:t>Deputy Axt is in Civil Process training this week in Bismarck.</w:t>
      </w:r>
    </w:p>
    <w:p w:rsidR="00F96FA9" w:rsidRPr="00A62EC5" w:rsidRDefault="00F96FA9" w:rsidP="00F96FA9">
      <w:pPr>
        <w:rPr>
          <w:bCs/>
        </w:rPr>
      </w:pPr>
    </w:p>
    <w:p w:rsidR="00F96FA9" w:rsidRPr="00A62EC5" w:rsidRDefault="00F96FA9" w:rsidP="00F96FA9">
      <w:pPr>
        <w:rPr>
          <w:bCs/>
        </w:rPr>
      </w:pPr>
      <w:r w:rsidRPr="00A62EC5">
        <w:rPr>
          <w:bCs/>
        </w:rPr>
        <w:tab/>
        <w:t>The Auditor was instructed to pay all Election cost bills after the County Canvassing Board has met.</w:t>
      </w:r>
    </w:p>
    <w:p w:rsidR="00F96FA9" w:rsidRPr="00A62EC5" w:rsidRDefault="00F96FA9" w:rsidP="00F96FA9">
      <w:pPr>
        <w:rPr>
          <w:bCs/>
        </w:rPr>
      </w:pPr>
    </w:p>
    <w:p w:rsidR="00F96FA9" w:rsidRPr="00A62EC5" w:rsidRDefault="00F96FA9" w:rsidP="00F96FA9">
      <w:pPr>
        <w:rPr>
          <w:bCs/>
        </w:rPr>
      </w:pPr>
      <w:r w:rsidRPr="00A62EC5">
        <w:rPr>
          <w:bCs/>
        </w:rPr>
        <w:tab/>
        <w:t>There being no further business the meeting adjourned.</w:t>
      </w:r>
    </w:p>
    <w:p w:rsidR="00F96FA9" w:rsidRPr="00A62EC5" w:rsidRDefault="00F96FA9" w:rsidP="00F96FA9">
      <w:pPr>
        <w:rPr>
          <w:bCs/>
        </w:rPr>
      </w:pPr>
    </w:p>
    <w:p w:rsidR="00F96FA9" w:rsidRPr="00A62EC5" w:rsidRDefault="00F96FA9" w:rsidP="00F96FA9">
      <w:pPr>
        <w:rPr>
          <w:bCs/>
        </w:rPr>
      </w:pPr>
    </w:p>
    <w:p w:rsidR="00F96FA9" w:rsidRPr="00A62EC5" w:rsidRDefault="00F96FA9" w:rsidP="00F96FA9">
      <w:pPr>
        <w:rPr>
          <w:bCs/>
        </w:rPr>
      </w:pPr>
      <w:r w:rsidRPr="00A62EC5">
        <w:rPr>
          <w:bCs/>
        </w:rPr>
        <w:t>_______________________________                 _________________________________</w:t>
      </w:r>
    </w:p>
    <w:p w:rsidR="00F96FA9" w:rsidRPr="00A62EC5" w:rsidRDefault="00F96FA9" w:rsidP="00F96FA9">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t xml:space="preserve">       Chairperson</w:t>
      </w:r>
    </w:p>
    <w:p w:rsidR="00F96FA9" w:rsidRPr="00A62EC5" w:rsidRDefault="00F96FA9" w:rsidP="00F96FA9">
      <w:pPr>
        <w:jc w:val="center"/>
        <w:rPr>
          <w:bCs/>
        </w:rPr>
      </w:pPr>
    </w:p>
    <w:p w:rsidR="00F96FA9" w:rsidRPr="00A62EC5" w:rsidRDefault="00F96FA9" w:rsidP="00F96FA9">
      <w:pPr>
        <w:ind w:firstLine="720"/>
        <w:jc w:val="center"/>
        <w:rPr>
          <w:bCs/>
        </w:rPr>
      </w:pPr>
      <w:r w:rsidRPr="00A62EC5">
        <w:rPr>
          <w:bCs/>
        </w:rPr>
        <w:t>COUNTY COMMISSIONERS MEETING NOVEMBER 19, 2004</w:t>
      </w:r>
    </w:p>
    <w:p w:rsidR="00F96FA9" w:rsidRPr="00A62EC5" w:rsidRDefault="00F96FA9" w:rsidP="00F96FA9">
      <w:pPr>
        <w:jc w:val="center"/>
        <w:rPr>
          <w:bCs/>
        </w:rPr>
      </w:pPr>
    </w:p>
    <w:p w:rsidR="00F96FA9" w:rsidRPr="00A62EC5" w:rsidRDefault="00F96FA9" w:rsidP="00F96FA9">
      <w:pPr>
        <w:rPr>
          <w:bCs/>
        </w:rPr>
      </w:pPr>
      <w:r w:rsidRPr="00A62EC5">
        <w:rPr>
          <w:bCs/>
        </w:rPr>
        <w:tab/>
        <w:t xml:space="preserve">The Board of Sheridan County Commissioners met at 11:45 p.m. on call of the Chairman.  Commissioners present were Shirley J. Jorgensen, Eldon Ehrman, and Howard Erdmann. </w:t>
      </w:r>
    </w:p>
    <w:p w:rsidR="00F96FA9" w:rsidRPr="00A62EC5" w:rsidRDefault="00F96FA9" w:rsidP="00F96FA9">
      <w:pPr>
        <w:rPr>
          <w:bCs/>
        </w:rPr>
      </w:pPr>
    </w:p>
    <w:p w:rsidR="00F96FA9" w:rsidRPr="00A62EC5" w:rsidRDefault="00F96FA9" w:rsidP="00F96FA9">
      <w:pPr>
        <w:rPr>
          <w:bCs/>
        </w:rPr>
      </w:pPr>
      <w:r w:rsidRPr="00A62EC5">
        <w:rPr>
          <w:bCs/>
        </w:rPr>
        <w:tab/>
        <w:t>Chairperson Jorgensen called the meeting to order.</w:t>
      </w:r>
    </w:p>
    <w:p w:rsidR="00F96FA9" w:rsidRPr="00A62EC5" w:rsidRDefault="00F96FA9" w:rsidP="00F96FA9">
      <w:pPr>
        <w:rPr>
          <w:bCs/>
        </w:rPr>
      </w:pPr>
    </w:p>
    <w:p w:rsidR="00F96FA9" w:rsidRPr="00A62EC5" w:rsidRDefault="00F96FA9" w:rsidP="00F96FA9">
      <w:pPr>
        <w:rPr>
          <w:bCs/>
        </w:rPr>
      </w:pPr>
      <w:r w:rsidRPr="00A62EC5">
        <w:rPr>
          <w:bCs/>
        </w:rPr>
        <w:tab/>
        <w:t xml:space="preserve">Resignations from Bonnie Helm, Courthouse Custodian, and </w:t>
      </w:r>
      <w:r w:rsidRPr="00A62EC5">
        <w:rPr>
          <w:bCs/>
        </w:rPr>
        <w:lastRenderedPageBreak/>
        <w:t xml:space="preserve">Verona Lechler, Extension Agent, were presented at this time.  It was moved by Commissioner Ehrman to accept the resignations from Bonnie Helm and Verona Lechler, seconded by Commissioner Erdmann.  Upon roll call vote – Ehrman – yes, Erdmann – yes, Jorgensen – yes  All voting “yes” the motion carried.   </w:t>
      </w:r>
    </w:p>
    <w:p w:rsidR="00F96FA9" w:rsidRPr="00A62EC5" w:rsidRDefault="00F96FA9" w:rsidP="00F96FA9">
      <w:pPr>
        <w:rPr>
          <w:bCs/>
        </w:rPr>
      </w:pPr>
    </w:p>
    <w:p w:rsidR="00F96FA9" w:rsidRPr="00A62EC5" w:rsidRDefault="00F96FA9" w:rsidP="00F96FA9">
      <w:pPr>
        <w:ind w:firstLine="720"/>
        <w:rPr>
          <w:bCs/>
        </w:rPr>
      </w:pPr>
      <w:r w:rsidRPr="00A62EC5">
        <w:rPr>
          <w:bCs/>
        </w:rPr>
        <w:t>The Courthouse Custodian position will be advertised in the McClusky Gazette for 2 weeks with application deadline by December 6, 2004.  Courthouse custodian applications will be considered at the December 7</w:t>
      </w:r>
      <w:r w:rsidRPr="00A62EC5">
        <w:rPr>
          <w:bCs/>
          <w:vertAlign w:val="superscript"/>
        </w:rPr>
        <w:t>th</w:t>
      </w:r>
      <w:r w:rsidRPr="00A62EC5">
        <w:rPr>
          <w:bCs/>
        </w:rPr>
        <w:t xml:space="preserve"> Commission meeting with interviews to be scheduled for December 14</w:t>
      </w:r>
      <w:r w:rsidRPr="00A62EC5">
        <w:rPr>
          <w:bCs/>
          <w:vertAlign w:val="superscript"/>
        </w:rPr>
        <w:t>th</w:t>
      </w:r>
      <w:r w:rsidRPr="00A62EC5">
        <w:rPr>
          <w:bCs/>
        </w:rPr>
        <w:t xml:space="preserve">.  It was moved by Commissioner Jorgensen to pay $9.00 per hour (plus benefits) for 28 hrs per week for the Courthouse Custodian position, seconded by Commissioner Ehrman.  Upon roll call vote – Jorgensen – yes, Ehrman – yes, Erdmann – yes All voting “yes” the motion carried.  </w:t>
      </w:r>
    </w:p>
    <w:p w:rsidR="00F96FA9" w:rsidRPr="00A62EC5" w:rsidRDefault="00F96FA9" w:rsidP="00F96FA9">
      <w:pPr>
        <w:ind w:firstLine="720"/>
        <w:rPr>
          <w:bCs/>
        </w:rPr>
      </w:pPr>
    </w:p>
    <w:p w:rsidR="00F96FA9" w:rsidRPr="00A62EC5" w:rsidRDefault="00F96FA9" w:rsidP="00F96FA9">
      <w:pPr>
        <w:ind w:firstLine="720"/>
        <w:rPr>
          <w:bCs/>
        </w:rPr>
      </w:pPr>
      <w:r w:rsidRPr="00A62EC5">
        <w:rPr>
          <w:bCs/>
        </w:rPr>
        <w:t>NDSU Extension Service will be contacted on the vacant Extension Agent position so they can start advertising to fill the position.</w:t>
      </w:r>
    </w:p>
    <w:p w:rsidR="00F96FA9" w:rsidRPr="00A62EC5" w:rsidRDefault="00F96FA9" w:rsidP="00F96FA9">
      <w:pPr>
        <w:rPr>
          <w:bCs/>
        </w:rPr>
      </w:pPr>
    </w:p>
    <w:p w:rsidR="00F96FA9" w:rsidRPr="00A62EC5" w:rsidRDefault="00F96FA9" w:rsidP="00F96FA9">
      <w:pPr>
        <w:rPr>
          <w:bCs/>
        </w:rPr>
      </w:pPr>
      <w:r w:rsidRPr="00A62EC5">
        <w:rPr>
          <w:bCs/>
        </w:rPr>
        <w:tab/>
        <w:t>There being no further business the meeting adjourned.</w:t>
      </w:r>
    </w:p>
    <w:p w:rsidR="00F96FA9" w:rsidRPr="00A62EC5" w:rsidRDefault="00F96FA9" w:rsidP="00F96FA9">
      <w:pPr>
        <w:rPr>
          <w:bCs/>
        </w:rPr>
      </w:pPr>
    </w:p>
    <w:p w:rsidR="00F96FA9" w:rsidRPr="00A62EC5" w:rsidRDefault="00F96FA9" w:rsidP="00F96FA9">
      <w:pPr>
        <w:rPr>
          <w:bCs/>
        </w:rPr>
      </w:pPr>
    </w:p>
    <w:p w:rsidR="00F96FA9" w:rsidRPr="00A62EC5" w:rsidRDefault="00F96FA9" w:rsidP="00F96FA9">
      <w:pPr>
        <w:rPr>
          <w:bCs/>
        </w:rPr>
      </w:pPr>
      <w:r w:rsidRPr="00A62EC5">
        <w:rPr>
          <w:bCs/>
        </w:rPr>
        <w:t>__________________________________                   __________________________________</w:t>
      </w:r>
    </w:p>
    <w:p w:rsidR="00F96FA9" w:rsidRPr="00A62EC5" w:rsidRDefault="00F96FA9" w:rsidP="00F96FA9">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F96FA9" w:rsidRPr="00A62EC5" w:rsidRDefault="00F96FA9" w:rsidP="00F96FA9">
      <w:pPr>
        <w:jc w:val="center"/>
        <w:rPr>
          <w:bCs/>
        </w:rPr>
      </w:pPr>
    </w:p>
    <w:p w:rsidR="00F96FA9" w:rsidRPr="00A62EC5" w:rsidRDefault="00F96FA9" w:rsidP="00F96FA9">
      <w:pPr>
        <w:rPr>
          <w:bCs/>
        </w:rPr>
      </w:pPr>
      <w:r w:rsidRPr="00A62EC5">
        <w:rPr>
          <w:bCs/>
        </w:rPr>
        <w:tab/>
      </w:r>
    </w:p>
    <w:p w:rsidR="00F96FA9" w:rsidRPr="00A62EC5" w:rsidRDefault="00F96FA9" w:rsidP="00F96FA9">
      <w:pPr>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jc w:val="center"/>
        <w:rPr>
          <w:bCs/>
        </w:rPr>
      </w:pPr>
      <w:r w:rsidRPr="00A62EC5">
        <w:rPr>
          <w:bCs/>
        </w:rPr>
        <w:t>County Commission Meeting December 7, 2004</w:t>
      </w:r>
    </w:p>
    <w:p w:rsidR="00880DBF" w:rsidRPr="00A62EC5" w:rsidRDefault="00880DBF" w:rsidP="00880DBF">
      <w:pPr>
        <w:jc w:val="center"/>
        <w:rPr>
          <w:bCs/>
        </w:rPr>
      </w:pPr>
    </w:p>
    <w:p w:rsidR="00880DBF" w:rsidRPr="00A62EC5" w:rsidRDefault="00880DBF" w:rsidP="00880DBF">
      <w:pPr>
        <w:pStyle w:val="BodyText"/>
      </w:pPr>
      <w:r w:rsidRPr="00A62EC5">
        <w:tab/>
        <w:t xml:space="preserve">The Board of County Commissioners met at 9:00 a.m.  Commissioners present were Howard Erdmann and Eldon Ehrman.  Commissioner Jorgensen was absent.  </w:t>
      </w:r>
    </w:p>
    <w:p w:rsidR="00880DBF" w:rsidRPr="00A62EC5" w:rsidRDefault="00880DBF" w:rsidP="00880DBF">
      <w:pPr>
        <w:rPr>
          <w:bCs/>
        </w:rPr>
      </w:pPr>
    </w:p>
    <w:p w:rsidR="00880DBF" w:rsidRPr="00A62EC5" w:rsidRDefault="00880DBF" w:rsidP="00880DBF">
      <w:pPr>
        <w:ind w:firstLine="720"/>
        <w:rPr>
          <w:bCs/>
        </w:rPr>
      </w:pPr>
      <w:r w:rsidRPr="00A62EC5">
        <w:rPr>
          <w:bCs/>
        </w:rPr>
        <w:t>Vice-Chairman Erdmann called the meeting to order.  The minutes of the previous meetings were read and approved.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following Statements of fees were approved and submitted to their appropriate funds:</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b/>
        <w:t>County Recorder, Fees, $903.00</w:t>
      </w:r>
    </w:p>
    <w:p w:rsidR="00880DBF" w:rsidRPr="00A62EC5" w:rsidRDefault="00880DBF" w:rsidP="00880DBF">
      <w:pPr>
        <w:ind w:firstLine="720"/>
        <w:rPr>
          <w:bCs/>
        </w:rPr>
      </w:pPr>
      <w:r w:rsidRPr="00A62EC5">
        <w:rPr>
          <w:bCs/>
        </w:rPr>
        <w:tab/>
        <w:t>Clerk of District Court, Fees, $650.00</w:t>
      </w:r>
    </w:p>
    <w:p w:rsidR="00880DBF" w:rsidRPr="00A62EC5" w:rsidRDefault="00880DBF" w:rsidP="00880DBF">
      <w:pPr>
        <w:ind w:firstLine="720"/>
        <w:rPr>
          <w:bCs/>
        </w:rPr>
      </w:pPr>
      <w:r w:rsidRPr="00A62EC5">
        <w:rPr>
          <w:bCs/>
        </w:rPr>
        <w:tab/>
        <w:t>Sheriff, Fees, $188.05</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total Miscellaneous receipts were collected for the following funds and were approved for the month of November, 2004:</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lastRenderedPageBreak/>
        <w:t>General - $ 1,752.82</w:t>
      </w:r>
      <w:r w:rsidRPr="00A62EC5">
        <w:rPr>
          <w:bCs/>
        </w:rPr>
        <w:tab/>
      </w:r>
      <w:r w:rsidRPr="00A62EC5">
        <w:rPr>
          <w:bCs/>
        </w:rPr>
        <w:tab/>
      </w:r>
      <w:r w:rsidRPr="00A62EC5">
        <w:rPr>
          <w:bCs/>
        </w:rPr>
        <w:tab/>
      </w:r>
      <w:r w:rsidRPr="00A62EC5">
        <w:rPr>
          <w:bCs/>
        </w:rPr>
        <w:tab/>
        <w:t>Social Services - $9,296.17</w:t>
      </w:r>
    </w:p>
    <w:p w:rsidR="00880DBF" w:rsidRPr="00A62EC5" w:rsidRDefault="00880DBF" w:rsidP="00880DBF">
      <w:pPr>
        <w:ind w:firstLine="720"/>
        <w:rPr>
          <w:bCs/>
        </w:rPr>
      </w:pPr>
      <w:r w:rsidRPr="00A62EC5">
        <w:rPr>
          <w:bCs/>
        </w:rPr>
        <w:t>Secondary Road - $169.44</w:t>
      </w:r>
      <w:r w:rsidRPr="00A62EC5">
        <w:rPr>
          <w:bCs/>
        </w:rPr>
        <w:tab/>
      </w:r>
      <w:r w:rsidRPr="00A62EC5">
        <w:rPr>
          <w:bCs/>
        </w:rPr>
        <w:tab/>
      </w:r>
      <w:r w:rsidRPr="00A62EC5">
        <w:rPr>
          <w:bCs/>
        </w:rPr>
        <w:tab/>
        <w:t>County Road - $146.61</w:t>
      </w:r>
    </w:p>
    <w:p w:rsidR="00880DBF" w:rsidRPr="00A62EC5" w:rsidRDefault="00880DBF" w:rsidP="00880DBF">
      <w:pPr>
        <w:ind w:firstLine="720"/>
        <w:rPr>
          <w:bCs/>
        </w:rPr>
      </w:pPr>
      <w:r w:rsidRPr="00A62EC5">
        <w:rPr>
          <w:bCs/>
        </w:rPr>
        <w:t>Highway Dist. - $13,840.63</w:t>
      </w:r>
      <w:r w:rsidRPr="00A62EC5">
        <w:rPr>
          <w:bCs/>
        </w:rPr>
        <w:tab/>
      </w:r>
      <w:r w:rsidRPr="00A62EC5">
        <w:rPr>
          <w:bCs/>
        </w:rPr>
        <w:tab/>
      </w:r>
      <w:r w:rsidRPr="00A62EC5">
        <w:rPr>
          <w:bCs/>
        </w:rPr>
        <w:tab/>
        <w:t>County Park - $1,072.00</w:t>
      </w:r>
    </w:p>
    <w:p w:rsidR="00880DBF" w:rsidRPr="00A62EC5" w:rsidRDefault="00880DBF" w:rsidP="00880DBF">
      <w:pPr>
        <w:ind w:firstLine="720"/>
        <w:rPr>
          <w:bCs/>
        </w:rPr>
      </w:pPr>
      <w:r w:rsidRPr="00A62EC5">
        <w:rPr>
          <w:bCs/>
        </w:rPr>
        <w:t>S.S. &amp; OASIS - $531.13</w:t>
      </w:r>
      <w:r w:rsidRPr="00A62EC5">
        <w:rPr>
          <w:bCs/>
        </w:rPr>
        <w:tab/>
      </w:r>
      <w:r w:rsidRPr="00A62EC5">
        <w:rPr>
          <w:bCs/>
        </w:rPr>
        <w:tab/>
      </w:r>
      <w:r w:rsidRPr="00A62EC5">
        <w:rPr>
          <w:bCs/>
        </w:rPr>
        <w:tab/>
        <w:t>County Extension - $4.00</w:t>
      </w:r>
    </w:p>
    <w:p w:rsidR="00880DBF" w:rsidRPr="00A62EC5" w:rsidRDefault="00880DBF" w:rsidP="00880DBF">
      <w:pPr>
        <w:ind w:firstLine="720"/>
        <w:rPr>
          <w:bCs/>
        </w:rPr>
      </w:pPr>
      <w:r w:rsidRPr="00A62EC5">
        <w:rPr>
          <w:bCs/>
        </w:rPr>
        <w:t>Weed Control - $181.68</w:t>
      </w:r>
      <w:r w:rsidRPr="00A62EC5">
        <w:rPr>
          <w:bCs/>
        </w:rPr>
        <w:tab/>
      </w:r>
      <w:r w:rsidRPr="00A62EC5">
        <w:rPr>
          <w:bCs/>
        </w:rPr>
        <w:tab/>
      </w:r>
      <w:r w:rsidRPr="00A62EC5">
        <w:rPr>
          <w:bCs/>
        </w:rPr>
        <w:tab/>
        <w:t>Civil Defense - $663.61</w:t>
      </w:r>
    </w:p>
    <w:p w:rsidR="00880DBF" w:rsidRPr="00A62EC5" w:rsidRDefault="00880DBF" w:rsidP="00880DBF">
      <w:pPr>
        <w:ind w:firstLine="720"/>
        <w:rPr>
          <w:bCs/>
        </w:rPr>
      </w:pPr>
      <w:r w:rsidRPr="00A62EC5">
        <w:rPr>
          <w:bCs/>
        </w:rPr>
        <w:t>911 - $993.70</w:t>
      </w:r>
      <w:r w:rsidRPr="00A62EC5">
        <w:rPr>
          <w:bCs/>
        </w:rPr>
        <w:tab/>
      </w:r>
      <w:r w:rsidRPr="00A62EC5">
        <w:rPr>
          <w:bCs/>
        </w:rPr>
        <w:tab/>
      </w:r>
      <w:r w:rsidRPr="00A62EC5">
        <w:rPr>
          <w:bCs/>
        </w:rPr>
        <w:tab/>
      </w:r>
      <w:r w:rsidRPr="00A62EC5">
        <w:rPr>
          <w:bCs/>
        </w:rPr>
        <w:tab/>
      </w:r>
      <w:r w:rsidRPr="00A62EC5">
        <w:rPr>
          <w:bCs/>
        </w:rPr>
        <w:tab/>
        <w:t>Wireless 911 - $509.20</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An itemized listing of miscellaneous receipts are on file at the County Treasurer’s Office.</w:t>
      </w:r>
    </w:p>
    <w:p w:rsidR="00880DBF" w:rsidRPr="00A62EC5" w:rsidRDefault="00880DBF" w:rsidP="00880DBF">
      <w:pPr>
        <w:ind w:firstLine="720"/>
        <w:rPr>
          <w:bCs/>
        </w:rPr>
      </w:pPr>
    </w:p>
    <w:p w:rsidR="00880DBF" w:rsidRPr="00A62EC5" w:rsidRDefault="00880DBF" w:rsidP="00880DBF">
      <w:pPr>
        <w:rPr>
          <w:bCs/>
        </w:rPr>
      </w:pPr>
      <w:r w:rsidRPr="00A62EC5">
        <w:rPr>
          <w:bCs/>
        </w:rPr>
        <w:tab/>
        <w:t>The November payroll warrants #26676-26718 were approved from the following funds:</w:t>
      </w:r>
    </w:p>
    <w:p w:rsidR="00880DBF" w:rsidRPr="00A62EC5" w:rsidRDefault="00880DBF" w:rsidP="00880DBF">
      <w:pPr>
        <w:rPr>
          <w:bCs/>
        </w:rPr>
      </w:pPr>
    </w:p>
    <w:p w:rsidR="00880DBF" w:rsidRPr="00A62EC5" w:rsidRDefault="00880DBF" w:rsidP="00880DBF">
      <w:pPr>
        <w:rPr>
          <w:bCs/>
        </w:rPr>
      </w:pPr>
      <w:r w:rsidRPr="00A62EC5">
        <w:rPr>
          <w:bCs/>
        </w:rPr>
        <w:tab/>
        <w:t>General – $20,915.01</w:t>
      </w:r>
      <w:r w:rsidRPr="00A62EC5">
        <w:rPr>
          <w:bCs/>
        </w:rPr>
        <w:tab/>
      </w:r>
      <w:r w:rsidRPr="00A62EC5">
        <w:rPr>
          <w:bCs/>
        </w:rPr>
        <w:tab/>
      </w:r>
      <w:r w:rsidRPr="00A62EC5">
        <w:rPr>
          <w:bCs/>
        </w:rPr>
        <w:tab/>
      </w:r>
      <w:r w:rsidRPr="00A62EC5">
        <w:rPr>
          <w:bCs/>
        </w:rPr>
        <w:tab/>
        <w:t>Service Officer - $241.66</w:t>
      </w:r>
    </w:p>
    <w:p w:rsidR="00880DBF" w:rsidRPr="00A62EC5" w:rsidRDefault="00880DBF" w:rsidP="00880DBF">
      <w:pPr>
        <w:rPr>
          <w:bCs/>
        </w:rPr>
      </w:pPr>
      <w:r w:rsidRPr="00A62EC5">
        <w:rPr>
          <w:bCs/>
        </w:rPr>
        <w:tab/>
        <w:t>County Agent - $1,284.33</w:t>
      </w:r>
      <w:r w:rsidRPr="00A62EC5">
        <w:rPr>
          <w:bCs/>
        </w:rPr>
        <w:tab/>
      </w:r>
      <w:r w:rsidRPr="00A62EC5">
        <w:rPr>
          <w:bCs/>
        </w:rPr>
        <w:tab/>
      </w:r>
      <w:r w:rsidRPr="00A62EC5">
        <w:rPr>
          <w:bCs/>
        </w:rPr>
        <w:tab/>
        <w:t>Civil Defense -$387.50</w:t>
      </w:r>
    </w:p>
    <w:p w:rsidR="00880DBF" w:rsidRPr="00A62EC5" w:rsidRDefault="00880DBF" w:rsidP="00880DBF">
      <w:pPr>
        <w:rPr>
          <w:bCs/>
        </w:rPr>
      </w:pPr>
      <w:r w:rsidRPr="00A62EC5">
        <w:rPr>
          <w:bCs/>
        </w:rPr>
        <w:tab/>
        <w:t>911- $387.50</w:t>
      </w:r>
      <w:r w:rsidRPr="00A62EC5">
        <w:rPr>
          <w:bCs/>
        </w:rPr>
        <w:tab/>
      </w:r>
      <w:r w:rsidRPr="00A62EC5">
        <w:rPr>
          <w:bCs/>
        </w:rPr>
        <w:tab/>
      </w:r>
      <w:r w:rsidRPr="00A62EC5">
        <w:rPr>
          <w:bCs/>
        </w:rPr>
        <w:tab/>
      </w:r>
      <w:r w:rsidRPr="00A62EC5">
        <w:rPr>
          <w:bCs/>
        </w:rPr>
        <w:tab/>
      </w:r>
      <w:r w:rsidRPr="00A62EC5">
        <w:rPr>
          <w:bCs/>
        </w:rPr>
        <w:tab/>
        <w:t>Highway Dist. - $12,113.56</w:t>
      </w:r>
    </w:p>
    <w:p w:rsidR="00880DBF" w:rsidRPr="00A62EC5" w:rsidRDefault="00880DBF" w:rsidP="00880DBF">
      <w:pPr>
        <w:rPr>
          <w:bCs/>
        </w:rPr>
      </w:pPr>
      <w:r w:rsidRPr="00A62EC5">
        <w:rPr>
          <w:bCs/>
        </w:rPr>
        <w:tab/>
        <w:t>Weed Control - $5,167.50</w:t>
      </w:r>
      <w:r w:rsidRPr="00A62EC5">
        <w:rPr>
          <w:bCs/>
        </w:rPr>
        <w:tab/>
      </w:r>
      <w:r w:rsidRPr="00A62EC5">
        <w:rPr>
          <w:bCs/>
        </w:rPr>
        <w:tab/>
      </w:r>
      <w:r w:rsidRPr="00A62EC5">
        <w:rPr>
          <w:bCs/>
        </w:rPr>
        <w:tab/>
        <w:t>Social Services - $7,344.72</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following bills #26743-26828 were approved and ordered paid subject due to delinquent or any other indebtedness owing the County:</w:t>
      </w:r>
    </w:p>
    <w:p w:rsidR="00880DBF" w:rsidRPr="00A62EC5" w:rsidRDefault="00880DBF" w:rsidP="00880DBF">
      <w:pPr>
        <w:ind w:firstLine="720"/>
        <w:rPr>
          <w:bCs/>
        </w:rPr>
      </w:pPr>
    </w:p>
    <w:p w:rsidR="00880DBF" w:rsidRPr="00A62EC5" w:rsidRDefault="00880DBF" w:rsidP="00880DBF">
      <w:r w:rsidRPr="00A62EC5">
        <w:t xml:space="preserve">Ameripride Linen &amp; Apparel Srv,76.30;Denise Melom,65.50;Mcclusky Gazette, 33.00; McClusky Pharmacy,47.25;Shirley A. Murray,33.25;Howard Erdmann, 50.40; West River Telecommunications,1,328.14;Waste Management Of ND, 99.47,Trent Naser,59.35;Eldon Ehrman,25.20;N.D. Safety Council,60.00;Fireside Office Plus,887.40;Cenex Credit Card, 454.12;Birch Telecom,106.93;BHG, Inc.,787.58;Information Technology Dept.,375.00; Cellular One,239.50;Shirley J Jorgensen,54.25;Centre Inc,480.00;Kyocera Mita America Inc,48.86; </w:t>
      </w:r>
    </w:p>
    <w:p w:rsidR="00880DBF" w:rsidRPr="00A62EC5" w:rsidRDefault="00880DBF" w:rsidP="00880DBF">
      <w:r w:rsidRPr="00A62EC5">
        <w:t xml:space="preserve">C-Store,11.45;D&amp;J Oil, Inc.,4,362.17;Lawson Products,148.07;Newman Traffic Signs,2,762.20; Midway Diesel &amp; Electric,Inc.,127.09;Porter Bros., 13.73;Menard's, 20.71; Mclean-Sheridan Rur Water,133.93;NAPA Auto Parts,65.99;Co-Op Elevator,7,323.86;Bentz Supply Store,181.21; Drummond American Corp,149.85;Power Plan,448.00;Crystal Schaunaman,243.25;Diane Fylling,105.00;Verona Lechler,84.00;NDSU Extension Service, 968.00;NDSU Ag Communications,8.00;The Herald Press,36.00;Myron Dieterle,319.97; James Haux,141.90; Marilyn Schneider,63.00;Jerone Sauter,233.68;ND Dept. Of Transportation,10.00; Gordon O Felchle,104.51;Donald Hausauer,111.72;NDTC,20.07;SRT Communications, Inc,12.88;NDACO ,254.60;Verendrye Electric Coop.,45.34;Holen Construction, </w:t>
      </w:r>
      <w:r w:rsidRPr="00A62EC5">
        <w:lastRenderedPageBreak/>
        <w:t xml:space="preserve">Inc,1,800.00; Holen Construction Inc,4,448.10; Construction,Inc.,2,240.00;Wold Engineering, P.C.,11,225.40; AT&amp;T,56.21;Auto Wizard Inc,597.14;Best Western Doublewood Inn,50.00;Bryles,215.92; C&amp;D Electric,34.00; Chemsearch,93.35;Decatur Electronics Inc, 315.00;Election Systems &amp; Software, 1,440.77; Marshall Feland,150.00;First District Health Unit,5,488.50;Greenvision,81.00;Heringer Lumber,92.97;Jake's Auto Glass Inc,230.68;Lutheran Social Services Of ND, 58.43;McClusky  Insurance Agency,50.00;Midwest Graphics &amp; Signs,455.00;Quality Printing Service Inc,298.15; Richland County Auditor,45.75;Alberta Strobel,458.29;Doris Fischer,48.00;Eden Melom, 139.05; Brandon Mortenson,139.05;SCIPY,50.00;Secretary Of State,25.00;Unicom,386.95      </w:t>
      </w:r>
    </w:p>
    <w:p w:rsidR="00880DBF" w:rsidRPr="00A62EC5" w:rsidRDefault="00880DBF" w:rsidP="00880DBF">
      <w:pPr>
        <w:rPr>
          <w:sz w:val="20"/>
        </w:rPr>
      </w:pPr>
    </w:p>
    <w:p w:rsidR="00880DBF" w:rsidRPr="00A62EC5" w:rsidRDefault="00880DBF" w:rsidP="00880DBF">
      <w:pPr>
        <w:ind w:firstLine="720"/>
        <w:rPr>
          <w:bCs/>
        </w:rPr>
      </w:pPr>
      <w:r w:rsidRPr="00A62EC5">
        <w:rPr>
          <w:bCs/>
        </w:rPr>
        <w:t>Commissioner Jorgensen arrived at 9:45 a.m. and presided over the meeting as Chairperson.</w:t>
      </w:r>
    </w:p>
    <w:p w:rsidR="00880DBF" w:rsidRPr="00A62EC5" w:rsidRDefault="00880DBF" w:rsidP="00880DBF">
      <w:pPr>
        <w:ind w:firstLine="720"/>
        <w:rPr>
          <w:bCs/>
        </w:rPr>
      </w:pPr>
      <w:r w:rsidRPr="00A62EC5">
        <w:rPr>
          <w:bCs/>
        </w:rPr>
        <w:t>It was moved by Commissioner Ehrman to approve the following transfers:</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$5,000.00 from Highway Dist. Fund to County Road Fund, as per budget approved</w:t>
      </w:r>
    </w:p>
    <w:p w:rsidR="00880DBF" w:rsidRPr="00A62EC5" w:rsidRDefault="00880DBF" w:rsidP="00880DBF">
      <w:pPr>
        <w:ind w:firstLine="720"/>
        <w:rPr>
          <w:bCs/>
        </w:rPr>
      </w:pPr>
      <w:r w:rsidRPr="00A62EC5">
        <w:rPr>
          <w:bCs/>
        </w:rPr>
        <w:t>$3,000.00 from General Fund to County Agent Fund, as per budget approved</w:t>
      </w:r>
    </w:p>
    <w:p w:rsidR="00880DBF" w:rsidRPr="00A62EC5" w:rsidRDefault="00880DBF" w:rsidP="00880DBF">
      <w:pPr>
        <w:ind w:firstLine="720"/>
        <w:rPr>
          <w:bCs/>
        </w:rPr>
      </w:pPr>
      <w:r w:rsidRPr="00A62EC5">
        <w:rPr>
          <w:bCs/>
        </w:rPr>
        <w:t>$7,500.00 from General Fund to Health Insurance Fund, as per budget approved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 xml:space="preserve">Seconded by Commissioner Erdmann.  Upon roll call vote: Jorgensen – yes, Ehrman – yes, Erdmann – yes  All voting “yes” the motion carried. </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Erdmann to commit $1,600.00 to the Adult Abused Resource Center for 2005 to help continue the rural outreach program affecting victims of domestic violence and sexual assault to families in Sheridan County, seconded by Commissioner Ehrman.  Upon roll call vote: Erdmann – yes, Ehrman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amend the 2004 budget in the following funds due to increased fuel costs, prisoner expenses, purchase of 911 signs.  The construction of County Park building with grant funds received in year 2003, however; not spent until year 2004:</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ab/>
        <w:t>County Road  - from $145,600 to $171,000.00</w:t>
      </w:r>
    </w:p>
    <w:p w:rsidR="00880DBF" w:rsidRPr="00A62EC5" w:rsidRDefault="00880DBF" w:rsidP="00880DBF">
      <w:pPr>
        <w:ind w:firstLine="720"/>
        <w:rPr>
          <w:bCs/>
        </w:rPr>
      </w:pPr>
      <w:r w:rsidRPr="00A62EC5">
        <w:rPr>
          <w:bCs/>
        </w:rPr>
        <w:tab/>
        <w:t>County Corrections – from $12,820.00 to $15,240.00</w:t>
      </w:r>
    </w:p>
    <w:p w:rsidR="00880DBF" w:rsidRPr="00A62EC5" w:rsidRDefault="00880DBF" w:rsidP="00880DBF">
      <w:pPr>
        <w:ind w:firstLine="720"/>
        <w:rPr>
          <w:bCs/>
        </w:rPr>
      </w:pPr>
      <w:r w:rsidRPr="00A62EC5">
        <w:rPr>
          <w:bCs/>
        </w:rPr>
        <w:tab/>
        <w:t>911 – from $11,050.00 to $12,050.00</w:t>
      </w:r>
    </w:p>
    <w:p w:rsidR="00880DBF" w:rsidRPr="00A62EC5" w:rsidRDefault="00880DBF" w:rsidP="00880DBF">
      <w:pPr>
        <w:ind w:firstLine="720"/>
        <w:rPr>
          <w:bCs/>
        </w:rPr>
      </w:pPr>
      <w:r w:rsidRPr="00A62EC5">
        <w:rPr>
          <w:bCs/>
        </w:rPr>
        <w:tab/>
        <w:t>Civil Defense – from $5,600.00 to $6,725.00</w:t>
      </w:r>
    </w:p>
    <w:p w:rsidR="00880DBF" w:rsidRPr="00A62EC5" w:rsidRDefault="00880DBF" w:rsidP="00880DBF">
      <w:pPr>
        <w:ind w:firstLine="720"/>
        <w:rPr>
          <w:bCs/>
        </w:rPr>
      </w:pPr>
      <w:r w:rsidRPr="00A62EC5">
        <w:rPr>
          <w:bCs/>
        </w:rPr>
        <w:tab/>
        <w:t>County Park – from $15,200.00 to $43,375.00</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 xml:space="preserve">Seconded by Commissioner Erdmann.  Upon roll call vote:  </w:t>
      </w:r>
      <w:r w:rsidRPr="00A62EC5">
        <w:rPr>
          <w:bCs/>
        </w:rPr>
        <w:lastRenderedPageBreak/>
        <w:t>Jorgensen – yes, Ehrman – yes, Erdmann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Cynthia Wahl, tax director, met with the board to review the Allan Tinker abatement and to request purchase of a printer for her office.  It was moved by Commissioner Ehrman to approve that the Tax Director be authorized to purchase a new printer within the amount of $100.00 - $150.00, seconded by Commissioner Erdmann.  Upon roll call vote: Ehrman – yes,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approve Ronald G. Reile, Sr. resignation from the road operator position effective December 7, 2004, seconded by Commissioner Erdmann.  Upon roll call vote: Ehrman – yes,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Vonnie Erdmann, representing the Union Grill &amp; Bar, met with the board to present the 2005 beer and liquor license applications for their establishment.  It was moved by Commissioner Ehrman to approve the 2005 beer and liquor license applications for the Union Grill &amp; Bar, seconded by Commissioner Erdmann.  Upon roll call vote: Ehrman – yes,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Erdmann to approve that the Auditing firm Rath &amp; Mehrer, CPA, do the County audit for 2003-2004 in the amount of $5,850.00, seconded by Commissioner Ehrman.  Upon roll call vote:  Jorgensen – yes, Erdmann – yes, Ehrman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instruct the Auditor to advertise for bids on the discount tank wagon price for fuel for the County.  Bids will be opened January 4, 2005, at 3:30 p.m. seconded by Commissioner Erdmann.  Upon roll call vote:  Erdmann – yes, Ehrman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abatements filed by the Frieda Wahl for the SW4 Section 11-146-77 and Herman Bertsch for Lots 16-17-18, Block 4, Dahl &amp; Neff Addition, McClusky City were reviewed and forwarded to the Tax Director.  The abatement hearings were scheduled for January 4, 2005 at 2:00 p.m. and 2:30 p.m.</w:t>
      </w: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r w:rsidRPr="00A62EC5">
        <w:rPr>
          <w:bCs/>
        </w:rPr>
        <w:t xml:space="preserve">It was moved by Commissioner Erdmann to appoint Steve Kensmoe to the Water Resource Board effective January 1, 2005 for a three year term, seconded by Commissioner Ehrman.  Upon roll call vote: Jorgensen – yes, Erdmann – yes, Ehrman – yes  </w:t>
      </w:r>
      <w:r w:rsidRPr="00A62EC5">
        <w:rPr>
          <w:bCs/>
        </w:rPr>
        <w:lastRenderedPageBreak/>
        <w:t>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Erdmann to re-appoint Joellen Ehrman to the School Reorganizing Committee effective January 1, 2005, for a three year term seconded by Commissioner Ehrman.  Upon roll call vote:  Erdmann – yes, Ehrman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 xml:space="preserve">The time being 2:00 p.m. the abatement hearing for Allan Tinker for her property in Harris Twp. was held.  Allan Tinker was present.  Others present were Cynthia Wahl, Tax Director, James Haux, Assessor in Harris Twp., Sherril Houser, City and District Assessor, Sarah Hewsen , State Tax Commissioner’s Office  The history of values were reviewed back to year 2001 by the Tax Director and with the exception of three parcels the values were increased and decreased percentages across the board up to the present value as instructed by the State Tax Commissioner Office ag land values.  Cropland and non cropland issues were discussed.  Brian Tinker arrived at 2.20 p.m.  Brian Tinker and Cynthia Wahl will review calculations on the valuation spreadsheet.  The hearing was tabled until 3:00 p.m. January 4, 2005.   </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It was moved by Commissioner Ehrman to hire Sylvia Schell effective immediately at $9.00 per hr. for training with Bonnie Helm and salary effective January 1, 2005 at $1,108.00, based on a 28 hr week plus benefit package, seconded by Commissioner Erdmann.  Upon roll call vote – Ehrman – yes,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Crystal Schaunaman, County Agent, met with the board to report on the Extension activities for the last month. The 4-H Awards night was held Nov. 21 in Goodrich with low attendance. 4-H issues were discussed briefly. Schaunaman attended a few conferences in the last month at Bismarck and Carrington to help answer a few questions that producers have on a variety of topics   Schaunaman spoke at the Sheridan County Farmer’s Union annual convention held at McClusky on the impact of declining farmers that affect a small community.  A reorganization meeting/supper of the Sheridan Association was held on November 29 in McClusky with 30 farmers attending.  Sheridan County in Partnership with Youth (SCIPY) held a recruitment dinner on November 16</w:t>
      </w:r>
      <w:r w:rsidRPr="00A62EC5">
        <w:rPr>
          <w:bCs/>
          <w:vertAlign w:val="superscript"/>
        </w:rPr>
        <w:t>th</w:t>
      </w:r>
      <w:r w:rsidRPr="00A62EC5">
        <w:rPr>
          <w:bCs/>
        </w:rPr>
        <w:t xml:space="preserve"> to come up with new ideas and more volunteers.</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 xml:space="preserve">Roger Trautmann, Equipment Operator, and Alvin Gross, Road Foreman, met with the board to report that weed mowing has been completed and bales need to be removed off the road right of way.  Contacts will be made to landowners to remove bales or they will be burnt. Trautmann was inquiring about shortening his route.  The northwest corner of his route will be transferred to </w:t>
      </w:r>
      <w:r w:rsidRPr="00A62EC5">
        <w:rPr>
          <w:bCs/>
        </w:rPr>
        <w:lastRenderedPageBreak/>
        <w:t>Cecil Schuh since it is closer to Schuh unless help is needed later on.</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Jorgensen reported she received estimates on carpet and installation of carpet in the amount of $1,100.00 for the front of the Courtroom to take care of the echoing effect.  A court facilities improvement grant through the ND Supreme Court is available until December 31, 2004.  The Auditor was instructed to complete the grant for the carpet to be installed in the courtroom with the County’s share being $275.00.</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 meeting was recessed until Tuesday, December 14, 2004 at 11:30 a.m.</w:t>
      </w:r>
    </w:p>
    <w:p w:rsidR="00880DBF" w:rsidRPr="00A62EC5" w:rsidRDefault="00880DBF" w:rsidP="00880DBF">
      <w:pPr>
        <w:ind w:firstLine="720"/>
        <w:rPr>
          <w:bCs/>
        </w:rPr>
      </w:pPr>
    </w:p>
    <w:p w:rsidR="00880DBF" w:rsidRPr="00A62EC5" w:rsidRDefault="00880DBF" w:rsidP="00880DBF">
      <w:pPr>
        <w:rPr>
          <w:bCs/>
        </w:rPr>
      </w:pPr>
      <w:r w:rsidRPr="00A62EC5">
        <w:rPr>
          <w:bCs/>
        </w:rPr>
        <w:t>______________________________                         ________________________________</w:t>
      </w:r>
    </w:p>
    <w:p w:rsidR="00880DBF" w:rsidRPr="00A62EC5" w:rsidRDefault="00880DBF" w:rsidP="00880DBF">
      <w:pPr>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rPr>
          <w:bCs/>
        </w:rPr>
      </w:pPr>
    </w:p>
    <w:p w:rsidR="00880DBF" w:rsidRPr="00A62EC5" w:rsidRDefault="00880DBF" w:rsidP="00880DBF">
      <w:pPr>
        <w:rPr>
          <w:bCs/>
        </w:rPr>
      </w:pPr>
    </w:p>
    <w:p w:rsidR="00880DBF" w:rsidRPr="00A62EC5" w:rsidRDefault="00880DBF" w:rsidP="00880DBF">
      <w:pPr>
        <w:ind w:firstLine="720"/>
        <w:rPr>
          <w:bCs/>
        </w:rPr>
      </w:pPr>
    </w:p>
    <w:p w:rsidR="00880DBF" w:rsidRPr="00A62EC5" w:rsidRDefault="00880DBF" w:rsidP="00880DBF">
      <w:pPr>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jc w:val="center"/>
        <w:rPr>
          <w:bCs/>
        </w:rPr>
      </w:pPr>
      <w:r w:rsidRPr="00A62EC5">
        <w:rPr>
          <w:bCs/>
        </w:rPr>
        <w:t>County Commission Meeting December 14, 2004</w:t>
      </w:r>
    </w:p>
    <w:p w:rsidR="00880DBF" w:rsidRPr="00A62EC5" w:rsidRDefault="00880DBF" w:rsidP="00880DBF">
      <w:pPr>
        <w:jc w:val="center"/>
        <w:rPr>
          <w:bCs/>
        </w:rPr>
      </w:pPr>
    </w:p>
    <w:p w:rsidR="00880DBF" w:rsidRPr="00A62EC5" w:rsidRDefault="00880DBF" w:rsidP="00880DBF">
      <w:pPr>
        <w:pStyle w:val="BodyText"/>
      </w:pPr>
      <w:r w:rsidRPr="00A62EC5">
        <w:tab/>
        <w:t>The Board of County Commissioners met at 11:30 a.m. as per recess stated.  Commissioners present were Shirley J. Jorgensen and Howard Erdmann.  Absent:  Eldon Ehrman</w:t>
      </w:r>
    </w:p>
    <w:p w:rsidR="00880DBF" w:rsidRPr="00A62EC5" w:rsidRDefault="00880DBF" w:rsidP="00880DBF">
      <w:pPr>
        <w:rPr>
          <w:bCs/>
        </w:rPr>
      </w:pPr>
    </w:p>
    <w:p w:rsidR="00880DBF" w:rsidRPr="00A62EC5" w:rsidRDefault="00880DBF" w:rsidP="00880DBF">
      <w:pPr>
        <w:rPr>
          <w:bCs/>
        </w:rPr>
      </w:pPr>
      <w:r w:rsidRPr="00A62EC5">
        <w:rPr>
          <w:bCs/>
        </w:rPr>
        <w:tab/>
        <w:t>Chairperson Jorgensen called the meeting to order.</w:t>
      </w:r>
    </w:p>
    <w:p w:rsidR="00880DBF" w:rsidRPr="00A62EC5" w:rsidRDefault="00880DBF" w:rsidP="00880DBF">
      <w:pPr>
        <w:rPr>
          <w:bCs/>
        </w:rPr>
      </w:pPr>
    </w:p>
    <w:p w:rsidR="00880DBF" w:rsidRPr="00A62EC5" w:rsidRDefault="00880DBF" w:rsidP="00880DBF">
      <w:pPr>
        <w:rPr>
          <w:bCs/>
        </w:rPr>
      </w:pPr>
      <w:r w:rsidRPr="00A62EC5">
        <w:rPr>
          <w:bCs/>
        </w:rPr>
        <w:tab/>
        <w:t>Joyce Dockter, County Recorder, met with the board to request purchase of plat recording storage cabinet.   It was moved by Commissioner Erdmann to purchase the plat recording storage cabinet in the amount of around $2,500.00, to paid out of the Automation Trust fund and Clerk of Court Equipment Fund, seconded by Commissioner Jorgensen.  Upon roll call vote – Erdmann – yes, Jorgensen – yes  All voting “yes” the motion carried.</w:t>
      </w:r>
    </w:p>
    <w:p w:rsidR="00880DBF" w:rsidRPr="00A62EC5" w:rsidRDefault="00880DBF" w:rsidP="00880DBF">
      <w:pPr>
        <w:rPr>
          <w:bCs/>
        </w:rPr>
      </w:pPr>
    </w:p>
    <w:p w:rsidR="00880DBF" w:rsidRPr="00A62EC5" w:rsidRDefault="00880DBF" w:rsidP="00880DBF">
      <w:pPr>
        <w:rPr>
          <w:bCs/>
        </w:rPr>
      </w:pPr>
      <w:r w:rsidRPr="00A62EC5">
        <w:rPr>
          <w:bCs/>
        </w:rPr>
        <w:tab/>
        <w:t>Herb Bargmann, Wold Engineering, met with the board to present the 2005 calendars from their office and to discuss continuing the annual County Engineers membership dues.</w:t>
      </w:r>
    </w:p>
    <w:p w:rsidR="00880DBF" w:rsidRPr="00A62EC5" w:rsidRDefault="00880DBF" w:rsidP="00880DBF">
      <w:pPr>
        <w:rPr>
          <w:bCs/>
        </w:rPr>
      </w:pPr>
    </w:p>
    <w:p w:rsidR="00880DBF" w:rsidRPr="00A62EC5" w:rsidRDefault="00880DBF" w:rsidP="00880DBF">
      <w:pPr>
        <w:rPr>
          <w:bCs/>
        </w:rPr>
      </w:pPr>
      <w:r w:rsidRPr="00A62EC5">
        <w:rPr>
          <w:bCs/>
        </w:rPr>
        <w:tab/>
        <w:t xml:space="preserve">It was moved by Commissioner Erdmann to approve both </w:t>
      </w:r>
      <w:r w:rsidRPr="00A62EC5">
        <w:rPr>
          <w:bCs/>
        </w:rPr>
        <w:lastRenderedPageBreak/>
        <w:t>Sheyenne Valley Lodge on sale only beer and liquor license applications for 2005, seconded by Commissioner Jorgensen.  Upon roll call vote – Erdmann – yes, Jorgensen – yes  All voting “yes” the motion carried.</w:t>
      </w:r>
    </w:p>
    <w:p w:rsidR="00880DBF" w:rsidRPr="00A62EC5" w:rsidRDefault="00880DBF" w:rsidP="00880DBF">
      <w:pPr>
        <w:rPr>
          <w:bCs/>
        </w:rPr>
      </w:pPr>
    </w:p>
    <w:p w:rsidR="00880DBF" w:rsidRPr="00A62EC5" w:rsidRDefault="00880DBF" w:rsidP="00880DBF">
      <w:pPr>
        <w:ind w:firstLine="720"/>
        <w:rPr>
          <w:bCs/>
        </w:rPr>
      </w:pPr>
      <w:r w:rsidRPr="00A62EC5">
        <w:rPr>
          <w:bCs/>
        </w:rPr>
        <w:t>Alvin Gross, Road Foreman, and Denise Melom, Risk Manager, met with the board to discuss lighting and safety issues at the County Shop.  It was moved by Howard Erdmann to approve that the road crew wash the inside walls and then paint the inside walls of the County Shop and repair the ceiling in the restroom and purchase an eye wash station for safety concerns, seconded by Commissioner Jorgensen.  Upon roll call vote -  Erdmann – yes, Jorgensen – yes  All voting “yes” the motion carried.</w:t>
      </w:r>
    </w:p>
    <w:p w:rsidR="00880DBF" w:rsidRPr="00A62EC5" w:rsidRDefault="00880DBF" w:rsidP="00880DBF">
      <w:pPr>
        <w:ind w:firstLine="720"/>
        <w:rPr>
          <w:bCs/>
        </w:rPr>
      </w:pPr>
    </w:p>
    <w:p w:rsidR="00880DBF" w:rsidRPr="00A62EC5" w:rsidRDefault="00880DBF" w:rsidP="00880DBF">
      <w:pPr>
        <w:ind w:firstLine="720"/>
        <w:rPr>
          <w:bCs/>
        </w:rPr>
      </w:pPr>
      <w:r w:rsidRPr="00A62EC5">
        <w:rPr>
          <w:bCs/>
        </w:rPr>
        <w:t>There being no further business the meeting adjourned.</w:t>
      </w:r>
    </w:p>
    <w:p w:rsidR="00880DBF" w:rsidRPr="00A62EC5" w:rsidRDefault="00880DBF" w:rsidP="00880DBF">
      <w:pPr>
        <w:ind w:firstLine="720"/>
        <w:rPr>
          <w:bCs/>
        </w:rPr>
      </w:pPr>
    </w:p>
    <w:p w:rsidR="00880DBF" w:rsidRPr="00A62EC5" w:rsidRDefault="00880DBF" w:rsidP="00880DBF">
      <w:pPr>
        <w:rPr>
          <w:bCs/>
        </w:rPr>
      </w:pPr>
      <w:r w:rsidRPr="00A62EC5">
        <w:rPr>
          <w:bCs/>
        </w:rPr>
        <w:t>____________________________________                    _______________________________</w:t>
      </w:r>
    </w:p>
    <w:p w:rsidR="00880DBF" w:rsidRPr="00A62EC5" w:rsidRDefault="00880DBF" w:rsidP="00880DB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Chairperson</w:t>
      </w:r>
    </w:p>
    <w:p w:rsidR="00880DBF" w:rsidRPr="00A62EC5" w:rsidRDefault="00880DBF" w:rsidP="00880DBF">
      <w:pPr>
        <w:rPr>
          <w:bCs/>
        </w:rPr>
      </w:pPr>
    </w:p>
    <w:p w:rsidR="00880DBF" w:rsidRPr="00A62EC5" w:rsidRDefault="00880DBF" w:rsidP="00880DBF">
      <w:pPr>
        <w:ind w:firstLine="720"/>
        <w:rPr>
          <w:bCs/>
        </w:rPr>
      </w:pPr>
    </w:p>
    <w:p w:rsidR="00880DBF" w:rsidRPr="00A62EC5" w:rsidRDefault="00880DBF" w:rsidP="00880DBF">
      <w:pPr>
        <w:ind w:firstLine="720"/>
        <w:rPr>
          <w:bCs/>
        </w:rPr>
      </w:pPr>
    </w:p>
    <w:p w:rsidR="00880DBF" w:rsidRPr="00A62EC5" w:rsidRDefault="00880DBF" w:rsidP="00880DBF">
      <w:pPr>
        <w:ind w:firstLine="720"/>
        <w:rPr>
          <w:bCs/>
        </w:rPr>
      </w:pPr>
    </w:p>
    <w:p w:rsidR="001927AF" w:rsidRPr="00A62EC5" w:rsidRDefault="001927AF" w:rsidP="001927AF">
      <w:pPr>
        <w:jc w:val="center"/>
        <w:rPr>
          <w:bCs/>
        </w:rPr>
      </w:pPr>
      <w:r w:rsidRPr="00A62EC5">
        <w:rPr>
          <w:bCs/>
        </w:rPr>
        <w:t>County Commissioner Meeting January 4, 2005</w:t>
      </w:r>
    </w:p>
    <w:p w:rsidR="001927AF" w:rsidRPr="00A62EC5" w:rsidRDefault="001927AF" w:rsidP="001927AF">
      <w:pPr>
        <w:jc w:val="center"/>
        <w:rPr>
          <w:bCs/>
        </w:rPr>
      </w:pPr>
    </w:p>
    <w:p w:rsidR="001927AF" w:rsidRPr="00A62EC5" w:rsidRDefault="001927AF" w:rsidP="001927AF">
      <w:pPr>
        <w:rPr>
          <w:bCs/>
        </w:rPr>
      </w:pPr>
      <w:r w:rsidRPr="00A62EC5">
        <w:rPr>
          <w:bCs/>
        </w:rPr>
        <w:tab/>
        <w:t>The Board of County Commissioners met at 9:00 a.m.  Commissioners present were Shirley J. Jorgensen, Howard Erdmann, and Eldon Ehrman.</w:t>
      </w:r>
    </w:p>
    <w:p w:rsidR="001927AF" w:rsidRPr="00A62EC5" w:rsidRDefault="001927AF" w:rsidP="001927AF">
      <w:pPr>
        <w:rPr>
          <w:bCs/>
        </w:rPr>
      </w:pPr>
    </w:p>
    <w:p w:rsidR="001927AF" w:rsidRPr="00A62EC5" w:rsidRDefault="001927AF" w:rsidP="001927AF">
      <w:pPr>
        <w:rPr>
          <w:bCs/>
        </w:rPr>
      </w:pPr>
      <w:r w:rsidRPr="00A62EC5">
        <w:rPr>
          <w:bCs/>
        </w:rPr>
        <w:tab/>
        <w:t>Chairperson Jorgensen called the meeting to order.  The minutes of the previous meetings were read and approved.</w:t>
      </w:r>
    </w:p>
    <w:p w:rsidR="001927AF" w:rsidRPr="00A62EC5" w:rsidRDefault="001927AF" w:rsidP="001927AF">
      <w:pPr>
        <w:rPr>
          <w:bCs/>
        </w:rPr>
      </w:pPr>
    </w:p>
    <w:p w:rsidR="001927AF" w:rsidRPr="00A62EC5" w:rsidRDefault="001927AF" w:rsidP="001927AF">
      <w:pPr>
        <w:rPr>
          <w:bCs/>
        </w:rPr>
      </w:pPr>
      <w:r w:rsidRPr="00A62EC5">
        <w:rPr>
          <w:bCs/>
        </w:rPr>
        <w:tab/>
        <w:t>The following Statement of fees were approved and submitted to their appropriate funds: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County Recorder, Fees, $1,425.50</w:t>
      </w:r>
    </w:p>
    <w:p w:rsidR="001927AF" w:rsidRPr="00A62EC5" w:rsidRDefault="001927AF" w:rsidP="001927AF">
      <w:pPr>
        <w:rPr>
          <w:bCs/>
        </w:rPr>
      </w:pPr>
      <w:r w:rsidRPr="00A62EC5">
        <w:rPr>
          <w:bCs/>
        </w:rPr>
        <w:tab/>
      </w:r>
      <w:r w:rsidRPr="00A62EC5">
        <w:rPr>
          <w:bCs/>
        </w:rPr>
        <w:tab/>
        <w:t>Clerk of District Court, Fees, $540.00</w:t>
      </w:r>
    </w:p>
    <w:p w:rsidR="001927AF" w:rsidRPr="00A62EC5" w:rsidRDefault="001927AF" w:rsidP="001927AF">
      <w:pPr>
        <w:rPr>
          <w:bCs/>
        </w:rPr>
      </w:pPr>
      <w:r w:rsidRPr="00A62EC5">
        <w:rPr>
          <w:bCs/>
        </w:rPr>
        <w:tab/>
      </w:r>
      <w:r w:rsidRPr="00A62EC5">
        <w:rPr>
          <w:bCs/>
        </w:rPr>
        <w:tab/>
        <w:t>Sheriff, Fees, $308.80</w:t>
      </w:r>
    </w:p>
    <w:p w:rsidR="001927AF" w:rsidRPr="00A62EC5" w:rsidRDefault="001927AF" w:rsidP="001927AF">
      <w:pPr>
        <w:rPr>
          <w:bCs/>
        </w:rPr>
      </w:pPr>
    </w:p>
    <w:p w:rsidR="001927AF" w:rsidRPr="00A62EC5" w:rsidRDefault="001927AF" w:rsidP="001927AF">
      <w:pPr>
        <w:rPr>
          <w:bCs/>
        </w:rPr>
      </w:pPr>
      <w:r w:rsidRPr="00A62EC5">
        <w:rPr>
          <w:bCs/>
        </w:rPr>
        <w:tab/>
        <w:t>The Miscellaneous Receipts were collected for the following funds and were approved for the month of December 2004:</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 $5,260.82</w:t>
      </w:r>
      <w:r w:rsidRPr="00A62EC5">
        <w:rPr>
          <w:bCs/>
        </w:rPr>
        <w:tab/>
      </w:r>
      <w:r w:rsidRPr="00A62EC5">
        <w:rPr>
          <w:bCs/>
        </w:rPr>
        <w:tab/>
      </w:r>
      <w:r w:rsidRPr="00A62EC5">
        <w:rPr>
          <w:bCs/>
        </w:rPr>
        <w:tab/>
        <w:t>Human Services - $1,304.51</w:t>
      </w:r>
    </w:p>
    <w:p w:rsidR="001927AF" w:rsidRPr="00A62EC5" w:rsidRDefault="001927AF" w:rsidP="001927AF">
      <w:pPr>
        <w:rPr>
          <w:bCs/>
        </w:rPr>
      </w:pPr>
      <w:r w:rsidRPr="00A62EC5">
        <w:rPr>
          <w:bCs/>
        </w:rPr>
        <w:tab/>
      </w:r>
      <w:r w:rsidRPr="00A62EC5">
        <w:rPr>
          <w:bCs/>
        </w:rPr>
        <w:tab/>
        <w:t>Secondary Road - $66.24</w:t>
      </w:r>
      <w:r w:rsidRPr="00A62EC5">
        <w:rPr>
          <w:bCs/>
        </w:rPr>
        <w:tab/>
      </w:r>
      <w:r w:rsidRPr="00A62EC5">
        <w:rPr>
          <w:bCs/>
        </w:rPr>
        <w:tab/>
        <w:t>County Road - $2,206.52</w:t>
      </w:r>
    </w:p>
    <w:p w:rsidR="001927AF" w:rsidRPr="00A62EC5" w:rsidRDefault="001927AF" w:rsidP="001927AF">
      <w:pPr>
        <w:rPr>
          <w:bCs/>
        </w:rPr>
      </w:pPr>
      <w:r w:rsidRPr="00A62EC5">
        <w:rPr>
          <w:bCs/>
        </w:rPr>
        <w:tab/>
      </w:r>
      <w:r w:rsidRPr="00A62EC5">
        <w:rPr>
          <w:bCs/>
        </w:rPr>
        <w:tab/>
        <w:t>Highway Dist. - $17,183.19</w:t>
      </w:r>
      <w:r w:rsidRPr="00A62EC5">
        <w:rPr>
          <w:bCs/>
        </w:rPr>
        <w:tab/>
      </w:r>
      <w:r w:rsidRPr="00A62EC5">
        <w:rPr>
          <w:bCs/>
        </w:rPr>
        <w:tab/>
        <w:t>County Park - $34.64</w:t>
      </w:r>
    </w:p>
    <w:p w:rsidR="001927AF" w:rsidRPr="00A62EC5" w:rsidRDefault="001927AF" w:rsidP="001927AF">
      <w:pPr>
        <w:rPr>
          <w:bCs/>
        </w:rPr>
      </w:pPr>
      <w:r w:rsidRPr="00A62EC5">
        <w:rPr>
          <w:bCs/>
        </w:rPr>
        <w:tab/>
      </w:r>
      <w:r w:rsidRPr="00A62EC5">
        <w:rPr>
          <w:bCs/>
        </w:rPr>
        <w:tab/>
        <w:t>S.S. &amp; OASIS - $1,146.57</w:t>
      </w:r>
      <w:r w:rsidRPr="00A62EC5">
        <w:rPr>
          <w:bCs/>
        </w:rPr>
        <w:tab/>
      </w:r>
      <w:r w:rsidRPr="00A62EC5">
        <w:rPr>
          <w:bCs/>
        </w:rPr>
        <w:tab/>
        <w:t>County Ext. - $65.00</w:t>
      </w:r>
    </w:p>
    <w:p w:rsidR="001927AF" w:rsidRPr="00A62EC5" w:rsidRDefault="001927AF" w:rsidP="001927AF">
      <w:pPr>
        <w:rPr>
          <w:bCs/>
        </w:rPr>
      </w:pPr>
      <w:r w:rsidRPr="00A62EC5">
        <w:rPr>
          <w:bCs/>
        </w:rPr>
        <w:tab/>
      </w:r>
      <w:r w:rsidRPr="00A62EC5">
        <w:rPr>
          <w:bCs/>
        </w:rPr>
        <w:tab/>
        <w:t>Weed Control - $220.66</w:t>
      </w:r>
      <w:r w:rsidRPr="00A62EC5">
        <w:rPr>
          <w:bCs/>
        </w:rPr>
        <w:tab/>
      </w:r>
      <w:r w:rsidRPr="00A62EC5">
        <w:rPr>
          <w:bCs/>
        </w:rPr>
        <w:tab/>
        <w:t>911 – $821.75</w:t>
      </w:r>
    </w:p>
    <w:p w:rsidR="001927AF" w:rsidRPr="00A62EC5" w:rsidRDefault="001927AF" w:rsidP="001927AF">
      <w:pPr>
        <w:rPr>
          <w:bCs/>
        </w:rPr>
      </w:pPr>
      <w:r w:rsidRPr="00A62EC5">
        <w:rPr>
          <w:bCs/>
        </w:rPr>
        <w:tab/>
      </w:r>
      <w:r w:rsidRPr="00A62EC5">
        <w:rPr>
          <w:bCs/>
        </w:rPr>
        <w:tab/>
        <w:t>Wireless 911 - $962.34</w:t>
      </w:r>
      <w:r w:rsidRPr="00A62EC5">
        <w:rPr>
          <w:bCs/>
        </w:rPr>
        <w:tab/>
      </w: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t>An itemized listing of miscellaneous receipts is on file at the County Treasurer’s Office.</w:t>
      </w:r>
    </w:p>
    <w:p w:rsidR="001927AF" w:rsidRPr="00A62EC5" w:rsidRDefault="001927AF" w:rsidP="001927AF">
      <w:pPr>
        <w:rPr>
          <w:bCs/>
        </w:rPr>
      </w:pPr>
    </w:p>
    <w:p w:rsidR="001927AF" w:rsidRPr="00A62EC5" w:rsidRDefault="001927AF" w:rsidP="001927AF">
      <w:pPr>
        <w:rPr>
          <w:bCs/>
        </w:rPr>
      </w:pPr>
      <w:r w:rsidRPr="00A62EC5">
        <w:rPr>
          <w:bCs/>
        </w:rPr>
        <w:tab/>
        <w:t>The December payroll warrants #26871-26912 were approved from the following funds: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Fund - $21,391.83</w:t>
      </w:r>
      <w:r w:rsidRPr="00A62EC5">
        <w:rPr>
          <w:bCs/>
        </w:rPr>
        <w:tab/>
      </w:r>
      <w:r w:rsidRPr="00A62EC5">
        <w:rPr>
          <w:bCs/>
        </w:rPr>
        <w:tab/>
        <w:t>Service Officer - $241.66</w:t>
      </w:r>
    </w:p>
    <w:p w:rsidR="001927AF" w:rsidRPr="00A62EC5" w:rsidRDefault="001927AF" w:rsidP="001927AF">
      <w:pPr>
        <w:rPr>
          <w:bCs/>
        </w:rPr>
      </w:pPr>
      <w:r w:rsidRPr="00A62EC5">
        <w:rPr>
          <w:bCs/>
        </w:rPr>
        <w:tab/>
      </w:r>
      <w:r w:rsidRPr="00A62EC5">
        <w:rPr>
          <w:bCs/>
        </w:rPr>
        <w:tab/>
        <w:t>County Agent - $1,284.33</w:t>
      </w:r>
      <w:r w:rsidRPr="00A62EC5">
        <w:rPr>
          <w:bCs/>
        </w:rPr>
        <w:tab/>
      </w:r>
      <w:r w:rsidRPr="00A62EC5">
        <w:rPr>
          <w:bCs/>
        </w:rPr>
        <w:tab/>
        <w:t>Civil Defense - $387.50</w:t>
      </w:r>
    </w:p>
    <w:p w:rsidR="001927AF" w:rsidRPr="00A62EC5" w:rsidRDefault="001927AF" w:rsidP="001927AF">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t>Highway Dist - $12,821.63</w:t>
      </w:r>
    </w:p>
    <w:p w:rsidR="001927AF" w:rsidRPr="00A62EC5" w:rsidRDefault="001927AF" w:rsidP="001927AF">
      <w:pPr>
        <w:rPr>
          <w:bCs/>
        </w:rPr>
      </w:pPr>
      <w:r w:rsidRPr="00A62EC5">
        <w:rPr>
          <w:bCs/>
        </w:rPr>
        <w:tab/>
      </w:r>
      <w:r w:rsidRPr="00A62EC5">
        <w:rPr>
          <w:bCs/>
        </w:rPr>
        <w:tab/>
        <w:t>Social Services - $7.681.59</w:t>
      </w:r>
    </w:p>
    <w:p w:rsidR="001927AF" w:rsidRPr="00A62EC5" w:rsidRDefault="001927AF" w:rsidP="001927AF">
      <w:pPr>
        <w:rPr>
          <w:bCs/>
        </w:rPr>
      </w:pPr>
    </w:p>
    <w:p w:rsidR="001927AF" w:rsidRPr="00A62EC5" w:rsidRDefault="001927AF" w:rsidP="001927AF">
      <w:pPr>
        <w:rPr>
          <w:bCs/>
        </w:rPr>
      </w:pPr>
      <w:r w:rsidRPr="00A62EC5">
        <w:rPr>
          <w:bCs/>
        </w:rPr>
        <w:tab/>
        <w:t>The following bills #26943-27022 were approved and ordered paid subject due to delinquent or any other indebtedness owing the County:</w:t>
      </w:r>
    </w:p>
    <w:p w:rsidR="001927AF" w:rsidRPr="00A62EC5" w:rsidRDefault="001927AF" w:rsidP="001927AF">
      <w:pPr>
        <w:rPr>
          <w:bCs/>
        </w:rPr>
      </w:pPr>
    </w:p>
    <w:p w:rsidR="001927AF" w:rsidRPr="00A62EC5" w:rsidRDefault="001927AF" w:rsidP="001927AF">
      <w:r w:rsidRPr="00A62EC5">
        <w:t xml:space="preserve">Ameripride Linen &amp; Apparel Srv,38.15; Denise Melom,45.50; Walter M. Lipp,125.94;     McClusky Pharmacy, 29.57;N.D. Newspaper Assocation,150.00; Howard Erdmann,                           164.15;West River Telecommunications,655.06;N.D. Association Of Counties,19,837.45;                   </w:t>
      </w:r>
    </w:p>
    <w:p w:rsidR="001927AF" w:rsidRPr="00A62EC5" w:rsidRDefault="001927AF" w:rsidP="001927AF">
      <w:pPr>
        <w:rPr>
          <w:bCs/>
        </w:rPr>
      </w:pPr>
      <w:r w:rsidRPr="00A62EC5">
        <w:t xml:space="preserve"> Sylvia Schell,30.74;Waste Management Of ND, 34.37; Maximus, Inc,10,000.00; N.D. State Radio Communication,120.00;Eldon Ehrman,32.15;Fireside Office Plus, 4.14;Cenex Credit Card                        345.89; Birch Telecom,87.63; BHG, Inc., 220.01; Information Technology Dept.,375.00; Cellular One,239.50;Volute Enterprises Inc,165.00; Shirley J Jorgensen,18.90; Chief Supply,50.43;   Institute Of Local Gov't,335.00;Jack's Uniforms, 291.84; Kyocera Mita America Inc, 48.86;OMB/Surplus Property Division,70.00;Bismarck Tire Center,589.47;D&amp;J Oil, Inc.,2,344.34; John Deere Leasing, Co.,40,000.00;Newman Traffic, Signs,78.82; Menard's, 363.37; Mclean-Sheridan Rur Water,59.99;NAPA Auto Parts,16.98; Bentz Supply Store,148.60; Crystal Schaunaman,276.95; NDSU Ag Communications,35.00; NDTC,20.07; SRT Communications, Inc,12.88;West River Telecommunications,6.00; NDACO,481.17; Randy Miller, 25.20; Holen Construction,Inc.,1,944.00;Abused Adult Resource Center,1,600.00; Abused Adult Resource, 75.00; AT&amp;T, 24.67;Auto Wizard Inc,385.78; Bryles Firearms, 14.88; Jackie Buckley,75.00; Capitol Trophy Inc,168.75;Caterpillar Financial Srv Corp,20,000.00; Computer Software Assoc, 2,627.00;Crime Prevention Resources, 94.00;Elmer Jesme Conference,75.00;Pat Faul,64.00;Marshall Feland,150.00;In The Line Of Duty, Inc,147.50; Lewis &amp; Clark RDC,1,184.00;Marshall &amp; Swift,180.95;McClusky Insurance Agency,1,278.00; MCI Comm Service,14.23; NACO,  370.00,ND Association Of Counties,126.26; ND Clerk Of Court Assoc,60.00; ND County Commissioners Assoc,680.00; ND Co Recorders Assoc,60.00; NDACE, 205.00;Alberta </w:t>
      </w:r>
      <w:r w:rsidRPr="00A62EC5">
        <w:lastRenderedPageBreak/>
        <w:t>Strobel, 144.00; Doris Fischer, 72.00;Eden Melom,123.60;Brandon Mortenson,108.15; Tiffanie Reiser, 96.00;Swanston Equip Corp, 227.10; US Postal Service, 500.00; US Records, 2,503.97</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ab/>
        <w:t>The first order of business was to organize the Board for the ensuing year.  It was moved by Commissioner Ehrman to elect Howard Erdmann as Chairman of the Board for the ensuing year, seconded by Commissioner Jorgensen.  Upon roll call vote – Ehrman – yes, Jorgensen – yes, Erdmann – Abstained.  Majority voting “yes” the motion carried.  It was moved by Commissioner Jorgensen to elect Eldon Ehrman as Vice-Chairman of the Board for the ensuing year, seconded by Commissioner Erdmann.  Upon roll call vote – Jorgensen – yes, Erdmann – yes, Ehrman – abstained.  Majority voting “yes” the motion carried.</w:t>
      </w:r>
    </w:p>
    <w:p w:rsidR="001927AF" w:rsidRPr="00A62EC5" w:rsidRDefault="001927AF" w:rsidP="001927AF">
      <w:pPr>
        <w:rPr>
          <w:bCs/>
        </w:rPr>
      </w:pPr>
    </w:p>
    <w:p w:rsidR="001927AF" w:rsidRPr="00A62EC5" w:rsidRDefault="001927AF" w:rsidP="001927AF">
      <w:pPr>
        <w:rPr>
          <w:bCs/>
        </w:rPr>
      </w:pPr>
      <w:r w:rsidRPr="00A62EC5">
        <w:rPr>
          <w:bCs/>
        </w:rPr>
        <w:tab/>
        <w:t>Sheriff, Larry Gessner, met with the board to discuss the City/County Policing Contract for 2005.  The Salvation Army is looking for volunteers and a potluck supper/meeting is scheduled to be held at the City Hall in a couple weeks.  Some criminal issues were discussed briefly.  Gessner reviewed estimates of repairing the Bronco on miscellaneous items of over $3,000.00 with labor.  Purchasing a 2003 Ford Explorer from the Salt Lake County Fleet Dept. with low mileage was discussed.  Leasing a vehicle will be investigated further and Gessner will report back later in the day.  A forum on alcohol compliance will be held Jan 26</w:t>
      </w:r>
      <w:r w:rsidRPr="00A62EC5">
        <w:rPr>
          <w:bCs/>
          <w:vertAlign w:val="superscript"/>
        </w:rPr>
        <w:t>th</w:t>
      </w:r>
      <w:r w:rsidRPr="00A62EC5">
        <w:rPr>
          <w:bCs/>
        </w:rPr>
        <w:t xml:space="preserve"> &amp; 27</w:t>
      </w:r>
      <w:r w:rsidRPr="00A62EC5">
        <w:rPr>
          <w:bCs/>
          <w:vertAlign w:val="superscript"/>
        </w:rPr>
        <w:t>th</w:t>
      </w:r>
      <w:r w:rsidRPr="00A62EC5">
        <w:rPr>
          <w:bCs/>
        </w:rPr>
        <w:t xml:space="preserve"> in Bismarck that will be sponsored by the Dept of Transportation.  The Commissioners were recommended to attend.</w:t>
      </w:r>
    </w:p>
    <w:p w:rsidR="001927AF" w:rsidRPr="00A62EC5" w:rsidRDefault="001927AF" w:rsidP="001927AF">
      <w:pPr>
        <w:rPr>
          <w:bCs/>
        </w:rPr>
      </w:pPr>
    </w:p>
    <w:p w:rsidR="001927AF" w:rsidRPr="00A62EC5" w:rsidRDefault="001927AF" w:rsidP="001927AF">
      <w:pPr>
        <w:rPr>
          <w:bCs/>
        </w:rPr>
      </w:pPr>
      <w:r w:rsidRPr="00A62EC5">
        <w:rPr>
          <w:bCs/>
        </w:rPr>
        <w:tab/>
        <w:t xml:space="preserve">At this time the board reviewed the Courthouse boiler equipment and its operation with Kim Hrichena, Chemsearch, Minot,and the Courthouse custodian, Sylvia Schell.  Kim tested the boiler water and that there is a rust issue that is deteriorating the boiler equipment and its efficiency operation.  A nitrate chemical treatment program is recommended to discontinue the rust from forming so the steam can run through the registers more evenly.   Hrichena recommended insulating pipes to not lose heat in the boiler room for better efficiency also, and to install a feed water tank for when water levels are low to automatically fill water in the Boiler.   The chemical treatment program will run around $1,500.00 the first year including the self injection pump.  The following year the nitrate chemical treatment program should run around $1,000.00 per year.  Testing the boiler water can be done on an annual basis through Chemsearch to see if chemical use can be reduced.  It was moved by Commissioner Jorgensen to approve the Boiler chemical treatment program as recommended by Hrichena and sign the agreement to that affect, seconded by Commissioner Ehrman.  Upon roll call vote – Jorgensen – yes, Ehrman – yes, Erdmann – </w:t>
      </w:r>
      <w:r w:rsidRPr="00A62EC5">
        <w:rPr>
          <w:bCs/>
        </w:rPr>
        <w:lastRenderedPageBreak/>
        <w:t>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time being 11:00 a.m. the County Park Board meeting was held.  The County Commission meeting reconvened at 11:30 a.m.</w:t>
      </w:r>
    </w:p>
    <w:p w:rsidR="001927AF" w:rsidRPr="00A62EC5" w:rsidRDefault="001927AF" w:rsidP="001927AF">
      <w:pPr>
        <w:rPr>
          <w:bCs/>
        </w:rPr>
      </w:pPr>
    </w:p>
    <w:p w:rsidR="001927AF" w:rsidRPr="00A62EC5" w:rsidRDefault="001927AF" w:rsidP="001927AF">
      <w:pPr>
        <w:rPr>
          <w:bCs/>
        </w:rPr>
      </w:pPr>
      <w:r w:rsidRPr="00A62EC5">
        <w:rPr>
          <w:bCs/>
        </w:rPr>
        <w:tab/>
        <w:t>Sheriff, Larry Gessner, met with the board to review vehicle lease interest rates.  Robert Sorensen, First National Bank, met with the board upon the boards request to inquire about auto vehicle interest rates to lease a 2003 Ford Explorer through the First National Bank.  Sorensen will investigate further and return with information in the afternoon.</w:t>
      </w:r>
    </w:p>
    <w:p w:rsidR="001927AF" w:rsidRPr="00A62EC5" w:rsidRDefault="001927AF" w:rsidP="001927AF">
      <w:pPr>
        <w:rPr>
          <w:bCs/>
        </w:rPr>
      </w:pPr>
    </w:p>
    <w:p w:rsidR="001927AF" w:rsidRPr="00A62EC5" w:rsidRDefault="001927AF" w:rsidP="001927AF">
      <w:pPr>
        <w:rPr>
          <w:bCs/>
        </w:rPr>
      </w:pPr>
      <w:r w:rsidRPr="00A62EC5">
        <w:rPr>
          <w:bCs/>
        </w:rPr>
        <w:tab/>
        <w:t>Cynthia Wahl, Tax Director, met with the board to report on a class she attended on the detailed soils procedure that other Counties have followed.  A public hearing will need to be held later to set the modifiers.   Crop and noncrop values were discussed.  A detailed soils committee meeting will be held in Wells County to start their public meetings.  The Commissioners were recommended to attend this meeting.  A soils committee will need to be organized in Sheridan County.  A landowner from each township was recommended to be appointed.  The appointed soils committee members will be contacted and asked to attend the Wells County soils committee meeting with the County Commissioners to get a better understanding of the detailed soils procedure for tax valuation purposes.</w:t>
      </w:r>
    </w:p>
    <w:p w:rsidR="001927AF" w:rsidRPr="00A62EC5" w:rsidRDefault="001927AF" w:rsidP="001927AF">
      <w:pPr>
        <w:rPr>
          <w:bCs/>
        </w:rPr>
      </w:pPr>
    </w:p>
    <w:p w:rsidR="001927AF" w:rsidRPr="00A62EC5" w:rsidRDefault="001927AF" w:rsidP="001927AF">
      <w:pPr>
        <w:rPr>
          <w:bCs/>
        </w:rPr>
      </w:pPr>
      <w:r w:rsidRPr="00A62EC5">
        <w:rPr>
          <w:bCs/>
        </w:rPr>
        <w:tab/>
        <w:t>Crystal Schaunaman, County Agent, and Mike Hanson, NDSU District Director, met with the board to report on issues and activities within the Extension Office.  The Food and Nutrition Program position was discussed and the different alternatives of hiring the FNP position.  NDSU will advertise for the FNP position. The Food and Nutrition Program position minimum requirement is to have a high school diploma.  Shirley Jorgensen was appointed for input on discussing the 4-H agent and FNP position with Schaunaman and Hanson at a later date.</w:t>
      </w:r>
    </w:p>
    <w:p w:rsidR="001927AF" w:rsidRPr="00A62EC5" w:rsidRDefault="001927AF" w:rsidP="001927AF">
      <w:pPr>
        <w:rPr>
          <w:bCs/>
        </w:rPr>
      </w:pPr>
    </w:p>
    <w:p w:rsidR="001927AF" w:rsidRPr="00A62EC5" w:rsidRDefault="001927AF" w:rsidP="001927AF">
      <w:pPr>
        <w:rPr>
          <w:bCs/>
        </w:rPr>
      </w:pPr>
      <w:r w:rsidRPr="00A62EC5">
        <w:rPr>
          <w:bCs/>
        </w:rPr>
        <w:tab/>
        <w:t>The time being 2:00 p.m. the hearing on the application for abatement of 2002 and 2003 taxes filed by Frieda Wahl on the SW4 Section 11-146-77 was held.  Freida Wahl was present and reported that 45.50 acres of her land is under water and that the T &amp; F value for 2002 should  be decreased down to 16,450 from 25,770 and the 2003 T &amp; F value should be decreased down to 15,640 from 24,450.   It was moved by Commissioner Jorgensen to approve the abatement as requested due to many acres of inundated land,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The Auditor reported that the NDSU Value per acre was reported for Sheridan County to be decreased by 1.7% for 2005.  </w:t>
      </w:r>
      <w:r w:rsidRPr="00A62EC5">
        <w:rPr>
          <w:bCs/>
        </w:rPr>
        <w:lastRenderedPageBreak/>
        <w:t>The board approved no changes be made being we are still within the 5% tolerance allowed by State.</w:t>
      </w:r>
    </w:p>
    <w:p w:rsidR="001927AF" w:rsidRPr="00A62EC5" w:rsidRDefault="001927AF" w:rsidP="001927AF">
      <w:pPr>
        <w:rPr>
          <w:bCs/>
        </w:rPr>
      </w:pPr>
    </w:p>
    <w:p w:rsidR="001927AF" w:rsidRPr="00A62EC5" w:rsidRDefault="001927AF" w:rsidP="001927AF">
      <w:pPr>
        <w:rPr>
          <w:bCs/>
        </w:rPr>
      </w:pPr>
      <w:r w:rsidRPr="00A62EC5">
        <w:rPr>
          <w:bCs/>
        </w:rPr>
        <w:tab/>
        <w:t>The time being 2:30 p.m. the hearing on the application for abatement of 2004 taxes requesting 100% Homestead Credit was filed by Herman and Olivia Bertsch for on Lots 16-17-18, Block 4, McClusky City was held at this time.  The application was reviewed and eligibility guidelines were met.  There being no objections heard, it was moved by Commissioner Ehrman to approve the Bertsch application for abatement of 2004 taxes allowing 100% Homestead Credit, seconded by Commissioner Jorgensen.  Upon roll call vote – Ehrman – yes, Jorgensen – yes, Erdmann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approve the computer technical support services contract with NDACo for 2005 in the annual amount of $4,080.00, seconded by Commissioner Jorgensen.  Upon roll call vote:  Ehrman – yes, Jorgensen –yes, Erdmann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Auditor reported the 2004 General Election cost per vote was $5.83 per vote.  A decrease of $9.24 per vote from the June Primary Election due to more voter turnout in the General Election.</w:t>
      </w:r>
    </w:p>
    <w:p w:rsidR="001927AF" w:rsidRPr="00A62EC5" w:rsidRDefault="001927AF" w:rsidP="001927AF">
      <w:pPr>
        <w:rPr>
          <w:bCs/>
        </w:rPr>
      </w:pPr>
    </w:p>
    <w:p w:rsidR="001927AF" w:rsidRPr="00A62EC5" w:rsidRDefault="001927AF" w:rsidP="001927AF">
      <w:pPr>
        <w:rPr>
          <w:bCs/>
        </w:rPr>
      </w:pPr>
      <w:r w:rsidRPr="00A62EC5">
        <w:rPr>
          <w:bCs/>
        </w:rPr>
        <w:tab/>
        <w:t>The time being 3:00 p.m. the hearing on the application for abatement of 2002 and 2003 taxes of Allan Tinker on several parcels in Harris Twp. was held.  Allan and Brian Tinker were present. Also present was Dave Martwick.  Tax Director, Cynthia Wahl, reported that the value on the property of Allan Tinker was increased and decreased across the board on all agriculture land, not just on noncropland and that is where the County’s calculations differ from Brian Tinker’s calculations.  The State has directed the Counties to follow the agriculture value per acre of agricultural lands on a County wide basis as computed for the given year by the Agribusiness and Applied Economics Department of the ND State University, not just on noncropland or cropland values separated out and the County’s computer system does not separate cropland and noncropland values on the same parcel.  Ehrman stated that values are increased and decreased on all agriculture values in Sheridan County and everyone will be treated fairly this way until the detailed soils data will be the base of tax valuation in the near future.  Brian Tinker reviewed a spreadsheet of an example of noncropland values only, separated out with the increases and decreases of values throughout a ten year period.  The Board stated they will make their decision on the 2002 and 2003 applications for abatement later in the day.</w:t>
      </w:r>
    </w:p>
    <w:p w:rsidR="001927AF" w:rsidRPr="00A62EC5" w:rsidRDefault="001927AF" w:rsidP="001927AF">
      <w:pPr>
        <w:rPr>
          <w:bCs/>
        </w:rPr>
      </w:pPr>
    </w:p>
    <w:p w:rsidR="001927AF" w:rsidRPr="00A62EC5" w:rsidRDefault="001927AF" w:rsidP="001927AF">
      <w:pPr>
        <w:rPr>
          <w:bCs/>
        </w:rPr>
      </w:pPr>
      <w:r w:rsidRPr="00A62EC5">
        <w:rPr>
          <w:bCs/>
        </w:rPr>
        <w:tab/>
        <w:t xml:space="preserve">The time being 3:30 p.m. the discount tank wagon fuel bid </w:t>
      </w:r>
      <w:r w:rsidRPr="00A62EC5">
        <w:rPr>
          <w:bCs/>
        </w:rPr>
        <w:lastRenderedPageBreak/>
        <w:t>letting was held.  Bids were received as follows:</w:t>
      </w:r>
    </w:p>
    <w:p w:rsidR="001927AF" w:rsidRPr="00A62EC5" w:rsidRDefault="001927AF" w:rsidP="001927AF">
      <w:pPr>
        <w:rPr>
          <w:bCs/>
        </w:rPr>
      </w:pPr>
      <w:r w:rsidRPr="00A62EC5">
        <w:rPr>
          <w:bCs/>
        </w:rPr>
        <w:tab/>
      </w:r>
      <w:r w:rsidRPr="00A62EC5">
        <w:rPr>
          <w:bCs/>
        </w:rPr>
        <w:tab/>
      </w:r>
      <w:r w:rsidRPr="00A62EC5">
        <w:rPr>
          <w:bCs/>
        </w:rPr>
        <w:tab/>
        <w:t>Gasoline</w:t>
      </w:r>
      <w:r w:rsidRPr="00A62EC5">
        <w:rPr>
          <w:bCs/>
        </w:rPr>
        <w:tab/>
        <w:t>Diesel Fuel</w:t>
      </w:r>
      <w:r w:rsidRPr="00A62EC5">
        <w:rPr>
          <w:bCs/>
        </w:rPr>
        <w:tab/>
        <w:t>Heating Fuel</w:t>
      </w:r>
      <w:r w:rsidRPr="00A62EC5">
        <w:rPr>
          <w:bCs/>
        </w:rPr>
        <w:tab/>
        <w:t>Oil</w:t>
      </w:r>
      <w:r w:rsidRPr="00A62EC5">
        <w:rPr>
          <w:bCs/>
        </w:rPr>
        <w:tab/>
      </w:r>
      <w:r w:rsidRPr="00A62EC5">
        <w:rPr>
          <w:bCs/>
        </w:rPr>
        <w:tab/>
        <w:t>Grease</w:t>
      </w:r>
    </w:p>
    <w:p w:rsidR="001927AF" w:rsidRPr="00A62EC5" w:rsidRDefault="001927AF" w:rsidP="001927AF">
      <w:pPr>
        <w:rPr>
          <w:bCs/>
          <w:u w:val="single"/>
        </w:rPr>
      </w:pPr>
      <w:r w:rsidRPr="00A62EC5">
        <w:rPr>
          <w:bCs/>
        </w:rPr>
        <w:tab/>
      </w:r>
      <w:r w:rsidRPr="00A62EC5">
        <w:rPr>
          <w:bCs/>
        </w:rPr>
        <w:tab/>
      </w:r>
      <w:r w:rsidRPr="00A62EC5">
        <w:rPr>
          <w:bCs/>
        </w:rPr>
        <w:tab/>
      </w:r>
      <w:r w:rsidRPr="00A62EC5">
        <w:rPr>
          <w:bCs/>
          <w:u w:val="single"/>
        </w:rPr>
        <w:t>Discount</w:t>
      </w:r>
      <w:r w:rsidRPr="00A62EC5">
        <w:rPr>
          <w:bCs/>
        </w:rPr>
        <w:tab/>
      </w:r>
      <w:r w:rsidRPr="00A62EC5">
        <w:rPr>
          <w:bCs/>
          <w:u w:val="single"/>
        </w:rPr>
        <w:t>Discount</w:t>
      </w:r>
      <w:r w:rsidRPr="00A62EC5">
        <w:rPr>
          <w:bCs/>
        </w:rPr>
        <w:tab/>
      </w:r>
      <w:r w:rsidRPr="00A62EC5">
        <w:rPr>
          <w:bCs/>
          <w:u w:val="single"/>
        </w:rPr>
        <w:t>Discount</w:t>
      </w:r>
      <w:r w:rsidRPr="00A62EC5">
        <w:rPr>
          <w:bCs/>
        </w:rPr>
        <w:tab/>
      </w:r>
      <w:r w:rsidRPr="00A62EC5">
        <w:rPr>
          <w:bCs/>
          <w:u w:val="single"/>
        </w:rPr>
        <w:t>Discount</w:t>
      </w:r>
      <w:r w:rsidRPr="00A62EC5">
        <w:rPr>
          <w:bCs/>
        </w:rPr>
        <w:tab/>
      </w:r>
      <w:r w:rsidRPr="00A62EC5">
        <w:rPr>
          <w:bCs/>
          <w:u w:val="single"/>
        </w:rPr>
        <w:t>Discount</w:t>
      </w:r>
    </w:p>
    <w:p w:rsidR="001927AF" w:rsidRPr="00A62EC5" w:rsidRDefault="001927AF" w:rsidP="001927AF">
      <w:pPr>
        <w:rPr>
          <w:bCs/>
        </w:rPr>
      </w:pPr>
      <w:r w:rsidRPr="00A62EC5">
        <w:rPr>
          <w:bCs/>
        </w:rPr>
        <w:t>D &amp; J Bulk,Inc.</w:t>
      </w:r>
      <w:r w:rsidRPr="00A62EC5">
        <w:rPr>
          <w:bCs/>
        </w:rPr>
        <w:tab/>
        <w:t>.07 per gal.</w:t>
      </w:r>
      <w:r w:rsidRPr="00A62EC5">
        <w:rPr>
          <w:bCs/>
        </w:rPr>
        <w:tab/>
        <w:t>.07 per gal.</w:t>
      </w:r>
      <w:r w:rsidRPr="00A62EC5">
        <w:rPr>
          <w:bCs/>
        </w:rPr>
        <w:tab/>
        <w:t>.07 per gal.</w:t>
      </w:r>
      <w:r w:rsidRPr="00A62EC5">
        <w:rPr>
          <w:bCs/>
        </w:rPr>
        <w:tab/>
        <w:t>.30 per gal</w:t>
      </w:r>
      <w:r w:rsidRPr="00A62EC5">
        <w:rPr>
          <w:bCs/>
        </w:rPr>
        <w:tab/>
        <w:t>.10 per lb</w:t>
      </w:r>
    </w:p>
    <w:p w:rsidR="001927AF" w:rsidRPr="00A62EC5" w:rsidRDefault="001927AF" w:rsidP="001927AF">
      <w:pPr>
        <w:rPr>
          <w:bCs/>
        </w:rPr>
      </w:pPr>
    </w:p>
    <w:p w:rsidR="001927AF" w:rsidRPr="00A62EC5" w:rsidRDefault="001927AF" w:rsidP="001927AF">
      <w:pPr>
        <w:rPr>
          <w:bCs/>
        </w:rPr>
      </w:pPr>
      <w:r w:rsidRPr="00A62EC5">
        <w:rPr>
          <w:bCs/>
        </w:rPr>
        <w:t>CO-OP Elevator Inc.</w:t>
      </w:r>
      <w:r w:rsidRPr="00A62EC5">
        <w:rPr>
          <w:bCs/>
        </w:rPr>
        <w:tab/>
        <w:t>.07 per gal.</w:t>
      </w:r>
      <w:r w:rsidRPr="00A62EC5">
        <w:rPr>
          <w:bCs/>
        </w:rPr>
        <w:tab/>
        <w:t>.07 per gal.</w:t>
      </w:r>
      <w:r w:rsidRPr="00A62EC5">
        <w:rPr>
          <w:bCs/>
        </w:rPr>
        <w:tab/>
        <w:t>.07 per gal.</w:t>
      </w:r>
      <w:r w:rsidRPr="00A62EC5">
        <w:rPr>
          <w:bCs/>
        </w:rPr>
        <w:tab/>
        <w:t>.05 per gal.</w:t>
      </w:r>
      <w:r w:rsidRPr="00A62EC5">
        <w:rPr>
          <w:bCs/>
        </w:rPr>
        <w:tab/>
        <w:t>.05 per gal.</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accept the Diesel Fuel discount tank wagon price of .07 per gal. off the retail price from D &amp; J Bulk for 2005 and also accept the Motor Oil .30 per gal. off the retail price and .10 per lb. off the retail for Grease from D &amp; J Bulk, seconded by Commissioner Jorgensen.  Upon roll call vote – Ehrman – yes, Jorgensen – yes, Erdmann – yes  All voting “yes” the motion carried.  It was moved by Commissioner Jorgensen to accept the Gasoline and Heating Fuel discount tank wagon price of .07 per gal. off the retail price from the CO-OP Elevator for 2005,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Alvin Gross, Road Foreman, met with the board to request purchase of paint to finish the walls in the County shop and insulation for the ceiling and big door of the County Shop.  It was moved by Commissioner Ehrman to approve that Gross purchase paint and insulation for the County Shop, seconded by Commissioner Jorgensen.  Roll call vote: Ehrman – yes, Jorgensen – yes, Erdmann – yes  All voting “yes” the motion carried.  Gross was instructed to schedule the road crew to remove the old coal hopper and auger out of the Courthouse basement being it will not be used again.</w:t>
      </w:r>
    </w:p>
    <w:p w:rsidR="001927AF" w:rsidRPr="00A62EC5" w:rsidRDefault="001927AF" w:rsidP="001927AF">
      <w:pPr>
        <w:rPr>
          <w:bCs/>
        </w:rPr>
      </w:pPr>
    </w:p>
    <w:p w:rsidR="001927AF" w:rsidRPr="00A62EC5" w:rsidRDefault="001927AF" w:rsidP="001927AF">
      <w:pPr>
        <w:rPr>
          <w:bCs/>
        </w:rPr>
      </w:pPr>
      <w:r w:rsidRPr="00A62EC5">
        <w:rPr>
          <w:bCs/>
        </w:rPr>
        <w:tab/>
        <w:t>Myron Dieterle, landowner, met with the board to request purchase of County owned land that is adjoining his property in the SW4 8-149-76 consisting of 1.42 acres.  It was moved by Commissioner Jorgensen to approve Dieterle to purchase the 1.42 acres for $1.00 being the strip of land is no longer used for road right of way, seconded by Commissioner Ehrman.  Upon roll call vote: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Robert Sorensen, First National Bank, met with the board to discuss a vehicle loan through the First National Bank at 6% interest for the government rate.   Sorensen reported that a Certificate of Indebtedness could possibly be done also. Further counsel with the Attorney General’s Office is being investigated on a Certificate of Indebtedness.  No action was taken at this time.</w:t>
      </w:r>
    </w:p>
    <w:p w:rsidR="001927AF" w:rsidRPr="00A62EC5" w:rsidRDefault="001927AF" w:rsidP="001927AF">
      <w:pPr>
        <w:rPr>
          <w:bCs/>
        </w:rPr>
      </w:pPr>
    </w:p>
    <w:p w:rsidR="001927AF" w:rsidRPr="00A62EC5" w:rsidRDefault="001927AF" w:rsidP="001927AF">
      <w:pPr>
        <w:rPr>
          <w:bCs/>
        </w:rPr>
      </w:pPr>
      <w:r w:rsidRPr="00A62EC5">
        <w:rPr>
          <w:bCs/>
        </w:rPr>
        <w:tab/>
        <w:t>A contact was made by speakerphone to the Choice Financial Bank, Goodrich, on vehicle loan interest rates.  Karen Konschak, Choice Financial Bank, will follow up with more information at a later date.</w:t>
      </w:r>
    </w:p>
    <w:p w:rsidR="001927AF" w:rsidRPr="00A62EC5" w:rsidRDefault="001927AF" w:rsidP="001927AF">
      <w:pPr>
        <w:rPr>
          <w:bCs/>
        </w:rPr>
      </w:pPr>
    </w:p>
    <w:p w:rsidR="001927AF" w:rsidRPr="00A62EC5" w:rsidRDefault="001927AF" w:rsidP="001927AF">
      <w:pPr>
        <w:rPr>
          <w:bCs/>
        </w:rPr>
      </w:pPr>
      <w:r w:rsidRPr="00A62EC5">
        <w:rPr>
          <w:bCs/>
        </w:rPr>
        <w:tab/>
        <w:t>The Boiler Insurance Policy for 2005 was reviewed and approved.</w:t>
      </w:r>
    </w:p>
    <w:p w:rsidR="001927AF" w:rsidRPr="00A62EC5" w:rsidRDefault="001927AF" w:rsidP="001927AF">
      <w:pPr>
        <w:rPr>
          <w:bCs/>
        </w:rPr>
      </w:pPr>
      <w:r w:rsidRPr="00A62EC5">
        <w:rPr>
          <w:bCs/>
        </w:rPr>
        <w:tab/>
      </w:r>
    </w:p>
    <w:p w:rsidR="001927AF" w:rsidRPr="00A62EC5" w:rsidRDefault="001927AF" w:rsidP="001927AF">
      <w:pPr>
        <w:rPr>
          <w:bCs/>
        </w:rPr>
      </w:pPr>
      <w:r w:rsidRPr="00A62EC5">
        <w:rPr>
          <w:bCs/>
        </w:rPr>
        <w:tab/>
        <w:t>The Quarterly narrative for Oct-Dec from Verona Lechler, Home Economist, on 4-H Youth and Family Nutrition Programs was reviewed and approved.</w:t>
      </w:r>
    </w:p>
    <w:p w:rsidR="001927AF" w:rsidRPr="00A62EC5" w:rsidRDefault="001927AF" w:rsidP="001927AF">
      <w:pPr>
        <w:rPr>
          <w:bCs/>
        </w:rPr>
      </w:pPr>
    </w:p>
    <w:p w:rsidR="001927AF" w:rsidRPr="00A62EC5" w:rsidRDefault="001927AF" w:rsidP="001927AF">
      <w:pPr>
        <w:rPr>
          <w:bCs/>
        </w:rPr>
      </w:pPr>
      <w:r w:rsidRPr="00A62EC5">
        <w:rPr>
          <w:bCs/>
        </w:rPr>
        <w:tab/>
        <w:t>After serious consideration, it was moved by Commissioner Jorgensen to approve only the four parcels #2160-10, 2171, 2177, and 2179 of Allen Tinker’s property in Harris Twp for 2002 T &amp; F Value to decrease from 56,610 down to 39,376 and 2003 T &amp; F Value to decrease from 53,690 down to 35,938 being there was a change in use of the land from prior years from cropland to non-cropland just on these parcels and not the other parcels requesting abatement, seconded by Commissioner Ehrman.  Upon roll call vote – Jorgensen –yes, Ehrman – yes, Erdmann – yes  All voting “yes” the motion carried.</w:t>
      </w:r>
    </w:p>
    <w:p w:rsidR="001927AF" w:rsidRPr="00A62EC5" w:rsidRDefault="001927AF" w:rsidP="001927AF">
      <w:pPr>
        <w:rPr>
          <w:bCs/>
        </w:rPr>
      </w:pPr>
    </w:p>
    <w:p w:rsidR="001927AF" w:rsidRPr="00A62EC5" w:rsidRDefault="001927AF" w:rsidP="001927AF">
      <w:pPr>
        <w:ind w:firstLine="720"/>
      </w:pPr>
      <w:r w:rsidRPr="00A62EC5">
        <w:t>It was moved by Commissioner Ehrman that the District County Assessors be paid $275.00 per township for assessor duties for 2005, seconded by Commissioner Jorgensen. Upon roll call vote Jorgensen – yes, Erdmann – yes, Ehrman – yes  All voting “yes” the motion carried.</w:t>
      </w:r>
    </w:p>
    <w:p w:rsidR="001927AF" w:rsidRPr="00A62EC5" w:rsidRDefault="001927AF" w:rsidP="001927AF"/>
    <w:p w:rsidR="001927AF" w:rsidRPr="00A62EC5" w:rsidRDefault="001927AF" w:rsidP="001927AF">
      <w:r w:rsidRPr="00A62EC5">
        <w:tab/>
        <w:t>It was moved by Commissioner Jorgensen, seconded by Commissioner Ehrman, and carried that the Chairman of the Board, Howard Erdmann, the County Auditor, and the County Treasurer, be appointed the members of the purchasing board for the ensuing year, 2005. Upon roll call – Erdmann –yes, Ehrman – yes, Jorgensen – yes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1927AF" w:rsidRPr="00A62EC5" w:rsidRDefault="001927AF" w:rsidP="001927AF">
      <w:r w:rsidRPr="00A62EC5">
        <w:tab/>
        <w:t xml:space="preserve">It was moved by Commissioner Ehrman, seconded by Commissioner Jorgensen,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Upon roll call – Ehrman – yes, Erdmann – yes, </w:t>
      </w:r>
      <w:r w:rsidRPr="00A62EC5">
        <w:lastRenderedPageBreak/>
        <w:t>Jorgensen – yes  All voting “yes” the motion carried.</w:t>
      </w:r>
    </w:p>
    <w:p w:rsidR="001927AF" w:rsidRPr="00A62EC5" w:rsidRDefault="001927AF" w:rsidP="001927AF"/>
    <w:p w:rsidR="001927AF" w:rsidRPr="00A62EC5" w:rsidRDefault="001927AF" w:rsidP="001927AF">
      <w:r w:rsidRPr="00A62EC5">
        <w:tab/>
        <w:t>It was moved by Commissioner Ehrman, seconded by Commissioner Jorgensen, that the following banks be designated as County Depository Banks. Upon roll call vote: Jorgensen – yes, Erdmann – yes, Ehrman – yes  All voting “yes” the motion carried.</w:t>
      </w:r>
    </w:p>
    <w:p w:rsidR="001927AF" w:rsidRPr="00A62EC5" w:rsidRDefault="001927AF" w:rsidP="001927AF">
      <w:r w:rsidRPr="00A62EC5">
        <w:tab/>
      </w:r>
      <w:r w:rsidRPr="00A62EC5">
        <w:tab/>
      </w:r>
      <w:r w:rsidRPr="00A62EC5">
        <w:tab/>
        <w:t>The First National Bank of McClusky</w:t>
      </w:r>
    </w:p>
    <w:p w:rsidR="001927AF" w:rsidRPr="00A62EC5" w:rsidRDefault="001927AF" w:rsidP="001927AF">
      <w:r w:rsidRPr="00A62EC5">
        <w:tab/>
      </w:r>
      <w:r w:rsidRPr="00A62EC5">
        <w:tab/>
      </w:r>
      <w:r w:rsidRPr="00A62EC5">
        <w:tab/>
        <w:t>Choice Financial Group of Goodrich</w:t>
      </w:r>
    </w:p>
    <w:p w:rsidR="001927AF" w:rsidRPr="00A62EC5" w:rsidRDefault="001927AF" w:rsidP="001927AF">
      <w:r w:rsidRPr="00A62EC5">
        <w:tab/>
      </w:r>
      <w:r w:rsidRPr="00A62EC5">
        <w:tab/>
      </w:r>
      <w:r w:rsidRPr="00A62EC5">
        <w:tab/>
        <w:t>The Bank of North Dakota</w:t>
      </w:r>
    </w:p>
    <w:p w:rsidR="001927AF" w:rsidRPr="00A62EC5" w:rsidRDefault="001927AF" w:rsidP="001927AF">
      <w:r w:rsidRPr="00A62EC5">
        <w:tab/>
        <w:t>The Pledge of Assets were reviewed and found in order.</w:t>
      </w:r>
    </w:p>
    <w:p w:rsidR="001927AF" w:rsidRPr="00A62EC5" w:rsidRDefault="001927AF" w:rsidP="001927AF"/>
    <w:p w:rsidR="001927AF" w:rsidRPr="00A62EC5" w:rsidRDefault="001927AF" w:rsidP="001927AF">
      <w:r w:rsidRPr="00A62EC5">
        <w:tab/>
        <w:t>It was moved by Commissioner Jorgensen that the County employees be paid .35 per mile for necessary travel, seconded by Commissioner Ehrman. Upon roll call vote – Ehrman – yes, Jorgensen – yes, Erdmann – yes  All voting “yes” the motion carried.</w:t>
      </w:r>
    </w:p>
    <w:p w:rsidR="001927AF" w:rsidRPr="00A62EC5" w:rsidRDefault="001927AF" w:rsidP="001927AF"/>
    <w:p w:rsidR="001927AF" w:rsidRPr="00A62EC5" w:rsidRDefault="001927AF" w:rsidP="001927AF">
      <w:r w:rsidRPr="00A62EC5">
        <w:tab/>
        <w:t>It was moved by Commissioner Ehrman that the Elected Officials and Appointed Officials Salaries for 2005 be set as follows:</w:t>
      </w:r>
    </w:p>
    <w:p w:rsidR="001927AF" w:rsidRPr="00A62EC5" w:rsidRDefault="001927AF" w:rsidP="001927AF"/>
    <w:p w:rsidR="001927AF" w:rsidRPr="00A62EC5" w:rsidRDefault="001927AF" w:rsidP="001927AF">
      <w:r w:rsidRPr="00A62EC5">
        <w:t>County Auditor</w:t>
      </w:r>
      <w:r w:rsidRPr="00A62EC5">
        <w:tab/>
      </w:r>
      <w:r w:rsidRPr="00A62EC5">
        <w:tab/>
      </w:r>
      <w:r w:rsidRPr="00A62EC5">
        <w:tab/>
      </w:r>
      <w:r w:rsidRPr="00A62EC5">
        <w:tab/>
        <w:t>22,800.00</w:t>
      </w:r>
    </w:p>
    <w:p w:rsidR="001927AF" w:rsidRPr="00A62EC5" w:rsidRDefault="001927AF" w:rsidP="001927AF">
      <w:r w:rsidRPr="00A62EC5">
        <w:t>Sheriff</w:t>
      </w:r>
      <w:r w:rsidRPr="00A62EC5">
        <w:tab/>
      </w:r>
      <w:r w:rsidRPr="00A62EC5">
        <w:tab/>
      </w:r>
      <w:r w:rsidRPr="00A62EC5">
        <w:tab/>
      </w:r>
      <w:r w:rsidRPr="00A62EC5">
        <w:tab/>
      </w:r>
      <w:r w:rsidRPr="00A62EC5">
        <w:tab/>
      </w:r>
      <w:r w:rsidRPr="00A62EC5">
        <w:tab/>
        <w:t>26,460.00</w:t>
      </w:r>
    </w:p>
    <w:p w:rsidR="001927AF" w:rsidRPr="00A62EC5" w:rsidRDefault="001927AF" w:rsidP="001927AF">
      <w:r w:rsidRPr="00A62EC5">
        <w:t>Register of Deeds</w:t>
      </w:r>
      <w:r w:rsidRPr="00A62EC5">
        <w:tab/>
      </w:r>
      <w:r w:rsidRPr="00A62EC5">
        <w:tab/>
      </w:r>
      <w:r w:rsidRPr="00A62EC5">
        <w:tab/>
      </w:r>
      <w:r w:rsidRPr="00A62EC5">
        <w:tab/>
        <w:t>22,800.00</w:t>
      </w:r>
    </w:p>
    <w:p w:rsidR="001927AF" w:rsidRPr="00A62EC5" w:rsidRDefault="001927AF" w:rsidP="001927AF">
      <w:r w:rsidRPr="00A62EC5">
        <w:t>Treasurer</w:t>
      </w:r>
      <w:r w:rsidRPr="00A62EC5">
        <w:tab/>
      </w:r>
      <w:r w:rsidRPr="00A62EC5">
        <w:tab/>
      </w:r>
      <w:r w:rsidRPr="00A62EC5">
        <w:tab/>
      </w:r>
      <w:r w:rsidRPr="00A62EC5">
        <w:tab/>
      </w:r>
      <w:r w:rsidRPr="00A62EC5">
        <w:tab/>
        <w:t>22,000.00</w:t>
      </w:r>
    </w:p>
    <w:p w:rsidR="001927AF" w:rsidRPr="00A62EC5" w:rsidRDefault="001927AF" w:rsidP="001927AF">
      <w:r w:rsidRPr="00A62EC5">
        <w:t>States Attorney</w:t>
      </w:r>
      <w:r w:rsidRPr="00A62EC5">
        <w:tab/>
      </w:r>
      <w:r w:rsidRPr="00A62EC5">
        <w:tab/>
      </w:r>
      <w:r w:rsidRPr="00A62EC5">
        <w:tab/>
      </w:r>
      <w:r w:rsidRPr="00A62EC5">
        <w:tab/>
        <w:t>23,150.00</w:t>
      </w:r>
    </w:p>
    <w:p w:rsidR="001927AF" w:rsidRPr="00A62EC5" w:rsidRDefault="001927AF" w:rsidP="001927AF">
      <w:r w:rsidRPr="00A62EC5">
        <w:t>County Commissioners</w:t>
      </w:r>
      <w:r w:rsidRPr="00A62EC5">
        <w:tab/>
      </w:r>
      <w:r w:rsidRPr="00A62EC5">
        <w:tab/>
      </w:r>
      <w:r w:rsidRPr="00A62EC5">
        <w:tab/>
        <w:t xml:space="preserve">  8,400.00 each</w:t>
      </w:r>
    </w:p>
    <w:p w:rsidR="001927AF" w:rsidRPr="00A62EC5" w:rsidRDefault="001927AF" w:rsidP="001927AF">
      <w:r w:rsidRPr="00A62EC5">
        <w:t xml:space="preserve"> </w:t>
      </w:r>
      <w:r w:rsidRPr="00A62EC5">
        <w:tab/>
      </w:r>
      <w:r w:rsidRPr="00A62EC5">
        <w:tab/>
      </w:r>
      <w:r w:rsidRPr="00A62EC5">
        <w:tab/>
      </w:r>
      <w:r w:rsidRPr="00A62EC5">
        <w:tab/>
      </w:r>
      <w:r w:rsidRPr="00A62EC5">
        <w:tab/>
      </w:r>
      <w:r w:rsidRPr="00A62EC5">
        <w:tab/>
        <w:t>(Plus mileage and expense)</w:t>
      </w:r>
    </w:p>
    <w:p w:rsidR="001927AF" w:rsidRPr="00A62EC5" w:rsidRDefault="001927AF" w:rsidP="001927AF">
      <w:r w:rsidRPr="00A62EC5">
        <w:t>Veteran’s Service Officer</w:t>
      </w:r>
      <w:r w:rsidRPr="00A62EC5">
        <w:tab/>
      </w:r>
      <w:r w:rsidRPr="00A62EC5">
        <w:tab/>
      </w:r>
      <w:r w:rsidRPr="00A62EC5">
        <w:tab/>
        <w:t xml:space="preserve">  2,900.00</w:t>
      </w:r>
    </w:p>
    <w:p w:rsidR="001927AF" w:rsidRPr="00A62EC5" w:rsidRDefault="001927AF" w:rsidP="001927AF">
      <w:r w:rsidRPr="00A62EC5">
        <w:t>Civil Defense Director</w:t>
      </w:r>
      <w:r w:rsidRPr="00A62EC5">
        <w:tab/>
      </w:r>
      <w:r w:rsidRPr="00A62EC5">
        <w:tab/>
      </w:r>
      <w:r w:rsidRPr="00A62EC5">
        <w:tab/>
        <w:t xml:space="preserve">  4,800.00</w:t>
      </w:r>
    </w:p>
    <w:p w:rsidR="001927AF" w:rsidRPr="00A62EC5" w:rsidRDefault="001927AF" w:rsidP="001927AF">
      <w:r w:rsidRPr="00A62EC5">
        <w:t>911 Coordinator</w:t>
      </w:r>
      <w:r w:rsidRPr="00A62EC5">
        <w:tab/>
      </w:r>
      <w:r w:rsidRPr="00A62EC5">
        <w:tab/>
      </w:r>
      <w:r w:rsidRPr="00A62EC5">
        <w:tab/>
      </w:r>
      <w:r w:rsidRPr="00A62EC5">
        <w:tab/>
        <w:t xml:space="preserve">  4,650.00</w:t>
      </w:r>
    </w:p>
    <w:p w:rsidR="001927AF" w:rsidRPr="00A62EC5" w:rsidRDefault="001927AF" w:rsidP="001927AF">
      <w:r w:rsidRPr="00A62EC5">
        <w:t>Risk Manager</w:t>
      </w:r>
      <w:r w:rsidRPr="00A62EC5">
        <w:tab/>
      </w:r>
      <w:r w:rsidRPr="00A62EC5">
        <w:tab/>
      </w:r>
      <w:r w:rsidRPr="00A62EC5">
        <w:tab/>
      </w:r>
      <w:r w:rsidRPr="00A62EC5">
        <w:tab/>
        <w:t xml:space="preserve">  </w:t>
      </w:r>
      <w:r w:rsidRPr="00A62EC5">
        <w:tab/>
        <w:t xml:space="preserve">  2,700.00</w:t>
      </w:r>
    </w:p>
    <w:p w:rsidR="001927AF" w:rsidRPr="00A62EC5" w:rsidRDefault="001927AF" w:rsidP="001927AF">
      <w:r w:rsidRPr="00A62EC5">
        <w:t>Tax Director</w:t>
      </w:r>
      <w:r w:rsidRPr="00A62EC5">
        <w:tab/>
      </w:r>
      <w:r w:rsidRPr="00A62EC5">
        <w:tab/>
      </w:r>
      <w:r w:rsidRPr="00A62EC5">
        <w:tab/>
      </w:r>
      <w:r w:rsidRPr="00A62EC5">
        <w:tab/>
      </w:r>
      <w:r w:rsidRPr="00A62EC5">
        <w:tab/>
        <w:t>13,920.00</w:t>
      </w:r>
      <w:r w:rsidRPr="00A62EC5">
        <w:tab/>
        <w:t xml:space="preserve">        </w:t>
      </w:r>
    </w:p>
    <w:p w:rsidR="001927AF" w:rsidRPr="00A62EC5" w:rsidRDefault="001927AF" w:rsidP="001927AF">
      <w:r w:rsidRPr="00A62EC5">
        <w:t>And Salaries of Deputies, Clerk, etc. be set as follows:</w:t>
      </w:r>
    </w:p>
    <w:p w:rsidR="001927AF" w:rsidRPr="00A62EC5" w:rsidRDefault="001927AF" w:rsidP="001927AF">
      <w:r w:rsidRPr="00A62EC5">
        <w:t>Auditor – Deputy</w:t>
      </w:r>
      <w:r w:rsidRPr="00A62EC5">
        <w:tab/>
      </w:r>
      <w:r w:rsidRPr="00A62EC5">
        <w:tab/>
      </w:r>
      <w:r w:rsidRPr="00A62EC5">
        <w:tab/>
      </w:r>
      <w:r w:rsidRPr="00A62EC5">
        <w:tab/>
        <w:t>14,775.00</w:t>
      </w:r>
    </w:p>
    <w:p w:rsidR="001927AF" w:rsidRPr="00A62EC5" w:rsidRDefault="001927AF" w:rsidP="001927AF">
      <w:r w:rsidRPr="00A62EC5">
        <w:tab/>
        <w:t>Extra help if needed</w:t>
      </w:r>
      <w:r w:rsidRPr="00A62EC5">
        <w:tab/>
      </w:r>
      <w:r w:rsidRPr="00A62EC5">
        <w:tab/>
        <w:t xml:space="preserve">     </w:t>
      </w:r>
      <w:r w:rsidRPr="00A62EC5">
        <w:tab/>
        <w:t xml:space="preserve">     100.00</w:t>
      </w:r>
    </w:p>
    <w:p w:rsidR="001927AF" w:rsidRPr="00A62EC5" w:rsidRDefault="001927AF" w:rsidP="001927AF">
      <w:r w:rsidRPr="00A62EC5">
        <w:t>Sheriff – Chief Deputy</w:t>
      </w:r>
      <w:r w:rsidRPr="00A62EC5">
        <w:tab/>
      </w:r>
      <w:r w:rsidRPr="00A62EC5">
        <w:tab/>
      </w:r>
      <w:r w:rsidRPr="00A62EC5">
        <w:tab/>
        <w:t>23,400.00</w:t>
      </w:r>
    </w:p>
    <w:p w:rsidR="001927AF" w:rsidRPr="00A62EC5" w:rsidRDefault="001927AF" w:rsidP="001927AF">
      <w:r w:rsidRPr="00A62EC5">
        <w:tab/>
        <w:t xml:space="preserve">   Deputy</w:t>
      </w:r>
      <w:r w:rsidRPr="00A62EC5">
        <w:tab/>
      </w:r>
      <w:r w:rsidRPr="00A62EC5">
        <w:tab/>
      </w:r>
      <w:r w:rsidRPr="00A62EC5">
        <w:tab/>
      </w:r>
      <w:r w:rsidRPr="00A62EC5">
        <w:tab/>
        <w:t>22,200.00</w:t>
      </w:r>
    </w:p>
    <w:p w:rsidR="001927AF" w:rsidRPr="00A62EC5" w:rsidRDefault="001927AF" w:rsidP="001927AF">
      <w:r w:rsidRPr="00A62EC5">
        <w:tab/>
        <w:t xml:space="preserve">   Deputy Clerk</w:t>
      </w:r>
      <w:r w:rsidRPr="00A62EC5">
        <w:tab/>
      </w:r>
      <w:r w:rsidRPr="00A62EC5">
        <w:tab/>
      </w:r>
      <w:r w:rsidRPr="00A62EC5">
        <w:tab/>
        <w:t>10,800.00</w:t>
      </w:r>
    </w:p>
    <w:p w:rsidR="001927AF" w:rsidRPr="00A62EC5" w:rsidRDefault="001927AF" w:rsidP="001927AF">
      <w:r w:rsidRPr="00A62EC5">
        <w:tab/>
        <w:t xml:space="preserve">   Special Deputies-Signal 100 or</w:t>
      </w:r>
    </w:p>
    <w:p w:rsidR="001927AF" w:rsidRPr="00A62EC5" w:rsidRDefault="001927AF" w:rsidP="001927AF">
      <w:r w:rsidRPr="00A62EC5">
        <w:t xml:space="preserve">               Similar long situations                    </w:t>
      </w:r>
      <w:r w:rsidRPr="00A62EC5">
        <w:tab/>
        <w:t xml:space="preserve">         5.50 per hr.</w:t>
      </w:r>
    </w:p>
    <w:p w:rsidR="001927AF" w:rsidRPr="00A62EC5" w:rsidRDefault="001927AF" w:rsidP="001927AF">
      <w:r w:rsidRPr="00A62EC5">
        <w:tab/>
        <w:t xml:space="preserve">   Normal-Special Deputies                          5.15 per hr.</w:t>
      </w:r>
    </w:p>
    <w:p w:rsidR="001927AF" w:rsidRPr="00A62EC5" w:rsidRDefault="001927AF" w:rsidP="001927AF">
      <w:r w:rsidRPr="00A62EC5">
        <w:t>Register of Deeds – Deputy</w:t>
      </w:r>
      <w:r w:rsidRPr="00A62EC5">
        <w:tab/>
      </w:r>
      <w:r w:rsidRPr="00A62EC5">
        <w:tab/>
        <w:t xml:space="preserve">  </w:t>
      </w:r>
      <w:r w:rsidRPr="00A62EC5">
        <w:tab/>
        <w:t xml:space="preserve">  8,435.04</w:t>
      </w:r>
    </w:p>
    <w:p w:rsidR="001927AF" w:rsidRPr="00A62EC5" w:rsidRDefault="001927AF" w:rsidP="001927AF">
      <w:r w:rsidRPr="00A62EC5">
        <w:tab/>
        <w:t>Extra help if needed</w:t>
      </w:r>
      <w:r w:rsidRPr="00A62EC5">
        <w:tab/>
      </w:r>
      <w:r w:rsidRPr="00A62EC5">
        <w:tab/>
        <w:t xml:space="preserve">     </w:t>
      </w:r>
      <w:r w:rsidRPr="00A62EC5">
        <w:tab/>
        <w:t xml:space="preserve">  2,000.00</w:t>
      </w:r>
    </w:p>
    <w:p w:rsidR="001927AF" w:rsidRPr="00A62EC5" w:rsidRDefault="001927AF" w:rsidP="001927AF">
      <w:r w:rsidRPr="00A62EC5">
        <w:t>Treasurer – Deputy</w:t>
      </w:r>
      <w:r w:rsidRPr="00A62EC5">
        <w:tab/>
      </w:r>
      <w:r w:rsidRPr="00A62EC5">
        <w:tab/>
      </w:r>
      <w:r w:rsidRPr="00A62EC5">
        <w:tab/>
        <w:t xml:space="preserve">        </w:t>
      </w:r>
      <w:r w:rsidRPr="00A62EC5">
        <w:tab/>
        <w:t xml:space="preserve">         8.00 per hr.</w:t>
      </w:r>
    </w:p>
    <w:p w:rsidR="001927AF" w:rsidRPr="00A62EC5" w:rsidRDefault="001927AF" w:rsidP="001927AF">
      <w:r w:rsidRPr="00A62EC5">
        <w:t>County Agent Clerk</w:t>
      </w:r>
      <w:r w:rsidRPr="00A62EC5">
        <w:tab/>
      </w:r>
      <w:r w:rsidRPr="00A62EC5">
        <w:tab/>
      </w:r>
      <w:r w:rsidRPr="00A62EC5">
        <w:tab/>
      </w:r>
      <w:r w:rsidRPr="00A62EC5">
        <w:tab/>
        <w:t>16,012.00</w:t>
      </w:r>
    </w:p>
    <w:p w:rsidR="001927AF" w:rsidRPr="00A62EC5" w:rsidRDefault="001927AF" w:rsidP="001927AF">
      <w:r w:rsidRPr="00A62EC5">
        <w:t>Janitor &amp; Extra help</w:t>
      </w:r>
      <w:r w:rsidRPr="00A62EC5">
        <w:tab/>
      </w:r>
      <w:r w:rsidRPr="00A62EC5">
        <w:tab/>
      </w:r>
      <w:r w:rsidRPr="00A62EC5">
        <w:tab/>
      </w:r>
      <w:r w:rsidRPr="00A62EC5">
        <w:tab/>
        <w:t>15,900.00</w:t>
      </w:r>
    </w:p>
    <w:p w:rsidR="001927AF" w:rsidRPr="00A62EC5" w:rsidRDefault="001927AF" w:rsidP="001927AF">
      <w:r w:rsidRPr="00A62EC5">
        <w:lastRenderedPageBreak/>
        <w:t>State’s Attorney Rent</w:t>
      </w:r>
      <w:r w:rsidRPr="00A62EC5">
        <w:tab/>
      </w:r>
      <w:r w:rsidRPr="00A62EC5">
        <w:tab/>
      </w:r>
      <w:r w:rsidRPr="00A62EC5">
        <w:tab/>
        <w:t xml:space="preserve">     </w:t>
      </w:r>
      <w:r w:rsidRPr="00A62EC5">
        <w:tab/>
        <w:t xml:space="preserve">     100.00 per mth.</w:t>
      </w:r>
    </w:p>
    <w:p w:rsidR="001927AF" w:rsidRPr="00A62EC5" w:rsidRDefault="001927AF" w:rsidP="001927AF">
      <w:r w:rsidRPr="00A62EC5">
        <w:t>Weed Board Members</w:t>
      </w:r>
      <w:r w:rsidRPr="00A62EC5">
        <w:tab/>
      </w:r>
      <w:r w:rsidRPr="00A62EC5">
        <w:tab/>
      </w:r>
      <w:r w:rsidRPr="00A62EC5">
        <w:tab/>
        <w:t xml:space="preserve">       50.00 per mtg.</w:t>
      </w:r>
    </w:p>
    <w:p w:rsidR="001927AF" w:rsidRPr="00A62EC5" w:rsidRDefault="001927AF" w:rsidP="001927AF">
      <w:r w:rsidRPr="00A62EC5">
        <w:t>County Park Board Commissioners</w:t>
      </w:r>
      <w:r w:rsidRPr="00A62EC5">
        <w:tab/>
        <w:t xml:space="preserve">       </w:t>
      </w:r>
      <w:r w:rsidRPr="00A62EC5">
        <w:tab/>
        <w:t xml:space="preserve">       10.00 per mtg</w:t>
      </w:r>
    </w:p>
    <w:p w:rsidR="001927AF" w:rsidRPr="00A62EC5" w:rsidRDefault="001927AF" w:rsidP="001927AF">
      <w:r w:rsidRPr="00A62EC5">
        <w:t>Planning &amp; Zoning Board members</w:t>
      </w:r>
      <w:r w:rsidRPr="00A62EC5">
        <w:tab/>
        <w:t xml:space="preserve">       </w:t>
      </w:r>
      <w:r w:rsidRPr="00A62EC5">
        <w:tab/>
        <w:t xml:space="preserve">       10.00 per mtg</w:t>
      </w:r>
    </w:p>
    <w:p w:rsidR="001927AF" w:rsidRPr="00A62EC5" w:rsidRDefault="001927AF" w:rsidP="001927AF"/>
    <w:p w:rsidR="001927AF" w:rsidRPr="00A62EC5" w:rsidRDefault="001927AF" w:rsidP="001927AF">
      <w:pPr>
        <w:ind w:firstLine="720"/>
      </w:pPr>
      <w:r w:rsidRPr="00A62EC5">
        <w:t>Seconded by Commissioner Jorgensen.  Upon roll call vote – Jorgensen – yes, Ehrman – yes, Erdmann – yes  All voting “yes” the motion carried.</w:t>
      </w:r>
    </w:p>
    <w:p w:rsidR="001927AF" w:rsidRPr="00A62EC5" w:rsidRDefault="001927AF" w:rsidP="001927AF">
      <w:pPr>
        <w:ind w:firstLine="720"/>
      </w:pPr>
    </w:p>
    <w:p w:rsidR="001927AF" w:rsidRPr="00A62EC5" w:rsidRDefault="001927AF" w:rsidP="001927AF">
      <w:pPr>
        <w:ind w:firstLine="720"/>
      </w:pPr>
      <w:r w:rsidRPr="00A62EC5">
        <w:t>It was moved by Commissioner Erdmann that the Highway employees salaries be as follows for 2005, seconded by Commissioner Ehrman.  Upon roll call vote – Erdmann – yes, Jorgensen – yes, Ehrman – yes  All voting “yes” the motion carried.</w:t>
      </w:r>
    </w:p>
    <w:p w:rsidR="001927AF" w:rsidRPr="00A62EC5" w:rsidRDefault="001927AF" w:rsidP="001927AF"/>
    <w:p w:rsidR="001927AF" w:rsidRPr="00A62EC5" w:rsidRDefault="001927AF" w:rsidP="001927AF">
      <w:pPr>
        <w:pStyle w:val="Heading2"/>
        <w:rPr>
          <w:b w:val="0"/>
          <w:sz w:val="24"/>
          <w:szCs w:val="24"/>
        </w:rPr>
      </w:pPr>
      <w:r w:rsidRPr="00A62EC5">
        <w:rPr>
          <w:b w:val="0"/>
          <w:sz w:val="24"/>
          <w:szCs w:val="24"/>
        </w:rPr>
        <w:t>HIGHWAY EMPLOYEES – Salaries – Annually</w:t>
      </w:r>
    </w:p>
    <w:p w:rsidR="001927AF" w:rsidRPr="00A62EC5" w:rsidRDefault="001927AF" w:rsidP="001927AF">
      <w:pPr>
        <w:rPr>
          <w:u w:val="single"/>
        </w:rPr>
      </w:pPr>
      <w:r w:rsidRPr="00A62EC5">
        <w:t>Salaries for full time experienced operators:</w:t>
      </w:r>
      <w:r w:rsidRPr="00A62EC5">
        <w:tab/>
      </w:r>
      <w:r w:rsidRPr="00A62EC5">
        <w:tab/>
      </w:r>
      <w:r w:rsidRPr="00A62EC5">
        <w:tab/>
      </w:r>
      <w:r w:rsidRPr="00A62EC5">
        <w:tab/>
      </w:r>
      <w:r w:rsidRPr="00A62EC5">
        <w:rPr>
          <w:u w:val="single"/>
        </w:rPr>
        <w:t xml:space="preserve">Annual         </w:t>
      </w:r>
    </w:p>
    <w:p w:rsidR="001927AF" w:rsidRPr="00A62EC5" w:rsidRDefault="001927AF" w:rsidP="001927AF"/>
    <w:p w:rsidR="001927AF" w:rsidRPr="00A62EC5" w:rsidRDefault="001927AF" w:rsidP="001927AF">
      <w:r w:rsidRPr="00A62EC5">
        <w:t>Foreman and Head Blademan</w:t>
      </w:r>
      <w:r w:rsidRPr="00A62EC5">
        <w:tab/>
      </w:r>
      <w:r w:rsidRPr="00A62EC5">
        <w:tab/>
      </w:r>
      <w:r w:rsidRPr="00A62EC5">
        <w:tab/>
      </w:r>
      <w:r w:rsidRPr="00A62EC5">
        <w:tab/>
      </w:r>
      <w:r w:rsidRPr="00A62EC5">
        <w:tab/>
      </w:r>
      <w:r w:rsidRPr="00A62EC5">
        <w:tab/>
        <w:t>25,700.00</w:t>
      </w:r>
    </w:p>
    <w:p w:rsidR="001927AF" w:rsidRPr="00A62EC5" w:rsidRDefault="001927AF" w:rsidP="001927AF">
      <w:r w:rsidRPr="00A62EC5">
        <w:t>Head Mechanic and Blademan</w:t>
      </w:r>
      <w:r w:rsidRPr="00A62EC5">
        <w:tab/>
      </w:r>
      <w:r w:rsidRPr="00A62EC5">
        <w:tab/>
      </w:r>
      <w:r w:rsidRPr="00A62EC5">
        <w:tab/>
      </w:r>
      <w:r w:rsidRPr="00A62EC5">
        <w:tab/>
      </w:r>
      <w:r w:rsidRPr="00A62EC5">
        <w:tab/>
        <w:t>24,850.00</w:t>
      </w:r>
    </w:p>
    <w:p w:rsidR="001927AF" w:rsidRPr="00A62EC5" w:rsidRDefault="001927AF" w:rsidP="001927AF">
      <w:r w:rsidRPr="00A62EC5">
        <w:t>Other Blademen and Tractor operators with</w:t>
      </w:r>
    </w:p>
    <w:p w:rsidR="001927AF" w:rsidRPr="00A62EC5" w:rsidRDefault="001927AF" w:rsidP="001927AF">
      <w:r w:rsidRPr="00A62EC5">
        <w:t>Over 8 years experience</w:t>
      </w:r>
      <w:r w:rsidRPr="00A62EC5">
        <w:tab/>
      </w:r>
      <w:r w:rsidRPr="00A62EC5">
        <w:tab/>
      </w:r>
      <w:r w:rsidRPr="00A62EC5">
        <w:tab/>
      </w:r>
      <w:r w:rsidRPr="00A62EC5">
        <w:tab/>
      </w:r>
      <w:r w:rsidRPr="00A62EC5">
        <w:tab/>
      </w:r>
      <w:r w:rsidRPr="00A62EC5">
        <w:tab/>
        <w:t>24,320.00</w:t>
      </w:r>
    </w:p>
    <w:p w:rsidR="001927AF" w:rsidRPr="00A62EC5" w:rsidRDefault="001927AF" w:rsidP="001927AF">
      <w:r w:rsidRPr="00A62EC5">
        <w:t>Other Blademen and Tractor operators</w:t>
      </w:r>
      <w:r w:rsidRPr="00A62EC5">
        <w:tab/>
      </w:r>
      <w:r w:rsidRPr="00A62EC5">
        <w:tab/>
      </w:r>
      <w:r w:rsidRPr="00A62EC5">
        <w:tab/>
      </w:r>
      <w:r w:rsidRPr="00A62EC5">
        <w:tab/>
        <w:t>20,510.00</w:t>
      </w:r>
    </w:p>
    <w:p w:rsidR="001927AF" w:rsidRPr="00A62EC5" w:rsidRDefault="001927AF" w:rsidP="001927AF">
      <w:r w:rsidRPr="00A62EC5">
        <w:t>Salary for full time in-experienced operator</w:t>
      </w:r>
      <w:r w:rsidRPr="00A62EC5">
        <w:tab/>
      </w:r>
      <w:r w:rsidRPr="00A62EC5">
        <w:tab/>
      </w:r>
      <w:r w:rsidRPr="00A62EC5">
        <w:tab/>
      </w:r>
      <w:r w:rsidRPr="00A62EC5">
        <w:tab/>
        <w:t>18,910.00</w:t>
      </w:r>
    </w:p>
    <w:p w:rsidR="001927AF" w:rsidRPr="00A62EC5" w:rsidRDefault="001927AF" w:rsidP="001927AF"/>
    <w:p w:rsidR="001927AF" w:rsidRPr="00A62EC5" w:rsidRDefault="001927AF" w:rsidP="001927AF">
      <w:r w:rsidRPr="00A62EC5">
        <w:t>Wages for part time inexperienced operators:</w:t>
      </w:r>
      <w:r w:rsidRPr="00A62EC5">
        <w:tab/>
      </w:r>
      <w:r w:rsidRPr="00A62EC5">
        <w:tab/>
      </w:r>
      <w:r w:rsidRPr="00A62EC5">
        <w:tab/>
      </w:r>
      <w:r w:rsidRPr="00A62EC5">
        <w:rPr>
          <w:u w:val="single"/>
        </w:rPr>
        <w:t xml:space="preserve">Per Hour </w:t>
      </w:r>
    </w:p>
    <w:p w:rsidR="001927AF" w:rsidRPr="00A62EC5" w:rsidRDefault="001927AF" w:rsidP="001927AF">
      <w:r w:rsidRPr="00A62EC5">
        <w:t>Experienced part time operators</w:t>
      </w:r>
      <w:r w:rsidRPr="00A62EC5">
        <w:tab/>
      </w:r>
      <w:r w:rsidRPr="00A62EC5">
        <w:tab/>
      </w:r>
      <w:r w:rsidRPr="00A62EC5">
        <w:tab/>
      </w:r>
      <w:r w:rsidRPr="00A62EC5">
        <w:tab/>
      </w:r>
      <w:r w:rsidRPr="00A62EC5">
        <w:tab/>
        <w:t xml:space="preserve">    8.65</w:t>
      </w:r>
    </w:p>
    <w:p w:rsidR="001927AF" w:rsidRPr="00A62EC5" w:rsidRDefault="001927AF" w:rsidP="001927AF">
      <w:r w:rsidRPr="00A62EC5">
        <w:t>Inexperienced operators begin at</w:t>
      </w:r>
      <w:r w:rsidRPr="00A62EC5">
        <w:tab/>
      </w:r>
      <w:r w:rsidRPr="00A62EC5">
        <w:tab/>
      </w:r>
      <w:r w:rsidRPr="00A62EC5">
        <w:tab/>
      </w:r>
      <w:r w:rsidRPr="00A62EC5">
        <w:tab/>
      </w:r>
      <w:r w:rsidRPr="00A62EC5">
        <w:tab/>
        <w:t xml:space="preserve">    7.60</w:t>
      </w:r>
    </w:p>
    <w:p w:rsidR="001927AF" w:rsidRPr="00A62EC5" w:rsidRDefault="001927AF" w:rsidP="001927AF">
      <w:r w:rsidRPr="00A62EC5">
        <w:t>Common Labor, Tarring Streets, Picking Rocks, etc.</w:t>
      </w:r>
      <w:r w:rsidRPr="00A62EC5">
        <w:tab/>
      </w:r>
      <w:r w:rsidRPr="00A62EC5">
        <w:tab/>
        <w:t xml:space="preserve">    8.00</w:t>
      </w:r>
    </w:p>
    <w:p w:rsidR="001927AF" w:rsidRPr="00A62EC5" w:rsidRDefault="001927AF" w:rsidP="001927AF"/>
    <w:p w:rsidR="001927AF" w:rsidRPr="00A62EC5" w:rsidRDefault="001927AF" w:rsidP="001927AF">
      <w:r w:rsidRPr="00A62EC5">
        <w:tab/>
        <w:t>It was moved by Commissioner Jorgensen to re-appoint the following for the year 2005:</w:t>
      </w:r>
    </w:p>
    <w:p w:rsidR="001927AF" w:rsidRPr="00A62EC5" w:rsidRDefault="001927AF" w:rsidP="001927AF"/>
    <w:p w:rsidR="001927AF" w:rsidRPr="00A62EC5" w:rsidRDefault="001927AF" w:rsidP="001927AF">
      <w:r w:rsidRPr="00A62EC5">
        <w:tab/>
      </w:r>
      <w:r w:rsidRPr="00A62EC5">
        <w:tab/>
        <w:t>Marlin P. Engen – County Park Commissioner</w:t>
      </w:r>
    </w:p>
    <w:p w:rsidR="001927AF" w:rsidRPr="00A62EC5" w:rsidRDefault="001927AF" w:rsidP="001927AF">
      <w:r w:rsidRPr="00A62EC5">
        <w:tab/>
      </w:r>
      <w:r w:rsidRPr="00A62EC5">
        <w:tab/>
        <w:t>Arlington Helm – County Park Commissioner</w:t>
      </w:r>
    </w:p>
    <w:p w:rsidR="001927AF" w:rsidRPr="00A62EC5" w:rsidRDefault="001927AF" w:rsidP="001927AF">
      <w:r w:rsidRPr="00A62EC5">
        <w:tab/>
      </w:r>
      <w:r w:rsidRPr="00A62EC5">
        <w:tab/>
        <w:t>Paul Stober – Veteran Service Officer</w:t>
      </w:r>
    </w:p>
    <w:p w:rsidR="001927AF" w:rsidRPr="00A62EC5" w:rsidRDefault="001927AF" w:rsidP="001927AF">
      <w:r w:rsidRPr="00A62EC5">
        <w:tab/>
      </w:r>
      <w:r w:rsidRPr="00A62EC5">
        <w:tab/>
        <w:t>Wayne Houston – County Emergency Manager &amp; 911 Coordinator</w:t>
      </w:r>
    </w:p>
    <w:p w:rsidR="001927AF" w:rsidRPr="00A62EC5" w:rsidRDefault="001927AF" w:rsidP="001927AF">
      <w:r w:rsidRPr="00A62EC5">
        <w:tab/>
      </w:r>
      <w:r w:rsidRPr="00A62EC5">
        <w:tab/>
        <w:t>Larry Gessner – Acting Coroner</w:t>
      </w:r>
    </w:p>
    <w:p w:rsidR="001927AF" w:rsidRPr="00A62EC5" w:rsidRDefault="001927AF" w:rsidP="001927AF">
      <w:r w:rsidRPr="00A62EC5">
        <w:tab/>
      </w:r>
      <w:r w:rsidRPr="00A62EC5">
        <w:tab/>
        <w:t>Cynthia D. Wahl – Director of Tax Equalization</w:t>
      </w:r>
    </w:p>
    <w:p w:rsidR="001927AF" w:rsidRPr="00A62EC5" w:rsidRDefault="001927AF" w:rsidP="001927AF">
      <w:r w:rsidRPr="00A62EC5">
        <w:tab/>
      </w:r>
      <w:r w:rsidRPr="00A62EC5">
        <w:tab/>
        <w:t>Denise Melom – Risk Manager</w:t>
      </w:r>
    </w:p>
    <w:p w:rsidR="001927AF" w:rsidRPr="00A62EC5" w:rsidRDefault="001927AF" w:rsidP="001927AF"/>
    <w:p w:rsidR="001927AF" w:rsidRPr="00A62EC5" w:rsidRDefault="001927AF" w:rsidP="001927AF">
      <w:r w:rsidRPr="00A62EC5">
        <w:tab/>
        <w:t xml:space="preserve">Seconded by Commissioner Ehrman.  Upon roll call vote – </w:t>
      </w:r>
      <w:r w:rsidRPr="00A62EC5">
        <w:lastRenderedPageBreak/>
        <w:t>Ehrman – yes, Jorgensen- yes, Erdmann - yes  All voting “yes” the motion carried.</w:t>
      </w:r>
    </w:p>
    <w:p w:rsidR="001927AF" w:rsidRPr="00A62EC5" w:rsidRDefault="001927AF" w:rsidP="001927AF"/>
    <w:p w:rsidR="001927AF" w:rsidRPr="00A62EC5" w:rsidRDefault="001927AF" w:rsidP="001927AF">
      <w:r w:rsidRPr="00A62EC5">
        <w:tab/>
        <w:t>It was moved by Commissioner Jorgensen that the County employees that do not arrive for work due to inclement weather, even though the Courthouse is open, shall take a vacation or sick day off at the employee’s discretion to compensate for that day, seconded by Commissioner Ehrman.  Upon roll call vote – Erdmann –yes, Jorgensen – yes, Ehrman- yes  All voting “Aye” the motion carried.</w:t>
      </w:r>
    </w:p>
    <w:p w:rsidR="001927AF" w:rsidRPr="00A62EC5" w:rsidRDefault="001927AF" w:rsidP="001927AF"/>
    <w:p w:rsidR="001927AF" w:rsidRPr="00A62EC5" w:rsidRDefault="001927AF" w:rsidP="001927AF">
      <w:r w:rsidRPr="00A62EC5">
        <w:tab/>
        <w:t>There being no further business the meeting adjourned.</w:t>
      </w:r>
    </w:p>
    <w:p w:rsidR="001927AF" w:rsidRPr="00A62EC5" w:rsidRDefault="001927AF" w:rsidP="001927AF"/>
    <w:p w:rsidR="001927AF" w:rsidRPr="00A62EC5" w:rsidRDefault="001927AF" w:rsidP="001927AF">
      <w:r w:rsidRPr="00A62EC5">
        <w:t>__________________________________                   _________________________________</w:t>
      </w:r>
    </w:p>
    <w:p w:rsidR="001927AF" w:rsidRPr="00A62EC5" w:rsidRDefault="001927AF" w:rsidP="001927AF">
      <w:r w:rsidRPr="00A62EC5">
        <w:tab/>
      </w:r>
      <w:r w:rsidRPr="00A62EC5">
        <w:tab/>
        <w:t>Auditor</w:t>
      </w:r>
      <w:r w:rsidRPr="00A62EC5">
        <w:tab/>
      </w:r>
      <w:r w:rsidRPr="00A62EC5">
        <w:tab/>
      </w:r>
      <w:r w:rsidRPr="00A62EC5">
        <w:tab/>
      </w:r>
      <w:r w:rsidRPr="00A62EC5">
        <w:tab/>
      </w:r>
      <w:r w:rsidRPr="00A62EC5">
        <w:tab/>
      </w:r>
      <w:r w:rsidRPr="00A62EC5">
        <w:tab/>
        <w:t>Chairman</w:t>
      </w:r>
    </w:p>
    <w:p w:rsidR="001927AF" w:rsidRPr="00A62EC5" w:rsidRDefault="001927AF" w:rsidP="001927AF">
      <w:r w:rsidRPr="00A62EC5">
        <w:tab/>
      </w:r>
    </w:p>
    <w:p w:rsidR="001927AF" w:rsidRPr="00A62EC5" w:rsidRDefault="001927AF" w:rsidP="001927AF"/>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jc w:val="center"/>
        <w:rPr>
          <w:bCs/>
        </w:rPr>
      </w:pPr>
      <w:r w:rsidRPr="00A62EC5">
        <w:rPr>
          <w:bCs/>
        </w:rPr>
        <w:t>County Commissioners Meeting January 7, 2005</w:t>
      </w:r>
    </w:p>
    <w:p w:rsidR="001927AF" w:rsidRPr="00A62EC5" w:rsidRDefault="001927AF" w:rsidP="001927AF">
      <w:pPr>
        <w:rPr>
          <w:bCs/>
        </w:rPr>
      </w:pPr>
    </w:p>
    <w:p w:rsidR="001927AF" w:rsidRPr="00A62EC5" w:rsidRDefault="001927AF" w:rsidP="001927AF">
      <w:pPr>
        <w:rPr>
          <w:bCs/>
        </w:rPr>
      </w:pPr>
      <w:r w:rsidRPr="00A62EC5">
        <w:rPr>
          <w:bCs/>
        </w:rPr>
        <w:tab/>
        <w:t>The Board of County Commissioners met at 3:30 p.m. on call of the Chairman.  Commissioners present were Howard Erdmann, Shirley J. Jorgensen, and Eldon Ehrman.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ind w:firstLine="720"/>
        <w:rPr>
          <w:bCs/>
        </w:rPr>
      </w:pPr>
      <w:r w:rsidRPr="00A62EC5">
        <w:rPr>
          <w:bCs/>
        </w:rPr>
        <w:t>Sheriff Gessner met with the board to discuss the purchase of a 2003 Ford Explorer from the Salt Lake County Fleet Department. Karen Konschak, Choice Financial Bank, Goodrich, was contacted by speakerphone to review vehicle financing interest rates.  It was moved by Commissioner Ehrman to purchase a 2003 Ford Explorer in the amount of $22,325.00 from Salt Lake County Fleet Dept. with financing through Choice Financial Bank of Goodrich, for 4.255% financing government rate with a down payment of $6,100.00 for 2005 and the remaining $16,225.00 to be paid in 4 annual installments and that the Auditor and the Chairman be authorized to sign the note, also additional police vehicle equipment will need to be purchased to be installed in the Explorer like the light bar, cage, etc. in the amount $1,700.00, seconded by Commissioner Jorgensen. Upon roll call vote:  Ehrman –yes, Erdmann – yes, Jorgensen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The Auditor reported that the electrician from MEC looked at the Community Room lights and recommended that they really </w:t>
      </w:r>
      <w:r w:rsidRPr="00A62EC5">
        <w:rPr>
          <w:bCs/>
        </w:rPr>
        <w:lastRenderedPageBreak/>
        <w:t>need to be replaced being the lights are starting to pull away from the ceiling already and are outdated from code.  It was moved by Commissioner Jorgensen to instruct the Auditor to have MEC install new lights in the Community Room of the Courthouse, seconded by Commissioner Ehrman.  Upon roll call vote:  Jorgensen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______________________________               ________________________________</w:t>
      </w:r>
    </w:p>
    <w:p w:rsidR="001927AF" w:rsidRPr="00A62EC5" w:rsidRDefault="001927AF" w:rsidP="001927AF">
      <w:pPr>
        <w:rPr>
          <w:bCs/>
        </w:rPr>
      </w:pPr>
      <w:r w:rsidRPr="00A62EC5">
        <w:rPr>
          <w:bCs/>
        </w:rPr>
        <w:t xml:space="preserve">                     Auditor                                                                 Chairman</w:t>
      </w:r>
    </w:p>
    <w:p w:rsidR="001927AF" w:rsidRPr="00A62EC5" w:rsidRDefault="001927AF" w:rsidP="001927AF">
      <w:pPr>
        <w:rPr>
          <w:bCs/>
        </w:rPr>
      </w:pPr>
      <w:r w:rsidRPr="00A62EC5">
        <w:rPr>
          <w:bCs/>
        </w:rPr>
        <w:tab/>
      </w:r>
    </w:p>
    <w:p w:rsidR="001927AF" w:rsidRPr="00A62EC5" w:rsidRDefault="001927AF" w:rsidP="001927AF">
      <w:pPr>
        <w:jc w:val="center"/>
        <w:rPr>
          <w:bCs/>
        </w:rPr>
      </w:pPr>
      <w:r w:rsidRPr="00A62EC5">
        <w:rPr>
          <w:bCs/>
        </w:rPr>
        <w:t>COUNTY COMMISSION MEETING January 21, 2005</w:t>
      </w:r>
    </w:p>
    <w:p w:rsidR="001927AF" w:rsidRPr="00A62EC5" w:rsidRDefault="001927AF" w:rsidP="001927AF">
      <w:pPr>
        <w:jc w:val="center"/>
        <w:rPr>
          <w:bCs/>
        </w:rPr>
      </w:pPr>
    </w:p>
    <w:p w:rsidR="001927AF" w:rsidRPr="00A62EC5" w:rsidRDefault="001927AF" w:rsidP="001927AF">
      <w:pPr>
        <w:pStyle w:val="BodyText"/>
      </w:pPr>
      <w:r w:rsidRPr="00A62EC5">
        <w:tab/>
        <w:t xml:space="preserve">The Board of County Commissioners met at 1:00 p.m. on call of the Chairman.  Commissioners present were Howard Erdmann, Eldon Ehrman, and Shirley J. Jorgensen. </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Sheriff, Larry Gessner, met with the board to discuss the ND State vehicle fleet bids for a 2005 Ford Expedition is at $25,748.00 and that Wells County is purchasing an Expedition on the State Fleet bids.  Reconsidering the used 2003 Salt Lake County Fleet Explorer price verses the new 2005 Expedition from the ND State fleet bids was discussed further.  Karen Konschak, Choice Financial Bank, Goodrich, was contacted by speakerphone to discuss if the same down payment of $6,100.00 would apply if the 2005 Ford Expedition were purchased.  Konschak stated there would be more equity for the bank to go on with the 2005 Expedition being the State Fleet bid price is much lower than the Dealer price is so the down payment would stay at $6,100.00.   It was moved by Commissioner Ehrman to rescind the motion he made on January 7, 2005 of purchasing the 2003 Ford Explorer, seconded by Commissioner Jorgensen.  Upon roll call – Ehrman – yes, Jorgensen –yes, Erdmann – yes.  All voting “yes” the motion carried.  It was moved by Commissioner Ehrman to order a 2005 Ford Expedition on the State Fleet bid price of $25,748.00 and to still finance with Choice Financial, Goodrich with a down payment of $6,100.00 with the remaining amount of $19,648.00 to be financed at 4.255% interest rate that will be spread across four annual installments and that the Auditor and the Chairman be authorized to sign the bank note, seconded by Commissioner Jorgensen.  Upon roll call vote – Ehrman –yes, Jorgensen – yes, Erdmann – yes  All voting “yes” the motion carried.</w:t>
      </w:r>
    </w:p>
    <w:p w:rsidR="001927AF" w:rsidRPr="00A62EC5" w:rsidRDefault="001927AF" w:rsidP="001927AF">
      <w:pPr>
        <w:rPr>
          <w:bCs/>
        </w:rPr>
      </w:pPr>
      <w:r w:rsidRPr="00A62EC5">
        <w:rPr>
          <w:bCs/>
        </w:rPr>
        <w:tab/>
      </w:r>
    </w:p>
    <w:p w:rsidR="001927AF" w:rsidRPr="00A62EC5" w:rsidRDefault="001927AF" w:rsidP="001927AF">
      <w:pPr>
        <w:ind w:firstLine="720"/>
        <w:rPr>
          <w:bCs/>
        </w:rPr>
      </w:pPr>
      <w:r w:rsidRPr="00A62EC5">
        <w:rPr>
          <w:bCs/>
        </w:rPr>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lastRenderedPageBreak/>
        <w:t>_______________________________                  ________________________________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t xml:space="preserve">      Chairman</w:t>
      </w:r>
    </w:p>
    <w:p w:rsidR="00880DBF" w:rsidRPr="00A62EC5" w:rsidRDefault="00880DBF" w:rsidP="00880DBF">
      <w:pPr>
        <w:rPr>
          <w:bCs/>
        </w:rPr>
      </w:pPr>
    </w:p>
    <w:p w:rsidR="001927AF" w:rsidRPr="00A62EC5" w:rsidRDefault="001927AF" w:rsidP="00880DBF">
      <w:pPr>
        <w:rPr>
          <w:bCs/>
        </w:rPr>
      </w:pPr>
    </w:p>
    <w:p w:rsidR="001927AF" w:rsidRPr="00A62EC5" w:rsidRDefault="001927AF" w:rsidP="00880DBF">
      <w:pPr>
        <w:rPr>
          <w:bCs/>
        </w:rPr>
      </w:pPr>
    </w:p>
    <w:p w:rsidR="001927AF" w:rsidRPr="00A62EC5" w:rsidRDefault="001927AF" w:rsidP="00880DBF">
      <w:pPr>
        <w:rPr>
          <w:bCs/>
        </w:rPr>
      </w:pPr>
    </w:p>
    <w:p w:rsidR="001927AF" w:rsidRPr="00A62EC5" w:rsidRDefault="001927AF" w:rsidP="001927AF">
      <w:pPr>
        <w:jc w:val="center"/>
        <w:rPr>
          <w:bCs/>
        </w:rPr>
      </w:pPr>
      <w:r w:rsidRPr="00A62EC5">
        <w:rPr>
          <w:bCs/>
        </w:rPr>
        <w:t>County Commissioners Meeting February 1, 2005</w:t>
      </w:r>
    </w:p>
    <w:p w:rsidR="001927AF" w:rsidRPr="00A62EC5" w:rsidRDefault="001927AF" w:rsidP="001927AF">
      <w:pPr>
        <w:jc w:val="center"/>
        <w:rPr>
          <w:bCs/>
        </w:rPr>
      </w:pPr>
    </w:p>
    <w:p w:rsidR="001927AF" w:rsidRPr="00A62EC5" w:rsidRDefault="001927AF" w:rsidP="001927AF">
      <w:pPr>
        <w:rPr>
          <w:bCs/>
        </w:rPr>
      </w:pPr>
      <w:r w:rsidRPr="00A62EC5">
        <w:rPr>
          <w:bCs/>
        </w:rPr>
        <w:tab/>
        <w:t xml:space="preserve">The Board of County Commissioners met at 9:00 a.m.  Commissioners present were Howard Erdmann, Shirley J. Jorgensen, and Eldon Ehrman.  </w:t>
      </w:r>
    </w:p>
    <w:p w:rsidR="001927AF" w:rsidRPr="00A62EC5" w:rsidRDefault="001927AF" w:rsidP="001927AF">
      <w:pPr>
        <w:rPr>
          <w:bCs/>
        </w:rPr>
      </w:pPr>
      <w:r w:rsidRPr="00A62EC5">
        <w:rPr>
          <w:bCs/>
        </w:rPr>
        <w:tab/>
      </w:r>
    </w:p>
    <w:p w:rsidR="001927AF" w:rsidRPr="00A62EC5" w:rsidRDefault="001927AF" w:rsidP="001927AF">
      <w:pPr>
        <w:rPr>
          <w:bCs/>
        </w:rPr>
      </w:pPr>
      <w:r w:rsidRPr="00A62EC5">
        <w:rPr>
          <w:bCs/>
        </w:rPr>
        <w:tab/>
        <w:t>Chairman Erdmann called the meeting to order. The minutes of the previous meetings were read and approved.</w:t>
      </w:r>
    </w:p>
    <w:p w:rsidR="001927AF" w:rsidRPr="00A62EC5" w:rsidRDefault="001927AF" w:rsidP="001927AF">
      <w:pPr>
        <w:rPr>
          <w:bCs/>
        </w:rPr>
      </w:pPr>
    </w:p>
    <w:p w:rsidR="001927AF" w:rsidRPr="00A62EC5" w:rsidRDefault="001927AF" w:rsidP="001927AF">
      <w:pPr>
        <w:rPr>
          <w:bCs/>
        </w:rPr>
      </w:pPr>
      <w:r w:rsidRPr="00A62EC5">
        <w:rPr>
          <w:bCs/>
        </w:rPr>
        <w:tab/>
        <w:t>The following Statements of Fees were approved and submitted to their appropriate funds for January, 2005:</w:t>
      </w:r>
    </w:p>
    <w:p w:rsidR="001927AF" w:rsidRPr="00A62EC5" w:rsidRDefault="001927AF" w:rsidP="001927AF">
      <w:pPr>
        <w:rPr>
          <w:bCs/>
        </w:rPr>
      </w:pPr>
      <w:r w:rsidRPr="00A62EC5">
        <w:rPr>
          <w:bCs/>
        </w:rPr>
        <w:tab/>
      </w:r>
      <w:r w:rsidRPr="00A62EC5">
        <w:rPr>
          <w:bCs/>
        </w:rPr>
        <w:tab/>
        <w:t>County Recorder, Fees, $925.00</w:t>
      </w:r>
    </w:p>
    <w:p w:rsidR="001927AF" w:rsidRPr="00A62EC5" w:rsidRDefault="001927AF" w:rsidP="001927AF">
      <w:pPr>
        <w:rPr>
          <w:bCs/>
        </w:rPr>
      </w:pPr>
      <w:r w:rsidRPr="00A62EC5">
        <w:rPr>
          <w:bCs/>
        </w:rPr>
        <w:tab/>
      </w:r>
      <w:r w:rsidRPr="00A62EC5">
        <w:rPr>
          <w:bCs/>
        </w:rPr>
        <w:tab/>
        <w:t>Clerk of District Court, Fees, $355.00</w:t>
      </w:r>
    </w:p>
    <w:p w:rsidR="001927AF" w:rsidRPr="00A62EC5" w:rsidRDefault="001927AF" w:rsidP="001927AF">
      <w:pPr>
        <w:rPr>
          <w:bCs/>
        </w:rPr>
      </w:pPr>
      <w:r w:rsidRPr="00A62EC5">
        <w:rPr>
          <w:bCs/>
        </w:rPr>
        <w:tab/>
      </w:r>
      <w:r w:rsidRPr="00A62EC5">
        <w:rPr>
          <w:bCs/>
        </w:rPr>
        <w:tab/>
        <w:t>Sheriff, Fees, $112.00</w:t>
      </w:r>
    </w:p>
    <w:p w:rsidR="001927AF" w:rsidRPr="00A62EC5" w:rsidRDefault="001927AF" w:rsidP="001927AF">
      <w:pPr>
        <w:rPr>
          <w:bCs/>
        </w:rPr>
      </w:pPr>
    </w:p>
    <w:p w:rsidR="001927AF" w:rsidRPr="00A62EC5" w:rsidRDefault="001927AF" w:rsidP="001927AF">
      <w:pPr>
        <w:rPr>
          <w:bCs/>
        </w:rPr>
      </w:pPr>
      <w:r w:rsidRPr="00A62EC5">
        <w:rPr>
          <w:bCs/>
        </w:rPr>
        <w:tab/>
        <w:t>The total miscellaneous receipts were collected for the following funds and were approved for the month of January, 2005:</w:t>
      </w:r>
    </w:p>
    <w:p w:rsidR="001927AF" w:rsidRPr="00A62EC5" w:rsidRDefault="001927AF" w:rsidP="001927AF">
      <w:pPr>
        <w:rPr>
          <w:bCs/>
        </w:rPr>
      </w:pPr>
    </w:p>
    <w:p w:rsidR="001927AF" w:rsidRPr="00A62EC5" w:rsidRDefault="001927AF" w:rsidP="001927AF">
      <w:pPr>
        <w:rPr>
          <w:bCs/>
        </w:rPr>
      </w:pPr>
      <w:r w:rsidRPr="00A62EC5">
        <w:rPr>
          <w:bCs/>
        </w:rPr>
        <w:tab/>
        <w:t>General - $26,776.25</w:t>
      </w:r>
      <w:r w:rsidRPr="00A62EC5">
        <w:rPr>
          <w:bCs/>
        </w:rPr>
        <w:tab/>
      </w:r>
      <w:r w:rsidRPr="00A62EC5">
        <w:rPr>
          <w:bCs/>
        </w:rPr>
        <w:tab/>
      </w:r>
      <w:r w:rsidRPr="00A62EC5">
        <w:rPr>
          <w:bCs/>
        </w:rPr>
        <w:tab/>
      </w:r>
      <w:r w:rsidRPr="00A62EC5">
        <w:rPr>
          <w:bCs/>
        </w:rPr>
        <w:tab/>
        <w:t>Human Services - $527.31</w:t>
      </w:r>
    </w:p>
    <w:p w:rsidR="001927AF" w:rsidRPr="00A62EC5" w:rsidRDefault="001927AF" w:rsidP="001927AF">
      <w:pPr>
        <w:rPr>
          <w:bCs/>
        </w:rPr>
      </w:pPr>
      <w:r w:rsidRPr="00A62EC5">
        <w:rPr>
          <w:bCs/>
        </w:rPr>
        <w:tab/>
        <w:t>Unorganized Rd. Dists. - $12,628.96</w:t>
      </w:r>
      <w:r w:rsidRPr="00A62EC5">
        <w:rPr>
          <w:bCs/>
        </w:rPr>
        <w:tab/>
      </w:r>
      <w:r w:rsidRPr="00A62EC5">
        <w:rPr>
          <w:bCs/>
        </w:rPr>
        <w:tab/>
        <w:t>County Road - $855.00</w:t>
      </w:r>
    </w:p>
    <w:p w:rsidR="001927AF" w:rsidRPr="00A62EC5" w:rsidRDefault="001927AF" w:rsidP="001927AF">
      <w:pPr>
        <w:rPr>
          <w:bCs/>
        </w:rPr>
      </w:pPr>
      <w:r w:rsidRPr="00A62EC5">
        <w:rPr>
          <w:bCs/>
        </w:rPr>
        <w:tab/>
        <w:t>Highway Dist. - $18,325.74</w:t>
      </w:r>
      <w:r w:rsidRPr="00A62EC5">
        <w:rPr>
          <w:bCs/>
        </w:rPr>
        <w:tab/>
      </w:r>
      <w:r w:rsidRPr="00A62EC5">
        <w:rPr>
          <w:bCs/>
        </w:rPr>
        <w:tab/>
      </w:r>
      <w:r w:rsidRPr="00A62EC5">
        <w:rPr>
          <w:bCs/>
        </w:rPr>
        <w:tab/>
        <w:t>Health Ins. - $245.89</w:t>
      </w:r>
    </w:p>
    <w:p w:rsidR="001927AF" w:rsidRPr="00A62EC5" w:rsidRDefault="001927AF" w:rsidP="001927AF">
      <w:pPr>
        <w:rPr>
          <w:bCs/>
        </w:rPr>
      </w:pPr>
      <w:r w:rsidRPr="00A62EC5">
        <w:rPr>
          <w:bCs/>
        </w:rPr>
        <w:tab/>
        <w:t>S.S. &amp; OASIS - $558.66</w:t>
      </w:r>
      <w:r w:rsidRPr="00A62EC5">
        <w:rPr>
          <w:bCs/>
        </w:rPr>
        <w:tab/>
      </w:r>
      <w:r w:rsidRPr="00A62EC5">
        <w:rPr>
          <w:bCs/>
        </w:rPr>
        <w:tab/>
      </w:r>
      <w:r w:rsidRPr="00A62EC5">
        <w:rPr>
          <w:bCs/>
        </w:rPr>
        <w:tab/>
        <w:t>County Ext. - $45.00</w:t>
      </w:r>
    </w:p>
    <w:p w:rsidR="001927AF" w:rsidRPr="00A62EC5" w:rsidRDefault="001927AF" w:rsidP="001927AF">
      <w:pPr>
        <w:rPr>
          <w:bCs/>
        </w:rPr>
      </w:pPr>
      <w:r w:rsidRPr="00A62EC5">
        <w:rPr>
          <w:bCs/>
        </w:rPr>
        <w:tab/>
        <w:t>Weed Control - $7,460.25</w:t>
      </w:r>
      <w:r w:rsidRPr="00A62EC5">
        <w:rPr>
          <w:bCs/>
        </w:rPr>
        <w:tab/>
      </w:r>
      <w:r w:rsidRPr="00A62EC5">
        <w:rPr>
          <w:bCs/>
        </w:rPr>
        <w:tab/>
      </w:r>
      <w:r w:rsidRPr="00A62EC5">
        <w:rPr>
          <w:bCs/>
        </w:rPr>
        <w:tab/>
        <w:t>911 - $886.35</w:t>
      </w:r>
    </w:p>
    <w:p w:rsidR="001927AF" w:rsidRPr="00A62EC5" w:rsidRDefault="001927AF" w:rsidP="001927AF">
      <w:pPr>
        <w:rPr>
          <w:bCs/>
        </w:rPr>
      </w:pPr>
      <w:r w:rsidRPr="00A62EC5">
        <w:rPr>
          <w:bCs/>
        </w:rPr>
        <w:tab/>
        <w:t>Wireless 911 - $886.35</w:t>
      </w:r>
      <w:r w:rsidRPr="00A62EC5">
        <w:rPr>
          <w:bCs/>
        </w:rPr>
        <w:tab/>
      </w:r>
      <w:r w:rsidRPr="00A62EC5">
        <w:rPr>
          <w:bCs/>
        </w:rPr>
        <w:tab/>
      </w:r>
      <w:r w:rsidRPr="00A62EC5">
        <w:rPr>
          <w:bCs/>
        </w:rPr>
        <w:tab/>
      </w:r>
    </w:p>
    <w:p w:rsidR="001927AF" w:rsidRPr="00A62EC5" w:rsidRDefault="001927AF" w:rsidP="001927AF"/>
    <w:p w:rsidR="001927AF" w:rsidRPr="00A62EC5" w:rsidRDefault="001927AF" w:rsidP="001927AF">
      <w:r w:rsidRPr="00A62EC5">
        <w:tab/>
        <w:t>An itemized listing of miscellaneous receipts is on file at the County Treasurer’s Office for review.</w:t>
      </w:r>
    </w:p>
    <w:p w:rsidR="001927AF" w:rsidRPr="00A62EC5" w:rsidRDefault="001927AF" w:rsidP="001927AF"/>
    <w:p w:rsidR="001927AF" w:rsidRPr="00A62EC5" w:rsidRDefault="001927AF" w:rsidP="001927AF">
      <w:r w:rsidRPr="00A62EC5">
        <w:tab/>
        <w:t>The January payroll warrants #27071-27104 were approved from the following funds:</w:t>
      </w:r>
    </w:p>
    <w:p w:rsidR="001927AF" w:rsidRPr="00A62EC5" w:rsidRDefault="001927AF" w:rsidP="001927AF"/>
    <w:p w:rsidR="001927AF" w:rsidRPr="00A62EC5" w:rsidRDefault="001927AF" w:rsidP="001927AF">
      <w:r w:rsidRPr="00A62EC5">
        <w:tab/>
      </w:r>
      <w:r w:rsidRPr="00A62EC5">
        <w:tab/>
        <w:t>General - $21,664.67</w:t>
      </w:r>
      <w:r w:rsidRPr="00A62EC5">
        <w:tab/>
      </w:r>
      <w:r w:rsidRPr="00A62EC5">
        <w:tab/>
      </w:r>
      <w:r w:rsidRPr="00A62EC5">
        <w:tab/>
        <w:t>Service Officer - $241.66</w:t>
      </w:r>
    </w:p>
    <w:p w:rsidR="001927AF" w:rsidRPr="00A62EC5" w:rsidRDefault="001927AF" w:rsidP="001927AF">
      <w:r w:rsidRPr="00A62EC5">
        <w:tab/>
      </w:r>
      <w:r w:rsidRPr="00A62EC5">
        <w:tab/>
        <w:t>County Agent Fund - $1,334.33</w:t>
      </w:r>
      <w:r w:rsidRPr="00A62EC5">
        <w:tab/>
        <w:t>Civil Defense - $400.00</w:t>
      </w:r>
    </w:p>
    <w:p w:rsidR="001927AF" w:rsidRPr="00A62EC5" w:rsidRDefault="001927AF" w:rsidP="001927AF">
      <w:r w:rsidRPr="00A62EC5">
        <w:tab/>
      </w:r>
      <w:r w:rsidRPr="00A62EC5">
        <w:tab/>
        <w:t>911 - $387.50</w:t>
      </w:r>
      <w:r w:rsidRPr="00A62EC5">
        <w:tab/>
      </w:r>
      <w:r w:rsidRPr="00A62EC5">
        <w:tab/>
      </w:r>
      <w:r w:rsidRPr="00A62EC5">
        <w:tab/>
      </w:r>
      <w:r w:rsidRPr="00A62EC5">
        <w:tab/>
        <w:t>Highway Dist. - $13,277.14</w:t>
      </w:r>
    </w:p>
    <w:p w:rsidR="001927AF" w:rsidRPr="00A62EC5" w:rsidRDefault="001927AF" w:rsidP="001927AF">
      <w:r w:rsidRPr="00A62EC5">
        <w:tab/>
      </w:r>
      <w:r w:rsidRPr="00A62EC5">
        <w:tab/>
        <w:t>Human Services - $7,645.50</w:t>
      </w:r>
    </w:p>
    <w:p w:rsidR="001927AF" w:rsidRPr="00A62EC5" w:rsidRDefault="001927AF" w:rsidP="001927AF">
      <w:r w:rsidRPr="00A62EC5">
        <w:tab/>
      </w:r>
    </w:p>
    <w:p w:rsidR="001927AF" w:rsidRPr="00A62EC5" w:rsidRDefault="001927AF" w:rsidP="001927AF">
      <w:r w:rsidRPr="00A62EC5">
        <w:tab/>
        <w:t xml:space="preserve">The following bills #27129-27215 were approved and ordered </w:t>
      </w:r>
      <w:r w:rsidRPr="00A62EC5">
        <w:lastRenderedPageBreak/>
        <w:t>paid subject due to delinquent or any other indebtedness owing the County:</w:t>
      </w:r>
    </w:p>
    <w:p w:rsidR="001927AF" w:rsidRPr="00A62EC5" w:rsidRDefault="001927AF" w:rsidP="001927AF"/>
    <w:p w:rsidR="001927AF" w:rsidRPr="00A62EC5" w:rsidRDefault="001927AF" w:rsidP="001927AF">
      <w:r w:rsidRPr="00A62EC5">
        <w:t xml:space="preserve">Ameripride Linen &amp; Apparel Srv ,38.15; Dakota Communications,55.00; Walter M. Lipp,                           127.91; Howard Erdmann, 92.75;West River Telecommunications,657.27;N.D. Association Of Counties,725.20;Waste Management Of ND,71.71;Reule's Super Value,222.33;Eldon Ehrman,                              42.00;Herb Neuharth Plumbing,11.25;Fireside Office Plus,31.18;Office Depot,727.78;Larry Gessner,104.98;Cenex Credit Card,557.15; Birch Telecom,91.58; BHG, Inc.,259.35;Information Technology Dept.,375.00;Cellular One,236.94; Shirley J Jorgensen,57.05; McClusky Postmaster, 42.00; Jack's Uniforms,83.89;Kyocera Mita America Inc, 48.86;D&amp;J Oil, Inc.,329.58;Lawson Products,109.93; Menard's,104.97; Co-Op Elevator, 2,750.20;Bentz Supply Store,201.17;Schaeffer's Service, 4.00;Power Plan,646.67; Farmers Union Oil Co,893.93;Crystal Schaunaman,240.50;Diane Fylling, 370.55;BHG, Inc,37.60; NDSU Ag Communications,                   15.50;Wayne Houston, 53.20; NDTC,20.07; SRT Communications, Inc,12.88; West River Telecommunications,248.24; ND State Radio Communications, 907.20;NDACO,59.84;        Verendrye Electric Coop.,1,100.00;Paul E. Stober,14.00;Holen Construction Inc,3,256.20;                  Holen Construction,Inc.,2,478.00; Don Wenning, 36.00; Adams Co 4-H Leaders,6.00;             Aggregate Construction, 216.00;American Income Life,10.00;Auto Wizard Inc, 49.44; BJ Auto Sales,241.63;Boiler Inspection Program,40.00; Chemsearch,976.05; Comfort Inn, 45.00; Paula Condol, 65.30;Dakota Prairies RC&amp;D, 250.00; Todd Deboer, 50.42; Doug's Auto Body,84.60;      </w:t>
      </w:r>
    </w:p>
    <w:p w:rsidR="001927AF" w:rsidRPr="00A62EC5" w:rsidRDefault="001927AF" w:rsidP="001927AF">
      <w:r w:rsidRPr="00A62EC5">
        <w:t xml:space="preserve"> Financial Supply Center Inc,30.23;First National Bank,35.00; Heringer Lumber,581.89; Lisa Laib,211.60;Lutheran Social Services Of ND,30.00; Marshall &amp; Swift,178.95;McClusky Merchants,5.00; Mercer County 4-H Council,4.00; ND 911 Association,10.00; ND Co Auditor's Association, 75.00; ND Weed Control Board, 255.00; NDEMA, 30.00;Ramkota Hotel,157.44;              Lawrence Reiswig,20.00;Rest Room World,157.62; Rockmount/Nassau,156.56;Alberta Strobel,                          224.00; Doris Fischer,96.00; Eden Melom, 77.25;Brandon Mortenson,92.70;Tiffanie Reiser,                         168.00;Andrew Roubal,77.25;Spencer Roth,61.80; Maury C Thompson,9.20;Turtle Lake Community Hospital,81.50;Viking Office Products,212.08;Viking Screen Prints, 74.36      </w:t>
      </w:r>
    </w:p>
    <w:p w:rsidR="001927AF" w:rsidRPr="00A62EC5" w:rsidRDefault="001927AF" w:rsidP="001927AF">
      <w:pPr>
        <w:rPr>
          <w:bCs/>
        </w:rPr>
      </w:pPr>
      <w:r w:rsidRPr="00A62EC5">
        <w:tab/>
      </w:r>
      <w:r w:rsidRPr="00A62EC5">
        <w:rPr>
          <w:bCs/>
        </w:rPr>
        <w:t>It was moved by Commissioner Jorgensen to pay half the prisioner contract of $2,300.00 with McLean County,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lastRenderedPageBreak/>
        <w:tab/>
        <w:t>Wayne Houston, Emergency Manager, met with the board to report that on February 23</w:t>
      </w:r>
      <w:r w:rsidRPr="00A62EC5">
        <w:rPr>
          <w:bCs/>
          <w:vertAlign w:val="superscript"/>
        </w:rPr>
        <w:t>rd</w:t>
      </w:r>
      <w:r w:rsidRPr="00A62EC5">
        <w:rPr>
          <w:bCs/>
        </w:rPr>
        <w:t xml:space="preserve"> a Homeland Security Briefing will be held for Homeland Security funds that will be available for the new year.  Houston also reported that he will be on vacation from February 9</w:t>
      </w:r>
      <w:r w:rsidRPr="00A62EC5">
        <w:rPr>
          <w:bCs/>
          <w:vertAlign w:val="superscript"/>
        </w:rPr>
        <w:t>th</w:t>
      </w:r>
      <w:r w:rsidRPr="00A62EC5">
        <w:rPr>
          <w:bCs/>
        </w:rPr>
        <w:t xml:space="preserve"> thru February 22</w:t>
      </w:r>
      <w:r w:rsidRPr="00A62EC5">
        <w:rPr>
          <w:bCs/>
          <w:vertAlign w:val="superscript"/>
        </w:rPr>
        <w:t>nd</w:t>
      </w:r>
      <w:r w:rsidRPr="00A62EC5">
        <w:rPr>
          <w:bCs/>
        </w:rPr>
        <w:t>.</w:t>
      </w:r>
    </w:p>
    <w:p w:rsidR="001927AF" w:rsidRPr="00A62EC5" w:rsidRDefault="001927AF" w:rsidP="001927AF">
      <w:pPr>
        <w:rPr>
          <w:bCs/>
        </w:rPr>
      </w:pPr>
      <w:r w:rsidRPr="00A62EC5">
        <w:rPr>
          <w:bCs/>
        </w:rPr>
        <w:tab/>
        <w:t>Denise Melom, Risk Manager, met with the board to report on a risk management claim and that she will be attending the Risk Management course to be held Monday, February 7, 2005 in Bismarck.</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approve Roy S. Kensmoe, Jr. resignation from the Water Resource Board,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Deputy Axt, reported on the police vehicle use for traveling to Harvey was to repair the car and transferring a prisoner.</w:t>
      </w:r>
    </w:p>
    <w:p w:rsidR="001927AF" w:rsidRPr="00A62EC5" w:rsidRDefault="001927AF" w:rsidP="001927AF">
      <w:pPr>
        <w:rPr>
          <w:bCs/>
        </w:rPr>
      </w:pPr>
    </w:p>
    <w:p w:rsidR="001927AF" w:rsidRPr="00A62EC5" w:rsidRDefault="001927AF" w:rsidP="001927AF">
      <w:pPr>
        <w:rPr>
          <w:bCs/>
        </w:rPr>
      </w:pPr>
      <w:r w:rsidRPr="00A62EC5">
        <w:rPr>
          <w:bCs/>
        </w:rPr>
        <w:tab/>
        <w:t>Alvin Herr, former Water Resource Board member, met with the board upon the board’s request to discuss Water Resource Board issues.  The Commissioners recommended regular monthly or quarterly meetings need to be scheduled so business is taken care of in an orderly fashion.  It was moved by Commissioner Jorgensen to reinstate Alvin Herr to the Water Resource Board effective immediately,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Walter Lipp, States Attorney, met with the board to report on litigations that were filed against the County and the procedure to follow next.</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pay the Witness fees in the amount of $327.32,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The time being 2:00 p.m. the Weed Board members and Officers, Gordon Felchle, James Haux, Jerone Sauter, Donald Hausauer, Myron Dieterle, Marilyn Schneider, and Secretary, Janice Erdmann met with the board upon the board’s request to discuss various Weed Control Budget issues.  Dieterle reviewed the costs of the weed officers for 2004 and that the Weed Board was reimbursed by State funding for the salt cedar grant program for all expenses associated with the program.    Cost share to local landowners for leafy spurge was discussed to be shared 80/20 for 2005.  80% County Weed Control and 20% to the landowner in order to cover expenses.  Road side and woody </w:t>
      </w:r>
      <w:r w:rsidRPr="00A62EC5">
        <w:rPr>
          <w:bCs/>
        </w:rPr>
        <w:lastRenderedPageBreak/>
        <w:t>spraying will need to be increased also.  The process of handling complaints from landowners on spraying weeds was reviewed that a Weed Board member from another district that does not live within the same district attends the inspection of the complaint with the landowner, weed officer, and another Weed Board Member in order to witness inspection.  Spraying on railroad property was discussed and how to receive reimbursement sooner.  Using different chemicals to be sprayed on railroad property by the Weed Board rather than hiring aerial spraying could lower expenses was suggested.</w:t>
      </w:r>
    </w:p>
    <w:p w:rsidR="001927AF" w:rsidRPr="00A62EC5" w:rsidRDefault="001927AF" w:rsidP="001927AF">
      <w:pPr>
        <w:rPr>
          <w:bCs/>
        </w:rPr>
      </w:pPr>
    </w:p>
    <w:p w:rsidR="001927AF" w:rsidRPr="00A62EC5" w:rsidRDefault="001927AF" w:rsidP="001927AF">
      <w:pPr>
        <w:rPr>
          <w:bCs/>
        </w:rPr>
      </w:pPr>
      <w:r w:rsidRPr="00A62EC5">
        <w:rPr>
          <w:bCs/>
        </w:rPr>
        <w:tab/>
        <w:t>The application for the 2004 abatement of taxes filed by Shawn Weltz for on Part of NW4NW4 448’x 733’ 1-149-75 was reviewed and forwarded to the Georgetown Twp. District Assessor and the Director of Tax Equalization.  The hearing was scheduled for March 1, 2005 at 2:00 p.m.</w:t>
      </w:r>
    </w:p>
    <w:p w:rsidR="001927AF" w:rsidRPr="00A62EC5" w:rsidRDefault="001927AF" w:rsidP="001927AF">
      <w:pPr>
        <w:rPr>
          <w:bCs/>
        </w:rPr>
      </w:pPr>
    </w:p>
    <w:p w:rsidR="001927AF" w:rsidRPr="00A62EC5" w:rsidRDefault="001927AF" w:rsidP="001927AF">
      <w:pPr>
        <w:rPr>
          <w:bCs/>
        </w:rPr>
      </w:pPr>
      <w:r w:rsidRPr="00A62EC5">
        <w:rPr>
          <w:bCs/>
        </w:rPr>
        <w:tab/>
        <w:t>Alvin Gross, Road Foreman, met with the board to report on County shop issues and road issues.  Gross will report back on the landowners who have bales still in the ditches that need to be removed.  The States Attorney was instructed to write letters to the landowners who have bales located along the right of way to have them removed or the County Road Crew will burn them.</w:t>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ind w:firstLine="720"/>
        <w:rPr>
          <w:bCs/>
        </w:rPr>
      </w:pPr>
      <w:r w:rsidRPr="00A62EC5">
        <w:rPr>
          <w:bCs/>
        </w:rPr>
        <w:t>Mike Hanson, District NDSU Extension Director, and Crystal Schaunaman, County Agent, met with the board to discuss the programming needs for Sheridan County through NDSU Extension Service and the Sheridan County Staff.  4-H and teen programming was ranked at the top of the priority list of program needs.  The duties of the County Home Economist Extension Agent/Food and Nutrition Program Position was reviewed.  The Food and Nutrition Program Position education that is required has changed to have at least a college degree now.  Hiring just an extra office person to help out at busy seasons was discussed also.  It was moved by Commissioner Jorgensen to allow the County Agent to take on some of the duties of the Home Economist Position that would increase the County Agent’s salary effective July 1, 2005 and to hire someone for the Food and Nutrition Program position that is partial federally funded, seconded by Commissioner Ehrman.  Upon roll call vote – Jorgensen – yes, Ehrman – yes, Erdmann – yes  All voting “yes” the motion carried.   Hanson recommended a Commissioner participate in the County Agent evaluation on March 15, 2005.   The County Agent’s narrative for January was reviewed and filed.</w:t>
      </w:r>
    </w:p>
    <w:p w:rsidR="001927AF" w:rsidRPr="00A62EC5" w:rsidRDefault="001927AF" w:rsidP="001927AF">
      <w:pPr>
        <w:ind w:firstLine="720"/>
        <w:rPr>
          <w:bCs/>
        </w:rPr>
      </w:pPr>
    </w:p>
    <w:p w:rsidR="001927AF" w:rsidRPr="00A62EC5" w:rsidRDefault="001927AF" w:rsidP="001927AF">
      <w:pPr>
        <w:ind w:firstLine="720"/>
        <w:rPr>
          <w:bCs/>
        </w:rPr>
      </w:pPr>
      <w:r w:rsidRPr="00A62EC5">
        <w:rPr>
          <w:bCs/>
        </w:rPr>
        <w:t>Joyce H. Dockter, Clerk of Court, met with the board to discuss personnel issues.</w:t>
      </w:r>
    </w:p>
    <w:p w:rsidR="001927AF" w:rsidRPr="00A62EC5" w:rsidRDefault="001927AF" w:rsidP="001927AF">
      <w:pPr>
        <w:rPr>
          <w:bCs/>
        </w:rPr>
      </w:pPr>
    </w:p>
    <w:p w:rsidR="001927AF" w:rsidRPr="00A62EC5" w:rsidRDefault="001927AF" w:rsidP="001927AF">
      <w:pPr>
        <w:rPr>
          <w:bCs/>
        </w:rPr>
      </w:pPr>
      <w:r w:rsidRPr="00A62EC5">
        <w:rPr>
          <w:bCs/>
        </w:rPr>
        <w:lastRenderedPageBreak/>
        <w:tab/>
        <w:t>Larry Gessner, Sheriff, met with the board to report the 2005 Ford Expedition was ordered and some computer issues that have come up.  The Sheriff was instructed to contact the State to see if there were any good used police cars that will be available at the State Auction.  Gessner requested to purchase a car un-lock manual and kit for $250.00.  It was moved by Commissioner Jorgensen to approve purchase of a car un-lock manual and kit for $250.00,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Auditor reported that the heating system in the Courthouse is not heating on the 3</w:t>
      </w:r>
      <w:r w:rsidRPr="00A62EC5">
        <w:rPr>
          <w:bCs/>
          <w:vertAlign w:val="superscript"/>
        </w:rPr>
        <w:t>rd</w:t>
      </w:r>
      <w:r w:rsidRPr="00A62EC5">
        <w:rPr>
          <w:bCs/>
        </w:rPr>
        <w:t xml:space="preserve"> floor.  Valves and traps are leaking and plugged according to H.A. Thompson &amp; Sons. An estimate from H.A. Thompson &amp; Sons for replacing 43 valve covers throughout the Courthouse in the amount of $9,526.00 was reviewed.  It was moved by Commissioner Ehrman to replace just the 3</w:t>
      </w:r>
      <w:r w:rsidRPr="00A62EC5">
        <w:rPr>
          <w:bCs/>
          <w:vertAlign w:val="superscript"/>
        </w:rPr>
        <w:t>rd</w:t>
      </w:r>
      <w:r w:rsidRPr="00A62EC5">
        <w:rPr>
          <w:bCs/>
        </w:rPr>
        <w:t xml:space="preserve"> floor valves and repair controllers in the Furnace room in the amount of $5,725.00 from H.A. Thompson and Sons,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___________________________________                    ________________________________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p>
    <w:p w:rsidR="001927AF" w:rsidRPr="00A62EC5" w:rsidRDefault="001927AF" w:rsidP="001927AF">
      <w:pPr>
        <w:rPr>
          <w:bCs/>
        </w:rPr>
      </w:pPr>
      <w:r w:rsidRPr="00A62EC5">
        <w:rPr>
          <w:bCs/>
        </w:rPr>
        <w:t xml:space="preserve"> </w:t>
      </w:r>
    </w:p>
    <w:p w:rsidR="001927AF" w:rsidRPr="00A62EC5" w:rsidRDefault="001927AF" w:rsidP="001927AF">
      <w:pPr>
        <w:rPr>
          <w:bCs/>
        </w:rPr>
      </w:pPr>
    </w:p>
    <w:p w:rsidR="001927AF" w:rsidRPr="00A62EC5" w:rsidRDefault="001927AF" w:rsidP="001927AF">
      <w:pPr>
        <w:rPr>
          <w:bCs/>
        </w:rPr>
      </w:pPr>
      <w:r w:rsidRPr="00A62EC5">
        <w:rPr>
          <w:bCs/>
        </w:rPr>
        <w:tab/>
        <w:t xml:space="preserve"> </w:t>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jc w:val="center"/>
        <w:rPr>
          <w:bCs/>
        </w:rPr>
      </w:pPr>
      <w:r w:rsidRPr="00A62EC5">
        <w:rPr>
          <w:bCs/>
        </w:rPr>
        <w:t>County Commissioners Meeting March 1, 2005</w:t>
      </w:r>
    </w:p>
    <w:p w:rsidR="001927AF" w:rsidRPr="00A62EC5" w:rsidRDefault="001927AF" w:rsidP="001927AF">
      <w:pPr>
        <w:jc w:val="center"/>
        <w:rPr>
          <w:bCs/>
        </w:rPr>
      </w:pPr>
    </w:p>
    <w:p w:rsidR="001927AF" w:rsidRPr="00A62EC5" w:rsidRDefault="001927AF" w:rsidP="001927AF">
      <w:pPr>
        <w:pStyle w:val="BodyText"/>
      </w:pPr>
      <w:r w:rsidRPr="00A62EC5">
        <w:tab/>
        <w:t xml:space="preserve">The Board of County Commissioners met at 9:00 A.M.  Commissioners present were Howard Erdmann, Shirley J. Jorgensen, and Eldon Ehrman.  </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  The minutes of the previous meeting was read and approved.</w:t>
      </w:r>
    </w:p>
    <w:p w:rsidR="001927AF" w:rsidRPr="00A62EC5" w:rsidRDefault="001927AF" w:rsidP="001927AF">
      <w:pPr>
        <w:rPr>
          <w:bCs/>
        </w:rPr>
      </w:pPr>
    </w:p>
    <w:p w:rsidR="001927AF" w:rsidRPr="00A62EC5" w:rsidRDefault="001927AF" w:rsidP="001927AF">
      <w:pPr>
        <w:rPr>
          <w:bCs/>
        </w:rPr>
      </w:pPr>
      <w:r w:rsidRPr="00A62EC5">
        <w:rPr>
          <w:bCs/>
        </w:rPr>
        <w:tab/>
        <w:t xml:space="preserve">The following Statements of Fees were approved and submitted to their appropriate funds for March, 2005: </w:t>
      </w:r>
    </w:p>
    <w:p w:rsidR="001927AF" w:rsidRPr="00A62EC5" w:rsidRDefault="001927AF" w:rsidP="001927AF">
      <w:pPr>
        <w:rPr>
          <w:bCs/>
        </w:rPr>
      </w:pPr>
      <w:r w:rsidRPr="00A62EC5">
        <w:rPr>
          <w:bCs/>
        </w:rPr>
        <w:tab/>
      </w:r>
      <w:r w:rsidRPr="00A62EC5">
        <w:rPr>
          <w:bCs/>
        </w:rPr>
        <w:tab/>
      </w:r>
      <w:r w:rsidRPr="00A62EC5">
        <w:rPr>
          <w:bCs/>
        </w:rPr>
        <w:tab/>
        <w:t>County Recorder, Fees, $903.25</w:t>
      </w:r>
    </w:p>
    <w:p w:rsidR="001927AF" w:rsidRPr="00A62EC5" w:rsidRDefault="001927AF" w:rsidP="001927AF">
      <w:pPr>
        <w:rPr>
          <w:bCs/>
        </w:rPr>
      </w:pPr>
      <w:r w:rsidRPr="00A62EC5">
        <w:rPr>
          <w:bCs/>
        </w:rPr>
        <w:tab/>
      </w:r>
      <w:r w:rsidRPr="00A62EC5">
        <w:rPr>
          <w:bCs/>
        </w:rPr>
        <w:tab/>
      </w:r>
      <w:r w:rsidRPr="00A62EC5">
        <w:rPr>
          <w:bCs/>
        </w:rPr>
        <w:tab/>
        <w:t>Clerk of District Court, Fees, $135.00</w:t>
      </w:r>
    </w:p>
    <w:p w:rsidR="001927AF" w:rsidRPr="00A62EC5" w:rsidRDefault="001927AF" w:rsidP="001927AF">
      <w:pPr>
        <w:rPr>
          <w:bCs/>
        </w:rPr>
      </w:pPr>
      <w:r w:rsidRPr="00A62EC5">
        <w:rPr>
          <w:bCs/>
        </w:rPr>
        <w:lastRenderedPageBreak/>
        <w:tab/>
      </w:r>
      <w:r w:rsidRPr="00A62EC5">
        <w:rPr>
          <w:bCs/>
        </w:rPr>
        <w:tab/>
      </w:r>
      <w:r w:rsidRPr="00A62EC5">
        <w:rPr>
          <w:bCs/>
        </w:rPr>
        <w:tab/>
        <w:t>Sheriff, Fees, $129.60</w:t>
      </w: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t>The total Miscellaneous Receipts were collected for the following funds and were approved for the month of March, 2005:</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 $3,228.27</w:t>
      </w:r>
      <w:r w:rsidRPr="00A62EC5">
        <w:rPr>
          <w:bCs/>
        </w:rPr>
        <w:tab/>
      </w:r>
      <w:r w:rsidRPr="00A62EC5">
        <w:rPr>
          <w:bCs/>
        </w:rPr>
        <w:tab/>
      </w:r>
      <w:r w:rsidRPr="00A62EC5">
        <w:rPr>
          <w:bCs/>
        </w:rPr>
        <w:tab/>
        <w:t>Human Services - $799.56</w:t>
      </w:r>
    </w:p>
    <w:p w:rsidR="001927AF" w:rsidRPr="00A62EC5" w:rsidRDefault="001927AF" w:rsidP="001927AF">
      <w:pPr>
        <w:rPr>
          <w:bCs/>
        </w:rPr>
      </w:pPr>
      <w:r w:rsidRPr="00A62EC5">
        <w:rPr>
          <w:bCs/>
        </w:rPr>
        <w:tab/>
      </w:r>
      <w:r w:rsidRPr="00A62EC5">
        <w:rPr>
          <w:bCs/>
        </w:rPr>
        <w:tab/>
        <w:t>County Road - $2,513.51</w:t>
      </w:r>
      <w:r w:rsidRPr="00A62EC5">
        <w:rPr>
          <w:bCs/>
        </w:rPr>
        <w:tab/>
      </w:r>
      <w:r w:rsidRPr="00A62EC5">
        <w:rPr>
          <w:bCs/>
        </w:rPr>
        <w:tab/>
        <w:t>Highway Dist. - $12,971.85</w:t>
      </w:r>
    </w:p>
    <w:p w:rsidR="001927AF" w:rsidRPr="00A62EC5" w:rsidRDefault="001927AF" w:rsidP="001927AF">
      <w:pPr>
        <w:rPr>
          <w:bCs/>
        </w:rPr>
      </w:pPr>
      <w:r w:rsidRPr="00A62EC5">
        <w:rPr>
          <w:bCs/>
        </w:rPr>
        <w:tab/>
      </w:r>
      <w:r w:rsidRPr="00A62EC5">
        <w:rPr>
          <w:bCs/>
        </w:rPr>
        <w:tab/>
        <w:t>SS &amp; OASIS - $365.89</w:t>
      </w:r>
      <w:r w:rsidRPr="00A62EC5">
        <w:rPr>
          <w:bCs/>
        </w:rPr>
        <w:tab/>
      </w:r>
      <w:r w:rsidRPr="00A62EC5">
        <w:rPr>
          <w:bCs/>
        </w:rPr>
        <w:tab/>
        <w:t>County Ext. - $60.00</w:t>
      </w:r>
    </w:p>
    <w:p w:rsidR="001927AF" w:rsidRPr="00A62EC5" w:rsidRDefault="001927AF" w:rsidP="001927AF">
      <w:pPr>
        <w:rPr>
          <w:bCs/>
        </w:rPr>
      </w:pPr>
      <w:r w:rsidRPr="00A62EC5">
        <w:rPr>
          <w:bCs/>
        </w:rPr>
        <w:tab/>
      </w:r>
      <w:r w:rsidRPr="00A62EC5">
        <w:rPr>
          <w:bCs/>
        </w:rPr>
        <w:tab/>
        <w:t>Weed Control - $505.81</w:t>
      </w:r>
      <w:r w:rsidRPr="00A62EC5">
        <w:rPr>
          <w:bCs/>
        </w:rPr>
        <w:tab/>
      </w:r>
      <w:r w:rsidRPr="00A62EC5">
        <w:rPr>
          <w:bCs/>
        </w:rPr>
        <w:tab/>
        <w:t>911 - $883.50</w:t>
      </w:r>
    </w:p>
    <w:p w:rsidR="001927AF" w:rsidRPr="00A62EC5" w:rsidRDefault="001927AF" w:rsidP="001927AF">
      <w:pPr>
        <w:rPr>
          <w:bCs/>
        </w:rPr>
      </w:pPr>
      <w:r w:rsidRPr="00A62EC5">
        <w:rPr>
          <w:bCs/>
        </w:rPr>
        <w:tab/>
      </w:r>
      <w:r w:rsidRPr="00A62EC5">
        <w:rPr>
          <w:bCs/>
        </w:rPr>
        <w:tab/>
        <w:t>Wireless 911 - $523.41</w:t>
      </w:r>
      <w:r w:rsidRPr="00A62EC5">
        <w:rPr>
          <w:bCs/>
        </w:rPr>
        <w:tab/>
      </w: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t>An itemized listing of Miscellaneous Receipts is on file at the County Treasurer’s Office for review.</w:t>
      </w:r>
    </w:p>
    <w:p w:rsidR="001927AF" w:rsidRPr="00A62EC5" w:rsidRDefault="001927AF" w:rsidP="001927AF">
      <w:pPr>
        <w:rPr>
          <w:bCs/>
        </w:rPr>
      </w:pPr>
    </w:p>
    <w:p w:rsidR="001927AF" w:rsidRPr="00A62EC5" w:rsidRDefault="001927AF" w:rsidP="001927AF">
      <w:pPr>
        <w:rPr>
          <w:bCs/>
        </w:rPr>
      </w:pPr>
      <w:r w:rsidRPr="00A62EC5">
        <w:rPr>
          <w:bCs/>
        </w:rPr>
        <w:tab/>
        <w:t>The February payroll warrants #27258-27291 were approved from the following funds:</w:t>
      </w:r>
    </w:p>
    <w:p w:rsidR="001927AF" w:rsidRPr="00A62EC5" w:rsidRDefault="001927AF" w:rsidP="001927AF">
      <w:pPr>
        <w:rPr>
          <w:bCs/>
        </w:rPr>
      </w:pPr>
      <w:r w:rsidRPr="00A62EC5">
        <w:rPr>
          <w:bCs/>
        </w:rPr>
        <w:tab/>
      </w:r>
      <w:r w:rsidRPr="00A62EC5">
        <w:rPr>
          <w:bCs/>
        </w:rPr>
        <w:tab/>
      </w:r>
    </w:p>
    <w:p w:rsidR="001927AF" w:rsidRPr="00A62EC5" w:rsidRDefault="001927AF" w:rsidP="001927AF">
      <w:pPr>
        <w:rPr>
          <w:bCs/>
        </w:rPr>
      </w:pPr>
      <w:r w:rsidRPr="00A62EC5">
        <w:rPr>
          <w:bCs/>
        </w:rPr>
        <w:tab/>
      </w:r>
      <w:r w:rsidRPr="00A62EC5">
        <w:rPr>
          <w:bCs/>
        </w:rPr>
        <w:tab/>
        <w:t>General - $21,517.67</w:t>
      </w:r>
      <w:r w:rsidRPr="00A62EC5">
        <w:rPr>
          <w:bCs/>
        </w:rPr>
        <w:tab/>
      </w:r>
      <w:r w:rsidRPr="00A62EC5">
        <w:rPr>
          <w:bCs/>
        </w:rPr>
        <w:tab/>
      </w:r>
      <w:r w:rsidRPr="00A62EC5">
        <w:rPr>
          <w:bCs/>
        </w:rPr>
        <w:tab/>
        <w:t>Service Officer - $241.66</w:t>
      </w:r>
    </w:p>
    <w:p w:rsidR="001927AF" w:rsidRPr="00A62EC5" w:rsidRDefault="001927AF" w:rsidP="001927AF">
      <w:pPr>
        <w:rPr>
          <w:bCs/>
        </w:rPr>
      </w:pPr>
      <w:r w:rsidRPr="00A62EC5">
        <w:rPr>
          <w:bCs/>
        </w:rPr>
        <w:tab/>
      </w:r>
      <w:r w:rsidRPr="00A62EC5">
        <w:rPr>
          <w:bCs/>
        </w:rPr>
        <w:tab/>
        <w:t>County Agent Fund - $1,334.33</w:t>
      </w:r>
      <w:r w:rsidRPr="00A62EC5">
        <w:rPr>
          <w:bCs/>
        </w:rPr>
        <w:tab/>
        <w:t>Civil Defense - $400.00</w:t>
      </w:r>
    </w:p>
    <w:p w:rsidR="001927AF" w:rsidRPr="00A62EC5" w:rsidRDefault="001927AF" w:rsidP="001927AF">
      <w:pPr>
        <w:rPr>
          <w:bCs/>
        </w:rPr>
      </w:pPr>
      <w:r w:rsidRPr="00A62EC5">
        <w:rPr>
          <w:bCs/>
        </w:rPr>
        <w:tab/>
      </w:r>
      <w:r w:rsidRPr="00A62EC5">
        <w:rPr>
          <w:bCs/>
        </w:rPr>
        <w:tab/>
        <w:t>Emergency 911 - $387.50</w:t>
      </w:r>
      <w:r w:rsidRPr="00A62EC5">
        <w:rPr>
          <w:bCs/>
        </w:rPr>
        <w:tab/>
      </w:r>
      <w:r w:rsidRPr="00A62EC5">
        <w:rPr>
          <w:bCs/>
        </w:rPr>
        <w:tab/>
        <w:t>Highway Dist. - $12,996.83</w:t>
      </w:r>
    </w:p>
    <w:p w:rsidR="001927AF" w:rsidRPr="00A62EC5" w:rsidRDefault="001927AF" w:rsidP="001927AF">
      <w:pPr>
        <w:rPr>
          <w:bCs/>
        </w:rPr>
      </w:pPr>
      <w:r w:rsidRPr="00A62EC5">
        <w:rPr>
          <w:bCs/>
        </w:rPr>
        <w:tab/>
      </w:r>
      <w:r w:rsidRPr="00A62EC5">
        <w:rPr>
          <w:bCs/>
        </w:rPr>
        <w:tab/>
        <w:t>Human Services - $7,927.97</w:t>
      </w:r>
    </w:p>
    <w:p w:rsidR="001927AF" w:rsidRPr="00A62EC5" w:rsidRDefault="001927AF" w:rsidP="001927AF">
      <w:pPr>
        <w:rPr>
          <w:bCs/>
        </w:rPr>
      </w:pPr>
    </w:p>
    <w:p w:rsidR="001927AF" w:rsidRPr="00A62EC5" w:rsidRDefault="001927AF" w:rsidP="001927AF">
      <w:pPr>
        <w:rPr>
          <w:bCs/>
        </w:rPr>
      </w:pPr>
      <w:r w:rsidRPr="00A62EC5">
        <w:rPr>
          <w:bCs/>
        </w:rPr>
        <w:tab/>
        <w:t>The following bills #27315-27379 were approved for March and ordered paid subject due to delinquent or any other indebtedness owing the County:</w:t>
      </w:r>
    </w:p>
    <w:p w:rsidR="001927AF" w:rsidRPr="00A62EC5" w:rsidRDefault="001927AF" w:rsidP="001927AF">
      <w:pPr>
        <w:rPr>
          <w:bCs/>
        </w:rPr>
      </w:pPr>
    </w:p>
    <w:p w:rsidR="001927AF" w:rsidRPr="00A62EC5" w:rsidRDefault="001927AF" w:rsidP="001927AF">
      <w:r w:rsidRPr="00A62EC5">
        <w:t xml:space="preserve">Ameripride Linen &amp; Apparel Srv, 38.15;Denise Melom,45.50;Walter M. Lipp,35.27; Shirley A. Murray,45.50;Howard Erdmann,65.45; N.D. Association Of Counties, 28.00;Lexis Nexis Matthew Bender Co.,32.65; Waste Management of ND, 37.04;Eldon Ehrman, 80.85; Cynthia D. Wahl,244.10;Dakota Fire Extinguishers,174.30; Fireside Office Plus,1.23;Office Depot,611.48;      </w:t>
      </w:r>
    </w:p>
    <w:p w:rsidR="001927AF" w:rsidRPr="00A62EC5" w:rsidRDefault="001927AF" w:rsidP="001927AF">
      <w:r w:rsidRPr="00A62EC5">
        <w:t xml:space="preserve">Larry Gessner,149.29;Cenex Credit Card,467.32; Birch Telecom,115.46; BHG, Inc.,405.84;      </w:t>
      </w:r>
    </w:p>
    <w:p w:rsidR="001927AF" w:rsidRPr="00A62EC5" w:rsidRDefault="001927AF" w:rsidP="001927AF">
      <w:r w:rsidRPr="00A62EC5">
        <w:t xml:space="preserve">Information Technology Dept.,375.00;Cellular One, 238.22;Mclean County Sheriff's Office,           250.00; Shirley J Jorgensen, 57.75;Centre Inc, 480.00;D&amp;J Oil, Inc., 387.01;Menard's,171.39;                NAPA Auto Parts,231.51;Bentz Supply Store,200.32;Drummond American Corp,147.28;        Crystal Schaunaman,156.45; McClusky Pharmacy,31.07; McClusky Gazette,5.50;BHG, Inc,                                  18.80; Myron Dieterle,268.00; James Haux,99.50; NDTC, 20.07; SRT Communications, Inc,                   12.88; West River Telecommunications, 246.24; NDACO,261.71; Chemsearch, 96.38; Dept Of Transportation,42,810.02;First District Health Unit,165.00;General Equipment &amp; Supplies,              58.98;H.A. Thompson &amp; Sons Inc,720.89; Laser Systems,55.00; Lawson Products Inc,44.14;                Levey's Plumbing &amp; </w:t>
      </w:r>
      <w:r w:rsidRPr="00A62EC5">
        <w:lastRenderedPageBreak/>
        <w:t xml:space="preserve">Heating,408.00; MEC Services Inc,3,442.93; ND State's Attorney Assoc,                250.00; ND VSO Association, 40.00; NDSU Extension Service,7,359.92; Praxair Distribution Inc,75.00;Quality Printing Service Inc,107.27; Alberta Strobel,168.00; Doris Fischer,96.00; Eden Melom, 77.25; Brandon Mortenson,61.80; Tiffanie Reiser,120.00;Andrew Roubal,61.80;Spencer Roth,46.35;Slide Lock Tool Co Inc,246.95;Taylor &amp; Francis,85.94;US Postal Service,400.00;      </w:t>
      </w:r>
    </w:p>
    <w:p w:rsidR="001927AF" w:rsidRPr="00A62EC5" w:rsidRDefault="001927AF" w:rsidP="001927AF">
      <w:r w:rsidRPr="00A62EC5">
        <w:t>Viking Office Products,122.94;Josh Zeeb,35.00</w:t>
      </w:r>
    </w:p>
    <w:p w:rsidR="001927AF" w:rsidRPr="00A62EC5" w:rsidRDefault="001927AF" w:rsidP="001927AF"/>
    <w:p w:rsidR="001927AF" w:rsidRPr="00A62EC5" w:rsidRDefault="001927AF" w:rsidP="001927AF">
      <w:r w:rsidRPr="00A62EC5">
        <w:tab/>
        <w:t>The following transfer was approved:</w:t>
      </w:r>
    </w:p>
    <w:p w:rsidR="001927AF" w:rsidRPr="00A62EC5" w:rsidRDefault="001927AF" w:rsidP="001927AF"/>
    <w:p w:rsidR="001927AF" w:rsidRPr="00A62EC5" w:rsidRDefault="001927AF" w:rsidP="001927AF">
      <w:r w:rsidRPr="00A62EC5">
        <w:tab/>
      </w:r>
      <w:r w:rsidRPr="00A62EC5">
        <w:tab/>
        <w:t xml:space="preserve">$33,171.25,Unorganized Rd. Districts to County Road,Annual Road Maintenance </w:t>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ind w:firstLine="720"/>
        <w:rPr>
          <w:bCs/>
        </w:rPr>
      </w:pPr>
      <w:r w:rsidRPr="00A62EC5">
        <w:rPr>
          <w:bCs/>
        </w:rPr>
        <w:t>Janice Erdmann, County Treasurer, met with the board to report that County Government week is April 10-17,2005.  Suggestions of offering a free blood pressure clinic, meth lab information seminars, and tours of the Courthouse to be provided from 9:00 – 3:00 p.m. on the 12</w:t>
      </w:r>
      <w:r w:rsidRPr="00A62EC5">
        <w:rPr>
          <w:bCs/>
          <w:vertAlign w:val="superscript"/>
        </w:rPr>
        <w:t>th</w:t>
      </w:r>
      <w:r w:rsidRPr="00A62EC5">
        <w:rPr>
          <w:bCs/>
        </w:rPr>
        <w:t xml:space="preserve"> or the 13</w:t>
      </w:r>
      <w:r w:rsidRPr="00A62EC5">
        <w:rPr>
          <w:bCs/>
          <w:vertAlign w:val="superscript"/>
        </w:rPr>
        <w:t>th</w:t>
      </w:r>
      <w:r w:rsidRPr="00A62EC5">
        <w:rPr>
          <w:bCs/>
        </w:rPr>
        <w:t xml:space="preserve"> of April, depending on what works best for the students from both schools that can attend was discussed.</w:t>
      </w:r>
    </w:p>
    <w:p w:rsidR="001927AF" w:rsidRPr="00A62EC5" w:rsidRDefault="001927AF" w:rsidP="001927AF">
      <w:pPr>
        <w:rPr>
          <w:bCs/>
        </w:rPr>
      </w:pPr>
    </w:p>
    <w:p w:rsidR="001927AF" w:rsidRPr="00A62EC5" w:rsidRDefault="001927AF" w:rsidP="001927AF">
      <w:pPr>
        <w:rPr>
          <w:bCs/>
        </w:rPr>
      </w:pPr>
      <w:r w:rsidRPr="00A62EC5">
        <w:rPr>
          <w:bCs/>
        </w:rPr>
        <w:tab/>
        <w:t>Larry Gessner, Sheriff, met with the board to report that another meth lab has been found in Sheridan County and turned over to the BCI task force.  Gessner reported that the State Fleet Auction only had the one Ford Explorer with high mileage available.  No action was taken.  Gessner and Wayne Houston, Emergency Manager, attended the Homeland Security briefing last week, Sheridan County will receive tentatively a total of $60,219.00.  $36,191.00 to city and rural fire depts. and ambulance, $21,254.00 to Law enforcement, and $2,774.00 for emergency planning, 10% of these funds have to be used for training, 14% of homeland security monies throughout the state will go towards upgrading the state emergency radio systems to digital. Deadline of filing for Homeland Security grant monies is April 15</w:t>
      </w:r>
      <w:r w:rsidRPr="00A62EC5">
        <w:rPr>
          <w:bCs/>
          <w:vertAlign w:val="superscript"/>
        </w:rPr>
        <w:t>th</w:t>
      </w:r>
      <w:r w:rsidRPr="00A62EC5">
        <w:rPr>
          <w:bCs/>
        </w:rPr>
        <w:t xml:space="preserve">. Annual training of Homeland security will need to be attended also by the County Commissioners.  The Criminal Justice Information System is available now for intelligence information to be retrieved for searches at $25.00 per certified law enforcement officer per mth that would be included in the Homeland Security Grant.  Gessner’s proposal for part of the law enforcement grant monies also is to purchase 4 new computers for the Sheriff’s office in the amount of around $6,000.00 through the Homeland Security grant to be able to access the CJIS searches.  The International Association of Identification workshop for forensic criminal cases will be held at Deadwood, SD for $30.00 that Gessner will be attending.  Local anhydrous thefts are being investigated.  Comp hours were reviewed for the </w:t>
      </w:r>
      <w:r w:rsidRPr="00A62EC5">
        <w:rPr>
          <w:bCs/>
        </w:rPr>
        <w:lastRenderedPageBreak/>
        <w:t>Sheriff’s officers.  Gessner reported that the State sent in a weighing inspection station team by McClusky on highway 200 for a temporary basis to patrol heavy loaded trucks.</w:t>
      </w:r>
    </w:p>
    <w:p w:rsidR="001927AF" w:rsidRPr="00A62EC5" w:rsidRDefault="001927AF" w:rsidP="001927AF">
      <w:pPr>
        <w:rPr>
          <w:bCs/>
        </w:rPr>
      </w:pPr>
    </w:p>
    <w:p w:rsidR="001927AF" w:rsidRPr="00A62EC5" w:rsidRDefault="001927AF" w:rsidP="001927AF">
      <w:pPr>
        <w:rPr>
          <w:bCs/>
        </w:rPr>
      </w:pPr>
      <w:r w:rsidRPr="00A62EC5">
        <w:rPr>
          <w:bCs/>
        </w:rPr>
        <w:tab/>
        <w:t xml:space="preserve">Crystal Schaunaman, County Agent, met with the board and presented her narrative report that she has attended pesticide certification classes in Mandan and is certified now to conduct private applicator pesticide classes in our County.  Pesticide classes will be available in Martin, Goodrich, and McClusky.  The 4-H handbook was revised and awaits final approval at their next 4-H Council meeting.  The Sheridan Association held their annual Tillage Show that was renamed the Sheridan County Crop and Livestock Forum with 40 people in attendance.  The show was held in conjunction with the McClusky Insurance Agency, Don Wenning about Federal Crop Insurance issues and other speakers about FSA programs, pollution regulations for cattle producers, NRCS programs, and alternative crops for no-till and conventional farmers. The Sheridan Association has decided to fix up the current scale rather than buy a new one. Schaunaman attended new employee training in Fargo and assisted at the KFYR Ag Expo at a booth for Morton County Extension and also assisted at the McHenry County Ag Show with a presentation on “Women in Agriculture: Marketing and Insurance Basics”.  </w:t>
      </w:r>
    </w:p>
    <w:p w:rsidR="001927AF" w:rsidRPr="00A62EC5" w:rsidRDefault="001927AF" w:rsidP="001927AF">
      <w:pPr>
        <w:rPr>
          <w:bCs/>
        </w:rPr>
      </w:pPr>
    </w:p>
    <w:p w:rsidR="001927AF" w:rsidRPr="00A62EC5" w:rsidRDefault="001927AF" w:rsidP="001927AF">
      <w:pPr>
        <w:rPr>
          <w:bCs/>
        </w:rPr>
      </w:pPr>
      <w:r w:rsidRPr="00A62EC5">
        <w:rPr>
          <w:bCs/>
        </w:rPr>
        <w:tab/>
        <w:t>Shirley A. Murray, Auditor and Denise Melom, Administrative Secretary/Risk Manager reported to the board that the Administrative Secretary/Risk Manager position will be vacant in July due to Melom is getting married and moving out of the County.  Hiring for an Administrative/Risk Manager position will need to be done soon.  Salary and hours were reviewed.   It was moved by Commissioner Ehrman to advertise for a Administrative Secretary /Risk Manager position March 16</w:t>
      </w:r>
      <w:r w:rsidRPr="00A62EC5">
        <w:rPr>
          <w:bCs/>
          <w:vertAlign w:val="superscript"/>
        </w:rPr>
        <w:t>th</w:t>
      </w:r>
      <w:r w:rsidRPr="00A62EC5">
        <w:rPr>
          <w:bCs/>
        </w:rPr>
        <w:t xml:space="preserve"> in the local paper until April 1</w:t>
      </w:r>
      <w:r w:rsidRPr="00A62EC5">
        <w:rPr>
          <w:bCs/>
          <w:vertAlign w:val="superscript"/>
        </w:rPr>
        <w:t>st</w:t>
      </w:r>
      <w:r w:rsidRPr="00A62EC5">
        <w:rPr>
          <w:bCs/>
        </w:rPr>
        <w:t xml:space="preserve"> and to start the position at $9.00 per hr for training as needed starting in May, 2005 and the official salary position to start in July, 2005, at $1,323.00 per month, plus benefits, seconded by Commissioner Jorgensen.  Upon roll call vote – Ehrman – yes, Jorgensen – yes, Erdmann - yes  All voting “yes” the motion carried.  The Administrative Secretary/Risk Manager interviews will follow later in April.</w:t>
      </w:r>
    </w:p>
    <w:p w:rsidR="001927AF" w:rsidRPr="00A62EC5" w:rsidRDefault="001927AF" w:rsidP="001927AF">
      <w:pPr>
        <w:rPr>
          <w:bCs/>
        </w:rPr>
      </w:pPr>
    </w:p>
    <w:p w:rsidR="001927AF" w:rsidRPr="00A62EC5" w:rsidRDefault="001927AF" w:rsidP="001927AF">
      <w:pPr>
        <w:rPr>
          <w:bCs/>
        </w:rPr>
      </w:pPr>
      <w:r w:rsidRPr="00A62EC5">
        <w:rPr>
          <w:bCs/>
        </w:rPr>
        <w:tab/>
        <w:t>The Auditor reported the Court Facilities Improvement Grant was awarded to Sheridan County to install carpet in the courtroom with the County paying 25% total costs.  Swaps of colors of carpet will be reviewed.   Also a representative from the District Court system will be here on March 8</w:t>
      </w:r>
      <w:r w:rsidRPr="00A62EC5">
        <w:rPr>
          <w:bCs/>
          <w:vertAlign w:val="superscript"/>
        </w:rPr>
        <w:t>th</w:t>
      </w:r>
      <w:r w:rsidRPr="00A62EC5">
        <w:rPr>
          <w:bCs/>
        </w:rPr>
        <w:t xml:space="preserve"> to present an estimate on a sound panel system to be installed in the Courtroom also that grant may still be applied for yet.</w:t>
      </w:r>
    </w:p>
    <w:p w:rsidR="001927AF" w:rsidRPr="00A62EC5" w:rsidRDefault="001927AF" w:rsidP="001927AF">
      <w:pPr>
        <w:rPr>
          <w:bCs/>
        </w:rPr>
      </w:pPr>
    </w:p>
    <w:p w:rsidR="001927AF" w:rsidRPr="00A62EC5" w:rsidRDefault="001927AF" w:rsidP="001927AF">
      <w:pPr>
        <w:rPr>
          <w:bCs/>
        </w:rPr>
      </w:pPr>
      <w:r w:rsidRPr="00A62EC5">
        <w:rPr>
          <w:bCs/>
        </w:rPr>
        <w:tab/>
        <w:t xml:space="preserve">Kim Raugust, Fairview Twp Supervisor, met with the board to discuss graveling costs on the Farm to Market Road that Fairview </w:t>
      </w:r>
      <w:r w:rsidRPr="00A62EC5">
        <w:rPr>
          <w:bCs/>
        </w:rPr>
        <w:lastRenderedPageBreak/>
        <w:t>Twp hauled gravel on.  An invoice will be sent to the County from Fairview Twp. for the County’s portion to pay.</w:t>
      </w:r>
    </w:p>
    <w:p w:rsidR="001927AF" w:rsidRPr="00A62EC5" w:rsidRDefault="001927AF" w:rsidP="001927AF">
      <w:pPr>
        <w:rPr>
          <w:bCs/>
        </w:rPr>
      </w:pPr>
    </w:p>
    <w:p w:rsidR="001927AF" w:rsidRPr="00A62EC5" w:rsidRDefault="001927AF" w:rsidP="001927AF">
      <w:pPr>
        <w:rPr>
          <w:bCs/>
        </w:rPr>
      </w:pPr>
      <w:r w:rsidRPr="00A62EC5">
        <w:rPr>
          <w:bCs/>
        </w:rPr>
        <w:tab/>
        <w:t>The time being 2:00 p.m. the application for abatement of 2004 taxes filed by Shawn Weltz for Part of NW4NW4 448’ x 733’ 1-149-75 was held.  No one appeared and no proof of income was sent.  It was moved by Commissioner Jorgensen to reject the abatement due to no proof of income was available to determine if the applicant qualified as a farmer in order for the structure to be exempt from taxation, seconded by Commissioner Ehrman.  Upon roll call vote: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approve the gravel crushing estimate from Sundre in the amount of $1.80 per yd with a negotiable payment plan, seconded by Commissioner Jorgensen.  Upon roll call vote – Ehrman – yes, Jorgensen – yes, Erdmann – yes All voting “yes” the motion carried.  Sundre’s will be contacted to attend next month’s meeting.</w:t>
      </w:r>
    </w:p>
    <w:p w:rsidR="001927AF" w:rsidRPr="00A62EC5" w:rsidRDefault="001927AF" w:rsidP="001927AF">
      <w:pPr>
        <w:rPr>
          <w:bCs/>
        </w:rPr>
      </w:pPr>
    </w:p>
    <w:p w:rsidR="001927AF" w:rsidRPr="00A62EC5" w:rsidRDefault="001927AF" w:rsidP="001927AF">
      <w:pPr>
        <w:rPr>
          <w:bCs/>
        </w:rPr>
      </w:pPr>
      <w:r w:rsidRPr="00A62EC5">
        <w:rPr>
          <w:bCs/>
        </w:rPr>
        <w:tab/>
        <w:t>The time being 3:00 p.m. the County Commission Meeting recessed for the Planning &amp; Zoning Commission Meeting.  The County Commission meeting reconvened at 3:30 p.m.</w:t>
      </w:r>
    </w:p>
    <w:p w:rsidR="001927AF" w:rsidRPr="00A62EC5" w:rsidRDefault="001927AF" w:rsidP="001927AF">
      <w:pPr>
        <w:rPr>
          <w:bCs/>
        </w:rPr>
      </w:pPr>
    </w:p>
    <w:p w:rsidR="001927AF" w:rsidRPr="00A62EC5" w:rsidRDefault="001927AF" w:rsidP="001927AF">
      <w:pPr>
        <w:rPr>
          <w:bCs/>
        </w:rPr>
      </w:pPr>
      <w:r w:rsidRPr="00A62EC5">
        <w:rPr>
          <w:bCs/>
        </w:rPr>
        <w:tab/>
        <w:t>The Auditor reported a raffle permit was issued to the Sand Lake Trail Riders from Rolette, ND to hold a raffle at the Lonetree Water Management Area on September 17, 2005.</w:t>
      </w:r>
    </w:p>
    <w:p w:rsidR="001927AF" w:rsidRPr="00A62EC5" w:rsidRDefault="001927AF" w:rsidP="001927AF">
      <w:pPr>
        <w:rPr>
          <w:bCs/>
        </w:rPr>
      </w:pPr>
    </w:p>
    <w:p w:rsidR="001927AF" w:rsidRPr="00A62EC5" w:rsidRDefault="001927AF" w:rsidP="001927AF">
      <w:pPr>
        <w:rPr>
          <w:bCs/>
        </w:rPr>
      </w:pPr>
      <w:r w:rsidRPr="00A62EC5">
        <w:rPr>
          <w:bCs/>
        </w:rPr>
        <w:tab/>
        <w:t xml:space="preserve">The Auditor presented the Polling Place Accessibility Surveys to be reviewed.  Signage issues need to be addressed with the polling place entities.  Possible grant monies will be available for entities to request later on this year. </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______________________________                  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 xml:space="preserve"> </w:t>
      </w:r>
    </w:p>
    <w:p w:rsidR="001927AF" w:rsidRPr="00A62EC5" w:rsidRDefault="001927AF" w:rsidP="001927AF">
      <w:pPr>
        <w:jc w:val="center"/>
        <w:rPr>
          <w:bCs/>
        </w:rPr>
      </w:pPr>
      <w:r w:rsidRPr="00A62EC5">
        <w:rPr>
          <w:bCs/>
        </w:rPr>
        <w:t>County Commissioner Meeting March 18, 2005</w:t>
      </w:r>
    </w:p>
    <w:p w:rsidR="001927AF" w:rsidRPr="00A62EC5" w:rsidRDefault="001927AF" w:rsidP="001927AF">
      <w:pPr>
        <w:jc w:val="center"/>
        <w:rPr>
          <w:bCs/>
        </w:rPr>
      </w:pPr>
    </w:p>
    <w:p w:rsidR="001927AF" w:rsidRPr="00A62EC5" w:rsidRDefault="001927AF" w:rsidP="001927AF">
      <w:pPr>
        <w:pStyle w:val="BodyText"/>
      </w:pPr>
      <w:r w:rsidRPr="00A62EC5">
        <w:tab/>
        <w:t xml:space="preserve">The Board of County Commissioners met at 11:15 a.m. on call of the Chairman.  County Commissioners present were Howard Erdmann, Shirley J. Jorgensen, and Eldon Ehrman.  </w:t>
      </w: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 xml:space="preserve">Alvin Gross, Road Foreman, met with the board to report there is still bales on the right of way and it is dry.  The Board instructed the road foreman to burn the bales however; to watch so fire does not get away.  New tires will be purchased for the County Shop Dodge Pickup.  The Board instructed that trees were to be cut down along road right of way wherever there are trees.  </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adopt the following Load Limit Resolution,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jc w:val="center"/>
        <w:rPr>
          <w:bCs/>
        </w:rPr>
      </w:pPr>
      <w:r w:rsidRPr="00A62EC5">
        <w:rPr>
          <w:bCs/>
        </w:rPr>
        <w:t>LOAD LIMIT RESOLUTION</w:t>
      </w:r>
    </w:p>
    <w:p w:rsidR="001927AF" w:rsidRPr="00A62EC5" w:rsidRDefault="001927AF" w:rsidP="001927AF">
      <w:pPr>
        <w:rPr>
          <w:bCs/>
        </w:rPr>
      </w:pPr>
      <w:r w:rsidRPr="00A62EC5">
        <w:rPr>
          <w:bCs/>
        </w:rPr>
        <w:tab/>
        <w:t>WHEREAS,  County and Secondary Roads in Sheridan County, North Dakota, are being damaged and are in danger of being destroyed by reason of snow, rain, and climatic conditions, and,</w:t>
      </w:r>
    </w:p>
    <w:p w:rsidR="001927AF" w:rsidRPr="00A62EC5" w:rsidRDefault="001927AF" w:rsidP="001927AF">
      <w:pPr>
        <w:rPr>
          <w:bCs/>
        </w:rPr>
      </w:pPr>
    </w:p>
    <w:p w:rsidR="001927AF" w:rsidRPr="00A62EC5" w:rsidRDefault="001927AF" w:rsidP="001927AF">
      <w:pPr>
        <w:rPr>
          <w:bCs/>
        </w:rPr>
      </w:pPr>
      <w:r w:rsidRPr="00A62EC5">
        <w:rPr>
          <w:bCs/>
        </w:rPr>
        <w:tab/>
        <w:t>WHEREAS, It is necessary that load restrictions be made limiting the weight of loads on said County and Secondary Roads,</w:t>
      </w:r>
    </w:p>
    <w:p w:rsidR="001927AF" w:rsidRPr="00A62EC5" w:rsidRDefault="001927AF" w:rsidP="001927AF">
      <w:pPr>
        <w:rPr>
          <w:bCs/>
        </w:rPr>
      </w:pPr>
    </w:p>
    <w:p w:rsidR="001927AF" w:rsidRPr="00A62EC5" w:rsidRDefault="001927AF" w:rsidP="001927AF">
      <w:pPr>
        <w:rPr>
          <w:bCs/>
        </w:rPr>
      </w:pPr>
      <w:r w:rsidRPr="00A62EC5">
        <w:rPr>
          <w:bCs/>
        </w:rPr>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w:t>
      </w:r>
    </w:p>
    <w:p w:rsidR="001927AF" w:rsidRPr="00A62EC5" w:rsidRDefault="001927AF" w:rsidP="001927AF">
      <w:pPr>
        <w:rPr>
          <w:bCs/>
        </w:rPr>
      </w:pPr>
      <w:r w:rsidRPr="00A62EC5">
        <w:rPr>
          <w:bCs/>
        </w:rPr>
        <w:t>ATTEST:</w:t>
      </w:r>
    </w:p>
    <w:p w:rsidR="001927AF" w:rsidRPr="00A62EC5" w:rsidRDefault="001927AF" w:rsidP="001927AF">
      <w:pPr>
        <w:rPr>
          <w:bCs/>
        </w:rPr>
      </w:pPr>
      <w:r w:rsidRPr="00A62EC5">
        <w:rPr>
          <w:bCs/>
        </w:rPr>
        <w:t>______________________________                __________________________________</w:t>
      </w:r>
    </w:p>
    <w:p w:rsidR="001927AF" w:rsidRPr="00A62EC5" w:rsidRDefault="001927AF" w:rsidP="001927AF">
      <w:pPr>
        <w:rPr>
          <w:bCs/>
        </w:rPr>
      </w:pPr>
      <w:r w:rsidRPr="00A62EC5">
        <w:rPr>
          <w:bCs/>
        </w:rPr>
        <w:t>Auditor</w:t>
      </w:r>
      <w:r w:rsidRPr="00A62EC5">
        <w:rPr>
          <w:bCs/>
        </w:rPr>
        <w:tab/>
      </w:r>
      <w:r w:rsidRPr="00A62EC5">
        <w:rPr>
          <w:bCs/>
        </w:rPr>
        <w:tab/>
      </w:r>
      <w:r w:rsidRPr="00A62EC5">
        <w:rPr>
          <w:bCs/>
        </w:rPr>
        <w:tab/>
      </w:r>
      <w:r w:rsidRPr="00A62EC5">
        <w:rPr>
          <w:bCs/>
        </w:rPr>
        <w:tab/>
      </w:r>
      <w:r w:rsidRPr="00A62EC5">
        <w:rPr>
          <w:bCs/>
        </w:rPr>
        <w:tab/>
        <w:t xml:space="preserve">     Chairman</w:t>
      </w:r>
    </w:p>
    <w:p w:rsidR="001927AF" w:rsidRPr="00A62EC5" w:rsidRDefault="001927AF" w:rsidP="001927AF">
      <w:pPr>
        <w:rPr>
          <w:bCs/>
        </w:rPr>
      </w:pPr>
      <w:r w:rsidRPr="00A62EC5">
        <w:rPr>
          <w:bCs/>
        </w:rPr>
        <w:tab/>
      </w:r>
      <w:r w:rsidRPr="00A62EC5">
        <w:rPr>
          <w:bCs/>
        </w:rPr>
        <w:tab/>
      </w:r>
      <w:r w:rsidRPr="00A62EC5">
        <w:rPr>
          <w:bCs/>
        </w:rPr>
        <w:tab/>
      </w:r>
      <w:r w:rsidRPr="00A62EC5">
        <w:rPr>
          <w:bCs/>
        </w:rPr>
        <w:tab/>
      </w:r>
      <w:r w:rsidRPr="00A62EC5">
        <w:rPr>
          <w:bCs/>
        </w:rPr>
        <w:tab/>
      </w:r>
      <w:r w:rsidRPr="00A62EC5">
        <w:rPr>
          <w:bCs/>
        </w:rPr>
        <w:tab/>
        <w:t xml:space="preserve">    __________________________________</w:t>
      </w:r>
    </w:p>
    <w:p w:rsidR="001927AF" w:rsidRPr="00A62EC5" w:rsidRDefault="001927AF" w:rsidP="001927AF">
      <w:pPr>
        <w:rPr>
          <w:bCs/>
        </w:rPr>
      </w:pPr>
      <w:r w:rsidRPr="00A62EC5">
        <w:rPr>
          <w:bCs/>
        </w:rPr>
        <w:tab/>
      </w:r>
      <w:r w:rsidRPr="00A62EC5">
        <w:rPr>
          <w:bCs/>
        </w:rPr>
        <w:tab/>
      </w:r>
      <w:r w:rsidRPr="00A62EC5">
        <w:rPr>
          <w:bCs/>
        </w:rPr>
        <w:tab/>
      </w:r>
      <w:r w:rsidRPr="00A62EC5">
        <w:rPr>
          <w:bCs/>
        </w:rPr>
        <w:tab/>
      </w:r>
      <w:r w:rsidRPr="00A62EC5">
        <w:rPr>
          <w:bCs/>
        </w:rPr>
        <w:tab/>
      </w:r>
      <w:r w:rsidRPr="00A62EC5">
        <w:rPr>
          <w:bCs/>
        </w:rPr>
        <w:tab/>
        <w:t xml:space="preserve">     Commissioner</w:t>
      </w:r>
    </w:p>
    <w:p w:rsidR="001927AF" w:rsidRPr="00A62EC5" w:rsidRDefault="001927AF" w:rsidP="001927AF">
      <w:pPr>
        <w:rPr>
          <w:bCs/>
        </w:rPr>
      </w:pPr>
      <w:r w:rsidRPr="00A62EC5">
        <w:rPr>
          <w:bCs/>
        </w:rPr>
        <w:tab/>
      </w:r>
      <w:r w:rsidRPr="00A62EC5">
        <w:rPr>
          <w:bCs/>
        </w:rPr>
        <w:tab/>
      </w:r>
      <w:r w:rsidRPr="00A62EC5">
        <w:rPr>
          <w:bCs/>
        </w:rPr>
        <w:tab/>
      </w:r>
      <w:r w:rsidRPr="00A62EC5">
        <w:rPr>
          <w:bCs/>
        </w:rPr>
        <w:tab/>
      </w:r>
      <w:r w:rsidRPr="00A62EC5">
        <w:rPr>
          <w:bCs/>
        </w:rPr>
        <w:tab/>
      </w:r>
      <w:r w:rsidRPr="00A62EC5">
        <w:rPr>
          <w:bCs/>
        </w:rPr>
        <w:tab/>
        <w:t xml:space="preserve">    __________________________________</w:t>
      </w:r>
    </w:p>
    <w:p w:rsidR="001927AF" w:rsidRPr="00A62EC5" w:rsidRDefault="001927AF" w:rsidP="001927AF">
      <w:pPr>
        <w:rPr>
          <w:bCs/>
        </w:rPr>
      </w:pPr>
      <w:r w:rsidRPr="00A62EC5">
        <w:rPr>
          <w:bCs/>
        </w:rPr>
        <w:tab/>
      </w:r>
      <w:r w:rsidRPr="00A62EC5">
        <w:rPr>
          <w:bCs/>
        </w:rPr>
        <w:tab/>
      </w:r>
      <w:r w:rsidRPr="00A62EC5">
        <w:rPr>
          <w:bCs/>
        </w:rPr>
        <w:tab/>
      </w:r>
      <w:r w:rsidRPr="00A62EC5">
        <w:rPr>
          <w:bCs/>
        </w:rPr>
        <w:tab/>
      </w:r>
      <w:r w:rsidRPr="00A62EC5">
        <w:rPr>
          <w:bCs/>
        </w:rPr>
        <w:tab/>
      </w:r>
      <w:r w:rsidRPr="00A62EC5">
        <w:rPr>
          <w:bCs/>
        </w:rPr>
        <w:tab/>
        <w:t xml:space="preserve">     Commissioner</w:t>
      </w:r>
    </w:p>
    <w:p w:rsidR="001927AF" w:rsidRPr="00A62EC5" w:rsidRDefault="001927AF" w:rsidP="001927AF">
      <w:pPr>
        <w:rPr>
          <w:bCs/>
        </w:rPr>
      </w:pPr>
      <w:r w:rsidRPr="00A62EC5">
        <w:rPr>
          <w:bCs/>
        </w:rPr>
        <w:tab/>
        <w:t>It was moved by Commissioner Jorgensen to raise the gravel hauling rates .30 more from last year to $2.65 per yd and each additional mile over 3 miles is an additional .35 per mile,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States Attorney, Walter M. Lipp, met with the board to brief the Board on the upcoming abatement hearing for March 30</w:t>
      </w:r>
      <w:r w:rsidRPr="00A62EC5">
        <w:rPr>
          <w:bCs/>
          <w:vertAlign w:val="superscript"/>
        </w:rPr>
        <w:t>th</w:t>
      </w:r>
      <w:r w:rsidRPr="00A62EC5">
        <w:rPr>
          <w:bCs/>
        </w:rPr>
        <w:t xml:space="preserve"> </w:t>
      </w:r>
      <w:r w:rsidRPr="00A62EC5">
        <w:rPr>
          <w:bCs/>
        </w:rPr>
        <w:lastRenderedPageBreak/>
        <w:t>and that a court reporter will be present for documentation.</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appoint Eldon Ehrman to serve as a technical advisor in the planning process of a conceptual water management plan to the Upper Sheyenne River Joint Water Resource Board, seconded by Commissioner Erdmann.  Upon roll call vote – Jorgensen – yes Erdmann – yes Ehrman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Auditor reported the 3 year lease of county owned land in the SE4 12-146-76 is up for bids in April.  Selling the property was considered, however; the board decided to lease the county owned property out again.  The bids will be opened on April 5</w:t>
      </w:r>
      <w:r w:rsidRPr="00A62EC5">
        <w:rPr>
          <w:bCs/>
          <w:vertAlign w:val="superscript"/>
        </w:rPr>
        <w:t>th</w:t>
      </w:r>
      <w:r w:rsidRPr="00A62EC5">
        <w:rPr>
          <w:bCs/>
        </w:rPr>
        <w:t xml:space="preserve"> at 2:00 p.m. </w:t>
      </w: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_______________________________            _________________________________</w:t>
      </w:r>
    </w:p>
    <w:p w:rsidR="001927AF" w:rsidRPr="00A62EC5" w:rsidRDefault="001927AF" w:rsidP="001927AF">
      <w:pPr>
        <w:ind w:left="720" w:firstLine="720"/>
        <w:rPr>
          <w:bCs/>
        </w:rPr>
      </w:pPr>
      <w:r w:rsidRPr="00A62EC5">
        <w:rPr>
          <w:bCs/>
        </w:rPr>
        <w:t>Auditor</w:t>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r w:rsidRPr="00A62EC5">
        <w:rPr>
          <w:bCs/>
        </w:rPr>
        <w:tab/>
      </w:r>
    </w:p>
    <w:p w:rsidR="001927AF" w:rsidRPr="00A62EC5" w:rsidRDefault="001927AF" w:rsidP="00880DBF">
      <w:pPr>
        <w:rPr>
          <w:bCs/>
        </w:rPr>
      </w:pPr>
    </w:p>
    <w:p w:rsidR="001927AF" w:rsidRPr="00A62EC5" w:rsidRDefault="001927AF" w:rsidP="00880DBF">
      <w:pPr>
        <w:rPr>
          <w:bCs/>
        </w:rPr>
      </w:pPr>
    </w:p>
    <w:p w:rsidR="001927AF" w:rsidRPr="00A62EC5" w:rsidRDefault="001927AF" w:rsidP="00880DBF">
      <w:pPr>
        <w:rPr>
          <w:bCs/>
        </w:rPr>
      </w:pPr>
    </w:p>
    <w:p w:rsidR="001927AF" w:rsidRPr="00A62EC5" w:rsidRDefault="001927AF" w:rsidP="00880DBF">
      <w:pPr>
        <w:rPr>
          <w:bCs/>
        </w:rPr>
      </w:pPr>
    </w:p>
    <w:p w:rsidR="001927AF" w:rsidRPr="00A62EC5" w:rsidRDefault="001927AF" w:rsidP="001927AF">
      <w:pPr>
        <w:jc w:val="center"/>
        <w:rPr>
          <w:bCs/>
        </w:rPr>
      </w:pPr>
      <w:r w:rsidRPr="00A62EC5">
        <w:rPr>
          <w:bCs/>
        </w:rPr>
        <w:t>County Commissioners Meeting March 30, 2005</w:t>
      </w:r>
    </w:p>
    <w:p w:rsidR="001927AF" w:rsidRPr="00A62EC5" w:rsidRDefault="001927AF" w:rsidP="001927AF">
      <w:pPr>
        <w:jc w:val="center"/>
        <w:rPr>
          <w:bCs/>
        </w:rPr>
      </w:pPr>
    </w:p>
    <w:p w:rsidR="001927AF" w:rsidRPr="00A62EC5" w:rsidRDefault="001927AF" w:rsidP="001927AF">
      <w:pPr>
        <w:pStyle w:val="BodyText"/>
      </w:pPr>
      <w:r w:rsidRPr="00A62EC5">
        <w:tab/>
        <w:t>The Board of Sheridan County Commissoners met at 2:00 p.m. as set.  County Commissioners present were Howard Erdmann, Eldon Ehrman, and Shirley J. Jorgensen</w:t>
      </w:r>
    </w:p>
    <w:p w:rsidR="001927AF" w:rsidRPr="00A62EC5" w:rsidRDefault="001927AF" w:rsidP="001927AF">
      <w:pPr>
        <w:pStyle w:val="BodyText"/>
      </w:pPr>
      <w:r w:rsidRPr="00A62EC5">
        <w:t>Also present were Walter Lipp, States Attorney, Cynthia D. Wahl, Director of Tax Equalization,  Stephanie A. Smith, Court Reporter, Brian and Allan Tinker, landowners, and James Haux, Harris Twp. Assessor.</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 xml:space="preserve">The re-hearing of the applications for abatement of the 2002 and 2003 taxes filed by Allan Tinker for her property in Harris Twp. was held at this time and Walter Lipp, States Attorney was moderator.  Lipp filed Exhibit 1 the applications of abatement of 2002 taxes and Exhibit 2 of the applications of abatements of 2003 taxes for Allan Tinker to be recorded on file with the Court Reporter.  Allan Tinker appointed her husband, Brian Tinker, to represent her grievances.   Brian Tinker filed Exhibit 3 binder to be recorded on file with the Court Reporter as representing the grievances of the applications of abatement for 2002 and 2003 taxes in question.  Brian Tinker further presented the history and grievances on the applications of abatement for 2002 and 2003 taxes in question from the binder aka Exhibit 3. </w:t>
      </w:r>
    </w:p>
    <w:p w:rsidR="001927AF" w:rsidRPr="00A62EC5" w:rsidRDefault="001927AF" w:rsidP="001927AF">
      <w:pPr>
        <w:rPr>
          <w:bCs/>
        </w:rPr>
      </w:pPr>
    </w:p>
    <w:p w:rsidR="001927AF" w:rsidRPr="00A62EC5" w:rsidRDefault="001927AF" w:rsidP="001927AF">
      <w:pPr>
        <w:rPr>
          <w:bCs/>
        </w:rPr>
      </w:pPr>
      <w:r w:rsidRPr="00A62EC5">
        <w:rPr>
          <w:bCs/>
        </w:rPr>
        <w:tab/>
        <w:t xml:space="preserve">Cynthia Wahl, Tax Director, reported on the history of the </w:t>
      </w:r>
      <w:r w:rsidRPr="00A62EC5">
        <w:rPr>
          <w:bCs/>
        </w:rPr>
        <w:lastRenderedPageBreak/>
        <w:t>crop and non-crop valuation and the AUMS value in Sheridan County.   A County average value is calculated and also a township average value.  Wahl reported the current software does not split out the crop and non-crop values; however, the detailed soils can be entered on the current software and is in the implementation stages.  Exhibit 4 was filed as a spread sheet from the Tax Director’s Office of the history of the percentage increase and decrease on average agriculture land from the base year 2000 to year 2003 valuations.   Exhibit 5, 6, 7, was filed as the percentage increase and decrease sheets per acre on average, crop, and non-crop agriculture land that were calculated and recommended from the State Tax Commissioner’s Office for Sheridan County for 2002 and 2003 tax years.  A copy of the Court Reporters report will be sent to the Auditor’s office to be filed.</w:t>
      </w:r>
    </w:p>
    <w:p w:rsidR="001927AF" w:rsidRPr="00A62EC5" w:rsidRDefault="001927AF" w:rsidP="001927AF">
      <w:pPr>
        <w:rPr>
          <w:bCs/>
        </w:rPr>
      </w:pPr>
      <w:r w:rsidRPr="00A62EC5">
        <w:rPr>
          <w:bCs/>
        </w:rPr>
        <w:tab/>
        <w:t xml:space="preserve">Allan Tinker inquired about the Assessor’s duties and communicating with the landowner on land issues. </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reject the application for abatement of 2002 and 2003 taxes filed by Allan Tinker for her property in Harris Twp,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Auditor reported the following County owned land was sold at private sale:</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Lots 10-11, Block 9, Denhoff Village</w:t>
      </w:r>
    </w:p>
    <w:p w:rsidR="001927AF" w:rsidRPr="00A62EC5" w:rsidRDefault="001927AF" w:rsidP="001927AF">
      <w:pPr>
        <w:rPr>
          <w:bCs/>
        </w:rPr>
      </w:pPr>
      <w:r w:rsidRPr="00A62EC5">
        <w:rPr>
          <w:bCs/>
        </w:rPr>
        <w:tab/>
      </w:r>
      <w:r w:rsidRPr="00A62EC5">
        <w:rPr>
          <w:bCs/>
        </w:rPr>
        <w:tab/>
        <w:t>Lot 6 &amp; W1/2 of Lot 7, Block 2, Grethens Addition, Goodrich City</w:t>
      </w:r>
    </w:p>
    <w:p w:rsidR="001927AF" w:rsidRPr="00A62EC5" w:rsidRDefault="001927AF" w:rsidP="001927AF">
      <w:pPr>
        <w:rPr>
          <w:bCs/>
        </w:rPr>
      </w:pPr>
      <w:r w:rsidRPr="00A62EC5">
        <w:rPr>
          <w:bCs/>
        </w:rPr>
        <w:tab/>
      </w:r>
      <w:r w:rsidRPr="00A62EC5">
        <w:rPr>
          <w:bCs/>
        </w:rPr>
        <w:tab/>
        <w:t>Lots 12-13-14-15, Block 5, West, Goodrich City</w:t>
      </w:r>
    </w:p>
    <w:p w:rsidR="001927AF" w:rsidRPr="00A62EC5" w:rsidRDefault="001927AF" w:rsidP="001927AF">
      <w:pPr>
        <w:rPr>
          <w:bCs/>
        </w:rPr>
      </w:pPr>
    </w:p>
    <w:p w:rsidR="001927AF" w:rsidRPr="00A62EC5" w:rsidRDefault="001927AF" w:rsidP="001927AF">
      <w:pPr>
        <w:rPr>
          <w:bCs/>
        </w:rPr>
      </w:pPr>
      <w:r w:rsidRPr="00A62EC5">
        <w:rPr>
          <w:bCs/>
        </w:rPr>
        <w:tab/>
        <w:t xml:space="preserve">The Auditor and the Chairman were authorized to sign the County Deeds in order to be recorded. </w:t>
      </w:r>
    </w:p>
    <w:p w:rsidR="001927AF" w:rsidRPr="00A62EC5" w:rsidRDefault="001927AF" w:rsidP="001927AF">
      <w:pPr>
        <w:rPr>
          <w:bCs/>
        </w:rPr>
      </w:pPr>
    </w:p>
    <w:p w:rsidR="001927AF" w:rsidRPr="00A62EC5" w:rsidRDefault="001927AF" w:rsidP="001927AF">
      <w:pPr>
        <w:rPr>
          <w:bCs/>
        </w:rPr>
      </w:pPr>
      <w:r w:rsidRPr="00A62EC5">
        <w:rPr>
          <w:bCs/>
        </w:rPr>
        <w:tab/>
        <w:t>Road issues were also discussed.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_______________________________                  ________________________________</w:t>
      </w:r>
    </w:p>
    <w:p w:rsidR="001927AF" w:rsidRPr="00A62EC5" w:rsidRDefault="001927AF" w:rsidP="001927AF">
      <w:pPr>
        <w:rPr>
          <w:bCs/>
        </w:rPr>
      </w:pPr>
      <w:r w:rsidRPr="00A62EC5">
        <w:rPr>
          <w:bCs/>
        </w:rPr>
        <w:t xml:space="preserve">                    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jc w:val="center"/>
        <w:rPr>
          <w:bCs/>
        </w:rPr>
      </w:pPr>
      <w:r w:rsidRPr="00A62EC5">
        <w:rPr>
          <w:bCs/>
        </w:rPr>
        <w:t>County Commissioners Meeting April 5, 2005</w:t>
      </w:r>
    </w:p>
    <w:p w:rsidR="001927AF" w:rsidRPr="00A62EC5" w:rsidRDefault="001927AF" w:rsidP="001927AF">
      <w:pPr>
        <w:jc w:val="center"/>
        <w:rPr>
          <w:bCs/>
        </w:rPr>
      </w:pPr>
    </w:p>
    <w:p w:rsidR="001927AF" w:rsidRPr="00A62EC5" w:rsidRDefault="001927AF" w:rsidP="001927AF">
      <w:pPr>
        <w:pStyle w:val="BodyText"/>
      </w:pPr>
      <w:r w:rsidRPr="00A62EC5">
        <w:lastRenderedPageBreak/>
        <w:tab/>
        <w:t>The Board of County Commissioners met at 9:00 a.m.  County Commissioners present were Howard Erdmann, Eldon Ehrman, and Shirley J. Jorgensen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  The minutes of the previous meetings was read and approved.</w:t>
      </w:r>
    </w:p>
    <w:p w:rsidR="001927AF" w:rsidRPr="00A62EC5" w:rsidRDefault="001927AF" w:rsidP="001927AF">
      <w:pPr>
        <w:rPr>
          <w:bCs/>
        </w:rPr>
      </w:pPr>
    </w:p>
    <w:p w:rsidR="001927AF" w:rsidRPr="00A62EC5" w:rsidRDefault="001927AF" w:rsidP="001927AF">
      <w:pPr>
        <w:rPr>
          <w:bCs/>
        </w:rPr>
      </w:pPr>
      <w:r w:rsidRPr="00A62EC5">
        <w:rPr>
          <w:bCs/>
        </w:rPr>
        <w:tab/>
        <w:t>The following Statements of Fees were approved and submitted to their appropriate funds for March, 2005:</w:t>
      </w:r>
    </w:p>
    <w:p w:rsidR="001927AF" w:rsidRPr="00A62EC5" w:rsidRDefault="001927AF" w:rsidP="001927AF">
      <w:pPr>
        <w:rPr>
          <w:bCs/>
        </w:rPr>
      </w:pPr>
      <w:r w:rsidRPr="00A62EC5">
        <w:rPr>
          <w:bCs/>
        </w:rPr>
        <w:tab/>
      </w:r>
      <w:r w:rsidRPr="00A62EC5">
        <w:rPr>
          <w:bCs/>
        </w:rPr>
        <w:tab/>
      </w:r>
      <w:r w:rsidRPr="00A62EC5">
        <w:rPr>
          <w:bCs/>
        </w:rPr>
        <w:tab/>
        <w:t>County Recorder, Fees, $1,275.00</w:t>
      </w:r>
    </w:p>
    <w:p w:rsidR="001927AF" w:rsidRPr="00A62EC5" w:rsidRDefault="001927AF" w:rsidP="001927AF">
      <w:pPr>
        <w:rPr>
          <w:bCs/>
        </w:rPr>
      </w:pPr>
      <w:r w:rsidRPr="00A62EC5">
        <w:rPr>
          <w:bCs/>
        </w:rPr>
        <w:tab/>
      </w:r>
      <w:r w:rsidRPr="00A62EC5">
        <w:rPr>
          <w:bCs/>
        </w:rPr>
        <w:tab/>
      </w:r>
      <w:r w:rsidRPr="00A62EC5">
        <w:rPr>
          <w:bCs/>
        </w:rPr>
        <w:tab/>
        <w:t>Clerk of District Court, Fees, $765.00</w:t>
      </w:r>
    </w:p>
    <w:p w:rsidR="001927AF" w:rsidRPr="00A62EC5" w:rsidRDefault="001927AF" w:rsidP="001927AF">
      <w:pPr>
        <w:rPr>
          <w:bCs/>
        </w:rPr>
      </w:pPr>
      <w:r w:rsidRPr="00A62EC5">
        <w:rPr>
          <w:bCs/>
        </w:rPr>
        <w:tab/>
      </w:r>
      <w:r w:rsidRPr="00A62EC5">
        <w:rPr>
          <w:bCs/>
        </w:rPr>
        <w:tab/>
      </w:r>
      <w:r w:rsidRPr="00A62EC5">
        <w:rPr>
          <w:bCs/>
        </w:rPr>
        <w:tab/>
        <w:t>Sheriff, Fees, $100.00</w:t>
      </w:r>
    </w:p>
    <w:p w:rsidR="001927AF" w:rsidRPr="00A62EC5" w:rsidRDefault="001927AF" w:rsidP="001927AF">
      <w:pPr>
        <w:rPr>
          <w:bCs/>
        </w:rPr>
      </w:pPr>
    </w:p>
    <w:p w:rsidR="001927AF" w:rsidRPr="00A62EC5" w:rsidRDefault="001927AF" w:rsidP="001927AF">
      <w:pPr>
        <w:rPr>
          <w:bCs/>
        </w:rPr>
      </w:pPr>
      <w:r w:rsidRPr="00A62EC5">
        <w:rPr>
          <w:bCs/>
        </w:rPr>
        <w:tab/>
        <w:t>The total miscellaneous receipts were collected for the following funds and were approved for the month of March, 2005:</w:t>
      </w:r>
    </w:p>
    <w:p w:rsidR="001927AF" w:rsidRPr="00A62EC5" w:rsidRDefault="001927AF" w:rsidP="001927AF">
      <w:pPr>
        <w:rPr>
          <w:bCs/>
        </w:rPr>
      </w:pPr>
    </w:p>
    <w:p w:rsidR="001927AF" w:rsidRPr="00A62EC5" w:rsidRDefault="001927AF" w:rsidP="001927AF">
      <w:pPr>
        <w:rPr>
          <w:bCs/>
        </w:rPr>
      </w:pPr>
      <w:r w:rsidRPr="00A62EC5">
        <w:rPr>
          <w:bCs/>
        </w:rPr>
        <w:tab/>
        <w:t>General - $3,374.53</w:t>
      </w:r>
      <w:r w:rsidRPr="00A62EC5">
        <w:rPr>
          <w:bCs/>
        </w:rPr>
        <w:tab/>
      </w:r>
      <w:r w:rsidRPr="00A62EC5">
        <w:rPr>
          <w:bCs/>
        </w:rPr>
        <w:tab/>
      </w:r>
      <w:r w:rsidRPr="00A62EC5">
        <w:rPr>
          <w:bCs/>
        </w:rPr>
        <w:tab/>
      </w:r>
      <w:r w:rsidRPr="00A62EC5">
        <w:rPr>
          <w:bCs/>
        </w:rPr>
        <w:tab/>
      </w:r>
      <w:r w:rsidRPr="00A62EC5">
        <w:rPr>
          <w:bCs/>
        </w:rPr>
        <w:tab/>
        <w:t>Social Welfare - $4,738.29</w:t>
      </w:r>
    </w:p>
    <w:p w:rsidR="001927AF" w:rsidRPr="00A62EC5" w:rsidRDefault="001927AF" w:rsidP="001927AF">
      <w:pPr>
        <w:rPr>
          <w:bCs/>
        </w:rPr>
      </w:pPr>
      <w:r w:rsidRPr="00A62EC5">
        <w:rPr>
          <w:bCs/>
        </w:rPr>
        <w:tab/>
        <w:t>County Road - $24,346.10</w:t>
      </w:r>
      <w:r w:rsidRPr="00A62EC5">
        <w:rPr>
          <w:bCs/>
        </w:rPr>
        <w:tab/>
      </w:r>
      <w:r w:rsidRPr="00A62EC5">
        <w:rPr>
          <w:bCs/>
        </w:rPr>
        <w:tab/>
      </w:r>
      <w:r w:rsidRPr="00A62EC5">
        <w:rPr>
          <w:bCs/>
        </w:rPr>
        <w:tab/>
      </w:r>
      <w:r w:rsidRPr="00A62EC5">
        <w:rPr>
          <w:bCs/>
        </w:rPr>
        <w:tab/>
        <w:t>Highway Dist. - $9,082.78</w:t>
      </w:r>
    </w:p>
    <w:p w:rsidR="001927AF" w:rsidRPr="00A62EC5" w:rsidRDefault="001927AF" w:rsidP="001927AF">
      <w:pPr>
        <w:rPr>
          <w:bCs/>
        </w:rPr>
      </w:pPr>
      <w:r w:rsidRPr="00A62EC5">
        <w:rPr>
          <w:bCs/>
        </w:rPr>
        <w:tab/>
        <w:t>County Park - $34.33</w:t>
      </w:r>
      <w:r w:rsidRPr="00A62EC5">
        <w:rPr>
          <w:bCs/>
        </w:rPr>
        <w:tab/>
      </w:r>
      <w:r w:rsidRPr="00A62EC5">
        <w:rPr>
          <w:bCs/>
        </w:rPr>
        <w:tab/>
      </w:r>
      <w:r w:rsidRPr="00A62EC5">
        <w:rPr>
          <w:bCs/>
        </w:rPr>
        <w:tab/>
      </w:r>
      <w:r w:rsidRPr="00A62EC5">
        <w:rPr>
          <w:bCs/>
        </w:rPr>
        <w:tab/>
      </w:r>
      <w:r w:rsidRPr="00A62EC5">
        <w:rPr>
          <w:bCs/>
        </w:rPr>
        <w:tab/>
        <w:t>S.S. &amp; OASIS - $1,184.23</w:t>
      </w:r>
    </w:p>
    <w:p w:rsidR="001927AF" w:rsidRPr="00A62EC5" w:rsidRDefault="001927AF" w:rsidP="001927AF">
      <w:pPr>
        <w:rPr>
          <w:bCs/>
        </w:rPr>
      </w:pPr>
      <w:r w:rsidRPr="00A62EC5">
        <w:rPr>
          <w:bCs/>
        </w:rPr>
        <w:tab/>
        <w:t>County Extension - $664.00</w:t>
      </w:r>
      <w:r w:rsidRPr="00A62EC5">
        <w:rPr>
          <w:bCs/>
        </w:rPr>
        <w:tab/>
      </w:r>
      <w:r w:rsidRPr="00A62EC5">
        <w:rPr>
          <w:bCs/>
        </w:rPr>
        <w:tab/>
      </w:r>
      <w:r w:rsidRPr="00A62EC5">
        <w:rPr>
          <w:bCs/>
        </w:rPr>
        <w:tab/>
      </w:r>
      <w:r w:rsidRPr="00A62EC5">
        <w:rPr>
          <w:bCs/>
        </w:rPr>
        <w:tab/>
        <w:t>Weed Board - $897.85</w:t>
      </w:r>
    </w:p>
    <w:p w:rsidR="001927AF" w:rsidRPr="00A62EC5" w:rsidRDefault="001927AF" w:rsidP="001927AF">
      <w:pPr>
        <w:rPr>
          <w:bCs/>
        </w:rPr>
      </w:pPr>
      <w:r w:rsidRPr="00A62EC5">
        <w:rPr>
          <w:bCs/>
        </w:rPr>
        <w:tab/>
        <w:t>911 - $879.70</w:t>
      </w:r>
      <w:r w:rsidRPr="00A62EC5">
        <w:rPr>
          <w:bCs/>
        </w:rPr>
        <w:tab/>
      </w:r>
      <w:r w:rsidRPr="00A62EC5">
        <w:rPr>
          <w:bCs/>
        </w:rPr>
        <w:tab/>
      </w:r>
      <w:r w:rsidRPr="00A62EC5">
        <w:rPr>
          <w:bCs/>
        </w:rPr>
        <w:tab/>
      </w:r>
      <w:r w:rsidRPr="00A62EC5">
        <w:rPr>
          <w:bCs/>
        </w:rPr>
        <w:tab/>
      </w:r>
      <w:r w:rsidRPr="00A62EC5">
        <w:rPr>
          <w:bCs/>
        </w:rPr>
        <w:tab/>
      </w:r>
      <w:r w:rsidRPr="00A62EC5">
        <w:rPr>
          <w:bCs/>
        </w:rPr>
        <w:tab/>
        <w:t>Wireless 911 - $910.08</w:t>
      </w:r>
    </w:p>
    <w:p w:rsidR="001927AF" w:rsidRPr="00A62EC5" w:rsidRDefault="001927AF" w:rsidP="001927AF">
      <w:pPr>
        <w:rPr>
          <w:bCs/>
        </w:rPr>
      </w:pPr>
    </w:p>
    <w:p w:rsidR="001927AF" w:rsidRPr="00A62EC5" w:rsidRDefault="001927AF" w:rsidP="001927AF">
      <w:pPr>
        <w:rPr>
          <w:bCs/>
        </w:rPr>
      </w:pPr>
      <w:r w:rsidRPr="00A62EC5">
        <w:rPr>
          <w:bCs/>
        </w:rPr>
        <w:tab/>
        <w:t>An itemized listing of miscellaneous receipts is on file at the County Treasurer’s Office for review.</w:t>
      </w:r>
    </w:p>
    <w:p w:rsidR="001927AF" w:rsidRPr="00A62EC5" w:rsidRDefault="001927AF" w:rsidP="001927AF">
      <w:pPr>
        <w:rPr>
          <w:bCs/>
        </w:rPr>
      </w:pPr>
    </w:p>
    <w:p w:rsidR="001927AF" w:rsidRPr="00A62EC5" w:rsidRDefault="001927AF" w:rsidP="001927AF">
      <w:pPr>
        <w:rPr>
          <w:bCs/>
        </w:rPr>
      </w:pPr>
      <w:r w:rsidRPr="00A62EC5">
        <w:rPr>
          <w:bCs/>
        </w:rPr>
        <w:tab/>
        <w:t>The March payroll warrants #27431-27473 were approved from the following funds: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 $21,333.97</w:t>
      </w:r>
      <w:r w:rsidRPr="00A62EC5">
        <w:rPr>
          <w:bCs/>
        </w:rPr>
        <w:tab/>
      </w:r>
      <w:r w:rsidRPr="00A62EC5">
        <w:rPr>
          <w:bCs/>
        </w:rPr>
        <w:tab/>
      </w:r>
      <w:r w:rsidRPr="00A62EC5">
        <w:rPr>
          <w:bCs/>
        </w:rPr>
        <w:tab/>
      </w:r>
      <w:r w:rsidRPr="00A62EC5">
        <w:rPr>
          <w:bCs/>
        </w:rPr>
        <w:tab/>
        <w:t>Service Officer - $241.66</w:t>
      </w:r>
    </w:p>
    <w:p w:rsidR="001927AF" w:rsidRPr="00A62EC5" w:rsidRDefault="001927AF" w:rsidP="001927AF">
      <w:pPr>
        <w:rPr>
          <w:bCs/>
        </w:rPr>
      </w:pPr>
      <w:r w:rsidRPr="00A62EC5">
        <w:rPr>
          <w:bCs/>
        </w:rPr>
        <w:tab/>
      </w:r>
      <w:r w:rsidRPr="00A62EC5">
        <w:rPr>
          <w:bCs/>
        </w:rPr>
        <w:tab/>
        <w:t>County Agent - $1,334.33</w:t>
      </w:r>
      <w:r w:rsidRPr="00A62EC5">
        <w:rPr>
          <w:bCs/>
        </w:rPr>
        <w:tab/>
      </w:r>
      <w:r w:rsidRPr="00A62EC5">
        <w:rPr>
          <w:bCs/>
        </w:rPr>
        <w:tab/>
      </w:r>
      <w:r w:rsidRPr="00A62EC5">
        <w:rPr>
          <w:bCs/>
        </w:rPr>
        <w:tab/>
        <w:t>Civil Defense - $400.00</w:t>
      </w:r>
    </w:p>
    <w:p w:rsidR="001927AF" w:rsidRPr="00A62EC5" w:rsidRDefault="001927AF" w:rsidP="001927AF">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$11,272.49</w:t>
      </w:r>
    </w:p>
    <w:p w:rsidR="001927AF" w:rsidRPr="00A62EC5" w:rsidRDefault="001927AF" w:rsidP="001927AF">
      <w:pPr>
        <w:rPr>
          <w:bCs/>
        </w:rPr>
      </w:pPr>
      <w:r w:rsidRPr="00A62EC5">
        <w:rPr>
          <w:bCs/>
        </w:rPr>
        <w:tab/>
      </w:r>
      <w:r w:rsidRPr="00A62EC5">
        <w:rPr>
          <w:bCs/>
        </w:rPr>
        <w:tab/>
        <w:t>Social Services - $7,574.88</w:t>
      </w:r>
    </w:p>
    <w:p w:rsidR="001927AF" w:rsidRPr="00A62EC5" w:rsidRDefault="001927AF" w:rsidP="001927AF">
      <w:pPr>
        <w:rPr>
          <w:bCs/>
        </w:rPr>
      </w:pPr>
    </w:p>
    <w:p w:rsidR="001927AF" w:rsidRPr="00A62EC5" w:rsidRDefault="001927AF" w:rsidP="001927AF">
      <w:pPr>
        <w:rPr>
          <w:bCs/>
        </w:rPr>
      </w:pPr>
      <w:r w:rsidRPr="00A62EC5">
        <w:rPr>
          <w:bCs/>
        </w:rPr>
        <w:tab/>
        <w:t>The following bills #27501-27583 were approved and ordered paid subject due to delinquent or any other indebtedness owing the County:</w:t>
      </w:r>
    </w:p>
    <w:p w:rsidR="001927AF" w:rsidRPr="00A62EC5" w:rsidRDefault="001927AF" w:rsidP="001927AF">
      <w:pPr>
        <w:rPr>
          <w:bCs/>
        </w:rPr>
      </w:pPr>
    </w:p>
    <w:p w:rsidR="001927AF" w:rsidRPr="00A62EC5" w:rsidRDefault="001927AF" w:rsidP="001927AF">
      <w:r w:rsidRPr="00A62EC5">
        <w:t xml:space="preserve">Ameripride Linen &amp; Apparel Srv,38.80; Dakota Communications,45.50;Walter M. Lipp,                           129.43; McClusky Gazette,177.50;McClusky Pharmacy, 28.26; Shirley A. Murray,154.00;             Pitney Bowes,Inc.,338.23;Howard Erdmann,74.20;West River Telecommunications,661.74;     </w:t>
      </w:r>
    </w:p>
    <w:p w:rsidR="001927AF" w:rsidRPr="00A62EC5" w:rsidRDefault="001927AF" w:rsidP="001927AF">
      <w:r w:rsidRPr="00A62EC5">
        <w:lastRenderedPageBreak/>
        <w:t xml:space="preserve">N.D. Association Of Counties,76.00; Waste Management Of ND,39.97;Trent Naser,43.93;                  Reule's Super Value,420.15;N.D. State Radio Communication,120.00; Eldon Ehrman,222.25;      </w:t>
      </w:r>
    </w:p>
    <w:p w:rsidR="001927AF" w:rsidRPr="00A62EC5" w:rsidRDefault="001927AF" w:rsidP="001927AF">
      <w:r w:rsidRPr="00A62EC5">
        <w:t xml:space="preserve">Burnie's,227.10;Office Depot,71.90;Cenex Credit Card,285.02; Birch Telecom,93.41;BHG, Inc.                                342.72; Information Technology Dept.,375.00;Cellular One, 236.94;Shirley J Jorgensen,143.15;     </w:t>
      </w:r>
    </w:p>
    <w:p w:rsidR="001927AF" w:rsidRPr="00A62EC5" w:rsidRDefault="001927AF" w:rsidP="001927AF">
      <w:r w:rsidRPr="00A62EC5">
        <w:t xml:space="preserve">Chief Supply,142.95;Institute Of Local Gov't,525.00; Jack's Uniforms,15.94;OMB/Surplus Property Division ,55.00;D&amp;J Oil, Inc., 2,219.20;Lawson Products,63.84;Porter Bros.,261.84;               Mclean-Sheridan Rur Water,153.70;NAPA Auto Parts,755.02;CO-OP Elevator,4,231.66;    Bentz Supply Store,130.40; Power Plan,46.89; Farmers Union Oil Co, 469.20;Crystal Schaunaman,135.10; NDSU Ag Communications, 37.00;Marilyn Schneider,150.00;NDTC,                                      20.07; SRT Communications, Inc,12.88; West River Telecommunications, 248.24; ND State Radio Communications,907.20;NDACO, 455.04; Paul E. Stober,14.70; Wold Engineering, P.C.,                 2,734.20; Abused Adult Resource Center, 25.00; Aggregate Construction,19,125.00;Auto Wizard Inc,124.49; Chemsearch, 93.55;Dakota Fire Station,28.15;Decatur Electronics Inc.,                   10.00; Doug's Auto Body, 35.12;Marshall Feland,150.00; First District Health Unit,5,448.25;     </w:t>
      </w:r>
    </w:p>
    <w:p w:rsidR="001927AF" w:rsidRPr="00A62EC5" w:rsidRDefault="001927AF" w:rsidP="001927AF">
      <w:r w:rsidRPr="00A62EC5">
        <w:t xml:space="preserve"> Garrison Diver Conserv Dist,269.62;Great North American Co Inc,119.90; H.A. Thompson &amp; Sons,5,725.00; Marshall &amp; Swift,162.00; ND Transport Tech/Trans Center,250.00; NCHC,                                      51.00;Official Payments Corp,165.00;Quality Printing Service, 24.60;Radisson Hotel Bismarck,                   49.50; Alberta Strobel,383.78;Sharon Rath, 48.00;Doris Fischer, 24.00;Eden Melom,77.25;      Brandon Mortenson,77.25;Tiffanie Reiser, 96.00;Andrew Roubal, 77.25; Spencer Roth,77.25;      </w:t>
      </w:r>
    </w:p>
    <w:p w:rsidR="001927AF" w:rsidRPr="00A62EC5" w:rsidRDefault="001927AF" w:rsidP="001927AF">
      <w:r w:rsidRPr="00A62EC5">
        <w:t>Swanston Equipment Corp,222.48;Fairview Township,7,386.00;Taylor &amp; Francis Group LLC,               100.94; US Postal Service, 400.00;Viking Office Products,366.64; Walmart Business,20.39;          Arthur Waltz,30.00</w:t>
      </w:r>
    </w:p>
    <w:p w:rsidR="001927AF" w:rsidRPr="00A62EC5" w:rsidRDefault="001927AF" w:rsidP="001927AF"/>
    <w:p w:rsidR="001927AF" w:rsidRPr="00A62EC5" w:rsidRDefault="001927AF" w:rsidP="001927AF">
      <w:pPr>
        <w:rPr>
          <w:bCs/>
        </w:rPr>
      </w:pPr>
      <w:r w:rsidRPr="00A62EC5">
        <w:rPr>
          <w:bCs/>
        </w:rPr>
        <w:tab/>
        <w:t>The Director of Tax Equalization, Cynthia D. Wahl, met with the board to discuss the Allan Tinker hearing from March 30, 2005.  Walter Lipp, States Attorney, also met with the board to update on the Tinker Hearing from March 30, 2005.</w:t>
      </w:r>
    </w:p>
    <w:p w:rsidR="001927AF" w:rsidRPr="00A62EC5" w:rsidRDefault="001927AF" w:rsidP="001927AF">
      <w:pPr>
        <w:rPr>
          <w:bCs/>
        </w:rPr>
      </w:pPr>
    </w:p>
    <w:p w:rsidR="001927AF" w:rsidRPr="00A62EC5" w:rsidRDefault="001927AF" w:rsidP="001927AF">
      <w:pPr>
        <w:rPr>
          <w:bCs/>
        </w:rPr>
      </w:pPr>
      <w:r w:rsidRPr="00A62EC5">
        <w:rPr>
          <w:bCs/>
        </w:rPr>
        <w:tab/>
        <w:t xml:space="preserve">Wayne Houston, Emergency Manager, met with the board to report on the fuel spill disaster that happened this last weekend in McClusky with the McClusky Co-op Elevator Bulk fuel tanks.  The middle tank collapsed that held around 15,000 gallons of diesel fuel and a line from the nearby gasoline tank had leaked out around 4,000 gallons of gasoline also.  The area was contained quickly by local community volunteers so drainage </w:t>
      </w:r>
      <w:r w:rsidRPr="00A62EC5">
        <w:rPr>
          <w:bCs/>
        </w:rPr>
        <w:lastRenderedPageBreak/>
        <w:t>of fuel did not spread too far.  The fueled dirt will be stockpiled in a contained area and hauled to a hazmat site and refilled with clean dirt.  Most of the fuel had been recovered by Earthmover, Inc. due to the ground was still frozen yet.  Houston reported that 911 calls for 2004 was up from last year by 50 to a total of 151 calls for Sheridan County.  Houston also presented the Joint Powers Agreement from the ND Association of Counties for purchasing Homeland Security Training and Exercising Support through them.  It was moved by Commissioner Jorgensen to approve entering into the Joint Powers Agreement with the NDACo for Homeland Security Training and Support with $4,705.00 of the Homeland Security Grant Monies to go towards training for an exercise in Homeland Security,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Dave Abel, Sundre Const. representative, Minot, met with the board to discuss crushing gravel for the County in 3 to 5 gravel pits around the County at $1.80 per yd with 20,000 yds crushed at each pit.  Crushing would start at the Netzloff pit first probably around the middle of June.  The Pfenning, Peterson, and Miller Pits may have gravel crushed also.  Annual payments may be spread out into 4 years.  Abel will get back to the Board on a finalized payment plan</w:t>
      </w:r>
    </w:p>
    <w:p w:rsidR="001927AF" w:rsidRPr="00A62EC5" w:rsidRDefault="001927AF" w:rsidP="001927AF">
      <w:pPr>
        <w:rPr>
          <w:bCs/>
        </w:rPr>
      </w:pPr>
    </w:p>
    <w:p w:rsidR="001927AF" w:rsidRPr="00A62EC5" w:rsidRDefault="001927AF" w:rsidP="001927AF">
      <w:pPr>
        <w:rPr>
          <w:bCs/>
        </w:rPr>
      </w:pPr>
      <w:r w:rsidRPr="00A62EC5">
        <w:rPr>
          <w:bCs/>
        </w:rPr>
        <w:tab/>
        <w:t>At this time Tyler Lamp, RDO Equipment representative, met with the board to review quotes on new payloaders.  The Board instructed Lamp to find a used payloader and return with a schedule of a payment plan at the next County Commission meeting.  Lamp informed also that he will be bringing the D Series Motorgrader out for a trial run.</w:t>
      </w:r>
    </w:p>
    <w:p w:rsidR="001927AF" w:rsidRPr="00A62EC5" w:rsidRDefault="001927AF" w:rsidP="001927AF">
      <w:pPr>
        <w:rPr>
          <w:bCs/>
        </w:rPr>
      </w:pPr>
    </w:p>
    <w:p w:rsidR="001927AF" w:rsidRPr="00A62EC5" w:rsidRDefault="001927AF" w:rsidP="001927AF">
      <w:pPr>
        <w:rPr>
          <w:bCs/>
        </w:rPr>
      </w:pPr>
      <w:r w:rsidRPr="00A62EC5">
        <w:rPr>
          <w:bCs/>
        </w:rPr>
        <w:tab/>
        <w:t xml:space="preserve">Greg O’Shea, Butler Machinery, met with the board to review quotes on new payloaders also.  The Board also instructed O’Shea to find a used payloader and return with a schedule of payment plan at the next County Commission meeting.  </w:t>
      </w:r>
    </w:p>
    <w:p w:rsidR="001927AF" w:rsidRPr="00A62EC5" w:rsidRDefault="001927AF" w:rsidP="001927AF">
      <w:pPr>
        <w:rPr>
          <w:bCs/>
        </w:rPr>
      </w:pPr>
    </w:p>
    <w:p w:rsidR="001927AF" w:rsidRPr="00A62EC5" w:rsidRDefault="001927AF" w:rsidP="001927AF">
      <w:pPr>
        <w:rPr>
          <w:bCs/>
        </w:rPr>
      </w:pPr>
      <w:r w:rsidRPr="00A62EC5">
        <w:rPr>
          <w:bCs/>
        </w:rPr>
        <w:tab/>
        <w:t>The time being 2:00 p.m. the bid letting for the County agricultural land in the SE4 12-146-76 for 100.119 acres was held.  Bids were received as follows: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Richard Bauer, $150.00</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accept the bid of $150.00 from Richard Bauer for each year for a 3 year lease,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lastRenderedPageBreak/>
        <w:tab/>
        <w:t>Bauer inquired what size of gate to be installed on a section line road that was graded up last fall near his farm.  It was moved by Commissioner Jorgensen that two 12’gate panels be recommended to be installed across the minimum maintenance road,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James Haux, Weed Board member, met with the board to discuss the February 2005 minutes from when the Weed Board met with the County Commissioners and to recommend amending those minutes.  It was moved by Commissioner Jorgensen, seconded by Commissioner Ehrman to amend the February minutes with the Weed Board as follows:  That the cost share to the local landowners for leafy spurge was discussed for 2005.  Where County Weed Board equipment is used, 80% of the cost will come from weed funds and 20% will be billed to the landowner.  On special projects the cost share rates will be determined by the board.  Roadside and woody spraying will need to be increased also.  The process of handling complaints from landowners on spraying weeds was reviewed, that a Weed Board member from another district that does not live within the same district attends the inspection of the complaint.  The weed officer and another Weed Board member inspects the complaint.  Spraying on railroad property was discussed and how to receive reimbursement sooner.  Using different chemicals to be sprayed on railroad property by the Weed Board was discussed.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Janice Erdmann, County Treasurer, met with the board to report that the Courthouse Open House will be held Wednesday, April 13</w:t>
      </w:r>
      <w:r w:rsidRPr="00A62EC5">
        <w:rPr>
          <w:bCs/>
          <w:vertAlign w:val="superscript"/>
        </w:rPr>
        <w:t>th</w:t>
      </w:r>
      <w:r w:rsidRPr="00A62EC5">
        <w:rPr>
          <w:bCs/>
        </w:rPr>
        <w:t xml:space="preserve"> to celebrate County Government week from 2:00 – 4:00 p.m.  Guided Tours of the Courthouse will done and free blood pressure checks will be provided also.</w:t>
      </w:r>
    </w:p>
    <w:p w:rsidR="001927AF" w:rsidRPr="00A62EC5" w:rsidRDefault="001927AF" w:rsidP="001927AF">
      <w:pPr>
        <w:rPr>
          <w:bCs/>
        </w:rPr>
      </w:pPr>
    </w:p>
    <w:p w:rsidR="001927AF" w:rsidRPr="00A62EC5" w:rsidRDefault="001927AF" w:rsidP="001927AF">
      <w:pPr>
        <w:rPr>
          <w:bCs/>
        </w:rPr>
      </w:pPr>
      <w:r w:rsidRPr="00A62EC5">
        <w:rPr>
          <w:bCs/>
        </w:rPr>
        <w:tab/>
        <w:t>Crystal Schaunaman, County Agent, met with the board to present her monthly narrative to report on upcoming 4-H events with the Communication Arts contest to be held April 21</w:t>
      </w:r>
      <w:r w:rsidRPr="00A62EC5">
        <w:rPr>
          <w:bCs/>
          <w:vertAlign w:val="superscript"/>
        </w:rPr>
        <w:t>st</w:t>
      </w:r>
      <w:r w:rsidRPr="00A62EC5">
        <w:rPr>
          <w:bCs/>
        </w:rPr>
        <w:t xml:space="preserve"> at Goodrich and changes to the 4-H Program Handbook were completed.  Pesticide training and testing has been completed for private applicators in the County. Schaunaman spoke at the Emmons County Women’s Gathering on “Women in Agriculture: Marketing and Insurance Basics”.  Schaunaman has familiarized herself with the Master Gardner Program and is now ready for horticulture and gardening questions.  Schaunaman also attended the Spring Planning meeting for MPU #6 &amp; #7 that was held in Jamestown the end of March.  The Sheridan Association met again to discuss allocating Foundation seed and to update on the sales of registered Steele-ND wheat. Schaunaman also reported that the 4-</w:t>
      </w:r>
      <w:r w:rsidRPr="00A62EC5">
        <w:rPr>
          <w:bCs/>
        </w:rPr>
        <w:lastRenderedPageBreak/>
        <w:t xml:space="preserve">H worker and FNP position will be advertised possibly in May. </w:t>
      </w:r>
    </w:p>
    <w:p w:rsidR="001927AF" w:rsidRPr="00A62EC5" w:rsidRDefault="001927AF" w:rsidP="001927AF">
      <w:pPr>
        <w:rPr>
          <w:bCs/>
        </w:rPr>
      </w:pPr>
    </w:p>
    <w:p w:rsidR="001927AF" w:rsidRPr="00A62EC5" w:rsidRDefault="001927AF" w:rsidP="001927AF">
      <w:pPr>
        <w:rPr>
          <w:bCs/>
        </w:rPr>
      </w:pPr>
      <w:r w:rsidRPr="00A62EC5">
        <w:rPr>
          <w:bCs/>
        </w:rPr>
        <w:tab/>
        <w:t>The application of abatement of 2004 taxes filed by Stephen Galik for the residential structure located on Lot 3, Block 4, East, McClusky City, was reviewed and forwarded to the Director of Tax Equalization.  The abatement hearing was scheduled for 2:00 p.m. on May 3, 2005.</w:t>
      </w:r>
    </w:p>
    <w:p w:rsidR="001927AF" w:rsidRPr="00A62EC5" w:rsidRDefault="001927AF" w:rsidP="001927AF">
      <w:pPr>
        <w:rPr>
          <w:bCs/>
        </w:rPr>
      </w:pPr>
      <w:r w:rsidRPr="00A62EC5">
        <w:rPr>
          <w:bCs/>
        </w:rPr>
        <w:tab/>
        <w:t>The application of abatement of 2004 taxes filed by Frieda Wahl for on the SW4 11-146-77 was reviewed and forwarded to the Director of Tax Equalization.  The abatement hearing was scheduled for 2:30 p.m. on May 3, 2005.</w:t>
      </w:r>
    </w:p>
    <w:p w:rsidR="001927AF" w:rsidRPr="00A62EC5" w:rsidRDefault="001927AF" w:rsidP="001927AF">
      <w:pPr>
        <w:rPr>
          <w:bCs/>
        </w:rPr>
      </w:pPr>
    </w:p>
    <w:p w:rsidR="001927AF" w:rsidRPr="00A62EC5" w:rsidRDefault="001927AF" w:rsidP="001927AF">
      <w:pPr>
        <w:rPr>
          <w:bCs/>
        </w:rPr>
      </w:pPr>
      <w:r w:rsidRPr="00A62EC5">
        <w:rPr>
          <w:bCs/>
        </w:rPr>
        <w:tab/>
        <w:t>The application of abatement of 2004 taxes filed by O &amp; T Enterprises for on the Commercial Structure located on the NE4SE4 10-146-75 was reviewed and forwarded to the Director of Tax Equalization.  The abatement hearing was scheduled for 3:00 p.m. on May 3, 2005.</w:t>
      </w:r>
    </w:p>
    <w:p w:rsidR="001927AF" w:rsidRPr="00A62EC5" w:rsidRDefault="001927AF" w:rsidP="001927AF">
      <w:pPr>
        <w:rPr>
          <w:bCs/>
        </w:rPr>
      </w:pPr>
      <w:r w:rsidRPr="00A62EC5">
        <w:rPr>
          <w:bCs/>
        </w:rPr>
        <w:tab/>
        <w:t>It was moved by Commissioner Jorgensen to apply for the 2</w:t>
      </w:r>
      <w:r w:rsidRPr="00A62EC5">
        <w:rPr>
          <w:bCs/>
          <w:vertAlign w:val="superscript"/>
        </w:rPr>
        <w:t>nd</w:t>
      </w:r>
      <w:r w:rsidRPr="00A62EC5">
        <w:rPr>
          <w:bCs/>
        </w:rPr>
        <w:t xml:space="preserve"> round of grant monies for the Court facilities grant to improve the Courtroom by installing a sound panel system to decrease the echoing sound in the Courtroom for the amount of $7,185.00 with the County’s 25% share being $1,796.00,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approve the City/County Police Service Agreement for 2005 at $12,500.00 per year, seconded by Commissioner Erdmann.  Upon roll call vote – Ehrman – yes, Erdmann – yes, Jorgensen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amend the motion from the January 21</w:t>
      </w:r>
      <w:r w:rsidRPr="00A62EC5">
        <w:rPr>
          <w:bCs/>
          <w:vertAlign w:val="superscript"/>
        </w:rPr>
        <w:t>st</w:t>
      </w:r>
      <w:r w:rsidRPr="00A62EC5">
        <w:rPr>
          <w:bCs/>
        </w:rPr>
        <w:t>,2005 meeting to change the amount of the 2005 Ford Expedition price of $25,748.00 to $24,784.00 and that the interest rate will be at 4.755% rather than 4.255% due to the prime rate increased from last quoted,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meeting recessed until April 22</w:t>
      </w:r>
      <w:r w:rsidRPr="00A62EC5">
        <w:rPr>
          <w:bCs/>
          <w:vertAlign w:val="superscript"/>
        </w:rPr>
        <w:t>nd</w:t>
      </w:r>
      <w:r w:rsidRPr="00A62EC5">
        <w:rPr>
          <w:bCs/>
        </w:rPr>
        <w:t xml:space="preserve"> at 1:00 p.m.</w:t>
      </w:r>
    </w:p>
    <w:p w:rsidR="001927AF" w:rsidRPr="00A62EC5" w:rsidRDefault="001927AF" w:rsidP="001927AF">
      <w:pPr>
        <w:rPr>
          <w:bCs/>
        </w:rPr>
      </w:pPr>
    </w:p>
    <w:p w:rsidR="001927AF" w:rsidRPr="00A62EC5" w:rsidRDefault="001927AF" w:rsidP="001927AF">
      <w:pPr>
        <w:rPr>
          <w:bCs/>
        </w:rPr>
      </w:pPr>
      <w:r w:rsidRPr="00A62EC5">
        <w:rPr>
          <w:bCs/>
        </w:rPr>
        <w:t>__________________________________                     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r w:rsidRPr="00A62EC5">
        <w:rPr>
          <w:bCs/>
        </w:rPr>
        <w:tab/>
        <w:t xml:space="preserve"> </w:t>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jc w:val="center"/>
        <w:rPr>
          <w:bCs/>
        </w:rPr>
      </w:pPr>
      <w:r w:rsidRPr="00A62EC5">
        <w:rPr>
          <w:bCs/>
        </w:rPr>
        <w:t>COUNTY COMMISSION MEETING April 22, 2005</w:t>
      </w:r>
    </w:p>
    <w:p w:rsidR="001927AF" w:rsidRPr="00A62EC5" w:rsidRDefault="001927AF" w:rsidP="001927AF">
      <w:pPr>
        <w:jc w:val="center"/>
        <w:rPr>
          <w:bCs/>
        </w:rPr>
      </w:pPr>
    </w:p>
    <w:p w:rsidR="001927AF" w:rsidRPr="00A62EC5" w:rsidRDefault="001927AF" w:rsidP="001927AF">
      <w:pPr>
        <w:pStyle w:val="BodyText"/>
      </w:pPr>
      <w:r w:rsidRPr="00A62EC5">
        <w:tab/>
        <w:t>The Board of County Commissioners met at 1:00 p.m. as per recess stated.  County Commissioners present were Howard Erdmann, Eldon Ehrman, and Shirley J. Jorgensen.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A delegation of farmers and Brian Larson, McClusky Co-op Elevator Manager, met with the board in regards to request a special hauling permit on the north secondary road from McClusky for a semi to haul anhydrous to the Melvin Schindler anhydrous bulk plant.  Spokesperson, Brian Larson, Co-op Elevator Manager, stated that their vendor who brings the anhydrous will not deliver to the Melvin Schindler anhydrous bulk plant unless they can haul 17-20 ton.  The Commissioners stated their concern of the road breaking up and the costs involved in repairing roads.  Commissioner Jorgensen suggested that an agreement be signed to the affect that any damages to the north secondary road associated with hauling anhydrous will be paid.  It was moved by Commissioner Ehrman to approve a special hauling permit issued to the McClusky CO-OP Elevator for their vendor to haul anhydrous of not to exceed 16 ton and to travel no more than 25 mph on the north secondary road from McClusky to the Melvin Schindler anhydrous bulk plant until the spring load restrictions are lifted and that the special hauling permit is effective immediately,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Troy Stein, Lincoln-Dale Twp. Supervisor, met with the board to inquire about gravel that should be hauled onto the north secondary road from McClusky where the pavement ends is really getting rough.  The board stated that the road crew will be working there soon.</w:t>
      </w:r>
    </w:p>
    <w:p w:rsidR="001927AF" w:rsidRPr="00A62EC5" w:rsidRDefault="001927AF" w:rsidP="001927AF">
      <w:pPr>
        <w:rPr>
          <w:bCs/>
        </w:rPr>
      </w:pPr>
    </w:p>
    <w:p w:rsidR="001927AF" w:rsidRPr="00A62EC5" w:rsidRDefault="001927AF" w:rsidP="001927AF">
      <w:pPr>
        <w:rPr>
          <w:bCs/>
        </w:rPr>
      </w:pPr>
      <w:r w:rsidRPr="00A62EC5">
        <w:rPr>
          <w:bCs/>
        </w:rPr>
        <w:tab/>
        <w:t>Greg O’Shea, Butler Machinery representative, met with the board to present prices on a used wheeloader.  No action was taken at this time.</w:t>
      </w:r>
    </w:p>
    <w:p w:rsidR="001927AF" w:rsidRPr="00A62EC5" w:rsidRDefault="001927AF" w:rsidP="001927AF">
      <w:pPr>
        <w:rPr>
          <w:bCs/>
        </w:rPr>
      </w:pPr>
    </w:p>
    <w:p w:rsidR="001927AF" w:rsidRPr="00A62EC5" w:rsidRDefault="001927AF" w:rsidP="001927AF">
      <w:pPr>
        <w:rPr>
          <w:bCs/>
        </w:rPr>
      </w:pPr>
      <w:r w:rsidRPr="00A62EC5">
        <w:rPr>
          <w:bCs/>
        </w:rPr>
        <w:tab/>
        <w:t>Alvin Gross, Road Foreman, reported that the north County Shop fuel tank had been tampered with, however; no fuel was stolen.</w:t>
      </w:r>
    </w:p>
    <w:p w:rsidR="001927AF" w:rsidRPr="00A62EC5" w:rsidRDefault="001927AF" w:rsidP="001927AF">
      <w:pPr>
        <w:rPr>
          <w:bCs/>
        </w:rPr>
      </w:pPr>
    </w:p>
    <w:p w:rsidR="001927AF" w:rsidRPr="00A62EC5" w:rsidRDefault="001927AF" w:rsidP="001927AF">
      <w:pPr>
        <w:rPr>
          <w:bCs/>
        </w:rPr>
      </w:pPr>
      <w:r w:rsidRPr="00A62EC5">
        <w:rPr>
          <w:bCs/>
        </w:rPr>
        <w:tab/>
        <w:t xml:space="preserve">Tyler Lamp, RDO Equipment representative, met with the board to present prices on a used wheeloader also.  No action was taken at this time.  </w:t>
      </w:r>
    </w:p>
    <w:p w:rsidR="001927AF" w:rsidRPr="00A62EC5" w:rsidRDefault="001927AF" w:rsidP="001927AF">
      <w:pPr>
        <w:rPr>
          <w:bCs/>
        </w:rPr>
      </w:pPr>
    </w:p>
    <w:p w:rsidR="001927AF" w:rsidRPr="00A62EC5" w:rsidRDefault="001927AF" w:rsidP="001927AF">
      <w:pPr>
        <w:rPr>
          <w:bCs/>
        </w:rPr>
      </w:pPr>
      <w:r w:rsidRPr="00A62EC5">
        <w:rPr>
          <w:bCs/>
        </w:rPr>
        <w:tab/>
        <w:t>The following bills were approved and paid:</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Frontline Plus Fire &amp; Rescue, $30,574.00</w:t>
      </w:r>
    </w:p>
    <w:p w:rsidR="001927AF" w:rsidRPr="00A62EC5" w:rsidRDefault="001927AF" w:rsidP="001927AF">
      <w:pPr>
        <w:rPr>
          <w:bCs/>
        </w:rPr>
      </w:pPr>
      <w:r w:rsidRPr="00A62EC5">
        <w:rPr>
          <w:bCs/>
        </w:rPr>
        <w:tab/>
      </w:r>
      <w:r w:rsidRPr="00A62EC5">
        <w:rPr>
          <w:bCs/>
        </w:rPr>
        <w:tab/>
        <w:t>Hansen Ford, $6,100.00</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approve the Games of Chance site authorization to the Union Grill and Bar effective July 1, 2005 thru June 30, 2006,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__________________________________                     _________________________________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 xml:space="preserve">    Chairman</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880DBF">
      <w:pPr>
        <w:rPr>
          <w:bCs/>
        </w:rPr>
      </w:pPr>
    </w:p>
    <w:p w:rsidR="001927AF" w:rsidRPr="00A62EC5" w:rsidRDefault="001927AF" w:rsidP="00880DBF">
      <w:pPr>
        <w:rPr>
          <w:bCs/>
        </w:rPr>
      </w:pPr>
    </w:p>
    <w:p w:rsidR="001927AF" w:rsidRPr="00A62EC5" w:rsidRDefault="001927AF" w:rsidP="001927AF">
      <w:pPr>
        <w:jc w:val="center"/>
        <w:rPr>
          <w:bCs/>
        </w:rPr>
      </w:pPr>
      <w:r w:rsidRPr="00A62EC5">
        <w:rPr>
          <w:bCs/>
        </w:rPr>
        <w:t>County Commissioner Meeting May 3, 2005</w:t>
      </w:r>
    </w:p>
    <w:p w:rsidR="001927AF" w:rsidRPr="00A62EC5" w:rsidRDefault="001927AF" w:rsidP="001927AF">
      <w:pPr>
        <w:jc w:val="center"/>
        <w:rPr>
          <w:bCs/>
        </w:rPr>
      </w:pPr>
    </w:p>
    <w:p w:rsidR="001927AF" w:rsidRPr="00A62EC5" w:rsidRDefault="001927AF" w:rsidP="001927AF">
      <w:pPr>
        <w:pStyle w:val="BodyText"/>
      </w:pPr>
      <w:r w:rsidRPr="00A62EC5">
        <w:tab/>
        <w:t>The Board of County Commissioners met at 9:00 a.m.  Commissioners present were Howard Erdmann, Eldon Ehrman, and Shirley J. Jorgensen.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  The minutes of the previous meetings were read and approved.</w:t>
      </w:r>
    </w:p>
    <w:p w:rsidR="001927AF" w:rsidRPr="00A62EC5" w:rsidRDefault="001927AF" w:rsidP="001927AF">
      <w:pPr>
        <w:rPr>
          <w:bCs/>
        </w:rPr>
      </w:pPr>
    </w:p>
    <w:p w:rsidR="001927AF" w:rsidRPr="00A62EC5" w:rsidRDefault="001927AF" w:rsidP="001927AF">
      <w:pPr>
        <w:rPr>
          <w:bCs/>
        </w:rPr>
      </w:pPr>
      <w:r w:rsidRPr="00A62EC5">
        <w:rPr>
          <w:bCs/>
        </w:rPr>
        <w:tab/>
        <w:t>The following Statements of Fees were approved and submitted to their appropriate funds for April 2005:</w:t>
      </w:r>
    </w:p>
    <w:p w:rsidR="001927AF" w:rsidRPr="00A62EC5" w:rsidRDefault="001927AF" w:rsidP="001927AF">
      <w:pPr>
        <w:rPr>
          <w:bCs/>
        </w:rPr>
      </w:pPr>
      <w:r w:rsidRPr="00A62EC5">
        <w:rPr>
          <w:bCs/>
        </w:rPr>
        <w:tab/>
      </w:r>
      <w:r w:rsidRPr="00A62EC5">
        <w:rPr>
          <w:bCs/>
        </w:rPr>
        <w:tab/>
        <w:t>County Recorder, Fees, $1,389.00</w:t>
      </w:r>
    </w:p>
    <w:p w:rsidR="001927AF" w:rsidRPr="00A62EC5" w:rsidRDefault="001927AF" w:rsidP="001927AF">
      <w:pPr>
        <w:rPr>
          <w:bCs/>
        </w:rPr>
      </w:pPr>
      <w:r w:rsidRPr="00A62EC5">
        <w:rPr>
          <w:bCs/>
        </w:rPr>
        <w:tab/>
      </w:r>
      <w:r w:rsidRPr="00A62EC5">
        <w:rPr>
          <w:bCs/>
        </w:rPr>
        <w:tab/>
        <w:t>Clerk of District Court, Fees, $460.00</w:t>
      </w:r>
      <w:r w:rsidRPr="00A62EC5">
        <w:rPr>
          <w:bCs/>
        </w:rPr>
        <w:tab/>
      </w:r>
    </w:p>
    <w:p w:rsidR="001927AF" w:rsidRPr="00A62EC5" w:rsidRDefault="001927AF" w:rsidP="001927AF">
      <w:pPr>
        <w:rPr>
          <w:bCs/>
        </w:rPr>
      </w:pPr>
      <w:r w:rsidRPr="00A62EC5">
        <w:rPr>
          <w:bCs/>
        </w:rPr>
        <w:tab/>
      </w:r>
      <w:r w:rsidRPr="00A62EC5">
        <w:rPr>
          <w:bCs/>
        </w:rPr>
        <w:tab/>
        <w:t>Sheriff, Fees, None</w:t>
      </w:r>
    </w:p>
    <w:p w:rsidR="001927AF" w:rsidRPr="00A62EC5" w:rsidRDefault="001927AF" w:rsidP="001927AF">
      <w:pPr>
        <w:rPr>
          <w:bCs/>
        </w:rPr>
      </w:pPr>
    </w:p>
    <w:p w:rsidR="001927AF" w:rsidRPr="00A62EC5" w:rsidRDefault="001927AF" w:rsidP="001927AF">
      <w:pPr>
        <w:rPr>
          <w:bCs/>
        </w:rPr>
      </w:pPr>
      <w:r w:rsidRPr="00A62EC5">
        <w:rPr>
          <w:bCs/>
        </w:rPr>
        <w:tab/>
        <w:t>The total Miscellaneous Receipts were collected for the following funds and were approved for the month of April 2005:</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 $37,224.74</w:t>
      </w:r>
      <w:r w:rsidRPr="00A62EC5">
        <w:rPr>
          <w:bCs/>
        </w:rPr>
        <w:tab/>
      </w:r>
      <w:r w:rsidRPr="00A62EC5">
        <w:rPr>
          <w:bCs/>
        </w:rPr>
        <w:tab/>
      </w:r>
      <w:r w:rsidRPr="00A62EC5">
        <w:rPr>
          <w:bCs/>
        </w:rPr>
        <w:tab/>
      </w:r>
      <w:r w:rsidRPr="00A62EC5">
        <w:rPr>
          <w:bCs/>
        </w:rPr>
        <w:tab/>
        <w:t>Human Services - $3,573.20</w:t>
      </w:r>
    </w:p>
    <w:p w:rsidR="001927AF" w:rsidRPr="00A62EC5" w:rsidRDefault="001927AF" w:rsidP="001927AF">
      <w:pPr>
        <w:rPr>
          <w:bCs/>
        </w:rPr>
      </w:pPr>
      <w:r w:rsidRPr="00A62EC5">
        <w:rPr>
          <w:bCs/>
        </w:rPr>
        <w:tab/>
      </w:r>
      <w:r w:rsidRPr="00A62EC5">
        <w:rPr>
          <w:bCs/>
        </w:rPr>
        <w:tab/>
        <w:t>Unorganized Rd. Dist. - $10,966.07</w:t>
      </w:r>
      <w:r w:rsidRPr="00A62EC5">
        <w:rPr>
          <w:bCs/>
        </w:rPr>
        <w:tab/>
      </w:r>
      <w:r w:rsidRPr="00A62EC5">
        <w:rPr>
          <w:bCs/>
        </w:rPr>
        <w:tab/>
        <w:t>Secondary Road - $92.40</w:t>
      </w:r>
    </w:p>
    <w:p w:rsidR="001927AF" w:rsidRPr="00A62EC5" w:rsidRDefault="001927AF" w:rsidP="001927AF">
      <w:pPr>
        <w:rPr>
          <w:bCs/>
        </w:rPr>
      </w:pPr>
      <w:r w:rsidRPr="00A62EC5">
        <w:rPr>
          <w:bCs/>
        </w:rPr>
        <w:tab/>
      </w:r>
      <w:r w:rsidRPr="00A62EC5">
        <w:rPr>
          <w:bCs/>
        </w:rPr>
        <w:tab/>
        <w:t>County Road - $4,338.00</w:t>
      </w:r>
      <w:r w:rsidRPr="00A62EC5">
        <w:rPr>
          <w:bCs/>
        </w:rPr>
        <w:tab/>
      </w:r>
      <w:r w:rsidRPr="00A62EC5">
        <w:rPr>
          <w:bCs/>
        </w:rPr>
        <w:tab/>
      </w:r>
      <w:r w:rsidRPr="00A62EC5">
        <w:rPr>
          <w:bCs/>
        </w:rPr>
        <w:tab/>
        <w:t>Highway Dist. - $14,072.58</w:t>
      </w:r>
    </w:p>
    <w:p w:rsidR="001927AF" w:rsidRPr="00A62EC5" w:rsidRDefault="001927AF" w:rsidP="001927AF">
      <w:pPr>
        <w:rPr>
          <w:bCs/>
        </w:rPr>
      </w:pPr>
      <w:r w:rsidRPr="00A62EC5">
        <w:rPr>
          <w:bCs/>
        </w:rPr>
        <w:tab/>
      </w:r>
      <w:r w:rsidRPr="00A62EC5">
        <w:rPr>
          <w:bCs/>
        </w:rPr>
        <w:tab/>
        <w:t>County Park - $40.00</w:t>
      </w:r>
      <w:r w:rsidRPr="00A62EC5">
        <w:rPr>
          <w:bCs/>
        </w:rPr>
        <w:tab/>
      </w:r>
      <w:r w:rsidRPr="00A62EC5">
        <w:rPr>
          <w:bCs/>
        </w:rPr>
        <w:tab/>
      </w:r>
      <w:r w:rsidRPr="00A62EC5">
        <w:rPr>
          <w:bCs/>
        </w:rPr>
        <w:tab/>
      </w:r>
      <w:r w:rsidRPr="00A62EC5">
        <w:rPr>
          <w:bCs/>
        </w:rPr>
        <w:tab/>
        <w:t>S.S. &amp; OASIS - $577.67</w:t>
      </w:r>
    </w:p>
    <w:p w:rsidR="001927AF" w:rsidRPr="00A62EC5" w:rsidRDefault="001927AF" w:rsidP="001927AF">
      <w:pPr>
        <w:rPr>
          <w:bCs/>
        </w:rPr>
      </w:pPr>
      <w:r w:rsidRPr="00A62EC5">
        <w:rPr>
          <w:bCs/>
        </w:rPr>
        <w:tab/>
      </w:r>
      <w:r w:rsidRPr="00A62EC5">
        <w:rPr>
          <w:bCs/>
        </w:rPr>
        <w:tab/>
        <w:t>County Ext. - $ 3.00</w:t>
      </w:r>
      <w:r w:rsidRPr="00A62EC5">
        <w:rPr>
          <w:bCs/>
        </w:rPr>
        <w:tab/>
      </w:r>
      <w:r w:rsidRPr="00A62EC5">
        <w:rPr>
          <w:bCs/>
        </w:rPr>
        <w:tab/>
      </w:r>
      <w:r w:rsidRPr="00A62EC5">
        <w:rPr>
          <w:bCs/>
        </w:rPr>
        <w:tab/>
      </w:r>
      <w:r w:rsidRPr="00A62EC5">
        <w:rPr>
          <w:bCs/>
        </w:rPr>
        <w:tab/>
        <w:t>Civil Defense - $612.02</w:t>
      </w:r>
    </w:p>
    <w:p w:rsidR="001927AF" w:rsidRPr="00A62EC5" w:rsidRDefault="001927AF" w:rsidP="001927AF">
      <w:pPr>
        <w:rPr>
          <w:bCs/>
        </w:rPr>
      </w:pPr>
      <w:r w:rsidRPr="00A62EC5">
        <w:rPr>
          <w:bCs/>
        </w:rPr>
        <w:tab/>
      </w:r>
      <w:r w:rsidRPr="00A62EC5">
        <w:rPr>
          <w:bCs/>
        </w:rPr>
        <w:tab/>
        <w:t>911 - $884.45</w:t>
      </w:r>
      <w:r w:rsidRPr="00A62EC5">
        <w:rPr>
          <w:bCs/>
        </w:rPr>
        <w:tab/>
      </w:r>
      <w:r w:rsidRPr="00A62EC5">
        <w:rPr>
          <w:bCs/>
        </w:rPr>
        <w:tab/>
      </w:r>
      <w:r w:rsidRPr="00A62EC5">
        <w:rPr>
          <w:bCs/>
        </w:rPr>
        <w:tab/>
      </w:r>
      <w:r w:rsidRPr="00A62EC5">
        <w:rPr>
          <w:bCs/>
        </w:rPr>
        <w:tab/>
      </w:r>
      <w:r w:rsidRPr="00A62EC5">
        <w:rPr>
          <w:bCs/>
        </w:rPr>
        <w:tab/>
        <w:t xml:space="preserve">Wireless 911- </w:t>
      </w:r>
      <w:r w:rsidRPr="00A62EC5">
        <w:rPr>
          <w:bCs/>
        </w:rPr>
        <w:lastRenderedPageBreak/>
        <w:t>$124.36</w:t>
      </w:r>
    </w:p>
    <w:p w:rsidR="001927AF" w:rsidRPr="00A62EC5" w:rsidRDefault="001927AF" w:rsidP="001927AF">
      <w:pPr>
        <w:rPr>
          <w:bCs/>
        </w:rPr>
      </w:pPr>
      <w:r w:rsidRPr="00A62EC5">
        <w:rPr>
          <w:bCs/>
        </w:rPr>
        <w:tab/>
      </w:r>
      <w:r w:rsidRPr="00A62EC5">
        <w:rPr>
          <w:bCs/>
        </w:rPr>
        <w:tab/>
      </w:r>
    </w:p>
    <w:p w:rsidR="001927AF" w:rsidRPr="00A62EC5" w:rsidRDefault="001927AF" w:rsidP="001927AF">
      <w:pPr>
        <w:rPr>
          <w:bCs/>
        </w:rPr>
      </w:pPr>
      <w:r w:rsidRPr="00A62EC5">
        <w:rPr>
          <w:bCs/>
        </w:rPr>
        <w:tab/>
        <w:t>The April Payroll warrants #27599-27632 were approved from the following funds: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Fund - $22,167.17</w:t>
      </w:r>
      <w:r w:rsidRPr="00A62EC5">
        <w:rPr>
          <w:bCs/>
        </w:rPr>
        <w:tab/>
      </w:r>
      <w:r w:rsidRPr="00A62EC5">
        <w:rPr>
          <w:bCs/>
        </w:rPr>
        <w:tab/>
      </w:r>
      <w:r w:rsidRPr="00A62EC5">
        <w:rPr>
          <w:bCs/>
        </w:rPr>
        <w:tab/>
        <w:t>Service Officer - $241.66</w:t>
      </w:r>
    </w:p>
    <w:p w:rsidR="001927AF" w:rsidRPr="00A62EC5" w:rsidRDefault="001927AF" w:rsidP="001927AF">
      <w:pPr>
        <w:rPr>
          <w:bCs/>
        </w:rPr>
      </w:pPr>
      <w:r w:rsidRPr="00A62EC5">
        <w:rPr>
          <w:bCs/>
        </w:rPr>
        <w:tab/>
      </w:r>
      <w:r w:rsidRPr="00A62EC5">
        <w:rPr>
          <w:bCs/>
        </w:rPr>
        <w:tab/>
        <w:t>County Agent - $1,334.33</w:t>
      </w:r>
      <w:r w:rsidRPr="00A62EC5">
        <w:rPr>
          <w:bCs/>
        </w:rPr>
        <w:tab/>
      </w:r>
      <w:r w:rsidRPr="00A62EC5">
        <w:rPr>
          <w:bCs/>
        </w:rPr>
        <w:tab/>
      </w:r>
      <w:r w:rsidRPr="00A62EC5">
        <w:rPr>
          <w:bCs/>
        </w:rPr>
        <w:tab/>
        <w:t>911 - $387.50</w:t>
      </w:r>
      <w:r w:rsidRPr="00A62EC5">
        <w:rPr>
          <w:bCs/>
        </w:rPr>
        <w:tab/>
      </w:r>
    </w:p>
    <w:p w:rsidR="001927AF" w:rsidRPr="00A62EC5" w:rsidRDefault="001927AF" w:rsidP="001927AF">
      <w:pPr>
        <w:rPr>
          <w:bCs/>
        </w:rPr>
      </w:pPr>
      <w:r w:rsidRPr="00A62EC5">
        <w:rPr>
          <w:bCs/>
        </w:rPr>
        <w:tab/>
      </w:r>
      <w:r w:rsidRPr="00A62EC5">
        <w:rPr>
          <w:bCs/>
        </w:rPr>
        <w:tab/>
        <w:t>Civil Defense - $400.00</w:t>
      </w:r>
      <w:r w:rsidRPr="00A62EC5">
        <w:rPr>
          <w:bCs/>
        </w:rPr>
        <w:tab/>
      </w:r>
      <w:r w:rsidRPr="00A62EC5">
        <w:rPr>
          <w:bCs/>
        </w:rPr>
        <w:tab/>
      </w:r>
      <w:r w:rsidRPr="00A62EC5">
        <w:rPr>
          <w:bCs/>
        </w:rPr>
        <w:tab/>
        <w:t>Highway Dist. - $11,322.49</w:t>
      </w:r>
    </w:p>
    <w:p w:rsidR="001927AF" w:rsidRPr="00A62EC5" w:rsidRDefault="001927AF" w:rsidP="001927AF">
      <w:pPr>
        <w:rPr>
          <w:bCs/>
        </w:rPr>
      </w:pPr>
      <w:r w:rsidRPr="00A62EC5">
        <w:rPr>
          <w:bCs/>
        </w:rPr>
        <w:tab/>
      </w:r>
      <w:r w:rsidRPr="00A62EC5">
        <w:rPr>
          <w:bCs/>
        </w:rPr>
        <w:tab/>
        <w:t>Human Services - $7,834.11</w:t>
      </w:r>
      <w:r w:rsidRPr="00A62EC5">
        <w:rPr>
          <w:bCs/>
        </w:rPr>
        <w:tab/>
      </w:r>
      <w:r w:rsidRPr="00A62EC5">
        <w:rPr>
          <w:bCs/>
        </w:rPr>
        <w:tab/>
      </w: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t>The following bills #27655-27716 were approved and paid subject to due or delinquent or any other indebtedness owing the County:</w:t>
      </w:r>
    </w:p>
    <w:p w:rsidR="001927AF" w:rsidRPr="00A62EC5" w:rsidRDefault="001927AF" w:rsidP="001927AF">
      <w:pPr>
        <w:rPr>
          <w:bCs/>
        </w:rPr>
      </w:pPr>
    </w:p>
    <w:p w:rsidR="001927AF" w:rsidRPr="00A62EC5" w:rsidRDefault="001927AF" w:rsidP="001927AF">
      <w:r w:rsidRPr="00A62EC5">
        <w:t>Dakota Communications,76.00;Denise Melom,45.50;Walter M. Lipp,82.59;McClusky Pharmacy,22.81;Pitney Bowes,Inc.,338.23;Howard Erdmann,102.90;West River Telecommunications,659.10;N.D.Association Of Counties,476.72;Lexis Nexis Matthew Bender Co.,87.10;Waste Management Of ND,174.31;Tracy Laib,45.50;Maximus, Inc,25.00;Eldon Ehrman,50.40;Fireside Office Plus,17.34;Office Depot,66.83;Cenex Credit Card,237.54;Birch Telecom,94.62;BHG, Inc., 392.68;Information Technology Dept.,375.00;Cellular One,239.25; Mclean County Sheriff's Office,1,600.00;Shirley J Jorgensen,146.65;Chief Supply,52.45;      OMB/Surplus Property Division,267.30;Cass County Treasurer,67.00;D&amp;J Oil, Inc.;9,695.00; Farmers Union Oil Company,34.86;Menard's,18.91;Mclean-Sheridan Rur Water,71.87;Bentz Supply Store,107.07;Power Plan,70.02;Crystal Schaunaman,223.60;Diane Fylling,38.50;NDSU Extension Service,10.00;NDTC,20.07;SRT Communications, Inc,12.88;West River Telecommunications,488.48; NDACO,62.18;Bismarck Truck &amp; Farm,274.00;Capital Trophy, 56.25;Chemsearch, 409.05;Comfort Inn,45.00;Dakotas Division,45.00;Election Systems &amp; Software,300.00;Emineth &amp; Associates,319.60;Fred Pryor Seminars,115.00;Ghost Ride Productions, Inc,540.00;Great Plains Directory,322.00;Mathison Co,87.20;Midway Diesel &amp; Electric, Inc,23.25;ND State Surplus Property,250.00;NDSU Ext. Pesticide Program,364.00;St Aloisius Medical Center,60.00;Tractor Supply Co,25.82;US Postal Service,37.00;Viking Office Product,39.17;Viking Screen Prints,50.76</w:t>
      </w:r>
    </w:p>
    <w:p w:rsidR="001927AF" w:rsidRPr="00A62EC5" w:rsidRDefault="001927AF" w:rsidP="001927AF">
      <w:pPr>
        <w:rPr>
          <w:bCs/>
        </w:rPr>
      </w:pPr>
    </w:p>
    <w:p w:rsidR="001927AF" w:rsidRPr="00A62EC5" w:rsidRDefault="001927AF" w:rsidP="001927AF">
      <w:pPr>
        <w:rPr>
          <w:bCs/>
        </w:rPr>
      </w:pPr>
      <w:r w:rsidRPr="00A62EC5">
        <w:rPr>
          <w:bCs/>
        </w:rPr>
        <w:tab/>
        <w:t xml:space="preserve">Greg O’Shea, Butler Machinery representative, and Alvin Gross, Road Foreman, met with the board to discuss used Wheel Loader price options. A 50/50 warranty on the 1996 CAT 938F Wheel Loader power train for 200 hours was proposed by O’Shea.  It was moved by Commissioner Jorgensen to approve purchase of a 1996 Cat 938F Wheel Loader in the amount of $76,300.00 with the </w:t>
      </w:r>
      <w:r w:rsidRPr="00A62EC5">
        <w:rPr>
          <w:bCs/>
        </w:rPr>
        <w:lastRenderedPageBreak/>
        <w:t>trade-in of the old Terex County wheel loader for $10,000.00 for the down payment and annual payments of around $17,046.55 at 4.25% over the next 5 years starting January 15, 2006, seconded by Commissioner Ehrman.  Upon roll call vote – Jorgensen – yes, Ehrman – yes, Erdmann – yes  All voting “yes” the motion carried.  Gross stated a beacon light should be installed on the CAT Wheel Loader.  O’Shea stated the beacon light will be installed on the 1996 CAT Wheel loader before delivered.   Road issues were also discussed with the Road Foreman.</w:t>
      </w:r>
    </w:p>
    <w:p w:rsidR="001927AF" w:rsidRPr="00A62EC5" w:rsidRDefault="001927AF" w:rsidP="001927AF">
      <w:pPr>
        <w:rPr>
          <w:bCs/>
        </w:rPr>
      </w:pPr>
    </w:p>
    <w:p w:rsidR="001927AF" w:rsidRPr="00A62EC5" w:rsidRDefault="001927AF" w:rsidP="001927AF">
      <w:pPr>
        <w:rPr>
          <w:bCs/>
        </w:rPr>
      </w:pPr>
      <w:r w:rsidRPr="00A62EC5">
        <w:rPr>
          <w:bCs/>
        </w:rPr>
        <w:tab/>
        <w:t>Steve Murray, City of McClusky Maintenance Man, met with the board to inquire about the 48”x 6’ used cement culvert that the City of McClusky may be interested in and what the price is.  It was moved by Commissioner Jorgensen to set the used cement culvert price at $150.00,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Cynthia D.Wahl, Tax Director, met with the board to review the applications of abatements that are scheduled for the afternoon.</w:t>
      </w:r>
    </w:p>
    <w:p w:rsidR="001927AF" w:rsidRPr="00A62EC5" w:rsidRDefault="001927AF" w:rsidP="001927AF">
      <w:pPr>
        <w:rPr>
          <w:bCs/>
        </w:rPr>
      </w:pPr>
    </w:p>
    <w:p w:rsidR="001927AF" w:rsidRPr="00A62EC5" w:rsidRDefault="001927AF" w:rsidP="001927AF">
      <w:pPr>
        <w:rPr>
          <w:bCs/>
        </w:rPr>
      </w:pPr>
      <w:r w:rsidRPr="00A62EC5">
        <w:rPr>
          <w:bCs/>
        </w:rPr>
        <w:tab/>
        <w:t>At this time the County Auditor presented her Deputy, Denise Melom’s resignation that is effective May 5</w:t>
      </w:r>
      <w:r w:rsidRPr="00A62EC5">
        <w:rPr>
          <w:bCs/>
          <w:vertAlign w:val="superscript"/>
        </w:rPr>
        <w:t>th</w:t>
      </w:r>
      <w:r w:rsidRPr="00A62EC5">
        <w:rPr>
          <w:bCs/>
        </w:rPr>
        <w:t xml:space="preserve"> which was sooner than what was stated in previous April minutes due to Melom will be starting a new job earlier than what was planned. It was moved by Commissioner Jorgensen to approve Denise Melom’s resignation from the Deputy Auditor/Risk Manager position effective May 5, 2005, seconded by Commissioner Ehrman.  Upon roll call vote – Jorgensen –yes, Ehrman – yes, Erdmann – yes  All voting “yes” the motion carried.  The Auditor reported that she hired Tracy Laib as the new Deputy Auditor/Risk Manager effective May 1</w:t>
      </w:r>
      <w:r w:rsidRPr="00A62EC5">
        <w:rPr>
          <w:bCs/>
          <w:vertAlign w:val="superscript"/>
        </w:rPr>
        <w:t>st</w:t>
      </w:r>
      <w:r w:rsidRPr="00A62EC5">
        <w:rPr>
          <w:bCs/>
        </w:rPr>
        <w:t>, 2005.</w:t>
      </w:r>
    </w:p>
    <w:p w:rsidR="001927AF" w:rsidRPr="00A62EC5" w:rsidRDefault="001927AF" w:rsidP="001927AF">
      <w:pPr>
        <w:rPr>
          <w:bCs/>
        </w:rPr>
      </w:pPr>
      <w:r w:rsidRPr="00A62EC5">
        <w:rPr>
          <w:bCs/>
        </w:rPr>
        <w:tab/>
        <w:t>Crystal Schaunaman, County Agent, met with the board to present her monthly narrative.  The 4-H Communication Arts contest was in Goodrich on April 21</w:t>
      </w:r>
      <w:r w:rsidRPr="00A62EC5">
        <w:rPr>
          <w:bCs/>
          <w:vertAlign w:val="superscript"/>
        </w:rPr>
        <w:t>st</w:t>
      </w:r>
      <w:r w:rsidRPr="00A62EC5">
        <w:rPr>
          <w:bCs/>
        </w:rPr>
        <w:t xml:space="preserve"> with 9 4-H members participating.  Schaunaman has also spoke at local FCE clubs on Xeriscape which is planting flowers with low-maintenance.  The Sheridan Association finished up delivering the registered Steele-ND wheat. The part time FNP position was discussed and will be advertised by NDSU in the major newspapers through out North Dakota.  The part time summer 4-H position was discussed further.   It was moved by Commissioner Jorgensen to approve local advertising for a part time summer 4-H position at $7.00 per hr. not to exceed $1,600.00 budget, seconded by Commissioner Ehrman.  Upon roll call vote – Jorgensen – yes, Ehrman – yes, Erdmann – yes  All voting “yes” the motion carried.  Application deadline for part time summer 4-H position was set for June 1, 2005 with interviews to follow later.</w:t>
      </w:r>
    </w:p>
    <w:p w:rsidR="001927AF" w:rsidRPr="00A62EC5" w:rsidRDefault="001927AF" w:rsidP="001927AF">
      <w:pPr>
        <w:rPr>
          <w:bCs/>
        </w:rPr>
      </w:pPr>
    </w:p>
    <w:p w:rsidR="001927AF" w:rsidRPr="00A62EC5" w:rsidRDefault="001927AF" w:rsidP="001927AF">
      <w:pPr>
        <w:rPr>
          <w:bCs/>
        </w:rPr>
      </w:pPr>
      <w:r w:rsidRPr="00A62EC5">
        <w:rPr>
          <w:bCs/>
        </w:rPr>
        <w:lastRenderedPageBreak/>
        <w:tab/>
        <w:t>The time being 2:00 p.m. the application for abatement of 2004 taxes filed by Stephen Galik on Lot 3, Block 4, East, McClusky City was held.  The letter from Mr. Galik was read and reviewed.  The Tax Director, Cynthia Wahl and the McClusky City Assessor, Sherril Houser, recommended that the T &amp; F valuation be set at 9,087 reduced from 11,311.   It was moved by Commissioner Jorgensen to approve that the T &amp; F value be set at 9,087 for 2004,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time being 2:30 p.m. the application for abatement of 2004 taxes filed by Freida Wahl for on the SW4 11-146-77 was held.   Freida Wahl stated she has 45.5 acres of inundated acres that should be accounted for to reduce the agriculture value on that quarter of land.  It was moved by Commissioner Ehrman to approve reducing the T &amp; F value from 27,940 down to 17,650 for 2004 due to the inundated acres,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time being 3:00 p.m. the application for abatement of 2004 taxes filed by Orlan Mertz for on the Commercial structure located at the NE4SE4 10-146-75 was held.  Orlan and Ted Mertz were present and inquired about different tax reduction options on commercial structure in question and disagreed with the valuations compared to when the stated structure was located in Goodrich.  Cynthia Wahl, Tax Director and Sherril Houser, Denhoff Twp. Assessor, reviewed the State formula per sq. footage as per assessor’s manual for the commercial lodge structure and explained that the T &amp; F value can be based also upon an income approach if presented by applicant.  No action was taken at this time.</w:t>
      </w:r>
    </w:p>
    <w:p w:rsidR="001927AF" w:rsidRPr="00A62EC5" w:rsidRDefault="001927AF" w:rsidP="001927AF">
      <w:pPr>
        <w:rPr>
          <w:bCs/>
        </w:rPr>
      </w:pPr>
    </w:p>
    <w:p w:rsidR="001927AF" w:rsidRPr="00A62EC5" w:rsidRDefault="001927AF" w:rsidP="001927AF">
      <w:pPr>
        <w:rPr>
          <w:bCs/>
        </w:rPr>
      </w:pPr>
      <w:r w:rsidRPr="00A62EC5">
        <w:rPr>
          <w:bCs/>
        </w:rPr>
        <w:tab/>
        <w:t>The County Commission meeting recessed for the County Housing Authority meeting at this time.</w:t>
      </w:r>
    </w:p>
    <w:p w:rsidR="001927AF" w:rsidRPr="00A62EC5" w:rsidRDefault="001927AF" w:rsidP="001927AF">
      <w:pPr>
        <w:rPr>
          <w:bCs/>
        </w:rPr>
      </w:pPr>
      <w:r w:rsidRPr="00A62EC5">
        <w:rPr>
          <w:bCs/>
        </w:rPr>
        <w:tab/>
        <w:t>The time being 3:30 p.m. the Sheridan County Housing Authority board met in conjunction with the County Commission Meeting.  Housing Authority members present were Walter Filler, Armin Erdmann, and Arthur Waltz.  Absent:  Thomas Sauter and La Dora Schuessler  Others present were County Commissioners Shirley J. Jorgensen, Howard Erdmann, and Eldon Ehrman.</w:t>
      </w:r>
    </w:p>
    <w:p w:rsidR="001927AF" w:rsidRPr="00A62EC5" w:rsidRDefault="001927AF" w:rsidP="001927AF">
      <w:pPr>
        <w:rPr>
          <w:bCs/>
        </w:rPr>
      </w:pPr>
    </w:p>
    <w:p w:rsidR="001927AF" w:rsidRPr="00A62EC5" w:rsidRDefault="001927AF" w:rsidP="001927AF">
      <w:pPr>
        <w:rPr>
          <w:bCs/>
        </w:rPr>
      </w:pPr>
      <w:r w:rsidRPr="00A62EC5">
        <w:rPr>
          <w:bCs/>
        </w:rPr>
        <w:tab/>
        <w:t>Vice-Chairman Armin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The minutes of the previous meeting was read and approved.</w:t>
      </w:r>
    </w:p>
    <w:p w:rsidR="001927AF" w:rsidRPr="00A62EC5" w:rsidRDefault="001927AF" w:rsidP="001927AF">
      <w:pPr>
        <w:rPr>
          <w:bCs/>
        </w:rPr>
      </w:pPr>
    </w:p>
    <w:p w:rsidR="001927AF" w:rsidRPr="00A62EC5" w:rsidRDefault="001927AF" w:rsidP="001927AF">
      <w:pPr>
        <w:rPr>
          <w:bCs/>
        </w:rPr>
      </w:pPr>
      <w:r w:rsidRPr="00A62EC5">
        <w:rPr>
          <w:bCs/>
        </w:rPr>
        <w:tab/>
        <w:t xml:space="preserve">The Auditor presented the 2004 Sheridan County Housing report at this time that was faxed from Marcia Schneider, Executive Director, of the Wells-Sheridan County Housing </w:t>
      </w:r>
      <w:r w:rsidRPr="00A62EC5">
        <w:rPr>
          <w:bCs/>
        </w:rPr>
        <w:lastRenderedPageBreak/>
        <w:t>Authority as follows:</w:t>
      </w:r>
    </w:p>
    <w:p w:rsidR="001927AF" w:rsidRPr="00A62EC5" w:rsidRDefault="001927AF" w:rsidP="001927AF">
      <w:pPr>
        <w:rPr>
          <w:bCs/>
        </w:rPr>
      </w:pPr>
    </w:p>
    <w:p w:rsidR="001927AF" w:rsidRPr="00A62EC5" w:rsidRDefault="001927AF" w:rsidP="001927AF">
      <w:pPr>
        <w:rPr>
          <w:bCs/>
        </w:rPr>
      </w:pPr>
      <w:r w:rsidRPr="00A62EC5">
        <w:rPr>
          <w:bCs/>
        </w:rPr>
        <w:tab/>
        <w:t>The checkbook balance as of 12-31-04 is at $2,020.61 and the savings balance is $1,271.76.  The total housing assistance paid out in 2004 was $56,993.00.  There were 25 vouchers paid out for the entire year of 2004 with four families from Sheridan County and Twenty one families from Wells County.  In addition three families from Wells County were subsidized by Eddy County being they had extra vouchers not used.  Currently there is 8 families on the waiting list – one from Sheridan County and 7 from Wells County.</w:t>
      </w:r>
    </w:p>
    <w:p w:rsidR="001927AF" w:rsidRPr="00A62EC5" w:rsidRDefault="001927AF" w:rsidP="001927AF">
      <w:pPr>
        <w:rPr>
          <w:bCs/>
        </w:rPr>
      </w:pPr>
    </w:p>
    <w:p w:rsidR="001927AF" w:rsidRPr="00A62EC5" w:rsidRDefault="001927AF" w:rsidP="001927AF">
      <w:pPr>
        <w:rPr>
          <w:bCs/>
        </w:rPr>
      </w:pPr>
      <w:r w:rsidRPr="00A62EC5">
        <w:rPr>
          <w:bCs/>
        </w:rPr>
        <w:tab/>
        <w:t>The administration plan was reviewed in December with the following changes made:</w:t>
      </w:r>
    </w:p>
    <w:p w:rsidR="001927AF" w:rsidRPr="00A62EC5" w:rsidRDefault="001927AF" w:rsidP="001927AF">
      <w:pPr>
        <w:rPr>
          <w:bCs/>
        </w:rPr>
      </w:pPr>
    </w:p>
    <w:p w:rsidR="001927AF" w:rsidRPr="00A62EC5" w:rsidRDefault="001927AF" w:rsidP="001927AF">
      <w:pPr>
        <w:ind w:firstLine="720"/>
        <w:rPr>
          <w:bCs/>
        </w:rPr>
      </w:pPr>
      <w:r w:rsidRPr="00A62EC5">
        <w:rPr>
          <w:bCs/>
        </w:rPr>
        <w:t>The minimum gross rent each tenant is responsible for is $50.00 a month.</w:t>
      </w:r>
    </w:p>
    <w:p w:rsidR="001927AF" w:rsidRPr="00A62EC5" w:rsidRDefault="001927AF" w:rsidP="001927AF">
      <w:pPr>
        <w:rPr>
          <w:bCs/>
        </w:rPr>
      </w:pPr>
    </w:p>
    <w:p w:rsidR="001927AF" w:rsidRPr="00A62EC5" w:rsidRDefault="001927AF" w:rsidP="001927AF">
      <w:pPr>
        <w:ind w:firstLine="720"/>
        <w:rPr>
          <w:bCs/>
        </w:rPr>
      </w:pPr>
      <w:r w:rsidRPr="00A62EC5">
        <w:rPr>
          <w:bCs/>
        </w:rPr>
        <w:t>A tenant must be on the housing assistance program for 12 months before they will port them to another housing authority.  If they do port, they will only subsidize them at the fair market rent values(as stated in the brochure).</w:t>
      </w:r>
    </w:p>
    <w:p w:rsidR="001927AF" w:rsidRPr="00A62EC5" w:rsidRDefault="001927AF" w:rsidP="001927AF">
      <w:pPr>
        <w:rPr>
          <w:bCs/>
        </w:rPr>
      </w:pPr>
    </w:p>
    <w:p w:rsidR="001927AF" w:rsidRPr="00A62EC5" w:rsidRDefault="001927AF" w:rsidP="001927AF">
      <w:pPr>
        <w:ind w:firstLine="720"/>
        <w:rPr>
          <w:bCs/>
        </w:rPr>
      </w:pPr>
      <w:r w:rsidRPr="00A62EC5">
        <w:rPr>
          <w:bCs/>
        </w:rPr>
        <w:t>Priority will be given to the elderly, the disabled, single parents and victim of domestic abuse on the waiting list.  If none of these are applicable, it is first come, first serve.</w:t>
      </w:r>
    </w:p>
    <w:p w:rsidR="001927AF" w:rsidRPr="00A62EC5" w:rsidRDefault="001927AF" w:rsidP="001927AF">
      <w:pPr>
        <w:rPr>
          <w:bCs/>
        </w:rPr>
      </w:pPr>
    </w:p>
    <w:p w:rsidR="001927AF" w:rsidRPr="00A62EC5" w:rsidRDefault="001927AF" w:rsidP="001927AF">
      <w:pPr>
        <w:ind w:firstLine="720"/>
        <w:rPr>
          <w:bCs/>
        </w:rPr>
      </w:pPr>
      <w:r w:rsidRPr="00A62EC5">
        <w:rPr>
          <w:bCs/>
        </w:rPr>
        <w:t>The one bedroom fair market rent was raised in Sheridan County for 2005 also.</w:t>
      </w:r>
    </w:p>
    <w:p w:rsidR="001927AF" w:rsidRPr="00A62EC5" w:rsidRDefault="001927AF" w:rsidP="001927AF">
      <w:pPr>
        <w:rPr>
          <w:bCs/>
        </w:rPr>
      </w:pPr>
    </w:p>
    <w:p w:rsidR="001927AF" w:rsidRPr="00A62EC5" w:rsidRDefault="001927AF" w:rsidP="001927AF">
      <w:pPr>
        <w:ind w:firstLine="720"/>
        <w:rPr>
          <w:bCs/>
        </w:rPr>
      </w:pPr>
      <w:r w:rsidRPr="00A62EC5">
        <w:rPr>
          <w:bCs/>
        </w:rPr>
        <w:t>The housing report from Executive Director, Marcia Schneider, was approved as is.</w:t>
      </w:r>
    </w:p>
    <w:p w:rsidR="001927AF" w:rsidRPr="00A62EC5" w:rsidRDefault="001927AF" w:rsidP="001927AF">
      <w:pPr>
        <w:rPr>
          <w:bCs/>
        </w:rPr>
      </w:pPr>
    </w:p>
    <w:p w:rsidR="001927AF" w:rsidRPr="00A62EC5" w:rsidRDefault="001927AF" w:rsidP="001927AF">
      <w:pPr>
        <w:rPr>
          <w:bCs/>
        </w:rPr>
      </w:pPr>
      <w:r w:rsidRPr="00A62EC5">
        <w:rPr>
          <w:bCs/>
        </w:rPr>
        <w:tab/>
        <w:t>It was moved by Housing Authority Member Waltz to re-appoint Thomas Sauter as Chairman and Armin Erdmann as Vice-Chairman for the ensuing year of the Sheridan County Housing Authority, seconded by Housing Authority Member Filler.  Upon roll call vote – Filler – yes, Waltz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Housing Authority meeting adjourned.</w:t>
      </w:r>
    </w:p>
    <w:p w:rsidR="001927AF" w:rsidRPr="00A62EC5" w:rsidRDefault="001927AF" w:rsidP="001927AF">
      <w:pPr>
        <w:rPr>
          <w:bCs/>
        </w:rPr>
      </w:pPr>
    </w:p>
    <w:p w:rsidR="001927AF" w:rsidRPr="00A62EC5" w:rsidRDefault="001927AF" w:rsidP="001927AF">
      <w:pPr>
        <w:rPr>
          <w:bCs/>
        </w:rPr>
      </w:pPr>
      <w:r w:rsidRPr="00A62EC5">
        <w:rPr>
          <w:bCs/>
        </w:rPr>
        <w:tab/>
        <w:t>The County Commission meeting reconvened at 4:15 p.m.</w:t>
      </w:r>
    </w:p>
    <w:p w:rsidR="001927AF" w:rsidRPr="00A62EC5" w:rsidRDefault="001927AF" w:rsidP="001927AF">
      <w:pPr>
        <w:rPr>
          <w:bCs/>
        </w:rPr>
      </w:pPr>
    </w:p>
    <w:p w:rsidR="001927AF" w:rsidRPr="00A62EC5" w:rsidRDefault="001927AF" w:rsidP="001927AF">
      <w:pPr>
        <w:rPr>
          <w:bCs/>
        </w:rPr>
      </w:pPr>
      <w:r w:rsidRPr="00A62EC5">
        <w:rPr>
          <w:bCs/>
        </w:rPr>
        <w:tab/>
        <w:t xml:space="preserve">Alvin Gross, Road Foreman, met with the board on road and tree issues.  Gross has not been able to find laborers to help tar County roads.  Tarring will be put on hold until after school is done to hire eligible students.  Roger Trautmann, motorgrader operator, met with the board to report that the </w:t>
      </w:r>
      <w:r w:rsidRPr="00A62EC5">
        <w:rPr>
          <w:bCs/>
        </w:rPr>
        <w:lastRenderedPageBreak/>
        <w:t>Goodrich shop fuel pump is not working.  Gross will investigate further.</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cancel the leftover 1998 and 1999 taxes on the unplatted tract in SW4 8-146-75, Lot 6 &amp; W2 of Lot 7, Block 2, Grethens, Goodrich City, and lots 12-13-14-15, Block 5, West, Goodrich City being these parcels were County Tax Deed property and have been sold,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Joyce H. Dockter, County Recorder, met with the board to report that she will be attending the Clerk of Court convention May 4-6 in Jamestown.  Dockter stated that the Courtroom inspector stated a beeper system should be installed in the Courtroom for assistance from the Sheriff’s Office in case of emergency.  Further investigation will be done for homeland security.</w:t>
      </w:r>
    </w:p>
    <w:p w:rsidR="001927AF" w:rsidRPr="00A62EC5" w:rsidRDefault="001927AF" w:rsidP="001927AF">
      <w:pPr>
        <w:rPr>
          <w:bCs/>
        </w:rPr>
      </w:pPr>
      <w:r w:rsidRPr="00A62EC5">
        <w:rPr>
          <w:bCs/>
        </w:rPr>
        <w:tab/>
        <w:t xml:space="preserve">Sylvia Schell, Courthouse custodian, met with the board to report that only one boiler is working in the Courthouse and that a H.A. Thompson representative, Bismarck, came out and stated that the fuel pump is out on that boiler.  Thompson will send a cost estimate on a fuel pump and other furnace repairs that need to be completed before starting the furnace up next fall. </w:t>
      </w:r>
    </w:p>
    <w:p w:rsidR="001927AF" w:rsidRPr="00A62EC5" w:rsidRDefault="001927AF" w:rsidP="001927AF">
      <w:pPr>
        <w:rPr>
          <w:bCs/>
        </w:rPr>
      </w:pPr>
      <w:r w:rsidRPr="00A62EC5">
        <w:rPr>
          <w:bCs/>
        </w:rPr>
        <w:tab/>
        <w:t>Larry Gessner, Sheriff, met with the board to report on Homeland Security Grant monies and that computers have been purchased in the Sheriff’s office to go towards the law enforcement homeland security grant portion.  More patrolling of the load restrictions on the north secondary road from McClusky was requested by the board.   Deputy Axt’s patrol car was taken into a car dealer for repairs.  More meth labs have been reported and are being investigated. Alternate disaster emergency site locations were discussed and will be further investigated.  Another emergency management planning meeting was set for May 18</w:t>
      </w:r>
      <w:r w:rsidRPr="00A62EC5">
        <w:rPr>
          <w:bCs/>
          <w:vertAlign w:val="superscript"/>
        </w:rPr>
        <w:t>th</w:t>
      </w:r>
      <w:r w:rsidRPr="00A62EC5">
        <w:rPr>
          <w:bCs/>
        </w:rPr>
        <w:t xml:space="preserve">.  It was moved by Commissioner Ehrman to approve purchase of a new cage and graphics to be placed in and on the new Ford Expedition patrol vehicle, seconded by Commissioner Jorgensen.  Upon roll call vote – Ehrman – yes, Jorgensen – yes, Erdmann – yes  All voting “yes” the motion carried.  </w:t>
      </w:r>
    </w:p>
    <w:p w:rsidR="001927AF" w:rsidRPr="00A62EC5" w:rsidRDefault="001927AF" w:rsidP="001927AF">
      <w:pPr>
        <w:rPr>
          <w:bCs/>
        </w:rPr>
      </w:pPr>
    </w:p>
    <w:p w:rsidR="001927AF" w:rsidRPr="00A62EC5" w:rsidRDefault="001927AF" w:rsidP="001927AF">
      <w:pPr>
        <w:rPr>
          <w:bCs/>
        </w:rPr>
      </w:pPr>
      <w:r w:rsidRPr="00A62EC5">
        <w:rPr>
          <w:bCs/>
        </w:rPr>
        <w:tab/>
        <w:t>The meeting was recessed until 11:00 a.m. May 4, 2005.</w:t>
      </w:r>
    </w:p>
    <w:p w:rsidR="001927AF" w:rsidRPr="00A62EC5" w:rsidRDefault="001927AF" w:rsidP="001927AF">
      <w:pPr>
        <w:rPr>
          <w:bCs/>
        </w:rPr>
      </w:pPr>
    </w:p>
    <w:p w:rsidR="001927AF" w:rsidRPr="00A62EC5" w:rsidRDefault="001927AF" w:rsidP="001927AF">
      <w:pPr>
        <w:rPr>
          <w:bCs/>
        </w:rPr>
      </w:pPr>
      <w:r w:rsidRPr="00A62EC5">
        <w:rPr>
          <w:bCs/>
        </w:rPr>
        <w:t>____________________________________           ___________________________________</w:t>
      </w:r>
    </w:p>
    <w:p w:rsidR="001927AF"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A62EC5" w:rsidRDefault="00A62EC5" w:rsidP="001927AF">
      <w:pPr>
        <w:rPr>
          <w:bCs/>
        </w:rPr>
      </w:pPr>
    </w:p>
    <w:p w:rsidR="00A62EC5" w:rsidRPr="00A62EC5" w:rsidRDefault="00A62EC5" w:rsidP="001927AF">
      <w:pPr>
        <w:rPr>
          <w:bCs/>
        </w:rPr>
      </w:pPr>
    </w:p>
    <w:p w:rsidR="001927AF" w:rsidRPr="00A62EC5" w:rsidRDefault="001927AF" w:rsidP="001927AF">
      <w:pPr>
        <w:jc w:val="center"/>
        <w:rPr>
          <w:bCs/>
        </w:rPr>
      </w:pPr>
      <w:r w:rsidRPr="00A62EC5">
        <w:rPr>
          <w:bCs/>
        </w:rPr>
        <w:t>County Commissioners Meeting May 4, 2005</w:t>
      </w:r>
    </w:p>
    <w:p w:rsidR="001927AF" w:rsidRPr="00A62EC5" w:rsidRDefault="001927AF" w:rsidP="001927AF">
      <w:pPr>
        <w:jc w:val="center"/>
        <w:rPr>
          <w:bCs/>
        </w:rPr>
      </w:pPr>
    </w:p>
    <w:p w:rsidR="001927AF" w:rsidRPr="00A62EC5" w:rsidRDefault="001927AF" w:rsidP="001927AF">
      <w:pPr>
        <w:pStyle w:val="BodyText"/>
      </w:pPr>
      <w:r w:rsidRPr="00A62EC5">
        <w:tab/>
        <w:t>The Board of County Commissioners met at 11:00 a.m. as per recess stated.  Commissioners present were Howard Erdmann and Shirley J. Jorgensen.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reappoint LaDora Scheussler to the Sheridan County Housing Authority board for a five year term effective immediately, seconded by Commissioner Erdmann.  Upon roll call vote –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At this time Commissioner Ehrman attended the County Commission meeting.</w:t>
      </w:r>
    </w:p>
    <w:p w:rsidR="001927AF" w:rsidRPr="00A62EC5" w:rsidRDefault="001927AF" w:rsidP="001927AF">
      <w:pPr>
        <w:rPr>
          <w:bCs/>
        </w:rPr>
      </w:pPr>
    </w:p>
    <w:p w:rsidR="001927AF" w:rsidRPr="00A62EC5" w:rsidRDefault="001927AF" w:rsidP="001927AF">
      <w:pPr>
        <w:rPr>
          <w:bCs/>
        </w:rPr>
      </w:pPr>
      <w:r w:rsidRPr="00A62EC5">
        <w:rPr>
          <w:bCs/>
        </w:rPr>
        <w:tab/>
        <w:t>After serious consideration, it was moved by Commissioner Jorgensen to partially reject the application for abatement of 2004 taxes filed by Orlan Mertz for on the NE4SE4 10-146-75 as the applicant requested due to the applicant did not have proof of an appraisal of stated property to compare to the assessor’s values, however; the T &amp; F value was recommended by the Assessor and the Tax Director to be lowered from $194,980 down to $175,280,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Phone contacts were made to State agencies to help find funds to repair a road that is under water in New Germantown Twp.  State agencies reported that no funds are available at this time.  The Bureau will be contacted also.</w:t>
      </w:r>
    </w:p>
    <w:p w:rsidR="001927AF" w:rsidRPr="00A62EC5" w:rsidRDefault="001927AF" w:rsidP="001927AF">
      <w:pPr>
        <w:rPr>
          <w:bCs/>
        </w:rPr>
      </w:pPr>
    </w:p>
    <w:p w:rsidR="001927AF" w:rsidRPr="00A62EC5" w:rsidRDefault="001927AF" w:rsidP="001927AF">
      <w:pPr>
        <w:rPr>
          <w:bCs/>
        </w:rPr>
      </w:pPr>
      <w:r w:rsidRPr="00A62EC5">
        <w:rPr>
          <w:bCs/>
        </w:rPr>
        <w:tab/>
        <w:t>The County Equalization meeting was set for June 7, 2005 at 2:00 p.m.</w:t>
      </w:r>
    </w:p>
    <w:p w:rsidR="001927AF" w:rsidRPr="00A62EC5" w:rsidRDefault="001927AF" w:rsidP="001927AF">
      <w:pPr>
        <w:rPr>
          <w:bCs/>
        </w:rPr>
      </w:pPr>
    </w:p>
    <w:p w:rsidR="001927AF" w:rsidRPr="00A62EC5" w:rsidRDefault="001927AF" w:rsidP="001927AF">
      <w:pPr>
        <w:rPr>
          <w:bCs/>
        </w:rPr>
      </w:pPr>
      <w:r w:rsidRPr="00A62EC5">
        <w:rPr>
          <w:bCs/>
        </w:rPr>
        <w:tab/>
        <w:t xml:space="preserve">The Auditor was instructed to publish a display ad in the McClusky Gazette and Harvey Herald for a $500.00 reward for information leading to the arrest and conviction of the person or persons who are responsible for vandalizing road signs within Sheridan County. </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appoint Tracy Laib to be the Wellness Coordinator for Sheridan County effective immediately in order to receive a premium discount through NDPERS,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The Auditor reported the NDPERS Health Insurance premiums will be increasing July 1, 2005 by 13%.  The single premium that the County pays will increase by $32.81 per month for each </w:t>
      </w:r>
      <w:r w:rsidRPr="00A62EC5">
        <w:rPr>
          <w:bCs/>
        </w:rPr>
        <w:lastRenderedPageBreak/>
        <w:t>employee.  The family premium portion that the employee pays will increase by $48.17 per mth.</w:t>
      </w: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 xml:space="preserve">__________________________________ </w:t>
      </w:r>
      <w:r w:rsidRPr="00A62EC5">
        <w:rPr>
          <w:bCs/>
        </w:rPr>
        <w:tab/>
      </w:r>
      <w:r w:rsidRPr="00A62EC5">
        <w:rPr>
          <w:bCs/>
        </w:rPr>
        <w:tab/>
      </w:r>
      <w:r w:rsidRPr="00A62EC5">
        <w:rPr>
          <w:bCs/>
        </w:rPr>
        <w:tab/>
        <w:t>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ab/>
        <w:t xml:space="preserve"> </w:t>
      </w: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r>
    </w:p>
    <w:p w:rsidR="001927AF" w:rsidRPr="00A62EC5" w:rsidRDefault="001927AF" w:rsidP="001927AF">
      <w:pPr>
        <w:jc w:val="center"/>
        <w:rPr>
          <w:bCs/>
        </w:rPr>
      </w:pPr>
      <w:r w:rsidRPr="00A62EC5">
        <w:rPr>
          <w:bCs/>
        </w:rPr>
        <w:t>County Commissioner Meeting May 20, 2005</w:t>
      </w:r>
    </w:p>
    <w:p w:rsidR="001927AF" w:rsidRPr="00A62EC5" w:rsidRDefault="001927AF" w:rsidP="001927AF">
      <w:pPr>
        <w:rPr>
          <w:bCs/>
        </w:rPr>
      </w:pPr>
      <w:r w:rsidRPr="00A62EC5">
        <w:rPr>
          <w:bCs/>
        </w:rPr>
        <w:t xml:space="preserve"> </w:t>
      </w:r>
    </w:p>
    <w:p w:rsidR="001927AF" w:rsidRPr="00A62EC5" w:rsidRDefault="001927AF" w:rsidP="001927AF">
      <w:pPr>
        <w:rPr>
          <w:bCs/>
        </w:rPr>
      </w:pPr>
      <w:r w:rsidRPr="00A62EC5">
        <w:rPr>
          <w:bCs/>
        </w:rPr>
        <w:tab/>
        <w:t>The Board of County Commissioners met at 1:00 p.m. on call of the Chairman.  County Commissioners present were Howard Erdmann and Eldon Ehrman.  Absent:  Shirley J. Jorgensen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w:t>
      </w:r>
    </w:p>
    <w:p w:rsidR="001927AF" w:rsidRPr="00A62EC5" w:rsidRDefault="001927AF" w:rsidP="001927AF">
      <w:pPr>
        <w:rPr>
          <w:bCs/>
        </w:rPr>
      </w:pPr>
    </w:p>
    <w:p w:rsidR="001927AF" w:rsidRPr="00A62EC5" w:rsidRDefault="001927AF" w:rsidP="001927AF">
      <w:pPr>
        <w:rPr>
          <w:bCs/>
        </w:rPr>
      </w:pPr>
      <w:r w:rsidRPr="00A62EC5">
        <w:rPr>
          <w:bCs/>
        </w:rPr>
        <w:tab/>
        <w:t>Tax Director, Cynthia Wahl, met with the board to discuss the new capitalization rate for the agriculture value per acre was decreased from 9.5% to 8.9% by the legislature and the new revised average per acre is at 194.10 for Sheridan County.  The Auditor reported with the new assessor’s adjustments of agriculture values posted to date the average is at 188.75 so Sheridan County is within the 5% tolerance allowed by the State Equalization Board.  No percentage change on ag values was approved by the County Commission.</w:t>
      </w:r>
    </w:p>
    <w:p w:rsidR="001927AF" w:rsidRPr="00A62EC5" w:rsidRDefault="001927AF" w:rsidP="001927AF">
      <w:pPr>
        <w:rPr>
          <w:bCs/>
        </w:rPr>
      </w:pPr>
    </w:p>
    <w:p w:rsidR="001927AF" w:rsidRPr="00A62EC5" w:rsidRDefault="001927AF" w:rsidP="001927AF">
      <w:pPr>
        <w:rPr>
          <w:bCs/>
        </w:rPr>
      </w:pPr>
      <w:r w:rsidRPr="00A62EC5">
        <w:rPr>
          <w:bCs/>
        </w:rPr>
        <w:tab/>
        <w:t>It was moved by Commissioner Erdmann to approve that the County continue to pay the single employee health insurance premiums for this year and when budgeting for health insurance premiums for the County employees for next year other options will be considered, seconded by Commissioner Ehrman.  Upon roll call vote – Erdmann – yes, Ehrman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amend the following County Beer &amp; Liquor license regulations by removing to have a public hearing when considering Beer &amp; Liquor applications and the public notice to be published in the official newspaper and also to adopt subsection 3. to the License – Term of as follows:</w:t>
      </w:r>
    </w:p>
    <w:p w:rsidR="001927AF" w:rsidRPr="00A62EC5" w:rsidRDefault="001927AF" w:rsidP="001927AF">
      <w:pPr>
        <w:rPr>
          <w:bCs/>
        </w:rPr>
      </w:pPr>
    </w:p>
    <w:p w:rsidR="001927AF" w:rsidRPr="00A62EC5" w:rsidRDefault="001927AF" w:rsidP="001927AF">
      <w:pPr>
        <w:widowControl/>
        <w:numPr>
          <w:ilvl w:val="0"/>
          <w:numId w:val="3"/>
        </w:numPr>
        <w:autoSpaceDE/>
        <w:autoSpaceDN/>
        <w:adjustRightInd/>
        <w:rPr>
          <w:bCs/>
        </w:rPr>
      </w:pPr>
      <w:r w:rsidRPr="00A62EC5">
        <w:rPr>
          <w:bCs/>
        </w:rPr>
        <w:t xml:space="preserve">If an application is made for a license hereunder during the license year for a period of 7 consecutive days or less, the applicant shall set out in the application the </w:t>
      </w:r>
      <w:r w:rsidRPr="00A62EC5">
        <w:rPr>
          <w:bCs/>
        </w:rPr>
        <w:lastRenderedPageBreak/>
        <w:t>period of time for which the license is requested and the license will commence and end on such day as approved by the County Commission.  The fee thereof for on and off sale of beer and also on and off sale liquor license or any combination thereof approved by the County Commission shall be the sum of $25.00.</w:t>
      </w:r>
    </w:p>
    <w:p w:rsidR="001927AF" w:rsidRPr="00A62EC5" w:rsidRDefault="001927AF" w:rsidP="001927AF">
      <w:pPr>
        <w:rPr>
          <w:bCs/>
        </w:rPr>
      </w:pPr>
    </w:p>
    <w:p w:rsidR="001927AF" w:rsidRPr="00A62EC5" w:rsidRDefault="001927AF" w:rsidP="001927AF">
      <w:pPr>
        <w:rPr>
          <w:bCs/>
        </w:rPr>
      </w:pPr>
      <w:r w:rsidRPr="00A62EC5">
        <w:rPr>
          <w:bCs/>
        </w:rPr>
        <w:t>Seconded by Commissioner Erdmann.  Upon roll call vote – Ehrman – yes, Erdmann – yes All voting “yes” the motion carried.</w:t>
      </w:r>
      <w:r w:rsidRPr="00A62EC5">
        <w:rPr>
          <w:bCs/>
        </w:rPr>
        <w:tab/>
      </w:r>
    </w:p>
    <w:p w:rsidR="001927AF" w:rsidRPr="00A62EC5" w:rsidRDefault="001927AF" w:rsidP="001927AF">
      <w:pPr>
        <w:rPr>
          <w:bCs/>
        </w:rPr>
      </w:pPr>
    </w:p>
    <w:p w:rsidR="001927AF" w:rsidRPr="00A62EC5" w:rsidRDefault="001927AF" w:rsidP="001927AF">
      <w:pPr>
        <w:rPr>
          <w:bCs/>
        </w:rPr>
      </w:pPr>
      <w:r w:rsidRPr="00A62EC5">
        <w:rPr>
          <w:bCs/>
        </w:rPr>
        <w:tab/>
        <w:t>The Auditor presented applications for a Beer and Liquor License from Gary Berg, McClusky for an event to be held at the 4-H building at Hoffers Lake for June 18-19</w:t>
      </w:r>
      <w:r w:rsidRPr="00A62EC5">
        <w:rPr>
          <w:bCs/>
          <w:vertAlign w:val="superscript"/>
        </w:rPr>
        <w:t>th</w:t>
      </w:r>
      <w:r w:rsidRPr="00A62EC5">
        <w:rPr>
          <w:bCs/>
        </w:rPr>
        <w:t>, 2005.  It was moved by Commissioner Erdmann to approve a Beer and Liquor License to Gary Berg for June 18</w:t>
      </w:r>
      <w:r w:rsidRPr="00A62EC5">
        <w:rPr>
          <w:bCs/>
          <w:vertAlign w:val="superscript"/>
        </w:rPr>
        <w:t>th</w:t>
      </w:r>
      <w:r w:rsidRPr="00A62EC5">
        <w:rPr>
          <w:bCs/>
        </w:rPr>
        <w:t xml:space="preserve"> &amp; 19</w:t>
      </w:r>
      <w:r w:rsidRPr="00A62EC5">
        <w:rPr>
          <w:bCs/>
          <w:vertAlign w:val="superscript"/>
        </w:rPr>
        <w:t>th</w:t>
      </w:r>
      <w:r w:rsidRPr="00A62EC5">
        <w:rPr>
          <w:bCs/>
        </w:rPr>
        <w:t xml:space="preserve">, 2005, seconded by Commissioner Ehrman.  Upon roll call vote – Erdmann – yes, Ehrman – yes  All voting “yes” the motion carried.  </w:t>
      </w:r>
    </w:p>
    <w:p w:rsidR="001927AF" w:rsidRPr="00A62EC5" w:rsidRDefault="001927AF" w:rsidP="001927AF">
      <w:pPr>
        <w:rPr>
          <w:bCs/>
        </w:rPr>
      </w:pPr>
    </w:p>
    <w:p w:rsidR="001927AF" w:rsidRPr="00A62EC5" w:rsidRDefault="001927AF" w:rsidP="001927AF">
      <w:pPr>
        <w:rPr>
          <w:bCs/>
        </w:rPr>
      </w:pPr>
      <w:r w:rsidRPr="00A62EC5">
        <w:rPr>
          <w:bCs/>
        </w:rPr>
        <w:tab/>
        <w:t>The Auditor reported that Rath &amp; Meher, PC will be conducting the bi-annual County Audit for years 2003 and 2004 the week of May 31</w:t>
      </w:r>
      <w:r w:rsidRPr="00A62EC5">
        <w:rPr>
          <w:bCs/>
          <w:vertAlign w:val="superscript"/>
        </w:rPr>
        <w:t>st</w:t>
      </w:r>
      <w:r w:rsidRPr="00A62EC5">
        <w:rPr>
          <w:bCs/>
        </w:rPr>
        <w:t>.</w:t>
      </w:r>
    </w:p>
    <w:p w:rsidR="001927AF" w:rsidRPr="00A62EC5" w:rsidRDefault="001927AF" w:rsidP="001927AF">
      <w:pPr>
        <w:rPr>
          <w:bCs/>
        </w:rPr>
      </w:pPr>
    </w:p>
    <w:p w:rsidR="001927AF" w:rsidRPr="00A62EC5" w:rsidRDefault="001927AF" w:rsidP="001927AF">
      <w:pPr>
        <w:rPr>
          <w:bCs/>
        </w:rPr>
      </w:pPr>
      <w:r w:rsidRPr="00A62EC5">
        <w:rPr>
          <w:bCs/>
        </w:rPr>
        <w:tab/>
        <w:t>It was moved by Commissioner Erdmann to repair the lights in the outer Sheriff’s office,  install an outlet in the Sheriff’s vault and to also install a new light above the entrance to the Community Room steps by MEC services, seconded by Commissioner Ehrman.  Upon roll call vote – Erdmann – yes, Ehrman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r w:rsidRPr="00A62EC5">
        <w:rPr>
          <w:bCs/>
        </w:rPr>
        <w:t>__________________________________                         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jc w:val="center"/>
        <w:rPr>
          <w:bCs/>
        </w:rPr>
      </w:pPr>
    </w:p>
    <w:p w:rsidR="001927AF" w:rsidRPr="00A62EC5" w:rsidRDefault="001927AF" w:rsidP="001927AF">
      <w:pPr>
        <w:rPr>
          <w:bCs/>
        </w:rPr>
      </w:pPr>
      <w:r w:rsidRPr="00A62EC5">
        <w:rPr>
          <w:bCs/>
        </w:rPr>
        <w:tab/>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jc w:val="center"/>
        <w:rPr>
          <w:bCs/>
        </w:rPr>
      </w:pPr>
      <w:r w:rsidRPr="00A62EC5">
        <w:rPr>
          <w:bCs/>
        </w:rPr>
        <w:t>County Commission Meeting June 7, 2005</w:t>
      </w:r>
    </w:p>
    <w:p w:rsidR="001927AF" w:rsidRPr="00A62EC5" w:rsidRDefault="001927AF" w:rsidP="001927AF">
      <w:pPr>
        <w:jc w:val="center"/>
        <w:rPr>
          <w:bCs/>
        </w:rPr>
      </w:pPr>
    </w:p>
    <w:p w:rsidR="001927AF" w:rsidRPr="00A62EC5" w:rsidRDefault="001927AF" w:rsidP="001927AF">
      <w:pPr>
        <w:pStyle w:val="BodyText"/>
      </w:pPr>
      <w:r w:rsidRPr="00A62EC5">
        <w:tab/>
        <w:t>The Board of Sheridan County Commissioners met at 9:00 a.m.  County Commissioners present were Howard Erdmann, Shirley J. Jorgensen, and Eldon Ehrman.</w:t>
      </w:r>
    </w:p>
    <w:p w:rsidR="001927AF" w:rsidRPr="00A62EC5" w:rsidRDefault="001927AF" w:rsidP="001927AF">
      <w:pPr>
        <w:rPr>
          <w:bCs/>
        </w:rPr>
      </w:pPr>
    </w:p>
    <w:p w:rsidR="001927AF" w:rsidRPr="00A62EC5" w:rsidRDefault="001927AF" w:rsidP="001927AF">
      <w:pPr>
        <w:rPr>
          <w:bCs/>
        </w:rPr>
      </w:pPr>
      <w:r w:rsidRPr="00A62EC5">
        <w:rPr>
          <w:bCs/>
        </w:rPr>
        <w:tab/>
        <w:t>Chairman Erdmann called the meeting to order.  The minutes from the previous meetings were read and approved.</w:t>
      </w:r>
    </w:p>
    <w:p w:rsidR="001927AF" w:rsidRPr="00A62EC5" w:rsidRDefault="001927AF" w:rsidP="001927AF">
      <w:pPr>
        <w:rPr>
          <w:bCs/>
        </w:rPr>
      </w:pPr>
    </w:p>
    <w:p w:rsidR="001927AF" w:rsidRPr="00A62EC5" w:rsidRDefault="001927AF" w:rsidP="001927AF">
      <w:pPr>
        <w:rPr>
          <w:bCs/>
        </w:rPr>
      </w:pPr>
      <w:r w:rsidRPr="00A62EC5">
        <w:rPr>
          <w:bCs/>
        </w:rPr>
        <w:tab/>
        <w:t>The following Statements of Fees were approved and submitted to their appropriate funds for May 2005:</w:t>
      </w:r>
    </w:p>
    <w:p w:rsidR="001927AF" w:rsidRPr="00A62EC5" w:rsidRDefault="001927AF" w:rsidP="001927AF">
      <w:pPr>
        <w:rPr>
          <w:bCs/>
        </w:rPr>
      </w:pPr>
    </w:p>
    <w:p w:rsidR="001927AF" w:rsidRPr="00A62EC5" w:rsidRDefault="001927AF" w:rsidP="001927AF">
      <w:pPr>
        <w:rPr>
          <w:bCs/>
        </w:rPr>
      </w:pPr>
      <w:r w:rsidRPr="00A62EC5">
        <w:rPr>
          <w:bCs/>
        </w:rPr>
        <w:lastRenderedPageBreak/>
        <w:tab/>
      </w:r>
      <w:r w:rsidRPr="00A62EC5">
        <w:rPr>
          <w:bCs/>
        </w:rPr>
        <w:tab/>
        <w:t>County Recorder, Fees, $1,284.00</w:t>
      </w:r>
    </w:p>
    <w:p w:rsidR="001927AF" w:rsidRPr="00A62EC5" w:rsidRDefault="001927AF" w:rsidP="001927AF">
      <w:pPr>
        <w:rPr>
          <w:bCs/>
        </w:rPr>
      </w:pPr>
      <w:r w:rsidRPr="00A62EC5">
        <w:rPr>
          <w:bCs/>
        </w:rPr>
        <w:tab/>
      </w:r>
      <w:r w:rsidRPr="00A62EC5">
        <w:rPr>
          <w:bCs/>
        </w:rPr>
        <w:tab/>
        <w:t>Clerk of District Court, Fees, $380.00</w:t>
      </w:r>
    </w:p>
    <w:p w:rsidR="001927AF" w:rsidRPr="00A62EC5" w:rsidRDefault="001927AF" w:rsidP="001927AF">
      <w:pPr>
        <w:rPr>
          <w:bCs/>
        </w:rPr>
      </w:pPr>
      <w:r w:rsidRPr="00A62EC5">
        <w:rPr>
          <w:bCs/>
        </w:rPr>
        <w:tab/>
      </w:r>
      <w:r w:rsidRPr="00A62EC5">
        <w:rPr>
          <w:bCs/>
        </w:rPr>
        <w:tab/>
        <w:t>Sheriff, Fees, $207.87</w:t>
      </w:r>
    </w:p>
    <w:p w:rsidR="001927AF" w:rsidRPr="00A62EC5" w:rsidRDefault="001927AF" w:rsidP="001927AF">
      <w:pPr>
        <w:rPr>
          <w:bCs/>
        </w:rPr>
      </w:pPr>
    </w:p>
    <w:p w:rsidR="001927AF" w:rsidRPr="00A62EC5" w:rsidRDefault="001927AF" w:rsidP="001927AF">
      <w:pPr>
        <w:rPr>
          <w:bCs/>
        </w:rPr>
      </w:pPr>
      <w:r w:rsidRPr="00A62EC5">
        <w:rPr>
          <w:bCs/>
        </w:rPr>
        <w:tab/>
        <w:t>The total Miscellaneous Receipts were collected for the following funds and were approved for the month of May, 2005:</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Fund - $ 2,436.33</w:t>
      </w:r>
      <w:r w:rsidRPr="00A62EC5">
        <w:rPr>
          <w:bCs/>
        </w:rPr>
        <w:tab/>
      </w:r>
      <w:r w:rsidRPr="00A62EC5">
        <w:rPr>
          <w:bCs/>
        </w:rPr>
        <w:tab/>
      </w:r>
      <w:r w:rsidRPr="00A62EC5">
        <w:rPr>
          <w:bCs/>
        </w:rPr>
        <w:tab/>
        <w:t>Social Welfare - $40.50</w:t>
      </w:r>
    </w:p>
    <w:p w:rsidR="001927AF" w:rsidRPr="00A62EC5" w:rsidRDefault="001927AF" w:rsidP="001927AF">
      <w:pPr>
        <w:rPr>
          <w:bCs/>
        </w:rPr>
      </w:pPr>
      <w:r w:rsidRPr="00A62EC5">
        <w:rPr>
          <w:bCs/>
        </w:rPr>
        <w:tab/>
      </w:r>
      <w:r w:rsidRPr="00A62EC5">
        <w:rPr>
          <w:bCs/>
        </w:rPr>
        <w:tab/>
        <w:t>County Road - $5,400.00</w:t>
      </w:r>
      <w:r w:rsidRPr="00A62EC5">
        <w:rPr>
          <w:bCs/>
        </w:rPr>
        <w:tab/>
      </w:r>
      <w:r w:rsidRPr="00A62EC5">
        <w:rPr>
          <w:bCs/>
        </w:rPr>
        <w:tab/>
      </w:r>
      <w:r w:rsidRPr="00A62EC5">
        <w:rPr>
          <w:bCs/>
        </w:rPr>
        <w:tab/>
        <w:t>Highway Dist. - $14,358.51</w:t>
      </w:r>
    </w:p>
    <w:p w:rsidR="001927AF" w:rsidRPr="00A62EC5" w:rsidRDefault="001927AF" w:rsidP="001927AF">
      <w:pPr>
        <w:rPr>
          <w:bCs/>
        </w:rPr>
      </w:pPr>
      <w:r w:rsidRPr="00A62EC5">
        <w:rPr>
          <w:bCs/>
        </w:rPr>
        <w:tab/>
      </w:r>
      <w:r w:rsidRPr="00A62EC5">
        <w:rPr>
          <w:bCs/>
        </w:rPr>
        <w:tab/>
        <w:t>County Park - $420.00</w:t>
      </w:r>
      <w:r w:rsidRPr="00A62EC5">
        <w:rPr>
          <w:bCs/>
        </w:rPr>
        <w:tab/>
      </w:r>
      <w:r w:rsidRPr="00A62EC5">
        <w:rPr>
          <w:bCs/>
        </w:rPr>
        <w:tab/>
      </w:r>
      <w:r w:rsidRPr="00A62EC5">
        <w:rPr>
          <w:bCs/>
        </w:rPr>
        <w:tab/>
        <w:t>County Ext. - $75.00</w:t>
      </w:r>
    </w:p>
    <w:p w:rsidR="001927AF" w:rsidRPr="00A62EC5" w:rsidRDefault="001927AF" w:rsidP="001927AF">
      <w:pPr>
        <w:rPr>
          <w:bCs/>
        </w:rPr>
      </w:pPr>
      <w:r w:rsidRPr="00A62EC5">
        <w:rPr>
          <w:bCs/>
        </w:rPr>
        <w:tab/>
      </w:r>
      <w:r w:rsidRPr="00A62EC5">
        <w:rPr>
          <w:bCs/>
        </w:rPr>
        <w:tab/>
        <w:t>Weed Control - $155.80</w:t>
      </w:r>
      <w:r w:rsidRPr="00A62EC5">
        <w:rPr>
          <w:bCs/>
        </w:rPr>
        <w:tab/>
      </w:r>
      <w:r w:rsidRPr="00A62EC5">
        <w:rPr>
          <w:bCs/>
        </w:rPr>
        <w:tab/>
      </w:r>
      <w:r w:rsidRPr="00A62EC5">
        <w:rPr>
          <w:bCs/>
        </w:rPr>
        <w:tab/>
        <w:t>Civil Defense - $746.65</w:t>
      </w:r>
    </w:p>
    <w:p w:rsidR="001927AF" w:rsidRPr="00A62EC5" w:rsidRDefault="001927AF" w:rsidP="001927AF">
      <w:pPr>
        <w:rPr>
          <w:bCs/>
        </w:rPr>
      </w:pPr>
      <w:r w:rsidRPr="00A62EC5">
        <w:rPr>
          <w:bCs/>
        </w:rPr>
        <w:tab/>
      </w:r>
      <w:r w:rsidRPr="00A62EC5">
        <w:rPr>
          <w:bCs/>
        </w:rPr>
        <w:tab/>
        <w:t>911 - $896.80</w:t>
      </w:r>
      <w:r w:rsidRPr="00A62EC5">
        <w:rPr>
          <w:bCs/>
        </w:rPr>
        <w:tab/>
      </w:r>
      <w:r w:rsidRPr="00A62EC5">
        <w:rPr>
          <w:bCs/>
        </w:rPr>
        <w:tab/>
      </w:r>
      <w:r w:rsidRPr="00A62EC5">
        <w:rPr>
          <w:bCs/>
        </w:rPr>
        <w:tab/>
      </w:r>
      <w:r w:rsidRPr="00A62EC5">
        <w:rPr>
          <w:bCs/>
        </w:rPr>
        <w:tab/>
      </w:r>
      <w:r w:rsidRPr="00A62EC5">
        <w:rPr>
          <w:bCs/>
        </w:rPr>
        <w:tab/>
        <w:t>Wireless 911 - $917.67</w:t>
      </w:r>
    </w:p>
    <w:p w:rsidR="001927AF" w:rsidRPr="00A62EC5" w:rsidRDefault="001927AF" w:rsidP="001927AF">
      <w:pPr>
        <w:rPr>
          <w:bCs/>
        </w:rPr>
      </w:pPr>
    </w:p>
    <w:p w:rsidR="001927AF" w:rsidRPr="00A62EC5" w:rsidRDefault="001927AF" w:rsidP="001927AF">
      <w:pPr>
        <w:rPr>
          <w:bCs/>
        </w:rPr>
      </w:pPr>
      <w:r w:rsidRPr="00A62EC5">
        <w:rPr>
          <w:bCs/>
        </w:rPr>
        <w:tab/>
        <w:t>An itemized listing of Miscellaneous receipts is on file at the County Treasurer’s Office for review.</w:t>
      </w:r>
    </w:p>
    <w:p w:rsidR="001927AF" w:rsidRPr="00A62EC5" w:rsidRDefault="001927AF" w:rsidP="001927AF">
      <w:pPr>
        <w:rPr>
          <w:bCs/>
        </w:rPr>
      </w:pPr>
    </w:p>
    <w:p w:rsidR="001927AF" w:rsidRPr="00A62EC5" w:rsidRDefault="001927AF" w:rsidP="001927AF">
      <w:pPr>
        <w:rPr>
          <w:bCs/>
        </w:rPr>
      </w:pPr>
      <w:r w:rsidRPr="00A62EC5">
        <w:rPr>
          <w:bCs/>
        </w:rPr>
        <w:tab/>
        <w:t>The May payroll warrants #27734-27774 were approved from the following funds:</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General Fund - $26,752.21</w:t>
      </w:r>
      <w:r w:rsidRPr="00A62EC5">
        <w:rPr>
          <w:bCs/>
        </w:rPr>
        <w:tab/>
      </w:r>
      <w:r w:rsidRPr="00A62EC5">
        <w:rPr>
          <w:bCs/>
        </w:rPr>
        <w:tab/>
      </w:r>
      <w:r w:rsidRPr="00A62EC5">
        <w:rPr>
          <w:bCs/>
        </w:rPr>
        <w:tab/>
        <w:t>Veteran’s Service Officer - $241.66</w:t>
      </w:r>
    </w:p>
    <w:p w:rsidR="001927AF" w:rsidRPr="00A62EC5" w:rsidRDefault="001927AF" w:rsidP="001927AF">
      <w:pPr>
        <w:rPr>
          <w:bCs/>
        </w:rPr>
      </w:pPr>
      <w:r w:rsidRPr="00A62EC5">
        <w:rPr>
          <w:bCs/>
        </w:rPr>
        <w:tab/>
      </w:r>
      <w:r w:rsidRPr="00A62EC5">
        <w:rPr>
          <w:bCs/>
        </w:rPr>
        <w:tab/>
        <w:t>County Agent Fund - $1,334.33</w:t>
      </w:r>
      <w:r w:rsidRPr="00A62EC5">
        <w:rPr>
          <w:bCs/>
        </w:rPr>
        <w:tab/>
      </w:r>
      <w:r w:rsidRPr="00A62EC5">
        <w:rPr>
          <w:bCs/>
        </w:rPr>
        <w:tab/>
        <w:t>Civil Defense - $400.00</w:t>
      </w:r>
    </w:p>
    <w:p w:rsidR="001927AF" w:rsidRPr="00A62EC5" w:rsidRDefault="001927AF" w:rsidP="001927AF">
      <w:pPr>
        <w:rPr>
          <w:bCs/>
        </w:rPr>
      </w:pP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$11,322.49</w:t>
      </w:r>
    </w:p>
    <w:p w:rsidR="001927AF" w:rsidRPr="00A62EC5" w:rsidRDefault="001927AF" w:rsidP="001927AF">
      <w:pPr>
        <w:rPr>
          <w:bCs/>
        </w:rPr>
      </w:pPr>
      <w:r w:rsidRPr="00A62EC5">
        <w:rPr>
          <w:bCs/>
        </w:rPr>
        <w:tab/>
      </w:r>
      <w:r w:rsidRPr="00A62EC5">
        <w:rPr>
          <w:bCs/>
        </w:rPr>
        <w:tab/>
        <w:t>County Park - $480.00</w:t>
      </w:r>
      <w:r w:rsidRPr="00A62EC5">
        <w:rPr>
          <w:bCs/>
        </w:rPr>
        <w:tab/>
      </w:r>
      <w:r w:rsidRPr="00A62EC5">
        <w:rPr>
          <w:bCs/>
        </w:rPr>
        <w:tab/>
      </w:r>
      <w:r w:rsidRPr="00A62EC5">
        <w:rPr>
          <w:bCs/>
        </w:rPr>
        <w:tab/>
        <w:t>Weed Control - $207.50</w:t>
      </w:r>
    </w:p>
    <w:p w:rsidR="001927AF" w:rsidRPr="00A62EC5" w:rsidRDefault="001927AF" w:rsidP="001927AF">
      <w:pPr>
        <w:rPr>
          <w:bCs/>
        </w:rPr>
      </w:pPr>
      <w:r w:rsidRPr="00A62EC5">
        <w:rPr>
          <w:bCs/>
        </w:rPr>
        <w:tab/>
      </w:r>
      <w:r w:rsidRPr="00A62EC5">
        <w:rPr>
          <w:bCs/>
        </w:rPr>
        <w:tab/>
        <w:t>Social Services - $7,464.25</w:t>
      </w:r>
    </w:p>
    <w:p w:rsidR="001927AF" w:rsidRPr="00A62EC5" w:rsidRDefault="001927AF" w:rsidP="001927AF">
      <w:pPr>
        <w:rPr>
          <w:bCs/>
        </w:rPr>
      </w:pPr>
    </w:p>
    <w:p w:rsidR="001927AF" w:rsidRPr="00A62EC5" w:rsidRDefault="001927AF" w:rsidP="001927AF">
      <w:pPr>
        <w:rPr>
          <w:bCs/>
        </w:rPr>
      </w:pPr>
      <w:r w:rsidRPr="00A62EC5">
        <w:rPr>
          <w:bCs/>
        </w:rPr>
        <w:tab/>
        <w:t>The following bills #27802-27880 were approved and ordered paid subject due to delinquent or any other indebtedness owing the County:</w:t>
      </w:r>
    </w:p>
    <w:p w:rsidR="001927AF" w:rsidRPr="00A62EC5" w:rsidRDefault="001927AF" w:rsidP="001927AF">
      <w:pPr>
        <w:rPr>
          <w:bCs/>
        </w:rPr>
      </w:pPr>
    </w:p>
    <w:p w:rsidR="001927AF" w:rsidRPr="00A62EC5" w:rsidRDefault="001927AF" w:rsidP="001927AF">
      <w:r w:rsidRPr="00A62EC5">
        <w:t>Ameripride Linen &amp; Apparel Srv,38.80;Walter M. Lipp,87.47; McClusky Gazette,25.50; McClusky Pharmacy,35.24;Shirley A. Murray,91.00;Howard Erdmann,156.45;West River  Telecommunications,668.84;Joyce H. Dockter,96.30;N.D. Association Of Counties,</w:t>
      </w:r>
    </w:p>
    <w:p w:rsidR="001927AF" w:rsidRPr="00A62EC5" w:rsidRDefault="001927AF" w:rsidP="001927AF">
      <w:r w:rsidRPr="00A62EC5">
        <w:t>4,529.23;Lexis Nexis Matthew Bender Co.,171.30;Sylvia Schell,49.49;Gall's Inc.,633.95;Reule's Super Value,141.55;Eldon Ehrman,115.50;Burnie's,21.79;Herb Neuharth Plumbing,30.36;</w:t>
      </w:r>
    </w:p>
    <w:p w:rsidR="001927AF" w:rsidRPr="00A62EC5" w:rsidRDefault="001927AF" w:rsidP="001927AF">
      <w:r w:rsidRPr="00A62EC5">
        <w:t>Fireside Office Plus,5.45;Office Depot,470.57; Larry Gessner,52.92;Cenex Credit Card,</w:t>
      </w:r>
    </w:p>
    <w:p w:rsidR="001927AF" w:rsidRPr="00A62EC5" w:rsidRDefault="001927AF" w:rsidP="001927AF">
      <w:r w:rsidRPr="00A62EC5">
        <w:t xml:space="preserve">556.89; Birch Telecom, 106.84;Bhg, Inc.,551.19;Information Technology Dept.,750.00; Cellular One,239.25;Mclean County </w:t>
      </w:r>
      <w:r w:rsidRPr="00A62EC5">
        <w:lastRenderedPageBreak/>
        <w:t>Sheriff's Office,2,312.11; Shirley J Jorgensen,16.74; Institute Of Local Gov't,180.00;Tesoro Petroleum Company,35.68;Centre Inc,480.00;D&amp;J Oil, Inc., 3,598.96;John Deere Credit,19,073.89;Newman Traffic Signs, 185.39;Konschak Oil Inc., 8.00;Menard's,318.92;Napa Auto Parts,650.30;Bentz Supply Store,264.76;Drummond American Corp,287.42;Power Plan,475.00;Crystal Schaunaman,169.40;Mcclusky Postal Service,24.00;Co-Op Elevator,5,185.00;NDTC, 20.07;SRT Communications, Inc,12.88;West River Telecommunications,491.48; NDACo,458.84;Arlington Helm,16.99;Co-Op Elevator, 283.22; Paul E. Stober,134.04; ABC Daycare,729.24;Auto Wizard Inc,110.77; BW Doublewood Inn, 135.00;Choice Financial Group,148.00;Cole Papers Inc,163.01;Co-Op Elevator,2,398.84; Dept. Of Transportation,870.40;Doug's Auto Body,161.20;Gladstone Inn &amp; Suite,90.00; H A Thompson &amp; Sons,490.72;Holiday Inn Deadwood,105.84;Lynn Peavey Co.,164.25;Matthew Bender &amp; Co Inc,131.13,McClusky Gazette, 66.55; McClusky Insurance Agency,8,055.00; National Sheriff's Assoc.,50.00;ND Co. Treasurer's Assoc.,60.00;NDSU,39.00;Official Payments Corp.,165.00;Quality Printing Services Inc,205.39;Ri-Tec Industrial Products,135.00;Rockmount ,237.60;Mcclusky Rural Ambulance,20.00;Santa Fe Chemical Co.,235.50;South Central Crime Confer,20.00;Secretary Of State,6.00;Rosenfield Township,199.50; Reinold Zinke,80.89;US Postal Service,400.00</w:t>
      </w:r>
    </w:p>
    <w:p w:rsidR="001927AF" w:rsidRPr="00A62EC5" w:rsidRDefault="001927AF" w:rsidP="001927AF">
      <w:pPr>
        <w:rPr>
          <w:bCs/>
        </w:rPr>
      </w:pPr>
      <w:r w:rsidRPr="00A62EC5">
        <w:rPr>
          <w:bCs/>
        </w:rPr>
        <w:t xml:space="preserve"> </w:t>
      </w:r>
      <w:r w:rsidRPr="00A62EC5">
        <w:rPr>
          <w:bCs/>
        </w:rPr>
        <w:tab/>
        <w:t>Mike Goos, US Fish &amp; Wildlife representative, met with the board to request permission to construct an approach in section 35-146-76 for access to the Thorson waterfowl production area.  It was moved by Commissioner Ehrman to grant permission for US Fish &amp; Wildlife to construct an approach in section 35-146-76, seconded by Commissioner Jorgensen.  Upon roll call vote – Ehrman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pay Ronald Reile, Sr. $9.50 per hr. for part time wages as needed,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approve the County Liability and Vehicle Insurance Policies for 2005-2006,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Cynthia D. Wahl, Tax Director, met with the board to review the agriculture values.  All lands in Sheridan County are equalized within a 5% tolerance according to the State Board of Equalization.</w:t>
      </w:r>
    </w:p>
    <w:p w:rsidR="001927AF" w:rsidRPr="00A62EC5" w:rsidRDefault="001927AF" w:rsidP="001927AF">
      <w:pPr>
        <w:rPr>
          <w:bCs/>
        </w:rPr>
      </w:pPr>
    </w:p>
    <w:p w:rsidR="001927AF" w:rsidRPr="00A62EC5" w:rsidRDefault="001927AF" w:rsidP="001927AF">
      <w:pPr>
        <w:rPr>
          <w:bCs/>
        </w:rPr>
      </w:pPr>
      <w:r w:rsidRPr="00A62EC5">
        <w:rPr>
          <w:bCs/>
        </w:rPr>
        <w:lastRenderedPageBreak/>
        <w:tab/>
        <w:t>Janice Erdmann, County Treasurer, met with the board to discuss concerns of lower revenues being collected compared to the years before and that she will be attending her County Treasurer’s Convention in Fargo June 15-17.</w:t>
      </w:r>
    </w:p>
    <w:p w:rsidR="001927AF" w:rsidRPr="00A62EC5" w:rsidRDefault="001927AF" w:rsidP="001927AF">
      <w:pPr>
        <w:rPr>
          <w:bCs/>
        </w:rPr>
      </w:pPr>
      <w:r w:rsidRPr="00A62EC5">
        <w:rPr>
          <w:bCs/>
        </w:rPr>
        <w:t xml:space="preserve"> </w:t>
      </w:r>
    </w:p>
    <w:p w:rsidR="001927AF" w:rsidRPr="00A62EC5" w:rsidRDefault="001927AF" w:rsidP="001927AF">
      <w:pPr>
        <w:rPr>
          <w:bCs/>
        </w:rPr>
      </w:pPr>
      <w:r w:rsidRPr="00A62EC5">
        <w:rPr>
          <w:bCs/>
        </w:rPr>
        <w:tab/>
        <w:t>Mike Hanson, District Extension Director, met with the board to review the increased County Agent Salary according to the State Extension Office effective fiscal year July 1</w:t>
      </w:r>
      <w:r w:rsidRPr="00A62EC5">
        <w:rPr>
          <w:bCs/>
          <w:vertAlign w:val="superscript"/>
        </w:rPr>
        <w:t>st</w:t>
      </w:r>
      <w:r w:rsidRPr="00A62EC5">
        <w:rPr>
          <w:bCs/>
        </w:rPr>
        <w:t>, 2005.  Maximum mill levy limits for the County Agent fund were discussed and that the General Fund is supplementing the County Agent Fund now also.    Hanson also reported that the Food and Nutrition Program position is currently being advertised and interviews will be done in July.</w:t>
      </w:r>
    </w:p>
    <w:p w:rsidR="001927AF" w:rsidRPr="00A62EC5" w:rsidRDefault="001927AF" w:rsidP="001927AF">
      <w:pPr>
        <w:rPr>
          <w:bCs/>
        </w:rPr>
      </w:pPr>
    </w:p>
    <w:p w:rsidR="001927AF" w:rsidRPr="00A62EC5" w:rsidRDefault="001927AF" w:rsidP="001927AF">
      <w:pPr>
        <w:rPr>
          <w:bCs/>
        </w:rPr>
      </w:pPr>
      <w:r w:rsidRPr="00A62EC5">
        <w:rPr>
          <w:bCs/>
        </w:rPr>
        <w:tab/>
        <w:t>Crystal Schaunaman, County Agent, met with the board to present her monthly narrative for May that reported the County 4-H Communication and District Arts Contest was held, maintenance responsibility with the 4-H arena was determined, Consumer Choice Judging, Project Expo, and Fashion Revue will be held at the 4-H building June 28, 4-H Achievement days was set for July 15-16, 4-H Showdeo for July 9</w:t>
      </w:r>
      <w:r w:rsidRPr="00A62EC5">
        <w:rPr>
          <w:bCs/>
          <w:vertAlign w:val="superscript"/>
        </w:rPr>
        <w:t>th</w:t>
      </w:r>
      <w:r w:rsidRPr="00A62EC5">
        <w:rPr>
          <w:bCs/>
        </w:rPr>
        <w:t>, 4-H is eligible for $20,000 in kind monies from the Bureau to be utilized for a livestock building near the arena area with possibly water, electricity, and concrete installed, constant gardening and planting questions are being answered by her office, Schaunaman accepted to be secretary for the Sheridan County EDC in McClusky, the Sheridan Association producers have finished delivering the registered  Steele-ND wheat, and the applications for the part time 4-H youth helper were received and discussed.  At this time the 4-H youth worker will not be hired. Rather a part time worker from the Courthouse will fill in as needed.</w:t>
      </w:r>
    </w:p>
    <w:p w:rsidR="001927AF" w:rsidRPr="00A62EC5" w:rsidRDefault="001927AF" w:rsidP="001927AF">
      <w:pPr>
        <w:rPr>
          <w:bCs/>
        </w:rPr>
      </w:pPr>
    </w:p>
    <w:p w:rsidR="001927AF" w:rsidRPr="00A62EC5" w:rsidRDefault="001927AF" w:rsidP="001927AF">
      <w:pPr>
        <w:rPr>
          <w:bCs/>
        </w:rPr>
      </w:pPr>
      <w:r w:rsidRPr="00A62EC5">
        <w:rPr>
          <w:bCs/>
        </w:rPr>
        <w:tab/>
        <w:t>The time being 2:00 p.m. the County Equalization meeting was held.  The County Commission Meeting recessed at this time.</w:t>
      </w:r>
    </w:p>
    <w:p w:rsidR="001927AF" w:rsidRPr="00A62EC5" w:rsidRDefault="001927AF" w:rsidP="001927AF">
      <w:pPr>
        <w:rPr>
          <w:bCs/>
        </w:rPr>
      </w:pPr>
    </w:p>
    <w:p w:rsidR="001927AF" w:rsidRPr="00A62EC5" w:rsidRDefault="001927AF" w:rsidP="001927AF">
      <w:pPr>
        <w:rPr>
          <w:bCs/>
        </w:rPr>
      </w:pPr>
      <w:r w:rsidRPr="00A62EC5">
        <w:rPr>
          <w:bCs/>
        </w:rPr>
        <w:tab/>
        <w:t xml:space="preserve">The County Commission meeting reconvened at 3:15 p.m. </w:t>
      </w:r>
    </w:p>
    <w:p w:rsidR="001927AF" w:rsidRPr="00A62EC5" w:rsidRDefault="001927AF" w:rsidP="001927AF">
      <w:pPr>
        <w:rPr>
          <w:bCs/>
        </w:rPr>
      </w:pPr>
    </w:p>
    <w:p w:rsidR="001927AF" w:rsidRPr="00A62EC5" w:rsidRDefault="001927AF" w:rsidP="001927AF">
      <w:pPr>
        <w:rPr>
          <w:bCs/>
        </w:rPr>
      </w:pPr>
      <w:r w:rsidRPr="00A62EC5">
        <w:rPr>
          <w:bCs/>
        </w:rPr>
        <w:tab/>
        <w:t>Centre Inc, representatives met with the board to present the 2 year agreement with Centre, Inc. to manage and enforce terms and conditions of probation of adult offenders as set by the court.  It was moved by Commissioner Ehrman to enter into a 2 year agreement with Centre, Inc., seconded by Commissioner Jorgensen.  Upon Roll call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Alvin Gross, Road Foreman, met with the board to report that repairs on the old gravel truck and Cecil’s motorgrader need to be done.  Tarring the County secondary pavement roads will start as weather permits.  Workers have been hired for tarring.  Gravel crushing was discussed.  Sundre Gravel, Minot, </w:t>
      </w:r>
      <w:r w:rsidRPr="00A62EC5">
        <w:rPr>
          <w:bCs/>
        </w:rPr>
        <w:lastRenderedPageBreak/>
        <w:t>reported that they will crush gravel for the County starting in September.  Other contacts will be made to have gravel crushed sooner.</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install carpet in the rear Sheriff’s office when the Courtroom carpet is installed,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It was moved by Commissioner Ehrman to correct the April 22, 2005 County Commission minutes to read Timothy Schindler anhydrous bulk plant rather than Melvin Schindler anhydrous bulk plant,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 xml:space="preserve">Larry Gessner, Sheriff, met with the board to discuss the alternate disaster emergency site location.  Gessner reported that Deputy Axt is working full time for now while Deputy Bauer went to a half-time schedule.  Gessner reported on the forensics training class in S.D. that he attended.  </w:t>
      </w:r>
    </w:p>
    <w:p w:rsidR="001927AF" w:rsidRPr="00A62EC5" w:rsidRDefault="001927AF" w:rsidP="001927AF">
      <w:pPr>
        <w:rPr>
          <w:bCs/>
        </w:rPr>
      </w:pPr>
    </w:p>
    <w:p w:rsidR="001927AF" w:rsidRPr="00A62EC5" w:rsidRDefault="001927AF" w:rsidP="001927AF">
      <w:pPr>
        <w:rPr>
          <w:bCs/>
        </w:rPr>
      </w:pPr>
      <w:r w:rsidRPr="00A62EC5">
        <w:rPr>
          <w:bCs/>
        </w:rPr>
        <w:tab/>
        <w:t>The applications for abatement of the 2005 assessments filed by as follows were reviewed and scheduled for July 5</w:t>
      </w:r>
      <w:r w:rsidRPr="00A62EC5">
        <w:rPr>
          <w:bCs/>
          <w:vertAlign w:val="superscript"/>
        </w:rPr>
        <w:t>th</w:t>
      </w:r>
      <w:r w:rsidRPr="00A62EC5">
        <w:rPr>
          <w:bCs/>
        </w:rPr>
        <w:t>, 2005 as listed:</w:t>
      </w:r>
    </w:p>
    <w:p w:rsidR="001927AF" w:rsidRPr="00A62EC5" w:rsidRDefault="001927AF" w:rsidP="001927AF">
      <w:pPr>
        <w:rPr>
          <w:bCs/>
        </w:rPr>
      </w:pPr>
    </w:p>
    <w:p w:rsidR="001927AF" w:rsidRPr="00A62EC5" w:rsidRDefault="001927AF" w:rsidP="001927AF">
      <w:pPr>
        <w:rPr>
          <w:bCs/>
        </w:rPr>
      </w:pPr>
      <w:r w:rsidRPr="00A62EC5">
        <w:rPr>
          <w:bCs/>
        </w:rPr>
        <w:t xml:space="preserve"> </w:t>
      </w:r>
      <w:r w:rsidRPr="00A62EC5">
        <w:rPr>
          <w:bCs/>
        </w:rPr>
        <w:tab/>
        <w:t>Lee Boehm on S2NE4,S2SE4; N2SE4; S2NE4,S2NW4 28-148-78 - 1:30 P.M.</w:t>
      </w:r>
    </w:p>
    <w:p w:rsidR="001927AF" w:rsidRPr="00A62EC5" w:rsidRDefault="001927AF" w:rsidP="001927AF">
      <w:pPr>
        <w:ind w:firstLine="720"/>
        <w:rPr>
          <w:bCs/>
        </w:rPr>
      </w:pPr>
      <w:r w:rsidRPr="00A62EC5">
        <w:rPr>
          <w:bCs/>
        </w:rPr>
        <w:t xml:space="preserve">Roger Ketterling on LOT 6 19-148-78 &amp; E2NE4,S2SW4 20-148-78 – 2:00 P.M. </w:t>
      </w:r>
    </w:p>
    <w:p w:rsidR="001927AF" w:rsidRPr="00A62EC5" w:rsidRDefault="001927AF" w:rsidP="001927AF">
      <w:pPr>
        <w:ind w:firstLine="720"/>
        <w:rPr>
          <w:bCs/>
        </w:rPr>
      </w:pPr>
      <w:r w:rsidRPr="00A62EC5">
        <w:rPr>
          <w:bCs/>
        </w:rPr>
        <w:t>Tamara &amp; Kieth Lakeman on N2NW4,NW4NE4 20-148-78 – 2:30 P.M</w:t>
      </w:r>
    </w:p>
    <w:p w:rsidR="001927AF" w:rsidRPr="00A62EC5" w:rsidRDefault="001927AF" w:rsidP="001927AF">
      <w:pPr>
        <w:ind w:firstLine="720"/>
        <w:rPr>
          <w:bCs/>
        </w:rPr>
      </w:pPr>
    </w:p>
    <w:p w:rsidR="001927AF" w:rsidRPr="00A62EC5" w:rsidRDefault="001927AF" w:rsidP="001927AF">
      <w:pPr>
        <w:rPr>
          <w:bCs/>
        </w:rPr>
      </w:pPr>
      <w:r w:rsidRPr="00A62EC5">
        <w:rPr>
          <w:bCs/>
        </w:rPr>
        <w:tab/>
        <w:t>The Courthouse boiler and valve repair estimates were received from the following:</w:t>
      </w:r>
    </w:p>
    <w:p w:rsidR="001927AF" w:rsidRPr="00A62EC5" w:rsidRDefault="001927AF" w:rsidP="001927AF">
      <w:pPr>
        <w:rPr>
          <w:bCs/>
        </w:rPr>
      </w:pPr>
    </w:p>
    <w:p w:rsidR="001927AF" w:rsidRPr="00A62EC5" w:rsidRDefault="001927AF" w:rsidP="001927AF">
      <w:pPr>
        <w:rPr>
          <w:bCs/>
        </w:rPr>
      </w:pPr>
      <w:r w:rsidRPr="00A62EC5">
        <w:rPr>
          <w:bCs/>
        </w:rPr>
        <w:tab/>
      </w:r>
      <w:r w:rsidRPr="00A62EC5">
        <w:rPr>
          <w:bCs/>
        </w:rPr>
        <w:tab/>
        <w:t>H.A. Thompson &amp; Sons, Bismarck - $5,859.42</w:t>
      </w:r>
    </w:p>
    <w:p w:rsidR="001927AF" w:rsidRPr="00A62EC5" w:rsidRDefault="001927AF" w:rsidP="001927AF">
      <w:pPr>
        <w:rPr>
          <w:bCs/>
        </w:rPr>
      </w:pPr>
      <w:r w:rsidRPr="00A62EC5">
        <w:rPr>
          <w:bCs/>
        </w:rPr>
        <w:tab/>
      </w:r>
      <w:r w:rsidRPr="00A62EC5">
        <w:rPr>
          <w:bCs/>
        </w:rPr>
        <w:tab/>
        <w:t>Sanitary Plumbing &amp; Heating, Mandan - $4,057.00</w:t>
      </w:r>
    </w:p>
    <w:p w:rsidR="001927AF" w:rsidRPr="00A62EC5" w:rsidRDefault="001927AF" w:rsidP="001927AF">
      <w:pPr>
        <w:rPr>
          <w:bCs/>
        </w:rPr>
      </w:pPr>
    </w:p>
    <w:p w:rsidR="001927AF" w:rsidRPr="00A62EC5" w:rsidRDefault="001927AF" w:rsidP="001927AF">
      <w:pPr>
        <w:rPr>
          <w:bCs/>
        </w:rPr>
      </w:pPr>
      <w:r w:rsidRPr="00A62EC5">
        <w:rPr>
          <w:bCs/>
        </w:rPr>
        <w:tab/>
        <w:t>It was moved by Commissioner Jorgensen to approve the boiler and valve repair estimate from Sanitary Plumbing &amp; Heating, Mandan, seconded by Commissioner Ehrman.  Upon roll call vote – Jorgensen – yes, Ehrman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 Auditor reported that she will be attending the County Auditor’s Convention at Lake Metigoshee June 22-24.</w:t>
      </w:r>
    </w:p>
    <w:p w:rsidR="001927AF" w:rsidRPr="00A62EC5" w:rsidRDefault="001927AF" w:rsidP="001927AF">
      <w:pPr>
        <w:rPr>
          <w:bCs/>
        </w:rPr>
      </w:pPr>
    </w:p>
    <w:p w:rsidR="001927AF" w:rsidRPr="00A62EC5" w:rsidRDefault="001927AF" w:rsidP="001927AF">
      <w:pPr>
        <w:rPr>
          <w:bCs/>
        </w:rPr>
      </w:pPr>
      <w:r w:rsidRPr="00A62EC5">
        <w:rPr>
          <w:bCs/>
        </w:rPr>
        <w:tab/>
        <w:t xml:space="preserve">It was moved by Commissioner Ehrman to adopt a policy on charging for copy costs to the public as filed in the Auditor’s </w:t>
      </w:r>
      <w:r w:rsidRPr="00A62EC5">
        <w:rPr>
          <w:bCs/>
        </w:rPr>
        <w:lastRenderedPageBreak/>
        <w:t>office, seconded by Commissioner Jorgensen.  Upon roll call vote – Ehrman – yes, Jorgensen – yes, Erdmann – yes  All voting “yes” the motion carried.</w:t>
      </w:r>
    </w:p>
    <w:p w:rsidR="001927AF" w:rsidRPr="00A62EC5" w:rsidRDefault="001927AF" w:rsidP="001927AF">
      <w:pPr>
        <w:rPr>
          <w:bCs/>
        </w:rPr>
      </w:pPr>
    </w:p>
    <w:p w:rsidR="001927AF" w:rsidRPr="00A62EC5" w:rsidRDefault="001927AF" w:rsidP="001927AF">
      <w:pPr>
        <w:rPr>
          <w:bCs/>
        </w:rPr>
      </w:pPr>
      <w:r w:rsidRPr="00A62EC5">
        <w:rPr>
          <w:bCs/>
        </w:rPr>
        <w:tab/>
        <w:t>There being no further business the meeting adjourned.</w:t>
      </w:r>
    </w:p>
    <w:p w:rsidR="001927AF" w:rsidRPr="00A62EC5" w:rsidRDefault="001927AF" w:rsidP="001927AF">
      <w:pPr>
        <w:rPr>
          <w:bCs/>
        </w:rPr>
      </w:pPr>
    </w:p>
    <w:p w:rsidR="001927AF" w:rsidRPr="00A62EC5" w:rsidRDefault="001927AF" w:rsidP="001927AF">
      <w:pPr>
        <w:rPr>
          <w:bCs/>
        </w:rPr>
      </w:pPr>
      <w:r w:rsidRPr="00A62EC5">
        <w:rPr>
          <w:bCs/>
        </w:rPr>
        <w:t>_____________________________________            _________________________________</w:t>
      </w:r>
    </w:p>
    <w:p w:rsidR="001927AF" w:rsidRPr="00A62EC5" w:rsidRDefault="001927AF" w:rsidP="001927AF">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rPr>
          <w:bCs/>
        </w:rPr>
      </w:pPr>
    </w:p>
    <w:p w:rsidR="001927AF" w:rsidRPr="00A62EC5" w:rsidRDefault="001927AF" w:rsidP="001927AF">
      <w:pPr>
        <w:jc w:val="center"/>
        <w:rPr>
          <w:bCs/>
        </w:rPr>
      </w:pPr>
      <w:r w:rsidRPr="00A62EC5">
        <w:rPr>
          <w:bCs/>
        </w:rPr>
        <w:t>COUNTY EQUALIZATION MEETING JUNE 7, 2005</w:t>
      </w:r>
    </w:p>
    <w:p w:rsidR="001927AF" w:rsidRPr="00A62EC5" w:rsidRDefault="001927AF" w:rsidP="001927AF">
      <w:pPr>
        <w:jc w:val="center"/>
        <w:rPr>
          <w:bCs/>
        </w:rPr>
      </w:pPr>
    </w:p>
    <w:p w:rsidR="001927AF" w:rsidRPr="00A62EC5" w:rsidRDefault="001927AF" w:rsidP="001927AF">
      <w:pPr>
        <w:rPr>
          <w:bCs/>
        </w:rPr>
      </w:pPr>
      <w:r w:rsidRPr="00A62EC5">
        <w:rPr>
          <w:bCs/>
        </w:rPr>
        <w:tab/>
        <w:t>The Sheridan County Board of Equalization met at 2:00 p.m.  Members present were Shirley J. Jorgensen, Eldon Ehrman, and Howard Erdmann.  Also present were various township officials, assessors, and the Director of Tax Equalization, Cynthia D. Wahl.</w:t>
      </w:r>
    </w:p>
    <w:p w:rsidR="001927AF" w:rsidRPr="00A62EC5" w:rsidRDefault="001927AF" w:rsidP="001927AF">
      <w:pPr>
        <w:rPr>
          <w:bCs/>
        </w:rPr>
      </w:pPr>
      <w:r w:rsidRPr="00A62EC5">
        <w:rPr>
          <w:bCs/>
        </w:rPr>
        <w:tab/>
        <w:t>Chairperson Erdmann called the meeting to order.</w:t>
      </w:r>
    </w:p>
    <w:p w:rsidR="001927AF" w:rsidRPr="00A62EC5" w:rsidRDefault="001927AF" w:rsidP="001927AF">
      <w:pPr>
        <w:rPr>
          <w:bCs/>
        </w:rPr>
      </w:pPr>
    </w:p>
    <w:p w:rsidR="001927AF" w:rsidRPr="00A62EC5" w:rsidRDefault="001927AF" w:rsidP="001927AF">
      <w:r w:rsidRPr="00A62EC5">
        <w:rPr>
          <w:bCs/>
        </w:rPr>
        <w:tab/>
      </w:r>
      <w:r w:rsidRPr="00A62EC5">
        <w:t>The first order of business was the equalization of residential property.  The assessments as returned by the assessors and local boards were reported by the County Auditor for a total taxable valuation of 394,840.  An increase of 4% from last year.   No other changes were reported and that the total residential values were within 5% tolerance allowed by State Board of Equalization.   It was moved by Commissioner Jorgensen that no changes be made to the residential property, seconded by Commissioner Ehrman.  Upon Roll call vote – Jorgensen – yes, Ehrman – yes, Erdmann – yes  All voting “yes” the motion carried.</w:t>
      </w:r>
    </w:p>
    <w:p w:rsidR="001927AF" w:rsidRPr="00A62EC5" w:rsidRDefault="001927AF" w:rsidP="001927AF"/>
    <w:p w:rsidR="001927AF" w:rsidRPr="00A62EC5" w:rsidRDefault="001927AF" w:rsidP="001927AF">
      <w:r w:rsidRPr="00A62EC5">
        <w:tab/>
        <w:t xml:space="preserve">The second order of business was the equalization of commercial property.  The assessments as returned by the assessors and local boards was reported by the County Auditor for a total taxable valuation of 249,709.  An increase of 15% from last year which included Polarware’s assessment going back on the assessment roll. All present were given the opportunity to be heard.  The total Commercial Values were within the 5% tolerance allowed by State Board of Equalization also.  It was moved by Commissioner Ehrman that no changes be made to the commercial property, seconded by Commissioner Jorgensen.  Upon roll call Erdmann – yes, Jorgensen – yes, Ehrman – yes  All voting “yes” the motion carried. </w:t>
      </w:r>
    </w:p>
    <w:p w:rsidR="001927AF" w:rsidRPr="00A62EC5" w:rsidRDefault="001927AF" w:rsidP="001927AF"/>
    <w:p w:rsidR="001927AF" w:rsidRPr="00A62EC5" w:rsidRDefault="001927AF" w:rsidP="001927AF">
      <w:r w:rsidRPr="00A62EC5">
        <w:tab/>
        <w:t xml:space="preserve">The third order of business was the equalization of agriculture property.  The Auditor reported that the 2005 legislature approved lowering the capitalization rate from 9.5% down to 8.9% that would have increased the ag values across the </w:t>
      </w:r>
      <w:r w:rsidRPr="00A62EC5">
        <w:lastRenderedPageBreak/>
        <w:t>board by up to 6%, however; after the assessors made their adjustments, there was no increase or decrease across the board needed in order to be equalized.  The assessments as returned by the assessors and local boards were reported by the County Auditor for a total taxable valuation of 5,344,914 that includes 562,570.97 taxable acres.  All present were given the opportunity to be heard.  The total Agricultural Values were within the 5% tolerance allowed by State Board of Equalization.  It was moved by Commissioner Jorgensen that no changes be made to the agricultural property, seconded by Commissioner Ehrman.   Upon roll call vote Erdman-yes, Jorgensen – yes, Ehrman – yes  All voting “yes” the motion carried.</w:t>
      </w:r>
    </w:p>
    <w:p w:rsidR="001927AF" w:rsidRPr="00A62EC5" w:rsidRDefault="001927AF" w:rsidP="001927AF"/>
    <w:p w:rsidR="001927AF" w:rsidRPr="00A62EC5" w:rsidRDefault="001927AF" w:rsidP="001927AF">
      <w:r w:rsidRPr="00A62EC5">
        <w:tab/>
        <w:t>The Senior Citizens Homestead tax credit and disabled tax credit applications were reviewed.  The County Auditor reported there were 15 Homestead credit applications in all and 1 blind and disabled application.  It was moved by Commissioner Ehrman that the applications be approved as returned by the assessors and City Boards, seconded by Commissioner Jorgensen.  Upon roll call – Erdmann- yes, Jorgensen – yes, Ehrman – yes  All voting “yes” the motion carried.</w:t>
      </w:r>
    </w:p>
    <w:p w:rsidR="001927AF" w:rsidRPr="00A62EC5" w:rsidRDefault="001927AF" w:rsidP="001927AF">
      <w:pPr>
        <w:ind w:firstLine="720"/>
      </w:pPr>
      <w:r w:rsidRPr="00A62EC5">
        <w:t xml:space="preserve">The County Auditor presented the ND State Land Abstract covering 1,351.80 acres for a total True &amp; Full Value of 238,931 subject to assessment in lieu of ad valorem tax and ND Game &amp; Fish Abstract covering 26,389.41 acres for a total True &amp; Full Value of 4,959,226 subject to assessment in lieu of ad valorem tax.  Also the Nonprofit organizations for conservation purposes Abstract covering 7,003.43 acres for a total true &amp; full Value of 614,330 that is owned by Nature Conservancy.  It was moved by Commissioner Ehrman to approve that the ND State Land, ND Game &amp; Fish land, and Nonprofit organizations for conservation purposes be subject to assessment in lieu of ad valorem tax be assessed as per abstracts of valuations on file in the Auditor’s Office, seconded by Commissioner Erdmann.  Upon roll call vote – Ehrman – yes, Erdmann – yes, Jorgensen – yes  All voting “yes” the motion carried.  </w:t>
      </w:r>
    </w:p>
    <w:p w:rsidR="001927AF" w:rsidRPr="00A62EC5" w:rsidRDefault="001927AF" w:rsidP="001927AF"/>
    <w:p w:rsidR="001927AF" w:rsidRPr="00A62EC5" w:rsidRDefault="001927AF" w:rsidP="001927AF">
      <w:r w:rsidRPr="00A62EC5">
        <w:tab/>
        <w:t xml:space="preserve">Cynthia Wahl, Tax Director, updated on the detailed soil survey process.  A soils committee will need to be organized soon to set modifiers to allow for shelterbelts, rock piles, drainage areas, etc. at a decreased percentage value.  Possibly two landowners from each township in the County will be requested to serve on the soils committee.  If interested to serve on the soils committee, landowners should contact the Auditor’s office to be placed on the list.  Byron Zingg, landowner stated the soils committee should be compensated for their time.  Brian and Allan Tinker, landowners, discussed crop and non-cropland value issues.  Roger Ketterling, landowner, inquired about his increase in value on his land.  Assessor James Haux reported that Ketterling did not turn in inundated </w:t>
      </w:r>
      <w:r w:rsidRPr="00A62EC5">
        <w:lastRenderedPageBreak/>
        <w:t>acres form and reviewed the notice of increase land values with Ketterling.</w:t>
      </w:r>
    </w:p>
    <w:p w:rsidR="001927AF" w:rsidRPr="00A62EC5" w:rsidRDefault="001927AF" w:rsidP="001927AF">
      <w:r w:rsidRPr="00A62EC5">
        <w:tab/>
        <w:t>There being no further business the meeting adjourned.</w:t>
      </w:r>
    </w:p>
    <w:p w:rsidR="001927AF" w:rsidRPr="00A62EC5" w:rsidRDefault="001927AF" w:rsidP="001927AF"/>
    <w:p w:rsidR="001927AF" w:rsidRPr="00A62EC5" w:rsidRDefault="001927AF" w:rsidP="001927AF">
      <w:r w:rsidRPr="00A62EC5">
        <w:t>__________________________________               __________________________________</w:t>
      </w:r>
    </w:p>
    <w:p w:rsidR="001927AF" w:rsidRPr="00A62EC5" w:rsidRDefault="001927AF" w:rsidP="001927AF">
      <w:r w:rsidRPr="00A62EC5">
        <w:t xml:space="preserve">                     County Auditor                                                                Chairperson</w:t>
      </w:r>
    </w:p>
    <w:p w:rsidR="001927AF" w:rsidRPr="00A62EC5" w:rsidRDefault="001927AF" w:rsidP="001927AF"/>
    <w:p w:rsidR="001927AF" w:rsidRPr="00A62EC5" w:rsidRDefault="001927AF" w:rsidP="001927AF">
      <w:pPr>
        <w:rPr>
          <w:bCs/>
        </w:rPr>
      </w:pPr>
    </w:p>
    <w:p w:rsidR="001927AF" w:rsidRPr="00A62EC5" w:rsidRDefault="001927AF" w:rsidP="001927AF">
      <w:pPr>
        <w:rPr>
          <w:bCs/>
        </w:rPr>
      </w:pPr>
    </w:p>
    <w:p w:rsidR="001927AF" w:rsidRPr="00A62EC5" w:rsidRDefault="001927AF" w:rsidP="001927AF"/>
    <w:p w:rsidR="00C23C61" w:rsidRPr="00A62EC5" w:rsidRDefault="00C23C61" w:rsidP="00C23C61">
      <w:pPr>
        <w:jc w:val="center"/>
        <w:rPr>
          <w:bCs/>
        </w:rPr>
      </w:pPr>
      <w:r w:rsidRPr="00A62EC5">
        <w:rPr>
          <w:bCs/>
        </w:rPr>
        <w:t>County Commissioners Meeting July 5, 2005</w:t>
      </w:r>
    </w:p>
    <w:p w:rsidR="00C23C61" w:rsidRPr="00A62EC5" w:rsidRDefault="00C23C61" w:rsidP="00C23C61">
      <w:pPr>
        <w:jc w:val="center"/>
        <w:rPr>
          <w:bCs/>
        </w:rPr>
      </w:pPr>
    </w:p>
    <w:p w:rsidR="00C23C61" w:rsidRPr="00A62EC5" w:rsidRDefault="00C23C61" w:rsidP="00C23C61">
      <w:pPr>
        <w:pStyle w:val="BodyText"/>
      </w:pPr>
      <w:r w:rsidRPr="00A62EC5">
        <w:tab/>
        <w:t xml:space="preserve">The Board of County Commissioners met at 9:00 a.m.  Commissioners present were Howard Erdmann, Eldon Ehrman, and Shirley J. Jorgensen.  </w:t>
      </w:r>
    </w:p>
    <w:p w:rsidR="00C23C61" w:rsidRPr="00A62EC5" w:rsidRDefault="00C23C61" w:rsidP="00C23C61">
      <w:pPr>
        <w:rPr>
          <w:bCs/>
        </w:rPr>
      </w:pPr>
    </w:p>
    <w:p w:rsidR="00C23C61" w:rsidRPr="00A62EC5" w:rsidRDefault="00C23C61" w:rsidP="00C23C61">
      <w:pPr>
        <w:rPr>
          <w:bCs/>
        </w:rPr>
      </w:pPr>
      <w:r w:rsidRPr="00A62EC5">
        <w:rPr>
          <w:bCs/>
        </w:rPr>
        <w:tab/>
        <w:t>Chairman Erdmann called the meeting to order.  The minutes of the previous meetings were read and motion made by Commissioner Jorgensen to correct minutes to read Treasurer, Janice Erdmann, met with the board and was concerned that County fund balances were lower than prior years rather than revenues were lower than prior years, however expenses are within the County Budget,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following Statements of Fees were approved and submitted to their appropriate funds for June, 2005:</w:t>
      </w:r>
    </w:p>
    <w:p w:rsidR="00C23C61" w:rsidRPr="00A62EC5" w:rsidRDefault="00C23C61" w:rsidP="00C23C61">
      <w:pPr>
        <w:rPr>
          <w:bCs/>
        </w:rPr>
      </w:pPr>
      <w:r w:rsidRPr="00A62EC5">
        <w:rPr>
          <w:bCs/>
        </w:rPr>
        <w:tab/>
      </w:r>
      <w:r w:rsidRPr="00A62EC5">
        <w:rPr>
          <w:bCs/>
        </w:rPr>
        <w:tab/>
      </w:r>
      <w:r w:rsidRPr="00A62EC5">
        <w:rPr>
          <w:bCs/>
        </w:rPr>
        <w:tab/>
        <w:t>County Recorder, Fees, $864.50</w:t>
      </w:r>
    </w:p>
    <w:p w:rsidR="00C23C61" w:rsidRPr="00A62EC5" w:rsidRDefault="00C23C61" w:rsidP="00C23C61">
      <w:pPr>
        <w:rPr>
          <w:bCs/>
        </w:rPr>
      </w:pPr>
      <w:r w:rsidRPr="00A62EC5">
        <w:rPr>
          <w:bCs/>
        </w:rPr>
        <w:tab/>
      </w:r>
      <w:r w:rsidRPr="00A62EC5">
        <w:rPr>
          <w:bCs/>
        </w:rPr>
        <w:tab/>
      </w:r>
      <w:r w:rsidRPr="00A62EC5">
        <w:rPr>
          <w:bCs/>
        </w:rPr>
        <w:tab/>
        <w:t>Clerk of District Court, Fees, $340.00</w:t>
      </w:r>
    </w:p>
    <w:p w:rsidR="00C23C61" w:rsidRPr="00A62EC5" w:rsidRDefault="00C23C61" w:rsidP="00C23C61">
      <w:pPr>
        <w:rPr>
          <w:bCs/>
        </w:rPr>
      </w:pPr>
      <w:r w:rsidRPr="00A62EC5">
        <w:rPr>
          <w:bCs/>
        </w:rPr>
        <w:tab/>
      </w:r>
      <w:r w:rsidRPr="00A62EC5">
        <w:rPr>
          <w:bCs/>
        </w:rPr>
        <w:tab/>
      </w:r>
      <w:r w:rsidRPr="00A62EC5">
        <w:rPr>
          <w:bCs/>
        </w:rPr>
        <w:tab/>
        <w:t>Sheriff, Fees, $117.20</w:t>
      </w:r>
    </w:p>
    <w:p w:rsidR="00C23C61" w:rsidRPr="00A62EC5" w:rsidRDefault="00C23C61" w:rsidP="00C23C61">
      <w:pPr>
        <w:rPr>
          <w:bCs/>
        </w:rPr>
      </w:pPr>
      <w:r w:rsidRPr="00A62EC5">
        <w:rPr>
          <w:bCs/>
        </w:rPr>
        <w:tab/>
      </w:r>
    </w:p>
    <w:p w:rsidR="00C23C61" w:rsidRPr="00A62EC5" w:rsidRDefault="00C23C61" w:rsidP="00C23C61">
      <w:pPr>
        <w:rPr>
          <w:bCs/>
        </w:rPr>
      </w:pPr>
      <w:r w:rsidRPr="00A62EC5">
        <w:rPr>
          <w:bCs/>
        </w:rPr>
        <w:tab/>
        <w:t>The total miscellaneous receipts were collected for the following funds and were approved for the month of June, 2005:</w:t>
      </w:r>
    </w:p>
    <w:p w:rsidR="00C23C61" w:rsidRPr="00A62EC5" w:rsidRDefault="00C23C61" w:rsidP="00C23C61">
      <w:pPr>
        <w:rPr>
          <w:bCs/>
        </w:rPr>
      </w:pPr>
    </w:p>
    <w:p w:rsidR="00C23C61" w:rsidRPr="00A62EC5" w:rsidRDefault="00C23C61" w:rsidP="00C23C61">
      <w:pPr>
        <w:rPr>
          <w:bCs/>
        </w:rPr>
      </w:pPr>
      <w:r w:rsidRPr="00A62EC5">
        <w:rPr>
          <w:bCs/>
        </w:rPr>
        <w:tab/>
      </w:r>
      <w:r w:rsidRPr="00A62EC5">
        <w:rPr>
          <w:bCs/>
        </w:rPr>
        <w:tab/>
      </w:r>
      <w:r w:rsidRPr="00A62EC5">
        <w:rPr>
          <w:bCs/>
        </w:rPr>
        <w:tab/>
        <w:t>General Fund - $50,764.89</w:t>
      </w:r>
      <w:r w:rsidRPr="00A62EC5">
        <w:rPr>
          <w:bCs/>
        </w:rPr>
        <w:tab/>
      </w:r>
      <w:r w:rsidRPr="00A62EC5">
        <w:rPr>
          <w:bCs/>
        </w:rPr>
        <w:tab/>
        <w:t xml:space="preserve"> </w:t>
      </w:r>
      <w:r w:rsidRPr="00A62EC5">
        <w:rPr>
          <w:bCs/>
        </w:rPr>
        <w:tab/>
        <w:t>Social Welfare - $1,394.46</w:t>
      </w:r>
    </w:p>
    <w:p w:rsidR="00C23C61" w:rsidRPr="00A62EC5" w:rsidRDefault="00C23C61" w:rsidP="00C23C61">
      <w:pPr>
        <w:rPr>
          <w:bCs/>
        </w:rPr>
      </w:pPr>
      <w:r w:rsidRPr="00A62EC5">
        <w:rPr>
          <w:bCs/>
        </w:rPr>
        <w:tab/>
      </w:r>
      <w:r w:rsidRPr="00A62EC5">
        <w:rPr>
          <w:bCs/>
        </w:rPr>
        <w:tab/>
      </w:r>
      <w:r w:rsidRPr="00A62EC5">
        <w:rPr>
          <w:bCs/>
        </w:rPr>
        <w:tab/>
        <w:t>Unorganized Rd. Districts - $494.12</w:t>
      </w:r>
      <w:r w:rsidRPr="00A62EC5">
        <w:rPr>
          <w:bCs/>
        </w:rPr>
        <w:tab/>
      </w:r>
      <w:r w:rsidRPr="00A62EC5">
        <w:rPr>
          <w:bCs/>
        </w:rPr>
        <w:tab/>
        <w:t>County Road - $265.75</w:t>
      </w:r>
    </w:p>
    <w:p w:rsidR="00C23C61" w:rsidRPr="00A62EC5" w:rsidRDefault="00C23C61" w:rsidP="00C23C61">
      <w:pPr>
        <w:rPr>
          <w:bCs/>
        </w:rPr>
      </w:pPr>
      <w:r w:rsidRPr="00A62EC5">
        <w:rPr>
          <w:bCs/>
        </w:rPr>
        <w:tab/>
      </w:r>
      <w:r w:rsidRPr="00A62EC5">
        <w:rPr>
          <w:bCs/>
        </w:rPr>
        <w:tab/>
      </w:r>
      <w:r w:rsidRPr="00A62EC5">
        <w:rPr>
          <w:bCs/>
        </w:rPr>
        <w:tab/>
        <w:t>Highway Dist. - $12,932.58</w:t>
      </w:r>
      <w:r w:rsidRPr="00A62EC5">
        <w:rPr>
          <w:bCs/>
        </w:rPr>
        <w:tab/>
      </w:r>
      <w:r w:rsidRPr="00A62EC5">
        <w:rPr>
          <w:bCs/>
        </w:rPr>
        <w:tab/>
      </w:r>
      <w:r w:rsidRPr="00A62EC5">
        <w:rPr>
          <w:bCs/>
        </w:rPr>
        <w:tab/>
        <w:t>County Park - $1,545.78</w:t>
      </w:r>
    </w:p>
    <w:p w:rsidR="00C23C61" w:rsidRPr="00A62EC5" w:rsidRDefault="00C23C61" w:rsidP="00C23C61">
      <w:pPr>
        <w:rPr>
          <w:bCs/>
        </w:rPr>
      </w:pPr>
      <w:r w:rsidRPr="00A62EC5">
        <w:rPr>
          <w:bCs/>
        </w:rPr>
        <w:tab/>
      </w:r>
      <w:r w:rsidRPr="00A62EC5">
        <w:rPr>
          <w:bCs/>
        </w:rPr>
        <w:tab/>
      </w:r>
      <w:r w:rsidRPr="00A62EC5">
        <w:rPr>
          <w:bCs/>
        </w:rPr>
        <w:tab/>
        <w:t>S.S. &amp; OASIS - $557.17</w:t>
      </w:r>
      <w:r w:rsidRPr="00A62EC5">
        <w:rPr>
          <w:bCs/>
        </w:rPr>
        <w:tab/>
      </w:r>
      <w:r w:rsidRPr="00A62EC5">
        <w:rPr>
          <w:bCs/>
        </w:rPr>
        <w:tab/>
      </w:r>
      <w:r w:rsidRPr="00A62EC5">
        <w:rPr>
          <w:bCs/>
        </w:rPr>
        <w:tab/>
        <w:t>County Agent - $97.01</w:t>
      </w:r>
    </w:p>
    <w:p w:rsidR="00C23C61" w:rsidRPr="00A62EC5" w:rsidRDefault="00C23C61" w:rsidP="00C23C61">
      <w:pPr>
        <w:rPr>
          <w:bCs/>
        </w:rPr>
      </w:pPr>
      <w:r w:rsidRPr="00A62EC5">
        <w:rPr>
          <w:bCs/>
        </w:rPr>
        <w:tab/>
      </w:r>
      <w:r w:rsidRPr="00A62EC5">
        <w:rPr>
          <w:bCs/>
        </w:rPr>
        <w:tab/>
      </w:r>
      <w:r w:rsidRPr="00A62EC5">
        <w:rPr>
          <w:bCs/>
        </w:rPr>
        <w:tab/>
        <w:t>Civil Defense - $46.76</w:t>
      </w:r>
      <w:r w:rsidRPr="00A62EC5">
        <w:rPr>
          <w:bCs/>
        </w:rPr>
        <w:tab/>
      </w:r>
      <w:r w:rsidRPr="00A62EC5">
        <w:rPr>
          <w:bCs/>
        </w:rPr>
        <w:tab/>
      </w:r>
      <w:r w:rsidRPr="00A62EC5">
        <w:rPr>
          <w:bCs/>
        </w:rPr>
        <w:tab/>
        <w:t>911 – $901.55</w:t>
      </w:r>
    </w:p>
    <w:p w:rsidR="00C23C61" w:rsidRPr="00A62EC5" w:rsidRDefault="00C23C61" w:rsidP="00C23C61">
      <w:pPr>
        <w:rPr>
          <w:bCs/>
        </w:rPr>
      </w:pPr>
      <w:r w:rsidRPr="00A62EC5">
        <w:rPr>
          <w:bCs/>
        </w:rPr>
        <w:tab/>
      </w:r>
      <w:r w:rsidRPr="00A62EC5">
        <w:rPr>
          <w:bCs/>
        </w:rPr>
        <w:tab/>
      </w:r>
      <w:r w:rsidRPr="00A62EC5">
        <w:rPr>
          <w:bCs/>
        </w:rPr>
        <w:tab/>
        <w:t>Wireless 911 - $109.77</w:t>
      </w:r>
    </w:p>
    <w:p w:rsidR="00C23C61" w:rsidRPr="00A62EC5" w:rsidRDefault="00C23C61" w:rsidP="00C23C61">
      <w:pPr>
        <w:rPr>
          <w:bCs/>
        </w:rPr>
      </w:pPr>
    </w:p>
    <w:p w:rsidR="00C23C61" w:rsidRPr="00A62EC5" w:rsidRDefault="00C23C61" w:rsidP="00C23C61">
      <w:pPr>
        <w:rPr>
          <w:bCs/>
        </w:rPr>
      </w:pPr>
      <w:r w:rsidRPr="00A62EC5">
        <w:rPr>
          <w:bCs/>
        </w:rPr>
        <w:t>An itemized listing of miscellaneous receipts is on file at the County Treasurer’s Office.</w:t>
      </w:r>
    </w:p>
    <w:p w:rsidR="00C23C61" w:rsidRPr="00A62EC5" w:rsidRDefault="00C23C61" w:rsidP="00C23C61">
      <w:pPr>
        <w:rPr>
          <w:bCs/>
        </w:rPr>
      </w:pPr>
    </w:p>
    <w:p w:rsidR="00C23C61" w:rsidRPr="00A62EC5" w:rsidRDefault="00C23C61" w:rsidP="00C23C61">
      <w:pPr>
        <w:rPr>
          <w:bCs/>
        </w:rPr>
      </w:pPr>
      <w:r w:rsidRPr="00A62EC5">
        <w:rPr>
          <w:bCs/>
        </w:rPr>
        <w:lastRenderedPageBreak/>
        <w:tab/>
        <w:t>The June Payroll warrants #27884-27934 were approved from the following funds:</w:t>
      </w:r>
    </w:p>
    <w:p w:rsidR="00C23C61" w:rsidRPr="00A62EC5" w:rsidRDefault="00C23C61" w:rsidP="00C23C61">
      <w:pPr>
        <w:rPr>
          <w:bCs/>
        </w:rPr>
      </w:pPr>
    </w:p>
    <w:p w:rsidR="00C23C61" w:rsidRPr="00A62EC5" w:rsidRDefault="00C23C61" w:rsidP="00C23C61">
      <w:pPr>
        <w:rPr>
          <w:bCs/>
        </w:rPr>
      </w:pPr>
      <w:r w:rsidRPr="00A62EC5">
        <w:rPr>
          <w:bCs/>
        </w:rPr>
        <w:tab/>
      </w:r>
      <w:r w:rsidRPr="00A62EC5">
        <w:rPr>
          <w:bCs/>
        </w:rPr>
        <w:tab/>
      </w:r>
      <w:r w:rsidRPr="00A62EC5">
        <w:rPr>
          <w:bCs/>
        </w:rPr>
        <w:tab/>
        <w:t>General Fund - $21,065.02</w:t>
      </w:r>
      <w:r w:rsidRPr="00A62EC5">
        <w:rPr>
          <w:bCs/>
        </w:rPr>
        <w:tab/>
      </w:r>
      <w:r w:rsidRPr="00A62EC5">
        <w:rPr>
          <w:bCs/>
        </w:rPr>
        <w:tab/>
      </w:r>
      <w:r w:rsidRPr="00A62EC5">
        <w:rPr>
          <w:bCs/>
        </w:rPr>
        <w:tab/>
        <w:t>Service Officer - $241.66</w:t>
      </w:r>
    </w:p>
    <w:p w:rsidR="00C23C61" w:rsidRPr="00A62EC5" w:rsidRDefault="00C23C61" w:rsidP="00C23C61">
      <w:pPr>
        <w:rPr>
          <w:bCs/>
        </w:rPr>
      </w:pPr>
      <w:r w:rsidRPr="00A62EC5">
        <w:rPr>
          <w:bCs/>
        </w:rPr>
        <w:tab/>
      </w:r>
      <w:r w:rsidRPr="00A62EC5">
        <w:rPr>
          <w:bCs/>
        </w:rPr>
        <w:tab/>
      </w:r>
      <w:r w:rsidRPr="00A62EC5">
        <w:rPr>
          <w:bCs/>
        </w:rPr>
        <w:tab/>
        <w:t>County Agent Fund - $1,334.33</w:t>
      </w:r>
      <w:r w:rsidRPr="00A62EC5">
        <w:rPr>
          <w:bCs/>
        </w:rPr>
        <w:tab/>
      </w:r>
      <w:r w:rsidRPr="00A62EC5">
        <w:rPr>
          <w:bCs/>
        </w:rPr>
        <w:tab/>
        <w:t>Civil Defense - $400.00</w:t>
      </w:r>
    </w:p>
    <w:p w:rsidR="00C23C61" w:rsidRPr="00A62EC5" w:rsidRDefault="00C23C61" w:rsidP="00C23C61">
      <w:pPr>
        <w:rPr>
          <w:bCs/>
        </w:rPr>
      </w:pPr>
      <w:r w:rsidRPr="00A62EC5">
        <w:rPr>
          <w:bCs/>
        </w:rPr>
        <w:tab/>
      </w:r>
      <w:r w:rsidRPr="00A62EC5">
        <w:rPr>
          <w:bCs/>
        </w:rPr>
        <w:tab/>
      </w:r>
      <w:r w:rsidRPr="00A62EC5">
        <w:rPr>
          <w:bCs/>
        </w:rPr>
        <w:tab/>
        <w:t>911 - $387.50</w:t>
      </w:r>
      <w:r w:rsidRPr="00A62EC5">
        <w:rPr>
          <w:bCs/>
        </w:rPr>
        <w:tab/>
      </w:r>
      <w:r w:rsidRPr="00A62EC5">
        <w:rPr>
          <w:bCs/>
        </w:rPr>
        <w:tab/>
      </w:r>
      <w:r w:rsidRPr="00A62EC5">
        <w:rPr>
          <w:bCs/>
        </w:rPr>
        <w:tab/>
      </w:r>
      <w:r w:rsidRPr="00A62EC5">
        <w:rPr>
          <w:bCs/>
        </w:rPr>
        <w:tab/>
      </w:r>
      <w:r w:rsidRPr="00A62EC5">
        <w:rPr>
          <w:bCs/>
        </w:rPr>
        <w:tab/>
        <w:t>Highway Dist. - $12,558.99</w:t>
      </w:r>
    </w:p>
    <w:p w:rsidR="00C23C61" w:rsidRPr="00A62EC5" w:rsidRDefault="00C23C61" w:rsidP="00C23C61">
      <w:pPr>
        <w:rPr>
          <w:bCs/>
        </w:rPr>
      </w:pPr>
      <w:r w:rsidRPr="00A62EC5">
        <w:rPr>
          <w:bCs/>
        </w:rPr>
        <w:tab/>
      </w:r>
      <w:r w:rsidRPr="00A62EC5">
        <w:rPr>
          <w:bCs/>
        </w:rPr>
        <w:tab/>
      </w:r>
      <w:r w:rsidRPr="00A62EC5">
        <w:rPr>
          <w:bCs/>
        </w:rPr>
        <w:tab/>
        <w:t>County Park - $715.00</w:t>
      </w:r>
      <w:r w:rsidRPr="00A62EC5">
        <w:rPr>
          <w:bCs/>
        </w:rPr>
        <w:tab/>
      </w:r>
      <w:r w:rsidRPr="00A62EC5">
        <w:rPr>
          <w:bCs/>
        </w:rPr>
        <w:tab/>
      </w:r>
      <w:r w:rsidRPr="00A62EC5">
        <w:rPr>
          <w:bCs/>
        </w:rPr>
        <w:tab/>
        <w:t>Weed Control - $1,474.00</w:t>
      </w:r>
    </w:p>
    <w:p w:rsidR="00C23C61" w:rsidRPr="00A62EC5" w:rsidRDefault="00C23C61" w:rsidP="00C23C61">
      <w:pPr>
        <w:rPr>
          <w:bCs/>
        </w:rPr>
      </w:pPr>
      <w:r w:rsidRPr="00A62EC5">
        <w:rPr>
          <w:bCs/>
        </w:rPr>
        <w:tab/>
      </w:r>
      <w:r w:rsidRPr="00A62EC5">
        <w:rPr>
          <w:bCs/>
        </w:rPr>
        <w:tab/>
      </w:r>
      <w:r w:rsidRPr="00A62EC5">
        <w:rPr>
          <w:bCs/>
        </w:rPr>
        <w:tab/>
        <w:t>Social Services - $6,984.36</w:t>
      </w:r>
    </w:p>
    <w:p w:rsidR="00C23C61" w:rsidRPr="00A62EC5" w:rsidRDefault="00C23C61" w:rsidP="00C23C61">
      <w:pPr>
        <w:rPr>
          <w:bCs/>
        </w:rPr>
      </w:pPr>
    </w:p>
    <w:p w:rsidR="00C23C61" w:rsidRPr="00A62EC5" w:rsidRDefault="00C23C61" w:rsidP="00C23C61">
      <w:pPr>
        <w:rPr>
          <w:bCs/>
        </w:rPr>
      </w:pPr>
      <w:r w:rsidRPr="00A62EC5">
        <w:rPr>
          <w:bCs/>
        </w:rPr>
        <w:tab/>
        <w:t>The following bills 27956-28026 was approved and ordered paid subject due to delinquent or any other indebtedness owing the County:</w:t>
      </w:r>
    </w:p>
    <w:p w:rsidR="00C23C61" w:rsidRPr="00A62EC5" w:rsidRDefault="00C23C61" w:rsidP="00C23C61">
      <w:pPr>
        <w:rPr>
          <w:bCs/>
        </w:rPr>
      </w:pPr>
    </w:p>
    <w:p w:rsidR="00C23C61" w:rsidRPr="00A62EC5" w:rsidRDefault="00C23C61" w:rsidP="00C23C61">
      <w:r w:rsidRPr="00A62EC5">
        <w:t xml:space="preserve">Ameripride Linen &amp; Apparel Srv,38.80;Bentz Supply Store,257.36; Auto Wizard Inc,319.61;     </w:t>
      </w:r>
    </w:p>
    <w:p w:rsidR="00C23C61" w:rsidRPr="00A62EC5" w:rsidRDefault="00C23C61" w:rsidP="00C23C61">
      <w:r w:rsidRPr="00A62EC5">
        <w:t xml:space="preserve">Walter M. Lipp,41.91;Shirley A. Murray,156.50;N.D. Newspaper Association,150.00;Howard Erdmann,122.15;West River Telecommunications,657.57; N.D. Association Of Counties,90.33;      </w:t>
      </w:r>
    </w:p>
    <w:p w:rsidR="00C23C61" w:rsidRPr="00A62EC5" w:rsidRDefault="00C23C61" w:rsidP="00C23C61">
      <w:r w:rsidRPr="00A62EC5">
        <w:t xml:space="preserve">Sylvia Schell,91.00;Waste Management Of ND,114.45;Tracy Laib,47.73;Eldon Ehrman,87.85;      </w:t>
      </w:r>
    </w:p>
    <w:p w:rsidR="00C23C61" w:rsidRPr="00A62EC5" w:rsidRDefault="00C23C61" w:rsidP="00C23C61">
      <w:r w:rsidRPr="00A62EC5">
        <w:t xml:space="preserve">Burnie's,204.73;Fireside Office Plus, 5.92;Office Depot, 269.50; Cenex Credit Card,421.34;              Birch Telecom,101.35; BHG, Inc.,361.95; Cellular One, 240.54;MEC Services Inc,1,318.67;                 Shirley J Jorgensen,137.55;Jack's Uniforms, 266.99;C-Store,47.63; D&amp;J Oil, Inc.,7,172.30;        Ri-Tec Industrial Products,168.00;Mercer Machine,731.00;Konschak Oil Inc.,328.85; Mclean-Sheridan Rur Water,192.25;Power Plan,85.98;Crystal Schaunaman,380.60;Bentz Supply Store,                        30.95; James Haux, 27.30;Marilyn Schneider,55.30;Jerone Sauter,17.50; NDTC,20.07;  SRT Communications, Inc,12.88; ND State Radio Communications,1,027.20; C-Store,87.77; Ace Industrial Supply,129.00;Arthur Waltz,50.00;Best Western Dblwd Inn, 45.00; Dallas Bold,                             229.83;Carpet Garage,981.79;Chase Drug,37.40;Econo Lodge,45.00 ;First District Health Unit,            5,563.25;Goodrich Public Schools, 40.00;Herald-Press, 45.00;Heringer Lumber, 23.92; Tom Janzer,589.50;Heather Lashman,25.00; Marshall Feland,150.00; Mathison Company,33.00;              Rhonda Meckle,30.00;Menards, 469.46; Ms J's,19.00; ND Petroleum Tank Fund,350.00; ND  State Agency For Surplus,30.00;Nodak Agency Inc, 2,390.00;Lynn Peavey Company,125.90;           Praxair Distribution Inc,450.00;Precision Small Engine Repair,57.23;Rath &amp; Mehrer, P.C.,                    5,850.00;State Fire &amp; Tornado Fund,1,714.45;Tractor Supply Co.,133.10;Twin Oaks Resort, Inc,                     90.00    </w:t>
      </w:r>
    </w:p>
    <w:p w:rsidR="00C23C61" w:rsidRPr="00A62EC5" w:rsidRDefault="00C23C61" w:rsidP="00C23C61">
      <w:pPr>
        <w:rPr>
          <w:bCs/>
        </w:rPr>
      </w:pPr>
    </w:p>
    <w:p w:rsidR="00C23C61" w:rsidRPr="00A62EC5" w:rsidRDefault="00C23C61" w:rsidP="00C23C61">
      <w:pPr>
        <w:rPr>
          <w:bCs/>
        </w:rPr>
      </w:pPr>
      <w:r w:rsidRPr="00A62EC5">
        <w:rPr>
          <w:bCs/>
        </w:rPr>
        <w:lastRenderedPageBreak/>
        <w:tab/>
        <w:t>The following transfer of funds was approved:</w:t>
      </w:r>
    </w:p>
    <w:p w:rsidR="00C23C61" w:rsidRPr="00A62EC5" w:rsidRDefault="00C23C61" w:rsidP="00C23C61">
      <w:pPr>
        <w:rPr>
          <w:bCs/>
        </w:rPr>
      </w:pPr>
    </w:p>
    <w:p w:rsidR="00C23C61" w:rsidRPr="00A62EC5" w:rsidRDefault="00C23C61" w:rsidP="00C23C61">
      <w:pPr>
        <w:rPr>
          <w:bCs/>
        </w:rPr>
      </w:pPr>
      <w:r w:rsidRPr="00A62EC5">
        <w:rPr>
          <w:bCs/>
        </w:rPr>
        <w:tab/>
      </w:r>
      <w:r w:rsidRPr="00A62EC5">
        <w:rPr>
          <w:bCs/>
        </w:rPr>
        <w:tab/>
        <w:t>$25,000.00 from General Fund to County Road Fund, operating expenses</w:t>
      </w:r>
    </w:p>
    <w:p w:rsidR="00C23C61" w:rsidRPr="00A62EC5" w:rsidRDefault="00C23C61" w:rsidP="00C23C61">
      <w:pPr>
        <w:rPr>
          <w:bCs/>
        </w:rPr>
      </w:pPr>
      <w:r w:rsidRPr="00A62EC5">
        <w:rPr>
          <w:bCs/>
        </w:rPr>
        <w:tab/>
      </w:r>
      <w:r w:rsidRPr="00A62EC5">
        <w:rPr>
          <w:bCs/>
        </w:rPr>
        <w:tab/>
        <w:t>$1,978.50 from New Germantown Rd. Dist. to County Road Fund, hauling gravel</w:t>
      </w:r>
    </w:p>
    <w:p w:rsidR="00C23C61" w:rsidRPr="00A62EC5" w:rsidRDefault="00C23C61" w:rsidP="00C23C61">
      <w:pPr>
        <w:rPr>
          <w:bCs/>
        </w:rPr>
      </w:pPr>
      <w:r w:rsidRPr="00A62EC5">
        <w:rPr>
          <w:bCs/>
        </w:rPr>
        <w:tab/>
      </w:r>
      <w:r w:rsidRPr="00A62EC5">
        <w:rPr>
          <w:bCs/>
        </w:rPr>
        <w:tab/>
        <w:t>$2,006.10 from Georgetown Rd. Dist. to County Road Fund, hauling gravel</w:t>
      </w:r>
    </w:p>
    <w:p w:rsidR="00C23C61" w:rsidRPr="00A62EC5" w:rsidRDefault="00C23C61" w:rsidP="00C23C61">
      <w:pPr>
        <w:rPr>
          <w:bCs/>
        </w:rPr>
      </w:pPr>
    </w:p>
    <w:p w:rsidR="00C23C61" w:rsidRPr="00A62EC5" w:rsidRDefault="00C23C61" w:rsidP="00C23C61">
      <w:pPr>
        <w:rPr>
          <w:bCs/>
        </w:rPr>
      </w:pPr>
      <w:r w:rsidRPr="00A62EC5">
        <w:rPr>
          <w:bCs/>
        </w:rPr>
        <w:tab/>
        <w:t>The 1</w:t>
      </w:r>
      <w:r w:rsidRPr="00A62EC5">
        <w:rPr>
          <w:bCs/>
          <w:vertAlign w:val="superscript"/>
        </w:rPr>
        <w:t>st</w:t>
      </w:r>
      <w:r w:rsidRPr="00A62EC5">
        <w:rPr>
          <w:bCs/>
        </w:rPr>
        <w:t xml:space="preserve"> cut of weed mowing along township and County roads was discussed.  The Auditor was instructed to publish notice to the landowners in the local area newspapers on cutting weeds and grasses along the shoulder right of way on township roads adjoining their land by July 15, 2005 or the County will cut it and assess $100.00 per mile to the landowners taxes.  The Auditor was also instructed to publish that no electric fencing is allowed on shoulder right of way along township or County roads.</w:t>
      </w:r>
    </w:p>
    <w:p w:rsidR="00C23C61" w:rsidRPr="00A62EC5" w:rsidRDefault="00C23C61" w:rsidP="00C23C61">
      <w:pPr>
        <w:rPr>
          <w:bCs/>
        </w:rPr>
      </w:pPr>
      <w:r w:rsidRPr="00A62EC5">
        <w:rPr>
          <w:bCs/>
        </w:rPr>
        <w:tab/>
      </w:r>
    </w:p>
    <w:p w:rsidR="00C23C61" w:rsidRPr="00A62EC5" w:rsidRDefault="00C23C61" w:rsidP="00C23C61">
      <w:pPr>
        <w:rPr>
          <w:bCs/>
        </w:rPr>
      </w:pPr>
      <w:r w:rsidRPr="00A62EC5">
        <w:rPr>
          <w:bCs/>
        </w:rPr>
        <w:tab/>
        <w:t>The time being 11:00 a.m. the County Park Board Meeting was held.  The County Commission meeting reconvened at 1:00 p.m.</w:t>
      </w:r>
    </w:p>
    <w:p w:rsidR="00C23C61" w:rsidRPr="00A62EC5" w:rsidRDefault="00C23C61" w:rsidP="00C23C61">
      <w:pPr>
        <w:rPr>
          <w:bCs/>
        </w:rPr>
      </w:pPr>
    </w:p>
    <w:p w:rsidR="00C23C61" w:rsidRPr="00A62EC5" w:rsidRDefault="00C23C61" w:rsidP="00C23C61">
      <w:pPr>
        <w:rPr>
          <w:bCs/>
        </w:rPr>
      </w:pPr>
      <w:r w:rsidRPr="00A62EC5">
        <w:rPr>
          <w:bCs/>
        </w:rPr>
        <w:tab/>
        <w:t>The time being 1:30 p.m. the hearing for abatement for 2005 assessments filed by Lee Boehm on S2NE4, S2SE4, N2SE4, Section 28-148-78 and S2NE4,S2NW4 Section 15-148-78 was held.  James Haux, Holmes twp assessor, stated the calculations in the assessment were corrected for a True and Full value of 74,280.  It was moved by Commissioner Jorgensen to approve the abatement by decreasing the true and full value from 79,230 down to 74,280 due to a correction in the calculations of the assessment,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time being 2:00 p.m. the hearing for abatement of 2005 assessments filed by Roger Ketterling on Lot 6 19-148-78 and E2NE4, S2SW4 20-148-78 was held. Roger Ketterling was present to state that his land is inundated and James Haux, Holmes Twp assessor, stated that Ketterling presented the inundated form that stated the acres under water and that the value should be decreased down to 32,545.    It was moved by Commissioner Ehrman to approve the abatement by decreasing the true and full value from 42,620 down to 32,545 due to inundated acres, 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 xml:space="preserve">The time being 2:30 p.m. the hearing for abatement of 2005 assessments filed by Tamara &amp; Kieth Lakeman for on the N2NW4,NW4NE4 20-148-78 was held.  Roger Ketterling reported on </w:t>
      </w:r>
      <w:r w:rsidRPr="00A62EC5">
        <w:rPr>
          <w:bCs/>
        </w:rPr>
        <w:lastRenderedPageBreak/>
        <w:t>behalf of Tamara &amp; Kieth Lakeman that the land is inundated and James Haux, stated that Lakeman presented the inundated form that stated the acres under water and that true and full value should be decreased also down to 15,472.   It was moved by Commissioner Jorgensen to approve the abatement by decreasing the true and full value from 19,390 down to 15,472 due to inundated acres, seconded by Commissioner Ehrman.  Upon roll call vote – Jorgensen – yes, Ehrman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Roger Ketterling, landowner, stated that he would work together with the County to kill the grass off and spread the gravel on the section line road between sections 20 and 17 in Holmes Twp. next Spring in order to make the road accessible to travel on again.</w:t>
      </w:r>
    </w:p>
    <w:p w:rsidR="00C23C61" w:rsidRPr="00A62EC5" w:rsidRDefault="00C23C61" w:rsidP="00C23C61">
      <w:pPr>
        <w:rPr>
          <w:bCs/>
        </w:rPr>
      </w:pPr>
    </w:p>
    <w:p w:rsidR="00C23C61" w:rsidRPr="00A62EC5" w:rsidRDefault="00C23C61" w:rsidP="00C23C61">
      <w:pPr>
        <w:rPr>
          <w:bCs/>
        </w:rPr>
      </w:pPr>
      <w:r w:rsidRPr="00A62EC5">
        <w:rPr>
          <w:bCs/>
        </w:rPr>
        <w:tab/>
        <w:t>KED, Inc., aka The Union Grill &amp; Bar, McClusky, applied for a special permit to sell alcoholic beverages at the outside beer garden behind their establishment on July 8 &amp; 9</w:t>
      </w:r>
      <w:r w:rsidRPr="00A62EC5">
        <w:rPr>
          <w:bCs/>
          <w:vertAlign w:val="superscript"/>
        </w:rPr>
        <w:t>th</w:t>
      </w:r>
      <w:r w:rsidRPr="00A62EC5">
        <w:rPr>
          <w:bCs/>
        </w:rPr>
        <w:t>,2005 for the McClusky Centennial celebration.  The Sheriff’s office recommended being they will be serving food also in fenced in beer garden that no one under 21 is allowed in fenced in area being alcohol beverages are being served.  It was moved by Commissioner Ehrman to approve the special permit to the Union Grill &amp; Bar for July 8</w:t>
      </w:r>
      <w:r w:rsidRPr="00A62EC5">
        <w:rPr>
          <w:bCs/>
          <w:vertAlign w:val="superscript"/>
        </w:rPr>
        <w:t>th</w:t>
      </w:r>
      <w:r w:rsidRPr="00A62EC5">
        <w:rPr>
          <w:bCs/>
        </w:rPr>
        <w:t xml:space="preserve"> &amp; 9</w:t>
      </w:r>
      <w:r w:rsidRPr="00A62EC5">
        <w:rPr>
          <w:bCs/>
          <w:vertAlign w:val="superscript"/>
        </w:rPr>
        <w:t>th</w:t>
      </w:r>
      <w:r w:rsidRPr="00A62EC5">
        <w:rPr>
          <w:bCs/>
        </w:rPr>
        <w:t>, 2005, 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It was moved by Commissioner Jorgensen to re-appoint Donald Hausauer and Myron Dieterle to the Weed Control Board effective immediately for a 4 year term,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It was moved by Commissioner Jorgensen to re-appoint Eldon Ehrman and Howard Erdmann to the Social Welfare Board effective immediately for a 3 year term,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Crystal Schaunaman, County Agent, met with the board to present the monthly narrative that reported on 4-H work nights that were scheduled for the 4-H Arena area, 4-H Consumer Choice judging and Project Expo participation was low however was a good learning experience, Title 28 monies from the Bureau of Reclamation were applied for for construction of a livestock building near the 4-H arena at Hoffers Lake, Schaunaman attended the Lewis and Clark Camp and Livestock camp at Washburn where she presented livestock ethics training, 4-H 101 training was held in Fargo June 21 &amp; 22</w:t>
      </w:r>
      <w:r w:rsidRPr="00A62EC5">
        <w:rPr>
          <w:bCs/>
          <w:vertAlign w:val="superscript"/>
        </w:rPr>
        <w:t>nd</w:t>
      </w:r>
      <w:r w:rsidRPr="00A62EC5">
        <w:rPr>
          <w:bCs/>
        </w:rPr>
        <w:t xml:space="preserve"> that she attended with topics </w:t>
      </w:r>
      <w:r w:rsidRPr="00A62EC5">
        <w:rPr>
          <w:bCs/>
        </w:rPr>
        <w:lastRenderedPageBreak/>
        <w:t>ranging from volunteer management skills and the yearly 4-H calendar to development stages in youth and 4-H in the land grant system, general extension duties varied from continuing the NASS weekly survey to helping the FSA office with yield potential for 2005 crops, fall grazing options, pesticide drift questions, weed identification, pest repellent options, land rents and values, and flax field questions, the Crop Management School in Carrington was held June 23 that she attended, and Schaunaman is now the secretary for the McClusky Economic Development Corporation. Schaunaman reported that the Food &amp; Nutrition Program position is being interviewed for later today.</w:t>
      </w:r>
    </w:p>
    <w:p w:rsidR="00C23C61" w:rsidRPr="00A62EC5" w:rsidRDefault="00C23C61" w:rsidP="00C23C61">
      <w:pPr>
        <w:rPr>
          <w:bCs/>
        </w:rPr>
      </w:pPr>
    </w:p>
    <w:p w:rsidR="00C23C61" w:rsidRPr="00A62EC5" w:rsidRDefault="00C23C61" w:rsidP="00C23C61">
      <w:pPr>
        <w:rPr>
          <w:bCs/>
        </w:rPr>
      </w:pPr>
      <w:r w:rsidRPr="00A62EC5">
        <w:rPr>
          <w:bCs/>
        </w:rPr>
        <w:tab/>
        <w:t>Janice Erdmann, County Treasurer, met with the board to review the County Pledge of Assets.  It was moved by Commissioner Ehrman to approve the County Pledge of Assets as found in order, 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County Building insurance policy with ND State Fire &amp; Tornado and the County Equipment Insurance Policy with the Nodak Agency through ND Insurance Reserve Fund were reviewed and approved.</w:t>
      </w:r>
    </w:p>
    <w:p w:rsidR="00C23C61" w:rsidRPr="00A62EC5" w:rsidRDefault="00C23C61" w:rsidP="00C23C61">
      <w:pPr>
        <w:rPr>
          <w:bCs/>
        </w:rPr>
      </w:pPr>
    </w:p>
    <w:p w:rsidR="00C23C61" w:rsidRPr="00A62EC5" w:rsidRDefault="00C23C61" w:rsidP="00C23C61">
      <w:pPr>
        <w:rPr>
          <w:bCs/>
        </w:rPr>
      </w:pPr>
      <w:r w:rsidRPr="00A62EC5">
        <w:rPr>
          <w:bCs/>
        </w:rPr>
        <w:tab/>
        <w:t>The 2006-2007 Federal Aid Road Program was reviewed with no projects scheduled at this time.</w:t>
      </w:r>
    </w:p>
    <w:p w:rsidR="00C23C61" w:rsidRPr="00A62EC5" w:rsidRDefault="00C23C61" w:rsidP="00C23C61">
      <w:pPr>
        <w:rPr>
          <w:bCs/>
        </w:rPr>
      </w:pPr>
    </w:p>
    <w:p w:rsidR="00C23C61" w:rsidRPr="00A62EC5" w:rsidRDefault="00C23C61" w:rsidP="00C23C61">
      <w:pPr>
        <w:rPr>
          <w:bCs/>
        </w:rPr>
      </w:pPr>
      <w:r w:rsidRPr="00A62EC5">
        <w:rPr>
          <w:bCs/>
        </w:rPr>
        <w:tab/>
        <w:t>The Auditor reported the wireless 911 payment to the State will be reduced to 40% of fees collected rather than 50% of fees collected due to Phase 2 of the wireless 911 service has been completed. Discussion of leftover funds available will allow possibly more 911 signs to be installed throughout the County.</w:t>
      </w:r>
    </w:p>
    <w:p w:rsidR="00C23C61" w:rsidRPr="00A62EC5" w:rsidRDefault="00C23C61" w:rsidP="00C23C61">
      <w:pPr>
        <w:rPr>
          <w:bCs/>
        </w:rPr>
      </w:pPr>
    </w:p>
    <w:p w:rsidR="00C23C61" w:rsidRPr="00A62EC5" w:rsidRDefault="00C23C61" w:rsidP="00C23C61">
      <w:pPr>
        <w:rPr>
          <w:bCs/>
        </w:rPr>
      </w:pPr>
      <w:r w:rsidRPr="00A62EC5">
        <w:rPr>
          <w:bCs/>
        </w:rPr>
        <w:tab/>
        <w:t>It was moved by Commissioner Jorgensen to approve an increase in the Marriage License fee to $65.00 with $30.00 staying with the County according to NDCC, seconded by Commissioner Ehrman.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Auditor presented the 2003 and 2004 Sheridan County Audit as provided by Rath and Mehrer, P.C. that was reviewed and found in order.</w:t>
      </w:r>
    </w:p>
    <w:p w:rsidR="00C23C61" w:rsidRPr="00A62EC5" w:rsidRDefault="00C23C61" w:rsidP="00C23C61">
      <w:pPr>
        <w:rPr>
          <w:bCs/>
        </w:rPr>
      </w:pPr>
    </w:p>
    <w:p w:rsidR="00C23C61" w:rsidRPr="00A62EC5" w:rsidRDefault="00C23C61" w:rsidP="00C23C61">
      <w:pPr>
        <w:rPr>
          <w:bCs/>
        </w:rPr>
      </w:pPr>
      <w:r w:rsidRPr="00A62EC5">
        <w:rPr>
          <w:bCs/>
        </w:rPr>
        <w:tab/>
        <w:t>It was moved by Commissioner Ehrman to increase the per diem rates according to the NDCC as follows effective August 1, 2005:</w:t>
      </w:r>
    </w:p>
    <w:p w:rsidR="00C23C61" w:rsidRPr="00A62EC5" w:rsidRDefault="00C23C61" w:rsidP="00C23C61">
      <w:pPr>
        <w:rPr>
          <w:bCs/>
        </w:rPr>
      </w:pPr>
    </w:p>
    <w:p w:rsidR="00C23C61" w:rsidRPr="00A62EC5" w:rsidRDefault="00C23C61" w:rsidP="00C23C61">
      <w:pPr>
        <w:rPr>
          <w:bCs/>
        </w:rPr>
      </w:pPr>
      <w:r w:rsidRPr="00A62EC5">
        <w:rPr>
          <w:bCs/>
        </w:rPr>
        <w:t xml:space="preserve">      </w:t>
      </w:r>
      <w:r w:rsidRPr="00A62EC5">
        <w:rPr>
          <w:bCs/>
        </w:rPr>
        <w:tab/>
      </w:r>
      <w:r w:rsidRPr="00A62EC5">
        <w:rPr>
          <w:bCs/>
        </w:rPr>
        <w:tab/>
      </w:r>
      <w:r w:rsidRPr="00A62EC5">
        <w:rPr>
          <w:bCs/>
        </w:rPr>
        <w:tab/>
      </w:r>
      <w:r w:rsidRPr="00A62EC5">
        <w:rPr>
          <w:bCs/>
        </w:rPr>
        <w:tab/>
        <w:t>1</w:t>
      </w:r>
      <w:r w:rsidRPr="00A62EC5">
        <w:rPr>
          <w:bCs/>
          <w:vertAlign w:val="superscript"/>
        </w:rPr>
        <w:t xml:space="preserve">st </w:t>
      </w:r>
      <w:r w:rsidRPr="00A62EC5">
        <w:rPr>
          <w:bCs/>
        </w:rPr>
        <w:t xml:space="preserve">quarter - $5.00 </w:t>
      </w:r>
    </w:p>
    <w:p w:rsidR="00C23C61" w:rsidRPr="00A62EC5" w:rsidRDefault="00C23C61" w:rsidP="00C23C61">
      <w:pPr>
        <w:rPr>
          <w:bCs/>
        </w:rPr>
      </w:pPr>
      <w:r w:rsidRPr="00A62EC5">
        <w:rPr>
          <w:bCs/>
        </w:rPr>
        <w:t xml:space="preserve">          </w:t>
      </w:r>
      <w:r w:rsidRPr="00A62EC5">
        <w:rPr>
          <w:bCs/>
        </w:rPr>
        <w:tab/>
      </w:r>
      <w:r w:rsidRPr="00A62EC5">
        <w:rPr>
          <w:bCs/>
        </w:rPr>
        <w:tab/>
      </w:r>
      <w:r w:rsidRPr="00A62EC5">
        <w:rPr>
          <w:bCs/>
        </w:rPr>
        <w:tab/>
      </w:r>
      <w:r w:rsidRPr="00A62EC5">
        <w:rPr>
          <w:bCs/>
        </w:rPr>
        <w:tab/>
        <w:t>2</w:t>
      </w:r>
      <w:r w:rsidRPr="00A62EC5">
        <w:rPr>
          <w:bCs/>
          <w:vertAlign w:val="superscript"/>
        </w:rPr>
        <w:t>nd</w:t>
      </w:r>
      <w:r w:rsidRPr="00A62EC5">
        <w:rPr>
          <w:bCs/>
        </w:rPr>
        <w:t xml:space="preserve"> quarter – $7.50 </w:t>
      </w:r>
    </w:p>
    <w:p w:rsidR="00C23C61" w:rsidRPr="00A62EC5" w:rsidRDefault="00C23C61" w:rsidP="00C23C61">
      <w:pPr>
        <w:rPr>
          <w:bCs/>
        </w:rPr>
      </w:pPr>
      <w:r w:rsidRPr="00A62EC5">
        <w:rPr>
          <w:bCs/>
        </w:rPr>
        <w:lastRenderedPageBreak/>
        <w:t xml:space="preserve">          </w:t>
      </w:r>
      <w:r w:rsidRPr="00A62EC5">
        <w:rPr>
          <w:bCs/>
        </w:rPr>
        <w:tab/>
      </w:r>
      <w:r w:rsidRPr="00A62EC5">
        <w:rPr>
          <w:bCs/>
        </w:rPr>
        <w:tab/>
      </w:r>
      <w:r w:rsidRPr="00A62EC5">
        <w:rPr>
          <w:bCs/>
        </w:rPr>
        <w:tab/>
      </w:r>
      <w:r w:rsidRPr="00A62EC5">
        <w:rPr>
          <w:bCs/>
        </w:rPr>
        <w:tab/>
        <w:t>3</w:t>
      </w:r>
      <w:r w:rsidRPr="00A62EC5">
        <w:rPr>
          <w:bCs/>
          <w:vertAlign w:val="superscript"/>
        </w:rPr>
        <w:t>rd</w:t>
      </w:r>
      <w:r w:rsidRPr="00A62EC5">
        <w:rPr>
          <w:bCs/>
        </w:rPr>
        <w:t xml:space="preserve"> quarter - $12.50  </w:t>
      </w:r>
    </w:p>
    <w:p w:rsidR="00C23C61" w:rsidRPr="00A62EC5" w:rsidRDefault="00C23C61" w:rsidP="00C23C61">
      <w:pPr>
        <w:ind w:left="2160" w:firstLine="720"/>
        <w:rPr>
          <w:bCs/>
        </w:rPr>
      </w:pPr>
      <w:r w:rsidRPr="00A62EC5">
        <w:rPr>
          <w:bCs/>
        </w:rPr>
        <w:t>4</w:t>
      </w:r>
      <w:r w:rsidRPr="00A62EC5">
        <w:rPr>
          <w:bCs/>
          <w:vertAlign w:val="superscript"/>
        </w:rPr>
        <w:t>th</w:t>
      </w:r>
      <w:r w:rsidRPr="00A62EC5">
        <w:rPr>
          <w:bCs/>
        </w:rPr>
        <w:t xml:space="preserve"> quarter - $50.00 plus applicable state and local taxes</w:t>
      </w:r>
    </w:p>
    <w:p w:rsidR="00C23C61" w:rsidRPr="00A62EC5" w:rsidRDefault="00C23C61" w:rsidP="00C23C61">
      <w:pPr>
        <w:ind w:left="2160" w:firstLine="720"/>
        <w:rPr>
          <w:bCs/>
        </w:rPr>
      </w:pPr>
      <w:r w:rsidRPr="00A62EC5">
        <w:rPr>
          <w:bCs/>
        </w:rPr>
        <w:t xml:space="preserve">  and .38 per mile</w:t>
      </w:r>
    </w:p>
    <w:p w:rsidR="00C23C61" w:rsidRPr="00A62EC5" w:rsidRDefault="00C23C61" w:rsidP="00C23C61">
      <w:pPr>
        <w:rPr>
          <w:bCs/>
        </w:rPr>
      </w:pPr>
    </w:p>
    <w:p w:rsidR="00C23C61" w:rsidRPr="00A62EC5" w:rsidRDefault="00C23C61" w:rsidP="00C23C61">
      <w:pPr>
        <w:rPr>
          <w:bCs/>
        </w:rPr>
      </w:pPr>
      <w:r w:rsidRPr="00A62EC5">
        <w:rPr>
          <w:bCs/>
        </w:rPr>
        <w:tab/>
        <w:t>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Alvin Gross, Road Forman, met with the board to report the repairs on the tractor are not completed and to discuss road and gravel crushing issues.  Commissioner Erdmann stated that Susag Sand &amp; Gravel, Harvey, would crush gravel this month at $2.10 per yd.  Gross stated the Netzloff gravel pit should be crushed for sure.  Scott Schaunaman met with the board to request use of the motorgrader to make a burro hole at Hoffer Lake for the 4-H pig wrestling contest.  The board agreed to allow Schaunman to use the motorgrader for the 4-H project.  Ehrman recommended to Schaunaman to get caught up on maintaining the roads in his route.</w:t>
      </w:r>
    </w:p>
    <w:p w:rsidR="00C23C61" w:rsidRPr="00A62EC5" w:rsidRDefault="00C23C61" w:rsidP="00C23C61">
      <w:pPr>
        <w:rPr>
          <w:bCs/>
        </w:rPr>
      </w:pPr>
    </w:p>
    <w:p w:rsidR="00C23C61" w:rsidRPr="00A62EC5" w:rsidRDefault="00C23C61" w:rsidP="00C23C61">
      <w:pPr>
        <w:rPr>
          <w:bCs/>
        </w:rPr>
      </w:pPr>
      <w:r w:rsidRPr="00A62EC5">
        <w:rPr>
          <w:bCs/>
        </w:rPr>
        <w:tab/>
        <w:t>It was moved by Commissioner Jorgensen to approve that the Chairman sign the Detention Service Agreement with the ND Youth Correctional Center for providing custody, care, and safekeeping of juveniles placed in detention at $146.64 per day,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Auditor reported a building permit was issued to Lyle Zinke to construct a 26’x 28’ building on SE4SW4, Lot 4 7-148-78.</w:t>
      </w:r>
    </w:p>
    <w:p w:rsidR="00C23C61" w:rsidRPr="00A62EC5" w:rsidRDefault="00C23C61" w:rsidP="00C23C61">
      <w:pPr>
        <w:rPr>
          <w:bCs/>
        </w:rPr>
      </w:pPr>
    </w:p>
    <w:p w:rsidR="00C23C61" w:rsidRPr="00A62EC5" w:rsidRDefault="00C23C61" w:rsidP="00C23C61">
      <w:pPr>
        <w:rPr>
          <w:bCs/>
        </w:rPr>
      </w:pPr>
      <w:r w:rsidRPr="00A62EC5">
        <w:rPr>
          <w:bCs/>
        </w:rPr>
        <w:tab/>
        <w:t>The Auditor reported the ND State Historical Society has grants available for restoration of public buildings.  The Auditor was instructed to receive estimates on costs of repairing the outside masonry of the Courthouse and apply for a grant from the ND State Historical Society.  The State Historical grant deadline is July 29, 2005.</w:t>
      </w:r>
    </w:p>
    <w:p w:rsidR="00C23C61" w:rsidRPr="00A62EC5" w:rsidRDefault="00C23C61" w:rsidP="00C23C61">
      <w:pPr>
        <w:rPr>
          <w:bCs/>
        </w:rPr>
      </w:pPr>
    </w:p>
    <w:p w:rsidR="00C23C61" w:rsidRPr="00A62EC5" w:rsidRDefault="00C23C61" w:rsidP="00C23C61">
      <w:pPr>
        <w:rPr>
          <w:bCs/>
        </w:rPr>
      </w:pPr>
      <w:r w:rsidRPr="00A62EC5">
        <w:rPr>
          <w:bCs/>
        </w:rPr>
        <w:tab/>
        <w:t>Purchasing more portable air conditioner units was discussed.  One unit was purchased from Menards and placed in the Courtroom for the Jury trial and is used in the County Extension Office when no trial is held.   The portable a/c units use around 8 amps and the Courthouse is wired at 15 amps per circuit breaker, therefore; more electrical wiring and circuit breakers are needed in order to not trip the circuit breakers.  No action was done at this time.</w:t>
      </w:r>
    </w:p>
    <w:p w:rsidR="00C23C61" w:rsidRPr="00A62EC5" w:rsidRDefault="00C23C61" w:rsidP="00C23C61">
      <w:pPr>
        <w:rPr>
          <w:bCs/>
        </w:rPr>
      </w:pPr>
    </w:p>
    <w:p w:rsidR="00C23C61" w:rsidRPr="00A62EC5" w:rsidRDefault="00C23C61" w:rsidP="00C23C61">
      <w:pPr>
        <w:rPr>
          <w:bCs/>
        </w:rPr>
      </w:pPr>
      <w:r w:rsidRPr="00A62EC5">
        <w:rPr>
          <w:bCs/>
        </w:rPr>
        <w:tab/>
        <w:t>There being no further business the meeting adjourned.</w:t>
      </w: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r w:rsidRPr="00A62EC5">
        <w:rPr>
          <w:bCs/>
        </w:rPr>
        <w:t>__________________________________                  _________________________________</w:t>
      </w:r>
    </w:p>
    <w:p w:rsidR="00C23C61" w:rsidRPr="00A62EC5" w:rsidRDefault="00C23C61" w:rsidP="00C23C61">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r w:rsidRPr="00A62EC5">
        <w:rPr>
          <w:bCs/>
        </w:rPr>
        <w:tab/>
      </w: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r w:rsidRPr="00A62EC5">
        <w:rPr>
          <w:bCs/>
        </w:rPr>
        <w:tab/>
      </w:r>
    </w:p>
    <w:p w:rsidR="00C23C61" w:rsidRPr="00A62EC5" w:rsidRDefault="00C23C61" w:rsidP="00C23C61">
      <w:pPr>
        <w:jc w:val="center"/>
        <w:rPr>
          <w:bCs/>
        </w:rPr>
      </w:pPr>
      <w:r w:rsidRPr="00A62EC5">
        <w:rPr>
          <w:bCs/>
        </w:rPr>
        <w:t>Commissioners Meeting August 2, 2005</w:t>
      </w:r>
    </w:p>
    <w:p w:rsidR="00C23C61" w:rsidRPr="00A62EC5" w:rsidRDefault="00C23C61" w:rsidP="00C23C61">
      <w:pPr>
        <w:jc w:val="center"/>
        <w:rPr>
          <w:bCs/>
        </w:rPr>
      </w:pPr>
    </w:p>
    <w:p w:rsidR="00C23C61" w:rsidRPr="00A62EC5" w:rsidRDefault="00C23C61" w:rsidP="00C23C61">
      <w:pPr>
        <w:pStyle w:val="BodyText"/>
      </w:pPr>
      <w:r w:rsidRPr="00A62EC5">
        <w:tab/>
        <w:t>The Board of County Commissioners met at 9:00 a.m.  Commissioners present were Eldon Ehrman and Shirley J. Jorgensen.  Absent was Howard Erdmann.</w:t>
      </w:r>
    </w:p>
    <w:p w:rsidR="00C23C61" w:rsidRPr="00A62EC5" w:rsidRDefault="00C23C61" w:rsidP="00C23C61">
      <w:pPr>
        <w:pStyle w:val="BodyText"/>
      </w:pPr>
    </w:p>
    <w:p w:rsidR="00C23C61" w:rsidRPr="00A62EC5" w:rsidRDefault="00C23C61" w:rsidP="00C23C61">
      <w:pPr>
        <w:pStyle w:val="BodyText"/>
      </w:pPr>
      <w:r w:rsidRPr="00A62EC5">
        <w:tab/>
        <w:t>Vice-Chairman Ehrman called the meeting to order.  The minutes of the previous meeting was read and approved.</w:t>
      </w:r>
    </w:p>
    <w:p w:rsidR="00C23C61" w:rsidRPr="00A62EC5" w:rsidRDefault="00C23C61" w:rsidP="00C23C61">
      <w:pPr>
        <w:pStyle w:val="BodyText"/>
      </w:pPr>
    </w:p>
    <w:p w:rsidR="00C23C61" w:rsidRPr="00A62EC5" w:rsidRDefault="00C23C61" w:rsidP="00C23C61">
      <w:pPr>
        <w:pStyle w:val="BodyText"/>
      </w:pPr>
      <w:r w:rsidRPr="00A62EC5">
        <w:tab/>
        <w:t>County Recorder, Fees, $952.00</w:t>
      </w:r>
    </w:p>
    <w:p w:rsidR="00C23C61" w:rsidRPr="00A62EC5" w:rsidRDefault="00C23C61" w:rsidP="00C23C61">
      <w:pPr>
        <w:pStyle w:val="BodyText"/>
      </w:pPr>
      <w:r w:rsidRPr="00A62EC5">
        <w:tab/>
        <w:t>Clerk of District Court, Fees, $345.00</w:t>
      </w:r>
    </w:p>
    <w:p w:rsidR="00C23C61" w:rsidRPr="00A62EC5" w:rsidRDefault="00C23C61" w:rsidP="00C23C61">
      <w:pPr>
        <w:pStyle w:val="BodyText"/>
      </w:pPr>
      <w:r w:rsidRPr="00A62EC5">
        <w:tab/>
        <w:t>Sheriff, Fees, $151.20</w:t>
      </w:r>
    </w:p>
    <w:p w:rsidR="00C23C61" w:rsidRPr="00A62EC5" w:rsidRDefault="00C23C61" w:rsidP="00C23C61">
      <w:pPr>
        <w:pStyle w:val="BodyText"/>
      </w:pPr>
    </w:p>
    <w:p w:rsidR="00C23C61" w:rsidRPr="00A62EC5" w:rsidRDefault="00C23C61" w:rsidP="00C23C61">
      <w:pPr>
        <w:pStyle w:val="BodyText"/>
      </w:pPr>
      <w:r w:rsidRPr="00A62EC5">
        <w:tab/>
        <w:t>The total miscellaneous receipts were collected for the following funds and were approved for the month of July 2005:</w:t>
      </w:r>
    </w:p>
    <w:p w:rsidR="00C23C61" w:rsidRPr="00A62EC5" w:rsidRDefault="00C23C61" w:rsidP="00C23C61">
      <w:pPr>
        <w:pStyle w:val="BodyText"/>
      </w:pPr>
    </w:p>
    <w:p w:rsidR="00C23C61" w:rsidRPr="00A62EC5" w:rsidRDefault="00C23C61" w:rsidP="00C23C61">
      <w:pPr>
        <w:pStyle w:val="BodyText"/>
      </w:pPr>
      <w:r w:rsidRPr="00A62EC5">
        <w:tab/>
      </w:r>
      <w:r w:rsidRPr="00A62EC5">
        <w:tab/>
        <w:t>General - $32,330.26</w:t>
      </w:r>
      <w:r w:rsidRPr="00A62EC5">
        <w:tab/>
      </w:r>
      <w:r w:rsidRPr="00A62EC5">
        <w:tab/>
      </w:r>
      <w:r w:rsidRPr="00A62EC5">
        <w:tab/>
      </w:r>
      <w:r w:rsidRPr="00A62EC5">
        <w:tab/>
        <w:t>Human Services - $6,830.34</w:t>
      </w:r>
    </w:p>
    <w:p w:rsidR="00C23C61" w:rsidRPr="00A62EC5" w:rsidRDefault="00C23C61" w:rsidP="00C23C61">
      <w:pPr>
        <w:pStyle w:val="BodyText"/>
      </w:pPr>
      <w:r w:rsidRPr="00A62EC5">
        <w:tab/>
      </w:r>
      <w:r w:rsidRPr="00A62EC5">
        <w:tab/>
        <w:t>Unorganized Rd. Dist. - $11,652.85</w:t>
      </w:r>
      <w:r w:rsidRPr="00A62EC5">
        <w:tab/>
      </w:r>
      <w:r w:rsidRPr="00A62EC5">
        <w:tab/>
        <w:t>County Road - $469.55</w:t>
      </w:r>
    </w:p>
    <w:p w:rsidR="00C23C61" w:rsidRPr="00A62EC5" w:rsidRDefault="00C23C61" w:rsidP="00C23C61">
      <w:pPr>
        <w:pStyle w:val="BodyText"/>
      </w:pPr>
      <w:r w:rsidRPr="00A62EC5">
        <w:tab/>
      </w:r>
      <w:r w:rsidRPr="00A62EC5">
        <w:tab/>
        <w:t>Highway Dist. - $13,602.38</w:t>
      </w:r>
      <w:r w:rsidRPr="00A62EC5">
        <w:tab/>
      </w:r>
      <w:r w:rsidRPr="00A62EC5">
        <w:tab/>
      </w:r>
      <w:r w:rsidRPr="00A62EC5">
        <w:tab/>
        <w:t>County Park - $1,460.00</w:t>
      </w:r>
    </w:p>
    <w:p w:rsidR="00C23C61" w:rsidRPr="00A62EC5" w:rsidRDefault="00C23C61" w:rsidP="00C23C61">
      <w:pPr>
        <w:pStyle w:val="BodyText"/>
      </w:pPr>
      <w:r w:rsidRPr="00A62EC5">
        <w:tab/>
      </w:r>
      <w:r w:rsidRPr="00A62EC5">
        <w:tab/>
        <w:t>Insurance Reserve - $89.00</w:t>
      </w:r>
      <w:r w:rsidRPr="00A62EC5">
        <w:tab/>
      </w:r>
      <w:r w:rsidRPr="00A62EC5">
        <w:tab/>
      </w:r>
      <w:r w:rsidRPr="00A62EC5">
        <w:tab/>
        <w:t>SS &amp; OASIS - $680.37</w:t>
      </w:r>
    </w:p>
    <w:p w:rsidR="00C23C61" w:rsidRPr="00A62EC5" w:rsidRDefault="00C23C61" w:rsidP="00C23C61">
      <w:pPr>
        <w:pStyle w:val="BodyText"/>
      </w:pPr>
      <w:r w:rsidRPr="00A62EC5">
        <w:tab/>
      </w:r>
      <w:r w:rsidRPr="00A62EC5">
        <w:tab/>
        <w:t>County Extension - $521.00</w:t>
      </w:r>
      <w:r w:rsidRPr="00A62EC5">
        <w:tab/>
      </w:r>
      <w:r w:rsidRPr="00A62EC5">
        <w:tab/>
      </w:r>
      <w:r w:rsidRPr="00A62EC5">
        <w:tab/>
        <w:t>Weed Control - $182.68</w:t>
      </w:r>
    </w:p>
    <w:p w:rsidR="00C23C61" w:rsidRPr="00A62EC5" w:rsidRDefault="00C23C61" w:rsidP="00C23C61">
      <w:pPr>
        <w:pStyle w:val="BodyText"/>
      </w:pPr>
      <w:r w:rsidRPr="00A62EC5">
        <w:tab/>
      </w:r>
      <w:r w:rsidRPr="00A62EC5">
        <w:tab/>
        <w:t>Civil Defense - $748.29</w:t>
      </w:r>
      <w:r w:rsidRPr="00A62EC5">
        <w:tab/>
      </w:r>
      <w:r w:rsidRPr="00A62EC5">
        <w:tab/>
      </w:r>
      <w:r w:rsidRPr="00A62EC5">
        <w:tab/>
        <w:t>HCPR - $75.00</w:t>
      </w:r>
    </w:p>
    <w:p w:rsidR="00C23C61" w:rsidRPr="00A62EC5" w:rsidRDefault="00C23C61" w:rsidP="00C23C61">
      <w:pPr>
        <w:pStyle w:val="BodyText"/>
      </w:pPr>
      <w:r w:rsidRPr="00A62EC5">
        <w:tab/>
      </w:r>
      <w:r w:rsidRPr="00A62EC5">
        <w:tab/>
        <w:t>911 - $903.45</w:t>
      </w:r>
      <w:r w:rsidRPr="00A62EC5">
        <w:tab/>
      </w:r>
      <w:r w:rsidRPr="00A62EC5">
        <w:tab/>
      </w:r>
      <w:r w:rsidRPr="00A62EC5">
        <w:tab/>
      </w:r>
      <w:r w:rsidRPr="00A62EC5">
        <w:tab/>
      </w:r>
      <w:r w:rsidRPr="00A62EC5">
        <w:tab/>
        <w:t>Wireless 911 - $925.27</w:t>
      </w:r>
    </w:p>
    <w:p w:rsidR="00C23C61" w:rsidRPr="00A62EC5" w:rsidRDefault="00C23C61" w:rsidP="00C23C61">
      <w:pPr>
        <w:pStyle w:val="BodyText"/>
      </w:pPr>
    </w:p>
    <w:p w:rsidR="00C23C61" w:rsidRPr="00A62EC5" w:rsidRDefault="00C23C61" w:rsidP="00C23C61">
      <w:pPr>
        <w:pStyle w:val="BodyText"/>
      </w:pPr>
      <w:r w:rsidRPr="00A62EC5">
        <w:tab/>
        <w:t>An itemized listing of miscellaneous receipts is on file at the County Treasurer’s Office for review.</w:t>
      </w:r>
    </w:p>
    <w:p w:rsidR="00C23C61" w:rsidRPr="00A62EC5" w:rsidRDefault="00C23C61" w:rsidP="00C23C61">
      <w:pPr>
        <w:pStyle w:val="BodyText"/>
      </w:pPr>
      <w:r w:rsidRPr="00A62EC5">
        <w:tab/>
      </w:r>
    </w:p>
    <w:p w:rsidR="00C23C61" w:rsidRPr="00A62EC5" w:rsidRDefault="00C23C61" w:rsidP="00C23C61">
      <w:pPr>
        <w:pStyle w:val="BodyText"/>
      </w:pPr>
      <w:r w:rsidRPr="00A62EC5">
        <w:tab/>
        <w:t>The July Payroll warrants #28030-28071 were approved from the following funds:</w:t>
      </w:r>
    </w:p>
    <w:p w:rsidR="00C23C61" w:rsidRPr="00A62EC5" w:rsidRDefault="00C23C61" w:rsidP="00C23C61">
      <w:pPr>
        <w:pStyle w:val="BodyText"/>
      </w:pPr>
    </w:p>
    <w:p w:rsidR="00C23C61" w:rsidRPr="00A62EC5" w:rsidRDefault="00C23C61" w:rsidP="00C23C61">
      <w:pPr>
        <w:pStyle w:val="BodyText"/>
      </w:pPr>
      <w:r w:rsidRPr="00A62EC5">
        <w:tab/>
      </w:r>
      <w:r w:rsidRPr="00A62EC5">
        <w:tab/>
        <w:t>General Fund - $21,008.42</w:t>
      </w:r>
      <w:r w:rsidRPr="00A62EC5">
        <w:tab/>
      </w:r>
      <w:r w:rsidRPr="00A62EC5">
        <w:tab/>
      </w:r>
      <w:r w:rsidRPr="00A62EC5">
        <w:tab/>
        <w:t>Service Officer - $241.66</w:t>
      </w:r>
    </w:p>
    <w:p w:rsidR="00C23C61" w:rsidRPr="00A62EC5" w:rsidRDefault="00C23C61" w:rsidP="00C23C61">
      <w:pPr>
        <w:pStyle w:val="BodyText"/>
      </w:pPr>
      <w:r w:rsidRPr="00A62EC5">
        <w:tab/>
      </w:r>
      <w:r w:rsidRPr="00A62EC5">
        <w:tab/>
        <w:t>County Agent Fund - $1,334.33</w:t>
      </w:r>
      <w:r w:rsidRPr="00A62EC5">
        <w:tab/>
      </w:r>
      <w:r w:rsidRPr="00A62EC5">
        <w:tab/>
        <w:t>Civil Defense - $400.00</w:t>
      </w:r>
    </w:p>
    <w:p w:rsidR="00C23C61" w:rsidRPr="00A62EC5" w:rsidRDefault="00C23C61" w:rsidP="00C23C61">
      <w:pPr>
        <w:pStyle w:val="BodyText"/>
      </w:pPr>
      <w:r w:rsidRPr="00A62EC5">
        <w:tab/>
      </w:r>
      <w:r w:rsidRPr="00A62EC5">
        <w:tab/>
        <w:t>911 - $387.50</w:t>
      </w:r>
      <w:r w:rsidRPr="00A62EC5">
        <w:tab/>
      </w:r>
      <w:r w:rsidRPr="00A62EC5">
        <w:tab/>
      </w:r>
      <w:r w:rsidRPr="00A62EC5">
        <w:tab/>
      </w:r>
      <w:r w:rsidRPr="00A62EC5">
        <w:tab/>
      </w:r>
      <w:r w:rsidRPr="00A62EC5">
        <w:tab/>
        <w:t>Secondary Road - $368.00</w:t>
      </w:r>
    </w:p>
    <w:p w:rsidR="00C23C61" w:rsidRPr="00A62EC5" w:rsidRDefault="00C23C61" w:rsidP="00C23C61">
      <w:pPr>
        <w:pStyle w:val="BodyText"/>
      </w:pPr>
      <w:r w:rsidRPr="00A62EC5">
        <w:tab/>
      </w:r>
      <w:r w:rsidRPr="00A62EC5">
        <w:tab/>
        <w:t>Highway Dist. - $11,322.49</w:t>
      </w:r>
      <w:r w:rsidRPr="00A62EC5">
        <w:tab/>
      </w:r>
      <w:r w:rsidRPr="00A62EC5">
        <w:tab/>
      </w:r>
      <w:r w:rsidRPr="00A62EC5">
        <w:tab/>
        <w:t>County Park - $520.00</w:t>
      </w:r>
    </w:p>
    <w:p w:rsidR="00C23C61" w:rsidRPr="00A62EC5" w:rsidRDefault="00C23C61" w:rsidP="00C23C61">
      <w:pPr>
        <w:pStyle w:val="BodyText"/>
      </w:pPr>
      <w:r w:rsidRPr="00A62EC5">
        <w:tab/>
      </w:r>
      <w:r w:rsidRPr="00A62EC5">
        <w:tab/>
        <w:t>Weed Control - $2,746.00</w:t>
      </w:r>
      <w:r w:rsidRPr="00A62EC5">
        <w:tab/>
      </w:r>
      <w:r w:rsidRPr="00A62EC5">
        <w:tab/>
      </w:r>
      <w:r w:rsidRPr="00A62EC5">
        <w:tab/>
        <w:t>Human Services - $7,035.65</w:t>
      </w:r>
    </w:p>
    <w:p w:rsidR="00C23C61" w:rsidRPr="00A62EC5" w:rsidRDefault="00C23C61" w:rsidP="00C23C61">
      <w:pPr>
        <w:pStyle w:val="BodyText"/>
      </w:pPr>
    </w:p>
    <w:p w:rsidR="00C23C61" w:rsidRPr="00A62EC5" w:rsidRDefault="00C23C61" w:rsidP="00C23C61">
      <w:pPr>
        <w:pStyle w:val="BodyText"/>
      </w:pPr>
      <w:r w:rsidRPr="00A62EC5">
        <w:tab/>
        <w:t>The following bills #28094-28169 were approved and ordered paid subject due to delinquent or any other indebtedness owing the County:</w:t>
      </w:r>
    </w:p>
    <w:p w:rsidR="00C23C61" w:rsidRPr="00A62EC5" w:rsidRDefault="00C23C61" w:rsidP="00C23C61">
      <w:pPr>
        <w:pStyle w:val="BodyText"/>
      </w:pPr>
    </w:p>
    <w:p w:rsidR="00C23C61" w:rsidRPr="00A62EC5" w:rsidRDefault="00C23C61" w:rsidP="00C23C61">
      <w:r w:rsidRPr="00A62EC5">
        <w:lastRenderedPageBreak/>
        <w:tab/>
        <w:t xml:space="preserve">Ameripride Linen &amp; Apparel Srv,40.30;Bentz Supply Store,158.52; Walter M. Lipp,                            36.71; McClusky Gazette, 28.00; Shirley A. Murray, 45.50; West River Telecommunications,           669.88; Doug's Auto Body, 20.31;N.D. Association Of Counties,152.00; McClusky Ins Agency,                       29.00; Nat'l Sheriff's Assoc,5.00; Waste Management Of ND, 253.89; Tracy Laib, 45.50; US Postal Service,500.00;Eldon Ehrman, 65.86; Janice D. Erdmann,170.00; Fireside Office Plus,                     369.64; Office Depot, 262.04; Cenex Credit Card,536.07; Birch Telecom, 86.55; BHG, Inc.,                               437.85; Information Technology Dept.,375.00;Cellular One,239.25; Mclean County Sheriff's Office,635.29; Burleigh County,300.00; Shirley J Jorgensen, 82.35;Cass County Treasurer,                    39.00; C-Store, 62.75;D&amp;J Oil, Inc., 2,249.96; Butler Machinery Co., 23.19; Mclean-Sheridan Rur Water,148.15; NAPA Auto Parts,3.74;Harvey Tire Center, Inc,77.17;Power Plan,1,052.13;      </w:t>
      </w:r>
    </w:p>
    <w:p w:rsidR="00C23C61" w:rsidRPr="00A62EC5" w:rsidRDefault="00C23C61" w:rsidP="00C23C61">
      <w:r w:rsidRPr="00A62EC5">
        <w:t xml:space="preserve">Crystal Schaunaman,338.44; Diane Fylling, 91.80; McClusky Pharmacy,4.03; Sheridan County 4-H,500.00; Bentz Supply Store,13.19; C-Store,331.74; CO-OP Elevator,13.75; NDTC, 20.47;      </w:t>
      </w:r>
    </w:p>
    <w:p w:rsidR="00C23C61" w:rsidRPr="00A62EC5" w:rsidRDefault="00C23C61" w:rsidP="00C23C61">
      <w:r w:rsidRPr="00A62EC5">
        <w:t xml:space="preserve">SRT Communications, Inc,12.88;West River Telecommunications,25.00; NDACo, 425.00; Ag Week, 56.00; Bobs Photo, 43.90; Britton Construction,75.00; Chemsearch, 409.05; Datamaxx Applied Tech Inc,140.00; Electronic Comm Inc,30.00;Farmers Union Oil, 87.63;Gordon Felchle,                            14.70; Ferrellgas,108.53; Full Throttle Motorsports,32.68; Garrison Diver Conserv. Dist, 427.73;             Green Vision,33.64; Donald Hausauer, 29.75;James Haux, 9.10;Rudolph Hintz Estate,216.00;      </w:t>
      </w:r>
    </w:p>
    <w:p w:rsidR="00C23C61" w:rsidRPr="00A62EC5" w:rsidRDefault="00C23C61" w:rsidP="00C23C61">
      <w:r w:rsidRPr="00A62EC5">
        <w:t>Image Printing, Inc, 45.03; Interstate Engineering Inc,1,601.88; Dennis Larkin, 90.30; Lindell Law Office,132.00; Merlyne Murray,273.00;North Dakota State Treasurer,1,174.50;NDSU,                                     161.47; Lynn Peavey Co,125.90; Prairie Plants,128.58; Jerone Sauter,17.50; Office Of The State Auditor, 225.00;Taylor &amp; Francis Group, LLC, 85.94;Tractor Supply Credit Plan, 38.40; Union Grill And Bar,15.00; Universal Services, 90.00</w:t>
      </w:r>
    </w:p>
    <w:p w:rsidR="00C23C61" w:rsidRPr="00A62EC5" w:rsidRDefault="00C23C61" w:rsidP="00C23C61"/>
    <w:p w:rsidR="00C23C61" w:rsidRPr="00A62EC5" w:rsidRDefault="00C23C61" w:rsidP="00C23C61">
      <w:pPr>
        <w:ind w:firstLine="720"/>
      </w:pPr>
      <w:r w:rsidRPr="00A62EC5">
        <w:t>It was moved by Commissioner Jorgensen to accept the resignation of Scot Schaunaman from equipment operator position effective July 29, 2005, seconded by Commissioner Ehrman.  Upon roll call vote – Jorgensen – yes, Ehrman – yes  All voting “yes” the motion carried.</w:t>
      </w:r>
    </w:p>
    <w:p w:rsidR="00C23C61" w:rsidRPr="00A62EC5" w:rsidRDefault="00C23C61" w:rsidP="00C23C61">
      <w:pPr>
        <w:pStyle w:val="BodyText"/>
        <w:rPr>
          <w:szCs w:val="24"/>
        </w:rPr>
      </w:pPr>
    </w:p>
    <w:p w:rsidR="00C23C61" w:rsidRPr="00A62EC5" w:rsidRDefault="00C23C61" w:rsidP="00C23C61">
      <w:pPr>
        <w:pStyle w:val="BodyText"/>
      </w:pPr>
      <w:r w:rsidRPr="00A62EC5">
        <w:tab/>
        <w:t xml:space="preserve">Wayne Houston, Emergency Manager, met with the board to report on the National Emergency Management System training meeting.  An emergency mock exercise is scheduled for August 17th.  The terriosm plan has been completed and funds are available for a laptop computer and a multi-media projector.  It was moved by Commissioner Jorgensen to approve purchasing a laptop computer, multi-media projector, and DVD-VCR combo unit from Office Depot for less than $2,000.00 out of the Homeland Security Grant monies that are available, seconded by Commissioner Ehrman.  Upon roll call vote – Jorgensen – yes, Ehrman – yes  All voting “yes” the motion carried.  Houston also requested to purchase a desktop computer for his </w:t>
      </w:r>
      <w:r w:rsidRPr="00A62EC5">
        <w:lastRenderedPageBreak/>
        <w:t>office that is budgeted for in his office for this year.  It was moved by Commissioner Jorgensen to approve to purchase a desktop Hewlett Packard computer from the ND Assoc. of Counties State Contract, seconded by Commissioner Ehrman.  Upon roll call vote – Ehrman – yes, Jorgensen – yes   All voting “yes” the motion carried.</w:t>
      </w:r>
    </w:p>
    <w:p w:rsidR="00C23C61" w:rsidRPr="00A62EC5" w:rsidRDefault="00C23C61" w:rsidP="00C23C61">
      <w:pPr>
        <w:pStyle w:val="BodyText"/>
      </w:pPr>
    </w:p>
    <w:p w:rsidR="00C23C61" w:rsidRPr="00A62EC5" w:rsidRDefault="00C23C61" w:rsidP="00C23C61">
      <w:pPr>
        <w:pStyle w:val="BodyText"/>
      </w:pPr>
      <w:r w:rsidRPr="00A62EC5">
        <w:tab/>
        <w:t>Crystal Schaunaman, County Agent, met with the board to report on Extension activities throughout the month. The 4-H rodeo was held on July 9</w:t>
      </w:r>
      <w:r w:rsidRPr="00A62EC5">
        <w:rPr>
          <w:vertAlign w:val="superscript"/>
        </w:rPr>
        <w:t>th</w:t>
      </w:r>
      <w:r w:rsidRPr="00A62EC5">
        <w:t xml:space="preserve"> during the McClusky Centennial and the turnout was good. 4-H Achievement days were held on July 15</w:t>
      </w:r>
      <w:r w:rsidRPr="00A62EC5">
        <w:rPr>
          <w:vertAlign w:val="superscript"/>
        </w:rPr>
        <w:t>th</w:t>
      </w:r>
      <w:r w:rsidRPr="00A62EC5">
        <w:t xml:space="preserve"> and 16</w:t>
      </w:r>
      <w:r w:rsidRPr="00A62EC5">
        <w:rPr>
          <w:vertAlign w:val="superscript"/>
        </w:rPr>
        <w:t>th</w:t>
      </w:r>
      <w:r w:rsidRPr="00A62EC5">
        <w:t xml:space="preserve"> with low public attendance possibly due to the hot weather, however; the 4-H raffle was a hit with many donated items to choose from.  She assisted with the sheep show at the State Fair and some local 4-Hers showed sheep there also.  Some question topics this last month have been on anthrax, canola disease, effect of scab on wheat and barley, ATV safety course trainings, bacterial infection on garden produce, kabatina and leaf spot on trees, and identifying and recommending solutions for several people on ground ivy, a particularly hard-to-kill lawn weed.  She also attended a No-Till In-Service held in Mandan.  An interview was held for the Family Nutrition Program position in July and was offered to the candidate with a possible September start date.  EDC is working on educating the public to continue the 1% sales tax that will be voted on a Special City Election in October or November of this year.  SCIPY will host their annual canoe trip August 8</w:t>
      </w:r>
      <w:r w:rsidRPr="00A62EC5">
        <w:rPr>
          <w:vertAlign w:val="superscript"/>
        </w:rPr>
        <w:t>th</w:t>
      </w:r>
      <w:r w:rsidRPr="00A62EC5">
        <w:t xml:space="preserve"> &amp; 9</w:t>
      </w:r>
      <w:r w:rsidRPr="00A62EC5">
        <w:rPr>
          <w:vertAlign w:val="superscript"/>
        </w:rPr>
        <w:t>th</w:t>
      </w:r>
      <w:r w:rsidRPr="00A62EC5">
        <w:t xml:space="preserve"> at Hoffer’s Lake Recreation Area.</w:t>
      </w:r>
    </w:p>
    <w:p w:rsidR="00C23C61" w:rsidRPr="00A62EC5" w:rsidRDefault="00C23C61" w:rsidP="00C23C61">
      <w:pPr>
        <w:pStyle w:val="BodyText"/>
      </w:pPr>
    </w:p>
    <w:p w:rsidR="00C23C61" w:rsidRPr="00A62EC5" w:rsidRDefault="00C23C61" w:rsidP="00C23C61">
      <w:pPr>
        <w:pStyle w:val="BodyText"/>
      </w:pPr>
      <w:r w:rsidRPr="00A62EC5">
        <w:tab/>
        <w:t>The time being 11:00 a.m. the County Park Board meeting was held.  The County Commission reconvened at 1:00 p.m.</w:t>
      </w:r>
    </w:p>
    <w:p w:rsidR="00C23C61" w:rsidRPr="00A62EC5" w:rsidRDefault="00C23C61" w:rsidP="00C23C61">
      <w:pPr>
        <w:pStyle w:val="BodyText"/>
      </w:pPr>
    </w:p>
    <w:p w:rsidR="00C23C61" w:rsidRPr="00A62EC5" w:rsidRDefault="00C23C61" w:rsidP="00C23C61">
      <w:pPr>
        <w:pStyle w:val="BodyText"/>
      </w:pPr>
      <w:r w:rsidRPr="00A62EC5">
        <w:tab/>
        <w:t>It was moved by Commissioner Jorgensen to appoint Eldon Ehrman to serve as the County delegate for the ND Assoc. of Counties Convention, seconded by Commissioner Ehrman.  Upon roll call vote – Jorgensen – yes, Ehrman – yes  All voting “yes” the motion carried.</w:t>
      </w:r>
    </w:p>
    <w:p w:rsidR="00C23C61" w:rsidRPr="00A62EC5" w:rsidRDefault="00C23C61" w:rsidP="00C23C61">
      <w:pPr>
        <w:pStyle w:val="BodyText"/>
      </w:pPr>
    </w:p>
    <w:p w:rsidR="00C23C61" w:rsidRPr="00A62EC5" w:rsidRDefault="00C23C61" w:rsidP="00C23C61">
      <w:pPr>
        <w:pStyle w:val="BodyText"/>
      </w:pPr>
      <w:r w:rsidRPr="00A62EC5">
        <w:tab/>
        <w:t>The Auditor reported that an estimate was received from Bradco Restoration, Inc, Fergus Falls, MN in the amount of $30,800.00 to repair just the East side concrete walls of the Courthouse, including the chimney.  The Auditor sent in the grant to the ND Historical Society as approved by the board in July.  The grant is 50/50 with the County’s share then being $15,400.00.   Grants will be awarded later in August.</w:t>
      </w:r>
    </w:p>
    <w:p w:rsidR="00C23C61" w:rsidRPr="00A62EC5" w:rsidRDefault="00C23C61" w:rsidP="00C23C61">
      <w:pPr>
        <w:pStyle w:val="BodyText"/>
      </w:pPr>
    </w:p>
    <w:p w:rsidR="00C23C61" w:rsidRPr="00A62EC5" w:rsidRDefault="00C23C61" w:rsidP="00C23C61">
      <w:pPr>
        <w:pStyle w:val="BodyText"/>
        <w:ind w:firstLine="720"/>
      </w:pPr>
      <w:r w:rsidRPr="00A62EC5">
        <w:t>Applicant interviews for the equipment operator position will be scheduled for August 12</w:t>
      </w:r>
      <w:r w:rsidRPr="00A62EC5">
        <w:rPr>
          <w:vertAlign w:val="superscript"/>
        </w:rPr>
        <w:t>th</w:t>
      </w:r>
      <w:r w:rsidRPr="00A62EC5">
        <w:t xml:space="preserve">, 2005. </w:t>
      </w:r>
    </w:p>
    <w:p w:rsidR="00C23C61" w:rsidRPr="00A62EC5" w:rsidRDefault="00C23C61" w:rsidP="00C23C61">
      <w:pPr>
        <w:pStyle w:val="BodyText"/>
      </w:pPr>
    </w:p>
    <w:p w:rsidR="00C23C61" w:rsidRPr="00A62EC5" w:rsidRDefault="00C23C61" w:rsidP="00C23C61">
      <w:pPr>
        <w:pStyle w:val="BodyText"/>
      </w:pPr>
      <w:r w:rsidRPr="00A62EC5">
        <w:tab/>
        <w:t>At this time the 2006 County Department budget requests were reviewed and considered and will be finalized at the August 12</w:t>
      </w:r>
      <w:r w:rsidRPr="00A62EC5">
        <w:rPr>
          <w:vertAlign w:val="superscript"/>
        </w:rPr>
        <w:t>th</w:t>
      </w:r>
      <w:r w:rsidRPr="00A62EC5">
        <w:t xml:space="preserve"> meeting for publication.</w:t>
      </w:r>
    </w:p>
    <w:p w:rsidR="00C23C61" w:rsidRPr="00A62EC5" w:rsidRDefault="00C23C61" w:rsidP="00C23C61">
      <w:pPr>
        <w:pStyle w:val="BodyText"/>
      </w:pPr>
      <w:r w:rsidRPr="00A62EC5">
        <w:tab/>
      </w:r>
    </w:p>
    <w:p w:rsidR="00C23C61" w:rsidRPr="00A62EC5" w:rsidRDefault="00C23C61" w:rsidP="00C23C61">
      <w:pPr>
        <w:pStyle w:val="BodyText"/>
        <w:ind w:firstLine="720"/>
      </w:pPr>
      <w:r w:rsidRPr="00A62EC5">
        <w:t xml:space="preserve"> The County Commission meeting recessed until August 12</w:t>
      </w:r>
      <w:r w:rsidRPr="00A62EC5">
        <w:rPr>
          <w:vertAlign w:val="superscript"/>
        </w:rPr>
        <w:t>th</w:t>
      </w:r>
      <w:r w:rsidRPr="00A62EC5">
        <w:t xml:space="preserve"> at 10:00 a.m.</w:t>
      </w:r>
    </w:p>
    <w:p w:rsidR="00C23C61" w:rsidRPr="00A62EC5" w:rsidRDefault="00C23C61" w:rsidP="00C23C61">
      <w:pPr>
        <w:pStyle w:val="BodyText"/>
      </w:pPr>
    </w:p>
    <w:p w:rsidR="00C23C61" w:rsidRPr="00A62EC5" w:rsidRDefault="00C23C61" w:rsidP="00C23C61">
      <w:pPr>
        <w:pStyle w:val="BodyText"/>
      </w:pPr>
      <w:r w:rsidRPr="00A62EC5">
        <w:t>______________________________________          __________________________________</w:t>
      </w:r>
    </w:p>
    <w:p w:rsidR="00C23C61" w:rsidRPr="00A62EC5" w:rsidRDefault="00C23C61" w:rsidP="00C23C61">
      <w:pPr>
        <w:pStyle w:val="BodyText"/>
      </w:pPr>
      <w:r w:rsidRPr="00A62EC5">
        <w:tab/>
      </w:r>
      <w:r w:rsidRPr="00A62EC5">
        <w:tab/>
        <w:t xml:space="preserve">    Auditor</w:t>
      </w:r>
      <w:r w:rsidRPr="00A62EC5">
        <w:tab/>
      </w:r>
      <w:r w:rsidRPr="00A62EC5">
        <w:tab/>
      </w:r>
      <w:r w:rsidRPr="00A62EC5">
        <w:tab/>
      </w:r>
      <w:r w:rsidRPr="00A62EC5">
        <w:tab/>
      </w:r>
      <w:r w:rsidRPr="00A62EC5">
        <w:tab/>
      </w:r>
      <w:r w:rsidRPr="00A62EC5">
        <w:tab/>
        <w:t>Chairman</w:t>
      </w:r>
    </w:p>
    <w:p w:rsidR="00C23C61" w:rsidRPr="00A62EC5" w:rsidRDefault="00C23C61" w:rsidP="00C23C61">
      <w:pPr>
        <w:pStyle w:val="BodyText"/>
      </w:pPr>
    </w:p>
    <w:p w:rsidR="00C23C61" w:rsidRPr="00A62EC5" w:rsidRDefault="00C23C61" w:rsidP="00C23C61">
      <w:pPr>
        <w:pStyle w:val="BodyText"/>
      </w:pPr>
    </w:p>
    <w:p w:rsidR="00C23C61" w:rsidRPr="00A62EC5" w:rsidRDefault="00C23C61" w:rsidP="00C23C61">
      <w:pPr>
        <w:pStyle w:val="BodyText"/>
      </w:pPr>
    </w:p>
    <w:p w:rsidR="00C23C61" w:rsidRPr="00A62EC5" w:rsidRDefault="00C23C61" w:rsidP="00C23C61">
      <w:pPr>
        <w:pStyle w:val="BodyText"/>
      </w:pPr>
    </w:p>
    <w:p w:rsidR="00C23C61" w:rsidRPr="00A62EC5" w:rsidRDefault="00C23C61" w:rsidP="00C23C61">
      <w:pPr>
        <w:pStyle w:val="BodyText"/>
      </w:pPr>
    </w:p>
    <w:p w:rsidR="00C23C61" w:rsidRPr="00A62EC5" w:rsidRDefault="00C23C61" w:rsidP="00C23C61">
      <w:pPr>
        <w:pStyle w:val="BodyText"/>
      </w:pPr>
    </w:p>
    <w:p w:rsidR="00C23C61" w:rsidRPr="00A62EC5" w:rsidRDefault="00C23C61" w:rsidP="00C23C61">
      <w:pPr>
        <w:rPr>
          <w:bCs/>
        </w:rPr>
      </w:pPr>
    </w:p>
    <w:p w:rsidR="00C23C61" w:rsidRPr="00A62EC5" w:rsidRDefault="00C23C61" w:rsidP="00C23C61">
      <w:pPr>
        <w:jc w:val="center"/>
        <w:rPr>
          <w:bCs/>
        </w:rPr>
      </w:pPr>
      <w:r w:rsidRPr="00A62EC5">
        <w:rPr>
          <w:bCs/>
        </w:rPr>
        <w:t>Commissioners Meeting August 12, 2005</w:t>
      </w:r>
    </w:p>
    <w:p w:rsidR="00C23C61" w:rsidRPr="00A62EC5" w:rsidRDefault="00C23C61" w:rsidP="00C23C61">
      <w:pPr>
        <w:jc w:val="center"/>
        <w:rPr>
          <w:bCs/>
        </w:rPr>
      </w:pPr>
    </w:p>
    <w:p w:rsidR="00C23C61" w:rsidRPr="00A62EC5" w:rsidRDefault="00C23C61" w:rsidP="00C23C61">
      <w:pPr>
        <w:rPr>
          <w:bCs/>
        </w:rPr>
      </w:pPr>
      <w:r w:rsidRPr="00A62EC5">
        <w:rPr>
          <w:bCs/>
        </w:rPr>
        <w:tab/>
        <w:t>The Board of County Commissioners met at 10:00 a.m. as per recess stated.  County Commissioners present were Howard Erdmann, Shirley J. Jorgensen, and Eldon Ehrman.</w:t>
      </w:r>
    </w:p>
    <w:p w:rsidR="00C23C61" w:rsidRPr="00A62EC5" w:rsidRDefault="00C23C61" w:rsidP="00C23C61">
      <w:pPr>
        <w:rPr>
          <w:bCs/>
        </w:rPr>
      </w:pPr>
    </w:p>
    <w:p w:rsidR="00C23C61" w:rsidRPr="00A62EC5" w:rsidRDefault="00C23C61" w:rsidP="00C23C61">
      <w:pPr>
        <w:rPr>
          <w:bCs/>
        </w:rPr>
      </w:pPr>
      <w:r w:rsidRPr="00A62EC5">
        <w:rPr>
          <w:bCs/>
        </w:rPr>
        <w:tab/>
        <w:t>Chairman Erdmann called the meeting to order.</w:t>
      </w:r>
    </w:p>
    <w:p w:rsidR="00C23C61" w:rsidRPr="00A62EC5" w:rsidRDefault="00C23C61" w:rsidP="00C23C61">
      <w:pPr>
        <w:rPr>
          <w:bCs/>
        </w:rPr>
      </w:pPr>
    </w:p>
    <w:p w:rsidR="00C23C61" w:rsidRPr="00A62EC5" w:rsidRDefault="00C23C61" w:rsidP="00C23C61">
      <w:pPr>
        <w:rPr>
          <w:bCs/>
        </w:rPr>
      </w:pPr>
      <w:r w:rsidRPr="00A62EC5">
        <w:rPr>
          <w:bCs/>
        </w:rPr>
        <w:tab/>
        <w:t>At this time LaRae Dockter and Sherry Korus, representatives from KED Inc., aka as the Union Grill &amp; Bar, McClusky met with the board to request a special event permit to sell alcoholic beverages in the 4-H building at the Hoffer Lake Recreation Area on September 3</w:t>
      </w:r>
      <w:r w:rsidRPr="00A62EC5">
        <w:rPr>
          <w:bCs/>
          <w:vertAlign w:val="superscript"/>
        </w:rPr>
        <w:t>rd</w:t>
      </w:r>
      <w:r w:rsidRPr="00A62EC5">
        <w:rPr>
          <w:bCs/>
        </w:rPr>
        <w:t xml:space="preserve"> for Arlington Helm’s “50</w:t>
      </w:r>
      <w:r w:rsidRPr="00A62EC5">
        <w:rPr>
          <w:bCs/>
          <w:vertAlign w:val="superscript"/>
        </w:rPr>
        <w:t>th</w:t>
      </w:r>
      <w:r w:rsidRPr="00A62EC5">
        <w:rPr>
          <w:bCs/>
        </w:rPr>
        <w:t>” Wedding Anniversary event and to voice concern of the County rules and regulations to sell alcoholic beverages that states no additional permit shall be issued until 30 days have passed from the initial special event permit due to there may be another event that they could serve at within the 30 day period.   It was moved by Commissioner Jorgensen to approve the special event permit to KED, Inc. for the Helm Anniversary event on September 3, 2005 and to omit from the Sheridan County Rules and Regulations to sell alcoholic beverages the 30 day limit on the special event permit as filed in the County Auditor’s Office, seconded by Commissioner Ehrman.  Upon roll call vote –  Jorgensen – yes, Ehrman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Terry Roubal, renter, met with the board to discuss weed mowing that he did and the County did also, so he requested no mowing charge be applied.  The Commission agreed no charge will be applied.</w:t>
      </w:r>
    </w:p>
    <w:p w:rsidR="00C23C61" w:rsidRPr="00A62EC5" w:rsidRDefault="00C23C61" w:rsidP="00C23C61">
      <w:pPr>
        <w:rPr>
          <w:bCs/>
        </w:rPr>
      </w:pPr>
    </w:p>
    <w:p w:rsidR="00C23C61" w:rsidRPr="00A62EC5" w:rsidRDefault="00C23C61" w:rsidP="00C23C61">
      <w:pPr>
        <w:rPr>
          <w:bCs/>
        </w:rPr>
      </w:pPr>
      <w:r w:rsidRPr="00A62EC5">
        <w:rPr>
          <w:bCs/>
        </w:rPr>
        <w:tab/>
        <w:t>The County Auditor presented the District Court’s Memorandum Opinion and Order of the Allan Tinker 2002 and 2003 abatement allegations.  The States Attorney, Walter M. Lipp, was contacted by speakerphone to review the decision and the process to recover the costs of the transcript, etc.  The District Court’s order concluded with the County in doing the methodology of increase/decrease of tax valuation across the board.</w:t>
      </w:r>
    </w:p>
    <w:p w:rsidR="00C23C61" w:rsidRPr="00A62EC5" w:rsidRDefault="00C23C61" w:rsidP="00C23C61">
      <w:pPr>
        <w:rPr>
          <w:bCs/>
        </w:rPr>
      </w:pPr>
    </w:p>
    <w:p w:rsidR="00C23C61" w:rsidRPr="00A62EC5" w:rsidRDefault="00C23C61" w:rsidP="00C23C61">
      <w:pPr>
        <w:rPr>
          <w:bCs/>
        </w:rPr>
      </w:pPr>
      <w:r w:rsidRPr="00A62EC5">
        <w:rPr>
          <w:bCs/>
        </w:rPr>
        <w:tab/>
        <w:t>The County Auditor reviewed 2006 preliminary budget results with the board.   It was moved by Commissioner Ehrman to approve the 2006 budget department requests as filed in the Auditor’s Office and 2006 Preliminary County Budget be approved for publication, seconded by Commissioner Jorgensen.  Upon roll call vote – Ehrman – yes, Jorgensen – yes, Erdmann – yes All voting “yes” the motion carried.  The Preliminary Budget Hearing was scheduled for September 6, 2005 at 2:00 p.m.</w:t>
      </w:r>
    </w:p>
    <w:p w:rsidR="00C23C61" w:rsidRPr="00A62EC5" w:rsidRDefault="00C23C61" w:rsidP="00C23C61">
      <w:pPr>
        <w:rPr>
          <w:bCs/>
        </w:rPr>
      </w:pPr>
    </w:p>
    <w:p w:rsidR="00C23C61" w:rsidRPr="00A62EC5" w:rsidRDefault="00C23C61" w:rsidP="00C23C61">
      <w:pPr>
        <w:rPr>
          <w:bCs/>
        </w:rPr>
      </w:pPr>
      <w:r w:rsidRPr="00A62EC5">
        <w:rPr>
          <w:bCs/>
        </w:rPr>
        <w:lastRenderedPageBreak/>
        <w:tab/>
        <w:t>Alvin Gross, Road Foreman, met with the board to discuss weed mowing and road issues.  The White tractor and gravel truck is still down.  Tractor parts are being reviewed by the dealer to see if they are defective.  Gross will contact Ralph Volson to see if he has time to crush gravel for the County.</w:t>
      </w:r>
    </w:p>
    <w:p w:rsidR="00C23C61" w:rsidRPr="00A62EC5" w:rsidRDefault="00C23C61" w:rsidP="00C23C61">
      <w:pPr>
        <w:rPr>
          <w:bCs/>
        </w:rPr>
      </w:pPr>
    </w:p>
    <w:p w:rsidR="00C23C61" w:rsidRPr="00A62EC5" w:rsidRDefault="00C23C61" w:rsidP="00C23C61">
      <w:pPr>
        <w:rPr>
          <w:bCs/>
        </w:rPr>
      </w:pPr>
      <w:r w:rsidRPr="00A62EC5">
        <w:rPr>
          <w:bCs/>
        </w:rPr>
        <w:tab/>
        <w:t>The time being 11:00 a.m., Bernard Richter was interviewed for the equipment operator position.</w:t>
      </w:r>
    </w:p>
    <w:p w:rsidR="00C23C61" w:rsidRPr="00A62EC5" w:rsidRDefault="00C23C61" w:rsidP="00C23C61">
      <w:pPr>
        <w:rPr>
          <w:bCs/>
        </w:rPr>
      </w:pPr>
    </w:p>
    <w:p w:rsidR="00C23C61" w:rsidRPr="00A62EC5" w:rsidRDefault="00C23C61" w:rsidP="00C23C61">
      <w:pPr>
        <w:ind w:firstLine="720"/>
        <w:rPr>
          <w:bCs/>
        </w:rPr>
      </w:pPr>
      <w:r w:rsidRPr="00A62EC5">
        <w:rPr>
          <w:bCs/>
        </w:rPr>
        <w:t>The time being 11:30 a.m., Jamie Hoffer was interviewed for the equipment operator position.</w:t>
      </w:r>
    </w:p>
    <w:p w:rsidR="00C23C61" w:rsidRPr="00A62EC5" w:rsidRDefault="00C23C61" w:rsidP="00C23C61">
      <w:pPr>
        <w:rPr>
          <w:bCs/>
        </w:rPr>
      </w:pPr>
    </w:p>
    <w:p w:rsidR="00C23C61" w:rsidRPr="00A62EC5" w:rsidRDefault="00C23C61" w:rsidP="00C23C61">
      <w:pPr>
        <w:rPr>
          <w:bCs/>
        </w:rPr>
      </w:pPr>
      <w:r w:rsidRPr="00A62EC5">
        <w:rPr>
          <w:bCs/>
        </w:rPr>
        <w:tab/>
        <w:t>It was moved by Commissioner Ehrman to hire Bernard Richter effective August 15</w:t>
      </w:r>
      <w:r w:rsidRPr="00A62EC5">
        <w:rPr>
          <w:bCs/>
          <w:vertAlign w:val="superscript"/>
        </w:rPr>
        <w:t>th</w:t>
      </w:r>
      <w:r w:rsidRPr="00A62EC5">
        <w:rPr>
          <w:bCs/>
        </w:rPr>
        <w:t>, 2005 for the equipment operator position with starting salary at $1,659.17 per mth, 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 xml:space="preserve">   </w:t>
      </w:r>
      <w:r w:rsidRPr="00A62EC5">
        <w:rPr>
          <w:bCs/>
        </w:rPr>
        <w:tab/>
        <w:t>Trent Naser, Deputy Sheriff, met with the board to report that the 1996 Crown Vic has a hole in the gas tank due to prior installation of a radio.  Estimates of around $200.00 to repair the gas tank were received so far.  The board approved the repairs.</w:t>
      </w:r>
    </w:p>
    <w:p w:rsidR="00C23C61" w:rsidRPr="00A62EC5" w:rsidRDefault="00C23C61" w:rsidP="00C23C61">
      <w:pPr>
        <w:rPr>
          <w:bCs/>
        </w:rPr>
      </w:pPr>
    </w:p>
    <w:p w:rsidR="00C23C61" w:rsidRPr="00A62EC5" w:rsidRDefault="00C23C61" w:rsidP="00C23C61">
      <w:pPr>
        <w:rPr>
          <w:bCs/>
        </w:rPr>
      </w:pPr>
      <w:r w:rsidRPr="00A62EC5">
        <w:rPr>
          <w:bCs/>
        </w:rPr>
        <w:tab/>
        <w:t>There being no further business the meeting adjourned.</w:t>
      </w:r>
    </w:p>
    <w:p w:rsidR="00C23C61" w:rsidRPr="00A62EC5" w:rsidRDefault="00C23C61" w:rsidP="00C23C61">
      <w:pPr>
        <w:rPr>
          <w:bCs/>
        </w:rPr>
      </w:pPr>
    </w:p>
    <w:p w:rsidR="00C23C61" w:rsidRPr="00A62EC5" w:rsidRDefault="00C23C61" w:rsidP="00C23C61">
      <w:pPr>
        <w:rPr>
          <w:bCs/>
        </w:rPr>
      </w:pPr>
      <w:r w:rsidRPr="00A62EC5">
        <w:rPr>
          <w:bCs/>
        </w:rPr>
        <w:t>__________________________________               ____________________________________</w:t>
      </w:r>
    </w:p>
    <w:p w:rsidR="00C23C61" w:rsidRPr="00A62EC5" w:rsidRDefault="00C23C61" w:rsidP="00C23C61">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C23C61" w:rsidRPr="00A62EC5" w:rsidRDefault="00C23C61" w:rsidP="00C23C61">
      <w:pPr>
        <w:rPr>
          <w:bCs/>
        </w:rPr>
      </w:pPr>
    </w:p>
    <w:p w:rsidR="00C23C61" w:rsidRPr="00A62EC5" w:rsidRDefault="00C23C61" w:rsidP="00C23C61">
      <w:pPr>
        <w:rPr>
          <w:bCs/>
        </w:rPr>
      </w:pPr>
      <w:r w:rsidRPr="00A62EC5">
        <w:rPr>
          <w:bCs/>
        </w:rPr>
        <w:tab/>
      </w: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r w:rsidRPr="00A62EC5">
        <w:rPr>
          <w:bCs/>
        </w:rPr>
        <w:tab/>
      </w:r>
    </w:p>
    <w:p w:rsidR="00C23C61" w:rsidRPr="00A62EC5" w:rsidRDefault="00C23C61" w:rsidP="00C23C61">
      <w:pPr>
        <w:rPr>
          <w:bCs/>
        </w:rPr>
      </w:pPr>
    </w:p>
    <w:p w:rsidR="00C23C61" w:rsidRPr="00A62EC5" w:rsidRDefault="00C23C61" w:rsidP="00C23C61">
      <w:pPr>
        <w:jc w:val="center"/>
        <w:rPr>
          <w:bCs/>
        </w:rPr>
      </w:pPr>
      <w:r w:rsidRPr="00A62EC5">
        <w:rPr>
          <w:bCs/>
        </w:rPr>
        <w:t>County Commissioner Meeting August 19, 2005</w:t>
      </w:r>
    </w:p>
    <w:p w:rsidR="00C23C61" w:rsidRPr="00A62EC5" w:rsidRDefault="00C23C61" w:rsidP="00C23C61">
      <w:pPr>
        <w:jc w:val="center"/>
        <w:rPr>
          <w:bCs/>
        </w:rPr>
      </w:pPr>
    </w:p>
    <w:p w:rsidR="00C23C61" w:rsidRPr="00A62EC5" w:rsidRDefault="00C23C61" w:rsidP="00C23C61">
      <w:pPr>
        <w:rPr>
          <w:bCs/>
        </w:rPr>
      </w:pPr>
      <w:r w:rsidRPr="00A62EC5">
        <w:rPr>
          <w:bCs/>
        </w:rPr>
        <w:tab/>
        <w:t>The Board of Sheridan County Commissioners met at 11:45 p.m. on call of the Chairman.  Commissioners present were Howard Erdmann, Shirley J. Jorgensen, and Eldon Ehrman.</w:t>
      </w:r>
    </w:p>
    <w:p w:rsidR="00C23C61" w:rsidRPr="00A62EC5" w:rsidRDefault="00C23C61" w:rsidP="00C23C61">
      <w:pPr>
        <w:rPr>
          <w:bCs/>
        </w:rPr>
      </w:pPr>
    </w:p>
    <w:p w:rsidR="00C23C61" w:rsidRPr="00A62EC5" w:rsidRDefault="00C23C61" w:rsidP="00C23C61">
      <w:pPr>
        <w:rPr>
          <w:bCs/>
        </w:rPr>
      </w:pPr>
      <w:r w:rsidRPr="00A62EC5">
        <w:rPr>
          <w:bCs/>
        </w:rPr>
        <w:tab/>
        <w:t>Chairman Erdmann called the meeting to order.</w:t>
      </w:r>
    </w:p>
    <w:p w:rsidR="00C23C61" w:rsidRPr="00A62EC5" w:rsidRDefault="00C23C61" w:rsidP="00C23C61">
      <w:pPr>
        <w:rPr>
          <w:bCs/>
        </w:rPr>
      </w:pPr>
    </w:p>
    <w:p w:rsidR="00C23C61" w:rsidRPr="00A62EC5" w:rsidRDefault="00C23C61" w:rsidP="00C23C61">
      <w:pPr>
        <w:rPr>
          <w:bCs/>
        </w:rPr>
      </w:pPr>
      <w:r w:rsidRPr="00A62EC5">
        <w:rPr>
          <w:bCs/>
        </w:rPr>
        <w:tab/>
        <w:t>The Auditor reported that the Janitor inspected the roof of the Courthouse for insurance purposes and it needs repairs.  The Auditor was instructed to receive estimates from a couple of vendors that will considered at the next regular Commission Meeting.</w:t>
      </w:r>
    </w:p>
    <w:p w:rsidR="00C23C61" w:rsidRPr="00A62EC5" w:rsidRDefault="00C23C61" w:rsidP="00C23C61">
      <w:pPr>
        <w:rPr>
          <w:bCs/>
        </w:rPr>
      </w:pPr>
    </w:p>
    <w:p w:rsidR="00C23C61" w:rsidRPr="00A62EC5" w:rsidRDefault="00C23C61" w:rsidP="00C23C61">
      <w:pPr>
        <w:rPr>
          <w:bCs/>
        </w:rPr>
      </w:pPr>
      <w:r w:rsidRPr="00A62EC5">
        <w:rPr>
          <w:bCs/>
        </w:rPr>
        <w:tab/>
        <w:t>The Auditor was approached by the McClusky City Fire Dept. to request approval from the County Commission/County Park Board in lighting fireworks off at the Hoffer’s Lake Recreation Area on September 3, 2005.  The Auditor contacted the Bureau of Reclamation and renters of the 4-H building for that night and no one was against it.  It was moved by Commissioner Ehrman to approve that the McClusky City Fire Dept. light fireworks off at the Hoffer Lake Recreation Area on September 3, 2005, seconded by Commissioner Jorgensen.  Upon roll call vote – Ehrman – yes, Jorgensen – yes, Erdmann – yes  All voting “yes” the motion carried.</w:t>
      </w:r>
    </w:p>
    <w:p w:rsidR="00C23C61" w:rsidRPr="00A62EC5" w:rsidRDefault="00C23C61" w:rsidP="00C23C61">
      <w:pPr>
        <w:rPr>
          <w:bCs/>
        </w:rPr>
      </w:pPr>
    </w:p>
    <w:p w:rsidR="00C23C61" w:rsidRPr="00A62EC5" w:rsidRDefault="00C23C61" w:rsidP="00C23C61">
      <w:pPr>
        <w:rPr>
          <w:bCs/>
        </w:rPr>
      </w:pPr>
      <w:r w:rsidRPr="00A62EC5">
        <w:rPr>
          <w:bCs/>
        </w:rPr>
        <w:tab/>
        <w:t>The Auditor also stated a letter from the ND Historical Society was received on the results of the grant for repairing the exterior walls of the Courthouse.  The ND Historical Society  offered a grant of $3,000.00 to conduct test patches on 10% of the exterior of each side of the courthouse walls to see how patches fair over the winter months.  The County would still need to match 50% of the completed project.  The Auditor was instructed to contact the repairing contractor to review this proposal with them and go from there for the next regular County Commission meeting.</w:t>
      </w:r>
    </w:p>
    <w:p w:rsidR="00C23C61" w:rsidRPr="00A62EC5" w:rsidRDefault="00C23C61" w:rsidP="00C23C61">
      <w:pPr>
        <w:rPr>
          <w:bCs/>
        </w:rPr>
      </w:pPr>
    </w:p>
    <w:p w:rsidR="00C23C61" w:rsidRPr="00A62EC5" w:rsidRDefault="00C23C61" w:rsidP="00C23C61">
      <w:pPr>
        <w:rPr>
          <w:bCs/>
        </w:rPr>
      </w:pPr>
      <w:r w:rsidRPr="00A62EC5">
        <w:rPr>
          <w:bCs/>
        </w:rPr>
        <w:tab/>
        <w:t>There being no further business the meeting adjourned.</w:t>
      </w:r>
    </w:p>
    <w:p w:rsidR="00C23C61" w:rsidRPr="00A62EC5" w:rsidRDefault="00C23C61" w:rsidP="00C23C61">
      <w:pPr>
        <w:rPr>
          <w:bCs/>
        </w:rPr>
      </w:pPr>
    </w:p>
    <w:p w:rsidR="00C23C61" w:rsidRPr="00A62EC5" w:rsidRDefault="00C23C61" w:rsidP="00C23C61">
      <w:pPr>
        <w:rPr>
          <w:bCs/>
        </w:rPr>
      </w:pPr>
      <w:r w:rsidRPr="00A62EC5">
        <w:rPr>
          <w:bCs/>
        </w:rPr>
        <w:br/>
        <w:t>__________________________________                      _________________________________</w:t>
      </w:r>
    </w:p>
    <w:p w:rsidR="00C23C61" w:rsidRPr="00A62EC5" w:rsidRDefault="00C23C61" w:rsidP="00C23C61">
      <w:pPr>
        <w:rPr>
          <w:bCs/>
        </w:rPr>
      </w:pPr>
      <w:r w:rsidRPr="00A62EC5">
        <w:rPr>
          <w:bCs/>
        </w:rPr>
        <w:tab/>
      </w:r>
      <w:r w:rsidRPr="00A62EC5">
        <w:rPr>
          <w:bCs/>
        </w:rPr>
        <w:tab/>
        <w:t>Auditor</w:t>
      </w:r>
      <w:r w:rsidRPr="00A62EC5">
        <w:rPr>
          <w:bCs/>
        </w:rPr>
        <w:tab/>
      </w:r>
      <w:r w:rsidRPr="00A62EC5">
        <w:rPr>
          <w:bCs/>
        </w:rPr>
        <w:tab/>
      </w:r>
      <w:r w:rsidRPr="00A62EC5">
        <w:rPr>
          <w:bCs/>
        </w:rPr>
        <w:tab/>
      </w:r>
      <w:r w:rsidRPr="00A62EC5">
        <w:rPr>
          <w:bCs/>
        </w:rPr>
        <w:tab/>
      </w:r>
      <w:r w:rsidRPr="00A62EC5">
        <w:rPr>
          <w:bCs/>
        </w:rPr>
        <w:tab/>
      </w:r>
      <w:r w:rsidRPr="00A62EC5">
        <w:rPr>
          <w:bCs/>
        </w:rPr>
        <w:tab/>
      </w:r>
      <w:r w:rsidRPr="00A62EC5">
        <w:rPr>
          <w:bCs/>
        </w:rPr>
        <w:tab/>
        <w:t>Chairman</w:t>
      </w:r>
    </w:p>
    <w:p w:rsidR="00C23C61" w:rsidRPr="00A62EC5" w:rsidRDefault="00C23C61" w:rsidP="00C23C61">
      <w:pPr>
        <w:rPr>
          <w:bCs/>
        </w:rPr>
      </w:pPr>
      <w:r w:rsidRPr="00A62EC5">
        <w:rPr>
          <w:bCs/>
        </w:rPr>
        <w:tab/>
      </w:r>
    </w:p>
    <w:p w:rsidR="00C23C61" w:rsidRPr="00A62EC5" w:rsidRDefault="00C23C61" w:rsidP="00C23C61">
      <w:pPr>
        <w:rPr>
          <w:bCs/>
        </w:rPr>
      </w:pPr>
    </w:p>
    <w:p w:rsidR="00AD2ACE" w:rsidRPr="00AD2ACE" w:rsidRDefault="00AD2ACE" w:rsidP="00AD2ACE">
      <w:pPr>
        <w:jc w:val="center"/>
        <w:rPr>
          <w:bCs/>
        </w:rPr>
      </w:pPr>
      <w:r w:rsidRPr="00AD2ACE">
        <w:rPr>
          <w:bCs/>
        </w:rPr>
        <w:t>County Commission Meeting September 6, 2005</w:t>
      </w:r>
    </w:p>
    <w:p w:rsidR="00AD2ACE" w:rsidRPr="00AD2ACE" w:rsidRDefault="00AD2ACE" w:rsidP="00AD2ACE">
      <w:pPr>
        <w:jc w:val="center"/>
        <w:rPr>
          <w:bCs/>
        </w:rPr>
      </w:pPr>
    </w:p>
    <w:p w:rsidR="00AD2ACE" w:rsidRPr="00AD2ACE" w:rsidRDefault="00AD2ACE" w:rsidP="00AD2ACE">
      <w:pPr>
        <w:rPr>
          <w:bCs/>
        </w:rPr>
      </w:pPr>
      <w:r w:rsidRPr="00AD2ACE">
        <w:rPr>
          <w:bCs/>
        </w:rPr>
        <w:tab/>
        <w:t>The Board of Sheridan County Commissioners met at 9:00 a.m.  County Commissioners present were Howard Erdmann, Shirley J. Jorgensen, and Eldon Ehrman.</w:t>
      </w:r>
    </w:p>
    <w:p w:rsidR="00AD2ACE" w:rsidRPr="00AD2ACE" w:rsidRDefault="00AD2ACE" w:rsidP="00AD2ACE">
      <w:pPr>
        <w:rPr>
          <w:bCs/>
        </w:rPr>
      </w:pPr>
    </w:p>
    <w:p w:rsidR="00AD2ACE" w:rsidRPr="00AD2ACE" w:rsidRDefault="00AD2ACE" w:rsidP="00AD2ACE">
      <w:pPr>
        <w:rPr>
          <w:bCs/>
        </w:rPr>
      </w:pPr>
      <w:r w:rsidRPr="00AD2ACE">
        <w:rPr>
          <w:bCs/>
        </w:rPr>
        <w:tab/>
        <w:t>Chairman Erdmann called the meeting to order.  The minutes of the previous meetings were read and approved.</w:t>
      </w:r>
    </w:p>
    <w:p w:rsidR="00AD2ACE" w:rsidRPr="00AD2ACE" w:rsidRDefault="00AD2ACE" w:rsidP="00AD2ACE">
      <w:pPr>
        <w:rPr>
          <w:bCs/>
        </w:rPr>
      </w:pPr>
    </w:p>
    <w:p w:rsidR="00AD2ACE" w:rsidRPr="00AD2ACE" w:rsidRDefault="00AD2ACE" w:rsidP="00AD2ACE">
      <w:pPr>
        <w:rPr>
          <w:bCs/>
        </w:rPr>
      </w:pPr>
      <w:r w:rsidRPr="00AD2ACE">
        <w:rPr>
          <w:bCs/>
        </w:rPr>
        <w:tab/>
        <w:t>The following Statement of fees were approved and submitted to their appropriate funds:</w:t>
      </w:r>
    </w:p>
    <w:p w:rsidR="00AD2ACE" w:rsidRPr="00AD2ACE" w:rsidRDefault="00AD2ACE" w:rsidP="00AD2ACE">
      <w:pPr>
        <w:rPr>
          <w:bCs/>
        </w:rPr>
      </w:pPr>
    </w:p>
    <w:p w:rsidR="00AD2ACE" w:rsidRPr="00AD2ACE" w:rsidRDefault="00AD2ACE" w:rsidP="00AD2ACE">
      <w:pPr>
        <w:rPr>
          <w:bCs/>
        </w:rPr>
      </w:pPr>
      <w:r w:rsidRPr="00AD2ACE">
        <w:rPr>
          <w:bCs/>
        </w:rPr>
        <w:tab/>
      </w:r>
      <w:r w:rsidRPr="00AD2ACE">
        <w:rPr>
          <w:bCs/>
        </w:rPr>
        <w:tab/>
        <w:t>County Recorder, Fees, $979.00</w:t>
      </w:r>
    </w:p>
    <w:p w:rsidR="00AD2ACE" w:rsidRPr="00AD2ACE" w:rsidRDefault="00AD2ACE" w:rsidP="00AD2ACE">
      <w:pPr>
        <w:rPr>
          <w:bCs/>
        </w:rPr>
      </w:pPr>
      <w:r w:rsidRPr="00AD2ACE">
        <w:rPr>
          <w:bCs/>
        </w:rPr>
        <w:tab/>
      </w:r>
      <w:r w:rsidRPr="00AD2ACE">
        <w:rPr>
          <w:bCs/>
        </w:rPr>
        <w:tab/>
        <w:t>Clerk of District Court, Fees, $445.00</w:t>
      </w:r>
    </w:p>
    <w:p w:rsidR="00AD2ACE" w:rsidRPr="00AD2ACE" w:rsidRDefault="00AD2ACE" w:rsidP="00AD2ACE">
      <w:pPr>
        <w:rPr>
          <w:bCs/>
        </w:rPr>
      </w:pPr>
      <w:r w:rsidRPr="00AD2ACE">
        <w:rPr>
          <w:bCs/>
        </w:rPr>
        <w:tab/>
      </w:r>
      <w:r w:rsidRPr="00AD2ACE">
        <w:rPr>
          <w:bCs/>
        </w:rPr>
        <w:tab/>
        <w:t>Sheriff, Fees, Fees, $617.00</w:t>
      </w:r>
    </w:p>
    <w:p w:rsidR="00AD2ACE" w:rsidRPr="00AD2ACE" w:rsidRDefault="00AD2ACE" w:rsidP="00AD2ACE">
      <w:pPr>
        <w:rPr>
          <w:bCs/>
        </w:rPr>
      </w:pPr>
    </w:p>
    <w:p w:rsidR="00AD2ACE" w:rsidRPr="00AD2ACE" w:rsidRDefault="00AD2ACE" w:rsidP="00AD2ACE">
      <w:pPr>
        <w:rPr>
          <w:bCs/>
        </w:rPr>
      </w:pPr>
      <w:r w:rsidRPr="00AD2ACE">
        <w:rPr>
          <w:bCs/>
        </w:rPr>
        <w:tab/>
        <w:t>The total Miscellaneous Receipts were collected for the following funds and were approved for the month of August, 2005:</w:t>
      </w:r>
    </w:p>
    <w:p w:rsidR="00AD2ACE" w:rsidRPr="00AD2ACE" w:rsidRDefault="00AD2ACE" w:rsidP="00AD2ACE">
      <w:pPr>
        <w:rPr>
          <w:bCs/>
        </w:rPr>
      </w:pPr>
    </w:p>
    <w:p w:rsidR="00AD2ACE" w:rsidRPr="00AD2ACE" w:rsidRDefault="00AD2ACE" w:rsidP="00AD2ACE">
      <w:pPr>
        <w:rPr>
          <w:bCs/>
        </w:rPr>
      </w:pPr>
      <w:r w:rsidRPr="00AD2ACE">
        <w:rPr>
          <w:bCs/>
        </w:rPr>
        <w:tab/>
      </w:r>
      <w:r w:rsidRPr="00AD2ACE">
        <w:rPr>
          <w:bCs/>
        </w:rPr>
        <w:tab/>
        <w:t>General - $3,484.42</w:t>
      </w:r>
      <w:r w:rsidRPr="00AD2ACE">
        <w:rPr>
          <w:bCs/>
        </w:rPr>
        <w:tab/>
      </w:r>
      <w:r w:rsidRPr="00AD2ACE">
        <w:rPr>
          <w:bCs/>
        </w:rPr>
        <w:tab/>
      </w:r>
      <w:r w:rsidRPr="00AD2ACE">
        <w:rPr>
          <w:bCs/>
        </w:rPr>
        <w:tab/>
      </w:r>
      <w:r w:rsidRPr="00AD2ACE">
        <w:rPr>
          <w:bCs/>
        </w:rPr>
        <w:tab/>
        <w:t>Social Welfare - $2,014.75</w:t>
      </w:r>
    </w:p>
    <w:p w:rsidR="00AD2ACE" w:rsidRPr="00AD2ACE" w:rsidRDefault="00AD2ACE" w:rsidP="00AD2ACE">
      <w:pPr>
        <w:rPr>
          <w:bCs/>
        </w:rPr>
      </w:pPr>
      <w:r w:rsidRPr="00AD2ACE">
        <w:rPr>
          <w:bCs/>
        </w:rPr>
        <w:tab/>
      </w:r>
      <w:r w:rsidRPr="00AD2ACE">
        <w:rPr>
          <w:bCs/>
        </w:rPr>
        <w:tab/>
        <w:t>Secondary Road - $180.00</w:t>
      </w:r>
      <w:r w:rsidRPr="00AD2ACE">
        <w:rPr>
          <w:bCs/>
        </w:rPr>
        <w:tab/>
      </w:r>
      <w:r w:rsidRPr="00AD2ACE">
        <w:rPr>
          <w:bCs/>
        </w:rPr>
        <w:tab/>
      </w:r>
      <w:r w:rsidRPr="00AD2ACE">
        <w:rPr>
          <w:bCs/>
        </w:rPr>
        <w:tab/>
        <w:t>County Road - $3,972.20</w:t>
      </w:r>
    </w:p>
    <w:p w:rsidR="00AD2ACE" w:rsidRPr="00AD2ACE" w:rsidRDefault="00AD2ACE" w:rsidP="00AD2ACE">
      <w:pPr>
        <w:rPr>
          <w:bCs/>
        </w:rPr>
      </w:pPr>
      <w:r w:rsidRPr="00AD2ACE">
        <w:rPr>
          <w:bCs/>
        </w:rPr>
        <w:tab/>
      </w:r>
      <w:r w:rsidRPr="00AD2ACE">
        <w:rPr>
          <w:bCs/>
        </w:rPr>
        <w:tab/>
        <w:t>Highway Dist. - $12,412.71</w:t>
      </w:r>
      <w:r w:rsidRPr="00AD2ACE">
        <w:rPr>
          <w:bCs/>
        </w:rPr>
        <w:tab/>
      </w:r>
      <w:r w:rsidRPr="00AD2ACE">
        <w:rPr>
          <w:bCs/>
        </w:rPr>
        <w:tab/>
      </w:r>
      <w:r w:rsidRPr="00AD2ACE">
        <w:rPr>
          <w:bCs/>
        </w:rPr>
        <w:tab/>
        <w:t>County Park - $20,866.00</w:t>
      </w:r>
    </w:p>
    <w:p w:rsidR="00AD2ACE" w:rsidRPr="00AD2ACE" w:rsidRDefault="00AD2ACE" w:rsidP="00AD2ACE">
      <w:pPr>
        <w:rPr>
          <w:bCs/>
        </w:rPr>
      </w:pPr>
      <w:r w:rsidRPr="00AD2ACE">
        <w:rPr>
          <w:bCs/>
        </w:rPr>
        <w:tab/>
      </w:r>
      <w:r w:rsidRPr="00AD2ACE">
        <w:rPr>
          <w:bCs/>
        </w:rPr>
        <w:tab/>
        <w:t>S.S. &amp; OASIS - $506.94</w:t>
      </w:r>
      <w:r w:rsidRPr="00AD2ACE">
        <w:rPr>
          <w:bCs/>
        </w:rPr>
        <w:tab/>
      </w:r>
      <w:r w:rsidRPr="00AD2ACE">
        <w:rPr>
          <w:bCs/>
        </w:rPr>
        <w:tab/>
      </w:r>
      <w:r w:rsidRPr="00AD2ACE">
        <w:rPr>
          <w:bCs/>
        </w:rPr>
        <w:tab/>
        <w:t>911 - $902.50</w:t>
      </w:r>
    </w:p>
    <w:p w:rsidR="00AD2ACE" w:rsidRPr="00AD2ACE" w:rsidRDefault="00AD2ACE" w:rsidP="00AD2ACE">
      <w:pPr>
        <w:rPr>
          <w:bCs/>
        </w:rPr>
      </w:pPr>
      <w:r w:rsidRPr="00AD2ACE">
        <w:rPr>
          <w:bCs/>
        </w:rPr>
        <w:tab/>
      </w:r>
      <w:r w:rsidRPr="00AD2ACE">
        <w:rPr>
          <w:bCs/>
        </w:rPr>
        <w:tab/>
        <w:t>Wireless 911 - $877.02</w:t>
      </w:r>
    </w:p>
    <w:p w:rsidR="00AD2ACE" w:rsidRPr="00AD2ACE" w:rsidRDefault="00AD2ACE" w:rsidP="00AD2ACE">
      <w:pPr>
        <w:rPr>
          <w:bCs/>
        </w:rPr>
      </w:pPr>
    </w:p>
    <w:p w:rsidR="00AD2ACE" w:rsidRPr="00AD2ACE" w:rsidRDefault="00AD2ACE" w:rsidP="00AD2ACE">
      <w:pPr>
        <w:rPr>
          <w:bCs/>
        </w:rPr>
      </w:pPr>
      <w:r w:rsidRPr="00AD2ACE">
        <w:rPr>
          <w:bCs/>
        </w:rPr>
        <w:tab/>
        <w:t>An itemized listing of miscellaneous receipts is on file at the County Treasurer’s Office for review.</w:t>
      </w:r>
    </w:p>
    <w:p w:rsidR="00AD2ACE" w:rsidRPr="00AD2ACE" w:rsidRDefault="00AD2ACE" w:rsidP="00AD2ACE">
      <w:pPr>
        <w:rPr>
          <w:bCs/>
        </w:rPr>
      </w:pPr>
    </w:p>
    <w:p w:rsidR="00AD2ACE" w:rsidRPr="00AD2ACE" w:rsidRDefault="00AD2ACE" w:rsidP="00AD2ACE">
      <w:pPr>
        <w:rPr>
          <w:bCs/>
        </w:rPr>
      </w:pPr>
      <w:r w:rsidRPr="00AD2ACE">
        <w:rPr>
          <w:bCs/>
        </w:rPr>
        <w:tab/>
        <w:t>The August Payroll warrants #28214-28250 were approved from the following funds:</w:t>
      </w:r>
    </w:p>
    <w:p w:rsidR="00AD2ACE" w:rsidRPr="00AD2ACE" w:rsidRDefault="00AD2ACE" w:rsidP="00AD2ACE">
      <w:pPr>
        <w:rPr>
          <w:bCs/>
        </w:rPr>
      </w:pPr>
    </w:p>
    <w:p w:rsidR="00AD2ACE" w:rsidRPr="00AD2ACE" w:rsidRDefault="00AD2ACE" w:rsidP="00AD2ACE">
      <w:pPr>
        <w:rPr>
          <w:bCs/>
        </w:rPr>
      </w:pPr>
      <w:r w:rsidRPr="00AD2ACE">
        <w:rPr>
          <w:bCs/>
        </w:rPr>
        <w:tab/>
      </w:r>
      <w:r w:rsidRPr="00AD2ACE">
        <w:rPr>
          <w:bCs/>
        </w:rPr>
        <w:tab/>
        <w:t>General – $21,050.42</w:t>
      </w:r>
      <w:r w:rsidRPr="00AD2ACE">
        <w:rPr>
          <w:bCs/>
        </w:rPr>
        <w:tab/>
      </w:r>
      <w:r w:rsidRPr="00AD2ACE">
        <w:rPr>
          <w:bCs/>
        </w:rPr>
        <w:tab/>
      </w:r>
      <w:r w:rsidRPr="00AD2ACE">
        <w:rPr>
          <w:bCs/>
        </w:rPr>
        <w:tab/>
      </w:r>
      <w:r w:rsidRPr="00AD2ACE">
        <w:rPr>
          <w:bCs/>
        </w:rPr>
        <w:tab/>
        <w:t>911 - $387.50</w:t>
      </w:r>
    </w:p>
    <w:p w:rsidR="00AD2ACE" w:rsidRPr="00AD2ACE" w:rsidRDefault="00AD2ACE" w:rsidP="00AD2ACE">
      <w:pPr>
        <w:rPr>
          <w:bCs/>
        </w:rPr>
      </w:pPr>
      <w:r w:rsidRPr="00AD2ACE">
        <w:rPr>
          <w:bCs/>
        </w:rPr>
        <w:tab/>
      </w:r>
      <w:r w:rsidRPr="00AD2ACE">
        <w:rPr>
          <w:bCs/>
        </w:rPr>
        <w:tab/>
        <w:t>Wireless 911 - $387.50</w:t>
      </w:r>
      <w:r w:rsidRPr="00AD2ACE">
        <w:rPr>
          <w:bCs/>
        </w:rPr>
        <w:tab/>
      </w:r>
      <w:r w:rsidRPr="00AD2ACE">
        <w:rPr>
          <w:bCs/>
        </w:rPr>
        <w:tab/>
      </w:r>
      <w:r w:rsidRPr="00AD2ACE">
        <w:rPr>
          <w:bCs/>
        </w:rPr>
        <w:tab/>
        <w:t>Service Officer - $241.66</w:t>
      </w:r>
    </w:p>
    <w:p w:rsidR="00AD2ACE" w:rsidRPr="00AD2ACE" w:rsidRDefault="00AD2ACE" w:rsidP="00AD2ACE">
      <w:pPr>
        <w:rPr>
          <w:bCs/>
        </w:rPr>
      </w:pPr>
      <w:r w:rsidRPr="00AD2ACE">
        <w:rPr>
          <w:bCs/>
        </w:rPr>
        <w:tab/>
      </w:r>
      <w:r w:rsidRPr="00AD2ACE">
        <w:rPr>
          <w:bCs/>
        </w:rPr>
        <w:tab/>
        <w:t>Highway Dist. - $11,771.48</w:t>
      </w:r>
      <w:r w:rsidRPr="00AD2ACE">
        <w:rPr>
          <w:bCs/>
        </w:rPr>
        <w:tab/>
      </w:r>
      <w:r w:rsidRPr="00AD2ACE">
        <w:rPr>
          <w:bCs/>
        </w:rPr>
        <w:tab/>
      </w:r>
      <w:r w:rsidRPr="00AD2ACE">
        <w:rPr>
          <w:bCs/>
        </w:rPr>
        <w:tab/>
        <w:t>Weed Control - $2,922.00</w:t>
      </w:r>
    </w:p>
    <w:p w:rsidR="00AD2ACE" w:rsidRPr="00AD2ACE" w:rsidRDefault="00AD2ACE" w:rsidP="00AD2ACE">
      <w:pPr>
        <w:rPr>
          <w:bCs/>
        </w:rPr>
      </w:pPr>
      <w:r w:rsidRPr="00AD2ACE">
        <w:rPr>
          <w:bCs/>
        </w:rPr>
        <w:tab/>
      </w:r>
      <w:r w:rsidRPr="00AD2ACE">
        <w:rPr>
          <w:bCs/>
        </w:rPr>
        <w:tab/>
        <w:t>Social Welfare - $6,654.36</w:t>
      </w:r>
      <w:r w:rsidRPr="00AD2ACE">
        <w:rPr>
          <w:bCs/>
        </w:rPr>
        <w:tab/>
      </w:r>
      <w:r w:rsidRPr="00AD2ACE">
        <w:rPr>
          <w:bCs/>
        </w:rPr>
        <w:tab/>
      </w:r>
      <w:r w:rsidRPr="00AD2ACE">
        <w:rPr>
          <w:bCs/>
        </w:rPr>
        <w:tab/>
        <w:t>County Park - $170.00</w:t>
      </w:r>
    </w:p>
    <w:p w:rsidR="00AD2ACE" w:rsidRPr="00AD2ACE" w:rsidRDefault="00AD2ACE" w:rsidP="00AD2ACE">
      <w:pPr>
        <w:rPr>
          <w:bCs/>
        </w:rPr>
      </w:pPr>
    </w:p>
    <w:p w:rsidR="00AD2ACE" w:rsidRPr="00AD2ACE" w:rsidRDefault="00AD2ACE" w:rsidP="00AD2ACE">
      <w:pPr>
        <w:rPr>
          <w:bCs/>
        </w:rPr>
      </w:pPr>
      <w:r w:rsidRPr="00AD2ACE">
        <w:rPr>
          <w:bCs/>
        </w:rPr>
        <w:tab/>
        <w:t>The following bills #28273-28347 were approved and ordered paid subject due to delinquent or any other indebtedness owing the County:</w:t>
      </w:r>
    </w:p>
    <w:p w:rsidR="00AD2ACE" w:rsidRPr="00AD2ACE" w:rsidRDefault="00AD2ACE" w:rsidP="00AD2ACE">
      <w:pPr>
        <w:rPr>
          <w:bCs/>
        </w:rPr>
      </w:pPr>
    </w:p>
    <w:p w:rsidR="00AD2ACE" w:rsidRPr="00AD2ACE" w:rsidRDefault="00AD2ACE" w:rsidP="00AD2ACE">
      <w:r w:rsidRPr="00AD2ACE">
        <w:t xml:space="preserve">Ameripride Linen &amp; Apparel Srv,79.10;Bentz Supply Store,150.33; Auto Wizard Inc,               905.59; Walter M. Lipp,84.87; McClusky Pharmacy,11.09;Howard Erdmann,117.38; West River Telecommunications,663.74; N.D. Association Of Counties,1,771.90; City Of McClusky, 33.50;                  Wal-Mart, 95.13; Official Payments Corp,165.00; Lexis Nexis Matthew Bender Co.,671.60 ;         Waste Management Of ND,157.66; McClusky Rural Ambulance, 4,190.00; Gall's Inc.,16.11;      </w:t>
      </w:r>
    </w:p>
    <w:p w:rsidR="00AD2ACE" w:rsidRPr="00AD2ACE" w:rsidRDefault="00AD2ACE" w:rsidP="00AD2ACE">
      <w:r w:rsidRPr="00AD2ACE">
        <w:t xml:space="preserve">Eldon Ehrman,163.40; Cynthia D. Wahl,191.52; Burnie's,153.39; Fireside Office Plus,272.21;      </w:t>
      </w:r>
    </w:p>
    <w:p w:rsidR="00AD2ACE" w:rsidRPr="00AD2ACE" w:rsidRDefault="00AD2ACE" w:rsidP="00AD2ACE">
      <w:r w:rsidRPr="00AD2ACE">
        <w:t xml:space="preserve">Office Depot,1,554.42; Cenex Credit Card, 298.76;Birch Telecom,101.34; BHG, Inc., 509.17;      </w:t>
      </w:r>
    </w:p>
    <w:p w:rsidR="00AD2ACE" w:rsidRPr="00AD2ACE" w:rsidRDefault="00AD2ACE" w:rsidP="00AD2ACE">
      <w:r w:rsidRPr="00AD2ACE">
        <w:t xml:space="preserve">Information Technology Dept.,375.00;Cellular One, 244.89; Shirley J Jorgensen, 99.56;       McClusky Postmaster, 37.00; Chief Supply,158.44; Jack's Uniforms, 670.94;Centre Inc,               480.00;Cass County Treasurer, 44.00;C-Store,47.33;Bismarck Tire Center,619.72; D&amp;J Oil, Inc.,                          8,060.12; RI-Tec Industrial Products,191.00; Lawson Products, 298.88;Newman Traffic Signs,                     158.34; Mercer Machine, 90.00;Butler Machinery Co.,94.13; Mclean-Sheridan Rur Water,                147.17; NAPA Auto Parts,200.60; Co-Op </w:t>
      </w:r>
      <w:r w:rsidRPr="00AD2ACE">
        <w:lastRenderedPageBreak/>
        <w:t xml:space="preserve">Elevator, 2,923.40; Schaeffer's Service,11.00;     Mandan Supply &amp; Equipment Inc,350.43; Crystal Schaunaman,140.60;Diane Fylling,70.88;                Irvin Schneider, 48.14;Horvick Manufacturing Co, 45.43; CO-OP Elevator,4,015.00; NDTC,                                      20.28; SRT Communications, Inc,12.88; West River Telecommunications, 503.48; C-Store,                                1,095.49; CO-OP Elevator, 6,738.75; After School Program, 500.00; Bismarck Alt &amp; Strt Service,129.00;Bryles,154.94;Chase Card Services,1,069.58; McClusky Rural Fire District,          4,619.00;First District Health Unit,115.00;Herald-Press, 57.05;Kelly Inn,130.00; Menards,                                   85.86; McClusky Merchants,5.00;Midwest Graphics &amp; Signs,1,025.00; Lynn Peavey Co,                           12.95; Jon Reiser,7.00; Roberts Floral Inc, 26.50; Sanitary Plumbing &amp; Heating,4,057.00;             Qualification Targets Inc,155.82;Tractor Supply Credit Plan,15.71;Bismarck Tribune,110.60      </w:t>
      </w:r>
    </w:p>
    <w:p w:rsidR="00AD2ACE" w:rsidRPr="00AD2ACE" w:rsidRDefault="00AD2ACE" w:rsidP="00AD2ACE"/>
    <w:p w:rsidR="00AD2ACE" w:rsidRPr="00AD2ACE" w:rsidRDefault="00AD2ACE" w:rsidP="00AD2ACE">
      <w:r w:rsidRPr="00AD2ACE">
        <w:tab/>
        <w:t>The following transfer of funds were approved for September, 2005:</w:t>
      </w:r>
    </w:p>
    <w:p w:rsidR="00AD2ACE" w:rsidRPr="00AD2ACE" w:rsidRDefault="00AD2ACE" w:rsidP="00AD2ACE">
      <w:pPr>
        <w:ind w:firstLine="720"/>
      </w:pPr>
    </w:p>
    <w:p w:rsidR="00AD2ACE" w:rsidRPr="00AD2ACE" w:rsidRDefault="00AD2ACE" w:rsidP="00AD2ACE">
      <w:pPr>
        <w:ind w:firstLine="720"/>
      </w:pPr>
      <w:r w:rsidRPr="00AD2ACE">
        <w:tab/>
        <w:t>$2,279.50, from Unorganized Rd Districts to County Road fund for hauling gravel</w:t>
      </w:r>
    </w:p>
    <w:p w:rsidR="00AD2ACE" w:rsidRPr="00AD2ACE" w:rsidRDefault="00AD2ACE" w:rsidP="00AD2ACE">
      <w:pPr>
        <w:ind w:firstLine="720"/>
      </w:pPr>
      <w:r w:rsidRPr="00AD2ACE">
        <w:tab/>
        <w:t>$679.32 from Unorganized Rd Districts to Sec. Road fund for crushing gravel</w:t>
      </w:r>
    </w:p>
    <w:p w:rsidR="00AD2ACE" w:rsidRPr="00AD2ACE" w:rsidRDefault="00AD2ACE" w:rsidP="00AD2ACE">
      <w:pPr>
        <w:rPr>
          <w:bCs/>
        </w:rPr>
      </w:pPr>
    </w:p>
    <w:p w:rsidR="00AD2ACE" w:rsidRPr="00AD2ACE" w:rsidRDefault="00AD2ACE" w:rsidP="00AD2ACE">
      <w:pPr>
        <w:rPr>
          <w:bCs/>
        </w:rPr>
      </w:pPr>
      <w:r w:rsidRPr="00AD2ACE">
        <w:rPr>
          <w:bCs/>
        </w:rPr>
        <w:tab/>
        <w:t>Andrea Kluck, representing Gary’s Place, met with the board to request a special event permit to sell alcohol beverages in the 4-H building at Hoffer’s Lake Recreation Area for Eugene and Marlene Ripplinger’s 50</w:t>
      </w:r>
      <w:r w:rsidRPr="00AD2ACE">
        <w:rPr>
          <w:bCs/>
          <w:vertAlign w:val="superscript"/>
        </w:rPr>
        <w:t>th</w:t>
      </w:r>
      <w:r w:rsidRPr="00AD2ACE">
        <w:rPr>
          <w:bCs/>
        </w:rPr>
        <w:t xml:space="preserve"> Wedding Anniversary on September 30</w:t>
      </w:r>
      <w:r w:rsidRPr="00AD2ACE">
        <w:rPr>
          <w:bCs/>
          <w:vertAlign w:val="superscript"/>
        </w:rPr>
        <w:t>th</w:t>
      </w:r>
      <w:r w:rsidRPr="00AD2ACE">
        <w:rPr>
          <w:bCs/>
        </w:rPr>
        <w:t>, 2005.     Kluck stated that the Union Grill and Bar was contacted and they could not serve.   It was moved by Commissioner Ehrman to approve a special event permit to Gary’s Place in the 4-H building at Hoffer’s Lake Recreation Area for the Ripplinger Anniversary, seconded by Commissioner Jorgensen.  Upon roll call vote – Ehrman – yes, Jorgensen – yes, Erdmann – yes  All voting “yes” the motion carried.</w:t>
      </w:r>
    </w:p>
    <w:p w:rsidR="00AD2ACE" w:rsidRPr="00AD2ACE" w:rsidRDefault="00AD2ACE" w:rsidP="00AD2ACE">
      <w:pPr>
        <w:rPr>
          <w:bCs/>
        </w:rPr>
      </w:pPr>
    </w:p>
    <w:p w:rsidR="00AD2ACE" w:rsidRPr="00AD2ACE" w:rsidRDefault="00AD2ACE" w:rsidP="00AD2ACE">
      <w:pPr>
        <w:rPr>
          <w:bCs/>
        </w:rPr>
      </w:pPr>
      <w:r w:rsidRPr="00AD2ACE">
        <w:rPr>
          <w:bCs/>
        </w:rPr>
        <w:tab/>
        <w:t>Sue Ebach, County Nurse, met with the board to request if the County employees could receive the pneumonia shot for $24.00 and flu shot for $15.00 (tentative prices) from First District Health as a benefit paid by the County like i</w:t>
      </w:r>
      <w:r w:rsidR="00330E49">
        <w:rPr>
          <w:bCs/>
        </w:rPr>
        <w:t xml:space="preserve">t has been done in the past.  </w:t>
      </w:r>
      <w:r w:rsidRPr="00AD2ACE">
        <w:rPr>
          <w:bCs/>
        </w:rPr>
        <w:t>It was moved by Commissioner Ehrman to approve that the County pay for shots that the County employees receive from First District Health, seconded by Commissioner Jorgensen.  Upon roll call vote – Ehrman – yes, Jorgensen – yes, Erdmann – yes  All voting “yes” the motion carried.</w:t>
      </w:r>
    </w:p>
    <w:p w:rsidR="00AD2ACE" w:rsidRPr="00AD2ACE" w:rsidRDefault="00AD2ACE" w:rsidP="00AD2ACE">
      <w:pPr>
        <w:rPr>
          <w:bCs/>
        </w:rPr>
      </w:pPr>
    </w:p>
    <w:p w:rsidR="00AD2ACE" w:rsidRPr="00AD2ACE" w:rsidRDefault="00AD2ACE" w:rsidP="00AD2ACE">
      <w:pPr>
        <w:rPr>
          <w:bCs/>
        </w:rPr>
      </w:pPr>
      <w:r w:rsidRPr="00AD2ACE">
        <w:rPr>
          <w:bCs/>
        </w:rPr>
        <w:tab/>
        <w:t xml:space="preserve">Crystal Schaunaman, County Agent, met with the board to report on Extension activities throughout the last month.  The </w:t>
      </w:r>
      <w:r w:rsidRPr="00AD2ACE">
        <w:rPr>
          <w:bCs/>
        </w:rPr>
        <w:lastRenderedPageBreak/>
        <w:t xml:space="preserve">4-H livestock building was discussed on where it may be placed and installing the water this year yet.  Crop conditions with how to deal with scab and vomitoxin on canola were questions that Schaunaman did research on for local producers.  Other weed and crop issues were handled also.  Julie Hudson-Schenfisch, Washburn, is the new part time Family Nutritionist that has started working in their office at 2 days a week.  Julie’s position is funded through the Family Nutrition Federal Program.  SCIPY will be hosting bingo every Saturday night at the McClusky City Hall to help raise funds for the after school program. </w:t>
      </w:r>
    </w:p>
    <w:p w:rsidR="00AD2ACE" w:rsidRPr="00AD2ACE" w:rsidRDefault="00AD2ACE" w:rsidP="00AD2ACE">
      <w:pPr>
        <w:rPr>
          <w:bCs/>
        </w:rPr>
      </w:pPr>
    </w:p>
    <w:p w:rsidR="00AD2ACE" w:rsidRPr="00AD2ACE" w:rsidRDefault="00AD2ACE" w:rsidP="00AD2ACE">
      <w:pPr>
        <w:rPr>
          <w:bCs/>
        </w:rPr>
      </w:pPr>
      <w:r w:rsidRPr="00AD2ACE">
        <w:rPr>
          <w:bCs/>
        </w:rPr>
        <w:tab/>
        <w:t>The time being 11:00 a.m. the County Park Board meeting was held.  The County Commission meeting reconvened at 1:00 p.m.</w:t>
      </w:r>
    </w:p>
    <w:p w:rsidR="00AD2ACE" w:rsidRPr="00AD2ACE" w:rsidRDefault="00AD2ACE" w:rsidP="00AD2ACE">
      <w:pPr>
        <w:rPr>
          <w:bCs/>
        </w:rPr>
      </w:pPr>
    </w:p>
    <w:p w:rsidR="00AD2ACE" w:rsidRPr="00AD2ACE" w:rsidRDefault="00AD2ACE" w:rsidP="00AD2ACE">
      <w:pPr>
        <w:jc w:val="center"/>
        <w:rPr>
          <w:bCs/>
        </w:rPr>
      </w:pPr>
      <w:r w:rsidRPr="00AD2ACE">
        <w:rPr>
          <w:bCs/>
        </w:rPr>
        <w:t>BUDGET HEARING</w:t>
      </w:r>
    </w:p>
    <w:p w:rsidR="00AD2ACE" w:rsidRPr="00AD2ACE" w:rsidRDefault="00AD2ACE" w:rsidP="00AD2ACE">
      <w:pPr>
        <w:jc w:val="center"/>
        <w:rPr>
          <w:bCs/>
        </w:rPr>
      </w:pPr>
    </w:p>
    <w:p w:rsidR="00AD2ACE" w:rsidRPr="00AD2ACE" w:rsidRDefault="00AD2ACE" w:rsidP="00AD2ACE">
      <w:pPr>
        <w:rPr>
          <w:bCs/>
        </w:rPr>
      </w:pPr>
      <w:r w:rsidRPr="00AD2ACE">
        <w:rPr>
          <w:bCs/>
        </w:rPr>
        <w:tab/>
        <w:t>The time being 2:00 p.m. the 2006 County Budget hearing was held.  The local weed board members and Allan Tinker, Editor, McClusky Gazette was present.  Everyone was given the opportunity to be heard.  Myron Dieterle, Weed Board member, discussed their weed board spraying program to the board and inquired about the budget cuts that the County Commission did.  The Auditor explained the Weed Board carryover fund balance is not as high as the prior year in order to allow a higher budget so the budget needed to be cut in order to be within the dollar amount available to spend.  Dieterle also reported that there was no salt cedar in the County.</w:t>
      </w:r>
    </w:p>
    <w:p w:rsidR="00AD2ACE" w:rsidRPr="00AD2ACE" w:rsidRDefault="00AD2ACE" w:rsidP="00AD2ACE">
      <w:pPr>
        <w:rPr>
          <w:bCs/>
        </w:rPr>
      </w:pPr>
    </w:p>
    <w:p w:rsidR="00AD2ACE" w:rsidRPr="00AD2ACE" w:rsidRDefault="00AD2ACE" w:rsidP="00AD2ACE">
      <w:pPr>
        <w:rPr>
          <w:bCs/>
        </w:rPr>
      </w:pPr>
      <w:r w:rsidRPr="00AD2ACE">
        <w:rPr>
          <w:bCs/>
        </w:rPr>
        <w:tab/>
        <w:t>It was moved by Commissioner Jorgensen, seconded by Commissioner Ehrman that the following Resolution setting the amounts budgeted and making tax levies for the ensuing year for County purposes be adopted.   Upon roll call vote – Jorgensen – yes, Ehrman – yes, Erdmann – yes  All voting “yes” the Resolution was declared adopted.</w:t>
      </w:r>
    </w:p>
    <w:p w:rsidR="00AD2ACE" w:rsidRPr="00AD2ACE" w:rsidRDefault="00AD2ACE" w:rsidP="00AD2ACE">
      <w:pPr>
        <w:rPr>
          <w:bCs/>
        </w:rPr>
      </w:pPr>
    </w:p>
    <w:p w:rsidR="00AD2ACE" w:rsidRPr="00AD2ACE" w:rsidRDefault="00AD2ACE" w:rsidP="00AD2ACE">
      <w:pPr>
        <w:jc w:val="center"/>
        <w:rPr>
          <w:bCs/>
        </w:rPr>
      </w:pPr>
      <w:r w:rsidRPr="00AD2ACE">
        <w:rPr>
          <w:bCs/>
        </w:rPr>
        <w:t>RESOLUTION</w:t>
      </w:r>
    </w:p>
    <w:p w:rsidR="00AD2ACE" w:rsidRPr="00AD2ACE" w:rsidRDefault="00AD2ACE" w:rsidP="00AD2ACE">
      <w:pPr>
        <w:jc w:val="center"/>
        <w:rPr>
          <w:bCs/>
        </w:rPr>
      </w:pPr>
    </w:p>
    <w:p w:rsidR="00AD2ACE" w:rsidRPr="00AD2ACE" w:rsidRDefault="00AD2ACE" w:rsidP="00AD2ACE">
      <w:pPr>
        <w:rPr>
          <w:bCs/>
        </w:rPr>
      </w:pPr>
      <w:r w:rsidRPr="00AD2ACE">
        <w:rPr>
          <w:bCs/>
        </w:rPr>
        <w:t>WHEREAS, the Board of County Commissioners has estimated and determined the expense for Sheridan County for 2006,</w:t>
      </w:r>
    </w:p>
    <w:p w:rsidR="00AD2ACE" w:rsidRPr="00AD2ACE" w:rsidRDefault="00AD2ACE" w:rsidP="00AD2ACE">
      <w:pPr>
        <w:rPr>
          <w:bCs/>
        </w:rPr>
      </w:pPr>
    </w:p>
    <w:p w:rsidR="00AD2ACE" w:rsidRPr="00AD2ACE" w:rsidRDefault="00AD2ACE" w:rsidP="00AD2ACE">
      <w:pPr>
        <w:rPr>
          <w:bCs/>
        </w:rPr>
      </w:pPr>
      <w:r w:rsidRPr="00AD2ACE">
        <w:rPr>
          <w:bCs/>
        </w:rPr>
        <w:t>THEREFORE, BE IT RESOLVED, that the following amounts be budgeted and levied on all taxable property in Sheridan County, taxes for 2006 as follows, all levies being subject to legal limitations:</w:t>
      </w:r>
    </w:p>
    <w:p w:rsidR="00AD2ACE" w:rsidRPr="00AD2ACE" w:rsidRDefault="00AD2ACE" w:rsidP="00AD2ACE">
      <w:pPr>
        <w:rPr>
          <w:bCs/>
        </w:rPr>
      </w:pPr>
    </w:p>
    <w:p w:rsidR="00AD2ACE" w:rsidRPr="00AD2ACE" w:rsidRDefault="00AD2ACE" w:rsidP="00AD2ACE">
      <w:pPr>
        <w:rPr>
          <w:bCs/>
        </w:rPr>
      </w:pPr>
      <w:r w:rsidRPr="00AD2ACE">
        <w:rPr>
          <w:bCs/>
        </w:rPr>
        <w:t>FUND</w:t>
      </w:r>
      <w:r w:rsidRPr="00AD2ACE">
        <w:rPr>
          <w:bCs/>
        </w:rPr>
        <w:tab/>
      </w:r>
      <w:r w:rsidRPr="00AD2ACE">
        <w:rPr>
          <w:bCs/>
        </w:rPr>
        <w:tab/>
      </w:r>
      <w:r w:rsidRPr="00AD2ACE">
        <w:rPr>
          <w:bCs/>
        </w:rPr>
        <w:tab/>
      </w:r>
      <w:r w:rsidRPr="00AD2ACE">
        <w:rPr>
          <w:bCs/>
        </w:rPr>
        <w:tab/>
      </w:r>
      <w:r w:rsidRPr="00AD2ACE">
        <w:rPr>
          <w:bCs/>
        </w:rPr>
        <w:tab/>
      </w:r>
      <w:r>
        <w:rPr>
          <w:bCs/>
        </w:rPr>
        <w:tab/>
      </w:r>
      <w:r>
        <w:rPr>
          <w:bCs/>
        </w:rPr>
        <w:tab/>
      </w:r>
      <w:r>
        <w:rPr>
          <w:bCs/>
        </w:rPr>
        <w:tab/>
      </w:r>
      <w:r w:rsidRPr="00AD2ACE">
        <w:rPr>
          <w:bCs/>
        </w:rPr>
        <w:t>AMOUNT BUDGETED</w:t>
      </w:r>
      <w:r w:rsidRPr="00AD2ACE">
        <w:rPr>
          <w:bCs/>
        </w:rPr>
        <w:tab/>
      </w:r>
      <w:r w:rsidRPr="00AD2ACE">
        <w:rPr>
          <w:bCs/>
        </w:rPr>
        <w:tab/>
        <w:t>AMOUNT LEVIED</w:t>
      </w:r>
    </w:p>
    <w:p w:rsidR="00AD2ACE" w:rsidRPr="00AD2ACE" w:rsidRDefault="00AD2ACE" w:rsidP="00AD2ACE">
      <w:pPr>
        <w:rPr>
          <w:bCs/>
        </w:rPr>
      </w:pP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t>Add Interim Fund &amp;</w:t>
      </w:r>
    </w:p>
    <w:p w:rsidR="00AD2ACE" w:rsidRPr="00AD2ACE" w:rsidRDefault="00AD2ACE" w:rsidP="00AD2ACE">
      <w:pPr>
        <w:rPr>
          <w:bCs/>
        </w:rPr>
      </w:pP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sidRPr="00AD2ACE">
        <w:rPr>
          <w:bCs/>
        </w:rPr>
        <w:tab/>
      </w:r>
      <w:r>
        <w:rPr>
          <w:bCs/>
        </w:rPr>
        <w:tab/>
      </w:r>
      <w:r>
        <w:rPr>
          <w:bCs/>
        </w:rPr>
        <w:tab/>
      </w:r>
      <w:r>
        <w:rPr>
          <w:bCs/>
        </w:rPr>
        <w:lastRenderedPageBreak/>
        <w:tab/>
      </w:r>
      <w:r w:rsidRPr="00AD2ACE">
        <w:rPr>
          <w:bCs/>
        </w:rPr>
        <w:t>Deduct Estimated Revenues</w:t>
      </w:r>
    </w:p>
    <w:p w:rsidR="00AD2ACE" w:rsidRPr="00AD2ACE" w:rsidRDefault="00AD2ACE" w:rsidP="00AD2ACE">
      <w:pPr>
        <w:rPr>
          <w:bCs/>
        </w:rPr>
      </w:pPr>
    </w:p>
    <w:p w:rsidR="00AD2ACE" w:rsidRPr="00AD2ACE" w:rsidRDefault="00AD2ACE" w:rsidP="00AD2ACE">
      <w:pPr>
        <w:pStyle w:val="BodyText2"/>
        <w:spacing w:after="0" w:line="240" w:lineRule="auto"/>
      </w:pPr>
      <w:r w:rsidRPr="00AD2ACE">
        <w:t>General</w:t>
      </w:r>
      <w:r w:rsidRPr="00AD2ACE">
        <w:tab/>
      </w:r>
      <w:r w:rsidRPr="00AD2ACE">
        <w:tab/>
      </w:r>
      <w:r w:rsidRPr="00AD2ACE">
        <w:tab/>
      </w:r>
      <w:r w:rsidRPr="00AD2ACE">
        <w:tab/>
      </w:r>
      <w:r w:rsidRPr="00AD2ACE">
        <w:tab/>
      </w:r>
      <w:r>
        <w:tab/>
      </w:r>
      <w:r>
        <w:tab/>
      </w:r>
      <w:r w:rsidRPr="00AD2ACE">
        <w:t>415,304.00</w:t>
      </w:r>
      <w:r w:rsidRPr="00AD2ACE">
        <w:tab/>
      </w:r>
      <w:r w:rsidRPr="00AD2ACE">
        <w:tab/>
      </w:r>
      <w:r w:rsidRPr="00AD2ACE">
        <w:tab/>
      </w:r>
      <w:r w:rsidRPr="00AD2ACE">
        <w:tab/>
      </w:r>
      <w:r w:rsidRPr="00AD2ACE">
        <w:tab/>
        <w:t>134,145.50</w:t>
      </w:r>
    </w:p>
    <w:p w:rsidR="00AD2ACE" w:rsidRPr="00AD2ACE" w:rsidRDefault="00AD2ACE" w:rsidP="00AD2ACE">
      <w:pPr>
        <w:pStyle w:val="BodyText2"/>
        <w:spacing w:after="0" w:line="240" w:lineRule="auto"/>
      </w:pPr>
      <w:r w:rsidRPr="00AD2ACE">
        <w:t>County Road</w:t>
      </w:r>
      <w:r w:rsidRPr="00AD2ACE">
        <w:tab/>
      </w:r>
      <w:r w:rsidRPr="00AD2ACE">
        <w:tab/>
      </w:r>
      <w:r w:rsidRPr="00AD2ACE">
        <w:tab/>
      </w:r>
      <w:r w:rsidRPr="00AD2ACE">
        <w:tab/>
      </w:r>
      <w:r>
        <w:tab/>
      </w:r>
      <w:r>
        <w:tab/>
      </w:r>
      <w:r w:rsidRPr="00AD2ACE">
        <w:rPr>
          <w:u w:val="single"/>
        </w:rPr>
        <w:t>149,250.00</w:t>
      </w:r>
      <w:r w:rsidRPr="00AD2ACE">
        <w:tab/>
      </w:r>
      <w:r w:rsidRPr="00AD2ACE">
        <w:tab/>
      </w:r>
      <w:r w:rsidRPr="00AD2ACE">
        <w:tab/>
      </w:r>
      <w:r w:rsidRPr="00AD2ACE">
        <w:tab/>
      </w:r>
      <w:r w:rsidRPr="00AD2ACE">
        <w:tab/>
      </w:r>
      <w:r w:rsidR="00E95925">
        <w:rPr>
          <w:u w:val="single"/>
        </w:rPr>
        <w:t xml:space="preserve"> </w:t>
      </w:r>
      <w:r w:rsidRPr="00AD2ACE">
        <w:rPr>
          <w:u w:val="single"/>
        </w:rPr>
        <w:t>24,800.00</w:t>
      </w:r>
    </w:p>
    <w:p w:rsidR="00AD2ACE" w:rsidRPr="00AD2ACE" w:rsidRDefault="00AD2ACE" w:rsidP="00AD2ACE">
      <w:pPr>
        <w:pStyle w:val="BodyText2"/>
        <w:spacing w:after="0" w:line="240" w:lineRule="auto"/>
      </w:pPr>
      <w:r w:rsidRPr="00AD2ACE">
        <w:tab/>
      </w:r>
      <w:r w:rsidRPr="00AD2ACE">
        <w:tab/>
      </w:r>
      <w:r w:rsidRPr="00AD2ACE">
        <w:tab/>
      </w:r>
      <w:r w:rsidRPr="00AD2ACE">
        <w:tab/>
      </w:r>
      <w:r w:rsidRPr="00AD2ACE">
        <w:tab/>
      </w:r>
      <w:r>
        <w:tab/>
      </w:r>
      <w:r>
        <w:tab/>
      </w:r>
      <w:r>
        <w:tab/>
      </w:r>
      <w:r w:rsidRPr="00AD2ACE">
        <w:t>564,554.00</w:t>
      </w:r>
      <w:r w:rsidRPr="00AD2ACE">
        <w:tab/>
      </w:r>
      <w:r w:rsidRPr="00AD2ACE">
        <w:tab/>
      </w:r>
      <w:r w:rsidRPr="00AD2ACE">
        <w:tab/>
      </w:r>
      <w:r w:rsidRPr="00AD2ACE">
        <w:tab/>
      </w:r>
      <w:r w:rsidRPr="00AD2ACE">
        <w:tab/>
        <w:t>158,945.50</w:t>
      </w:r>
    </w:p>
    <w:p w:rsidR="00AD2ACE" w:rsidRPr="00AD2ACE" w:rsidRDefault="00AD2ACE" w:rsidP="00AD2ACE">
      <w:pPr>
        <w:pStyle w:val="BodyText2"/>
        <w:spacing w:after="0" w:line="240" w:lineRule="auto"/>
      </w:pPr>
    </w:p>
    <w:p w:rsidR="00AD2ACE" w:rsidRPr="00AD2ACE" w:rsidRDefault="00AD2ACE" w:rsidP="00AD2ACE">
      <w:pPr>
        <w:pStyle w:val="BodyText2"/>
        <w:spacing w:after="0" w:line="240" w:lineRule="auto"/>
      </w:pPr>
      <w:r w:rsidRPr="00AD2ACE">
        <w:t>Human Services &amp; Social Welfare</w:t>
      </w:r>
      <w:r w:rsidRPr="00AD2ACE">
        <w:tab/>
      </w:r>
      <w:r>
        <w:tab/>
      </w:r>
      <w:r w:rsidRPr="00AD2ACE">
        <w:t>192,217.24</w:t>
      </w:r>
      <w:r w:rsidRPr="00AD2ACE">
        <w:tab/>
      </w:r>
      <w:r w:rsidRPr="00AD2ACE">
        <w:tab/>
      </w:r>
      <w:r w:rsidRPr="00AD2ACE">
        <w:tab/>
      </w:r>
      <w:r w:rsidRPr="00AD2ACE">
        <w:tab/>
      </w:r>
      <w:r w:rsidRPr="00AD2ACE">
        <w:tab/>
        <w:t>192,217.24</w:t>
      </w:r>
    </w:p>
    <w:p w:rsidR="00AD2ACE" w:rsidRPr="00AD2ACE" w:rsidRDefault="00AD2ACE" w:rsidP="00AD2ACE">
      <w:pPr>
        <w:pStyle w:val="BodyText2"/>
        <w:spacing w:after="0" w:line="240" w:lineRule="auto"/>
      </w:pPr>
      <w:r w:rsidRPr="00AD2ACE">
        <w:t>Human Services (D</w:t>
      </w:r>
      <w:r>
        <w:t>eficiency)               6,200.00</w:t>
      </w:r>
      <w:r>
        <w:tab/>
      </w:r>
      <w:r>
        <w:tab/>
      </w:r>
      <w:r>
        <w:tab/>
      </w:r>
      <w:r>
        <w:tab/>
      </w:r>
      <w:r>
        <w:tab/>
        <w:t xml:space="preserve">  </w:t>
      </w:r>
      <w:r w:rsidRPr="00AD2ACE">
        <w:t>6,197.50</w:t>
      </w:r>
    </w:p>
    <w:p w:rsidR="00AD2ACE" w:rsidRPr="00AD2ACE" w:rsidRDefault="00AD2ACE" w:rsidP="00AD2ACE">
      <w:pPr>
        <w:pStyle w:val="BodyText2"/>
        <w:spacing w:after="0" w:line="240" w:lineRule="auto"/>
      </w:pPr>
      <w:r w:rsidRPr="00AD2ACE">
        <w:t>Emergency  (1/2 Mill Levy)</w:t>
      </w:r>
      <w:r w:rsidRPr="00AD2ACE">
        <w:tab/>
      </w:r>
      <w:r w:rsidRPr="00AD2ACE">
        <w:tab/>
        <w:t xml:space="preserve">  </w:t>
      </w:r>
      <w:r>
        <w:tab/>
        <w:t xml:space="preserve"> </w:t>
      </w:r>
      <w:r w:rsidRPr="00AD2ACE">
        <w:t>20</w:t>
      </w:r>
      <w:r>
        <w:t>,000.00</w:t>
      </w:r>
      <w:r>
        <w:tab/>
      </w:r>
      <w:r>
        <w:tab/>
      </w:r>
      <w:r>
        <w:tab/>
      </w:r>
      <w:r>
        <w:tab/>
      </w:r>
      <w:r>
        <w:tab/>
        <w:t xml:space="preserve"> </w:t>
      </w:r>
      <w:r w:rsidRPr="00AD2ACE">
        <w:t>17,381.15</w:t>
      </w:r>
    </w:p>
    <w:p w:rsidR="00AD2ACE" w:rsidRPr="00AD2ACE" w:rsidRDefault="00AD2ACE" w:rsidP="00AD2ACE">
      <w:pPr>
        <w:pStyle w:val="BodyText2"/>
        <w:spacing w:after="0" w:line="240" w:lineRule="auto"/>
      </w:pPr>
      <w:r w:rsidRPr="00AD2ACE">
        <w:t>Veteran Service Officer</w:t>
      </w:r>
      <w:r w:rsidRPr="00AD2ACE">
        <w:tab/>
      </w:r>
      <w:r w:rsidRPr="00AD2ACE">
        <w:tab/>
        <w:t xml:space="preserve">   </w:t>
      </w:r>
      <w:r w:rsidRPr="00AD2ACE">
        <w:tab/>
        <w:t xml:space="preserve">    </w:t>
      </w:r>
      <w:r>
        <w:tab/>
        <w:t xml:space="preserve">  </w:t>
      </w:r>
      <w:r w:rsidRPr="00AD2ACE">
        <w:t>3,310</w:t>
      </w:r>
      <w:r>
        <w:t>.00</w:t>
      </w:r>
      <w:r>
        <w:tab/>
      </w:r>
      <w:r>
        <w:tab/>
      </w:r>
      <w:r>
        <w:tab/>
      </w:r>
      <w:r>
        <w:tab/>
      </w:r>
      <w:r>
        <w:tab/>
        <w:t xml:space="preserve">  </w:t>
      </w:r>
      <w:r w:rsidRPr="00AD2ACE">
        <w:t>3,267.00</w:t>
      </w:r>
    </w:p>
    <w:p w:rsidR="00AD2ACE" w:rsidRPr="00AD2ACE" w:rsidRDefault="00AD2ACE" w:rsidP="00AD2ACE">
      <w:pPr>
        <w:pStyle w:val="BodyText2"/>
        <w:spacing w:after="0" w:line="240" w:lineRule="auto"/>
      </w:pPr>
      <w:r w:rsidRPr="00AD2ACE">
        <w:t>Farm to Market (12 Mill Levy)</w:t>
      </w:r>
      <w:r w:rsidRPr="00AD2ACE">
        <w:tab/>
      </w:r>
      <w:r w:rsidRPr="00AD2ACE">
        <w:tab/>
        <w:t xml:space="preserve">  </w:t>
      </w:r>
      <w:r>
        <w:tab/>
        <w:t xml:space="preserve"> </w:t>
      </w:r>
      <w:r w:rsidRPr="00AD2ACE">
        <w:t>90,000.00</w:t>
      </w:r>
      <w:r w:rsidRPr="00AD2ACE">
        <w:tab/>
      </w:r>
      <w:r w:rsidRPr="00AD2ACE">
        <w:tab/>
      </w:r>
      <w:r w:rsidRPr="00AD2ACE">
        <w:tab/>
      </w:r>
      <w:r w:rsidRPr="00AD2ACE">
        <w:tab/>
      </w:r>
      <w:r w:rsidRPr="00AD2ACE">
        <w:tab/>
        <w:t xml:space="preserve"> 87,591.72</w:t>
      </w:r>
    </w:p>
    <w:p w:rsidR="00AD2ACE" w:rsidRPr="00AD2ACE" w:rsidRDefault="00AD2ACE" w:rsidP="00AD2ACE">
      <w:pPr>
        <w:pStyle w:val="BodyText2"/>
        <w:spacing w:after="0" w:line="240" w:lineRule="auto"/>
      </w:pPr>
      <w:r w:rsidRPr="00AD2ACE">
        <w:t>Unorganized Road Districts</w:t>
      </w:r>
      <w:r w:rsidRPr="00AD2ACE">
        <w:tab/>
      </w:r>
      <w:r w:rsidRPr="00AD2ACE">
        <w:tab/>
      </w:r>
      <w:r>
        <w:tab/>
        <w:t>185,000.00</w:t>
      </w:r>
      <w:r>
        <w:tab/>
      </w:r>
      <w:r>
        <w:tab/>
      </w:r>
      <w:r>
        <w:tab/>
      </w:r>
      <w:r>
        <w:tab/>
      </w:r>
      <w:r>
        <w:tab/>
        <w:t xml:space="preserve"> </w:t>
      </w:r>
      <w:r w:rsidRPr="00AD2ACE">
        <w:t>73,609.59</w:t>
      </w:r>
    </w:p>
    <w:p w:rsidR="00AD2ACE" w:rsidRPr="00AD2ACE" w:rsidRDefault="00AD2ACE" w:rsidP="00AD2ACE">
      <w:pPr>
        <w:pStyle w:val="BodyText2"/>
        <w:spacing w:after="0" w:line="240" w:lineRule="auto"/>
      </w:pPr>
      <w:r w:rsidRPr="00AD2ACE">
        <w:t>OASIS &amp; S. S.</w:t>
      </w:r>
      <w:r w:rsidRPr="00AD2ACE">
        <w:tab/>
      </w:r>
      <w:r w:rsidRPr="00AD2ACE">
        <w:tab/>
      </w:r>
      <w:r w:rsidRPr="00AD2ACE">
        <w:tab/>
      </w:r>
      <w:r w:rsidRPr="00AD2ACE">
        <w:tab/>
      </w:r>
      <w:r>
        <w:tab/>
      </w:r>
      <w:r>
        <w:tab/>
      </w:r>
      <w:r w:rsidRPr="00AD2ACE">
        <w:t>114,600.00</w:t>
      </w:r>
      <w:r w:rsidRPr="00AD2ACE">
        <w:tab/>
      </w:r>
      <w:r w:rsidRPr="00AD2ACE">
        <w:tab/>
      </w:r>
      <w:r w:rsidRPr="00AD2ACE">
        <w:tab/>
      </w:r>
      <w:r w:rsidRPr="00AD2ACE">
        <w:tab/>
      </w:r>
      <w:r w:rsidRPr="00AD2ACE">
        <w:tab/>
        <w:t>106,575.00</w:t>
      </w:r>
    </w:p>
    <w:p w:rsidR="00AD2ACE" w:rsidRPr="00AD2ACE" w:rsidRDefault="00AD2ACE" w:rsidP="00AD2ACE">
      <w:pPr>
        <w:pStyle w:val="BodyText2"/>
        <w:spacing w:after="0" w:line="240" w:lineRule="auto"/>
      </w:pPr>
      <w:r w:rsidRPr="00AD2ACE">
        <w:t>Advertising</w:t>
      </w:r>
      <w:r w:rsidRPr="00AD2ACE">
        <w:tab/>
      </w:r>
      <w:r w:rsidRPr="00AD2ACE">
        <w:tab/>
      </w:r>
      <w:r w:rsidRPr="00AD2ACE">
        <w:tab/>
      </w:r>
      <w:r w:rsidRPr="00AD2ACE">
        <w:tab/>
        <w:t xml:space="preserve">    </w:t>
      </w:r>
      <w:r>
        <w:tab/>
      </w:r>
      <w:r>
        <w:tab/>
        <w:t xml:space="preserve">  </w:t>
      </w:r>
      <w:r w:rsidRPr="00AD2ACE">
        <w:t>4,902.89</w:t>
      </w:r>
      <w:r>
        <w:tab/>
      </w:r>
      <w:r>
        <w:tab/>
      </w:r>
      <w:r>
        <w:tab/>
      </w:r>
      <w:r>
        <w:tab/>
      </w:r>
      <w:r>
        <w:tab/>
        <w:t xml:space="preserve">  </w:t>
      </w:r>
      <w:r w:rsidRPr="00AD2ACE">
        <w:t>4,902.89</w:t>
      </w:r>
    </w:p>
    <w:p w:rsidR="00AD2ACE" w:rsidRPr="00AD2ACE" w:rsidRDefault="00AD2ACE" w:rsidP="00AD2ACE">
      <w:pPr>
        <w:pStyle w:val="BodyText2"/>
        <w:spacing w:after="0" w:line="240" w:lineRule="auto"/>
      </w:pPr>
      <w:r w:rsidRPr="00AD2ACE">
        <w:t>County Agent</w:t>
      </w:r>
      <w:r w:rsidRPr="00AD2ACE">
        <w:tab/>
      </w:r>
      <w:r w:rsidRPr="00AD2ACE">
        <w:tab/>
      </w:r>
      <w:r w:rsidRPr="00AD2ACE">
        <w:tab/>
      </w:r>
      <w:r w:rsidRPr="00AD2ACE">
        <w:tab/>
        <w:t xml:space="preserve">  </w:t>
      </w:r>
      <w:r>
        <w:tab/>
      </w:r>
      <w:r>
        <w:tab/>
        <w:t xml:space="preserve"> </w:t>
      </w:r>
      <w:r w:rsidRPr="00AD2ACE">
        <w:t>38,892.00</w:t>
      </w:r>
      <w:r w:rsidRPr="00AD2ACE">
        <w:tab/>
      </w:r>
      <w:r w:rsidRPr="00AD2ACE">
        <w:tab/>
      </w:r>
      <w:r w:rsidRPr="00AD2ACE">
        <w:tab/>
      </w:r>
      <w:r w:rsidRPr="00AD2ACE">
        <w:tab/>
      </w:r>
      <w:r w:rsidRPr="00AD2ACE">
        <w:tab/>
        <w:t xml:space="preserve">  35,609.10</w:t>
      </w:r>
    </w:p>
    <w:p w:rsidR="00AD2ACE" w:rsidRPr="00AD2ACE" w:rsidRDefault="00AD2ACE" w:rsidP="00AD2ACE">
      <w:pPr>
        <w:pStyle w:val="BodyText2"/>
        <w:spacing w:after="0" w:line="240" w:lineRule="auto"/>
      </w:pPr>
      <w:r w:rsidRPr="00AD2ACE">
        <w:t>Insurance Reserve</w:t>
      </w:r>
      <w:r w:rsidRPr="00AD2ACE">
        <w:tab/>
      </w:r>
      <w:r w:rsidRPr="00AD2ACE">
        <w:tab/>
      </w:r>
      <w:r w:rsidRPr="00AD2ACE">
        <w:tab/>
        <w:t xml:space="preserve"> </w:t>
      </w:r>
      <w:r>
        <w:tab/>
      </w:r>
      <w:r>
        <w:tab/>
      </w:r>
      <w:r w:rsidRPr="00AD2ACE">
        <w:t xml:space="preserve"> 20,000.00</w:t>
      </w:r>
      <w:r w:rsidRPr="00AD2ACE">
        <w:tab/>
      </w:r>
      <w:r w:rsidRPr="00AD2ACE">
        <w:tab/>
      </w:r>
      <w:r w:rsidRPr="00AD2ACE">
        <w:tab/>
      </w:r>
      <w:r w:rsidRPr="00AD2ACE">
        <w:tab/>
      </w:r>
      <w:r w:rsidRPr="00AD2ACE">
        <w:tab/>
        <w:t xml:space="preserve">  19,855.00</w:t>
      </w:r>
    </w:p>
    <w:p w:rsidR="00AD2ACE" w:rsidRPr="00AD2ACE" w:rsidRDefault="00AD2ACE" w:rsidP="00AD2ACE">
      <w:pPr>
        <w:pStyle w:val="BodyText2"/>
        <w:spacing w:after="0" w:line="240" w:lineRule="auto"/>
      </w:pPr>
      <w:r w:rsidRPr="00AD2ACE">
        <w:t>Highway Dist. (No Levy)</w:t>
      </w:r>
      <w:r w:rsidRPr="00AD2ACE">
        <w:tab/>
      </w:r>
      <w:r w:rsidRPr="00AD2ACE">
        <w:tab/>
      </w:r>
      <w:r>
        <w:tab/>
      </w:r>
      <w:r>
        <w:tab/>
      </w:r>
      <w:r w:rsidRPr="00AD2ACE">
        <w:t>166,300.00</w:t>
      </w:r>
      <w:r w:rsidRPr="00AD2ACE">
        <w:tab/>
      </w:r>
      <w:r w:rsidRPr="00AD2ACE">
        <w:tab/>
      </w:r>
      <w:r w:rsidRPr="00AD2ACE">
        <w:tab/>
      </w:r>
      <w:r w:rsidRPr="00AD2ACE">
        <w:tab/>
      </w:r>
      <w:r w:rsidRPr="00AD2ACE">
        <w:tab/>
      </w:r>
      <w:r w:rsidRPr="00AD2ACE">
        <w:tab/>
        <w:t>-0-</w:t>
      </w:r>
    </w:p>
    <w:p w:rsidR="00AD2ACE" w:rsidRPr="00AD2ACE" w:rsidRDefault="00AD2ACE" w:rsidP="00AD2ACE">
      <w:pPr>
        <w:pStyle w:val="BodyText2"/>
        <w:spacing w:after="0" w:line="240" w:lineRule="auto"/>
      </w:pPr>
      <w:r w:rsidRPr="00AD2ACE">
        <w:t>County Park  (1/2 Mill)</w:t>
      </w:r>
      <w:r w:rsidRPr="00AD2ACE">
        <w:tab/>
      </w:r>
      <w:r w:rsidRPr="00AD2ACE">
        <w:tab/>
        <w:t xml:space="preserve">  </w:t>
      </w:r>
      <w:r w:rsidRPr="00AD2ACE">
        <w:tab/>
        <w:t xml:space="preserve"> </w:t>
      </w:r>
      <w:r>
        <w:tab/>
      </w:r>
      <w:r w:rsidRPr="00AD2ACE">
        <w:t xml:space="preserve"> 35,300.00</w:t>
      </w:r>
      <w:r w:rsidRPr="00AD2ACE">
        <w:tab/>
      </w:r>
      <w:r w:rsidRPr="00AD2ACE">
        <w:tab/>
      </w:r>
      <w:r w:rsidRPr="00AD2ACE">
        <w:tab/>
      </w:r>
      <w:r w:rsidRPr="00AD2ACE">
        <w:tab/>
      </w:r>
      <w:r w:rsidRPr="00AD2ACE">
        <w:tab/>
        <w:t xml:space="preserve">  10,433.20</w:t>
      </w:r>
    </w:p>
    <w:p w:rsidR="00AD2ACE" w:rsidRPr="00AD2ACE" w:rsidRDefault="00AD2ACE" w:rsidP="00AD2ACE">
      <w:pPr>
        <w:pStyle w:val="BodyText2"/>
        <w:spacing w:after="0" w:line="240" w:lineRule="auto"/>
      </w:pPr>
      <w:r w:rsidRPr="00AD2ACE">
        <w:t>Health District</w:t>
      </w:r>
      <w:r w:rsidRPr="00AD2ACE">
        <w:tab/>
      </w:r>
      <w:r w:rsidRPr="00AD2ACE">
        <w:tab/>
      </w:r>
      <w:r w:rsidRPr="00AD2ACE">
        <w:tab/>
      </w:r>
      <w:r w:rsidRPr="00AD2ACE">
        <w:tab/>
      </w:r>
      <w:r>
        <w:t xml:space="preserve">    </w:t>
      </w:r>
      <w:r w:rsidRPr="00AD2ACE">
        <w:t xml:space="preserve">  22,663.00</w:t>
      </w:r>
      <w:r w:rsidRPr="00AD2ACE">
        <w:tab/>
      </w:r>
      <w:r w:rsidRPr="00AD2ACE">
        <w:tab/>
      </w:r>
      <w:r w:rsidRPr="00AD2ACE">
        <w:tab/>
      </w:r>
      <w:r w:rsidRPr="00AD2ACE">
        <w:tab/>
      </w:r>
      <w:r w:rsidRPr="00AD2ACE">
        <w:tab/>
        <w:t xml:space="preserve">  22,524.90</w:t>
      </w:r>
    </w:p>
    <w:p w:rsidR="00AD2ACE" w:rsidRPr="00AD2ACE" w:rsidRDefault="00AD2ACE" w:rsidP="00AD2ACE">
      <w:pPr>
        <w:pStyle w:val="BodyText2"/>
        <w:spacing w:after="0" w:line="240" w:lineRule="auto"/>
      </w:pPr>
      <w:r w:rsidRPr="00AD2ACE">
        <w:t>Grasshopper (No Levy)</w:t>
      </w:r>
      <w:r w:rsidRPr="00AD2ACE">
        <w:tab/>
      </w:r>
      <w:r w:rsidRPr="00AD2ACE">
        <w:tab/>
        <w:t xml:space="preserve">       </w:t>
      </w:r>
      <w:r>
        <w:tab/>
        <w:t xml:space="preserve">  </w:t>
      </w:r>
      <w:r w:rsidR="00FD0EB4">
        <w:t xml:space="preserve"> </w:t>
      </w:r>
      <w:r>
        <w:t xml:space="preserve"> </w:t>
      </w:r>
      <w:r w:rsidRPr="00AD2ACE">
        <w:t>6</w:t>
      </w:r>
      <w:r w:rsidR="00FD0EB4">
        <w:t>01.14</w:t>
      </w:r>
      <w:r w:rsidR="00FD0EB4">
        <w:tab/>
      </w:r>
      <w:r w:rsidR="00FD0EB4">
        <w:tab/>
      </w:r>
      <w:r w:rsidR="00FD0EB4">
        <w:tab/>
      </w:r>
      <w:r w:rsidR="00FD0EB4">
        <w:tab/>
      </w:r>
      <w:r w:rsidR="00FD0EB4">
        <w:tab/>
        <w:t xml:space="preserve">    </w:t>
      </w:r>
      <w:r w:rsidRPr="00AD2ACE">
        <w:t xml:space="preserve"> -0-</w:t>
      </w:r>
    </w:p>
    <w:p w:rsidR="00AD2ACE" w:rsidRPr="00AD2ACE" w:rsidRDefault="00AD2ACE" w:rsidP="00AD2ACE">
      <w:pPr>
        <w:pStyle w:val="BodyText2"/>
        <w:spacing w:after="0" w:line="240" w:lineRule="auto"/>
      </w:pPr>
      <w:r w:rsidRPr="00AD2ACE">
        <w:t>Weed Control</w:t>
      </w:r>
      <w:r w:rsidRPr="00AD2ACE">
        <w:tab/>
      </w:r>
      <w:r w:rsidRPr="00AD2ACE">
        <w:tab/>
      </w:r>
      <w:r w:rsidRPr="00AD2ACE">
        <w:tab/>
      </w:r>
      <w:r w:rsidRPr="00AD2ACE">
        <w:tab/>
        <w:t xml:space="preserve">  </w:t>
      </w:r>
      <w:r w:rsidR="00FD0EB4">
        <w:tab/>
      </w:r>
      <w:r w:rsidR="00FD0EB4">
        <w:tab/>
        <w:t xml:space="preserve"> </w:t>
      </w:r>
      <w:r w:rsidRPr="00AD2ACE">
        <w:t>78,850.00</w:t>
      </w:r>
      <w:r w:rsidRPr="00AD2ACE">
        <w:tab/>
      </w:r>
      <w:r w:rsidRPr="00AD2ACE">
        <w:tab/>
      </w:r>
      <w:r w:rsidRPr="00AD2ACE">
        <w:tab/>
      </w:r>
      <w:r w:rsidRPr="00AD2ACE">
        <w:tab/>
      </w:r>
      <w:r w:rsidRPr="00AD2ACE">
        <w:tab/>
        <w:t xml:space="preserve">  30,780.00</w:t>
      </w:r>
    </w:p>
    <w:p w:rsidR="00AD2ACE" w:rsidRPr="00AD2ACE" w:rsidRDefault="00AD2ACE" w:rsidP="00AD2ACE">
      <w:pPr>
        <w:pStyle w:val="BodyText2"/>
        <w:spacing w:after="0" w:line="240" w:lineRule="auto"/>
      </w:pPr>
      <w:r w:rsidRPr="00AD2ACE">
        <w:t>Health Insurance</w:t>
      </w:r>
      <w:r w:rsidRPr="00AD2ACE">
        <w:tab/>
      </w:r>
      <w:r w:rsidRPr="00AD2ACE">
        <w:tab/>
      </w:r>
      <w:r w:rsidRPr="00AD2ACE">
        <w:tab/>
        <w:t xml:space="preserve">  </w:t>
      </w:r>
      <w:r w:rsidR="00FD0EB4">
        <w:tab/>
      </w:r>
      <w:r w:rsidR="00FD0EB4">
        <w:tab/>
        <w:t xml:space="preserve"> </w:t>
      </w:r>
      <w:r w:rsidRPr="00AD2ACE">
        <w:t>49,600.00</w:t>
      </w:r>
      <w:r w:rsidRPr="00AD2ACE">
        <w:tab/>
      </w:r>
      <w:r w:rsidRPr="00AD2ACE">
        <w:tab/>
      </w:r>
      <w:r w:rsidRPr="00AD2ACE">
        <w:tab/>
      </w:r>
      <w:r w:rsidRPr="00AD2ACE">
        <w:tab/>
      </w:r>
      <w:r w:rsidRPr="00AD2ACE">
        <w:tab/>
        <w:t xml:space="preserve">  49,170.00</w:t>
      </w:r>
    </w:p>
    <w:p w:rsidR="00AD2ACE" w:rsidRPr="00AD2ACE" w:rsidRDefault="00AD2ACE" w:rsidP="00AD2ACE">
      <w:pPr>
        <w:pStyle w:val="BodyText2"/>
        <w:spacing w:after="0" w:line="240" w:lineRule="auto"/>
      </w:pPr>
      <w:r w:rsidRPr="00AD2ACE">
        <w:t>County Corrections</w:t>
      </w:r>
      <w:r w:rsidRPr="00AD2ACE">
        <w:tab/>
      </w:r>
      <w:r w:rsidRPr="00AD2ACE">
        <w:tab/>
      </w:r>
      <w:r w:rsidRPr="00AD2ACE">
        <w:tab/>
        <w:t xml:space="preserve"> </w:t>
      </w:r>
      <w:r w:rsidR="00FD0EB4">
        <w:tab/>
      </w:r>
      <w:r w:rsidR="00FD0EB4">
        <w:tab/>
      </w:r>
      <w:r w:rsidRPr="00AD2ACE">
        <w:t xml:space="preserve"> 23,110.00</w:t>
      </w:r>
      <w:r w:rsidRPr="00AD2ACE">
        <w:tab/>
      </w:r>
      <w:r w:rsidRPr="00AD2ACE">
        <w:tab/>
      </w:r>
      <w:r w:rsidRPr="00AD2ACE">
        <w:tab/>
      </w:r>
      <w:r w:rsidRPr="00AD2ACE">
        <w:tab/>
      </w:r>
      <w:r w:rsidRPr="00AD2ACE">
        <w:tab/>
        <w:t xml:space="preserve">  23,110.00</w:t>
      </w:r>
    </w:p>
    <w:p w:rsidR="00AD2ACE" w:rsidRPr="00AD2ACE" w:rsidRDefault="00AD2ACE" w:rsidP="00AD2ACE">
      <w:pPr>
        <w:pStyle w:val="BodyText2"/>
        <w:spacing w:after="0" w:line="240" w:lineRule="auto"/>
      </w:pPr>
    </w:p>
    <w:p w:rsidR="00AD2ACE" w:rsidRPr="00AD2ACE" w:rsidRDefault="00AD2ACE" w:rsidP="00AD2ACE">
      <w:pPr>
        <w:pStyle w:val="BodyText2"/>
        <w:spacing w:after="0" w:line="240" w:lineRule="auto"/>
        <w:rPr>
          <w:u w:val="single"/>
        </w:rPr>
      </w:pPr>
      <w:r w:rsidRPr="00AD2ACE">
        <w:rPr>
          <w:u w:val="single"/>
        </w:rPr>
        <w:t>Other Levies</w:t>
      </w:r>
    </w:p>
    <w:p w:rsidR="00AD2ACE" w:rsidRPr="00AD2ACE" w:rsidRDefault="00AD2ACE" w:rsidP="00AD2ACE">
      <w:pPr>
        <w:pStyle w:val="BodyText2"/>
        <w:spacing w:after="0" w:line="240" w:lineRule="auto"/>
        <w:rPr>
          <w:u w:val="single"/>
        </w:rPr>
      </w:pPr>
    </w:p>
    <w:p w:rsidR="00AD2ACE" w:rsidRPr="00AD2ACE" w:rsidRDefault="00AD2ACE" w:rsidP="00AD2ACE">
      <w:pPr>
        <w:pStyle w:val="BodyText2"/>
        <w:spacing w:after="0" w:line="240" w:lineRule="auto"/>
      </w:pPr>
      <w:r w:rsidRPr="00AD2ACE">
        <w:t>HCRP</w:t>
      </w:r>
      <w:r w:rsidRPr="00AD2ACE">
        <w:tab/>
        <w:t>(No Levy)</w:t>
      </w:r>
      <w:r w:rsidRPr="00AD2ACE">
        <w:tab/>
      </w:r>
      <w:r w:rsidRPr="00AD2ACE">
        <w:tab/>
      </w:r>
      <w:r w:rsidRPr="00AD2ACE">
        <w:tab/>
        <w:t xml:space="preserve">    </w:t>
      </w:r>
      <w:r w:rsidR="00FD0EB4">
        <w:tab/>
      </w:r>
      <w:r w:rsidR="00FD0EB4">
        <w:tab/>
      </w:r>
      <w:r w:rsidR="00FD0EB4">
        <w:tab/>
        <w:t xml:space="preserve">  </w:t>
      </w:r>
      <w:r w:rsidRPr="00AD2ACE">
        <w:t>1,000.00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t>County Extension (No Levy)</w:t>
      </w:r>
      <w:r w:rsidRPr="00AD2ACE">
        <w:tab/>
      </w:r>
      <w:r w:rsidRPr="00AD2ACE">
        <w:tab/>
        <w:t xml:space="preserve">    </w:t>
      </w:r>
      <w:r w:rsidR="00FD0EB4">
        <w:tab/>
        <w:t xml:space="preserve">  </w:t>
      </w:r>
      <w:r w:rsidRPr="00AD2ACE">
        <w:t>1,000.00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lastRenderedPageBreak/>
        <w:t>Emergency 9-1-1 (No Levy)</w:t>
      </w:r>
      <w:r w:rsidRPr="00AD2ACE">
        <w:tab/>
      </w:r>
      <w:r w:rsidRPr="00AD2ACE">
        <w:tab/>
        <w:t xml:space="preserve">  </w:t>
      </w:r>
      <w:r w:rsidR="00FD0EB4">
        <w:tab/>
        <w:t xml:space="preserve"> </w:t>
      </w:r>
      <w:r w:rsidRPr="00AD2ACE">
        <w:t>16,190.00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t>Civil Defense (No Levy)</w:t>
      </w:r>
      <w:r w:rsidRPr="00AD2ACE">
        <w:tab/>
      </w:r>
      <w:r w:rsidRPr="00AD2ACE">
        <w:tab/>
        <w:t xml:space="preserve">    </w:t>
      </w:r>
      <w:r w:rsidR="00FD0EB4">
        <w:tab/>
      </w:r>
      <w:r w:rsidR="00FD0EB4">
        <w:tab/>
        <w:t xml:space="preserve">  </w:t>
      </w:r>
      <w:r w:rsidRPr="00AD2ACE">
        <w:t>5,730.00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t>Senior Citizens (1.00)</w:t>
      </w:r>
      <w:r w:rsidRPr="00AD2ACE">
        <w:tab/>
      </w:r>
      <w:r w:rsidRPr="00AD2ACE">
        <w:tab/>
      </w:r>
      <w:r w:rsidRPr="00AD2ACE">
        <w:tab/>
        <w:t xml:space="preserve">     </w:t>
      </w:r>
      <w:r w:rsidR="00FD0EB4">
        <w:t xml:space="preserve">  </w:t>
      </w:r>
      <w:r w:rsidRPr="00AD2ACE">
        <w:t>6,250.00</w:t>
      </w:r>
      <w:r w:rsidRPr="00AD2ACE">
        <w:tab/>
      </w:r>
      <w:r w:rsidRPr="00AD2ACE">
        <w:tab/>
      </w:r>
      <w:r w:rsidRPr="00AD2ACE">
        <w:tab/>
      </w:r>
      <w:r w:rsidRPr="00AD2ACE">
        <w:tab/>
      </w:r>
      <w:r w:rsidRPr="00AD2ACE">
        <w:tab/>
        <w:t xml:space="preserve">    1.00 Mill Water Resource</w:t>
      </w:r>
      <w:r w:rsidRPr="00AD2ACE">
        <w:tab/>
      </w:r>
      <w:r w:rsidRPr="00AD2ACE">
        <w:tab/>
      </w:r>
      <w:r w:rsidRPr="00AD2ACE">
        <w:tab/>
        <w:t xml:space="preserve">                14,200.00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t>Historical Society</w:t>
      </w:r>
      <w:r w:rsidRPr="00AD2ACE">
        <w:tab/>
      </w:r>
      <w:r w:rsidRPr="00AD2ACE">
        <w:tab/>
      </w:r>
      <w:r w:rsidRPr="00AD2ACE">
        <w:tab/>
        <w:t xml:space="preserve">   </w:t>
      </w:r>
      <w:r w:rsidR="00FD0EB4">
        <w:tab/>
      </w:r>
      <w:r w:rsidR="00FD0EB4">
        <w:tab/>
        <w:t xml:space="preserve"> </w:t>
      </w:r>
      <w:r w:rsidRPr="00AD2ACE">
        <w:t>12,745.00</w:t>
      </w:r>
      <w:r w:rsidRPr="00AD2ACE">
        <w:tab/>
      </w:r>
      <w:r w:rsidRPr="00AD2ACE">
        <w:tab/>
      </w:r>
      <w:r w:rsidRPr="00AD2ACE">
        <w:tab/>
      </w:r>
      <w:r w:rsidRPr="00AD2ACE">
        <w:tab/>
      </w:r>
      <w:r w:rsidRPr="00AD2ACE">
        <w:tab/>
        <w:t xml:space="preserve">    12,745.00</w:t>
      </w:r>
    </w:p>
    <w:p w:rsidR="00AD2ACE" w:rsidRPr="00AD2ACE" w:rsidRDefault="00AD2ACE" w:rsidP="00AD2ACE">
      <w:pPr>
        <w:pStyle w:val="BodyText2"/>
        <w:spacing w:after="0" w:line="240" w:lineRule="auto"/>
      </w:pPr>
      <w:r w:rsidRPr="00AD2ACE">
        <w:t>Wireless 9-1-1</w:t>
      </w:r>
      <w:r w:rsidRPr="00AD2ACE">
        <w:tab/>
      </w:r>
      <w:r w:rsidRPr="00AD2ACE">
        <w:tab/>
      </w:r>
      <w:r w:rsidRPr="00AD2ACE">
        <w:tab/>
      </w:r>
      <w:r w:rsidRPr="00AD2ACE">
        <w:tab/>
        <w:t xml:space="preserve">    </w:t>
      </w:r>
      <w:r w:rsidR="00FD0EB4">
        <w:tab/>
      </w:r>
      <w:r w:rsidR="00FD0EB4">
        <w:tab/>
        <w:t xml:space="preserve">  </w:t>
      </w:r>
      <w:r w:rsidRPr="00AD2ACE">
        <w:t>5,000.00</w:t>
      </w:r>
      <w:r w:rsidRPr="00AD2ACE">
        <w:tab/>
      </w:r>
      <w:r w:rsidRPr="00AD2ACE">
        <w:tab/>
      </w:r>
      <w:r w:rsidRPr="00AD2ACE">
        <w:tab/>
      </w:r>
      <w:r w:rsidRPr="00AD2ACE">
        <w:tab/>
      </w:r>
      <w:r w:rsidRPr="00AD2ACE">
        <w:tab/>
      </w:r>
      <w:r w:rsidRPr="00AD2ACE">
        <w:tab/>
        <w:t xml:space="preserve"> -0-</w:t>
      </w:r>
    </w:p>
    <w:p w:rsidR="00AD2ACE" w:rsidRPr="00AD2ACE" w:rsidRDefault="00AD2ACE" w:rsidP="00AD2ACE">
      <w:pPr>
        <w:pStyle w:val="BodyText2"/>
        <w:spacing w:after="0" w:line="240" w:lineRule="auto"/>
      </w:pPr>
      <w:r w:rsidRPr="00AD2ACE">
        <w:t>Garrison Diversion Conser. Dist.</w:t>
      </w:r>
      <w:r w:rsidRPr="00AD2ACE">
        <w:tab/>
        <w:t xml:space="preserve">  </w:t>
      </w:r>
      <w:r w:rsidR="00FD0EB4">
        <w:tab/>
      </w:r>
      <w:r w:rsidRPr="00AD2ACE">
        <w:t xml:space="preserve">  6,250.00</w:t>
      </w:r>
      <w:r w:rsidRPr="00AD2ACE">
        <w:tab/>
      </w:r>
      <w:r w:rsidRPr="00AD2ACE">
        <w:tab/>
      </w:r>
      <w:r w:rsidRPr="00AD2ACE">
        <w:tab/>
      </w:r>
      <w:r w:rsidRPr="00AD2ACE">
        <w:tab/>
      </w:r>
      <w:r w:rsidRPr="00AD2ACE">
        <w:tab/>
        <w:t xml:space="preserve">    1.00 Mill</w:t>
      </w:r>
    </w:p>
    <w:p w:rsidR="00AD2ACE" w:rsidRPr="00AD2ACE" w:rsidRDefault="00AD2ACE" w:rsidP="00AD2ACE">
      <w:pPr>
        <w:pStyle w:val="BodyText2"/>
        <w:spacing w:after="0" w:line="240" w:lineRule="auto"/>
      </w:pPr>
      <w:r w:rsidRPr="00AD2ACE">
        <w:t>Soil Conservation District</w:t>
      </w:r>
      <w:r w:rsidRPr="00AD2ACE">
        <w:tab/>
      </w:r>
      <w:r w:rsidRPr="00AD2ACE">
        <w:tab/>
        <w:t xml:space="preserve">  </w:t>
      </w:r>
      <w:r w:rsidR="00FD0EB4">
        <w:tab/>
      </w:r>
      <w:r w:rsidRPr="00AD2ACE">
        <w:t xml:space="preserve">  6,250.00</w:t>
      </w:r>
      <w:r w:rsidRPr="00AD2ACE">
        <w:tab/>
      </w:r>
      <w:r w:rsidRPr="00AD2ACE">
        <w:tab/>
      </w:r>
      <w:r w:rsidRPr="00AD2ACE">
        <w:tab/>
      </w:r>
      <w:r w:rsidRPr="00AD2ACE">
        <w:tab/>
      </w:r>
      <w:r w:rsidRPr="00AD2ACE">
        <w:tab/>
        <w:t xml:space="preserve">    1.00 Mill</w:t>
      </w:r>
    </w:p>
    <w:p w:rsidR="00AD2ACE" w:rsidRPr="00AD2ACE" w:rsidRDefault="00AD2ACE" w:rsidP="00AD2ACE">
      <w:pPr>
        <w:pStyle w:val="BodyText2"/>
        <w:spacing w:after="0" w:line="240" w:lineRule="auto"/>
      </w:pPr>
    </w:p>
    <w:p w:rsidR="00AD2ACE" w:rsidRPr="00AD2ACE" w:rsidRDefault="00AD2ACE" w:rsidP="00AD2ACE">
      <w:pPr>
        <w:pStyle w:val="BodyText2"/>
        <w:spacing w:after="0" w:line="240" w:lineRule="auto"/>
      </w:pPr>
      <w:r w:rsidRPr="00AD2ACE">
        <w:t>Dated this 6th day of September, 2005.</w:t>
      </w:r>
      <w:r w:rsidRPr="00AD2ACE">
        <w:tab/>
      </w:r>
      <w:r w:rsidRPr="00AD2ACE">
        <w:tab/>
      </w:r>
      <w:r w:rsidRPr="00AD2ACE">
        <w:tab/>
      </w:r>
      <w:r w:rsidRPr="00AD2ACE">
        <w:tab/>
        <w:t>______________________________</w:t>
      </w:r>
      <w:r w:rsidRPr="00AD2ACE">
        <w:tab/>
      </w:r>
    </w:p>
    <w:p w:rsidR="00AD2ACE" w:rsidRPr="00AD2ACE" w:rsidRDefault="00AD2ACE" w:rsidP="00AD2ACE">
      <w:pPr>
        <w:pStyle w:val="BodyText2"/>
        <w:spacing w:after="0" w:line="240" w:lineRule="auto"/>
      </w:pPr>
      <w:r w:rsidRPr="00AD2ACE">
        <w:t xml:space="preserve">                       </w:t>
      </w:r>
      <w:r>
        <w:t xml:space="preserve">                               </w:t>
      </w:r>
      <w:r>
        <w:tab/>
      </w:r>
      <w:r w:rsidRPr="00AD2ACE">
        <w:t>Chairman, County Commission</w:t>
      </w:r>
    </w:p>
    <w:p w:rsidR="00AD2ACE" w:rsidRPr="00AD2ACE" w:rsidRDefault="00AD2ACE" w:rsidP="00AD2ACE">
      <w:pPr>
        <w:pStyle w:val="BodyText2"/>
        <w:spacing w:after="0" w:line="240" w:lineRule="auto"/>
      </w:pPr>
      <w:r>
        <w:tab/>
      </w:r>
      <w:r>
        <w:tab/>
      </w:r>
      <w:r>
        <w:tab/>
      </w:r>
      <w:r>
        <w:tab/>
      </w:r>
      <w:r w:rsidRPr="00AD2ACE">
        <w:tab/>
      </w:r>
      <w:r w:rsidRPr="00AD2ACE">
        <w:tab/>
      </w:r>
      <w:r w:rsidRPr="00AD2ACE">
        <w:tab/>
      </w:r>
      <w:r w:rsidRPr="00AD2ACE">
        <w:tab/>
      </w:r>
      <w:r w:rsidRPr="00AD2ACE">
        <w:tab/>
      </w:r>
      <w:r w:rsidRPr="00AD2ACE">
        <w:tab/>
      </w:r>
      <w:r w:rsidRPr="00AD2ACE">
        <w:tab/>
        <w:t>______________________________</w:t>
      </w:r>
    </w:p>
    <w:p w:rsidR="00AD2ACE" w:rsidRPr="00AD2ACE" w:rsidRDefault="00AD2ACE" w:rsidP="00AD2ACE">
      <w:pPr>
        <w:pStyle w:val="BodyText2"/>
        <w:spacing w:after="0" w:line="240" w:lineRule="auto"/>
      </w:pPr>
      <w:r w:rsidRPr="00AD2ACE">
        <w:t xml:space="preserve">ATTEST:             </w:t>
      </w:r>
      <w:r>
        <w:t xml:space="preserve">                             </w:t>
      </w:r>
      <w:r>
        <w:tab/>
      </w:r>
      <w:r>
        <w:tab/>
      </w:r>
      <w:r w:rsidRPr="00AD2ACE">
        <w:t>County Commissioner</w:t>
      </w:r>
    </w:p>
    <w:p w:rsidR="00AD2ACE" w:rsidRPr="00AD2ACE" w:rsidRDefault="00AD2ACE" w:rsidP="00AD2ACE">
      <w:pPr>
        <w:pStyle w:val="BodyText2"/>
        <w:spacing w:after="0" w:line="240" w:lineRule="auto"/>
      </w:pPr>
      <w:r w:rsidRPr="00AD2ACE">
        <w:t>______________________________                         ______________________________</w:t>
      </w:r>
    </w:p>
    <w:p w:rsidR="00AD2ACE" w:rsidRPr="00AD2ACE" w:rsidRDefault="00AD2ACE" w:rsidP="00AD2ACE">
      <w:pPr>
        <w:pStyle w:val="BodyText2"/>
        <w:spacing w:after="0" w:line="240" w:lineRule="auto"/>
      </w:pPr>
      <w:r w:rsidRPr="00AD2ACE">
        <w:t>County Auditor</w:t>
      </w:r>
      <w:r w:rsidRPr="00AD2ACE">
        <w:tab/>
      </w:r>
      <w:r w:rsidRPr="00AD2ACE">
        <w:tab/>
      </w:r>
      <w:r w:rsidRPr="00AD2ACE">
        <w:tab/>
      </w:r>
      <w:r w:rsidRPr="00AD2ACE">
        <w:tab/>
      </w:r>
      <w:r w:rsidRPr="00AD2ACE">
        <w:tab/>
      </w:r>
      <w:r w:rsidRPr="00AD2ACE">
        <w:tab/>
      </w:r>
      <w:r w:rsidRPr="00AD2ACE">
        <w:tab/>
      </w:r>
      <w:r>
        <w:tab/>
      </w:r>
      <w:r>
        <w:tab/>
      </w:r>
      <w:r w:rsidRPr="00AD2ACE">
        <w:t>County Commissioner</w:t>
      </w:r>
    </w:p>
    <w:p w:rsidR="00AD2ACE" w:rsidRPr="00AD2ACE" w:rsidRDefault="00AD2ACE" w:rsidP="00AD2ACE">
      <w:pPr>
        <w:pStyle w:val="BodyText2"/>
        <w:spacing w:after="0" w:line="240" w:lineRule="auto"/>
      </w:pPr>
      <w:r w:rsidRPr="00AD2ACE">
        <w:tab/>
      </w:r>
    </w:p>
    <w:p w:rsidR="00AD2ACE" w:rsidRPr="00AD2ACE" w:rsidRDefault="00AD2ACE" w:rsidP="00AD2ACE">
      <w:pPr>
        <w:rPr>
          <w:bCs/>
        </w:rPr>
      </w:pPr>
      <w:r w:rsidRPr="00AD2ACE">
        <w:rPr>
          <w:bCs/>
        </w:rPr>
        <w:t xml:space="preserve"> </w:t>
      </w:r>
      <w:r w:rsidRPr="00AD2ACE">
        <w:rPr>
          <w:bCs/>
        </w:rPr>
        <w:tab/>
        <w:t>Due to the increased fuel prices, it was moved by Commissioner Ehrman to increase the per mile road maintenance and snow removal charges effective April 1</w:t>
      </w:r>
      <w:r w:rsidRPr="00AD2ACE">
        <w:rPr>
          <w:bCs/>
          <w:vertAlign w:val="superscript"/>
        </w:rPr>
        <w:t>st</w:t>
      </w:r>
      <w:r w:rsidRPr="00AD2ACE">
        <w:rPr>
          <w:bCs/>
        </w:rPr>
        <w:t>, 2006 for the organized twps. to $100.00 per mile and effective October 1</w:t>
      </w:r>
      <w:r w:rsidRPr="00AD2ACE">
        <w:rPr>
          <w:bCs/>
          <w:vertAlign w:val="superscript"/>
        </w:rPr>
        <w:t>st</w:t>
      </w:r>
      <w:r w:rsidRPr="00AD2ACE">
        <w:rPr>
          <w:bCs/>
        </w:rPr>
        <w:t>, 2005 for the unorganized twps to $100.00 per mile also, seconded by Commissioner Jorgensen.  Upon roll call vote – Ehrman – yes, Jorgensen – yes, Erdman – yes  All voting “yes” the motion carried.</w:t>
      </w:r>
    </w:p>
    <w:p w:rsidR="00AD2ACE" w:rsidRPr="00AD2ACE" w:rsidRDefault="00AD2ACE" w:rsidP="00AD2ACE">
      <w:pPr>
        <w:rPr>
          <w:bCs/>
        </w:rPr>
      </w:pPr>
    </w:p>
    <w:p w:rsidR="00AD2ACE" w:rsidRPr="00AD2ACE" w:rsidRDefault="00AD2ACE" w:rsidP="00AD2ACE">
      <w:pPr>
        <w:rPr>
          <w:bCs/>
        </w:rPr>
      </w:pPr>
      <w:r w:rsidRPr="00AD2ACE">
        <w:rPr>
          <w:bCs/>
        </w:rPr>
        <w:tab/>
        <w:t>Larry Gessner, Sheriff, met with the board to discuss Economic Development ideas and issues.  Gessner stated that Richard Bauer has resigned effective immediately.  Gessner requested if Deputy Axt could stay on as full time.  It was moved by Commissioner Jorgensen to approve that Deputy Axt stay as full time Deputy for now and will be reconsidered again in January 2006, seconded by Commissioner Ehrman.  Upon roll call vote – Jorgensen – yes, Ehrman – yes, Erdmann – yes  All voting “yes” the motion carried.</w:t>
      </w:r>
    </w:p>
    <w:p w:rsidR="00AD2ACE" w:rsidRPr="00AD2ACE" w:rsidRDefault="00AD2ACE" w:rsidP="00AD2ACE">
      <w:pPr>
        <w:rPr>
          <w:bCs/>
        </w:rPr>
      </w:pPr>
    </w:p>
    <w:p w:rsidR="00AD2ACE" w:rsidRPr="00AD2ACE" w:rsidRDefault="00AD2ACE" w:rsidP="00AD2ACE">
      <w:pPr>
        <w:rPr>
          <w:bCs/>
        </w:rPr>
      </w:pPr>
      <w:r w:rsidRPr="00AD2ACE">
        <w:rPr>
          <w:bCs/>
        </w:rPr>
        <w:tab/>
        <w:t xml:space="preserve">Alvin Gross, Road Foreman, met with the board to discuss road issues.  The Board requested Gross to think of ways to cut </w:t>
      </w:r>
      <w:r w:rsidRPr="00AD2ACE">
        <w:rPr>
          <w:bCs/>
        </w:rPr>
        <w:lastRenderedPageBreak/>
        <w:t>back on road maintenance especially for minimum road maintenance, etc.   The roadside weed mowing deadline is set for October 1</w:t>
      </w:r>
      <w:r w:rsidRPr="00AD2ACE">
        <w:rPr>
          <w:bCs/>
          <w:vertAlign w:val="superscript"/>
        </w:rPr>
        <w:t>st</w:t>
      </w:r>
      <w:r w:rsidRPr="00AD2ACE">
        <w:rPr>
          <w:bCs/>
        </w:rPr>
        <w:t xml:space="preserve"> and will be published in the paper along with removal of bales along roadsides to be done by November 1</w:t>
      </w:r>
      <w:r w:rsidRPr="00AD2ACE">
        <w:rPr>
          <w:bCs/>
          <w:vertAlign w:val="superscript"/>
        </w:rPr>
        <w:t>st</w:t>
      </w:r>
      <w:r w:rsidRPr="00AD2ACE">
        <w:rPr>
          <w:bCs/>
        </w:rPr>
        <w:t>.</w:t>
      </w:r>
    </w:p>
    <w:p w:rsidR="00AD2ACE" w:rsidRPr="00AD2ACE" w:rsidRDefault="00AD2ACE" w:rsidP="00AD2ACE">
      <w:pPr>
        <w:rPr>
          <w:bCs/>
        </w:rPr>
      </w:pPr>
    </w:p>
    <w:p w:rsidR="00AD2ACE" w:rsidRPr="00AD2ACE" w:rsidRDefault="00AD2ACE" w:rsidP="00AD2ACE">
      <w:pPr>
        <w:rPr>
          <w:bCs/>
        </w:rPr>
      </w:pPr>
      <w:r w:rsidRPr="00AD2ACE">
        <w:rPr>
          <w:bCs/>
        </w:rPr>
        <w:tab/>
        <w:t>It was moved by Commissioner Jorgensen to approve a utility crossing permit from West River Telecommunications between sections 3 &amp; 4 in 147-77 (Mountain City Twp.), seconded by Commissioner Ehrman.  Upon roll call vote – Ehrman – yes, Jorgensen – yes, Erdmann – yes  All voting “yes” the motion carried.</w:t>
      </w:r>
    </w:p>
    <w:p w:rsidR="00AD2ACE" w:rsidRPr="00AD2ACE" w:rsidRDefault="00AD2ACE" w:rsidP="00AD2ACE">
      <w:pPr>
        <w:rPr>
          <w:bCs/>
        </w:rPr>
      </w:pPr>
    </w:p>
    <w:p w:rsidR="00AD2ACE" w:rsidRPr="00AD2ACE" w:rsidRDefault="00AD2ACE" w:rsidP="00AD2ACE">
      <w:pPr>
        <w:rPr>
          <w:bCs/>
        </w:rPr>
      </w:pPr>
      <w:r w:rsidRPr="00AD2ACE">
        <w:rPr>
          <w:bCs/>
        </w:rPr>
        <w:tab/>
        <w:t>Courthouse roof repair estimates were reviewed and considered from various vendors at this time.  The Auditor was instructed to contact vendors to meet with the board on September 23, 2005 and to look into other funding sources for the Courthouse roof repairs.  Also the repairs of the exterior walls on the Courthouse were discussed further and Commissioner Ehrman will contact the ND Historical Society to encourage that the chimney be included in testing the material on the north side of the Courthouse exterior wall.</w:t>
      </w:r>
    </w:p>
    <w:p w:rsidR="00AD2ACE" w:rsidRPr="00AD2ACE" w:rsidRDefault="00AD2ACE" w:rsidP="00AD2ACE">
      <w:pPr>
        <w:rPr>
          <w:bCs/>
        </w:rPr>
      </w:pPr>
    </w:p>
    <w:p w:rsidR="00AD2ACE" w:rsidRPr="00AD2ACE" w:rsidRDefault="00AD2ACE" w:rsidP="00AD2ACE">
      <w:pPr>
        <w:rPr>
          <w:bCs/>
        </w:rPr>
      </w:pPr>
      <w:r w:rsidRPr="00AD2ACE">
        <w:rPr>
          <w:bCs/>
        </w:rPr>
        <w:tab/>
        <w:t>The meeting recessed until September 23, 2005 at 1:00 p.m.</w:t>
      </w:r>
    </w:p>
    <w:p w:rsidR="00AD2ACE" w:rsidRPr="00AD2ACE" w:rsidRDefault="00AD2ACE" w:rsidP="00AD2ACE">
      <w:pPr>
        <w:rPr>
          <w:bCs/>
        </w:rPr>
      </w:pPr>
    </w:p>
    <w:p w:rsidR="00AD2ACE" w:rsidRPr="00AD2ACE" w:rsidRDefault="00AD2ACE" w:rsidP="00AD2ACE">
      <w:pPr>
        <w:rPr>
          <w:bCs/>
        </w:rPr>
      </w:pPr>
      <w:r w:rsidRPr="00AD2ACE">
        <w:rPr>
          <w:bCs/>
        </w:rPr>
        <w:t>___________________________________           __________________________________</w:t>
      </w:r>
    </w:p>
    <w:p w:rsidR="00AD2ACE" w:rsidRPr="00AD2ACE" w:rsidRDefault="00AD2ACE" w:rsidP="00AD2ACE">
      <w:pPr>
        <w:rPr>
          <w:bCs/>
        </w:rPr>
      </w:pPr>
      <w:r w:rsidRPr="00AD2ACE">
        <w:rPr>
          <w:bCs/>
        </w:rPr>
        <w:tab/>
      </w:r>
      <w:r w:rsidRPr="00AD2ACE">
        <w:rPr>
          <w:bCs/>
        </w:rPr>
        <w:tab/>
        <w:t>Auditor</w:t>
      </w:r>
      <w:r w:rsidRPr="00AD2ACE">
        <w:rPr>
          <w:bCs/>
        </w:rPr>
        <w:tab/>
      </w:r>
      <w:r w:rsidRPr="00AD2ACE">
        <w:rPr>
          <w:bCs/>
        </w:rPr>
        <w:tab/>
      </w:r>
      <w:r w:rsidRPr="00AD2ACE">
        <w:rPr>
          <w:bCs/>
        </w:rPr>
        <w:tab/>
      </w:r>
      <w:r w:rsidRPr="00AD2ACE">
        <w:rPr>
          <w:bCs/>
        </w:rPr>
        <w:tab/>
      </w:r>
      <w:r w:rsidRPr="00AD2ACE">
        <w:rPr>
          <w:bCs/>
        </w:rPr>
        <w:tab/>
      </w:r>
      <w:r w:rsidRPr="00AD2ACE">
        <w:rPr>
          <w:bCs/>
        </w:rPr>
        <w:tab/>
        <w:t>Chairman</w:t>
      </w:r>
    </w:p>
    <w:p w:rsidR="00C23C61" w:rsidRPr="00AD2ACE" w:rsidRDefault="00C23C61" w:rsidP="00C23C61">
      <w:pPr>
        <w:rPr>
          <w:bCs/>
        </w:rPr>
      </w:pPr>
    </w:p>
    <w:p w:rsidR="00FD0EB4" w:rsidRDefault="00FD0EB4" w:rsidP="00FD0EB4">
      <w:pPr>
        <w:jc w:val="center"/>
      </w:pPr>
      <w:r>
        <w:t>County Commission Meeting September 23, 2005</w:t>
      </w:r>
    </w:p>
    <w:p w:rsidR="00FD0EB4" w:rsidRDefault="00FD0EB4" w:rsidP="00FD0EB4">
      <w:pPr>
        <w:jc w:val="center"/>
      </w:pPr>
    </w:p>
    <w:p w:rsidR="00FD0EB4" w:rsidRDefault="00FD0EB4" w:rsidP="00FD0EB4">
      <w:r>
        <w:tab/>
        <w:t xml:space="preserve">The Board of County Commissioners met at 1:00 p.m. as per recessed stated.  County Commissioners present were Howard Erdmann, Eldon Ehrman, and Shirley J. Jorgensen  </w:t>
      </w:r>
    </w:p>
    <w:p w:rsidR="00FD0EB4" w:rsidRDefault="00FD0EB4" w:rsidP="00FD0EB4"/>
    <w:p w:rsidR="00FD0EB4" w:rsidRDefault="00FD0EB4" w:rsidP="00FD0EB4">
      <w:r>
        <w:tab/>
        <w:t>Chairman Erdmann called the meeting to order.</w:t>
      </w:r>
    </w:p>
    <w:p w:rsidR="00FD0EB4" w:rsidRDefault="00FD0EB4" w:rsidP="00FD0EB4"/>
    <w:p w:rsidR="00FD0EB4" w:rsidRDefault="00FD0EB4" w:rsidP="00FD0EB4">
      <w:r>
        <w:tab/>
        <w:t>Virgil Laib, ND State Land renter, met with the Board to report that Wayne Dockter mowed the State Land that he rents and requested mowing charges be dropped.  Commissioner Jorgensen stated she contacted Dockter and Dockter reported that he did not mow the State Land that the mowing charges were applied to.  Commissioner Ehrman stated the road crew cut the State Land so expenses have occurred and that the mowing charges still stand and will need to be paid.</w:t>
      </w:r>
    </w:p>
    <w:p w:rsidR="00FD0EB4" w:rsidRDefault="00FD0EB4" w:rsidP="00FD0EB4"/>
    <w:p w:rsidR="00FD0EB4" w:rsidRDefault="00FD0EB4" w:rsidP="00FD0EB4">
      <w:r>
        <w:tab/>
        <w:t xml:space="preserve">The time being 1:30 P.M. D &amp; D Roofing, Aneta, ND, met with the board to review the estimate of repairing the Courthouse roof with rubber roofing material at $8,395.00 for the upper level and $16,250.00 for the lower level.  D &amp; D Roofing clean the old rock and tar off first and then apply a wood fiber board </w:t>
      </w:r>
      <w:r>
        <w:lastRenderedPageBreak/>
        <w:t>with a rubber roofing and rock on top.  The rubber roofing material would be black in color.  Other Courthouse roofs they have worked on in the past were in Nelson and Steele County. Warranty is for 15 years through the manufacturer.  They could do the Courthouse roof project this fall yet when they also repair the RDO building in Washburn. Payment can be deferred until January, 2006.  Further contacts will be made to Nelson and Steele Counties on D &amp; D’s workmanship and reconsidered at the October meeting.</w:t>
      </w:r>
    </w:p>
    <w:p w:rsidR="00FD0EB4" w:rsidRDefault="00FD0EB4" w:rsidP="00FD0EB4"/>
    <w:p w:rsidR="00FD0EB4" w:rsidRDefault="00FD0EB4" w:rsidP="00FD0EB4">
      <w:r>
        <w:tab/>
        <w:t>The Auditor reported the GDCD recreation grant for the County Park Board in the amount of $1,143.00 to help purchase (10) 8 ft polysteel picnic tables and a chair storage caddy  was approved. The total estimated cost of the picnic tables and chair caddy was $6,096.00.  The Bureau of Reclamation will also be contributing $1,524.00 that will leave a leftover balance of $3,429.00 to be paid from the County Park. The Auditor was instructed to order the picnic tables through Athletic Parks and Recreation, McClusky, and the chair caddy from National Business Furniture.</w:t>
      </w:r>
    </w:p>
    <w:p w:rsidR="00FD0EB4" w:rsidRDefault="00FD0EB4" w:rsidP="00FD0EB4"/>
    <w:p w:rsidR="00FD0EB4" w:rsidRDefault="00FD0EB4" w:rsidP="00FD0EB4">
      <w:r>
        <w:tab/>
        <w:t>The Auditor also reported that the Road Foreman stated the White tractor has been assembled together again and still does not run.  The Chairman will contact the Road Foreman to haul the tractor to the M&amp;C Tractor Repair, McClusky.</w:t>
      </w:r>
    </w:p>
    <w:p w:rsidR="00FD0EB4" w:rsidRDefault="00FD0EB4" w:rsidP="00FD0EB4"/>
    <w:p w:rsidR="00FD0EB4" w:rsidRDefault="00FD0EB4" w:rsidP="00FD0EB4">
      <w:r>
        <w:tab/>
        <w:t>The time being 2:00 p.m. Dakota Coating and Roofing, Bismarck, was contacted by speakerphone to review their estimate of the Courthouse roof repair in the amount of $9,840.00 that includes not removing the current tar and rock material, they go over with Duro Last white rubber roofing material on the upper level roof and repair the flashing on lower level roof.  Dakota Coating and Roofing has a 15 year labor and material warranty.  Dakota Coating and Roofing repaired the Courthouse roof at Center.  Dakota Coating and Roofing can repair the Courthouse roof this fall yet. Payment can be deferred until January 2006. Contacts will be made to Oliver County on the workmanship of Dakota Coating and Roofing and will be reconsidered again at the October Meeting.</w:t>
      </w:r>
    </w:p>
    <w:p w:rsidR="00FD0EB4" w:rsidRDefault="00FD0EB4" w:rsidP="00FD0EB4"/>
    <w:p w:rsidR="00FD0EB4" w:rsidRDefault="00FD0EB4" w:rsidP="00FD0EB4">
      <w:r>
        <w:tab/>
        <w:t>It was moved by Commissioner Jorgensen to accept the $3,000.00 grant from the ND Historical Society to repair the South Exterior Courthouse wall and that BRADCO Restoration Inc., Fergus Falls, MN, will do the repairs for $9,300.00 no later than August 30, 2006, seconded by Commissioner Ehrman.   Upon roll call vote – Jorgensen – yes, Ehrman – yes, Erdmann – yes  All voting “yes” the motion carried.</w:t>
      </w:r>
    </w:p>
    <w:p w:rsidR="00FD0EB4" w:rsidRDefault="00FD0EB4" w:rsidP="00FD0EB4"/>
    <w:p w:rsidR="00FD0EB4" w:rsidRDefault="00FD0EB4" w:rsidP="00FD0EB4">
      <w:r>
        <w:tab/>
        <w:t xml:space="preserve">The time being 2:30 p.m. Twin City Roofing, Bismarck, was contacted by speakerphone to review the Courthouse roof repair </w:t>
      </w:r>
      <w:r>
        <w:lastRenderedPageBreak/>
        <w:t>estimates in the amount of $1,704.00 for repairing the flashing on the lower level deck and $11,014.00 for removing old roofing material and replacing with recovery board and rubber roofing material on top.   Payment could be deferred until January, however; work may not be able to be done this fall.  Twin City Roofing has a 10 year warranty on labor and materials.   Twin City Roofing did the prior work on the Courthouse roof in 1989.  The Twin City Roofing estimate will be reconsidered again at the October meeting.</w:t>
      </w:r>
    </w:p>
    <w:p w:rsidR="00FD0EB4" w:rsidRDefault="00FD0EB4" w:rsidP="00FD0EB4"/>
    <w:p w:rsidR="00FD0EB4" w:rsidRDefault="00FD0EB4" w:rsidP="00FD0EB4">
      <w:r>
        <w:tab/>
        <w:t>It was moved by Commissioner Ehrman to approve the resignation of Richard Bauer as Deputy Sheriff effective September 9, 2005 seconded by Commissioner Jorgensen.  Upon roll call vote – Ehrman – yes, Jorgensen – yes, Erdmann – yes  All voting “yes” the motion carried.</w:t>
      </w:r>
    </w:p>
    <w:p w:rsidR="00FD0EB4" w:rsidRDefault="00FD0EB4" w:rsidP="00FD0EB4"/>
    <w:p w:rsidR="00FD0EB4" w:rsidRDefault="00FD0EB4" w:rsidP="00FD0EB4">
      <w:r>
        <w:tab/>
        <w:t>There being no further business the meeting adjourned.</w:t>
      </w:r>
    </w:p>
    <w:p w:rsidR="00FD0EB4" w:rsidRDefault="00FD0EB4" w:rsidP="00FD0EB4">
      <w:r>
        <w:br/>
        <w:t>__________________________________                ___________________________________</w:t>
      </w:r>
    </w:p>
    <w:p w:rsidR="00FD0EB4" w:rsidRDefault="00FD0EB4" w:rsidP="00FD0EB4">
      <w:r>
        <w:tab/>
      </w:r>
      <w:r>
        <w:tab/>
        <w:t>Auditor</w:t>
      </w:r>
      <w:r>
        <w:tab/>
      </w:r>
      <w:r>
        <w:tab/>
      </w:r>
      <w:r>
        <w:tab/>
      </w:r>
      <w:r>
        <w:tab/>
      </w:r>
      <w:r>
        <w:tab/>
      </w:r>
      <w:r>
        <w:tab/>
      </w:r>
      <w:r w:rsidR="00E341D3">
        <w:tab/>
      </w:r>
      <w:r w:rsidR="00E341D3">
        <w:tab/>
      </w:r>
      <w:r w:rsidR="00E341D3">
        <w:tab/>
      </w:r>
      <w:r>
        <w:t>Chairman</w:t>
      </w:r>
    </w:p>
    <w:p w:rsidR="00FD0EB4" w:rsidRDefault="00FD0EB4" w:rsidP="00FD0EB4"/>
    <w:p w:rsidR="00C23C61" w:rsidRPr="00A62EC5" w:rsidRDefault="00C23C61" w:rsidP="00C23C61">
      <w:pPr>
        <w:rPr>
          <w:bCs/>
        </w:rPr>
      </w:pPr>
    </w:p>
    <w:p w:rsidR="00C371A5" w:rsidRDefault="00C23C61" w:rsidP="00C371A5">
      <w:pPr>
        <w:jc w:val="center"/>
      </w:pPr>
      <w:r w:rsidRPr="00A62EC5">
        <w:rPr>
          <w:bCs/>
        </w:rPr>
        <w:tab/>
      </w:r>
      <w:r w:rsidR="00C371A5">
        <w:t>County Commission Meeting October 4, 2005</w:t>
      </w:r>
    </w:p>
    <w:p w:rsidR="00C371A5" w:rsidRDefault="00C371A5" w:rsidP="00C371A5"/>
    <w:p w:rsidR="00C371A5" w:rsidRDefault="00C371A5" w:rsidP="00C371A5">
      <w:r>
        <w:tab/>
        <w:t xml:space="preserve">The Board of Sheridan County Commissioners met at 9:00 a.m.  County Commissioners present were Howard Erdmann, Eldon Ehrman, and Shirley J. Jorgensen.  </w:t>
      </w:r>
    </w:p>
    <w:p w:rsidR="00C371A5" w:rsidRDefault="00C371A5" w:rsidP="00C371A5"/>
    <w:p w:rsidR="00C371A5" w:rsidRDefault="00C371A5" w:rsidP="00C371A5">
      <w:r>
        <w:tab/>
        <w:t>Chairman Erdmann called the meeting to order.  The minutes of the previous meetings were read and approved.</w:t>
      </w:r>
    </w:p>
    <w:p w:rsidR="00C371A5" w:rsidRDefault="00C371A5" w:rsidP="00C371A5"/>
    <w:p w:rsidR="00C371A5" w:rsidRDefault="00C371A5" w:rsidP="00C371A5">
      <w:r>
        <w:tab/>
        <w:t>The following Statement of fees were approved and submitted to their appropriate funds:</w:t>
      </w:r>
    </w:p>
    <w:p w:rsidR="00C371A5" w:rsidRDefault="00C371A5" w:rsidP="00C371A5"/>
    <w:p w:rsidR="00C371A5" w:rsidRDefault="00C371A5" w:rsidP="00C371A5">
      <w:r>
        <w:tab/>
      </w:r>
      <w:r>
        <w:tab/>
        <w:t>County Recorder, Fees, $1,388.30</w:t>
      </w:r>
    </w:p>
    <w:p w:rsidR="00C371A5" w:rsidRDefault="00C371A5" w:rsidP="00C371A5">
      <w:r>
        <w:tab/>
      </w:r>
      <w:r>
        <w:tab/>
        <w:t>Clerk of Court, Fees, $531.00</w:t>
      </w:r>
    </w:p>
    <w:p w:rsidR="00C371A5" w:rsidRDefault="00C371A5" w:rsidP="00C371A5">
      <w:r>
        <w:tab/>
      </w:r>
      <w:r>
        <w:tab/>
        <w:t>Sheriff, Fees, $43.40</w:t>
      </w:r>
    </w:p>
    <w:p w:rsidR="00C371A5" w:rsidRDefault="00C371A5" w:rsidP="00C371A5"/>
    <w:p w:rsidR="00C371A5" w:rsidRDefault="00C371A5" w:rsidP="00C371A5">
      <w:r>
        <w:tab/>
        <w:t>The total Miscellaneous Receipts were collected for the following funds and were approved for the month of September, 2005:</w:t>
      </w:r>
    </w:p>
    <w:p w:rsidR="00C371A5" w:rsidRDefault="00C371A5" w:rsidP="00C371A5"/>
    <w:p w:rsidR="00C371A5" w:rsidRDefault="00C371A5" w:rsidP="00C371A5">
      <w:r>
        <w:tab/>
      </w:r>
      <w:r>
        <w:tab/>
        <w:t>General - $2,307.22</w:t>
      </w:r>
      <w:r>
        <w:tab/>
      </w:r>
      <w:r>
        <w:tab/>
      </w:r>
      <w:r>
        <w:tab/>
        <w:t>Human Services - $796.45</w:t>
      </w:r>
    </w:p>
    <w:p w:rsidR="00C371A5" w:rsidRDefault="00C371A5" w:rsidP="00C371A5">
      <w:r>
        <w:tab/>
      </w:r>
      <w:r>
        <w:tab/>
        <w:t>Secondary Road - $702.00</w:t>
      </w:r>
      <w:r>
        <w:tab/>
      </w:r>
      <w:r>
        <w:tab/>
        <w:t>County Road - $6,560.44</w:t>
      </w:r>
    </w:p>
    <w:p w:rsidR="00C371A5" w:rsidRDefault="00C371A5" w:rsidP="00C371A5">
      <w:r>
        <w:tab/>
      </w:r>
      <w:r>
        <w:tab/>
        <w:t>Highway Dist. - $15,780.22</w:t>
      </w:r>
      <w:r>
        <w:tab/>
        <w:t>County Park - $554.78</w:t>
      </w:r>
    </w:p>
    <w:p w:rsidR="00C371A5" w:rsidRDefault="00C371A5" w:rsidP="00C371A5">
      <w:r>
        <w:tab/>
      </w:r>
      <w:r>
        <w:tab/>
        <w:t>S.S. &amp; OASIS - $480.28</w:t>
      </w:r>
      <w:r>
        <w:tab/>
      </w:r>
      <w:r>
        <w:tab/>
        <w:t>Weed Control - $3,941.04</w:t>
      </w:r>
    </w:p>
    <w:p w:rsidR="00C371A5" w:rsidRDefault="00C371A5" w:rsidP="00C371A5">
      <w:r>
        <w:tab/>
      </w:r>
      <w:r>
        <w:tab/>
        <w:t>911 - $907.25</w:t>
      </w:r>
      <w:r>
        <w:tab/>
      </w:r>
      <w:r>
        <w:tab/>
      </w:r>
      <w:r>
        <w:tab/>
      </w:r>
      <w:r>
        <w:tab/>
        <w:t>Wireless 911 - $138.66</w:t>
      </w:r>
    </w:p>
    <w:p w:rsidR="00C371A5" w:rsidRDefault="00C371A5" w:rsidP="00C371A5">
      <w:r>
        <w:tab/>
      </w:r>
    </w:p>
    <w:p w:rsidR="00C371A5" w:rsidRDefault="00C371A5" w:rsidP="00C371A5">
      <w:r>
        <w:lastRenderedPageBreak/>
        <w:tab/>
        <w:t>An itemized listing of Miscellaneous receipts are on file at the County Treasurer’s Office for review:</w:t>
      </w:r>
    </w:p>
    <w:p w:rsidR="00C371A5" w:rsidRDefault="00C371A5" w:rsidP="00C371A5"/>
    <w:p w:rsidR="00C371A5" w:rsidRDefault="00C371A5" w:rsidP="00C371A5">
      <w:r>
        <w:tab/>
        <w:t>The September payroll warrants #28348-28393 were approved from the following funds:</w:t>
      </w:r>
    </w:p>
    <w:p w:rsidR="00C371A5" w:rsidRDefault="00C371A5" w:rsidP="00C371A5"/>
    <w:p w:rsidR="00C371A5" w:rsidRDefault="00C371A5" w:rsidP="00C371A5">
      <w:r>
        <w:tab/>
      </w:r>
      <w:r>
        <w:tab/>
        <w:t>General - $23,059.82</w:t>
      </w:r>
      <w:r>
        <w:tab/>
      </w:r>
      <w:r>
        <w:tab/>
        <w:t>Service Officer - $241.66</w:t>
      </w:r>
    </w:p>
    <w:p w:rsidR="00C371A5" w:rsidRDefault="00C371A5" w:rsidP="00C371A5">
      <w:r>
        <w:tab/>
      </w:r>
      <w:r>
        <w:tab/>
        <w:t>County Agent Fund - $1,334.33</w:t>
      </w:r>
      <w:r>
        <w:tab/>
        <w:t>911 - $400.00</w:t>
      </w:r>
    </w:p>
    <w:p w:rsidR="00C371A5" w:rsidRDefault="00C371A5" w:rsidP="00C371A5">
      <w:r>
        <w:tab/>
      </w:r>
      <w:r>
        <w:tab/>
        <w:t>Wireless 911 - $387.50</w:t>
      </w:r>
      <w:r>
        <w:tab/>
      </w:r>
      <w:r>
        <w:tab/>
        <w:t>Highway Dist. - $11,272.49</w:t>
      </w:r>
    </w:p>
    <w:p w:rsidR="00C371A5" w:rsidRDefault="00C371A5" w:rsidP="00C371A5">
      <w:r>
        <w:tab/>
      </w:r>
      <w:r>
        <w:tab/>
        <w:t>Weed Control - $7,234.00</w:t>
      </w:r>
      <w:r>
        <w:tab/>
      </w:r>
      <w:r>
        <w:tab/>
        <w:t>Human Services - $7,061.72</w:t>
      </w:r>
    </w:p>
    <w:p w:rsidR="00C371A5" w:rsidRDefault="00C371A5" w:rsidP="00C371A5"/>
    <w:p w:rsidR="00C371A5" w:rsidRDefault="00C371A5" w:rsidP="00C371A5">
      <w:r>
        <w:tab/>
        <w:t>The following bills #28415-28491 were approved and ordered paid subject due to delinquent or any other indebtedness owing the County:</w:t>
      </w:r>
    </w:p>
    <w:p w:rsidR="00C371A5" w:rsidRDefault="00C371A5" w:rsidP="00C371A5"/>
    <w:p w:rsidR="00C371A5" w:rsidRDefault="00C371A5" w:rsidP="00C371A5">
      <w:r>
        <w:t xml:space="preserve">Ameripride Linen &amp; Apparel Srv, 40.30; Dakota Communications,1,000.00;Bentz Supply Store,198.91;Walter M. Lipp,35.67;Pitney Bowes,Inc.,338.23;Howard Erdmann,104.88;West River Telecommunications,665.99;Doug's Auto Body,20.00,Quality Printing Service, Inc, 305.00; Gall's Inc.,170.29;Tracy Laib,49.40;N.D. State Radio Communication,120.00;Eldon Ehrman,45.98;Fireside Office Plus,70.34;Office Depot,585.13;Cenex Credit Card,297.33;Birch Telecom,109.01;BHG, Inc.,493.23;Information Technology Dept.,375.00;Cellular One,240.54; MEC Services Inc,208.49;Shirley J Jorgensen,41.42; C-Store,548.55; Bismarck Tire Center,79.59;D&amp;J Oil, Inc.,8,963.93;Pete's Tractor Salvage,Inc.,275.00;Newman Traffic Signs,25.40;Lelm Implement,Inc.,43.52; Konschak Oil Inc.,56.00;Menard's,278.70;McLean-Sheridan Rur Water,126.59; Drummond American Corp,162.75;Power Plan,652.60;Crystal Schaunaman,333.72; Diane Fylling,127.50;McClusky Pharmacy,17.95;The Herald Press, 75.34;Bentz Supply Store,19.10;James Haux,76.00;Irvin Schneider,15.13;Jerone Sauter,      81.32;Gordon O Felchle,31.92;Donald Hausauer,33.82;Wayne Houston,250.10; NDTC, 20.28;SRT Communications, Inc,12.88;NDACo,214.30;Holen Construction, 144.84;Tractor Supply Company,33.42;Bentz Supply Store,103.08;Susag Sand &amp; Gravel,12,069.00;Don Wenning, 86.40;Bessette Auto Center,173.07;Bryles,191.98;Electronic Comm Inc,85.00; McClusky FFA,828.00;First District Health Unit,5,448.25;General Trading Co,34.21;Haugen Drain Service,242.00;Community Memorial Hospital,1,057.64;Job Service ND,378.40;Lab Safety Supply Inc,20.25; Marshall Feland,150.00;ND 4-H Foundation Inc,6.00;ND Weed Control Assoc, 10.00; Northern Plains Equipment,51.45;BW Seven Seas Inn,100.00; Soltis Business Forms,95.70;Union Grill And Bar,296.50;Varro Press,35.00;Underground Vaults &amp; Storage, 132.00;Wear </w:t>
      </w:r>
      <w:r>
        <w:lastRenderedPageBreak/>
        <w:t>Guard,130.91;</w:t>
      </w:r>
    </w:p>
    <w:p w:rsidR="00C371A5" w:rsidRDefault="00C371A5" w:rsidP="00C371A5"/>
    <w:p w:rsidR="00C371A5" w:rsidRDefault="00C371A5" w:rsidP="00C371A5">
      <w:r>
        <w:tab/>
        <w:t>The following transfer of funds was approved:</w:t>
      </w:r>
    </w:p>
    <w:p w:rsidR="00C371A5" w:rsidRDefault="00C371A5" w:rsidP="00C371A5"/>
    <w:p w:rsidR="00C371A5" w:rsidRDefault="00C371A5" w:rsidP="00C371A5">
      <w:r>
        <w:tab/>
      </w:r>
      <w:r>
        <w:tab/>
        <w:t>$2,965.00 from Unorganized Rd. Districts to County Road fund</w:t>
      </w:r>
    </w:p>
    <w:p w:rsidR="00C371A5" w:rsidRDefault="00C371A5" w:rsidP="00C371A5"/>
    <w:p w:rsidR="00C371A5" w:rsidRDefault="00C371A5" w:rsidP="00C371A5">
      <w:pPr>
        <w:rPr>
          <w:szCs w:val="20"/>
        </w:rPr>
      </w:pPr>
      <w:r>
        <w:tab/>
        <w:t>Timothy Schindler, GDCD Supervisor, met with the board to report on GDCD projects with the Red River Valley project that possibly a water treatment plant may be located at Hoffer Lake in future years being it is connected to the canal and Lake Audubon to pipe water to the Red River Valley.  Also Schindler is involved in the Soil Conservation District and requested joint efforts with the GDCD, Bureau of Reclamation, and the County Park to keep maintenance up on the arboretum located at the Hoffer Lake Recreation Area.  Schindler reported that the GDCD supported the McLean-Sheridan Rural Water to finance some piping expense across the canal with grants.  At this time Brian Larson, CO-OP Elevator Manager, attended the meeting.  Larson and Schindler inquired about alternative driving routes for hauling anhydrous next spring to an east gravel road from the Schindler anhydrous bulk plant rather than on the paved north secondary road.  At this time the board suggested to wait and see how wet the Spring will be, then driving routes will be reconsidered.</w:t>
      </w:r>
    </w:p>
    <w:p w:rsidR="00C371A5" w:rsidRDefault="00C371A5" w:rsidP="00C371A5"/>
    <w:p w:rsidR="00C371A5" w:rsidRDefault="00C371A5" w:rsidP="00C371A5">
      <w:r>
        <w:tab/>
        <w:t>Crystal Schaunaman, County Agent, met with the board to report on Extension activities throughout last month that included the 4-H Awards night that was held at the 4-H building for the first time, many fall-related questions from producers in the County were answered about mold issues, planting rye in the fall and completing the wheat midge soil survey.  Other meetings that Schaunaman attended was the Extension Livestock In-Service and a Beef 101 training  Economic development issues with a Illinois based call center company was discussed.  Schaunaman also presented the Food and Nutrition Position report to review for the month of September that included working with Social Services in passing out the commodities to different families, working with WIC parents in nutrition and getting to know everybody at the Courthouse.</w:t>
      </w:r>
    </w:p>
    <w:p w:rsidR="00C371A5" w:rsidRDefault="00C371A5" w:rsidP="00C371A5"/>
    <w:p w:rsidR="00C371A5" w:rsidRDefault="00C371A5" w:rsidP="00C371A5">
      <w:r>
        <w:tab/>
        <w:t>The time being 11:00 a.m. the County Park meeting was held.</w:t>
      </w:r>
    </w:p>
    <w:p w:rsidR="00C371A5" w:rsidRDefault="00C371A5" w:rsidP="00C371A5"/>
    <w:p w:rsidR="00C371A5" w:rsidRDefault="00C371A5" w:rsidP="00C371A5">
      <w:r>
        <w:tab/>
        <w:t>The County Commission meeting reconvened at 1:00 p.m.</w:t>
      </w:r>
    </w:p>
    <w:p w:rsidR="00C371A5" w:rsidRDefault="00C371A5" w:rsidP="00C371A5"/>
    <w:p w:rsidR="00C371A5" w:rsidRDefault="00C371A5" w:rsidP="00C371A5">
      <w:r>
        <w:tab/>
        <w:t>It was moved by Commissioner Ehrman to adopt the following resolution:</w:t>
      </w:r>
    </w:p>
    <w:p w:rsidR="00C371A5" w:rsidRDefault="00C371A5" w:rsidP="00C371A5"/>
    <w:p w:rsidR="00C371A5" w:rsidRDefault="00C371A5" w:rsidP="00C371A5">
      <w:pPr>
        <w:jc w:val="center"/>
      </w:pPr>
      <w:r>
        <w:t>SOCIAL SERVICE RESOLUTION</w:t>
      </w:r>
    </w:p>
    <w:p w:rsidR="00C371A5" w:rsidRDefault="00C371A5" w:rsidP="00C371A5">
      <w:pPr>
        <w:jc w:val="center"/>
      </w:pPr>
    </w:p>
    <w:p w:rsidR="00C371A5" w:rsidRDefault="00C371A5" w:rsidP="00C371A5">
      <w:r>
        <w:lastRenderedPageBreak/>
        <w:t>Whereas the McLean, Mercer, Oliver and Sheridan County Social Service Boards have shared staff and other resources over a period of several years and,</w:t>
      </w:r>
    </w:p>
    <w:p w:rsidR="00C371A5" w:rsidRDefault="00C371A5" w:rsidP="00C371A5"/>
    <w:p w:rsidR="00C371A5" w:rsidRDefault="00C371A5" w:rsidP="00C371A5">
      <w:r>
        <w:t>Whereas that sharing appears to have resulted in increased efficiency and allowed for specialization of services and program knowledge and,</w:t>
      </w:r>
    </w:p>
    <w:p w:rsidR="00C371A5" w:rsidRDefault="00C371A5" w:rsidP="00C371A5"/>
    <w:p w:rsidR="00C371A5" w:rsidRDefault="00C371A5" w:rsidP="00C371A5">
      <w:r>
        <w:t>Whereas North Dakota Century Code 50-01.1 provides for the consolidation of county social service agencies into a multi county social service district and,</w:t>
      </w:r>
    </w:p>
    <w:p w:rsidR="00C371A5" w:rsidRDefault="00C371A5" w:rsidP="00C371A5"/>
    <w:p w:rsidR="00C371A5" w:rsidRDefault="00C371A5" w:rsidP="00C371A5">
      <w:r>
        <w:t>Whereas the McLean, Mercer, Oliver and Sheridan County Social Service Boards have been exploring the potential benefits of becoming a multi county social service district</w:t>
      </w:r>
    </w:p>
    <w:p w:rsidR="00C371A5" w:rsidRDefault="00C371A5" w:rsidP="00C371A5"/>
    <w:p w:rsidR="00C371A5" w:rsidRDefault="00C371A5" w:rsidP="00C371A5">
      <w:r>
        <w:t>Be it resolved the Sheridan County Board of Commissioners support this effort and encourage the development of a plan that if determined to benefit the citizens of Sheridan county, results in participation by the Sheridan County Social Service Board in a multi county social service district.</w:t>
      </w:r>
    </w:p>
    <w:p w:rsidR="00C371A5" w:rsidRDefault="00C371A5" w:rsidP="00C371A5">
      <w:pPr>
        <w:jc w:val="center"/>
        <w:rPr>
          <w:szCs w:val="20"/>
        </w:rPr>
      </w:pPr>
    </w:p>
    <w:p w:rsidR="00C371A5" w:rsidRDefault="00C371A5" w:rsidP="00C371A5">
      <w:r>
        <w:tab/>
        <w:t>Seconded by Commissioner Jorgensen.  Upon roll call vote – Ehrman – yes, Jorgensen – yes, Erdmann - yes All voting “yes” motion was declared adopted.</w:t>
      </w:r>
    </w:p>
    <w:p w:rsidR="00C371A5" w:rsidRDefault="00C371A5" w:rsidP="00C371A5">
      <w:pPr>
        <w:jc w:val="center"/>
      </w:pPr>
    </w:p>
    <w:p w:rsidR="00C371A5" w:rsidRDefault="00C371A5" w:rsidP="00C371A5">
      <w:r>
        <w:tab/>
        <w:t>It was moved by Commissioner Jorgensen to appoint the following as ND State Fair delegates from Sheridan County:</w:t>
      </w:r>
    </w:p>
    <w:p w:rsidR="00C371A5" w:rsidRDefault="00C371A5" w:rsidP="00C371A5"/>
    <w:p w:rsidR="00C371A5" w:rsidRDefault="00C371A5" w:rsidP="00C371A5">
      <w:r>
        <w:tab/>
      </w:r>
      <w:r>
        <w:tab/>
        <w:t>Vicki Lasher – McClusky</w:t>
      </w:r>
    </w:p>
    <w:p w:rsidR="00C371A5" w:rsidRDefault="00C371A5" w:rsidP="00C371A5">
      <w:r>
        <w:tab/>
      </w:r>
      <w:r>
        <w:tab/>
        <w:t>Crystal Schaunaman - McClusky</w:t>
      </w:r>
    </w:p>
    <w:p w:rsidR="00C371A5" w:rsidRDefault="00C371A5" w:rsidP="00C371A5"/>
    <w:p w:rsidR="00C371A5" w:rsidRDefault="00C371A5" w:rsidP="00C371A5">
      <w:r>
        <w:tab/>
        <w:t>Seconded by Commissioner Ehrman.  Upon roll call vote – Jorgensen – yes, Ehrman – yes, Erdmann – yes    All voting “yes” the motion carried.</w:t>
      </w:r>
    </w:p>
    <w:p w:rsidR="00C371A5" w:rsidRDefault="00C371A5" w:rsidP="00C371A5"/>
    <w:p w:rsidR="00C371A5" w:rsidRDefault="00C371A5" w:rsidP="00C371A5">
      <w:r>
        <w:tab/>
        <w:t>It was moved by Commissioner Ehrman to approve signing the contract with the ND State Historical Society for repairing the South exterior wall of the Courthouse by August 30, 2006, seconded by Commissioner Jorgensen.  Upon roll call vote Ehrman – yes, Jorgensen – yes  Erdmann – yes  All voting “yes” the motion carried.  The vendor, BRADCO, will be contacted to start the South exterior wall of the Courthouse in the Spring of 2006, due to budget constraints for the remaining 2005 budget.</w:t>
      </w:r>
    </w:p>
    <w:p w:rsidR="00C371A5" w:rsidRDefault="00C371A5" w:rsidP="00C371A5"/>
    <w:p w:rsidR="00C371A5" w:rsidRDefault="00C371A5" w:rsidP="00C371A5">
      <w:r>
        <w:t xml:space="preserve"> </w:t>
      </w:r>
      <w:r>
        <w:tab/>
        <w:t xml:space="preserve">It was moved by Commissioner Jorgensen to approve that D &amp; D Roofing, Aneta, ND, to remove the old tar &amp; gravel on the upper level roof, replace with black rubber roofing and gravel, and repair flashing on lower level roof in the amount of around $8,900.00, seconded by Commissioner Ehrman.  Upon roll call vote </w:t>
      </w:r>
      <w:r>
        <w:lastRenderedPageBreak/>
        <w:t>– Jorgensen – yes, Ehrman – yes, Erdmann – yes  All voting “yes” the motion carried.</w:t>
      </w:r>
    </w:p>
    <w:p w:rsidR="00C371A5" w:rsidRDefault="00C371A5" w:rsidP="00C371A5"/>
    <w:p w:rsidR="00C371A5" w:rsidRDefault="00C371A5" w:rsidP="00C371A5">
      <w:r>
        <w:tab/>
        <w:t>Sundre Sand and Gravel, Inc., Minot, was contacted by speakerphone to request crushing gravel yet this year.  The price per yard will stay the same as quoted earlier.  Sundre needs to complete their State Road project then they will be in our County in possibly two weeks.</w:t>
      </w:r>
    </w:p>
    <w:p w:rsidR="00C371A5" w:rsidRDefault="00C371A5" w:rsidP="00C371A5"/>
    <w:p w:rsidR="00C371A5" w:rsidRDefault="00C371A5" w:rsidP="00C371A5">
      <w:r>
        <w:tab/>
        <w:t>The delinquent weed mowing and graveling bills were reviewed. The Auditor was instructed to send out one more notice to landowners that delinquent bills be paid by Nov. 1</w:t>
      </w:r>
      <w:r>
        <w:rPr>
          <w:vertAlign w:val="superscript"/>
        </w:rPr>
        <w:t>st</w:t>
      </w:r>
      <w:r>
        <w:t xml:space="preserve"> and if bills are not paid by then, the delinquent bills will be assessed to the 2005 tax roll.</w:t>
      </w:r>
    </w:p>
    <w:p w:rsidR="00C371A5" w:rsidRDefault="00C371A5" w:rsidP="00C371A5"/>
    <w:p w:rsidR="00C371A5" w:rsidRDefault="00C371A5" w:rsidP="00C371A5">
      <w:r>
        <w:tab/>
        <w:t>It was moved by Commissioner Ehrman that the real estate forfeited to the County for non payment of taxes be appraised as follows:</w:t>
      </w:r>
    </w:p>
    <w:p w:rsidR="00C371A5" w:rsidRDefault="00C371A5" w:rsidP="00C371A5"/>
    <w:p w:rsidR="00C371A5" w:rsidRDefault="00C371A5" w:rsidP="00C371A5">
      <w:r>
        <w:t>Description</w:t>
      </w:r>
      <w:r>
        <w:tab/>
      </w:r>
      <w:r>
        <w:tab/>
      </w:r>
      <w:r>
        <w:tab/>
      </w:r>
      <w:r>
        <w:tab/>
      </w:r>
      <w:r>
        <w:tab/>
      </w:r>
      <w:r>
        <w:tab/>
      </w:r>
      <w:r>
        <w:tab/>
        <w:t>MINIMUM SALE PRICE</w:t>
      </w:r>
    </w:p>
    <w:p w:rsidR="00C371A5" w:rsidRDefault="00C371A5" w:rsidP="00C371A5"/>
    <w:p w:rsidR="00C371A5" w:rsidRDefault="00C371A5" w:rsidP="00C371A5">
      <w:r>
        <w:t>Lot 1, East 30’ of Lot 2, Blk. 1</w:t>
      </w:r>
    </w:p>
    <w:p w:rsidR="00C371A5" w:rsidRDefault="00C371A5" w:rsidP="00C371A5">
      <w:r>
        <w:t>East, McClusky City</w:t>
      </w:r>
      <w:r>
        <w:tab/>
      </w:r>
      <w:r>
        <w:tab/>
      </w:r>
      <w:r>
        <w:tab/>
      </w:r>
      <w:r>
        <w:tab/>
      </w:r>
      <w:r>
        <w:tab/>
      </w:r>
      <w:r>
        <w:tab/>
      </w:r>
      <w:r>
        <w:tab/>
      </w:r>
      <w:r>
        <w:tab/>
        <w:t xml:space="preserve"> $50.00</w:t>
      </w:r>
    </w:p>
    <w:p w:rsidR="00C371A5" w:rsidRDefault="00C371A5" w:rsidP="00C371A5">
      <w:r>
        <w:t xml:space="preserve">(Parcel # 30-102-4189)  </w:t>
      </w:r>
    </w:p>
    <w:p w:rsidR="00C371A5" w:rsidRDefault="00C371A5" w:rsidP="00C371A5"/>
    <w:p w:rsidR="00C371A5" w:rsidRDefault="00C371A5" w:rsidP="00C371A5">
      <w:r>
        <w:t>Lots 1-2-3, Block 1</w:t>
      </w:r>
    </w:p>
    <w:p w:rsidR="00C371A5" w:rsidRDefault="00C371A5" w:rsidP="00C371A5">
      <w:r>
        <w:t>West, Goodrich City</w:t>
      </w:r>
      <w:r>
        <w:tab/>
      </w:r>
      <w:r>
        <w:tab/>
      </w:r>
      <w:r>
        <w:tab/>
      </w:r>
      <w:r>
        <w:tab/>
      </w:r>
      <w:r>
        <w:tab/>
      </w:r>
      <w:r>
        <w:tab/>
        <w:t xml:space="preserve">          $600.00</w:t>
      </w:r>
    </w:p>
    <w:p w:rsidR="00C371A5" w:rsidRDefault="00C371A5" w:rsidP="00C371A5">
      <w:r>
        <w:t xml:space="preserve">(Parcel #31-103-3543)  </w:t>
      </w:r>
    </w:p>
    <w:p w:rsidR="00C371A5" w:rsidRDefault="00C371A5" w:rsidP="00C371A5"/>
    <w:p w:rsidR="00C371A5" w:rsidRDefault="00C371A5" w:rsidP="00C371A5">
      <w:r>
        <w:t>Lots 10-11-12, Block 1</w:t>
      </w:r>
    </w:p>
    <w:p w:rsidR="00C371A5" w:rsidRDefault="00C371A5" w:rsidP="00C371A5">
      <w:r>
        <w:t>West, Goodrich City</w:t>
      </w:r>
      <w:r>
        <w:tab/>
      </w:r>
      <w:r>
        <w:tab/>
      </w:r>
      <w:r>
        <w:tab/>
      </w:r>
      <w:r>
        <w:tab/>
      </w:r>
      <w:r>
        <w:tab/>
      </w:r>
      <w:r>
        <w:tab/>
        <w:t xml:space="preserve">          $600.00</w:t>
      </w:r>
    </w:p>
    <w:p w:rsidR="00C371A5" w:rsidRDefault="00C371A5" w:rsidP="00C371A5">
      <w:r>
        <w:t>(Parcel #31-103-3546)</w:t>
      </w:r>
    </w:p>
    <w:p w:rsidR="00C371A5" w:rsidRDefault="00C371A5" w:rsidP="00C371A5"/>
    <w:p w:rsidR="00C371A5" w:rsidRDefault="00C371A5" w:rsidP="00C371A5">
      <w:r>
        <w:t>Lot 9, Block 2</w:t>
      </w:r>
    </w:p>
    <w:p w:rsidR="00C371A5" w:rsidRDefault="00C371A5" w:rsidP="00C371A5">
      <w:r>
        <w:t>Original, Goodrich City</w:t>
      </w:r>
      <w:r>
        <w:tab/>
      </w:r>
      <w:r>
        <w:tab/>
      </w:r>
      <w:r>
        <w:tab/>
      </w:r>
      <w:r>
        <w:tab/>
      </w:r>
      <w:r>
        <w:tab/>
        <w:t xml:space="preserve">          $600.00</w:t>
      </w:r>
    </w:p>
    <w:p w:rsidR="00C371A5" w:rsidRDefault="00C371A5" w:rsidP="00C371A5">
      <w:r>
        <w:t xml:space="preserve">(Parcel #31-101-3425)  </w:t>
      </w:r>
    </w:p>
    <w:p w:rsidR="00C371A5" w:rsidRDefault="00C371A5" w:rsidP="00C371A5"/>
    <w:p w:rsidR="00C371A5" w:rsidRDefault="00C371A5" w:rsidP="00C371A5">
      <w:r>
        <w:t>Lot 10, Block 2</w:t>
      </w:r>
    </w:p>
    <w:p w:rsidR="00C371A5" w:rsidRDefault="00C371A5" w:rsidP="00C371A5">
      <w:r>
        <w:t>Original, Goodrich City</w:t>
      </w:r>
      <w:r>
        <w:tab/>
      </w:r>
      <w:r>
        <w:tab/>
      </w:r>
      <w:r>
        <w:tab/>
      </w:r>
      <w:r>
        <w:tab/>
      </w:r>
      <w:r>
        <w:tab/>
        <w:t xml:space="preserve">          $600.00</w:t>
      </w:r>
    </w:p>
    <w:p w:rsidR="00C371A5" w:rsidRDefault="00C371A5" w:rsidP="00C371A5">
      <w:r>
        <w:t xml:space="preserve">(Parcel #31-101-3425-10) </w:t>
      </w:r>
    </w:p>
    <w:p w:rsidR="00C371A5" w:rsidRDefault="00C371A5" w:rsidP="00C371A5"/>
    <w:p w:rsidR="00C371A5" w:rsidRDefault="00C371A5" w:rsidP="00C371A5">
      <w:r>
        <w:t>Lot 5, Block 18</w:t>
      </w:r>
    </w:p>
    <w:p w:rsidR="00C371A5" w:rsidRDefault="00C371A5" w:rsidP="00C371A5">
      <w:r>
        <w:t>Mauch’s Addition, Goodrich City</w:t>
      </w:r>
      <w:r>
        <w:tab/>
      </w:r>
      <w:r>
        <w:tab/>
      </w:r>
      <w:r>
        <w:tab/>
      </w:r>
      <w:r>
        <w:tab/>
        <w:t xml:space="preserve">      $600.00</w:t>
      </w:r>
    </w:p>
    <w:p w:rsidR="00C371A5" w:rsidRDefault="00C371A5" w:rsidP="00C371A5">
      <w:r>
        <w:t xml:space="preserve">(Parcel #31-106-3600) </w:t>
      </w:r>
    </w:p>
    <w:p w:rsidR="00C371A5" w:rsidRDefault="00C371A5" w:rsidP="00C371A5">
      <w:pPr>
        <w:rPr>
          <w:szCs w:val="20"/>
        </w:rPr>
      </w:pPr>
    </w:p>
    <w:p w:rsidR="00C371A5" w:rsidRDefault="00C371A5" w:rsidP="00C371A5">
      <w:r>
        <w:t>seconded by Commissioner Jorgensen.  Upon roll call vote – Ehrman – yes, Jorgensen – yes, Erdmann – yes  All voting “yes” the motion carried.  The hearing on the minimum sale price as set will be held at 2:00 p.m. November 1</w:t>
      </w:r>
      <w:r>
        <w:rPr>
          <w:vertAlign w:val="superscript"/>
        </w:rPr>
        <w:t>st</w:t>
      </w:r>
      <w:r>
        <w:t>, 2005</w:t>
      </w:r>
      <w:r>
        <w:tab/>
      </w:r>
    </w:p>
    <w:p w:rsidR="00C371A5" w:rsidRDefault="00C371A5" w:rsidP="00C371A5"/>
    <w:p w:rsidR="00C371A5" w:rsidRDefault="00C371A5" w:rsidP="00C371A5">
      <w:pPr>
        <w:ind w:firstLine="720"/>
      </w:pPr>
      <w:r>
        <w:lastRenderedPageBreak/>
        <w:t>The Auditor reported that the HAVA accessibility grant for updating the polling sites for handicapped accessibility was sent into Secretary of States office for the amount of $1,743.20.</w:t>
      </w:r>
    </w:p>
    <w:p w:rsidR="00C371A5" w:rsidRDefault="00C371A5" w:rsidP="00C371A5"/>
    <w:p w:rsidR="00C371A5" w:rsidRDefault="00C371A5" w:rsidP="00C371A5">
      <w:r>
        <w:tab/>
        <w:t>It was moved by Commissioner Ehrman to adopt the Family and Medical Leave Act to the County employee personnel policy and to amend the smoking policy to include tobacco free also on all County owned properties and equipment effective immediately, seconded by Commissioner Jorgensen.  Upon roll call vote – Ehrman – yes, Jorgensen – yes, Erdmann – yes  All voting “yes” the motion carried.</w:t>
      </w:r>
    </w:p>
    <w:p w:rsidR="00C371A5" w:rsidRDefault="00C371A5" w:rsidP="00C371A5"/>
    <w:p w:rsidR="00C371A5" w:rsidRDefault="00C371A5" w:rsidP="00C371A5">
      <w:r>
        <w:tab/>
        <w:t>Larry Gessner, Sheriff, met with the board to report on criminal issues, office activities, and Sheriff vehicle repairs.  The EDC meetings may be moving back over to the Courthouse Community room.</w:t>
      </w:r>
    </w:p>
    <w:p w:rsidR="00C371A5" w:rsidRDefault="00C371A5" w:rsidP="00C371A5"/>
    <w:p w:rsidR="00C371A5" w:rsidRDefault="00C371A5" w:rsidP="00C371A5">
      <w:r>
        <w:tab/>
        <w:t>Walter Lipp, States Attorney, met with the board as requested to discuss a past road bill and to send a letter to that landowner.</w:t>
      </w:r>
    </w:p>
    <w:p w:rsidR="00C371A5" w:rsidRDefault="00C371A5" w:rsidP="00C371A5"/>
    <w:p w:rsidR="00C371A5" w:rsidRDefault="00C371A5" w:rsidP="00C371A5">
      <w:r>
        <w:tab/>
        <w:t>Alvin Gross, Road Foreman, met with the board to discuss tractor repairs are needed and reviewed delinquent weed mowing bills.  Tire repairs need to be done on Cecil’s motorgrader.  Gross will investigate on tire prices at different vendors.</w:t>
      </w:r>
    </w:p>
    <w:p w:rsidR="00C371A5" w:rsidRDefault="00C371A5" w:rsidP="00C371A5"/>
    <w:p w:rsidR="00C371A5" w:rsidRDefault="00C371A5" w:rsidP="00C371A5">
      <w:r>
        <w:tab/>
        <w:t>There being no further business the meeting adjourned.</w:t>
      </w:r>
    </w:p>
    <w:p w:rsidR="00C371A5" w:rsidRDefault="00C371A5" w:rsidP="00C371A5"/>
    <w:p w:rsidR="00C371A5" w:rsidRDefault="00C371A5" w:rsidP="00C371A5">
      <w:r>
        <w:t>____________________________________              __________________________________</w:t>
      </w:r>
    </w:p>
    <w:p w:rsidR="00C371A5" w:rsidRDefault="00C371A5" w:rsidP="00C371A5">
      <w:r>
        <w:tab/>
      </w:r>
      <w:r>
        <w:tab/>
        <w:t>Auditor</w:t>
      </w:r>
      <w:r>
        <w:tab/>
      </w:r>
      <w:r>
        <w:tab/>
      </w:r>
      <w:r>
        <w:tab/>
      </w:r>
      <w:r>
        <w:tab/>
      </w:r>
      <w:r>
        <w:tab/>
      </w:r>
      <w:r>
        <w:tab/>
      </w:r>
      <w:r>
        <w:tab/>
      </w:r>
      <w:r>
        <w:tab/>
      </w:r>
      <w:r>
        <w:tab/>
        <w:t>Chairman</w:t>
      </w:r>
    </w:p>
    <w:p w:rsidR="00C371A5" w:rsidRDefault="00C371A5" w:rsidP="00C371A5"/>
    <w:p w:rsidR="006F132B" w:rsidRDefault="006F132B" w:rsidP="00C371A5"/>
    <w:p w:rsidR="006F132B" w:rsidRDefault="006F132B" w:rsidP="006F132B">
      <w:pPr>
        <w:jc w:val="center"/>
      </w:pPr>
      <w:r>
        <w:t>County Commission Meeting October 21, 2005</w:t>
      </w:r>
    </w:p>
    <w:p w:rsidR="006F132B" w:rsidRDefault="006F132B" w:rsidP="006F132B">
      <w:pPr>
        <w:jc w:val="center"/>
      </w:pPr>
    </w:p>
    <w:p w:rsidR="006F132B" w:rsidRDefault="006F132B" w:rsidP="006F132B">
      <w:r>
        <w:tab/>
        <w:t>The Board of Sheridan County Commissioners met in special session at 1:00 on call of the Chairman.  Commissioners present were Howard Erdmann and Shirley J. Jorgensen.  Absent was Eldon Ehrman</w:t>
      </w:r>
    </w:p>
    <w:p w:rsidR="006F132B" w:rsidRDefault="006F132B" w:rsidP="006F132B"/>
    <w:p w:rsidR="006F132B" w:rsidRDefault="006F132B" w:rsidP="006F132B">
      <w:r>
        <w:tab/>
        <w:t>Chairman Erdmann called the meeting to order.</w:t>
      </w:r>
    </w:p>
    <w:p w:rsidR="006F132B" w:rsidRDefault="006F132B" w:rsidP="006F132B"/>
    <w:p w:rsidR="006F132B" w:rsidRDefault="006F132B" w:rsidP="006F132B">
      <w:r>
        <w:tab/>
        <w:t xml:space="preserve">The Auditor reported the Courthouse sewer line is in need of being dug up and replaced due to tree roots that have been causing problems for a number of years already.  It was moved by Commissioner Jorgensen to hire Willis Meckle in the amount of $3,266.00 to dig up the Courthouse sewer line and replace with new pipe this fall yet and that payment will be deferred until </w:t>
      </w:r>
      <w:r>
        <w:lastRenderedPageBreak/>
        <w:t>after January 1</w:t>
      </w:r>
      <w:r>
        <w:rPr>
          <w:vertAlign w:val="superscript"/>
        </w:rPr>
        <w:t>st</w:t>
      </w:r>
      <w:r>
        <w:t>, 2006, seconded by Commissioner Erdmann.  Upon roll call vote – Jorgensen – yes, Erdmann – yes  All voting “yes” the motion carried.  The pavement will be replaced next year and will be billed to the County from the City of McClusky or the Vendor at that time.  The Auditor was instructed to contact Robert Jorgensen to transplant the two small trees that are planted on top of the sewer line and transplant them in the front southwest corner of the Courthouse lots.  The big tree in front of the Courthouse is near the sewer line also, however; will not be cut down if possible.</w:t>
      </w:r>
    </w:p>
    <w:p w:rsidR="006F132B" w:rsidRDefault="006F132B" w:rsidP="006F132B"/>
    <w:p w:rsidR="006F132B" w:rsidRDefault="006F132B" w:rsidP="006F132B">
      <w:pPr>
        <w:ind w:firstLine="720"/>
      </w:pPr>
      <w:r>
        <w:t>It was moved by Commissioner Erdmann to approve allowing the real estate taxes to be paid online for the upcoming tax season, seconded by Commissioner Jorgensen.  Upon roll call vote – Erdmann – yes, Jorgensen – yes  All voting “yes” the motion carried.</w:t>
      </w:r>
    </w:p>
    <w:p w:rsidR="006F132B" w:rsidRDefault="006F132B" w:rsidP="006F132B">
      <w:pPr>
        <w:ind w:firstLine="720"/>
      </w:pPr>
    </w:p>
    <w:p w:rsidR="006F132B" w:rsidRDefault="006F132B" w:rsidP="006F132B">
      <w:pPr>
        <w:ind w:firstLine="720"/>
      </w:pPr>
      <w:r>
        <w:t>It was moved by Commissioner Jorgensen to approve the Utility permit for West River Telecommunication to encroach the County Secondary Road between section 23 &amp; 24 in Harris Twp in order to bury communication line, seconded by Commissioner Erdmann.  Upon roll call vote – Jorgensen – yes, Erdmann – yes  All voting “yes” the motion carried.</w:t>
      </w:r>
    </w:p>
    <w:p w:rsidR="006F132B" w:rsidRDefault="006F132B" w:rsidP="006F132B">
      <w:pPr>
        <w:ind w:firstLine="720"/>
        <w:rPr>
          <w:szCs w:val="20"/>
        </w:rPr>
      </w:pPr>
    </w:p>
    <w:p w:rsidR="006F132B" w:rsidRDefault="006F132B" w:rsidP="006F132B">
      <w:r>
        <w:tab/>
        <w:t>It was moved by Commissioner Jorgensen to adopt the following resolution:</w:t>
      </w:r>
    </w:p>
    <w:p w:rsidR="006F132B" w:rsidRDefault="006F132B" w:rsidP="006F132B"/>
    <w:p w:rsidR="006F132B" w:rsidRDefault="006F132B" w:rsidP="006F132B">
      <w:pPr>
        <w:jc w:val="center"/>
        <w:rPr>
          <w:b/>
          <w:u w:val="single"/>
        </w:rPr>
      </w:pPr>
      <w:r>
        <w:rPr>
          <w:b/>
          <w:u w:val="single"/>
        </w:rPr>
        <w:t>Fall Snow Storm Declaration</w:t>
      </w:r>
    </w:p>
    <w:p w:rsidR="006F132B" w:rsidRDefault="006F132B" w:rsidP="006F132B">
      <w:pPr>
        <w:jc w:val="center"/>
        <w:rPr>
          <w:b/>
          <w:u w:val="single"/>
        </w:rPr>
      </w:pPr>
    </w:p>
    <w:p w:rsidR="006F132B" w:rsidRDefault="006F132B" w:rsidP="006F132B">
      <w:r>
        <w:t>WHEREAS, freezing rain, snow, and high winds have occurred in Sheridan County between October 4-6, 2005: and</w:t>
      </w:r>
    </w:p>
    <w:p w:rsidR="006F132B" w:rsidRDefault="006F132B" w:rsidP="006F132B"/>
    <w:p w:rsidR="006F132B" w:rsidRDefault="006F132B" w:rsidP="006F132B">
      <w:r>
        <w:t>WHEREAS, county and utility officials are involved in greater than normal power outage repair and transportation route maintenance; and</w:t>
      </w:r>
    </w:p>
    <w:p w:rsidR="006F132B" w:rsidRDefault="006F132B" w:rsidP="006F132B"/>
    <w:p w:rsidR="006F132B" w:rsidRDefault="006F132B" w:rsidP="006F132B">
      <w:r>
        <w:t>WHEREAS, this severe weather has seriously hampered transportation and jeopardized public health and safety concerns; and</w:t>
      </w:r>
    </w:p>
    <w:p w:rsidR="006F132B" w:rsidRDefault="006F132B" w:rsidP="006F132B"/>
    <w:p w:rsidR="006F132B" w:rsidRDefault="006F132B" w:rsidP="006F132B">
      <w:r>
        <w:t>NOW, THEREFORE, BE IT RESOLVED that the Sheridan County Board of Commissioners declares a Fall Snow Storm Emergency and orders the activation and utilization of the County Emergency Operations Plan, its procedures, attachments, and appendices to monitor the situation, alleviate hardship and initiate relief action and mitigation measures by departments and agencies of local government to limit the impact of this emergency upon the citizens of Sheridan County.</w:t>
      </w:r>
    </w:p>
    <w:p w:rsidR="006F132B" w:rsidRDefault="006F132B" w:rsidP="006F132B">
      <w:pPr>
        <w:ind w:left="2160" w:firstLine="720"/>
      </w:pPr>
      <w:r>
        <w:t>Dated at McClusky, North Dakota, this 21</w:t>
      </w:r>
      <w:r>
        <w:rPr>
          <w:vertAlign w:val="superscript"/>
        </w:rPr>
        <w:t>st</w:t>
      </w:r>
      <w:r>
        <w:t xml:space="preserve"> day of October, 2005.</w:t>
      </w:r>
    </w:p>
    <w:p w:rsidR="006F132B" w:rsidRDefault="006F132B" w:rsidP="006F132B">
      <w:pPr>
        <w:ind w:firstLine="720"/>
      </w:pPr>
    </w:p>
    <w:p w:rsidR="006F132B" w:rsidRDefault="006F132B" w:rsidP="006F132B">
      <w:pPr>
        <w:ind w:left="3600" w:firstLine="720"/>
      </w:pPr>
      <w:r>
        <w:t>__________________________________________</w:t>
      </w:r>
    </w:p>
    <w:p w:rsidR="006F132B" w:rsidRDefault="006F132B" w:rsidP="006F132B">
      <w:pPr>
        <w:ind w:firstLine="720"/>
      </w:pPr>
      <w:r>
        <w:tab/>
      </w:r>
      <w:r>
        <w:tab/>
      </w:r>
      <w:r>
        <w:tab/>
      </w:r>
      <w:r>
        <w:tab/>
      </w:r>
      <w:r>
        <w:tab/>
        <w:t>Howard Erdmann, Chairman</w:t>
      </w:r>
    </w:p>
    <w:p w:rsidR="006F132B" w:rsidRDefault="006F132B" w:rsidP="006F132B">
      <w:pPr>
        <w:ind w:firstLine="720"/>
        <w:rPr>
          <w:szCs w:val="20"/>
        </w:rPr>
      </w:pPr>
      <w:r>
        <w:tab/>
      </w:r>
      <w:r>
        <w:tab/>
      </w:r>
      <w:r>
        <w:tab/>
      </w:r>
      <w:r>
        <w:tab/>
      </w:r>
      <w:r>
        <w:tab/>
        <w:t>Sheridan County Board of Commissioners</w:t>
      </w:r>
      <w:r>
        <w:tab/>
      </w:r>
      <w:r>
        <w:tab/>
      </w:r>
    </w:p>
    <w:p w:rsidR="006F132B" w:rsidRDefault="006F132B" w:rsidP="006F132B">
      <w:pPr>
        <w:ind w:firstLine="720"/>
      </w:pPr>
    </w:p>
    <w:p w:rsidR="006F132B" w:rsidRDefault="006F132B" w:rsidP="006F132B">
      <w:r>
        <w:tab/>
        <w:t>Larry Gessner, Sheriff, was contacted by speakerphone to report that Deputy Axt’s car in not starting properly.  Gessner will investigate further and report back later to the Commission.</w:t>
      </w:r>
    </w:p>
    <w:p w:rsidR="006F132B" w:rsidRDefault="006F132B" w:rsidP="006F132B"/>
    <w:p w:rsidR="006F132B" w:rsidRDefault="006F132B" w:rsidP="006F132B">
      <w:r>
        <w:tab/>
        <w:t>The Auditor reported that the flu shots were set by First District Health Unit at $25.00 rather the $15.00 as stated at the September regular meeting.</w:t>
      </w:r>
    </w:p>
    <w:p w:rsidR="006F132B" w:rsidRDefault="006F132B" w:rsidP="006F132B"/>
    <w:p w:rsidR="006F132B" w:rsidRDefault="006F132B" w:rsidP="006F132B">
      <w:r>
        <w:tab/>
        <w:t>The following bills were approved and paid:</w:t>
      </w:r>
    </w:p>
    <w:p w:rsidR="006F132B" w:rsidRDefault="006F132B" w:rsidP="006F132B"/>
    <w:p w:rsidR="006F132B" w:rsidRDefault="006F132B" w:rsidP="006F132B">
      <w:r>
        <w:tab/>
      </w:r>
      <w:r>
        <w:tab/>
        <w:t>Bob’s Photo, $233.75; Menard’s, $378.98</w:t>
      </w:r>
    </w:p>
    <w:p w:rsidR="006F132B" w:rsidRDefault="006F132B" w:rsidP="006F132B"/>
    <w:p w:rsidR="006F132B" w:rsidRDefault="006F132B" w:rsidP="006F132B">
      <w:r>
        <w:tab/>
        <w:t>There being no further business the meeting adjourned.</w:t>
      </w:r>
    </w:p>
    <w:p w:rsidR="006F132B" w:rsidRDefault="006F132B" w:rsidP="006F132B"/>
    <w:p w:rsidR="006F132B" w:rsidRDefault="006F132B" w:rsidP="006F132B">
      <w:r>
        <w:t>______________________________________         ___________________________________</w:t>
      </w:r>
    </w:p>
    <w:p w:rsidR="006F132B" w:rsidRDefault="006F132B" w:rsidP="006F132B">
      <w:r>
        <w:tab/>
      </w:r>
      <w:r>
        <w:tab/>
        <w:t>Auditor</w:t>
      </w:r>
      <w:r>
        <w:tab/>
      </w:r>
      <w:r>
        <w:tab/>
      </w:r>
      <w:r>
        <w:tab/>
      </w:r>
      <w:r>
        <w:tab/>
      </w:r>
      <w:r>
        <w:tab/>
      </w:r>
      <w:r>
        <w:tab/>
      </w:r>
      <w:r>
        <w:tab/>
        <w:t>Chairman</w:t>
      </w:r>
    </w:p>
    <w:p w:rsidR="006F132B" w:rsidRDefault="006F132B" w:rsidP="006F132B"/>
    <w:p w:rsidR="006F132B" w:rsidRPr="005C7B4F" w:rsidRDefault="006F132B" w:rsidP="00C371A5"/>
    <w:p w:rsidR="005C7B4F" w:rsidRDefault="005C7B4F" w:rsidP="005C7B4F">
      <w:pPr>
        <w:jc w:val="center"/>
      </w:pPr>
      <w:r>
        <w:t>County Commission Meeting November 1, 2005</w:t>
      </w:r>
    </w:p>
    <w:p w:rsidR="005C7B4F" w:rsidRDefault="005C7B4F" w:rsidP="005C7B4F">
      <w:pPr>
        <w:jc w:val="center"/>
      </w:pPr>
    </w:p>
    <w:p w:rsidR="005C7B4F" w:rsidRDefault="005C7B4F" w:rsidP="005C7B4F">
      <w:r>
        <w:tab/>
        <w:t>The Board of County Commissioners met at 9:00 a.m.  Commissioners present were Howard Erdmann, Shirley J. Jorgensen, and Eldon Ehrman.</w:t>
      </w:r>
    </w:p>
    <w:p w:rsidR="005C7B4F" w:rsidRDefault="005C7B4F" w:rsidP="005C7B4F"/>
    <w:p w:rsidR="005C7B4F" w:rsidRDefault="005C7B4F" w:rsidP="005C7B4F">
      <w:r>
        <w:tab/>
        <w:t>Chairman Erdmann called the meeting to order.  The minutes of the previous meetings were read and approved.</w:t>
      </w:r>
    </w:p>
    <w:p w:rsidR="005C7B4F" w:rsidRDefault="005C7B4F" w:rsidP="005C7B4F"/>
    <w:p w:rsidR="005C7B4F" w:rsidRDefault="005C7B4F" w:rsidP="005C7B4F">
      <w:r>
        <w:tab/>
        <w:t>The following Statements of fees were approved and submitted to their appropriate funds:</w:t>
      </w:r>
    </w:p>
    <w:p w:rsidR="005C7B4F" w:rsidRDefault="005C7B4F" w:rsidP="005C7B4F"/>
    <w:p w:rsidR="005C7B4F" w:rsidRDefault="005C7B4F" w:rsidP="005C7B4F">
      <w:r>
        <w:tab/>
      </w:r>
      <w:r>
        <w:tab/>
        <w:t>County Recorder, Fees, $1,702.55</w:t>
      </w:r>
    </w:p>
    <w:p w:rsidR="005C7B4F" w:rsidRDefault="005C7B4F" w:rsidP="005C7B4F">
      <w:r>
        <w:tab/>
      </w:r>
      <w:r>
        <w:tab/>
        <w:t>Clerk of District Court, Fees, $215.00</w:t>
      </w:r>
    </w:p>
    <w:p w:rsidR="005C7B4F" w:rsidRDefault="005C7B4F" w:rsidP="005C7B4F">
      <w:r>
        <w:tab/>
      </w:r>
      <w:r>
        <w:tab/>
        <w:t>Sheriff, Fees, $255.20</w:t>
      </w:r>
    </w:p>
    <w:p w:rsidR="005C7B4F" w:rsidRDefault="005C7B4F" w:rsidP="005C7B4F"/>
    <w:p w:rsidR="005C7B4F" w:rsidRDefault="005C7B4F" w:rsidP="005C7B4F">
      <w:r>
        <w:tab/>
        <w:t>The total miscellaneous receipts were collected for the following funds and were approved for the month of October, 2005:</w:t>
      </w:r>
    </w:p>
    <w:p w:rsidR="005C7B4F" w:rsidRDefault="005C7B4F" w:rsidP="005C7B4F"/>
    <w:p w:rsidR="005C7B4F" w:rsidRDefault="005C7B4F" w:rsidP="005C7B4F">
      <w:r>
        <w:tab/>
      </w:r>
      <w:r>
        <w:tab/>
        <w:t>General Fund - $</w:t>
      </w:r>
      <w:r w:rsidRPr="00F07322">
        <w:t>29</w:t>
      </w:r>
      <w:r>
        <w:t>,</w:t>
      </w:r>
      <w:r w:rsidRPr="00F07322">
        <w:t>815.49</w:t>
      </w:r>
      <w:r>
        <w:tab/>
      </w:r>
      <w:r>
        <w:tab/>
      </w:r>
      <w:r>
        <w:tab/>
        <w:t>Social Welfare - $</w:t>
      </w:r>
      <w:r w:rsidRPr="00F07322">
        <w:t>1</w:t>
      </w:r>
      <w:r>
        <w:t>,</w:t>
      </w:r>
      <w:r w:rsidRPr="00F07322">
        <w:t>341.76</w:t>
      </w:r>
    </w:p>
    <w:p w:rsidR="005C7B4F" w:rsidRDefault="005C7B4F" w:rsidP="005C7B4F">
      <w:r>
        <w:tab/>
      </w:r>
      <w:r>
        <w:tab/>
        <w:t>Unorganized Rd. Dist. - $</w:t>
      </w:r>
      <w:r w:rsidRPr="00F07322">
        <w:t>12</w:t>
      </w:r>
      <w:r>
        <w:t>,</w:t>
      </w:r>
      <w:r w:rsidRPr="00F07322">
        <w:t>814.9</w:t>
      </w:r>
      <w:r>
        <w:t>0</w:t>
      </w:r>
      <w:r>
        <w:tab/>
      </w:r>
      <w:r>
        <w:tab/>
        <w:t xml:space="preserve">Secondary Road </w:t>
      </w:r>
      <w:r>
        <w:lastRenderedPageBreak/>
        <w:t>- $421.68</w:t>
      </w:r>
    </w:p>
    <w:p w:rsidR="005C7B4F" w:rsidRDefault="005C7B4F" w:rsidP="005C7B4F">
      <w:r>
        <w:tab/>
      </w:r>
      <w:r>
        <w:tab/>
        <w:t>County Road - $</w:t>
      </w:r>
      <w:r w:rsidRPr="006B5181">
        <w:t>4</w:t>
      </w:r>
      <w:r>
        <w:t>,</w:t>
      </w:r>
      <w:r w:rsidRPr="006B5181">
        <w:t>936.5</w:t>
      </w:r>
      <w:r>
        <w:t>0</w:t>
      </w:r>
      <w:r>
        <w:tab/>
      </w:r>
      <w:r>
        <w:tab/>
      </w:r>
      <w:r>
        <w:tab/>
      </w:r>
      <w:r w:rsidR="00961923">
        <w:tab/>
      </w:r>
      <w:r>
        <w:t>Highway Dist. - $17,405.47</w:t>
      </w:r>
    </w:p>
    <w:p w:rsidR="005C7B4F" w:rsidRDefault="005C7B4F" w:rsidP="005C7B4F">
      <w:r>
        <w:tab/>
      </w:r>
      <w:r>
        <w:tab/>
        <w:t>County Park - $300.00</w:t>
      </w:r>
      <w:r>
        <w:tab/>
      </w:r>
      <w:r>
        <w:tab/>
      </w:r>
      <w:r>
        <w:tab/>
      </w:r>
      <w:r w:rsidR="00961923">
        <w:tab/>
      </w:r>
      <w:r>
        <w:t>S.S. &amp; OASIS - $571.40</w:t>
      </w:r>
    </w:p>
    <w:p w:rsidR="005C7B4F" w:rsidRDefault="005C7B4F" w:rsidP="005C7B4F">
      <w:r>
        <w:tab/>
      </w:r>
      <w:r>
        <w:tab/>
        <w:t>County Extension - $16.00</w:t>
      </w:r>
      <w:r>
        <w:tab/>
      </w:r>
      <w:r>
        <w:tab/>
      </w:r>
      <w:r>
        <w:tab/>
        <w:t>Weed Control - $</w:t>
      </w:r>
      <w:r w:rsidRPr="006B5181">
        <w:t>2</w:t>
      </w:r>
      <w:r>
        <w:t>,</w:t>
      </w:r>
      <w:r w:rsidRPr="006B5181">
        <w:t>832.66</w:t>
      </w:r>
    </w:p>
    <w:p w:rsidR="005C7B4F" w:rsidRDefault="005C7B4F" w:rsidP="005C7B4F">
      <w:r>
        <w:tab/>
      </w:r>
      <w:r>
        <w:tab/>
        <w:t>Civil Defense - $606.04</w:t>
      </w:r>
      <w:r>
        <w:tab/>
      </w:r>
      <w:r>
        <w:tab/>
      </w:r>
      <w:r>
        <w:tab/>
      </w:r>
      <w:r w:rsidR="00961923">
        <w:tab/>
      </w:r>
      <w:r>
        <w:t>911 - $902.50</w:t>
      </w:r>
    </w:p>
    <w:p w:rsidR="005C7B4F" w:rsidRDefault="005C7B4F" w:rsidP="005C7B4F">
      <w:r>
        <w:tab/>
      </w:r>
      <w:r>
        <w:tab/>
        <w:t>Wireless 911 – $944.87</w:t>
      </w:r>
      <w:r>
        <w:tab/>
      </w:r>
      <w:r>
        <w:tab/>
      </w:r>
      <w:r>
        <w:tab/>
      </w:r>
    </w:p>
    <w:p w:rsidR="005C7B4F" w:rsidRDefault="005C7B4F" w:rsidP="005C7B4F"/>
    <w:p w:rsidR="005C7B4F" w:rsidRDefault="005C7B4F" w:rsidP="005C7B4F">
      <w:r>
        <w:tab/>
        <w:t>An itemized listing of miscellaneous receipts are on file at the County Treasurer’ Office.</w:t>
      </w:r>
    </w:p>
    <w:p w:rsidR="005C7B4F" w:rsidRDefault="005C7B4F" w:rsidP="005C7B4F"/>
    <w:p w:rsidR="005C7B4F" w:rsidRDefault="005C7B4F" w:rsidP="005C7B4F">
      <w:r>
        <w:tab/>
        <w:t>The October payroll warrants #28496-28532 were approved from the following funds:</w:t>
      </w:r>
    </w:p>
    <w:p w:rsidR="005C7B4F" w:rsidRDefault="005C7B4F" w:rsidP="005C7B4F"/>
    <w:p w:rsidR="005C7B4F" w:rsidRDefault="005C7B4F" w:rsidP="005C7B4F">
      <w:r>
        <w:tab/>
      </w:r>
      <w:r>
        <w:tab/>
        <w:t>General Fund – $</w:t>
      </w:r>
      <w:r w:rsidRPr="006B5181">
        <w:t>20</w:t>
      </w:r>
      <w:r>
        <w:t>,</w:t>
      </w:r>
      <w:r w:rsidRPr="006B5181">
        <w:t>132.92</w:t>
      </w:r>
      <w:r w:rsidR="00961923">
        <w:tab/>
      </w:r>
      <w:r w:rsidR="00961923">
        <w:tab/>
      </w:r>
      <w:r>
        <w:t>Service Officer - $241.66</w:t>
      </w:r>
    </w:p>
    <w:p w:rsidR="005C7B4F" w:rsidRDefault="005C7B4F" w:rsidP="005C7B4F">
      <w:r>
        <w:tab/>
      </w:r>
      <w:r>
        <w:tab/>
        <w:t>County Agent Fund - $1,334.33</w:t>
      </w:r>
      <w:r>
        <w:tab/>
      </w:r>
      <w:r>
        <w:tab/>
        <w:t>Civil Defense - $400.00</w:t>
      </w:r>
    </w:p>
    <w:p w:rsidR="005C7B4F" w:rsidRDefault="005C7B4F" w:rsidP="005C7B4F">
      <w:r>
        <w:tab/>
      </w:r>
      <w:r>
        <w:tab/>
        <w:t>911 - $387.50</w:t>
      </w:r>
      <w:r>
        <w:tab/>
      </w:r>
      <w:r>
        <w:tab/>
      </w:r>
      <w:r>
        <w:tab/>
      </w:r>
      <w:r>
        <w:tab/>
      </w:r>
      <w:r>
        <w:tab/>
        <w:t>Highway Dist. - $11,272.49</w:t>
      </w:r>
    </w:p>
    <w:p w:rsidR="005C7B4F" w:rsidRDefault="005C7B4F" w:rsidP="005C7B4F">
      <w:r>
        <w:tab/>
      </w:r>
      <w:r>
        <w:tab/>
        <w:t>County Park - $240.00</w:t>
      </w:r>
      <w:r>
        <w:tab/>
      </w:r>
      <w:r>
        <w:tab/>
      </w:r>
      <w:r>
        <w:tab/>
        <w:t>Weed Control - $462.88</w:t>
      </w:r>
    </w:p>
    <w:p w:rsidR="005C7B4F" w:rsidRPr="006B5181" w:rsidRDefault="005C7B4F" w:rsidP="005C7B4F">
      <w:r>
        <w:tab/>
      </w:r>
      <w:r>
        <w:tab/>
        <w:t>Human Services - $6,837.64</w:t>
      </w:r>
      <w:r>
        <w:tab/>
      </w:r>
      <w:r>
        <w:tab/>
      </w:r>
      <w:r>
        <w:tab/>
      </w:r>
      <w:r>
        <w:tab/>
      </w:r>
    </w:p>
    <w:p w:rsidR="005C7B4F" w:rsidRDefault="005C7B4F" w:rsidP="005C7B4F"/>
    <w:p w:rsidR="005C7B4F" w:rsidRDefault="005C7B4F" w:rsidP="005C7B4F">
      <w:r>
        <w:tab/>
        <w:t>The following bills #28555-28609 were approved and ordered paid subject due to delinquent or any other indebtedness owing the County:</w:t>
      </w:r>
    </w:p>
    <w:p w:rsidR="005C7B4F" w:rsidRDefault="005C7B4F" w:rsidP="005C7B4F"/>
    <w:p w:rsidR="005C7B4F" w:rsidRDefault="005C7B4F" w:rsidP="005C7B4F">
      <w:r>
        <w:tab/>
      </w:r>
      <w:r w:rsidRPr="001053C7">
        <w:t>Ameripride Linen &amp; Apparel Srv</w:t>
      </w:r>
      <w:r>
        <w:t>,</w:t>
      </w:r>
      <w:r w:rsidRPr="001053C7">
        <w:t>41.05</w:t>
      </w:r>
      <w:r>
        <w:t>;</w:t>
      </w:r>
      <w:r w:rsidRPr="001053C7">
        <w:t>Bentz Supply Store</w:t>
      </w:r>
      <w:r>
        <w:t>,</w:t>
      </w:r>
      <w:r w:rsidRPr="001053C7">
        <w:t>254.48</w:t>
      </w:r>
      <w:r>
        <w:t>;</w:t>
      </w:r>
      <w:r w:rsidRPr="001053C7">
        <w:t xml:space="preserve"> Walter M. Lipp</w:t>
      </w:r>
      <w:r>
        <w:t>,</w:t>
      </w:r>
      <w:r w:rsidR="00961923">
        <w:t xml:space="preserve">      41</w:t>
      </w:r>
      <w:r w:rsidRPr="001053C7">
        <w:t>.96</w:t>
      </w:r>
      <w:r>
        <w:t>;</w:t>
      </w:r>
      <w:r w:rsidRPr="001053C7">
        <w:t xml:space="preserve"> Shirley A. Murray</w:t>
      </w:r>
      <w:r>
        <w:t>,</w:t>
      </w:r>
      <w:r w:rsidRPr="001053C7">
        <w:t xml:space="preserve"> 49.40</w:t>
      </w:r>
      <w:r>
        <w:t>;</w:t>
      </w:r>
      <w:r w:rsidRPr="001053C7">
        <w:t>Howard Erdmann</w:t>
      </w:r>
      <w:r>
        <w:t>,</w:t>
      </w:r>
      <w:r w:rsidRPr="001053C7">
        <w:t>136.04</w:t>
      </w:r>
      <w:r>
        <w:t>;</w:t>
      </w:r>
      <w:r w:rsidRPr="001053C7">
        <w:t>West River Telecommunications</w:t>
      </w:r>
      <w:r>
        <w:t>,</w:t>
      </w:r>
      <w:r w:rsidRPr="001053C7">
        <w:t xml:space="preserve">      695.79</w:t>
      </w:r>
      <w:r>
        <w:t>;</w:t>
      </w:r>
      <w:r w:rsidRPr="001053C7">
        <w:t xml:space="preserve"> Waste Management Of N</w:t>
      </w:r>
      <w:r>
        <w:t>D,</w:t>
      </w:r>
      <w:r w:rsidRPr="001053C7">
        <w:t>193.85</w:t>
      </w:r>
      <w:r>
        <w:t>;</w:t>
      </w:r>
      <w:r w:rsidRPr="001053C7">
        <w:t xml:space="preserve"> U</w:t>
      </w:r>
      <w:r>
        <w:t>S</w:t>
      </w:r>
      <w:r w:rsidRPr="001053C7">
        <w:t xml:space="preserve"> Postal Service</w:t>
      </w:r>
      <w:r>
        <w:t>,</w:t>
      </w:r>
      <w:r w:rsidRPr="001053C7">
        <w:t>1,000.00</w:t>
      </w:r>
      <w:r>
        <w:t>;</w:t>
      </w:r>
      <w:r w:rsidRPr="001053C7">
        <w:t xml:space="preserve"> Eldon Ehrman</w:t>
      </w:r>
      <w:r>
        <w:t>,</w:t>
      </w:r>
      <w:r w:rsidRPr="001053C7">
        <w:t xml:space="preserve">        131.48</w:t>
      </w:r>
      <w:r>
        <w:t>;</w:t>
      </w:r>
      <w:r w:rsidRPr="001053C7">
        <w:t>Burnie's</w:t>
      </w:r>
      <w:r>
        <w:t>,</w:t>
      </w:r>
      <w:r w:rsidRPr="001053C7">
        <w:t>49.68</w:t>
      </w:r>
      <w:r>
        <w:t>;</w:t>
      </w:r>
      <w:r w:rsidRPr="001053C7">
        <w:t>Fireside Office Plus</w:t>
      </w:r>
      <w:r>
        <w:t>,</w:t>
      </w:r>
      <w:r w:rsidRPr="001053C7">
        <w:t xml:space="preserve"> 2.59</w:t>
      </w:r>
      <w:r>
        <w:t>;</w:t>
      </w:r>
      <w:r w:rsidRPr="001053C7">
        <w:t>Office Depot</w:t>
      </w:r>
      <w:r>
        <w:t>,</w:t>
      </w:r>
      <w:r w:rsidRPr="001053C7">
        <w:t xml:space="preserve"> 356.68</w:t>
      </w:r>
      <w:r>
        <w:t>;</w:t>
      </w:r>
      <w:r w:rsidRPr="001053C7">
        <w:t xml:space="preserve"> Cenex Credit Card</w:t>
      </w:r>
      <w:r>
        <w:t>,</w:t>
      </w:r>
      <w:r w:rsidR="00961923">
        <w:t xml:space="preserve"> </w:t>
      </w:r>
      <w:r w:rsidRPr="001053C7">
        <w:t>257.42</w:t>
      </w:r>
      <w:r>
        <w:t>;</w:t>
      </w:r>
      <w:r w:rsidRPr="001053C7">
        <w:t xml:space="preserve"> Birch Telecom</w:t>
      </w:r>
      <w:r>
        <w:t>,</w:t>
      </w:r>
      <w:r w:rsidRPr="001053C7">
        <w:t xml:space="preserve"> 88.77</w:t>
      </w:r>
      <w:r>
        <w:t>;</w:t>
      </w:r>
      <w:r w:rsidRPr="001053C7">
        <w:t xml:space="preserve"> B</w:t>
      </w:r>
      <w:r>
        <w:t>HG</w:t>
      </w:r>
      <w:r w:rsidRPr="001053C7">
        <w:t>, Inc.</w:t>
      </w:r>
      <w:r>
        <w:t>,</w:t>
      </w:r>
      <w:r w:rsidRPr="001053C7">
        <w:t xml:space="preserve"> 305.49</w:t>
      </w:r>
      <w:r>
        <w:t>;</w:t>
      </w:r>
      <w:r w:rsidRPr="001053C7">
        <w:t>Information Technology Dept.</w:t>
      </w:r>
      <w:r>
        <w:t>,</w:t>
      </w:r>
      <w:r w:rsidRPr="001053C7">
        <w:t xml:space="preserve"> 375.00</w:t>
      </w:r>
      <w:r>
        <w:t>;</w:t>
      </w:r>
      <w:r w:rsidR="00961923">
        <w:t xml:space="preserve">     </w:t>
      </w:r>
      <w:r w:rsidRPr="001053C7">
        <w:t>C</w:t>
      </w:r>
      <w:r>
        <w:t>ellular One,</w:t>
      </w:r>
      <w:r w:rsidRPr="001053C7">
        <w:t xml:space="preserve"> 238.14</w:t>
      </w:r>
      <w:r>
        <w:t>;</w:t>
      </w:r>
      <w:r w:rsidRPr="001053C7">
        <w:t xml:space="preserve"> Shirley J Jorgensen</w:t>
      </w:r>
      <w:r>
        <w:t>,</w:t>
      </w:r>
      <w:r w:rsidRPr="001053C7">
        <w:t>133.38</w:t>
      </w:r>
      <w:r>
        <w:t>;</w:t>
      </w:r>
      <w:r w:rsidRPr="001053C7">
        <w:t xml:space="preserve"> D&amp;J Oil, Inc.</w:t>
      </w:r>
      <w:r>
        <w:t>,</w:t>
      </w:r>
      <w:r w:rsidRPr="001053C7">
        <w:t>7,529.87</w:t>
      </w:r>
      <w:r>
        <w:t>;</w:t>
      </w:r>
      <w:r w:rsidRPr="001053C7">
        <w:t xml:space="preserve"> Ferrellgas</w:t>
      </w:r>
      <w:r>
        <w:t>,</w:t>
      </w:r>
      <w:r w:rsidRPr="001053C7">
        <w:t>35.70</w:t>
      </w:r>
      <w:r>
        <w:t>;</w:t>
      </w:r>
      <w:r w:rsidRPr="001053C7">
        <w:t>Konschak Oil Inc.</w:t>
      </w:r>
      <w:r>
        <w:t>,</w:t>
      </w:r>
      <w:r w:rsidRPr="001053C7">
        <w:t>450.00</w:t>
      </w:r>
      <w:r>
        <w:t>; M</w:t>
      </w:r>
      <w:r w:rsidRPr="001053C7">
        <w:t>enard's</w:t>
      </w:r>
      <w:r>
        <w:t>,17.97;</w:t>
      </w:r>
      <w:r w:rsidRPr="001053C7">
        <w:t>Mclean-Sheridan Rur Water</w:t>
      </w:r>
      <w:r>
        <w:t>,</w:t>
      </w:r>
      <w:r w:rsidRPr="001053C7">
        <w:t>55.21</w:t>
      </w:r>
      <w:r>
        <w:t>; NAPA</w:t>
      </w:r>
      <w:r w:rsidRPr="001053C7">
        <w:t xml:space="preserve"> Auto Parts</w:t>
      </w:r>
      <w:r>
        <w:t>,</w:t>
      </w:r>
      <w:r w:rsidRPr="001053C7">
        <w:t>546.77</w:t>
      </w:r>
      <w:r>
        <w:t>;</w:t>
      </w:r>
      <w:r w:rsidRPr="001053C7">
        <w:t xml:space="preserve"> Farmers Union Oil Co</w:t>
      </w:r>
      <w:r>
        <w:t>, 250.00;</w:t>
      </w:r>
      <w:r w:rsidRPr="001053C7">
        <w:t xml:space="preserve"> N</w:t>
      </w:r>
      <w:r>
        <w:t>DSU,</w:t>
      </w:r>
      <w:r w:rsidRPr="001053C7">
        <w:t xml:space="preserve"> 57.73</w:t>
      </w:r>
      <w:r>
        <w:t>;</w:t>
      </w:r>
      <w:r w:rsidRPr="001053C7">
        <w:t xml:space="preserve"> N</w:t>
      </w:r>
      <w:r>
        <w:t>DTC,</w:t>
      </w:r>
      <w:r w:rsidRPr="001053C7">
        <w:t xml:space="preserve"> 20.28</w:t>
      </w:r>
      <w:r>
        <w:t>;</w:t>
      </w:r>
      <w:r w:rsidRPr="001053C7">
        <w:t xml:space="preserve"> S</w:t>
      </w:r>
      <w:r>
        <w:t>RT Communications,</w:t>
      </w:r>
      <w:r w:rsidRPr="001053C7">
        <w:t>Inc</w:t>
      </w:r>
      <w:r>
        <w:t>,</w:t>
      </w:r>
      <w:r w:rsidRPr="001053C7">
        <w:t>12.88</w:t>
      </w:r>
      <w:r>
        <w:t>;</w:t>
      </w:r>
      <w:r w:rsidRPr="001053C7">
        <w:t>West River Telecommunications</w:t>
      </w:r>
      <w:r>
        <w:t>,</w:t>
      </w:r>
      <w:r w:rsidRPr="001053C7">
        <w:t xml:space="preserve"> 252.24</w:t>
      </w:r>
      <w:r>
        <w:t>;ND State Radio Communications,</w:t>
      </w:r>
      <w:r w:rsidRPr="001053C7">
        <w:t>938.40</w:t>
      </w:r>
      <w:r>
        <w:t>; NDACo,</w:t>
      </w:r>
      <w:r w:rsidRPr="001053C7">
        <w:t xml:space="preserve"> 377.95</w:t>
      </w:r>
      <w:r>
        <w:t>;</w:t>
      </w:r>
      <w:r w:rsidRPr="001053C7">
        <w:t xml:space="preserve"> Verendrye Electric Coop.</w:t>
      </w:r>
      <w:r>
        <w:t>,</w:t>
      </w:r>
      <w:r w:rsidRPr="001053C7">
        <w:t xml:space="preserve"> 2,396.70</w:t>
      </w:r>
      <w:r>
        <w:t>;</w:t>
      </w:r>
      <w:r w:rsidRPr="001053C7">
        <w:t xml:space="preserve"> Paul E. Stober</w:t>
      </w:r>
      <w:r>
        <w:t>,</w:t>
      </w:r>
      <w:r w:rsidRPr="001053C7">
        <w:t xml:space="preserve"> 13.30</w:t>
      </w:r>
      <w:r>
        <w:t>;</w:t>
      </w:r>
      <w:r w:rsidRPr="001053C7">
        <w:t>David Berquist</w:t>
      </w:r>
      <w:r>
        <w:t>,</w:t>
      </w:r>
      <w:r w:rsidRPr="001053C7">
        <w:t xml:space="preserve"> 85.00</w:t>
      </w:r>
      <w:r>
        <w:t>;</w:t>
      </w:r>
      <w:r w:rsidRPr="001053C7">
        <w:t xml:space="preserve"> Bob's Photo</w:t>
      </w:r>
      <w:r>
        <w:t>,</w:t>
      </w:r>
      <w:r w:rsidRPr="001053C7">
        <w:t xml:space="preserve"> 624.00</w:t>
      </w:r>
      <w:r>
        <w:t>;</w:t>
      </w:r>
      <w:r w:rsidRPr="001053C7">
        <w:t xml:space="preserve"> Bob's Tree Cleaning Service</w:t>
      </w:r>
      <w:r>
        <w:t>,130.00;</w:t>
      </w:r>
      <w:r w:rsidR="00961923">
        <w:t xml:space="preserve">     </w:t>
      </w:r>
      <w:r w:rsidRPr="001053C7">
        <w:t>Chemsearch</w:t>
      </w:r>
      <w:r>
        <w:t>,</w:t>
      </w:r>
      <w:r w:rsidRPr="001053C7">
        <w:t xml:space="preserve"> 409.04</w:t>
      </w:r>
      <w:r>
        <w:t>;</w:t>
      </w:r>
      <w:r w:rsidRPr="001053C7">
        <w:t xml:space="preserve"> Comfort Inn</w:t>
      </w:r>
      <w:r>
        <w:t>,</w:t>
      </w:r>
      <w:r w:rsidRPr="001053C7">
        <w:t>144.00</w:t>
      </w:r>
      <w:r>
        <w:t>;</w:t>
      </w:r>
      <w:r w:rsidRPr="001053C7">
        <w:t xml:space="preserve"> Farmers Union Oil Co.</w:t>
      </w:r>
      <w:r>
        <w:t>,</w:t>
      </w:r>
      <w:r w:rsidRPr="001053C7">
        <w:t>131.70</w:t>
      </w:r>
      <w:r>
        <w:t>;</w:t>
      </w:r>
      <w:r w:rsidRPr="001053C7">
        <w:t xml:space="preserve"> Great Plains Directory</w:t>
      </w:r>
      <w:r>
        <w:t>,</w:t>
      </w:r>
      <w:r w:rsidRPr="001053C7">
        <w:t>322.00</w:t>
      </w:r>
      <w:r>
        <w:t>;</w:t>
      </w:r>
      <w:r w:rsidRPr="001053C7">
        <w:t xml:space="preserve"> Ha</w:t>
      </w:r>
      <w:r>
        <w:t>ug</w:t>
      </w:r>
      <w:r w:rsidRPr="001053C7">
        <w:t>en's Drain Service</w:t>
      </w:r>
      <w:r>
        <w:t>,</w:t>
      </w:r>
      <w:r w:rsidRPr="001053C7">
        <w:t xml:space="preserve"> 280.00</w:t>
      </w:r>
      <w:r>
        <w:t>;</w:t>
      </w:r>
      <w:r w:rsidRPr="001053C7">
        <w:t xml:space="preserve"> Wayne Houston</w:t>
      </w:r>
      <w:r>
        <w:t>,</w:t>
      </w:r>
      <w:r w:rsidRPr="001053C7">
        <w:t>2,000.00</w:t>
      </w:r>
      <w:r>
        <w:t>;</w:t>
      </w:r>
      <w:r w:rsidRPr="001053C7">
        <w:t xml:space="preserve"> Midwest Business Systems</w:t>
      </w:r>
      <w:r>
        <w:t>,</w:t>
      </w:r>
      <w:r w:rsidRPr="001053C7">
        <w:t>162.01</w:t>
      </w:r>
      <w:r>
        <w:t>;</w:t>
      </w:r>
      <w:r w:rsidRPr="001053C7">
        <w:t xml:space="preserve"> Nat'l 4-H </w:t>
      </w:r>
      <w:r w:rsidRPr="001053C7">
        <w:lastRenderedPageBreak/>
        <w:t>Supply Service</w:t>
      </w:r>
      <w:r>
        <w:t>,</w:t>
      </w:r>
      <w:r w:rsidRPr="001053C7">
        <w:t>148.30</w:t>
      </w:r>
      <w:r>
        <w:t>;</w:t>
      </w:r>
      <w:r w:rsidRPr="001053C7">
        <w:t xml:space="preserve">  Mc</w:t>
      </w:r>
      <w:r>
        <w:t>Clusky Postmaster,</w:t>
      </w:r>
      <w:r w:rsidRPr="001053C7">
        <w:t>37.00</w:t>
      </w:r>
      <w:r>
        <w:t>; The Print Shoppe,</w:t>
      </w:r>
      <w:r w:rsidRPr="001053C7">
        <w:t xml:space="preserve"> 200.00</w:t>
      </w:r>
      <w:r>
        <w:t>;</w:t>
      </w:r>
      <w:r w:rsidRPr="001053C7">
        <w:t>Bismarck Ramkota Hotel</w:t>
      </w:r>
      <w:r>
        <w:t>,</w:t>
      </w:r>
      <w:r w:rsidRPr="001053C7">
        <w:t xml:space="preserve"> 400.00</w:t>
      </w:r>
      <w:r>
        <w:t>;</w:t>
      </w:r>
      <w:r w:rsidRPr="001053C7">
        <w:t xml:space="preserve"> Jon Reiser</w:t>
      </w:r>
      <w:r>
        <w:t>, 7.00,</w:t>
      </w:r>
      <w:r w:rsidRPr="001053C7">
        <w:t>B</w:t>
      </w:r>
      <w:r>
        <w:t>randon Mortenson,92.00;</w:t>
      </w:r>
      <w:r w:rsidR="00961923">
        <w:t xml:space="preserve">  </w:t>
      </w:r>
      <w:r w:rsidRPr="001053C7">
        <w:t>N</w:t>
      </w:r>
      <w:r>
        <w:t>D State Agency For Surplus,</w:t>
      </w:r>
      <w:r w:rsidRPr="001053C7">
        <w:t>20.00</w:t>
      </w:r>
      <w:r>
        <w:t>;</w:t>
      </w:r>
      <w:r w:rsidRPr="001053C7">
        <w:t xml:space="preserve"> Viking Screen Prints</w:t>
      </w:r>
      <w:r>
        <w:t>,</w:t>
      </w:r>
      <w:r w:rsidRPr="001053C7">
        <w:t>25.50</w:t>
      </w:r>
      <w:r>
        <w:t>;</w:t>
      </w:r>
      <w:r w:rsidRPr="001053C7">
        <w:t>D&amp;J Oil, Inc.</w:t>
      </w:r>
      <w:r>
        <w:t>,</w:t>
      </w:r>
      <w:r w:rsidRPr="001053C7">
        <w:t xml:space="preserve"> 573.00      </w:t>
      </w:r>
    </w:p>
    <w:p w:rsidR="005C7B4F" w:rsidRPr="00F07322" w:rsidRDefault="005C7B4F" w:rsidP="005C7B4F"/>
    <w:p w:rsidR="005C7B4F" w:rsidRDefault="005C7B4F" w:rsidP="005C7B4F">
      <w:r>
        <w:tab/>
        <w:t xml:space="preserve">Alvin Gross, Road Foreman, met with the board to report the two-way base radio at junction Hwy 200 is not working.  The two-way radio vendor will be contacted to investigate for repairs.  The big tree in front of the Courthouse will need to be removed by the road crew due to sewer vent pipe needs to be repaired and is under the tree.  Road issues and weed mowing issues were discussed further also.  Commissioner Ehrman reported he has been receiving complaints on the blading in the northwest corner of the County.  The blademan in that area will be contacted.  Bale removal from the right of way ditches was discussed also. A tire for the Goodrich blade will be purchased at the discounted price of $518.00 from Good Year Tire.  Also Gross was instructed to work with the Emergency Manager over the winter on ordering the next phase of 911 signs and installing them where needed. </w:t>
      </w:r>
    </w:p>
    <w:p w:rsidR="005C7B4F" w:rsidRDefault="005C7B4F" w:rsidP="005C7B4F"/>
    <w:p w:rsidR="005C7B4F" w:rsidRDefault="005C7B4F" w:rsidP="005C7B4F">
      <w:pPr>
        <w:ind w:firstLine="720"/>
      </w:pPr>
      <w:r>
        <w:t xml:space="preserve"> Wayne Houston, Emergency Manager, Larry Gessner, Sheriff, Cynthia Wahl, EMT representative, met with the board to present the report from the State Emergency evaluators on the County terriosm emergency mock exercise that was held August 17, 2005 in McClusky    The report stated the responders were committed and dedicated to the exercise, however; more training is needed in immediate scenes and planning, responders need to task organize, better radio communication between emergency agencies involved, responders need more defined triage area markings, mutual aid agreements are needed with the schools and churches in the cities within the County for emergency facilities for the public to access, have a recorder taking notes at the EOC.  Another meeting with the state officials will be held to review the improvements needed to be ready for an emergency situation, especially with the radio communications.</w:t>
      </w:r>
    </w:p>
    <w:p w:rsidR="005C7B4F" w:rsidRDefault="005C7B4F" w:rsidP="005C7B4F"/>
    <w:p w:rsidR="005C7B4F" w:rsidRDefault="005C7B4F" w:rsidP="005C7B4F">
      <w:pPr>
        <w:ind w:firstLine="720"/>
      </w:pPr>
      <w:r>
        <w:t>It was moved by Commissioner Ehrman to adopt the following resolution:</w:t>
      </w:r>
    </w:p>
    <w:p w:rsidR="00961923" w:rsidRDefault="00961923" w:rsidP="00961923">
      <w:r>
        <w:t>Seconded by Commissioner Jorgensen.  Upon roll call vote – Ehrman – yes, Jorgensen – yes, Erdmann – yes  All voting “yes” the resolution was declared adopted.</w:t>
      </w:r>
    </w:p>
    <w:p w:rsidR="00961923" w:rsidRDefault="00961923" w:rsidP="00961923"/>
    <w:p w:rsidR="00961923" w:rsidRDefault="00961923" w:rsidP="00961923">
      <w:pPr>
        <w:spacing w:line="283" w:lineRule="exact"/>
        <w:jc w:val="center"/>
        <w:rPr>
          <w:b/>
          <w:bCs/>
        </w:rPr>
      </w:pPr>
      <w:r w:rsidRPr="00494E5E">
        <w:rPr>
          <w:b/>
          <w:bCs/>
        </w:rPr>
        <w:t>Resolution for the Adoption of the National Incident Management System (NIMS)</w:t>
      </w:r>
    </w:p>
    <w:p w:rsidR="00961923" w:rsidRDefault="00961923" w:rsidP="00961923">
      <w:pPr>
        <w:spacing w:line="283" w:lineRule="exact"/>
        <w:jc w:val="center"/>
        <w:rPr>
          <w:b/>
          <w:bCs/>
        </w:rPr>
      </w:pPr>
      <w:r w:rsidRPr="00494E5E">
        <w:rPr>
          <w:b/>
          <w:bCs/>
        </w:rPr>
        <w:t xml:space="preserve"> in Sheridan County</w:t>
      </w:r>
    </w:p>
    <w:p w:rsidR="00961923" w:rsidRPr="00961923" w:rsidRDefault="00961923" w:rsidP="00961923">
      <w:pPr>
        <w:spacing w:line="283" w:lineRule="exact"/>
        <w:jc w:val="center"/>
        <w:rPr>
          <w:b/>
          <w:bCs/>
        </w:rPr>
      </w:pPr>
    </w:p>
    <w:p w:rsidR="005C7B4F" w:rsidRPr="00494E5E" w:rsidRDefault="005C7B4F" w:rsidP="005C7B4F">
      <w:pPr>
        <w:framePr w:w="9456" w:wrap="auto" w:hAnchor="margin" w:x="610" w:y="9418"/>
        <w:spacing w:line="240" w:lineRule="exact"/>
        <w:ind w:firstLine="729"/>
        <w:jc w:val="both"/>
      </w:pPr>
    </w:p>
    <w:p w:rsidR="005C7B4F" w:rsidRDefault="005C7B4F" w:rsidP="005C7B4F">
      <w:pPr>
        <w:framePr w:w="9445" w:wrap="auto" w:vAnchor="page" w:hAnchor="page" w:x="1522" w:y="10805"/>
        <w:spacing w:line="244" w:lineRule="exact"/>
        <w:ind w:firstLine="912"/>
        <w:jc w:val="both"/>
      </w:pPr>
      <w:r w:rsidRPr="00494E5E">
        <w:lastRenderedPageBreak/>
        <w:t>WHEREAS, it is necessary and desirable that all Federal, State, local and tribal emergency agencies and personnel coordinate their efforts to effectively and efficiently provide the highest levels of incident management;</w:t>
      </w:r>
    </w:p>
    <w:p w:rsidR="005C7B4F" w:rsidRPr="00494E5E" w:rsidRDefault="005C7B4F" w:rsidP="005C7B4F">
      <w:pPr>
        <w:framePr w:w="9445" w:wrap="auto" w:vAnchor="page" w:hAnchor="page" w:x="1522" w:y="10805"/>
        <w:spacing w:line="244" w:lineRule="exact"/>
        <w:ind w:firstLine="912"/>
        <w:jc w:val="both"/>
      </w:pPr>
    </w:p>
    <w:p w:rsidR="005C7B4F" w:rsidRDefault="005C7B4F" w:rsidP="005C7B4F">
      <w:pPr>
        <w:framePr w:w="9430" w:wrap="auto" w:vAnchor="page" w:hAnchor="page" w:x="1522" w:y="11885"/>
        <w:spacing w:line="240" w:lineRule="exact"/>
        <w:ind w:firstLine="720"/>
        <w:jc w:val="both"/>
      </w:pPr>
      <w:r>
        <w:t xml:space="preserve">   W</w:t>
      </w:r>
      <w:r w:rsidRPr="00494E5E">
        <w:t>HEREAS, to facilitate the most efficient and effective incident management it is critical that Federal, State, local, and tribal organizations utilize standardized terminology, standardized organizational structures, interoperable communications, consolidated action plans, unified command structures, uniform personnel qualification standards, uniform standards for planning, training, and exercising, comprehensive resource management, and designated incident facilities during emergencies or disasters;</w:t>
      </w:r>
    </w:p>
    <w:p w:rsidR="005C7B4F" w:rsidRDefault="005C7B4F" w:rsidP="005C7B4F">
      <w:r>
        <w:tab/>
      </w:r>
    </w:p>
    <w:p w:rsidR="005C7B4F" w:rsidRDefault="005C7B4F" w:rsidP="005C7B4F">
      <w:pPr>
        <w:framePr w:w="9470" w:wrap="auto" w:vAnchor="page" w:hAnchor="page" w:x="1522" w:y="8105"/>
        <w:spacing w:line="240" w:lineRule="exact"/>
        <w:ind w:firstLine="912"/>
        <w:jc w:val="both"/>
      </w:pPr>
      <w:r w:rsidRPr="00494E5E">
        <w:t>WHEREAS, the President in Homeland Security Directive (HSPD)-</w:t>
      </w:r>
      <w:r>
        <w:t>5</w:t>
      </w:r>
      <w:r w:rsidRPr="00494E5E">
        <w:t>, directed the Secretary of the Department of Homeland Security to develop and administer a National Incident Management System (NIMS), which would provide a consistent nationwide approach for Federal, State, local, and tribal governments to work together more effectively and efficiently to prevent, prepare for, respond to and recover from domestic incidents, regardless of cause, size or complexity;</w:t>
      </w:r>
    </w:p>
    <w:p w:rsidR="005C7B4F" w:rsidRPr="00494E5E" w:rsidRDefault="005C7B4F" w:rsidP="005C7B4F">
      <w:pPr>
        <w:framePr w:w="9470" w:wrap="auto" w:vAnchor="page" w:hAnchor="page" w:x="1522" w:y="8105"/>
        <w:spacing w:line="240" w:lineRule="exact"/>
        <w:ind w:firstLine="912"/>
        <w:jc w:val="both"/>
      </w:pPr>
    </w:p>
    <w:p w:rsidR="005C7B4F" w:rsidRDefault="005C7B4F" w:rsidP="005C7B4F">
      <w:pPr>
        <w:framePr w:w="9446" w:h="1085" w:hRule="exact" w:wrap="auto" w:vAnchor="page" w:hAnchor="page" w:x="1522" w:y="9725"/>
        <w:spacing w:line="244" w:lineRule="exact"/>
        <w:ind w:firstLine="912"/>
        <w:jc w:val="both"/>
      </w:pPr>
      <w:r w:rsidRPr="00494E5E">
        <w:t>WHEREAS, the collective input and guidance from all Federal, State, local, and tribal homeland security partners has been, and will continue to be, vital to the development, effective implementation and utilization of a comprehensive NIMS;</w:t>
      </w:r>
    </w:p>
    <w:p w:rsidR="005C7B4F" w:rsidRPr="00494E5E" w:rsidRDefault="005C7B4F" w:rsidP="005C7B4F">
      <w:pPr>
        <w:framePr w:w="9446" w:h="1085" w:hRule="exact" w:wrap="auto" w:vAnchor="page" w:hAnchor="page" w:x="1522" w:y="9725"/>
        <w:spacing w:line="244" w:lineRule="exact"/>
        <w:ind w:firstLine="912"/>
        <w:jc w:val="both"/>
      </w:pPr>
    </w:p>
    <w:p w:rsidR="005C7B4F" w:rsidRDefault="005C7B4F" w:rsidP="005C7B4F">
      <w:pPr>
        <w:framePr w:w="9265" w:wrap="auto" w:vAnchor="page" w:hAnchor="page" w:x="1522" w:y="13685"/>
        <w:spacing w:line="240" w:lineRule="exact"/>
        <w:ind w:firstLine="912"/>
        <w:jc w:val="both"/>
      </w:pPr>
      <w:r w:rsidRPr="00494E5E">
        <w:t>WHEREAS, the NIMS standardized procedures for managing personnel, communications, facilities and resources will improve the State's ability to utilize federal funding to enhance local and state agency readiness, maintain first responder safety, and streamline incident management processes.</w:t>
      </w:r>
    </w:p>
    <w:p w:rsidR="005C7B4F" w:rsidRPr="00494E5E" w:rsidRDefault="005C7B4F" w:rsidP="005C7B4F">
      <w:pPr>
        <w:framePr w:w="9265" w:wrap="auto" w:vAnchor="page" w:hAnchor="page" w:x="1522" w:y="13685"/>
        <w:spacing w:line="240" w:lineRule="exact"/>
        <w:ind w:firstLine="912"/>
        <w:jc w:val="both"/>
      </w:pPr>
    </w:p>
    <w:p w:rsidR="005C7B4F" w:rsidRDefault="005C7B4F" w:rsidP="005C7B4F">
      <w:pPr>
        <w:framePr w:w="9265" w:wrap="auto" w:vAnchor="page" w:hAnchor="page" w:x="1522" w:y="14945"/>
        <w:spacing w:line="235" w:lineRule="exact"/>
        <w:ind w:firstLine="916"/>
        <w:jc w:val="both"/>
      </w:pPr>
      <w:r w:rsidRPr="00494E5E">
        <w:t>WHEREAS, the Incident Command System components of NIMS are already an integral part of various incident management activities throughout the State, including current emergency management training programs; and</w:t>
      </w:r>
    </w:p>
    <w:p w:rsidR="005C7B4F" w:rsidRPr="00494E5E" w:rsidRDefault="005C7B4F" w:rsidP="005C7B4F">
      <w:pPr>
        <w:framePr w:w="9265" w:wrap="auto" w:vAnchor="page" w:hAnchor="page" w:x="1522" w:y="14945"/>
        <w:spacing w:line="235" w:lineRule="exact"/>
        <w:ind w:firstLine="916"/>
        <w:jc w:val="both"/>
      </w:pPr>
    </w:p>
    <w:p w:rsidR="005C7B4F" w:rsidRDefault="005C7B4F" w:rsidP="005C7B4F">
      <w:pPr>
        <w:framePr w:w="9250" w:wrap="auto" w:vAnchor="page" w:hAnchor="page" w:x="1522" w:y="15845"/>
        <w:spacing w:line="240" w:lineRule="exact"/>
        <w:ind w:firstLine="916"/>
        <w:jc w:val="both"/>
      </w:pPr>
      <w:r w:rsidRPr="00494E5E">
        <w:t>WHEREAS, the National Commission on Terrorist Attacks (9-11 Commission) recommended adoption of a standardized Incident Command System;</w:t>
      </w:r>
    </w:p>
    <w:p w:rsidR="005C7B4F" w:rsidRPr="00494E5E" w:rsidRDefault="005C7B4F" w:rsidP="005C7B4F">
      <w:pPr>
        <w:framePr w:w="9250" w:wrap="auto" w:vAnchor="page" w:hAnchor="page" w:x="1522" w:y="15845"/>
        <w:spacing w:line="240" w:lineRule="exact"/>
        <w:ind w:firstLine="916"/>
        <w:jc w:val="both"/>
      </w:pPr>
    </w:p>
    <w:p w:rsidR="005C7B4F" w:rsidRDefault="005C7B4F" w:rsidP="005C7B4F">
      <w:pPr>
        <w:framePr w:w="9456" w:h="2165" w:hRule="exact" w:wrap="auto" w:vAnchor="page" w:hAnchor="page" w:x="1702" w:y="16565"/>
        <w:spacing w:line="240" w:lineRule="exact"/>
        <w:ind w:firstLine="729"/>
        <w:jc w:val="both"/>
      </w:pPr>
      <w:r w:rsidRPr="00494E5E">
        <w:t>NOW, THEREFORE, We, the Sheridan County Board of County Commissioners, do hereby establish the National Incident Management System (NIMS) as the standard for incident command, coordination and support activities throughout the county.</w:t>
      </w:r>
    </w:p>
    <w:p w:rsidR="005C7B4F" w:rsidRDefault="005C7B4F" w:rsidP="005C7B4F">
      <w:pPr>
        <w:framePr w:w="9456" w:h="2165" w:hRule="exact" w:wrap="auto" w:vAnchor="page" w:hAnchor="page" w:x="1702" w:y="16565"/>
        <w:spacing w:line="240" w:lineRule="exact"/>
        <w:ind w:firstLine="729"/>
        <w:jc w:val="both"/>
      </w:pPr>
    </w:p>
    <w:p w:rsidR="005C7B4F" w:rsidRDefault="005C7B4F" w:rsidP="005C7B4F">
      <w:pPr>
        <w:framePr w:w="9456" w:h="2165" w:hRule="exact" w:wrap="auto" w:vAnchor="page" w:hAnchor="page" w:x="1702" w:y="16565"/>
        <w:spacing w:line="240" w:lineRule="exact"/>
        <w:ind w:firstLine="729"/>
        <w:jc w:val="both"/>
      </w:pPr>
      <w:r>
        <w:t>Adopted this 1</w:t>
      </w:r>
      <w:r w:rsidRPr="00E921B5">
        <w:rPr>
          <w:vertAlign w:val="superscript"/>
        </w:rPr>
        <w:t>st</w:t>
      </w:r>
      <w:r>
        <w:t xml:space="preserve"> day of November, 2005</w:t>
      </w:r>
    </w:p>
    <w:p w:rsidR="005C7B4F" w:rsidRDefault="005C7B4F" w:rsidP="005C7B4F">
      <w:pPr>
        <w:framePr w:w="9456" w:h="2165" w:hRule="exact" w:wrap="auto" w:vAnchor="page" w:hAnchor="page" w:x="1702" w:y="16565"/>
        <w:spacing w:line="240" w:lineRule="exact"/>
        <w:ind w:firstLine="729"/>
        <w:jc w:val="both"/>
      </w:pPr>
    </w:p>
    <w:p w:rsidR="005C7B4F" w:rsidRDefault="005C7B4F" w:rsidP="005C7B4F">
      <w:pPr>
        <w:framePr w:w="9456" w:h="2165" w:hRule="exact" w:wrap="auto" w:vAnchor="page" w:hAnchor="page" w:x="1702" w:y="16565"/>
        <w:spacing w:line="240" w:lineRule="exact"/>
        <w:ind w:firstLine="729"/>
        <w:jc w:val="both"/>
      </w:pPr>
      <w:r>
        <w:tab/>
      </w:r>
      <w:r>
        <w:tab/>
      </w:r>
      <w:r>
        <w:tab/>
      </w:r>
      <w:r>
        <w:tab/>
      </w:r>
      <w:r>
        <w:tab/>
      </w:r>
      <w:r>
        <w:tab/>
        <w:t>___________________________________</w:t>
      </w:r>
    </w:p>
    <w:p w:rsidR="005C7B4F" w:rsidRDefault="005C7B4F" w:rsidP="005C7B4F">
      <w:pPr>
        <w:framePr w:w="9456" w:h="2165" w:hRule="exact" w:wrap="auto" w:vAnchor="page" w:hAnchor="page" w:x="1702" w:y="16565"/>
        <w:spacing w:line="240" w:lineRule="exact"/>
        <w:ind w:firstLine="729"/>
        <w:jc w:val="both"/>
      </w:pPr>
      <w:r>
        <w:tab/>
      </w:r>
      <w:r>
        <w:tab/>
      </w:r>
      <w:r>
        <w:tab/>
      </w:r>
      <w:r>
        <w:tab/>
      </w:r>
      <w:r>
        <w:tab/>
      </w:r>
      <w:r>
        <w:tab/>
        <w:t>Chairman, Sheridan County Commission</w:t>
      </w:r>
    </w:p>
    <w:p w:rsidR="005C7B4F" w:rsidRDefault="005C7B4F" w:rsidP="005C7B4F"/>
    <w:p w:rsidR="005C7B4F" w:rsidRDefault="005C7B4F" w:rsidP="005C7B4F">
      <w:r>
        <w:tab/>
        <w:t>Gessner reported on CERT – Community Emergency Response Team, this is in result from the County emergency exercise to be in contact with the local clergy and more training in this area.</w:t>
      </w:r>
    </w:p>
    <w:p w:rsidR="005C7B4F" w:rsidRDefault="005C7B4F" w:rsidP="005C7B4F"/>
    <w:p w:rsidR="005C7B4F" w:rsidRDefault="005C7B4F" w:rsidP="005C7B4F">
      <w:r>
        <w:tab/>
        <w:t>Cynthia Wahl, EMT responder, met with the board to request if a defibrillator could be placed in the courthouse for emergency situations that the public with heart conditions etc. may have, especially with the three flights of stairs that are in the courthouse that could bring on this sort of condition.  A grant may be available next year to provide for purchase of a defibrillator and training a few employees how to use it. There will be a defibrillator placed in the McClusky high school gym with this year’s grant.  The Commission agreed to place a</w:t>
      </w:r>
      <w:r w:rsidRPr="004C3ACE">
        <w:t xml:space="preserve"> </w:t>
      </w:r>
      <w:r>
        <w:t>defibrillator in the Courthouse next year if the grant is approved.</w:t>
      </w:r>
    </w:p>
    <w:p w:rsidR="005C7B4F" w:rsidRDefault="005C7B4F" w:rsidP="005C7B4F"/>
    <w:p w:rsidR="005C7B4F" w:rsidRDefault="005C7B4F" w:rsidP="005C7B4F">
      <w:r>
        <w:tab/>
        <w:t>The time being 11:00 a.m. the County Park Board meeting was held.  The County Commission meeting recessed until 1:00 p.m.</w:t>
      </w:r>
    </w:p>
    <w:p w:rsidR="005C7B4F" w:rsidRDefault="005C7B4F" w:rsidP="005C7B4F"/>
    <w:p w:rsidR="005C7B4F" w:rsidRDefault="005C7B4F" w:rsidP="005C7B4F">
      <w:r>
        <w:tab/>
        <w:t xml:space="preserve">Sheriff, Larry Gessner, met with the board to report on the Meth Summit that was held in Minot last month was very informative.  It was moved by Commissioner Ehrman to approve a contract with Mercer County to house prisoners, seconded by Commissioner Jorgensen.  Upon roll call vote – Ehrman – yes, </w:t>
      </w:r>
      <w:r>
        <w:lastRenderedPageBreak/>
        <w:t>Jorgensen – yes, Erdmann – yes  All voting “yes” the motion carried.  Gessner also reported on criminal issues within the County.  The battery in Deputy Axt police car was replaced with a new one.  The struts in Deputy Axt police car still need to be replaced.  More estimates will be investigated.  The Sheriff’s office will be conducting a survey for a University on prescription drug abuse and be compensated $200.00 per mth to be put in the County General Fund for conducting the survey.</w:t>
      </w:r>
    </w:p>
    <w:p w:rsidR="005C7B4F" w:rsidRDefault="005C7B4F" w:rsidP="005C7B4F"/>
    <w:p w:rsidR="005C7B4F" w:rsidRDefault="005C7B4F" w:rsidP="005C7B4F">
      <w:pPr>
        <w:ind w:firstLine="720"/>
      </w:pPr>
      <w:r>
        <w:t>At this time Chairman Howard Erdmann left the meeting due to other conflicts.  Vice-Chairman Eldon Ehrman presided over the meeting at this time.</w:t>
      </w:r>
    </w:p>
    <w:p w:rsidR="005C7B4F" w:rsidRDefault="005C7B4F" w:rsidP="005C7B4F"/>
    <w:p w:rsidR="005C7B4F" w:rsidRDefault="005C7B4F" w:rsidP="005C7B4F">
      <w:r>
        <w:tab/>
        <w:t>The time being 2:00 the hearing on the minimum sale prices was held. Being there was no objections; it was moved by Commissioner Ehrman to approve the minimum sale prices as set, seconded by Commissioner Jorgensen.  Upon roll call vote – Ehrman  - yes, Jorgensen – yes All voting “yes” the motion carried.</w:t>
      </w:r>
    </w:p>
    <w:p w:rsidR="005C7B4F" w:rsidRDefault="005C7B4F" w:rsidP="005C7B4F"/>
    <w:p w:rsidR="005C7B4F" w:rsidRDefault="005C7B4F" w:rsidP="005C7B4F">
      <w:r>
        <w:tab/>
        <w:t>Susan Adam, President, Goodrich Chamber of Commerce, met with the board to introduce herself with her background and growing up in Goodrich City and to present the Goodrich City Census of business’s and per capita income statistics.  Adam reported that the Goodrich Chamber of Commerce became organized this last summer in result of trying to revitalize Goodrich City.   Adam requested resources of any information for grants to be applied for in economic development for Goodrich City and requested the Commission’s support in revitalizing Goodrich also.  The Auditor shared grant resource contacts with Susan Adam and the Commission agreed to support the Goodrich Chamber of Commerce in their efforts in setting up a strategic plan for Goodrich City’s future.</w:t>
      </w:r>
    </w:p>
    <w:p w:rsidR="005C7B4F" w:rsidRDefault="005C7B4F" w:rsidP="005C7B4F"/>
    <w:p w:rsidR="005C7B4F" w:rsidRDefault="005C7B4F" w:rsidP="005C7B4F">
      <w:r>
        <w:tab/>
        <w:t>The monthly Food &amp; Nutrition report from Julie Hudson-Schenfisch with the extension office was reviewed and filed.</w:t>
      </w:r>
    </w:p>
    <w:p w:rsidR="005C7B4F" w:rsidRDefault="005C7B4F" w:rsidP="005C7B4F"/>
    <w:p w:rsidR="005C7B4F" w:rsidRDefault="005C7B4F" w:rsidP="005C7B4F">
      <w:r>
        <w:tab/>
        <w:t>The NDDOT letter of federal aid funds for the secondary road projects that have been allocated to Sheridan County was reviewed and filed.  No secondary road projects are scheduled at this time until enough local monies are available to match the federal funds.</w:t>
      </w:r>
    </w:p>
    <w:p w:rsidR="005C7B4F" w:rsidRDefault="005C7B4F" w:rsidP="005C7B4F"/>
    <w:p w:rsidR="005C7B4F" w:rsidRDefault="005C7B4F" w:rsidP="005C7B4F">
      <w:r>
        <w:tab/>
        <w:t>Sundre Sand &amp; Gravel, Minot, were contacted by speakerphone.  David with Sundre Sand &amp; Gravel stated they should be done by the end of this week with their State job, weather providing, then they will be in Sheridan County to crush gravel.</w:t>
      </w:r>
    </w:p>
    <w:p w:rsidR="005C7B4F" w:rsidRDefault="005C7B4F" w:rsidP="005C7B4F"/>
    <w:p w:rsidR="005C7B4F" w:rsidRDefault="005C7B4F" w:rsidP="005C7B4F">
      <w:r>
        <w:tab/>
        <w:t>There being no further business the meeting adjourned.</w:t>
      </w:r>
    </w:p>
    <w:p w:rsidR="005C7B4F" w:rsidRDefault="005C7B4F" w:rsidP="005C7B4F"/>
    <w:p w:rsidR="005C7B4F" w:rsidRDefault="005C7B4F" w:rsidP="005C7B4F"/>
    <w:p w:rsidR="005C7B4F" w:rsidRDefault="005C7B4F" w:rsidP="005C7B4F">
      <w:r>
        <w:t>________________________________            ______________________________________</w:t>
      </w:r>
    </w:p>
    <w:p w:rsidR="005C7B4F" w:rsidRDefault="005C7B4F" w:rsidP="005C7B4F">
      <w:r>
        <w:tab/>
      </w:r>
      <w:r>
        <w:tab/>
        <w:t>Auditor</w:t>
      </w:r>
      <w:r>
        <w:tab/>
      </w:r>
      <w:r>
        <w:tab/>
      </w:r>
      <w:r>
        <w:tab/>
      </w:r>
      <w:r>
        <w:tab/>
      </w:r>
      <w:r>
        <w:tab/>
      </w:r>
      <w:r>
        <w:tab/>
        <w:t>Chairman</w:t>
      </w:r>
    </w:p>
    <w:p w:rsidR="005C7B4F" w:rsidRDefault="005C7B4F" w:rsidP="005C7B4F"/>
    <w:p w:rsidR="005C7B4F" w:rsidRDefault="005C7B4F" w:rsidP="005C7B4F"/>
    <w:p w:rsidR="00D527F7" w:rsidRDefault="00D527F7" w:rsidP="00D527F7">
      <w:pPr>
        <w:jc w:val="center"/>
      </w:pPr>
      <w:r>
        <w:t>County Commission Meeting December 6, 2005</w:t>
      </w:r>
    </w:p>
    <w:p w:rsidR="00D527F7" w:rsidRDefault="00D527F7" w:rsidP="00D527F7">
      <w:pPr>
        <w:jc w:val="center"/>
      </w:pPr>
    </w:p>
    <w:p w:rsidR="00D527F7" w:rsidRDefault="00D527F7" w:rsidP="00D527F7">
      <w:r>
        <w:tab/>
        <w:t xml:space="preserve">The Board of Sheridan County Commissioners met at 9:00 a.m.  Commissioners present were Howard Erdmann, Eldon Ehrman, and Shirley J. Jorgensen.   </w:t>
      </w:r>
    </w:p>
    <w:p w:rsidR="00D527F7" w:rsidRDefault="00D527F7" w:rsidP="00D527F7"/>
    <w:p w:rsidR="00D527F7" w:rsidRDefault="00D527F7" w:rsidP="00D527F7">
      <w:r>
        <w:tab/>
        <w:t>Chairman Erdmann called the meeting to order.</w:t>
      </w:r>
    </w:p>
    <w:p w:rsidR="00D527F7" w:rsidRDefault="00D527F7" w:rsidP="00D527F7"/>
    <w:p w:rsidR="00D527F7" w:rsidRDefault="00D527F7" w:rsidP="00D527F7">
      <w:r>
        <w:tab/>
        <w:t>The following Statements of fees were approved and submitted to their appropriate funds:</w:t>
      </w:r>
    </w:p>
    <w:p w:rsidR="00D527F7" w:rsidRDefault="00D527F7" w:rsidP="00D527F7"/>
    <w:p w:rsidR="00D527F7" w:rsidRDefault="00D527F7" w:rsidP="00D527F7">
      <w:r>
        <w:tab/>
      </w:r>
      <w:r>
        <w:tab/>
        <w:t>County Recorder, Fees, $649.00</w:t>
      </w:r>
    </w:p>
    <w:p w:rsidR="00D527F7" w:rsidRDefault="00D527F7" w:rsidP="00D527F7">
      <w:r>
        <w:tab/>
      </w:r>
      <w:r>
        <w:tab/>
        <w:t>Clerk of District Court, Fees, $425.00</w:t>
      </w:r>
    </w:p>
    <w:p w:rsidR="00D527F7" w:rsidRDefault="00D527F7" w:rsidP="00D527F7">
      <w:r>
        <w:tab/>
      </w:r>
      <w:r>
        <w:tab/>
        <w:t>Sheriff, Fees, $194.40</w:t>
      </w:r>
    </w:p>
    <w:p w:rsidR="00D527F7" w:rsidRDefault="00D527F7" w:rsidP="00D527F7"/>
    <w:p w:rsidR="00D527F7" w:rsidRDefault="00D527F7" w:rsidP="00D527F7">
      <w:r>
        <w:tab/>
        <w:t>The total Miscellaneous receipts were collected for the following funds and were approved for the month of November, 2005:</w:t>
      </w:r>
    </w:p>
    <w:p w:rsidR="00D527F7" w:rsidRDefault="00D527F7" w:rsidP="00D527F7"/>
    <w:p w:rsidR="00D527F7" w:rsidRDefault="00D527F7" w:rsidP="00D527F7">
      <w:r>
        <w:tab/>
      </w:r>
      <w:r>
        <w:tab/>
        <w:t>General - $</w:t>
      </w:r>
      <w:r w:rsidRPr="0031208B">
        <w:t>2</w:t>
      </w:r>
      <w:r>
        <w:t>,</w:t>
      </w:r>
      <w:r w:rsidRPr="0031208B">
        <w:t>348.25</w:t>
      </w:r>
      <w:r>
        <w:tab/>
      </w:r>
      <w:r>
        <w:tab/>
      </w:r>
      <w:r>
        <w:tab/>
        <w:t>Social Welfare - $494.26</w:t>
      </w:r>
    </w:p>
    <w:p w:rsidR="00D527F7" w:rsidRDefault="00D527F7" w:rsidP="00D527F7">
      <w:r>
        <w:tab/>
      </w:r>
      <w:r>
        <w:tab/>
        <w:t>County Road - $</w:t>
      </w:r>
      <w:r w:rsidRPr="0031208B">
        <w:t>1</w:t>
      </w:r>
      <w:r>
        <w:t>,</w:t>
      </w:r>
      <w:r w:rsidRPr="0031208B">
        <w:t>059.43</w:t>
      </w:r>
      <w:r>
        <w:tab/>
      </w:r>
      <w:r>
        <w:tab/>
        <w:t>Highway Dist. - $15,125.44</w:t>
      </w:r>
    </w:p>
    <w:p w:rsidR="00D527F7" w:rsidRDefault="00D527F7" w:rsidP="00D527F7">
      <w:r>
        <w:tab/>
      </w:r>
      <w:r>
        <w:tab/>
        <w:t>County Park - $1,572.10</w:t>
      </w:r>
      <w:r>
        <w:tab/>
      </w:r>
      <w:r>
        <w:tab/>
        <w:t>S.S. &amp; OASIS - $616.86</w:t>
      </w:r>
    </w:p>
    <w:p w:rsidR="00D527F7" w:rsidRDefault="00D527F7" w:rsidP="00D527F7">
      <w:r>
        <w:tab/>
      </w:r>
      <w:r>
        <w:tab/>
        <w:t>County Extension - $55.58</w:t>
      </w:r>
      <w:r>
        <w:tab/>
      </w:r>
      <w:r>
        <w:tab/>
        <w:t>Weed Control - $</w:t>
      </w:r>
      <w:r w:rsidRPr="0031208B">
        <w:t>3</w:t>
      </w:r>
      <w:r>
        <w:t>,</w:t>
      </w:r>
      <w:r w:rsidRPr="0031208B">
        <w:t>461.73</w:t>
      </w:r>
    </w:p>
    <w:p w:rsidR="00D527F7" w:rsidRDefault="00D527F7" w:rsidP="00D527F7">
      <w:r>
        <w:tab/>
      </w:r>
      <w:r>
        <w:tab/>
        <w:t>911 - $896.80</w:t>
      </w:r>
      <w:r>
        <w:tab/>
      </w:r>
      <w:r>
        <w:tab/>
      </w:r>
      <w:r>
        <w:tab/>
      </w:r>
      <w:r>
        <w:tab/>
        <w:t>Wireless 911 - $151.96</w:t>
      </w:r>
    </w:p>
    <w:p w:rsidR="00D527F7" w:rsidRDefault="00D527F7" w:rsidP="00D527F7">
      <w:r>
        <w:tab/>
      </w:r>
    </w:p>
    <w:p w:rsidR="00D527F7" w:rsidRDefault="00D527F7" w:rsidP="00D527F7">
      <w:r>
        <w:tab/>
        <w:t>An itemized listing of miscellaneous receipts are on file at the County Treasurer’s Office.</w:t>
      </w:r>
    </w:p>
    <w:p w:rsidR="00D527F7" w:rsidRDefault="00D527F7" w:rsidP="00D527F7"/>
    <w:p w:rsidR="00D527F7" w:rsidRDefault="00D527F7" w:rsidP="00D527F7">
      <w:r>
        <w:tab/>
        <w:t>The November payroll warrants #29651-29691 were approved from the following funds:</w:t>
      </w:r>
    </w:p>
    <w:p w:rsidR="00D527F7" w:rsidRDefault="00D527F7" w:rsidP="00D527F7"/>
    <w:p w:rsidR="00D527F7" w:rsidRDefault="00D527F7" w:rsidP="00D527F7">
      <w:r>
        <w:tab/>
      </w:r>
      <w:r>
        <w:tab/>
        <w:t>General – $</w:t>
      </w:r>
      <w:r w:rsidRPr="0031208B">
        <w:t>20</w:t>
      </w:r>
      <w:r>
        <w:t>,</w:t>
      </w:r>
      <w:r w:rsidRPr="0031208B">
        <w:t>362.92</w:t>
      </w:r>
      <w:r>
        <w:tab/>
      </w:r>
      <w:r>
        <w:tab/>
      </w:r>
      <w:r>
        <w:tab/>
        <w:t>Service Officer - $241.66</w:t>
      </w:r>
    </w:p>
    <w:p w:rsidR="00D527F7" w:rsidRDefault="00D527F7" w:rsidP="00D527F7">
      <w:r>
        <w:tab/>
      </w:r>
      <w:r>
        <w:tab/>
        <w:t>County Agent Fund - $1,341.83</w:t>
      </w:r>
      <w:r>
        <w:tab/>
        <w:t>Civil Defense - $400.00</w:t>
      </w:r>
    </w:p>
    <w:p w:rsidR="00D527F7" w:rsidRDefault="00D527F7" w:rsidP="00D527F7">
      <w:r>
        <w:tab/>
      </w:r>
      <w:r>
        <w:tab/>
        <w:t>911 - $387.50</w:t>
      </w:r>
      <w:r>
        <w:tab/>
      </w:r>
      <w:r>
        <w:tab/>
      </w:r>
      <w:r>
        <w:tab/>
      </w:r>
      <w:r>
        <w:tab/>
        <w:t>Highway Dist. - $</w:t>
      </w:r>
      <w:r w:rsidRPr="00182C61">
        <w:t>11</w:t>
      </w:r>
      <w:r>
        <w:t>,</w:t>
      </w:r>
      <w:r w:rsidRPr="00182C61">
        <w:t>430.61</w:t>
      </w:r>
      <w:r>
        <w:tab/>
      </w:r>
    </w:p>
    <w:p w:rsidR="00D527F7" w:rsidRDefault="00D527F7" w:rsidP="00D527F7">
      <w:r>
        <w:tab/>
      </w:r>
      <w:r>
        <w:tab/>
        <w:t>Weed Control - $</w:t>
      </w:r>
      <w:r w:rsidRPr="00182C61">
        <w:t>5</w:t>
      </w:r>
      <w:r>
        <w:t>,</w:t>
      </w:r>
      <w:r w:rsidRPr="00182C61">
        <w:t>288.47</w:t>
      </w:r>
      <w:r>
        <w:tab/>
      </w:r>
      <w:r>
        <w:tab/>
        <w:t>Human Services - $7,106.58</w:t>
      </w:r>
    </w:p>
    <w:p w:rsidR="00D527F7" w:rsidRDefault="00D527F7" w:rsidP="00D527F7"/>
    <w:p w:rsidR="00D527F7" w:rsidRDefault="00D527F7" w:rsidP="00D527F7">
      <w:r>
        <w:tab/>
        <w:t xml:space="preserve">The following bills #28714-28785 were approved and ordered paid subject due to delinquent or any other indebtedness owing </w:t>
      </w:r>
      <w:r>
        <w:lastRenderedPageBreak/>
        <w:t>the County:</w:t>
      </w:r>
    </w:p>
    <w:p w:rsidR="00D527F7" w:rsidRDefault="00D527F7" w:rsidP="00D527F7"/>
    <w:p w:rsidR="00D527F7" w:rsidRPr="001D7894" w:rsidRDefault="00D527F7" w:rsidP="00D527F7">
      <w:r w:rsidRPr="001D7894">
        <w:t>Ameripride Linen &amp; Apparel Srv,83.10;Bentz Supply Store,36.05;</w:t>
      </w:r>
      <w:r>
        <w:t xml:space="preserve"> Walter M. Lipp,</w:t>
      </w:r>
      <w:r w:rsidRPr="001D7894">
        <w:t>37.19;Mcclusky Pharmacy,2.19;</w:t>
      </w:r>
      <w:r>
        <w:t xml:space="preserve"> </w:t>
      </w:r>
      <w:r w:rsidRPr="001D7894">
        <w:t>Howard</w:t>
      </w:r>
      <w:r>
        <w:t xml:space="preserve"> </w:t>
      </w:r>
      <w:r w:rsidRPr="001D7894">
        <w:t>Erdmann,</w:t>
      </w:r>
      <w:r>
        <w:t xml:space="preserve"> </w:t>
      </w:r>
      <w:r w:rsidRPr="001D7894">
        <w:t>134.52;</w:t>
      </w:r>
      <w:r>
        <w:t>W</w:t>
      </w:r>
      <w:r w:rsidRPr="001D7894">
        <w:t>est River Telecommunications,679.95;Co-Op Elevator,</w:t>
      </w:r>
      <w:r>
        <w:t xml:space="preserve"> </w:t>
      </w:r>
      <w:r w:rsidRPr="001D7894">
        <w:t>5,269.67;N.D. Association Of Counties,1,022.80;Official Payments Corp,165.00;Lexis Nexis Matthew Bender Co.,126.30;Sylvia Schell,</w:t>
      </w:r>
      <w:r>
        <w:t xml:space="preserve"> </w:t>
      </w:r>
      <w:r w:rsidRPr="001D7894">
        <w:t>7.12;Waste Management</w:t>
      </w:r>
      <w:r>
        <w:t xml:space="preserve"> Of Nd,41.59;Secretary Of State,</w:t>
      </w:r>
      <w:r w:rsidRPr="001D7894">
        <w:t>1.00,Tracy Laib,49.40;Reule's Super Value,670.00;Eldon Ehrman,62.70;Janice D. Erdmann,292.24;Herb Neuharth Plumbing,51.55;N.D.Safety Council,60.00; Fireside Office Plus,961.36;</w:t>
      </w:r>
      <w:r>
        <w:t xml:space="preserve"> </w:t>
      </w:r>
      <w:r w:rsidRPr="001D7894">
        <w:t>Office Depot,5</w:t>
      </w:r>
      <w:r>
        <w:t>45.93; Cenex Credit Card,105.62;Bi</w:t>
      </w:r>
      <w:r w:rsidRPr="001D7894">
        <w:t>rch Telecom,</w:t>
      </w:r>
      <w:r>
        <w:t xml:space="preserve"> </w:t>
      </w:r>
      <w:r w:rsidRPr="001D7894">
        <w:t>70.03;Bhg, Inc.,320.96;</w:t>
      </w:r>
      <w:r>
        <w:t xml:space="preserve"> </w:t>
      </w:r>
      <w:r w:rsidRPr="001D7894">
        <w:t>Information Technol</w:t>
      </w:r>
      <w:r>
        <w:t>ogy Dept.,375.00;</w:t>
      </w:r>
      <w:r w:rsidRPr="001D7894">
        <w:t>Cellular One,238.34;</w:t>
      </w:r>
      <w:r>
        <w:t xml:space="preserve"> </w:t>
      </w:r>
      <w:r w:rsidRPr="001D7894">
        <w:t>Haroldson Office Supply,42.24;Shirley J Jorgensen,20.52;Jack's Uniforms,89.89;Centre Inc,480.00;Cass County Treasurer,36.00;C-Store,6.33;D&amp;J Oil, Inc.,2,980.31;Ri-Tec Industrial Products,</w:t>
      </w:r>
      <w:r>
        <w:t xml:space="preserve"> </w:t>
      </w:r>
      <w:r w:rsidRPr="001D7894">
        <w:t>85.00;Pete's Tractor Salvage,Inc.,</w:t>
      </w:r>
      <w:r>
        <w:t xml:space="preserve"> </w:t>
      </w:r>
      <w:r w:rsidRPr="001D7894">
        <w:t>60.00;Farmers Union Oil Company,</w:t>
      </w:r>
      <w:r>
        <w:t>1</w:t>
      </w:r>
      <w:r w:rsidRPr="001D7894">
        <w:t>61.57;But</w:t>
      </w:r>
      <w:r>
        <w:t>ler Machinery Co.,83.83;Ok Tire Store, 3,827.94; Napa Auto Parts,</w:t>
      </w:r>
      <w:r w:rsidRPr="001D7894">
        <w:t>158.62;Harvey Tire Center, Inc,</w:t>
      </w:r>
      <w:r>
        <w:t xml:space="preserve"> </w:t>
      </w:r>
      <w:r w:rsidRPr="001D7894">
        <w:t>537.90;Schaeffer's Service,9.00;Power Plan,1,231.41;Diane Fylling,57.00;Ndsu Extension Service,8,034.00;N</w:t>
      </w:r>
      <w:r>
        <w:t>DTC</w:t>
      </w:r>
      <w:r w:rsidRPr="001D7894">
        <w:t>,</w:t>
      </w:r>
      <w:r>
        <w:t xml:space="preserve"> </w:t>
      </w:r>
      <w:r w:rsidRPr="001D7894">
        <w:t>20.28;S</w:t>
      </w:r>
      <w:r>
        <w:t>RT</w:t>
      </w:r>
      <w:r w:rsidRPr="001D7894">
        <w:t xml:space="preserve"> Communications, Inc,12.88;West River Telecommunications,</w:t>
      </w:r>
      <w:r>
        <w:t xml:space="preserve"> </w:t>
      </w:r>
      <w:r w:rsidRPr="001D7894">
        <w:t>262.24;Ndaco,</w:t>
      </w:r>
      <w:r>
        <w:t>6</w:t>
      </w:r>
      <w:r w:rsidRPr="001D7894">
        <w:t>0.78;Meckle Excavating,</w:t>
      </w:r>
      <w:r>
        <w:t xml:space="preserve"> </w:t>
      </w:r>
      <w:r w:rsidRPr="001D7894">
        <w:t>1,054.00;Don Wenning,</w:t>
      </w:r>
      <w:r>
        <w:t xml:space="preserve"> </w:t>
      </w:r>
      <w:r w:rsidRPr="001D7894">
        <w:t>32.40;Athletic &amp; Park Specialties,5,470.00;</w:t>
      </w:r>
      <w:r>
        <w:t xml:space="preserve"> </w:t>
      </w:r>
      <w:r w:rsidRPr="001D7894">
        <w:t>Elisha Page,96.00;</w:t>
      </w:r>
      <w:r>
        <w:t xml:space="preserve"> </w:t>
      </w:r>
      <w:r w:rsidRPr="001D7894">
        <w:t>Farmers Union Turtle Lake,83.48;Mc</w:t>
      </w:r>
      <w:r>
        <w:t>C</w:t>
      </w:r>
      <w:r w:rsidRPr="001D7894">
        <w:t>lusky City Fire</w:t>
      </w:r>
      <w:r>
        <w:t xml:space="preserve"> </w:t>
      </w:r>
      <w:r w:rsidRPr="001D7894">
        <w:t>Dept,</w:t>
      </w:r>
      <w:r>
        <w:t xml:space="preserve"> </w:t>
      </w:r>
      <w:r w:rsidRPr="001D7894">
        <w:t>4,651.10;Horvick, Inc,7.51;Menards,9.80;Morton Co Ext Agent,</w:t>
      </w:r>
      <w:r>
        <w:t xml:space="preserve"> </w:t>
      </w:r>
      <w:r w:rsidRPr="001D7894">
        <w:t>75.00;Motorola,5,140.00;Natl 4h Council- Supply Ser.,6.48;</w:t>
      </w:r>
      <w:r>
        <w:t xml:space="preserve"> </w:t>
      </w:r>
      <w:r w:rsidRPr="001D7894">
        <w:t>Roberts Floral Inc,56.00;Rusts Hardware Hank,31.49;Alberta Strobel,207.74;Brandon Mortenson,61.80;Tiffanie Reiser,96.00;</w:t>
      </w:r>
      <w:r>
        <w:t xml:space="preserve"> </w:t>
      </w:r>
      <w:r w:rsidRPr="001D7894">
        <w:t>Andrew Roubal,51.50;Spencer Roth,61.80;</w:t>
      </w:r>
      <w:r>
        <w:t xml:space="preserve"> </w:t>
      </w:r>
      <w:r w:rsidRPr="001D7894">
        <w:t>Tractor Supply Credit Plan,1,499.96;Patricia Bertsch,25.00;Tyler Post,72.10;</w:t>
      </w:r>
      <w:r>
        <w:t xml:space="preserve"> </w:t>
      </w:r>
      <w:r w:rsidRPr="001D7894">
        <w:t>Unicom,</w:t>
      </w:r>
      <w:r>
        <w:t xml:space="preserve"> </w:t>
      </w:r>
      <w:r w:rsidRPr="001D7894">
        <w:t xml:space="preserve">287.00;Union Grill And Bar,8.00 </w:t>
      </w:r>
    </w:p>
    <w:p w:rsidR="00D527F7" w:rsidRPr="001D7894" w:rsidRDefault="00D527F7" w:rsidP="00D527F7"/>
    <w:p w:rsidR="00D527F7" w:rsidRDefault="00D527F7" w:rsidP="00D527F7">
      <w:r>
        <w:tab/>
        <w:t>At this time the Sheridan Rural Water Resource Board Members met with the board to discuss McLean-Sheridan Rural Water Board management issues.  Members present were Elmer Knodel, Gordon Felchle, and Alvin Herr.  Also present was States Attorney, Walter M. Lipp.  Knodel stated that his reimbursement of mileage has not been paid yet from the Joint McLean-Sheridan Water Board for signing up members to hook on to McLean-Sheridan Rural Water line and the North Central Rural Water Consortium.  Lynn Oberg, acting McLean-Sheridan Rural Water Manager, is being questioned on the finances and management of the McLean-Sheridan Rural Water Board.  The County Commission stated that the McLean-Sheridan Rural Water Board is their own board and that they need to advise further with their appointed attorney on these issues.</w:t>
      </w:r>
    </w:p>
    <w:p w:rsidR="00D527F7" w:rsidRDefault="00D527F7" w:rsidP="00D527F7"/>
    <w:p w:rsidR="00D527F7" w:rsidRDefault="00D527F7" w:rsidP="00D527F7">
      <w:r>
        <w:tab/>
        <w:t xml:space="preserve">Tracy Laib, Risk Manager, met with the board to report that a safer ladder needs to be purchased for the County Recorder’s </w:t>
      </w:r>
      <w:r>
        <w:lastRenderedPageBreak/>
        <w:t>Office in order to get at their recording books and documents that are filed high up near the ceiling in their office. It was moved by Commissioner Ehrman to purchase an 8 ft. platform ladder from Fastenal, Bismarck, in the amount of $182.83, seconded by Commissioner Jorgensen.  Upon roll call vote – Ehrman –yes, Erdmann – yes, Jorgensen – yes  All voting “yes” the motion carried.</w:t>
      </w:r>
    </w:p>
    <w:p w:rsidR="00D527F7" w:rsidRDefault="00D527F7" w:rsidP="00D527F7"/>
    <w:p w:rsidR="00D527F7" w:rsidRDefault="00D527F7" w:rsidP="00D527F7">
      <w:r>
        <w:tab/>
        <w:t>Wayne Houston, Emergency Manager, met with the board to propose the next phase of 911 signs to be installed.  The next phase of 911 signs will be placed along County and township roads that connect up to the State Highways – Hwy 200 and Hwy 14.  Costs of signs will be available for the next meeting.  An agreement with NDDOT may need to be signed in order to place the 911 signs on the NDDOT Stop sign posts.  This would help keep the cost down.  Houston also reported that the Sheridan County Website is down for public access for now but will be up and running again soon once the IP addresses are changed.  The Sheridan County Commission minutes from 1993 to current and gradually other archive minutes will be posted on the website in time.  Also the real estate taxes can be paid online possibly after the 1</w:t>
      </w:r>
      <w:r w:rsidRPr="004D4E18">
        <w:rPr>
          <w:vertAlign w:val="superscript"/>
        </w:rPr>
        <w:t>st</w:t>
      </w:r>
      <w:r>
        <w:t xml:space="preserve"> of the year when the County vendor, Official Payments Corp., gets the screen setup.</w:t>
      </w:r>
    </w:p>
    <w:p w:rsidR="00D527F7" w:rsidRDefault="00D527F7" w:rsidP="00D527F7"/>
    <w:p w:rsidR="00D527F7" w:rsidRDefault="00D527F7" w:rsidP="00D527F7">
      <w:r>
        <w:tab/>
        <w:t>It was moved by Commissioner Jorgensen to approve the agreement with Official Payments Corporation for setting up the credit card and E-Check options to pay real estate taxes over the internet, seconded by Commissioner Ehrman.  Upon roll call vote – Jorgensen – yes, Ehrman – yes, Erdmann – yes  All voting “yes” the motion carried.</w:t>
      </w:r>
    </w:p>
    <w:p w:rsidR="00D527F7" w:rsidRDefault="00D527F7" w:rsidP="00D527F7"/>
    <w:p w:rsidR="00D527F7" w:rsidRDefault="00D527F7" w:rsidP="00D527F7">
      <w:r>
        <w:tab/>
        <w:t>The applications for beer and liquor licenses for KED,Inc, aka, the Union Grill and Bar were reviewed and it was moved by Commissioner Ehrman to approve the beer and liquor licenses to KED,Inc, aka, the Union Grill and Bar, for 2006, seconded by Commissioner Jorgensen.  Upon roll call vote – Ehrman – yes, Jorgensen – yes, Erdmann – yes  All voting “yes” the motion carried.</w:t>
      </w:r>
    </w:p>
    <w:p w:rsidR="00D527F7" w:rsidRDefault="00D527F7" w:rsidP="00D527F7"/>
    <w:p w:rsidR="00D527F7" w:rsidRDefault="00D527F7" w:rsidP="00D527F7">
      <w:r>
        <w:tab/>
        <w:t>The Auditor presented a letter from Dakota Prairies for the grant on the Courthouse roof project was rejected due to limited funding available at this time.</w:t>
      </w:r>
    </w:p>
    <w:p w:rsidR="00D527F7" w:rsidRDefault="00D527F7" w:rsidP="00D527F7"/>
    <w:p w:rsidR="00D527F7" w:rsidRDefault="00D527F7" w:rsidP="00D527F7">
      <w:r>
        <w:tab/>
        <w:t xml:space="preserve">Larry Gessner, Sheriff, met with the board to report on estimates of repairing the struts on the 2000 Chevy police vehicle.  Auto Wizard, Bismarck, quoted installing struts at $728.00 for better performance struts and Tires Plus, Bismarck, quoted $625.00 for less quality struts.   It was moved by Commissioner Ehrman to approve installing struts at Auto Wizard that will hopefully last longer, seconded by Commissioner </w:t>
      </w:r>
      <w:r>
        <w:lastRenderedPageBreak/>
        <w:t>Jorgensen.  Upon roll call vote – Ehrman – yes, Jorgensen – yes, Erdmann – yes  All voting “yes” the motion carried.    Other criminal and cattle issues were discussed also.</w:t>
      </w:r>
    </w:p>
    <w:p w:rsidR="00D527F7" w:rsidRDefault="00D527F7" w:rsidP="00D527F7"/>
    <w:p w:rsidR="00D527F7" w:rsidRDefault="00D527F7" w:rsidP="00D527F7">
      <w:r>
        <w:tab/>
        <w:t>Alvin Gross, Road Foreman, met with the board to discuss installing the next phase of 911 signs.  A map was reviewed that was presented from the Emergency Manager.  Gross will investigate further with prices of 911 signs and report back at the January meeting.  Bales to be removed from the right of way was discussed further.  Contacts were made to the owners of the few bales to have them removed immediately.</w:t>
      </w:r>
    </w:p>
    <w:p w:rsidR="00D527F7" w:rsidRDefault="00D527F7" w:rsidP="00D527F7"/>
    <w:p w:rsidR="00D527F7" w:rsidRDefault="00D527F7" w:rsidP="00D527F7">
      <w:r>
        <w:tab/>
        <w:t>Sundre Sand &amp; Gravel, Minot, was contacted by speakerphone to see if gravel will be able to be crushed yet or for sure early Spring.</w:t>
      </w:r>
    </w:p>
    <w:p w:rsidR="00D527F7" w:rsidRDefault="00D527F7" w:rsidP="00D527F7"/>
    <w:p w:rsidR="00D527F7" w:rsidRDefault="00D527F7" w:rsidP="00D527F7">
      <w:r>
        <w:tab/>
        <w:t>The Auditor reported the County Life Insurance renewal rate for County employees is increasing .08 per thousand of insurance coverage effective February 1, 2006. This will be an increase of $403.20 per year for all County employees that are covered under the $15,000 County Life Insurance plan.</w:t>
      </w:r>
    </w:p>
    <w:p w:rsidR="00D527F7" w:rsidRDefault="00D527F7" w:rsidP="00D527F7"/>
    <w:p w:rsidR="00D527F7" w:rsidRDefault="00D527F7" w:rsidP="00D527F7">
      <w:r>
        <w:tab/>
        <w:t>It was moved by Commissioner Ehrman to decrease from six to four precincts for the 2006 elections and set the precinct boundaries for Sheridan County as follows:</w:t>
      </w:r>
    </w:p>
    <w:p w:rsidR="00D527F7" w:rsidRDefault="00D527F7" w:rsidP="00D527F7"/>
    <w:p w:rsidR="00D527F7" w:rsidRDefault="00D527F7" w:rsidP="00D527F7"/>
    <w:p w:rsidR="00D527F7" w:rsidRDefault="00D527F7" w:rsidP="00D527F7">
      <w:r>
        <w:t>Precinct #1 – Martin City, Martin Twp., Georgetown Twp., Berlin Twp.,New Germantown Twp.</w:t>
      </w:r>
    </w:p>
    <w:p w:rsidR="00D527F7" w:rsidRDefault="00D527F7" w:rsidP="00D527F7"/>
    <w:p w:rsidR="00D527F7" w:rsidRDefault="00D527F7" w:rsidP="00D527F7">
      <w:r>
        <w:t>Precinct #2 – Strassburg Twp., Rosenfield Twp., Highland Twp., Granville Twp.,</w:t>
      </w:r>
    </w:p>
    <w:p w:rsidR="00D527F7" w:rsidRDefault="00D527F7" w:rsidP="00D527F7"/>
    <w:p w:rsidR="00D527F7" w:rsidRDefault="00D527F7" w:rsidP="00D527F7">
      <w:r>
        <w:t>Precinct #3 – Holmes Twp., Harris Twp., Lincoln-Dale Twp., Prophets Twp., Mt. City Twp., Hellman Twp., Pickard Twp., McClusky Twp., McClusky City, Lamont Twp., Edgemont Twp., Johns Lake Twp., Whittaker Twp.</w:t>
      </w:r>
    </w:p>
    <w:p w:rsidR="00D527F7" w:rsidRDefault="00D527F7" w:rsidP="00D527F7"/>
    <w:p w:rsidR="00D527F7" w:rsidRDefault="00D527F7" w:rsidP="00D527F7">
      <w:r>
        <w:t>Precinct #4 – Schiller Twp., Fairview Twp., Mertz Twp., Boone Twp., Denhoff Twp., Goodrich Twp., Goodrich City, Sperry Twp., Mauch Twp.</w:t>
      </w:r>
    </w:p>
    <w:p w:rsidR="00D527F7" w:rsidRDefault="00D527F7" w:rsidP="00D527F7"/>
    <w:p w:rsidR="00D527F7" w:rsidRDefault="00D527F7" w:rsidP="00D527F7">
      <w:r>
        <w:t>Seconded by Commissioner Jorgensen.  Upon roll call vote – Ehrman – yes, Jorgensen – yes, Erdmann – yes  All voting “yes” the motion carried.</w:t>
      </w:r>
    </w:p>
    <w:p w:rsidR="00D527F7" w:rsidRDefault="00D527F7" w:rsidP="00D527F7"/>
    <w:p w:rsidR="00D527F7" w:rsidRDefault="00D527F7" w:rsidP="00D527F7">
      <w:r>
        <w:tab/>
        <w:t xml:space="preserve">It was moved by Commissioner Ehrman to instruct the Auditor to advertise for bids on the discount tank wagon price for fuel for the County.  Bids will be opened January 3, 2006 at 3:00 p.m., seconded by Commissioner Jorgensen.  Upon roll call vote – </w:t>
      </w:r>
      <w:r>
        <w:lastRenderedPageBreak/>
        <w:t>Ehrman – yes, Jorgensen – yes, Erdmann – yes  All voting “yes” the motion carried.</w:t>
      </w:r>
    </w:p>
    <w:p w:rsidR="00D527F7" w:rsidRDefault="00D527F7" w:rsidP="00D527F7"/>
    <w:p w:rsidR="00D527F7" w:rsidRDefault="00D527F7" w:rsidP="00D527F7">
      <w:r>
        <w:tab/>
        <w:t>It was moved by Commissioner Ehrman to re-appoint Gordon Felchle to the West Central Human Service Center Regional Advisory Council effective 1-1-2006, seconded by Commissioner Jorgensen.  Upon roll call vote – Ehrman – yes, Jorgensen – yes, Erdmann – yes   All voting “yes” the motion carried.</w:t>
      </w:r>
    </w:p>
    <w:p w:rsidR="00D527F7" w:rsidRDefault="00D527F7" w:rsidP="00D527F7"/>
    <w:p w:rsidR="00D527F7" w:rsidRDefault="00D527F7" w:rsidP="00D527F7">
      <w:r>
        <w:tab/>
        <w:t>It was moved by Commissioner Jorgensen to re-appoint Alberta Voegele to the County School Reorganizing Committee, seconded by Commissioner Ehrman.  Upon roll call vote – Jorgensen – yes, Ehrman – yes, Erdmann – yes  All voting “yes” the motion carried.</w:t>
      </w:r>
    </w:p>
    <w:p w:rsidR="00D527F7" w:rsidRDefault="00D527F7" w:rsidP="00D527F7"/>
    <w:p w:rsidR="00D527F7" w:rsidRDefault="00D527F7" w:rsidP="00D527F7">
      <w:r>
        <w:tab/>
        <w:t>The November monthly narrative from Julie Hudson-Schenfisch, Nutrition Education Agent, was read and filed.</w:t>
      </w:r>
    </w:p>
    <w:p w:rsidR="00D527F7" w:rsidRDefault="00D527F7" w:rsidP="00D527F7"/>
    <w:p w:rsidR="00D527F7" w:rsidRDefault="00D527F7" w:rsidP="00D527F7">
      <w:r>
        <w:tab/>
        <w:t>The meeting was recessed until December 16, 2005 at 1:00 p.m.</w:t>
      </w:r>
    </w:p>
    <w:p w:rsidR="00D527F7" w:rsidRDefault="00D527F7" w:rsidP="00D527F7"/>
    <w:p w:rsidR="00D527F7" w:rsidRDefault="00D527F7" w:rsidP="00D527F7"/>
    <w:p w:rsidR="00D527F7" w:rsidRDefault="00D527F7" w:rsidP="00D527F7">
      <w:r>
        <w:t>____________________________________              ___________________________________</w:t>
      </w:r>
    </w:p>
    <w:p w:rsidR="00D527F7" w:rsidRDefault="00D527F7" w:rsidP="00D527F7">
      <w:r>
        <w:tab/>
      </w:r>
      <w:r>
        <w:tab/>
        <w:t>Auditor</w:t>
      </w:r>
      <w:r>
        <w:tab/>
      </w:r>
      <w:r>
        <w:tab/>
      </w:r>
      <w:r>
        <w:tab/>
      </w:r>
      <w:r>
        <w:tab/>
      </w:r>
      <w:r>
        <w:tab/>
      </w:r>
      <w:r>
        <w:tab/>
        <w:t>Chairman</w:t>
      </w:r>
    </w:p>
    <w:p w:rsidR="00D527F7" w:rsidRDefault="00D527F7" w:rsidP="00D527F7"/>
    <w:p w:rsidR="00D527F7" w:rsidRDefault="00D527F7" w:rsidP="00D527F7"/>
    <w:p w:rsidR="00D527F7" w:rsidRDefault="00D527F7" w:rsidP="00D527F7">
      <w:pPr>
        <w:jc w:val="center"/>
      </w:pPr>
      <w:r>
        <w:t>County Commission Meeting December 16, 2005</w:t>
      </w:r>
    </w:p>
    <w:p w:rsidR="00D527F7" w:rsidRDefault="00D527F7" w:rsidP="00D527F7">
      <w:pPr>
        <w:jc w:val="center"/>
      </w:pPr>
    </w:p>
    <w:p w:rsidR="00D527F7" w:rsidRDefault="00D527F7" w:rsidP="00D527F7">
      <w:r>
        <w:tab/>
        <w:t>The Board of County Commissioners met at 1:00 p.m. as per recess stated.  Commissioners present were Howard Erdmann, Shirley J. Jorgensen, and Eldon Ehrman.</w:t>
      </w:r>
    </w:p>
    <w:p w:rsidR="00D527F7" w:rsidRDefault="00D527F7" w:rsidP="00D527F7"/>
    <w:p w:rsidR="00D527F7" w:rsidRDefault="00D527F7" w:rsidP="00D527F7">
      <w:r>
        <w:tab/>
        <w:t>Chairman Erdmann called the meeting to order.</w:t>
      </w:r>
    </w:p>
    <w:p w:rsidR="00D527F7" w:rsidRDefault="00D527F7" w:rsidP="00D527F7"/>
    <w:p w:rsidR="00D527F7" w:rsidRDefault="00D527F7" w:rsidP="00D527F7">
      <w:r>
        <w:tab/>
        <w:t>Discussion on appointing a Water Resource Board Member was tabled until a later date.  The Auditor was instructed to contact the McLean County Commission to have a joint meeting to discuss the McLean-Sheridan Rural Water Board issues.</w:t>
      </w:r>
    </w:p>
    <w:p w:rsidR="00D527F7" w:rsidRDefault="00D527F7" w:rsidP="00D527F7"/>
    <w:p w:rsidR="00D527F7" w:rsidRDefault="00D527F7" w:rsidP="00D527F7">
      <w:r>
        <w:tab/>
        <w:t>It was moved by Commissioner Ehrman to amend the following funds due to increase in mileage rates, unexpected Courthouse maintenance costs, increase in workmens compensation premiums, and unexpected fuel increases to maintain the County and Township Roads:</w:t>
      </w:r>
    </w:p>
    <w:p w:rsidR="00D527F7" w:rsidRDefault="00D527F7" w:rsidP="00D527F7"/>
    <w:p w:rsidR="00D527F7" w:rsidRDefault="00D527F7" w:rsidP="00D527F7">
      <w:r>
        <w:tab/>
      </w:r>
      <w:r>
        <w:tab/>
        <w:t>Civil Defense Fund from $5,670.00 to $5,760.00</w:t>
      </w:r>
    </w:p>
    <w:p w:rsidR="00D527F7" w:rsidRDefault="00D527F7" w:rsidP="00D527F7">
      <w:r>
        <w:tab/>
      </w:r>
      <w:r>
        <w:tab/>
        <w:t>General Fund from $378,545.04 to $397,795.04</w:t>
      </w:r>
    </w:p>
    <w:p w:rsidR="00D527F7" w:rsidRDefault="00D527F7" w:rsidP="00D527F7">
      <w:r>
        <w:tab/>
      </w:r>
      <w:r>
        <w:tab/>
        <w:t>Highway Distribution Fund from $160,000.00 to $170,420.00</w:t>
      </w:r>
    </w:p>
    <w:p w:rsidR="00D527F7" w:rsidRDefault="00D527F7" w:rsidP="00D527F7">
      <w:r>
        <w:lastRenderedPageBreak/>
        <w:tab/>
      </w:r>
      <w:r>
        <w:tab/>
      </w:r>
    </w:p>
    <w:p w:rsidR="00D527F7" w:rsidRDefault="00D527F7" w:rsidP="00D527F7">
      <w:r>
        <w:t>seconded by Commissioner Jorgensen.  Upon roll call vote – Ehrman –yes, Jorgensen – yes, Erdmann – yes.  All voting “yes” the motion carried.</w:t>
      </w:r>
    </w:p>
    <w:p w:rsidR="00D527F7" w:rsidRDefault="00D527F7" w:rsidP="00D527F7"/>
    <w:p w:rsidR="00D527F7" w:rsidRDefault="00D527F7" w:rsidP="00D527F7">
      <w:r>
        <w:tab/>
        <w:t>The new Dept. of Transportation weight restriction posting guidelines were reviewed and will be further discussed with the road foreman at the January meeting.</w:t>
      </w:r>
    </w:p>
    <w:p w:rsidR="00D527F7" w:rsidRDefault="00D527F7" w:rsidP="00D527F7"/>
    <w:p w:rsidR="00D527F7" w:rsidRDefault="00D527F7" w:rsidP="00D527F7">
      <w:r>
        <w:tab/>
        <w:t>It was moved by Commissioner Jorgensen to approve the agreement with Chemsearch for providing steam boiler treatment chemical for the Courthouse boiler system for the 2006 year in the amount of $421.58 per quarter, seconded by Commissioner Ehrman.  Upon roll call vote – Jorgensen – yes, Ehrman – yes, Erdmann – yes.  All voting “yes” the motion carried.</w:t>
      </w:r>
    </w:p>
    <w:p w:rsidR="00D527F7" w:rsidRDefault="00D527F7" w:rsidP="00D527F7"/>
    <w:p w:rsidR="00D527F7" w:rsidRDefault="00D527F7" w:rsidP="00D527F7">
      <w:r>
        <w:tab/>
        <w:t>It was moved by Commissioner Ehrman to close the Courthouse Friday afternoon Dec 23</w:t>
      </w:r>
      <w:r w:rsidRPr="000A5F34">
        <w:rPr>
          <w:vertAlign w:val="superscript"/>
        </w:rPr>
        <w:t>rd</w:t>
      </w:r>
      <w:r>
        <w:t xml:space="preserve"> for the Christmas holiday, seconded by Commissioner Jorgensen.  Upon roll call vote – Ehrman – yes, Jorgensen – yes, Erdmann – yes  All voting “yes” the motion carried.</w:t>
      </w:r>
    </w:p>
    <w:p w:rsidR="00D527F7" w:rsidRDefault="00D527F7" w:rsidP="00D527F7"/>
    <w:p w:rsidR="00D527F7" w:rsidRDefault="00D527F7" w:rsidP="00D527F7">
      <w:r>
        <w:tab/>
        <w:t>There being no further business the meeting adjourned.</w:t>
      </w:r>
    </w:p>
    <w:p w:rsidR="00D527F7" w:rsidRDefault="00D527F7" w:rsidP="00D527F7"/>
    <w:p w:rsidR="00D527F7" w:rsidRDefault="00D527F7" w:rsidP="00D527F7"/>
    <w:p w:rsidR="00D527F7" w:rsidRDefault="00D527F7" w:rsidP="00D527F7">
      <w:r>
        <w:t>__________________________________            ___________________________________</w:t>
      </w:r>
    </w:p>
    <w:p w:rsidR="00D527F7" w:rsidRDefault="00D527F7" w:rsidP="00D527F7">
      <w:r>
        <w:tab/>
      </w:r>
      <w:r>
        <w:tab/>
        <w:t>Auditor</w:t>
      </w:r>
      <w:r>
        <w:tab/>
      </w:r>
      <w:r>
        <w:tab/>
      </w:r>
      <w:r>
        <w:tab/>
      </w:r>
      <w:r>
        <w:tab/>
      </w:r>
      <w:r>
        <w:tab/>
      </w:r>
      <w:r>
        <w:tab/>
        <w:t>Chairman</w:t>
      </w:r>
    </w:p>
    <w:p w:rsidR="00D527F7" w:rsidRDefault="00D527F7" w:rsidP="00D527F7"/>
    <w:p w:rsidR="005610F7" w:rsidRDefault="005610F7" w:rsidP="005610F7">
      <w:pPr>
        <w:jc w:val="center"/>
      </w:pPr>
      <w:r>
        <w:t>County Commission Meeting January 5,2006</w:t>
      </w:r>
    </w:p>
    <w:p w:rsidR="005610F7" w:rsidRDefault="005610F7" w:rsidP="005610F7">
      <w:pPr>
        <w:jc w:val="center"/>
      </w:pPr>
    </w:p>
    <w:p w:rsidR="005610F7" w:rsidRDefault="005610F7" w:rsidP="005610F7">
      <w:pPr>
        <w:ind w:firstLine="720"/>
      </w:pPr>
      <w:r>
        <w:t>The Board of County Commissioners met at 9:00 a.m.  Commissioners present were Howard Erdmann, Shirley J. Jorgensen, and Eldon Ehrman.</w:t>
      </w:r>
    </w:p>
    <w:p w:rsidR="005610F7" w:rsidRDefault="005610F7" w:rsidP="005610F7">
      <w:pPr>
        <w:ind w:firstLine="720"/>
      </w:pPr>
    </w:p>
    <w:p w:rsidR="005610F7" w:rsidRDefault="005610F7" w:rsidP="005610F7">
      <w:pPr>
        <w:ind w:firstLine="720"/>
      </w:pPr>
      <w:r>
        <w:t>Chairman Erdmann called the meeting to order.</w:t>
      </w:r>
      <w:r w:rsidRPr="0018374E">
        <w:t xml:space="preserve"> </w:t>
      </w:r>
      <w:r>
        <w:t>The minutes of the previous meetings were read and it was moved by Commissioner Jorgensen to rescind the motion from the December 6, 2005 meeting approving to decrease from 6 precincts down to 4 precincts, and that the motion state that the County stay at 6 precincts due to the two legislative district boundaries that split the County, however; to have only 4 polling sites with 4 election boards being it was approved at the last legislative session to allow multiple precincts within one polling location and one election board, seconded by Commissioner Erdmann.  Upon roll call vote – Jorgensen – yes, Erdmann – yes, Ehrman – yes  All voting “yes” the motion carried.  The corrected precinct boundaries and polling locations for election year 2006 are as follows:</w:t>
      </w:r>
    </w:p>
    <w:p w:rsidR="005610F7" w:rsidRDefault="005610F7" w:rsidP="005610F7">
      <w:pPr>
        <w:jc w:val="both"/>
      </w:pPr>
      <w:r>
        <w:t xml:space="preserve">  </w:t>
      </w:r>
    </w:p>
    <w:p w:rsidR="005610F7" w:rsidRPr="00700A4E" w:rsidRDefault="005610F7" w:rsidP="005610F7">
      <w:pPr>
        <w:jc w:val="both"/>
      </w:pPr>
      <w:r>
        <w:rPr>
          <w:b/>
          <w:u w:val="single"/>
        </w:rPr>
        <w:lastRenderedPageBreak/>
        <w:t xml:space="preserve">County,Legislative, Precinct </w:t>
      </w:r>
      <w:r w:rsidRPr="00700A4E">
        <w:rPr>
          <w:b/>
          <w:u w:val="single"/>
        </w:rPr>
        <w:t>Number &amp; Name of Precincts</w:t>
      </w:r>
      <w:r w:rsidRPr="00700A4E">
        <w:rPr>
          <w:b/>
        </w:rPr>
        <w:t xml:space="preserve">           </w:t>
      </w:r>
      <w:r w:rsidRPr="00700A4E">
        <w:rPr>
          <w:b/>
        </w:rPr>
        <w:tab/>
      </w:r>
      <w:r w:rsidRPr="00700A4E">
        <w:rPr>
          <w:b/>
          <w:u w:val="single"/>
        </w:rPr>
        <w:t>Polling</w:t>
      </w:r>
      <w:r>
        <w:rPr>
          <w:b/>
          <w:u w:val="single"/>
        </w:rPr>
        <w:t xml:space="preserve"> </w:t>
      </w:r>
      <w:r w:rsidRPr="00700A4E">
        <w:rPr>
          <w:b/>
          <w:u w:val="single"/>
        </w:rPr>
        <w:t>Place</w:t>
      </w:r>
      <w:r w:rsidRPr="00700A4E">
        <w:rPr>
          <w:b/>
        </w:rPr>
        <w:t xml:space="preserve">               </w:t>
      </w:r>
      <w:r w:rsidRPr="00700A4E">
        <w:rPr>
          <w:b/>
        </w:rPr>
        <w:tab/>
      </w:r>
      <w:r w:rsidRPr="00700A4E">
        <w:rPr>
          <w:b/>
        </w:rPr>
        <w:tab/>
      </w:r>
    </w:p>
    <w:p w:rsidR="005610F7" w:rsidRPr="00700A4E" w:rsidRDefault="005610F7" w:rsidP="005610F7">
      <w:pPr>
        <w:jc w:val="both"/>
      </w:pPr>
      <w:r w:rsidRPr="00700A4E">
        <w:t xml:space="preserve">No. 42-07-01   </w:t>
      </w:r>
      <w:r w:rsidRPr="00700A4E">
        <w:tab/>
        <w:t>Martin City</w:t>
      </w:r>
      <w:r>
        <w:t>, Martin Twp.,</w:t>
      </w:r>
      <w:r>
        <w:tab/>
        <w:t xml:space="preserve">   </w:t>
      </w:r>
      <w:r>
        <w:tab/>
      </w:r>
      <w:r>
        <w:tab/>
      </w:r>
      <w:r>
        <w:tab/>
      </w:r>
      <w:r w:rsidRPr="00700A4E">
        <w:t>Martin City Hall</w:t>
      </w:r>
      <w:r w:rsidRPr="00700A4E">
        <w:tab/>
        <w:t xml:space="preserve">                          Georgetown Twp.,Berlin</w:t>
      </w:r>
      <w:r>
        <w:t xml:space="preserve"> Twp.,</w:t>
      </w:r>
      <w:r>
        <w:tab/>
      </w:r>
      <w:r>
        <w:tab/>
      </w:r>
      <w:r>
        <w:tab/>
      </w:r>
      <w:r>
        <w:tab/>
        <w:t>Herr Ave.</w:t>
      </w:r>
      <w:r>
        <w:tab/>
      </w:r>
      <w:r>
        <w:tab/>
      </w:r>
      <w:r>
        <w:tab/>
      </w:r>
      <w:r>
        <w:tab/>
        <w:t xml:space="preserve">  </w:t>
      </w:r>
      <w:r>
        <w:tab/>
      </w:r>
      <w:r>
        <w:tab/>
      </w:r>
      <w:r>
        <w:tab/>
      </w:r>
      <w:r>
        <w:tab/>
      </w:r>
      <w:r w:rsidRPr="00700A4E">
        <w:t>New Germantown</w:t>
      </w:r>
      <w:r>
        <w:t xml:space="preserve"> Twp.          </w:t>
      </w:r>
      <w:r>
        <w:tab/>
      </w:r>
      <w:r>
        <w:tab/>
      </w:r>
      <w:r>
        <w:tab/>
      </w:r>
      <w:r w:rsidR="00E4680D">
        <w:tab/>
      </w:r>
      <w:r w:rsidRPr="00700A4E">
        <w:t xml:space="preserve">Martin, ND  58758              </w:t>
      </w:r>
      <w:r w:rsidRPr="00700A4E">
        <w:tab/>
      </w:r>
      <w:r w:rsidRPr="00700A4E">
        <w:tab/>
      </w:r>
      <w:r w:rsidRPr="00700A4E">
        <w:tab/>
      </w:r>
      <w:r w:rsidRPr="00700A4E">
        <w:tab/>
      </w:r>
    </w:p>
    <w:p w:rsidR="005610F7" w:rsidRPr="00700A4E" w:rsidRDefault="005610F7" w:rsidP="005610F7">
      <w:pPr>
        <w:jc w:val="both"/>
      </w:pPr>
      <w:r w:rsidRPr="00700A4E">
        <w:t>No.  42-07-02</w:t>
      </w:r>
      <w:r w:rsidRPr="00700A4E">
        <w:tab/>
      </w:r>
      <w:r>
        <w:tab/>
      </w:r>
      <w:r w:rsidRPr="00700A4E">
        <w:t xml:space="preserve">Strassburg Twp.,Rosenfield     </w:t>
      </w:r>
      <w:r w:rsidR="00E4680D">
        <w:t xml:space="preserve">      </w:t>
      </w:r>
      <w:r w:rsidR="00E4680D">
        <w:tab/>
      </w:r>
      <w:r w:rsidR="00E4680D">
        <w:tab/>
      </w:r>
      <w:r w:rsidRPr="00700A4E">
        <w:t>Strassburg Twp.Hall</w:t>
      </w:r>
      <w:r w:rsidRPr="00700A4E">
        <w:tab/>
        <w:t xml:space="preserve">     </w:t>
      </w:r>
      <w:r w:rsidRPr="00700A4E">
        <w:tab/>
      </w:r>
      <w:r w:rsidRPr="00700A4E">
        <w:tab/>
      </w:r>
      <w:r>
        <w:tab/>
      </w:r>
      <w:r w:rsidR="00E4680D">
        <w:tab/>
      </w:r>
      <w:r w:rsidRPr="00700A4E">
        <w:t>Twp.,Highland Twp.,</w:t>
      </w:r>
      <w:r w:rsidRPr="00700A4E">
        <w:rPr>
          <w:b/>
        </w:rPr>
        <w:tab/>
      </w:r>
      <w:r w:rsidRPr="00700A4E">
        <w:rPr>
          <w:b/>
        </w:rPr>
        <w:tab/>
      </w:r>
      <w:r w:rsidRPr="00700A4E">
        <w:rPr>
          <w:b/>
        </w:rPr>
        <w:tab/>
      </w:r>
      <w:r>
        <w:rPr>
          <w:b/>
        </w:rPr>
        <w:tab/>
      </w:r>
      <w:r>
        <w:rPr>
          <w:b/>
        </w:rPr>
        <w:tab/>
      </w:r>
      <w:r w:rsidR="00E4680D">
        <w:rPr>
          <w:b/>
        </w:rPr>
        <w:tab/>
      </w:r>
      <w:r w:rsidRPr="00700A4E">
        <w:t xml:space="preserve">Sec.15-150-77              </w:t>
      </w:r>
      <w:r w:rsidRPr="00700A4E">
        <w:tab/>
      </w:r>
      <w:r w:rsidRPr="00700A4E">
        <w:rPr>
          <w:b/>
        </w:rPr>
        <w:tab/>
      </w:r>
      <w:r w:rsidRPr="00700A4E">
        <w:rPr>
          <w:b/>
        </w:rPr>
        <w:tab/>
      </w:r>
      <w:r w:rsidR="00E4680D">
        <w:rPr>
          <w:b/>
        </w:rPr>
        <w:tab/>
      </w:r>
      <w:r w:rsidRPr="00700A4E">
        <w:t>Granville Twp</w:t>
      </w:r>
      <w:r w:rsidRPr="00700A4E">
        <w:rPr>
          <w:b/>
        </w:rPr>
        <w:tab/>
      </w:r>
      <w:r w:rsidRPr="00700A4E">
        <w:tab/>
      </w:r>
      <w:r w:rsidRPr="00700A4E">
        <w:tab/>
      </w:r>
      <w:r w:rsidRPr="00700A4E">
        <w:tab/>
      </w:r>
      <w:r w:rsidRPr="00700A4E">
        <w:tab/>
      </w:r>
      <w:r w:rsidRPr="00700A4E">
        <w:tab/>
      </w:r>
      <w:r w:rsidRPr="00700A4E">
        <w:tab/>
      </w:r>
      <w:r w:rsidRPr="00700A4E">
        <w:tab/>
      </w:r>
      <w:r w:rsidRPr="00700A4E">
        <w:tab/>
      </w:r>
      <w:r w:rsidRPr="00700A4E">
        <w:tab/>
        <w:t xml:space="preserve">               </w:t>
      </w:r>
      <w:r w:rsidRPr="00700A4E">
        <w:tab/>
      </w:r>
      <w:r w:rsidRPr="00700A4E">
        <w:tab/>
      </w:r>
      <w:r w:rsidRPr="00700A4E">
        <w:tab/>
      </w:r>
      <w:r w:rsidRPr="00700A4E">
        <w:tab/>
      </w:r>
      <w:r w:rsidRPr="00700A4E">
        <w:tab/>
      </w:r>
      <w:r w:rsidRPr="00700A4E">
        <w:tab/>
        <w:t xml:space="preserve">                                    </w:t>
      </w:r>
    </w:p>
    <w:p w:rsidR="005610F7" w:rsidRPr="00700A4E" w:rsidRDefault="00E4680D" w:rsidP="005610F7">
      <w:pPr>
        <w:ind w:left="-720" w:right="-720" w:firstLine="720"/>
        <w:jc w:val="both"/>
      </w:pPr>
      <w:r>
        <w:t xml:space="preserve">No.  42-07-03        </w:t>
      </w:r>
      <w:r w:rsidR="005610F7" w:rsidRPr="00700A4E">
        <w:t xml:space="preserve">Holmes Twp.,Harris Twp.         </w:t>
      </w:r>
      <w:r w:rsidR="005610F7" w:rsidRPr="00700A4E">
        <w:tab/>
      </w:r>
      <w:r w:rsidR="005610F7">
        <w:tab/>
      </w:r>
      <w:r w:rsidR="005610F7">
        <w:tab/>
      </w:r>
      <w:r w:rsidR="005610F7" w:rsidRPr="00700A4E">
        <w:t>McClusky City Hall</w:t>
      </w:r>
      <w:r w:rsidR="005610F7" w:rsidRPr="00700A4E">
        <w:tab/>
      </w:r>
      <w:r w:rsidR="005610F7" w:rsidRPr="00700A4E">
        <w:tab/>
      </w:r>
      <w:r w:rsidR="005610F7" w:rsidRPr="00700A4E">
        <w:tab/>
      </w:r>
      <w:r w:rsidR="005610F7" w:rsidRPr="00700A4E">
        <w:tab/>
      </w:r>
      <w:r w:rsidR="005610F7" w:rsidRPr="00700A4E">
        <w:tab/>
        <w:t xml:space="preserve"> </w:t>
      </w:r>
      <w:r w:rsidR="005610F7">
        <w:tab/>
      </w:r>
      <w:r>
        <w:tab/>
      </w:r>
      <w:r>
        <w:tab/>
      </w:r>
      <w:r w:rsidR="005610F7" w:rsidRPr="00700A4E">
        <w:t xml:space="preserve">Lincoln-Dale Twp., Prophets </w:t>
      </w:r>
      <w:r w:rsidR="005610F7" w:rsidRPr="00700A4E">
        <w:tab/>
      </w:r>
      <w:r w:rsidR="005610F7" w:rsidRPr="00700A4E">
        <w:tab/>
      </w:r>
      <w:r w:rsidR="005610F7">
        <w:tab/>
      </w:r>
      <w:r w:rsidR="005610F7">
        <w:tab/>
      </w:r>
      <w:r w:rsidR="005610F7" w:rsidRPr="00700A4E">
        <w:t>Community Room</w:t>
      </w:r>
      <w:r w:rsidR="005610F7" w:rsidRPr="00700A4E">
        <w:tab/>
      </w:r>
      <w:r w:rsidR="005610F7" w:rsidRPr="00700A4E">
        <w:tab/>
      </w:r>
      <w:r w:rsidR="005610F7" w:rsidRPr="00700A4E">
        <w:tab/>
      </w:r>
      <w:r w:rsidR="005610F7" w:rsidRPr="00700A4E">
        <w:tab/>
      </w:r>
      <w:r w:rsidR="005610F7" w:rsidRPr="00700A4E">
        <w:tab/>
        <w:t xml:space="preserve">      </w:t>
      </w:r>
      <w:r w:rsidR="005610F7" w:rsidRPr="00700A4E">
        <w:tab/>
      </w:r>
      <w:r>
        <w:tab/>
      </w:r>
      <w:r>
        <w:tab/>
      </w:r>
      <w:r w:rsidR="005610F7" w:rsidRPr="00700A4E">
        <w:t xml:space="preserve">Twp., Mt. City Twp.,                  </w:t>
      </w:r>
      <w:r>
        <w:tab/>
      </w:r>
      <w:r>
        <w:tab/>
      </w:r>
      <w:r w:rsidR="005610F7" w:rsidRPr="00700A4E">
        <w:t>1</w:t>
      </w:r>
      <w:r w:rsidR="005610F7">
        <w:t xml:space="preserve">17 Ave B East  </w:t>
      </w:r>
      <w:r w:rsidR="005610F7">
        <w:tab/>
      </w:r>
      <w:r w:rsidR="005610F7">
        <w:tab/>
      </w:r>
      <w:r w:rsidR="005610F7">
        <w:tab/>
      </w:r>
      <w:r w:rsidR="005610F7">
        <w:tab/>
      </w:r>
      <w:r w:rsidR="005610F7">
        <w:tab/>
      </w:r>
      <w:r w:rsidR="005610F7">
        <w:tab/>
      </w:r>
      <w:r>
        <w:tab/>
      </w:r>
      <w:r>
        <w:tab/>
      </w:r>
      <w:r w:rsidR="005610F7" w:rsidRPr="00700A4E">
        <w:t>Hellman Twp.</w:t>
      </w:r>
      <w:r w:rsidR="005610F7" w:rsidRPr="00700A4E">
        <w:tab/>
      </w:r>
      <w:r w:rsidR="005610F7" w:rsidRPr="00700A4E">
        <w:tab/>
      </w:r>
      <w:r w:rsidR="005610F7" w:rsidRPr="00700A4E">
        <w:tab/>
      </w:r>
      <w:r w:rsidR="005610F7" w:rsidRPr="00700A4E">
        <w:tab/>
      </w:r>
      <w:r w:rsidR="005610F7">
        <w:tab/>
      </w:r>
      <w:r w:rsidR="005610F7">
        <w:tab/>
      </w:r>
      <w:r>
        <w:tab/>
      </w:r>
      <w:r w:rsidR="005610F7" w:rsidRPr="00700A4E">
        <w:t>McClusky, ND  58463</w:t>
      </w:r>
      <w:r w:rsidR="005610F7" w:rsidRPr="00700A4E">
        <w:tab/>
      </w:r>
      <w:r w:rsidR="005610F7" w:rsidRPr="00700A4E">
        <w:tab/>
      </w:r>
      <w:r w:rsidR="005610F7" w:rsidRPr="00700A4E">
        <w:tab/>
      </w:r>
      <w:r w:rsidR="005610F7" w:rsidRPr="00700A4E">
        <w:tab/>
      </w:r>
      <w:r w:rsidR="005610F7" w:rsidRPr="00700A4E">
        <w:tab/>
        <w:t xml:space="preserve">          </w:t>
      </w:r>
      <w:r w:rsidR="005610F7" w:rsidRPr="00700A4E">
        <w:tab/>
      </w:r>
      <w:r w:rsidR="005610F7" w:rsidRPr="00700A4E">
        <w:tab/>
      </w:r>
      <w:r w:rsidR="005610F7" w:rsidRPr="00700A4E">
        <w:tab/>
      </w:r>
      <w:r w:rsidR="005610F7" w:rsidRPr="00700A4E">
        <w:tab/>
      </w:r>
      <w:r w:rsidR="005610F7" w:rsidRPr="00700A4E">
        <w:tab/>
      </w:r>
      <w:r w:rsidR="005610F7" w:rsidRPr="00700A4E">
        <w:tab/>
      </w:r>
      <w:r w:rsidR="005610F7" w:rsidRPr="00700A4E">
        <w:tab/>
      </w:r>
      <w:r w:rsidR="005610F7" w:rsidRPr="00700A4E">
        <w:tab/>
      </w:r>
    </w:p>
    <w:p w:rsidR="005610F7" w:rsidRPr="00700A4E" w:rsidRDefault="005610F7" w:rsidP="005610F7">
      <w:pPr>
        <w:ind w:left="90" w:hanging="90"/>
        <w:jc w:val="both"/>
      </w:pPr>
      <w:r w:rsidRPr="00700A4E">
        <w:t>No.  42-07-04</w:t>
      </w:r>
      <w:r w:rsidRPr="00700A4E">
        <w:tab/>
      </w:r>
      <w:r>
        <w:tab/>
      </w:r>
      <w:r w:rsidRPr="00700A4E">
        <w:t xml:space="preserve">Schiller Twp., Fairview Twp.,   </w:t>
      </w:r>
      <w:r w:rsidRPr="00700A4E">
        <w:tab/>
      </w:r>
      <w:r>
        <w:tab/>
      </w:r>
      <w:r>
        <w:tab/>
      </w:r>
      <w:r w:rsidRPr="00700A4E">
        <w:t>Goodrich City Hall</w:t>
      </w:r>
    </w:p>
    <w:p w:rsidR="005610F7" w:rsidRPr="00700A4E" w:rsidRDefault="005610F7" w:rsidP="005610F7">
      <w:pPr>
        <w:ind w:left="-720" w:right="-720"/>
        <w:jc w:val="both"/>
      </w:pPr>
      <w:r w:rsidRPr="00700A4E">
        <w:t xml:space="preserve">        </w:t>
      </w:r>
      <w:r w:rsidRPr="00700A4E">
        <w:tab/>
        <w:t xml:space="preserve">           </w:t>
      </w:r>
      <w:r w:rsidRPr="00700A4E">
        <w:tab/>
      </w:r>
      <w:r>
        <w:t>Mertz Twp.,Boone Twp.,</w:t>
      </w:r>
      <w:r>
        <w:tab/>
      </w:r>
      <w:r>
        <w:tab/>
      </w:r>
      <w:r>
        <w:tab/>
      </w:r>
      <w:r>
        <w:tab/>
      </w:r>
      <w:r w:rsidR="00E4680D">
        <w:tab/>
      </w:r>
      <w:r w:rsidRPr="00700A4E">
        <w:t>122 McKinley Ave</w:t>
      </w:r>
    </w:p>
    <w:p w:rsidR="005610F7" w:rsidRPr="00700A4E" w:rsidRDefault="005610F7" w:rsidP="005610F7">
      <w:pPr>
        <w:ind w:right="-720"/>
        <w:jc w:val="both"/>
      </w:pPr>
      <w:r w:rsidRPr="00700A4E">
        <w:t xml:space="preserve">          </w:t>
      </w:r>
      <w:r w:rsidRPr="00700A4E">
        <w:tab/>
      </w:r>
      <w:r w:rsidRPr="00700A4E">
        <w:tab/>
      </w:r>
      <w:r w:rsidRPr="00700A4E">
        <w:tab/>
      </w:r>
      <w:r w:rsidRPr="00700A4E">
        <w:tab/>
      </w:r>
      <w:r w:rsidRPr="00700A4E">
        <w:tab/>
      </w:r>
      <w:r w:rsidRPr="00700A4E">
        <w:tab/>
      </w:r>
      <w:r w:rsidRPr="00700A4E">
        <w:tab/>
      </w:r>
      <w:r>
        <w:tab/>
      </w:r>
      <w:r>
        <w:tab/>
      </w:r>
      <w:r>
        <w:tab/>
      </w:r>
      <w:r w:rsidR="00E4680D">
        <w:tab/>
      </w:r>
      <w:r w:rsidRPr="00700A4E">
        <w:t>Goodrich, ND  58444</w:t>
      </w:r>
      <w:r w:rsidRPr="00700A4E">
        <w:tab/>
      </w:r>
      <w:r w:rsidRPr="00700A4E">
        <w:tab/>
      </w:r>
      <w:r w:rsidRPr="00700A4E">
        <w:tab/>
      </w:r>
      <w:r w:rsidRPr="00700A4E">
        <w:tab/>
      </w:r>
      <w:r w:rsidRPr="00700A4E">
        <w:tab/>
      </w:r>
    </w:p>
    <w:p w:rsidR="005610F7" w:rsidRPr="00700A4E" w:rsidRDefault="005610F7" w:rsidP="005610F7">
      <w:pPr>
        <w:jc w:val="both"/>
      </w:pPr>
      <w:r w:rsidRPr="00700A4E">
        <w:t>No.  42-14-05</w:t>
      </w:r>
      <w:r w:rsidRPr="00700A4E">
        <w:tab/>
      </w:r>
      <w:r>
        <w:tab/>
        <w:t>Pickard Twp., McClusky Twp,</w:t>
      </w:r>
      <w:r>
        <w:tab/>
      </w:r>
      <w:r>
        <w:tab/>
      </w:r>
      <w:r>
        <w:tab/>
      </w:r>
      <w:r w:rsidR="00E4680D">
        <w:tab/>
      </w:r>
      <w:r w:rsidRPr="00700A4E">
        <w:t>McClusky City Hall</w:t>
      </w:r>
    </w:p>
    <w:p w:rsidR="005610F7" w:rsidRPr="00700A4E" w:rsidRDefault="005610F7" w:rsidP="005610F7">
      <w:pPr>
        <w:jc w:val="both"/>
      </w:pPr>
      <w:r w:rsidRPr="00700A4E">
        <w:tab/>
      </w:r>
      <w:r w:rsidRPr="00700A4E">
        <w:tab/>
      </w:r>
      <w:r>
        <w:tab/>
      </w:r>
      <w:r w:rsidR="00E4680D">
        <w:tab/>
      </w:r>
      <w:r w:rsidRPr="00700A4E">
        <w:t>McClusky City</w:t>
      </w:r>
      <w:r>
        <w:t>, Lamont Twp.,</w:t>
      </w:r>
      <w:r>
        <w:tab/>
      </w:r>
      <w:r>
        <w:tab/>
      </w:r>
      <w:r>
        <w:tab/>
      </w:r>
      <w:r w:rsidR="00E4680D">
        <w:tab/>
      </w:r>
      <w:r w:rsidRPr="00700A4E">
        <w:t>Community Room</w:t>
      </w:r>
    </w:p>
    <w:p w:rsidR="005610F7" w:rsidRPr="00700A4E" w:rsidRDefault="005610F7" w:rsidP="005610F7">
      <w:pPr>
        <w:ind w:firstLine="90"/>
        <w:jc w:val="both"/>
      </w:pPr>
      <w:r w:rsidRPr="00700A4E">
        <w:t xml:space="preserve">         </w:t>
      </w:r>
      <w:r w:rsidRPr="00700A4E">
        <w:tab/>
      </w:r>
      <w:r w:rsidRPr="00700A4E">
        <w:tab/>
      </w:r>
      <w:r>
        <w:tab/>
      </w:r>
      <w:r w:rsidRPr="00700A4E">
        <w:t>Edgemont Twp., Johns Lake Twp.</w:t>
      </w:r>
      <w:r>
        <w:t>,</w:t>
      </w:r>
      <w:r>
        <w:tab/>
      </w:r>
      <w:r>
        <w:tab/>
      </w:r>
      <w:r>
        <w:tab/>
      </w:r>
      <w:r w:rsidRPr="00700A4E">
        <w:t xml:space="preserve">117 Ave B East  </w:t>
      </w:r>
      <w:r w:rsidRPr="00700A4E">
        <w:tab/>
      </w:r>
    </w:p>
    <w:p w:rsidR="005610F7" w:rsidRPr="00700A4E" w:rsidRDefault="005610F7" w:rsidP="005610F7">
      <w:pPr>
        <w:jc w:val="both"/>
      </w:pPr>
      <w:r w:rsidRPr="00700A4E">
        <w:t xml:space="preserve">         </w:t>
      </w:r>
      <w:r w:rsidRPr="00700A4E">
        <w:tab/>
      </w:r>
      <w:r w:rsidRPr="00700A4E">
        <w:tab/>
      </w:r>
      <w:r>
        <w:tab/>
        <w:t>Whittaker Twp.</w:t>
      </w:r>
      <w:r>
        <w:tab/>
      </w:r>
      <w:r>
        <w:tab/>
      </w:r>
      <w:r>
        <w:tab/>
      </w:r>
      <w:r>
        <w:tab/>
      </w:r>
      <w:r>
        <w:tab/>
      </w:r>
      <w:r w:rsidR="00E4680D">
        <w:tab/>
      </w:r>
      <w:r w:rsidR="00E4680D">
        <w:tab/>
      </w:r>
      <w:r w:rsidRPr="00700A4E">
        <w:t>McClusky,ND  58463</w:t>
      </w:r>
    </w:p>
    <w:p w:rsidR="005610F7" w:rsidRPr="00700A4E" w:rsidRDefault="005610F7" w:rsidP="005610F7">
      <w:pPr>
        <w:jc w:val="both"/>
      </w:pPr>
    </w:p>
    <w:p w:rsidR="005610F7" w:rsidRPr="00700A4E" w:rsidRDefault="005610F7" w:rsidP="005610F7">
      <w:pPr>
        <w:jc w:val="both"/>
      </w:pPr>
      <w:r w:rsidRPr="00700A4E">
        <w:t>No.  42-14-06</w:t>
      </w:r>
      <w:r w:rsidRPr="00700A4E">
        <w:tab/>
      </w:r>
      <w:r>
        <w:tab/>
        <w:t>Denhoff Twp., Goodrich Twp.,</w:t>
      </w:r>
      <w:r>
        <w:tab/>
      </w:r>
      <w:r>
        <w:tab/>
      </w:r>
      <w:r>
        <w:tab/>
      </w:r>
      <w:r w:rsidR="00E4680D">
        <w:tab/>
      </w:r>
      <w:r w:rsidRPr="00700A4E">
        <w:t>Goodrich City Hall</w:t>
      </w:r>
    </w:p>
    <w:p w:rsidR="005610F7" w:rsidRDefault="005610F7" w:rsidP="005610F7">
      <w:pPr>
        <w:ind w:left="-720" w:right="-720"/>
        <w:jc w:val="both"/>
      </w:pPr>
      <w:r w:rsidRPr="00700A4E">
        <w:tab/>
      </w:r>
      <w:r w:rsidRPr="00700A4E">
        <w:tab/>
      </w:r>
      <w:r w:rsidRPr="00700A4E">
        <w:tab/>
      </w:r>
      <w:r>
        <w:tab/>
      </w:r>
      <w:r w:rsidR="00E4680D">
        <w:tab/>
      </w:r>
      <w:r w:rsidRPr="00700A4E">
        <w:t>Goodrich City, Sperry Twp.,</w:t>
      </w:r>
      <w:r w:rsidRPr="00700A4E">
        <w:tab/>
      </w:r>
      <w:r w:rsidRPr="00700A4E">
        <w:tab/>
      </w:r>
      <w:r>
        <w:tab/>
      </w:r>
      <w:r>
        <w:tab/>
      </w:r>
      <w:r w:rsidRPr="00700A4E">
        <w:t>122 McKinley Ave</w:t>
      </w:r>
      <w:r w:rsidRPr="00700A4E">
        <w:tab/>
      </w:r>
      <w:r w:rsidRPr="00700A4E">
        <w:tab/>
      </w:r>
      <w:r w:rsidRPr="00700A4E">
        <w:tab/>
      </w:r>
      <w:r w:rsidRPr="00700A4E">
        <w:tab/>
      </w:r>
      <w:r w:rsidRPr="00700A4E">
        <w:tab/>
      </w:r>
      <w:r w:rsidRPr="00700A4E">
        <w:tab/>
      </w:r>
      <w:r w:rsidR="00E4680D">
        <w:tab/>
      </w:r>
      <w:r w:rsidR="00E4680D">
        <w:tab/>
      </w:r>
      <w:r w:rsidRPr="00700A4E">
        <w:t>Mauch Twp.</w:t>
      </w:r>
      <w:r w:rsidRPr="00700A4E">
        <w:tab/>
      </w:r>
      <w:r w:rsidRPr="00700A4E">
        <w:tab/>
      </w:r>
      <w:r w:rsidRPr="00700A4E">
        <w:tab/>
      </w:r>
      <w:r w:rsidRPr="00700A4E">
        <w:tab/>
      </w:r>
      <w:r>
        <w:tab/>
      </w:r>
      <w:r>
        <w:tab/>
      </w:r>
      <w:r w:rsidR="00E4680D">
        <w:tab/>
      </w:r>
      <w:r w:rsidRPr="00700A4E">
        <w:t>Goodrich, ND  58444</w:t>
      </w:r>
    </w:p>
    <w:p w:rsidR="005610F7" w:rsidRDefault="005610F7" w:rsidP="005610F7">
      <w:pPr>
        <w:ind w:left="-720" w:right="-720"/>
        <w:jc w:val="both"/>
      </w:pPr>
    </w:p>
    <w:p w:rsidR="005610F7" w:rsidRDefault="005610F7" w:rsidP="005610F7">
      <w:pPr>
        <w:ind w:left="-720" w:right="-720"/>
        <w:jc w:val="both"/>
      </w:pPr>
      <w:r>
        <w:tab/>
        <w:t>The following Statement of fees were approved and submitted to their appropriate funds:</w:t>
      </w:r>
    </w:p>
    <w:p w:rsidR="005610F7" w:rsidRDefault="005610F7" w:rsidP="005610F7">
      <w:pPr>
        <w:ind w:left="-720" w:right="-720"/>
        <w:jc w:val="both"/>
      </w:pPr>
    </w:p>
    <w:p w:rsidR="005610F7" w:rsidRDefault="005610F7" w:rsidP="005610F7">
      <w:pPr>
        <w:ind w:left="-720" w:right="-720"/>
        <w:jc w:val="both"/>
      </w:pPr>
      <w:r>
        <w:tab/>
      </w:r>
      <w:r>
        <w:tab/>
      </w:r>
      <w:r>
        <w:tab/>
        <w:t>County Recorder, Fees, $2,227.55</w:t>
      </w:r>
    </w:p>
    <w:p w:rsidR="005610F7" w:rsidRDefault="005610F7" w:rsidP="005610F7">
      <w:pPr>
        <w:ind w:left="-720" w:right="-720"/>
        <w:jc w:val="both"/>
      </w:pPr>
      <w:r>
        <w:tab/>
      </w:r>
      <w:r>
        <w:tab/>
      </w:r>
      <w:r>
        <w:tab/>
        <w:t>Clerk of District Court, Fees, $410.00</w:t>
      </w:r>
    </w:p>
    <w:p w:rsidR="005610F7" w:rsidRPr="00700A4E" w:rsidRDefault="005610F7" w:rsidP="005610F7">
      <w:pPr>
        <w:ind w:left="-720" w:right="-720"/>
        <w:jc w:val="both"/>
      </w:pPr>
      <w:r>
        <w:tab/>
      </w:r>
      <w:r>
        <w:tab/>
      </w:r>
      <w:r>
        <w:tab/>
        <w:t>Sheriff, Fees, $203.20</w:t>
      </w:r>
    </w:p>
    <w:p w:rsidR="005610F7" w:rsidRPr="00700A4E" w:rsidRDefault="005610F7" w:rsidP="005610F7">
      <w:pPr>
        <w:ind w:left="-720" w:right="-720"/>
        <w:jc w:val="both"/>
      </w:pPr>
    </w:p>
    <w:p w:rsidR="005610F7" w:rsidRDefault="005610F7" w:rsidP="005610F7">
      <w:pPr>
        <w:ind w:left="-720" w:right="-720" w:firstLine="720"/>
        <w:jc w:val="both"/>
      </w:pPr>
      <w:r>
        <w:t>The Miscellaneous Receipts were collected for the following funds and were approved for the month of December 2005:</w:t>
      </w:r>
    </w:p>
    <w:p w:rsidR="005610F7" w:rsidRDefault="005610F7" w:rsidP="005610F7">
      <w:pPr>
        <w:ind w:left="-720" w:right="-720" w:firstLine="720"/>
        <w:jc w:val="both"/>
      </w:pPr>
    </w:p>
    <w:p w:rsidR="005610F7" w:rsidRDefault="005610F7" w:rsidP="005610F7">
      <w:pPr>
        <w:ind w:left="-720" w:right="-720" w:firstLine="720"/>
        <w:jc w:val="both"/>
      </w:pPr>
      <w:r>
        <w:tab/>
        <w:t>General Fund - $</w:t>
      </w:r>
      <w:r w:rsidRPr="006A5C06">
        <w:t xml:space="preserve"> 2</w:t>
      </w:r>
      <w:r>
        <w:t>,</w:t>
      </w:r>
      <w:r w:rsidRPr="006A5C06">
        <w:t>734.95</w:t>
      </w:r>
      <w:r>
        <w:tab/>
      </w:r>
      <w:r>
        <w:tab/>
      </w:r>
      <w:r>
        <w:tab/>
        <w:t>Social Welfare - $</w:t>
      </w:r>
      <w:r w:rsidRPr="006A5C06">
        <w:t xml:space="preserve"> 1</w:t>
      </w:r>
      <w:r>
        <w:t>,</w:t>
      </w:r>
      <w:r w:rsidRPr="006A5C06">
        <w:t>194.61</w:t>
      </w:r>
    </w:p>
    <w:p w:rsidR="005610F7" w:rsidRDefault="005610F7" w:rsidP="005610F7">
      <w:pPr>
        <w:ind w:left="-720" w:right="-720" w:firstLine="720"/>
        <w:jc w:val="both"/>
      </w:pPr>
      <w:r>
        <w:lastRenderedPageBreak/>
        <w:tab/>
        <w:t>County Road - $</w:t>
      </w:r>
      <w:r w:rsidRPr="00C77A7B">
        <w:t xml:space="preserve"> 2</w:t>
      </w:r>
      <w:r>
        <w:t>,</w:t>
      </w:r>
      <w:r w:rsidRPr="00C77A7B">
        <w:t>074</w:t>
      </w:r>
      <w:r>
        <w:t>.00</w:t>
      </w:r>
      <w:r>
        <w:tab/>
      </w:r>
      <w:r>
        <w:tab/>
      </w:r>
      <w:r>
        <w:tab/>
      </w:r>
      <w:r w:rsidR="00E4680D">
        <w:tab/>
      </w:r>
      <w:r>
        <w:t>Highway Dist. - $16,338.34</w:t>
      </w:r>
    </w:p>
    <w:p w:rsidR="005610F7" w:rsidRDefault="005610F7" w:rsidP="005610F7">
      <w:pPr>
        <w:ind w:left="-720" w:right="-720" w:firstLine="720"/>
        <w:jc w:val="both"/>
      </w:pPr>
      <w:r>
        <w:tab/>
        <w:t>County Park - $59.61</w:t>
      </w:r>
      <w:r>
        <w:tab/>
      </w:r>
      <w:r>
        <w:tab/>
      </w:r>
      <w:r>
        <w:tab/>
      </w:r>
      <w:r>
        <w:tab/>
        <w:t>S.S. &amp; OASIS - $1,104.12</w:t>
      </w:r>
    </w:p>
    <w:p w:rsidR="005610F7" w:rsidRDefault="005610F7" w:rsidP="005610F7">
      <w:pPr>
        <w:ind w:left="-720" w:right="-720" w:firstLine="720"/>
        <w:jc w:val="both"/>
      </w:pPr>
      <w:r>
        <w:tab/>
        <w:t>Weed Control - $</w:t>
      </w:r>
      <w:r w:rsidRPr="00C77A7B">
        <w:t xml:space="preserve"> 525</w:t>
      </w:r>
      <w:r>
        <w:t>.00</w:t>
      </w:r>
      <w:r>
        <w:tab/>
      </w:r>
      <w:r>
        <w:tab/>
      </w:r>
      <w:r>
        <w:tab/>
      </w:r>
      <w:r w:rsidR="00E4680D">
        <w:tab/>
      </w:r>
      <w:r>
        <w:t>911 - $885.40</w:t>
      </w:r>
    </w:p>
    <w:p w:rsidR="005610F7" w:rsidRDefault="005610F7" w:rsidP="005610F7">
      <w:pPr>
        <w:ind w:left="-720" w:right="-720" w:firstLine="720"/>
        <w:jc w:val="both"/>
      </w:pPr>
      <w:r>
        <w:tab/>
        <w:t>Wireless 911-948.05</w:t>
      </w:r>
      <w:r>
        <w:tab/>
      </w:r>
      <w:r>
        <w:tab/>
      </w:r>
      <w:r>
        <w:tab/>
      </w:r>
      <w:r>
        <w:tab/>
      </w:r>
    </w:p>
    <w:p w:rsidR="005610F7" w:rsidRDefault="005610F7" w:rsidP="005610F7">
      <w:pPr>
        <w:ind w:left="-720" w:right="-720" w:firstLine="720"/>
        <w:jc w:val="both"/>
      </w:pPr>
    </w:p>
    <w:p w:rsidR="005610F7" w:rsidRDefault="005610F7" w:rsidP="005610F7">
      <w:pPr>
        <w:ind w:left="-720" w:right="-720" w:firstLine="720"/>
        <w:jc w:val="both"/>
      </w:pPr>
      <w:r>
        <w:t>An itemized listing of miscellaneous receipts is on file at the County Treasurer’s Office.</w:t>
      </w:r>
    </w:p>
    <w:p w:rsidR="005610F7" w:rsidRDefault="005610F7" w:rsidP="005610F7">
      <w:pPr>
        <w:ind w:left="-720" w:right="-720" w:firstLine="720"/>
        <w:jc w:val="both"/>
      </w:pPr>
    </w:p>
    <w:p w:rsidR="005610F7" w:rsidRDefault="005610F7" w:rsidP="005610F7">
      <w:pPr>
        <w:ind w:left="-720" w:right="-720"/>
        <w:jc w:val="both"/>
      </w:pPr>
      <w:r>
        <w:tab/>
        <w:t>The December payroll warrants #28786-28804,28822-28841 were approved from the following funds:</w:t>
      </w:r>
    </w:p>
    <w:p w:rsidR="005610F7" w:rsidRDefault="005610F7" w:rsidP="005610F7">
      <w:pPr>
        <w:ind w:left="-720" w:right="-720" w:firstLine="720"/>
        <w:jc w:val="both"/>
      </w:pPr>
    </w:p>
    <w:p w:rsidR="005610F7" w:rsidRDefault="005610F7" w:rsidP="005610F7">
      <w:pPr>
        <w:ind w:left="-720" w:right="-720" w:firstLine="720"/>
        <w:jc w:val="both"/>
      </w:pPr>
      <w:r>
        <w:tab/>
        <w:t>General Fund - $</w:t>
      </w:r>
      <w:r w:rsidRPr="00973CFE">
        <w:t xml:space="preserve"> 20</w:t>
      </w:r>
      <w:r>
        <w:t>,</w:t>
      </w:r>
      <w:r w:rsidRPr="00973CFE">
        <w:t>820.67</w:t>
      </w:r>
      <w:r>
        <w:tab/>
      </w:r>
      <w:r>
        <w:tab/>
      </w:r>
      <w:r>
        <w:tab/>
        <w:t>Service Officer - $241.66</w:t>
      </w:r>
    </w:p>
    <w:p w:rsidR="005610F7" w:rsidRDefault="005610F7" w:rsidP="005610F7">
      <w:pPr>
        <w:ind w:left="-720" w:right="-720" w:firstLine="720"/>
        <w:jc w:val="both"/>
      </w:pPr>
      <w:r>
        <w:tab/>
        <w:t>County Agent Fund - $1,334.33</w:t>
      </w:r>
      <w:r>
        <w:tab/>
      </w:r>
      <w:r>
        <w:tab/>
      </w:r>
      <w:r w:rsidR="00E4680D">
        <w:tab/>
      </w:r>
      <w:r>
        <w:t>Civil Defense - $400.00</w:t>
      </w:r>
    </w:p>
    <w:p w:rsidR="005610F7" w:rsidRDefault="005610F7" w:rsidP="005610F7">
      <w:pPr>
        <w:ind w:left="-720" w:right="-720" w:firstLine="720"/>
        <w:jc w:val="both"/>
      </w:pPr>
      <w:r>
        <w:tab/>
        <w:t>911 - $387.50</w:t>
      </w:r>
      <w:r>
        <w:tab/>
      </w:r>
      <w:r>
        <w:tab/>
      </w:r>
      <w:r>
        <w:tab/>
      </w:r>
      <w:r>
        <w:tab/>
      </w:r>
      <w:r>
        <w:tab/>
      </w:r>
      <w:r w:rsidR="00E4680D">
        <w:tab/>
      </w:r>
      <w:r>
        <w:t>Highway Dist. - $11,272.49</w:t>
      </w:r>
    </w:p>
    <w:p w:rsidR="005610F7" w:rsidRDefault="005610F7" w:rsidP="005610F7">
      <w:pPr>
        <w:ind w:left="-720" w:right="-720" w:firstLine="720"/>
        <w:jc w:val="both"/>
      </w:pPr>
      <w:r>
        <w:tab/>
        <w:t>County Park - $85.60</w:t>
      </w:r>
      <w:r>
        <w:tab/>
      </w:r>
      <w:r>
        <w:tab/>
      </w:r>
      <w:r>
        <w:tab/>
      </w:r>
      <w:r>
        <w:tab/>
        <w:t>Social Welfare - $7,404.61</w:t>
      </w:r>
    </w:p>
    <w:p w:rsidR="005610F7" w:rsidRDefault="005610F7" w:rsidP="005610F7">
      <w:pPr>
        <w:ind w:left="-720" w:right="-720" w:firstLine="720"/>
        <w:jc w:val="both"/>
      </w:pPr>
      <w:r>
        <w:tab/>
      </w:r>
    </w:p>
    <w:p w:rsidR="005610F7" w:rsidRDefault="005610F7" w:rsidP="005610F7">
      <w:pPr>
        <w:ind w:left="-720" w:right="-720" w:firstLine="720"/>
        <w:jc w:val="both"/>
      </w:pPr>
      <w:r>
        <w:t>The following bills #28849-28929 were approved and ordered paid subject due to delinquent or any other indebtedness owing the County:</w:t>
      </w:r>
    </w:p>
    <w:p w:rsidR="005610F7" w:rsidRDefault="005610F7" w:rsidP="005610F7">
      <w:pPr>
        <w:ind w:left="-720" w:right="-720" w:firstLine="720"/>
        <w:jc w:val="both"/>
      </w:pPr>
    </w:p>
    <w:p w:rsidR="005610F7" w:rsidRPr="00700A4E" w:rsidRDefault="005610F7" w:rsidP="005610F7">
      <w:r>
        <w:t>Ameripride Linen &amp; Apparel Srv.,</w:t>
      </w:r>
      <w:r w:rsidRPr="004B2258">
        <w:t>41.55</w:t>
      </w:r>
      <w:r>
        <w:t>;</w:t>
      </w:r>
      <w:r w:rsidRPr="004B2258">
        <w:t xml:space="preserve"> Dakota Communications</w:t>
      </w:r>
      <w:r>
        <w:t>,</w:t>
      </w:r>
      <w:r w:rsidRPr="004B2258">
        <w:t>1,848.60</w:t>
      </w:r>
      <w:r>
        <w:t>;</w:t>
      </w:r>
      <w:r w:rsidRPr="004B2258">
        <w:t xml:space="preserve"> Bentz Supply Store</w:t>
      </w:r>
      <w:r>
        <w:t>,</w:t>
      </w:r>
      <w:r w:rsidR="00E4680D">
        <w:t xml:space="preserve"> </w:t>
      </w:r>
      <w:r w:rsidRPr="004B2258">
        <w:t>76.62</w:t>
      </w:r>
      <w:r>
        <w:t>;</w:t>
      </w:r>
      <w:r w:rsidRPr="004B2258">
        <w:t xml:space="preserve"> Auto Wizard Inc</w:t>
      </w:r>
      <w:r>
        <w:t>,1</w:t>
      </w:r>
      <w:r w:rsidRPr="004B2258">
        <w:t>,076.88</w:t>
      </w:r>
      <w:r>
        <w:t>;</w:t>
      </w:r>
      <w:r w:rsidRPr="004B2258">
        <w:t xml:space="preserve"> Walter M. Lipp</w:t>
      </w:r>
      <w:r>
        <w:t>,</w:t>
      </w:r>
      <w:r w:rsidRPr="004B2258">
        <w:t xml:space="preserve"> 86.08</w:t>
      </w:r>
      <w:r>
        <w:t>;</w:t>
      </w:r>
      <w:r w:rsidRPr="004B2258">
        <w:t xml:space="preserve"> Mc</w:t>
      </w:r>
      <w:r>
        <w:t>C</w:t>
      </w:r>
      <w:r w:rsidRPr="004B2258">
        <w:t>lusky Pharmacy</w:t>
      </w:r>
      <w:r>
        <w:t>,</w:t>
      </w:r>
      <w:r w:rsidRPr="004B2258">
        <w:t xml:space="preserve"> 23.69</w:t>
      </w:r>
      <w:r>
        <w:t xml:space="preserve">; N.D. Newspaper Association, </w:t>
      </w:r>
      <w:r w:rsidRPr="004B2258">
        <w:t>150.00</w:t>
      </w:r>
      <w:r>
        <w:t>;</w:t>
      </w:r>
      <w:r w:rsidRPr="004B2258">
        <w:t xml:space="preserve"> Pitney Bowes,</w:t>
      </w:r>
      <w:r>
        <w:t xml:space="preserve"> </w:t>
      </w:r>
      <w:r w:rsidRPr="004B2258">
        <w:t>Inc.</w:t>
      </w:r>
      <w:r>
        <w:t>;</w:t>
      </w:r>
      <w:r w:rsidRPr="004B2258">
        <w:t>338.23</w:t>
      </w:r>
      <w:r>
        <w:t>;</w:t>
      </w:r>
      <w:r w:rsidRPr="004B2258">
        <w:t xml:space="preserve"> Howard Erdmann</w:t>
      </w:r>
      <w:r>
        <w:t>,158.08;</w:t>
      </w:r>
      <w:r w:rsidRPr="004B2258">
        <w:t xml:space="preserve"> West River Telecommunications</w:t>
      </w:r>
      <w:r>
        <w:t>,</w:t>
      </w:r>
      <w:r w:rsidRPr="004B2258">
        <w:t xml:space="preserve"> 658.59</w:t>
      </w:r>
      <w:r>
        <w:t>;</w:t>
      </w:r>
      <w:r w:rsidRPr="004B2258">
        <w:t xml:space="preserve"> Mc</w:t>
      </w:r>
      <w:r>
        <w:t>C</w:t>
      </w:r>
      <w:r w:rsidRPr="004B2258">
        <w:t>lusky Ins Agency</w:t>
      </w:r>
      <w:r>
        <w:t>,</w:t>
      </w:r>
      <w:r w:rsidRPr="004B2258">
        <w:t>1,327.50</w:t>
      </w:r>
      <w:r>
        <w:t>;</w:t>
      </w:r>
      <w:r w:rsidRPr="004B2258">
        <w:t>Waste Management Of N</w:t>
      </w:r>
      <w:r>
        <w:t>D,</w:t>
      </w:r>
      <w:r w:rsidRPr="004B2258">
        <w:t>41.54</w:t>
      </w:r>
      <w:r>
        <w:t>;</w:t>
      </w:r>
      <w:r w:rsidRPr="004B2258">
        <w:t>N.D. Sheriffs &amp; Deputies Assoc</w:t>
      </w:r>
      <w:r>
        <w:t>,15.00;</w:t>
      </w:r>
      <w:r w:rsidRPr="004B2258">
        <w:t xml:space="preserve"> Maximus, Inc</w:t>
      </w:r>
      <w:r>
        <w:t>,</w:t>
      </w:r>
      <w:r w:rsidRPr="004B2258">
        <w:t>11,000.00</w:t>
      </w:r>
      <w:r>
        <w:t>; N.D. State Radio Communication,</w:t>
      </w:r>
      <w:r w:rsidRPr="004B2258">
        <w:t xml:space="preserve"> 120.00</w:t>
      </w:r>
      <w:r>
        <w:t>;Eldon Ehrman,</w:t>
      </w:r>
      <w:r w:rsidRPr="004B2258">
        <w:t>63.08</w:t>
      </w:r>
      <w:r>
        <w:t>;</w:t>
      </w:r>
      <w:r w:rsidRPr="004B2258">
        <w:t xml:space="preserve"> Burnie's</w:t>
      </w:r>
      <w:r>
        <w:t>,</w:t>
      </w:r>
      <w:r w:rsidRPr="004B2258">
        <w:t xml:space="preserve"> 400.60</w:t>
      </w:r>
      <w:r>
        <w:t>;</w:t>
      </w:r>
      <w:r w:rsidRPr="004B2258">
        <w:t xml:space="preserve"> Fireside Office Plus</w:t>
      </w:r>
      <w:r>
        <w:t>,</w:t>
      </w:r>
      <w:r w:rsidRPr="004B2258">
        <w:t xml:space="preserve"> 6.85</w:t>
      </w:r>
      <w:r>
        <w:t>;</w:t>
      </w:r>
      <w:r w:rsidRPr="004B2258">
        <w:t xml:space="preserve"> Office Depot</w:t>
      </w:r>
      <w:r>
        <w:t>,</w:t>
      </w:r>
      <w:r w:rsidRPr="004B2258">
        <w:t xml:space="preserve"> 228.58</w:t>
      </w:r>
      <w:r>
        <w:t>;</w:t>
      </w:r>
      <w:r w:rsidRPr="004B2258">
        <w:t xml:space="preserve"> Cenex Credit Card</w:t>
      </w:r>
      <w:r>
        <w:t>,</w:t>
      </w:r>
      <w:r w:rsidRPr="004B2258">
        <w:t xml:space="preserve"> 358.61</w:t>
      </w:r>
      <w:r>
        <w:t>;</w:t>
      </w:r>
      <w:r w:rsidRPr="004B2258">
        <w:t>Birch Telecom</w:t>
      </w:r>
      <w:r>
        <w:t>,</w:t>
      </w:r>
      <w:r w:rsidRPr="004B2258">
        <w:t>103.44</w:t>
      </w:r>
      <w:r>
        <w:t>;</w:t>
      </w:r>
      <w:r w:rsidRPr="004B2258">
        <w:t xml:space="preserve"> B</w:t>
      </w:r>
      <w:r>
        <w:t>HG</w:t>
      </w:r>
      <w:r w:rsidRPr="004B2258">
        <w:t>, Inc.</w:t>
      </w:r>
      <w:r>
        <w:t>,</w:t>
      </w:r>
      <w:r w:rsidRPr="004B2258">
        <w:t xml:space="preserve"> 258.68</w:t>
      </w:r>
      <w:r>
        <w:t>;</w:t>
      </w:r>
      <w:r w:rsidRPr="004B2258">
        <w:t xml:space="preserve"> Information Technol</w:t>
      </w:r>
      <w:r>
        <w:t>o</w:t>
      </w:r>
      <w:r w:rsidRPr="004B2258">
        <w:t>gy Dept.</w:t>
      </w:r>
      <w:r>
        <w:t>,</w:t>
      </w:r>
      <w:r w:rsidRPr="004B2258">
        <w:t>375.00</w:t>
      </w:r>
      <w:r>
        <w:t>;</w:t>
      </w:r>
      <w:r w:rsidRPr="004B2258">
        <w:t>Cellular One</w:t>
      </w:r>
      <w:r>
        <w:t>,</w:t>
      </w:r>
      <w:r w:rsidRPr="004B2258">
        <w:t>237.93</w:t>
      </w:r>
      <w:r>
        <w:t>;</w:t>
      </w:r>
      <w:r w:rsidRPr="004B2258">
        <w:t xml:space="preserve"> Shirley J Jorgensen</w:t>
      </w:r>
      <w:r>
        <w:t>,</w:t>
      </w:r>
      <w:r w:rsidRPr="004B2258">
        <w:t>107.16</w:t>
      </w:r>
      <w:r>
        <w:t>;</w:t>
      </w:r>
      <w:r w:rsidRPr="004B2258">
        <w:t xml:space="preserve"> O</w:t>
      </w:r>
      <w:r>
        <w:t>MB</w:t>
      </w:r>
      <w:r w:rsidRPr="004B2258">
        <w:t>/Surplus Property Division</w:t>
      </w:r>
      <w:r>
        <w:t>,</w:t>
      </w:r>
      <w:r w:rsidRPr="004B2258">
        <w:t>21.00</w:t>
      </w:r>
      <w:r>
        <w:t>;D</w:t>
      </w:r>
      <w:r w:rsidRPr="004B2258">
        <w:t>&amp;J Oil, Inc.</w:t>
      </w:r>
      <w:r>
        <w:t>,</w:t>
      </w:r>
      <w:r w:rsidRPr="004B2258">
        <w:t>4,779.48</w:t>
      </w:r>
      <w:r>
        <w:t>;</w:t>
      </w:r>
      <w:r w:rsidRPr="004B2258">
        <w:t xml:space="preserve"> John Deere Credit</w:t>
      </w:r>
      <w:r>
        <w:t>,</w:t>
      </w:r>
      <w:r w:rsidRPr="004B2258">
        <w:t xml:space="preserve"> 40,000.00</w:t>
      </w:r>
      <w:r>
        <w:t>;</w:t>
      </w:r>
      <w:r w:rsidRPr="004B2258">
        <w:t xml:space="preserve"> Mclean-Sheridan Rur Water</w:t>
      </w:r>
      <w:r>
        <w:t>,45.41;NAPA Auto Parts,</w:t>
      </w:r>
      <w:r w:rsidRPr="004B2258">
        <w:t>100.07</w:t>
      </w:r>
      <w:r>
        <w:t>;</w:t>
      </w:r>
      <w:r w:rsidRPr="004B2258">
        <w:t>Co-Op Elevator</w:t>
      </w:r>
      <w:r>
        <w:t>,</w:t>
      </w:r>
      <w:r w:rsidRPr="004B2258">
        <w:t xml:space="preserve"> 2,793.59</w:t>
      </w:r>
      <w:r>
        <w:t>:NDTC,</w:t>
      </w:r>
      <w:r w:rsidRPr="004B2258">
        <w:t xml:space="preserve"> 20.28</w:t>
      </w:r>
      <w:r>
        <w:t>;</w:t>
      </w:r>
      <w:r w:rsidRPr="004B2258">
        <w:t xml:space="preserve"> S</w:t>
      </w:r>
      <w:r>
        <w:t>RT</w:t>
      </w:r>
      <w:r w:rsidRPr="004B2258">
        <w:t xml:space="preserve"> Communications, Inc</w:t>
      </w:r>
      <w:r>
        <w:t>,</w:t>
      </w:r>
      <w:r w:rsidRPr="004B2258">
        <w:t>12.88</w:t>
      </w:r>
      <w:r>
        <w:t>;</w:t>
      </w:r>
      <w:r w:rsidRPr="004B2258">
        <w:t xml:space="preserve"> West River Telecommunications</w:t>
      </w:r>
      <w:r>
        <w:t>,</w:t>
      </w:r>
      <w:r w:rsidRPr="004B2258">
        <w:t xml:space="preserve"> 510.48</w:t>
      </w:r>
      <w:r>
        <w:t>;</w:t>
      </w:r>
      <w:r w:rsidRPr="004B2258">
        <w:t xml:space="preserve"> Meckle Excavating</w:t>
      </w:r>
      <w:r>
        <w:t>,</w:t>
      </w:r>
      <w:r w:rsidRPr="004B2258">
        <w:t>3,266.00</w:t>
      </w:r>
      <w:r>
        <w:t>;</w:t>
      </w:r>
      <w:r w:rsidRPr="004B2258">
        <w:t xml:space="preserve"> Menards</w:t>
      </w:r>
      <w:r>
        <w:t>, 2.58;</w:t>
      </w:r>
      <w:r w:rsidRPr="004B2258">
        <w:t>Randy Miller</w:t>
      </w:r>
      <w:r>
        <w:t>,32.40;Abu</w:t>
      </w:r>
      <w:r w:rsidRPr="004B2258">
        <w:t>sed Adult Resource Center</w:t>
      </w:r>
      <w:r>
        <w:t>,</w:t>
      </w:r>
      <w:r w:rsidRPr="004B2258">
        <w:t xml:space="preserve"> 50.00</w:t>
      </w:r>
      <w:r>
        <w:t xml:space="preserve">; After School Program, </w:t>
      </w:r>
      <w:r w:rsidRPr="004B2258">
        <w:t>195.04</w:t>
      </w:r>
      <w:r>
        <w:t>;</w:t>
      </w:r>
      <w:r w:rsidRPr="004B2258">
        <w:t>Agriculture Communication</w:t>
      </w:r>
      <w:r>
        <w:t>,</w:t>
      </w:r>
      <w:r w:rsidRPr="004B2258">
        <w:t xml:space="preserve"> 46.00</w:t>
      </w:r>
      <w:r>
        <w:t>;</w:t>
      </w:r>
      <w:r w:rsidRPr="004B2258">
        <w:t xml:space="preserve"> Animal &amp; Range Sciences</w:t>
      </w:r>
      <w:r>
        <w:t>, 16.00; Caterpillar Financial Services,</w:t>
      </w:r>
      <w:r w:rsidRPr="004B2258">
        <w:t>37,046.55</w:t>
      </w:r>
      <w:r>
        <w:t>;</w:t>
      </w:r>
      <w:r w:rsidRPr="004B2258">
        <w:t xml:space="preserve"> Computer Software Assoc Inc</w:t>
      </w:r>
      <w:r>
        <w:t>,</w:t>
      </w:r>
      <w:r w:rsidRPr="004B2258">
        <w:t>2,658.50</w:t>
      </w:r>
      <w:r>
        <w:t>;</w:t>
      </w:r>
      <w:r w:rsidRPr="004B2258">
        <w:t xml:space="preserve"> Elisha Page</w:t>
      </w:r>
      <w:r>
        <w:t>,</w:t>
      </w:r>
      <w:r w:rsidRPr="004B2258">
        <w:t>168.00</w:t>
      </w:r>
      <w:r>
        <w:t>;</w:t>
      </w:r>
      <w:r w:rsidRPr="004B2258">
        <w:t>Elmer Jesme Conf Of Counties</w:t>
      </w:r>
      <w:r>
        <w:t>,</w:t>
      </w:r>
      <w:r w:rsidRPr="004B2258">
        <w:t>75.00</w:t>
      </w:r>
      <w:r>
        <w:t>;</w:t>
      </w:r>
      <w:r w:rsidRPr="004B2258">
        <w:t xml:space="preserve"> Fastenal</w:t>
      </w:r>
      <w:r>
        <w:t>,</w:t>
      </w:r>
      <w:r w:rsidRPr="004B2258">
        <w:t>192.10</w:t>
      </w:r>
      <w:r>
        <w:t xml:space="preserve">;First District Health Unit, </w:t>
      </w:r>
      <w:r w:rsidRPr="004B2258">
        <w:t>5,448.25</w:t>
      </w:r>
      <w:r>
        <w:t>;</w:t>
      </w:r>
      <w:r w:rsidRPr="004B2258">
        <w:t xml:space="preserve"> Nat'l Business Furniture</w:t>
      </w:r>
      <w:r>
        <w:t>,</w:t>
      </w:r>
      <w:r w:rsidRPr="004B2258">
        <w:t xml:space="preserve"> 474.00</w:t>
      </w:r>
      <w:r>
        <w:t>;</w:t>
      </w:r>
      <w:r w:rsidRPr="004B2258">
        <w:t>Lewis &amp; Clark Regional Dev Cou</w:t>
      </w:r>
      <w:r>
        <w:t>ncil,</w:t>
      </w:r>
      <w:r w:rsidRPr="004B2258">
        <w:t>1,214.00</w:t>
      </w:r>
      <w:r>
        <w:t>;</w:t>
      </w:r>
      <w:r w:rsidRPr="004B2258">
        <w:t xml:space="preserve"> Lutheran Social Services Of N</w:t>
      </w:r>
      <w:r>
        <w:t>D,</w:t>
      </w:r>
      <w:r w:rsidRPr="004B2258">
        <w:t xml:space="preserve"> 232.09</w:t>
      </w:r>
      <w:r>
        <w:t>;</w:t>
      </w:r>
      <w:r w:rsidRPr="004B2258">
        <w:t xml:space="preserve"> Marshall Feland</w:t>
      </w:r>
      <w:r>
        <w:t>,</w:t>
      </w:r>
      <w:r w:rsidRPr="004B2258">
        <w:t>150.00</w:t>
      </w:r>
      <w:r>
        <w:t>;</w:t>
      </w:r>
      <w:r w:rsidRPr="004B2258">
        <w:t xml:space="preserve"> Midwest Graphics &amp; Signs</w:t>
      </w:r>
      <w:r>
        <w:t>,</w:t>
      </w:r>
      <w:r w:rsidRPr="004B2258">
        <w:t>1,025.00</w:t>
      </w:r>
      <w:r>
        <w:t>; ND</w:t>
      </w:r>
      <w:r w:rsidRPr="004B2258">
        <w:t xml:space="preserve"> Co Recorder Assoc</w:t>
      </w:r>
      <w:r>
        <w:t>,</w:t>
      </w:r>
      <w:r w:rsidRPr="004B2258">
        <w:t xml:space="preserve"> 75.00</w:t>
      </w:r>
      <w:r>
        <w:t>;</w:t>
      </w:r>
      <w:r w:rsidRPr="004B2258">
        <w:t>N</w:t>
      </w:r>
      <w:r>
        <w:t>D</w:t>
      </w:r>
      <w:r w:rsidRPr="004B2258">
        <w:t xml:space="preserve"> States Attorney Assoc</w:t>
      </w:r>
      <w:r>
        <w:t>,</w:t>
      </w:r>
      <w:r w:rsidRPr="004B2258">
        <w:t xml:space="preserve"> 250.00</w:t>
      </w:r>
      <w:r>
        <w:t>;</w:t>
      </w:r>
      <w:r w:rsidRPr="004B2258">
        <w:t xml:space="preserve"> N</w:t>
      </w:r>
      <w:r>
        <w:t>D VSO</w:t>
      </w:r>
      <w:r w:rsidRPr="004B2258">
        <w:t xml:space="preserve"> Association</w:t>
      </w:r>
      <w:r>
        <w:t>,</w:t>
      </w:r>
      <w:r w:rsidRPr="004B2258">
        <w:t xml:space="preserve"> 40.00</w:t>
      </w:r>
      <w:r>
        <w:t>; ND</w:t>
      </w:r>
      <w:r w:rsidRPr="004B2258">
        <w:t xml:space="preserve"> Weed Control Ass</w:t>
      </w:r>
      <w:r>
        <w:t>oc,</w:t>
      </w:r>
      <w:r w:rsidRPr="004B2258">
        <w:t>62.00</w:t>
      </w:r>
      <w:r>
        <w:t>;</w:t>
      </w:r>
      <w:r w:rsidRPr="004B2258">
        <w:t xml:space="preserve"> Redwood Biotech Inc</w:t>
      </w:r>
      <w:r>
        <w:t>,1</w:t>
      </w:r>
      <w:r w:rsidRPr="004B2258">
        <w:t>25.00</w:t>
      </w:r>
      <w:r>
        <w:t>;</w:t>
      </w:r>
      <w:r w:rsidRPr="004B2258">
        <w:t xml:space="preserve"> Richland Co Auditor</w:t>
      </w:r>
      <w:r>
        <w:t>,</w:t>
      </w:r>
      <w:r w:rsidRPr="004B2258">
        <w:t xml:space="preserve"> 45.15</w:t>
      </w:r>
      <w:r>
        <w:t>;</w:t>
      </w:r>
      <w:r w:rsidRPr="004B2258">
        <w:t xml:space="preserve"> Roberts Floral</w:t>
      </w:r>
      <w:r>
        <w:t>,</w:t>
      </w:r>
      <w:r w:rsidRPr="004B2258">
        <w:t xml:space="preserve"> </w:t>
      </w:r>
      <w:r w:rsidRPr="004B2258">
        <w:lastRenderedPageBreak/>
        <w:t>26.50</w:t>
      </w:r>
      <w:r>
        <w:t>;</w:t>
      </w:r>
      <w:r w:rsidRPr="004B2258">
        <w:t>Sanitary Plumbing &amp; Heating</w:t>
      </w:r>
      <w:r>
        <w:t>,</w:t>
      </w:r>
      <w:r w:rsidRPr="004B2258">
        <w:t xml:space="preserve"> 449.18</w:t>
      </w:r>
      <w:r>
        <w:t>;</w:t>
      </w:r>
      <w:r w:rsidRPr="004B2258">
        <w:t xml:space="preserve"> Alberta Strobel</w:t>
      </w:r>
      <w:r>
        <w:t>,</w:t>
      </w:r>
      <w:r w:rsidRPr="004B2258">
        <w:t>112.00</w:t>
      </w:r>
      <w:r>
        <w:t>;</w:t>
      </w:r>
      <w:r w:rsidRPr="004B2258">
        <w:t>Brandon Mortenson</w:t>
      </w:r>
      <w:r>
        <w:t>,46</w:t>
      </w:r>
      <w:r w:rsidRPr="004B2258">
        <w:t>.35</w:t>
      </w:r>
      <w:r>
        <w:t xml:space="preserve">; </w:t>
      </w:r>
      <w:r w:rsidRPr="004B2258">
        <w:t>Tiffanie Reiser</w:t>
      </w:r>
      <w:r>
        <w:t>,</w:t>
      </w:r>
      <w:r w:rsidRPr="004B2258">
        <w:t>56.00</w:t>
      </w:r>
      <w:r>
        <w:t>;A</w:t>
      </w:r>
      <w:r w:rsidRPr="004B2258">
        <w:t>ndrew Roubal</w:t>
      </w:r>
      <w:r>
        <w:t>,</w:t>
      </w:r>
      <w:r w:rsidRPr="004B2258">
        <w:t>46.35</w:t>
      </w:r>
      <w:r>
        <w:t>;</w:t>
      </w:r>
      <w:r w:rsidRPr="004B2258">
        <w:t>Spencer Roth</w:t>
      </w:r>
      <w:r>
        <w:t>,</w:t>
      </w:r>
      <w:r w:rsidRPr="004B2258">
        <w:t xml:space="preserve"> 46.35</w:t>
      </w:r>
      <w:r>
        <w:t>;</w:t>
      </w:r>
      <w:r w:rsidRPr="004B2258">
        <w:t>Marshall &amp; Swift</w:t>
      </w:r>
      <w:r>
        <w:t>,</w:t>
      </w:r>
      <w:r w:rsidRPr="004B2258">
        <w:t>195.95</w:t>
      </w:r>
      <w:r>
        <w:t>;</w:t>
      </w:r>
      <w:r w:rsidRPr="004B2258">
        <w:t xml:space="preserve"> South Sakakawea Task Force</w:t>
      </w:r>
      <w:r>
        <w:t>,</w:t>
      </w:r>
      <w:r w:rsidRPr="004B2258">
        <w:t>4,250.00</w:t>
      </w:r>
      <w:r>
        <w:t>;Taylor &amp; Francis Group  LLC,</w:t>
      </w:r>
      <w:r w:rsidRPr="004B2258">
        <w:t xml:space="preserve"> 201.88</w:t>
      </w:r>
      <w:r>
        <w:t>;</w:t>
      </w:r>
      <w:r w:rsidRPr="004B2258">
        <w:t>Tyler Post</w:t>
      </w:r>
      <w:r>
        <w:t>,</w:t>
      </w:r>
      <w:r w:rsidRPr="004B2258">
        <w:t xml:space="preserve"> 46.35</w:t>
      </w:r>
      <w:r>
        <w:t>;</w:t>
      </w:r>
      <w:r w:rsidRPr="004B2258">
        <w:t xml:space="preserve"> Brandon Whitmire</w:t>
      </w:r>
      <w:r>
        <w:t>,</w:t>
      </w:r>
      <w:r w:rsidRPr="004B2258">
        <w:t>51.50</w:t>
      </w:r>
      <w:r>
        <w:t>;</w:t>
      </w:r>
      <w:r w:rsidRPr="004B2258">
        <w:t>N.D. Association Of Counties</w:t>
      </w:r>
      <w:r>
        <w:t>, 19,810.12; NACo,</w:t>
      </w:r>
      <w:r w:rsidRPr="004B2258">
        <w:t>380.00</w:t>
      </w:r>
      <w:r>
        <w:t>;Bryles Firearms,</w:t>
      </w:r>
      <w:r w:rsidRPr="004B2258">
        <w:t xml:space="preserve"> 252.98    </w:t>
      </w:r>
      <w:r>
        <w:tab/>
      </w:r>
      <w:r>
        <w:tab/>
      </w:r>
    </w:p>
    <w:p w:rsidR="005610F7" w:rsidRDefault="005610F7" w:rsidP="005610F7">
      <w:pPr>
        <w:ind w:firstLine="720"/>
      </w:pPr>
    </w:p>
    <w:p w:rsidR="00E4680D" w:rsidRDefault="005610F7" w:rsidP="005610F7">
      <w:pPr>
        <w:ind w:firstLine="720"/>
      </w:pPr>
      <w:r>
        <w:t>The first order of business was to elect Chairman and Vice-Chairman for the ensuing year.  It was moved by Commissioner Jorgensen to elect Eldon Ehrman as Chairman of the County Commission for the ensuing year, seconded by Commissioner Erdmann.  Upon roll call vote – Jorgensen – yes, Erdmann – yes, Ehrman – yes.  All voting “Aye” the motion carried.</w:t>
      </w:r>
    </w:p>
    <w:p w:rsidR="00E4680D" w:rsidRDefault="00E4680D" w:rsidP="005610F7">
      <w:pPr>
        <w:ind w:firstLine="720"/>
      </w:pPr>
    </w:p>
    <w:p w:rsidR="005610F7" w:rsidRDefault="005610F7" w:rsidP="005610F7">
      <w:pPr>
        <w:ind w:firstLine="720"/>
      </w:pPr>
      <w:r>
        <w:t xml:space="preserve">  It was moved by Commissioner Ehrman to elect Shirley Jorgensen as Vice-Chairman of the County Commission for the ensuing year, seconded by Commissioner Erdmann.  Upon roll call vote –  Ehrman – yes, Erdmann – yes, Jorgensen – abstained.  All voting “Aye” the motion carried.</w:t>
      </w:r>
    </w:p>
    <w:p w:rsidR="00E4680D" w:rsidRDefault="00E4680D" w:rsidP="005610F7">
      <w:pPr>
        <w:ind w:firstLine="720"/>
      </w:pPr>
    </w:p>
    <w:p w:rsidR="005610F7" w:rsidRDefault="005610F7" w:rsidP="005610F7">
      <w:pPr>
        <w:ind w:firstLine="720"/>
      </w:pPr>
      <w:r>
        <w:t>Crystal Schaunaman, County Agent, met with the board to discuss prices for 4-H Livestock building.  Further discussion on the 4-H livestock building will be at the County Park Board meeting.</w:t>
      </w:r>
    </w:p>
    <w:p w:rsidR="005610F7" w:rsidRDefault="005610F7" w:rsidP="005610F7">
      <w:pPr>
        <w:ind w:firstLine="720"/>
      </w:pPr>
    </w:p>
    <w:p w:rsidR="005610F7" w:rsidRDefault="005610F7" w:rsidP="005610F7">
      <w:pPr>
        <w:ind w:firstLine="720"/>
      </w:pPr>
      <w:r>
        <w:t>The Auditor presented to the Board the resignation of Cheryl Jesz from the 3</w:t>
      </w:r>
      <w:r w:rsidRPr="00CA6A64">
        <w:rPr>
          <w:vertAlign w:val="superscript"/>
        </w:rPr>
        <w:t>rd</w:t>
      </w:r>
      <w:r>
        <w:t xml:space="preserve"> District Assessor position.  It was moved by Commissioner Jorgensen to accept the resignation effective as dated January 4</w:t>
      </w:r>
      <w:r w:rsidRPr="00E059F6">
        <w:rPr>
          <w:vertAlign w:val="superscript"/>
        </w:rPr>
        <w:t>th</w:t>
      </w:r>
      <w:r>
        <w:t>,2006, seconded by Commissioner Erdmann.  Upon roll call vote – Jorgensen – yes, Erdmann – yes, Ehrman – yes  All voting “yes” the motion carried.  Contacts to other local assessors will be done to find a replacement for the 3</w:t>
      </w:r>
      <w:r w:rsidRPr="00E059F6">
        <w:rPr>
          <w:vertAlign w:val="superscript"/>
        </w:rPr>
        <w:t>rd</w:t>
      </w:r>
      <w:r>
        <w:t xml:space="preserve"> District Assessor position.</w:t>
      </w:r>
    </w:p>
    <w:p w:rsidR="005610F7" w:rsidRDefault="005610F7" w:rsidP="005610F7">
      <w:pPr>
        <w:ind w:firstLine="720"/>
      </w:pPr>
    </w:p>
    <w:p w:rsidR="005610F7" w:rsidRDefault="005610F7" w:rsidP="005610F7">
      <w:pPr>
        <w:ind w:firstLine="720"/>
      </w:pPr>
      <w:r>
        <w:t>It was moved by Commissioner Jorgensen to approve adding the omitted residential structure of James &amp; Wanda Ebach located on 723’x 723’ tract in the NW4 5-149-76</w:t>
      </w:r>
      <w:r w:rsidRPr="00E059F6">
        <w:t xml:space="preserve"> </w:t>
      </w:r>
      <w:r>
        <w:t>onto the 2006 property tax list, seconded by Commissioner Erdmann.  Upon roll call vote – Jorgensen – yes, Erdmann – yes, Ehrman – yes  All voting “yes” the motion carried.</w:t>
      </w:r>
    </w:p>
    <w:p w:rsidR="005610F7" w:rsidRDefault="005610F7" w:rsidP="005610F7">
      <w:pPr>
        <w:ind w:firstLine="720"/>
      </w:pPr>
    </w:p>
    <w:p w:rsidR="005610F7" w:rsidRDefault="005610F7" w:rsidP="005610F7">
      <w:pPr>
        <w:ind w:firstLine="720"/>
      </w:pPr>
      <w:r>
        <w:t>The Board instructed the County Auditor to publish an ad advertising for sale by written sealed bids government surplus property located at the Sheridan County Courthouse.  Bids will be accepted by the County Auditor’s Office beginning January 23, 2006 and end at the close of business on February 6, 2006.    Sealed bids will be opened at 10:30 a.m. on Feb. 7</w:t>
      </w:r>
      <w:r w:rsidRPr="00043820">
        <w:rPr>
          <w:vertAlign w:val="superscript"/>
        </w:rPr>
        <w:t>th</w:t>
      </w:r>
      <w:r>
        <w:t xml:space="preserve">,2006.  </w:t>
      </w:r>
    </w:p>
    <w:p w:rsidR="005610F7" w:rsidRDefault="005610F7" w:rsidP="005610F7">
      <w:pPr>
        <w:ind w:firstLine="720"/>
      </w:pPr>
      <w:r>
        <w:t xml:space="preserve"> </w:t>
      </w:r>
    </w:p>
    <w:p w:rsidR="005610F7" w:rsidRDefault="005610F7" w:rsidP="005610F7">
      <w:pPr>
        <w:ind w:firstLine="720"/>
      </w:pPr>
      <w:r>
        <w:t xml:space="preserve">The time being 11:00 a.m. the County Park Board meeting was </w:t>
      </w:r>
      <w:r>
        <w:lastRenderedPageBreak/>
        <w:t xml:space="preserve">held.  The County Commission meeting reconvened at 1:00 p.m. </w:t>
      </w:r>
    </w:p>
    <w:p w:rsidR="005610F7" w:rsidRDefault="005610F7" w:rsidP="005610F7">
      <w:pPr>
        <w:ind w:firstLine="720"/>
      </w:pPr>
    </w:p>
    <w:p w:rsidR="005610F7" w:rsidRDefault="005610F7" w:rsidP="005610F7">
      <w:pPr>
        <w:ind w:firstLine="720"/>
      </w:pPr>
      <w:r>
        <w:t>Faye Axt, Deputy Sheriff, met with the board to discuss and review the urine sampling proposal to have urine testing done within the Sheriff’s office in order to monitor defendants of their possible use of controlled substances and report it to the Court system.  It was moved by Commissioner Jorgensen to approve the proposal in charging $13.00 per urine test, seconded by Commissioner Erdmann.  Upon roll call vote – Jorgensen – yes, Erdmann – yes, Ehrman – yes  All voting “yes” the motion carried.</w:t>
      </w:r>
    </w:p>
    <w:p w:rsidR="005610F7" w:rsidRDefault="005610F7" w:rsidP="005610F7">
      <w:pPr>
        <w:ind w:firstLine="720"/>
      </w:pPr>
    </w:p>
    <w:p w:rsidR="005610F7" w:rsidRDefault="005610F7" w:rsidP="005610F7">
      <w:pPr>
        <w:ind w:firstLine="720"/>
      </w:pPr>
      <w:r>
        <w:t>At this time James Haux, landowner, met with the board to disagree with the roadside weed mowing bill for the 2</w:t>
      </w:r>
      <w:r w:rsidRPr="000A093B">
        <w:rPr>
          <w:vertAlign w:val="superscript"/>
        </w:rPr>
        <w:t>nd</w:t>
      </w:r>
      <w:r>
        <w:t xml:space="preserve"> cutting on the NW4 9-148-77 in the amount of $50.00.  Haux also recommended signs on the Farm to Market road need to be placed on the Farm to Market road not placed on the side Twp. Roads.  These issues will be discussed further with the Road Foreman later today.</w:t>
      </w:r>
    </w:p>
    <w:p w:rsidR="005610F7" w:rsidRDefault="005610F7" w:rsidP="005610F7">
      <w:pPr>
        <w:ind w:firstLine="720"/>
      </w:pPr>
    </w:p>
    <w:p w:rsidR="005610F7" w:rsidRDefault="005610F7" w:rsidP="005610F7">
      <w:pPr>
        <w:ind w:firstLine="720"/>
      </w:pPr>
      <w:r>
        <w:t>Arnold Wall, landowner, met with the board to request gravel be hauled on Edgemont Twp. roads.  Chairman Ehrman reported that the County has been trying to get gravel crushed in the County for the last two years and that Edgemont Twp. is organized and the County can not authorize any gravel hauled without Edgemont Twp’s approval.  Wall also disagreed with the 1</w:t>
      </w:r>
      <w:r w:rsidRPr="000448A8">
        <w:rPr>
          <w:vertAlign w:val="superscript"/>
        </w:rPr>
        <w:t>st</w:t>
      </w:r>
      <w:r>
        <w:t xml:space="preserve"> cutting roadside weed mowing on minimum maintenance roads.  The Board stated that minimum maintenance roads are not included in the roadside weed mowing policy.</w:t>
      </w:r>
    </w:p>
    <w:p w:rsidR="005610F7" w:rsidRDefault="005610F7" w:rsidP="005610F7">
      <w:pPr>
        <w:ind w:firstLine="720"/>
      </w:pPr>
    </w:p>
    <w:p w:rsidR="005610F7" w:rsidRDefault="005610F7" w:rsidP="005610F7">
      <w:pPr>
        <w:ind w:firstLine="720"/>
      </w:pPr>
      <w:r>
        <w:t>The Auditor reported a special Sunday alcohol permit was granted to the Union Grill &amp; Bar to be open on Sunday, New Year’s Day.</w:t>
      </w:r>
    </w:p>
    <w:p w:rsidR="005610F7" w:rsidRDefault="005610F7" w:rsidP="005610F7">
      <w:pPr>
        <w:ind w:firstLine="720"/>
      </w:pPr>
      <w:r>
        <w:t>The time being 3:00 p.m. the discount tank wagon fuel bid letting was held.  Bids were received as follows:</w:t>
      </w:r>
    </w:p>
    <w:p w:rsidR="005610F7" w:rsidRDefault="005610F7" w:rsidP="005610F7">
      <w:pPr>
        <w:ind w:firstLine="720"/>
      </w:pPr>
      <w:r>
        <w:tab/>
      </w:r>
      <w:r>
        <w:tab/>
      </w:r>
      <w:r>
        <w:tab/>
        <w:t>Gasoline</w:t>
      </w:r>
      <w:r>
        <w:tab/>
        <w:t>Diesel Fuel</w:t>
      </w:r>
      <w:r>
        <w:tab/>
        <w:t>Heating Fuel</w:t>
      </w:r>
      <w:r>
        <w:tab/>
        <w:t>Oil</w:t>
      </w:r>
      <w:r>
        <w:tab/>
      </w:r>
      <w:r>
        <w:tab/>
      </w:r>
      <w:r w:rsidR="00E4680D">
        <w:tab/>
      </w:r>
      <w:r>
        <w:t>Grease</w:t>
      </w:r>
    </w:p>
    <w:p w:rsidR="005610F7" w:rsidRPr="00EE2E34" w:rsidRDefault="005610F7" w:rsidP="005610F7">
      <w:pPr>
        <w:rPr>
          <w:u w:val="single"/>
        </w:rPr>
      </w:pPr>
      <w:r>
        <w:tab/>
      </w:r>
      <w:r>
        <w:tab/>
      </w:r>
      <w:r>
        <w:tab/>
      </w:r>
      <w:r>
        <w:tab/>
      </w:r>
      <w:r>
        <w:rPr>
          <w:u w:val="single"/>
        </w:rPr>
        <w:t>Discount</w:t>
      </w:r>
      <w:r>
        <w:tab/>
      </w:r>
      <w:r>
        <w:rPr>
          <w:u w:val="single"/>
        </w:rPr>
        <w:t>Discount</w:t>
      </w:r>
      <w:r>
        <w:tab/>
      </w:r>
      <w:r w:rsidR="00E4680D">
        <w:tab/>
      </w:r>
      <w:r>
        <w:rPr>
          <w:u w:val="single"/>
        </w:rPr>
        <w:t>Discount</w:t>
      </w:r>
      <w:r>
        <w:tab/>
      </w:r>
      <w:r w:rsidR="00E4680D">
        <w:tab/>
      </w:r>
      <w:r>
        <w:rPr>
          <w:u w:val="single"/>
        </w:rPr>
        <w:t xml:space="preserve">Discount </w:t>
      </w:r>
      <w:r>
        <w:t xml:space="preserve">     </w:t>
      </w:r>
      <w:r w:rsidR="00E4680D">
        <w:tab/>
      </w:r>
      <w:r>
        <w:rPr>
          <w:u w:val="single"/>
        </w:rPr>
        <w:t>Discount</w:t>
      </w:r>
    </w:p>
    <w:p w:rsidR="005610F7" w:rsidRDefault="005610F7" w:rsidP="005610F7"/>
    <w:p w:rsidR="005610F7" w:rsidRDefault="005610F7" w:rsidP="005610F7">
      <w:r>
        <w:t>Konschak Oil, Inc.,Goodrich</w:t>
      </w:r>
      <w:r>
        <w:tab/>
        <w:t>.15 per gal</w:t>
      </w:r>
      <w:r>
        <w:tab/>
        <w:t>.15 per gal.</w:t>
      </w:r>
      <w:r>
        <w:tab/>
        <w:t>.15 per gal.</w:t>
      </w:r>
      <w:r>
        <w:tab/>
        <w:t>.15 per gal. .15 per lb.</w:t>
      </w:r>
    </w:p>
    <w:p w:rsidR="005610F7" w:rsidRDefault="005610F7" w:rsidP="005610F7">
      <w:r>
        <w:t>D &amp; J Bulk, Inc.,McClusky</w:t>
      </w:r>
      <w:r>
        <w:tab/>
        <w:t>.07 per gal</w:t>
      </w:r>
      <w:r>
        <w:tab/>
        <w:t>.07 per gal.</w:t>
      </w:r>
      <w:r>
        <w:tab/>
        <w:t>.07 per gal.</w:t>
      </w:r>
      <w:r>
        <w:tab/>
        <w:t>.30 per gal. .10 per lb.</w:t>
      </w:r>
    </w:p>
    <w:p w:rsidR="005610F7" w:rsidRDefault="005610F7" w:rsidP="005610F7">
      <w:r>
        <w:t>CO-OP Elevator,McClusky</w:t>
      </w:r>
      <w:r>
        <w:tab/>
      </w:r>
      <w:r w:rsidR="00E4680D">
        <w:tab/>
      </w:r>
      <w:r>
        <w:t>.09 per gal</w:t>
      </w:r>
      <w:r>
        <w:tab/>
      </w:r>
      <w:r w:rsidR="00E4680D">
        <w:t>.09 per gal.</w:t>
      </w:r>
      <w:r w:rsidR="00E4680D">
        <w:tab/>
        <w:t xml:space="preserve">.09 per gal.    </w:t>
      </w:r>
      <w:r>
        <w:t>--------</w:t>
      </w:r>
    </w:p>
    <w:p w:rsidR="005610F7" w:rsidRDefault="005610F7" w:rsidP="005610F7"/>
    <w:p w:rsidR="005610F7" w:rsidRDefault="005610F7" w:rsidP="005610F7">
      <w:pPr>
        <w:ind w:firstLine="720"/>
      </w:pPr>
      <w:r>
        <w:t>It was moved by Commissioner Erdmann to accept the</w:t>
      </w:r>
      <w:r w:rsidRPr="008C5DB4">
        <w:t xml:space="preserve"> </w:t>
      </w:r>
      <w:r>
        <w:t xml:space="preserve">diesel fuel discount tank wagon  price of .15 per gal. off the retail price from Konschak Oil, Goodrich, to supply the Goodrich Shop </w:t>
      </w:r>
      <w:r>
        <w:lastRenderedPageBreak/>
        <w:t>and Schuh’s Motorgrader; and to accept the Diesel fuel discount tank wagon price of .07  per gal. off the retail price, Gasoline discount tank wagon price of .07 per gal off the retail price, Motor Oil discount tank wagon price of .30 per gal off the retail price, Grease discount tank wagon price of .10 per gal off the retail price, all from D&amp; J Oil, McClusky, to supply the Diesel Fuel, Motor Oil, Grease, and half the gas for at the McClusky Shops; and also to accept the heating fuel discount tank wagon price of .09 per gal off the retail price, gasoline discount tank wagon price of .09 per gal. off the retail price, all from the CO-OP Elevator, McClusky for supplying the heating fuel for the Courthouse and half the gas at the McClusky County Shop, seconded by Commissioner Jorgensen.  Upon roll call – Erdmann – yes, Jorgensen – yes, Ehrman – yes  All voting “yes” the motion carried.</w:t>
      </w:r>
    </w:p>
    <w:p w:rsidR="005610F7" w:rsidRDefault="005610F7" w:rsidP="005610F7">
      <w:pPr>
        <w:ind w:firstLine="720"/>
      </w:pPr>
    </w:p>
    <w:p w:rsidR="005610F7" w:rsidRDefault="005610F7" w:rsidP="005610F7">
      <w:pPr>
        <w:ind w:firstLine="720"/>
      </w:pPr>
      <w:r>
        <w:t>Alvin Gross, Road Foreman, met with the board to discuss the 911 signage, Farm to Market road signs, and roadside weed mowing issues.  Suggestions from the board for the road crew to work on was to rip rap a road on the Sperry twp. line while the weather is warm and to build a disc adapter onto the side of the scarifier for breaking up the gravel lumps and ridge as they blade the roads.</w:t>
      </w:r>
    </w:p>
    <w:p w:rsidR="005610F7" w:rsidRDefault="005610F7" w:rsidP="005610F7">
      <w:pPr>
        <w:ind w:firstLine="720"/>
      </w:pPr>
    </w:p>
    <w:p w:rsidR="005610F7" w:rsidRDefault="005610F7" w:rsidP="005610F7">
      <w:pPr>
        <w:ind w:firstLine="720"/>
      </w:pPr>
      <w:r>
        <w:t>It was moved by Commissioner Erdmann to approve the estimate on purchasing and installing the 12 valves for the heating registers on the 1</w:t>
      </w:r>
      <w:r w:rsidRPr="00D449BB">
        <w:rPr>
          <w:vertAlign w:val="superscript"/>
        </w:rPr>
        <w:t>st</w:t>
      </w:r>
      <w:r>
        <w:t xml:space="preserve"> and 2</w:t>
      </w:r>
      <w:r w:rsidRPr="00D449BB">
        <w:rPr>
          <w:vertAlign w:val="superscript"/>
        </w:rPr>
        <w:t>nd</w:t>
      </w:r>
      <w:r>
        <w:t xml:space="preserve"> floor in the Courthouse in the amount of $2,378.00 from Sanitary Plumbing &amp; Heating, Inc., Mandan, seconded by Commissioner Jorgensen.  Upon roll call vote – Erdmann – yes, Jorgensen – yes, Ehrman – yes  All voting “yes” the motion carried.</w:t>
      </w:r>
    </w:p>
    <w:p w:rsidR="005610F7" w:rsidRDefault="005610F7" w:rsidP="005610F7">
      <w:pPr>
        <w:ind w:firstLine="720"/>
      </w:pPr>
      <w:r>
        <w:t xml:space="preserve"> </w:t>
      </w:r>
    </w:p>
    <w:p w:rsidR="005610F7" w:rsidRDefault="005610F7" w:rsidP="005610F7">
      <w:pPr>
        <w:ind w:firstLine="720"/>
      </w:pPr>
      <w:r>
        <w:t>It was moved by Commissioner Jorgensen to approve the Boiler Insurance Policy for 2006, seconded by Commissioner Erdmann.   Upon roll call vote – Jorgensen – yes, Erdmann – yes, Ehrman – yes  All voting “yes” the motion carried.</w:t>
      </w:r>
    </w:p>
    <w:p w:rsidR="005610F7" w:rsidRDefault="005610F7" w:rsidP="005610F7">
      <w:pPr>
        <w:ind w:firstLine="720"/>
      </w:pPr>
    </w:p>
    <w:p w:rsidR="005610F7" w:rsidRDefault="005610F7" w:rsidP="005610F7">
      <w:pPr>
        <w:ind w:firstLine="720"/>
      </w:pPr>
      <w:r>
        <w:t>It was moved by Commissioner Jorgensen to approve the computer technical support agreement with NDACO in the amount of $4,080.00 for providing computer technical service of up to 48 hrs for 2006, seconded by Commissioner Erdmann. Upon roll call vote – Jorgensen – yes, Erdmann – yes, Ehrman – yes  All voting “yes” the motion carried.</w:t>
      </w:r>
    </w:p>
    <w:p w:rsidR="005610F7" w:rsidRDefault="005610F7" w:rsidP="005610F7">
      <w:pPr>
        <w:ind w:firstLine="720"/>
      </w:pPr>
    </w:p>
    <w:p w:rsidR="005610F7" w:rsidRDefault="005610F7" w:rsidP="005610F7">
      <w:pPr>
        <w:ind w:firstLine="720"/>
      </w:pPr>
      <w:r>
        <w:t xml:space="preserve">It was moved by Commissioner Erdmann to purchase a HP Pentium 4 computer for the County Auditor’s office that includes 3.0 GHz, 512MB, 40GB, Windows XP Pro operating system, Office 2003 standard software, and a 17” flat panel monitor all in the amount of $1,136.36 after the $50.00 rebate from the monitor, seconded by Commissioner Jorgensen.  Upon roll call vote – </w:t>
      </w:r>
      <w:r>
        <w:lastRenderedPageBreak/>
        <w:t>Erdmann – yes, Jorgensen – yes, Erhman – yes  All voting “yes” the motion carried.</w:t>
      </w:r>
    </w:p>
    <w:p w:rsidR="00E4680D" w:rsidRDefault="00E4680D" w:rsidP="005610F7">
      <w:pPr>
        <w:ind w:firstLine="720"/>
      </w:pPr>
    </w:p>
    <w:p w:rsidR="005610F7" w:rsidRDefault="005610F7" w:rsidP="005610F7">
      <w:pPr>
        <w:ind w:firstLine="720"/>
      </w:pPr>
      <w:r>
        <w:t>Cynthia Wahl, Tax Director, met with the board upon the board’s request to discuss the new average agricultural values reported by the State Tax Commissioners Office.  According to the State Tax Commissioners Office, the average ag value for Sheridan County should increase by 9% from $194.01 per average acre from last year to $210.84 per average acre for this year.  Wahl reported some increases in ag sales per acre have been reported throughout the last year in Sheridan County and this could have some affects on why the ag values are increasing more.  It was moved by Commissioner Erdmann to only raise the ag value to 4% and still be within the 5% tolerance that is allowed by the State, seconded by Commissioner Jorgensen.  Upon roll call vote – Erdmann – yes, Jorgensen – yes, Ehrman – yes  All voting “yes” the motion carried.</w:t>
      </w:r>
    </w:p>
    <w:p w:rsidR="005610F7" w:rsidRDefault="005610F7" w:rsidP="005610F7"/>
    <w:p w:rsidR="005610F7" w:rsidRDefault="005610F7" w:rsidP="005610F7">
      <w:pPr>
        <w:ind w:firstLine="720"/>
      </w:pPr>
      <w:r w:rsidRPr="00EF135B">
        <w:t>It was moved by Commissioner E</w:t>
      </w:r>
      <w:r>
        <w:t>rd</w:t>
      </w:r>
      <w:r w:rsidRPr="00EF135B">
        <w:t>ma</w:t>
      </w:r>
      <w:r>
        <w:t>n</w:t>
      </w:r>
      <w:r w:rsidRPr="00EF135B">
        <w:t>n that the District County Assessors be paid $275.00 per township for assessor duties for 200</w:t>
      </w:r>
      <w:r>
        <w:t>6</w:t>
      </w:r>
      <w:r w:rsidRPr="00EF135B">
        <w:t>, seconded by Commissioner Jorgensen. Upon roll call vote Jorgensen – yes, Erdmann – yes, Ehrman – yes  All voting “yes” the motion carried.</w:t>
      </w:r>
    </w:p>
    <w:p w:rsidR="00E4680D" w:rsidRPr="00EF135B" w:rsidRDefault="00E4680D" w:rsidP="005610F7">
      <w:pPr>
        <w:ind w:firstLine="720"/>
      </w:pPr>
    </w:p>
    <w:p w:rsidR="005610F7" w:rsidRDefault="005610F7" w:rsidP="005610F7">
      <w:r w:rsidRPr="00EF135B">
        <w:tab/>
        <w:t>It was moved by Commissioner Jorgensen, seconded by Commissioner E</w:t>
      </w:r>
      <w:r>
        <w:t>rd</w:t>
      </w:r>
      <w:r w:rsidRPr="00EF135B">
        <w:t>ma</w:t>
      </w:r>
      <w:r>
        <w:t>n</w:t>
      </w:r>
      <w:r w:rsidRPr="00EF135B">
        <w:t xml:space="preserve">n, and carried that the Chairman of the Board, </w:t>
      </w:r>
      <w:r>
        <w:t>Eldon Ehrman</w:t>
      </w:r>
      <w:r w:rsidRPr="00EF135B">
        <w:t>, the County Auditor, and the County Treasurer, be appointed the members of the purchasing board for the ensuing year, 200</w:t>
      </w:r>
      <w:r>
        <w:t>6</w:t>
      </w:r>
      <w:r w:rsidRPr="00EF135B">
        <w:t>. Upon roll call – Erdmann –yes, Ehrman – yes, Jorgensen – yes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E4680D" w:rsidRPr="00EF135B" w:rsidRDefault="00E4680D" w:rsidP="005610F7"/>
    <w:p w:rsidR="005610F7" w:rsidRPr="00EF135B" w:rsidRDefault="005610F7" w:rsidP="005610F7">
      <w:r w:rsidRPr="00EF135B">
        <w:tab/>
        <w:t>It was moved by Commissioner E</w:t>
      </w:r>
      <w:r>
        <w:t>rd</w:t>
      </w:r>
      <w:r w:rsidRPr="00EF135B">
        <w:t>ma</w:t>
      </w:r>
      <w:r>
        <w:t>n</w:t>
      </w:r>
      <w:r w:rsidRPr="00EF135B">
        <w:t>n, seconded by Commissioner Jorgensen,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Upon roll call – Ehrman – yes, Erdmann – yes, Jorgensen – yes</w:t>
      </w:r>
      <w:r>
        <w:t>.</w:t>
      </w:r>
      <w:r w:rsidRPr="00EF135B">
        <w:t xml:space="preserve">  All voting “yes” the motion carried.</w:t>
      </w:r>
    </w:p>
    <w:p w:rsidR="005610F7" w:rsidRPr="00EF135B" w:rsidRDefault="005610F7" w:rsidP="005610F7"/>
    <w:p w:rsidR="005610F7" w:rsidRDefault="005610F7" w:rsidP="005610F7">
      <w:r w:rsidRPr="00EF135B">
        <w:tab/>
        <w:t>It was moved by Commissioner Er</w:t>
      </w:r>
      <w:r>
        <w:t>d</w:t>
      </w:r>
      <w:r w:rsidRPr="00EF135B">
        <w:t>man</w:t>
      </w:r>
      <w:r>
        <w:t>n</w:t>
      </w:r>
      <w:r w:rsidRPr="00EF135B">
        <w:t xml:space="preserve">, seconded by Commissioner Jorgensen, that the following banks be designated as County Depository Banks. Upon roll call vote: Jorgensen – </w:t>
      </w:r>
      <w:r w:rsidRPr="00EF135B">
        <w:lastRenderedPageBreak/>
        <w:t>yes, Erdmann – yes, Ehrman – yes</w:t>
      </w:r>
      <w:r>
        <w:t>.</w:t>
      </w:r>
      <w:r w:rsidRPr="00EF135B">
        <w:t xml:space="preserve"> All voting “yes” the motion carried.</w:t>
      </w:r>
    </w:p>
    <w:p w:rsidR="005610F7" w:rsidRPr="00EF135B" w:rsidRDefault="005610F7" w:rsidP="005610F7"/>
    <w:p w:rsidR="005610F7" w:rsidRPr="00EF135B" w:rsidRDefault="005610F7" w:rsidP="005610F7">
      <w:r w:rsidRPr="00EF135B">
        <w:tab/>
      </w:r>
      <w:r w:rsidRPr="00EF135B">
        <w:tab/>
      </w:r>
      <w:r w:rsidRPr="00EF135B">
        <w:tab/>
        <w:t>The First National Bank of McClusky</w:t>
      </w:r>
    </w:p>
    <w:p w:rsidR="005610F7" w:rsidRPr="00EF135B" w:rsidRDefault="005610F7" w:rsidP="005610F7">
      <w:r w:rsidRPr="00EF135B">
        <w:tab/>
      </w:r>
      <w:r w:rsidRPr="00EF135B">
        <w:tab/>
      </w:r>
      <w:r w:rsidRPr="00EF135B">
        <w:tab/>
        <w:t>Choice Financial Group of Goodrich</w:t>
      </w:r>
    </w:p>
    <w:p w:rsidR="00E4680D" w:rsidRDefault="005610F7" w:rsidP="005610F7">
      <w:r w:rsidRPr="00EF135B">
        <w:tab/>
      </w:r>
      <w:r w:rsidRPr="00EF135B">
        <w:tab/>
      </w:r>
      <w:r w:rsidRPr="00EF135B">
        <w:tab/>
        <w:t>The Bank of North Dakota</w:t>
      </w:r>
    </w:p>
    <w:p w:rsidR="005610F7" w:rsidRPr="00EF135B" w:rsidRDefault="005610F7" w:rsidP="005610F7">
      <w:r w:rsidRPr="00EF135B">
        <w:tab/>
        <w:t>The Pledge of Assets were reviewed and found in order.</w:t>
      </w:r>
    </w:p>
    <w:p w:rsidR="005610F7" w:rsidRPr="00EF135B" w:rsidRDefault="005610F7" w:rsidP="005610F7">
      <w:r w:rsidRPr="00EF135B">
        <w:tab/>
        <w:t>It was moved by Commissioner Jorgensen that the County employees be paid .3</w:t>
      </w:r>
      <w:r>
        <w:t>8</w:t>
      </w:r>
      <w:r w:rsidRPr="00EF135B">
        <w:t xml:space="preserve"> per mile for necessary travel, seconded by Commissioner Ehrman. Upon roll call vote – Ehrman – yes, Jorgensen – yes, Erdmann – yes  All voting “yes” the motion carried.</w:t>
      </w:r>
    </w:p>
    <w:p w:rsidR="005610F7" w:rsidRPr="00EF135B" w:rsidRDefault="005610F7" w:rsidP="005610F7"/>
    <w:p w:rsidR="005610F7" w:rsidRDefault="005610F7" w:rsidP="005610F7">
      <w:r w:rsidRPr="00EF135B">
        <w:tab/>
        <w:t>It was moved by Commissioner Er</w:t>
      </w:r>
      <w:r>
        <w:t>d</w:t>
      </w:r>
      <w:r w:rsidRPr="00EF135B">
        <w:t>ma</w:t>
      </w:r>
      <w:r>
        <w:t>n</w:t>
      </w:r>
      <w:r w:rsidRPr="00EF135B">
        <w:t>n that the Elected Officials and Appoi</w:t>
      </w:r>
      <w:r>
        <w:t>nted Officials annual Salaries for 2006</w:t>
      </w:r>
      <w:r w:rsidRPr="00EF135B">
        <w:t xml:space="preserve"> be set as follows:</w:t>
      </w:r>
    </w:p>
    <w:p w:rsidR="005610F7" w:rsidRPr="00EF135B" w:rsidRDefault="005610F7" w:rsidP="005610F7"/>
    <w:p w:rsidR="005610F7" w:rsidRPr="00EF135B" w:rsidRDefault="005610F7" w:rsidP="005610F7">
      <w:r w:rsidRPr="00EF135B">
        <w:t>County Auditor</w:t>
      </w:r>
      <w:r w:rsidRPr="00EF135B">
        <w:tab/>
      </w:r>
      <w:r w:rsidRPr="00EF135B">
        <w:tab/>
      </w:r>
      <w:r w:rsidRPr="00EF135B">
        <w:tab/>
      </w:r>
      <w:r w:rsidRPr="00EF135B">
        <w:tab/>
      </w:r>
      <w:r w:rsidR="00E4680D">
        <w:tab/>
        <w:t xml:space="preserve"> </w:t>
      </w:r>
      <w:r w:rsidRPr="00EF135B">
        <w:t>22,800.00</w:t>
      </w:r>
    </w:p>
    <w:p w:rsidR="005610F7" w:rsidRPr="00EF135B" w:rsidRDefault="005610F7" w:rsidP="005610F7">
      <w:r w:rsidRPr="00EF135B">
        <w:t>Sheriff</w:t>
      </w:r>
      <w:r w:rsidRPr="00EF135B">
        <w:tab/>
      </w:r>
      <w:r w:rsidRPr="00EF135B">
        <w:tab/>
      </w:r>
      <w:r w:rsidRPr="00EF135B">
        <w:tab/>
      </w:r>
      <w:r w:rsidRPr="00EF135B">
        <w:tab/>
      </w:r>
      <w:r w:rsidRPr="00EF135B">
        <w:tab/>
      </w:r>
      <w:r w:rsidRPr="00EF135B">
        <w:tab/>
      </w:r>
      <w:r w:rsidR="00E4680D">
        <w:t xml:space="preserve"> </w:t>
      </w:r>
      <w:r w:rsidRPr="00EF135B">
        <w:t>26,460.00</w:t>
      </w:r>
    </w:p>
    <w:p w:rsidR="005610F7" w:rsidRPr="00EF135B" w:rsidRDefault="005610F7" w:rsidP="005610F7">
      <w:r>
        <w:t>County Recorder</w:t>
      </w:r>
      <w:r w:rsidRPr="00EF135B">
        <w:tab/>
      </w:r>
      <w:r w:rsidRPr="00EF135B">
        <w:tab/>
      </w:r>
      <w:r w:rsidRPr="00EF135B">
        <w:tab/>
      </w:r>
      <w:r w:rsidRPr="00EF135B">
        <w:tab/>
      </w:r>
      <w:r w:rsidR="00E4680D">
        <w:t xml:space="preserve"> </w:t>
      </w:r>
      <w:r w:rsidRPr="00EF135B">
        <w:t>22,800.00</w:t>
      </w:r>
    </w:p>
    <w:p w:rsidR="005610F7" w:rsidRPr="00EF135B" w:rsidRDefault="005610F7" w:rsidP="005610F7">
      <w:r w:rsidRPr="00EF135B">
        <w:t>Treasurer</w:t>
      </w:r>
      <w:r w:rsidRPr="00EF135B">
        <w:tab/>
      </w:r>
      <w:r w:rsidRPr="00EF135B">
        <w:tab/>
      </w:r>
      <w:r w:rsidRPr="00EF135B">
        <w:tab/>
      </w:r>
      <w:r w:rsidRPr="00EF135B">
        <w:tab/>
      </w:r>
      <w:r w:rsidRPr="00EF135B">
        <w:tab/>
      </w:r>
      <w:r w:rsidR="00E4680D">
        <w:tab/>
        <w:t xml:space="preserve"> </w:t>
      </w:r>
      <w:r w:rsidRPr="00EF135B">
        <w:t>22,000.00</w:t>
      </w:r>
    </w:p>
    <w:p w:rsidR="005610F7" w:rsidRPr="00EF135B" w:rsidRDefault="005610F7" w:rsidP="005610F7">
      <w:r w:rsidRPr="00EF135B">
        <w:t>States Attorney</w:t>
      </w:r>
      <w:r w:rsidRPr="00EF135B">
        <w:tab/>
      </w:r>
      <w:r w:rsidRPr="00EF135B">
        <w:tab/>
      </w:r>
      <w:r w:rsidRPr="00EF135B">
        <w:tab/>
      </w:r>
      <w:r w:rsidRPr="00EF135B">
        <w:tab/>
      </w:r>
      <w:r w:rsidR="00E4680D">
        <w:t xml:space="preserve"> </w:t>
      </w:r>
      <w:r w:rsidRPr="00EF135B">
        <w:t>23,150.00</w:t>
      </w:r>
    </w:p>
    <w:p w:rsidR="005610F7" w:rsidRPr="00EF135B" w:rsidRDefault="005610F7" w:rsidP="005610F7">
      <w:r w:rsidRPr="00EF135B">
        <w:t>County Commissioners</w:t>
      </w:r>
      <w:r w:rsidRPr="00EF135B">
        <w:tab/>
      </w:r>
      <w:r w:rsidRPr="00EF135B">
        <w:tab/>
      </w:r>
      <w:r w:rsidRPr="00EF135B">
        <w:tab/>
        <w:t xml:space="preserve">  8,400.00 each</w:t>
      </w:r>
    </w:p>
    <w:p w:rsidR="005610F7" w:rsidRPr="00EF135B" w:rsidRDefault="005610F7" w:rsidP="005610F7">
      <w:r w:rsidRPr="00EF135B">
        <w:t xml:space="preserve"> </w:t>
      </w:r>
      <w:r w:rsidRPr="00EF135B">
        <w:tab/>
      </w:r>
      <w:r w:rsidRPr="00EF135B">
        <w:tab/>
      </w:r>
      <w:r w:rsidRPr="00EF135B">
        <w:tab/>
      </w:r>
      <w:r w:rsidRPr="00EF135B">
        <w:tab/>
      </w:r>
      <w:r w:rsidRPr="00EF135B">
        <w:tab/>
      </w:r>
      <w:r w:rsidRPr="00EF135B">
        <w:tab/>
        <w:t>(Plus mileage and expense)</w:t>
      </w:r>
    </w:p>
    <w:p w:rsidR="005610F7" w:rsidRPr="00EF135B" w:rsidRDefault="00E4680D" w:rsidP="005610F7">
      <w:r>
        <w:t>Veteran’s Service Officer</w:t>
      </w:r>
      <w:r>
        <w:tab/>
        <w:t xml:space="preserve">       </w:t>
      </w:r>
      <w:r w:rsidR="005610F7" w:rsidRPr="00EF135B">
        <w:t>2,900.00</w:t>
      </w:r>
    </w:p>
    <w:p w:rsidR="005610F7" w:rsidRPr="00EF135B" w:rsidRDefault="005610F7" w:rsidP="005610F7">
      <w:r w:rsidRPr="00EF135B">
        <w:t>Civil Defense Director</w:t>
      </w:r>
      <w:r w:rsidRPr="00EF135B">
        <w:tab/>
      </w:r>
      <w:r w:rsidRPr="00EF135B">
        <w:tab/>
      </w:r>
      <w:r w:rsidRPr="00EF135B">
        <w:tab/>
        <w:t xml:space="preserve">  4,800.00</w:t>
      </w:r>
    </w:p>
    <w:p w:rsidR="005610F7" w:rsidRPr="00EF135B" w:rsidRDefault="005610F7" w:rsidP="005610F7">
      <w:r w:rsidRPr="00EF135B">
        <w:t>911 Coordinator</w:t>
      </w:r>
      <w:r w:rsidRPr="00EF135B">
        <w:tab/>
      </w:r>
      <w:r w:rsidRPr="00EF135B">
        <w:tab/>
      </w:r>
      <w:r w:rsidRPr="00EF135B">
        <w:tab/>
      </w:r>
      <w:r w:rsidRPr="00EF135B">
        <w:tab/>
        <w:t xml:space="preserve">  4,650.00</w:t>
      </w:r>
    </w:p>
    <w:p w:rsidR="005610F7" w:rsidRPr="00EF135B" w:rsidRDefault="005610F7" w:rsidP="005610F7">
      <w:r w:rsidRPr="00EF135B">
        <w:t>Risk Manager</w:t>
      </w:r>
      <w:r w:rsidRPr="00EF135B">
        <w:tab/>
      </w:r>
      <w:r w:rsidRPr="00EF135B">
        <w:tab/>
      </w:r>
      <w:r w:rsidRPr="00EF135B">
        <w:tab/>
      </w:r>
      <w:r w:rsidRPr="00EF135B">
        <w:tab/>
        <w:t xml:space="preserve">  </w:t>
      </w:r>
      <w:r w:rsidRPr="00EF135B">
        <w:tab/>
        <w:t xml:space="preserve">  2,</w:t>
      </w:r>
      <w:r>
        <w:t>55</w:t>
      </w:r>
      <w:r w:rsidRPr="00EF135B">
        <w:t>0.00</w:t>
      </w:r>
    </w:p>
    <w:p w:rsidR="005610F7" w:rsidRPr="00EF135B" w:rsidRDefault="005610F7" w:rsidP="005610F7">
      <w:r w:rsidRPr="00EF135B">
        <w:t>Tax Director</w:t>
      </w:r>
      <w:r w:rsidRPr="00EF135B">
        <w:tab/>
      </w:r>
      <w:r w:rsidRPr="00EF135B">
        <w:tab/>
      </w:r>
      <w:r w:rsidRPr="00EF135B">
        <w:tab/>
      </w:r>
      <w:r w:rsidRPr="00EF135B">
        <w:tab/>
      </w:r>
      <w:r w:rsidRPr="00EF135B">
        <w:tab/>
      </w:r>
      <w:r w:rsidR="00E4680D">
        <w:t xml:space="preserve"> </w:t>
      </w:r>
      <w:r w:rsidRPr="00EF135B">
        <w:t>13,920.00</w:t>
      </w:r>
      <w:r w:rsidRPr="00EF135B">
        <w:tab/>
        <w:t xml:space="preserve">        </w:t>
      </w:r>
    </w:p>
    <w:p w:rsidR="005610F7" w:rsidRPr="00EF135B" w:rsidRDefault="005610F7" w:rsidP="005610F7">
      <w:r w:rsidRPr="00EF135B">
        <w:t>And Salaries of Deputies, Clerk, etc. be set as follows:</w:t>
      </w:r>
    </w:p>
    <w:p w:rsidR="005610F7" w:rsidRPr="00EF135B" w:rsidRDefault="005610F7" w:rsidP="005610F7">
      <w:r>
        <w:t>Auditor – Deputy</w:t>
      </w:r>
      <w:r>
        <w:tab/>
      </w:r>
      <w:r>
        <w:tab/>
      </w:r>
      <w:r>
        <w:tab/>
      </w:r>
      <w:r>
        <w:tab/>
      </w:r>
      <w:r w:rsidR="00E4680D">
        <w:t xml:space="preserve"> </w:t>
      </w:r>
      <w:r>
        <w:t>13,926</w:t>
      </w:r>
      <w:r w:rsidRPr="00EF135B">
        <w:t>.00</w:t>
      </w:r>
    </w:p>
    <w:p w:rsidR="005610F7" w:rsidRPr="00EF135B" w:rsidRDefault="005610F7" w:rsidP="005610F7">
      <w:r w:rsidRPr="00EF135B">
        <w:tab/>
        <w:t>Extra help if needed</w:t>
      </w:r>
      <w:r w:rsidRPr="00EF135B">
        <w:tab/>
      </w:r>
      <w:r w:rsidRPr="00EF135B">
        <w:tab/>
        <w:t xml:space="preserve">     </w:t>
      </w:r>
      <w:r w:rsidRPr="00EF135B">
        <w:tab/>
        <w:t xml:space="preserve">     100.00</w:t>
      </w:r>
    </w:p>
    <w:p w:rsidR="005610F7" w:rsidRPr="00EF135B" w:rsidRDefault="005610F7" w:rsidP="005610F7">
      <w:r w:rsidRPr="00EF135B">
        <w:t>Sheriff – Chief Deputy</w:t>
      </w:r>
      <w:r w:rsidRPr="00EF135B">
        <w:tab/>
      </w:r>
      <w:r w:rsidRPr="00EF135B">
        <w:tab/>
      </w:r>
      <w:r w:rsidRPr="00EF135B">
        <w:tab/>
      </w:r>
      <w:r w:rsidR="00E4680D">
        <w:t xml:space="preserve"> </w:t>
      </w:r>
      <w:r w:rsidRPr="00EF135B">
        <w:t>23,400.00</w:t>
      </w:r>
    </w:p>
    <w:p w:rsidR="005610F7" w:rsidRPr="00EF135B" w:rsidRDefault="005610F7" w:rsidP="005610F7">
      <w:r w:rsidRPr="00EF135B">
        <w:tab/>
        <w:t xml:space="preserve">   Deputy Clerk</w:t>
      </w:r>
      <w:r w:rsidRPr="00EF135B">
        <w:tab/>
      </w:r>
      <w:r w:rsidRPr="00EF135B">
        <w:tab/>
      </w:r>
      <w:r w:rsidRPr="00EF135B">
        <w:tab/>
      </w:r>
      <w:r w:rsidR="00E4680D">
        <w:t xml:space="preserve"> </w:t>
      </w:r>
      <w:r>
        <w:t>21,6</w:t>
      </w:r>
      <w:r w:rsidRPr="00EF135B">
        <w:t>00.00</w:t>
      </w:r>
    </w:p>
    <w:p w:rsidR="005610F7" w:rsidRPr="00EF135B" w:rsidRDefault="005610F7" w:rsidP="005610F7">
      <w:r w:rsidRPr="00EF135B">
        <w:tab/>
        <w:t xml:space="preserve">   Special Deputies-Signal 100 or</w:t>
      </w:r>
    </w:p>
    <w:p w:rsidR="005610F7" w:rsidRPr="00EF135B" w:rsidRDefault="005610F7" w:rsidP="005610F7">
      <w:r w:rsidRPr="00EF135B">
        <w:t xml:space="preserve">               Similar long situatio</w:t>
      </w:r>
      <w:r w:rsidR="00E4680D">
        <w:t xml:space="preserve">ns                   </w:t>
      </w:r>
      <w:r w:rsidRPr="00EF135B">
        <w:t>5.50 per hr.</w:t>
      </w:r>
    </w:p>
    <w:p w:rsidR="005610F7" w:rsidRPr="00EF135B" w:rsidRDefault="005610F7" w:rsidP="005610F7">
      <w:r w:rsidRPr="00EF135B">
        <w:tab/>
        <w:t xml:space="preserve">   Normal-Special Deputies                          5.15 per hr.</w:t>
      </w:r>
    </w:p>
    <w:p w:rsidR="005610F7" w:rsidRPr="00EF135B" w:rsidRDefault="005610F7" w:rsidP="005610F7">
      <w:r>
        <w:t>County Recorder</w:t>
      </w:r>
      <w:r w:rsidRPr="00EF135B">
        <w:t>– Deputy</w:t>
      </w:r>
      <w:r w:rsidRPr="00EF135B">
        <w:tab/>
      </w:r>
      <w:r w:rsidRPr="00EF135B">
        <w:tab/>
        <w:t xml:space="preserve">  </w:t>
      </w:r>
      <w:r w:rsidRPr="00EF135B">
        <w:tab/>
        <w:t xml:space="preserve">  8,</w:t>
      </w:r>
      <w:r>
        <w:t>735.00</w:t>
      </w:r>
    </w:p>
    <w:p w:rsidR="005610F7" w:rsidRPr="00EF135B" w:rsidRDefault="00E4680D" w:rsidP="005610F7">
      <w:r>
        <w:tab/>
        <w:t>Extra help if needed</w:t>
      </w:r>
      <w:r>
        <w:tab/>
      </w:r>
      <w:r>
        <w:tab/>
        <w:t xml:space="preserve">  </w:t>
      </w:r>
      <w:r w:rsidR="005610F7" w:rsidRPr="00EF135B">
        <w:t>2,000.00</w:t>
      </w:r>
    </w:p>
    <w:p w:rsidR="005610F7" w:rsidRPr="00EF135B" w:rsidRDefault="005610F7" w:rsidP="005610F7">
      <w:r w:rsidRPr="00EF135B">
        <w:t xml:space="preserve">Treasurer – </w:t>
      </w:r>
      <w:r>
        <w:t>Clerk</w:t>
      </w:r>
      <w:r w:rsidR="00E4680D">
        <w:tab/>
      </w:r>
      <w:r w:rsidR="00E4680D">
        <w:tab/>
      </w:r>
      <w:r w:rsidR="00E4680D">
        <w:tab/>
        <w:t xml:space="preserve">    </w:t>
      </w:r>
      <w:r>
        <w:t xml:space="preserve">7.00 - </w:t>
      </w:r>
      <w:r w:rsidRPr="00EF135B">
        <w:t>8.00 per hr.</w:t>
      </w:r>
    </w:p>
    <w:p w:rsidR="005610F7" w:rsidRPr="00EF135B" w:rsidRDefault="005610F7" w:rsidP="005610F7">
      <w:r w:rsidRPr="00EF135B">
        <w:t>County Agent Clerk</w:t>
      </w:r>
      <w:r w:rsidRPr="00EF135B">
        <w:tab/>
      </w:r>
      <w:r w:rsidRPr="00EF135B">
        <w:tab/>
      </w:r>
      <w:r w:rsidRPr="00EF135B">
        <w:tab/>
      </w:r>
      <w:r w:rsidRPr="00EF135B">
        <w:tab/>
      </w:r>
      <w:r w:rsidR="00E4680D">
        <w:t xml:space="preserve"> </w:t>
      </w:r>
      <w:r w:rsidRPr="00EF135B">
        <w:t>16,012.00</w:t>
      </w:r>
    </w:p>
    <w:p w:rsidR="005610F7" w:rsidRDefault="00E4680D" w:rsidP="005610F7">
      <w:r>
        <w:t>Janitor &amp; Extra help</w:t>
      </w:r>
      <w:r>
        <w:tab/>
      </w:r>
      <w:r>
        <w:tab/>
      </w:r>
      <w:r>
        <w:tab/>
        <w:t xml:space="preserve"> </w:t>
      </w:r>
      <w:r w:rsidR="005610F7" w:rsidRPr="00EF135B">
        <w:t>1</w:t>
      </w:r>
      <w:r w:rsidR="005610F7">
        <w:t>3,896</w:t>
      </w:r>
      <w:r w:rsidR="005610F7" w:rsidRPr="00EF135B">
        <w:t>.00</w:t>
      </w:r>
    </w:p>
    <w:p w:rsidR="005610F7" w:rsidRPr="00EF135B" w:rsidRDefault="005610F7" w:rsidP="005610F7">
      <w:r>
        <w:t>Janitor Extra help</w:t>
      </w:r>
      <w:r>
        <w:tab/>
      </w:r>
      <w:r>
        <w:tab/>
      </w:r>
      <w:r>
        <w:tab/>
      </w:r>
      <w:r>
        <w:tab/>
        <w:t xml:space="preserve">  1,104.00</w:t>
      </w:r>
    </w:p>
    <w:p w:rsidR="005610F7" w:rsidRPr="00EF135B" w:rsidRDefault="005610F7" w:rsidP="005610F7">
      <w:r w:rsidRPr="00EF135B">
        <w:t>St</w:t>
      </w:r>
      <w:r w:rsidR="00E4680D">
        <w:t>ate’s Attorney Rent</w:t>
      </w:r>
      <w:r w:rsidR="00E4680D">
        <w:tab/>
      </w:r>
      <w:r w:rsidR="00E4680D">
        <w:tab/>
      </w:r>
      <w:r w:rsidR="00E4680D">
        <w:tab/>
        <w:t xml:space="preserve">   </w:t>
      </w:r>
      <w:r w:rsidRPr="00EF135B">
        <w:t xml:space="preserve"> 100.00 per mth.</w:t>
      </w:r>
    </w:p>
    <w:p w:rsidR="005610F7" w:rsidRPr="00EF135B" w:rsidRDefault="005610F7" w:rsidP="005610F7">
      <w:r w:rsidRPr="00EF135B">
        <w:t>Weed Board Members</w:t>
      </w:r>
      <w:r w:rsidRPr="00EF135B">
        <w:tab/>
      </w:r>
      <w:r w:rsidRPr="00EF135B">
        <w:tab/>
      </w:r>
      <w:r w:rsidRPr="00EF135B">
        <w:tab/>
        <w:t xml:space="preserve">       50.00 per mtg.</w:t>
      </w:r>
    </w:p>
    <w:p w:rsidR="005610F7" w:rsidRPr="00EF135B" w:rsidRDefault="005610F7" w:rsidP="005610F7">
      <w:r w:rsidRPr="00EF135B">
        <w:t>County Park Boa</w:t>
      </w:r>
      <w:r w:rsidR="00E4680D">
        <w:t>rd Commissioners</w:t>
      </w:r>
      <w:r w:rsidR="00E4680D">
        <w:tab/>
        <w:t xml:space="preserve">  </w:t>
      </w:r>
      <w:r w:rsidRPr="00EF135B">
        <w:t>10.00 per mtg</w:t>
      </w:r>
    </w:p>
    <w:p w:rsidR="005610F7" w:rsidRPr="00EF135B" w:rsidRDefault="005610F7" w:rsidP="005610F7">
      <w:r w:rsidRPr="00EF135B">
        <w:t>Planning &amp; Zoni</w:t>
      </w:r>
      <w:r w:rsidR="00E4680D">
        <w:t>ng Board members</w:t>
      </w:r>
      <w:r w:rsidR="00E4680D">
        <w:tab/>
        <w:t xml:space="preserve">  </w:t>
      </w:r>
      <w:r w:rsidRPr="00EF135B">
        <w:t>10.00 per mtg</w:t>
      </w:r>
    </w:p>
    <w:p w:rsidR="005610F7" w:rsidRPr="00EF135B" w:rsidRDefault="005610F7" w:rsidP="005610F7"/>
    <w:p w:rsidR="005610F7" w:rsidRPr="00EF135B" w:rsidRDefault="005610F7" w:rsidP="005610F7">
      <w:pPr>
        <w:ind w:firstLine="720"/>
      </w:pPr>
      <w:r w:rsidRPr="00EF135B">
        <w:lastRenderedPageBreak/>
        <w:t>Seconded by Commissioner Jorgensen.  Upon roll call vote – Jorgensen – yes, Ehrman – yes, Erdmann – yes  All voting “yes” the motion carried.</w:t>
      </w:r>
    </w:p>
    <w:p w:rsidR="005610F7" w:rsidRPr="00EF135B" w:rsidRDefault="005610F7" w:rsidP="005610F7">
      <w:pPr>
        <w:ind w:firstLine="720"/>
      </w:pPr>
    </w:p>
    <w:p w:rsidR="005610F7" w:rsidRPr="00EF135B" w:rsidRDefault="005610F7" w:rsidP="005610F7">
      <w:pPr>
        <w:ind w:firstLine="720"/>
      </w:pPr>
      <w:r w:rsidRPr="00EF135B">
        <w:t>It was moved by Commissioner Erdmann that the Highway employees salaries be as follows for 200</w:t>
      </w:r>
      <w:r>
        <w:t>6</w:t>
      </w:r>
      <w:r w:rsidRPr="00EF135B">
        <w:t>, seconded by Commissioner Ehrman.  Upon roll call vote – Erdmann – yes, Jorgensen – yes, Ehrman – yes  All voting “yes” the motion carried.</w:t>
      </w:r>
    </w:p>
    <w:p w:rsidR="005610F7" w:rsidRPr="00EF135B" w:rsidRDefault="005610F7" w:rsidP="005610F7">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5610F7" w:rsidRPr="00EF135B" w:rsidRDefault="005610F7" w:rsidP="005610F7">
      <w:pPr>
        <w:rPr>
          <w:u w:val="single"/>
        </w:rPr>
      </w:pPr>
      <w:r w:rsidRPr="00EF135B">
        <w:t>Salaries for full time experienced operators:</w:t>
      </w:r>
      <w:r w:rsidRPr="00EF135B">
        <w:tab/>
      </w:r>
      <w:r w:rsidRPr="00EF135B">
        <w:tab/>
      </w:r>
      <w:r w:rsidRPr="00EF135B">
        <w:tab/>
      </w:r>
      <w:r w:rsidRPr="00EF135B">
        <w:tab/>
      </w:r>
      <w:r w:rsidRPr="00EF135B">
        <w:rPr>
          <w:u w:val="single"/>
        </w:rPr>
        <w:t xml:space="preserve">Annual         </w:t>
      </w:r>
    </w:p>
    <w:p w:rsidR="005610F7" w:rsidRPr="00EF135B" w:rsidRDefault="005610F7" w:rsidP="005610F7"/>
    <w:p w:rsidR="005610F7" w:rsidRPr="00EF135B" w:rsidRDefault="005610F7" w:rsidP="005610F7">
      <w:r w:rsidRPr="00EF135B">
        <w:t>Foreman and Head Blademan</w:t>
      </w:r>
      <w:r w:rsidRPr="00EF135B">
        <w:tab/>
      </w:r>
      <w:r w:rsidRPr="00EF135B">
        <w:tab/>
      </w:r>
      <w:r w:rsidRPr="00EF135B">
        <w:tab/>
      </w:r>
      <w:r w:rsidRPr="00EF135B">
        <w:tab/>
      </w:r>
      <w:r w:rsidRPr="00EF135B">
        <w:tab/>
      </w:r>
      <w:r w:rsidRPr="00EF135B">
        <w:tab/>
      </w:r>
      <w:r w:rsidR="00E4680D">
        <w:tab/>
      </w:r>
      <w:r w:rsidR="00E4680D">
        <w:tab/>
      </w:r>
      <w:r w:rsidRPr="00EF135B">
        <w:t>25,700.00</w:t>
      </w:r>
    </w:p>
    <w:p w:rsidR="005610F7" w:rsidRPr="00EF135B" w:rsidRDefault="005610F7" w:rsidP="005610F7">
      <w:r w:rsidRPr="00EF135B">
        <w:t>Head Mechanic and Blademan</w:t>
      </w:r>
      <w:r w:rsidRPr="00EF135B">
        <w:tab/>
      </w:r>
      <w:r w:rsidRPr="00EF135B">
        <w:tab/>
      </w:r>
      <w:r w:rsidRPr="00EF135B">
        <w:tab/>
      </w:r>
      <w:r w:rsidRPr="00EF135B">
        <w:tab/>
      </w:r>
      <w:r w:rsidRPr="00EF135B">
        <w:tab/>
      </w:r>
      <w:r w:rsidR="00E4680D">
        <w:tab/>
      </w:r>
      <w:r w:rsidR="00E4680D">
        <w:tab/>
      </w:r>
      <w:r w:rsidR="00E4680D">
        <w:tab/>
      </w:r>
      <w:r w:rsidRPr="00EF135B">
        <w:t>24,850.00</w:t>
      </w:r>
    </w:p>
    <w:p w:rsidR="005610F7" w:rsidRPr="00EF135B" w:rsidRDefault="005610F7" w:rsidP="005610F7">
      <w:r w:rsidRPr="00EF135B">
        <w:t>Other Blademen and Tractor operators with</w:t>
      </w:r>
    </w:p>
    <w:p w:rsidR="005610F7" w:rsidRPr="00EF135B" w:rsidRDefault="005610F7" w:rsidP="005610F7">
      <w:r w:rsidRPr="00EF135B">
        <w:t>Over 8 years experience</w:t>
      </w:r>
      <w:r w:rsidRPr="00EF135B">
        <w:tab/>
      </w:r>
      <w:r w:rsidRPr="00EF135B">
        <w:tab/>
      </w:r>
      <w:r w:rsidRPr="00EF135B">
        <w:tab/>
      </w:r>
      <w:r w:rsidRPr="00EF135B">
        <w:tab/>
      </w:r>
      <w:r w:rsidRPr="00EF135B">
        <w:tab/>
      </w:r>
      <w:r w:rsidRPr="00EF135B">
        <w:tab/>
      </w:r>
      <w:r w:rsidR="00E4680D">
        <w:tab/>
      </w:r>
      <w:r w:rsidR="00E4680D">
        <w:tab/>
      </w:r>
      <w:r w:rsidR="00E4680D">
        <w:tab/>
      </w:r>
      <w:r w:rsidRPr="00EF135B">
        <w:t>24,320.00</w:t>
      </w:r>
    </w:p>
    <w:p w:rsidR="005610F7" w:rsidRPr="00EF135B" w:rsidRDefault="005610F7" w:rsidP="005610F7">
      <w:r w:rsidRPr="00EF135B">
        <w:t>Other Blademen and Tractor operators</w:t>
      </w:r>
      <w:r w:rsidRPr="00EF135B">
        <w:tab/>
      </w:r>
      <w:r w:rsidRPr="00EF135B">
        <w:tab/>
      </w:r>
      <w:r w:rsidRPr="00EF135B">
        <w:tab/>
      </w:r>
      <w:r w:rsidRPr="00EF135B">
        <w:tab/>
      </w:r>
      <w:r w:rsidR="00E4680D">
        <w:tab/>
      </w:r>
      <w:r w:rsidR="00E4680D">
        <w:tab/>
      </w:r>
      <w:r w:rsidRPr="00EF135B">
        <w:t>20,510.00</w:t>
      </w:r>
    </w:p>
    <w:p w:rsidR="005610F7" w:rsidRPr="00EF135B" w:rsidRDefault="005610F7" w:rsidP="005610F7">
      <w:r w:rsidRPr="00EF135B">
        <w:t>Salary for full time in-experienced operator</w:t>
      </w:r>
      <w:r w:rsidRPr="00EF135B">
        <w:tab/>
      </w:r>
      <w:r w:rsidRPr="00EF135B">
        <w:tab/>
      </w:r>
      <w:r w:rsidRPr="00EF135B">
        <w:tab/>
      </w:r>
      <w:r w:rsidRPr="00EF135B">
        <w:tab/>
      </w:r>
      <w:r w:rsidR="00E4680D">
        <w:tab/>
      </w:r>
      <w:r w:rsidRPr="00EF135B">
        <w:t>1</w:t>
      </w:r>
      <w:r>
        <w:t>9</w:t>
      </w:r>
      <w:r w:rsidRPr="00EF135B">
        <w:t>,910.00</w:t>
      </w:r>
    </w:p>
    <w:p w:rsidR="005610F7" w:rsidRPr="00EF135B" w:rsidRDefault="005610F7" w:rsidP="005610F7"/>
    <w:p w:rsidR="005610F7" w:rsidRPr="00EF135B" w:rsidRDefault="005610F7" w:rsidP="005610F7">
      <w:r w:rsidRPr="00EF135B">
        <w:t>Wages for part time inexperienced operators:</w:t>
      </w:r>
      <w:r w:rsidRPr="00EF135B">
        <w:tab/>
      </w:r>
      <w:r w:rsidRPr="00EF135B">
        <w:tab/>
      </w:r>
      <w:r w:rsidRPr="00EF135B">
        <w:tab/>
      </w:r>
      <w:r w:rsidR="00E4680D">
        <w:tab/>
      </w:r>
      <w:r w:rsidR="00E4680D">
        <w:tab/>
      </w:r>
      <w:r w:rsidRPr="00EF135B">
        <w:rPr>
          <w:u w:val="single"/>
        </w:rPr>
        <w:t xml:space="preserve">Per Hour </w:t>
      </w:r>
    </w:p>
    <w:p w:rsidR="005610F7" w:rsidRPr="00EF135B" w:rsidRDefault="005610F7" w:rsidP="005610F7">
      <w:r w:rsidRPr="00EF135B">
        <w:t>Experienced part time operators</w:t>
      </w:r>
      <w:r w:rsidRPr="00EF135B">
        <w:tab/>
      </w:r>
      <w:r w:rsidRPr="00EF135B">
        <w:tab/>
      </w:r>
      <w:r w:rsidRPr="00EF135B">
        <w:tab/>
      </w:r>
      <w:r w:rsidRPr="00EF135B">
        <w:tab/>
      </w:r>
      <w:r w:rsidRPr="00EF135B">
        <w:tab/>
        <w:t xml:space="preserve">    </w:t>
      </w:r>
      <w:r w:rsidR="00E4680D">
        <w:tab/>
      </w:r>
      <w:r w:rsidR="00E4680D">
        <w:tab/>
      </w:r>
      <w:r w:rsidRPr="00EF135B">
        <w:t>8.65</w:t>
      </w:r>
    </w:p>
    <w:p w:rsidR="005610F7" w:rsidRPr="00EF135B" w:rsidRDefault="005610F7" w:rsidP="005610F7">
      <w:r w:rsidRPr="00EF135B">
        <w:t>Inexperienced operators begin at</w:t>
      </w:r>
      <w:r w:rsidRPr="00EF135B">
        <w:tab/>
      </w:r>
      <w:r w:rsidRPr="00EF135B">
        <w:tab/>
      </w:r>
      <w:r w:rsidRPr="00EF135B">
        <w:tab/>
      </w:r>
      <w:r w:rsidRPr="00EF135B">
        <w:tab/>
      </w:r>
      <w:r w:rsidRPr="00EF135B">
        <w:tab/>
        <w:t xml:space="preserve">    </w:t>
      </w:r>
      <w:r w:rsidR="00E4680D">
        <w:tab/>
      </w:r>
      <w:r w:rsidR="00E4680D">
        <w:tab/>
      </w:r>
      <w:r w:rsidRPr="00EF135B">
        <w:t>7.60</w:t>
      </w:r>
    </w:p>
    <w:p w:rsidR="005610F7" w:rsidRPr="00EF135B" w:rsidRDefault="005610F7" w:rsidP="005610F7">
      <w:r w:rsidRPr="00EF135B">
        <w:t>Common Labor, Tarring Streets, Picking Rocks, etc.</w:t>
      </w:r>
      <w:r w:rsidRPr="00EF135B">
        <w:tab/>
      </w:r>
      <w:r w:rsidRPr="00EF135B">
        <w:tab/>
        <w:t xml:space="preserve">    </w:t>
      </w:r>
      <w:r w:rsidR="00E4680D">
        <w:tab/>
      </w:r>
      <w:r w:rsidRPr="00EF135B">
        <w:t>8.00</w:t>
      </w:r>
    </w:p>
    <w:p w:rsidR="005610F7" w:rsidRPr="00EF135B" w:rsidRDefault="005610F7" w:rsidP="005610F7"/>
    <w:p w:rsidR="005610F7" w:rsidRPr="00EF135B" w:rsidRDefault="005610F7" w:rsidP="005610F7">
      <w:r w:rsidRPr="00EF135B">
        <w:tab/>
        <w:t>It was moved by Commissioner Jorgensen to re-appoint the following for the year 200</w:t>
      </w:r>
      <w:r>
        <w:t>6</w:t>
      </w:r>
      <w:r w:rsidRPr="00EF135B">
        <w:t>:</w:t>
      </w:r>
    </w:p>
    <w:p w:rsidR="005610F7" w:rsidRPr="00EF135B" w:rsidRDefault="005610F7" w:rsidP="005610F7"/>
    <w:p w:rsidR="005610F7" w:rsidRPr="00EF135B" w:rsidRDefault="005610F7" w:rsidP="005610F7">
      <w:r w:rsidRPr="00EF135B">
        <w:tab/>
      </w:r>
      <w:r w:rsidRPr="00EF135B">
        <w:tab/>
        <w:t>Marlin P. Engen – County Park Commissioner</w:t>
      </w:r>
    </w:p>
    <w:p w:rsidR="005610F7" w:rsidRPr="00EF135B" w:rsidRDefault="005610F7" w:rsidP="005610F7">
      <w:r w:rsidRPr="00EF135B">
        <w:tab/>
      </w:r>
      <w:r w:rsidRPr="00EF135B">
        <w:tab/>
        <w:t>Arlington Helm – County Park Commissioner</w:t>
      </w:r>
    </w:p>
    <w:p w:rsidR="005610F7" w:rsidRPr="00EF135B" w:rsidRDefault="005610F7" w:rsidP="005610F7">
      <w:r w:rsidRPr="00EF135B">
        <w:tab/>
      </w:r>
      <w:r w:rsidRPr="00EF135B">
        <w:tab/>
        <w:t>Paul Stober – Veteran Service Officer</w:t>
      </w:r>
    </w:p>
    <w:p w:rsidR="005610F7" w:rsidRPr="00EF135B" w:rsidRDefault="005610F7" w:rsidP="005610F7">
      <w:r w:rsidRPr="00EF135B">
        <w:tab/>
      </w:r>
      <w:r w:rsidRPr="00EF135B">
        <w:tab/>
        <w:t>Wayne Houston – County Emergency Manager &amp; 911 Coordinator</w:t>
      </w:r>
    </w:p>
    <w:p w:rsidR="005610F7" w:rsidRPr="00EF135B" w:rsidRDefault="005610F7" w:rsidP="005610F7">
      <w:r w:rsidRPr="00EF135B">
        <w:tab/>
      </w:r>
      <w:r w:rsidRPr="00EF135B">
        <w:tab/>
        <w:t>Larry Gessner – Acting Coroner</w:t>
      </w:r>
    </w:p>
    <w:p w:rsidR="005610F7" w:rsidRPr="00EF135B" w:rsidRDefault="005610F7" w:rsidP="005610F7">
      <w:r w:rsidRPr="00EF135B">
        <w:tab/>
      </w:r>
      <w:r w:rsidRPr="00EF135B">
        <w:tab/>
        <w:t>Cynthia D. Wahl – Director of Tax Equalization</w:t>
      </w:r>
    </w:p>
    <w:p w:rsidR="005610F7" w:rsidRDefault="005610F7" w:rsidP="005610F7">
      <w:r w:rsidRPr="00EF135B">
        <w:tab/>
      </w:r>
      <w:r w:rsidRPr="00EF135B">
        <w:tab/>
      </w:r>
      <w:r>
        <w:t>Tracy Laib</w:t>
      </w:r>
      <w:r w:rsidRPr="00EF135B">
        <w:t xml:space="preserve"> – Risk Manager</w:t>
      </w:r>
    </w:p>
    <w:p w:rsidR="00E4680D" w:rsidRPr="00EF135B" w:rsidRDefault="00E4680D" w:rsidP="005610F7"/>
    <w:p w:rsidR="005610F7" w:rsidRDefault="005610F7" w:rsidP="005610F7">
      <w:r w:rsidRPr="00EF135B">
        <w:tab/>
        <w:t>Seconded by Commissioner Ehrman.  Upon roll call vote – Ehrman – yes, Jorgensen- yes, Erdmann - yes  All voting “yes” the motion carried.</w:t>
      </w:r>
    </w:p>
    <w:p w:rsidR="005610F7" w:rsidRDefault="005610F7" w:rsidP="005610F7"/>
    <w:p w:rsidR="005610F7" w:rsidRDefault="005610F7" w:rsidP="005610F7">
      <w:r>
        <w:tab/>
        <w:t>It was moved by Commissioner Erdmann to re-appoint the following as District Assessors:</w:t>
      </w:r>
    </w:p>
    <w:p w:rsidR="005610F7" w:rsidRDefault="005610F7" w:rsidP="005610F7">
      <w:r>
        <w:tab/>
      </w:r>
      <w:r>
        <w:tab/>
      </w:r>
      <w:r>
        <w:tab/>
        <w:t>James Haux – 1</w:t>
      </w:r>
      <w:r w:rsidRPr="00380A53">
        <w:rPr>
          <w:vertAlign w:val="superscript"/>
        </w:rPr>
        <w:t>st</w:t>
      </w:r>
      <w:r>
        <w:t xml:space="preserve"> District Assessor</w:t>
      </w:r>
    </w:p>
    <w:p w:rsidR="005610F7" w:rsidRDefault="005610F7" w:rsidP="005610F7">
      <w:r>
        <w:tab/>
      </w:r>
      <w:r>
        <w:tab/>
      </w:r>
      <w:r>
        <w:tab/>
        <w:t>Sherril Houser – 2</w:t>
      </w:r>
      <w:r w:rsidRPr="00380A53">
        <w:rPr>
          <w:vertAlign w:val="superscript"/>
        </w:rPr>
        <w:t>nd</w:t>
      </w:r>
      <w:r>
        <w:t xml:space="preserve"> District Assessor</w:t>
      </w:r>
    </w:p>
    <w:p w:rsidR="005610F7" w:rsidRDefault="005610F7" w:rsidP="005610F7"/>
    <w:p w:rsidR="005610F7" w:rsidRPr="00EF135B" w:rsidRDefault="005610F7" w:rsidP="005610F7">
      <w:r>
        <w:tab/>
        <w:t>Seconded by Commissioner Jorgensen.  Upon roll call vote – Erdmann – yes, Jorgensen – yes, Ehrman – yes  All voting “yes” the motion carried.</w:t>
      </w:r>
    </w:p>
    <w:p w:rsidR="005610F7" w:rsidRPr="00EF135B" w:rsidRDefault="005610F7" w:rsidP="005610F7"/>
    <w:p w:rsidR="005610F7" w:rsidRPr="00EF135B" w:rsidRDefault="005610F7" w:rsidP="005610F7">
      <w:r w:rsidRPr="00EF135B">
        <w:tab/>
        <w:t>It was moved by Commissioner Jorgensen that the County employees that do not arrive for work due to inclement weather, even though the Courthouse is open, shall take a vacation or sick day off at the employee’s discretion to compensate for that day, seconded by Commissioner Ehrman.  Upon roll call vote – Erdmann –yes, Jorgensen – yes, Ehrman- yes  All voting “Aye” the motion carried.</w:t>
      </w:r>
    </w:p>
    <w:p w:rsidR="005610F7" w:rsidRPr="00EF135B" w:rsidRDefault="005610F7" w:rsidP="005610F7"/>
    <w:p w:rsidR="005610F7" w:rsidRDefault="005610F7" w:rsidP="005610F7">
      <w:pPr>
        <w:ind w:firstLine="720"/>
      </w:pPr>
      <w:r>
        <w:t>At this time Larry Gessner, Sheriff, met with the board to discuss the County/City Policing Agreement and that it will be presented at the next McClusky City Council meeting.</w:t>
      </w:r>
    </w:p>
    <w:p w:rsidR="005610F7" w:rsidRDefault="005610F7" w:rsidP="005610F7">
      <w:pPr>
        <w:ind w:firstLine="720"/>
      </w:pPr>
    </w:p>
    <w:p w:rsidR="005610F7" w:rsidRDefault="005610F7" w:rsidP="005610F7">
      <w:pPr>
        <w:ind w:firstLine="720"/>
      </w:pPr>
      <w:r>
        <w:t>There being no further business the meeting adjourned.</w:t>
      </w:r>
    </w:p>
    <w:p w:rsidR="005610F7" w:rsidRDefault="005610F7" w:rsidP="005610F7">
      <w:pPr>
        <w:ind w:firstLine="720"/>
      </w:pPr>
    </w:p>
    <w:p w:rsidR="005610F7" w:rsidRPr="00B26165" w:rsidRDefault="005610F7" w:rsidP="005610F7">
      <w:pPr>
        <w:ind w:firstLine="720"/>
      </w:pPr>
      <w:r>
        <w:t>Auditor</w:t>
      </w:r>
      <w:r>
        <w:tab/>
      </w:r>
      <w:r>
        <w:tab/>
      </w:r>
      <w:r>
        <w:tab/>
      </w:r>
      <w:r>
        <w:tab/>
      </w:r>
      <w:r>
        <w:tab/>
        <w:t>Chairman</w:t>
      </w:r>
    </w:p>
    <w:p w:rsidR="005C7B4F" w:rsidRPr="005C7B4F" w:rsidRDefault="005C7B4F" w:rsidP="005C7B4F">
      <w:pPr>
        <w:rPr>
          <w:rFonts w:ascii="Times New Roman" w:hAnsi="Times New Roman" w:cs="Times New Roman"/>
        </w:rPr>
      </w:pPr>
    </w:p>
    <w:p w:rsidR="00C23C61" w:rsidRPr="005C7B4F" w:rsidRDefault="00C23C61" w:rsidP="00C23C61">
      <w:pPr>
        <w:rPr>
          <w:rFonts w:ascii="Times New Roman" w:hAnsi="Times New Roman" w:cs="Times New Roman"/>
          <w:bCs/>
        </w:rPr>
      </w:pPr>
    </w:p>
    <w:p w:rsidR="00C23C61" w:rsidRPr="00A62EC5" w:rsidRDefault="00C23C61" w:rsidP="00C23C61">
      <w:pPr>
        <w:rPr>
          <w:bCs/>
        </w:rPr>
      </w:pPr>
      <w:r w:rsidRPr="00A62EC5">
        <w:rPr>
          <w:bCs/>
        </w:rPr>
        <w:tab/>
      </w:r>
    </w:p>
    <w:p w:rsidR="00997837" w:rsidRDefault="00997837" w:rsidP="00997837">
      <w:pPr>
        <w:jc w:val="center"/>
      </w:pPr>
      <w:r>
        <w:t>County Commission Meeting January 23, 2006</w:t>
      </w:r>
    </w:p>
    <w:p w:rsidR="00997837" w:rsidRDefault="00997837" w:rsidP="00997837">
      <w:pPr>
        <w:jc w:val="center"/>
      </w:pPr>
    </w:p>
    <w:p w:rsidR="00997837" w:rsidRDefault="00997837" w:rsidP="00997837">
      <w:r>
        <w:tab/>
        <w:t>The Board of Sheridan County Commissioners met with the McLean County Commissioners at the McLean County Courthouse at 9:00 a.m. in regards to McLean-Sheridan Water Resource board issues.   Sheridan County Commissioners present were Eldon Ehrman, Howard Erdmann, and Shirley J. Jorgensen.  McLean County Commissioners present were Ronald Kresbsbach, Julie Hudson-Schenfisch, and Steve Lee.  Others present were</w:t>
      </w:r>
      <w:r w:rsidRPr="008C5E16">
        <w:t xml:space="preserve"> </w:t>
      </w:r>
      <w:r>
        <w:t>Walter M. Lipp, Sheridan County States Attorney; Ladd Erickson, McLean County States Attorney; Lynn Odberg, McLean-Sheridan Water Resource Board, Darwin Saari, Turtle Lake Mayor, Deb Torkelson and Allan Tinker, BHG News Service, Leslie Korgel and Lori Foss, McLean County Auditor’s office.</w:t>
      </w:r>
    </w:p>
    <w:p w:rsidR="00997837" w:rsidRDefault="00997837" w:rsidP="00997837"/>
    <w:p w:rsidR="00997837" w:rsidRDefault="00997837" w:rsidP="00997837">
      <w:r>
        <w:tab/>
        <w:t xml:space="preserve">McLean County Chairman, Krebsbach expressed his desire for individual county water boards to be separated from the joint McLean-Sheridan Water Resource Board.  Hudson-Schenfisch expressed her desire that the membership of the joint McLean-Sheridan Water Resource Board be actual users of the water.  The benefits and drawbacks of a cooperative board were discussed.  Legal ramifications of all options were discussed.  Tax </w:t>
      </w:r>
      <w:r>
        <w:lastRenderedPageBreak/>
        <w:t>exemption issues were discussed regarding the formation of new separate boards.</w:t>
      </w:r>
    </w:p>
    <w:p w:rsidR="00997837" w:rsidRDefault="00997837" w:rsidP="00997837"/>
    <w:p w:rsidR="00997837" w:rsidRDefault="00997837" w:rsidP="00997837">
      <w:r>
        <w:tab/>
        <w:t>It was the understanding that the current intent of both counties is to establish a water district with a user elected board retaining tax exempt status with separate county water boards set by each county.  Lipp expressed his concerns that city entities involved should be able to have voting representation to protect their interests.  Erickson stated that the county commissioners present only have advisory powers regarding the water district and any motions should be made so that they are clear to the public that this issue is only in the study phase at this current time.  Saari stated that the cities involved currently have contracts with the water district to protect their interests.</w:t>
      </w:r>
    </w:p>
    <w:p w:rsidR="00997837" w:rsidRDefault="00997837" w:rsidP="00997837"/>
    <w:p w:rsidR="00997837" w:rsidRDefault="00997837" w:rsidP="00997837">
      <w:r>
        <w:tab/>
        <w:t>At this time McLean County Commission made a motion to state the intent of the McLean County Commission is to encourage and support the McLean-Sheridan Water Resource Board to study the establishment of a user-elected governing board for the district while allowing them to retain their tax exemption status with both County States Attorneys and to also encourage Sheridan County Commission to state their intent of support to the McLean-Sheridan Water Resource Board at their next regular Commission meeting.</w:t>
      </w:r>
    </w:p>
    <w:p w:rsidR="00997837" w:rsidRDefault="00997837" w:rsidP="00997837"/>
    <w:p w:rsidR="00997837" w:rsidRDefault="00997837" w:rsidP="00997837">
      <w:r>
        <w:tab/>
        <w:t>At this time the Sheridan County Commission adjourned their meeting with the McLean County Commissioners.</w:t>
      </w:r>
    </w:p>
    <w:p w:rsidR="00997837" w:rsidRDefault="00997837" w:rsidP="00997837"/>
    <w:p w:rsidR="00997837" w:rsidRDefault="00997837" w:rsidP="00997837"/>
    <w:p w:rsidR="00997837" w:rsidRDefault="00997837" w:rsidP="00997837">
      <w:r>
        <w:t>____________________________________                 _________________________________</w:t>
      </w:r>
    </w:p>
    <w:p w:rsidR="00997837" w:rsidRDefault="00997837" w:rsidP="00997837">
      <w:r>
        <w:t xml:space="preserve">                        Auditor</w:t>
      </w:r>
      <w:r>
        <w:tab/>
      </w:r>
      <w:r>
        <w:tab/>
      </w:r>
      <w:r>
        <w:tab/>
      </w:r>
      <w:r>
        <w:tab/>
      </w:r>
      <w:r>
        <w:tab/>
      </w:r>
      <w:r>
        <w:tab/>
        <w:t>Chairman</w:t>
      </w:r>
    </w:p>
    <w:p w:rsidR="00997837" w:rsidRDefault="00997837" w:rsidP="00997837"/>
    <w:p w:rsidR="00B22DC4" w:rsidRDefault="00B22DC4" w:rsidP="00B22DC4">
      <w:pPr>
        <w:jc w:val="center"/>
      </w:pPr>
      <w:r>
        <w:t>County Commission Meeting February 7, 2006</w:t>
      </w:r>
    </w:p>
    <w:p w:rsidR="00B22DC4" w:rsidRDefault="00B22DC4" w:rsidP="00B22DC4">
      <w:pPr>
        <w:jc w:val="center"/>
      </w:pPr>
    </w:p>
    <w:p w:rsidR="00B22DC4" w:rsidRDefault="00B22DC4" w:rsidP="00B22DC4">
      <w:r>
        <w:tab/>
        <w:t>The Board of County Commissioners met at 9:00 a.m.  County Commissioners present were Eldon Ehrman, Shirley J. Jorgensen, and Howard Erdmann.</w:t>
      </w:r>
    </w:p>
    <w:p w:rsidR="00B22DC4" w:rsidRDefault="00B22DC4" w:rsidP="00B22DC4"/>
    <w:p w:rsidR="00B22DC4" w:rsidRDefault="00B22DC4" w:rsidP="00B22DC4">
      <w:r>
        <w:tab/>
        <w:t>Chairman Ehrman called the meeting to order.  The minutes of the previous meeting was read and approved.</w:t>
      </w:r>
    </w:p>
    <w:p w:rsidR="00B22DC4" w:rsidRDefault="00B22DC4" w:rsidP="00B22DC4"/>
    <w:p w:rsidR="00B22DC4" w:rsidRDefault="00B22DC4" w:rsidP="00B22DC4">
      <w:r>
        <w:tab/>
        <w:t>The following Statements of Fees were approved and submitted to their appropriate funds for January, 2006:</w:t>
      </w:r>
    </w:p>
    <w:p w:rsidR="00B22DC4" w:rsidRDefault="00B22DC4" w:rsidP="00B22DC4"/>
    <w:p w:rsidR="00B22DC4" w:rsidRDefault="00B22DC4" w:rsidP="00B22DC4">
      <w:r>
        <w:tab/>
      </w:r>
      <w:r>
        <w:tab/>
        <w:t>County Recorder, Fees, $1,446.75</w:t>
      </w:r>
    </w:p>
    <w:p w:rsidR="00B22DC4" w:rsidRDefault="00B22DC4" w:rsidP="00B22DC4">
      <w:r>
        <w:tab/>
      </w:r>
      <w:r>
        <w:tab/>
        <w:t>Clerk of District Court, Fees, $260.00</w:t>
      </w:r>
    </w:p>
    <w:p w:rsidR="00B22DC4" w:rsidRDefault="00B22DC4" w:rsidP="00B22DC4">
      <w:r>
        <w:tab/>
      </w:r>
      <w:r>
        <w:tab/>
        <w:t>Sheriff, Fees, $167.00</w:t>
      </w:r>
    </w:p>
    <w:p w:rsidR="00B22DC4" w:rsidRDefault="00B22DC4" w:rsidP="00B22DC4"/>
    <w:p w:rsidR="00B22DC4" w:rsidRDefault="00B22DC4" w:rsidP="00B22DC4">
      <w:r>
        <w:tab/>
        <w:t>The total miscellaneous receipts were collected for the following funds and were approved for the month of January, 2006:</w:t>
      </w:r>
    </w:p>
    <w:p w:rsidR="00B22DC4" w:rsidRDefault="00B22DC4" w:rsidP="00B22DC4"/>
    <w:p w:rsidR="00B22DC4" w:rsidRDefault="00B22DC4" w:rsidP="00B22DC4">
      <w:r>
        <w:tab/>
      </w:r>
      <w:r>
        <w:tab/>
        <w:t>General - $</w:t>
      </w:r>
      <w:r w:rsidRPr="00FD7418">
        <w:t>28</w:t>
      </w:r>
      <w:r>
        <w:t>,</w:t>
      </w:r>
      <w:r w:rsidRPr="00FD7418">
        <w:t>717.86</w:t>
      </w:r>
      <w:r>
        <w:tab/>
      </w:r>
      <w:r>
        <w:tab/>
      </w:r>
      <w:r>
        <w:tab/>
        <w:t>Human Services - $</w:t>
      </w:r>
      <w:r w:rsidRPr="00FD7418">
        <w:t>1</w:t>
      </w:r>
      <w:r>
        <w:t>,</w:t>
      </w:r>
      <w:r w:rsidRPr="00FD7418">
        <w:t>188.48</w:t>
      </w:r>
    </w:p>
    <w:p w:rsidR="00B22DC4" w:rsidRDefault="00B22DC4" w:rsidP="00B22DC4">
      <w:r>
        <w:tab/>
      </w:r>
      <w:r>
        <w:tab/>
        <w:t>Unorganized Rd. - $</w:t>
      </w:r>
      <w:r w:rsidRPr="00FD7418">
        <w:t>11</w:t>
      </w:r>
      <w:r>
        <w:t>,</w:t>
      </w:r>
      <w:r w:rsidRPr="00FD7418">
        <w:t>667.69</w:t>
      </w:r>
      <w:r>
        <w:tab/>
      </w:r>
      <w:r>
        <w:tab/>
        <w:t>Secondary Road - $86.40</w:t>
      </w:r>
    </w:p>
    <w:p w:rsidR="00B22DC4" w:rsidRDefault="00B22DC4" w:rsidP="00B22DC4">
      <w:r>
        <w:tab/>
      </w:r>
      <w:r>
        <w:tab/>
        <w:t>County Road - $</w:t>
      </w:r>
      <w:r w:rsidRPr="00FD7418">
        <w:t>1</w:t>
      </w:r>
      <w:r>
        <w:t>,</w:t>
      </w:r>
      <w:r w:rsidRPr="00FD7418">
        <w:t>364.2</w:t>
      </w:r>
      <w:r>
        <w:t>0</w:t>
      </w:r>
      <w:r>
        <w:tab/>
      </w:r>
      <w:r>
        <w:tab/>
      </w:r>
      <w:r>
        <w:tab/>
        <w:t>Highway Dist. - $20,526.42</w:t>
      </w:r>
    </w:p>
    <w:p w:rsidR="00B22DC4" w:rsidRDefault="00B22DC4" w:rsidP="00B22DC4">
      <w:r>
        <w:tab/>
      </w:r>
      <w:r>
        <w:tab/>
        <w:t>County Park - $1,143.00</w:t>
      </w:r>
      <w:r>
        <w:tab/>
      </w:r>
      <w:r>
        <w:tab/>
      </w:r>
      <w:r>
        <w:tab/>
        <w:t>County Ext. - $10.00</w:t>
      </w:r>
    </w:p>
    <w:p w:rsidR="00B22DC4" w:rsidRDefault="00B22DC4" w:rsidP="00B22DC4">
      <w:r>
        <w:tab/>
      </w:r>
      <w:r>
        <w:tab/>
        <w:t>Weed Control - $</w:t>
      </w:r>
      <w:r w:rsidRPr="00FD7418">
        <w:t>102.05</w:t>
      </w:r>
      <w:r>
        <w:tab/>
      </w:r>
      <w:r>
        <w:tab/>
      </w:r>
      <w:r>
        <w:tab/>
        <w:t>911 - $874.95</w:t>
      </w:r>
    </w:p>
    <w:p w:rsidR="00B22DC4" w:rsidRDefault="00B22DC4" w:rsidP="00B22DC4">
      <w:r>
        <w:tab/>
      </w:r>
      <w:r>
        <w:tab/>
        <w:t>Wireless 911 - $551.92</w:t>
      </w:r>
    </w:p>
    <w:p w:rsidR="00B22DC4" w:rsidRDefault="00B22DC4" w:rsidP="00B22DC4"/>
    <w:p w:rsidR="00B22DC4" w:rsidRDefault="00B22DC4" w:rsidP="00B22DC4">
      <w:r>
        <w:tab/>
        <w:t>An itemized listing of miscellaneous receipts is on file at the County Treasurer’s Office for review.</w:t>
      </w:r>
    </w:p>
    <w:p w:rsidR="00B22DC4" w:rsidRDefault="00B22DC4" w:rsidP="00B22DC4"/>
    <w:p w:rsidR="00B22DC4" w:rsidRDefault="00B22DC4" w:rsidP="00B22DC4">
      <w:r>
        <w:tab/>
        <w:t>The January payroll warrants #28971-29004 were approved from the following funds:</w:t>
      </w:r>
    </w:p>
    <w:p w:rsidR="00B22DC4" w:rsidRDefault="00B22DC4" w:rsidP="00B22DC4"/>
    <w:p w:rsidR="00B22DC4" w:rsidRDefault="00B22DC4" w:rsidP="00B22DC4">
      <w:r>
        <w:tab/>
      </w:r>
      <w:r>
        <w:tab/>
        <w:t>General - $</w:t>
      </w:r>
      <w:r w:rsidRPr="00FD7418">
        <w:t>21</w:t>
      </w:r>
      <w:r>
        <w:t>,</w:t>
      </w:r>
      <w:r w:rsidRPr="00FD7418">
        <w:t>049.52</w:t>
      </w:r>
      <w:r>
        <w:tab/>
      </w:r>
      <w:r>
        <w:tab/>
      </w:r>
      <w:r>
        <w:tab/>
      </w:r>
      <w:r>
        <w:tab/>
        <w:t>Service Officer - $241.66</w:t>
      </w:r>
    </w:p>
    <w:p w:rsidR="00B22DC4" w:rsidRDefault="00B22DC4" w:rsidP="00B22DC4">
      <w:r>
        <w:tab/>
      </w:r>
      <w:r>
        <w:tab/>
        <w:t>County Agent Fund - $1,334.33</w:t>
      </w:r>
      <w:r>
        <w:tab/>
      </w:r>
      <w:r>
        <w:tab/>
        <w:t>Emergency Manager - $400.00</w:t>
      </w:r>
    </w:p>
    <w:p w:rsidR="00B22DC4" w:rsidRDefault="00B22DC4" w:rsidP="00B22DC4">
      <w:r>
        <w:tab/>
      </w:r>
      <w:r>
        <w:tab/>
        <w:t>911 - $387.50</w:t>
      </w:r>
      <w:r>
        <w:tab/>
      </w:r>
      <w:r>
        <w:tab/>
      </w:r>
      <w:r>
        <w:tab/>
      </w:r>
      <w:r>
        <w:tab/>
      </w:r>
      <w:r>
        <w:tab/>
        <w:t>Highway Dist. - $</w:t>
      </w:r>
      <w:r w:rsidRPr="000E3217">
        <w:t>11</w:t>
      </w:r>
      <w:r>
        <w:t>,</w:t>
      </w:r>
      <w:r w:rsidRPr="000E3217">
        <w:t>451.49</w:t>
      </w:r>
    </w:p>
    <w:p w:rsidR="00B22DC4" w:rsidRDefault="00B22DC4" w:rsidP="00B22DC4">
      <w:r>
        <w:tab/>
      </w:r>
      <w:r>
        <w:tab/>
        <w:t>Weed Control - $400.00</w:t>
      </w:r>
      <w:r>
        <w:tab/>
      </w:r>
      <w:r>
        <w:tab/>
      </w:r>
      <w:r>
        <w:tab/>
        <w:t>Human Services - $7,237.55</w:t>
      </w:r>
    </w:p>
    <w:p w:rsidR="00B22DC4" w:rsidRDefault="00B22DC4" w:rsidP="00B22DC4"/>
    <w:p w:rsidR="00B22DC4" w:rsidRDefault="00B22DC4" w:rsidP="00B22DC4">
      <w:r>
        <w:tab/>
        <w:t>The following bills #29028-29095 were approved and ordered paid subject due to delinquent or any other indebtedness owing the County:</w:t>
      </w:r>
    </w:p>
    <w:p w:rsidR="00B22DC4" w:rsidRDefault="00B22DC4" w:rsidP="00B22DC4"/>
    <w:p w:rsidR="00B22DC4" w:rsidRPr="000E3217" w:rsidRDefault="00B22DC4" w:rsidP="00B22DC4">
      <w:r w:rsidRPr="000E3217">
        <w:t>Ameripride Linen &amp; Apparel Srv</w:t>
      </w:r>
      <w:r>
        <w:t>,</w:t>
      </w:r>
      <w:r w:rsidRPr="000E3217">
        <w:t xml:space="preserve"> 41.55</w:t>
      </w:r>
      <w:r>
        <w:t>;</w:t>
      </w:r>
      <w:r w:rsidRPr="000E3217">
        <w:t>Bentz Supply Store</w:t>
      </w:r>
      <w:r>
        <w:t>,88.52;</w:t>
      </w:r>
      <w:r w:rsidRPr="000E3217">
        <w:t xml:space="preserve"> Auto Wizard Inc </w:t>
      </w:r>
      <w:r>
        <w:t xml:space="preserve">          289.02;</w:t>
      </w:r>
      <w:r w:rsidRPr="000E3217">
        <w:t>Walter M. Lipp</w:t>
      </w:r>
      <w:r>
        <w:t>,</w:t>
      </w:r>
      <w:r w:rsidRPr="000E3217">
        <w:t>37.25</w:t>
      </w:r>
      <w:r>
        <w:t>;Pitney Bowes,Inc.,</w:t>
      </w:r>
      <w:r w:rsidRPr="000E3217">
        <w:t>338.23</w:t>
      </w:r>
      <w:r>
        <w:t>;</w:t>
      </w:r>
      <w:r w:rsidRPr="000E3217">
        <w:t xml:space="preserve"> Howard Erdmann</w:t>
      </w:r>
      <w:r>
        <w:t>,</w:t>
      </w:r>
      <w:r w:rsidRPr="000E3217">
        <w:t xml:space="preserve"> 85.50</w:t>
      </w:r>
      <w:r>
        <w:t>;</w:t>
      </w:r>
      <w:r w:rsidRPr="000E3217">
        <w:t>West River Telecommunicati</w:t>
      </w:r>
      <w:r>
        <w:t>ons,</w:t>
      </w:r>
      <w:r w:rsidRPr="000E3217">
        <w:t xml:space="preserve"> 683.70</w:t>
      </w:r>
      <w:r>
        <w:t>;</w:t>
      </w:r>
      <w:r w:rsidRPr="000E3217">
        <w:t xml:space="preserve"> Official Payments Corp</w:t>
      </w:r>
      <w:r>
        <w:t>,</w:t>
      </w:r>
      <w:r w:rsidRPr="000E3217">
        <w:t>165.00</w:t>
      </w:r>
      <w:r>
        <w:t>;</w:t>
      </w:r>
      <w:r w:rsidRPr="000E3217">
        <w:t xml:space="preserve"> Lexis Nexis Matthew Bender Co.</w:t>
      </w:r>
      <w:r>
        <w:t>,</w:t>
      </w:r>
      <w:r w:rsidRPr="000E3217">
        <w:t xml:space="preserve"> 126.30</w:t>
      </w:r>
      <w:r>
        <w:t>; Waste Management Of ND;</w:t>
      </w:r>
      <w:r w:rsidRPr="000E3217">
        <w:t xml:space="preserve"> 38.61</w:t>
      </w:r>
      <w:r>
        <w:t>;</w:t>
      </w:r>
      <w:r w:rsidRPr="000E3217">
        <w:t xml:space="preserve"> Reule's Super Value</w:t>
      </w:r>
      <w:r>
        <w:t>,</w:t>
      </w:r>
      <w:r w:rsidRPr="000E3217">
        <w:t xml:space="preserve"> 84.72</w:t>
      </w:r>
      <w:r>
        <w:t>;</w:t>
      </w:r>
      <w:r w:rsidRPr="000E3217">
        <w:t xml:space="preserve"> U</w:t>
      </w:r>
      <w:r>
        <w:t>S</w:t>
      </w:r>
      <w:r w:rsidRPr="000E3217">
        <w:t xml:space="preserve"> Postal Service</w:t>
      </w:r>
      <w:r>
        <w:t xml:space="preserve">,     </w:t>
      </w:r>
      <w:r w:rsidRPr="000E3217">
        <w:t>500.00</w:t>
      </w:r>
      <w:r>
        <w:t>;</w:t>
      </w:r>
      <w:r w:rsidRPr="000E3217">
        <w:t xml:space="preserve"> N</w:t>
      </w:r>
      <w:r>
        <w:t>D</w:t>
      </w:r>
      <w:r w:rsidRPr="000E3217">
        <w:t xml:space="preserve"> Clerk Of Court Assoc</w:t>
      </w:r>
      <w:r>
        <w:t>,</w:t>
      </w:r>
      <w:r w:rsidRPr="000E3217">
        <w:t xml:space="preserve"> 60.00</w:t>
      </w:r>
      <w:r>
        <w:t>;</w:t>
      </w:r>
      <w:r w:rsidRPr="000E3217">
        <w:t xml:space="preserve"> Eldon Ehrman</w:t>
      </w:r>
      <w:r>
        <w:t>,</w:t>
      </w:r>
      <w:r w:rsidRPr="000E3217">
        <w:t>114.00</w:t>
      </w:r>
      <w:r>
        <w:t>;</w:t>
      </w:r>
      <w:r w:rsidRPr="000E3217">
        <w:t xml:space="preserve"> Butler Machinery Company</w:t>
      </w:r>
      <w:r>
        <w:t>,</w:t>
      </w:r>
      <w:r w:rsidRPr="000E3217">
        <w:t xml:space="preserve">    16.54</w:t>
      </w:r>
      <w:r>
        <w:t>;</w:t>
      </w:r>
      <w:r w:rsidRPr="000E3217">
        <w:t>Tractor Supply Company</w:t>
      </w:r>
      <w:r>
        <w:t>,</w:t>
      </w:r>
      <w:r w:rsidRPr="000E3217">
        <w:t>12.13</w:t>
      </w:r>
      <w:r>
        <w:t>;</w:t>
      </w:r>
      <w:r w:rsidRPr="000E3217">
        <w:t xml:space="preserve"> Herb Neuharth Plumbing</w:t>
      </w:r>
      <w:r>
        <w:t>,</w:t>
      </w:r>
      <w:r w:rsidRPr="000E3217">
        <w:t>182.13</w:t>
      </w:r>
      <w:r>
        <w:t>;</w:t>
      </w:r>
      <w:r w:rsidRPr="000E3217">
        <w:t xml:space="preserve"> Fireside Office Plus</w:t>
      </w:r>
      <w:r>
        <w:t xml:space="preserve">,  </w:t>
      </w:r>
      <w:r w:rsidRPr="000E3217">
        <w:t>3.34</w:t>
      </w:r>
      <w:r>
        <w:t>;</w:t>
      </w:r>
      <w:r w:rsidRPr="000E3217">
        <w:t>Office Depot</w:t>
      </w:r>
      <w:r>
        <w:t>,</w:t>
      </w:r>
      <w:r w:rsidRPr="000E3217">
        <w:t>124.62</w:t>
      </w:r>
      <w:r>
        <w:t>;</w:t>
      </w:r>
      <w:r w:rsidRPr="000E3217">
        <w:t xml:space="preserve"> Goodrich Ambulance Service</w:t>
      </w:r>
      <w:r>
        <w:t>,</w:t>
      </w:r>
      <w:r w:rsidRPr="000E3217">
        <w:t>13,784.92</w:t>
      </w:r>
      <w:r>
        <w:t>;</w:t>
      </w:r>
      <w:r w:rsidRPr="000E3217">
        <w:t>Cenex Credit Card</w:t>
      </w:r>
      <w:r>
        <w:t>,1</w:t>
      </w:r>
      <w:r w:rsidRPr="000E3217">
        <w:t>08.00</w:t>
      </w:r>
      <w:r>
        <w:t>;</w:t>
      </w:r>
      <w:r w:rsidRPr="000E3217">
        <w:t xml:space="preserve">  Birch Telecom</w:t>
      </w:r>
      <w:r>
        <w:t>,</w:t>
      </w:r>
      <w:r w:rsidRPr="000E3217">
        <w:t xml:space="preserve"> 97.65</w:t>
      </w:r>
      <w:r>
        <w:t>;</w:t>
      </w:r>
      <w:r w:rsidRPr="000E3217">
        <w:t xml:space="preserve"> B</w:t>
      </w:r>
      <w:r>
        <w:t>HG</w:t>
      </w:r>
      <w:r w:rsidRPr="000E3217">
        <w:t>, Inc.</w:t>
      </w:r>
      <w:r>
        <w:t>,</w:t>
      </w:r>
      <w:r w:rsidRPr="000E3217">
        <w:t xml:space="preserve"> 290.88</w:t>
      </w:r>
      <w:r>
        <w:t>;</w:t>
      </w:r>
      <w:r w:rsidRPr="000E3217">
        <w:t>Information Technol</w:t>
      </w:r>
      <w:r>
        <w:t>o</w:t>
      </w:r>
      <w:r w:rsidRPr="000E3217">
        <w:t>gy Dept.</w:t>
      </w:r>
      <w:r>
        <w:t>,</w:t>
      </w:r>
      <w:r w:rsidRPr="000E3217">
        <w:t>375.00</w:t>
      </w:r>
      <w:r>
        <w:t>; Cellular One,</w:t>
      </w:r>
      <w:r w:rsidRPr="000E3217">
        <w:t xml:space="preserve"> </w:t>
      </w:r>
      <w:r>
        <w:t>231.08;</w:t>
      </w:r>
      <w:r w:rsidRPr="000E3217">
        <w:t xml:space="preserve"> Haroldson Office Supply</w:t>
      </w:r>
      <w:r>
        <w:t>,</w:t>
      </w:r>
      <w:r w:rsidRPr="000E3217">
        <w:t>77.97</w:t>
      </w:r>
      <w:r>
        <w:t>;</w:t>
      </w:r>
      <w:r w:rsidRPr="000E3217">
        <w:t xml:space="preserve"> Mclean County Sheriff's Office</w:t>
      </w:r>
      <w:r>
        <w:t>,</w:t>
      </w:r>
      <w:r w:rsidRPr="000E3217">
        <w:t>75.00</w:t>
      </w:r>
      <w:r>
        <w:t>;Shirley J Jorgensen,</w:t>
      </w:r>
      <w:r w:rsidRPr="000E3217">
        <w:t>10.26</w:t>
      </w:r>
      <w:r>
        <w:t>;</w:t>
      </w:r>
      <w:r w:rsidRPr="000E3217">
        <w:t xml:space="preserve"> Interstate Engineering Inc</w:t>
      </w:r>
      <w:r>
        <w:t>,</w:t>
      </w:r>
      <w:r w:rsidRPr="000E3217">
        <w:t>1,601.87</w:t>
      </w:r>
      <w:r>
        <w:t>;</w:t>
      </w:r>
      <w:r w:rsidRPr="000E3217">
        <w:t xml:space="preserve"> N</w:t>
      </w:r>
      <w:r>
        <w:t>DEMA,</w:t>
      </w:r>
      <w:r w:rsidRPr="000E3217">
        <w:t xml:space="preserve"> 30.00</w:t>
      </w:r>
      <w:r>
        <w:t>;</w:t>
      </w:r>
      <w:r w:rsidRPr="000E3217">
        <w:t>D&amp;J Oil, Inc.</w:t>
      </w:r>
      <w:r>
        <w:t>,</w:t>
      </w:r>
      <w:r w:rsidRPr="000E3217">
        <w:t>1,472.49</w:t>
      </w:r>
      <w:r>
        <w:t>;</w:t>
      </w:r>
      <w:r w:rsidRPr="000E3217">
        <w:t xml:space="preserve"> Lawson </w:t>
      </w:r>
      <w:r w:rsidRPr="000E3217">
        <w:lastRenderedPageBreak/>
        <w:t>Products</w:t>
      </w:r>
      <w:r>
        <w:t>,</w:t>
      </w:r>
      <w:r w:rsidRPr="000E3217">
        <w:t>401.19</w:t>
      </w:r>
      <w:r>
        <w:t>;</w:t>
      </w:r>
      <w:r w:rsidRPr="000E3217">
        <w:t xml:space="preserve"> N</w:t>
      </w:r>
      <w:r>
        <w:t>APA</w:t>
      </w:r>
      <w:r w:rsidRPr="000E3217">
        <w:t xml:space="preserve"> Auto Parts</w:t>
      </w:r>
      <w:r>
        <w:t>,</w:t>
      </w:r>
      <w:r w:rsidRPr="000E3217">
        <w:t xml:space="preserve"> 99.94</w:t>
      </w:r>
      <w:r>
        <w:t>;</w:t>
      </w:r>
      <w:r w:rsidRPr="000E3217">
        <w:t>Power Plan</w:t>
      </w:r>
      <w:r>
        <w:t>,</w:t>
      </w:r>
      <w:r w:rsidRPr="000E3217">
        <w:t>117.42</w:t>
      </w:r>
      <w:r>
        <w:t>;</w:t>
      </w:r>
      <w:r w:rsidRPr="000E3217">
        <w:t xml:space="preserve"> Mandan Supply &amp; Equipment Inc</w:t>
      </w:r>
      <w:r>
        <w:t>,</w:t>
      </w:r>
      <w:r w:rsidRPr="000E3217">
        <w:t xml:space="preserve"> 206.90</w:t>
      </w:r>
      <w:r>
        <w:t>;</w:t>
      </w:r>
      <w:r w:rsidRPr="000E3217">
        <w:t xml:space="preserve"> Farmers Union Oil Co</w:t>
      </w:r>
      <w:r>
        <w:t>,</w:t>
      </w:r>
      <w:r w:rsidRPr="000E3217">
        <w:t xml:space="preserve"> 440.64</w:t>
      </w:r>
      <w:r>
        <w:t>;</w:t>
      </w:r>
      <w:r w:rsidRPr="000E3217">
        <w:t xml:space="preserve"> Heringer Lumber</w:t>
      </w:r>
      <w:r>
        <w:t>,</w:t>
      </w:r>
      <w:r w:rsidRPr="000E3217">
        <w:t>14.31</w:t>
      </w:r>
      <w:r>
        <w:t>; Decatur Electronics Inc,</w:t>
      </w:r>
      <w:r w:rsidRPr="000E3217">
        <w:t xml:space="preserve"> 67.00</w:t>
      </w:r>
      <w:r>
        <w:t>;</w:t>
      </w:r>
      <w:r w:rsidRPr="000E3217">
        <w:t xml:space="preserve"> S</w:t>
      </w:r>
      <w:r>
        <w:t>D</w:t>
      </w:r>
      <w:r w:rsidRPr="000E3217">
        <w:t xml:space="preserve"> D</w:t>
      </w:r>
      <w:r>
        <w:t>CI</w:t>
      </w:r>
      <w:r w:rsidRPr="000E3217">
        <w:t xml:space="preserve"> Forensic Laboratory</w:t>
      </w:r>
      <w:r>
        <w:t>,</w:t>
      </w:r>
      <w:r w:rsidRPr="000E3217">
        <w:t>15.00</w:t>
      </w:r>
      <w:r>
        <w:t>;</w:t>
      </w:r>
      <w:r w:rsidRPr="000E3217">
        <w:t xml:space="preserve"> Turtle Lake Memorial Hospital</w:t>
      </w:r>
      <w:r>
        <w:t>,  25.00;  RDO</w:t>
      </w:r>
      <w:r w:rsidRPr="000E3217">
        <w:t xml:space="preserve"> Mack Sales &amp; Service Inc</w:t>
      </w:r>
      <w:r>
        <w:t>,</w:t>
      </w:r>
      <w:r w:rsidRPr="000E3217">
        <w:t>18.03</w:t>
      </w:r>
      <w:r>
        <w:t>;</w:t>
      </w:r>
      <w:r w:rsidRPr="000E3217">
        <w:t xml:space="preserve"> N</w:t>
      </w:r>
      <w:r>
        <w:t>D TTT</w:t>
      </w:r>
      <w:r w:rsidRPr="000E3217">
        <w:t xml:space="preserve"> Center</w:t>
      </w:r>
      <w:r>
        <w:t>,</w:t>
      </w:r>
      <w:r w:rsidRPr="000E3217">
        <w:t xml:space="preserve"> 200.00</w:t>
      </w:r>
      <w:r>
        <w:t>; Crystal Schaunaman,</w:t>
      </w:r>
      <w:r w:rsidRPr="000E3217">
        <w:t xml:space="preserve">    256.04</w:t>
      </w:r>
      <w:r>
        <w:t>;</w:t>
      </w:r>
      <w:r w:rsidRPr="000E3217">
        <w:t>Lutheran S</w:t>
      </w:r>
      <w:r>
        <w:t>S</w:t>
      </w:r>
      <w:r w:rsidRPr="000E3217">
        <w:t xml:space="preserve"> Of N</w:t>
      </w:r>
      <w:r>
        <w:t>D,</w:t>
      </w:r>
      <w:r w:rsidRPr="000E3217">
        <w:t xml:space="preserve"> 30.00</w:t>
      </w:r>
      <w:r>
        <w:t>;</w:t>
      </w:r>
      <w:r w:rsidRPr="000E3217">
        <w:t xml:space="preserve"> N</w:t>
      </w:r>
      <w:r>
        <w:t>D</w:t>
      </w:r>
      <w:r w:rsidRPr="000E3217">
        <w:t xml:space="preserve"> Weed Control Association</w:t>
      </w:r>
      <w:r>
        <w:t>,</w:t>
      </w:r>
      <w:r w:rsidRPr="000E3217">
        <w:t xml:space="preserve"> 200.00</w:t>
      </w:r>
      <w:r>
        <w:t>;</w:t>
      </w:r>
      <w:r w:rsidRPr="000E3217">
        <w:t xml:space="preserve"> Myron Dieterle</w:t>
      </w:r>
      <w:r>
        <w:t>,</w:t>
      </w:r>
      <w:r w:rsidRPr="000E3217">
        <w:t xml:space="preserve">     382.64</w:t>
      </w:r>
      <w:r>
        <w:t>;</w:t>
      </w:r>
      <w:r w:rsidRPr="000E3217">
        <w:t xml:space="preserve"> Marilyn Schneider</w:t>
      </w:r>
      <w:r>
        <w:t>,</w:t>
      </w:r>
      <w:r w:rsidRPr="000E3217">
        <w:t xml:space="preserve"> 296.34</w:t>
      </w:r>
      <w:r>
        <w:t>;</w:t>
      </w:r>
      <w:r w:rsidRPr="000E3217">
        <w:t xml:space="preserve"> N</w:t>
      </w:r>
      <w:r>
        <w:t>D</w:t>
      </w:r>
      <w:r w:rsidRPr="000E3217">
        <w:t xml:space="preserve"> 911 Assoc</w:t>
      </w:r>
      <w:r>
        <w:t>,</w:t>
      </w:r>
      <w:r w:rsidRPr="000E3217">
        <w:t xml:space="preserve"> 10.00</w:t>
      </w:r>
      <w:r>
        <w:t>;</w:t>
      </w:r>
      <w:r w:rsidRPr="000E3217">
        <w:t xml:space="preserve"> N</w:t>
      </w:r>
      <w:r>
        <w:t>D County Auditors Assoc,</w:t>
      </w:r>
      <w:r w:rsidRPr="000E3217">
        <w:t xml:space="preserve">         75.00</w:t>
      </w:r>
      <w:r>
        <w:t>;</w:t>
      </w:r>
      <w:r w:rsidRPr="000E3217">
        <w:t xml:space="preserve"> Chemsearch</w:t>
      </w:r>
      <w:r>
        <w:t>,</w:t>
      </w:r>
      <w:r w:rsidRPr="000E3217">
        <w:t xml:space="preserve"> 554.57</w:t>
      </w:r>
      <w:r>
        <w:t>;</w:t>
      </w:r>
      <w:r w:rsidRPr="000E3217">
        <w:t xml:space="preserve"> Mc</w:t>
      </w:r>
      <w:r>
        <w:t>C</w:t>
      </w:r>
      <w:r w:rsidRPr="000E3217">
        <w:t>lusky Merchants</w:t>
      </w:r>
      <w:r>
        <w:t>,</w:t>
      </w:r>
      <w:r w:rsidRPr="000E3217">
        <w:t xml:space="preserve"> 20.00</w:t>
      </w:r>
      <w:r>
        <w:t>;</w:t>
      </w:r>
      <w:r w:rsidRPr="000E3217">
        <w:t xml:space="preserve"> N</w:t>
      </w:r>
      <w:r>
        <w:t>DTC,</w:t>
      </w:r>
      <w:r w:rsidRPr="000E3217">
        <w:t xml:space="preserve"> 20.28</w:t>
      </w:r>
      <w:r>
        <w:t>;</w:t>
      </w:r>
      <w:r w:rsidRPr="000E3217">
        <w:t xml:space="preserve"> S</w:t>
      </w:r>
      <w:r>
        <w:t>RT</w:t>
      </w:r>
      <w:r w:rsidRPr="000E3217">
        <w:t xml:space="preserve"> Communications, Inc</w:t>
      </w:r>
      <w:r>
        <w:t>,</w:t>
      </w:r>
      <w:r w:rsidRPr="000E3217">
        <w:t xml:space="preserve"> 12.88</w:t>
      </w:r>
      <w:r>
        <w:t>;</w:t>
      </w:r>
      <w:r w:rsidRPr="000E3217">
        <w:t xml:space="preserve"> N</w:t>
      </w:r>
      <w:r>
        <w:t>D</w:t>
      </w:r>
      <w:r w:rsidRPr="000E3217">
        <w:t xml:space="preserve"> State Radio Communications</w:t>
      </w:r>
      <w:r>
        <w:t>,</w:t>
      </w:r>
      <w:r w:rsidRPr="000E3217">
        <w:t xml:space="preserve"> 938.40</w:t>
      </w:r>
      <w:r>
        <w:t>;</w:t>
      </w:r>
      <w:r w:rsidRPr="000E3217">
        <w:t xml:space="preserve"> Jake's Auto Glass, Inc</w:t>
      </w:r>
      <w:r>
        <w:t>,</w:t>
      </w:r>
      <w:r w:rsidRPr="000E3217">
        <w:t xml:space="preserve"> 46.30</w:t>
      </w:r>
      <w:r>
        <w:t xml:space="preserve">; </w:t>
      </w:r>
      <w:r w:rsidRPr="000E3217">
        <w:t>3-D Specialties</w:t>
      </w:r>
      <w:r>
        <w:t>,</w:t>
      </w:r>
      <w:r w:rsidRPr="000E3217">
        <w:t xml:space="preserve"> 374.40</w:t>
      </w:r>
      <w:r>
        <w:t>;</w:t>
      </w:r>
      <w:r w:rsidRPr="000E3217">
        <w:t xml:space="preserve"> American Income Life Ins Co</w:t>
      </w:r>
      <w:r>
        <w:t>,</w:t>
      </w:r>
      <w:r w:rsidRPr="000E3217">
        <w:t>7.80</w:t>
      </w:r>
      <w:r>
        <w:t>;</w:t>
      </w:r>
      <w:r w:rsidRPr="000E3217">
        <w:t xml:space="preserve"> Holen Construction</w:t>
      </w:r>
      <w:r>
        <w:t>,1</w:t>
      </w:r>
      <w:r w:rsidRPr="000E3217">
        <w:t>,125.00</w:t>
      </w:r>
      <w:r>
        <w:t>; Menards,</w:t>
      </w:r>
      <w:r w:rsidRPr="000E3217">
        <w:t>372.87</w:t>
      </w:r>
      <w:r>
        <w:t>;</w:t>
      </w:r>
      <w:r w:rsidRPr="000E3217">
        <w:t>Alberta Strobel</w:t>
      </w:r>
      <w:r>
        <w:t>,</w:t>
      </w:r>
      <w:r w:rsidRPr="000E3217">
        <w:t xml:space="preserve"> 152.00</w:t>
      </w:r>
      <w:r>
        <w:t>;</w:t>
      </w:r>
      <w:r w:rsidRPr="000E3217">
        <w:t xml:space="preserve"> Elisha Page</w:t>
      </w:r>
      <w:r>
        <w:t>,1</w:t>
      </w:r>
      <w:r w:rsidRPr="000E3217">
        <w:t>76.00</w:t>
      </w:r>
      <w:r>
        <w:t>;</w:t>
      </w:r>
      <w:r w:rsidRPr="000E3217">
        <w:t>Tyler Post</w:t>
      </w:r>
      <w:r>
        <w:t>,</w:t>
      </w:r>
      <w:r w:rsidRPr="000E3217">
        <w:t xml:space="preserve"> 30.90</w:t>
      </w:r>
      <w:r>
        <w:t>;</w:t>
      </w:r>
      <w:r w:rsidRPr="000E3217">
        <w:t xml:space="preserve"> Brandon Whitmire</w:t>
      </w:r>
      <w:r>
        <w:t>,</w:t>
      </w:r>
      <w:r w:rsidRPr="000E3217">
        <w:t xml:space="preserve"> 30.90</w:t>
      </w:r>
      <w:r>
        <w:t>;</w:t>
      </w:r>
      <w:r w:rsidRPr="000E3217">
        <w:t>Brandon Mortenson</w:t>
      </w:r>
      <w:r>
        <w:t>,</w:t>
      </w:r>
      <w:r w:rsidRPr="000E3217">
        <w:t>15.45</w:t>
      </w:r>
      <w:r>
        <w:t>;</w:t>
      </w:r>
      <w:r w:rsidRPr="000E3217">
        <w:t xml:space="preserve"> Tiffanie Reiser</w:t>
      </w:r>
      <w:r>
        <w:t>,</w:t>
      </w:r>
      <w:r w:rsidRPr="000E3217">
        <w:t xml:space="preserve"> 80.00</w:t>
      </w:r>
      <w:r>
        <w:t>;</w:t>
      </w:r>
      <w:r w:rsidRPr="000E3217">
        <w:t>Andrew Roubal</w:t>
      </w:r>
      <w:r>
        <w:t>,</w:t>
      </w:r>
      <w:r w:rsidRPr="000E3217">
        <w:t>46.35</w:t>
      </w:r>
    </w:p>
    <w:p w:rsidR="00B22DC4" w:rsidRDefault="00B22DC4" w:rsidP="00B22DC4"/>
    <w:p w:rsidR="00B22DC4" w:rsidRDefault="00B22DC4" w:rsidP="00B22DC4">
      <w:pPr>
        <w:ind w:firstLine="720"/>
      </w:pPr>
      <w:r>
        <w:t>The time being 10:30 a.m. the County surplus property sealed bids were opened as follows:</w:t>
      </w:r>
    </w:p>
    <w:p w:rsidR="00B22DC4" w:rsidRDefault="00B22DC4" w:rsidP="00B22DC4">
      <w:r>
        <w:rPr>
          <w:u w:val="single"/>
        </w:rPr>
        <w:t>Name</w:t>
      </w:r>
      <w:r>
        <w:tab/>
      </w:r>
      <w:r>
        <w:tab/>
      </w:r>
      <w:r>
        <w:rPr>
          <w:u w:val="single"/>
        </w:rPr>
        <w:t>Dell PC’S</w:t>
      </w:r>
      <w:r>
        <w:tab/>
      </w:r>
      <w:r>
        <w:rPr>
          <w:u w:val="single"/>
        </w:rPr>
        <w:t>Gateway P2 PC</w:t>
      </w:r>
      <w:r>
        <w:tab/>
      </w:r>
      <w:r>
        <w:rPr>
          <w:u w:val="single"/>
        </w:rPr>
        <w:t>Gateway P3 PC</w:t>
      </w:r>
      <w:r>
        <w:tab/>
      </w:r>
      <w:r>
        <w:rPr>
          <w:u w:val="single"/>
        </w:rPr>
        <w:t>Monitor</w:t>
      </w:r>
      <w:r>
        <w:tab/>
      </w:r>
      <w:r>
        <w:rPr>
          <w:u w:val="single"/>
        </w:rPr>
        <w:t>Printer</w:t>
      </w:r>
    </w:p>
    <w:p w:rsidR="00B22DC4" w:rsidRDefault="00B22DC4" w:rsidP="00B22DC4"/>
    <w:p w:rsidR="00B22DC4" w:rsidRDefault="00B22DC4" w:rsidP="00B22DC4">
      <w:r>
        <w:t>Cheryl Jesz</w:t>
      </w:r>
      <w:r>
        <w:tab/>
      </w:r>
      <w:r>
        <w:tab/>
        <w:t>-</w:t>
      </w:r>
      <w:r>
        <w:tab/>
      </w:r>
      <w:r>
        <w:tab/>
        <w:t>-</w:t>
      </w:r>
      <w:r>
        <w:tab/>
      </w:r>
      <w:r>
        <w:tab/>
      </w:r>
      <w:r>
        <w:tab/>
        <w:t>-</w:t>
      </w:r>
      <w:r>
        <w:tab/>
        <w:t>$10.00</w:t>
      </w:r>
      <w:r>
        <w:tab/>
      </w:r>
      <w:r>
        <w:tab/>
        <w:t>-</w:t>
      </w:r>
      <w:r>
        <w:tab/>
      </w:r>
    </w:p>
    <w:p w:rsidR="00B22DC4" w:rsidRDefault="00B22DC4" w:rsidP="00B22DC4">
      <w:r>
        <w:t>Richard Bauer</w:t>
      </w:r>
      <w:r>
        <w:tab/>
        <w:t xml:space="preserve">  $300.00</w:t>
      </w:r>
      <w:r>
        <w:tab/>
      </w:r>
      <w:r>
        <w:tab/>
        <w:t>-</w:t>
      </w:r>
      <w:r>
        <w:tab/>
      </w:r>
      <w:r>
        <w:tab/>
        <w:t>$250.00</w:t>
      </w:r>
      <w:r>
        <w:tab/>
        <w:t xml:space="preserve">      -</w:t>
      </w:r>
      <w:r>
        <w:tab/>
      </w:r>
      <w:r>
        <w:tab/>
        <w:t>-</w:t>
      </w:r>
    </w:p>
    <w:p w:rsidR="00B22DC4" w:rsidRDefault="00B22DC4" w:rsidP="00B22DC4">
      <w:r>
        <w:t>Tom Saueressig   $101.99</w:t>
      </w:r>
      <w:r>
        <w:tab/>
      </w:r>
      <w:r>
        <w:tab/>
        <w:t>-</w:t>
      </w:r>
      <w:r>
        <w:tab/>
      </w:r>
      <w:r>
        <w:tab/>
      </w:r>
      <w:r>
        <w:tab/>
        <w:t>-</w:t>
      </w:r>
      <w:r>
        <w:tab/>
      </w:r>
      <w:r>
        <w:tab/>
        <w:t xml:space="preserve"> -</w:t>
      </w:r>
      <w:r>
        <w:tab/>
      </w:r>
      <w:r>
        <w:tab/>
        <w:t>-</w:t>
      </w:r>
    </w:p>
    <w:p w:rsidR="00B22DC4" w:rsidRDefault="00B22DC4" w:rsidP="00B22DC4">
      <w:r>
        <w:t>Cynthia Wahl     $100.00</w:t>
      </w:r>
      <w:r>
        <w:tab/>
      </w:r>
      <w:r>
        <w:tab/>
        <w:t>-</w:t>
      </w:r>
      <w:r>
        <w:tab/>
      </w:r>
      <w:r>
        <w:tab/>
      </w:r>
      <w:r>
        <w:tab/>
        <w:t>-</w:t>
      </w:r>
      <w:r>
        <w:tab/>
      </w:r>
      <w:r>
        <w:tab/>
        <w:t xml:space="preserve"> -</w:t>
      </w:r>
      <w:r>
        <w:tab/>
        <w:t>$20.00</w:t>
      </w:r>
    </w:p>
    <w:p w:rsidR="00B22DC4" w:rsidRDefault="00B22DC4" w:rsidP="00B22DC4">
      <w:r>
        <w:t>Rita Bertsch</w:t>
      </w:r>
      <w:r>
        <w:tab/>
        <w:t xml:space="preserve"> </w:t>
      </w:r>
      <w:r>
        <w:tab/>
        <w:t>-</w:t>
      </w:r>
      <w:r>
        <w:tab/>
      </w:r>
      <w:r>
        <w:tab/>
        <w:t>-</w:t>
      </w:r>
      <w:r>
        <w:tab/>
      </w:r>
      <w:r>
        <w:tab/>
      </w:r>
      <w:r>
        <w:tab/>
        <w:t>-</w:t>
      </w:r>
      <w:r>
        <w:tab/>
        <w:t>$10.00</w:t>
      </w:r>
      <w:r>
        <w:tab/>
      </w:r>
      <w:r>
        <w:tab/>
        <w:t>-</w:t>
      </w:r>
    </w:p>
    <w:p w:rsidR="00B22DC4" w:rsidRDefault="00B22DC4" w:rsidP="00B22DC4">
      <w:r>
        <w:t>Faye Axt</w:t>
      </w:r>
      <w:r>
        <w:tab/>
        <w:t xml:space="preserve">      $60.97 ea. $50.97</w:t>
      </w:r>
      <w:r>
        <w:tab/>
        <w:t xml:space="preserve">      $50.97</w:t>
      </w:r>
      <w:r>
        <w:tab/>
      </w:r>
      <w:r>
        <w:tab/>
        <w:t xml:space="preserve"> -</w:t>
      </w:r>
      <w:r>
        <w:tab/>
        <w:t>$20.97</w:t>
      </w:r>
    </w:p>
    <w:p w:rsidR="00B22DC4" w:rsidRDefault="00B22DC4" w:rsidP="00B22DC4">
      <w:r>
        <w:t>Susan Ebach</w:t>
      </w:r>
      <w:r>
        <w:tab/>
      </w:r>
      <w:r>
        <w:tab/>
        <w:t>-</w:t>
      </w:r>
      <w:r>
        <w:tab/>
      </w:r>
      <w:r>
        <w:tab/>
        <w:t>-</w:t>
      </w:r>
      <w:r>
        <w:tab/>
      </w:r>
      <w:r>
        <w:tab/>
      </w:r>
      <w:r>
        <w:tab/>
        <w:t>-</w:t>
      </w:r>
      <w:r>
        <w:tab/>
      </w:r>
      <w:r>
        <w:tab/>
        <w:t xml:space="preserve"> -</w:t>
      </w:r>
      <w:r>
        <w:tab/>
        <w:t>$20.00</w:t>
      </w:r>
    </w:p>
    <w:p w:rsidR="00B22DC4" w:rsidRDefault="00B22DC4" w:rsidP="00B22DC4">
      <w:r>
        <w:t>Nancy Crimmins   $75.00</w:t>
      </w:r>
      <w:r>
        <w:tab/>
      </w:r>
      <w:r>
        <w:tab/>
        <w:t>-</w:t>
      </w:r>
      <w:r>
        <w:tab/>
      </w:r>
      <w:r>
        <w:tab/>
      </w:r>
      <w:r>
        <w:tab/>
        <w:t>-</w:t>
      </w:r>
      <w:r>
        <w:tab/>
        <w:t xml:space="preserve">      -</w:t>
      </w:r>
      <w:r>
        <w:tab/>
      </w:r>
      <w:r>
        <w:tab/>
        <w:t>-</w:t>
      </w:r>
    </w:p>
    <w:p w:rsidR="00B22DC4" w:rsidRDefault="00B22DC4" w:rsidP="00B22DC4">
      <w:r>
        <w:tab/>
      </w:r>
      <w:r>
        <w:tab/>
        <w:t xml:space="preserve">       $50.00</w:t>
      </w:r>
    </w:p>
    <w:p w:rsidR="00B22DC4" w:rsidRDefault="00B22DC4" w:rsidP="00B22DC4">
      <w:r>
        <w:t>James Haux</w:t>
      </w:r>
      <w:r>
        <w:tab/>
        <w:t xml:space="preserve">     -</w:t>
      </w:r>
      <w:r>
        <w:tab/>
      </w:r>
      <w:r>
        <w:tab/>
        <w:t>-</w:t>
      </w:r>
      <w:r>
        <w:tab/>
      </w:r>
      <w:r>
        <w:tab/>
        <w:t>$150.00</w:t>
      </w:r>
      <w:r>
        <w:tab/>
        <w:t xml:space="preserve">      -</w:t>
      </w:r>
      <w:r>
        <w:tab/>
      </w:r>
      <w:r>
        <w:tab/>
        <w:t>-</w:t>
      </w:r>
    </w:p>
    <w:p w:rsidR="00B22DC4" w:rsidRDefault="00B22DC4" w:rsidP="00B22DC4">
      <w:r>
        <w:t>Phyllis Dieterle  $150.00</w:t>
      </w:r>
      <w:r>
        <w:tab/>
        <w:t>-</w:t>
      </w:r>
      <w:r>
        <w:tab/>
        <w:t xml:space="preserve">    $  75.00</w:t>
      </w:r>
      <w:r>
        <w:tab/>
        <w:t xml:space="preserve">      -</w:t>
      </w:r>
      <w:r>
        <w:tab/>
      </w:r>
      <w:r>
        <w:tab/>
        <w:t>-</w:t>
      </w:r>
    </w:p>
    <w:p w:rsidR="00B22DC4" w:rsidRDefault="00B22DC4" w:rsidP="00B22DC4"/>
    <w:p w:rsidR="00B22DC4" w:rsidRDefault="00B22DC4" w:rsidP="00B22DC4">
      <w:r>
        <w:tab/>
        <w:t xml:space="preserve">It was moved by Commissioner Jorgensen to approve the top bids of $300.00 for one of the Dell PC’s and $250.00 for the Gateway P3 PC to Richard Bauer, the top bid of $150.00 for the other Dell PC to Phyllis Dieterle, and the top bids of $50.97 for the Gateway P2 PC and $20.97 for the Printer to Faye Axt, seconded by Commissioner Erdmann.  Upon roll call vote – </w:t>
      </w:r>
      <w:r>
        <w:lastRenderedPageBreak/>
        <w:t>Jorgensen – yes, Erdmann – yes, Ehrman – yes  All voting “yes” the motion carried.</w:t>
      </w:r>
    </w:p>
    <w:p w:rsidR="00B22DC4" w:rsidRDefault="00B22DC4" w:rsidP="00B22DC4"/>
    <w:p w:rsidR="00B22DC4" w:rsidRDefault="00B22DC4" w:rsidP="00B22DC4">
      <w:r>
        <w:tab/>
        <w:t>Being there was a tie bid on the computer monitor, a coin flip was later conducted with Cheryl Jesz and Rita Bertsch present.  Jesz spoke for heads.  Sheriff, Larry Gessner, conducted the coin toss that landed heads up.  Cheryl Jesz was the top bidder of $10.00 for the computer monitor by flip of the coin.</w:t>
      </w:r>
    </w:p>
    <w:p w:rsidR="00B22DC4" w:rsidRDefault="00B22DC4" w:rsidP="00B22DC4"/>
    <w:p w:rsidR="00B22DC4" w:rsidRDefault="00B22DC4" w:rsidP="00B22DC4">
      <w:r>
        <w:tab/>
        <w:t xml:space="preserve">Cynthia Wahl, Tax Director, met with the board to request attending workshops in regards to the agriculture values and Geographic Information Systems in Bismarck at the NDACo office and the annual winter continuing education classes for tax directors with the State Tax Commissioners Office.   It was moved by Commissioner Erdmann to approve Cynthia Wahl to attend the Tax Director continuing ed and agriculture values/GIS classes in Bismarck, seconded by Commissioner Jorgensen.  Upon roll call vote – Erdmann – yes, Jorgensen – yes, Ehrman – yes  All voting “yes” the motion carried.  The minimum amount of hours per week to work off the farm and still qualify for exemption of property taxes was discussed.  </w:t>
      </w:r>
    </w:p>
    <w:p w:rsidR="00B22DC4" w:rsidRDefault="00B22DC4" w:rsidP="00B22DC4"/>
    <w:p w:rsidR="00B22DC4" w:rsidRDefault="00B22DC4" w:rsidP="00B22DC4">
      <w:r>
        <w:tab/>
        <w:t>It was moved by Commissioner Jorgensen to appoint the following Assessors for the 3</w:t>
      </w:r>
      <w:r w:rsidRPr="00BA347F">
        <w:rPr>
          <w:vertAlign w:val="superscript"/>
        </w:rPr>
        <w:t>rd</w:t>
      </w:r>
      <w:r>
        <w:t xml:space="preserve"> District for a 4 yr term:</w:t>
      </w:r>
    </w:p>
    <w:p w:rsidR="00B22DC4" w:rsidRDefault="00B22DC4" w:rsidP="00B22DC4"/>
    <w:p w:rsidR="00B22DC4" w:rsidRDefault="00B22DC4" w:rsidP="00B22DC4">
      <w:r>
        <w:tab/>
      </w:r>
      <w:r>
        <w:tab/>
        <w:t>Shirley Jorgensen – Whittaker Twp.</w:t>
      </w:r>
    </w:p>
    <w:p w:rsidR="00B22DC4" w:rsidRDefault="00B22DC4" w:rsidP="00B22DC4">
      <w:r>
        <w:tab/>
      </w:r>
      <w:r>
        <w:tab/>
        <w:t>Sherril Houser – Lamont &amp; Hellman Twps.</w:t>
      </w:r>
    </w:p>
    <w:p w:rsidR="00B22DC4" w:rsidRDefault="00B22DC4" w:rsidP="00B22DC4">
      <w:r>
        <w:tab/>
      </w:r>
      <w:r>
        <w:tab/>
        <w:t>Clifford Kahler – Sperry Twp.</w:t>
      </w:r>
    </w:p>
    <w:p w:rsidR="00B22DC4" w:rsidRDefault="00B22DC4" w:rsidP="00B22DC4">
      <w:r>
        <w:tab/>
      </w:r>
      <w:r>
        <w:tab/>
        <w:t>Mary Feickert- Schiller &amp; Mertz Twp.</w:t>
      </w:r>
    </w:p>
    <w:p w:rsidR="00B22DC4" w:rsidRDefault="00B22DC4" w:rsidP="00B22DC4"/>
    <w:p w:rsidR="00B22DC4" w:rsidRDefault="00B22DC4" w:rsidP="00B22DC4">
      <w:r>
        <w:tab/>
        <w:t>Seconded by Commissioner Erdmann.  Upon roll call vote – Jorgensen – yes Erdmann – yes, Ehrman – yes  All voting “yes” the motion carried.</w:t>
      </w:r>
    </w:p>
    <w:p w:rsidR="00B22DC4" w:rsidRDefault="00B22DC4" w:rsidP="00B22DC4"/>
    <w:p w:rsidR="00B22DC4" w:rsidRDefault="00B22DC4" w:rsidP="00B22DC4">
      <w:r>
        <w:tab/>
        <w:t>James O. Haux, landowner, met with the board to still disagree on a weed mowing bill stating that if the County did cut it, it was a patchy and a poor job.   Haux went on to say that the gravel ridges are taller than the weeds so there still would be snow problems.   The County Commissioners tabled the weed mowing bill until they inspected it and talked to the road crew.</w:t>
      </w:r>
    </w:p>
    <w:p w:rsidR="00B22DC4" w:rsidRDefault="00B22DC4" w:rsidP="00B22DC4"/>
    <w:p w:rsidR="00B22DC4" w:rsidRDefault="00B22DC4" w:rsidP="00B22DC4">
      <w:r>
        <w:tab/>
        <w:t xml:space="preserve">At this time a delegation of Twp. Supervisors met with the board to discuss graveling issues.  Twp. Supervisors present were Lewellyn Tewksbury, Edgemont Twp., William Voegele, Pickard Twp., Charles Netzloff and Steve Kensmoe, Prophets Twp.   Mr. Tewksbury inquired if a contract with Sundre Gravel, Minot, for 1.80 per yd for crushing gravel has been signed or if the County can hire another contractor.   Chairman Ehrman stated that </w:t>
      </w:r>
      <w:r>
        <w:lastRenderedPageBreak/>
        <w:t>Sundre has a good price for crushing gravel that both parties signed on 3-1-05 for 1.80 per yd and that the County would keep contacting them to come out this Spring.  Also other contacts to crushing gravel vendors have been made and they have stated that they would come and crush also for a higher price per yd, however; no one else has shown up yet either.   Chairman Ehrman asked the Twp. supervisors if they think the County road maintenance is being completed to their expectations.  The twp. supervisors stated that after hunting season the roads should have been maintained more, they were a mess, however; there was not much for gravel for the maintainers to work with.  The Chairman stated the new road crew employees and the road foreman will be attending a gravel maintenance class next week to get updated on graveling issues.   Also a disk to be attached to the scarifier on the maintainer is being investigated by the road crew.  This will break up the clumps in the ridges while the road crew is blading, therefore; help to mow the road right of way easier.  The road crew will be contacted to meet with the County Commission for next month to discuss improvements that they can do on maintaining the roads better,etc.</w:t>
      </w:r>
    </w:p>
    <w:p w:rsidR="00B22DC4" w:rsidRDefault="00B22DC4" w:rsidP="00B22DC4"/>
    <w:p w:rsidR="00B22DC4" w:rsidRDefault="00B22DC4" w:rsidP="00B22DC4">
      <w:r>
        <w:tab/>
        <w:t>Crystal Schaunaman, County Agent, met with the board to present monthly reports from October thru January due to she was off on maternity leave.  Schaunaman reported that the 4-H Livestock bldg. has been ordered.  It will be a hoop building from Pro Tec Engineered bldgs and will be delivered the end of February and constructed this Spring.  Schaunaman will also apply for a grant through Friends of the National Rifle Assoc. for the local Shooting Sports club to help fill their equipment needs.  Schaunaman was still active in facilitating some events in the County during her leave like the Beef Quality Assurance meeting and the Sheridan Association’s annual meeting.  The Spring Crop and Livestock Forum were planned and will be held February 22</w:t>
      </w:r>
      <w:r w:rsidRPr="000F35B4">
        <w:rPr>
          <w:vertAlign w:val="superscript"/>
        </w:rPr>
        <w:t>nd</w:t>
      </w:r>
      <w:r>
        <w:t xml:space="preserve"> with Roger Johnson as the main speaker.  Schaunaman attended the Crop Improvement and Seed Association meeting in Minot, the local Conservation Security Program meeting by the NRCS, and the Animal Ag Summit in Bismarck.  The Sheridan County In Partnership with Youth (SCIPY) had a couple of training events during this quarter and a fun event with their ice skating party in January.  Economic development ideas with the bio-diesel plant being constructed at Washburn area was discussed with the board also.</w:t>
      </w:r>
    </w:p>
    <w:p w:rsidR="00B22DC4" w:rsidRDefault="00B22DC4" w:rsidP="00B22DC4"/>
    <w:p w:rsidR="00B22DC4" w:rsidRDefault="00B22DC4" w:rsidP="00B22DC4">
      <w:r>
        <w:tab/>
        <w:t xml:space="preserve">Walter Filler, member of the Lincoln Valley Irrigation District, Herbert Sprenger, landowner, met with the board upon the board’s request to discuss the purpose of the Lincoln Valley Irrigation District.  Filler stated that Sheridan County never had qualified irrigation acres to be in an irrigation district to begin with, therefore; the Lincoln Valley Irrigation District should be dissolved.  Walter M. Lipp, States Attorney, and </w:t>
      </w:r>
      <w:r>
        <w:lastRenderedPageBreak/>
        <w:t>Crystal Schaunaman, County Agent and Secretary of the Lincoln Valley Irrigation District, met with the board to report on the process of dissolving the Lincoln Valley Irrigation District.  Lipp stated that according to the records filed in the Auditor’s office, Walter Filler and Calvin Helm are the last surviving members of the Lincoln Valley Irrigation District that were elected in 1992. Lipp continued to report that an executive meeting of the Lincoln Valley Irrigation District needs to be done first to appoint the vacated member and then have a regular Lincoln Valley Irrigation District board meeting to adopt a resolution or a motion to conduct an election to dissolve the Lincoln Valley Irrigation District.  An election dissolving the Lincoln Valley Irrigation District will need to be held with the landowners that are only included in the district involved.  Schaunaman and Filler will continue the process with the notice of Election published in the paper of dissolving the Lincoln Valley Irrigation District.</w:t>
      </w:r>
    </w:p>
    <w:p w:rsidR="00B22DC4" w:rsidRDefault="00B22DC4" w:rsidP="00B22DC4"/>
    <w:p w:rsidR="00B22DC4" w:rsidRDefault="00B22DC4" w:rsidP="00B22DC4">
      <w:r>
        <w:tab/>
        <w:t>The January Nutrition Education Agent Narrative was read and filed.</w:t>
      </w:r>
    </w:p>
    <w:p w:rsidR="00B22DC4" w:rsidRDefault="00B22DC4" w:rsidP="00B22DC4">
      <w:r>
        <w:t xml:space="preserve"> </w:t>
      </w:r>
    </w:p>
    <w:p w:rsidR="00B22DC4" w:rsidRDefault="00B22DC4" w:rsidP="00B22DC4">
      <w:r>
        <w:tab/>
        <w:t>Walter Lipp, States Attorney, also reported on the McLean-Sheridan Water Resource Board changes that were discussed at the McLean County joint Commission meeting that can be done according to the NDCC.  Further contacts will be made to the McLean County States Attorney.  It was moved by Commissioner Jorgensen that Sheridan County encourage and support the McLean-Sheridan Water Resource Board to study the establishment of a user-elected governing board for the district while allowing them to retain their tax exemption status, seconded by Commissioner Erdmann.  Upon roll call vote –  Jorgensen – yes, Erdmann – yes, Ehrman – yes  All voting “yes” the motion carried.</w:t>
      </w:r>
    </w:p>
    <w:p w:rsidR="00B22DC4" w:rsidRDefault="00B22DC4" w:rsidP="00B22DC4"/>
    <w:p w:rsidR="00B22DC4" w:rsidRDefault="00B22DC4" w:rsidP="00B22DC4">
      <w:pPr>
        <w:ind w:firstLine="720"/>
      </w:pPr>
      <w:r>
        <w:t>The Auditor presented prices from Holen Const. to do gravel work for 2006.  It was moved by Commissioner Erdmann to approve the gravel and hauling prices of Holen Const and to adopt the gravel hauling rates for the County to haul gravel starting at $2.60 per yd within 3 miles and additional .40 for each additional mile plus gravel royalty, seconded by Commissioner Jorgensen.  Upon roll call vote – Erdmann – yes, Jorgensen – yes, Ehrman – yes  All voting “yes” the motion carried.</w:t>
      </w:r>
    </w:p>
    <w:p w:rsidR="00B22DC4" w:rsidRDefault="00B22DC4" w:rsidP="00B22DC4"/>
    <w:p w:rsidR="00B22DC4" w:rsidRDefault="00B22DC4" w:rsidP="00B22DC4">
      <w:r>
        <w:tab/>
        <w:t xml:space="preserve">It was moved by Commissioner Jorgensen to send a letter of concern to the Department of Transportation to widen HWY 200 from Mercer to Hurdsfield like Hwy 200 is from Underwood to Mercer so that the DOT includes it in their future priority list for upcoming State Highway improvements, seconded by Commissioner Erdmann.  Upon roll call vote – Jorgensen – yes, Erdmann – yes, Ehrman – yes  All voting “yes” the motion </w:t>
      </w:r>
      <w:r>
        <w:lastRenderedPageBreak/>
        <w:t>carried.</w:t>
      </w:r>
    </w:p>
    <w:p w:rsidR="00B22DC4" w:rsidRDefault="00B22DC4" w:rsidP="00B22DC4">
      <w:r>
        <w:tab/>
        <w:t>Alvin Gross, Road Foreman, met with the board to report that the White tractor repairs have been figured out by M&amp;C Repair. A new hydraulic pump will be installed on the White tractor.  The 3020 JD tractor also needs repairs. Gross was instructed to check on renting tractors from RDO Equipment, Butler Machinery, and Krider Equipment.  Gross explained how the disk attachment to the scarifier on the blade can be built.  Gross will check with the McLean County Road Dept. on the disk attachments that they have built. Gross will provide a list of County equipment at the next County Commission meeting that could be sold on the County surplus property sale.   Gross and the three newest hired blademen were instructed to attend the gravel maintenance workshop coming up in February.  The Board will meet with the Road Crew at the next County Commission meeting to review road maintenance issues.</w:t>
      </w:r>
    </w:p>
    <w:p w:rsidR="00B22DC4" w:rsidRDefault="00B22DC4" w:rsidP="00B22DC4"/>
    <w:p w:rsidR="00B22DC4" w:rsidRDefault="00B22DC4" w:rsidP="00B22DC4">
      <w:r>
        <w:tab/>
        <w:t>The Auditor reported a building permit was issued to Forrest Strobel and Sandra L. Criddle for moving a 28’ x 52’ manufactured home on Parcel 1 of unplatted Lots 13-22, Blk. 9 Denhoff.</w:t>
      </w:r>
    </w:p>
    <w:p w:rsidR="00B22DC4" w:rsidRDefault="00B22DC4" w:rsidP="00B22DC4"/>
    <w:p w:rsidR="00B22DC4" w:rsidRDefault="00B22DC4" w:rsidP="00B22DC4">
      <w:r>
        <w:tab/>
        <w:t>It was moved by Commissioner Ehrman to approve entering into an agreement with the NDDOT for installing 911 signs on the NDDOT State highway stop signs located within Sheridan County, seconded by Commissioner Jorgensen.  Upon roll call vote –  Ehrman – yes, Jorgensen – yes, Erdmann – yes  All voting “yes” the motion carried.</w:t>
      </w:r>
    </w:p>
    <w:p w:rsidR="00B22DC4" w:rsidRDefault="00B22DC4" w:rsidP="00B22DC4"/>
    <w:p w:rsidR="00B22DC4" w:rsidRDefault="00B22DC4" w:rsidP="00B22DC4">
      <w:r>
        <w:tab/>
        <w:t>The applications for abatement and settlement of 2004 &amp; 2005 taxes filed by David Martwick for Lots 1 &amp; 2, Blk. 3, North, McClusky City; Morris Bauer for Lots 10-11-12, Blk. 6, Hamilton’s Addition, McClusky City; and only 2005 taxes filed by Clinton &amp; Nancy Neff for S2NW4, Lots 3-4  4-146-76 were reviewed and forwarded to the their assessor and the Director of Tax Equalization.  The hearings were scheduled as follows:</w:t>
      </w:r>
    </w:p>
    <w:p w:rsidR="00B22DC4" w:rsidRDefault="00B22DC4" w:rsidP="00B22DC4"/>
    <w:p w:rsidR="00B22DC4" w:rsidRDefault="00B22DC4" w:rsidP="00B22DC4">
      <w:r>
        <w:tab/>
        <w:t>David Martwick – Tuesday, March 7, 2006 @ 1:30 p.m.</w:t>
      </w:r>
    </w:p>
    <w:p w:rsidR="00B22DC4" w:rsidRDefault="00B22DC4" w:rsidP="00B22DC4">
      <w:r>
        <w:tab/>
        <w:t>Morris Bauer -  Tuesday, March 7, 2006 @ 2:00 p.m.</w:t>
      </w:r>
    </w:p>
    <w:p w:rsidR="00B22DC4" w:rsidRDefault="00B22DC4" w:rsidP="00B22DC4">
      <w:r>
        <w:tab/>
        <w:t>Clinton Neff – Tuesday, March 7, 2006 @ 2:30 p.m.</w:t>
      </w:r>
    </w:p>
    <w:p w:rsidR="00B22DC4" w:rsidRDefault="00B22DC4" w:rsidP="00B22DC4"/>
    <w:p w:rsidR="00B22DC4" w:rsidRDefault="00B22DC4" w:rsidP="00B22DC4">
      <w:r>
        <w:tab/>
        <w:t>It was moved by Commissioner Jorgensen to instruct the County Auditor to send a letter to the State Court Administrator to approve that Sheridan County elect to enter into an agreement with the Supreme Court to provide clerk of district court services for Sheridan County, seconded by Commissioner Erdmann.  Upon roll call vote – Jorgensen – yes, Erdmann – yes, Ehrman – yes   All voting “yes” the motion carried.</w:t>
      </w:r>
      <w:r>
        <w:tab/>
        <w:t xml:space="preserve"> </w:t>
      </w:r>
    </w:p>
    <w:p w:rsidR="00B22DC4" w:rsidRDefault="00B22DC4" w:rsidP="00B22DC4"/>
    <w:p w:rsidR="00B22DC4" w:rsidRDefault="00B22DC4" w:rsidP="00B22DC4">
      <w:r>
        <w:tab/>
        <w:t xml:space="preserve">It was moved by Commissioner Erdmann to amend the County </w:t>
      </w:r>
      <w:r>
        <w:lastRenderedPageBreak/>
        <w:t>beer and liquor license regulations to increase the Sunday alcohol permit to $25.00 and to allow the County Auditor to approve issuing the special permits upon recommendations from the Sheriff’s Office, seconded by Commissioner Jorgensen.  Upon roll call vote –  Erdmann – yes, Jorgensen – yes, Ehrman – yes  All voting “Yes” the motion carried.</w:t>
      </w:r>
    </w:p>
    <w:p w:rsidR="00B22DC4" w:rsidRDefault="00B22DC4" w:rsidP="00B22DC4"/>
    <w:p w:rsidR="00B22DC4" w:rsidRDefault="00B22DC4" w:rsidP="00B22DC4">
      <w:r>
        <w:tab/>
        <w:t>The Auditor reported there is training on the new election equipment, the Automark, with Election Systems &amp; Services Feb. 27 thru March 2</w:t>
      </w:r>
      <w:r w:rsidRPr="00527DE8">
        <w:rPr>
          <w:vertAlign w:val="superscript"/>
        </w:rPr>
        <w:t>nd</w:t>
      </w:r>
      <w:r>
        <w:rPr>
          <w:vertAlign w:val="superscript"/>
        </w:rPr>
        <w:t xml:space="preserve"> </w:t>
      </w:r>
      <w:r>
        <w:t>in Bismarck.  It was moved by Commissioner Jorgensen to approve that the Auditor, Deputy Auditor, and Election Inspectors attend the election training classes Feb 27 thru March 2</w:t>
      </w:r>
      <w:r w:rsidRPr="00EE50A8">
        <w:rPr>
          <w:vertAlign w:val="superscript"/>
        </w:rPr>
        <w:t>nd</w:t>
      </w:r>
      <w:r>
        <w:t xml:space="preserve"> in Bismarck, seconded by Commissioner Erdmann.  Upon roll call vote – Jorgensen –yes, Erdmann – yes, Ehrman – yes  All voting “yes” the motion carried.   The Deputy Auditor and Election Inspectors are not required to attend all days.</w:t>
      </w:r>
    </w:p>
    <w:p w:rsidR="00B22DC4" w:rsidRDefault="00B22DC4" w:rsidP="00B22DC4"/>
    <w:p w:rsidR="00B22DC4" w:rsidRDefault="00B22DC4" w:rsidP="00B22DC4">
      <w:r>
        <w:tab/>
        <w:t>Sheriff, Larry Gessner, met with the board to present the City\County Police Service contract that was approved by McClusky City.  It was moved by Commissioner Jorgensen to approve the City/County Police Service Contract with McClusky City in the amount of $12,500.00 annually, seconded by Commissioner Erdmann.  Upon roll call vote –  Jorgensen – yes, Erdmann – yes, Ehrman – yes  All voting “yes” the motion carried.  The transmission in Deputy Axt police vehicle is possibly going out according to Auto Wizard, of Bismarck.  Gessner will receive estimates on rebuilding the transmission.  Gessner stated that he will not be running for Sheriff this election year.  Gessner also reported that the Narcotic Task Force is requesting more funding.  The 1996 Crown Vic and the 1992 Ford Bronco police vehicles will be striped of their radio equipment and sirens that will be added to the road crew equipment sale on sealed bids.  It was moved by Commissioner Jorgensen to approve purchasing 3 respiration packs within the amount of $1,365.00 for the Sheriff’s Office out of the Homeland Security fund, seconded by Commissioner Erdmann.  Upon roll call vote – Jorgensen – yes, Erdmann – yes, Ehrman – yes  All voting “yes” the motion carried.  The Auditor also presented the Centre, Inc. Community Service Program letter requesting more funding is needed due to the ND Dept. of Corrections will discontinue funding after July 1, 2006.  Sheriff Gessner will investigate further with other Community service alternatives that would be provided for juveniles at less cost.</w:t>
      </w:r>
    </w:p>
    <w:p w:rsidR="00B22DC4" w:rsidRDefault="00B22DC4" w:rsidP="00B22DC4"/>
    <w:p w:rsidR="00B22DC4" w:rsidRDefault="00B22DC4" w:rsidP="00B22DC4">
      <w:r>
        <w:tab/>
        <w:t xml:space="preserve">At this time, Sheriff Larry Gessner, introduced Brian Lang, newcomer who is running for County Sheriff.  Mr. Lang discussed his interests in Sheridan County and will be planning to move to the McClusky area later this year. </w:t>
      </w:r>
    </w:p>
    <w:p w:rsidR="00B22DC4" w:rsidRDefault="00B22DC4" w:rsidP="00B22DC4"/>
    <w:p w:rsidR="00B22DC4" w:rsidRDefault="00B22DC4" w:rsidP="00B22DC4">
      <w:r>
        <w:tab/>
        <w:t>There being no further business the meeting adjourned.</w:t>
      </w:r>
    </w:p>
    <w:p w:rsidR="00B22DC4" w:rsidRDefault="00B22DC4" w:rsidP="00B22DC4"/>
    <w:p w:rsidR="00B22DC4" w:rsidRDefault="00B22DC4" w:rsidP="00B22DC4">
      <w:r>
        <w:t>_______________________________________        ___________________________________</w:t>
      </w:r>
    </w:p>
    <w:p w:rsidR="00B22DC4" w:rsidRDefault="00B22DC4" w:rsidP="00B22DC4">
      <w:r>
        <w:tab/>
      </w:r>
      <w:r>
        <w:tab/>
        <w:t>County Auditor</w:t>
      </w:r>
      <w:r>
        <w:tab/>
      </w:r>
      <w:r>
        <w:tab/>
      </w:r>
      <w:r>
        <w:tab/>
      </w:r>
      <w:r>
        <w:tab/>
      </w:r>
      <w:r>
        <w:tab/>
        <w:t>Chairman</w:t>
      </w:r>
    </w:p>
    <w:p w:rsidR="00B22DC4" w:rsidRDefault="00B22DC4" w:rsidP="00B22DC4"/>
    <w:p w:rsidR="00C23C61" w:rsidRPr="00A62EC5" w:rsidRDefault="00C23C61" w:rsidP="00C23C61">
      <w:pPr>
        <w:rPr>
          <w:bCs/>
        </w:rPr>
      </w:pPr>
    </w:p>
    <w:p w:rsidR="00C432C3" w:rsidRPr="00FD7451" w:rsidRDefault="00C432C3" w:rsidP="00C432C3">
      <w:pPr>
        <w:jc w:val="center"/>
      </w:pPr>
      <w:r w:rsidRPr="00FD7451">
        <w:t>County Commissioners Meeting March 7, 2006</w:t>
      </w:r>
    </w:p>
    <w:p w:rsidR="00C432C3" w:rsidRPr="00FD7451" w:rsidRDefault="00C432C3" w:rsidP="00C432C3">
      <w:pPr>
        <w:jc w:val="center"/>
      </w:pPr>
    </w:p>
    <w:p w:rsidR="00C432C3" w:rsidRPr="00FD7451" w:rsidRDefault="00C432C3" w:rsidP="00C432C3">
      <w:r w:rsidRPr="00FD7451">
        <w:tab/>
        <w:t>The Board of County Commissioners met at 9:00 a.m.  County Commissioners present were Eldon Ehrman, Shirley J. Jorgensen, and Howard Erdmann.</w:t>
      </w:r>
    </w:p>
    <w:p w:rsidR="00C432C3" w:rsidRPr="00FD7451" w:rsidRDefault="00C432C3" w:rsidP="00C432C3"/>
    <w:p w:rsidR="00C432C3" w:rsidRPr="00FD7451" w:rsidRDefault="00C432C3" w:rsidP="00C432C3">
      <w:r w:rsidRPr="00FD7451">
        <w:tab/>
        <w:t>Chairman Ehrman called the meeting to order.  The minutes of the previous meeting was read and approved.</w:t>
      </w:r>
    </w:p>
    <w:p w:rsidR="00C432C3" w:rsidRPr="00FD7451" w:rsidRDefault="00C432C3" w:rsidP="00C432C3"/>
    <w:p w:rsidR="00C432C3" w:rsidRPr="00FD7451" w:rsidRDefault="00C432C3" w:rsidP="00C432C3">
      <w:r w:rsidRPr="00FD7451">
        <w:tab/>
        <w:t>The following Statements of Fees were approved and submitted to their appropriate funds for February, 2006:</w:t>
      </w:r>
    </w:p>
    <w:p w:rsidR="00C432C3" w:rsidRPr="00FD7451" w:rsidRDefault="00C432C3" w:rsidP="00C432C3">
      <w:r w:rsidRPr="00FD7451">
        <w:tab/>
      </w:r>
      <w:r w:rsidRPr="00FD7451">
        <w:tab/>
        <w:t>County Recorder, Fees, $923.00</w:t>
      </w:r>
    </w:p>
    <w:p w:rsidR="00C432C3" w:rsidRPr="00FD7451" w:rsidRDefault="00C432C3" w:rsidP="00C432C3">
      <w:r w:rsidRPr="00FD7451">
        <w:tab/>
      </w:r>
      <w:r w:rsidRPr="00FD7451">
        <w:tab/>
        <w:t>Clerk of District Court, Fees, $705.00</w:t>
      </w:r>
    </w:p>
    <w:p w:rsidR="00C432C3" w:rsidRPr="00FD7451" w:rsidRDefault="00C432C3" w:rsidP="00C432C3">
      <w:r w:rsidRPr="00FD7451">
        <w:tab/>
      </w:r>
      <w:r w:rsidRPr="00FD7451">
        <w:tab/>
        <w:t>Sheriff, Fees, $364.40</w:t>
      </w:r>
    </w:p>
    <w:p w:rsidR="00C432C3" w:rsidRPr="00FD7451" w:rsidRDefault="00C432C3" w:rsidP="00C432C3"/>
    <w:p w:rsidR="00C432C3" w:rsidRPr="00FD7451" w:rsidRDefault="00C432C3" w:rsidP="00C432C3">
      <w:r w:rsidRPr="00FD7451">
        <w:tab/>
        <w:t>The total Miscellaneous Receipts were collected for the following funds and were approved for the month of February, 2006:</w:t>
      </w:r>
    </w:p>
    <w:p w:rsidR="00C432C3" w:rsidRPr="00FD7451" w:rsidRDefault="00C432C3" w:rsidP="00C432C3">
      <w:r w:rsidRPr="00FD7451">
        <w:tab/>
      </w:r>
      <w:r w:rsidRPr="00FD7451">
        <w:tab/>
        <w:t>General – 6,115.07</w:t>
      </w:r>
      <w:r w:rsidRPr="00FD7451">
        <w:tab/>
      </w:r>
      <w:r w:rsidRPr="00FD7451">
        <w:tab/>
      </w:r>
      <w:r w:rsidRPr="00FD7451">
        <w:tab/>
        <w:t>Social Welfare - $ 4,554.48</w:t>
      </w:r>
    </w:p>
    <w:p w:rsidR="00C432C3" w:rsidRPr="00FD7451" w:rsidRDefault="00C432C3" w:rsidP="00C432C3">
      <w:r w:rsidRPr="00FD7451">
        <w:tab/>
      </w:r>
      <w:r w:rsidRPr="00FD7451">
        <w:tab/>
        <w:t>Unorganized Rd. Dist. - $ 4,315</w:t>
      </w:r>
      <w:r>
        <w:t>.00</w:t>
      </w:r>
      <w:r>
        <w:tab/>
      </w:r>
      <w:r w:rsidRPr="00FD7451">
        <w:t>County Road - $384.50</w:t>
      </w:r>
    </w:p>
    <w:p w:rsidR="00C432C3" w:rsidRPr="00FD7451" w:rsidRDefault="00C432C3" w:rsidP="00C432C3">
      <w:r w:rsidRPr="00FD7451">
        <w:tab/>
      </w:r>
      <w:r w:rsidRPr="00FD7451">
        <w:tab/>
        <w:t>Highway Dist. - $15,257.48</w:t>
      </w:r>
      <w:r w:rsidRPr="00FD7451">
        <w:tab/>
      </w:r>
      <w:r w:rsidRPr="00FD7451">
        <w:tab/>
        <w:t>SS &amp; OASIS - $522.82</w:t>
      </w:r>
    </w:p>
    <w:p w:rsidR="00C432C3" w:rsidRPr="00FD7451" w:rsidRDefault="00C432C3" w:rsidP="00C432C3">
      <w:r w:rsidRPr="00FD7451">
        <w:tab/>
      </w:r>
      <w:r w:rsidRPr="00FD7451">
        <w:tab/>
        <w:t>County Ext. - $5.00</w:t>
      </w:r>
      <w:r w:rsidRPr="00FD7451">
        <w:tab/>
      </w:r>
      <w:r w:rsidRPr="00FD7451">
        <w:tab/>
      </w:r>
      <w:r w:rsidRPr="00FD7451">
        <w:tab/>
        <w:t>Weed Control - $1.05</w:t>
      </w:r>
    </w:p>
    <w:p w:rsidR="00C432C3" w:rsidRPr="00FD7451" w:rsidRDefault="00C432C3" w:rsidP="00C432C3">
      <w:r w:rsidRPr="00FD7451">
        <w:tab/>
      </w:r>
      <w:r w:rsidRPr="00FD7451">
        <w:tab/>
        <w:t>911 - $869.25</w:t>
      </w:r>
      <w:r w:rsidRPr="00FD7451">
        <w:tab/>
      </w:r>
      <w:r w:rsidRPr="00FD7451">
        <w:tab/>
      </w:r>
      <w:r w:rsidRPr="00FD7451">
        <w:tab/>
      </w:r>
      <w:r w:rsidRPr="00FD7451">
        <w:tab/>
        <w:t>Wireless 911 - $548.12</w:t>
      </w:r>
    </w:p>
    <w:p w:rsidR="00C432C3" w:rsidRPr="00FD7451" w:rsidRDefault="00C432C3" w:rsidP="00C432C3">
      <w:r w:rsidRPr="00FD7451">
        <w:tab/>
      </w:r>
      <w:r w:rsidRPr="00FD7451">
        <w:tab/>
        <w:t>Senior Citizens - $4,047.49</w:t>
      </w:r>
      <w:r w:rsidRPr="00FD7451">
        <w:tab/>
      </w:r>
      <w:r w:rsidRPr="00FD7451">
        <w:tab/>
      </w:r>
    </w:p>
    <w:p w:rsidR="00C432C3" w:rsidRPr="00FD7451" w:rsidRDefault="00C432C3" w:rsidP="00C432C3"/>
    <w:p w:rsidR="00C432C3" w:rsidRPr="00FD7451" w:rsidRDefault="00C432C3" w:rsidP="00C432C3">
      <w:r w:rsidRPr="00FD7451">
        <w:tab/>
        <w:t>An itemized listing of Miscellaneous Receipts is on file at the County Treasurer’s Office for review.</w:t>
      </w:r>
    </w:p>
    <w:p w:rsidR="00C432C3" w:rsidRPr="00FD7451" w:rsidRDefault="00C432C3" w:rsidP="00C432C3"/>
    <w:p w:rsidR="00C432C3" w:rsidRPr="00FD7451" w:rsidRDefault="00C432C3" w:rsidP="00C432C3">
      <w:r w:rsidRPr="00FD7451">
        <w:tab/>
        <w:t>The February payroll warrants #29137-29169 were approved from the following funds:</w:t>
      </w:r>
    </w:p>
    <w:p w:rsidR="00C432C3" w:rsidRPr="00FD7451" w:rsidRDefault="00C432C3" w:rsidP="00C432C3"/>
    <w:p w:rsidR="00C432C3" w:rsidRPr="00FD7451" w:rsidRDefault="00C432C3" w:rsidP="00C432C3">
      <w:r w:rsidRPr="00FD7451">
        <w:tab/>
      </w:r>
      <w:r w:rsidRPr="00FD7451">
        <w:tab/>
        <w:t>General - $ 20,435.92</w:t>
      </w:r>
      <w:r w:rsidRPr="00FD7451">
        <w:tab/>
      </w:r>
      <w:r w:rsidRPr="00FD7451">
        <w:tab/>
      </w:r>
      <w:r w:rsidRPr="00FD7451">
        <w:tab/>
        <w:t>Service Officer - $241.66</w:t>
      </w:r>
    </w:p>
    <w:p w:rsidR="00C432C3" w:rsidRPr="00FD7451" w:rsidRDefault="00C432C3" w:rsidP="00C432C3">
      <w:r>
        <w:tab/>
      </w:r>
      <w:r>
        <w:tab/>
        <w:t>County Agent - $1,334.33</w:t>
      </w:r>
      <w:r>
        <w:tab/>
      </w:r>
      <w:r>
        <w:tab/>
      </w:r>
      <w:r w:rsidRPr="00FD7451">
        <w:t>Civil Defense - $400.00</w:t>
      </w:r>
    </w:p>
    <w:p w:rsidR="00C432C3" w:rsidRPr="00FD7451" w:rsidRDefault="00C432C3" w:rsidP="00C432C3">
      <w:r w:rsidRPr="00FD7451">
        <w:tab/>
      </w:r>
      <w:r w:rsidRPr="00FD7451">
        <w:tab/>
        <w:t>911 - $387.50</w:t>
      </w:r>
      <w:r w:rsidRPr="00FD7451">
        <w:tab/>
      </w:r>
      <w:r w:rsidRPr="00FD7451">
        <w:tab/>
      </w:r>
      <w:r w:rsidRPr="00FD7451">
        <w:tab/>
      </w:r>
      <w:r w:rsidRPr="00FD7451">
        <w:tab/>
        <w:t>Highway Dist. - $11,322.49</w:t>
      </w:r>
    </w:p>
    <w:p w:rsidR="00C432C3" w:rsidRPr="00FD7451" w:rsidRDefault="00C432C3" w:rsidP="00C432C3">
      <w:r w:rsidRPr="00FD7451">
        <w:tab/>
      </w:r>
      <w:r w:rsidRPr="00FD7451">
        <w:tab/>
        <w:t>Social Welfare - $7,832.17</w:t>
      </w:r>
    </w:p>
    <w:p w:rsidR="00C432C3" w:rsidRPr="00FD7451" w:rsidRDefault="00C432C3" w:rsidP="00C432C3"/>
    <w:p w:rsidR="00C432C3" w:rsidRPr="00FD7451" w:rsidRDefault="00C432C3" w:rsidP="00C432C3">
      <w:r w:rsidRPr="00FD7451">
        <w:tab/>
        <w:t>The following bills #29193-29250 were approved for March and ordered paid subject due to delinquent or any other indebtedness owing the County:</w:t>
      </w:r>
    </w:p>
    <w:p w:rsidR="00C432C3" w:rsidRPr="00FD7451" w:rsidRDefault="00C432C3" w:rsidP="00C432C3"/>
    <w:p w:rsidR="00C432C3" w:rsidRPr="00FD7451" w:rsidRDefault="00C432C3" w:rsidP="00C432C3">
      <w:r w:rsidRPr="00FD7451">
        <w:tab/>
        <w:t>Ameripride Linen &amp; Apparel Srv, 41.55; Dakota Communications,77.78; Bentz Supply Store,81.17;  Walter M. Lipp, 38.60; McClusky Pharmacy,33.89; Howard Erdmann,136.42;West River Telecommunications</w:t>
      </w:r>
      <w:r>
        <w:t>,</w:t>
      </w:r>
      <w:r w:rsidRPr="00FD7451">
        <w:t>880.39;N.D. Association Of Counties,5,367.36;City of McClusky, 26.50; Sylvia Schell,53.20;Waste Management Of ND, 38.76;Gall's Inc.,1,439.97; Secretary Of State,7.00; Eldon Ehrman,160.74; Fireside Office Plus,3.68;Office Depot, 569.97; Cenex Credit Card, 254.90;Birch Telecom,100.62; BHG, Inc., 406.98;Information Technology Dept., 375.00; Cellular One, 216.30;Shirley J Jorgensen,79.42;Centre Inc, 480.00;D&amp;J Oil, Inc.,</w:t>
      </w:r>
      <w:r>
        <w:t xml:space="preserve"> </w:t>
      </w:r>
      <w:r w:rsidRPr="00FD7451">
        <w:t>2,231.86; Ri-Tec Industrial Products,95.00;Lawson Products,50.80;Newman Traffic Signs,3,392.05;Porter Bros.,</w:t>
      </w:r>
      <w:r>
        <w:t xml:space="preserve"> </w:t>
      </w:r>
      <w:r w:rsidRPr="00FD7451">
        <w:t>20.08;M&amp;C Repair,3,673.16;NAPA Auto Parts,36.87; ND TTT Center,200.00;Gross Aeration Sales,10,000.00; Nodak Agency Inc,30.00; General Equipment Co, 47.99; ND Assoc. Of Co. Engineers,125.00;Bernard Richter, 152.76;Ace Industrial Supply,119.90;Julie Hudson-Schenfisch, 9.84; Dakota Prairies RC &amp; D, 250.00; BW Seven Seas Inn, 110.00; ND St Agency For Surplus, 16.00; NDSU-Gail Hokenson, 70.00;Crystal Schaunaman, 210.52; NDSU Ag Communications, 4.00; Sanitary Plumbing &amp; Heating,</w:t>
      </w:r>
      <w:r>
        <w:t xml:space="preserve"> </w:t>
      </w:r>
      <w:r w:rsidRPr="00FD7451">
        <w:t>2,389.00;</w:t>
      </w:r>
      <w:r>
        <w:t xml:space="preserve"> </w:t>
      </w:r>
      <w:r w:rsidRPr="00FD7451">
        <w:t xml:space="preserve">NDTC,20.28; SRT Communications, Inc,12.88;3-D Specialties,190.66; First District Health Unit,470.00;Garrison Diver Conserv Dist,2,616.89; Alberta Strobel,128.00; Elisha Page, 64.00;Tiffanie Reiser,16.00; Power Plan, 6,088.80      </w:t>
      </w:r>
    </w:p>
    <w:p w:rsidR="00C432C3" w:rsidRPr="00FD7451" w:rsidRDefault="00C432C3" w:rsidP="00C432C3"/>
    <w:p w:rsidR="00C432C3" w:rsidRPr="00FD7451" w:rsidRDefault="00C432C3" w:rsidP="00C432C3">
      <w:r w:rsidRPr="00FD7451">
        <w:tab/>
        <w:t>The following transfer of funds were approved as follows:</w:t>
      </w:r>
    </w:p>
    <w:p w:rsidR="00C432C3" w:rsidRPr="00FD7451" w:rsidRDefault="00C432C3" w:rsidP="00C432C3">
      <w:r w:rsidRPr="00FD7451">
        <w:tab/>
      </w:r>
    </w:p>
    <w:p w:rsidR="00C432C3" w:rsidRPr="00FD7451" w:rsidRDefault="00C432C3" w:rsidP="00C432C3">
      <w:r w:rsidRPr="00FD7451">
        <w:tab/>
      </w:r>
      <w:r w:rsidRPr="00FD7451">
        <w:tab/>
        <w:t>$40,011.60, Unorganized Rd. Districts to County Road – Annual Road Maintenance</w:t>
      </w:r>
    </w:p>
    <w:p w:rsidR="00C432C3" w:rsidRPr="00FD7451" w:rsidRDefault="00C432C3" w:rsidP="00C432C3"/>
    <w:p w:rsidR="00C432C3" w:rsidRPr="00FD7451" w:rsidRDefault="00C432C3" w:rsidP="00C432C3">
      <w:r w:rsidRPr="00FD7451">
        <w:tab/>
        <w:t>Crystal Schaunaman, County Agent, met with the board to present her monthly report of activities in their office.  A couple of 4-H clubs in the County have gained new members. Schaunaman stated the 4-H livestock hoop building has been delivered.  The remaining balance of the building in the amount of $10,000.00 needs to be paid at this time.  A couple of estimates will be received to dig posts and erect sidewalls of the new 4-H building; otherwise the remainder of the building will be erected by a group of volunteers.  The Shooting Sports Club received a $2,000.00 grant from Friends of NRA (National Rifle Association).  This grant will purchase rifle and archery equipment for the new 4-H club.  The Shooting Sports Club is to teach 4-H and other youth groups shooting safety.</w:t>
      </w:r>
      <w:r>
        <w:t xml:space="preserve"> </w:t>
      </w:r>
      <w:r w:rsidRPr="00FD7451">
        <w:t xml:space="preserve">The Sheridan Assoc. hosted the Crop and Livestock Forum in conjunction with local Insurance agencies.  Roger Johnson, ND Ag Commissioner was the keynote speaker.  Other speakers discussed no-till, lowering nitrogen cost, manure utilization in cropping systems and hoop barns for hogs.  Ladies Night Out was held in conjunction with </w:t>
      </w:r>
      <w:r w:rsidRPr="00FD7451">
        <w:lastRenderedPageBreak/>
        <w:t>the Soil Cons. Dist. and the Family and Nutrition Program Agent.  They focused on water quality, a food demonstration, and house decorating tips by using unique treasures from your own home.  Forty Two pesticide applicators were re-certified in February by attending the pesticide classes.  Other meetings that Schaunaman attended was a swine furrowing facility near Cando for Extension Agents only, ND Crop Improvement and Seed Assoc. in Minot, and Identity Preserved conference in Carrington.  The Economic Development Corp. held their annual meeting with the current slate of officers re-appointed with the addition of Larry Gessner as President.  The Prophet Mountain Log Homes in now renting the EDC building but is letting EDC stay at no charge to them.</w:t>
      </w:r>
    </w:p>
    <w:p w:rsidR="00C432C3" w:rsidRPr="00FD7451" w:rsidRDefault="00C432C3" w:rsidP="00C432C3"/>
    <w:p w:rsidR="00C432C3" w:rsidRPr="00FD7451" w:rsidRDefault="00C432C3" w:rsidP="00C432C3">
      <w:r w:rsidRPr="00FD7451">
        <w:tab/>
        <w:t>The Nutrition Education Agent report for March was reviewed.  Julie Hudson-Schenfisch has been attending both schools in the County once a week and conducting nutrition programs and food safety with the pupils.  Julie was one of the speakers at the Ladies Night Out on a food demonstration illustrating the food pyramid with over 40 in attendance.  Also some one-on-one counseling with families on budgets, meal planning, and meal purchasing has been done throughout the month.</w:t>
      </w:r>
    </w:p>
    <w:p w:rsidR="00C432C3" w:rsidRPr="00FD7451" w:rsidRDefault="00C432C3" w:rsidP="00C432C3"/>
    <w:p w:rsidR="00C432C3" w:rsidRPr="00FD7451" w:rsidRDefault="00C432C3" w:rsidP="00C432C3">
      <w:r w:rsidRPr="00FD7451">
        <w:tab/>
        <w:t xml:space="preserve">The NDDOT District Engineer, Kevin Levi, contacted the County Commissioners by speakerphone in regards to the letter the board sent to request continued widening of Hwy 200 from Mercer to Hurdsfield.  The engineer stated a public meeting will be advertised later this Spring in the McClusky Gazette for input </w:t>
      </w:r>
      <w:r>
        <w:t>on all highway</w:t>
      </w:r>
      <w:r w:rsidRPr="00FD7451">
        <w:t xml:space="preserve"> issue</w:t>
      </w:r>
      <w:r>
        <w:t>s</w:t>
      </w:r>
      <w:r w:rsidRPr="00FD7451">
        <w:t>.  Also Chairman Ehrman aired concern to the State Engineer of the weight increase to 105,000# that will be allowed on the State Highways when the Counties are trying to keep the repairs at a minimum on the County and twp roads at 80,000#.  This will cause confusion to the public and cost more to upkeep the County roads if the County allows the same weight increase as the State.</w:t>
      </w:r>
    </w:p>
    <w:p w:rsidR="00C432C3" w:rsidRPr="00FD7451" w:rsidRDefault="00C432C3" w:rsidP="00C432C3"/>
    <w:p w:rsidR="00C432C3" w:rsidRPr="00FD7451" w:rsidRDefault="00C432C3" w:rsidP="00C432C3">
      <w:r w:rsidRPr="00FD7451">
        <w:tab/>
        <w:t>At this time Roger Trautmann, road crew employee, met with the board to discuss employee and road issues.</w:t>
      </w:r>
    </w:p>
    <w:p w:rsidR="00C432C3" w:rsidRPr="00FD7451" w:rsidRDefault="00C432C3" w:rsidP="00C432C3">
      <w:r w:rsidRPr="00FD7451">
        <w:tab/>
        <w:t>Cecil Schuh, road crew employee, met with the board to discuss road issues.</w:t>
      </w:r>
    </w:p>
    <w:p w:rsidR="00C432C3" w:rsidRPr="00FD7451" w:rsidRDefault="00C432C3" w:rsidP="00C432C3"/>
    <w:p w:rsidR="00C432C3" w:rsidRPr="00FD7451" w:rsidRDefault="00C432C3" w:rsidP="00C432C3">
      <w:r w:rsidRPr="00FD7451">
        <w:tab/>
        <w:t>Bernard Richter, road crew employee, met with board to discuss road issues and the board instructed Richter that he start training to run the motorgrader and work on the north County route.</w:t>
      </w:r>
    </w:p>
    <w:p w:rsidR="00C432C3" w:rsidRPr="00FD7451" w:rsidRDefault="00C432C3" w:rsidP="00C432C3"/>
    <w:p w:rsidR="00C432C3" w:rsidRPr="00FD7451" w:rsidRDefault="00C432C3" w:rsidP="00C432C3">
      <w:r w:rsidRPr="00FD7451">
        <w:tab/>
        <w:t xml:space="preserve">Kenneth Konschak, road crew employee, met with board to discuss road issues in his route.  Konschak stated that ND Game &amp; Fish should provide monies towards maintenance of roads during </w:t>
      </w:r>
      <w:r w:rsidRPr="00FD7451">
        <w:lastRenderedPageBreak/>
        <w:t>hunting season.  Commissioner Erdmann reported he contacted ND Game &amp; Fish about this issue and they reported that the federal monies can only be spent towards wildlife.</w:t>
      </w:r>
    </w:p>
    <w:p w:rsidR="00C432C3" w:rsidRPr="00FD7451" w:rsidRDefault="00C432C3" w:rsidP="00C432C3"/>
    <w:p w:rsidR="00C432C3" w:rsidRPr="00FD7451" w:rsidRDefault="00C432C3" w:rsidP="00C432C3">
      <w:r w:rsidRPr="00FD7451">
        <w:tab/>
        <w:t>Jeff Martwick, met with the board in regards to Dave Martwick’s property that the abatement hearing is scheduled for in the afternoon if there were any questions due to Dave Martwick can not attend the hearing.</w:t>
      </w:r>
    </w:p>
    <w:p w:rsidR="00C432C3" w:rsidRPr="00FD7451" w:rsidRDefault="00C432C3" w:rsidP="00C432C3"/>
    <w:p w:rsidR="00C432C3" w:rsidRPr="00FD7451" w:rsidRDefault="00C432C3" w:rsidP="00C432C3">
      <w:r w:rsidRPr="00FD7451">
        <w:tab/>
        <w:t xml:space="preserve">The time being 1:00 p.m. Raymond Stair, road crew employee, met with the board to discuss road issues on his route.  The board recommended to Stair that blading improvements need to be done within the next few months and if not Mr. Richter will be blading in the northwest route.  </w:t>
      </w:r>
    </w:p>
    <w:p w:rsidR="00C432C3" w:rsidRPr="00FD7451" w:rsidRDefault="00C432C3" w:rsidP="00C432C3"/>
    <w:p w:rsidR="00C432C3" w:rsidRPr="00FD7451" w:rsidRDefault="00C432C3" w:rsidP="00C432C3">
      <w:r w:rsidRPr="00FD7451">
        <w:tab/>
        <w:t>The time being 1:30 p.m. the hearing on the application for abatement and settlement of 2004 and 2005 taxes filed by David Martwick for the residential structure located on Lots 1 &amp; 2, Blk. 3, North, McClusky City was held.  Sherril Houser, McClusky City Assessor, and Cynthia Wahl, Director of Tax Equalization were present.  David Martwick was not available. Houser stated the residential structure is not livable and the true and full value should be lowered from 3,671 down to 100.  It was moved by Commissioner Jorgensen to approve the 2004 and 2005 applications for abatement of the residential structure to be set at a value of $100, seconded by Commissioner Erdmann.  Upon roll call vote – Jorgensen – yes, Erdmann – yes, Ehrman – yes All voting “yes” the motion carried.</w:t>
      </w:r>
    </w:p>
    <w:p w:rsidR="00C432C3" w:rsidRPr="00FD7451" w:rsidRDefault="00C432C3" w:rsidP="00C432C3"/>
    <w:p w:rsidR="00C432C3" w:rsidRPr="00FD7451" w:rsidRDefault="00C432C3" w:rsidP="00C432C3">
      <w:r w:rsidRPr="00FD7451">
        <w:tab/>
        <w:t>The time being 2:00 p.m. the hearing on the application for abatement and settlement of 2004 and 2005 taxes filed by Morris Bauer for on Lots 10-11-12, Blk. 6, Hamilton’s Addition, McClusky City</w:t>
      </w:r>
      <w:r>
        <w:t xml:space="preserve"> was held</w:t>
      </w:r>
      <w:r w:rsidRPr="00FD7451">
        <w:t>.  Sherrill Houser, McClusky City Assessor stated Bauer is eligible for 100% Homestead Credit for 2004 and 2005 tax years.  It was moved by Commissioner Erdmann, seconded by Commissioner Jorgensen to approve the applications for abatement of taxes for 2004 and 2005 due to Bauer has met the criteria for Homestead Credit.  Upon roll call vote – Erdmann – yes, Ehrman – yes, Jorgensen – yes  All voting “yes” the motion carried.</w:t>
      </w:r>
    </w:p>
    <w:p w:rsidR="00C432C3" w:rsidRPr="00FD7451" w:rsidRDefault="00C432C3" w:rsidP="00C432C3"/>
    <w:p w:rsidR="00C432C3" w:rsidRPr="00FD7451" w:rsidRDefault="00C432C3" w:rsidP="00C432C3">
      <w:r w:rsidRPr="00FD7451">
        <w:tab/>
        <w:t xml:space="preserve">The time being 2:30 p.m. the hearing on the application for abatement and settlement of 2005 taxes filed by Clinton and Nancy Neff on the S2NW Lots 3&amp;4 4-146-76 was held.  Clinton and I. Mary Neff were present to object on the increase of the true and full value from 31,660 to 40,060 and presented a NRCS map of the property.  Commissioner Jorgensen stated the average County value is based on cropland acres and noncropland acres.  Wahl stated the detailed soil survey is not being used currently however; the County is striving to get it completed and then </w:t>
      </w:r>
      <w:r w:rsidRPr="00FD7451">
        <w:lastRenderedPageBreak/>
        <w:t>modifiers set by a soils committee will be used for reductions.  Currently the 140 acres of Neff’s cropland is valued at 190.75 per acre and the 15 acres of Neff’s noncropland is valued at 58.57 per acre.   The County average value for cropland in 2005 was 253.74 per acre and noncropland was 76.80 per acre, so their values are still well below the County average values.   The abatement was tabled for a later date until the assessor does further investigation.</w:t>
      </w:r>
    </w:p>
    <w:p w:rsidR="00C432C3" w:rsidRPr="00FD7451" w:rsidRDefault="00C432C3" w:rsidP="00C432C3"/>
    <w:p w:rsidR="00C432C3" w:rsidRPr="00FD7451" w:rsidRDefault="00C432C3" w:rsidP="00C432C3">
      <w:r w:rsidRPr="00FD7451">
        <w:tab/>
        <w:t>The time being 3:00 p.m. the County Commission Meeting recessed for the County Planning and Zoning Meeting.  The County Commission meeting reconvened at 3:30 p.m.</w:t>
      </w:r>
    </w:p>
    <w:p w:rsidR="00C432C3" w:rsidRPr="00FD7451" w:rsidRDefault="00C432C3" w:rsidP="00C432C3"/>
    <w:p w:rsidR="00C432C3" w:rsidRPr="00FD7451" w:rsidRDefault="00C432C3" w:rsidP="00C432C3">
      <w:r w:rsidRPr="00FD7451">
        <w:tab/>
        <w:t>Alvin Gross, Road Foreman, met with the board to discuss road issues and presented pictures of the disk that other Counties use on their motorgraders for crushing the road side ridges while blading.  Vendors have not sent prices to Gross yet on renting a tractor for mowing weeds.  Gordon Schoonober, with Zircon Const., Inc., Bismarck, was contacted by speakerphone to discuss crushing gravel this Spring for Sheridan County.  Schoonober will be in McClusky Thursday to meet with the Commissioners to look at the Gravel Pits where to crush gravel.  This year’s phase of 911 signs was installed last month also.</w:t>
      </w:r>
    </w:p>
    <w:p w:rsidR="00C432C3" w:rsidRPr="00FD7451" w:rsidRDefault="00C432C3" w:rsidP="00C432C3"/>
    <w:p w:rsidR="00C432C3" w:rsidRPr="00FD7451" w:rsidRDefault="00C432C3" w:rsidP="00C432C3">
      <w:r w:rsidRPr="00FD7451">
        <w:tab/>
        <w:t>Trent Naser, Deputy Sheriff, met with the board to present an estimate of rebuilding the transmission for the Deputy Sheriff Chevrolet Impala vehicle from Leo’s Transmission, Bismarck, in the amount of $1,724.30.  Commissioner Ehrman will receive another estimate for the transmission repairs.  Naser reported that he will run for Sheriff this Election year also.</w:t>
      </w:r>
    </w:p>
    <w:p w:rsidR="00C432C3" w:rsidRPr="00FD7451" w:rsidRDefault="00C432C3" w:rsidP="00C432C3"/>
    <w:p w:rsidR="00C432C3" w:rsidRDefault="00C432C3" w:rsidP="00C432C3">
      <w:r w:rsidRPr="00FD7451">
        <w:tab/>
        <w:t>It was moved by Commissioner Erdmann to instruct the Auditor to respond back to Centre, Inc., that the County can not afford the agreement any longer with Centre,Inc., which provided juvenile probationary services to Sheridan County, seconded by Commissioner Jorgensen.  Upon roll call vote – Erdmann – yes, Jorgensen – yes, Ehrman – yes  All voting “yes” the motion carried.</w:t>
      </w:r>
    </w:p>
    <w:p w:rsidR="00C432C3" w:rsidRPr="00FD7451" w:rsidRDefault="00C432C3" w:rsidP="00C432C3"/>
    <w:p w:rsidR="00C432C3" w:rsidRPr="00FD7451" w:rsidRDefault="00C432C3" w:rsidP="00C432C3">
      <w:r w:rsidRPr="00FD7451">
        <w:tab/>
        <w:t>Commissioner Erdmann will be in contact with Merwyn Krein, Auctioneer, to consign some County equipment to be sold on the Community auction sale in Goodrich April 22</w:t>
      </w:r>
      <w:r w:rsidRPr="00FD7451">
        <w:rPr>
          <w:vertAlign w:val="superscript"/>
        </w:rPr>
        <w:t>nd</w:t>
      </w:r>
      <w:r w:rsidRPr="00FD7451">
        <w:t>.</w:t>
      </w:r>
    </w:p>
    <w:p w:rsidR="00C432C3" w:rsidRPr="00FD7451" w:rsidRDefault="00C432C3" w:rsidP="00C432C3"/>
    <w:p w:rsidR="00C432C3" w:rsidRDefault="00C432C3" w:rsidP="00C432C3">
      <w:r w:rsidRPr="00FD7451">
        <w:tab/>
        <w:t>It was moved by Commissioner Erdmann to adopt the following Load Limit Resolution, seconded by Commissioner Jorgensen.  Upon roll call vote – Ehrman – yes, Erdmann – yes, Jorgensen yes  All voting “yes” the motion carried.</w:t>
      </w:r>
    </w:p>
    <w:p w:rsidR="00C432C3" w:rsidRPr="00FD7451" w:rsidRDefault="00C432C3" w:rsidP="00C432C3"/>
    <w:p w:rsidR="00C432C3" w:rsidRPr="00FD7451" w:rsidRDefault="00C432C3" w:rsidP="00C432C3">
      <w:pPr>
        <w:jc w:val="center"/>
      </w:pPr>
      <w:r w:rsidRPr="00FD7451">
        <w:t>LOAD LIMIT RESOLUTION</w:t>
      </w:r>
    </w:p>
    <w:p w:rsidR="00C432C3" w:rsidRPr="00FD7451" w:rsidRDefault="00C432C3" w:rsidP="00C432C3">
      <w:pPr>
        <w:jc w:val="center"/>
      </w:pPr>
    </w:p>
    <w:p w:rsidR="00C432C3" w:rsidRPr="00FD7451" w:rsidRDefault="00C432C3" w:rsidP="00C432C3">
      <w:r w:rsidRPr="00FD7451">
        <w:lastRenderedPageBreak/>
        <w:tab/>
        <w:t>WHEREAS, County and Secondary Roads in Sheridan County, North Dakota, are being damaged and are in danger of being destroyed by reason of snow, rain, and climatic conditions, and;</w:t>
      </w:r>
    </w:p>
    <w:p w:rsidR="00C432C3" w:rsidRPr="00FD7451" w:rsidRDefault="00C432C3" w:rsidP="00C432C3"/>
    <w:p w:rsidR="00C432C3" w:rsidRPr="00FD7451" w:rsidRDefault="00C432C3" w:rsidP="00C432C3">
      <w:r w:rsidRPr="00FD7451">
        <w:tab/>
        <w:t>WHEREAS, It is necessary that load restrictions be made limiting the weight of loads on said County and Secondary Roads,</w:t>
      </w:r>
    </w:p>
    <w:p w:rsidR="00C432C3" w:rsidRPr="00FD7451" w:rsidRDefault="00C432C3" w:rsidP="00C432C3"/>
    <w:p w:rsidR="00C432C3" w:rsidRPr="00FD7451" w:rsidRDefault="00C432C3" w:rsidP="00C432C3">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C432C3" w:rsidRPr="00FD7451" w:rsidRDefault="00C432C3" w:rsidP="00C432C3"/>
    <w:p w:rsidR="00C432C3" w:rsidRPr="00FD7451" w:rsidRDefault="00C432C3" w:rsidP="00C432C3">
      <w:r w:rsidRPr="00FD7451">
        <w:t>ATTEST:</w:t>
      </w:r>
    </w:p>
    <w:p w:rsidR="00C432C3" w:rsidRPr="00FD7451" w:rsidRDefault="00C432C3" w:rsidP="00C432C3"/>
    <w:p w:rsidR="00C432C3" w:rsidRPr="00FD7451" w:rsidRDefault="00C432C3" w:rsidP="00C432C3">
      <w:r w:rsidRPr="00FD7451">
        <w:t>______________________</w:t>
      </w:r>
      <w:r>
        <w:t>____________          ____</w:t>
      </w:r>
      <w:r w:rsidRPr="00FD7451">
        <w:t>______________________________</w:t>
      </w:r>
    </w:p>
    <w:p w:rsidR="00C432C3" w:rsidRPr="00FD7451" w:rsidRDefault="00C432C3" w:rsidP="00C432C3">
      <w:r>
        <w:tab/>
      </w:r>
      <w:r>
        <w:tab/>
        <w:t>Auditor</w:t>
      </w:r>
      <w:r>
        <w:tab/>
      </w:r>
      <w:r>
        <w:tab/>
      </w:r>
      <w:r>
        <w:tab/>
      </w:r>
      <w:r>
        <w:tab/>
      </w:r>
      <w:r>
        <w:tab/>
      </w:r>
      <w:r>
        <w:tab/>
      </w:r>
      <w:r w:rsidRPr="00FD7451">
        <w:t>Chairman</w:t>
      </w:r>
    </w:p>
    <w:p w:rsidR="00C432C3" w:rsidRPr="00FD7451" w:rsidRDefault="00C432C3" w:rsidP="00C432C3">
      <w:pPr>
        <w:ind w:left="3600"/>
      </w:pPr>
      <w:r>
        <w:tab/>
        <w:t xml:space="preserve">     </w:t>
      </w:r>
      <w:r>
        <w:tab/>
        <w:t xml:space="preserve">    </w:t>
      </w:r>
      <w:r w:rsidRPr="00FD7451">
        <w:t>___________________________</w:t>
      </w:r>
      <w:r>
        <w:t>____</w:t>
      </w:r>
      <w:r w:rsidRPr="00FD7451">
        <w:t>___</w:t>
      </w:r>
      <w:r>
        <w:tab/>
      </w:r>
      <w:r>
        <w:tab/>
      </w:r>
      <w:r>
        <w:tab/>
      </w:r>
      <w:r>
        <w:tab/>
      </w:r>
      <w:r>
        <w:tab/>
      </w:r>
      <w:r>
        <w:tab/>
      </w:r>
      <w:r>
        <w:tab/>
      </w:r>
      <w:r w:rsidRPr="00FD7451">
        <w:t>Commissioner</w:t>
      </w:r>
    </w:p>
    <w:p w:rsidR="00C432C3" w:rsidRPr="00FD7451" w:rsidRDefault="00C432C3" w:rsidP="00C432C3">
      <w:r w:rsidRPr="00FD7451">
        <w:tab/>
      </w:r>
      <w:r w:rsidRPr="00FD7451">
        <w:tab/>
      </w:r>
      <w:r w:rsidRPr="00FD7451">
        <w:tab/>
      </w:r>
      <w:r w:rsidRPr="00FD7451">
        <w:tab/>
      </w:r>
      <w:r w:rsidRPr="00FD7451">
        <w:tab/>
        <w:t xml:space="preserve">      </w:t>
      </w:r>
      <w:r>
        <w:tab/>
        <w:t xml:space="preserve">         __</w:t>
      </w:r>
      <w:r w:rsidRPr="00FD7451">
        <w:t>________________________________</w:t>
      </w:r>
    </w:p>
    <w:p w:rsidR="00C432C3" w:rsidRPr="00FD7451" w:rsidRDefault="00C432C3" w:rsidP="00C432C3">
      <w:r>
        <w:tab/>
      </w:r>
      <w:r>
        <w:tab/>
      </w:r>
      <w:r>
        <w:tab/>
      </w:r>
      <w:r>
        <w:tab/>
      </w:r>
      <w:r>
        <w:tab/>
      </w:r>
      <w:r>
        <w:tab/>
      </w:r>
      <w:r>
        <w:tab/>
      </w:r>
      <w:r>
        <w:tab/>
      </w:r>
      <w:r>
        <w:tab/>
      </w:r>
      <w:r w:rsidRPr="00FD7451">
        <w:t>Commissioner</w:t>
      </w:r>
    </w:p>
    <w:p w:rsidR="00C432C3" w:rsidRPr="00FD7451" w:rsidRDefault="00C432C3" w:rsidP="00C432C3"/>
    <w:p w:rsidR="00C432C3" w:rsidRPr="00FD7451" w:rsidRDefault="00C432C3" w:rsidP="00C432C3">
      <w:r w:rsidRPr="00FD7451">
        <w:tab/>
        <w:t>It was moved by Commissioner Jorgensen as recommended by the County Auditor to appoint the following Election Inspectors for the following polling places/precincts for the 2006 election year, seconded by Commissioner Erdmann.  Upon roll call vote – Ehrman – yes, Erdmann – yes, Jorgensen – yes  All voting “yes” the motion carried.</w:t>
      </w:r>
    </w:p>
    <w:p w:rsidR="00C432C3" w:rsidRPr="00FD7451" w:rsidRDefault="00C432C3" w:rsidP="00C432C3">
      <w:pPr>
        <w:jc w:val="both"/>
        <w:rPr>
          <w:b/>
          <w:u w:val="single"/>
        </w:rPr>
      </w:pPr>
    </w:p>
    <w:p w:rsidR="00C432C3" w:rsidRPr="00FD7451" w:rsidRDefault="00C432C3" w:rsidP="00C432C3">
      <w:pPr>
        <w:jc w:val="both"/>
      </w:pPr>
      <w:r w:rsidRPr="00FD7451">
        <w:rPr>
          <w:b/>
          <w:u w:val="single"/>
        </w:rPr>
        <w:t>Number &amp; Name of Precincts</w:t>
      </w:r>
      <w:r w:rsidRPr="00FD7451">
        <w:rPr>
          <w:b/>
        </w:rPr>
        <w:t xml:space="preserve">             </w:t>
      </w:r>
      <w:r w:rsidRPr="00FD7451">
        <w:rPr>
          <w:b/>
        </w:rPr>
        <w:tab/>
      </w:r>
      <w:r>
        <w:rPr>
          <w:b/>
        </w:rPr>
        <w:tab/>
      </w:r>
      <w:r w:rsidRPr="00FD7451">
        <w:rPr>
          <w:b/>
          <w:u w:val="single"/>
        </w:rPr>
        <w:t>Polling Place</w:t>
      </w:r>
      <w:r w:rsidRPr="00FD7451">
        <w:rPr>
          <w:b/>
        </w:rPr>
        <w:t xml:space="preserve">             </w:t>
      </w:r>
      <w:r w:rsidRPr="00FD7451">
        <w:rPr>
          <w:b/>
        </w:rPr>
        <w:tab/>
      </w:r>
      <w:r w:rsidRPr="00FD7451">
        <w:rPr>
          <w:b/>
        </w:rPr>
        <w:tab/>
      </w:r>
      <w:r w:rsidRPr="00FD7451">
        <w:rPr>
          <w:b/>
          <w:u w:val="single"/>
        </w:rPr>
        <w:t>Inspectors</w:t>
      </w:r>
    </w:p>
    <w:p w:rsidR="00C432C3" w:rsidRPr="00FD7451" w:rsidRDefault="00C432C3" w:rsidP="00C432C3">
      <w:pPr>
        <w:jc w:val="both"/>
      </w:pPr>
    </w:p>
    <w:p w:rsidR="00C432C3" w:rsidRPr="00FD7451" w:rsidRDefault="00C432C3" w:rsidP="00C432C3">
      <w:pPr>
        <w:jc w:val="both"/>
      </w:pPr>
      <w:r w:rsidRPr="00FD7451">
        <w:t>No. 42-07-01   Mart</w:t>
      </w:r>
      <w:r>
        <w:t>in City, Martin Twp.,</w:t>
      </w:r>
      <w:r>
        <w:tab/>
        <w:t xml:space="preserve"> Martin City Hall</w:t>
      </w:r>
      <w:r>
        <w:tab/>
      </w:r>
      <w:r>
        <w:tab/>
      </w:r>
      <w:r>
        <w:tab/>
      </w:r>
      <w:r w:rsidRPr="00FD7451">
        <w:t xml:space="preserve">Arlene Bender                 </w:t>
      </w:r>
      <w:r>
        <w:t>Georgetown Twp.,Berlin Twp.,</w:t>
      </w:r>
      <w:r>
        <w:tab/>
        <w:t xml:space="preserve"> </w:t>
      </w:r>
      <w:r w:rsidRPr="00FD7451">
        <w:t>Herr Ave.</w:t>
      </w:r>
      <w:r w:rsidRPr="00FD7451">
        <w:tab/>
      </w:r>
      <w:r w:rsidRPr="00FD7451">
        <w:tab/>
      </w:r>
      <w:r w:rsidRPr="00FD7451">
        <w:tab/>
      </w:r>
      <w:r>
        <w:tab/>
      </w:r>
      <w:r w:rsidRPr="00FD7451">
        <w:t>P.O. Box 24</w:t>
      </w:r>
      <w:r w:rsidRPr="00FD7451">
        <w:tab/>
      </w:r>
    </w:p>
    <w:p w:rsidR="00C432C3" w:rsidRPr="00FD7451" w:rsidRDefault="00C432C3" w:rsidP="00C432C3">
      <w:pPr>
        <w:jc w:val="both"/>
      </w:pPr>
      <w:r>
        <w:t xml:space="preserve">               </w:t>
      </w:r>
      <w:r w:rsidRPr="00FD7451">
        <w:t>New Germantown</w:t>
      </w:r>
      <w:r>
        <w:t xml:space="preserve"> Twp.         </w:t>
      </w:r>
      <w:r>
        <w:tab/>
        <w:t xml:space="preserve"> </w:t>
      </w:r>
      <w:r w:rsidRPr="00FD7451">
        <w:t>Martin,ND  58758</w:t>
      </w:r>
      <w:r>
        <w:tab/>
      </w:r>
      <w:r>
        <w:tab/>
      </w:r>
      <w:r>
        <w:tab/>
      </w:r>
      <w:r w:rsidRPr="00FD7451">
        <w:t xml:space="preserve">Martin,ND </w:t>
      </w:r>
      <w:r>
        <w:t xml:space="preserve">                  </w:t>
      </w:r>
    </w:p>
    <w:p w:rsidR="00C432C3" w:rsidRPr="00FD7451" w:rsidRDefault="00C432C3" w:rsidP="00C432C3">
      <w:pPr>
        <w:jc w:val="both"/>
      </w:pPr>
      <w:r w:rsidRPr="00FD7451">
        <w:t xml:space="preserve">                            </w:t>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r>
    </w:p>
    <w:p w:rsidR="00C432C3" w:rsidRPr="00FD7451" w:rsidRDefault="00C432C3" w:rsidP="00C432C3">
      <w:pPr>
        <w:jc w:val="both"/>
        <w:rPr>
          <w:b/>
        </w:rPr>
      </w:pPr>
      <w:r w:rsidRPr="00FD7451">
        <w:t>No.  42-07-02</w:t>
      </w:r>
      <w:r w:rsidRPr="00FD7451">
        <w:tab/>
        <w:t xml:space="preserve">Strassburg Twp.,Rosenfield     </w:t>
      </w:r>
      <w:r>
        <w:t xml:space="preserve"> Strassburg Twp.Hall</w:t>
      </w:r>
      <w:r>
        <w:tab/>
        <w:t xml:space="preserve">     </w:t>
      </w:r>
      <w:r w:rsidRPr="00FD7451">
        <w:t>Cindy Hunter</w:t>
      </w:r>
      <w:r>
        <w:rPr>
          <w:b/>
        </w:rPr>
        <w:tab/>
      </w:r>
      <w:r>
        <w:rPr>
          <w:b/>
        </w:rPr>
        <w:tab/>
        <w:t xml:space="preserve">          </w:t>
      </w:r>
      <w:r w:rsidRPr="00FD7451">
        <w:t>Twp.,Highland Twp.,</w:t>
      </w:r>
      <w:r w:rsidRPr="00FD7451">
        <w:rPr>
          <w:b/>
        </w:rPr>
        <w:tab/>
      </w:r>
      <w:r w:rsidRPr="00FD7451">
        <w:rPr>
          <w:b/>
        </w:rPr>
        <w:tab/>
      </w:r>
      <w:r w:rsidRPr="00FD7451">
        <w:rPr>
          <w:b/>
        </w:rPr>
        <w:tab/>
      </w:r>
      <w:r>
        <w:rPr>
          <w:b/>
        </w:rPr>
        <w:t xml:space="preserve"> </w:t>
      </w:r>
      <w:r w:rsidRPr="00FD7451">
        <w:t xml:space="preserve">Sec. 15-150-77              </w:t>
      </w:r>
      <w:r w:rsidRPr="00FD7451">
        <w:tab/>
        <w:t>460 29th</w:t>
      </w:r>
      <w:r w:rsidRPr="00FD7451">
        <w:rPr>
          <w:b/>
        </w:rPr>
        <w:t xml:space="preserve"> </w:t>
      </w:r>
      <w:r w:rsidRPr="00FD7451">
        <w:t>St E</w:t>
      </w:r>
    </w:p>
    <w:p w:rsidR="00C432C3" w:rsidRPr="00FD7451" w:rsidRDefault="00C432C3" w:rsidP="00C432C3">
      <w:pPr>
        <w:jc w:val="both"/>
      </w:pPr>
      <w:r>
        <w:rPr>
          <w:b/>
        </w:rPr>
        <w:t xml:space="preserve">          </w:t>
      </w:r>
      <w:r>
        <w:rPr>
          <w:b/>
        </w:rPr>
        <w:tab/>
      </w:r>
      <w:r w:rsidRPr="00FD7451">
        <w:t>Granville Twp</w:t>
      </w:r>
      <w:r w:rsidRPr="00FD7451">
        <w:rPr>
          <w:b/>
        </w:rPr>
        <w:tab/>
      </w:r>
      <w:r w:rsidRPr="00FD7451">
        <w:tab/>
      </w:r>
      <w:r w:rsidRPr="00FD7451">
        <w:tab/>
      </w:r>
      <w:r w:rsidRPr="00FD7451">
        <w:tab/>
      </w:r>
      <w:r w:rsidRPr="00FD7451">
        <w:tab/>
      </w:r>
      <w:r w:rsidRPr="00FD7451">
        <w:tab/>
      </w:r>
      <w:r w:rsidRPr="00FD7451">
        <w:tab/>
      </w:r>
      <w:r w:rsidRPr="00FD7451">
        <w:tab/>
      </w:r>
      <w:r>
        <w:lastRenderedPageBreak/>
        <w:tab/>
      </w:r>
      <w:r>
        <w:tab/>
      </w:r>
      <w:r w:rsidRPr="00FD7451">
        <w:t xml:space="preserve">Kief,N.D. </w:t>
      </w:r>
      <w:r w:rsidRPr="00FD7451">
        <w:rPr>
          <w:b/>
        </w:rPr>
        <w:tab/>
        <w:t xml:space="preserve"> </w:t>
      </w:r>
    </w:p>
    <w:p w:rsidR="00C432C3" w:rsidRPr="00FD7451" w:rsidRDefault="00C432C3" w:rsidP="00C432C3">
      <w:pPr>
        <w:ind w:left="-720" w:right="-720"/>
        <w:jc w:val="both"/>
      </w:pPr>
      <w:r w:rsidRPr="00FD7451">
        <w:t xml:space="preserve">            </w:t>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r>
      <w:r w:rsidRPr="00FD7451">
        <w:tab/>
        <w:t xml:space="preserve">                              </w:t>
      </w:r>
    </w:p>
    <w:p w:rsidR="00C432C3" w:rsidRPr="00FD7451" w:rsidRDefault="00C432C3" w:rsidP="00C432C3">
      <w:pPr>
        <w:ind w:left="-720" w:right="-720" w:firstLine="720"/>
        <w:jc w:val="both"/>
      </w:pPr>
      <w:r w:rsidRPr="00FD7451">
        <w:t xml:space="preserve">No.  42-07-03 </w:t>
      </w:r>
      <w:r>
        <w:t xml:space="preserve"> </w:t>
      </w:r>
      <w:r w:rsidRPr="00FD7451">
        <w:t>Holme</w:t>
      </w:r>
      <w:r>
        <w:t xml:space="preserve">s Twp.,Harris Twp.         </w:t>
      </w:r>
      <w:r w:rsidRPr="00FD7451">
        <w:t>McClusky City Hall</w:t>
      </w:r>
      <w:r w:rsidRPr="00FD7451">
        <w:tab/>
      </w:r>
      <w:r w:rsidRPr="00FD7451">
        <w:tab/>
        <w:t>Delila Reile</w:t>
      </w:r>
      <w:r w:rsidRPr="00FD7451">
        <w:tab/>
      </w:r>
      <w:r w:rsidRPr="00FD7451">
        <w:tab/>
        <w:t xml:space="preserve"> </w:t>
      </w:r>
    </w:p>
    <w:p w:rsidR="00C432C3" w:rsidRPr="00FD7451" w:rsidRDefault="00C432C3" w:rsidP="00C432C3">
      <w:pPr>
        <w:jc w:val="both"/>
      </w:pPr>
      <w:r>
        <w:t xml:space="preserve">          </w:t>
      </w:r>
      <w:r>
        <w:tab/>
        <w:t xml:space="preserve">Lincoln-Dale Twp., Prophets </w:t>
      </w:r>
      <w:r>
        <w:tab/>
        <w:t xml:space="preserve"> </w:t>
      </w:r>
      <w:r w:rsidRPr="00FD7451">
        <w:t>Community Room</w:t>
      </w:r>
      <w:r w:rsidRPr="00FD7451">
        <w:tab/>
      </w:r>
      <w:r w:rsidRPr="00FD7451">
        <w:tab/>
      </w:r>
      <w:r>
        <w:tab/>
      </w:r>
      <w:r w:rsidRPr="00FD7451">
        <w:t>7805</w:t>
      </w:r>
      <w:r w:rsidRPr="00FD7451">
        <w:rPr>
          <w:vertAlign w:val="superscript"/>
        </w:rPr>
        <w:t>th</w:t>
      </w:r>
      <w:r>
        <w:t>A</w:t>
      </w:r>
      <w:r w:rsidRPr="00FD7451">
        <w:t>ve NE</w:t>
      </w:r>
      <w:r w:rsidRPr="00FD7451">
        <w:tab/>
      </w:r>
      <w:r w:rsidRPr="00FD7451">
        <w:tab/>
      </w:r>
      <w:r w:rsidRPr="00FD7451">
        <w:tab/>
      </w:r>
      <w:r>
        <w:tab/>
      </w:r>
      <w:r w:rsidRPr="00FD7451">
        <w:t xml:space="preserve">Twp., </w:t>
      </w:r>
      <w:r>
        <w:t xml:space="preserve">Mt. City Twp.,            </w:t>
      </w:r>
      <w:r w:rsidRPr="00FD7451">
        <w:t xml:space="preserve">117 Ave B East  </w:t>
      </w:r>
      <w:r w:rsidRPr="00FD7451">
        <w:tab/>
      </w:r>
      <w:r w:rsidRPr="00FD7451">
        <w:tab/>
      </w:r>
      <w:r>
        <w:tab/>
      </w:r>
      <w:r w:rsidRPr="00FD7451">
        <w:t xml:space="preserve">McClusky,ND  </w:t>
      </w:r>
      <w:r w:rsidRPr="00FD7451">
        <w:tab/>
      </w:r>
      <w:r w:rsidRPr="00FD7451">
        <w:tab/>
      </w:r>
      <w:r>
        <w:tab/>
      </w:r>
      <w:r>
        <w:tab/>
      </w:r>
      <w:r w:rsidRPr="00FD7451">
        <w:t>Hellman Twp.</w:t>
      </w:r>
      <w:r w:rsidRPr="00FD7451">
        <w:tab/>
      </w:r>
      <w:r w:rsidRPr="00FD7451">
        <w:tab/>
      </w:r>
      <w:r w:rsidRPr="00FD7451">
        <w:tab/>
      </w:r>
      <w:r w:rsidRPr="00FD7451">
        <w:tab/>
      </w:r>
      <w:r>
        <w:t xml:space="preserve"> </w:t>
      </w:r>
      <w:r w:rsidRPr="00FD7451">
        <w:t>McClusky, ND  58463</w:t>
      </w:r>
      <w:r w:rsidRPr="00FD7451">
        <w:tab/>
      </w:r>
      <w:r w:rsidRPr="00FD7451">
        <w:tab/>
      </w:r>
      <w:r w:rsidRPr="00FD7451">
        <w:tab/>
      </w:r>
      <w:r w:rsidRPr="00FD7451">
        <w:tab/>
      </w:r>
      <w:r w:rsidRPr="00FD7451">
        <w:tab/>
        <w:t xml:space="preserve">          </w:t>
      </w:r>
      <w:r w:rsidRPr="00FD7451">
        <w:tab/>
      </w:r>
      <w:r w:rsidRPr="00FD7451">
        <w:tab/>
      </w:r>
      <w:r w:rsidRPr="00FD7451">
        <w:tab/>
      </w:r>
      <w:r w:rsidRPr="00FD7451">
        <w:tab/>
      </w:r>
      <w:r w:rsidRPr="00FD7451">
        <w:tab/>
      </w:r>
      <w:r w:rsidRPr="00FD7451">
        <w:tab/>
      </w:r>
      <w:r w:rsidRPr="00FD7451">
        <w:tab/>
      </w:r>
      <w:r w:rsidRPr="00FD7451">
        <w:tab/>
      </w:r>
    </w:p>
    <w:p w:rsidR="00C432C3" w:rsidRPr="00FD7451" w:rsidRDefault="00C432C3" w:rsidP="00C432C3">
      <w:pPr>
        <w:ind w:left="90" w:hanging="90"/>
        <w:jc w:val="both"/>
      </w:pPr>
      <w:r w:rsidRPr="00FD7451">
        <w:t>No.  42-07-04</w:t>
      </w:r>
      <w:r w:rsidRPr="00FD7451">
        <w:tab/>
        <w:t>Schiller Twp., Fairview</w:t>
      </w:r>
      <w:r>
        <w:t xml:space="preserve"> Twp.,   </w:t>
      </w:r>
      <w:r w:rsidRPr="00FD7451">
        <w:t>Goodrich City Hall</w:t>
      </w:r>
      <w:r w:rsidRPr="00FD7451">
        <w:tab/>
      </w:r>
      <w:r w:rsidRPr="00FD7451">
        <w:tab/>
        <w:t>Luann Rauser</w:t>
      </w:r>
    </w:p>
    <w:p w:rsidR="00C432C3" w:rsidRPr="00FD7451" w:rsidRDefault="00C432C3" w:rsidP="00C432C3">
      <w:pPr>
        <w:ind w:left="-720" w:right="-720"/>
        <w:jc w:val="both"/>
      </w:pPr>
      <w:r w:rsidRPr="00FD7451">
        <w:t xml:space="preserve">        </w:t>
      </w:r>
      <w:r w:rsidRPr="00FD7451">
        <w:tab/>
        <w:t xml:space="preserve">           </w:t>
      </w:r>
      <w:r>
        <w:t>Mertz Twp.,Boone Twp.,</w:t>
      </w:r>
      <w:r>
        <w:tab/>
      </w:r>
      <w:r>
        <w:tab/>
        <w:t xml:space="preserve"> </w:t>
      </w:r>
      <w:r w:rsidRPr="00FD7451">
        <w:t>122 McKinley Ave</w:t>
      </w:r>
      <w:r w:rsidRPr="00FD7451">
        <w:tab/>
      </w:r>
      <w:r w:rsidRPr="00FD7451">
        <w:tab/>
      </w:r>
      <w:r>
        <w:tab/>
      </w:r>
      <w:r w:rsidRPr="00FD7451">
        <w:t>1521 14</w:t>
      </w:r>
      <w:r w:rsidRPr="00FD7451">
        <w:rPr>
          <w:vertAlign w:val="superscript"/>
        </w:rPr>
        <w:t>th</w:t>
      </w:r>
      <w:r w:rsidRPr="00FD7451">
        <w:t xml:space="preserve"> ST NE</w:t>
      </w:r>
    </w:p>
    <w:p w:rsidR="00C432C3" w:rsidRPr="00FD7451" w:rsidRDefault="00C432C3" w:rsidP="00C432C3">
      <w:pPr>
        <w:ind w:right="-720"/>
        <w:jc w:val="both"/>
      </w:pPr>
      <w:r w:rsidRPr="00FD7451">
        <w:t xml:space="preserve">          </w:t>
      </w:r>
      <w:r w:rsidRPr="00FD7451">
        <w:tab/>
      </w:r>
      <w:r w:rsidRPr="00FD7451">
        <w:tab/>
      </w:r>
      <w:r w:rsidRPr="00FD7451">
        <w:tab/>
      </w:r>
      <w:r w:rsidRPr="00FD7451">
        <w:tab/>
      </w:r>
      <w:r w:rsidRPr="00FD7451">
        <w:tab/>
      </w:r>
      <w:r w:rsidRPr="00FD7451">
        <w:tab/>
      </w:r>
      <w:r w:rsidRPr="00FD7451">
        <w:tab/>
      </w:r>
      <w:r>
        <w:t xml:space="preserve"> </w:t>
      </w:r>
      <w:r w:rsidRPr="00FD7451">
        <w:t>Goodrich, ND  58444</w:t>
      </w:r>
      <w:r w:rsidRPr="00FD7451">
        <w:tab/>
      </w:r>
      <w:r w:rsidRPr="00FD7451">
        <w:tab/>
        <w:t xml:space="preserve">Goodrich, ND </w:t>
      </w:r>
    </w:p>
    <w:p w:rsidR="00C432C3" w:rsidRPr="00FD7451" w:rsidRDefault="00C432C3" w:rsidP="00C432C3">
      <w:pPr>
        <w:jc w:val="both"/>
      </w:pPr>
    </w:p>
    <w:p w:rsidR="00C432C3" w:rsidRPr="00FD7451" w:rsidRDefault="00C432C3" w:rsidP="00C432C3">
      <w:pPr>
        <w:jc w:val="both"/>
      </w:pPr>
      <w:r w:rsidRPr="00FD7451">
        <w:t>No.  42-14-05</w:t>
      </w:r>
      <w:r>
        <w:tab/>
        <w:t>Pickard Twp., McClusky Twp,</w:t>
      </w:r>
      <w:r>
        <w:tab/>
        <w:t xml:space="preserve"> </w:t>
      </w:r>
      <w:r w:rsidRPr="00FD7451">
        <w:t>McClusky City Hall</w:t>
      </w:r>
      <w:r w:rsidRPr="00FD7451">
        <w:tab/>
      </w:r>
      <w:r w:rsidRPr="00FD7451">
        <w:tab/>
      </w:r>
      <w:r>
        <w:tab/>
      </w:r>
      <w:r w:rsidRPr="00FD7451">
        <w:t>Delila Reile</w:t>
      </w:r>
    </w:p>
    <w:p w:rsidR="00C432C3" w:rsidRPr="00FD7451" w:rsidRDefault="00C432C3" w:rsidP="00C432C3">
      <w:pPr>
        <w:jc w:val="both"/>
      </w:pPr>
      <w:r w:rsidRPr="00FD7451">
        <w:tab/>
      </w:r>
      <w:r w:rsidRPr="00FD7451">
        <w:tab/>
      </w:r>
      <w:r>
        <w:tab/>
      </w:r>
      <w:r w:rsidRPr="00FD7451">
        <w:t>McClusky City</w:t>
      </w:r>
      <w:r>
        <w:t>, Lamont Twp.,</w:t>
      </w:r>
      <w:r>
        <w:tab/>
        <w:t xml:space="preserve"> </w:t>
      </w:r>
      <w:r w:rsidRPr="00FD7451">
        <w:t>Community Room</w:t>
      </w:r>
      <w:r w:rsidRPr="00FD7451">
        <w:tab/>
      </w:r>
      <w:r w:rsidRPr="00FD7451">
        <w:tab/>
      </w:r>
      <w:r>
        <w:tab/>
      </w:r>
      <w:r w:rsidRPr="00FD7451">
        <w:t>7805</w:t>
      </w:r>
      <w:r w:rsidRPr="00FD7451">
        <w:rPr>
          <w:vertAlign w:val="superscript"/>
        </w:rPr>
        <w:t>th</w:t>
      </w:r>
      <w:r w:rsidRPr="00FD7451">
        <w:t>Ave NE</w:t>
      </w:r>
    </w:p>
    <w:p w:rsidR="00C432C3" w:rsidRPr="00FD7451" w:rsidRDefault="00C432C3" w:rsidP="00C432C3">
      <w:pPr>
        <w:ind w:firstLine="90"/>
        <w:jc w:val="both"/>
      </w:pPr>
      <w:r w:rsidRPr="00FD7451">
        <w:t xml:space="preserve">         </w:t>
      </w:r>
      <w:r w:rsidRPr="00FD7451">
        <w:tab/>
      </w:r>
      <w:r w:rsidRPr="00FD7451">
        <w:tab/>
        <w:t>Edgemont Twp., Johns Lake Twp.</w:t>
      </w:r>
      <w:r>
        <w:t xml:space="preserve">, </w:t>
      </w:r>
      <w:r w:rsidRPr="00FD7451">
        <w:t xml:space="preserve">117 Ave B East  </w:t>
      </w:r>
      <w:r w:rsidRPr="00FD7451">
        <w:tab/>
      </w:r>
      <w:r w:rsidRPr="00FD7451">
        <w:tab/>
      </w:r>
      <w:r>
        <w:tab/>
      </w:r>
      <w:r w:rsidRPr="00FD7451">
        <w:t>McClusky,ND</w:t>
      </w:r>
    </w:p>
    <w:p w:rsidR="00C432C3" w:rsidRPr="00FD7451" w:rsidRDefault="00C432C3" w:rsidP="00C432C3">
      <w:pPr>
        <w:jc w:val="both"/>
      </w:pPr>
      <w:r>
        <w:t xml:space="preserve">         </w:t>
      </w:r>
      <w:r>
        <w:tab/>
      </w:r>
      <w:r>
        <w:tab/>
        <w:t>Whittaker Twp.</w:t>
      </w:r>
      <w:r>
        <w:tab/>
      </w:r>
      <w:r>
        <w:tab/>
      </w:r>
      <w:r>
        <w:tab/>
      </w:r>
      <w:r>
        <w:tab/>
        <w:t xml:space="preserve"> </w:t>
      </w:r>
      <w:r w:rsidRPr="00FD7451">
        <w:t>McClusky, ND  58463</w:t>
      </w:r>
    </w:p>
    <w:p w:rsidR="00C432C3" w:rsidRPr="00FD7451" w:rsidRDefault="00C432C3" w:rsidP="00C432C3">
      <w:pPr>
        <w:jc w:val="both"/>
      </w:pPr>
    </w:p>
    <w:p w:rsidR="00C432C3" w:rsidRPr="00FD7451" w:rsidRDefault="00C432C3" w:rsidP="00C432C3">
      <w:pPr>
        <w:jc w:val="both"/>
      </w:pPr>
      <w:r w:rsidRPr="00FD7451">
        <w:t>No.  42-14-0</w:t>
      </w:r>
      <w:r>
        <w:t>6</w:t>
      </w:r>
      <w:r>
        <w:tab/>
        <w:t>Denhoff Twp., Goodrich Twp.,</w:t>
      </w:r>
      <w:r>
        <w:tab/>
        <w:t xml:space="preserve"> </w:t>
      </w:r>
      <w:r w:rsidRPr="00FD7451">
        <w:t>Goodrich City Hall</w:t>
      </w:r>
      <w:r w:rsidRPr="00FD7451">
        <w:tab/>
      </w:r>
      <w:r w:rsidRPr="00FD7451">
        <w:tab/>
      </w:r>
      <w:r>
        <w:tab/>
      </w:r>
      <w:r w:rsidRPr="00FD7451">
        <w:t>Luann Rauser</w:t>
      </w:r>
    </w:p>
    <w:p w:rsidR="00C432C3" w:rsidRPr="00FD7451" w:rsidRDefault="00C432C3" w:rsidP="00C432C3">
      <w:pPr>
        <w:ind w:left="-720" w:right="-720"/>
        <w:jc w:val="both"/>
      </w:pPr>
      <w:r w:rsidRPr="00FD7451">
        <w:tab/>
      </w:r>
      <w:r w:rsidRPr="00FD7451">
        <w:tab/>
      </w:r>
      <w:r w:rsidRPr="00FD7451">
        <w:tab/>
      </w:r>
      <w:r>
        <w:tab/>
      </w:r>
      <w:r w:rsidRPr="00FD7451">
        <w:t>Goodrich City</w:t>
      </w:r>
      <w:r>
        <w:t>, Sperry Twp.,</w:t>
      </w:r>
      <w:r>
        <w:tab/>
        <w:t xml:space="preserve"> </w:t>
      </w:r>
      <w:r w:rsidRPr="00FD7451">
        <w:t>122 McKinley Ave</w:t>
      </w:r>
      <w:r w:rsidRPr="00FD7451">
        <w:tab/>
      </w:r>
      <w:r w:rsidRPr="00FD7451">
        <w:tab/>
      </w:r>
      <w:r>
        <w:tab/>
      </w:r>
      <w:r w:rsidRPr="00FD7451">
        <w:t>1521 14</w:t>
      </w:r>
      <w:r w:rsidRPr="00FD7451">
        <w:rPr>
          <w:vertAlign w:val="superscript"/>
        </w:rPr>
        <w:t>th</w:t>
      </w:r>
      <w:r w:rsidRPr="00FD7451">
        <w:t xml:space="preserve"> ST NE</w:t>
      </w:r>
      <w:r w:rsidRPr="00FD7451">
        <w:tab/>
      </w:r>
      <w:r w:rsidRPr="00FD7451">
        <w:tab/>
      </w:r>
      <w:r w:rsidRPr="00FD7451">
        <w:tab/>
      </w:r>
      <w:r w:rsidRPr="00FD7451">
        <w:tab/>
      </w:r>
      <w:r>
        <w:tab/>
      </w:r>
      <w:r>
        <w:tab/>
      </w:r>
      <w:r w:rsidRPr="00FD7451">
        <w:t>Mauch Twp.</w:t>
      </w:r>
      <w:r w:rsidRPr="00FD7451">
        <w:tab/>
      </w:r>
      <w:r w:rsidRPr="00FD7451">
        <w:tab/>
      </w:r>
      <w:r w:rsidRPr="00FD7451">
        <w:tab/>
      </w:r>
      <w:r w:rsidRPr="00FD7451">
        <w:tab/>
      </w:r>
      <w:r>
        <w:t xml:space="preserve"> </w:t>
      </w:r>
      <w:r w:rsidRPr="00FD7451">
        <w:t>Goodrich, ND  58444</w:t>
      </w:r>
      <w:r w:rsidRPr="00FD7451">
        <w:tab/>
      </w:r>
      <w:r w:rsidRPr="00FD7451">
        <w:tab/>
        <w:t xml:space="preserve">Goodrich, ND </w:t>
      </w:r>
    </w:p>
    <w:p w:rsidR="00C432C3" w:rsidRPr="00FD7451" w:rsidRDefault="00C432C3" w:rsidP="00C432C3"/>
    <w:p w:rsidR="00C432C3" w:rsidRPr="00FD7451" w:rsidRDefault="00C432C3" w:rsidP="00C432C3">
      <w:r w:rsidRPr="00FD7451">
        <w:tab/>
        <w:t>It was moved by Commissioner Erdmann to appoint Cynthia Wahl to the RCD Board, seconded by Commissioner Jorgensen.  Upon roll call vote – Erdmann – yes, Ehrman – yes, Jorgensen – yes  All voting “yes” the motion carried.</w:t>
      </w:r>
    </w:p>
    <w:p w:rsidR="00C432C3" w:rsidRPr="00FD7451" w:rsidRDefault="00C432C3" w:rsidP="00C432C3"/>
    <w:p w:rsidR="00C432C3" w:rsidRPr="00FD7451" w:rsidRDefault="00C432C3" w:rsidP="00C432C3">
      <w:r w:rsidRPr="00FD7451">
        <w:tab/>
        <w:t>It was moved by Commissioner Jorgensen, seconded by Commissioner Ehrman to re-appoint the following to the Planning &amp; Zoning board.  Upon roll call vote – Jorgensen – yes, Ehrman – yes, Erdmann – yes  All voting “yes” the motion carried.</w:t>
      </w:r>
    </w:p>
    <w:p w:rsidR="00C432C3" w:rsidRPr="00FD7451" w:rsidRDefault="00C432C3" w:rsidP="00C432C3"/>
    <w:p w:rsidR="00C432C3" w:rsidRPr="00FD7451" w:rsidRDefault="00C432C3" w:rsidP="00C432C3">
      <w:r w:rsidRPr="00FD7451">
        <w:tab/>
      </w:r>
      <w:r w:rsidRPr="00FD7451">
        <w:tab/>
        <w:t>Karen Konschak – 4 yr. term</w:t>
      </w:r>
    </w:p>
    <w:p w:rsidR="00C432C3" w:rsidRPr="00FD7451" w:rsidRDefault="00C432C3" w:rsidP="00C432C3">
      <w:r w:rsidRPr="00FD7451">
        <w:tab/>
      </w:r>
      <w:r w:rsidRPr="00FD7451">
        <w:tab/>
        <w:t>Tom Sauter -</w:t>
      </w:r>
      <w:r w:rsidRPr="00FD7451">
        <w:tab/>
        <w:t xml:space="preserve">  4 yr. term</w:t>
      </w:r>
    </w:p>
    <w:p w:rsidR="00C432C3" w:rsidRPr="00FD7451" w:rsidRDefault="00C432C3" w:rsidP="00C432C3">
      <w:r w:rsidRPr="00FD7451">
        <w:tab/>
      </w:r>
      <w:r w:rsidRPr="00FD7451">
        <w:tab/>
        <w:t>Arthur Waltz -</w:t>
      </w:r>
      <w:r w:rsidRPr="00FD7451">
        <w:tab/>
        <w:t xml:space="preserve">  4 yr. term</w:t>
      </w:r>
    </w:p>
    <w:p w:rsidR="00C432C3" w:rsidRPr="00FD7451" w:rsidRDefault="00C432C3" w:rsidP="00C432C3"/>
    <w:p w:rsidR="00C432C3" w:rsidRPr="00FD7451" w:rsidRDefault="00C432C3" w:rsidP="00C432C3">
      <w:r w:rsidRPr="00FD7451">
        <w:tab/>
        <w:t>The Auditor reported the County Recorder fax machine is not working properly and has been repaired a couple of times already.  Estimates will be received from different vendors for a new fax machine.</w:t>
      </w:r>
    </w:p>
    <w:p w:rsidR="00C432C3" w:rsidRPr="00FD7451" w:rsidRDefault="00C432C3" w:rsidP="00C432C3"/>
    <w:p w:rsidR="00C432C3" w:rsidRPr="00FD7451" w:rsidRDefault="00C432C3" w:rsidP="00C432C3">
      <w:r w:rsidRPr="00FD7451">
        <w:tab/>
        <w:t xml:space="preserve">The Auditor and Deputy Auditor were authorized to attend the Election Conference at the State Capitol in Bismarck with </w:t>
      </w:r>
      <w:r w:rsidRPr="00FD7451">
        <w:lastRenderedPageBreak/>
        <w:t>the Secretary of State’s Office on March 22</w:t>
      </w:r>
      <w:r w:rsidRPr="00FD7451">
        <w:rPr>
          <w:vertAlign w:val="superscript"/>
        </w:rPr>
        <w:t>nd</w:t>
      </w:r>
      <w:r w:rsidRPr="00FD7451">
        <w:t xml:space="preserve"> &amp; 23rd.</w:t>
      </w:r>
    </w:p>
    <w:p w:rsidR="00C432C3" w:rsidRPr="00FD7451" w:rsidRDefault="00C432C3" w:rsidP="00C432C3"/>
    <w:p w:rsidR="00C432C3" w:rsidRPr="00FD7451" w:rsidRDefault="00C432C3" w:rsidP="00C432C3">
      <w:r w:rsidRPr="00FD7451">
        <w:tab/>
        <w:t>There being no further business the meeting adjourned.</w:t>
      </w:r>
    </w:p>
    <w:p w:rsidR="00C432C3" w:rsidRPr="00FD7451" w:rsidRDefault="00C432C3" w:rsidP="00C432C3"/>
    <w:p w:rsidR="00C432C3" w:rsidRPr="00FD7451" w:rsidRDefault="00C432C3" w:rsidP="00C432C3">
      <w:r w:rsidRPr="00FD7451">
        <w:t>______________</w:t>
      </w:r>
      <w:r>
        <w:t xml:space="preserve">_______________________       </w:t>
      </w:r>
      <w:r w:rsidRPr="00FD7451">
        <w:t>__________________________________</w:t>
      </w:r>
    </w:p>
    <w:p w:rsidR="00C432C3" w:rsidRPr="00FD7451" w:rsidRDefault="00C432C3" w:rsidP="00C432C3">
      <w:r>
        <w:tab/>
      </w:r>
      <w:r>
        <w:tab/>
        <w:t>Auditor</w:t>
      </w:r>
      <w:r>
        <w:tab/>
      </w:r>
      <w:r>
        <w:tab/>
      </w:r>
      <w:r>
        <w:tab/>
      </w:r>
      <w:r>
        <w:tab/>
      </w:r>
      <w:r>
        <w:tab/>
      </w:r>
      <w:r>
        <w:tab/>
      </w:r>
      <w:r w:rsidRPr="00FD7451">
        <w:t>Chairman</w:t>
      </w:r>
    </w:p>
    <w:p w:rsidR="00C432C3" w:rsidRPr="00FD7451" w:rsidRDefault="00C432C3" w:rsidP="00C432C3">
      <w:r w:rsidRPr="00FD7451">
        <w:tab/>
      </w:r>
    </w:p>
    <w:p w:rsidR="00C432C3" w:rsidRDefault="00C432C3" w:rsidP="00C432C3">
      <w:pPr>
        <w:jc w:val="center"/>
      </w:pPr>
      <w:r>
        <w:t>County Commission Meeting March 24, 2006</w:t>
      </w:r>
    </w:p>
    <w:p w:rsidR="00C432C3" w:rsidRDefault="00C432C3" w:rsidP="00C432C3"/>
    <w:p w:rsidR="00C432C3" w:rsidRDefault="00C432C3" w:rsidP="00C432C3">
      <w:r>
        <w:tab/>
        <w:t>The Board of Sheridan County Commissioners met in special session at 1:00 p.m. on call of the Chairman.  Commissioners present were Eldon Ehrman, Shirley J. Jorgensen, and Howard Erdmann.</w:t>
      </w:r>
    </w:p>
    <w:p w:rsidR="00C432C3" w:rsidRDefault="00C432C3" w:rsidP="00C432C3"/>
    <w:p w:rsidR="00C432C3" w:rsidRDefault="00C432C3" w:rsidP="00C432C3">
      <w:r>
        <w:tab/>
        <w:t xml:space="preserve">Chairman Ehrman called the meeting to order.  </w:t>
      </w:r>
    </w:p>
    <w:p w:rsidR="00C432C3" w:rsidRDefault="00C432C3" w:rsidP="00C432C3"/>
    <w:p w:rsidR="00C432C3" w:rsidRDefault="00C432C3" w:rsidP="00C432C3">
      <w:r>
        <w:tab/>
        <w:t>Sheriff, Larry Gessner, met with the board to discuss personnel issues within his dept.  Gessner will instruct Deputy Axt to take a week off from work.</w:t>
      </w:r>
    </w:p>
    <w:p w:rsidR="00C432C3" w:rsidRDefault="00C432C3" w:rsidP="00C432C3">
      <w:r>
        <w:tab/>
      </w:r>
    </w:p>
    <w:p w:rsidR="00C432C3" w:rsidRDefault="00C432C3" w:rsidP="00C432C3">
      <w:r>
        <w:tab/>
        <w:t>Gordon Schoonover, with Zircon Const. Inc., Bismarck, met with the board to discuss  crushing 7/8” gravel of approximately 100,000 yds at $2.50 per yd. Gravel crushing will be done in a couple of pits throughout the County and some of the Bureau pits upon approval.  Walter M. Lipp, States Attorney, met with the board upon the board’s request to draw up an agreement with Zircon Const. Inc., for a 3 year payment plan at $95,000 per year plus any gravel sold to organized townships with the remaining balance paid in 2008.  Schoonover offered 1.35 per yd for the 1</w:t>
      </w:r>
      <w:r w:rsidRPr="001C7032">
        <w:rPr>
          <w:vertAlign w:val="superscript"/>
        </w:rPr>
        <w:t>st</w:t>
      </w:r>
      <w:r>
        <w:t xml:space="preserve"> 3 miles of hauling gravel than an extra .20 per mile thereafter and .25 per yd for loading the graveling with payment made upon delivery. </w:t>
      </w:r>
    </w:p>
    <w:p w:rsidR="00C432C3" w:rsidRDefault="00C432C3" w:rsidP="00C432C3"/>
    <w:p w:rsidR="00C432C3" w:rsidRDefault="00C432C3" w:rsidP="00C432C3">
      <w:r>
        <w:tab/>
        <w:t>Deputy Axt, met with the board to state her issues within the Sheriff’s Office.</w:t>
      </w:r>
    </w:p>
    <w:p w:rsidR="00C432C3" w:rsidRDefault="00C432C3" w:rsidP="00C432C3"/>
    <w:p w:rsidR="00C432C3" w:rsidRDefault="00C432C3" w:rsidP="00C432C3">
      <w:r>
        <w:tab/>
        <w:t>There being no further business the meeting adjourned.</w:t>
      </w:r>
    </w:p>
    <w:p w:rsidR="00C432C3" w:rsidRDefault="00C432C3" w:rsidP="00C432C3"/>
    <w:p w:rsidR="00C432C3" w:rsidRDefault="00C432C3" w:rsidP="00C432C3">
      <w:r>
        <w:t>_____________________________         __________________________________</w:t>
      </w:r>
    </w:p>
    <w:p w:rsidR="00C432C3" w:rsidRPr="005206AF" w:rsidRDefault="00FD4FCB" w:rsidP="00C432C3">
      <w:r>
        <w:tab/>
      </w:r>
      <w:r>
        <w:tab/>
        <w:t>Auditor</w:t>
      </w:r>
      <w:r>
        <w:tab/>
      </w:r>
      <w:r>
        <w:tab/>
      </w:r>
      <w:r>
        <w:tab/>
      </w:r>
      <w:r>
        <w:tab/>
      </w:r>
      <w:r>
        <w:tab/>
      </w:r>
      <w:r>
        <w:tab/>
      </w:r>
      <w:r w:rsidR="00C432C3">
        <w:tab/>
        <w:t>Chairman</w:t>
      </w:r>
    </w:p>
    <w:p w:rsidR="00C23C61" w:rsidRPr="00A62EC5" w:rsidRDefault="00C23C61" w:rsidP="00C23C61">
      <w:pPr>
        <w:rPr>
          <w:bCs/>
        </w:rPr>
      </w:pPr>
    </w:p>
    <w:p w:rsidR="00261ED2" w:rsidRDefault="00261ED2" w:rsidP="00261ED2">
      <w:pPr>
        <w:jc w:val="center"/>
      </w:pPr>
      <w:r>
        <w:t>County Commission Meeting April 4, 2006</w:t>
      </w:r>
    </w:p>
    <w:p w:rsidR="00261ED2" w:rsidRDefault="00261ED2" w:rsidP="00261ED2">
      <w:pPr>
        <w:jc w:val="center"/>
      </w:pPr>
    </w:p>
    <w:p w:rsidR="00261ED2" w:rsidRDefault="00261ED2" w:rsidP="00261ED2">
      <w:r>
        <w:tab/>
        <w:t xml:space="preserve">The Board of Sheridan County Commissioners met at 9:00 a.m.  Commissioners present were Eldon Ehrman, Shirley J. Jorgensen, and Howard Erdmann.  </w:t>
      </w:r>
    </w:p>
    <w:p w:rsidR="00261ED2" w:rsidRDefault="00261ED2" w:rsidP="00261ED2"/>
    <w:p w:rsidR="00261ED2" w:rsidRDefault="00261ED2" w:rsidP="00261ED2">
      <w:r>
        <w:tab/>
        <w:t xml:space="preserve">Chairman Ehrman called the meeting to order.  The minutes </w:t>
      </w:r>
      <w:r>
        <w:lastRenderedPageBreak/>
        <w:t>of the previous meetings were read and approved.</w:t>
      </w:r>
    </w:p>
    <w:p w:rsidR="00261ED2" w:rsidRDefault="00261ED2" w:rsidP="00261ED2"/>
    <w:p w:rsidR="00261ED2" w:rsidRDefault="00261ED2" w:rsidP="00261ED2">
      <w:r>
        <w:tab/>
        <w:t>The following Statements of Fees were approved and submitted to their appropriate funds for April, 2006:</w:t>
      </w:r>
    </w:p>
    <w:p w:rsidR="00261ED2" w:rsidRDefault="00261ED2" w:rsidP="00261ED2"/>
    <w:p w:rsidR="00261ED2" w:rsidRDefault="00261ED2" w:rsidP="00261ED2">
      <w:r>
        <w:tab/>
      </w:r>
      <w:r>
        <w:tab/>
        <w:t>County Recorder, Fees, $1,389.50</w:t>
      </w:r>
    </w:p>
    <w:p w:rsidR="00261ED2" w:rsidRDefault="00261ED2" w:rsidP="00261ED2">
      <w:r>
        <w:tab/>
      </w:r>
      <w:r>
        <w:tab/>
        <w:t>Clerk of District Court, Fees, $170.00</w:t>
      </w:r>
    </w:p>
    <w:p w:rsidR="00261ED2" w:rsidRDefault="00261ED2" w:rsidP="00261ED2">
      <w:r>
        <w:tab/>
      </w:r>
      <w:r>
        <w:tab/>
        <w:t>Sheriff, Fees, $244.00</w:t>
      </w:r>
    </w:p>
    <w:p w:rsidR="00261ED2" w:rsidRDefault="00261ED2" w:rsidP="00261ED2"/>
    <w:p w:rsidR="00261ED2" w:rsidRDefault="00261ED2" w:rsidP="00261ED2">
      <w:r>
        <w:tab/>
        <w:t>The total miscellaneous receipts were collected for the following funds and were approved for the month of March, 2006:</w:t>
      </w:r>
    </w:p>
    <w:p w:rsidR="00261ED2" w:rsidRDefault="00261ED2" w:rsidP="00261ED2"/>
    <w:p w:rsidR="00261ED2" w:rsidRDefault="00261ED2" w:rsidP="00261ED2">
      <w:r>
        <w:tab/>
      </w:r>
      <w:r>
        <w:tab/>
        <w:t>General - $</w:t>
      </w:r>
      <w:r w:rsidRPr="00C9052C">
        <w:t>6</w:t>
      </w:r>
      <w:r>
        <w:t>,</w:t>
      </w:r>
      <w:r w:rsidRPr="00C9052C">
        <w:t>749.77</w:t>
      </w:r>
      <w:r>
        <w:tab/>
      </w:r>
      <w:r>
        <w:tab/>
      </w:r>
      <w:r>
        <w:tab/>
        <w:t>Human Services - $</w:t>
      </w:r>
      <w:r w:rsidRPr="00C9052C">
        <w:t>2</w:t>
      </w:r>
      <w:r>
        <w:t>,</w:t>
      </w:r>
      <w:r w:rsidRPr="00C9052C">
        <w:t>096.95</w:t>
      </w:r>
    </w:p>
    <w:p w:rsidR="00261ED2" w:rsidRDefault="00261ED2" w:rsidP="00261ED2">
      <w:r>
        <w:tab/>
      </w:r>
      <w:r>
        <w:tab/>
        <w:t>County Road - $21,676.74</w:t>
      </w:r>
      <w:r>
        <w:tab/>
      </w:r>
      <w:r>
        <w:tab/>
        <w:t>Highway Dist. - $10,493.90</w:t>
      </w:r>
    </w:p>
    <w:p w:rsidR="00261ED2" w:rsidRDefault="00261ED2" w:rsidP="00261ED2">
      <w:r>
        <w:tab/>
      </w:r>
      <w:r>
        <w:tab/>
        <w:t>County Park - $58.96</w:t>
      </w:r>
      <w:r>
        <w:tab/>
      </w:r>
      <w:r>
        <w:tab/>
      </w:r>
      <w:r>
        <w:tab/>
        <w:t>S.S. &amp; OASIS - $567.75</w:t>
      </w:r>
    </w:p>
    <w:p w:rsidR="00261ED2" w:rsidRDefault="00261ED2" w:rsidP="00261ED2">
      <w:r>
        <w:tab/>
      </w:r>
      <w:r>
        <w:tab/>
        <w:t>County Extension - $1,575.00</w:t>
      </w:r>
      <w:r>
        <w:tab/>
        <w:t>Weed Control - $</w:t>
      </w:r>
      <w:r w:rsidRPr="00CF3C0D">
        <w:t>190.04</w:t>
      </w:r>
    </w:p>
    <w:p w:rsidR="00261ED2" w:rsidRDefault="00261ED2" w:rsidP="00261ED2">
      <w:r>
        <w:tab/>
      </w:r>
      <w:r>
        <w:tab/>
        <w:t>911 - $864.50</w:t>
      </w:r>
      <w:r>
        <w:tab/>
      </w:r>
      <w:r>
        <w:tab/>
      </w:r>
      <w:r>
        <w:tab/>
      </w:r>
      <w:r>
        <w:tab/>
        <w:t>Wireless 911 - $167.18</w:t>
      </w:r>
    </w:p>
    <w:p w:rsidR="00261ED2" w:rsidRDefault="00261ED2" w:rsidP="00261ED2">
      <w:r>
        <w:tab/>
      </w:r>
    </w:p>
    <w:p w:rsidR="00261ED2" w:rsidRDefault="00261ED2" w:rsidP="00261ED2">
      <w:r>
        <w:tab/>
        <w:t>An itemized listing of miscellaneous receipts is on file at the County Treasurer’s Office for review.</w:t>
      </w:r>
    </w:p>
    <w:p w:rsidR="00261ED2" w:rsidRDefault="00261ED2" w:rsidP="00261ED2"/>
    <w:p w:rsidR="00261ED2" w:rsidRDefault="00261ED2" w:rsidP="00261ED2">
      <w:r>
        <w:tab/>
        <w:t>The March payroll warrants #29293-29334 were approved from the following funds:</w:t>
      </w:r>
    </w:p>
    <w:p w:rsidR="00261ED2" w:rsidRDefault="00261ED2" w:rsidP="00261ED2"/>
    <w:p w:rsidR="00261ED2" w:rsidRDefault="00261ED2" w:rsidP="00261ED2">
      <w:r>
        <w:tab/>
      </w:r>
      <w:r>
        <w:tab/>
        <w:t>General - $</w:t>
      </w:r>
      <w:r w:rsidRPr="00A37436">
        <w:t>20</w:t>
      </w:r>
      <w:r>
        <w:t>,</w:t>
      </w:r>
      <w:r w:rsidRPr="00A37436">
        <w:t>536.25</w:t>
      </w:r>
      <w:r>
        <w:tab/>
      </w:r>
      <w:r>
        <w:tab/>
      </w:r>
      <w:r>
        <w:tab/>
        <w:t>Service Officer - $241.66</w:t>
      </w:r>
    </w:p>
    <w:p w:rsidR="00261ED2" w:rsidRDefault="00261ED2" w:rsidP="00261ED2">
      <w:r>
        <w:tab/>
      </w:r>
      <w:r>
        <w:tab/>
        <w:t>County Agent - $1,334.33</w:t>
      </w:r>
      <w:r>
        <w:tab/>
      </w:r>
      <w:r>
        <w:tab/>
        <w:t>Civil Defense - $400.00</w:t>
      </w:r>
    </w:p>
    <w:p w:rsidR="00261ED2" w:rsidRDefault="00261ED2" w:rsidP="00261ED2">
      <w:r>
        <w:tab/>
      </w:r>
      <w:r>
        <w:tab/>
        <w:t>911 - $387.50</w:t>
      </w:r>
      <w:r>
        <w:tab/>
      </w:r>
      <w:r>
        <w:tab/>
      </w:r>
      <w:r>
        <w:tab/>
      </w:r>
      <w:r>
        <w:tab/>
        <w:t>Highway Dist. - $11,322.49</w:t>
      </w:r>
    </w:p>
    <w:p w:rsidR="00261ED2" w:rsidRPr="00A37436" w:rsidRDefault="00261ED2" w:rsidP="00261ED2">
      <w:r>
        <w:tab/>
      </w:r>
      <w:r>
        <w:tab/>
        <w:t>Human Services - $6,877.26</w:t>
      </w:r>
    </w:p>
    <w:p w:rsidR="00261ED2" w:rsidRDefault="00261ED2" w:rsidP="00261ED2"/>
    <w:p w:rsidR="00261ED2" w:rsidRDefault="00261ED2" w:rsidP="00261ED2">
      <w:r>
        <w:tab/>
        <w:t>The following bills #29355-29405 were approved and ordered paid subject due to delinquent or any other indebtedness owing the County:</w:t>
      </w:r>
    </w:p>
    <w:p w:rsidR="00261ED2" w:rsidRDefault="00261ED2" w:rsidP="00261ED2"/>
    <w:p w:rsidR="00261ED2" w:rsidRPr="00D41B3B" w:rsidRDefault="00261ED2" w:rsidP="00261ED2">
      <w:r w:rsidRPr="00D41B3B">
        <w:t>Ameripride Linen &amp; Apparel Srv</w:t>
      </w:r>
      <w:r>
        <w:t>,</w:t>
      </w:r>
      <w:r w:rsidRPr="00D41B3B">
        <w:t>41.55</w:t>
      </w:r>
      <w:r>
        <w:t>;</w:t>
      </w:r>
      <w:r w:rsidRPr="00D41B3B">
        <w:t>Bentz Supply Store</w:t>
      </w:r>
      <w:r>
        <w:t>,</w:t>
      </w:r>
      <w:r w:rsidRPr="00D41B3B">
        <w:t>169.93</w:t>
      </w:r>
      <w:r>
        <w:t>;</w:t>
      </w:r>
      <w:r w:rsidRPr="00D41B3B">
        <w:t>Mc</w:t>
      </w:r>
      <w:r>
        <w:t>C</w:t>
      </w:r>
      <w:r w:rsidRPr="00D41B3B">
        <w:t>lusky Gazette</w:t>
      </w:r>
      <w:r>
        <w:t>,</w:t>
      </w:r>
      <w:r w:rsidRPr="00D41B3B">
        <w:t xml:space="preserve">                         112.00</w:t>
      </w:r>
      <w:r>
        <w:t>;</w:t>
      </w:r>
      <w:r w:rsidRPr="00D41B3B">
        <w:t xml:space="preserve"> Shirley A. Murray</w:t>
      </w:r>
      <w:r>
        <w:t>,</w:t>
      </w:r>
      <w:r w:rsidRPr="00D41B3B">
        <w:t xml:space="preserve"> 81.90</w:t>
      </w:r>
      <w:r>
        <w:t>;</w:t>
      </w:r>
      <w:r w:rsidRPr="00D41B3B">
        <w:t xml:space="preserve"> Howard Erdmann</w:t>
      </w:r>
      <w:r>
        <w:t>,</w:t>
      </w:r>
      <w:r w:rsidRPr="00D41B3B">
        <w:t>164.92</w:t>
      </w:r>
      <w:r>
        <w:t>;</w:t>
      </w:r>
      <w:r w:rsidRPr="00D41B3B">
        <w:t xml:space="preserve"> West River Telecommunications</w:t>
      </w:r>
      <w:r>
        <w:t>,</w:t>
      </w:r>
      <w:r w:rsidRPr="00D41B3B">
        <w:t xml:space="preserve">          1,134.55</w:t>
      </w:r>
      <w:r>
        <w:t>;</w:t>
      </w:r>
      <w:r w:rsidRPr="00D41B3B">
        <w:t xml:space="preserve"> Co-Op Elevator</w:t>
      </w:r>
      <w:r>
        <w:t>,</w:t>
      </w:r>
      <w:r w:rsidRPr="00D41B3B">
        <w:t>8,012.39</w:t>
      </w:r>
      <w:r>
        <w:t>;</w:t>
      </w:r>
      <w:r w:rsidRPr="00D41B3B">
        <w:t xml:space="preserve"> N.D. Association Of Counties</w:t>
      </w:r>
      <w:r>
        <w:t>,</w:t>
      </w:r>
      <w:r w:rsidRPr="00D41B3B">
        <w:t>729.87</w:t>
      </w:r>
      <w:r>
        <w:t>;</w:t>
      </w:r>
      <w:r w:rsidRPr="00D41B3B">
        <w:t>Tracy Laib</w:t>
      </w:r>
      <w:r>
        <w:t>,</w:t>
      </w:r>
      <w:r w:rsidRPr="00D41B3B">
        <w:t>81.90</w:t>
      </w:r>
      <w:r>
        <w:t xml:space="preserve">;      </w:t>
      </w:r>
    </w:p>
    <w:p w:rsidR="00261ED2" w:rsidRPr="00CF3C0D" w:rsidRDefault="00261ED2" w:rsidP="00261ED2">
      <w:r w:rsidRPr="00D41B3B">
        <w:t xml:space="preserve"> Reule's Super Value</w:t>
      </w:r>
      <w:r>
        <w:t>,</w:t>
      </w:r>
      <w:r w:rsidRPr="00D41B3B">
        <w:t>114.01</w:t>
      </w:r>
      <w:r>
        <w:t>;</w:t>
      </w:r>
      <w:r w:rsidRPr="00D41B3B">
        <w:t>U</w:t>
      </w:r>
      <w:r>
        <w:t>S</w:t>
      </w:r>
      <w:r w:rsidRPr="00D41B3B">
        <w:t xml:space="preserve"> Postal Service</w:t>
      </w:r>
      <w:r>
        <w:t>,</w:t>
      </w:r>
      <w:r w:rsidRPr="00D41B3B">
        <w:t>400.00</w:t>
      </w:r>
      <w:r>
        <w:t>;</w:t>
      </w:r>
      <w:r w:rsidRPr="00D41B3B">
        <w:t xml:space="preserve"> Eldon Ehrman</w:t>
      </w:r>
      <w:r>
        <w:t>,</w:t>
      </w:r>
      <w:r w:rsidRPr="00D41B3B">
        <w:t>130.72</w:t>
      </w:r>
      <w:r>
        <w:t>;</w:t>
      </w:r>
      <w:r w:rsidRPr="00D41B3B">
        <w:t xml:space="preserve"> Burnie's</w:t>
      </w:r>
      <w:r>
        <w:t>,</w:t>
      </w:r>
      <w:r w:rsidRPr="00D41B3B">
        <w:t xml:space="preserve">                              118.58</w:t>
      </w:r>
      <w:r>
        <w:t>;</w:t>
      </w:r>
      <w:r w:rsidRPr="00D41B3B">
        <w:t xml:space="preserve"> Janice D. Erdmann</w:t>
      </w:r>
      <w:r>
        <w:t>,</w:t>
      </w:r>
      <w:r w:rsidRPr="00D41B3B">
        <w:t>19.98</w:t>
      </w:r>
      <w:r>
        <w:t>;</w:t>
      </w:r>
      <w:r w:rsidRPr="00D41B3B">
        <w:t xml:space="preserve"> Fireside Office Plus</w:t>
      </w:r>
      <w:r>
        <w:t>,</w:t>
      </w:r>
      <w:r w:rsidRPr="00D41B3B">
        <w:t>5.57</w:t>
      </w:r>
      <w:r>
        <w:t>;</w:t>
      </w:r>
      <w:r w:rsidRPr="00D41B3B">
        <w:t xml:space="preserve"> Office Depot</w:t>
      </w:r>
      <w:r>
        <w:t>,</w:t>
      </w:r>
      <w:r w:rsidRPr="00D41B3B">
        <w:t>488.24</w:t>
      </w:r>
      <w:r>
        <w:t>;</w:t>
      </w:r>
      <w:r w:rsidRPr="00D41B3B">
        <w:t>Cenex Credit Card</w:t>
      </w:r>
      <w:r>
        <w:t>,</w:t>
      </w:r>
      <w:r w:rsidRPr="00D41B3B">
        <w:t>184.52</w:t>
      </w:r>
      <w:r>
        <w:t>;</w:t>
      </w:r>
      <w:r w:rsidRPr="00D41B3B">
        <w:t xml:space="preserve"> Birch Telecom</w:t>
      </w:r>
      <w:r>
        <w:t>,</w:t>
      </w:r>
      <w:r w:rsidRPr="00D41B3B">
        <w:t>86.17</w:t>
      </w:r>
      <w:r>
        <w:t>;</w:t>
      </w:r>
      <w:r w:rsidRPr="00D41B3B">
        <w:t xml:space="preserve"> B</w:t>
      </w:r>
      <w:r>
        <w:t>HG</w:t>
      </w:r>
      <w:r w:rsidRPr="00D41B3B">
        <w:t>, Inc.</w:t>
      </w:r>
      <w:r>
        <w:t>,</w:t>
      </w:r>
      <w:r w:rsidRPr="00D41B3B">
        <w:t>392.11</w:t>
      </w:r>
      <w:r>
        <w:t>;</w:t>
      </w:r>
      <w:r w:rsidRPr="00D41B3B">
        <w:t xml:space="preserve"> Information Technol</w:t>
      </w:r>
      <w:r>
        <w:t>o</w:t>
      </w:r>
      <w:r w:rsidRPr="00D41B3B">
        <w:t>gy Dept.</w:t>
      </w:r>
      <w:r>
        <w:t>,</w:t>
      </w:r>
      <w:r w:rsidRPr="00D41B3B">
        <w:t>375.00</w:t>
      </w:r>
      <w:r>
        <w:t>;</w:t>
      </w:r>
      <w:r w:rsidRPr="00D41B3B">
        <w:t xml:space="preserve">             Haroldson Office Supply</w:t>
      </w:r>
      <w:r>
        <w:t>,</w:t>
      </w:r>
      <w:r w:rsidRPr="00D41B3B">
        <w:t>125.34</w:t>
      </w:r>
      <w:r>
        <w:t>;</w:t>
      </w:r>
      <w:r w:rsidRPr="00D41B3B">
        <w:t>Shirley J Jorgensen</w:t>
      </w:r>
      <w:r>
        <w:t>,</w:t>
      </w:r>
      <w:r w:rsidRPr="00D41B3B">
        <w:t>84.36</w:t>
      </w:r>
      <w:r>
        <w:t>;</w:t>
      </w:r>
      <w:r w:rsidRPr="00D41B3B">
        <w:t xml:space="preserve"> Chief Supply</w:t>
      </w:r>
      <w:r>
        <w:t>,</w:t>
      </w:r>
      <w:r w:rsidRPr="00D41B3B">
        <w:t>111.46</w:t>
      </w:r>
      <w:r>
        <w:t>;</w:t>
      </w:r>
      <w:r w:rsidRPr="00D41B3B">
        <w:t>Jack's Uniforms</w:t>
      </w:r>
      <w:r>
        <w:t>,</w:t>
      </w:r>
      <w:r w:rsidRPr="00D41B3B">
        <w:t>136.84</w:t>
      </w:r>
      <w:r>
        <w:t>;</w:t>
      </w:r>
      <w:r w:rsidRPr="00D41B3B">
        <w:t xml:space="preserve"> D&amp;J Oil, Inc.</w:t>
      </w:r>
      <w:r>
        <w:t>,</w:t>
      </w:r>
      <w:r w:rsidRPr="00D41B3B">
        <w:t xml:space="preserve"> </w:t>
      </w:r>
      <w:r w:rsidRPr="00D41B3B">
        <w:lastRenderedPageBreak/>
        <w:t>3,804.35</w:t>
      </w:r>
      <w:r>
        <w:t>;</w:t>
      </w:r>
      <w:r w:rsidRPr="00D41B3B">
        <w:t>Abused Adult Resource Center</w:t>
      </w:r>
      <w:r>
        <w:t>,</w:t>
      </w:r>
      <w:r w:rsidRPr="00D41B3B">
        <w:t>100.00</w:t>
      </w:r>
      <w:r>
        <w:t>;Newman Traffic Signs,</w:t>
      </w:r>
      <w:r w:rsidRPr="00D41B3B">
        <w:t>84.77</w:t>
      </w:r>
      <w:r>
        <w:t>;M</w:t>
      </w:r>
      <w:r w:rsidRPr="00D41B3B">
        <w:t>clean-Sheridan Rur Water</w:t>
      </w:r>
      <w:r>
        <w:t>,</w:t>
      </w:r>
      <w:r w:rsidRPr="00D41B3B">
        <w:t xml:space="preserve"> 62.45</w:t>
      </w:r>
      <w:r>
        <w:t>;</w:t>
      </w:r>
      <w:r w:rsidRPr="00D41B3B">
        <w:t xml:space="preserve"> N</w:t>
      </w:r>
      <w:r>
        <w:t>APA</w:t>
      </w:r>
      <w:r w:rsidRPr="00D41B3B">
        <w:t xml:space="preserve"> Auto Parts</w:t>
      </w:r>
      <w:r>
        <w:t>,</w:t>
      </w:r>
      <w:r w:rsidRPr="00D41B3B">
        <w:t>437.34</w:t>
      </w:r>
      <w:r>
        <w:t>;</w:t>
      </w:r>
      <w:r w:rsidRPr="00D41B3B">
        <w:t xml:space="preserve"> Power Plan</w:t>
      </w:r>
      <w:r>
        <w:t>,</w:t>
      </w:r>
      <w:r w:rsidRPr="00D41B3B">
        <w:t xml:space="preserve">                               241.31</w:t>
      </w:r>
      <w:r>
        <w:t>; NDSU</w:t>
      </w:r>
      <w:r w:rsidRPr="00D41B3B">
        <w:t>-Gail Hokenson</w:t>
      </w:r>
      <w:r>
        <w:t>,</w:t>
      </w:r>
      <w:r w:rsidRPr="00D41B3B">
        <w:t xml:space="preserve"> 62.00</w:t>
      </w:r>
      <w:r>
        <w:t>;</w:t>
      </w:r>
      <w:r w:rsidRPr="00D41B3B">
        <w:t xml:space="preserve"> Gerdau Ameristeel Corp</w:t>
      </w:r>
      <w:r>
        <w:t>,</w:t>
      </w:r>
      <w:r w:rsidRPr="00D41B3B">
        <w:t xml:space="preserve"> 20.08</w:t>
      </w:r>
      <w:r>
        <w:t>; NCRAAO</w:t>
      </w:r>
      <w:r w:rsidRPr="00D41B3B">
        <w:t xml:space="preserve"> 2006</w:t>
      </w:r>
      <w:r>
        <w:t>,</w:t>
      </w:r>
      <w:r w:rsidRPr="00D41B3B">
        <w:t xml:space="preserve">                    200.00</w:t>
      </w:r>
      <w:r>
        <w:t>;</w:t>
      </w:r>
      <w:r w:rsidRPr="00D41B3B">
        <w:t xml:space="preserve"> Redwood Toxicology Lab</w:t>
      </w:r>
      <w:r>
        <w:t>,</w:t>
      </w:r>
      <w:r w:rsidRPr="00D41B3B">
        <w:t xml:space="preserve"> 25.00</w:t>
      </w:r>
      <w:r>
        <w:t>;</w:t>
      </w:r>
      <w:r w:rsidRPr="00D41B3B">
        <w:t>Butler Machinery Co</w:t>
      </w:r>
      <w:r>
        <w:t>,</w:t>
      </w:r>
      <w:r w:rsidRPr="00D41B3B">
        <w:t xml:space="preserve"> 202.84</w:t>
      </w:r>
      <w:r>
        <w:t>;</w:t>
      </w:r>
      <w:r w:rsidRPr="00D41B3B">
        <w:t xml:space="preserve"> Micheal Todd &amp; Co Inc </w:t>
      </w:r>
      <w:r>
        <w:t>,1</w:t>
      </w:r>
      <w:r w:rsidRPr="00D41B3B">
        <w:t>26.91</w:t>
      </w:r>
      <w:r>
        <w:t>;</w:t>
      </w:r>
      <w:r w:rsidRPr="00D41B3B">
        <w:t>Alltel</w:t>
      </w:r>
      <w:r>
        <w:t>,</w:t>
      </w:r>
      <w:r w:rsidRPr="00D41B3B">
        <w:t xml:space="preserve"> 218.20</w:t>
      </w:r>
      <w:r>
        <w:t>;</w:t>
      </w:r>
      <w:r w:rsidRPr="00D41B3B">
        <w:t>Trans Tech Transfer Center</w:t>
      </w:r>
      <w:r>
        <w:t>,</w:t>
      </w:r>
      <w:r w:rsidRPr="00D41B3B">
        <w:t>100.00</w:t>
      </w:r>
      <w:r>
        <w:t>; NDSU</w:t>
      </w:r>
      <w:r w:rsidRPr="00D41B3B">
        <w:t xml:space="preserve"> Extension Service</w:t>
      </w:r>
      <w:r>
        <w:t>,</w:t>
      </w:r>
      <w:r w:rsidRPr="00D41B3B">
        <w:t>8,000.00</w:t>
      </w:r>
      <w:r>
        <w:t>;</w:t>
      </w:r>
      <w:r w:rsidRPr="00D41B3B">
        <w:t xml:space="preserve">                Crystal Schaunaman</w:t>
      </w:r>
      <w:r>
        <w:t>,</w:t>
      </w:r>
      <w:r w:rsidRPr="00D41B3B">
        <w:t>50.16</w:t>
      </w:r>
      <w:r>
        <w:t>;</w:t>
      </w:r>
      <w:r w:rsidRPr="00D41B3B">
        <w:t xml:space="preserve"> Diane Fylling</w:t>
      </w:r>
      <w:r>
        <w:t>,</w:t>
      </w:r>
      <w:r w:rsidRPr="00D41B3B">
        <w:t xml:space="preserve"> 66.50</w:t>
      </w:r>
      <w:r>
        <w:t>;</w:t>
      </w:r>
      <w:r w:rsidRPr="00D41B3B">
        <w:t>Marshall Feland</w:t>
      </w:r>
      <w:r>
        <w:t>,</w:t>
      </w:r>
      <w:r w:rsidRPr="00D41B3B">
        <w:t>150.00</w:t>
      </w:r>
      <w:r>
        <w:t>;</w:t>
      </w:r>
      <w:r w:rsidRPr="00D41B3B">
        <w:t xml:space="preserve"> Sanitary Plumbing &amp; Heating</w:t>
      </w:r>
      <w:r>
        <w:t>,</w:t>
      </w:r>
      <w:r w:rsidRPr="00D41B3B">
        <w:t>1,466.46</w:t>
      </w:r>
      <w:r>
        <w:t>;</w:t>
      </w:r>
      <w:r w:rsidRPr="00D41B3B">
        <w:t xml:space="preserve"> N</w:t>
      </w:r>
      <w:r>
        <w:t>DTC,</w:t>
      </w:r>
      <w:r w:rsidRPr="00D41B3B">
        <w:t>17.96</w:t>
      </w:r>
      <w:r>
        <w:t>;</w:t>
      </w:r>
      <w:r w:rsidRPr="00D41B3B">
        <w:t xml:space="preserve"> S</w:t>
      </w:r>
      <w:r>
        <w:t>RT</w:t>
      </w:r>
      <w:r w:rsidRPr="00D41B3B">
        <w:t xml:space="preserve"> Communications, Inc</w:t>
      </w:r>
      <w:r>
        <w:t>,</w:t>
      </w:r>
      <w:r w:rsidRPr="00D41B3B">
        <w:t>12.88</w:t>
      </w:r>
      <w:r>
        <w:t>;</w:t>
      </w:r>
      <w:r w:rsidRPr="00D41B3B">
        <w:t xml:space="preserve"> Menards</w:t>
      </w:r>
      <w:r>
        <w:t>,</w:t>
      </w:r>
      <w:r w:rsidRPr="00D41B3B">
        <w:t>112.85</w:t>
      </w:r>
    </w:p>
    <w:p w:rsidR="00261ED2" w:rsidRDefault="00261ED2" w:rsidP="00261ED2"/>
    <w:p w:rsidR="00261ED2" w:rsidRDefault="00261ED2" w:rsidP="00261ED2">
      <w:r>
        <w:tab/>
        <w:t>Commissioner Ehrman reported on a hog furrowing meeting that he attended in McHenry County.  The information will be forwarded to the local EDC board.</w:t>
      </w:r>
    </w:p>
    <w:p w:rsidR="00261ED2" w:rsidRDefault="00261ED2" w:rsidP="00261ED2"/>
    <w:p w:rsidR="00261ED2" w:rsidRDefault="00261ED2" w:rsidP="00261ED2">
      <w:r>
        <w:tab/>
        <w:t>Crystal Schaunaman, County Agent, met with the board to present her monthly narrative.  Commissioner Ehrman reviewed the hog furrowing meeting information with Schaunaman and encouraged her to contact the presenter for more information for local producers in Sheridan County.  Schaunaman reported that Sheridan County was host to the District Communication Arts contest in March for MPU District 7 and a family fun night was held to promote participation. The lower part of the 4-H livestock building will be constructed by a professional contractor and quotes are being sought from two contractors.  Glenn hard red spring wheat seed will be available again through the Sheridan Association.  The Lincoln Valley Irrigation District Board of Directors held their election to dissolve the District and it was voted to approve dissolving.  A statement has been filed with the County Auditor’s Office, ND Irrigation Assoc., and the Office of the State Engineers stating that the Lincoln Valley Irrigation District has been dissolved.  Schaunaman also attended the Extension Spring Conference in Bismarck last month.</w:t>
      </w:r>
    </w:p>
    <w:p w:rsidR="00261ED2" w:rsidRDefault="00261ED2" w:rsidP="00261ED2"/>
    <w:p w:rsidR="00261ED2" w:rsidRDefault="00261ED2" w:rsidP="00261ED2">
      <w:r>
        <w:tab/>
        <w:t>It was approved by Commissioner Jorgensen to accept the dissolution of the Lincoln Valley Irrigation District effective immediately, seconded by Commissioner Erdmann.  Upon roll call vote – Jorgensen – yes, Erdmann – yes, Ehrman – yes  All voting “yes” the motion carried.</w:t>
      </w:r>
    </w:p>
    <w:p w:rsidR="00261ED2" w:rsidRDefault="00261ED2" w:rsidP="00261ED2">
      <w:r>
        <w:tab/>
        <w:t>The County Park meeting met at 11:00 a.m.   The County Commission meeting reconvened at 11:45 a.m.</w:t>
      </w:r>
    </w:p>
    <w:p w:rsidR="00261ED2" w:rsidRDefault="00261ED2" w:rsidP="00261ED2">
      <w:r>
        <w:tab/>
      </w:r>
    </w:p>
    <w:p w:rsidR="00261ED2" w:rsidRDefault="00261ED2" w:rsidP="00261ED2">
      <w:r>
        <w:tab/>
        <w:t xml:space="preserve">At this time Charles Netzloff met with the board upon the boards request to discuss if Prophets Twp. will crush gravel then the County would just purchase gravel from Prophets Twp.  Netzloff was not sure of the intent of Prophets Township Board’s decision at this time.  </w:t>
      </w:r>
    </w:p>
    <w:p w:rsidR="00261ED2" w:rsidRDefault="00261ED2" w:rsidP="00261ED2"/>
    <w:p w:rsidR="00261ED2" w:rsidRDefault="00261ED2" w:rsidP="00261ED2">
      <w:r>
        <w:tab/>
        <w:t xml:space="preserve">The time being 1:00 p.m. the Upper Sheyenne River Joint </w:t>
      </w:r>
      <w:r>
        <w:lastRenderedPageBreak/>
        <w:t>Water Resource Board members, Ben Varnson, Mike Nane, Noel Rud, and Sheridan County Rural Water Board members, Elmer Knodel, Gordon Felchle, and Alvin Herr met with the County Commission to review the Upper Sheyenne River Basin Water Management Conceptual Plan. Allan Tinker was present also.  The ND State Water Commission representative, Michael Nane, stated that the Plan helps to allocate State monies to locally needed projects.  The Upper Sheyenne River Joint Water Resource Board requests that the Sheridan County Rural Water Board join the joint Upper Sheyenne River Water Resource Board.  Chairman Ehrman asked what the advantages and disadvantages of joining.  Nane stated the advantage would be is to have a bigger say in legislative water issues with more County Water Resource Districts that come together and to start seed money to help sponsor local water projects. Varnson stated a meeting on April 20</w:t>
      </w:r>
      <w:r w:rsidRPr="00B91A1A">
        <w:rPr>
          <w:vertAlign w:val="superscript"/>
        </w:rPr>
        <w:t>th</w:t>
      </w:r>
      <w:r>
        <w:t xml:space="preserve"> at    Carrington will be held for implementing tourism with water interests for joint ventures and also beaver trapping issues.  The cost of joining the Upper Sheyenne River Joint Water Resource Board is based upon the percentage of acres that Sheridan County has in the Upper Sheyenne River Basin which is 51%.  51% of 1 mill over a period of 4 years would estimate to be around $775.00 per year.  Chairman Ehrman requested to the County Rural Water Board to have meetings every other month and report the minutes to the County Commission.</w:t>
      </w:r>
    </w:p>
    <w:p w:rsidR="00261ED2" w:rsidRDefault="00261ED2" w:rsidP="00261ED2"/>
    <w:p w:rsidR="00261ED2" w:rsidRDefault="00261ED2" w:rsidP="00261ED2">
      <w:r>
        <w:tab/>
        <w:t>James Haux, Barry Wiersch, Arlo Blumhagen, Delton Blumhagen, Alvin Burghart, Loren Issak, and John Volchenko, Twp supervisors and landowners met with the board to discuss road mowing issues and blading issues in the townships where they live. Crushing gravel was discussed also.  Alvin Gross, Road Foreman, was present at this time and the Twp. supervisors aired their concerns of blading the roads in the northern part of the County to him.  Crushing gravel sites were discussed further with the Road Foreman.</w:t>
      </w:r>
    </w:p>
    <w:p w:rsidR="00261ED2" w:rsidRDefault="00261ED2" w:rsidP="00261ED2"/>
    <w:p w:rsidR="00261ED2" w:rsidRDefault="00261ED2" w:rsidP="00261ED2">
      <w:r>
        <w:tab/>
        <w:t>It was moved by Commissioner Erdmann to cancel the weed mowing bill of James Haux for $50.00, seconded by Commissioner Jorgensen.  Upon roll call vote – Erdmann – yes, Jorgensen – yes, Ehrman – abstained.  The majority voted yes - motion carried.</w:t>
      </w:r>
    </w:p>
    <w:p w:rsidR="00261ED2" w:rsidRDefault="00261ED2" w:rsidP="00261ED2"/>
    <w:p w:rsidR="00261ED2" w:rsidRDefault="00261ED2" w:rsidP="00261ED2">
      <w:r>
        <w:tab/>
        <w:t>It was moved by Commissioner Erdmann to approve the contract with Zircon Const. Inc. Bismarck, to crush a total of 100,000 yds. of gravel within 5 gravel pits in the County at $2.50 per yd, a $95,000 payment will be made in the 2006 and the first quarter of 2007 with the remainder paid in the first quarter of 2008, seconded by Commissioner Jorgensen.  Upon roll call vote- Erdmann – yes, Jorgensen – yes, Ehrman – yes  All voting “yes” the motion carried.</w:t>
      </w:r>
    </w:p>
    <w:p w:rsidR="00261ED2" w:rsidRDefault="00261ED2" w:rsidP="00261ED2"/>
    <w:p w:rsidR="00261ED2" w:rsidRDefault="00261ED2" w:rsidP="00261ED2">
      <w:r>
        <w:lastRenderedPageBreak/>
        <w:tab/>
        <w:t xml:space="preserve">It was moved by Commissioner Erdmann to request a permit from the Bureau of Land Management to crush gravel on the following gravel pits:  </w:t>
      </w:r>
    </w:p>
    <w:p w:rsidR="00261ED2" w:rsidRDefault="00261ED2" w:rsidP="00261ED2"/>
    <w:p w:rsidR="00261ED2" w:rsidRDefault="00261ED2" w:rsidP="00261ED2">
      <w:r>
        <w:tab/>
        <w:t>NE4NW4, NW4NE4 Section 24-150-76</w:t>
      </w:r>
    </w:p>
    <w:p w:rsidR="00261ED2" w:rsidRDefault="00261ED2" w:rsidP="00261ED2">
      <w:r>
        <w:tab/>
        <w:t>SE4NE4 Section 30-149-74</w:t>
      </w:r>
    </w:p>
    <w:p w:rsidR="00261ED2" w:rsidRDefault="00261ED2" w:rsidP="00261ED2">
      <w:r>
        <w:tab/>
        <w:t>SE4NE4 Section 19-149-75</w:t>
      </w:r>
    </w:p>
    <w:p w:rsidR="00261ED2" w:rsidRDefault="00261ED2" w:rsidP="00261ED2">
      <w:r>
        <w:tab/>
        <w:t>SE4SE4 Section 4-148-74</w:t>
      </w:r>
    </w:p>
    <w:p w:rsidR="00261ED2" w:rsidRDefault="00261ED2" w:rsidP="00261ED2">
      <w:r>
        <w:tab/>
      </w:r>
    </w:p>
    <w:p w:rsidR="00261ED2" w:rsidRDefault="00261ED2" w:rsidP="00261ED2">
      <w:r>
        <w:tab/>
        <w:t>Seconded by Commissioner Jorgensen.  Upon roll call vote- Erdmann – yes, Jorgensen – yes, Ehrman – yes.  All voting “yes” the motion carried.</w:t>
      </w:r>
    </w:p>
    <w:p w:rsidR="00261ED2" w:rsidRDefault="00261ED2" w:rsidP="00261ED2">
      <w:r>
        <w:tab/>
        <w:t>Larry Gessner, Sheriff, met with the board to discuss personnel issues within his office.  Richard Bauer was hired to transport a prisoner due to other conflicts.  It was moved by Commissioner Jorgensen to repair the transmission on the 2000 Chevrolet Impala police vehicle at Leo’s Transmission of Bismarck in the amount of $1,724.30, seconded by Commissioner Erdmann.  Upon roll call vote – Jorgensen – yes, Erdmann – yes, Ehrman – yes  All voting “yes” the motion carried.  Economic Development issues were also discussed with Gessner on a hog furrowing unit.</w:t>
      </w:r>
    </w:p>
    <w:p w:rsidR="00261ED2" w:rsidRDefault="00261ED2" w:rsidP="00261ED2"/>
    <w:p w:rsidR="00261ED2" w:rsidRDefault="00261ED2" w:rsidP="00261ED2">
      <w:r>
        <w:tab/>
        <w:t>Sherril Houser, Tax Assessor, met with the board to report on the investigation of the Clinton Neff abatement as stated from the last meeting.  It was moved by Commissioner Jorgensen to reject the abatement due to the cropland and non-cropland values are already below the State’s average value for Sheridan County, seconded by Commissioner Erdmann.  Upon roll call vote – Jorgensen -  yes, Erdmann – yes, Ehrman – yes  All voting “yes” the motion carried.</w:t>
      </w:r>
    </w:p>
    <w:p w:rsidR="00261ED2" w:rsidRDefault="00261ED2" w:rsidP="00261ED2"/>
    <w:p w:rsidR="00261ED2" w:rsidRDefault="00261ED2" w:rsidP="00261ED2">
      <w:r>
        <w:tab/>
        <w:t>It was moved by Commissioner Erdmann to approve destroying the following records by landfill according to the retention schedule listed in the ND County Records Management Manual, seconded by Commissioner Jorgensen.  Upon roll call vote – Erdmann – yes, Jorgensen – yes, Ehrman – yes  All voting “yes” the motion carried.</w:t>
      </w:r>
    </w:p>
    <w:p w:rsidR="00261ED2" w:rsidRDefault="00261ED2" w:rsidP="00261ED2"/>
    <w:p w:rsidR="00261ED2" w:rsidRPr="008D3FF2" w:rsidRDefault="00261ED2" w:rsidP="00261ED2">
      <w:pPr>
        <w:rPr>
          <w:u w:val="single"/>
        </w:rPr>
      </w:pPr>
      <w:r>
        <w:tab/>
      </w:r>
      <w:r>
        <w:tab/>
      </w:r>
      <w:r>
        <w:tab/>
      </w:r>
      <w:r>
        <w:tab/>
      </w:r>
      <w:r>
        <w:tab/>
      </w:r>
      <w:r w:rsidRPr="008D3FF2">
        <w:rPr>
          <w:u w:val="single"/>
        </w:rPr>
        <w:t>Auditor’s Office</w:t>
      </w:r>
    </w:p>
    <w:p w:rsidR="00261ED2" w:rsidRDefault="00261ED2" w:rsidP="00261ED2">
      <w:pPr>
        <w:ind w:firstLine="720"/>
      </w:pPr>
      <w:r>
        <w:t>Check Register – 1998-2001</w:t>
      </w:r>
      <w:r>
        <w:tab/>
      </w:r>
      <w:r>
        <w:tab/>
      </w:r>
      <w:r>
        <w:tab/>
      </w:r>
      <w:r>
        <w:tab/>
        <w:t>Exp./Rev. reports – 2000-2001</w:t>
      </w:r>
    </w:p>
    <w:p w:rsidR="00261ED2" w:rsidRDefault="00261ED2" w:rsidP="00261ED2">
      <w:pPr>
        <w:ind w:firstLine="720"/>
      </w:pPr>
      <w:r>
        <w:t>Uncollected Tax Reports – 1993-1997</w:t>
      </w:r>
      <w:r>
        <w:tab/>
      </w:r>
      <w:r>
        <w:tab/>
        <w:t>Vouchers – 1995-1996</w:t>
      </w:r>
    </w:p>
    <w:p w:rsidR="00261ED2" w:rsidRDefault="00261ED2" w:rsidP="00261ED2">
      <w:pPr>
        <w:ind w:firstLine="720"/>
      </w:pPr>
      <w:r>
        <w:t>Apportionment Payment Sheets – 1990</w:t>
      </w:r>
      <w:r>
        <w:tab/>
      </w:r>
      <w:r>
        <w:tab/>
        <w:t>Absent Voter Record – 1994</w:t>
      </w:r>
    </w:p>
    <w:p w:rsidR="00261ED2" w:rsidRDefault="00261ED2" w:rsidP="00261ED2">
      <w:pPr>
        <w:ind w:firstLine="720"/>
      </w:pPr>
      <w:r>
        <w:t>Statement of Twp. Treas. Report – 1993-1997</w:t>
      </w:r>
      <w:r>
        <w:tab/>
        <w:t>Abstract of Tax Lists – 1990-1998</w:t>
      </w:r>
    </w:p>
    <w:p w:rsidR="00261ED2" w:rsidRDefault="00261ED2" w:rsidP="00261ED2">
      <w:pPr>
        <w:ind w:firstLine="720"/>
      </w:pPr>
      <w:r>
        <w:t>Twp. Financial Reports – 1993-1995</w:t>
      </w:r>
      <w:r>
        <w:tab/>
      </w:r>
      <w:r>
        <w:tab/>
      </w:r>
      <w:r>
        <w:tab/>
        <w:t>State Election records – 1994</w:t>
      </w:r>
    </w:p>
    <w:p w:rsidR="00261ED2" w:rsidRDefault="00261ED2" w:rsidP="00261ED2">
      <w:pPr>
        <w:ind w:firstLine="720"/>
      </w:pPr>
      <w:r>
        <w:lastRenderedPageBreak/>
        <w:t>Poll Books/Tally Sheets – 1994</w:t>
      </w:r>
      <w:r>
        <w:tab/>
      </w:r>
      <w:r>
        <w:tab/>
      </w:r>
      <w:r>
        <w:tab/>
        <w:t>FEMA Files – 1993-1997</w:t>
      </w:r>
    </w:p>
    <w:p w:rsidR="00261ED2" w:rsidRDefault="00261ED2" w:rsidP="00261ED2">
      <w:pPr>
        <w:ind w:firstLine="720"/>
      </w:pPr>
      <w:r>
        <w:t>Delinquent Tax Sales List – 1993-1995</w:t>
      </w:r>
    </w:p>
    <w:p w:rsidR="00261ED2" w:rsidRDefault="00261ED2" w:rsidP="00261ED2">
      <w:pPr>
        <w:ind w:firstLine="720"/>
      </w:pPr>
    </w:p>
    <w:p w:rsidR="00261ED2" w:rsidRDefault="00261ED2" w:rsidP="00261ED2">
      <w:pPr>
        <w:ind w:firstLine="720"/>
        <w:rPr>
          <w:u w:val="single"/>
        </w:rPr>
      </w:pPr>
      <w:r>
        <w:tab/>
      </w:r>
      <w:r>
        <w:tab/>
      </w:r>
      <w:r>
        <w:tab/>
      </w:r>
      <w:r>
        <w:tab/>
      </w:r>
      <w:r>
        <w:rPr>
          <w:u w:val="single"/>
        </w:rPr>
        <w:t>Supt. of Schools Office</w:t>
      </w:r>
    </w:p>
    <w:p w:rsidR="00261ED2" w:rsidRDefault="00261ED2" w:rsidP="00261ED2">
      <w:pPr>
        <w:ind w:firstLine="720"/>
      </w:pPr>
      <w:r>
        <w:t>Treasurer’s Report -1994-1995</w:t>
      </w:r>
      <w:r>
        <w:tab/>
      </w:r>
      <w:r>
        <w:tab/>
        <w:t>Bus. Manager. Financial. Report 1993-1995</w:t>
      </w:r>
    </w:p>
    <w:p w:rsidR="00261ED2" w:rsidRDefault="00261ED2" w:rsidP="00261ED2">
      <w:pPr>
        <w:ind w:firstLine="720"/>
      </w:pPr>
      <w:r>
        <w:t>Fall reports – 1993-1995</w:t>
      </w:r>
      <w:r>
        <w:tab/>
      </w:r>
      <w:r>
        <w:tab/>
      </w:r>
      <w:r>
        <w:tab/>
        <w:t>Valuation &amp; Tax Levy forms - 1993-1995</w:t>
      </w:r>
    </w:p>
    <w:p w:rsidR="00261ED2" w:rsidRDefault="00261ED2" w:rsidP="00261ED2">
      <w:pPr>
        <w:ind w:firstLine="720"/>
      </w:pPr>
      <w:r>
        <w:t>Non certified person report – 1993-1995</w:t>
      </w:r>
      <w:r>
        <w:tab/>
        <w:t>School Calendar reports – 1993-1994</w:t>
      </w:r>
    </w:p>
    <w:p w:rsidR="00261ED2" w:rsidRDefault="00261ED2" w:rsidP="00261ED2">
      <w:pPr>
        <w:ind w:firstLine="720"/>
      </w:pPr>
      <w:r>
        <w:t>Foundation &amp; Transp. reports – 1993-1995</w:t>
      </w:r>
      <w:r>
        <w:tab/>
        <w:t>Sch. Dist. Transp. Reports – 1993-1995</w:t>
      </w:r>
    </w:p>
    <w:p w:rsidR="00261ED2" w:rsidRDefault="00261ED2" w:rsidP="00261ED2">
      <w:pPr>
        <w:ind w:firstLine="720"/>
      </w:pPr>
    </w:p>
    <w:p w:rsidR="00261ED2" w:rsidRDefault="00261ED2" w:rsidP="00261ED2">
      <w:r>
        <w:tab/>
        <w:t>At this time estimates of fax machines were received and reviewed from ABM, Inc., and Fireside Office Products.   It was moved by Commissioner Erdmann to approve purchasing a fax machine in the amount of $375.00 from Fireside Office, seconded by Commissioner Jorgensen.  Upon roll call vote – Erdmann – yes, Jorgensen – yes, Ehrman – yes  All voting “yes” the motion carried.</w:t>
      </w:r>
    </w:p>
    <w:p w:rsidR="00261ED2" w:rsidRDefault="00261ED2" w:rsidP="00261ED2"/>
    <w:p w:rsidR="00261ED2" w:rsidRDefault="00261ED2" w:rsidP="00261ED2">
      <w:r>
        <w:tab/>
        <w:t>There being no further business the meeting adjourned.</w:t>
      </w:r>
    </w:p>
    <w:p w:rsidR="00261ED2" w:rsidRDefault="00261ED2" w:rsidP="00261ED2"/>
    <w:p w:rsidR="00261ED2" w:rsidRDefault="00261ED2" w:rsidP="00261ED2">
      <w:r>
        <w:t>__________________________________ _________________________________</w:t>
      </w:r>
    </w:p>
    <w:p w:rsidR="00261ED2" w:rsidRDefault="00261ED2" w:rsidP="00261ED2">
      <w:r>
        <w:tab/>
      </w:r>
      <w:r>
        <w:tab/>
        <w:t>Auditor</w:t>
      </w:r>
      <w:r>
        <w:tab/>
      </w:r>
      <w:r>
        <w:tab/>
      </w:r>
      <w:r>
        <w:tab/>
      </w:r>
      <w:r>
        <w:tab/>
      </w:r>
      <w:r>
        <w:tab/>
      </w:r>
      <w:r>
        <w:tab/>
        <w:t>Chairman</w:t>
      </w:r>
    </w:p>
    <w:p w:rsidR="00261ED2" w:rsidRDefault="00261ED2" w:rsidP="00261ED2"/>
    <w:p w:rsidR="00D61E76" w:rsidRDefault="00D61E76" w:rsidP="00D61E76">
      <w:pPr>
        <w:jc w:val="center"/>
      </w:pPr>
      <w:r>
        <w:t>County Commission Minutes May 2, 2006</w:t>
      </w:r>
    </w:p>
    <w:p w:rsidR="00D61E76" w:rsidRDefault="00D61E76" w:rsidP="00D61E76"/>
    <w:p w:rsidR="00D61E76" w:rsidRDefault="00D61E76" w:rsidP="00D61E76">
      <w:r>
        <w:tab/>
        <w:t>The Board of County Commissioners met at 9:00 a.m.  Commissioners present were Eldon Ehrman, Shirley J. Jorgensen, and Howard Erdmann</w:t>
      </w:r>
    </w:p>
    <w:p w:rsidR="00D61E76" w:rsidRDefault="00D61E76" w:rsidP="00D61E76"/>
    <w:p w:rsidR="00D61E76" w:rsidRDefault="00D61E76" w:rsidP="00D61E76">
      <w:r>
        <w:tab/>
        <w:t>Chairman Ehrman called the meeting to order.  The minutes were read and approved</w:t>
      </w:r>
    </w:p>
    <w:p w:rsidR="00D61E76" w:rsidRDefault="00D61E76" w:rsidP="00D61E76"/>
    <w:p w:rsidR="00D61E76" w:rsidRDefault="00D61E76" w:rsidP="00D61E76">
      <w:r>
        <w:tab/>
        <w:t>The following Statements of Fees were approved and submitted to their appropriate funds for April, 2006:</w:t>
      </w:r>
    </w:p>
    <w:p w:rsidR="00D61E76" w:rsidRDefault="00D61E76" w:rsidP="00D61E76"/>
    <w:p w:rsidR="00D61E76" w:rsidRDefault="00D61E76" w:rsidP="00D61E76">
      <w:r>
        <w:tab/>
      </w:r>
      <w:r>
        <w:tab/>
        <w:t>County Recorder, Fees, $1,445.00</w:t>
      </w:r>
    </w:p>
    <w:p w:rsidR="00D61E76" w:rsidRDefault="00D61E76" w:rsidP="00D61E76">
      <w:r>
        <w:tab/>
      </w:r>
      <w:r>
        <w:tab/>
        <w:t>Clerk of District Court, Fees, $615.00</w:t>
      </w:r>
    </w:p>
    <w:p w:rsidR="00D61E76" w:rsidRDefault="00D61E76" w:rsidP="00D61E76">
      <w:r>
        <w:tab/>
      </w:r>
      <w:r>
        <w:tab/>
        <w:t>Sheriff, Fees, $248.48</w:t>
      </w:r>
    </w:p>
    <w:p w:rsidR="00D61E76" w:rsidRDefault="00D61E76" w:rsidP="00D61E76"/>
    <w:p w:rsidR="00D61E76" w:rsidRDefault="00D61E76" w:rsidP="00D61E76">
      <w:r>
        <w:tab/>
        <w:t>The total Miscellaneous Receipts were collected for the following funds and were approved for the month of April 2006:</w:t>
      </w:r>
    </w:p>
    <w:p w:rsidR="00D61E76" w:rsidRDefault="00D61E76" w:rsidP="00D61E76"/>
    <w:p w:rsidR="00D61E76" w:rsidRDefault="00D61E76" w:rsidP="00D61E76">
      <w:r>
        <w:tab/>
      </w:r>
      <w:r>
        <w:tab/>
        <w:t>General - $</w:t>
      </w:r>
      <w:r w:rsidRPr="001370A3">
        <w:t xml:space="preserve"> 38</w:t>
      </w:r>
      <w:r>
        <w:t>,</w:t>
      </w:r>
      <w:r w:rsidRPr="001370A3">
        <w:t>786.3</w:t>
      </w:r>
      <w:r>
        <w:t>0</w:t>
      </w:r>
      <w:r>
        <w:tab/>
      </w:r>
      <w:r w:rsidR="006A79FA">
        <w:tab/>
      </w:r>
      <w:r w:rsidR="006A79FA">
        <w:tab/>
        <w:t xml:space="preserve"> </w:t>
      </w:r>
      <w:r>
        <w:t>Social Welfare - $</w:t>
      </w:r>
      <w:r w:rsidRPr="001370A3">
        <w:t xml:space="preserve"> 935.82</w:t>
      </w:r>
    </w:p>
    <w:p w:rsidR="00D61E76" w:rsidRDefault="00D61E76" w:rsidP="00D61E76">
      <w:r>
        <w:tab/>
      </w:r>
      <w:r>
        <w:tab/>
        <w:t>Unorganized Rd. Dist. - $</w:t>
      </w:r>
      <w:r w:rsidRPr="001370A3">
        <w:t xml:space="preserve"> 11</w:t>
      </w:r>
      <w:r>
        <w:t>,</w:t>
      </w:r>
      <w:r w:rsidRPr="001370A3">
        <w:t>106.58</w:t>
      </w:r>
      <w:r w:rsidR="006A79FA">
        <w:t xml:space="preserve"> </w:t>
      </w:r>
      <w:r>
        <w:t>County Road - $</w:t>
      </w:r>
      <w:r w:rsidRPr="001825EC">
        <w:t xml:space="preserve"> </w:t>
      </w:r>
      <w:r w:rsidRPr="001825EC">
        <w:lastRenderedPageBreak/>
        <w:t>14</w:t>
      </w:r>
      <w:r>
        <w:t>,</w:t>
      </w:r>
      <w:r w:rsidRPr="001825EC">
        <w:t>810.4</w:t>
      </w:r>
      <w:r>
        <w:t>0</w:t>
      </w:r>
    </w:p>
    <w:p w:rsidR="00D61E76" w:rsidRDefault="006A79FA" w:rsidP="00D61E76">
      <w:r>
        <w:tab/>
      </w:r>
      <w:r>
        <w:tab/>
        <w:t>Highway Dist. - $15,084.71</w:t>
      </w:r>
      <w:r>
        <w:tab/>
      </w:r>
      <w:r>
        <w:tab/>
        <w:t xml:space="preserve"> </w:t>
      </w:r>
      <w:r w:rsidR="00D61E76">
        <w:t>S.S. &amp; OASIS - $1,075.63</w:t>
      </w:r>
    </w:p>
    <w:p w:rsidR="00D61E76" w:rsidRDefault="006A79FA" w:rsidP="00D61E76">
      <w:r>
        <w:tab/>
      </w:r>
      <w:r>
        <w:tab/>
        <w:t>County Extension - $27.23</w:t>
      </w:r>
      <w:r>
        <w:tab/>
      </w:r>
      <w:r>
        <w:tab/>
        <w:t xml:space="preserve"> </w:t>
      </w:r>
      <w:r w:rsidR="00D61E76">
        <w:t>Weed Control - $1.12</w:t>
      </w:r>
    </w:p>
    <w:p w:rsidR="00D61E76" w:rsidRDefault="00D61E76" w:rsidP="00D61E76">
      <w:r>
        <w:tab/>
      </w:r>
      <w:r>
        <w:tab/>
        <w:t>911 - $868.30</w:t>
      </w:r>
      <w:r>
        <w:tab/>
      </w:r>
      <w:r>
        <w:tab/>
      </w:r>
      <w:r>
        <w:tab/>
      </w:r>
      <w:r>
        <w:tab/>
      </w:r>
      <w:r>
        <w:tab/>
      </w:r>
      <w:r w:rsidR="006A79FA">
        <w:t xml:space="preserve"> </w:t>
      </w:r>
      <w:r>
        <w:t>Wireless 911 – $558.56</w:t>
      </w:r>
    </w:p>
    <w:p w:rsidR="00D61E76" w:rsidRDefault="00D61E76" w:rsidP="00D61E76">
      <w:r>
        <w:tab/>
      </w:r>
      <w:r>
        <w:tab/>
      </w:r>
    </w:p>
    <w:p w:rsidR="00D61E76" w:rsidRDefault="00D61E76" w:rsidP="00D61E76">
      <w:r>
        <w:tab/>
        <w:t>The April Payroll warrants #29414-29451 were approved from the following funds:</w:t>
      </w:r>
    </w:p>
    <w:p w:rsidR="00D61E76" w:rsidRDefault="00D61E76" w:rsidP="00D61E76"/>
    <w:p w:rsidR="00D61E76" w:rsidRDefault="00D61E76" w:rsidP="00D61E76">
      <w:r>
        <w:tab/>
      </w:r>
      <w:r>
        <w:tab/>
        <w:t>General Fund - $</w:t>
      </w:r>
      <w:r w:rsidRPr="00CE62CD">
        <w:t>23</w:t>
      </w:r>
      <w:r>
        <w:t>,</w:t>
      </w:r>
      <w:r w:rsidRPr="00CE62CD">
        <w:t>217.2</w:t>
      </w:r>
      <w:r w:rsidR="006A79FA">
        <w:t>0</w:t>
      </w:r>
      <w:r w:rsidR="006A79FA">
        <w:tab/>
      </w:r>
      <w:r w:rsidR="006A79FA">
        <w:tab/>
      </w:r>
      <w:r>
        <w:t>Service Officer - $241.66</w:t>
      </w:r>
    </w:p>
    <w:p w:rsidR="00D61E76" w:rsidRDefault="00D61E76" w:rsidP="00D61E76">
      <w:r>
        <w:tab/>
      </w:r>
      <w:r>
        <w:tab/>
        <w:t>County Agent - $1,334.33</w:t>
      </w:r>
      <w:r>
        <w:tab/>
      </w:r>
      <w:r>
        <w:tab/>
      </w:r>
      <w:r>
        <w:tab/>
        <w:t>Civil Defense - $400.00</w:t>
      </w:r>
    </w:p>
    <w:p w:rsidR="00D61E76" w:rsidRDefault="00D61E76" w:rsidP="00D61E76">
      <w:r>
        <w:tab/>
      </w:r>
      <w:r>
        <w:tab/>
        <w:t>911 - $387.50</w:t>
      </w:r>
      <w:r>
        <w:tab/>
      </w:r>
      <w:r>
        <w:tab/>
      </w:r>
      <w:r>
        <w:tab/>
      </w:r>
      <w:r>
        <w:tab/>
      </w:r>
      <w:r>
        <w:tab/>
        <w:t>Highway Dist. - $11,322.49</w:t>
      </w:r>
    </w:p>
    <w:p w:rsidR="00D61E76" w:rsidRDefault="006A79FA" w:rsidP="00D61E76">
      <w:r>
        <w:tab/>
      </w:r>
      <w:r>
        <w:tab/>
        <w:t>County Park - $85.00</w:t>
      </w:r>
      <w:r>
        <w:tab/>
      </w:r>
      <w:r>
        <w:tab/>
      </w:r>
      <w:r>
        <w:tab/>
      </w:r>
      <w:r w:rsidR="00D61E76">
        <w:t>Social Welfare - $7,291.50</w:t>
      </w:r>
    </w:p>
    <w:p w:rsidR="00D5771F" w:rsidRDefault="00D5771F" w:rsidP="00D61E76"/>
    <w:p w:rsidR="00D5771F" w:rsidRDefault="00D5771F" w:rsidP="00D61E76">
      <w:r>
        <w:tab/>
        <w:t>The following bills #29473-29532 were approved and ordered paid subject due to delinquent or any other indebtedness owing the County:</w:t>
      </w:r>
    </w:p>
    <w:p w:rsidR="000B33E7" w:rsidRDefault="000B33E7" w:rsidP="00D61E76">
      <w:r>
        <w:tab/>
      </w:r>
    </w:p>
    <w:p w:rsidR="000B33E7" w:rsidRPr="00977FED" w:rsidRDefault="000B33E7" w:rsidP="000B33E7">
      <w:pPr>
        <w:widowControl/>
      </w:pPr>
      <w:r>
        <w:tab/>
      </w:r>
      <w:r w:rsidRPr="00977FED">
        <w:t>Ameripride Linen &amp; Apparel Srv,41.55;Bentz Supply Store,97.70;     Walter M. Lipp,71.44;Howard Erdmann,101.84;West River Telecommunications 659.03</w:t>
      </w:r>
      <w:r w:rsidR="00694170" w:rsidRPr="00977FED">
        <w:t>;</w:t>
      </w:r>
      <w:r w:rsidRPr="00977FED">
        <w:t>Co-Op Elevator</w:t>
      </w:r>
      <w:r w:rsidR="00694170" w:rsidRPr="00977FED">
        <w:t>,</w:t>
      </w:r>
      <w:r w:rsidRPr="00977FED">
        <w:t>2,717.50</w:t>
      </w:r>
      <w:r w:rsidR="00694170" w:rsidRPr="00977FED">
        <w:t>;</w:t>
      </w:r>
      <w:r w:rsidRPr="00977FED">
        <w:t>N.D. Association Of Counties</w:t>
      </w:r>
      <w:r w:rsidR="00694170" w:rsidRPr="00977FED">
        <w:t>,</w:t>
      </w:r>
      <w:r w:rsidRPr="00977FED">
        <w:t>607.84</w:t>
      </w:r>
      <w:r w:rsidR="00694170" w:rsidRPr="00977FED">
        <w:t>;</w:t>
      </w:r>
      <w:r w:rsidRPr="00977FED">
        <w:t>City Of Mcclusky</w:t>
      </w:r>
      <w:r w:rsidR="00694170" w:rsidRPr="00977FED">
        <w:t>,</w:t>
      </w:r>
      <w:r w:rsidRPr="00977FED">
        <w:t>30.50</w:t>
      </w:r>
      <w:r w:rsidR="00694170" w:rsidRPr="00977FED">
        <w:t>;</w:t>
      </w:r>
      <w:r w:rsidRPr="00977FED">
        <w:t>Lexis Nexis Matthew Bender Co.</w:t>
      </w:r>
      <w:r w:rsidR="00694170" w:rsidRPr="00977FED">
        <w:t>,</w:t>
      </w:r>
      <w:r w:rsidRPr="00977FED">
        <w:t>261.00</w:t>
      </w:r>
      <w:r w:rsidR="00694170" w:rsidRPr="00977FED">
        <w:t>;</w:t>
      </w:r>
      <w:r w:rsidRPr="00977FED">
        <w:t>Sylvia Schell</w:t>
      </w:r>
      <w:r w:rsidR="00694170" w:rsidRPr="00977FED">
        <w:t>,</w:t>
      </w:r>
      <w:r w:rsidRPr="00977FED">
        <w:t xml:space="preserve">  6.79</w:t>
      </w:r>
      <w:r w:rsidR="00694170" w:rsidRPr="00977FED">
        <w:t>;</w:t>
      </w:r>
      <w:r w:rsidRPr="00977FED">
        <w:t>Waste Management Of N</w:t>
      </w:r>
      <w:r w:rsidR="00694170" w:rsidRPr="00977FED">
        <w:t>D,</w:t>
      </w:r>
      <w:r w:rsidRPr="00977FED">
        <w:t>39.12</w:t>
      </w:r>
      <w:r w:rsidR="00694170" w:rsidRPr="00977FED">
        <w:t>;</w:t>
      </w:r>
      <w:r w:rsidRPr="00977FED">
        <w:t>South Central Crime Conference</w:t>
      </w:r>
      <w:r w:rsidR="00694170" w:rsidRPr="00977FED">
        <w:t>,</w:t>
      </w:r>
      <w:r w:rsidRPr="00977FED">
        <w:t>15.00</w:t>
      </w:r>
      <w:r w:rsidR="00694170" w:rsidRPr="00977FED">
        <w:t>;</w:t>
      </w:r>
      <w:r w:rsidRPr="00977FED">
        <w:t xml:space="preserve"> Tracy Laib</w:t>
      </w:r>
      <w:r w:rsidR="00694170" w:rsidRPr="00977FED">
        <w:t>,</w:t>
      </w:r>
      <w:r w:rsidRPr="00977FED">
        <w:t>49.40</w:t>
      </w:r>
      <w:r w:rsidR="00694170" w:rsidRPr="00977FED">
        <w:t>;</w:t>
      </w:r>
      <w:r w:rsidRPr="00977FED">
        <w:t>Maximus, Inc</w:t>
      </w:r>
      <w:r w:rsidR="00694170" w:rsidRPr="00977FED">
        <w:t>,</w:t>
      </w:r>
      <w:r w:rsidRPr="00977FED">
        <w:t>25.00</w:t>
      </w:r>
      <w:r w:rsidR="00694170" w:rsidRPr="00977FED">
        <w:t>;</w:t>
      </w:r>
      <w:r w:rsidRPr="00977FED">
        <w:t>N.D. State Radio Communication</w:t>
      </w:r>
      <w:r w:rsidR="00694170" w:rsidRPr="00977FED">
        <w:t>,</w:t>
      </w:r>
      <w:r w:rsidRPr="00977FED">
        <w:t xml:space="preserve">     1,058.40</w:t>
      </w:r>
      <w:r w:rsidR="00694170" w:rsidRPr="00977FED">
        <w:t>;</w:t>
      </w:r>
      <w:r w:rsidRPr="00977FED">
        <w:t>E</w:t>
      </w:r>
      <w:r w:rsidR="00694170" w:rsidRPr="00977FED">
        <w:t>ldon Ehrman,</w:t>
      </w:r>
      <w:r w:rsidRPr="00977FED">
        <w:t>70.68</w:t>
      </w:r>
      <w:r w:rsidR="00694170" w:rsidRPr="00977FED">
        <w:t>;</w:t>
      </w:r>
      <w:r w:rsidRPr="00977FED">
        <w:t>Dakota Fire Extinguishers</w:t>
      </w:r>
      <w:r w:rsidR="00694170" w:rsidRPr="00977FED">
        <w:t>,</w:t>
      </w:r>
      <w:r w:rsidRPr="00977FED">
        <w:t>270.00</w:t>
      </w:r>
      <w:r w:rsidR="00694170" w:rsidRPr="00977FED">
        <w:t>;</w:t>
      </w:r>
      <w:r w:rsidRPr="00977FED">
        <w:t>Fireside Office Plus</w:t>
      </w:r>
      <w:r w:rsidR="00694170" w:rsidRPr="00977FED">
        <w:t>,</w:t>
      </w:r>
      <w:r w:rsidRPr="00977FED">
        <w:t>474.00</w:t>
      </w:r>
      <w:r w:rsidR="00694170" w:rsidRPr="00977FED">
        <w:t>;</w:t>
      </w:r>
      <w:r w:rsidRPr="00977FED">
        <w:t>Office Depot</w:t>
      </w:r>
      <w:r w:rsidR="00694170" w:rsidRPr="00977FED">
        <w:t>,</w:t>
      </w:r>
      <w:r w:rsidRPr="00977FED">
        <w:t>102.60</w:t>
      </w:r>
      <w:r w:rsidR="00694170" w:rsidRPr="00977FED">
        <w:t>;</w:t>
      </w:r>
      <w:r w:rsidRPr="00977FED">
        <w:t>Cenex Credit Card</w:t>
      </w:r>
      <w:r w:rsidR="00694170" w:rsidRPr="00977FED">
        <w:t>,</w:t>
      </w:r>
      <w:r w:rsidRPr="00977FED">
        <w:t>246.50</w:t>
      </w:r>
      <w:r w:rsidR="00694170" w:rsidRPr="00977FED">
        <w:t>;</w:t>
      </w:r>
      <w:r w:rsidRPr="00977FED">
        <w:t>Birch Telecom</w:t>
      </w:r>
      <w:r w:rsidR="00694170" w:rsidRPr="00977FED">
        <w:t>,</w:t>
      </w:r>
      <w:r w:rsidRPr="00977FED">
        <w:t>76.46</w:t>
      </w:r>
      <w:r w:rsidR="00694170" w:rsidRPr="00977FED">
        <w:t>;</w:t>
      </w:r>
      <w:r w:rsidRPr="00977FED">
        <w:t>B</w:t>
      </w:r>
      <w:r w:rsidR="00694170" w:rsidRPr="00977FED">
        <w:t>HG</w:t>
      </w:r>
      <w:r w:rsidRPr="00977FED">
        <w:t>, Inc.</w:t>
      </w:r>
      <w:r w:rsidR="00694170" w:rsidRPr="00977FED">
        <w:t>,</w:t>
      </w:r>
      <w:r w:rsidRPr="00977FED">
        <w:t>369.33</w:t>
      </w:r>
      <w:r w:rsidR="00694170" w:rsidRPr="00977FED">
        <w:t>;</w:t>
      </w:r>
      <w:r w:rsidRPr="00977FED">
        <w:t>Information Technolgy Dept.</w:t>
      </w:r>
      <w:r w:rsidR="00694170" w:rsidRPr="00977FED">
        <w:t>,</w:t>
      </w:r>
      <w:r w:rsidRPr="00977FED">
        <w:t>375.00</w:t>
      </w:r>
      <w:r w:rsidR="00694170" w:rsidRPr="00977FED">
        <w:t>;</w:t>
      </w:r>
      <w:r w:rsidRPr="00977FED">
        <w:t>M</w:t>
      </w:r>
      <w:r w:rsidR="00694170" w:rsidRPr="00977FED">
        <w:t>EC</w:t>
      </w:r>
      <w:r w:rsidRPr="00977FED">
        <w:t xml:space="preserve"> Services Inc</w:t>
      </w:r>
      <w:r w:rsidR="00694170" w:rsidRPr="00977FED">
        <w:t>;</w:t>
      </w:r>
      <w:r w:rsidRPr="00977FED">
        <w:t>133.90</w:t>
      </w:r>
      <w:r w:rsidR="00694170" w:rsidRPr="00977FED">
        <w:t>;</w:t>
      </w:r>
      <w:r w:rsidRPr="00977FED">
        <w:t>Shirley J Jorgensen</w:t>
      </w:r>
      <w:r w:rsidR="00694170" w:rsidRPr="00977FED">
        <w:t>,</w:t>
      </w:r>
      <w:r w:rsidRPr="00977FED">
        <w:t>90.06</w:t>
      </w:r>
      <w:r w:rsidR="00694170" w:rsidRPr="00977FED">
        <w:t>;</w:t>
      </w:r>
      <w:r w:rsidRPr="00977FED">
        <w:t>Mcclusky Postmaster</w:t>
      </w:r>
      <w:r w:rsidR="00694170" w:rsidRPr="00977FED">
        <w:t>,</w:t>
      </w:r>
      <w:r w:rsidRPr="00977FED">
        <w:t xml:space="preserve">     39.00</w:t>
      </w:r>
      <w:r w:rsidR="00694170" w:rsidRPr="00977FED">
        <w:t>;</w:t>
      </w:r>
      <w:r w:rsidRPr="00977FED">
        <w:t>C-Store</w:t>
      </w:r>
      <w:r w:rsidR="00694170" w:rsidRPr="00977FED">
        <w:t>,</w:t>
      </w:r>
      <w:r w:rsidRPr="00977FED">
        <w:t>9.39</w:t>
      </w:r>
      <w:r w:rsidR="00694170" w:rsidRPr="00977FED">
        <w:t>;</w:t>
      </w:r>
      <w:r w:rsidRPr="00977FED">
        <w:t>D&amp;J Oil, Inc.</w:t>
      </w:r>
      <w:r w:rsidR="00694170" w:rsidRPr="00977FED">
        <w:t>,</w:t>
      </w:r>
      <w:r w:rsidRPr="00977FED">
        <w:t>2,514.44</w:t>
      </w:r>
      <w:r w:rsidR="00694170" w:rsidRPr="00977FED">
        <w:t>;</w:t>
      </w:r>
      <w:r w:rsidRPr="00977FED">
        <w:t>Konschak Oil Inc.</w:t>
      </w:r>
      <w:r w:rsidR="00694170" w:rsidRPr="00977FED">
        <w:t>,</w:t>
      </w:r>
      <w:r w:rsidRPr="00977FED">
        <w:t>5,220.72</w:t>
      </w:r>
      <w:r w:rsidR="00694170" w:rsidRPr="00977FED">
        <w:t xml:space="preserve">;   </w:t>
      </w:r>
      <w:r w:rsidRPr="00977FED">
        <w:t>Mclean-Sheridan Rur Water</w:t>
      </w:r>
      <w:r w:rsidR="00694170" w:rsidRPr="00977FED">
        <w:t>,</w:t>
      </w:r>
      <w:r w:rsidRPr="00977FED">
        <w:t>51.78</w:t>
      </w:r>
      <w:r w:rsidR="00694170" w:rsidRPr="00977FED">
        <w:t>;</w:t>
      </w:r>
      <w:r w:rsidRPr="00977FED">
        <w:t>N</w:t>
      </w:r>
      <w:r w:rsidR="00694170" w:rsidRPr="00977FED">
        <w:t>APA</w:t>
      </w:r>
      <w:r w:rsidRPr="00977FED">
        <w:t xml:space="preserve"> Auto Parts</w:t>
      </w:r>
      <w:r w:rsidR="00694170" w:rsidRPr="00977FED">
        <w:t>,</w:t>
      </w:r>
      <w:r w:rsidRPr="00977FED">
        <w:t>19.76</w:t>
      </w:r>
      <w:r w:rsidR="00694170" w:rsidRPr="00977FED">
        <w:t>;</w:t>
      </w:r>
      <w:r w:rsidRPr="00977FED">
        <w:t>Power Plan</w:t>
      </w:r>
      <w:r w:rsidR="00694170" w:rsidRPr="00977FED">
        <w:t>,</w:t>
      </w:r>
      <w:r w:rsidRPr="00977FED">
        <w:t xml:space="preserve">       401.70</w:t>
      </w:r>
      <w:r w:rsidR="00694170" w:rsidRPr="00977FED">
        <w:t>;</w:t>
      </w:r>
      <w:r w:rsidRPr="00977FED">
        <w:t>Alltel</w:t>
      </w:r>
      <w:r w:rsidR="00694170" w:rsidRPr="00977FED">
        <w:t>,</w:t>
      </w:r>
      <w:r w:rsidRPr="00977FED">
        <w:t>216.60</w:t>
      </w:r>
      <w:r w:rsidR="00694170" w:rsidRPr="00977FED">
        <w:t>;</w:t>
      </w:r>
      <w:r w:rsidRPr="00977FED">
        <w:t>Minn. Prevention Resource Cnt.</w:t>
      </w:r>
      <w:r w:rsidR="00694170" w:rsidRPr="00977FED">
        <w:t>,</w:t>
      </w:r>
      <w:r w:rsidRPr="00977FED">
        <w:t>30.00</w:t>
      </w:r>
      <w:r w:rsidR="00694170" w:rsidRPr="00977FED">
        <w:t>;</w:t>
      </w:r>
      <w:r w:rsidRPr="00977FED">
        <w:t>423-Praxair Dist. Inc</w:t>
      </w:r>
      <w:r w:rsidR="00694170" w:rsidRPr="00977FED">
        <w:t>,</w:t>
      </w:r>
      <w:r w:rsidRPr="00977FED">
        <w:t>79.38</w:t>
      </w:r>
      <w:r w:rsidR="00694170" w:rsidRPr="00977FED">
        <w:t>;</w:t>
      </w:r>
      <w:r w:rsidRPr="00977FED">
        <w:t>Western Lighting Technology</w:t>
      </w:r>
      <w:r w:rsidR="00694170" w:rsidRPr="00977FED">
        <w:t>,</w:t>
      </w:r>
      <w:r w:rsidRPr="00977FED">
        <w:t>25.00</w:t>
      </w:r>
      <w:r w:rsidR="00694170" w:rsidRPr="00977FED">
        <w:t>;</w:t>
      </w:r>
      <w:r w:rsidRPr="00977FED">
        <w:t>Extension Youth &amp; Family</w:t>
      </w:r>
      <w:r w:rsidR="00694170" w:rsidRPr="00977FED">
        <w:t>,</w:t>
      </w:r>
      <w:r w:rsidRPr="00977FED">
        <w:t>25.00</w:t>
      </w:r>
      <w:r w:rsidR="00694170" w:rsidRPr="00977FED">
        <w:t>;</w:t>
      </w:r>
      <w:r w:rsidRPr="00977FED">
        <w:t>Crystal Schaunaman</w:t>
      </w:r>
      <w:r w:rsidR="00694170" w:rsidRPr="00977FED">
        <w:t>,</w:t>
      </w:r>
      <w:r w:rsidRPr="00977FED">
        <w:t>272.08</w:t>
      </w:r>
      <w:r w:rsidR="00694170" w:rsidRPr="00977FED">
        <w:t>;</w:t>
      </w:r>
      <w:r w:rsidRPr="00977FED">
        <w:t>Diane Fylling</w:t>
      </w:r>
      <w:r w:rsidR="00694170" w:rsidRPr="00977FED">
        <w:t>,</w:t>
      </w:r>
      <w:r w:rsidRPr="00977FED">
        <w:t>167.20</w:t>
      </w:r>
      <w:r w:rsidR="00694170" w:rsidRPr="00977FED">
        <w:t>;NDSU</w:t>
      </w:r>
      <w:r w:rsidRPr="00977FED">
        <w:t xml:space="preserve"> Extension Pesticide Progr</w:t>
      </w:r>
      <w:r w:rsidR="00694170" w:rsidRPr="00977FED">
        <w:t>,</w:t>
      </w:r>
      <w:r w:rsidRPr="00977FED">
        <w:t>840.00</w:t>
      </w:r>
      <w:r w:rsidR="00694170" w:rsidRPr="00977FED">
        <w:t>;</w:t>
      </w:r>
      <w:r w:rsidRPr="00977FED">
        <w:t>Pizza Corner Pizza</w:t>
      </w:r>
      <w:r w:rsidR="00694170" w:rsidRPr="00977FED">
        <w:t>,</w:t>
      </w:r>
      <w:r w:rsidRPr="00977FED">
        <w:t>85.50</w:t>
      </w:r>
      <w:r w:rsidR="00694170" w:rsidRPr="00977FED">
        <w:t>;Joyce Martwick,</w:t>
      </w:r>
      <w:r w:rsidRPr="00977FED">
        <w:t>25.00</w:t>
      </w:r>
      <w:r w:rsidR="00694170" w:rsidRPr="00977FED">
        <w:t>;</w:t>
      </w:r>
      <w:r w:rsidRPr="00977FED">
        <w:t>Sheila Faul</w:t>
      </w:r>
      <w:r w:rsidR="00694170" w:rsidRPr="00977FED">
        <w:t>,</w:t>
      </w:r>
      <w:r w:rsidRPr="00977FED">
        <w:t>25.00</w:t>
      </w:r>
      <w:r w:rsidR="00694170" w:rsidRPr="00977FED">
        <w:t>;</w:t>
      </w:r>
      <w:r w:rsidRPr="00977FED">
        <w:t>Janet Wagner</w:t>
      </w:r>
      <w:r w:rsidR="00694170" w:rsidRPr="00977FED">
        <w:t>,</w:t>
      </w:r>
      <w:r w:rsidRPr="00977FED">
        <w:t>36.25</w:t>
      </w:r>
      <w:r w:rsidR="00694170" w:rsidRPr="00977FED">
        <w:t>;</w:t>
      </w:r>
      <w:r w:rsidRPr="00977FED">
        <w:t>Inventory Trading Co</w:t>
      </w:r>
      <w:r w:rsidR="00694170" w:rsidRPr="00977FED">
        <w:t>,</w:t>
      </w:r>
      <w:r w:rsidRPr="00977FED">
        <w:t>103.25</w:t>
      </w:r>
      <w:r w:rsidR="00694170" w:rsidRPr="00977FED">
        <w:t>;</w:t>
      </w:r>
      <w:r w:rsidRPr="00977FED">
        <w:t>One Source Lighting,Inc</w:t>
      </w:r>
      <w:r w:rsidR="00694170" w:rsidRPr="00977FED">
        <w:t>.,</w:t>
      </w:r>
      <w:r w:rsidRPr="00977FED">
        <w:t>27.00</w:t>
      </w:r>
      <w:r w:rsidR="00694170" w:rsidRPr="00977FED">
        <w:t>;</w:t>
      </w:r>
      <w:r w:rsidRPr="00977FED">
        <w:t>Leo's Transmission</w:t>
      </w:r>
      <w:r w:rsidR="00694170" w:rsidRPr="00977FED">
        <w:t>,</w:t>
      </w:r>
      <w:r w:rsidRPr="00977FED">
        <w:t>1,724.30</w:t>
      </w:r>
      <w:r w:rsidR="00694170" w:rsidRPr="00977FED">
        <w:t>;</w:t>
      </w:r>
      <w:r w:rsidRPr="00977FED">
        <w:t xml:space="preserve">   Great Plains Rehab Services</w:t>
      </w:r>
      <w:r w:rsidR="00694170" w:rsidRPr="00977FED">
        <w:t>.,</w:t>
      </w:r>
      <w:r w:rsidRPr="00977FED">
        <w:t>140.00</w:t>
      </w:r>
      <w:r w:rsidR="00694170" w:rsidRPr="00977FED">
        <w:t>;</w:t>
      </w:r>
      <w:r w:rsidRPr="00977FED">
        <w:t>Guardian Lock &amp; Safety, Inc</w:t>
      </w:r>
      <w:r w:rsidR="00694170" w:rsidRPr="00977FED">
        <w:t xml:space="preserve">.,       </w:t>
      </w:r>
      <w:r w:rsidRPr="00977FED">
        <w:t>145.58</w:t>
      </w:r>
      <w:r w:rsidR="00694170" w:rsidRPr="00977FED">
        <w:t>;M</w:t>
      </w:r>
      <w:r w:rsidRPr="00977FED">
        <w:t>arshall &amp; Swift</w:t>
      </w:r>
      <w:r w:rsidR="00694170" w:rsidRPr="00977FED">
        <w:t>,</w:t>
      </w:r>
      <w:r w:rsidRPr="00977FED">
        <w:t>370.95</w:t>
      </w:r>
      <w:r w:rsidR="00694170" w:rsidRPr="00977FED">
        <w:t>;</w:t>
      </w:r>
      <w:r w:rsidRPr="00977FED">
        <w:t>Chemsearch</w:t>
      </w:r>
      <w:r w:rsidR="00694170" w:rsidRPr="00977FED">
        <w:t>,</w:t>
      </w:r>
      <w:r w:rsidRPr="00977FED">
        <w:t>442.27</w:t>
      </w:r>
      <w:r w:rsidR="00694170" w:rsidRPr="00977FED">
        <w:t>;</w:t>
      </w:r>
      <w:r w:rsidRPr="00977FED">
        <w:t>Wayne Houston</w:t>
      </w:r>
      <w:r w:rsidR="00694170" w:rsidRPr="00977FED">
        <w:t>,</w:t>
      </w:r>
      <w:r w:rsidRPr="00977FED">
        <w:t>186.20</w:t>
      </w:r>
      <w:r w:rsidR="00694170" w:rsidRPr="00977FED">
        <w:t>;</w:t>
      </w:r>
      <w:r w:rsidRPr="00977FED">
        <w:t xml:space="preserve">  N</w:t>
      </w:r>
      <w:r w:rsidR="00694170" w:rsidRPr="00977FED">
        <w:t>DTC,</w:t>
      </w:r>
      <w:r w:rsidRPr="00977FED">
        <w:t>17.96</w:t>
      </w:r>
      <w:r w:rsidR="00694170" w:rsidRPr="00977FED">
        <w:t>;</w:t>
      </w:r>
      <w:r w:rsidRPr="00977FED">
        <w:t>S</w:t>
      </w:r>
      <w:r w:rsidR="00694170" w:rsidRPr="00977FED">
        <w:t>RT</w:t>
      </w:r>
      <w:r w:rsidRPr="00977FED">
        <w:t xml:space="preserve"> Communications, Inc</w:t>
      </w:r>
      <w:r w:rsidR="00694170" w:rsidRPr="00977FED">
        <w:t>.,</w:t>
      </w:r>
      <w:r w:rsidRPr="00977FED">
        <w:t>12.88</w:t>
      </w:r>
      <w:r w:rsidR="00694170" w:rsidRPr="00977FED">
        <w:t>;</w:t>
      </w:r>
      <w:r w:rsidRPr="00977FED">
        <w:t>Holen Construction</w:t>
      </w:r>
      <w:r w:rsidR="00694170" w:rsidRPr="00977FED">
        <w:t>,</w:t>
      </w:r>
      <w:r w:rsidRPr="00977FED">
        <w:t>2,000.00</w:t>
      </w:r>
      <w:r w:rsidR="00694170" w:rsidRPr="00977FED">
        <w:t>;</w:t>
      </w:r>
      <w:r w:rsidRPr="00977FED">
        <w:t xml:space="preserve">  Menards</w:t>
      </w:r>
      <w:r w:rsidR="00694170" w:rsidRPr="00977FED">
        <w:t>,</w:t>
      </w:r>
      <w:r w:rsidRPr="00977FED">
        <w:t>94.50</w:t>
      </w:r>
      <w:r w:rsidR="00694170" w:rsidRPr="00977FED">
        <w:t>;</w:t>
      </w:r>
      <w:r w:rsidRPr="00977FED">
        <w:t>Paul E. Stober</w:t>
      </w:r>
      <w:r w:rsidR="00694170" w:rsidRPr="00977FED">
        <w:t>,</w:t>
      </w:r>
      <w:r w:rsidRPr="00977FED">
        <w:t>198.90</w:t>
      </w:r>
      <w:r w:rsidR="00694170" w:rsidRPr="00977FED">
        <w:t>;</w:t>
      </w:r>
    </w:p>
    <w:p w:rsidR="000B33E7" w:rsidRPr="000B33E7" w:rsidRDefault="000B33E7" w:rsidP="00D61E76">
      <w:pPr>
        <w:rPr>
          <w:rFonts w:ascii="Courier" w:hAnsi="Courier"/>
        </w:rPr>
      </w:pPr>
    </w:p>
    <w:p w:rsidR="00D61E76" w:rsidRDefault="00D61E76" w:rsidP="00D61E76">
      <w:r>
        <w:tab/>
        <w:t>The following transfer was approved:</w:t>
      </w:r>
    </w:p>
    <w:p w:rsidR="00D61E76" w:rsidRDefault="00D61E76" w:rsidP="00D61E76"/>
    <w:p w:rsidR="00D61E76" w:rsidRDefault="00694170" w:rsidP="00D61E76">
      <w:r>
        <w:t xml:space="preserve"> </w:t>
      </w:r>
      <w:r>
        <w:tab/>
      </w:r>
      <w:r w:rsidR="00D61E76">
        <w:t>$80.00, Unorganized Rd. Districts to County Road, Installing signs</w:t>
      </w:r>
    </w:p>
    <w:p w:rsidR="00D61E76" w:rsidRDefault="00D61E76" w:rsidP="00D61E76"/>
    <w:p w:rsidR="00D61E76" w:rsidRDefault="00D61E76" w:rsidP="00D61E76">
      <w:pPr>
        <w:tabs>
          <w:tab w:val="left" w:pos="720"/>
        </w:tabs>
      </w:pPr>
      <w:r>
        <w:tab/>
        <w:t>Crystal Schaunaman, County Agent, met with the board to present her monthly narrative report for April.  The hog f</w:t>
      </w:r>
      <w:r w:rsidR="00E80C97">
        <w:t>a</w:t>
      </w:r>
      <w:r>
        <w:t>rrowing meeting was attended well and good discussion came out of it. The Communication Arts contest was held in Goodrich and the District Communication Arts contest will be held May 31</w:t>
      </w:r>
      <w:r w:rsidRPr="00595DDC">
        <w:rPr>
          <w:vertAlign w:val="superscript"/>
        </w:rPr>
        <w:t>st</w:t>
      </w:r>
      <w:r>
        <w:t xml:space="preserve"> in Sheridan County.   The 4-H Council received estimates on constructing the 4-H Livestock Arena building and the lowest bid went to Schuh Const.   They will construct the pony wall the first or second week in May with the rest of building constructed by volunteers in June.  The agricultural students from Mr. Zimprich’s class will be doing volunteer work at the livestock arena area also.  Schaunaman attended a 4-H Youth Development Conference in Bismarck.  Schaunaman has been planning a program called “Annie’s Project” providing grant monies are approved.  “Annie’s Project” is a series of educational classes on farm business management that is more designed for farm women.  These classes would be held at the McClusky School utilizing the IVAN satellite system and would be scheduled January through March in 2007.  SCIPY sponsored the Jose Cole Circus at the McClusky High School and was well attended.  Schaunaman inquired about using the older Sheriff’s vehicle that is not being used currently for her to drive to meetings and to farmers around the County.  This will be investigated and discussed further with the Sheriff’s office.</w:t>
      </w:r>
    </w:p>
    <w:p w:rsidR="00D61E76" w:rsidRDefault="00D61E76" w:rsidP="00D61E76">
      <w:pPr>
        <w:tabs>
          <w:tab w:val="left" w:pos="720"/>
        </w:tabs>
      </w:pPr>
    </w:p>
    <w:p w:rsidR="00D61E76" w:rsidRDefault="00D61E76" w:rsidP="00D61E76">
      <w:pPr>
        <w:tabs>
          <w:tab w:val="left" w:pos="720"/>
        </w:tabs>
      </w:pPr>
      <w:r>
        <w:tab/>
        <w:t>Tyler Lamp, RDO Equipment representative, met with the board to discuss any motorgrader issues and the fuel increase issues.</w:t>
      </w:r>
    </w:p>
    <w:p w:rsidR="00D61E76" w:rsidRDefault="00D61E76" w:rsidP="00D61E76">
      <w:pPr>
        <w:tabs>
          <w:tab w:val="left" w:pos="720"/>
        </w:tabs>
      </w:pPr>
    </w:p>
    <w:p w:rsidR="00D61E76" w:rsidRDefault="00D61E76" w:rsidP="00D61E76">
      <w:pPr>
        <w:tabs>
          <w:tab w:val="left" w:pos="720"/>
        </w:tabs>
      </w:pPr>
      <w:r>
        <w:tab/>
        <w:t>The time being 11:00 a.m. the County Commission recessed for the County Park Board meeting.  The County Commission meeting reconvened at 11:30 a.m.</w:t>
      </w:r>
    </w:p>
    <w:p w:rsidR="00D61E76" w:rsidRDefault="00D61E76" w:rsidP="00D61E76">
      <w:pPr>
        <w:tabs>
          <w:tab w:val="left" w:pos="720"/>
        </w:tabs>
      </w:pPr>
    </w:p>
    <w:p w:rsidR="00D61E76" w:rsidRDefault="00D61E76" w:rsidP="00D61E76">
      <w:pPr>
        <w:tabs>
          <w:tab w:val="left" w:pos="720"/>
        </w:tabs>
      </w:pPr>
      <w:r>
        <w:tab/>
        <w:t>At this time Greg O’ Shea, Butler Machinery, met with the board to discuss motorgrader lease options for the upcoming 2001 Caterpillar lease that is up in January 2007.  The new lease payments for a 2006 143H Motor Grader would be lowered to $19,858.94 rather than $20,000.00 per year for 5 years.  It was moved by Commissioner Erdmann to authorize the Chairman to sign the lease for a new 2006 Caterpillar Motorgrader at $19,858.94 with full warranty and payments starting January 2007, seconded by Commissioner Jorgensen.  Upon roll call vote – Erdmann – yes, Jorgensen – yes, Ehrman – yes.  All voting “yes” the motion carried.</w:t>
      </w:r>
    </w:p>
    <w:p w:rsidR="00D61E76" w:rsidRDefault="00D61E76" w:rsidP="00D61E76">
      <w:pPr>
        <w:tabs>
          <w:tab w:val="left" w:pos="720"/>
        </w:tabs>
      </w:pPr>
    </w:p>
    <w:p w:rsidR="00D61E76" w:rsidRDefault="00D61E76" w:rsidP="00D61E76">
      <w:pPr>
        <w:tabs>
          <w:tab w:val="left" w:pos="720"/>
        </w:tabs>
      </w:pPr>
      <w:r>
        <w:tab/>
        <w:t>Joyce H. Dockter, County Recorder, met with the board to request to attend the Clerk of Court Convention May 10-12</w:t>
      </w:r>
      <w:r w:rsidRPr="008463F0">
        <w:rPr>
          <w:vertAlign w:val="superscript"/>
        </w:rPr>
        <w:t>th</w:t>
      </w:r>
      <w:r>
        <w:t xml:space="preserve"> in Dickinson.  The board authorized approval to attend the Clerk of Court’s Convention.</w:t>
      </w:r>
    </w:p>
    <w:p w:rsidR="00D61E76" w:rsidRDefault="00D61E76" w:rsidP="00D61E76">
      <w:pPr>
        <w:tabs>
          <w:tab w:val="left" w:pos="720"/>
        </w:tabs>
      </w:pPr>
    </w:p>
    <w:p w:rsidR="00D61E76" w:rsidRDefault="00D61E76" w:rsidP="00D61E76">
      <w:pPr>
        <w:tabs>
          <w:tab w:val="left" w:pos="720"/>
        </w:tabs>
      </w:pPr>
      <w:r>
        <w:tab/>
        <w:t>Contacts were made by speakerphone to US Fish &amp; Wildlife for permitting gravel to be crushed on any of their properties.  No action was taken.</w:t>
      </w:r>
    </w:p>
    <w:p w:rsidR="00D61E76" w:rsidRDefault="00D61E76" w:rsidP="00D61E76">
      <w:pPr>
        <w:tabs>
          <w:tab w:val="left" w:pos="720"/>
        </w:tabs>
      </w:pPr>
    </w:p>
    <w:p w:rsidR="00D61E76" w:rsidRDefault="00D61E76" w:rsidP="00D61E76">
      <w:pPr>
        <w:tabs>
          <w:tab w:val="left" w:pos="720"/>
        </w:tabs>
      </w:pPr>
      <w:r>
        <w:tab/>
        <w:t>It was moved by Commissioner Jorgensen to approve the resignation of Faye Axt effective immediately and that she purchase the Bersa 380 gun, clip, holster, pepper spray holder, and double mag pouch in the amount of $383.58, seconded by Commissioner Erdmann.  Upon roll call vote – Jorgensen – yes, Erdmann – yes, Ehrman – yes  All voting “yes” the motion carried.</w:t>
      </w:r>
    </w:p>
    <w:p w:rsidR="00D61E76" w:rsidRDefault="00D61E76" w:rsidP="00D61E76">
      <w:pPr>
        <w:tabs>
          <w:tab w:val="left" w:pos="720"/>
        </w:tabs>
      </w:pPr>
    </w:p>
    <w:p w:rsidR="00D61E76" w:rsidRDefault="00D61E76" w:rsidP="00D61E76">
      <w:pPr>
        <w:tabs>
          <w:tab w:val="left" w:pos="720"/>
        </w:tabs>
      </w:pPr>
      <w:r>
        <w:tab/>
        <w:t>Applications for abatement and settlement of taxes filed by Lester Buenning for the residential structure located on Outlot 1 of NE4NW4 7-149-74 and Heather Mayer (Martinovich) for the structure located on a Tract in E2 11-150-74 were reviewed and forwarded to the Director of Tax Equalization and Assessors of those townships for further investigation.  Hearings for the Lester Buenning abatement will be held at 10:30 a.m. and Heather Mayer (Martinovich) will be held at 10:00 a.m. on June 6, 2006.</w:t>
      </w:r>
    </w:p>
    <w:p w:rsidR="00D61E76" w:rsidRDefault="00D61E76" w:rsidP="00D61E76">
      <w:pPr>
        <w:tabs>
          <w:tab w:val="left" w:pos="720"/>
        </w:tabs>
      </w:pPr>
    </w:p>
    <w:p w:rsidR="00D61E76" w:rsidRDefault="00D61E76" w:rsidP="00D61E76">
      <w:pPr>
        <w:tabs>
          <w:tab w:val="left" w:pos="720"/>
        </w:tabs>
      </w:pPr>
      <w:r>
        <w:tab/>
        <w:t>Chairman Ehrman set the County Equalization Meeting to be held at 2:00 p.m. on June 6, 2006 in the Community Room of the Courthouse.</w:t>
      </w:r>
    </w:p>
    <w:p w:rsidR="00D61E76" w:rsidRDefault="00D61E76" w:rsidP="00D61E76">
      <w:pPr>
        <w:tabs>
          <w:tab w:val="left" w:pos="720"/>
        </w:tabs>
      </w:pPr>
    </w:p>
    <w:p w:rsidR="00D61E76" w:rsidRDefault="00D61E76" w:rsidP="00D61E76">
      <w:pPr>
        <w:tabs>
          <w:tab w:val="left" w:pos="720"/>
        </w:tabs>
      </w:pPr>
      <w:r>
        <w:tab/>
        <w:t>It was moved by Commissioner Jorgensen to approve the Gaming Site authorization to conduct games of chance at the Union Grill &amp; Bar effective July 1, 2006 thru June 30, 2007, seconded by Commissioner Erdman.  Upon roll call vote –  Jorgensen – yes, Erdmann – yes, Ehrman – yes  All voting “yes” the motion carried.</w:t>
      </w:r>
    </w:p>
    <w:p w:rsidR="00D61E76" w:rsidRDefault="00D61E76" w:rsidP="00D61E76">
      <w:pPr>
        <w:tabs>
          <w:tab w:val="left" w:pos="720"/>
        </w:tabs>
      </w:pPr>
    </w:p>
    <w:p w:rsidR="00D61E76" w:rsidRDefault="00D61E76" w:rsidP="00D61E76">
      <w:pPr>
        <w:tabs>
          <w:tab w:val="left" w:pos="720"/>
        </w:tabs>
      </w:pPr>
      <w:r>
        <w:tab/>
        <w:t>The 2005 Financial Statement of the County Rural Water Board was reviewed.  It was moved by Commissioner Erdmann to approve the 2005 County Rural Water Board Financial Statement with an ending balance of $118,307.84, seconded by Commissioner Jorgensen.  Upon roll call vote – Erdmann – yes, Jorgensen – yes, Ehrman – yes  All voting “yes” the motion carried.</w:t>
      </w:r>
    </w:p>
    <w:p w:rsidR="00D61E76" w:rsidRDefault="00D61E76" w:rsidP="00D61E76">
      <w:pPr>
        <w:tabs>
          <w:tab w:val="left" w:pos="720"/>
        </w:tabs>
      </w:pPr>
    </w:p>
    <w:p w:rsidR="00D61E76" w:rsidRDefault="00D61E76" w:rsidP="00D61E76">
      <w:pPr>
        <w:tabs>
          <w:tab w:val="left" w:pos="720"/>
        </w:tabs>
      </w:pPr>
      <w:r>
        <w:tab/>
        <w:t xml:space="preserve">The Auditor presented the Certificate of Dissolution from Goodrich Township.  It was moved by Commissioner Jorgensen to accept the Dissolution of Goodrich Twp effective January 1, 2007 according to the NDCC, seconded by Commissioner Erdmann.  Upon roll call vote – Jorgensen – yes, Erdmann – yes, Ehrman – yes  </w:t>
      </w:r>
      <w:r>
        <w:lastRenderedPageBreak/>
        <w:t>All voting “yes” the motion carried.</w:t>
      </w:r>
    </w:p>
    <w:p w:rsidR="00D61E76" w:rsidRDefault="00D61E76" w:rsidP="00D61E76">
      <w:pPr>
        <w:tabs>
          <w:tab w:val="left" w:pos="720"/>
        </w:tabs>
      </w:pPr>
    </w:p>
    <w:p w:rsidR="00D61E76" w:rsidRDefault="00D61E76" w:rsidP="00D61E76">
      <w:pPr>
        <w:tabs>
          <w:tab w:val="left" w:pos="720"/>
        </w:tabs>
      </w:pPr>
      <w:r>
        <w:tab/>
        <w:t>It was moved by Commissioner Jorgensen to approve the Joint Elections agreement with the McClusky School, McClusky City, Goodrich School, Goodrich City, and Martin City to coordinate the holding of their general election along with the County’s Primary Election for 2006 and to share the election costs, seconded by Commissioner Erdmann.  Upon roll call vote – Jorgensen – yes, Erdmann – yes, Ehrman – yes  All voting “yes” the motion carried.</w:t>
      </w:r>
    </w:p>
    <w:p w:rsidR="00D61E76" w:rsidRDefault="00D61E76" w:rsidP="00D61E76">
      <w:pPr>
        <w:tabs>
          <w:tab w:val="left" w:pos="720"/>
        </w:tabs>
      </w:pPr>
    </w:p>
    <w:p w:rsidR="00D61E76" w:rsidRDefault="00D61E76" w:rsidP="00D61E76">
      <w:pPr>
        <w:tabs>
          <w:tab w:val="left" w:pos="720"/>
        </w:tabs>
      </w:pPr>
      <w:r>
        <w:tab/>
        <w:t xml:space="preserve">Contacts were made to Zircon Const. to find out when they will be in the County to crush gravel.  Gordon Schoonover stated he would be in Sheridan County next week to crush gravel. </w:t>
      </w:r>
    </w:p>
    <w:p w:rsidR="00D61E76" w:rsidRDefault="00D61E76" w:rsidP="00D61E76">
      <w:pPr>
        <w:tabs>
          <w:tab w:val="left" w:pos="720"/>
        </w:tabs>
      </w:pPr>
    </w:p>
    <w:p w:rsidR="00D61E76" w:rsidRDefault="00D61E76" w:rsidP="00D61E76">
      <w:pPr>
        <w:tabs>
          <w:tab w:val="left" w:pos="720"/>
        </w:tabs>
      </w:pPr>
      <w:r>
        <w:tab/>
        <w:t>Alvin Gross, Road Foreman, met with the board to discuss blading and road issues.</w:t>
      </w:r>
    </w:p>
    <w:p w:rsidR="00D61E76" w:rsidRDefault="00D61E76" w:rsidP="00D61E76">
      <w:pPr>
        <w:tabs>
          <w:tab w:val="left" w:pos="720"/>
        </w:tabs>
      </w:pPr>
    </w:p>
    <w:p w:rsidR="00D61E76" w:rsidRDefault="00D61E76" w:rsidP="00D61E76">
      <w:pPr>
        <w:tabs>
          <w:tab w:val="left" w:pos="720"/>
        </w:tabs>
      </w:pPr>
      <w:r>
        <w:tab/>
        <w:t>At this time Chairman Ehrman was dismissed from the meeting due to other conflicts.</w:t>
      </w:r>
    </w:p>
    <w:p w:rsidR="00D61E76" w:rsidRDefault="00D61E76" w:rsidP="00D61E76">
      <w:pPr>
        <w:tabs>
          <w:tab w:val="left" w:pos="720"/>
        </w:tabs>
      </w:pPr>
    </w:p>
    <w:p w:rsidR="00D61E76" w:rsidRDefault="00D61E76" w:rsidP="00D61E76">
      <w:pPr>
        <w:tabs>
          <w:tab w:val="left" w:pos="720"/>
        </w:tabs>
      </w:pPr>
      <w:r>
        <w:tab/>
        <w:t>The culvert bids were reviewed and approved from Johnston Fargo Culvert, Inc. for the 2006 year.  The culvert prices increased by $1.34 per ft. for 12” culvert.</w:t>
      </w:r>
    </w:p>
    <w:p w:rsidR="00D61E76" w:rsidRDefault="00D61E76" w:rsidP="00D61E76">
      <w:pPr>
        <w:tabs>
          <w:tab w:val="left" w:pos="720"/>
        </w:tabs>
      </w:pPr>
    </w:p>
    <w:p w:rsidR="00D61E76" w:rsidRDefault="00D61E76" w:rsidP="00D61E76">
      <w:pPr>
        <w:tabs>
          <w:tab w:val="left" w:pos="720"/>
        </w:tabs>
      </w:pPr>
      <w:r>
        <w:tab/>
        <w:t xml:space="preserve">The Auditor was instructed to draft letters to be sent to the Congressional representatives from North Dakota in regards to the fuel increase issues that all Counties and political subdivision in North Dakota and throughout the U.S. that will not be able to afford to keep operating and maintaining the local roads any longer. </w:t>
      </w:r>
    </w:p>
    <w:p w:rsidR="00D61E76" w:rsidRDefault="00D61E76" w:rsidP="00D61E76">
      <w:pPr>
        <w:tabs>
          <w:tab w:val="left" w:pos="720"/>
        </w:tabs>
      </w:pPr>
      <w:r>
        <w:tab/>
        <w:t>Larry Gessner, Sheriff, met with the board to report that Delbert Hoffman has been rehired as Deputy Sheriff with effective hire date as of May 8, 2006.  The spare police vehicle was discussed further to be used as a County employee vehicle for County employees to attend meetings and for the extension office to make farm calls with.  The Commission instructed Gessner that the lights and emblems be taken off the spare Sheriff vehicle before it can used for a County employee vehicle.  A schedule for County employees to use the County employee vehicle will need to be organized.</w:t>
      </w:r>
    </w:p>
    <w:p w:rsidR="00D61E76" w:rsidRDefault="00D61E76" w:rsidP="00D61E76">
      <w:pPr>
        <w:tabs>
          <w:tab w:val="left" w:pos="720"/>
        </w:tabs>
      </w:pPr>
    </w:p>
    <w:p w:rsidR="00D61E76" w:rsidRDefault="00D61E76" w:rsidP="00D61E76">
      <w:pPr>
        <w:tabs>
          <w:tab w:val="left" w:pos="720"/>
        </w:tabs>
      </w:pPr>
      <w:r>
        <w:tab/>
        <w:t>There being no further business the meeting adjourned.</w:t>
      </w:r>
    </w:p>
    <w:p w:rsidR="00D61E76" w:rsidRDefault="00D61E76" w:rsidP="00D61E76">
      <w:pPr>
        <w:tabs>
          <w:tab w:val="left" w:pos="720"/>
        </w:tabs>
      </w:pPr>
    </w:p>
    <w:p w:rsidR="00D61E76" w:rsidRDefault="00D61E76" w:rsidP="00D61E76">
      <w:pPr>
        <w:tabs>
          <w:tab w:val="left" w:pos="720"/>
        </w:tabs>
      </w:pPr>
      <w:r>
        <w:t>________________________________    ____________________________________</w:t>
      </w:r>
    </w:p>
    <w:p w:rsidR="00D61E76" w:rsidRPr="005206AF" w:rsidRDefault="00D61E76" w:rsidP="00D61E76">
      <w:pPr>
        <w:tabs>
          <w:tab w:val="left" w:pos="720"/>
        </w:tabs>
      </w:pPr>
      <w:r>
        <w:tab/>
      </w:r>
      <w:r>
        <w:tab/>
        <w:t>Auditor</w:t>
      </w:r>
      <w:r>
        <w:tab/>
      </w:r>
      <w:r>
        <w:tab/>
      </w:r>
      <w:r>
        <w:tab/>
      </w:r>
      <w:r>
        <w:tab/>
      </w:r>
      <w:r>
        <w:tab/>
      </w:r>
      <w:r>
        <w:tab/>
        <w:t>Chairman</w:t>
      </w:r>
      <w:r>
        <w:tab/>
        <w:t xml:space="preserve"> </w:t>
      </w:r>
    </w:p>
    <w:p w:rsidR="00D61E76" w:rsidRDefault="00D61E76" w:rsidP="00D61E76">
      <w:pPr>
        <w:jc w:val="center"/>
      </w:pPr>
      <w:r>
        <w:t>County Commission Meeting May 19, 2006</w:t>
      </w:r>
    </w:p>
    <w:p w:rsidR="00D61E76" w:rsidRDefault="00D61E76" w:rsidP="00D61E76">
      <w:pPr>
        <w:jc w:val="center"/>
      </w:pPr>
    </w:p>
    <w:p w:rsidR="00D61E76" w:rsidRDefault="00D61E76" w:rsidP="00D61E76">
      <w:r>
        <w:tab/>
        <w:t xml:space="preserve">The Board of Sheridan County Commissioners met in special </w:t>
      </w:r>
      <w:r>
        <w:lastRenderedPageBreak/>
        <w:t>session at 1:00 p.m. on call of the Chairman.  County Commissioners present were Eldon Ehrman, Howard Erdmann, and Shirley J, Jorgensen</w:t>
      </w:r>
    </w:p>
    <w:p w:rsidR="00D61E76" w:rsidRDefault="00D61E76" w:rsidP="00D61E76">
      <w:r>
        <w:tab/>
        <w:t>Chairman Ehrman called the meeting to order.</w:t>
      </w:r>
    </w:p>
    <w:p w:rsidR="00D61E76" w:rsidRDefault="00D61E76" w:rsidP="00D61E76"/>
    <w:p w:rsidR="00D61E76" w:rsidRDefault="00D61E76" w:rsidP="00D61E76">
      <w:r>
        <w:tab/>
        <w:t xml:space="preserve">The time being 1:00 p.m. the Housing Authority Board met in conjunction with the County Commissioners.  Housing Authority Board members present were Arthur Waltz, Walter Filler, and Thomas Sauter.   Absent:  LaDora Schuessler and Armin Erdmann were absent.  </w:t>
      </w:r>
    </w:p>
    <w:p w:rsidR="00D61E76" w:rsidRDefault="00D61E76" w:rsidP="00D61E76"/>
    <w:p w:rsidR="00D61E76" w:rsidRDefault="00D61E76" w:rsidP="00D61E76">
      <w:r>
        <w:tab/>
        <w:t>Chairman Sauter of the Housing Authority Board called the meeting to order.</w:t>
      </w:r>
    </w:p>
    <w:p w:rsidR="00D61E76" w:rsidRDefault="00D61E76" w:rsidP="00D61E76">
      <w:r>
        <w:tab/>
      </w:r>
    </w:p>
    <w:p w:rsidR="00D61E76" w:rsidRDefault="00D61E76" w:rsidP="00D61E76">
      <w:r>
        <w:tab/>
        <w:t>The minutes from the previous meeting was read and approved.</w:t>
      </w:r>
    </w:p>
    <w:p w:rsidR="00D61E76" w:rsidRDefault="00D61E76" w:rsidP="00D61E76"/>
    <w:p w:rsidR="00D61E76" w:rsidRDefault="00D61E76" w:rsidP="00D61E76">
      <w:pPr>
        <w:ind w:firstLine="720"/>
      </w:pPr>
      <w:r>
        <w:t>Marsha Schneider, Wells-Sheridan County Housing Authority Executive Director presented the 2005 Annual report over the speakerphone as follows:</w:t>
      </w:r>
    </w:p>
    <w:p w:rsidR="00D61E76" w:rsidRDefault="00D61E76" w:rsidP="00D61E76">
      <w:pPr>
        <w:ind w:firstLine="720"/>
      </w:pPr>
    </w:p>
    <w:p w:rsidR="00D61E76" w:rsidRDefault="00D61E76" w:rsidP="00D61E76">
      <w:pPr>
        <w:ind w:firstLine="720"/>
      </w:pPr>
      <w:r>
        <w:t xml:space="preserve">The Checkbook balance as of 12-31-05 is at $6,630.22 and the savings balance as of 12-31-05 is at $1,281.69. A total of $55,589.00 was paid out in housing assistance in 2005. All of the 25 vouchers were used for 2005.  Sheridan County received 4 out of the 25 vouchers with the remainder to Wells County. </w:t>
      </w:r>
    </w:p>
    <w:p w:rsidR="00D61E76" w:rsidRDefault="00D61E76" w:rsidP="00D61E76">
      <w:pPr>
        <w:ind w:firstLine="720"/>
      </w:pPr>
    </w:p>
    <w:p w:rsidR="00D61E76" w:rsidRDefault="00D61E76" w:rsidP="00D61E76">
      <w:pPr>
        <w:ind w:firstLine="720"/>
      </w:pPr>
      <w:r>
        <w:t xml:space="preserve"> The fair market rent limits for a one-bedroom unit is 399.00, two-bedroom 496.00, three-bedroom 698.00.   In the Voucher program, the subsidy is the difference between 30% of the family’s adjusted income and the applicable payment standard.  The income limits vary from 1 person family size at $10,350 to 5 person family size at $26,550.</w:t>
      </w:r>
    </w:p>
    <w:p w:rsidR="00D61E76" w:rsidRDefault="00D61E76" w:rsidP="00D61E76">
      <w:pPr>
        <w:ind w:firstLine="720"/>
      </w:pPr>
    </w:p>
    <w:p w:rsidR="00D61E76" w:rsidRDefault="00D61E76" w:rsidP="00D61E76">
      <w:pPr>
        <w:ind w:firstLine="720"/>
      </w:pPr>
      <w:r>
        <w:t>There is a waiting list of 15 households that are all from Wells County for housing assistance needed.  The order of priority is elderly/disabled, victims of domestic violence, single adult households with children, two adult households with children, and single adults/others.  The fair market rents went up minimally this past year.</w:t>
      </w:r>
    </w:p>
    <w:p w:rsidR="00D61E76" w:rsidRDefault="00D61E76" w:rsidP="00D61E76"/>
    <w:p w:rsidR="00D61E76" w:rsidRDefault="00D61E76" w:rsidP="00D61E76">
      <w:r>
        <w:tab/>
        <w:t>It was moved by Art Waltz to approve the 2005 Wells-Sheridan County Housing Authority report from Marcia Schneider, seconded by Walter Filler.  Upon roll call vote – Waltz – yes, Filler – yes, Sauter – yes.  All voting “yes” the motion carried.</w:t>
      </w:r>
    </w:p>
    <w:p w:rsidR="00D61E76" w:rsidRDefault="00D61E76" w:rsidP="00D61E76"/>
    <w:p w:rsidR="00D61E76" w:rsidRDefault="00D61E76" w:rsidP="00D61E76">
      <w:pPr>
        <w:ind w:firstLine="720"/>
      </w:pPr>
      <w:r>
        <w:t xml:space="preserve">Filler inquired why there is not that many in Sheridan County that apply for the HUD Housing assistance program. Other board members stated that possibly not many rental homes are </w:t>
      </w:r>
      <w:r>
        <w:lastRenderedPageBreak/>
        <w:t>available to rent in Sheridan County and that McClusky and Goodrich both have the low-income program apartments that have vacancies often.</w:t>
      </w:r>
    </w:p>
    <w:p w:rsidR="00D61E76" w:rsidRDefault="00D61E76" w:rsidP="00D61E76">
      <w:pPr>
        <w:ind w:firstLine="720"/>
      </w:pPr>
    </w:p>
    <w:p w:rsidR="00D61E76" w:rsidRDefault="00D61E76" w:rsidP="00D61E76">
      <w:r>
        <w:tab/>
        <w:t>It was moved by Housing Authority Board member Filler to re-appoint Thomas Sauter as Chairman and Armin Erdmann as Vice-Chairman of the County Housing Authority for the ensuing year seconded by Housing Authority Board member Arthur Waltz.  Upon roll call vote – Filler – yes, Waltz – yes, Sauter – yes.  All voting “yes” the motion carried.</w:t>
      </w:r>
    </w:p>
    <w:p w:rsidR="00D61E76" w:rsidRDefault="00D61E76" w:rsidP="00D61E76">
      <w:r>
        <w:tab/>
      </w:r>
    </w:p>
    <w:p w:rsidR="00D61E76" w:rsidRDefault="00D61E76" w:rsidP="00D61E76">
      <w:r>
        <w:tab/>
        <w:t>It was moved by Waltz to adjourn the Housing Authority meeting, seconded by Filler.  All voting “yes” the motion carried.</w:t>
      </w:r>
    </w:p>
    <w:p w:rsidR="00D61E76" w:rsidRDefault="00D61E76" w:rsidP="00D61E76"/>
    <w:p w:rsidR="00D61E76" w:rsidRDefault="00D61E76" w:rsidP="00D61E76">
      <w:r>
        <w:tab/>
        <w:t>The County Commission meeting reconvened at 1:45 p.m.</w:t>
      </w:r>
    </w:p>
    <w:p w:rsidR="00D61E76" w:rsidRDefault="00D61E76" w:rsidP="00D61E76"/>
    <w:p w:rsidR="00D61E76" w:rsidRDefault="00D61E76" w:rsidP="00D61E76">
      <w:r>
        <w:tab/>
        <w:t>It was moved by Commissioner Jorgensen to approve the Chief Deputy Sheriff monthly salary to $2,000.00 and the Deputy Sheriff annual salary to $1,950.00 effective for May salary due to Deputy Sheriff Delbert Hoffman’s prior experience in the Sheriff’s Office, seconded by Commissioner Erdmann.    Upon roll call vote – Jorgensen – yes, Erdmann – yes, Ehrman - yes.  All voting “yes” the motion carried.</w:t>
      </w:r>
    </w:p>
    <w:p w:rsidR="00D61E76" w:rsidRDefault="00D61E76" w:rsidP="00D61E76"/>
    <w:p w:rsidR="00D61E76" w:rsidRDefault="00D61E76" w:rsidP="00D61E76">
      <w:r>
        <w:tab/>
        <w:t>Tarring wages were discussed and they were left at $8.00 per hr. for 2006.</w:t>
      </w:r>
    </w:p>
    <w:p w:rsidR="00D61E76" w:rsidRDefault="00D61E76" w:rsidP="00D61E76"/>
    <w:p w:rsidR="00D61E76" w:rsidRDefault="00D61E76" w:rsidP="00D61E76">
      <w:r>
        <w:tab/>
        <w:t>Commissioner Erdman reported that Zircon Constr., Bismarck, will be here on Monday to start crushing gravel in Sheridan County.</w:t>
      </w:r>
    </w:p>
    <w:p w:rsidR="00D61E76" w:rsidRDefault="00D61E76" w:rsidP="00D61E76"/>
    <w:p w:rsidR="00D61E76" w:rsidRDefault="00D61E76" w:rsidP="00D61E76">
      <w:r>
        <w:tab/>
        <w:t>There being no further business the meeting adjourned.</w:t>
      </w:r>
    </w:p>
    <w:p w:rsidR="00D61E76" w:rsidRDefault="00D61E76" w:rsidP="00D61E76"/>
    <w:p w:rsidR="00D61E76" w:rsidRDefault="00D61E76" w:rsidP="00D61E76">
      <w:r>
        <w:t>__________________________________  _____________________________</w:t>
      </w:r>
    </w:p>
    <w:p w:rsidR="00D61E76" w:rsidRDefault="00D61E76" w:rsidP="00D61E76">
      <w:r>
        <w:tab/>
      </w:r>
      <w:r>
        <w:tab/>
        <w:t>Auditor</w:t>
      </w:r>
      <w:r>
        <w:tab/>
      </w:r>
      <w:r>
        <w:tab/>
      </w:r>
      <w:r>
        <w:tab/>
      </w:r>
      <w:r>
        <w:tab/>
      </w:r>
      <w:r>
        <w:tab/>
      </w:r>
      <w:r>
        <w:tab/>
        <w:t>Chairman</w:t>
      </w:r>
    </w:p>
    <w:p w:rsidR="00D61E76" w:rsidRDefault="00D61E76" w:rsidP="00D61E76"/>
    <w:p w:rsidR="00C3033B" w:rsidRDefault="00C3033B" w:rsidP="00C3033B">
      <w:pPr>
        <w:jc w:val="center"/>
      </w:pPr>
      <w:r>
        <w:t>County Commission Meeting June 6, 2006</w:t>
      </w:r>
    </w:p>
    <w:p w:rsidR="00C3033B" w:rsidRDefault="00C3033B" w:rsidP="00C3033B">
      <w:pPr>
        <w:jc w:val="center"/>
      </w:pPr>
    </w:p>
    <w:p w:rsidR="00C3033B" w:rsidRDefault="00C3033B" w:rsidP="00C3033B">
      <w:r>
        <w:tab/>
        <w:t>The Board of Sheridan County Commissioners met at 9:00 a.m.  County Commissioners present were Eldon Ehrman, Howard Erdmann, and Shirley J. Jorgensen.</w:t>
      </w:r>
    </w:p>
    <w:p w:rsidR="00C3033B" w:rsidRDefault="00C3033B" w:rsidP="00C3033B"/>
    <w:p w:rsidR="00C3033B" w:rsidRDefault="00C3033B" w:rsidP="00C3033B">
      <w:r>
        <w:tab/>
        <w:t>Chairman Ehrman called the meeting to order.  The minutes of the previous meetings were read and approved.</w:t>
      </w:r>
    </w:p>
    <w:p w:rsidR="00C3033B" w:rsidRDefault="00C3033B" w:rsidP="00C3033B"/>
    <w:p w:rsidR="00C3033B" w:rsidRDefault="00C3033B" w:rsidP="00C3033B">
      <w:r>
        <w:tab/>
        <w:t>The following Statements of Fees were approved and submitted to their appropriate funds for May, 2006:</w:t>
      </w:r>
    </w:p>
    <w:p w:rsidR="00C3033B" w:rsidRDefault="00C3033B" w:rsidP="00C3033B">
      <w:r>
        <w:tab/>
      </w:r>
      <w:r>
        <w:tab/>
      </w:r>
      <w:r>
        <w:tab/>
        <w:t>County Recorder, Fees, $1,188.25</w:t>
      </w:r>
    </w:p>
    <w:p w:rsidR="00C3033B" w:rsidRDefault="00C3033B" w:rsidP="00C3033B">
      <w:r>
        <w:lastRenderedPageBreak/>
        <w:tab/>
      </w:r>
      <w:r>
        <w:tab/>
      </w:r>
      <w:r>
        <w:tab/>
        <w:t>Clerk of District Court, Fees, $655.00</w:t>
      </w:r>
    </w:p>
    <w:p w:rsidR="00C3033B" w:rsidRDefault="00C3033B" w:rsidP="00C3033B">
      <w:r>
        <w:tab/>
      </w:r>
      <w:r>
        <w:tab/>
      </w:r>
      <w:r>
        <w:tab/>
        <w:t>Sheriff, Fees, $177.60</w:t>
      </w:r>
    </w:p>
    <w:p w:rsidR="00C3033B" w:rsidRDefault="00C3033B" w:rsidP="00C3033B"/>
    <w:p w:rsidR="00C3033B" w:rsidRDefault="00C3033B" w:rsidP="00C3033B">
      <w:r>
        <w:tab/>
        <w:t>The total Miscellaneous Receipts were collected for the following funds and were approved for the month of May, 2006:</w:t>
      </w:r>
    </w:p>
    <w:p w:rsidR="00C3033B" w:rsidRDefault="00C3033B" w:rsidP="00C3033B"/>
    <w:p w:rsidR="00C3033B" w:rsidRDefault="00C3033B" w:rsidP="00C3033B">
      <w:r>
        <w:tab/>
      </w:r>
      <w:r>
        <w:tab/>
        <w:t>General Fund – $</w:t>
      </w:r>
      <w:r w:rsidRPr="00933755">
        <w:t>3</w:t>
      </w:r>
      <w:r>
        <w:t>,</w:t>
      </w:r>
      <w:r w:rsidRPr="00933755">
        <w:t>977.31</w:t>
      </w:r>
      <w:r>
        <w:tab/>
      </w:r>
      <w:r>
        <w:tab/>
      </w:r>
      <w:r>
        <w:tab/>
        <w:t>Social Welfare - $</w:t>
      </w:r>
      <w:r w:rsidRPr="00933755">
        <w:t>1</w:t>
      </w:r>
      <w:r>
        <w:t>,</w:t>
      </w:r>
      <w:r w:rsidRPr="00933755">
        <w:t>323</w:t>
      </w:r>
      <w:r>
        <w:t>.00</w:t>
      </w:r>
    </w:p>
    <w:p w:rsidR="00C3033B" w:rsidRDefault="00C3033B" w:rsidP="00C3033B">
      <w:r>
        <w:tab/>
      </w:r>
      <w:r>
        <w:tab/>
        <w:t>County Road - $</w:t>
      </w:r>
      <w:r w:rsidRPr="00933755">
        <w:t>5</w:t>
      </w:r>
      <w:r>
        <w:t>,</w:t>
      </w:r>
      <w:r w:rsidRPr="00933755">
        <w:t>038</w:t>
      </w:r>
      <w:r>
        <w:t>.00</w:t>
      </w:r>
      <w:r>
        <w:tab/>
      </w:r>
      <w:r>
        <w:tab/>
      </w:r>
      <w:r>
        <w:tab/>
        <w:t>Highway Dist. - $13,563.09</w:t>
      </w:r>
    </w:p>
    <w:p w:rsidR="00C3033B" w:rsidRDefault="00C3033B" w:rsidP="00C3033B">
      <w:r>
        <w:tab/>
      </w:r>
      <w:r>
        <w:tab/>
        <w:t>County Park - $285.00</w:t>
      </w:r>
      <w:r>
        <w:tab/>
      </w:r>
      <w:r>
        <w:tab/>
      </w:r>
      <w:r>
        <w:tab/>
        <w:t>SS &amp; OASIS - $170.00</w:t>
      </w:r>
    </w:p>
    <w:p w:rsidR="00C3033B" w:rsidRDefault="00C3033B" w:rsidP="00C3033B">
      <w:r>
        <w:tab/>
      </w:r>
      <w:r>
        <w:tab/>
        <w:t>County Ext. - $101.00</w:t>
      </w:r>
      <w:r>
        <w:tab/>
      </w:r>
      <w:r>
        <w:tab/>
      </w:r>
      <w:r>
        <w:tab/>
      </w:r>
      <w:r>
        <w:tab/>
        <w:t>Weed Control - $</w:t>
      </w:r>
      <w:r w:rsidRPr="00EE79AA">
        <w:t>77.43</w:t>
      </w:r>
    </w:p>
    <w:p w:rsidR="00C3033B" w:rsidRDefault="00C3033B" w:rsidP="00C3033B">
      <w:r>
        <w:tab/>
      </w:r>
      <w:r>
        <w:tab/>
        <w:t>911 - $874.95</w:t>
      </w:r>
      <w:r>
        <w:tab/>
      </w:r>
      <w:r>
        <w:tab/>
      </w:r>
      <w:r>
        <w:tab/>
      </w:r>
      <w:r>
        <w:tab/>
      </w:r>
      <w:r>
        <w:tab/>
        <w:t>Wireless 911- $1,063.96</w:t>
      </w:r>
    </w:p>
    <w:p w:rsidR="00C3033B" w:rsidRDefault="00C3033B" w:rsidP="00C3033B">
      <w:r>
        <w:tab/>
      </w:r>
      <w:r>
        <w:tab/>
      </w:r>
    </w:p>
    <w:p w:rsidR="00C3033B" w:rsidRDefault="00C3033B" w:rsidP="00C3033B">
      <w:r>
        <w:tab/>
        <w:t>An itemized listing of Miscellaneous receipts is on file at the County Treasurer’s Office for review.</w:t>
      </w:r>
    </w:p>
    <w:p w:rsidR="00C3033B" w:rsidRDefault="00C3033B" w:rsidP="00C3033B">
      <w:r>
        <w:tab/>
      </w:r>
    </w:p>
    <w:p w:rsidR="00C3033B" w:rsidRDefault="00C3033B" w:rsidP="00C3033B">
      <w:r>
        <w:tab/>
        <w:t>The May payroll warrants #29550-29584 were approved from the following funds:</w:t>
      </w:r>
    </w:p>
    <w:p w:rsidR="00C3033B" w:rsidRDefault="00C3033B" w:rsidP="00C3033B"/>
    <w:p w:rsidR="00C3033B" w:rsidRDefault="00C3033B" w:rsidP="00C3033B">
      <w:r>
        <w:tab/>
      </w:r>
      <w:r>
        <w:tab/>
        <w:t>General Fund - $</w:t>
      </w:r>
      <w:r w:rsidRPr="00EE79AA">
        <w:t>19</w:t>
      </w:r>
      <w:r>
        <w:t>,</w:t>
      </w:r>
      <w:r w:rsidRPr="00EE79AA">
        <w:t>583.93</w:t>
      </w:r>
      <w:r>
        <w:tab/>
      </w:r>
      <w:r>
        <w:tab/>
      </w:r>
      <w:r>
        <w:tab/>
        <w:t>Service Officer - $241.66</w:t>
      </w:r>
    </w:p>
    <w:p w:rsidR="00C3033B" w:rsidRDefault="00C3033B" w:rsidP="00C3033B">
      <w:r>
        <w:tab/>
      </w:r>
      <w:r>
        <w:tab/>
        <w:t>County Agent - $1,334.33</w:t>
      </w:r>
      <w:r>
        <w:tab/>
      </w:r>
      <w:r>
        <w:tab/>
      </w:r>
      <w:r>
        <w:tab/>
        <w:t>Civil Defense - $400.00</w:t>
      </w:r>
    </w:p>
    <w:p w:rsidR="00C3033B" w:rsidRDefault="00C3033B" w:rsidP="00C3033B">
      <w:r>
        <w:tab/>
      </w:r>
      <w:r>
        <w:tab/>
        <w:t>911 - $387.50</w:t>
      </w:r>
      <w:r>
        <w:tab/>
      </w:r>
      <w:r>
        <w:tab/>
      </w:r>
      <w:r>
        <w:tab/>
      </w:r>
      <w:r>
        <w:tab/>
      </w:r>
      <w:r>
        <w:tab/>
        <w:t>Highway Dist. - $11,322.49</w:t>
      </w:r>
    </w:p>
    <w:p w:rsidR="00C3033B" w:rsidRDefault="00C3033B" w:rsidP="00C3033B">
      <w:r>
        <w:tab/>
      </w:r>
      <w:r>
        <w:tab/>
        <w:t>County Park - $590.00</w:t>
      </w:r>
      <w:r>
        <w:tab/>
      </w:r>
      <w:r>
        <w:tab/>
      </w:r>
      <w:r>
        <w:tab/>
        <w:t>Weed Control - $858.88</w:t>
      </w:r>
    </w:p>
    <w:p w:rsidR="00C3033B" w:rsidRDefault="00C3033B" w:rsidP="00C3033B">
      <w:r>
        <w:tab/>
      </w:r>
      <w:r>
        <w:tab/>
        <w:t>Social Welfare - $7,660.48</w:t>
      </w:r>
    </w:p>
    <w:p w:rsidR="00C3033B" w:rsidRDefault="00C3033B" w:rsidP="00C3033B"/>
    <w:p w:rsidR="00C3033B" w:rsidRDefault="00C3033B" w:rsidP="00C3033B">
      <w:r>
        <w:tab/>
        <w:t>The following bills #29605-29675 were approved and ordered paid subject due to delinquent or any other indebtedness owing the County:</w:t>
      </w:r>
    </w:p>
    <w:p w:rsidR="00C3033B" w:rsidRDefault="00C3033B" w:rsidP="00C3033B"/>
    <w:p w:rsidR="00C3033B" w:rsidRPr="009B018A" w:rsidRDefault="00C3033B" w:rsidP="00C3033B">
      <w:r>
        <w:tab/>
      </w:r>
      <w:r w:rsidRPr="009B018A">
        <w:t>Ameripride Linen &amp; Apparel Srv</w:t>
      </w:r>
      <w:r>
        <w:t>.,</w:t>
      </w:r>
      <w:r w:rsidRPr="009B018A">
        <w:t xml:space="preserve"> 41.55</w:t>
      </w:r>
      <w:r>
        <w:t>;</w:t>
      </w:r>
      <w:r w:rsidRPr="009B018A">
        <w:t>Dakota Communications</w:t>
      </w:r>
      <w:r>
        <w:t>,</w:t>
      </w:r>
      <w:r w:rsidRPr="009B018A">
        <w:t>13.60</w:t>
      </w:r>
      <w:r>
        <w:t>;</w:t>
      </w:r>
      <w:r w:rsidRPr="009B018A">
        <w:t>Bentz Supply Store</w:t>
      </w:r>
      <w:r>
        <w:t>,</w:t>
      </w:r>
      <w:r w:rsidRPr="009B018A">
        <w:t>214.31</w:t>
      </w:r>
      <w:r>
        <w:t>;</w:t>
      </w:r>
      <w:r w:rsidRPr="009B018A">
        <w:t>Auto Wizard Inc</w:t>
      </w:r>
      <w:r>
        <w:t>.,</w:t>
      </w:r>
      <w:r w:rsidRPr="009B018A">
        <w:t>158.42</w:t>
      </w:r>
      <w:r>
        <w:t>;</w:t>
      </w:r>
      <w:r w:rsidRPr="009B018A">
        <w:t xml:space="preserve"> Walter M. Lipp</w:t>
      </w:r>
      <w:r>
        <w:t>,</w:t>
      </w:r>
      <w:r w:rsidRPr="009B018A">
        <w:t>85.57</w:t>
      </w:r>
      <w:r>
        <w:t>;</w:t>
      </w:r>
      <w:r w:rsidRPr="009B018A">
        <w:t xml:space="preserve"> Shirley A. Murray</w:t>
      </w:r>
      <w:r>
        <w:t>,</w:t>
      </w:r>
      <w:r w:rsidRPr="009B018A">
        <w:t>49.40</w:t>
      </w:r>
      <w:r>
        <w:t>; N.D. Newspaper Assocation,</w:t>
      </w:r>
      <w:r w:rsidRPr="009B018A">
        <w:t>75.52</w:t>
      </w:r>
      <w:r>
        <w:t>;</w:t>
      </w:r>
      <w:r w:rsidRPr="009B018A">
        <w:t>Howard Erdmann</w:t>
      </w:r>
      <w:r>
        <w:t>,</w:t>
      </w:r>
      <w:r w:rsidRPr="009B018A">
        <w:t>115.90</w:t>
      </w:r>
      <w:r>
        <w:t>;</w:t>
      </w:r>
      <w:r w:rsidRPr="009B018A">
        <w:t>West River Telecommunications</w:t>
      </w:r>
      <w:r>
        <w:t>,</w:t>
      </w:r>
      <w:r w:rsidRPr="009B018A">
        <w:t>954.09</w:t>
      </w:r>
      <w:r>
        <w:t>;</w:t>
      </w:r>
      <w:r w:rsidRPr="009B018A">
        <w:t xml:space="preserve">              Co-Op Elevator</w:t>
      </w:r>
      <w:r>
        <w:t>,</w:t>
      </w:r>
      <w:r w:rsidRPr="009B018A">
        <w:t>6,167.33</w:t>
      </w:r>
      <w:r>
        <w:t>;</w:t>
      </w:r>
      <w:r w:rsidRPr="009B018A">
        <w:t xml:space="preserve"> Joyce H. Dockter</w:t>
      </w:r>
      <w:r>
        <w:t>,</w:t>
      </w:r>
      <w:r w:rsidRPr="009B018A">
        <w:t>1.50</w:t>
      </w:r>
      <w:r>
        <w:t>;</w:t>
      </w:r>
      <w:r w:rsidRPr="009B018A">
        <w:t xml:space="preserve"> N.D. Association Of Counties</w:t>
      </w:r>
      <w:r>
        <w:t>,</w:t>
      </w:r>
      <w:r w:rsidRPr="009B018A">
        <w:t>518.95</w:t>
      </w:r>
      <w:r>
        <w:t>;</w:t>
      </w:r>
      <w:r w:rsidRPr="009B018A">
        <w:t xml:space="preserve"> City Of Mc</w:t>
      </w:r>
      <w:r>
        <w:t>C</w:t>
      </w:r>
      <w:r w:rsidRPr="009B018A">
        <w:t>lusky</w:t>
      </w:r>
      <w:r>
        <w:t>,</w:t>
      </w:r>
      <w:r w:rsidRPr="009B018A">
        <w:t>42.50</w:t>
      </w:r>
      <w:r>
        <w:t>;</w:t>
      </w:r>
      <w:r w:rsidRPr="009B018A">
        <w:t xml:space="preserve"> Official Payments Corp</w:t>
      </w:r>
      <w:r>
        <w:t>,</w:t>
      </w:r>
      <w:r w:rsidRPr="009B018A">
        <w:t>165.00</w:t>
      </w:r>
      <w:r>
        <w:t>;</w:t>
      </w:r>
      <w:r w:rsidRPr="009B018A">
        <w:t xml:space="preserve"> Sylvia Schell</w:t>
      </w:r>
      <w:r>
        <w:t>,</w:t>
      </w:r>
      <w:r w:rsidRPr="009B018A">
        <w:t>15.00</w:t>
      </w:r>
      <w:r>
        <w:t>;</w:t>
      </w:r>
      <w:r w:rsidRPr="009B018A">
        <w:t>Waste Management Of N</w:t>
      </w:r>
      <w:r>
        <w:t>D,</w:t>
      </w:r>
      <w:r w:rsidRPr="009B018A">
        <w:t>39.64</w:t>
      </w:r>
      <w:r>
        <w:t>;</w:t>
      </w:r>
      <w:r w:rsidRPr="009B018A">
        <w:t xml:space="preserve"> Tracy Laib</w:t>
      </w:r>
      <w:r>
        <w:t>,</w:t>
      </w:r>
      <w:r w:rsidRPr="009B018A">
        <w:t>3.18</w:t>
      </w:r>
      <w:r>
        <w:t>;</w:t>
      </w:r>
      <w:r w:rsidRPr="009B018A">
        <w:t xml:space="preserve"> U</w:t>
      </w:r>
      <w:r>
        <w:t>S</w:t>
      </w:r>
      <w:r w:rsidRPr="009B018A">
        <w:t xml:space="preserve"> Postal Service</w:t>
      </w:r>
      <w:r>
        <w:t>,</w:t>
      </w:r>
      <w:r w:rsidRPr="009B018A">
        <w:t xml:space="preserve"> 500.00</w:t>
      </w:r>
      <w:r>
        <w:t>;</w:t>
      </w:r>
      <w:r w:rsidRPr="009B018A">
        <w:t xml:space="preserve"> Eldon Ehrman</w:t>
      </w:r>
      <w:r>
        <w:t>,</w:t>
      </w:r>
      <w:r w:rsidRPr="009B018A">
        <w:t>125.02</w:t>
      </w:r>
      <w:r>
        <w:t>;</w:t>
      </w:r>
      <w:r w:rsidRPr="009B018A">
        <w:t>Dakota Fire Extinguishers</w:t>
      </w:r>
      <w:r>
        <w:t>,</w:t>
      </w:r>
      <w:r w:rsidRPr="009B018A">
        <w:t xml:space="preserve"> 210.00</w:t>
      </w:r>
      <w:r>
        <w:t>;</w:t>
      </w:r>
      <w:r w:rsidRPr="009B018A">
        <w:t xml:space="preserve"> Fireside Office Plus</w:t>
      </w:r>
      <w:r>
        <w:t>,</w:t>
      </w:r>
      <w:r w:rsidRPr="009B018A">
        <w:t>11.25</w:t>
      </w:r>
      <w:r>
        <w:t>;</w:t>
      </w:r>
      <w:r w:rsidRPr="009B018A">
        <w:t xml:space="preserve"> Office Depot</w:t>
      </w:r>
      <w:r>
        <w:t>,</w:t>
      </w:r>
      <w:r w:rsidRPr="009B018A">
        <w:t xml:space="preserve"> 237.71</w:t>
      </w:r>
      <w:r>
        <w:t>;</w:t>
      </w:r>
      <w:r w:rsidRPr="009B018A">
        <w:t>Cenex Credit Card</w:t>
      </w:r>
      <w:r>
        <w:t>,</w:t>
      </w:r>
      <w:r w:rsidRPr="009B018A">
        <w:t xml:space="preserve">                        319.30</w:t>
      </w:r>
      <w:r>
        <w:t>;</w:t>
      </w:r>
      <w:r w:rsidRPr="009B018A">
        <w:t xml:space="preserve"> Birch Telecom</w:t>
      </w:r>
      <w:r>
        <w:t>,</w:t>
      </w:r>
      <w:r w:rsidRPr="009B018A">
        <w:t xml:space="preserve"> 90.70</w:t>
      </w:r>
      <w:r>
        <w:t>;</w:t>
      </w:r>
      <w:r w:rsidRPr="009B018A">
        <w:t xml:space="preserve"> B</w:t>
      </w:r>
      <w:r>
        <w:t>HG</w:t>
      </w:r>
      <w:r w:rsidRPr="009B018A">
        <w:t>, Inc.</w:t>
      </w:r>
      <w:r>
        <w:t>,</w:t>
      </w:r>
      <w:r w:rsidRPr="009B018A">
        <w:t>306.62</w:t>
      </w:r>
      <w:r>
        <w:t>;</w:t>
      </w:r>
      <w:r w:rsidRPr="009B018A">
        <w:t xml:space="preserve"> Sam's Service</w:t>
      </w:r>
      <w:r>
        <w:t>,</w:t>
      </w:r>
      <w:r w:rsidRPr="009B018A">
        <w:t xml:space="preserve"> 96.98</w:t>
      </w:r>
      <w:r>
        <w:t>;</w:t>
      </w:r>
      <w:r w:rsidRPr="009B018A">
        <w:t xml:space="preserve"> Information Technol</w:t>
      </w:r>
      <w:r>
        <w:t>o</w:t>
      </w:r>
      <w:r w:rsidRPr="009B018A">
        <w:t>gy Dept.</w:t>
      </w:r>
      <w:r>
        <w:t>,</w:t>
      </w:r>
      <w:r w:rsidRPr="009B018A">
        <w:t xml:space="preserve"> 375.00</w:t>
      </w:r>
      <w:r>
        <w:t>;</w:t>
      </w:r>
      <w:r w:rsidRPr="009B018A">
        <w:t xml:space="preserve"> Shirley J </w:t>
      </w:r>
      <w:r w:rsidRPr="009B018A">
        <w:lastRenderedPageBreak/>
        <w:t>Jorgensen</w:t>
      </w:r>
      <w:r>
        <w:t>,</w:t>
      </w:r>
      <w:r w:rsidRPr="009B018A">
        <w:t>41.42</w:t>
      </w:r>
      <w:r>
        <w:t>;</w:t>
      </w:r>
      <w:r w:rsidRPr="009B018A">
        <w:t>Chief Supply</w:t>
      </w:r>
      <w:r>
        <w:t>,</w:t>
      </w:r>
      <w:r w:rsidRPr="009B018A">
        <w:t>14.99</w:t>
      </w:r>
      <w:r>
        <w:t>;</w:t>
      </w:r>
      <w:r w:rsidRPr="009B018A">
        <w:t xml:space="preserve"> Jack's Uniforms</w:t>
      </w:r>
      <w:r>
        <w:t>,</w:t>
      </w:r>
      <w:r w:rsidRPr="009B018A">
        <w:t>346.61</w:t>
      </w:r>
      <w:r>
        <w:t>; Centre Inc,</w:t>
      </w:r>
      <w:r w:rsidRPr="009B018A">
        <w:t>480.00</w:t>
      </w:r>
      <w:r>
        <w:t>;</w:t>
      </w:r>
      <w:r w:rsidRPr="009B018A">
        <w:t xml:space="preserve"> C-Store</w:t>
      </w:r>
      <w:r>
        <w:t>,</w:t>
      </w:r>
      <w:r w:rsidRPr="009B018A">
        <w:t>173.68</w:t>
      </w:r>
      <w:r>
        <w:t>;</w:t>
      </w:r>
      <w:r w:rsidRPr="009B018A">
        <w:t>Bismarck Tire Center</w:t>
      </w:r>
      <w:r>
        <w:t>,</w:t>
      </w:r>
      <w:r w:rsidRPr="009B018A">
        <w:t>75.71</w:t>
      </w:r>
      <w:r>
        <w:t>;</w:t>
      </w:r>
      <w:r w:rsidRPr="009B018A">
        <w:t xml:space="preserve"> D&amp;J Oil, Inc.</w:t>
      </w:r>
      <w:r>
        <w:t>,</w:t>
      </w:r>
      <w:r w:rsidRPr="009B018A">
        <w:t>4,842.89</w:t>
      </w:r>
      <w:r>
        <w:t>;</w:t>
      </w:r>
      <w:r w:rsidRPr="009B018A">
        <w:t xml:space="preserve"> Newman Traffic Signs</w:t>
      </w:r>
      <w:r>
        <w:t>,</w:t>
      </w:r>
      <w:r w:rsidRPr="009B018A">
        <w:t>168.31</w:t>
      </w:r>
      <w:r>
        <w:t>;</w:t>
      </w:r>
      <w:r w:rsidRPr="009B018A">
        <w:t xml:space="preserve"> Konschak Oil Inc.</w:t>
      </w:r>
      <w:r>
        <w:t>.</w:t>
      </w:r>
      <w:r w:rsidRPr="009B018A">
        <w:t>4,924.88</w:t>
      </w:r>
      <w:r>
        <w:t>;</w:t>
      </w:r>
      <w:r w:rsidRPr="009B018A">
        <w:t xml:space="preserve"> Mclean-Sheridan Rur Water</w:t>
      </w:r>
      <w:r>
        <w:t>,</w:t>
      </w:r>
      <w:r w:rsidRPr="009B018A">
        <w:t xml:space="preserve"> 95.23</w:t>
      </w:r>
      <w:r>
        <w:t>; NAPA Au</w:t>
      </w:r>
      <w:r w:rsidRPr="009B018A">
        <w:t>to Parts</w:t>
      </w:r>
      <w:r>
        <w:t>,</w:t>
      </w:r>
      <w:r w:rsidRPr="009B018A">
        <w:t>176.92</w:t>
      </w:r>
      <w:r>
        <w:t>;</w:t>
      </w:r>
      <w:r w:rsidRPr="009B018A">
        <w:t xml:space="preserve"> Harvey Tire Center, Inc</w:t>
      </w:r>
      <w:r>
        <w:t>,</w:t>
      </w:r>
      <w:r w:rsidRPr="009B018A">
        <w:t xml:space="preserve"> 849.85</w:t>
      </w:r>
      <w:r>
        <w:t>;</w:t>
      </w:r>
      <w:r w:rsidRPr="009B018A">
        <w:t xml:space="preserve"> Schaeffer's Service</w:t>
      </w:r>
      <w:r>
        <w:t>,1</w:t>
      </w:r>
      <w:r w:rsidRPr="009B018A">
        <w:t>1.20</w:t>
      </w:r>
      <w:r>
        <w:t>;Power Plan,</w:t>
      </w:r>
      <w:r w:rsidRPr="009B018A">
        <w:t xml:space="preserve">                             7.42</w:t>
      </w:r>
      <w:r>
        <w:t>;</w:t>
      </w:r>
      <w:r w:rsidRPr="009B018A">
        <w:t xml:space="preserve"> Nodak Agency Inc</w:t>
      </w:r>
      <w:r>
        <w:t>,</w:t>
      </w:r>
      <w:r w:rsidRPr="009B018A">
        <w:t xml:space="preserve"> 2,459.00</w:t>
      </w:r>
      <w:r>
        <w:t>;</w:t>
      </w:r>
      <w:r w:rsidRPr="009B018A">
        <w:t xml:space="preserve"> Alltel</w:t>
      </w:r>
      <w:r>
        <w:t>,</w:t>
      </w:r>
      <w:r w:rsidRPr="009B018A">
        <w:t xml:space="preserve"> 216.60</w:t>
      </w:r>
      <w:r>
        <w:t>;</w:t>
      </w:r>
      <w:r w:rsidRPr="009B018A">
        <w:t>Crystal Schaunaman</w:t>
      </w:r>
      <w:r>
        <w:t>,</w:t>
      </w:r>
      <w:r w:rsidRPr="009B018A">
        <w:t xml:space="preserve"> 245.48</w:t>
      </w:r>
      <w:r>
        <w:t>; Great Plains Rehab Services,</w:t>
      </w:r>
      <w:r w:rsidRPr="009B018A">
        <w:t>170.00</w:t>
      </w:r>
      <w:r>
        <w:t>;</w:t>
      </w:r>
      <w:r w:rsidRPr="009B018A">
        <w:t xml:space="preserve"> National 4-H Council</w:t>
      </w:r>
      <w:r>
        <w:t>,</w:t>
      </w:r>
      <w:r w:rsidRPr="009B018A">
        <w:t>19.65</w:t>
      </w:r>
      <w:r>
        <w:t>;</w:t>
      </w:r>
      <w:r w:rsidRPr="009B018A">
        <w:t>Ted Mertz</w:t>
      </w:r>
      <w:r>
        <w:t>,</w:t>
      </w:r>
      <w:r w:rsidRPr="009B018A">
        <w:t>44.83</w:t>
      </w:r>
      <w:r>
        <w:t>;</w:t>
      </w:r>
      <w:r w:rsidRPr="009B018A">
        <w:t>N</w:t>
      </w:r>
      <w:r>
        <w:t>D Telephone Co,                          17.96;</w:t>
      </w:r>
      <w:r w:rsidRPr="009B018A">
        <w:t xml:space="preserve"> Bradco Restoration,  Inc</w:t>
      </w:r>
      <w:r>
        <w:t>,</w:t>
      </w:r>
      <w:r w:rsidRPr="009B018A">
        <w:t>1,860.00</w:t>
      </w:r>
      <w:r>
        <w:t>;</w:t>
      </w:r>
      <w:r w:rsidRPr="009B018A">
        <w:t>Lexis Nexis Matthew Bender</w:t>
      </w:r>
      <w:r>
        <w:t>,1</w:t>
      </w:r>
      <w:r w:rsidRPr="009B018A">
        <w:t>32.33</w:t>
      </w:r>
      <w:r>
        <w:t>;</w:t>
      </w:r>
      <w:r w:rsidRPr="009B018A">
        <w:t>Comfort Inn</w:t>
      </w:r>
      <w:r>
        <w:t>,</w:t>
      </w:r>
      <w:r w:rsidRPr="009B018A">
        <w:t xml:space="preserve">                              100.00</w:t>
      </w:r>
      <w:r>
        <w:t>;</w:t>
      </w:r>
      <w:r w:rsidRPr="009B018A">
        <w:t xml:space="preserve"> Great Plains Directory</w:t>
      </w:r>
      <w:r>
        <w:t>,</w:t>
      </w:r>
      <w:r w:rsidRPr="009B018A">
        <w:t xml:space="preserve"> 322.00</w:t>
      </w:r>
      <w:r>
        <w:t>;T</w:t>
      </w:r>
      <w:r w:rsidRPr="009B018A">
        <w:t>he Union Grill And Bar</w:t>
      </w:r>
      <w:r>
        <w:t>,</w:t>
      </w:r>
      <w:r w:rsidRPr="009B018A">
        <w:t>134.50</w:t>
      </w:r>
      <w:r>
        <w:t>;</w:t>
      </w:r>
      <w:r w:rsidRPr="009B018A">
        <w:t xml:space="preserve"> D &amp; D Roofing</w:t>
      </w:r>
      <w:r>
        <w:t>,</w:t>
      </w:r>
      <w:r w:rsidRPr="009B018A">
        <w:t xml:space="preserve">                          9,647.00</w:t>
      </w:r>
      <w:r>
        <w:t>;</w:t>
      </w:r>
      <w:r w:rsidRPr="009B018A">
        <w:t xml:space="preserve"> Prair</w:t>
      </w:r>
      <w:r>
        <w:t>i</w:t>
      </w:r>
      <w:r w:rsidRPr="009B018A">
        <w:t>e Plants</w:t>
      </w:r>
      <w:r>
        <w:t>,</w:t>
      </w:r>
      <w:r w:rsidRPr="009B018A">
        <w:t xml:space="preserve"> 182.16</w:t>
      </w:r>
      <w:r>
        <w:t>;</w:t>
      </w:r>
      <w:r w:rsidRPr="009B018A">
        <w:t>The Harvester</w:t>
      </w:r>
      <w:r>
        <w:t>,</w:t>
      </w:r>
      <w:r w:rsidRPr="009B018A">
        <w:t xml:space="preserve"> 25.40</w:t>
      </w:r>
      <w:r>
        <w:t>;</w:t>
      </w:r>
      <w:r w:rsidRPr="009B018A">
        <w:t xml:space="preserve"> Schuh Construction</w:t>
      </w:r>
      <w:r>
        <w:t>,</w:t>
      </w:r>
      <w:r w:rsidRPr="009B018A">
        <w:t>1,350.00</w:t>
      </w:r>
      <w:r>
        <w:t>;</w:t>
      </w:r>
      <w:r w:rsidRPr="009B018A">
        <w:t xml:space="preserve"> Harvey Ready Mix,  Inc</w:t>
      </w:r>
      <w:r>
        <w:t>.,</w:t>
      </w:r>
      <w:r w:rsidRPr="009B018A">
        <w:t xml:space="preserve"> 871.00</w:t>
      </w:r>
      <w:r>
        <w:t>;</w:t>
      </w:r>
      <w:r w:rsidRPr="009B018A">
        <w:t xml:space="preserve"> Post Board</w:t>
      </w:r>
      <w:r>
        <w:t>,</w:t>
      </w:r>
      <w:r w:rsidRPr="009B018A">
        <w:t>110.00</w:t>
      </w:r>
      <w:r>
        <w:t>;</w:t>
      </w:r>
      <w:r w:rsidRPr="009B018A">
        <w:t xml:space="preserve"> Delbert Hoffmann</w:t>
      </w:r>
      <w:r>
        <w:t>,</w:t>
      </w:r>
      <w:r w:rsidRPr="009B018A">
        <w:t xml:space="preserve"> 250.00</w:t>
      </w:r>
      <w:r>
        <w:t>;</w:t>
      </w:r>
      <w:r w:rsidRPr="009B018A">
        <w:t>Central Dakota Family Phy.</w:t>
      </w:r>
      <w:r>
        <w:t>,</w:t>
      </w:r>
      <w:r w:rsidRPr="009B018A">
        <w:t>168.00</w:t>
      </w:r>
      <w:r>
        <w:t>;</w:t>
      </w:r>
      <w:r w:rsidRPr="009B018A">
        <w:t xml:space="preserve"> Lynn Peavey Co</w:t>
      </w:r>
      <w:r>
        <w:t>,</w:t>
      </w:r>
      <w:r w:rsidRPr="009B018A">
        <w:t xml:space="preserve"> 36.40</w:t>
      </w:r>
      <w:r>
        <w:t>;</w:t>
      </w:r>
      <w:r w:rsidRPr="009B018A">
        <w:t xml:space="preserve"> General T</w:t>
      </w:r>
      <w:r>
        <w:t>r</w:t>
      </w:r>
      <w:r w:rsidRPr="009B018A">
        <w:t>ading Co</w:t>
      </w:r>
      <w:r>
        <w:t>,</w:t>
      </w:r>
      <w:r w:rsidRPr="009B018A">
        <w:t>48.72</w:t>
      </w:r>
      <w:r>
        <w:t>;</w:t>
      </w:r>
      <w:r w:rsidRPr="009B018A">
        <w:t>Bismarck Lumber</w:t>
      </w:r>
      <w:r>
        <w:t>,</w:t>
      </w:r>
      <w:r w:rsidRPr="009B018A">
        <w:t xml:space="preserve"> 438.21</w:t>
      </w:r>
      <w:r>
        <w:t>;</w:t>
      </w:r>
      <w:r w:rsidRPr="009B018A">
        <w:t xml:space="preserve">      </w:t>
      </w:r>
    </w:p>
    <w:p w:rsidR="00C3033B" w:rsidRDefault="00C3033B" w:rsidP="00C3033B">
      <w:r w:rsidRPr="009B018A">
        <w:t>S</w:t>
      </w:r>
      <w:r>
        <w:t>RT</w:t>
      </w:r>
      <w:r w:rsidRPr="009B018A">
        <w:t xml:space="preserve"> Communications, Inc</w:t>
      </w:r>
      <w:r>
        <w:t>,</w:t>
      </w:r>
      <w:r w:rsidRPr="009B018A">
        <w:t>12.88</w:t>
      </w:r>
      <w:r>
        <w:t>;</w:t>
      </w:r>
      <w:r w:rsidRPr="009B018A">
        <w:t>Menards</w:t>
      </w:r>
      <w:r>
        <w:t>,</w:t>
      </w:r>
      <w:r w:rsidRPr="009B018A">
        <w:t xml:space="preserve"> 225.83</w:t>
      </w:r>
      <w:r>
        <w:t xml:space="preserve">; </w:t>
      </w:r>
      <w:r w:rsidRPr="009B018A">
        <w:t>First District Health Unit</w:t>
      </w:r>
      <w:r>
        <w:t>,</w:t>
      </w:r>
      <w:r w:rsidRPr="009B018A">
        <w:t xml:space="preserve">11,331.50      </w:t>
      </w:r>
      <w:r>
        <w:tab/>
      </w:r>
    </w:p>
    <w:p w:rsidR="00C3033B" w:rsidRDefault="00C3033B" w:rsidP="00C3033B"/>
    <w:p w:rsidR="00C3033B" w:rsidRDefault="00C3033B" w:rsidP="00C3033B">
      <w:r>
        <w:tab/>
        <w:t xml:space="preserve">Sheldon Oster, Rosenfield Twp. Official, met with the board upon the board’s request.  Road issues in Rosenfield twp were discussed.  </w:t>
      </w:r>
    </w:p>
    <w:p w:rsidR="00C3033B" w:rsidRDefault="00C3033B" w:rsidP="00C3033B"/>
    <w:p w:rsidR="00C3033B" w:rsidRDefault="00C3033B" w:rsidP="00C3033B">
      <w:r>
        <w:tab/>
        <w:t>The time being 10:00 a.m. the hearing on the application of abatement for 2004 and 2005 taxes for Heather Mayer (Martinovich) on a residential structure located on a tract in the E2 11-150-77 was held.  Darlene Frueh, Martin Twp. Assessor and Cynthia D. Wahl, Director of Tax Equalization met with the board to discuss the abatement.   Glen Mayer, representative for Heather, called on the speakerphone to state their grievances that they lived in the structure the majority of the time in 2004 and 2005 and Heather has been farming jointly with Mr. Mayer since 2003.  It was moved by Commissioner Jorgensen to approve the 2004 and 2005 abatement for Heather Mayer (Martinovich) that the residential structure is exempt being she met the criteria for farm home exemption according to the exemption form she completed, seconded by Commissioner Erdmann.  Upon roll call vote – Jorgensen – yes, Erdmann – yes, Ehrman – yes  All voting “yes” the motion carried.</w:t>
      </w:r>
    </w:p>
    <w:p w:rsidR="00C3033B" w:rsidRDefault="00C3033B" w:rsidP="00C3033B"/>
    <w:p w:rsidR="00C3033B" w:rsidRDefault="00C3033B" w:rsidP="00C3033B">
      <w:r>
        <w:tab/>
        <w:t xml:space="preserve">The time being 10:30 a.m. the hearing on the application of abatement for 2005 taxes for Lester Buenning on a residential structure located on Outlot 1 of NE4NW4 7-149-74 was held.   Cynthia Wahl, Director of Tax Equalization, met with the board to report that Mr. Buenning met the criteria to receive 100% or a maximum of $3,038 in taxable valuation of Homestead Credit on the above mentioned structure.  Beverly Buenning was present for any questions.  Being there were none, it was moved by Commissioner Jorgensen to approve the 2005 abatement of 100% </w:t>
      </w:r>
      <w:r>
        <w:lastRenderedPageBreak/>
        <w:t>Homestead Credit or the maximum of $3,038 in taxable valuation, seconded by Commissioner Erdmann.  Upon roll call vote – Jorgensen – yes, Erdmann – yes, Ehrman – yes  All voting “yes” the motion carried.</w:t>
      </w:r>
    </w:p>
    <w:p w:rsidR="00C3033B" w:rsidRDefault="00C3033B" w:rsidP="00C3033B"/>
    <w:p w:rsidR="00C3033B" w:rsidRDefault="00C3033B" w:rsidP="00C3033B">
      <w:r>
        <w:tab/>
        <w:t>Crystal Schuanaman, County Agent, met with the board and presented the monthly extension office report.  The District Communication Arts contest was held in Goodrich with 15 exhibitors. The 4-H Livestock building sidewalls were completed by Schuh Construction with the remaining building to be completed by volunteers on June 3</w:t>
      </w:r>
      <w:r w:rsidRPr="00A00668">
        <w:rPr>
          <w:vertAlign w:val="superscript"/>
        </w:rPr>
        <w:t>rd</w:t>
      </w:r>
      <w:r>
        <w:t xml:space="preserve"> weather providing.  Several inquires were requested from the public this last month from planting issues, problem insects, weed issues, and farm financing options.  SCIPY coordinated a School resource officer, Perry Lauer, to talk about drug and alcohol abuse to both Goodrich and McClusky juniors and seniors.  SCIPY also did a seatbelt surveillance check at both the McClusky and Goodrich Schools and did a McClusky community wide flower planting in conjunction with the Grace Lutheran Bible School.</w:t>
      </w:r>
    </w:p>
    <w:p w:rsidR="00C3033B" w:rsidRDefault="00C3033B" w:rsidP="00C3033B"/>
    <w:p w:rsidR="00C3033B" w:rsidRDefault="00C3033B" w:rsidP="00C3033B">
      <w:r>
        <w:tab/>
        <w:t>The May monthly narrative from the Nutrition Education Agent, Julie Hudson-Schenfisch was reviewed.  Ice cream was made with the McClusky kindergarten class to show the importance of dairy products in their diet.  A wellness luncheon was conducted at the Courthouse with a food safety lesson that followed.  Counseling with a few referred clients on nutrition and finances was conducted last month also.</w:t>
      </w:r>
    </w:p>
    <w:p w:rsidR="00C3033B" w:rsidRDefault="00C3033B" w:rsidP="00C3033B"/>
    <w:p w:rsidR="00C3033B" w:rsidRDefault="00C3033B" w:rsidP="00C3033B">
      <w:r>
        <w:tab/>
        <w:t>It was moved by Commissioner Ehrman to remove Elmer Knodel from the County Water Resource Board due to he missed more than two consecutive Rural Water Resource Board meetings which according to the County Policy effective in January 2003 makes him ineligible to serve on the board, seconded by Commissioner Erdmann. Upon roll call vote – Ehrman – yes, Erdmann – yes, Jorgensen – yes   All voting “yes” the motion carried.</w:t>
      </w:r>
    </w:p>
    <w:p w:rsidR="00C3033B" w:rsidRDefault="00C3033B" w:rsidP="00C3033B"/>
    <w:p w:rsidR="00C3033B" w:rsidRDefault="00C3033B" w:rsidP="00C3033B">
      <w:r>
        <w:tab/>
        <w:t>It was moved by Commissioner Erdmann to advertise in the McClusky Gazette and the Herald Press for a replacement on the Water Resource Board and that a replacement will be considered at the July Commission meeting, seconded by Commissioner Jorgensen. Upon roll call vote – Erdmann – yes, Jorgensen – yes, Ehrman – yes  All voting “yes” the motion carried.</w:t>
      </w:r>
    </w:p>
    <w:p w:rsidR="00C3033B" w:rsidRDefault="00C3033B" w:rsidP="00C3033B"/>
    <w:p w:rsidR="00C3033B" w:rsidRDefault="00C3033B" w:rsidP="00C3033B">
      <w:r>
        <w:tab/>
        <w:t>The July County Commission meeting was scheduled for Thursday, July 6</w:t>
      </w:r>
      <w:r w:rsidRPr="00B42F0D">
        <w:rPr>
          <w:vertAlign w:val="superscript"/>
        </w:rPr>
        <w:t>th</w:t>
      </w:r>
      <w:r>
        <w:t xml:space="preserve"> rather than Tuesday, the 4</w:t>
      </w:r>
      <w:r w:rsidRPr="00B42F0D">
        <w:rPr>
          <w:vertAlign w:val="superscript"/>
        </w:rPr>
        <w:t>th</w:t>
      </w:r>
      <w:r>
        <w:t xml:space="preserve"> due to the 4</w:t>
      </w:r>
      <w:r w:rsidRPr="00B42F0D">
        <w:rPr>
          <w:vertAlign w:val="superscript"/>
        </w:rPr>
        <w:t>th</w:t>
      </w:r>
      <w:r>
        <w:t xml:space="preserve"> of July Independence Day holiday.</w:t>
      </w:r>
    </w:p>
    <w:p w:rsidR="00C3033B" w:rsidRDefault="00C3033B" w:rsidP="00C3033B"/>
    <w:p w:rsidR="00C3033B" w:rsidRDefault="00C3033B" w:rsidP="00C3033B">
      <w:r>
        <w:tab/>
        <w:t>The time being 2:00 p.m. the County Equalization meeting was held.  The County Commission meeting reconvened at 2:20 p.m.</w:t>
      </w:r>
    </w:p>
    <w:p w:rsidR="00C3033B" w:rsidRDefault="00C3033B" w:rsidP="00C3033B"/>
    <w:p w:rsidR="00C3033B" w:rsidRDefault="00C3033B" w:rsidP="00C3033B">
      <w:r>
        <w:lastRenderedPageBreak/>
        <w:tab/>
        <w:t>Wayne Helm and Clifford Bentz, McClusky Rural Fire Protection District representatives, met with the board to request support for a grant and a loan to purchase a new fire truck through the USDA Rural Development in an estimate of $131,000.00.  55% has been appropriated to the McClusky Rural Fire Protection District from the USDA Rural Development.  The rest of the amount will be paid by the local fire dept. and financed through a loan with the USDA Rural Development.  The current McClusky Rural Fire Protection District truck is 41 years old.  A letter of support of this being a worthwhile project from the County Commission was requested at this time.  It was moved by Commissioner Erdmann to adopt the following resolution seconded by Commissioner Jorgensen.  Upon roll call vote – Erdmann – yes, Jorgensen – yes, Ehrman – yes  All voting “yes” the resolution was adopted.</w:t>
      </w:r>
    </w:p>
    <w:p w:rsidR="00C3033B" w:rsidRDefault="00C3033B" w:rsidP="00C3033B"/>
    <w:p w:rsidR="00C3033B" w:rsidRDefault="00C3033B" w:rsidP="00C3033B">
      <w:pPr>
        <w:jc w:val="center"/>
      </w:pPr>
      <w:r>
        <w:t>RESOLUTION</w:t>
      </w:r>
    </w:p>
    <w:p w:rsidR="00C3033B" w:rsidRDefault="00C3033B" w:rsidP="00C3033B">
      <w:pPr>
        <w:jc w:val="center"/>
      </w:pPr>
    </w:p>
    <w:p w:rsidR="00C3033B" w:rsidRDefault="00C3033B" w:rsidP="00C3033B">
      <w:r>
        <w:tab/>
        <w:t>WHEREAS, The McClusky Rural Fire Protection District has filed an application for a grant with Rural Development a division of USDA for the purpose of purchasing a fire truck;</w:t>
      </w:r>
    </w:p>
    <w:p w:rsidR="00C3033B" w:rsidRDefault="00C3033B" w:rsidP="00C3033B"/>
    <w:p w:rsidR="00C3033B" w:rsidRDefault="00C3033B" w:rsidP="00C3033B">
      <w:r>
        <w:tab/>
        <w:t>WHEREAS, The Sheridan County Commissioners believe that to acquire a new fire truck by the McClusky Rural Fire Protection District a necessity for the District and a benefit for the residents of the District;</w:t>
      </w:r>
    </w:p>
    <w:p w:rsidR="00C3033B" w:rsidRDefault="00C3033B" w:rsidP="00C3033B"/>
    <w:p w:rsidR="00C3033B" w:rsidRDefault="00C3033B" w:rsidP="00C3033B">
      <w:r>
        <w:tab/>
        <w:t>NOW THEREFORE, BE IT RESOLVED as follows;</w:t>
      </w:r>
    </w:p>
    <w:p w:rsidR="00C3033B" w:rsidRDefault="00C3033B" w:rsidP="00C3033B"/>
    <w:p w:rsidR="00C3033B" w:rsidRDefault="00C3033B" w:rsidP="00C3033B">
      <w:pPr>
        <w:widowControl/>
        <w:numPr>
          <w:ilvl w:val="0"/>
          <w:numId w:val="4"/>
        </w:numPr>
        <w:autoSpaceDE/>
        <w:autoSpaceDN/>
        <w:adjustRightInd/>
      </w:pPr>
      <w:r>
        <w:t>The McClusky Rural Fire Protection District’s project of purchasing a new fire truck is not inconsistent with any of Sheridan County’s projects.</w:t>
      </w:r>
    </w:p>
    <w:p w:rsidR="00C3033B" w:rsidRDefault="00C3033B" w:rsidP="00C3033B">
      <w:pPr>
        <w:widowControl/>
        <w:numPr>
          <w:ilvl w:val="0"/>
          <w:numId w:val="4"/>
        </w:numPr>
        <w:autoSpaceDE/>
        <w:autoSpaceDN/>
        <w:adjustRightInd/>
      </w:pPr>
      <w:r>
        <w:t>The McClusky Rural Fire Protection District’s project of purchasing a new fire truck is not a duplication of any services provided by Sheridan County;</w:t>
      </w:r>
    </w:p>
    <w:p w:rsidR="00C3033B" w:rsidRDefault="00C3033B" w:rsidP="00C3033B">
      <w:pPr>
        <w:widowControl/>
        <w:numPr>
          <w:ilvl w:val="0"/>
          <w:numId w:val="4"/>
        </w:numPr>
        <w:autoSpaceDE/>
        <w:autoSpaceDN/>
        <w:adjustRightInd/>
      </w:pPr>
      <w:r>
        <w:t>The Sheridan County Commissioners supports in all manner the McClusky Rural Fire Protection District in its effort to acquire a new fire truck for its service area.</w:t>
      </w:r>
    </w:p>
    <w:p w:rsidR="00C3033B" w:rsidRDefault="00C3033B" w:rsidP="00C3033B">
      <w:pPr>
        <w:ind w:left="720"/>
      </w:pPr>
    </w:p>
    <w:p w:rsidR="00C3033B" w:rsidRDefault="00C3033B" w:rsidP="00C3033B">
      <w:pPr>
        <w:ind w:left="720"/>
      </w:pPr>
      <w:r>
        <w:t>Dated this 6</w:t>
      </w:r>
      <w:r w:rsidRPr="008547E8">
        <w:rPr>
          <w:vertAlign w:val="superscript"/>
        </w:rPr>
        <w:t>th</w:t>
      </w:r>
      <w:r>
        <w:t xml:space="preserve"> day of June, 2006</w:t>
      </w:r>
      <w:r>
        <w:tab/>
      </w:r>
      <w:r>
        <w:tab/>
        <w:t>APPROVED:</w:t>
      </w:r>
    </w:p>
    <w:p w:rsidR="00C3033B" w:rsidRDefault="00C3033B" w:rsidP="00C3033B">
      <w:pPr>
        <w:ind w:left="720"/>
      </w:pPr>
    </w:p>
    <w:p w:rsidR="00C3033B" w:rsidRDefault="00C3033B" w:rsidP="00C3033B">
      <w:pPr>
        <w:ind w:left="720"/>
      </w:pPr>
      <w:r>
        <w:t>ATTEST:</w:t>
      </w:r>
      <w:r>
        <w:tab/>
      </w:r>
      <w:r>
        <w:tab/>
      </w:r>
      <w:r>
        <w:tab/>
      </w:r>
      <w:r>
        <w:tab/>
      </w:r>
      <w:r>
        <w:tab/>
        <w:t>____________________________________</w:t>
      </w:r>
    </w:p>
    <w:p w:rsidR="00C3033B" w:rsidRDefault="00C3033B" w:rsidP="00C3033B">
      <w:pPr>
        <w:ind w:left="720"/>
      </w:pPr>
      <w:r>
        <w:tab/>
      </w:r>
      <w:r>
        <w:tab/>
      </w:r>
      <w:r>
        <w:tab/>
      </w:r>
      <w:r>
        <w:tab/>
      </w:r>
      <w:r>
        <w:tab/>
      </w:r>
      <w:r>
        <w:tab/>
        <w:t>Eldon Ehrman, Chairman of the Board</w:t>
      </w:r>
    </w:p>
    <w:p w:rsidR="00C3033B" w:rsidRDefault="00C3033B" w:rsidP="00C3033B">
      <w:pPr>
        <w:ind w:left="720"/>
      </w:pPr>
      <w:r>
        <w:t>____________________________________</w:t>
      </w:r>
    </w:p>
    <w:p w:rsidR="00C3033B" w:rsidRDefault="00C3033B" w:rsidP="00C3033B">
      <w:pPr>
        <w:ind w:left="720"/>
      </w:pPr>
      <w:r>
        <w:t>Shirley A. Murray, County Auditor</w:t>
      </w:r>
    </w:p>
    <w:p w:rsidR="00C3033B" w:rsidRDefault="00C3033B" w:rsidP="00C3033B"/>
    <w:p w:rsidR="00C3033B" w:rsidRDefault="00C3033B" w:rsidP="00C3033B">
      <w:r>
        <w:tab/>
        <w:t>Herb Bargmann, Wold Engineering, met with the board to review any upcoming road projects.</w:t>
      </w:r>
    </w:p>
    <w:p w:rsidR="00C3033B" w:rsidRDefault="00C3033B" w:rsidP="00C3033B"/>
    <w:p w:rsidR="00C3033B" w:rsidRDefault="00C3033B" w:rsidP="00C3033B">
      <w:r>
        <w:tab/>
        <w:t>Arlington Helm inquired about selling the old riding lawn mower from the County Park on the Consignment Auction sale Saturday, June 10</w:t>
      </w:r>
      <w:r w:rsidRPr="003A2347">
        <w:rPr>
          <w:vertAlign w:val="superscript"/>
        </w:rPr>
        <w:t>th</w:t>
      </w:r>
      <w:r>
        <w:t>.  The board agreed to consign the lawn mower.</w:t>
      </w:r>
    </w:p>
    <w:p w:rsidR="00C3033B" w:rsidRDefault="00C3033B" w:rsidP="00C3033B"/>
    <w:p w:rsidR="00C3033B" w:rsidRDefault="00C3033B" w:rsidP="00C3033B">
      <w:r>
        <w:tab/>
        <w:t>The auditor reported that the following building permits were issued to in the last month:</w:t>
      </w:r>
    </w:p>
    <w:p w:rsidR="00C3033B" w:rsidRDefault="00C3033B" w:rsidP="00C3033B"/>
    <w:p w:rsidR="00C3033B" w:rsidRDefault="00C3033B" w:rsidP="00C3033B">
      <w:r>
        <w:tab/>
      </w:r>
      <w:r>
        <w:tab/>
        <w:t>Alvin Gross, McClusky, Lot 4 Section 1-146-77</w:t>
      </w:r>
    </w:p>
    <w:p w:rsidR="00C3033B" w:rsidRDefault="00C3033B" w:rsidP="00C3033B">
      <w:pPr>
        <w:ind w:left="1440"/>
      </w:pPr>
      <w:r>
        <w:t>Forrest Strobel &amp; Sandra L. Criddle, Lots 13-22, Blk. 9, Denhoff, aka, Parcel 1 Sec 9-146-75</w:t>
      </w:r>
    </w:p>
    <w:p w:rsidR="00C3033B" w:rsidRDefault="00C3033B" w:rsidP="00C3033B"/>
    <w:p w:rsidR="00C3033B" w:rsidRDefault="00C3033B" w:rsidP="00C3033B">
      <w:r>
        <w:tab/>
        <w:t>It was moved by Commissioner Erdmann to approve the above listed building permits, seconded by Commissioner Jorgensen.  Upon roll call vote – Erdmann – yes, Jorgensen – yes, Ehrman – yes  All voting “yes” the motion carried.</w:t>
      </w:r>
    </w:p>
    <w:p w:rsidR="00C3033B" w:rsidRDefault="00C3033B" w:rsidP="00C3033B"/>
    <w:p w:rsidR="00C3033B" w:rsidRDefault="00C3033B" w:rsidP="00C3033B">
      <w:r>
        <w:tab/>
        <w:t>It was moved by Commissioner Erdmann to re-appoint Arthur Waltz to the Housing Authority for a 5 year term, seconded by Commissioner Jorgensen.  Upon roll call vote – Erdmann – yes, Jorgensen – yes, Ehrman – yes  All voting “yes” the motion carried.</w:t>
      </w:r>
    </w:p>
    <w:p w:rsidR="00C3033B" w:rsidRDefault="00C3033B" w:rsidP="00C3033B"/>
    <w:p w:rsidR="00C3033B" w:rsidRDefault="00C3033B" w:rsidP="00C3033B">
      <w:r>
        <w:tab/>
        <w:t>The County Equipment Insurance policy was reviewed.  It was moved by Commissioner Erdmann to approve the County Equipment Insurance Policy with Nodak Agency for 2006, seconded by Commissioner Jorgensen.  Upon roll call vote – Erdmann – yes, Jorgensen – yes, Ehrman - yes All voting “yes” the motion carried.</w:t>
      </w:r>
    </w:p>
    <w:p w:rsidR="00C3033B" w:rsidRDefault="00C3033B" w:rsidP="00C3033B"/>
    <w:p w:rsidR="00C3033B" w:rsidRDefault="00C3033B" w:rsidP="00C3033B">
      <w:r>
        <w:tab/>
        <w:t>James O. Haux, Weed Control Board Member, met with the board to discuss weed control officer issues.  Job descriptions for the weed officers will be investigated further.</w:t>
      </w:r>
    </w:p>
    <w:p w:rsidR="00C3033B" w:rsidRDefault="00C3033B" w:rsidP="00C3033B"/>
    <w:p w:rsidR="00C3033B" w:rsidRDefault="00C3033B" w:rsidP="00C3033B">
      <w:r>
        <w:tab/>
        <w:t xml:space="preserve">Larry Gessner, Sheriff, met with the board to report that Delbert Hoffman has been fully re-instated as Deputy Sheriff for Sheridan County according to the Peace Officers Assoc. Gessner reported that the Impala needs repairs on the gas tank and fuel pump in the amount of $587.00.  The repairs on the Impala were agreed to be taken care of.  A radar unit was purchased reasonably at Surplus Property for a spare, however; the cable wires are more costly and will need to be purchased later on when unit is needed. </w:t>
      </w:r>
    </w:p>
    <w:p w:rsidR="00C3033B" w:rsidRDefault="00C3033B" w:rsidP="00C3033B"/>
    <w:p w:rsidR="00C3033B" w:rsidRDefault="00C3033B" w:rsidP="00C3033B">
      <w:r>
        <w:tab/>
        <w:t xml:space="preserve">It was moved by Commissioner Jorgensen to appoint Jean Rust as Inspector for Precinct #1 in Martin City for the Primary Election due to the previous Inspector, Arlene Bender, had other conflicts and would not be present for the Primary Election, seconded by Commissioner Erdmann.  Upon roll call vote – Jorgensen – yes, Erdmann – yes  Ehrman – yes All voting “yes” </w:t>
      </w:r>
      <w:r>
        <w:lastRenderedPageBreak/>
        <w:t>the motion carried.</w:t>
      </w:r>
    </w:p>
    <w:p w:rsidR="00C3033B" w:rsidRDefault="00C3033B" w:rsidP="00C3033B"/>
    <w:p w:rsidR="00C3033B" w:rsidRDefault="00C3033B" w:rsidP="00C3033B">
      <w:r>
        <w:tab/>
        <w:t>Alvin Gross, Road Foreman, contacted the board by speakerphone to discuss road issues to work on.</w:t>
      </w:r>
    </w:p>
    <w:p w:rsidR="00C3033B" w:rsidRDefault="00C3033B" w:rsidP="00C3033B"/>
    <w:p w:rsidR="00C3033B" w:rsidRDefault="00C3033B" w:rsidP="00C3033B">
      <w:r>
        <w:tab/>
        <w:t>The meeting recessed until June 16</w:t>
      </w:r>
      <w:r w:rsidRPr="000C6DE6">
        <w:rPr>
          <w:vertAlign w:val="superscript"/>
        </w:rPr>
        <w:t>th</w:t>
      </w:r>
      <w:r>
        <w:t xml:space="preserve"> at 11:00 a.m.</w:t>
      </w:r>
    </w:p>
    <w:p w:rsidR="00C3033B" w:rsidRDefault="00C3033B" w:rsidP="00C3033B"/>
    <w:p w:rsidR="00C3033B" w:rsidRDefault="00C3033B" w:rsidP="00C3033B">
      <w:r>
        <w:t>______________________________        __________________________________</w:t>
      </w:r>
    </w:p>
    <w:p w:rsidR="00C3033B" w:rsidRDefault="00C3033B" w:rsidP="00C3033B">
      <w:r>
        <w:tab/>
      </w:r>
      <w:r>
        <w:tab/>
      </w:r>
      <w:r>
        <w:tab/>
        <w:t>Auditor</w:t>
      </w:r>
      <w:r>
        <w:tab/>
      </w:r>
      <w:r>
        <w:tab/>
      </w:r>
      <w:r>
        <w:tab/>
      </w:r>
      <w:r>
        <w:tab/>
      </w:r>
      <w:r>
        <w:tab/>
        <w:t>Chairman</w:t>
      </w:r>
    </w:p>
    <w:p w:rsidR="00C3033B" w:rsidRDefault="00C3033B" w:rsidP="00C3033B"/>
    <w:p w:rsidR="00C3033B" w:rsidRDefault="00C3033B" w:rsidP="00C3033B">
      <w:pPr>
        <w:jc w:val="center"/>
      </w:pPr>
      <w:r>
        <w:t>COUNTY EQUALIZATION MEETING JUNE 6TH, 2006</w:t>
      </w:r>
    </w:p>
    <w:p w:rsidR="00C3033B" w:rsidRDefault="00C3033B" w:rsidP="00C3033B"/>
    <w:p w:rsidR="00C3033B" w:rsidRPr="006856FF" w:rsidRDefault="00C3033B" w:rsidP="00C3033B">
      <w:pPr>
        <w:ind w:firstLine="720"/>
        <w:rPr>
          <w:bCs/>
        </w:rPr>
      </w:pPr>
      <w:r w:rsidRPr="006856FF">
        <w:rPr>
          <w:bCs/>
        </w:rPr>
        <w:t>The Sheridan County Board of Equalization met at 2:00 p.m.  Members present were Shirley J. Jorgensen, Eldon Ehrman, and Howard Erdmann.  Also present w</w:t>
      </w:r>
      <w:r>
        <w:rPr>
          <w:bCs/>
        </w:rPr>
        <w:t>as</w:t>
      </w:r>
      <w:r w:rsidRPr="006856FF">
        <w:rPr>
          <w:bCs/>
        </w:rPr>
        <w:t xml:space="preserve"> assessor</w:t>
      </w:r>
      <w:r>
        <w:rPr>
          <w:bCs/>
        </w:rPr>
        <w:t xml:space="preserve"> James Haux, Landowners Allan and Brian Tinker, </w:t>
      </w:r>
      <w:r w:rsidRPr="006856FF">
        <w:rPr>
          <w:bCs/>
        </w:rPr>
        <w:t>and the Director of Tax Equalization, Cynthia D. Wahl.</w:t>
      </w:r>
    </w:p>
    <w:p w:rsidR="00C3033B" w:rsidRPr="006856FF" w:rsidRDefault="00C3033B" w:rsidP="00C3033B">
      <w:pPr>
        <w:rPr>
          <w:bCs/>
        </w:rPr>
      </w:pPr>
      <w:r w:rsidRPr="006856FF">
        <w:rPr>
          <w:bCs/>
        </w:rPr>
        <w:tab/>
        <w:t>Chairperson E</w:t>
      </w:r>
      <w:r>
        <w:rPr>
          <w:bCs/>
        </w:rPr>
        <w:t xml:space="preserve">hrman </w:t>
      </w:r>
      <w:r w:rsidRPr="006856FF">
        <w:rPr>
          <w:bCs/>
        </w:rPr>
        <w:t>called the meeting to order.</w:t>
      </w:r>
    </w:p>
    <w:p w:rsidR="00C3033B" w:rsidRPr="006856FF" w:rsidRDefault="00C3033B" w:rsidP="00C3033B">
      <w:pPr>
        <w:rPr>
          <w:bCs/>
        </w:rPr>
      </w:pPr>
    </w:p>
    <w:p w:rsidR="00C3033B" w:rsidRPr="006856FF" w:rsidRDefault="00C3033B" w:rsidP="00C3033B">
      <w:r w:rsidRPr="006856FF">
        <w:rPr>
          <w:bCs/>
        </w:rPr>
        <w:tab/>
      </w:r>
      <w:r w:rsidRPr="006856FF">
        <w:t xml:space="preserve">The first order of business was the equalization of residential property.  The assessments as returned by the assessors and local boards were reported by the County Auditor for a total taxable valuation of </w:t>
      </w:r>
      <w:r>
        <w:t>409,337</w:t>
      </w:r>
      <w:r w:rsidRPr="006856FF">
        <w:t xml:space="preserve">.  </w:t>
      </w:r>
      <w:r>
        <w:t>This is an</w:t>
      </w:r>
      <w:r w:rsidRPr="006856FF">
        <w:t xml:space="preserve"> increase of </w:t>
      </w:r>
      <w:r>
        <w:t>3.67</w:t>
      </w:r>
      <w:r w:rsidRPr="006856FF">
        <w:t xml:space="preserve">% from last year.   </w:t>
      </w:r>
      <w:r>
        <w:t xml:space="preserve">The Auditor reported that an adjustment of $18,894 from an abatement in Martin Twp. that was approved from the County Commission meeting this morning needs to be subtracted from the total residential property values. Cynthia Wahl reported the residential tolerance factor is at 99.8% and is within the 5% tolerance allowed by the State.  James Haux, District Assessor, inquired about removing a residential structure value in Holmes twp. due to the landowner is eligible for farm exemption on the structure.  </w:t>
      </w:r>
      <w:r w:rsidRPr="006856FF">
        <w:t xml:space="preserve">It was moved by Commissioner Jorgensen </w:t>
      </w:r>
      <w:r>
        <w:t xml:space="preserve">to instruct the Auditor to remove the residential structure value in Holmes twp </w:t>
      </w:r>
      <w:r w:rsidRPr="006856FF">
        <w:t>be</w:t>
      </w:r>
      <w:r>
        <w:t>ing landowner is eligible for farm exemption and to subtract the abatement adjustment also</w:t>
      </w:r>
      <w:r w:rsidRPr="006856FF">
        <w:t>, seconded by Commissioner Ehrman.  Upon Roll call vote – Jorgensen – yes, Er</w:t>
      </w:r>
      <w:r>
        <w:t>d</w:t>
      </w:r>
      <w:r w:rsidRPr="006856FF">
        <w:t>man</w:t>
      </w:r>
      <w:r>
        <w:t>n</w:t>
      </w:r>
      <w:r w:rsidRPr="006856FF">
        <w:t xml:space="preserve"> – yes, E</w:t>
      </w:r>
      <w:r>
        <w:t>hrm</w:t>
      </w:r>
      <w:r w:rsidRPr="006856FF">
        <w:t>an – yes  All voting “yes” the motion carried.</w:t>
      </w:r>
    </w:p>
    <w:p w:rsidR="00C3033B" w:rsidRPr="006856FF" w:rsidRDefault="00C3033B" w:rsidP="00C3033B"/>
    <w:p w:rsidR="00C3033B" w:rsidRPr="006856FF" w:rsidRDefault="00C3033B" w:rsidP="00C3033B">
      <w:r w:rsidRPr="006856FF">
        <w:tab/>
        <w:t>The second order of business was the equalization of commercial property.  The assessments as returned by the assessors and local boards was reported by the County Auditor for</w:t>
      </w:r>
      <w:r>
        <w:t xml:space="preserve"> a total taxable valuation of 255,385</w:t>
      </w:r>
      <w:r w:rsidRPr="006856FF">
        <w:t xml:space="preserve">.  </w:t>
      </w:r>
      <w:r>
        <w:t>This is a</w:t>
      </w:r>
      <w:r w:rsidRPr="006856FF">
        <w:t xml:space="preserve">n increase of </w:t>
      </w:r>
      <w:r>
        <w:t>2.27% from last year</w:t>
      </w:r>
      <w:r w:rsidRPr="006856FF">
        <w:t xml:space="preserve">. All present were given the opportunity to be heard.  </w:t>
      </w:r>
      <w:r>
        <w:t>Wahl reported the total Commercial Value factor was at 99.1% and</w:t>
      </w:r>
      <w:r w:rsidRPr="006856FF">
        <w:t xml:space="preserve"> w</w:t>
      </w:r>
      <w:r>
        <w:t>as</w:t>
      </w:r>
      <w:r w:rsidRPr="006856FF">
        <w:t xml:space="preserve"> within the 5% tolerance allowed by State also.  It was moved by Commissioner Er</w:t>
      </w:r>
      <w:r>
        <w:t>d</w:t>
      </w:r>
      <w:r w:rsidRPr="006856FF">
        <w:t>ma</w:t>
      </w:r>
      <w:r>
        <w:t>n</w:t>
      </w:r>
      <w:r w:rsidRPr="006856FF">
        <w:t xml:space="preserve">n that no changes be made to the commercial property, seconded by Commissioner Jorgensen.  Upon roll call Erdmann – yes, Jorgensen – yes, </w:t>
      </w:r>
      <w:r w:rsidRPr="006856FF">
        <w:lastRenderedPageBreak/>
        <w:t xml:space="preserve">Ehrman – yes  All voting “yes” the motion carried. </w:t>
      </w:r>
    </w:p>
    <w:p w:rsidR="00C3033B" w:rsidRPr="006856FF" w:rsidRDefault="00C3033B" w:rsidP="00C3033B"/>
    <w:p w:rsidR="00C3033B" w:rsidRPr="006856FF" w:rsidRDefault="00C3033B" w:rsidP="00C3033B">
      <w:r w:rsidRPr="006856FF">
        <w:tab/>
        <w:t xml:space="preserve">The third order of business was the equalization of agriculture property.  The Auditor reported that </w:t>
      </w:r>
      <w:r>
        <w:t xml:space="preserve">an increase of 4% Countywide was applied to the ag property in January according to the State Tax Commissioners Office in order to comply with the average values per County. </w:t>
      </w:r>
      <w:r w:rsidRPr="006856FF">
        <w:t>The assessments as returned by the assessors and local boards were reported by the County Auditor for a total taxable valuation of 5,</w:t>
      </w:r>
      <w:r>
        <w:t>566,065</w:t>
      </w:r>
      <w:r w:rsidRPr="006856FF">
        <w:t xml:space="preserve"> that includes 562,5</w:t>
      </w:r>
      <w:r>
        <w:t>62.36</w:t>
      </w:r>
      <w:r w:rsidRPr="006856FF">
        <w:t xml:space="preserve"> taxable acres. </w:t>
      </w:r>
      <w:r>
        <w:t xml:space="preserve"> The State average per acre for Sheridan County according to the State Tax Dept. was set at $210.84</w:t>
      </w:r>
      <w:r w:rsidRPr="006856FF">
        <w:t xml:space="preserve"> </w:t>
      </w:r>
      <w:r>
        <w:t xml:space="preserve">per acre.  With the 4% increase, the average per acre came up to only $197.84 or 6.57% less than the State average.  The Auditor reported either an increase County wide of an additional 2% will need to be applied now or when the State Board of Equalization meets in August they will instruct a 4% increase at that time being the State Board of Equalization only allow 3% tolerance at the time of their State Board of Equalization Meeting.  </w:t>
      </w:r>
      <w:r w:rsidRPr="006856FF">
        <w:t xml:space="preserve">All present were given the opportunity to be heard.  It was moved by Commissioner Jorgensen </w:t>
      </w:r>
      <w:r>
        <w:t>to increase the</w:t>
      </w:r>
      <w:r w:rsidRPr="006856FF">
        <w:t xml:space="preserve"> agricultural property</w:t>
      </w:r>
      <w:r>
        <w:t xml:space="preserve"> by an additional 2% for a total of 6% for this 2006 year and that the County Equalization board recess until June 16</w:t>
      </w:r>
      <w:r w:rsidRPr="002B472B">
        <w:rPr>
          <w:vertAlign w:val="superscript"/>
        </w:rPr>
        <w:t>th</w:t>
      </w:r>
      <w:r>
        <w:t xml:space="preserve"> at 11:00 a.m. to review the ag values again to see if the County is within the 5% tolerance at that time and to update on the new residential values after adjustments are subtracted</w:t>
      </w:r>
      <w:r w:rsidRPr="006856FF">
        <w:t>, seconded by Commissioner E</w:t>
      </w:r>
      <w:r>
        <w:t>rd</w:t>
      </w:r>
      <w:r w:rsidRPr="006856FF">
        <w:t>man</w:t>
      </w:r>
      <w:r>
        <w:t>n</w:t>
      </w:r>
      <w:r w:rsidRPr="006856FF">
        <w:t>.   Upon roll call vote Erdman-yes, Jorgensen – yes, Ehrman – yes  All voting “yes” the motion carried.</w:t>
      </w:r>
    </w:p>
    <w:p w:rsidR="00C3033B" w:rsidRPr="006856FF" w:rsidRDefault="00C3033B" w:rsidP="00C3033B"/>
    <w:p w:rsidR="00C3033B" w:rsidRDefault="00C3033B" w:rsidP="00C3033B">
      <w:r w:rsidRPr="006856FF">
        <w:tab/>
        <w:t>The Senior Citizens Homestead tax credit and disabled tax credit applications were reviewed.  The County Auditor reported there were 1</w:t>
      </w:r>
      <w:r>
        <w:t>4</w:t>
      </w:r>
      <w:r w:rsidRPr="006856FF">
        <w:t xml:space="preserve"> Homestead </w:t>
      </w:r>
      <w:r>
        <w:t xml:space="preserve">tax </w:t>
      </w:r>
      <w:r w:rsidRPr="006856FF">
        <w:t xml:space="preserve">credit applications </w:t>
      </w:r>
      <w:r>
        <w:t>filed.</w:t>
      </w:r>
      <w:r w:rsidRPr="006856FF">
        <w:t xml:space="preserve"> </w:t>
      </w:r>
      <w:r>
        <w:t xml:space="preserve"> It was moved by Commissioner Erd</w:t>
      </w:r>
      <w:r w:rsidRPr="006856FF">
        <w:t>ma</w:t>
      </w:r>
      <w:r>
        <w:t>n</w:t>
      </w:r>
      <w:r w:rsidRPr="006856FF">
        <w:t xml:space="preserve">n that the applications be approved as returned by the assessors and City </w:t>
      </w:r>
      <w:r>
        <w:t xml:space="preserve">and Twp. </w:t>
      </w:r>
      <w:r w:rsidRPr="006856FF">
        <w:t>Boards, seconded by Commissioner Jorgensen.  Upon roll call – Erdmann- yes, Jorgensen – yes, Ehrman – yes  All voting “yes” the motion carried.</w:t>
      </w:r>
    </w:p>
    <w:p w:rsidR="00C3033B" w:rsidRPr="006856FF" w:rsidRDefault="00C3033B" w:rsidP="00C3033B"/>
    <w:p w:rsidR="00C3033B" w:rsidRPr="006856FF" w:rsidRDefault="00C3033B" w:rsidP="00C3033B">
      <w:pPr>
        <w:ind w:firstLine="720"/>
      </w:pPr>
      <w:r w:rsidRPr="006856FF">
        <w:t>The County Auditor presented the ND State Land Abstract covering 1,351.80 acres for a total True &amp; Full Value of 2</w:t>
      </w:r>
      <w:r>
        <w:t>48,389</w:t>
      </w:r>
      <w:r w:rsidRPr="006856FF">
        <w:t xml:space="preserve"> subject to assessment in lieu of ad valorem tax and ND Game &amp; Fish Abstract covering 26,389.41 acres for a total True &amp; Full Value of </w:t>
      </w:r>
      <w:r>
        <w:t xml:space="preserve">5,157,595 </w:t>
      </w:r>
      <w:r w:rsidRPr="006856FF">
        <w:t>subject to assessment in lieu of ad valorem tax.  Also the Nonprofit organizations for conservation purposes Abstract covering 7,003.43 acres for a total true &amp; full Value of 6</w:t>
      </w:r>
      <w:r>
        <w:t>43,968</w:t>
      </w:r>
      <w:r w:rsidRPr="006856FF">
        <w:t xml:space="preserve"> that is owned by Nature Conservancy.  It was moved by Commissioner Ehrman to approve that</w:t>
      </w:r>
      <w:r>
        <w:t xml:space="preserve"> a</w:t>
      </w:r>
      <w:r w:rsidRPr="006856FF">
        <w:t xml:space="preserve"> </w:t>
      </w:r>
      <w:r>
        <w:t xml:space="preserve">2% increase also be applied to </w:t>
      </w:r>
      <w:r w:rsidRPr="006856FF">
        <w:t>the ND State Land, ND Game &amp; Fish land, and Nonprofit organizations for conservation purposes abstracts of valuations on file in the Auditor’s Office</w:t>
      </w:r>
      <w:r>
        <w:t xml:space="preserve"> and that the total values be </w:t>
      </w:r>
      <w:r>
        <w:lastRenderedPageBreak/>
        <w:t>reviewed again on June 16</w:t>
      </w:r>
      <w:r w:rsidRPr="006A6F6A">
        <w:rPr>
          <w:vertAlign w:val="superscript"/>
        </w:rPr>
        <w:t>th</w:t>
      </w:r>
      <w:r>
        <w:t xml:space="preserve"> after the increases are applied</w:t>
      </w:r>
      <w:r w:rsidRPr="006856FF">
        <w:t xml:space="preserve">, seconded by Commissioner Erdmann.  Upon roll call vote – Ehrman – yes, Erdmann – yes, Jorgensen – yes  All voting “yes” the motion carried.  </w:t>
      </w:r>
    </w:p>
    <w:p w:rsidR="00C3033B" w:rsidRPr="006856FF" w:rsidRDefault="00C3033B" w:rsidP="00C3033B"/>
    <w:p w:rsidR="00C3033B" w:rsidRDefault="00C3033B" w:rsidP="00C3033B">
      <w:r w:rsidRPr="006856FF">
        <w:tab/>
        <w:t>Cynthia Wahl, Tax Director, updated on the detailed soil survey process</w:t>
      </w:r>
      <w:r>
        <w:t xml:space="preserve"> and she is the only one working on the parcels and is at the point of entering the small tracts in the computer program.  </w:t>
      </w:r>
      <w:r w:rsidRPr="006856FF">
        <w:t xml:space="preserve"> A soils committee will need to be organized </w:t>
      </w:r>
      <w:r>
        <w:t>this winter</w:t>
      </w:r>
      <w:r w:rsidRPr="006856FF">
        <w:t xml:space="preserve"> to allow for shelterbelts, rock piles, drainage areas, etc. </w:t>
      </w:r>
      <w:r>
        <w:t>at a decreased percentage value that will be applied against the soil value.</w:t>
      </w:r>
      <w:r w:rsidRPr="006856FF">
        <w:t xml:space="preserve">  </w:t>
      </w:r>
    </w:p>
    <w:p w:rsidR="00C3033B" w:rsidRDefault="00C3033B" w:rsidP="00C3033B"/>
    <w:p w:rsidR="00C3033B" w:rsidRDefault="00C3033B" w:rsidP="00C3033B">
      <w:r w:rsidRPr="006856FF">
        <w:tab/>
        <w:t>The</w:t>
      </w:r>
      <w:r>
        <w:t xml:space="preserve"> County Equalization Meeting was recessed until June 16</w:t>
      </w:r>
      <w:r w:rsidRPr="008D4C11">
        <w:rPr>
          <w:vertAlign w:val="superscript"/>
        </w:rPr>
        <w:t>th</w:t>
      </w:r>
      <w:r>
        <w:t xml:space="preserve"> at 11:00 a.m.</w:t>
      </w:r>
      <w:r w:rsidRPr="006856FF">
        <w:t xml:space="preserve"> </w:t>
      </w:r>
    </w:p>
    <w:p w:rsidR="00C3033B" w:rsidRDefault="00C3033B" w:rsidP="00C3033B"/>
    <w:p w:rsidR="00C3033B" w:rsidRPr="006856FF" w:rsidRDefault="00C3033B" w:rsidP="00C3033B">
      <w:r w:rsidRPr="006856FF">
        <w:t>___</w:t>
      </w:r>
      <w:r>
        <w:t xml:space="preserve">__________________________        </w:t>
      </w:r>
      <w:r w:rsidRPr="006856FF">
        <w:t xml:space="preserve"> __________________________________</w:t>
      </w:r>
    </w:p>
    <w:p w:rsidR="00C3033B" w:rsidRPr="006856FF" w:rsidRDefault="00C3033B" w:rsidP="00C3033B">
      <w:r>
        <w:t xml:space="preserve">      </w:t>
      </w:r>
      <w:r w:rsidRPr="006856FF">
        <w:t>County Auditor                            Chairperson</w:t>
      </w:r>
    </w:p>
    <w:p w:rsidR="00C3033B" w:rsidRDefault="00C3033B" w:rsidP="00C3033B"/>
    <w:p w:rsidR="00C3033B" w:rsidRDefault="00C3033B" w:rsidP="00C3033B">
      <w:pPr>
        <w:jc w:val="center"/>
      </w:pPr>
      <w:r>
        <w:t>County Commissioners Meeting June 16, 2006</w:t>
      </w:r>
    </w:p>
    <w:p w:rsidR="00C3033B" w:rsidRDefault="00C3033B" w:rsidP="00C3033B">
      <w:pPr>
        <w:jc w:val="center"/>
      </w:pPr>
    </w:p>
    <w:p w:rsidR="00C3033B" w:rsidRDefault="00C3033B" w:rsidP="00C3033B">
      <w:r>
        <w:tab/>
        <w:t xml:space="preserve">The Board of County Commissioners met at 11:00 a.m. as per recess stated.  Commissioners present were Eldon Ehrman, Shirley J. Jorgensen, and Howard Erdmann.  </w:t>
      </w:r>
    </w:p>
    <w:p w:rsidR="00C3033B" w:rsidRDefault="00C3033B" w:rsidP="00C3033B"/>
    <w:p w:rsidR="00C3033B" w:rsidRDefault="00C3033B" w:rsidP="00C3033B">
      <w:r>
        <w:tab/>
        <w:t xml:space="preserve">Chairman Ehrman called the meeting to order by starting with the County Equalization meeting as per recess stated.  </w:t>
      </w:r>
    </w:p>
    <w:p w:rsidR="00C3033B" w:rsidRDefault="00C3033B" w:rsidP="00C3033B"/>
    <w:p w:rsidR="00C3033B" w:rsidRDefault="00C3033B" w:rsidP="00C3033B">
      <w:r>
        <w:tab/>
        <w:t>The Auditor reported that after the 2% increase was applied County wide on all the agriculture land value for a total of $5,677,603 that the average per acre value was at $201.80 or 4.29% within the State average per acre value so the agriculture value is now within the 5% tolerance. The residential structure and land values after adjusting the abated structures totaled $408,234.  The total County taxable valuation was set at $6,333,419 without utility valuations.  The estimated County mill value with utilities included is $6,585 that will be a $359 per mill increase from last year.  The new Game &amp; Fish abstract total true &amp; full values after increasing 2% was at $5,256,780 and the State Land in Lieu of payments abstract total true &amp; full values after increasing 2% was at $253,458.  Everyone was given the opportunity to be heard.  There being no one present.  It was moved by Commissioner Jorgensen to approve the total valuations as is in order to be in compliance with the State Board of Equalization, seconded by Commissioner Erdmann.  Upon roll call vote – Jorgensen – yes, Erdmann – yes, Ehrman – yes  All voting “yes” the motion carried.</w:t>
      </w:r>
    </w:p>
    <w:p w:rsidR="00C3033B" w:rsidRDefault="00C3033B" w:rsidP="00C3033B"/>
    <w:p w:rsidR="00C3033B" w:rsidRDefault="00C3033B" w:rsidP="00C3033B">
      <w:r>
        <w:tab/>
        <w:t xml:space="preserve">The County Equalization meeting adjourned and the County </w:t>
      </w:r>
      <w:r>
        <w:lastRenderedPageBreak/>
        <w:t>Commission meeting reconvened at 11:20 a.m.</w:t>
      </w:r>
    </w:p>
    <w:p w:rsidR="00C3033B" w:rsidRPr="006856FF" w:rsidRDefault="00C3033B" w:rsidP="00C3033B">
      <w:pPr>
        <w:rPr>
          <w:bCs/>
        </w:rPr>
      </w:pPr>
    </w:p>
    <w:p w:rsidR="00C3033B" w:rsidRDefault="00C3033B" w:rsidP="00C3033B">
      <w:r>
        <w:tab/>
        <w:t>Weed mowing issues were discussed.</w:t>
      </w:r>
    </w:p>
    <w:p w:rsidR="00C3033B" w:rsidRDefault="00C3033B" w:rsidP="00C3033B"/>
    <w:p w:rsidR="00C3033B" w:rsidRDefault="00C3033B" w:rsidP="00C3033B">
      <w:r>
        <w:tab/>
        <w:t>Lynn Odberg, McLean-Sheridan Rural Water Board Manager, met with the board at this time to review the timeline of the implementation of the reorganization of the McLean-Sheridan Water District and their current financial statement.  A user meeting with the ballot vote on reorganizing to a water district will be held June 28, 2006 at the Turtle Lake McLean/Sheridan Rural Water building. A letter of support from the Sheridan County Commission in favor of the new Water District was suggested by Odberg that is if the Water District change is voted in by the users and when the petition is sent in to the State Water Board Commission for their approval.</w:t>
      </w:r>
    </w:p>
    <w:p w:rsidR="00C3033B" w:rsidRDefault="00C3033B" w:rsidP="00C3033B">
      <w:r>
        <w:tab/>
        <w:t>The Election cost bills for the Primary Election were authorized to be paid after the County Canvassing has been finalized.</w:t>
      </w:r>
    </w:p>
    <w:p w:rsidR="00C3033B" w:rsidRDefault="00C3033B" w:rsidP="00C3033B"/>
    <w:p w:rsidR="00C3033B" w:rsidRDefault="00C3033B" w:rsidP="00C3033B">
      <w:r>
        <w:tab/>
        <w:t>It was moved by Commissioner Jorgensen to approve the County Liability and Vehicle Insurance policies for 2006 through the ND Insurance Reserve, seconded by Commissioner Erdmann.  Upon roll call vote – Jorgensen – yes, Erdmann – yes Ehrman – yes  All voting “yes” the motion carried.</w:t>
      </w:r>
    </w:p>
    <w:p w:rsidR="00C3033B" w:rsidRDefault="00C3033B" w:rsidP="00C3033B"/>
    <w:p w:rsidR="00C3033B" w:rsidRDefault="00C3033B" w:rsidP="00C3033B">
      <w:r>
        <w:tab/>
        <w:t>The Auditor reported the Courthouse computer server needs a different tape drive for backup. It was moved by Commissioner Erdmann to approve purchasing a tape drive, seconded by Commissioner Jorgensen.  Upon roll call vote – Erdmann – yes, Jorgensen – yes, Ehrman – yes  All voting “yes” the motion carried.</w:t>
      </w:r>
    </w:p>
    <w:p w:rsidR="00C3033B" w:rsidRDefault="00C3033B" w:rsidP="00C3033B"/>
    <w:p w:rsidR="00C3033B" w:rsidRDefault="00C3033B" w:rsidP="00C3033B">
      <w:r>
        <w:tab/>
        <w:t>There being no further business the meeting adjourned.</w:t>
      </w:r>
    </w:p>
    <w:p w:rsidR="00C3033B" w:rsidRDefault="00C3033B" w:rsidP="00C3033B"/>
    <w:p w:rsidR="00C3033B" w:rsidRDefault="00C3033B" w:rsidP="00C3033B">
      <w:r>
        <w:t>____________________________</w:t>
      </w:r>
      <w:r>
        <w:tab/>
      </w:r>
      <w:r>
        <w:tab/>
        <w:t>___________________________________</w:t>
      </w:r>
    </w:p>
    <w:p w:rsidR="00C3033B" w:rsidRDefault="00C3033B" w:rsidP="00C3033B">
      <w:r>
        <w:tab/>
      </w:r>
      <w:r>
        <w:tab/>
        <w:t>Auditor</w:t>
      </w:r>
      <w:r>
        <w:tab/>
      </w:r>
      <w:r>
        <w:tab/>
      </w:r>
      <w:r>
        <w:tab/>
      </w:r>
      <w:r>
        <w:tab/>
      </w:r>
      <w:r>
        <w:tab/>
      </w:r>
      <w:r>
        <w:tab/>
        <w:t>Chairman</w:t>
      </w:r>
    </w:p>
    <w:p w:rsidR="00C3033B" w:rsidRDefault="00C3033B" w:rsidP="00C3033B"/>
    <w:p w:rsidR="00086FDD" w:rsidRDefault="00086FDD" w:rsidP="00086FDD">
      <w:pPr>
        <w:jc w:val="center"/>
      </w:pPr>
      <w:r>
        <w:t>County Commission Meeting July 6, 2006</w:t>
      </w:r>
    </w:p>
    <w:p w:rsidR="00086FDD" w:rsidRDefault="00086FDD" w:rsidP="00086FDD">
      <w:pPr>
        <w:jc w:val="center"/>
      </w:pPr>
    </w:p>
    <w:p w:rsidR="00086FDD" w:rsidRDefault="00086FDD" w:rsidP="00086FDD">
      <w:r>
        <w:tab/>
        <w:t>The Board of County Commissioners met at 9:00 a.m.  Commissioners present were Eldon Ehrman, Howard Erdmann, and Shirley J. Jorgensen</w:t>
      </w:r>
    </w:p>
    <w:p w:rsidR="00086FDD" w:rsidRDefault="00086FDD" w:rsidP="00086FDD"/>
    <w:p w:rsidR="00086FDD" w:rsidRDefault="00086FDD" w:rsidP="00086FDD">
      <w:r>
        <w:tab/>
        <w:t>Chairman Ehrman called the meeting to order.  The minutes of the previous meetings were read and approved.</w:t>
      </w:r>
    </w:p>
    <w:p w:rsidR="00086FDD" w:rsidRDefault="00086FDD" w:rsidP="00086FDD"/>
    <w:p w:rsidR="00086FDD" w:rsidRDefault="00086FDD" w:rsidP="00086FDD">
      <w:r>
        <w:tab/>
        <w:t>The following Statements of Fees were approved and submitted to their appropriate funds for June 2006:</w:t>
      </w:r>
    </w:p>
    <w:p w:rsidR="00086FDD" w:rsidRDefault="00086FDD" w:rsidP="00086FDD"/>
    <w:p w:rsidR="00086FDD" w:rsidRDefault="00086FDD" w:rsidP="00086FDD">
      <w:r>
        <w:lastRenderedPageBreak/>
        <w:tab/>
      </w:r>
      <w:r>
        <w:tab/>
      </w:r>
      <w:r>
        <w:tab/>
        <w:t>County Recorder, Fees, $1,096.25</w:t>
      </w:r>
    </w:p>
    <w:p w:rsidR="00086FDD" w:rsidRDefault="00086FDD" w:rsidP="00086FDD">
      <w:r>
        <w:tab/>
      </w:r>
      <w:r>
        <w:tab/>
      </w:r>
      <w:r>
        <w:tab/>
        <w:t>Clerk of District Court, Fees, $365.00</w:t>
      </w:r>
    </w:p>
    <w:p w:rsidR="00086FDD" w:rsidRDefault="00086FDD" w:rsidP="00086FDD">
      <w:r>
        <w:tab/>
      </w:r>
      <w:r>
        <w:tab/>
      </w:r>
      <w:r>
        <w:tab/>
        <w:t>Sheriff, Fees, $491.40</w:t>
      </w:r>
    </w:p>
    <w:p w:rsidR="00086FDD" w:rsidRDefault="00086FDD" w:rsidP="00086FDD"/>
    <w:p w:rsidR="00086FDD" w:rsidRDefault="00086FDD" w:rsidP="00086FDD">
      <w:r>
        <w:tab/>
        <w:t>The total miscellaneous receipts were collected for the following funds and were approved for the month of June, 2006:</w:t>
      </w:r>
    </w:p>
    <w:p w:rsidR="00086FDD" w:rsidRDefault="00086FDD" w:rsidP="00086FDD"/>
    <w:p w:rsidR="00086FDD" w:rsidRDefault="00086FDD" w:rsidP="00086FDD">
      <w:r>
        <w:tab/>
      </w:r>
      <w:r>
        <w:tab/>
      </w:r>
      <w:r>
        <w:tab/>
        <w:t>General Fund - $</w:t>
      </w:r>
      <w:r w:rsidRPr="003D41DD">
        <w:t>47</w:t>
      </w:r>
      <w:r>
        <w:t>,</w:t>
      </w:r>
      <w:r w:rsidRPr="003D41DD">
        <w:t>039.33</w:t>
      </w:r>
      <w:r>
        <w:tab/>
      </w:r>
      <w:r>
        <w:tab/>
      </w:r>
      <w:r>
        <w:tab/>
        <w:t>Social Services - $630.66</w:t>
      </w:r>
    </w:p>
    <w:p w:rsidR="00086FDD" w:rsidRDefault="00086FDD" w:rsidP="00086FDD">
      <w:r>
        <w:tab/>
      </w:r>
      <w:r>
        <w:tab/>
      </w:r>
      <w:r>
        <w:tab/>
        <w:t>Unorganized Rd. Districts - $</w:t>
      </w:r>
      <w:r w:rsidRPr="003D41DD">
        <w:t>932.27</w:t>
      </w:r>
      <w:r>
        <w:tab/>
      </w:r>
      <w:r>
        <w:tab/>
        <w:t>Secondary Road - $180.00</w:t>
      </w:r>
    </w:p>
    <w:p w:rsidR="00086FDD" w:rsidRDefault="00086FDD" w:rsidP="00086FDD">
      <w:r>
        <w:tab/>
      </w:r>
      <w:r>
        <w:tab/>
      </w:r>
      <w:r>
        <w:tab/>
        <w:t>County Road - $</w:t>
      </w:r>
      <w:r w:rsidRPr="000C53C6">
        <w:t>4</w:t>
      </w:r>
      <w:r>
        <w:t>,</w:t>
      </w:r>
      <w:r w:rsidRPr="000C53C6">
        <w:t>135.48</w:t>
      </w:r>
      <w:r>
        <w:tab/>
      </w:r>
      <w:r>
        <w:tab/>
      </w:r>
      <w:r>
        <w:tab/>
        <w:t>Highway Dist. - $</w:t>
      </w:r>
      <w:r w:rsidRPr="000C53C6">
        <w:t>12</w:t>
      </w:r>
      <w:r>
        <w:t>,</w:t>
      </w:r>
      <w:r w:rsidRPr="000C53C6">
        <w:t>094.95</w:t>
      </w:r>
    </w:p>
    <w:p w:rsidR="00086FDD" w:rsidRDefault="00086FDD" w:rsidP="00086FDD">
      <w:r>
        <w:tab/>
      </w:r>
      <w:r>
        <w:tab/>
      </w:r>
      <w:r>
        <w:tab/>
        <w:t>County Park - $</w:t>
      </w:r>
      <w:r w:rsidRPr="000C53C6">
        <w:t>817.9</w:t>
      </w:r>
      <w:r>
        <w:t>0</w:t>
      </w:r>
      <w:r>
        <w:tab/>
      </w:r>
      <w:r>
        <w:tab/>
      </w:r>
      <w:r>
        <w:tab/>
        <w:t>Insurance Reserve - $248.00</w:t>
      </w:r>
    </w:p>
    <w:p w:rsidR="00086FDD" w:rsidRDefault="00086FDD" w:rsidP="00086FDD">
      <w:r>
        <w:tab/>
      </w:r>
      <w:r>
        <w:tab/>
      </w:r>
      <w:r>
        <w:tab/>
        <w:t>SS &amp; OASIS - $567.26</w:t>
      </w:r>
      <w:r>
        <w:tab/>
      </w:r>
      <w:r>
        <w:tab/>
      </w:r>
      <w:r>
        <w:tab/>
        <w:t>County Extension - $30.00</w:t>
      </w:r>
    </w:p>
    <w:p w:rsidR="00086FDD" w:rsidRDefault="00086FDD" w:rsidP="00086FDD">
      <w:r>
        <w:tab/>
      </w:r>
      <w:r>
        <w:tab/>
      </w:r>
      <w:r>
        <w:tab/>
        <w:t>Weed Control - $</w:t>
      </w:r>
      <w:r w:rsidRPr="000C53C6">
        <w:t>285.38</w:t>
      </w:r>
      <w:r>
        <w:tab/>
      </w:r>
      <w:r>
        <w:tab/>
      </w:r>
      <w:r>
        <w:tab/>
        <w:t>Civil Defense - $36.49</w:t>
      </w:r>
    </w:p>
    <w:p w:rsidR="00086FDD" w:rsidRDefault="00086FDD" w:rsidP="00086FDD">
      <w:r>
        <w:tab/>
      </w:r>
      <w:r>
        <w:tab/>
      </w:r>
      <w:r>
        <w:tab/>
        <w:t>HCPR - $75.00</w:t>
      </w:r>
      <w:r>
        <w:tab/>
      </w:r>
      <w:r>
        <w:tab/>
      </w:r>
      <w:r>
        <w:tab/>
      </w:r>
      <w:r>
        <w:tab/>
        <w:t>911 - $882.55</w:t>
      </w:r>
    </w:p>
    <w:p w:rsidR="00086FDD" w:rsidRDefault="00086FDD" w:rsidP="00086FDD">
      <w:r>
        <w:tab/>
      </w:r>
      <w:r>
        <w:tab/>
      </w:r>
      <w:r>
        <w:tab/>
        <w:t>Wireless 911 - $171.92</w:t>
      </w:r>
    </w:p>
    <w:p w:rsidR="00086FDD" w:rsidRDefault="00086FDD" w:rsidP="00086FDD"/>
    <w:p w:rsidR="00086FDD" w:rsidRDefault="00086FDD" w:rsidP="00086FDD">
      <w:r>
        <w:tab/>
        <w:t>An itemized listing of miscellaneous receipts is on file at the County Treasurer’s Office</w:t>
      </w:r>
    </w:p>
    <w:p w:rsidR="00086FDD" w:rsidRDefault="00086FDD" w:rsidP="00086FDD"/>
    <w:p w:rsidR="00086FDD" w:rsidRDefault="00086FDD" w:rsidP="00086FDD">
      <w:r>
        <w:tab/>
        <w:t>The June payroll warrants 29710-29754 were approved from the following funds:</w:t>
      </w:r>
    </w:p>
    <w:p w:rsidR="00086FDD" w:rsidRDefault="00086FDD" w:rsidP="00086FDD"/>
    <w:p w:rsidR="00086FDD" w:rsidRDefault="00086FDD" w:rsidP="00086FDD">
      <w:r>
        <w:tab/>
      </w:r>
      <w:r>
        <w:tab/>
      </w:r>
      <w:r>
        <w:tab/>
        <w:t>General Fund - $</w:t>
      </w:r>
      <w:r w:rsidRPr="009D2536">
        <w:t>20</w:t>
      </w:r>
      <w:r>
        <w:t>,</w:t>
      </w:r>
      <w:r w:rsidRPr="009D2536">
        <w:t>379.3</w:t>
      </w:r>
      <w:r>
        <w:t>0</w:t>
      </w:r>
      <w:r>
        <w:tab/>
      </w:r>
      <w:r>
        <w:tab/>
      </w:r>
      <w:r>
        <w:tab/>
        <w:t>Service Officer - $241.66</w:t>
      </w:r>
    </w:p>
    <w:p w:rsidR="00086FDD" w:rsidRDefault="00086FDD" w:rsidP="00086FDD">
      <w:r>
        <w:tab/>
      </w:r>
      <w:r>
        <w:tab/>
      </w:r>
      <w:r>
        <w:tab/>
        <w:t>County Agent Fund - $1,334.33</w:t>
      </w:r>
      <w:r>
        <w:tab/>
      </w:r>
      <w:r>
        <w:tab/>
        <w:t>Civil Defense - $400.00</w:t>
      </w:r>
    </w:p>
    <w:p w:rsidR="00086FDD" w:rsidRDefault="00086FDD" w:rsidP="00086FDD">
      <w:r>
        <w:tab/>
      </w:r>
      <w:r>
        <w:tab/>
      </w:r>
      <w:r>
        <w:tab/>
        <w:t>911 - $387.50</w:t>
      </w:r>
      <w:r>
        <w:tab/>
      </w:r>
      <w:r>
        <w:tab/>
      </w:r>
      <w:r>
        <w:tab/>
      </w:r>
      <w:r>
        <w:tab/>
      </w:r>
      <w:r>
        <w:tab/>
        <w:t>Secondary Rd - $840.00</w:t>
      </w:r>
    </w:p>
    <w:p w:rsidR="00086FDD" w:rsidRDefault="00086FDD" w:rsidP="00086FDD">
      <w:r>
        <w:tab/>
      </w:r>
      <w:r>
        <w:tab/>
      </w:r>
      <w:r>
        <w:tab/>
        <w:t>Highway Dist. - $11,322.49</w:t>
      </w:r>
      <w:r>
        <w:tab/>
      </w:r>
      <w:r>
        <w:tab/>
      </w:r>
      <w:r>
        <w:tab/>
        <w:t>County Park - $320.00</w:t>
      </w:r>
    </w:p>
    <w:p w:rsidR="00086FDD" w:rsidRDefault="00086FDD" w:rsidP="00086FDD">
      <w:r>
        <w:tab/>
      </w:r>
      <w:r>
        <w:tab/>
      </w:r>
      <w:r>
        <w:tab/>
        <w:t>Weed Control - $2,655.00</w:t>
      </w:r>
      <w:r>
        <w:tab/>
      </w:r>
      <w:r>
        <w:tab/>
      </w:r>
      <w:r>
        <w:tab/>
        <w:t>Social Services - $6,727.56</w:t>
      </w:r>
    </w:p>
    <w:p w:rsidR="00086FDD" w:rsidRDefault="00086FDD" w:rsidP="00086FDD"/>
    <w:p w:rsidR="00086FDD" w:rsidRDefault="00086FDD" w:rsidP="00086FDD">
      <w:r>
        <w:tab/>
        <w:t>The following bills 29772-29838 was approved and ordered paid subject due to delinquent or any other indebtedness owing the County:</w:t>
      </w:r>
    </w:p>
    <w:p w:rsidR="00086FDD" w:rsidRDefault="00086FDD" w:rsidP="00086FDD"/>
    <w:p w:rsidR="00086FDD" w:rsidRPr="000C53C6" w:rsidRDefault="00086FDD" w:rsidP="00086FDD">
      <w:r>
        <w:tab/>
      </w:r>
      <w:r w:rsidRPr="00E23A44">
        <w:t>Ameripride Linen &amp; Apparel Srv</w:t>
      </w:r>
      <w:r>
        <w:t>.,</w:t>
      </w:r>
      <w:r w:rsidRPr="00E23A44">
        <w:t>41.55</w:t>
      </w:r>
      <w:r>
        <w:t>;</w:t>
      </w:r>
      <w:r w:rsidRPr="00E23A44">
        <w:t xml:space="preserve"> Bentz Supply Store</w:t>
      </w:r>
      <w:r>
        <w:t>,</w:t>
      </w:r>
      <w:r w:rsidRPr="00E23A44">
        <w:t xml:space="preserve"> 405.11</w:t>
      </w:r>
      <w:r>
        <w:t>;</w:t>
      </w:r>
      <w:r w:rsidRPr="00E23A44">
        <w:t>Walter M. Lipp</w:t>
      </w:r>
      <w:r>
        <w:t>,</w:t>
      </w:r>
      <w:r w:rsidRPr="00E23A44">
        <w:t>38.33</w:t>
      </w:r>
      <w:r>
        <w:t>;</w:t>
      </w:r>
      <w:r w:rsidRPr="00E23A44">
        <w:t xml:space="preserve"> Mc</w:t>
      </w:r>
      <w:r>
        <w:t>C</w:t>
      </w:r>
      <w:r w:rsidRPr="00E23A44">
        <w:t>lusky Pharmacy</w:t>
      </w:r>
      <w:r>
        <w:t>,</w:t>
      </w:r>
      <w:r w:rsidRPr="00E23A44">
        <w:t xml:space="preserve"> 25.43</w:t>
      </w:r>
      <w:r>
        <w:t>; S</w:t>
      </w:r>
      <w:r w:rsidRPr="00E23A44">
        <w:t>hirley A. Murray</w:t>
      </w:r>
      <w:r>
        <w:t>,</w:t>
      </w:r>
      <w:r w:rsidRPr="00E23A44">
        <w:t>155.80</w:t>
      </w:r>
      <w:r>
        <w:t>;</w:t>
      </w:r>
      <w:r w:rsidRPr="00E23A44">
        <w:t>Pitney Bowes,Inc.</w:t>
      </w:r>
      <w:r>
        <w:t>,</w:t>
      </w:r>
      <w:r w:rsidRPr="00E23A44">
        <w:t>338.23</w:t>
      </w:r>
      <w:r>
        <w:t>;</w:t>
      </w:r>
      <w:r w:rsidRPr="00E23A44">
        <w:t>Howard Erdmann</w:t>
      </w:r>
      <w:r>
        <w:t>,</w:t>
      </w:r>
      <w:r w:rsidRPr="00E23A44">
        <w:t>110.20</w:t>
      </w:r>
      <w:r>
        <w:t>;</w:t>
      </w:r>
      <w:r w:rsidRPr="00E23A44">
        <w:t>West River Telecommunications</w:t>
      </w:r>
      <w:r>
        <w:t>,</w:t>
      </w:r>
      <w:r w:rsidRPr="00E23A44">
        <w:t>1,158.93</w:t>
      </w:r>
      <w:r>
        <w:t>;</w:t>
      </w:r>
      <w:r w:rsidRPr="00E23A44">
        <w:t xml:space="preserve"> Co-Op Elevator</w:t>
      </w:r>
      <w:r>
        <w:t>,</w:t>
      </w:r>
      <w:r w:rsidRPr="00E23A44">
        <w:t>74.46</w:t>
      </w:r>
      <w:r>
        <w:t>;N</w:t>
      </w:r>
      <w:r w:rsidRPr="00E23A44">
        <w:t>.D. Association Of Counties</w:t>
      </w:r>
      <w:r>
        <w:t>,</w:t>
      </w:r>
      <w:r w:rsidRPr="00E23A44">
        <w:t xml:space="preserve"> 278.77</w:t>
      </w:r>
      <w:r>
        <w:t xml:space="preserve">; </w:t>
      </w:r>
      <w:r w:rsidRPr="00E23A44">
        <w:t>City Of Mc</w:t>
      </w:r>
      <w:r>
        <w:t>C</w:t>
      </w:r>
      <w:r w:rsidRPr="00E23A44">
        <w:t>lusky</w:t>
      </w:r>
      <w:r>
        <w:t>,</w:t>
      </w:r>
      <w:r w:rsidRPr="00E23A44">
        <w:t>85.00</w:t>
      </w:r>
      <w:r>
        <w:t xml:space="preserve">;Waste Management Of ND,        </w:t>
      </w:r>
      <w:r w:rsidRPr="00E23A44">
        <w:t>94.20</w:t>
      </w:r>
      <w:r>
        <w:t>;</w:t>
      </w:r>
      <w:r w:rsidRPr="00E23A44">
        <w:t>Tracy Laib</w:t>
      </w:r>
      <w:r>
        <w:t>,</w:t>
      </w:r>
      <w:r w:rsidRPr="00E23A44">
        <w:t>9.42</w:t>
      </w:r>
      <w:r>
        <w:t>;</w:t>
      </w:r>
      <w:r w:rsidRPr="00E23A44">
        <w:t xml:space="preserve"> N.D. State Radio Communication</w:t>
      </w:r>
      <w:r>
        <w:t>, 1</w:t>
      </w:r>
      <w:r w:rsidRPr="00E23A44">
        <w:t>,021.20</w:t>
      </w:r>
      <w:r>
        <w:t>;</w:t>
      </w:r>
      <w:r w:rsidRPr="00E23A44">
        <w:t xml:space="preserve"> Eldon </w:t>
      </w:r>
      <w:r w:rsidRPr="00E23A44">
        <w:lastRenderedPageBreak/>
        <w:t>Ehrman</w:t>
      </w:r>
      <w:r>
        <w:t>,</w:t>
      </w:r>
      <w:r w:rsidRPr="00E23A44">
        <w:t>150.86</w:t>
      </w:r>
      <w:r>
        <w:t>;Burnie's,</w:t>
      </w:r>
      <w:r w:rsidRPr="00E23A44">
        <w:t xml:space="preserve"> 204.67</w:t>
      </w:r>
      <w:r>
        <w:t>;</w:t>
      </w:r>
      <w:r w:rsidRPr="00E23A44">
        <w:t xml:space="preserve"> Janice D. Erdmann</w:t>
      </w:r>
      <w:r>
        <w:t>,</w:t>
      </w:r>
      <w:r w:rsidRPr="00E23A44">
        <w:t>229.38</w:t>
      </w:r>
      <w:r>
        <w:t>;</w:t>
      </w:r>
      <w:r w:rsidRPr="00E23A44">
        <w:t xml:space="preserve"> Herb Neuharth Plumbing</w:t>
      </w:r>
      <w:r>
        <w:t>,</w:t>
      </w:r>
      <w:r w:rsidRPr="00E23A44">
        <w:t>125.70</w:t>
      </w:r>
      <w:r>
        <w:t>;</w:t>
      </w:r>
      <w:r w:rsidRPr="00E23A44">
        <w:t xml:space="preserve"> Fireside Office Plus</w:t>
      </w:r>
      <w:r>
        <w:t>,</w:t>
      </w:r>
      <w:r w:rsidRPr="00E23A44">
        <w:t>99.00</w:t>
      </w:r>
      <w:r>
        <w:t>;</w:t>
      </w:r>
      <w:r w:rsidRPr="00E23A44">
        <w:t>Office Depot</w:t>
      </w:r>
      <w:r>
        <w:t>,</w:t>
      </w:r>
      <w:r w:rsidRPr="00E23A44">
        <w:t>619.61</w:t>
      </w:r>
      <w:r>
        <w:t>;</w:t>
      </w:r>
      <w:r w:rsidRPr="00E23A44">
        <w:t xml:space="preserve"> Cenex Credit Card</w:t>
      </w:r>
      <w:r>
        <w:t>,</w:t>
      </w:r>
      <w:r w:rsidRPr="00E23A44">
        <w:t>332.94</w:t>
      </w:r>
      <w:r>
        <w:t>;</w:t>
      </w:r>
      <w:r w:rsidRPr="00E23A44">
        <w:t xml:space="preserve"> Birch Telecom</w:t>
      </w:r>
      <w:r>
        <w:t>,</w:t>
      </w:r>
      <w:r w:rsidRPr="00E23A44">
        <w:t xml:space="preserve"> 80.77</w:t>
      </w:r>
      <w:r>
        <w:t>; BHG, Inc.1,256.09;</w:t>
      </w:r>
      <w:r w:rsidRPr="00E23A44">
        <w:t>Information Technol</w:t>
      </w:r>
      <w:r>
        <w:t>o</w:t>
      </w:r>
      <w:r w:rsidRPr="00E23A44">
        <w:t>gy Dept.</w:t>
      </w:r>
      <w:r>
        <w:t>,</w:t>
      </w:r>
      <w:r w:rsidRPr="00E23A44">
        <w:t xml:space="preserve"> 375.00</w:t>
      </w:r>
      <w:r>
        <w:t>;</w:t>
      </w:r>
      <w:r w:rsidRPr="00E23A44">
        <w:t>Shirley J Jorgensen</w:t>
      </w:r>
      <w:r>
        <w:t>,</w:t>
      </w:r>
      <w:r w:rsidRPr="00E23A44">
        <w:t xml:space="preserve"> 81.32</w:t>
      </w:r>
      <w:r>
        <w:t>; Institute Of Local Gov't,</w:t>
      </w:r>
      <w:r w:rsidRPr="00E23A44">
        <w:t>34.00</w:t>
      </w:r>
      <w:r>
        <w:t>;</w:t>
      </w:r>
      <w:r w:rsidRPr="00E23A44">
        <w:t>Jack's Uniforms</w:t>
      </w:r>
      <w:r>
        <w:t>,</w:t>
      </w:r>
      <w:r w:rsidRPr="00E23A44">
        <w:t>557.89</w:t>
      </w:r>
      <w:r>
        <w:t>;</w:t>
      </w:r>
      <w:r w:rsidRPr="00E23A44">
        <w:t xml:space="preserve"> O</w:t>
      </w:r>
      <w:r>
        <w:t>MB/Surplus Property D</w:t>
      </w:r>
      <w:r w:rsidRPr="00E23A44">
        <w:t>ivision</w:t>
      </w:r>
      <w:r>
        <w:t xml:space="preserve">, </w:t>
      </w:r>
      <w:r w:rsidRPr="00E23A44">
        <w:t>150.00</w:t>
      </w:r>
      <w:r>
        <w:t>;</w:t>
      </w:r>
      <w:r w:rsidRPr="00E23A44">
        <w:t xml:space="preserve"> C-Store</w:t>
      </w:r>
      <w:r>
        <w:t>,</w:t>
      </w:r>
      <w:r w:rsidRPr="00E23A44">
        <w:t>662.03</w:t>
      </w:r>
      <w:r>
        <w:t>;</w:t>
      </w:r>
      <w:r w:rsidRPr="00E23A44">
        <w:t>C&amp;R Radiator</w:t>
      </w:r>
      <w:r>
        <w:t>,</w:t>
      </w:r>
      <w:r w:rsidRPr="00E23A44">
        <w:t>540.00</w:t>
      </w:r>
      <w:r>
        <w:t>;</w:t>
      </w:r>
      <w:r w:rsidRPr="00E23A44">
        <w:t>Lawson Products</w:t>
      </w:r>
      <w:r>
        <w:t>,</w:t>
      </w:r>
      <w:r w:rsidRPr="00E23A44">
        <w:t>84.31</w:t>
      </w:r>
      <w:r>
        <w:t>;</w:t>
      </w:r>
      <w:r w:rsidRPr="00E23A44">
        <w:t>Rough Rider Industries</w:t>
      </w:r>
      <w:r>
        <w:t>,</w:t>
      </w:r>
      <w:r w:rsidRPr="00E23A44">
        <w:t>313.53</w:t>
      </w:r>
      <w:r>
        <w:t>;</w:t>
      </w:r>
      <w:r w:rsidRPr="00E23A44">
        <w:t>Konschak Oil Inc.</w:t>
      </w:r>
      <w:r>
        <w:t>,4,963.55;</w:t>
      </w:r>
      <w:r w:rsidRPr="00E23A44">
        <w:t xml:space="preserve"> Mclean-Sheridan Rur Water</w:t>
      </w:r>
      <w:r>
        <w:t>,</w:t>
      </w:r>
      <w:r w:rsidRPr="00E23A44">
        <w:t>108.46</w:t>
      </w:r>
      <w:r>
        <w:t>;NAPA</w:t>
      </w:r>
      <w:r w:rsidRPr="00E23A44">
        <w:t xml:space="preserve"> Auto Parts</w:t>
      </w:r>
      <w:r>
        <w:t>,</w:t>
      </w:r>
      <w:r w:rsidRPr="00E23A44">
        <w:t>68.00</w:t>
      </w:r>
      <w:r>
        <w:t>;</w:t>
      </w:r>
      <w:r w:rsidRPr="00E23A44">
        <w:t>Harvey Tire Center, Inc</w:t>
      </w:r>
      <w:r>
        <w:t>,</w:t>
      </w:r>
      <w:r w:rsidRPr="00E23A44">
        <w:t>1,365.34</w:t>
      </w:r>
      <w:r>
        <w:t xml:space="preserve">; </w:t>
      </w:r>
      <w:r w:rsidRPr="00E23A44">
        <w:t>Power Plan</w:t>
      </w:r>
      <w:r>
        <w:t>,</w:t>
      </w:r>
      <w:r w:rsidRPr="00E23A44">
        <w:t>1,249.65</w:t>
      </w:r>
      <w:r>
        <w:t>;</w:t>
      </w:r>
      <w:r w:rsidRPr="00E23A44">
        <w:t xml:space="preserve"> Alltel</w:t>
      </w:r>
      <w:r>
        <w:t>,</w:t>
      </w:r>
      <w:r w:rsidRPr="00E23A44">
        <w:t xml:space="preserve"> 216.60</w:t>
      </w:r>
      <w:r>
        <w:t>;</w:t>
      </w:r>
      <w:r w:rsidRPr="00E23A44">
        <w:t>Crystal Schaunaman</w:t>
      </w:r>
      <w:r>
        <w:t>,2</w:t>
      </w:r>
      <w:r w:rsidRPr="00E23A44">
        <w:t>16.60</w:t>
      </w:r>
      <w:r>
        <w:t>;</w:t>
      </w:r>
      <w:r w:rsidRPr="00E23A44">
        <w:t>Diane Fylling</w:t>
      </w:r>
      <w:r>
        <w:t>,</w:t>
      </w:r>
      <w:r w:rsidRPr="00E23A44">
        <w:t>85.00</w:t>
      </w:r>
      <w:r>
        <w:t>;</w:t>
      </w:r>
      <w:r w:rsidRPr="00E23A44">
        <w:t xml:space="preserve"> Marshall Feland</w:t>
      </w:r>
      <w:r>
        <w:t>,</w:t>
      </w:r>
      <w:r w:rsidRPr="00E23A44">
        <w:t>150.00</w:t>
      </w:r>
      <w:r>
        <w:t>;</w:t>
      </w:r>
      <w:r w:rsidRPr="00E23A44">
        <w:t>N</w:t>
      </w:r>
      <w:r>
        <w:t>D</w:t>
      </w:r>
      <w:r w:rsidRPr="00E23A44">
        <w:t xml:space="preserve"> Co Recorders Asso</w:t>
      </w:r>
      <w:r>
        <w:t>c.,</w:t>
      </w:r>
      <w:r w:rsidRPr="00E23A44">
        <w:t>50.00</w:t>
      </w:r>
      <w:r>
        <w:t>;</w:t>
      </w:r>
      <w:r w:rsidRPr="00E23A44">
        <w:t>Lynn Peavey Co</w:t>
      </w:r>
      <w:r>
        <w:t>,</w:t>
      </w:r>
      <w:r w:rsidRPr="00E23A44">
        <w:t>119.96</w:t>
      </w:r>
      <w:r>
        <w:t>;</w:t>
      </w:r>
      <w:r w:rsidRPr="00E23A44">
        <w:t xml:space="preserve"> State Fire And Tornado Fund</w:t>
      </w:r>
      <w:r>
        <w:t>,</w:t>
      </w:r>
      <w:r w:rsidRPr="00E23A44">
        <w:t>1,403.09</w:t>
      </w:r>
      <w:r>
        <w:t>;I</w:t>
      </w:r>
      <w:r w:rsidRPr="00E23A44">
        <w:t>mage Printing Inc</w:t>
      </w:r>
      <w:r>
        <w:t>,</w:t>
      </w:r>
      <w:r w:rsidRPr="00E23A44">
        <w:t xml:space="preserve"> 33.28</w:t>
      </w:r>
      <w:r>
        <w:t>;</w:t>
      </w:r>
      <w:r w:rsidRPr="00E23A44">
        <w:t xml:space="preserve"> Atco International</w:t>
      </w:r>
      <w:r>
        <w:t>,</w:t>
      </w:r>
      <w:r w:rsidRPr="00E23A44">
        <w:t>131.40</w:t>
      </w:r>
      <w:r>
        <w:t>;Taylor &amp; Francis Group,  LLC.,</w:t>
      </w:r>
      <w:r w:rsidRPr="00E23A44">
        <w:t xml:space="preserve"> 105.94</w:t>
      </w:r>
      <w:r>
        <w:t>;</w:t>
      </w:r>
      <w:r w:rsidRPr="00E23A44">
        <w:t xml:space="preserve"> N</w:t>
      </w:r>
      <w:r>
        <w:t>DTC,</w:t>
      </w:r>
      <w:r w:rsidRPr="00E23A44">
        <w:t>17.96</w:t>
      </w:r>
      <w:r>
        <w:t xml:space="preserve">; </w:t>
      </w:r>
      <w:r w:rsidRPr="00E23A44">
        <w:t>S</w:t>
      </w:r>
      <w:r>
        <w:t>RT</w:t>
      </w:r>
      <w:r w:rsidRPr="00E23A44">
        <w:t xml:space="preserve"> Communications, Inc</w:t>
      </w:r>
      <w:r>
        <w:t>,1</w:t>
      </w:r>
      <w:r w:rsidRPr="00E23A44">
        <w:t>2.88</w:t>
      </w:r>
      <w:r>
        <w:t>;</w:t>
      </w:r>
      <w:r w:rsidRPr="00E23A44">
        <w:t>Holen Construction</w:t>
      </w:r>
      <w:r>
        <w:t xml:space="preserve">,   </w:t>
      </w:r>
      <w:r w:rsidRPr="00E23A44">
        <w:t>105.60</w:t>
      </w:r>
      <w:r>
        <w:t>;</w:t>
      </w:r>
      <w:r w:rsidRPr="00E23A44">
        <w:t>Menards</w:t>
      </w:r>
      <w:r>
        <w:t>,</w:t>
      </w:r>
      <w:r w:rsidRPr="00E23A44">
        <w:t>366.32</w:t>
      </w:r>
      <w:r>
        <w:t>;</w:t>
      </w:r>
      <w:r w:rsidRPr="00E23A44">
        <w:t>Martin City</w:t>
      </w:r>
      <w:r>
        <w:t>,</w:t>
      </w:r>
      <w:r w:rsidRPr="00E23A44">
        <w:t>169.93</w:t>
      </w:r>
      <w:r>
        <w:t>;</w:t>
      </w:r>
      <w:r w:rsidRPr="00E23A44">
        <w:t xml:space="preserve"> E</w:t>
      </w:r>
      <w:r>
        <w:t>S</w:t>
      </w:r>
      <w:r w:rsidRPr="00E23A44">
        <w:t>&amp;S</w:t>
      </w:r>
      <w:r>
        <w:t>,</w:t>
      </w:r>
      <w:r w:rsidRPr="00E23A44">
        <w:t>244.65</w:t>
      </w:r>
      <w:r>
        <w:t>;</w:t>
      </w:r>
      <w:r w:rsidRPr="00E23A44">
        <w:t>Mike Faul</w:t>
      </w:r>
      <w:r>
        <w:t>,</w:t>
      </w:r>
      <w:r w:rsidRPr="00E23A44">
        <w:t xml:space="preserve"> 500.00</w:t>
      </w:r>
      <w:r>
        <w:t>;</w:t>
      </w:r>
      <w:r w:rsidRPr="00E23A44">
        <w:t xml:space="preserve"> Golden Rule Creations</w:t>
      </w:r>
      <w:r>
        <w:t>,</w:t>
      </w:r>
      <w:r w:rsidRPr="00E23A44">
        <w:t>291.53</w:t>
      </w:r>
      <w:r>
        <w:t>;</w:t>
      </w:r>
      <w:r w:rsidRPr="00E23A44">
        <w:t xml:space="preserve"> Leroy Gross</w:t>
      </w:r>
      <w:r>
        <w:t>,</w:t>
      </w:r>
      <w:r w:rsidRPr="00E23A44">
        <w:t xml:space="preserve"> 200.00</w:t>
      </w:r>
      <w:r>
        <w:t>;</w:t>
      </w:r>
      <w:r w:rsidRPr="00E23A44">
        <w:t>N</w:t>
      </w:r>
      <w:r>
        <w:t>DAAO,</w:t>
      </w:r>
      <w:r w:rsidRPr="00E23A44">
        <w:t xml:space="preserve"> 60.00</w:t>
      </w:r>
      <w:r>
        <w:t>;</w:t>
      </w:r>
      <w:r w:rsidRPr="00E23A44">
        <w:t xml:space="preserve"> Northern Plains Equip Co Inc</w:t>
      </w:r>
      <w:r>
        <w:t>,</w:t>
      </w:r>
      <w:r w:rsidRPr="00E23A44">
        <w:t>7.10</w:t>
      </w:r>
      <w:r>
        <w:t>;</w:t>
      </w:r>
      <w:r w:rsidRPr="00E23A44">
        <w:t>Pete's Truck And Salvage</w:t>
      </w:r>
      <w:r>
        <w:t>,</w:t>
      </w:r>
      <w:r w:rsidRPr="00E23A44">
        <w:t>79.50</w:t>
      </w:r>
      <w:r>
        <w:t>;</w:t>
      </w:r>
      <w:r w:rsidRPr="00E23A44">
        <w:t>Petroleum Tank Release Comp</w:t>
      </w:r>
      <w:r>
        <w:t>,</w:t>
      </w:r>
      <w:r w:rsidRPr="00E23A44">
        <w:t>350.00</w:t>
      </w:r>
      <w:r>
        <w:t>;</w:t>
      </w:r>
      <w:r w:rsidRPr="00E23A44">
        <w:t xml:space="preserve"> Ramada-Grand Forks</w:t>
      </w:r>
      <w:r>
        <w:t>,</w:t>
      </w:r>
      <w:r w:rsidRPr="00E23A44">
        <w:t>120.00</w:t>
      </w:r>
      <w:r>
        <w:t>;</w:t>
      </w:r>
      <w:r w:rsidRPr="00E23A44">
        <w:t>Runnings Sup</w:t>
      </w:r>
      <w:r>
        <w:t>p</w:t>
      </w:r>
      <w:r w:rsidRPr="00E23A44">
        <w:t>ly Inc</w:t>
      </w:r>
      <w:r>
        <w:t xml:space="preserve">., </w:t>
      </w:r>
      <w:r w:rsidRPr="00E23A44">
        <w:t>1,383.95</w:t>
      </w:r>
      <w:r>
        <w:t>;</w:t>
      </w:r>
      <w:r w:rsidRPr="00E23A44">
        <w:t>Swanston Equip Corp</w:t>
      </w:r>
      <w:r>
        <w:t>.,</w:t>
      </w:r>
      <w:r w:rsidRPr="00E23A44">
        <w:t>110.11</w:t>
      </w:r>
      <w:r>
        <w:t>;</w:t>
      </w:r>
      <w:r w:rsidRPr="00E23A44">
        <w:t>Tractor S</w:t>
      </w:r>
      <w:r>
        <w:t xml:space="preserve">upply Credit Plan         </w:t>
      </w:r>
      <w:r w:rsidRPr="00E23A44">
        <w:t>223.91</w:t>
      </w:r>
      <w:r>
        <w:t>; Zircon Const., Inc., 50,000.00</w:t>
      </w:r>
    </w:p>
    <w:p w:rsidR="00086FDD" w:rsidRPr="000C53C6" w:rsidRDefault="00086FDD" w:rsidP="00086FDD">
      <w:r>
        <w:tab/>
      </w:r>
      <w:r>
        <w:tab/>
      </w:r>
    </w:p>
    <w:p w:rsidR="00086FDD" w:rsidRDefault="00086FDD" w:rsidP="00086FDD">
      <w:pPr>
        <w:ind w:firstLine="720"/>
      </w:pPr>
      <w:r>
        <w:t>It was moved by Commissioner Jorgensen to appoint Walter Filler to the unexpired term until 12-31-06 on the Rural Water Resource Board to replace Elmer Knodel, seconded by Commissioner Erdmann.  Upon roll call vote – Jorgensen – yes, Erdmann – yes, Ehrman – yes  All voting “yes” the motion carried.</w:t>
      </w:r>
    </w:p>
    <w:p w:rsidR="00086FDD" w:rsidRDefault="00086FDD" w:rsidP="00086FDD">
      <w:pPr>
        <w:ind w:firstLine="720"/>
      </w:pPr>
    </w:p>
    <w:p w:rsidR="00086FDD" w:rsidRDefault="00086FDD" w:rsidP="00086FDD">
      <w:pPr>
        <w:ind w:firstLine="720"/>
      </w:pPr>
      <w:r>
        <w:t>It was moved by Commissioner Erdmann to reimburse Mike Faul $1,000.00 for labor, equipment, and fuel for grading Schiller Rd Dist to be paid from Schiller Rd. Dist., discussion was held, Commissioner Erdmann amended his motion to reimburse Mike Faul $500.00, seconded by Jorgensen.  Upon roll call vote – Erdmann – yes, Jorgensen – yes, Ehrman – yes.  All voting “yes” the motion carried.</w:t>
      </w:r>
    </w:p>
    <w:p w:rsidR="00086FDD" w:rsidRDefault="00086FDD" w:rsidP="00086FDD">
      <w:pPr>
        <w:ind w:firstLine="720"/>
      </w:pPr>
    </w:p>
    <w:p w:rsidR="00086FDD" w:rsidRDefault="00086FDD" w:rsidP="00086FDD">
      <w:pPr>
        <w:ind w:firstLine="720"/>
      </w:pPr>
      <w:r>
        <w:t>At this time Wayne Houston, Emergency Manager and County Web Site Master, demonstrated a preview of the County web site with the different maps and links available.</w:t>
      </w:r>
    </w:p>
    <w:p w:rsidR="00086FDD" w:rsidRDefault="00086FDD" w:rsidP="00086FDD">
      <w:r>
        <w:t>Chairman Ehrman instructed Houston when preparing his budget that all departments will be recommended to cut their budgets by 10%.</w:t>
      </w:r>
    </w:p>
    <w:p w:rsidR="00086FDD" w:rsidRDefault="00086FDD" w:rsidP="00086FDD">
      <w:pPr>
        <w:ind w:firstLine="720"/>
      </w:pPr>
    </w:p>
    <w:p w:rsidR="00086FDD" w:rsidRDefault="00086FDD" w:rsidP="00086FDD">
      <w:pPr>
        <w:ind w:firstLine="720"/>
      </w:pPr>
      <w:r>
        <w:t>The time being 11:00 a.m. the County Park Board met.  The County Commission meeting reconvened at 11:30 a.m.</w:t>
      </w:r>
    </w:p>
    <w:p w:rsidR="00086FDD" w:rsidRDefault="00086FDD" w:rsidP="00086FDD">
      <w:pPr>
        <w:ind w:firstLine="720"/>
      </w:pPr>
    </w:p>
    <w:p w:rsidR="00086FDD" w:rsidRDefault="00086FDD" w:rsidP="00086FDD">
      <w:pPr>
        <w:ind w:firstLine="720"/>
      </w:pPr>
      <w:r>
        <w:t>It was moved by Commissioner Jorgensen to send a letter of support to Gary Kopp,</w:t>
      </w:r>
      <w:r w:rsidRPr="00A33644">
        <w:t xml:space="preserve"> </w:t>
      </w:r>
      <w:r>
        <w:t xml:space="preserve">CEO of the Northland Community Center, to apply for a grant to continue providing primary care at the </w:t>
      </w:r>
      <w:r>
        <w:lastRenderedPageBreak/>
        <w:t>McClusky Community Health Center, seconded by Commissioner Erdmann.  Upon roll call vote – Jorgensen – yes, Erdmann – yes, Ehrman – yes  All voting “yes” the motion carried.</w:t>
      </w:r>
    </w:p>
    <w:p w:rsidR="00086FDD" w:rsidRDefault="00086FDD" w:rsidP="00086FDD">
      <w:pPr>
        <w:ind w:firstLine="720"/>
      </w:pPr>
    </w:p>
    <w:p w:rsidR="00086FDD" w:rsidRDefault="00086FDD" w:rsidP="00086FDD">
      <w:pPr>
        <w:ind w:firstLine="720"/>
      </w:pPr>
      <w:r>
        <w:t>The resolution from Kathy Trosen, Wells County States Attorney, for sharing States Attorney with Wells County was reviewed. The Auditor was instructed to invite Trosen and a representative from the Wells County Commission to the August 1st County Commission meeting at 1:00 p.m.</w:t>
      </w:r>
    </w:p>
    <w:p w:rsidR="00086FDD" w:rsidRDefault="00086FDD" w:rsidP="00086FDD">
      <w:pPr>
        <w:ind w:firstLine="720"/>
      </w:pPr>
    </w:p>
    <w:p w:rsidR="00086FDD" w:rsidRDefault="00086FDD" w:rsidP="00086FDD">
      <w:pPr>
        <w:ind w:firstLine="720"/>
      </w:pPr>
      <w:r>
        <w:t>It was moved by Commissioner Jorgensen to accept the resignation of Larry Gessner as County Sheriff effective June 30, 2006, seconded by Commissioner Erdmann.  Upon roll call vote – Jorgensen – yes, Erdmann – yes,  Ehrman – yes  All voting “Yes” the motion carried.  The County Commissioners wished Gessner the best of luck on his new home based business – Prophet Mountain Log Homes.</w:t>
      </w:r>
    </w:p>
    <w:p w:rsidR="00086FDD" w:rsidRDefault="00086FDD" w:rsidP="00086FDD">
      <w:pPr>
        <w:ind w:firstLine="720"/>
      </w:pPr>
    </w:p>
    <w:p w:rsidR="00086FDD" w:rsidRDefault="00086FDD" w:rsidP="00086FDD">
      <w:pPr>
        <w:ind w:firstLine="720"/>
      </w:pPr>
      <w:r>
        <w:t>The Auditor was instructed to order an appreciation plaque in honor of the years of service Larry Gessner served as Sheriff of Sheridan County.  The plaque will be presented to Gessner at a noon potluck dinner at the Courthouse on Tuesday, August 1</w:t>
      </w:r>
      <w:r w:rsidRPr="006929ED">
        <w:rPr>
          <w:vertAlign w:val="superscript"/>
        </w:rPr>
        <w:t>st</w:t>
      </w:r>
      <w:r>
        <w:t>.</w:t>
      </w:r>
    </w:p>
    <w:p w:rsidR="00086FDD" w:rsidRDefault="00086FDD" w:rsidP="00086FDD">
      <w:pPr>
        <w:ind w:firstLine="720"/>
      </w:pPr>
    </w:p>
    <w:p w:rsidR="00086FDD" w:rsidRDefault="00086FDD" w:rsidP="00086FDD">
      <w:pPr>
        <w:ind w:firstLine="720"/>
      </w:pPr>
      <w:r>
        <w:t>It was moved by Commissioner Erdmann to appoint Trent Naser as Sheriff effective immediately until the successor is elected in the November General Election, seconded by Commissioner Jorgensen.  Upon roll call vote – Erdmann – yes, Jorgensen – yes, Ehrman – yes  All voting “yes” the motion carried.</w:t>
      </w:r>
    </w:p>
    <w:p w:rsidR="00086FDD" w:rsidRDefault="00086FDD" w:rsidP="00086FDD">
      <w:pPr>
        <w:ind w:firstLine="720"/>
      </w:pPr>
    </w:p>
    <w:p w:rsidR="00086FDD" w:rsidRDefault="00086FDD" w:rsidP="00086FDD">
      <w:pPr>
        <w:ind w:firstLine="720"/>
      </w:pPr>
      <w:r>
        <w:t>Trent Naser, Sheriff, met with the board to discuss office personnel issues with just having a part time office clerk and or contracting with other Counties for policing for certain weekends if needed.  There will be only the two officers for now until the end of the year then to review the office personnel again at that time.  The Impala police vehicle repairs have not been done yet.  Naser requested to have repairs done at the new vehicle repair establishment – Mechanics Plus – (located in what was Froehlich’s Garage) as long as the estimate is the same or less that was quoted from Auto Wizard.  The board agreed.  Also the battery for the Impala needs to be replaced.  Interstate batteries will be contacted and some of the local vendors who handle interstate batteries will also be contacted.  Naser reported the narcotic task force funds for this area is being decreased with possibly one officer being cut.</w:t>
      </w:r>
    </w:p>
    <w:p w:rsidR="00086FDD" w:rsidRDefault="00086FDD" w:rsidP="00086FDD"/>
    <w:p w:rsidR="00086FDD" w:rsidRDefault="00086FDD" w:rsidP="00086FDD">
      <w:r>
        <w:tab/>
        <w:t xml:space="preserve">Alvin Gross, Road Foreman, met with the board to report that Zircon Const. will be back in Sheridan County next week to start crushing gravel again.  The next gravel pit to be crushed will be the Netzloff Pit.   A culvert needs to be placed between section lines 3 &amp; 4 in Mt. City Rd. District.  Gross also </w:t>
      </w:r>
      <w:r>
        <w:lastRenderedPageBreak/>
        <w:t>reported that the gas gauge on the North county shop fuel tank was stolen, however; no fuel was able to be taken.</w:t>
      </w:r>
    </w:p>
    <w:p w:rsidR="00086FDD" w:rsidRDefault="00086FDD" w:rsidP="00086FDD"/>
    <w:p w:rsidR="00086FDD" w:rsidRDefault="00086FDD" w:rsidP="00086FDD">
      <w:r>
        <w:tab/>
        <w:t>Walter M. Lipp, States Attorney, met with the board to report that the McLean-Sheridan Rural Water election resulted in favor of having a separate Water District with board members elected from the rural water users.  The number of board members is being considered with the final approval of the ND State Water Commission.</w:t>
      </w:r>
    </w:p>
    <w:p w:rsidR="00086FDD" w:rsidRDefault="00086FDD" w:rsidP="00086FDD"/>
    <w:p w:rsidR="00086FDD" w:rsidRDefault="00086FDD" w:rsidP="00086FDD">
      <w:r>
        <w:tab/>
        <w:t>The Auditor presented the Conditional Use Permit application from Alltel to install a cell phone tower in section 20-146-74.  A public hearing with the zoning and planning committee</w:t>
      </w:r>
    </w:p>
    <w:p w:rsidR="00086FDD" w:rsidRDefault="00086FDD" w:rsidP="00086FDD">
      <w:r>
        <w:t>was scheduled for August 1, 2006 at 10:00 a.m.</w:t>
      </w:r>
    </w:p>
    <w:p w:rsidR="00086FDD" w:rsidRDefault="00086FDD" w:rsidP="00086FDD"/>
    <w:p w:rsidR="00086FDD" w:rsidRDefault="00086FDD" w:rsidP="00086FDD">
      <w:r>
        <w:tab/>
        <w:t>It was moved by Commissioner Jorgensen to approve the County utility permit to West River Communications, Inc., to cross over the County right of way between sections 22 &amp; 23 and 23 &amp; 26 148-77 in order to maintain or bury communication line, seconded by Commissioner Erdmann.  Upon roll call vote – Jorgensen – yes, Erdmann – yes, Ehrman – yes  All voting “yes” the motion carried.</w:t>
      </w:r>
    </w:p>
    <w:p w:rsidR="00086FDD" w:rsidRDefault="00086FDD" w:rsidP="00086FDD"/>
    <w:p w:rsidR="00086FDD" w:rsidRDefault="00086FDD" w:rsidP="00086FDD">
      <w:r>
        <w:tab/>
        <w:t>It was moved by Commissioner Erdmann to approve the estimate of taking out and repairing the sidewalk in front of the Courthouse from Gary Hoffer, Drake, N.D., in the amount of $850.00, seconded by Commissioner Jorgensen.  Upon roll call vote –  Erdmann – yes, Jorgensen – yes, Ehrman – yes  All voting “yes” the motion carried.</w:t>
      </w:r>
    </w:p>
    <w:p w:rsidR="00086FDD" w:rsidRDefault="00086FDD" w:rsidP="00086FDD"/>
    <w:p w:rsidR="00086FDD" w:rsidRDefault="00086FDD" w:rsidP="00086FDD">
      <w:r>
        <w:tab/>
        <w:t>It was moved by Commissioner Jorgensen to approve the County building Insurance policy through the State Fire &amp; Tornado Fund, seconded by Commissioner Erdmann.  Upon roll call vote – Jorgensen – yes, Erdmann – yes, Ehrman – yes  All voting “yes” the motion carried.</w:t>
      </w:r>
    </w:p>
    <w:p w:rsidR="00086FDD" w:rsidRDefault="00086FDD" w:rsidP="00086FDD"/>
    <w:p w:rsidR="00086FDD" w:rsidRDefault="00086FDD" w:rsidP="00086FDD">
      <w:r>
        <w:tab/>
        <w:t>The 2007-2008 Federal Aid Road Program was reviewed to schedule the 5.5 miles South of McClusky to the end of the curves to be upgraded in 2010 depending on local monies available to match the federal allotment at that time.</w:t>
      </w:r>
    </w:p>
    <w:p w:rsidR="00086FDD" w:rsidRDefault="00086FDD" w:rsidP="00086FDD"/>
    <w:p w:rsidR="00086FDD" w:rsidRDefault="00086FDD" w:rsidP="00086FDD">
      <w:r>
        <w:tab/>
        <w:t>It was moved by Commissioner Jorgensen to re-appoint the individuals below to the following boards:</w:t>
      </w:r>
    </w:p>
    <w:p w:rsidR="00086FDD" w:rsidRDefault="00086FDD" w:rsidP="00086FDD"/>
    <w:p w:rsidR="00086FDD" w:rsidRDefault="00086FDD" w:rsidP="00086FDD">
      <w:r>
        <w:tab/>
        <w:t>Gordon Felchle &amp; Thomas Sauter – Social Welfare Board – 3 year terms</w:t>
      </w:r>
    </w:p>
    <w:p w:rsidR="00086FDD" w:rsidRDefault="00086FDD" w:rsidP="00086FDD">
      <w:r>
        <w:tab/>
        <w:t>Jerone Sauter – Weed Control Board – 4 year term</w:t>
      </w:r>
    </w:p>
    <w:p w:rsidR="00086FDD" w:rsidRDefault="00086FDD" w:rsidP="00086FDD"/>
    <w:p w:rsidR="00086FDD" w:rsidRDefault="00086FDD" w:rsidP="00086FDD">
      <w:r>
        <w:tab/>
        <w:t xml:space="preserve">Seconded by Commissioner Erdmann.  Upon roll call vote – </w:t>
      </w:r>
      <w:r>
        <w:lastRenderedPageBreak/>
        <w:t>Jorgensen – yes, Erdmann – yes, Ehrman – yes.  All voting “yes” the motion carried.</w:t>
      </w:r>
    </w:p>
    <w:p w:rsidR="00086FDD" w:rsidRDefault="00086FDD" w:rsidP="00086FDD"/>
    <w:p w:rsidR="00086FDD" w:rsidRDefault="00086FDD" w:rsidP="00086FDD">
      <w:r>
        <w:tab/>
        <w:t>Janice Erdmann, County Treasurer, met with the board to present and review the County Pledge of Assets.   It was moved by Commissioner Erdmann that the County Pledge of Assets were approved as found in order, seconded by Commissioner Jorgensen.  Upon roll call vote – Erdmann – yes, Jorgensen – yes, Ehrman – yes  All voting “yes” the motion carried.</w:t>
      </w:r>
    </w:p>
    <w:p w:rsidR="00086FDD" w:rsidRDefault="00086FDD" w:rsidP="00086FDD"/>
    <w:p w:rsidR="00086FDD" w:rsidRDefault="00086FDD" w:rsidP="00086FDD">
      <w:r>
        <w:tab/>
        <w:t>The Auditor reported that the County Auditor’s Association convention will be held in Valley City July 19-21 that she will be attending.</w:t>
      </w:r>
    </w:p>
    <w:p w:rsidR="00086FDD" w:rsidRDefault="00086FDD" w:rsidP="00086FDD"/>
    <w:p w:rsidR="00086FDD" w:rsidRDefault="00086FDD" w:rsidP="00086FDD">
      <w:r>
        <w:tab/>
        <w:t>It was moved by Commissioner Erdmann to charge $2.</w:t>
      </w:r>
      <w:r w:rsidR="00E53325">
        <w:t>5</w:t>
      </w:r>
      <w:r>
        <w:t>5 per yd. to private individuals and other entities for crushing gravel from the recently crushed gravel pits that Zircon Const. completed, seconded by Commissioner Jorgensen.  Upon roll call vote – Erdmann – yes, Jorgensen – yes, Ehrman – yes  All voting “yes” the motion carried.</w:t>
      </w:r>
    </w:p>
    <w:p w:rsidR="00086FDD" w:rsidRDefault="00086FDD" w:rsidP="00086FDD"/>
    <w:p w:rsidR="00086FDD" w:rsidRDefault="00086FDD" w:rsidP="00086FDD">
      <w:r>
        <w:tab/>
        <w:t xml:space="preserve">The Auditor was instructed to send a letter of request to the ND State Farm Service Agency, Sheridan Co. Farm Service Agency, ND Governor, ND Ag Commissioner, and US Rep and Senators to open the Crop Reserve Program acres for agricultural purposes as soon as possible due to drought conditions in Sheridan County. </w:t>
      </w:r>
    </w:p>
    <w:p w:rsidR="00086FDD" w:rsidRDefault="00086FDD" w:rsidP="00086FDD"/>
    <w:p w:rsidR="00086FDD" w:rsidRDefault="00086FDD" w:rsidP="00086FDD">
      <w:r>
        <w:tab/>
        <w:t>The Auditor discussed with the County Commission that some sort of air conditioning is needed in the County Courthouse offices with the forecast of high temperatures for the next couple of weeks.  The board instructed the Auditor to purchase air conditioners – one for each department with the cost being split up between each department/fund.</w:t>
      </w:r>
    </w:p>
    <w:p w:rsidR="00086FDD" w:rsidRDefault="00086FDD" w:rsidP="00086FDD"/>
    <w:p w:rsidR="00086FDD" w:rsidRDefault="00086FDD" w:rsidP="00086FDD">
      <w:r>
        <w:tab/>
        <w:t>The Nutrition Education Agent monthly report from Julie Hudson-Schenfisch was reviewed.  Counseling with a few clients on food safety and attending the Senior Center for a nutrition topic was conducted this month.</w:t>
      </w:r>
    </w:p>
    <w:p w:rsidR="00086FDD" w:rsidRDefault="00086FDD" w:rsidP="00086FDD">
      <w:r>
        <w:t xml:space="preserve"> </w:t>
      </w:r>
    </w:p>
    <w:p w:rsidR="00086FDD" w:rsidRDefault="00086FDD" w:rsidP="00086FDD">
      <w:r>
        <w:tab/>
        <w:t>The Auditor reported that Bradco Restoration, Inc., Fergus Falls, MN. will be restoring the Courthouse exterior south wall by the end of July.</w:t>
      </w:r>
    </w:p>
    <w:p w:rsidR="00086FDD" w:rsidRDefault="00086FDD" w:rsidP="00086FDD"/>
    <w:p w:rsidR="00086FDD" w:rsidRDefault="00086FDD" w:rsidP="00086FDD">
      <w:r>
        <w:tab/>
        <w:t>There being no further business the meeting adjourned.</w:t>
      </w:r>
    </w:p>
    <w:p w:rsidR="00086FDD" w:rsidRDefault="00086FDD" w:rsidP="00086FDD"/>
    <w:p w:rsidR="00086FDD" w:rsidRDefault="00086FDD" w:rsidP="00086FDD">
      <w:r>
        <w:t>__________________________________   __________________________________</w:t>
      </w:r>
    </w:p>
    <w:p w:rsidR="00086FDD" w:rsidRDefault="00086FDD" w:rsidP="00086FDD">
      <w:r>
        <w:tab/>
      </w:r>
      <w:r>
        <w:tab/>
        <w:t>Auditor</w:t>
      </w:r>
      <w:r>
        <w:tab/>
      </w:r>
      <w:r>
        <w:tab/>
      </w:r>
      <w:r>
        <w:tab/>
      </w:r>
      <w:r>
        <w:tab/>
      </w:r>
      <w:r>
        <w:tab/>
      </w:r>
      <w:r>
        <w:tab/>
        <w:t>Chairman</w:t>
      </w:r>
    </w:p>
    <w:p w:rsidR="00C3033B" w:rsidRDefault="00C3033B" w:rsidP="00C3033B"/>
    <w:p w:rsidR="00C3033B" w:rsidRPr="006856FF" w:rsidRDefault="00C3033B" w:rsidP="00C3033B"/>
    <w:p w:rsidR="00065FE3" w:rsidRDefault="00065FE3" w:rsidP="00065FE3">
      <w:pPr>
        <w:ind w:firstLine="720"/>
        <w:jc w:val="center"/>
      </w:pPr>
      <w:r>
        <w:t>County Commissioner Meeting August 1, 2006</w:t>
      </w:r>
    </w:p>
    <w:p w:rsidR="00065FE3" w:rsidRDefault="00065FE3" w:rsidP="00065FE3">
      <w:pPr>
        <w:ind w:firstLine="720"/>
        <w:jc w:val="center"/>
      </w:pPr>
    </w:p>
    <w:p w:rsidR="00065FE3" w:rsidRDefault="00065FE3" w:rsidP="00065FE3">
      <w:pPr>
        <w:ind w:firstLine="720"/>
      </w:pPr>
      <w:r>
        <w:t>The Board of Sheridan County Commissioners met at 9:00 a.m.   Commissioners present were Eldon Ehrman, Shirley J. Jorgensen, and Howard Erdmann.</w:t>
      </w:r>
    </w:p>
    <w:p w:rsidR="00065FE3" w:rsidRDefault="00065FE3" w:rsidP="00065FE3">
      <w:pPr>
        <w:ind w:firstLine="720"/>
      </w:pPr>
    </w:p>
    <w:p w:rsidR="00065FE3" w:rsidRDefault="00065FE3" w:rsidP="00065FE3">
      <w:pPr>
        <w:ind w:firstLine="720"/>
      </w:pPr>
      <w:r>
        <w:t>Chairman Ehrman called the meeting to order.  The minutes of the previous meeting was read and approved.</w:t>
      </w:r>
    </w:p>
    <w:p w:rsidR="00065FE3" w:rsidRDefault="00065FE3" w:rsidP="00065FE3">
      <w:pPr>
        <w:ind w:firstLine="720"/>
      </w:pPr>
    </w:p>
    <w:p w:rsidR="00065FE3" w:rsidRDefault="00065FE3" w:rsidP="00065FE3">
      <w:pPr>
        <w:ind w:firstLine="720"/>
      </w:pPr>
      <w:r>
        <w:t>The following Statement of Fees were approved and submitted to their appropriate funds for July 2006:</w:t>
      </w:r>
    </w:p>
    <w:p w:rsidR="00065FE3" w:rsidRDefault="00065FE3" w:rsidP="00065FE3">
      <w:pPr>
        <w:ind w:firstLine="720"/>
      </w:pPr>
      <w:r>
        <w:tab/>
      </w:r>
      <w:r>
        <w:tab/>
        <w:t>County Recorder, Fees, $853.50</w:t>
      </w:r>
    </w:p>
    <w:p w:rsidR="00065FE3" w:rsidRDefault="00065FE3" w:rsidP="00065FE3">
      <w:pPr>
        <w:ind w:firstLine="720"/>
      </w:pPr>
      <w:r>
        <w:tab/>
      </w:r>
      <w:r>
        <w:tab/>
        <w:t>Clerk of District Court, Fees, $430.00</w:t>
      </w:r>
    </w:p>
    <w:p w:rsidR="00065FE3" w:rsidRDefault="00065FE3" w:rsidP="00065FE3">
      <w:pPr>
        <w:ind w:firstLine="720"/>
      </w:pPr>
      <w:r>
        <w:tab/>
      </w:r>
      <w:r>
        <w:tab/>
        <w:t>Sheriff, Fees, $18.00</w:t>
      </w:r>
    </w:p>
    <w:p w:rsidR="00065FE3" w:rsidRDefault="00065FE3" w:rsidP="00065FE3">
      <w:pPr>
        <w:ind w:firstLine="720"/>
      </w:pPr>
    </w:p>
    <w:p w:rsidR="00065FE3" w:rsidRDefault="00065FE3" w:rsidP="00065FE3">
      <w:pPr>
        <w:ind w:firstLine="720"/>
      </w:pPr>
      <w:r>
        <w:t>The total miscellaneous receipts were collected for the following funds and were approved for the month of July 2006:</w:t>
      </w:r>
    </w:p>
    <w:p w:rsidR="00065FE3" w:rsidRDefault="00065FE3" w:rsidP="00065FE3">
      <w:pPr>
        <w:ind w:firstLine="720"/>
      </w:pPr>
    </w:p>
    <w:p w:rsidR="00065FE3" w:rsidRDefault="00065FE3" w:rsidP="00065FE3">
      <w:pPr>
        <w:ind w:firstLine="720"/>
      </w:pPr>
      <w:r>
        <w:tab/>
        <w:t>General Fund, $</w:t>
      </w:r>
      <w:r w:rsidRPr="00B70E27">
        <w:t>31</w:t>
      </w:r>
      <w:r>
        <w:t>,</w:t>
      </w:r>
      <w:r w:rsidRPr="00B70E27">
        <w:t>076.99</w:t>
      </w:r>
      <w:r>
        <w:tab/>
      </w:r>
      <w:r>
        <w:tab/>
      </w:r>
      <w:r>
        <w:tab/>
        <w:t>Human Services - $</w:t>
      </w:r>
      <w:r w:rsidRPr="00B70E27">
        <w:t xml:space="preserve"> 2</w:t>
      </w:r>
      <w:r>
        <w:t>,</w:t>
      </w:r>
      <w:r w:rsidRPr="00B70E27">
        <w:t>329.47</w:t>
      </w:r>
    </w:p>
    <w:p w:rsidR="00065FE3" w:rsidRDefault="00065FE3" w:rsidP="00065FE3">
      <w:pPr>
        <w:ind w:firstLine="720"/>
      </w:pPr>
      <w:r>
        <w:tab/>
        <w:t>Unorganized Rd. Dist.-$</w:t>
      </w:r>
      <w:r w:rsidRPr="00B70E27">
        <w:t>11</w:t>
      </w:r>
      <w:r>
        <w:t>,</w:t>
      </w:r>
      <w:r w:rsidRPr="00B70E27">
        <w:t>645.36</w:t>
      </w:r>
      <w:r>
        <w:tab/>
        <w:t>Secondary Road - $45.00</w:t>
      </w:r>
    </w:p>
    <w:p w:rsidR="00065FE3" w:rsidRDefault="00065FE3" w:rsidP="00065FE3">
      <w:pPr>
        <w:ind w:firstLine="720"/>
      </w:pPr>
      <w:r>
        <w:tab/>
        <w:t>County Road - $163.00</w:t>
      </w:r>
      <w:r>
        <w:tab/>
      </w:r>
      <w:r>
        <w:tab/>
      </w:r>
      <w:r>
        <w:tab/>
        <w:t>Highway Dist. -$19,267.06</w:t>
      </w:r>
    </w:p>
    <w:p w:rsidR="00065FE3" w:rsidRDefault="00065FE3" w:rsidP="00065FE3">
      <w:pPr>
        <w:ind w:firstLine="720"/>
      </w:pPr>
      <w:r>
        <w:tab/>
        <w:t>County Park - $1,177.00</w:t>
      </w:r>
      <w:r>
        <w:tab/>
      </w:r>
      <w:r>
        <w:tab/>
      </w:r>
      <w:r>
        <w:tab/>
        <w:t>S.S. &amp; OASIS - $601.24</w:t>
      </w:r>
    </w:p>
    <w:p w:rsidR="00065FE3" w:rsidRDefault="00065FE3" w:rsidP="00065FE3">
      <w:pPr>
        <w:ind w:firstLine="720"/>
      </w:pPr>
      <w:r>
        <w:tab/>
        <w:t>County Ext. - $535.59</w:t>
      </w:r>
      <w:r>
        <w:tab/>
      </w:r>
      <w:r>
        <w:tab/>
      </w:r>
      <w:r>
        <w:tab/>
        <w:t>Weed Control - $</w:t>
      </w:r>
      <w:r w:rsidRPr="00B70E27">
        <w:t xml:space="preserve"> 631.13</w:t>
      </w:r>
    </w:p>
    <w:p w:rsidR="00065FE3" w:rsidRDefault="00065FE3" w:rsidP="00065FE3">
      <w:pPr>
        <w:ind w:firstLine="720"/>
      </w:pPr>
      <w:r>
        <w:tab/>
        <w:t>911 - $878.75</w:t>
      </w:r>
      <w:r>
        <w:tab/>
      </w:r>
      <w:r>
        <w:tab/>
      </w:r>
      <w:r>
        <w:tab/>
      </w:r>
      <w:r>
        <w:tab/>
      </w:r>
      <w:r>
        <w:tab/>
        <w:t>Wireless 911 - $645.02</w:t>
      </w:r>
    </w:p>
    <w:p w:rsidR="00065FE3" w:rsidRDefault="00065FE3" w:rsidP="00065FE3">
      <w:pPr>
        <w:ind w:firstLine="720"/>
      </w:pPr>
      <w:r>
        <w:tab/>
      </w:r>
    </w:p>
    <w:p w:rsidR="00065FE3" w:rsidRDefault="00065FE3" w:rsidP="00065FE3">
      <w:pPr>
        <w:ind w:firstLine="720"/>
      </w:pPr>
      <w:r>
        <w:t>An itemized listing of miscellaneous receipts is on file at the County Treasurer’s Office for review.</w:t>
      </w:r>
    </w:p>
    <w:p w:rsidR="00065FE3" w:rsidRDefault="00065FE3" w:rsidP="00065FE3">
      <w:pPr>
        <w:ind w:firstLine="720"/>
      </w:pPr>
    </w:p>
    <w:p w:rsidR="00065FE3" w:rsidRDefault="00065FE3" w:rsidP="00065FE3">
      <w:pPr>
        <w:ind w:firstLine="720"/>
      </w:pPr>
      <w:r>
        <w:t>The July Payroll warrants #29844-29877 were approved from the following funds:</w:t>
      </w:r>
    </w:p>
    <w:p w:rsidR="00065FE3" w:rsidRDefault="00065FE3" w:rsidP="00065FE3">
      <w:pPr>
        <w:ind w:firstLine="720"/>
      </w:pPr>
    </w:p>
    <w:p w:rsidR="00065FE3" w:rsidRDefault="00065FE3" w:rsidP="00065FE3">
      <w:pPr>
        <w:ind w:firstLine="720"/>
      </w:pPr>
      <w:r>
        <w:tab/>
        <w:t>General Fund - $1</w:t>
      </w:r>
      <w:r w:rsidRPr="006A39AA">
        <w:t>8</w:t>
      </w:r>
      <w:r>
        <w:t>,</w:t>
      </w:r>
      <w:r w:rsidRPr="006A39AA">
        <w:t>247.42</w:t>
      </w:r>
      <w:r>
        <w:tab/>
        <w:t>Service Officer - $241.66</w:t>
      </w:r>
    </w:p>
    <w:p w:rsidR="00065FE3" w:rsidRDefault="00065FE3" w:rsidP="00065FE3">
      <w:pPr>
        <w:ind w:firstLine="720"/>
      </w:pPr>
      <w:r>
        <w:tab/>
        <w:t>County Agent - $1,334.33</w:t>
      </w:r>
      <w:r>
        <w:tab/>
      </w:r>
      <w:r>
        <w:tab/>
        <w:t>Civil Defense - $400.00</w:t>
      </w:r>
    </w:p>
    <w:p w:rsidR="00065FE3" w:rsidRDefault="00065FE3" w:rsidP="00065FE3">
      <w:pPr>
        <w:ind w:firstLine="720"/>
      </w:pPr>
      <w:r>
        <w:tab/>
        <w:t>911 - $387.50</w:t>
      </w:r>
      <w:r>
        <w:tab/>
      </w:r>
      <w:r>
        <w:tab/>
      </w:r>
      <w:r>
        <w:tab/>
      </w:r>
      <w:r>
        <w:tab/>
        <w:t>Highway Dist. - $11,322.49</w:t>
      </w:r>
    </w:p>
    <w:p w:rsidR="00065FE3" w:rsidRDefault="00065FE3" w:rsidP="00065FE3">
      <w:pPr>
        <w:ind w:firstLine="720"/>
      </w:pPr>
      <w:r>
        <w:tab/>
        <w:t>County Park - $305.00</w:t>
      </w:r>
      <w:r>
        <w:tab/>
      </w:r>
      <w:r>
        <w:tab/>
        <w:t>Weed Control - $3,594.30</w:t>
      </w:r>
    </w:p>
    <w:p w:rsidR="00065FE3" w:rsidRDefault="00065FE3" w:rsidP="00065FE3">
      <w:pPr>
        <w:ind w:firstLine="720"/>
      </w:pPr>
      <w:r>
        <w:tab/>
        <w:t>Human Services - $6,007.01</w:t>
      </w:r>
    </w:p>
    <w:p w:rsidR="00065FE3" w:rsidRDefault="00065FE3" w:rsidP="00065FE3">
      <w:pPr>
        <w:ind w:firstLine="720"/>
      </w:pPr>
    </w:p>
    <w:p w:rsidR="00065FE3" w:rsidRDefault="00065FE3" w:rsidP="00065FE3">
      <w:pPr>
        <w:ind w:firstLine="720"/>
      </w:pPr>
      <w:r>
        <w:t>The following bills #29895-29990 were approved and ordered paid subject due to delinquent or any other indebtedness owing the County:</w:t>
      </w:r>
    </w:p>
    <w:p w:rsidR="00065FE3" w:rsidRDefault="00065FE3" w:rsidP="00065FE3">
      <w:pPr>
        <w:ind w:firstLine="720"/>
      </w:pPr>
    </w:p>
    <w:p w:rsidR="00065FE3" w:rsidRPr="00A66714" w:rsidRDefault="00065FE3" w:rsidP="00065FE3">
      <w:r>
        <w:lastRenderedPageBreak/>
        <w:t>Ameripride Linen &amp; Apparel Srv.</w:t>
      </w:r>
      <w:r w:rsidRPr="00A66714">
        <w:t>41.55</w:t>
      </w:r>
      <w:r>
        <w:t>;</w:t>
      </w:r>
      <w:r w:rsidRPr="00A66714">
        <w:t>Bentz Supply Store</w:t>
      </w:r>
      <w:r>
        <w:t>,1</w:t>
      </w:r>
      <w:r w:rsidRPr="00A66714">
        <w:t>14.76</w:t>
      </w:r>
      <w:r>
        <w:t>;</w:t>
      </w:r>
      <w:r w:rsidRPr="00A66714">
        <w:t>Walter M. Lipp</w:t>
      </w:r>
      <w:r>
        <w:t>,8</w:t>
      </w:r>
      <w:r w:rsidRPr="00A66714">
        <w:t>3.25</w:t>
      </w:r>
      <w:r>
        <w:t>;</w:t>
      </w:r>
      <w:r w:rsidRPr="00A66714">
        <w:t>Shirley A. Murray</w:t>
      </w:r>
      <w:r>
        <w:t>,</w:t>
      </w:r>
      <w:r w:rsidRPr="00A66714">
        <w:t>147.70</w:t>
      </w:r>
      <w:r>
        <w:t>;N.D. Newspaper Assc.,1</w:t>
      </w:r>
      <w:r w:rsidRPr="00A66714">
        <w:t>50.00</w:t>
      </w:r>
      <w:r>
        <w:t>;</w:t>
      </w:r>
      <w:r w:rsidRPr="00A66714">
        <w:t>Howard Erdmann</w:t>
      </w:r>
      <w:r>
        <w:t>,101.46;</w:t>
      </w:r>
      <w:r w:rsidRPr="00A66714">
        <w:t>West River Telecom</w:t>
      </w:r>
      <w:r>
        <w:t>,1,153.99;</w:t>
      </w:r>
      <w:r w:rsidRPr="00A66714">
        <w:t xml:space="preserve"> Co-Op Elevator</w:t>
      </w:r>
      <w:r>
        <w:t>,</w:t>
      </w:r>
      <w:r w:rsidRPr="00A66714">
        <w:t>6,938.75</w:t>
      </w:r>
      <w:r>
        <w:t>;</w:t>
      </w:r>
      <w:r w:rsidRPr="00A66714">
        <w:t>N.D. Ass</w:t>
      </w:r>
      <w:r>
        <w:t>o</w:t>
      </w:r>
      <w:r w:rsidRPr="00A66714">
        <w:t>c</w:t>
      </w:r>
      <w:r>
        <w:t>. o</w:t>
      </w:r>
      <w:r w:rsidRPr="00A66714">
        <w:t>f Counties</w:t>
      </w:r>
      <w:r>
        <w:t>,</w:t>
      </w:r>
      <w:r w:rsidRPr="00A66714">
        <w:t>518.01</w:t>
      </w:r>
      <w:r>
        <w:t>;</w:t>
      </w:r>
      <w:r w:rsidRPr="00A66714">
        <w:t>Sylvia Schell</w:t>
      </w:r>
      <w:r>
        <w:t>,</w:t>
      </w:r>
      <w:r w:rsidRPr="00A66714">
        <w:t>49.40</w:t>
      </w:r>
      <w:r>
        <w:t>;W</w:t>
      </w:r>
      <w:r w:rsidRPr="00A66714">
        <w:t>aste Management Of N</w:t>
      </w:r>
      <w:r>
        <w:t>D,</w:t>
      </w:r>
      <w:r w:rsidRPr="00A66714">
        <w:t>280.72</w:t>
      </w:r>
      <w:r>
        <w:t>;</w:t>
      </w:r>
      <w:r w:rsidRPr="00A66714">
        <w:t>Gall's Inc.</w:t>
      </w:r>
      <w:r>
        <w:t>,</w:t>
      </w:r>
      <w:r w:rsidRPr="00A66714">
        <w:t>110.97</w:t>
      </w:r>
      <w:r>
        <w:t>;</w:t>
      </w:r>
      <w:r w:rsidRPr="00A66714">
        <w:t>Tracy Laib</w:t>
      </w:r>
      <w:r>
        <w:t>,</w:t>
      </w:r>
      <w:r w:rsidRPr="00A66714">
        <w:t>49.40</w:t>
      </w:r>
      <w:r>
        <w:t>;</w:t>
      </w:r>
      <w:r w:rsidRPr="00A66714">
        <w:t>Eldon Ehrman</w:t>
      </w:r>
      <w:r>
        <w:t>,</w:t>
      </w:r>
      <w:r w:rsidRPr="00A66714">
        <w:t>61.56</w:t>
      </w:r>
      <w:r>
        <w:t>;</w:t>
      </w:r>
      <w:r w:rsidRPr="00A66714">
        <w:t>Cynthia D. Wahl</w:t>
      </w:r>
      <w:r>
        <w:t>,</w:t>
      </w:r>
      <w:r w:rsidRPr="00A66714">
        <w:t>212.80</w:t>
      </w:r>
      <w:r>
        <w:t>;</w:t>
      </w:r>
      <w:r w:rsidRPr="00A66714">
        <w:t>Fireside Office Plus</w:t>
      </w:r>
      <w:r>
        <w:t>,</w:t>
      </w:r>
      <w:r w:rsidRPr="00A66714">
        <w:t>5.40</w:t>
      </w:r>
      <w:r>
        <w:t>;</w:t>
      </w:r>
      <w:r w:rsidRPr="00A66714">
        <w:t>Office Depot</w:t>
      </w:r>
      <w:r>
        <w:t>,</w:t>
      </w:r>
      <w:r w:rsidRPr="00A66714">
        <w:t>687.40</w:t>
      </w:r>
      <w:r>
        <w:t>;</w:t>
      </w:r>
      <w:r w:rsidRPr="00A66714">
        <w:t>Cenex Credit Card</w:t>
      </w:r>
      <w:r>
        <w:t>,</w:t>
      </w:r>
      <w:r w:rsidRPr="00A66714">
        <w:t>232.30</w:t>
      </w:r>
      <w:r>
        <w:t>;</w:t>
      </w:r>
      <w:r w:rsidRPr="00A66714">
        <w:t>Birch Telecom</w:t>
      </w:r>
      <w:r>
        <w:t>,</w:t>
      </w:r>
      <w:r w:rsidRPr="00A66714">
        <w:t>83.18</w:t>
      </w:r>
      <w:r>
        <w:t>;</w:t>
      </w:r>
      <w:r w:rsidRPr="00A66714">
        <w:t xml:space="preserve"> B</w:t>
      </w:r>
      <w:r>
        <w:t>HG</w:t>
      </w:r>
      <w:r w:rsidRPr="00A66714">
        <w:t>, Inc.</w:t>
      </w:r>
      <w:r>
        <w:t>,</w:t>
      </w:r>
      <w:r w:rsidRPr="00A66714">
        <w:t>640.99</w:t>
      </w:r>
      <w:r>
        <w:t>;</w:t>
      </w:r>
      <w:r w:rsidRPr="00A66714">
        <w:t>Information Technol</w:t>
      </w:r>
      <w:r>
        <w:t>o</w:t>
      </w:r>
      <w:r w:rsidRPr="00A66714">
        <w:t>gy Dept.</w:t>
      </w:r>
      <w:r>
        <w:t>,</w:t>
      </w:r>
      <w:r w:rsidRPr="00A66714">
        <w:t>375.00</w:t>
      </w:r>
      <w:r>
        <w:t>;</w:t>
      </w:r>
      <w:r w:rsidRPr="00A66714">
        <w:t>Shirley J Jorgensen</w:t>
      </w:r>
      <w:r>
        <w:t>,</w:t>
      </w:r>
      <w:r w:rsidRPr="00A66714">
        <w:t>128.06</w:t>
      </w:r>
      <w:r>
        <w:t>;</w:t>
      </w:r>
      <w:r w:rsidRPr="00A66714">
        <w:t xml:space="preserve"> Institute Of Local Gov't</w:t>
      </w:r>
      <w:r>
        <w:t>,</w:t>
      </w:r>
      <w:r w:rsidRPr="00A66714">
        <w:t>163.00</w:t>
      </w:r>
      <w:r>
        <w:t>;</w:t>
      </w:r>
      <w:r w:rsidRPr="00A66714">
        <w:t>C-Store</w:t>
      </w:r>
      <w:r>
        <w:t>,</w:t>
      </w:r>
      <w:r w:rsidRPr="00A66714">
        <w:t>803.42</w:t>
      </w:r>
      <w:r>
        <w:t>;</w:t>
      </w:r>
      <w:r w:rsidRPr="00A66714">
        <w:t>D&amp;J Oil, Inc.</w:t>
      </w:r>
      <w:r>
        <w:t>,</w:t>
      </w:r>
      <w:r w:rsidRPr="00A66714">
        <w:t>6,201.68</w:t>
      </w:r>
      <w:r>
        <w:t>;</w:t>
      </w:r>
      <w:r w:rsidRPr="00A66714">
        <w:t>Mercer Machine</w:t>
      </w:r>
      <w:r>
        <w:t>,</w:t>
      </w:r>
      <w:r w:rsidRPr="00A66714">
        <w:t>98.00</w:t>
      </w:r>
      <w:r>
        <w:t xml:space="preserve">; </w:t>
      </w:r>
      <w:r w:rsidRPr="00A66714">
        <w:t>Konschak Oil Inc.</w:t>
      </w:r>
      <w:r>
        <w:t>,</w:t>
      </w:r>
      <w:r w:rsidRPr="00A66714">
        <w:t>3,961.19</w:t>
      </w:r>
      <w:r>
        <w:t>;</w:t>
      </w:r>
      <w:r w:rsidRPr="00A66714">
        <w:t>Mc</w:t>
      </w:r>
      <w:r>
        <w:t>Lean-Sheridan Rur Water,</w:t>
      </w:r>
      <w:r w:rsidRPr="00A66714">
        <w:t>127.57</w:t>
      </w:r>
      <w:r>
        <w:t>;</w:t>
      </w:r>
      <w:r w:rsidRPr="00A66714">
        <w:t>M&amp;C Repair</w:t>
      </w:r>
      <w:r>
        <w:t xml:space="preserve">, </w:t>
      </w:r>
      <w:r w:rsidRPr="00A66714">
        <w:t>85.90</w:t>
      </w:r>
      <w:r>
        <w:t>;</w:t>
      </w:r>
      <w:r w:rsidRPr="00A66714">
        <w:t>Schaeffer's Service</w:t>
      </w:r>
      <w:r>
        <w:t>,</w:t>
      </w:r>
      <w:r w:rsidRPr="00A66714">
        <w:t>10.12</w:t>
      </w:r>
      <w:r>
        <w:t>;</w:t>
      </w:r>
      <w:r w:rsidRPr="00A66714">
        <w:t>Farmers Union Oil Co</w:t>
      </w:r>
      <w:r>
        <w:t>,</w:t>
      </w:r>
      <w:r w:rsidRPr="00A66714">
        <w:t xml:space="preserve"> 416.87</w:t>
      </w:r>
      <w:r>
        <w:t>;</w:t>
      </w:r>
      <w:r w:rsidRPr="00A66714">
        <w:t>Alltel</w:t>
      </w:r>
      <w:r>
        <w:t xml:space="preserve">, </w:t>
      </w:r>
      <w:r w:rsidRPr="00A66714">
        <w:t>218.26</w:t>
      </w:r>
      <w:r>
        <w:t>;</w:t>
      </w:r>
      <w:r w:rsidRPr="00A66714">
        <w:t>Crystal Schaunaman</w:t>
      </w:r>
      <w:r>
        <w:t>,</w:t>
      </w:r>
      <w:r w:rsidRPr="00A66714">
        <w:t>35.00</w:t>
      </w:r>
      <w:r>
        <w:t>;</w:t>
      </w:r>
      <w:r w:rsidRPr="00A66714">
        <w:t>N</w:t>
      </w:r>
      <w:r>
        <w:t>DSU</w:t>
      </w:r>
      <w:r w:rsidRPr="00A66714">
        <w:t xml:space="preserve"> Ag Communications</w:t>
      </w:r>
      <w:r>
        <w:t>,</w:t>
      </w:r>
      <w:r w:rsidRPr="00A66714">
        <w:t>12.00</w:t>
      </w:r>
      <w:r>
        <w:t>;</w:t>
      </w:r>
      <w:r w:rsidRPr="00A66714">
        <w:t xml:space="preserve"> N</w:t>
      </w:r>
      <w:r>
        <w:t>DSU</w:t>
      </w:r>
      <w:r w:rsidRPr="00A66714">
        <w:t xml:space="preserve"> Extension Pesticide Prog</w:t>
      </w:r>
      <w:r>
        <w:t>.,</w:t>
      </w:r>
      <w:r w:rsidRPr="00A66714">
        <w:t>42.00</w:t>
      </w:r>
      <w:r>
        <w:t>;ND</w:t>
      </w:r>
      <w:r w:rsidRPr="00A66714">
        <w:t xml:space="preserve"> Telephone Co</w:t>
      </w:r>
      <w:r>
        <w:t>,</w:t>
      </w:r>
      <w:r w:rsidRPr="00A66714">
        <w:t>17.96</w:t>
      </w:r>
      <w:r>
        <w:t>;V</w:t>
      </w:r>
      <w:r w:rsidRPr="00A66714">
        <w:t>iking Screen Prints</w:t>
      </w:r>
      <w:r>
        <w:t>,</w:t>
      </w:r>
      <w:r w:rsidRPr="00A66714">
        <w:t xml:space="preserve"> 27.03</w:t>
      </w:r>
      <w:r>
        <w:t>;Mechanics Plus,</w:t>
      </w:r>
      <w:r w:rsidRPr="00A66714">
        <w:t>96.95</w:t>
      </w:r>
      <w:r>
        <w:t>;</w:t>
      </w:r>
      <w:r w:rsidRPr="00A66714">
        <w:t>Wal-Mart</w:t>
      </w:r>
      <w:r>
        <w:t>,</w:t>
      </w:r>
      <w:r w:rsidRPr="00A66714">
        <w:t>1,163.27</w:t>
      </w:r>
      <w:r>
        <w:t>;</w:t>
      </w:r>
      <w:r w:rsidRPr="00A66714">
        <w:t>Sheridan County 4-H Council</w:t>
      </w:r>
      <w:r>
        <w:t>,</w:t>
      </w:r>
      <w:r w:rsidRPr="00A66714">
        <w:t>500.00</w:t>
      </w:r>
      <w:r>
        <w:t>;</w:t>
      </w:r>
      <w:r w:rsidRPr="00A66714">
        <w:t>Irvin Schneider</w:t>
      </w:r>
      <w:r>
        <w:t>,</w:t>
      </w:r>
      <w:r w:rsidRPr="00A66714">
        <w:t>57.98</w:t>
      </w:r>
      <w:r>
        <w:t>;</w:t>
      </w:r>
      <w:r w:rsidRPr="00A66714">
        <w:t>Chemsearch</w:t>
      </w:r>
      <w:r>
        <w:t>,4</w:t>
      </w:r>
      <w:r w:rsidRPr="00A66714">
        <w:t>42.27</w:t>
      </w:r>
      <w:r>
        <w:t>;</w:t>
      </w:r>
      <w:r w:rsidRPr="00A66714">
        <w:t>S</w:t>
      </w:r>
      <w:r>
        <w:t>RT Communications,Inc,</w:t>
      </w:r>
      <w:r w:rsidRPr="00A66714">
        <w:t>12.88</w:t>
      </w:r>
      <w:r>
        <w:t>;</w:t>
      </w:r>
      <w:r w:rsidRPr="00A66714">
        <w:t>Holen Construction</w:t>
      </w:r>
      <w:r>
        <w:t>,</w:t>
      </w:r>
      <w:r w:rsidRPr="00A66714">
        <w:t>120.00</w:t>
      </w:r>
      <w:r>
        <w:t>;</w:t>
      </w:r>
      <w:r w:rsidRPr="00A66714">
        <w:t xml:space="preserve"> Don Wenning</w:t>
      </w:r>
      <w:r>
        <w:t xml:space="preserve">,        </w:t>
      </w:r>
      <w:r w:rsidRPr="00A66714">
        <w:t>115.20</w:t>
      </w:r>
      <w:r>
        <w:t xml:space="preserve">; </w:t>
      </w:r>
      <w:r w:rsidRPr="00A66714">
        <w:t>Alvin Gross</w:t>
      </w:r>
      <w:r>
        <w:t>,</w:t>
      </w:r>
      <w:r w:rsidRPr="00A66714">
        <w:t xml:space="preserve"> 20.00</w:t>
      </w:r>
      <w:r>
        <w:t>;</w:t>
      </w:r>
      <w:r w:rsidRPr="00A66714">
        <w:t>Americ Inn</w:t>
      </w:r>
      <w:r>
        <w:t>,</w:t>
      </w:r>
      <w:r w:rsidRPr="00A66714">
        <w:t>100.00</w:t>
      </w:r>
      <w:r>
        <w:t>;C</w:t>
      </w:r>
      <w:r w:rsidRPr="00A66714">
        <w:t>apitol Trophy, Inc</w:t>
      </w:r>
      <w:r>
        <w:t>,</w:t>
      </w:r>
      <w:r w:rsidRPr="00A66714">
        <w:t>56.25</w:t>
      </w:r>
      <w:r>
        <w:t>;</w:t>
      </w:r>
      <w:r w:rsidRPr="00A66714">
        <w:t xml:space="preserve"> Dash Medical Gloves</w:t>
      </w:r>
      <w:r>
        <w:t>,</w:t>
      </w:r>
      <w:r w:rsidRPr="00A66714">
        <w:t>69.90</w:t>
      </w:r>
      <w:r>
        <w:t>;</w:t>
      </w:r>
      <w:r w:rsidRPr="00A66714">
        <w:t>Hoffer Construction</w:t>
      </w:r>
      <w:r>
        <w:t>,</w:t>
      </w:r>
      <w:r w:rsidRPr="00A66714">
        <w:t>850.00</w:t>
      </w:r>
      <w:r>
        <w:t>;</w:t>
      </w:r>
      <w:r w:rsidRPr="00A66714">
        <w:t>International Inn</w:t>
      </w:r>
      <w:r>
        <w:t>,</w:t>
      </w:r>
      <w:r w:rsidRPr="00A66714">
        <w:t>100.00</w:t>
      </w:r>
      <w:r>
        <w:t>;</w:t>
      </w:r>
      <w:r w:rsidRPr="00A66714">
        <w:t>Law Enforcement Systems</w:t>
      </w:r>
      <w:r>
        <w:t>,</w:t>
      </w:r>
      <w:r w:rsidRPr="00A66714">
        <w:t>102.00</w:t>
      </w:r>
      <w:r>
        <w:t>;</w:t>
      </w:r>
      <w:r w:rsidRPr="00A66714">
        <w:t>N</w:t>
      </w:r>
      <w:r>
        <w:t>DPOA,</w:t>
      </w:r>
      <w:r w:rsidRPr="00A66714">
        <w:t>40.00</w:t>
      </w:r>
      <w:r>
        <w:t>;K</w:t>
      </w:r>
      <w:r w:rsidRPr="00A66714">
        <w:t>athy Davis Memorial Pool</w:t>
      </w:r>
      <w:r>
        <w:t>,1</w:t>
      </w:r>
      <w:r w:rsidRPr="00A66714">
        <w:t>47.00</w:t>
      </w:r>
      <w:r>
        <w:t>;</w:t>
      </w:r>
      <w:r w:rsidRPr="00A66714">
        <w:t>David Berquist Septic Tank</w:t>
      </w:r>
      <w:r>
        <w:t>,</w:t>
      </w:r>
      <w:r w:rsidRPr="00A66714">
        <w:t>170.00</w:t>
      </w:r>
      <w:r>
        <w:t xml:space="preserve">;Wayne Houston, </w:t>
      </w:r>
      <w:r w:rsidRPr="00A66714">
        <w:t xml:space="preserve">1,830.00     </w:t>
      </w:r>
    </w:p>
    <w:p w:rsidR="00065FE3" w:rsidRDefault="00065FE3" w:rsidP="00065FE3">
      <w:pPr>
        <w:ind w:firstLine="720"/>
      </w:pPr>
    </w:p>
    <w:p w:rsidR="00065FE3" w:rsidRDefault="00065FE3" w:rsidP="00065FE3">
      <w:pPr>
        <w:ind w:firstLine="720"/>
      </w:pPr>
      <w:r>
        <w:t>The following transfer of funds was approved as follows:</w:t>
      </w:r>
    </w:p>
    <w:p w:rsidR="00065FE3" w:rsidRDefault="00065FE3" w:rsidP="00065FE3">
      <w:pPr>
        <w:ind w:firstLine="720"/>
      </w:pPr>
    </w:p>
    <w:p w:rsidR="00065FE3" w:rsidRDefault="00065FE3" w:rsidP="00065FE3">
      <w:pPr>
        <w:ind w:firstLine="720"/>
      </w:pPr>
      <w:r>
        <w:t>$468.00, County Park Fund to County Road Fund, for hauling gravel</w:t>
      </w:r>
    </w:p>
    <w:p w:rsidR="00065FE3" w:rsidRDefault="00065FE3" w:rsidP="00065FE3">
      <w:pPr>
        <w:ind w:firstLine="720"/>
      </w:pPr>
      <w:r>
        <w:t>$27.00, County Park Fund to Secondary Road Fund, for crushing gravel</w:t>
      </w:r>
    </w:p>
    <w:p w:rsidR="00065FE3" w:rsidRDefault="00065FE3" w:rsidP="00065FE3">
      <w:pPr>
        <w:ind w:firstLine="720"/>
      </w:pPr>
    </w:p>
    <w:p w:rsidR="00065FE3" w:rsidRDefault="00065FE3" w:rsidP="00065FE3">
      <w:pPr>
        <w:ind w:firstLine="720"/>
      </w:pPr>
      <w:r>
        <w:t>Wayne Houston, Emergency Manager, met with the board to report that he will be attending a meeting in Minot in regards to the State Radio towers changing over to digital service.  The federal homeland security allotment for Sheridan County for 2006 was $104,141 that will go towards communications and equipment for emergency response units (Fire Depts. and ambulances), emergency training, and law enforcement upgrades. It was moved by Commissioner Jorgensen to approve the agreement with the NDACo to facilitate the emergency training exercise for 2006 that will be paid by homeland security funds also, seconded by Commissioner Erdmann.  Upon roll call vote – Jorgensen – yes, Erdmann – yes, Ehrman – yes  All voting “yes” the motion carried.  The 2007 budget requests for 911, Wireless 911, HCPR, and Civil Defense departments were reviewed and considered at this time.</w:t>
      </w:r>
    </w:p>
    <w:p w:rsidR="00065FE3" w:rsidRDefault="00065FE3" w:rsidP="00065FE3"/>
    <w:p w:rsidR="00065FE3" w:rsidRDefault="00065FE3" w:rsidP="00065FE3">
      <w:r>
        <w:lastRenderedPageBreak/>
        <w:tab/>
        <w:t>The time being 10:00 a.m. the Planning and Zoning board meeting was held.  The County Commission meeting reconvened at 10:30 a.m.</w:t>
      </w:r>
    </w:p>
    <w:p w:rsidR="00065FE3" w:rsidRDefault="00065FE3" w:rsidP="00065FE3"/>
    <w:p w:rsidR="00065FE3" w:rsidRDefault="00065FE3" w:rsidP="00065FE3">
      <w:r>
        <w:tab/>
        <w:t>It was moved by Commissioner Jorgensen to approve that a Conditional Use Permit be issued to Alltel for erecting a cellular phone tower in the NE4 Section 20-146-74, seconded by Commissioner Erdmann.  Upon roll call vote – Jorgensen – yes, Erdmann – yes, Ehrman – yes  All voting “yes” the motion carried.</w:t>
      </w:r>
    </w:p>
    <w:p w:rsidR="00065FE3" w:rsidRDefault="00065FE3" w:rsidP="00065FE3">
      <w:r>
        <w:t xml:space="preserve"> </w:t>
      </w:r>
    </w:p>
    <w:p w:rsidR="00065FE3" w:rsidRDefault="00065FE3" w:rsidP="00065FE3">
      <w:r>
        <w:tab/>
        <w:t>It was moved by Commissioner Erdmann to approve the following gravel royalty contracts at fifty cents per yd:</w:t>
      </w:r>
    </w:p>
    <w:p w:rsidR="00065FE3" w:rsidRDefault="00065FE3" w:rsidP="00065FE3"/>
    <w:p w:rsidR="00065FE3" w:rsidRDefault="00065FE3" w:rsidP="00065FE3">
      <w:r>
        <w:tab/>
      </w:r>
      <w:r>
        <w:tab/>
        <w:t>Shirley J. Jorgensen - ½ mineral rights in NE4 27-146-78</w:t>
      </w:r>
    </w:p>
    <w:p w:rsidR="00065FE3" w:rsidRDefault="00065FE3" w:rsidP="00065FE3">
      <w:r>
        <w:tab/>
      </w:r>
      <w:r>
        <w:tab/>
        <w:t>Bonita Kluck - Personal Rep. of Rudolph Hintz for NE4 2-149-76</w:t>
      </w:r>
    </w:p>
    <w:p w:rsidR="00065FE3" w:rsidRDefault="00065FE3" w:rsidP="00065FE3"/>
    <w:p w:rsidR="00065FE3" w:rsidRDefault="00065FE3" w:rsidP="00065FE3">
      <w:r>
        <w:tab/>
        <w:t>Seconded by Commissioner Ehrman.  Upon roll call vote – Erdmann – yes, Jorgensen – abstained, Ehrman – yes   All voting “yes” the motion carried.</w:t>
      </w:r>
    </w:p>
    <w:p w:rsidR="00065FE3" w:rsidRDefault="00065FE3" w:rsidP="00065FE3"/>
    <w:p w:rsidR="00065FE3" w:rsidRDefault="00065FE3" w:rsidP="00065FE3">
      <w:r>
        <w:tab/>
        <w:t>Cynthia Wahl, Tax Director, met with the board to report that the ArcView GIS software computer technician from Interstate Engineering is no longer employed by them so there is no technical support for the detailed soil computer program until someone is trained to replace him.  Wahl needs technical support with the small irregular land tracts at this point before going any further.  Contacts to another technician will be investigated for now.</w:t>
      </w:r>
    </w:p>
    <w:p w:rsidR="00065FE3" w:rsidRDefault="00065FE3" w:rsidP="00065FE3"/>
    <w:p w:rsidR="00065FE3" w:rsidRDefault="00065FE3" w:rsidP="00065FE3">
      <w:r>
        <w:tab/>
        <w:t>The time being 11:00 a.m. the County Park Board meeting was held.  The County Commission meeting reconvened at 11:30 a.m.</w:t>
      </w:r>
    </w:p>
    <w:p w:rsidR="00065FE3" w:rsidRDefault="00065FE3" w:rsidP="00065FE3"/>
    <w:p w:rsidR="00065FE3" w:rsidRDefault="00065FE3" w:rsidP="00065FE3">
      <w:r>
        <w:tab/>
        <w:t>The Auditor reported that Bradco Restoration, Inc. did the sample color patches on the South Courthouse exterior wall.  The ND Historical Society representative was here to inspect and will be back when project starts later this month.</w:t>
      </w:r>
    </w:p>
    <w:p w:rsidR="00065FE3" w:rsidRDefault="00065FE3" w:rsidP="00065FE3"/>
    <w:p w:rsidR="00065FE3" w:rsidRDefault="00065FE3" w:rsidP="00065FE3">
      <w:r>
        <w:tab/>
        <w:t xml:space="preserve">Kathleen Trosen, Wells County States Attorney, met with the board to review the States Attorney elected position for both Wells and Sheridan Counties and presented a resolution for the Commissioners to adopt, pursuant to NDCC 11-10-04(5)(b). If elected at the General Election, Trosen proposed working two days a week in Sheridan County with a part-time clerk hired.  The master calendar court dates would not be a conflict due to they are not on the same day for each County.  There would not be any mileage reimbursement unless a case required a hearing or court dates out of town.  It was moved by Commissioner Jorgensen </w:t>
      </w:r>
      <w:r>
        <w:lastRenderedPageBreak/>
        <w:t>to approve the following resolution for the election of the Sheridan County States Attorney, seconded by Commissioner Erdmann.  Upon roll call vote – Jorgensen – yes, Erdmann – yes, Ehrman – yes  All voting “yes” the resolution was declared adopted.</w:t>
      </w:r>
    </w:p>
    <w:p w:rsidR="00065FE3" w:rsidRDefault="00065FE3" w:rsidP="00065FE3"/>
    <w:p w:rsidR="00065FE3" w:rsidRDefault="00065FE3" w:rsidP="00065FE3">
      <w:pPr>
        <w:jc w:val="center"/>
      </w:pPr>
      <w:r>
        <w:t>Resolution Regarding State’s Attorney Election</w:t>
      </w:r>
    </w:p>
    <w:p w:rsidR="00065FE3" w:rsidRDefault="00065FE3" w:rsidP="00065FE3">
      <w:pPr>
        <w:jc w:val="center"/>
      </w:pPr>
    </w:p>
    <w:p w:rsidR="00065FE3" w:rsidRDefault="00065FE3" w:rsidP="00065FE3">
      <w:r>
        <w:tab/>
        <w:t>Whereas, Kathleen K. Trosen, has filled out the required petition for nomination for the office of State’s Attorney, with the required signatures of qualified electors, and required Statement of Interests, and required Affidavit of Candidacy, as well as, the required Campaign Contribution Statement, for the primary election in both Wells County, North Dakota, and Sheridan County, North Dakota, and</w:t>
      </w:r>
    </w:p>
    <w:p w:rsidR="00065FE3" w:rsidRDefault="00065FE3" w:rsidP="00065FE3">
      <w:r>
        <w:tab/>
        <w:t>Whereas, Kathleen K. Trosen, received sufficient votes for her name to be placed upon the 2006 General Election Ballot for the office of Wells County State’s Attorney, and</w:t>
      </w:r>
    </w:p>
    <w:p w:rsidR="00065FE3" w:rsidRDefault="00065FE3" w:rsidP="00065FE3">
      <w:r>
        <w:tab/>
        <w:t>Whereas, Kathleen K. Trosen, received sufficient votes for her name to be placed upon the 2006 General Election Ballot for the office of Sheridan County State’s Attorney, and</w:t>
      </w:r>
    </w:p>
    <w:p w:rsidR="00065FE3" w:rsidRDefault="00065FE3" w:rsidP="00065FE3">
      <w:r>
        <w:tab/>
        <w:t xml:space="preserve">Whereas, Kathleen K. Trosen, is a qualified elector of Wells County, North Dakota, and </w:t>
      </w:r>
    </w:p>
    <w:p w:rsidR="00065FE3" w:rsidRDefault="00065FE3" w:rsidP="00065FE3">
      <w:r>
        <w:tab/>
        <w:t>Whereas, Kathleen K. Trosen, is a licensed attorney in the State of North Dakota, and</w:t>
      </w:r>
    </w:p>
    <w:p w:rsidR="00065FE3" w:rsidRDefault="00065FE3" w:rsidP="00065FE3">
      <w:r>
        <w:tab/>
        <w:t>Whereas, Kathleen K. Trosen, is requesting a resolution signed by both the Sheridan County Board of Commissioners and the Wells County Commissioners, pursuant to NDCC 11-10-04(5)(b), wherein two (2) or more counties may agree by resolution to allow any candidate for the office of State’s Attorney to petition for the office in each county, and to serve if elected, if the candidate is a qualified elector of one (1) of the counties at the time of the election,</w:t>
      </w:r>
    </w:p>
    <w:p w:rsidR="00065FE3" w:rsidRDefault="00065FE3" w:rsidP="00065FE3">
      <w:r>
        <w:tab/>
        <w:t>NOW THEREFORE, BE IT RESOLVED AS FOLLOWS:</w:t>
      </w:r>
    </w:p>
    <w:p w:rsidR="00065FE3" w:rsidRDefault="00065FE3" w:rsidP="00065FE3">
      <w:r>
        <w:tab/>
        <w:t xml:space="preserve">The Board of County Commissioners for Sheridan County and the Board of County Commissioners for Wells County hereby agree by resolution, pursuant to NDCC 11-10-04(5)(b), to allow Kathleen K. Trosen, a qualified candidate for the office of State’s Attorney, to petition for office in both Sheridan County and Wells County, and to serve as the State’s Attorney for either or both counties, if elected, and as long as Kathleen K. Trosen is a qualified elector of one (1) of the counties of Sheridan County, ND, or Wells County, ND at the time of the election.  To be elected to serve as the Sheridan County, ND, State’s Attorney, Kathleen K. Trosen must receive the highest number of votes for the office of Sheridan County State’s Attorney.  To be elected to serve as the Wells County, ND, State’s Attorney, Kathleen K. Trosen must receive the highest number of votes for the office of Wells County State’s Attorney.  If Kathleen K. Trosen receives both the highest number of votes </w:t>
      </w:r>
      <w:r>
        <w:lastRenderedPageBreak/>
        <w:t>for the office of Sheridan County State’s Attorney, and also, Kathleen K. Trosen receives the highest number of votes for the office of Wells County State’s Attorney, then, Kathleen K. Trosen may serve as the State’s Attorney for both Sheridan County and Wells County, as long as, Kathleen K. Trosen is a qualified elector of at least one (1) of the counties, namely Sheridan County or Wells County, North Dakota.</w:t>
      </w:r>
    </w:p>
    <w:p w:rsidR="00065FE3" w:rsidRDefault="00065FE3" w:rsidP="00065FE3"/>
    <w:p w:rsidR="00065FE3" w:rsidRDefault="00065FE3" w:rsidP="00065FE3">
      <w:r>
        <w:tab/>
        <w:t>This resolution is hereby approved to allow the qualified electors in each county to make the final decision regarding the election of the office of State’s Attorney, and is in no way an endorsement of any kind of any particular candidate.</w:t>
      </w:r>
    </w:p>
    <w:p w:rsidR="00065FE3" w:rsidRDefault="00065FE3" w:rsidP="00065FE3"/>
    <w:p w:rsidR="00065FE3" w:rsidRDefault="00065FE3" w:rsidP="00065FE3">
      <w:r>
        <w:tab/>
        <w:t>Dated this 1</w:t>
      </w:r>
      <w:r w:rsidRPr="003178F3">
        <w:rPr>
          <w:vertAlign w:val="superscript"/>
        </w:rPr>
        <w:t>st</w:t>
      </w:r>
      <w:r>
        <w:t xml:space="preserve"> day of August, 2006.</w:t>
      </w:r>
    </w:p>
    <w:p w:rsidR="00065FE3" w:rsidRDefault="00065FE3" w:rsidP="00065FE3"/>
    <w:p w:rsidR="00065FE3" w:rsidRDefault="00065FE3" w:rsidP="00065FE3">
      <w:pPr>
        <w:ind w:left="5040"/>
      </w:pPr>
      <w:r>
        <w:t>By Sheridan County Commissioners:</w:t>
      </w:r>
    </w:p>
    <w:p w:rsidR="00C92E90" w:rsidRDefault="00C92E90" w:rsidP="00C92E90">
      <w:r>
        <w:t>ATTEST</w:t>
      </w:r>
      <w:r>
        <w:t>:</w:t>
      </w:r>
    </w:p>
    <w:p w:rsidR="00065FE3" w:rsidRDefault="00C92E90" w:rsidP="00C92E90">
      <w:r>
        <w:t xml:space="preserve">______________________________     </w:t>
      </w:r>
      <w:r>
        <w:t>_____________________</w:t>
      </w:r>
      <w:r>
        <w:t>________</w:t>
      </w:r>
    </w:p>
    <w:p w:rsidR="00065FE3" w:rsidRDefault="00C92E90" w:rsidP="00C92E90">
      <w:r>
        <w:t>Shirley A. Murray,</w:t>
      </w:r>
      <w:r>
        <w:t>County Auditor</w:t>
      </w:r>
      <w:r>
        <w:t xml:space="preserve">   </w:t>
      </w:r>
      <w:r w:rsidR="00065FE3">
        <w:t>Eldon Ehrman, Chairman</w:t>
      </w:r>
    </w:p>
    <w:p w:rsidR="00065FE3" w:rsidRDefault="00C92E90" w:rsidP="00C92E90">
      <w:pPr>
        <w:ind w:left="4320" w:firstLine="720"/>
      </w:pPr>
      <w:r>
        <w:t>_____________________________</w:t>
      </w:r>
    </w:p>
    <w:p w:rsidR="00065FE3" w:rsidRDefault="00065FE3" w:rsidP="00065FE3">
      <w:r>
        <w:tab/>
      </w:r>
      <w:r w:rsidR="00C92E90">
        <w:tab/>
      </w:r>
      <w:r w:rsidR="00C92E90">
        <w:tab/>
      </w:r>
      <w:r w:rsidR="00C92E90">
        <w:tab/>
      </w:r>
      <w:r w:rsidR="00C92E90">
        <w:tab/>
      </w:r>
      <w:r w:rsidR="00C92E90">
        <w:tab/>
      </w:r>
      <w:r w:rsidR="00C92E90">
        <w:tab/>
      </w:r>
      <w:r>
        <w:t>Howard F. Erdmann</w:t>
      </w:r>
    </w:p>
    <w:p w:rsidR="00065FE3" w:rsidRDefault="00065FE3" w:rsidP="00065FE3">
      <w:pPr>
        <w:ind w:left="4320" w:firstLine="720"/>
      </w:pPr>
      <w:bookmarkStart w:id="0" w:name="_GoBack"/>
      <w:bookmarkEnd w:id="0"/>
      <w:r>
        <w:t>_____________________________</w:t>
      </w:r>
    </w:p>
    <w:p w:rsidR="00065FE3" w:rsidRDefault="00065FE3" w:rsidP="00065FE3">
      <w:pPr>
        <w:ind w:left="4320" w:firstLine="720"/>
      </w:pPr>
      <w:r>
        <w:t>Shirley J. Jorgensen</w:t>
      </w:r>
    </w:p>
    <w:p w:rsidR="00065FE3" w:rsidRDefault="00065FE3" w:rsidP="00065FE3">
      <w:pPr>
        <w:jc w:val="center"/>
      </w:pPr>
    </w:p>
    <w:p w:rsidR="00065FE3" w:rsidRDefault="00065FE3" w:rsidP="00065FE3">
      <w:r>
        <w:tab/>
        <w:t xml:space="preserve">Trent Naser, Sheriff, met with the board to review the 2007 Sheriff department budget request.  Naser stated his grievances and requested for a salary increase for Sheriff and Chief Deputy Sheriff being there will be just the two of them in the Sheriff’s department.  Naser suggested areas of saving would be to hire civilian reservist at a lower rate per hour for dances, etc.  Using the discounted gasoline out of the county road bulk tanks was discussed and will be investigated further with the Road Foreman. Using the extra police vehicles for County official use by other County employees to attend meetings or farm visits was discussed and will be addressed later.  Sharing the County Agent clerk in the Sheriff’s dept. was also discussed and that the Sheriff’s phone system could also ring up to the County Agent’s office so the clerk could answer there also if needing to work in the County Ext. office when there is extra busy days. Naser stated it could be a win-win situation for both offices by providing someone to answer the phone in the Sheriff’s office full time with a paid part-time clerk and for the Extension office to save money in their budget at the same time.  Annie Fylling, current County Agent clerk, would need to attend some workshops to get updated on the civil process and fingerprinting.  It was moved by Commissioner Jorgensen to approve the Deputy Hoffman salary increase of $50.00 per month and that Sheriff Naser be paid the Sheriff salary both effective immediately, seconded by Commissioner Erdmann.  Upon roll call </w:t>
      </w:r>
      <w:r>
        <w:lastRenderedPageBreak/>
        <w:t>vote – Jorgensen – yes, Erdmann – yes, Ehrman – yes  All voting “yes” the motion carried.</w:t>
      </w:r>
    </w:p>
    <w:p w:rsidR="00065FE3" w:rsidRDefault="00065FE3" w:rsidP="00065FE3"/>
    <w:p w:rsidR="00065FE3" w:rsidRDefault="00065FE3" w:rsidP="00065FE3">
      <w:r>
        <w:tab/>
        <w:t>Crystal Schaunaman, County Agent, and Annie Fylling, County Agent Clerk, met with the board to discuss the 2007 County Agent department budget request.  Sharing the County Agent clerk with the Sheriff’s office was discussed further.  Schaunaman stated a certain percentage of Fylling’s salary will need to be paid out of the County Agent fund in order for Fylling to retain benefits that she receives through NDSU.  Everyone was given the opportunity to be heard.   It was moved by Commissioner Jorgensen that the County Agent Clerk (Annie Fylling) will start part-time for the Sheriff’s Office Clerk position and part-time for the County Agent Clerk effective immediately and that the part-time clerk salary will be paid 43% from the General fund for the Sheriff’s Office and 57% from the County Agent fund, seconded by Commissioner Erdmann.  Upon roll call vote – Jorgensen – yes, Erdmann – yes, Ehrman – yes  All voting “yes” the motion carried. Using a County owned vehicle (the extra cop car) for attending County Official meetings or farm visits and how it would be billed back to each dept or just the General Fund was discussed further.  Other Counties will be contacted to see how they distribute expenses of County owned vehicles.</w:t>
      </w:r>
    </w:p>
    <w:p w:rsidR="00065FE3" w:rsidRDefault="00065FE3" w:rsidP="00065FE3"/>
    <w:p w:rsidR="00065FE3" w:rsidRDefault="00065FE3" w:rsidP="00065FE3">
      <w:r>
        <w:tab/>
        <w:t>David Martwick, property owner, inquired if he needed a building permit for constructing a horse shed.  The Commissioners stated he did not need a building permit for that.</w:t>
      </w:r>
    </w:p>
    <w:p w:rsidR="00065FE3" w:rsidRDefault="00065FE3" w:rsidP="00065FE3"/>
    <w:p w:rsidR="00065FE3" w:rsidRDefault="00065FE3" w:rsidP="00065FE3">
      <w:r>
        <w:tab/>
        <w:t>It was moved by Commissioner Erdmann to approve selling the forfeited property of the County located at Lot 1, East 30’ of Lot 2, Block 1, East, McClusky City to Royce &amp; Elizabeth Massengill in the amount of $50.00, seconded by Commissioner Jorgensen.  Upon roll call vote – Erdmann – yes, Jorgensen – yes, Ehrman – yes  All voting “yes” the motion carried.</w:t>
      </w:r>
    </w:p>
    <w:p w:rsidR="00065FE3" w:rsidRDefault="00065FE3" w:rsidP="00065FE3"/>
    <w:p w:rsidR="00065FE3" w:rsidRDefault="00065FE3" w:rsidP="00065FE3">
      <w:r>
        <w:tab/>
        <w:t>It was moved by Commissioner Jorgensen to approve a County utility permit to WRT for crossing the following roads:</w:t>
      </w:r>
    </w:p>
    <w:p w:rsidR="00065FE3" w:rsidRDefault="00065FE3" w:rsidP="00065FE3"/>
    <w:p w:rsidR="00065FE3" w:rsidRDefault="00065FE3" w:rsidP="00065FE3">
      <w:r>
        <w:tab/>
        <w:t>Sections 26 &amp; 27 146-78</w:t>
      </w:r>
    </w:p>
    <w:p w:rsidR="00065FE3" w:rsidRDefault="00065FE3" w:rsidP="00065FE3">
      <w:r>
        <w:tab/>
        <w:t>Sections 1 &amp; 2 146-78</w:t>
      </w:r>
    </w:p>
    <w:p w:rsidR="00065FE3" w:rsidRDefault="00065FE3" w:rsidP="00065FE3"/>
    <w:p w:rsidR="00065FE3" w:rsidRDefault="00065FE3" w:rsidP="00065FE3">
      <w:r>
        <w:tab/>
        <w:t>Seconded by Commissioner Erdmann.  Upon roll call vote –  Jorgensen – yes, Erdmann – yes, Ehrman – yes  All voting “yes” the motion carried.</w:t>
      </w:r>
    </w:p>
    <w:p w:rsidR="00065FE3" w:rsidRDefault="00065FE3" w:rsidP="00065FE3"/>
    <w:p w:rsidR="00065FE3" w:rsidRDefault="00065FE3" w:rsidP="00065FE3">
      <w:r>
        <w:tab/>
        <w:t>It was moved by Commissioner Jorgensen to appoint Eldon Ehrman to serve as the County delegate for the N D Assoc. of Counties Convention, seconded by Commissioner Erdmann  Upon roll call vote – Erdmann – yes, Jorgensen – yes, Ehrman – yes  All voting “yes” the motion carried.</w:t>
      </w:r>
    </w:p>
    <w:p w:rsidR="00065FE3" w:rsidRDefault="00065FE3" w:rsidP="00065FE3"/>
    <w:p w:rsidR="00065FE3" w:rsidRDefault="00065FE3" w:rsidP="00065FE3">
      <w:r>
        <w:tab/>
        <w:t>The 2005 and the 2006 Pioneer Historical Society Annual reports were reviewed and filed.</w:t>
      </w:r>
    </w:p>
    <w:p w:rsidR="00065FE3" w:rsidRDefault="00065FE3" w:rsidP="00065FE3"/>
    <w:p w:rsidR="00065FE3" w:rsidRDefault="00065FE3" w:rsidP="00065FE3">
      <w:r>
        <w:tab/>
        <w:t>It was moved by Commissioner Jorgensen to adopt the following 911 Fee Resolution</w:t>
      </w:r>
      <w:r w:rsidRPr="00EE145B">
        <w:t xml:space="preserve"> </w:t>
      </w:r>
      <w:r>
        <w:t>/Ballot Issue seconded by Commissioner Erdmann.  Upon roll call vote – Ehrman – yes, Jorgensen – yes, Erdmann – yes  All voting “yes” the resolution was declared adopted.</w:t>
      </w:r>
    </w:p>
    <w:p w:rsidR="00065FE3" w:rsidRDefault="00065FE3" w:rsidP="00065FE3"/>
    <w:p w:rsidR="00065FE3" w:rsidRDefault="00065FE3" w:rsidP="00065FE3">
      <w:r>
        <w:tab/>
      </w:r>
      <w:r>
        <w:tab/>
      </w:r>
      <w:r>
        <w:tab/>
      </w:r>
      <w:r>
        <w:tab/>
        <w:t>911 Fee Resolution and Ballot Issue</w:t>
      </w:r>
    </w:p>
    <w:p w:rsidR="00065FE3" w:rsidRDefault="00065FE3" w:rsidP="00065FE3"/>
    <w:p w:rsidR="00065FE3" w:rsidRDefault="00065FE3" w:rsidP="00065FE3">
      <w:r>
        <w:tab/>
        <w:t>WHEREAS, emergency 911 services are critical to public safety in this county; and</w:t>
      </w:r>
    </w:p>
    <w:p w:rsidR="00065FE3" w:rsidRDefault="00065FE3" w:rsidP="00065FE3">
      <w:r>
        <w:tab/>
        <w:t>WHEREAS, the monthly 911 fee on traditional telephone exchange access service and wireless (cellular) access service imposed pursuant to NDCC 57-40.6 is essential to the operation and maintenance of emergency 911 services for this county; and</w:t>
      </w:r>
    </w:p>
    <w:p w:rsidR="00065FE3" w:rsidRDefault="00065FE3" w:rsidP="00065FE3">
      <w:r>
        <w:tab/>
        <w:t>WHEREAS, the current fee limited to $1.00 per month per telephone access line and wireless access line was first implemented by resolution of this board and approved on November 8, 1994 by the voters of Sheridan County; and</w:t>
      </w:r>
    </w:p>
    <w:p w:rsidR="00065FE3" w:rsidRDefault="00065FE3" w:rsidP="00065FE3">
      <w:r>
        <w:tab/>
        <w:t>WHEREAS, North Dakota Century Code section 57-40.6-02 provides a process of imposing 911 fees by governing board resolution and approval of the voters.</w:t>
      </w:r>
    </w:p>
    <w:p w:rsidR="00065FE3" w:rsidRDefault="00065FE3" w:rsidP="00065FE3">
      <w:r>
        <w:tab/>
        <w:t>THEREFORE,BE IT RESOLVED that the Sheridan County Board of Commissioners proposes the continuation of the existing 911 fee, and directs that the following measure be placed on the county ballot for the statewide General Election scheduled for November 7, 2006.</w:t>
      </w:r>
    </w:p>
    <w:p w:rsidR="00065FE3" w:rsidRDefault="00065FE3" w:rsidP="00065FE3">
      <w:pPr>
        <w:jc w:val="center"/>
      </w:pPr>
    </w:p>
    <w:p w:rsidR="00065FE3" w:rsidRDefault="00065FE3" w:rsidP="00065FE3">
      <w:pPr>
        <w:jc w:val="center"/>
      </w:pPr>
      <w:r>
        <w:t>Sheridan County Measure</w:t>
      </w:r>
    </w:p>
    <w:p w:rsidR="00065FE3" w:rsidRDefault="00065FE3" w:rsidP="00065FE3"/>
    <w:p w:rsidR="00065FE3" w:rsidRDefault="00065FE3" w:rsidP="00065FE3">
      <w:r>
        <w:t>Should the current emergency services communication fee of up to $1.00 per month per wireless access line and telephone access line for the operation and maintenance of the emergency 911 communications system be continued?  Voter approval would allow a fee, not to exceed $1.00 per month per wireless (cellular) access line and telephone access line, to be continued for an initial six-year period, with the revenue dedicated to maintaining and operating the emergency services communication system as required by State law.</w:t>
      </w:r>
    </w:p>
    <w:p w:rsidR="00065FE3" w:rsidRDefault="00065FE3" w:rsidP="00065FE3"/>
    <w:p w:rsidR="00065FE3" w:rsidRDefault="00065FE3" w:rsidP="00065FE3">
      <w:r>
        <w:t>○</w:t>
      </w:r>
      <w:r>
        <w:tab/>
        <w:t>YES</w:t>
      </w:r>
      <w:r>
        <w:tab/>
        <w:t>A “YES” vote means you approve the continuation of the fee</w:t>
      </w:r>
    </w:p>
    <w:p w:rsidR="00065FE3" w:rsidRDefault="00065FE3" w:rsidP="00065FE3">
      <w:r>
        <w:t>○</w:t>
      </w:r>
      <w:r>
        <w:tab/>
        <w:t>NO</w:t>
      </w:r>
      <w:r>
        <w:tab/>
        <w:t>A “NO” vote means you do not approve the continuation of the fee</w:t>
      </w:r>
    </w:p>
    <w:p w:rsidR="00065FE3" w:rsidRDefault="00065FE3" w:rsidP="00065FE3"/>
    <w:p w:rsidR="00065FE3" w:rsidRDefault="00065FE3" w:rsidP="00065FE3">
      <w:r>
        <w:t>Dated this 1</w:t>
      </w:r>
      <w:r w:rsidRPr="00292EBE">
        <w:rPr>
          <w:vertAlign w:val="superscript"/>
        </w:rPr>
        <w:t>st</w:t>
      </w:r>
      <w:r>
        <w:t xml:space="preserve"> day of August, 2006.</w:t>
      </w:r>
      <w:r>
        <w:tab/>
      </w:r>
      <w:r>
        <w:tab/>
      </w:r>
      <w:r>
        <w:tab/>
      </w:r>
      <w:r>
        <w:tab/>
      </w:r>
      <w:r>
        <w:tab/>
      </w:r>
      <w:r>
        <w:tab/>
      </w:r>
      <w:r>
        <w:tab/>
      </w:r>
      <w:r>
        <w:tab/>
      </w:r>
      <w:r>
        <w:tab/>
      </w:r>
      <w:r>
        <w:tab/>
        <w:t xml:space="preserve">                     </w:t>
      </w:r>
      <w:r>
        <w:lastRenderedPageBreak/>
        <w:t>_____________________________________</w:t>
      </w:r>
    </w:p>
    <w:p w:rsidR="00065FE3" w:rsidRDefault="00065FE3" w:rsidP="00065FE3">
      <w:r>
        <w:tab/>
      </w:r>
      <w:r>
        <w:tab/>
      </w:r>
      <w:r>
        <w:tab/>
      </w:r>
      <w:r>
        <w:tab/>
      </w:r>
      <w:r>
        <w:tab/>
      </w:r>
      <w:r>
        <w:tab/>
        <w:t>Chairman, Sheridan County Commission</w:t>
      </w:r>
    </w:p>
    <w:p w:rsidR="00065FE3" w:rsidRDefault="00065FE3" w:rsidP="00065FE3">
      <w:r>
        <w:t>ATTEST:__________________________</w:t>
      </w:r>
    </w:p>
    <w:p w:rsidR="00065FE3" w:rsidRDefault="00065FE3" w:rsidP="00065FE3">
      <w:r>
        <w:tab/>
        <w:t xml:space="preserve">    Sheridan County Auditor</w:t>
      </w:r>
    </w:p>
    <w:p w:rsidR="00065FE3" w:rsidRDefault="00065FE3" w:rsidP="00065FE3">
      <w:r>
        <w:tab/>
      </w:r>
    </w:p>
    <w:p w:rsidR="00065FE3" w:rsidRDefault="00065FE3" w:rsidP="00065FE3">
      <w:r>
        <w:tab/>
        <w:t>Alvin Gross, Road Foreman, met with the board to report that the Peterson Gravel Pit measured 20,414 cu yds of gravel crushed.  Zircon Const. is done crushing at the Netzloff Pit now too with 19,021 cu yds. gravel crushed and will be moving to the Miller Pit next.  Gross also reported some culverts that need to be trimmed and placed back at their same locations.  Secondary roads are being graveled also with the filled gravel pits that are available now.</w:t>
      </w:r>
    </w:p>
    <w:p w:rsidR="00065FE3" w:rsidRDefault="00065FE3" w:rsidP="00065FE3"/>
    <w:p w:rsidR="00065FE3" w:rsidRDefault="00065FE3" w:rsidP="00065FE3">
      <w:r>
        <w:tab/>
        <w:t>At this time, the remaining 2007 County Department budget requests were reviewed and considered and will be finalized for publication at the August 9</w:t>
      </w:r>
      <w:r w:rsidRPr="00EE145B">
        <w:rPr>
          <w:vertAlign w:val="superscript"/>
        </w:rPr>
        <w:t>th</w:t>
      </w:r>
      <w:r>
        <w:t xml:space="preserve"> meeting.</w:t>
      </w:r>
    </w:p>
    <w:p w:rsidR="00065FE3" w:rsidRDefault="00065FE3" w:rsidP="00065FE3"/>
    <w:p w:rsidR="00065FE3" w:rsidRDefault="00065FE3" w:rsidP="00065FE3">
      <w:r>
        <w:tab/>
        <w:t>The County Commission meeting recessed to August 9</w:t>
      </w:r>
      <w:r w:rsidRPr="00F53BAC">
        <w:rPr>
          <w:vertAlign w:val="superscript"/>
        </w:rPr>
        <w:t>th</w:t>
      </w:r>
      <w:r>
        <w:t xml:space="preserve"> at 9:00 a.m.</w:t>
      </w:r>
    </w:p>
    <w:p w:rsidR="00065FE3" w:rsidRDefault="00065FE3" w:rsidP="00065FE3"/>
    <w:p w:rsidR="00065FE3" w:rsidRDefault="00065FE3" w:rsidP="00065FE3">
      <w:r>
        <w:t>__________________________________    _________________________________</w:t>
      </w:r>
    </w:p>
    <w:p w:rsidR="00065FE3" w:rsidRDefault="00065FE3" w:rsidP="00065FE3">
      <w:r>
        <w:tab/>
      </w:r>
      <w:r>
        <w:tab/>
        <w:t>Auditor</w:t>
      </w:r>
      <w:r>
        <w:tab/>
      </w:r>
      <w:r>
        <w:tab/>
      </w:r>
      <w:r>
        <w:tab/>
      </w:r>
      <w:r>
        <w:tab/>
      </w:r>
      <w:r>
        <w:tab/>
      </w:r>
      <w:r>
        <w:tab/>
        <w:t xml:space="preserve">      Chairman</w:t>
      </w:r>
    </w:p>
    <w:p w:rsidR="00C3033B" w:rsidRDefault="00C3033B" w:rsidP="00C3033B"/>
    <w:p w:rsidR="00065FE3" w:rsidRPr="00F61AC2" w:rsidRDefault="00065FE3" w:rsidP="00065FE3">
      <w:pPr>
        <w:jc w:val="center"/>
      </w:pPr>
      <w:r w:rsidRPr="00F61AC2">
        <w:t>County Commission Meeting August 9, 2006</w:t>
      </w:r>
    </w:p>
    <w:p w:rsidR="00065FE3" w:rsidRPr="00F61AC2" w:rsidRDefault="00065FE3" w:rsidP="00065FE3">
      <w:pPr>
        <w:jc w:val="center"/>
      </w:pPr>
    </w:p>
    <w:p w:rsidR="00065FE3" w:rsidRPr="00F61AC2" w:rsidRDefault="00065FE3" w:rsidP="00065FE3">
      <w:r w:rsidRPr="00F61AC2">
        <w:tab/>
        <w:t>The Board of County Commissioners met at 9:00 a.m. as per recess stated.  County Commissioners present were Eldon Ehrman, Howard Erdmann, and Shirley J. Jorgensen.</w:t>
      </w:r>
    </w:p>
    <w:p w:rsidR="00065FE3" w:rsidRPr="00F61AC2" w:rsidRDefault="00065FE3" w:rsidP="00065FE3"/>
    <w:p w:rsidR="00065FE3" w:rsidRPr="00F61AC2" w:rsidRDefault="00065FE3" w:rsidP="00065FE3">
      <w:r w:rsidRPr="00F61AC2">
        <w:tab/>
        <w:t>Chairman Ehrman called the meeting to order.</w:t>
      </w:r>
    </w:p>
    <w:p w:rsidR="00065FE3" w:rsidRPr="00F61AC2" w:rsidRDefault="00065FE3" w:rsidP="00065FE3"/>
    <w:p w:rsidR="00065FE3" w:rsidRPr="00F61AC2" w:rsidRDefault="00065FE3" w:rsidP="00065FE3">
      <w:r w:rsidRPr="00F61AC2">
        <w:tab/>
        <w:t>The County Auditor reviewed the 2007 preliminary budget results with the board.   It was moved by Commissioner Erdmann to approve the 2007 County department budget requests as filed in the Auditor’s office and that the 2007 Preliminary County Budget be approved for publication, seconded by Commissioner Jorgensen.  Upon roll call – Erdmann – yes, Jorgensen – yes, Ehrman – yes  All voting “yes” the motion carried.  The Preliminary County Budget hearing was set for September 5, 2006 at 2:00 p.m.</w:t>
      </w:r>
    </w:p>
    <w:p w:rsidR="00065FE3" w:rsidRPr="00F61AC2" w:rsidRDefault="00065FE3" w:rsidP="00065FE3"/>
    <w:p w:rsidR="00065FE3" w:rsidRPr="00F61AC2" w:rsidRDefault="00065FE3" w:rsidP="00065FE3">
      <w:r w:rsidRPr="00F61AC2">
        <w:tab/>
        <w:t>The following amounts were approved for transfer:</w:t>
      </w:r>
    </w:p>
    <w:p w:rsidR="00065FE3" w:rsidRPr="00F61AC2" w:rsidRDefault="00065FE3" w:rsidP="00065FE3"/>
    <w:p w:rsidR="00065FE3" w:rsidRPr="00F61AC2" w:rsidRDefault="00065FE3" w:rsidP="00065FE3">
      <w:r w:rsidRPr="00F61AC2">
        <w:tab/>
        <w:t>$20,000.00, From Highway Distribution Fund to County Road Fund</w:t>
      </w:r>
    </w:p>
    <w:p w:rsidR="00065FE3" w:rsidRPr="00F61AC2" w:rsidRDefault="00065FE3" w:rsidP="00065FE3">
      <w:r w:rsidRPr="00F61AC2">
        <w:tab/>
        <w:t>$2,500.00, From General Fund to Civil Defense Fund</w:t>
      </w:r>
      <w:r w:rsidRPr="00F61AC2">
        <w:tab/>
      </w:r>
    </w:p>
    <w:p w:rsidR="00065FE3" w:rsidRPr="00F61AC2" w:rsidRDefault="00065FE3" w:rsidP="00065FE3"/>
    <w:p w:rsidR="00065FE3" w:rsidRPr="00F61AC2" w:rsidRDefault="00065FE3" w:rsidP="00065FE3">
      <w:r w:rsidRPr="00F61AC2">
        <w:lastRenderedPageBreak/>
        <w:tab/>
        <w:t>Sheriff, Naser, met with the board to request purchase of a shotgun rack for the Sheriff vehicle in the amount of $250.00.  It was moved by Commissioner Jorgensen to approve purchase of one shotgun rack to be installed in Sheriff’s Ford Expedition vehicle in the amount of $250.00, seconded by Commissioner Erdmann.  Upon roll call vote – Jorgensen – yes, Erdmann – yes, Ehrman – yes  All voting “yes” the motion carried.   Also Naser inquired if he will lose his accumulated comp time prior to be appointed Sheriff.  The County Commission recommended that Naser use up comp time that he has accumulated prior to be appointed Sheriff.  Naser also reported on some criminal situations over the last weekend.  Naser requested to have the Sheriff’s vault door combination repaired or cleaned.  Guardian Lock, Bismarck, was contacted for estimates.  It was moved by Commissioner Erdm</w:t>
      </w:r>
      <w:r>
        <w:t xml:space="preserve">ann to approve that the Sheriff’s </w:t>
      </w:r>
      <w:r w:rsidRPr="00F61AC2">
        <w:t xml:space="preserve">vault door combination be cleaned along with the other </w:t>
      </w:r>
      <w:r>
        <w:t xml:space="preserve">County </w:t>
      </w:r>
      <w:r w:rsidRPr="00F61AC2">
        <w:t xml:space="preserve">offices </w:t>
      </w:r>
      <w:r>
        <w:t xml:space="preserve">that have vault doors </w:t>
      </w:r>
      <w:r w:rsidRPr="00F61AC2">
        <w:t>from Guardian Lock, Bismarck, seconded by Commissioner Jorgensen.  Upon roll call vote – Erdmann – yes, Jorgensen – yes, Ehrman – yes  All voting “yes” the motion carried.  Naser reported that Faye Axt agreed to be called upon as a field deputy when needed.  Delbert Hoffman will be attending a two week police academy class for traffic violation updates in October and November.  Naser reported there is a missing speed limit sign on the secondary road within a ½ mile south of the McClusky and that in order to enforce reduced speed limits, the sign should be replaced.  The County Commission instructed the Sheriff to contact Alvin Gross, Road Foreman, to erect a 35-45 mph speed limit sign along the secondary road south of McClusky.</w:t>
      </w:r>
    </w:p>
    <w:p w:rsidR="00065FE3" w:rsidRPr="00F61AC2" w:rsidRDefault="00065FE3" w:rsidP="00065FE3"/>
    <w:p w:rsidR="00065FE3" w:rsidRPr="00F61AC2" w:rsidRDefault="00065FE3" w:rsidP="00065FE3">
      <w:r w:rsidRPr="00F61AC2">
        <w:tab/>
        <w:t>There being no further business the meeting adjourned.</w:t>
      </w:r>
    </w:p>
    <w:p w:rsidR="00065FE3" w:rsidRPr="00F61AC2" w:rsidRDefault="00065FE3" w:rsidP="00065FE3"/>
    <w:p w:rsidR="00065FE3" w:rsidRPr="00F61AC2" w:rsidRDefault="00065FE3" w:rsidP="00065FE3">
      <w:r w:rsidRPr="00F61AC2">
        <w:t xml:space="preserve">______________________________________ </w:t>
      </w:r>
      <w:r>
        <w:t xml:space="preserve"> </w:t>
      </w:r>
      <w:r w:rsidRPr="00F61AC2">
        <w:t>______________________________</w:t>
      </w:r>
    </w:p>
    <w:p w:rsidR="00065FE3" w:rsidRPr="00F61AC2" w:rsidRDefault="00065FE3" w:rsidP="00065FE3">
      <w:r>
        <w:tab/>
      </w:r>
      <w:r>
        <w:tab/>
        <w:t>Auditor</w:t>
      </w:r>
      <w:r>
        <w:tab/>
      </w:r>
      <w:r>
        <w:tab/>
      </w:r>
      <w:r>
        <w:tab/>
      </w:r>
      <w:r>
        <w:tab/>
      </w:r>
      <w:r>
        <w:tab/>
      </w:r>
      <w:r>
        <w:tab/>
        <w:t xml:space="preserve">     </w:t>
      </w:r>
      <w:r w:rsidRPr="00F61AC2">
        <w:t>Chairman</w:t>
      </w:r>
    </w:p>
    <w:p w:rsidR="00065FE3" w:rsidRPr="00F61AC2" w:rsidRDefault="00065FE3" w:rsidP="00065FE3"/>
    <w:p w:rsidR="00065FE3" w:rsidRDefault="00065FE3" w:rsidP="00C3033B"/>
    <w:p w:rsidR="00750501" w:rsidRDefault="00750501" w:rsidP="00750501">
      <w:pPr>
        <w:jc w:val="center"/>
      </w:pPr>
      <w:r>
        <w:t>County Commissioner Minutes September 5, 2006</w:t>
      </w:r>
    </w:p>
    <w:p w:rsidR="00750501" w:rsidRDefault="00750501" w:rsidP="00750501">
      <w:pPr>
        <w:jc w:val="center"/>
      </w:pPr>
    </w:p>
    <w:p w:rsidR="00750501" w:rsidRDefault="00750501" w:rsidP="00750501">
      <w:r>
        <w:tab/>
        <w:t>The Board of County Commissioners met at 9:00 a.m.  Commissioners present were Eldon Ehrman, Howard Erdmann, and Shirley J. Jorgensen.</w:t>
      </w:r>
    </w:p>
    <w:p w:rsidR="00750501" w:rsidRDefault="00750501" w:rsidP="00750501"/>
    <w:p w:rsidR="00750501" w:rsidRDefault="00750501" w:rsidP="00750501">
      <w:r>
        <w:tab/>
        <w:t>Chairman Ehrman called the meeting to order.  The minutes of the previous meetings were read and approved.</w:t>
      </w:r>
    </w:p>
    <w:p w:rsidR="00750501" w:rsidRDefault="00750501" w:rsidP="00750501"/>
    <w:p w:rsidR="00750501" w:rsidRDefault="00750501" w:rsidP="00750501">
      <w:r>
        <w:tab/>
        <w:t>The following Statement of fees were approved and submitted to their appropriate funds:</w:t>
      </w:r>
    </w:p>
    <w:p w:rsidR="00750501" w:rsidRDefault="00750501" w:rsidP="00750501">
      <w:r>
        <w:tab/>
      </w:r>
    </w:p>
    <w:p w:rsidR="00750501" w:rsidRDefault="00750501" w:rsidP="00750501">
      <w:r>
        <w:tab/>
      </w:r>
      <w:r>
        <w:tab/>
        <w:t>County Recorder, Fees, $1,415.55</w:t>
      </w:r>
    </w:p>
    <w:p w:rsidR="00750501" w:rsidRDefault="00750501" w:rsidP="00750501">
      <w:r>
        <w:tab/>
      </w:r>
      <w:r>
        <w:tab/>
        <w:t>Clerk of District Court, Fees, $420.00</w:t>
      </w:r>
    </w:p>
    <w:p w:rsidR="00750501" w:rsidRDefault="00750501" w:rsidP="00750501">
      <w:r>
        <w:lastRenderedPageBreak/>
        <w:tab/>
      </w:r>
      <w:r>
        <w:tab/>
        <w:t>Sheriff, Fees, $155.10</w:t>
      </w:r>
    </w:p>
    <w:p w:rsidR="00750501" w:rsidRDefault="00750501" w:rsidP="00750501"/>
    <w:p w:rsidR="00750501" w:rsidRDefault="00750501" w:rsidP="00750501">
      <w:r>
        <w:tab/>
        <w:t>The total Miscellaneous Receipts were collected for the following funds and were approved for the month of August, 2006:</w:t>
      </w:r>
    </w:p>
    <w:p w:rsidR="00750501" w:rsidRDefault="00750501" w:rsidP="00750501"/>
    <w:p w:rsidR="00750501" w:rsidRDefault="00750501" w:rsidP="00750501">
      <w:r>
        <w:tab/>
      </w:r>
      <w:r>
        <w:tab/>
        <w:t>General Fund – $</w:t>
      </w:r>
      <w:r w:rsidRPr="00994E88">
        <w:t>2</w:t>
      </w:r>
      <w:r>
        <w:t>,</w:t>
      </w:r>
      <w:r w:rsidRPr="00994E88">
        <w:t>188.71</w:t>
      </w:r>
      <w:r>
        <w:tab/>
      </w:r>
      <w:r>
        <w:tab/>
      </w:r>
      <w:r>
        <w:tab/>
        <w:t>Social Welfare - $</w:t>
      </w:r>
      <w:r w:rsidRPr="00994E88">
        <w:t>14</w:t>
      </w:r>
      <w:r>
        <w:t>,</w:t>
      </w:r>
      <w:r w:rsidRPr="00994E88">
        <w:t>362.31</w:t>
      </w:r>
    </w:p>
    <w:p w:rsidR="00750501" w:rsidRDefault="00750501" w:rsidP="00750501">
      <w:r>
        <w:tab/>
      </w:r>
      <w:r>
        <w:tab/>
        <w:t>Secondary Road - $207.00</w:t>
      </w:r>
      <w:r>
        <w:tab/>
      </w:r>
      <w:r>
        <w:tab/>
      </w:r>
      <w:r>
        <w:tab/>
        <w:t>County Road - $</w:t>
      </w:r>
      <w:r w:rsidRPr="00994E88">
        <w:t>2</w:t>
      </w:r>
      <w:r>
        <w:t>,</w:t>
      </w:r>
      <w:r w:rsidRPr="00994E88">
        <w:t>056.51</w:t>
      </w:r>
    </w:p>
    <w:p w:rsidR="00750501" w:rsidRDefault="00750501" w:rsidP="00750501">
      <w:r>
        <w:tab/>
      </w:r>
      <w:r>
        <w:tab/>
        <w:t>Highway Dist. - $12,845.19</w:t>
      </w:r>
      <w:r>
        <w:tab/>
      </w:r>
      <w:r>
        <w:tab/>
        <w:t>County Park - $425.00</w:t>
      </w:r>
    </w:p>
    <w:p w:rsidR="00750501" w:rsidRDefault="00750501" w:rsidP="00750501">
      <w:r>
        <w:tab/>
      </w:r>
      <w:r>
        <w:tab/>
        <w:t>Health Insurance - $278.70</w:t>
      </w:r>
      <w:r>
        <w:tab/>
      </w:r>
      <w:r>
        <w:tab/>
        <w:t>SS &amp; OASIS - $903.25</w:t>
      </w:r>
    </w:p>
    <w:p w:rsidR="00750501" w:rsidRDefault="00750501" w:rsidP="00750501">
      <w:r>
        <w:tab/>
      </w:r>
      <w:r>
        <w:tab/>
        <w:t>Weed Control - $.99</w:t>
      </w:r>
      <w:r>
        <w:tab/>
      </w:r>
      <w:r>
        <w:tab/>
      </w:r>
      <w:r>
        <w:tab/>
      </w:r>
      <w:r>
        <w:tab/>
        <w:t>911 - $875.90</w:t>
      </w:r>
    </w:p>
    <w:p w:rsidR="00750501" w:rsidRDefault="00750501" w:rsidP="00750501">
      <w:r>
        <w:tab/>
      </w:r>
      <w:r>
        <w:tab/>
        <w:t>Wireless 911 - $1,096.19</w:t>
      </w:r>
      <w:r>
        <w:tab/>
      </w:r>
      <w:r>
        <w:tab/>
      </w:r>
      <w:r>
        <w:tab/>
      </w:r>
    </w:p>
    <w:p w:rsidR="00750501" w:rsidRDefault="00750501" w:rsidP="00750501"/>
    <w:p w:rsidR="00750501" w:rsidRDefault="00750501" w:rsidP="00750501">
      <w:r>
        <w:tab/>
        <w:t>An itemized listing of miscellaneous receipts is on file at the County Treasurer’s Office for review.</w:t>
      </w:r>
    </w:p>
    <w:p w:rsidR="00750501" w:rsidRDefault="00750501" w:rsidP="00750501"/>
    <w:p w:rsidR="00750501" w:rsidRDefault="00750501" w:rsidP="00750501">
      <w:r>
        <w:tab/>
        <w:t>The August Payroll warrants #29997-30035 were approved from the following funds:</w:t>
      </w:r>
    </w:p>
    <w:p w:rsidR="00750501" w:rsidRDefault="00750501" w:rsidP="00750501"/>
    <w:p w:rsidR="00750501" w:rsidRDefault="00750501" w:rsidP="00750501">
      <w:r>
        <w:tab/>
      </w:r>
      <w:r>
        <w:tab/>
        <w:t>General - $</w:t>
      </w:r>
      <w:r w:rsidRPr="009F7A11">
        <w:t>19</w:t>
      </w:r>
      <w:r>
        <w:t>,</w:t>
      </w:r>
      <w:r w:rsidRPr="009F7A11">
        <w:t>218.18</w:t>
      </w:r>
      <w:r>
        <w:tab/>
        <w:t>Veteran Service Officer - $241.66</w:t>
      </w:r>
    </w:p>
    <w:p w:rsidR="00750501" w:rsidRDefault="00750501" w:rsidP="00750501">
      <w:r>
        <w:tab/>
      </w:r>
      <w:r>
        <w:tab/>
        <w:t>County Agent - $760.57</w:t>
      </w:r>
      <w:r>
        <w:tab/>
      </w:r>
      <w:r>
        <w:tab/>
      </w:r>
      <w:r>
        <w:tab/>
        <w:t>Civil Defense - $400.00</w:t>
      </w:r>
    </w:p>
    <w:p w:rsidR="00750501" w:rsidRDefault="00750501" w:rsidP="00750501">
      <w:r>
        <w:tab/>
      </w:r>
      <w:r>
        <w:tab/>
        <w:t>911 - $387.50</w:t>
      </w:r>
      <w:r>
        <w:tab/>
      </w:r>
      <w:r>
        <w:tab/>
      </w:r>
      <w:r>
        <w:tab/>
      </w:r>
      <w:r>
        <w:tab/>
      </w:r>
      <w:r>
        <w:tab/>
        <w:t>Highway Dist. - $11,322.49</w:t>
      </w:r>
    </w:p>
    <w:p w:rsidR="00750501" w:rsidRDefault="00750501" w:rsidP="00750501">
      <w:r>
        <w:tab/>
      </w:r>
      <w:r>
        <w:tab/>
        <w:t>County Park - $180.00</w:t>
      </w:r>
      <w:r>
        <w:tab/>
      </w:r>
      <w:r>
        <w:tab/>
      </w:r>
      <w:r>
        <w:tab/>
        <w:t>Weed Control - $</w:t>
      </w:r>
      <w:r w:rsidRPr="009F7A11">
        <w:t>4</w:t>
      </w:r>
      <w:r>
        <w:t>,</w:t>
      </w:r>
      <w:r w:rsidRPr="009F7A11">
        <w:t>561.2</w:t>
      </w:r>
      <w:r>
        <w:t>0</w:t>
      </w:r>
    </w:p>
    <w:p w:rsidR="00750501" w:rsidRDefault="00750501" w:rsidP="00750501">
      <w:r>
        <w:tab/>
      </w:r>
      <w:r>
        <w:tab/>
        <w:t>Social Welfare - $6,621.06</w:t>
      </w:r>
    </w:p>
    <w:p w:rsidR="00750501" w:rsidRDefault="00750501" w:rsidP="00750501">
      <w:r>
        <w:tab/>
      </w:r>
    </w:p>
    <w:p w:rsidR="00750501" w:rsidRDefault="00750501" w:rsidP="00750501">
      <w:pPr>
        <w:ind w:firstLine="720"/>
      </w:pPr>
      <w:r>
        <w:t>The following bills #30057-30137 were approved and ordered paid subject due to delinquent or any other indebtedness owing the County:</w:t>
      </w:r>
    </w:p>
    <w:p w:rsidR="00750501" w:rsidRDefault="00750501" w:rsidP="00750501">
      <w:pPr>
        <w:ind w:firstLine="720"/>
      </w:pPr>
    </w:p>
    <w:p w:rsidR="00750501" w:rsidRDefault="00750501" w:rsidP="00750501">
      <w:r w:rsidRPr="00D07D29">
        <w:t>Ameripride Linen &amp; Apparel Srv</w:t>
      </w:r>
      <w:r>
        <w:t>.,</w:t>
      </w:r>
      <w:r w:rsidRPr="00D07D29">
        <w:t xml:space="preserve"> 41.55</w:t>
      </w:r>
      <w:r>
        <w:t>;</w:t>
      </w:r>
      <w:r w:rsidRPr="00D07D29">
        <w:t>Dakota Communications</w:t>
      </w:r>
      <w:r>
        <w:t>,</w:t>
      </w:r>
      <w:r w:rsidRPr="00D07D29">
        <w:t>375.00</w:t>
      </w:r>
      <w:r>
        <w:t>;</w:t>
      </w:r>
      <w:r w:rsidRPr="00D07D29">
        <w:t xml:space="preserve"> Bentz Supply Store</w:t>
      </w:r>
      <w:r>
        <w:t>,</w:t>
      </w:r>
      <w:r w:rsidRPr="00D07D29">
        <w:t xml:space="preserve"> </w:t>
      </w:r>
      <w:r>
        <w:t>1</w:t>
      </w:r>
      <w:r w:rsidRPr="00D07D29">
        <w:t>18.89</w:t>
      </w:r>
      <w:r>
        <w:t>;</w:t>
      </w:r>
      <w:r w:rsidRPr="00D07D29">
        <w:t>Walter M. Lipp</w:t>
      </w:r>
      <w:r>
        <w:t>,</w:t>
      </w:r>
      <w:r w:rsidRPr="00D07D29">
        <w:t xml:space="preserve"> 93.42</w:t>
      </w:r>
      <w:r>
        <w:t>;</w:t>
      </w:r>
      <w:r w:rsidRPr="00D07D29">
        <w:t>Howard Erdmann</w:t>
      </w:r>
      <w:r>
        <w:t>,</w:t>
      </w:r>
      <w:r w:rsidRPr="00D07D29">
        <w:t>111.72</w:t>
      </w:r>
      <w:r>
        <w:t xml:space="preserve">; </w:t>
      </w:r>
      <w:r w:rsidRPr="00D07D29">
        <w:t>West River Telecommunications</w:t>
      </w:r>
      <w:r>
        <w:t>,</w:t>
      </w:r>
      <w:r w:rsidRPr="00D07D29">
        <w:t>770.51</w:t>
      </w:r>
      <w:r>
        <w:t>,</w:t>
      </w:r>
      <w:r w:rsidRPr="00D07D29">
        <w:t>Co-Op Elevator</w:t>
      </w:r>
      <w:r>
        <w:t>,</w:t>
      </w:r>
      <w:r w:rsidRPr="00D07D29">
        <w:t>3,356.84</w:t>
      </w:r>
      <w:r>
        <w:t>;</w:t>
      </w:r>
      <w:r w:rsidRPr="00D07D29">
        <w:t>Joyce H. Dockter</w:t>
      </w:r>
      <w:r>
        <w:t>,</w:t>
      </w:r>
      <w:r w:rsidRPr="00D07D29">
        <w:t>63.84</w:t>
      </w:r>
      <w:r>
        <w:t>;</w:t>
      </w:r>
      <w:r w:rsidRPr="00D07D29">
        <w:t>N.D. Association Of Counties</w:t>
      </w:r>
      <w:r>
        <w:t>,</w:t>
      </w:r>
      <w:r w:rsidRPr="00D07D29">
        <w:t>438.48</w:t>
      </w:r>
      <w:r>
        <w:t>;</w:t>
      </w:r>
      <w:r w:rsidRPr="00D07D29">
        <w:t xml:space="preserve">Official Payments </w:t>
      </w:r>
      <w:r>
        <w:t xml:space="preserve"> </w:t>
      </w:r>
      <w:r w:rsidRPr="00D07D29">
        <w:t>Co</w:t>
      </w:r>
      <w:r>
        <w:t>rp,.</w:t>
      </w:r>
      <w:r w:rsidRPr="00D07D29">
        <w:t>165.00</w:t>
      </w:r>
      <w:r>
        <w:t>;</w:t>
      </w:r>
      <w:r w:rsidRPr="00D07D29">
        <w:t xml:space="preserve"> Lexis Nexis Matthew Bender Co.</w:t>
      </w:r>
      <w:r>
        <w:t>,245.45;</w:t>
      </w:r>
      <w:r w:rsidRPr="00D07D29">
        <w:t>Waste Management Of N</w:t>
      </w:r>
      <w:r>
        <w:t>D,</w:t>
      </w:r>
      <w:r w:rsidRPr="00D07D29">
        <w:t>332.09</w:t>
      </w:r>
      <w:r>
        <w:t>;</w:t>
      </w:r>
      <w:r w:rsidRPr="00D07D29">
        <w:t>Trent Naser</w:t>
      </w:r>
      <w:r>
        <w:t>,</w:t>
      </w:r>
      <w:r w:rsidRPr="00D07D29">
        <w:t>40.00</w:t>
      </w:r>
      <w:r>
        <w:t>;</w:t>
      </w:r>
      <w:r w:rsidRPr="00D07D29">
        <w:t>Gall's Inc.</w:t>
      </w:r>
      <w:r>
        <w:t>,</w:t>
      </w:r>
      <w:r w:rsidRPr="00D07D29">
        <w:t>226.98</w:t>
      </w:r>
      <w:r>
        <w:t>;</w:t>
      </w:r>
      <w:r w:rsidRPr="00D07D29">
        <w:t>Eldon Ehrman</w:t>
      </w:r>
      <w:r>
        <w:t>,</w:t>
      </w:r>
      <w:r w:rsidRPr="00D07D29">
        <w:t>59.28</w:t>
      </w:r>
      <w:r>
        <w:t>;Dakota Fire Extinguishers,</w:t>
      </w:r>
      <w:r w:rsidRPr="00D07D29">
        <w:t>171.00</w:t>
      </w:r>
      <w:r>
        <w:t>;</w:t>
      </w:r>
      <w:r w:rsidRPr="00D07D29">
        <w:t>Janice D. Erdmann</w:t>
      </w:r>
      <w:r>
        <w:t>,</w:t>
      </w:r>
      <w:r w:rsidRPr="00D07D29">
        <w:t>70.00</w:t>
      </w:r>
      <w:r>
        <w:t>;</w:t>
      </w:r>
      <w:r w:rsidRPr="00D07D29">
        <w:t>Fireside Office Plus</w:t>
      </w:r>
      <w:r>
        <w:t>,</w:t>
      </w:r>
      <w:r w:rsidRPr="00D07D29">
        <w:t>279.25</w:t>
      </w:r>
      <w:r>
        <w:t>;</w:t>
      </w:r>
      <w:r w:rsidRPr="00D07D29">
        <w:t>Office Depot</w:t>
      </w:r>
      <w:r>
        <w:t>,</w:t>
      </w:r>
      <w:r w:rsidRPr="00D07D29">
        <w:t>340.75</w:t>
      </w:r>
      <w:r>
        <w:t>;</w:t>
      </w:r>
      <w:r w:rsidRPr="00D07D29">
        <w:t>Cenex Credit Card</w:t>
      </w:r>
      <w:r>
        <w:t>,</w:t>
      </w:r>
      <w:r w:rsidRPr="00D07D29">
        <w:t>237.48</w:t>
      </w:r>
      <w:r>
        <w:t>;</w:t>
      </w:r>
      <w:r w:rsidRPr="00D07D29">
        <w:t>Birch Telecom</w:t>
      </w:r>
      <w:r>
        <w:t>,</w:t>
      </w:r>
      <w:r w:rsidRPr="00D07D29">
        <w:t>97.55</w:t>
      </w:r>
      <w:r>
        <w:t>;</w:t>
      </w:r>
      <w:r w:rsidRPr="00D07D29">
        <w:t xml:space="preserve"> B</w:t>
      </w:r>
      <w:r>
        <w:t>HG</w:t>
      </w:r>
      <w:r w:rsidRPr="00D07D29">
        <w:t>, Inc.394.21</w:t>
      </w:r>
      <w:r>
        <w:t>;</w:t>
      </w:r>
      <w:r w:rsidRPr="00D07D29">
        <w:t xml:space="preserve"> Sam's Service</w:t>
      </w:r>
      <w:r>
        <w:t>,18.50,</w:t>
      </w:r>
      <w:r w:rsidRPr="00D07D29">
        <w:t>Information Technol</w:t>
      </w:r>
      <w:r>
        <w:t>o</w:t>
      </w:r>
      <w:r w:rsidRPr="00D07D29">
        <w:t>gy Dept.</w:t>
      </w:r>
      <w:r>
        <w:t>,</w:t>
      </w:r>
      <w:r w:rsidRPr="00D07D29">
        <w:t>375.00</w:t>
      </w:r>
      <w:r>
        <w:t>;</w:t>
      </w:r>
      <w:r w:rsidRPr="00D07D29">
        <w:t>Shirley J Jorgensen</w:t>
      </w:r>
      <w:r>
        <w:t>,</w:t>
      </w:r>
      <w:r w:rsidRPr="00D07D29">
        <w:t>218.58</w:t>
      </w:r>
      <w:r>
        <w:t>;</w:t>
      </w:r>
      <w:r w:rsidRPr="00D07D29">
        <w:t>Centre Inc</w:t>
      </w:r>
      <w:r>
        <w:t>,.</w:t>
      </w:r>
      <w:r w:rsidRPr="00D07D29">
        <w:t>480.00</w:t>
      </w:r>
      <w:r>
        <w:t>,</w:t>
      </w:r>
      <w:r w:rsidRPr="00D07D29">
        <w:t xml:space="preserve"> C-Store</w:t>
      </w:r>
      <w:r>
        <w:t>,</w:t>
      </w:r>
      <w:r w:rsidRPr="00D07D29">
        <w:t>1,025.20</w:t>
      </w:r>
      <w:r>
        <w:t>;</w:t>
      </w:r>
      <w:r w:rsidRPr="00D07D29">
        <w:t>Bismarck Tire Center</w:t>
      </w:r>
      <w:r>
        <w:t>,</w:t>
      </w:r>
      <w:r w:rsidRPr="00D07D29">
        <w:t>117.80</w:t>
      </w:r>
      <w:r>
        <w:t>;</w:t>
      </w:r>
      <w:r w:rsidRPr="00D07D29">
        <w:t>D&amp;J Oil, Inc.</w:t>
      </w:r>
      <w:r>
        <w:t>,</w:t>
      </w:r>
      <w:r w:rsidRPr="00D07D29">
        <w:t>10,204.07</w:t>
      </w:r>
      <w:r>
        <w:t xml:space="preserve">; </w:t>
      </w:r>
      <w:r w:rsidRPr="00D07D29">
        <w:t>Computer Software Assoc Inc</w:t>
      </w:r>
      <w:r>
        <w:t>.,</w:t>
      </w:r>
      <w:r w:rsidRPr="00D07D29">
        <w:t xml:space="preserve"> 57.00</w:t>
      </w:r>
      <w:r>
        <w:t>;</w:t>
      </w:r>
      <w:r w:rsidRPr="00D07D29">
        <w:t xml:space="preserve">Mercer </w:t>
      </w:r>
      <w:r w:rsidRPr="00D07D29">
        <w:lastRenderedPageBreak/>
        <w:t>Machine</w:t>
      </w:r>
      <w:r>
        <w:t>,</w:t>
      </w:r>
      <w:r w:rsidRPr="00D07D29">
        <w:t>45.00</w:t>
      </w:r>
      <w:r>
        <w:t>;</w:t>
      </w:r>
      <w:r w:rsidRPr="00D07D29">
        <w:t>Nelson International</w:t>
      </w:r>
      <w:r>
        <w:t>,</w:t>
      </w:r>
      <w:r w:rsidRPr="00D07D29">
        <w:t>18.17</w:t>
      </w:r>
      <w:r>
        <w:t>;</w:t>
      </w:r>
      <w:r w:rsidRPr="00D07D29">
        <w:t>Ferrellgas</w:t>
      </w:r>
      <w:r>
        <w:t>,</w:t>
      </w:r>
      <w:r w:rsidRPr="00D07D29">
        <w:t>153.00</w:t>
      </w:r>
      <w:r>
        <w:t>;K</w:t>
      </w:r>
      <w:r w:rsidRPr="00D07D29">
        <w:t>onschak Oil Inc.</w:t>
      </w:r>
      <w:r>
        <w:t>,4</w:t>
      </w:r>
      <w:r w:rsidRPr="00D07D29">
        <w:t>,939.08</w:t>
      </w:r>
      <w:r>
        <w:t xml:space="preserve">;  </w:t>
      </w:r>
      <w:r w:rsidRPr="00D07D29">
        <w:t>Mclean-Sheridan Rur Water</w:t>
      </w:r>
      <w:r>
        <w:t>,</w:t>
      </w:r>
      <w:r w:rsidRPr="00D07D29">
        <w:t>107.48</w:t>
      </w:r>
      <w:r>
        <w:t>;</w:t>
      </w:r>
      <w:r w:rsidRPr="00D07D29">
        <w:t>Napa Auto Parts</w:t>
      </w:r>
      <w:r>
        <w:t>,</w:t>
      </w:r>
      <w:r w:rsidRPr="00D07D29">
        <w:t>10.47</w:t>
      </w:r>
      <w:r>
        <w:t>;</w:t>
      </w:r>
      <w:r w:rsidRPr="00D07D29">
        <w:t>Schaeffer's Service</w:t>
      </w:r>
      <w:r>
        <w:t>,130.60;</w:t>
      </w:r>
      <w:r w:rsidRPr="00D07D29">
        <w:t>Alltel</w:t>
      </w:r>
      <w:r>
        <w:t>,</w:t>
      </w:r>
      <w:r w:rsidRPr="00D07D29">
        <w:t>195.43</w:t>
      </w:r>
      <w:r>
        <w:t>;</w:t>
      </w:r>
      <w:r w:rsidRPr="00D07D29">
        <w:t>Crystal Schaunaman</w:t>
      </w:r>
      <w:r>
        <w:t>,</w:t>
      </w:r>
      <w:r w:rsidRPr="00D07D29">
        <w:t>103.36</w:t>
      </w:r>
      <w:r>
        <w:t>;NDSU</w:t>
      </w:r>
      <w:r w:rsidRPr="00D07D29">
        <w:t xml:space="preserve"> Ag Communications</w:t>
      </w:r>
      <w:r>
        <w:t>,</w:t>
      </w:r>
      <w:r w:rsidRPr="00D07D29">
        <w:t>2.75</w:t>
      </w:r>
      <w:r>
        <w:t>;</w:t>
      </w:r>
      <w:r w:rsidRPr="00D07D29">
        <w:t>Union Grill And Bar</w:t>
      </w:r>
      <w:r>
        <w:t>,</w:t>
      </w:r>
      <w:r w:rsidRPr="00D07D29">
        <w:t>90.00</w:t>
      </w:r>
      <w:r>
        <w:t>;</w:t>
      </w:r>
      <w:r w:rsidRPr="00D07D29">
        <w:t>Delbert Hoffmann</w:t>
      </w:r>
      <w:r>
        <w:t>,</w:t>
      </w:r>
      <w:r w:rsidRPr="00D07D29">
        <w:t>40.00</w:t>
      </w:r>
      <w:r>
        <w:t xml:space="preserve">; </w:t>
      </w:r>
      <w:r w:rsidRPr="00D07D29">
        <w:t>Herald Press</w:t>
      </w:r>
      <w:r>
        <w:t>,</w:t>
      </w:r>
      <w:r w:rsidRPr="00D07D29">
        <w:t>15.40</w:t>
      </w:r>
      <w:r>
        <w:t>;</w:t>
      </w:r>
      <w:r w:rsidRPr="00D07D29">
        <w:t>Mechanics Plus</w:t>
      </w:r>
      <w:r>
        <w:t>,</w:t>
      </w:r>
      <w:r w:rsidRPr="00D07D29">
        <w:t>412.73</w:t>
      </w:r>
      <w:r>
        <w:t>;</w:t>
      </w:r>
      <w:r w:rsidRPr="00D07D29">
        <w:t>Ed's Service</w:t>
      </w:r>
      <w:r>
        <w:t>,</w:t>
      </w:r>
      <w:r w:rsidRPr="00D07D29">
        <w:t>12.00</w:t>
      </w:r>
      <w:r>
        <w:t xml:space="preserve">; </w:t>
      </w:r>
      <w:r w:rsidRPr="00D07D29">
        <w:t>Sybil Peterson</w:t>
      </w:r>
      <w:r>
        <w:t>,</w:t>
      </w:r>
      <w:r w:rsidRPr="00D07D29">
        <w:t>108.00</w:t>
      </w:r>
      <w:r>
        <w:t>;</w:t>
      </w:r>
      <w:r w:rsidRPr="00D07D29">
        <w:t>Darrell Grade</w:t>
      </w:r>
      <w:r>
        <w:t>,</w:t>
      </w:r>
      <w:r w:rsidRPr="00D07D29">
        <w:t>438.00</w:t>
      </w:r>
      <w:r>
        <w:t>;</w:t>
      </w:r>
      <w:r w:rsidRPr="00D07D29">
        <w:t>Irvin Schneider</w:t>
      </w:r>
      <w:r>
        <w:t>,</w:t>
      </w:r>
      <w:r w:rsidRPr="00D07D29">
        <w:t>192.64</w:t>
      </w:r>
      <w:r>
        <w:t>;NDTC,</w:t>
      </w:r>
      <w:r w:rsidRPr="00D07D29">
        <w:t>17.96</w:t>
      </w:r>
      <w:r>
        <w:t>;</w:t>
      </w:r>
      <w:r w:rsidRPr="00D07D29">
        <w:t xml:space="preserve"> S</w:t>
      </w:r>
      <w:r>
        <w:t>RT</w:t>
      </w:r>
      <w:r w:rsidRPr="00D07D29">
        <w:t xml:space="preserve"> Communications, Inc</w:t>
      </w:r>
      <w:r>
        <w:t>,</w:t>
      </w:r>
      <w:r w:rsidRPr="00D07D29">
        <w:t>12.88</w:t>
      </w:r>
      <w:r>
        <w:t>;</w:t>
      </w:r>
      <w:r w:rsidRPr="00D07D29">
        <w:t>3-D Specialties</w:t>
      </w:r>
      <w:r>
        <w:t>,</w:t>
      </w:r>
      <w:r w:rsidRPr="00D07D29">
        <w:t>69.24</w:t>
      </w:r>
      <w:r>
        <w:t>;American Income Life Ins Co,</w:t>
      </w:r>
      <w:r w:rsidRPr="00D07D29">
        <w:t>4.00</w:t>
      </w:r>
      <w:r>
        <w:t>;</w:t>
      </w:r>
      <w:r w:rsidRPr="00D07D29">
        <w:t>Meckle Excavating</w:t>
      </w:r>
      <w:r>
        <w:t>,</w:t>
      </w:r>
      <w:r w:rsidRPr="00D07D29">
        <w:t>560.00</w:t>
      </w:r>
      <w:r>
        <w:t>;</w:t>
      </w:r>
      <w:r w:rsidRPr="00D07D29">
        <w:t>Holen</w:t>
      </w:r>
      <w:r>
        <w:t xml:space="preserve"> </w:t>
      </w:r>
      <w:r w:rsidRPr="00D07D29">
        <w:t>Construction</w:t>
      </w:r>
      <w:r>
        <w:t>,</w:t>
      </w:r>
      <w:r w:rsidRPr="00D07D29">
        <w:t>28,012.10</w:t>
      </w:r>
      <w:r>
        <w:t xml:space="preserve">; </w:t>
      </w:r>
      <w:r w:rsidRPr="00D07D29">
        <w:t>Menards</w:t>
      </w:r>
      <w:r>
        <w:t>,</w:t>
      </w:r>
      <w:r w:rsidRPr="00D07D29">
        <w:t>27.64</w:t>
      </w:r>
      <w:r>
        <w:t>;</w:t>
      </w:r>
      <w:r w:rsidRPr="00D07D29">
        <w:t>Adorable Supply Corp</w:t>
      </w:r>
      <w:r>
        <w:t>,</w:t>
      </w:r>
      <w:r w:rsidRPr="00D07D29">
        <w:t>62.91</w:t>
      </w:r>
      <w:r>
        <w:t>;</w:t>
      </w:r>
      <w:r w:rsidRPr="00D07D29">
        <w:t>Interstate All Battery Center</w:t>
      </w:r>
      <w:r>
        <w:t>,</w:t>
      </w:r>
      <w:r w:rsidRPr="00D07D29">
        <w:t>99.86</w:t>
      </w:r>
      <w:r>
        <w:t>;</w:t>
      </w:r>
      <w:r w:rsidRPr="00D07D29">
        <w:t>Bill Barth Ford</w:t>
      </w:r>
      <w:r>
        <w:t>,</w:t>
      </w:r>
      <w:r w:rsidRPr="00D07D29">
        <w:t>87.89</w:t>
      </w:r>
      <w:r>
        <w:t>;</w:t>
      </w:r>
      <w:r w:rsidRPr="00D07D29">
        <w:t>Mc</w:t>
      </w:r>
      <w:r>
        <w:t>C</w:t>
      </w:r>
      <w:r w:rsidRPr="00D07D29">
        <w:t>lusky Auto Glass</w:t>
      </w:r>
      <w:r>
        <w:t>,</w:t>
      </w:r>
      <w:r w:rsidRPr="00D07D29">
        <w:t>56.50</w:t>
      </w:r>
      <w:r>
        <w:t>;</w:t>
      </w:r>
      <w:r w:rsidRPr="00D07D29">
        <w:t xml:space="preserve"> Comfort Inn</w:t>
      </w:r>
      <w:r>
        <w:t>,</w:t>
      </w:r>
      <w:r w:rsidRPr="00D07D29">
        <w:t>118.00</w:t>
      </w:r>
      <w:r>
        <w:t>;</w:t>
      </w:r>
      <w:r w:rsidRPr="00D07D29">
        <w:t>Datamaxx Applied Technologies</w:t>
      </w:r>
      <w:r>
        <w:t>,</w:t>
      </w:r>
      <w:r w:rsidRPr="00D07D29">
        <w:t>148.40</w:t>
      </w:r>
      <w:r>
        <w:t>;</w:t>
      </w:r>
      <w:r w:rsidRPr="00D07D29">
        <w:t xml:space="preserve"> Erin Lauer</w:t>
      </w:r>
      <w:r>
        <w:t>,</w:t>
      </w:r>
      <w:r w:rsidRPr="00D07D29">
        <w:t>145.00</w:t>
      </w:r>
      <w:r>
        <w:t>;</w:t>
      </w:r>
      <w:r w:rsidRPr="00D07D29">
        <w:t xml:space="preserve"> E</w:t>
      </w:r>
      <w:r>
        <w:t>S&amp;S,</w:t>
      </w:r>
      <w:r w:rsidRPr="00D07D29">
        <w:t xml:space="preserve"> 2,974.00</w:t>
      </w:r>
      <w:r>
        <w:t>;</w:t>
      </w:r>
      <w:r w:rsidRPr="00D07D29">
        <w:t>State Fire &amp; Tornado Fund</w:t>
      </w:r>
      <w:r>
        <w:t>,</w:t>
      </w:r>
      <w:r w:rsidRPr="00D07D29">
        <w:t>25.80</w:t>
      </w:r>
      <w:r>
        <w:t>;</w:t>
      </w:r>
      <w:r w:rsidRPr="00D07D29">
        <w:t>Home Depot</w:t>
      </w:r>
      <w:r>
        <w:t>,</w:t>
      </w:r>
      <w:r w:rsidRPr="00D07D29">
        <w:t>607.92</w:t>
      </w:r>
      <w:r>
        <w:t>;</w:t>
      </w:r>
      <w:r w:rsidRPr="00D07D29">
        <w:t>Law Enforcement Systems Inc</w:t>
      </w:r>
      <w:r>
        <w:t>.,</w:t>
      </w:r>
      <w:r w:rsidRPr="00D07D29">
        <w:t>42.00</w:t>
      </w:r>
      <w:r>
        <w:t>;</w:t>
      </w:r>
      <w:r w:rsidRPr="00D07D29">
        <w:t xml:space="preserve"> L</w:t>
      </w:r>
      <w:r>
        <w:t>TD</w:t>
      </w:r>
      <w:r w:rsidRPr="00D07D29">
        <w:t xml:space="preserve"> Com</w:t>
      </w:r>
      <w:r>
        <w:t>m</w:t>
      </w:r>
      <w:r w:rsidRPr="00D07D29">
        <w:t>odities</w:t>
      </w:r>
      <w:r>
        <w:t>,</w:t>
      </w:r>
      <w:r w:rsidRPr="00D07D29">
        <w:t>95.85</w:t>
      </w:r>
      <w:r>
        <w:t>;Mapjoin Technologies,1</w:t>
      </w:r>
      <w:r w:rsidRPr="00D07D29">
        <w:t>,418.03</w:t>
      </w:r>
      <w:r>
        <w:t>;</w:t>
      </w:r>
      <w:r w:rsidRPr="00D07D29">
        <w:t>Paul Noot</w:t>
      </w:r>
      <w:r>
        <w:t>,</w:t>
      </w:r>
      <w:r w:rsidRPr="00D07D29">
        <w:t>320.00</w:t>
      </w:r>
      <w:r>
        <w:t>;</w:t>
      </w:r>
      <w:r w:rsidRPr="00D07D29">
        <w:t>Mary Snyder</w:t>
      </w:r>
      <w:r>
        <w:t>,</w:t>
      </w:r>
      <w:r w:rsidRPr="00D07D29">
        <w:t>18.95</w:t>
      </w:r>
      <w:r>
        <w:t>;Universal Services,</w:t>
      </w:r>
      <w:r w:rsidRPr="00D07D29">
        <w:t>42.00</w:t>
      </w:r>
      <w:r>
        <w:t>;</w:t>
      </w:r>
      <w:r w:rsidRPr="00D07D29">
        <w:t>Alberta Voegele</w:t>
      </w:r>
      <w:r>
        <w:t>,</w:t>
      </w:r>
      <w:r w:rsidRPr="00D07D29">
        <w:t>101.26</w:t>
      </w:r>
      <w:r>
        <w:t>;WSI,</w:t>
      </w:r>
      <w:r w:rsidRPr="00D07D29">
        <w:t xml:space="preserve"> 250.00</w:t>
      </w:r>
      <w:r>
        <w:t>;</w:t>
      </w:r>
      <w:r w:rsidRPr="00D07D29">
        <w:t>Nelson International</w:t>
      </w:r>
      <w:r>
        <w:t xml:space="preserve">, </w:t>
      </w:r>
      <w:r w:rsidRPr="00D07D29">
        <w:t>48.76</w:t>
      </w:r>
      <w:r>
        <w:t xml:space="preserve">; </w:t>
      </w:r>
      <w:r w:rsidRPr="00D07D29">
        <w:t>N</w:t>
      </w:r>
      <w:r>
        <w:t>APA</w:t>
      </w:r>
      <w:r w:rsidRPr="00D07D29">
        <w:t xml:space="preserve"> Auto Parts</w:t>
      </w:r>
      <w:r>
        <w:t>,</w:t>
      </w:r>
      <w:r w:rsidRPr="00D07D29">
        <w:t xml:space="preserve"> 97.52</w:t>
      </w:r>
      <w:r>
        <w:t>;</w:t>
      </w:r>
      <w:r w:rsidRPr="00D07D29">
        <w:t>City Of Mc</w:t>
      </w:r>
      <w:r>
        <w:t>C</w:t>
      </w:r>
      <w:r w:rsidRPr="00D07D29">
        <w:t>lusky</w:t>
      </w:r>
      <w:r>
        <w:t>,</w:t>
      </w:r>
      <w:r w:rsidRPr="00D07D29">
        <w:t>42.50</w:t>
      </w:r>
      <w:r>
        <w:t>;</w:t>
      </w:r>
    </w:p>
    <w:p w:rsidR="00750501" w:rsidRDefault="00750501" w:rsidP="00750501"/>
    <w:p w:rsidR="00750501" w:rsidRDefault="00750501" w:rsidP="00750501">
      <w:r>
        <w:tab/>
        <w:t>The following transfer of funds were approved for September, 2006:</w:t>
      </w:r>
    </w:p>
    <w:p w:rsidR="00750501" w:rsidRDefault="00750501" w:rsidP="00750501"/>
    <w:p w:rsidR="00750501" w:rsidRDefault="00750501" w:rsidP="00750501">
      <w:pPr>
        <w:ind w:left="720"/>
      </w:pPr>
      <w:r>
        <w:t>$</w:t>
      </w:r>
      <w:r w:rsidRPr="0015157F">
        <w:t>4</w:t>
      </w:r>
      <w:r>
        <w:t>,</w:t>
      </w:r>
      <w:r w:rsidRPr="0015157F">
        <w:t>869.9</w:t>
      </w:r>
      <w:r>
        <w:t>0, from Unorganized Rd. Dist. to Secondary Road, for crushing gravel</w:t>
      </w:r>
    </w:p>
    <w:p w:rsidR="00750501" w:rsidRDefault="00750501" w:rsidP="00750501">
      <w:pPr>
        <w:ind w:left="720"/>
      </w:pPr>
      <w:r>
        <w:t>$</w:t>
      </w:r>
      <w:r w:rsidRPr="0015157F">
        <w:t>8</w:t>
      </w:r>
      <w:r>
        <w:t>,</w:t>
      </w:r>
      <w:r w:rsidRPr="0015157F">
        <w:t>559.6</w:t>
      </w:r>
      <w:r>
        <w:t>0, from Unorganized Rd. Dist. to County Road, for hauling gravel</w:t>
      </w:r>
    </w:p>
    <w:p w:rsidR="00750501" w:rsidRPr="0015157F" w:rsidRDefault="00750501" w:rsidP="00750501"/>
    <w:p w:rsidR="00750501" w:rsidRDefault="00750501" w:rsidP="00750501">
      <w:r>
        <w:tab/>
        <w:t>Crystal Schaunaman, County Agent, met with the board to present her monthly Extension reports.  A lot of weed samples have been brought in by landowners to be tested for identification through NDSU in the last month.</w:t>
      </w:r>
    </w:p>
    <w:p w:rsidR="00750501" w:rsidRDefault="00750501" w:rsidP="00750501"/>
    <w:p w:rsidR="00750501" w:rsidRDefault="00750501" w:rsidP="00750501">
      <w:r>
        <w:tab/>
        <w:t>Cynthia Wahl, Tax Director, met with the board to discuss purchasing the mapjoin software tool and training on it to enter in the irregular parcels for the detailed soil project.</w:t>
      </w:r>
    </w:p>
    <w:p w:rsidR="00750501" w:rsidRDefault="00750501" w:rsidP="00750501"/>
    <w:p w:rsidR="00750501" w:rsidRDefault="00750501" w:rsidP="00750501">
      <w:r>
        <w:tab/>
        <w:t>It was moved by Commissioner Jorgensen to purchase the mapjoin software and to have Daryl Hochhalter, Riverdale, conduct the software training onsite at the Tax Director’s Office in the amount of $2,836.05 with half paid now and the remaining $1,418.02 to be paid after the 1</w:t>
      </w:r>
      <w:r w:rsidRPr="00FF3FD0">
        <w:rPr>
          <w:vertAlign w:val="superscript"/>
        </w:rPr>
        <w:t>st</w:t>
      </w:r>
      <w:r>
        <w:t xml:space="preserve"> of the new year, seconded by Commissioner Erdmann.  Upon roll call vote – Jorgensen – yes, Erdmann – yes, Ehrman – yes  All voting “yes” the motion carried.</w:t>
      </w:r>
    </w:p>
    <w:p w:rsidR="00750501" w:rsidRDefault="00750501" w:rsidP="00750501"/>
    <w:p w:rsidR="00750501" w:rsidRDefault="00750501" w:rsidP="00750501">
      <w:r>
        <w:tab/>
        <w:t xml:space="preserve">Wayne Houston and Cynthia Wahl, McClusky Rural Ambulance members met with the board to discuss options of a constructing a building for storage of the McClusky Ambulance and a training </w:t>
      </w:r>
      <w:r>
        <w:lastRenderedPageBreak/>
        <w:t xml:space="preserve">center.  Houston and Wahl already have discussed options with the McClusky City Council of adding onto the McClusky City Hall and had some resistance with the City Council.  The County property in the SE corner of the Courthouse property was being looked at for an option for constructing a building possibly there.  The East 50’ of Lots 13-14-15 were already being leased by the City of McClusky for a 99 year lease from 1948 and to possibly purchase or lease the remaining West portion of the lots from the County for constructing a building to house the ambulance and training center.  Contacts will be made to the States Attorney on possibly doing a 99 year lease for the County Property with the McClusky Ambulance Rural District and to the City of McClusky about abandoning the City Well.  Houston and Wahl added that a free standing building may be cheaper to construct than adding on to the McClusky City Hall if addition would need to match up with the current brick wall.  </w:t>
      </w:r>
    </w:p>
    <w:p w:rsidR="00750501" w:rsidRDefault="00750501" w:rsidP="00750501"/>
    <w:p w:rsidR="00750501" w:rsidRDefault="00750501" w:rsidP="00750501">
      <w:r>
        <w:tab/>
        <w:t>Trent Naser, Sheriff, met with the board to request if the County has set an hourly wage for on call hours and if not what to set it at.  The County Commission suggested $1.00 per hour for on call time.  The Deputy Sheriff’s Chevy Impala vehicle has been parked for the time being to save on miles and wear and tear and drive the Crown Vic for awhile.  It was moved by Commissioner Jorgensen to approve purchasing and installing 4 tires from Mechanics Plus in the amount of $378.20 for the Crown Vic, seconded by Commissioner Erdmann.  Upon roll call vote – Jorgensen – yes, Erdmann – yes, Ehrman – yes  All voting “yes” the motion carried.  It was moved by Commissioner Erdmann to approve the Sheriff’s copier maintenance agreement with Fireside Office in the amount $264.00, seconded by Commissioner Jorgensen.  Upon roll call vote – Erdmann – yes, Jorgensen – yes, Ehrman – yes  All voting “yes” the motion carried.Guardian Lock, Bismarck, sent an estimate of repairing the vault door locks in the Courthouse in the amount of $496.96 to repair and service four vault doors in the Courthouse.  It was moved by Commissioner Erdmann to approve vault door lock repairs, seconded by Commissioner Jorgensen.  Upon roll call vote – Erdmann – yes, Jorgensen – yes, Ehrman – yes  All voting “yes” the motion carried.  Naser reported that Homeland Security monies have been approved for law enforcement however; payment needs to be paid for equipment up front first before being reimbursed.</w:t>
      </w:r>
    </w:p>
    <w:p w:rsidR="00750501" w:rsidRDefault="00750501" w:rsidP="00750501"/>
    <w:p w:rsidR="00750501" w:rsidRDefault="00750501" w:rsidP="00750501">
      <w:r>
        <w:tab/>
        <w:t>The time being 2:00 p.m. the 2007 County Budget hearing was held.  McClusky City Mayor, Theresa Jorgensen and Editor, Allan Tinker was present.  Everyone was given the opportunity to be heard.  The Auditor reviewed the estimates of revenues and expenditures for 2007.  It was moved by Commissioner Erdmann,</w:t>
      </w:r>
      <w:r w:rsidRPr="004A05F2">
        <w:t xml:space="preserve"> </w:t>
      </w:r>
      <w:r>
        <w:t xml:space="preserve">seconded by Commissioner Jorgensen to approve the following Resolution setting the amounts budgeted and making tax levies </w:t>
      </w:r>
      <w:r>
        <w:lastRenderedPageBreak/>
        <w:t>for the ensuing year for County purposes be adopted.  Upon roll call vote – Erdmann – yes, Jorgensen – yes, Ehrman – yes  All voting “yes” the Resolution was declared adopted.</w:t>
      </w:r>
    </w:p>
    <w:p w:rsidR="00750501" w:rsidRDefault="00750501" w:rsidP="00750501"/>
    <w:p w:rsidR="00750501" w:rsidRDefault="00750501" w:rsidP="00750501">
      <w:pPr>
        <w:jc w:val="center"/>
      </w:pPr>
      <w:r>
        <w:t>RESOLUTION</w:t>
      </w:r>
    </w:p>
    <w:p w:rsidR="00750501" w:rsidRDefault="00750501" w:rsidP="00750501">
      <w:pPr>
        <w:jc w:val="center"/>
      </w:pPr>
    </w:p>
    <w:p w:rsidR="00750501" w:rsidRDefault="00750501" w:rsidP="00750501">
      <w:r>
        <w:t>WHEREAS, the board of County Commissioners has estimated and determined the expense for Sheridan County for 2007,</w:t>
      </w:r>
    </w:p>
    <w:p w:rsidR="00750501" w:rsidRDefault="00750501" w:rsidP="00750501">
      <w:r>
        <w:t>THEREFORE, BE IT RESOLVED, that the following amounts be budgeted and levied on all taxable property in Sheridan County, taxes for 2007 as follows, all levies being subject to legal limitations:</w:t>
      </w:r>
    </w:p>
    <w:p w:rsidR="00750501" w:rsidRDefault="00750501" w:rsidP="00750501"/>
    <w:p w:rsidR="00750501" w:rsidRDefault="00750501" w:rsidP="00750501">
      <w:r>
        <w:t>FUND</w:t>
      </w:r>
      <w:r>
        <w:tab/>
      </w:r>
      <w:r>
        <w:tab/>
      </w:r>
      <w:r>
        <w:tab/>
      </w:r>
      <w:r>
        <w:tab/>
      </w:r>
      <w:r>
        <w:tab/>
        <w:t>AMOUNT BUDGETED</w:t>
      </w:r>
      <w:r>
        <w:tab/>
      </w:r>
      <w:r>
        <w:tab/>
        <w:t>AMOUNT LEVIED</w:t>
      </w:r>
    </w:p>
    <w:p w:rsidR="00750501" w:rsidRDefault="00750501" w:rsidP="00750501">
      <w:r>
        <w:tab/>
      </w:r>
      <w:r>
        <w:tab/>
      </w:r>
      <w:r>
        <w:tab/>
      </w:r>
      <w:r>
        <w:tab/>
      </w:r>
      <w:r>
        <w:tab/>
      </w:r>
      <w:r>
        <w:tab/>
      </w:r>
      <w:r>
        <w:tab/>
      </w:r>
      <w:r>
        <w:tab/>
      </w:r>
      <w:r>
        <w:tab/>
      </w:r>
      <w:r>
        <w:tab/>
        <w:t>Add Interim Fund &amp;</w:t>
      </w:r>
    </w:p>
    <w:p w:rsidR="00750501" w:rsidRDefault="00750501" w:rsidP="00750501">
      <w:r>
        <w:tab/>
      </w:r>
      <w:r>
        <w:tab/>
      </w:r>
      <w:r>
        <w:tab/>
      </w:r>
      <w:r>
        <w:tab/>
      </w:r>
      <w:r>
        <w:tab/>
      </w:r>
      <w:r>
        <w:tab/>
      </w:r>
      <w:r>
        <w:tab/>
      </w:r>
      <w:r>
        <w:tab/>
      </w:r>
      <w:r>
        <w:tab/>
        <w:t>Deduct Estimated Revenues</w:t>
      </w:r>
    </w:p>
    <w:p w:rsidR="00750501" w:rsidRDefault="00750501" w:rsidP="00750501"/>
    <w:p w:rsidR="00750501" w:rsidRDefault="00750501" w:rsidP="00750501">
      <w:r>
        <w:t>General</w:t>
      </w:r>
      <w:r>
        <w:tab/>
      </w:r>
      <w:r>
        <w:tab/>
      </w:r>
      <w:r>
        <w:tab/>
      </w:r>
      <w:r>
        <w:tab/>
      </w:r>
      <w:r>
        <w:tab/>
        <w:t>366,347.20</w:t>
      </w:r>
      <w:r>
        <w:tab/>
      </w:r>
      <w:r>
        <w:tab/>
      </w:r>
      <w:r>
        <w:tab/>
      </w:r>
      <w:r>
        <w:tab/>
        <w:t>131,806.70</w:t>
      </w:r>
    </w:p>
    <w:p w:rsidR="00750501" w:rsidRPr="00765C6C" w:rsidRDefault="00750501" w:rsidP="00750501">
      <w:pPr>
        <w:rPr>
          <w:u w:val="single"/>
        </w:rPr>
      </w:pPr>
      <w:r>
        <w:t>County Road</w:t>
      </w:r>
      <w:r>
        <w:tab/>
      </w:r>
      <w:r>
        <w:tab/>
      </w:r>
      <w:r>
        <w:tab/>
      </w:r>
      <w:r>
        <w:tab/>
      </w:r>
      <w:r>
        <w:rPr>
          <w:u w:val="single"/>
        </w:rPr>
        <w:t>151,000.00</w:t>
      </w:r>
      <w:r>
        <w:tab/>
      </w:r>
      <w:r>
        <w:tab/>
      </w:r>
      <w:r>
        <w:tab/>
      </w:r>
      <w:r>
        <w:tab/>
      </w:r>
      <w:r>
        <w:rPr>
          <w:u w:val="single"/>
        </w:rPr>
        <w:t xml:space="preserve">  31,238.42</w:t>
      </w:r>
    </w:p>
    <w:p w:rsidR="00750501" w:rsidRDefault="00750501" w:rsidP="00750501">
      <w:r>
        <w:tab/>
      </w:r>
      <w:r>
        <w:tab/>
      </w:r>
      <w:r>
        <w:tab/>
      </w:r>
      <w:r>
        <w:tab/>
      </w:r>
      <w:r>
        <w:tab/>
      </w:r>
      <w:r>
        <w:tab/>
        <w:t>517,347.20</w:t>
      </w:r>
      <w:r>
        <w:tab/>
      </w:r>
      <w:r>
        <w:tab/>
      </w:r>
      <w:r>
        <w:tab/>
      </w:r>
      <w:r>
        <w:tab/>
        <w:t>163,045.12</w:t>
      </w:r>
    </w:p>
    <w:p w:rsidR="00750501" w:rsidRDefault="00750501" w:rsidP="00750501"/>
    <w:p w:rsidR="00750501" w:rsidRDefault="00750501" w:rsidP="00750501">
      <w:r>
        <w:t>Human Services(Deficiency)</w:t>
      </w:r>
      <w:r>
        <w:tab/>
        <w:t>174,200.00</w:t>
      </w:r>
      <w:r>
        <w:tab/>
      </w:r>
      <w:r>
        <w:tab/>
      </w:r>
      <w:r>
        <w:tab/>
      </w:r>
      <w:r>
        <w:tab/>
        <w:t>169,407.66</w:t>
      </w:r>
    </w:p>
    <w:p w:rsidR="00750501" w:rsidRDefault="00750501" w:rsidP="00750501">
      <w:r>
        <w:t>Emergency(1/2 Mill Levy)</w:t>
      </w:r>
      <w:r>
        <w:tab/>
        <w:t xml:space="preserve">  </w:t>
      </w:r>
      <w:r>
        <w:tab/>
        <w:t xml:space="preserve"> 25,000.00</w:t>
      </w:r>
      <w:r>
        <w:tab/>
      </w:r>
      <w:r>
        <w:tab/>
      </w:r>
      <w:r>
        <w:tab/>
      </w:r>
      <w:r>
        <w:tab/>
        <w:t xml:space="preserve"> 26,706.83</w:t>
      </w:r>
    </w:p>
    <w:p w:rsidR="00750501" w:rsidRDefault="00750501" w:rsidP="00750501">
      <w:r>
        <w:t>Veteran Service Officer</w:t>
      </w:r>
      <w:r>
        <w:tab/>
      </w:r>
      <w:r>
        <w:tab/>
        <w:t xml:space="preserve">  3,140.00</w:t>
      </w:r>
      <w:r>
        <w:tab/>
      </w:r>
      <w:r>
        <w:tab/>
      </w:r>
      <w:r>
        <w:tab/>
      </w:r>
      <w:r>
        <w:tab/>
        <w:t xml:space="preserve">  3,095.50</w:t>
      </w:r>
    </w:p>
    <w:p w:rsidR="00750501" w:rsidRDefault="00750501" w:rsidP="00750501">
      <w:r>
        <w:t>Farm to Market(12 Mill Levy)</w:t>
      </w:r>
      <w:r>
        <w:tab/>
        <w:t>145,000.00</w:t>
      </w:r>
      <w:r>
        <w:tab/>
      </w:r>
      <w:r>
        <w:tab/>
      </w:r>
      <w:r>
        <w:tab/>
      </w:r>
      <w:r>
        <w:tab/>
        <w:t>142,200.00</w:t>
      </w:r>
    </w:p>
    <w:p w:rsidR="00750501" w:rsidRDefault="00750501" w:rsidP="00750501">
      <w:r>
        <w:t>Unorganized Road Districts</w:t>
      </w:r>
      <w:r>
        <w:tab/>
        <w:t>185,000.00</w:t>
      </w:r>
      <w:r>
        <w:tab/>
      </w:r>
      <w:r>
        <w:tab/>
        <w:t xml:space="preserve">   </w:t>
      </w:r>
      <w:r>
        <w:tab/>
      </w:r>
      <w:r>
        <w:tab/>
        <w:t xml:space="preserve">  5,600.00</w:t>
      </w:r>
    </w:p>
    <w:p w:rsidR="00750501" w:rsidRDefault="00750501" w:rsidP="00750501">
      <w:r>
        <w:t>OASIS &amp; S.S.</w:t>
      </w:r>
      <w:r>
        <w:tab/>
      </w:r>
      <w:r>
        <w:tab/>
      </w:r>
      <w:r>
        <w:tab/>
      </w:r>
      <w:r>
        <w:tab/>
        <w:t>115,138.00</w:t>
      </w:r>
      <w:r>
        <w:tab/>
      </w:r>
      <w:r>
        <w:tab/>
      </w:r>
      <w:r>
        <w:tab/>
      </w:r>
      <w:r>
        <w:tab/>
        <w:t>107,088.00</w:t>
      </w:r>
    </w:p>
    <w:p w:rsidR="00750501" w:rsidRDefault="00750501" w:rsidP="00750501">
      <w:r>
        <w:t>Advertising</w:t>
      </w:r>
      <w:r>
        <w:tab/>
      </w:r>
      <w:r>
        <w:tab/>
      </w:r>
      <w:r>
        <w:tab/>
      </w:r>
      <w:r>
        <w:tab/>
        <w:t xml:space="preserve">  4,250.00</w:t>
      </w:r>
      <w:r>
        <w:tab/>
      </w:r>
      <w:r>
        <w:tab/>
      </w:r>
      <w:r>
        <w:tab/>
      </w:r>
      <w:r>
        <w:tab/>
        <w:t xml:space="preserve">  4,216.50</w:t>
      </w:r>
    </w:p>
    <w:p w:rsidR="00750501" w:rsidRDefault="00750501" w:rsidP="00750501">
      <w:r>
        <w:t>County Agent</w:t>
      </w:r>
      <w:r>
        <w:tab/>
      </w:r>
      <w:r>
        <w:tab/>
      </w:r>
      <w:r>
        <w:tab/>
      </w:r>
      <w:r>
        <w:tab/>
        <w:t xml:space="preserve"> 48,574.18</w:t>
      </w:r>
      <w:r>
        <w:tab/>
      </w:r>
      <w:r>
        <w:tab/>
      </w:r>
      <w:r>
        <w:tab/>
      </w:r>
      <w:r>
        <w:tab/>
        <w:t xml:space="preserve"> 48,184.18</w:t>
      </w:r>
    </w:p>
    <w:p w:rsidR="00750501" w:rsidRDefault="00750501" w:rsidP="00750501">
      <w:r>
        <w:t>Insurance Reserve</w:t>
      </w:r>
      <w:r>
        <w:tab/>
      </w:r>
      <w:r>
        <w:tab/>
      </w:r>
      <w:r>
        <w:tab/>
        <w:t xml:space="preserve"> 31,500.00</w:t>
      </w:r>
      <w:r>
        <w:tab/>
      </w:r>
      <w:r>
        <w:tab/>
      </w:r>
      <w:r>
        <w:tab/>
      </w:r>
      <w:r>
        <w:tab/>
        <w:t xml:space="preserve"> 31,350.00</w:t>
      </w:r>
    </w:p>
    <w:p w:rsidR="00750501" w:rsidRDefault="00750501" w:rsidP="00750501">
      <w:r>
        <w:t>Highway Tax Distribution(No Mill Levy)</w:t>
      </w:r>
      <w:r>
        <w:tab/>
        <w:t>184,800.00</w:t>
      </w:r>
      <w:r>
        <w:tab/>
      </w:r>
      <w:r>
        <w:tab/>
        <w:t xml:space="preserve">      -0-</w:t>
      </w:r>
    </w:p>
    <w:p w:rsidR="00750501" w:rsidRDefault="00750501" w:rsidP="00750501">
      <w:r>
        <w:t>County Park (1/2 Mill Levy)</w:t>
      </w:r>
      <w:r>
        <w:tab/>
        <w:t xml:space="preserve"> 11,700.00</w:t>
      </w:r>
      <w:r>
        <w:tab/>
      </w:r>
      <w:r>
        <w:tab/>
      </w:r>
      <w:r>
        <w:tab/>
      </w:r>
      <w:r>
        <w:tab/>
        <w:t xml:space="preserve">  7,600.21</w:t>
      </w:r>
    </w:p>
    <w:p w:rsidR="00750501" w:rsidRDefault="00750501" w:rsidP="00750501">
      <w:r>
        <w:t>Health District</w:t>
      </w:r>
      <w:r>
        <w:tab/>
      </w:r>
      <w:r>
        <w:tab/>
      </w:r>
      <w:r>
        <w:tab/>
        <w:t xml:space="preserve"> 23,048.00</w:t>
      </w:r>
      <w:r>
        <w:tab/>
      </w:r>
      <w:r>
        <w:tab/>
      </w:r>
      <w:r>
        <w:tab/>
      </w:r>
      <w:r>
        <w:tab/>
        <w:t xml:space="preserve"> 19,267.00</w:t>
      </w:r>
    </w:p>
    <w:p w:rsidR="00750501" w:rsidRDefault="00750501" w:rsidP="00750501">
      <w:r>
        <w:lastRenderedPageBreak/>
        <w:t>Grasshopper (No Levy)</w:t>
      </w:r>
      <w:r>
        <w:tab/>
      </w:r>
      <w:r>
        <w:tab/>
        <w:t xml:space="preserve">    601.14</w:t>
      </w:r>
      <w:r>
        <w:tab/>
      </w:r>
      <w:r>
        <w:tab/>
      </w:r>
      <w:r>
        <w:tab/>
      </w:r>
      <w:r>
        <w:tab/>
        <w:t xml:space="preserve">      -0-</w:t>
      </w:r>
    </w:p>
    <w:p w:rsidR="00750501" w:rsidRDefault="00750501" w:rsidP="00750501">
      <w:r>
        <w:t>Weed Control</w:t>
      </w:r>
      <w:r>
        <w:tab/>
      </w:r>
      <w:r>
        <w:tab/>
      </w:r>
      <w:r>
        <w:tab/>
      </w:r>
      <w:r>
        <w:tab/>
        <w:t xml:space="preserve"> 72,250.00</w:t>
      </w:r>
      <w:r>
        <w:tab/>
      </w:r>
      <w:r>
        <w:tab/>
      </w:r>
      <w:r>
        <w:tab/>
      </w:r>
      <w:r>
        <w:tab/>
        <w:t xml:space="preserve"> 39,380.00</w:t>
      </w:r>
    </w:p>
    <w:p w:rsidR="00750501" w:rsidRDefault="00750501" w:rsidP="00750501">
      <w:r>
        <w:t>Health Insurance</w:t>
      </w:r>
      <w:r>
        <w:tab/>
      </w:r>
      <w:r>
        <w:tab/>
      </w:r>
      <w:r>
        <w:tab/>
        <w:t xml:space="preserve"> 52,680.00</w:t>
      </w:r>
      <w:r>
        <w:tab/>
      </w:r>
      <w:r>
        <w:tab/>
      </w:r>
      <w:r>
        <w:tab/>
        <w:t xml:space="preserve">      52,680.00</w:t>
      </w:r>
    </w:p>
    <w:p w:rsidR="00750501" w:rsidRDefault="00750501" w:rsidP="00750501">
      <w:r>
        <w:t>County Corrections</w:t>
      </w:r>
      <w:r>
        <w:tab/>
      </w:r>
      <w:r>
        <w:tab/>
        <w:t xml:space="preserve">      15,870.00</w:t>
      </w:r>
      <w:r>
        <w:tab/>
      </w:r>
      <w:r>
        <w:tab/>
      </w:r>
      <w:r>
        <w:tab/>
      </w:r>
      <w:r>
        <w:tab/>
        <w:t xml:space="preserve">  9,241.00</w:t>
      </w:r>
    </w:p>
    <w:p w:rsidR="00750501" w:rsidRDefault="00750501" w:rsidP="00750501"/>
    <w:p w:rsidR="00750501" w:rsidRDefault="00750501" w:rsidP="00750501">
      <w:pPr>
        <w:rPr>
          <w:u w:val="single"/>
        </w:rPr>
      </w:pPr>
      <w:r>
        <w:rPr>
          <w:u w:val="single"/>
        </w:rPr>
        <w:t>Other Levies</w:t>
      </w:r>
    </w:p>
    <w:p w:rsidR="00750501" w:rsidRDefault="00750501" w:rsidP="00750501">
      <w:pPr>
        <w:rPr>
          <w:u w:val="single"/>
        </w:rPr>
      </w:pPr>
    </w:p>
    <w:p w:rsidR="00750501" w:rsidRDefault="00750501" w:rsidP="00750501">
      <w:r>
        <w:t>HCRP (No Levy)</w:t>
      </w:r>
      <w:r>
        <w:tab/>
      </w:r>
      <w:r>
        <w:tab/>
      </w:r>
      <w:r>
        <w:tab/>
      </w:r>
      <w:r>
        <w:tab/>
        <w:t xml:space="preserve">  1,000.00</w:t>
      </w:r>
      <w:r>
        <w:tab/>
      </w:r>
      <w:r>
        <w:tab/>
        <w:t xml:space="preserve">               -0-</w:t>
      </w:r>
      <w:r>
        <w:tab/>
      </w:r>
    </w:p>
    <w:p w:rsidR="00750501" w:rsidRDefault="00750501" w:rsidP="00750501">
      <w:r>
        <w:t>County Extension (No Levy)</w:t>
      </w:r>
      <w:r>
        <w:tab/>
        <w:t xml:space="preserve">  1,000.00</w:t>
      </w:r>
      <w:r>
        <w:tab/>
      </w:r>
      <w:r>
        <w:tab/>
      </w:r>
      <w:r>
        <w:tab/>
      </w:r>
      <w:r>
        <w:tab/>
      </w:r>
      <w:r>
        <w:tab/>
        <w:t>-0-</w:t>
      </w:r>
    </w:p>
    <w:p w:rsidR="00750501" w:rsidRDefault="00750501" w:rsidP="00750501">
      <w:r>
        <w:t>Emergency 9-1-1 (No Levy)</w:t>
      </w:r>
      <w:r>
        <w:tab/>
        <w:t xml:space="preserve"> 12,410.00</w:t>
      </w:r>
      <w:r>
        <w:tab/>
      </w:r>
      <w:r>
        <w:tab/>
      </w:r>
      <w:r>
        <w:tab/>
      </w:r>
      <w:r>
        <w:tab/>
      </w:r>
      <w:r>
        <w:tab/>
        <w:t>-0-</w:t>
      </w:r>
    </w:p>
    <w:p w:rsidR="00750501" w:rsidRDefault="00750501" w:rsidP="00750501">
      <w:r>
        <w:t>Civil Defense (No Levy</w:t>
      </w:r>
      <w:r>
        <w:tab/>
      </w:r>
      <w:r>
        <w:tab/>
        <w:t xml:space="preserve">  5,580.00</w:t>
      </w:r>
      <w:r>
        <w:tab/>
      </w:r>
      <w:r>
        <w:tab/>
      </w:r>
      <w:r>
        <w:tab/>
      </w:r>
      <w:r>
        <w:tab/>
      </w:r>
      <w:r>
        <w:tab/>
        <w:t>-0-</w:t>
      </w:r>
    </w:p>
    <w:p w:rsidR="00750501" w:rsidRDefault="00750501" w:rsidP="00750501">
      <w:r>
        <w:t>Senior Citizens (1.00 Levy)</w:t>
      </w:r>
      <w:r>
        <w:tab/>
        <w:t xml:space="preserve">  9,500.00</w:t>
      </w:r>
      <w:r>
        <w:tab/>
      </w:r>
      <w:r>
        <w:tab/>
      </w:r>
      <w:r>
        <w:tab/>
      </w:r>
      <w:r>
        <w:tab/>
        <w:t xml:space="preserve">   1.00 Mill</w:t>
      </w:r>
    </w:p>
    <w:p w:rsidR="00750501" w:rsidRDefault="00750501" w:rsidP="00750501">
      <w:r>
        <w:t>Water Resource</w:t>
      </w:r>
      <w:r>
        <w:tab/>
      </w:r>
      <w:r>
        <w:tab/>
      </w:r>
      <w:r>
        <w:tab/>
      </w:r>
      <w:r>
        <w:tab/>
        <w:t xml:space="preserve">  9,746.00</w:t>
      </w:r>
      <w:r>
        <w:tab/>
      </w:r>
      <w:r>
        <w:tab/>
      </w:r>
      <w:r>
        <w:tab/>
      </w:r>
      <w:r>
        <w:tab/>
      </w:r>
      <w:r>
        <w:tab/>
        <w:t>-0-</w:t>
      </w:r>
    </w:p>
    <w:p w:rsidR="00750501" w:rsidRDefault="00750501" w:rsidP="00750501">
      <w:r>
        <w:t>Historical Society</w:t>
      </w:r>
      <w:r>
        <w:tab/>
      </w:r>
      <w:r>
        <w:tab/>
        <w:t xml:space="preserve">       3,440.00</w:t>
      </w:r>
      <w:r>
        <w:tab/>
      </w:r>
      <w:r>
        <w:tab/>
      </w:r>
      <w:r>
        <w:tab/>
      </w:r>
      <w:r>
        <w:tab/>
        <w:t xml:space="preserve">   3,440.00</w:t>
      </w:r>
    </w:p>
    <w:p w:rsidR="00750501" w:rsidRDefault="00750501" w:rsidP="00750501">
      <w:r>
        <w:t>Wireless 911(No Levy</w:t>
      </w:r>
      <w:r>
        <w:tab/>
        <w:t xml:space="preserve">      13,000.00</w:t>
      </w:r>
      <w:r>
        <w:tab/>
      </w:r>
      <w:r>
        <w:tab/>
      </w:r>
      <w:r>
        <w:tab/>
      </w:r>
      <w:r>
        <w:tab/>
      </w:r>
      <w:r>
        <w:tab/>
        <w:t>-0-</w:t>
      </w:r>
    </w:p>
    <w:p w:rsidR="00750501" w:rsidRDefault="00750501" w:rsidP="00750501">
      <w:r>
        <w:t>Garrison Diversion Cons. District (1.00 Mill)  6,592.00</w:t>
      </w:r>
      <w:r>
        <w:tab/>
        <w:t xml:space="preserve">   1.00 Mill</w:t>
      </w:r>
    </w:p>
    <w:p w:rsidR="00750501" w:rsidRDefault="00750501" w:rsidP="00750501">
      <w:r>
        <w:t>Soil Conservation District(1.00 Mill)</w:t>
      </w:r>
      <w:r>
        <w:tab/>
      </w:r>
      <w:r>
        <w:tab/>
        <w:t xml:space="preserve">  6,592.00</w:t>
      </w:r>
      <w:r>
        <w:tab/>
        <w:t xml:space="preserve">   1.00 Mill</w:t>
      </w:r>
    </w:p>
    <w:p w:rsidR="00750501" w:rsidRDefault="00750501" w:rsidP="00750501"/>
    <w:p w:rsidR="00750501" w:rsidRDefault="00750501" w:rsidP="00750501">
      <w:r>
        <w:t>Dated this 5</w:t>
      </w:r>
      <w:r w:rsidRPr="00821A8D">
        <w:rPr>
          <w:vertAlign w:val="superscript"/>
        </w:rPr>
        <w:t>th</w:t>
      </w:r>
      <w:r>
        <w:t xml:space="preserve"> day of September, 2006.  </w:t>
      </w:r>
      <w:r>
        <w:tab/>
      </w:r>
      <w:r>
        <w:tab/>
      </w:r>
      <w:r>
        <w:tab/>
      </w:r>
      <w:r>
        <w:tab/>
      </w:r>
      <w:r>
        <w:tab/>
      </w:r>
      <w:r>
        <w:tab/>
      </w:r>
      <w:r>
        <w:tab/>
        <w:t xml:space="preserve">                                         _________________________________</w:t>
      </w:r>
    </w:p>
    <w:p w:rsidR="00750501" w:rsidRDefault="00750501" w:rsidP="00750501">
      <w:r>
        <w:tab/>
      </w:r>
      <w:r>
        <w:tab/>
      </w:r>
      <w:r>
        <w:tab/>
      </w:r>
      <w:r>
        <w:tab/>
      </w:r>
      <w:r>
        <w:tab/>
      </w:r>
      <w:r>
        <w:tab/>
      </w:r>
      <w:r>
        <w:tab/>
        <w:t xml:space="preserve">    Chairman, County Commission</w:t>
      </w:r>
    </w:p>
    <w:p w:rsidR="00750501" w:rsidRDefault="00750501" w:rsidP="00750501">
      <w:r>
        <w:t>ATTEST:</w:t>
      </w:r>
      <w:r>
        <w:tab/>
      </w:r>
      <w:r>
        <w:tab/>
      </w:r>
      <w:r>
        <w:tab/>
      </w:r>
      <w:r>
        <w:tab/>
      </w:r>
      <w:r>
        <w:tab/>
      </w:r>
      <w:r>
        <w:tab/>
      </w:r>
    </w:p>
    <w:p w:rsidR="00750501" w:rsidRDefault="00750501" w:rsidP="00750501">
      <w:r>
        <w:tab/>
      </w:r>
      <w:r>
        <w:tab/>
      </w:r>
      <w:r>
        <w:tab/>
      </w:r>
      <w:r>
        <w:tab/>
      </w:r>
      <w:r>
        <w:tab/>
      </w:r>
      <w:r>
        <w:tab/>
      </w:r>
      <w:r>
        <w:tab/>
        <w:t xml:space="preserve">    _________________________________</w:t>
      </w:r>
    </w:p>
    <w:p w:rsidR="00750501" w:rsidRDefault="00750501" w:rsidP="00750501">
      <w:r>
        <w:t>_____________________________________  County Commissioner</w:t>
      </w:r>
    </w:p>
    <w:p w:rsidR="00750501" w:rsidRDefault="00750501" w:rsidP="00750501">
      <w:r>
        <w:t>County Auditor</w:t>
      </w:r>
    </w:p>
    <w:p w:rsidR="00750501" w:rsidRDefault="00750501" w:rsidP="00750501">
      <w:r>
        <w:tab/>
      </w:r>
      <w:r>
        <w:tab/>
      </w:r>
      <w:r>
        <w:tab/>
      </w:r>
      <w:r>
        <w:tab/>
      </w:r>
      <w:r>
        <w:tab/>
      </w:r>
      <w:r>
        <w:tab/>
      </w:r>
      <w:r>
        <w:tab/>
        <w:t xml:space="preserve">    _________________________________</w:t>
      </w:r>
    </w:p>
    <w:p w:rsidR="00750501" w:rsidRDefault="00750501" w:rsidP="00750501">
      <w:r>
        <w:tab/>
      </w:r>
      <w:r>
        <w:tab/>
      </w:r>
      <w:r>
        <w:tab/>
      </w:r>
      <w:r>
        <w:tab/>
      </w:r>
      <w:r>
        <w:tab/>
      </w:r>
      <w:r>
        <w:tab/>
      </w:r>
      <w:r>
        <w:tab/>
        <w:t xml:space="preserve">    County Commissioner</w:t>
      </w:r>
    </w:p>
    <w:p w:rsidR="00750501" w:rsidRDefault="00750501" w:rsidP="00750501"/>
    <w:p w:rsidR="00750501" w:rsidRDefault="00750501" w:rsidP="00750501">
      <w:r>
        <w:tab/>
        <w:t>The building permits from the following were reviewed and approved:</w:t>
      </w:r>
    </w:p>
    <w:p w:rsidR="00750501" w:rsidRDefault="00750501" w:rsidP="00750501"/>
    <w:p w:rsidR="00750501" w:rsidRDefault="00750501" w:rsidP="00750501">
      <w:pPr>
        <w:ind w:firstLine="720"/>
      </w:pPr>
      <w:r>
        <w:t xml:space="preserve">Sandra L. Criddle &amp; Forrest D. Strobel, Lots 13-22, Blk. 9 </w:t>
      </w:r>
      <w:r>
        <w:lastRenderedPageBreak/>
        <w:t>Orig, Denhoff – for constructing  a 28’x 24’x 10’ garage and 12’x 16’ storage shed.</w:t>
      </w:r>
    </w:p>
    <w:p w:rsidR="00750501" w:rsidRDefault="00750501" w:rsidP="00750501">
      <w:r>
        <w:tab/>
        <w:t>Francis J. &amp; Anne M. Wagner, S2SE4  1-150-76 – for constructing a 34’x 56’ residential structure.</w:t>
      </w:r>
    </w:p>
    <w:p w:rsidR="00750501" w:rsidRDefault="00750501" w:rsidP="00750501"/>
    <w:p w:rsidR="00750501" w:rsidRDefault="00750501" w:rsidP="00750501">
      <w:r>
        <w:tab/>
        <w:t>It was moved by Commissioner Jorgensen to accept the following gravel royalty contracts at .50 per yard:</w:t>
      </w:r>
    </w:p>
    <w:p w:rsidR="00750501" w:rsidRDefault="00750501" w:rsidP="00750501"/>
    <w:p w:rsidR="00750501" w:rsidRDefault="00750501" w:rsidP="00750501">
      <w:r>
        <w:tab/>
        <w:t>Sybil Peterson – NE4  22-146-78</w:t>
      </w:r>
    </w:p>
    <w:p w:rsidR="00750501" w:rsidRDefault="00750501" w:rsidP="00750501">
      <w:r>
        <w:tab/>
        <w:t>Contractors Leasing – NE4  33-146-74</w:t>
      </w:r>
    </w:p>
    <w:p w:rsidR="00750501" w:rsidRDefault="00750501" w:rsidP="00750501">
      <w:r>
        <w:tab/>
        <w:t>Randy &amp; Debbie Miller – SE4  25-148-76</w:t>
      </w:r>
    </w:p>
    <w:p w:rsidR="00750501" w:rsidRDefault="00750501" w:rsidP="00750501">
      <w:r>
        <w:tab/>
        <w:t>Dallas &amp; Connie Pfennig – SE4  18-145-76</w:t>
      </w:r>
    </w:p>
    <w:p w:rsidR="00750501" w:rsidRDefault="00750501" w:rsidP="00750501">
      <w:r>
        <w:tab/>
        <w:t>Charles Netzloff – NW4  11-147-78</w:t>
      </w:r>
    </w:p>
    <w:p w:rsidR="00750501" w:rsidRDefault="00750501" w:rsidP="00750501">
      <w:r>
        <w:tab/>
        <w:t>Darrel Grade – SE4  20-149-76</w:t>
      </w:r>
    </w:p>
    <w:p w:rsidR="00750501" w:rsidRDefault="00750501" w:rsidP="00750501"/>
    <w:p w:rsidR="00750501" w:rsidRDefault="00750501" w:rsidP="00750501">
      <w:r>
        <w:t>Seconded by Commissioner Erdmann.  Upon roll call vote – Jorgensen – yes, Erdmann – yes, Ehrman – yes  All voting “yes” the motion carried.</w:t>
      </w:r>
    </w:p>
    <w:p w:rsidR="00750501" w:rsidRDefault="00750501" w:rsidP="00750501"/>
    <w:p w:rsidR="00750501" w:rsidRDefault="00750501" w:rsidP="00750501">
      <w:r>
        <w:tab/>
        <w:t>It was moved by Commissioner Jorgensen to authorize the Chairman to sign the agreement with the ND Supreme Court to provide funding for the Clerk of District Court services, seconded by Commissioner Erdmann.  Upon roll call vote – Jorgensen – yes, Erdmann – yes,  Ehrman – yes  All voting “yes” the motion carried.</w:t>
      </w:r>
    </w:p>
    <w:p w:rsidR="00750501" w:rsidRDefault="00750501" w:rsidP="00750501"/>
    <w:p w:rsidR="00750501" w:rsidRDefault="00750501" w:rsidP="00750501">
      <w:r>
        <w:tab/>
        <w:t>It was moved by Commissioner Jorgensen to pay the BRADCO Restoration bill upon approval of the ND Historical Society, seconded by Commissioner Erdmann.  Upon roll call vote – Jorgensen –</w:t>
      </w:r>
      <w:r>
        <w:tab/>
        <w:t>yes, Erdmann – yes,  Ehrman – yes  All voting “yes” the motion carried.</w:t>
      </w:r>
    </w:p>
    <w:p w:rsidR="00750501" w:rsidRDefault="00750501" w:rsidP="00750501"/>
    <w:p w:rsidR="00750501" w:rsidRDefault="00750501" w:rsidP="00750501">
      <w:r>
        <w:tab/>
        <w:t>The County road foreman called by speakerphone to report on County road projects and that the gravel crushing should be done in the Volochenko pit and will be moving to the Pfennig pit next.</w:t>
      </w:r>
    </w:p>
    <w:p w:rsidR="00750501" w:rsidRDefault="00750501" w:rsidP="00750501"/>
    <w:p w:rsidR="00750501" w:rsidRDefault="00750501" w:rsidP="00750501">
      <w:r>
        <w:tab/>
        <w:t>Walter M. Lipp, States Attorney, met with the board upon the boards request to inquire about the McClusky City well site and to lease out the County property near the well site for the ambulance building project.  A joint agreement is recommended to state what party is responsible for what.</w:t>
      </w:r>
    </w:p>
    <w:p w:rsidR="00750501" w:rsidRDefault="00750501" w:rsidP="00750501"/>
    <w:p w:rsidR="00750501" w:rsidRDefault="00750501" w:rsidP="00750501">
      <w:r>
        <w:tab/>
        <w:t>The fall weed mowing deadline was set for October 1</w:t>
      </w:r>
      <w:r w:rsidRPr="0024322A">
        <w:rPr>
          <w:vertAlign w:val="superscript"/>
        </w:rPr>
        <w:t>st</w:t>
      </w:r>
      <w:r>
        <w:t xml:space="preserve"> and if deadline is not met there will be a $100.00 per mile fee charged to the landowner.</w:t>
      </w:r>
    </w:p>
    <w:p w:rsidR="00750501" w:rsidRDefault="00750501" w:rsidP="00750501"/>
    <w:p w:rsidR="00750501" w:rsidRDefault="00750501" w:rsidP="00750501">
      <w:r>
        <w:tab/>
        <w:t>The Sheridan County Rural Water Board minutes from July 31</w:t>
      </w:r>
      <w:r w:rsidRPr="00365A26">
        <w:rPr>
          <w:vertAlign w:val="superscript"/>
        </w:rPr>
        <w:t>st</w:t>
      </w:r>
      <w:r>
        <w:rPr>
          <w:vertAlign w:val="superscript"/>
        </w:rPr>
        <w:t xml:space="preserve"> </w:t>
      </w:r>
      <w:r>
        <w:t>2006 meeting were read and filed.</w:t>
      </w:r>
    </w:p>
    <w:p w:rsidR="00750501" w:rsidRDefault="00750501" w:rsidP="00750501"/>
    <w:p w:rsidR="00750501" w:rsidRDefault="00750501" w:rsidP="00750501">
      <w:r>
        <w:lastRenderedPageBreak/>
        <w:tab/>
        <w:t>There being no further business the meeting adjourned.</w:t>
      </w:r>
    </w:p>
    <w:p w:rsidR="00750501" w:rsidRDefault="00750501" w:rsidP="00750501"/>
    <w:p w:rsidR="00750501" w:rsidRDefault="00750501" w:rsidP="00750501">
      <w:r>
        <w:t>__________________________________    __________________________________</w:t>
      </w:r>
    </w:p>
    <w:p w:rsidR="00750501" w:rsidRDefault="00750501" w:rsidP="00750501">
      <w:r>
        <w:tab/>
      </w:r>
      <w:r>
        <w:tab/>
        <w:t>Auditor</w:t>
      </w:r>
      <w:r>
        <w:tab/>
      </w:r>
      <w:r>
        <w:tab/>
      </w:r>
      <w:r>
        <w:tab/>
      </w:r>
      <w:r>
        <w:tab/>
      </w:r>
      <w:r>
        <w:tab/>
      </w:r>
      <w:r>
        <w:tab/>
        <w:t>Chairman</w:t>
      </w:r>
    </w:p>
    <w:p w:rsidR="00034F09" w:rsidRDefault="00034F09" w:rsidP="00750501"/>
    <w:p w:rsidR="00034F09" w:rsidRDefault="00034F09" w:rsidP="00034F09">
      <w:pPr>
        <w:jc w:val="center"/>
      </w:pPr>
      <w:r>
        <w:t>Sheridan County Commission Meeting September 22, 2006</w:t>
      </w:r>
    </w:p>
    <w:p w:rsidR="00034F09" w:rsidRDefault="00034F09" w:rsidP="00034F09">
      <w:pPr>
        <w:jc w:val="center"/>
      </w:pPr>
    </w:p>
    <w:p w:rsidR="00034F09" w:rsidRDefault="00034F09" w:rsidP="00034F09">
      <w:r>
        <w:tab/>
        <w:t>The County Commissioners met in special session at 11:00 a.m.  Commissioners present were Eldon Ehrman, Shirley J. Jorgensen, and Howard Erdmann.  Also present was States Attorney,Walter M. Lipp.</w:t>
      </w:r>
    </w:p>
    <w:p w:rsidR="00034F09" w:rsidRDefault="00034F09" w:rsidP="00034F09"/>
    <w:p w:rsidR="00034F09" w:rsidRDefault="00034F09" w:rsidP="00034F09">
      <w:pPr>
        <w:ind w:firstLine="720"/>
      </w:pPr>
      <w:r>
        <w:t xml:space="preserve">Chairman Ehrman stated the purpose of the special meeting was to contact the ND Historical Society to discuss the issues of the restoration on the South Courthouse exterior wall.  </w:t>
      </w:r>
    </w:p>
    <w:p w:rsidR="00034F09" w:rsidRDefault="00034F09" w:rsidP="00034F09">
      <w:pPr>
        <w:ind w:firstLine="720"/>
      </w:pPr>
    </w:p>
    <w:p w:rsidR="00034F09" w:rsidRDefault="00034F09" w:rsidP="00034F09">
      <w:pPr>
        <w:ind w:firstLine="720"/>
      </w:pPr>
      <w:r>
        <w:t>Amy Munson and Tom Linn, with the ND Historical Society was contacted by speakerphone.  Tom has been up and inspected the Courthouse project twice.  The first inspection was when BRADCO started the project to check on the color matching of patches to see how it was blending in.  Tom suggested applying a little darker color at that time. The last inspection was two weeks after the project was completed on September 8</w:t>
      </w:r>
      <w:r w:rsidRPr="00FB2FF1">
        <w:rPr>
          <w:vertAlign w:val="superscript"/>
        </w:rPr>
        <w:t>th</w:t>
      </w:r>
      <w:r>
        <w:rPr>
          <w:vertAlign w:val="superscript"/>
        </w:rPr>
        <w:t xml:space="preserve"> </w:t>
      </w:r>
      <w:r>
        <w:t>when Tom seen that the color still did not match up and was not blended in better.  Munson and Linn have been in contact with BRADCO Restoration, Inc. and reported that the exterior south wall on the Courthouse does not meet their inspection and that BRADCO is not willing to resolve any issues with the project at this point.  The ND Historical Society grant of $3,000.00 will not be awarded if repairs are not met as the inspection report states. Walter M. Lipp, States Attorney, will send a letter along with the inspection report to BRADCO Restoration, Inc. to request resolving the issues that the ND Historical inspection report states and if not met, no payment will be made on the remaining amount of the BRADCO invoice.</w:t>
      </w:r>
    </w:p>
    <w:p w:rsidR="00034F09" w:rsidRDefault="00034F09" w:rsidP="00034F09">
      <w:pPr>
        <w:ind w:firstLine="720"/>
      </w:pPr>
    </w:p>
    <w:p w:rsidR="00034F09" w:rsidRDefault="00034F09" w:rsidP="00034F09">
      <w:pPr>
        <w:ind w:firstLine="720"/>
      </w:pPr>
      <w:r>
        <w:t>There being no further business the meeting adjourned.</w:t>
      </w:r>
    </w:p>
    <w:p w:rsidR="00034F09" w:rsidRDefault="00034F09" w:rsidP="00034F09">
      <w:pPr>
        <w:ind w:firstLine="720"/>
      </w:pPr>
    </w:p>
    <w:p w:rsidR="00034F09" w:rsidRDefault="00034F09" w:rsidP="00034F09">
      <w:r>
        <w:t>___________________________________    ______________________________</w:t>
      </w:r>
    </w:p>
    <w:p w:rsidR="00034F09" w:rsidRDefault="00034F09" w:rsidP="00034F09">
      <w:r>
        <w:tab/>
      </w:r>
      <w:r>
        <w:tab/>
        <w:t>Auditor</w:t>
      </w:r>
      <w:r>
        <w:tab/>
      </w:r>
      <w:r>
        <w:tab/>
      </w:r>
      <w:r>
        <w:tab/>
      </w:r>
      <w:r>
        <w:tab/>
      </w:r>
      <w:r>
        <w:tab/>
      </w:r>
      <w:r>
        <w:tab/>
      </w:r>
      <w:r>
        <w:tab/>
        <w:t>Chairman</w:t>
      </w:r>
    </w:p>
    <w:p w:rsidR="00034F09" w:rsidRDefault="00034F09" w:rsidP="00034F09">
      <w:pPr>
        <w:jc w:val="center"/>
      </w:pPr>
    </w:p>
    <w:p w:rsidR="00034F09" w:rsidRDefault="00034F09" w:rsidP="00750501"/>
    <w:p w:rsidR="008A1B10" w:rsidRDefault="008A1B10" w:rsidP="008A1B10">
      <w:pPr>
        <w:jc w:val="center"/>
      </w:pPr>
      <w:r>
        <w:t>County Commission Meeting October 3, 2006</w:t>
      </w:r>
    </w:p>
    <w:p w:rsidR="008A1B10" w:rsidRDefault="008A1B10" w:rsidP="008A1B10">
      <w:pPr>
        <w:jc w:val="center"/>
      </w:pPr>
    </w:p>
    <w:p w:rsidR="008A1B10" w:rsidRDefault="008A1B10" w:rsidP="008A1B10">
      <w:r>
        <w:tab/>
        <w:t>The Board of County Commissioners met at 9:00 a.m.  Commissioners present were Eldon Ehrman, Shirley J. Jorgensen, and Howard Erdmann.</w:t>
      </w:r>
    </w:p>
    <w:p w:rsidR="008A1B10" w:rsidRDefault="008A1B10" w:rsidP="008A1B10"/>
    <w:p w:rsidR="008A1B10" w:rsidRDefault="008A1B10" w:rsidP="008A1B10">
      <w:r>
        <w:lastRenderedPageBreak/>
        <w:tab/>
        <w:t>Chairman Ehrman called the meeting to order.  The minutes of the previous meetings was read and approved.</w:t>
      </w:r>
    </w:p>
    <w:p w:rsidR="008A1B10" w:rsidRDefault="008A1B10" w:rsidP="008A1B10"/>
    <w:p w:rsidR="008A1B10" w:rsidRDefault="008A1B10" w:rsidP="008A1B10">
      <w:r>
        <w:tab/>
        <w:t>The following Statement of fees were approved and submitted to their appropriate funds:</w:t>
      </w:r>
    </w:p>
    <w:p w:rsidR="008A1B10" w:rsidRDefault="008A1B10" w:rsidP="008A1B10"/>
    <w:p w:rsidR="008A1B10" w:rsidRDefault="008A1B10" w:rsidP="008A1B10">
      <w:r>
        <w:tab/>
      </w:r>
      <w:r>
        <w:tab/>
        <w:t>County Recorder, Fees, $857.00</w:t>
      </w:r>
    </w:p>
    <w:p w:rsidR="008A1B10" w:rsidRDefault="008A1B10" w:rsidP="008A1B10">
      <w:r>
        <w:tab/>
      </w:r>
      <w:r>
        <w:tab/>
        <w:t>Clerk of Court, Fees, $240.00</w:t>
      </w:r>
    </w:p>
    <w:p w:rsidR="008A1B10" w:rsidRDefault="008A1B10" w:rsidP="008A1B10">
      <w:r>
        <w:tab/>
      </w:r>
      <w:r>
        <w:tab/>
        <w:t>Sheriff, Fees, $401.40</w:t>
      </w:r>
    </w:p>
    <w:p w:rsidR="008A1B10" w:rsidRDefault="008A1B10" w:rsidP="008A1B10"/>
    <w:p w:rsidR="008A1B10" w:rsidRDefault="008A1B10" w:rsidP="008A1B10">
      <w:r>
        <w:tab/>
        <w:t>The total Miscellaneous Receipts were collected for the following funds and were approved for the month of September, 2006:</w:t>
      </w:r>
    </w:p>
    <w:p w:rsidR="008A1B10" w:rsidRDefault="008A1B10" w:rsidP="008A1B10"/>
    <w:p w:rsidR="008A1B10" w:rsidRDefault="008A1B10" w:rsidP="008A1B10">
      <w:r>
        <w:tab/>
      </w:r>
      <w:r>
        <w:tab/>
        <w:t>General - $</w:t>
      </w:r>
      <w:r w:rsidRPr="004C07FB">
        <w:t xml:space="preserve"> 3</w:t>
      </w:r>
      <w:r>
        <w:t>,</w:t>
      </w:r>
      <w:r w:rsidRPr="004C07FB">
        <w:t>023.67</w:t>
      </w:r>
      <w:r>
        <w:tab/>
      </w:r>
      <w:r>
        <w:tab/>
      </w:r>
      <w:r>
        <w:tab/>
        <w:t>Human Services - $</w:t>
      </w:r>
      <w:r w:rsidRPr="004C07FB">
        <w:t xml:space="preserve"> 750.91</w:t>
      </w:r>
    </w:p>
    <w:p w:rsidR="008A1B10" w:rsidRDefault="008A1B10" w:rsidP="008A1B10">
      <w:r>
        <w:tab/>
      </w:r>
      <w:r>
        <w:tab/>
        <w:t>Secondary Road - $4,186.30</w:t>
      </w:r>
      <w:r>
        <w:tab/>
      </w:r>
      <w:r>
        <w:tab/>
        <w:t>County Road - $</w:t>
      </w:r>
      <w:r w:rsidRPr="004C07FB">
        <w:t xml:space="preserve"> 6</w:t>
      </w:r>
      <w:r>
        <w:t>,</w:t>
      </w:r>
      <w:r w:rsidRPr="004C07FB">
        <w:t>230.6</w:t>
      </w:r>
      <w:r>
        <w:t>0</w:t>
      </w:r>
    </w:p>
    <w:p w:rsidR="008A1B10" w:rsidRDefault="008A1B10" w:rsidP="008A1B10">
      <w:r>
        <w:tab/>
      </w:r>
      <w:r>
        <w:tab/>
        <w:t>Highway Dist - $13,957.72</w:t>
      </w:r>
      <w:r>
        <w:tab/>
      </w:r>
      <w:r>
        <w:tab/>
        <w:t>County Park - $</w:t>
      </w:r>
      <w:r w:rsidRPr="004C07FB">
        <w:t xml:space="preserve"> 879.3</w:t>
      </w:r>
      <w:r>
        <w:t>0</w:t>
      </w:r>
    </w:p>
    <w:p w:rsidR="008A1B10" w:rsidRDefault="008A1B10" w:rsidP="008A1B10">
      <w:r>
        <w:tab/>
      </w:r>
      <w:r>
        <w:tab/>
        <w:t>SS &amp; OASIS - $587.58</w:t>
      </w:r>
      <w:r>
        <w:tab/>
      </w:r>
      <w:r>
        <w:tab/>
      </w:r>
      <w:r>
        <w:tab/>
        <w:t>County Ext. - $80.00</w:t>
      </w:r>
    </w:p>
    <w:p w:rsidR="008A1B10" w:rsidRDefault="008A1B10" w:rsidP="008A1B10">
      <w:r>
        <w:tab/>
      </w:r>
      <w:r>
        <w:tab/>
        <w:t>Weed Control - $</w:t>
      </w:r>
      <w:r w:rsidRPr="004C07FB">
        <w:t xml:space="preserve"> 4</w:t>
      </w:r>
      <w:r>
        <w:t>,</w:t>
      </w:r>
      <w:r w:rsidRPr="004C07FB">
        <w:t>521.06</w:t>
      </w:r>
      <w:r>
        <w:tab/>
      </w:r>
      <w:r>
        <w:tab/>
        <w:t>911 - $876.85</w:t>
      </w:r>
    </w:p>
    <w:p w:rsidR="008A1B10" w:rsidRDefault="008A1B10" w:rsidP="008A1B10">
      <w:r>
        <w:tab/>
      </w:r>
      <w:r>
        <w:tab/>
        <w:t>Wireless 911 - $1,468.85</w:t>
      </w:r>
      <w:r>
        <w:tab/>
      </w:r>
    </w:p>
    <w:p w:rsidR="008A1B10" w:rsidRDefault="008A1B10" w:rsidP="008A1B10"/>
    <w:p w:rsidR="008A1B10" w:rsidRDefault="008A1B10" w:rsidP="008A1B10">
      <w:r>
        <w:tab/>
        <w:t>An itemized listing of miscellaneous receipts are on file at the County Treasurer’s office for review.</w:t>
      </w:r>
    </w:p>
    <w:p w:rsidR="008A1B10" w:rsidRDefault="008A1B10" w:rsidP="008A1B10"/>
    <w:p w:rsidR="008A1B10" w:rsidRDefault="008A1B10" w:rsidP="008A1B10">
      <w:r>
        <w:tab/>
        <w:t>The September payroll warrants#30138-30189 were approved from the following funds:</w:t>
      </w:r>
    </w:p>
    <w:p w:rsidR="008A1B10" w:rsidRDefault="008A1B10" w:rsidP="008A1B10"/>
    <w:p w:rsidR="008A1B10" w:rsidRDefault="008A1B10" w:rsidP="008A1B10">
      <w:r>
        <w:tab/>
      </w:r>
      <w:r>
        <w:tab/>
        <w:t>General - $</w:t>
      </w:r>
      <w:r w:rsidRPr="004C07FB">
        <w:t xml:space="preserve"> 19</w:t>
      </w:r>
      <w:r>
        <w:t>,</w:t>
      </w:r>
      <w:r w:rsidRPr="004C07FB">
        <w:t>147.06</w:t>
      </w:r>
      <w:r>
        <w:tab/>
      </w:r>
      <w:r>
        <w:tab/>
      </w:r>
      <w:r>
        <w:tab/>
        <w:t>Service Officer - $241.66</w:t>
      </w:r>
    </w:p>
    <w:p w:rsidR="008A1B10" w:rsidRDefault="008A1B10" w:rsidP="008A1B10">
      <w:r>
        <w:tab/>
      </w:r>
      <w:r>
        <w:tab/>
        <w:t>County Agent - $760.57</w:t>
      </w:r>
      <w:r>
        <w:tab/>
      </w:r>
      <w:r>
        <w:tab/>
      </w:r>
      <w:r>
        <w:tab/>
        <w:t>911 - $400.00</w:t>
      </w:r>
    </w:p>
    <w:p w:rsidR="008A1B10" w:rsidRDefault="008A1B10" w:rsidP="008A1B10">
      <w:r>
        <w:tab/>
      </w:r>
      <w:r>
        <w:tab/>
        <w:t>Emergency Manager - $387.50</w:t>
      </w:r>
      <w:r>
        <w:tab/>
      </w:r>
      <w:r>
        <w:tab/>
        <w:t>Highway Dist - $11,322.49</w:t>
      </w:r>
    </w:p>
    <w:p w:rsidR="008A1B10" w:rsidRDefault="008A1B10" w:rsidP="008A1B10">
      <w:r>
        <w:tab/>
      </w:r>
      <w:r>
        <w:tab/>
        <w:t>County Park - $</w:t>
      </w:r>
      <w:r w:rsidRPr="00AB3727">
        <w:t xml:space="preserve"> 115</w:t>
      </w:r>
      <w:r>
        <w:t>.00</w:t>
      </w:r>
      <w:r>
        <w:tab/>
      </w:r>
      <w:r>
        <w:tab/>
      </w:r>
      <w:r>
        <w:tab/>
        <w:t>Weed Control - $</w:t>
      </w:r>
      <w:r w:rsidRPr="00AB3727">
        <w:t xml:space="preserve"> 2</w:t>
      </w:r>
      <w:r>
        <w:t>,</w:t>
      </w:r>
      <w:r w:rsidRPr="00AB3727">
        <w:t>586.04</w:t>
      </w:r>
    </w:p>
    <w:p w:rsidR="008A1B10" w:rsidRDefault="008A1B10" w:rsidP="008A1B10">
      <w:r>
        <w:tab/>
      </w:r>
      <w:r>
        <w:tab/>
        <w:t>Human Services - $7,488.62</w:t>
      </w:r>
    </w:p>
    <w:p w:rsidR="008A1B10" w:rsidRDefault="008A1B10" w:rsidP="008A1B10"/>
    <w:p w:rsidR="008A1B10" w:rsidRDefault="008A1B10" w:rsidP="008A1B10">
      <w:r>
        <w:tab/>
        <w:t>The following bills #30209-30282 were approved and ordered paid subject due to delinquent or any other indebtedness owing the County:</w:t>
      </w:r>
    </w:p>
    <w:p w:rsidR="008A1B10" w:rsidRDefault="008A1B10" w:rsidP="008A1B10"/>
    <w:p w:rsidR="008A1B10" w:rsidRDefault="008A1B10" w:rsidP="008A1B10">
      <w:r w:rsidRPr="008D76BF">
        <w:t>Ameripride Linen &amp; Apparel Srv</w:t>
      </w:r>
      <w:r>
        <w:t>,</w:t>
      </w:r>
      <w:r w:rsidRPr="008D76BF">
        <w:t>41.55</w:t>
      </w:r>
      <w:r>
        <w:t>;</w:t>
      </w:r>
      <w:r w:rsidRPr="008D76BF">
        <w:t xml:space="preserve"> Dakota Communications</w:t>
      </w:r>
      <w:r>
        <w:t>,</w:t>
      </w:r>
      <w:r w:rsidRPr="008D76BF">
        <w:t>122.50</w:t>
      </w:r>
      <w:r>
        <w:t>;</w:t>
      </w:r>
      <w:r w:rsidRPr="008D76BF">
        <w:t xml:space="preserve"> Bentz Supply Store</w:t>
      </w:r>
      <w:r>
        <w:t>,</w:t>
      </w:r>
      <w:r w:rsidRPr="008D76BF">
        <w:t>35.85</w:t>
      </w:r>
      <w:r>
        <w:t>;</w:t>
      </w:r>
      <w:r w:rsidRPr="008D76BF">
        <w:t>Walter M. Lipp</w:t>
      </w:r>
      <w:r>
        <w:t>,</w:t>
      </w:r>
      <w:r w:rsidRPr="008D76BF">
        <w:t>37.53</w:t>
      </w:r>
      <w:r>
        <w:t>;</w:t>
      </w:r>
      <w:r w:rsidRPr="008D76BF">
        <w:t>Mc</w:t>
      </w:r>
      <w:r>
        <w:t>C</w:t>
      </w:r>
      <w:r w:rsidRPr="008D76BF">
        <w:t>lusky Pharmacy</w:t>
      </w:r>
      <w:r>
        <w:t>,</w:t>
      </w:r>
      <w:r w:rsidRPr="008D76BF">
        <w:t>7.01</w:t>
      </w:r>
      <w:r>
        <w:t>;</w:t>
      </w:r>
      <w:r w:rsidRPr="008D76BF">
        <w:t xml:space="preserve"> Pitney Bowes,Inc.</w:t>
      </w:r>
      <w:r>
        <w:t>,</w:t>
      </w:r>
      <w:r w:rsidRPr="008D76BF">
        <w:t>338.23</w:t>
      </w:r>
      <w:r>
        <w:t>;</w:t>
      </w:r>
      <w:r w:rsidRPr="008D76BF">
        <w:t>Howard Erdmann</w:t>
      </w:r>
      <w:r>
        <w:t>,</w:t>
      </w:r>
      <w:r w:rsidRPr="008D76BF">
        <w:t>121.60</w:t>
      </w:r>
      <w:r>
        <w:t>;</w:t>
      </w:r>
      <w:r w:rsidRPr="008D76BF">
        <w:t xml:space="preserve"> West River Telecommunications</w:t>
      </w:r>
      <w:r>
        <w:t>,</w:t>
      </w:r>
      <w:r w:rsidRPr="008D76BF">
        <w:t>630.15</w:t>
      </w:r>
      <w:r>
        <w:t>;</w:t>
      </w:r>
      <w:r w:rsidRPr="008D76BF">
        <w:t>C</w:t>
      </w:r>
      <w:r>
        <w:t>O</w:t>
      </w:r>
      <w:r w:rsidRPr="008D76BF">
        <w:t>-O</w:t>
      </w:r>
      <w:r>
        <w:t>P</w:t>
      </w:r>
      <w:r w:rsidRPr="008D76BF">
        <w:t xml:space="preserve"> Elevator</w:t>
      </w:r>
      <w:r>
        <w:t>,10,581.38,</w:t>
      </w:r>
      <w:r w:rsidRPr="008D76BF">
        <w:t xml:space="preserve"> N.D. Association Of Counties</w:t>
      </w:r>
      <w:r>
        <w:t>,</w:t>
      </w:r>
      <w:r w:rsidRPr="008D76BF">
        <w:t xml:space="preserve"> 440.69</w:t>
      </w:r>
      <w:r>
        <w:t>; City Of McCl</w:t>
      </w:r>
      <w:r w:rsidRPr="008D76BF">
        <w:t>usky</w:t>
      </w:r>
      <w:r>
        <w:t>,</w:t>
      </w:r>
      <w:r w:rsidRPr="008D76BF">
        <w:t xml:space="preserve"> 30.50</w:t>
      </w:r>
      <w:r>
        <w:t>;</w:t>
      </w:r>
      <w:r w:rsidRPr="008D76BF">
        <w:t xml:space="preserve">Lexis </w:t>
      </w:r>
      <w:r w:rsidRPr="008D76BF">
        <w:lastRenderedPageBreak/>
        <w:t>Nexis Matthew Be</w:t>
      </w:r>
      <w:r>
        <w:t xml:space="preserve">nder Co. </w:t>
      </w:r>
      <w:r w:rsidRPr="008D76BF">
        <w:t>37.70</w:t>
      </w:r>
      <w:r>
        <w:t>; Waste Management Of ND,</w:t>
      </w:r>
      <w:r w:rsidRPr="008D76BF">
        <w:t>99.21</w:t>
      </w:r>
      <w:r>
        <w:t>;</w:t>
      </w:r>
      <w:r w:rsidRPr="008D76BF">
        <w:t xml:space="preserve"> Trent Naser</w:t>
      </w:r>
      <w:r>
        <w:t>,</w:t>
      </w:r>
      <w:r w:rsidRPr="008D76BF">
        <w:t>123.07</w:t>
      </w:r>
      <w:r>
        <w:t>;</w:t>
      </w:r>
      <w:r w:rsidRPr="008D76BF">
        <w:t xml:space="preserve"> Reule's Super Value</w:t>
      </w:r>
      <w:r>
        <w:t>,</w:t>
      </w:r>
      <w:r w:rsidRPr="008D76BF">
        <w:t>425.72</w:t>
      </w:r>
      <w:r>
        <w:t xml:space="preserve">; </w:t>
      </w:r>
      <w:r w:rsidRPr="008D76BF">
        <w:t xml:space="preserve"> N.D. State Radio Communication</w:t>
      </w:r>
      <w:r>
        <w:t>,</w:t>
      </w:r>
      <w:r w:rsidRPr="008D76BF">
        <w:t>120.00</w:t>
      </w:r>
      <w:r>
        <w:t>;</w:t>
      </w:r>
      <w:r w:rsidRPr="008D76BF">
        <w:t>Eldon Ehrman</w:t>
      </w:r>
      <w:r>
        <w:t>,</w:t>
      </w:r>
      <w:r w:rsidRPr="008D76BF">
        <w:t>28.88</w:t>
      </w:r>
      <w:r>
        <w:t>;</w:t>
      </w:r>
      <w:r w:rsidRPr="008D76BF">
        <w:t xml:space="preserve"> Burnie's</w:t>
      </w:r>
      <w:r>
        <w:t>,</w:t>
      </w:r>
      <w:r w:rsidRPr="008D76BF">
        <w:t>219.58</w:t>
      </w:r>
      <w:r>
        <w:t>;Herb Neuharth Plumbing,</w:t>
      </w:r>
      <w:r w:rsidRPr="008D76BF">
        <w:t>53.14</w:t>
      </w:r>
      <w:r>
        <w:t>;</w:t>
      </w:r>
      <w:r w:rsidRPr="008D76BF">
        <w:t>Fireside Office Plus</w:t>
      </w:r>
      <w:r>
        <w:t>,</w:t>
      </w:r>
      <w:r w:rsidRPr="008D76BF">
        <w:t>13.08</w:t>
      </w:r>
      <w:r>
        <w:t>;</w:t>
      </w:r>
      <w:r w:rsidRPr="008D76BF">
        <w:t xml:space="preserve"> Office Depot</w:t>
      </w:r>
      <w:r>
        <w:t>,</w:t>
      </w:r>
      <w:r w:rsidRPr="008D76BF">
        <w:t>98.99</w:t>
      </w:r>
      <w:r>
        <w:t>;</w:t>
      </w:r>
      <w:r w:rsidRPr="008D76BF">
        <w:t>Cenex Credit Card</w:t>
      </w:r>
      <w:r>
        <w:t>,</w:t>
      </w:r>
      <w:r w:rsidRPr="008D76BF">
        <w:t>51.50</w:t>
      </w:r>
      <w:r>
        <w:t>;Birch Telecom,9</w:t>
      </w:r>
      <w:r w:rsidRPr="008D76BF">
        <w:t>3.90</w:t>
      </w:r>
      <w:r>
        <w:t>; BHG</w:t>
      </w:r>
      <w:r w:rsidRPr="008D76BF">
        <w:t>, Inc.</w:t>
      </w:r>
      <w:r>
        <w:t>,</w:t>
      </w:r>
      <w:r w:rsidRPr="008D76BF">
        <w:t>760.90</w:t>
      </w:r>
      <w:r>
        <w:t>;</w:t>
      </w:r>
      <w:r w:rsidRPr="008D76BF">
        <w:t xml:space="preserve"> Information Technol</w:t>
      </w:r>
      <w:r>
        <w:t>o</w:t>
      </w:r>
      <w:r w:rsidRPr="008D76BF">
        <w:t>gy Dept.</w:t>
      </w:r>
      <w:r>
        <w:t>,</w:t>
      </w:r>
      <w:r w:rsidRPr="008D76BF">
        <w:t>375.00</w:t>
      </w:r>
      <w:r>
        <w:t>;</w:t>
      </w:r>
      <w:r w:rsidRPr="008D76BF">
        <w:t>Mclean County Sheriff's Office</w:t>
      </w:r>
      <w:r>
        <w:t>,</w:t>
      </w:r>
      <w:r w:rsidRPr="008D76BF">
        <w:t xml:space="preserve"> 675.00</w:t>
      </w:r>
      <w:r>
        <w:t>;</w:t>
      </w:r>
      <w:r w:rsidRPr="008D76BF">
        <w:t>Shirley J Jorgensen</w:t>
      </w:r>
      <w:r>
        <w:t>,</w:t>
      </w:r>
      <w:r w:rsidRPr="008D76BF">
        <w:t xml:space="preserve"> 173.28</w:t>
      </w:r>
      <w:r>
        <w:t>;</w:t>
      </w:r>
      <w:r w:rsidRPr="008D76BF">
        <w:t xml:space="preserve"> Mc</w:t>
      </w:r>
      <w:r>
        <w:t>C</w:t>
      </w:r>
      <w:r w:rsidRPr="008D76BF">
        <w:t>lusky Postmaster</w:t>
      </w:r>
      <w:r>
        <w:t>,</w:t>
      </w:r>
      <w:r w:rsidRPr="008D76BF">
        <w:t>165.00</w:t>
      </w:r>
      <w:r>
        <w:t>; C-Store,</w:t>
      </w:r>
      <w:r w:rsidRPr="008D76BF">
        <w:t>340.35</w:t>
      </w:r>
      <w:r>
        <w:t>;</w:t>
      </w:r>
      <w:r w:rsidRPr="008D76BF">
        <w:t xml:space="preserve"> Bismarck Tire Center</w:t>
      </w:r>
      <w:r>
        <w:t>,</w:t>
      </w:r>
      <w:r w:rsidRPr="008D76BF">
        <w:t>160.00</w:t>
      </w:r>
      <w:r>
        <w:t>;</w:t>
      </w:r>
      <w:r w:rsidRPr="008D76BF">
        <w:t xml:space="preserve"> D&amp;J Oil, Inc.</w:t>
      </w:r>
      <w:r>
        <w:t>,</w:t>
      </w:r>
      <w:r w:rsidRPr="008D76BF">
        <w:t>3,258.45</w:t>
      </w:r>
      <w:r>
        <w:t>; Abused Adult Resource Center,150.00;</w:t>
      </w:r>
      <w:r w:rsidRPr="008D76BF">
        <w:t xml:space="preserve"> Konschak Oil Inc.</w:t>
      </w:r>
      <w:r>
        <w:t>,</w:t>
      </w:r>
      <w:r w:rsidRPr="008D76BF">
        <w:t>10.00</w:t>
      </w:r>
      <w:r>
        <w:t>;</w:t>
      </w:r>
      <w:r w:rsidRPr="008D76BF">
        <w:t>Mclean-Sheridan Rur Water</w:t>
      </w:r>
      <w:r>
        <w:t>,1</w:t>
      </w:r>
      <w:r w:rsidRPr="008D76BF">
        <w:t>72.16</w:t>
      </w:r>
      <w:r>
        <w:t>;</w:t>
      </w:r>
      <w:r w:rsidRPr="008D76BF">
        <w:t>Mandan Supply &amp; Equipment Inc</w:t>
      </w:r>
      <w:r>
        <w:t>,</w:t>
      </w:r>
      <w:r w:rsidRPr="008D76BF">
        <w:t>51.98</w:t>
      </w:r>
      <w:r>
        <w:t>;</w:t>
      </w:r>
      <w:r w:rsidRPr="008D76BF">
        <w:t xml:space="preserve"> Alltel</w:t>
      </w:r>
      <w:r>
        <w:t>,</w:t>
      </w:r>
      <w:r w:rsidRPr="008D76BF">
        <w:t>390.10</w:t>
      </w:r>
      <w:r>
        <w:t>;</w:t>
      </w:r>
      <w:r w:rsidRPr="008D76BF">
        <w:t>423-Praxair Dist. Inc</w:t>
      </w:r>
      <w:r>
        <w:t>.,</w:t>
      </w:r>
      <w:r w:rsidRPr="008D76BF">
        <w:t>38.16</w:t>
      </w:r>
      <w:r>
        <w:t>;</w:t>
      </w:r>
      <w:r w:rsidRPr="008D76BF">
        <w:t xml:space="preserve"> Crystal Schaunaman</w:t>
      </w:r>
      <w:r>
        <w:t>,</w:t>
      </w:r>
      <w:r w:rsidRPr="008D76BF">
        <w:t>499.24</w:t>
      </w:r>
      <w:r>
        <w:t>;</w:t>
      </w:r>
      <w:r w:rsidRPr="008D76BF">
        <w:t xml:space="preserve">  Diane Fylling</w:t>
      </w:r>
      <w:r>
        <w:t>,</w:t>
      </w:r>
      <w:r w:rsidRPr="008D76BF">
        <w:t>31.42</w:t>
      </w:r>
      <w:r>
        <w:t>;</w:t>
      </w:r>
      <w:r w:rsidRPr="008D76BF">
        <w:t xml:space="preserve"> N</w:t>
      </w:r>
      <w:r>
        <w:t>DSU,</w:t>
      </w:r>
      <w:r w:rsidRPr="008D76BF">
        <w:t xml:space="preserve"> 58.00</w:t>
      </w:r>
      <w:r>
        <w:t>;Marshall Feland,</w:t>
      </w:r>
      <w:r w:rsidRPr="008D76BF">
        <w:t xml:space="preserve"> 150.00</w:t>
      </w:r>
      <w:r>
        <w:t>;</w:t>
      </w:r>
      <w:r w:rsidRPr="008D76BF">
        <w:t>Delbert Hoffmann</w:t>
      </w:r>
      <w:r>
        <w:t>,</w:t>
      </w:r>
      <w:r w:rsidRPr="008D76BF">
        <w:t xml:space="preserve"> 40.00</w:t>
      </w:r>
      <w:r>
        <w:t>;</w:t>
      </w:r>
      <w:r w:rsidRPr="008D76BF">
        <w:t xml:space="preserve"> Atco International</w:t>
      </w:r>
      <w:r>
        <w:t>,</w:t>
      </w:r>
      <w:r w:rsidRPr="008D76BF">
        <w:t>138.05</w:t>
      </w:r>
      <w:r>
        <w:t>;</w:t>
      </w:r>
      <w:r w:rsidRPr="008D76BF">
        <w:t xml:space="preserve"> Zircon Construction Inc</w:t>
      </w:r>
      <w:r>
        <w:t>.,</w:t>
      </w:r>
      <w:r w:rsidRPr="008D76BF">
        <w:t>7,431.75</w:t>
      </w:r>
      <w:r>
        <w:t>;</w:t>
      </w:r>
      <w:r w:rsidRPr="008D76BF">
        <w:t xml:space="preserve"> Mechanics Plus</w:t>
      </w:r>
      <w:r>
        <w:t>,</w:t>
      </w:r>
      <w:r w:rsidRPr="008D76BF">
        <w:t>50.62</w:t>
      </w:r>
      <w:r>
        <w:t>;</w:t>
      </w:r>
      <w:r w:rsidRPr="008D76BF">
        <w:t xml:space="preserve"> Bonita Kluck</w:t>
      </w:r>
      <w:r>
        <w:t>,198.00;</w:t>
      </w:r>
      <w:r w:rsidRPr="008D76BF">
        <w:t xml:space="preserve"> N</w:t>
      </w:r>
      <w:r>
        <w:t>D</w:t>
      </w:r>
      <w:r w:rsidRPr="008D76BF">
        <w:t xml:space="preserve"> 4-H Foundation, Inc</w:t>
      </w:r>
      <w:r>
        <w:t>,</w:t>
      </w:r>
      <w:r w:rsidRPr="008D76BF">
        <w:t>5.00</w:t>
      </w:r>
      <w:r>
        <w:t>;</w:t>
      </w:r>
      <w:r w:rsidRPr="008D76BF">
        <w:t xml:space="preserve"> James Haux</w:t>
      </w:r>
      <w:r>
        <w:t>,</w:t>
      </w:r>
      <w:r w:rsidRPr="008D76BF">
        <w:t>87.40</w:t>
      </w:r>
      <w:r>
        <w:t>;</w:t>
      </w:r>
      <w:r w:rsidRPr="008D76BF">
        <w:t xml:space="preserve"> Jerone Sauter</w:t>
      </w:r>
      <w:r>
        <w:t>,1</w:t>
      </w:r>
      <w:r w:rsidRPr="008D76BF">
        <w:t>04.12</w:t>
      </w:r>
      <w:r>
        <w:t>;Gordon O Felchle,</w:t>
      </w:r>
      <w:r w:rsidRPr="008D76BF">
        <w:t>15.96</w:t>
      </w:r>
      <w:r>
        <w:t>;</w:t>
      </w:r>
      <w:r w:rsidRPr="008D76BF">
        <w:t>Donald Hausauer</w:t>
      </w:r>
      <w:r>
        <w:t xml:space="preserve">, 60.80, </w:t>
      </w:r>
      <w:r w:rsidRPr="008D76BF">
        <w:t>N</w:t>
      </w:r>
      <w:r>
        <w:t>DTC,</w:t>
      </w:r>
      <w:r w:rsidRPr="008D76BF">
        <w:t>17.96</w:t>
      </w:r>
      <w:r>
        <w:t>;</w:t>
      </w:r>
      <w:r w:rsidRPr="008D76BF">
        <w:t xml:space="preserve"> S</w:t>
      </w:r>
      <w:r>
        <w:t>RT</w:t>
      </w:r>
      <w:r w:rsidRPr="008D76BF">
        <w:t xml:space="preserve"> Communications, Inc</w:t>
      </w:r>
      <w:r>
        <w:t>,</w:t>
      </w:r>
      <w:r w:rsidRPr="008D76BF">
        <w:t>12.88</w:t>
      </w:r>
      <w:r>
        <w:t>;</w:t>
      </w:r>
      <w:r w:rsidRPr="008D76BF">
        <w:t xml:space="preserve">Ottertail </w:t>
      </w:r>
      <w:r>
        <w:t>Power Co.,</w:t>
      </w:r>
      <w:r w:rsidRPr="008D76BF">
        <w:t xml:space="preserve"> 458.53</w:t>
      </w:r>
      <w:r>
        <w:t>;</w:t>
      </w:r>
      <w:r w:rsidRPr="008D76BF">
        <w:t xml:space="preserve"> Holen Construction</w:t>
      </w:r>
      <w:r>
        <w:t>,</w:t>
      </w:r>
      <w:r w:rsidRPr="008D76BF">
        <w:t xml:space="preserve"> 297.00</w:t>
      </w:r>
      <w:r>
        <w:t>;</w:t>
      </w:r>
      <w:r w:rsidRPr="008D76BF">
        <w:t xml:space="preserve"> Paul E. Stober</w:t>
      </w:r>
      <w:r>
        <w:t>,</w:t>
      </w:r>
      <w:r w:rsidRPr="008D76BF">
        <w:t xml:space="preserve"> 401.98</w:t>
      </w:r>
      <w:r>
        <w:t>;</w:t>
      </w:r>
      <w:r w:rsidRPr="008D76BF">
        <w:t xml:space="preserve"> Ida Neff</w:t>
      </w:r>
      <w:r>
        <w:t>,</w:t>
      </w:r>
      <w:r w:rsidRPr="008D76BF">
        <w:t>491.40</w:t>
      </w:r>
      <w:r>
        <w:t>;</w:t>
      </w:r>
      <w:r w:rsidRPr="008D76BF">
        <w:t xml:space="preserve"> Charles Netzloff</w:t>
      </w:r>
      <w:r>
        <w:t>,</w:t>
      </w:r>
      <w:r w:rsidRPr="008D76BF">
        <w:t>768.00</w:t>
      </w:r>
      <w:r>
        <w:t>;</w:t>
      </w:r>
      <w:r w:rsidRPr="008D76BF">
        <w:t xml:space="preserve"> Berquist Septic Tank Service</w:t>
      </w:r>
      <w:r>
        <w:t>,</w:t>
      </w:r>
      <w:r w:rsidRPr="008D76BF">
        <w:t xml:space="preserve"> 85.00</w:t>
      </w:r>
      <w:r>
        <w:t>;</w:t>
      </w:r>
      <w:r w:rsidRPr="008D76BF">
        <w:t xml:space="preserve"> Burleigh Co Sheriff's Dept</w:t>
      </w:r>
      <w:r>
        <w:t>.,</w:t>
      </w:r>
      <w:r w:rsidRPr="008D76BF">
        <w:t xml:space="preserve"> 420.00</w:t>
      </w:r>
      <w:r>
        <w:t xml:space="preserve">; </w:t>
      </w:r>
      <w:r w:rsidRPr="008D76BF">
        <w:t>Contractors Leasing</w:t>
      </w:r>
      <w:r>
        <w:t>,</w:t>
      </w:r>
      <w:r w:rsidRPr="008D76BF">
        <w:t>414.00</w:t>
      </w:r>
      <w:r>
        <w:t>;</w:t>
      </w:r>
      <w:r w:rsidRPr="008D76BF">
        <w:t xml:space="preserve"> E</w:t>
      </w:r>
      <w:r>
        <w:t>S</w:t>
      </w:r>
      <w:r w:rsidRPr="008D76BF">
        <w:t>&amp;S</w:t>
      </w:r>
      <w:r>
        <w:t>,</w:t>
      </w:r>
      <w:r w:rsidRPr="008D76BF">
        <w:t xml:space="preserve"> 531.38</w:t>
      </w:r>
      <w:r>
        <w:t>;</w:t>
      </w:r>
      <w:r w:rsidRPr="008D76BF">
        <w:t>First District Health Unit</w:t>
      </w:r>
      <w:r>
        <w:t>, 5,665.75;G</w:t>
      </w:r>
      <w:r w:rsidRPr="008D76BF">
        <w:t>ary's Place</w:t>
      </w:r>
      <w:r>
        <w:t>,</w:t>
      </w:r>
      <w:r w:rsidRPr="008D76BF">
        <w:t xml:space="preserve"> 25.00</w:t>
      </w:r>
      <w:r>
        <w:t xml:space="preserve">; </w:t>
      </w:r>
      <w:r w:rsidRPr="008D76BF">
        <w:t xml:space="preserve"> Green Vision</w:t>
      </w:r>
      <w:r>
        <w:t>,</w:t>
      </w:r>
      <w:r w:rsidRPr="008D76BF">
        <w:t xml:space="preserve"> 273.64</w:t>
      </w:r>
      <w:r>
        <w:t>;</w:t>
      </w:r>
      <w:r w:rsidRPr="008D76BF">
        <w:t xml:space="preserve"> Gaurdian Lock &amp; Safe, Inc</w:t>
      </w:r>
      <w:r>
        <w:t>,</w:t>
      </w:r>
      <w:r w:rsidRPr="008D76BF">
        <w:t xml:space="preserve"> 512.46</w:t>
      </w:r>
      <w:r>
        <w:t>;</w:t>
      </w:r>
      <w:r w:rsidRPr="008D76BF">
        <w:t xml:space="preserve"> North Country Trucks &amp; Parts</w:t>
      </w:r>
      <w:r>
        <w:t>,</w:t>
      </w:r>
      <w:r w:rsidRPr="008D76BF">
        <w:t>4.20</w:t>
      </w:r>
      <w:r>
        <w:t>;</w:t>
      </w:r>
      <w:r w:rsidRPr="008D76BF">
        <w:t xml:space="preserve"> Brandon Mortenson</w:t>
      </w:r>
      <w:r>
        <w:t>,</w:t>
      </w:r>
      <w:r w:rsidRPr="008D76BF">
        <w:t>154.50</w:t>
      </w:r>
      <w:r>
        <w:t>;</w:t>
      </w:r>
      <w:r w:rsidRPr="008D76BF">
        <w:t xml:space="preserve"> Underground Vaults &amp; Storage</w:t>
      </w:r>
      <w:r>
        <w:t>,</w:t>
      </w:r>
      <w:r w:rsidRPr="008D76BF">
        <w:t>132.00</w:t>
      </w:r>
    </w:p>
    <w:p w:rsidR="008A1B10" w:rsidRDefault="008A1B10" w:rsidP="008A1B10"/>
    <w:p w:rsidR="008A1B10" w:rsidRDefault="008A1B10" w:rsidP="008A1B10">
      <w:r>
        <w:tab/>
        <w:t>The following transfer of funds was approved:</w:t>
      </w:r>
    </w:p>
    <w:p w:rsidR="008A1B10" w:rsidRDefault="008A1B10" w:rsidP="008A1B10"/>
    <w:p w:rsidR="008A1B10" w:rsidRDefault="008A1B10" w:rsidP="008A1B10">
      <w:r>
        <w:tab/>
      </w:r>
      <w:r w:rsidRPr="008D76BF">
        <w:t xml:space="preserve">  </w:t>
      </w:r>
      <w:r>
        <w:t>$</w:t>
      </w:r>
      <w:r w:rsidRPr="00C2140A">
        <w:t>1</w:t>
      </w:r>
      <w:r>
        <w:t>,</w:t>
      </w:r>
      <w:r w:rsidRPr="00C2140A">
        <w:t>656</w:t>
      </w:r>
      <w:r>
        <w:t>.00, from Unorganized Rd. Districts to Weed Control Fund</w:t>
      </w:r>
    </w:p>
    <w:p w:rsidR="008A1B10" w:rsidRPr="00C2140A" w:rsidRDefault="008A1B10" w:rsidP="008A1B10">
      <w:r>
        <w:tab/>
        <w:t xml:space="preserve">  $</w:t>
      </w:r>
      <w:r w:rsidRPr="00C2140A">
        <w:t>6</w:t>
      </w:r>
      <w:r>
        <w:t>,</w:t>
      </w:r>
      <w:r w:rsidRPr="00C2140A">
        <w:t>334.2</w:t>
      </w:r>
      <w:r>
        <w:t>0, from Unorganized Rd. District to Secondary Road Fund</w:t>
      </w:r>
    </w:p>
    <w:p w:rsidR="008A1B10" w:rsidRDefault="008A1B10" w:rsidP="008A1B10"/>
    <w:p w:rsidR="008A1B10" w:rsidRDefault="008A1B10" w:rsidP="008A1B10">
      <w:r>
        <w:tab/>
        <w:t>Walter M. Lipp, States Attorney, met with the board upon the board’s request to discuss an employee issue.  Lipp stated West Central Human Services, Bismarck, is available for employee counseling.</w:t>
      </w:r>
    </w:p>
    <w:p w:rsidR="008A1B10" w:rsidRDefault="008A1B10" w:rsidP="008A1B10"/>
    <w:p w:rsidR="008A1B10" w:rsidRDefault="008A1B10" w:rsidP="008A1B10">
      <w:r>
        <w:tab/>
        <w:t>Susan Ebach, County Nurse, met with the board to report that the flu shots are $25.00 and pneumonia shots are $30.00 through the First District Health Unit.  It was moved by Commissioner Jorgensen to approve that the County pay for shots for the County employees, seconded by Commissioner Erdmann.  Upon roll call vote – Jorgensen – yes, Erdmann – yes, Ehrman – yes  All voting “yes” the motion carried.  An advertisement will be published in the local newspaper that flue and pneumonia shots will be available on November 7, 2006.</w:t>
      </w:r>
    </w:p>
    <w:p w:rsidR="008A1B10" w:rsidRDefault="008A1B10" w:rsidP="008A1B10"/>
    <w:p w:rsidR="008A1B10" w:rsidRDefault="008A1B10" w:rsidP="008A1B10">
      <w:r>
        <w:tab/>
        <w:t xml:space="preserve">Legislative District #7 Republican candidates, Dick </w:t>
      </w:r>
      <w:r>
        <w:lastRenderedPageBreak/>
        <w:t>Anderson and Tom Bodine met with the board upon the board’s request.  Commissioners aired concerns that need to be addressed at the next legislative session if candidates are voted in.  Issues discussed were blackbird control, CRP properties that are owned by non-residents for recreational purposes should be reclassified, property tax relief ideas, taxing mineral rights or cleaning up mineral rights, and lowering health insurance premiums.  Zoning issues was also discussed.</w:t>
      </w:r>
    </w:p>
    <w:p w:rsidR="008A1B10" w:rsidRDefault="008A1B10" w:rsidP="008A1B10"/>
    <w:p w:rsidR="008A1B10" w:rsidRDefault="008A1B10" w:rsidP="008A1B10">
      <w:r>
        <w:tab/>
        <w:t>Legislative District #7 Democratic incumbent candidates, Ryan Taylor and Jon Nelson, also met with the board to discuss legislative issues.  Taylor reported the highway distribution funds have been raised.  Use of funds generated from ND Game and Fish licenses for maintaining roads will be addressed at the session again.  Nelson would like to distribute state jobs out to the rural counties.  Agriculture land values were discussed and economic development.  High health insurance premiums are a concern statewide.  Blackbird control was also discussed again.</w:t>
      </w:r>
    </w:p>
    <w:p w:rsidR="008A1B10" w:rsidRDefault="008A1B10" w:rsidP="008A1B10"/>
    <w:p w:rsidR="008A1B10" w:rsidRDefault="008A1B10" w:rsidP="008A1B10">
      <w:r>
        <w:tab/>
        <w:t xml:space="preserve">Arlin Fylling, landowner in Highland twp, met with the board to inquire about graveling  2 mile stretch of roads in north Holmes twp.  Ralph Volson, contractor, will be contacted to haul in some gravel being he is hauling gravel in neighboring twps. </w:t>
      </w:r>
    </w:p>
    <w:p w:rsidR="008A1B10" w:rsidRDefault="008A1B10" w:rsidP="008A1B10"/>
    <w:p w:rsidR="008A1B10" w:rsidRDefault="008A1B10" w:rsidP="008A1B10">
      <w:r>
        <w:tab/>
        <w:t>The time being 11:00 a.m the County park Board met.  The County Commission meeting reconvened at 11:35 a.m.</w:t>
      </w:r>
    </w:p>
    <w:p w:rsidR="008A1B10" w:rsidRDefault="008A1B10" w:rsidP="008A1B10"/>
    <w:p w:rsidR="008A1B10" w:rsidRDefault="008A1B10" w:rsidP="008A1B10">
      <w:r>
        <w:tab/>
        <w:t xml:space="preserve">Wayne Houston, Emergency Manager, met with the board to present the amended joint powers agreement with NDACo for Homeland Security Training and Exercising Support.    It was moved by Commissioner Erdmann to approve the amended agreement, seconded by Commissioner Jorgensen.  Upon roll call vote –  Erdmann – yes, Jorgensen – yes, Ehrman – yes  All voting “yes” the motion carried.  Houston also reviewed the number of visitors that the Sheridan County Web page has seen.  Visitors have increased over 10,000 hits since more info has been posted on the County website.  The Sheridan County website is </w:t>
      </w:r>
      <w:r w:rsidRPr="00537AC2">
        <w:rPr>
          <w:u w:val="single"/>
        </w:rPr>
        <w:t>www.co.sheridan.nd.us.</w:t>
      </w:r>
      <w:r>
        <w:t xml:space="preserve">  The defibrillator for the Courthouse is on order and will be arriving soon. Training on use of the defibrillator for all County departments will follow.</w:t>
      </w:r>
    </w:p>
    <w:p w:rsidR="008A1B10" w:rsidRDefault="008A1B10" w:rsidP="008A1B10"/>
    <w:p w:rsidR="008A1B10" w:rsidRDefault="008A1B10" w:rsidP="008A1B10">
      <w:r>
        <w:tab/>
        <w:t>Gordon Schoonover, Zircon Const, met with the board to report that he has completed the gravel crushing in Sheridan County as stated in the agreement.   Discussion of Zircon Const., being penalized due to not having gravel crushed by the deadline date of August 30</w:t>
      </w:r>
      <w:r w:rsidRPr="00326683">
        <w:rPr>
          <w:vertAlign w:val="superscript"/>
        </w:rPr>
        <w:t>th</w:t>
      </w:r>
      <w:r>
        <w:t xml:space="preserve"> was held and waived due to Zircon allowed to extend gravel crushing payments another year up to 2009 if gravel is not hauled out enough by then. The gravel checker will be paid as contract labor out of the unorganized </w:t>
      </w:r>
      <w:r>
        <w:lastRenderedPageBreak/>
        <w:t>twp. accounts that the gravel was hauled out for.</w:t>
      </w:r>
    </w:p>
    <w:p w:rsidR="008A1B10" w:rsidRDefault="008A1B10" w:rsidP="008A1B10"/>
    <w:p w:rsidR="008A1B10" w:rsidRDefault="008A1B10" w:rsidP="008A1B10">
      <w:r>
        <w:tab/>
        <w:t xml:space="preserve">Jerry Klein, Robin Weisz, and Duane DeKrey, District #14 Republican Legislators, met with the board upon the boards request to discuss issues for the upcoming legislative session.  The same issues that were discussed earlier with the District #7 legislators were again reviewed.  Health Insurance premium issues were discussed further.  County Commissioners suggested providing a cheaper medicare supplement premium for those employees who are eligible for medicare versus having single health insurance premiums for those employees.  </w:t>
      </w:r>
    </w:p>
    <w:p w:rsidR="008A1B10" w:rsidRDefault="008A1B10" w:rsidP="008A1B10"/>
    <w:p w:rsidR="008A1B10" w:rsidRDefault="008A1B10" w:rsidP="008A1B10">
      <w:r>
        <w:tab/>
        <w:t>The time being 2:00 p.m. the weed control board members, Myron Dieterle, James O. Haux, and Donald Hausauer, met with the board to request that a maximum of 4.00 mills be levied for the Weed Control fund based upon the 2007 weed control budget amount approved.  Earl Garbina has been hired as a weed control officer.</w:t>
      </w:r>
    </w:p>
    <w:p w:rsidR="008A1B10" w:rsidRDefault="008A1B10" w:rsidP="008A1B10"/>
    <w:p w:rsidR="008A1B10" w:rsidRDefault="008A1B10" w:rsidP="008A1B10">
      <w:r>
        <w:tab/>
        <w:t>Sam Delvo, landowner, met with the board and the weed control board to protest against a weed control bill he received that he was penalized for not clipping his CRP acres on time.  Delvo reported he did attempt to clip his weeds but could not get the rest of the weeds clipped on the CRP acres by the deadline date due to his equipment broke down.  Myron Dieterle, Weed Board member, reviewed the NDCC on weed control laws.  The Weed Control board will meet again next month when all the Weed Control Board members are present and re-consider the Delvo bill at that time.</w:t>
      </w:r>
    </w:p>
    <w:p w:rsidR="008A1B10" w:rsidRDefault="008A1B10" w:rsidP="008A1B10"/>
    <w:p w:rsidR="008A1B10" w:rsidRDefault="008A1B10" w:rsidP="008A1B10">
      <w:r>
        <w:tab/>
        <w:t>The Auditor reported a building permit was issued to Fred Scherr on SE4NE4 8-148-78 to construct 14’ x 20’ primitive cabin.</w:t>
      </w:r>
    </w:p>
    <w:p w:rsidR="008A1B10" w:rsidRDefault="008A1B10" w:rsidP="008A1B10"/>
    <w:p w:rsidR="008A1B10" w:rsidRDefault="008A1B10" w:rsidP="008A1B10">
      <w:r>
        <w:tab/>
        <w:t>It was moved by Commissioner Jorgensen to approve the gravel royalty contract with Tony Volochenko, Jr. for sale of gravel @ .50 per yd in NE4  27-149-77 , seconded by Commissioner Erdmann.  Upon roll call vote – Jorgensen – yes, Erdmann – yes, Ehrman – yes  All voting “yes” the motion carried.</w:t>
      </w:r>
    </w:p>
    <w:p w:rsidR="008A1B10" w:rsidRDefault="008A1B10" w:rsidP="008A1B10"/>
    <w:p w:rsidR="008A1B10" w:rsidRDefault="008A1B10" w:rsidP="008A1B10">
      <w:r>
        <w:tab/>
        <w:t>It was moved by Commissioner Erdmann to appoint Darci Gahner and Barb Peerboom as the ND State Fair Delegates from Sheridan County, seconded by Commissioner Jorgensen.  Upon roll call vote – Erdmann – yes, Jorgensen – yes,  Ehrman – yes  All voting “yes” the motion carried.</w:t>
      </w:r>
    </w:p>
    <w:p w:rsidR="008A1B10" w:rsidRDefault="008A1B10" w:rsidP="008A1B10"/>
    <w:p w:rsidR="008A1B10" w:rsidRDefault="008A1B10" w:rsidP="008A1B10">
      <w:r>
        <w:tab/>
        <w:t xml:space="preserve">Alvin Gross, Road Foreman, met with the board to discuss road issues and an employee issue.  Weed mowing on the right of way has started on the Farm to Market roads.  The County Commissioners will check on the weed mowing in each of their </w:t>
      </w:r>
      <w:r>
        <w:lastRenderedPageBreak/>
        <w:t>Districts.  The County road crew will start the twp. road weed mowing after Farm to Market roads is mowed.</w:t>
      </w:r>
    </w:p>
    <w:p w:rsidR="008A1B10" w:rsidRDefault="008A1B10" w:rsidP="008A1B10"/>
    <w:p w:rsidR="008A1B10" w:rsidRDefault="008A1B10" w:rsidP="008A1B10">
      <w:r>
        <w:tab/>
        <w:t>The Food and Nutrition Program quarterly report filed by Julie Hudson-Schenfisch for July – September was reviewed and approved.  Educational topics included dietary quality, food purchasing, food safety, and food security.  Audiences that were reached were youth and adults in school, headstart, WIC, and home visits with seniors citizens.</w:t>
      </w:r>
    </w:p>
    <w:p w:rsidR="008A1B10" w:rsidRDefault="008A1B10" w:rsidP="008A1B10"/>
    <w:p w:rsidR="008A1B10" w:rsidRDefault="008A1B10" w:rsidP="008A1B10">
      <w:r>
        <w:tab/>
        <w:t>It was moved by Commissioner Jorgensen that the real estate forfeited to the County for non payment of taxes be appraised as follows:</w:t>
      </w:r>
    </w:p>
    <w:p w:rsidR="008A1B10" w:rsidRDefault="008A1B10" w:rsidP="008A1B10"/>
    <w:p w:rsidR="008A1B10" w:rsidRDefault="008A1B10" w:rsidP="008A1B10">
      <w:r>
        <w:tab/>
        <w:t>DESCRIPTION</w:t>
      </w:r>
      <w:r>
        <w:tab/>
      </w:r>
      <w:r>
        <w:tab/>
      </w:r>
      <w:r>
        <w:tab/>
      </w:r>
      <w:r>
        <w:tab/>
      </w:r>
      <w:r>
        <w:tab/>
      </w:r>
      <w:r>
        <w:tab/>
        <w:t>MINIMUM SALE PRICE</w:t>
      </w:r>
    </w:p>
    <w:p w:rsidR="008A1B10" w:rsidRDefault="008A1B10" w:rsidP="008A1B10"/>
    <w:p w:rsidR="008A1B10" w:rsidRDefault="008A1B10" w:rsidP="008A1B10">
      <w:r>
        <w:t>Lot 14, Blk. 5</w:t>
      </w:r>
    </w:p>
    <w:p w:rsidR="008A1B10" w:rsidRDefault="008A1B10" w:rsidP="008A1B10">
      <w:r>
        <w:t>Original, Denhoff Village</w:t>
      </w:r>
      <w:r>
        <w:tab/>
      </w:r>
      <w:r>
        <w:tab/>
      </w:r>
      <w:r>
        <w:tab/>
      </w:r>
      <w:r>
        <w:tab/>
      </w:r>
      <w:r>
        <w:tab/>
      </w:r>
      <w:r>
        <w:tab/>
      </w:r>
      <w:r>
        <w:tab/>
        <w:t xml:space="preserve"> $1,000.00</w:t>
      </w:r>
    </w:p>
    <w:p w:rsidR="008A1B10" w:rsidRDefault="008A1B10" w:rsidP="008A1B10">
      <w:r>
        <w:t>(Parcel #3-100-3785)</w:t>
      </w:r>
    </w:p>
    <w:p w:rsidR="008A1B10" w:rsidRDefault="008A1B10" w:rsidP="008A1B10"/>
    <w:p w:rsidR="008A1B10" w:rsidRDefault="008A1B10" w:rsidP="008A1B10">
      <w:r>
        <w:t>Lots 6-7, Blk. 3</w:t>
      </w:r>
    </w:p>
    <w:p w:rsidR="008A1B10" w:rsidRDefault="008A1B10" w:rsidP="008A1B10">
      <w:r>
        <w:t>Lincoln Valley Village</w:t>
      </w:r>
      <w:r>
        <w:tab/>
      </w:r>
      <w:r>
        <w:tab/>
      </w:r>
      <w:r>
        <w:tab/>
      </w:r>
      <w:r>
        <w:tab/>
      </w:r>
      <w:r>
        <w:tab/>
      </w:r>
      <w:r>
        <w:tab/>
      </w:r>
      <w:r>
        <w:tab/>
      </w:r>
      <w:r>
        <w:tab/>
        <w:t xml:space="preserve"> $1,000.00</w:t>
      </w:r>
    </w:p>
    <w:p w:rsidR="008A1B10" w:rsidRDefault="008A1B10" w:rsidP="008A1B10">
      <w:r>
        <w:t>(Parcel #15-101-2127-20)</w:t>
      </w:r>
    </w:p>
    <w:p w:rsidR="008A1B10" w:rsidRDefault="008A1B10" w:rsidP="008A1B10"/>
    <w:p w:rsidR="008A1B10" w:rsidRDefault="008A1B10" w:rsidP="008A1B10">
      <w:r>
        <w:t>Lot 5, Blk. 3</w:t>
      </w:r>
    </w:p>
    <w:p w:rsidR="008A1B10" w:rsidRDefault="008A1B10" w:rsidP="008A1B10">
      <w:r>
        <w:t>Lincoln Valley Village</w:t>
      </w:r>
      <w:r>
        <w:tab/>
      </w:r>
      <w:r>
        <w:tab/>
      </w:r>
      <w:r>
        <w:tab/>
      </w:r>
      <w:r>
        <w:tab/>
      </w:r>
      <w:r>
        <w:tab/>
      </w:r>
      <w:r>
        <w:tab/>
      </w:r>
      <w:r>
        <w:tab/>
        <w:t xml:space="preserve"> </w:t>
      </w:r>
      <w:r>
        <w:tab/>
        <w:t xml:space="preserve">   $500.00</w:t>
      </w:r>
    </w:p>
    <w:p w:rsidR="008A1B10" w:rsidRDefault="008A1B10" w:rsidP="008A1B10">
      <w:r>
        <w:t>(Parcel #15-101-2127-10)</w:t>
      </w:r>
    </w:p>
    <w:p w:rsidR="008A1B10" w:rsidRDefault="008A1B10" w:rsidP="008A1B10"/>
    <w:p w:rsidR="008A1B10" w:rsidRDefault="008A1B10" w:rsidP="008A1B10">
      <w:r>
        <w:t>Lot 9, Block 2</w:t>
      </w:r>
    </w:p>
    <w:p w:rsidR="008A1B10" w:rsidRDefault="008A1B10" w:rsidP="008A1B10">
      <w:r>
        <w:t>Original, Goodrich City</w:t>
      </w:r>
      <w:r>
        <w:tab/>
      </w:r>
      <w:r>
        <w:tab/>
      </w:r>
      <w:r>
        <w:tab/>
      </w:r>
      <w:r>
        <w:tab/>
      </w:r>
      <w:r>
        <w:tab/>
        <w:t xml:space="preserve">         </w:t>
      </w:r>
      <w:r>
        <w:tab/>
      </w:r>
      <w:r>
        <w:tab/>
        <w:t xml:space="preserve">   $600.00</w:t>
      </w:r>
    </w:p>
    <w:p w:rsidR="008A1B10" w:rsidRDefault="008A1B10" w:rsidP="008A1B10">
      <w:r>
        <w:t xml:space="preserve">(Parcel #31-101-3425)  </w:t>
      </w:r>
    </w:p>
    <w:p w:rsidR="008A1B10" w:rsidRDefault="008A1B10" w:rsidP="008A1B10"/>
    <w:p w:rsidR="008A1B10" w:rsidRDefault="008A1B10" w:rsidP="008A1B10">
      <w:r>
        <w:t>Lot 10, Block 2</w:t>
      </w:r>
    </w:p>
    <w:p w:rsidR="008A1B10" w:rsidRDefault="008A1B10" w:rsidP="008A1B10">
      <w:r>
        <w:t>Original, Goodrich City</w:t>
      </w:r>
      <w:r>
        <w:tab/>
      </w:r>
      <w:r>
        <w:tab/>
      </w:r>
      <w:r>
        <w:tab/>
      </w:r>
      <w:r>
        <w:tab/>
      </w:r>
      <w:r>
        <w:tab/>
        <w:t xml:space="preserve">         </w:t>
      </w:r>
      <w:r>
        <w:tab/>
      </w:r>
      <w:r>
        <w:tab/>
        <w:t xml:space="preserve">   $600.00</w:t>
      </w:r>
    </w:p>
    <w:p w:rsidR="008A1B10" w:rsidRDefault="008A1B10" w:rsidP="008A1B10">
      <w:r>
        <w:t xml:space="preserve">(Parcel #31-101-3425-10) </w:t>
      </w:r>
    </w:p>
    <w:p w:rsidR="008A1B10" w:rsidRDefault="008A1B10" w:rsidP="008A1B10"/>
    <w:p w:rsidR="008A1B10" w:rsidRDefault="008A1B10" w:rsidP="008A1B10">
      <w:r>
        <w:t>Lot 5, Blk. 3</w:t>
      </w:r>
      <w:r>
        <w:tab/>
      </w:r>
      <w:r>
        <w:tab/>
      </w:r>
      <w:r>
        <w:tab/>
      </w:r>
      <w:r>
        <w:tab/>
      </w:r>
      <w:r>
        <w:tab/>
      </w:r>
      <w:r>
        <w:tab/>
      </w:r>
      <w:r>
        <w:tab/>
      </w:r>
      <w:r>
        <w:tab/>
      </w:r>
      <w:r>
        <w:tab/>
      </w:r>
    </w:p>
    <w:p w:rsidR="008A1B10" w:rsidRDefault="008A1B10" w:rsidP="008A1B10">
      <w:r>
        <w:t>Original, Goodrich City</w:t>
      </w:r>
      <w:r>
        <w:tab/>
      </w:r>
      <w:r>
        <w:tab/>
      </w:r>
      <w:r>
        <w:tab/>
      </w:r>
      <w:r>
        <w:tab/>
      </w:r>
      <w:r>
        <w:tab/>
      </w:r>
      <w:r>
        <w:tab/>
      </w:r>
      <w:r>
        <w:tab/>
      </w:r>
      <w:r>
        <w:tab/>
        <w:t xml:space="preserve"> $1,000.00</w:t>
      </w:r>
    </w:p>
    <w:p w:rsidR="008A1B10" w:rsidRDefault="008A1B10" w:rsidP="008A1B10">
      <w:r>
        <w:t>(Parcel #31-101-3434)</w:t>
      </w:r>
    </w:p>
    <w:p w:rsidR="008A1B10" w:rsidRDefault="008A1B10" w:rsidP="008A1B10">
      <w:r>
        <w:t xml:space="preserve">Lot 14, Blk. 3 </w:t>
      </w:r>
    </w:p>
    <w:p w:rsidR="008A1B10" w:rsidRDefault="008A1B10" w:rsidP="008A1B10">
      <w:r>
        <w:t>Original, Goodrich City</w:t>
      </w:r>
      <w:r>
        <w:tab/>
      </w:r>
      <w:r>
        <w:tab/>
      </w:r>
      <w:r>
        <w:tab/>
      </w:r>
      <w:r>
        <w:tab/>
      </w:r>
      <w:r>
        <w:tab/>
      </w:r>
      <w:r>
        <w:tab/>
      </w:r>
      <w:r>
        <w:tab/>
      </w:r>
      <w:r>
        <w:tab/>
        <w:t xml:space="preserve"> $1,500.00</w:t>
      </w:r>
    </w:p>
    <w:p w:rsidR="008A1B10" w:rsidRDefault="008A1B10" w:rsidP="008A1B10">
      <w:r>
        <w:t>(Parcel #31-101-3440)</w:t>
      </w:r>
    </w:p>
    <w:p w:rsidR="008A1B10" w:rsidRDefault="008A1B10" w:rsidP="008A1B10"/>
    <w:p w:rsidR="008A1B10" w:rsidRDefault="008A1B10" w:rsidP="008A1B10">
      <w:r>
        <w:lastRenderedPageBreak/>
        <w:t>Lot 17, Blk. 3</w:t>
      </w:r>
    </w:p>
    <w:p w:rsidR="008A1B10" w:rsidRDefault="008A1B10" w:rsidP="008A1B10">
      <w:r>
        <w:t>Original, Goodrich City</w:t>
      </w:r>
      <w:r>
        <w:tab/>
      </w:r>
      <w:r>
        <w:tab/>
      </w:r>
      <w:r>
        <w:tab/>
      </w:r>
      <w:r>
        <w:tab/>
      </w:r>
      <w:r>
        <w:tab/>
      </w:r>
      <w:r>
        <w:tab/>
      </w:r>
      <w:r>
        <w:tab/>
      </w:r>
      <w:r>
        <w:tab/>
        <w:t xml:space="preserve"> $3,000.00</w:t>
      </w:r>
    </w:p>
    <w:p w:rsidR="008A1B10" w:rsidRDefault="008A1B10" w:rsidP="008A1B10">
      <w:r>
        <w:t>(Parcel #31-101-3442)</w:t>
      </w:r>
    </w:p>
    <w:p w:rsidR="008A1B10" w:rsidRDefault="008A1B10" w:rsidP="008A1B10"/>
    <w:p w:rsidR="008A1B10" w:rsidRDefault="008A1B10" w:rsidP="008A1B10">
      <w:r>
        <w:t>Lot 5, Blk. 4</w:t>
      </w:r>
    </w:p>
    <w:p w:rsidR="008A1B10" w:rsidRDefault="008A1B10" w:rsidP="008A1B10">
      <w:r>
        <w:t>Original, Goodrich City</w:t>
      </w:r>
      <w:r>
        <w:tab/>
      </w:r>
      <w:r>
        <w:tab/>
      </w:r>
      <w:r>
        <w:tab/>
      </w:r>
      <w:r>
        <w:tab/>
      </w:r>
      <w:r>
        <w:tab/>
      </w:r>
      <w:r>
        <w:tab/>
      </w:r>
      <w:r>
        <w:tab/>
      </w:r>
      <w:r>
        <w:tab/>
        <w:t xml:space="preserve"> $1,000.00</w:t>
      </w:r>
    </w:p>
    <w:p w:rsidR="008A1B10" w:rsidRDefault="008A1B10" w:rsidP="008A1B10">
      <w:r>
        <w:t>(Parcel #31-101-3447)</w:t>
      </w:r>
    </w:p>
    <w:p w:rsidR="008A1B10" w:rsidRDefault="008A1B10" w:rsidP="008A1B10"/>
    <w:p w:rsidR="008A1B10" w:rsidRDefault="008A1B10" w:rsidP="008A1B10">
      <w:r>
        <w:t>Lots 1-2-3, Block 1</w:t>
      </w:r>
    </w:p>
    <w:p w:rsidR="008A1B10" w:rsidRDefault="008A1B10" w:rsidP="008A1B10">
      <w:r>
        <w:t>West, Goodrich City</w:t>
      </w:r>
      <w:r>
        <w:tab/>
      </w:r>
      <w:r>
        <w:tab/>
      </w:r>
      <w:r>
        <w:tab/>
      </w:r>
      <w:r>
        <w:tab/>
      </w:r>
      <w:r>
        <w:tab/>
      </w:r>
      <w:r>
        <w:tab/>
        <w:t xml:space="preserve">         </w:t>
      </w:r>
      <w:r>
        <w:tab/>
      </w:r>
      <w:r>
        <w:tab/>
        <w:t xml:space="preserve">   $600.00</w:t>
      </w:r>
    </w:p>
    <w:p w:rsidR="008A1B10" w:rsidRDefault="008A1B10" w:rsidP="008A1B10">
      <w:r>
        <w:t xml:space="preserve">(Parcel #31-103-3543)  </w:t>
      </w:r>
    </w:p>
    <w:p w:rsidR="008A1B10" w:rsidRDefault="008A1B10" w:rsidP="008A1B10"/>
    <w:p w:rsidR="008A1B10" w:rsidRDefault="008A1B10" w:rsidP="008A1B10"/>
    <w:p w:rsidR="008A1B10" w:rsidRDefault="008A1B10" w:rsidP="008A1B10">
      <w:r>
        <w:t>Lots 10-11-12, Block 1</w:t>
      </w:r>
      <w:r>
        <w:tab/>
      </w:r>
      <w:r>
        <w:tab/>
      </w:r>
    </w:p>
    <w:p w:rsidR="008A1B10" w:rsidRDefault="008A1B10" w:rsidP="008A1B10">
      <w:r>
        <w:t>West, Goodrich City</w:t>
      </w:r>
      <w:r>
        <w:tab/>
      </w:r>
      <w:r>
        <w:tab/>
      </w:r>
      <w:r>
        <w:tab/>
      </w:r>
      <w:r>
        <w:tab/>
      </w:r>
      <w:r>
        <w:tab/>
      </w:r>
      <w:r>
        <w:tab/>
        <w:t xml:space="preserve">         </w:t>
      </w:r>
      <w:r>
        <w:tab/>
      </w:r>
      <w:r>
        <w:tab/>
        <w:t xml:space="preserve">   $600.00</w:t>
      </w:r>
    </w:p>
    <w:p w:rsidR="008A1B10" w:rsidRDefault="008A1B10" w:rsidP="008A1B10">
      <w:r>
        <w:t xml:space="preserve">(Parcel #31-103-3546)  </w:t>
      </w:r>
    </w:p>
    <w:p w:rsidR="008A1B10" w:rsidRDefault="008A1B10" w:rsidP="008A1B10"/>
    <w:p w:rsidR="008A1B10" w:rsidRDefault="008A1B10" w:rsidP="008A1B10">
      <w:r>
        <w:t>Lot 1, Blk. 4</w:t>
      </w:r>
    </w:p>
    <w:p w:rsidR="008A1B10" w:rsidRDefault="008A1B10" w:rsidP="008A1B10">
      <w:r>
        <w:t>West, Goodrich City</w:t>
      </w:r>
      <w:r>
        <w:tab/>
      </w:r>
      <w:r>
        <w:tab/>
      </w:r>
      <w:r>
        <w:tab/>
      </w:r>
      <w:r>
        <w:tab/>
      </w:r>
      <w:r>
        <w:tab/>
      </w:r>
      <w:r>
        <w:tab/>
      </w:r>
      <w:r>
        <w:tab/>
      </w:r>
      <w:r>
        <w:tab/>
      </w:r>
      <w:r>
        <w:tab/>
        <w:t xml:space="preserve">   $500.00</w:t>
      </w:r>
    </w:p>
    <w:p w:rsidR="008A1B10" w:rsidRDefault="008A1B10" w:rsidP="008A1B10">
      <w:r>
        <w:t>(Parcel #31-103-3554)</w:t>
      </w:r>
    </w:p>
    <w:p w:rsidR="008A1B10" w:rsidRDefault="008A1B10" w:rsidP="008A1B10"/>
    <w:p w:rsidR="008A1B10" w:rsidRDefault="008A1B10" w:rsidP="008A1B10">
      <w:r>
        <w:t>Lots 1-2, Blk. 5</w:t>
      </w:r>
    </w:p>
    <w:p w:rsidR="008A1B10" w:rsidRDefault="008A1B10" w:rsidP="008A1B10">
      <w:r>
        <w:t>West, Goodrich City</w:t>
      </w:r>
      <w:r>
        <w:tab/>
      </w:r>
      <w:r>
        <w:tab/>
      </w:r>
      <w:r>
        <w:tab/>
      </w:r>
      <w:r>
        <w:tab/>
      </w:r>
      <w:r>
        <w:tab/>
      </w:r>
      <w:r>
        <w:tab/>
      </w:r>
      <w:r>
        <w:tab/>
      </w:r>
      <w:r>
        <w:tab/>
      </w:r>
      <w:r>
        <w:tab/>
        <w:t xml:space="preserve"> $2,000.00</w:t>
      </w:r>
    </w:p>
    <w:p w:rsidR="008A1B10" w:rsidRDefault="008A1B10" w:rsidP="008A1B10">
      <w:r>
        <w:t>(Parcel #31-103-3555)</w:t>
      </w:r>
    </w:p>
    <w:p w:rsidR="008A1B10" w:rsidRDefault="008A1B10" w:rsidP="008A1B10"/>
    <w:p w:rsidR="008A1B10" w:rsidRDefault="008A1B10" w:rsidP="008A1B10">
      <w:r>
        <w:t>Lot 5, Block 18</w:t>
      </w:r>
    </w:p>
    <w:p w:rsidR="008A1B10" w:rsidRDefault="008A1B10" w:rsidP="008A1B10">
      <w:r>
        <w:t>Mauch’s Addition, Goodrich City</w:t>
      </w:r>
      <w:r>
        <w:tab/>
      </w:r>
      <w:r>
        <w:tab/>
      </w:r>
      <w:r>
        <w:tab/>
      </w:r>
      <w:r>
        <w:tab/>
        <w:t xml:space="preserve">      </w:t>
      </w:r>
      <w:r>
        <w:tab/>
        <w:t xml:space="preserve">   $600.00</w:t>
      </w:r>
    </w:p>
    <w:p w:rsidR="008A1B10" w:rsidRDefault="008A1B10" w:rsidP="008A1B10">
      <w:r>
        <w:t xml:space="preserve">(Parcel #31-106-3600) </w:t>
      </w:r>
    </w:p>
    <w:p w:rsidR="008A1B10" w:rsidRDefault="008A1B10" w:rsidP="008A1B10"/>
    <w:p w:rsidR="008A1B10" w:rsidRDefault="008A1B10" w:rsidP="008A1B10">
      <w:r>
        <w:t>Lots 6-7-8-9, Blk. 3</w:t>
      </w:r>
    </w:p>
    <w:p w:rsidR="008A1B10" w:rsidRDefault="008A1B10" w:rsidP="008A1B10">
      <w:r>
        <w:t>Jasmanns, Goodrich City</w:t>
      </w:r>
      <w:r>
        <w:tab/>
      </w:r>
      <w:r>
        <w:tab/>
      </w:r>
      <w:r>
        <w:tab/>
      </w:r>
      <w:r>
        <w:tab/>
      </w:r>
      <w:r>
        <w:tab/>
      </w:r>
      <w:r>
        <w:tab/>
      </w:r>
      <w:r>
        <w:tab/>
      </w:r>
      <w:r>
        <w:tab/>
        <w:t xml:space="preserve"> $5,000.00</w:t>
      </w:r>
    </w:p>
    <w:p w:rsidR="008A1B10" w:rsidRDefault="008A1B10" w:rsidP="008A1B10">
      <w:r>
        <w:t>(Parcel #31-107-3614)</w:t>
      </w:r>
    </w:p>
    <w:p w:rsidR="008A1B10" w:rsidRDefault="008A1B10" w:rsidP="008A1B10"/>
    <w:p w:rsidR="008A1B10" w:rsidRDefault="008A1B10" w:rsidP="008A1B10">
      <w:r>
        <w:tab/>
        <w:t>Seconded by Commissioner Erdmann.  Upon roll call vote – Ehrman – yes, Jorgensen – yes, Erdmann – yes.  All voting “yes” the motion carried.  The hearing on the minimum sale price as set will be held at 2:00 p.m. November 7, 2006.</w:t>
      </w:r>
    </w:p>
    <w:p w:rsidR="008A1B10" w:rsidRDefault="008A1B10" w:rsidP="008A1B10"/>
    <w:p w:rsidR="008A1B10" w:rsidRDefault="008A1B10" w:rsidP="008A1B10">
      <w:r>
        <w:tab/>
        <w:t xml:space="preserve">Trent Naser, Sheriff, met with the board to report that the Expedition’s windshield has been cracked by a vehicle passing by on a gravel road.  Naser presented estimates from Terry Barnes, Bismarck, and Doug’s Auto Body, Martin.  Naser will take the </w:t>
      </w:r>
      <w:r>
        <w:lastRenderedPageBreak/>
        <w:t>Expedition to Doug’s Auto Body to save time and money in the long run.  Contract rates for housing prisoners were compared with McLean County rates of $75.00 per day verses Burleigh County rates of $60.00 per day.  Prisoners will be taken to Burleigh County Jail rather than the McLean County Jail depending on the situation.   Homeland Security monies have been approved for law enforcement equipment.  A portable walk-through security system to enter into the courtroom, two mobile data units (laptop computers) to be placed in the Sheriff’s vehicles, and radio equipment will be purchased with this year’s law enforcement homeland security monies.</w:t>
      </w:r>
    </w:p>
    <w:p w:rsidR="008A1B10" w:rsidRDefault="008A1B10" w:rsidP="008A1B10"/>
    <w:p w:rsidR="008A1B10" w:rsidRDefault="008A1B10" w:rsidP="008A1B10">
      <w:r>
        <w:tab/>
        <w:t>The County Commissioners instructed the auditor to receive updated estimates on a sound system for the courtroom that can possibly be applied for with the Court Facilities Improvement grant monies that are available until December 31, 2006.</w:t>
      </w:r>
    </w:p>
    <w:p w:rsidR="008A1B10" w:rsidRDefault="008A1B10" w:rsidP="008A1B10"/>
    <w:p w:rsidR="008A1B10" w:rsidRDefault="008A1B10" w:rsidP="008A1B10">
      <w:r>
        <w:tab/>
        <w:t>The Auditor reported the election statistics of the 2006 total primary election cost was $10.73 per vote compared to the 2004 total primary election cost of $13.93 per vote after reimbursement from the cities and schools were received.</w:t>
      </w:r>
    </w:p>
    <w:p w:rsidR="008A1B10" w:rsidRDefault="008A1B10" w:rsidP="008A1B10"/>
    <w:p w:rsidR="008A1B10" w:rsidRDefault="008A1B10" w:rsidP="008A1B10">
      <w:r>
        <w:tab/>
        <w:t>There being no further business the meeting adjourned.</w:t>
      </w:r>
    </w:p>
    <w:p w:rsidR="008A1B10" w:rsidRDefault="008A1B10" w:rsidP="008A1B10"/>
    <w:p w:rsidR="008A1B10" w:rsidRDefault="008A1B10" w:rsidP="008A1B10">
      <w:r>
        <w:t>___________________________________   _______________________________</w:t>
      </w:r>
    </w:p>
    <w:p w:rsidR="008A1B10" w:rsidRDefault="008A1B10" w:rsidP="008A1B10">
      <w:r>
        <w:tab/>
      </w:r>
      <w:r>
        <w:tab/>
        <w:t>Auditor</w:t>
      </w:r>
      <w:r>
        <w:tab/>
      </w:r>
      <w:r>
        <w:tab/>
      </w:r>
      <w:r>
        <w:tab/>
      </w:r>
      <w:r>
        <w:tab/>
      </w:r>
      <w:r>
        <w:tab/>
      </w:r>
      <w:r>
        <w:tab/>
      </w:r>
      <w:r>
        <w:tab/>
        <w:t>Chairman</w:t>
      </w:r>
    </w:p>
    <w:p w:rsidR="00D61E76" w:rsidRDefault="00D61E76" w:rsidP="00D61E76"/>
    <w:p w:rsidR="00D61E76" w:rsidRDefault="00D61E76" w:rsidP="00D61E76"/>
    <w:p w:rsidR="00D61E76" w:rsidRDefault="00D61E76" w:rsidP="00D61E76"/>
    <w:p w:rsidR="00D61E76" w:rsidRDefault="00D61E76" w:rsidP="00D61E76"/>
    <w:p w:rsidR="00D61E76" w:rsidRPr="005206AF" w:rsidRDefault="00D61E76" w:rsidP="00D61E76"/>
    <w:p w:rsidR="00C23C61" w:rsidRPr="00A62EC5" w:rsidRDefault="00C23C61" w:rsidP="00C23C61">
      <w:pPr>
        <w:rPr>
          <w:bCs/>
        </w:rPr>
      </w:pPr>
    </w:p>
    <w:p w:rsidR="00C23C61" w:rsidRPr="00A62EC5" w:rsidRDefault="00C23C61" w:rsidP="00C23C61">
      <w:pPr>
        <w:rPr>
          <w:bCs/>
        </w:rPr>
      </w:pPr>
    </w:p>
    <w:p w:rsidR="00C23C61" w:rsidRPr="00A62EC5" w:rsidRDefault="00C23C61" w:rsidP="00C23C61">
      <w:pPr>
        <w:rPr>
          <w:bCs/>
        </w:rPr>
      </w:pPr>
      <w:r w:rsidRPr="00A62EC5">
        <w:rPr>
          <w:bCs/>
        </w:rPr>
        <w:tab/>
      </w:r>
    </w:p>
    <w:p w:rsidR="00C23C61" w:rsidRPr="00A62EC5" w:rsidRDefault="00C23C61" w:rsidP="00C23C61">
      <w:pPr>
        <w:jc w:val="center"/>
        <w:rPr>
          <w:bCs/>
        </w:rPr>
      </w:pPr>
    </w:p>
    <w:p w:rsidR="005413A4" w:rsidRDefault="005413A4" w:rsidP="005413A4">
      <w:pPr>
        <w:jc w:val="center"/>
      </w:pPr>
      <w:r>
        <w:t>County Commission Meeting October 11, 2006</w:t>
      </w:r>
    </w:p>
    <w:p w:rsidR="005413A4" w:rsidRDefault="005413A4" w:rsidP="005413A4">
      <w:pPr>
        <w:jc w:val="center"/>
      </w:pPr>
    </w:p>
    <w:p w:rsidR="005413A4" w:rsidRDefault="005413A4" w:rsidP="005413A4">
      <w:r>
        <w:tab/>
        <w:t xml:space="preserve">The Board of County Commissioners met at 2:00 P.M. in special session upon call of the Chairman.  County Commissioners present were Eldon Ehrman, Shirley J. Jorgensen, and Howard Erdmann.  </w:t>
      </w:r>
    </w:p>
    <w:p w:rsidR="005413A4" w:rsidRDefault="005413A4" w:rsidP="005413A4"/>
    <w:p w:rsidR="005413A4" w:rsidRDefault="005413A4" w:rsidP="005413A4">
      <w:r>
        <w:tab/>
        <w:t>Chairman Ehrman called the meeting to order.  The purpose of the special meeting was to act on personnel issues, homeland security issues, gravel pit issues, and also to appoint two Election Inspectors.</w:t>
      </w:r>
    </w:p>
    <w:p w:rsidR="005413A4" w:rsidRDefault="005413A4" w:rsidP="005413A4"/>
    <w:p w:rsidR="005413A4" w:rsidRDefault="005413A4" w:rsidP="005413A4">
      <w:r>
        <w:tab/>
        <w:t xml:space="preserve">Sheriff, Trent Naser, and Walter M. Lipp, States Attorney, reported on a county  employee issue.  It was moved by </w:t>
      </w:r>
      <w:r>
        <w:lastRenderedPageBreak/>
        <w:t>Commissioner Erdmann to terminate Raymond Stair effective immediately from the County Road Equipment Operator position, seconded by Commissioner Jorgensen.  All voting “yes” the motion carried.  Alvin Gross, met with the board upon the board’s request.  The Board instructed Gross to notify Mr. Stair that he is dismissed from the County Road Equipment Operator position effective immediately.  Also the new gravel pits that  were crushed was discussed to be re-measured by Wold Engineering.  Herb Bargman, Wold Engineering, will be contacted to measure the new gravel pits for cross checking with Zircon’s gravel totals that they crushed.  Weed mowing issues was discussed also.  Ronald G. Reile, Sr. will help blade the roads part time until some one else is hired.  Reile’s wages will be set at $10.24 per hour.    The Auditor was instructed to advertise for hiring an Equipment Operator immediately.  Equipment Operator applications will be considered at the November 7, 2006 Commissioner meeting.</w:t>
      </w:r>
    </w:p>
    <w:p w:rsidR="005413A4" w:rsidRDefault="005413A4" w:rsidP="005413A4"/>
    <w:p w:rsidR="005413A4" w:rsidRDefault="005413A4" w:rsidP="005413A4">
      <w:r>
        <w:tab/>
        <w:t>Virgil Laib, met with the board in regards to Sheriff, States Attorney, and Court order issues.</w:t>
      </w:r>
    </w:p>
    <w:p w:rsidR="005413A4" w:rsidRDefault="005413A4" w:rsidP="005413A4"/>
    <w:p w:rsidR="005413A4" w:rsidRDefault="005413A4" w:rsidP="005413A4">
      <w:r>
        <w:tab/>
        <w:t>Trent Naser, Sheriff, requested ordering the radios and laptop computer equipment earlier  than stated last month from homeland security monies in order to still get the discounted price.  A radar unit broke down in one of the Sheriff’s vehicle.  The same radar unit was purchased from surplus property earlier this year but did not come with cables.  It was moved by Commissioner Jorgensen to order the homeland security equipment and cables, seconded by Commissioner Erdmann.  Upon roll call vote – Jorgensen – yes, Erdmann – yes, Ehrman – yes.  All voting “yes” the motion carried.  Naser also reported that the Sheriff’s Chevy Impala vehicle dent from last fall was pulled out by Doug’s Auto Body, Martin.</w:t>
      </w:r>
    </w:p>
    <w:p w:rsidR="005413A4" w:rsidRDefault="005413A4" w:rsidP="005413A4"/>
    <w:p w:rsidR="005413A4" w:rsidRDefault="005413A4" w:rsidP="005413A4">
      <w:r>
        <w:tab/>
        <w:t>It was moved by Commissioner Jorgensen to appoint Arlene Bender for Precinct No.#1 Election Inspector and Corliss Lakoduk for Precinct No.#2 Election Inspector, seconded by Commissioner Erdmann.  Upon roll call vote – Jorgensen – yes, Erdmann – yes, Ehrman – yes  All voting “yes” the motion carried.</w:t>
      </w:r>
    </w:p>
    <w:p w:rsidR="005413A4" w:rsidRDefault="005413A4" w:rsidP="005413A4"/>
    <w:p w:rsidR="005413A4" w:rsidRDefault="005413A4" w:rsidP="005413A4">
      <w:r>
        <w:tab/>
        <w:t>There being no further business the meeting adjourned.</w:t>
      </w:r>
    </w:p>
    <w:p w:rsidR="005413A4" w:rsidRDefault="005413A4" w:rsidP="005413A4"/>
    <w:p w:rsidR="005413A4" w:rsidRDefault="005413A4" w:rsidP="005413A4">
      <w:r>
        <w:t>___________________________________</w:t>
      </w:r>
      <w:r>
        <w:tab/>
        <w:t>________________________________</w:t>
      </w:r>
    </w:p>
    <w:p w:rsidR="005413A4" w:rsidRDefault="005413A4" w:rsidP="005413A4">
      <w:r>
        <w:tab/>
      </w:r>
      <w:r>
        <w:tab/>
        <w:t>Auditor</w:t>
      </w:r>
      <w:r>
        <w:tab/>
      </w:r>
      <w:r>
        <w:tab/>
      </w:r>
      <w:r>
        <w:tab/>
      </w:r>
      <w:r>
        <w:tab/>
      </w:r>
      <w:r>
        <w:tab/>
      </w:r>
      <w:r>
        <w:tab/>
        <w:t>Chairman</w:t>
      </w:r>
    </w:p>
    <w:p w:rsidR="001927AF" w:rsidRPr="00A62EC5" w:rsidRDefault="001927AF" w:rsidP="001927AF">
      <w:pPr>
        <w:rPr>
          <w:bCs/>
        </w:rPr>
      </w:pPr>
    </w:p>
    <w:p w:rsidR="001927AF" w:rsidRPr="00A62EC5" w:rsidRDefault="001927AF" w:rsidP="001927AF">
      <w:pPr>
        <w:rPr>
          <w:bCs/>
        </w:rPr>
      </w:pPr>
      <w:r w:rsidRPr="00A62EC5">
        <w:rPr>
          <w:bCs/>
        </w:rPr>
        <w:tab/>
      </w:r>
    </w:p>
    <w:p w:rsidR="001656EB" w:rsidRDefault="001656EB" w:rsidP="001656EB">
      <w:pPr>
        <w:jc w:val="center"/>
      </w:pPr>
      <w:r>
        <w:t>County Commission Meeting November 7, 2006</w:t>
      </w:r>
    </w:p>
    <w:p w:rsidR="001656EB" w:rsidRDefault="001656EB" w:rsidP="001656EB">
      <w:pPr>
        <w:jc w:val="center"/>
      </w:pPr>
    </w:p>
    <w:p w:rsidR="001656EB" w:rsidRDefault="001656EB" w:rsidP="001656EB">
      <w:r>
        <w:tab/>
        <w:t xml:space="preserve">The Board of County Commissioners met at 9:00 a.m.   Commissioners present were Eldon Ehrman, Shirley J. Jorgensen, </w:t>
      </w:r>
      <w:r>
        <w:lastRenderedPageBreak/>
        <w:t>and Howard Erdmann.</w:t>
      </w:r>
    </w:p>
    <w:p w:rsidR="001656EB" w:rsidRDefault="001656EB" w:rsidP="001656EB"/>
    <w:p w:rsidR="001656EB" w:rsidRDefault="001656EB" w:rsidP="001656EB">
      <w:r>
        <w:tab/>
        <w:t>Chairman Ehrman called the meeting to order.  The minutes of the previous meetings were read and approved.</w:t>
      </w:r>
    </w:p>
    <w:p w:rsidR="001656EB" w:rsidRDefault="001656EB" w:rsidP="001656EB"/>
    <w:p w:rsidR="001656EB" w:rsidRDefault="001656EB" w:rsidP="001656EB">
      <w:r>
        <w:tab/>
        <w:t>The following Statements of fees were approved and submitted to their appropriate funds:</w:t>
      </w:r>
    </w:p>
    <w:p w:rsidR="001656EB" w:rsidRDefault="001656EB" w:rsidP="001656EB"/>
    <w:p w:rsidR="001656EB" w:rsidRDefault="001656EB" w:rsidP="001656EB">
      <w:r>
        <w:tab/>
      </w:r>
      <w:r>
        <w:tab/>
        <w:t>County Recorder, Fees, $831.00</w:t>
      </w:r>
    </w:p>
    <w:p w:rsidR="001656EB" w:rsidRDefault="001656EB" w:rsidP="001656EB">
      <w:r>
        <w:tab/>
      </w:r>
      <w:r>
        <w:tab/>
        <w:t>Clerk of District Court, Fees, $135.00</w:t>
      </w:r>
    </w:p>
    <w:p w:rsidR="001656EB" w:rsidRDefault="001656EB" w:rsidP="001656EB">
      <w:r>
        <w:tab/>
      </w:r>
      <w:r>
        <w:tab/>
        <w:t>Sheriff, Fees, $261.20</w:t>
      </w:r>
    </w:p>
    <w:p w:rsidR="001656EB" w:rsidRDefault="001656EB" w:rsidP="001656EB"/>
    <w:p w:rsidR="001656EB" w:rsidRDefault="001656EB" w:rsidP="001656EB">
      <w:r>
        <w:tab/>
        <w:t>The total miscellaneous receipts were collected for the following funds and were approved for the month of October, 2006:</w:t>
      </w:r>
    </w:p>
    <w:p w:rsidR="001656EB" w:rsidRDefault="001656EB" w:rsidP="001656EB"/>
    <w:p w:rsidR="001656EB" w:rsidRDefault="001656EB" w:rsidP="001656EB">
      <w:r>
        <w:tab/>
      </w:r>
      <w:r>
        <w:tab/>
        <w:t>General - $</w:t>
      </w:r>
      <w:r w:rsidRPr="00CE0247">
        <w:t>32</w:t>
      </w:r>
      <w:r>
        <w:t>,</w:t>
      </w:r>
      <w:r w:rsidRPr="00CE0247">
        <w:t>540.03</w:t>
      </w:r>
      <w:r>
        <w:tab/>
      </w:r>
      <w:r>
        <w:tab/>
      </w:r>
      <w:r>
        <w:tab/>
        <w:t>Human Services - $571.01</w:t>
      </w:r>
    </w:p>
    <w:p w:rsidR="001656EB" w:rsidRDefault="001656EB" w:rsidP="001656EB">
      <w:r>
        <w:tab/>
      </w:r>
      <w:r>
        <w:tab/>
        <w:t>Unorganized Rd. Dist. - $</w:t>
      </w:r>
      <w:r w:rsidRPr="00FB53F6">
        <w:t>12</w:t>
      </w:r>
      <w:r>
        <w:t>,</w:t>
      </w:r>
      <w:r w:rsidRPr="00FB53F6">
        <w:t>678.77</w:t>
      </w:r>
      <w:r>
        <w:tab/>
        <w:t>Secondary Road - $16,530.60</w:t>
      </w:r>
    </w:p>
    <w:p w:rsidR="001656EB" w:rsidRDefault="001656EB" w:rsidP="001656EB">
      <w:r>
        <w:tab/>
      </w:r>
      <w:r>
        <w:tab/>
        <w:t>County Road - $</w:t>
      </w:r>
      <w:r w:rsidRPr="00FB53F6">
        <w:t>4</w:t>
      </w:r>
      <w:r>
        <w:t>,</w:t>
      </w:r>
      <w:r w:rsidRPr="00FB53F6">
        <w:t>792.4</w:t>
      </w:r>
      <w:r>
        <w:t>0</w:t>
      </w:r>
      <w:r>
        <w:tab/>
      </w:r>
      <w:r>
        <w:tab/>
      </w:r>
      <w:r>
        <w:tab/>
        <w:t>Highway Dist. - $13,569.56</w:t>
      </w:r>
    </w:p>
    <w:p w:rsidR="001656EB" w:rsidRDefault="001656EB" w:rsidP="001656EB">
      <w:r>
        <w:tab/>
      </w:r>
      <w:r>
        <w:tab/>
        <w:t>SS &amp; OASIS - $371.09</w:t>
      </w:r>
      <w:r>
        <w:tab/>
      </w:r>
      <w:r>
        <w:tab/>
      </w:r>
      <w:r>
        <w:tab/>
        <w:t>County Extension - $26.00</w:t>
      </w:r>
    </w:p>
    <w:p w:rsidR="001656EB" w:rsidRDefault="001656EB" w:rsidP="001656EB">
      <w:r>
        <w:tab/>
      </w:r>
      <w:r>
        <w:tab/>
        <w:t>Weed Control - $</w:t>
      </w:r>
      <w:r w:rsidRPr="00FB53F6">
        <w:t>10</w:t>
      </w:r>
      <w:r>
        <w:t>,</w:t>
      </w:r>
      <w:r w:rsidRPr="00FB53F6">
        <w:t>054.06</w:t>
      </w:r>
      <w:r>
        <w:tab/>
      </w:r>
      <w:r>
        <w:tab/>
        <w:t>Civil Defense - $2,583.60</w:t>
      </w:r>
    </w:p>
    <w:p w:rsidR="001656EB" w:rsidRDefault="001656EB" w:rsidP="001656EB">
      <w:r>
        <w:tab/>
      </w:r>
      <w:r>
        <w:tab/>
        <w:t>911 - $876.85</w:t>
      </w:r>
      <w:r>
        <w:tab/>
      </w:r>
      <w:r>
        <w:tab/>
      </w:r>
      <w:r>
        <w:tab/>
      </w:r>
      <w:r>
        <w:tab/>
      </w:r>
      <w:r>
        <w:tab/>
        <w:t>Wireless 911 - $188.09</w:t>
      </w:r>
    </w:p>
    <w:p w:rsidR="001656EB" w:rsidRDefault="001656EB" w:rsidP="001656EB"/>
    <w:p w:rsidR="001656EB" w:rsidRDefault="001656EB" w:rsidP="001656EB">
      <w:r>
        <w:tab/>
        <w:t>An itemized listing of miscellaneous receipts are on file at the County Treasurer’s Office.</w:t>
      </w:r>
    </w:p>
    <w:p w:rsidR="001656EB" w:rsidRDefault="001656EB" w:rsidP="001656EB"/>
    <w:p w:rsidR="001656EB" w:rsidRDefault="001656EB" w:rsidP="001656EB">
      <w:r>
        <w:tab/>
        <w:t>The October payroll warrants #30285-30316 were approved from the following funds:</w:t>
      </w:r>
    </w:p>
    <w:p w:rsidR="001656EB" w:rsidRDefault="001656EB" w:rsidP="001656EB"/>
    <w:p w:rsidR="001656EB" w:rsidRDefault="001656EB" w:rsidP="001656EB">
      <w:r>
        <w:tab/>
      </w:r>
      <w:r>
        <w:tab/>
        <w:t>General Fund - $</w:t>
      </w:r>
      <w:r w:rsidRPr="00C46397">
        <w:t>19</w:t>
      </w:r>
      <w:r>
        <w:t>,</w:t>
      </w:r>
      <w:r w:rsidRPr="00C46397">
        <w:t>040.18</w:t>
      </w:r>
      <w:r>
        <w:tab/>
      </w:r>
      <w:r>
        <w:tab/>
        <w:t>Service Officer - $241.66</w:t>
      </w:r>
    </w:p>
    <w:p w:rsidR="001656EB" w:rsidRDefault="001656EB" w:rsidP="001656EB">
      <w:r>
        <w:tab/>
      </w:r>
      <w:r>
        <w:tab/>
        <w:t>County Agent Fund - $760.57</w:t>
      </w:r>
      <w:r>
        <w:tab/>
      </w:r>
      <w:r>
        <w:tab/>
        <w:t>Civil Defense - $400.00</w:t>
      </w:r>
    </w:p>
    <w:p w:rsidR="001656EB" w:rsidRPr="00C46397" w:rsidRDefault="001656EB" w:rsidP="001656EB">
      <w:r>
        <w:tab/>
      </w:r>
      <w:r>
        <w:tab/>
        <w:t>911 - $387.50</w:t>
      </w:r>
      <w:r>
        <w:tab/>
      </w:r>
      <w:r>
        <w:tab/>
      </w:r>
      <w:r>
        <w:tab/>
      </w:r>
      <w:r>
        <w:tab/>
      </w:r>
      <w:r>
        <w:tab/>
        <w:t>Highway Dist. - $</w:t>
      </w:r>
      <w:r w:rsidRPr="00C46397">
        <w:t>11</w:t>
      </w:r>
      <w:r>
        <w:t>,</w:t>
      </w:r>
      <w:r w:rsidRPr="00C46397">
        <w:t>550.95</w:t>
      </w:r>
    </w:p>
    <w:p w:rsidR="001656EB" w:rsidRDefault="001656EB" w:rsidP="001656EB">
      <w:r>
        <w:tab/>
      </w:r>
      <w:r>
        <w:tab/>
        <w:t>Weed Control - $810.16</w:t>
      </w:r>
      <w:r>
        <w:tab/>
      </w:r>
      <w:r>
        <w:tab/>
      </w:r>
      <w:r>
        <w:tab/>
        <w:t>Human Services - $4,492.14</w:t>
      </w:r>
    </w:p>
    <w:p w:rsidR="001656EB" w:rsidRDefault="001656EB" w:rsidP="001656EB"/>
    <w:p w:rsidR="001656EB" w:rsidRDefault="001656EB" w:rsidP="001656EB">
      <w:r>
        <w:tab/>
        <w:t>The following bills #30335-30410 were approved and ordered paid subject due to delinquent or any other indebtedness owing the County:</w:t>
      </w:r>
    </w:p>
    <w:p w:rsidR="001656EB" w:rsidRDefault="001656EB" w:rsidP="001656EB"/>
    <w:p w:rsidR="001656EB" w:rsidRDefault="001656EB" w:rsidP="001656EB">
      <w:r>
        <w:tab/>
      </w:r>
      <w:r w:rsidRPr="00CC3F99">
        <w:t>Ameripride Linen &amp; Apparel Srv</w:t>
      </w:r>
      <w:r>
        <w:t>.,</w:t>
      </w:r>
      <w:r w:rsidRPr="00CC3F99">
        <w:t>41.55</w:t>
      </w:r>
      <w:r>
        <w:t>;</w:t>
      </w:r>
      <w:r w:rsidRPr="00CC3F99">
        <w:t xml:space="preserve">Bentz Supply </w:t>
      </w:r>
      <w:r>
        <w:t>St</w:t>
      </w:r>
      <w:r w:rsidRPr="00CC3F99">
        <w:t>ore</w:t>
      </w:r>
      <w:r>
        <w:t>,</w:t>
      </w:r>
      <w:r w:rsidRPr="00CC3F99">
        <w:t>172.36</w:t>
      </w:r>
      <w:r>
        <w:t xml:space="preserve">; </w:t>
      </w:r>
      <w:r w:rsidRPr="00CC3F99">
        <w:t>Walter M. Lipp</w:t>
      </w:r>
      <w:r>
        <w:t>,37.29;</w:t>
      </w:r>
      <w:r w:rsidRPr="00CC3F99">
        <w:t>Mc</w:t>
      </w:r>
      <w:r>
        <w:t>C</w:t>
      </w:r>
      <w:r w:rsidRPr="00CC3F99">
        <w:t>lusky Gazette</w:t>
      </w:r>
      <w:r>
        <w:t>,</w:t>
      </w:r>
      <w:r w:rsidRPr="00CC3F99">
        <w:t>58.00</w:t>
      </w:r>
      <w:r>
        <w:t>;</w:t>
      </w:r>
      <w:r w:rsidRPr="00CC3F99">
        <w:t xml:space="preserve"> </w:t>
      </w:r>
      <w:r w:rsidRPr="00CC3F99">
        <w:lastRenderedPageBreak/>
        <w:t>Mc</w:t>
      </w:r>
      <w:r>
        <w:t>C</w:t>
      </w:r>
      <w:r w:rsidRPr="00CC3F99">
        <w:t>lusky Pharmacy</w:t>
      </w:r>
      <w:r>
        <w:t>,</w:t>
      </w:r>
      <w:r w:rsidRPr="00CC3F99">
        <w:t xml:space="preserve"> 24.07</w:t>
      </w:r>
      <w:r>
        <w:t>;</w:t>
      </w:r>
      <w:r w:rsidRPr="00CC3F99">
        <w:t xml:space="preserve"> Shirley A. Murray</w:t>
      </w:r>
      <w:r>
        <w:t>,</w:t>
      </w:r>
      <w:r w:rsidRPr="00CC3F99">
        <w:t>49.40</w:t>
      </w:r>
      <w:r>
        <w:t>;</w:t>
      </w:r>
      <w:r w:rsidRPr="00CC3F99">
        <w:t>N.D. Newspaper Assoc</w:t>
      </w:r>
      <w:r>
        <w:t>iation,</w:t>
      </w:r>
      <w:r w:rsidRPr="00CC3F99">
        <w:t>116.82</w:t>
      </w:r>
      <w:r>
        <w:t>;</w:t>
      </w:r>
      <w:r w:rsidRPr="00CC3F99">
        <w:t>Howard Erdmann</w:t>
      </w:r>
      <w:r>
        <w:t>,</w:t>
      </w:r>
      <w:r w:rsidRPr="00CC3F99">
        <w:t>131.10</w:t>
      </w:r>
      <w:r>
        <w:t>;</w:t>
      </w:r>
      <w:r w:rsidRPr="00CC3F99">
        <w:t>West River Telecommunications</w:t>
      </w:r>
      <w:r>
        <w:t>,</w:t>
      </w:r>
      <w:r w:rsidRPr="00CC3F99">
        <w:t>926.17</w:t>
      </w:r>
      <w:r>
        <w:t>;</w:t>
      </w:r>
      <w:r w:rsidRPr="00CC3F99">
        <w:t>Co-Op</w:t>
      </w:r>
      <w:r>
        <w:t>,</w:t>
      </w:r>
      <w:r w:rsidRPr="00CC3F99">
        <w:t>Elevator</w:t>
      </w:r>
      <w:r>
        <w:t xml:space="preserve">, </w:t>
      </w:r>
      <w:r w:rsidRPr="00CC3F99">
        <w:t>3,041.94</w:t>
      </w:r>
      <w:r>
        <w:t>;</w:t>
      </w:r>
      <w:r w:rsidRPr="00CC3F99">
        <w:t>Doug's Auto Body</w:t>
      </w:r>
      <w:r>
        <w:t>,</w:t>
      </w:r>
      <w:r w:rsidRPr="00CC3F99">
        <w:t>150.00</w:t>
      </w:r>
      <w:r>
        <w:t>;</w:t>
      </w:r>
      <w:r w:rsidRPr="00CC3F99">
        <w:t>N.D. Association Of Counties</w:t>
      </w:r>
      <w:r>
        <w:t xml:space="preserve">,          </w:t>
      </w:r>
      <w:r w:rsidRPr="00CC3F99">
        <w:t>1,044.44</w:t>
      </w:r>
      <w:r>
        <w:t xml:space="preserve">; </w:t>
      </w:r>
      <w:r w:rsidRPr="00CC3F99">
        <w:t>Mc</w:t>
      </w:r>
      <w:r>
        <w:t>C</w:t>
      </w:r>
      <w:r w:rsidRPr="00CC3F99">
        <w:t>lusky Ins Agency</w:t>
      </w:r>
      <w:r>
        <w:t>,</w:t>
      </w:r>
      <w:r w:rsidRPr="00CC3F99">
        <w:t xml:space="preserve"> 30.00</w:t>
      </w:r>
      <w:r>
        <w:t>;</w:t>
      </w:r>
      <w:r w:rsidRPr="00CC3F99">
        <w:t>Waste Management Of N</w:t>
      </w:r>
      <w:r>
        <w:t>D,</w:t>
      </w:r>
      <w:r w:rsidRPr="00CC3F99">
        <w:t>83.00</w:t>
      </w:r>
      <w:r>
        <w:t>;</w:t>
      </w:r>
      <w:r w:rsidRPr="00CC3F99">
        <w:t>N.D. Sheriffs &amp; Deputies Assoc</w:t>
      </w:r>
      <w:r>
        <w:t>.,</w:t>
      </w:r>
      <w:r w:rsidRPr="00CC3F99">
        <w:t>10.00</w:t>
      </w:r>
      <w:r>
        <w:t>;</w:t>
      </w:r>
      <w:r w:rsidRPr="00CC3F99">
        <w:t>N.D. State Radio Communication</w:t>
      </w:r>
      <w:r>
        <w:t>,9</w:t>
      </w:r>
      <w:r w:rsidRPr="00CC3F99">
        <w:t>01.20</w:t>
      </w:r>
      <w:r>
        <w:t>;</w:t>
      </w:r>
      <w:r w:rsidRPr="00CC3F99">
        <w:t xml:space="preserve"> Eldon Ehrman</w:t>
      </w:r>
      <w:r>
        <w:t>,</w:t>
      </w:r>
      <w:r w:rsidRPr="00CC3F99">
        <w:t>130.72</w:t>
      </w:r>
      <w:r>
        <w:t>;</w:t>
      </w:r>
      <w:r w:rsidRPr="00CC3F99">
        <w:t>Butler Machinery Company</w:t>
      </w:r>
      <w:r>
        <w:t>,</w:t>
      </w:r>
      <w:r w:rsidRPr="00CC3F99">
        <w:t>112.60</w:t>
      </w:r>
      <w:r>
        <w:t>;</w:t>
      </w:r>
      <w:r w:rsidRPr="00CC3F99">
        <w:t>Herb Neuharth Plumbing</w:t>
      </w:r>
      <w:r>
        <w:t>,</w:t>
      </w:r>
      <w:r w:rsidRPr="00CC3F99">
        <w:t>240.00</w:t>
      </w:r>
      <w:r>
        <w:t>;</w:t>
      </w:r>
      <w:r w:rsidRPr="00CC3F99">
        <w:t>Fireside Office Plus</w:t>
      </w:r>
      <w:r>
        <w:t>,</w:t>
      </w:r>
      <w:r w:rsidRPr="00CC3F99">
        <w:t>26.85</w:t>
      </w:r>
      <w:r>
        <w:t>;</w:t>
      </w:r>
      <w:r w:rsidRPr="00CC3F99">
        <w:t>Office Depot</w:t>
      </w:r>
      <w:r>
        <w:t>,</w:t>
      </w:r>
      <w:r w:rsidRPr="00CC3F99">
        <w:t xml:space="preserve"> 616.98</w:t>
      </w:r>
      <w:r>
        <w:t>;</w:t>
      </w:r>
      <w:r w:rsidRPr="00CC3F99">
        <w:t xml:space="preserve"> Cenex Credit Card</w:t>
      </w:r>
      <w:r>
        <w:t>,</w:t>
      </w:r>
      <w:r w:rsidRPr="00CC3F99">
        <w:t>4.80</w:t>
      </w:r>
      <w:r>
        <w:t>;</w:t>
      </w:r>
      <w:r w:rsidRPr="00CC3F99">
        <w:t xml:space="preserve"> Birch Telecom</w:t>
      </w:r>
      <w:r>
        <w:t>,</w:t>
      </w:r>
      <w:r w:rsidRPr="00CC3F99">
        <w:t>112.43</w:t>
      </w:r>
      <w:r>
        <w:t>;</w:t>
      </w:r>
      <w:r w:rsidRPr="00CC3F99">
        <w:t xml:space="preserve"> B</w:t>
      </w:r>
      <w:r>
        <w:t>HG, Inc.,644.13;</w:t>
      </w:r>
      <w:r w:rsidRPr="00CC3F99">
        <w:t>Information Technol</w:t>
      </w:r>
      <w:r>
        <w:t>o</w:t>
      </w:r>
      <w:r w:rsidRPr="00CC3F99">
        <w:t>gy Dept.</w:t>
      </w:r>
      <w:r>
        <w:t>,</w:t>
      </w:r>
      <w:r w:rsidRPr="00CC3F99">
        <w:t>375.00</w:t>
      </w:r>
      <w:r>
        <w:t>; MEC</w:t>
      </w:r>
      <w:r w:rsidRPr="00CC3F99">
        <w:t xml:space="preserve"> Services Inc</w:t>
      </w:r>
      <w:r>
        <w:t>,</w:t>
      </w:r>
      <w:r w:rsidRPr="00CC3F99">
        <w:t xml:space="preserve"> 665.18</w:t>
      </w:r>
      <w:r>
        <w:t>;</w:t>
      </w:r>
      <w:r w:rsidRPr="00CC3F99">
        <w:t xml:space="preserve"> Mclean County Sheriff's Office</w:t>
      </w:r>
      <w:r>
        <w:t>,</w:t>
      </w:r>
      <w:r w:rsidRPr="00CC3F99">
        <w:t>1,125.00</w:t>
      </w:r>
      <w:r>
        <w:t>;</w:t>
      </w:r>
      <w:r w:rsidRPr="00CC3F99">
        <w:t xml:space="preserve"> Shirley J Jorgensen</w:t>
      </w:r>
      <w:r>
        <w:t>,</w:t>
      </w:r>
      <w:r w:rsidRPr="00CC3F99">
        <w:t>58.52</w:t>
      </w:r>
      <w:r>
        <w:t>;</w:t>
      </w:r>
      <w:r w:rsidRPr="00CC3F99">
        <w:t>Institute Of Local Gov't</w:t>
      </w:r>
      <w:r>
        <w:t>,</w:t>
      </w:r>
      <w:r w:rsidRPr="00CC3F99">
        <w:t xml:space="preserve"> 20.00</w:t>
      </w:r>
      <w:r>
        <w:t>;</w:t>
      </w:r>
      <w:r w:rsidRPr="00CC3F99">
        <w:t>C-Store</w:t>
      </w:r>
      <w:r>
        <w:t>,</w:t>
      </w:r>
      <w:r w:rsidRPr="00CC3F99">
        <w:t>48.20</w:t>
      </w:r>
      <w:r>
        <w:t>;</w:t>
      </w:r>
      <w:r w:rsidRPr="00CC3F99">
        <w:t>Bismarck Tire Center</w:t>
      </w:r>
      <w:r>
        <w:t>,</w:t>
      </w:r>
      <w:r w:rsidRPr="00CC3F99">
        <w:t>173.95</w:t>
      </w:r>
      <w:r>
        <w:t>;</w:t>
      </w:r>
      <w:r w:rsidRPr="00CC3F99">
        <w:t>D&amp;J Oil, Inc.</w:t>
      </w:r>
      <w:r>
        <w:t>,</w:t>
      </w:r>
      <w:r w:rsidRPr="00CC3F99">
        <w:t>78.81</w:t>
      </w:r>
      <w:r>
        <w:t>;</w:t>
      </w:r>
      <w:r w:rsidRPr="00CC3F99">
        <w:t>Konschak Oil Inc.</w:t>
      </w:r>
      <w:r>
        <w:t>,</w:t>
      </w:r>
      <w:r w:rsidRPr="00CC3F99">
        <w:t>4,948.23</w:t>
      </w:r>
      <w:r>
        <w:t>;</w:t>
      </w:r>
      <w:r w:rsidRPr="00CC3F99">
        <w:t xml:space="preserve"> Mclean-Sheridan Rur Water</w:t>
      </w:r>
      <w:r>
        <w:t>,</w:t>
      </w:r>
      <w:r w:rsidRPr="00CC3F99">
        <w:t>282.41</w:t>
      </w:r>
      <w:r>
        <w:t>;</w:t>
      </w:r>
      <w:r w:rsidRPr="00CC3F99">
        <w:t xml:space="preserve"> N</w:t>
      </w:r>
      <w:r>
        <w:t>APA</w:t>
      </w:r>
      <w:r w:rsidRPr="00CC3F99">
        <w:t xml:space="preserve"> Auto Parts</w:t>
      </w:r>
      <w:r>
        <w:t>,</w:t>
      </w:r>
      <w:r w:rsidRPr="00CC3F99">
        <w:t>149.53</w:t>
      </w:r>
      <w:r>
        <w:t>;</w:t>
      </w:r>
      <w:r w:rsidRPr="00CC3F99">
        <w:t>Power Plan</w:t>
      </w:r>
      <w:r>
        <w:t>,</w:t>
      </w:r>
      <w:r w:rsidRPr="00CC3F99">
        <w:t>200.00</w:t>
      </w:r>
      <w:r>
        <w:t>;</w:t>
      </w:r>
      <w:r w:rsidRPr="00CC3F99">
        <w:t>Farmers Union Oil Co</w:t>
      </w:r>
      <w:r>
        <w:t>,</w:t>
      </w:r>
      <w:r w:rsidRPr="00CC3F99">
        <w:t xml:space="preserve"> 250.00</w:t>
      </w:r>
      <w:r>
        <w:t xml:space="preserve">; </w:t>
      </w:r>
      <w:r w:rsidRPr="00CC3F99">
        <w:t>Decatur Electronics Inc</w:t>
      </w:r>
      <w:r>
        <w:t>,</w:t>
      </w:r>
      <w:r w:rsidRPr="00CC3F99">
        <w:t xml:space="preserve"> 247.00</w:t>
      </w:r>
      <w:r>
        <w:t>;</w:t>
      </w:r>
      <w:r w:rsidRPr="00CC3F99">
        <w:t>Nodak Agency Inc</w:t>
      </w:r>
      <w:r>
        <w:t>,</w:t>
      </w:r>
      <w:r w:rsidRPr="00CC3F99">
        <w:t>34.00</w:t>
      </w:r>
      <w:r>
        <w:t>;</w:t>
      </w:r>
      <w:r w:rsidRPr="00CC3F99">
        <w:t xml:space="preserve"> Redwood Toxicology Lab</w:t>
      </w:r>
      <w:r>
        <w:t>,1</w:t>
      </w:r>
      <w:r w:rsidRPr="00CC3F99">
        <w:t>2.50</w:t>
      </w:r>
      <w:r>
        <w:t>;</w:t>
      </w:r>
      <w:r w:rsidRPr="00CC3F99">
        <w:t xml:space="preserve"> Alltel</w:t>
      </w:r>
      <w:r>
        <w:t>,</w:t>
      </w:r>
      <w:r w:rsidRPr="00CC3F99">
        <w:t>195.30</w:t>
      </w:r>
      <w:r>
        <w:t>;</w:t>
      </w:r>
      <w:r w:rsidRPr="00CC3F99">
        <w:t>Western Lighting Technology</w:t>
      </w:r>
      <w:r>
        <w:t>,</w:t>
      </w:r>
      <w:r w:rsidRPr="00CC3F99">
        <w:t>32.52</w:t>
      </w:r>
      <w:r>
        <w:t>;</w:t>
      </w:r>
      <w:r w:rsidRPr="00CC3F99">
        <w:t xml:space="preserve"> Crystal Schaunaman</w:t>
      </w:r>
      <w:r>
        <w:t>,</w:t>
      </w:r>
      <w:r w:rsidRPr="00CC3F99">
        <w:t xml:space="preserve"> 198.46</w:t>
      </w:r>
      <w:r>
        <w:t>; Diane Fylling,</w:t>
      </w:r>
      <w:r w:rsidRPr="00CC3F99">
        <w:t>49.40</w:t>
      </w:r>
      <w:r>
        <w:t>;</w:t>
      </w:r>
      <w:r w:rsidRPr="00CC3F99">
        <w:t>N</w:t>
      </w:r>
      <w:r>
        <w:t>DSU</w:t>
      </w:r>
      <w:r w:rsidRPr="00CC3F99">
        <w:t xml:space="preserve"> Ag Communications</w:t>
      </w:r>
      <w:r>
        <w:t xml:space="preserve">, </w:t>
      </w:r>
      <w:r w:rsidRPr="00CC3F99">
        <w:t>59.00</w:t>
      </w:r>
      <w:r>
        <w:t>;</w:t>
      </w:r>
      <w:r w:rsidRPr="00CC3F99">
        <w:t>The Union Grill And Bar</w:t>
      </w:r>
      <w:r>
        <w:t>,</w:t>
      </w:r>
      <w:r w:rsidRPr="00CC3F99">
        <w:t>32.00</w:t>
      </w:r>
      <w:r>
        <w:t>;</w:t>
      </w:r>
      <w:r w:rsidRPr="00CC3F99">
        <w:t xml:space="preserve"> The Herald Press</w:t>
      </w:r>
      <w:r>
        <w:t>,</w:t>
      </w:r>
      <w:r w:rsidRPr="00CC3F99">
        <w:t>196.89</w:t>
      </w:r>
      <w:r>
        <w:t>;</w:t>
      </w:r>
      <w:r w:rsidRPr="00CC3F99">
        <w:t>Mechanics Plus</w:t>
      </w:r>
      <w:r>
        <w:t>,</w:t>
      </w:r>
      <w:r w:rsidRPr="00CC3F99">
        <w:t>576.81</w:t>
      </w:r>
      <w:r>
        <w:t>;</w:t>
      </w:r>
      <w:r w:rsidRPr="00CC3F99">
        <w:t>Palmer Schmidt</w:t>
      </w:r>
      <w:r>
        <w:t>,</w:t>
      </w:r>
      <w:r w:rsidRPr="00CC3F99">
        <w:t>586.00</w:t>
      </w:r>
      <w:r>
        <w:t>;</w:t>
      </w:r>
      <w:r w:rsidRPr="00CC3F99">
        <w:t xml:space="preserve"> Chemsearch</w:t>
      </w:r>
      <w:r>
        <w:t>,</w:t>
      </w:r>
      <w:r w:rsidRPr="00CC3F99">
        <w:t>442.26</w:t>
      </w:r>
      <w:r>
        <w:t>;</w:t>
      </w:r>
      <w:r w:rsidRPr="00CC3F99">
        <w:t xml:space="preserve"> N</w:t>
      </w:r>
      <w:r>
        <w:t>DTC,17.96;</w:t>
      </w:r>
      <w:r w:rsidRPr="00CC3F99">
        <w:t xml:space="preserve"> S</w:t>
      </w:r>
      <w:r>
        <w:t>RT Communications, Inc,</w:t>
      </w:r>
      <w:r w:rsidRPr="00CC3F99">
        <w:t>12.88</w:t>
      </w:r>
      <w:r>
        <w:t>;</w:t>
      </w:r>
      <w:r w:rsidRPr="00CC3F99">
        <w:t>American Income Life Ins Co</w:t>
      </w:r>
      <w:r>
        <w:t>,1</w:t>
      </w:r>
      <w:r w:rsidRPr="00CC3F99">
        <w:t>6.95</w:t>
      </w:r>
      <w:r>
        <w:t>;</w:t>
      </w:r>
      <w:r w:rsidRPr="00CC3F99">
        <w:t>Verendrye Electric Coop.</w:t>
      </w:r>
      <w:r>
        <w:t>,</w:t>
      </w:r>
      <w:r w:rsidRPr="00CC3F99">
        <w:t>1,994.24</w:t>
      </w:r>
      <w:r>
        <w:t>;</w:t>
      </w:r>
      <w:r w:rsidRPr="00CC3F99">
        <w:t xml:space="preserve"> Menards</w:t>
      </w:r>
      <w:r>
        <w:t>,</w:t>
      </w:r>
      <w:r w:rsidRPr="00CC3F99">
        <w:t>17.34</w:t>
      </w:r>
      <w:r>
        <w:t>;</w:t>
      </w:r>
      <w:r w:rsidRPr="00CC3F99">
        <w:t>Randy Miller</w:t>
      </w:r>
      <w:r>
        <w:t>,</w:t>
      </w:r>
      <w:r w:rsidRPr="00CC3F99">
        <w:t>1,215.00</w:t>
      </w:r>
      <w:r>
        <w:t>;</w:t>
      </w:r>
      <w:r w:rsidRPr="00CC3F99">
        <w:t>Don Wenning</w:t>
      </w:r>
      <w:r>
        <w:t>,</w:t>
      </w:r>
      <w:r w:rsidRPr="00CC3F99">
        <w:t>239.40</w:t>
      </w:r>
      <w:r>
        <w:t>;</w:t>
      </w:r>
      <w:r w:rsidRPr="00CC3F99">
        <w:t xml:space="preserve"> Charles Netzloff</w:t>
      </w:r>
      <w:r>
        <w:t>,</w:t>
      </w:r>
      <w:r w:rsidRPr="00CC3F99">
        <w:t>310.50</w:t>
      </w:r>
      <w:r>
        <w:t>;</w:t>
      </w:r>
      <w:r w:rsidRPr="00CC3F99">
        <w:t xml:space="preserve"> Adorable Supply Corp</w:t>
      </w:r>
      <w:r>
        <w:t>,</w:t>
      </w:r>
      <w:r w:rsidRPr="00CC3F99">
        <w:t>308.71</w:t>
      </w:r>
      <w:r>
        <w:t xml:space="preserve">; </w:t>
      </w:r>
      <w:r w:rsidRPr="00CC3F99">
        <w:t>Comfort Inn</w:t>
      </w:r>
      <w:r>
        <w:t>,</w:t>
      </w:r>
      <w:r w:rsidRPr="00CC3F99">
        <w:t>118.00</w:t>
      </w:r>
      <w:r>
        <w:t>;</w:t>
      </w:r>
      <w:r w:rsidRPr="00CC3F99">
        <w:t xml:space="preserve"> David Berquist Septic Tank Ser</w:t>
      </w:r>
      <w:r>
        <w:t>,</w:t>
      </w:r>
      <w:r w:rsidRPr="00CC3F99">
        <w:t>85.00</w:t>
      </w:r>
      <w:r>
        <w:t>;</w:t>
      </w:r>
      <w:r w:rsidRPr="00CC3F99">
        <w:t>Garmin International Inc</w:t>
      </w:r>
      <w:r>
        <w:t>,</w:t>
      </w:r>
      <w:r w:rsidRPr="00CC3F99">
        <w:t xml:space="preserve"> 395.97</w:t>
      </w:r>
      <w:r>
        <w:t>;</w:t>
      </w:r>
      <w:r w:rsidRPr="00CC3F99">
        <w:t xml:space="preserve"> Guardian Safe &amp; Lock Inc</w:t>
      </w:r>
      <w:r>
        <w:t>,</w:t>
      </w:r>
      <w:r w:rsidRPr="00CC3F99">
        <w:t xml:space="preserve"> 222.50</w:t>
      </w:r>
      <w:r>
        <w:t>;Mandan Tire Center,</w:t>
      </w:r>
      <w:r w:rsidRPr="00CC3F99">
        <w:t>56.85</w:t>
      </w:r>
      <w:r>
        <w:t>;</w:t>
      </w:r>
      <w:r w:rsidRPr="00CC3F99">
        <w:t>North Country Trucks &amp; Parts</w:t>
      </w:r>
      <w:r>
        <w:t>,</w:t>
      </w:r>
      <w:r w:rsidRPr="00CC3F99">
        <w:t xml:space="preserve"> 27.28</w:t>
      </w:r>
      <w:r>
        <w:t>;</w:t>
      </w:r>
      <w:r w:rsidRPr="00CC3F99">
        <w:t xml:space="preserve"> Bismarck Ramkota Hotel</w:t>
      </w:r>
      <w:r>
        <w:t>,</w:t>
      </w:r>
      <w:r w:rsidRPr="00CC3F99">
        <w:t xml:space="preserve"> 480.00</w:t>
      </w:r>
      <w:r>
        <w:t>;</w:t>
      </w:r>
      <w:r w:rsidRPr="00CC3F99">
        <w:t xml:space="preserve"> Rust Hardware Hank</w:t>
      </w:r>
      <w:r>
        <w:t>,</w:t>
      </w:r>
      <w:r w:rsidRPr="00CC3F99">
        <w:t>31.49</w:t>
      </w:r>
      <w:r>
        <w:t>;</w:t>
      </w:r>
      <w:r w:rsidRPr="00CC3F99">
        <w:t>Sheridan County 4-H Arena Fund</w:t>
      </w:r>
      <w:r>
        <w:t>,</w:t>
      </w:r>
      <w:r w:rsidRPr="00CC3F99">
        <w:t xml:space="preserve"> 87.96</w:t>
      </w:r>
      <w:r>
        <w:t>;</w:t>
      </w:r>
      <w:r w:rsidRPr="00CC3F99">
        <w:t xml:space="preserve"> Bismarck Tribune</w:t>
      </w:r>
      <w:r>
        <w:t>,</w:t>
      </w:r>
      <w:r w:rsidRPr="00CC3F99">
        <w:t>133.10</w:t>
      </w:r>
      <w:r>
        <w:t>;</w:t>
      </w:r>
      <w:r w:rsidRPr="00CC3F99">
        <w:t xml:space="preserve"> Alberta</w:t>
      </w:r>
      <w:r>
        <w:t xml:space="preserve"> </w:t>
      </w:r>
      <w:r w:rsidRPr="00CC3F99">
        <w:t>Voegele</w:t>
      </w:r>
      <w:r>
        <w:t>,</w:t>
      </w:r>
      <w:r w:rsidRPr="00CC3F99">
        <w:t xml:space="preserve"> 222.87</w:t>
      </w:r>
      <w:r>
        <w:t>;</w:t>
      </w:r>
      <w:r w:rsidRPr="00CC3F99">
        <w:t xml:space="preserve">Connie </w:t>
      </w:r>
      <w:r>
        <w:t>We</w:t>
      </w:r>
      <w:r w:rsidRPr="00CC3F99">
        <w:t>rth</w:t>
      </w:r>
      <w:r>
        <w:t>,</w:t>
      </w:r>
      <w:r w:rsidRPr="00CC3F99">
        <w:t>79.42</w:t>
      </w:r>
      <w:r w:rsidRPr="00CC3F99">
        <w:tab/>
      </w:r>
    </w:p>
    <w:p w:rsidR="001656EB" w:rsidRPr="00CC3F99" w:rsidRDefault="001656EB" w:rsidP="001656EB"/>
    <w:p w:rsidR="001656EB" w:rsidRDefault="001656EB" w:rsidP="001656EB">
      <w:r>
        <w:tab/>
        <w:t>Steve Reiser, Social Services Director, met with the board to review the history of sharing Social Services Director between Sheridan, Mercer, McLean, and Oliver Counties and to present a plan to establish a Multi-County Social Service District to share staff with Sheridan, Mercer, McLean, and Oliver Counties effective January 1, 2007.  It was moved by Commissioner Erdmann to approve the Multi-County Social Service District Plan upon approval of the ND Dept of Human Services, seconded by Commissioner Jorgensen.  Upon roll call vote- Erdmann –yes, Jorgensen – yes, Ehrman – yes  All voting “yes” the motion carried.  The new Multi-County Social Service District will be named Dakota Central Social Service District.</w:t>
      </w:r>
    </w:p>
    <w:p w:rsidR="001656EB" w:rsidRDefault="001656EB" w:rsidP="001656EB"/>
    <w:p w:rsidR="001656EB" w:rsidRDefault="001656EB" w:rsidP="001656EB">
      <w:r>
        <w:tab/>
        <w:t xml:space="preserve">It was moved by Commissioner Erdmann to instruct the Auditor to receive estimates on vertical fabric blinds for the windows in the Courtroom and Judges Chamber and fabric sound panels to be placed behind the Judge in the Courtroom in order to apply for Court Improvement Facilities grant, seconded by </w:t>
      </w:r>
      <w:r>
        <w:lastRenderedPageBreak/>
        <w:t>Commissioner Jorgensen.  Upon roll call vote – Erdmann – yes, Jorgensen – yes, Ehrman – yes  All voting “yes” the motion carried.</w:t>
      </w:r>
    </w:p>
    <w:p w:rsidR="001656EB" w:rsidRDefault="001656EB" w:rsidP="001656EB"/>
    <w:p w:rsidR="001656EB" w:rsidRDefault="001656EB" w:rsidP="001656EB">
      <w:r>
        <w:tab/>
        <w:t>Wayne Houston, Emergency Manager, met with the board to present the public  defibrillator that will be placed in the Courthouse and the High School.  Training on the defibrillator will be done for County employees when the training supplies arrive.  The defibrillators were purchased through a rural outreach grant.  Other places that have defibrillators in the County are at Denhoff, Goodrich Ambulance, Goodrich High School and Martin.  Seatol computer programs was installed in the Sheriff’s office and Emergency Manager office for mapping 911 addressing system and will possibly be used for the Fire and Ambulance services to find the emergency site.  The homeland security training and table top exercise was rescheduled to November 20 at the Goodrich School.</w:t>
      </w:r>
    </w:p>
    <w:p w:rsidR="001656EB" w:rsidRDefault="001656EB" w:rsidP="001656EB"/>
    <w:p w:rsidR="001656EB" w:rsidRDefault="001656EB" w:rsidP="001656EB">
      <w:r>
        <w:tab/>
        <w:t>Applications for abatement and settlement of 2005 taxes from Allan Tinker for property located in Harris Twp. was reviewed and forwarded to the Assessor and Tax Director.  A hearing was scheduled for December 5</w:t>
      </w:r>
      <w:r w:rsidRPr="000C01F4">
        <w:rPr>
          <w:vertAlign w:val="superscript"/>
        </w:rPr>
        <w:t>th</w:t>
      </w:r>
      <w:r>
        <w:t xml:space="preserve"> at 3:00 p.m.</w:t>
      </w:r>
    </w:p>
    <w:p w:rsidR="001656EB" w:rsidRDefault="001656EB" w:rsidP="001656EB"/>
    <w:p w:rsidR="001656EB" w:rsidRDefault="001656EB" w:rsidP="001656EB">
      <w:r>
        <w:tab/>
        <w:t>It was moved by Commissioner Jorgensen to apply the 2005 delinquent weed mowing and road bills as special assessments onto the 2006 tax list, seconded by Commissioner Erdmann.  Upon roll call vote – Jorgensen – yes, Erdmann – yes, Ehrmann – yes  All voting “yes” the motion carried.</w:t>
      </w:r>
    </w:p>
    <w:p w:rsidR="001656EB" w:rsidRDefault="001656EB" w:rsidP="001656EB"/>
    <w:p w:rsidR="001656EB" w:rsidRDefault="001656EB" w:rsidP="001656EB">
      <w:r>
        <w:tab/>
        <w:t>Bradco, Inc. was contacted by speakerphone to discuss the exterior south Courthouse wall recovering.  Bradco will be out Wednesday or Thursday to do another test patch.  The ND Historical Society will be contacted to check on the color of test patches.  It was moved by Commissioner Jorgensen to approve the new grant contract with the ND Historical Society to cover up to $3,000.00 for recovering the South exterior Courthouse wall to be completed by August 30</w:t>
      </w:r>
      <w:r w:rsidRPr="00B579EA">
        <w:rPr>
          <w:vertAlign w:val="superscript"/>
        </w:rPr>
        <w:t>th</w:t>
      </w:r>
      <w:r>
        <w:t xml:space="preserve"> 2007, seconded by Commissioner Erdmann.  Upon roll call vote – Jorgensen – yes, Erdmann – yes, Ehrman – yes  All voting “yes” the motion carried.</w:t>
      </w:r>
    </w:p>
    <w:p w:rsidR="001656EB" w:rsidRDefault="001656EB" w:rsidP="001656EB"/>
    <w:p w:rsidR="001656EB" w:rsidRDefault="001656EB" w:rsidP="001656EB">
      <w:r>
        <w:tab/>
        <w:t>It was moved by Commissioner Erdmann to approve a Sunday Alcoholic beverage permit for The Union Grill &amp; Bar for December 31, 2006, seconded by Commissioner Jorgensen.  Upon roll call vote – Erdmann – yes, Jorgensen – yes, Ehrman – yes  All voting “yes” the motion carried.</w:t>
      </w:r>
    </w:p>
    <w:p w:rsidR="001656EB" w:rsidRDefault="001656EB" w:rsidP="001656EB"/>
    <w:p w:rsidR="001656EB" w:rsidRDefault="001656EB" w:rsidP="001656EB">
      <w:r>
        <w:tab/>
        <w:t xml:space="preserve">It was moved by Commissioner Jorgensen to approve that the County employees provide a Christmas Open House with Christmas goodies and decorating for the public to enjoy on December 13, </w:t>
      </w:r>
      <w:r>
        <w:lastRenderedPageBreak/>
        <w:t>2006 from 2:00 – 4:00 at the Courthouse, seconded by Commissioner Erdmann.  Upon roll call vote – Jorgensen -  yes, Erdmann – yes, Ehrman – yes  All voting “yes” the motion carried.</w:t>
      </w:r>
    </w:p>
    <w:p w:rsidR="001656EB" w:rsidRDefault="001656EB" w:rsidP="001656EB"/>
    <w:p w:rsidR="001656EB" w:rsidRDefault="001656EB" w:rsidP="001656EB">
      <w:r>
        <w:tab/>
        <w:t>It was moved by Commissioner Jorgensen to authorize the Auditor to pay the election cost bills after the County Canvassing Board is held, seconded by Commissioner Erdmann.  Upon roll call vote – Jorgensen – yes, Erdmann – yes, Ehrman – yes  All voting “yes” the motion carried.</w:t>
      </w:r>
    </w:p>
    <w:p w:rsidR="001656EB" w:rsidRDefault="001656EB" w:rsidP="001656EB"/>
    <w:p w:rsidR="001656EB" w:rsidRDefault="001656EB" w:rsidP="001656EB">
      <w:r>
        <w:tab/>
        <w:t>The time being 2:00 p.m. the hearing on the land forfeited to the County was held.  There being no objections prices remained as is.  The forfeited land sale will be held on November 21, 2006 at 10:00 a.m.</w:t>
      </w:r>
    </w:p>
    <w:p w:rsidR="001656EB" w:rsidRDefault="001656EB" w:rsidP="001656EB"/>
    <w:p w:rsidR="001656EB" w:rsidRDefault="001656EB" w:rsidP="001656EB">
      <w:r>
        <w:tab/>
        <w:t>Alvin Gross, Road Foreman, met with the board to report that the weed mowing in the County has been completed and to review equipment operator applications.  Gross will contact those who applied for the equipment operator position to test drive the motorgrader.  Interviews will be conducted on November 20</w:t>
      </w:r>
      <w:r w:rsidRPr="00FD1A1D">
        <w:rPr>
          <w:vertAlign w:val="superscript"/>
        </w:rPr>
        <w:t>th</w:t>
      </w:r>
      <w:r>
        <w:t xml:space="preserve"> starting at 3:00 p.m. </w:t>
      </w:r>
    </w:p>
    <w:p w:rsidR="001656EB" w:rsidRDefault="001656EB" w:rsidP="001656EB"/>
    <w:p w:rsidR="001656EB" w:rsidRDefault="001656EB" w:rsidP="001656EB">
      <w:r>
        <w:tab/>
        <w:t>Joyce H. Dockter, County Recorder, met with the board to request to participate in NDRIN as a full member to receive more benefits.  Records would then be exported into the internet.   The cost is unknown at this time.  Dockter will investigate further on the cost.</w:t>
      </w:r>
    </w:p>
    <w:p w:rsidR="001656EB" w:rsidRDefault="001656EB" w:rsidP="001656EB"/>
    <w:p w:rsidR="001656EB" w:rsidRDefault="001656EB" w:rsidP="001656EB">
      <w:r>
        <w:tab/>
        <w:t>The meeting was recessed until November 20</w:t>
      </w:r>
      <w:r w:rsidRPr="00784D18">
        <w:rPr>
          <w:vertAlign w:val="superscript"/>
        </w:rPr>
        <w:t>th</w:t>
      </w:r>
      <w:r>
        <w:t>.</w:t>
      </w:r>
    </w:p>
    <w:p w:rsidR="001656EB" w:rsidRDefault="001656EB" w:rsidP="001656EB"/>
    <w:p w:rsidR="001656EB" w:rsidRDefault="001656EB" w:rsidP="001656EB">
      <w:r>
        <w:t>________________________________</w:t>
      </w:r>
      <w:r>
        <w:tab/>
        <w:t>_________________________________</w:t>
      </w:r>
    </w:p>
    <w:p w:rsidR="001656EB" w:rsidRDefault="001656EB" w:rsidP="001656EB">
      <w:r>
        <w:tab/>
      </w:r>
      <w:r>
        <w:tab/>
        <w:t>Auditor</w:t>
      </w:r>
      <w:r>
        <w:tab/>
      </w:r>
      <w:r>
        <w:tab/>
      </w:r>
      <w:r>
        <w:tab/>
      </w:r>
      <w:r>
        <w:tab/>
      </w:r>
      <w:r>
        <w:tab/>
        <w:t>Chairman</w:t>
      </w:r>
    </w:p>
    <w:p w:rsidR="001656EB" w:rsidRDefault="001656EB" w:rsidP="001656EB">
      <w:r>
        <w:tab/>
      </w:r>
    </w:p>
    <w:p w:rsidR="001927AF" w:rsidRPr="00A62EC5" w:rsidRDefault="001927AF" w:rsidP="001927AF">
      <w:pPr>
        <w:rPr>
          <w:bCs/>
        </w:rPr>
      </w:pPr>
    </w:p>
    <w:p w:rsidR="001927AF" w:rsidRPr="00A62EC5" w:rsidRDefault="001927AF" w:rsidP="001927AF">
      <w:pPr>
        <w:rPr>
          <w:bCs/>
        </w:rPr>
      </w:pPr>
      <w:r w:rsidRPr="00A62EC5">
        <w:rPr>
          <w:bCs/>
        </w:rPr>
        <w:tab/>
      </w:r>
    </w:p>
    <w:p w:rsidR="00915526" w:rsidRDefault="00915526" w:rsidP="00915526">
      <w:pPr>
        <w:jc w:val="center"/>
      </w:pPr>
      <w:r>
        <w:t>County Commissioner meeting on November 20, 2006 was rescheduled to November 21, 2006 at 2:00 p.m. due to other conflicts.</w:t>
      </w:r>
    </w:p>
    <w:p w:rsidR="00915526" w:rsidRDefault="00915526" w:rsidP="00915526">
      <w:pPr>
        <w:jc w:val="center"/>
      </w:pPr>
    </w:p>
    <w:p w:rsidR="00915526" w:rsidRDefault="00915526" w:rsidP="00915526">
      <w:pPr>
        <w:jc w:val="center"/>
      </w:pPr>
      <w:r>
        <w:t>County Commissioner Meeting November 21, 2006</w:t>
      </w:r>
    </w:p>
    <w:p w:rsidR="00915526" w:rsidRDefault="00915526" w:rsidP="00915526">
      <w:pPr>
        <w:jc w:val="center"/>
      </w:pPr>
    </w:p>
    <w:p w:rsidR="00915526" w:rsidRDefault="00915526" w:rsidP="00915526">
      <w:r>
        <w:tab/>
        <w:t>The Board of County Commissioners met at 2:00 p.m. per recess stated.  County Commissioners present were Eldon Ehrman, Howard Erdmann, and Shirley J. Jorgensen.</w:t>
      </w:r>
    </w:p>
    <w:p w:rsidR="00915526" w:rsidRDefault="00915526" w:rsidP="00915526"/>
    <w:p w:rsidR="00915526" w:rsidRDefault="00915526" w:rsidP="00915526">
      <w:pPr>
        <w:ind w:firstLine="720"/>
      </w:pPr>
      <w:r>
        <w:t xml:space="preserve">Chairman Ehrman called the meeting to order.  </w:t>
      </w:r>
    </w:p>
    <w:p w:rsidR="00915526" w:rsidRDefault="00915526" w:rsidP="00915526">
      <w:pPr>
        <w:ind w:firstLine="720"/>
      </w:pPr>
    </w:p>
    <w:p w:rsidR="00915526" w:rsidRDefault="00915526" w:rsidP="00915526">
      <w:pPr>
        <w:ind w:firstLine="720"/>
      </w:pPr>
      <w:r>
        <w:t xml:space="preserve">Sheriff, Trent Naser, met with the board to discuss some changes to the City-County Police agreement.  Prisoner expenses </w:t>
      </w:r>
      <w:r>
        <w:lastRenderedPageBreak/>
        <w:t>were discussed.  McLean County Jail will be shutting down soon due to renovating their building and prisoners will be sent to Mercer County after the 1</w:t>
      </w:r>
      <w:r w:rsidRPr="006F6592">
        <w:rPr>
          <w:vertAlign w:val="superscript"/>
        </w:rPr>
        <w:t>st</w:t>
      </w:r>
      <w:r>
        <w:t xml:space="preserve"> of year with the same $75.00 per day rate possibly.  Naser requested office supplies be purchased.  It was moved by Commissioner Erdmann to purchase ink cartridges and other office supplies in the amount of around $200.00, seconded by Commissioner Jorgensen.  Upon roll call vote – Erdmann – yes, Jorgensen – yes, Ehrman – yes  All voting “yes” the motion carried. Naser inquired about the Special Deputy wages have not been updated for a long time being the wages start at $5.15 and he may not be able to get help when needed with low wages.   It was moved by Commissioner Jorgensen to increase the special Deputy wages to $8.00 per hr effective immediately, seconded by Commissioner Erdmann.  Upon roll call vote – Ehrman – yes, Jorgensen – yes, Erdmann – yes  All voting “yes” the motion carried.    Naser requested ordering inventory logging forms.  Commissioners approved to order as needed.  Naser requested a spot light be purchased for on the Expedition in the amount of around $300.00 from Gall’s and recommended that the old radar unit in the older Crown Victoria police vehicle be given to the Goodrich Ambulance/Fire Dept. if they can still use it being it is analog.  It was moved by Commissioner Erdmann to purchase a spot light for the Expedition and that the old radar unit be given to the Goodrich Ambulance/Fire Dept, seconded by Commissioner Jorgensen.  Upon roll call vote – Erdmann – yes Jorgensen – yes Ehrman – yes  All voting “yes” the motion carried.</w:t>
      </w:r>
    </w:p>
    <w:p w:rsidR="00915526" w:rsidRDefault="00915526" w:rsidP="00915526">
      <w:pPr>
        <w:ind w:firstLine="720"/>
      </w:pPr>
    </w:p>
    <w:p w:rsidR="00915526" w:rsidRDefault="00915526" w:rsidP="00915526">
      <w:pPr>
        <w:ind w:firstLine="720"/>
      </w:pPr>
      <w:r>
        <w:t>At this time applicants who applied for the Equipment Operator position were interviewed.  Darrel Grade, McClusky; Ellis LaPorte, Bowdon; Arden Mindt, Goodrich; and Scott Schaunaman, McClusky, were all interviewed for the equipment operator position at different time slots.</w:t>
      </w:r>
    </w:p>
    <w:p w:rsidR="00915526" w:rsidRDefault="00915526" w:rsidP="00915526"/>
    <w:p w:rsidR="00915526" w:rsidRDefault="00915526" w:rsidP="00915526">
      <w:r>
        <w:tab/>
        <w:t>The Ducks Unlimited proposal to acquire Prairie Project Tracts in Sheridan County was discussed further for the upcoming hearing December 5, 2006.  The Auditor reported that the 2005 Legislature amended the law to state that nonprofit organizations must pay taxes on the full assessment.  The Auditor provided a summary of federal and state owned lands in Sheridan County to review.</w:t>
      </w:r>
    </w:p>
    <w:p w:rsidR="00915526" w:rsidRDefault="00915526" w:rsidP="00915526"/>
    <w:p w:rsidR="00915526" w:rsidRDefault="00915526" w:rsidP="00915526">
      <w:r>
        <w:tab/>
        <w:t>The Auditor reported that Allan Tinker contacted her office and stated she can not attend the December 5</w:t>
      </w:r>
      <w:r w:rsidRPr="0076143D">
        <w:rPr>
          <w:vertAlign w:val="superscript"/>
        </w:rPr>
        <w:t>th</w:t>
      </w:r>
      <w:r>
        <w:t xml:space="preserve"> abatement hearing due to other conflicts and requests a different date in order to attend it.  It was moved by Commissioner Jorgensen to reschedule Allan Tinker’s abatement hearing to January 2</w:t>
      </w:r>
      <w:r w:rsidRPr="006D11A8">
        <w:rPr>
          <w:vertAlign w:val="superscript"/>
        </w:rPr>
        <w:t>nd</w:t>
      </w:r>
      <w:r>
        <w:t>, 2007 at 3:00 p.m. seconded by Commissioner Erdmann.  Upon roll call vote –Jorgensen – yes, Erdmann – yes, Ehrman – yes    All voting “yes” the motion carried.</w:t>
      </w:r>
    </w:p>
    <w:p w:rsidR="00915526" w:rsidRDefault="00915526" w:rsidP="00915526"/>
    <w:p w:rsidR="00915526" w:rsidRDefault="00915526" w:rsidP="00915526">
      <w:r>
        <w:tab/>
        <w:t>Under serious consideration, it was moved by Commissioner Jorgensen to hire Darrell Grade as the equipment operator effective January 1, 2007, seconded by Commissioner Erdmann.  Upon roll call vote – Jorgensen – yes, Erdmann – yes, Ehrman – yes.  All voting “yes” the motion carried.</w:t>
      </w:r>
    </w:p>
    <w:p w:rsidR="00915526" w:rsidRDefault="00915526" w:rsidP="00915526"/>
    <w:p w:rsidR="00915526" w:rsidRDefault="00915526" w:rsidP="00915526">
      <w:r>
        <w:tab/>
        <w:t>The Auditor reported that the $15,000 County Life Insurance policy provided to the County employees will be increasing by .09 per thousand of coverage.  The total annual increase will be around $420.00 for whole group.</w:t>
      </w:r>
    </w:p>
    <w:p w:rsidR="00915526" w:rsidRDefault="00915526" w:rsidP="00915526">
      <w:r>
        <w:tab/>
      </w:r>
    </w:p>
    <w:p w:rsidR="00915526" w:rsidRDefault="00915526" w:rsidP="00915526">
      <w:r>
        <w:tab/>
        <w:t>There being no further business the meeting adjourned.</w:t>
      </w:r>
    </w:p>
    <w:p w:rsidR="00915526" w:rsidRDefault="00915526" w:rsidP="00915526"/>
    <w:p w:rsidR="00915526" w:rsidRDefault="00915526" w:rsidP="00915526">
      <w:r>
        <w:t>______________________________       ________________________________</w:t>
      </w:r>
    </w:p>
    <w:p w:rsidR="00915526" w:rsidRPr="000D221D" w:rsidRDefault="00915526" w:rsidP="00915526">
      <w:r>
        <w:tab/>
      </w:r>
      <w:r>
        <w:tab/>
        <w:t>Auditor</w:t>
      </w:r>
      <w:r>
        <w:tab/>
      </w:r>
      <w:r>
        <w:tab/>
      </w:r>
      <w:r>
        <w:tab/>
      </w:r>
      <w:r>
        <w:tab/>
      </w:r>
      <w:r>
        <w:tab/>
      </w:r>
      <w:r>
        <w:tab/>
        <w:t>Chairman</w:t>
      </w:r>
    </w:p>
    <w:p w:rsidR="001927AF" w:rsidRPr="00A62EC5" w:rsidRDefault="001927AF" w:rsidP="00880DBF">
      <w:pPr>
        <w:rPr>
          <w:bCs/>
        </w:rPr>
      </w:pPr>
    </w:p>
    <w:p w:rsidR="006E1875" w:rsidRDefault="006E1875" w:rsidP="006E1875">
      <w:pPr>
        <w:jc w:val="center"/>
      </w:pPr>
      <w:r>
        <w:t>County Commission Meeting December 5, 2006</w:t>
      </w:r>
    </w:p>
    <w:p w:rsidR="006E1875" w:rsidRDefault="006E1875" w:rsidP="006E1875">
      <w:pPr>
        <w:jc w:val="center"/>
      </w:pPr>
    </w:p>
    <w:p w:rsidR="006E1875" w:rsidRDefault="006E1875" w:rsidP="006E1875">
      <w:r>
        <w:tab/>
        <w:t>The County Commissioners met at 9:00 a.m.  County Commissioners present were Eldon Ehrman, Howard Erdmann, and Shirley J. Jorgensen.</w:t>
      </w:r>
    </w:p>
    <w:p w:rsidR="006E1875" w:rsidRDefault="006E1875" w:rsidP="006E1875"/>
    <w:p w:rsidR="006E1875" w:rsidRDefault="006E1875" w:rsidP="006E1875">
      <w:r>
        <w:tab/>
        <w:t>Chairman Ehrman called the meeting to order.  The minutes of the previous meetings were read and approved.</w:t>
      </w:r>
    </w:p>
    <w:p w:rsidR="006E1875" w:rsidRDefault="006E1875" w:rsidP="006E1875"/>
    <w:p w:rsidR="006E1875" w:rsidRDefault="006E1875" w:rsidP="006E1875">
      <w:r>
        <w:tab/>
        <w:t>The following Statements of fees were approved and submitted to their appropriate funds:</w:t>
      </w:r>
    </w:p>
    <w:p w:rsidR="006E1875" w:rsidRDefault="006E1875" w:rsidP="006E1875"/>
    <w:p w:rsidR="006E1875" w:rsidRDefault="006E1875" w:rsidP="006E1875">
      <w:r>
        <w:tab/>
      </w:r>
      <w:r>
        <w:tab/>
        <w:t>County Recorder, Fees, $1,349.00</w:t>
      </w:r>
    </w:p>
    <w:p w:rsidR="006E1875" w:rsidRDefault="006E1875" w:rsidP="006E1875">
      <w:r>
        <w:tab/>
      </w:r>
      <w:r>
        <w:tab/>
        <w:t>Clerk of District Court, Fees, $724.00</w:t>
      </w:r>
    </w:p>
    <w:p w:rsidR="006E1875" w:rsidRDefault="006E1875" w:rsidP="006E1875">
      <w:r>
        <w:tab/>
      </w:r>
      <w:r>
        <w:tab/>
        <w:t>Sheriff, Fees, $343.80</w:t>
      </w:r>
    </w:p>
    <w:p w:rsidR="006E1875" w:rsidRDefault="006E1875" w:rsidP="006E1875"/>
    <w:p w:rsidR="006E1875" w:rsidRDefault="006E1875" w:rsidP="006E1875">
      <w:r>
        <w:tab/>
        <w:t>The total miscellaneous receipts were collected for the following funds and were approved for the month of November, 2006:</w:t>
      </w:r>
    </w:p>
    <w:p w:rsidR="006E1875" w:rsidRDefault="006E1875" w:rsidP="006E1875"/>
    <w:p w:rsidR="006E1875" w:rsidRDefault="006E1875" w:rsidP="006E1875">
      <w:r>
        <w:tab/>
      </w:r>
      <w:r>
        <w:tab/>
        <w:t xml:space="preserve">General – </w:t>
      </w:r>
      <w:r w:rsidRPr="00042B60">
        <w:t>3</w:t>
      </w:r>
      <w:r>
        <w:t>,</w:t>
      </w:r>
      <w:r w:rsidRPr="00042B60">
        <w:t>196.92</w:t>
      </w:r>
      <w:r>
        <w:tab/>
      </w:r>
      <w:r>
        <w:tab/>
      </w:r>
      <w:r>
        <w:tab/>
      </w:r>
      <w:r>
        <w:tab/>
        <w:t>Social Services - $</w:t>
      </w:r>
      <w:r w:rsidRPr="00042B60">
        <w:t>1</w:t>
      </w:r>
      <w:r>
        <w:t>,</w:t>
      </w:r>
      <w:r w:rsidRPr="00042B60">
        <w:t>059.65</w:t>
      </w:r>
    </w:p>
    <w:p w:rsidR="006E1875" w:rsidRDefault="006E1875" w:rsidP="006E1875">
      <w:r>
        <w:tab/>
      </w:r>
      <w:r>
        <w:tab/>
        <w:t>Secondary Road - $1,203.60</w:t>
      </w:r>
      <w:r>
        <w:tab/>
      </w:r>
      <w:r>
        <w:tab/>
        <w:t>County Road - $</w:t>
      </w:r>
      <w:r w:rsidRPr="00042B60">
        <w:t>5</w:t>
      </w:r>
      <w:r>
        <w:t>,</w:t>
      </w:r>
      <w:r w:rsidRPr="00042B60">
        <w:t>688.3</w:t>
      </w:r>
      <w:r>
        <w:t>0</w:t>
      </w:r>
    </w:p>
    <w:p w:rsidR="006E1875" w:rsidRDefault="006E1875" w:rsidP="006E1875">
      <w:r>
        <w:tab/>
      </w:r>
      <w:r>
        <w:tab/>
        <w:t>Highway Dist. - $13,258.64</w:t>
      </w:r>
      <w:r>
        <w:tab/>
      </w:r>
      <w:r>
        <w:tab/>
        <w:t>County Park - $22.50</w:t>
      </w:r>
    </w:p>
    <w:p w:rsidR="006E1875" w:rsidRDefault="006E1875" w:rsidP="006E1875">
      <w:r>
        <w:tab/>
      </w:r>
      <w:r>
        <w:tab/>
        <w:t>S.S. &amp; OASIS - $317.76</w:t>
      </w:r>
      <w:r>
        <w:tab/>
      </w:r>
      <w:r>
        <w:tab/>
      </w:r>
      <w:r>
        <w:tab/>
        <w:t>County Agent - $20.69</w:t>
      </w:r>
    </w:p>
    <w:p w:rsidR="006E1875" w:rsidRDefault="006E1875" w:rsidP="006E1875">
      <w:r>
        <w:tab/>
      </w:r>
      <w:r>
        <w:tab/>
        <w:t xml:space="preserve">Weed Control -  $ </w:t>
      </w:r>
      <w:r w:rsidRPr="00F21C28">
        <w:t>1</w:t>
      </w:r>
      <w:r>
        <w:t>,</w:t>
      </w:r>
      <w:r w:rsidRPr="00F21C28">
        <w:t>005.52</w:t>
      </w:r>
      <w:r>
        <w:tab/>
      </w:r>
      <w:r>
        <w:tab/>
        <w:t>Civil Defense - $129.40</w:t>
      </w:r>
    </w:p>
    <w:p w:rsidR="006E1875" w:rsidRDefault="006E1875" w:rsidP="006E1875">
      <w:r>
        <w:tab/>
      </w:r>
      <w:r>
        <w:tab/>
        <w:t>911 - $868.30</w:t>
      </w:r>
      <w:r>
        <w:tab/>
      </w:r>
      <w:r>
        <w:tab/>
      </w:r>
      <w:r>
        <w:tab/>
      </w:r>
      <w:r>
        <w:tab/>
      </w:r>
      <w:r>
        <w:tab/>
        <w:t>Wireless 911 - $1,087.53</w:t>
      </w:r>
    </w:p>
    <w:p w:rsidR="006E1875" w:rsidRDefault="006E1875" w:rsidP="006E1875">
      <w:r>
        <w:lastRenderedPageBreak/>
        <w:tab/>
      </w:r>
    </w:p>
    <w:p w:rsidR="006E1875" w:rsidRDefault="006E1875" w:rsidP="006E1875">
      <w:r>
        <w:tab/>
        <w:t>An itemized listing of miscellaneous receipts are on file at the County Treasurer’s Office.</w:t>
      </w:r>
    </w:p>
    <w:p w:rsidR="006E1875" w:rsidRDefault="006E1875" w:rsidP="006E1875"/>
    <w:p w:rsidR="006E1875" w:rsidRDefault="006E1875" w:rsidP="006E1875">
      <w:r>
        <w:tab/>
        <w:t>The November payroll warrants #30475-30511 were approved from the following funds:</w:t>
      </w:r>
    </w:p>
    <w:p w:rsidR="006E1875" w:rsidRDefault="006E1875" w:rsidP="006E1875"/>
    <w:p w:rsidR="006E1875" w:rsidRDefault="006E1875" w:rsidP="006E1875">
      <w:r>
        <w:tab/>
      </w:r>
      <w:r>
        <w:tab/>
        <w:t>General - $</w:t>
      </w:r>
      <w:r w:rsidRPr="00F21C28">
        <w:t>19</w:t>
      </w:r>
      <w:r>
        <w:t>,</w:t>
      </w:r>
      <w:r w:rsidRPr="00F21C28">
        <w:t>197.18</w:t>
      </w:r>
      <w:r>
        <w:tab/>
      </w:r>
      <w:r>
        <w:tab/>
      </w:r>
      <w:r>
        <w:tab/>
        <w:t>Service Officer - $241.66</w:t>
      </w:r>
    </w:p>
    <w:p w:rsidR="006E1875" w:rsidRDefault="006E1875" w:rsidP="006E1875">
      <w:r>
        <w:tab/>
      </w:r>
      <w:r>
        <w:tab/>
        <w:t>County Agent - $760.57</w:t>
      </w:r>
      <w:r>
        <w:tab/>
      </w:r>
      <w:r>
        <w:tab/>
      </w:r>
      <w:r>
        <w:tab/>
        <w:t>Civil Defense - $400.00</w:t>
      </w:r>
    </w:p>
    <w:p w:rsidR="006E1875" w:rsidRDefault="006E1875" w:rsidP="006E1875">
      <w:r>
        <w:tab/>
      </w:r>
      <w:r>
        <w:tab/>
        <w:t>911 - $387.50</w:t>
      </w:r>
      <w:r>
        <w:tab/>
      </w:r>
      <w:r>
        <w:tab/>
      </w:r>
      <w:r>
        <w:tab/>
      </w:r>
      <w:r>
        <w:tab/>
      </w:r>
      <w:r>
        <w:tab/>
        <w:t>Highway Dist. - $9,613.32</w:t>
      </w:r>
    </w:p>
    <w:p w:rsidR="006E1875" w:rsidRDefault="006E1875" w:rsidP="006E1875">
      <w:r>
        <w:tab/>
      </w:r>
      <w:r>
        <w:tab/>
        <w:t>County Park - $20.00</w:t>
      </w:r>
      <w:r>
        <w:tab/>
      </w:r>
      <w:r>
        <w:tab/>
      </w:r>
      <w:r>
        <w:tab/>
        <w:t>Weed Control - $707.50</w:t>
      </w:r>
    </w:p>
    <w:p w:rsidR="006E1875" w:rsidRDefault="006E1875" w:rsidP="006E1875">
      <w:r>
        <w:tab/>
      </w:r>
      <w:r>
        <w:tab/>
        <w:t>Social Services - $4,698.15</w:t>
      </w:r>
    </w:p>
    <w:p w:rsidR="006E1875" w:rsidRDefault="006E1875" w:rsidP="006E1875"/>
    <w:p w:rsidR="006E1875" w:rsidRDefault="006E1875" w:rsidP="006E1875">
      <w:r>
        <w:tab/>
        <w:t>The following bills #30528-30584 were approved and ordered paid subject due to delinquent or any other indebtedness owing the County:</w:t>
      </w:r>
    </w:p>
    <w:p w:rsidR="006E1875" w:rsidRDefault="006E1875" w:rsidP="006E1875"/>
    <w:p w:rsidR="006E1875" w:rsidRDefault="006E1875" w:rsidP="006E1875">
      <w:r w:rsidRPr="00232369">
        <w:t>Ameripride Linen &amp; Apparel Srv</w:t>
      </w:r>
      <w:r>
        <w:t>,</w:t>
      </w:r>
      <w:r w:rsidRPr="00232369">
        <w:t>41.55</w:t>
      </w:r>
      <w:r>
        <w:t>;</w:t>
      </w:r>
      <w:r w:rsidRPr="00232369">
        <w:t>Bentz Supply Store</w:t>
      </w:r>
      <w:r>
        <w:t>,</w:t>
      </w:r>
      <w:r w:rsidRPr="00232369">
        <w:t>69.62</w:t>
      </w:r>
      <w:r>
        <w:t>;</w:t>
      </w:r>
      <w:r w:rsidRPr="00232369">
        <w:t>Walter M. Lipp</w:t>
      </w:r>
      <w:r>
        <w:t>,</w:t>
      </w:r>
      <w:r w:rsidRPr="00232369">
        <w:t>84.37</w:t>
      </w:r>
      <w:r>
        <w:t xml:space="preserve">;  </w:t>
      </w:r>
      <w:r w:rsidRPr="00232369">
        <w:t>Howard Erdmann</w:t>
      </w:r>
      <w:r>
        <w:t>,</w:t>
      </w:r>
      <w:r w:rsidRPr="00232369">
        <w:t>68.78</w:t>
      </w:r>
      <w:r>
        <w:t>;</w:t>
      </w:r>
      <w:r w:rsidRPr="00232369">
        <w:t>West River</w:t>
      </w:r>
      <w:r>
        <w:t xml:space="preserve"> </w:t>
      </w:r>
      <w:r w:rsidRPr="00232369">
        <w:t>Telecommunications</w:t>
      </w:r>
      <w:r>
        <w:t xml:space="preserve">, </w:t>
      </w:r>
      <w:r w:rsidRPr="00232369">
        <w:t>659.51</w:t>
      </w:r>
      <w:r>
        <w:t>;WRT,</w:t>
      </w:r>
      <w:r w:rsidRPr="00232369">
        <w:t>455.56</w:t>
      </w:r>
      <w:r>
        <w:t>;</w:t>
      </w:r>
      <w:r w:rsidRPr="00232369">
        <w:t>Co-Op Elevator</w:t>
      </w:r>
      <w:r>
        <w:t>,</w:t>
      </w:r>
      <w:r w:rsidRPr="00232369">
        <w:t xml:space="preserve"> 2,028.25</w:t>
      </w:r>
      <w:r>
        <w:t>;</w:t>
      </w:r>
      <w:r w:rsidRPr="00232369">
        <w:t>N.D. Association Of Counties</w:t>
      </w:r>
      <w:r>
        <w:t>,</w:t>
      </w:r>
      <w:r w:rsidRPr="00232369">
        <w:t xml:space="preserve"> 435.01</w:t>
      </w:r>
      <w:r>
        <w:t xml:space="preserve">;  </w:t>
      </w:r>
      <w:r w:rsidRPr="00232369">
        <w:t>Official Payments Corp</w:t>
      </w:r>
      <w:r>
        <w:t>,165.00;</w:t>
      </w:r>
      <w:r w:rsidRPr="00232369">
        <w:t xml:space="preserve"> Quality Printing Service, Inc</w:t>
      </w:r>
      <w:r>
        <w:t xml:space="preserve">, </w:t>
      </w:r>
      <w:r w:rsidRPr="00232369">
        <w:t>219.90</w:t>
      </w:r>
      <w:r>
        <w:t>;Uniform Center &amp; Embroidery,</w:t>
      </w:r>
      <w:r w:rsidRPr="00232369">
        <w:t>17.98</w:t>
      </w:r>
      <w:r>
        <w:t>;</w:t>
      </w:r>
      <w:r w:rsidRPr="00232369">
        <w:t xml:space="preserve"> Gall's Inc.</w:t>
      </w:r>
      <w:r>
        <w:t>,</w:t>
      </w:r>
      <w:r w:rsidRPr="00232369">
        <w:t>729.95</w:t>
      </w:r>
      <w:r>
        <w:t>;</w:t>
      </w:r>
      <w:r w:rsidRPr="00232369">
        <w:t xml:space="preserve"> Eldon Ehrman</w:t>
      </w:r>
      <w:r>
        <w:t>,</w:t>
      </w:r>
      <w:r w:rsidRPr="00232369">
        <w:t>54.72</w:t>
      </w:r>
      <w:r>
        <w:t>;</w:t>
      </w:r>
      <w:r w:rsidRPr="00232369">
        <w:t>Burnie's</w:t>
      </w:r>
      <w:r>
        <w:t>,</w:t>
      </w:r>
      <w:r w:rsidRPr="00232369">
        <w:t>154.30</w:t>
      </w:r>
      <w:r>
        <w:t>;</w:t>
      </w:r>
      <w:r w:rsidRPr="00232369">
        <w:t>Janice D. Erdmann</w:t>
      </w:r>
      <w:r>
        <w:t>,</w:t>
      </w:r>
      <w:r w:rsidRPr="00232369">
        <w:t>104.88</w:t>
      </w:r>
      <w:r>
        <w:t>;</w:t>
      </w:r>
      <w:r w:rsidRPr="00232369">
        <w:t>Fireside Office Plus</w:t>
      </w:r>
      <w:r>
        <w:t>,</w:t>
      </w:r>
      <w:r w:rsidRPr="00232369">
        <w:t>855.19</w:t>
      </w:r>
      <w:r>
        <w:t>;</w:t>
      </w:r>
      <w:r w:rsidRPr="00232369">
        <w:t>Office Depot</w:t>
      </w:r>
      <w:r>
        <w:t>,</w:t>
      </w:r>
      <w:r w:rsidRPr="00232369">
        <w:t>656.47</w:t>
      </w:r>
      <w:r>
        <w:t>;</w:t>
      </w:r>
      <w:r w:rsidRPr="00232369">
        <w:t>Cenex Credit Card</w:t>
      </w:r>
      <w:r>
        <w:t>,</w:t>
      </w:r>
      <w:r w:rsidRPr="00232369">
        <w:t>34.54</w:t>
      </w:r>
      <w:r>
        <w:t>;</w:t>
      </w:r>
      <w:r w:rsidRPr="00232369">
        <w:t>Birch Telecom</w:t>
      </w:r>
      <w:r>
        <w:t>,</w:t>
      </w:r>
      <w:r w:rsidRPr="00232369">
        <w:t>88.22</w:t>
      </w:r>
      <w:r>
        <w:t>;</w:t>
      </w:r>
      <w:r w:rsidRPr="00232369">
        <w:t xml:space="preserve"> B</w:t>
      </w:r>
      <w:r>
        <w:t>HG</w:t>
      </w:r>
      <w:r w:rsidRPr="00232369">
        <w:t xml:space="preserve"> Inc.</w:t>
      </w:r>
      <w:r>
        <w:t>,</w:t>
      </w:r>
      <w:r w:rsidRPr="00232369">
        <w:t>930.96</w:t>
      </w:r>
      <w:r>
        <w:t>;I</w:t>
      </w:r>
      <w:r w:rsidRPr="00232369">
        <w:t>nformation Technol</w:t>
      </w:r>
      <w:r>
        <w:t>ogy Dept.,</w:t>
      </w:r>
      <w:r w:rsidRPr="00232369">
        <w:t>375.00</w:t>
      </w:r>
      <w:r>
        <w:t xml:space="preserve">; </w:t>
      </w:r>
      <w:r w:rsidRPr="00232369">
        <w:t>Shirley J Jorgensen</w:t>
      </w:r>
      <w:r>
        <w:t>,</w:t>
      </w:r>
      <w:r w:rsidRPr="00232369">
        <w:t>123.12</w:t>
      </w:r>
      <w:r>
        <w:t>;</w:t>
      </w:r>
      <w:r w:rsidRPr="00232369">
        <w:t xml:space="preserve"> Mc</w:t>
      </w:r>
      <w:r>
        <w:t>C</w:t>
      </w:r>
      <w:r w:rsidRPr="00232369">
        <w:t>lusky Postmaster</w:t>
      </w:r>
      <w:r>
        <w:t>,</w:t>
      </w:r>
      <w:r w:rsidRPr="00232369">
        <w:t xml:space="preserve"> 204.00</w:t>
      </w:r>
      <w:r>
        <w:t>;</w:t>
      </w:r>
      <w:r w:rsidRPr="00232369">
        <w:t>Centre Inc</w:t>
      </w:r>
      <w:r>
        <w:t>,</w:t>
      </w:r>
      <w:r w:rsidRPr="00232369">
        <w:t xml:space="preserve">     480.00</w:t>
      </w:r>
      <w:r>
        <w:t>;</w:t>
      </w:r>
      <w:r w:rsidRPr="00232369">
        <w:t>D&amp;J Oil, Inc.</w:t>
      </w:r>
      <w:r>
        <w:t>,</w:t>
      </w:r>
      <w:r w:rsidRPr="00232369">
        <w:t>4,689.89</w:t>
      </w:r>
      <w:r>
        <w:t>;</w:t>
      </w:r>
      <w:r w:rsidRPr="00232369">
        <w:t>Mclean-Sheridan Rur Water</w:t>
      </w:r>
      <w:r>
        <w:t>,</w:t>
      </w:r>
      <w:r w:rsidRPr="00232369">
        <w:t>102.74</w:t>
      </w:r>
      <w:r>
        <w:t>;NAPA Auto Parts,</w:t>
      </w:r>
      <w:r w:rsidRPr="00232369">
        <w:t>59.76</w:t>
      </w:r>
      <w:r>
        <w:t>;D</w:t>
      </w:r>
      <w:r w:rsidRPr="00232369">
        <w:t>rummond America</w:t>
      </w:r>
      <w:r>
        <w:t>n Corp,</w:t>
      </w:r>
      <w:r w:rsidRPr="00232369">
        <w:t>166.48</w:t>
      </w:r>
      <w:r>
        <w:t>;</w:t>
      </w:r>
      <w:r w:rsidRPr="00232369">
        <w:t>Power Plan</w:t>
      </w:r>
      <w:r>
        <w:t>,</w:t>
      </w:r>
      <w:r w:rsidRPr="00232369">
        <w:t>2,084.90</w:t>
      </w:r>
      <w:r>
        <w:t>;</w:t>
      </w:r>
      <w:r w:rsidRPr="00232369">
        <w:t xml:space="preserve"> Farmers Union Oil Co</w:t>
      </w:r>
      <w:r>
        <w:t>,</w:t>
      </w:r>
      <w:r w:rsidRPr="00232369">
        <w:t>328.03</w:t>
      </w:r>
      <w:r>
        <w:t>; Alltel,</w:t>
      </w:r>
      <w:r w:rsidRPr="00232369">
        <w:t>195.17</w:t>
      </w:r>
      <w:r>
        <w:t>;</w:t>
      </w:r>
      <w:r w:rsidRPr="00232369">
        <w:t>Crystal Schaunaman</w:t>
      </w:r>
      <w:r>
        <w:t>,</w:t>
      </w:r>
      <w:r w:rsidRPr="00232369">
        <w:t>225.26</w:t>
      </w:r>
      <w:r>
        <w:t>;</w:t>
      </w:r>
      <w:r w:rsidRPr="00232369">
        <w:t>Diane Fylling</w:t>
      </w:r>
      <w:r>
        <w:t>,</w:t>
      </w:r>
      <w:r w:rsidRPr="00232369">
        <w:t>25.00</w:t>
      </w:r>
      <w:r>
        <w:t>;</w:t>
      </w:r>
      <w:r w:rsidRPr="00232369">
        <w:t>N</w:t>
      </w:r>
      <w:r>
        <w:t>DSU,</w:t>
      </w:r>
      <w:r w:rsidRPr="00232369">
        <w:t>40.00</w:t>
      </w:r>
      <w:r>
        <w:t>; NCCRC,110.00,United Printing,</w:t>
      </w:r>
      <w:r w:rsidRPr="00232369">
        <w:t>117.50</w:t>
      </w:r>
      <w:r>
        <w:t>;</w:t>
      </w:r>
      <w:r w:rsidRPr="00232369">
        <w:t>E</w:t>
      </w:r>
      <w:r>
        <w:t>S</w:t>
      </w:r>
      <w:r w:rsidRPr="00232369">
        <w:t>&amp;S</w:t>
      </w:r>
      <w:r>
        <w:t>,</w:t>
      </w:r>
      <w:r w:rsidRPr="00232369">
        <w:t xml:space="preserve"> 2,641.80</w:t>
      </w:r>
      <w:r>
        <w:t>;</w:t>
      </w:r>
      <w:r w:rsidRPr="00232369">
        <w:t xml:space="preserve"> Myron Dieterle</w:t>
      </w:r>
      <w:r>
        <w:t>,</w:t>
      </w:r>
      <w:r w:rsidRPr="00232369">
        <w:t>177.84</w:t>
      </w:r>
      <w:r>
        <w:t>;</w:t>
      </w:r>
      <w:r w:rsidRPr="00232369">
        <w:t>James Haux</w:t>
      </w:r>
      <w:r>
        <w:t>,</w:t>
      </w:r>
      <w:r w:rsidRPr="00232369">
        <w:t xml:space="preserve"> 235.98</w:t>
      </w:r>
      <w:r>
        <w:t>;</w:t>
      </w:r>
      <w:r w:rsidRPr="00232369">
        <w:t xml:space="preserve"> Jerone Sauter</w:t>
      </w:r>
      <w:r>
        <w:t>,</w:t>
      </w:r>
      <w:r w:rsidRPr="00232369">
        <w:t xml:space="preserve"> 227.24</w:t>
      </w:r>
      <w:r>
        <w:t>;</w:t>
      </w:r>
      <w:r w:rsidRPr="00232369">
        <w:t>Gordon O Felchle</w:t>
      </w:r>
      <w:r>
        <w:t>,</w:t>
      </w:r>
      <w:r w:rsidRPr="00232369">
        <w:t>223.44</w:t>
      </w:r>
      <w:r>
        <w:t>;</w:t>
      </w:r>
      <w:r w:rsidRPr="00232369">
        <w:t>Donald Hausauer</w:t>
      </w:r>
      <w:r>
        <w:t>,</w:t>
      </w:r>
      <w:r w:rsidRPr="00232369">
        <w:t>108.30</w:t>
      </w:r>
      <w:r>
        <w:t>;</w:t>
      </w:r>
      <w:r w:rsidRPr="00232369">
        <w:t>Chemsearch</w:t>
      </w:r>
      <w:r>
        <w:t xml:space="preserve">, </w:t>
      </w:r>
      <w:r w:rsidRPr="00232369">
        <w:t>125.00</w:t>
      </w:r>
      <w:r>
        <w:t>;NDTC,</w:t>
      </w:r>
      <w:r w:rsidRPr="00232369">
        <w:t>17.97</w:t>
      </w:r>
      <w:r>
        <w:t>;</w:t>
      </w:r>
      <w:r w:rsidRPr="00232369">
        <w:t xml:space="preserve"> S</w:t>
      </w:r>
      <w:r>
        <w:t>RT Communications, Inc,</w:t>
      </w:r>
      <w:r w:rsidRPr="00232369">
        <w:t>12.88</w:t>
      </w:r>
      <w:r>
        <w:t>;</w:t>
      </w:r>
      <w:r w:rsidRPr="00232369">
        <w:t>Holen Construction</w:t>
      </w:r>
      <w:r>
        <w:t xml:space="preserve">, </w:t>
      </w:r>
      <w:r w:rsidRPr="00232369">
        <w:t>3,531.80</w:t>
      </w:r>
      <w:r>
        <w:t>;</w:t>
      </w:r>
      <w:r w:rsidRPr="00232369">
        <w:t xml:space="preserve"> Dallas Pfenning</w:t>
      </w:r>
      <w:r>
        <w:t>,</w:t>
      </w:r>
      <w:r w:rsidRPr="00232369">
        <w:t>511.50</w:t>
      </w:r>
      <w:r>
        <w:t xml:space="preserve">; </w:t>
      </w:r>
      <w:r w:rsidRPr="00232369">
        <w:t>Ida Neff</w:t>
      </w:r>
      <w:r>
        <w:t>,</w:t>
      </w:r>
      <w:r w:rsidRPr="00232369">
        <w:t>68.40</w:t>
      </w:r>
      <w:r>
        <w:t xml:space="preserve">; </w:t>
      </w:r>
      <w:r w:rsidRPr="00232369">
        <w:t>Aggregate Construction</w:t>
      </w:r>
      <w:r>
        <w:t>,</w:t>
      </w:r>
      <w:r w:rsidRPr="00232369">
        <w:t>108.00</w:t>
      </w:r>
      <w:r>
        <w:t>;</w:t>
      </w:r>
      <w:r w:rsidRPr="00232369">
        <w:t xml:space="preserve"> Boiler Inspection Program</w:t>
      </w:r>
      <w:r>
        <w:t>,</w:t>
      </w:r>
      <w:r w:rsidRPr="00232369">
        <w:t>40.00</w:t>
      </w:r>
      <w:r>
        <w:t>;</w:t>
      </w:r>
      <w:r w:rsidRPr="00232369">
        <w:t xml:space="preserve"> B</w:t>
      </w:r>
      <w:r>
        <w:t>W</w:t>
      </w:r>
      <w:r w:rsidRPr="00232369">
        <w:t xml:space="preserve"> Fargo Doublewood Inn</w:t>
      </w:r>
      <w:r>
        <w:t>,</w:t>
      </w:r>
      <w:r w:rsidRPr="00232369">
        <w:t xml:space="preserve"> 55.00</w:t>
      </w:r>
      <w:r>
        <w:t>;</w:t>
      </w:r>
      <w:r w:rsidRPr="00232369">
        <w:t>Jackie Buchley</w:t>
      </w:r>
      <w:r>
        <w:t>,</w:t>
      </w:r>
      <w:r w:rsidRPr="00232369">
        <w:t>75.00</w:t>
      </w:r>
    </w:p>
    <w:p w:rsidR="006E1875" w:rsidRDefault="006E1875" w:rsidP="006E1875"/>
    <w:p w:rsidR="006E1875" w:rsidRDefault="006E1875" w:rsidP="006E1875">
      <w:pPr>
        <w:ind w:firstLine="720"/>
      </w:pPr>
      <w:r>
        <w:t xml:space="preserve">Herb Bargman, Wold Engineering, met with the board to present new calendars for the new year.  Chairman Ehrman inquired to Bargman about measuring the new gravel pits to cross check with the contractor.  After further consideration that a lot of gravel has been hauled out of the pits already and gravel </w:t>
      </w:r>
      <w:r>
        <w:lastRenderedPageBreak/>
        <w:t>royalty has been paid out already, the County Commission decided there wouldn’t be anything gained by measuring the gravel pits now.</w:t>
      </w:r>
    </w:p>
    <w:p w:rsidR="006E1875" w:rsidRDefault="006E1875" w:rsidP="006E1875">
      <w:pPr>
        <w:ind w:firstLine="720"/>
      </w:pPr>
    </w:p>
    <w:p w:rsidR="006E1875" w:rsidRDefault="006E1875" w:rsidP="006E1875">
      <w:pPr>
        <w:ind w:firstLine="720"/>
      </w:pPr>
      <w:r>
        <w:t>Virgil Laib, Robert Jorgensen, and Charles Netzloff, landowners met with the board to disagree on weed mowing bills that they were sent.  Farm to Market roads the County mows and no charge is billed out.  Laib stated there are holes and culverts along the road to make the weed mowing hard to do. Laib suggested the neighboring landowner should be mowed and billed also if he has to pay.  Jorgensen requested some sloping be done with the motorgrader on the shoulder of the roads.  Dennis Bertsch inquired about a 1</w:t>
      </w:r>
      <w:r w:rsidRPr="000250DF">
        <w:rPr>
          <w:vertAlign w:val="superscript"/>
        </w:rPr>
        <w:t>st</w:t>
      </w:r>
      <w:r>
        <w:t xml:space="preserve"> cut weed mowing bill on State Land that he leases.  The Commission stated this year was not enforced and that it was a suggested cut so the bill he received was past due from 2005.  Netzloff inquired about his weed mowing bill and that his neighbor should also receive a bill being it was not cut.  The board will discuss weed mowing issues with the road foreman on neighboring weed mowing issues that should still be done by the County if it hasn’t already been done so.  The County Auditor will then send a bill to those landowners after the Road Foreman reports back to her.  </w:t>
      </w:r>
    </w:p>
    <w:p w:rsidR="006E1875" w:rsidRDefault="006E1875" w:rsidP="006E1875">
      <w:pPr>
        <w:ind w:firstLine="720"/>
      </w:pPr>
    </w:p>
    <w:p w:rsidR="006E1875" w:rsidRDefault="006E1875" w:rsidP="006E1875">
      <w:pPr>
        <w:ind w:firstLine="720"/>
      </w:pPr>
      <w:r>
        <w:t>Lynn Helm, co-landowner and renter, met with the board of a past due weed mowing bill on some State Land that they lease.  The area in question was reviewed and a neighbor may be responsible for the bill.  Further investigation will be done by Helm with the State Land Dept.</w:t>
      </w:r>
    </w:p>
    <w:p w:rsidR="006E1875" w:rsidRDefault="006E1875" w:rsidP="006E1875">
      <w:pPr>
        <w:ind w:firstLine="720"/>
      </w:pPr>
    </w:p>
    <w:p w:rsidR="006E1875" w:rsidRDefault="006E1875" w:rsidP="006E1875">
      <w:pPr>
        <w:ind w:firstLine="720"/>
      </w:pPr>
      <w:r>
        <w:t>Crystal Schuanaman, County Agent, met with the board to present a report on activities and events within the extension office that she has been involved in for the last six months.</w:t>
      </w:r>
    </w:p>
    <w:p w:rsidR="006E1875" w:rsidRDefault="006E1875" w:rsidP="006E1875">
      <w:r>
        <w:t>Events included finishing and dedicating the new 4-H building in June &amp; July, help conduct &amp; organize 4-H Achievement Days July 6 &amp; 7</w:t>
      </w:r>
      <w:r w:rsidRPr="005A78B8">
        <w:rPr>
          <w:vertAlign w:val="superscript"/>
        </w:rPr>
        <w:t>th</w:t>
      </w:r>
      <w:r>
        <w:rPr>
          <w:vertAlign w:val="superscript"/>
        </w:rPr>
        <w:t xml:space="preserve">  </w:t>
      </w:r>
      <w:r>
        <w:t>, help judge at the ND State Fair, served at the 4-H livestock camp in Washburn, did a presentation on 4-H for 4-H week to 1</w:t>
      </w:r>
      <w:r w:rsidRPr="005A78B8">
        <w:rPr>
          <w:vertAlign w:val="superscript"/>
        </w:rPr>
        <w:t>st</w:t>
      </w:r>
      <w:r>
        <w:t xml:space="preserve"> thru 4</w:t>
      </w:r>
      <w:r w:rsidRPr="005A78B8">
        <w:rPr>
          <w:vertAlign w:val="superscript"/>
        </w:rPr>
        <w:t>th</w:t>
      </w:r>
      <w:r>
        <w:t xml:space="preserve"> graders in McClusky and Goodrich, helped organize the 4-H Awards Banquet in October, helped organize a 4-H leaders training and 4-H fun day at the McClusky School in October.  Drought issues and concerns from the farmers this past season was the main topic.  The weed, Goosefoot, was the main question from producers this last summer.  Schuanaman introduced a new program to the board called Annie’s Project.  This is being offered through NDSU Extension Service.  The program is a six week program for farm business women to be better business partners with their spouse.  It teaches farm financial management, business plans, crop and livestock marketing and insurance and many other management issues.   SCIPY held their annual canoe trip at Hoffer’s Lake in August and a 2-Day haunted house at the 4-H building before Halloween.  Schaunaman is still </w:t>
      </w:r>
      <w:r>
        <w:lastRenderedPageBreak/>
        <w:t>the Secretary for the Sheridan County Economic Development Corp and they are in the process of revising their by-laws.    The Sheridan Association is also still active in selling seed and will be organizing a Spring Ag Forum on February 20, 2007.  The hog furrowing business interests were discussed again also.</w:t>
      </w:r>
    </w:p>
    <w:p w:rsidR="006E1875" w:rsidRDefault="006E1875" w:rsidP="006E1875"/>
    <w:p w:rsidR="006E1875" w:rsidRDefault="006E1875" w:rsidP="006E1875">
      <w:r>
        <w:tab/>
        <w:t xml:space="preserve">The County Commission meeting recessed for the Natural Area Land Acquisition hearing.  </w:t>
      </w:r>
    </w:p>
    <w:p w:rsidR="006E1875" w:rsidRDefault="006E1875" w:rsidP="006E1875"/>
    <w:p w:rsidR="006E1875" w:rsidRDefault="006E1875" w:rsidP="006E1875">
      <w:r>
        <w:tab/>
        <w:t>The time being 1:00 the hearing with the ND Natural Areas Acquisition Advisory Committee Members for the proposal of Ducks Unlimited to acquire the Prairie Project Tracts in Sheridan County was held at this time.    Jeff Weispfenning, Deputy Agriculture Commissioner, called the hearing to order with 7 of the 8 members present and reviewed the agenda and statutes governing the committee.  Committee members present were:  Jeff Weispfenning, Deputy Agriculture Commissioner; Roger Rostvet, Deputy Director of ND Game &amp; Fish Dept.; Glenda Fauske, State Forest Service; Tom Schmid, ND Stockmen’s Assoc.; Gordon Bishoff, ND Farm Bureau; Eldon Ehrman, Chairman, Sheridan County Commission; Dick Messerly, ND Parks &amp; Recreation    Absent:  Robert Carlson, ND Farmers Union</w:t>
      </w:r>
    </w:p>
    <w:p w:rsidR="006E1875" w:rsidRDefault="006E1875" w:rsidP="006E1875"/>
    <w:p w:rsidR="006E1875" w:rsidRDefault="006E1875" w:rsidP="006E1875">
      <w:r>
        <w:tab/>
        <w:t>Bruce Reinerts, Duck Unlimited representative, provided a background of the Ducks Unlimited (DU) organization and its purpose.  Reinerts stated that Sheridan County is considered by waterfowl experts to be the best waterfowl and grassland nesting habitat on the continent, and that is why DU is interested in purchasing the Jim Meckle and Steven Roberts tracts that consist of a total of 2,320 acres.  Both landowners are willing to sell. Reinerts stated the acquisition would provide a good partnership between agriculture, hunters and other wildlife enthusiasts. The land is generally leased to surrounding landowners for management or even leased back to former owners.  DU pays full taxes and controls the weeds on land they acquire.</w:t>
      </w:r>
    </w:p>
    <w:p w:rsidR="006E1875" w:rsidRDefault="006E1875" w:rsidP="006E1875"/>
    <w:p w:rsidR="006E1875" w:rsidRDefault="006E1875" w:rsidP="006E1875">
      <w:r>
        <w:tab/>
        <w:t>Questions from the Natural Area Acquisition Committee members were:  Lease agreement policy – (Answer: if currently under lease DU will honor that lease), if there is a written guarantee to open the land to farming or to the public – (Answer: Not a guarantee, however in the past a long waiting list to lease land out), stocking rate (number of animal units allowed) for grazing the land and how long their grazing season is  - (Answer: Depends on the range and ranch managers and the grazing season is from early spring to November), the County will expect DU to mow weeds along roads.</w:t>
      </w:r>
    </w:p>
    <w:p w:rsidR="006E1875" w:rsidRDefault="006E1875" w:rsidP="006E1875"/>
    <w:p w:rsidR="006E1875" w:rsidRDefault="006E1875" w:rsidP="006E1875">
      <w:r>
        <w:tab/>
        <w:t xml:space="preserve">Questions from the Public were: Grassland easements were questioned of having an effect on land use and what is the value lost.  – (Answer: a grassland easement cannot be put into </w:t>
      </w:r>
      <w:r>
        <w:lastRenderedPageBreak/>
        <w:t>cropland, but it can be grazed and hayed). Would this hinder economic development for mining, oil exploration, pipeline, or wind turbines on these tracts? – (Answer:  the mineral rights remain with the private owner, other than if US Fish &amp; Wildlife would have an easement on certain tracts not sure what their policy is)  Is the sale of these properties going to increase other County lands? – (Answer:  Reinerts suggested addressing this with the tax assessor who was not present at the time) Is the leases put out on bids? – (Answer:  No, usually neighbors contact Du and work out a lease agreement.)  How is the rental rate determined? – (Answer: Leases are lower than the County average because of the number of animal units.)</w:t>
      </w:r>
    </w:p>
    <w:p w:rsidR="006E1875" w:rsidRDefault="006E1875" w:rsidP="006E1875"/>
    <w:p w:rsidR="006E1875" w:rsidRDefault="006E1875" w:rsidP="006E1875">
      <w:r>
        <w:tab/>
        <w:t xml:space="preserve">Public Comments:  No one spoke in favor of the acquisition.  A letter from Arlo Blumhagen, landowner, was entered into the record in opposition to the acquisition being he could not attend the hearing. </w:t>
      </w:r>
    </w:p>
    <w:p w:rsidR="006E1875" w:rsidRDefault="006E1875" w:rsidP="006E1875"/>
    <w:p w:rsidR="006E1875" w:rsidRDefault="006E1875" w:rsidP="006E1875">
      <w:r>
        <w:tab/>
        <w:t>County Commissioner Ehrman, stated there is a lot of land in gov./public ownership in Sheridan County, and they didn’t see the need for more land for ducks.  The land acquisition might bring more people into the County, but it doesn’t improve the economy of Sheridan County.  The hunters ruin the roads; USFWS won’t allow the county any gravel, so road damage becomes a hardship to the County.  Tax money is received from the land, but it isn’t enough.</w:t>
      </w:r>
    </w:p>
    <w:p w:rsidR="006E1875" w:rsidRDefault="006E1875" w:rsidP="006E1875"/>
    <w:p w:rsidR="006E1875" w:rsidRDefault="006E1875" w:rsidP="006E1875">
      <w:r>
        <w:tab/>
        <w:t>The public hearing was closed.  The NAAAC will meet at 2:00 p.m. via conference call with the County Commissioners at which time they will hear the County Commissioner’s recommendation.</w:t>
      </w:r>
    </w:p>
    <w:p w:rsidR="006E1875" w:rsidRDefault="006E1875" w:rsidP="006E1875">
      <w:r>
        <w:tab/>
      </w:r>
    </w:p>
    <w:p w:rsidR="006E1875" w:rsidRDefault="006E1875" w:rsidP="006E1875">
      <w:r>
        <w:tab/>
        <w:t>Rostvet moved to adjourn, seconded by Ehrman.  Motion carried.  Hearing adjourned at 3:00 p.m.</w:t>
      </w:r>
    </w:p>
    <w:p w:rsidR="006E1875" w:rsidRDefault="006E1875" w:rsidP="006E1875"/>
    <w:p w:rsidR="006E1875" w:rsidRDefault="006E1875" w:rsidP="006E1875">
      <w:r>
        <w:tab/>
        <w:t>The County Commission Meeting reconvened at 3:00 p.m.</w:t>
      </w:r>
    </w:p>
    <w:p w:rsidR="006E1875" w:rsidRDefault="006E1875" w:rsidP="006E1875"/>
    <w:p w:rsidR="006E1875" w:rsidRDefault="006E1875" w:rsidP="006E1875">
      <w:r>
        <w:tab/>
        <w:t>Tom Turnbull, landowner, met with the board to disagree with the weed mowing bill he received.  The board stated the road crew cut it being it was poorly cut so the County spent time and fuel mowing the weeds.  The bill stands as is.</w:t>
      </w:r>
    </w:p>
    <w:p w:rsidR="006E1875" w:rsidRDefault="006E1875" w:rsidP="006E1875"/>
    <w:p w:rsidR="006E1875" w:rsidRDefault="006E1875" w:rsidP="006E1875">
      <w:r>
        <w:tab/>
        <w:t>Steve Reiser, Social Service Director, met with the board to update on the approval from the State has not taken place yet.  Reiser suggested thinking of two people to appoint to serve on the new board that will start in January.  A special meeting of the County Commissioners on the 15</w:t>
      </w:r>
      <w:r w:rsidRPr="00332FB5">
        <w:rPr>
          <w:vertAlign w:val="superscript"/>
        </w:rPr>
        <w:t>th</w:t>
      </w:r>
      <w:r>
        <w:t xml:space="preserve"> will be held and Reiser requests to be on the agenda for the special meeting to report on an update from the State at that time.</w:t>
      </w:r>
    </w:p>
    <w:p w:rsidR="006E1875" w:rsidRDefault="006E1875" w:rsidP="006E1875"/>
    <w:p w:rsidR="006E1875" w:rsidRDefault="006E1875" w:rsidP="006E1875">
      <w:r>
        <w:tab/>
        <w:t xml:space="preserve">Trent Naser, Sheriff, met with the board to present the </w:t>
      </w:r>
      <w:r>
        <w:lastRenderedPageBreak/>
        <w:t>City/County Police agreement with McClusky City.  It was moved by Commissioner Jorgensen to approve the City/County Police agreement with McClusky City in the amount $12,500.00, seconded by Commissioner Erdmann.  Upon roll call vote – Jorgensen – yes, Erdmann – yes, Ehrman – yes All voting “yes” the motion carried. Naser and Walter Lipp inquired about election issues. Reports will be forwarded to complaints’. Naser presented a Joint Powers agreement with NCCRC.  It was moved by Commissioner Jorgensen to approve the agreement with NCCRC for keeping prisoners in Rugby, ND, seconded by Commissioner Erdmann.  Upon roll call vote – Jorgensen – yes, Erdmann – yes, Ehrman – yes.  All voting “yes” the motion carried.  Naser reported that the weather stripping is bad in the back seat of the Crown Victoria.  An estimate from Doug’s auto repair was $150.00.  It was moved by Commissioner Erdmann to approve repairing the weather stripping in the Crown Victoria, seconded by Commissioner Jorgensen.  Upon roll call vote – Erdmann – yes, Jorgensen – yes, Ehrman – yes All voting “yes” the motion carried.</w:t>
      </w:r>
    </w:p>
    <w:p w:rsidR="006E1875" w:rsidRDefault="006E1875" w:rsidP="006E1875"/>
    <w:p w:rsidR="006E1875" w:rsidRDefault="006E1875" w:rsidP="006E1875">
      <w:r>
        <w:tab/>
        <w:t>It was moved by Commissioner Erdmann to approve the Beer and Liquor License to the Union Grill &amp; Bar, McClusky for 2007, seconded by Commissioner Jorgensen.  Upon roll call vote – Erdmann – yes, Ehrman – yes, Jorgensen – yes  All voting “yes” the motion carried.</w:t>
      </w:r>
    </w:p>
    <w:p w:rsidR="006E1875" w:rsidRDefault="006E1875" w:rsidP="006E1875"/>
    <w:p w:rsidR="006E1875" w:rsidRDefault="006E1875" w:rsidP="006E1875">
      <w:r>
        <w:tab/>
        <w:t>It was moved by Commissioner Erdmann to appoint Clifton Dockter to the Sheridan Rural Water Board effective January 1, 2007, seconded by Commissioner Jorgensen.  Upon roll call vote – Erdmann – yes, Jorgensen – yes, Ehrman – yes  All voting “yes” the motion carried.</w:t>
      </w:r>
    </w:p>
    <w:p w:rsidR="006E1875" w:rsidRDefault="006E1875" w:rsidP="006E1875">
      <w:r>
        <w:tab/>
        <w:t>It was moved by Commissioner Jorgensen to approve signing the County Deeds from private sale for the following properties and their new owners:</w:t>
      </w:r>
    </w:p>
    <w:p w:rsidR="006E1875" w:rsidRDefault="006E1875" w:rsidP="006E1875"/>
    <w:p w:rsidR="006E1875" w:rsidRDefault="006E1875" w:rsidP="006E1875">
      <w:r>
        <w:t>Dacotah Frontier Valley, LLC, Wahpeton,ND – Lot 9, Blk 2, Original, Goodrich City,$600.00</w:t>
      </w:r>
    </w:p>
    <w:p w:rsidR="006E1875" w:rsidRDefault="006E1875" w:rsidP="006E1875">
      <w:r>
        <w:t>Dacotah Frontier Valley, LLC, Wahpeton,ND – Lot 10,Blk 2,Original, Goodrich City,$600.00</w:t>
      </w:r>
    </w:p>
    <w:p w:rsidR="006E1875" w:rsidRDefault="006E1875" w:rsidP="006E1875">
      <w:r>
        <w:t>Dacotah Frontier Valley, LLC, Wahpeton,ND – Lot 14,Blk 3,Original,Goodrich City,$1,500.00</w:t>
      </w:r>
    </w:p>
    <w:p w:rsidR="006E1875" w:rsidRDefault="006E1875" w:rsidP="006E1875">
      <w:r>
        <w:t>Dacotah Frontier Valley, LLC, Wahpeton,ND – Lots 1 &amp; 2, Blk.5,Orig,Goodrich City, $2,000.00</w:t>
      </w:r>
    </w:p>
    <w:p w:rsidR="006E1875" w:rsidRDefault="006E1875" w:rsidP="006E1875">
      <w:r>
        <w:t>Joseph Zilfi, Flagstaff, AZ – Lots 1-2-3, Blk. 1, West, Goodrich City, $600.00</w:t>
      </w:r>
    </w:p>
    <w:p w:rsidR="006E1875" w:rsidRDefault="006E1875" w:rsidP="006E1875">
      <w:r>
        <w:t>Joseph Zilfi, Flagstaff, AZ – Lots 10-11-12, Blk. 1, West, Goodrich City, $600.00</w:t>
      </w:r>
    </w:p>
    <w:p w:rsidR="006E1875" w:rsidRDefault="006E1875" w:rsidP="006E1875"/>
    <w:p w:rsidR="006E1875" w:rsidRDefault="006E1875" w:rsidP="006E1875">
      <w:r>
        <w:tab/>
      </w:r>
      <w:r>
        <w:tab/>
        <w:t>Seconded by Commissioner Erdmann.  Upon roll call vote – Jorgensen – yes, Edmann – yes, Ehrman – yes  All voting “yes” the motion carried.</w:t>
      </w:r>
    </w:p>
    <w:p w:rsidR="006E1875" w:rsidRDefault="006E1875" w:rsidP="006E1875"/>
    <w:p w:rsidR="006E1875" w:rsidRDefault="006E1875" w:rsidP="006E1875">
      <w:r>
        <w:tab/>
        <w:t>Alvin Gross, Road Foreman, met with the board to discuss weed mowing bills and repairs on County vehicles.</w:t>
      </w:r>
    </w:p>
    <w:p w:rsidR="006E1875" w:rsidRDefault="006E1875" w:rsidP="006E1875"/>
    <w:p w:rsidR="006E1875" w:rsidRDefault="006E1875" w:rsidP="006E1875">
      <w:r>
        <w:tab/>
        <w:t>It was moved by Commissioner Erdmann to approve a Joint Powers Agreement for Electronic Land Records Management to become a full member to the ND Information Network that will provide for the operation of a central repository for electronic land records from member counties and to provide access to those records by electronic means over the internet, seconded by Commissioner Jorgensen.  Upon roll call vote –  Erdmann – yes, Jorgensen – yes, Ehrman – yes  All voting “yes” the motion carried.   Electronic access fees are charged and are remitted back to the originating County of records that are requested.</w:t>
      </w:r>
    </w:p>
    <w:p w:rsidR="006E1875" w:rsidRDefault="006E1875" w:rsidP="006E1875"/>
    <w:p w:rsidR="006E1875" w:rsidRDefault="006E1875" w:rsidP="006E1875">
      <w:r>
        <w:tab/>
        <w:t>The fuel bid letting was scheduled for January 2, 2007 at 2:00 p.m.</w:t>
      </w:r>
      <w:r>
        <w:tab/>
        <w:t xml:space="preserve"> </w:t>
      </w:r>
    </w:p>
    <w:p w:rsidR="006E1875" w:rsidRDefault="006E1875" w:rsidP="006E1875"/>
    <w:p w:rsidR="006E1875" w:rsidRDefault="006E1875" w:rsidP="006E1875">
      <w:r>
        <w:tab/>
        <w:t>Estimates for fabric vertical blinds to be placed in the Courtroom and Judges Chambers from Fargo Glass, Minot, and Magi-Touch, Bismarck was considered at this time.  It was moved by Commissioner Jorgensen to approve the estimates from Fargo Glass for (10) fabric vertical blinds and from Fireside Office for (3) acoustical wall panels in the total amount of $3,729.00, and to authorize the Auditor to apply for a Court Facilities Improvement Grant funded by the ND Supreme Court for up to 75% of the cost with the County share being $932.25, seconded by Commissioner Erdmann.  Upon roll call vote – Jorgensen – yes, Erdmann – yes, Ehrman – yes  All voting “yes” the motion carried.   Grants will be awarded in the 1</w:t>
      </w:r>
      <w:r w:rsidRPr="00ED4664">
        <w:rPr>
          <w:vertAlign w:val="superscript"/>
        </w:rPr>
        <w:t>st</w:t>
      </w:r>
      <w:r>
        <w:t xml:space="preserve"> quarter of 2007.</w:t>
      </w:r>
    </w:p>
    <w:p w:rsidR="006E1875" w:rsidRDefault="006E1875" w:rsidP="006E1875"/>
    <w:p w:rsidR="006E1875" w:rsidRDefault="006E1875" w:rsidP="006E1875">
      <w:r>
        <w:tab/>
        <w:t>It was moved by Commissioner Erdmann to approve the Auditors Rath &amp; Mehrer,P.C. to conduct the bi-annual audit for the County, seconded by Commissioner Jorgensen.  Upon roll call vote – Erdmann – yes, Jorgensen – yes, Ehrman – yes  All voting “yes” the motion carried.</w:t>
      </w:r>
    </w:p>
    <w:p w:rsidR="006E1875" w:rsidRDefault="006E1875" w:rsidP="006E1875"/>
    <w:p w:rsidR="006E1875" w:rsidRDefault="006E1875" w:rsidP="006E1875">
      <w:r>
        <w:tab/>
        <w:t>Minutes from the Oct. 19</w:t>
      </w:r>
      <w:r w:rsidRPr="00ED4664">
        <w:rPr>
          <w:vertAlign w:val="superscript"/>
        </w:rPr>
        <w:t>th</w:t>
      </w:r>
      <w:r>
        <w:t xml:space="preserve"> Rural Water Resource Board meeting was reviewed and filed.</w:t>
      </w:r>
    </w:p>
    <w:p w:rsidR="006E1875" w:rsidRDefault="006E1875" w:rsidP="006E1875"/>
    <w:p w:rsidR="006E1875" w:rsidRDefault="006E1875" w:rsidP="006E1875">
      <w:r>
        <w:tab/>
        <w:t>The NDACo was contacted by speakerphone to inquire about the New Holland tractor rental bid that was supplied to the NDDOT at no cost for mowing ditches.  Terry Traynor, NDACo rep, stated that Sheridan County can be added to the list to receive a New Holland Tractor to rent at no cost.  The only requirement is to provide regular maintenance on the tractor. The Board requested to have a New Holland TSA series 95 hp to 135 hp tractor w-/loader set aside for Sheridan County.  The rental period is from May 15</w:t>
      </w:r>
      <w:r w:rsidRPr="00EF41CC">
        <w:rPr>
          <w:vertAlign w:val="superscript"/>
        </w:rPr>
        <w:t>th</w:t>
      </w:r>
      <w:r>
        <w:t xml:space="preserve"> thru Nov 15</w:t>
      </w:r>
      <w:r w:rsidRPr="00EF41CC">
        <w:rPr>
          <w:vertAlign w:val="superscript"/>
        </w:rPr>
        <w:t>th</w:t>
      </w:r>
      <w:r>
        <w:t xml:space="preserve"> usually with a maximum of 250 hours.</w:t>
      </w:r>
    </w:p>
    <w:p w:rsidR="006E1875" w:rsidRDefault="006E1875" w:rsidP="006E1875"/>
    <w:p w:rsidR="006E1875" w:rsidRDefault="006E1875" w:rsidP="006E1875">
      <w:r>
        <w:tab/>
        <w:t>There being no further business the meeting recessed until December 15</w:t>
      </w:r>
      <w:r w:rsidRPr="002F3D9A">
        <w:rPr>
          <w:vertAlign w:val="superscript"/>
        </w:rPr>
        <w:t>th</w:t>
      </w:r>
      <w:r>
        <w:t xml:space="preserve"> at 1:00 p.m.</w:t>
      </w:r>
    </w:p>
    <w:p w:rsidR="006E1875" w:rsidRDefault="006E1875" w:rsidP="006E1875"/>
    <w:p w:rsidR="006E1875" w:rsidRDefault="006E1875" w:rsidP="006E1875">
      <w:r>
        <w:t>__________________________________      _______________________________</w:t>
      </w:r>
    </w:p>
    <w:p w:rsidR="006E1875" w:rsidRDefault="006E1875" w:rsidP="006E1875">
      <w:r>
        <w:tab/>
      </w:r>
      <w:r>
        <w:tab/>
        <w:t>Auditor</w:t>
      </w:r>
      <w:r>
        <w:tab/>
      </w:r>
      <w:r>
        <w:tab/>
      </w:r>
      <w:r>
        <w:tab/>
      </w:r>
      <w:r>
        <w:tab/>
      </w:r>
      <w:r>
        <w:tab/>
      </w:r>
      <w:r>
        <w:tab/>
        <w:t xml:space="preserve">    Chairman</w:t>
      </w:r>
    </w:p>
    <w:p w:rsidR="006E1875" w:rsidRDefault="006E1875" w:rsidP="006E1875"/>
    <w:p w:rsidR="006E1875" w:rsidRDefault="006E1875" w:rsidP="006E1875"/>
    <w:p w:rsidR="006E1875" w:rsidRDefault="006E1875" w:rsidP="006E1875">
      <w:pPr>
        <w:jc w:val="center"/>
      </w:pPr>
      <w:r>
        <w:t>County Commission Meeting December 15, 2006</w:t>
      </w:r>
    </w:p>
    <w:p w:rsidR="006E1875" w:rsidRDefault="006E1875" w:rsidP="006E1875">
      <w:pPr>
        <w:jc w:val="center"/>
      </w:pPr>
    </w:p>
    <w:p w:rsidR="006E1875" w:rsidRDefault="006E1875" w:rsidP="006E1875">
      <w:r>
        <w:tab/>
        <w:t>The Board of County Commissioners met at 1:00 p.m. as per recess stated.  County Commissioners present were Eldon Ehrman, Howard Erdmann, and Shirley J. Jorgensen.</w:t>
      </w:r>
    </w:p>
    <w:p w:rsidR="006E1875" w:rsidRDefault="006E1875" w:rsidP="006E1875"/>
    <w:p w:rsidR="006E1875" w:rsidRDefault="006E1875" w:rsidP="006E1875">
      <w:r>
        <w:tab/>
        <w:t>Chairman Ehrman called the meeting to order.  Discussion amongst the County Commission on the land acquisition to Ducks Unlimited was held at this time.</w:t>
      </w:r>
    </w:p>
    <w:p w:rsidR="006E1875" w:rsidRDefault="006E1875" w:rsidP="006E1875"/>
    <w:p w:rsidR="006E1875" w:rsidRDefault="006E1875" w:rsidP="006E1875">
      <w:r>
        <w:tab/>
        <w:t>The time being 2:00 p.m. the conference call with the NAAAC on the land acquisition with Ducks Unlimited was held at this time.  The minutes were read from the December 5</w:t>
      </w:r>
      <w:r w:rsidRPr="00B82130">
        <w:rPr>
          <w:vertAlign w:val="superscript"/>
        </w:rPr>
        <w:t>th</w:t>
      </w:r>
      <w:r>
        <w:t xml:space="preserve"> hearing and corrected to change spelling on a few names and approved as corrected.  7 out of the 8 committee members were present today.  Absent:  Robert Carlson, ND Farmers Union</w:t>
      </w:r>
    </w:p>
    <w:p w:rsidR="006E1875" w:rsidRDefault="006E1875" w:rsidP="006E1875"/>
    <w:p w:rsidR="006E1875" w:rsidRDefault="006E1875" w:rsidP="006E1875">
      <w:r>
        <w:tab/>
        <w:t>Under serious consideration, the County Commissioners recommended to the Governor to reject the land acquisition to Ducks Unlimited due to this will hamper economic development such as wind towers, pipeline, etc. that could add tax base in Sheridan County and that there is enough land currently devoted to wildlife in the county already and the McClusky sportsman’s club is not in favor of the proposal either.</w:t>
      </w:r>
    </w:p>
    <w:p w:rsidR="006E1875" w:rsidRDefault="006E1875" w:rsidP="006E1875"/>
    <w:p w:rsidR="006E1875" w:rsidRDefault="006E1875" w:rsidP="006E1875">
      <w:r>
        <w:tab/>
        <w:t>Bruce Reinerts, DU representative, commented that DU at that point if development issues would come up they would be considered.  DU would not stand in the way of pipeline development.  Ehrman stated that it would be the paperwork hassle that would deter development companies to develop.  Other grazing and wetland issues were discussed further also.</w:t>
      </w:r>
    </w:p>
    <w:p w:rsidR="006E1875" w:rsidRDefault="006E1875" w:rsidP="006E1875">
      <w:r>
        <w:tab/>
        <w:t>It was moved by Rostvet, Game &amp; Fish representative, to approve the land acquisition, seconded by Prchal, ND Parks &amp; Recreation Rep, Upon  Roll Call -   Motion failed 4 – Nay 3 –yes,  Wade Moser, ND Stockmens’s Assoc Rep, made a motion to support the County Commissions recommendation to deny the acquisition, seconded by Brian Kramer, ND Farm Bureau Rep.  Upon roll call -   4- yes 3 – nay  Motion passed to support County Commission to reject land acquisition.</w:t>
      </w:r>
    </w:p>
    <w:p w:rsidR="006E1875" w:rsidRDefault="006E1875" w:rsidP="006E1875"/>
    <w:p w:rsidR="006E1875" w:rsidRDefault="006E1875" w:rsidP="006E1875">
      <w:r>
        <w:tab/>
        <w:t>The committee hearing adjourned at 2:23 p.m.</w:t>
      </w:r>
    </w:p>
    <w:p w:rsidR="006E1875" w:rsidRDefault="006E1875" w:rsidP="006E1875"/>
    <w:p w:rsidR="006E1875" w:rsidRDefault="006E1875" w:rsidP="006E1875">
      <w:r>
        <w:tab/>
        <w:t>Steve Reiser, Social Service Director, met with the board to update on the new Social Service District that the ND Dept of Human Services is considering.  Two issues were of concern from the State yet. Reiser stated 95% of Child protection worker may be paid for by the State if needed for Sheridan County.  It was moved by Commissioner Erdmann to dissolve the Sheridan County Social Service Board effective December 31, 2006, seconded by Commissioner Jorgensen.  Upon roll call vote – Erdmann –yes, Jorgensen – yes, Ehrman - yes   Two members from Sheridan County will represent the new multi Social Service Board, either two members that are both County Commissioners or one County Commissioner and a member at large could serve.   It was moved by Commissioner Jorgensen to appoint Eldon Ehrman and Howard Erdmann as members of the new multi-Social Service District, seconded by Commissioner Erdmann.  Upon roll call vote – Jorgensen – yes, Erdmann – yes, Ehrman – yes  All voting “yes” the motion carried.   Reiser will look at the minutes to see how long other board members have served to do some sort of an appreciation plaque.  The new multi-social service board meetings will meet at the different Counties that are in the district for each quarter board meeting.</w:t>
      </w:r>
    </w:p>
    <w:p w:rsidR="006E1875" w:rsidRDefault="006E1875" w:rsidP="006E1875"/>
    <w:p w:rsidR="006E1875" w:rsidRDefault="006E1875" w:rsidP="006E1875">
      <w:r>
        <w:tab/>
        <w:t>There being no further business the meeting adjourned.</w:t>
      </w:r>
    </w:p>
    <w:p w:rsidR="006E1875" w:rsidRDefault="006E1875" w:rsidP="006E1875"/>
    <w:p w:rsidR="006E1875" w:rsidRDefault="006E1875" w:rsidP="006E1875">
      <w:r>
        <w:t>_________________________________    ___________________________________</w:t>
      </w:r>
    </w:p>
    <w:p w:rsidR="006E1875" w:rsidRDefault="006E1875" w:rsidP="006E1875">
      <w:r>
        <w:tab/>
      </w:r>
      <w:r>
        <w:tab/>
        <w:t>Auditor</w:t>
      </w:r>
      <w:r>
        <w:tab/>
      </w:r>
      <w:r>
        <w:tab/>
      </w:r>
      <w:r>
        <w:tab/>
      </w:r>
      <w:r>
        <w:tab/>
      </w:r>
      <w:r>
        <w:tab/>
      </w:r>
      <w:r>
        <w:tab/>
        <w:t xml:space="preserve">   Chairman</w:t>
      </w:r>
    </w:p>
    <w:p w:rsidR="006E1875" w:rsidRDefault="006E1875" w:rsidP="006E1875"/>
    <w:p w:rsidR="00CF743E" w:rsidRDefault="00CF743E" w:rsidP="00CF743E">
      <w:pPr>
        <w:jc w:val="center"/>
      </w:pPr>
      <w:r>
        <w:t>County Commission Meeting January 2, 2007</w:t>
      </w:r>
    </w:p>
    <w:p w:rsidR="00CF743E" w:rsidRDefault="00CF743E" w:rsidP="00CF743E">
      <w:pPr>
        <w:jc w:val="center"/>
      </w:pPr>
    </w:p>
    <w:p w:rsidR="00CF743E" w:rsidRDefault="00CF743E" w:rsidP="00CF743E">
      <w:r>
        <w:tab/>
        <w:t>The Board of County Commissioners met at 9:00 a.m.  Commissioners present were Shirley J. Jorgensen and Howard Erdmann.  Absent:  Eldon Ehrman</w:t>
      </w:r>
    </w:p>
    <w:p w:rsidR="00CF743E" w:rsidRDefault="00CF743E" w:rsidP="00CF743E"/>
    <w:p w:rsidR="00CF743E" w:rsidRDefault="00CF743E" w:rsidP="00CF743E">
      <w:r>
        <w:tab/>
        <w:t>Vice-Chairperson Jorgensen called the meeting to order.  The minutes of the previous meetings were read and motion made by Commissioner Erdmann to correct the November 21,2006 meeting that stated to give an old radar unit to Goodrich Fire/Ambulance rather to give an old radio unit to Goodrich Fire/Ambulance, seconded by Commissioner Jorgensen.  Upon roll call vote – Erdmann – yes, Jorgensen – yes  Motion carried.</w:t>
      </w:r>
    </w:p>
    <w:p w:rsidR="00CF743E" w:rsidRDefault="00CF743E" w:rsidP="00CF743E"/>
    <w:p w:rsidR="00CF743E" w:rsidRDefault="00CF743E" w:rsidP="00CF743E">
      <w:r>
        <w:tab/>
        <w:t>The following Statement of fees were approved and submitted to their appropriate funds:</w:t>
      </w:r>
    </w:p>
    <w:p w:rsidR="00CF743E" w:rsidRDefault="00CF743E" w:rsidP="00CF743E"/>
    <w:p w:rsidR="00CF743E" w:rsidRDefault="00CF743E" w:rsidP="00CF743E">
      <w:r>
        <w:tab/>
      </w:r>
      <w:r>
        <w:tab/>
        <w:t>County Recorder, Fees, $1,497.00</w:t>
      </w:r>
    </w:p>
    <w:p w:rsidR="00CF743E" w:rsidRDefault="00CF743E" w:rsidP="00CF743E">
      <w:r>
        <w:tab/>
      </w:r>
      <w:r>
        <w:tab/>
        <w:t>Clerk of District Court, Fees, $800.00</w:t>
      </w:r>
    </w:p>
    <w:p w:rsidR="00CF743E" w:rsidRDefault="00CF743E" w:rsidP="00CF743E">
      <w:r>
        <w:tab/>
      </w:r>
      <w:r>
        <w:tab/>
        <w:t>Sheriff, Fees, $204.80</w:t>
      </w:r>
    </w:p>
    <w:p w:rsidR="00CF743E" w:rsidRDefault="00CF743E" w:rsidP="00CF743E"/>
    <w:p w:rsidR="00CF743E" w:rsidRDefault="00CF743E" w:rsidP="00CF743E">
      <w:r>
        <w:lastRenderedPageBreak/>
        <w:tab/>
        <w:t>The miscellaneous receipts were collected for the following funds and were approved for the month of December 2006:</w:t>
      </w:r>
    </w:p>
    <w:p w:rsidR="00CF743E" w:rsidRDefault="00CF743E" w:rsidP="00CF743E"/>
    <w:p w:rsidR="00CF743E" w:rsidRDefault="00CF743E" w:rsidP="00CF743E">
      <w:r>
        <w:tab/>
        <w:t xml:space="preserve"> </w:t>
      </w:r>
      <w:r>
        <w:tab/>
        <w:t>General Fund - $</w:t>
      </w:r>
      <w:r w:rsidRPr="001A5260">
        <w:t>6</w:t>
      </w:r>
      <w:r>
        <w:t>,</w:t>
      </w:r>
      <w:r w:rsidRPr="001A5260">
        <w:t>523.1</w:t>
      </w:r>
      <w:r>
        <w:t>0</w:t>
      </w:r>
      <w:r>
        <w:tab/>
      </w:r>
      <w:r>
        <w:tab/>
      </w:r>
      <w:r>
        <w:tab/>
        <w:t>Secondary Road - $3,859.65</w:t>
      </w:r>
    </w:p>
    <w:p w:rsidR="00CF743E" w:rsidRDefault="00CF743E" w:rsidP="00CF743E">
      <w:r>
        <w:tab/>
      </w:r>
      <w:r>
        <w:tab/>
        <w:t>County Road - $</w:t>
      </w:r>
      <w:r w:rsidRPr="001A5260">
        <w:t>7</w:t>
      </w:r>
      <w:r>
        <w:t>,</w:t>
      </w:r>
      <w:r w:rsidRPr="001A5260">
        <w:t>042.87</w:t>
      </w:r>
      <w:r>
        <w:tab/>
      </w:r>
      <w:r>
        <w:tab/>
      </w:r>
      <w:r>
        <w:tab/>
        <w:t>Highway Dist. - $16,553.94</w:t>
      </w:r>
    </w:p>
    <w:p w:rsidR="00CF743E" w:rsidRDefault="00CF743E" w:rsidP="00CF743E">
      <w:r>
        <w:tab/>
      </w:r>
      <w:r>
        <w:tab/>
        <w:t>County Park - $101.30</w:t>
      </w:r>
      <w:r>
        <w:tab/>
      </w:r>
      <w:r>
        <w:tab/>
      </w:r>
      <w:r>
        <w:tab/>
        <w:t>S.S. &amp; OASIS - $379.66</w:t>
      </w:r>
    </w:p>
    <w:p w:rsidR="00CF743E" w:rsidRDefault="00CF743E" w:rsidP="00CF743E">
      <w:r>
        <w:tab/>
      </w:r>
      <w:r>
        <w:tab/>
        <w:t>County Agent - $3.00</w:t>
      </w:r>
      <w:r>
        <w:tab/>
      </w:r>
      <w:r>
        <w:tab/>
      </w:r>
      <w:r>
        <w:tab/>
        <w:t>County Ext. - $6.00</w:t>
      </w:r>
    </w:p>
    <w:p w:rsidR="00CF743E" w:rsidRDefault="00CF743E" w:rsidP="00CF743E">
      <w:r>
        <w:tab/>
      </w:r>
      <w:r>
        <w:tab/>
        <w:t>Weed Control - $</w:t>
      </w:r>
      <w:r w:rsidRPr="001A5260">
        <w:t>771.85</w:t>
      </w:r>
      <w:r>
        <w:tab/>
      </w:r>
      <w:r>
        <w:tab/>
      </w:r>
      <w:r>
        <w:tab/>
        <w:t>911 - $857.85</w:t>
      </w:r>
    </w:p>
    <w:p w:rsidR="00CF743E" w:rsidRDefault="00CF743E" w:rsidP="00CF743E">
      <w:r>
        <w:tab/>
      </w:r>
      <w:r>
        <w:tab/>
        <w:t>Wireless 911 - $634.53</w:t>
      </w:r>
      <w:r>
        <w:tab/>
      </w:r>
      <w:r>
        <w:tab/>
      </w:r>
      <w:r>
        <w:tab/>
      </w:r>
    </w:p>
    <w:p w:rsidR="00CF743E" w:rsidRDefault="00CF743E" w:rsidP="00CF743E"/>
    <w:p w:rsidR="00CF743E" w:rsidRDefault="00CF743E" w:rsidP="00CF743E">
      <w:r>
        <w:tab/>
        <w:t>An itemized listing of miscellaneous receipts is on file at the County Treasurer’s Office.</w:t>
      </w:r>
    </w:p>
    <w:p w:rsidR="00CF743E" w:rsidRDefault="00CF743E" w:rsidP="00CF743E"/>
    <w:p w:rsidR="00CF743E" w:rsidRDefault="00CF743E" w:rsidP="00CF743E">
      <w:r>
        <w:tab/>
        <w:t>The December payroll warrants #30585-30622 were approved from the following funds:</w:t>
      </w:r>
    </w:p>
    <w:p w:rsidR="00CF743E" w:rsidRDefault="00CF743E" w:rsidP="00CF743E"/>
    <w:p w:rsidR="00CF743E" w:rsidRDefault="00CF743E" w:rsidP="00CF743E">
      <w:r>
        <w:tab/>
      </w:r>
      <w:r>
        <w:tab/>
        <w:t>General - $</w:t>
      </w:r>
      <w:r w:rsidRPr="001A5260">
        <w:t>19465.53</w:t>
      </w:r>
      <w:r>
        <w:tab/>
      </w:r>
      <w:r>
        <w:tab/>
      </w:r>
      <w:r>
        <w:tab/>
      </w:r>
      <w:r>
        <w:tab/>
        <w:t>Service Officer - $241.66</w:t>
      </w:r>
    </w:p>
    <w:p w:rsidR="00CF743E" w:rsidRDefault="00CF743E" w:rsidP="00CF743E">
      <w:r>
        <w:tab/>
      </w:r>
      <w:r>
        <w:tab/>
        <w:t>County Agent Fund - $760.57</w:t>
      </w:r>
      <w:r>
        <w:tab/>
      </w:r>
      <w:r>
        <w:tab/>
        <w:t>Civil Defense - $400.00</w:t>
      </w:r>
    </w:p>
    <w:p w:rsidR="00CF743E" w:rsidRDefault="00CF743E" w:rsidP="00CF743E">
      <w:r>
        <w:tab/>
      </w:r>
      <w:r>
        <w:tab/>
        <w:t>911 - $387.50</w:t>
      </w:r>
      <w:r>
        <w:tab/>
      </w:r>
      <w:r>
        <w:tab/>
      </w:r>
      <w:r>
        <w:tab/>
      </w:r>
      <w:r>
        <w:tab/>
      </w:r>
      <w:r>
        <w:tab/>
        <w:t>Highway Dist. - $9,613.32</w:t>
      </w:r>
    </w:p>
    <w:p w:rsidR="00CF743E" w:rsidRDefault="00CF743E" w:rsidP="00CF743E">
      <w:r>
        <w:tab/>
      </w:r>
      <w:r>
        <w:tab/>
        <w:t>County Park - $20.00</w:t>
      </w:r>
      <w:r>
        <w:tab/>
      </w:r>
      <w:r>
        <w:tab/>
      </w:r>
      <w:r>
        <w:tab/>
        <w:t>Weed Control - $707.50</w:t>
      </w:r>
    </w:p>
    <w:p w:rsidR="00CF743E" w:rsidRPr="001A5260" w:rsidRDefault="00CF743E" w:rsidP="00CF743E">
      <w:r>
        <w:tab/>
      </w:r>
      <w:r>
        <w:tab/>
        <w:t>Human Services - $4,698.15</w:t>
      </w:r>
    </w:p>
    <w:p w:rsidR="00CF743E" w:rsidRDefault="00CF743E" w:rsidP="00CF743E"/>
    <w:p w:rsidR="00CF743E" w:rsidRDefault="00CF743E" w:rsidP="00CF743E">
      <w:r>
        <w:tab/>
        <w:t>The following bills #30645-30703 were approved and ordered paid subject due to delinquent or any other indebtedness owing the County:</w:t>
      </w:r>
    </w:p>
    <w:p w:rsidR="00CF743E" w:rsidRDefault="00CF743E" w:rsidP="00CF743E"/>
    <w:p w:rsidR="00CF743E" w:rsidRDefault="00CF743E" w:rsidP="00CF743E">
      <w:r>
        <w:t>Ameripride Linen &amp; Apparel Srv.,</w:t>
      </w:r>
      <w:r w:rsidRPr="003434B8">
        <w:t xml:space="preserve"> 41.55</w:t>
      </w:r>
      <w:r>
        <w:t>;</w:t>
      </w:r>
      <w:r w:rsidRPr="003434B8">
        <w:t>Bentz Supply Store</w:t>
      </w:r>
      <w:r>
        <w:t>,</w:t>
      </w:r>
      <w:r w:rsidRPr="003434B8">
        <w:t xml:space="preserve"> 57.31</w:t>
      </w:r>
      <w:r>
        <w:t xml:space="preserve">; </w:t>
      </w:r>
      <w:r w:rsidRPr="003434B8">
        <w:t>Mc</w:t>
      </w:r>
      <w:r>
        <w:t>C</w:t>
      </w:r>
      <w:r w:rsidRPr="003434B8">
        <w:t>lusky Pharmacy</w:t>
      </w:r>
      <w:r>
        <w:t>,</w:t>
      </w:r>
      <w:r w:rsidRPr="003434B8">
        <w:t xml:space="preserve"> 1.78</w:t>
      </w:r>
      <w:r>
        <w:t>;</w:t>
      </w:r>
      <w:r w:rsidRPr="003434B8">
        <w:t xml:space="preserve"> N.D. Newspaper Assoc</w:t>
      </w:r>
      <w:r>
        <w:t>.,</w:t>
      </w:r>
      <w:r w:rsidRPr="003434B8">
        <w:t>150.00</w:t>
      </w:r>
      <w:r>
        <w:t>;</w:t>
      </w:r>
      <w:r w:rsidRPr="003434B8">
        <w:t xml:space="preserve"> Howard Erdmann</w:t>
      </w:r>
      <w:r>
        <w:t>,</w:t>
      </w:r>
      <w:r w:rsidRPr="003434B8">
        <w:t>127.30</w:t>
      </w:r>
      <w:r>
        <w:t>;</w:t>
      </w:r>
      <w:r w:rsidRPr="003434B8">
        <w:t xml:space="preserve"> W</w:t>
      </w:r>
      <w:r>
        <w:t>R</w:t>
      </w:r>
      <w:r w:rsidRPr="003434B8">
        <w:t>T</w:t>
      </w:r>
      <w:r>
        <w:t>,</w:t>
      </w:r>
      <w:r w:rsidRPr="003434B8">
        <w:t xml:space="preserve"> 497.48</w:t>
      </w:r>
      <w:r>
        <w:t>;</w:t>
      </w:r>
      <w:r w:rsidRPr="003434B8">
        <w:t>Doug's Auto Body</w:t>
      </w:r>
      <w:r>
        <w:t>,</w:t>
      </w:r>
      <w:r w:rsidRPr="003434B8">
        <w:t xml:space="preserve"> 200.00</w:t>
      </w:r>
      <w:r>
        <w:t>;</w:t>
      </w:r>
      <w:r w:rsidRPr="003434B8">
        <w:t>N.D. Assoc</w:t>
      </w:r>
      <w:r>
        <w:t>.</w:t>
      </w:r>
      <w:r w:rsidRPr="003434B8">
        <w:t xml:space="preserve"> Of Counties</w:t>
      </w:r>
      <w:r>
        <w:t>,</w:t>
      </w:r>
      <w:r w:rsidRPr="003434B8">
        <w:t>16,742.57</w:t>
      </w:r>
      <w:r>
        <w:t>;</w:t>
      </w:r>
      <w:r w:rsidRPr="003434B8">
        <w:t xml:space="preserve"> Unity Insurance Agency, Inc</w:t>
      </w:r>
      <w:r>
        <w:t>.,1</w:t>
      </w:r>
      <w:r w:rsidRPr="003434B8">
        <w:t>,402.56</w:t>
      </w:r>
      <w:r>
        <w:t>;Waste Management Of ND,</w:t>
      </w:r>
      <w:r w:rsidRPr="003434B8">
        <w:t xml:space="preserve"> 39.08</w:t>
      </w:r>
      <w:r>
        <w:t>;</w:t>
      </w:r>
      <w:r w:rsidRPr="003434B8">
        <w:t xml:space="preserve"> Maximus, Inc</w:t>
      </w:r>
      <w:r>
        <w:t>,</w:t>
      </w:r>
      <w:r w:rsidRPr="003434B8">
        <w:t>11,385.00</w:t>
      </w:r>
      <w:r>
        <w:t>;</w:t>
      </w:r>
      <w:r w:rsidRPr="003434B8">
        <w:t>Butler Machinery Company</w:t>
      </w:r>
      <w:r>
        <w:t>,</w:t>
      </w:r>
      <w:r w:rsidRPr="003434B8">
        <w:t>131.08</w:t>
      </w:r>
      <w:r>
        <w:t>;</w:t>
      </w:r>
      <w:r w:rsidRPr="003434B8">
        <w:t>Cynthia D. Wahl</w:t>
      </w:r>
      <w:r>
        <w:t>;</w:t>
      </w:r>
      <w:r w:rsidRPr="003434B8">
        <w:t>300.20</w:t>
      </w:r>
      <w:r>
        <w:t>;</w:t>
      </w:r>
      <w:r w:rsidRPr="003434B8">
        <w:t xml:space="preserve"> Burnie's</w:t>
      </w:r>
      <w:r>
        <w:t>,</w:t>
      </w:r>
      <w:r w:rsidRPr="003434B8">
        <w:t>58.15</w:t>
      </w:r>
      <w:r>
        <w:t>;</w:t>
      </w:r>
      <w:r w:rsidRPr="003434B8">
        <w:t>N.D. Safety Council</w:t>
      </w:r>
      <w:r>
        <w:t>,</w:t>
      </w:r>
      <w:r w:rsidRPr="003434B8">
        <w:t>60.00</w:t>
      </w:r>
      <w:r>
        <w:t>;</w:t>
      </w:r>
      <w:r w:rsidRPr="003434B8">
        <w:t>Fireside Office Plus</w:t>
      </w:r>
      <w:r>
        <w:t>,</w:t>
      </w:r>
      <w:r w:rsidRPr="003434B8">
        <w:t>12.45</w:t>
      </w:r>
      <w:r>
        <w:t>;</w:t>
      </w:r>
      <w:r w:rsidRPr="003434B8">
        <w:t>Office Depot</w:t>
      </w:r>
      <w:r>
        <w:t>,</w:t>
      </w:r>
      <w:r w:rsidRPr="003434B8">
        <w:t xml:space="preserve"> 291.10</w:t>
      </w:r>
      <w:r>
        <w:t>;</w:t>
      </w:r>
      <w:r w:rsidRPr="003434B8">
        <w:t>Birch Telecom</w:t>
      </w:r>
      <w:r>
        <w:t>,</w:t>
      </w:r>
      <w:r w:rsidRPr="003434B8">
        <w:t>88.60</w:t>
      </w:r>
      <w:r>
        <w:t>;</w:t>
      </w:r>
      <w:r w:rsidRPr="003434B8">
        <w:t xml:space="preserve"> B</w:t>
      </w:r>
      <w:r>
        <w:t>HG</w:t>
      </w:r>
      <w:r w:rsidRPr="003434B8">
        <w:t>, Inc.</w:t>
      </w:r>
      <w:r>
        <w:t>,</w:t>
      </w:r>
      <w:r w:rsidRPr="003434B8">
        <w:t xml:space="preserve"> 225.38</w:t>
      </w:r>
      <w:r>
        <w:t>;</w:t>
      </w:r>
      <w:r w:rsidRPr="003434B8">
        <w:t xml:space="preserve"> Information Technol</w:t>
      </w:r>
      <w:r>
        <w:t>ogy Dept.,</w:t>
      </w:r>
      <w:r w:rsidRPr="003434B8">
        <w:t>375.00</w:t>
      </w:r>
      <w:r>
        <w:t>;</w:t>
      </w:r>
      <w:r w:rsidRPr="003434B8">
        <w:t xml:space="preserve"> Burleigh County</w:t>
      </w:r>
      <w:r>
        <w:t>,</w:t>
      </w:r>
      <w:r w:rsidRPr="003434B8">
        <w:t>120.00</w:t>
      </w:r>
      <w:r>
        <w:t>;</w:t>
      </w:r>
      <w:r w:rsidRPr="003434B8">
        <w:t xml:space="preserve"> Shirley J Jorgensen</w:t>
      </w:r>
      <w:r>
        <w:t>,</w:t>
      </w:r>
      <w:r w:rsidRPr="003434B8">
        <w:t>51.68</w:t>
      </w:r>
      <w:r>
        <w:t>;</w:t>
      </w:r>
      <w:r w:rsidRPr="003434B8">
        <w:t>Interstate Engineering Inc</w:t>
      </w:r>
      <w:r>
        <w:t>,.</w:t>
      </w:r>
      <w:r w:rsidRPr="003434B8">
        <w:t>3,203.75</w:t>
      </w:r>
      <w:r>
        <w:t>;</w:t>
      </w:r>
      <w:r w:rsidRPr="003434B8">
        <w:t>Institute Of Local Gov't</w:t>
      </w:r>
      <w:r>
        <w:t>,</w:t>
      </w:r>
      <w:r w:rsidRPr="003434B8">
        <w:t>17.00</w:t>
      </w:r>
      <w:r>
        <w:t>;</w:t>
      </w:r>
      <w:r w:rsidRPr="003434B8">
        <w:t>D&amp;J Oil, Inc.</w:t>
      </w:r>
      <w:r>
        <w:t>,</w:t>
      </w:r>
      <w:r w:rsidRPr="003434B8">
        <w:t>1,620.93</w:t>
      </w:r>
      <w:r>
        <w:t>;</w:t>
      </w:r>
      <w:r w:rsidRPr="003434B8">
        <w:t xml:space="preserve"> John Deere Credit</w:t>
      </w:r>
      <w:r>
        <w:t>,</w:t>
      </w:r>
      <w:r w:rsidRPr="003434B8">
        <w:t>51,358.36</w:t>
      </w:r>
      <w:r>
        <w:t>;</w:t>
      </w:r>
      <w:r w:rsidRPr="003434B8">
        <w:t>Lawson Products</w:t>
      </w:r>
      <w:r>
        <w:t>,</w:t>
      </w:r>
      <w:r w:rsidRPr="003434B8">
        <w:t xml:space="preserve"> 90.66</w:t>
      </w:r>
      <w:r>
        <w:t>;</w:t>
      </w:r>
      <w:r w:rsidRPr="003434B8">
        <w:t>Caterpillar Financial Services</w:t>
      </w:r>
      <w:r>
        <w:t>,</w:t>
      </w:r>
      <w:r w:rsidRPr="003434B8">
        <w:t>17,046.55</w:t>
      </w:r>
      <w:r>
        <w:t>;Computer Software Assoc Inc,</w:t>
      </w:r>
      <w:r w:rsidRPr="003434B8">
        <w:t>2,627.00</w:t>
      </w:r>
      <w:r>
        <w:t>;</w:t>
      </w:r>
      <w:r w:rsidRPr="003434B8">
        <w:t>Konschak Oil Inc.</w:t>
      </w:r>
      <w:r>
        <w:t>,</w:t>
      </w:r>
      <w:r w:rsidRPr="003434B8">
        <w:t>2,625.48</w:t>
      </w:r>
      <w:r>
        <w:t>;</w:t>
      </w:r>
      <w:r w:rsidRPr="003434B8">
        <w:t>Mclean-Sheridan Rur Water</w:t>
      </w:r>
      <w:r>
        <w:t>,</w:t>
      </w:r>
      <w:r w:rsidRPr="003434B8">
        <w:t>85.10</w:t>
      </w:r>
      <w:r>
        <w:t>;</w:t>
      </w:r>
      <w:r w:rsidRPr="003434B8">
        <w:t xml:space="preserve"> Elmer Jesme Conf Of Counties</w:t>
      </w:r>
      <w:r>
        <w:t>,</w:t>
      </w:r>
      <w:r w:rsidRPr="003434B8">
        <w:t>75.00</w:t>
      </w:r>
      <w:r>
        <w:t>;</w:t>
      </w:r>
      <w:r w:rsidRPr="003434B8">
        <w:t xml:space="preserve"> Alltel</w:t>
      </w:r>
      <w:r>
        <w:t>,</w:t>
      </w:r>
      <w:r w:rsidRPr="003434B8">
        <w:t>195.17</w:t>
      </w:r>
      <w:r>
        <w:t>;C</w:t>
      </w:r>
      <w:r w:rsidRPr="003434B8">
        <w:t>rystal Schaunaman</w:t>
      </w:r>
      <w:r>
        <w:t>,</w:t>
      </w:r>
      <w:r w:rsidRPr="003434B8">
        <w:t>48.64</w:t>
      </w:r>
      <w:r>
        <w:t>;</w:t>
      </w:r>
      <w:r w:rsidRPr="003434B8">
        <w:t>Lewis &amp; Clark Reg Dev Council</w:t>
      </w:r>
      <w:r>
        <w:t xml:space="preserve">, </w:t>
      </w:r>
      <w:r w:rsidRPr="003434B8">
        <w:t>1,247.00</w:t>
      </w:r>
      <w:r>
        <w:t>;</w:t>
      </w:r>
      <w:r w:rsidRPr="003434B8">
        <w:t>Marshall Feland</w:t>
      </w:r>
      <w:r>
        <w:t>,</w:t>
      </w:r>
      <w:r w:rsidRPr="003434B8">
        <w:t>150.00</w:t>
      </w:r>
      <w:r>
        <w:t>;</w:t>
      </w:r>
      <w:r w:rsidRPr="003434B8">
        <w:t xml:space="preserve"> Great Plains </w:t>
      </w:r>
      <w:r w:rsidRPr="003434B8">
        <w:lastRenderedPageBreak/>
        <w:t>Directory</w:t>
      </w:r>
      <w:r>
        <w:t xml:space="preserve">, </w:t>
      </w:r>
      <w:r w:rsidRPr="003434B8">
        <w:t>322.00</w:t>
      </w:r>
      <w:r>
        <w:t xml:space="preserve">; </w:t>
      </w:r>
      <w:r w:rsidRPr="003434B8">
        <w:t>Delbert Hoffmann</w:t>
      </w:r>
      <w:r>
        <w:t>,</w:t>
      </w:r>
      <w:r w:rsidRPr="003434B8">
        <w:t>23.78</w:t>
      </w:r>
      <w:r>
        <w:t>;</w:t>
      </w:r>
      <w:r w:rsidRPr="003434B8">
        <w:t xml:space="preserve"> Mechanics Plus</w:t>
      </w:r>
      <w:r>
        <w:t>,</w:t>
      </w:r>
      <w:r w:rsidRPr="003434B8">
        <w:t>104.19</w:t>
      </w:r>
      <w:r>
        <w:t>;</w:t>
      </w:r>
      <w:r w:rsidRPr="003434B8">
        <w:t>Darrell Grade</w:t>
      </w:r>
      <w:r>
        <w:t>,</w:t>
      </w:r>
      <w:r w:rsidRPr="003434B8">
        <w:t>1,990.00</w:t>
      </w:r>
      <w:r>
        <w:t>;</w:t>
      </w:r>
      <w:r w:rsidRPr="003434B8">
        <w:t xml:space="preserve"> E</w:t>
      </w:r>
      <w:r>
        <w:t>S</w:t>
      </w:r>
      <w:r w:rsidRPr="003434B8">
        <w:t>&amp;S</w:t>
      </w:r>
      <w:r>
        <w:t>,</w:t>
      </w:r>
      <w:r w:rsidRPr="003434B8">
        <w:t xml:space="preserve"> 429.57</w:t>
      </w:r>
      <w:r>
        <w:t>;</w:t>
      </w:r>
      <w:r w:rsidRPr="003434B8">
        <w:t xml:space="preserve"> N</w:t>
      </w:r>
      <w:r>
        <w:t>D</w:t>
      </w:r>
      <w:r w:rsidRPr="003434B8">
        <w:t xml:space="preserve"> County Commissioners Assoc.</w:t>
      </w:r>
      <w:r>
        <w:t>,</w:t>
      </w:r>
      <w:r w:rsidRPr="003434B8">
        <w:t>770.00</w:t>
      </w:r>
      <w:r>
        <w:t xml:space="preserve">; </w:t>
      </w:r>
      <w:r w:rsidRPr="003434B8">
        <w:t>Motorola</w:t>
      </w:r>
      <w:r>
        <w:t>,</w:t>
      </w:r>
      <w:r w:rsidRPr="003434B8">
        <w:t>9,247.00</w:t>
      </w:r>
      <w:r>
        <w:t>;</w:t>
      </w:r>
      <w:r w:rsidRPr="003434B8">
        <w:t xml:space="preserve"> First District Health Unit</w:t>
      </w:r>
      <w:r>
        <w:t>,</w:t>
      </w:r>
      <w:r w:rsidRPr="003434B8">
        <w:t>5,665.75</w:t>
      </w:r>
      <w:r>
        <w:t>;NACO,</w:t>
      </w:r>
      <w:r w:rsidRPr="003434B8">
        <w:t xml:space="preserve"> 400.00</w:t>
      </w:r>
      <w:r>
        <w:t xml:space="preserve">; </w:t>
      </w:r>
      <w:r w:rsidRPr="003434B8">
        <w:t>Sirchie Finger Print Lab, Inc</w:t>
      </w:r>
      <w:r>
        <w:t>.,1</w:t>
      </w:r>
      <w:r w:rsidRPr="003434B8">
        <w:t>09.69</w:t>
      </w:r>
      <w:r>
        <w:t>;</w:t>
      </w:r>
      <w:r w:rsidRPr="003434B8">
        <w:t xml:space="preserve"> Bill Barth Ford</w:t>
      </w:r>
      <w:r>
        <w:t>,</w:t>
      </w:r>
      <w:r w:rsidRPr="003434B8">
        <w:t xml:space="preserve"> 24.56</w:t>
      </w:r>
      <w:r>
        <w:t>;</w:t>
      </w:r>
      <w:r w:rsidRPr="003434B8">
        <w:t xml:space="preserve"> Bessette Auto Sales, Inc</w:t>
      </w:r>
      <w:r>
        <w:t>.,</w:t>
      </w:r>
      <w:r w:rsidRPr="003434B8">
        <w:t>23.41</w:t>
      </w:r>
      <w:r>
        <w:t>; Richard Brackett,</w:t>
      </w:r>
      <w:r w:rsidRPr="003434B8">
        <w:t xml:space="preserve"> 35.00</w:t>
      </w:r>
      <w:r>
        <w:t>;</w:t>
      </w:r>
      <w:r w:rsidRPr="003434B8">
        <w:t xml:space="preserve"> Richland County Auditor</w:t>
      </w:r>
      <w:r>
        <w:t xml:space="preserve">, </w:t>
      </w:r>
      <w:r w:rsidRPr="003434B8">
        <w:t>47.00</w:t>
      </w:r>
      <w:r>
        <w:t>;</w:t>
      </w:r>
      <w:r w:rsidRPr="003434B8">
        <w:t>Marshall &amp; Swift</w:t>
      </w:r>
      <w:r>
        <w:t>,</w:t>
      </w:r>
      <w:r w:rsidRPr="003434B8">
        <w:t xml:space="preserve"> 214.95</w:t>
      </w:r>
      <w:r>
        <w:t>;C</w:t>
      </w:r>
      <w:r w:rsidRPr="003434B8">
        <w:t>hemsearch</w:t>
      </w:r>
      <w:r>
        <w:t>,</w:t>
      </w:r>
      <w:r w:rsidRPr="003434B8">
        <w:t>101.96</w:t>
      </w:r>
      <w:r>
        <w:t xml:space="preserve"> NDTC, </w:t>
      </w:r>
      <w:r w:rsidRPr="003434B8">
        <w:t>17.97</w:t>
      </w:r>
      <w:r>
        <w:t xml:space="preserve">;  </w:t>
      </w:r>
      <w:r w:rsidRPr="003434B8">
        <w:t>S</w:t>
      </w:r>
      <w:r>
        <w:t>RT</w:t>
      </w:r>
      <w:r w:rsidRPr="003434B8">
        <w:t xml:space="preserve"> Communications, Inc</w:t>
      </w:r>
      <w:r>
        <w:t>.,</w:t>
      </w:r>
      <w:r w:rsidRPr="003434B8">
        <w:t>12.88</w:t>
      </w:r>
      <w:r>
        <w:t>;</w:t>
      </w:r>
      <w:r w:rsidRPr="003434B8">
        <w:t xml:space="preserve"> Holen Construction</w:t>
      </w:r>
      <w:r>
        <w:t>,</w:t>
      </w:r>
      <w:r w:rsidRPr="003434B8">
        <w:t>18,980.50</w:t>
      </w:r>
      <w:r>
        <w:t>;</w:t>
      </w:r>
      <w:r w:rsidRPr="003434B8">
        <w:t xml:space="preserve"> Menards</w:t>
      </w:r>
      <w:r>
        <w:t>,17</w:t>
      </w:r>
      <w:r w:rsidRPr="003434B8">
        <w:t>.79</w:t>
      </w:r>
      <w:r>
        <w:t>;</w:t>
      </w:r>
      <w:r w:rsidRPr="003434B8">
        <w:t>Randy Miller</w:t>
      </w:r>
      <w:r>
        <w:t>,</w:t>
      </w:r>
      <w:r w:rsidRPr="003434B8">
        <w:t>100.00</w:t>
      </w:r>
      <w:r>
        <w:t>;</w:t>
      </w:r>
      <w:r w:rsidRPr="003434B8">
        <w:t>Don Wenning</w:t>
      </w:r>
      <w:r>
        <w:t>,</w:t>
      </w:r>
      <w:r w:rsidRPr="003434B8">
        <w:t>19.80</w:t>
      </w:r>
      <w:r>
        <w:t>;</w:t>
      </w:r>
    </w:p>
    <w:p w:rsidR="00CF743E" w:rsidRDefault="00CF743E" w:rsidP="00CF743E"/>
    <w:p w:rsidR="00CF743E" w:rsidRDefault="00CF743E" w:rsidP="00CF743E">
      <w:pPr>
        <w:ind w:firstLine="720"/>
      </w:pPr>
      <w:r>
        <w:t>At this time Eldon Ehrman was contacted by speakerphone in order to elect Chairman and Vice-Chairman for the ensuing year.   It was moved by Commissioner Erdmann to elect Commissioner Jorgensen as Chairman for the ensuing year, seconded by Commissioner Ehrman.  Upon roll call vote -  Erdmann – yes, Ehrman – yes, Jorgensen – abstained.  Motion carried.   It was moved by Commissioner Jorgensen to elect Commissioner Erdmann as Vice-Chairman for the ensuing year, seconded by Commissioner Ehrman.  Upon roll call vote – Jorgensen – yes, Ehrman – yes, Erdmann – abstained.   Motion carried.  Commissioner Ehrman dismissed himself from the meeting at this time.</w:t>
      </w:r>
    </w:p>
    <w:p w:rsidR="00CF743E" w:rsidRDefault="00CF743E" w:rsidP="00CF743E"/>
    <w:p w:rsidR="00CF743E" w:rsidRDefault="00CF743E" w:rsidP="00CF743E">
      <w:r>
        <w:tab/>
        <w:t>The Auditor, Shirley A. Murray, and the Tax Director, Cynthia D. Wahl, presented the new average agriculture values for Sheridan County from the State Tax Commissioner’s Office that states to increase the average ag values by 2% for 2007.  The 2006 average ag value for Sheridan County was 210.84 per acre and the 2007 average ag value for Sheridan County should be at $215.22. per acre.  Being there is a 5% tolerance allowed by the State, the Board left the Sheridan County average agriculture values per acre the same as 2006.</w:t>
      </w:r>
    </w:p>
    <w:p w:rsidR="00CF743E" w:rsidRDefault="00CF743E" w:rsidP="00CF743E"/>
    <w:p w:rsidR="00CF743E" w:rsidRDefault="00CF743E" w:rsidP="00CF743E">
      <w:r>
        <w:tab/>
        <w:t>The time being 11:00 a.m. the County Commission meeting recessed for the County Park Board meeting.  The County Commission meeting reconvened at 11:30 a.m.</w:t>
      </w:r>
    </w:p>
    <w:p w:rsidR="00CF743E" w:rsidRDefault="00CF743E" w:rsidP="00CF743E"/>
    <w:p w:rsidR="00CF743E" w:rsidRDefault="00CF743E" w:rsidP="00CF743E">
      <w:r>
        <w:tab/>
        <w:t>It was moved by Commissioner Erdmann to amend the following fund budgets due to crushing extra gravel and fuel increases to maintain County and Twp. roads, mileage rate increases, and installing 911 signs:</w:t>
      </w:r>
    </w:p>
    <w:p w:rsidR="00CF743E" w:rsidRDefault="00CF743E" w:rsidP="00CF743E"/>
    <w:p w:rsidR="00CF743E" w:rsidRDefault="00CF743E" w:rsidP="00CF743E">
      <w:r>
        <w:tab/>
      </w:r>
      <w:r>
        <w:tab/>
        <w:t>Secondary Road Fund from $90,000.00 to $97,400.00</w:t>
      </w:r>
    </w:p>
    <w:p w:rsidR="00CF743E" w:rsidRDefault="00CF743E" w:rsidP="00CF743E">
      <w:r>
        <w:tab/>
      </w:r>
      <w:r>
        <w:tab/>
        <w:t>County Road Fund from $149,250.00 to 169,050.00</w:t>
      </w:r>
    </w:p>
    <w:p w:rsidR="00CF743E" w:rsidRDefault="00CF743E" w:rsidP="00CF743E">
      <w:r>
        <w:tab/>
      </w:r>
      <w:r>
        <w:tab/>
        <w:t>Veteran Service Officer Fund from $3,310.00 to $3,550.00</w:t>
      </w:r>
    </w:p>
    <w:p w:rsidR="00CF743E" w:rsidRDefault="00CF743E" w:rsidP="00CF743E">
      <w:r>
        <w:tab/>
      </w:r>
      <w:r>
        <w:tab/>
        <w:t>Wireless 911 Fund from $5,000.00 to $8,320.00</w:t>
      </w:r>
    </w:p>
    <w:p w:rsidR="00CF743E" w:rsidRDefault="00CF743E" w:rsidP="00CF743E"/>
    <w:p w:rsidR="00CF743E" w:rsidRDefault="00CF743E" w:rsidP="00CF743E">
      <w:r>
        <w:t>Seconded by Commissioner Jorgensen.   Upon roll call vote – Erdmann – yes, Jorgensen – yes.  Motion carried.</w:t>
      </w:r>
    </w:p>
    <w:p w:rsidR="00CF743E" w:rsidRDefault="00CF743E" w:rsidP="00CF743E"/>
    <w:p w:rsidR="00CF743E" w:rsidRDefault="00CF743E" w:rsidP="00CF743E">
      <w:r>
        <w:lastRenderedPageBreak/>
        <w:tab/>
        <w:t>It was moved by Commissioner Erdmann to re-appoint Debbie Miller to the County School Reorganizing Committee for a 3 year term and Walter Filler to the County Water Resource Board that is also a 3 year term, seconded by Commissioner Jorgensen.  Upon roll call vote – Erdmann – yes, Jorgensen – yes.  Motion carried.</w:t>
      </w:r>
    </w:p>
    <w:p w:rsidR="00CF743E" w:rsidRDefault="00CF743E" w:rsidP="00CF743E"/>
    <w:p w:rsidR="00CF743E" w:rsidRDefault="00CF743E" w:rsidP="00CF743E">
      <w:r>
        <w:tab/>
        <w:t>The application for abatement of 2004 taxes filed by Lester Buenning for homestead credit on the residential structure in Outlot 1 of the NE4NW4 7-149-74 was reviewed and the hearing was scheduled for February 6, at 2:00 p.m.</w:t>
      </w:r>
    </w:p>
    <w:p w:rsidR="00CF743E" w:rsidRDefault="00CF743E" w:rsidP="00CF743E"/>
    <w:p w:rsidR="00CF743E" w:rsidRDefault="00CF743E" w:rsidP="00CF743E">
      <w:r>
        <w:tab/>
        <w:t>It was moved by Commissioner Erdmann to approve the gravel royalty contract with Don Wenning for .50 per yd. in the gravel pit located at the NW4 Section 27-147-77, seconded by Commissioner Jorgensen.  Upon roll call vote – Erdmann – yes, Jorgensen – yes.  Motion carried.</w:t>
      </w:r>
    </w:p>
    <w:p w:rsidR="00CF743E" w:rsidRDefault="00CF743E" w:rsidP="00CF743E"/>
    <w:p w:rsidR="00CF743E" w:rsidRDefault="00CF743E" w:rsidP="00CF743E">
      <w:r>
        <w:tab/>
        <w:t>It was moved by Commissioner Erdmann to approve the Boiler Insurance Policy for the Courthouse for 2007, seconded by Commissioner Jorgensen.  Upon roll call vote –  Erdmann – yes, Jorgensen – yes.  Motion carried.</w:t>
      </w:r>
    </w:p>
    <w:p w:rsidR="00CF743E" w:rsidRDefault="00CF743E" w:rsidP="00CF743E"/>
    <w:p w:rsidR="00CF743E" w:rsidRDefault="00CF743E" w:rsidP="00CF743E">
      <w:r>
        <w:tab/>
        <w:t>The Auditor reviewed the 2006 Sheridan County General Election cost statistics per vote was $8.02 per vote based upon 815 total votes cast.</w:t>
      </w:r>
    </w:p>
    <w:p w:rsidR="00CF743E" w:rsidRDefault="00CF743E" w:rsidP="00CF743E"/>
    <w:p w:rsidR="00CF743E" w:rsidRDefault="00CF743E" w:rsidP="00CF743E">
      <w:r>
        <w:tab/>
        <w:t>The time being 2:00 p.m. the fuel bid letting was held.  Fuel bids were received from the following:</w:t>
      </w:r>
    </w:p>
    <w:p w:rsidR="00CF743E" w:rsidRDefault="00CF743E" w:rsidP="00CF743E">
      <w:r>
        <w:tab/>
      </w:r>
      <w:r>
        <w:tab/>
      </w:r>
      <w:r>
        <w:tab/>
        <w:t xml:space="preserve">  Gasoline</w:t>
      </w:r>
      <w:r>
        <w:tab/>
        <w:t>Diesel Fuel   Heating Fuel Oil     Grease</w:t>
      </w:r>
    </w:p>
    <w:p w:rsidR="00CF743E" w:rsidRPr="0061090F" w:rsidRDefault="00CF743E" w:rsidP="00CF743E">
      <w:pPr>
        <w:rPr>
          <w:u w:val="single"/>
        </w:rPr>
      </w:pPr>
      <w:r>
        <w:tab/>
      </w:r>
      <w:r>
        <w:tab/>
      </w:r>
      <w:r>
        <w:tab/>
        <w:t xml:space="preserve">  </w:t>
      </w:r>
      <w:r>
        <w:rPr>
          <w:u w:val="single"/>
        </w:rPr>
        <w:t>Discount</w:t>
      </w:r>
      <w:r>
        <w:tab/>
      </w:r>
      <w:r>
        <w:rPr>
          <w:u w:val="single"/>
        </w:rPr>
        <w:t>Discount</w:t>
      </w:r>
      <w:r>
        <w:tab/>
        <w:t xml:space="preserve">    </w:t>
      </w:r>
      <w:r>
        <w:rPr>
          <w:u w:val="single"/>
        </w:rPr>
        <w:t>Discount</w:t>
      </w:r>
      <w:r>
        <w:tab/>
      </w:r>
      <w:r w:rsidRPr="0061090F">
        <w:rPr>
          <w:u w:val="single"/>
        </w:rPr>
        <w:t>Discount</w:t>
      </w:r>
      <w:r>
        <w:t xml:space="preserve"> </w:t>
      </w:r>
      <w:r w:rsidRPr="0061090F">
        <w:rPr>
          <w:u w:val="single"/>
        </w:rPr>
        <w:t>Discount</w:t>
      </w:r>
    </w:p>
    <w:p w:rsidR="00CF743E" w:rsidRDefault="00CF743E" w:rsidP="00CF743E">
      <w:r>
        <w:t xml:space="preserve">D &amp; J Oil, Inc, </w:t>
      </w:r>
    </w:p>
    <w:p w:rsidR="00CF743E" w:rsidRDefault="00CF743E" w:rsidP="00CF743E">
      <w:r>
        <w:t>McClusky</w:t>
      </w:r>
      <w:r>
        <w:tab/>
        <w:t xml:space="preserve">  </w:t>
      </w:r>
      <w:r>
        <w:tab/>
        <w:t xml:space="preserve">.09 per gal..09 per gal..09 per gal..30 per gal..05 perlb </w:t>
      </w:r>
    </w:p>
    <w:p w:rsidR="00CF743E" w:rsidRDefault="00CF743E" w:rsidP="00CF743E"/>
    <w:p w:rsidR="00CF743E" w:rsidRDefault="00CF743E" w:rsidP="00CF743E">
      <w:r>
        <w:t xml:space="preserve">Konschak Oil, Inc., </w:t>
      </w:r>
    </w:p>
    <w:p w:rsidR="00CF743E" w:rsidRDefault="00CF743E" w:rsidP="00CF743E">
      <w:r>
        <w:t>Goodrich</w:t>
      </w:r>
      <w:r>
        <w:tab/>
        <w:t xml:space="preserve">  .15 per gal.</w:t>
      </w:r>
      <w:r>
        <w:tab/>
        <w:t>.15 per gal..15 per ga..15 per gal. .15 per lb</w:t>
      </w:r>
    </w:p>
    <w:p w:rsidR="00CF743E" w:rsidRDefault="00CF743E" w:rsidP="00CF743E"/>
    <w:p w:rsidR="00CF743E" w:rsidRDefault="00CF743E" w:rsidP="00CF743E">
      <w:r>
        <w:tab/>
        <w:t>It was moved by Commissioner Erdmann to approve D &amp; J Bulk fuel bids for supplying the Courthouse heating fuel, McClusky Shops gas and diesel fuel, grease, and oil and to approve Konschak Oil, Inc., bids for supplying the Schuh Motorgrader and the Goodrich Motorgrader diesel fuel, seconded by Commissioner Jorgensen.  Upon roll call vote – Erdmann – yes, Jorgensen – yes.  Motion carried.</w:t>
      </w:r>
    </w:p>
    <w:p w:rsidR="00CF743E" w:rsidRDefault="00CF743E" w:rsidP="00CF743E"/>
    <w:p w:rsidR="00CF743E" w:rsidRDefault="00CF743E" w:rsidP="00CF743E">
      <w:pPr>
        <w:ind w:firstLine="720"/>
      </w:pPr>
      <w:r>
        <w:t xml:space="preserve">The time being 3:00 p.m. the application for abatement of </w:t>
      </w:r>
      <w:r>
        <w:lastRenderedPageBreak/>
        <w:t>taxes filed by Allan Tinker for properties in Harris Twp. was held.  Cynthia Wahl, Tax Director; James Haux, Harris Twp. Assessor; and Allan &amp; Brian Tinker, landowners, were present.  Brian Tinker, representing Allan Tinker stated their grievances to disagree with the assessors, tax director, and the State Tax Dept. on land that was once cropland is always cropland.  Haux reported that is what Marcy Dickerson, ND State Tax Supervisor, reported to him and Cynthia Wahl.  Tinker stated his analysis is based on land use.  Mr. Tinker requested that the parcels be reclassified from cropland to pastureland.  Land management issues were discussed in further detail.  The abatement was tabled until the February regular County Commission meeting.  The Board inquired to Wahl about the completion of automating the detail soils survey to the land parcels and the assistance of Mapjoin Technologies from Riverdale to help complete the automation process.  Wahl stated Daryl Hochhalter, Mapjoin Technologies, has been out of the office a lot from complications and is not sure if he will be continuing any more services.  Setting up a soils committee was discussed.  Further discussion will be done on appointing Soils Committee members at the February meeting and a timeline of the whole process.</w:t>
      </w:r>
    </w:p>
    <w:p w:rsidR="00CF743E" w:rsidRDefault="00CF743E" w:rsidP="00CF743E"/>
    <w:p w:rsidR="00CF743E" w:rsidRDefault="00CF743E" w:rsidP="00CF743E">
      <w:r>
        <w:tab/>
        <w:t>Janice Erdmann, County Treasurer, met with the board to present the pledge of assets report for Sheridan County.  The pledge of assets were reviewed and found in order.</w:t>
      </w:r>
    </w:p>
    <w:p w:rsidR="00CF743E" w:rsidRDefault="00CF743E" w:rsidP="00CF743E"/>
    <w:p w:rsidR="00CF743E" w:rsidRDefault="00CF743E" w:rsidP="00CF743E">
      <w:r>
        <w:tab/>
        <w:t>The Road Foreman, Alvin Gross, was contacted by speakerphone, due to he was removing snow on the County Roads to discuss snow removal issues and County pickup driving use schedule.</w:t>
      </w:r>
    </w:p>
    <w:p w:rsidR="00CF743E" w:rsidRDefault="00CF743E" w:rsidP="00CF743E"/>
    <w:p w:rsidR="00CF743E" w:rsidRDefault="00CF743E" w:rsidP="00CF743E">
      <w:pPr>
        <w:ind w:firstLine="720"/>
      </w:pPr>
      <w:r w:rsidRPr="00EF135B">
        <w:t>It was moved by Commissioner E</w:t>
      </w:r>
      <w:r>
        <w:t>rd</w:t>
      </w:r>
      <w:r w:rsidRPr="00EF135B">
        <w:t>ma</w:t>
      </w:r>
      <w:r>
        <w:t>n</w:t>
      </w:r>
      <w:r w:rsidRPr="00EF135B">
        <w:t>n that the District County Assessors be paid $275.00 per township for assessor duties for 200</w:t>
      </w:r>
      <w:r>
        <w:t>7</w:t>
      </w:r>
      <w:r w:rsidRPr="00EF135B">
        <w:t xml:space="preserve">, seconded by Commissioner Jorgensen. Upon roll call vote </w:t>
      </w:r>
      <w:r>
        <w:t>Jorgensen – yes, Erdmann – yes.</w:t>
      </w:r>
      <w:r w:rsidRPr="00EF135B">
        <w:t xml:space="preserve">  All voting “yes” the motion carried.</w:t>
      </w:r>
    </w:p>
    <w:p w:rsidR="00CF743E" w:rsidRPr="00EF135B" w:rsidRDefault="00CF743E" w:rsidP="00CF743E">
      <w:pPr>
        <w:ind w:firstLine="720"/>
      </w:pPr>
    </w:p>
    <w:p w:rsidR="00CF743E" w:rsidRDefault="00CF743E" w:rsidP="00CF743E">
      <w:r>
        <w:tab/>
        <w:t>It was moved by Commissioner Erdmann</w:t>
      </w:r>
      <w:r w:rsidRPr="00EF135B">
        <w:t xml:space="preserve">, seconded by Commissioner </w:t>
      </w:r>
      <w:r>
        <w:t>Jorgensen</w:t>
      </w:r>
      <w:r w:rsidRPr="00EF135B">
        <w:t>, and carried that the Chair</w:t>
      </w:r>
      <w:r>
        <w:t>person</w:t>
      </w:r>
      <w:r w:rsidRPr="00EF135B">
        <w:t xml:space="preserve"> of the Board, </w:t>
      </w:r>
      <w:r>
        <w:t>Shirley Jorgensen</w:t>
      </w:r>
      <w:r w:rsidRPr="00EF135B">
        <w:t>, the County Auditor, and the County Treasurer, be appointed the members of the purchasing board for the ensuing year, 200</w:t>
      </w:r>
      <w:r>
        <w:t>7</w:t>
      </w:r>
      <w:r w:rsidRPr="00EF135B">
        <w:t>. Upon roll call – Erdmann –yes, Jorgensen – yes</w:t>
      </w:r>
      <w:r>
        <w:t>.</w:t>
      </w:r>
      <w:r w:rsidRPr="00EF135B">
        <w:t xml:space="preserve">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CF743E" w:rsidRPr="00EF135B" w:rsidRDefault="00CF743E" w:rsidP="00CF743E"/>
    <w:p w:rsidR="00CF743E" w:rsidRPr="00EF135B" w:rsidRDefault="00CF743E" w:rsidP="00CF743E">
      <w:r w:rsidRPr="00EF135B">
        <w:tab/>
        <w:t>It was moved by Commissioner E</w:t>
      </w:r>
      <w:r>
        <w:t>rd</w:t>
      </w:r>
      <w:r w:rsidRPr="00EF135B">
        <w:t>ma</w:t>
      </w:r>
      <w:r>
        <w:t>n</w:t>
      </w:r>
      <w:r w:rsidRPr="00EF135B">
        <w:t xml:space="preserve">n, seconded by </w:t>
      </w:r>
      <w:r w:rsidRPr="00EF135B">
        <w:lastRenderedPageBreak/>
        <w:t>Commissioner Jorgensen,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Upon roll call – Erdmann – yes, Jorgensen – yes</w:t>
      </w:r>
      <w:r>
        <w:t>.</w:t>
      </w:r>
      <w:r w:rsidRPr="00EF135B">
        <w:t xml:space="preserve">  All voting “yes” the motion carried.</w:t>
      </w:r>
    </w:p>
    <w:p w:rsidR="00CF743E" w:rsidRPr="00EF135B" w:rsidRDefault="00CF743E" w:rsidP="00CF743E"/>
    <w:p w:rsidR="00CF743E" w:rsidRDefault="00CF743E" w:rsidP="00CF743E">
      <w:r w:rsidRPr="00EF135B">
        <w:tab/>
        <w:t>It was moved by Commissioner Er</w:t>
      </w:r>
      <w:r>
        <w:t>d</w:t>
      </w:r>
      <w:r w:rsidRPr="00EF135B">
        <w:t>man</w:t>
      </w:r>
      <w:r>
        <w:t>n</w:t>
      </w:r>
      <w:r w:rsidRPr="00EF135B">
        <w:t xml:space="preserve">, seconded by Commissioner Jorgensen, that the following banks be designated as County Depository Banks. Upon roll call vote: </w:t>
      </w:r>
      <w:r>
        <w:t>Jorgensen – yes, Erdmann – yes.</w:t>
      </w:r>
      <w:r w:rsidRPr="00EF135B">
        <w:t xml:space="preserve"> All voting “yes” the motion carried.</w:t>
      </w:r>
    </w:p>
    <w:p w:rsidR="00CF743E" w:rsidRPr="00EF135B" w:rsidRDefault="00CF743E" w:rsidP="00CF743E"/>
    <w:p w:rsidR="00CF743E" w:rsidRPr="00EF135B" w:rsidRDefault="00CF743E" w:rsidP="00CF743E">
      <w:r w:rsidRPr="00EF135B">
        <w:tab/>
      </w:r>
      <w:r w:rsidRPr="00EF135B">
        <w:tab/>
      </w:r>
      <w:r w:rsidRPr="00EF135B">
        <w:tab/>
      </w:r>
      <w:r>
        <w:t>North Country Bank</w:t>
      </w:r>
      <w:r w:rsidRPr="00EF135B">
        <w:t xml:space="preserve"> of McClusky</w:t>
      </w:r>
    </w:p>
    <w:p w:rsidR="00CF743E" w:rsidRPr="00EF135B" w:rsidRDefault="00CF743E" w:rsidP="00CF743E">
      <w:r w:rsidRPr="00EF135B">
        <w:tab/>
      </w:r>
      <w:r w:rsidRPr="00EF135B">
        <w:tab/>
      </w:r>
      <w:r w:rsidRPr="00EF135B">
        <w:tab/>
        <w:t>Choice Financial Group of Goodrich</w:t>
      </w:r>
    </w:p>
    <w:p w:rsidR="00CF743E" w:rsidRDefault="00CF743E" w:rsidP="00CF743E">
      <w:r w:rsidRPr="00EF135B">
        <w:tab/>
      </w:r>
      <w:r w:rsidRPr="00EF135B">
        <w:tab/>
      </w:r>
      <w:r w:rsidRPr="00EF135B">
        <w:tab/>
        <w:t>The Bank of North Dakota</w:t>
      </w:r>
    </w:p>
    <w:p w:rsidR="00CF743E" w:rsidRDefault="00CF743E" w:rsidP="00CF743E"/>
    <w:p w:rsidR="00CF743E" w:rsidRPr="00EF135B" w:rsidRDefault="00CF743E" w:rsidP="00CF743E">
      <w:r w:rsidRPr="00EF135B">
        <w:tab/>
        <w:t xml:space="preserve">It was moved by Commissioner </w:t>
      </w:r>
      <w:r>
        <w:t>Erdmann</w:t>
      </w:r>
      <w:r w:rsidRPr="00EF135B">
        <w:t xml:space="preserve"> that the County employees be paid .3</w:t>
      </w:r>
      <w:r>
        <w:t>8</w:t>
      </w:r>
      <w:r w:rsidRPr="00EF135B">
        <w:t xml:space="preserve"> per mile for necessary travel, seconded by Commissioner </w:t>
      </w:r>
      <w:r>
        <w:t>Jorgensen.</w:t>
      </w:r>
      <w:r w:rsidRPr="00EF135B">
        <w:t xml:space="preserve"> Upon roll call vote –  Jorgensen – yes, Erdmann – yes  All voting “yes” the motion carried.</w:t>
      </w:r>
    </w:p>
    <w:p w:rsidR="00CF743E" w:rsidRPr="00EF135B" w:rsidRDefault="00CF743E" w:rsidP="00CF743E"/>
    <w:p w:rsidR="00CF743E" w:rsidRDefault="00CF743E" w:rsidP="00CF743E">
      <w:r w:rsidRPr="00EF135B">
        <w:tab/>
        <w:t>It was moved by Commissioner Er</w:t>
      </w:r>
      <w:r>
        <w:t>d</w:t>
      </w:r>
      <w:r w:rsidRPr="00EF135B">
        <w:t>ma</w:t>
      </w:r>
      <w:r>
        <w:t>n</w:t>
      </w:r>
      <w:r w:rsidRPr="00EF135B">
        <w:t>n that the Elected Officials and Appoi</w:t>
      </w:r>
      <w:r>
        <w:t>nted Officials annual Salaries for 2007</w:t>
      </w:r>
      <w:r w:rsidRPr="00EF135B">
        <w:t xml:space="preserve"> be set as follows:</w:t>
      </w:r>
    </w:p>
    <w:p w:rsidR="00CF743E" w:rsidRDefault="00CF743E" w:rsidP="00CF743E"/>
    <w:p w:rsidR="00CF743E" w:rsidRPr="00EF135B" w:rsidRDefault="00CF743E" w:rsidP="00CF743E"/>
    <w:p w:rsidR="00CF743E" w:rsidRPr="00EF135B" w:rsidRDefault="00CF743E" w:rsidP="00CF743E">
      <w:r w:rsidRPr="00EF135B">
        <w:t>County Auditor</w:t>
      </w:r>
      <w:r w:rsidRPr="00EF135B">
        <w:tab/>
      </w:r>
      <w:r w:rsidRPr="00EF135B">
        <w:tab/>
      </w:r>
      <w:r w:rsidRPr="00EF135B">
        <w:tab/>
      </w:r>
      <w:r w:rsidRPr="00EF135B">
        <w:tab/>
      </w:r>
      <w:r>
        <w:t xml:space="preserve"> </w:t>
      </w:r>
      <w:r>
        <w:tab/>
        <w:t xml:space="preserve"> </w:t>
      </w:r>
      <w:r w:rsidRPr="00EF135B">
        <w:t>22,800.00</w:t>
      </w:r>
    </w:p>
    <w:p w:rsidR="00CF743E" w:rsidRPr="00EF135B" w:rsidRDefault="00CF743E" w:rsidP="00CF743E">
      <w:r w:rsidRPr="00EF135B">
        <w:t>Sheriff</w:t>
      </w:r>
      <w:r w:rsidRPr="00EF135B">
        <w:tab/>
      </w:r>
      <w:r w:rsidRPr="00EF135B">
        <w:tab/>
      </w:r>
      <w:r w:rsidRPr="00EF135B">
        <w:tab/>
      </w:r>
      <w:r w:rsidRPr="00EF135B">
        <w:tab/>
      </w:r>
      <w:r w:rsidRPr="00EF135B">
        <w:tab/>
      </w:r>
      <w:r w:rsidRPr="00EF135B">
        <w:tab/>
      </w:r>
      <w:r>
        <w:t xml:space="preserve"> </w:t>
      </w:r>
      <w:r w:rsidRPr="00EF135B">
        <w:t>2</w:t>
      </w:r>
      <w:r>
        <w:t>7,660</w:t>
      </w:r>
      <w:r w:rsidRPr="00EF135B">
        <w:t>.00</w:t>
      </w:r>
    </w:p>
    <w:p w:rsidR="00CF743E" w:rsidRPr="00EF135B" w:rsidRDefault="00CF743E" w:rsidP="00CF743E">
      <w:r>
        <w:t>County Recorder</w:t>
      </w:r>
      <w:r w:rsidRPr="00EF135B">
        <w:tab/>
      </w:r>
      <w:r w:rsidRPr="00EF135B">
        <w:tab/>
      </w:r>
      <w:r w:rsidRPr="00EF135B">
        <w:tab/>
      </w:r>
      <w:r w:rsidRPr="00EF135B">
        <w:tab/>
      </w:r>
      <w:r>
        <w:t xml:space="preserve"> </w:t>
      </w:r>
      <w:r w:rsidRPr="00EF135B">
        <w:t>22,800.00</w:t>
      </w:r>
    </w:p>
    <w:p w:rsidR="00CF743E" w:rsidRPr="00EF135B" w:rsidRDefault="00CF743E" w:rsidP="00CF743E">
      <w:r>
        <w:t>Treasurer</w:t>
      </w:r>
      <w:r>
        <w:tab/>
      </w:r>
      <w:r>
        <w:tab/>
      </w:r>
      <w:r>
        <w:tab/>
      </w:r>
      <w:r>
        <w:tab/>
      </w:r>
      <w:r>
        <w:tab/>
        <w:t xml:space="preserve"> </w:t>
      </w:r>
      <w:r>
        <w:tab/>
        <w:t xml:space="preserve"> </w:t>
      </w:r>
      <w:r w:rsidRPr="00EF135B">
        <w:t>22,000.00</w:t>
      </w:r>
    </w:p>
    <w:p w:rsidR="00CF743E" w:rsidRPr="00EF135B" w:rsidRDefault="00CF743E" w:rsidP="00CF743E">
      <w:r w:rsidRPr="00EF135B">
        <w:t>States Attorney</w:t>
      </w:r>
      <w:r w:rsidRPr="00EF135B">
        <w:tab/>
      </w:r>
      <w:r w:rsidRPr="00EF135B">
        <w:tab/>
      </w:r>
      <w:r w:rsidRPr="00EF135B">
        <w:tab/>
      </w:r>
      <w:r w:rsidRPr="00EF135B">
        <w:tab/>
      </w:r>
      <w:r>
        <w:t xml:space="preserve"> </w:t>
      </w:r>
      <w:r w:rsidRPr="00EF135B">
        <w:t>23,150.00</w:t>
      </w:r>
    </w:p>
    <w:p w:rsidR="00CF743E" w:rsidRPr="00EF135B" w:rsidRDefault="00CF743E" w:rsidP="00CF743E">
      <w:r w:rsidRPr="00EF135B">
        <w:t>County Commissioners</w:t>
      </w:r>
      <w:r w:rsidRPr="00EF135B">
        <w:tab/>
      </w:r>
      <w:r w:rsidRPr="00EF135B">
        <w:tab/>
      </w:r>
      <w:r w:rsidRPr="00EF135B">
        <w:tab/>
        <w:t xml:space="preserve">  8,400.00 each</w:t>
      </w:r>
    </w:p>
    <w:p w:rsidR="00CF743E" w:rsidRPr="00EF135B" w:rsidRDefault="00CF743E" w:rsidP="00CF743E">
      <w:r w:rsidRPr="00EF135B">
        <w:t xml:space="preserve"> </w:t>
      </w:r>
      <w:r w:rsidRPr="00EF135B">
        <w:tab/>
      </w:r>
      <w:r w:rsidRPr="00EF135B">
        <w:tab/>
      </w:r>
      <w:r w:rsidRPr="00EF135B">
        <w:tab/>
      </w:r>
      <w:r w:rsidRPr="00EF135B">
        <w:tab/>
      </w:r>
      <w:r w:rsidRPr="00EF135B">
        <w:tab/>
      </w:r>
      <w:r w:rsidRPr="00EF135B">
        <w:tab/>
        <w:t>(Plus mileage and expense)</w:t>
      </w:r>
    </w:p>
    <w:p w:rsidR="00CF743E" w:rsidRPr="00EF135B" w:rsidRDefault="00CF743E" w:rsidP="00CF743E">
      <w:r>
        <w:t>Veteran’s Service Officer</w:t>
      </w:r>
      <w:r>
        <w:tab/>
        <w:t xml:space="preserve">       </w:t>
      </w:r>
      <w:r w:rsidRPr="00EF135B">
        <w:t>2,900.00</w:t>
      </w:r>
    </w:p>
    <w:p w:rsidR="00CF743E" w:rsidRPr="00EF135B" w:rsidRDefault="00CF743E" w:rsidP="00CF743E">
      <w:r w:rsidRPr="00EF135B">
        <w:t>Civil Defense Director</w:t>
      </w:r>
      <w:r w:rsidRPr="00EF135B">
        <w:tab/>
      </w:r>
      <w:r w:rsidRPr="00EF135B">
        <w:tab/>
      </w:r>
      <w:r w:rsidRPr="00EF135B">
        <w:tab/>
        <w:t xml:space="preserve">  4,800.00</w:t>
      </w:r>
    </w:p>
    <w:p w:rsidR="00CF743E" w:rsidRPr="00EF135B" w:rsidRDefault="00CF743E" w:rsidP="00CF743E">
      <w:r w:rsidRPr="00EF135B">
        <w:t>911 Coordinator</w:t>
      </w:r>
      <w:r w:rsidRPr="00EF135B">
        <w:tab/>
      </w:r>
      <w:r w:rsidRPr="00EF135B">
        <w:tab/>
      </w:r>
      <w:r w:rsidRPr="00EF135B">
        <w:tab/>
      </w:r>
      <w:r w:rsidRPr="00EF135B">
        <w:tab/>
        <w:t xml:space="preserve">  4,650.00</w:t>
      </w:r>
    </w:p>
    <w:p w:rsidR="00CF743E" w:rsidRPr="00EF135B" w:rsidRDefault="00CF743E" w:rsidP="00CF743E">
      <w:r w:rsidRPr="00EF135B">
        <w:t>Risk Manager</w:t>
      </w:r>
      <w:r w:rsidRPr="00EF135B">
        <w:tab/>
      </w:r>
      <w:r w:rsidRPr="00EF135B">
        <w:tab/>
      </w:r>
      <w:r w:rsidRPr="00EF135B">
        <w:tab/>
      </w:r>
      <w:r w:rsidRPr="00EF135B">
        <w:tab/>
        <w:t xml:space="preserve">  </w:t>
      </w:r>
      <w:r w:rsidRPr="00EF135B">
        <w:tab/>
        <w:t xml:space="preserve">  2,</w:t>
      </w:r>
      <w:r>
        <w:t>55</w:t>
      </w:r>
      <w:r w:rsidRPr="00EF135B">
        <w:t>0.00</w:t>
      </w:r>
    </w:p>
    <w:p w:rsidR="00CF743E" w:rsidRPr="00EF135B" w:rsidRDefault="00CF743E" w:rsidP="00CF743E">
      <w:r w:rsidRPr="00EF135B">
        <w:t>Tax Director</w:t>
      </w:r>
      <w:r w:rsidRPr="00EF135B">
        <w:tab/>
      </w:r>
      <w:r w:rsidRPr="00EF135B">
        <w:tab/>
      </w:r>
      <w:r w:rsidRPr="00EF135B">
        <w:tab/>
      </w:r>
      <w:r w:rsidRPr="00EF135B">
        <w:tab/>
      </w:r>
      <w:r w:rsidRPr="00EF135B">
        <w:tab/>
      </w:r>
      <w:r>
        <w:t xml:space="preserve"> </w:t>
      </w:r>
      <w:r w:rsidRPr="00EF135B">
        <w:t>13,920.00</w:t>
      </w:r>
      <w:r w:rsidRPr="00EF135B">
        <w:tab/>
        <w:t xml:space="preserve">        </w:t>
      </w:r>
    </w:p>
    <w:p w:rsidR="00CF743E" w:rsidRPr="00EF135B" w:rsidRDefault="00CF743E" w:rsidP="00CF743E">
      <w:r w:rsidRPr="00EF135B">
        <w:t>And Salaries of Deputies, Clerk, etc. be set as follows:</w:t>
      </w:r>
    </w:p>
    <w:p w:rsidR="00CF743E" w:rsidRPr="00EF135B" w:rsidRDefault="00CF743E" w:rsidP="00CF743E">
      <w:r>
        <w:t>Auditor – Deputy</w:t>
      </w:r>
      <w:r>
        <w:tab/>
      </w:r>
      <w:r>
        <w:tab/>
      </w:r>
      <w:r>
        <w:tab/>
      </w:r>
      <w:r>
        <w:tab/>
        <w:t xml:space="preserve"> 13,926</w:t>
      </w:r>
      <w:r w:rsidRPr="00EF135B">
        <w:t>.00</w:t>
      </w:r>
    </w:p>
    <w:p w:rsidR="00CF743E" w:rsidRPr="00EF135B" w:rsidRDefault="00CF743E" w:rsidP="00CF743E">
      <w:r w:rsidRPr="00EF135B">
        <w:tab/>
      </w:r>
      <w:r>
        <w:t>Extra help if needed</w:t>
      </w:r>
      <w:r>
        <w:tab/>
      </w:r>
      <w:r>
        <w:tab/>
        <w:t xml:space="preserve">   </w:t>
      </w:r>
      <w:r w:rsidRPr="00EF135B">
        <w:t xml:space="preserve"> 100.00</w:t>
      </w:r>
    </w:p>
    <w:p w:rsidR="00CF743E" w:rsidRPr="00EF135B" w:rsidRDefault="00CF743E" w:rsidP="00CF743E">
      <w:r w:rsidRPr="00EF135B">
        <w:t>Sheriff – Chief Deputy</w:t>
      </w:r>
      <w:r w:rsidRPr="00EF135B">
        <w:tab/>
      </w:r>
      <w:r w:rsidRPr="00EF135B">
        <w:tab/>
      </w:r>
      <w:r w:rsidRPr="00EF135B">
        <w:tab/>
      </w:r>
      <w:r>
        <w:t xml:space="preserve"> </w:t>
      </w:r>
      <w:r w:rsidRPr="00EF135B">
        <w:t>2</w:t>
      </w:r>
      <w:r>
        <w:t>5,2</w:t>
      </w:r>
      <w:r w:rsidRPr="00EF135B">
        <w:t>00.00</w:t>
      </w:r>
    </w:p>
    <w:p w:rsidR="00CF743E" w:rsidRPr="00EF135B" w:rsidRDefault="00CF743E" w:rsidP="00CF743E">
      <w:r w:rsidRPr="00EF135B">
        <w:tab/>
        <w:t xml:space="preserve">   </w:t>
      </w:r>
      <w:r>
        <w:t>Office</w:t>
      </w:r>
      <w:r w:rsidRPr="00EF135B">
        <w:t xml:space="preserve"> Clerk</w:t>
      </w:r>
      <w:r w:rsidRPr="00EF135B">
        <w:tab/>
      </w:r>
      <w:r>
        <w:tab/>
        <w:t xml:space="preserve">       6,885.12</w:t>
      </w:r>
    </w:p>
    <w:p w:rsidR="00CF743E" w:rsidRPr="00EF135B" w:rsidRDefault="00CF743E" w:rsidP="00CF743E">
      <w:r w:rsidRPr="00EF135B">
        <w:tab/>
        <w:t xml:space="preserve">   Special Deputies-Signal 100 or</w:t>
      </w:r>
    </w:p>
    <w:p w:rsidR="00CF743E" w:rsidRPr="00EF135B" w:rsidRDefault="00CF743E" w:rsidP="00CF743E">
      <w:r w:rsidRPr="00EF135B">
        <w:t xml:space="preserve">               Similar long situatio</w:t>
      </w:r>
      <w:r>
        <w:t>ns   8.0</w:t>
      </w:r>
      <w:r w:rsidRPr="00EF135B">
        <w:t>0 per hr.</w:t>
      </w:r>
    </w:p>
    <w:p w:rsidR="00CF743E" w:rsidRPr="00EF135B" w:rsidRDefault="00CF743E" w:rsidP="00CF743E">
      <w:r w:rsidRPr="00EF135B">
        <w:tab/>
        <w:t xml:space="preserve">   Normal-Special De</w:t>
      </w:r>
      <w:r>
        <w:t>puties          8.00</w:t>
      </w:r>
      <w:r w:rsidRPr="00EF135B">
        <w:t xml:space="preserve"> per hr.</w:t>
      </w:r>
    </w:p>
    <w:p w:rsidR="00CF743E" w:rsidRPr="00EF135B" w:rsidRDefault="00CF743E" w:rsidP="00CF743E">
      <w:r>
        <w:t>County Recorder</w:t>
      </w:r>
      <w:r w:rsidRPr="00EF135B">
        <w:t>– Deputy</w:t>
      </w:r>
      <w:r w:rsidRPr="00EF135B">
        <w:tab/>
      </w:r>
      <w:r w:rsidRPr="00EF135B">
        <w:tab/>
        <w:t xml:space="preserve">  </w:t>
      </w:r>
      <w:r w:rsidRPr="00EF135B">
        <w:tab/>
        <w:t xml:space="preserve">  8,</w:t>
      </w:r>
      <w:r>
        <w:t>735.00</w:t>
      </w:r>
    </w:p>
    <w:p w:rsidR="00CF743E" w:rsidRPr="00EF135B" w:rsidRDefault="00CF743E" w:rsidP="00CF743E">
      <w:r>
        <w:lastRenderedPageBreak/>
        <w:tab/>
        <w:t>Extra help if needed</w:t>
      </w:r>
      <w:r>
        <w:tab/>
      </w:r>
      <w:r>
        <w:tab/>
        <w:t xml:space="preserve">  1</w:t>
      </w:r>
      <w:r w:rsidRPr="00EF135B">
        <w:t>,000.00</w:t>
      </w:r>
    </w:p>
    <w:p w:rsidR="00CF743E" w:rsidRDefault="00CF743E" w:rsidP="00CF743E">
      <w:r w:rsidRPr="00EF135B">
        <w:t xml:space="preserve">Treasurer – </w:t>
      </w:r>
      <w:r>
        <w:t>Clerk</w:t>
      </w:r>
      <w:r>
        <w:tab/>
      </w:r>
      <w:r>
        <w:tab/>
      </w:r>
      <w:r>
        <w:tab/>
        <w:t xml:space="preserve">    7.00 - </w:t>
      </w:r>
      <w:r w:rsidRPr="00EF135B">
        <w:t>8.00 per hr.</w:t>
      </w:r>
    </w:p>
    <w:p w:rsidR="00CF743E" w:rsidRPr="00EF135B" w:rsidRDefault="00CF743E" w:rsidP="00CF743E">
      <w:r>
        <w:t>County Agent(County’s 50% Share )</w:t>
      </w:r>
      <w:r>
        <w:tab/>
        <w:t xml:space="preserve"> 17,056.00</w:t>
      </w:r>
    </w:p>
    <w:p w:rsidR="00CF743E" w:rsidRPr="00EF135B" w:rsidRDefault="00CF743E" w:rsidP="00CF743E">
      <w:r w:rsidRPr="00EF135B">
        <w:t>County Agent Clerk</w:t>
      </w:r>
      <w:r w:rsidRPr="00EF135B">
        <w:tab/>
      </w:r>
      <w:r w:rsidRPr="00EF135B">
        <w:tab/>
      </w:r>
      <w:r w:rsidRPr="00EF135B">
        <w:tab/>
      </w:r>
      <w:r w:rsidRPr="00EF135B">
        <w:tab/>
      </w:r>
      <w:r>
        <w:t xml:space="preserve">  9,126.84</w:t>
      </w:r>
    </w:p>
    <w:p w:rsidR="00CF743E" w:rsidRDefault="00CF743E" w:rsidP="00CF743E">
      <w:r>
        <w:t>Janitor &amp; Extra help</w:t>
      </w:r>
      <w:r>
        <w:tab/>
      </w:r>
      <w:r>
        <w:tab/>
      </w:r>
      <w:r>
        <w:tab/>
        <w:t xml:space="preserve"> </w:t>
      </w:r>
      <w:r w:rsidRPr="00EF135B">
        <w:t>1</w:t>
      </w:r>
      <w:r>
        <w:t>3,896</w:t>
      </w:r>
      <w:r w:rsidRPr="00EF135B">
        <w:t>.00</w:t>
      </w:r>
    </w:p>
    <w:p w:rsidR="00CF743E" w:rsidRPr="00EF135B" w:rsidRDefault="00CF743E" w:rsidP="00CF743E">
      <w:r>
        <w:t>Janitor Extra help</w:t>
      </w:r>
      <w:r>
        <w:tab/>
      </w:r>
      <w:r>
        <w:tab/>
      </w:r>
      <w:r>
        <w:tab/>
      </w:r>
      <w:r>
        <w:tab/>
        <w:t xml:space="preserve">  1,104.00</w:t>
      </w:r>
    </w:p>
    <w:p w:rsidR="00CF743E" w:rsidRPr="00EF135B" w:rsidRDefault="00CF743E" w:rsidP="00CF743E">
      <w:r w:rsidRPr="00EF135B">
        <w:t>St</w:t>
      </w:r>
      <w:r>
        <w:t>ate’s Attorney Rent</w:t>
      </w:r>
      <w:r>
        <w:tab/>
      </w:r>
      <w:r>
        <w:tab/>
      </w:r>
      <w:r>
        <w:tab/>
        <w:t xml:space="preserve">   </w:t>
      </w:r>
      <w:r w:rsidRPr="00EF135B">
        <w:t xml:space="preserve"> 100.00 per mth.</w:t>
      </w:r>
    </w:p>
    <w:p w:rsidR="00CF743E" w:rsidRPr="00EF135B" w:rsidRDefault="00CF743E" w:rsidP="00CF743E">
      <w:r>
        <w:t>Weed Board Members</w:t>
      </w:r>
      <w:r>
        <w:tab/>
      </w:r>
      <w:r>
        <w:tab/>
      </w:r>
      <w:r>
        <w:tab/>
        <w:t xml:space="preserve">          </w:t>
      </w:r>
      <w:r w:rsidRPr="00EF135B">
        <w:t>50.00 per mtg.</w:t>
      </w:r>
    </w:p>
    <w:p w:rsidR="00CF743E" w:rsidRPr="00EF135B" w:rsidRDefault="00CF743E" w:rsidP="00CF743E">
      <w:r w:rsidRPr="00EF135B">
        <w:t>County Park Boa</w:t>
      </w:r>
      <w:r>
        <w:t>rd Commissioners</w:t>
      </w:r>
      <w:r>
        <w:tab/>
        <w:t xml:space="preserve">  </w:t>
      </w:r>
      <w:r>
        <w:tab/>
      </w:r>
      <w:r w:rsidRPr="00EF135B">
        <w:t>10.00 per mtg</w:t>
      </w:r>
    </w:p>
    <w:p w:rsidR="00CF743E" w:rsidRPr="00EF135B" w:rsidRDefault="00CF743E" w:rsidP="00CF743E">
      <w:r w:rsidRPr="00EF135B">
        <w:t>Planning &amp; Zoni</w:t>
      </w:r>
      <w:r>
        <w:t>ng Board members</w:t>
      </w:r>
      <w:r>
        <w:tab/>
        <w:t xml:space="preserve">  </w:t>
      </w:r>
      <w:r>
        <w:tab/>
      </w:r>
      <w:r w:rsidRPr="00EF135B">
        <w:t>10.00 per mtg</w:t>
      </w:r>
    </w:p>
    <w:p w:rsidR="00CF743E" w:rsidRPr="00EF135B" w:rsidRDefault="00CF743E" w:rsidP="00CF743E"/>
    <w:p w:rsidR="00CF743E" w:rsidRPr="00EF135B" w:rsidRDefault="00CF743E" w:rsidP="00CF743E">
      <w:pPr>
        <w:ind w:firstLine="720"/>
      </w:pPr>
      <w:r w:rsidRPr="00EF135B">
        <w:t>Seconded by Commissioner Jorgensen.  Upon roll call vote – Jorgensen – yes, Ehrman – yes, Erdmann – yes  All voting “yes” the motion carried.</w:t>
      </w:r>
    </w:p>
    <w:p w:rsidR="00CF743E" w:rsidRPr="00EF135B" w:rsidRDefault="00CF743E" w:rsidP="00CF743E">
      <w:pPr>
        <w:ind w:firstLine="720"/>
      </w:pPr>
    </w:p>
    <w:p w:rsidR="00CF743E" w:rsidRPr="00EF135B" w:rsidRDefault="00CF743E" w:rsidP="00CF743E">
      <w:pPr>
        <w:ind w:firstLine="720"/>
      </w:pPr>
      <w:r w:rsidRPr="00EF135B">
        <w:t>It was moved by Commissioner Erdmann that the Highway employees salaries be as follows for 200</w:t>
      </w:r>
      <w:r>
        <w:t>7</w:t>
      </w:r>
      <w:r w:rsidRPr="00EF135B">
        <w:t>, seconded by Commissioner Ehrman.  Upon roll call vote – Erdmann – yes, Jorgensen – yes, Ehrman – yes  All voting “yes” the motion carried.</w:t>
      </w:r>
    </w:p>
    <w:p w:rsidR="00CF743E" w:rsidRPr="00EF135B" w:rsidRDefault="00CF743E" w:rsidP="00CF743E">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CF743E" w:rsidRPr="00EF135B" w:rsidRDefault="00CF743E" w:rsidP="00CF743E">
      <w:pPr>
        <w:rPr>
          <w:u w:val="single"/>
        </w:rPr>
      </w:pPr>
      <w:r w:rsidRPr="00EF135B">
        <w:t>Salaries for full time ex</w:t>
      </w:r>
      <w:r>
        <w:t>perienced operators:</w:t>
      </w:r>
      <w:r>
        <w:tab/>
      </w:r>
      <w:r>
        <w:tab/>
      </w:r>
      <w:r w:rsidRPr="00EF135B">
        <w:rPr>
          <w:u w:val="single"/>
        </w:rPr>
        <w:t xml:space="preserve">Annual         </w:t>
      </w:r>
    </w:p>
    <w:p w:rsidR="00CF743E" w:rsidRPr="00EF135B" w:rsidRDefault="00CF743E" w:rsidP="00CF743E"/>
    <w:p w:rsidR="00CF743E" w:rsidRPr="00EF135B" w:rsidRDefault="00CF743E" w:rsidP="00CF743E">
      <w:r w:rsidRPr="00EF135B">
        <w:t>Foreman and Head Blademan</w:t>
      </w:r>
      <w:r w:rsidRPr="00EF135B">
        <w:tab/>
      </w:r>
      <w:r w:rsidRPr="00EF135B">
        <w:tab/>
      </w:r>
      <w:r w:rsidRPr="00EF135B">
        <w:tab/>
      </w:r>
      <w:r w:rsidRPr="00EF135B">
        <w:tab/>
      </w:r>
      <w:r w:rsidRPr="00EF135B">
        <w:tab/>
      </w:r>
      <w:r w:rsidRPr="00EF135B">
        <w:tab/>
        <w:t>25,700.00</w:t>
      </w:r>
    </w:p>
    <w:p w:rsidR="00CF743E" w:rsidRPr="00EF135B" w:rsidRDefault="00CF743E" w:rsidP="00CF743E">
      <w:r w:rsidRPr="00EF135B">
        <w:t>Head Mechanic and Blademan</w:t>
      </w:r>
      <w:r w:rsidRPr="00EF135B">
        <w:tab/>
      </w:r>
      <w:r w:rsidRPr="00EF135B">
        <w:tab/>
      </w:r>
      <w:r w:rsidRPr="00EF135B">
        <w:tab/>
      </w:r>
      <w:r w:rsidRPr="00EF135B">
        <w:tab/>
      </w:r>
      <w:r w:rsidRPr="00EF135B">
        <w:tab/>
      </w:r>
      <w:r>
        <w:t xml:space="preserve">     </w:t>
      </w:r>
      <w:r w:rsidRPr="00EF135B">
        <w:t>24,850.00</w:t>
      </w:r>
    </w:p>
    <w:p w:rsidR="00CF743E" w:rsidRDefault="00CF743E" w:rsidP="00CF743E">
      <w:r w:rsidRPr="00EF135B">
        <w:t>Other Blademen and Tractor operators with</w:t>
      </w:r>
      <w:r>
        <w:t xml:space="preserve"> </w:t>
      </w:r>
    </w:p>
    <w:p w:rsidR="00CF743E" w:rsidRPr="00EF135B" w:rsidRDefault="00CF743E" w:rsidP="00CF743E">
      <w:r w:rsidRPr="00EF135B">
        <w:t>Over 8 years experience</w:t>
      </w:r>
      <w:r w:rsidRPr="00EF135B">
        <w:tab/>
      </w:r>
      <w:r w:rsidRPr="00EF135B">
        <w:tab/>
      </w:r>
      <w:r w:rsidRPr="00EF135B">
        <w:tab/>
      </w:r>
      <w:r>
        <w:tab/>
      </w:r>
      <w:r>
        <w:tab/>
      </w:r>
      <w:r>
        <w:tab/>
        <w:t xml:space="preserve">     </w:t>
      </w:r>
      <w:r w:rsidRPr="00EF135B">
        <w:t>24,320.00</w:t>
      </w:r>
    </w:p>
    <w:p w:rsidR="00CF743E" w:rsidRPr="00EF135B" w:rsidRDefault="00CF743E" w:rsidP="00CF743E">
      <w:r w:rsidRPr="00EF135B">
        <w:t>Other Blademen and Tractor operators</w:t>
      </w:r>
      <w:r w:rsidRPr="00EF135B">
        <w:tab/>
      </w:r>
      <w:r w:rsidRPr="00EF135B">
        <w:tab/>
      </w:r>
      <w:r w:rsidRPr="00EF135B">
        <w:tab/>
      </w:r>
      <w:r w:rsidRPr="00EF135B">
        <w:tab/>
        <w:t>20,510.00</w:t>
      </w:r>
    </w:p>
    <w:p w:rsidR="00CF743E" w:rsidRPr="00EF135B" w:rsidRDefault="00CF743E" w:rsidP="00CF743E">
      <w:r w:rsidRPr="00EF135B">
        <w:t xml:space="preserve">Salary for full </w:t>
      </w:r>
      <w:r>
        <w:t>time in-experienced operator</w:t>
      </w:r>
      <w:r>
        <w:tab/>
      </w:r>
      <w:r>
        <w:tab/>
      </w:r>
      <w:r>
        <w:tab/>
      </w:r>
      <w:r w:rsidRPr="00EF135B">
        <w:t>1</w:t>
      </w:r>
      <w:r>
        <w:t>9</w:t>
      </w:r>
      <w:r w:rsidRPr="00EF135B">
        <w:t>,910.00</w:t>
      </w:r>
    </w:p>
    <w:p w:rsidR="00CF743E" w:rsidRPr="00EF135B" w:rsidRDefault="00CF743E" w:rsidP="00CF743E"/>
    <w:p w:rsidR="00CF743E" w:rsidRPr="00EF135B" w:rsidRDefault="00CF743E" w:rsidP="00CF743E">
      <w:r w:rsidRPr="00EF135B">
        <w:t>Wages for part time inexperienced operators:</w:t>
      </w:r>
      <w:r w:rsidRPr="00EF135B">
        <w:tab/>
      </w:r>
      <w:r w:rsidRPr="00EF135B">
        <w:tab/>
      </w:r>
      <w:r w:rsidRPr="00EF135B">
        <w:tab/>
      </w:r>
      <w:r w:rsidRPr="00EF135B">
        <w:rPr>
          <w:u w:val="single"/>
        </w:rPr>
        <w:t xml:space="preserve">Per Hour </w:t>
      </w:r>
    </w:p>
    <w:p w:rsidR="00CF743E" w:rsidRPr="00EF135B" w:rsidRDefault="00CF743E" w:rsidP="00CF743E">
      <w:r w:rsidRPr="00EF135B">
        <w:t>Experien</w:t>
      </w:r>
      <w:r>
        <w:t>ced part time operators</w:t>
      </w:r>
      <w:r>
        <w:tab/>
      </w:r>
      <w:r>
        <w:tab/>
      </w:r>
      <w:r>
        <w:tab/>
      </w:r>
      <w:r>
        <w:tab/>
      </w:r>
      <w:r>
        <w:tab/>
        <w:t xml:space="preserve">   </w:t>
      </w:r>
      <w:r w:rsidRPr="00EF135B">
        <w:t>8.65</w:t>
      </w:r>
    </w:p>
    <w:p w:rsidR="00CF743E" w:rsidRPr="00EF135B" w:rsidRDefault="00CF743E" w:rsidP="00CF743E">
      <w:r w:rsidRPr="00EF135B">
        <w:t>Inexperie</w:t>
      </w:r>
      <w:r>
        <w:t>nced operators begin at</w:t>
      </w:r>
      <w:r>
        <w:tab/>
      </w:r>
      <w:r>
        <w:tab/>
      </w:r>
      <w:r>
        <w:tab/>
      </w:r>
      <w:r>
        <w:tab/>
      </w:r>
      <w:r>
        <w:tab/>
        <w:t xml:space="preserve">   </w:t>
      </w:r>
      <w:r w:rsidRPr="00EF135B">
        <w:t>7.60</w:t>
      </w:r>
    </w:p>
    <w:p w:rsidR="00CF743E" w:rsidRPr="00EF135B" w:rsidRDefault="00CF743E" w:rsidP="00CF743E">
      <w:r w:rsidRPr="00EF135B">
        <w:t>Common Labor, Tarring Streets, Picking Roc</w:t>
      </w:r>
      <w:r>
        <w:t>ks, etc.</w:t>
      </w:r>
      <w:r>
        <w:tab/>
        <w:t xml:space="preserve">   </w:t>
      </w:r>
      <w:r w:rsidRPr="00EF135B">
        <w:t>8.00</w:t>
      </w:r>
    </w:p>
    <w:p w:rsidR="00CF743E" w:rsidRPr="00EF135B" w:rsidRDefault="00CF743E" w:rsidP="00CF743E"/>
    <w:p w:rsidR="00CF743E" w:rsidRPr="00EF135B" w:rsidRDefault="00CF743E" w:rsidP="00CF743E">
      <w:r w:rsidRPr="00EF135B">
        <w:tab/>
        <w:t>It was moved by Commissioner Jorgensen to re-appoint the following for the year 200</w:t>
      </w:r>
      <w:r>
        <w:t>7</w:t>
      </w:r>
      <w:r w:rsidRPr="00EF135B">
        <w:t>:</w:t>
      </w:r>
    </w:p>
    <w:p w:rsidR="00CF743E" w:rsidRPr="00EF135B" w:rsidRDefault="00CF743E" w:rsidP="00CF743E"/>
    <w:p w:rsidR="00CF743E" w:rsidRPr="00EF135B" w:rsidRDefault="00CF743E" w:rsidP="00CF743E">
      <w:r w:rsidRPr="00EF135B">
        <w:tab/>
      </w:r>
      <w:r w:rsidRPr="00EF135B">
        <w:tab/>
        <w:t>Marlin P. Engen – County Park Commissioner</w:t>
      </w:r>
    </w:p>
    <w:p w:rsidR="00CF743E" w:rsidRPr="00EF135B" w:rsidRDefault="00CF743E" w:rsidP="00CF743E">
      <w:r w:rsidRPr="00EF135B">
        <w:tab/>
      </w:r>
      <w:r w:rsidRPr="00EF135B">
        <w:tab/>
        <w:t>Arlington Helm – County Park Commissioner</w:t>
      </w:r>
    </w:p>
    <w:p w:rsidR="00CF743E" w:rsidRPr="00EF135B" w:rsidRDefault="00CF743E" w:rsidP="00CF743E">
      <w:r w:rsidRPr="00EF135B">
        <w:tab/>
      </w:r>
      <w:r w:rsidRPr="00EF135B">
        <w:tab/>
        <w:t>Paul Stober – Veteran Service Officer</w:t>
      </w:r>
    </w:p>
    <w:p w:rsidR="00CF743E" w:rsidRPr="00EF135B" w:rsidRDefault="00CF743E" w:rsidP="00CF743E">
      <w:r w:rsidRPr="00EF135B">
        <w:tab/>
      </w:r>
      <w:r w:rsidRPr="00EF135B">
        <w:tab/>
        <w:t>Wayne Houston – County Emergency Manager &amp; 911 Coordinator</w:t>
      </w:r>
    </w:p>
    <w:p w:rsidR="00CF743E" w:rsidRPr="00EF135B" w:rsidRDefault="00CF743E" w:rsidP="00CF743E">
      <w:r w:rsidRPr="00EF135B">
        <w:tab/>
      </w:r>
      <w:r w:rsidRPr="00EF135B">
        <w:tab/>
      </w:r>
      <w:r>
        <w:t>Trent Naser</w:t>
      </w:r>
      <w:r w:rsidRPr="00EF135B">
        <w:t xml:space="preserve"> – Acting Coroner</w:t>
      </w:r>
    </w:p>
    <w:p w:rsidR="00CF743E" w:rsidRPr="00EF135B" w:rsidRDefault="00CF743E" w:rsidP="00CF743E">
      <w:r w:rsidRPr="00EF135B">
        <w:tab/>
      </w:r>
      <w:r w:rsidRPr="00EF135B">
        <w:tab/>
        <w:t>Cynthia D. Wahl – Director of Tax Equalization</w:t>
      </w:r>
    </w:p>
    <w:p w:rsidR="00CF743E" w:rsidRDefault="00CF743E" w:rsidP="00CF743E">
      <w:r w:rsidRPr="00EF135B">
        <w:tab/>
      </w:r>
      <w:r w:rsidRPr="00EF135B">
        <w:tab/>
      </w:r>
      <w:r>
        <w:t>Tracy Laib</w:t>
      </w:r>
      <w:r w:rsidRPr="00EF135B">
        <w:t xml:space="preserve"> – Risk Manager</w:t>
      </w:r>
    </w:p>
    <w:p w:rsidR="00CF743E" w:rsidRPr="00EF135B" w:rsidRDefault="00CF743E" w:rsidP="00CF743E"/>
    <w:p w:rsidR="00CF743E" w:rsidRDefault="00CF743E" w:rsidP="00CF743E">
      <w:r w:rsidRPr="00EF135B">
        <w:tab/>
        <w:t>Seconded by Commissioner E</w:t>
      </w:r>
      <w:r>
        <w:t>rd</w:t>
      </w:r>
      <w:r w:rsidRPr="00EF135B">
        <w:t>man</w:t>
      </w:r>
      <w:r>
        <w:t>n</w:t>
      </w:r>
      <w:r w:rsidRPr="00EF135B">
        <w:t xml:space="preserve">.  Upon roll call vote – Jorgensen- yes, Erdmann - yes  All voting “yes” the motion </w:t>
      </w:r>
      <w:r w:rsidRPr="00EF135B">
        <w:lastRenderedPageBreak/>
        <w:t>carried.</w:t>
      </w:r>
    </w:p>
    <w:p w:rsidR="00CF743E" w:rsidRDefault="00CF743E" w:rsidP="00CF743E"/>
    <w:p w:rsidR="00CF743E" w:rsidRPr="00EF135B" w:rsidRDefault="00CF743E" w:rsidP="00CF743E">
      <w:r w:rsidRPr="00EF135B">
        <w:tab/>
        <w:t>It was moved by Commissioner Jorgensen that the County employees that do not arrive for work due to inclement weather, even though the Courthouse is open, shall take a vacation or sick day off at the employee’s discretion to compensate for that day, seconded by Commissioner Er</w:t>
      </w:r>
      <w:r>
        <w:t>d</w:t>
      </w:r>
      <w:r w:rsidRPr="00EF135B">
        <w:t>man</w:t>
      </w:r>
      <w:r>
        <w:t>n</w:t>
      </w:r>
      <w:r w:rsidRPr="00EF135B">
        <w:t>.  Upon roll call vote – Erdmann –yes, Jorgensen – yes</w:t>
      </w:r>
      <w:r>
        <w:t>.</w:t>
      </w:r>
      <w:r w:rsidRPr="00EF135B">
        <w:t xml:space="preserve">  All voting “Aye” the motion carried.</w:t>
      </w:r>
    </w:p>
    <w:p w:rsidR="00CF743E" w:rsidRPr="00EF135B" w:rsidRDefault="00CF743E" w:rsidP="00CF743E"/>
    <w:p w:rsidR="00CF743E" w:rsidRDefault="00CF743E" w:rsidP="00CF743E">
      <w:pPr>
        <w:ind w:firstLine="720"/>
      </w:pPr>
      <w:r>
        <w:t>There being no further business the meeting adjourned.</w:t>
      </w:r>
    </w:p>
    <w:p w:rsidR="00CF743E" w:rsidRDefault="00CF743E" w:rsidP="00CF743E"/>
    <w:p w:rsidR="00CF743E" w:rsidRDefault="00CF743E" w:rsidP="00CF743E">
      <w:r>
        <w:t>____________________________________  _________________________________</w:t>
      </w:r>
    </w:p>
    <w:p w:rsidR="00CF743E" w:rsidRPr="00B26165" w:rsidRDefault="00CF743E" w:rsidP="00CF743E">
      <w:pPr>
        <w:ind w:left="720" w:firstLine="720"/>
      </w:pPr>
      <w:r>
        <w:t>Auditor</w:t>
      </w:r>
      <w:r>
        <w:tab/>
      </w:r>
      <w:r>
        <w:tab/>
      </w:r>
      <w:r>
        <w:tab/>
      </w:r>
      <w:r>
        <w:tab/>
      </w:r>
      <w:r>
        <w:tab/>
      </w:r>
      <w:r>
        <w:tab/>
        <w:t>Chairman</w:t>
      </w:r>
    </w:p>
    <w:p w:rsidR="00CF743E" w:rsidRPr="005C7B4F" w:rsidRDefault="00CF743E" w:rsidP="00CF743E"/>
    <w:p w:rsidR="00CF743E" w:rsidRDefault="00CF743E" w:rsidP="00CF743E"/>
    <w:p w:rsidR="006E1875" w:rsidRDefault="006E1875" w:rsidP="006E1875"/>
    <w:p w:rsidR="00FA0CC5" w:rsidRDefault="00FA0CC5" w:rsidP="00FA0CC5">
      <w:pPr>
        <w:jc w:val="center"/>
      </w:pPr>
      <w:r>
        <w:t>County Commission Meeting February 6, 2007</w:t>
      </w:r>
    </w:p>
    <w:p w:rsidR="00FA0CC5" w:rsidRDefault="00FA0CC5" w:rsidP="00FA0CC5">
      <w:pPr>
        <w:jc w:val="center"/>
      </w:pPr>
    </w:p>
    <w:p w:rsidR="00FA0CC5" w:rsidRDefault="00FA0CC5" w:rsidP="00FA0CC5">
      <w:r>
        <w:tab/>
        <w:t>The Board of County Commissioners met at 9:00 a.m.  County Commissioners present were Shirley J. Jorgensen, Eldon Ehrman, and Howard Erdmann.</w:t>
      </w:r>
    </w:p>
    <w:p w:rsidR="00FA0CC5" w:rsidRDefault="00FA0CC5" w:rsidP="00FA0CC5"/>
    <w:p w:rsidR="00FA0CC5" w:rsidRDefault="00FA0CC5" w:rsidP="00FA0CC5">
      <w:r>
        <w:tab/>
        <w:t>Chairperson Shirley Jorgensen called the meeting to order.  The minutes of the previous meeting was read and approved.</w:t>
      </w:r>
    </w:p>
    <w:p w:rsidR="00FA0CC5" w:rsidRDefault="00FA0CC5" w:rsidP="00FA0CC5"/>
    <w:p w:rsidR="00FA0CC5" w:rsidRDefault="00FA0CC5" w:rsidP="00FA0CC5">
      <w:r>
        <w:tab/>
        <w:t>The following Statements of Fees were approved and submitted to their appropriate funds for January, 2007:</w:t>
      </w:r>
    </w:p>
    <w:p w:rsidR="00FA0CC5" w:rsidRDefault="00FA0CC5" w:rsidP="00FA0CC5"/>
    <w:p w:rsidR="00FA0CC5" w:rsidRDefault="00FA0CC5" w:rsidP="00FA0CC5">
      <w:r>
        <w:tab/>
      </w:r>
      <w:r>
        <w:tab/>
        <w:t>County Recorder, Fees, $1,090.25</w:t>
      </w:r>
    </w:p>
    <w:p w:rsidR="00FA0CC5" w:rsidRDefault="00FA0CC5" w:rsidP="00FA0CC5">
      <w:r>
        <w:tab/>
      </w:r>
      <w:r>
        <w:tab/>
        <w:t>Clerk of District Court, Fees, $856.00</w:t>
      </w:r>
    </w:p>
    <w:p w:rsidR="00FA0CC5" w:rsidRDefault="00FA0CC5" w:rsidP="00FA0CC5">
      <w:r>
        <w:tab/>
      </w:r>
      <w:r>
        <w:tab/>
        <w:t>Sheriff, Fees, $448.00</w:t>
      </w:r>
    </w:p>
    <w:p w:rsidR="00FA0CC5" w:rsidRDefault="00FA0CC5" w:rsidP="00FA0CC5"/>
    <w:p w:rsidR="00FA0CC5" w:rsidRDefault="00FA0CC5" w:rsidP="00FA0CC5">
      <w:r>
        <w:tab/>
        <w:t>The following miscellaneous receipts were collected for the following funds and were approved for the month of January, 2007:</w:t>
      </w:r>
    </w:p>
    <w:p w:rsidR="00FA0CC5" w:rsidRDefault="00FA0CC5" w:rsidP="00FA0CC5"/>
    <w:p w:rsidR="00FA0CC5" w:rsidRDefault="00FA0CC5" w:rsidP="00FA0CC5">
      <w:r>
        <w:tab/>
      </w:r>
      <w:r>
        <w:tab/>
        <w:t>General – $</w:t>
      </w:r>
      <w:r w:rsidRPr="001F2A10">
        <w:t>33</w:t>
      </w:r>
      <w:r>
        <w:t>,</w:t>
      </w:r>
      <w:r w:rsidRPr="001F2A10">
        <w:t>026.84</w:t>
      </w:r>
      <w:r>
        <w:tab/>
      </w:r>
      <w:r>
        <w:tab/>
      </w:r>
      <w:r>
        <w:tab/>
        <w:t>Human Services - $</w:t>
      </w:r>
      <w:r w:rsidRPr="001F2A10">
        <w:t>2</w:t>
      </w:r>
      <w:r>
        <w:t>,</w:t>
      </w:r>
      <w:r w:rsidRPr="001F2A10">
        <w:t>877.59</w:t>
      </w:r>
    </w:p>
    <w:p w:rsidR="00FA0CC5" w:rsidRDefault="00FA0CC5" w:rsidP="00FA0CC5">
      <w:r>
        <w:tab/>
      </w:r>
      <w:r>
        <w:tab/>
        <w:t>Unorganized Rd. Dist. -</w:t>
      </w:r>
      <w:r w:rsidRPr="001F2A10">
        <w:t xml:space="preserve"> </w:t>
      </w:r>
      <w:r>
        <w:t>$</w:t>
      </w:r>
      <w:r w:rsidRPr="001F2A10">
        <w:t>14</w:t>
      </w:r>
      <w:r>
        <w:t>,</w:t>
      </w:r>
      <w:r w:rsidRPr="001F2A10">
        <w:t>483.87</w:t>
      </w:r>
      <w:r>
        <w:t xml:space="preserve"> Secondary Road - $2,703.00</w:t>
      </w:r>
    </w:p>
    <w:p w:rsidR="00FA0CC5" w:rsidRDefault="00FA0CC5" w:rsidP="00FA0CC5">
      <w:r>
        <w:tab/>
      </w:r>
      <w:r>
        <w:tab/>
        <w:t>County Road - $</w:t>
      </w:r>
      <w:r w:rsidRPr="001F2A10">
        <w:t>291.75</w:t>
      </w:r>
      <w:r>
        <w:tab/>
      </w:r>
      <w:r>
        <w:tab/>
      </w:r>
      <w:r>
        <w:tab/>
        <w:t>Highway Dist. - $20,703.76</w:t>
      </w:r>
    </w:p>
    <w:p w:rsidR="00FA0CC5" w:rsidRDefault="00FA0CC5" w:rsidP="00FA0CC5">
      <w:r>
        <w:tab/>
      </w:r>
      <w:r>
        <w:tab/>
        <w:t>County Extension - $396.00</w:t>
      </w:r>
      <w:r>
        <w:tab/>
      </w:r>
      <w:r>
        <w:tab/>
        <w:t>Weed Control - $</w:t>
      </w:r>
      <w:r w:rsidRPr="00C171E4">
        <w:t xml:space="preserve"> 628.15</w:t>
      </w:r>
      <w:r>
        <w:tab/>
      </w:r>
    </w:p>
    <w:p w:rsidR="00FA0CC5" w:rsidRDefault="00FA0CC5" w:rsidP="00FA0CC5">
      <w:r>
        <w:tab/>
      </w:r>
      <w:r>
        <w:tab/>
        <w:t>911 - $852.15</w:t>
      </w:r>
      <w:r>
        <w:tab/>
      </w:r>
      <w:r>
        <w:tab/>
      </w:r>
      <w:r>
        <w:tab/>
      </w:r>
      <w:r>
        <w:tab/>
      </w:r>
      <w:r>
        <w:tab/>
        <w:t>Wireless 911 - $637.82</w:t>
      </w:r>
    </w:p>
    <w:p w:rsidR="00FA0CC5" w:rsidRDefault="00FA0CC5" w:rsidP="00FA0CC5"/>
    <w:p w:rsidR="00FA0CC5" w:rsidRDefault="00FA0CC5" w:rsidP="00FA0CC5">
      <w:r>
        <w:tab/>
        <w:t xml:space="preserve">An itemized listing of miscellaneous receipts is on file at </w:t>
      </w:r>
      <w:r>
        <w:lastRenderedPageBreak/>
        <w:t>the County Treasurer’s Office for review.</w:t>
      </w:r>
    </w:p>
    <w:p w:rsidR="00FA0CC5" w:rsidRDefault="00FA0CC5" w:rsidP="00FA0CC5"/>
    <w:p w:rsidR="00FA0CC5" w:rsidRDefault="00FA0CC5" w:rsidP="00FA0CC5">
      <w:r>
        <w:tab/>
        <w:t>The January payroll warrants #30793-30825 were approved from the following funds:</w:t>
      </w:r>
    </w:p>
    <w:p w:rsidR="00FA0CC5" w:rsidRDefault="00FA0CC5" w:rsidP="00FA0CC5"/>
    <w:p w:rsidR="00FA0CC5" w:rsidRDefault="00FA0CC5" w:rsidP="00FA0CC5">
      <w:r>
        <w:tab/>
      </w:r>
      <w:r>
        <w:tab/>
        <w:t>General - $</w:t>
      </w:r>
      <w:r w:rsidRPr="00BB5227">
        <w:t>19</w:t>
      </w:r>
      <w:r>
        <w:t>,</w:t>
      </w:r>
      <w:r w:rsidRPr="00BB5227">
        <w:t>232.18</w:t>
      </w:r>
      <w:r>
        <w:tab/>
      </w:r>
      <w:r>
        <w:tab/>
      </w:r>
      <w:r>
        <w:tab/>
        <w:t>Service Officer - $241.66</w:t>
      </w:r>
    </w:p>
    <w:p w:rsidR="00FA0CC5" w:rsidRDefault="00FA0CC5" w:rsidP="00FA0CC5">
      <w:r>
        <w:tab/>
      </w:r>
      <w:r>
        <w:tab/>
        <w:t>County Agent - $760.57</w:t>
      </w:r>
      <w:r>
        <w:tab/>
      </w:r>
      <w:r>
        <w:tab/>
      </w:r>
      <w:r>
        <w:tab/>
        <w:t>Civil Defense - $400.00</w:t>
      </w:r>
    </w:p>
    <w:p w:rsidR="00FA0CC5" w:rsidRDefault="00FA0CC5" w:rsidP="00FA0CC5">
      <w:r>
        <w:tab/>
      </w:r>
      <w:r>
        <w:tab/>
        <w:t>911 - $387.50</w:t>
      </w:r>
      <w:r>
        <w:tab/>
      </w:r>
      <w:r>
        <w:tab/>
      </w:r>
      <w:r>
        <w:tab/>
      </w:r>
      <w:r>
        <w:tab/>
      </w:r>
      <w:r>
        <w:tab/>
        <w:t>Highway Dist. - $</w:t>
      </w:r>
      <w:r w:rsidRPr="00BB5227">
        <w:t>11</w:t>
      </w:r>
      <w:r>
        <w:t>,</w:t>
      </w:r>
      <w:r w:rsidRPr="00BB5227">
        <w:t>604.82</w:t>
      </w:r>
    </w:p>
    <w:p w:rsidR="00FA0CC5" w:rsidRDefault="00FA0CC5" w:rsidP="00FA0CC5">
      <w:r>
        <w:tab/>
      </w:r>
      <w:r>
        <w:tab/>
        <w:t>Human Services - $4,641.50</w:t>
      </w:r>
    </w:p>
    <w:p w:rsidR="00FA0CC5" w:rsidRDefault="00FA0CC5" w:rsidP="00FA0CC5"/>
    <w:p w:rsidR="00FA0CC5" w:rsidRDefault="00FA0CC5" w:rsidP="00FA0CC5">
      <w:r>
        <w:tab/>
        <w:t>The following bills #30839-30917 were approved and ordered paid subject due to delinquent or any other indebtedness owing the County:</w:t>
      </w:r>
    </w:p>
    <w:p w:rsidR="00FA0CC5" w:rsidRDefault="00FA0CC5" w:rsidP="00FA0CC5"/>
    <w:p w:rsidR="00FA0CC5" w:rsidRPr="00781695" w:rsidRDefault="00FA0CC5" w:rsidP="00FA0CC5">
      <w:r w:rsidRPr="00781695">
        <w:t>Ameripride Linen &amp; Apparel Srv</w:t>
      </w:r>
      <w:r>
        <w:t>,</w:t>
      </w:r>
      <w:r w:rsidRPr="00781695">
        <w:t xml:space="preserve"> 41.55</w:t>
      </w:r>
      <w:r>
        <w:t>;</w:t>
      </w:r>
      <w:r w:rsidRPr="00781695">
        <w:t xml:space="preserve"> Dakota Communications</w:t>
      </w:r>
      <w:r>
        <w:t>,</w:t>
      </w:r>
      <w:r w:rsidRPr="00781695">
        <w:t xml:space="preserve"> 75.00</w:t>
      </w:r>
      <w:r>
        <w:t>;</w:t>
      </w:r>
      <w:r w:rsidRPr="00781695">
        <w:t xml:space="preserve"> Walter M. Lipp</w:t>
      </w:r>
      <w:r>
        <w:t>,</w:t>
      </w:r>
      <w:r w:rsidRPr="00781695">
        <w:t>233.34</w:t>
      </w:r>
      <w:r>
        <w:t>;</w:t>
      </w:r>
      <w:r w:rsidRPr="00781695">
        <w:t xml:space="preserve"> Mc</w:t>
      </w:r>
      <w:r>
        <w:t>C</w:t>
      </w:r>
      <w:r w:rsidRPr="00781695">
        <w:t>lusky Gazette</w:t>
      </w:r>
      <w:r>
        <w:t>,</w:t>
      </w:r>
      <w:r w:rsidRPr="00781695">
        <w:t>12.75</w:t>
      </w:r>
      <w:r>
        <w:t>;</w:t>
      </w:r>
      <w:r w:rsidRPr="00781695">
        <w:t xml:space="preserve"> Howard Erdmann</w:t>
      </w:r>
      <w:r>
        <w:t>,</w:t>
      </w:r>
      <w:r w:rsidRPr="00781695">
        <w:t>77.52</w:t>
      </w:r>
      <w:r>
        <w:t xml:space="preserve">; </w:t>
      </w:r>
      <w:r w:rsidRPr="00781695">
        <w:t>Choice Financial Group</w:t>
      </w:r>
      <w:r>
        <w:t>,</w:t>
      </w:r>
      <w:r w:rsidRPr="00781695">
        <w:t>5,202.17</w:t>
      </w:r>
      <w:r>
        <w:t>;</w:t>
      </w:r>
      <w:r w:rsidRPr="00781695">
        <w:t xml:space="preserve"> </w:t>
      </w:r>
      <w:r>
        <w:t>Wes</w:t>
      </w:r>
      <w:r w:rsidRPr="00781695">
        <w:t>t River Telecommunications</w:t>
      </w:r>
      <w:r>
        <w:t>, 1</w:t>
      </w:r>
      <w:r w:rsidRPr="00781695">
        <w:t>,349.42</w:t>
      </w:r>
      <w:r>
        <w:t>;</w:t>
      </w:r>
      <w:r w:rsidRPr="00781695">
        <w:t xml:space="preserve"> Co-Op Elevator</w:t>
      </w:r>
      <w:r>
        <w:t>,</w:t>
      </w:r>
      <w:r w:rsidRPr="00781695">
        <w:t>3,759.55</w:t>
      </w:r>
      <w:r>
        <w:t>;</w:t>
      </w:r>
      <w:r w:rsidRPr="00781695">
        <w:t>Doug's Auto Body</w:t>
      </w:r>
      <w:r>
        <w:t>,</w:t>
      </w:r>
      <w:r w:rsidRPr="00781695">
        <w:t>412.79</w:t>
      </w:r>
      <w:r>
        <w:t>;</w:t>
      </w:r>
      <w:r w:rsidRPr="00781695">
        <w:t xml:space="preserve"> N.D. Association Of Counties</w:t>
      </w:r>
      <w:r>
        <w:t>,</w:t>
      </w:r>
      <w:r w:rsidRPr="00781695">
        <w:t>4,622.63</w:t>
      </w:r>
      <w:r>
        <w:t>;</w:t>
      </w:r>
      <w:r w:rsidRPr="00781695">
        <w:t xml:space="preserve"> Sylvia Schell</w:t>
      </w:r>
      <w:r>
        <w:t>,</w:t>
      </w:r>
      <w:r w:rsidRPr="00781695">
        <w:t>15.00</w:t>
      </w:r>
      <w:r>
        <w:t>;</w:t>
      </w:r>
      <w:r w:rsidRPr="00781695">
        <w:t xml:space="preserve"> Waste Management Of N</w:t>
      </w:r>
      <w:r>
        <w:t>D,</w:t>
      </w:r>
      <w:r w:rsidRPr="00781695">
        <w:t xml:space="preserve"> 39.17</w:t>
      </w:r>
      <w:r>
        <w:t>;</w:t>
      </w:r>
      <w:r w:rsidRPr="00781695">
        <w:t xml:space="preserve"> Reule's Super Value</w:t>
      </w:r>
      <w:r>
        <w:t>,</w:t>
      </w:r>
      <w:r w:rsidRPr="00781695">
        <w:t xml:space="preserve"> 258.29</w:t>
      </w:r>
      <w:r>
        <w:t>;</w:t>
      </w:r>
      <w:r w:rsidRPr="00781695">
        <w:t xml:space="preserve"> N</w:t>
      </w:r>
      <w:r>
        <w:t>D</w:t>
      </w:r>
      <w:r w:rsidRPr="00781695">
        <w:t xml:space="preserve"> Clerk Of Court Assoc</w:t>
      </w:r>
      <w:r>
        <w:t>,</w:t>
      </w:r>
      <w:r w:rsidRPr="00781695">
        <w:t>60.00</w:t>
      </w:r>
      <w:r>
        <w:t>;</w:t>
      </w:r>
      <w:r w:rsidRPr="00781695">
        <w:t>N.D. State Radio Communication</w:t>
      </w:r>
      <w:r>
        <w:t>,</w:t>
      </w:r>
      <w:r w:rsidRPr="00781695">
        <w:t>1,021.20</w:t>
      </w:r>
      <w:r>
        <w:t>;</w:t>
      </w:r>
      <w:r w:rsidRPr="00781695">
        <w:t xml:space="preserve"> Eldon Ehrman</w:t>
      </w:r>
      <w:r>
        <w:t>,</w:t>
      </w:r>
      <w:r w:rsidRPr="00781695">
        <w:t xml:space="preserve"> 90.06</w:t>
      </w:r>
      <w:r>
        <w:t>;</w:t>
      </w:r>
      <w:r w:rsidRPr="00781695">
        <w:t xml:space="preserve"> Butler Machinery Company</w:t>
      </w:r>
      <w:r>
        <w:t>,</w:t>
      </w:r>
      <w:r w:rsidRPr="00781695">
        <w:t>12.07</w:t>
      </w:r>
      <w:r>
        <w:t>; Burnie's 192.58;</w:t>
      </w:r>
      <w:r w:rsidRPr="00781695">
        <w:t xml:space="preserve"> Herb Neuharth Plumbing</w:t>
      </w:r>
      <w:r>
        <w:t>,</w:t>
      </w:r>
      <w:r w:rsidRPr="00781695">
        <w:t>21.45</w:t>
      </w:r>
      <w:r>
        <w:t>;</w:t>
      </w:r>
      <w:r w:rsidRPr="00781695">
        <w:t xml:space="preserve"> Office Depot</w:t>
      </w:r>
      <w:r>
        <w:t>,</w:t>
      </w:r>
      <w:r w:rsidRPr="00781695">
        <w:t>378.41</w:t>
      </w:r>
      <w:r>
        <w:t>;</w:t>
      </w:r>
      <w:r w:rsidRPr="00781695">
        <w:t>Cenex Credit Card</w:t>
      </w:r>
      <w:r>
        <w:t>,</w:t>
      </w:r>
      <w:r w:rsidRPr="00781695">
        <w:t>74.90</w:t>
      </w:r>
      <w:r>
        <w:t>;Birch Telecom,</w:t>
      </w:r>
      <w:r w:rsidRPr="00781695">
        <w:t>79.13</w:t>
      </w:r>
      <w:r>
        <w:t>;</w:t>
      </w:r>
      <w:r w:rsidRPr="00781695">
        <w:t xml:space="preserve"> B</w:t>
      </w:r>
      <w:r>
        <w:t>HG</w:t>
      </w:r>
      <w:r w:rsidRPr="00781695">
        <w:t>, Inc.</w:t>
      </w:r>
      <w:r>
        <w:t>,</w:t>
      </w:r>
      <w:r w:rsidRPr="00781695">
        <w:t>358.13</w:t>
      </w:r>
      <w:r>
        <w:t>;</w:t>
      </w:r>
      <w:r w:rsidRPr="00781695">
        <w:t>Information Technol</w:t>
      </w:r>
      <w:r>
        <w:t>o</w:t>
      </w:r>
      <w:r w:rsidRPr="00781695">
        <w:t>gy Dept.</w:t>
      </w:r>
      <w:r>
        <w:t>,</w:t>
      </w:r>
      <w:r w:rsidRPr="00781695">
        <w:t>375.00</w:t>
      </w:r>
      <w:r>
        <w:t>;</w:t>
      </w:r>
      <w:r w:rsidRPr="00781695">
        <w:t xml:space="preserve"> Shirley J Jorgensen</w:t>
      </w:r>
      <w:r>
        <w:t>,</w:t>
      </w:r>
      <w:r w:rsidRPr="00781695">
        <w:t>10.26</w:t>
      </w:r>
      <w:r>
        <w:t>;</w:t>
      </w:r>
      <w:r w:rsidRPr="00781695">
        <w:t>C-Store</w:t>
      </w:r>
      <w:r>
        <w:t>,</w:t>
      </w:r>
      <w:r w:rsidRPr="00781695">
        <w:t>8.38</w:t>
      </w:r>
      <w:r>
        <w:t>;</w:t>
      </w:r>
      <w:r w:rsidRPr="00781695">
        <w:t xml:space="preserve"> D&amp;J Oil, Inc.</w:t>
      </w:r>
      <w:r>
        <w:t>,</w:t>
      </w:r>
      <w:r w:rsidRPr="00781695">
        <w:t>3,765.01</w:t>
      </w:r>
      <w:r>
        <w:t>;</w:t>
      </w:r>
      <w:r w:rsidRPr="00781695">
        <w:t>Lawson Products</w:t>
      </w:r>
      <w:r>
        <w:t>,</w:t>
      </w:r>
      <w:r w:rsidRPr="00781695">
        <w:t>164.09</w:t>
      </w:r>
      <w:r>
        <w:t>;</w:t>
      </w:r>
      <w:r w:rsidRPr="00781695">
        <w:t>Caterpillar Financial Services</w:t>
      </w:r>
      <w:r>
        <w:t>,</w:t>
      </w:r>
      <w:r w:rsidRPr="00781695">
        <w:t>19,858.54</w:t>
      </w:r>
      <w:r>
        <w:t>;</w:t>
      </w:r>
      <w:r w:rsidRPr="00781695">
        <w:t xml:space="preserve"> Mclean-Sheridan Rur Water</w:t>
      </w:r>
      <w:r>
        <w:t>,</w:t>
      </w:r>
      <w:r w:rsidRPr="00781695">
        <w:t>70.89</w:t>
      </w:r>
      <w:r>
        <w:t>;</w:t>
      </w:r>
      <w:r w:rsidRPr="00781695">
        <w:t>N</w:t>
      </w:r>
      <w:r>
        <w:t>APA</w:t>
      </w:r>
      <w:r w:rsidRPr="00781695">
        <w:t xml:space="preserve"> Auto Parts</w:t>
      </w:r>
      <w:r>
        <w:t>,</w:t>
      </w:r>
      <w:r w:rsidRPr="00781695">
        <w:t xml:space="preserve"> 71.72</w:t>
      </w:r>
      <w:r>
        <w:t>;</w:t>
      </w:r>
      <w:r w:rsidRPr="00781695">
        <w:t>Power Plan</w:t>
      </w:r>
      <w:r>
        <w:t>,</w:t>
      </w:r>
      <w:r w:rsidRPr="00781695">
        <w:t>48.88</w:t>
      </w:r>
      <w:r>
        <w:t>;</w:t>
      </w:r>
      <w:r w:rsidRPr="00781695">
        <w:t xml:space="preserve"> Farmers Union Oil Co</w:t>
      </w:r>
      <w:r>
        <w:t>.,</w:t>
      </w:r>
      <w:r w:rsidRPr="00781695">
        <w:t xml:space="preserve"> 437.38</w:t>
      </w:r>
      <w:r>
        <w:t>;</w:t>
      </w:r>
      <w:r w:rsidRPr="00781695">
        <w:t>All</w:t>
      </w:r>
      <w:r>
        <w:t>T</w:t>
      </w:r>
      <w:r w:rsidRPr="00781695">
        <w:t>el</w:t>
      </w:r>
      <w:r>
        <w:t>,</w:t>
      </w:r>
      <w:r w:rsidRPr="00781695">
        <w:t>195.75</w:t>
      </w:r>
      <w:r>
        <w:t>;</w:t>
      </w:r>
      <w:r w:rsidRPr="00781695">
        <w:t xml:space="preserve"> Crystal Schaunaman</w:t>
      </w:r>
      <w:r>
        <w:t>,</w:t>
      </w:r>
      <w:r w:rsidRPr="00781695">
        <w:t xml:space="preserve"> 71.41</w:t>
      </w:r>
      <w:r>
        <w:t>;</w:t>
      </w:r>
      <w:r w:rsidRPr="00781695">
        <w:t xml:space="preserve"> Diane Fylling</w:t>
      </w:r>
      <w:r>
        <w:t>,24.34;</w:t>
      </w:r>
      <w:r w:rsidRPr="00781695">
        <w:t xml:space="preserve"> N</w:t>
      </w:r>
      <w:r>
        <w:t>D</w:t>
      </w:r>
      <w:r w:rsidRPr="00781695">
        <w:t xml:space="preserve"> Co Recorders Asso</w:t>
      </w:r>
      <w:r>
        <w:t xml:space="preserve">c., </w:t>
      </w:r>
      <w:r w:rsidRPr="00781695">
        <w:t>75.00</w:t>
      </w:r>
      <w:r>
        <w:t>;</w:t>
      </w:r>
      <w:r w:rsidRPr="00781695">
        <w:t xml:space="preserve"> N</w:t>
      </w:r>
      <w:r>
        <w:t>D</w:t>
      </w:r>
      <w:r w:rsidRPr="00781695">
        <w:t xml:space="preserve"> States Attorney Assoc</w:t>
      </w:r>
      <w:r>
        <w:t>.,</w:t>
      </w:r>
      <w:r w:rsidRPr="00781695">
        <w:t xml:space="preserve"> 250.00</w:t>
      </w:r>
      <w:r>
        <w:t>;</w:t>
      </w:r>
      <w:r w:rsidRPr="00781695">
        <w:t xml:space="preserve"> N</w:t>
      </w:r>
      <w:r>
        <w:t xml:space="preserve">D VSO </w:t>
      </w:r>
      <w:r w:rsidRPr="00781695">
        <w:t>Assoc</w:t>
      </w:r>
      <w:r>
        <w:t>.,</w:t>
      </w:r>
      <w:r w:rsidRPr="00781695">
        <w:t>40.00</w:t>
      </w:r>
      <w:r>
        <w:t>;</w:t>
      </w:r>
      <w:r w:rsidRPr="00781695">
        <w:t xml:space="preserve"> Zircon Construction Inc</w:t>
      </w:r>
      <w:r>
        <w:t>.,</w:t>
      </w:r>
      <w:r w:rsidRPr="00781695">
        <w:t xml:space="preserve"> 55,337.50</w:t>
      </w:r>
      <w:r>
        <w:t>;</w:t>
      </w:r>
      <w:r w:rsidRPr="00781695">
        <w:t xml:space="preserve"> Mechanics Plus</w:t>
      </w:r>
      <w:r>
        <w:t>,</w:t>
      </w:r>
      <w:r w:rsidRPr="00781695">
        <w:t>12.00</w:t>
      </w:r>
      <w:r>
        <w:t>;First District Health Unit,350.00;</w:t>
      </w:r>
      <w:r w:rsidRPr="00781695">
        <w:t xml:space="preserve"> Alberta Voegele</w:t>
      </w:r>
      <w:r>
        <w:t>,</w:t>
      </w:r>
      <w:r w:rsidRPr="00781695">
        <w:t>40.51</w:t>
      </w:r>
      <w:r>
        <w:t>;</w:t>
      </w:r>
      <w:r w:rsidRPr="00781695">
        <w:t>North Country Bank</w:t>
      </w:r>
      <w:r>
        <w:t>,</w:t>
      </w:r>
      <w:r w:rsidRPr="00781695">
        <w:t xml:space="preserve"> 28.00</w:t>
      </w:r>
      <w:r>
        <w:t>;</w:t>
      </w:r>
      <w:r w:rsidRPr="00781695">
        <w:t xml:space="preserve"> Tony Volochenko Jr</w:t>
      </w:r>
      <w:r>
        <w:t>.,</w:t>
      </w:r>
      <w:r w:rsidRPr="00781695">
        <w:t>220.00</w:t>
      </w:r>
      <w:r>
        <w:t>;</w:t>
      </w:r>
      <w:r w:rsidRPr="00781695">
        <w:t>Dakota Prair</w:t>
      </w:r>
      <w:r>
        <w:t>i</w:t>
      </w:r>
      <w:r w:rsidRPr="00781695">
        <w:t>es R</w:t>
      </w:r>
      <w:r>
        <w:t>C &amp; D,</w:t>
      </w:r>
      <w:r w:rsidRPr="00781695">
        <w:t>300.00</w:t>
      </w:r>
      <w:r>
        <w:t>;</w:t>
      </w:r>
      <w:r w:rsidRPr="00781695">
        <w:t xml:space="preserve"> Northland Community H</w:t>
      </w:r>
      <w:r>
        <w:t>ealth Center,</w:t>
      </w:r>
      <w:r w:rsidRPr="00781695">
        <w:t xml:space="preserve"> 41.00</w:t>
      </w:r>
      <w:r>
        <w:t>;</w:t>
      </w:r>
      <w:r w:rsidRPr="00781695">
        <w:t xml:space="preserve"> N</w:t>
      </w:r>
      <w:r>
        <w:t>D Surplus Property,</w:t>
      </w:r>
      <w:r w:rsidRPr="00781695">
        <w:t>21.00</w:t>
      </w:r>
      <w:r>
        <w:t>;</w:t>
      </w:r>
      <w:r w:rsidRPr="00781695">
        <w:t xml:space="preserve"> Little Falls Machine, Inc</w:t>
      </w:r>
      <w:r>
        <w:t>.,</w:t>
      </w:r>
      <w:r w:rsidRPr="00781695">
        <w:t xml:space="preserve"> 44.05</w:t>
      </w:r>
      <w:r>
        <w:t>;</w:t>
      </w:r>
      <w:r w:rsidRPr="00781695">
        <w:t xml:space="preserve"> Hagemeyer North America</w:t>
      </w:r>
      <w:r>
        <w:t>,</w:t>
      </w:r>
      <w:r w:rsidRPr="00781695">
        <w:t xml:space="preserve"> 43.03</w:t>
      </w:r>
      <w:r>
        <w:t>;</w:t>
      </w:r>
      <w:r w:rsidRPr="00781695">
        <w:t>Tesoro Fleet Services</w:t>
      </w:r>
      <w:r>
        <w:t>,</w:t>
      </w:r>
      <w:r w:rsidRPr="00781695">
        <w:t>60.55</w:t>
      </w:r>
      <w:r>
        <w:t>;</w:t>
      </w:r>
      <w:r w:rsidRPr="00781695">
        <w:t xml:space="preserve"> Eide Ford</w:t>
      </w:r>
      <w:r>
        <w:t>,</w:t>
      </w:r>
      <w:r w:rsidRPr="00781695">
        <w:t xml:space="preserve"> 7.00</w:t>
      </w:r>
      <w:r>
        <w:t>;ND Dept Of Corrections,</w:t>
      </w:r>
      <w:r w:rsidRPr="00781695">
        <w:t>150.00</w:t>
      </w:r>
      <w:r>
        <w:t>; NCCRC,</w:t>
      </w:r>
      <w:r w:rsidRPr="00781695">
        <w:t xml:space="preserve"> 220.00</w:t>
      </w:r>
      <w:r>
        <w:t>;</w:t>
      </w:r>
      <w:r w:rsidRPr="00781695">
        <w:t>Medcenter One Occupational</w:t>
      </w:r>
      <w:r>
        <w:t>,</w:t>
      </w:r>
      <w:r w:rsidRPr="00781695">
        <w:t xml:space="preserve"> 25.00</w:t>
      </w:r>
      <w:r>
        <w:t>;</w:t>
      </w:r>
      <w:r w:rsidRPr="00781695">
        <w:t xml:space="preserve"> Earl Garbina</w:t>
      </w:r>
      <w:r>
        <w:t>,</w:t>
      </w:r>
      <w:r w:rsidRPr="00781695">
        <w:t xml:space="preserve"> 70.00</w:t>
      </w:r>
      <w:r>
        <w:t>;</w:t>
      </w:r>
      <w:r w:rsidRPr="00781695">
        <w:t xml:space="preserve"> N</w:t>
      </w:r>
      <w:r>
        <w:t>D</w:t>
      </w:r>
      <w:r w:rsidRPr="00781695">
        <w:t xml:space="preserve"> Weed Control Assoc</w:t>
      </w:r>
      <w:r>
        <w:t>.,</w:t>
      </w:r>
      <w:r w:rsidRPr="00781695">
        <w:t>147.50</w:t>
      </w:r>
      <w:r>
        <w:t xml:space="preserve">; </w:t>
      </w:r>
      <w:r w:rsidRPr="00781695">
        <w:t>Myron Dieterle</w:t>
      </w:r>
      <w:r>
        <w:t>,</w:t>
      </w:r>
      <w:r w:rsidRPr="00781695">
        <w:t>275.40</w:t>
      </w:r>
      <w:r>
        <w:t>;</w:t>
      </w:r>
      <w:r w:rsidRPr="00781695">
        <w:t xml:space="preserve"> James Haux</w:t>
      </w:r>
      <w:r>
        <w:t>,</w:t>
      </w:r>
      <w:r w:rsidRPr="00781695">
        <w:t xml:space="preserve"> 60.80</w:t>
      </w:r>
      <w:r>
        <w:t>;</w:t>
      </w:r>
      <w:r w:rsidRPr="00781695">
        <w:t>Marilyn Schneider</w:t>
      </w:r>
      <w:r>
        <w:t>,</w:t>
      </w:r>
      <w:r w:rsidRPr="00781695">
        <w:t>228.96</w:t>
      </w:r>
      <w:r>
        <w:t>;</w:t>
      </w:r>
      <w:r w:rsidRPr="00781695">
        <w:t>South Sakakawea Task Force</w:t>
      </w:r>
      <w:r>
        <w:t>,4</w:t>
      </w:r>
      <w:r w:rsidRPr="00781695">
        <w:t>,250.00</w:t>
      </w:r>
      <w:r>
        <w:t>;NDTC,</w:t>
      </w:r>
      <w:r w:rsidRPr="00781695">
        <w:t>11.46</w:t>
      </w:r>
      <w:r>
        <w:t>;</w:t>
      </w:r>
      <w:r w:rsidRPr="00781695">
        <w:t xml:space="preserve"> S</w:t>
      </w:r>
      <w:r>
        <w:t>RT</w:t>
      </w:r>
      <w:r w:rsidRPr="00781695">
        <w:t xml:space="preserve"> Communications, Inc</w:t>
      </w:r>
      <w:r>
        <w:t>.,</w:t>
      </w:r>
      <w:r w:rsidRPr="00781695">
        <w:t>12.88</w:t>
      </w:r>
      <w:r>
        <w:t>;</w:t>
      </w:r>
      <w:r w:rsidRPr="00781695">
        <w:t xml:space="preserve"> Holen Construction</w:t>
      </w:r>
      <w:r>
        <w:t>,</w:t>
      </w:r>
      <w:r w:rsidRPr="00781695">
        <w:t>4,942.45</w:t>
      </w:r>
      <w:r>
        <w:t>;</w:t>
      </w:r>
      <w:r w:rsidRPr="00781695">
        <w:t xml:space="preserve"> R</w:t>
      </w:r>
      <w:r>
        <w:t>V Enterprises,</w:t>
      </w:r>
      <w:r w:rsidRPr="00781695">
        <w:t>23,563.00</w:t>
      </w:r>
      <w:r>
        <w:t>;</w:t>
      </w:r>
      <w:r w:rsidRPr="00781695">
        <w:t xml:space="preserve"> Kimberly Baird</w:t>
      </w:r>
      <w:r>
        <w:t>,</w:t>
      </w:r>
      <w:r w:rsidRPr="00781695">
        <w:t xml:space="preserve"> 52.00</w:t>
      </w:r>
      <w:r>
        <w:t>;</w:t>
      </w:r>
      <w:r w:rsidRPr="00781695">
        <w:t xml:space="preserve"> Amber Couterberry</w:t>
      </w:r>
      <w:r>
        <w:t>,</w:t>
      </w:r>
      <w:r w:rsidRPr="00781695">
        <w:t xml:space="preserve"> 25.00</w:t>
      </w:r>
      <w:r>
        <w:t>;</w:t>
      </w:r>
      <w:r w:rsidRPr="00781695">
        <w:t xml:space="preserve"> Jordan Ridl</w:t>
      </w:r>
      <w:r>
        <w:t>,</w:t>
      </w:r>
      <w:r w:rsidRPr="00781695">
        <w:t xml:space="preserve"> 91.75</w:t>
      </w:r>
      <w:r>
        <w:t>;Alberta Strobel,</w:t>
      </w:r>
      <w:r w:rsidRPr="00781695">
        <w:t>152.00</w:t>
      </w:r>
      <w:r>
        <w:t>;</w:t>
      </w:r>
      <w:r w:rsidRPr="00781695">
        <w:t xml:space="preserve"> Tyler Post</w:t>
      </w:r>
      <w:r>
        <w:t>,</w:t>
      </w:r>
      <w:r w:rsidRPr="00781695">
        <w:t xml:space="preserve"> 41.20</w:t>
      </w:r>
      <w:r>
        <w:t>;</w:t>
      </w:r>
      <w:r w:rsidRPr="00781695">
        <w:t xml:space="preserve"> Debra Mortenson</w:t>
      </w:r>
      <w:r>
        <w:t>,</w:t>
      </w:r>
      <w:r w:rsidRPr="00781695">
        <w:t>136.00</w:t>
      </w:r>
      <w:r>
        <w:t>;</w:t>
      </w:r>
      <w:r w:rsidRPr="00781695">
        <w:t xml:space="preserve"> Jerica Jesz</w:t>
      </w:r>
      <w:r>
        <w:t>,</w:t>
      </w:r>
      <w:r w:rsidRPr="00781695">
        <w:t xml:space="preserve"> 46.35</w:t>
      </w:r>
      <w:r>
        <w:t>;B</w:t>
      </w:r>
      <w:r w:rsidRPr="00781695">
        <w:t>randon Mortenson</w:t>
      </w:r>
      <w:r>
        <w:t>,</w:t>
      </w:r>
      <w:r w:rsidRPr="00781695">
        <w:t xml:space="preserve"> 51.50</w:t>
      </w:r>
      <w:r>
        <w:t>;Andrew Roubal,</w:t>
      </w:r>
      <w:r w:rsidRPr="00781695">
        <w:t xml:space="preserve"> 41.20      </w:t>
      </w:r>
    </w:p>
    <w:p w:rsidR="00FA0CC5" w:rsidRPr="00781695" w:rsidRDefault="00FA0CC5" w:rsidP="00FA0CC5"/>
    <w:p w:rsidR="00FA0CC5" w:rsidRDefault="00FA0CC5" w:rsidP="00FA0CC5">
      <w:pPr>
        <w:ind w:firstLine="720"/>
      </w:pPr>
      <w:r>
        <w:lastRenderedPageBreak/>
        <w:t>It was moved by Commissioner Erdmann to pay $55,337.50 to Zircon Const for partial payment of crushing gravel from last year, seconded by Commissioner Ehrman.  Upon roll call vote – Erdmann – yes, Ehrman – yes, Jorgensen – yes.  Motion carried.</w:t>
      </w:r>
    </w:p>
    <w:p w:rsidR="00FA0CC5" w:rsidRDefault="00FA0CC5" w:rsidP="00FA0CC5"/>
    <w:p w:rsidR="00FA0CC5" w:rsidRDefault="00FA0CC5" w:rsidP="00FA0CC5">
      <w:r>
        <w:tab/>
        <w:t>Crystal Schuanaman, County Agent, met with the board to request attendance of one of the Board members to attend her evaluation with the NDSU District Director that is coming up soon.  Commissioner Erdmann or Ehrman will serve on the County Agent evaluation committee.  Schaunaman reported on Annie’s Project classes with attendance of 16 women.  Annie’s Project is for farm women who want to learn how to be better business partners on the farm.  It is held at the McClusky high school with the ITV being utilized.  Ag day will be held on February 20</w:t>
      </w:r>
      <w:r w:rsidRPr="00127AF8">
        <w:rPr>
          <w:vertAlign w:val="superscript"/>
        </w:rPr>
        <w:t>th</w:t>
      </w:r>
      <w:r>
        <w:t xml:space="preserve"> in McClusky from 9:00 – 4:00 that is conducted by the Sheridan Assoc. in conjunction with Unity Insurance Agency’s.   The top speaker from the Underwood Ethanol plant will be present.  </w:t>
      </w:r>
    </w:p>
    <w:p w:rsidR="00FA0CC5" w:rsidRDefault="00FA0CC5" w:rsidP="00FA0CC5"/>
    <w:p w:rsidR="00FA0CC5" w:rsidRDefault="00FA0CC5" w:rsidP="00FA0CC5">
      <w:r>
        <w:tab/>
        <w:t>It was moved by Commissioner Ehrman to approve the raffle permit to the Sheridan County 4-H Council to conduct a penny chance drawing with the gaming proceeds to cover expenses for 4-H events, seconded by Commissioner Erdmann.  Upon roll call vote – Ehrman – yes,  Erdmann – yes, Jorgensen – yes  Motion carried.</w:t>
      </w:r>
    </w:p>
    <w:p w:rsidR="00FA0CC5" w:rsidRDefault="00FA0CC5" w:rsidP="00FA0CC5"/>
    <w:p w:rsidR="00FA0CC5" w:rsidRDefault="00FA0CC5" w:rsidP="00FA0CC5">
      <w:r>
        <w:tab/>
        <w:t>The Auditor presented the letter from the N.D. Governor’s office that declined the Ducks Unlimited request to acquire 2,320 acres in Sheridan County.</w:t>
      </w:r>
    </w:p>
    <w:p w:rsidR="00FA0CC5" w:rsidRDefault="00FA0CC5" w:rsidP="00FA0CC5"/>
    <w:p w:rsidR="00FA0CC5" w:rsidRDefault="00FA0CC5" w:rsidP="00FA0CC5">
      <w:r>
        <w:tab/>
        <w:t>The application for abatement of 2006 taxes filed by Joann Rittenbach for Homestead Credit for on Lots 1,2,3, Block 5, North, McClusky City was reviewed and the hearing was set for March 6, 2007 at 2:00 p.m.</w:t>
      </w:r>
    </w:p>
    <w:p w:rsidR="00FA0CC5" w:rsidRDefault="00FA0CC5" w:rsidP="00FA0CC5"/>
    <w:p w:rsidR="00FA0CC5" w:rsidRDefault="00FA0CC5" w:rsidP="00FA0CC5">
      <w:r>
        <w:tab/>
        <w:t>Cynthia Wahl, Tax Director, met with the board to discuss setting up the detailed soils Committee.  One or two representatives from each township should be on the Committee.  The County Commission will make contacts to interested landowners that wish to serve on the detailed soils committee in each township of their Commission District by the March regular Commission meeting.  The landowners who agree to serve on the detailed soils committee will receive a notice to attend an informational meeting at 1:00 p.m. March 14th at the Courthouse community room to start the detailed soils process.</w:t>
      </w:r>
    </w:p>
    <w:p w:rsidR="00FA0CC5" w:rsidRDefault="00FA0CC5" w:rsidP="00FA0CC5"/>
    <w:p w:rsidR="00FA0CC5" w:rsidRDefault="00FA0CC5" w:rsidP="00FA0CC5">
      <w:r>
        <w:tab/>
        <w:t xml:space="preserve">Wayne Houston and Sherry Korus, McClusky Rural Ambulance representatives, met with the board to discuss the concept of the new ambulance building possibly to be built on the Courthouse grounds.  The ND State Historical Society was contacted and has some concerns with color of the building and </w:t>
      </w:r>
      <w:r>
        <w:lastRenderedPageBreak/>
        <w:t>if it will be a privately owned building.    More information on the building bids to be let is being investigated by the States Attorney and waiting to hear back from the ND Historical Society on their concerns.  The States Attorney did later report back that if the building cost estimate is over $100,000, bids need to be received according to the NDCC.</w:t>
      </w:r>
    </w:p>
    <w:p w:rsidR="00FA0CC5" w:rsidRDefault="00FA0CC5" w:rsidP="00FA0CC5"/>
    <w:p w:rsidR="00FA0CC5" w:rsidRDefault="00FA0CC5" w:rsidP="00FA0CC5">
      <w:r>
        <w:tab/>
        <w:t>It was moved by Commissioner Ehrman to approve the NDACo technical support agreement for 2007 in the amount of $4,080.00, seconded by Commissioner Erdmann.  Upon roll call vote – Ehrman – yes, Erdmann – yes, Jorgensen – yes.  Motion carried.</w:t>
      </w:r>
    </w:p>
    <w:p w:rsidR="00FA0CC5" w:rsidRDefault="00FA0CC5" w:rsidP="00FA0CC5"/>
    <w:p w:rsidR="00FA0CC5" w:rsidRDefault="00FA0CC5" w:rsidP="00FA0CC5">
      <w:r>
        <w:tab/>
        <w:t>It was moved Commissioner Erdmann to approve the Chemsearch boiler treatment agreement for 2007 without the descaler chemical as recommended by the boiler insurance inspector, seconded by Commissioner Ehrman.  Upon roll call vote –  Erdmann –yes, Ehrman – yes, Jorgensen – yes  Motion carried.</w:t>
      </w:r>
    </w:p>
    <w:p w:rsidR="00FA0CC5" w:rsidRDefault="00FA0CC5" w:rsidP="00FA0CC5"/>
    <w:p w:rsidR="00FA0CC5" w:rsidRDefault="00FA0CC5" w:rsidP="00FA0CC5">
      <w:r>
        <w:tab/>
        <w:t>The time being 2:00 p.m. the hearing on the application for abatement of 2004 taxes filed by Lester Buenning on Outlot 1 of NE4NW4 7-149-74 for homestead credit was held.  Beverly Buenning was present.  It was moved by Commissioner Ehrman to approve the Homestead Credit application for abatement of 2004 taxes, seconded by Commissioner Erdmann.  Upon roll call vote –  Ehrman – yes, Erdmann – yes, Jorgensen – yes  Motion carried.</w:t>
      </w:r>
    </w:p>
    <w:p w:rsidR="00FA0CC5" w:rsidRDefault="00FA0CC5" w:rsidP="00FA0CC5"/>
    <w:p w:rsidR="00FA0CC5" w:rsidRDefault="00FA0CC5" w:rsidP="00FA0CC5">
      <w:r>
        <w:tab/>
        <w:t>At this time the application for abatement of 2005 taxes filed by Allan Tinker for property in Harris Twp. was reviewed and discussed further with Cynthia Wahl, Tax Director, and Walter M. Lipp, States Attorney.  It was moved by Commissioner Ehrman to reject the abatement due to insufficient evidence, seconded by Commissioner Erdmann.  Upon roll call vote – Ehrman – yes, Erdmann – yes, Jorgensen – yes  Motion carried.</w:t>
      </w:r>
    </w:p>
    <w:p w:rsidR="00FA0CC5" w:rsidRDefault="00FA0CC5" w:rsidP="00FA0CC5"/>
    <w:p w:rsidR="00FA0CC5" w:rsidRDefault="00FA0CC5" w:rsidP="00FA0CC5">
      <w:r>
        <w:tab/>
        <w:t>The County Auditor presented the 2006 County Financial Statement to the Commissioners for review and was found in order.</w:t>
      </w:r>
    </w:p>
    <w:p w:rsidR="00FA0CC5" w:rsidRDefault="00FA0CC5" w:rsidP="00FA0CC5"/>
    <w:p w:rsidR="00FA0CC5" w:rsidRDefault="00FA0CC5" w:rsidP="00FA0CC5">
      <w:r>
        <w:tab/>
        <w:t>Alvin Gross, Road Foreman, met with the board to discuss road and equipment issues.</w:t>
      </w:r>
    </w:p>
    <w:p w:rsidR="00FA0CC5" w:rsidRDefault="00FA0CC5" w:rsidP="00FA0CC5"/>
    <w:p w:rsidR="00FA0CC5" w:rsidRDefault="00FA0CC5" w:rsidP="00FA0CC5">
      <w:r>
        <w:tab/>
        <w:t>There being no further business the meeting adjourned.</w:t>
      </w:r>
    </w:p>
    <w:p w:rsidR="00FA0CC5" w:rsidRDefault="00FA0CC5" w:rsidP="00FA0CC5"/>
    <w:p w:rsidR="00FA0CC5" w:rsidRDefault="00FA0CC5" w:rsidP="00FA0CC5">
      <w:r>
        <w:t>_________________________________    _______________________________</w:t>
      </w:r>
    </w:p>
    <w:p w:rsidR="00FA0CC5" w:rsidRPr="00CE0CE7" w:rsidRDefault="00FA0CC5" w:rsidP="00FA0CC5">
      <w:r>
        <w:tab/>
      </w:r>
      <w:r>
        <w:tab/>
        <w:t>Auditor</w:t>
      </w:r>
      <w:r>
        <w:tab/>
      </w:r>
      <w:r>
        <w:tab/>
      </w:r>
      <w:r>
        <w:tab/>
      </w:r>
      <w:r>
        <w:tab/>
      </w:r>
      <w:r>
        <w:tab/>
      </w:r>
      <w:r>
        <w:tab/>
        <w:t>Chairman</w:t>
      </w:r>
    </w:p>
    <w:p w:rsidR="00880DBF" w:rsidRPr="00A62EC5" w:rsidRDefault="00880DBF" w:rsidP="00880DBF">
      <w:pPr>
        <w:rPr>
          <w:bCs/>
        </w:rPr>
      </w:pPr>
    </w:p>
    <w:p w:rsidR="00880DBF" w:rsidRPr="00A62EC5" w:rsidRDefault="00880DBF" w:rsidP="00AE2A5C"/>
    <w:p w:rsidR="00FE450D" w:rsidRDefault="00FE450D" w:rsidP="00FE450D">
      <w:pPr>
        <w:jc w:val="center"/>
      </w:pPr>
      <w:r>
        <w:t>County Commission Meeting March 6, 2007</w:t>
      </w:r>
    </w:p>
    <w:p w:rsidR="00FE450D" w:rsidRDefault="00FE450D" w:rsidP="00FE450D">
      <w:pPr>
        <w:jc w:val="center"/>
      </w:pPr>
    </w:p>
    <w:p w:rsidR="00FE450D" w:rsidRDefault="00FE450D" w:rsidP="00FE450D">
      <w:r>
        <w:lastRenderedPageBreak/>
        <w:tab/>
        <w:t xml:space="preserve">The Board of County Commissioners met at 9:00 a.m.  County Commissioners present were Shirley J. Jorgensen, Eldon Ehrman, and Howard Erdmann.  </w:t>
      </w:r>
    </w:p>
    <w:p w:rsidR="00FE450D" w:rsidRDefault="00FE450D" w:rsidP="00FE450D"/>
    <w:p w:rsidR="00FE450D" w:rsidRDefault="00FE450D" w:rsidP="00FE450D">
      <w:r>
        <w:tab/>
        <w:t xml:space="preserve">Chairperson Shirley J. Jorgensen called the meeting to order.  The minutes of the previous meeting was read and approved.  </w:t>
      </w:r>
    </w:p>
    <w:p w:rsidR="00FE450D" w:rsidRDefault="00FE450D" w:rsidP="00FE450D"/>
    <w:p w:rsidR="00FE450D" w:rsidRDefault="00FE450D" w:rsidP="00FE450D">
      <w:r>
        <w:tab/>
        <w:t>The following Statements of Fees were approved and submitted to their appropriate funds for February, 2007:</w:t>
      </w:r>
    </w:p>
    <w:p w:rsidR="00FE450D" w:rsidRDefault="00FE450D" w:rsidP="00FE450D"/>
    <w:p w:rsidR="00FE450D" w:rsidRDefault="00FE450D" w:rsidP="00FE450D">
      <w:r>
        <w:tab/>
      </w:r>
      <w:r>
        <w:tab/>
        <w:t>County Recorder, Fees, $1,090.00</w:t>
      </w:r>
    </w:p>
    <w:p w:rsidR="00FE450D" w:rsidRDefault="00FE450D" w:rsidP="00FE450D">
      <w:r>
        <w:tab/>
      </w:r>
      <w:r>
        <w:tab/>
        <w:t>Clerk of Court, Fees, $410.00</w:t>
      </w:r>
    </w:p>
    <w:p w:rsidR="00FE450D" w:rsidRDefault="00FE450D" w:rsidP="00FE450D">
      <w:r>
        <w:tab/>
      </w:r>
      <w:r>
        <w:tab/>
        <w:t>Sheriff, Fees, $351.40</w:t>
      </w:r>
    </w:p>
    <w:p w:rsidR="00FE450D" w:rsidRDefault="00FE450D" w:rsidP="00FE450D"/>
    <w:p w:rsidR="00FE450D" w:rsidRDefault="00FE450D" w:rsidP="00FE450D">
      <w:r>
        <w:tab/>
        <w:t>The total Miscellaneous Receipts were collected for the following funds and were approved for the month of February, 2007:</w:t>
      </w:r>
    </w:p>
    <w:p w:rsidR="00FE450D" w:rsidRDefault="00FE450D" w:rsidP="00FE450D"/>
    <w:p w:rsidR="00FE450D" w:rsidRDefault="00FE450D" w:rsidP="00FE450D">
      <w:r>
        <w:tab/>
      </w:r>
      <w:r>
        <w:tab/>
        <w:t>General – $</w:t>
      </w:r>
      <w:r w:rsidRPr="008679AF">
        <w:t>3</w:t>
      </w:r>
      <w:r>
        <w:t>,</w:t>
      </w:r>
      <w:r w:rsidRPr="008679AF">
        <w:t>829.56</w:t>
      </w:r>
      <w:r>
        <w:tab/>
      </w:r>
      <w:r>
        <w:tab/>
      </w:r>
      <w:r>
        <w:tab/>
        <w:t>Secondary Road - $3,621.00</w:t>
      </w:r>
    </w:p>
    <w:p w:rsidR="00FE450D" w:rsidRDefault="00FE450D" w:rsidP="00FE450D">
      <w:r>
        <w:tab/>
      </w:r>
      <w:r>
        <w:tab/>
        <w:t>County Road - $</w:t>
      </w:r>
      <w:r w:rsidRPr="009C229A">
        <w:t>7</w:t>
      </w:r>
      <w:r>
        <w:t>,</w:t>
      </w:r>
      <w:r w:rsidRPr="009C229A">
        <w:t>954.58</w:t>
      </w:r>
      <w:r>
        <w:tab/>
      </w:r>
      <w:r>
        <w:tab/>
        <w:t>Highway Dist. - $12,574.26</w:t>
      </w:r>
    </w:p>
    <w:p w:rsidR="00FE450D" w:rsidRDefault="00FE450D" w:rsidP="00FE450D">
      <w:r>
        <w:tab/>
      </w:r>
      <w:r>
        <w:tab/>
        <w:t>S.S. &amp; OASIS - $321.95</w:t>
      </w:r>
      <w:r>
        <w:tab/>
      </w:r>
      <w:r>
        <w:tab/>
        <w:t>Weed Control - $</w:t>
      </w:r>
      <w:r w:rsidRPr="009C229A">
        <w:t>167.66</w:t>
      </w:r>
    </w:p>
    <w:p w:rsidR="00FE450D" w:rsidRDefault="00FE450D" w:rsidP="00FE450D">
      <w:r>
        <w:tab/>
      </w:r>
      <w:r>
        <w:tab/>
        <w:t>911 -$852.15</w:t>
      </w:r>
      <w:r>
        <w:tab/>
      </w:r>
      <w:r>
        <w:tab/>
      </w:r>
      <w:r>
        <w:tab/>
      </w:r>
      <w:r>
        <w:tab/>
        <w:t>Wireless 911 - $652.60</w:t>
      </w:r>
      <w:r>
        <w:tab/>
      </w:r>
    </w:p>
    <w:p w:rsidR="00FE450D" w:rsidRDefault="00FE450D" w:rsidP="00FE450D"/>
    <w:p w:rsidR="00FE450D" w:rsidRDefault="00FE450D" w:rsidP="00FE450D">
      <w:r>
        <w:tab/>
        <w:t>An itemized listing of Miscellaneous Receipts is on file at the County Treasurer’s Office for review.</w:t>
      </w:r>
    </w:p>
    <w:p w:rsidR="00FE450D" w:rsidRDefault="00FE450D" w:rsidP="00FE450D"/>
    <w:p w:rsidR="00FE450D" w:rsidRDefault="00FE450D" w:rsidP="00FE450D">
      <w:r>
        <w:tab/>
        <w:t>The February payroll warrants #30958-30986 were approved from the following funds:</w:t>
      </w:r>
    </w:p>
    <w:p w:rsidR="00FE450D" w:rsidRDefault="00FE450D" w:rsidP="00FE450D"/>
    <w:p w:rsidR="00FE450D" w:rsidRDefault="00FE450D" w:rsidP="00FE450D">
      <w:r>
        <w:tab/>
      </w:r>
      <w:r>
        <w:tab/>
        <w:t>General - $</w:t>
      </w:r>
      <w:r w:rsidRPr="009C229A">
        <w:t>19</w:t>
      </w:r>
      <w:r>
        <w:t>,</w:t>
      </w:r>
      <w:r w:rsidRPr="009C229A">
        <w:t>176.18</w:t>
      </w:r>
      <w:r>
        <w:tab/>
        <w:t>Veteran Service Officer - $241.66</w:t>
      </w:r>
    </w:p>
    <w:p w:rsidR="00FE450D" w:rsidRDefault="00FE450D" w:rsidP="00FE450D">
      <w:r>
        <w:tab/>
      </w:r>
      <w:r>
        <w:tab/>
        <w:t>County Agent Fund - $760.57</w:t>
      </w:r>
      <w:r>
        <w:tab/>
        <w:t>Civil Defense - $400.00</w:t>
      </w:r>
    </w:p>
    <w:p w:rsidR="00FE450D" w:rsidRDefault="00FE450D" w:rsidP="00FE450D">
      <w:r>
        <w:tab/>
      </w:r>
      <w:r>
        <w:tab/>
        <w:t>911 - $387.50</w:t>
      </w:r>
      <w:r>
        <w:tab/>
      </w:r>
      <w:r>
        <w:tab/>
      </w:r>
      <w:r>
        <w:tab/>
      </w:r>
      <w:r>
        <w:tab/>
        <w:t>Highway Dist. - $11,272.49</w:t>
      </w:r>
    </w:p>
    <w:p w:rsidR="00FE450D" w:rsidRDefault="00FE450D" w:rsidP="00FE450D">
      <w:r>
        <w:tab/>
      </w:r>
      <w:r>
        <w:tab/>
        <w:t>Social Welfare - $5,305.02</w:t>
      </w:r>
    </w:p>
    <w:p w:rsidR="00FE450D" w:rsidRDefault="00FE450D" w:rsidP="00FE450D"/>
    <w:p w:rsidR="00FE450D" w:rsidRDefault="00FE450D" w:rsidP="00FE450D">
      <w:r>
        <w:tab/>
        <w:t>The following bills #31013-31085 were approved for March and ordered paid subject due to delinquent or any other indebtedness owing the County:</w:t>
      </w:r>
    </w:p>
    <w:p w:rsidR="00FE450D" w:rsidRDefault="00FE450D" w:rsidP="00FE450D"/>
    <w:p w:rsidR="00DF030B" w:rsidRDefault="00FE450D" w:rsidP="00FE450D">
      <w:r>
        <w:tab/>
      </w:r>
      <w:r w:rsidRPr="005F67AE">
        <w:t>Ameripride Linen &amp; Apparel Srv</w:t>
      </w:r>
      <w:r>
        <w:t>.,</w:t>
      </w:r>
      <w:r w:rsidRPr="005F67AE">
        <w:t xml:space="preserve"> 83.10</w:t>
      </w:r>
      <w:r>
        <w:t>;</w:t>
      </w:r>
      <w:r w:rsidRPr="005F67AE">
        <w:t xml:space="preserve"> Bentz Supply Store</w:t>
      </w:r>
      <w:r>
        <w:t>,</w:t>
      </w:r>
      <w:r w:rsidRPr="005F67AE">
        <w:t>19.56</w:t>
      </w:r>
      <w:r>
        <w:t>;</w:t>
      </w:r>
      <w:r w:rsidRPr="005F67AE">
        <w:t xml:space="preserve"> Walter M. Lipp</w:t>
      </w:r>
      <w:r>
        <w:t>,</w:t>
      </w:r>
      <w:r w:rsidRPr="005F67AE">
        <w:t>39.09</w:t>
      </w:r>
      <w:r>
        <w:t>;</w:t>
      </w:r>
      <w:r w:rsidRPr="005F67AE">
        <w:t xml:space="preserve"> Mc</w:t>
      </w:r>
      <w:r>
        <w:t>C</w:t>
      </w:r>
      <w:r w:rsidRPr="005F67AE">
        <w:t>lusky Gazette</w:t>
      </w:r>
      <w:r>
        <w:t>,</w:t>
      </w:r>
      <w:r w:rsidRPr="005F67AE">
        <w:t>12.75</w:t>
      </w:r>
      <w:r>
        <w:t>;</w:t>
      </w:r>
      <w:r w:rsidRPr="005F67AE">
        <w:t xml:space="preserve"> Mc</w:t>
      </w:r>
      <w:r>
        <w:t>C</w:t>
      </w:r>
      <w:r w:rsidRPr="005F67AE">
        <w:t>lusky Rexall</w:t>
      </w:r>
      <w:r>
        <w:t>,</w:t>
      </w:r>
      <w:r w:rsidRPr="005F67AE">
        <w:t>1.73</w:t>
      </w:r>
      <w:r>
        <w:t>;</w:t>
      </w:r>
      <w:r w:rsidRPr="005F67AE">
        <w:t xml:space="preserve"> Shirley A. Murray</w:t>
      </w:r>
      <w:r>
        <w:t>,</w:t>
      </w:r>
      <w:r w:rsidRPr="005F67AE">
        <w:t xml:space="preserve"> 54.40</w:t>
      </w:r>
      <w:r>
        <w:t>;H</w:t>
      </w:r>
      <w:r w:rsidRPr="005F67AE">
        <w:t>oward Erdmann</w:t>
      </w:r>
      <w:r>
        <w:t>,</w:t>
      </w:r>
      <w:r w:rsidRPr="005F67AE">
        <w:t>84.74</w:t>
      </w:r>
      <w:r>
        <w:t>;W</w:t>
      </w:r>
      <w:r w:rsidRPr="005F67AE">
        <w:t>RT</w:t>
      </w:r>
      <w:r>
        <w:t>,</w:t>
      </w:r>
      <w:r w:rsidRPr="005F67AE">
        <w:t xml:space="preserve"> 656.29</w:t>
      </w:r>
      <w:r>
        <w:t>;</w:t>
      </w:r>
      <w:r w:rsidRPr="005F67AE">
        <w:t>N.D. Asso</w:t>
      </w:r>
      <w:r>
        <w:t xml:space="preserve">c. </w:t>
      </w:r>
      <w:r w:rsidRPr="005F67AE">
        <w:t>Of Counties</w:t>
      </w:r>
      <w:r>
        <w:t>,</w:t>
      </w:r>
      <w:r w:rsidRPr="005F67AE">
        <w:t>261.04</w:t>
      </w:r>
      <w:r>
        <w:t>;</w:t>
      </w:r>
      <w:r w:rsidRPr="005F67AE">
        <w:t xml:space="preserve"> City Of Mc</w:t>
      </w:r>
      <w:r>
        <w:t>C</w:t>
      </w:r>
      <w:r w:rsidRPr="005F67AE">
        <w:t>lusky</w:t>
      </w:r>
      <w:r>
        <w:t>,30.50;</w:t>
      </w:r>
      <w:r w:rsidRPr="005F67AE">
        <w:t>Waste Management Of N</w:t>
      </w:r>
      <w:r>
        <w:t>.D.,</w:t>
      </w:r>
      <w:r w:rsidRPr="005F67AE">
        <w:t xml:space="preserve"> 38.81</w:t>
      </w:r>
      <w:r>
        <w:t>;</w:t>
      </w:r>
      <w:r w:rsidRPr="005F67AE">
        <w:t xml:space="preserve"> Eldon Ehrman</w:t>
      </w:r>
      <w:r>
        <w:t>,</w:t>
      </w:r>
      <w:r w:rsidRPr="005F67AE">
        <w:t>40.66</w:t>
      </w:r>
      <w:r>
        <w:t>;</w:t>
      </w:r>
      <w:r w:rsidRPr="005F67AE">
        <w:t>Dakota Fire Extinguishers</w:t>
      </w:r>
      <w:r>
        <w:t>,</w:t>
      </w:r>
      <w:r w:rsidRPr="005F67AE">
        <w:t>168.00</w:t>
      </w:r>
      <w:r>
        <w:t>;</w:t>
      </w:r>
      <w:r w:rsidRPr="005F67AE">
        <w:t>TSC</w:t>
      </w:r>
      <w:r>
        <w:t>,</w:t>
      </w:r>
      <w:r w:rsidRPr="005F67AE">
        <w:t>7.40</w:t>
      </w:r>
      <w:r>
        <w:t xml:space="preserve">; </w:t>
      </w:r>
    </w:p>
    <w:p w:rsidR="00FE450D" w:rsidRDefault="00FE450D" w:rsidP="00FE450D">
      <w:r>
        <w:t>Herb Neuharth Plumbing,</w:t>
      </w:r>
      <w:r w:rsidRPr="005F67AE">
        <w:t>37.56</w:t>
      </w:r>
      <w:r>
        <w:t>;</w:t>
      </w:r>
      <w:r w:rsidRPr="005F67AE">
        <w:t xml:space="preserve"> Fireside Office Plus</w:t>
      </w:r>
      <w:r>
        <w:t>,</w:t>
      </w:r>
      <w:r w:rsidRPr="005F67AE">
        <w:t>12.45</w:t>
      </w:r>
      <w:r>
        <w:t>;</w:t>
      </w:r>
      <w:r w:rsidRPr="005F67AE">
        <w:t xml:space="preserve">Cenex </w:t>
      </w:r>
      <w:r w:rsidRPr="005F67AE">
        <w:lastRenderedPageBreak/>
        <w:t>Credit Card</w:t>
      </w:r>
      <w:r>
        <w:t>,</w:t>
      </w:r>
      <w:r w:rsidRPr="005F67AE">
        <w:t>154.23</w:t>
      </w:r>
      <w:r>
        <w:t>;</w:t>
      </w:r>
      <w:r w:rsidRPr="005F67AE">
        <w:t>Birch Telecom</w:t>
      </w:r>
      <w:r>
        <w:t>,</w:t>
      </w:r>
      <w:r w:rsidRPr="005F67AE">
        <w:t>104.25</w:t>
      </w:r>
      <w:r>
        <w:t>;</w:t>
      </w:r>
      <w:r w:rsidRPr="005F67AE">
        <w:t xml:space="preserve"> B</w:t>
      </w:r>
      <w:r>
        <w:t>HG</w:t>
      </w:r>
      <w:r w:rsidRPr="005F67AE">
        <w:t>, Inc.</w:t>
      </w:r>
      <w:r>
        <w:t>,</w:t>
      </w:r>
      <w:r w:rsidRPr="005F67AE">
        <w:t>330.28</w:t>
      </w:r>
      <w:r>
        <w:t>;</w:t>
      </w:r>
      <w:r w:rsidRPr="005F67AE">
        <w:t>Information Technol</w:t>
      </w:r>
      <w:r>
        <w:t>o</w:t>
      </w:r>
      <w:r w:rsidRPr="005F67AE">
        <w:t>gy Dept.</w:t>
      </w:r>
      <w:r>
        <w:t>,</w:t>
      </w:r>
      <w:r w:rsidRPr="005F67AE">
        <w:t xml:space="preserve"> 375.00</w:t>
      </w:r>
      <w:r>
        <w:t>;</w:t>
      </w:r>
      <w:r w:rsidRPr="005F67AE">
        <w:t>Shirley J Jorgensen</w:t>
      </w:r>
      <w:r>
        <w:t>,</w:t>
      </w:r>
      <w:r w:rsidRPr="005F67AE">
        <w:t>42.18</w:t>
      </w:r>
      <w:r>
        <w:t>; McC</w:t>
      </w:r>
      <w:r w:rsidRPr="005F67AE">
        <w:t>usky Postmaster</w:t>
      </w:r>
      <w:r>
        <w:t>,</w:t>
      </w:r>
      <w:r w:rsidRPr="005F67AE">
        <w:t>204.00</w:t>
      </w:r>
      <w:r>
        <w:t>;</w:t>
      </w:r>
      <w:r w:rsidRPr="005F67AE">
        <w:t xml:space="preserve"> Institute Of Local Gov't</w:t>
      </w:r>
      <w:r>
        <w:t>,</w:t>
      </w:r>
      <w:r w:rsidRPr="005F67AE">
        <w:t>180.00</w:t>
      </w:r>
      <w:r>
        <w:t>;</w:t>
      </w:r>
      <w:r w:rsidRPr="005F67AE">
        <w:t>Centre Inc</w:t>
      </w:r>
      <w:r>
        <w:t>,</w:t>
      </w:r>
      <w:r w:rsidRPr="005F67AE">
        <w:t>480.00</w:t>
      </w:r>
      <w:r>
        <w:t>; NDEMA,</w:t>
      </w:r>
      <w:r w:rsidRPr="005F67AE">
        <w:t>30.00</w:t>
      </w:r>
      <w:r>
        <w:t>;</w:t>
      </w:r>
      <w:r w:rsidRPr="005F67AE">
        <w:t xml:space="preserve"> Bismarck Tire Center</w:t>
      </w:r>
      <w:r>
        <w:t>,</w:t>
      </w:r>
      <w:r w:rsidRPr="005F67AE">
        <w:t>160.00</w:t>
      </w:r>
      <w:r>
        <w:t>;</w:t>
      </w:r>
      <w:r w:rsidRPr="005F67AE">
        <w:t>D&amp;J Oil, Inc.</w:t>
      </w:r>
      <w:r>
        <w:t>,</w:t>
      </w:r>
      <w:r w:rsidRPr="005F67AE">
        <w:t>3,866.15</w:t>
      </w:r>
      <w:r>
        <w:t>;</w:t>
      </w:r>
      <w:r w:rsidR="00DF030B">
        <w:t xml:space="preserve">        </w:t>
      </w:r>
      <w:r w:rsidRPr="005F67AE">
        <w:t>Lawson Products</w:t>
      </w:r>
      <w:r>
        <w:t>,</w:t>
      </w:r>
      <w:r w:rsidRPr="005F67AE">
        <w:t>39.65</w:t>
      </w:r>
      <w:r>
        <w:t>;</w:t>
      </w:r>
      <w:r w:rsidRPr="005F67AE">
        <w:t>Konschak Oil Inc.</w:t>
      </w:r>
      <w:r>
        <w:t>,</w:t>
      </w:r>
      <w:r w:rsidRPr="005F67AE">
        <w:t>1,793.93</w:t>
      </w:r>
      <w:r>
        <w:t>;</w:t>
      </w:r>
      <w:r w:rsidRPr="005F67AE">
        <w:t>Mclean-Sheridan Rur Water</w:t>
      </w:r>
      <w:r>
        <w:t>,</w:t>
      </w:r>
      <w:r w:rsidRPr="005F67AE">
        <w:t>75.79</w:t>
      </w:r>
      <w:r>
        <w:t>;</w:t>
      </w:r>
      <w:r w:rsidRPr="005F67AE">
        <w:t>Napa Auto Parts</w:t>
      </w:r>
      <w:r>
        <w:t>,</w:t>
      </w:r>
      <w:r w:rsidRPr="005F67AE">
        <w:t xml:space="preserve"> 56.03</w:t>
      </w:r>
      <w:r>
        <w:t>;</w:t>
      </w:r>
      <w:r w:rsidRPr="005F67AE">
        <w:t>Power Plan</w:t>
      </w:r>
      <w:r>
        <w:t>,</w:t>
      </w:r>
      <w:r w:rsidRPr="005F67AE">
        <w:t xml:space="preserve"> 270.91</w:t>
      </w:r>
      <w:r>
        <w:t>;</w:t>
      </w:r>
      <w:r w:rsidRPr="005F67AE">
        <w:t>Decatur Electronics Inc</w:t>
      </w:r>
      <w:r>
        <w:t>,</w:t>
      </w:r>
      <w:r w:rsidRPr="005F67AE">
        <w:t>48.00</w:t>
      </w:r>
      <w:r>
        <w:t>;</w:t>
      </w:r>
      <w:r w:rsidRPr="005F67AE">
        <w:t xml:space="preserve"> Alltel</w:t>
      </w:r>
      <w:r>
        <w:t>,</w:t>
      </w:r>
      <w:r w:rsidRPr="005F67AE">
        <w:t>196.33</w:t>
      </w:r>
      <w:r>
        <w:t>;</w:t>
      </w:r>
      <w:r w:rsidRPr="005F67AE">
        <w:t>N</w:t>
      </w:r>
      <w:r>
        <w:t>DSU</w:t>
      </w:r>
      <w:r w:rsidRPr="005F67AE">
        <w:t xml:space="preserve"> Extension Service</w:t>
      </w:r>
      <w:r>
        <w:t>,</w:t>
      </w:r>
      <w:r w:rsidRPr="005F67AE">
        <w:t>8,320.00</w:t>
      </w:r>
      <w:r>
        <w:t>;</w:t>
      </w:r>
      <w:r w:rsidRPr="005F67AE">
        <w:t xml:space="preserve"> Crystal Schaunaman</w:t>
      </w:r>
      <w:r>
        <w:t>,</w:t>
      </w:r>
      <w:r w:rsidRPr="005F67AE">
        <w:t>60.04</w:t>
      </w:r>
      <w:r>
        <w:t>; NDSU,35.00;</w:t>
      </w:r>
      <w:r w:rsidRPr="005F67AE">
        <w:t>Midwest Graphi</w:t>
      </w:r>
      <w:r>
        <w:t>cs &amp; Signs,</w:t>
      </w:r>
      <w:r w:rsidRPr="005F67AE">
        <w:t xml:space="preserve"> 90.00</w:t>
      </w:r>
      <w:r>
        <w:t>;</w:t>
      </w:r>
      <w:r w:rsidRPr="005F67AE">
        <w:t>Zircon Construction Inc</w:t>
      </w:r>
      <w:r>
        <w:t>.,</w:t>
      </w:r>
      <w:r w:rsidRPr="005F67AE">
        <w:t>39,662.50</w:t>
      </w:r>
      <w:r>
        <w:t>;</w:t>
      </w:r>
      <w:r w:rsidRPr="005F67AE">
        <w:t>Mechanics Plus</w:t>
      </w:r>
      <w:r>
        <w:t>,</w:t>
      </w:r>
      <w:r w:rsidRPr="005F67AE">
        <w:t>54.94</w:t>
      </w:r>
      <w:r>
        <w:t>;</w:t>
      </w:r>
      <w:r w:rsidRPr="005F67AE">
        <w:t xml:space="preserve"> N</w:t>
      </w:r>
      <w:r>
        <w:t>CCRC,</w:t>
      </w:r>
      <w:r w:rsidR="00DF030B">
        <w:t xml:space="preserve"> </w:t>
      </w:r>
      <w:r w:rsidRPr="005F67AE">
        <w:t>55.00</w:t>
      </w:r>
      <w:r>
        <w:t>;</w:t>
      </w:r>
      <w:r w:rsidRPr="005F67AE">
        <w:t>N</w:t>
      </w:r>
      <w:r>
        <w:t>D</w:t>
      </w:r>
      <w:r w:rsidRPr="005F67AE">
        <w:t xml:space="preserve"> Surplus Property</w:t>
      </w:r>
      <w:r>
        <w:t>,</w:t>
      </w:r>
      <w:r w:rsidRPr="005F67AE">
        <w:t>27.50</w:t>
      </w:r>
      <w:r>
        <w:t>;</w:t>
      </w:r>
      <w:r w:rsidRPr="005F67AE">
        <w:t>Dakota Central Social Services</w:t>
      </w:r>
      <w:r>
        <w:t>,</w:t>
      </w:r>
      <w:r w:rsidR="00DF030B">
        <w:t xml:space="preserve"> </w:t>
      </w:r>
      <w:r>
        <w:t>1</w:t>
      </w:r>
      <w:r w:rsidRPr="005F67AE">
        <w:t>,406.37</w:t>
      </w:r>
      <w:r>
        <w:t>;</w:t>
      </w:r>
      <w:r w:rsidRPr="005F67AE">
        <w:t xml:space="preserve"> Insight Public Sector</w:t>
      </w:r>
      <w:r>
        <w:t>,</w:t>
      </w:r>
      <w:r w:rsidRPr="005F67AE">
        <w:t xml:space="preserve"> 7,684.00</w:t>
      </w:r>
      <w:r>
        <w:t>;</w:t>
      </w:r>
      <w:r w:rsidRPr="005F67AE">
        <w:t>Interstate Batteries</w:t>
      </w:r>
      <w:r>
        <w:t>,</w:t>
      </w:r>
      <w:r w:rsidR="00DF030B">
        <w:t xml:space="preserve"> </w:t>
      </w:r>
      <w:r w:rsidRPr="005F67AE">
        <w:t>79.65</w:t>
      </w:r>
      <w:r>
        <w:t>;</w:t>
      </w:r>
      <w:r w:rsidR="00DF030B">
        <w:t xml:space="preserve"> </w:t>
      </w:r>
      <w:r w:rsidRPr="005F67AE">
        <w:t>Bob's Photo</w:t>
      </w:r>
      <w:r>
        <w:t>,</w:t>
      </w:r>
      <w:r w:rsidRPr="005F67AE">
        <w:t>8.95</w:t>
      </w:r>
      <w:r>
        <w:t>;</w:t>
      </w:r>
      <w:r w:rsidRPr="005F67AE">
        <w:t xml:space="preserve"> N</w:t>
      </w:r>
      <w:r>
        <w:t>D</w:t>
      </w:r>
      <w:r w:rsidRPr="005F67AE">
        <w:t xml:space="preserve"> Youth Correctional Center</w:t>
      </w:r>
      <w:r>
        <w:t>,1,576.08;</w:t>
      </w:r>
      <w:r w:rsidR="00DF030B">
        <w:t xml:space="preserve"> </w:t>
      </w:r>
      <w:r w:rsidRPr="005F67AE">
        <w:t>N</w:t>
      </w:r>
      <w:r>
        <w:t>DLTAP,</w:t>
      </w:r>
      <w:r w:rsidR="00DF030B">
        <w:t xml:space="preserve"> </w:t>
      </w:r>
      <w:r w:rsidRPr="005F67AE">
        <w:t>150.00</w:t>
      </w:r>
      <w:r>
        <w:t>;</w:t>
      </w:r>
      <w:r w:rsidRPr="005F67AE">
        <w:t xml:space="preserve"> N</w:t>
      </w:r>
      <w:r>
        <w:t>D</w:t>
      </w:r>
      <w:r w:rsidRPr="005F67AE">
        <w:t xml:space="preserve"> Weed Control Association</w:t>
      </w:r>
      <w:r>
        <w:t>,</w:t>
      </w:r>
      <w:r w:rsidRPr="005F67AE">
        <w:t>120.00</w:t>
      </w:r>
      <w:r>
        <w:t>; Redwood B</w:t>
      </w:r>
      <w:r w:rsidRPr="005F67AE">
        <w:t>i</w:t>
      </w:r>
      <w:r>
        <w:t>o</w:t>
      </w:r>
      <w:r w:rsidRPr="005F67AE">
        <w:t>tech Inc</w:t>
      </w:r>
      <w:r>
        <w:t>.,</w:t>
      </w:r>
      <w:r w:rsidRPr="005F67AE">
        <w:t xml:space="preserve"> 200.00</w:t>
      </w:r>
      <w:r>
        <w:t>;</w:t>
      </w:r>
      <w:r w:rsidRPr="005F67AE">
        <w:t>N</w:t>
      </w:r>
      <w:r>
        <w:t>D</w:t>
      </w:r>
      <w:r w:rsidRPr="005F67AE">
        <w:t xml:space="preserve"> 911 Assoc</w:t>
      </w:r>
      <w:r>
        <w:t>.,</w:t>
      </w:r>
      <w:r w:rsidRPr="005F67AE">
        <w:t>10.00</w:t>
      </w:r>
      <w:r>
        <w:t>;</w:t>
      </w:r>
      <w:r w:rsidRPr="005F67AE">
        <w:t>Chemsearch</w:t>
      </w:r>
      <w:r>
        <w:t>,</w:t>
      </w:r>
      <w:r w:rsidRPr="005F67AE">
        <w:t xml:space="preserve"> 471.73</w:t>
      </w:r>
      <w:r>
        <w:t>;</w:t>
      </w:r>
      <w:r w:rsidRPr="005F67AE">
        <w:t>Midwest Business Systems</w:t>
      </w:r>
      <w:r>
        <w:t>,</w:t>
      </w:r>
      <w:r w:rsidRPr="005F67AE">
        <w:t>337.55</w:t>
      </w:r>
      <w:r>
        <w:t>;</w:t>
      </w:r>
      <w:r w:rsidRPr="005F67AE">
        <w:t>Alvin Gross</w:t>
      </w:r>
      <w:r>
        <w:t>,40.56;</w:t>
      </w:r>
      <w:r w:rsidRPr="005F67AE">
        <w:t xml:space="preserve"> Zones Corporate Solutions</w:t>
      </w:r>
      <w:r>
        <w:t>,</w:t>
      </w:r>
      <w:r w:rsidRPr="005F67AE">
        <w:t>458.44</w:t>
      </w:r>
      <w:r>
        <w:t>;</w:t>
      </w:r>
      <w:r w:rsidRPr="005F67AE">
        <w:t xml:space="preserve"> Seatol</w:t>
      </w:r>
      <w:r>
        <w:t xml:space="preserve">, </w:t>
      </w:r>
      <w:r w:rsidRPr="005F67AE">
        <w:t>1,250.00</w:t>
      </w:r>
      <w:r>
        <w:t>;</w:t>
      </w:r>
      <w:r w:rsidRPr="005F67AE">
        <w:t xml:space="preserve"> Slide Lock Tool Co, Inc</w:t>
      </w:r>
      <w:r>
        <w:t>.,</w:t>
      </w:r>
      <w:r w:rsidRPr="005F67AE">
        <w:t xml:space="preserve"> 75.37</w:t>
      </w:r>
      <w:r>
        <w:t>;</w:t>
      </w:r>
      <w:r w:rsidRPr="005F67AE">
        <w:t xml:space="preserve"> N</w:t>
      </w:r>
      <w:r>
        <w:t>DSU</w:t>
      </w:r>
      <w:r w:rsidRPr="005F67AE">
        <w:t xml:space="preserve"> Ext Ag &amp; Natural Resource</w:t>
      </w:r>
      <w:r>
        <w:t>,</w:t>
      </w:r>
      <w:r w:rsidRPr="005F67AE">
        <w:t xml:space="preserve"> 90.00</w:t>
      </w:r>
      <w:r>
        <w:t>;</w:t>
      </w:r>
      <w:r w:rsidRPr="005F67AE">
        <w:t xml:space="preserve"> N</w:t>
      </w:r>
      <w:r>
        <w:t>DTC,</w:t>
      </w:r>
      <w:r w:rsidRPr="005F67AE">
        <w:t>11.47</w:t>
      </w:r>
      <w:r>
        <w:t>;</w:t>
      </w:r>
      <w:r w:rsidRPr="005F67AE">
        <w:t xml:space="preserve"> S</w:t>
      </w:r>
      <w:r>
        <w:t>RT</w:t>
      </w:r>
      <w:r w:rsidRPr="005F67AE">
        <w:t xml:space="preserve"> Communications, Inc</w:t>
      </w:r>
      <w:r>
        <w:t>.,</w:t>
      </w:r>
      <w:r w:rsidRPr="005F67AE">
        <w:t>12.88</w:t>
      </w:r>
      <w:r>
        <w:t>;</w:t>
      </w:r>
      <w:r w:rsidR="00DF030B">
        <w:t xml:space="preserve"> </w:t>
      </w:r>
      <w:r w:rsidRPr="005F67AE">
        <w:t>Menards</w:t>
      </w:r>
      <w:r>
        <w:t>,</w:t>
      </w:r>
      <w:r w:rsidR="00DF030B">
        <w:t xml:space="preserve"> </w:t>
      </w:r>
      <w:r w:rsidRPr="005F67AE">
        <w:t>17.64</w:t>
      </w:r>
      <w:r w:rsidR="00DF030B">
        <w:t>;</w:t>
      </w:r>
      <w:r>
        <w:t>RV</w:t>
      </w:r>
      <w:r w:rsidRPr="005F67AE">
        <w:t xml:space="preserve"> Enterprises</w:t>
      </w:r>
      <w:r>
        <w:t>,</w:t>
      </w:r>
      <w:r w:rsidRPr="005F67AE">
        <w:t>3,951.00</w:t>
      </w:r>
      <w:r>
        <w:t>;</w:t>
      </w:r>
      <w:r w:rsidRPr="005F67AE">
        <w:t xml:space="preserve"> Insight Public Sector</w:t>
      </w:r>
      <w:r>
        <w:t>,</w:t>
      </w:r>
      <w:r w:rsidRPr="005F67AE">
        <w:t>3,494.60</w:t>
      </w:r>
      <w:r>
        <w:t>;</w:t>
      </w:r>
      <w:r w:rsidRPr="005F67AE">
        <w:t xml:space="preserve"> Alberta Strobel</w:t>
      </w:r>
      <w:r>
        <w:t>,</w:t>
      </w:r>
      <w:r w:rsidR="00DF030B">
        <w:t>1</w:t>
      </w:r>
      <w:r w:rsidRPr="005F67AE">
        <w:t>68.00</w:t>
      </w:r>
      <w:r>
        <w:t>;</w:t>
      </w:r>
      <w:r w:rsidRPr="005F67AE">
        <w:t>Tyler Post</w:t>
      </w:r>
      <w:r>
        <w:t>,</w:t>
      </w:r>
      <w:r w:rsidRPr="005F67AE">
        <w:t>41.20</w:t>
      </w:r>
      <w:r>
        <w:t>;D</w:t>
      </w:r>
      <w:r w:rsidRPr="005F67AE">
        <w:t>ebra Mortenson</w:t>
      </w:r>
      <w:r>
        <w:t>,</w:t>
      </w:r>
      <w:r w:rsidRPr="005F67AE">
        <w:t xml:space="preserve"> 144.00</w:t>
      </w:r>
      <w:r>
        <w:t>;</w:t>
      </w:r>
      <w:r w:rsidRPr="005F67AE">
        <w:t>Jerica Jesz</w:t>
      </w:r>
      <w:r>
        <w:t>,5</w:t>
      </w:r>
      <w:r w:rsidRPr="005F67AE">
        <w:t>1.50</w:t>
      </w:r>
      <w:r>
        <w:t>;</w:t>
      </w:r>
      <w:r w:rsidRPr="005F67AE">
        <w:t xml:space="preserve"> Brandon Mortenson</w:t>
      </w:r>
      <w:r>
        <w:t>,</w:t>
      </w:r>
      <w:r w:rsidRPr="005F67AE">
        <w:t>51.50</w:t>
      </w:r>
      <w:r>
        <w:t>;</w:t>
      </w:r>
      <w:r w:rsidRPr="005F67AE">
        <w:t xml:space="preserve"> Andrew Roubal</w:t>
      </w:r>
      <w:r>
        <w:t>,</w:t>
      </w:r>
      <w:r w:rsidRPr="005F67AE">
        <w:t xml:space="preserve"> 41.20</w:t>
      </w:r>
    </w:p>
    <w:p w:rsidR="00FE450D" w:rsidRDefault="00FE450D" w:rsidP="00FE450D"/>
    <w:p w:rsidR="00FE450D" w:rsidRDefault="00FE450D" w:rsidP="00FE450D">
      <w:r>
        <w:tab/>
        <w:t>The following transfer of funds was approved as follows:</w:t>
      </w:r>
    </w:p>
    <w:p w:rsidR="00FE450D" w:rsidRDefault="00FE450D" w:rsidP="00FE450D"/>
    <w:p w:rsidR="00FE450D" w:rsidRDefault="00FE450D" w:rsidP="00FE450D">
      <w:r>
        <w:tab/>
        <w:t>$42,400.00, Unorganized Rd. Districts to County Road – Annual Road Maintenance</w:t>
      </w:r>
    </w:p>
    <w:p w:rsidR="00FE450D" w:rsidRDefault="00FE450D" w:rsidP="00FE450D">
      <w:r>
        <w:tab/>
        <w:t>The Commission presented a list of names to represent the Sheridan County Soils Committee.  It was moved by Commissioner Erdmann to compensate $10.00 plus mileage to soils committee members for attending meetings that will be paid out of the unorganized rd. districts for those members that are from their unorganized road districts and the organized twps pay their own representatives, seconded by Commissioner Ehrman.  Upon roll call vote – Erdmann – yes, Ehrman – yes, Jorgensen – yes  Motion carried.</w:t>
      </w:r>
    </w:p>
    <w:p w:rsidR="00FE450D" w:rsidRDefault="00FE450D" w:rsidP="00FE450D"/>
    <w:p w:rsidR="00FE450D" w:rsidRDefault="00FE450D" w:rsidP="00FE450D">
      <w:r>
        <w:tab/>
        <w:t xml:space="preserve">The time being 10:30 a.m. the County employees met with the board to discuss the County Fleet vehicle use guidelines.  Insurance coverage issues will be investigated further.  Fuel will be filled at D-N-J Amoco for after hour convenience.  Oil changes will be done by the County Road crew after every 3,000 miles.   It was moved by Commissioner Ehrman to approve that the County employees use the 1996 Crown Victoria to attend County associated meetings and that the fuel will be charged against each department budget when vehicle is used and that the tire repairs,etc will be billed to the General Fund under the County Fleet vehicle account and  also that County employees who do not use the County vehicle for attending meetings will still receive </w:t>
      </w:r>
      <w:r>
        <w:lastRenderedPageBreak/>
        <w:t>the regular County mileage rate, seconded by Commissioner Erdmann.  Upon roll call vote – Ehrman – yes, Erdmann – yes, Jorgensen – yes  Motion carried.</w:t>
      </w:r>
    </w:p>
    <w:p w:rsidR="00FE450D" w:rsidRDefault="00FE450D" w:rsidP="00FE450D"/>
    <w:p w:rsidR="00FE450D" w:rsidRDefault="00FE450D" w:rsidP="00FE450D">
      <w:r>
        <w:tab/>
        <w:t>Crystal Schaunaman, County Agent, met with the board to report on County Extension activities.  Ag Day had low attendance due to other events were scheduled the same day.   Schaunaman’s evaluation with the District NDSU Director was re-scheduled to March 13</w:t>
      </w:r>
      <w:r>
        <w:rPr>
          <w:vertAlign w:val="superscript"/>
        </w:rPr>
        <w:t>th</w:t>
      </w:r>
      <w:r>
        <w:t>.</w:t>
      </w:r>
    </w:p>
    <w:p w:rsidR="00FE450D" w:rsidRDefault="00FE450D" w:rsidP="00FE450D"/>
    <w:p w:rsidR="00FE450D" w:rsidRDefault="00FE450D" w:rsidP="00FE450D">
      <w:r>
        <w:tab/>
        <w:t>Gordy Strandemo, Sanitary Plumbing &amp; Heating, Mandan, met with the board to discuss hot water heating system verses the current steam heat system that is in the Courthouse.  The board requested that Sanitary Plumbing send an estimate of what the costs would be to change over to a hot water heat boiler system for the Courthouse.  Hot water heat could be run on dual electricity / fuel oil.</w:t>
      </w:r>
    </w:p>
    <w:p w:rsidR="00FE450D" w:rsidRDefault="00FE450D" w:rsidP="00FE450D"/>
    <w:p w:rsidR="00FE450D" w:rsidRDefault="00FE450D" w:rsidP="00FE450D">
      <w:r>
        <w:tab/>
        <w:t>It was moved by Commissioner Ehrman to appoint Sylvia Schell to the Housing Authority Board effective immediately, seconded by Commissioner Erdmann.  Upon roll call vote – Ehrman – yes, Erdmann – yes, Jorgensen -yes  Motion carried.</w:t>
      </w:r>
    </w:p>
    <w:p w:rsidR="00FE450D" w:rsidRDefault="00FE450D" w:rsidP="00FE450D"/>
    <w:p w:rsidR="00FE450D" w:rsidRDefault="00FE450D" w:rsidP="00FE450D">
      <w:r>
        <w:tab/>
        <w:t>It was moved by Commissioner Ehrman to adopt the following load limit resolution, seconded by Commissioner Erdmann.  Upon roll call vote – Ehrman – yes, Erdmann – yes, Jogensen – yes  Resolution adopted.</w:t>
      </w:r>
    </w:p>
    <w:p w:rsidR="00FE450D" w:rsidRDefault="00FE450D" w:rsidP="00FE450D"/>
    <w:p w:rsidR="00FE450D" w:rsidRPr="00FD7451" w:rsidRDefault="00FE450D" w:rsidP="00FE450D">
      <w:pPr>
        <w:jc w:val="center"/>
      </w:pPr>
      <w:r w:rsidRPr="00FD7451">
        <w:t>LOAD LIMIT RESOLUTION</w:t>
      </w:r>
    </w:p>
    <w:p w:rsidR="00FE450D" w:rsidRPr="00FD7451" w:rsidRDefault="00FE450D" w:rsidP="00FE450D">
      <w:pPr>
        <w:jc w:val="center"/>
      </w:pPr>
    </w:p>
    <w:p w:rsidR="00FE450D" w:rsidRPr="00FD7451" w:rsidRDefault="00FE450D" w:rsidP="00FE450D">
      <w:r w:rsidRPr="00FD7451">
        <w:tab/>
        <w:t>WHEREAS, County and Secondary Roads in Sheridan County, North Dakota, are being damaged and are in danger of being destroyed by reason of snow, rain, and climatic conditions, and;</w:t>
      </w:r>
    </w:p>
    <w:p w:rsidR="00FE450D" w:rsidRPr="00FD7451" w:rsidRDefault="00FE450D" w:rsidP="00FE450D"/>
    <w:p w:rsidR="00FE450D" w:rsidRPr="00FD7451" w:rsidRDefault="00FE450D" w:rsidP="00FE450D">
      <w:r w:rsidRPr="00FD7451">
        <w:tab/>
        <w:t>WHEREAS, It is necessary that load restrictions be made limiting the weight of loads on said County and Secondary Roads,</w:t>
      </w:r>
    </w:p>
    <w:p w:rsidR="00FE450D" w:rsidRPr="00FD7451" w:rsidRDefault="00FE450D" w:rsidP="00FE450D"/>
    <w:p w:rsidR="00FE450D" w:rsidRPr="00FD7451" w:rsidRDefault="00FE450D" w:rsidP="00FE450D">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FE450D" w:rsidRPr="00FD7451" w:rsidRDefault="00FE450D" w:rsidP="00FE450D"/>
    <w:p w:rsidR="00FE450D" w:rsidRPr="00FD7451" w:rsidRDefault="00FE450D" w:rsidP="00FE450D">
      <w:r w:rsidRPr="00FD7451">
        <w:t>ATTEST:</w:t>
      </w:r>
    </w:p>
    <w:p w:rsidR="00FE450D" w:rsidRPr="00FD7451" w:rsidRDefault="00FE450D" w:rsidP="00DF030B">
      <w:r>
        <w:t>_</w:t>
      </w:r>
      <w:r w:rsidRPr="00FD7451">
        <w:t>______________________________</w:t>
      </w:r>
      <w:r w:rsidR="00DF030B">
        <w:tab/>
        <w:t xml:space="preserve">  __________________________________</w:t>
      </w:r>
    </w:p>
    <w:p w:rsidR="00FE450D" w:rsidRPr="00FD7451" w:rsidRDefault="00FE450D" w:rsidP="00FE450D">
      <w:r>
        <w:lastRenderedPageBreak/>
        <w:tab/>
      </w:r>
      <w:r>
        <w:tab/>
        <w:t>Auditor</w:t>
      </w:r>
      <w:r>
        <w:tab/>
      </w:r>
      <w:r>
        <w:tab/>
      </w:r>
      <w:r>
        <w:tab/>
      </w:r>
      <w:r>
        <w:tab/>
      </w:r>
      <w:r>
        <w:tab/>
      </w:r>
      <w:r>
        <w:tab/>
      </w:r>
      <w:r w:rsidRPr="00FD7451">
        <w:t>Chairman</w:t>
      </w:r>
    </w:p>
    <w:p w:rsidR="00FE450D" w:rsidRPr="00FD7451" w:rsidRDefault="00FE450D" w:rsidP="00FE450D">
      <w:pPr>
        <w:ind w:left="3600"/>
      </w:pPr>
      <w:r>
        <w:tab/>
        <w:t xml:space="preserve">       </w:t>
      </w:r>
      <w:r w:rsidRPr="00FD7451">
        <w:t>___________________________</w:t>
      </w:r>
      <w:r>
        <w:t>____</w:t>
      </w:r>
      <w:r w:rsidRPr="00FD7451">
        <w:t>___</w:t>
      </w:r>
      <w:r w:rsidR="00DF030B">
        <w:tab/>
      </w:r>
      <w:r w:rsidR="00DF030B">
        <w:tab/>
      </w:r>
      <w:r w:rsidR="00DF030B">
        <w:tab/>
      </w:r>
      <w:r w:rsidR="00DF030B">
        <w:tab/>
      </w:r>
      <w:r w:rsidRPr="00FD7451">
        <w:t>Commissioner</w:t>
      </w:r>
    </w:p>
    <w:p w:rsidR="00FE450D" w:rsidRPr="00FD7451" w:rsidRDefault="00FE450D" w:rsidP="00FE450D">
      <w:r w:rsidRPr="00FD7451">
        <w:tab/>
      </w:r>
      <w:r w:rsidRPr="00FD7451">
        <w:tab/>
      </w:r>
      <w:r w:rsidRPr="00FD7451">
        <w:tab/>
      </w:r>
      <w:r w:rsidRPr="00FD7451">
        <w:tab/>
      </w:r>
      <w:r w:rsidRPr="00FD7451">
        <w:tab/>
        <w:t xml:space="preserve">      </w:t>
      </w:r>
      <w:r>
        <w:tab/>
        <w:t xml:space="preserve">  </w:t>
      </w:r>
      <w:r w:rsidRPr="00FD7451">
        <w:t>________________________________</w:t>
      </w:r>
      <w:r w:rsidR="00DF030B">
        <w:t>__</w:t>
      </w:r>
    </w:p>
    <w:p w:rsidR="00FE450D" w:rsidRPr="00FD7451" w:rsidRDefault="00FE450D" w:rsidP="00FE450D">
      <w:r>
        <w:tab/>
      </w:r>
      <w:r>
        <w:tab/>
      </w:r>
      <w:r>
        <w:tab/>
      </w:r>
      <w:r>
        <w:tab/>
      </w:r>
      <w:r>
        <w:tab/>
      </w:r>
      <w:r>
        <w:tab/>
      </w:r>
      <w:r>
        <w:tab/>
      </w:r>
      <w:r>
        <w:tab/>
      </w:r>
      <w:r>
        <w:tab/>
      </w:r>
      <w:r w:rsidRPr="00FD7451">
        <w:t>Commissioner</w:t>
      </w:r>
    </w:p>
    <w:p w:rsidR="00FE450D" w:rsidRDefault="00FE450D" w:rsidP="00FE450D"/>
    <w:p w:rsidR="00FE450D" w:rsidRDefault="00FE450D" w:rsidP="00FE450D">
      <w:r>
        <w:tab/>
        <w:t>The time being 1:30 p.m. the Planning &amp; Zoning Commission met.  The Board reconvened at 2:00 p.m.</w:t>
      </w:r>
    </w:p>
    <w:p w:rsidR="00FE450D" w:rsidRDefault="00FE450D" w:rsidP="00FE450D"/>
    <w:p w:rsidR="00FE450D" w:rsidRDefault="00FE450D" w:rsidP="00FE450D">
      <w:r>
        <w:tab/>
        <w:t>Karen Konschak, Choice Financial Insurance agent, was present after the County Planning board met upon the board’s request.  Insurance questions were asked to Konschak on coverage for the County Employees on the County Fleet vehicle.  Only the County employees listed as designated drivers are allowed to drive County vehicles in order to be covered by the County insurance policy.</w:t>
      </w:r>
    </w:p>
    <w:p w:rsidR="00FE450D" w:rsidRDefault="00FE450D" w:rsidP="00FE450D"/>
    <w:p w:rsidR="00FE450D" w:rsidRDefault="00FE450D" w:rsidP="00FE450D">
      <w:r>
        <w:tab/>
        <w:t>The time being 2:00 p.m. the abatement hearing for Joanne Rittenbach was held.  Cynthia Wahl was present and stated Rittenbach was eligible for 100% Homestead credit as provided for in her application.  It was moved by Commissioner Erdmann to approve the application for abatement of 2005 and 2006 taxes filed by Joanne Rittenbach for on Lots 1-2-3, Block 5, North, McClusky City being she is eligible for Homestead Credit seconded by Commissioner Ehrman.  Upon roll call vote – Erdmann – yes, Ehrman – yes, Jorgensen – yes,   Motion carried.</w:t>
      </w:r>
    </w:p>
    <w:p w:rsidR="00FE450D" w:rsidRDefault="00FE450D" w:rsidP="00FE450D"/>
    <w:p w:rsidR="00FE450D" w:rsidRDefault="00FE450D" w:rsidP="00FE450D">
      <w:r>
        <w:tab/>
        <w:t>The application for Abatement of 2006 taxes filed by Ruth Sauter on E2 Lot 7, All of Lots 8-9-10, Blk. 2, Grethen’s, Goodrich City was considered and the hearing was scheduled for April 3</w:t>
      </w:r>
      <w:r w:rsidRPr="002A7D21">
        <w:rPr>
          <w:vertAlign w:val="superscript"/>
        </w:rPr>
        <w:t>rd</w:t>
      </w:r>
      <w:r>
        <w:t>, at 2:00 p.m.</w:t>
      </w:r>
    </w:p>
    <w:p w:rsidR="00FE450D" w:rsidRDefault="00FE450D" w:rsidP="00FE450D"/>
    <w:p w:rsidR="00FE450D" w:rsidRDefault="00FE450D" w:rsidP="00FE450D">
      <w:r>
        <w:tab/>
        <w:t>The Chairman announced a letter was received from the Court Facilities Improvement Advisory Committee stating that the Grant in the amount of $2,797 was awarded to Sheridan County for blinds and sound panels in the Courtroom.  The County’s cost is 932.25 or 25% of the cost.  The Auditor was instructed to order the blinds and sound panels from the estimates received.</w:t>
      </w:r>
    </w:p>
    <w:p w:rsidR="00FE450D" w:rsidRDefault="00FE450D" w:rsidP="00FE450D"/>
    <w:p w:rsidR="00FE450D" w:rsidRDefault="00FE450D" w:rsidP="00FE450D">
      <w:r>
        <w:tab/>
        <w:t xml:space="preserve">The time being 2:30 p.m. the Upper Sheyenne Joint Water Board Members, Sheridan County Water Board Members, Wells County Water Board Members, SCSD, NRCS, GDCD, and McClusky City and County Officials met in the Community Room with the County Commissioners.  Dave Koland, GDCD representative, reported on the history and need of water to the Red River Valley area and explained the different alternative routes that GDCD has looked at and each one has been denied access.  A pipeline from Hoffers Lake to Lake Ashtubula (north of Valley City) would cost around </w:t>
      </w:r>
      <w:r>
        <w:lastRenderedPageBreak/>
        <w:t xml:space="preserve">700 million.  Costs would be paid by Federal funds, State funds, and users of the pipeline system.  Importing water would be used mostly when in the dry years.  The Canadians request that the water be treated before entering into the Missouri River drainage area, therefore; a treatment plant would be constructed at Hoffers Lake.  A timeline of possibly 3-6 years for pipeline to be completed, if everything is approved yet this year by U.S. Congress.  Benefits for Sheridan County would be construction workers to stay and patronize the communities in the area while constructing treatment plant site &amp; installing pipeline in the area.  No new revenues would be projected due to the water treatment plant would be constructed on Bureau land and water pipeline is not taxed at this time.  The Devils Lake outlot was questioned why that water is not piped out to the Red River Valley area.  Koland responded that Devils Lake goes dry in the dry cycle years and it would need to be pumped rather than gravity fed from the McClusky canal.   </w:t>
      </w:r>
    </w:p>
    <w:p w:rsidR="00FE450D" w:rsidRDefault="00FE450D" w:rsidP="00FE450D"/>
    <w:p w:rsidR="00FE450D" w:rsidRDefault="00FE450D" w:rsidP="00FE450D">
      <w:r>
        <w:tab/>
        <w:t>Trent Naser, Sheriff, met with the board to report that the 2000 Chevy Impala started on fired earlier in the day when it was started.  Insurance coverage will be investigated.  It was moved by Commissioner Ehrman to approve the agreement with youth corrections in the amount of $146 per day, seconded by Commissioner Erdmann.  Upon roll call vote – Ehrman – yes, Erdmann – yes, Jorgensen – yes  Motion carried.  It was moved by Commissioner Erdmann to approve the Mechanics Plus estimate of $635.00 in fire damage on the 2000 Chevy Impala and that repairs be done, seconded by Commissioner Ehrman.  Upon roll vote -   Erdmann – yes, Ehrman – yes, Jorgensen – yes  Motion carried.   Naser reported on a issue with the laptops that were purchased.  Hidden fees of $100.00 for one time installation and a $25.00 per computer per month fee on laptops for in the Sheriff’s vehicles was just found out by other Sheriff departments and other departments are not sure what they will do. Possible homeland security monies for next year may be able to go towards this extra expense.    It was moved by Commissioner Ehrman to approve that the Sheriff’s office still start the set up of their laptops, seconded by Commissioner Erdmann.  Upon roll call vote -  Ehrman – yes, Erdmann – yes, Jorgensen – yes  Motion carried.  Naser requested to purchase a new pager.  It was moved by Commissioner Ehrman to approve purchase of a new pager through Homeland Security monies, seconded by Commissioner Erdmann.  Upon roll call vote – Ehrman – yes, Erdmann – yes, Jorgensen – yes  Motion carried. It was moved by Commissioner Ehrman to approve installing wireless internet service in the Courthouse for $141.00 by NDACo, seconded by Commissioner Erdmann.  Upon roll call vote – Ehrman – yes, Erdmann – yes, Jorgensen – yes  Motion carried.</w:t>
      </w:r>
    </w:p>
    <w:p w:rsidR="00FE450D" w:rsidRDefault="00FE450D" w:rsidP="00FE450D"/>
    <w:p w:rsidR="00FE450D" w:rsidRDefault="00FE450D" w:rsidP="00FE450D">
      <w:r>
        <w:tab/>
        <w:t xml:space="preserve">Joyce H. Dockter, County Recorder, met with the board to </w:t>
      </w:r>
      <w:r>
        <w:lastRenderedPageBreak/>
        <w:t>discuss purchasing a lighter ladder for her office to access the recording books on the top shelves.  It was moved by Commissioner Ehrman to purchase a lighter ladder, seconded by Commissioner Erdmann.  Upon roll call vote – Ehrman – yes, Erdmann – yes, Jorgensen – yes  Motion carried.</w:t>
      </w:r>
    </w:p>
    <w:p w:rsidR="00FE450D" w:rsidRDefault="00FE450D" w:rsidP="00FE450D"/>
    <w:p w:rsidR="00FE450D" w:rsidRDefault="00FE450D" w:rsidP="00FE450D">
      <w:r>
        <w:tab/>
        <w:t>Cynthia Wahl, Tax Director, met with the board to discuss the upcoming Soils Committee informational meeting on Wednesday, March 14</w:t>
      </w:r>
      <w:r w:rsidRPr="000A3063">
        <w:rPr>
          <w:vertAlign w:val="superscript"/>
        </w:rPr>
        <w:t>th</w:t>
      </w:r>
      <w:r>
        <w:t xml:space="preserve"> at 1:00 p.m.  Cindy Melby, Wells County Tax Director will conduct the information meeting.</w:t>
      </w:r>
    </w:p>
    <w:p w:rsidR="00FE450D" w:rsidRDefault="00FE450D" w:rsidP="00FE450D"/>
    <w:p w:rsidR="00FE450D" w:rsidRDefault="00FE450D" w:rsidP="00FE450D">
      <w:r>
        <w:tab/>
        <w:t>The Auditor reported that her office will be attending the HAVA central voter file workshop March 13-16</w:t>
      </w:r>
      <w:r w:rsidRPr="006B4188">
        <w:rPr>
          <w:vertAlign w:val="superscript"/>
        </w:rPr>
        <w:t>th</w:t>
      </w:r>
      <w:r>
        <w:t xml:space="preserve"> in Bismarck.</w:t>
      </w:r>
    </w:p>
    <w:p w:rsidR="00FE450D" w:rsidRDefault="00FE450D" w:rsidP="00FE450D"/>
    <w:p w:rsidR="00FE450D" w:rsidRDefault="00FE450D" w:rsidP="00FE450D">
      <w:r>
        <w:tab/>
        <w:t>Wayne Houston, Emergency Manager, met with the board to present the Memorandum of Understanding.   It was moved by Commissioner Ehrman to approve the Memorandum of Understanding as filed in the Auditor’s office, seconded by Commissioner Erdmann.  Upon roll call vote – Ehrman – yes, Erdmann – yes, Jorgensen – yes  Motion carried.</w:t>
      </w:r>
    </w:p>
    <w:p w:rsidR="00FE450D" w:rsidRDefault="00FE450D" w:rsidP="00FE450D"/>
    <w:p w:rsidR="00FE450D" w:rsidRDefault="00FE450D" w:rsidP="00FE450D">
      <w:r>
        <w:tab/>
        <w:t xml:space="preserve">Alvin Gross, Road Foreman, met with the board to discuss the 2007 culvert prices increased by 18% from last year.  The load limit regulations will be installed next week.  </w:t>
      </w:r>
    </w:p>
    <w:p w:rsidR="00FE450D" w:rsidRDefault="00FE450D" w:rsidP="00FE450D"/>
    <w:p w:rsidR="00FE450D" w:rsidRDefault="00FE450D" w:rsidP="00FE450D">
      <w:r>
        <w:tab/>
        <w:t>It was moved by Commissioner Erdmann to adopt the following resolution, seconded by Commissioner Ehrman.  Upon roll call vote:  Erdman – yes, Ehrman – yes, Jorgensen – yes  Resolution was declared adopted.</w:t>
      </w:r>
      <w:r>
        <w:tab/>
      </w:r>
      <w:r>
        <w:tab/>
      </w:r>
      <w:r>
        <w:tab/>
      </w:r>
    </w:p>
    <w:p w:rsidR="00FE450D" w:rsidRDefault="00FE450D" w:rsidP="00FE450D"/>
    <w:p w:rsidR="006D6395" w:rsidRDefault="00FE450D" w:rsidP="00FE450D">
      <w:pPr>
        <w:jc w:val="center"/>
        <w:rPr>
          <w:b/>
        </w:rPr>
      </w:pPr>
      <w:r>
        <w:rPr>
          <w:b/>
        </w:rPr>
        <w:t>RESOLUTION ON STATE REVENUE ALLOCATED TO POLITICAL SUBDIVISIONS</w:t>
      </w:r>
      <w:r>
        <w:rPr>
          <w:b/>
        </w:rPr>
        <w:tab/>
      </w:r>
    </w:p>
    <w:p w:rsidR="00FE450D" w:rsidRDefault="00FE450D" w:rsidP="00FE450D">
      <w:pPr>
        <w:jc w:val="center"/>
        <w:rPr>
          <w:b/>
        </w:rPr>
      </w:pPr>
      <w:r>
        <w:rPr>
          <w:b/>
        </w:rPr>
        <w:tab/>
        <w:t>SB 2322 AND HB 1447</w:t>
      </w:r>
    </w:p>
    <w:p w:rsidR="00FE450D" w:rsidRDefault="00FE450D" w:rsidP="00FE450D">
      <w:pPr>
        <w:rPr>
          <w:b/>
        </w:rPr>
      </w:pPr>
    </w:p>
    <w:p w:rsidR="00FE450D" w:rsidRDefault="00FE450D" w:rsidP="00FE450D">
      <w:pPr>
        <w:ind w:firstLine="720"/>
      </w:pPr>
      <w:r>
        <w:rPr>
          <w:b/>
        </w:rPr>
        <w:t>WHEREAS</w:t>
      </w:r>
      <w:r>
        <w:t xml:space="preserve">, All political subdivisions in North Dakota have been financially hard-pressed by the State mandated requirement to provide services, by increasing costs and by the necessity of relying upon the property tax for the primary source of revenue;  </w:t>
      </w:r>
    </w:p>
    <w:p w:rsidR="00FE450D" w:rsidRDefault="00FE450D" w:rsidP="00FE450D">
      <w:pPr>
        <w:ind w:firstLine="720"/>
      </w:pPr>
      <w:r>
        <w:rPr>
          <w:b/>
        </w:rPr>
        <w:t>WHEREAS</w:t>
      </w:r>
      <w:r>
        <w:t xml:space="preserve">, past sessions of the State Legislature have reduced the percentage of State revenue allocated to political subdivisions, including Counties; </w:t>
      </w:r>
    </w:p>
    <w:p w:rsidR="00FE450D" w:rsidRDefault="00FE450D" w:rsidP="00FE450D">
      <w:pPr>
        <w:ind w:firstLine="720"/>
      </w:pPr>
      <w:r>
        <w:rPr>
          <w:b/>
        </w:rPr>
        <w:t>WHEREAS</w:t>
      </w:r>
      <w:r>
        <w:t xml:space="preserve">, SB2322 and HB1447 in the 2007 session of the State Legislature would have restored State funding of political subdivisions, including Counties, to previous levels; </w:t>
      </w:r>
    </w:p>
    <w:p w:rsidR="00FE450D" w:rsidRDefault="00FE450D" w:rsidP="00FE450D">
      <w:pPr>
        <w:ind w:firstLine="720"/>
      </w:pPr>
      <w:r w:rsidRPr="00832011">
        <w:rPr>
          <w:b/>
        </w:rPr>
        <w:t>WHE</w:t>
      </w:r>
      <w:r>
        <w:rPr>
          <w:b/>
        </w:rPr>
        <w:t>REAS</w:t>
      </w:r>
      <w:r>
        <w:t>, Restoration of funding from revenue sources controlled by the State would allow political subdivisions, including Counties, to continue to provide essential services at current levels while reducing the property tax levy;</w:t>
      </w:r>
      <w:r>
        <w:tab/>
      </w:r>
    </w:p>
    <w:p w:rsidR="00FE450D" w:rsidRDefault="00FE450D" w:rsidP="00FE450D">
      <w:pPr>
        <w:ind w:firstLine="720"/>
      </w:pPr>
      <w:r>
        <w:rPr>
          <w:b/>
        </w:rPr>
        <w:t>WHEREAS</w:t>
      </w:r>
      <w:r>
        <w:t xml:space="preserve">, the North Dakota State Senate and the North Dakota State House of Representatives have defeated both SB2322 and HB1447 which would have restored funding to political </w:t>
      </w:r>
      <w:r>
        <w:lastRenderedPageBreak/>
        <w:t xml:space="preserve">subdivisions, including Counties, and reduced the need to rely on the property tax for revenue; </w:t>
      </w:r>
    </w:p>
    <w:p w:rsidR="00FE450D" w:rsidRDefault="00FE450D" w:rsidP="00FE450D">
      <w:pPr>
        <w:ind w:firstLine="720"/>
      </w:pPr>
      <w:r>
        <w:rPr>
          <w:b/>
        </w:rPr>
        <w:t>WHEREAS</w:t>
      </w:r>
      <w:r>
        <w:t>, the failure to restore funding to political subdivisions will require political subdivisions to rely on the property tax to provide the funds to satisfy increased mandates for service placed upon the State’s political subdivisions;</w:t>
      </w:r>
    </w:p>
    <w:p w:rsidR="00FE450D" w:rsidRDefault="00FE450D" w:rsidP="00FE450D">
      <w:pPr>
        <w:ind w:firstLine="720"/>
        <w:rPr>
          <w:b/>
        </w:rPr>
      </w:pPr>
      <w:r>
        <w:rPr>
          <w:b/>
        </w:rPr>
        <w:t>NOW THEREFORE BE IT RESOLVED:</w:t>
      </w:r>
    </w:p>
    <w:p w:rsidR="00FE450D" w:rsidRDefault="00FE450D" w:rsidP="00FE450D">
      <w:r>
        <w:t>That the Sheridan County Commission requests that the North Dakota State Legislature reconsider its decision to reject SB2322 and HB1447 without having a plan to restore the funding to political subdivisions which these bills would have provided;</w:t>
      </w:r>
    </w:p>
    <w:p w:rsidR="00FE450D" w:rsidRDefault="00FE450D" w:rsidP="00FE450D">
      <w:r>
        <w:tab/>
        <w:t>That the Sheridan County Commission requests that the North Dakota Association of Counties, and each and every County Commission in the State, contact every State Legislator in the 2007 session to ask them how they voted on SB2322 and HB1447 and to explain their vote to the people of the respective Counties, Townships, Cities and other political subdivisions adversely effected by the rejection of these measures; and,</w:t>
      </w:r>
    </w:p>
    <w:p w:rsidR="00FE450D" w:rsidRDefault="00FE450D" w:rsidP="00FE450D">
      <w:r>
        <w:tab/>
        <w:t>That the North Dakota Association of Counties and the North Dakota County Commissioners Association work with the members of the 2007 Legislative Assembly to restore State funding to political subdivisions to allow them to reduce their reliance on the property tax for revenue.</w:t>
      </w:r>
    </w:p>
    <w:p w:rsidR="00FE450D" w:rsidRDefault="00FE450D" w:rsidP="00FE450D"/>
    <w:p w:rsidR="00FE450D" w:rsidRDefault="00FE450D" w:rsidP="00FE450D">
      <w:r>
        <w:t>Dated at McClusky, ND this 6</w:t>
      </w:r>
      <w:r>
        <w:rPr>
          <w:vertAlign w:val="superscript"/>
        </w:rPr>
        <w:t>th</w:t>
      </w:r>
      <w:r>
        <w:t xml:space="preserve"> day of March, 2007 by the Sheridan County Commission.</w:t>
      </w:r>
    </w:p>
    <w:p w:rsidR="00FE450D" w:rsidRDefault="00FE450D" w:rsidP="00FE450D">
      <w:r>
        <w:tab/>
      </w:r>
      <w:r>
        <w:tab/>
      </w:r>
      <w:r>
        <w:tab/>
      </w:r>
      <w:r>
        <w:tab/>
      </w:r>
      <w:r>
        <w:tab/>
      </w:r>
      <w:r>
        <w:tab/>
      </w:r>
      <w:r>
        <w:tab/>
      </w:r>
      <w:r w:rsidR="006D6395">
        <w:t xml:space="preserve">    </w:t>
      </w:r>
      <w:r>
        <w:t>______________________________</w:t>
      </w:r>
    </w:p>
    <w:p w:rsidR="00FE450D" w:rsidRDefault="006D6395" w:rsidP="00FE450D">
      <w:pPr>
        <w:ind w:left="4320" w:firstLine="720"/>
      </w:pPr>
      <w:r>
        <w:t xml:space="preserve">    </w:t>
      </w:r>
      <w:r w:rsidR="00FE450D">
        <w:t>Shirley J. Jorgensen, Chairperson</w:t>
      </w:r>
    </w:p>
    <w:p w:rsidR="00FE450D" w:rsidRDefault="00FE450D" w:rsidP="00FE450D">
      <w:r>
        <w:t>___________________</w:t>
      </w:r>
      <w:r w:rsidR="006D6395">
        <w:t xml:space="preserve">__________________  </w:t>
      </w:r>
      <w:r>
        <w:t>______________________________</w:t>
      </w:r>
    </w:p>
    <w:p w:rsidR="00FE450D" w:rsidRDefault="00FE450D" w:rsidP="00FE450D">
      <w:r>
        <w:t>Attest by:  Shirley A. Murray, Auditor</w:t>
      </w:r>
      <w:r w:rsidR="006D6395">
        <w:t xml:space="preserve"> </w:t>
      </w:r>
      <w:r>
        <w:t>Eldon Ehrman, Commissioner</w:t>
      </w:r>
    </w:p>
    <w:p w:rsidR="00FE450D" w:rsidRDefault="00FE450D" w:rsidP="00FE450D">
      <w:r>
        <w:tab/>
      </w:r>
      <w:r>
        <w:tab/>
      </w:r>
      <w:r>
        <w:tab/>
      </w:r>
      <w:r>
        <w:tab/>
      </w:r>
      <w:r>
        <w:tab/>
      </w:r>
      <w:r>
        <w:tab/>
      </w:r>
      <w:r>
        <w:tab/>
      </w:r>
      <w:r w:rsidR="006D6395">
        <w:t xml:space="preserve">    </w:t>
      </w:r>
      <w:r>
        <w:t>______________________________</w:t>
      </w:r>
    </w:p>
    <w:p w:rsidR="00FE450D" w:rsidRDefault="00FE450D" w:rsidP="00FE450D">
      <w:r>
        <w:tab/>
      </w:r>
      <w:r>
        <w:tab/>
      </w:r>
      <w:r>
        <w:tab/>
      </w:r>
      <w:r>
        <w:tab/>
      </w:r>
      <w:r>
        <w:tab/>
      </w:r>
      <w:r>
        <w:tab/>
      </w:r>
      <w:r>
        <w:tab/>
      </w:r>
      <w:r w:rsidR="006D6395">
        <w:t xml:space="preserve">    </w:t>
      </w:r>
      <w:r>
        <w:t>Howard Erdmann, Commissioner</w:t>
      </w:r>
    </w:p>
    <w:p w:rsidR="00FE450D" w:rsidRDefault="00FE450D" w:rsidP="00FE450D"/>
    <w:p w:rsidR="00FE450D" w:rsidRDefault="00FE450D" w:rsidP="00FE450D">
      <w:r>
        <w:tab/>
        <w:t>There being no further business the meeting adjourned.</w:t>
      </w:r>
    </w:p>
    <w:p w:rsidR="00FE450D" w:rsidRDefault="00FE450D" w:rsidP="00FE450D"/>
    <w:p w:rsidR="00FE450D" w:rsidRDefault="00FE450D" w:rsidP="00FE450D">
      <w:r>
        <w:t>______________________________________  _______________________________</w:t>
      </w:r>
    </w:p>
    <w:p w:rsidR="00FE450D" w:rsidRDefault="00FE450D" w:rsidP="00FE450D">
      <w:r>
        <w:tab/>
      </w:r>
      <w:r>
        <w:tab/>
        <w:t>County Auditor</w:t>
      </w:r>
      <w:r>
        <w:tab/>
      </w:r>
      <w:r>
        <w:tab/>
      </w:r>
      <w:r>
        <w:tab/>
      </w:r>
      <w:r>
        <w:tab/>
      </w:r>
      <w:r>
        <w:tab/>
        <w:t>Chairperson</w:t>
      </w:r>
    </w:p>
    <w:p w:rsidR="00FE450D" w:rsidRDefault="00FE450D" w:rsidP="00FE450D"/>
    <w:p w:rsidR="00DD1FDD" w:rsidRDefault="00DD1FDD" w:rsidP="00DD1FDD">
      <w:pPr>
        <w:jc w:val="center"/>
      </w:pPr>
      <w:r>
        <w:t>County Commission Meeting April 3, 2007</w:t>
      </w:r>
    </w:p>
    <w:p w:rsidR="00DD1FDD" w:rsidRDefault="00DD1FDD" w:rsidP="00DD1FDD">
      <w:pPr>
        <w:jc w:val="center"/>
      </w:pPr>
    </w:p>
    <w:p w:rsidR="00DD1FDD" w:rsidRDefault="00DD1FDD" w:rsidP="00DD1FDD">
      <w:r>
        <w:tab/>
        <w:t>The Board of Sheridan County Commissioners met at 9:00 a.m. Commissioners present were Shirley J. Jorgensen, Howard Erdmann, and Eldon Ehrman.</w:t>
      </w:r>
    </w:p>
    <w:p w:rsidR="00DD1FDD" w:rsidRDefault="00DD1FDD" w:rsidP="00DD1FDD"/>
    <w:p w:rsidR="00DD1FDD" w:rsidRDefault="00DD1FDD" w:rsidP="00DD1FDD">
      <w:r>
        <w:tab/>
        <w:t>Chairperson Shirley J. Jorgensen called the meeting to order.  The minutes of the previous meeting was read and approved.</w:t>
      </w:r>
    </w:p>
    <w:p w:rsidR="00DD1FDD" w:rsidRDefault="00DD1FDD" w:rsidP="00DD1FDD"/>
    <w:p w:rsidR="00DD1FDD" w:rsidRDefault="00DD1FDD" w:rsidP="00DD1FDD">
      <w:r>
        <w:tab/>
        <w:t>The following Statements of Fees were approved and submitted to their appropriate funds for April 2007:</w:t>
      </w:r>
    </w:p>
    <w:p w:rsidR="00DD1FDD" w:rsidRDefault="00DD1FDD" w:rsidP="00DD1FDD">
      <w:r>
        <w:tab/>
      </w:r>
      <w:r>
        <w:tab/>
        <w:t>County Recorder, Fees, $1,365.50</w:t>
      </w:r>
    </w:p>
    <w:p w:rsidR="00DD1FDD" w:rsidRDefault="00DD1FDD" w:rsidP="00DD1FDD">
      <w:r>
        <w:tab/>
      </w:r>
      <w:r>
        <w:tab/>
        <w:t>Clerk of District Court, Fees, $965.00</w:t>
      </w:r>
    </w:p>
    <w:p w:rsidR="00DD1FDD" w:rsidRDefault="00DD1FDD" w:rsidP="00DD1FDD">
      <w:r>
        <w:tab/>
      </w:r>
      <w:r>
        <w:tab/>
        <w:t>Sheriff, Fees, $422.40</w:t>
      </w:r>
    </w:p>
    <w:p w:rsidR="00DD1FDD" w:rsidRDefault="00DD1FDD" w:rsidP="00DD1FDD"/>
    <w:p w:rsidR="00DD1FDD" w:rsidRDefault="00DD1FDD" w:rsidP="00DD1FDD">
      <w:r>
        <w:tab/>
        <w:t>The total miscellaneous receipts were collected for the following funds and were approved for the month of March, 2007:</w:t>
      </w:r>
    </w:p>
    <w:p w:rsidR="00DD1FDD" w:rsidRDefault="00DD1FDD" w:rsidP="00DD1FDD"/>
    <w:p w:rsidR="00DD1FDD" w:rsidRDefault="00DD1FDD" w:rsidP="00DD1FDD">
      <w:r>
        <w:tab/>
      </w:r>
      <w:r>
        <w:tab/>
        <w:t>General - $</w:t>
      </w:r>
      <w:r w:rsidRPr="009E3BDC">
        <w:t>3</w:t>
      </w:r>
      <w:r>
        <w:t>,</w:t>
      </w:r>
      <w:r w:rsidRPr="009E3BDC">
        <w:t>459.15</w:t>
      </w:r>
      <w:r>
        <w:tab/>
      </w:r>
      <w:r>
        <w:tab/>
      </w:r>
      <w:r>
        <w:tab/>
        <w:t>County Road - $13,121.40</w:t>
      </w:r>
    </w:p>
    <w:p w:rsidR="00DD1FDD" w:rsidRDefault="00DD1FDD" w:rsidP="00DD1FDD">
      <w:r>
        <w:tab/>
      </w:r>
      <w:r>
        <w:tab/>
        <w:t>Highway Tax Dist. - $8,822.58</w:t>
      </w:r>
      <w:r>
        <w:tab/>
        <w:t>County Park - $135.19</w:t>
      </w:r>
    </w:p>
    <w:p w:rsidR="00DD1FDD" w:rsidRDefault="00DD1FDD" w:rsidP="00DD1FDD">
      <w:r>
        <w:tab/>
      </w:r>
      <w:r>
        <w:tab/>
        <w:t>Insurance Reserve - $385.82</w:t>
      </w:r>
      <w:r>
        <w:tab/>
        <w:t>S.S. &amp; OASIS - $376.15</w:t>
      </w:r>
    </w:p>
    <w:p w:rsidR="00DD1FDD" w:rsidRDefault="00DD1FDD" w:rsidP="00DD1FDD">
      <w:r>
        <w:tab/>
      </w:r>
      <w:r>
        <w:tab/>
        <w:t>County Ext. - $684.50</w:t>
      </w:r>
      <w:r>
        <w:tab/>
      </w:r>
      <w:r>
        <w:tab/>
        <w:t>Weed Control - $666.36</w:t>
      </w:r>
    </w:p>
    <w:p w:rsidR="00DD1FDD" w:rsidRDefault="00DD1FDD" w:rsidP="00DD1FDD">
      <w:r>
        <w:tab/>
      </w:r>
      <w:r>
        <w:tab/>
        <w:t>911 - $845.50</w:t>
      </w:r>
      <w:r>
        <w:tab/>
      </w:r>
      <w:r>
        <w:tab/>
      </w:r>
      <w:r>
        <w:tab/>
      </w:r>
      <w:r>
        <w:tab/>
        <w:t>Wireless 911 - $647.63</w:t>
      </w:r>
    </w:p>
    <w:p w:rsidR="00DD1FDD" w:rsidRDefault="00DD1FDD" w:rsidP="00DD1FDD">
      <w:r>
        <w:tab/>
      </w:r>
      <w:r>
        <w:tab/>
        <w:t>Senior Citizens - $4,155.41</w:t>
      </w:r>
      <w:r>
        <w:tab/>
      </w:r>
      <w:r>
        <w:tab/>
      </w:r>
    </w:p>
    <w:p w:rsidR="00DD1FDD" w:rsidRDefault="00DD1FDD" w:rsidP="00DD1FDD"/>
    <w:p w:rsidR="00DD1FDD" w:rsidRDefault="00DD1FDD" w:rsidP="00DD1FDD">
      <w:r>
        <w:tab/>
        <w:t>An itemized listing of miscellaneous receipts is on file at the County Treasurer’s Office for review.</w:t>
      </w:r>
    </w:p>
    <w:p w:rsidR="00DD1FDD" w:rsidRDefault="00DD1FDD" w:rsidP="00DD1FDD"/>
    <w:p w:rsidR="00DD1FDD" w:rsidRDefault="00DD1FDD" w:rsidP="00DD1FDD">
      <w:r>
        <w:tab/>
        <w:t>The March payroll warrants #31128-31161 were approved from the following funds:</w:t>
      </w:r>
    </w:p>
    <w:p w:rsidR="00DD1FDD" w:rsidRDefault="00DD1FDD" w:rsidP="00DD1FDD"/>
    <w:p w:rsidR="00DD1FDD" w:rsidRDefault="00DD1FDD" w:rsidP="00DD1FDD">
      <w:r>
        <w:tab/>
      </w:r>
      <w:r>
        <w:tab/>
        <w:t>General - $</w:t>
      </w:r>
      <w:r w:rsidRPr="009E3BDC">
        <w:t>19</w:t>
      </w:r>
      <w:r>
        <w:t>,</w:t>
      </w:r>
      <w:r w:rsidRPr="009E3BDC">
        <w:t>282.5</w:t>
      </w:r>
      <w:r>
        <w:t>0</w:t>
      </w:r>
      <w:r>
        <w:tab/>
      </w:r>
      <w:r>
        <w:tab/>
        <w:t>Service Officer - $241.66</w:t>
      </w:r>
    </w:p>
    <w:p w:rsidR="00DD1FDD" w:rsidRDefault="00DD1FDD" w:rsidP="00DD1FDD">
      <w:r>
        <w:tab/>
      </w:r>
      <w:r>
        <w:tab/>
        <w:t>County Agent - $760.57</w:t>
      </w:r>
      <w:r>
        <w:tab/>
      </w:r>
      <w:r>
        <w:tab/>
        <w:t>Civil Defense - $400.00</w:t>
      </w:r>
    </w:p>
    <w:p w:rsidR="00DD1FDD" w:rsidRDefault="00DD1FDD" w:rsidP="00DD1FDD">
      <w:r>
        <w:tab/>
      </w:r>
      <w:r>
        <w:tab/>
        <w:t>911 – $387.50</w:t>
      </w:r>
      <w:r>
        <w:tab/>
      </w:r>
      <w:r>
        <w:tab/>
      </w:r>
      <w:r>
        <w:tab/>
      </w:r>
      <w:r>
        <w:tab/>
        <w:t>Highway Dist. - $11,272.49</w:t>
      </w:r>
    </w:p>
    <w:p w:rsidR="00DD1FDD" w:rsidRDefault="00DD1FDD" w:rsidP="00DD1FDD">
      <w:r>
        <w:tab/>
      </w:r>
      <w:r>
        <w:tab/>
        <w:t>County Park - $10.00</w:t>
      </w:r>
      <w:r>
        <w:tab/>
      </w:r>
      <w:r>
        <w:tab/>
        <w:t>Social Services - $4,828.68</w:t>
      </w:r>
    </w:p>
    <w:p w:rsidR="00DD1FDD" w:rsidRDefault="00DD1FDD" w:rsidP="00DD1FDD"/>
    <w:p w:rsidR="00DD1FDD" w:rsidRDefault="00DD1FDD" w:rsidP="00DD1FDD">
      <w:r>
        <w:tab/>
        <w:t>The following bills #31175-31234 were approved and ordered paid subject due to delinquent or any other indebtedness owing the County:</w:t>
      </w:r>
    </w:p>
    <w:p w:rsidR="00DD1FDD" w:rsidRDefault="00DD1FDD" w:rsidP="00DD1FDD"/>
    <w:p w:rsidR="00DD1FDD" w:rsidRPr="00AD4D6F" w:rsidRDefault="00DD1FDD" w:rsidP="00DD1FDD">
      <w:r>
        <w:t>Ameripride Linen &amp; Apparel Srv.,</w:t>
      </w:r>
      <w:r w:rsidRPr="00AD4D6F">
        <w:t>42.05</w:t>
      </w:r>
      <w:r>
        <w:t>;</w:t>
      </w:r>
      <w:r w:rsidRPr="00AD4D6F">
        <w:t xml:space="preserve"> Dakota Communications</w:t>
      </w:r>
      <w:r>
        <w:t>,</w:t>
      </w:r>
      <w:r w:rsidRPr="00AD4D6F">
        <w:t xml:space="preserve"> 45.00</w:t>
      </w:r>
      <w:r>
        <w:t>;</w:t>
      </w:r>
      <w:r w:rsidRPr="00AD4D6F">
        <w:t xml:space="preserve"> Walter M. Lipp</w:t>
      </w:r>
      <w:r>
        <w:t>,</w:t>
      </w:r>
      <w:r w:rsidRPr="00AD4D6F">
        <w:t>37.00</w:t>
      </w:r>
      <w:r>
        <w:t>;</w:t>
      </w:r>
      <w:r w:rsidRPr="00AD4D6F">
        <w:t xml:space="preserve"> Mc</w:t>
      </w:r>
      <w:r>
        <w:t>C</w:t>
      </w:r>
      <w:r w:rsidRPr="00AD4D6F">
        <w:t>lusky Gazette</w:t>
      </w:r>
      <w:r>
        <w:t>,</w:t>
      </w:r>
      <w:r w:rsidRPr="00AD4D6F">
        <w:t xml:space="preserve"> 112.00</w:t>
      </w:r>
      <w:r>
        <w:t>;</w:t>
      </w:r>
      <w:r w:rsidRPr="00AD4D6F">
        <w:t xml:space="preserve"> Howard Erdmann</w:t>
      </w:r>
      <w:r>
        <w:t>,</w:t>
      </w:r>
      <w:r w:rsidRPr="00AD4D6F">
        <w:t>112.48</w:t>
      </w:r>
      <w:r>
        <w:t>;</w:t>
      </w:r>
      <w:r w:rsidRPr="00AD4D6F">
        <w:t xml:space="preserve"> WRT</w:t>
      </w:r>
      <w:r>
        <w:t>,</w:t>
      </w:r>
      <w:r w:rsidRPr="00AD4D6F">
        <w:t xml:space="preserve"> 908.97</w:t>
      </w:r>
      <w:r>
        <w:t>;</w:t>
      </w:r>
      <w:r w:rsidRPr="00AD4D6F">
        <w:t xml:space="preserve"> N.D. Assoc</w:t>
      </w:r>
      <w:r>
        <w:t>.</w:t>
      </w:r>
      <w:r w:rsidRPr="00AD4D6F">
        <w:t xml:space="preserve"> Of Counties</w:t>
      </w:r>
      <w:r>
        <w:t>,</w:t>
      </w:r>
      <w:r w:rsidRPr="00AD4D6F">
        <w:t xml:space="preserve"> 214.50</w:t>
      </w:r>
      <w:r>
        <w:t>;</w:t>
      </w:r>
      <w:r w:rsidRPr="00AD4D6F">
        <w:t>City Of Mc</w:t>
      </w:r>
      <w:r>
        <w:t>C</w:t>
      </w:r>
      <w:r w:rsidRPr="00AD4D6F">
        <w:t>lusky</w:t>
      </w:r>
      <w:r>
        <w:t>,</w:t>
      </w:r>
      <w:r w:rsidRPr="00AD4D6F">
        <w:t>38.50</w:t>
      </w:r>
      <w:r>
        <w:t>;</w:t>
      </w:r>
      <w:r w:rsidRPr="00AD4D6F">
        <w:t xml:space="preserve"> Lexis Nexis Matthew Bender Co.</w:t>
      </w:r>
      <w:r>
        <w:t>,</w:t>
      </w:r>
      <w:r w:rsidRPr="00AD4D6F">
        <w:t xml:space="preserve"> 38.70</w:t>
      </w:r>
      <w:r>
        <w:t>;</w:t>
      </w:r>
      <w:r w:rsidRPr="00AD4D6F">
        <w:t xml:space="preserve"> Waste Management Of N</w:t>
      </w:r>
      <w:r>
        <w:t>D,</w:t>
      </w:r>
      <w:r w:rsidRPr="00AD4D6F">
        <w:t xml:space="preserve"> 39.07</w:t>
      </w:r>
      <w:r>
        <w:t>;</w:t>
      </w:r>
      <w:r w:rsidRPr="00AD4D6F">
        <w:t>Uniform Center &amp; Embroidery</w:t>
      </w:r>
      <w:r>
        <w:t>,</w:t>
      </w:r>
      <w:r w:rsidRPr="00AD4D6F">
        <w:t>192.98</w:t>
      </w:r>
      <w:r>
        <w:t>;</w:t>
      </w:r>
      <w:r w:rsidRPr="00AD4D6F">
        <w:t>South Central Crime Conference</w:t>
      </w:r>
      <w:r>
        <w:t>,1</w:t>
      </w:r>
      <w:r w:rsidRPr="00AD4D6F">
        <w:t>0.00</w:t>
      </w:r>
      <w:r>
        <w:t>;</w:t>
      </w:r>
      <w:r w:rsidRPr="00AD4D6F">
        <w:t xml:space="preserve"> N.D. State Radio Communication</w:t>
      </w:r>
      <w:r>
        <w:t>,</w:t>
      </w:r>
      <w:r w:rsidRPr="00AD4D6F">
        <w:t>1,063.20</w:t>
      </w:r>
      <w:r>
        <w:t>;</w:t>
      </w:r>
      <w:r w:rsidRPr="00AD4D6F">
        <w:t xml:space="preserve"> Eldon Ehrman</w:t>
      </w:r>
      <w:r>
        <w:t>,</w:t>
      </w:r>
      <w:r w:rsidRPr="00AD4D6F">
        <w:t>155.04</w:t>
      </w:r>
      <w:r>
        <w:t>; Dakota Fire Extinguishers,</w:t>
      </w:r>
      <w:r w:rsidRPr="00AD4D6F">
        <w:t>17.40</w:t>
      </w:r>
      <w:r>
        <w:t>;</w:t>
      </w:r>
      <w:r w:rsidRPr="00AD4D6F">
        <w:t xml:space="preserve"> Burnie's</w:t>
      </w:r>
      <w:r>
        <w:t>,</w:t>
      </w:r>
      <w:r w:rsidRPr="00AD4D6F">
        <w:t>220.75</w:t>
      </w:r>
      <w:r>
        <w:t>;</w:t>
      </w:r>
      <w:r w:rsidRPr="00AD4D6F">
        <w:t xml:space="preserve"> Herb Neuharth Plumbing</w:t>
      </w:r>
      <w:r>
        <w:t>,</w:t>
      </w:r>
      <w:r w:rsidRPr="00AD4D6F">
        <w:t xml:space="preserve"> 54.96</w:t>
      </w:r>
      <w:r>
        <w:t>; Fireside Office Plus,</w:t>
      </w:r>
      <w:r w:rsidRPr="00AD4D6F">
        <w:t>8.10</w:t>
      </w:r>
      <w:r>
        <w:t>;</w:t>
      </w:r>
      <w:r w:rsidRPr="00AD4D6F">
        <w:t xml:space="preserve"> Office Depot</w:t>
      </w:r>
      <w:r>
        <w:t>,</w:t>
      </w:r>
      <w:r w:rsidRPr="00AD4D6F">
        <w:t xml:space="preserve"> 293.61</w:t>
      </w:r>
      <w:r>
        <w:t>;</w:t>
      </w:r>
      <w:r w:rsidRPr="00AD4D6F">
        <w:t xml:space="preserve"> Cenex Credit Card</w:t>
      </w:r>
      <w:r>
        <w:t>,</w:t>
      </w:r>
      <w:r w:rsidRPr="00AD4D6F">
        <w:t>158.27</w:t>
      </w:r>
      <w:r>
        <w:t>;</w:t>
      </w:r>
      <w:r w:rsidRPr="00AD4D6F">
        <w:t xml:space="preserve"> Birch Telecom</w:t>
      </w:r>
      <w:r>
        <w:t>,</w:t>
      </w:r>
      <w:r w:rsidRPr="00AD4D6F">
        <w:t xml:space="preserve"> 94.50</w:t>
      </w:r>
      <w:r>
        <w:t>;</w:t>
      </w:r>
      <w:r w:rsidRPr="00AD4D6F">
        <w:t xml:space="preserve"> B</w:t>
      </w:r>
      <w:r>
        <w:t>HG</w:t>
      </w:r>
      <w:r w:rsidRPr="00AD4D6F">
        <w:t>, Inc.</w:t>
      </w:r>
      <w:r>
        <w:t>, 279.</w:t>
      </w:r>
      <w:r w:rsidRPr="00AD4D6F">
        <w:t>.30</w:t>
      </w:r>
      <w:r>
        <w:t>;</w:t>
      </w:r>
      <w:r w:rsidRPr="00AD4D6F">
        <w:t xml:space="preserve"> Information Technol</w:t>
      </w:r>
      <w:r>
        <w:t>o</w:t>
      </w:r>
      <w:r w:rsidRPr="00AD4D6F">
        <w:t>gy Dept.</w:t>
      </w:r>
      <w:r>
        <w:t>,</w:t>
      </w:r>
      <w:r w:rsidRPr="00AD4D6F">
        <w:t xml:space="preserve"> 375.00</w:t>
      </w:r>
      <w:r>
        <w:t xml:space="preserve">; </w:t>
      </w:r>
      <w:r w:rsidRPr="00AD4D6F">
        <w:t xml:space="preserve">Mclean </w:t>
      </w:r>
      <w:r w:rsidRPr="00AD4D6F">
        <w:lastRenderedPageBreak/>
        <w:t>County Sheriff's Office</w:t>
      </w:r>
      <w:r>
        <w:t>,</w:t>
      </w:r>
      <w:r w:rsidRPr="00AD4D6F">
        <w:t xml:space="preserve"> 50.00</w:t>
      </w:r>
      <w:r>
        <w:t xml:space="preserve">; </w:t>
      </w:r>
      <w:r w:rsidRPr="00AD4D6F">
        <w:t>Shirley J Jorgensen</w:t>
      </w:r>
      <w:r>
        <w:t>,</w:t>
      </w:r>
      <w:r w:rsidRPr="00AD4D6F">
        <w:t xml:space="preserve"> 214.32</w:t>
      </w:r>
      <w:r>
        <w:t>;</w:t>
      </w:r>
      <w:r w:rsidRPr="00AD4D6F">
        <w:t>Institute Of Local Gov't</w:t>
      </w:r>
      <w:r>
        <w:t>,</w:t>
      </w:r>
      <w:r w:rsidRPr="00AD4D6F">
        <w:t>380.00</w:t>
      </w:r>
      <w:r>
        <w:t>;</w:t>
      </w:r>
      <w:r w:rsidRPr="00AD4D6F">
        <w:t xml:space="preserve"> D&amp;J Oil, Inc.</w:t>
      </w:r>
      <w:r>
        <w:t>,</w:t>
      </w:r>
      <w:r w:rsidRPr="00AD4D6F">
        <w:t>7,377.55</w:t>
      </w:r>
      <w:r>
        <w:t>;</w:t>
      </w:r>
      <w:r w:rsidRPr="00AD4D6F">
        <w:t xml:space="preserve"> Abused Adult Resource Center</w:t>
      </w:r>
      <w:r>
        <w:t>,</w:t>
      </w:r>
      <w:r w:rsidRPr="00AD4D6F">
        <w:t>150.00</w:t>
      </w:r>
      <w:r>
        <w:t>;</w:t>
      </w:r>
      <w:r w:rsidRPr="00AD4D6F">
        <w:t xml:space="preserve"> Lawson Products</w:t>
      </w:r>
      <w:r>
        <w:t>,</w:t>
      </w:r>
      <w:r w:rsidRPr="00AD4D6F">
        <w:t>100.36</w:t>
      </w:r>
      <w:r>
        <w:t>;</w:t>
      </w:r>
      <w:r w:rsidRPr="00AD4D6F">
        <w:t xml:space="preserve"> Mclean-Sheridan Rur Water</w:t>
      </w:r>
      <w:r>
        <w:t>,</w:t>
      </w:r>
      <w:r w:rsidRPr="00AD4D6F">
        <w:t xml:space="preserve"> 84.61</w:t>
      </w:r>
      <w:r>
        <w:t>;</w:t>
      </w:r>
      <w:r w:rsidRPr="00AD4D6F">
        <w:t xml:space="preserve"> Turtle Lake Memorial Hospital</w:t>
      </w:r>
      <w:r>
        <w:t>,</w:t>
      </w:r>
      <w:r w:rsidRPr="00AD4D6F">
        <w:t>25.00</w:t>
      </w:r>
      <w:r>
        <w:t>;</w:t>
      </w:r>
      <w:r w:rsidRPr="00AD4D6F">
        <w:t xml:space="preserve"> N</w:t>
      </w:r>
      <w:r>
        <w:t>D</w:t>
      </w:r>
      <w:r w:rsidRPr="00AD4D6F">
        <w:t xml:space="preserve"> Tax Commissioner</w:t>
      </w:r>
      <w:r>
        <w:t>,</w:t>
      </w:r>
      <w:r w:rsidRPr="00AD4D6F">
        <w:t xml:space="preserve"> 969.03</w:t>
      </w:r>
      <w:r>
        <w:t>; Job Service ND,</w:t>
      </w:r>
      <w:r w:rsidRPr="00AD4D6F">
        <w:t xml:space="preserve"> 75.80</w:t>
      </w:r>
      <w:r>
        <w:t>;</w:t>
      </w:r>
      <w:r w:rsidRPr="00AD4D6F">
        <w:t>All</w:t>
      </w:r>
      <w:r>
        <w:t>tel,</w:t>
      </w:r>
      <w:r w:rsidRPr="00AD4D6F">
        <w:t>195.75</w:t>
      </w:r>
      <w:r>
        <w:t>;</w:t>
      </w:r>
      <w:r w:rsidRPr="00AD4D6F">
        <w:t>Crystal Schaunaman</w:t>
      </w:r>
      <w:r>
        <w:t>,</w:t>
      </w:r>
      <w:r w:rsidRPr="00AD4D6F">
        <w:t>137.40</w:t>
      </w:r>
      <w:r>
        <w:t>;</w:t>
      </w:r>
      <w:r w:rsidRPr="00AD4D6F">
        <w:t xml:space="preserve"> N</w:t>
      </w:r>
      <w:r>
        <w:t>DSU Ag Communications,</w:t>
      </w:r>
      <w:r w:rsidRPr="00AD4D6F">
        <w:t>156.00</w:t>
      </w:r>
      <w:r>
        <w:t>;</w:t>
      </w:r>
      <w:r w:rsidRPr="00AD4D6F">
        <w:t>Mechanics Plus</w:t>
      </w:r>
      <w:r>
        <w:t>,</w:t>
      </w:r>
      <w:r w:rsidRPr="00AD4D6F">
        <w:t>170.85</w:t>
      </w:r>
      <w:r>
        <w:t>;</w:t>
      </w:r>
      <w:r w:rsidRPr="00AD4D6F">
        <w:t>First District Health Unit</w:t>
      </w:r>
      <w:r>
        <w:t>,</w:t>
      </w:r>
      <w:r w:rsidRPr="00AD4D6F">
        <w:t xml:space="preserve"> 5,762.00</w:t>
      </w:r>
      <w:r>
        <w:t>;</w:t>
      </w:r>
      <w:r w:rsidRPr="00AD4D6F">
        <w:t xml:space="preserve"> Sanitary Plumbing &amp; Heating</w:t>
      </w:r>
      <w:r>
        <w:t>,</w:t>
      </w:r>
      <w:r w:rsidRPr="00AD4D6F">
        <w:t>570.00</w:t>
      </w:r>
      <w:r>
        <w:t>;</w:t>
      </w:r>
      <w:r w:rsidRPr="00AD4D6F">
        <w:t>Marshall &amp; Swift</w:t>
      </w:r>
      <w:r>
        <w:t>,</w:t>
      </w:r>
      <w:r w:rsidRPr="00AD4D6F">
        <w:t xml:space="preserve"> 412.20</w:t>
      </w:r>
      <w:r>
        <w:t>;</w:t>
      </w:r>
      <w:r w:rsidRPr="00AD4D6F">
        <w:t xml:space="preserve"> N</w:t>
      </w:r>
      <w:r>
        <w:t>D</w:t>
      </w:r>
      <w:r w:rsidRPr="00AD4D6F">
        <w:t xml:space="preserve"> County Auditors Assoc</w:t>
      </w:r>
      <w:r>
        <w:t>.,</w:t>
      </w:r>
      <w:r w:rsidRPr="00AD4D6F">
        <w:t>75.00</w:t>
      </w:r>
      <w:r>
        <w:t>;</w:t>
      </w:r>
      <w:r w:rsidRPr="00AD4D6F">
        <w:t xml:space="preserve"> Seat Belt Pros</w:t>
      </w:r>
      <w:r>
        <w:t>,</w:t>
      </w:r>
      <w:r w:rsidRPr="00AD4D6F">
        <w:t xml:space="preserve"> 59.80</w:t>
      </w:r>
      <w:r>
        <w:t>;</w:t>
      </w:r>
      <w:r w:rsidRPr="00AD4D6F">
        <w:t xml:space="preserve"> Erin Lauer</w:t>
      </w:r>
      <w:r>
        <w:t xml:space="preserve">, </w:t>
      </w:r>
      <w:r w:rsidRPr="00AD4D6F">
        <w:t>35.00</w:t>
      </w:r>
      <w:r>
        <w:t>;NDLTAP</w:t>
      </w:r>
      <w:r w:rsidRPr="00AD4D6F">
        <w:t>-U</w:t>
      </w:r>
      <w:r>
        <w:t>GPTI,</w:t>
      </w:r>
      <w:r w:rsidRPr="00AD4D6F">
        <w:t xml:space="preserve"> 100.00</w:t>
      </w:r>
      <w:r>
        <w:t>;</w:t>
      </w:r>
      <w:r w:rsidRPr="00AD4D6F">
        <w:t xml:space="preserve"> B</w:t>
      </w:r>
      <w:r>
        <w:t>W</w:t>
      </w:r>
      <w:r w:rsidRPr="00AD4D6F">
        <w:t xml:space="preserve"> Doublewood Inn</w:t>
      </w:r>
      <w:r>
        <w:t>,</w:t>
      </w:r>
      <w:r w:rsidRPr="00AD4D6F">
        <w:t>150.00</w:t>
      </w:r>
      <w:r>
        <w:t>;</w:t>
      </w:r>
      <w:r w:rsidRPr="00AD4D6F">
        <w:t xml:space="preserve"> N</w:t>
      </w:r>
      <w:r>
        <w:t>DTC,</w:t>
      </w:r>
      <w:r w:rsidRPr="00AD4D6F">
        <w:t>11.47</w:t>
      </w:r>
      <w:r>
        <w:t>;</w:t>
      </w:r>
      <w:r w:rsidRPr="00AD4D6F">
        <w:t xml:space="preserve"> S</w:t>
      </w:r>
      <w:r>
        <w:t>RT</w:t>
      </w:r>
      <w:r w:rsidRPr="00AD4D6F">
        <w:t xml:space="preserve"> Communications, Inc</w:t>
      </w:r>
      <w:r>
        <w:t>,</w:t>
      </w:r>
      <w:r w:rsidRPr="00AD4D6F">
        <w:t>12.88</w:t>
      </w:r>
      <w:r>
        <w:t>;</w:t>
      </w:r>
      <w:r w:rsidRPr="00AD4D6F">
        <w:t xml:space="preserve"> Cindy Melby</w:t>
      </w:r>
      <w:r>
        <w:t>,</w:t>
      </w:r>
      <w:r w:rsidRPr="00AD4D6F">
        <w:t xml:space="preserve"> 45.60</w:t>
      </w:r>
      <w:r>
        <w:t>;</w:t>
      </w:r>
      <w:r w:rsidRPr="00AD4D6F">
        <w:t>N</w:t>
      </w:r>
      <w:r>
        <w:t>DACO Res</w:t>
      </w:r>
      <w:r w:rsidRPr="00AD4D6F">
        <w:t>ource Group</w:t>
      </w:r>
      <w:r>
        <w:t xml:space="preserve">, </w:t>
      </w:r>
      <w:r w:rsidRPr="00AD4D6F">
        <w:t>186.89</w:t>
      </w:r>
      <w:r>
        <w:t>;</w:t>
      </w:r>
      <w:r w:rsidRPr="00AD4D6F">
        <w:t xml:space="preserve"> Precision Small Engine Service</w:t>
      </w:r>
      <w:r>
        <w:t>,</w:t>
      </w:r>
      <w:r w:rsidRPr="00AD4D6F">
        <w:t xml:space="preserve"> 48.95</w:t>
      </w:r>
      <w:r>
        <w:t>;</w:t>
      </w:r>
      <w:r w:rsidRPr="00AD4D6F">
        <w:t xml:space="preserve"> Bismarck Ramkota Hotel</w:t>
      </w:r>
      <w:r>
        <w:t>,</w:t>
      </w:r>
      <w:r w:rsidRPr="00AD4D6F">
        <w:t>100.00</w:t>
      </w:r>
      <w:r>
        <w:t>; Alberta Strobel,</w:t>
      </w:r>
      <w:r w:rsidRPr="00AD4D6F">
        <w:t>160.00</w:t>
      </w:r>
      <w:r>
        <w:t>;</w:t>
      </w:r>
      <w:r w:rsidRPr="00AD4D6F">
        <w:t>Tyler Post</w:t>
      </w:r>
      <w:r>
        <w:t>,</w:t>
      </w:r>
      <w:r w:rsidRPr="00AD4D6F">
        <w:t xml:space="preserve"> 61.80</w:t>
      </w:r>
      <w:r>
        <w:t>;</w:t>
      </w:r>
      <w:r w:rsidRPr="00AD4D6F">
        <w:t xml:space="preserve">                 Debra </w:t>
      </w:r>
      <w:r>
        <w:t>M</w:t>
      </w:r>
      <w:r w:rsidRPr="00AD4D6F">
        <w:t>ortenson</w:t>
      </w:r>
      <w:r>
        <w:t>,</w:t>
      </w:r>
      <w:r w:rsidRPr="00AD4D6F">
        <w:t>144.00</w:t>
      </w:r>
      <w:r>
        <w:t>;</w:t>
      </w:r>
      <w:r w:rsidRPr="00AD4D6F">
        <w:t xml:space="preserve"> Brandon Mortenson</w:t>
      </w:r>
      <w:r>
        <w:t>,</w:t>
      </w:r>
      <w:r w:rsidRPr="00AD4D6F">
        <w:t>72.10</w:t>
      </w:r>
      <w:r>
        <w:t>;</w:t>
      </w:r>
      <w:r w:rsidRPr="00AD4D6F">
        <w:t xml:space="preserve"> Andrew Roubal</w:t>
      </w:r>
      <w:r>
        <w:t>,</w:t>
      </w:r>
      <w:r w:rsidRPr="00AD4D6F">
        <w:t xml:space="preserve"> 61.80      </w:t>
      </w:r>
    </w:p>
    <w:p w:rsidR="00DD1FDD" w:rsidRDefault="00DD1FDD" w:rsidP="00DD1FDD">
      <w:r>
        <w:tab/>
        <w:t>Trent Naser, Sheriff, met with the board to report that the bill from Dakota Communications has not been received yet.  It was moved by Commissioner Ehrman to purchase the 2</w:t>
      </w:r>
      <w:r w:rsidRPr="00411A4F">
        <w:rPr>
          <w:vertAlign w:val="superscript"/>
        </w:rPr>
        <w:t>nd</w:t>
      </w:r>
      <w:r>
        <w:t xml:space="preserve"> pager out of the Sheriff’s budget for $150.00, seconded by Commissioner Erdmann.  Upon roll call vote – Ehrman – yes, Erdmann – yes, Jorgensen -  yes  Motion carried.  Naser reported that Mercer County backed out of the Narcotic Task Force and the Task Force is looking for a County to sponsor a new agent and the County would be reimbursed for salary and benefits.  Naser suggested to wait out the rest of this year and see how service call time from the Narcotic Task Force will be.  Commissioners recommended to Naser to investigate the costs of joining the Narcotic Task Force in McHenry and Pierce Counties.</w:t>
      </w:r>
    </w:p>
    <w:p w:rsidR="00DD1FDD" w:rsidRDefault="00DD1FDD" w:rsidP="00DD1FDD"/>
    <w:p w:rsidR="00DD1FDD" w:rsidRDefault="00DD1FDD" w:rsidP="00DD1FDD">
      <w:r>
        <w:tab/>
        <w:t>It was moved by Commissioner Ehrman to approve the McClusky Merchants, Inc. Gaming site authorization to be held at the Union Grill and Bar, McClusky, effective 07-01-07 thru 06-30-08, seconded by Commissioner Erdmann.  Upon roll call vote – Ehrman – yes, Erdmann – yes, Jorgensen – yes  Motion carried.</w:t>
      </w:r>
    </w:p>
    <w:p w:rsidR="00DD1FDD" w:rsidRDefault="00DD1FDD" w:rsidP="00DD1FDD"/>
    <w:p w:rsidR="00DD1FDD" w:rsidRDefault="00DD1FDD" w:rsidP="00DD1FDD">
      <w:r>
        <w:tab/>
        <w:t>County Agent, Crystal Schaunaman, presented her January-March narrative reporting on the County Extension activities that included information discussed at the annual Sheridan Assoc. meeting in December, the Ag Forum on February 20</w:t>
      </w:r>
      <w:r w:rsidRPr="00BE2EFB">
        <w:rPr>
          <w:vertAlign w:val="superscript"/>
        </w:rPr>
        <w:t>th</w:t>
      </w:r>
      <w:r>
        <w:t>, and seed sales by the Sheridan Association.  Also the Multiple Planning Unit 7 Crop Day at the Carrington Research Extension Center in December was attended by Schaunaman and she will be helping evaluate the upcoming no-till tour held June 19 at the Dakota Lakes Research Farm.  Pesticide and fumigation certification classes were held in February with 10 private and 9 fumigation certificates that were administered.   A Fun Day with 4-H members was held on Feb 19</w:t>
      </w:r>
      <w:r w:rsidRPr="00BE2EFB">
        <w:rPr>
          <w:vertAlign w:val="superscript"/>
        </w:rPr>
        <w:t>th</w:t>
      </w:r>
      <w:r>
        <w:t xml:space="preserve"> to bake cookies and pizzas.</w:t>
      </w:r>
    </w:p>
    <w:p w:rsidR="00DD1FDD" w:rsidRDefault="00DD1FDD" w:rsidP="00DD1FDD">
      <w:r>
        <w:t xml:space="preserve">Annie’s project (Women in Agricultural) wrapped up on March 7 with a successful attendance of 16 women.  Car seat inspections </w:t>
      </w:r>
      <w:r>
        <w:lastRenderedPageBreak/>
        <w:t>were done in partnership with SCIPY and First District Health.</w:t>
      </w:r>
    </w:p>
    <w:p w:rsidR="00817388" w:rsidRDefault="00DD1FDD" w:rsidP="00DD1FDD">
      <w:r>
        <w:tab/>
      </w:r>
    </w:p>
    <w:p w:rsidR="00DD1FDD" w:rsidRDefault="00DD1FDD" w:rsidP="00817388">
      <w:pPr>
        <w:ind w:firstLine="720"/>
      </w:pPr>
      <w:r>
        <w:t xml:space="preserve">Family Nutrition Program Agent, Julie Hudson-Schenfisch, report was read that included attending School visits introducing food groups along with exercise and general health lessons and assisting the County Nurse with WIC clients on providing them nutrition education lessons.  </w:t>
      </w:r>
    </w:p>
    <w:p w:rsidR="00DD1FDD" w:rsidRDefault="00DD1FDD" w:rsidP="00DD1FDD"/>
    <w:p w:rsidR="00DD1FDD" w:rsidRDefault="00DD1FDD" w:rsidP="00DD1FDD">
      <w:r>
        <w:tab/>
        <w:t>The Soils Committee members were discussed further with the Tax Director, Cynthia Wahl.  It was moved by Commissioner Ehrman to appoint the following to the Sheridan County Soils Committee for tax purposes, seconded by Commissioner Erdmann.</w:t>
      </w:r>
      <w:r w:rsidR="00817388">
        <w:t xml:space="preserve"> </w:t>
      </w:r>
      <w:r>
        <w:t xml:space="preserve"> Upon roll call vote: Ehrman – yes, Erdmann – yes, Jorgensen – yes  Motion carried. </w:t>
      </w:r>
    </w:p>
    <w:p w:rsidR="00DD1FDD" w:rsidRDefault="00DD1FDD" w:rsidP="00DD1FDD"/>
    <w:p w:rsidR="00DD1FDD" w:rsidRDefault="00DD1FDD" w:rsidP="00DD1FDD">
      <w:r>
        <w:t>Steven Hausauer – Strassburg, Rosenfield, Highland, &amp; Granville twp.</w:t>
      </w:r>
    </w:p>
    <w:p w:rsidR="00DD1FDD" w:rsidRDefault="00DD1FDD" w:rsidP="00DD1FDD">
      <w:r>
        <w:t>Sheldon Oster – Georgetown, Martin, New Germantown, and Berlin Twp</w:t>
      </w:r>
    </w:p>
    <w:p w:rsidR="00DD1FDD" w:rsidRDefault="00DD1FDD" w:rsidP="00DD1FDD">
      <w:r>
        <w:t>James Haux – Holmes, Harris, Prophets, and Mountain City</w:t>
      </w:r>
    </w:p>
    <w:p w:rsidR="00DD1FDD" w:rsidRDefault="00DD1FDD" w:rsidP="00DD1FDD">
      <w:r>
        <w:t>Walter Filler – Lincoln-Dale, Schiller, Hellman, and Mertz Twp</w:t>
      </w:r>
    </w:p>
    <w:p w:rsidR="00DD1FDD" w:rsidRDefault="00DD1FDD" w:rsidP="00DD1FDD">
      <w:r>
        <w:t>Lewellyn Tewksbury – Pickard, McClusky, Edgemont, and Johns Lake Twp</w:t>
      </w:r>
    </w:p>
    <w:p w:rsidR="00DD1FDD" w:rsidRDefault="00DD1FDD" w:rsidP="00DD1FDD">
      <w:r>
        <w:t>Kevin Vietz – Lamont, Denhoff, Whittaker, and Sperry twp</w:t>
      </w:r>
    </w:p>
    <w:p w:rsidR="00DD1FDD" w:rsidRDefault="00DD1FDD" w:rsidP="00DD1FDD">
      <w:r>
        <w:t>Clifford Kahler – Fairview, Boone, Goodrich, and Mauch Twp</w:t>
      </w:r>
    </w:p>
    <w:p w:rsidR="00DD1FDD" w:rsidRDefault="00DD1FDD" w:rsidP="00DD1FDD"/>
    <w:p w:rsidR="00DD1FDD" w:rsidRDefault="00DD1FDD" w:rsidP="00DD1FDD">
      <w:pPr>
        <w:ind w:firstLine="720"/>
      </w:pPr>
      <w:r>
        <w:t xml:space="preserve">Cropland and non-cropland issues were discussed further.  Committee members will be contacted and a Chairperson will be nominated at their first meeting.  Mapping was reviewed for the Soil Committee members to use to calculate cropland and non-cropland acres and set modifiers and set the values to the different soil types according to the production rates set by NRCS.  </w:t>
      </w:r>
      <w:r w:rsidRPr="00176324">
        <w:t xml:space="preserve"> </w:t>
      </w:r>
      <w:r>
        <w:t>May 30</w:t>
      </w:r>
      <w:r w:rsidRPr="00176324">
        <w:rPr>
          <w:vertAlign w:val="superscript"/>
        </w:rPr>
        <w:t>th</w:t>
      </w:r>
      <w:r>
        <w:t xml:space="preserve"> at 1:00 p.m. will be the first organizational soils committee meeting at the Courthouse Community Room.</w:t>
      </w:r>
      <w:r w:rsidR="00817388">
        <w:t xml:space="preserve"> </w:t>
      </w:r>
      <w:r>
        <w:t>It was moved by Commissioner Erdmann to rescind the motion from the March 6</w:t>
      </w:r>
      <w:r w:rsidRPr="00F02C98">
        <w:rPr>
          <w:vertAlign w:val="superscript"/>
        </w:rPr>
        <w:t>th</w:t>
      </w:r>
      <w:r>
        <w:t xml:space="preserve"> meeting stating $10.00 per meeting for Soils committee and being paid out of each road district or organized township, rather to $35.00 per meeting plus mileage that will be paid out of the County General fund, seconded by Commissioner Ehrman. Upon roll call vote – Erdmann – yes, Ehrman – yes, Jorgensen – yes  Motion carried.</w:t>
      </w:r>
    </w:p>
    <w:p w:rsidR="00DD1FDD" w:rsidRDefault="00DD1FDD" w:rsidP="00DD1FDD"/>
    <w:p w:rsidR="00DD1FDD" w:rsidRDefault="00DD1FDD" w:rsidP="00DD1FDD">
      <w:r>
        <w:tab/>
        <w:t xml:space="preserve">The time being 2:00 p.m. the hearing on the abatement of 2006 taxes filed by Ruth Sauter for the E2 of Lot 7, all of Lots 8-9-10, Blk. 2, Grethens, Goodrich City, was held.  No one was present.  It was moved by Commissioner Erdmann to approve the 2006 abatement due to Sauter is eligible for 100% Homestead Credit, seconded by Commissioner Ehrman.  Upon roll call vote – Erdmann – yes, Ehrman – yes, Jorgensen – yes  Motion carried.  </w:t>
      </w:r>
    </w:p>
    <w:p w:rsidR="00DD1FDD" w:rsidRDefault="00DD1FDD" w:rsidP="00DD1FDD"/>
    <w:p w:rsidR="00DD1FDD" w:rsidRDefault="00DD1FDD" w:rsidP="00DD1FDD">
      <w:r>
        <w:lastRenderedPageBreak/>
        <w:tab/>
        <w:t>Walter Filler, Sheridan County Rural Water Board Chairman, met with the board to report their Water Board Treasurer, Alvin Herr, is disagreeing with paying annual ND State Water Membership dues.  The Board recommended to have a meeting and make a motion to the effect to compensate the bill.</w:t>
      </w:r>
    </w:p>
    <w:p w:rsidR="00DD1FDD" w:rsidRDefault="00DD1FDD" w:rsidP="00DD1FDD"/>
    <w:p w:rsidR="00DD1FDD" w:rsidRDefault="00DD1FDD" w:rsidP="00DD1FDD">
      <w:r>
        <w:tab/>
        <w:t>Alvin Gross, Road Foreman, met with the board to discuss issues on blading roads.  Tires for the International gravel truck were priced out.  It was moved by Commissioner Erdmann to purchase (4) 14 ply tires for $132.95 each from Good Year Tires, seconded by Commissioner Ehrman.  Upon roll call vote – Erdmann – yes, Ehrman – yes, Jorgensen – yes  Motion carried.</w:t>
      </w:r>
    </w:p>
    <w:p w:rsidR="00DD1FDD" w:rsidRDefault="00DD1FDD" w:rsidP="00DD1FDD"/>
    <w:p w:rsidR="00DD1FDD" w:rsidRDefault="00DD1FDD" w:rsidP="00DD1FDD">
      <w:r>
        <w:tab/>
        <w:t>The Auditor reported Johnston Fargo culvert prices have increased by 18% from last year.  New prices will be discussed further at next months meeting.</w:t>
      </w:r>
    </w:p>
    <w:p w:rsidR="00DD1FDD" w:rsidRDefault="00DD1FDD" w:rsidP="00DD1FDD"/>
    <w:p w:rsidR="00DD1FDD" w:rsidRDefault="00DD1FDD" w:rsidP="00DD1FDD">
      <w:r>
        <w:tab/>
        <w:t>There being no further business the meeting adjourned.</w:t>
      </w:r>
    </w:p>
    <w:p w:rsidR="00DD1FDD" w:rsidRDefault="00DD1FDD" w:rsidP="00DD1FDD"/>
    <w:p w:rsidR="00DD1FDD" w:rsidRDefault="00DD1FDD" w:rsidP="00DD1FDD">
      <w:r>
        <w:t>_________________________________  _____________________________________</w:t>
      </w:r>
    </w:p>
    <w:p w:rsidR="00DD1FDD" w:rsidRDefault="00DD1FDD" w:rsidP="00DD1FDD">
      <w:r>
        <w:tab/>
      </w:r>
      <w:r>
        <w:tab/>
        <w:t>Auditor</w:t>
      </w:r>
      <w:r>
        <w:tab/>
      </w:r>
      <w:r>
        <w:tab/>
      </w:r>
      <w:r>
        <w:tab/>
      </w:r>
      <w:r>
        <w:tab/>
      </w:r>
      <w:r>
        <w:tab/>
      </w:r>
      <w:r>
        <w:tab/>
        <w:t>Chairman</w:t>
      </w:r>
    </w:p>
    <w:p w:rsidR="00DD1FDD" w:rsidRDefault="00DD1FDD" w:rsidP="00DD1FDD"/>
    <w:p w:rsidR="00AE2A5C" w:rsidRPr="00A62EC5" w:rsidRDefault="00DD1FDD" w:rsidP="00AE2A5C">
      <w:r>
        <w:tab/>
      </w:r>
    </w:p>
    <w:p w:rsidR="002942B0" w:rsidRDefault="002942B0" w:rsidP="002942B0">
      <w:pPr>
        <w:jc w:val="center"/>
      </w:pPr>
      <w:r>
        <w:t>County Commission Minutes May 1, 2007</w:t>
      </w:r>
    </w:p>
    <w:p w:rsidR="002942B0" w:rsidRDefault="002942B0" w:rsidP="002942B0">
      <w:pPr>
        <w:jc w:val="center"/>
      </w:pPr>
    </w:p>
    <w:p w:rsidR="002942B0" w:rsidRDefault="002942B0" w:rsidP="002942B0">
      <w:r>
        <w:tab/>
        <w:t>The Board of County Commissioners met at 9:00 a.m.  Commissioners present were Shirley J. Jorgensen, Howard Erdmann, and Eldon Ehrman.</w:t>
      </w:r>
    </w:p>
    <w:p w:rsidR="002942B0" w:rsidRDefault="002942B0" w:rsidP="002942B0"/>
    <w:p w:rsidR="002942B0" w:rsidRDefault="002942B0" w:rsidP="002942B0">
      <w:r>
        <w:tab/>
        <w:t>Chairperson Shirley J. Jorgensen called the meeting to order.  The minutes from the previous meeting was read and approved.</w:t>
      </w:r>
    </w:p>
    <w:p w:rsidR="002942B0" w:rsidRDefault="002942B0" w:rsidP="002942B0"/>
    <w:p w:rsidR="002942B0" w:rsidRDefault="002942B0" w:rsidP="002942B0">
      <w:r>
        <w:tab/>
        <w:t>The following Statements of Fees were approved and submitted to their appropriate funds for April, 2007:</w:t>
      </w:r>
    </w:p>
    <w:p w:rsidR="002942B0" w:rsidRDefault="002942B0" w:rsidP="002942B0"/>
    <w:p w:rsidR="002942B0" w:rsidRDefault="002942B0" w:rsidP="002942B0">
      <w:r>
        <w:tab/>
      </w:r>
      <w:r>
        <w:tab/>
        <w:t>County Recorder, Fees, $1,530.00</w:t>
      </w:r>
    </w:p>
    <w:p w:rsidR="002942B0" w:rsidRDefault="002942B0" w:rsidP="002942B0">
      <w:r>
        <w:tab/>
      </w:r>
      <w:r>
        <w:tab/>
        <w:t>Clerk of District Court, Fees, $651.59</w:t>
      </w:r>
    </w:p>
    <w:p w:rsidR="002942B0" w:rsidRDefault="002942B0" w:rsidP="002942B0">
      <w:r>
        <w:tab/>
      </w:r>
      <w:r>
        <w:tab/>
        <w:t>Sheriff, Fees, 466.20</w:t>
      </w:r>
    </w:p>
    <w:p w:rsidR="002942B0" w:rsidRDefault="002942B0" w:rsidP="002942B0"/>
    <w:p w:rsidR="002942B0" w:rsidRDefault="002942B0" w:rsidP="002942B0">
      <w:r>
        <w:tab/>
        <w:t>The total miscellaneous receipts were collected for the following funds and were approved for the month of April 2007:</w:t>
      </w:r>
    </w:p>
    <w:p w:rsidR="002942B0" w:rsidRDefault="002942B0" w:rsidP="002942B0"/>
    <w:p w:rsidR="002942B0" w:rsidRDefault="002942B0" w:rsidP="002942B0">
      <w:r>
        <w:tab/>
        <w:t>General - $</w:t>
      </w:r>
      <w:r w:rsidRPr="00132FF9">
        <w:t xml:space="preserve"> 42</w:t>
      </w:r>
      <w:r>
        <w:t>,</w:t>
      </w:r>
      <w:r w:rsidRPr="00132FF9">
        <w:t>147.67</w:t>
      </w:r>
      <w:r>
        <w:tab/>
      </w:r>
      <w:r>
        <w:tab/>
      </w:r>
      <w:r>
        <w:tab/>
      </w:r>
      <w:r>
        <w:tab/>
        <w:t>Social Welfare - $694.69</w:t>
      </w:r>
    </w:p>
    <w:p w:rsidR="002942B0" w:rsidRDefault="002942B0" w:rsidP="002942B0">
      <w:r>
        <w:tab/>
        <w:t>Unorganized Rd. Districts - $</w:t>
      </w:r>
      <w:r w:rsidRPr="000E2917">
        <w:t xml:space="preserve"> 12</w:t>
      </w:r>
      <w:r>
        <w:t>,</w:t>
      </w:r>
      <w:r w:rsidRPr="000E2917">
        <w:t>967.92</w:t>
      </w:r>
      <w:r>
        <w:tab/>
        <w:t>County Road - $11,662.00</w:t>
      </w:r>
    </w:p>
    <w:p w:rsidR="002942B0" w:rsidRDefault="002942B0" w:rsidP="002942B0">
      <w:r>
        <w:tab/>
        <w:t>Highway Dist. - $</w:t>
      </w:r>
      <w:r w:rsidRPr="000E2917">
        <w:t xml:space="preserve"> 18</w:t>
      </w:r>
      <w:r>
        <w:t>,</w:t>
      </w:r>
      <w:r w:rsidRPr="000E2917">
        <w:t>009.47</w:t>
      </w:r>
      <w:r>
        <w:tab/>
      </w:r>
      <w:r>
        <w:tab/>
      </w:r>
      <w:r>
        <w:tab/>
        <w:t>County Ext. - $202.00</w:t>
      </w:r>
    </w:p>
    <w:p w:rsidR="002942B0" w:rsidRDefault="002942B0" w:rsidP="002942B0">
      <w:r>
        <w:lastRenderedPageBreak/>
        <w:tab/>
        <w:t>Weed Control - $</w:t>
      </w:r>
      <w:r w:rsidRPr="000E2917">
        <w:t xml:space="preserve"> 11</w:t>
      </w:r>
      <w:r>
        <w:t>,</w:t>
      </w:r>
      <w:r w:rsidRPr="000E2917">
        <w:t>300.63</w:t>
      </w:r>
      <w:r>
        <w:tab/>
      </w:r>
      <w:r>
        <w:tab/>
      </w:r>
      <w:r>
        <w:tab/>
        <w:t>Civil Defense - $1,495.49</w:t>
      </w:r>
    </w:p>
    <w:p w:rsidR="002942B0" w:rsidRDefault="002942B0" w:rsidP="002942B0">
      <w:r>
        <w:tab/>
        <w:t>911 - $1,049.94</w:t>
      </w:r>
      <w:r>
        <w:tab/>
      </w:r>
      <w:r>
        <w:tab/>
      </w:r>
      <w:r>
        <w:tab/>
      </w:r>
      <w:r>
        <w:tab/>
      </w:r>
      <w:r>
        <w:tab/>
        <w:t>Wireless 911 - $445.55</w:t>
      </w:r>
    </w:p>
    <w:p w:rsidR="002942B0" w:rsidRDefault="002942B0" w:rsidP="002942B0"/>
    <w:p w:rsidR="002942B0" w:rsidRDefault="002942B0" w:rsidP="002942B0">
      <w:r>
        <w:tab/>
        <w:t>The April payroll warrants #31244-31277 were approved from the following funds:</w:t>
      </w:r>
    </w:p>
    <w:p w:rsidR="002942B0" w:rsidRDefault="002942B0" w:rsidP="002942B0"/>
    <w:p w:rsidR="002942B0" w:rsidRDefault="002942B0" w:rsidP="002942B0">
      <w:r>
        <w:tab/>
      </w:r>
      <w:r>
        <w:tab/>
        <w:t>General Fund - $</w:t>
      </w:r>
      <w:r w:rsidRPr="00CD553E">
        <w:t>19</w:t>
      </w:r>
      <w:r>
        <w:t>,</w:t>
      </w:r>
      <w:r w:rsidRPr="00CD553E">
        <w:t>688.38</w:t>
      </w:r>
      <w:r>
        <w:tab/>
      </w:r>
      <w:r>
        <w:tab/>
        <w:t>Service Officer - $241.66</w:t>
      </w:r>
    </w:p>
    <w:p w:rsidR="002942B0" w:rsidRDefault="002942B0" w:rsidP="002942B0">
      <w:r>
        <w:tab/>
      </w:r>
      <w:r>
        <w:tab/>
        <w:t>County Agent - $760.57</w:t>
      </w:r>
      <w:r>
        <w:tab/>
      </w:r>
      <w:r>
        <w:tab/>
      </w:r>
      <w:r>
        <w:tab/>
        <w:t>Civil Defense - $400.00</w:t>
      </w:r>
    </w:p>
    <w:p w:rsidR="002942B0" w:rsidRDefault="002942B0" w:rsidP="002942B0">
      <w:r>
        <w:tab/>
      </w:r>
      <w:r>
        <w:tab/>
        <w:t>911 - $387.50</w:t>
      </w:r>
      <w:r>
        <w:tab/>
      </w:r>
      <w:r>
        <w:tab/>
      </w:r>
      <w:r>
        <w:tab/>
      </w:r>
      <w:r>
        <w:tab/>
      </w:r>
      <w:r>
        <w:tab/>
        <w:t>Highway Dist. - $11,272.49</w:t>
      </w:r>
    </w:p>
    <w:p w:rsidR="002942B0" w:rsidRDefault="002942B0" w:rsidP="002942B0">
      <w:r>
        <w:tab/>
      </w:r>
      <w:r>
        <w:tab/>
        <w:t>County Park - $170.00</w:t>
      </w:r>
      <w:r>
        <w:tab/>
      </w:r>
      <w:r>
        <w:tab/>
      </w:r>
      <w:r>
        <w:tab/>
        <w:t>Weed Control - $121.90</w:t>
      </w:r>
    </w:p>
    <w:p w:rsidR="002942B0" w:rsidRDefault="002942B0" w:rsidP="002942B0">
      <w:r>
        <w:tab/>
      </w:r>
      <w:r>
        <w:tab/>
        <w:t>Social Welfare - $4,687.33</w:t>
      </w:r>
      <w:r>
        <w:tab/>
      </w:r>
      <w:r>
        <w:tab/>
      </w:r>
      <w:r>
        <w:tab/>
      </w:r>
    </w:p>
    <w:p w:rsidR="002942B0" w:rsidRDefault="002942B0" w:rsidP="002942B0"/>
    <w:p w:rsidR="002942B0" w:rsidRDefault="002942B0" w:rsidP="002942B0">
      <w:r>
        <w:tab/>
        <w:t>The following bills #31292-31355 were approved and ordered paid subject due to delinquent or any other indebtedness owing the County:</w:t>
      </w:r>
    </w:p>
    <w:p w:rsidR="002942B0" w:rsidRDefault="002942B0" w:rsidP="002942B0"/>
    <w:p w:rsidR="002942B0" w:rsidRPr="008900A7" w:rsidRDefault="002942B0" w:rsidP="002942B0">
      <w:r>
        <w:tab/>
      </w:r>
      <w:r w:rsidRPr="008900A7">
        <w:t>Ameripride Linen &amp; Apparel Srv</w:t>
      </w:r>
      <w:r>
        <w:t>.,</w:t>
      </w:r>
      <w:r w:rsidRPr="008900A7">
        <w:t>42.05</w:t>
      </w:r>
      <w:r>
        <w:t>;</w:t>
      </w:r>
      <w:r w:rsidRPr="008900A7">
        <w:t>Dakota</w:t>
      </w:r>
      <w:r>
        <w:t xml:space="preserve"> </w:t>
      </w:r>
      <w:r w:rsidRPr="008900A7">
        <w:t>Communications</w:t>
      </w:r>
      <w:r>
        <w:t xml:space="preserve">, </w:t>
      </w:r>
      <w:r w:rsidRPr="008900A7">
        <w:t>819.40</w:t>
      </w:r>
      <w:r>
        <w:t>;</w:t>
      </w:r>
      <w:r w:rsidRPr="008900A7">
        <w:t>Bentz Supply Store</w:t>
      </w:r>
      <w:r>
        <w:t>,</w:t>
      </w:r>
      <w:r w:rsidRPr="008900A7">
        <w:t>252.65</w:t>
      </w:r>
      <w:r>
        <w:t>;</w:t>
      </w:r>
      <w:r w:rsidRPr="008900A7">
        <w:t>Walter M. Lipp</w:t>
      </w:r>
      <w:r>
        <w:t>,</w:t>
      </w:r>
      <w:r w:rsidRPr="008900A7">
        <w:t>85.89</w:t>
      </w:r>
      <w:r>
        <w:t>;</w:t>
      </w:r>
      <w:r w:rsidRPr="008900A7">
        <w:t>Mc</w:t>
      </w:r>
      <w:r>
        <w:t>C</w:t>
      </w:r>
      <w:r w:rsidRPr="008900A7">
        <w:t>lusky Rexall</w:t>
      </w:r>
      <w:r>
        <w:t xml:space="preserve">, </w:t>
      </w:r>
      <w:r w:rsidRPr="008900A7">
        <w:t>8.11</w:t>
      </w:r>
      <w:r>
        <w:t>;</w:t>
      </w:r>
      <w:r w:rsidRPr="008900A7">
        <w:t>Howard Erdmann</w:t>
      </w:r>
      <w:r>
        <w:t>,</w:t>
      </w:r>
      <w:r w:rsidRPr="008900A7">
        <w:t>80.56</w:t>
      </w:r>
      <w:r>
        <w:t>;</w:t>
      </w:r>
      <w:r w:rsidRPr="008900A7">
        <w:t>West River Telecom</w:t>
      </w:r>
      <w:r>
        <w:t>,</w:t>
      </w:r>
      <w:r w:rsidRPr="008900A7">
        <w:t>230.24</w:t>
      </w:r>
      <w:r>
        <w:t>;</w:t>
      </w:r>
      <w:r w:rsidRPr="008900A7">
        <w:t>Doug's Auto Body</w:t>
      </w:r>
      <w:r>
        <w:t>,</w:t>
      </w:r>
      <w:r w:rsidRPr="008900A7">
        <w:t>140.76</w:t>
      </w:r>
      <w:r>
        <w:t>;</w:t>
      </w:r>
      <w:r w:rsidRPr="008900A7">
        <w:t xml:space="preserve"> N.D. Assoc</w:t>
      </w:r>
      <w:r>
        <w:t xml:space="preserve">. </w:t>
      </w:r>
      <w:r w:rsidRPr="008900A7">
        <w:t>Of Counties</w:t>
      </w:r>
      <w:r>
        <w:t>,</w:t>
      </w:r>
      <w:r w:rsidRPr="008900A7">
        <w:t>178.22</w:t>
      </w:r>
      <w:r>
        <w:t>;</w:t>
      </w:r>
      <w:r w:rsidRPr="008900A7">
        <w:t>Waste Management Of N</w:t>
      </w:r>
      <w:r>
        <w:t>D,</w:t>
      </w:r>
      <w:r w:rsidRPr="008900A7">
        <w:t>170.36</w:t>
      </w:r>
      <w:r>
        <w:t>;</w:t>
      </w:r>
      <w:r w:rsidRPr="008900A7">
        <w:t xml:space="preserve"> Mc</w:t>
      </w:r>
      <w:r>
        <w:t>C</w:t>
      </w:r>
      <w:r w:rsidRPr="008900A7">
        <w:t>lusky Rural Ambulance</w:t>
      </w:r>
      <w:r>
        <w:t>,</w:t>
      </w:r>
      <w:r w:rsidRPr="008900A7">
        <w:t>426.98</w:t>
      </w:r>
      <w:r>
        <w:t>;</w:t>
      </w:r>
      <w:r w:rsidRPr="008900A7">
        <w:t>Tracy Laib</w:t>
      </w:r>
      <w:r>
        <w:t>,</w:t>
      </w:r>
      <w:r w:rsidRPr="008900A7">
        <w:t>49.40</w:t>
      </w:r>
      <w:r>
        <w:t>;</w:t>
      </w:r>
      <w:r w:rsidRPr="008900A7">
        <w:t xml:space="preserve"> Reule's Super Valu</w:t>
      </w:r>
      <w:r>
        <w:t>,</w:t>
      </w:r>
      <w:r w:rsidRPr="008900A7">
        <w:t xml:space="preserve"> 246.45</w:t>
      </w:r>
      <w:r>
        <w:t>;</w:t>
      </w:r>
      <w:r w:rsidRPr="008900A7">
        <w:t>Eldon Ehrman</w:t>
      </w:r>
      <w:r>
        <w:t>,</w:t>
      </w:r>
      <w:r w:rsidRPr="008900A7">
        <w:t>48.26</w:t>
      </w:r>
      <w:r>
        <w:t>;</w:t>
      </w:r>
      <w:r w:rsidRPr="008900A7">
        <w:t>Butler Machinery Company</w:t>
      </w:r>
      <w:r>
        <w:t>,</w:t>
      </w:r>
      <w:r w:rsidRPr="008900A7">
        <w:t>84.34</w:t>
      </w:r>
      <w:r>
        <w:t xml:space="preserve">; </w:t>
      </w:r>
      <w:r w:rsidRPr="008900A7">
        <w:t>Burnie's</w:t>
      </w:r>
      <w:r>
        <w:t>,</w:t>
      </w:r>
      <w:r w:rsidRPr="008900A7">
        <w:t>33.96</w:t>
      </w:r>
      <w:r>
        <w:t>;</w:t>
      </w:r>
      <w:r w:rsidRPr="008900A7">
        <w:t>TSC</w:t>
      </w:r>
      <w:r>
        <w:t>,</w:t>
      </w:r>
      <w:r w:rsidRPr="008900A7">
        <w:t>175.15</w:t>
      </w:r>
      <w:r>
        <w:t>;</w:t>
      </w:r>
      <w:r w:rsidRPr="008900A7">
        <w:t>Fireside Office Plus</w:t>
      </w:r>
      <w:r>
        <w:t>,</w:t>
      </w:r>
      <w:r w:rsidRPr="008900A7">
        <w:t>7.50</w:t>
      </w:r>
      <w:r>
        <w:t>;</w:t>
      </w:r>
      <w:r w:rsidRPr="008900A7">
        <w:t>Office Depot</w:t>
      </w:r>
      <w:r>
        <w:t>,</w:t>
      </w:r>
      <w:r w:rsidRPr="008900A7">
        <w:t>478.37</w:t>
      </w:r>
      <w:r>
        <w:t xml:space="preserve">; </w:t>
      </w:r>
      <w:r w:rsidRPr="008900A7">
        <w:t>Cenex Credit Card</w:t>
      </w:r>
      <w:r>
        <w:t>,</w:t>
      </w:r>
      <w:r w:rsidRPr="008900A7">
        <w:t>39.00</w:t>
      </w:r>
      <w:r>
        <w:t>;</w:t>
      </w:r>
      <w:r w:rsidRPr="008900A7">
        <w:t xml:space="preserve"> Birch Telecom</w:t>
      </w:r>
      <w:r>
        <w:t>,</w:t>
      </w:r>
      <w:r w:rsidRPr="008900A7">
        <w:t>93.82</w:t>
      </w:r>
      <w:r>
        <w:t>;</w:t>
      </w:r>
      <w:r w:rsidRPr="008900A7">
        <w:t>B</w:t>
      </w:r>
      <w:r>
        <w:t>HG</w:t>
      </w:r>
      <w:r w:rsidRPr="008900A7">
        <w:t>, Inc.</w:t>
      </w:r>
      <w:r>
        <w:t>,</w:t>
      </w:r>
      <w:r w:rsidRPr="008900A7">
        <w:t>276.71</w:t>
      </w:r>
      <w:r>
        <w:t xml:space="preserve">; </w:t>
      </w:r>
      <w:r w:rsidRPr="008900A7">
        <w:t>Information Technol</w:t>
      </w:r>
      <w:r>
        <w:t>o</w:t>
      </w:r>
      <w:r w:rsidRPr="008900A7">
        <w:t>gy Dept.</w:t>
      </w:r>
      <w:r>
        <w:t>,</w:t>
      </w:r>
      <w:r w:rsidRPr="008900A7">
        <w:t>375.00</w:t>
      </w:r>
      <w:r>
        <w:t>;</w:t>
      </w:r>
      <w:r w:rsidRPr="008900A7">
        <w:t>Shirley J Jorgensen</w:t>
      </w:r>
      <w:r>
        <w:t>,</w:t>
      </w:r>
      <w:r w:rsidRPr="008900A7">
        <w:t>110.58</w:t>
      </w:r>
      <w:r>
        <w:t xml:space="preserve">; </w:t>
      </w:r>
      <w:r w:rsidRPr="008900A7">
        <w:t>Mc</w:t>
      </w:r>
      <w:r>
        <w:t>C</w:t>
      </w:r>
      <w:r w:rsidRPr="008900A7">
        <w:t>lusky Postmaster</w:t>
      </w:r>
      <w:r>
        <w:t>,</w:t>
      </w:r>
      <w:r w:rsidRPr="008900A7">
        <w:t>78.00</w:t>
      </w:r>
      <w:r>
        <w:t>;</w:t>
      </w:r>
      <w:r w:rsidRPr="008900A7">
        <w:t>Bismarck Tire Center</w:t>
      </w:r>
      <w:r>
        <w:t>,</w:t>
      </w:r>
      <w:r w:rsidRPr="008900A7">
        <w:t>299.80</w:t>
      </w:r>
      <w:r>
        <w:t>;</w:t>
      </w:r>
      <w:r w:rsidRPr="008900A7">
        <w:t>D&amp;J Oil, Inc.</w:t>
      </w:r>
      <w:r>
        <w:t>,</w:t>
      </w:r>
      <w:r w:rsidRPr="008900A7">
        <w:t>6,487.71</w:t>
      </w:r>
      <w:r>
        <w:t xml:space="preserve">;    </w:t>
      </w:r>
      <w:r w:rsidRPr="008900A7">
        <w:t>Konschak Oil Inc.</w:t>
      </w:r>
      <w:r>
        <w:t>,</w:t>
      </w:r>
      <w:r w:rsidRPr="008900A7">
        <w:t>4,409.46</w:t>
      </w:r>
      <w:r>
        <w:t>;</w:t>
      </w:r>
      <w:r w:rsidRPr="008900A7">
        <w:t>Mc</w:t>
      </w:r>
      <w:r>
        <w:t>L</w:t>
      </w:r>
      <w:r w:rsidRPr="008900A7">
        <w:t>ean-Sheridan Rur Water</w:t>
      </w:r>
      <w:r>
        <w:t>,</w:t>
      </w:r>
      <w:r w:rsidRPr="008900A7">
        <w:t>66.48</w:t>
      </w:r>
      <w:r>
        <w:t>;NAPA</w:t>
      </w:r>
      <w:r w:rsidRPr="008900A7">
        <w:t xml:space="preserve"> Auto Parts</w:t>
      </w:r>
      <w:r>
        <w:t>,</w:t>
      </w:r>
      <w:r w:rsidRPr="008900A7">
        <w:t>400.90</w:t>
      </w:r>
      <w:r>
        <w:t>;</w:t>
      </w:r>
      <w:r w:rsidRPr="008900A7">
        <w:t>Drummond American Corp</w:t>
      </w:r>
      <w:r>
        <w:t>.,</w:t>
      </w:r>
      <w:r w:rsidRPr="008900A7">
        <w:t>267.65</w:t>
      </w:r>
      <w:r>
        <w:t>;</w:t>
      </w:r>
      <w:r w:rsidRPr="008900A7">
        <w:t>Heringer Lumber</w:t>
      </w:r>
      <w:r>
        <w:t>,</w:t>
      </w:r>
      <w:r w:rsidRPr="008900A7">
        <w:t>67.16</w:t>
      </w:r>
      <w:r>
        <w:t>;</w:t>
      </w:r>
      <w:r w:rsidRPr="008900A7">
        <w:t>Gerdau Ameristeel Corp</w:t>
      </w:r>
      <w:r>
        <w:t>.,</w:t>
      </w:r>
      <w:r w:rsidRPr="008900A7">
        <w:t>14.07</w:t>
      </w:r>
      <w:r>
        <w:t>;</w:t>
      </w:r>
      <w:r w:rsidRPr="008900A7">
        <w:t>Alltel</w:t>
      </w:r>
      <w:r>
        <w:t>,</w:t>
      </w:r>
      <w:r w:rsidRPr="008900A7">
        <w:t>197.10</w:t>
      </w:r>
      <w:r>
        <w:t>;</w:t>
      </w:r>
      <w:r w:rsidRPr="008900A7">
        <w:t>Crystal Schaunaman</w:t>
      </w:r>
      <w:r>
        <w:t>,</w:t>
      </w:r>
      <w:r w:rsidRPr="008900A7">
        <w:t>123.10</w:t>
      </w:r>
      <w:r>
        <w:t>;</w:t>
      </w:r>
      <w:r w:rsidRPr="008900A7">
        <w:t>Diane Fylling</w:t>
      </w:r>
      <w:r>
        <w:t>,</w:t>
      </w:r>
      <w:r w:rsidRPr="008900A7">
        <w:t>76.09</w:t>
      </w:r>
      <w:r>
        <w:t>;</w:t>
      </w:r>
      <w:r w:rsidRPr="008900A7">
        <w:t>N</w:t>
      </w:r>
      <w:r>
        <w:t>DSU</w:t>
      </w:r>
      <w:r w:rsidRPr="008900A7">
        <w:t xml:space="preserve"> Ext</w:t>
      </w:r>
      <w:r>
        <w:t>. Service,</w:t>
      </w:r>
      <w:r w:rsidRPr="008900A7">
        <w:t>32.85</w:t>
      </w:r>
      <w:r>
        <w:t>;</w:t>
      </w:r>
      <w:r w:rsidRPr="008900A7">
        <w:t>N</w:t>
      </w:r>
      <w:r>
        <w:t>DSU</w:t>
      </w:r>
      <w:r w:rsidRPr="008900A7">
        <w:t xml:space="preserve"> Extension Pesticide Progr</w:t>
      </w:r>
      <w:r>
        <w:t>.,</w:t>
      </w:r>
      <w:r w:rsidRPr="008900A7">
        <w:t>280.00</w:t>
      </w:r>
      <w:r>
        <w:t>;</w:t>
      </w:r>
      <w:r w:rsidRPr="008900A7">
        <w:t>Comfort Inn</w:t>
      </w:r>
      <w:r>
        <w:t>,</w:t>
      </w:r>
      <w:r w:rsidRPr="008900A7">
        <w:t>59.00</w:t>
      </w:r>
      <w:r>
        <w:t>;</w:t>
      </w:r>
      <w:r w:rsidRPr="008900A7">
        <w:t>Mechanics Plus</w:t>
      </w:r>
      <w:r>
        <w:t>,</w:t>
      </w:r>
      <w:r w:rsidRPr="008900A7">
        <w:t>927.54</w:t>
      </w:r>
      <w:r>
        <w:t>;</w:t>
      </w:r>
      <w:r w:rsidRPr="008900A7">
        <w:t>Sybil Peterson</w:t>
      </w:r>
      <w:r>
        <w:t xml:space="preserve">, </w:t>
      </w:r>
      <w:r w:rsidRPr="008900A7">
        <w:t>108.00</w:t>
      </w:r>
      <w:r>
        <w:t>; NCCRC,</w:t>
      </w:r>
      <w:r w:rsidRPr="008900A7">
        <w:t>412.50</w:t>
      </w:r>
      <w:r>
        <w:t>;</w:t>
      </w:r>
      <w:r w:rsidRPr="008900A7">
        <w:t>Northland Community H</w:t>
      </w:r>
      <w:r>
        <w:t>ealth Clinic,</w:t>
      </w:r>
      <w:r w:rsidRPr="008900A7">
        <w:t>112.00</w:t>
      </w:r>
      <w:r>
        <w:t>;</w:t>
      </w:r>
      <w:r w:rsidRPr="008900A7">
        <w:t>Redwood Boitech Inc</w:t>
      </w:r>
      <w:r>
        <w:t>.,</w:t>
      </w:r>
      <w:r w:rsidRPr="008900A7">
        <w:t>20.00</w:t>
      </w:r>
      <w:r>
        <w:t>;</w:t>
      </w:r>
      <w:r w:rsidRPr="008900A7">
        <w:t>Marilyn Schneider</w:t>
      </w:r>
      <w:r>
        <w:t>,</w:t>
      </w:r>
      <w:r w:rsidRPr="008900A7">
        <w:t>185.84</w:t>
      </w:r>
      <w:r>
        <w:t>; NDACo</w:t>
      </w:r>
      <w:r w:rsidRPr="008900A7">
        <w:t xml:space="preserve"> Resource Group</w:t>
      </w:r>
      <w:r>
        <w:t>,</w:t>
      </w:r>
      <w:r w:rsidRPr="008900A7">
        <w:t>47.00</w:t>
      </w:r>
      <w:r>
        <w:t xml:space="preserve">; </w:t>
      </w:r>
      <w:r w:rsidRPr="008900A7">
        <w:t>I.T.C.</w:t>
      </w:r>
      <w:r>
        <w:t>,</w:t>
      </w:r>
      <w:r w:rsidRPr="008900A7">
        <w:t>105.50</w:t>
      </w:r>
      <w:r>
        <w:t>;C</w:t>
      </w:r>
      <w:r w:rsidRPr="008900A7">
        <w:t>hase Drug</w:t>
      </w:r>
      <w:r>
        <w:t>,</w:t>
      </w:r>
      <w:r w:rsidRPr="008900A7">
        <w:t>240.45</w:t>
      </w:r>
      <w:r>
        <w:t>;</w:t>
      </w:r>
      <w:r w:rsidRPr="008900A7">
        <w:t>N</w:t>
      </w:r>
      <w:r>
        <w:t>DTC,</w:t>
      </w:r>
      <w:r w:rsidRPr="008900A7">
        <w:t>11.47</w:t>
      </w:r>
      <w:r>
        <w:t>;</w:t>
      </w:r>
      <w:r w:rsidRPr="008900A7">
        <w:t xml:space="preserve"> S</w:t>
      </w:r>
      <w:r>
        <w:t>RT</w:t>
      </w:r>
      <w:r w:rsidRPr="008900A7">
        <w:t xml:space="preserve"> Communications, Inc</w:t>
      </w:r>
      <w:r>
        <w:t>.,</w:t>
      </w:r>
      <w:r w:rsidRPr="008900A7">
        <w:t>12.88</w:t>
      </w:r>
      <w:r>
        <w:t>;</w:t>
      </w:r>
      <w:r w:rsidRPr="008900A7">
        <w:t>Menards</w:t>
      </w:r>
      <w:r>
        <w:t>,</w:t>
      </w:r>
      <w:r w:rsidRPr="008900A7">
        <w:t>221.56</w:t>
      </w:r>
      <w:r>
        <w:t>;</w:t>
      </w:r>
      <w:r w:rsidRPr="008900A7">
        <w:t>Gary's Place</w:t>
      </w:r>
      <w:r>
        <w:t>,</w:t>
      </w:r>
      <w:r w:rsidRPr="008900A7">
        <w:t>41.50</w:t>
      </w:r>
      <w:r>
        <w:t>;</w:t>
      </w:r>
      <w:r w:rsidRPr="008900A7">
        <w:t>Maximus, Inc</w:t>
      </w:r>
      <w:r>
        <w:t>.,</w:t>
      </w:r>
      <w:r w:rsidRPr="008900A7">
        <w:t>25.00</w:t>
      </w:r>
      <w:r>
        <w:t>;</w:t>
      </w:r>
      <w:r w:rsidRPr="008900A7">
        <w:t>Alberta Strobel</w:t>
      </w:r>
      <w:r>
        <w:t>,</w:t>
      </w:r>
      <w:r w:rsidRPr="008900A7">
        <w:t xml:space="preserve"> 96.00</w:t>
      </w:r>
      <w:r>
        <w:t>;</w:t>
      </w:r>
      <w:r w:rsidRPr="008900A7">
        <w:t>Tyler Post</w:t>
      </w:r>
      <w:r>
        <w:t>,</w:t>
      </w:r>
      <w:r w:rsidRPr="008900A7">
        <w:t>51.50</w:t>
      </w:r>
      <w:r>
        <w:t>;</w:t>
      </w:r>
      <w:r w:rsidRPr="008900A7">
        <w:t>Debra Mortenson</w:t>
      </w:r>
      <w:r>
        <w:t>,</w:t>
      </w:r>
      <w:r w:rsidRPr="008900A7">
        <w:t>144.00</w:t>
      </w:r>
      <w:r>
        <w:t>;</w:t>
      </w:r>
      <w:r w:rsidRPr="008900A7">
        <w:t>Brandon Mortenson</w:t>
      </w:r>
      <w:r>
        <w:t>,</w:t>
      </w:r>
      <w:r w:rsidRPr="008900A7">
        <w:t>51.50</w:t>
      </w:r>
      <w:r>
        <w:t>;</w:t>
      </w:r>
      <w:r w:rsidRPr="008900A7">
        <w:t>Andrew Roubal</w:t>
      </w:r>
      <w:r>
        <w:t>,</w:t>
      </w:r>
      <w:r w:rsidRPr="008900A7">
        <w:t>51.50</w:t>
      </w:r>
      <w:r>
        <w:t>;</w:t>
      </w:r>
      <w:r w:rsidRPr="008900A7">
        <w:t xml:space="preserve"> Zachmeier Mfg</w:t>
      </w:r>
      <w:r>
        <w:t>.,</w:t>
      </w:r>
      <w:r w:rsidRPr="008900A7">
        <w:t xml:space="preserve">150.00      </w:t>
      </w:r>
    </w:p>
    <w:p w:rsidR="002942B0" w:rsidRDefault="002942B0" w:rsidP="002942B0"/>
    <w:p w:rsidR="002942B0" w:rsidRDefault="002942B0" w:rsidP="002942B0">
      <w:r>
        <w:tab/>
        <w:t>The following transfer was approved:</w:t>
      </w:r>
    </w:p>
    <w:p w:rsidR="002942B0" w:rsidRDefault="002942B0" w:rsidP="002942B0"/>
    <w:p w:rsidR="002942B0" w:rsidRPr="000E2917" w:rsidRDefault="002942B0" w:rsidP="002942B0">
      <w:r>
        <w:lastRenderedPageBreak/>
        <w:tab/>
        <w:t>$145.00, Unorganized Road Districts to County Road,Installing signs</w:t>
      </w:r>
      <w:r>
        <w:tab/>
      </w:r>
      <w:r>
        <w:tab/>
      </w:r>
    </w:p>
    <w:p w:rsidR="002942B0" w:rsidRDefault="002942B0" w:rsidP="002942B0">
      <w:r>
        <w:tab/>
        <w:t>The application for abatement of 2006 taxes filed by Walter Kukert on the W 65’ of Lots 13 &amp; 14, Blk. 5, Original, McClusky City and Wilmer Hoffer on Lots 3,4,5,6, Blk. 2, Hamilton’s Addition, McClusky City was reviewed.  The abatement hearing for Wilmer Hoffer will be held at 9:30 a.m. and the abatement hearing for Walter Kukert will be held at 10:00 a.m. both on June 5, 2007.</w:t>
      </w:r>
    </w:p>
    <w:p w:rsidR="002942B0" w:rsidRDefault="002942B0" w:rsidP="002942B0"/>
    <w:p w:rsidR="002942B0" w:rsidRDefault="002942B0" w:rsidP="002942B0">
      <w:r>
        <w:tab/>
        <w:t>It was moved by Commissioner Ehrman to set the County Equalization meeting for June 5, 2007 at 2:00 p.m., seconded by Commissioner Erdmann. Upon roll call vote – Ehrman – yes, Erdmann – yes, Jorgensen – yes  Motion carried.</w:t>
      </w:r>
    </w:p>
    <w:p w:rsidR="002942B0" w:rsidRDefault="002942B0" w:rsidP="002942B0"/>
    <w:p w:rsidR="002942B0" w:rsidRDefault="002942B0" w:rsidP="002942B0">
      <w:r>
        <w:tab/>
        <w:t>It was moved by Commissioner Erdmann to increase the County employee’s mileage rate reimbursement to .45 and the lodging rate reimbursement to $55.00 plus taxes in order to be in compliance with the new 2007 state legislation that passed, effective for mileage and lodging that has occurred after August 1,2007, seconded by Commissioner Ehrman.  Upon roll call vote – Erdmann – yes, Ehrman - yes, Jorgensen – yes  Motion carried.</w:t>
      </w:r>
    </w:p>
    <w:p w:rsidR="002942B0" w:rsidRDefault="002942B0" w:rsidP="002942B0"/>
    <w:p w:rsidR="002942B0" w:rsidRDefault="002942B0" w:rsidP="002942B0">
      <w:r>
        <w:tab/>
        <w:t>The County Commission Board recessed for the Housing Authority Board meeting.</w:t>
      </w:r>
    </w:p>
    <w:p w:rsidR="002942B0" w:rsidRDefault="002942B0" w:rsidP="002942B0"/>
    <w:p w:rsidR="002942B0" w:rsidRDefault="002942B0" w:rsidP="002942B0">
      <w:r>
        <w:tab/>
        <w:t xml:space="preserve">The time being 2:00 p.m. the Housing Authority board met in conjunction with the County Commissioners.  Members present were Thomas Sauter, Walter Filler, Arthur Waltz, Sylvia Schell, and Marcia Schneider, Wells-Sheridan Housing Authority Executive Director.  Absent: Armin Erdmann  </w:t>
      </w:r>
    </w:p>
    <w:p w:rsidR="002942B0" w:rsidRDefault="002942B0" w:rsidP="002942B0"/>
    <w:p w:rsidR="002942B0" w:rsidRDefault="002942B0" w:rsidP="002942B0">
      <w:r>
        <w:tab/>
        <w:t>Marcia Schneider presented the 2006 housing authority report to the board.  Schneider stated federal funding is really short.  They decreased the fair market rate percent of rent from 100% down to 90% due to shortfall of federal funding.  Priority of housing has been changed to the need.  Background checks can be done now also on tenants through the ND Crime Bureau for $15.00 per check.  Fuel assistance is being duplicated through the HUD and local social services offices. Schneider will be addressing this issue and possibly channel tenants only through social service offices in order to save on federal funding for just rental assistance.</w:t>
      </w:r>
    </w:p>
    <w:p w:rsidR="002942B0" w:rsidRDefault="002942B0" w:rsidP="002942B0"/>
    <w:p w:rsidR="002942B0" w:rsidRDefault="002942B0" w:rsidP="002942B0">
      <w:r>
        <w:tab/>
        <w:t>It was moved by Housing Authority member Filler to approve the 2006 County Housing Authority report, seconded by Commissioner Schell.  Upon roll call vote – Filler – yes, Schell – yes, Waltz – yes, Sauter – yes  Motion carried.</w:t>
      </w:r>
    </w:p>
    <w:p w:rsidR="002942B0" w:rsidRDefault="002942B0" w:rsidP="002942B0"/>
    <w:p w:rsidR="002942B0" w:rsidRDefault="002942B0" w:rsidP="002942B0">
      <w:r>
        <w:tab/>
        <w:t xml:space="preserve">Discussion of combining Housing Authority Boards with Wells </w:t>
      </w:r>
      <w:r>
        <w:lastRenderedPageBreak/>
        <w:t>County was held at this time.  The Board instructed the County Auditor to investigate further with other Counties how they have handled consolidating with two Counties being there is only one Executive Director already.</w:t>
      </w:r>
    </w:p>
    <w:p w:rsidR="002942B0" w:rsidRDefault="002942B0" w:rsidP="002942B0"/>
    <w:p w:rsidR="002942B0" w:rsidRDefault="002942B0" w:rsidP="002942B0">
      <w:r>
        <w:tab/>
        <w:t>It was moved by Housing Authority member Waltz to re-elect Sauter as Chairman and Armin Erdmann as Vice-Chairman for the ensuing year, seconded by Housing Authority member Filler.  Upon roll call vote – Waltz – yes, Filler – yes, Schell – yes, Sauter – yes.</w:t>
      </w:r>
    </w:p>
    <w:p w:rsidR="002942B0" w:rsidRDefault="002942B0" w:rsidP="002942B0"/>
    <w:p w:rsidR="002942B0" w:rsidRDefault="002942B0" w:rsidP="002942B0">
      <w:r>
        <w:tab/>
        <w:t>It was moved by Housing Authority member Waltz to adjourn the meeting, seconded by Housing Authority member Schell.  Upon roll call vote – Waltz – yes, Schell – yes, Filler – yes, Sauter – yes  Motion carried.</w:t>
      </w:r>
    </w:p>
    <w:p w:rsidR="002942B0" w:rsidRDefault="002942B0" w:rsidP="002942B0"/>
    <w:p w:rsidR="002942B0" w:rsidRDefault="002942B0" w:rsidP="002942B0">
      <w:r>
        <w:tab/>
        <w:t>The County Commission meeting reconvened at 3:00 p.m.</w:t>
      </w:r>
    </w:p>
    <w:p w:rsidR="002942B0" w:rsidRDefault="002942B0" w:rsidP="002942B0"/>
    <w:p w:rsidR="002942B0" w:rsidRDefault="002942B0" w:rsidP="002942B0">
      <w:r>
        <w:tab/>
        <w:t>It was moved by Commissioner Erdmann to appoint Armin Erdmann to the County Housing Authority Board effective immediately for a 5 year term, seconded by Commission Ehrman.  Upon roll call vote –  Erdmann – yes, Ehrman – yes, Jorgensen – yes  Motion carried.</w:t>
      </w:r>
    </w:p>
    <w:p w:rsidR="002942B0" w:rsidRDefault="002942B0" w:rsidP="002942B0"/>
    <w:p w:rsidR="002942B0" w:rsidRDefault="002942B0" w:rsidP="002942B0">
      <w:r>
        <w:tab/>
        <w:t>Sheriff, Trent Naser, met with the board to present a comparison report of cases and incident reports that has increased in the last two years and requested to the board to consider hiring another deputy on.  Funding for another officer will be investigated.  Deputy vehicle issues were discussed.  Naser requested that the Impala will be taken into Mechanics Plus for a tune up.  It was moved by Commissioner Ehrman to approve that the Impala have a tune up, seconded by Commissioner Erdmann.  Upon roll call vote – Ehrman – yes, Erdmann – yes, Jorgensen – yes  Motion carried.</w:t>
      </w:r>
    </w:p>
    <w:p w:rsidR="002942B0" w:rsidRDefault="002942B0" w:rsidP="002942B0"/>
    <w:p w:rsidR="002942B0" w:rsidRDefault="002942B0" w:rsidP="002942B0">
      <w:r>
        <w:tab/>
        <w:t>Alvin Gross, Road Foreman, met with the board to discuss culvert and graveling road issues.  Culvert prices were reviewed again and approved as is effective with any purchases as of May 1</w:t>
      </w:r>
      <w:r w:rsidRPr="00A9018C">
        <w:rPr>
          <w:vertAlign w:val="superscript"/>
        </w:rPr>
        <w:t>st</w:t>
      </w:r>
      <w:r>
        <w:t>,2007.</w:t>
      </w:r>
    </w:p>
    <w:p w:rsidR="002942B0" w:rsidRDefault="002942B0" w:rsidP="002942B0"/>
    <w:p w:rsidR="002942B0" w:rsidRDefault="002942B0" w:rsidP="002942B0">
      <w:r>
        <w:tab/>
        <w:t xml:space="preserve"> It was moved by Commissioner Ehrman to approve the equipment rental agreement with New Holland for renting a tractor at no cost for up to 250 hours, seconded by Commissioner Erdmann.  Upon roll call vote – Ehrman – yes, Erdmann – yes, Jorgensen – yes  Motion carried.</w:t>
      </w:r>
    </w:p>
    <w:p w:rsidR="002942B0" w:rsidRDefault="002942B0" w:rsidP="002942B0">
      <w:r>
        <w:tab/>
        <w:t>The Auditor reported her office will be attending HAVA Election meetings on May 3</w:t>
      </w:r>
      <w:r w:rsidRPr="003A7ACB">
        <w:rPr>
          <w:vertAlign w:val="superscript"/>
        </w:rPr>
        <w:t>rd</w:t>
      </w:r>
      <w:r>
        <w:t xml:space="preserve"> &amp; 4</w:t>
      </w:r>
      <w:r w:rsidRPr="003A7ACB">
        <w:rPr>
          <w:vertAlign w:val="superscript"/>
        </w:rPr>
        <w:t>th</w:t>
      </w:r>
      <w:r>
        <w:t xml:space="preserve"> at the State Capitol with the Secretary of States Office.  Also the Dakota Program Users Group meeting will be held on Tuesday, May 8</w:t>
      </w:r>
      <w:r w:rsidRPr="003A7ACB">
        <w:rPr>
          <w:vertAlign w:val="superscript"/>
        </w:rPr>
        <w:t>th</w:t>
      </w:r>
      <w:r>
        <w:t xml:space="preserve"> at the Ramkota for the Auditor, Treasurer, and Tax Director offices to attend.</w:t>
      </w:r>
    </w:p>
    <w:p w:rsidR="002942B0" w:rsidRDefault="002942B0" w:rsidP="002942B0"/>
    <w:p w:rsidR="002942B0" w:rsidRDefault="002942B0" w:rsidP="002942B0">
      <w:r>
        <w:tab/>
        <w:t>There being no further business the meeting adjourned.</w:t>
      </w:r>
    </w:p>
    <w:p w:rsidR="002942B0" w:rsidRDefault="002942B0" w:rsidP="002942B0"/>
    <w:p w:rsidR="002942B0" w:rsidRDefault="002942B0" w:rsidP="002942B0">
      <w:r>
        <w:t>_____________________________________ __________________________________</w:t>
      </w:r>
    </w:p>
    <w:p w:rsidR="002942B0" w:rsidRDefault="002942B0" w:rsidP="002942B0">
      <w:r>
        <w:tab/>
      </w:r>
      <w:r>
        <w:tab/>
        <w:t>Auditor</w:t>
      </w:r>
      <w:r>
        <w:tab/>
      </w:r>
      <w:r>
        <w:tab/>
      </w:r>
      <w:r>
        <w:tab/>
      </w:r>
      <w:r>
        <w:tab/>
      </w:r>
      <w:r>
        <w:tab/>
      </w:r>
      <w:r>
        <w:tab/>
        <w:t>Chairman</w:t>
      </w:r>
    </w:p>
    <w:p w:rsidR="002942B0" w:rsidRDefault="002942B0" w:rsidP="002942B0">
      <w:r>
        <w:tab/>
      </w:r>
    </w:p>
    <w:p w:rsidR="002942B0" w:rsidRDefault="002942B0" w:rsidP="002942B0">
      <w:r>
        <w:tab/>
      </w:r>
    </w:p>
    <w:p w:rsidR="00C92651" w:rsidRDefault="00C92651" w:rsidP="00C92651"/>
    <w:p w:rsidR="00C92651" w:rsidRDefault="00C92651" w:rsidP="00C92651">
      <w:pPr>
        <w:jc w:val="center"/>
      </w:pPr>
      <w:r>
        <w:tab/>
        <w:t>County Commissioners Meeting May 30, 2007</w:t>
      </w:r>
    </w:p>
    <w:p w:rsidR="00C92651" w:rsidRDefault="00C92651" w:rsidP="00C92651">
      <w:pPr>
        <w:jc w:val="center"/>
      </w:pPr>
    </w:p>
    <w:p w:rsidR="00C92651" w:rsidRDefault="00C92651" w:rsidP="00C92651">
      <w:r>
        <w:tab/>
        <w:t xml:space="preserve">The Board of County Commissioners met at 1:00 p.m.  County Commissioners present were Shirley J. Jorgensen, Howard Erdmann, and Eldon Ehrman  Others present were County Soils Committee members – Sheldon Oster, James O. Haux, Kevin Vietz, Clifford Kahler, Walter Filler, Steve Hausauer, and Lewellyn Tewksbury; Tax Director, Cynthia Wahl; and McClusky Gazette Editor, Allan Tinker </w:t>
      </w:r>
    </w:p>
    <w:p w:rsidR="00C92651" w:rsidRDefault="00C92651" w:rsidP="00C92651"/>
    <w:p w:rsidR="00C92651" w:rsidRDefault="00C92651" w:rsidP="00C92651">
      <w:r>
        <w:tab/>
        <w:t>Chairperson Shirley Jorgensen called the meeting to order.  Jorgensen stated the purpose of this meeting was to organize the County Soils Committee and set the modifiers if any.  The County Commission meeting adjourned for the Soils Committee meeting.</w:t>
      </w:r>
    </w:p>
    <w:p w:rsidR="00C92651" w:rsidRDefault="00C92651" w:rsidP="00C92651"/>
    <w:p w:rsidR="00C92651" w:rsidRDefault="00C92651" w:rsidP="00C92651">
      <w:r>
        <w:tab/>
        <w:t>_________________________          ________________________</w:t>
      </w:r>
    </w:p>
    <w:p w:rsidR="00C92651" w:rsidRDefault="00C92651" w:rsidP="00C92651">
      <w:r>
        <w:tab/>
      </w:r>
      <w:r>
        <w:tab/>
        <w:t>Auditor</w:t>
      </w:r>
      <w:r>
        <w:tab/>
      </w:r>
      <w:r>
        <w:tab/>
      </w:r>
      <w:r>
        <w:tab/>
      </w:r>
      <w:r>
        <w:tab/>
      </w:r>
      <w:r>
        <w:tab/>
        <w:t>Chairperson</w:t>
      </w:r>
    </w:p>
    <w:p w:rsidR="00C92651" w:rsidRDefault="00C92651" w:rsidP="00C92651"/>
    <w:p w:rsidR="00C92651" w:rsidRDefault="00C92651" w:rsidP="00C92651">
      <w:r>
        <w:tab/>
        <w:t>The County Soils Committee met as follows.</w:t>
      </w:r>
    </w:p>
    <w:p w:rsidR="00C92651" w:rsidRDefault="00C92651" w:rsidP="00C92651"/>
    <w:p w:rsidR="00C92651" w:rsidRDefault="00C92651" w:rsidP="00C92651">
      <w:r>
        <w:tab/>
        <w:t>James Haux nominated Steve Hausauer as Chairman for the County Soils Committee, seconded by Sheldon Oster.  Upon roll call vote – Haux – yes, Oster – yes, Vietz – yes, Kahler – yes, Filler – yes, Tewksbury – yes, Hausauer  - opposed.   Steve Hausauer nominated James Haux as Chairman.  There being no second, the nomination died due to lack of a second on the floor.</w:t>
      </w:r>
    </w:p>
    <w:p w:rsidR="00C92651" w:rsidRDefault="00C92651" w:rsidP="00C92651"/>
    <w:p w:rsidR="00C92651" w:rsidRDefault="00C92651" w:rsidP="00C92651">
      <w:r>
        <w:tab/>
        <w:t>Cynthia D. Wahl, Tax Director, presented to the County Soils Committee members their participation in the detailed soils process.    Discussion on the different modifiers to be applied on the land for water, shelter belt, etc. was held at this time.  Less modifiers seem to be the best method according to other Counties who have implemented the detailed soils to their taxation process.  Steve Hausauer suggested to not have any modifiers.  Wahl stated water would need to be a modifier already according to the State being when there is more than 10 acres or more it is valued 10% of the County average noncropland.</w:t>
      </w:r>
    </w:p>
    <w:p w:rsidR="00C92651" w:rsidRDefault="00C92651" w:rsidP="00C92651"/>
    <w:p w:rsidR="00C92651" w:rsidRDefault="00C92651" w:rsidP="00C92651">
      <w:r>
        <w:tab/>
        <w:t xml:space="preserve">It was moved by Soils Committee member Lewellyn Tewksbury </w:t>
      </w:r>
      <w:r>
        <w:lastRenderedPageBreak/>
        <w:t>to modify water.</w:t>
      </w:r>
    </w:p>
    <w:p w:rsidR="00C92651" w:rsidRDefault="00C92651" w:rsidP="00C92651">
      <w:r>
        <w:t>Question asked about what an inaccessibility modifier is.  Wahl stated it is when an area of land is not accessible to get onto.  Motion was seconded by Sheldon Oster.  Discussion was held on if modifiers can change later on.  Wahl stated the soils committee can change modifiers later.  Maps will be downloaded from the NRCS office for the Soils Committee members to work with.  Tewksbury rescinded his motion and no decision was made on the modifiers until further investigation is done.  When maps are printed out the County Soils Committee will meet again.</w:t>
      </w:r>
    </w:p>
    <w:p w:rsidR="00C92651" w:rsidRDefault="00C92651" w:rsidP="00C92651"/>
    <w:p w:rsidR="00C92651" w:rsidRDefault="00C92651" w:rsidP="00C92651">
      <w:r>
        <w:tab/>
        <w:t>It was moved by Soils Committee member Vietz to nominate James Haux as Vice-Chairman of the County Soils Committee, Tewksbury move that nominations cease and cast a unanimous vote for James Haux.  All voting yes motion carried.</w:t>
      </w:r>
    </w:p>
    <w:p w:rsidR="00C92651" w:rsidRDefault="00C92651" w:rsidP="00C92651"/>
    <w:p w:rsidR="00C92651" w:rsidRDefault="00C92651" w:rsidP="00C92651">
      <w:r>
        <w:tab/>
        <w:t>Compensation to Soils Committee members on reviewing Soils maps and contacting landowners was inquired about.  The County Commissioners will review this issue at their next County Commission Meeting.</w:t>
      </w:r>
    </w:p>
    <w:p w:rsidR="00C92651" w:rsidRDefault="00C92651" w:rsidP="00C92651"/>
    <w:p w:rsidR="00C92651" w:rsidRDefault="00C92651" w:rsidP="00C92651">
      <w:r>
        <w:tab/>
        <w:t xml:space="preserve">Allan Tinker personally requested that notice of the County Soils Committee meetings are to be faxed to her home. </w:t>
      </w:r>
    </w:p>
    <w:p w:rsidR="00C92651" w:rsidRDefault="00C92651" w:rsidP="00C92651"/>
    <w:p w:rsidR="00C92651" w:rsidRDefault="00C92651" w:rsidP="00C92651">
      <w:r>
        <w:tab/>
        <w:t>Haux moved that there being no further business the County Soils Committee meeting adjourned.</w:t>
      </w:r>
    </w:p>
    <w:p w:rsidR="00C92651" w:rsidRDefault="00C92651" w:rsidP="00C92651"/>
    <w:p w:rsidR="00C92651" w:rsidRDefault="00C92651" w:rsidP="00C92651">
      <w:r>
        <w:tab/>
      </w:r>
    </w:p>
    <w:p w:rsidR="00C92651" w:rsidRDefault="00C92651" w:rsidP="00C92651">
      <w:r>
        <w:t xml:space="preserve">       ________________________</w:t>
      </w:r>
      <w:r w:rsidR="00640D35">
        <w:tab/>
      </w:r>
      <w:r w:rsidR="00640D35">
        <w:tab/>
        <w:t>_______________________</w:t>
      </w:r>
    </w:p>
    <w:p w:rsidR="00C92651" w:rsidRDefault="00C92651" w:rsidP="00C92651">
      <w:r>
        <w:tab/>
      </w:r>
      <w:r>
        <w:tab/>
        <w:t>Auditor</w:t>
      </w:r>
      <w:r>
        <w:tab/>
      </w:r>
      <w:r>
        <w:tab/>
      </w:r>
      <w:r>
        <w:tab/>
      </w:r>
      <w:r>
        <w:tab/>
      </w:r>
      <w:r>
        <w:tab/>
        <w:t>Chairperson</w:t>
      </w:r>
    </w:p>
    <w:p w:rsidR="00C92651" w:rsidRDefault="00C92651" w:rsidP="00C92651"/>
    <w:p w:rsidR="00C92651" w:rsidRDefault="00C92651" w:rsidP="00C92651">
      <w:r>
        <w:tab/>
      </w:r>
    </w:p>
    <w:p w:rsidR="00640D35" w:rsidRDefault="00640D35" w:rsidP="00640D35">
      <w:pPr>
        <w:jc w:val="center"/>
      </w:pPr>
      <w:r>
        <w:t>Commissioners Meeting June 5, 2007</w:t>
      </w:r>
    </w:p>
    <w:p w:rsidR="00640D35" w:rsidRDefault="00640D35" w:rsidP="00640D35">
      <w:pPr>
        <w:jc w:val="center"/>
      </w:pPr>
    </w:p>
    <w:p w:rsidR="00640D35" w:rsidRDefault="00640D35" w:rsidP="00640D35">
      <w:r>
        <w:tab/>
        <w:t>The Board of County Commissioners met at 9:00 a.m.  County Commissioners present were Shirley J. Jorgensen, Howard Erdmann, and Eldon Ehrman.</w:t>
      </w:r>
    </w:p>
    <w:p w:rsidR="00640D35" w:rsidRDefault="00640D35" w:rsidP="00640D35"/>
    <w:p w:rsidR="00640D35" w:rsidRDefault="00640D35" w:rsidP="00640D35">
      <w:r>
        <w:tab/>
        <w:t>Chairperson Jorgensen called the meeting to order.  The minutes of the previous meetings were read and approved.</w:t>
      </w:r>
    </w:p>
    <w:p w:rsidR="00640D35" w:rsidRDefault="00640D35" w:rsidP="00640D35"/>
    <w:p w:rsidR="00640D35" w:rsidRDefault="00640D35" w:rsidP="00640D35">
      <w:r>
        <w:tab/>
        <w:t>The following Statements of Fees were approved and submitted to their appropriate funds</w:t>
      </w:r>
    </w:p>
    <w:p w:rsidR="00640D35" w:rsidRDefault="00640D35" w:rsidP="00640D35">
      <w:r>
        <w:t>for May, 2007:</w:t>
      </w:r>
    </w:p>
    <w:p w:rsidR="00640D35" w:rsidRDefault="00640D35" w:rsidP="00640D35"/>
    <w:p w:rsidR="00640D35" w:rsidRDefault="00640D35" w:rsidP="00640D35">
      <w:r>
        <w:tab/>
      </w:r>
      <w:r>
        <w:tab/>
        <w:t>County Recorder, Fees, $2,053.00</w:t>
      </w:r>
    </w:p>
    <w:p w:rsidR="00640D35" w:rsidRDefault="00640D35" w:rsidP="00640D35">
      <w:r>
        <w:tab/>
      </w:r>
      <w:r>
        <w:tab/>
        <w:t>Clerk of District Court, Fees, $530.00</w:t>
      </w:r>
    </w:p>
    <w:p w:rsidR="00640D35" w:rsidRDefault="00640D35" w:rsidP="00640D35">
      <w:r>
        <w:tab/>
      </w:r>
      <w:r>
        <w:tab/>
        <w:t>Sheriff, Fees, $731.00</w:t>
      </w:r>
    </w:p>
    <w:p w:rsidR="00640D35" w:rsidRDefault="00640D35" w:rsidP="00640D35"/>
    <w:p w:rsidR="00640D35" w:rsidRDefault="00640D35" w:rsidP="00640D35">
      <w:r>
        <w:tab/>
        <w:t xml:space="preserve">The total miscellaneous receipts were collected for the </w:t>
      </w:r>
      <w:r>
        <w:lastRenderedPageBreak/>
        <w:t>following funds and were approved for the month of May, 2007:</w:t>
      </w:r>
    </w:p>
    <w:p w:rsidR="00640D35" w:rsidRDefault="00640D35" w:rsidP="00640D35"/>
    <w:p w:rsidR="00640D35" w:rsidRDefault="00640D35" w:rsidP="00640D35">
      <w:r>
        <w:tab/>
        <w:t>General Fund - $</w:t>
      </w:r>
      <w:r w:rsidRPr="004C00FB">
        <w:t>3</w:t>
      </w:r>
      <w:r>
        <w:t>,</w:t>
      </w:r>
      <w:r w:rsidRPr="004C00FB">
        <w:t>490.69</w:t>
      </w:r>
      <w:r>
        <w:tab/>
      </w:r>
      <w:r>
        <w:tab/>
        <w:t>Unorganized Rd. Dist. - $</w:t>
      </w:r>
      <w:r w:rsidRPr="004C00FB">
        <w:t>1</w:t>
      </w:r>
      <w:r>
        <w:t>,</w:t>
      </w:r>
      <w:r w:rsidRPr="004C00FB">
        <w:t>034.06</w:t>
      </w:r>
    </w:p>
    <w:p w:rsidR="00640D35" w:rsidRDefault="00640D35" w:rsidP="00640D35">
      <w:r>
        <w:tab/>
        <w:t>County Road - $</w:t>
      </w:r>
      <w:r w:rsidRPr="004C00FB">
        <w:t>4</w:t>
      </w:r>
      <w:r>
        <w:t>,</w:t>
      </w:r>
      <w:r w:rsidRPr="004C00FB">
        <w:t>803.44</w:t>
      </w:r>
      <w:r>
        <w:tab/>
      </w:r>
      <w:r>
        <w:tab/>
      </w:r>
      <w:r>
        <w:tab/>
        <w:t>Highway Dist. - $10,181.23</w:t>
      </w:r>
    </w:p>
    <w:p w:rsidR="00640D35" w:rsidRDefault="00640D35" w:rsidP="00640D35">
      <w:r>
        <w:tab/>
        <w:t>County Park - $380.00</w:t>
      </w:r>
      <w:r>
        <w:tab/>
      </w:r>
      <w:r>
        <w:tab/>
      </w:r>
      <w:r>
        <w:tab/>
        <w:t>S.S. &amp; OASIS - $665.73</w:t>
      </w:r>
    </w:p>
    <w:p w:rsidR="00640D35" w:rsidRDefault="00640D35" w:rsidP="00640D35">
      <w:r>
        <w:tab/>
        <w:t>County Ext. - $25.00</w:t>
      </w:r>
      <w:r>
        <w:tab/>
      </w:r>
      <w:r>
        <w:tab/>
      </w:r>
      <w:r>
        <w:tab/>
        <w:t>Weed Control - $</w:t>
      </w:r>
      <w:r w:rsidRPr="004C00FB">
        <w:t>168.83</w:t>
      </w:r>
    </w:p>
    <w:p w:rsidR="00640D35" w:rsidRDefault="00640D35" w:rsidP="00640D35">
      <w:r>
        <w:tab/>
        <w:t>911 - $853.10</w:t>
      </w:r>
      <w:r>
        <w:tab/>
      </w:r>
      <w:r>
        <w:tab/>
      </w:r>
      <w:r>
        <w:tab/>
      </w:r>
      <w:r>
        <w:tab/>
      </w:r>
      <w:r>
        <w:tab/>
        <w:t>Wireless 911 - $636.43</w:t>
      </w:r>
    </w:p>
    <w:p w:rsidR="00640D35" w:rsidRDefault="00640D35" w:rsidP="00640D35">
      <w:r>
        <w:tab/>
      </w:r>
    </w:p>
    <w:p w:rsidR="00640D35" w:rsidRDefault="00640D35" w:rsidP="00640D35">
      <w:r>
        <w:tab/>
        <w:t>An itemized listing of miscellaneous receipts is on file at the County Treasurer’s Office for review.</w:t>
      </w:r>
    </w:p>
    <w:p w:rsidR="00640D35" w:rsidRDefault="00640D35" w:rsidP="00640D35"/>
    <w:p w:rsidR="00640D35" w:rsidRDefault="00640D35" w:rsidP="00640D35">
      <w:r>
        <w:tab/>
        <w:t>The May payroll warrants #31373-31405 were approved from the following funds:</w:t>
      </w:r>
    </w:p>
    <w:p w:rsidR="00640D35" w:rsidRDefault="00640D35" w:rsidP="00640D35"/>
    <w:p w:rsidR="00640D35" w:rsidRDefault="00640D35" w:rsidP="00640D35">
      <w:r>
        <w:tab/>
        <w:t>General Fund - $</w:t>
      </w:r>
      <w:r w:rsidRPr="002978B4">
        <w:t>21</w:t>
      </w:r>
      <w:r>
        <w:t>,</w:t>
      </w:r>
      <w:r w:rsidRPr="002978B4">
        <w:t>472.18</w:t>
      </w:r>
      <w:r>
        <w:tab/>
      </w:r>
      <w:r>
        <w:tab/>
        <w:t>Service Officer - $241.66</w:t>
      </w:r>
    </w:p>
    <w:p w:rsidR="00640D35" w:rsidRDefault="00640D35" w:rsidP="00640D35">
      <w:r>
        <w:tab/>
        <w:t>County Agent - $760.57</w:t>
      </w:r>
      <w:r>
        <w:tab/>
      </w:r>
      <w:r>
        <w:tab/>
      </w:r>
      <w:r>
        <w:tab/>
        <w:t>Civil Defense - $400.00</w:t>
      </w:r>
    </w:p>
    <w:p w:rsidR="00640D35" w:rsidRDefault="00640D35" w:rsidP="00640D35">
      <w:r>
        <w:tab/>
        <w:t>911 - $387.50</w:t>
      </w:r>
      <w:r>
        <w:tab/>
      </w:r>
      <w:r>
        <w:tab/>
      </w:r>
      <w:r>
        <w:tab/>
      </w:r>
      <w:r>
        <w:tab/>
      </w:r>
      <w:r>
        <w:tab/>
        <w:t>Highway Dist. - $11,272.49</w:t>
      </w:r>
    </w:p>
    <w:p w:rsidR="00640D35" w:rsidRDefault="00640D35" w:rsidP="00640D35">
      <w:r>
        <w:tab/>
        <w:t>County Park - $592.50</w:t>
      </w:r>
      <w:r>
        <w:tab/>
      </w:r>
      <w:r>
        <w:tab/>
      </w:r>
      <w:r>
        <w:tab/>
      </w:r>
    </w:p>
    <w:p w:rsidR="00640D35" w:rsidRDefault="00640D35" w:rsidP="00640D35"/>
    <w:p w:rsidR="00640D35" w:rsidRDefault="00640D35" w:rsidP="00640D35">
      <w:r>
        <w:tab/>
        <w:t>The following bills #31418-31478 were approved and ordered paid subject due to delinquent or any other indebtedness owing the County:</w:t>
      </w:r>
    </w:p>
    <w:p w:rsidR="00640D35" w:rsidRDefault="00640D35" w:rsidP="00640D35"/>
    <w:p w:rsidR="00640D35" w:rsidRPr="00203BE8" w:rsidRDefault="00640D35" w:rsidP="00640D35">
      <w:r>
        <w:tab/>
      </w:r>
      <w:r w:rsidRPr="00203BE8">
        <w:t>Ameripride Linen &amp; Apparel Srv</w:t>
      </w:r>
      <w:r>
        <w:t>.,</w:t>
      </w:r>
      <w:r w:rsidRPr="00203BE8">
        <w:t>42.05</w:t>
      </w:r>
      <w:r>
        <w:t>;</w:t>
      </w:r>
      <w:r w:rsidRPr="00203BE8">
        <w:t>Dakota Communications</w:t>
      </w:r>
      <w:r>
        <w:t>,</w:t>
      </w:r>
      <w:r w:rsidRPr="00203BE8">
        <w:t>37.50</w:t>
      </w:r>
      <w:r>
        <w:t>;</w:t>
      </w:r>
      <w:r w:rsidRPr="00203BE8">
        <w:t xml:space="preserve"> Bentz Supply Store</w:t>
      </w:r>
      <w:r>
        <w:t>,</w:t>
      </w:r>
      <w:r w:rsidRPr="00203BE8">
        <w:t xml:space="preserve"> 208.07</w:t>
      </w:r>
      <w:r>
        <w:t>;</w:t>
      </w:r>
      <w:r w:rsidRPr="00203BE8">
        <w:t xml:space="preserve"> Walter M. Lipp</w:t>
      </w:r>
      <w:r>
        <w:t>,</w:t>
      </w:r>
      <w:r w:rsidRPr="00203BE8">
        <w:t>87.31</w:t>
      </w:r>
      <w:r>
        <w:t>;</w:t>
      </w:r>
      <w:r w:rsidRPr="00203BE8">
        <w:t xml:space="preserve"> Shirley A. Murray</w:t>
      </w:r>
      <w:r>
        <w:t xml:space="preserve">, </w:t>
      </w:r>
      <w:r w:rsidRPr="00203BE8">
        <w:t>66.90</w:t>
      </w:r>
      <w:r>
        <w:t>;</w:t>
      </w:r>
      <w:r w:rsidRPr="00203BE8">
        <w:t xml:space="preserve"> Howard Erdmann</w:t>
      </w:r>
      <w:r>
        <w:t>,</w:t>
      </w:r>
      <w:r w:rsidRPr="00203BE8">
        <w:t>177.08</w:t>
      </w:r>
      <w:r>
        <w:t>;</w:t>
      </w:r>
      <w:r w:rsidRPr="00203BE8">
        <w:t>Choice Financial Group</w:t>
      </w:r>
      <w:r>
        <w:t>,</w:t>
      </w:r>
      <w:r w:rsidRPr="00203BE8">
        <w:t>4,925.00</w:t>
      </w:r>
      <w:r>
        <w:t>;</w:t>
      </w:r>
      <w:r w:rsidRPr="00203BE8">
        <w:t xml:space="preserve"> West River Telecommunications</w:t>
      </w:r>
      <w:r>
        <w:t>,</w:t>
      </w:r>
      <w:r w:rsidRPr="00203BE8">
        <w:t xml:space="preserve"> 905.45</w:t>
      </w:r>
      <w:r>
        <w:t>;</w:t>
      </w:r>
      <w:r w:rsidRPr="00203BE8">
        <w:t>C</w:t>
      </w:r>
      <w:r>
        <w:t>O</w:t>
      </w:r>
      <w:r w:rsidRPr="00203BE8">
        <w:t>-O</w:t>
      </w:r>
      <w:r>
        <w:t>P</w:t>
      </w:r>
      <w:r w:rsidRPr="00203BE8">
        <w:t xml:space="preserve"> Elevator</w:t>
      </w:r>
      <w:r>
        <w:t>,</w:t>
      </w:r>
      <w:r w:rsidRPr="00203BE8">
        <w:t>20.50</w:t>
      </w:r>
      <w:r>
        <w:t>;N</w:t>
      </w:r>
      <w:r w:rsidRPr="00203BE8">
        <w:t>.D. Association Of Counties</w:t>
      </w:r>
      <w:r>
        <w:t>,</w:t>
      </w:r>
      <w:r w:rsidRPr="00203BE8">
        <w:t xml:space="preserve"> 327.07</w:t>
      </w:r>
      <w:r>
        <w:t>;</w:t>
      </w:r>
      <w:r w:rsidRPr="00203BE8">
        <w:t xml:space="preserve"> Unity Insurance Agency, Inc</w:t>
      </w:r>
      <w:r>
        <w:t>,</w:t>
      </w:r>
      <w:r w:rsidRPr="00203BE8">
        <w:t>7,762.00</w:t>
      </w:r>
      <w:r>
        <w:t>;</w:t>
      </w:r>
      <w:r w:rsidRPr="00203BE8">
        <w:t>Official Payments Corp</w:t>
      </w:r>
      <w:r>
        <w:t>,</w:t>
      </w:r>
      <w:r w:rsidRPr="00203BE8">
        <w:t>165.00</w:t>
      </w:r>
      <w:r>
        <w:t>;</w:t>
      </w:r>
      <w:r w:rsidRPr="00203BE8">
        <w:t xml:space="preserve"> Sylvia Schell</w:t>
      </w:r>
      <w:r>
        <w:t>,</w:t>
      </w:r>
      <w:r w:rsidRPr="00203BE8">
        <w:t xml:space="preserve"> 20.00</w:t>
      </w:r>
      <w:r>
        <w:t>;Waste Management Of ND,</w:t>
      </w:r>
      <w:r w:rsidRPr="00203BE8">
        <w:t>79.68</w:t>
      </w:r>
      <w:r>
        <w:t>;</w:t>
      </w:r>
      <w:r w:rsidRPr="00203BE8">
        <w:t>Tracy Laib</w:t>
      </w:r>
      <w:r>
        <w:t>,</w:t>
      </w:r>
      <w:r w:rsidRPr="00203BE8">
        <w:t>98.80</w:t>
      </w:r>
      <w:r>
        <w:t>;</w:t>
      </w:r>
      <w:r w:rsidRPr="00203BE8">
        <w:t>Eldon Ehrman</w:t>
      </w:r>
      <w:r>
        <w:t>,</w:t>
      </w:r>
      <w:r w:rsidRPr="00203BE8">
        <w:t>172.90</w:t>
      </w:r>
      <w:r>
        <w:t>;</w:t>
      </w:r>
      <w:r w:rsidRPr="00203BE8">
        <w:t>Burnie's</w:t>
      </w:r>
      <w:r>
        <w:t>,</w:t>
      </w:r>
      <w:r w:rsidRPr="00203BE8">
        <w:t xml:space="preserve"> 250.33</w:t>
      </w:r>
      <w:r>
        <w:t>;</w:t>
      </w:r>
      <w:r w:rsidRPr="00203BE8">
        <w:t xml:space="preserve"> Fireside Office Plus</w:t>
      </w:r>
      <w:r>
        <w:t>,</w:t>
      </w:r>
      <w:r w:rsidRPr="00203BE8">
        <w:t>48.80</w:t>
      </w:r>
      <w:r>
        <w:t>;</w:t>
      </w:r>
      <w:r w:rsidRPr="00203BE8">
        <w:t>Office Depot</w:t>
      </w:r>
      <w:r>
        <w:t>,</w:t>
      </w:r>
      <w:r w:rsidRPr="00203BE8">
        <w:t>70.29</w:t>
      </w:r>
      <w:r>
        <w:t>;</w:t>
      </w:r>
      <w:r w:rsidRPr="00203BE8">
        <w:t xml:space="preserve"> Cenex Credit Card</w:t>
      </w:r>
      <w:r>
        <w:t>,</w:t>
      </w:r>
      <w:r w:rsidRPr="00203BE8">
        <w:t>62.01</w:t>
      </w:r>
      <w:r>
        <w:t>;</w:t>
      </w:r>
      <w:r w:rsidRPr="00203BE8">
        <w:t>Birch Telecom</w:t>
      </w:r>
      <w:r>
        <w:t xml:space="preserve">, </w:t>
      </w:r>
      <w:r w:rsidRPr="00203BE8">
        <w:t>100.85</w:t>
      </w:r>
      <w:r>
        <w:t>;</w:t>
      </w:r>
      <w:r w:rsidRPr="00203BE8">
        <w:t xml:space="preserve"> B</w:t>
      </w:r>
      <w:r>
        <w:t>HG</w:t>
      </w:r>
      <w:r w:rsidRPr="00203BE8">
        <w:t>, Inc.</w:t>
      </w:r>
      <w:r>
        <w:t>,</w:t>
      </w:r>
      <w:r w:rsidRPr="00203BE8">
        <w:t>44</w:t>
      </w:r>
      <w:r>
        <w:t>9.92;</w:t>
      </w:r>
      <w:r w:rsidRPr="00203BE8">
        <w:t>Sam's Service</w:t>
      </w:r>
      <w:r>
        <w:t>,</w:t>
      </w:r>
      <w:r w:rsidRPr="00203BE8">
        <w:t>55.14</w:t>
      </w:r>
      <w:r>
        <w:t>;</w:t>
      </w:r>
      <w:r w:rsidRPr="00203BE8">
        <w:t>Information Technol</w:t>
      </w:r>
      <w:r>
        <w:t>o</w:t>
      </w:r>
      <w:r w:rsidRPr="00203BE8">
        <w:t>gy Dept.</w:t>
      </w:r>
      <w:r>
        <w:t>,</w:t>
      </w:r>
      <w:r w:rsidRPr="00203BE8">
        <w:t>375.00</w:t>
      </w:r>
      <w:r>
        <w:t>;</w:t>
      </w:r>
      <w:r w:rsidRPr="00203BE8">
        <w:t xml:space="preserve"> Mclean County Sheriff's Office</w:t>
      </w:r>
      <w:r>
        <w:t>,1</w:t>
      </w:r>
      <w:r w:rsidRPr="00203BE8">
        <w:t>20.00</w:t>
      </w:r>
      <w:r>
        <w:t>;</w:t>
      </w:r>
      <w:r w:rsidRPr="00203BE8">
        <w:t>Shirley J Jorgensen</w:t>
      </w:r>
      <w:r>
        <w:t>,133.00;</w:t>
      </w:r>
      <w:r w:rsidRPr="00203BE8">
        <w:t xml:space="preserve"> Institute Of Local Gov't</w:t>
      </w:r>
      <w:r>
        <w:t>,</w:t>
      </w:r>
      <w:r w:rsidRPr="00203BE8">
        <w:t>160.00</w:t>
      </w:r>
      <w:r>
        <w:t>;</w:t>
      </w:r>
      <w:r w:rsidRPr="00203BE8">
        <w:t>Centre Inc</w:t>
      </w:r>
      <w:r>
        <w:t>,</w:t>
      </w:r>
      <w:r w:rsidRPr="00203BE8">
        <w:t>480.00</w:t>
      </w:r>
      <w:r>
        <w:t>;</w:t>
      </w:r>
      <w:r w:rsidRPr="00203BE8">
        <w:t>C-Store</w:t>
      </w:r>
      <w:r>
        <w:t>,</w:t>
      </w:r>
      <w:r w:rsidRPr="00203BE8">
        <w:t>136.97</w:t>
      </w:r>
      <w:r>
        <w:t>;</w:t>
      </w:r>
      <w:r w:rsidRPr="00203BE8">
        <w:t>Bismarck Tire Center</w:t>
      </w:r>
      <w:r>
        <w:t>,</w:t>
      </w:r>
      <w:r w:rsidRPr="00203BE8">
        <w:t>299.80</w:t>
      </w:r>
      <w:r>
        <w:t>;D&amp;J Oil, Inc.</w:t>
      </w:r>
      <w:r w:rsidRPr="00203BE8">
        <w:t>3,058.64</w:t>
      </w:r>
      <w:r>
        <w:t>;</w:t>
      </w:r>
      <w:r w:rsidRPr="00203BE8">
        <w:t xml:space="preserve"> Lawson Products</w:t>
      </w:r>
      <w:r>
        <w:t>,1</w:t>
      </w:r>
      <w:r w:rsidRPr="00203BE8">
        <w:t>1.24</w:t>
      </w:r>
      <w:r>
        <w:t>;</w:t>
      </w:r>
      <w:r w:rsidRPr="00203BE8">
        <w:t>Mclean-Sheridan Rur Water</w:t>
      </w:r>
      <w:r>
        <w:t>,</w:t>
      </w:r>
      <w:r w:rsidRPr="00203BE8">
        <w:t>83.47</w:t>
      </w:r>
      <w:r>
        <w:t>;</w:t>
      </w:r>
      <w:r w:rsidRPr="00203BE8">
        <w:t>N</w:t>
      </w:r>
      <w:r>
        <w:t>APA</w:t>
      </w:r>
      <w:r w:rsidRPr="00203BE8">
        <w:t xml:space="preserve"> Auto Parts</w:t>
      </w:r>
      <w:r>
        <w:t>,</w:t>
      </w:r>
      <w:r w:rsidRPr="00203BE8">
        <w:t>224.02</w:t>
      </w:r>
      <w:r>
        <w:t xml:space="preserve">; </w:t>
      </w:r>
      <w:r w:rsidRPr="00203BE8">
        <w:t>Schaeffer's Service</w:t>
      </w:r>
      <w:r>
        <w:t>,</w:t>
      </w:r>
      <w:r w:rsidRPr="00203BE8">
        <w:t>11.00</w:t>
      </w:r>
      <w:r>
        <w:t>;</w:t>
      </w:r>
      <w:r w:rsidRPr="00203BE8">
        <w:t>Nodak Agency Inc</w:t>
      </w:r>
      <w:r>
        <w:t>.,</w:t>
      </w:r>
      <w:r w:rsidRPr="00203BE8">
        <w:t>18.00</w:t>
      </w:r>
      <w:r>
        <w:t>;</w:t>
      </w:r>
      <w:r w:rsidRPr="00203BE8">
        <w:t>Alltel</w:t>
      </w:r>
      <w:r>
        <w:t>,</w:t>
      </w:r>
      <w:r w:rsidRPr="00203BE8">
        <w:t>198.45</w:t>
      </w:r>
      <w:r>
        <w:t>;</w:t>
      </w:r>
      <w:r w:rsidRPr="00203BE8">
        <w:t xml:space="preserve"> Crystal Schaunaman</w:t>
      </w:r>
      <w:r>
        <w:t>,55.84;</w:t>
      </w:r>
      <w:r w:rsidRPr="00203BE8">
        <w:t>Lexis Nexis Matthew Bender</w:t>
      </w:r>
      <w:r>
        <w:t>,</w:t>
      </w:r>
      <w:r w:rsidRPr="00203BE8">
        <w:t>134.23</w:t>
      </w:r>
      <w:r>
        <w:t>;</w:t>
      </w:r>
      <w:r w:rsidRPr="00203BE8">
        <w:t>N</w:t>
      </w:r>
      <w:r>
        <w:t>D</w:t>
      </w:r>
      <w:r w:rsidRPr="00203BE8">
        <w:t xml:space="preserve"> Surplus Property</w:t>
      </w:r>
      <w:r>
        <w:t xml:space="preserve">, </w:t>
      </w:r>
      <w:r w:rsidRPr="00203BE8">
        <w:t>5.00</w:t>
      </w:r>
      <w:r>
        <w:t>;</w:t>
      </w:r>
      <w:r w:rsidRPr="00203BE8">
        <w:t xml:space="preserve"> Redwood Biotech Inc</w:t>
      </w:r>
      <w:r>
        <w:t>.,</w:t>
      </w:r>
      <w:r w:rsidRPr="00203BE8">
        <w:t>220.00</w:t>
      </w:r>
      <w:r>
        <w:t>;</w:t>
      </w:r>
      <w:r w:rsidRPr="00203BE8">
        <w:t xml:space="preserve"> N</w:t>
      </w:r>
      <w:r>
        <w:t>D</w:t>
      </w:r>
      <w:r w:rsidRPr="00203BE8">
        <w:t xml:space="preserve"> Dept. Of Transportation</w:t>
      </w:r>
      <w:r>
        <w:t>,</w:t>
      </w:r>
      <w:r w:rsidRPr="00203BE8">
        <w:t>10.00</w:t>
      </w:r>
      <w:r>
        <w:t>; Chemsearch,</w:t>
      </w:r>
      <w:r w:rsidRPr="00203BE8">
        <w:t>471.73</w:t>
      </w:r>
      <w:r>
        <w:t>;</w:t>
      </w:r>
      <w:r w:rsidRPr="00203BE8">
        <w:t xml:space="preserve"> N</w:t>
      </w:r>
      <w:r>
        <w:t>DACO</w:t>
      </w:r>
      <w:r w:rsidRPr="00203BE8">
        <w:t xml:space="preserve"> Resource Group</w:t>
      </w:r>
      <w:r>
        <w:t>,</w:t>
      </w:r>
      <w:r w:rsidRPr="00203BE8">
        <w:t>3,832.35</w:t>
      </w:r>
      <w:r>
        <w:t>;</w:t>
      </w:r>
      <w:r w:rsidRPr="00203BE8">
        <w:t>Northland Construction</w:t>
      </w:r>
      <w:r>
        <w:t xml:space="preserve">, </w:t>
      </w:r>
      <w:r w:rsidRPr="00203BE8">
        <w:t>300.00</w:t>
      </w:r>
      <w:r>
        <w:t>;</w:t>
      </w:r>
      <w:r w:rsidRPr="00203BE8">
        <w:t>Johnson's Wrecking</w:t>
      </w:r>
      <w:r>
        <w:t>,</w:t>
      </w:r>
      <w:r w:rsidRPr="00203BE8">
        <w:t>100.00</w:t>
      </w:r>
      <w:r>
        <w:t>;</w:t>
      </w:r>
      <w:r w:rsidRPr="00203BE8">
        <w:t>Statewide Services Inc</w:t>
      </w:r>
      <w:r>
        <w:t>.,</w:t>
      </w:r>
      <w:r w:rsidRPr="00203BE8">
        <w:t>2,510.00</w:t>
      </w:r>
      <w:r>
        <w:t>;</w:t>
      </w:r>
      <w:r w:rsidRPr="00203BE8">
        <w:t xml:space="preserve"> Mc</w:t>
      </w:r>
      <w:r>
        <w:t>C</w:t>
      </w:r>
      <w:r w:rsidRPr="00203BE8">
        <w:t>lusky Auto Glass</w:t>
      </w:r>
      <w:r>
        <w:t>,</w:t>
      </w:r>
      <w:r w:rsidRPr="00203BE8">
        <w:t>129.46</w:t>
      </w:r>
      <w:r>
        <w:t>;</w:t>
      </w:r>
      <w:r w:rsidRPr="00203BE8">
        <w:t xml:space="preserve"> N</w:t>
      </w:r>
      <w:r>
        <w:t>DTC,</w:t>
      </w:r>
      <w:r w:rsidRPr="00203BE8">
        <w:t>18.20</w:t>
      </w:r>
      <w:r>
        <w:t>;</w:t>
      </w:r>
      <w:r w:rsidRPr="00203BE8">
        <w:t xml:space="preserve"> </w:t>
      </w:r>
      <w:r w:rsidRPr="00203BE8">
        <w:lastRenderedPageBreak/>
        <w:t>S</w:t>
      </w:r>
      <w:r>
        <w:t>RT</w:t>
      </w:r>
      <w:r w:rsidRPr="00203BE8">
        <w:t xml:space="preserve"> Communications, Inc</w:t>
      </w:r>
      <w:r>
        <w:t>.,</w:t>
      </w:r>
      <w:r w:rsidRPr="00203BE8">
        <w:t>12.88</w:t>
      </w:r>
      <w:r>
        <w:t>;</w:t>
      </w:r>
      <w:r w:rsidRPr="00203BE8">
        <w:t xml:space="preserve"> Menards</w:t>
      </w:r>
      <w:r>
        <w:t>,</w:t>
      </w:r>
      <w:r w:rsidRPr="00203BE8">
        <w:t>128.53</w:t>
      </w:r>
      <w:r>
        <w:t>;</w:t>
      </w:r>
      <w:r w:rsidRPr="00203BE8">
        <w:t>Paul E. Stober</w:t>
      </w:r>
      <w:r>
        <w:t>,</w:t>
      </w:r>
      <w:r w:rsidRPr="00203BE8">
        <w:t>198.30</w:t>
      </w:r>
      <w:r>
        <w:t>;</w:t>
      </w:r>
      <w:r w:rsidRPr="00203BE8">
        <w:t>I</w:t>
      </w:r>
      <w:r>
        <w:t>LG.,</w:t>
      </w:r>
      <w:r w:rsidRPr="00203BE8">
        <w:t>4,820.00</w:t>
      </w:r>
      <w:r>
        <w:t>;</w:t>
      </w:r>
      <w:r w:rsidRPr="00203BE8">
        <w:t>Bismarck Ramkota Hotel</w:t>
      </w:r>
      <w:r>
        <w:t>,</w:t>
      </w:r>
      <w:r w:rsidRPr="00203BE8">
        <w:t xml:space="preserve"> 50.00</w:t>
      </w:r>
      <w:r>
        <w:t>; R</w:t>
      </w:r>
      <w:r w:rsidRPr="00203BE8">
        <w:t>eds Fixit Shop, L</w:t>
      </w:r>
      <w:r>
        <w:t>LC.,</w:t>
      </w:r>
      <w:r w:rsidRPr="00203BE8">
        <w:t>3,010.00</w:t>
      </w:r>
    </w:p>
    <w:p w:rsidR="00640D35" w:rsidRPr="00203BE8" w:rsidRDefault="00640D35" w:rsidP="00640D35">
      <w:r w:rsidRPr="00203BE8">
        <w:tab/>
      </w:r>
    </w:p>
    <w:p w:rsidR="00640D35" w:rsidRDefault="00640D35" w:rsidP="00640D35">
      <w:r>
        <w:tab/>
        <w:t>The following transfer of funds was approved:</w:t>
      </w:r>
    </w:p>
    <w:p w:rsidR="00640D35" w:rsidRDefault="00640D35" w:rsidP="00640D35"/>
    <w:p w:rsidR="00640D35" w:rsidRPr="00203BE8" w:rsidRDefault="00640D35" w:rsidP="00640D35">
      <w:r>
        <w:t>$145.00, Unorganized Rd. Districts to County Road, installing signs</w:t>
      </w:r>
    </w:p>
    <w:p w:rsidR="00640D35" w:rsidRDefault="00640D35" w:rsidP="00640D35">
      <w:r>
        <w:tab/>
      </w:r>
    </w:p>
    <w:p w:rsidR="00640D35" w:rsidRDefault="00640D35" w:rsidP="00640D35">
      <w:r>
        <w:tab/>
        <w:t xml:space="preserve">The time being 9:30 a.m. the hearing on the application of abatement for 2006 taxes for Wilmer Hoffer on residential structure located on Lots 3,4,5,6, Blk. 2, Hamilton’s Addition, McClusky City was held.  Wilmer Hoffer stated his grievances that his structure value is not in comparison with other like property. Tax Director, Cynthia D. Wahl, stated proof of age and footage is needed on other like structures to compare for values.  </w:t>
      </w:r>
      <w:r w:rsidRPr="006B6627">
        <w:t xml:space="preserve"> </w:t>
      </w:r>
      <w:r>
        <w:t>No proof of information was presented and a new abatement would need to be filed with McClusky City to start the abatement process over being the City has acted on the abatement already.   It was moved by Commissioner Ehrman to deny the abatement due to no evidence provided, seconded by Commissioner Erdmann.  Upon roll call vote – Ehrman – yes, Erdmann – yes, Jorgensen – yes   Motion carried.</w:t>
      </w:r>
    </w:p>
    <w:p w:rsidR="00640D35" w:rsidRDefault="00640D35" w:rsidP="00640D35"/>
    <w:p w:rsidR="00640D35" w:rsidRDefault="00640D35" w:rsidP="00640D35">
      <w:r>
        <w:tab/>
        <w:t>Orrin Holen, Holen Const., met with the board to present flyers of their Auction sale coming up if the County is interested in culverts, etc.  Flyers will be distributed to the Road Foreman.</w:t>
      </w:r>
    </w:p>
    <w:p w:rsidR="00640D35" w:rsidRDefault="00640D35" w:rsidP="00640D35"/>
    <w:p w:rsidR="00640D35" w:rsidRDefault="00640D35" w:rsidP="00640D35">
      <w:r>
        <w:tab/>
        <w:t>The time being 10:00 a.m. the hearing on the application of abatement for 2006 taxes for Walter Kukert on residential property located on West 65’ of Lots 13 &amp; 14, Blk. 5, Original, McClusky City was held.  No one appeared for objection.  It was moved by Commissioner Ehrman to approve the abatement due to they are eligible for Homestead Credit, seconded by Commissioner Erdmann.  Upon roll call vote – Ehrman – yes, Erdmann – yes, Jorgensen – yes  Motion carried.</w:t>
      </w:r>
    </w:p>
    <w:p w:rsidR="00640D35" w:rsidRDefault="00640D35" w:rsidP="00640D35"/>
    <w:p w:rsidR="00640D35" w:rsidRDefault="00640D35" w:rsidP="00640D35">
      <w:r>
        <w:tab/>
        <w:t>Commission Ehrman rescinded his motion from Feb 7</w:t>
      </w:r>
      <w:r w:rsidRPr="004A6CBB">
        <w:rPr>
          <w:vertAlign w:val="superscript"/>
        </w:rPr>
        <w:t>th</w:t>
      </w:r>
      <w:r>
        <w:t xml:space="preserve"> meeting on the Lester Buenning abatement.  It was moved by Commissioner Ehrman to approve the Lester Buenning abatement only at the maximum taxable value of 2000 that the State allowed for in 2004, seconded by Commissioner Erdmann.  Upon roll call vote – Ehrman – yes, Erdman – yes, Jorgensen –yes  Motion carried.</w:t>
      </w:r>
    </w:p>
    <w:p w:rsidR="00640D35" w:rsidRDefault="00640D35" w:rsidP="00640D35"/>
    <w:p w:rsidR="00640D35" w:rsidRPr="005D59DB" w:rsidRDefault="00640D35" w:rsidP="00640D35">
      <w:r>
        <w:tab/>
        <w:t xml:space="preserve">The time being 10:30 a.m. a hearing was held on commercial property in Goodrich City that was omitted from the 2007 assessment list.  No one appeared for objection.  It was moved by Commissioner Ehrman to approve adding the following omitted commercial property to the 2007 assessment list:   Lots 9 &amp; 10, </w:t>
      </w:r>
      <w:r>
        <w:lastRenderedPageBreak/>
        <w:t>Blk. 2 Original, and Lots 1-2-3, and Lots 10-11-12, Blk. 1, West, all in Goodrich City for a total true and full value of $</w:t>
      </w:r>
      <w:r w:rsidRPr="005D59DB">
        <w:t>26</w:t>
      </w:r>
      <w:r>
        <w:t>,</w:t>
      </w:r>
      <w:r w:rsidRPr="005D59DB">
        <w:t>920</w:t>
      </w:r>
      <w:r>
        <w:t>, seconded by Commissioner Erdmann.  Upon roll call vote – Ehrman – yes, Erdmann – yes, Jorgensen – yes  Motion carried.</w:t>
      </w:r>
    </w:p>
    <w:p w:rsidR="00640D35" w:rsidRDefault="00640D35" w:rsidP="00640D35"/>
    <w:p w:rsidR="00640D35" w:rsidRDefault="00640D35" w:rsidP="00640D35">
      <w:r>
        <w:tab/>
        <w:t>The time being 11:00 a.m. the County Commission recessed for the County Park Board meeting.</w:t>
      </w:r>
    </w:p>
    <w:p w:rsidR="00640D35" w:rsidRDefault="00640D35" w:rsidP="00640D35"/>
    <w:p w:rsidR="00640D35" w:rsidRDefault="00640D35" w:rsidP="00640D35">
      <w:r>
        <w:tab/>
        <w:t xml:space="preserve">The County Commission meeting reconvened at 1:00 p.m. </w:t>
      </w:r>
    </w:p>
    <w:p w:rsidR="00640D35" w:rsidRDefault="00640D35" w:rsidP="00640D35"/>
    <w:p w:rsidR="00640D35" w:rsidRDefault="00640D35" w:rsidP="00640D35">
      <w:r>
        <w:tab/>
        <w:t xml:space="preserve">Bradco Restoration, Fergus Falls, was contacted by speakerphone to discuss the south exterior wall of the Courthouse.  Issues of dissatisfaction of repairs were discussed in length.  Investigation will be discussed further with the States Attorney.  Other estimates will be received from other vendors by the Auditor.  </w:t>
      </w:r>
    </w:p>
    <w:p w:rsidR="00640D35" w:rsidRDefault="00640D35" w:rsidP="00640D35"/>
    <w:p w:rsidR="00640D35" w:rsidRDefault="00640D35" w:rsidP="00640D35">
      <w:r>
        <w:tab/>
        <w:t>The County Liability, Vehicle, and Equipment Insurance policies were reviewed.  It was moved by Commissioner Erdmann to approve the County Liability Insurance Policy with Unity Insurance, McClusky; County Vehicle Insurance Policy with Choice Financial Insurance, Goodrich; and the County Equipment Insurance Policy with Nodak Agency, McClusky; seconded by Commissioner Ehrman.  Upon roll call vote – Erdmann – yes, Ehrman – yes, Jorgensen – yes  Motion carried.</w:t>
      </w:r>
    </w:p>
    <w:p w:rsidR="00640D35" w:rsidRDefault="00640D35" w:rsidP="00640D35"/>
    <w:p w:rsidR="00640D35" w:rsidRDefault="00640D35" w:rsidP="00640D35">
      <w:r>
        <w:tab/>
        <w:t>The time being 2:00 p.m. the County Commission meeting recessed for the County Equalization meeting.</w:t>
      </w:r>
    </w:p>
    <w:p w:rsidR="00640D35" w:rsidRDefault="00640D35" w:rsidP="00640D35"/>
    <w:p w:rsidR="00640D35" w:rsidRDefault="00640D35" w:rsidP="00640D35">
      <w:r>
        <w:tab/>
        <w:t>The County Commission meeting reconvened at 3:00 P.M.</w:t>
      </w:r>
      <w:r>
        <w:tab/>
      </w:r>
    </w:p>
    <w:p w:rsidR="00640D35" w:rsidRDefault="00640D35" w:rsidP="00640D35"/>
    <w:p w:rsidR="00640D35" w:rsidRDefault="00640D35" w:rsidP="00640D35">
      <w:r>
        <w:tab/>
        <w:t>Kari Dohrmann – Centre, Inc, Community Service Program Supervisor, met with the board to report on Legislative issues that service fees will be sent to Centre, Inc to help operating cost, however; the judges may defray these charges.  There were 3 defenders in Sheridan County for 2006 that received a total of 45 hours of community service that was 100% completed.  It was moved by Commissioner Ehrman to continue the Community Service with Centre, Inc. for another year at $480.00 per quarter, seconded by Commissioner Erdmann.  Upon roll call vote – Ehrman – yes, Erdmann – yes, Jorgensen – yes  Motion carried.</w:t>
      </w:r>
    </w:p>
    <w:p w:rsidR="00640D35" w:rsidRDefault="00640D35" w:rsidP="00640D35"/>
    <w:p w:rsidR="00640D35" w:rsidRDefault="00640D35" w:rsidP="00640D35">
      <w:r>
        <w:tab/>
        <w:t>It was moved by Commissioner Ehrman to adopt the following resolution for implementing a prescription drug discount program, seconded by Commissioner Erdmann.  Upon roll call vote – Ehrman – yes, Erdmann – yes, Jorgensen – yes  Motion carried.</w:t>
      </w:r>
    </w:p>
    <w:p w:rsidR="00640D35" w:rsidRDefault="00640D35" w:rsidP="00640D35"/>
    <w:p w:rsidR="00640D35" w:rsidRDefault="00640D35" w:rsidP="00640D35">
      <w:pPr>
        <w:jc w:val="center"/>
      </w:pPr>
      <w:r>
        <w:t>RESOLUTION</w:t>
      </w:r>
    </w:p>
    <w:p w:rsidR="00640D35" w:rsidRDefault="00640D35" w:rsidP="00640D35">
      <w:pPr>
        <w:jc w:val="center"/>
      </w:pPr>
    </w:p>
    <w:p w:rsidR="00640D35" w:rsidRDefault="00640D35" w:rsidP="00640D35">
      <w:r>
        <w:t xml:space="preserve">WHEREAS, Sheridan County is a member in good standing with the </w:t>
      </w:r>
      <w:r>
        <w:lastRenderedPageBreak/>
        <w:t>National Association of Counties (NACO) and is eligible to participate in this program; and</w:t>
      </w:r>
    </w:p>
    <w:p w:rsidR="00640D35" w:rsidRDefault="00640D35" w:rsidP="00640D35"/>
    <w:p w:rsidR="00640D35" w:rsidRDefault="00640D35" w:rsidP="00640D35">
      <w:r>
        <w:t xml:space="preserve">WHEREAS, the County desires to offer this drug discount card program to help Sheridan County consumers save money on their prescription medications any time their prescriptions are not covered by insurance; and </w:t>
      </w:r>
    </w:p>
    <w:p w:rsidR="00640D35" w:rsidRDefault="00640D35" w:rsidP="00640D35"/>
    <w:p w:rsidR="00640D35" w:rsidRDefault="00640D35" w:rsidP="00640D35">
      <w:r>
        <w:t xml:space="preserve">WHEREAS, the drug card is not insurance, but entitles the cardholder to the negotiated discount price on prescription medications when used at participating retail pharmacies; and </w:t>
      </w:r>
    </w:p>
    <w:p w:rsidR="00640D35" w:rsidRDefault="00640D35" w:rsidP="00640D35"/>
    <w:p w:rsidR="00640D35" w:rsidRDefault="00640D35" w:rsidP="00640D35">
      <w:r>
        <w:t xml:space="preserve">WHEREAS, County residents, regardless of age, income or existing health conditions may use the cards immediately upon receipt; and </w:t>
      </w:r>
    </w:p>
    <w:p w:rsidR="00640D35" w:rsidRDefault="00640D35" w:rsidP="00640D35"/>
    <w:p w:rsidR="00640D35" w:rsidRDefault="00640D35" w:rsidP="00640D35">
      <w:r>
        <w:t xml:space="preserve">WHEREAS, there is no enrollment form, no membership fee, and no restrictions on limits or frequency of use; and </w:t>
      </w:r>
    </w:p>
    <w:p w:rsidR="00640D35" w:rsidRDefault="00640D35" w:rsidP="00640D35"/>
    <w:p w:rsidR="00640D35" w:rsidRDefault="00640D35" w:rsidP="00640D35">
      <w:r>
        <w:t>WHEREAS, the discount cards will be made available throughout the county; and</w:t>
      </w:r>
    </w:p>
    <w:p w:rsidR="00640D35" w:rsidRDefault="00640D35" w:rsidP="00640D35"/>
    <w:p w:rsidR="00640D35" w:rsidRDefault="00640D35" w:rsidP="00640D35">
      <w:r>
        <w:t xml:space="preserve">WHEREAS, the discount card can be used by the county jail for prescription drugs of inmates, thus saving tax dollars; and </w:t>
      </w:r>
    </w:p>
    <w:p w:rsidR="00640D35" w:rsidRDefault="00640D35" w:rsidP="00640D35">
      <w:pPr>
        <w:ind w:firstLine="720"/>
      </w:pPr>
    </w:p>
    <w:p w:rsidR="00640D35" w:rsidRDefault="00640D35" w:rsidP="00640D35">
      <w:r>
        <w:t>WHEREAS, this program will benefit the citizens of Sheridan County by helping to reduce participants’ costs for obtaining a variety of prescription medications,</w:t>
      </w:r>
    </w:p>
    <w:p w:rsidR="00640D35" w:rsidRDefault="00640D35" w:rsidP="00640D35">
      <w:pPr>
        <w:ind w:firstLine="720"/>
      </w:pPr>
    </w:p>
    <w:p w:rsidR="00640D35" w:rsidRDefault="00640D35" w:rsidP="00640D35">
      <w:r>
        <w:t>NOW THEREFORE, BE IT HEREBY RESOLVED that the Board of County Commissioners authorizes the execution of the Managed Pharmacy Benefit Services Agreement between Sheridan County as member of the National Association of Counties (NACO) and Caremark PCS Health, L.P. for participation in a prescription drug discount card program.</w:t>
      </w:r>
    </w:p>
    <w:p w:rsidR="00640D35" w:rsidRDefault="00640D35" w:rsidP="00640D35"/>
    <w:p w:rsidR="00640D35" w:rsidRDefault="00640D35" w:rsidP="00640D35">
      <w:r>
        <w:t>Dated this 5</w:t>
      </w:r>
      <w:r w:rsidRPr="007C7354">
        <w:rPr>
          <w:vertAlign w:val="superscript"/>
        </w:rPr>
        <w:t>th</w:t>
      </w:r>
      <w:r>
        <w:t xml:space="preserve"> day June, 2007</w:t>
      </w:r>
      <w:r>
        <w:tab/>
      </w:r>
      <w:r>
        <w:tab/>
      </w:r>
      <w:r>
        <w:tab/>
      </w:r>
      <w:r>
        <w:tab/>
      </w:r>
      <w:r>
        <w:tab/>
      </w:r>
      <w:r>
        <w:tab/>
      </w:r>
      <w:r>
        <w:tab/>
      </w:r>
      <w:r>
        <w:tab/>
      </w:r>
      <w:r>
        <w:tab/>
      </w:r>
      <w:r>
        <w:tab/>
      </w:r>
      <w:r>
        <w:tab/>
      </w:r>
      <w:r>
        <w:tab/>
      </w:r>
      <w:r>
        <w:tab/>
      </w:r>
      <w:r>
        <w:tab/>
      </w:r>
      <w:r>
        <w:tab/>
      </w:r>
      <w:r>
        <w:tab/>
        <w:t>__________________________________</w:t>
      </w:r>
    </w:p>
    <w:p w:rsidR="00640D35" w:rsidRDefault="00640D35" w:rsidP="00640D35">
      <w:r>
        <w:tab/>
      </w:r>
      <w:r>
        <w:tab/>
      </w:r>
      <w:r>
        <w:tab/>
      </w:r>
      <w:r>
        <w:tab/>
      </w:r>
      <w:r>
        <w:tab/>
      </w:r>
      <w:r>
        <w:tab/>
      </w:r>
      <w:r>
        <w:tab/>
        <w:t>Chairperson</w:t>
      </w:r>
    </w:p>
    <w:p w:rsidR="00640D35" w:rsidRDefault="00640D35" w:rsidP="00640D35">
      <w:r>
        <w:t>ATTEST:</w:t>
      </w:r>
      <w:r>
        <w:tab/>
      </w:r>
      <w:r>
        <w:tab/>
      </w:r>
      <w:r>
        <w:tab/>
      </w:r>
      <w:r>
        <w:tab/>
      </w:r>
      <w:r>
        <w:tab/>
      </w:r>
      <w:r>
        <w:tab/>
        <w:t>__________________________________</w:t>
      </w:r>
    </w:p>
    <w:p w:rsidR="00640D35" w:rsidRDefault="00640D35" w:rsidP="00640D35">
      <w:pPr>
        <w:pBdr>
          <w:bottom w:val="single" w:sz="12" w:space="0" w:color="auto"/>
        </w:pBdr>
      </w:pPr>
      <w:r>
        <w:tab/>
      </w:r>
      <w:r>
        <w:tab/>
      </w:r>
      <w:r>
        <w:tab/>
      </w:r>
      <w:r>
        <w:tab/>
      </w:r>
      <w:r>
        <w:tab/>
      </w:r>
      <w:r>
        <w:tab/>
      </w:r>
      <w:r>
        <w:tab/>
        <w:t>Commissioner</w:t>
      </w:r>
    </w:p>
    <w:p w:rsidR="00640D35" w:rsidRDefault="00640D35" w:rsidP="00640D35">
      <w:pPr>
        <w:pBdr>
          <w:bottom w:val="single" w:sz="12" w:space="0" w:color="auto"/>
        </w:pBdr>
      </w:pPr>
      <w:r>
        <w:t>_________________________________</w:t>
      </w:r>
      <w:r>
        <w:tab/>
        <w:t>__________________________________</w:t>
      </w:r>
    </w:p>
    <w:p w:rsidR="00640D35" w:rsidRDefault="00640D35" w:rsidP="00640D35">
      <w:pPr>
        <w:pBdr>
          <w:bottom w:val="single" w:sz="12" w:space="0" w:color="auto"/>
        </w:pBdr>
      </w:pPr>
      <w:r>
        <w:t>Auditor</w:t>
      </w:r>
      <w:r>
        <w:tab/>
      </w:r>
      <w:r>
        <w:tab/>
      </w:r>
      <w:r>
        <w:tab/>
      </w:r>
      <w:r>
        <w:tab/>
      </w:r>
      <w:r>
        <w:tab/>
      </w:r>
      <w:r>
        <w:tab/>
        <w:t>Commissioner</w:t>
      </w:r>
    </w:p>
    <w:p w:rsidR="00640D35" w:rsidRDefault="00640D35" w:rsidP="00640D35">
      <w:pPr>
        <w:pBdr>
          <w:bottom w:val="single" w:sz="12" w:space="0" w:color="auto"/>
        </w:pBdr>
      </w:pPr>
    </w:p>
    <w:p w:rsidR="00640D35" w:rsidRDefault="00640D35" w:rsidP="00640D35">
      <w:pPr>
        <w:pBdr>
          <w:bottom w:val="single" w:sz="12" w:space="0" w:color="auto"/>
        </w:pBdr>
        <w:ind w:firstLine="720"/>
      </w:pPr>
      <w:r>
        <w:t xml:space="preserve">Cynthia Wahl, Tax Director, met with the board to discuss how much time that the soils committee members will be working with the detail soils maps in order to figure out the </w:t>
      </w:r>
      <w:r>
        <w:lastRenderedPageBreak/>
        <w:t>compensation for them.  Compensation will be tabled until the maps are downloaded to see what it will all entail.  Commissioners Ehrman and Erdmann will be serving on the Soils Committee also.</w:t>
      </w:r>
    </w:p>
    <w:p w:rsidR="00640D35" w:rsidRDefault="00640D35" w:rsidP="00640D35">
      <w:pPr>
        <w:pBdr>
          <w:bottom w:val="single" w:sz="12" w:space="0" w:color="auto"/>
        </w:pBdr>
      </w:pPr>
    </w:p>
    <w:p w:rsidR="00640D35" w:rsidRDefault="00640D35" w:rsidP="00640D35">
      <w:pPr>
        <w:pBdr>
          <w:bottom w:val="single" w:sz="12" w:space="0" w:color="auto"/>
        </w:pBdr>
      </w:pPr>
      <w:r>
        <w:tab/>
        <w:t xml:space="preserve">The Auditor reviewed the HB1332 with the board that reduces the amount of time that a property tax bill can go without payment from the current 57 months (5 year) to 33 months (3 year) and allow a waiver of penalties and interest if the Board of Commissioners makes a resolution to that effect.  At this time the Sheridan County Commissioners will not </w:t>
      </w:r>
      <w:r w:rsidRPr="00640D35">
        <w:t>waive any penalties and interest on any delinquent taxes.</w:t>
      </w:r>
    </w:p>
    <w:p w:rsidR="00640D35" w:rsidRDefault="00640D35" w:rsidP="00640D35">
      <w:pPr>
        <w:pBdr>
          <w:bottom w:val="single" w:sz="12" w:space="0" w:color="auto"/>
        </w:pBdr>
      </w:pPr>
    </w:p>
    <w:p w:rsidR="00640D35" w:rsidRDefault="00640D35" w:rsidP="00640D35">
      <w:pPr>
        <w:pBdr>
          <w:bottom w:val="single" w:sz="12" w:space="0" w:color="auto"/>
        </w:pBdr>
      </w:pPr>
      <w:r>
        <w:tab/>
        <w:t>Wayne Houston, Emergency Manager, met with the board to report that the State Emergency Dept. audited the Homeland Security monies and looked at the equipment purchased and everything was found in order.  The board inquired to Houston about installing another phase of 911 signing.  Houston has been investigating what roads to be included in the next phase of 911 signing.  The Denhoff siren will be installed soon that was provided through Homeland Security monies.  The McClusky sirens were installed and tested last month for public assistance warnings.</w:t>
      </w:r>
    </w:p>
    <w:p w:rsidR="00640D35" w:rsidRDefault="00640D35" w:rsidP="00640D35">
      <w:pPr>
        <w:pBdr>
          <w:bottom w:val="single" w:sz="12" w:space="0" w:color="auto"/>
        </w:pBdr>
      </w:pPr>
    </w:p>
    <w:p w:rsidR="00640D35" w:rsidRDefault="00640D35" w:rsidP="00640D35">
      <w:pPr>
        <w:pBdr>
          <w:bottom w:val="single" w:sz="12" w:space="0" w:color="auto"/>
        </w:pBdr>
      </w:pPr>
      <w:r>
        <w:tab/>
        <w:t>Alvin Gross, Road Foreman, met with the board to discuss mowing and gravel issues.  Tarring will be done when Butch Konschak returns back to work.  The New Holland tractor has arrived to be rented for up to 250 hours at no cost through a lease with the ND Assoc. of Counties.  Liability and damage insurance is the County’s responsibility on the tractor and is insured for already.</w:t>
      </w:r>
    </w:p>
    <w:p w:rsidR="00640D35" w:rsidRDefault="00640D35" w:rsidP="00640D35">
      <w:pPr>
        <w:pBdr>
          <w:bottom w:val="single" w:sz="12" w:space="0" w:color="auto"/>
        </w:pBdr>
      </w:pPr>
    </w:p>
    <w:p w:rsidR="00640D35" w:rsidRDefault="00640D35" w:rsidP="00640D35">
      <w:pPr>
        <w:pBdr>
          <w:bottom w:val="single" w:sz="12" w:space="0" w:color="auto"/>
        </w:pBdr>
      </w:pPr>
      <w:r>
        <w:tab/>
        <w:t>The Auditor reported that she will be attending the Auditor’s Association Convention June 13</w:t>
      </w:r>
      <w:r w:rsidRPr="00152BA2">
        <w:rPr>
          <w:vertAlign w:val="superscript"/>
        </w:rPr>
        <w:t>th</w:t>
      </w:r>
      <w:r>
        <w:t>-15</w:t>
      </w:r>
      <w:r w:rsidRPr="00152BA2">
        <w:rPr>
          <w:vertAlign w:val="superscript"/>
        </w:rPr>
        <w:t>th</w:t>
      </w:r>
      <w:r>
        <w:t xml:space="preserve"> at Belcourt.</w:t>
      </w:r>
    </w:p>
    <w:p w:rsidR="00640D35" w:rsidRDefault="00640D35" w:rsidP="00640D35">
      <w:pPr>
        <w:pBdr>
          <w:bottom w:val="single" w:sz="12" w:space="0" w:color="auto"/>
        </w:pBdr>
      </w:pPr>
    </w:p>
    <w:p w:rsidR="00640D35" w:rsidRDefault="00640D35" w:rsidP="00640D35">
      <w:pPr>
        <w:pBdr>
          <w:bottom w:val="single" w:sz="12" w:space="0" w:color="auto"/>
        </w:pBdr>
      </w:pPr>
      <w:r>
        <w:tab/>
        <w:t xml:space="preserve">Sheriff, Trent Naser, met with the board to request purchase of two used light bars at $500.00 each and 350.00 each to install them and a light bar kit at $250.00 each.  The 4 old police vehicle light bars can be sold and possibly receive $1,000 back.   It was moved by Commissioner Erdmann to approve purchasing and installing two used light bars and two light bar kits at the above prices from Electronic Communications, seconded by Commissioner Ehrman.  Upon roll call vote -  Erdmann – yes, Ehrman – yes, Jorgensen – yes  Motion carried. </w:t>
      </w:r>
    </w:p>
    <w:p w:rsidR="00640D35" w:rsidRDefault="00640D35" w:rsidP="00640D35">
      <w:pPr>
        <w:pBdr>
          <w:bottom w:val="single" w:sz="12" w:space="0" w:color="auto"/>
        </w:pBdr>
      </w:pPr>
    </w:p>
    <w:p w:rsidR="00640D35" w:rsidRDefault="00640D35" w:rsidP="00640D35">
      <w:pPr>
        <w:pBdr>
          <w:bottom w:val="single" w:sz="12" w:space="0" w:color="auto"/>
        </w:pBdr>
      </w:pPr>
      <w:r>
        <w:tab/>
        <w:t>There being no further business the meeting adjourned.</w:t>
      </w:r>
    </w:p>
    <w:p w:rsidR="00640D35" w:rsidRDefault="00640D35" w:rsidP="00640D35">
      <w:pPr>
        <w:pBdr>
          <w:bottom w:val="single" w:sz="12" w:space="0" w:color="auto"/>
        </w:pBdr>
      </w:pPr>
    </w:p>
    <w:p w:rsidR="00640D35" w:rsidRDefault="00640D35" w:rsidP="00640D35">
      <w:pPr>
        <w:pBdr>
          <w:bottom w:val="single" w:sz="12" w:space="0" w:color="auto"/>
        </w:pBdr>
      </w:pPr>
      <w:r>
        <w:t xml:space="preserve">                                          </w:t>
      </w:r>
    </w:p>
    <w:p w:rsidR="00975A8F" w:rsidRPr="00A62EC5" w:rsidRDefault="00640D35" w:rsidP="0092220B">
      <w:pPr>
        <w:pBdr>
          <w:bottom w:val="single" w:sz="12" w:space="0" w:color="auto"/>
        </w:pBdr>
        <w:rPr>
          <w:sz w:val="28"/>
        </w:rPr>
      </w:pPr>
      <w:r>
        <w:t xml:space="preserve"> Auditor</w:t>
      </w:r>
      <w:r>
        <w:tab/>
      </w:r>
      <w:r>
        <w:tab/>
      </w:r>
      <w:r>
        <w:tab/>
      </w:r>
      <w:r>
        <w:tab/>
      </w:r>
      <w:r>
        <w:tab/>
      </w:r>
      <w:r>
        <w:tab/>
        <w:t>Chairperson</w:t>
      </w:r>
      <w:r w:rsidR="0092220B">
        <w:tab/>
      </w:r>
      <w:r w:rsidR="0092220B">
        <w:tab/>
      </w:r>
      <w:r w:rsidR="0092220B">
        <w:tab/>
      </w:r>
      <w:r w:rsidR="0092220B">
        <w:tab/>
      </w:r>
      <w:r w:rsidR="0092220B">
        <w:tab/>
      </w:r>
    </w:p>
    <w:p w:rsidR="00975A8F" w:rsidRPr="00A62EC5" w:rsidRDefault="00975A8F" w:rsidP="00975A8F">
      <w:pPr>
        <w:rPr>
          <w:sz w:val="28"/>
        </w:rPr>
      </w:pPr>
    </w:p>
    <w:p w:rsidR="0092220B" w:rsidRPr="0092220B" w:rsidRDefault="0092220B" w:rsidP="0092220B">
      <w:pPr>
        <w:jc w:val="center"/>
        <w:rPr>
          <w:rFonts w:ascii="Courier" w:hAnsi="Courier" w:cs="Times New Roman"/>
        </w:rPr>
      </w:pPr>
      <w:r w:rsidRPr="0092220B">
        <w:rPr>
          <w:rFonts w:ascii="Courier" w:hAnsi="Courier" w:cs="Times New Roman"/>
        </w:rPr>
        <w:t>COUNTY EQUALIZATION MEETING JUNE 5TH, 2007</w:t>
      </w:r>
    </w:p>
    <w:p w:rsidR="0092220B" w:rsidRPr="0092220B" w:rsidRDefault="0092220B" w:rsidP="0092220B">
      <w:pPr>
        <w:rPr>
          <w:rFonts w:ascii="Courier" w:hAnsi="Courier" w:cs="Times New Roman"/>
        </w:rPr>
      </w:pPr>
    </w:p>
    <w:p w:rsidR="0092220B" w:rsidRPr="0092220B" w:rsidRDefault="0092220B" w:rsidP="0092220B">
      <w:pPr>
        <w:ind w:firstLine="720"/>
        <w:rPr>
          <w:rFonts w:ascii="Courier" w:hAnsi="Courier" w:cs="Times New Roman"/>
          <w:bCs/>
        </w:rPr>
      </w:pPr>
      <w:r w:rsidRPr="0092220B">
        <w:rPr>
          <w:rFonts w:ascii="Courier" w:hAnsi="Courier" w:cs="Times New Roman"/>
          <w:bCs/>
        </w:rPr>
        <w:t>The Sheridan County Board of Equalization met at 2:00 p.m.  Members present were Shirley J. Jorgensen, Eldon Ehrman, and Howard Erdmann.  Also present was James Haux and Sherril Houser, assessors, Kristen Engel, co-landowner, Marlin Engen, co-landowner, and Cynthia D. Wahl, Director of Tax Equalization.</w:t>
      </w:r>
    </w:p>
    <w:p w:rsidR="0092220B" w:rsidRPr="0092220B" w:rsidRDefault="0092220B" w:rsidP="0092220B">
      <w:pPr>
        <w:ind w:firstLine="720"/>
        <w:rPr>
          <w:rFonts w:ascii="Courier" w:hAnsi="Courier" w:cs="Times New Roman"/>
          <w:bCs/>
        </w:rPr>
      </w:pPr>
    </w:p>
    <w:p w:rsidR="0092220B" w:rsidRPr="0092220B" w:rsidRDefault="0092220B" w:rsidP="0092220B">
      <w:pPr>
        <w:rPr>
          <w:rFonts w:ascii="Courier" w:hAnsi="Courier" w:cs="Times New Roman"/>
          <w:bCs/>
        </w:rPr>
      </w:pPr>
      <w:r w:rsidRPr="0092220B">
        <w:rPr>
          <w:rFonts w:ascii="Courier" w:hAnsi="Courier" w:cs="Times New Roman"/>
          <w:bCs/>
        </w:rPr>
        <w:tab/>
        <w:t>Chairperson Jorgensen called the meeting to order.</w:t>
      </w:r>
    </w:p>
    <w:p w:rsidR="0092220B" w:rsidRPr="0092220B" w:rsidRDefault="0092220B" w:rsidP="0092220B">
      <w:pPr>
        <w:rPr>
          <w:rFonts w:ascii="Courier" w:hAnsi="Courier" w:cs="Times New Roman"/>
          <w:bCs/>
        </w:rPr>
      </w:pPr>
    </w:p>
    <w:p w:rsidR="0092220B" w:rsidRPr="0092220B" w:rsidRDefault="0092220B" w:rsidP="0092220B">
      <w:pPr>
        <w:rPr>
          <w:rFonts w:ascii="Courier" w:hAnsi="Courier" w:cs="Times New Roman"/>
        </w:rPr>
      </w:pPr>
      <w:r w:rsidRPr="0092220B">
        <w:rPr>
          <w:rFonts w:ascii="Courier" w:hAnsi="Courier" w:cs="Times New Roman"/>
          <w:bCs/>
        </w:rPr>
        <w:tab/>
      </w:r>
      <w:r w:rsidRPr="0092220B">
        <w:rPr>
          <w:rFonts w:ascii="Courier" w:hAnsi="Courier" w:cs="Times New Roman"/>
        </w:rPr>
        <w:t>The first order of business was the equalization of residential property.  The assessments as returned by the assessors and local boards were reported by the County Auditor for a total taxable valuation of 428,269.  This is an increase of 4.91% from last year.   The Auditor reported the residential tolerance factor is at 100%, so it is right on with the State.  It was moved by Commissioner Erdmann to approve the residential values as is, seconded by Commissioner Ehrman.  Upon Roll call vote –  Erdmann – yes, Ehrman – yes, Jorgensen – yes  Motion carried.</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ab/>
        <w:t xml:space="preserve">The second order of business was the equalization of commercial property.  The assessments as returned by the assessors and local boards were reported by the County Auditor for a total taxable valuation of 260,300.  This is an increase of 1.92% from last year. All present were given the opportunity to be heard.  Wahl reported the total Commercial Value factor was at 101% and was within the 5% tolerance allowed by State also.  Marlin Engen inquired about increase in his land value.  Haux stated that his property in question is where his used equipment is setting and is classified commercial due to connected with his tractor salvage business.   It was moved by Commissioner Erdmann that no changes be made to the commercial property, seconded by Commissioner Jorgensen.  Upon roll call Erdmann – yes, Jorgensen – yes, Ehrman – yes  Motion carried. </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ab/>
        <w:t xml:space="preserve">The third order of business was the equalization of agriculture property.  The Auditor reported that no increase was applied to the agriculture property in January due to the average values were within the tolerance factor according to the State Tax Commissioners Office at that time. The assessments as returned by the assessors and local boards were reported by the County Auditor for a total taxable valuation of 5,706,837 that includes 562,488.02 taxable acres.  The State average per acre for Sheridan County according to the State Tax Dept. was set at $215.22 per acre.  The Auditor reported either an increase County wide of 2% will need to be applied now or when the State Board of Equalization meets in August they will instruct a 3% increase at that time being the State Board of Equalization only </w:t>
      </w:r>
      <w:r w:rsidRPr="0092220B">
        <w:rPr>
          <w:rFonts w:ascii="Courier" w:hAnsi="Courier" w:cs="Times New Roman"/>
        </w:rPr>
        <w:lastRenderedPageBreak/>
        <w:t>allow 3% tolerance at the time of their State Board of Equalization Meeting.  All present were given the opportunity to be heard.  Kirsten Engel inquired about their property that was increased in value.  James Haux reported that the property in question was assessed at non-crop acres before and now is being assessed at just crop acres according to NRCS maps, so the crop acres are assessed more.   It was moved by Commissioner Ehrman to increase the agricultural property by 2% for 2007 year for a total taxable valuation of 5,821,079 and the County average value at 206.95 per acre in order to be within the 5% tolerance allowed by State Tax Commissioner Office, seconded by Commissioner Erdmann.   Upon roll call vote Ehrman-yes, Jorgensen – yes, Erdmann – yes  Motion carried.</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ab/>
        <w:t>The Senior Citizens Homestead tax credit and disabled tax credit applications were reviewed.  The County Auditor reported there were 14 Homestead tax credit applications filed.  It was moved by Commissioner Erdmann that the applications be approved as returned by the assessors and City and Twp. Boards, seconded by Commissioner Jorgensen.  Upon roll call – Erdmann- yes, Jorgensen – yes, Ehrman – yes  Motion carried.</w:t>
      </w:r>
    </w:p>
    <w:p w:rsidR="0092220B" w:rsidRPr="0092220B" w:rsidRDefault="0092220B" w:rsidP="0092220B">
      <w:pPr>
        <w:rPr>
          <w:rFonts w:ascii="Courier" w:hAnsi="Courier" w:cs="Times New Roman"/>
        </w:rPr>
      </w:pPr>
    </w:p>
    <w:p w:rsidR="0092220B" w:rsidRPr="0092220B" w:rsidRDefault="0092220B" w:rsidP="0092220B">
      <w:pPr>
        <w:ind w:firstLine="720"/>
        <w:rPr>
          <w:rFonts w:ascii="Courier" w:hAnsi="Courier" w:cs="Times New Roman"/>
        </w:rPr>
      </w:pPr>
      <w:r w:rsidRPr="0092220B">
        <w:rPr>
          <w:rFonts w:ascii="Courier" w:hAnsi="Courier" w:cs="Times New Roman"/>
        </w:rPr>
        <w:t xml:space="preserve">The County Auditor presented the ND State Land Abstract covering 1,351.80 acres for a total True &amp; Full Value of 258,530 with the new 2% increase included subject to assessment in lieu of ad valorem tax and ND Game &amp; Fish Abstract covering 26,389.41 acres for a total True &amp; Full Value of 5,361,922 with the new 2% increase included subject to assessment in lieu of ad valorem tax.  Also the Nonprofit organizations for conservation purposes abstract covering 9,957.43 acres for a total true &amp; full Value of 1,031,730 with the new 2% increase included. Nature Conservancy owns 7,003.43 acres and Ducks Unlimited owns 2,954.00 acres.  It was moved by Commissioner Ehrman to approve the ND State Land, ND Game &amp; Fish land, and nonprofit organizations for conservation purposes abstracts of valuations on file in the Auditor’s Office, seconded by Commissioner Erdmann.  Upon roll call vote – Ehrman – yes, Erdmann – yes, Jorgensen – yes  Motion carried.  </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ab/>
        <w:t>Cynthia Wahl, Tax Director, updated on the detailed soil survey process.  A Soils Committee has been appointed and they have had their first meeting on May 30</w:t>
      </w:r>
      <w:r w:rsidRPr="0092220B">
        <w:rPr>
          <w:rFonts w:ascii="Courier" w:hAnsi="Courier" w:cs="Times New Roman"/>
          <w:vertAlign w:val="superscript"/>
        </w:rPr>
        <w:t>th</w:t>
      </w:r>
      <w:r w:rsidRPr="0092220B">
        <w:rPr>
          <w:rFonts w:ascii="Courier" w:hAnsi="Courier" w:cs="Times New Roman"/>
        </w:rPr>
        <w:t>.  One modifier is being discussed to be possibly used at this time – water.  Maps will be downloaded from the NRCS office for the soils committee members to work with.</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ab/>
        <w:t>There being no further business the meeting adjourned.</w:t>
      </w:r>
    </w:p>
    <w:p w:rsidR="0092220B" w:rsidRPr="0092220B" w:rsidRDefault="0092220B" w:rsidP="0092220B">
      <w:pPr>
        <w:rPr>
          <w:rFonts w:ascii="Courier" w:hAnsi="Courier" w:cs="Times New Roman"/>
        </w:rPr>
      </w:pPr>
    </w:p>
    <w:p w:rsidR="0092220B" w:rsidRPr="0092220B" w:rsidRDefault="0092220B" w:rsidP="0092220B">
      <w:pPr>
        <w:rPr>
          <w:rFonts w:ascii="Courier" w:hAnsi="Courier" w:cs="Times New Roman"/>
        </w:rPr>
      </w:pPr>
      <w:r w:rsidRPr="0092220B">
        <w:rPr>
          <w:rFonts w:ascii="Courier" w:hAnsi="Courier" w:cs="Times New Roman"/>
        </w:rPr>
        <w:t>_________________________________    __________________________________</w:t>
      </w:r>
    </w:p>
    <w:p w:rsidR="0092220B" w:rsidRPr="0092220B" w:rsidRDefault="0092220B" w:rsidP="0092220B">
      <w:pPr>
        <w:rPr>
          <w:rFonts w:ascii="Courier" w:hAnsi="Courier" w:cs="Times New Roman"/>
        </w:rPr>
      </w:pPr>
      <w:r w:rsidRPr="0092220B">
        <w:rPr>
          <w:rFonts w:ascii="Courier" w:hAnsi="Courier" w:cs="Times New Roman"/>
        </w:rPr>
        <w:lastRenderedPageBreak/>
        <w:t xml:space="preserve">      </w:t>
      </w:r>
      <w:r>
        <w:rPr>
          <w:rFonts w:ascii="Courier" w:hAnsi="Courier" w:cs="Times New Roman"/>
        </w:rPr>
        <w:tab/>
      </w:r>
      <w:r w:rsidRPr="0092220B">
        <w:rPr>
          <w:rFonts w:ascii="Courier" w:hAnsi="Courier" w:cs="Times New Roman"/>
        </w:rPr>
        <w:t xml:space="preserve">County Auditor          </w:t>
      </w:r>
      <w:r w:rsidRPr="0092220B">
        <w:rPr>
          <w:rFonts w:ascii="Courier" w:hAnsi="Courier" w:cs="Times New Roman"/>
        </w:rPr>
        <w:tab/>
      </w:r>
      <w:r w:rsidRPr="0092220B">
        <w:rPr>
          <w:rFonts w:ascii="Courier" w:hAnsi="Courier" w:cs="Times New Roman"/>
        </w:rPr>
        <w:tab/>
        <w:t xml:space="preserve"> </w:t>
      </w:r>
      <w:r>
        <w:rPr>
          <w:rFonts w:ascii="Courier" w:hAnsi="Courier" w:cs="Times New Roman"/>
        </w:rPr>
        <w:tab/>
      </w:r>
      <w:r w:rsidRPr="0092220B">
        <w:rPr>
          <w:rFonts w:ascii="Courier" w:hAnsi="Courier" w:cs="Times New Roman"/>
        </w:rPr>
        <w:t>Chairperson</w:t>
      </w:r>
    </w:p>
    <w:p w:rsidR="0092220B" w:rsidRPr="00920BA7" w:rsidRDefault="0092220B" w:rsidP="0092220B">
      <w:pPr>
        <w:rPr>
          <w:rFonts w:ascii="Times New Roman" w:hAnsi="Times New Roman" w:cs="Times New Roman"/>
        </w:rPr>
      </w:pPr>
    </w:p>
    <w:p w:rsidR="0092220B" w:rsidRDefault="0092220B" w:rsidP="0092220B">
      <w:pPr>
        <w:jc w:val="center"/>
      </w:pPr>
      <w:r>
        <w:t>County Commissioners Meeting June 11, 2007</w:t>
      </w:r>
    </w:p>
    <w:p w:rsidR="0092220B" w:rsidRDefault="0092220B" w:rsidP="0092220B">
      <w:pPr>
        <w:jc w:val="center"/>
      </w:pPr>
    </w:p>
    <w:p w:rsidR="0092220B" w:rsidRDefault="0092220B" w:rsidP="0092220B">
      <w:r>
        <w:tab/>
        <w:t>The Board of County Commissioners met at 1:15 p.m. on call of the Chairperson. Commissioners present were Shirley J. Jorgensen, Howard Erdman, and Eldon Ehrman.</w:t>
      </w:r>
    </w:p>
    <w:p w:rsidR="0092220B" w:rsidRDefault="0092220B" w:rsidP="0092220B">
      <w:r>
        <w:t>Others present:  Walter Lipp, States Attorney</w:t>
      </w:r>
    </w:p>
    <w:p w:rsidR="0092220B" w:rsidRDefault="0092220B" w:rsidP="0092220B"/>
    <w:p w:rsidR="0092220B" w:rsidRDefault="0092220B" w:rsidP="0092220B">
      <w:r>
        <w:tab/>
        <w:t>Commissioner Chairperson called the meeting to order.</w:t>
      </w:r>
    </w:p>
    <w:p w:rsidR="0092220B" w:rsidRDefault="0092220B" w:rsidP="0092220B"/>
    <w:p w:rsidR="0092220B" w:rsidRDefault="0092220B" w:rsidP="0092220B">
      <w:r>
        <w:tab/>
        <w:t>The purpose of the special meeting was to discuss what to do about unsatisfied repairs that have been done on the South exterior Courthouse wall project by Bradco Restoration, Inc., Fergus Falls, MN.  Bradco was contacted by speakerphone to discuss the Courthouse exterior wall repairs.  Lipp, on behalf of the County Commissioners, proposed to Bradco that the County will only pay for the remaining County’s share of $4,400.00 out of the</w:t>
      </w:r>
      <w:r w:rsidRPr="004E595E">
        <w:t xml:space="preserve"> </w:t>
      </w:r>
      <w:r>
        <w:t>total remaining grant amount of $7,400.00 to terminate the contract.  Bradco stated he wants to finish the Courthouse wall project to make it right and will approve accepting just the $4,400.00 from the County to redo the color and texture even if the ND State Historical Society does not approve the project for their remaining $3,000.00 share of the grant and if ND State Historical Society approves the project he will receive the remaining $3,000.00 at that time.   Lipp will send a letter to Bradco stating the above terms that have been agreed to.</w:t>
      </w:r>
    </w:p>
    <w:p w:rsidR="0092220B" w:rsidRDefault="0092220B" w:rsidP="0092220B"/>
    <w:p w:rsidR="0092220B" w:rsidRDefault="0092220B" w:rsidP="0092220B">
      <w:r>
        <w:tab/>
        <w:t>The following bill was approved and paid:</w:t>
      </w:r>
    </w:p>
    <w:p w:rsidR="0092220B" w:rsidRDefault="0092220B" w:rsidP="0092220B"/>
    <w:p w:rsidR="0092220B" w:rsidRDefault="0092220B" w:rsidP="0092220B">
      <w:r>
        <w:tab/>
        <w:t>$649.50,Jerry Seeklander, conducting Sheriff SFST Basic Training Class</w:t>
      </w:r>
    </w:p>
    <w:p w:rsidR="0092220B" w:rsidRDefault="0092220B" w:rsidP="0092220B"/>
    <w:p w:rsidR="0092220B" w:rsidRDefault="0092220B" w:rsidP="0092220B">
      <w:r>
        <w:tab/>
        <w:t>There being no further business the meeting adjourned.</w:t>
      </w:r>
    </w:p>
    <w:p w:rsidR="0092220B" w:rsidRDefault="0092220B" w:rsidP="0092220B"/>
    <w:p w:rsidR="0092220B" w:rsidRDefault="0092220B" w:rsidP="0092220B">
      <w:r>
        <w:t>____________________________        _______________________________</w:t>
      </w:r>
    </w:p>
    <w:p w:rsidR="0092220B" w:rsidRDefault="0092220B" w:rsidP="0092220B">
      <w:r>
        <w:tab/>
      </w:r>
      <w:r>
        <w:tab/>
        <w:t>Auditor</w:t>
      </w:r>
      <w:r>
        <w:tab/>
      </w:r>
      <w:r>
        <w:tab/>
      </w:r>
      <w:r>
        <w:tab/>
      </w:r>
      <w:r>
        <w:tab/>
      </w:r>
      <w:r>
        <w:tab/>
        <w:t>Chairperson</w:t>
      </w:r>
    </w:p>
    <w:p w:rsidR="00D35C44" w:rsidRDefault="00D35C44" w:rsidP="00D35C44">
      <w:pPr>
        <w:jc w:val="center"/>
      </w:pPr>
    </w:p>
    <w:p w:rsidR="00D35C44" w:rsidRDefault="00D35C44" w:rsidP="00D35C44">
      <w:pPr>
        <w:jc w:val="center"/>
      </w:pPr>
      <w:r>
        <w:t>County Commission Meeting July 3, 2007</w:t>
      </w:r>
    </w:p>
    <w:p w:rsidR="00D35C44" w:rsidRDefault="00D35C44" w:rsidP="00D35C44">
      <w:pPr>
        <w:jc w:val="center"/>
      </w:pPr>
    </w:p>
    <w:p w:rsidR="00D35C44" w:rsidRDefault="00D35C44" w:rsidP="00D35C44">
      <w:r>
        <w:tab/>
        <w:t xml:space="preserve">The Board of County Commissioners met at 9:00 a.m.  Commissioners present were Shirley J. Jorgensen, Eldon Ehrman, and Howard Erdmann.  </w:t>
      </w:r>
    </w:p>
    <w:p w:rsidR="00D35C44" w:rsidRDefault="00D35C44" w:rsidP="00D35C44"/>
    <w:p w:rsidR="00D35C44" w:rsidRDefault="00D35C44" w:rsidP="00D35C44">
      <w:r>
        <w:tab/>
        <w:t>Chairperson Jorgensen called the meeting to order.  The minutes of the previous meetings were read and approved.</w:t>
      </w:r>
    </w:p>
    <w:p w:rsidR="00D35C44" w:rsidRDefault="00D35C44" w:rsidP="00D35C44"/>
    <w:p w:rsidR="00D35C44" w:rsidRDefault="00D35C44" w:rsidP="00D35C44">
      <w:r>
        <w:tab/>
        <w:t>The following Statements of Fees were approved and submitted to their appropriate funds for June 2007:</w:t>
      </w:r>
    </w:p>
    <w:p w:rsidR="00D35C44" w:rsidRDefault="00D35C44" w:rsidP="00D35C44"/>
    <w:p w:rsidR="00D35C44" w:rsidRDefault="00D35C44" w:rsidP="00D35C44">
      <w:r>
        <w:tab/>
      </w:r>
      <w:r>
        <w:tab/>
      </w:r>
      <w:r>
        <w:tab/>
        <w:t>County Recorder, Fees, $1,221.50</w:t>
      </w:r>
    </w:p>
    <w:p w:rsidR="00D35C44" w:rsidRDefault="00D35C44" w:rsidP="00D35C44">
      <w:r>
        <w:tab/>
      </w:r>
      <w:r>
        <w:tab/>
      </w:r>
      <w:r>
        <w:tab/>
        <w:t>Clerk of District Court, Fees, $425.00</w:t>
      </w:r>
    </w:p>
    <w:p w:rsidR="00D35C44" w:rsidRDefault="00D35C44" w:rsidP="00D35C44">
      <w:r>
        <w:tab/>
      </w:r>
      <w:r>
        <w:tab/>
      </w:r>
      <w:r>
        <w:tab/>
        <w:t>Sheriff, Fees, $159.00</w:t>
      </w:r>
    </w:p>
    <w:p w:rsidR="00D35C44" w:rsidRDefault="00D35C44" w:rsidP="00D35C44"/>
    <w:p w:rsidR="00D35C44" w:rsidRDefault="00D35C44" w:rsidP="00D35C44">
      <w:r>
        <w:tab/>
        <w:t>The total miscellaneous receipts were collected fro the following funds and were approved for the month of June, 2007:</w:t>
      </w:r>
    </w:p>
    <w:p w:rsidR="00D35C44" w:rsidRDefault="00D35C44" w:rsidP="00D35C44"/>
    <w:p w:rsidR="00D35C44" w:rsidRDefault="00D35C44" w:rsidP="00D35C44">
      <w:r>
        <w:tab/>
      </w:r>
      <w:r>
        <w:tab/>
        <w:t>General Fund – $</w:t>
      </w:r>
      <w:r w:rsidRPr="000856A9">
        <w:t>45</w:t>
      </w:r>
      <w:r>
        <w:t>,</w:t>
      </w:r>
      <w:r w:rsidRPr="000856A9">
        <w:t>159.18</w:t>
      </w:r>
      <w:r>
        <w:tab/>
        <w:t>Human Services - $120.39</w:t>
      </w:r>
    </w:p>
    <w:p w:rsidR="00D35C44" w:rsidRDefault="00D35C44" w:rsidP="00D35C44">
      <w:r>
        <w:tab/>
      </w:r>
      <w:r>
        <w:tab/>
        <w:t>County Road -$157.65</w:t>
      </w:r>
      <w:r>
        <w:tab/>
      </w:r>
      <w:r>
        <w:tab/>
        <w:t>Highway Dist. – $</w:t>
      </w:r>
      <w:r w:rsidRPr="000856A9">
        <w:t>14</w:t>
      </w:r>
      <w:r>
        <w:t>,</w:t>
      </w:r>
      <w:r w:rsidRPr="000856A9">
        <w:t>374.13</w:t>
      </w:r>
    </w:p>
    <w:p w:rsidR="00D35C44" w:rsidRDefault="00D35C44" w:rsidP="00D35C44">
      <w:r>
        <w:tab/>
      </w:r>
      <w:r>
        <w:tab/>
        <w:t>County Park - $</w:t>
      </w:r>
      <w:r w:rsidRPr="000856A9">
        <w:t>811.56</w:t>
      </w:r>
      <w:r>
        <w:tab/>
      </w:r>
      <w:r>
        <w:tab/>
        <w:t>SS &amp; OASIS - $370.81</w:t>
      </w:r>
    </w:p>
    <w:p w:rsidR="00D35C44" w:rsidRDefault="00D35C44" w:rsidP="00D35C44">
      <w:r>
        <w:tab/>
      </w:r>
      <w:r>
        <w:tab/>
        <w:t>County Agent - $114.45</w:t>
      </w:r>
      <w:r>
        <w:tab/>
      </w:r>
      <w:r>
        <w:tab/>
        <w:t>County Extension - $115.00</w:t>
      </w:r>
    </w:p>
    <w:p w:rsidR="00D35C44" w:rsidRDefault="00D35C44" w:rsidP="00D35C44">
      <w:r>
        <w:tab/>
      </w:r>
      <w:r>
        <w:tab/>
        <w:t>Weed Control - $</w:t>
      </w:r>
      <w:r w:rsidRPr="000856A9">
        <w:t>6</w:t>
      </w:r>
      <w:r>
        <w:t>,</w:t>
      </w:r>
      <w:r w:rsidRPr="000856A9">
        <w:t>293.46</w:t>
      </w:r>
      <w:r>
        <w:tab/>
      </w:r>
      <w:r>
        <w:tab/>
        <w:t>Civil Defense - $35.44</w:t>
      </w:r>
    </w:p>
    <w:p w:rsidR="00D35C44" w:rsidRDefault="00D35C44" w:rsidP="00D35C44">
      <w:r>
        <w:tab/>
      </w:r>
      <w:r>
        <w:tab/>
        <w:t>HCPR- $75.00</w:t>
      </w:r>
      <w:r>
        <w:tab/>
      </w:r>
      <w:r>
        <w:tab/>
      </w:r>
      <w:r>
        <w:tab/>
      </w:r>
      <w:r>
        <w:tab/>
        <w:t>911 - $855.95</w:t>
      </w:r>
    </w:p>
    <w:p w:rsidR="00D35C44" w:rsidRDefault="00D35C44" w:rsidP="00D35C44">
      <w:r>
        <w:tab/>
      </w:r>
      <w:r>
        <w:tab/>
        <w:t>Wireless 911 - $642.52</w:t>
      </w:r>
    </w:p>
    <w:p w:rsidR="00D35C44" w:rsidRDefault="00D35C44" w:rsidP="00D35C44"/>
    <w:p w:rsidR="00D35C44" w:rsidRDefault="00D35C44" w:rsidP="00D35C44">
      <w:r>
        <w:tab/>
        <w:t>An itemized listing of miscellaneous receipts is on file at the County Treasurer’s Office.</w:t>
      </w:r>
    </w:p>
    <w:p w:rsidR="00D35C44" w:rsidRDefault="00D35C44" w:rsidP="00D35C44"/>
    <w:p w:rsidR="00D35C44" w:rsidRDefault="00D35C44" w:rsidP="00D35C44">
      <w:r>
        <w:tab/>
        <w:t>The June payroll warrants #31482-31524 were approved from the following funds:</w:t>
      </w:r>
    </w:p>
    <w:p w:rsidR="00D35C44" w:rsidRDefault="00D35C44" w:rsidP="00D35C44"/>
    <w:p w:rsidR="00D35C44" w:rsidRDefault="00D35C44" w:rsidP="00D35C44">
      <w:r>
        <w:tab/>
      </w:r>
      <w:r>
        <w:tab/>
        <w:t>General Fund - $</w:t>
      </w:r>
      <w:r w:rsidRPr="000856A9">
        <w:t>20</w:t>
      </w:r>
      <w:r>
        <w:t>,</w:t>
      </w:r>
      <w:r w:rsidRPr="000856A9">
        <w:t>925.58</w:t>
      </w:r>
      <w:r>
        <w:tab/>
        <w:t>Service Officer - $241.66</w:t>
      </w:r>
    </w:p>
    <w:p w:rsidR="00D35C44" w:rsidRDefault="00D35C44" w:rsidP="00D35C44">
      <w:r>
        <w:tab/>
      </w:r>
      <w:r>
        <w:tab/>
        <w:t>County Agent Fund - $760.57</w:t>
      </w:r>
      <w:r>
        <w:tab/>
        <w:t>Civil Defense - $400.00</w:t>
      </w:r>
    </w:p>
    <w:p w:rsidR="00D35C44" w:rsidRDefault="00D35C44" w:rsidP="00D35C44">
      <w:r>
        <w:tab/>
      </w:r>
      <w:r>
        <w:tab/>
        <w:t>911 - $387.50</w:t>
      </w:r>
      <w:r>
        <w:tab/>
      </w:r>
      <w:r>
        <w:tab/>
      </w:r>
      <w:r>
        <w:tab/>
      </w:r>
      <w:r>
        <w:tab/>
        <w:t>Highway Dist. - $11,322.49</w:t>
      </w:r>
    </w:p>
    <w:p w:rsidR="00D35C44" w:rsidRDefault="00D35C44" w:rsidP="00D35C44">
      <w:r>
        <w:tab/>
      </w:r>
      <w:r>
        <w:tab/>
        <w:t>County Park - $</w:t>
      </w:r>
      <w:r w:rsidRPr="004979F3">
        <w:t>640.6</w:t>
      </w:r>
      <w:r>
        <w:t>0</w:t>
      </w:r>
      <w:r>
        <w:tab/>
      </w:r>
      <w:r>
        <w:tab/>
        <w:t>Weed Control - $</w:t>
      </w:r>
      <w:r w:rsidRPr="004979F3">
        <w:t>3</w:t>
      </w:r>
      <w:r>
        <w:t>,</w:t>
      </w:r>
      <w:r w:rsidRPr="004979F3">
        <w:t>018.5</w:t>
      </w:r>
      <w:r>
        <w:t>0</w:t>
      </w:r>
    </w:p>
    <w:p w:rsidR="00D35C44" w:rsidRDefault="00D35C44" w:rsidP="00D35C44">
      <w:r>
        <w:tab/>
      </w:r>
      <w:r>
        <w:tab/>
        <w:t>Human Services - $3,382.02</w:t>
      </w:r>
    </w:p>
    <w:p w:rsidR="00D35C44" w:rsidRDefault="00D35C44" w:rsidP="00D35C44"/>
    <w:p w:rsidR="00D35C44" w:rsidRDefault="00D35C44" w:rsidP="00D35C44">
      <w:r>
        <w:tab/>
        <w:t>The following bills #31538-31610 was approved and ordered paid subject due to delinquent or any other indebtedness owing the County:</w:t>
      </w:r>
    </w:p>
    <w:p w:rsidR="00D35C44" w:rsidRDefault="00D35C44" w:rsidP="00D35C44"/>
    <w:p w:rsidR="00D35C44" w:rsidRDefault="00D35C44" w:rsidP="00D35C44">
      <w:r w:rsidRPr="004979F3">
        <w:t>Ameripride Linen &amp; Apparel Srv</w:t>
      </w:r>
      <w:r>
        <w:t>.,</w:t>
      </w:r>
      <w:r w:rsidRPr="004979F3">
        <w:t>42.05</w:t>
      </w:r>
      <w:r>
        <w:t>;</w:t>
      </w:r>
      <w:r w:rsidRPr="004979F3">
        <w:t>Bentz Supply Store</w:t>
      </w:r>
      <w:r>
        <w:t>,</w:t>
      </w:r>
      <w:r w:rsidRPr="004979F3">
        <w:t xml:space="preserve"> 347.42</w:t>
      </w:r>
      <w:r>
        <w:t>;</w:t>
      </w:r>
      <w:r w:rsidRPr="004979F3">
        <w:t xml:space="preserve"> Walter M. Lipp</w:t>
      </w:r>
      <w:r>
        <w:t>,</w:t>
      </w:r>
      <w:r w:rsidRPr="004979F3">
        <w:t>88.95</w:t>
      </w:r>
      <w:r>
        <w:t>;</w:t>
      </w:r>
      <w:r w:rsidRPr="004979F3">
        <w:t xml:space="preserve"> Mc</w:t>
      </w:r>
      <w:r>
        <w:t>C</w:t>
      </w:r>
      <w:r w:rsidRPr="004979F3">
        <w:t>lusky Rexal</w:t>
      </w:r>
      <w:r>
        <w:t>l,</w:t>
      </w:r>
      <w:r w:rsidRPr="004979F3">
        <w:t xml:space="preserve"> 5.40</w:t>
      </w:r>
      <w:r>
        <w:t>;</w:t>
      </w:r>
      <w:r w:rsidRPr="004979F3">
        <w:t>Shirley A. Murray</w:t>
      </w:r>
      <w:r>
        <w:t>,</w:t>
      </w:r>
      <w:r w:rsidRPr="004979F3">
        <w:t>128.80</w:t>
      </w:r>
      <w:r>
        <w:t>;</w:t>
      </w:r>
      <w:r w:rsidRPr="004979F3">
        <w:t xml:space="preserve"> Howard Erdmann</w:t>
      </w:r>
      <w:r>
        <w:t>,</w:t>
      </w:r>
      <w:r w:rsidRPr="004979F3">
        <w:t xml:space="preserve"> 84.36</w:t>
      </w:r>
      <w:r>
        <w:t>;</w:t>
      </w:r>
      <w:r w:rsidRPr="004979F3">
        <w:t xml:space="preserve"> West River Telecommunications</w:t>
      </w:r>
      <w:r>
        <w:t>,</w:t>
      </w:r>
      <w:r w:rsidRPr="004979F3">
        <w:t>1,795.27</w:t>
      </w:r>
      <w:r>
        <w:t>;</w:t>
      </w:r>
      <w:r w:rsidRPr="004979F3">
        <w:t>Co-Op Elevator</w:t>
      </w:r>
      <w:r>
        <w:t>,</w:t>
      </w:r>
      <w:r w:rsidRPr="004979F3">
        <w:t xml:space="preserve"> 5,886.18</w:t>
      </w:r>
      <w:r>
        <w:t>;</w:t>
      </w:r>
      <w:r w:rsidRPr="004979F3">
        <w:t xml:space="preserve"> N.D. Association Of Counties</w:t>
      </w:r>
      <w:r>
        <w:t>,257.01;ND</w:t>
      </w:r>
      <w:r w:rsidRPr="004979F3">
        <w:t xml:space="preserve"> Treasurer's Assoc</w:t>
      </w:r>
      <w:r>
        <w:t xml:space="preserve">., </w:t>
      </w:r>
      <w:r w:rsidRPr="004979F3">
        <w:t>135.00</w:t>
      </w:r>
      <w:r>
        <w:t>;</w:t>
      </w:r>
      <w:r w:rsidRPr="004979F3">
        <w:t xml:space="preserve"> Lexis Nexi</w:t>
      </w:r>
      <w:r>
        <w:t>s Matthew Bender Co.,</w:t>
      </w:r>
      <w:r w:rsidRPr="004979F3">
        <w:t>183.40</w:t>
      </w:r>
      <w:r>
        <w:t>;</w:t>
      </w:r>
      <w:r w:rsidRPr="004979F3">
        <w:t>Quality Printing Service, Inc</w:t>
      </w:r>
      <w:r>
        <w:t>.,</w:t>
      </w:r>
      <w:r w:rsidRPr="004979F3">
        <w:t>33.59</w:t>
      </w:r>
      <w:r>
        <w:t>;</w:t>
      </w:r>
      <w:r w:rsidRPr="004979F3">
        <w:t>Waste Management Of N</w:t>
      </w:r>
      <w:r>
        <w:t>D,</w:t>
      </w:r>
      <w:r w:rsidRPr="004979F3">
        <w:t>114.69</w:t>
      </w:r>
      <w:r>
        <w:t xml:space="preserve">; N.D. State Radio </w:t>
      </w:r>
      <w:r w:rsidRPr="004979F3">
        <w:t>Communication</w:t>
      </w:r>
      <w:r>
        <w:t xml:space="preserve">, </w:t>
      </w:r>
      <w:r w:rsidRPr="004979F3">
        <w:t>1,063.20</w:t>
      </w:r>
      <w:r>
        <w:t>;</w:t>
      </w:r>
      <w:r w:rsidRPr="004979F3">
        <w:t>Eldon Ehrman</w:t>
      </w:r>
      <w:r>
        <w:t>,</w:t>
      </w:r>
      <w:r w:rsidRPr="004979F3">
        <w:t>58.52</w:t>
      </w:r>
      <w:r>
        <w:t>;</w:t>
      </w:r>
      <w:r w:rsidRPr="004979F3">
        <w:t xml:space="preserve"> Janice D. Erdmann</w:t>
      </w:r>
      <w:r>
        <w:t>,</w:t>
      </w:r>
      <w:r w:rsidRPr="004979F3">
        <w:t>220.68</w:t>
      </w:r>
      <w:r>
        <w:t xml:space="preserve">; </w:t>
      </w:r>
      <w:r w:rsidRPr="004979F3">
        <w:t>Fireside Office Plus</w:t>
      </w:r>
      <w:r>
        <w:t>,</w:t>
      </w:r>
      <w:r w:rsidRPr="004979F3">
        <w:t>1,532.00</w:t>
      </w:r>
      <w:r>
        <w:t>;</w:t>
      </w:r>
      <w:r w:rsidRPr="004979F3">
        <w:t>Office Depot</w:t>
      </w:r>
      <w:r>
        <w:t>,</w:t>
      </w:r>
      <w:r w:rsidRPr="004979F3">
        <w:t>321.05</w:t>
      </w:r>
      <w:r>
        <w:t>;</w:t>
      </w:r>
      <w:r w:rsidRPr="004979F3">
        <w:t>Birch Telecom</w:t>
      </w:r>
      <w:r>
        <w:t>,</w:t>
      </w:r>
      <w:r w:rsidRPr="004979F3">
        <w:t>89.98</w:t>
      </w:r>
      <w:r>
        <w:t>;</w:t>
      </w:r>
      <w:r w:rsidRPr="004979F3">
        <w:t xml:space="preserve"> B</w:t>
      </w:r>
      <w:r>
        <w:t>HG</w:t>
      </w:r>
      <w:r w:rsidRPr="004979F3">
        <w:t>, Inc.</w:t>
      </w:r>
      <w:r>
        <w:t>,</w:t>
      </w:r>
      <w:r w:rsidRPr="004979F3">
        <w:t>226.56</w:t>
      </w:r>
      <w:r>
        <w:t>;</w:t>
      </w:r>
      <w:r w:rsidRPr="004979F3">
        <w:t xml:space="preserve"> Sam's Service</w:t>
      </w:r>
      <w:r>
        <w:t>,</w:t>
      </w:r>
      <w:r w:rsidRPr="004979F3">
        <w:t>15.00</w:t>
      </w:r>
      <w:r>
        <w:t>;</w:t>
      </w:r>
      <w:r w:rsidRPr="004979F3">
        <w:t xml:space="preserve"> Information Technol</w:t>
      </w:r>
      <w:r>
        <w:t>o</w:t>
      </w:r>
      <w:r w:rsidRPr="004979F3">
        <w:t>gy Dept.</w:t>
      </w:r>
      <w:r>
        <w:t>,</w:t>
      </w:r>
      <w:r w:rsidRPr="004979F3">
        <w:t>375.00</w:t>
      </w:r>
      <w:r>
        <w:t>; MEC</w:t>
      </w:r>
      <w:r w:rsidRPr="004979F3">
        <w:t xml:space="preserve"> Services Inc</w:t>
      </w:r>
      <w:r>
        <w:t>.,</w:t>
      </w:r>
      <w:r w:rsidRPr="004979F3">
        <w:t>187.18</w:t>
      </w:r>
      <w:r>
        <w:t>;</w:t>
      </w:r>
      <w:r w:rsidRPr="004979F3">
        <w:t xml:space="preserve"> Shirley J Jorgensen</w:t>
      </w:r>
      <w:r>
        <w:t>,</w:t>
      </w:r>
      <w:r w:rsidRPr="004979F3">
        <w:t>20.52</w:t>
      </w:r>
      <w:r>
        <w:t xml:space="preserve">; </w:t>
      </w:r>
      <w:r w:rsidRPr="004979F3">
        <w:t>Mc</w:t>
      </w:r>
      <w:r>
        <w:t>Clusky Postmaster,</w:t>
      </w:r>
      <w:r w:rsidRPr="004979F3">
        <w:t>123.00</w:t>
      </w:r>
      <w:r>
        <w:t>;</w:t>
      </w:r>
      <w:r w:rsidRPr="004979F3">
        <w:t>Institute Of Local Gov't</w:t>
      </w:r>
      <w:r>
        <w:t>.,</w:t>
      </w:r>
      <w:r w:rsidRPr="004979F3">
        <w:t>40.00</w:t>
      </w:r>
      <w:r>
        <w:t>;</w:t>
      </w:r>
      <w:r w:rsidRPr="004979F3">
        <w:t xml:space="preserve"> C-Store</w:t>
      </w:r>
      <w:r>
        <w:t>,</w:t>
      </w:r>
      <w:r w:rsidRPr="004979F3">
        <w:t xml:space="preserve"> 838.21</w:t>
      </w:r>
      <w:r>
        <w:t>;</w:t>
      </w:r>
      <w:r w:rsidRPr="004979F3">
        <w:t>Bismarck Tire Center</w:t>
      </w:r>
      <w:r>
        <w:t>,</w:t>
      </w:r>
      <w:r w:rsidRPr="004979F3">
        <w:t>188.70</w:t>
      </w:r>
      <w:r>
        <w:t>;</w:t>
      </w:r>
      <w:r w:rsidRPr="004979F3">
        <w:t xml:space="preserve"> D&amp;J Oil, Inc.</w:t>
      </w:r>
      <w:r>
        <w:t>,</w:t>
      </w:r>
      <w:r w:rsidRPr="004979F3">
        <w:t>2,952.93</w:t>
      </w:r>
      <w:r>
        <w:t>;</w:t>
      </w:r>
      <w:r w:rsidRPr="004979F3">
        <w:t xml:space="preserve"> </w:t>
      </w:r>
      <w:r w:rsidRPr="004979F3">
        <w:lastRenderedPageBreak/>
        <w:t>Abused Adult Resource Center</w:t>
      </w:r>
      <w:r>
        <w:t>,</w:t>
      </w:r>
      <w:r w:rsidRPr="004979F3">
        <w:t>50.00</w:t>
      </w:r>
      <w:r>
        <w:t>;</w:t>
      </w:r>
      <w:r w:rsidRPr="004979F3">
        <w:t>Mercer Machine</w:t>
      </w:r>
      <w:r>
        <w:t>,</w:t>
      </w:r>
      <w:r w:rsidRPr="004979F3">
        <w:t>421.00</w:t>
      </w:r>
      <w:r>
        <w:t>,</w:t>
      </w:r>
      <w:r w:rsidRPr="004979F3">
        <w:t>Konschak Oil Inc.</w:t>
      </w:r>
      <w:r>
        <w:t>,</w:t>
      </w:r>
      <w:r w:rsidRPr="004979F3">
        <w:t>5,008.16</w:t>
      </w:r>
      <w:r>
        <w:t xml:space="preserve">; </w:t>
      </w:r>
      <w:r w:rsidRPr="004979F3">
        <w:t>Mclean-Sheridan Rur Water</w:t>
      </w:r>
      <w:r>
        <w:t>,</w:t>
      </w:r>
      <w:r w:rsidRPr="004979F3">
        <w:t>91.31</w:t>
      </w:r>
      <w:r>
        <w:t>;</w:t>
      </w:r>
      <w:r w:rsidRPr="004979F3">
        <w:t xml:space="preserve"> N</w:t>
      </w:r>
      <w:r>
        <w:t>APA</w:t>
      </w:r>
      <w:r w:rsidRPr="004979F3">
        <w:t xml:space="preserve"> Auto Parts</w:t>
      </w:r>
      <w:r>
        <w:t>,</w:t>
      </w:r>
      <w:r w:rsidRPr="004979F3">
        <w:t>127.70</w:t>
      </w:r>
      <w:r>
        <w:t>;</w:t>
      </w:r>
      <w:r w:rsidRPr="004979F3">
        <w:t xml:space="preserve"> Power Plan</w:t>
      </w:r>
      <w:r>
        <w:t>,</w:t>
      </w:r>
      <w:r w:rsidRPr="004979F3">
        <w:t xml:space="preserve"> 637.25</w:t>
      </w:r>
      <w:r>
        <w:t>;</w:t>
      </w:r>
      <w:r w:rsidRPr="004979F3">
        <w:t xml:space="preserve"> Alltel</w:t>
      </w:r>
      <w:r>
        <w:t>,</w:t>
      </w:r>
      <w:r w:rsidRPr="004979F3">
        <w:t>198.45</w:t>
      </w:r>
      <w:r>
        <w:t>;</w:t>
      </w:r>
      <w:r w:rsidRPr="004979F3">
        <w:t>Crystal Schaunaman</w:t>
      </w:r>
      <w:r>
        <w:t>,</w:t>
      </w:r>
      <w:r w:rsidRPr="004979F3">
        <w:t>155.04</w:t>
      </w:r>
      <w:r>
        <w:t>;</w:t>
      </w:r>
      <w:r w:rsidRPr="004979F3">
        <w:t xml:space="preserve"> Diane Fylling</w:t>
      </w:r>
      <w:r>
        <w:t>,</w:t>
      </w:r>
      <w:r w:rsidRPr="004979F3">
        <w:t>184.75</w:t>
      </w:r>
      <w:r>
        <w:t xml:space="preserve">; </w:t>
      </w:r>
      <w:r w:rsidRPr="004979F3">
        <w:t>Marshall Feland</w:t>
      </w:r>
      <w:r>
        <w:t>,</w:t>
      </w:r>
      <w:r w:rsidRPr="004979F3">
        <w:t>150.00</w:t>
      </w:r>
      <w:r>
        <w:t>;</w:t>
      </w:r>
      <w:r w:rsidRPr="004979F3">
        <w:t xml:space="preserve"> The Union Grill And Bar</w:t>
      </w:r>
      <w:r>
        <w:t>,</w:t>
      </w:r>
      <w:r w:rsidRPr="004979F3">
        <w:t>156.50</w:t>
      </w:r>
      <w:r>
        <w:t>; State Fire And Tornado Fund,752.08;</w:t>
      </w:r>
      <w:r w:rsidRPr="004979F3">
        <w:t>Mechanics Plus</w:t>
      </w:r>
      <w:r>
        <w:t>,</w:t>
      </w:r>
      <w:r w:rsidRPr="004979F3">
        <w:t>329.32</w:t>
      </w:r>
      <w:r>
        <w:t>;</w:t>
      </w:r>
      <w:r w:rsidRPr="004979F3">
        <w:t xml:space="preserve"> Wal-Mart</w:t>
      </w:r>
      <w:r>
        <w:t>,</w:t>
      </w:r>
      <w:r w:rsidRPr="004979F3">
        <w:t xml:space="preserve"> 49.60</w:t>
      </w:r>
      <w:r>
        <w:t>;</w:t>
      </w:r>
      <w:r w:rsidRPr="004979F3">
        <w:t>Darrell Grade</w:t>
      </w:r>
      <w:r>
        <w:t>,</w:t>
      </w:r>
      <w:r w:rsidRPr="004979F3">
        <w:t xml:space="preserve"> 30.00</w:t>
      </w:r>
      <w:r>
        <w:t>;Tes</w:t>
      </w:r>
      <w:r w:rsidRPr="004979F3">
        <w:t>oro Fleet Services</w:t>
      </w:r>
      <w:r>
        <w:t>,</w:t>
      </w:r>
      <w:r w:rsidRPr="004979F3">
        <w:t>32.38</w:t>
      </w:r>
      <w:r>
        <w:t>;</w:t>
      </w:r>
      <w:r w:rsidRPr="004979F3">
        <w:t>Eide Ford</w:t>
      </w:r>
      <w:r>
        <w:t>,</w:t>
      </w:r>
      <w:r w:rsidRPr="004979F3">
        <w:t>6.00</w:t>
      </w:r>
      <w:r>
        <w:t>;</w:t>
      </w:r>
      <w:r w:rsidRPr="004979F3">
        <w:t xml:space="preserve"> Marilyn Schneider</w:t>
      </w:r>
      <w:r>
        <w:t>,</w:t>
      </w:r>
      <w:r w:rsidRPr="004979F3">
        <w:t xml:space="preserve"> 9.20</w:t>
      </w:r>
      <w:r>
        <w:t>;</w:t>
      </w:r>
      <w:r w:rsidRPr="004979F3">
        <w:t xml:space="preserve"> Horvick Manufacturing Co</w:t>
      </w:r>
      <w:r>
        <w:t>.,</w:t>
      </w:r>
      <w:r w:rsidRPr="004979F3">
        <w:t>122.63</w:t>
      </w:r>
      <w:r>
        <w:t>;TSC,34.76;</w:t>
      </w:r>
      <w:r w:rsidRPr="004979F3">
        <w:t xml:space="preserve"> Dept Of Insurance</w:t>
      </w:r>
      <w:r>
        <w:t>,</w:t>
      </w:r>
      <w:r w:rsidRPr="004979F3">
        <w:t>350.00</w:t>
      </w:r>
      <w:r>
        <w:t>;</w:t>
      </w:r>
      <w:r w:rsidRPr="004979F3">
        <w:t xml:space="preserve"> Full Throttle Motorsports</w:t>
      </w:r>
      <w:r>
        <w:t>,</w:t>
      </w:r>
      <w:r w:rsidRPr="004979F3">
        <w:t>189.29</w:t>
      </w:r>
      <w:r>
        <w:t>;</w:t>
      </w:r>
      <w:r w:rsidRPr="004979F3">
        <w:t>Statewide Services, Inc</w:t>
      </w:r>
      <w:r>
        <w:t>.,</w:t>
      </w:r>
      <w:r w:rsidRPr="004979F3">
        <w:t>234.00</w:t>
      </w:r>
      <w:r>
        <w:t>;</w:t>
      </w:r>
      <w:r w:rsidRPr="004979F3">
        <w:t>Rath &amp; Mehrer, P</w:t>
      </w:r>
      <w:r>
        <w:t>C,</w:t>
      </w:r>
      <w:r w:rsidRPr="004979F3">
        <w:t xml:space="preserve"> 5,950.00</w:t>
      </w:r>
      <w:r>
        <w:t>;</w:t>
      </w:r>
      <w:r w:rsidRPr="004979F3">
        <w:t>Recognitions</w:t>
      </w:r>
      <w:r>
        <w:t>,</w:t>
      </w:r>
      <w:r w:rsidRPr="004979F3">
        <w:t>149.70</w:t>
      </w:r>
      <w:r>
        <w:t>;</w:t>
      </w:r>
      <w:r w:rsidRPr="004979F3">
        <w:t xml:space="preserve"> Ag Week</w:t>
      </w:r>
      <w:r>
        <w:t>,</w:t>
      </w:r>
      <w:r w:rsidRPr="004979F3">
        <w:t>56.00</w:t>
      </w:r>
      <w:r>
        <w:t>;</w:t>
      </w:r>
      <w:r w:rsidRPr="004979F3">
        <w:t xml:space="preserve"> David Berquist Septic Tank Ser</w:t>
      </w:r>
      <w:r>
        <w:t>.,</w:t>
      </w:r>
      <w:r w:rsidRPr="004979F3">
        <w:t>200.00</w:t>
      </w:r>
      <w:r>
        <w:t>;</w:t>
      </w:r>
      <w:r w:rsidRPr="004979F3">
        <w:t xml:space="preserve"> N</w:t>
      </w:r>
      <w:r>
        <w:t>DTC,</w:t>
      </w:r>
      <w:r w:rsidRPr="004979F3">
        <w:t>18.20</w:t>
      </w:r>
      <w:r>
        <w:t>;</w:t>
      </w:r>
      <w:r w:rsidRPr="004979F3">
        <w:t xml:space="preserve"> S</w:t>
      </w:r>
      <w:r>
        <w:t>RT</w:t>
      </w:r>
      <w:r w:rsidRPr="004979F3">
        <w:t xml:space="preserve"> Communications, Inc</w:t>
      </w:r>
      <w:r>
        <w:t>.,</w:t>
      </w:r>
      <w:r w:rsidRPr="004979F3">
        <w:t>12.88</w:t>
      </w:r>
      <w:r>
        <w:t>;</w:t>
      </w:r>
      <w:r w:rsidRPr="004979F3">
        <w:t xml:space="preserve"> Menards</w:t>
      </w:r>
      <w:r>
        <w:t>,</w:t>
      </w:r>
      <w:r w:rsidRPr="004979F3">
        <w:t xml:space="preserve"> 93.84</w:t>
      </w:r>
      <w:r>
        <w:t>;</w:t>
      </w:r>
      <w:r w:rsidRPr="004979F3">
        <w:t>Bob's Tree Cleaning Service</w:t>
      </w:r>
      <w:r>
        <w:t>,</w:t>
      </w:r>
      <w:r w:rsidRPr="004979F3">
        <w:t>67.75</w:t>
      </w:r>
      <w:r>
        <w:t>;</w:t>
      </w:r>
      <w:r w:rsidRPr="004979F3">
        <w:t xml:space="preserve"> Cashman Nursery</w:t>
      </w:r>
      <w:r>
        <w:t>,</w:t>
      </w:r>
      <w:r w:rsidRPr="004979F3">
        <w:t>10.99</w:t>
      </w:r>
      <w:r>
        <w:t>;</w:t>
      </w:r>
      <w:r w:rsidRPr="004979F3">
        <w:t>Bertha Cyr</w:t>
      </w:r>
      <w:r>
        <w:t>,</w:t>
      </w:r>
      <w:r w:rsidRPr="004979F3">
        <w:t>36.25</w:t>
      </w:r>
      <w:r>
        <w:t>;M</w:t>
      </w:r>
      <w:r w:rsidRPr="004979F3">
        <w:t>c</w:t>
      </w:r>
      <w:r>
        <w:t>C</w:t>
      </w:r>
      <w:r w:rsidRPr="004979F3">
        <w:t>lusky Motor Motel</w:t>
      </w:r>
      <w:r>
        <w:t>,</w:t>
      </w:r>
      <w:r w:rsidRPr="004979F3">
        <w:t>80.00</w:t>
      </w:r>
      <w:r>
        <w:t>;</w:t>
      </w:r>
      <w:r w:rsidRPr="004979F3">
        <w:t xml:space="preserve"> Sky Dancer Hotel</w:t>
      </w:r>
      <w:r>
        <w:t>,</w:t>
      </w:r>
      <w:r w:rsidRPr="004979F3">
        <w:t xml:space="preserve"> 93.50</w:t>
      </w:r>
      <w:r>
        <w:t>;</w:t>
      </w:r>
      <w:r w:rsidRPr="004979F3">
        <w:t xml:space="preserve"> Sleep Inn And Suites</w:t>
      </w:r>
      <w:r>
        <w:t>,</w:t>
      </w:r>
      <w:r w:rsidRPr="004979F3">
        <w:t xml:space="preserve"> 110.80</w:t>
      </w:r>
      <w:r>
        <w:t>;</w:t>
      </w:r>
      <w:r w:rsidRPr="004979F3">
        <w:t xml:space="preserve"> Holly Voisine</w:t>
      </w:r>
      <w:r>
        <w:t>,</w:t>
      </w:r>
      <w:r w:rsidRPr="004979F3">
        <w:t xml:space="preserve"> 25.00  </w:t>
      </w:r>
    </w:p>
    <w:p w:rsidR="00D35C44" w:rsidRDefault="00D35C44" w:rsidP="00D35C44"/>
    <w:p w:rsidR="00D35C44" w:rsidRDefault="00D35C44" w:rsidP="00D35C44">
      <w:r>
        <w:tab/>
        <w:t>The following transfer of funds was approved:</w:t>
      </w:r>
    </w:p>
    <w:p w:rsidR="00D35C44" w:rsidRDefault="00D35C44" w:rsidP="00D35C44"/>
    <w:p w:rsidR="00D35C44" w:rsidRPr="004979F3" w:rsidRDefault="00D35C44" w:rsidP="00D35C44">
      <w:r>
        <w:t>$2,500.00, from General Fund to Civil Defense Fund, partial operating funds</w:t>
      </w:r>
      <w:r w:rsidRPr="004979F3">
        <w:tab/>
      </w:r>
    </w:p>
    <w:p w:rsidR="00D35C44" w:rsidRDefault="00D35C44" w:rsidP="00D35C44"/>
    <w:p w:rsidR="00D35C44" w:rsidRDefault="00D35C44" w:rsidP="00D35C44">
      <w:r>
        <w:tab/>
        <w:t>Wayne Houston, Emergency Manager, met with the board to discuss the next phase of installing 911 signs.  After serious discussion, 911 signs will be ordered to be installed along all of the remaining secondary roads in the County.</w:t>
      </w:r>
    </w:p>
    <w:p w:rsidR="00D35C44" w:rsidRDefault="00D35C44" w:rsidP="00D35C44"/>
    <w:p w:rsidR="00D35C44" w:rsidRDefault="00D35C44" w:rsidP="00D35C44">
      <w:r>
        <w:tab/>
        <w:t>The time being 11:00 the County Commission meeting recessed for the County Park Meeting.  The County Commission meeting reconvened at 1:00 p.m.</w:t>
      </w:r>
    </w:p>
    <w:p w:rsidR="00D35C44" w:rsidRDefault="00D35C44" w:rsidP="00D35C44"/>
    <w:p w:rsidR="00D35C44" w:rsidRDefault="00D35C44" w:rsidP="00D35C44">
      <w:r>
        <w:tab/>
        <w:t>Janice Erdmann, County Treasurer, met with the board to present the 2007 pledge of assets report.  It was moved by Commissioner Ehrman to approve the 2007 pledge of assets as presented by the County Treasurer, seconded by Commissioner Erdmann.  Upon roll call vote – Ehrman – yes, Erdmann – yes, Jorgensen – yes  Motion carried.</w:t>
      </w:r>
    </w:p>
    <w:p w:rsidR="00D35C44" w:rsidRDefault="00D35C44" w:rsidP="00D35C44"/>
    <w:p w:rsidR="00D35C44" w:rsidRDefault="00D35C44" w:rsidP="00D35C44">
      <w:r>
        <w:tab/>
        <w:t>Trent Naser, Sheriff, met with the board to discuss concerns of shortage of personnel for on call emergencies throughout the County.  A part time deputy Sheriff’s position will be investigated further.</w:t>
      </w:r>
    </w:p>
    <w:p w:rsidR="00D35C44" w:rsidRDefault="00D35C44" w:rsidP="00D35C44"/>
    <w:p w:rsidR="00D35C44" w:rsidRDefault="00D35C44" w:rsidP="00D35C44">
      <w:r>
        <w:tab/>
        <w:t xml:space="preserve">Tyler Lamp, RDO Equipment, met with the board to present the lease modification agreement with RDO on the 2003 JD Motorgrader.  It was moved by Commissioner Erdmann to approve the lease modification agreement with RDO that extends the 2003 JD Motorgrader payment out one more year to January 2009, seconded by Commissioner Ehrman.  Upon roll call vote -  Erdmann – yes, Ehrman – yes, Jorgensen – yes  Motion carried.  Also Mr. </w:t>
      </w:r>
      <w:r>
        <w:lastRenderedPageBreak/>
        <w:t>Lamp reported on the HELP program through Workforce Safety and &amp; Insurance that provides a grant for safety equipment based on a 5 to 1 cash grant.  The Auditor will investigate if purchasing a safety mower is eligible for the criteria of the grant.</w:t>
      </w:r>
    </w:p>
    <w:p w:rsidR="00D35C44" w:rsidRDefault="00D35C44" w:rsidP="00D35C44"/>
    <w:p w:rsidR="00D35C44" w:rsidRDefault="00D35C44" w:rsidP="00D35C44">
      <w:r>
        <w:tab/>
        <w:t>Susan Ebach, County Nurse, met with the board to request providing immunizations to the County employees at no charge again this fall.  Flu shots are $25.00 and Pneumonia shots are $40.00.  It was moved by Commissioner Erdmann to approve that the County pay for the County employee’s flu and pneumonia shots for 2007, seconded by Commissioner Ehrman.  Upon roll call vote – Erdmann – yes, Ehrman – yes, Jorgensen – yes  Motion carried.</w:t>
      </w:r>
    </w:p>
    <w:p w:rsidR="00D35C44" w:rsidRDefault="00D35C44" w:rsidP="00D35C44"/>
    <w:p w:rsidR="00D35C44" w:rsidRDefault="00D35C44" w:rsidP="00D35C44">
      <w:r>
        <w:tab/>
        <w:t>The August County Commission meeting was set for August 1</w:t>
      </w:r>
      <w:r w:rsidRPr="000F660A">
        <w:rPr>
          <w:vertAlign w:val="superscript"/>
        </w:rPr>
        <w:t>st</w:t>
      </w:r>
      <w:r>
        <w:t xml:space="preserve"> rather than August 7</w:t>
      </w:r>
      <w:r w:rsidRPr="000F660A">
        <w:rPr>
          <w:vertAlign w:val="superscript"/>
        </w:rPr>
        <w:t>th</w:t>
      </w:r>
      <w:r>
        <w:t xml:space="preserve"> due to other conflicts.  The Auditor will publish notice of change of the regular meeting date.</w:t>
      </w:r>
    </w:p>
    <w:p w:rsidR="00D35C44" w:rsidRDefault="00D35C44" w:rsidP="00D35C44"/>
    <w:p w:rsidR="00D35C44" w:rsidRDefault="00D35C44" w:rsidP="00D35C44">
      <w:r>
        <w:tab/>
        <w:t>It was moved by Commissioner Erdmann to authorize the Chairperson to sign the Farm to Market Program sheet identifying the next federally funded road project scheduled for 2010 as filed in the Auditor’s office, seconded by Commissioner Ehrman.  Upon roll call vote – Erdmann – yes, Ehrman – yes, Jorgensen – yes  Motion carried.</w:t>
      </w:r>
    </w:p>
    <w:p w:rsidR="00D35C44" w:rsidRDefault="00D35C44" w:rsidP="00D35C44"/>
    <w:p w:rsidR="00D35C44" w:rsidRDefault="00D35C44" w:rsidP="00D35C44">
      <w:r>
        <w:tab/>
        <w:t>It was moved by Commissioner Erdmann to increase the minimum wage to $5.15 per hour effective July 24</w:t>
      </w:r>
      <w:r w:rsidRPr="006F5743">
        <w:rPr>
          <w:vertAlign w:val="superscript"/>
        </w:rPr>
        <w:t>th</w:t>
      </w:r>
      <w:r>
        <w:t xml:space="preserve"> according to the Federal Fair Labor Standards Act and to increase the County employee mileage rate reimbursement to .45 per mile according to the NDCC for mileage driven after August 1</w:t>
      </w:r>
      <w:r w:rsidRPr="006F5743">
        <w:rPr>
          <w:vertAlign w:val="superscript"/>
        </w:rPr>
        <w:t>st</w:t>
      </w:r>
      <w:r>
        <w:t xml:space="preserve"> and to increase County employee lodging reimbursement up to $55.00 per day plus tax on August 1</w:t>
      </w:r>
      <w:r w:rsidRPr="006F5743">
        <w:rPr>
          <w:vertAlign w:val="superscript"/>
        </w:rPr>
        <w:t>st</w:t>
      </w:r>
      <w:r>
        <w:rPr>
          <w:vertAlign w:val="superscript"/>
        </w:rPr>
        <w:t xml:space="preserve">  </w:t>
      </w:r>
      <w:r>
        <w:t>and thereon, seconded by Commissioner Erhman.  Upon roll call vote – Erdmann -  yes, Ehrman – yes, Jorgensen – yes  Motion carried.</w:t>
      </w:r>
    </w:p>
    <w:p w:rsidR="00D35C44" w:rsidRDefault="00D35C44" w:rsidP="00D35C44"/>
    <w:p w:rsidR="00D35C44" w:rsidRDefault="00D35C44" w:rsidP="00D35C44">
      <w:r>
        <w:tab/>
        <w:t>It was moved by Commissioner Ehrman to approve the County building insurance policy through the State Fire &amp; Tornado fund, seconded by Commissioner Erdmann.  Upon roll call vote – Ehrman – yes, Erdmann –yes, Jorgensen – yes  Motion carried.</w:t>
      </w:r>
    </w:p>
    <w:p w:rsidR="00D35C44" w:rsidRDefault="00D35C44" w:rsidP="00D35C44"/>
    <w:p w:rsidR="00D35C44" w:rsidRDefault="00D35C44" w:rsidP="00D35C44">
      <w:r>
        <w:tab/>
        <w:t>It was moved by Commissioner Ehrman to approve purchase of the USB UPS unit for the County server in the amount of $347.00 from the NDACo, seconded by Commissioner Erdmann.  Upon roll call vote – Ehrman – yes, Erdmann – yes, Jorgensen – yes  Motion carried.</w:t>
      </w:r>
    </w:p>
    <w:p w:rsidR="00D35C44" w:rsidRDefault="00D35C44" w:rsidP="00D35C44"/>
    <w:p w:rsidR="00D35C44" w:rsidRDefault="00D35C44" w:rsidP="00D35C44">
      <w:r>
        <w:tab/>
        <w:t xml:space="preserve">Alvin Gross, Road Foreman, met with the board to discuss graveling and weed mowing issues.  The road crew will start weed mowing on the Secondary roads soon.  It is getting too late in the season to do any tarring anymore on any County highways.  </w:t>
      </w:r>
    </w:p>
    <w:p w:rsidR="00D35C44" w:rsidRDefault="00D35C44" w:rsidP="00D35C44"/>
    <w:p w:rsidR="00D35C44" w:rsidRDefault="00D35C44" w:rsidP="00D35C44">
      <w:r>
        <w:lastRenderedPageBreak/>
        <w:tab/>
        <w:t>The Auditor was instructed to publish a suggestive weed cutting notice to cut weeds along the road right of way to be done by July 15</w:t>
      </w:r>
      <w:r w:rsidRPr="008C0F63">
        <w:rPr>
          <w:vertAlign w:val="superscript"/>
        </w:rPr>
        <w:t>th</w:t>
      </w:r>
      <w:r>
        <w:t xml:space="preserve">.  </w:t>
      </w:r>
    </w:p>
    <w:p w:rsidR="00D35C44" w:rsidRDefault="00D35C44" w:rsidP="00D35C44"/>
    <w:p w:rsidR="00D35C44" w:rsidRDefault="00D35C44" w:rsidP="00D35C44">
      <w:r>
        <w:tab/>
        <w:t>The narrative from the County Agent and Family Nutrition Program for April – June was read and filed.  County Agent, Crystal Schaunaman was busy this spring with lawn and garden questions and did hold an educational program on these topics in conjunction with Soil Conservation District in April.  Several field calls were made to identify weeds and recommend pesticides to use. The 4-H livestock building has been receiving some upkeep maintenance and electricity should be installed in their in time for Achievement Days.  There was a few participants in some of the earlier 4-H contests held out at the 4-H building.  Schaunaman attended a 2-day 4-H in-service in April that focused on getting volunteers and Extension professionals on the same page and possibly implementing an advisory council. Schaunaman has helped judge 4-H projects in both Wells and McLean Counties this year at their fairs and also has helped clean-up the 4-H camp in Washburn. Seed sales with the Sheridan Association was down this year with only a couple of producers purchasing. Schuanaman attended a no till tour June 19</w:t>
      </w:r>
      <w:r w:rsidRPr="00426418">
        <w:rPr>
          <w:vertAlign w:val="superscript"/>
        </w:rPr>
        <w:t>th</w:t>
      </w:r>
      <w:r>
        <w:t xml:space="preserve"> in S.D. and is getting involved in planning the fall District Extension meeting in Minot.  Julie Hudson-Schenfisch conducted nutritional games with the school children, provided a program to the elderly on the importance of drinking water, attended an in-service with the ND Nutrition Council, working on grant proposal, and did a program on gardening for fresh produce in conjunction also with the Soil Conservation District.</w:t>
      </w:r>
    </w:p>
    <w:p w:rsidR="00D35C44" w:rsidRDefault="00D35C44" w:rsidP="00D35C44">
      <w:r>
        <w:tab/>
      </w:r>
    </w:p>
    <w:p w:rsidR="00D35C44" w:rsidRDefault="00D35C44" w:rsidP="00D35C44">
      <w:r>
        <w:tab/>
        <w:t>The Sheridan County 2005 and 2006 Bi-annual Audit Report was reviewed and found in order.</w:t>
      </w:r>
    </w:p>
    <w:p w:rsidR="00D35C44" w:rsidRDefault="00D35C44" w:rsidP="00D35C44"/>
    <w:p w:rsidR="00D35C44" w:rsidRDefault="00D35C44" w:rsidP="00D35C44">
      <w:r>
        <w:tab/>
        <w:t>The Auditor reported that Eric Herrmann with Freedom Choice Health Insurance called back and reported that their underwriters feel that the Sheridan County employee group is at too much risk with health issues at this point.  No action was taken at this time.</w:t>
      </w:r>
    </w:p>
    <w:p w:rsidR="00D35C44" w:rsidRDefault="00D35C44" w:rsidP="00D35C44"/>
    <w:p w:rsidR="00D35C44" w:rsidRDefault="00D35C44" w:rsidP="00D35C44">
      <w:r>
        <w:tab/>
        <w:t>At this time, Eldon Ehrman left the meeting due to other conflicts.</w:t>
      </w:r>
    </w:p>
    <w:p w:rsidR="00D35C44" w:rsidRDefault="00D35C44" w:rsidP="00D35C44"/>
    <w:p w:rsidR="00D35C44" w:rsidRDefault="00D35C44" w:rsidP="00D35C44">
      <w:r>
        <w:tab/>
        <w:t>There being no further business the meeting adjourned.</w:t>
      </w:r>
    </w:p>
    <w:p w:rsidR="00D35C44" w:rsidRDefault="00D35C44" w:rsidP="00D35C44"/>
    <w:p w:rsidR="00D35C44" w:rsidRDefault="00D35C44" w:rsidP="00D35C44"/>
    <w:p w:rsidR="00D35C44" w:rsidRDefault="00D35C44" w:rsidP="00D35C44">
      <w:r>
        <w:t>_____________________________________  _________________________________</w:t>
      </w:r>
    </w:p>
    <w:p w:rsidR="00D35C44" w:rsidRPr="00CE0CE7" w:rsidRDefault="00D35C44" w:rsidP="00D35C44">
      <w:r>
        <w:tab/>
      </w:r>
      <w:r>
        <w:tab/>
        <w:t>Auditor</w:t>
      </w:r>
      <w:r>
        <w:tab/>
      </w:r>
      <w:r>
        <w:tab/>
      </w:r>
      <w:r>
        <w:tab/>
      </w:r>
      <w:r>
        <w:tab/>
      </w:r>
      <w:r>
        <w:tab/>
      </w:r>
      <w:r>
        <w:tab/>
        <w:t>Chairperson</w:t>
      </w:r>
    </w:p>
    <w:p w:rsidR="0092220B" w:rsidRDefault="0092220B" w:rsidP="0092220B"/>
    <w:p w:rsidR="00975A8F" w:rsidRPr="00A62EC5" w:rsidRDefault="00975A8F" w:rsidP="00975A8F">
      <w:pPr>
        <w:rPr>
          <w:sz w:val="28"/>
        </w:rPr>
      </w:pPr>
    </w:p>
    <w:p w:rsidR="00026D6A" w:rsidRDefault="00026D6A" w:rsidP="00026D6A">
      <w:pPr>
        <w:jc w:val="center"/>
      </w:pPr>
      <w:r>
        <w:lastRenderedPageBreak/>
        <w:t>County Commission Meeting August 1, 2007</w:t>
      </w:r>
    </w:p>
    <w:p w:rsidR="00026D6A" w:rsidRDefault="00026D6A" w:rsidP="00026D6A">
      <w:pPr>
        <w:jc w:val="center"/>
      </w:pPr>
    </w:p>
    <w:p w:rsidR="00026D6A" w:rsidRDefault="00026D6A" w:rsidP="00026D6A">
      <w:r>
        <w:tab/>
        <w:t xml:space="preserve">The Board of County Commissioners met at 9:00 a.m.  Commissioners present were Shirley J. Jorgensen, Eldon Ehrman, and Howard Erdmann. </w:t>
      </w:r>
    </w:p>
    <w:p w:rsidR="00026D6A" w:rsidRDefault="00026D6A" w:rsidP="00026D6A"/>
    <w:p w:rsidR="00026D6A" w:rsidRDefault="00026D6A" w:rsidP="00026D6A">
      <w:r>
        <w:tab/>
        <w:t>Chairperson Jorgensen called the meeting to order.  The minutes of the previous meeting was read and approved.</w:t>
      </w:r>
    </w:p>
    <w:p w:rsidR="00026D6A" w:rsidRDefault="00026D6A" w:rsidP="00026D6A"/>
    <w:p w:rsidR="00026D6A" w:rsidRDefault="00026D6A" w:rsidP="00026D6A">
      <w:r>
        <w:tab/>
        <w:t>The following Statement of Fees were approved and submitted to their appropriate funds for July 2007:</w:t>
      </w:r>
    </w:p>
    <w:p w:rsidR="00026D6A" w:rsidRDefault="00026D6A" w:rsidP="00026D6A">
      <w:r>
        <w:tab/>
      </w:r>
      <w:r>
        <w:tab/>
      </w:r>
      <w:r>
        <w:tab/>
        <w:t>County Recorder, Fees, $1,152.00</w:t>
      </w:r>
    </w:p>
    <w:p w:rsidR="00026D6A" w:rsidRDefault="00026D6A" w:rsidP="00026D6A">
      <w:r>
        <w:tab/>
      </w:r>
      <w:r>
        <w:tab/>
      </w:r>
      <w:r>
        <w:tab/>
        <w:t>Clerk of District Court, Fees, $930.00</w:t>
      </w:r>
    </w:p>
    <w:p w:rsidR="00026D6A" w:rsidRDefault="00026D6A" w:rsidP="00026D6A">
      <w:r>
        <w:tab/>
      </w:r>
      <w:r>
        <w:tab/>
      </w:r>
      <w:r>
        <w:tab/>
        <w:t>Sheriff, Fees, $456.00</w:t>
      </w:r>
    </w:p>
    <w:p w:rsidR="00026D6A" w:rsidRDefault="00026D6A" w:rsidP="00026D6A"/>
    <w:p w:rsidR="00026D6A" w:rsidRDefault="00026D6A" w:rsidP="00026D6A">
      <w:r>
        <w:tab/>
        <w:t>The miscellaneous receipts were collected for the following funds and were approved for the month of July 2007:</w:t>
      </w:r>
    </w:p>
    <w:p w:rsidR="00026D6A" w:rsidRDefault="00026D6A" w:rsidP="00026D6A"/>
    <w:p w:rsidR="00026D6A" w:rsidRDefault="00026D6A" w:rsidP="00026D6A">
      <w:r>
        <w:tab/>
        <w:t>General Fund - $</w:t>
      </w:r>
      <w:r w:rsidRPr="007971D8">
        <w:t>36</w:t>
      </w:r>
      <w:r>
        <w:t>,</w:t>
      </w:r>
      <w:r w:rsidRPr="007971D8">
        <w:t>438.62</w:t>
      </w:r>
      <w:r>
        <w:tab/>
        <w:t>Unorganized Rd.Dist. - $</w:t>
      </w:r>
      <w:r w:rsidRPr="007971D8">
        <w:t>13</w:t>
      </w:r>
      <w:r>
        <w:t>,</w:t>
      </w:r>
      <w:r w:rsidRPr="007971D8">
        <w:t>710.9</w:t>
      </w:r>
      <w:r>
        <w:t>0</w:t>
      </w:r>
    </w:p>
    <w:p w:rsidR="00026D6A" w:rsidRDefault="00026D6A" w:rsidP="00026D6A">
      <w:r>
        <w:tab/>
        <w:t>Secondary Road - $432.00</w:t>
      </w:r>
      <w:r>
        <w:tab/>
      </w:r>
      <w:r>
        <w:tab/>
        <w:t>County Road - $1,318.80</w:t>
      </w:r>
    </w:p>
    <w:p w:rsidR="00026D6A" w:rsidRDefault="00026D6A" w:rsidP="00026D6A">
      <w:r>
        <w:tab/>
        <w:t>Highway Dist. - $17,722.30</w:t>
      </w:r>
      <w:r>
        <w:tab/>
      </w:r>
      <w:r>
        <w:tab/>
        <w:t>County Park - $$2,080.00</w:t>
      </w:r>
    </w:p>
    <w:p w:rsidR="00026D6A" w:rsidRDefault="00026D6A" w:rsidP="00026D6A">
      <w:r>
        <w:tab/>
        <w:t>S.S. &amp; OASIS - $512.74</w:t>
      </w:r>
      <w:r>
        <w:tab/>
      </w:r>
      <w:r>
        <w:tab/>
        <w:t>County Ext. - $200.00</w:t>
      </w:r>
    </w:p>
    <w:p w:rsidR="00026D6A" w:rsidRDefault="00026D6A" w:rsidP="00026D6A">
      <w:r>
        <w:tab/>
        <w:t>Weed Control - $1.25</w:t>
      </w:r>
      <w:r>
        <w:tab/>
      </w:r>
      <w:r>
        <w:tab/>
      </w:r>
      <w:r>
        <w:tab/>
        <w:t>Civil Defense - $679.38</w:t>
      </w:r>
    </w:p>
    <w:p w:rsidR="00026D6A" w:rsidRDefault="00026D6A" w:rsidP="00026D6A">
      <w:r>
        <w:tab/>
        <w:t>911 - $854.05</w:t>
      </w:r>
      <w:r>
        <w:tab/>
      </w:r>
      <w:r>
        <w:tab/>
      </w:r>
      <w:r>
        <w:tab/>
      </w:r>
      <w:r>
        <w:tab/>
        <w:t>Wireless 911 - $639.72</w:t>
      </w:r>
    </w:p>
    <w:p w:rsidR="00026D6A" w:rsidRPr="007971D8" w:rsidRDefault="00026D6A" w:rsidP="00026D6A"/>
    <w:p w:rsidR="00026D6A" w:rsidRDefault="00026D6A" w:rsidP="00026D6A">
      <w:r>
        <w:tab/>
        <w:t>An itemized listing of miscellaneous receipts is on file at the County Treasurer’s Office for review.</w:t>
      </w:r>
    </w:p>
    <w:p w:rsidR="00026D6A" w:rsidRDefault="00026D6A" w:rsidP="00026D6A"/>
    <w:p w:rsidR="00026D6A" w:rsidRDefault="00026D6A" w:rsidP="00026D6A">
      <w:r>
        <w:tab/>
        <w:t>The July Payroll warrants #31612-31649 were approved from the following funds:</w:t>
      </w:r>
    </w:p>
    <w:p w:rsidR="00026D6A" w:rsidRDefault="00026D6A" w:rsidP="00026D6A"/>
    <w:p w:rsidR="00026D6A" w:rsidRDefault="00026D6A" w:rsidP="00026D6A">
      <w:r>
        <w:tab/>
      </w:r>
      <w:r>
        <w:tab/>
        <w:t>General - $</w:t>
      </w:r>
      <w:r w:rsidRPr="00FF70C4">
        <w:t>19</w:t>
      </w:r>
      <w:r>
        <w:t>,</w:t>
      </w:r>
      <w:r w:rsidRPr="00FF70C4">
        <w:t>367.86</w:t>
      </w:r>
      <w:r>
        <w:tab/>
      </w:r>
      <w:r>
        <w:tab/>
        <w:t>Service Officer - $241.66</w:t>
      </w:r>
    </w:p>
    <w:p w:rsidR="00026D6A" w:rsidRDefault="00026D6A" w:rsidP="00026D6A">
      <w:r>
        <w:tab/>
      </w:r>
      <w:r>
        <w:tab/>
        <w:t>County Agent - $760.57</w:t>
      </w:r>
      <w:r>
        <w:tab/>
      </w:r>
      <w:r>
        <w:tab/>
        <w:t>Civil Defense - $400.00</w:t>
      </w:r>
    </w:p>
    <w:p w:rsidR="00026D6A" w:rsidRDefault="00026D6A" w:rsidP="00026D6A">
      <w:r>
        <w:tab/>
      </w:r>
      <w:r>
        <w:tab/>
        <w:t>911 - $387.50</w:t>
      </w:r>
      <w:r>
        <w:tab/>
      </w:r>
      <w:r>
        <w:tab/>
      </w:r>
      <w:r>
        <w:tab/>
      </w:r>
      <w:r>
        <w:tab/>
        <w:t>Highway Dist. - $11,424.89</w:t>
      </w:r>
    </w:p>
    <w:p w:rsidR="00026D6A" w:rsidRDefault="00026D6A" w:rsidP="00026D6A">
      <w:r>
        <w:tab/>
      </w:r>
      <w:r>
        <w:tab/>
        <w:t>County Park - $390.00</w:t>
      </w:r>
      <w:r>
        <w:tab/>
      </w:r>
      <w:r>
        <w:tab/>
        <w:t>Weed Control - $</w:t>
      </w:r>
      <w:r w:rsidRPr="00FF70C4">
        <w:t>2</w:t>
      </w:r>
      <w:r>
        <w:t>,</w:t>
      </w:r>
      <w:r w:rsidRPr="00FF70C4">
        <w:t>231.38</w:t>
      </w:r>
    </w:p>
    <w:p w:rsidR="00026D6A" w:rsidRPr="00FF70C4" w:rsidRDefault="00026D6A" w:rsidP="00026D6A">
      <w:r>
        <w:tab/>
      </w:r>
      <w:r>
        <w:tab/>
        <w:t>Human Services - $3,284.64</w:t>
      </w:r>
    </w:p>
    <w:p w:rsidR="00026D6A" w:rsidRDefault="00026D6A" w:rsidP="00026D6A"/>
    <w:p w:rsidR="00026D6A" w:rsidRDefault="00026D6A" w:rsidP="00026D6A">
      <w:r>
        <w:tab/>
        <w:t>The following bills #31662-31711 were approved and ordered paid subject due to delinquent or any other indebtedness owing the County:</w:t>
      </w:r>
    </w:p>
    <w:p w:rsidR="00026D6A" w:rsidRDefault="00026D6A" w:rsidP="00026D6A"/>
    <w:p w:rsidR="00026D6A" w:rsidRDefault="00026D6A" w:rsidP="00026D6A">
      <w:r>
        <w:tab/>
      </w:r>
      <w:r w:rsidRPr="00772B45">
        <w:t>Ameripride Linen &amp; Apparel Srv</w:t>
      </w:r>
      <w:r>
        <w:t>.,</w:t>
      </w:r>
      <w:r w:rsidRPr="00772B45">
        <w:t>42.05</w:t>
      </w:r>
      <w:r>
        <w:t>;</w:t>
      </w:r>
      <w:r w:rsidRPr="00772B45">
        <w:t>Dakota Communications</w:t>
      </w:r>
      <w:r>
        <w:t xml:space="preserve">, </w:t>
      </w:r>
      <w:r w:rsidRPr="00772B45">
        <w:t>,839.60</w:t>
      </w:r>
      <w:r>
        <w:t xml:space="preserve">; </w:t>
      </w:r>
      <w:r w:rsidRPr="00772B45">
        <w:t>Bentz Supply Store</w:t>
      </w:r>
      <w:r>
        <w:t>,</w:t>
      </w:r>
      <w:r w:rsidRPr="00772B45">
        <w:t>183.56</w:t>
      </w:r>
      <w:r>
        <w:t>;</w:t>
      </w:r>
      <w:r w:rsidRPr="00772B45">
        <w:t xml:space="preserve"> Walter M. Lipp</w:t>
      </w:r>
      <w:r>
        <w:t>,</w:t>
      </w:r>
      <w:r w:rsidRPr="00772B45">
        <w:t>36.40</w:t>
      </w:r>
      <w:r>
        <w:t>;</w:t>
      </w:r>
      <w:r w:rsidRPr="00772B45">
        <w:t>N</w:t>
      </w:r>
      <w:r>
        <w:t>.D. Newspaper Assocation,</w:t>
      </w:r>
      <w:r w:rsidRPr="00772B45">
        <w:t>154.50</w:t>
      </w:r>
      <w:r>
        <w:t>;</w:t>
      </w:r>
      <w:r w:rsidRPr="00772B45">
        <w:t xml:space="preserve"> Howard Erdmann</w:t>
      </w:r>
      <w:r>
        <w:t>,</w:t>
      </w:r>
      <w:r w:rsidRPr="00772B45">
        <w:t>87.82</w:t>
      </w:r>
      <w:r>
        <w:t>;</w:t>
      </w:r>
      <w:r w:rsidRPr="00772B45">
        <w:t>N.D. Assoc</w:t>
      </w:r>
      <w:r>
        <w:t xml:space="preserve">. </w:t>
      </w:r>
      <w:r w:rsidRPr="00772B45">
        <w:t>Of Counties</w:t>
      </w:r>
      <w:r>
        <w:t>,</w:t>
      </w:r>
      <w:r w:rsidRPr="00772B45">
        <w:t>328.39</w:t>
      </w:r>
      <w:r>
        <w:t xml:space="preserve">; </w:t>
      </w:r>
      <w:r w:rsidRPr="00772B45">
        <w:t>nity Insurance Agency, Inc</w:t>
      </w:r>
      <w:r>
        <w:t>.,</w:t>
      </w:r>
      <w:r w:rsidRPr="00772B45">
        <w:t>29.00</w:t>
      </w:r>
      <w:r>
        <w:t>;Waste Management Of ND,</w:t>
      </w:r>
      <w:r w:rsidRPr="00772B45">
        <w:t>131.57</w:t>
      </w:r>
      <w:r>
        <w:t>;</w:t>
      </w:r>
      <w:r w:rsidRPr="00772B45">
        <w:t xml:space="preserve"> Gall's Inc.</w:t>
      </w:r>
      <w:r>
        <w:t>,</w:t>
      </w:r>
      <w:r w:rsidRPr="00772B45">
        <w:t>214.97</w:t>
      </w:r>
      <w:r>
        <w:t>;</w:t>
      </w:r>
      <w:r w:rsidRPr="00772B45">
        <w:t>Eldon Ehrman</w:t>
      </w:r>
      <w:r>
        <w:t>,</w:t>
      </w:r>
      <w:r w:rsidRPr="00772B45">
        <w:t>51.40</w:t>
      </w:r>
      <w:r>
        <w:t>;</w:t>
      </w:r>
      <w:r w:rsidRPr="00772B45">
        <w:t>Cynthia D. Wahl</w:t>
      </w:r>
      <w:r>
        <w:t xml:space="preserve">,200.70; </w:t>
      </w:r>
      <w:r w:rsidRPr="00772B45">
        <w:t xml:space="preserve">ireside </w:t>
      </w:r>
      <w:r w:rsidRPr="00772B45">
        <w:lastRenderedPageBreak/>
        <w:t>Office Plus</w:t>
      </w:r>
      <w:r>
        <w:t>,</w:t>
      </w:r>
      <w:r w:rsidRPr="00772B45">
        <w:t>14.65</w:t>
      </w:r>
      <w:r>
        <w:t>;</w:t>
      </w:r>
      <w:r w:rsidRPr="00772B45">
        <w:t xml:space="preserve"> Office Depot</w:t>
      </w:r>
      <w:r>
        <w:t>,</w:t>
      </w:r>
      <w:r w:rsidRPr="00772B45">
        <w:t>153.55</w:t>
      </w:r>
      <w:r>
        <w:t>;</w:t>
      </w:r>
      <w:r w:rsidRPr="00772B45">
        <w:t>Cenex Credit Card</w:t>
      </w:r>
      <w:r>
        <w:t>,</w:t>
      </w:r>
      <w:r w:rsidRPr="00772B45">
        <w:t>104.79</w:t>
      </w:r>
      <w:r>
        <w:t>;</w:t>
      </w:r>
      <w:r w:rsidRPr="00772B45">
        <w:t>Birch Telecom</w:t>
      </w:r>
      <w:r>
        <w:t>,</w:t>
      </w:r>
      <w:r w:rsidRPr="00772B45">
        <w:t>88.05</w:t>
      </w:r>
      <w:r>
        <w:t>;</w:t>
      </w:r>
      <w:r w:rsidRPr="00772B45">
        <w:t>Information Technol</w:t>
      </w:r>
      <w:r>
        <w:t>o</w:t>
      </w:r>
      <w:r w:rsidRPr="00772B45">
        <w:t>gy Dept.</w:t>
      </w:r>
      <w:r>
        <w:t>,</w:t>
      </w:r>
      <w:r w:rsidRPr="00772B45">
        <w:t>375.00</w:t>
      </w:r>
      <w:r>
        <w:t>; MEC</w:t>
      </w:r>
      <w:r w:rsidRPr="00772B45">
        <w:t xml:space="preserve"> Services Inc</w:t>
      </w:r>
      <w:r>
        <w:t>.,</w:t>
      </w:r>
      <w:r w:rsidRPr="00772B45">
        <w:t>164.24</w:t>
      </w:r>
      <w:r>
        <w:t>;</w:t>
      </w:r>
      <w:r w:rsidRPr="00772B45">
        <w:t>Shirley J Jorgensen</w:t>
      </w:r>
      <w:r>
        <w:t>,70.67;</w:t>
      </w:r>
      <w:r w:rsidRPr="00772B45">
        <w:t>Mc</w:t>
      </w:r>
      <w:r>
        <w:t>C</w:t>
      </w:r>
      <w:r w:rsidRPr="00772B45">
        <w:t>lusky Postmaster</w:t>
      </w:r>
      <w:r>
        <w:t>,</w:t>
      </w:r>
      <w:r w:rsidRPr="00772B45">
        <w:t>175.00</w:t>
      </w:r>
      <w:r>
        <w:t>;</w:t>
      </w:r>
      <w:r w:rsidRPr="00772B45">
        <w:t>Newman Traffic Signs</w:t>
      </w:r>
      <w:r>
        <w:t>,</w:t>
      </w:r>
      <w:r w:rsidRPr="00772B45">
        <w:t>93.92</w:t>
      </w:r>
      <w:r>
        <w:t>;</w:t>
      </w:r>
      <w:r w:rsidRPr="00772B45">
        <w:t xml:space="preserve"> Konschak Oil Inc.</w:t>
      </w:r>
      <w:r>
        <w:t xml:space="preserve">,5,273.90; </w:t>
      </w:r>
      <w:r w:rsidRPr="00772B45">
        <w:t>clean-Sheridan Rur Water</w:t>
      </w:r>
      <w:r>
        <w:t>,</w:t>
      </w:r>
      <w:r w:rsidRPr="00772B45">
        <w:t>86.41</w:t>
      </w:r>
      <w:r>
        <w:t>;</w:t>
      </w:r>
      <w:r w:rsidRPr="00772B45">
        <w:t>Farmers Union Oil Co</w:t>
      </w:r>
      <w:r>
        <w:t>,</w:t>
      </w:r>
      <w:r w:rsidRPr="00772B45">
        <w:t xml:space="preserve"> 486.85</w:t>
      </w:r>
      <w:r>
        <w:t>;T</w:t>
      </w:r>
      <w:r w:rsidRPr="00772B45">
        <w:t>urtle Lake Memorial Hospital</w:t>
      </w:r>
      <w:r>
        <w:t>,330.80;</w:t>
      </w:r>
      <w:r w:rsidRPr="00772B45">
        <w:t>Alltel</w:t>
      </w:r>
      <w:r>
        <w:t>,</w:t>
      </w:r>
      <w:r w:rsidRPr="00772B45">
        <w:t>196.83</w:t>
      </w:r>
      <w:r>
        <w:t>;</w:t>
      </w:r>
      <w:r w:rsidRPr="00772B45">
        <w:t xml:space="preserve"> Hewlett-Packard Company</w:t>
      </w:r>
      <w:r>
        <w:t>,</w:t>
      </w:r>
      <w:r w:rsidRPr="00772B45">
        <w:t>347.00</w:t>
      </w:r>
      <w:r>
        <w:t>;</w:t>
      </w:r>
      <w:r w:rsidRPr="00772B45">
        <w:t>Crystal Schaunaman</w:t>
      </w:r>
      <w:r>
        <w:t>,</w:t>
      </w:r>
      <w:r w:rsidRPr="00772B45">
        <w:t>50.96</w:t>
      </w:r>
      <w:r>
        <w:t>;</w:t>
      </w:r>
      <w:r w:rsidRPr="00772B45">
        <w:t>Diane Fylling</w:t>
      </w:r>
      <w:r>
        <w:t>,</w:t>
      </w:r>
      <w:r w:rsidRPr="00772B45">
        <w:t>18.30</w:t>
      </w:r>
      <w:r>
        <w:t>;</w:t>
      </w:r>
      <w:r w:rsidRPr="00772B45">
        <w:t>N</w:t>
      </w:r>
      <w:r>
        <w:t>DSU</w:t>
      </w:r>
      <w:r w:rsidRPr="00772B45">
        <w:t xml:space="preserve"> Ag Communications</w:t>
      </w:r>
      <w:r>
        <w:t>,</w:t>
      </w:r>
      <w:r w:rsidRPr="00772B45">
        <w:t xml:space="preserve"> 6.00</w:t>
      </w:r>
      <w:r>
        <w:t>; NDSU</w:t>
      </w:r>
      <w:r w:rsidRPr="00772B45">
        <w:t xml:space="preserve"> Extension Pesticide Progr</w:t>
      </w:r>
      <w:r>
        <w:t>am,</w:t>
      </w:r>
      <w:r w:rsidRPr="00772B45">
        <w:t>28.00</w:t>
      </w:r>
      <w:r>
        <w:t>;</w:t>
      </w:r>
      <w:r w:rsidRPr="00772B45">
        <w:t>Post Board</w:t>
      </w:r>
      <w:r>
        <w:t>,</w:t>
      </w:r>
      <w:r w:rsidRPr="00772B45">
        <w:t>45.00</w:t>
      </w:r>
      <w:r>
        <w:t>;</w:t>
      </w:r>
      <w:r w:rsidRPr="00772B45">
        <w:t>Mechanics Plus</w:t>
      </w:r>
      <w:r>
        <w:t xml:space="preserve">, </w:t>
      </w:r>
      <w:r w:rsidRPr="00772B45">
        <w:t>8.40</w:t>
      </w:r>
      <w:r>
        <w:t>;</w:t>
      </w:r>
      <w:r w:rsidRPr="00772B45">
        <w:t>First District Health Unit</w:t>
      </w:r>
      <w:r>
        <w:t>,5,762.00;</w:t>
      </w:r>
      <w:r w:rsidRPr="00772B45">
        <w:t>Mc</w:t>
      </w:r>
      <w:r>
        <w:t>C</w:t>
      </w:r>
      <w:r w:rsidRPr="00772B45">
        <w:t>lusky Auto Glass</w:t>
      </w:r>
      <w:r>
        <w:t>,</w:t>
      </w:r>
      <w:r w:rsidRPr="00772B45">
        <w:t>72.50</w:t>
      </w:r>
      <w:r>
        <w:t>;</w:t>
      </w:r>
      <w:r w:rsidRPr="00772B45">
        <w:t xml:space="preserve"> Electronic Communications, Inc</w:t>
      </w:r>
      <w:r>
        <w:t>.,</w:t>
      </w:r>
      <w:r w:rsidRPr="00772B45">
        <w:t>390.00</w:t>
      </w:r>
      <w:r>
        <w:t>;</w:t>
      </w:r>
      <w:r w:rsidRPr="00772B45">
        <w:t>Emanuel Volk</w:t>
      </w:r>
      <w:r>
        <w:t>,</w:t>
      </w:r>
      <w:r w:rsidRPr="00772B45">
        <w:t xml:space="preserve"> 90.00</w:t>
      </w:r>
      <w:r>
        <w:t>;</w:t>
      </w:r>
      <w:r w:rsidRPr="00772B45">
        <w:t xml:space="preserve"> N</w:t>
      </w:r>
      <w:r>
        <w:t xml:space="preserve">DAAO, </w:t>
      </w:r>
      <w:r w:rsidRPr="00772B45">
        <w:t>140.00</w:t>
      </w:r>
      <w:r>
        <w:t>;</w:t>
      </w:r>
      <w:r w:rsidRPr="00772B45">
        <w:t>Kathy Davis Memorial Pool</w:t>
      </w:r>
      <w:r>
        <w:t>,</w:t>
      </w:r>
      <w:r w:rsidRPr="00772B45">
        <w:t>86.00</w:t>
      </w:r>
      <w:r>
        <w:t>;</w:t>
      </w:r>
      <w:r w:rsidRPr="00772B45">
        <w:t xml:space="preserve"> N</w:t>
      </w:r>
      <w:r>
        <w:t>DTC,</w:t>
      </w:r>
      <w:r w:rsidRPr="00772B45">
        <w:t>18.21</w:t>
      </w:r>
      <w:r>
        <w:t>;</w:t>
      </w:r>
      <w:r w:rsidRPr="00772B45">
        <w:t xml:space="preserve"> S</w:t>
      </w:r>
      <w:r>
        <w:t>RT</w:t>
      </w:r>
      <w:r w:rsidRPr="00772B45">
        <w:t xml:space="preserve"> Communications, Inc</w:t>
      </w:r>
      <w:r>
        <w:t>.,</w:t>
      </w:r>
      <w:r w:rsidRPr="00772B45">
        <w:t>12.88</w:t>
      </w:r>
      <w:r>
        <w:t>;</w:t>
      </w:r>
      <w:r w:rsidRPr="00772B45">
        <w:t>Menards</w:t>
      </w:r>
      <w:r>
        <w:t>,</w:t>
      </w:r>
      <w:r w:rsidRPr="00772B45">
        <w:t>113.32</w:t>
      </w:r>
      <w:r>
        <w:t>;</w:t>
      </w:r>
      <w:r w:rsidRPr="00772B45">
        <w:t xml:space="preserve"> F</w:t>
      </w:r>
      <w:r>
        <w:t>FA</w:t>
      </w:r>
      <w:r w:rsidRPr="00772B45">
        <w:t xml:space="preserve"> Alumni</w:t>
      </w:r>
      <w:r>
        <w:t>,</w:t>
      </w:r>
      <w:r w:rsidRPr="00772B45">
        <w:t xml:space="preserve"> 31.25</w:t>
      </w:r>
      <w:r>
        <w:t>;</w:t>
      </w:r>
      <w:r w:rsidRPr="00772B45">
        <w:t xml:space="preserve"> N</w:t>
      </w:r>
      <w:r>
        <w:t>D</w:t>
      </w:r>
      <w:r w:rsidRPr="00772B45">
        <w:t xml:space="preserve"> 4-H Foundation, Inc</w:t>
      </w:r>
      <w:r>
        <w:t>., 12.00;</w:t>
      </w:r>
      <w:r w:rsidRPr="00772B45">
        <w:t xml:space="preserve"> Robert Sorenson</w:t>
      </w:r>
      <w:r>
        <w:t>,</w:t>
      </w:r>
      <w:r w:rsidRPr="00772B45">
        <w:t xml:space="preserve">144.16 </w:t>
      </w:r>
    </w:p>
    <w:p w:rsidR="00026D6A" w:rsidRDefault="00026D6A" w:rsidP="00026D6A"/>
    <w:p w:rsidR="00026D6A" w:rsidRDefault="00026D6A" w:rsidP="00026D6A">
      <w:r>
        <w:tab/>
        <w:t>The following transfer of funds was approved as follows:</w:t>
      </w:r>
    </w:p>
    <w:p w:rsidR="00026D6A" w:rsidRDefault="00026D6A" w:rsidP="00026D6A"/>
    <w:p w:rsidR="00026D6A" w:rsidRPr="007055A4" w:rsidRDefault="00026D6A" w:rsidP="00026D6A">
      <w:r>
        <w:tab/>
      </w:r>
      <w:r w:rsidRPr="007055A4">
        <w:t>565.5</w:t>
      </w:r>
      <w:r>
        <w:t>0, Unorganized Rd. Districts to County Road, hauling graveling and installing signs &amp; posts</w:t>
      </w:r>
    </w:p>
    <w:p w:rsidR="00026D6A" w:rsidRPr="00772B45" w:rsidRDefault="00026D6A" w:rsidP="00026D6A">
      <w:r w:rsidRPr="00772B45">
        <w:t xml:space="preserve"> </w:t>
      </w:r>
    </w:p>
    <w:p w:rsidR="00026D6A" w:rsidRDefault="00026D6A" w:rsidP="00026D6A">
      <w:r>
        <w:tab/>
        <w:t>It was moved by Commissioner Ehrman to approve the 2006 County Water Resource District Financial Statement, seconded by Commissioner Erdmann.  Upon roll call vote – Ehrmann – yes, Erdmann – yes, Jorgensen – yes  Motion carried.</w:t>
      </w:r>
    </w:p>
    <w:p w:rsidR="00026D6A" w:rsidRDefault="00026D6A" w:rsidP="00026D6A"/>
    <w:p w:rsidR="00026D6A" w:rsidRDefault="00026D6A" w:rsidP="00026D6A">
      <w:r>
        <w:tab/>
        <w:t>It was moved by Commissioner Ehrman to change the Weed Board terms of their effective starting dates to November 1</w:t>
      </w:r>
      <w:r w:rsidRPr="001B1683">
        <w:rPr>
          <w:vertAlign w:val="superscript"/>
        </w:rPr>
        <w:t>st</w:t>
      </w:r>
      <w:r>
        <w:rPr>
          <w:vertAlign w:val="superscript"/>
        </w:rPr>
        <w:t xml:space="preserve">  </w:t>
      </w:r>
      <w:r>
        <w:t>rather than July 1st, as the remaining terms of the Weed Control Board members are up, due to the State Weed Control Convention is held in January every year so when any new Weed Board member would be appointed to the Board they would receive training before the weed control season starts , seconded by Commissioner Erdmann.  Upon roll call vote –  Ehrman – yes, Erdmann – yes, Jorgensen – yes  Motion carried.</w:t>
      </w:r>
    </w:p>
    <w:p w:rsidR="00026D6A" w:rsidRDefault="00026D6A" w:rsidP="00026D6A"/>
    <w:p w:rsidR="00026D6A" w:rsidRDefault="00026D6A" w:rsidP="00026D6A">
      <w:r>
        <w:tab/>
        <w:t>It was moved by Commissioner Ehrman to approve the annual 2006 Pioneer Historical Society financial statement seconded by Commissioner Erdmann.  Upon roll call vote – Ehrman –yes, Erdmann – yes, Jorgensen – yes  Motion carried.</w:t>
      </w:r>
    </w:p>
    <w:p w:rsidR="00026D6A" w:rsidRDefault="00026D6A" w:rsidP="00026D6A"/>
    <w:p w:rsidR="00026D6A" w:rsidRDefault="00026D6A" w:rsidP="00026D6A">
      <w:r>
        <w:tab/>
        <w:t xml:space="preserve">The application for abatement of the 2007 assessment values for Homestead Credit on Lots 16,17,18 Blk. 12, Original, McClusky City was reviewed and the abatement hearing was scheduled for September 4, 2007 at 10:00 a.m.  </w:t>
      </w:r>
    </w:p>
    <w:p w:rsidR="00026D6A" w:rsidRDefault="00026D6A" w:rsidP="00026D6A"/>
    <w:p w:rsidR="00026D6A" w:rsidRDefault="00026D6A" w:rsidP="00026D6A">
      <w:r>
        <w:tab/>
        <w:t xml:space="preserve">It was moved by Commissioner Erdmann to approve the building permit issued to Doug Houser for constructing a 60’x 80’ cold storage building in Block 4, Pickardville or also known as part of the NW4 section 14-146-78, seconded by Commissioner </w:t>
      </w:r>
      <w:r>
        <w:lastRenderedPageBreak/>
        <w:t>Ehrman.  Upon roll call vote – Ehrman – yes, Erdmann – yes, Jorgensen – yes  Motion carried.</w:t>
      </w:r>
    </w:p>
    <w:p w:rsidR="00026D6A" w:rsidRDefault="00026D6A" w:rsidP="00026D6A"/>
    <w:p w:rsidR="00026D6A" w:rsidRDefault="00026D6A" w:rsidP="00026D6A">
      <w:r>
        <w:tab/>
        <w:t>It was moved by Commissioner Ehrman to approve the Beer and Liquor licenses to Gary Berg &amp; Andrea Kluck for only the July 21</w:t>
      </w:r>
      <w:r w:rsidRPr="00D46FDC">
        <w:rPr>
          <w:vertAlign w:val="superscript"/>
        </w:rPr>
        <w:t>st</w:t>
      </w:r>
      <w:r>
        <w:t xml:space="preserve"> event held at the 4-H building, seconded by Commissioner Erdmann.   Upon roll call vote – Ehrman – yes, Erdmann – yes, Jorgensen – yes  Motion carried.</w:t>
      </w:r>
    </w:p>
    <w:p w:rsidR="00026D6A" w:rsidRDefault="00026D6A" w:rsidP="00026D6A"/>
    <w:p w:rsidR="00026D6A" w:rsidRDefault="00026D6A" w:rsidP="00026D6A">
      <w:r>
        <w:tab/>
        <w:t>The time being 11:00 a.m. the County Commission meeting recessed for the County Park Board meeting. The County Commission meeting reconvened at 1:00 p.m.</w:t>
      </w:r>
    </w:p>
    <w:p w:rsidR="00026D6A" w:rsidRDefault="00026D6A" w:rsidP="00026D6A"/>
    <w:p w:rsidR="00026D6A" w:rsidRDefault="00026D6A" w:rsidP="00026D6A">
      <w:r>
        <w:tab/>
        <w:t>Wayne Houston, Emergency Manager, met with the board to present a 9-1-1 street map showing the next phase of 911 signs to be installed off of the secondary roads in Sheridan County.  It was moved by Commissioner Ehrman to approve the next phase of 911 signs to be ordered, seconded by Commissioner Erdmann.  Upon roll call vote – Ehrman – yes, Erdmann – yes, Jorgensen – yes  Motion carried.  Houston reported that homeland security monies were decreased for this year for our State, however; there is a one time communications grant coming up for our community communication projects.  Houston also reported on testing the new sirens in McClusky and Denhoff.</w:t>
      </w:r>
    </w:p>
    <w:p w:rsidR="00026D6A" w:rsidRDefault="00026D6A" w:rsidP="00026D6A"/>
    <w:p w:rsidR="00026D6A" w:rsidRDefault="00026D6A" w:rsidP="00026D6A">
      <w:r>
        <w:tab/>
        <w:t>Steve Reiser, Director of Dakota Central Social Services, met with the board to present the 2008 budget for Dakota Central Social Services that Sheridan County is a part of.  It was moved by Commissioner Ehrman to approve the 2008 Dakota Central Social Services budget in the total amount of $77,145.00, a reduction of $53,355.00 from last year’s budget, seconded by Commissioner Erdmann.  Upon roll call vote – Ehrman – yes, Erdmann – yes, Jorgensen – yes  Motion carried.  The County Commissioners requested Reiser to issue the County discount prescription cards from the Social Service office when the cards arrive.</w:t>
      </w:r>
    </w:p>
    <w:p w:rsidR="00026D6A" w:rsidRDefault="00026D6A" w:rsidP="00026D6A"/>
    <w:p w:rsidR="00026D6A" w:rsidRDefault="00026D6A" w:rsidP="00026D6A">
      <w:r>
        <w:tab/>
        <w:t>Crystal Schaunaman, County Agent, met with the board to review the County Agent budget and inquired if the Farmers Union should pay rent for their day camp she conducted.</w:t>
      </w:r>
    </w:p>
    <w:p w:rsidR="00026D6A" w:rsidRDefault="00026D6A" w:rsidP="00026D6A">
      <w:r>
        <w:t>The County Commission stated this will be tabled until the next park board meeting.</w:t>
      </w:r>
    </w:p>
    <w:p w:rsidR="00026D6A" w:rsidRDefault="00026D6A" w:rsidP="00026D6A"/>
    <w:p w:rsidR="00026D6A" w:rsidRDefault="00026D6A" w:rsidP="00026D6A">
      <w:r>
        <w:tab/>
        <w:t xml:space="preserve">Trent Naser, Sheriff, met with the board to report that there is extra furniture and equipment in the Sheriff’s storage shed that should be sold. Naser will report to the Auditor’s office a list of surplus property to be advertised for sale.  Naser reviewed his department budget and discussed hiring for a part time Sheriff’s Deputy.  Ideas were discussed with sharing a Deputy Sheriff with McHenry County.  Naser will contact the McHenry County Sheriff to investigate this further or set up a </w:t>
      </w:r>
      <w:r>
        <w:lastRenderedPageBreak/>
        <w:t>meeting with the Commissioners from each County.</w:t>
      </w:r>
    </w:p>
    <w:p w:rsidR="00026D6A" w:rsidRDefault="00026D6A" w:rsidP="00026D6A"/>
    <w:p w:rsidR="00026D6A" w:rsidRDefault="00026D6A" w:rsidP="00026D6A">
      <w:r>
        <w:tab/>
        <w:t>Joyce H. Dockter, County Recorder, met with the board to report that their Dell computer crashed after the electricity went out.  The Commissioners approved to purchase a HP computer less a monitor with Office 2007software installed on it in the amount of $779.22 from NDACo.</w:t>
      </w:r>
    </w:p>
    <w:p w:rsidR="00026D6A" w:rsidRDefault="00026D6A" w:rsidP="00026D6A"/>
    <w:p w:rsidR="00026D6A" w:rsidRDefault="00026D6A" w:rsidP="00026D6A">
      <w:r>
        <w:tab/>
        <w:t>Alvin Gross, Road Foreman, met with the board to discuss road graveling and weed mowing issues.</w:t>
      </w:r>
    </w:p>
    <w:p w:rsidR="00026D6A" w:rsidRDefault="00026D6A" w:rsidP="00026D6A"/>
    <w:p w:rsidR="00026D6A" w:rsidRDefault="00026D6A" w:rsidP="00026D6A">
      <w:r>
        <w:tab/>
        <w:t>At this time the 2008 County budget requests were reviewed.  The County Commissioners meeting recessed until August 15</w:t>
      </w:r>
      <w:r w:rsidRPr="009569BC">
        <w:rPr>
          <w:vertAlign w:val="superscript"/>
        </w:rPr>
        <w:t>th</w:t>
      </w:r>
      <w:r>
        <w:t xml:space="preserve"> at 9:00 a.m.</w:t>
      </w:r>
    </w:p>
    <w:p w:rsidR="00026D6A" w:rsidRDefault="00026D6A" w:rsidP="00026D6A"/>
    <w:p w:rsidR="00026D6A" w:rsidRDefault="00026D6A" w:rsidP="00026D6A">
      <w:r>
        <w:t>_________________________________    _________________________________</w:t>
      </w:r>
    </w:p>
    <w:p w:rsidR="00026D6A" w:rsidRDefault="00026D6A" w:rsidP="00026D6A">
      <w:r>
        <w:tab/>
      </w:r>
      <w:r>
        <w:tab/>
        <w:t>Auditor</w:t>
      </w:r>
      <w:r>
        <w:tab/>
      </w:r>
      <w:r>
        <w:tab/>
      </w:r>
      <w:r>
        <w:tab/>
      </w:r>
      <w:r>
        <w:tab/>
      </w:r>
      <w:r>
        <w:tab/>
      </w:r>
      <w:r>
        <w:tab/>
        <w:t>Chairman</w:t>
      </w:r>
    </w:p>
    <w:p w:rsidR="00026D6A" w:rsidRDefault="00026D6A" w:rsidP="00026D6A"/>
    <w:p w:rsidR="00026D6A" w:rsidRDefault="00026D6A" w:rsidP="00026D6A">
      <w:pPr>
        <w:jc w:val="center"/>
      </w:pPr>
      <w:r>
        <w:t>County Commission Meeting August 14, 2007</w:t>
      </w:r>
    </w:p>
    <w:p w:rsidR="00026D6A" w:rsidRDefault="00026D6A" w:rsidP="00026D6A">
      <w:pPr>
        <w:jc w:val="center"/>
      </w:pPr>
    </w:p>
    <w:p w:rsidR="00026D6A" w:rsidRDefault="00026D6A" w:rsidP="00026D6A">
      <w:r>
        <w:tab/>
        <w:t>The Board of Sheridan County Commissioners met at 10:00 a.m. in special session at the Drake Police Dept. building with the McHenry County Commissioners that serve on their County Police Committee – Vern Kongslie and Brian Erdman, and the McHenry County Sheriff, Marv Sola and Sheridan County Sheriff, Trent Naser.</w:t>
      </w:r>
    </w:p>
    <w:p w:rsidR="00026D6A" w:rsidRDefault="00026D6A" w:rsidP="00026D6A"/>
    <w:p w:rsidR="00026D6A" w:rsidRDefault="00026D6A" w:rsidP="00026D6A">
      <w:r>
        <w:tab/>
        <w:t>Chairperson, Jorgensen, called the meeting to order.  Jorgensen stated the purpose of the special meeting was to discuss ideas of sharing a Deputy Sheriff between McHenry and Sheridan Counties.</w:t>
      </w:r>
    </w:p>
    <w:p w:rsidR="00026D6A" w:rsidRDefault="00026D6A" w:rsidP="00026D6A"/>
    <w:p w:rsidR="00026D6A" w:rsidRDefault="00026D6A" w:rsidP="00026D6A">
      <w:r>
        <w:tab/>
        <w:t>McHenry County Sheriff, Marv Sola, stated that his office has applied for a COPS grant in the previous years and next year the one deputy position may be dropped due to COPS grant funding will end.  This deputy position could be worked out part-time with each County.</w:t>
      </w:r>
    </w:p>
    <w:p w:rsidR="00026D6A" w:rsidRDefault="00026D6A" w:rsidP="00026D6A"/>
    <w:p w:rsidR="00026D6A" w:rsidRDefault="00026D6A" w:rsidP="00026D6A">
      <w:r>
        <w:tab/>
        <w:t>Sheridan County Sheriff, Trent Naser, stated Deputy position of 20 hrs a week would be great and in emergency cases also.  Vehicle use was discussed.  McHenry County Commissioner members and Sheriff stated they would be willing to work out whatever will work for our County.</w:t>
      </w:r>
    </w:p>
    <w:p w:rsidR="00026D6A" w:rsidRDefault="00026D6A" w:rsidP="00026D6A"/>
    <w:p w:rsidR="00026D6A" w:rsidRDefault="00026D6A" w:rsidP="00026D6A">
      <w:r>
        <w:tab/>
        <w:t>Licensing with the POST Board will need to be investigated further in order to be able to share deputy license between two counties or not.</w:t>
      </w:r>
    </w:p>
    <w:p w:rsidR="00026D6A" w:rsidRDefault="00026D6A" w:rsidP="00026D6A"/>
    <w:p w:rsidR="00026D6A" w:rsidRDefault="00026D6A" w:rsidP="00026D6A">
      <w:r>
        <w:tab/>
        <w:t xml:space="preserve">The McHenry County Commission members will meet with the </w:t>
      </w:r>
      <w:r>
        <w:lastRenderedPageBreak/>
        <w:t>rest of their board and discuss these ideas further.  In the meantime, Sheridan County will put together a proposal to be sent to the McHenry County Commission for consideration.</w:t>
      </w:r>
    </w:p>
    <w:p w:rsidR="00026D6A" w:rsidRDefault="00026D6A" w:rsidP="00026D6A"/>
    <w:p w:rsidR="00026D6A" w:rsidRDefault="00026D6A" w:rsidP="00026D6A">
      <w:r>
        <w:tab/>
        <w:t>The meeting adjourned at 11:15 a.m.</w:t>
      </w:r>
    </w:p>
    <w:p w:rsidR="00026D6A" w:rsidRDefault="00026D6A" w:rsidP="00026D6A"/>
    <w:p w:rsidR="00026D6A" w:rsidRDefault="00026D6A" w:rsidP="00026D6A">
      <w:r>
        <w:t>____________________________________   ________________________________</w:t>
      </w:r>
    </w:p>
    <w:p w:rsidR="00026D6A" w:rsidRDefault="00026D6A" w:rsidP="00026D6A">
      <w:r>
        <w:tab/>
      </w:r>
      <w:r>
        <w:tab/>
        <w:t>Auditor</w:t>
      </w:r>
      <w:r>
        <w:tab/>
      </w:r>
      <w:r>
        <w:tab/>
      </w:r>
      <w:r>
        <w:tab/>
      </w:r>
      <w:r>
        <w:tab/>
      </w:r>
      <w:r>
        <w:tab/>
      </w:r>
      <w:r>
        <w:tab/>
      </w:r>
      <w:r>
        <w:tab/>
        <w:t>Chairperson</w:t>
      </w:r>
    </w:p>
    <w:p w:rsidR="00026D6A" w:rsidRDefault="00026D6A" w:rsidP="00026D6A">
      <w:r>
        <w:tab/>
      </w:r>
    </w:p>
    <w:p w:rsidR="00026D6A" w:rsidRDefault="00026D6A" w:rsidP="00026D6A">
      <w:pPr>
        <w:jc w:val="center"/>
      </w:pPr>
      <w:r>
        <w:t>County Commission Meeting August 15, 2007</w:t>
      </w:r>
    </w:p>
    <w:p w:rsidR="00026D6A" w:rsidRDefault="00026D6A" w:rsidP="00026D6A">
      <w:pPr>
        <w:jc w:val="center"/>
      </w:pPr>
    </w:p>
    <w:p w:rsidR="00026D6A" w:rsidRDefault="00026D6A" w:rsidP="00026D6A">
      <w:r>
        <w:tab/>
        <w:t>The Board of Sheridan County Commissioners met at 9:00 a.m. as per recess stated.  County Commissioners present were Shirley J. Jorgensen, Howard Erdmann, and Eldon Ehrman.</w:t>
      </w:r>
    </w:p>
    <w:p w:rsidR="00026D6A" w:rsidRDefault="00026D6A" w:rsidP="00026D6A"/>
    <w:p w:rsidR="00026D6A" w:rsidRDefault="00026D6A" w:rsidP="00026D6A">
      <w:r>
        <w:tab/>
        <w:t xml:space="preserve">Chairperson Jorgensen called the meeting to order.  </w:t>
      </w:r>
    </w:p>
    <w:p w:rsidR="00026D6A" w:rsidRDefault="00026D6A" w:rsidP="00026D6A"/>
    <w:p w:rsidR="00026D6A" w:rsidRDefault="00026D6A" w:rsidP="00026D6A">
      <w:r>
        <w:tab/>
        <w:t xml:space="preserve">At this time the County Auditor reviewed the 2008 County Preliminary Budget results with the board.  It was moved by Commissioner Ehrman to approve the 2008 County department requests as filed in the County Auditor’s office and that the 2008 Preliminary County Budget be approved for publication, seconded by Commissioner Erdmann.  Upon roll call vote – Ehrman – yes, Erdmann – yes, Jorgensen – yes  Motion carried.  The Preliminary County Budget hearing was set for September 4, 2007 at 2:00 p.m. </w:t>
      </w:r>
    </w:p>
    <w:p w:rsidR="00026D6A" w:rsidRDefault="00026D6A" w:rsidP="00026D6A"/>
    <w:p w:rsidR="00026D6A" w:rsidRDefault="00026D6A" w:rsidP="00026D6A">
      <w:r>
        <w:tab/>
        <w:t>The following bills were approved and paid:</w:t>
      </w:r>
    </w:p>
    <w:p w:rsidR="00026D6A" w:rsidRDefault="00026D6A" w:rsidP="00026D6A"/>
    <w:p w:rsidR="00026D6A" w:rsidRDefault="00026D6A" w:rsidP="00026D6A">
      <w:r>
        <w:t>WRT, $651.15; BHG, Inc. $601.76; D &amp; J Oil, Inc., $5,556.74</w:t>
      </w:r>
    </w:p>
    <w:p w:rsidR="00026D6A" w:rsidRDefault="00026D6A" w:rsidP="00026D6A">
      <w:r>
        <w:tab/>
      </w:r>
    </w:p>
    <w:p w:rsidR="00026D6A" w:rsidRDefault="00026D6A" w:rsidP="00026D6A">
      <w:pPr>
        <w:ind w:firstLine="720"/>
      </w:pPr>
      <w:r>
        <w:t>Alvin Gross, Road Foreman, met with the board to discuss graveling some more secondary and township roads and purchasing a different mower for the fall mowing.  Mower estimates will be investigated further.  An approach was approved to be built in Hellman Rd District along the section line 18 and also a culvert will be installed in Goodrich Rd District between sections 11 &amp; 12.</w:t>
      </w:r>
    </w:p>
    <w:p w:rsidR="00026D6A" w:rsidRDefault="00026D6A" w:rsidP="00026D6A"/>
    <w:p w:rsidR="00026D6A" w:rsidRDefault="00026D6A" w:rsidP="00026D6A">
      <w:r>
        <w:tab/>
        <w:t>The Auditor reported the donated freezer went out in the 4-H building.  The Auditor was instructed to investigate frig/freezer at ND Surplus property.</w:t>
      </w:r>
    </w:p>
    <w:p w:rsidR="00026D6A" w:rsidRDefault="00026D6A" w:rsidP="00026D6A"/>
    <w:p w:rsidR="00026D6A" w:rsidRDefault="00026D6A" w:rsidP="00026D6A">
      <w:r>
        <w:tab/>
        <w:t>Eldon Ehrman agreed to be the County Delegate for the NDACo annual conference.</w:t>
      </w:r>
    </w:p>
    <w:p w:rsidR="00026D6A" w:rsidRDefault="00026D6A" w:rsidP="00026D6A"/>
    <w:p w:rsidR="00026D6A" w:rsidRDefault="00026D6A" w:rsidP="00026D6A">
      <w:r>
        <w:tab/>
        <w:t>There being no further business the meeting adjourned.</w:t>
      </w:r>
    </w:p>
    <w:p w:rsidR="00026D6A" w:rsidRDefault="00026D6A" w:rsidP="00026D6A"/>
    <w:p w:rsidR="00026D6A" w:rsidRDefault="00026D6A" w:rsidP="00026D6A">
      <w:r>
        <w:t xml:space="preserve">______________________________________  </w:t>
      </w:r>
      <w:r>
        <w:lastRenderedPageBreak/>
        <w:t>_______________________________</w:t>
      </w:r>
    </w:p>
    <w:p w:rsidR="00026D6A" w:rsidRDefault="00026D6A" w:rsidP="00026D6A">
      <w:r>
        <w:tab/>
      </w:r>
      <w:r>
        <w:tab/>
        <w:t>Auditor</w:t>
      </w:r>
      <w:r>
        <w:tab/>
      </w:r>
      <w:r>
        <w:tab/>
      </w:r>
      <w:r>
        <w:tab/>
      </w:r>
      <w:r>
        <w:tab/>
      </w:r>
      <w:r>
        <w:tab/>
      </w:r>
      <w:r>
        <w:tab/>
        <w:t>Chairperson</w:t>
      </w:r>
    </w:p>
    <w:p w:rsidR="00026D6A" w:rsidRDefault="00026D6A" w:rsidP="00026D6A"/>
    <w:p w:rsidR="002379F2" w:rsidRDefault="002379F2" w:rsidP="002379F2">
      <w:pPr>
        <w:jc w:val="center"/>
      </w:pPr>
      <w:r>
        <w:t>County Commission Meeting September 4, 2007</w:t>
      </w:r>
    </w:p>
    <w:p w:rsidR="002379F2" w:rsidRDefault="002379F2" w:rsidP="002379F2">
      <w:pPr>
        <w:jc w:val="center"/>
      </w:pPr>
    </w:p>
    <w:p w:rsidR="002379F2" w:rsidRDefault="002379F2" w:rsidP="002379F2">
      <w:r>
        <w:tab/>
        <w:t xml:space="preserve">The Board of County Commissioners met at 9:00 a.m.  Commissioners present were Shirley J. Jorgensen, Eldon Ehrman, and Howard Erdmann.  </w:t>
      </w:r>
    </w:p>
    <w:p w:rsidR="002379F2" w:rsidRDefault="002379F2" w:rsidP="002379F2"/>
    <w:p w:rsidR="002379F2" w:rsidRDefault="002379F2" w:rsidP="002379F2">
      <w:r>
        <w:tab/>
        <w:t>Chairperson Jorgensen called the meeting to order.  The minutes of the previous meetings were read and approved.</w:t>
      </w:r>
    </w:p>
    <w:p w:rsidR="002379F2" w:rsidRDefault="002379F2" w:rsidP="002379F2"/>
    <w:p w:rsidR="002379F2" w:rsidRDefault="002379F2" w:rsidP="002379F2">
      <w:r>
        <w:tab/>
        <w:t>The following Statement of fees were approved and submitted to their appropriate funds:</w:t>
      </w:r>
    </w:p>
    <w:p w:rsidR="002379F2" w:rsidRDefault="002379F2" w:rsidP="002379F2"/>
    <w:p w:rsidR="002379F2" w:rsidRDefault="002379F2" w:rsidP="002379F2">
      <w:r>
        <w:tab/>
      </w:r>
      <w:r>
        <w:tab/>
        <w:t>County Recorder, Fees, $866.00</w:t>
      </w:r>
    </w:p>
    <w:p w:rsidR="002379F2" w:rsidRDefault="002379F2" w:rsidP="002379F2">
      <w:r>
        <w:tab/>
      </w:r>
      <w:r>
        <w:tab/>
        <w:t>Clerk of Court, Fees, $675.00</w:t>
      </w:r>
    </w:p>
    <w:p w:rsidR="002379F2" w:rsidRDefault="002379F2" w:rsidP="002379F2">
      <w:r>
        <w:tab/>
      </w:r>
      <w:r>
        <w:tab/>
        <w:t>Sheriff, Fees, $496.80</w:t>
      </w:r>
    </w:p>
    <w:p w:rsidR="002379F2" w:rsidRDefault="002379F2" w:rsidP="002379F2"/>
    <w:p w:rsidR="002379F2" w:rsidRDefault="002379F2" w:rsidP="002379F2">
      <w:r>
        <w:tab/>
        <w:t>The total Miscellaneous Receipts were collected for the following funds and were approved for the month of August, 2007:</w:t>
      </w:r>
    </w:p>
    <w:p w:rsidR="002379F2" w:rsidRDefault="002379F2" w:rsidP="002379F2"/>
    <w:p w:rsidR="002379F2" w:rsidRDefault="002379F2" w:rsidP="002379F2">
      <w:r>
        <w:tab/>
      </w:r>
      <w:r>
        <w:tab/>
        <w:t>General - $</w:t>
      </w:r>
      <w:r w:rsidRPr="00842659">
        <w:t>3</w:t>
      </w:r>
      <w:r>
        <w:t>,</w:t>
      </w:r>
      <w:r w:rsidRPr="00842659">
        <w:t>029.42</w:t>
      </w:r>
      <w:r>
        <w:tab/>
      </w:r>
      <w:r>
        <w:tab/>
      </w:r>
      <w:r>
        <w:tab/>
        <w:t>Secondary Road - $3,183.45</w:t>
      </w:r>
    </w:p>
    <w:p w:rsidR="002379F2" w:rsidRDefault="002379F2" w:rsidP="002379F2">
      <w:pPr>
        <w:ind w:left="720" w:firstLine="720"/>
      </w:pPr>
      <w:r>
        <w:t>County Road - $</w:t>
      </w:r>
      <w:r w:rsidRPr="00842659">
        <w:t>2</w:t>
      </w:r>
      <w:r>
        <w:t>,</w:t>
      </w:r>
      <w:r w:rsidRPr="00842659">
        <w:t>053.8</w:t>
      </w:r>
      <w:r>
        <w:t>0</w:t>
      </w:r>
      <w:r>
        <w:tab/>
      </w:r>
      <w:r>
        <w:tab/>
        <w:t>Highway Dist. - $14,499.81</w:t>
      </w:r>
    </w:p>
    <w:p w:rsidR="002379F2" w:rsidRDefault="002379F2" w:rsidP="002379F2">
      <w:pPr>
        <w:ind w:left="720" w:firstLine="720"/>
      </w:pPr>
      <w:r>
        <w:t>County Park - $315.00</w:t>
      </w:r>
      <w:r>
        <w:tab/>
      </w:r>
      <w:r>
        <w:tab/>
        <w:t>911 - $916.75</w:t>
      </w:r>
      <w:r>
        <w:tab/>
      </w:r>
      <w:r>
        <w:tab/>
      </w:r>
      <w:r>
        <w:tab/>
      </w:r>
      <w:r>
        <w:tab/>
        <w:t>Wireless 911 - $638.60</w:t>
      </w:r>
    </w:p>
    <w:p w:rsidR="002379F2" w:rsidRPr="00842659" w:rsidRDefault="002379F2" w:rsidP="002379F2">
      <w:r>
        <w:tab/>
      </w:r>
      <w:r>
        <w:tab/>
      </w:r>
    </w:p>
    <w:p w:rsidR="002379F2" w:rsidRDefault="002379F2" w:rsidP="002379F2">
      <w:r>
        <w:tab/>
        <w:t>An itemized listing of miscellaneous receipts is on file at the County Treasurer’s Office.</w:t>
      </w:r>
    </w:p>
    <w:p w:rsidR="002379F2" w:rsidRDefault="002379F2" w:rsidP="002379F2">
      <w:r>
        <w:t>for review.</w:t>
      </w:r>
    </w:p>
    <w:p w:rsidR="002379F2" w:rsidRDefault="002379F2" w:rsidP="002379F2"/>
    <w:p w:rsidR="002379F2" w:rsidRDefault="002379F2" w:rsidP="002379F2">
      <w:r>
        <w:tab/>
        <w:t>The August Payroll warrants #31759-31795 were approved from the following funds:</w:t>
      </w:r>
    </w:p>
    <w:p w:rsidR="002379F2" w:rsidRDefault="002379F2" w:rsidP="002379F2"/>
    <w:p w:rsidR="002379F2" w:rsidRDefault="002379F2" w:rsidP="002379F2">
      <w:r>
        <w:tab/>
        <w:t>General - $</w:t>
      </w:r>
      <w:r w:rsidRPr="00285347">
        <w:t>19</w:t>
      </w:r>
      <w:r>
        <w:t>,</w:t>
      </w:r>
      <w:r w:rsidRPr="00285347">
        <w:t>498.18</w:t>
      </w:r>
      <w:r>
        <w:tab/>
      </w:r>
      <w:r>
        <w:tab/>
        <w:t>Veteran Service Officer - $241.66</w:t>
      </w:r>
    </w:p>
    <w:p w:rsidR="002379F2" w:rsidRDefault="002379F2" w:rsidP="002379F2">
      <w:r>
        <w:tab/>
        <w:t>County Agent - $760.57</w:t>
      </w:r>
      <w:r>
        <w:tab/>
      </w:r>
      <w:r>
        <w:tab/>
        <w:t>Civil Defense - $400.00</w:t>
      </w:r>
    </w:p>
    <w:p w:rsidR="002379F2" w:rsidRDefault="002379F2" w:rsidP="002379F2">
      <w:r>
        <w:tab/>
        <w:t>911 - $387.50</w:t>
      </w:r>
      <w:r>
        <w:tab/>
      </w:r>
      <w:r>
        <w:tab/>
      </w:r>
      <w:r>
        <w:tab/>
      </w:r>
      <w:r>
        <w:tab/>
        <w:t>Highway Dist - $11,322.49</w:t>
      </w:r>
    </w:p>
    <w:p w:rsidR="002379F2" w:rsidRDefault="002379F2" w:rsidP="002379F2">
      <w:r>
        <w:tab/>
        <w:t>County Park - $140.00</w:t>
      </w:r>
      <w:r>
        <w:tab/>
      </w:r>
      <w:r>
        <w:tab/>
        <w:t>Weed Control - $</w:t>
      </w:r>
      <w:r w:rsidRPr="0000274D">
        <w:t>2</w:t>
      </w:r>
      <w:r>
        <w:t>,</w:t>
      </w:r>
      <w:r w:rsidRPr="0000274D">
        <w:t>048</w:t>
      </w:r>
      <w:r>
        <w:t>.00</w:t>
      </w:r>
    </w:p>
    <w:p w:rsidR="002379F2" w:rsidRDefault="002379F2" w:rsidP="002379F2">
      <w:r>
        <w:tab/>
        <w:t>Social Welfare - $3,426.31</w:t>
      </w:r>
    </w:p>
    <w:p w:rsidR="002379F2" w:rsidRPr="0000274D" w:rsidRDefault="002379F2" w:rsidP="002379F2"/>
    <w:p w:rsidR="002379F2" w:rsidRDefault="002379F2" w:rsidP="002379F2">
      <w:r>
        <w:tab/>
        <w:t>The following bills #31810-31879 were approved and ordered paid subject due to delinquent or any other indebtedness owing the County:</w:t>
      </w:r>
    </w:p>
    <w:p w:rsidR="002379F2" w:rsidRDefault="002379F2" w:rsidP="002379F2"/>
    <w:p w:rsidR="002379F2" w:rsidRPr="006B158B" w:rsidRDefault="002379F2" w:rsidP="002379F2">
      <w:r>
        <w:tab/>
      </w:r>
      <w:r w:rsidRPr="006B158B">
        <w:t>Ameripride Linen &amp; Apparel Srv</w:t>
      </w:r>
      <w:r>
        <w:t>.,</w:t>
      </w:r>
      <w:r w:rsidRPr="006B158B">
        <w:t>42.05</w:t>
      </w:r>
      <w:r>
        <w:t>;</w:t>
      </w:r>
      <w:r w:rsidRPr="006B158B">
        <w:t>Dakota Communications</w:t>
      </w:r>
      <w:r>
        <w:t>,</w:t>
      </w:r>
      <w:r w:rsidRPr="006B158B">
        <w:t>56.54</w:t>
      </w:r>
      <w:r>
        <w:t xml:space="preserve">; </w:t>
      </w:r>
      <w:r w:rsidRPr="006B158B">
        <w:t>Bentz Supply Store</w:t>
      </w:r>
      <w:r>
        <w:t>,</w:t>
      </w:r>
      <w:r w:rsidRPr="006B158B">
        <w:t>160.16</w:t>
      </w:r>
      <w:r>
        <w:t>;</w:t>
      </w:r>
      <w:r w:rsidRPr="006B158B">
        <w:t xml:space="preserve"> Walter M. Lipp</w:t>
      </w:r>
      <w:r>
        <w:t>,</w:t>
      </w:r>
      <w:r w:rsidRPr="006B158B">
        <w:t>151.57</w:t>
      </w:r>
      <w:r>
        <w:t>;</w:t>
      </w:r>
      <w:r w:rsidRPr="006B158B">
        <w:t xml:space="preserve"> Mc</w:t>
      </w:r>
      <w:r>
        <w:t>C</w:t>
      </w:r>
      <w:r w:rsidRPr="006B158B">
        <w:t>lusky Rexall</w:t>
      </w:r>
      <w:r>
        <w:t>,</w:t>
      </w:r>
      <w:r w:rsidRPr="006B158B">
        <w:t>4.88</w:t>
      </w:r>
      <w:r>
        <w:t>;</w:t>
      </w:r>
      <w:r w:rsidRPr="006B158B">
        <w:t xml:space="preserve"> Howard Erdmann</w:t>
      </w:r>
      <w:r>
        <w:t>,</w:t>
      </w:r>
      <w:r w:rsidRPr="006B158B">
        <w:t xml:space="preserve"> 97.20</w:t>
      </w:r>
      <w:r>
        <w:t>;</w:t>
      </w:r>
      <w:r w:rsidRPr="006B158B">
        <w:t xml:space="preserve">West </w:t>
      </w:r>
      <w:r w:rsidRPr="006B158B">
        <w:lastRenderedPageBreak/>
        <w:t>River Telecommunications</w:t>
      </w:r>
      <w:r>
        <w:t>,</w:t>
      </w:r>
      <w:r w:rsidRPr="006B158B">
        <w:t>246.24</w:t>
      </w:r>
      <w:r>
        <w:t>;</w:t>
      </w:r>
      <w:r w:rsidRPr="006B158B">
        <w:t>N.D. Association Of Counties</w:t>
      </w:r>
      <w:r>
        <w:t>,</w:t>
      </w:r>
      <w:r w:rsidRPr="006B158B">
        <w:t>605.44</w:t>
      </w:r>
      <w:r>
        <w:t>;</w:t>
      </w:r>
      <w:r w:rsidRPr="006B158B">
        <w:t>Official Payments Corp</w:t>
      </w:r>
      <w:r>
        <w:t>.,</w:t>
      </w:r>
      <w:r w:rsidRPr="006B158B">
        <w:t>165.00</w:t>
      </w:r>
      <w:r>
        <w:t>;</w:t>
      </w:r>
      <w:r w:rsidRPr="006B158B">
        <w:t>Lexis Nexis Matthew Bender Co.</w:t>
      </w:r>
      <w:r>
        <w:t>,</w:t>
      </w:r>
      <w:r w:rsidRPr="006B158B">
        <w:t>650.65</w:t>
      </w:r>
      <w:r>
        <w:t>;</w:t>
      </w:r>
      <w:r w:rsidRPr="006B158B">
        <w:t>Waste Management Of N</w:t>
      </w:r>
      <w:r>
        <w:t>D,</w:t>
      </w:r>
      <w:r w:rsidRPr="006B158B">
        <w:t>343.42</w:t>
      </w:r>
      <w:r>
        <w:t xml:space="preserve">;          </w:t>
      </w:r>
      <w:r w:rsidRPr="006B158B">
        <w:t>Mc</w:t>
      </w:r>
      <w:r>
        <w:t>C</w:t>
      </w:r>
      <w:r w:rsidRPr="006B158B">
        <w:t>lusky Rural Ambulance</w:t>
      </w:r>
      <w:r>
        <w:t>,</w:t>
      </w:r>
      <w:r w:rsidRPr="006B158B">
        <w:t>150.00</w:t>
      </w:r>
      <w:r>
        <w:t>;</w:t>
      </w:r>
      <w:r w:rsidRPr="006B158B">
        <w:t>Gall's Inc.</w:t>
      </w:r>
      <w:r>
        <w:t>,</w:t>
      </w:r>
      <w:r w:rsidRPr="006B158B">
        <w:t>2,309.99</w:t>
      </w:r>
      <w:r>
        <w:t>;</w:t>
      </w:r>
      <w:r w:rsidRPr="006B158B">
        <w:t>Secretary Of State</w:t>
      </w:r>
      <w:r>
        <w:t>,</w:t>
      </w:r>
      <w:r w:rsidRPr="006B158B">
        <w:t>8.00</w:t>
      </w:r>
      <w:r>
        <w:t>;</w:t>
      </w:r>
      <w:r w:rsidRPr="006B158B">
        <w:t>Eldon Ehrman</w:t>
      </w:r>
      <w:r>
        <w:t>,</w:t>
      </w:r>
      <w:r w:rsidRPr="006B158B">
        <w:t>64.80</w:t>
      </w:r>
      <w:r>
        <w:t>;</w:t>
      </w:r>
      <w:r w:rsidRPr="006B158B">
        <w:t xml:space="preserve"> Cynthia D. Wahl</w:t>
      </w:r>
      <w:r>
        <w:t>,</w:t>
      </w:r>
      <w:r w:rsidRPr="006B158B">
        <w:t>226.80</w:t>
      </w:r>
      <w:r>
        <w:t>;</w:t>
      </w:r>
      <w:r w:rsidRPr="006B158B">
        <w:t>Burnie's</w:t>
      </w:r>
      <w:r>
        <w:t>,</w:t>
      </w:r>
      <w:r w:rsidRPr="006B158B">
        <w:t>230.22</w:t>
      </w:r>
      <w:r>
        <w:t>; O</w:t>
      </w:r>
      <w:r w:rsidRPr="006B158B">
        <w:t>ffice Depot</w:t>
      </w:r>
      <w:r>
        <w:t>,</w:t>
      </w:r>
      <w:r w:rsidRPr="006B158B">
        <w:t>332.17</w:t>
      </w:r>
      <w:r>
        <w:t>;</w:t>
      </w:r>
      <w:r w:rsidRPr="006B158B">
        <w:t>Cenex Credit Card</w:t>
      </w:r>
      <w:r>
        <w:t>,</w:t>
      </w:r>
      <w:r w:rsidRPr="006B158B">
        <w:t>44.05</w:t>
      </w:r>
      <w:r>
        <w:t>;Bir</w:t>
      </w:r>
      <w:r w:rsidRPr="006B158B">
        <w:t>ch Telecom</w:t>
      </w:r>
      <w:r>
        <w:t>,</w:t>
      </w:r>
      <w:r w:rsidRPr="006B158B">
        <w:t>107.34</w:t>
      </w:r>
      <w:r>
        <w:t>;</w:t>
      </w:r>
      <w:r w:rsidRPr="006B158B">
        <w:t>B</w:t>
      </w:r>
      <w:r>
        <w:t>HG</w:t>
      </w:r>
      <w:r w:rsidRPr="006B158B">
        <w:t>, Inc.</w:t>
      </w:r>
      <w:r>
        <w:t>,</w:t>
      </w:r>
      <w:r w:rsidRPr="006B158B">
        <w:t>333.26</w:t>
      </w:r>
      <w:r>
        <w:t>;</w:t>
      </w:r>
      <w:r w:rsidRPr="006B158B">
        <w:t>Sam's Service</w:t>
      </w:r>
      <w:r>
        <w:t>,</w:t>
      </w:r>
      <w:r w:rsidRPr="006B158B">
        <w:t>15.00</w:t>
      </w:r>
      <w:r>
        <w:t>;</w:t>
      </w:r>
      <w:r w:rsidRPr="006B158B">
        <w:t>Information Technol</w:t>
      </w:r>
      <w:r>
        <w:t>o</w:t>
      </w:r>
      <w:r w:rsidRPr="006B158B">
        <w:t>gy Dept.</w:t>
      </w:r>
      <w:r>
        <w:t>,</w:t>
      </w:r>
      <w:r w:rsidRPr="006B158B">
        <w:t>415.00</w:t>
      </w:r>
      <w:r>
        <w:t>;</w:t>
      </w:r>
      <w:r w:rsidRPr="006B158B">
        <w:t>M</w:t>
      </w:r>
      <w:r>
        <w:t>EC</w:t>
      </w:r>
      <w:r w:rsidRPr="006B158B">
        <w:t xml:space="preserve"> Services Inc</w:t>
      </w:r>
      <w:r>
        <w:t>.,</w:t>
      </w:r>
      <w:r w:rsidRPr="006B158B">
        <w:t>419.63</w:t>
      </w:r>
      <w:r>
        <w:t>;</w:t>
      </w:r>
      <w:r w:rsidRPr="006B158B">
        <w:t>Shirley J Jorgensen</w:t>
      </w:r>
      <w:r>
        <w:t>,</w:t>
      </w:r>
      <w:r w:rsidRPr="006B158B">
        <w:t>130.95</w:t>
      </w:r>
      <w:r>
        <w:t>;</w:t>
      </w:r>
      <w:r w:rsidRPr="006B158B">
        <w:t>Institute Of Local Gov't</w:t>
      </w:r>
      <w:r>
        <w:t>,2,000.00;</w:t>
      </w:r>
      <w:r w:rsidRPr="006B158B">
        <w:t>Centre Inc</w:t>
      </w:r>
      <w:r>
        <w:t>.,</w:t>
      </w:r>
      <w:r w:rsidRPr="006B158B">
        <w:t>480.00</w:t>
      </w:r>
      <w:r>
        <w:t>;</w:t>
      </w:r>
      <w:r w:rsidRPr="006B158B">
        <w:t>C-Store</w:t>
      </w:r>
      <w:r>
        <w:t>,</w:t>
      </w:r>
      <w:r w:rsidRPr="006B158B">
        <w:t>436.28</w:t>
      </w:r>
      <w:r>
        <w:t>;</w:t>
      </w:r>
      <w:r w:rsidRPr="006B158B">
        <w:t xml:space="preserve"> D&amp;J Oil, Inc.</w:t>
      </w:r>
      <w:r>
        <w:t xml:space="preserve">, </w:t>
      </w:r>
      <w:r w:rsidRPr="006B158B">
        <w:t>6,209.15</w:t>
      </w:r>
      <w:r>
        <w:t>;</w:t>
      </w:r>
      <w:r w:rsidRPr="006B158B">
        <w:t>Konschak Oil Inc.</w:t>
      </w:r>
      <w:r>
        <w:t>,</w:t>
      </w:r>
      <w:r w:rsidRPr="006B158B">
        <w:t>4,895.52</w:t>
      </w:r>
      <w:r>
        <w:t>; M</w:t>
      </w:r>
      <w:r w:rsidRPr="006B158B">
        <w:t>clean-Sheridan Rur Water</w:t>
      </w:r>
      <w:r>
        <w:t>,</w:t>
      </w:r>
      <w:r w:rsidRPr="006B158B">
        <w:t>87.88</w:t>
      </w:r>
      <w:r>
        <w:t xml:space="preserve">; </w:t>
      </w:r>
      <w:r w:rsidRPr="006B158B">
        <w:t>N</w:t>
      </w:r>
      <w:r>
        <w:t>APA</w:t>
      </w:r>
      <w:r w:rsidRPr="006B158B">
        <w:t xml:space="preserve"> Auto Parts</w:t>
      </w:r>
      <w:r>
        <w:t>,1</w:t>
      </w:r>
      <w:r w:rsidRPr="006B158B">
        <w:t>05.61</w:t>
      </w:r>
      <w:r>
        <w:t>;</w:t>
      </w:r>
      <w:r w:rsidRPr="006B158B">
        <w:t>Power Plan</w:t>
      </w:r>
      <w:r>
        <w:t>,</w:t>
      </w:r>
      <w:r w:rsidRPr="006B158B">
        <w:t>201.42</w:t>
      </w:r>
      <w:r>
        <w:t>;A</w:t>
      </w:r>
      <w:r w:rsidRPr="006B158B">
        <w:t>lltel</w:t>
      </w:r>
      <w:r>
        <w:t>,</w:t>
      </w:r>
      <w:r w:rsidRPr="006B158B">
        <w:t>198.34</w:t>
      </w:r>
      <w:r>
        <w:t>;</w:t>
      </w:r>
      <w:r w:rsidRPr="006B158B">
        <w:t>Crystal Schaunaman</w:t>
      </w:r>
      <w:r>
        <w:t>,</w:t>
      </w:r>
      <w:r w:rsidRPr="006B158B">
        <w:t>281.76</w:t>
      </w:r>
      <w:r>
        <w:t xml:space="preserve">; </w:t>
      </w:r>
      <w:r w:rsidRPr="006B158B">
        <w:t>Diane Fylling</w:t>
      </w:r>
      <w:r>
        <w:t>,</w:t>
      </w:r>
      <w:r w:rsidRPr="006B158B">
        <w:t>25.00</w:t>
      </w:r>
      <w:r>
        <w:t>;</w:t>
      </w:r>
      <w:r w:rsidRPr="006B158B">
        <w:t>Great Plains Directory</w:t>
      </w:r>
      <w:r>
        <w:t>,</w:t>
      </w:r>
      <w:r w:rsidRPr="006B158B">
        <w:t>322.00</w:t>
      </w:r>
      <w:r>
        <w:t>;</w:t>
      </w:r>
      <w:r w:rsidRPr="006B158B">
        <w:t>The Union Grill And Bar</w:t>
      </w:r>
      <w:r>
        <w:t>,</w:t>
      </w:r>
      <w:r w:rsidRPr="006B158B">
        <w:t>65.00</w:t>
      </w:r>
      <w:r>
        <w:t>;</w:t>
      </w:r>
      <w:r w:rsidRPr="006B158B">
        <w:t>Mechanics Plus</w:t>
      </w:r>
      <w:r>
        <w:t>,</w:t>
      </w:r>
      <w:r w:rsidRPr="006B158B">
        <w:t>277.08</w:t>
      </w:r>
      <w:r>
        <w:t>;</w:t>
      </w:r>
      <w:r w:rsidRPr="006B158B">
        <w:t>Redwood Boitech Inc</w:t>
      </w:r>
      <w:r>
        <w:t>.,</w:t>
      </w:r>
      <w:r w:rsidRPr="006B158B">
        <w:t>420.00</w:t>
      </w:r>
      <w:r>
        <w:t>;</w:t>
      </w:r>
      <w:r w:rsidRPr="006B158B">
        <w:t>Myron Dieterle</w:t>
      </w:r>
      <w:r>
        <w:t>,</w:t>
      </w:r>
      <w:r w:rsidRPr="006B158B">
        <w:t>95.76</w:t>
      </w:r>
      <w:r>
        <w:t>;</w:t>
      </w:r>
      <w:r w:rsidRPr="006B158B">
        <w:t>Roberts Floral Inc</w:t>
      </w:r>
      <w:r>
        <w:t>.,</w:t>
      </w:r>
      <w:r w:rsidRPr="006B158B">
        <w:t>63.00</w:t>
      </w:r>
      <w:r>
        <w:t>;</w:t>
      </w:r>
      <w:r w:rsidRPr="006B158B">
        <w:t>James Haux</w:t>
      </w:r>
      <w:r>
        <w:t>,</w:t>
      </w:r>
      <w:r w:rsidRPr="006B158B">
        <w:t xml:space="preserve"> 91.20</w:t>
      </w:r>
      <w:r>
        <w:t>;</w:t>
      </w:r>
      <w:r w:rsidRPr="006B158B">
        <w:t>Jerone Sauter</w:t>
      </w:r>
      <w:r>
        <w:t>,</w:t>
      </w:r>
      <w:r w:rsidRPr="006B158B">
        <w:t>122.36</w:t>
      </w:r>
      <w:r>
        <w:t>;</w:t>
      </w:r>
      <w:r w:rsidRPr="006B158B">
        <w:t>Gordon O Felchle</w:t>
      </w:r>
      <w:r>
        <w:t>,</w:t>
      </w:r>
      <w:r w:rsidRPr="006B158B">
        <w:t>111.72</w:t>
      </w:r>
      <w:r>
        <w:t>;</w:t>
      </w:r>
      <w:r w:rsidRPr="006B158B">
        <w:t>Donald Hausauer</w:t>
      </w:r>
      <w:r>
        <w:t xml:space="preserve">, </w:t>
      </w:r>
      <w:r w:rsidRPr="006B158B">
        <w:t>55.10</w:t>
      </w:r>
      <w:r>
        <w:t xml:space="preserve">; </w:t>
      </w:r>
      <w:r w:rsidRPr="006B158B">
        <w:t>Chemsearch</w:t>
      </w:r>
      <w:r>
        <w:t>,</w:t>
      </w:r>
      <w:r w:rsidRPr="006B158B">
        <w:t>471.73</w:t>
      </w:r>
      <w:r>
        <w:t>;</w:t>
      </w:r>
      <w:r w:rsidRPr="006B158B">
        <w:t xml:space="preserve"> Zones Corporate Solutions</w:t>
      </w:r>
      <w:r>
        <w:t>,</w:t>
      </w:r>
      <w:r w:rsidRPr="006B158B">
        <w:t xml:space="preserve"> 229.22</w:t>
      </w:r>
      <w:r>
        <w:t>;</w:t>
      </w:r>
      <w:r w:rsidRPr="006B158B">
        <w:t>Erin Lauer</w:t>
      </w:r>
      <w:r>
        <w:t xml:space="preserve">, </w:t>
      </w:r>
      <w:r w:rsidRPr="006B158B">
        <w:t>24.96</w:t>
      </w:r>
      <w:r>
        <w:t>;NDACo</w:t>
      </w:r>
      <w:r w:rsidRPr="006B158B">
        <w:t xml:space="preserve"> Resource Group</w:t>
      </w:r>
      <w:r>
        <w:t>,</w:t>
      </w:r>
      <w:r w:rsidRPr="006B158B">
        <w:t>57.95</w:t>
      </w:r>
      <w:r>
        <w:t>;</w:t>
      </w:r>
      <w:r w:rsidRPr="006B158B">
        <w:t>David Berquist Septic Tank Ser</w:t>
      </w:r>
      <w:r>
        <w:t>.,</w:t>
      </w:r>
      <w:r w:rsidRPr="006B158B">
        <w:t>190.00</w:t>
      </w:r>
      <w:r>
        <w:t>;</w:t>
      </w:r>
      <w:r w:rsidRPr="006B158B">
        <w:t xml:space="preserve"> R</w:t>
      </w:r>
      <w:r>
        <w:t>DO</w:t>
      </w:r>
      <w:r w:rsidRPr="006B158B">
        <w:t xml:space="preserve"> Truck Center</w:t>
      </w:r>
      <w:r>
        <w:t>,</w:t>
      </w:r>
      <w:r w:rsidRPr="006B158B">
        <w:t>69.55</w:t>
      </w:r>
      <w:r>
        <w:t>;</w:t>
      </w:r>
      <w:r w:rsidRPr="006B158B">
        <w:t>N</w:t>
      </w:r>
      <w:r>
        <w:t>D Emergency Mgt Assoc.,</w:t>
      </w:r>
      <w:r w:rsidRPr="006B158B">
        <w:t>40.00</w:t>
      </w:r>
      <w:r>
        <w:t>;</w:t>
      </w:r>
      <w:r w:rsidRPr="006B158B">
        <w:t>Interstate Engineering</w:t>
      </w:r>
      <w:r>
        <w:t>,</w:t>
      </w:r>
      <w:r w:rsidRPr="006B158B">
        <w:t>217.50</w:t>
      </w:r>
      <w:r>
        <w:t>;</w:t>
      </w:r>
      <w:r w:rsidRPr="006B158B">
        <w:t>Gordie Schell Trucking</w:t>
      </w:r>
      <w:r>
        <w:t>,</w:t>
      </w:r>
      <w:r w:rsidRPr="006B158B">
        <w:t>7,968.00</w:t>
      </w:r>
      <w:r>
        <w:t>;</w:t>
      </w:r>
      <w:r w:rsidRPr="006B158B">
        <w:t xml:space="preserve"> Wayne Houston</w:t>
      </w:r>
      <w:r>
        <w:t xml:space="preserve">, </w:t>
      </w:r>
      <w:r w:rsidRPr="006B158B">
        <w:t>1,486.70</w:t>
      </w:r>
      <w:r>
        <w:t>;</w:t>
      </w:r>
      <w:r w:rsidRPr="006B158B">
        <w:t xml:space="preserve"> N</w:t>
      </w:r>
      <w:r>
        <w:t>DTC,</w:t>
      </w:r>
      <w:r w:rsidRPr="006B158B">
        <w:t>18.20</w:t>
      </w:r>
      <w:r>
        <w:t>;</w:t>
      </w:r>
      <w:r w:rsidRPr="006B158B">
        <w:t xml:space="preserve"> S</w:t>
      </w:r>
      <w:r>
        <w:t>RT</w:t>
      </w:r>
      <w:r w:rsidRPr="006B158B">
        <w:t xml:space="preserve"> Communications, Inc</w:t>
      </w:r>
      <w:r>
        <w:t>.,1</w:t>
      </w:r>
      <w:r w:rsidRPr="006B158B">
        <w:t>2.88</w:t>
      </w:r>
      <w:r>
        <w:t>;</w:t>
      </w:r>
      <w:r w:rsidRPr="006B158B">
        <w:t>American Income Life Ins Co</w:t>
      </w:r>
      <w:r>
        <w:t>.,</w:t>
      </w:r>
      <w:r w:rsidRPr="006B158B">
        <w:t>16.05</w:t>
      </w:r>
      <w:r>
        <w:t>;</w:t>
      </w:r>
      <w:r w:rsidRPr="006B158B">
        <w:t>Menards</w:t>
      </w:r>
      <w:r>
        <w:t>,</w:t>
      </w:r>
      <w:r w:rsidRPr="006B158B">
        <w:t>175.88</w:t>
      </w:r>
      <w:r>
        <w:t>;</w:t>
      </w:r>
      <w:r w:rsidRPr="006B158B">
        <w:t xml:space="preserve"> American Recreation Products</w:t>
      </w:r>
      <w:r>
        <w:t>,3</w:t>
      </w:r>
      <w:r w:rsidRPr="006B158B">
        <w:t>4.64</w:t>
      </w:r>
      <w:r>
        <w:t>;</w:t>
      </w:r>
      <w:r w:rsidRPr="006B158B">
        <w:t xml:space="preserve">  </w:t>
      </w:r>
    </w:p>
    <w:p w:rsidR="002379F2" w:rsidRPr="006B158B" w:rsidRDefault="002379F2" w:rsidP="002379F2">
      <w:r w:rsidRPr="006B158B">
        <w:t>Patrick Faul</w:t>
      </w:r>
      <w:r>
        <w:t>,</w:t>
      </w:r>
      <w:r w:rsidRPr="006B158B">
        <w:t>42.00</w:t>
      </w:r>
      <w:r>
        <w:t xml:space="preserve">; RDO </w:t>
      </w:r>
      <w:r w:rsidRPr="006B158B">
        <w:t>Equipment Co</w:t>
      </w:r>
      <w:r>
        <w:t>.,</w:t>
      </w:r>
      <w:r w:rsidRPr="006B158B">
        <w:t>777.01</w:t>
      </w:r>
      <w:r>
        <w:t>;</w:t>
      </w:r>
      <w:r w:rsidRPr="006B158B">
        <w:t>Universal Services</w:t>
      </w:r>
      <w:r>
        <w:t>,</w:t>
      </w:r>
      <w:r w:rsidRPr="006B158B">
        <w:t xml:space="preserve"> 48.00</w:t>
      </w:r>
      <w:r>
        <w:t>;</w:t>
      </w:r>
      <w:r w:rsidRPr="006B158B">
        <w:t>Bert Voegele</w:t>
      </w:r>
      <w:r>
        <w:t>,</w:t>
      </w:r>
      <w:r w:rsidRPr="006B158B">
        <w:t>18.15</w:t>
      </w:r>
      <w:r>
        <w:t>;</w:t>
      </w:r>
      <w:r w:rsidRPr="006B158B">
        <w:t>W</w:t>
      </w:r>
      <w:r>
        <w:t>SI,</w:t>
      </w:r>
      <w:r w:rsidRPr="006B158B">
        <w:t xml:space="preserve"> 250.00  </w:t>
      </w:r>
    </w:p>
    <w:p w:rsidR="002379F2" w:rsidRPr="006B158B" w:rsidRDefault="002379F2" w:rsidP="002379F2"/>
    <w:p w:rsidR="002379F2" w:rsidRDefault="002379F2" w:rsidP="002379F2">
      <w:r>
        <w:tab/>
        <w:t>The time being 10:00 a.m. the hearing on the application for abatement of 2007 assessment values for Homestead Credit for James Lebel on property located in Lots 16,17,18, Blk. 12, Original, McClusky City was held.  No one appeared in objection.  It was moved by Commissioner Ehrman to approve the abatement as filed in the County Auditors office, seconded by Commissioner Erdmann.  Upon roll call vote – Ehrman – yes, Erdmann – yes, Jorgensen – yes  Motion carried.</w:t>
      </w:r>
    </w:p>
    <w:p w:rsidR="002379F2" w:rsidRDefault="002379F2" w:rsidP="002379F2"/>
    <w:p w:rsidR="002379F2" w:rsidRDefault="002379F2" w:rsidP="002379F2">
      <w:r>
        <w:tab/>
        <w:t>It was moved by Commissioner Ehrman to transfer $10,000.00 from Highway Dist to County Road to cover expenses, seconded by Commissioner Erdmann.  Upon roll call vote – Ehrman – yes, Erdmann – yes, Jorgensen – yes  Motion carried.</w:t>
      </w:r>
    </w:p>
    <w:p w:rsidR="002379F2" w:rsidRDefault="002379F2" w:rsidP="002379F2"/>
    <w:p w:rsidR="002379F2" w:rsidRDefault="002379F2" w:rsidP="002379F2">
      <w:r>
        <w:tab/>
        <w:t>The time being 11:00 a.m. the County Commission recessed for the County Park Board meeting.  The County Commission meeting reconvened at 1:00 p.m.</w:t>
      </w:r>
    </w:p>
    <w:p w:rsidR="002379F2" w:rsidRDefault="002379F2" w:rsidP="002379F2"/>
    <w:p w:rsidR="002379F2" w:rsidRDefault="002379F2" w:rsidP="002379F2">
      <w:pPr>
        <w:ind w:firstLine="720"/>
      </w:pPr>
      <w:r>
        <w:t xml:space="preserve">Wells County Sheriff, Curtis Pellett and Deputy Sheriff, Jeff Kluth and Sheridan County Sheriffs office met with the board.  Wells County Sheriff presented a plaque to the Sheridan County Sheriffs Dept., Trent Naser and Delbert Hoffman, in recognition of their dedicated services in helping assist with </w:t>
      </w:r>
      <w:r>
        <w:lastRenderedPageBreak/>
        <w:t>the various Wells County criminal cases,etc. in the last year.  Sheriff, Trent Naser, reported on criminal cases within Sheridan County also.</w:t>
      </w:r>
    </w:p>
    <w:p w:rsidR="002379F2" w:rsidRDefault="002379F2" w:rsidP="002379F2">
      <w:pPr>
        <w:ind w:firstLine="720"/>
      </w:pPr>
    </w:p>
    <w:p w:rsidR="002379F2" w:rsidRDefault="002379F2" w:rsidP="002379F2">
      <w:pPr>
        <w:ind w:firstLine="720"/>
      </w:pPr>
      <w:r>
        <w:t xml:space="preserve">The time being 2:00 p.m. the 2008 County Budget hearing was held. McClusky City Mayor, Theresa Jorgensen; McClusky Twp. Chairman, Byron Zingg; and McClusky Gazette editor, Allan Tinker were present.  Everyone was given the opportunity to be heard.  The Auditor presented the 2008 County Budget. Zingg inquired about funds for Secondary roads and weed control issues.  The Auditor reported the funds for secondary roads have been used for crushing gravel over the last 3 years and now the fund needs to catch up to reserve funds in order to match the federal aid funds hopefully by 2010.  Commissioner Ehrman stated that more twp roads will be downgraded to minimum maintenance roads in order to keep fuel costs down.  Zingg made a suggestion that the County attach a boom onto the maintainer in the Spring to spray for weeds.  The County Commission will take the idea into consideration.  There being no objections, it was moved by Commissioner Ehrman to approve the following resolution setting the amounts budgeted and making tax levies for the ensuing year for County purposes be adopted, seconded by Commissioner Erdmann.  Upon roll call vote – Ehrman – yes, Erdmann – yes, Jorgensen – yes  All voting “yes” the Resolution was declared adopted.  </w:t>
      </w:r>
    </w:p>
    <w:p w:rsidR="002379F2" w:rsidRDefault="002379F2" w:rsidP="002379F2">
      <w:pPr>
        <w:ind w:firstLine="720"/>
      </w:pPr>
    </w:p>
    <w:p w:rsidR="002379F2" w:rsidRDefault="002379F2" w:rsidP="002379F2">
      <w:pPr>
        <w:ind w:firstLine="720"/>
        <w:jc w:val="center"/>
      </w:pPr>
      <w:r>
        <w:t>RESOLUTION</w:t>
      </w:r>
    </w:p>
    <w:p w:rsidR="002379F2" w:rsidRDefault="002379F2" w:rsidP="002379F2">
      <w:pPr>
        <w:ind w:firstLine="720"/>
        <w:jc w:val="center"/>
      </w:pPr>
    </w:p>
    <w:p w:rsidR="002379F2" w:rsidRDefault="002379F2" w:rsidP="002379F2">
      <w:r>
        <w:t>WHEREAS, the board of County Commissioners has estimated and determined the expense for Sheridan County for 2008,</w:t>
      </w:r>
    </w:p>
    <w:p w:rsidR="002379F2" w:rsidRDefault="002379F2" w:rsidP="002379F2"/>
    <w:p w:rsidR="002379F2" w:rsidRDefault="002379F2" w:rsidP="002379F2">
      <w:r>
        <w:t>THEREFORE, BE IT RESOLVED, that the following amounts be budgeted and levied on all taxable property in Sheridan County, taxes for 2008 as follows, all levies being subject to legal limitations:</w:t>
      </w:r>
    </w:p>
    <w:p w:rsidR="002379F2" w:rsidRDefault="002379F2" w:rsidP="002379F2"/>
    <w:p w:rsidR="002379F2" w:rsidRDefault="002379F2" w:rsidP="002379F2">
      <w:r>
        <w:t>FUND</w:t>
      </w:r>
      <w:r>
        <w:tab/>
      </w:r>
      <w:r>
        <w:tab/>
      </w:r>
      <w:r>
        <w:tab/>
      </w:r>
      <w:r>
        <w:tab/>
      </w:r>
      <w:r>
        <w:tab/>
        <w:t>AMOUNT BUDGETED</w:t>
      </w:r>
      <w:r>
        <w:tab/>
      </w:r>
      <w:r>
        <w:tab/>
      </w:r>
      <w:r>
        <w:tab/>
        <w:t>AMOUNT LEVIED</w:t>
      </w:r>
    </w:p>
    <w:p w:rsidR="002379F2" w:rsidRDefault="002379F2" w:rsidP="002379F2">
      <w:r>
        <w:tab/>
      </w:r>
      <w:r>
        <w:tab/>
      </w:r>
      <w:r>
        <w:tab/>
      </w:r>
      <w:r>
        <w:tab/>
      </w:r>
      <w:r>
        <w:tab/>
      </w:r>
      <w:r>
        <w:tab/>
      </w:r>
      <w:r>
        <w:tab/>
      </w:r>
      <w:r>
        <w:tab/>
      </w:r>
      <w:r>
        <w:tab/>
      </w:r>
      <w:r>
        <w:tab/>
        <w:t>Add Interim Fund &amp;</w:t>
      </w:r>
    </w:p>
    <w:p w:rsidR="002379F2" w:rsidRDefault="002379F2" w:rsidP="002379F2">
      <w:r>
        <w:tab/>
      </w:r>
      <w:r>
        <w:tab/>
      </w:r>
      <w:r>
        <w:tab/>
      </w:r>
      <w:r>
        <w:tab/>
      </w:r>
      <w:r>
        <w:tab/>
      </w:r>
      <w:r>
        <w:tab/>
      </w:r>
      <w:r>
        <w:tab/>
      </w:r>
      <w:r>
        <w:tab/>
      </w:r>
      <w:r>
        <w:tab/>
        <w:t>Deduct Estimated Revenues</w:t>
      </w:r>
    </w:p>
    <w:p w:rsidR="002379F2" w:rsidRDefault="002379F2" w:rsidP="002379F2"/>
    <w:p w:rsidR="002379F2" w:rsidRDefault="002379F2" w:rsidP="002379F2">
      <w:r>
        <w:t>General</w:t>
      </w:r>
      <w:r>
        <w:tab/>
      </w:r>
      <w:r>
        <w:tab/>
      </w:r>
      <w:r>
        <w:tab/>
      </w:r>
      <w:r>
        <w:tab/>
      </w:r>
      <w:r>
        <w:tab/>
        <w:t>375,162.20</w:t>
      </w:r>
      <w:r>
        <w:tab/>
      </w:r>
      <w:r>
        <w:tab/>
      </w:r>
      <w:r>
        <w:tab/>
      </w:r>
      <w:r>
        <w:tab/>
        <w:t>124,972.20</w:t>
      </w:r>
    </w:p>
    <w:p w:rsidR="002379F2" w:rsidRPr="00765C6C" w:rsidRDefault="002379F2" w:rsidP="002379F2">
      <w:pPr>
        <w:rPr>
          <w:u w:val="single"/>
        </w:rPr>
      </w:pPr>
      <w:r>
        <w:t>County Road</w:t>
      </w:r>
      <w:r>
        <w:tab/>
      </w:r>
      <w:r>
        <w:tab/>
      </w:r>
      <w:r>
        <w:tab/>
      </w:r>
      <w:r>
        <w:tab/>
      </w:r>
      <w:r>
        <w:rPr>
          <w:u w:val="single"/>
        </w:rPr>
        <w:t>131,000.00</w:t>
      </w:r>
      <w:r>
        <w:tab/>
      </w:r>
      <w:r>
        <w:tab/>
      </w:r>
      <w:r>
        <w:tab/>
      </w:r>
      <w:r>
        <w:tab/>
      </w:r>
      <w:r>
        <w:rPr>
          <w:u w:val="single"/>
        </w:rPr>
        <w:t xml:space="preserve"> 32,231.43</w:t>
      </w:r>
    </w:p>
    <w:p w:rsidR="002379F2" w:rsidRDefault="002379F2" w:rsidP="002379F2">
      <w:r>
        <w:tab/>
      </w:r>
      <w:r>
        <w:tab/>
      </w:r>
      <w:r>
        <w:tab/>
      </w:r>
      <w:r>
        <w:tab/>
      </w:r>
      <w:r>
        <w:tab/>
      </w:r>
      <w:r>
        <w:tab/>
        <w:t>506,162.20</w:t>
      </w:r>
      <w:r>
        <w:tab/>
      </w:r>
      <w:r>
        <w:tab/>
      </w:r>
      <w:r>
        <w:tab/>
      </w:r>
      <w:r>
        <w:tab/>
        <w:t>157,203.63</w:t>
      </w:r>
    </w:p>
    <w:p w:rsidR="002379F2" w:rsidRDefault="002379F2" w:rsidP="002379F2"/>
    <w:p w:rsidR="002379F2" w:rsidRDefault="002379F2" w:rsidP="002379F2">
      <w:r>
        <w:lastRenderedPageBreak/>
        <w:t>Human Services (13 Mills)</w:t>
      </w:r>
      <w:r>
        <w:tab/>
        <w:t xml:space="preserve"> 77,145.00</w:t>
      </w:r>
      <w:r>
        <w:tab/>
      </w:r>
      <w:r>
        <w:tab/>
      </w:r>
      <w:r>
        <w:tab/>
      </w:r>
      <w:r>
        <w:tab/>
        <w:t>105,861.15</w:t>
      </w:r>
    </w:p>
    <w:p w:rsidR="002379F2" w:rsidRDefault="002379F2" w:rsidP="002379F2">
      <w:r>
        <w:t>Emergency (1/2 Mill Levy)</w:t>
      </w:r>
      <w:r>
        <w:tab/>
        <w:t xml:space="preserve"> 25,000.00</w:t>
      </w:r>
      <w:r>
        <w:tab/>
      </w:r>
      <w:r>
        <w:tab/>
      </w:r>
      <w:r>
        <w:tab/>
      </w:r>
      <w:r>
        <w:tab/>
        <w:t xml:space="preserve"> 23,098.53</w:t>
      </w:r>
    </w:p>
    <w:p w:rsidR="002379F2" w:rsidRDefault="002379F2" w:rsidP="002379F2">
      <w:r>
        <w:t>Veteran Service Officer</w:t>
      </w:r>
      <w:r>
        <w:tab/>
      </w:r>
      <w:r>
        <w:tab/>
        <w:t xml:space="preserve">  3,140.00</w:t>
      </w:r>
      <w:r>
        <w:tab/>
      </w:r>
      <w:r>
        <w:tab/>
      </w:r>
      <w:r>
        <w:tab/>
      </w:r>
      <w:r>
        <w:tab/>
        <w:t xml:space="preserve">  3,093.50</w:t>
      </w:r>
    </w:p>
    <w:p w:rsidR="002379F2" w:rsidRDefault="002379F2" w:rsidP="002379F2">
      <w:r>
        <w:t>Farm to Market (12 Mill Levy)</w:t>
      </w:r>
      <w:r>
        <w:tab/>
        <w:t>103,000.00</w:t>
      </w:r>
      <w:r>
        <w:tab/>
      </w:r>
      <w:r>
        <w:tab/>
      </w:r>
      <w:r>
        <w:tab/>
        <w:t xml:space="preserve">    </w:t>
      </w:r>
      <w:r>
        <w:tab/>
        <w:t xml:space="preserve"> 97,140.00</w:t>
      </w:r>
    </w:p>
    <w:p w:rsidR="002379F2" w:rsidRDefault="002379F2" w:rsidP="002379F2">
      <w:r>
        <w:t>Unorganized Road Districts</w:t>
      </w:r>
      <w:r>
        <w:tab/>
        <w:t>209,000.00</w:t>
      </w:r>
      <w:r>
        <w:tab/>
      </w:r>
      <w:r>
        <w:tab/>
        <w:t xml:space="preserve">   </w:t>
      </w:r>
      <w:r>
        <w:tab/>
      </w:r>
      <w:r>
        <w:tab/>
        <w:t xml:space="preserve"> 58,356.93</w:t>
      </w:r>
    </w:p>
    <w:p w:rsidR="002379F2" w:rsidRDefault="002379F2" w:rsidP="002379F2">
      <w:r>
        <w:t>OASIS &amp; S.S.</w:t>
      </w:r>
      <w:r>
        <w:tab/>
      </w:r>
      <w:r>
        <w:tab/>
      </w:r>
      <w:r>
        <w:tab/>
      </w:r>
      <w:r>
        <w:tab/>
        <w:t>128,435.00</w:t>
      </w:r>
      <w:r>
        <w:tab/>
      </w:r>
      <w:r>
        <w:tab/>
      </w:r>
      <w:r>
        <w:tab/>
        <w:t xml:space="preserve">     128,435.00</w:t>
      </w:r>
    </w:p>
    <w:p w:rsidR="002379F2" w:rsidRDefault="002379F2" w:rsidP="002379F2">
      <w:r>
        <w:t>Advertising</w:t>
      </w:r>
      <w:r>
        <w:tab/>
      </w:r>
      <w:r>
        <w:tab/>
      </w:r>
      <w:r>
        <w:tab/>
      </w:r>
      <w:r>
        <w:tab/>
        <w:t xml:space="preserve">  8,316.00</w:t>
      </w:r>
      <w:r>
        <w:tab/>
      </w:r>
      <w:r>
        <w:tab/>
      </w:r>
      <w:r>
        <w:tab/>
      </w:r>
      <w:r>
        <w:tab/>
        <w:t xml:space="preserve">  8,279.25</w:t>
      </w:r>
    </w:p>
    <w:p w:rsidR="002379F2" w:rsidRDefault="002379F2" w:rsidP="002379F2">
      <w:r>
        <w:t>County Agent</w:t>
      </w:r>
      <w:r>
        <w:tab/>
      </w:r>
      <w:r>
        <w:tab/>
      </w:r>
      <w:r>
        <w:tab/>
      </w:r>
      <w:r>
        <w:tab/>
        <w:t xml:space="preserve"> 32,952.85</w:t>
      </w:r>
      <w:r>
        <w:tab/>
      </w:r>
      <w:r>
        <w:tab/>
      </w:r>
      <w:r>
        <w:tab/>
      </w:r>
      <w:r>
        <w:tab/>
        <w:t xml:space="preserve"> 32,492.85</w:t>
      </w:r>
    </w:p>
    <w:p w:rsidR="002379F2" w:rsidRDefault="002379F2" w:rsidP="002379F2">
      <w:r>
        <w:t>Insurance Reserve</w:t>
      </w:r>
      <w:r>
        <w:tab/>
      </w:r>
      <w:r>
        <w:tab/>
      </w:r>
      <w:r>
        <w:tab/>
        <w:t xml:space="preserve"> 31,500.00</w:t>
      </w:r>
      <w:r>
        <w:tab/>
      </w:r>
      <w:r>
        <w:tab/>
      </w:r>
      <w:r>
        <w:tab/>
      </w:r>
      <w:r>
        <w:tab/>
        <w:t xml:space="preserve"> 31,325.00</w:t>
      </w:r>
    </w:p>
    <w:p w:rsidR="002379F2" w:rsidRDefault="002379F2" w:rsidP="002379F2">
      <w:r>
        <w:t>Highway Tax Distribution (No Mill Levy)</w:t>
      </w:r>
      <w:r>
        <w:tab/>
        <w:t xml:space="preserve">184,400.00    </w:t>
      </w:r>
      <w:r>
        <w:tab/>
      </w:r>
      <w:r>
        <w:tab/>
      </w:r>
      <w:r>
        <w:tab/>
        <w:t xml:space="preserve">  -0-</w:t>
      </w:r>
    </w:p>
    <w:p w:rsidR="002379F2" w:rsidRDefault="002379F2" w:rsidP="002379F2">
      <w:r>
        <w:t>County Park (1/2 Mill Levy)</w:t>
      </w:r>
      <w:r>
        <w:tab/>
        <w:t xml:space="preserve">  8,450.00</w:t>
      </w:r>
      <w:r>
        <w:tab/>
      </w:r>
      <w:r>
        <w:tab/>
      </w:r>
      <w:r>
        <w:tab/>
      </w:r>
      <w:r>
        <w:tab/>
        <w:t xml:space="preserve">  3,969.74</w:t>
      </w:r>
    </w:p>
    <w:p w:rsidR="002379F2" w:rsidRDefault="002379F2" w:rsidP="002379F2">
      <w:r>
        <w:t>Health District</w:t>
      </w:r>
      <w:r>
        <w:tab/>
      </w:r>
      <w:r>
        <w:tab/>
      </w:r>
      <w:r>
        <w:tab/>
        <w:t xml:space="preserve"> 22,606.00</w:t>
      </w:r>
      <w:r>
        <w:tab/>
      </w:r>
      <w:r>
        <w:tab/>
      </w:r>
      <w:r>
        <w:tab/>
      </w:r>
      <w:r>
        <w:tab/>
        <w:t xml:space="preserve"> 19,313.50</w:t>
      </w:r>
    </w:p>
    <w:p w:rsidR="002379F2" w:rsidRDefault="002379F2" w:rsidP="002379F2">
      <w:r>
        <w:t>Grasshopper (No Levy)</w:t>
      </w:r>
      <w:r>
        <w:tab/>
      </w:r>
      <w:r>
        <w:tab/>
        <w:t xml:space="preserve">    601.14</w:t>
      </w:r>
      <w:r>
        <w:tab/>
      </w:r>
      <w:r>
        <w:tab/>
      </w:r>
      <w:r>
        <w:tab/>
      </w:r>
      <w:r>
        <w:tab/>
        <w:t xml:space="preserve">       -0-</w:t>
      </w:r>
    </w:p>
    <w:p w:rsidR="002379F2" w:rsidRDefault="002379F2" w:rsidP="002379F2">
      <w:r>
        <w:t>Weed Control</w:t>
      </w:r>
      <w:r>
        <w:tab/>
        <w:t>(4.00 Mills)</w:t>
      </w:r>
      <w:r>
        <w:tab/>
        <w:t xml:space="preserve"> 96,350.00</w:t>
      </w:r>
      <w:r>
        <w:tab/>
      </w:r>
      <w:r>
        <w:tab/>
      </w:r>
      <w:r>
        <w:tab/>
      </w:r>
      <w:r>
        <w:tab/>
        <w:t xml:space="preserve"> 75,480.00</w:t>
      </w:r>
    </w:p>
    <w:p w:rsidR="002379F2" w:rsidRDefault="002379F2" w:rsidP="002379F2">
      <w:r>
        <w:t>Health Insurance</w:t>
      </w:r>
      <w:r>
        <w:tab/>
      </w:r>
      <w:r>
        <w:tab/>
      </w:r>
      <w:r>
        <w:tab/>
        <w:t xml:space="preserve"> 53,984.00</w:t>
      </w:r>
      <w:r>
        <w:tab/>
      </w:r>
      <w:r>
        <w:tab/>
      </w:r>
      <w:r>
        <w:tab/>
        <w:t xml:space="preserve">      53,554.00</w:t>
      </w:r>
    </w:p>
    <w:p w:rsidR="002379F2" w:rsidRDefault="002379F2" w:rsidP="002379F2">
      <w:r>
        <w:t>County Corrections (5.00  Mills) 33,620.00</w:t>
      </w:r>
      <w:r>
        <w:tab/>
      </w:r>
      <w:r>
        <w:tab/>
      </w:r>
      <w:r>
        <w:tab/>
      </w:r>
      <w:r>
        <w:tab/>
        <w:t xml:space="preserve"> 33,491.00</w:t>
      </w:r>
    </w:p>
    <w:p w:rsidR="002379F2" w:rsidRDefault="002379F2" w:rsidP="002379F2"/>
    <w:p w:rsidR="002379F2" w:rsidRDefault="002379F2" w:rsidP="002379F2">
      <w:pPr>
        <w:rPr>
          <w:u w:val="single"/>
        </w:rPr>
      </w:pPr>
      <w:r>
        <w:rPr>
          <w:u w:val="single"/>
        </w:rPr>
        <w:t>Other Levies</w:t>
      </w:r>
    </w:p>
    <w:p w:rsidR="002379F2" w:rsidRDefault="002379F2" w:rsidP="002379F2">
      <w:pPr>
        <w:rPr>
          <w:u w:val="single"/>
        </w:rPr>
      </w:pPr>
    </w:p>
    <w:p w:rsidR="002379F2" w:rsidRDefault="002379F2" w:rsidP="002379F2">
      <w:r>
        <w:t>HCRP (No Levy)</w:t>
      </w:r>
      <w:r>
        <w:tab/>
      </w:r>
      <w:r>
        <w:tab/>
      </w:r>
      <w:r>
        <w:tab/>
      </w:r>
      <w:r>
        <w:tab/>
        <w:t xml:space="preserve">   1,000.00</w:t>
      </w:r>
      <w:r>
        <w:tab/>
        <w:t xml:space="preserve">              </w:t>
      </w:r>
      <w:r>
        <w:tab/>
      </w:r>
      <w:r>
        <w:tab/>
        <w:t xml:space="preserve"> -0-</w:t>
      </w:r>
      <w:r>
        <w:tab/>
      </w:r>
    </w:p>
    <w:p w:rsidR="002379F2" w:rsidRDefault="002379F2" w:rsidP="002379F2">
      <w:r>
        <w:t>County Extension (No Levy)</w:t>
      </w:r>
      <w:r>
        <w:tab/>
        <w:t xml:space="preserve">   1,000.00</w:t>
      </w:r>
      <w:r>
        <w:tab/>
      </w:r>
      <w:r>
        <w:tab/>
      </w:r>
      <w:r>
        <w:tab/>
      </w:r>
      <w:r>
        <w:tab/>
      </w:r>
      <w:r>
        <w:tab/>
        <w:t xml:space="preserve"> -0-</w:t>
      </w:r>
    </w:p>
    <w:p w:rsidR="002379F2" w:rsidRDefault="002379F2" w:rsidP="002379F2">
      <w:r>
        <w:t>Emergency 9-1-1 (No Levy)</w:t>
      </w:r>
      <w:r>
        <w:tab/>
        <w:t xml:space="preserve">  15,910.00</w:t>
      </w:r>
      <w:r>
        <w:tab/>
      </w:r>
      <w:r>
        <w:tab/>
      </w:r>
      <w:r>
        <w:tab/>
      </w:r>
      <w:r>
        <w:tab/>
        <w:t xml:space="preserve">  </w:t>
      </w:r>
      <w:r>
        <w:tab/>
        <w:t xml:space="preserve"> -0-</w:t>
      </w:r>
    </w:p>
    <w:p w:rsidR="002379F2" w:rsidRDefault="002379F2" w:rsidP="002379F2">
      <w:r>
        <w:t>Civil Defense (No Levy</w:t>
      </w:r>
      <w:r>
        <w:tab/>
      </w:r>
      <w:r>
        <w:tab/>
        <w:t xml:space="preserve">   5,880.00</w:t>
      </w:r>
      <w:r>
        <w:tab/>
      </w:r>
      <w:r>
        <w:tab/>
      </w:r>
      <w:r>
        <w:tab/>
      </w:r>
      <w:r>
        <w:tab/>
      </w:r>
      <w:r>
        <w:tab/>
        <w:t xml:space="preserve"> -0-</w:t>
      </w:r>
    </w:p>
    <w:p w:rsidR="002379F2" w:rsidRDefault="002379F2" w:rsidP="002379F2">
      <w:r>
        <w:t>Senior Citizens (1.00 Mill)</w:t>
      </w:r>
      <w:r>
        <w:tab/>
        <w:t xml:space="preserve">  10,000.00</w:t>
      </w:r>
      <w:r>
        <w:tab/>
      </w:r>
      <w:r>
        <w:tab/>
      </w:r>
      <w:r>
        <w:tab/>
      </w:r>
      <w:r>
        <w:tab/>
        <w:t xml:space="preserve">   1.00 Mill</w:t>
      </w:r>
    </w:p>
    <w:p w:rsidR="002379F2" w:rsidRDefault="002379F2" w:rsidP="002379F2">
      <w:r>
        <w:t>Water Resource</w:t>
      </w:r>
      <w:r>
        <w:tab/>
      </w:r>
      <w:r>
        <w:tab/>
      </w:r>
      <w:r>
        <w:tab/>
      </w:r>
      <w:r>
        <w:tab/>
        <w:t xml:space="preserve">   8,000.00</w:t>
      </w:r>
      <w:r>
        <w:tab/>
      </w:r>
      <w:r>
        <w:tab/>
      </w:r>
      <w:r>
        <w:tab/>
      </w:r>
      <w:r>
        <w:tab/>
      </w:r>
      <w:r>
        <w:tab/>
        <w:t>-0-</w:t>
      </w:r>
    </w:p>
    <w:p w:rsidR="002379F2" w:rsidRDefault="002379F2" w:rsidP="002379F2">
      <w:r>
        <w:t>Historical Society</w:t>
      </w:r>
      <w:r>
        <w:tab/>
      </w:r>
      <w:r>
        <w:tab/>
        <w:t xml:space="preserve">        3,165.00</w:t>
      </w:r>
      <w:r>
        <w:tab/>
      </w:r>
      <w:r>
        <w:tab/>
      </w:r>
      <w:r>
        <w:tab/>
      </w:r>
      <w:r>
        <w:tab/>
        <w:t xml:space="preserve">   3,165.00</w:t>
      </w:r>
    </w:p>
    <w:p w:rsidR="002379F2" w:rsidRDefault="002379F2" w:rsidP="002379F2">
      <w:r>
        <w:t>Wireless 911(No Levy)</w:t>
      </w:r>
      <w:r>
        <w:tab/>
        <w:t xml:space="preserve">       13,000.00</w:t>
      </w:r>
      <w:r>
        <w:tab/>
      </w:r>
      <w:r>
        <w:tab/>
      </w:r>
      <w:r>
        <w:tab/>
      </w:r>
      <w:r>
        <w:tab/>
      </w:r>
      <w:r>
        <w:lastRenderedPageBreak/>
        <w:tab/>
        <w:t>-0-</w:t>
      </w:r>
    </w:p>
    <w:p w:rsidR="002379F2" w:rsidRDefault="002379F2" w:rsidP="002379F2">
      <w:r>
        <w:t>Garrison Diversion Cons. District (1.00 Mill)6,758.00</w:t>
      </w:r>
      <w:r>
        <w:tab/>
        <w:t xml:space="preserve">   </w:t>
      </w:r>
      <w:r>
        <w:tab/>
        <w:t xml:space="preserve">   1.00 Mill</w:t>
      </w:r>
    </w:p>
    <w:p w:rsidR="002379F2" w:rsidRDefault="002379F2" w:rsidP="002379F2">
      <w:r>
        <w:t>Soil Conservation District</w:t>
      </w:r>
      <w:r>
        <w:tab/>
        <w:t xml:space="preserve">  11,176.38</w:t>
      </w:r>
      <w:r>
        <w:tab/>
        <w:t xml:space="preserve">   </w:t>
      </w:r>
      <w:r>
        <w:tab/>
      </w:r>
      <w:r>
        <w:tab/>
      </w:r>
      <w:r>
        <w:tab/>
        <w:t xml:space="preserve">  11,176.38</w:t>
      </w:r>
    </w:p>
    <w:p w:rsidR="002379F2" w:rsidRDefault="002379F2" w:rsidP="002379F2"/>
    <w:p w:rsidR="002379F2" w:rsidRDefault="002379F2" w:rsidP="002379F2">
      <w:r>
        <w:t>Dated this 4</w:t>
      </w:r>
      <w:r w:rsidRPr="00821A8D">
        <w:rPr>
          <w:vertAlign w:val="superscript"/>
        </w:rPr>
        <w:t>th</w:t>
      </w:r>
      <w:r>
        <w:t xml:space="preserve"> day of September, 2007.  </w:t>
      </w:r>
      <w:r>
        <w:tab/>
      </w:r>
      <w:r>
        <w:tab/>
      </w:r>
      <w:r>
        <w:tab/>
      </w:r>
      <w:r>
        <w:tab/>
      </w:r>
      <w:r>
        <w:tab/>
      </w:r>
      <w:r>
        <w:tab/>
      </w:r>
      <w:r>
        <w:tab/>
      </w:r>
      <w:r>
        <w:tab/>
      </w:r>
      <w:r>
        <w:tab/>
      </w:r>
      <w:r>
        <w:tab/>
      </w:r>
      <w:r>
        <w:tab/>
      </w:r>
      <w:r>
        <w:tab/>
      </w:r>
      <w:r>
        <w:tab/>
      </w:r>
      <w:r>
        <w:tab/>
      </w:r>
      <w:r>
        <w:tab/>
      </w:r>
      <w:r>
        <w:tab/>
      </w:r>
      <w:r>
        <w:tab/>
      </w:r>
      <w:r>
        <w:tab/>
      </w:r>
      <w:r>
        <w:tab/>
      </w:r>
      <w:r>
        <w:tab/>
      </w:r>
      <w:r>
        <w:tab/>
      </w:r>
      <w:r>
        <w:tab/>
        <w:t xml:space="preserve">    </w:t>
      </w:r>
      <w:r>
        <w:tab/>
      </w:r>
      <w:r>
        <w:tab/>
      </w:r>
      <w:r>
        <w:tab/>
      </w:r>
      <w:r>
        <w:tab/>
      </w:r>
      <w:r>
        <w:tab/>
      </w:r>
      <w:r>
        <w:tab/>
        <w:t xml:space="preserve">    _________________________________</w:t>
      </w:r>
      <w:r>
        <w:tab/>
        <w:t xml:space="preserve">                       </w:t>
      </w:r>
      <w:r>
        <w:tab/>
      </w:r>
      <w:r>
        <w:tab/>
        <w:t xml:space="preserve">    Chairman, County Commission</w:t>
      </w:r>
    </w:p>
    <w:p w:rsidR="002379F2" w:rsidRDefault="002379F2" w:rsidP="002379F2">
      <w:r>
        <w:t>ATTEST:</w:t>
      </w:r>
      <w:r>
        <w:tab/>
      </w:r>
      <w:r>
        <w:tab/>
      </w:r>
      <w:r>
        <w:tab/>
      </w:r>
      <w:r>
        <w:tab/>
      </w:r>
      <w:r>
        <w:tab/>
      </w:r>
      <w:r>
        <w:tab/>
      </w:r>
    </w:p>
    <w:p w:rsidR="002379F2" w:rsidRDefault="002379F2" w:rsidP="002379F2">
      <w:r>
        <w:tab/>
      </w:r>
      <w:r>
        <w:tab/>
      </w:r>
      <w:r>
        <w:tab/>
      </w:r>
      <w:r>
        <w:tab/>
      </w:r>
      <w:r>
        <w:tab/>
      </w:r>
      <w:r>
        <w:tab/>
      </w:r>
      <w:r>
        <w:tab/>
        <w:t xml:space="preserve">    ________________________________</w:t>
      </w:r>
    </w:p>
    <w:p w:rsidR="002379F2" w:rsidRDefault="002379F2" w:rsidP="002379F2">
      <w:r>
        <w:t>_____________________________________  County Commissioner</w:t>
      </w:r>
    </w:p>
    <w:p w:rsidR="002379F2" w:rsidRDefault="002379F2" w:rsidP="002379F2">
      <w:r>
        <w:t>County Auditor</w:t>
      </w:r>
    </w:p>
    <w:p w:rsidR="002379F2" w:rsidRDefault="002379F2" w:rsidP="002379F2">
      <w:r>
        <w:tab/>
      </w:r>
      <w:r>
        <w:tab/>
      </w:r>
      <w:r>
        <w:tab/>
      </w:r>
      <w:r>
        <w:tab/>
      </w:r>
      <w:r>
        <w:tab/>
      </w:r>
      <w:r>
        <w:tab/>
      </w:r>
      <w:r>
        <w:tab/>
        <w:t xml:space="preserve">    _________________________________</w:t>
      </w:r>
    </w:p>
    <w:p w:rsidR="002379F2" w:rsidRDefault="002379F2" w:rsidP="002379F2">
      <w:r>
        <w:tab/>
      </w:r>
      <w:r>
        <w:tab/>
      </w:r>
      <w:r>
        <w:tab/>
      </w:r>
      <w:r>
        <w:tab/>
      </w:r>
      <w:r>
        <w:tab/>
      </w:r>
      <w:r>
        <w:tab/>
      </w:r>
      <w:r>
        <w:tab/>
        <w:t xml:space="preserve">    County Commissioner</w:t>
      </w:r>
    </w:p>
    <w:p w:rsidR="002379F2" w:rsidRDefault="002379F2" w:rsidP="002379F2">
      <w:pPr>
        <w:ind w:firstLine="720"/>
      </w:pPr>
    </w:p>
    <w:p w:rsidR="002379F2" w:rsidRDefault="002379F2" w:rsidP="002379F2">
      <w:pPr>
        <w:ind w:firstLine="720"/>
      </w:pPr>
      <w:r>
        <w:t>The Auditor was instructed to publish the weed cutting notice deadline for October 1</w:t>
      </w:r>
      <w:r w:rsidRPr="006968AF">
        <w:rPr>
          <w:vertAlign w:val="superscript"/>
        </w:rPr>
        <w:t>st</w:t>
      </w:r>
      <w:r>
        <w:t>, 2007 and if deadline is not met there will be a $100.00 per mile fee charged to the landowner.</w:t>
      </w:r>
    </w:p>
    <w:p w:rsidR="002379F2" w:rsidRDefault="002379F2" w:rsidP="002379F2">
      <w:pPr>
        <w:ind w:firstLine="720"/>
      </w:pPr>
    </w:p>
    <w:p w:rsidR="002379F2" w:rsidRDefault="002379F2" w:rsidP="002379F2">
      <w:pPr>
        <w:ind w:firstLine="720"/>
      </w:pPr>
      <w:r>
        <w:t>At this time Brad from Bradco met with the board to report that he will be completing the south exterior wall of the Courthouse over the next couple of days.</w:t>
      </w:r>
    </w:p>
    <w:p w:rsidR="002379F2" w:rsidRDefault="002379F2" w:rsidP="002379F2">
      <w:pPr>
        <w:ind w:firstLine="720"/>
      </w:pPr>
    </w:p>
    <w:p w:rsidR="002379F2" w:rsidRDefault="002379F2" w:rsidP="002379F2">
      <w:pPr>
        <w:ind w:firstLine="720"/>
      </w:pPr>
      <w:r>
        <w:t>Wayne Houston, Emergency Manager, met with the board to report on the workshops he attended and that the State of ND will be receiving less Homeland Security money this year and a one time Communications grant for the State of ND that will be receive 7 million.  Sheridan County can receive up to $21,800.00 in Homeland Security,etc. monies.  The spending plan needs to be in place by October 15</w:t>
      </w:r>
      <w:r w:rsidRPr="005B1D6C">
        <w:rPr>
          <w:vertAlign w:val="superscript"/>
        </w:rPr>
        <w:t>th</w:t>
      </w:r>
      <w:r>
        <w:t>.  The Emergency Operations Plan was updated and ready for approval.  It was moved by Commissioner Erdmann to approve the Emergency Operations Plan as per resolution below, seconded by Commissioner Ehrman.  Upon roll call vote – Erdman – yes, Ehrman – yes, Jorgensen – yes  Motion carried.</w:t>
      </w:r>
    </w:p>
    <w:p w:rsidR="002379F2" w:rsidRDefault="002379F2" w:rsidP="002379F2"/>
    <w:p w:rsidR="002379F2" w:rsidRDefault="002379F2" w:rsidP="002379F2">
      <w:pPr>
        <w:jc w:val="center"/>
      </w:pPr>
      <w:r>
        <w:t>SHERIDAN COUNTY RESOLUTION</w:t>
      </w:r>
    </w:p>
    <w:p w:rsidR="002379F2" w:rsidRDefault="002379F2" w:rsidP="002379F2">
      <w:pPr>
        <w:jc w:val="center"/>
      </w:pPr>
    </w:p>
    <w:p w:rsidR="002379F2" w:rsidRDefault="002379F2" w:rsidP="002379F2">
      <w:r>
        <w:tab/>
        <w:t xml:space="preserve">By virtue of the authority vested in the Board of County Commissioners, by the North Dakota Disaster Act of 1985 (NDCC 37-17.1) as amended.  We do hereby order that the SHERIDAN COUNTY EMERGENCY OPERATIONS PLAN be effective for and promulgated to all appropriate entities of Sheridan County.  This plan assigns tasks and responsibilities to organizations within the County.  The plan established a broad concept for </w:t>
      </w:r>
      <w:r>
        <w:lastRenderedPageBreak/>
        <w:t>conducting response and recovery using established protocols through National Incident Management System(NIMS), should an emergency or disaster threaten or occur anywhere in the county.</w:t>
      </w:r>
    </w:p>
    <w:p w:rsidR="002379F2" w:rsidRDefault="002379F2" w:rsidP="002379F2"/>
    <w:p w:rsidR="002379F2" w:rsidRDefault="002379F2" w:rsidP="002379F2">
      <w:r>
        <w:tab/>
        <w:t>We further order that all county department heads maintain the capability for executing their assigned responsibilities pursuant to this plan.</w:t>
      </w:r>
    </w:p>
    <w:p w:rsidR="002379F2" w:rsidRDefault="002379F2" w:rsidP="002379F2">
      <w:r>
        <w:tab/>
      </w:r>
    </w:p>
    <w:p w:rsidR="002379F2" w:rsidRDefault="002379F2" w:rsidP="002379F2">
      <w:r>
        <w:tab/>
        <w:t>This resolution shall have the full force and effect of law.  Executed at McClusky, Sheridan County, North Dakota this 4</w:t>
      </w:r>
      <w:r w:rsidRPr="00D5247E">
        <w:rPr>
          <w:vertAlign w:val="superscript"/>
        </w:rPr>
        <w:t>th</w:t>
      </w:r>
      <w:r>
        <w:t xml:space="preserve"> day of September, 2007.</w:t>
      </w:r>
    </w:p>
    <w:p w:rsidR="002379F2" w:rsidRDefault="002379F2" w:rsidP="002379F2"/>
    <w:p w:rsidR="002379F2" w:rsidRDefault="002379F2" w:rsidP="002379F2">
      <w:pPr>
        <w:rPr>
          <w:u w:val="single"/>
        </w:rPr>
      </w:pPr>
      <w:r>
        <w:t>ATTEST:</w:t>
      </w:r>
      <w:r>
        <w:rPr>
          <w:u w:val="single"/>
        </w:rPr>
        <w:t>Shirley A. Murray</w:t>
      </w:r>
      <w:r>
        <w:tab/>
      </w:r>
      <w:r>
        <w:tab/>
      </w:r>
      <w:r>
        <w:tab/>
      </w:r>
      <w:r>
        <w:tab/>
      </w:r>
      <w:r>
        <w:rPr>
          <w:u w:val="single"/>
        </w:rPr>
        <w:t>Shirley J. Jorgensen___________</w:t>
      </w:r>
    </w:p>
    <w:p w:rsidR="002379F2" w:rsidRDefault="002379F2" w:rsidP="002379F2">
      <w:r>
        <w:tab/>
      </w:r>
      <w:r>
        <w:tab/>
      </w:r>
      <w:r>
        <w:tab/>
      </w:r>
      <w:r>
        <w:tab/>
      </w:r>
      <w:r>
        <w:tab/>
      </w:r>
      <w:r>
        <w:tab/>
      </w:r>
      <w:r>
        <w:tab/>
      </w:r>
      <w:r>
        <w:tab/>
        <w:t>Chairperson, County Commission</w:t>
      </w:r>
    </w:p>
    <w:p w:rsidR="002379F2" w:rsidRDefault="002379F2" w:rsidP="002379F2"/>
    <w:p w:rsidR="002379F2" w:rsidRDefault="002379F2" w:rsidP="002379F2">
      <w:pPr>
        <w:rPr>
          <w:u w:val="single"/>
        </w:rPr>
      </w:pPr>
      <w:r>
        <w:tab/>
      </w:r>
      <w:r>
        <w:tab/>
      </w:r>
      <w:r>
        <w:tab/>
      </w:r>
      <w:r>
        <w:tab/>
      </w:r>
      <w:r>
        <w:tab/>
      </w:r>
      <w:r>
        <w:tab/>
      </w:r>
      <w:r>
        <w:tab/>
      </w:r>
      <w:r>
        <w:tab/>
      </w:r>
      <w:r>
        <w:rPr>
          <w:u w:val="single"/>
        </w:rPr>
        <w:t>Wayne Houston______________</w:t>
      </w:r>
    </w:p>
    <w:p w:rsidR="002379F2" w:rsidRPr="00D5247E" w:rsidRDefault="002379F2" w:rsidP="002379F2">
      <w:r>
        <w:tab/>
      </w:r>
      <w:r>
        <w:tab/>
      </w:r>
      <w:r>
        <w:tab/>
      </w:r>
      <w:r>
        <w:tab/>
      </w:r>
      <w:r>
        <w:tab/>
      </w:r>
      <w:r>
        <w:tab/>
      </w:r>
      <w:r>
        <w:tab/>
      </w:r>
      <w:r>
        <w:tab/>
        <w:t>Emergency Manager</w:t>
      </w:r>
    </w:p>
    <w:p w:rsidR="002379F2" w:rsidRDefault="002379F2" w:rsidP="002379F2">
      <w:pPr>
        <w:jc w:val="center"/>
      </w:pPr>
    </w:p>
    <w:p w:rsidR="002379F2" w:rsidRDefault="002379F2" w:rsidP="002379F2">
      <w:r>
        <w:tab/>
        <w:t>Roger Trautmann, Blade Operator, met with the board to discuss his position that he would like to stay on blading as long as he could providing his health will allow.  The Commission stated as long as he keeps up with his blading route and does a good job he can stay on.  Also the board instructed Trautmann to use up more of his comp hours and keep the comp time below 30 hours.</w:t>
      </w:r>
    </w:p>
    <w:p w:rsidR="002379F2" w:rsidRDefault="002379F2" w:rsidP="002379F2"/>
    <w:p w:rsidR="002379F2" w:rsidRDefault="002379F2" w:rsidP="002379F2">
      <w:r>
        <w:tab/>
        <w:t>Alvin Gross, Road Foreman, met with the board to present mower estimates from Lelm Implement, Harvey.  Further investigation on the mower will be done.  Pete’s tractor salvage has a possible mower and a tractor also that will be investigated further.</w:t>
      </w:r>
    </w:p>
    <w:p w:rsidR="002379F2" w:rsidRDefault="002379F2" w:rsidP="002379F2"/>
    <w:p w:rsidR="002379F2" w:rsidRDefault="002379F2" w:rsidP="002379F2">
      <w:r>
        <w:tab/>
        <w:t>It was moved by Commissioner Erdmann to accept the resignation of Paul Stober from the Veteran Service Officer position effective 8/31/2007, seconded by Commissioner Ehrman.  Upon roll call vote – Erdmann - yes, Ehrman – yes, Jorgensen – yes  Motion carried.</w:t>
      </w:r>
    </w:p>
    <w:p w:rsidR="002379F2" w:rsidRDefault="002379F2" w:rsidP="002379F2"/>
    <w:p w:rsidR="002379F2" w:rsidRDefault="002379F2" w:rsidP="002379F2">
      <w:r>
        <w:tab/>
        <w:t>At this time James Paulus met with the board to discuss the Veterans Service Officer Position.  It was moved by Commissioner Ehrman to appoint James Paulus to the Veterans Service Officer Position effective immediately, seconded by Commissioner Erdmann.  Upon roll call vote –  Ehrman – yes, Erdmann – yes, Jorgensen – yes,  Motion carried.</w:t>
      </w:r>
    </w:p>
    <w:p w:rsidR="002379F2" w:rsidRDefault="002379F2" w:rsidP="002379F2"/>
    <w:p w:rsidR="002379F2" w:rsidRDefault="002379F2" w:rsidP="002379F2">
      <w:r>
        <w:tab/>
        <w:t xml:space="preserve">Walter M. Lipp, States Attorney, met with the board upon their request.  The board requested that Lipp send a letter to a </w:t>
      </w:r>
      <w:r>
        <w:lastRenderedPageBreak/>
        <w:t>land renter in McClusky Twp. on a fencing issue.</w:t>
      </w:r>
    </w:p>
    <w:p w:rsidR="002379F2" w:rsidRDefault="002379F2" w:rsidP="002379F2"/>
    <w:p w:rsidR="002379F2" w:rsidRDefault="002379F2" w:rsidP="002379F2">
      <w:r>
        <w:tab/>
        <w:t>Discussion of conducting the Primary and General Election for 2008 by mail ballot was held at this time.   The Auditor was instructed to publish a letter to the editor in the Gazette for receiving public comments on conducting a mail ballot for the 2008 Elections.</w:t>
      </w:r>
    </w:p>
    <w:p w:rsidR="002379F2" w:rsidRDefault="002379F2" w:rsidP="002379F2"/>
    <w:p w:rsidR="002379F2" w:rsidRDefault="002379F2" w:rsidP="002379F2">
      <w:r>
        <w:tab/>
        <w:t>There being no further business the meeting was adjourned.</w:t>
      </w:r>
    </w:p>
    <w:p w:rsidR="002379F2" w:rsidRDefault="002379F2" w:rsidP="002379F2"/>
    <w:p w:rsidR="002379F2" w:rsidRDefault="002379F2" w:rsidP="002379F2">
      <w:r>
        <w:t>__________________________________     _________________________________</w:t>
      </w:r>
    </w:p>
    <w:p w:rsidR="002379F2" w:rsidRDefault="002379F2" w:rsidP="002379F2">
      <w:r>
        <w:tab/>
      </w:r>
      <w:r>
        <w:tab/>
        <w:t>Auditor</w:t>
      </w:r>
      <w:r>
        <w:tab/>
      </w:r>
      <w:r>
        <w:tab/>
      </w:r>
      <w:r>
        <w:tab/>
      </w:r>
      <w:r>
        <w:tab/>
      </w:r>
      <w:r>
        <w:tab/>
      </w:r>
      <w:r>
        <w:tab/>
        <w:t>Chairperson</w:t>
      </w:r>
    </w:p>
    <w:p w:rsidR="00975A8F" w:rsidRPr="00A62EC5" w:rsidRDefault="00975A8F" w:rsidP="003538E5">
      <w:pPr>
        <w:rPr>
          <w:sz w:val="28"/>
        </w:rPr>
      </w:pPr>
    </w:p>
    <w:p w:rsidR="00F3029F" w:rsidRDefault="003538E5" w:rsidP="00F3029F">
      <w:pPr>
        <w:jc w:val="center"/>
      </w:pPr>
      <w:r w:rsidRPr="00A62EC5">
        <w:rPr>
          <w:sz w:val="28"/>
        </w:rPr>
        <w:tab/>
      </w:r>
      <w:r w:rsidRPr="00A62EC5">
        <w:rPr>
          <w:sz w:val="28"/>
        </w:rPr>
        <w:tab/>
      </w:r>
      <w:r w:rsidR="00F3029F">
        <w:t>County Commission Meeting October 2, 2007</w:t>
      </w:r>
    </w:p>
    <w:p w:rsidR="00F3029F" w:rsidRDefault="00F3029F" w:rsidP="00F3029F">
      <w:pPr>
        <w:jc w:val="center"/>
      </w:pPr>
    </w:p>
    <w:p w:rsidR="00F3029F" w:rsidRDefault="00F3029F" w:rsidP="00F3029F">
      <w:r>
        <w:tab/>
        <w:t>The Board of County Commissioners met at 9:00 a.m.  Commissioners present were Shirley J. Jorgensen, Eldon Ehrman, and Howard Erdmann.</w:t>
      </w:r>
    </w:p>
    <w:p w:rsidR="00F3029F" w:rsidRDefault="00F3029F" w:rsidP="00F3029F"/>
    <w:p w:rsidR="00F3029F" w:rsidRDefault="00F3029F" w:rsidP="00F3029F">
      <w:r>
        <w:tab/>
        <w:t>Chairperson Jorgensen called the meeting to order. The minutes of the previous meeting was read and approved.</w:t>
      </w:r>
    </w:p>
    <w:p w:rsidR="00F3029F" w:rsidRDefault="00F3029F" w:rsidP="00F3029F"/>
    <w:p w:rsidR="00F3029F" w:rsidRDefault="00F3029F" w:rsidP="00F3029F">
      <w:r>
        <w:tab/>
        <w:t>The following Statement of fees were approved and submitted to their appropriate funds:</w:t>
      </w:r>
    </w:p>
    <w:p w:rsidR="00F3029F" w:rsidRDefault="00F3029F" w:rsidP="00F3029F"/>
    <w:p w:rsidR="00F3029F" w:rsidRDefault="00F3029F" w:rsidP="00F3029F">
      <w:r>
        <w:tab/>
      </w:r>
      <w:r>
        <w:tab/>
        <w:t>County Recorder, Fees, $900.00</w:t>
      </w:r>
    </w:p>
    <w:p w:rsidR="00F3029F" w:rsidRDefault="00F3029F" w:rsidP="00F3029F">
      <w:r>
        <w:tab/>
      </w:r>
      <w:r>
        <w:tab/>
        <w:t>Clerk of Court, Fees, $390.00</w:t>
      </w:r>
    </w:p>
    <w:p w:rsidR="00F3029F" w:rsidRDefault="00F3029F" w:rsidP="00F3029F">
      <w:r>
        <w:tab/>
      </w:r>
      <w:r>
        <w:tab/>
        <w:t>Sheriff, Fees, $357.00</w:t>
      </w:r>
    </w:p>
    <w:p w:rsidR="00F3029F" w:rsidRDefault="00F3029F" w:rsidP="00F3029F"/>
    <w:p w:rsidR="00F3029F" w:rsidRDefault="00F3029F" w:rsidP="00F3029F">
      <w:r>
        <w:tab/>
        <w:t>The total Miscellaneous Receipts were collected for the following funds and were approved for the month of September, 2007:</w:t>
      </w:r>
    </w:p>
    <w:p w:rsidR="00F3029F" w:rsidRDefault="00F3029F" w:rsidP="00F3029F"/>
    <w:p w:rsidR="00F3029F" w:rsidRDefault="00F3029F" w:rsidP="00F3029F">
      <w:r>
        <w:tab/>
      </w:r>
      <w:r>
        <w:tab/>
        <w:t>General - $</w:t>
      </w:r>
      <w:r w:rsidRPr="006E5BE4">
        <w:t>3</w:t>
      </w:r>
      <w:r>
        <w:t>,</w:t>
      </w:r>
      <w:r w:rsidRPr="006E5BE4">
        <w:t>059.29</w:t>
      </w:r>
      <w:r>
        <w:tab/>
      </w:r>
      <w:r>
        <w:tab/>
      </w:r>
      <w:r>
        <w:tab/>
      </w:r>
      <w:r>
        <w:tab/>
        <w:t>Secondary Road - $806.00</w:t>
      </w:r>
    </w:p>
    <w:p w:rsidR="00F3029F" w:rsidRDefault="00F3029F" w:rsidP="00F3029F">
      <w:r>
        <w:tab/>
      </w:r>
      <w:r>
        <w:tab/>
        <w:t>County Road - $</w:t>
      </w:r>
      <w:r w:rsidRPr="00F654DB">
        <w:t>1</w:t>
      </w:r>
      <w:r>
        <w:t>,</w:t>
      </w:r>
      <w:r w:rsidRPr="00F654DB">
        <w:t>226.19</w:t>
      </w:r>
      <w:r>
        <w:tab/>
      </w:r>
      <w:r>
        <w:tab/>
      </w:r>
      <w:r>
        <w:tab/>
        <w:t>Highway Dist. - $13,721.56</w:t>
      </w:r>
    </w:p>
    <w:p w:rsidR="00F3029F" w:rsidRDefault="00F3029F" w:rsidP="00F3029F">
      <w:r>
        <w:tab/>
      </w:r>
      <w:r>
        <w:tab/>
        <w:t>County Park - $</w:t>
      </w:r>
      <w:r w:rsidRPr="00F654DB">
        <w:t>1</w:t>
      </w:r>
      <w:r>
        <w:t>,</w:t>
      </w:r>
      <w:r w:rsidRPr="00F654DB">
        <w:t>242.41</w:t>
      </w:r>
      <w:r>
        <w:tab/>
      </w:r>
      <w:r>
        <w:tab/>
      </w:r>
      <w:r>
        <w:tab/>
        <w:t>S.S. &amp; Oasis - $503.13</w:t>
      </w:r>
    </w:p>
    <w:p w:rsidR="00F3029F" w:rsidRDefault="00F3029F" w:rsidP="00F3029F">
      <w:r>
        <w:tab/>
      </w:r>
      <w:r>
        <w:tab/>
        <w:t>County Extension - $75.00</w:t>
      </w:r>
      <w:r>
        <w:tab/>
      </w:r>
      <w:r>
        <w:tab/>
        <w:t>Weed Control - $</w:t>
      </w:r>
      <w:r w:rsidRPr="00F654DB">
        <w:t>11</w:t>
      </w:r>
      <w:r>
        <w:t>,</w:t>
      </w:r>
      <w:r w:rsidRPr="00F654DB">
        <w:t>349.25</w:t>
      </w:r>
    </w:p>
    <w:p w:rsidR="00F3029F" w:rsidRDefault="00F3029F" w:rsidP="00F3029F">
      <w:r>
        <w:tab/>
      </w:r>
      <w:r>
        <w:tab/>
        <w:t>911 - $774.25</w:t>
      </w:r>
      <w:r>
        <w:tab/>
      </w:r>
      <w:r>
        <w:tab/>
      </w:r>
      <w:r>
        <w:tab/>
      </w:r>
      <w:r>
        <w:tab/>
      </w:r>
      <w:r>
        <w:tab/>
        <w:t>Wireless 911 - $223.21</w:t>
      </w:r>
    </w:p>
    <w:p w:rsidR="00F3029F" w:rsidRDefault="00F3029F" w:rsidP="00F3029F"/>
    <w:p w:rsidR="00F3029F" w:rsidRDefault="00F3029F" w:rsidP="00F3029F">
      <w:r>
        <w:tab/>
        <w:t>An itemized listing of miscellaneous receipts are on file at the County Treasurer’s office for review.</w:t>
      </w:r>
    </w:p>
    <w:p w:rsidR="00F3029F" w:rsidRDefault="00F3029F" w:rsidP="00F3029F"/>
    <w:p w:rsidR="00F3029F" w:rsidRDefault="00F3029F" w:rsidP="00F3029F">
      <w:r>
        <w:tab/>
        <w:t>The September payroll warrants #31881-31913 were approved from the following funds:</w:t>
      </w:r>
    </w:p>
    <w:p w:rsidR="00F3029F" w:rsidRDefault="00F3029F" w:rsidP="00F3029F"/>
    <w:p w:rsidR="00F3029F" w:rsidRDefault="00F3029F" w:rsidP="00F3029F">
      <w:r>
        <w:tab/>
      </w:r>
      <w:r>
        <w:tab/>
        <w:t>General - $</w:t>
      </w:r>
      <w:r w:rsidRPr="00F654DB">
        <w:t>19</w:t>
      </w:r>
      <w:r>
        <w:t>,</w:t>
      </w:r>
      <w:r w:rsidRPr="00F654DB">
        <w:t>647.18</w:t>
      </w:r>
      <w:r>
        <w:tab/>
      </w:r>
      <w:r>
        <w:tab/>
      </w:r>
      <w:r>
        <w:tab/>
        <w:t>Service Officer - $241.66</w:t>
      </w:r>
    </w:p>
    <w:p w:rsidR="00F3029F" w:rsidRDefault="00F3029F" w:rsidP="00F3029F">
      <w:r>
        <w:tab/>
      </w:r>
      <w:r>
        <w:tab/>
        <w:t>County Agent - $760.57</w:t>
      </w:r>
      <w:r>
        <w:tab/>
      </w:r>
      <w:r>
        <w:tab/>
      </w:r>
      <w:r>
        <w:tab/>
        <w:t>911 - $400.00</w:t>
      </w:r>
    </w:p>
    <w:p w:rsidR="00F3029F" w:rsidRDefault="00F3029F" w:rsidP="00F3029F">
      <w:r>
        <w:tab/>
      </w:r>
      <w:r>
        <w:tab/>
        <w:t>Civil Defense - $387.50</w:t>
      </w:r>
      <w:r>
        <w:tab/>
      </w:r>
      <w:r>
        <w:tab/>
      </w:r>
      <w:r>
        <w:tab/>
        <w:t>Highway Dist. - $11,322.49</w:t>
      </w:r>
    </w:p>
    <w:p w:rsidR="00F3029F" w:rsidRDefault="00F3029F" w:rsidP="00F3029F">
      <w:r>
        <w:tab/>
      </w:r>
      <w:r>
        <w:tab/>
        <w:t>County Park - $205.00</w:t>
      </w:r>
      <w:r>
        <w:tab/>
      </w:r>
      <w:r>
        <w:tab/>
      </w:r>
      <w:r>
        <w:tab/>
        <w:t>Weed Control - $1,002.00</w:t>
      </w:r>
    </w:p>
    <w:p w:rsidR="00F3029F" w:rsidRDefault="00F3029F" w:rsidP="00F3029F">
      <w:r>
        <w:tab/>
      </w:r>
      <w:r>
        <w:tab/>
        <w:t>Human Services - $3,046.17</w:t>
      </w:r>
    </w:p>
    <w:p w:rsidR="00F3029F" w:rsidRDefault="00F3029F" w:rsidP="00F3029F"/>
    <w:p w:rsidR="00F3029F" w:rsidRDefault="00F3029F" w:rsidP="00F3029F">
      <w:r>
        <w:tab/>
        <w:t>The following bills #31927-32007 were approved and ordered paid subject due to delinquent or any other indebtedness owing the County:</w:t>
      </w:r>
    </w:p>
    <w:p w:rsidR="00F3029F" w:rsidRDefault="00F3029F" w:rsidP="00F3029F"/>
    <w:p w:rsidR="00F3029F" w:rsidRDefault="00F3029F" w:rsidP="00F3029F">
      <w:r w:rsidRPr="00A25945">
        <w:t>Ameripride Linen &amp; Apparel Srv</w:t>
      </w:r>
      <w:r>
        <w:t>.,</w:t>
      </w:r>
      <w:r w:rsidRPr="00A25945">
        <w:t>42.05</w:t>
      </w:r>
      <w:r>
        <w:t>;</w:t>
      </w:r>
      <w:r w:rsidRPr="00A25945">
        <w:t>Dakota Communications</w:t>
      </w:r>
      <w:r>
        <w:t>,</w:t>
      </w:r>
      <w:r w:rsidRPr="00A25945">
        <w:t>62.00</w:t>
      </w:r>
      <w:r>
        <w:t>;</w:t>
      </w:r>
      <w:r w:rsidRPr="00A25945">
        <w:t xml:space="preserve"> Bentz Supply Store</w:t>
      </w:r>
      <w:r>
        <w:t>,</w:t>
      </w:r>
      <w:r w:rsidRPr="00A25945">
        <w:t>186.63</w:t>
      </w:r>
      <w:r>
        <w:t>;</w:t>
      </w:r>
      <w:r w:rsidRPr="00A25945">
        <w:t xml:space="preserve"> Walter M. Lipp</w:t>
      </w:r>
      <w:r>
        <w:t>,</w:t>
      </w:r>
      <w:r w:rsidRPr="00A25945">
        <w:t xml:space="preserve"> 39.60</w:t>
      </w:r>
      <w:r>
        <w:t>;</w:t>
      </w:r>
      <w:r w:rsidRPr="00A25945">
        <w:t xml:space="preserve"> Howard Erdmann</w:t>
      </w:r>
      <w:r>
        <w:t>,</w:t>
      </w:r>
      <w:r w:rsidRPr="00A25945">
        <w:t>75.15</w:t>
      </w:r>
      <w:r>
        <w:t>; WRT,</w:t>
      </w:r>
      <w:r w:rsidRPr="00A25945">
        <w:t>868.96</w:t>
      </w:r>
      <w:r>
        <w:t>;</w:t>
      </w:r>
      <w:r w:rsidRPr="00A25945">
        <w:t xml:space="preserve"> Co-Op Elevator</w:t>
      </w:r>
      <w:r>
        <w:t>,</w:t>
      </w:r>
      <w:r w:rsidRPr="00A25945">
        <w:t>9,612.87</w:t>
      </w:r>
      <w:r>
        <w:t>;</w:t>
      </w:r>
      <w:r w:rsidRPr="00A25945">
        <w:t xml:space="preserve"> N.D. Association Of Counties</w:t>
      </w:r>
      <w:r>
        <w:t xml:space="preserve">, </w:t>
      </w:r>
      <w:r w:rsidRPr="00A25945">
        <w:t>110.18</w:t>
      </w:r>
      <w:r>
        <w:t>;City Of McC</w:t>
      </w:r>
      <w:r w:rsidRPr="00A25945">
        <w:t>lusky</w:t>
      </w:r>
      <w:r>
        <w:t>,</w:t>
      </w:r>
      <w:r w:rsidRPr="00A25945">
        <w:t xml:space="preserve"> 2,481.50</w:t>
      </w:r>
      <w:r>
        <w:t>; Lexis Nexis Matthew Bender Co.,</w:t>
      </w:r>
      <w:r w:rsidRPr="00A25945">
        <w:t>46.25</w:t>
      </w:r>
      <w:r>
        <w:t>;</w:t>
      </w:r>
      <w:r w:rsidRPr="00A25945">
        <w:t xml:space="preserve"> Waste Management Of N</w:t>
      </w:r>
      <w:r>
        <w:t>D,</w:t>
      </w:r>
      <w:r w:rsidRPr="00A25945">
        <w:t>172.95</w:t>
      </w:r>
      <w:r>
        <w:t>;</w:t>
      </w:r>
      <w:r w:rsidRPr="00A25945">
        <w:t>Trent Naser</w:t>
      </w:r>
      <w:r>
        <w:t>,</w:t>
      </w:r>
      <w:r w:rsidRPr="00A25945">
        <w:t>12.15</w:t>
      </w:r>
      <w:r>
        <w:t>;</w:t>
      </w:r>
      <w:r w:rsidRPr="00A25945">
        <w:t xml:space="preserve"> Gall's Inc.</w:t>
      </w:r>
      <w:r>
        <w:t>,</w:t>
      </w:r>
      <w:r w:rsidRPr="00A25945">
        <w:t>122.96</w:t>
      </w:r>
      <w:r>
        <w:t>;</w:t>
      </w:r>
      <w:r w:rsidRPr="00A25945">
        <w:t xml:space="preserve"> Reule's Super Valu</w:t>
      </w:r>
      <w:r>
        <w:t>e,</w:t>
      </w:r>
      <w:r w:rsidRPr="00A25945">
        <w:t>338.05</w:t>
      </w:r>
      <w:r>
        <w:t>;</w:t>
      </w:r>
      <w:r w:rsidRPr="00A25945">
        <w:t xml:space="preserve"> N.D. State Radio Communication</w:t>
      </w:r>
      <w:r>
        <w:t>,</w:t>
      </w:r>
      <w:r w:rsidRPr="00A25945">
        <w:t xml:space="preserve"> 470.00</w:t>
      </w:r>
      <w:r>
        <w:t>;</w:t>
      </w:r>
      <w:r w:rsidRPr="00A25945">
        <w:t xml:space="preserve"> Eldon Ehrman</w:t>
      </w:r>
      <w:r>
        <w:t>,</w:t>
      </w:r>
      <w:r w:rsidRPr="00A25945">
        <w:t>32.40</w:t>
      </w:r>
      <w:r>
        <w:t>;</w:t>
      </w:r>
      <w:r w:rsidRPr="00A25945">
        <w:t xml:space="preserve"> Burnie's</w:t>
      </w:r>
      <w:r>
        <w:t>,</w:t>
      </w:r>
      <w:r w:rsidRPr="00A25945">
        <w:t>401.52</w:t>
      </w:r>
      <w:r>
        <w:t>;T</w:t>
      </w:r>
      <w:r w:rsidRPr="00A25945">
        <w:t>ractor Supply Company</w:t>
      </w:r>
      <w:r>
        <w:t>,</w:t>
      </w:r>
      <w:r w:rsidRPr="00A25945">
        <w:t>73.50</w:t>
      </w:r>
      <w:r>
        <w:t>;</w:t>
      </w:r>
      <w:r w:rsidRPr="00A25945">
        <w:t xml:space="preserve"> Fireside Office Plus</w:t>
      </w:r>
      <w:r>
        <w:t>,</w:t>
      </w:r>
      <w:r w:rsidRPr="00A25945">
        <w:t xml:space="preserve"> 280.80</w:t>
      </w:r>
      <w:r>
        <w:t>;</w:t>
      </w:r>
      <w:r w:rsidRPr="00A25945">
        <w:t xml:space="preserve"> Office Depot</w:t>
      </w:r>
      <w:r>
        <w:t>,</w:t>
      </w:r>
      <w:r w:rsidRPr="00A25945">
        <w:t>161.43</w:t>
      </w:r>
      <w:r>
        <w:t>;</w:t>
      </w:r>
      <w:r w:rsidRPr="00A25945">
        <w:t xml:space="preserve"> Cenex Credit Card</w:t>
      </w:r>
      <w:r>
        <w:t>,</w:t>
      </w:r>
      <w:r w:rsidRPr="00A25945">
        <w:t xml:space="preserve"> 337.46</w:t>
      </w:r>
      <w:r>
        <w:t>;</w:t>
      </w:r>
      <w:r w:rsidRPr="00A25945">
        <w:t xml:space="preserve"> Birch Telecom</w:t>
      </w:r>
      <w:r>
        <w:t>,</w:t>
      </w:r>
      <w:r w:rsidRPr="00A25945">
        <w:t>74.47</w:t>
      </w:r>
      <w:r>
        <w:t>;</w:t>
      </w:r>
      <w:r w:rsidRPr="00A25945">
        <w:t xml:space="preserve"> B</w:t>
      </w:r>
      <w:r>
        <w:t>HG</w:t>
      </w:r>
      <w:r w:rsidRPr="00A25945">
        <w:t>, Inc.</w:t>
      </w:r>
      <w:r>
        <w:t>,</w:t>
      </w:r>
      <w:r w:rsidRPr="00A25945">
        <w:t>370.87</w:t>
      </w:r>
      <w:r>
        <w:t>;</w:t>
      </w:r>
      <w:r w:rsidRPr="00A25945">
        <w:t>Information Technol</w:t>
      </w:r>
      <w:r>
        <w:t>ogy Dept.,</w:t>
      </w:r>
      <w:r w:rsidRPr="00A25945">
        <w:t>417.40</w:t>
      </w:r>
      <w:r>
        <w:t>;</w:t>
      </w:r>
      <w:r w:rsidRPr="00A25945">
        <w:t xml:space="preserve"> Shirley J Jorgensen</w:t>
      </w:r>
      <w:r>
        <w:t>,</w:t>
      </w:r>
      <w:r w:rsidRPr="00A25945">
        <w:t xml:space="preserve"> 94.50</w:t>
      </w:r>
      <w:r>
        <w:t>;</w:t>
      </w:r>
      <w:r w:rsidRPr="00A25945">
        <w:t>Mc</w:t>
      </w:r>
      <w:r>
        <w:t>C</w:t>
      </w:r>
      <w:r w:rsidRPr="00A25945">
        <w:t>lusky Postmaster</w:t>
      </w:r>
      <w:r>
        <w:t>,</w:t>
      </w:r>
      <w:r w:rsidRPr="00A25945">
        <w:t>333.00</w:t>
      </w:r>
      <w:r>
        <w:t>;</w:t>
      </w:r>
    </w:p>
    <w:p w:rsidR="00F3029F" w:rsidRPr="00A25945" w:rsidRDefault="00F3029F" w:rsidP="00F3029F">
      <w:r w:rsidRPr="00A25945">
        <w:t>C-Store</w:t>
      </w:r>
      <w:r>
        <w:t>,</w:t>
      </w:r>
      <w:r w:rsidRPr="00A25945">
        <w:t>8.00</w:t>
      </w:r>
      <w:r>
        <w:t>;</w:t>
      </w:r>
      <w:r w:rsidRPr="00A25945">
        <w:t xml:space="preserve"> D&amp;J Oil, Inc.</w:t>
      </w:r>
      <w:r>
        <w:t>,</w:t>
      </w:r>
      <w:r w:rsidRPr="00A25945">
        <w:t>7,392.80</w:t>
      </w:r>
      <w:r>
        <w:t>;</w:t>
      </w:r>
      <w:r w:rsidRPr="00A25945">
        <w:t>Abused Adult Resource Center</w:t>
      </w:r>
      <w:r>
        <w:t xml:space="preserve">, </w:t>
      </w:r>
      <w:r w:rsidRPr="00A25945">
        <w:t>125.0</w:t>
      </w:r>
      <w:r>
        <w:t>0;C</w:t>
      </w:r>
      <w:r w:rsidRPr="00A25945">
        <w:t>omputer Software Assoc Inc</w:t>
      </w:r>
      <w:r>
        <w:t>.,</w:t>
      </w:r>
      <w:r w:rsidRPr="00A25945">
        <w:t>38.50</w:t>
      </w:r>
      <w:r>
        <w:t>;</w:t>
      </w:r>
      <w:r w:rsidRPr="00A25945">
        <w:t xml:space="preserve"> Konschak Oil Inc.</w:t>
      </w:r>
      <w:r>
        <w:t>,</w:t>
      </w:r>
      <w:r w:rsidRPr="00A25945">
        <w:t xml:space="preserve"> 48.00</w:t>
      </w:r>
      <w:r>
        <w:t xml:space="preserve">; </w:t>
      </w:r>
      <w:r w:rsidRPr="00A25945">
        <w:t>Mclean-Sheridan Rur Water</w:t>
      </w:r>
      <w:r>
        <w:t>,</w:t>
      </w:r>
      <w:r w:rsidRPr="00A25945">
        <w:t>90.82</w:t>
      </w:r>
      <w:r>
        <w:t>;</w:t>
      </w:r>
      <w:r w:rsidRPr="00A25945">
        <w:t>N</w:t>
      </w:r>
      <w:r>
        <w:t>APA</w:t>
      </w:r>
      <w:r w:rsidRPr="00A25945">
        <w:t xml:space="preserve"> </w:t>
      </w:r>
      <w:r>
        <w:t>Auto Parts,</w:t>
      </w:r>
      <w:r w:rsidRPr="00A25945">
        <w:t>146.06</w:t>
      </w:r>
      <w:r>
        <w:t>;</w:t>
      </w:r>
      <w:r w:rsidRPr="00A25945">
        <w:t xml:space="preserve"> Community Memorial Hospital</w:t>
      </w:r>
      <w:r>
        <w:t>,</w:t>
      </w:r>
      <w:r w:rsidRPr="00A25945">
        <w:t>103.25</w:t>
      </w:r>
      <w:r>
        <w:t>;</w:t>
      </w:r>
      <w:r w:rsidRPr="00A25945">
        <w:t xml:space="preserve"> N</w:t>
      </w:r>
      <w:r>
        <w:t>D</w:t>
      </w:r>
      <w:r w:rsidRPr="00A25945">
        <w:t xml:space="preserve"> Tax Commissioner</w:t>
      </w:r>
      <w:r>
        <w:t>,</w:t>
      </w:r>
      <w:r w:rsidRPr="00A25945">
        <w:t xml:space="preserve"> 908.85</w:t>
      </w:r>
      <w:r>
        <w:t>;</w:t>
      </w:r>
      <w:r w:rsidRPr="00A25945">
        <w:t>Alltel</w:t>
      </w:r>
      <w:r>
        <w:t>,</w:t>
      </w:r>
      <w:r w:rsidRPr="00A25945">
        <w:t>300.09</w:t>
      </w:r>
      <w:r>
        <w:t>;</w:t>
      </w:r>
      <w:r w:rsidRPr="00A25945">
        <w:t xml:space="preserve"> Hewlett-Packard Company</w:t>
      </w:r>
      <w:r>
        <w:t>,</w:t>
      </w:r>
      <w:r w:rsidRPr="00A25945">
        <w:t>550.00</w:t>
      </w:r>
      <w:r>
        <w:t>;</w:t>
      </w:r>
      <w:r w:rsidRPr="00A25945">
        <w:t>Crystal Schaunaman</w:t>
      </w:r>
      <w:r>
        <w:t>,</w:t>
      </w:r>
      <w:r w:rsidRPr="00A25945">
        <w:t>61.90</w:t>
      </w:r>
      <w:r>
        <w:t>;</w:t>
      </w:r>
      <w:r w:rsidRPr="00A25945">
        <w:t>Diane Fylling</w:t>
      </w:r>
      <w:r>
        <w:t>,  36.00;</w:t>
      </w:r>
      <w:r w:rsidRPr="00A25945">
        <w:t xml:space="preserve"> N</w:t>
      </w:r>
      <w:r>
        <w:t>DSU</w:t>
      </w:r>
      <w:r w:rsidRPr="00A25945">
        <w:t xml:space="preserve"> Extension Service</w:t>
      </w:r>
      <w:r>
        <w:t>,</w:t>
      </w:r>
      <w:r w:rsidRPr="00A25945">
        <w:t xml:space="preserve"> 8,347.50</w:t>
      </w:r>
      <w:r>
        <w:t>;</w:t>
      </w:r>
      <w:r w:rsidRPr="00A25945">
        <w:t>Mechanics Plus</w:t>
      </w:r>
      <w:r>
        <w:t>,</w:t>
      </w:r>
      <w:r w:rsidRPr="00A25945">
        <w:t xml:space="preserve"> 69.90</w:t>
      </w:r>
      <w:r>
        <w:t>;</w:t>
      </w:r>
      <w:r w:rsidRPr="00A25945">
        <w:t>Sybil Peterson</w:t>
      </w:r>
      <w:r>
        <w:t>,</w:t>
      </w:r>
      <w:r w:rsidRPr="00A25945">
        <w:t>546.00</w:t>
      </w:r>
      <w:r>
        <w:t>;</w:t>
      </w:r>
      <w:r w:rsidRPr="00A25945">
        <w:t>N</w:t>
      </w:r>
      <w:r>
        <w:t>CCRC,</w:t>
      </w:r>
      <w:r w:rsidRPr="00A25945">
        <w:t>55.00</w:t>
      </w:r>
      <w:r>
        <w:t>;</w:t>
      </w:r>
      <w:r w:rsidRPr="00A25945">
        <w:t xml:space="preserve"> First District Health Unit</w:t>
      </w:r>
      <w:r>
        <w:t>,</w:t>
      </w:r>
      <w:r w:rsidRPr="00A25945">
        <w:t>5,762.00</w:t>
      </w:r>
      <w:r>
        <w:t>;</w:t>
      </w:r>
      <w:r w:rsidRPr="00A25945">
        <w:t>Tesoro Fleet Services</w:t>
      </w:r>
      <w:r>
        <w:t>,</w:t>
      </w:r>
      <w:r w:rsidRPr="00A25945">
        <w:t>69.32</w:t>
      </w:r>
      <w:r>
        <w:t>;</w:t>
      </w:r>
      <w:r w:rsidRPr="00A25945">
        <w:t xml:space="preserve"> Bob's Photo</w:t>
      </w:r>
      <w:r>
        <w:t>,</w:t>
      </w:r>
      <w:r w:rsidRPr="00A25945">
        <w:t>39.95</w:t>
      </w:r>
      <w:r>
        <w:t>;</w:t>
      </w:r>
      <w:r w:rsidRPr="00A25945">
        <w:t>Marilyn Schneider</w:t>
      </w:r>
      <w:r>
        <w:t>,</w:t>
      </w:r>
      <w:r w:rsidRPr="00A25945">
        <w:t>159.00</w:t>
      </w:r>
      <w:r>
        <w:t>;</w:t>
      </w:r>
      <w:r w:rsidRPr="00A25945">
        <w:t xml:space="preserve"> Midwest Business Systems</w:t>
      </w:r>
      <w:r>
        <w:t>,</w:t>
      </w:r>
      <w:r w:rsidRPr="00A25945">
        <w:t>160.00</w:t>
      </w:r>
      <w:r>
        <w:t>;</w:t>
      </w:r>
      <w:r w:rsidRPr="00A25945">
        <w:t xml:space="preserve"> N</w:t>
      </w:r>
      <w:r>
        <w:t>DACO</w:t>
      </w:r>
      <w:r w:rsidRPr="00A25945">
        <w:t xml:space="preserve"> Resource Group</w:t>
      </w:r>
      <w:r>
        <w:t>,</w:t>
      </w:r>
      <w:r w:rsidRPr="00A25945">
        <w:t>14.00</w:t>
      </w:r>
      <w:r>
        <w:t>;</w:t>
      </w:r>
      <w:r w:rsidRPr="00A25945">
        <w:t>David Berquist Septic Tank Ser</w:t>
      </w:r>
      <w:r>
        <w:t>.,</w:t>
      </w:r>
      <w:r w:rsidRPr="00A25945">
        <w:t>125.00</w:t>
      </w:r>
      <w:r>
        <w:t>;</w:t>
      </w:r>
      <w:r w:rsidRPr="00A25945">
        <w:t xml:space="preserve"> Electronic Communications, Inc</w:t>
      </w:r>
      <w:r>
        <w:t>.,</w:t>
      </w:r>
      <w:r w:rsidRPr="00A25945">
        <w:t xml:space="preserve"> 2,395.00</w:t>
      </w:r>
      <w:r>
        <w:t>;G</w:t>
      </w:r>
      <w:r w:rsidRPr="00A25945">
        <w:t>ordie Schell Trucking</w:t>
      </w:r>
      <w:r>
        <w:t>,</w:t>
      </w:r>
      <w:r w:rsidRPr="00A25945">
        <w:t>12,880.00</w:t>
      </w:r>
      <w:r>
        <w:t>;</w:t>
      </w:r>
      <w:r w:rsidRPr="00A25945">
        <w:t xml:space="preserve"> Nimco, Inc</w:t>
      </w:r>
      <w:r>
        <w:t>.,</w:t>
      </w:r>
      <w:r w:rsidRPr="00A25945">
        <w:t xml:space="preserve"> 586.81</w:t>
      </w:r>
      <w:r>
        <w:t>;</w:t>
      </w:r>
      <w:r w:rsidRPr="00A25945">
        <w:t>Dakota Gaming Supply</w:t>
      </w:r>
      <w:r>
        <w:t>,</w:t>
      </w:r>
      <w:r w:rsidRPr="00A25945">
        <w:t xml:space="preserve"> 30.00</w:t>
      </w:r>
      <w:r>
        <w:t>; Capital Trophy, Inc.,</w:t>
      </w:r>
      <w:r w:rsidRPr="00A25945">
        <w:t xml:space="preserve"> 56.25</w:t>
      </w:r>
      <w:r>
        <w:t>;</w:t>
      </w:r>
      <w:r w:rsidRPr="00A25945">
        <w:t xml:space="preserve"> James Paulus</w:t>
      </w:r>
      <w:r>
        <w:t>,</w:t>
      </w:r>
      <w:r w:rsidRPr="00A25945">
        <w:t xml:space="preserve"> 463.35</w:t>
      </w:r>
      <w:r>
        <w:t>;</w:t>
      </w:r>
      <w:r w:rsidRPr="00A25945">
        <w:t>Karen Braun</w:t>
      </w:r>
      <w:r>
        <w:t>,</w:t>
      </w:r>
      <w:r w:rsidRPr="00A25945">
        <w:t xml:space="preserve"> 60.00</w:t>
      </w:r>
      <w:r>
        <w:t>;</w:t>
      </w:r>
      <w:r w:rsidRPr="00A25945">
        <w:t>R</w:t>
      </w:r>
      <w:r>
        <w:t>DO</w:t>
      </w:r>
      <w:r w:rsidRPr="00A25945">
        <w:t xml:space="preserve"> Equipment Co</w:t>
      </w:r>
      <w:r>
        <w:t>.,</w:t>
      </w:r>
      <w:r w:rsidRPr="00A25945">
        <w:t>62.85</w:t>
      </w:r>
      <w:r>
        <w:t xml:space="preserve">; </w:t>
      </w:r>
      <w:r w:rsidRPr="00A25945">
        <w:t>Aramark</w:t>
      </w:r>
      <w:r>
        <w:t xml:space="preserve">, </w:t>
      </w:r>
      <w:r w:rsidRPr="00A25945">
        <w:t>113.43</w:t>
      </w:r>
      <w:r>
        <w:t>;</w:t>
      </w:r>
      <w:r w:rsidRPr="00A25945">
        <w:t xml:space="preserve"> N</w:t>
      </w:r>
      <w:r>
        <w:t>DPOA,</w:t>
      </w:r>
      <w:r w:rsidRPr="00A25945">
        <w:t xml:space="preserve"> 40.00</w:t>
      </w:r>
      <w:r>
        <w:t>;</w:t>
      </w:r>
      <w:r w:rsidRPr="00A25945">
        <w:t xml:space="preserve"> Wayne Houston</w:t>
      </w:r>
      <w:r>
        <w:t>,</w:t>
      </w:r>
      <w:r w:rsidRPr="00A25945">
        <w:t xml:space="preserve"> 416.55</w:t>
      </w:r>
      <w:r>
        <w:t>;</w:t>
      </w:r>
      <w:r w:rsidRPr="00A25945">
        <w:t xml:space="preserve"> N</w:t>
      </w:r>
      <w:r>
        <w:t>DTC,</w:t>
      </w:r>
      <w:r w:rsidRPr="00A25945">
        <w:t>18.20</w:t>
      </w:r>
      <w:r>
        <w:t>;</w:t>
      </w:r>
      <w:r w:rsidRPr="00A25945">
        <w:t xml:space="preserve"> S</w:t>
      </w:r>
      <w:r>
        <w:t>RT</w:t>
      </w:r>
      <w:r w:rsidRPr="00A25945">
        <w:t xml:space="preserve"> Communications, Inc</w:t>
      </w:r>
      <w:r>
        <w:t>.,</w:t>
      </w:r>
      <w:r w:rsidRPr="00A25945">
        <w:t>12.88</w:t>
      </w:r>
      <w:r>
        <w:t>;</w:t>
      </w:r>
      <w:r w:rsidRPr="00A25945">
        <w:t xml:space="preserve"> Verendrye Electric Coop.</w:t>
      </w:r>
      <w:r>
        <w:t>,</w:t>
      </w:r>
      <w:r w:rsidRPr="00A25945">
        <w:t xml:space="preserve"> 345.00</w:t>
      </w:r>
      <w:r>
        <w:t>;</w:t>
      </w:r>
      <w:r w:rsidRPr="00A25945">
        <w:t xml:space="preserve"> Holen Construction</w:t>
      </w:r>
      <w:r>
        <w:t xml:space="preserve">, </w:t>
      </w:r>
      <w:r w:rsidRPr="00A25945">
        <w:t>3,617.35</w:t>
      </w:r>
      <w:r>
        <w:t>;</w:t>
      </w:r>
      <w:r w:rsidRPr="00A25945">
        <w:t xml:space="preserve"> </w:t>
      </w:r>
      <w:r>
        <w:t xml:space="preserve"> </w:t>
      </w:r>
      <w:r w:rsidRPr="00A25945">
        <w:t>Menards</w:t>
      </w:r>
      <w:r>
        <w:t>,</w:t>
      </w:r>
      <w:r w:rsidRPr="00A25945">
        <w:t>19.69</w:t>
      </w:r>
      <w:r>
        <w:t>;</w:t>
      </w:r>
      <w:r w:rsidRPr="00A25945">
        <w:t>Randy Miller</w:t>
      </w:r>
      <w:r>
        <w:t>,</w:t>
      </w:r>
      <w:r w:rsidRPr="00A25945">
        <w:t>317.00</w:t>
      </w:r>
      <w:r>
        <w:t>;</w:t>
      </w:r>
      <w:r w:rsidRPr="00A25945">
        <w:t>Dallas Pfenning</w:t>
      </w:r>
      <w:r>
        <w:t>,</w:t>
      </w:r>
      <w:r w:rsidRPr="00A25945">
        <w:t xml:space="preserve"> 624.00</w:t>
      </w:r>
      <w:r>
        <w:t>;</w:t>
      </w:r>
      <w:r w:rsidRPr="00A25945">
        <w:t xml:space="preserve"> Ida Neff</w:t>
      </w:r>
      <w:r>
        <w:t>,</w:t>
      </w:r>
      <w:r w:rsidRPr="00A25945">
        <w:t xml:space="preserve"> 32.40</w:t>
      </w:r>
      <w:r>
        <w:t>;</w:t>
      </w:r>
      <w:r w:rsidRPr="00A25945">
        <w:t xml:space="preserve"> Sandy Bender</w:t>
      </w:r>
      <w:r>
        <w:t>,</w:t>
      </w:r>
      <w:r w:rsidRPr="00A25945">
        <w:t>27.25</w:t>
      </w:r>
      <w:r>
        <w:t>;</w:t>
      </w:r>
      <w:r w:rsidRPr="00A25945">
        <w:t xml:space="preserve"> Bowman Co Sheriff</w:t>
      </w:r>
      <w:r>
        <w:t>,</w:t>
      </w:r>
      <w:r w:rsidRPr="00A25945">
        <w:t xml:space="preserve"> 25.00</w:t>
      </w:r>
      <w:r>
        <w:t>;</w:t>
      </w:r>
      <w:r w:rsidRPr="00A25945">
        <w:t xml:space="preserve"> Ms Js</w:t>
      </w:r>
      <w:r>
        <w:t>.,</w:t>
      </w:r>
      <w:r w:rsidRPr="00A25945">
        <w:t>20.00</w:t>
      </w:r>
      <w:r>
        <w:t>;</w:t>
      </w:r>
      <w:r w:rsidRPr="00A25945">
        <w:t xml:space="preserve"> Positive Promotions, Inc</w:t>
      </w:r>
      <w:r>
        <w:t>.,</w:t>
      </w:r>
      <w:r w:rsidRPr="00A25945">
        <w:t xml:space="preserve"> 69.45</w:t>
      </w:r>
      <w:r>
        <w:t>;</w:t>
      </w:r>
      <w:r w:rsidRPr="00A25945">
        <w:t>Marita Rau</w:t>
      </w:r>
      <w:r>
        <w:t>,</w:t>
      </w:r>
      <w:r w:rsidRPr="00A25945">
        <w:t>20.00</w:t>
      </w:r>
      <w:r>
        <w:t>; Soltis Business Forms,</w:t>
      </w:r>
      <w:r w:rsidRPr="00A25945">
        <w:t>135.62</w:t>
      </w:r>
      <w:r>
        <w:t>;</w:t>
      </w:r>
      <w:r w:rsidRPr="00A25945">
        <w:t xml:space="preserve"> Underground Vaults &amp; Storage</w:t>
      </w:r>
      <w:r>
        <w:t>,</w:t>
      </w:r>
      <w:r w:rsidRPr="00A25945">
        <w:t>132.00</w:t>
      </w:r>
      <w:r>
        <w:t>;</w:t>
      </w:r>
      <w:r w:rsidRPr="00A25945">
        <w:t xml:space="preserve"> South Dakota L</w:t>
      </w:r>
      <w:r>
        <w:t>TAD,</w:t>
      </w:r>
      <w:r w:rsidRPr="00A25945">
        <w:t xml:space="preserve"> 70.00</w:t>
      </w:r>
    </w:p>
    <w:p w:rsidR="00F3029F" w:rsidRDefault="00F3029F" w:rsidP="00F3029F"/>
    <w:p w:rsidR="00F3029F" w:rsidRDefault="00F3029F" w:rsidP="00F3029F">
      <w:r>
        <w:lastRenderedPageBreak/>
        <w:tab/>
        <w:t>The following transfer of funds was approved:</w:t>
      </w:r>
    </w:p>
    <w:p w:rsidR="00F3029F" w:rsidRDefault="00F3029F" w:rsidP="00F3029F"/>
    <w:p w:rsidR="00F3029F" w:rsidRDefault="00F3029F" w:rsidP="00F3029F">
      <w:r>
        <w:t>Unorganized Road Districts to County Road, Hauling gravel,etc., $</w:t>
      </w:r>
      <w:r w:rsidRPr="007E2D97">
        <w:t>5</w:t>
      </w:r>
      <w:r>
        <w:t>,</w:t>
      </w:r>
      <w:r w:rsidRPr="007E2D97">
        <w:t>464.02</w:t>
      </w:r>
    </w:p>
    <w:p w:rsidR="00F3029F" w:rsidRDefault="00F3029F" w:rsidP="00F3029F">
      <w:r>
        <w:t>Unorganized Road Districts to Secondary Road, Gravel crushing, $</w:t>
      </w:r>
      <w:r w:rsidRPr="007E2D97">
        <w:t>6</w:t>
      </w:r>
      <w:r>
        <w:t>,</w:t>
      </w:r>
      <w:r w:rsidRPr="007E2D97">
        <w:t>794.8</w:t>
      </w:r>
      <w:r>
        <w:t>0</w:t>
      </w:r>
    </w:p>
    <w:p w:rsidR="00F3029F" w:rsidRDefault="00F3029F" w:rsidP="00F3029F">
      <w:r>
        <w:t>Highway District to County Road, Fuel and repairs costs, $10,000.00</w:t>
      </w:r>
      <w:r>
        <w:tab/>
      </w:r>
    </w:p>
    <w:p w:rsidR="00F3029F" w:rsidRDefault="00F3029F" w:rsidP="00F3029F"/>
    <w:p w:rsidR="00F3029F" w:rsidRDefault="00F3029F" w:rsidP="00F3029F">
      <w:pPr>
        <w:ind w:firstLine="720"/>
      </w:pPr>
      <w:r>
        <w:t>At this time Scott Sigette, Energy Management Rep for Otter Tail Energy Services Co. (OTESCO), met with the board to discuss wind energy in Sheridan County.</w:t>
      </w:r>
    </w:p>
    <w:p w:rsidR="00F3029F" w:rsidRDefault="00F3029F" w:rsidP="00F3029F"/>
    <w:p w:rsidR="00F3029F" w:rsidRDefault="00F3029F" w:rsidP="00F3029F">
      <w:r>
        <w:tab/>
        <w:t>Crystal Schuanaman, County Agent, met with the board to present her quarterly narrative and stated she will be out of the office starting around November 10</w:t>
      </w:r>
      <w:r w:rsidRPr="00EC264B">
        <w:rPr>
          <w:vertAlign w:val="superscript"/>
        </w:rPr>
        <w:t>th</w:t>
      </w:r>
      <w:r>
        <w:t xml:space="preserve"> or so for maternity leave. The 4-H Achievement Days were held July 12</w:t>
      </w:r>
      <w:r w:rsidRPr="00F23AC1">
        <w:rPr>
          <w:vertAlign w:val="superscript"/>
        </w:rPr>
        <w:t>th</w:t>
      </w:r>
      <w:r>
        <w:t xml:space="preserve"> and 13</w:t>
      </w:r>
      <w:r w:rsidRPr="00F23AC1">
        <w:rPr>
          <w:vertAlign w:val="superscript"/>
        </w:rPr>
        <w:t>th</w:t>
      </w:r>
      <w:r>
        <w:t xml:space="preserve"> with 146 static exhibits and 32 livestock exhibits.  135 attendees were present at the Thursday night Achievement Day supper.  The 4-H awards night is scheduled for October 7</w:t>
      </w:r>
      <w:r w:rsidRPr="00F23AC1">
        <w:rPr>
          <w:vertAlign w:val="superscript"/>
        </w:rPr>
        <w:t>th</w:t>
      </w:r>
      <w:r>
        <w:t xml:space="preserve"> at the 4-H building.  Other trainings Schuanaman attended over the last quarter was with the Minot Research Extension Center tour, Annie’s Project In-Service, Livestock In-Service, and the Marketing Club Facilitator/Ag Economics In-Service.  Schuanaman participated in helping set up a range monitoring station with NRCS on some land in Sheridan County and hosted a group from the Devils Lake area touring hog facilities in Velva, Minot, and south of Mercer.</w:t>
      </w:r>
    </w:p>
    <w:p w:rsidR="00F3029F" w:rsidRDefault="00F3029F" w:rsidP="00F3029F"/>
    <w:p w:rsidR="00F3029F" w:rsidRDefault="00F3029F" w:rsidP="00F3029F">
      <w:r>
        <w:tab/>
        <w:t>The time being 11:00 a.m. the County Park Board meeting was held.  The County Commission meeting recessed at this time.  The County Commission meeting reconvened at 1:00 p.m.</w:t>
      </w:r>
    </w:p>
    <w:p w:rsidR="00F3029F" w:rsidRDefault="00F3029F" w:rsidP="00F3029F"/>
    <w:p w:rsidR="00F3029F" w:rsidRDefault="00F3029F" w:rsidP="00F3029F">
      <w:r>
        <w:tab/>
        <w:t>At this time the real estate forfeited to the County for non payment of taxes were reviewed.  It was moved by Commissioner Erdmann that the minimum sale price for the real estate forfeited to the County for non payment of taxes be set as follows:</w:t>
      </w:r>
    </w:p>
    <w:p w:rsidR="00F3029F" w:rsidRDefault="00F3029F" w:rsidP="00F3029F"/>
    <w:p w:rsidR="00F3029F" w:rsidRDefault="00F3029F" w:rsidP="00F3029F">
      <w:r>
        <w:t>Part of N2NW4 consisting of 26.70 acres</w:t>
      </w:r>
      <w:r>
        <w:tab/>
      </w:r>
      <w:r>
        <w:tab/>
      </w:r>
      <w:r>
        <w:tab/>
      </w:r>
      <w:r>
        <w:tab/>
        <w:t xml:space="preserve">    $20,000.00</w:t>
      </w:r>
    </w:p>
    <w:p w:rsidR="00F3029F" w:rsidRDefault="00F3029F" w:rsidP="00F3029F">
      <w:r>
        <w:t>14-150-75</w:t>
      </w:r>
    </w:p>
    <w:p w:rsidR="00F3029F" w:rsidRDefault="00F3029F" w:rsidP="00F3029F"/>
    <w:p w:rsidR="00F3029F" w:rsidRDefault="00F3029F" w:rsidP="00F3029F">
      <w:r>
        <w:t>Lot 14, Blk. 5</w:t>
      </w:r>
    </w:p>
    <w:p w:rsidR="00F3029F" w:rsidRDefault="00F3029F" w:rsidP="00F3029F">
      <w:r>
        <w:t>Original, Denhoff Village</w:t>
      </w:r>
      <w:r>
        <w:tab/>
      </w:r>
      <w:r>
        <w:tab/>
      </w:r>
      <w:r>
        <w:tab/>
      </w:r>
      <w:r>
        <w:tab/>
      </w:r>
      <w:r>
        <w:tab/>
      </w:r>
      <w:r>
        <w:tab/>
      </w:r>
      <w:r>
        <w:tab/>
        <w:t>$1,000.00</w:t>
      </w:r>
    </w:p>
    <w:p w:rsidR="00F3029F" w:rsidRDefault="00F3029F" w:rsidP="00F3029F"/>
    <w:p w:rsidR="00F3029F" w:rsidRDefault="00F3029F" w:rsidP="00F3029F">
      <w:r>
        <w:t>Lot 5, Blk. 3</w:t>
      </w:r>
    </w:p>
    <w:p w:rsidR="00F3029F" w:rsidRDefault="00F3029F" w:rsidP="00F3029F">
      <w:r>
        <w:t>Lincoln Valley Village</w:t>
      </w:r>
      <w:r>
        <w:tab/>
      </w:r>
      <w:r>
        <w:tab/>
      </w:r>
      <w:r>
        <w:tab/>
      </w:r>
      <w:r>
        <w:tab/>
      </w:r>
      <w:r>
        <w:tab/>
      </w:r>
      <w:r>
        <w:tab/>
      </w:r>
      <w:r>
        <w:tab/>
        <w:t xml:space="preserve"> </w:t>
      </w:r>
      <w:r>
        <w:tab/>
        <w:t xml:space="preserve">  $500.00</w:t>
      </w:r>
    </w:p>
    <w:p w:rsidR="00F3029F" w:rsidRDefault="00F3029F" w:rsidP="00F3029F"/>
    <w:p w:rsidR="00F3029F" w:rsidRDefault="00F3029F" w:rsidP="00F3029F">
      <w:r>
        <w:t>Lots 6-7, Blk. 3</w:t>
      </w:r>
    </w:p>
    <w:p w:rsidR="00F3029F" w:rsidRDefault="00F3029F" w:rsidP="00F3029F">
      <w:r>
        <w:t>Lincoln Valley Village</w:t>
      </w:r>
      <w:r>
        <w:tab/>
      </w:r>
      <w:r>
        <w:tab/>
      </w:r>
      <w:r>
        <w:tab/>
      </w:r>
      <w:r>
        <w:tab/>
      </w:r>
      <w:r>
        <w:tab/>
      </w:r>
      <w:r>
        <w:tab/>
      </w:r>
      <w:r>
        <w:tab/>
      </w:r>
      <w:r>
        <w:tab/>
        <w:t>$1,000.00</w:t>
      </w:r>
    </w:p>
    <w:p w:rsidR="00F3029F" w:rsidRDefault="00F3029F" w:rsidP="00F3029F"/>
    <w:p w:rsidR="00F3029F" w:rsidRDefault="00F3029F" w:rsidP="00F3029F">
      <w:r>
        <w:t xml:space="preserve">Lots 2-3, Blk. 5, </w:t>
      </w:r>
    </w:p>
    <w:p w:rsidR="00F3029F" w:rsidRDefault="00F3029F" w:rsidP="00F3029F">
      <w:r>
        <w:t>Original, Martin City</w:t>
      </w:r>
      <w:r>
        <w:tab/>
      </w:r>
      <w:r>
        <w:tab/>
      </w:r>
      <w:r>
        <w:tab/>
      </w:r>
      <w:r>
        <w:tab/>
      </w:r>
      <w:r>
        <w:tab/>
      </w:r>
      <w:r>
        <w:tab/>
      </w:r>
      <w:r>
        <w:tab/>
        <w:t xml:space="preserve">    $10,000.00</w:t>
      </w:r>
    </w:p>
    <w:p w:rsidR="00F3029F" w:rsidRDefault="00F3029F" w:rsidP="00F3029F"/>
    <w:p w:rsidR="00F3029F" w:rsidRDefault="00F3029F" w:rsidP="00F3029F">
      <w:r>
        <w:t>Lot 5, Blk. 3</w:t>
      </w:r>
      <w:r>
        <w:tab/>
      </w:r>
      <w:r>
        <w:tab/>
      </w:r>
      <w:r>
        <w:tab/>
      </w:r>
      <w:r>
        <w:tab/>
      </w:r>
      <w:r>
        <w:tab/>
      </w:r>
      <w:r>
        <w:tab/>
      </w:r>
      <w:r>
        <w:tab/>
      </w:r>
      <w:r>
        <w:tab/>
      </w:r>
      <w:r>
        <w:tab/>
      </w:r>
    </w:p>
    <w:p w:rsidR="00F3029F" w:rsidRDefault="00F3029F" w:rsidP="00F3029F">
      <w:r>
        <w:t>Original, Goodrich City</w:t>
      </w:r>
      <w:r>
        <w:tab/>
      </w:r>
      <w:r>
        <w:tab/>
      </w:r>
      <w:r>
        <w:tab/>
      </w:r>
      <w:r>
        <w:tab/>
      </w:r>
      <w:r>
        <w:tab/>
      </w:r>
      <w:r>
        <w:tab/>
      </w:r>
      <w:r>
        <w:tab/>
      </w:r>
      <w:r>
        <w:tab/>
        <w:t>$1,000.00</w:t>
      </w:r>
    </w:p>
    <w:p w:rsidR="00F3029F" w:rsidRDefault="00F3029F" w:rsidP="00F3029F"/>
    <w:p w:rsidR="00F3029F" w:rsidRDefault="00F3029F" w:rsidP="00F3029F">
      <w:r>
        <w:t>Lot 17, Blk. 3</w:t>
      </w:r>
    </w:p>
    <w:p w:rsidR="00F3029F" w:rsidRDefault="00F3029F" w:rsidP="00F3029F">
      <w:r>
        <w:t>Original, Goodrich City</w:t>
      </w:r>
      <w:r>
        <w:tab/>
      </w:r>
      <w:r>
        <w:tab/>
      </w:r>
      <w:r>
        <w:tab/>
      </w:r>
      <w:r>
        <w:tab/>
      </w:r>
      <w:r>
        <w:tab/>
      </w:r>
      <w:r>
        <w:tab/>
      </w:r>
      <w:r>
        <w:tab/>
      </w:r>
      <w:r>
        <w:tab/>
        <w:t>$3,000.00</w:t>
      </w:r>
    </w:p>
    <w:p w:rsidR="00F3029F" w:rsidRDefault="00F3029F" w:rsidP="00F3029F"/>
    <w:p w:rsidR="00F3029F" w:rsidRDefault="00F3029F" w:rsidP="00F3029F">
      <w:r>
        <w:t>Lot 5, Blk. 4</w:t>
      </w:r>
    </w:p>
    <w:p w:rsidR="00F3029F" w:rsidRDefault="00F3029F" w:rsidP="00F3029F">
      <w:r>
        <w:t>Original, Goodrich City</w:t>
      </w:r>
      <w:r>
        <w:tab/>
      </w:r>
      <w:r>
        <w:tab/>
      </w:r>
      <w:r>
        <w:tab/>
      </w:r>
      <w:r>
        <w:tab/>
      </w:r>
      <w:r>
        <w:tab/>
      </w:r>
      <w:r>
        <w:tab/>
      </w:r>
      <w:r>
        <w:tab/>
      </w:r>
      <w:r>
        <w:tab/>
        <w:t>$1,000.00</w:t>
      </w:r>
    </w:p>
    <w:p w:rsidR="00F3029F" w:rsidRDefault="00F3029F" w:rsidP="00F3029F"/>
    <w:p w:rsidR="00F3029F" w:rsidRDefault="00F3029F" w:rsidP="00F3029F">
      <w:r>
        <w:t>Lot 1, Blk. 4</w:t>
      </w:r>
    </w:p>
    <w:p w:rsidR="00F3029F" w:rsidRDefault="00F3029F" w:rsidP="00F3029F">
      <w:r>
        <w:t>West, Goodrich City</w:t>
      </w:r>
      <w:r>
        <w:tab/>
      </w:r>
      <w:r>
        <w:tab/>
      </w:r>
      <w:r>
        <w:tab/>
      </w:r>
      <w:r>
        <w:tab/>
      </w:r>
      <w:r>
        <w:tab/>
      </w:r>
      <w:r>
        <w:tab/>
      </w:r>
      <w:r>
        <w:tab/>
      </w:r>
      <w:r>
        <w:tab/>
        <w:t xml:space="preserve">  </w:t>
      </w:r>
      <w:r>
        <w:tab/>
        <w:t xml:space="preserve">  $500.00</w:t>
      </w:r>
    </w:p>
    <w:p w:rsidR="00F3029F" w:rsidRDefault="00F3029F" w:rsidP="00F3029F"/>
    <w:p w:rsidR="00F3029F" w:rsidRDefault="00F3029F" w:rsidP="00F3029F">
      <w:r>
        <w:t>Lot 5, Block 18</w:t>
      </w:r>
    </w:p>
    <w:p w:rsidR="00F3029F" w:rsidRDefault="00F3029F" w:rsidP="00F3029F">
      <w:r>
        <w:t>Mauch’s Addition, Goodrich City</w:t>
      </w:r>
      <w:r>
        <w:tab/>
      </w:r>
      <w:r>
        <w:tab/>
      </w:r>
      <w:r>
        <w:tab/>
      </w:r>
      <w:r>
        <w:tab/>
        <w:t xml:space="preserve">         </w:t>
      </w:r>
      <w:r>
        <w:tab/>
        <w:t xml:space="preserve">  $600.00</w:t>
      </w:r>
    </w:p>
    <w:p w:rsidR="00F3029F" w:rsidRDefault="00F3029F" w:rsidP="00F3029F"/>
    <w:p w:rsidR="00F3029F" w:rsidRDefault="00F3029F" w:rsidP="00F3029F">
      <w:r>
        <w:t>Lots 6-7-8-9, Blk. 3</w:t>
      </w:r>
    </w:p>
    <w:p w:rsidR="00F3029F" w:rsidRDefault="00F3029F" w:rsidP="00F3029F">
      <w:r>
        <w:t>Jasmanns, Goodrich City</w:t>
      </w:r>
      <w:r>
        <w:tab/>
      </w:r>
      <w:r>
        <w:tab/>
      </w:r>
      <w:r>
        <w:tab/>
      </w:r>
      <w:r>
        <w:tab/>
      </w:r>
      <w:r>
        <w:tab/>
      </w:r>
      <w:r>
        <w:tab/>
      </w:r>
      <w:r>
        <w:tab/>
        <w:t xml:space="preserve"> </w:t>
      </w:r>
      <w:r>
        <w:tab/>
        <w:t>$5,000.00</w:t>
      </w:r>
    </w:p>
    <w:p w:rsidR="00F3029F" w:rsidRDefault="00F3029F" w:rsidP="00F3029F"/>
    <w:p w:rsidR="00F3029F" w:rsidRDefault="00F3029F" w:rsidP="00F3029F">
      <w:r>
        <w:t>Seconded by Commissioner Ehrman. Upon roll call vote – Erdmann – yes, Ehrman – yes, Jorgensen – yes  Motion carried. The hearing on the minimum sale price as set will be held at 2:00 p.m. November 6, 2007.</w:t>
      </w:r>
    </w:p>
    <w:p w:rsidR="00F3029F" w:rsidRDefault="00F3029F" w:rsidP="00F3029F"/>
    <w:p w:rsidR="00F3029F" w:rsidRDefault="00F3029F" w:rsidP="00F3029F">
      <w:r>
        <w:tab/>
        <w:t>Greg O’Shea, Butler Machinery, met with the board to discuss mowers and get back to the board if any are available.</w:t>
      </w:r>
    </w:p>
    <w:p w:rsidR="00F3029F" w:rsidRDefault="00F3029F" w:rsidP="00F3029F"/>
    <w:p w:rsidR="00F3029F" w:rsidRDefault="00F3029F" w:rsidP="00F3029F">
      <w:r>
        <w:tab/>
        <w:t>The building permit applications from David Threadgold to move a 68’ x 27.8’ manufactured home and construct 28’x 34’ garage on Part of NW4 27-148-75 and Robert Frank to move a 16’x 80’ manufactured home on the S2SW4 9-148-75 were reviewed.  It was moved by Commissioner Ehrman to approve the building permits as filed in the Auditor’s office, seconded by Commissioner Erdmann.  Upon roll call – Ehrman – yes, Erdmann – yes, Jorgensen – yes  Motion carried.</w:t>
      </w:r>
    </w:p>
    <w:p w:rsidR="00F3029F" w:rsidRDefault="00F3029F" w:rsidP="00F3029F"/>
    <w:p w:rsidR="00F3029F" w:rsidRDefault="00F3029F" w:rsidP="00F3029F">
      <w:r>
        <w:lastRenderedPageBreak/>
        <w:tab/>
        <w:t>It was moved by Commissioner Erdmann to approve the special event liquor permit to the Union Grill &amp; Bar for selling alcoholic beverages at a wedding dance on October 13,2007, in the 4-H building at Hoffer’s Lake Recreation Area, seconded by Commissioner Ehrman.  Upon roll call vote –  Erdmann – yes, Ehrman – yes, Jorgensen – yes  Motion carried.</w:t>
      </w:r>
    </w:p>
    <w:p w:rsidR="00F3029F" w:rsidRDefault="00F3029F" w:rsidP="00F3029F"/>
    <w:p w:rsidR="00F3029F" w:rsidRDefault="00F3029F" w:rsidP="00F3029F">
      <w:r>
        <w:tab/>
        <w:t xml:space="preserve">Alvin Gross, Road Foreman, met with the board to report that RDO Equipment may have a mower for the County by the end of the week.  </w:t>
      </w:r>
    </w:p>
    <w:p w:rsidR="00F3029F" w:rsidRDefault="00F3029F" w:rsidP="00F3029F"/>
    <w:p w:rsidR="00F3029F" w:rsidRDefault="00F3029F" w:rsidP="00F3029F">
      <w:r>
        <w:tab/>
        <w:t>Trent Naser, Sheriff, met with the board to report on criminal activities within the County and that he met with the McClusky City Council to increase the policing fees for the 2008 County/City Policing contract.  Sharing a deputy Sheriff position is still being investigated with McHenry County and other options are being looked into also.  Some policy changes within the Sheriff’s office for finger printing will be charged out now and charging to police wedding dances,etc. are being considered to be implemented.  Surplus property will be gathered from all County departments for a surplus property sale planned for in November sometime.</w:t>
      </w:r>
    </w:p>
    <w:p w:rsidR="00F3029F" w:rsidRDefault="00F3029F" w:rsidP="00F3029F"/>
    <w:p w:rsidR="00F3029F" w:rsidRDefault="00F3029F" w:rsidP="00F3029F">
      <w:r>
        <w:tab/>
        <w:t>It was moved by Commissioner Ehrman to instruct the Auditor to publish an article in the Gazette to seek comments from the public on the vote by mail process, seconded by Commissioner Erdmann.  Upon roll call vote – Ehrman – yes, Erdmann – yes, Jorgensen – yes  Motion carried.</w:t>
      </w:r>
    </w:p>
    <w:p w:rsidR="00F3029F" w:rsidRDefault="00F3029F" w:rsidP="00F3029F"/>
    <w:p w:rsidR="00F3029F" w:rsidRDefault="00F3029F" w:rsidP="00F3029F">
      <w:r>
        <w:tab/>
        <w:t>There being no further business the meeting adjourned.</w:t>
      </w:r>
    </w:p>
    <w:p w:rsidR="00F3029F" w:rsidRDefault="00F3029F" w:rsidP="00F3029F"/>
    <w:p w:rsidR="00F3029F" w:rsidRDefault="00F3029F" w:rsidP="00F3029F">
      <w:r>
        <w:t>_____________________________________</w:t>
      </w:r>
      <w:r>
        <w:tab/>
        <w:t>______________________________</w:t>
      </w:r>
    </w:p>
    <w:p w:rsidR="00F3029F" w:rsidRDefault="00F3029F" w:rsidP="00F3029F">
      <w:r>
        <w:tab/>
      </w:r>
      <w:r>
        <w:tab/>
        <w:t>County Auditor</w:t>
      </w:r>
      <w:r>
        <w:tab/>
      </w:r>
      <w:r>
        <w:tab/>
      </w:r>
      <w:r>
        <w:tab/>
      </w:r>
      <w:r>
        <w:tab/>
      </w:r>
      <w:r>
        <w:tab/>
      </w:r>
      <w:r>
        <w:tab/>
        <w:t>Chairperson</w:t>
      </w:r>
    </w:p>
    <w:p w:rsidR="003538E5" w:rsidRPr="00A62EC5" w:rsidRDefault="003538E5" w:rsidP="003538E5">
      <w:pPr>
        <w:rPr>
          <w:sz w:val="28"/>
        </w:rPr>
      </w:pPr>
    </w:p>
    <w:p w:rsidR="00EA18E1" w:rsidRDefault="00EA18E1" w:rsidP="00EA18E1">
      <w:pPr>
        <w:jc w:val="center"/>
      </w:pPr>
      <w:r>
        <w:t>Commissioners Meeting November 6, 2007</w:t>
      </w:r>
    </w:p>
    <w:p w:rsidR="00EA18E1" w:rsidRDefault="00EA18E1" w:rsidP="00EA18E1">
      <w:pPr>
        <w:jc w:val="center"/>
      </w:pPr>
    </w:p>
    <w:p w:rsidR="00EA18E1" w:rsidRDefault="00EA18E1" w:rsidP="00EA18E1">
      <w:r>
        <w:tab/>
        <w:t>The Board of County Commissioners met at 9:00 a.m.  Commissioners present were Shirley J. Jorgensen, Eldon Ehrman, and Howard Erdmann.</w:t>
      </w:r>
    </w:p>
    <w:p w:rsidR="00EA18E1" w:rsidRDefault="00EA18E1" w:rsidP="00EA18E1"/>
    <w:p w:rsidR="00EA18E1" w:rsidRDefault="00EA18E1" w:rsidP="00EA18E1">
      <w:r>
        <w:tab/>
        <w:t xml:space="preserve">Chairperson Jorgensen called the meeting to order.  The minutes of the previous meeting was read and approved.  </w:t>
      </w:r>
    </w:p>
    <w:p w:rsidR="00EA18E1" w:rsidRDefault="00EA18E1" w:rsidP="00EA18E1"/>
    <w:p w:rsidR="00EA18E1" w:rsidRDefault="00EA18E1" w:rsidP="00EA18E1">
      <w:r>
        <w:tab/>
        <w:t>The following Statements of fees were approved and submitted to their appropriate funds:</w:t>
      </w:r>
    </w:p>
    <w:p w:rsidR="00EA18E1" w:rsidRDefault="00EA18E1" w:rsidP="00EA18E1">
      <w:r>
        <w:tab/>
      </w:r>
      <w:r>
        <w:tab/>
      </w:r>
      <w:r>
        <w:tab/>
      </w:r>
    </w:p>
    <w:p w:rsidR="00EA18E1" w:rsidRDefault="00EA18E1" w:rsidP="00EA18E1">
      <w:pPr>
        <w:ind w:left="720" w:firstLine="720"/>
      </w:pPr>
      <w:r>
        <w:t>County Recorder, Fees, $1,734.95</w:t>
      </w:r>
    </w:p>
    <w:p w:rsidR="00EA18E1" w:rsidRDefault="00EA18E1" w:rsidP="00EA18E1">
      <w:pPr>
        <w:ind w:left="720" w:firstLine="720"/>
      </w:pPr>
      <w:r>
        <w:t>Clerk of District Court, Fees, $685.00</w:t>
      </w:r>
    </w:p>
    <w:p w:rsidR="00EA18E1" w:rsidRDefault="00EA18E1" w:rsidP="00EA18E1">
      <w:pPr>
        <w:ind w:left="720" w:firstLine="720"/>
      </w:pPr>
      <w:r>
        <w:t>Sheriff, Fees, $366.00</w:t>
      </w:r>
    </w:p>
    <w:p w:rsidR="00EA18E1" w:rsidRDefault="00EA18E1" w:rsidP="00EA18E1">
      <w:pPr>
        <w:ind w:left="720"/>
      </w:pPr>
    </w:p>
    <w:p w:rsidR="00EA18E1" w:rsidRDefault="00EA18E1" w:rsidP="00EA18E1">
      <w:pPr>
        <w:ind w:left="720"/>
      </w:pPr>
      <w:r>
        <w:t>The total miscellaneous receipts were collected for the following funds and were approved for the month of October, 2007:</w:t>
      </w:r>
    </w:p>
    <w:p w:rsidR="00EA18E1" w:rsidRDefault="00EA18E1" w:rsidP="00EA18E1">
      <w:pPr>
        <w:ind w:left="720"/>
      </w:pPr>
    </w:p>
    <w:p w:rsidR="00EA18E1" w:rsidRDefault="00EA18E1" w:rsidP="00EA18E1">
      <w:pPr>
        <w:ind w:left="720"/>
      </w:pPr>
      <w:r>
        <w:t>General - $</w:t>
      </w:r>
      <w:r w:rsidRPr="00B60E87">
        <w:t>34</w:t>
      </w:r>
      <w:r>
        <w:t>,</w:t>
      </w:r>
      <w:r w:rsidRPr="00B60E87">
        <w:t>109.17</w:t>
      </w:r>
      <w:r>
        <w:tab/>
      </w:r>
      <w:r>
        <w:tab/>
      </w:r>
      <w:r>
        <w:tab/>
        <w:t xml:space="preserve">Unorganized Rd. Dist. – </w:t>
      </w:r>
      <w:r w:rsidRPr="00B60E87">
        <w:t>4</w:t>
      </w:r>
      <w:r>
        <w:t>,</w:t>
      </w:r>
      <w:r w:rsidRPr="00B60E87">
        <w:t>633.35</w:t>
      </w:r>
    </w:p>
    <w:p w:rsidR="00EA18E1" w:rsidRDefault="00EA18E1" w:rsidP="00EA18E1">
      <w:pPr>
        <w:ind w:left="720"/>
      </w:pPr>
      <w:r>
        <w:t>Secondary Road - $2783.80</w:t>
      </w:r>
      <w:r>
        <w:tab/>
      </w:r>
      <w:r>
        <w:tab/>
        <w:t>County Road - $</w:t>
      </w:r>
      <w:r w:rsidRPr="001A5903">
        <w:t>2</w:t>
      </w:r>
      <w:r>
        <w:t>,</w:t>
      </w:r>
      <w:r w:rsidRPr="001A5903">
        <w:t>331.54</w:t>
      </w:r>
    </w:p>
    <w:p w:rsidR="00EA18E1" w:rsidRDefault="00EA18E1" w:rsidP="00EA18E1">
      <w:pPr>
        <w:ind w:left="720"/>
      </w:pPr>
      <w:r>
        <w:t>Highway Dist - $16,795.66</w:t>
      </w:r>
      <w:r>
        <w:tab/>
      </w:r>
      <w:r>
        <w:tab/>
        <w:t>County Park -$155.00</w:t>
      </w:r>
    </w:p>
    <w:p w:rsidR="00EA18E1" w:rsidRDefault="00EA18E1" w:rsidP="00EA18E1">
      <w:pPr>
        <w:ind w:left="720"/>
      </w:pPr>
      <w:r>
        <w:t>S.S. &amp; OASIS - $484.57</w:t>
      </w:r>
      <w:r>
        <w:tab/>
      </w:r>
      <w:r>
        <w:tab/>
      </w:r>
      <w:r>
        <w:tab/>
        <w:t>County Extension - $1,126.00</w:t>
      </w:r>
    </w:p>
    <w:p w:rsidR="00EA18E1" w:rsidRDefault="00EA18E1" w:rsidP="00EA18E1">
      <w:pPr>
        <w:ind w:left="720"/>
      </w:pPr>
      <w:r>
        <w:t>Weed Control - $</w:t>
      </w:r>
      <w:r w:rsidRPr="001A5903">
        <w:t>8</w:t>
      </w:r>
      <w:r>
        <w:t>,</w:t>
      </w:r>
      <w:r w:rsidRPr="001A5903">
        <w:t>278.27</w:t>
      </w:r>
      <w:r>
        <w:tab/>
      </w:r>
      <w:r>
        <w:tab/>
      </w:r>
      <w:r>
        <w:tab/>
        <w:t>911 - $846.45</w:t>
      </w:r>
    </w:p>
    <w:p w:rsidR="00EA18E1" w:rsidRDefault="00EA18E1" w:rsidP="00EA18E1">
      <w:pPr>
        <w:ind w:left="720"/>
      </w:pPr>
      <w:r>
        <w:t>Wireless 911 - $1,082.17</w:t>
      </w:r>
      <w:r>
        <w:tab/>
      </w:r>
      <w:r>
        <w:tab/>
      </w:r>
    </w:p>
    <w:p w:rsidR="00EA18E1" w:rsidRDefault="00EA18E1" w:rsidP="00EA18E1">
      <w:pPr>
        <w:ind w:left="720"/>
      </w:pPr>
      <w:r>
        <w:tab/>
      </w:r>
    </w:p>
    <w:p w:rsidR="00EA18E1" w:rsidRDefault="00EA18E1" w:rsidP="00EA18E1">
      <w:pPr>
        <w:ind w:left="720"/>
      </w:pPr>
      <w:r>
        <w:t>An itemized listing of miscellaneous receipts is on file at the County Treasurer’s Office.</w:t>
      </w:r>
    </w:p>
    <w:p w:rsidR="00EA18E1" w:rsidRDefault="00EA18E1" w:rsidP="00EA18E1">
      <w:pPr>
        <w:ind w:left="720"/>
      </w:pPr>
    </w:p>
    <w:p w:rsidR="00EA18E1" w:rsidRDefault="00EA18E1" w:rsidP="00EA18E1">
      <w:pPr>
        <w:ind w:left="720"/>
      </w:pPr>
      <w:r>
        <w:t>The October payroll warrants #32008-32036 were approved from the following funds:</w:t>
      </w:r>
    </w:p>
    <w:p w:rsidR="00EA18E1" w:rsidRDefault="00EA18E1" w:rsidP="00EA18E1">
      <w:pPr>
        <w:ind w:left="720"/>
      </w:pPr>
    </w:p>
    <w:p w:rsidR="00EA18E1" w:rsidRDefault="00EA18E1" w:rsidP="00EA18E1">
      <w:pPr>
        <w:ind w:left="720"/>
      </w:pPr>
      <w:r>
        <w:tab/>
        <w:t>General - $</w:t>
      </w:r>
      <w:r w:rsidRPr="001A5903">
        <w:t>19</w:t>
      </w:r>
      <w:r>
        <w:t>,</w:t>
      </w:r>
      <w:r w:rsidRPr="001A5903">
        <w:t>303.68</w:t>
      </w:r>
      <w:r>
        <w:tab/>
      </w:r>
      <w:r>
        <w:tab/>
      </w:r>
      <w:r>
        <w:tab/>
        <w:t>Service Officer - $241.66</w:t>
      </w:r>
    </w:p>
    <w:p w:rsidR="00EA18E1" w:rsidRDefault="00EA18E1" w:rsidP="00EA18E1">
      <w:pPr>
        <w:ind w:left="720"/>
      </w:pPr>
      <w:r>
        <w:tab/>
        <w:t>County Agent Fund - $760.57</w:t>
      </w:r>
      <w:r>
        <w:tab/>
      </w:r>
      <w:r>
        <w:tab/>
        <w:t>911 - $400.00</w:t>
      </w:r>
    </w:p>
    <w:p w:rsidR="00EA18E1" w:rsidRDefault="00EA18E1" w:rsidP="00EA18E1">
      <w:pPr>
        <w:ind w:left="720"/>
      </w:pPr>
      <w:r>
        <w:tab/>
        <w:t>Civil Defense - $387.50</w:t>
      </w:r>
      <w:r>
        <w:tab/>
      </w:r>
      <w:r>
        <w:tab/>
      </w:r>
      <w:r>
        <w:tab/>
        <w:t>Highway Dist. - $11,322.49</w:t>
      </w:r>
    </w:p>
    <w:p w:rsidR="00EA18E1" w:rsidRDefault="00EA18E1" w:rsidP="00EA18E1">
      <w:pPr>
        <w:ind w:left="720"/>
      </w:pPr>
      <w:r>
        <w:tab/>
        <w:t>County Park - $110.00</w:t>
      </w:r>
      <w:r>
        <w:tab/>
      </w:r>
      <w:r>
        <w:tab/>
      </w:r>
      <w:r>
        <w:tab/>
        <w:t>Human Services - $3,203.93</w:t>
      </w:r>
    </w:p>
    <w:p w:rsidR="00EA18E1" w:rsidRDefault="00EA18E1" w:rsidP="00EA18E1">
      <w:pPr>
        <w:ind w:left="720"/>
      </w:pPr>
    </w:p>
    <w:p w:rsidR="00EA18E1" w:rsidRDefault="00EA18E1" w:rsidP="00EA18E1">
      <w:pPr>
        <w:ind w:left="720"/>
      </w:pPr>
      <w:r>
        <w:t>The following bills #32050-32111 were approved and ordered paid subject due to delinquent or any other indebtedness owing the County:</w:t>
      </w:r>
    </w:p>
    <w:p w:rsidR="00EA18E1" w:rsidRDefault="00EA18E1" w:rsidP="00EA18E1">
      <w:pPr>
        <w:ind w:left="720"/>
      </w:pPr>
    </w:p>
    <w:p w:rsidR="00EA18E1" w:rsidRPr="00EF3633" w:rsidRDefault="00EA18E1" w:rsidP="00EA18E1">
      <w:r w:rsidRPr="00EF3633">
        <w:t>Ameripride Linen &amp; Apparel Srv</w:t>
      </w:r>
      <w:r>
        <w:t>.,</w:t>
      </w:r>
      <w:r w:rsidRPr="00EF3633">
        <w:t>84.10</w:t>
      </w:r>
      <w:r>
        <w:t>;</w:t>
      </w:r>
      <w:r w:rsidRPr="00EF3633">
        <w:t xml:space="preserve"> Bentz Supply Store</w:t>
      </w:r>
      <w:r>
        <w:t>,</w:t>
      </w:r>
      <w:r w:rsidRPr="00EF3633">
        <w:t>71.36</w:t>
      </w:r>
      <w:r>
        <w:t>;</w:t>
      </w:r>
      <w:r w:rsidRPr="00EF3633">
        <w:t xml:space="preserve"> Walter M. Lipp</w:t>
      </w:r>
      <w:r>
        <w:t>,</w:t>
      </w:r>
      <w:r w:rsidRPr="00EF3633">
        <w:t>36.35</w:t>
      </w:r>
      <w:r>
        <w:t>;</w:t>
      </w:r>
      <w:r w:rsidRPr="00EF3633">
        <w:t>Shirley A. Murray</w:t>
      </w:r>
      <w:r>
        <w:t>,</w:t>
      </w:r>
      <w:r w:rsidRPr="00EF3633">
        <w:t>58.50</w:t>
      </w:r>
      <w:r>
        <w:t>;</w:t>
      </w:r>
      <w:r w:rsidRPr="00EF3633">
        <w:t>Howard Erdmann</w:t>
      </w:r>
      <w:r>
        <w:t>,</w:t>
      </w:r>
      <w:r w:rsidRPr="00EF3633">
        <w:t>171.90</w:t>
      </w:r>
      <w:r>
        <w:t>;</w:t>
      </w:r>
      <w:r w:rsidRPr="00EF3633">
        <w:t xml:space="preserve"> WRT</w:t>
      </w:r>
      <w:r>
        <w:t xml:space="preserve">, </w:t>
      </w:r>
      <w:r w:rsidRPr="00EF3633">
        <w:t>1,552.65</w:t>
      </w:r>
      <w:r>
        <w:t xml:space="preserve">; </w:t>
      </w:r>
      <w:r w:rsidRPr="00EF3633">
        <w:t xml:space="preserve"> N.D. Assoc</w:t>
      </w:r>
      <w:r>
        <w:t>.</w:t>
      </w:r>
      <w:r w:rsidRPr="00EF3633">
        <w:t>Of Counties</w:t>
      </w:r>
      <w:r>
        <w:t>,</w:t>
      </w:r>
      <w:r w:rsidRPr="00EF3633">
        <w:t>1,339.87</w:t>
      </w:r>
      <w:r>
        <w:t>;</w:t>
      </w:r>
      <w:r w:rsidRPr="00EF3633">
        <w:t xml:space="preserve"> Matthew Bender &amp; Co., Inc</w:t>
      </w:r>
      <w:r>
        <w:t>.,1</w:t>
      </w:r>
      <w:r w:rsidRPr="00EF3633">
        <w:t>33.40</w:t>
      </w:r>
      <w:r>
        <w:t>;</w:t>
      </w:r>
      <w:r w:rsidRPr="00EF3633">
        <w:t xml:space="preserve"> Sylvia Schell</w:t>
      </w:r>
      <w:r>
        <w:t>,</w:t>
      </w:r>
      <w:r w:rsidRPr="00EF3633">
        <w:t>123.50</w:t>
      </w:r>
      <w:r>
        <w:t>;</w:t>
      </w:r>
      <w:r w:rsidRPr="00EF3633">
        <w:t>Waste</w:t>
      </w:r>
      <w:r>
        <w:t xml:space="preserve"> Management Of ND,</w:t>
      </w:r>
      <w:r w:rsidRPr="00EF3633">
        <w:t>306.19</w:t>
      </w:r>
      <w:r>
        <w:t xml:space="preserve">; </w:t>
      </w:r>
      <w:r w:rsidRPr="00EF3633">
        <w:t>N.D. Sheriffs &amp; Deputies Assoc</w:t>
      </w:r>
      <w:r>
        <w:t>.,</w:t>
      </w:r>
      <w:r w:rsidRPr="00EF3633">
        <w:t>10.00</w:t>
      </w:r>
      <w:r>
        <w:t>;</w:t>
      </w:r>
      <w:r w:rsidRPr="00EF3633">
        <w:t>N.D. State Radio Communication</w:t>
      </w:r>
      <w:r>
        <w:t xml:space="preserve">, </w:t>
      </w:r>
      <w:r w:rsidRPr="00EF3633">
        <w:t>943.20</w:t>
      </w:r>
      <w:r>
        <w:t>;</w:t>
      </w:r>
      <w:r w:rsidRPr="00EF3633">
        <w:t>Eldon Ehrman</w:t>
      </w:r>
      <w:r>
        <w:t>,</w:t>
      </w:r>
      <w:r w:rsidRPr="00EF3633">
        <w:t>144.00</w:t>
      </w:r>
      <w:r>
        <w:t>;</w:t>
      </w:r>
      <w:r w:rsidRPr="00EF3633">
        <w:t>Fireside Office Plus</w:t>
      </w:r>
      <w:r>
        <w:t>,</w:t>
      </w:r>
      <w:r w:rsidRPr="00EF3633">
        <w:t xml:space="preserve"> 3.86</w:t>
      </w:r>
      <w:r>
        <w:t>;</w:t>
      </w:r>
      <w:r w:rsidRPr="00EF3633">
        <w:t>Office Depot</w:t>
      </w:r>
      <w:r>
        <w:t>,</w:t>
      </w:r>
      <w:r w:rsidRPr="00EF3633">
        <w:t xml:space="preserve"> 643.16</w:t>
      </w:r>
      <w:r>
        <w:t>;</w:t>
      </w:r>
      <w:r w:rsidRPr="00EF3633">
        <w:t>Cenex Credit Card</w:t>
      </w:r>
      <w:r>
        <w:t>,</w:t>
      </w:r>
      <w:r w:rsidRPr="00EF3633">
        <w:t>67.60</w:t>
      </w:r>
      <w:r>
        <w:t>;</w:t>
      </w:r>
      <w:r w:rsidRPr="00EF3633">
        <w:t>Birch Telecom</w:t>
      </w:r>
      <w:r>
        <w:t>,</w:t>
      </w:r>
      <w:r w:rsidRPr="00EF3633">
        <w:t>93.43</w:t>
      </w:r>
      <w:r>
        <w:t>;</w:t>
      </w:r>
      <w:r w:rsidRPr="00EF3633">
        <w:t xml:space="preserve"> B</w:t>
      </w:r>
      <w:r>
        <w:t>HG</w:t>
      </w:r>
      <w:r w:rsidRPr="00EF3633">
        <w:t>, Inc.</w:t>
      </w:r>
      <w:r>
        <w:t>,</w:t>
      </w:r>
      <w:r w:rsidRPr="00EF3633">
        <w:t>447.56</w:t>
      </w:r>
      <w:r>
        <w:t xml:space="preserve">; </w:t>
      </w:r>
      <w:r w:rsidRPr="00EF3633">
        <w:t>Information Technol</w:t>
      </w:r>
      <w:r>
        <w:t>o</w:t>
      </w:r>
      <w:r w:rsidRPr="00EF3633">
        <w:t>gy Dept.</w:t>
      </w:r>
      <w:r>
        <w:t>,</w:t>
      </w:r>
      <w:r w:rsidRPr="00EF3633">
        <w:t>417.40</w:t>
      </w:r>
      <w:r>
        <w:t>;</w:t>
      </w:r>
      <w:r w:rsidRPr="00EF3633">
        <w:t>Shirley J Jorgensen</w:t>
      </w:r>
      <w:r>
        <w:t>,</w:t>
      </w:r>
      <w:r w:rsidRPr="00EF3633">
        <w:t>114.75</w:t>
      </w:r>
      <w:r>
        <w:t>;</w:t>
      </w:r>
      <w:r w:rsidRPr="00EF3633">
        <w:t xml:space="preserve"> </w:t>
      </w:r>
      <w:r>
        <w:t xml:space="preserve"> </w:t>
      </w:r>
      <w:r w:rsidRPr="00EF3633">
        <w:t>Mc</w:t>
      </w:r>
      <w:r>
        <w:t>C</w:t>
      </w:r>
      <w:r w:rsidRPr="00EF3633">
        <w:t>lusky Postmaster</w:t>
      </w:r>
      <w:r>
        <w:t>,</w:t>
      </w:r>
      <w:r w:rsidRPr="00EF3633">
        <w:t>116.00</w:t>
      </w:r>
      <w:r>
        <w:t>;</w:t>
      </w:r>
      <w:r w:rsidRPr="00EF3633">
        <w:t xml:space="preserve"> Cass County Treasurer</w:t>
      </w:r>
      <w:r>
        <w:t>,</w:t>
      </w:r>
      <w:r w:rsidRPr="00EF3633">
        <w:t>76.50</w:t>
      </w:r>
      <w:r>
        <w:t>;</w:t>
      </w:r>
      <w:r w:rsidRPr="00EF3633">
        <w:t>C-Store</w:t>
      </w:r>
      <w:r>
        <w:t>,</w:t>
      </w:r>
      <w:r w:rsidRPr="00EF3633">
        <w:t xml:space="preserve"> 24.63</w:t>
      </w:r>
      <w:r>
        <w:t>;</w:t>
      </w:r>
      <w:r w:rsidRPr="00EF3633">
        <w:t>D&amp;J Oil, Inc.</w:t>
      </w:r>
      <w:r>
        <w:t>,</w:t>
      </w:r>
      <w:r w:rsidRPr="00EF3633">
        <w:t>4,176.34</w:t>
      </w:r>
      <w:r>
        <w:t>;</w:t>
      </w:r>
      <w:r w:rsidRPr="00EF3633">
        <w:t>Pete's Tractor Salvage,Inc.</w:t>
      </w:r>
      <w:r>
        <w:t>,</w:t>
      </w:r>
      <w:r w:rsidRPr="00EF3633">
        <w:t>70.00</w:t>
      </w:r>
      <w:r>
        <w:t>;</w:t>
      </w:r>
      <w:r w:rsidRPr="00EF3633">
        <w:t>Newman Traffic Signs</w:t>
      </w:r>
      <w:r>
        <w:t>,</w:t>
      </w:r>
      <w:r w:rsidRPr="00EF3633">
        <w:t>7,733.50</w:t>
      </w:r>
      <w:r>
        <w:t>;</w:t>
      </w:r>
      <w:r w:rsidRPr="00EF3633">
        <w:t>Konschak Oil Inc.</w:t>
      </w:r>
      <w:r>
        <w:t>,</w:t>
      </w:r>
      <w:r w:rsidRPr="00EF3633">
        <w:t>5,013.60</w:t>
      </w:r>
      <w:r>
        <w:t>;</w:t>
      </w:r>
      <w:r w:rsidRPr="00EF3633">
        <w:t xml:space="preserve"> Mclean-Sheridan Rur Water</w:t>
      </w:r>
      <w:r>
        <w:t>,</w:t>
      </w:r>
      <w:r w:rsidRPr="00EF3633">
        <w:t xml:space="preserve"> 82.00</w:t>
      </w:r>
      <w:r>
        <w:t>;</w:t>
      </w:r>
      <w:r w:rsidRPr="00EF3633">
        <w:t xml:space="preserve"> N</w:t>
      </w:r>
      <w:r>
        <w:t>APA</w:t>
      </w:r>
      <w:r w:rsidRPr="00EF3633">
        <w:t xml:space="preserve"> Auto Parts</w:t>
      </w:r>
      <w:r>
        <w:t>,</w:t>
      </w:r>
      <w:r w:rsidRPr="00EF3633">
        <w:t xml:space="preserve"> 64.01</w:t>
      </w:r>
      <w:r>
        <w:t>;</w:t>
      </w:r>
      <w:r w:rsidRPr="00EF3633">
        <w:t>Power Plan</w:t>
      </w:r>
      <w:r>
        <w:t>,</w:t>
      </w:r>
      <w:r w:rsidRPr="00EF3633">
        <w:t>7,814.40</w:t>
      </w:r>
      <w:r>
        <w:t xml:space="preserve">; </w:t>
      </w:r>
      <w:r w:rsidRPr="00EF3633">
        <w:t>Alltel</w:t>
      </w:r>
      <w:r>
        <w:t xml:space="preserve">, </w:t>
      </w:r>
      <w:r w:rsidRPr="00EF3633">
        <w:t>204.67</w:t>
      </w:r>
      <w:r>
        <w:t>;</w:t>
      </w:r>
      <w:r w:rsidRPr="00EF3633">
        <w:t>Crystal Schaunaman</w:t>
      </w:r>
      <w:r>
        <w:t>,</w:t>
      </w:r>
      <w:r w:rsidRPr="00EF3633">
        <w:t>278.40</w:t>
      </w:r>
      <w:r>
        <w:t>;</w:t>
      </w:r>
      <w:r w:rsidRPr="00EF3633">
        <w:t>Diane Fylling</w:t>
      </w:r>
      <w:r>
        <w:t>,</w:t>
      </w:r>
      <w:r w:rsidRPr="00EF3633">
        <w:t>99.00</w:t>
      </w:r>
      <w:r>
        <w:t>;</w:t>
      </w:r>
      <w:r w:rsidRPr="00EF3633">
        <w:t>Marshall Feland</w:t>
      </w:r>
      <w:r>
        <w:t xml:space="preserve">,   </w:t>
      </w:r>
      <w:r w:rsidRPr="00EF3633">
        <w:t>150.00</w:t>
      </w:r>
      <w:r>
        <w:t>;</w:t>
      </w:r>
      <w:r w:rsidRPr="00EF3633">
        <w:t>Great Plains Directory</w:t>
      </w:r>
      <w:r>
        <w:t>,</w:t>
      </w:r>
      <w:r w:rsidRPr="00EF3633">
        <w:t>322.00</w:t>
      </w:r>
      <w:r>
        <w:t>;T</w:t>
      </w:r>
      <w:r w:rsidRPr="00EF3633">
        <w:t>he Herald Press</w:t>
      </w:r>
      <w:r>
        <w:t>,</w:t>
      </w:r>
      <w:r w:rsidRPr="00EF3633">
        <w:t>46.07</w:t>
      </w:r>
      <w:r>
        <w:t>;</w:t>
      </w:r>
      <w:r w:rsidRPr="00EF3633">
        <w:t>Alberta Voegele</w:t>
      </w:r>
      <w:r>
        <w:t>,</w:t>
      </w:r>
      <w:r w:rsidRPr="00EF3633">
        <w:t>246.96</w:t>
      </w:r>
      <w:r>
        <w:t>;</w:t>
      </w:r>
      <w:r w:rsidRPr="00EF3633">
        <w:t>Insight Public Sector</w:t>
      </w:r>
      <w:r>
        <w:t>,</w:t>
      </w:r>
      <w:r w:rsidRPr="00EF3633">
        <w:t>80.00</w:t>
      </w:r>
      <w:r>
        <w:t>;</w:t>
      </w:r>
      <w:r w:rsidRPr="00EF3633">
        <w:t xml:space="preserve">Roberts Floral </w:t>
      </w:r>
      <w:r w:rsidRPr="00EF3633">
        <w:lastRenderedPageBreak/>
        <w:t>Inc</w:t>
      </w:r>
      <w:r>
        <w:t>.,</w:t>
      </w:r>
      <w:r w:rsidRPr="00EF3633">
        <w:t>28.50</w:t>
      </w:r>
      <w:r>
        <w:t xml:space="preserve">; </w:t>
      </w:r>
      <w:r w:rsidRPr="00EF3633">
        <w:t>Bryles</w:t>
      </w:r>
      <w:r>
        <w:t>,</w:t>
      </w:r>
      <w:r w:rsidRPr="00EF3633">
        <w:t>130.00</w:t>
      </w:r>
      <w:r>
        <w:t>;NDAC</w:t>
      </w:r>
      <w:r w:rsidRPr="00EF3633">
        <w:t>o Resource Group</w:t>
      </w:r>
      <w:r>
        <w:t>,</w:t>
      </w:r>
      <w:r w:rsidRPr="00EF3633">
        <w:t>40.00</w:t>
      </w:r>
      <w:r>
        <w:t>; Da</w:t>
      </w:r>
      <w:r w:rsidRPr="00EF3633">
        <w:t>vid Berquist Septic Tank Ser</w:t>
      </w:r>
      <w:r>
        <w:t>.,</w:t>
      </w:r>
      <w:r w:rsidRPr="00EF3633">
        <w:t>100.00</w:t>
      </w:r>
      <w:r>
        <w:t>;</w:t>
      </w:r>
      <w:r w:rsidRPr="00EF3633">
        <w:t>Gordie Schell Trucking</w:t>
      </w:r>
      <w:r>
        <w:t>,</w:t>
      </w:r>
      <w:r w:rsidRPr="00EF3633">
        <w:t>132.00</w:t>
      </w:r>
      <w:r>
        <w:t>;</w:t>
      </w:r>
      <w:r w:rsidRPr="00EF3633">
        <w:t xml:space="preserve"> James Paulus</w:t>
      </w:r>
      <w:r>
        <w:t>,</w:t>
      </w:r>
      <w:r w:rsidRPr="00EF3633">
        <w:t>581.15</w:t>
      </w:r>
      <w:r>
        <w:t>;</w:t>
      </w:r>
      <w:r w:rsidRPr="00EF3633">
        <w:t xml:space="preserve">      </w:t>
      </w:r>
    </w:p>
    <w:p w:rsidR="00EA18E1" w:rsidRPr="00EF3633" w:rsidRDefault="00EA18E1" w:rsidP="00EA18E1">
      <w:r w:rsidRPr="00EF3633">
        <w:t>R</w:t>
      </w:r>
      <w:r>
        <w:t>DO</w:t>
      </w:r>
      <w:r w:rsidRPr="00EF3633">
        <w:t xml:space="preserve"> Equipment Co</w:t>
      </w:r>
      <w:r>
        <w:t>.,</w:t>
      </w:r>
      <w:r w:rsidRPr="00EF3633">
        <w:t>75.95</w:t>
      </w:r>
      <w:r>
        <w:t>;</w:t>
      </w:r>
      <w:r w:rsidRPr="00EF3633">
        <w:t xml:space="preserve"> Fargo Glass &amp; Paint Co</w:t>
      </w:r>
      <w:r>
        <w:t>.,</w:t>
      </w:r>
      <w:r w:rsidRPr="00EF3633">
        <w:t>2,197.00</w:t>
      </w:r>
      <w:r>
        <w:t>;</w:t>
      </w:r>
      <w:r w:rsidRPr="00EF3633">
        <w:t xml:space="preserve"> N</w:t>
      </w:r>
      <w:r>
        <w:t>DTC,</w:t>
      </w:r>
      <w:r w:rsidRPr="00EF3633">
        <w:t>18.20</w:t>
      </w:r>
      <w:r>
        <w:t>;</w:t>
      </w:r>
      <w:r w:rsidRPr="00EF3633">
        <w:t xml:space="preserve"> S</w:t>
      </w:r>
      <w:r>
        <w:t>RT</w:t>
      </w:r>
      <w:r w:rsidRPr="00EF3633">
        <w:t xml:space="preserve"> Communications, Inc</w:t>
      </w:r>
      <w:r>
        <w:t>.,</w:t>
      </w:r>
      <w:r w:rsidRPr="00EF3633">
        <w:t>12.88</w:t>
      </w:r>
      <w:r>
        <w:t>;</w:t>
      </w:r>
      <w:r w:rsidRPr="00EF3633">
        <w:t>Verendrye Electric Coop.</w:t>
      </w:r>
      <w:r>
        <w:t>,1</w:t>
      </w:r>
      <w:r w:rsidRPr="00EF3633">
        <w:t>,915.39</w:t>
      </w:r>
      <w:r>
        <w:t>;</w:t>
      </w:r>
      <w:r w:rsidRPr="00EF3633">
        <w:t xml:space="preserve"> Randy Miller</w:t>
      </w:r>
      <w:r>
        <w:t>,</w:t>
      </w:r>
      <w:r w:rsidRPr="00EF3633">
        <w:t>1,290.00</w:t>
      </w:r>
      <w:r>
        <w:t>;</w:t>
      </w:r>
      <w:r w:rsidRPr="00EF3633">
        <w:t>Don Wenning</w:t>
      </w:r>
      <w:r>
        <w:t>,</w:t>
      </w:r>
      <w:r w:rsidRPr="00EF3633">
        <w:t>24.00</w:t>
      </w:r>
      <w:r>
        <w:t>;</w:t>
      </w:r>
      <w:r w:rsidRPr="00EF3633">
        <w:t>Comfort Suites</w:t>
      </w:r>
      <w:r>
        <w:t>,</w:t>
      </w:r>
      <w:r w:rsidRPr="00EF3633">
        <w:t>180.00</w:t>
      </w:r>
      <w:r>
        <w:t>;</w:t>
      </w:r>
      <w:r w:rsidRPr="00EF3633">
        <w:t>Gooseneck Implement</w:t>
      </w:r>
      <w:r>
        <w:t>,</w:t>
      </w:r>
      <w:r w:rsidRPr="00EF3633">
        <w:t>37.75</w:t>
      </w:r>
      <w:r>
        <w:t>; Mich</w:t>
      </w:r>
      <w:r w:rsidRPr="00EF3633">
        <w:t>a</w:t>
      </w:r>
      <w:r>
        <w:t>e</w:t>
      </w:r>
      <w:r w:rsidRPr="00EF3633">
        <w:t>l Hoffman</w:t>
      </w:r>
      <w:r>
        <w:t>,</w:t>
      </w:r>
      <w:r w:rsidRPr="00EF3633">
        <w:t>350.00</w:t>
      </w:r>
      <w:r>
        <w:t>;</w:t>
      </w:r>
      <w:r w:rsidRPr="00EF3633">
        <w:t>Comfort Inn</w:t>
      </w:r>
      <w:r>
        <w:t>,</w:t>
      </w:r>
      <w:r w:rsidRPr="00EF3633">
        <w:t>345.00</w:t>
      </w:r>
      <w:r>
        <w:t>;</w:t>
      </w:r>
      <w:r w:rsidRPr="00EF3633">
        <w:t>Mapjoin Technologies</w:t>
      </w:r>
      <w:r>
        <w:t>,</w:t>
      </w:r>
      <w:r w:rsidRPr="00EF3633">
        <w:t>1,418.02</w:t>
      </w:r>
      <w:r>
        <w:t>;Ramkota,</w:t>
      </w:r>
      <w:r w:rsidRPr="00EF3633">
        <w:t xml:space="preserve"> 520.00</w:t>
      </w:r>
      <w:r>
        <w:t>;</w:t>
      </w:r>
      <w:r w:rsidRPr="00EF3633">
        <w:t>Alissah Iron Boulder</w:t>
      </w:r>
      <w:r>
        <w:t>,</w:t>
      </w:r>
      <w:r w:rsidRPr="00EF3633">
        <w:t xml:space="preserve">170.85      </w:t>
      </w:r>
    </w:p>
    <w:p w:rsidR="00EA18E1" w:rsidRDefault="00EA18E1" w:rsidP="00EA18E1">
      <w:r>
        <w:tab/>
      </w:r>
    </w:p>
    <w:p w:rsidR="00EA18E1" w:rsidRDefault="00EA18E1" w:rsidP="00EA18E1">
      <w:pPr>
        <w:ind w:firstLine="720"/>
      </w:pPr>
      <w:r>
        <w:t>At this time Richard Bauer, landowner, met with the board to request permission to plant trees along a twp road in Lamont Rd District along Section 21 in the SW4.  According to the County Planning &amp; Zoning regulations, the setback requirement is 125ft from the middle of the road.  More investigation will be done on this request.</w:t>
      </w:r>
    </w:p>
    <w:p w:rsidR="00EA18E1" w:rsidRDefault="00EA18E1" w:rsidP="00EA18E1"/>
    <w:p w:rsidR="00EA18E1" w:rsidRDefault="00EA18E1" w:rsidP="00EA18E1">
      <w:pPr>
        <w:ind w:firstLine="720"/>
      </w:pPr>
      <w:r>
        <w:t>It was moved by Commissioner Ehrman to apply the 2006 delinquent weed mowing bills and road bills as special assessments to the 2007 tax list as filed in the County Auditors office, seconded by Commissioner Erdmann.  Upon roll call vote – Ehrman – yes, Erdmann – yes, Jorgensen - yes  Motion carried.</w:t>
      </w:r>
    </w:p>
    <w:p w:rsidR="00EA18E1" w:rsidRDefault="00EA18E1" w:rsidP="00EA18E1"/>
    <w:p w:rsidR="00EA18E1" w:rsidRDefault="00EA18E1" w:rsidP="00EA18E1">
      <w:r>
        <w:tab/>
        <w:t>Jim Paulus, Veteran Service Officer, met with the board to report on the Veteran Service Officer Convention and classes he has attended in Fargo and Bismarck.  Paulus has been cleaning files out and learning what forms are to be used for different Veteran cases.  Paulus requested to attend another Veteran Service Officer Class in Bismarck the end of November.  The board recommended Paulus to attend one more class to better understand the Veteran Service Officer programs that are available. SB2172 was discussed with Paulus.</w:t>
      </w:r>
      <w:r>
        <w:tab/>
        <w:t>It was moved by Commissioner Ehrman to approve SB2172 from the 2007 Legislature session allowing disabled Veterans tax exemption up to $120,000 in True and Full value on their homestead, seconded by Commissioner Erdmann.  Upon roll call vote – Ehrman – yes, Erdmann – yes, Jorgensen – no   Motion carried.</w:t>
      </w:r>
    </w:p>
    <w:p w:rsidR="00EA18E1" w:rsidRDefault="00EA18E1" w:rsidP="00EA18E1"/>
    <w:p w:rsidR="00EA18E1" w:rsidRDefault="00EA18E1" w:rsidP="00EA18E1">
      <w:r>
        <w:tab/>
        <w:t>It was moved by Commissioner Erdmann to re-appoint Jerone Sauter to the Weed Control Board for area 3 and appoint Clifford Kahler for area 4, effective November 1, 2007, for 4 year terms, seconded by Commissioner Ehrman.  Upon roll call vote – Erdmann – yes, Ehrman – yes, Jorgensen – yes  Motion carried.</w:t>
      </w:r>
    </w:p>
    <w:p w:rsidR="00EA18E1" w:rsidRDefault="00EA18E1" w:rsidP="00EA18E1"/>
    <w:p w:rsidR="00EA18E1" w:rsidRDefault="00EA18E1" w:rsidP="00EA18E1">
      <w:r>
        <w:tab/>
        <w:t>It was moved by Commissioner Ehrman to appoint Barbara Peerboom and Marge Rau to represent Sheridan County at the State Fair Delegates meeting, seconded by Commissioner Erdmann.  Upon roll call vote – Ehrman – yes, Erdmann – yes, Jorgensen – yes  Motion carried.</w:t>
      </w:r>
    </w:p>
    <w:p w:rsidR="00EA18E1" w:rsidRDefault="00EA18E1" w:rsidP="00EA18E1"/>
    <w:p w:rsidR="00EA18E1" w:rsidRDefault="00EA18E1" w:rsidP="00EA18E1">
      <w:r>
        <w:tab/>
        <w:t>The time being 2:00 p.m. the hearing on the land forfeited to the County was held.   No one appeared.  It was moved by Commissioner Erdmann to change the price of the N2NW4 14-150-75 to $8,000.00 and the rest of the other properties stayed the same price, seconded by Commissioner Ehrman.  Upon roll call vote – Erdmann – yes, Ehrman – yes, Jorgensen – yes  Motion carried.</w:t>
      </w:r>
    </w:p>
    <w:p w:rsidR="00EA18E1" w:rsidRDefault="00EA18E1" w:rsidP="00EA18E1"/>
    <w:p w:rsidR="00EA18E1" w:rsidRDefault="00EA18E1" w:rsidP="00EA18E1">
      <w:r>
        <w:tab/>
        <w:t>Alvin Gross, Road Foreman, met with the board to discuss still purchasing a tractor mower.  The Board instructed Gross to contact Lelm Imp.,Harvey, on ordering a new 10 ft Case tractor mower in the price of $12,500 as quoted to Gross a couple of weeks ago.  Gross stated tires are going to be needed for Trautmann’s motorgrader and 1996 shop pickup.  OK tires will be investigated for tire prices.</w:t>
      </w:r>
    </w:p>
    <w:p w:rsidR="00EA18E1" w:rsidRDefault="00EA18E1" w:rsidP="00EA18E1"/>
    <w:p w:rsidR="00EA18E1" w:rsidRDefault="00EA18E1" w:rsidP="00EA18E1">
      <w:r>
        <w:tab/>
        <w:t>Trent Naser, Sheriff, met with the board to review some charges that will be implemented for services done by the Sheriff’s office.  Naser reported that sharing a deputy with McHenry County Sheriff’s Dept. may not work out, they are short themselves of two deputies at this point.  Naser stated his pistol is no longer able to be qualified with and therefore need to update to a different pistol.  Prices of a pistol with the belt are around $600.00 on the high end that includes $125.00 trade-in.  Rifles also are needed which is around $1,000.00 each.  It was moved by Commissioner Ehrman to just purchase 3 pistols for now, seconded by Commissioner Erdmann.  Upon roll call vote – Ehrman – yes, Erdmann – yes, Jorgensen – yes  Motion carried.</w:t>
      </w:r>
    </w:p>
    <w:p w:rsidR="00EA18E1" w:rsidRDefault="00EA18E1" w:rsidP="00EA18E1"/>
    <w:p w:rsidR="00EA18E1" w:rsidRDefault="00EA18E1" w:rsidP="00EA18E1">
      <w:r>
        <w:tab/>
        <w:t>It was moved by Commissioner Erdmann to remove the second sinks in the women’s restrooms and install a countertop/cabinet and also to contact Otter Tail Power Co. to install a security light on the pole at the Courthouse rear parking lot, seconded by Commissioner Ehrman.  Upon roll call vote – Erdmann – yes, Ehrman – yes, Jorgensen – yes  Motion carried.</w:t>
      </w:r>
    </w:p>
    <w:p w:rsidR="00EA18E1" w:rsidRDefault="00EA18E1" w:rsidP="00EA18E1"/>
    <w:p w:rsidR="00EA18E1" w:rsidRDefault="00EA18E1" w:rsidP="00EA18E1">
      <w:r>
        <w:tab/>
        <w:t>A public silent auction on surplus used County equipment was set for the week of November 26</w:t>
      </w:r>
      <w:r w:rsidRPr="007C4EA0">
        <w:rPr>
          <w:vertAlign w:val="superscript"/>
        </w:rPr>
        <w:t>th</w:t>
      </w:r>
      <w:r>
        <w:t>-November 30</w:t>
      </w:r>
      <w:r w:rsidRPr="007C4EA0">
        <w:rPr>
          <w:vertAlign w:val="superscript"/>
        </w:rPr>
        <w:t>th</w:t>
      </w:r>
      <w:r>
        <w:t xml:space="preserve"> with highest bids to be approved at the December 4</w:t>
      </w:r>
      <w:r w:rsidRPr="007C4EA0">
        <w:rPr>
          <w:vertAlign w:val="superscript"/>
        </w:rPr>
        <w:t>th</w:t>
      </w:r>
      <w:r>
        <w:t xml:space="preserve"> County Commission Meeting.</w:t>
      </w:r>
    </w:p>
    <w:p w:rsidR="00EA18E1" w:rsidRDefault="00EA18E1" w:rsidP="00EA18E1"/>
    <w:p w:rsidR="00EA18E1" w:rsidRDefault="00EA18E1" w:rsidP="00EA18E1">
      <w:r>
        <w:tab/>
        <w:t>The Chairperson was authorized to sign the 2008-2009 County Federal Aid Program form for upgrading 5.5 miles south of McClusky scheduled tentatively for late 2009 with total estimated cost of $800,000.</w:t>
      </w:r>
    </w:p>
    <w:p w:rsidR="00EA18E1" w:rsidRDefault="00EA18E1" w:rsidP="00EA18E1"/>
    <w:p w:rsidR="00EA18E1" w:rsidRDefault="00EA18E1" w:rsidP="00EA18E1">
      <w:r>
        <w:tab/>
        <w:t>There being no further business the meeting adjourned.</w:t>
      </w:r>
    </w:p>
    <w:p w:rsidR="00EA18E1" w:rsidRDefault="00EA18E1" w:rsidP="00EA18E1"/>
    <w:p w:rsidR="00EA18E1" w:rsidRDefault="00EA18E1" w:rsidP="00EA18E1">
      <w:r>
        <w:lastRenderedPageBreak/>
        <w:t>_________________________________     _________________________________</w:t>
      </w:r>
    </w:p>
    <w:p w:rsidR="00EA18E1" w:rsidRDefault="00EA18E1" w:rsidP="00EA18E1">
      <w:r>
        <w:tab/>
      </w:r>
      <w:r>
        <w:tab/>
        <w:t>Auditor</w:t>
      </w:r>
      <w:r>
        <w:tab/>
      </w:r>
      <w:r>
        <w:tab/>
      </w:r>
      <w:r>
        <w:tab/>
      </w:r>
      <w:r>
        <w:tab/>
      </w:r>
      <w:r>
        <w:tab/>
        <w:t>Chairperson</w:t>
      </w:r>
    </w:p>
    <w:p w:rsidR="00EA18E1" w:rsidRDefault="00EA18E1" w:rsidP="00EA18E1"/>
    <w:p w:rsidR="003538E5" w:rsidRPr="00A62EC5" w:rsidRDefault="003538E5" w:rsidP="003538E5">
      <w:pPr>
        <w:rPr>
          <w:sz w:val="28"/>
        </w:rPr>
      </w:pPr>
    </w:p>
    <w:p w:rsidR="003F36AC" w:rsidRDefault="003F36AC" w:rsidP="003F36AC">
      <w:pPr>
        <w:jc w:val="center"/>
      </w:pPr>
      <w:r>
        <w:t>County Commission Meeting December 4, 2007</w:t>
      </w:r>
    </w:p>
    <w:p w:rsidR="003F36AC" w:rsidRDefault="003F36AC" w:rsidP="003F36AC">
      <w:pPr>
        <w:jc w:val="center"/>
      </w:pPr>
    </w:p>
    <w:p w:rsidR="003F36AC" w:rsidRDefault="003F36AC" w:rsidP="003F36AC">
      <w:r>
        <w:tab/>
        <w:t>The Board of County Commissioners met at 9:00 a.m.  Commissioners present were Shirley J. Jorgensen and Howard Erdmann.  Absent:  Eldon Ehrman</w:t>
      </w:r>
    </w:p>
    <w:p w:rsidR="003F36AC" w:rsidRDefault="003F36AC" w:rsidP="003F36AC"/>
    <w:p w:rsidR="003F36AC" w:rsidRDefault="003F36AC" w:rsidP="003F36AC">
      <w:r>
        <w:tab/>
        <w:t>Chairperson Jorgensen called the meeting to order.  The minutes of the previous meeting was read and approved.</w:t>
      </w:r>
    </w:p>
    <w:p w:rsidR="003F36AC" w:rsidRDefault="003F36AC" w:rsidP="003F36AC"/>
    <w:p w:rsidR="003F36AC" w:rsidRDefault="003F36AC" w:rsidP="003F36AC">
      <w:r>
        <w:tab/>
        <w:t>The following Statements of fees were approved and submitted to their appropriate funds:</w:t>
      </w:r>
    </w:p>
    <w:p w:rsidR="003F36AC" w:rsidRDefault="003F36AC" w:rsidP="003F36AC"/>
    <w:p w:rsidR="003F36AC" w:rsidRDefault="003F36AC" w:rsidP="003F36AC">
      <w:r>
        <w:tab/>
      </w:r>
      <w:r>
        <w:tab/>
        <w:t>County Recorder, fees, $1,616.00</w:t>
      </w:r>
    </w:p>
    <w:p w:rsidR="003F36AC" w:rsidRDefault="003F36AC" w:rsidP="003F36AC">
      <w:r>
        <w:tab/>
      </w:r>
      <w:r>
        <w:tab/>
        <w:t>Clerk of District Court, fees, $455.00</w:t>
      </w:r>
    </w:p>
    <w:p w:rsidR="003F36AC" w:rsidRDefault="003F36AC" w:rsidP="003F36AC">
      <w:r>
        <w:tab/>
      </w:r>
      <w:r>
        <w:tab/>
        <w:t>Sheriff, fees, $212.00</w:t>
      </w:r>
    </w:p>
    <w:p w:rsidR="003F36AC" w:rsidRDefault="003F36AC" w:rsidP="003F36AC"/>
    <w:p w:rsidR="003F36AC" w:rsidRDefault="003F36AC" w:rsidP="003F36AC">
      <w:r>
        <w:tab/>
        <w:t>The total Miscellaneous receipts were collected for the following funds and were approved for the month of November, 2007:</w:t>
      </w:r>
    </w:p>
    <w:p w:rsidR="003F36AC" w:rsidRDefault="003F36AC" w:rsidP="003F36AC"/>
    <w:p w:rsidR="003F36AC" w:rsidRDefault="003F36AC" w:rsidP="003F36AC">
      <w:r>
        <w:tab/>
      </w:r>
      <w:r>
        <w:tab/>
        <w:t>General - $</w:t>
      </w:r>
      <w:r w:rsidRPr="00C85B12">
        <w:t>5</w:t>
      </w:r>
      <w:r>
        <w:t>,</w:t>
      </w:r>
      <w:r w:rsidRPr="00C85B12">
        <w:t>256.54</w:t>
      </w:r>
      <w:r>
        <w:tab/>
      </w:r>
      <w:r>
        <w:tab/>
      </w:r>
      <w:r>
        <w:tab/>
        <w:t>County Road - $</w:t>
      </w:r>
      <w:r w:rsidRPr="00C85B12">
        <w:t>8</w:t>
      </w:r>
      <w:r>
        <w:t>,</w:t>
      </w:r>
      <w:r w:rsidRPr="00C85B12">
        <w:t>094</w:t>
      </w:r>
      <w:r>
        <w:t>.00</w:t>
      </w:r>
    </w:p>
    <w:p w:rsidR="003F36AC" w:rsidRDefault="003F36AC" w:rsidP="003F36AC">
      <w:r>
        <w:tab/>
      </w:r>
      <w:r>
        <w:tab/>
        <w:t>Highway Dist. - $14,158.27</w:t>
      </w:r>
      <w:r>
        <w:tab/>
        <w:t>County Park - $80.00</w:t>
      </w:r>
    </w:p>
    <w:p w:rsidR="003F36AC" w:rsidRDefault="003F36AC" w:rsidP="003F36AC">
      <w:r>
        <w:tab/>
      </w:r>
      <w:r>
        <w:tab/>
        <w:t>SS &amp; OASIS - $244.56</w:t>
      </w:r>
      <w:r>
        <w:tab/>
      </w:r>
      <w:r>
        <w:tab/>
        <w:t>Weed Control - $341.96</w:t>
      </w:r>
    </w:p>
    <w:p w:rsidR="003F36AC" w:rsidRDefault="003F36AC" w:rsidP="003F36AC">
      <w:r>
        <w:tab/>
      </w:r>
      <w:r>
        <w:tab/>
        <w:t>Civil Defense - $694.43</w:t>
      </w:r>
      <w:r>
        <w:tab/>
      </w:r>
      <w:r>
        <w:tab/>
        <w:t>911 - $838.85</w:t>
      </w:r>
    </w:p>
    <w:p w:rsidR="003F36AC" w:rsidRDefault="003F36AC" w:rsidP="003F36AC">
      <w:r>
        <w:tab/>
      </w:r>
      <w:r>
        <w:tab/>
        <w:t>Wireless 911 - $221.89</w:t>
      </w:r>
      <w:r>
        <w:tab/>
      </w:r>
      <w:r>
        <w:tab/>
      </w:r>
    </w:p>
    <w:p w:rsidR="003F36AC" w:rsidRDefault="003F36AC" w:rsidP="003F36AC"/>
    <w:p w:rsidR="003F36AC" w:rsidRDefault="003F36AC" w:rsidP="003F36AC"/>
    <w:p w:rsidR="003F36AC" w:rsidRDefault="003F36AC" w:rsidP="003F36AC">
      <w:r>
        <w:tab/>
        <w:t>An itemized listing of miscellaneous receipts are on file at the County Treasurer’s Office.</w:t>
      </w:r>
    </w:p>
    <w:p w:rsidR="003F36AC" w:rsidRDefault="003F36AC" w:rsidP="003F36AC"/>
    <w:p w:rsidR="003F36AC" w:rsidRDefault="003F36AC" w:rsidP="003F36AC">
      <w:r>
        <w:tab/>
        <w:t>The November payroll warrants #32152-32186 were approved from the following funds:</w:t>
      </w:r>
    </w:p>
    <w:p w:rsidR="003F36AC" w:rsidRDefault="003F36AC" w:rsidP="003F36AC"/>
    <w:p w:rsidR="003F36AC" w:rsidRDefault="003F36AC" w:rsidP="003F36AC">
      <w:r>
        <w:tab/>
      </w:r>
      <w:r>
        <w:tab/>
        <w:t>General - $</w:t>
      </w:r>
      <w:r w:rsidRPr="00C85B12">
        <w:t>19</w:t>
      </w:r>
      <w:r>
        <w:t>,</w:t>
      </w:r>
      <w:r w:rsidRPr="00C85B12">
        <w:t>183.68</w:t>
      </w:r>
      <w:r>
        <w:tab/>
      </w:r>
      <w:r>
        <w:tab/>
        <w:t>Service Officer - $ 241.66</w:t>
      </w:r>
    </w:p>
    <w:p w:rsidR="003F36AC" w:rsidRDefault="003F36AC" w:rsidP="003F36AC">
      <w:r>
        <w:tab/>
      </w:r>
      <w:r>
        <w:tab/>
        <w:t>County Agent - $760.57</w:t>
      </w:r>
      <w:r>
        <w:tab/>
      </w:r>
      <w:r>
        <w:tab/>
        <w:t>Civil Defense - $400.00</w:t>
      </w:r>
    </w:p>
    <w:p w:rsidR="003F36AC" w:rsidRDefault="003F36AC" w:rsidP="003F36AC">
      <w:r>
        <w:tab/>
      </w:r>
      <w:r>
        <w:tab/>
        <w:t>911 - $387.50</w:t>
      </w:r>
      <w:r>
        <w:tab/>
      </w:r>
      <w:r>
        <w:tab/>
      </w:r>
      <w:r>
        <w:tab/>
      </w:r>
      <w:r>
        <w:tab/>
        <w:t>Highway Dist - $11,322.49</w:t>
      </w:r>
    </w:p>
    <w:p w:rsidR="003F36AC" w:rsidRDefault="003F36AC" w:rsidP="003F36AC">
      <w:r>
        <w:tab/>
      </w:r>
      <w:r>
        <w:tab/>
        <w:t>Weed Control - $</w:t>
      </w:r>
      <w:r w:rsidRPr="00C911C2">
        <w:t xml:space="preserve"> 2</w:t>
      </w:r>
      <w:r>
        <w:t>,</w:t>
      </w:r>
      <w:r w:rsidRPr="00C911C2">
        <w:t>017.05</w:t>
      </w:r>
      <w:r>
        <w:tab/>
        <w:t>Social Services - $3,161.15</w:t>
      </w:r>
    </w:p>
    <w:p w:rsidR="003F36AC" w:rsidRDefault="003F36AC" w:rsidP="003F36AC"/>
    <w:p w:rsidR="003F36AC" w:rsidRDefault="003F36AC" w:rsidP="003F36AC">
      <w:r>
        <w:tab/>
        <w:t>The following bills #32199-32255 were approved and ordered paid subject due to delinquent or any other indebtedness owing the County:</w:t>
      </w:r>
    </w:p>
    <w:p w:rsidR="003F36AC" w:rsidRDefault="003F36AC" w:rsidP="003F36AC"/>
    <w:p w:rsidR="003F36AC" w:rsidRPr="00C911C2" w:rsidRDefault="003F36AC" w:rsidP="003F36AC">
      <w:r w:rsidRPr="00C911C2">
        <w:lastRenderedPageBreak/>
        <w:t>Ameripride Linen &amp; Apparel Srv</w:t>
      </w:r>
      <w:r>
        <w:t>.,</w:t>
      </w:r>
      <w:r w:rsidRPr="00C911C2">
        <w:t>42.30</w:t>
      </w:r>
      <w:r>
        <w:t>;</w:t>
      </w:r>
      <w:r w:rsidRPr="00C911C2">
        <w:t xml:space="preserve"> Walter M. Lipp</w:t>
      </w:r>
      <w:r>
        <w:t>,</w:t>
      </w:r>
      <w:r w:rsidRPr="00C911C2">
        <w:t>156.20</w:t>
      </w:r>
      <w:r>
        <w:t>;</w:t>
      </w:r>
      <w:r w:rsidRPr="00C911C2">
        <w:t>Mc</w:t>
      </w:r>
      <w:r>
        <w:t>C</w:t>
      </w:r>
      <w:r w:rsidRPr="00C911C2">
        <w:t>lusky Rexall</w:t>
      </w:r>
      <w:r>
        <w:t>,</w:t>
      </w:r>
      <w:r w:rsidRPr="00C911C2">
        <w:t>2.98</w:t>
      </w:r>
      <w:r>
        <w:t>;</w:t>
      </w:r>
      <w:r w:rsidRPr="00C911C2">
        <w:t>Howard Erdmann</w:t>
      </w:r>
      <w:r>
        <w:t>,</w:t>
      </w:r>
      <w:r w:rsidRPr="00C911C2">
        <w:t xml:space="preserve"> 94.05</w:t>
      </w:r>
      <w:r>
        <w:t>;</w:t>
      </w:r>
      <w:r w:rsidRPr="00C911C2">
        <w:t>WR</w:t>
      </w:r>
      <w:r>
        <w:t>T,</w:t>
      </w:r>
      <w:r w:rsidRPr="00C911C2">
        <w:t>1,130.66</w:t>
      </w:r>
      <w:r>
        <w:t>;</w:t>
      </w:r>
      <w:r w:rsidRPr="00C911C2">
        <w:t xml:space="preserve"> N.D. Assoc</w:t>
      </w:r>
      <w:r>
        <w:t>.</w:t>
      </w:r>
      <w:r w:rsidRPr="00C911C2">
        <w:t xml:space="preserve"> Of Counties</w:t>
      </w:r>
      <w:r>
        <w:t>,</w:t>
      </w:r>
      <w:r w:rsidRPr="00C911C2">
        <w:t>88.76</w:t>
      </w:r>
      <w:r>
        <w:t>;</w:t>
      </w:r>
      <w:r w:rsidRPr="00C911C2">
        <w:t>Official Payments Corp</w:t>
      </w:r>
      <w:r>
        <w:t>.,</w:t>
      </w:r>
      <w:r w:rsidRPr="00C911C2">
        <w:t>165.00</w:t>
      </w:r>
      <w:r>
        <w:t>;</w:t>
      </w:r>
      <w:r w:rsidRPr="00C911C2">
        <w:t>Matthew Bender &amp; Co., Inc</w:t>
      </w:r>
      <w:r>
        <w:t>.,</w:t>
      </w:r>
      <w:r w:rsidRPr="00C911C2">
        <w:t>132.40</w:t>
      </w:r>
      <w:r>
        <w:t>;</w:t>
      </w:r>
      <w:r w:rsidRPr="00C911C2">
        <w:t>Sylvia Schell</w:t>
      </w:r>
      <w:r>
        <w:t>,</w:t>
      </w:r>
      <w:r w:rsidRPr="00C911C2">
        <w:t>20.00</w:t>
      </w:r>
      <w:r>
        <w:t>;W</w:t>
      </w:r>
      <w:r w:rsidRPr="00C911C2">
        <w:t>aste Management Of N</w:t>
      </w:r>
      <w:r>
        <w:t>D,</w:t>
      </w:r>
      <w:r w:rsidRPr="00C911C2">
        <w:t>41.07</w:t>
      </w:r>
      <w:r>
        <w:t>;</w:t>
      </w:r>
      <w:r w:rsidRPr="00C911C2">
        <w:t>Gall's Inc.</w:t>
      </w:r>
      <w:r>
        <w:t>,</w:t>
      </w:r>
      <w:r w:rsidRPr="00C911C2">
        <w:t>88.78</w:t>
      </w:r>
      <w:r>
        <w:t>;</w:t>
      </w:r>
      <w:r w:rsidRPr="00C911C2">
        <w:t>Eldon Ehrman</w:t>
      </w:r>
      <w:r>
        <w:t>,</w:t>
      </w:r>
      <w:r w:rsidRPr="00C911C2">
        <w:t>32.40</w:t>
      </w:r>
      <w:r>
        <w:t>;</w:t>
      </w:r>
      <w:r w:rsidRPr="00C911C2">
        <w:t>Janice D. Erdmann</w:t>
      </w:r>
      <w:r>
        <w:t>,</w:t>
      </w:r>
      <w:r w:rsidRPr="00C911C2">
        <w:t>75.60</w:t>
      </w:r>
      <w:r>
        <w:t>;</w:t>
      </w:r>
      <w:r w:rsidRPr="00C911C2">
        <w:t>Fireside Office Plus</w:t>
      </w:r>
      <w:r>
        <w:t>,</w:t>
      </w:r>
      <w:r w:rsidRPr="00C911C2">
        <w:t>852.55</w:t>
      </w:r>
      <w:r>
        <w:t>;</w:t>
      </w:r>
      <w:r w:rsidRPr="00C911C2">
        <w:t>Office Depot</w:t>
      </w:r>
      <w:r>
        <w:t>,</w:t>
      </w:r>
      <w:r w:rsidRPr="00C911C2">
        <w:t>154.72</w:t>
      </w:r>
      <w:r>
        <w:t>;</w:t>
      </w:r>
      <w:r w:rsidRPr="00C911C2">
        <w:t>Cenex Credit Card</w:t>
      </w:r>
      <w:r>
        <w:t>,</w:t>
      </w:r>
      <w:r w:rsidRPr="00C911C2">
        <w:t>279.95</w:t>
      </w:r>
      <w:r>
        <w:t>;</w:t>
      </w:r>
      <w:r w:rsidRPr="00C911C2">
        <w:t>Birch Telecom</w:t>
      </w:r>
      <w:r>
        <w:t>,</w:t>
      </w:r>
      <w:r w:rsidRPr="00C911C2">
        <w:t>72.76</w:t>
      </w:r>
      <w:r>
        <w:t>;</w:t>
      </w:r>
      <w:r w:rsidRPr="00C911C2">
        <w:t xml:space="preserve"> B</w:t>
      </w:r>
      <w:r>
        <w:t>HG</w:t>
      </w:r>
      <w:r w:rsidRPr="00C911C2">
        <w:t>, Inc.</w:t>
      </w:r>
      <w:r>
        <w:t>,196.42;</w:t>
      </w:r>
      <w:r w:rsidRPr="00C911C2">
        <w:t>Information Technol</w:t>
      </w:r>
      <w:r>
        <w:t>ogy Dept.,</w:t>
      </w:r>
      <w:r w:rsidRPr="00C911C2">
        <w:t>417.40</w:t>
      </w:r>
      <w:r>
        <w:t>;</w:t>
      </w:r>
      <w:r w:rsidRPr="00C911C2">
        <w:t xml:space="preserve"> Shirley J Jorgensen</w:t>
      </w:r>
      <w:r>
        <w:t>,</w:t>
      </w:r>
      <w:r w:rsidRPr="00C911C2">
        <w:t>102.15</w:t>
      </w:r>
      <w:r>
        <w:t>;</w:t>
      </w:r>
      <w:r w:rsidRPr="00C911C2">
        <w:t>Institute Of Local Gov't</w:t>
      </w:r>
      <w:r>
        <w:t>, 2</w:t>
      </w:r>
      <w:r w:rsidRPr="00C911C2">
        <w:t>00.00</w:t>
      </w:r>
      <w:r>
        <w:t>;</w:t>
      </w:r>
      <w:r w:rsidRPr="00C911C2">
        <w:t>Centre Inc</w:t>
      </w:r>
      <w:r>
        <w:t>.,</w:t>
      </w:r>
      <w:r w:rsidRPr="00C911C2">
        <w:t>480.00</w:t>
      </w:r>
      <w:r>
        <w:t>;</w:t>
      </w:r>
      <w:r w:rsidRPr="00C911C2">
        <w:t>D&amp;J Oil, Inc.</w:t>
      </w:r>
      <w:r>
        <w:t>,</w:t>
      </w:r>
      <w:r w:rsidRPr="00C911C2">
        <w:t>11,682.09</w:t>
      </w:r>
      <w:r>
        <w:t>;</w:t>
      </w:r>
      <w:r w:rsidRPr="00C911C2">
        <w:t>Lawson Products</w:t>
      </w:r>
      <w:r>
        <w:t>,</w:t>
      </w:r>
      <w:r w:rsidRPr="00C911C2">
        <w:t>561.56</w:t>
      </w:r>
      <w:r>
        <w:t>;</w:t>
      </w:r>
      <w:r w:rsidRPr="00C911C2">
        <w:t xml:space="preserve"> Lelm Implement,Inc.</w:t>
      </w:r>
      <w:r>
        <w:t>,</w:t>
      </w:r>
      <w:r w:rsidRPr="00C911C2">
        <w:t>25.87</w:t>
      </w:r>
      <w:r>
        <w:t>;</w:t>
      </w:r>
      <w:r w:rsidRPr="00C911C2">
        <w:t>Konschak Oil Inc.</w:t>
      </w:r>
      <w:r>
        <w:t>,</w:t>
      </w:r>
      <w:r w:rsidRPr="00C911C2">
        <w:t>2,198.94</w:t>
      </w:r>
      <w:r>
        <w:t>;</w:t>
      </w:r>
      <w:r w:rsidRPr="00C911C2">
        <w:t>Mclean-Sheridan Rur Water</w:t>
      </w:r>
      <w:r>
        <w:t>,</w:t>
      </w:r>
      <w:r w:rsidRPr="00C911C2">
        <w:t>270.16</w:t>
      </w:r>
      <w:r>
        <w:t>;</w:t>
      </w:r>
      <w:r w:rsidRPr="00C911C2">
        <w:t>N</w:t>
      </w:r>
      <w:r>
        <w:t>APA Auto Parts,</w:t>
      </w:r>
      <w:r w:rsidRPr="00C911C2">
        <w:t>12.74</w:t>
      </w:r>
      <w:r>
        <w:t>;</w:t>
      </w:r>
      <w:r w:rsidRPr="00C911C2">
        <w:t>Farmers Union Oil Co</w:t>
      </w:r>
      <w:r>
        <w:t>.,</w:t>
      </w:r>
      <w:r w:rsidRPr="00C911C2">
        <w:t>365.16</w:t>
      </w:r>
      <w:r>
        <w:t xml:space="preserve">; </w:t>
      </w:r>
      <w:r w:rsidRPr="00C911C2">
        <w:t>Alltel</w:t>
      </w:r>
      <w:r>
        <w:t>,</w:t>
      </w:r>
      <w:r w:rsidRPr="00C911C2">
        <w:t>202.89</w:t>
      </w:r>
      <w:r>
        <w:t>;</w:t>
      </w:r>
      <w:r w:rsidRPr="00C911C2">
        <w:t>Diane Fylling</w:t>
      </w:r>
      <w:r>
        <w:t>,</w:t>
      </w:r>
      <w:r w:rsidRPr="00C911C2">
        <w:t>99.00</w:t>
      </w:r>
      <w:r>
        <w:t>;</w:t>
      </w:r>
      <w:r w:rsidRPr="00C911C2">
        <w:t xml:space="preserve"> N</w:t>
      </w:r>
      <w:r>
        <w:t>DSU,</w:t>
      </w:r>
      <w:r w:rsidRPr="00C911C2">
        <w:t>63.00</w:t>
      </w:r>
      <w:r>
        <w:t xml:space="preserve">; </w:t>
      </w:r>
      <w:r w:rsidRPr="00C911C2">
        <w:t>Midwest Graphis &amp; Signs</w:t>
      </w:r>
      <w:r>
        <w:t>,</w:t>
      </w:r>
      <w:r w:rsidRPr="00C911C2">
        <w:t xml:space="preserve"> 90.00</w:t>
      </w:r>
      <w:r>
        <w:t>;</w:t>
      </w:r>
      <w:r w:rsidRPr="00C911C2">
        <w:t>Mechanics Plus</w:t>
      </w:r>
      <w:r>
        <w:t>,</w:t>
      </w:r>
      <w:r w:rsidRPr="00C911C2">
        <w:t>55.45</w:t>
      </w:r>
      <w:r>
        <w:t>;</w:t>
      </w:r>
      <w:r w:rsidRPr="00C911C2">
        <w:t>Northland Community Hc</w:t>
      </w:r>
      <w:r>
        <w:t>,</w:t>
      </w:r>
      <w:r w:rsidRPr="00C911C2">
        <w:t>106.00</w:t>
      </w:r>
      <w:r>
        <w:t>;</w:t>
      </w:r>
      <w:r w:rsidRPr="00C911C2">
        <w:t xml:space="preserve"> Richland County Auditor</w:t>
      </w:r>
      <w:r>
        <w:t>,</w:t>
      </w:r>
      <w:r w:rsidRPr="00C911C2">
        <w:t>46.04</w:t>
      </w:r>
      <w:r>
        <w:t>;</w:t>
      </w:r>
      <w:r w:rsidRPr="00C911C2">
        <w:t>James Haux</w:t>
      </w:r>
      <w:r>
        <w:t>,</w:t>
      </w:r>
      <w:r w:rsidRPr="00C911C2">
        <w:t>81.00</w:t>
      </w:r>
      <w:r>
        <w:t>;</w:t>
      </w:r>
      <w:r w:rsidRPr="00C911C2">
        <w:t>Jerone Sauter</w:t>
      </w:r>
      <w:r>
        <w:t>,</w:t>
      </w:r>
      <w:r w:rsidRPr="00C911C2">
        <w:t>202.05</w:t>
      </w:r>
      <w:r>
        <w:t>; Donald Hausauer,</w:t>
      </w:r>
      <w:r w:rsidRPr="00C911C2">
        <w:t>125.10</w:t>
      </w:r>
      <w:r>
        <w:t>;</w:t>
      </w:r>
      <w:r w:rsidRPr="00C911C2">
        <w:t>Bryles</w:t>
      </w:r>
      <w:r>
        <w:t>,</w:t>
      </w:r>
      <w:r w:rsidRPr="00C911C2">
        <w:t>1,191.97</w:t>
      </w:r>
      <w:r>
        <w:t>;</w:t>
      </w:r>
      <w:r w:rsidRPr="00C911C2">
        <w:t>Chemsearch</w:t>
      </w:r>
      <w:r>
        <w:t>,</w:t>
      </w:r>
      <w:r w:rsidRPr="00C911C2">
        <w:t>606.72</w:t>
      </w:r>
      <w:r>
        <w:t>;</w:t>
      </w:r>
      <w:r w:rsidRPr="00C911C2">
        <w:t>R</w:t>
      </w:r>
      <w:r>
        <w:t>DO</w:t>
      </w:r>
      <w:r w:rsidRPr="00C911C2">
        <w:t xml:space="preserve"> Equipment Co</w:t>
      </w:r>
      <w:r>
        <w:t>.,</w:t>
      </w:r>
      <w:r w:rsidRPr="00C911C2">
        <w:t>193.13</w:t>
      </w:r>
      <w:r>
        <w:t>;</w:t>
      </w:r>
      <w:r w:rsidRPr="00C911C2">
        <w:t>Aramark</w:t>
      </w:r>
      <w:r>
        <w:t>,</w:t>
      </w:r>
      <w:r w:rsidRPr="00C911C2">
        <w:t>9.45</w:t>
      </w:r>
      <w:r>
        <w:t>;</w:t>
      </w:r>
      <w:r w:rsidRPr="00C911C2">
        <w:t xml:space="preserve"> Botach Tactical</w:t>
      </w:r>
      <w:r>
        <w:t>,</w:t>
      </w:r>
      <w:r w:rsidRPr="00C911C2">
        <w:t xml:space="preserve"> 219.85</w:t>
      </w:r>
      <w:r>
        <w:t>;</w:t>
      </w:r>
      <w:r w:rsidRPr="00C911C2">
        <w:t xml:space="preserve"> Coast To Coast Solutions</w:t>
      </w:r>
      <w:r>
        <w:t>,</w:t>
      </w:r>
      <w:r w:rsidRPr="00C911C2">
        <w:t>89.47</w:t>
      </w:r>
      <w:r>
        <w:t>;</w:t>
      </w:r>
      <w:r w:rsidRPr="00C911C2">
        <w:t>Medcenter One</w:t>
      </w:r>
      <w:r>
        <w:t>,</w:t>
      </w:r>
      <w:r w:rsidRPr="00C911C2">
        <w:t>111.00</w:t>
      </w:r>
      <w:r>
        <w:t>; NDTC,</w:t>
      </w:r>
      <w:r w:rsidRPr="00C911C2">
        <w:t>18.20</w:t>
      </w:r>
      <w:r>
        <w:t xml:space="preserve">; </w:t>
      </w:r>
      <w:r w:rsidRPr="00C911C2">
        <w:t>S</w:t>
      </w:r>
      <w:r>
        <w:t>RT Communications, Inc.;</w:t>
      </w:r>
      <w:r w:rsidRPr="00C911C2">
        <w:t>12.88</w:t>
      </w:r>
      <w:r>
        <w:t>;</w:t>
      </w:r>
      <w:r w:rsidRPr="00C911C2">
        <w:t>Menards</w:t>
      </w:r>
      <w:r>
        <w:t>,</w:t>
      </w:r>
      <w:r w:rsidRPr="00C911C2">
        <w:t>374.63</w:t>
      </w:r>
      <w:r>
        <w:t>;</w:t>
      </w:r>
      <w:r w:rsidRPr="00C911C2">
        <w:t>R</w:t>
      </w:r>
      <w:r>
        <w:t>V</w:t>
      </w:r>
      <w:r w:rsidRPr="00C911C2">
        <w:t xml:space="preserve"> Enterprises</w:t>
      </w:r>
      <w:r>
        <w:t>,</w:t>
      </w:r>
      <w:r w:rsidRPr="00C911C2">
        <w:t>13,860.00</w:t>
      </w:r>
      <w:r>
        <w:t>;</w:t>
      </w:r>
      <w:r w:rsidRPr="00C911C2">
        <w:t>N</w:t>
      </w:r>
      <w:r>
        <w:t>DAEA,75.00;</w:t>
      </w:r>
      <w:r w:rsidRPr="00C911C2">
        <w:t xml:space="preserve"> N</w:t>
      </w:r>
      <w:r>
        <w:t>W</w:t>
      </w:r>
      <w:r w:rsidRPr="00C911C2">
        <w:t xml:space="preserve"> Tire Inc</w:t>
      </w:r>
      <w:r>
        <w:t>.,</w:t>
      </w:r>
      <w:r w:rsidRPr="00C911C2">
        <w:t xml:space="preserve"> 2,481.32</w:t>
      </w:r>
      <w:r>
        <w:t xml:space="preserve">; </w:t>
      </w:r>
      <w:r w:rsidRPr="00C911C2">
        <w:t>Ramkota Hotel</w:t>
      </w:r>
      <w:r>
        <w:t>,</w:t>
      </w:r>
      <w:r w:rsidRPr="00C911C2">
        <w:t>146.00</w:t>
      </w:r>
      <w:r>
        <w:t>;</w:t>
      </w:r>
      <w:r w:rsidRPr="00C911C2">
        <w:t>St Alexius Comm. Pharmacy</w:t>
      </w:r>
      <w:r>
        <w:t>,2</w:t>
      </w:r>
      <w:r w:rsidRPr="00C911C2">
        <w:t>9.60</w:t>
      </w:r>
    </w:p>
    <w:p w:rsidR="003F36AC" w:rsidRDefault="003F36AC" w:rsidP="003F36AC"/>
    <w:p w:rsidR="003F36AC" w:rsidRDefault="003F36AC" w:rsidP="003F36AC">
      <w:r>
        <w:tab/>
        <w:t>Judy Beaudry, AXA Advisor, with the County supplement deferred compensation program and life insurance program, met with the board to report there will be a .60 annual increase in the County Term Life Insurance per employee effective January 1, 2008.</w:t>
      </w:r>
    </w:p>
    <w:p w:rsidR="003F36AC" w:rsidRDefault="003F36AC" w:rsidP="003F36AC"/>
    <w:p w:rsidR="003F36AC" w:rsidRDefault="003F36AC" w:rsidP="003F36AC">
      <w:r>
        <w:tab/>
        <w:t>Wayne Houston, Emergency Manager, met with the board to report he completed the survey sent out by the ND Dept of Health that was sent to Commissioner Ehrman.  Houston also reported the 2007 Homeland Securities were approved that was requested by the local entities and the Sheriff’s office.  Houston will be attending a 911 meeting in Bismarck discussing the new paging protocol.  The 911 updates will be posted only by the County Emergency Managers now due to liability issues so there are no reposting errors at the State level.  The software program to send the updated 911 information will cost $852.00 for a five year contract.  It was moved by Commissioner Erdmann to approve the 911 software cost of $852.00 over a five year period, seconded by Commissioner Jorgensen.  Upon roll call vote – Erdmann – yes, Jorgensen – yes.  The motion carried.</w:t>
      </w:r>
    </w:p>
    <w:p w:rsidR="003F36AC" w:rsidRDefault="003F36AC" w:rsidP="003F36AC"/>
    <w:p w:rsidR="003F36AC" w:rsidRDefault="003F36AC" w:rsidP="003F36AC">
      <w:r>
        <w:tab/>
        <w:t>At this time, Commissioner Ehrman was present.</w:t>
      </w:r>
    </w:p>
    <w:p w:rsidR="003F36AC" w:rsidRDefault="003F36AC" w:rsidP="003F36AC"/>
    <w:p w:rsidR="003F36AC" w:rsidRDefault="003F36AC" w:rsidP="003F36AC">
      <w:r>
        <w:tab/>
        <w:t xml:space="preserve">Herb Bargman, Wold Engineering, met with the board to present the new year calendars and discuss the upgrading of the secondary road 5.5 miles south of McClusky that includes the </w:t>
      </w:r>
      <w:r>
        <w:lastRenderedPageBreak/>
        <w:t>curves to be scheduled for 2009/2010 construction season.</w:t>
      </w:r>
    </w:p>
    <w:p w:rsidR="003F36AC" w:rsidRDefault="003F36AC" w:rsidP="003F36AC"/>
    <w:p w:rsidR="003F36AC" w:rsidRDefault="003F36AC" w:rsidP="003F36AC">
      <w:r>
        <w:tab/>
        <w:t>It was moved by Commissioner Erdmann to approve signing a County Deed over to Albardale Properties, LLC for Lot 1, Block 4, West, Goodrich City in the amount of $500.00  and to cancel any leftover taxes if any, seconded by Commissioner Jorgensen.  Upon roll call vote – Erdmann – yes, Jorgensen – yes.  Motion carried.</w:t>
      </w:r>
    </w:p>
    <w:p w:rsidR="003F36AC" w:rsidRDefault="003F36AC" w:rsidP="003F36AC"/>
    <w:p w:rsidR="003F36AC" w:rsidRDefault="003F36AC" w:rsidP="003F36AC">
      <w:r>
        <w:tab/>
        <w:t xml:space="preserve">Kenneth Konschak, County employee, met with the board to inquire about the Veteran’s disability property tax credit procedure.  </w:t>
      </w:r>
    </w:p>
    <w:p w:rsidR="003F36AC" w:rsidRDefault="003F36AC" w:rsidP="003F36AC"/>
    <w:p w:rsidR="003F36AC" w:rsidRDefault="003F36AC" w:rsidP="003F36AC">
      <w:r>
        <w:tab/>
        <w:t xml:space="preserve">LaRae Dockter and Vonnie Erdmann representing KED,Inc, aka – The Union, met with the board to request lowering the County liquor and beer license fees. </w:t>
      </w:r>
    </w:p>
    <w:p w:rsidR="003F36AC" w:rsidRDefault="003F36AC" w:rsidP="003F36AC"/>
    <w:p w:rsidR="003F36AC" w:rsidRDefault="003F36AC" w:rsidP="003F36AC">
      <w:pPr>
        <w:ind w:firstLine="720"/>
      </w:pPr>
      <w:r>
        <w:t>It was moved by Commissioner Ehrman to approve lowering the beer &amp; liquor fee cap on the liquor and beer license schedule to $800.00 for a liquor license and $350.00 for a beer license effective Jan 1, 2008, seconded by Commissioner Erdmann.  Upon roll call vote – Ehrman – yes, Erdmann – yes, Jorgensen – yes  Motion carried.</w:t>
      </w:r>
    </w:p>
    <w:p w:rsidR="003F36AC" w:rsidRDefault="003F36AC" w:rsidP="003F36AC">
      <w:pPr>
        <w:ind w:firstLine="720"/>
      </w:pPr>
    </w:p>
    <w:p w:rsidR="003F36AC" w:rsidRDefault="003F36AC" w:rsidP="003F36AC">
      <w:pPr>
        <w:ind w:firstLine="720"/>
      </w:pPr>
      <w:r>
        <w:t>It was moved by Commissioner Erdmann to approve the beer and liquor license application for 2008 to KED,Inc, aka. The Union, seconded by Commissioner Ehrman.  Upon roll call vote – Erdmann – yes, Ehrman – yes, Jorgensen – yes  Motion carried.</w:t>
      </w:r>
    </w:p>
    <w:p w:rsidR="003F36AC" w:rsidRDefault="003F36AC" w:rsidP="003F36AC">
      <w:pPr>
        <w:ind w:firstLine="720"/>
      </w:pPr>
    </w:p>
    <w:p w:rsidR="003F36AC" w:rsidRDefault="003F36AC" w:rsidP="003F36AC">
      <w:pPr>
        <w:ind w:firstLine="720"/>
      </w:pPr>
      <w:r>
        <w:t>It was moved by Commissioner Erdmann to approve all the highest silent auction bids that were bid by 5:00 p.m. of Monday, December 3</w:t>
      </w:r>
      <w:r w:rsidRPr="00C54CEC">
        <w:rPr>
          <w:vertAlign w:val="superscript"/>
        </w:rPr>
        <w:t>rd</w:t>
      </w:r>
      <w:r>
        <w:t>, seconded by Commissioner Ehrman.  Upon roll call vote- Erdmann – yes, Ehrman – yes, Jorgensen – yes  Motion carried.  Other silent auction items that have no bids will be extended to be bid upon until 5:00 p.m. Monday December 17</w:t>
      </w:r>
      <w:r w:rsidRPr="001324B5">
        <w:rPr>
          <w:vertAlign w:val="superscript"/>
        </w:rPr>
        <w:t>th</w:t>
      </w:r>
      <w:r>
        <w:t xml:space="preserve"> with final approval of the highest bidder by the County Commission meeting on December 18</w:t>
      </w:r>
      <w:r w:rsidRPr="001324B5">
        <w:rPr>
          <w:vertAlign w:val="superscript"/>
        </w:rPr>
        <w:t>th</w:t>
      </w:r>
      <w:r>
        <w:t xml:space="preserve"> at 11:30 a.m.</w:t>
      </w:r>
    </w:p>
    <w:p w:rsidR="003F36AC" w:rsidRDefault="003F36AC" w:rsidP="003F36AC">
      <w:pPr>
        <w:ind w:firstLine="720"/>
      </w:pPr>
    </w:p>
    <w:p w:rsidR="003F36AC" w:rsidRDefault="003F36AC" w:rsidP="003F36AC">
      <w:pPr>
        <w:ind w:firstLine="720"/>
      </w:pPr>
      <w:r>
        <w:t>Bob Sitzman, Otter Tail Power Co., met with the board to discuss a dual electric boiler system for the Courthouse.  The electric heat comparison to heating fuel would save over $15,000 per year.  Sitzman will collect measurements of the heating area in the Courthouse by the January Commission meeting in order to start advertising for contractors to install and purchase an electric boiler.</w:t>
      </w:r>
    </w:p>
    <w:p w:rsidR="003F36AC" w:rsidRDefault="003F36AC" w:rsidP="003F36AC">
      <w:pPr>
        <w:ind w:firstLine="720"/>
      </w:pPr>
    </w:p>
    <w:p w:rsidR="003F36AC" w:rsidRDefault="003F36AC" w:rsidP="003F36AC">
      <w:pPr>
        <w:ind w:firstLine="720"/>
      </w:pPr>
      <w:r>
        <w:t xml:space="preserve">It was moved by Commissioner Erdmann to appoint Thomas Sauter to the County Water Resource Board effective 1/1/2008 for a 3 year term, seconded by Commissioner Ehrman.  Upon roll call vote – Erdmann – yes, Ehrman – yes, Jorgensen – yes  Motion </w:t>
      </w:r>
      <w:r>
        <w:lastRenderedPageBreak/>
        <w:t xml:space="preserve">carried. </w:t>
      </w:r>
    </w:p>
    <w:p w:rsidR="003F36AC" w:rsidRDefault="003F36AC" w:rsidP="003F36AC">
      <w:pPr>
        <w:ind w:firstLine="720"/>
      </w:pPr>
    </w:p>
    <w:p w:rsidR="003F36AC" w:rsidRDefault="003F36AC" w:rsidP="003F36AC">
      <w:pPr>
        <w:ind w:firstLine="720"/>
      </w:pPr>
      <w:r>
        <w:t>It was moved by Commissioner Erdmann to re-appoint JoEllen Ehrman as a member of the County School Reorganizing Committee, seconded by Commissioner Ehrman.  Upon roll call vote – Erdmann – yes, Ehrman – yes, Jorgensen – yes  Motion carried.</w:t>
      </w:r>
    </w:p>
    <w:p w:rsidR="003F36AC" w:rsidRDefault="003F36AC" w:rsidP="003F36AC">
      <w:pPr>
        <w:ind w:firstLine="720"/>
      </w:pPr>
    </w:p>
    <w:p w:rsidR="003F36AC" w:rsidRDefault="003F36AC" w:rsidP="003F36AC">
      <w:pPr>
        <w:ind w:firstLine="720"/>
      </w:pPr>
      <w:r>
        <w:t>Alvin Gross, Road Foreman, met with the board to discuss the tractor mower bid from Lelm Implement, Harvey.   It was moved by Commissioner Ehrman to purchase a Schulte S100 10 ft rotary cutter with foam filled air craft tires for the government bid of $13,200.00 with half down after January 1</w:t>
      </w:r>
      <w:r w:rsidRPr="006370A5">
        <w:rPr>
          <w:vertAlign w:val="superscript"/>
        </w:rPr>
        <w:t>st</w:t>
      </w:r>
      <w:r>
        <w:t xml:space="preserve"> 2008 and the remaining amount payable in 2009, seconded by Commissioner Erdmann.  Upon roll call vote – Ehrman – yes, Erdmann – yes, Jorgensen – yes  Motion carried.</w:t>
      </w:r>
    </w:p>
    <w:p w:rsidR="003F36AC" w:rsidRDefault="003F36AC" w:rsidP="003F36AC">
      <w:pPr>
        <w:ind w:firstLine="720"/>
      </w:pPr>
    </w:p>
    <w:p w:rsidR="003F36AC" w:rsidRDefault="003F36AC" w:rsidP="003F36AC">
      <w:pPr>
        <w:ind w:firstLine="720"/>
      </w:pPr>
      <w:r>
        <w:t>Trent Naser, Sheriff, met with the board to report that the McClusky Merchants Assoc. approved $1,795.00 towards purchase of taser guns and $300.00 from the City of McClusky towards purchase of a new pistol.  Rifle estimates around $800.00 were reviewed.  More info on the rifles will be investigated further and report back at the special County Commission meeting on December 18</w:t>
      </w:r>
      <w:r w:rsidRPr="006D2FB3">
        <w:rPr>
          <w:vertAlign w:val="superscript"/>
        </w:rPr>
        <w:t>th</w:t>
      </w:r>
      <w:r>
        <w:t>.</w:t>
      </w:r>
    </w:p>
    <w:p w:rsidR="003F36AC" w:rsidRDefault="003F36AC" w:rsidP="003F36AC">
      <w:pPr>
        <w:ind w:firstLine="720"/>
      </w:pPr>
    </w:p>
    <w:p w:rsidR="003F36AC" w:rsidRDefault="003F36AC" w:rsidP="003F36AC">
      <w:pPr>
        <w:ind w:firstLine="720"/>
      </w:pPr>
      <w:r>
        <w:t xml:space="preserve"> It was moved by Commissioner Ehrman to approve conducting the Primary Election by the Vote by Mail process and to leave the six precinct boundaries as was in the 2006 election, seconded by Commissioner Erdmann.  Upon roll call vote –  Ehrman – yes, Erdmann – yes, Jorgensen – yes  Motion carried.</w:t>
      </w:r>
    </w:p>
    <w:p w:rsidR="003F36AC" w:rsidRDefault="003F36AC" w:rsidP="003F36AC">
      <w:pPr>
        <w:ind w:firstLine="720"/>
      </w:pPr>
    </w:p>
    <w:p w:rsidR="003F36AC" w:rsidRDefault="003F36AC" w:rsidP="003F36AC">
      <w:pPr>
        <w:ind w:firstLine="720"/>
      </w:pPr>
      <w:r>
        <w:t>A Christmas Open House at the Courthouse was again scheduled for the same afternoon as the McClusky merchants appreciation meal that will be held the evening of December 12</w:t>
      </w:r>
      <w:r w:rsidRPr="00FE285B">
        <w:rPr>
          <w:vertAlign w:val="superscript"/>
        </w:rPr>
        <w:t>th</w:t>
      </w:r>
      <w:r>
        <w:t>.</w:t>
      </w:r>
    </w:p>
    <w:p w:rsidR="003F36AC" w:rsidRDefault="003F36AC" w:rsidP="003F36AC">
      <w:pPr>
        <w:ind w:firstLine="720"/>
      </w:pPr>
    </w:p>
    <w:p w:rsidR="003F36AC" w:rsidRDefault="003F36AC" w:rsidP="003F36AC">
      <w:pPr>
        <w:ind w:firstLine="720"/>
      </w:pPr>
      <w:r>
        <w:t>It was moved by Commissioner Erdmann to install a new light fixture on the 3</w:t>
      </w:r>
      <w:r w:rsidRPr="00FA58C8">
        <w:rPr>
          <w:vertAlign w:val="superscript"/>
        </w:rPr>
        <w:t>rd</w:t>
      </w:r>
      <w:r>
        <w:t xml:space="preserve"> floor landing, seconded by Commissioner Ehrman.  Upon roll call vote – Erdmann – yes, Ehrman – yes, Jorgensen – yes  Motion carried.</w:t>
      </w:r>
    </w:p>
    <w:p w:rsidR="003F36AC" w:rsidRDefault="003F36AC" w:rsidP="003F36AC">
      <w:pPr>
        <w:ind w:firstLine="720"/>
      </w:pPr>
    </w:p>
    <w:p w:rsidR="003F36AC" w:rsidRDefault="003F36AC" w:rsidP="003F36AC">
      <w:pPr>
        <w:ind w:firstLine="720"/>
      </w:pPr>
      <w:r>
        <w:t>The meeting recessed until December 18</w:t>
      </w:r>
      <w:r w:rsidRPr="00260336">
        <w:rPr>
          <w:vertAlign w:val="superscript"/>
        </w:rPr>
        <w:t>th</w:t>
      </w:r>
      <w:r>
        <w:t>.</w:t>
      </w:r>
    </w:p>
    <w:p w:rsidR="003F36AC" w:rsidRDefault="003F36AC" w:rsidP="003F36AC"/>
    <w:p w:rsidR="003F36AC" w:rsidRDefault="003F36AC" w:rsidP="003F36AC">
      <w:r>
        <w:t>_____________________________________</w:t>
      </w:r>
      <w:r>
        <w:tab/>
        <w:t>______________________________</w:t>
      </w:r>
    </w:p>
    <w:p w:rsidR="003F36AC" w:rsidRDefault="003F36AC" w:rsidP="003F36AC">
      <w:r>
        <w:tab/>
      </w:r>
      <w:r>
        <w:tab/>
        <w:t>Auditor</w:t>
      </w:r>
      <w:r>
        <w:tab/>
      </w:r>
      <w:r>
        <w:tab/>
      </w:r>
      <w:r>
        <w:tab/>
      </w:r>
      <w:r>
        <w:tab/>
      </w:r>
      <w:r>
        <w:tab/>
      </w:r>
      <w:r>
        <w:tab/>
      </w:r>
      <w:r>
        <w:tab/>
        <w:t>Chairperson</w:t>
      </w:r>
    </w:p>
    <w:p w:rsidR="003F36AC" w:rsidRDefault="003F36AC" w:rsidP="003F36AC">
      <w:pPr>
        <w:ind w:firstLine="720"/>
      </w:pPr>
    </w:p>
    <w:p w:rsidR="003F36AC" w:rsidRDefault="003F36AC" w:rsidP="003F36AC">
      <w:pPr>
        <w:jc w:val="center"/>
      </w:pPr>
      <w:r>
        <w:t>County Commission Meeting December 19, 2007</w:t>
      </w:r>
    </w:p>
    <w:p w:rsidR="003F36AC" w:rsidRDefault="003F36AC" w:rsidP="003F36AC"/>
    <w:p w:rsidR="003F36AC" w:rsidRDefault="003F36AC" w:rsidP="003F36AC">
      <w:r>
        <w:tab/>
        <w:t>The County Commission meeting met at 11:30 a.m. as set.  Commissioners present were Shirley J. Jorgensen, Eldon Ehrman, and Howard Erdmann.  The meeting was changed to the 19</w:t>
      </w:r>
      <w:r w:rsidRPr="00750BEE">
        <w:rPr>
          <w:vertAlign w:val="superscript"/>
        </w:rPr>
        <w:t>th</w:t>
      </w:r>
      <w:r>
        <w:t xml:space="preserve"> rather </w:t>
      </w:r>
      <w:r>
        <w:lastRenderedPageBreak/>
        <w:t>than the 18</w:t>
      </w:r>
      <w:r w:rsidRPr="00750BEE">
        <w:rPr>
          <w:vertAlign w:val="superscript"/>
        </w:rPr>
        <w:t>th</w:t>
      </w:r>
      <w:r>
        <w:t xml:space="preserve"> due to other meeting schedule conflicts.</w:t>
      </w:r>
    </w:p>
    <w:p w:rsidR="003F36AC" w:rsidRDefault="003F36AC" w:rsidP="003F36AC"/>
    <w:p w:rsidR="003F36AC" w:rsidRDefault="003F36AC" w:rsidP="003F36AC">
      <w:r>
        <w:tab/>
        <w:t xml:space="preserve">Chairperson Jorgensen called the meeting to order.  </w:t>
      </w:r>
    </w:p>
    <w:p w:rsidR="003F36AC" w:rsidRDefault="003F36AC" w:rsidP="003F36AC"/>
    <w:p w:rsidR="003F36AC" w:rsidRDefault="003F36AC" w:rsidP="003F36AC">
      <w:r>
        <w:tab/>
        <w:t>The jury chair packet from Fireside office was reviewed.  It was moved by Commissioner Erdmann to authorize the Auditor to apply for a grant for a Courthouse Facilities Improvement Grant for 12 Jury base chairs upon receiving the cost amounts, seconded by Commissioner Ehrman.  Upon roll call vote – Erdmann – yes, Jorgensen – yes, Ehrman – yes  Motion carried.</w:t>
      </w:r>
    </w:p>
    <w:p w:rsidR="003F36AC" w:rsidRDefault="003F36AC" w:rsidP="003F36AC"/>
    <w:p w:rsidR="003F36AC" w:rsidRDefault="003F36AC" w:rsidP="003F36AC">
      <w:r>
        <w:tab/>
        <w:t>The Auditor presented rifle estimates from the Sheriffs office at $1,216.00 each from Clyde’s Armory.  It was moved by Commissioner Erdmann to purchase two rifles with only $2,000.00 paid now out of the County Corrections fund and the remaining to be paid after the 1</w:t>
      </w:r>
      <w:r w:rsidRPr="009D0A60">
        <w:rPr>
          <w:vertAlign w:val="superscript"/>
        </w:rPr>
        <w:t>st</w:t>
      </w:r>
      <w:r>
        <w:t xml:space="preserve"> of the year, seconded by Commissioner Erdmann.  Upon roll call vote – Erdman – yes, Ehrman – yes, Jorgensen – yes  Motion carried.</w:t>
      </w:r>
    </w:p>
    <w:p w:rsidR="003F36AC" w:rsidRDefault="003F36AC" w:rsidP="003F36AC"/>
    <w:p w:rsidR="003F36AC" w:rsidRDefault="003F36AC" w:rsidP="003F36AC">
      <w:r>
        <w:tab/>
        <w:t>The silent auction bids for the remaining County Surplus property were reviewed.  It was moved by Commissioner Erdmann to accept all high final bids as received by the Auditor’s office, seconded by Commissioner Ehrman.  Upon roll call vote –  Erdmann – yes, Ehrman – yes, Jorgensen – yes  Motion carried.</w:t>
      </w:r>
    </w:p>
    <w:p w:rsidR="003F36AC" w:rsidRDefault="003F36AC" w:rsidP="003F36AC"/>
    <w:p w:rsidR="003F36AC" w:rsidRDefault="003F36AC" w:rsidP="003F36AC">
      <w:r>
        <w:tab/>
        <w:t>The January County Commission meeting that would normally be on the 1</w:t>
      </w:r>
      <w:r w:rsidRPr="00320429">
        <w:rPr>
          <w:vertAlign w:val="superscript"/>
        </w:rPr>
        <w:t>st</w:t>
      </w:r>
      <w:r>
        <w:t xml:space="preserve"> Tuesday, lands on New Year’s Day.  The January County Commission Meeting date was re-scheduled to Thursday, January 3</w:t>
      </w:r>
      <w:r w:rsidRPr="00320429">
        <w:rPr>
          <w:vertAlign w:val="superscript"/>
        </w:rPr>
        <w:t>rd</w:t>
      </w:r>
      <w:r>
        <w:t>, 2008.</w:t>
      </w:r>
    </w:p>
    <w:p w:rsidR="003F36AC" w:rsidRDefault="003F36AC" w:rsidP="003F36AC">
      <w:pPr>
        <w:ind w:left="720"/>
      </w:pPr>
    </w:p>
    <w:p w:rsidR="003F36AC" w:rsidRDefault="003F36AC" w:rsidP="003F36AC">
      <w:pPr>
        <w:ind w:firstLine="720"/>
      </w:pPr>
      <w:r>
        <w:t>The Auditor was instructed to advertise for bids on the discount tank wagon price for fuel for the County.  Bids will be opened January 3</w:t>
      </w:r>
      <w:r w:rsidRPr="002C1BC1">
        <w:rPr>
          <w:vertAlign w:val="superscript"/>
        </w:rPr>
        <w:t>rd</w:t>
      </w:r>
      <w:r>
        <w:t xml:space="preserve"> 2008 at 2:00 p.m.</w:t>
      </w:r>
    </w:p>
    <w:p w:rsidR="003F36AC" w:rsidRDefault="003F36AC" w:rsidP="003F36AC"/>
    <w:p w:rsidR="003F36AC" w:rsidRDefault="003F36AC" w:rsidP="003F36AC">
      <w:r>
        <w:tab/>
        <w:t>Janice Erdmann, County Treasurer, met with the board to discuss the income tax reduction procedures that will involve her office reporting the paid property taxes of property owners to the ND State Tax Department.</w:t>
      </w:r>
    </w:p>
    <w:p w:rsidR="003F36AC" w:rsidRDefault="003F36AC" w:rsidP="003F36AC"/>
    <w:p w:rsidR="003F36AC" w:rsidRDefault="003F36AC" w:rsidP="003F36AC">
      <w:r>
        <w:tab/>
        <w:t>The Auditor reported on the 2005 tax abatement that Allan Tinker challenged the County in court.  The court system ruled in favor of the County.</w:t>
      </w:r>
    </w:p>
    <w:p w:rsidR="003F36AC" w:rsidRDefault="003F36AC" w:rsidP="003F36AC"/>
    <w:p w:rsidR="003F36AC" w:rsidRDefault="003F36AC" w:rsidP="003F36AC">
      <w:r>
        <w:tab/>
        <w:t>There being no further business the meeting adjourned.</w:t>
      </w:r>
    </w:p>
    <w:p w:rsidR="003F36AC" w:rsidRDefault="003F36AC" w:rsidP="003F36AC"/>
    <w:p w:rsidR="003F36AC" w:rsidRDefault="003F36AC" w:rsidP="003F36AC">
      <w:r>
        <w:t>_____________________________________  _________________________________</w:t>
      </w:r>
    </w:p>
    <w:p w:rsidR="003F36AC" w:rsidRPr="00CE0CE7" w:rsidRDefault="003F36AC" w:rsidP="003F36AC">
      <w:r>
        <w:tab/>
      </w:r>
      <w:r>
        <w:tab/>
        <w:t>Auditor</w:t>
      </w:r>
      <w:r>
        <w:tab/>
      </w:r>
      <w:r>
        <w:tab/>
      </w:r>
      <w:r>
        <w:tab/>
      </w:r>
      <w:r>
        <w:tab/>
      </w:r>
      <w:r>
        <w:tab/>
      </w:r>
      <w:r>
        <w:tab/>
        <w:t>Chairperson</w:t>
      </w:r>
    </w:p>
    <w:p w:rsidR="003538E5" w:rsidRPr="00A62EC5" w:rsidRDefault="003538E5" w:rsidP="003538E5">
      <w:pPr>
        <w:rPr>
          <w:sz w:val="28"/>
        </w:rPr>
      </w:pPr>
    </w:p>
    <w:p w:rsidR="00ED6A92" w:rsidRDefault="00ED6A92" w:rsidP="00ED6A92">
      <w:pPr>
        <w:jc w:val="center"/>
      </w:pPr>
      <w:r>
        <w:t>County Commission Meeting January 3, 2008</w:t>
      </w:r>
    </w:p>
    <w:p w:rsidR="00ED6A92" w:rsidRDefault="00ED6A92" w:rsidP="00ED6A92">
      <w:pPr>
        <w:jc w:val="center"/>
      </w:pPr>
    </w:p>
    <w:p w:rsidR="00ED6A92" w:rsidRDefault="00ED6A92" w:rsidP="00ED6A92">
      <w:r>
        <w:tab/>
        <w:t>The Board of Sheridan County Commissioners met at 9:00 a.m.  Commissioners present were Shirley J. Jorgensen, Eldon Ehrman, and Howard Erdmann.</w:t>
      </w:r>
    </w:p>
    <w:p w:rsidR="00ED6A92" w:rsidRDefault="00ED6A92" w:rsidP="00ED6A92"/>
    <w:p w:rsidR="00ED6A92" w:rsidRDefault="00ED6A92" w:rsidP="00ED6A92">
      <w:r>
        <w:tab/>
        <w:t>Chairperson Jorgensen called the meeting to order.  The minutes of the previous meetings were read and approved.</w:t>
      </w:r>
    </w:p>
    <w:p w:rsidR="00ED6A92" w:rsidRDefault="00ED6A92" w:rsidP="00ED6A92"/>
    <w:p w:rsidR="00ED6A92" w:rsidRDefault="00ED6A92" w:rsidP="00ED6A92">
      <w:r>
        <w:tab/>
        <w:t>The following Statements of fees were approved and submitted to their appropriate funds:</w:t>
      </w:r>
    </w:p>
    <w:p w:rsidR="00ED6A92" w:rsidRDefault="00ED6A92" w:rsidP="00ED6A92"/>
    <w:p w:rsidR="00ED6A92" w:rsidRDefault="00ED6A92" w:rsidP="00ED6A92">
      <w:r>
        <w:tab/>
      </w:r>
      <w:r>
        <w:tab/>
        <w:t>County Recorder, fees, $1,515.82</w:t>
      </w:r>
    </w:p>
    <w:p w:rsidR="00ED6A92" w:rsidRDefault="00ED6A92" w:rsidP="00ED6A92">
      <w:r>
        <w:tab/>
      </w:r>
      <w:r>
        <w:tab/>
        <w:t>Clerk of Court, fees, $460.00</w:t>
      </w:r>
    </w:p>
    <w:p w:rsidR="00ED6A92" w:rsidRDefault="00ED6A92" w:rsidP="00ED6A92">
      <w:r>
        <w:tab/>
      </w:r>
      <w:r>
        <w:tab/>
        <w:t>Sheriff, Fees, $231.00</w:t>
      </w:r>
    </w:p>
    <w:p w:rsidR="00ED6A92" w:rsidRDefault="00ED6A92" w:rsidP="00ED6A92"/>
    <w:p w:rsidR="00ED6A92" w:rsidRDefault="00ED6A92" w:rsidP="00ED6A92">
      <w:r>
        <w:tab/>
        <w:t>The total Miscellaneous receipts were collected for the following funds and were approved for the month of December, 2007:</w:t>
      </w:r>
    </w:p>
    <w:p w:rsidR="00ED6A92" w:rsidRDefault="00ED6A92" w:rsidP="00ED6A92"/>
    <w:p w:rsidR="00ED6A92" w:rsidRDefault="00ED6A92" w:rsidP="00ED6A92">
      <w:r>
        <w:tab/>
      </w:r>
      <w:r>
        <w:tab/>
        <w:t>General - $</w:t>
      </w:r>
      <w:r w:rsidRPr="008F10AD">
        <w:t>3</w:t>
      </w:r>
      <w:r>
        <w:t>,</w:t>
      </w:r>
      <w:r w:rsidRPr="008F10AD">
        <w:t>876.5</w:t>
      </w:r>
      <w:r>
        <w:t>0</w:t>
      </w:r>
      <w:r>
        <w:tab/>
      </w:r>
      <w:r>
        <w:tab/>
      </w:r>
      <w:r>
        <w:tab/>
      </w:r>
      <w:r>
        <w:tab/>
        <w:t>Secondary Road - $82.20</w:t>
      </w:r>
    </w:p>
    <w:p w:rsidR="00ED6A92" w:rsidRDefault="00ED6A92" w:rsidP="00ED6A92">
      <w:r>
        <w:tab/>
      </w:r>
      <w:r>
        <w:tab/>
        <w:t>County Road - $</w:t>
      </w:r>
      <w:r w:rsidRPr="008F10AD">
        <w:t>2</w:t>
      </w:r>
      <w:r>
        <w:t>,</w:t>
      </w:r>
      <w:r w:rsidRPr="008F10AD">
        <w:t>431.5</w:t>
      </w:r>
      <w:r>
        <w:t>0</w:t>
      </w:r>
      <w:r>
        <w:tab/>
      </w:r>
      <w:r>
        <w:tab/>
      </w:r>
      <w:r>
        <w:tab/>
        <w:t>Highway Dist. - $18,171.88</w:t>
      </w:r>
    </w:p>
    <w:p w:rsidR="00ED6A92" w:rsidRDefault="00ED6A92" w:rsidP="00ED6A92">
      <w:r>
        <w:tab/>
      </w:r>
      <w:r>
        <w:tab/>
        <w:t>County Park - $101.30</w:t>
      </w:r>
      <w:r>
        <w:tab/>
      </w:r>
      <w:r>
        <w:tab/>
      </w:r>
      <w:r>
        <w:tab/>
        <w:t>S.S. &amp; OASIS - $252.92</w:t>
      </w:r>
    </w:p>
    <w:p w:rsidR="00ED6A92" w:rsidRDefault="00ED6A92" w:rsidP="00ED6A92">
      <w:r>
        <w:tab/>
      </w:r>
      <w:r>
        <w:tab/>
        <w:t>County Ext. - $516.00</w:t>
      </w:r>
      <w:r>
        <w:tab/>
      </w:r>
      <w:r>
        <w:tab/>
      </w:r>
      <w:r>
        <w:tab/>
        <w:t>Weed Board - $1,484.98</w:t>
      </w:r>
    </w:p>
    <w:p w:rsidR="00ED6A92" w:rsidRDefault="00ED6A92" w:rsidP="00ED6A92">
      <w:r>
        <w:tab/>
      </w:r>
      <w:r>
        <w:tab/>
        <w:t>911 – $830.30</w:t>
      </w:r>
      <w:r>
        <w:tab/>
      </w:r>
      <w:r>
        <w:tab/>
      </w:r>
      <w:r>
        <w:tab/>
      </w:r>
      <w:r>
        <w:tab/>
      </w:r>
      <w:r>
        <w:tab/>
        <w:t>Wireless 911 - $1,075.20</w:t>
      </w:r>
    </w:p>
    <w:p w:rsidR="00ED6A92" w:rsidRDefault="00ED6A92" w:rsidP="00ED6A92"/>
    <w:p w:rsidR="00ED6A92" w:rsidRDefault="00ED6A92" w:rsidP="00ED6A92">
      <w:r>
        <w:tab/>
        <w:t>An itemized listing of miscellaneous receipts is on file at the County Treasurer’s office.</w:t>
      </w:r>
    </w:p>
    <w:p w:rsidR="00ED6A92" w:rsidRDefault="00ED6A92" w:rsidP="00ED6A92"/>
    <w:p w:rsidR="00ED6A92" w:rsidRDefault="00ED6A92" w:rsidP="00ED6A92">
      <w:r>
        <w:tab/>
        <w:t>The December payroll warrants #32264-32293 were approved from the following funds:</w:t>
      </w:r>
    </w:p>
    <w:p w:rsidR="00ED6A92" w:rsidRDefault="00ED6A92" w:rsidP="00ED6A92"/>
    <w:p w:rsidR="00ED6A92" w:rsidRDefault="00ED6A92" w:rsidP="00ED6A92">
      <w:r>
        <w:tab/>
      </w:r>
      <w:r>
        <w:tab/>
        <w:t>General - $</w:t>
      </w:r>
      <w:r w:rsidRPr="00755FAB">
        <w:t>19</w:t>
      </w:r>
      <w:r>
        <w:t>,</w:t>
      </w:r>
      <w:r w:rsidRPr="00755FAB">
        <w:t>934.18</w:t>
      </w:r>
      <w:r>
        <w:tab/>
      </w:r>
      <w:r>
        <w:tab/>
      </w:r>
      <w:r>
        <w:tab/>
        <w:t>Service Officer - $241.66</w:t>
      </w:r>
    </w:p>
    <w:p w:rsidR="00ED6A92" w:rsidRDefault="00ED6A92" w:rsidP="00ED6A92">
      <w:r>
        <w:tab/>
      </w:r>
      <w:r>
        <w:tab/>
        <w:t>County Agent - $760.57</w:t>
      </w:r>
      <w:r>
        <w:tab/>
      </w:r>
      <w:r>
        <w:tab/>
      </w:r>
      <w:r>
        <w:tab/>
        <w:t>Civil Defense - $400.00</w:t>
      </w:r>
    </w:p>
    <w:p w:rsidR="00ED6A92" w:rsidRDefault="00ED6A92" w:rsidP="00ED6A92">
      <w:r>
        <w:tab/>
      </w:r>
      <w:r>
        <w:tab/>
        <w:t>911 - $387.50</w:t>
      </w:r>
      <w:r>
        <w:tab/>
      </w:r>
      <w:r>
        <w:tab/>
      </w:r>
      <w:r>
        <w:tab/>
      </w:r>
      <w:r>
        <w:tab/>
      </w:r>
      <w:r>
        <w:tab/>
        <w:t>Highway Dist. - $11,322.49</w:t>
      </w:r>
    </w:p>
    <w:p w:rsidR="00ED6A92" w:rsidRDefault="00ED6A92" w:rsidP="00ED6A92">
      <w:r>
        <w:tab/>
      </w:r>
      <w:r>
        <w:tab/>
        <w:t>Human Services - $3,277.89</w:t>
      </w:r>
    </w:p>
    <w:p w:rsidR="00ED6A92" w:rsidRDefault="00ED6A92" w:rsidP="00ED6A92"/>
    <w:p w:rsidR="00ED6A92" w:rsidRDefault="00ED6A92" w:rsidP="00ED6A92">
      <w:r>
        <w:tab/>
        <w:t>The following bills #32308-32365 were approved and ordered paid subject due to delinquent or any other indebtedness owing the County:</w:t>
      </w:r>
    </w:p>
    <w:p w:rsidR="00ED6A92" w:rsidRDefault="00ED6A92" w:rsidP="00ED6A92"/>
    <w:p w:rsidR="00ED6A92" w:rsidRPr="00F00265" w:rsidRDefault="00ED6A92" w:rsidP="00ED6A92">
      <w:r w:rsidRPr="00F00265">
        <w:t>Ameripride Linen &amp; Apparel Srv</w:t>
      </w:r>
      <w:r>
        <w:t>.,</w:t>
      </w:r>
      <w:r w:rsidRPr="00F00265">
        <w:t>42.30</w:t>
      </w:r>
      <w:r>
        <w:t>;</w:t>
      </w:r>
      <w:r w:rsidRPr="00F00265">
        <w:t>Bentz Supply Store</w:t>
      </w:r>
      <w:r>
        <w:t>,</w:t>
      </w:r>
      <w:r w:rsidRPr="00F00265">
        <w:t>53.04</w:t>
      </w:r>
      <w:r>
        <w:t>;</w:t>
      </w:r>
      <w:r w:rsidRPr="00F00265">
        <w:t>N.D. Newspaper Assoc</w:t>
      </w:r>
      <w:r>
        <w:t>.,</w:t>
      </w:r>
      <w:r w:rsidRPr="00F00265">
        <w:t>154.50</w:t>
      </w:r>
      <w:r>
        <w:t>;</w:t>
      </w:r>
      <w:r w:rsidRPr="00F00265">
        <w:t>Howard Erdmann</w:t>
      </w:r>
      <w:r>
        <w:t>,</w:t>
      </w:r>
      <w:r w:rsidRPr="00F00265">
        <w:t>133.20</w:t>
      </w:r>
      <w:r>
        <w:t>;</w:t>
      </w:r>
      <w:r w:rsidRPr="00F00265">
        <w:t xml:space="preserve"> </w:t>
      </w:r>
      <w:r w:rsidRPr="00F00265">
        <w:lastRenderedPageBreak/>
        <w:t>N.D. Assoc</w:t>
      </w:r>
      <w:r>
        <w:t>.</w:t>
      </w:r>
      <w:r w:rsidRPr="00F00265">
        <w:t xml:space="preserve"> Of Counties</w:t>
      </w:r>
      <w:r>
        <w:t>,</w:t>
      </w:r>
      <w:r w:rsidRPr="00F00265">
        <w:t>14,890.53</w:t>
      </w:r>
      <w:r>
        <w:t>;</w:t>
      </w:r>
      <w:r w:rsidRPr="00F00265">
        <w:t xml:space="preserve"> Unity Insurance Agency, Inc</w:t>
      </w:r>
      <w:r>
        <w:t>.,</w:t>
      </w:r>
      <w:r w:rsidRPr="00F00265">
        <w:t>1,485.20</w:t>
      </w:r>
      <w:r>
        <w:t>;</w:t>
      </w:r>
      <w:r w:rsidRPr="00F00265">
        <w:t>Matthew Bender &amp; Co., Inc</w:t>
      </w:r>
      <w:r>
        <w:t>.,</w:t>
      </w:r>
      <w:r w:rsidRPr="00F00265">
        <w:t>133.80</w:t>
      </w:r>
      <w:r>
        <w:t>;</w:t>
      </w:r>
      <w:r w:rsidRPr="00F00265">
        <w:t xml:space="preserve"> Sylvia Schell</w:t>
      </w:r>
      <w:r>
        <w:t>,</w:t>
      </w:r>
      <w:r w:rsidRPr="00F00265">
        <w:t>70.50</w:t>
      </w:r>
      <w:r>
        <w:t>;</w:t>
      </w:r>
      <w:r w:rsidRPr="00F00265">
        <w:t xml:space="preserve"> Gall's Inc.</w:t>
      </w:r>
      <w:r>
        <w:t>,</w:t>
      </w:r>
      <w:r w:rsidRPr="00F00265">
        <w:t xml:space="preserve"> 22.15</w:t>
      </w:r>
      <w:r>
        <w:t>; Maximus, Inc.,</w:t>
      </w:r>
      <w:r w:rsidRPr="00F00265">
        <w:t>11,783.48</w:t>
      </w:r>
      <w:r>
        <w:t>;</w:t>
      </w:r>
      <w:r w:rsidRPr="00F00265">
        <w:t xml:space="preserve"> Eldon Ehrman</w:t>
      </w:r>
      <w:r>
        <w:t>,</w:t>
      </w:r>
      <w:r w:rsidRPr="00F00265">
        <w:t>64.80</w:t>
      </w:r>
      <w:r>
        <w:t>;</w:t>
      </w:r>
      <w:r w:rsidRPr="00F00265">
        <w:t>N.D. Safety Council</w:t>
      </w:r>
      <w:r>
        <w:t>,</w:t>
      </w:r>
      <w:r w:rsidRPr="00F00265">
        <w:t>60.00</w:t>
      </w:r>
      <w:r>
        <w:t>;</w:t>
      </w:r>
      <w:r w:rsidRPr="00F00265">
        <w:t xml:space="preserve"> Fireside Office Plus</w:t>
      </w:r>
      <w:r>
        <w:t>,</w:t>
      </w:r>
      <w:r w:rsidRPr="00F00265">
        <w:t>24.00</w:t>
      </w:r>
      <w:r>
        <w:t>;</w:t>
      </w:r>
      <w:r w:rsidRPr="00F00265">
        <w:t>Office Depot</w:t>
      </w:r>
      <w:r>
        <w:t>,</w:t>
      </w:r>
      <w:r w:rsidRPr="00F00265">
        <w:t xml:space="preserve"> 415.66</w:t>
      </w:r>
      <w:r>
        <w:t>;</w:t>
      </w:r>
      <w:r w:rsidRPr="00F00265">
        <w:t xml:space="preserve"> Cenex Credit Card</w:t>
      </w:r>
      <w:r>
        <w:t>,</w:t>
      </w:r>
      <w:r w:rsidRPr="00F00265">
        <w:t xml:space="preserve"> 234.66</w:t>
      </w:r>
      <w:r>
        <w:t>;</w:t>
      </w:r>
      <w:r w:rsidRPr="00F00265">
        <w:t xml:space="preserve"> Birch Telecom</w:t>
      </w:r>
      <w:r>
        <w:t>,</w:t>
      </w:r>
      <w:r w:rsidRPr="00F00265">
        <w:t>82.67</w:t>
      </w:r>
      <w:r>
        <w:t>;</w:t>
      </w:r>
      <w:r w:rsidRPr="00F00265">
        <w:t>B</w:t>
      </w:r>
      <w:r>
        <w:t>HG</w:t>
      </w:r>
      <w:r w:rsidRPr="00F00265">
        <w:t>, Inc.</w:t>
      </w:r>
      <w:r>
        <w:t>,</w:t>
      </w:r>
      <w:r w:rsidRPr="00F00265">
        <w:t>319.89</w:t>
      </w:r>
      <w:r>
        <w:t>;</w:t>
      </w:r>
      <w:r w:rsidRPr="00F00265">
        <w:t>Information Technol</w:t>
      </w:r>
      <w:r>
        <w:t>o</w:t>
      </w:r>
      <w:r w:rsidRPr="00F00265">
        <w:t>gy Dept.</w:t>
      </w:r>
      <w:r>
        <w:t>,</w:t>
      </w:r>
      <w:r w:rsidRPr="00F00265">
        <w:t xml:space="preserve"> 417.40</w:t>
      </w:r>
      <w:r>
        <w:t xml:space="preserve">; </w:t>
      </w:r>
      <w:r w:rsidRPr="00F00265">
        <w:t>Shirley J Jorgensen</w:t>
      </w:r>
      <w:r>
        <w:t>,2</w:t>
      </w:r>
      <w:r w:rsidRPr="00F00265">
        <w:t>4.30</w:t>
      </w:r>
      <w:r>
        <w:t>;</w:t>
      </w:r>
      <w:r w:rsidRPr="00F00265">
        <w:t>Bismarck Tire Center</w:t>
      </w:r>
      <w:r>
        <w:t>,</w:t>
      </w:r>
      <w:r w:rsidRPr="00F00265">
        <w:t>84.63</w:t>
      </w:r>
      <w:r>
        <w:t>;</w:t>
      </w:r>
      <w:r w:rsidRPr="00F00265">
        <w:t xml:space="preserve"> </w:t>
      </w:r>
      <w:r>
        <w:t>D</w:t>
      </w:r>
      <w:r w:rsidRPr="00F00265">
        <w:t>&amp;J Oil, Inc.</w:t>
      </w:r>
      <w:r>
        <w:t xml:space="preserve">, </w:t>
      </w:r>
      <w:r w:rsidRPr="00F00265">
        <w:t>4,985.52</w:t>
      </w:r>
      <w:r>
        <w:t>;</w:t>
      </w:r>
      <w:r w:rsidRPr="00F00265">
        <w:t>John Deere Credit</w:t>
      </w:r>
      <w:r>
        <w:t>,</w:t>
      </w:r>
      <w:r w:rsidRPr="00F00265">
        <w:t>20,000.00</w:t>
      </w:r>
      <w:r>
        <w:t>;</w:t>
      </w:r>
      <w:r w:rsidRPr="00F00265">
        <w:t>Abused Adult Resource Center</w:t>
      </w:r>
      <w:r>
        <w:t xml:space="preserve">, </w:t>
      </w:r>
      <w:r w:rsidRPr="00F00265">
        <w:t>15.00</w:t>
      </w:r>
      <w:r>
        <w:t>;</w:t>
      </w:r>
      <w:r w:rsidRPr="00F00265">
        <w:t>Lawson Products</w:t>
      </w:r>
      <w:r>
        <w:t>,</w:t>
      </w:r>
      <w:r w:rsidRPr="00F00265">
        <w:t>19.60</w:t>
      </w:r>
      <w:r>
        <w:t>;</w:t>
      </w:r>
      <w:r w:rsidRPr="00F00265">
        <w:t>Caterpillar Financial Services</w:t>
      </w:r>
      <w:r>
        <w:t xml:space="preserve">, </w:t>
      </w:r>
      <w:r w:rsidRPr="00F00265">
        <w:t>17,046.55</w:t>
      </w:r>
      <w:r>
        <w:t xml:space="preserve">; </w:t>
      </w:r>
      <w:r w:rsidRPr="00F00265">
        <w:t>Computer Software Assoc Inc</w:t>
      </w:r>
      <w:r>
        <w:t>.</w:t>
      </w:r>
      <w:r w:rsidRPr="00F00265">
        <w:t>2,627.00</w:t>
      </w:r>
      <w:r>
        <w:t xml:space="preserve">;  </w:t>
      </w:r>
      <w:r w:rsidRPr="00F00265">
        <w:t>Mc</w:t>
      </w:r>
      <w:r>
        <w:t>L</w:t>
      </w:r>
      <w:r w:rsidRPr="00F00265">
        <w:t>ean-Sheridan Rur Water</w:t>
      </w:r>
      <w:r>
        <w:t>,</w:t>
      </w:r>
      <w:r w:rsidRPr="00F00265">
        <w:t>42.47</w:t>
      </w:r>
      <w:r>
        <w:t xml:space="preserve">; </w:t>
      </w:r>
      <w:r w:rsidRPr="00F00265">
        <w:t>Elmer Jesme Conf Of Counties</w:t>
      </w:r>
      <w:r>
        <w:t>,7</w:t>
      </w:r>
      <w:r w:rsidRPr="00F00265">
        <w:t>5.00</w:t>
      </w:r>
      <w:r>
        <w:t>; ND</w:t>
      </w:r>
      <w:r w:rsidRPr="00F00265">
        <w:t xml:space="preserve"> Assoc. Of Co. Engineers</w:t>
      </w:r>
      <w:r>
        <w:t>,</w:t>
      </w:r>
      <w:r w:rsidRPr="00F00265">
        <w:t xml:space="preserve"> 210.00</w:t>
      </w:r>
      <w:r>
        <w:t xml:space="preserve">; </w:t>
      </w:r>
      <w:r w:rsidRPr="00F00265">
        <w:t>Dakota Prair</w:t>
      </w:r>
      <w:r>
        <w:t>i</w:t>
      </w:r>
      <w:r w:rsidRPr="00F00265">
        <w:t>es R</w:t>
      </w:r>
      <w:r>
        <w:t>C</w:t>
      </w:r>
      <w:r w:rsidRPr="00F00265">
        <w:t xml:space="preserve"> &amp; D</w:t>
      </w:r>
      <w:r>
        <w:t>,</w:t>
      </w:r>
      <w:r w:rsidRPr="00F00265">
        <w:t>300.00</w:t>
      </w:r>
      <w:r>
        <w:t>;</w:t>
      </w:r>
      <w:r w:rsidRPr="00F00265">
        <w:t xml:space="preserve"> Alltel</w:t>
      </w:r>
      <w:r>
        <w:t>,</w:t>
      </w:r>
      <w:r w:rsidRPr="00F00265">
        <w:t>194.78</w:t>
      </w:r>
      <w:r>
        <w:t xml:space="preserve">; </w:t>
      </w:r>
      <w:r w:rsidRPr="00F00265">
        <w:t>Lewis &amp; Clark Reg Dev Council</w:t>
      </w:r>
      <w:r>
        <w:t>,</w:t>
      </w:r>
      <w:r w:rsidRPr="00F00265">
        <w:t>1,316.00</w:t>
      </w:r>
      <w:r>
        <w:t>;</w:t>
      </w:r>
      <w:r w:rsidRPr="00F00265">
        <w:t xml:space="preserve"> Marshall Feland</w:t>
      </w:r>
      <w:r>
        <w:t>,</w:t>
      </w:r>
      <w:r w:rsidRPr="00F00265">
        <w:t>150.00</w:t>
      </w:r>
      <w:r>
        <w:t>;</w:t>
      </w:r>
      <w:r w:rsidRPr="00F00265">
        <w:t xml:space="preserve"> N</w:t>
      </w:r>
      <w:r>
        <w:t>D VSO</w:t>
      </w:r>
      <w:r w:rsidRPr="00F00265">
        <w:t xml:space="preserve"> Association</w:t>
      </w:r>
      <w:r>
        <w:t>,</w:t>
      </w:r>
      <w:r w:rsidRPr="00F00265">
        <w:t xml:space="preserve"> 40.00</w:t>
      </w:r>
      <w:r>
        <w:t>;</w:t>
      </w:r>
      <w:r w:rsidRPr="00F00265">
        <w:t xml:space="preserve"> N</w:t>
      </w:r>
      <w:r>
        <w:t>D</w:t>
      </w:r>
      <w:r w:rsidRPr="00F00265">
        <w:t xml:space="preserve"> County Commissioners Assoc.</w:t>
      </w:r>
      <w:r>
        <w:t>,</w:t>
      </w:r>
      <w:r w:rsidRPr="00F00265">
        <w:t>770.00</w:t>
      </w:r>
      <w:r>
        <w:t>;</w:t>
      </w:r>
      <w:r w:rsidRPr="00F00265">
        <w:t xml:space="preserve"> First District Health Unit</w:t>
      </w:r>
      <w:r>
        <w:t>,</w:t>
      </w:r>
      <w:r w:rsidRPr="00F00265">
        <w:t xml:space="preserve"> 6,062.00</w:t>
      </w:r>
      <w:r>
        <w:t>;</w:t>
      </w:r>
      <w:r w:rsidRPr="00F00265">
        <w:t xml:space="preserve"> N</w:t>
      </w:r>
      <w:r>
        <w:t>AC</w:t>
      </w:r>
      <w:r w:rsidRPr="00F00265">
        <w:t>o</w:t>
      </w:r>
      <w:r>
        <w:t>,</w:t>
      </w:r>
      <w:r w:rsidRPr="00F00265">
        <w:t>400.00</w:t>
      </w:r>
      <w:r>
        <w:t>;Sirchie Finger Print Lab, Inc.,</w:t>
      </w:r>
      <w:r w:rsidRPr="00F00265">
        <w:t>290.98</w:t>
      </w:r>
      <w:r>
        <w:t>;</w:t>
      </w:r>
      <w:r w:rsidRPr="00F00265">
        <w:t xml:space="preserve"> N</w:t>
      </w:r>
      <w:r>
        <w:t>D</w:t>
      </w:r>
      <w:r w:rsidRPr="00F00265">
        <w:t xml:space="preserve"> Surplus Property</w:t>
      </w:r>
      <w:r>
        <w:t>,</w:t>
      </w:r>
      <w:r w:rsidRPr="00F00265">
        <w:t>21.50</w:t>
      </w:r>
      <w:r>
        <w:t>;</w:t>
      </w:r>
      <w:r w:rsidRPr="00F00265">
        <w:t>Marshall &amp; Swift</w:t>
      </w:r>
      <w:r>
        <w:t>,</w:t>
      </w:r>
      <w:r w:rsidRPr="00F00265">
        <w:t xml:space="preserve"> 231.95</w:t>
      </w:r>
      <w:r>
        <w:t>;</w:t>
      </w:r>
      <w:r w:rsidRPr="00F00265">
        <w:t xml:space="preserve"> R</w:t>
      </w:r>
      <w:r>
        <w:t>DO</w:t>
      </w:r>
      <w:r w:rsidRPr="00F00265">
        <w:t xml:space="preserve"> Equipment Co</w:t>
      </w:r>
      <w:r>
        <w:t>.,</w:t>
      </w:r>
      <w:r w:rsidRPr="00F00265">
        <w:t xml:space="preserve"> 817.92</w:t>
      </w:r>
      <w:r>
        <w:t>;</w:t>
      </w:r>
      <w:r w:rsidRPr="00F00265">
        <w:t xml:space="preserve"> Mapjoin Technologies</w:t>
      </w:r>
      <w:r>
        <w:t>,</w:t>
      </w:r>
      <w:r w:rsidRPr="00F00265">
        <w:t>2,627.15</w:t>
      </w:r>
      <w:r>
        <w:t>;</w:t>
      </w:r>
      <w:r w:rsidRPr="00F00265">
        <w:t xml:space="preserve"> Safariland Store</w:t>
      </w:r>
      <w:r>
        <w:t>,</w:t>
      </w:r>
      <w:r w:rsidRPr="00F00265">
        <w:t>85.00</w:t>
      </w:r>
      <w:r>
        <w:t>;</w:t>
      </w:r>
      <w:r w:rsidRPr="00F00265">
        <w:t>Clyde Armory</w:t>
      </w:r>
      <w:r>
        <w:t xml:space="preserve">, </w:t>
      </w:r>
      <w:r w:rsidRPr="00F00265">
        <w:t>432.00</w:t>
      </w:r>
      <w:r>
        <w:t>;</w:t>
      </w:r>
      <w:r w:rsidRPr="00F00265">
        <w:t>N</w:t>
      </w:r>
      <w:r>
        <w:t>DTC,</w:t>
      </w:r>
      <w:r w:rsidRPr="00F00265">
        <w:t>18.20</w:t>
      </w:r>
      <w:r>
        <w:t>;</w:t>
      </w:r>
      <w:r w:rsidRPr="00F00265">
        <w:t xml:space="preserve"> Srt Communications, Inc</w:t>
      </w:r>
      <w:r>
        <w:t>.,</w:t>
      </w:r>
      <w:r w:rsidRPr="00F00265">
        <w:t>12.</w:t>
      </w:r>
      <w:r>
        <w:t>88;</w:t>
      </w:r>
      <w:r w:rsidRPr="00F00265">
        <w:t>Menards</w:t>
      </w:r>
      <w:r>
        <w:t>,</w:t>
      </w:r>
      <w:r w:rsidRPr="00F00265">
        <w:t>11.18</w:t>
      </w:r>
      <w:r>
        <w:t>;</w:t>
      </w:r>
      <w:r w:rsidRPr="00F00265">
        <w:t xml:space="preserve"> Steven Murray</w:t>
      </w:r>
      <w:r>
        <w:t>,</w:t>
      </w:r>
      <w:r w:rsidRPr="00F00265">
        <w:t xml:space="preserve"> 90.00</w:t>
      </w:r>
      <w:r>
        <w:t>;</w:t>
      </w:r>
      <w:r w:rsidRPr="00F00265">
        <w:t xml:space="preserve"> Northland Construction</w:t>
      </w:r>
      <w:r>
        <w:t>,</w:t>
      </w:r>
      <w:r w:rsidRPr="00F00265">
        <w:t>150.00</w:t>
      </w:r>
      <w:r>
        <w:t>;</w:t>
      </w:r>
      <w:r w:rsidRPr="00F00265">
        <w:t xml:space="preserve"> C</w:t>
      </w:r>
      <w:r>
        <w:t>PI,</w:t>
      </w:r>
      <w:r w:rsidRPr="00F00265">
        <w:t>862.00</w:t>
      </w:r>
      <w:r>
        <w:t>;</w:t>
      </w:r>
      <w:r w:rsidRPr="00F00265">
        <w:t>Reds Fixit Shop L</w:t>
      </w:r>
      <w:r>
        <w:t>LC,</w:t>
      </w:r>
      <w:r w:rsidRPr="00F00265">
        <w:t xml:space="preserve">39.00      </w:t>
      </w:r>
    </w:p>
    <w:p w:rsidR="00ED6A92" w:rsidRPr="00F00265" w:rsidRDefault="00ED6A92" w:rsidP="00ED6A92">
      <w:r w:rsidRPr="00F00265">
        <w:tab/>
      </w:r>
      <w:r w:rsidRPr="00F00265">
        <w:tab/>
      </w:r>
      <w:r w:rsidRPr="00F00265">
        <w:tab/>
      </w:r>
      <w:r w:rsidRPr="00F00265">
        <w:tab/>
      </w:r>
      <w:r w:rsidRPr="00F00265">
        <w:tab/>
      </w:r>
      <w:r w:rsidRPr="00F00265">
        <w:tab/>
      </w:r>
      <w:r w:rsidRPr="00F00265">
        <w:tab/>
      </w:r>
      <w:r w:rsidRPr="00F00265">
        <w:tab/>
      </w:r>
      <w:r w:rsidRPr="00F00265">
        <w:tab/>
      </w:r>
    </w:p>
    <w:p w:rsidR="00ED6A92" w:rsidRDefault="00ED6A92" w:rsidP="00ED6A92">
      <w:r>
        <w:tab/>
        <w:t>The 1</w:t>
      </w:r>
      <w:r w:rsidRPr="00586C59">
        <w:rPr>
          <w:vertAlign w:val="superscript"/>
        </w:rPr>
        <w:t>st</w:t>
      </w:r>
      <w:r>
        <w:t xml:space="preserve"> order of business was to elect a Chairman and Vice-Chairman for the ensuing year.  It was moved by Commissioner Ehrman to elect Howard Erdmann as Chairman, seconded by Commissioner Jorgensen.  Upon roll call vote – Ehrman – yes, Jorgensen – yes,  Erdmann – yes  Motion carried.  It was moved by Commissioner Jorgensen to elect Eldon Ehrman as Vice-Chairman for the ensuing year, seconded by Commissioner Erdmann.  Upon roll call vote – Jorgensen – yes, Erdmann – yes, Ehrman – yes  Motion carried.</w:t>
      </w:r>
    </w:p>
    <w:p w:rsidR="00ED6A92" w:rsidRDefault="00ED6A92" w:rsidP="00ED6A92"/>
    <w:p w:rsidR="00ED6A92" w:rsidRDefault="00ED6A92" w:rsidP="00ED6A92">
      <w:r>
        <w:tab/>
        <w:t xml:space="preserve">Cynthia Wahl, Tax Director, met with the board to report that the new ag values have not been reported yet from NDSU due to an illness with some employees in their office.  Wahl also requested from the board what action to do next with the delinquent mobile home taxes owed. </w:t>
      </w:r>
    </w:p>
    <w:p w:rsidR="00ED6A92" w:rsidRDefault="00ED6A92" w:rsidP="00ED6A92">
      <w:r>
        <w:t>The board suggested to have the States Attorney send letters to those who are delinquent first before the Sheriff’s office is sent to collect the taxes.  Wahl stated she had Mapjoin, Darrel Hornbacher, Riverdale, in her office again to help set up the irregular parcels in the arc view computer program for detailed soils.  Payment of Mapjoin services can be paid half now in the amount of $2,627.15 and the other half in 2009.</w:t>
      </w:r>
    </w:p>
    <w:p w:rsidR="00ED6A92" w:rsidRDefault="00ED6A92" w:rsidP="00ED6A92"/>
    <w:p w:rsidR="00ED6A92" w:rsidRDefault="00ED6A92" w:rsidP="00ED6A92">
      <w:r>
        <w:tab/>
        <w:t xml:space="preserve">It was moved by Commissioner Jorgensen to approve the boiler insurance policy for the Courthouse for 2008 with Unity Insurance, McClusky, seconded by Commissioner Ehrman.  Upon roll call vote – Jorgensen – yes, Ehrman – yes, Erdmann – yes  Motion </w:t>
      </w:r>
      <w:r>
        <w:lastRenderedPageBreak/>
        <w:t xml:space="preserve">carried.                                                                             </w:t>
      </w:r>
    </w:p>
    <w:p w:rsidR="00ED6A92" w:rsidRDefault="00ED6A92" w:rsidP="00ED6A92">
      <w:r>
        <w:tab/>
        <w:t>The time being 11:00 a.m. the County Commission meeting recessed for the County Park Board meeting.  The County Commission meeting reconvened at 1:00 p.m.</w:t>
      </w:r>
    </w:p>
    <w:p w:rsidR="00ED6A92" w:rsidRDefault="00ED6A92" w:rsidP="00ED6A92"/>
    <w:p w:rsidR="00ED6A92" w:rsidRDefault="00ED6A92" w:rsidP="00ED6A92">
      <w:r>
        <w:tab/>
        <w:t>It was moved by Commissioner Ehrman to approve the agreement with NDDOT to allow Sheridan County to install 911 signing on the top of the stop signs on two lane highways on the State Highway System within Sheridan County, seconded by Commissioner Erdmann.  Upon roll call – Ehrman – yes, Erdmann – yes, Jorgensen – yes  Motion carried.</w:t>
      </w:r>
    </w:p>
    <w:p w:rsidR="00ED6A92" w:rsidRDefault="00ED6A92" w:rsidP="00ED6A92"/>
    <w:p w:rsidR="00ED6A92" w:rsidRDefault="00ED6A92" w:rsidP="00ED6A92">
      <w:r>
        <w:tab/>
        <w:t>It was moved by Commissioner Jorgensen to approve the agreement with NDACo for providing technical computer support services for 2008 in the amount for $4,325.00, seconded by Commissioner Ehrman.  Upon roll call vote – Jorgensen – yes, Ehrman – yes, Erdmann – yes  Motion carried.</w:t>
      </w:r>
    </w:p>
    <w:p w:rsidR="00ED6A92" w:rsidRDefault="00ED6A92" w:rsidP="00ED6A92"/>
    <w:p w:rsidR="00ED6A92" w:rsidRDefault="00ED6A92" w:rsidP="00ED6A92">
      <w:r>
        <w:tab/>
        <w:t>The time being 2:00 p.m. the fuel bid letting was held.  Bids were received from the following:</w:t>
      </w:r>
    </w:p>
    <w:p w:rsidR="00ED6A92" w:rsidRDefault="00ED6A92" w:rsidP="00ED6A92">
      <w:r>
        <w:tab/>
      </w:r>
      <w:r>
        <w:tab/>
      </w:r>
      <w:r>
        <w:tab/>
        <w:t xml:space="preserve">  Gasoline   Diesel Fuel Heating Fuel  Oil      Grease</w:t>
      </w:r>
    </w:p>
    <w:p w:rsidR="00ED6A92" w:rsidRPr="0061090F" w:rsidRDefault="00ED6A92" w:rsidP="00ED6A92">
      <w:pPr>
        <w:rPr>
          <w:u w:val="single"/>
        </w:rPr>
      </w:pPr>
      <w:r>
        <w:tab/>
      </w:r>
      <w:r>
        <w:tab/>
      </w:r>
      <w:r>
        <w:tab/>
        <w:t xml:space="preserve">  </w:t>
      </w:r>
      <w:r>
        <w:rPr>
          <w:u w:val="single"/>
        </w:rPr>
        <w:t>Discount</w:t>
      </w:r>
      <w:r>
        <w:t xml:space="preserve">   </w:t>
      </w:r>
      <w:r>
        <w:rPr>
          <w:u w:val="single"/>
        </w:rPr>
        <w:t>Discount</w:t>
      </w:r>
      <w:r>
        <w:tab/>
      </w:r>
      <w:r w:rsidRPr="00ED6A92">
        <w:rPr>
          <w:u w:val="single"/>
        </w:rPr>
        <w:t>Discount</w:t>
      </w:r>
      <w:r>
        <w:t xml:space="preserve">    </w:t>
      </w:r>
      <w:r w:rsidRPr="00ED6A92">
        <w:rPr>
          <w:u w:val="single"/>
        </w:rPr>
        <w:t>Discount</w:t>
      </w:r>
      <w:r>
        <w:t xml:space="preserve">   </w:t>
      </w:r>
      <w:r w:rsidRPr="00ED6A92">
        <w:rPr>
          <w:u w:val="single"/>
        </w:rPr>
        <w:t>D</w:t>
      </w:r>
      <w:r w:rsidRPr="0061090F">
        <w:rPr>
          <w:u w:val="single"/>
        </w:rPr>
        <w:t>iscount</w:t>
      </w:r>
    </w:p>
    <w:p w:rsidR="00ED6A92" w:rsidRDefault="00ED6A92" w:rsidP="00ED6A92">
      <w:r>
        <w:t xml:space="preserve">D &amp; J Oil, Inc, </w:t>
      </w:r>
    </w:p>
    <w:p w:rsidR="00ED6A92" w:rsidRDefault="00ED6A92" w:rsidP="00ED6A92">
      <w:r>
        <w:t>McClusky</w:t>
      </w:r>
      <w:r>
        <w:tab/>
        <w:t xml:space="preserve">  </w:t>
      </w:r>
      <w:r>
        <w:tab/>
        <w:t xml:space="preserve">.10 per gal .10 per gal .10 per gal.30 per gal .05 per lb </w:t>
      </w:r>
    </w:p>
    <w:p w:rsidR="00ED6A92" w:rsidRDefault="00ED6A92" w:rsidP="00ED6A92"/>
    <w:p w:rsidR="00ED6A92" w:rsidRDefault="00ED6A92" w:rsidP="00ED6A92">
      <w:r>
        <w:t xml:space="preserve">Konschak Oil, Inc., </w:t>
      </w:r>
    </w:p>
    <w:p w:rsidR="00ED6A92" w:rsidRDefault="00ED6A92" w:rsidP="00ED6A92">
      <w:r>
        <w:t>Goodrich</w:t>
      </w:r>
      <w:r>
        <w:tab/>
        <w:t xml:space="preserve">  </w:t>
      </w:r>
      <w:r>
        <w:tab/>
        <w:t>.15 per gal .15 per gal .15 per gal.15 per gal .15 per lb</w:t>
      </w:r>
    </w:p>
    <w:p w:rsidR="00ED6A92" w:rsidRDefault="00ED6A92" w:rsidP="00ED6A92"/>
    <w:p w:rsidR="00ED6A92" w:rsidRDefault="00ED6A92" w:rsidP="00ED6A92">
      <w:r>
        <w:tab/>
        <w:t>It was moved by Commissioner Jorgensen to approve D &amp; J Bulk fuel bids for supplying the Courthouse heating fuel, both McClusky Shop’s gas and diesel fuel, all the grease and oil and to approve Konschak Oil, Inc., bids for supplying the Schuh Motorgrader and the Goodrich Motorgrader diesel fuel, seconded by Commissioner Ehrman.  Upon roll call vote – Erdmann – yes, Jorgensen – yes, Ehrman - yes.  Motion carried.</w:t>
      </w:r>
    </w:p>
    <w:p w:rsidR="00ED6A92" w:rsidRDefault="00ED6A92" w:rsidP="00ED6A92"/>
    <w:p w:rsidR="00ED6A92" w:rsidRDefault="00ED6A92" w:rsidP="00ED6A92">
      <w:r>
        <w:tab/>
        <w:t>Walter M. Lipp, States Attorney, met with the board to discuss civil commitment procedure costs that may be arising this year.</w:t>
      </w:r>
    </w:p>
    <w:p w:rsidR="00ED6A92" w:rsidRDefault="00ED6A92" w:rsidP="00ED6A92"/>
    <w:p w:rsidR="00ED6A92" w:rsidRDefault="00ED6A92" w:rsidP="00ED6A92">
      <w:r>
        <w:tab/>
        <w:t>Janice Erdmann, County Treasurer, met with the board to review the Pledge of Assets. It was moved by Commissioner Jorgensen to approve the County pledge of assets as filed in the Auditors office, seconded by Commissioner Ehrman.  Upon roll call vote – Jorgensen – yes, Ehrman – yes, Erdmann – yes  Motion carried.</w:t>
      </w:r>
    </w:p>
    <w:p w:rsidR="00ED6A92" w:rsidRDefault="00ED6A92" w:rsidP="00ED6A92"/>
    <w:p w:rsidR="00ED6A92" w:rsidRDefault="00ED6A92" w:rsidP="00ED6A92">
      <w:r>
        <w:tab/>
        <w:t>Alvin Gross, Road Foreman, met with the board to discuss some bales is still remaining in the right of way ditches along twp. and County roads.  Contacts will be made to those landowners to remove the bales.</w:t>
      </w:r>
    </w:p>
    <w:p w:rsidR="00ED6A92" w:rsidRDefault="00ED6A92" w:rsidP="00ED6A92"/>
    <w:p w:rsidR="00ED6A92" w:rsidRDefault="00ED6A92" w:rsidP="00ED6A92">
      <w:r>
        <w:tab/>
        <w:t>It was moved by Commissioner Jorgensen to amend the following funds due to an increase in fuel costs and extra training needed, seconded by Commissioner Ehrman.  Upon roll call vote Jorgensen – yes, Ehrman – yes, Erdmann – yes  Motion carried.</w:t>
      </w:r>
    </w:p>
    <w:p w:rsidR="00ED6A92" w:rsidRDefault="00ED6A92" w:rsidP="00ED6A92"/>
    <w:p w:rsidR="00ED6A92" w:rsidRDefault="00ED6A92" w:rsidP="00ED6A92"/>
    <w:p w:rsidR="00ED6A92" w:rsidRDefault="00ED6A92" w:rsidP="00ED6A92">
      <w:r>
        <w:tab/>
        <w:t>County Road Fund from $151,000.00 to $156,780.00</w:t>
      </w:r>
    </w:p>
    <w:p w:rsidR="00ED6A92" w:rsidRDefault="00ED6A92" w:rsidP="00ED6A92">
      <w:r>
        <w:tab/>
        <w:t>Veteran Service Officer Fund from $3,140.00 to $4,185.00</w:t>
      </w:r>
    </w:p>
    <w:p w:rsidR="00ED6A92" w:rsidRDefault="00ED6A92" w:rsidP="00ED6A92">
      <w:r>
        <w:tab/>
        <w:t>Civil Defense Fund from $5,580.00 to $5,735.00</w:t>
      </w:r>
    </w:p>
    <w:p w:rsidR="00ED6A92" w:rsidRDefault="00ED6A92" w:rsidP="00ED6A92"/>
    <w:p w:rsidR="00ED6A92" w:rsidRDefault="00ED6A92" w:rsidP="00ED6A92">
      <w:r>
        <w:tab/>
        <w:t>The Auditor reported that the grant application for the court facilities improvement grant with the ND Supreme Court System for 12 Jury base chairs was sent in.  Estimates were received from Fireside Office in the total amount of $6,815.00 for 12 jury base chairs.  The share of the grant is 75% of which $5,111.25 would be payable by ND Supreme Court and 25% local share of $1,703.75 would be payable by the County.  Notification of approval of grants will be done in February.</w:t>
      </w:r>
    </w:p>
    <w:p w:rsidR="00ED6A92" w:rsidRDefault="00ED6A92" w:rsidP="00ED6A92"/>
    <w:p w:rsidR="00ED6A92" w:rsidRDefault="00ED6A92" w:rsidP="00ED6A92">
      <w:pPr>
        <w:ind w:firstLine="720"/>
      </w:pPr>
      <w:r w:rsidRPr="00EF135B">
        <w:t>It was moved by Commissioner E</w:t>
      </w:r>
      <w:r>
        <w:t>rd</w:t>
      </w:r>
      <w:r w:rsidRPr="00EF135B">
        <w:t>ma</w:t>
      </w:r>
      <w:r>
        <w:t>n</w:t>
      </w:r>
      <w:r w:rsidRPr="00EF135B">
        <w:t>n that the District County Assessors be paid $</w:t>
      </w:r>
      <w:r>
        <w:t>300</w:t>
      </w:r>
      <w:r w:rsidRPr="00EF135B">
        <w:t>.00 per township for assessor duties for 200</w:t>
      </w:r>
      <w:r>
        <w:t>8</w:t>
      </w:r>
      <w:r w:rsidRPr="00EF135B">
        <w:t>, seconded by Commissioner Jorgensen. Upon roll call vote</w:t>
      </w:r>
      <w:r>
        <w:t>- Erdmann – yes,</w:t>
      </w:r>
      <w:r w:rsidRPr="00EF135B">
        <w:t xml:space="preserve"> </w:t>
      </w:r>
      <w:r>
        <w:t>Jorgensen – yes, Erdmann – yes.</w:t>
      </w:r>
      <w:r w:rsidRPr="00EF135B">
        <w:t xml:space="preserve">  All voting “yes” the motion carried.</w:t>
      </w:r>
    </w:p>
    <w:p w:rsidR="00ED6A92" w:rsidRPr="00EF135B" w:rsidRDefault="00ED6A92" w:rsidP="00ED6A92">
      <w:pPr>
        <w:ind w:firstLine="720"/>
      </w:pPr>
    </w:p>
    <w:p w:rsidR="00ED6A92" w:rsidRDefault="00ED6A92" w:rsidP="00ED6A92">
      <w:r>
        <w:tab/>
        <w:t>It was moved by Commissioner Ehrman</w:t>
      </w:r>
      <w:r w:rsidRPr="00EF135B">
        <w:t xml:space="preserve">, seconded by Commissioner </w:t>
      </w:r>
      <w:r>
        <w:t>Jorgensen</w:t>
      </w:r>
      <w:r w:rsidRPr="00EF135B">
        <w:t>, and carried that the Chair</w:t>
      </w:r>
      <w:r>
        <w:t>man</w:t>
      </w:r>
      <w:r w:rsidRPr="00EF135B">
        <w:t xml:space="preserve"> of the Board, </w:t>
      </w:r>
      <w:r>
        <w:t>Howard Erdmann</w:t>
      </w:r>
      <w:r w:rsidRPr="00EF135B">
        <w:t>, the County Auditor, and the County Treasurer, be appointed the members of the purchasing board for the ensuing year, 200</w:t>
      </w:r>
      <w:r>
        <w:t>8</w:t>
      </w:r>
      <w:r w:rsidRPr="00EF135B">
        <w:t xml:space="preserve">. Upon roll call – </w:t>
      </w:r>
      <w:r>
        <w:t xml:space="preserve">Ehrman – yes, </w:t>
      </w:r>
      <w:r w:rsidRPr="00EF135B">
        <w:t>Erdmann –yes, Jorgensen – yes</w:t>
      </w:r>
      <w:r>
        <w:t>.</w:t>
      </w:r>
      <w:r w:rsidRPr="00EF135B">
        <w:t xml:space="preserve">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ED6A92" w:rsidRPr="00EF135B" w:rsidRDefault="00ED6A92" w:rsidP="00ED6A92"/>
    <w:p w:rsidR="00ED6A92" w:rsidRPr="00EF135B" w:rsidRDefault="00ED6A92" w:rsidP="00ED6A92">
      <w:r w:rsidRPr="00EF135B">
        <w:tab/>
        <w:t>It was moved by Commissioner E</w:t>
      </w:r>
      <w:r>
        <w:t>hr</w:t>
      </w:r>
      <w:r w:rsidRPr="00EF135B">
        <w:t xml:space="preserve">man, seconded by Commissioner Jorgensen, and carried that the Auditor be authorized to pay the following items by Auditor’s warrants during the year upon authorized payrolls, certificates of interest on warrants, workmen compensation premiums, unemployment insurance, withholding tax, welfare office </w:t>
      </w:r>
      <w:r w:rsidRPr="00EF135B">
        <w:lastRenderedPageBreak/>
        <w:t>personnel, other welfare vouchers upon approval of welfare board, and county shop, county park, and courthouse electricity and wa</w:t>
      </w:r>
      <w:r>
        <w:t>ter bills.   Upon roll call – Ehr</w:t>
      </w:r>
      <w:r w:rsidRPr="00EF135B">
        <w:t>man – yes, Jorgensen – yes</w:t>
      </w:r>
      <w:r>
        <w:t>, Erdmann - yes.</w:t>
      </w:r>
      <w:r w:rsidRPr="00EF135B">
        <w:t xml:space="preserve">  All voting “yes” the motion carried.</w:t>
      </w:r>
    </w:p>
    <w:p w:rsidR="00ED6A92" w:rsidRPr="00EF135B" w:rsidRDefault="00ED6A92" w:rsidP="00ED6A92"/>
    <w:p w:rsidR="00ED6A92" w:rsidRDefault="00ED6A92" w:rsidP="00ED6A92">
      <w:r w:rsidRPr="00EF135B">
        <w:tab/>
        <w:t>It was moved by Commissioner E</w:t>
      </w:r>
      <w:r>
        <w:t>hr</w:t>
      </w:r>
      <w:r w:rsidRPr="00EF135B">
        <w:t>ma</w:t>
      </w:r>
      <w:r>
        <w:t>n</w:t>
      </w:r>
      <w:r w:rsidRPr="00EF135B">
        <w:t xml:space="preserve">, seconded by Commissioner Jorgensen, that the following banks be designated as County Depository Banks. Upon roll call vote: </w:t>
      </w:r>
      <w:r>
        <w:t>Ehrman – yes, Jorgensen – yes, Erdmann – yes.</w:t>
      </w:r>
      <w:r w:rsidRPr="00EF135B">
        <w:t xml:space="preserve"> All voting “yes” the motion carried.</w:t>
      </w:r>
    </w:p>
    <w:p w:rsidR="00ED6A92" w:rsidRPr="00EF135B" w:rsidRDefault="00ED6A92" w:rsidP="00ED6A92"/>
    <w:p w:rsidR="00ED6A92" w:rsidRPr="00EF135B" w:rsidRDefault="00ED6A92" w:rsidP="00ED6A92">
      <w:r w:rsidRPr="00EF135B">
        <w:tab/>
      </w:r>
      <w:r w:rsidRPr="00EF135B">
        <w:tab/>
      </w:r>
      <w:r w:rsidRPr="00EF135B">
        <w:tab/>
      </w:r>
      <w:r>
        <w:t>North Country Bank</w:t>
      </w:r>
      <w:r w:rsidRPr="00EF135B">
        <w:t xml:space="preserve"> of McClusky</w:t>
      </w:r>
    </w:p>
    <w:p w:rsidR="00ED6A92" w:rsidRPr="00EF135B" w:rsidRDefault="00ED6A92" w:rsidP="00ED6A92">
      <w:r w:rsidRPr="00EF135B">
        <w:tab/>
      </w:r>
      <w:r w:rsidRPr="00EF135B">
        <w:tab/>
      </w:r>
      <w:r w:rsidRPr="00EF135B">
        <w:tab/>
        <w:t>Choice Financial Group of Goodrich</w:t>
      </w:r>
    </w:p>
    <w:p w:rsidR="00ED6A92" w:rsidRDefault="00ED6A92" w:rsidP="00ED6A92">
      <w:r w:rsidRPr="00EF135B">
        <w:tab/>
      </w:r>
      <w:r w:rsidRPr="00EF135B">
        <w:tab/>
      </w:r>
      <w:r w:rsidRPr="00EF135B">
        <w:tab/>
      </w:r>
    </w:p>
    <w:p w:rsidR="00ED6A92" w:rsidRPr="00EF135B" w:rsidRDefault="00ED6A92" w:rsidP="00ED6A92">
      <w:r w:rsidRPr="00EF135B">
        <w:tab/>
        <w:t xml:space="preserve">It was moved by Commissioner </w:t>
      </w:r>
      <w:r>
        <w:t>Ehrman</w:t>
      </w:r>
      <w:r w:rsidRPr="00EF135B">
        <w:t xml:space="preserve"> that the County employees be paid .</w:t>
      </w:r>
      <w:r>
        <w:t>45</w:t>
      </w:r>
      <w:r w:rsidRPr="00EF135B">
        <w:t xml:space="preserve"> per mile for necessary travel, seconded by Commissioner </w:t>
      </w:r>
      <w:r>
        <w:t>Jorgensen.</w:t>
      </w:r>
      <w:r w:rsidRPr="00EF135B">
        <w:t xml:space="preserve"> Upon roll call vote –  </w:t>
      </w:r>
      <w:r>
        <w:t xml:space="preserve">Ehrman, - yes, </w:t>
      </w:r>
      <w:r w:rsidRPr="00EF135B">
        <w:t>Jorgensen – yes, Erdmann – yes  All voting “yes” the motion carried.</w:t>
      </w:r>
    </w:p>
    <w:p w:rsidR="00ED6A92" w:rsidRPr="00EF135B" w:rsidRDefault="00ED6A92" w:rsidP="00ED6A92"/>
    <w:p w:rsidR="00ED6A92" w:rsidRDefault="00ED6A92" w:rsidP="00ED6A92">
      <w:r w:rsidRPr="00EF135B">
        <w:tab/>
        <w:t>It was moved by Commissioner E</w:t>
      </w:r>
      <w:r>
        <w:t>hr</w:t>
      </w:r>
      <w:r w:rsidRPr="00EF135B">
        <w:t>man that the Elected Officials and Appoi</w:t>
      </w:r>
      <w:r>
        <w:t>nted Officials annual Salaries for 2008</w:t>
      </w:r>
      <w:r w:rsidRPr="00EF135B">
        <w:t xml:space="preserve"> be set as follows:</w:t>
      </w:r>
    </w:p>
    <w:p w:rsidR="00ED6A92" w:rsidRDefault="00ED6A92" w:rsidP="00ED6A92"/>
    <w:p w:rsidR="00ED6A92" w:rsidRPr="00EF135B" w:rsidRDefault="00ED6A92" w:rsidP="00ED6A92"/>
    <w:p w:rsidR="00ED6A92" w:rsidRPr="00EF135B" w:rsidRDefault="00ED6A92" w:rsidP="00ED6A92">
      <w:r w:rsidRPr="00EF135B">
        <w:t>County Auditor</w:t>
      </w:r>
      <w:r w:rsidRPr="00EF135B">
        <w:tab/>
      </w:r>
      <w:r w:rsidRPr="00EF135B">
        <w:tab/>
      </w:r>
      <w:r w:rsidRPr="00EF135B">
        <w:tab/>
      </w:r>
      <w:r w:rsidRPr="00EF135B">
        <w:tab/>
      </w:r>
      <w:r>
        <w:t xml:space="preserve"> </w:t>
      </w:r>
      <w:r>
        <w:tab/>
        <w:t xml:space="preserve"> </w:t>
      </w:r>
      <w:r w:rsidRPr="00EF135B">
        <w:t>2</w:t>
      </w:r>
      <w:r>
        <w:t>3,4</w:t>
      </w:r>
      <w:r w:rsidRPr="00EF135B">
        <w:t>00.00</w:t>
      </w:r>
    </w:p>
    <w:p w:rsidR="00ED6A92" w:rsidRPr="00EF135B" w:rsidRDefault="00ED6A92" w:rsidP="00ED6A92">
      <w:r w:rsidRPr="00EF135B">
        <w:t>Sheriff</w:t>
      </w:r>
      <w:r w:rsidRPr="00EF135B">
        <w:tab/>
      </w:r>
      <w:r w:rsidRPr="00EF135B">
        <w:tab/>
      </w:r>
      <w:r w:rsidRPr="00EF135B">
        <w:tab/>
      </w:r>
      <w:r w:rsidRPr="00EF135B">
        <w:tab/>
      </w:r>
      <w:r w:rsidRPr="00EF135B">
        <w:tab/>
      </w:r>
      <w:r w:rsidRPr="00EF135B">
        <w:tab/>
      </w:r>
      <w:r>
        <w:t xml:space="preserve"> </w:t>
      </w:r>
      <w:r w:rsidRPr="00EF135B">
        <w:t>2</w:t>
      </w:r>
      <w:r>
        <w:t>8,260</w:t>
      </w:r>
      <w:r w:rsidRPr="00EF135B">
        <w:t>.00</w:t>
      </w:r>
    </w:p>
    <w:p w:rsidR="00ED6A92" w:rsidRPr="00EF135B" w:rsidRDefault="00ED6A92" w:rsidP="00ED6A92">
      <w:r>
        <w:t>County Recorder</w:t>
      </w:r>
      <w:r w:rsidRPr="00EF135B">
        <w:tab/>
      </w:r>
      <w:r w:rsidRPr="00EF135B">
        <w:tab/>
      </w:r>
      <w:r w:rsidRPr="00EF135B">
        <w:tab/>
      </w:r>
      <w:r w:rsidRPr="00EF135B">
        <w:tab/>
      </w:r>
      <w:r>
        <w:t xml:space="preserve"> </w:t>
      </w:r>
      <w:r w:rsidRPr="00EF135B">
        <w:t>2</w:t>
      </w:r>
      <w:r>
        <w:t>3,4</w:t>
      </w:r>
      <w:r w:rsidRPr="00EF135B">
        <w:t>00.00</w:t>
      </w:r>
    </w:p>
    <w:p w:rsidR="00ED6A92" w:rsidRPr="00EF135B" w:rsidRDefault="00ED6A92" w:rsidP="00ED6A92">
      <w:r>
        <w:t>Treasurer</w:t>
      </w:r>
      <w:r>
        <w:tab/>
      </w:r>
      <w:r>
        <w:tab/>
      </w:r>
      <w:r>
        <w:tab/>
      </w:r>
      <w:r>
        <w:tab/>
      </w:r>
      <w:r>
        <w:tab/>
      </w:r>
      <w:r>
        <w:tab/>
        <w:t xml:space="preserve"> </w:t>
      </w:r>
      <w:r w:rsidRPr="00EF135B">
        <w:t>22,</w:t>
      </w:r>
      <w:r>
        <w:t>6</w:t>
      </w:r>
      <w:r w:rsidRPr="00EF135B">
        <w:t>00.00</w:t>
      </w:r>
    </w:p>
    <w:p w:rsidR="00ED6A92" w:rsidRPr="00EF135B" w:rsidRDefault="00ED6A92" w:rsidP="00ED6A92">
      <w:r w:rsidRPr="00EF135B">
        <w:t>States Attorney</w:t>
      </w:r>
      <w:r w:rsidRPr="00EF135B">
        <w:tab/>
      </w:r>
      <w:r w:rsidRPr="00EF135B">
        <w:tab/>
      </w:r>
      <w:r w:rsidRPr="00EF135B">
        <w:tab/>
      </w:r>
      <w:r w:rsidRPr="00EF135B">
        <w:tab/>
      </w:r>
      <w:r>
        <w:t xml:space="preserve"> </w:t>
      </w:r>
      <w:r w:rsidRPr="00EF135B">
        <w:t>23,</w:t>
      </w:r>
      <w:r>
        <w:t>4</w:t>
      </w:r>
      <w:r w:rsidRPr="00EF135B">
        <w:t>50.0</w:t>
      </w:r>
      <w:r>
        <w:t>4</w:t>
      </w:r>
    </w:p>
    <w:p w:rsidR="00ED6A92" w:rsidRPr="00EF135B" w:rsidRDefault="00ED6A92" w:rsidP="00ED6A92">
      <w:r w:rsidRPr="00EF135B">
        <w:t>County Commissioners</w:t>
      </w:r>
      <w:r w:rsidRPr="00EF135B">
        <w:tab/>
      </w:r>
      <w:r w:rsidRPr="00EF135B">
        <w:tab/>
      </w:r>
      <w:r w:rsidRPr="00EF135B">
        <w:tab/>
        <w:t xml:space="preserve"> </w:t>
      </w:r>
      <w:r>
        <w:t xml:space="preserve"> </w:t>
      </w:r>
      <w:r w:rsidRPr="00EF135B">
        <w:t xml:space="preserve"> 8,</w:t>
      </w:r>
      <w:r>
        <w:t>7</w:t>
      </w:r>
      <w:r w:rsidRPr="00EF135B">
        <w:t>00.00 each</w:t>
      </w:r>
    </w:p>
    <w:p w:rsidR="00ED6A92" w:rsidRPr="00EF135B" w:rsidRDefault="00ED6A92" w:rsidP="00ED6A92">
      <w:r w:rsidRPr="00EF135B">
        <w:t xml:space="preserve"> </w:t>
      </w:r>
      <w:r w:rsidRPr="00EF135B">
        <w:tab/>
      </w:r>
      <w:r w:rsidRPr="00EF135B">
        <w:tab/>
      </w:r>
      <w:r w:rsidRPr="00EF135B">
        <w:tab/>
      </w:r>
      <w:r w:rsidRPr="00EF135B">
        <w:tab/>
      </w:r>
      <w:r w:rsidRPr="00EF135B">
        <w:tab/>
      </w:r>
      <w:r w:rsidRPr="00EF135B">
        <w:tab/>
        <w:t>(Plus mileage and expense)</w:t>
      </w:r>
    </w:p>
    <w:p w:rsidR="00ED6A92" w:rsidRPr="00EF135B" w:rsidRDefault="00ED6A92" w:rsidP="00ED6A92">
      <w:r>
        <w:t>Veteran’s Service Officer</w:t>
      </w:r>
      <w:r>
        <w:tab/>
        <w:t xml:space="preserve">        </w:t>
      </w:r>
      <w:r w:rsidRPr="00EF135B">
        <w:t>2,900.00</w:t>
      </w:r>
    </w:p>
    <w:p w:rsidR="00ED6A92" w:rsidRPr="00EF135B" w:rsidRDefault="00ED6A92" w:rsidP="00ED6A92">
      <w:r w:rsidRPr="00EF135B">
        <w:t>Civil Defense Director</w:t>
      </w:r>
      <w:r w:rsidRPr="00EF135B">
        <w:tab/>
      </w:r>
      <w:r w:rsidRPr="00EF135B">
        <w:tab/>
      </w:r>
      <w:r w:rsidRPr="00EF135B">
        <w:tab/>
        <w:t xml:space="preserve">  </w:t>
      </w:r>
      <w:r>
        <w:t xml:space="preserve"> </w:t>
      </w:r>
      <w:r w:rsidRPr="00EF135B">
        <w:t>4,</w:t>
      </w:r>
      <w:r>
        <w:t>95</w:t>
      </w:r>
      <w:r w:rsidRPr="00EF135B">
        <w:t>0.00</w:t>
      </w:r>
    </w:p>
    <w:p w:rsidR="00ED6A92" w:rsidRPr="00EF135B" w:rsidRDefault="00ED6A92" w:rsidP="00ED6A92">
      <w:r w:rsidRPr="00EF135B">
        <w:t>911 Coordinator</w:t>
      </w:r>
      <w:r w:rsidRPr="00EF135B">
        <w:tab/>
      </w:r>
      <w:r w:rsidRPr="00EF135B">
        <w:tab/>
      </w:r>
      <w:r w:rsidRPr="00EF135B">
        <w:tab/>
      </w:r>
      <w:r w:rsidRPr="00EF135B">
        <w:tab/>
        <w:t xml:space="preserve">  </w:t>
      </w:r>
      <w:r>
        <w:t xml:space="preserve"> </w:t>
      </w:r>
      <w:r w:rsidRPr="00EF135B">
        <w:t>4,</w:t>
      </w:r>
      <w:r>
        <w:t>80</w:t>
      </w:r>
      <w:r w:rsidRPr="00EF135B">
        <w:t>0.00</w:t>
      </w:r>
    </w:p>
    <w:p w:rsidR="00ED6A92" w:rsidRPr="00EF135B" w:rsidRDefault="00ED6A92" w:rsidP="00ED6A92">
      <w:r w:rsidRPr="00EF135B">
        <w:t>Risk Manager</w:t>
      </w:r>
      <w:r w:rsidRPr="00EF135B">
        <w:tab/>
      </w:r>
      <w:r w:rsidRPr="00EF135B">
        <w:tab/>
      </w:r>
      <w:r w:rsidRPr="00EF135B">
        <w:tab/>
      </w:r>
      <w:r w:rsidRPr="00EF135B">
        <w:tab/>
        <w:t xml:space="preserve">  </w:t>
      </w:r>
      <w:r w:rsidRPr="00EF135B">
        <w:tab/>
        <w:t xml:space="preserve">  </w:t>
      </w:r>
      <w:r>
        <w:t xml:space="preserve"> </w:t>
      </w:r>
      <w:r w:rsidRPr="00EF135B">
        <w:t>2,</w:t>
      </w:r>
      <w:r>
        <w:t>70</w:t>
      </w:r>
      <w:r w:rsidRPr="00EF135B">
        <w:t>0.00</w:t>
      </w:r>
    </w:p>
    <w:p w:rsidR="00ED6A92" w:rsidRPr="00EF135B" w:rsidRDefault="00ED6A92" w:rsidP="00ED6A92">
      <w:r w:rsidRPr="00EF135B">
        <w:t>Tax Director</w:t>
      </w:r>
      <w:r w:rsidRPr="00EF135B">
        <w:tab/>
      </w:r>
      <w:r w:rsidRPr="00EF135B">
        <w:tab/>
      </w:r>
      <w:r w:rsidRPr="00EF135B">
        <w:tab/>
      </w:r>
      <w:r w:rsidRPr="00EF135B">
        <w:tab/>
      </w:r>
      <w:r w:rsidRPr="00EF135B">
        <w:tab/>
      </w:r>
      <w:r>
        <w:t xml:space="preserve">  </w:t>
      </w:r>
      <w:r w:rsidRPr="00EF135B">
        <w:t>1</w:t>
      </w:r>
      <w:r>
        <w:t>4,40</w:t>
      </w:r>
      <w:r w:rsidRPr="00EF135B">
        <w:t>0.00</w:t>
      </w:r>
      <w:r w:rsidRPr="00EF135B">
        <w:tab/>
        <w:t xml:space="preserve">        </w:t>
      </w:r>
    </w:p>
    <w:p w:rsidR="00ED6A92" w:rsidRPr="00EF135B" w:rsidRDefault="00ED6A92" w:rsidP="00ED6A92">
      <w:r w:rsidRPr="00EF135B">
        <w:t>And Salaries of Deputies, Clerk, etc. be set as follows:</w:t>
      </w:r>
    </w:p>
    <w:p w:rsidR="00ED6A92" w:rsidRPr="00EF135B" w:rsidRDefault="00ED6A92" w:rsidP="00ED6A92">
      <w:r>
        <w:t>Auditor – Deputy</w:t>
      </w:r>
      <w:r>
        <w:tab/>
      </w:r>
      <w:r>
        <w:tab/>
      </w:r>
      <w:r>
        <w:tab/>
      </w:r>
      <w:r>
        <w:tab/>
        <w:t xml:space="preserve">  13,376</w:t>
      </w:r>
      <w:r w:rsidRPr="00EF135B">
        <w:t>.00</w:t>
      </w:r>
    </w:p>
    <w:p w:rsidR="00ED6A92" w:rsidRPr="00EF135B" w:rsidRDefault="00ED6A92" w:rsidP="00ED6A92">
      <w:r w:rsidRPr="00EF135B">
        <w:tab/>
      </w:r>
      <w:r>
        <w:t>Extra help if needed</w:t>
      </w:r>
      <w:r>
        <w:tab/>
      </w:r>
      <w:r>
        <w:tab/>
        <w:t xml:space="preserve">   </w:t>
      </w:r>
      <w:r w:rsidRPr="00EF135B">
        <w:t xml:space="preserve"> </w:t>
      </w:r>
      <w:r>
        <w:tab/>
      </w:r>
      <w:r w:rsidRPr="00EF135B">
        <w:t>100.00</w:t>
      </w:r>
    </w:p>
    <w:p w:rsidR="00ED6A92" w:rsidRPr="00EF135B" w:rsidRDefault="00ED6A92" w:rsidP="00ED6A92">
      <w:r w:rsidRPr="00EF135B">
        <w:t>Sheriff – Chief Deputy</w:t>
      </w:r>
      <w:r w:rsidRPr="00EF135B">
        <w:tab/>
      </w:r>
      <w:r w:rsidRPr="00EF135B">
        <w:tab/>
      </w:r>
      <w:r w:rsidRPr="00EF135B">
        <w:tab/>
      </w:r>
      <w:r>
        <w:t xml:space="preserve">  </w:t>
      </w:r>
      <w:r w:rsidRPr="00EF135B">
        <w:t>2</w:t>
      </w:r>
      <w:r>
        <w:t>5,8</w:t>
      </w:r>
      <w:r w:rsidRPr="00EF135B">
        <w:t>00.00</w:t>
      </w:r>
    </w:p>
    <w:p w:rsidR="00ED6A92" w:rsidRPr="00EF135B" w:rsidRDefault="00ED6A92" w:rsidP="00ED6A92">
      <w:r w:rsidRPr="00EF135B">
        <w:tab/>
        <w:t xml:space="preserve">   </w:t>
      </w:r>
      <w:r>
        <w:t>Office</w:t>
      </w:r>
      <w:r w:rsidRPr="00EF135B">
        <w:t xml:space="preserve"> Clerk</w:t>
      </w:r>
      <w:r w:rsidRPr="00EF135B">
        <w:tab/>
      </w:r>
      <w:r>
        <w:tab/>
        <w:t xml:space="preserve">        7,143.16</w:t>
      </w:r>
    </w:p>
    <w:p w:rsidR="00ED6A92" w:rsidRPr="00EF135B" w:rsidRDefault="00ED6A92" w:rsidP="00ED6A92">
      <w:r w:rsidRPr="00EF135B">
        <w:tab/>
        <w:t xml:space="preserve">   Special Deputies-Signal 100 or</w:t>
      </w:r>
    </w:p>
    <w:p w:rsidR="00ED6A92" w:rsidRPr="00EF135B" w:rsidRDefault="00ED6A92" w:rsidP="00ED6A92">
      <w:r w:rsidRPr="00EF135B">
        <w:t xml:space="preserve">               Similar long situatio</w:t>
      </w:r>
      <w:r>
        <w:t>ns    8.0</w:t>
      </w:r>
      <w:r w:rsidRPr="00EF135B">
        <w:t>0 per hr.</w:t>
      </w:r>
    </w:p>
    <w:p w:rsidR="00ED6A92" w:rsidRPr="00EF135B" w:rsidRDefault="00ED6A92" w:rsidP="00ED6A92">
      <w:r w:rsidRPr="00EF135B">
        <w:tab/>
        <w:t xml:space="preserve">   Normal-Special De</w:t>
      </w:r>
      <w:r>
        <w:t>puties           8.00</w:t>
      </w:r>
      <w:r w:rsidRPr="00EF135B">
        <w:t xml:space="preserve"> per hr.</w:t>
      </w:r>
    </w:p>
    <w:p w:rsidR="00ED6A92" w:rsidRPr="00EF135B" w:rsidRDefault="00ED6A92" w:rsidP="00ED6A92">
      <w:r>
        <w:t>County Recorder</w:t>
      </w:r>
      <w:r w:rsidRPr="00EF135B">
        <w:t>–</w:t>
      </w:r>
      <w:r>
        <w:t xml:space="preserve"> Deputy</w:t>
      </w:r>
      <w:r>
        <w:tab/>
      </w:r>
      <w:r>
        <w:tab/>
        <w:t xml:space="preserve">  </w:t>
      </w:r>
      <w:r>
        <w:tab/>
        <w:t xml:space="preserve">   9,035.00</w:t>
      </w:r>
    </w:p>
    <w:p w:rsidR="00ED6A92" w:rsidRPr="00EF135B" w:rsidRDefault="00ED6A92" w:rsidP="00ED6A92">
      <w:r>
        <w:tab/>
        <w:t>Extra help if needed</w:t>
      </w:r>
      <w:r>
        <w:tab/>
      </w:r>
      <w:r>
        <w:tab/>
        <w:t xml:space="preserve">   1</w:t>
      </w:r>
      <w:r w:rsidRPr="00EF135B">
        <w:t>,000.00</w:t>
      </w:r>
    </w:p>
    <w:p w:rsidR="00ED6A92" w:rsidRDefault="00ED6A92" w:rsidP="00ED6A92">
      <w:r w:rsidRPr="00EF135B">
        <w:t xml:space="preserve">Treasurer – </w:t>
      </w:r>
      <w:r>
        <w:t>Clerk</w:t>
      </w:r>
      <w:r>
        <w:tab/>
      </w:r>
      <w:r>
        <w:tab/>
      </w:r>
      <w:r>
        <w:tab/>
        <w:t xml:space="preserve">     7.00 - </w:t>
      </w:r>
      <w:r w:rsidRPr="00EF135B">
        <w:t>8.00 per hr.</w:t>
      </w:r>
    </w:p>
    <w:p w:rsidR="00ED6A92" w:rsidRPr="00EF135B" w:rsidRDefault="00ED6A92" w:rsidP="00ED6A92">
      <w:r>
        <w:t>County Agent(County’s 50% Share )</w:t>
      </w:r>
      <w:r>
        <w:tab/>
        <w:t xml:space="preserve">  17,909.00</w:t>
      </w:r>
    </w:p>
    <w:p w:rsidR="00ED6A92" w:rsidRPr="00EF135B" w:rsidRDefault="00ED6A92" w:rsidP="00ED6A92">
      <w:r w:rsidRPr="00EF135B">
        <w:t>County Agent Clerk</w:t>
      </w:r>
      <w:r w:rsidRPr="00EF135B">
        <w:tab/>
      </w:r>
      <w:r w:rsidRPr="00EF135B">
        <w:tab/>
      </w:r>
      <w:r w:rsidRPr="00EF135B">
        <w:tab/>
      </w:r>
      <w:r w:rsidRPr="00EF135B">
        <w:tab/>
      </w:r>
      <w:r>
        <w:t xml:space="preserve">   9,468.84</w:t>
      </w:r>
    </w:p>
    <w:p w:rsidR="00ED6A92" w:rsidRDefault="00ED6A92" w:rsidP="00ED6A92">
      <w:r>
        <w:lastRenderedPageBreak/>
        <w:t>Janitor &amp; Extra help</w:t>
      </w:r>
      <w:r>
        <w:tab/>
      </w:r>
      <w:r>
        <w:tab/>
      </w:r>
      <w:r>
        <w:tab/>
        <w:t xml:space="preserve">  </w:t>
      </w:r>
      <w:r w:rsidRPr="00EF135B">
        <w:t>1</w:t>
      </w:r>
      <w:r>
        <w:t>4,376</w:t>
      </w:r>
      <w:r w:rsidRPr="00EF135B">
        <w:t>.00</w:t>
      </w:r>
    </w:p>
    <w:p w:rsidR="00ED6A92" w:rsidRPr="00EF135B" w:rsidRDefault="00ED6A92" w:rsidP="00ED6A92">
      <w:r>
        <w:t>Janitor Extra help</w:t>
      </w:r>
      <w:r>
        <w:tab/>
      </w:r>
      <w:r>
        <w:tab/>
      </w:r>
      <w:r>
        <w:tab/>
      </w:r>
      <w:r>
        <w:tab/>
        <w:t xml:space="preserve">   1,104.00</w:t>
      </w:r>
    </w:p>
    <w:p w:rsidR="00ED6A92" w:rsidRPr="00EF135B" w:rsidRDefault="00ED6A92" w:rsidP="00ED6A92">
      <w:r w:rsidRPr="00EF135B">
        <w:t>St</w:t>
      </w:r>
      <w:r>
        <w:t>ate’s Attorney Rent</w:t>
      </w:r>
      <w:r>
        <w:tab/>
      </w:r>
      <w:r>
        <w:tab/>
      </w:r>
      <w:r>
        <w:tab/>
        <w:t xml:space="preserve">   </w:t>
      </w:r>
      <w:r w:rsidRPr="00EF135B">
        <w:t xml:space="preserve"> </w:t>
      </w:r>
      <w:r>
        <w:tab/>
      </w:r>
      <w:r w:rsidRPr="00EF135B">
        <w:t>100.00 per mth.</w:t>
      </w:r>
    </w:p>
    <w:p w:rsidR="00ED6A92" w:rsidRPr="00EF135B" w:rsidRDefault="00ED6A92" w:rsidP="00ED6A92">
      <w:r>
        <w:t>Weed Board Members</w:t>
      </w:r>
      <w:r>
        <w:tab/>
      </w:r>
      <w:r>
        <w:tab/>
      </w:r>
      <w:r>
        <w:tab/>
        <w:t xml:space="preserve">           </w:t>
      </w:r>
      <w:r w:rsidRPr="00EF135B">
        <w:t>50.00 per mtg.</w:t>
      </w:r>
    </w:p>
    <w:p w:rsidR="00ED6A92" w:rsidRPr="00EF135B" w:rsidRDefault="00ED6A92" w:rsidP="00ED6A92">
      <w:r w:rsidRPr="00EF135B">
        <w:t>County Park Boa</w:t>
      </w:r>
      <w:r>
        <w:t>rd Commissioners</w:t>
      </w:r>
      <w:r>
        <w:tab/>
        <w:t xml:space="preserve">  </w:t>
      </w:r>
      <w:r>
        <w:tab/>
        <w:t xml:space="preserve"> </w:t>
      </w:r>
      <w:r w:rsidRPr="00EF135B">
        <w:t>10.00 per mtg</w:t>
      </w:r>
    </w:p>
    <w:p w:rsidR="00ED6A92" w:rsidRPr="00EF135B" w:rsidRDefault="00ED6A92" w:rsidP="00ED6A92">
      <w:r w:rsidRPr="00EF135B">
        <w:t>Planning &amp; Zoni</w:t>
      </w:r>
      <w:r>
        <w:t>ng Board members</w:t>
      </w:r>
      <w:r>
        <w:tab/>
        <w:t xml:space="preserve">  </w:t>
      </w:r>
      <w:r>
        <w:tab/>
        <w:t xml:space="preserve"> </w:t>
      </w:r>
      <w:r w:rsidRPr="00EF135B">
        <w:t>10.00 per mtg</w:t>
      </w:r>
    </w:p>
    <w:p w:rsidR="00ED6A92" w:rsidRPr="00EF135B" w:rsidRDefault="00ED6A92" w:rsidP="00ED6A92"/>
    <w:p w:rsidR="00ED6A92" w:rsidRPr="00EF135B" w:rsidRDefault="00ED6A92" w:rsidP="00ED6A92">
      <w:pPr>
        <w:ind w:firstLine="720"/>
      </w:pPr>
      <w:r w:rsidRPr="00EF135B">
        <w:t>Seconded by Commissioner Jorgensen.  Upon roll call vote – Jorgensen – yes, Ehrman – yes, Erdmann – yes  All voting “yes” the motion carried.</w:t>
      </w:r>
    </w:p>
    <w:p w:rsidR="00ED6A92" w:rsidRPr="00EF135B" w:rsidRDefault="00ED6A92" w:rsidP="00ED6A92">
      <w:pPr>
        <w:ind w:firstLine="720"/>
      </w:pPr>
    </w:p>
    <w:p w:rsidR="00ED6A92" w:rsidRPr="00EF135B" w:rsidRDefault="00ED6A92" w:rsidP="00ED6A92">
      <w:pPr>
        <w:ind w:firstLine="720"/>
      </w:pPr>
      <w:r w:rsidRPr="00EF135B">
        <w:t>It was moved by Commissioner Erdmann that the Highway employees salaries be as follows for 200</w:t>
      </w:r>
      <w:r>
        <w:t>8</w:t>
      </w:r>
      <w:r w:rsidRPr="00EF135B">
        <w:t>, seconded by Commissioner Ehrman.  Upon roll call vote – Erdmann – yes, Jorgensen – yes, Ehrman – yes  All voting “yes” the motion carried.</w:t>
      </w:r>
    </w:p>
    <w:p w:rsidR="00ED6A92" w:rsidRPr="00EF135B" w:rsidRDefault="00ED6A92" w:rsidP="00ED6A92">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ED6A92" w:rsidRPr="00EF135B" w:rsidRDefault="00ED6A92" w:rsidP="00ED6A92">
      <w:pPr>
        <w:rPr>
          <w:u w:val="single"/>
        </w:rPr>
      </w:pPr>
      <w:r w:rsidRPr="00EF135B">
        <w:t>Salaries for full time ex</w:t>
      </w:r>
      <w:r>
        <w:t>perienced operators:</w:t>
      </w:r>
      <w:r>
        <w:tab/>
      </w:r>
      <w:r>
        <w:tab/>
      </w:r>
      <w:r>
        <w:tab/>
      </w:r>
      <w:r>
        <w:tab/>
      </w:r>
      <w:r w:rsidRPr="00EF135B">
        <w:rPr>
          <w:u w:val="single"/>
        </w:rPr>
        <w:t xml:space="preserve">Annual         </w:t>
      </w:r>
    </w:p>
    <w:p w:rsidR="00ED6A92" w:rsidRPr="00EF135B" w:rsidRDefault="00ED6A92" w:rsidP="00ED6A92"/>
    <w:p w:rsidR="00ED6A92" w:rsidRPr="00EF135B" w:rsidRDefault="00ED6A92" w:rsidP="00ED6A92">
      <w:r w:rsidRPr="00EF135B">
        <w:t>Foreman and Head Blademan</w:t>
      </w:r>
      <w:r w:rsidRPr="00EF135B">
        <w:tab/>
      </w:r>
      <w:r w:rsidRPr="00EF135B">
        <w:tab/>
      </w:r>
      <w:r w:rsidRPr="00EF135B">
        <w:tab/>
      </w:r>
      <w:r w:rsidRPr="00EF135B">
        <w:tab/>
      </w:r>
      <w:r w:rsidRPr="00EF135B">
        <w:tab/>
      </w:r>
      <w:r w:rsidRPr="00EF135B">
        <w:tab/>
      </w:r>
      <w:r w:rsidR="000C523A">
        <w:t xml:space="preserve">       2</w:t>
      </w:r>
      <w:r>
        <w:t>6,3</w:t>
      </w:r>
      <w:r w:rsidRPr="00EF135B">
        <w:t>00.00</w:t>
      </w:r>
    </w:p>
    <w:p w:rsidR="00ED6A92" w:rsidRPr="00EF135B" w:rsidRDefault="00ED6A92" w:rsidP="00ED6A92">
      <w:r w:rsidRPr="00EF135B">
        <w:t>Head Mechanic and Blademan</w:t>
      </w:r>
      <w:r w:rsidRPr="00EF135B">
        <w:tab/>
      </w:r>
      <w:r w:rsidRPr="00EF135B">
        <w:tab/>
      </w:r>
      <w:r w:rsidRPr="00EF135B">
        <w:tab/>
      </w:r>
      <w:r w:rsidRPr="00EF135B">
        <w:tab/>
      </w:r>
      <w:r w:rsidRPr="00EF135B">
        <w:tab/>
      </w:r>
      <w:r w:rsidR="000C523A">
        <w:tab/>
      </w:r>
      <w:r w:rsidR="000C523A">
        <w:tab/>
        <w:t xml:space="preserve">  </w:t>
      </w:r>
      <w:r w:rsidRPr="00EF135B">
        <w:t>2</w:t>
      </w:r>
      <w:r>
        <w:t>5,4</w:t>
      </w:r>
      <w:r w:rsidRPr="00EF135B">
        <w:t>50.00</w:t>
      </w:r>
    </w:p>
    <w:p w:rsidR="00ED6A92" w:rsidRDefault="00ED6A92" w:rsidP="00ED6A92">
      <w:r w:rsidRPr="00EF135B">
        <w:t>Other Blademen and Tractor operators with</w:t>
      </w:r>
      <w:r>
        <w:t xml:space="preserve"> </w:t>
      </w:r>
    </w:p>
    <w:p w:rsidR="00ED6A92" w:rsidRPr="00EF135B" w:rsidRDefault="00ED6A92" w:rsidP="00ED6A92">
      <w:r w:rsidRPr="00EF135B">
        <w:t>Over 8 years experience</w:t>
      </w:r>
      <w:r w:rsidRPr="00EF135B">
        <w:tab/>
      </w:r>
      <w:r w:rsidRPr="00EF135B">
        <w:tab/>
      </w:r>
      <w:r w:rsidRPr="00EF135B">
        <w:tab/>
      </w:r>
      <w:r>
        <w:tab/>
      </w:r>
      <w:r>
        <w:tab/>
      </w:r>
      <w:r>
        <w:tab/>
      </w:r>
      <w:r w:rsidR="004570C5">
        <w:tab/>
      </w:r>
      <w:r w:rsidR="004570C5">
        <w:tab/>
        <w:t xml:space="preserve">  </w:t>
      </w:r>
      <w:r w:rsidRPr="00EF135B">
        <w:t>24,</w:t>
      </w:r>
      <w:r>
        <w:t>9</w:t>
      </w:r>
      <w:r w:rsidRPr="00EF135B">
        <w:t>20.00</w:t>
      </w:r>
    </w:p>
    <w:p w:rsidR="00ED6A92" w:rsidRPr="00EF135B" w:rsidRDefault="00ED6A92" w:rsidP="00ED6A92">
      <w:r w:rsidRPr="00EF135B">
        <w:t>Other Blad</w:t>
      </w:r>
      <w:r>
        <w:t>emen and Tractor operators</w:t>
      </w:r>
      <w:r>
        <w:tab/>
      </w:r>
      <w:r>
        <w:tab/>
      </w:r>
      <w:r>
        <w:tab/>
      </w:r>
      <w:r>
        <w:tab/>
      </w:r>
      <w:r w:rsidR="004570C5">
        <w:t xml:space="preserve">       </w:t>
      </w:r>
      <w:r>
        <w:t>21,1</w:t>
      </w:r>
      <w:r w:rsidRPr="00EF135B">
        <w:t>10.00</w:t>
      </w:r>
    </w:p>
    <w:p w:rsidR="00ED6A92" w:rsidRPr="00EF135B" w:rsidRDefault="00ED6A92" w:rsidP="00ED6A92">
      <w:r w:rsidRPr="00EF135B">
        <w:t xml:space="preserve">Salary for full </w:t>
      </w:r>
      <w:r>
        <w:t>time in-experienced operator</w:t>
      </w:r>
      <w:r>
        <w:tab/>
      </w:r>
      <w:r>
        <w:tab/>
      </w:r>
      <w:r>
        <w:tab/>
      </w:r>
      <w:r>
        <w:tab/>
      </w:r>
      <w:r w:rsidR="004570C5">
        <w:t xml:space="preserve">  </w:t>
      </w:r>
      <w:r>
        <w:t>20,51</w:t>
      </w:r>
      <w:r w:rsidRPr="00EF135B">
        <w:t>0.00</w:t>
      </w:r>
    </w:p>
    <w:p w:rsidR="00ED6A92" w:rsidRPr="00EF135B" w:rsidRDefault="00ED6A92" w:rsidP="00ED6A92"/>
    <w:p w:rsidR="00ED6A92" w:rsidRPr="00EF135B" w:rsidRDefault="00ED6A92" w:rsidP="00ED6A92">
      <w:r w:rsidRPr="00EF135B">
        <w:t>Wages for part time inexperienced operators:</w:t>
      </w:r>
      <w:r w:rsidRPr="00EF135B">
        <w:tab/>
      </w:r>
      <w:r w:rsidRPr="00EF135B">
        <w:tab/>
      </w:r>
      <w:r w:rsidRPr="00EF135B">
        <w:tab/>
      </w:r>
      <w:r w:rsidR="004570C5">
        <w:tab/>
        <w:t xml:space="preserve">   </w:t>
      </w:r>
      <w:r w:rsidRPr="00EF135B">
        <w:rPr>
          <w:u w:val="single"/>
        </w:rPr>
        <w:t xml:space="preserve">Per Hour </w:t>
      </w:r>
    </w:p>
    <w:p w:rsidR="00ED6A92" w:rsidRPr="00EF135B" w:rsidRDefault="00ED6A92" w:rsidP="00ED6A92">
      <w:r w:rsidRPr="00EF135B">
        <w:t>Experien</w:t>
      </w:r>
      <w:r>
        <w:t>ced part time operators</w:t>
      </w:r>
      <w:r>
        <w:tab/>
      </w:r>
      <w:r>
        <w:tab/>
      </w:r>
      <w:r>
        <w:tab/>
      </w:r>
      <w:r>
        <w:tab/>
      </w:r>
      <w:r>
        <w:tab/>
        <w:t xml:space="preserve">  </w:t>
      </w:r>
      <w:r w:rsidR="004570C5">
        <w:tab/>
      </w:r>
      <w:r w:rsidR="004570C5">
        <w:tab/>
      </w:r>
      <w:r>
        <w:t xml:space="preserve"> </w:t>
      </w:r>
      <w:r w:rsidRPr="00EF135B">
        <w:t>8.65</w:t>
      </w:r>
    </w:p>
    <w:p w:rsidR="00ED6A92" w:rsidRPr="00EF135B" w:rsidRDefault="00ED6A92" w:rsidP="00ED6A92">
      <w:r w:rsidRPr="00EF135B">
        <w:t>Inexperie</w:t>
      </w:r>
      <w:r>
        <w:t>nced operators begin at</w:t>
      </w:r>
      <w:r>
        <w:tab/>
      </w:r>
      <w:r>
        <w:tab/>
      </w:r>
      <w:r>
        <w:tab/>
      </w:r>
      <w:r>
        <w:tab/>
      </w:r>
      <w:r>
        <w:tab/>
        <w:t xml:space="preserve">  </w:t>
      </w:r>
      <w:r w:rsidR="004570C5">
        <w:tab/>
      </w:r>
      <w:r w:rsidR="004570C5">
        <w:tab/>
      </w:r>
      <w:r>
        <w:t xml:space="preserve"> </w:t>
      </w:r>
      <w:r w:rsidRPr="00EF135B">
        <w:t>7.60</w:t>
      </w:r>
    </w:p>
    <w:p w:rsidR="00ED6A92" w:rsidRPr="00EF135B" w:rsidRDefault="00ED6A92" w:rsidP="00ED6A92">
      <w:r w:rsidRPr="00EF135B">
        <w:t>Common Labor, Tarring Streets, Picking Roc</w:t>
      </w:r>
      <w:r>
        <w:t>ks, etc.</w:t>
      </w:r>
      <w:r>
        <w:tab/>
        <w:t xml:space="preserve">  </w:t>
      </w:r>
      <w:r>
        <w:tab/>
      </w:r>
      <w:r w:rsidR="004570C5">
        <w:t xml:space="preserve">   </w:t>
      </w:r>
      <w:r>
        <w:t xml:space="preserve">   </w:t>
      </w:r>
      <w:r w:rsidRPr="00EF135B">
        <w:t>8.00</w:t>
      </w:r>
    </w:p>
    <w:p w:rsidR="00ED6A92" w:rsidRPr="00EF135B" w:rsidRDefault="00ED6A92" w:rsidP="00ED6A92"/>
    <w:p w:rsidR="00ED6A92" w:rsidRPr="00EF135B" w:rsidRDefault="00ED6A92" w:rsidP="00ED6A92">
      <w:r w:rsidRPr="00EF135B">
        <w:tab/>
        <w:t>It was moved by Commissioner Jorgensen to re-appoint the following for the year 200</w:t>
      </w:r>
      <w:r>
        <w:t>8</w:t>
      </w:r>
      <w:r w:rsidRPr="00EF135B">
        <w:t>:</w:t>
      </w:r>
    </w:p>
    <w:p w:rsidR="00ED6A92" w:rsidRPr="00EF135B" w:rsidRDefault="00ED6A92" w:rsidP="00ED6A92"/>
    <w:p w:rsidR="00ED6A92" w:rsidRPr="00EF135B" w:rsidRDefault="00ED6A92" w:rsidP="00ED6A92">
      <w:r w:rsidRPr="00EF135B">
        <w:tab/>
      </w:r>
      <w:r w:rsidRPr="00EF135B">
        <w:tab/>
        <w:t>Marlin P. Engen – County Park Commissioner</w:t>
      </w:r>
    </w:p>
    <w:p w:rsidR="00ED6A92" w:rsidRPr="00EF135B" w:rsidRDefault="00ED6A92" w:rsidP="00ED6A92">
      <w:r w:rsidRPr="00EF135B">
        <w:tab/>
      </w:r>
      <w:r w:rsidRPr="00EF135B">
        <w:tab/>
        <w:t>Arlington Helm – County Park Commissioner</w:t>
      </w:r>
    </w:p>
    <w:p w:rsidR="00ED6A92" w:rsidRPr="00EF135B" w:rsidRDefault="00ED6A92" w:rsidP="00ED6A92">
      <w:r w:rsidRPr="00EF135B">
        <w:tab/>
      </w:r>
      <w:r w:rsidRPr="00EF135B">
        <w:tab/>
      </w:r>
      <w:r>
        <w:t>James Paulus</w:t>
      </w:r>
      <w:r w:rsidRPr="00EF135B">
        <w:t xml:space="preserve"> – Veteran Service Officer</w:t>
      </w:r>
    </w:p>
    <w:p w:rsidR="00ED6A92" w:rsidRPr="00EF135B" w:rsidRDefault="00ED6A92" w:rsidP="00ED6A92">
      <w:r w:rsidRPr="00EF135B">
        <w:tab/>
      </w:r>
      <w:r w:rsidRPr="00EF135B">
        <w:tab/>
        <w:t>Wayne Houston – County Emergency Manager &amp; 911 Coordinator</w:t>
      </w:r>
    </w:p>
    <w:p w:rsidR="00ED6A92" w:rsidRPr="00EF135B" w:rsidRDefault="00ED6A92" w:rsidP="00ED6A92">
      <w:r w:rsidRPr="00EF135B">
        <w:lastRenderedPageBreak/>
        <w:tab/>
      </w:r>
      <w:r w:rsidRPr="00EF135B">
        <w:tab/>
      </w:r>
      <w:r>
        <w:t>Trent Naser</w:t>
      </w:r>
      <w:r w:rsidRPr="00EF135B">
        <w:t xml:space="preserve"> – Acting Coroner</w:t>
      </w:r>
    </w:p>
    <w:p w:rsidR="00ED6A92" w:rsidRPr="00EF135B" w:rsidRDefault="00ED6A92" w:rsidP="00ED6A92">
      <w:r w:rsidRPr="00EF135B">
        <w:tab/>
      </w:r>
      <w:r w:rsidRPr="00EF135B">
        <w:tab/>
        <w:t>Cynthia D. Wahl – Director of Tax Equalization</w:t>
      </w:r>
    </w:p>
    <w:p w:rsidR="00ED6A92" w:rsidRDefault="00ED6A92" w:rsidP="00ED6A92">
      <w:r w:rsidRPr="00EF135B">
        <w:tab/>
      </w:r>
      <w:r w:rsidRPr="00EF135B">
        <w:tab/>
      </w:r>
      <w:r>
        <w:t>Tracy Laib</w:t>
      </w:r>
      <w:r w:rsidRPr="00EF135B">
        <w:t xml:space="preserve"> – Risk Manager</w:t>
      </w:r>
    </w:p>
    <w:p w:rsidR="00ED6A92" w:rsidRPr="00EF135B" w:rsidRDefault="00ED6A92" w:rsidP="00ED6A92"/>
    <w:p w:rsidR="00ED6A92" w:rsidRDefault="00ED6A92" w:rsidP="00ED6A92">
      <w:r w:rsidRPr="00EF135B">
        <w:tab/>
        <w:t>Seconded by Commissioner E</w:t>
      </w:r>
      <w:r>
        <w:t>rd</w:t>
      </w:r>
      <w:r w:rsidRPr="00EF135B">
        <w:t>man</w:t>
      </w:r>
      <w:r>
        <w:t>n</w:t>
      </w:r>
      <w:r w:rsidRPr="00EF135B">
        <w:t xml:space="preserve">.  Upon roll call vote – Jorgensen- yes, </w:t>
      </w:r>
      <w:r>
        <w:t xml:space="preserve">Ehrman – yes, </w:t>
      </w:r>
      <w:r w:rsidRPr="00EF135B">
        <w:t>Erdmann - yes  All voting “yes” the motion carried.</w:t>
      </w:r>
    </w:p>
    <w:p w:rsidR="00ED6A92" w:rsidRDefault="00ED6A92" w:rsidP="00ED6A92"/>
    <w:p w:rsidR="00ED6A92" w:rsidRPr="00EF135B" w:rsidRDefault="00ED6A92" w:rsidP="00ED6A92">
      <w:r w:rsidRPr="00EF135B">
        <w:tab/>
        <w:t>It was moved by Commissioner Jorgensen that the County employees that do not arrive for work due to inclement weather, even though the Courthouse is open, shall take a vacation or sick day off at the employee’s discretion to compensate for that day, seconded by Commissioner Er</w:t>
      </w:r>
      <w:r>
        <w:t>d</w:t>
      </w:r>
      <w:r w:rsidRPr="00EF135B">
        <w:t>man</w:t>
      </w:r>
      <w:r>
        <w:t>n</w:t>
      </w:r>
      <w:r w:rsidRPr="00EF135B">
        <w:t xml:space="preserve">.  Upon roll call vote – </w:t>
      </w:r>
      <w:r>
        <w:t xml:space="preserve">Ehrman – yes, </w:t>
      </w:r>
      <w:r w:rsidRPr="00EF135B">
        <w:t>Erdmann –yes, Jorgensen – yes</w:t>
      </w:r>
      <w:r>
        <w:t>.</w:t>
      </w:r>
      <w:r w:rsidRPr="00EF135B">
        <w:t xml:space="preserve">  All voting “</w:t>
      </w:r>
      <w:r>
        <w:t>yes”</w:t>
      </w:r>
      <w:r w:rsidRPr="00EF135B">
        <w:t xml:space="preserve"> the motion carried.</w:t>
      </w:r>
    </w:p>
    <w:p w:rsidR="00ED6A92" w:rsidRDefault="00ED6A92" w:rsidP="00ED6A92">
      <w:r>
        <w:t xml:space="preserve"> </w:t>
      </w:r>
    </w:p>
    <w:p w:rsidR="00ED6A92" w:rsidRDefault="00ED6A92" w:rsidP="00ED6A92">
      <w:r>
        <w:tab/>
        <w:t>There being no further business the meeting adjourned.</w:t>
      </w:r>
    </w:p>
    <w:p w:rsidR="00ED6A92" w:rsidRDefault="00ED6A92" w:rsidP="00ED6A92"/>
    <w:p w:rsidR="00ED6A92" w:rsidRDefault="00ED6A92" w:rsidP="00ED6A92">
      <w:r>
        <w:t>____________________________________  _____________________________</w:t>
      </w:r>
      <w:r>
        <w:tab/>
      </w:r>
      <w:r>
        <w:tab/>
      </w:r>
      <w:r>
        <w:tab/>
        <w:t>Auditor</w:t>
      </w:r>
      <w:r>
        <w:tab/>
      </w:r>
      <w:r>
        <w:tab/>
      </w:r>
      <w:r>
        <w:tab/>
      </w:r>
      <w:r>
        <w:tab/>
      </w:r>
      <w:r>
        <w:tab/>
      </w:r>
      <w:r>
        <w:tab/>
        <w:t>Chairman</w:t>
      </w:r>
    </w:p>
    <w:p w:rsidR="00ED6A92" w:rsidRDefault="00ED6A92" w:rsidP="00ED6A92"/>
    <w:p w:rsidR="00EE7B5F" w:rsidRDefault="00EE7B5F" w:rsidP="00EE7B5F">
      <w:pPr>
        <w:jc w:val="center"/>
      </w:pPr>
      <w:r>
        <w:t>Commissioner Meeting January 15, 2008</w:t>
      </w:r>
    </w:p>
    <w:p w:rsidR="00EE7B5F" w:rsidRDefault="00EE7B5F" w:rsidP="00EE7B5F">
      <w:pPr>
        <w:jc w:val="center"/>
      </w:pPr>
    </w:p>
    <w:p w:rsidR="00EE7B5F" w:rsidRDefault="00EE7B5F" w:rsidP="00EE7B5F">
      <w:r>
        <w:tab/>
        <w:t>The Board of County Commissioners met at 11:00 a.m. as per notice posted.  Commissioners present were Howard Erdmann, Shirley J. Jorgensen, and Eldon Ehrman.  Others present were:  Allan Tinker, Editor, McClusky Gazette</w:t>
      </w:r>
    </w:p>
    <w:p w:rsidR="00EE7B5F" w:rsidRDefault="00EE7B5F" w:rsidP="00EE7B5F"/>
    <w:p w:rsidR="00EE7B5F" w:rsidRDefault="00EE7B5F" w:rsidP="00EE7B5F">
      <w:r>
        <w:tab/>
        <w:t xml:space="preserve">Chairman Erdmann called the meeting to order.  Erdmann stated the purpose of the special meeting was to consider the average agriculture values from the ND Tax Commissioners Office and to review hoist repair costs. </w:t>
      </w:r>
    </w:p>
    <w:p w:rsidR="00EE7B5F" w:rsidRDefault="00EE7B5F" w:rsidP="00EE7B5F"/>
    <w:p w:rsidR="00EE7B5F" w:rsidRDefault="00EE7B5F" w:rsidP="00EE7B5F">
      <w:r>
        <w:tab/>
        <w:t>The Auditor reported the average agriculture value from last year was $215.22 per acre and for 2008 the new average agriculture value is $209.90 per acre which calculates out to a 2.5% decrease.  It was moved by Commissioner Ehrman that being the State tolerance level is 5% and that the County is still within the State tolerance level, to approve not to change the agriculture values at this time, however; to reconsider at the County Equalization meeting after the assessors changes have been posted, seconded by Commissioner Jorgensen. Upon roll call vote – Ehrman – yes, Jorgensen – yes, Erdmann – yes  Motion carried.</w:t>
      </w:r>
    </w:p>
    <w:p w:rsidR="00EE7B5F" w:rsidRDefault="00EE7B5F" w:rsidP="00EE7B5F"/>
    <w:p w:rsidR="00EE7B5F" w:rsidRDefault="00EE7B5F" w:rsidP="00EE7B5F">
      <w:r>
        <w:tab/>
        <w:t xml:space="preserve">The County Auditor presented hoist estimate repairs for the Mack truck from Dakota Hydraulics,Mandan, is $750.00 or a new hoist is $970.00 plus shipping.   It was moved by Commissioner Ehrman to purchase a new hoist for the Mac truck in the amount </w:t>
      </w:r>
      <w:r>
        <w:lastRenderedPageBreak/>
        <w:t>of $970.00 plus shipping, seconded by Commissioner Jorgensen.  Upon roll call vote –  Ehrman – yes, Jorgensen – yes, Erdmann – yes  Motion carried.</w:t>
      </w:r>
    </w:p>
    <w:p w:rsidR="00EE7B5F" w:rsidRDefault="00EE7B5F" w:rsidP="00EE7B5F"/>
    <w:p w:rsidR="00EE7B5F" w:rsidRDefault="00EE7B5F" w:rsidP="00EE7B5F">
      <w:r>
        <w:tab/>
        <w:t>The auditor reported to the board that the McClusky City Fire Dept is circulating a petition to annex into the McClusky Rural Fire District.  167 signatures are required on the petition before it is forwarded to the McClusky Rural Fire District Board to vote on approving and if approved, then the County holds a public hearing for final approval.  Also Otter Tail Energy Services Co. has filed an application for a zoning amendment to the County Zoning plan to add wind turbines as a conditional use to the agricultural zoned land.  A public hearing was scheduled for February 5</w:t>
      </w:r>
      <w:r w:rsidRPr="00FB6098">
        <w:rPr>
          <w:vertAlign w:val="superscript"/>
        </w:rPr>
        <w:t>th</w:t>
      </w:r>
      <w:r>
        <w:t xml:space="preserve"> at 2:00 p.m. for the planning and zoning board to be present.</w:t>
      </w:r>
    </w:p>
    <w:p w:rsidR="00EE7B5F" w:rsidRDefault="00EE7B5F" w:rsidP="00EE7B5F"/>
    <w:p w:rsidR="00EE7B5F" w:rsidRDefault="00EE7B5F" w:rsidP="00EE7B5F">
      <w:r>
        <w:tab/>
        <w:t>Trent Naser, Sheriff, reported over the speakerphone about the large burglary/drug case with the many items to be inventoried that were stolen and that the County is responsible to insure the stolen property.  The stolen property will soon be given back to the rightful owner as stolen reports are followed through.  The Auditor was instructed to contact Nodak Mutual Ins. Co.  Also Naser reported that Deputy Hoffman‘s Alltell bag phone has quit working and the analog bag phones will be obsolete in February. Naser has tested both Verizon and Alltell cell phones for coverage around the County and Alltel coverage has been the best.  Naser will be attending a meeting in Bismarck this week and will investigate both the Verizon and Alltell cell phone plans for the County.</w:t>
      </w:r>
    </w:p>
    <w:p w:rsidR="00EE7B5F" w:rsidRDefault="00EE7B5F" w:rsidP="00EE7B5F"/>
    <w:p w:rsidR="00EE7B5F" w:rsidRDefault="00EE7B5F" w:rsidP="00EE7B5F">
      <w:r>
        <w:tab/>
        <w:t>The following bill was reviewed and paid:</w:t>
      </w:r>
    </w:p>
    <w:p w:rsidR="00EE7B5F" w:rsidRDefault="00EE7B5F" w:rsidP="00EE7B5F"/>
    <w:p w:rsidR="00EE7B5F" w:rsidRDefault="00EE7B5F" w:rsidP="00EE7B5F">
      <w:r>
        <w:tab/>
        <w:t>Caterpillar Financial Services, $19,858.54</w:t>
      </w:r>
    </w:p>
    <w:p w:rsidR="00EE7B5F" w:rsidRDefault="00EE7B5F" w:rsidP="00EE7B5F"/>
    <w:p w:rsidR="00EE7B5F" w:rsidRDefault="00EE7B5F" w:rsidP="00EE7B5F">
      <w:r>
        <w:tab/>
        <w:t>There being no further business the meeting adjourned.</w:t>
      </w:r>
    </w:p>
    <w:p w:rsidR="00EE7B5F" w:rsidRDefault="00EE7B5F" w:rsidP="00EE7B5F"/>
    <w:p w:rsidR="00EE7B5F" w:rsidRDefault="00EE7B5F" w:rsidP="00EE7B5F">
      <w:r>
        <w:t>_________________________________      _______________________________</w:t>
      </w:r>
    </w:p>
    <w:p w:rsidR="00EE7B5F" w:rsidRDefault="00EE7B5F" w:rsidP="00EE7B5F">
      <w:r>
        <w:tab/>
      </w:r>
      <w:r>
        <w:tab/>
        <w:t xml:space="preserve">     Auditor</w:t>
      </w:r>
      <w:r>
        <w:tab/>
      </w:r>
      <w:r>
        <w:tab/>
      </w:r>
      <w:r>
        <w:tab/>
      </w:r>
      <w:r>
        <w:tab/>
      </w:r>
      <w:r>
        <w:tab/>
      </w:r>
      <w:r>
        <w:tab/>
        <w:t>Chairman</w:t>
      </w:r>
    </w:p>
    <w:p w:rsidR="00EE7B5F" w:rsidRDefault="00EE7B5F" w:rsidP="00EE7B5F"/>
    <w:p w:rsidR="00065A72" w:rsidRDefault="00065A72" w:rsidP="00065A72">
      <w:pPr>
        <w:jc w:val="center"/>
      </w:pPr>
      <w:r>
        <w:t>County Commissioners Meeting February 5, 2008</w:t>
      </w:r>
    </w:p>
    <w:p w:rsidR="00065A72" w:rsidRDefault="00065A72" w:rsidP="00065A72">
      <w:pPr>
        <w:jc w:val="center"/>
      </w:pPr>
    </w:p>
    <w:p w:rsidR="00065A72" w:rsidRDefault="00065A72" w:rsidP="00065A72">
      <w:r>
        <w:tab/>
        <w:t>The Board of Sheridan County Commissioners met at 9:00 a.m.  Commissioners present were Howard Erdmann, Shirley J. Jorgensen, and Eldon Ehrman.</w:t>
      </w:r>
    </w:p>
    <w:p w:rsidR="00065A72" w:rsidRDefault="00065A72" w:rsidP="00065A72"/>
    <w:p w:rsidR="00065A72" w:rsidRDefault="00065A72" w:rsidP="00065A72">
      <w:r>
        <w:tab/>
        <w:t>Chairman Erdmann called the meeting to order.  The minutes of the previous meeting was read and approved.</w:t>
      </w:r>
    </w:p>
    <w:p w:rsidR="00065A72" w:rsidRDefault="00065A72" w:rsidP="00065A72"/>
    <w:p w:rsidR="00065A72" w:rsidRDefault="00065A72" w:rsidP="00065A72">
      <w:r>
        <w:tab/>
        <w:t xml:space="preserve">The following Statements of Fees were approved and </w:t>
      </w:r>
      <w:r>
        <w:lastRenderedPageBreak/>
        <w:t>submitted to their appropriate funds for January 2008:</w:t>
      </w:r>
    </w:p>
    <w:p w:rsidR="00065A72" w:rsidRDefault="00065A72" w:rsidP="00065A72"/>
    <w:p w:rsidR="00065A72" w:rsidRDefault="00065A72" w:rsidP="00065A72">
      <w:r>
        <w:tab/>
      </w:r>
      <w:r>
        <w:tab/>
        <w:t>County Recorder, Fees, $1,001.25</w:t>
      </w:r>
    </w:p>
    <w:p w:rsidR="00065A72" w:rsidRDefault="00065A72" w:rsidP="00065A72">
      <w:r>
        <w:tab/>
      </w:r>
      <w:r>
        <w:tab/>
        <w:t>Clerk of District Court, Fees, $200.00</w:t>
      </w:r>
    </w:p>
    <w:p w:rsidR="00065A72" w:rsidRDefault="00065A72" w:rsidP="00065A72">
      <w:r>
        <w:tab/>
      </w:r>
      <w:r>
        <w:tab/>
        <w:t>Sheriff, Fees, $189.60</w:t>
      </w:r>
    </w:p>
    <w:p w:rsidR="00065A72" w:rsidRDefault="00065A72" w:rsidP="00065A72"/>
    <w:p w:rsidR="00065A72" w:rsidRDefault="00065A72" w:rsidP="00065A72">
      <w:r>
        <w:tab/>
        <w:t>The following miscellaneous receipts were collected for the following funds and were approved for the month of January, 2008:</w:t>
      </w:r>
    </w:p>
    <w:p w:rsidR="00065A72" w:rsidRDefault="00065A72" w:rsidP="00065A72"/>
    <w:p w:rsidR="00065A72" w:rsidRDefault="00065A72" w:rsidP="00065A72">
      <w:r>
        <w:tab/>
      </w:r>
      <w:r>
        <w:tab/>
        <w:t>General - $</w:t>
      </w:r>
      <w:r w:rsidRPr="00FE65D5">
        <w:t>39</w:t>
      </w:r>
      <w:r>
        <w:t>,</w:t>
      </w:r>
      <w:r w:rsidRPr="00FE65D5">
        <w:t>350.46</w:t>
      </w:r>
      <w:r>
        <w:tab/>
      </w:r>
      <w:r>
        <w:tab/>
        <w:t>Unorganized Rd. Districts - $</w:t>
      </w:r>
      <w:r w:rsidRPr="00FE65D5">
        <w:t>15</w:t>
      </w:r>
      <w:r>
        <w:t>,</w:t>
      </w:r>
      <w:r w:rsidRPr="00FE65D5">
        <w:t>349.68</w:t>
      </w:r>
    </w:p>
    <w:p w:rsidR="00065A72" w:rsidRDefault="00065A72" w:rsidP="00065A72">
      <w:r>
        <w:tab/>
      </w:r>
      <w:r>
        <w:tab/>
        <w:t>County Road - $583.80</w:t>
      </w:r>
      <w:r>
        <w:tab/>
      </w:r>
      <w:r>
        <w:tab/>
        <w:t>Highway Dist. - $19,451.19</w:t>
      </w:r>
    </w:p>
    <w:p w:rsidR="00065A72" w:rsidRDefault="00065A72" w:rsidP="00065A72">
      <w:r>
        <w:tab/>
      </w:r>
      <w:r>
        <w:tab/>
        <w:t>S.S. &amp; OASIS - $279.52</w:t>
      </w:r>
      <w:r>
        <w:tab/>
      </w:r>
      <w:r>
        <w:tab/>
        <w:t>County Extension - $27.50</w:t>
      </w:r>
    </w:p>
    <w:p w:rsidR="00065A72" w:rsidRDefault="00065A72" w:rsidP="00065A72">
      <w:r>
        <w:tab/>
      </w:r>
      <w:r>
        <w:tab/>
        <w:t>Weed Control - $</w:t>
      </w:r>
      <w:r w:rsidRPr="00FE65D5">
        <w:t>26.37</w:t>
      </w:r>
      <w:r>
        <w:tab/>
      </w:r>
      <w:r>
        <w:tab/>
        <w:t>911 - $820.80</w:t>
      </w:r>
    </w:p>
    <w:p w:rsidR="00065A72" w:rsidRDefault="00065A72" w:rsidP="00065A72">
      <w:r>
        <w:tab/>
      </w:r>
      <w:r>
        <w:tab/>
        <w:t>Wireless 911 - $218.07</w:t>
      </w:r>
    </w:p>
    <w:p w:rsidR="00065A72" w:rsidRDefault="00065A72" w:rsidP="00065A72"/>
    <w:p w:rsidR="00065A72" w:rsidRDefault="00065A72" w:rsidP="00065A72">
      <w:r>
        <w:tab/>
        <w:t>An itemized listing of miscellaneous receipts is on file at the County Treasurer’s office for review.</w:t>
      </w:r>
    </w:p>
    <w:p w:rsidR="00065A72" w:rsidRDefault="00065A72" w:rsidP="00065A72"/>
    <w:p w:rsidR="00065A72" w:rsidRDefault="00065A72" w:rsidP="00065A72">
      <w:r>
        <w:tab/>
        <w:t>The January payroll warrants #32406-32438 were approved from the following funds:</w:t>
      </w:r>
    </w:p>
    <w:p w:rsidR="00065A72" w:rsidRDefault="00065A72" w:rsidP="00065A72"/>
    <w:p w:rsidR="00065A72" w:rsidRDefault="00065A72" w:rsidP="00065A72">
      <w:r>
        <w:tab/>
      </w:r>
      <w:r>
        <w:tab/>
        <w:t>General – $</w:t>
      </w:r>
      <w:r w:rsidRPr="009C3FE3">
        <w:t>20</w:t>
      </w:r>
      <w:r>
        <w:t>,</w:t>
      </w:r>
      <w:r w:rsidRPr="009C3FE3">
        <w:t>270.68</w:t>
      </w:r>
      <w:r>
        <w:tab/>
      </w:r>
      <w:r>
        <w:tab/>
        <w:t>Service Officer - $241.66</w:t>
      </w:r>
    </w:p>
    <w:p w:rsidR="00065A72" w:rsidRDefault="00065A72" w:rsidP="00065A72">
      <w:r>
        <w:tab/>
      </w:r>
      <w:r>
        <w:tab/>
        <w:t>County Agent - $789.07</w:t>
      </w:r>
      <w:r>
        <w:tab/>
      </w:r>
      <w:r>
        <w:tab/>
        <w:t>Civil Defense - $412.50</w:t>
      </w:r>
    </w:p>
    <w:p w:rsidR="00065A72" w:rsidRDefault="00065A72" w:rsidP="00065A72">
      <w:r>
        <w:tab/>
      </w:r>
      <w:r>
        <w:tab/>
        <w:t>911 – $400.00</w:t>
      </w:r>
      <w:r>
        <w:tab/>
      </w:r>
      <w:r>
        <w:tab/>
      </w:r>
      <w:r>
        <w:tab/>
      </w:r>
      <w:r>
        <w:tab/>
        <w:t>Highway Dist - $11,622.49</w:t>
      </w:r>
    </w:p>
    <w:p w:rsidR="00065A72" w:rsidRDefault="00065A72" w:rsidP="00065A72">
      <w:r>
        <w:tab/>
      </w:r>
      <w:r>
        <w:tab/>
        <w:t>Weed Control - $512.00</w:t>
      </w:r>
      <w:r>
        <w:tab/>
      </w:r>
      <w:r>
        <w:tab/>
        <w:t>Human Services - $3,610.46</w:t>
      </w:r>
    </w:p>
    <w:p w:rsidR="00065A72" w:rsidRDefault="00065A72" w:rsidP="00065A72"/>
    <w:p w:rsidR="00065A72" w:rsidRDefault="00065A72" w:rsidP="00065A72">
      <w:r>
        <w:tab/>
        <w:t>The following bills #32451-32524 were approved and ordered paid subject due to delinquent or any other indebtedness owing the County:</w:t>
      </w:r>
    </w:p>
    <w:p w:rsidR="00065A72" w:rsidRDefault="00065A72" w:rsidP="00065A72"/>
    <w:p w:rsidR="00065A72" w:rsidRDefault="00065A72" w:rsidP="00065A72">
      <w:r w:rsidRPr="00D2575E">
        <w:t>Ameripride Linen &amp; Apparel Srv</w:t>
      </w:r>
      <w:r>
        <w:t>.,</w:t>
      </w:r>
      <w:r w:rsidRPr="00D2575E">
        <w:t>43.30</w:t>
      </w:r>
      <w:r>
        <w:t>;</w:t>
      </w:r>
      <w:r w:rsidRPr="00D2575E">
        <w:t>Dakota Communications</w:t>
      </w:r>
      <w:r>
        <w:t>,</w:t>
      </w:r>
      <w:r w:rsidRPr="00D2575E">
        <w:t>508.00</w:t>
      </w:r>
      <w:r>
        <w:t>;</w:t>
      </w:r>
      <w:r w:rsidRPr="00D2575E">
        <w:t>Bentz Supply Store</w:t>
      </w:r>
      <w:r>
        <w:t>,</w:t>
      </w:r>
      <w:r w:rsidRPr="00D2575E">
        <w:t>65.86</w:t>
      </w:r>
      <w:r>
        <w:t>;</w:t>
      </w:r>
      <w:r w:rsidRPr="00D2575E">
        <w:t xml:space="preserve"> Walter M. Lipp</w:t>
      </w:r>
      <w:r>
        <w:t>,</w:t>
      </w:r>
      <w:r w:rsidRPr="00D2575E">
        <w:t>75.60</w:t>
      </w:r>
      <w:r>
        <w:t>;</w:t>
      </w:r>
      <w:r w:rsidRPr="00D2575E">
        <w:t>Mc</w:t>
      </w:r>
      <w:r>
        <w:t>C</w:t>
      </w:r>
      <w:r w:rsidRPr="00D2575E">
        <w:t>lusky Rexall</w:t>
      </w:r>
      <w:r>
        <w:t>,</w:t>
      </w:r>
      <w:r w:rsidRPr="00D2575E">
        <w:t>8.65</w:t>
      </w:r>
      <w:r>
        <w:t>;</w:t>
      </w:r>
      <w:r w:rsidRPr="00D2575E">
        <w:t>Howard Erdmann</w:t>
      </w:r>
      <w:r>
        <w:t>,</w:t>
      </w:r>
      <w:r w:rsidRPr="00D2575E">
        <w:t>63.00</w:t>
      </w:r>
      <w:r>
        <w:t>;WRT,</w:t>
      </w:r>
      <w:r w:rsidRPr="00D2575E">
        <w:t>1,535.49</w:t>
      </w:r>
      <w:r>
        <w:t>;</w:t>
      </w:r>
      <w:r w:rsidRPr="00D2575E">
        <w:t>N.D. Association Of Counties</w:t>
      </w:r>
      <w:r>
        <w:t>,</w:t>
      </w:r>
      <w:r w:rsidRPr="00D2575E">
        <w:t>4,414.23</w:t>
      </w:r>
      <w:r>
        <w:t>;</w:t>
      </w:r>
      <w:r w:rsidRPr="00D2575E">
        <w:t>Waste Management Of</w:t>
      </w:r>
      <w:r>
        <w:t xml:space="preserve"> ND,</w:t>
      </w:r>
      <w:r w:rsidRPr="00D2575E">
        <w:t xml:space="preserve"> 41.33</w:t>
      </w:r>
      <w:r>
        <w:t>;</w:t>
      </w:r>
      <w:r w:rsidRPr="00D2575E">
        <w:t xml:space="preserve"> N.D. State Radio Communication</w:t>
      </w:r>
      <w:r>
        <w:t>,</w:t>
      </w:r>
      <w:r w:rsidRPr="00D2575E">
        <w:t>1,213.20</w:t>
      </w:r>
      <w:r>
        <w:t>;</w:t>
      </w:r>
      <w:r w:rsidRPr="00D2575E">
        <w:t>Eldon Ehrman</w:t>
      </w:r>
      <w:r>
        <w:t>,</w:t>
      </w:r>
      <w:r w:rsidRPr="00D2575E">
        <w:t>32.40</w:t>
      </w:r>
      <w:r>
        <w:t>;</w:t>
      </w:r>
      <w:r w:rsidRPr="00D2575E">
        <w:t>Office Depot</w:t>
      </w:r>
      <w:r>
        <w:t>,</w:t>
      </w:r>
      <w:r w:rsidRPr="00D2575E">
        <w:t>645.52</w:t>
      </w:r>
      <w:r>
        <w:t>;</w:t>
      </w:r>
      <w:r w:rsidRPr="00D2575E">
        <w:t>Cenex Credit Card</w:t>
      </w:r>
      <w:r>
        <w:t>,</w:t>
      </w:r>
      <w:r w:rsidRPr="00D2575E">
        <w:t xml:space="preserve"> 451.61</w:t>
      </w:r>
      <w:r>
        <w:t>;</w:t>
      </w:r>
      <w:r w:rsidRPr="00D2575E">
        <w:t>Birch Telecom</w:t>
      </w:r>
      <w:r>
        <w:t xml:space="preserve">, </w:t>
      </w:r>
      <w:r w:rsidRPr="00D2575E">
        <w:t>97.50</w:t>
      </w:r>
      <w:r>
        <w:t>;</w:t>
      </w:r>
      <w:r w:rsidRPr="00D2575E">
        <w:t xml:space="preserve"> B</w:t>
      </w:r>
      <w:r>
        <w:t>HG</w:t>
      </w:r>
      <w:r w:rsidRPr="00D2575E">
        <w:t>, Inc.</w:t>
      </w:r>
      <w:r>
        <w:t>,</w:t>
      </w:r>
      <w:r w:rsidRPr="00D2575E">
        <w:t>434.83</w:t>
      </w:r>
      <w:r>
        <w:t>;</w:t>
      </w:r>
      <w:r w:rsidRPr="00D2575E">
        <w:t>Information Technol</w:t>
      </w:r>
      <w:r>
        <w:t>o</w:t>
      </w:r>
      <w:r w:rsidRPr="00D2575E">
        <w:t>gy Dept.</w:t>
      </w:r>
      <w:r>
        <w:t>,</w:t>
      </w:r>
      <w:r w:rsidRPr="00D2575E">
        <w:t>417.40</w:t>
      </w:r>
      <w:r>
        <w:t xml:space="preserve">; </w:t>
      </w:r>
      <w:r w:rsidRPr="00D2575E">
        <w:t>Shirley J Jorgensen</w:t>
      </w:r>
      <w:r>
        <w:t>,</w:t>
      </w:r>
      <w:r w:rsidRPr="00D2575E">
        <w:t>61.20</w:t>
      </w:r>
      <w:r>
        <w:t>;</w:t>
      </w:r>
      <w:r w:rsidRPr="00D2575E">
        <w:t>Mc</w:t>
      </w:r>
      <w:r>
        <w:t>C</w:t>
      </w:r>
      <w:r w:rsidRPr="00D2575E">
        <w:t>lusky Postmaster</w:t>
      </w:r>
      <w:r>
        <w:t>,</w:t>
      </w:r>
      <w:r w:rsidRPr="00D2575E">
        <w:t>314.00</w:t>
      </w:r>
      <w:r>
        <w:t>;I</w:t>
      </w:r>
      <w:r w:rsidRPr="00D2575E">
        <w:t>nstitute Of Local Gov't</w:t>
      </w:r>
      <w:r>
        <w:t>.,</w:t>
      </w:r>
      <w:r w:rsidRPr="00D2575E">
        <w:t>2,822.00</w:t>
      </w:r>
      <w:r>
        <w:t>;NDEMA,</w:t>
      </w:r>
      <w:r w:rsidRPr="00D2575E">
        <w:t>30.00</w:t>
      </w:r>
      <w:r>
        <w:t>;</w:t>
      </w:r>
      <w:r w:rsidRPr="00D2575E">
        <w:t>Lawson Products</w:t>
      </w:r>
      <w:r>
        <w:t>,</w:t>
      </w:r>
      <w:r w:rsidRPr="00D2575E">
        <w:t>34.22</w:t>
      </w:r>
      <w:r>
        <w:t>;</w:t>
      </w:r>
      <w:r w:rsidRPr="00D2575E">
        <w:t>Midway Diesel &amp; Electric,Inc.</w:t>
      </w:r>
      <w:r>
        <w:t>,</w:t>
      </w:r>
      <w:r w:rsidRPr="00D2575E">
        <w:t>392.70</w:t>
      </w:r>
      <w:r>
        <w:t>;</w:t>
      </w:r>
      <w:r w:rsidRPr="00D2575E">
        <w:t>Konschak Oil Inc.</w:t>
      </w:r>
      <w:r>
        <w:t>,</w:t>
      </w:r>
      <w:r w:rsidRPr="00D2575E">
        <w:t>3,512.10</w:t>
      </w:r>
      <w:r>
        <w:t>;</w:t>
      </w:r>
      <w:r w:rsidRPr="00D2575E">
        <w:t>Mclean-Sheridan Rur Water</w:t>
      </w:r>
      <w:r>
        <w:t>,</w:t>
      </w:r>
      <w:r w:rsidRPr="00D2575E">
        <w:t>43.45</w:t>
      </w:r>
      <w:r>
        <w:t>;</w:t>
      </w:r>
      <w:r w:rsidRPr="00D2575E">
        <w:t xml:space="preserve"> </w:t>
      </w:r>
      <w:r>
        <w:t>NAPA</w:t>
      </w:r>
      <w:r w:rsidRPr="00D2575E">
        <w:t xml:space="preserve"> Auto Parts</w:t>
      </w:r>
      <w:r>
        <w:t>,</w:t>
      </w:r>
      <w:r w:rsidRPr="00D2575E">
        <w:t>110.31</w:t>
      </w:r>
      <w:r>
        <w:t>;</w:t>
      </w:r>
      <w:r w:rsidRPr="00D2575E">
        <w:t>Farmers Union Oil Co</w:t>
      </w:r>
      <w:r>
        <w:t>.,5</w:t>
      </w:r>
      <w:r w:rsidRPr="00D2575E">
        <w:t>57.52</w:t>
      </w:r>
      <w:r>
        <w:t xml:space="preserve">; </w:t>
      </w:r>
      <w:r w:rsidRPr="00D2575E">
        <w:t>Alltel</w:t>
      </w:r>
      <w:r>
        <w:t>,</w:t>
      </w:r>
      <w:r w:rsidRPr="00D2575E">
        <w:t>187.91</w:t>
      </w:r>
      <w:r>
        <w:t>;</w:t>
      </w:r>
      <w:r w:rsidRPr="00D2575E">
        <w:t xml:space="preserve">Hewlett-Packard </w:t>
      </w:r>
      <w:r w:rsidRPr="00D2575E">
        <w:lastRenderedPageBreak/>
        <w:t>Company</w:t>
      </w:r>
      <w:r>
        <w:t>,</w:t>
      </w:r>
      <w:r w:rsidRPr="00D2575E">
        <w:t>96.00</w:t>
      </w:r>
      <w:r>
        <w:t>;</w:t>
      </w:r>
      <w:r w:rsidRPr="00D2575E">
        <w:t>Crystal Schaunaman</w:t>
      </w:r>
      <w:r>
        <w:t>,</w:t>
      </w:r>
      <w:r w:rsidRPr="00D2575E">
        <w:t>281.70</w:t>
      </w:r>
      <w:r>
        <w:t xml:space="preserve">; </w:t>
      </w:r>
      <w:r w:rsidRPr="00D2575E">
        <w:t>Diane Fylling</w:t>
      </w:r>
      <w:r>
        <w:t>,</w:t>
      </w:r>
      <w:r w:rsidRPr="00D2575E">
        <w:t>117.00</w:t>
      </w:r>
      <w:r>
        <w:t>;</w:t>
      </w:r>
      <w:r w:rsidRPr="00D2575E">
        <w:t>N</w:t>
      </w:r>
      <w:r>
        <w:t>DSU,</w:t>
      </w:r>
      <w:r w:rsidRPr="00D2575E">
        <w:t>63.00</w:t>
      </w:r>
      <w:r>
        <w:t>;</w:t>
      </w:r>
      <w:r w:rsidRPr="00D2575E">
        <w:t>N</w:t>
      </w:r>
      <w:r>
        <w:t>D</w:t>
      </w:r>
      <w:r w:rsidRPr="00D2575E">
        <w:t xml:space="preserve"> States Attorney Assoc</w:t>
      </w:r>
      <w:r>
        <w:t>.,</w:t>
      </w:r>
      <w:r w:rsidRPr="00D2575E">
        <w:t>250.00</w:t>
      </w:r>
      <w:r>
        <w:t>;NDSU</w:t>
      </w:r>
      <w:r w:rsidRPr="00D2575E">
        <w:t xml:space="preserve"> Ag Communications</w:t>
      </w:r>
      <w:r>
        <w:t>,</w:t>
      </w:r>
      <w:r w:rsidRPr="00D2575E">
        <w:t>4.00</w:t>
      </w:r>
      <w:r>
        <w:t>;</w:t>
      </w:r>
      <w:r w:rsidRPr="00D2575E">
        <w:t>The Union Grill And Bar</w:t>
      </w:r>
      <w:r>
        <w:t>,1</w:t>
      </w:r>
      <w:r w:rsidRPr="00D2575E">
        <w:t>49.78</w:t>
      </w:r>
      <w:r>
        <w:t>;</w:t>
      </w:r>
      <w:r w:rsidRPr="00D2575E">
        <w:t xml:space="preserve"> The Harvester</w:t>
      </w:r>
      <w:r>
        <w:t xml:space="preserve">, </w:t>
      </w:r>
      <w:r w:rsidRPr="00D2575E">
        <w:t>112.04</w:t>
      </w:r>
      <w:r>
        <w:t>;</w:t>
      </w:r>
      <w:r w:rsidRPr="00D2575E">
        <w:t>Zircon Construction Inc</w:t>
      </w:r>
      <w:r>
        <w:t>.,69</w:t>
      </w:r>
      <w:r w:rsidRPr="00D2575E">
        <w:t>,022.50</w:t>
      </w:r>
      <w:r>
        <w:t>;</w:t>
      </w:r>
      <w:r w:rsidRPr="00D2575E">
        <w:t xml:space="preserve"> Mechanics Plus</w:t>
      </w:r>
      <w:r>
        <w:t>,</w:t>
      </w:r>
      <w:r w:rsidRPr="00D2575E">
        <w:t>129.23</w:t>
      </w:r>
      <w:r>
        <w:t xml:space="preserve">; </w:t>
      </w:r>
      <w:r w:rsidRPr="00D2575E">
        <w:t>N</w:t>
      </w:r>
      <w:r>
        <w:t>CCRC,</w:t>
      </w:r>
      <w:r w:rsidRPr="00D2575E">
        <w:t>1,265.00</w:t>
      </w:r>
      <w:r>
        <w:t>;</w:t>
      </w:r>
      <w:r w:rsidRPr="00D2575E">
        <w:t>First District Health Unit</w:t>
      </w:r>
      <w:r>
        <w:t>,</w:t>
      </w:r>
      <w:r w:rsidRPr="00D2575E">
        <w:t>25.00</w:t>
      </w:r>
      <w:r>
        <w:t>;</w:t>
      </w:r>
      <w:r w:rsidRPr="00D2575E">
        <w:t xml:space="preserve"> North Country Bank</w:t>
      </w:r>
      <w:r>
        <w:t>,</w:t>
      </w:r>
      <w:r w:rsidRPr="00D2575E">
        <w:t>32.50</w:t>
      </w:r>
      <w:r>
        <w:t>;</w:t>
      </w:r>
      <w:r w:rsidRPr="00D2575E">
        <w:t>Tony Volochenko  Jr</w:t>
      </w:r>
      <w:r>
        <w:t>.,</w:t>
      </w:r>
      <w:r w:rsidRPr="00D2575E">
        <w:t>556.50</w:t>
      </w:r>
      <w:r>
        <w:t>;</w:t>
      </w:r>
      <w:r w:rsidRPr="00D2575E">
        <w:t xml:space="preserve"> N</w:t>
      </w:r>
      <w:r>
        <w:t>D</w:t>
      </w:r>
      <w:r w:rsidRPr="00D2575E">
        <w:t xml:space="preserve"> Surplus Property</w:t>
      </w:r>
      <w:r>
        <w:t>,</w:t>
      </w:r>
      <w:r w:rsidRPr="00D2575E">
        <w:t>129.80</w:t>
      </w:r>
      <w:r>
        <w:t>;</w:t>
      </w:r>
      <w:r w:rsidRPr="00D2575E">
        <w:t>Bob's Photo</w:t>
      </w:r>
      <w:r>
        <w:t>,</w:t>
      </w:r>
      <w:r w:rsidRPr="00D2575E">
        <w:t>29.90</w:t>
      </w:r>
      <w:r>
        <w:t>;</w:t>
      </w:r>
      <w:r w:rsidRPr="00D2575E">
        <w:t>N</w:t>
      </w:r>
      <w:r>
        <w:t>D</w:t>
      </w:r>
      <w:r w:rsidRPr="00D2575E">
        <w:t xml:space="preserve"> Weed Control Association</w:t>
      </w:r>
      <w:r>
        <w:t>,</w:t>
      </w:r>
      <w:r w:rsidRPr="00D2575E">
        <w:t xml:space="preserve"> 230.00</w:t>
      </w:r>
      <w:r>
        <w:t>;</w:t>
      </w:r>
      <w:r w:rsidRPr="00D2575E">
        <w:t>Myron Dieterle</w:t>
      </w:r>
      <w:r>
        <w:t>,</w:t>
      </w:r>
      <w:r w:rsidRPr="00D2575E">
        <w:t>282.50</w:t>
      </w:r>
      <w:r>
        <w:t xml:space="preserve">; </w:t>
      </w:r>
      <w:r w:rsidRPr="00D2575E">
        <w:t>Marilyn Schneider</w:t>
      </w:r>
      <w:r>
        <w:t>,</w:t>
      </w:r>
      <w:r w:rsidRPr="00D2575E">
        <w:t>449.75</w:t>
      </w:r>
      <w:r>
        <w:t>;ND</w:t>
      </w:r>
      <w:r w:rsidRPr="00D2575E">
        <w:t xml:space="preserve"> 911 Assoc</w:t>
      </w:r>
      <w:r>
        <w:t>.,</w:t>
      </w:r>
      <w:r w:rsidRPr="00D2575E">
        <w:t>10.00</w:t>
      </w:r>
      <w:r>
        <w:t>;</w:t>
      </w:r>
      <w:r w:rsidRPr="00D2575E">
        <w:t xml:space="preserve"> N</w:t>
      </w:r>
      <w:r>
        <w:t>D</w:t>
      </w:r>
      <w:r w:rsidRPr="00D2575E">
        <w:t xml:space="preserve"> County Auditors Assoc</w:t>
      </w:r>
      <w:r>
        <w:t>.,</w:t>
      </w:r>
      <w:r w:rsidRPr="00D2575E">
        <w:t>75.00</w:t>
      </w:r>
      <w:r>
        <w:t>;</w:t>
      </w:r>
      <w:r w:rsidRPr="00D2575E">
        <w:t>Chemsearch</w:t>
      </w:r>
      <w:r>
        <w:t>,</w:t>
      </w:r>
      <w:r w:rsidRPr="00D2575E">
        <w:t>187.55</w:t>
      </w:r>
      <w:r>
        <w:t>;</w:t>
      </w:r>
      <w:r w:rsidRPr="00D2575E">
        <w:t>James Paulus</w:t>
      </w:r>
      <w:r>
        <w:t>,</w:t>
      </w:r>
      <w:r w:rsidRPr="00D2575E">
        <w:t>368.84</w:t>
      </w:r>
      <w:r>
        <w:t>;</w:t>
      </w:r>
      <w:r w:rsidRPr="00D2575E">
        <w:t>Tractor Supply Credit Plan</w:t>
      </w:r>
      <w:r>
        <w:t>,</w:t>
      </w:r>
      <w:r w:rsidRPr="00D2575E">
        <w:t>18.59</w:t>
      </w:r>
      <w:r>
        <w:t>;</w:t>
      </w:r>
      <w:r w:rsidRPr="00D2575E">
        <w:t>Dakota Hydra-Power &amp; Mach.</w:t>
      </w:r>
      <w:r>
        <w:t>,</w:t>
      </w:r>
      <w:r w:rsidRPr="00D2575E">
        <w:t>1,070.00</w:t>
      </w:r>
      <w:r>
        <w:t>;</w:t>
      </w:r>
      <w:r w:rsidRPr="00D2575E">
        <w:t>Streicher's</w:t>
      </w:r>
      <w:r>
        <w:t>,</w:t>
      </w:r>
      <w:r w:rsidRPr="00D2575E">
        <w:t>370.00</w:t>
      </w:r>
      <w:r>
        <w:t>;</w:t>
      </w:r>
      <w:r w:rsidRPr="00D2575E">
        <w:t xml:space="preserve"> Comfort Inn</w:t>
      </w:r>
      <w:r>
        <w:t>,</w:t>
      </w:r>
      <w:r w:rsidRPr="00D2575E">
        <w:t>159.00</w:t>
      </w:r>
      <w:r>
        <w:t>;</w:t>
      </w:r>
      <w:r w:rsidRPr="00D2575E">
        <w:t>N</w:t>
      </w:r>
      <w:r>
        <w:t>DTC,</w:t>
      </w:r>
      <w:r w:rsidRPr="00D2575E">
        <w:t>18.20</w:t>
      </w:r>
      <w:r>
        <w:t>;</w:t>
      </w:r>
      <w:r w:rsidRPr="00D2575E">
        <w:t>S</w:t>
      </w:r>
      <w:r>
        <w:t>RT</w:t>
      </w:r>
      <w:r w:rsidRPr="00D2575E">
        <w:t xml:space="preserve"> Communications, Inc</w:t>
      </w:r>
      <w:r>
        <w:t>.,</w:t>
      </w:r>
      <w:r w:rsidRPr="00D2575E">
        <w:t>12.88</w:t>
      </w:r>
      <w:r>
        <w:t>;</w:t>
      </w:r>
      <w:r w:rsidRPr="00D2575E">
        <w:t>Menards</w:t>
      </w:r>
      <w:r>
        <w:t>,</w:t>
      </w:r>
      <w:r w:rsidRPr="00D2575E">
        <w:t xml:space="preserve">   </w:t>
      </w:r>
      <w:r>
        <w:t>9.88;</w:t>
      </w:r>
      <w:r w:rsidRPr="00D2575E">
        <w:t>Cathy Palczewski</w:t>
      </w:r>
      <w:r>
        <w:t>,</w:t>
      </w:r>
      <w:r w:rsidRPr="00D2575E">
        <w:t>61.65</w:t>
      </w:r>
      <w:r>
        <w:t>;</w:t>
      </w:r>
      <w:r w:rsidRPr="00D2575E">
        <w:t>Jeff Axt</w:t>
      </w:r>
      <w:r>
        <w:t>,</w:t>
      </w:r>
      <w:r w:rsidRPr="00D2575E">
        <w:t>162.00</w:t>
      </w:r>
      <w:r>
        <w:t>;</w:t>
      </w:r>
      <w:r w:rsidRPr="00D2575E">
        <w:t>Josh Baker</w:t>
      </w:r>
      <w:r>
        <w:t>,</w:t>
      </w:r>
      <w:r w:rsidRPr="00D2575E">
        <w:t>192.00</w:t>
      </w:r>
      <w:r>
        <w:t>;</w:t>
      </w:r>
      <w:r w:rsidRPr="00D2575E">
        <w:t>Kenneth Peterson</w:t>
      </w:r>
      <w:r>
        <w:t>,</w:t>
      </w:r>
      <w:r w:rsidRPr="00D2575E">
        <w:t>132.00</w:t>
      </w:r>
      <w:r>
        <w:t>;</w:t>
      </w:r>
      <w:r w:rsidRPr="00D2575E">
        <w:t>Leslie Rhoads</w:t>
      </w:r>
      <w:r>
        <w:t>,</w:t>
      </w:r>
      <w:r w:rsidRPr="00D2575E">
        <w:t>192.50</w:t>
      </w:r>
      <w:r>
        <w:t>;</w:t>
      </w:r>
      <w:r w:rsidRPr="00D2575E">
        <w:t>Alberta Strobel</w:t>
      </w:r>
      <w:r>
        <w:t>,</w:t>
      </w:r>
      <w:r w:rsidRPr="00D2575E">
        <w:t>132.00</w:t>
      </w:r>
      <w:r>
        <w:t>;</w:t>
      </w:r>
      <w:r w:rsidRPr="00D2575E">
        <w:t>Tyler Post</w:t>
      </w:r>
      <w:r>
        <w:t>,</w:t>
      </w:r>
      <w:r w:rsidRPr="00D2575E">
        <w:t>125.78</w:t>
      </w:r>
      <w:r>
        <w:t>;</w:t>
      </w:r>
      <w:r w:rsidRPr="00D2575E">
        <w:t>Debra Mortenson</w:t>
      </w:r>
      <w:r>
        <w:t>,</w:t>
      </w:r>
      <w:r w:rsidRPr="00D2575E">
        <w:t>128.00</w:t>
      </w:r>
      <w:r>
        <w:t>;</w:t>
      </w:r>
      <w:r w:rsidRPr="00D2575E">
        <w:t xml:space="preserve"> Jerica Jesz</w:t>
      </w:r>
      <w:r>
        <w:t>;</w:t>
      </w:r>
      <w:r w:rsidRPr="00D2575E">
        <w:t>93.60</w:t>
      </w:r>
      <w:r>
        <w:t>;</w:t>
      </w:r>
      <w:r w:rsidRPr="00D2575E">
        <w:t>Brittany Pfennig</w:t>
      </w:r>
      <w:r>
        <w:t>,</w:t>
      </w:r>
      <w:r w:rsidRPr="00D2575E">
        <w:t>11.70</w:t>
      </w:r>
      <w:r>
        <w:t>;</w:t>
      </w:r>
      <w:r w:rsidRPr="00D2575E">
        <w:t>Laura Logsdon</w:t>
      </w:r>
      <w:r>
        <w:t>,</w:t>
      </w:r>
      <w:r w:rsidRPr="00D2575E">
        <w:t>64.00</w:t>
      </w:r>
      <w:r>
        <w:t>;</w:t>
      </w:r>
      <w:r w:rsidRPr="00D2575E">
        <w:t>Sheldon Bennett</w:t>
      </w:r>
      <w:r>
        <w:t>,</w:t>
      </w:r>
      <w:r w:rsidRPr="00D2575E">
        <w:t xml:space="preserve"> 200.00</w:t>
      </w:r>
      <w:r>
        <w:t>;</w:t>
      </w:r>
      <w:r w:rsidRPr="00D2575E">
        <w:t>T</w:t>
      </w:r>
      <w:r>
        <w:t>L</w:t>
      </w:r>
      <w:r w:rsidRPr="00D2575E">
        <w:t xml:space="preserve"> Trucking</w:t>
      </w:r>
      <w:r>
        <w:t>,</w:t>
      </w:r>
      <w:r w:rsidRPr="00D2575E">
        <w:t xml:space="preserve">  200.00</w:t>
      </w:r>
      <w:r>
        <w:t>;</w:t>
      </w:r>
      <w:r w:rsidRPr="00D2575E">
        <w:t>Tom Houser</w:t>
      </w:r>
      <w:r>
        <w:t>,</w:t>
      </w:r>
      <w:r w:rsidRPr="00D2575E">
        <w:t>80.00</w:t>
      </w:r>
      <w:r>
        <w:t>,Choice Financial Group, $5,202.17</w:t>
      </w:r>
    </w:p>
    <w:p w:rsidR="00065A72" w:rsidRDefault="00065A72" w:rsidP="00065A72"/>
    <w:p w:rsidR="00065A72" w:rsidRDefault="00065A72" w:rsidP="00065A72">
      <w:r>
        <w:tab/>
        <w:t>The following transfer of funds was approved as follows:</w:t>
      </w:r>
    </w:p>
    <w:p w:rsidR="00065A72" w:rsidRDefault="00065A72" w:rsidP="00065A72"/>
    <w:p w:rsidR="00065A72" w:rsidRDefault="00065A72" w:rsidP="00065A72">
      <w:r>
        <w:tab/>
        <w:t>$42,400.00 Unorganized Rd. Districts to County Road – Annual Road Maintenance</w:t>
      </w:r>
    </w:p>
    <w:p w:rsidR="00065A72" w:rsidRDefault="00065A72" w:rsidP="00065A72">
      <w:pPr>
        <w:ind w:firstLine="720"/>
      </w:pPr>
      <w:r>
        <w:t>The Auditor reported that the Court Facilities Improvement Grant was awarded in the amount of $5,111.25 to Sheridan County.  It was moved by Commissioner Ehrman to accept the Court Facilities Improvement Grant supported by the Advisory Committee with the ND Supreme Court, for purchasing and installing 12 jury base chairs in the amount of $6,815.00 from Fireside Office, Bismarck, with the County’s share being $1,703.75 and the State’s share being $5,111.25, seconded by Commissioner Jorgensen.  Upon roll call vote – Ehrman – yes, Jorgensen – yes, Erdmann – yes  Motion carried.</w:t>
      </w:r>
    </w:p>
    <w:p w:rsidR="00065A72" w:rsidRDefault="00065A72" w:rsidP="00065A72"/>
    <w:p w:rsidR="00065A72" w:rsidRDefault="00065A72" w:rsidP="00065A72">
      <w:r>
        <w:tab/>
        <w:t>It was moved by Commissioner Jorgensen to approve paying the remaining balance of Zircon Const’s crushing gravel bill in the amount of $69,022.50 to complete the 3 yr contract payment plan, seconded by Commissioner Ehrman.  Upon roll call vote – Jorgensen – yes, Ehrman – yes, Erdmann – yes  Motion carried.</w:t>
      </w:r>
    </w:p>
    <w:p w:rsidR="00065A72" w:rsidRDefault="00065A72" w:rsidP="00065A72"/>
    <w:p w:rsidR="00065A72" w:rsidRDefault="00065A72" w:rsidP="00065A72">
      <w:r>
        <w:tab/>
        <w:t>The Auditor presented the inspection report from the ND Historical Society for the south exterior wall of the Courthouse that BRADCo repaired.  BRADCo did not meet the Secretary of Interiors Standards for Rehabilitation required by State Historical Society of North Dakota; therefore, the SHSND will not pay the remaining $3,000.00.  BRADCo was notified of this also.</w:t>
      </w:r>
    </w:p>
    <w:p w:rsidR="00065A72" w:rsidRDefault="00065A72" w:rsidP="00065A72"/>
    <w:p w:rsidR="00065A72" w:rsidRDefault="00065A72" w:rsidP="00065A72">
      <w:r>
        <w:tab/>
        <w:t xml:space="preserve">The Auditor presented the 2007 County Financial Statement </w:t>
      </w:r>
      <w:r>
        <w:lastRenderedPageBreak/>
        <w:t>to the Commissioners for review and was found in order.</w:t>
      </w:r>
    </w:p>
    <w:p w:rsidR="00065A72" w:rsidRDefault="00065A72" w:rsidP="00065A72"/>
    <w:p w:rsidR="00065A72" w:rsidRDefault="00065A72" w:rsidP="00065A72">
      <w:r>
        <w:tab/>
        <w:t>Bob Sitzmann, Otter Tail Power Co. representative, met with the board to review the bid specifications for installation of a new electric steam boiler for the courthouse and still have dual heat of a heating fuel boiler in place when needing to switch for off peak electric control.  Otter Tail’s target control rate for off peak is to not be over 10% of the season.  A considerable savings of over $15,000 per year would be seen if switching to the off peak electrical steam boiler even if a slight increase in electricity rates.  Payment plans and interest rates will be investigated with local banks for a tax exempt lease.  Bids will be published as one bid for the entire project.  Bid packets and walk through with contractors would need to be scheduled with Otter Tail Representatives at the Sheridan County Courthouse prior to contractors bidding.  It was moved by Commissioner Jorgensen to instruct the Auditor to advertise bids for a new electrical boiler system for the Courthouse to be opened March 4, 2008 at 1:00 p.m., seconded by Commissioner Ehrman.  Upon roll call vote – Jorgensen – yes, Ehrman – yes, Erdmann – yes   Motion carried.</w:t>
      </w:r>
    </w:p>
    <w:p w:rsidR="00065A72" w:rsidRDefault="00065A72" w:rsidP="00065A72"/>
    <w:p w:rsidR="00065A72" w:rsidRDefault="00065A72" w:rsidP="00065A72">
      <w:r>
        <w:tab/>
        <w:t>Trent Naser, Sheriff, met with the board to discuss the 2008 police service contract with the City of McClusky.  The contract stayed the same as last year.  The stolen items from the drug bust are slowly being identified and are being returned to the rightful owners.   If stolen property is not identified and left behind by the set time allowed from the Court, the County can forfeit the stolen property/equipment through the Court and sell the stolen property/equipment by auction to recoup County expenses incurred with this case.</w:t>
      </w:r>
      <w:r w:rsidRPr="006A3ED6">
        <w:t xml:space="preserve"> </w:t>
      </w:r>
      <w:r>
        <w:t xml:space="preserve"> Ammunition for guns has really increased in price and will be investigated further through other vendors.</w:t>
      </w:r>
    </w:p>
    <w:p w:rsidR="00065A72" w:rsidRDefault="00065A72" w:rsidP="00065A72"/>
    <w:p w:rsidR="00065A72" w:rsidRDefault="00065A72" w:rsidP="00065A72">
      <w:r>
        <w:tab/>
        <w:t>The time being 2:00 p.m. the County Commission meeting recessed for the County Planning and Zoning meeting.</w:t>
      </w:r>
    </w:p>
    <w:p w:rsidR="00065A72" w:rsidRDefault="00065A72" w:rsidP="00065A72"/>
    <w:p w:rsidR="00065A72" w:rsidRDefault="00065A72" w:rsidP="00065A72">
      <w:r>
        <w:tab/>
        <w:t>The County Commissioner meeting reconvened at 3:00 p.m.</w:t>
      </w:r>
    </w:p>
    <w:p w:rsidR="00065A72" w:rsidRDefault="00065A72" w:rsidP="00065A72"/>
    <w:p w:rsidR="00065A72" w:rsidRDefault="00065A72" w:rsidP="00065A72">
      <w:r>
        <w:tab/>
        <w:t>It was moved by Commissioner Ehrman to adopt the following resolution, seconded by Commissioner Jorgensen.  Upon roll call vote – Ehrman –yes, Jorgensen – yes, Erdmann – yes  Resolution declared adopted.</w:t>
      </w:r>
    </w:p>
    <w:p w:rsidR="00065A72" w:rsidRDefault="00065A72" w:rsidP="00065A72">
      <w:pPr>
        <w:jc w:val="center"/>
      </w:pPr>
      <w:r>
        <w:t>RESOLUTION</w:t>
      </w:r>
    </w:p>
    <w:p w:rsidR="00065A72" w:rsidRDefault="00065A72" w:rsidP="00065A72">
      <w:pPr>
        <w:jc w:val="center"/>
      </w:pPr>
    </w:p>
    <w:p w:rsidR="00065A72" w:rsidRDefault="00065A72" w:rsidP="00065A72">
      <w:r>
        <w:t xml:space="preserve">WHEREAS, the Planning Commission has adopted an amendment to the Sheridan County Zoning Plan to add wind turbines and related infrastructure (that also includes the met towers -wind monitoring units) to 4.4.1.c as per application requested by Otter Tail Energy Services Co. as filed in the County Auditors </w:t>
      </w:r>
      <w:r>
        <w:lastRenderedPageBreak/>
        <w:t>office;</w:t>
      </w:r>
    </w:p>
    <w:p w:rsidR="00065A72" w:rsidRDefault="00065A72" w:rsidP="00065A72"/>
    <w:p w:rsidR="00065A72" w:rsidRDefault="00065A72" w:rsidP="00065A72">
      <w:r>
        <w:t>WHEREAS, the Planning Commission has held a public hearing on February 5, 2008 and adopted the amendment of adding wind turbines and related infrastructure (including met towers – wind monitoring units) as a conditional use for agriculture zoned land;</w:t>
      </w:r>
    </w:p>
    <w:p w:rsidR="00065A72" w:rsidRDefault="00065A72" w:rsidP="00065A72"/>
    <w:p w:rsidR="00065A72" w:rsidRDefault="00065A72" w:rsidP="00065A72">
      <w:r>
        <w:t>THEREFORE, BE IT RESOLVED THAT, Sheridan County, by and through the County Commissioners, adopts the amendment to add wind turbines and related infrastructure (including met towers –wind monitoring units) as a conditional use for agriculture zoned land to 4.4.1.c of the Sheridan County Zoning Plan as filed in the County Auditor’s Office.</w:t>
      </w:r>
    </w:p>
    <w:p w:rsidR="00065A72" w:rsidRDefault="00065A72" w:rsidP="00065A72">
      <w:r>
        <w:t>ADOPTED:  February 5, 2008</w:t>
      </w:r>
    </w:p>
    <w:p w:rsidR="00065A72" w:rsidRDefault="00065A72" w:rsidP="00065A72"/>
    <w:p w:rsidR="00065A72" w:rsidRDefault="00065A72" w:rsidP="00065A72">
      <w:r>
        <w:t>BY:  Sheridan County Commissioners</w:t>
      </w:r>
      <w:r>
        <w:tab/>
      </w:r>
      <w:r>
        <w:tab/>
      </w:r>
      <w:r>
        <w:tab/>
      </w:r>
      <w:r>
        <w:tab/>
        <w:t>ATTEST:</w:t>
      </w:r>
    </w:p>
    <w:p w:rsidR="00065A72" w:rsidRDefault="00065A72" w:rsidP="00065A72"/>
    <w:p w:rsidR="00065A72" w:rsidRDefault="00065A72" w:rsidP="00065A72">
      <w:r>
        <w:t>_______________________________</w:t>
      </w:r>
      <w:r>
        <w:tab/>
      </w:r>
      <w:r>
        <w:tab/>
        <w:t>______________________________</w:t>
      </w:r>
    </w:p>
    <w:p w:rsidR="00065A72" w:rsidRDefault="00065A72" w:rsidP="00065A72"/>
    <w:p w:rsidR="00065A72" w:rsidRDefault="00065A72" w:rsidP="00065A72">
      <w:r>
        <w:t>_______________________________</w:t>
      </w:r>
    </w:p>
    <w:p w:rsidR="00065A72" w:rsidRDefault="00065A72" w:rsidP="00065A72">
      <w:r>
        <w:t xml:space="preserve"> </w:t>
      </w:r>
    </w:p>
    <w:p w:rsidR="00065A72" w:rsidRDefault="00065A72" w:rsidP="00065A72">
      <w:r>
        <w:t>_______________________________</w:t>
      </w:r>
    </w:p>
    <w:p w:rsidR="00065A72" w:rsidRDefault="00065A72" w:rsidP="00065A72">
      <w:r>
        <w:tab/>
      </w:r>
    </w:p>
    <w:p w:rsidR="00065A72" w:rsidRDefault="00065A72" w:rsidP="00065A72">
      <w:pPr>
        <w:ind w:firstLine="720"/>
      </w:pPr>
      <w:r>
        <w:t>Alvin Gross, Road Foreman, met with the board to report the roads are clean from the new snow so far until the wind comes up.  Other equipment maintenance issues were discussed also.</w:t>
      </w:r>
    </w:p>
    <w:p w:rsidR="00065A72" w:rsidRDefault="00065A72" w:rsidP="00065A72">
      <w:pPr>
        <w:ind w:firstLine="720"/>
      </w:pPr>
      <w:r>
        <w:t>The 2007 application for abatement or refund of taxes filed by Herman Bertsch for on Lots 19 &amp; 20, Blk.4, Dahl &amp; Neff Addition, McClusky City was reviewed and forwarded to the Tax Director.  The hearing was scheduled for March 4</w:t>
      </w:r>
      <w:r w:rsidRPr="004D15CF">
        <w:rPr>
          <w:vertAlign w:val="superscript"/>
        </w:rPr>
        <w:t>th</w:t>
      </w:r>
      <w:r>
        <w:t xml:space="preserve"> at 10:30 p.m.</w:t>
      </w:r>
    </w:p>
    <w:p w:rsidR="00065A72" w:rsidRDefault="00065A72" w:rsidP="00065A72">
      <w:pPr>
        <w:ind w:firstLine="720"/>
      </w:pPr>
    </w:p>
    <w:p w:rsidR="00065A72" w:rsidRDefault="00065A72" w:rsidP="00065A72">
      <w:pPr>
        <w:ind w:firstLine="720"/>
      </w:pPr>
      <w:r>
        <w:t>The Auditor presented the 2007 application for abatement or refund of taxes filed by Linda Ochoa for on Lots 22, 23, &amp; 24, Blk. 5, Original, McClusky City to the Board of County Commissioners for their action.  It was moved by Commissioner Ehrman to approve the 2007 application of abatement or refund of taxes filed by Linda Ochoa for 80% homestead credit as based on the Tax Director’s findings, seconded by Commissioner Jorgensen.  Upon roll call vote – Ehrman – yes, Jorgensen – yes, Ehrman – yes  Motion carried.</w:t>
      </w:r>
    </w:p>
    <w:p w:rsidR="00065A72" w:rsidRDefault="00065A72" w:rsidP="00065A72">
      <w:pPr>
        <w:ind w:firstLine="720"/>
      </w:pPr>
    </w:p>
    <w:p w:rsidR="00065A72" w:rsidRDefault="00065A72" w:rsidP="00065A72">
      <w:pPr>
        <w:ind w:firstLine="720"/>
      </w:pPr>
      <w:r>
        <w:t>There being no further business the meeting adjourned.</w:t>
      </w:r>
    </w:p>
    <w:p w:rsidR="00065A72" w:rsidRDefault="00065A72" w:rsidP="00065A72">
      <w:pPr>
        <w:ind w:firstLine="720"/>
      </w:pPr>
    </w:p>
    <w:p w:rsidR="00065A72" w:rsidRDefault="00065A72" w:rsidP="00065A72">
      <w:r>
        <w:t xml:space="preserve"> ____________________________________   ______________________________</w:t>
      </w:r>
    </w:p>
    <w:p w:rsidR="00065A72" w:rsidRPr="00CE0CE7" w:rsidRDefault="00065A72" w:rsidP="00065A72">
      <w:pPr>
        <w:ind w:firstLine="720"/>
      </w:pPr>
      <w:r>
        <w:tab/>
      </w:r>
      <w:r>
        <w:tab/>
        <w:t>Auditor</w:t>
      </w:r>
      <w:r>
        <w:tab/>
      </w:r>
      <w:r>
        <w:tab/>
      </w:r>
      <w:r>
        <w:tab/>
      </w:r>
      <w:r>
        <w:tab/>
      </w:r>
      <w:r>
        <w:tab/>
        <w:t>Chairman</w:t>
      </w:r>
    </w:p>
    <w:p w:rsidR="00EE7B5F" w:rsidRDefault="00EE7B5F" w:rsidP="00EE7B5F"/>
    <w:p w:rsidR="00050B30" w:rsidRDefault="00050B30" w:rsidP="00050B30">
      <w:pPr>
        <w:jc w:val="center"/>
      </w:pPr>
      <w:r>
        <w:t>County Commission Meeting March 4, 2008</w:t>
      </w:r>
    </w:p>
    <w:p w:rsidR="00050B30" w:rsidRDefault="00050B30" w:rsidP="00050B30">
      <w:pPr>
        <w:jc w:val="center"/>
      </w:pPr>
    </w:p>
    <w:p w:rsidR="00050B30" w:rsidRDefault="00050B30" w:rsidP="00050B30">
      <w:r>
        <w:tab/>
        <w:t>The Board of County Commissioners met at 9:00 a.m. Commissioners present were Howard Erdmann, Shirley J. Jorgensen, and Eldon Ehrman.</w:t>
      </w:r>
    </w:p>
    <w:p w:rsidR="00050B30" w:rsidRDefault="00050B30" w:rsidP="00050B30"/>
    <w:p w:rsidR="00050B30" w:rsidRDefault="00050B30" w:rsidP="00050B30">
      <w:r>
        <w:tab/>
        <w:t>Chairman Erdmann called the meeting to order.  The minutes of the previous meeting was read and approved.</w:t>
      </w:r>
    </w:p>
    <w:p w:rsidR="00050B30" w:rsidRDefault="00050B30" w:rsidP="00050B30"/>
    <w:p w:rsidR="00050B30" w:rsidRDefault="00050B30" w:rsidP="00050B30">
      <w:r>
        <w:tab/>
        <w:t>The following Statements of Fees were approved and submitted to their appropriate funds for February, 2008:</w:t>
      </w:r>
    </w:p>
    <w:p w:rsidR="00050B30" w:rsidRDefault="00050B30" w:rsidP="00050B30"/>
    <w:p w:rsidR="00050B30" w:rsidRDefault="00050B30" w:rsidP="00050B30">
      <w:r>
        <w:tab/>
      </w:r>
      <w:r>
        <w:tab/>
        <w:t>County Recorder, Fees, $969.00</w:t>
      </w:r>
    </w:p>
    <w:p w:rsidR="00050B30" w:rsidRDefault="00050B30" w:rsidP="00050B30">
      <w:r>
        <w:tab/>
      </w:r>
      <w:r>
        <w:tab/>
        <w:t>Clerk of Court, Fees, $430.00</w:t>
      </w:r>
    </w:p>
    <w:p w:rsidR="00050B30" w:rsidRDefault="00050B30" w:rsidP="00050B30">
      <w:r>
        <w:tab/>
      </w:r>
      <w:r>
        <w:tab/>
        <w:t>Sheriff, Fees, $397.20</w:t>
      </w:r>
    </w:p>
    <w:p w:rsidR="00050B30" w:rsidRDefault="00050B30" w:rsidP="00050B30"/>
    <w:p w:rsidR="00050B30" w:rsidRDefault="00050B30" w:rsidP="00050B30">
      <w:r>
        <w:tab/>
        <w:t>The total miscellaneous receipts were collected for the following funds and were approved for the month of February, 2008:</w:t>
      </w:r>
    </w:p>
    <w:p w:rsidR="00050B30" w:rsidRDefault="00050B30" w:rsidP="00050B30"/>
    <w:p w:rsidR="00050B30" w:rsidRDefault="00050B30" w:rsidP="00050B30">
      <w:r>
        <w:tab/>
      </w:r>
      <w:r>
        <w:tab/>
        <w:t>General Fund - $</w:t>
      </w:r>
      <w:r w:rsidRPr="00FC3504">
        <w:t xml:space="preserve"> 3</w:t>
      </w:r>
      <w:r>
        <w:t>,</w:t>
      </w:r>
      <w:r w:rsidRPr="00FC3504">
        <w:t>826.8</w:t>
      </w:r>
      <w:r>
        <w:t>0</w:t>
      </w:r>
      <w:r>
        <w:tab/>
        <w:t xml:space="preserve">County Road - $ </w:t>
      </w:r>
      <w:r w:rsidRPr="00FC3504">
        <w:t>859.86</w:t>
      </w:r>
    </w:p>
    <w:p w:rsidR="00050B30" w:rsidRDefault="00050B30" w:rsidP="00050B30">
      <w:r>
        <w:tab/>
      </w:r>
      <w:r>
        <w:tab/>
        <w:t>Highway Dist. - $16,514.84</w:t>
      </w:r>
      <w:r>
        <w:tab/>
        <w:t>County Ext. - $637.50</w:t>
      </w:r>
    </w:p>
    <w:p w:rsidR="00050B30" w:rsidRDefault="00050B30" w:rsidP="00050B30">
      <w:r>
        <w:tab/>
      </w:r>
      <w:r>
        <w:tab/>
        <w:t>Weed Control - $</w:t>
      </w:r>
      <w:r w:rsidRPr="00FC3504">
        <w:t xml:space="preserve"> 103.47</w:t>
      </w:r>
      <w:r>
        <w:tab/>
      </w:r>
      <w:r>
        <w:tab/>
        <w:t>Civil Defense - $697.70</w:t>
      </w:r>
    </w:p>
    <w:p w:rsidR="00050B30" w:rsidRDefault="00050B30" w:rsidP="00050B30">
      <w:r>
        <w:tab/>
      </w:r>
      <w:r>
        <w:tab/>
        <w:t>911 - $824.60</w:t>
      </w:r>
      <w:r>
        <w:tab/>
      </w:r>
      <w:r>
        <w:tab/>
      </w:r>
      <w:r>
        <w:tab/>
      </w:r>
      <w:r>
        <w:tab/>
        <w:t>Wireless 911 - $664.07</w:t>
      </w:r>
    </w:p>
    <w:p w:rsidR="00050B30" w:rsidRDefault="00050B30" w:rsidP="00050B30"/>
    <w:p w:rsidR="00050B30" w:rsidRDefault="00050B30" w:rsidP="00050B30">
      <w:r>
        <w:tab/>
        <w:t>The February payroll warrants #32568-32595 were approved from the following funds:</w:t>
      </w:r>
    </w:p>
    <w:p w:rsidR="00050B30" w:rsidRDefault="00050B30" w:rsidP="00050B30"/>
    <w:p w:rsidR="00050B30" w:rsidRDefault="00050B30" w:rsidP="00050B30">
      <w:r>
        <w:tab/>
        <w:t>General Fund - $</w:t>
      </w:r>
      <w:r w:rsidRPr="003006BD">
        <w:t xml:space="preserve"> 19</w:t>
      </w:r>
      <w:r>
        <w:t>,</w:t>
      </w:r>
      <w:r w:rsidRPr="003006BD">
        <w:t>670.68</w:t>
      </w:r>
      <w:r>
        <w:tab/>
        <w:t>Veteran Service Officer - $241.66</w:t>
      </w:r>
    </w:p>
    <w:p w:rsidR="00050B30" w:rsidRDefault="00050B30" w:rsidP="00050B30">
      <w:r>
        <w:tab/>
        <w:t>County Agent Fund - $789.07</w:t>
      </w:r>
      <w:r>
        <w:tab/>
        <w:t>Civil Defense -$412.50</w:t>
      </w:r>
    </w:p>
    <w:p w:rsidR="00050B30" w:rsidRDefault="00050B30" w:rsidP="00050B30">
      <w:r>
        <w:tab/>
        <w:t>911 - $400.00</w:t>
      </w:r>
      <w:r>
        <w:tab/>
      </w:r>
      <w:r>
        <w:tab/>
      </w:r>
      <w:r>
        <w:tab/>
      </w:r>
      <w:r>
        <w:tab/>
        <w:t>Highway Dist. - $11,622.49</w:t>
      </w:r>
    </w:p>
    <w:p w:rsidR="00050B30" w:rsidRDefault="00050B30" w:rsidP="00050B30">
      <w:r>
        <w:tab/>
        <w:t>Human Services - $3,904.99</w:t>
      </w:r>
    </w:p>
    <w:p w:rsidR="00050B30" w:rsidRDefault="00050B30" w:rsidP="00050B30"/>
    <w:p w:rsidR="00050B30" w:rsidRDefault="00050B30" w:rsidP="00050B30">
      <w:r>
        <w:tab/>
        <w:t>The following bills #32609-32673 were approved for March and ordered paid subject due to delinquent or any other indebtedness owing the County:</w:t>
      </w:r>
    </w:p>
    <w:p w:rsidR="00050B30" w:rsidRDefault="00050B30" w:rsidP="00050B30"/>
    <w:p w:rsidR="00050B30" w:rsidRPr="003006BD" w:rsidRDefault="00050B30" w:rsidP="00050B30">
      <w:r>
        <w:tab/>
      </w:r>
      <w:r w:rsidRPr="00F55047">
        <w:t>Karen Braun</w:t>
      </w:r>
      <w:r>
        <w:t>,</w:t>
      </w:r>
      <w:r w:rsidRPr="00F55047">
        <w:t>55.00</w:t>
      </w:r>
      <w:r>
        <w:t>;</w:t>
      </w:r>
      <w:r w:rsidRPr="00F55047">
        <w:t>Ameripride Linen &amp; Apparel Srv</w:t>
      </w:r>
      <w:r>
        <w:t>.,</w:t>
      </w:r>
      <w:r w:rsidRPr="00F55047">
        <w:t>43.05</w:t>
      </w:r>
      <w:r>
        <w:t>;</w:t>
      </w:r>
      <w:r w:rsidRPr="00F55047">
        <w:t xml:space="preserve"> Bentz Supply Store</w:t>
      </w:r>
      <w:r>
        <w:t>,</w:t>
      </w:r>
      <w:r w:rsidRPr="00F55047">
        <w:t>29.70</w:t>
      </w:r>
      <w:r>
        <w:t>;</w:t>
      </w:r>
      <w:r w:rsidRPr="00F55047">
        <w:t xml:space="preserve"> Walter M. Lipp</w:t>
      </w:r>
      <w:r>
        <w:t>,</w:t>
      </w:r>
      <w:r w:rsidRPr="00F55047">
        <w:t>148.67</w:t>
      </w:r>
      <w:r>
        <w:t>;McC</w:t>
      </w:r>
      <w:r w:rsidRPr="00F55047">
        <w:t>lusky Gazette</w:t>
      </w:r>
      <w:r>
        <w:t>,</w:t>
      </w:r>
      <w:r w:rsidRPr="00F55047">
        <w:t xml:space="preserve"> 37.75</w:t>
      </w:r>
      <w:r>
        <w:t>;</w:t>
      </w:r>
      <w:r w:rsidRPr="00F55047">
        <w:t xml:space="preserve"> Shirley A. Murray</w:t>
      </w:r>
      <w:r>
        <w:t>,</w:t>
      </w:r>
      <w:r w:rsidRPr="00F55047">
        <w:t>119.92</w:t>
      </w:r>
      <w:r>
        <w:t>;</w:t>
      </w:r>
      <w:r w:rsidRPr="00F55047">
        <w:t>Howard Erdmann</w:t>
      </w:r>
      <w:r>
        <w:t>,</w:t>
      </w:r>
      <w:r w:rsidRPr="00F55047">
        <w:t xml:space="preserve"> 67.05</w:t>
      </w:r>
      <w:r>
        <w:t>;</w:t>
      </w:r>
      <w:r w:rsidRPr="00F55047">
        <w:t xml:space="preserve"> WRT</w:t>
      </w:r>
      <w:r>
        <w:t>,</w:t>
      </w:r>
      <w:r w:rsidRPr="00F55047">
        <w:t xml:space="preserve"> 1,141.98</w:t>
      </w:r>
      <w:r>
        <w:t>;</w:t>
      </w:r>
      <w:r w:rsidRPr="00F55047">
        <w:t xml:space="preserve"> N.D. Association Of Counties</w:t>
      </w:r>
      <w:r>
        <w:t>,</w:t>
      </w:r>
      <w:r w:rsidRPr="00F55047">
        <w:t>705.63</w:t>
      </w:r>
      <w:r>
        <w:t>;</w:t>
      </w:r>
      <w:r w:rsidRPr="00F55047">
        <w:t>Official Payments Corp</w:t>
      </w:r>
      <w:r>
        <w:t>.,165.00; Waste Management Of ND,</w:t>
      </w:r>
      <w:r w:rsidRPr="00F55047">
        <w:t>78.82</w:t>
      </w:r>
      <w:r>
        <w:t>;</w:t>
      </w:r>
      <w:r w:rsidRPr="00F55047">
        <w:t xml:space="preserve"> Reule's Super Valu</w:t>
      </w:r>
      <w:r>
        <w:t>,</w:t>
      </w:r>
      <w:r w:rsidRPr="00F55047">
        <w:t xml:space="preserve"> 406.33</w:t>
      </w:r>
      <w:r>
        <w:t>;</w:t>
      </w:r>
      <w:r w:rsidRPr="00F55047">
        <w:t>Eldon Ehrman</w:t>
      </w:r>
      <w:r>
        <w:t>,</w:t>
      </w:r>
      <w:r w:rsidRPr="00F55047">
        <w:t>32.40</w:t>
      </w:r>
      <w:r>
        <w:t xml:space="preserve">; </w:t>
      </w:r>
      <w:r w:rsidRPr="00F55047">
        <w:t>Dakota Fire Extinguishers</w:t>
      </w:r>
      <w:r>
        <w:t>,</w:t>
      </w:r>
      <w:r w:rsidRPr="00F55047">
        <w:t xml:space="preserve"> 35.00</w:t>
      </w:r>
      <w:r>
        <w:t>;</w:t>
      </w:r>
      <w:r w:rsidRPr="00F55047">
        <w:t>Burnie's</w:t>
      </w:r>
      <w:r>
        <w:t>,</w:t>
      </w:r>
      <w:r w:rsidRPr="00F55047">
        <w:t>419.18</w:t>
      </w:r>
      <w:r>
        <w:t>;</w:t>
      </w:r>
      <w:r w:rsidRPr="00F55047">
        <w:t>Fireside Office Plus</w:t>
      </w:r>
      <w:r>
        <w:t>,</w:t>
      </w:r>
      <w:r w:rsidRPr="00F55047">
        <w:t>5.40</w:t>
      </w:r>
      <w:r>
        <w:t>;</w:t>
      </w:r>
      <w:r w:rsidRPr="00F55047">
        <w:t xml:space="preserve"> Office Depot</w:t>
      </w:r>
      <w:r>
        <w:t>,</w:t>
      </w:r>
      <w:r w:rsidRPr="00F55047">
        <w:t>92.39</w:t>
      </w:r>
      <w:r>
        <w:t>;</w:t>
      </w:r>
      <w:r w:rsidRPr="00F55047">
        <w:t xml:space="preserve"> Cenex Credit Card</w:t>
      </w:r>
      <w:r>
        <w:t>,</w:t>
      </w:r>
      <w:r w:rsidRPr="00F55047">
        <w:t>379.81</w:t>
      </w:r>
      <w:r>
        <w:t>;</w:t>
      </w:r>
      <w:r w:rsidRPr="00F55047">
        <w:t xml:space="preserve"> Birch Telecom</w:t>
      </w:r>
      <w:r>
        <w:t>,</w:t>
      </w:r>
      <w:r w:rsidRPr="00F55047">
        <w:t>90.10</w:t>
      </w:r>
      <w:r>
        <w:t>;</w:t>
      </w:r>
      <w:r w:rsidRPr="00F55047">
        <w:t xml:space="preserve"> B</w:t>
      </w:r>
      <w:r>
        <w:t>HG</w:t>
      </w:r>
      <w:r w:rsidRPr="00F55047">
        <w:t>, Inc.</w:t>
      </w:r>
      <w:r>
        <w:t>,</w:t>
      </w:r>
      <w:r w:rsidRPr="00F55047">
        <w:t>316.59</w:t>
      </w:r>
      <w:r>
        <w:t>;</w:t>
      </w:r>
      <w:r w:rsidRPr="00F55047">
        <w:t>Information Technol</w:t>
      </w:r>
      <w:r>
        <w:t>o</w:t>
      </w:r>
      <w:r w:rsidRPr="00F55047">
        <w:t>gy Dept.</w:t>
      </w:r>
      <w:r>
        <w:t>,</w:t>
      </w:r>
      <w:r w:rsidRPr="00F55047">
        <w:t>417.40</w:t>
      </w:r>
      <w:r>
        <w:t xml:space="preserve">; </w:t>
      </w:r>
      <w:r w:rsidRPr="00F55047">
        <w:t>Shirley J Jorgensen</w:t>
      </w:r>
      <w:r>
        <w:t>,</w:t>
      </w:r>
      <w:r w:rsidRPr="00F55047">
        <w:t>69.75</w:t>
      </w:r>
      <w:r>
        <w:t>;</w:t>
      </w:r>
      <w:r w:rsidRPr="00F55047">
        <w:t>Mc</w:t>
      </w:r>
      <w:r>
        <w:t>C</w:t>
      </w:r>
      <w:r w:rsidRPr="00F55047">
        <w:t>lusky Postmaster</w:t>
      </w:r>
      <w:r>
        <w:t>,</w:t>
      </w:r>
      <w:r w:rsidRPr="00F55047">
        <w:t>104.00</w:t>
      </w:r>
      <w:r>
        <w:t>;Ce</w:t>
      </w:r>
      <w:r w:rsidRPr="00F55047">
        <w:t>ntre Inc</w:t>
      </w:r>
      <w:r>
        <w:t xml:space="preserve">.,       </w:t>
      </w:r>
      <w:r w:rsidRPr="00F55047">
        <w:t>480.00</w:t>
      </w:r>
      <w:r>
        <w:t>;</w:t>
      </w:r>
      <w:r w:rsidRPr="00F55047">
        <w:t>D&amp;J Oil, Inc.</w:t>
      </w:r>
      <w:r>
        <w:t>,</w:t>
      </w:r>
      <w:r w:rsidRPr="00F55047">
        <w:t>11,104.89</w:t>
      </w:r>
      <w:r>
        <w:t>;</w:t>
      </w:r>
      <w:r w:rsidRPr="00F55047">
        <w:t>Mclean-Sheridan Rur Water</w:t>
      </w:r>
      <w:r>
        <w:t>,</w:t>
      </w:r>
      <w:r w:rsidRPr="00F55047">
        <w:t>42.96</w:t>
      </w:r>
      <w:r>
        <w:t>;</w:t>
      </w:r>
      <w:r w:rsidRPr="00F55047">
        <w:t>N</w:t>
      </w:r>
      <w:r>
        <w:t>APA</w:t>
      </w:r>
      <w:r w:rsidRPr="00F55047">
        <w:t xml:space="preserve"> Auto Parts</w:t>
      </w:r>
      <w:r>
        <w:t>,</w:t>
      </w:r>
      <w:r w:rsidRPr="00F55047">
        <w:t>238.26</w:t>
      </w:r>
      <w:r>
        <w:t>;</w:t>
      </w:r>
      <w:r w:rsidRPr="00F55047">
        <w:t>Decatur Electronics Inc</w:t>
      </w:r>
      <w:r>
        <w:t>.,</w:t>
      </w:r>
      <w:r w:rsidRPr="00F55047">
        <w:t>98.00</w:t>
      </w:r>
      <w:r>
        <w:t>;</w:t>
      </w:r>
      <w:r w:rsidRPr="00F55047">
        <w:t>Alltel</w:t>
      </w:r>
      <w:r>
        <w:t>,</w:t>
      </w:r>
      <w:r w:rsidRPr="00F55047">
        <w:t>189.15</w:t>
      </w:r>
      <w:r>
        <w:t>;</w:t>
      </w:r>
      <w:r w:rsidRPr="00F55047">
        <w:t>N</w:t>
      </w:r>
      <w:r>
        <w:t>DSU</w:t>
      </w:r>
      <w:r w:rsidRPr="00F55047">
        <w:t xml:space="preserve"> </w:t>
      </w:r>
      <w:r w:rsidRPr="00F55047">
        <w:lastRenderedPageBreak/>
        <w:t>Extension Service</w:t>
      </w:r>
      <w:r>
        <w:t>,</w:t>
      </w:r>
      <w:r w:rsidRPr="00F55047">
        <w:t>8,736.00</w:t>
      </w:r>
      <w:r>
        <w:t>; C</w:t>
      </w:r>
      <w:r w:rsidRPr="00F55047">
        <w:t>rystal Schaunaman</w:t>
      </w:r>
      <w:r>
        <w:t>,</w:t>
      </w:r>
      <w:r w:rsidRPr="00F55047">
        <w:t>76.50</w:t>
      </w:r>
      <w:r>
        <w:t>;</w:t>
      </w:r>
      <w:r w:rsidRPr="00F55047">
        <w:t>Diane Fylling</w:t>
      </w:r>
      <w:r>
        <w:t>,</w:t>
      </w:r>
      <w:r w:rsidRPr="00F55047">
        <w:t>137.02</w:t>
      </w:r>
      <w:r>
        <w:t>;</w:t>
      </w:r>
      <w:r w:rsidRPr="00F55047">
        <w:t>Great Plains Directory</w:t>
      </w:r>
      <w:r>
        <w:t>,</w:t>
      </w:r>
      <w:r w:rsidRPr="00F55047">
        <w:t>745.50</w:t>
      </w:r>
      <w:r>
        <w:t>;</w:t>
      </w:r>
      <w:r w:rsidRPr="00F55047">
        <w:t>The Union Grill And Bar</w:t>
      </w:r>
      <w:r>
        <w:t>,</w:t>
      </w:r>
      <w:r w:rsidRPr="00F55047">
        <w:t>97.50</w:t>
      </w:r>
      <w:r>
        <w:t>;</w:t>
      </w:r>
      <w:r w:rsidRPr="00F55047">
        <w:t>Post Board</w:t>
      </w:r>
      <w:r>
        <w:t>,</w:t>
      </w:r>
      <w:r w:rsidRPr="00F55047">
        <w:t>110.00</w:t>
      </w:r>
      <w:r>
        <w:t>;</w:t>
      </w:r>
      <w:r w:rsidRPr="00F55047">
        <w:t xml:space="preserve"> Mechanics Plus</w:t>
      </w:r>
      <w:r>
        <w:t>,</w:t>
      </w:r>
      <w:r w:rsidRPr="00F55047">
        <w:t>14.00</w:t>
      </w:r>
      <w:r>
        <w:t>;</w:t>
      </w:r>
      <w:r w:rsidRPr="00F55047">
        <w:t xml:space="preserve"> Darrell Grade</w:t>
      </w:r>
      <w:r>
        <w:t>,</w:t>
      </w:r>
      <w:r w:rsidRPr="00F55047">
        <w:t>94.95</w:t>
      </w:r>
      <w:r>
        <w:t>;NCCRC,1,423.13;</w:t>
      </w:r>
      <w:r w:rsidRPr="00F55047">
        <w:t>First District Health Unit</w:t>
      </w:r>
      <w:r>
        <w:t>,</w:t>
      </w:r>
      <w:r w:rsidRPr="00F55047">
        <w:t>100.00</w:t>
      </w:r>
      <w:r>
        <w:t>;</w:t>
      </w:r>
      <w:r w:rsidRPr="00F55047">
        <w:t xml:space="preserve"> Sanitary Plumbing &amp; Heating</w:t>
      </w:r>
      <w:r>
        <w:t>,</w:t>
      </w:r>
      <w:r w:rsidRPr="00F55047">
        <w:t>240.00</w:t>
      </w:r>
      <w:r>
        <w:t>;</w:t>
      </w:r>
      <w:r w:rsidRPr="00F55047">
        <w:t>South Sakakawea Task Force</w:t>
      </w:r>
      <w:r>
        <w:t>,</w:t>
      </w:r>
      <w:r w:rsidRPr="00F55047">
        <w:t>4,250.00</w:t>
      </w:r>
      <w:r>
        <w:t>;</w:t>
      </w:r>
      <w:r w:rsidRPr="00F55047">
        <w:t>R</w:t>
      </w:r>
      <w:r>
        <w:t>DO</w:t>
      </w:r>
      <w:r w:rsidRPr="00F55047">
        <w:t xml:space="preserve"> Equipment Co</w:t>
      </w:r>
      <w:r>
        <w:t>.,</w:t>
      </w:r>
      <w:r w:rsidRPr="00F55047">
        <w:t>482.66</w:t>
      </w:r>
      <w:r>
        <w:t>;</w:t>
      </w:r>
      <w:r w:rsidRPr="00F55047">
        <w:t>Clyde Armory</w:t>
      </w:r>
      <w:r>
        <w:t>,</w:t>
      </w:r>
      <w:r w:rsidRPr="00F55047">
        <w:t>197.00</w:t>
      </w:r>
      <w:r>
        <w:t>;</w:t>
      </w:r>
      <w:r w:rsidRPr="00F55047">
        <w:t xml:space="preserve"> Streicher's</w:t>
      </w:r>
      <w:r>
        <w:t>,</w:t>
      </w:r>
      <w:r w:rsidRPr="00F55047">
        <w:t>6,400.00</w:t>
      </w:r>
      <w:r>
        <w:t>; Lyle Signs, Inc.,</w:t>
      </w:r>
      <w:r w:rsidRPr="00F55047">
        <w:t>636.00</w:t>
      </w:r>
      <w:r>
        <w:t>;</w:t>
      </w:r>
      <w:r w:rsidRPr="00F55047">
        <w:t>Ultramax</w:t>
      </w:r>
      <w:r>
        <w:t>,</w:t>
      </w:r>
      <w:r w:rsidRPr="00F55047">
        <w:t>318.00</w:t>
      </w:r>
      <w:r>
        <w:t>;</w:t>
      </w:r>
      <w:r w:rsidRPr="00F55047">
        <w:t>Gooseneck Implement</w:t>
      </w:r>
      <w:r>
        <w:t>,</w:t>
      </w:r>
      <w:r w:rsidRPr="00F55047">
        <w:t>33.70</w:t>
      </w:r>
      <w:r>
        <w:t>;</w:t>
      </w:r>
      <w:r w:rsidRPr="00F55047">
        <w:t xml:space="preserve"> N</w:t>
      </w:r>
      <w:r>
        <w:t>DTC,</w:t>
      </w:r>
      <w:r w:rsidRPr="00F55047">
        <w:t>18.20</w:t>
      </w:r>
      <w:r>
        <w:t>;</w:t>
      </w:r>
      <w:r w:rsidRPr="00F55047">
        <w:t xml:space="preserve"> S</w:t>
      </w:r>
      <w:r>
        <w:t>RT</w:t>
      </w:r>
      <w:r w:rsidRPr="00F55047">
        <w:t xml:space="preserve"> Communications, Inc</w:t>
      </w:r>
      <w:r>
        <w:t>.,</w:t>
      </w:r>
      <w:r w:rsidRPr="00F55047">
        <w:t>12.88</w:t>
      </w:r>
      <w:r>
        <w:t>;</w:t>
      </w:r>
      <w:r w:rsidRPr="00F55047">
        <w:t>Jaiden Bauer</w:t>
      </w:r>
      <w:r>
        <w:t>,</w:t>
      </w:r>
      <w:r w:rsidRPr="00F55047">
        <w:t xml:space="preserve"> 40.00</w:t>
      </w:r>
      <w:r>
        <w:t>;</w:t>
      </w:r>
      <w:r w:rsidRPr="00F55047">
        <w:t>Holiday Inn Minot</w:t>
      </w:r>
      <w:r>
        <w:t>,</w:t>
      </w:r>
      <w:r w:rsidRPr="00F55047">
        <w:t>50.00</w:t>
      </w:r>
      <w:r>
        <w:t>;</w:t>
      </w:r>
      <w:r w:rsidRPr="00F55047">
        <w:t>Melvin Schindler</w:t>
      </w:r>
      <w:r>
        <w:t>,100.00;</w:t>
      </w:r>
      <w:r w:rsidRPr="00F55047">
        <w:t xml:space="preserve"> Jon Reiser</w:t>
      </w:r>
      <w:r>
        <w:t>,</w:t>
      </w:r>
      <w:r w:rsidRPr="00F55047">
        <w:t xml:space="preserve"> 8.00</w:t>
      </w:r>
      <w:r>
        <w:t>;A</w:t>
      </w:r>
      <w:r w:rsidRPr="00F55047">
        <w:t>lberta Strobel</w:t>
      </w:r>
      <w:r>
        <w:t>,</w:t>
      </w:r>
      <w:r w:rsidRPr="00F55047">
        <w:t>128.00</w:t>
      </w:r>
      <w:r>
        <w:t>;</w:t>
      </w:r>
      <w:r w:rsidRPr="00F55047">
        <w:t>Tyler Post</w:t>
      </w:r>
      <w:r>
        <w:t>,</w:t>
      </w:r>
      <w:r w:rsidRPr="00F55047">
        <w:t>122.85</w:t>
      </w:r>
      <w:r>
        <w:t>;</w:t>
      </w:r>
      <w:r w:rsidRPr="00F55047">
        <w:t>Debra Mortenson</w:t>
      </w:r>
      <w:r>
        <w:t>,</w:t>
      </w:r>
      <w:r w:rsidRPr="00F55047">
        <w:t xml:space="preserve"> 96.00</w:t>
      </w:r>
      <w:r>
        <w:t>;</w:t>
      </w:r>
      <w:r w:rsidRPr="00F55047">
        <w:t>Jerica Jesz</w:t>
      </w:r>
      <w:r>
        <w:t>,</w:t>
      </w:r>
      <w:r w:rsidRPr="00F55047">
        <w:t xml:space="preserve"> 117.00</w:t>
      </w:r>
      <w:r>
        <w:t>;</w:t>
      </w:r>
      <w:r w:rsidRPr="00F55047">
        <w:t xml:space="preserve"> Brittany Pfennig</w:t>
      </w:r>
      <w:r>
        <w:t>,</w:t>
      </w:r>
      <w:r w:rsidRPr="00F55047">
        <w:t>35.10</w:t>
      </w:r>
      <w:r>
        <w:t>;</w:t>
      </w:r>
      <w:r w:rsidRPr="00F55047">
        <w:t xml:space="preserve"> Laura Logsdon</w:t>
      </w:r>
      <w:r>
        <w:t>,</w:t>
      </w:r>
      <w:r w:rsidRPr="00F55047">
        <w:t xml:space="preserve"> 96.00</w:t>
      </w:r>
      <w:r>
        <w:t>;</w:t>
      </w:r>
      <w:r w:rsidRPr="00F55047">
        <w:t>Jerry Spear</w:t>
      </w:r>
      <w:r>
        <w:t>,</w:t>
      </w:r>
      <w:r w:rsidRPr="00F55047">
        <w:t>50.00</w:t>
      </w:r>
      <w:r>
        <w:rPr>
          <w:sz w:val="20"/>
          <w:szCs w:val="20"/>
        </w:rPr>
        <w:t xml:space="preserve">      </w:t>
      </w:r>
    </w:p>
    <w:p w:rsidR="00050B30" w:rsidRDefault="00050B30" w:rsidP="00050B30"/>
    <w:p w:rsidR="00050B30" w:rsidRDefault="00050B30" w:rsidP="00050B30">
      <w:r>
        <w:tab/>
        <w:t>Crystal Schuanaman, County Agent, met with the board to report that Annie’s project was a success and enjoyed by all.  Pesticide training has been completed.  Adding 40-60 ft on to the 4-H building was discussed.  Contacts for possibly grant funding for the addition will be investigated and estimates of costs of the addition will be gathered.</w:t>
      </w:r>
    </w:p>
    <w:p w:rsidR="00050B30" w:rsidRDefault="00050B30" w:rsidP="00050B30"/>
    <w:p w:rsidR="00050B30" w:rsidRDefault="00050B30" w:rsidP="00050B30">
      <w:r>
        <w:tab/>
        <w:t>The time being 10:30 a.m. the hearing on the application for abatement of taxes filed by Herman Bertsch on Lots 19 &amp; 20, Blk. 4, Dahl &amp; Neff’s Addition, McClusky, was held.  No one appeared.  Being the residential structure was removed from the lot in August of 2006, it was moved by Commissioner Ehrman to approve the 2007 True &amp; Full Value be decreased from $25,780 down to $780, seconded by Commissioner Jorgensen.  Upon roll call vote – Ehrman – yes, Jorgensen – yes, Erdmann – yes  Motion carried.</w:t>
      </w:r>
    </w:p>
    <w:p w:rsidR="00050B30" w:rsidRDefault="00050B30" w:rsidP="00050B30"/>
    <w:p w:rsidR="00050B30" w:rsidRDefault="00050B30" w:rsidP="00050B30">
      <w:r>
        <w:tab/>
        <w:t>The time being 11:00 the County Park Board Meeting was held.  The County Commission Meeting reconvened at 11:45.</w:t>
      </w:r>
    </w:p>
    <w:p w:rsidR="00050B30" w:rsidRDefault="00050B30" w:rsidP="00050B30">
      <w:r>
        <w:tab/>
      </w:r>
    </w:p>
    <w:p w:rsidR="00050B30" w:rsidRDefault="00050B30" w:rsidP="00050B30">
      <w:r>
        <w:tab/>
        <w:t xml:space="preserve"> The time being 1:00 p.m. the electrical boiler bids for the Courthouse were opened as follows:</w:t>
      </w:r>
    </w:p>
    <w:p w:rsidR="00050B30" w:rsidRDefault="00050B30" w:rsidP="00050B30"/>
    <w:p w:rsidR="00050B30" w:rsidRDefault="00050B30" w:rsidP="00050B30">
      <w:r>
        <w:tab/>
      </w:r>
      <w:r>
        <w:tab/>
        <w:t>City Air Mechanical, Inc., Bismarck, $91,638.00</w:t>
      </w:r>
    </w:p>
    <w:p w:rsidR="00050B30" w:rsidRDefault="00050B30" w:rsidP="00050B30">
      <w:r>
        <w:tab/>
      </w:r>
      <w:r>
        <w:tab/>
        <w:t>Johnson’s Plumbing Service, Rugby, $62,900.00</w:t>
      </w:r>
    </w:p>
    <w:p w:rsidR="00050B30" w:rsidRDefault="00050B30" w:rsidP="00050B30"/>
    <w:p w:rsidR="00050B30" w:rsidRDefault="00050B30" w:rsidP="00050B30">
      <w:pPr>
        <w:ind w:firstLine="720"/>
      </w:pPr>
      <w:r>
        <w:t>It was moved by Commissioner Ehrman to approve the Johnson’s Plumbing Service bid of $62,900 for installing an Electrical Boiler in the Courthouse, seconded by Commissioner Jorgensen.  Upon roll call vote – Ehrman – yes, Jorgensen – yes, Erdmann – yes  Motion carried.</w:t>
      </w:r>
    </w:p>
    <w:p w:rsidR="00050B30" w:rsidRDefault="00050B30" w:rsidP="00050B30">
      <w:pPr>
        <w:ind w:firstLine="720"/>
      </w:pPr>
    </w:p>
    <w:p w:rsidR="00050B30" w:rsidRDefault="00050B30" w:rsidP="00050B30">
      <w:pPr>
        <w:ind w:firstLine="720"/>
      </w:pPr>
      <w:r>
        <w:t>The Auditor reported the interest rates received from the local banks in McClusky and Goodrich was as follows for financing the Electrical Boiler system in the Courthouse for a 5 year term:</w:t>
      </w:r>
    </w:p>
    <w:p w:rsidR="00050B30" w:rsidRDefault="00050B30" w:rsidP="00050B30">
      <w:pPr>
        <w:ind w:firstLine="720"/>
      </w:pPr>
    </w:p>
    <w:p w:rsidR="00050B30" w:rsidRDefault="00050B30" w:rsidP="00050B30">
      <w:pPr>
        <w:ind w:firstLine="720"/>
      </w:pPr>
      <w:r>
        <w:tab/>
        <w:t>North Country Bank, McClusky, 3.95%</w:t>
      </w:r>
    </w:p>
    <w:p w:rsidR="00050B30" w:rsidRDefault="00050B30" w:rsidP="00050B30">
      <w:pPr>
        <w:ind w:firstLine="720"/>
      </w:pPr>
      <w:r>
        <w:tab/>
        <w:t>Choice Financial Bank, Goodrich, 4.75%</w:t>
      </w:r>
    </w:p>
    <w:p w:rsidR="00050B30" w:rsidRDefault="00050B30" w:rsidP="00050B30">
      <w:pPr>
        <w:ind w:firstLine="720"/>
      </w:pPr>
    </w:p>
    <w:p w:rsidR="00050B30" w:rsidRDefault="00050B30" w:rsidP="00050B30">
      <w:pPr>
        <w:ind w:firstLine="720"/>
      </w:pPr>
      <w:r>
        <w:t>It was moved by Commissioner Jorgensen to approve financing the Electrical Boiler system with North Country Bank, McClusky at 3.95%, seconded by Commissioner Ehrman.  Upon roll call vote – Jorgensen – yes, Ehrman – yes,  Erdmann – yes  Motion carried.</w:t>
      </w:r>
    </w:p>
    <w:p w:rsidR="00050B30" w:rsidRDefault="00050B30" w:rsidP="00050B30">
      <w:pPr>
        <w:ind w:firstLine="720"/>
      </w:pPr>
    </w:p>
    <w:p w:rsidR="00050B30" w:rsidRDefault="00050B30" w:rsidP="00050B30">
      <w:pPr>
        <w:ind w:firstLine="720"/>
      </w:pPr>
      <w:r>
        <w:t>Herb Bargman, Wold Engineering, met with the board to request if his company can start surveying the 5 miles of farm to market road south of McClusky down past the curves for upgrading the road project in 2009-2010.    The local funding share is estimated to be around $200,000 with the costs of fuel increasing.  It was moved by Commissioner Jorgensen to instruct Wold Engineering to start with the study for now and revisit costs again in the fall, seconded by Commissioner Ehrman.  Upon roll call vote – Jorgensen – yes, Ehrman – yes, Erdmann – yes  Motion carried.</w:t>
      </w:r>
    </w:p>
    <w:p w:rsidR="00050B30" w:rsidRDefault="00050B30" w:rsidP="00050B30">
      <w:pPr>
        <w:ind w:firstLine="720"/>
      </w:pPr>
    </w:p>
    <w:p w:rsidR="00050B30" w:rsidRDefault="00050B30" w:rsidP="00050B30">
      <w:pPr>
        <w:ind w:firstLine="720"/>
      </w:pPr>
      <w:r>
        <w:t>The time being 2:00 pm the Planning &amp; Zoning board met in conjunction with the County Commission Meeting.  The County Commission meeting reconvened at 2:30 p.m.</w:t>
      </w:r>
    </w:p>
    <w:p w:rsidR="00050B30" w:rsidRDefault="00050B30" w:rsidP="00050B30">
      <w:pPr>
        <w:ind w:firstLine="720"/>
      </w:pPr>
    </w:p>
    <w:p w:rsidR="00050B30" w:rsidRDefault="00050B30" w:rsidP="00050B30">
      <w:pPr>
        <w:ind w:firstLine="720"/>
      </w:pPr>
      <w:r>
        <w:t>It was moved by Commissioner Ehrman to approve the Conditional Use Permit to OTESCO for constructing wind turbines and other related infrastructure on varied parcels in Denhoff Twp., Harris Twp., Hellman Twp., Holmes Twp., Lamont Twp., Lincoln Dale Twp., Mertz Twp., Mountain City Twp., Pickard Twp., and Prophet Twps., seconded by Commissioner Erdmann.  Upon roll call vote – Ehrman – yes, Erdmann – yes, Jorgensen – yes  Motion carried.</w:t>
      </w:r>
    </w:p>
    <w:p w:rsidR="00050B30" w:rsidRDefault="00050B30" w:rsidP="00050B30">
      <w:pPr>
        <w:ind w:firstLine="720"/>
      </w:pPr>
    </w:p>
    <w:p w:rsidR="00050B30" w:rsidRDefault="00050B30" w:rsidP="00050B30">
      <w:pPr>
        <w:ind w:firstLine="720"/>
      </w:pPr>
      <w:r>
        <w:t>The application for abatement of taxes filed by the McClusky Rural Ambulance District for Lots 3,4,5,6 Blk. 10, Original, McClusky City, was considered and forwarded to the Tax Director for further investigation.  The hearing for the abatement was scheduled for April 1</w:t>
      </w:r>
      <w:r w:rsidRPr="00BD7B54">
        <w:rPr>
          <w:vertAlign w:val="superscript"/>
        </w:rPr>
        <w:t>st</w:t>
      </w:r>
      <w:r>
        <w:t>, 2008 at 2:00 p.m.</w:t>
      </w:r>
    </w:p>
    <w:p w:rsidR="00050B30" w:rsidRDefault="00050B30" w:rsidP="00050B30">
      <w:pPr>
        <w:ind w:firstLine="720"/>
      </w:pPr>
    </w:p>
    <w:p w:rsidR="00050B30" w:rsidRDefault="00050B30" w:rsidP="00050B30">
      <w:pPr>
        <w:ind w:firstLine="720"/>
      </w:pPr>
      <w:r>
        <w:t>Trent Naser, Sheriff, met with the board to discuss criminal issues.  Naser reported the two lights were shot out at Hoffer’s Lake Recreation Area again.  The Auditor was instructed to publish a $500.00 reward notice in the Gazette.   Hiring for a part time police officer is being investigated.</w:t>
      </w:r>
    </w:p>
    <w:p w:rsidR="00050B30" w:rsidRDefault="00050B30" w:rsidP="00050B30">
      <w:pPr>
        <w:ind w:firstLine="720"/>
      </w:pPr>
    </w:p>
    <w:p w:rsidR="00050B30" w:rsidRDefault="00050B30" w:rsidP="00050B30">
      <w:pPr>
        <w:ind w:firstLine="720"/>
      </w:pPr>
      <w:r>
        <w:t>It was moved by Commissioner Jorgensen to adopt the following load limit resolution, seconded by Commissioner Ehrman.  Upon roll call vote – Jorgensen – yes, Ehrman – yes, Erdmann – yes  Resolution declared adopted.</w:t>
      </w:r>
    </w:p>
    <w:p w:rsidR="00050B30" w:rsidRDefault="00050B30" w:rsidP="00050B30">
      <w:pPr>
        <w:jc w:val="center"/>
      </w:pPr>
    </w:p>
    <w:p w:rsidR="00050B30" w:rsidRPr="00FD7451" w:rsidRDefault="00050B30" w:rsidP="00050B30">
      <w:pPr>
        <w:jc w:val="center"/>
      </w:pPr>
      <w:r w:rsidRPr="00FD7451">
        <w:lastRenderedPageBreak/>
        <w:t>LOAD LIMIT RESOLUTION</w:t>
      </w:r>
    </w:p>
    <w:p w:rsidR="00050B30" w:rsidRPr="00FD7451" w:rsidRDefault="00050B30" w:rsidP="00050B30">
      <w:pPr>
        <w:jc w:val="center"/>
      </w:pPr>
    </w:p>
    <w:p w:rsidR="00050B30" w:rsidRPr="00FD7451" w:rsidRDefault="00050B30" w:rsidP="00050B30">
      <w:r w:rsidRPr="00FD7451">
        <w:tab/>
        <w:t>WHEREAS, County and Secondary Roads in Sheridan County, North Dakota, are being damaged and are in danger of being destroyed by reason of snow, rain, and climatic conditions, and;</w:t>
      </w:r>
    </w:p>
    <w:p w:rsidR="00050B30" w:rsidRPr="00FD7451" w:rsidRDefault="00050B30" w:rsidP="00050B30"/>
    <w:p w:rsidR="00050B30" w:rsidRPr="00FD7451" w:rsidRDefault="00050B30" w:rsidP="00050B30">
      <w:r w:rsidRPr="00FD7451">
        <w:tab/>
        <w:t>WHEREAS, It is necessary that load restrictions be made limiting the weight of loads on said County and Secondary Roads,</w:t>
      </w:r>
    </w:p>
    <w:p w:rsidR="00050B30" w:rsidRPr="00FD7451" w:rsidRDefault="00050B30" w:rsidP="00050B30"/>
    <w:p w:rsidR="00050B30" w:rsidRPr="00FD7451" w:rsidRDefault="00050B30" w:rsidP="00050B30">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050B30" w:rsidRPr="00FD7451" w:rsidRDefault="00050B30" w:rsidP="00050B30"/>
    <w:p w:rsidR="00050B30" w:rsidRPr="00FD7451" w:rsidRDefault="00050B30" w:rsidP="00050B30">
      <w:r w:rsidRPr="00FD7451">
        <w:t>ATTEST:</w:t>
      </w:r>
    </w:p>
    <w:p w:rsidR="00050B30" w:rsidRPr="00FD7451" w:rsidRDefault="00050B30" w:rsidP="00050B30">
      <w:r>
        <w:t>_</w:t>
      </w:r>
      <w:r w:rsidRPr="00FD7451">
        <w:t>______________________________</w:t>
      </w:r>
      <w:r>
        <w:tab/>
        <w:t xml:space="preserve">  __________________________________</w:t>
      </w:r>
    </w:p>
    <w:p w:rsidR="00050B30" w:rsidRPr="00FD7451" w:rsidRDefault="00050B30" w:rsidP="00050B30">
      <w:r>
        <w:tab/>
      </w:r>
      <w:r>
        <w:tab/>
        <w:t>Auditor</w:t>
      </w:r>
      <w:r>
        <w:tab/>
      </w:r>
      <w:r>
        <w:tab/>
      </w:r>
      <w:r>
        <w:tab/>
        <w:t xml:space="preserve"> </w:t>
      </w:r>
      <w:r>
        <w:tab/>
      </w:r>
      <w:r>
        <w:tab/>
      </w:r>
      <w:r w:rsidRPr="00FD7451">
        <w:t>Chairman</w:t>
      </w:r>
    </w:p>
    <w:p w:rsidR="00050B30" w:rsidRPr="00FD7451" w:rsidRDefault="00050B30" w:rsidP="00050B30">
      <w:pPr>
        <w:ind w:left="3600"/>
      </w:pPr>
      <w:r>
        <w:tab/>
        <w:t xml:space="preserve">       </w:t>
      </w:r>
      <w:r w:rsidRPr="00FD7451">
        <w:t>___________________________</w:t>
      </w:r>
      <w:r>
        <w:t>____</w:t>
      </w:r>
      <w:r w:rsidRPr="00FD7451">
        <w:t>___</w:t>
      </w:r>
      <w:r>
        <w:tab/>
      </w:r>
      <w:r>
        <w:tab/>
      </w:r>
      <w:r>
        <w:tab/>
      </w:r>
      <w:r w:rsidRPr="00FD7451">
        <w:t>Commissioner</w:t>
      </w:r>
    </w:p>
    <w:p w:rsidR="00050B30" w:rsidRPr="00FD7451" w:rsidRDefault="00050B30" w:rsidP="00050B30">
      <w:r w:rsidRPr="00FD7451">
        <w:tab/>
      </w:r>
      <w:r w:rsidRPr="00FD7451">
        <w:tab/>
      </w:r>
      <w:r w:rsidRPr="00FD7451">
        <w:tab/>
      </w:r>
      <w:r w:rsidRPr="00FD7451">
        <w:tab/>
      </w:r>
      <w:r w:rsidRPr="00FD7451">
        <w:tab/>
        <w:t xml:space="preserve">      </w:t>
      </w:r>
      <w:r>
        <w:tab/>
        <w:t xml:space="preserve">  </w:t>
      </w:r>
      <w:r w:rsidRPr="00FD7451">
        <w:t>________________________________</w:t>
      </w:r>
      <w:r>
        <w:t>__</w:t>
      </w:r>
    </w:p>
    <w:p w:rsidR="00050B30" w:rsidRPr="00FD7451" w:rsidRDefault="00050B30" w:rsidP="00050B30">
      <w:r>
        <w:tab/>
      </w:r>
      <w:r>
        <w:tab/>
      </w:r>
      <w:r>
        <w:tab/>
      </w:r>
      <w:r>
        <w:tab/>
      </w:r>
      <w:r>
        <w:tab/>
      </w:r>
      <w:r>
        <w:tab/>
      </w:r>
      <w:r>
        <w:tab/>
      </w:r>
      <w:r>
        <w:tab/>
      </w:r>
      <w:r w:rsidRPr="00FD7451">
        <w:t>Commissioner</w:t>
      </w:r>
    </w:p>
    <w:p w:rsidR="00050B30" w:rsidRDefault="00050B30" w:rsidP="00050B30">
      <w:pPr>
        <w:ind w:firstLine="720"/>
      </w:pPr>
    </w:p>
    <w:p w:rsidR="00050B30" w:rsidRDefault="00050B30" w:rsidP="00050B30">
      <w:pPr>
        <w:ind w:firstLine="720"/>
      </w:pPr>
      <w:r>
        <w:t>Alvin Gross, Road Foreman, met with the board to report the steering column on the County Pickup needs repair.  Overseas tires for the Motorgrader will increase $200.00 each.  3 tires will be ordered if still available.  Roger Trautmann, blade operator, met with the board to report he will be retiring the end of August, 2008.</w:t>
      </w:r>
    </w:p>
    <w:p w:rsidR="00050B30" w:rsidRDefault="00050B30" w:rsidP="00050B30">
      <w:pPr>
        <w:ind w:firstLine="720"/>
      </w:pPr>
    </w:p>
    <w:p w:rsidR="00050B30" w:rsidRDefault="00050B30" w:rsidP="00050B30">
      <w:pPr>
        <w:ind w:firstLine="720"/>
      </w:pPr>
      <w:r>
        <w:t>It was moved by Commissioner Jorgensen to approve the ND Supreme Court to provide clerk of district court services for Sheridan County for the next biennium, seconded by Commissioner Ehrman.  Upon roll call vote – Jorgensen – yes, Ehrman – yes, Erdmann – yes  Motion carried.</w:t>
      </w:r>
    </w:p>
    <w:p w:rsidR="00050B30" w:rsidRDefault="00050B30" w:rsidP="00050B30">
      <w:pPr>
        <w:ind w:firstLine="720"/>
      </w:pPr>
    </w:p>
    <w:p w:rsidR="00050B30" w:rsidRDefault="00050B30" w:rsidP="00050B30">
      <w:pPr>
        <w:ind w:firstLine="720"/>
      </w:pPr>
      <w:r>
        <w:t>The County Land parcels to be leased out for agricultural purposes were discussed.  Minimum bids for Part of the SE4 12-146-76 (100 acre tract) was set at $500.00 and the minimum bid for the part of the N2NW4 14-150-76 (27.00 acre tract) was set at $400.00 both for a 3 year term.  The bids will be opened on April 1</w:t>
      </w:r>
      <w:r w:rsidRPr="006443B8">
        <w:rPr>
          <w:vertAlign w:val="superscript"/>
        </w:rPr>
        <w:t>st</w:t>
      </w:r>
      <w:r>
        <w:t>, 2008 at 2:30 p.m.</w:t>
      </w:r>
    </w:p>
    <w:p w:rsidR="00050B30" w:rsidRDefault="00050B30" w:rsidP="00050B30">
      <w:pPr>
        <w:ind w:firstLine="720"/>
      </w:pPr>
    </w:p>
    <w:p w:rsidR="00050B30" w:rsidRDefault="00050B30" w:rsidP="00050B30">
      <w:pPr>
        <w:ind w:firstLine="720"/>
      </w:pPr>
      <w:r>
        <w:lastRenderedPageBreak/>
        <w:t>The City/County Election Agreement for 2008 was reviewed with small changes and will be forwarded on to the Cities and Schools in the County for their approval.</w:t>
      </w:r>
    </w:p>
    <w:p w:rsidR="00050B30" w:rsidRDefault="00050B30" w:rsidP="00050B30">
      <w:pPr>
        <w:ind w:firstLine="720"/>
      </w:pPr>
    </w:p>
    <w:p w:rsidR="00050B30" w:rsidRDefault="00050B30" w:rsidP="00050B30">
      <w:pPr>
        <w:ind w:firstLine="720"/>
      </w:pPr>
      <w:r>
        <w:t>The Auditor reported her office will be attending the statewide Election conference at the ND State Capitol March 10</w:t>
      </w:r>
      <w:r w:rsidRPr="00CA2F4D">
        <w:rPr>
          <w:vertAlign w:val="superscript"/>
        </w:rPr>
        <w:t>th</w:t>
      </w:r>
      <w:r>
        <w:t xml:space="preserve"> &amp; 11</w:t>
      </w:r>
      <w:r w:rsidRPr="00CA2F4D">
        <w:rPr>
          <w:vertAlign w:val="superscript"/>
        </w:rPr>
        <w:t>th</w:t>
      </w:r>
      <w:r>
        <w:t>.</w:t>
      </w:r>
    </w:p>
    <w:p w:rsidR="00050B30" w:rsidRDefault="00050B30" w:rsidP="00050B30">
      <w:pPr>
        <w:ind w:firstLine="720"/>
      </w:pPr>
    </w:p>
    <w:p w:rsidR="00050B30" w:rsidRDefault="00050B30" w:rsidP="00050B30">
      <w:pPr>
        <w:ind w:firstLine="720"/>
      </w:pPr>
      <w:r>
        <w:t>There being no further business the meeting adjourned.</w:t>
      </w:r>
    </w:p>
    <w:p w:rsidR="00050B30" w:rsidRDefault="00050B30" w:rsidP="00050B30">
      <w:pPr>
        <w:ind w:firstLine="720"/>
      </w:pPr>
    </w:p>
    <w:p w:rsidR="00050B30" w:rsidRDefault="00050B30" w:rsidP="00050B30">
      <w:pPr>
        <w:ind w:firstLine="720"/>
      </w:pPr>
      <w:r>
        <w:t>__________________________________    __________________________</w:t>
      </w:r>
    </w:p>
    <w:p w:rsidR="00050B30" w:rsidRDefault="00050B30" w:rsidP="00050B30">
      <w:pPr>
        <w:ind w:firstLine="720"/>
      </w:pPr>
      <w:r>
        <w:tab/>
      </w:r>
      <w:r>
        <w:tab/>
        <w:t>Auditor</w:t>
      </w:r>
      <w:r>
        <w:tab/>
      </w:r>
      <w:r>
        <w:tab/>
      </w:r>
      <w:r>
        <w:tab/>
      </w:r>
      <w:r>
        <w:tab/>
      </w:r>
      <w:r>
        <w:tab/>
      </w:r>
      <w:r>
        <w:tab/>
        <w:t>Chairman</w:t>
      </w:r>
    </w:p>
    <w:p w:rsidR="00050B30" w:rsidRDefault="00050B30" w:rsidP="00050B30">
      <w:pPr>
        <w:ind w:firstLine="720"/>
      </w:pPr>
    </w:p>
    <w:p w:rsidR="00F203F0" w:rsidRDefault="00F203F0" w:rsidP="00F203F0">
      <w:pPr>
        <w:jc w:val="center"/>
      </w:pPr>
      <w:r>
        <w:t>County Commission Meeting April 1</w:t>
      </w:r>
      <w:r w:rsidRPr="007F1816">
        <w:rPr>
          <w:vertAlign w:val="superscript"/>
        </w:rPr>
        <w:t>st</w:t>
      </w:r>
      <w:r>
        <w:t>, 2008</w:t>
      </w:r>
    </w:p>
    <w:p w:rsidR="00F203F0" w:rsidRDefault="00F203F0" w:rsidP="00F203F0">
      <w:pPr>
        <w:jc w:val="center"/>
      </w:pPr>
    </w:p>
    <w:p w:rsidR="00F203F0" w:rsidRDefault="00F203F0" w:rsidP="00F203F0">
      <w:r>
        <w:tab/>
        <w:t>The board of County Commissioners met at 9:00 a.m.  County Commissioners present were Howard Erdmann, Eldon Ehrman, and Shirley J. Jorgensen.</w:t>
      </w:r>
    </w:p>
    <w:p w:rsidR="00F203F0" w:rsidRDefault="00F203F0" w:rsidP="00F203F0"/>
    <w:p w:rsidR="00F203F0" w:rsidRDefault="00F203F0" w:rsidP="00F203F0">
      <w:r>
        <w:tab/>
        <w:t>Chairman Erdmann called the meeting to order.  The minutes of the previous meeting was read and approved.</w:t>
      </w:r>
    </w:p>
    <w:p w:rsidR="00F203F0" w:rsidRDefault="00F203F0" w:rsidP="00F203F0"/>
    <w:p w:rsidR="00F203F0" w:rsidRDefault="00F203F0" w:rsidP="00F203F0">
      <w:r>
        <w:tab/>
        <w:t>The following Statements of Fees were approved and submitted to their appropriate funds for March, 2008:</w:t>
      </w:r>
    </w:p>
    <w:p w:rsidR="00F203F0" w:rsidRDefault="00F203F0" w:rsidP="00F203F0"/>
    <w:p w:rsidR="00F203F0" w:rsidRDefault="00F203F0" w:rsidP="00F203F0">
      <w:r>
        <w:tab/>
      </w:r>
      <w:r>
        <w:tab/>
        <w:t>County Recorder, Fees, $1,280.00</w:t>
      </w:r>
    </w:p>
    <w:p w:rsidR="00F203F0" w:rsidRDefault="00F203F0" w:rsidP="00F203F0">
      <w:r>
        <w:tab/>
      </w:r>
      <w:r>
        <w:tab/>
        <w:t>Clerk of District Court, Fees, $596.00</w:t>
      </w:r>
    </w:p>
    <w:p w:rsidR="00F203F0" w:rsidRDefault="00F203F0" w:rsidP="00F203F0">
      <w:r>
        <w:tab/>
      </w:r>
      <w:r>
        <w:tab/>
        <w:t>Sheriff, Fees, $487.00</w:t>
      </w:r>
    </w:p>
    <w:p w:rsidR="00F203F0" w:rsidRDefault="00F203F0" w:rsidP="00F203F0"/>
    <w:p w:rsidR="00F203F0" w:rsidRDefault="00F203F0" w:rsidP="00F203F0">
      <w:r>
        <w:tab/>
        <w:t>The total miscellaneous receipts were collected for the following funds and were approved for the month of March, 2008:</w:t>
      </w:r>
    </w:p>
    <w:p w:rsidR="00F203F0" w:rsidRDefault="00F203F0" w:rsidP="00F203F0"/>
    <w:p w:rsidR="00F203F0" w:rsidRDefault="00F203F0" w:rsidP="00F203F0">
      <w:r>
        <w:tab/>
      </w:r>
      <w:r>
        <w:tab/>
        <w:t>General - $</w:t>
      </w:r>
      <w:r w:rsidRPr="00147363">
        <w:t>7</w:t>
      </w:r>
      <w:r>
        <w:t>,</w:t>
      </w:r>
      <w:r w:rsidRPr="00147363">
        <w:t>194.65</w:t>
      </w:r>
      <w:r>
        <w:tab/>
      </w:r>
      <w:r>
        <w:tab/>
      </w:r>
      <w:r>
        <w:tab/>
        <w:t>County Road - $14,900.00</w:t>
      </w:r>
    </w:p>
    <w:p w:rsidR="00F203F0" w:rsidRDefault="00F203F0" w:rsidP="00F203F0">
      <w:r>
        <w:tab/>
      </w:r>
      <w:r>
        <w:tab/>
        <w:t>Highway Dist. - $12,835.51</w:t>
      </w:r>
      <w:r>
        <w:tab/>
        <w:t>County Park - $101.10</w:t>
      </w:r>
    </w:p>
    <w:p w:rsidR="00F203F0" w:rsidRDefault="00F203F0" w:rsidP="00F203F0">
      <w:r>
        <w:tab/>
      </w:r>
      <w:r>
        <w:tab/>
        <w:t>SS &amp; OASIS - $300.33</w:t>
      </w:r>
      <w:r>
        <w:tab/>
      </w:r>
      <w:r>
        <w:tab/>
        <w:t>County Ext. - $60.00</w:t>
      </w:r>
    </w:p>
    <w:p w:rsidR="00F203F0" w:rsidRDefault="00F203F0" w:rsidP="00F203F0">
      <w:r>
        <w:tab/>
      </w:r>
      <w:r>
        <w:tab/>
        <w:t>Weed Control - $</w:t>
      </w:r>
      <w:r w:rsidRPr="003151EB">
        <w:t>1</w:t>
      </w:r>
      <w:r>
        <w:t>,</w:t>
      </w:r>
      <w:r w:rsidRPr="003151EB">
        <w:t>357.67</w:t>
      </w:r>
      <w:r>
        <w:tab/>
      </w:r>
      <w:r>
        <w:tab/>
        <w:t>911 - $831.25</w:t>
      </w:r>
    </w:p>
    <w:p w:rsidR="00F203F0" w:rsidRDefault="00F203F0" w:rsidP="00F203F0">
      <w:r>
        <w:tab/>
      </w:r>
      <w:r>
        <w:tab/>
        <w:t>Wireless 911 - $1,112.96</w:t>
      </w:r>
      <w:r>
        <w:tab/>
      </w:r>
      <w:r>
        <w:tab/>
      </w:r>
    </w:p>
    <w:p w:rsidR="00F203F0" w:rsidRDefault="00F203F0" w:rsidP="00F203F0"/>
    <w:p w:rsidR="00F203F0" w:rsidRDefault="00F203F0" w:rsidP="00F203F0">
      <w:r>
        <w:tab/>
        <w:t>An itemized listing of miscellaneous receipts is on file at the County Treasurer’s Office.</w:t>
      </w:r>
    </w:p>
    <w:p w:rsidR="00F203F0" w:rsidRDefault="00F203F0" w:rsidP="00F203F0"/>
    <w:p w:rsidR="00F203F0" w:rsidRDefault="00F203F0" w:rsidP="00F203F0">
      <w:r>
        <w:tab/>
        <w:t>The March payroll warrants #32712-32743 were approved from the following funds:</w:t>
      </w:r>
    </w:p>
    <w:p w:rsidR="00F203F0" w:rsidRDefault="00F203F0" w:rsidP="00F203F0"/>
    <w:p w:rsidR="00F203F0" w:rsidRDefault="00F203F0" w:rsidP="00F203F0">
      <w:r>
        <w:tab/>
      </w:r>
      <w:r>
        <w:tab/>
        <w:t>General – $</w:t>
      </w:r>
      <w:r w:rsidRPr="003151EB">
        <w:t>19</w:t>
      </w:r>
      <w:r>
        <w:t>,</w:t>
      </w:r>
      <w:r w:rsidRPr="003151EB">
        <w:t>709.88</w:t>
      </w:r>
      <w:r>
        <w:tab/>
      </w:r>
      <w:r>
        <w:tab/>
        <w:t>Service Officer - $241.66</w:t>
      </w:r>
    </w:p>
    <w:p w:rsidR="00F203F0" w:rsidRDefault="00F203F0" w:rsidP="00F203F0">
      <w:r>
        <w:tab/>
      </w:r>
      <w:r>
        <w:tab/>
        <w:t>County Agent - $789.07</w:t>
      </w:r>
      <w:r>
        <w:tab/>
      </w:r>
      <w:r>
        <w:tab/>
        <w:t>911 - $412.50</w:t>
      </w:r>
    </w:p>
    <w:p w:rsidR="00F203F0" w:rsidRDefault="00F203F0" w:rsidP="00F203F0">
      <w:r>
        <w:tab/>
      </w:r>
      <w:r>
        <w:tab/>
        <w:t>Wireless 911 - $400.00</w:t>
      </w:r>
      <w:r>
        <w:tab/>
      </w:r>
      <w:r>
        <w:tab/>
        <w:t>Highway Dist. - $11,622.49</w:t>
      </w:r>
    </w:p>
    <w:p w:rsidR="00F203F0" w:rsidRDefault="00F203F0" w:rsidP="00F203F0">
      <w:r>
        <w:lastRenderedPageBreak/>
        <w:tab/>
      </w:r>
      <w:r>
        <w:tab/>
        <w:t>County Park - $30.00</w:t>
      </w:r>
      <w:r>
        <w:tab/>
      </w:r>
      <w:r>
        <w:tab/>
        <w:t>Human Services - $3,444.38</w:t>
      </w:r>
    </w:p>
    <w:p w:rsidR="00F203F0" w:rsidRDefault="00F203F0" w:rsidP="00F203F0"/>
    <w:p w:rsidR="00F203F0" w:rsidRDefault="00F203F0" w:rsidP="00F203F0">
      <w:r>
        <w:tab/>
        <w:t>The following bills #32774-32834 were approved and ordered paid subject due to delinquent or any other indebtedness owing the County:</w:t>
      </w:r>
    </w:p>
    <w:p w:rsidR="00F203F0" w:rsidRDefault="00F203F0" w:rsidP="00F203F0"/>
    <w:p w:rsidR="00F203F0" w:rsidRPr="003151EB" w:rsidRDefault="00F203F0" w:rsidP="00F203F0">
      <w:r>
        <w:tab/>
      </w:r>
      <w:r w:rsidRPr="002252E3">
        <w:t>Ameripride Linen &amp; Apparel Srv</w:t>
      </w:r>
      <w:r>
        <w:t>.,</w:t>
      </w:r>
      <w:r w:rsidRPr="002252E3">
        <w:t>43.05</w:t>
      </w:r>
      <w:r>
        <w:t>;</w:t>
      </w:r>
      <w:r w:rsidRPr="002252E3">
        <w:t xml:space="preserve"> Walter M. Lipp</w:t>
      </w:r>
      <w:r>
        <w:t>,</w:t>
      </w:r>
      <w:r w:rsidRPr="002252E3">
        <w:t>101.38</w:t>
      </w:r>
      <w:r>
        <w:t xml:space="preserve"> ;</w:t>
      </w:r>
      <w:r w:rsidRPr="002252E3">
        <w:t>Mc</w:t>
      </w:r>
      <w:r>
        <w:t>C</w:t>
      </w:r>
      <w:r w:rsidRPr="002252E3">
        <w:t>lusky Gazette</w:t>
      </w:r>
      <w:r>
        <w:t>,</w:t>
      </w:r>
      <w:r w:rsidRPr="002252E3">
        <w:t>144.00</w:t>
      </w:r>
      <w:r>
        <w:t>;</w:t>
      </w:r>
      <w:r w:rsidRPr="002252E3">
        <w:t xml:space="preserve"> Mc</w:t>
      </w:r>
      <w:r>
        <w:t>C</w:t>
      </w:r>
      <w:r w:rsidRPr="002252E3">
        <w:t>lusky Rexall</w:t>
      </w:r>
      <w:r>
        <w:t>,</w:t>
      </w:r>
      <w:r w:rsidRPr="002252E3">
        <w:t>7.60</w:t>
      </w:r>
      <w:r>
        <w:t>;</w:t>
      </w:r>
      <w:r w:rsidRPr="002252E3">
        <w:t xml:space="preserve"> Shirley A. Murray</w:t>
      </w:r>
      <w:r>
        <w:t>,</w:t>
      </w:r>
      <w:r w:rsidRPr="002252E3">
        <w:t>85.50</w:t>
      </w:r>
      <w:r>
        <w:t xml:space="preserve">; </w:t>
      </w:r>
      <w:r w:rsidRPr="002252E3">
        <w:t>Howard Erdmann</w:t>
      </w:r>
      <w:r>
        <w:t>,</w:t>
      </w:r>
      <w:r w:rsidRPr="002252E3">
        <w:t>144.90</w:t>
      </w:r>
      <w:r>
        <w:t>;</w:t>
      </w:r>
      <w:r w:rsidRPr="002252E3">
        <w:t xml:space="preserve"> N.D. Assoc</w:t>
      </w:r>
      <w:r>
        <w:t xml:space="preserve">. </w:t>
      </w:r>
      <w:r w:rsidRPr="002252E3">
        <w:t>Of Counties</w:t>
      </w:r>
      <w:r>
        <w:t>,</w:t>
      </w:r>
      <w:r w:rsidRPr="002252E3">
        <w:t>445.18</w:t>
      </w:r>
      <w:r>
        <w:t>;</w:t>
      </w:r>
      <w:r w:rsidRPr="002252E3">
        <w:t>Gall's Inc.</w:t>
      </w:r>
      <w:r>
        <w:t xml:space="preserve">, </w:t>
      </w:r>
      <w:r w:rsidRPr="002252E3">
        <w:t>477.31</w:t>
      </w:r>
      <w:r>
        <w:t>;</w:t>
      </w:r>
      <w:r w:rsidRPr="002252E3">
        <w:t>South Central Crime Conference</w:t>
      </w:r>
      <w:r>
        <w:t>,</w:t>
      </w:r>
      <w:r w:rsidRPr="002252E3">
        <w:t>15.00</w:t>
      </w:r>
      <w:r>
        <w:t>;</w:t>
      </w:r>
      <w:r w:rsidRPr="002252E3">
        <w:t>Tracy Laib</w:t>
      </w:r>
      <w:r>
        <w:t>,</w:t>
      </w:r>
      <w:r w:rsidRPr="002252E3">
        <w:t>27.00</w:t>
      </w:r>
      <w:r>
        <w:t xml:space="preserve">; </w:t>
      </w:r>
      <w:r w:rsidRPr="002252E3">
        <w:t>Eldon Ehrman</w:t>
      </w:r>
      <w:r>
        <w:t>,</w:t>
      </w:r>
      <w:r w:rsidRPr="002252E3">
        <w:t>55.35</w:t>
      </w:r>
      <w:r>
        <w:t>;</w:t>
      </w:r>
      <w:r w:rsidRPr="002252E3">
        <w:t xml:space="preserve"> Butler Machinery Company</w:t>
      </w:r>
      <w:r>
        <w:t>,</w:t>
      </w:r>
      <w:r w:rsidRPr="002252E3">
        <w:t>200.00</w:t>
      </w:r>
      <w:r>
        <w:t>;</w:t>
      </w:r>
      <w:r w:rsidRPr="002252E3">
        <w:t>Dakota Fire Extinguishers</w:t>
      </w:r>
      <w:r>
        <w:t>,</w:t>
      </w:r>
      <w:r w:rsidRPr="002252E3">
        <w:t xml:space="preserve"> 196.65</w:t>
      </w:r>
      <w:r>
        <w:t xml:space="preserve">; </w:t>
      </w:r>
      <w:r w:rsidRPr="002252E3">
        <w:t>Herb Neuharth Plumbing</w:t>
      </w:r>
      <w:r>
        <w:t>,</w:t>
      </w:r>
      <w:r w:rsidRPr="002252E3">
        <w:t>66.37</w:t>
      </w:r>
      <w:r>
        <w:t>;</w:t>
      </w:r>
      <w:r w:rsidRPr="002252E3">
        <w:t>Fireside Office Plus</w:t>
      </w:r>
      <w:r>
        <w:t>,1</w:t>
      </w:r>
      <w:r w:rsidRPr="002252E3">
        <w:t>.35</w:t>
      </w:r>
      <w:r>
        <w:t>;</w:t>
      </w:r>
      <w:r w:rsidRPr="002252E3">
        <w:t>Office Depot</w:t>
      </w:r>
      <w:r>
        <w:t>,</w:t>
      </w:r>
      <w:r w:rsidRPr="002252E3">
        <w:t>145.73</w:t>
      </w:r>
      <w:r>
        <w:t>;</w:t>
      </w:r>
      <w:r w:rsidRPr="002252E3">
        <w:t xml:space="preserve"> Cenex Credit Card</w:t>
      </w:r>
      <w:r>
        <w:t>,</w:t>
      </w:r>
      <w:r w:rsidRPr="002252E3">
        <w:t>86.16</w:t>
      </w:r>
      <w:r>
        <w:t>;</w:t>
      </w:r>
      <w:r w:rsidRPr="002252E3">
        <w:t>Birch Telecom</w:t>
      </w:r>
      <w:r>
        <w:t>,</w:t>
      </w:r>
      <w:r w:rsidRPr="002252E3">
        <w:t>84.98</w:t>
      </w:r>
      <w:r>
        <w:t>;</w:t>
      </w:r>
      <w:r w:rsidRPr="002252E3">
        <w:t xml:space="preserve"> B</w:t>
      </w:r>
      <w:r>
        <w:t>HG</w:t>
      </w:r>
      <w:r w:rsidRPr="002252E3">
        <w:t>, Inc.</w:t>
      </w:r>
      <w:r>
        <w:t xml:space="preserve">, </w:t>
      </w:r>
      <w:r w:rsidRPr="002252E3">
        <w:t>700.26</w:t>
      </w:r>
      <w:r>
        <w:t>;I</w:t>
      </w:r>
      <w:r w:rsidRPr="002252E3">
        <w:t>nformation Technol</w:t>
      </w:r>
      <w:r>
        <w:t>o</w:t>
      </w:r>
      <w:r w:rsidRPr="002252E3">
        <w:t>gy Dept.</w:t>
      </w:r>
      <w:r>
        <w:t>,417.40;</w:t>
      </w:r>
      <w:r w:rsidRPr="002252E3">
        <w:t xml:space="preserve"> Shirley J Jorgensen</w:t>
      </w:r>
      <w:r>
        <w:t xml:space="preserve">, </w:t>
      </w:r>
      <w:r w:rsidRPr="002252E3">
        <w:t>24.30</w:t>
      </w:r>
      <w:r>
        <w:t>;</w:t>
      </w:r>
      <w:r w:rsidRPr="002252E3">
        <w:t>D&amp;J Oil, Inc.</w:t>
      </w:r>
      <w:r>
        <w:t>,</w:t>
      </w:r>
      <w:r w:rsidRPr="002252E3">
        <w:t>3,691.62</w:t>
      </w:r>
      <w:r>
        <w:t>;</w:t>
      </w:r>
      <w:r w:rsidRPr="002252E3">
        <w:t>Abused Adult Resource Center</w:t>
      </w:r>
      <w:r>
        <w:t>,</w:t>
      </w:r>
      <w:r w:rsidRPr="002252E3">
        <w:t xml:space="preserve"> 135.00</w:t>
      </w:r>
      <w:r>
        <w:t xml:space="preserve">;  </w:t>
      </w:r>
      <w:r w:rsidRPr="002252E3">
        <w:t>Lawson Products</w:t>
      </w:r>
      <w:r>
        <w:t>,</w:t>
      </w:r>
      <w:r w:rsidRPr="002252E3">
        <w:t>164.60</w:t>
      </w:r>
      <w:r>
        <w:t>;</w:t>
      </w:r>
      <w:r w:rsidRPr="002252E3">
        <w:t>Lelm Implement,Inc.</w:t>
      </w:r>
      <w:r>
        <w:t>,</w:t>
      </w:r>
      <w:r w:rsidRPr="002252E3">
        <w:t>6,600.00</w:t>
      </w:r>
      <w:r>
        <w:t>;</w:t>
      </w:r>
      <w:r w:rsidRPr="002252E3">
        <w:t>Mclean-Sheridan Rur Water</w:t>
      </w:r>
      <w:r>
        <w:t xml:space="preserve">, </w:t>
      </w:r>
      <w:r w:rsidRPr="002252E3">
        <w:t>42.96</w:t>
      </w:r>
      <w:r>
        <w:t>;  NDSU</w:t>
      </w:r>
      <w:r w:rsidRPr="002252E3">
        <w:t>-Gail Hokenson</w:t>
      </w:r>
      <w:r>
        <w:t>,</w:t>
      </w:r>
      <w:r w:rsidRPr="002252E3">
        <w:t>55.00</w:t>
      </w:r>
      <w:r>
        <w:t>;</w:t>
      </w:r>
      <w:r w:rsidRPr="002252E3">
        <w:t>Gerdau Ameristeel Corp</w:t>
      </w:r>
      <w:r>
        <w:t>.,</w:t>
      </w:r>
      <w:r w:rsidRPr="002252E3">
        <w:t xml:space="preserve"> 65.96</w:t>
      </w:r>
      <w:r>
        <w:t>;</w:t>
      </w:r>
      <w:r w:rsidRPr="002252E3">
        <w:t>Alltel</w:t>
      </w:r>
      <w:r>
        <w:t>,</w:t>
      </w:r>
      <w:r w:rsidRPr="002252E3">
        <w:t>197.26</w:t>
      </w:r>
      <w:r>
        <w:t>;</w:t>
      </w:r>
      <w:r w:rsidRPr="002252E3">
        <w:t xml:space="preserve"> Crystal Schaunaman</w:t>
      </w:r>
      <w:r>
        <w:t>,</w:t>
      </w:r>
      <w:r w:rsidRPr="002252E3">
        <w:t>158.40</w:t>
      </w:r>
      <w:r>
        <w:t>;</w:t>
      </w:r>
      <w:r w:rsidRPr="002252E3">
        <w:t>Post Board</w:t>
      </w:r>
      <w:r>
        <w:t>,</w:t>
      </w:r>
      <w:r w:rsidRPr="002252E3">
        <w:t>45.00</w:t>
      </w:r>
      <w:r>
        <w:t xml:space="preserve">; </w:t>
      </w:r>
      <w:r w:rsidRPr="002252E3">
        <w:t>Mechanics Plus</w:t>
      </w:r>
      <w:r>
        <w:t>,</w:t>
      </w:r>
      <w:r w:rsidRPr="002252E3">
        <w:t>163.45</w:t>
      </w:r>
      <w:r>
        <w:t>;</w:t>
      </w:r>
      <w:r w:rsidRPr="002252E3">
        <w:t>N</w:t>
      </w:r>
      <w:r>
        <w:t>CCRC,</w:t>
      </w:r>
      <w:r w:rsidRPr="002252E3">
        <w:t>25.00</w:t>
      </w:r>
      <w:r>
        <w:t>;</w:t>
      </w:r>
      <w:r w:rsidRPr="002252E3">
        <w:t xml:space="preserve"> First District Health Unit</w:t>
      </w:r>
      <w:r>
        <w:t>,</w:t>
      </w:r>
      <w:r w:rsidRPr="002252E3">
        <w:t>5,651.50</w:t>
      </w:r>
      <w:r>
        <w:t>;</w:t>
      </w:r>
      <w:r w:rsidRPr="002252E3">
        <w:t xml:space="preserve"> N</w:t>
      </w:r>
      <w:r>
        <w:t>D</w:t>
      </w:r>
      <w:r w:rsidRPr="002252E3">
        <w:t xml:space="preserve"> Surplus Property</w:t>
      </w:r>
      <w:r>
        <w:t>,</w:t>
      </w:r>
      <w:r w:rsidRPr="002252E3">
        <w:t>14.00</w:t>
      </w:r>
      <w:r>
        <w:t>;</w:t>
      </w:r>
      <w:r w:rsidRPr="002252E3">
        <w:t xml:space="preserve"> Tesoro Fleet Services</w:t>
      </w:r>
      <w:r>
        <w:t>,</w:t>
      </w:r>
      <w:r w:rsidRPr="002252E3">
        <w:t>91.34</w:t>
      </w:r>
      <w:r>
        <w:t>;</w:t>
      </w:r>
      <w:r w:rsidRPr="002252E3">
        <w:t>Marshall &amp; Swift</w:t>
      </w:r>
      <w:r>
        <w:t>,</w:t>
      </w:r>
      <w:r w:rsidRPr="002252E3">
        <w:t>444.20</w:t>
      </w:r>
      <w:r>
        <w:t>;</w:t>
      </w:r>
      <w:r w:rsidRPr="002252E3">
        <w:t>Bismarck Truck &amp; Farm</w:t>
      </w:r>
      <w:r>
        <w:t>,</w:t>
      </w:r>
      <w:r w:rsidRPr="002252E3">
        <w:t>2,250.00</w:t>
      </w:r>
      <w:r>
        <w:t>;</w:t>
      </w:r>
      <w:r w:rsidRPr="002252E3">
        <w:t>Texkem Inc</w:t>
      </w:r>
      <w:r>
        <w:t>.,</w:t>
      </w:r>
      <w:r w:rsidRPr="002252E3">
        <w:t>146.87</w:t>
      </w:r>
      <w:r>
        <w:t>;</w:t>
      </w:r>
      <w:r w:rsidRPr="002252E3">
        <w:t>Northern States Supply, Inc</w:t>
      </w:r>
      <w:r>
        <w:t>.;</w:t>
      </w:r>
      <w:r w:rsidRPr="002252E3">
        <w:t xml:space="preserve"> 23.06</w:t>
      </w:r>
      <w:r>
        <w:t>;</w:t>
      </w:r>
      <w:r w:rsidRPr="002252E3">
        <w:t xml:space="preserve"> Donna's Patchwork Cottage</w:t>
      </w:r>
      <w:r>
        <w:t>,</w:t>
      </w:r>
      <w:r w:rsidRPr="002252E3">
        <w:t>45.00</w:t>
      </w:r>
      <w:r>
        <w:t>;</w:t>
      </w:r>
      <w:r w:rsidRPr="002252E3">
        <w:t>Wayne Houston</w:t>
      </w:r>
      <w:r>
        <w:t>,</w:t>
      </w:r>
      <w:r w:rsidRPr="002252E3">
        <w:t>399.80</w:t>
      </w:r>
      <w:r>
        <w:t>;</w:t>
      </w:r>
      <w:r w:rsidRPr="002252E3">
        <w:t>N</w:t>
      </w:r>
      <w:r>
        <w:t>DTC,</w:t>
      </w:r>
      <w:r w:rsidRPr="002252E3">
        <w:t>18.20</w:t>
      </w:r>
      <w:r>
        <w:t>;</w:t>
      </w:r>
      <w:r w:rsidRPr="002252E3">
        <w:t xml:space="preserve"> S</w:t>
      </w:r>
      <w:r>
        <w:t>RT</w:t>
      </w:r>
      <w:r w:rsidRPr="002252E3">
        <w:t xml:space="preserve"> Communications, Inc</w:t>
      </w:r>
      <w:r>
        <w:t>.,</w:t>
      </w:r>
      <w:r w:rsidRPr="002252E3">
        <w:t>12.88</w:t>
      </w:r>
      <w:r>
        <w:t>;</w:t>
      </w:r>
      <w:r w:rsidRPr="002252E3">
        <w:t>Menards</w:t>
      </w:r>
      <w:r>
        <w:t>,</w:t>
      </w:r>
      <w:r w:rsidRPr="002252E3">
        <w:t xml:space="preserve"> 203.46</w:t>
      </w:r>
      <w:r>
        <w:t>;Pat Faul,</w:t>
      </w:r>
      <w:r w:rsidRPr="002252E3">
        <w:t xml:space="preserve"> 25.00</w:t>
      </w:r>
      <w:r>
        <w:t>;Ray O’Heren Co. Inc.,</w:t>
      </w:r>
      <w:r w:rsidRPr="002252E3">
        <w:t>13.03</w:t>
      </w:r>
      <w:r>
        <w:t xml:space="preserve">; </w:t>
      </w:r>
      <w:r w:rsidRPr="002252E3">
        <w:t>Alberta Strobel</w:t>
      </w:r>
      <w:r>
        <w:t xml:space="preserve">, </w:t>
      </w:r>
      <w:r w:rsidRPr="002252E3">
        <w:t>128.00</w:t>
      </w:r>
      <w:r>
        <w:t>;</w:t>
      </w:r>
      <w:r w:rsidRPr="002252E3">
        <w:t>Tyler Post</w:t>
      </w:r>
      <w:r>
        <w:t>,</w:t>
      </w:r>
      <w:r w:rsidRPr="002252E3">
        <w:t>70.20</w:t>
      </w:r>
      <w:r>
        <w:t>;</w:t>
      </w:r>
      <w:r w:rsidRPr="002252E3">
        <w:t>Debra Mortenson</w:t>
      </w:r>
      <w:r>
        <w:t>,</w:t>
      </w:r>
      <w:r w:rsidRPr="002252E3">
        <w:t>64.00</w:t>
      </w:r>
      <w:r>
        <w:t>;</w:t>
      </w:r>
      <w:r w:rsidRPr="002252E3">
        <w:t>Jerica Jesz</w:t>
      </w:r>
      <w:r>
        <w:t>,</w:t>
      </w:r>
      <w:r w:rsidRPr="002252E3">
        <w:t>46.80</w:t>
      </w:r>
      <w:r>
        <w:t>;</w:t>
      </w:r>
      <w:r w:rsidRPr="002252E3">
        <w:t>Brittany Pfennig</w:t>
      </w:r>
      <w:r>
        <w:t>,</w:t>
      </w:r>
      <w:r w:rsidRPr="002252E3">
        <w:t>81.90</w:t>
      </w:r>
      <w:r>
        <w:t>;</w:t>
      </w:r>
      <w:r w:rsidRPr="002252E3">
        <w:t xml:space="preserve"> Laura Logsdon</w:t>
      </w:r>
      <w:r>
        <w:t>,</w:t>
      </w:r>
      <w:r w:rsidRPr="002252E3">
        <w:t>80.00</w:t>
      </w:r>
      <w:r>
        <w:t xml:space="preserve">; Statewide, </w:t>
      </w:r>
      <w:r w:rsidRPr="002252E3">
        <w:t>9.00</w:t>
      </w:r>
      <w:r>
        <w:t>;Steele Salvage Co.,</w:t>
      </w:r>
      <w:r w:rsidRPr="002252E3">
        <w:t>125.00</w:t>
      </w:r>
      <w:r>
        <w:t>;Bismarck Tribune,</w:t>
      </w:r>
      <w:r w:rsidRPr="002252E3">
        <w:t>170.50</w:t>
      </w:r>
      <w:r>
        <w:rPr>
          <w:sz w:val="20"/>
          <w:szCs w:val="20"/>
        </w:rPr>
        <w:t xml:space="preserve">      </w:t>
      </w:r>
    </w:p>
    <w:p w:rsidR="00F203F0" w:rsidRDefault="00F203F0" w:rsidP="00F203F0">
      <w:pPr>
        <w:jc w:val="center"/>
      </w:pPr>
    </w:p>
    <w:p w:rsidR="00F203F0" w:rsidRDefault="00F203F0" w:rsidP="00F203F0">
      <w:r>
        <w:tab/>
        <w:t>Jim Murray, landowner, met with the board to request approval to bore across the Farm to Market Road south of McClusky to connect to the McLean-Sheridan Rural water line from the NE4 23-146-77 to NW4 Section 24-146-77.  It was moved by Commissioner Ehrman to approve a road crossing permit to Jim Murray and an easement to McLean-Sheridan Rural Water Board to cross over the County right of way and County road from NE4 23-146-77 to the NW4 24-146-77 in order to connect to the McLean-Sheridan Rural Water line, seconded by Commissioner Erdmann.  Upon roll call vote – Ehrman –yes, Erdmann – yes, Jorgensen – yes  Motion carried.</w:t>
      </w:r>
    </w:p>
    <w:p w:rsidR="00F203F0" w:rsidRDefault="00F203F0" w:rsidP="00F203F0"/>
    <w:p w:rsidR="00F203F0" w:rsidRDefault="00F203F0" w:rsidP="00F203F0">
      <w:r>
        <w:tab/>
        <w:t xml:space="preserve">Trent Naser, Sheriff, met with the board to introduce the new part time deputy Sheriff, Steven Powell from Goodrich, N.D.  </w:t>
      </w:r>
    </w:p>
    <w:p w:rsidR="00F203F0" w:rsidRDefault="00F203F0" w:rsidP="00F203F0"/>
    <w:p w:rsidR="00F203F0" w:rsidRDefault="00F203F0" w:rsidP="00F203F0">
      <w:r>
        <w:tab/>
        <w:t xml:space="preserve">Walter M. Lipp, States Attorney, met with the board upon the board’s request to inquire about the procedures with the </w:t>
      </w:r>
      <w:r>
        <w:lastRenderedPageBreak/>
        <w:t>Knodel burglary case in returning the property/equipment back to the rightful owners.</w:t>
      </w:r>
      <w:r>
        <w:tab/>
      </w:r>
    </w:p>
    <w:p w:rsidR="00F203F0" w:rsidRDefault="00F203F0" w:rsidP="00F203F0"/>
    <w:p w:rsidR="00F203F0" w:rsidRDefault="00F203F0" w:rsidP="00F203F0">
      <w:r>
        <w:tab/>
        <w:t>The time being 11:00 a.m. the County Park Board meeting was held.  The County Commission meeting reconvened at 1:00 p.m.</w:t>
      </w:r>
    </w:p>
    <w:p w:rsidR="00F203F0" w:rsidRDefault="00F203F0" w:rsidP="00F203F0"/>
    <w:p w:rsidR="00F203F0" w:rsidRDefault="00F203F0" w:rsidP="00F203F0">
      <w:r>
        <w:tab/>
        <w:t>Jim Paulus, Veteran Service Officer, met with the board to report that he received a grant for medical services provided to a Veteran in the County and that a Veteran Service Officer Convention is coming up the end of April in Bismarck.  Paulus requested to install DSL in his home for internet services to be able to access Veteran Service Officer forms better.  It was moved by Commissioner Jorgensen to approve that Paulus connect to DSL payable through the Veteran Service Office budget up to $25.00 per mth that will be reimbursed to Paulus after the new budget year starts in January 2009, seconded by Commissioner Ehrman.  Upon roll call – Jorgensen – yes, Ehrman – yes, Erdmann – yes  Motion carried.</w:t>
      </w:r>
    </w:p>
    <w:p w:rsidR="00F203F0" w:rsidRDefault="00F203F0" w:rsidP="00F203F0"/>
    <w:p w:rsidR="00F203F0" w:rsidRDefault="00F203F0" w:rsidP="00F203F0">
      <w:r>
        <w:tab/>
        <w:t xml:space="preserve">It was moved by Commissioner Jorgensen to appoint Mary Neff as Election Inspector for the one open polling place in Sheridan County at the McClusky Community Center for the June 10,2008 Primary Election, seconded by Commissioner Ehrman.  Upon roll call vote – Jorgensen – yes, Ehrman – yes, Jorgensen – yes  Motion carried   </w:t>
      </w:r>
    </w:p>
    <w:p w:rsidR="00F203F0" w:rsidRDefault="00F203F0" w:rsidP="00F203F0"/>
    <w:p w:rsidR="00F203F0" w:rsidRDefault="00F203F0" w:rsidP="00F203F0">
      <w:r>
        <w:tab/>
        <w:t>The time being 1:30 p.m. landowners, Bryon Zingg, Weldon Wagner, and Wesley Helm met with the board to discuss road issues in the County.   Alvin Gross, Road Foreman, and Butch Konschak, Blademan, also met with the board.  Zingg inquired about how many rounds of blading does each twp receive for the maintenance charges that are billed out.  Commissioners responded that it depends on the weather conditions throughout the year.  Helm suggested that the Commissioners talk to the Bureau of Reclamation to replenish gravel on Johns Lake twp roads.  Wagner stated the motorgrader operators should angle their blade to blade the shoulders out further in the Spring to form a crown in the middle of the road and then there would be less weed problems for later on also.  The Commissioners stated that the ground is too dry for now, so blading the roads will not help the washboards,etc. issues.</w:t>
      </w:r>
    </w:p>
    <w:p w:rsidR="00F203F0" w:rsidRDefault="00F203F0" w:rsidP="00F203F0"/>
    <w:p w:rsidR="00F203F0" w:rsidRDefault="00F203F0" w:rsidP="00F203F0">
      <w:r>
        <w:tab/>
        <w:t>Alvin Gross, Road foreman, reported that the County pickup rear-end is howling and will be investigated further.</w:t>
      </w:r>
    </w:p>
    <w:p w:rsidR="00F203F0" w:rsidRDefault="00F203F0" w:rsidP="00F203F0"/>
    <w:p w:rsidR="00F203F0" w:rsidRDefault="00F203F0" w:rsidP="00F203F0">
      <w:r>
        <w:tab/>
        <w:t xml:space="preserve">The time being 2:00 p.m. the application for abatement of taxes filed by the McClusky Rural Ambulance District for on lots 3-4-5 &amp; 6, Block 10, Original, McClusky City was held.  No one appeared.   It was moved by Commissioner Jorgensen to approve that lots 3-4-5-6, Block 10, Original, McClusky City be exempt </w:t>
      </w:r>
      <w:r>
        <w:lastRenderedPageBreak/>
        <w:t>due to the Rural Ambulance District is a political entity and qualifies for tax exemption, seconded By Commissioner Ehrman.  Upon roll call vote – Jorgensen – yes, Ehrman – yes, Erdmann – yes  Motion carried.</w:t>
      </w:r>
    </w:p>
    <w:p w:rsidR="00F203F0" w:rsidRDefault="00F203F0" w:rsidP="00F203F0"/>
    <w:p w:rsidR="00F203F0" w:rsidRDefault="00F203F0" w:rsidP="00F203F0">
      <w:r>
        <w:tab/>
        <w:t>The time being 2:30 p.m. the bid letting on the County land lease sites was held.  One bid was received from Jason Isaak, Harvey, in the amount $400.00 for part of the N2NW4 14-150-75 for approximately 27 acres.  No bids were received on the SE4 12-146-76.  It was moved by Commissioner Jorgensen to approve the bid of $400.00 from Jason Isaak for part of the N2NW4 14-150-75 with the 1</w:t>
      </w:r>
      <w:r w:rsidRPr="00E37CDB">
        <w:rPr>
          <w:vertAlign w:val="superscript"/>
        </w:rPr>
        <w:t>st</w:t>
      </w:r>
      <w:r>
        <w:t xml:space="preserve"> option to purchase the property and to advertise for sale part of the SE4 12-146-76 approximately 100 acres with bids to be opened May 6</w:t>
      </w:r>
      <w:r w:rsidRPr="000B67FB">
        <w:rPr>
          <w:vertAlign w:val="superscript"/>
        </w:rPr>
        <w:t>th</w:t>
      </w:r>
      <w:r>
        <w:t xml:space="preserve"> at 2:00 p.m. , seconded by Commissioner Ehrman.  Upon roll call vote – Jorgensen – yes, Ehrman – yes, Erdmann – yes  Motion carried.  </w:t>
      </w:r>
    </w:p>
    <w:p w:rsidR="00F203F0" w:rsidRDefault="00F203F0" w:rsidP="00F203F0"/>
    <w:p w:rsidR="00F203F0" w:rsidRDefault="00F203F0" w:rsidP="00F203F0">
      <w:r>
        <w:tab/>
        <w:t>Wayne Houston met with the board to present the memorandum of understanding for emergency assistance with Wells and Sheridan Counties for their approval.  It was moved by Commissioner Jorgensen to approve the Memorandum of understanding for emergency assistance with Wells County, seconded by Commissioner Ehrman.  Upon roll call vote – Ehrman – yes, Jorgensen – yes, Erdmann – yes  Motion carried.  Houston also reported on his 911 and Emergency Manager meetings he attended in Dickinson and Bismarck.</w:t>
      </w:r>
    </w:p>
    <w:p w:rsidR="00F203F0" w:rsidRDefault="00F203F0" w:rsidP="00F203F0"/>
    <w:p w:rsidR="00F203F0" w:rsidRDefault="00F203F0" w:rsidP="00F203F0">
      <w:r>
        <w:tab/>
        <w:t>Randy Hoovestol, with RDO Equipment, met with the board to introduce himself and let the board know what is available for heavy equipment.</w:t>
      </w:r>
    </w:p>
    <w:p w:rsidR="00F203F0" w:rsidRDefault="00F203F0" w:rsidP="00F203F0"/>
    <w:p w:rsidR="00F203F0" w:rsidRDefault="00F203F0" w:rsidP="00F203F0">
      <w:r>
        <w:tab/>
        <w:t>Trent Naser, Sheriff, met with the board to discuss the Knodel burglary case further.  Naser discussed the hours and suggested salary of the part-time deputy position.  It was moved by Commissioner Jorgensen to hire Steven Powell, Goodrich, as a part-time Deputy Sheriff in the amount of $1,000.00 per mth for 20 hrs per week effective April 1</w:t>
      </w:r>
      <w:r w:rsidRPr="00C4460A">
        <w:rPr>
          <w:vertAlign w:val="superscript"/>
        </w:rPr>
        <w:t>st</w:t>
      </w:r>
      <w:r>
        <w:t xml:space="preserve"> ,2008, seconded by Commissioner Ehrman.  Upon roll call vote – Jorgensen – yes, Ehrman – yes, Erdmann – yes  Motion carried.  Powell will also be attending the Police Academy in Bismarck for 11 weeks in September.   Naser reported on a new cell phone that he had on a trial basis with Alltel and service was not good between McClusky and Pickardville.  Verizon service was better throughout the County so far.</w:t>
      </w:r>
    </w:p>
    <w:p w:rsidR="00F203F0" w:rsidRDefault="00F203F0" w:rsidP="00F203F0"/>
    <w:p w:rsidR="00F203F0" w:rsidRDefault="00F203F0" w:rsidP="00F203F0">
      <w:r>
        <w:tab/>
        <w:t xml:space="preserve">Joyce Dockter, County Recorder, met with the board to report there has been a lot of traffic in her office with title and mineral searches and she is requesting for large floor mats to be placed in her office.  It was moved by Commissioner Ehrman to approve that Dockter order large floor mats to protect the </w:t>
      </w:r>
      <w:r>
        <w:lastRenderedPageBreak/>
        <w:t>floor in her office, seconded by Commissioner Jorgensen.  Upon roll call vote – Ehrman – yes, Jorgensen – yes, Erdmann – yes  Motion carried.</w:t>
      </w:r>
    </w:p>
    <w:p w:rsidR="00F203F0" w:rsidRDefault="00F203F0" w:rsidP="00F203F0"/>
    <w:p w:rsidR="00F203F0" w:rsidRDefault="00F203F0" w:rsidP="00F203F0">
      <w:r>
        <w:tab/>
        <w:t>The October-March 2008 Narrative from the Extension and Family Nutrition Programs was read and approved.</w:t>
      </w:r>
    </w:p>
    <w:p w:rsidR="00F203F0" w:rsidRDefault="00F203F0" w:rsidP="00F203F0"/>
    <w:p w:rsidR="00F203F0" w:rsidRDefault="00F203F0" w:rsidP="00F203F0">
      <w:r>
        <w:tab/>
        <w:t>The Auditor reported that Johnson’s Electric has ordered the electric boiler for the Courthouse and it should arrive the end of May or early June for them to install.</w:t>
      </w:r>
    </w:p>
    <w:p w:rsidR="00F203F0" w:rsidRDefault="00F203F0" w:rsidP="00F203F0"/>
    <w:p w:rsidR="00F203F0" w:rsidRDefault="00F203F0" w:rsidP="00F203F0">
      <w:r>
        <w:tab/>
        <w:t>It was moved by Commissioner Ehrman to authorize the Chairman to sign a contractor services agreement with Martin Twp for the County to maintain their roads, etc, seconded by Commissioner Jorgensen.  Upon roll call vote – Ehrman – yes, Jorgensen – yes, Erdmann – yes Motion carried.</w:t>
      </w:r>
    </w:p>
    <w:p w:rsidR="00F203F0" w:rsidRDefault="00F203F0" w:rsidP="00F203F0"/>
    <w:p w:rsidR="00F203F0" w:rsidRDefault="00F203F0" w:rsidP="00F203F0">
      <w:r>
        <w:tab/>
        <w:t>There being no further business the meeting adjourned.</w:t>
      </w:r>
    </w:p>
    <w:p w:rsidR="00F203F0" w:rsidRDefault="00F203F0" w:rsidP="00F203F0"/>
    <w:p w:rsidR="00F203F0" w:rsidRDefault="00F203F0" w:rsidP="00F203F0">
      <w:r>
        <w:t>__________________________________   _____________________________</w:t>
      </w:r>
    </w:p>
    <w:p w:rsidR="00F203F0" w:rsidRDefault="00F203F0" w:rsidP="00F203F0">
      <w:r>
        <w:tab/>
      </w:r>
      <w:r>
        <w:tab/>
        <w:t>Auditor</w:t>
      </w:r>
      <w:r>
        <w:tab/>
      </w:r>
      <w:r>
        <w:tab/>
      </w:r>
      <w:r>
        <w:tab/>
      </w:r>
      <w:r>
        <w:tab/>
      </w:r>
      <w:r>
        <w:tab/>
      </w:r>
      <w:r>
        <w:tab/>
        <w:t>Chairman</w:t>
      </w:r>
    </w:p>
    <w:p w:rsidR="00F203F0" w:rsidRDefault="00F203F0" w:rsidP="00F203F0"/>
    <w:p w:rsidR="00EE7B5F" w:rsidRDefault="00EE7B5F" w:rsidP="00EE7B5F"/>
    <w:p w:rsidR="00F203F0" w:rsidRDefault="00F203F0" w:rsidP="00F203F0">
      <w:pPr>
        <w:jc w:val="center"/>
      </w:pPr>
      <w:r>
        <w:t>County Commission Meeting April 17, 2008</w:t>
      </w:r>
    </w:p>
    <w:p w:rsidR="00F203F0" w:rsidRDefault="00F203F0" w:rsidP="00F203F0">
      <w:pPr>
        <w:jc w:val="center"/>
      </w:pPr>
    </w:p>
    <w:p w:rsidR="00F203F0" w:rsidRDefault="00F203F0" w:rsidP="00F203F0">
      <w:r>
        <w:tab/>
        <w:t>The Board of County Commissioners met at 10:00 as per special notice.  Commissioners present were Howard Erdmann, Eldon Ehrman, and Shirley J. Jorgensen</w:t>
      </w:r>
    </w:p>
    <w:p w:rsidR="00F203F0" w:rsidRDefault="00F203F0" w:rsidP="00F203F0"/>
    <w:p w:rsidR="00F203F0" w:rsidRDefault="00F203F0" w:rsidP="00F203F0">
      <w:r>
        <w:tab/>
        <w:t>Chairman Erdmann called the meeting to order and announced the purpose of the special meeting is to address the request from the ND State Land Dept for an appraisal on land situated in Edgemont Twp., consider posting more speed limit signs, consider gaming site authorization, and to adopt a Fire Emergency Declaration for Sheridan County.</w:t>
      </w:r>
    </w:p>
    <w:p w:rsidR="00F203F0" w:rsidRDefault="00F203F0" w:rsidP="00F203F0"/>
    <w:p w:rsidR="00F203F0" w:rsidRDefault="00F203F0" w:rsidP="00F203F0">
      <w:r>
        <w:tab/>
        <w:t>At this time ordering more 40 – 35 mph speed limit signs was discussed.  The 40 – 35 mph speed limit signs will be installed in unorganized road districts where the County Commissioners see the need to slow traffic down so twp and County roads do not break up and the Sheriff’s office will be contacted to enforce the speed limit signs more often.</w:t>
      </w:r>
    </w:p>
    <w:p w:rsidR="00F203F0" w:rsidRDefault="00F203F0" w:rsidP="00F203F0"/>
    <w:p w:rsidR="00F203F0" w:rsidRDefault="00F203F0" w:rsidP="00F203F0">
      <w:r>
        <w:tab/>
        <w:t>It was moved by Commissioner Jorgensen to adopt the following Fire Emergency Declaration, seconded by Commissioner Ehrman.  Upon roll call – Jorgensen – yes, Ehrman – yes, Erdmann – yes  The Fire Emergency Declaration for Sheridan County was declared adopted.</w:t>
      </w:r>
    </w:p>
    <w:p w:rsidR="00F203F0" w:rsidRDefault="00F203F0" w:rsidP="00F203F0"/>
    <w:p w:rsidR="00F203F0" w:rsidRDefault="00F203F0" w:rsidP="00F203F0">
      <w:pPr>
        <w:jc w:val="center"/>
      </w:pPr>
      <w:r>
        <w:lastRenderedPageBreak/>
        <w:t>FIRE EMERGENCY DECLARATION</w:t>
      </w:r>
    </w:p>
    <w:p w:rsidR="00F203F0" w:rsidRDefault="00F203F0" w:rsidP="00F203F0">
      <w:pPr>
        <w:jc w:val="center"/>
      </w:pPr>
    </w:p>
    <w:p w:rsidR="00F203F0" w:rsidRDefault="00F203F0" w:rsidP="00F203F0">
      <w:r>
        <w:t>WHEREAS, Sheridan County, North Dakota is under abnormally dry conditions; and,</w:t>
      </w:r>
    </w:p>
    <w:p w:rsidR="00F203F0" w:rsidRDefault="00F203F0" w:rsidP="00F203F0">
      <w:r>
        <w:t>WHEREAS, Sheridan County has either sustained or been threatened with rural fires as of this date; and,</w:t>
      </w:r>
    </w:p>
    <w:p w:rsidR="00F203F0" w:rsidRDefault="00F203F0" w:rsidP="00F203F0">
      <w:r>
        <w:t>WHEREAS, all available resources remain committed to protecting life and property; and,</w:t>
      </w:r>
    </w:p>
    <w:p w:rsidR="00F203F0" w:rsidRDefault="00F203F0" w:rsidP="00F203F0">
      <w:r>
        <w:t>WHEREAS, the impact of fires could threaten the health, well-being, and safety of citizens in Sheridan County; and</w:t>
      </w:r>
    </w:p>
    <w:p w:rsidR="00F203F0" w:rsidRDefault="00F203F0" w:rsidP="00F203F0">
      <w:r>
        <w:t>WHEREAS, the cost of response and the inordinate equipment wear may be far in excess of available Sheridan County resources.</w:t>
      </w:r>
    </w:p>
    <w:p w:rsidR="00F203F0" w:rsidRDefault="00F203F0" w:rsidP="00F203F0">
      <w:r>
        <w:t>NOW, THEREFORE, BE IT RESOLVED, that the Board of Sheridan County Commissioners declares a FIRE EMERGENCY for Sheridan County, North Dakota until further notice; and</w:t>
      </w:r>
    </w:p>
    <w:p w:rsidR="00F203F0" w:rsidRDefault="00F203F0" w:rsidP="00F203F0">
      <w:r>
        <w:t>BE IT ALSO RESOLVED, that the Board of Sheridan County Commissioners declares a BURN BAN for Sheridan County, North Dakota until further notice.</w:t>
      </w:r>
    </w:p>
    <w:p w:rsidR="00F203F0" w:rsidRDefault="00F203F0" w:rsidP="00F203F0">
      <w:r>
        <w:t>Any individual who willfully violates this burn ban is guilty of an infraction which will result in a $500 fine. A second offense may be charged as a Class B misdemeanor with thirty (30) days in jail and $1,000 fine per incident as well as the cost for fire suppression.</w:t>
      </w:r>
    </w:p>
    <w:p w:rsidR="00F203F0" w:rsidRDefault="00F203F0" w:rsidP="00F203F0"/>
    <w:p w:rsidR="00F203F0" w:rsidRDefault="00F203F0" w:rsidP="00F203F0">
      <w:r>
        <w:t>Dated at Sheridan County, North Dakota this 17</w:t>
      </w:r>
      <w:r w:rsidRPr="00365980">
        <w:rPr>
          <w:vertAlign w:val="superscript"/>
        </w:rPr>
        <w:t>th</w:t>
      </w:r>
      <w:r>
        <w:t xml:space="preserve"> day of April, 2008.</w:t>
      </w:r>
    </w:p>
    <w:p w:rsidR="00F203F0" w:rsidRDefault="00F203F0" w:rsidP="00F203F0"/>
    <w:p w:rsidR="00F203F0" w:rsidRDefault="00F203F0" w:rsidP="00F203F0">
      <w:r>
        <w:t>Attest:</w:t>
      </w:r>
    </w:p>
    <w:p w:rsidR="00F203F0" w:rsidRDefault="00F203F0" w:rsidP="00F203F0">
      <w:r>
        <w:t>__________________________________ _____________________________</w:t>
      </w:r>
    </w:p>
    <w:p w:rsidR="00F203F0" w:rsidRDefault="00F203F0" w:rsidP="00F203F0">
      <w:r>
        <w:t>Auditor</w:t>
      </w:r>
      <w:r>
        <w:tab/>
      </w:r>
      <w:r>
        <w:tab/>
      </w:r>
      <w:r>
        <w:tab/>
      </w:r>
      <w:r>
        <w:tab/>
      </w:r>
      <w:r>
        <w:tab/>
      </w:r>
      <w:r>
        <w:tab/>
        <w:t>Howard Erdmann, Chairman</w:t>
      </w:r>
    </w:p>
    <w:p w:rsidR="00F203F0" w:rsidRDefault="00F203F0" w:rsidP="00F203F0">
      <w:pPr>
        <w:ind w:left="4320" w:firstLine="720"/>
      </w:pPr>
      <w:r>
        <w:t>___________________________</w:t>
      </w:r>
    </w:p>
    <w:p w:rsidR="00F203F0" w:rsidRDefault="00F203F0" w:rsidP="00F203F0">
      <w:r>
        <w:tab/>
      </w:r>
      <w:r>
        <w:tab/>
      </w:r>
      <w:r>
        <w:tab/>
      </w:r>
      <w:r>
        <w:tab/>
      </w:r>
      <w:r>
        <w:tab/>
      </w:r>
      <w:r>
        <w:tab/>
      </w:r>
      <w:r>
        <w:tab/>
        <w:t>Eldon Ehrman</w:t>
      </w:r>
    </w:p>
    <w:p w:rsidR="00F203F0" w:rsidRDefault="00F203F0" w:rsidP="00F203F0">
      <w:pPr>
        <w:ind w:left="4320" w:firstLine="720"/>
      </w:pPr>
      <w:r>
        <w:t>________________________________</w:t>
      </w:r>
    </w:p>
    <w:p w:rsidR="00F203F0" w:rsidRDefault="00F203F0" w:rsidP="00F203F0">
      <w:r>
        <w:tab/>
      </w:r>
      <w:r>
        <w:tab/>
      </w:r>
      <w:r>
        <w:tab/>
      </w:r>
      <w:r>
        <w:tab/>
      </w:r>
      <w:r>
        <w:tab/>
      </w:r>
      <w:r>
        <w:tab/>
      </w:r>
      <w:r>
        <w:tab/>
        <w:t>Shirley J. Jorgensen</w:t>
      </w:r>
    </w:p>
    <w:p w:rsidR="00F203F0" w:rsidRDefault="00F203F0" w:rsidP="00F203F0"/>
    <w:p w:rsidR="00F203F0" w:rsidRDefault="00F203F0" w:rsidP="00F203F0">
      <w:r>
        <w:tab/>
        <w:t>It was moved by Commissioner Ehrman to approve the gaming site authorization to the McClusky Merchants to conduct games of chance at the Union Grill &amp; Bar,McClusky, from 07-01-08 thru 06-30-09, seconded by Commissioner Jorgensen.  Upon roll call vote – Ehrman – yes, Jorgensen – yes, Erdmann – yes  Motion carried.</w:t>
      </w:r>
    </w:p>
    <w:p w:rsidR="00F203F0" w:rsidRDefault="00F203F0" w:rsidP="00F203F0"/>
    <w:p w:rsidR="00F203F0" w:rsidRDefault="00F203F0" w:rsidP="00F203F0">
      <w:r>
        <w:tab/>
        <w:t>Cynthia Wahl, Tax Director, met with the board to review sales</w:t>
      </w:r>
      <w:r w:rsidRPr="00D3491A">
        <w:t xml:space="preserve"> </w:t>
      </w:r>
      <w:r>
        <w:t>comparisons for setting an appraisal price per acre for school trust land with the ND State Land Dept. in SW4 of section 25 of Edgemont Twp in order for Edgemont Twp to acquire road right of way according to the application that was filed with the NDDOT.  Further investigation will be gathered and appraisal will be finalized at the May regular Commission meeting.</w:t>
      </w:r>
    </w:p>
    <w:p w:rsidR="00F203F0" w:rsidRDefault="00F203F0" w:rsidP="00F203F0"/>
    <w:p w:rsidR="00F203F0" w:rsidRDefault="00F203F0" w:rsidP="00F203F0">
      <w:r>
        <w:lastRenderedPageBreak/>
        <w:tab/>
        <w:t>There being no further business the meeting adjourned.</w:t>
      </w:r>
    </w:p>
    <w:p w:rsidR="00F203F0" w:rsidRDefault="00F203F0" w:rsidP="00F203F0"/>
    <w:p w:rsidR="00F203F0" w:rsidRPr="00CE0CE7" w:rsidRDefault="00F203F0" w:rsidP="00F203F0">
      <w:r>
        <w:t>_________________________________     _____________________________</w:t>
      </w:r>
      <w:r>
        <w:tab/>
      </w:r>
      <w:r>
        <w:tab/>
      </w:r>
      <w:r>
        <w:tab/>
        <w:t>Auditor</w:t>
      </w:r>
      <w:r>
        <w:tab/>
      </w:r>
      <w:r>
        <w:tab/>
      </w:r>
      <w:r>
        <w:tab/>
      </w:r>
      <w:r>
        <w:tab/>
      </w:r>
      <w:r>
        <w:tab/>
      </w:r>
      <w:r>
        <w:tab/>
        <w:t>Chairman</w:t>
      </w:r>
    </w:p>
    <w:p w:rsidR="00EE7B5F" w:rsidRDefault="00EE7B5F" w:rsidP="00ED6A92"/>
    <w:p w:rsidR="00535FDB" w:rsidRDefault="00535FDB" w:rsidP="00535FDB">
      <w:pPr>
        <w:jc w:val="center"/>
      </w:pPr>
      <w:r>
        <w:t>County Commission Meeting April 24, 2008</w:t>
      </w:r>
    </w:p>
    <w:p w:rsidR="00535FDB" w:rsidRDefault="00535FDB" w:rsidP="00535FDB">
      <w:pPr>
        <w:jc w:val="center"/>
      </w:pPr>
    </w:p>
    <w:p w:rsidR="00535FDB" w:rsidRDefault="00535FDB" w:rsidP="00535FDB">
      <w:r>
        <w:tab/>
        <w:t>The Board of County Commissioners met at 9:30 A.M. in special session.  Commissioners present were Howard Erdmann, Eldon Ehrman, and Shirley J. Jorgensen.</w:t>
      </w:r>
    </w:p>
    <w:p w:rsidR="00535FDB" w:rsidRDefault="00535FDB" w:rsidP="00535FDB"/>
    <w:p w:rsidR="00535FDB" w:rsidRDefault="00535FDB" w:rsidP="00535FDB">
      <w:r>
        <w:tab/>
        <w:t>Chairman Erdmann called the meeting to order.  Erdmann stated the purpose of the special meeting was to consider the appraisal price per acre on the SW4 25-145-78.</w:t>
      </w:r>
    </w:p>
    <w:p w:rsidR="00535FDB" w:rsidRDefault="00535FDB" w:rsidP="00535FDB"/>
    <w:p w:rsidR="00535FDB" w:rsidRDefault="00535FDB" w:rsidP="00535FDB">
      <w:r>
        <w:tab/>
        <w:t>Cynthia Wahl, Tax Director, met with the board to present the appraisal of State Land for</w:t>
      </w:r>
    </w:p>
    <w:p w:rsidR="00535FDB" w:rsidRDefault="00535FDB" w:rsidP="00535FDB">
      <w:r>
        <w:t>obtaining road right of way.  Wahl stated the State Land Dept. has requested to have the appraisal sent in as soon as possible on the above described property being she has completed the appraisal comparables.  The procedures obtaining road right of way from the State Land Dept. with Edgemont Twp board was discussed further.</w:t>
      </w:r>
    </w:p>
    <w:p w:rsidR="00535FDB" w:rsidRDefault="00535FDB" w:rsidP="00535FDB"/>
    <w:p w:rsidR="00535FDB" w:rsidRDefault="00535FDB" w:rsidP="00535FDB">
      <w:r>
        <w:tab/>
        <w:t>It was moved by Commissioner Jorgensen to approve the appraisal as presented and authorize the Chairman, County Auditor, and Supt. of Schools to sign and submit appraisal to the State land Dept., seconded by Commissioner Ehrman.  Upon roll call vote – Jorgensen – yes, Ehrman – yes, Erdmann – yes   Motion carried.</w:t>
      </w:r>
    </w:p>
    <w:p w:rsidR="00535FDB" w:rsidRDefault="00535FDB" w:rsidP="00535FDB"/>
    <w:p w:rsidR="00535FDB" w:rsidRDefault="00535FDB" w:rsidP="00535FDB">
      <w:r>
        <w:tab/>
        <w:t>There being no further business the meeting adjourned.</w:t>
      </w:r>
    </w:p>
    <w:p w:rsidR="00535FDB" w:rsidRDefault="00535FDB" w:rsidP="00535FDB"/>
    <w:p w:rsidR="00535FDB" w:rsidRDefault="00535FDB" w:rsidP="00535FDB">
      <w:r>
        <w:t>_____________________________________     ___________________________</w:t>
      </w:r>
    </w:p>
    <w:p w:rsidR="00535FDB" w:rsidRDefault="00535FDB" w:rsidP="00535FDB">
      <w:r>
        <w:tab/>
      </w:r>
      <w:r>
        <w:tab/>
        <w:t>Auditor</w:t>
      </w:r>
      <w:r>
        <w:tab/>
      </w:r>
      <w:r>
        <w:tab/>
      </w:r>
      <w:r>
        <w:tab/>
      </w:r>
      <w:r>
        <w:tab/>
      </w:r>
      <w:r>
        <w:tab/>
      </w:r>
      <w:r>
        <w:tab/>
        <w:t>Chairman</w:t>
      </w:r>
    </w:p>
    <w:p w:rsidR="00535FDB" w:rsidRDefault="00535FDB" w:rsidP="00535FDB"/>
    <w:p w:rsidR="00535FDB" w:rsidRDefault="00535FDB" w:rsidP="00535FDB"/>
    <w:p w:rsidR="0099744C" w:rsidRDefault="0099744C" w:rsidP="0099744C">
      <w:pPr>
        <w:jc w:val="center"/>
      </w:pPr>
      <w:r>
        <w:t>County Commission Meeting May 6, 2008</w:t>
      </w:r>
    </w:p>
    <w:p w:rsidR="0099744C" w:rsidRDefault="0099744C" w:rsidP="0099744C">
      <w:pPr>
        <w:jc w:val="center"/>
      </w:pPr>
    </w:p>
    <w:p w:rsidR="0099744C" w:rsidRDefault="0099744C" w:rsidP="0099744C">
      <w:r>
        <w:tab/>
        <w:t>The Board of County Commissioners met at 9:00 a.m.  Commissioners present were Howard Erdmann, Eldon Ehrman, and Shirley J. Jorgensen.</w:t>
      </w:r>
    </w:p>
    <w:p w:rsidR="0099744C" w:rsidRDefault="0099744C" w:rsidP="0099744C"/>
    <w:p w:rsidR="0099744C" w:rsidRDefault="0099744C" w:rsidP="0099744C">
      <w:r>
        <w:tab/>
        <w:t>Chairman Erdmann called the meeting to order.  The minutes of the previous meetings was read and approved.</w:t>
      </w:r>
    </w:p>
    <w:p w:rsidR="0099744C" w:rsidRDefault="0099744C" w:rsidP="0099744C"/>
    <w:p w:rsidR="0099744C" w:rsidRDefault="0099744C" w:rsidP="0099744C">
      <w:r>
        <w:tab/>
        <w:t>The following Statements of Fees were approved and submitted to their appropriate funds for April, 2008:</w:t>
      </w:r>
    </w:p>
    <w:p w:rsidR="0099744C" w:rsidRDefault="0099744C" w:rsidP="0099744C"/>
    <w:p w:rsidR="0099744C" w:rsidRDefault="0099744C" w:rsidP="0099744C">
      <w:r>
        <w:tab/>
      </w:r>
      <w:r>
        <w:tab/>
        <w:t>County Recorder, Fees, $1,123.00</w:t>
      </w:r>
    </w:p>
    <w:p w:rsidR="0099744C" w:rsidRDefault="0099744C" w:rsidP="0099744C">
      <w:r>
        <w:tab/>
      </w:r>
      <w:r>
        <w:tab/>
        <w:t>Clerk of District Court, Fees, $710.00</w:t>
      </w:r>
    </w:p>
    <w:p w:rsidR="0099744C" w:rsidRDefault="0099744C" w:rsidP="0099744C">
      <w:r>
        <w:tab/>
      </w:r>
      <w:r>
        <w:tab/>
        <w:t>Sheriff, Fees, $354.60</w:t>
      </w:r>
    </w:p>
    <w:p w:rsidR="0099744C" w:rsidRDefault="0099744C" w:rsidP="0099744C"/>
    <w:p w:rsidR="0099744C" w:rsidRDefault="0099744C" w:rsidP="0099744C">
      <w:r>
        <w:tab/>
        <w:t>The total Miscellaneous receipts were collected for the following funds and were approved for the month of April 2008;</w:t>
      </w:r>
    </w:p>
    <w:p w:rsidR="0099744C" w:rsidRDefault="0099744C" w:rsidP="0099744C"/>
    <w:p w:rsidR="0099744C" w:rsidRDefault="0099744C" w:rsidP="0099744C">
      <w:r>
        <w:tab/>
      </w:r>
      <w:r>
        <w:tab/>
        <w:t>General – $</w:t>
      </w:r>
      <w:r w:rsidRPr="001A7F67">
        <w:t>42</w:t>
      </w:r>
      <w:r>
        <w:t>,</w:t>
      </w:r>
      <w:r w:rsidRPr="001A7F67">
        <w:t>662.97</w:t>
      </w:r>
      <w:r>
        <w:tab/>
      </w:r>
      <w:r>
        <w:tab/>
      </w:r>
      <w:r>
        <w:tab/>
        <w:t>Human Services - $193.48</w:t>
      </w:r>
    </w:p>
    <w:p w:rsidR="0099744C" w:rsidRDefault="0099744C" w:rsidP="0099744C">
      <w:r>
        <w:tab/>
      </w:r>
      <w:r>
        <w:tab/>
        <w:t>Unorganized Rd. Dist. - $</w:t>
      </w:r>
      <w:r w:rsidRPr="001A7F67">
        <w:t>13</w:t>
      </w:r>
      <w:r>
        <w:t>,</w:t>
      </w:r>
      <w:r w:rsidRPr="001A7F67">
        <w:t>631.38</w:t>
      </w:r>
      <w:r>
        <w:tab/>
        <w:t>Secondary Road - $936.00</w:t>
      </w:r>
    </w:p>
    <w:p w:rsidR="0099744C" w:rsidRDefault="0099744C" w:rsidP="0099744C">
      <w:r>
        <w:tab/>
      </w:r>
      <w:r>
        <w:tab/>
        <w:t>County Road - $</w:t>
      </w:r>
      <w:r w:rsidRPr="001A7F67">
        <w:t>15</w:t>
      </w:r>
      <w:r>
        <w:t>,</w:t>
      </w:r>
      <w:r w:rsidRPr="001A7F67">
        <w:t>736.86</w:t>
      </w:r>
      <w:r>
        <w:tab/>
      </w:r>
      <w:r>
        <w:tab/>
      </w:r>
      <w:r>
        <w:tab/>
        <w:t>Highway Dist - $24,925.97</w:t>
      </w:r>
    </w:p>
    <w:p w:rsidR="0099744C" w:rsidRDefault="0099744C" w:rsidP="0099744C">
      <w:r>
        <w:tab/>
      </w:r>
      <w:r>
        <w:tab/>
        <w:t>S.S. &amp; OASIS - $535.15</w:t>
      </w:r>
      <w:r>
        <w:tab/>
      </w:r>
      <w:r>
        <w:tab/>
      </w:r>
      <w:r>
        <w:tab/>
        <w:t>County Ext. - $519.65</w:t>
      </w:r>
      <w:r>
        <w:tab/>
      </w:r>
    </w:p>
    <w:p w:rsidR="0099744C" w:rsidRDefault="0099744C" w:rsidP="0099744C">
      <w:r>
        <w:tab/>
      </w:r>
      <w:r>
        <w:tab/>
        <w:t>Weed Control - $</w:t>
      </w:r>
      <w:r w:rsidRPr="00F41F31">
        <w:t>431.78</w:t>
      </w:r>
      <w:r>
        <w:tab/>
      </w:r>
      <w:r>
        <w:tab/>
      </w:r>
      <w:r>
        <w:tab/>
        <w:t>911 -$825.55</w:t>
      </w:r>
    </w:p>
    <w:p w:rsidR="0099744C" w:rsidRDefault="0099744C" w:rsidP="0099744C">
      <w:r>
        <w:tab/>
      </w:r>
      <w:r>
        <w:tab/>
        <w:t>Wireless 911 - $676.39</w:t>
      </w:r>
      <w:r>
        <w:tab/>
      </w:r>
      <w:r>
        <w:tab/>
      </w:r>
      <w:r>
        <w:tab/>
      </w:r>
    </w:p>
    <w:p w:rsidR="0099744C" w:rsidRDefault="0099744C" w:rsidP="0099744C"/>
    <w:p w:rsidR="0099744C" w:rsidRDefault="0099744C" w:rsidP="0099744C">
      <w:r>
        <w:tab/>
        <w:t xml:space="preserve"> The April Payroll warrants #32863-32874 were approved from the following funds:</w:t>
      </w:r>
    </w:p>
    <w:p w:rsidR="0099744C" w:rsidRDefault="0099744C" w:rsidP="0099744C"/>
    <w:p w:rsidR="0099744C" w:rsidRDefault="0099744C" w:rsidP="0099744C">
      <w:r>
        <w:tab/>
      </w:r>
      <w:r>
        <w:tab/>
        <w:t>General Fund - $</w:t>
      </w:r>
      <w:r w:rsidRPr="00F41F31">
        <w:t>19</w:t>
      </w:r>
      <w:r>
        <w:t>,</w:t>
      </w:r>
      <w:r w:rsidRPr="00F41F31">
        <w:t>726.43</w:t>
      </w:r>
      <w:r>
        <w:tab/>
      </w:r>
      <w:r>
        <w:tab/>
        <w:t>Veteran Service - $241.66</w:t>
      </w:r>
    </w:p>
    <w:p w:rsidR="0099744C" w:rsidRDefault="0099744C" w:rsidP="0099744C">
      <w:r>
        <w:tab/>
      </w:r>
      <w:r>
        <w:tab/>
        <w:t>County Agent - $789.07</w:t>
      </w:r>
      <w:r>
        <w:tab/>
      </w:r>
      <w:r>
        <w:tab/>
      </w:r>
      <w:r>
        <w:tab/>
        <w:t>Civil Defense - $412.50</w:t>
      </w:r>
    </w:p>
    <w:p w:rsidR="0099744C" w:rsidRDefault="0099744C" w:rsidP="0099744C">
      <w:r>
        <w:tab/>
      </w:r>
      <w:r>
        <w:tab/>
        <w:t>911 – $400.00</w:t>
      </w:r>
      <w:r>
        <w:tab/>
      </w:r>
      <w:r>
        <w:tab/>
      </w:r>
      <w:r>
        <w:tab/>
      </w:r>
      <w:r>
        <w:tab/>
      </w:r>
      <w:r>
        <w:tab/>
        <w:t>Highway Dist. - $11,622.49</w:t>
      </w:r>
    </w:p>
    <w:p w:rsidR="0099744C" w:rsidRDefault="0099744C" w:rsidP="0099744C">
      <w:r>
        <w:tab/>
      </w:r>
      <w:r>
        <w:tab/>
        <w:t>Human Services - $3,501.83</w:t>
      </w:r>
    </w:p>
    <w:p w:rsidR="0099744C" w:rsidRDefault="0099744C" w:rsidP="0099744C"/>
    <w:p w:rsidR="0099744C" w:rsidRDefault="0099744C" w:rsidP="0099744C">
      <w:r>
        <w:tab/>
        <w:t>The following bills #32887-32966 were approved and ordered paid subject due to delinquent or any other indebtedness owing the County:</w:t>
      </w:r>
    </w:p>
    <w:p w:rsidR="0099744C" w:rsidRPr="00F41F31" w:rsidRDefault="0099744C" w:rsidP="0099744C"/>
    <w:p w:rsidR="0099744C" w:rsidRPr="00F41F31" w:rsidRDefault="0099744C" w:rsidP="0099744C">
      <w:r w:rsidRPr="00F41F31">
        <w:t>Ameripride Linen &amp; Apparel Srv</w:t>
      </w:r>
      <w:r>
        <w:t>.,</w:t>
      </w:r>
      <w:r w:rsidRPr="00F41F31">
        <w:t>43.05</w:t>
      </w:r>
      <w:r>
        <w:t>;</w:t>
      </w:r>
      <w:r w:rsidRPr="00F41F31">
        <w:t>Dakota Communications</w:t>
      </w:r>
      <w:r>
        <w:t>,</w:t>
      </w:r>
      <w:r w:rsidRPr="00F41F31">
        <w:t>496.56</w:t>
      </w:r>
      <w:r>
        <w:t>;</w:t>
      </w:r>
      <w:r w:rsidRPr="00F41F31">
        <w:t>Bentz Supply Store</w:t>
      </w:r>
      <w:r>
        <w:t>,</w:t>
      </w:r>
      <w:r w:rsidRPr="00F41F31">
        <w:t>162.69</w:t>
      </w:r>
      <w:r>
        <w:t>;</w:t>
      </w:r>
      <w:r w:rsidRPr="00F41F31">
        <w:t xml:space="preserve"> B</w:t>
      </w:r>
      <w:r>
        <w:t>W</w:t>
      </w:r>
      <w:r w:rsidRPr="00F41F31">
        <w:t xml:space="preserve"> Doublewood Inn</w:t>
      </w:r>
      <w:r>
        <w:t>,</w:t>
      </w:r>
      <w:r w:rsidRPr="00F41F31">
        <w:t xml:space="preserve"> 60.00</w:t>
      </w:r>
      <w:r>
        <w:t>;</w:t>
      </w:r>
      <w:r w:rsidRPr="00F41F31">
        <w:t>Walter M. Lipp</w:t>
      </w:r>
      <w:r>
        <w:t>,</w:t>
      </w:r>
      <w:r w:rsidRPr="00F41F31">
        <w:t>97.25</w:t>
      </w:r>
      <w:r>
        <w:t xml:space="preserve">; </w:t>
      </w:r>
      <w:r w:rsidRPr="00F41F31">
        <w:t>Howard Erdmann</w:t>
      </w:r>
      <w:r>
        <w:t>,</w:t>
      </w:r>
      <w:r w:rsidRPr="00F41F31">
        <w:t>66.60</w:t>
      </w:r>
      <w:r>
        <w:t>; Choice Financial Group,</w:t>
      </w:r>
      <w:r w:rsidRPr="00F41F31">
        <w:t>50.00</w:t>
      </w:r>
      <w:r>
        <w:t>; W</w:t>
      </w:r>
      <w:r w:rsidRPr="00F41F31">
        <w:t>R</w:t>
      </w:r>
      <w:r>
        <w:t>T,</w:t>
      </w:r>
      <w:r w:rsidRPr="00F41F31">
        <w:t>1,767.58</w:t>
      </w:r>
      <w:r>
        <w:t>;</w:t>
      </w:r>
      <w:r w:rsidRPr="00F41F31">
        <w:t>N.D. Association Of Counties</w:t>
      </w:r>
      <w:r>
        <w:t>,</w:t>
      </w:r>
      <w:r w:rsidRPr="00F41F31">
        <w:t xml:space="preserve"> 270.56</w:t>
      </w:r>
      <w:r>
        <w:t>;</w:t>
      </w:r>
      <w:r w:rsidRPr="00F41F31">
        <w:t xml:space="preserve"> City Of Mc</w:t>
      </w:r>
      <w:r>
        <w:t>Clusky,</w:t>
      </w:r>
      <w:r w:rsidRPr="00F41F31">
        <w:t>30.50</w:t>
      </w:r>
      <w:r>
        <w:t>;</w:t>
      </w:r>
      <w:r w:rsidRPr="00F41F31">
        <w:t xml:space="preserve"> N</w:t>
      </w:r>
      <w:r>
        <w:t>D</w:t>
      </w:r>
      <w:r w:rsidRPr="00F41F31">
        <w:t xml:space="preserve"> Treasurer's Assoc</w:t>
      </w:r>
      <w:r>
        <w:t>.,</w:t>
      </w:r>
      <w:r w:rsidRPr="00F41F31">
        <w:t xml:space="preserve"> 60.00</w:t>
      </w:r>
      <w:r>
        <w:t>;</w:t>
      </w:r>
      <w:r w:rsidRPr="00F41F31">
        <w:t>Matthew Bender &amp; Co., Inc</w:t>
      </w:r>
      <w:r>
        <w:t>.,</w:t>
      </w:r>
      <w:r w:rsidRPr="00F41F31">
        <w:t>15.00</w:t>
      </w:r>
      <w:r>
        <w:t>;W</w:t>
      </w:r>
      <w:r w:rsidRPr="00F41F31">
        <w:t>aste Management Of N</w:t>
      </w:r>
      <w:r>
        <w:t>D,</w:t>
      </w:r>
      <w:r w:rsidRPr="00F41F31">
        <w:t>226.38</w:t>
      </w:r>
      <w:r>
        <w:t>;</w:t>
      </w:r>
      <w:r w:rsidRPr="00F41F31">
        <w:t>Uniform Center &amp; Embroidery</w:t>
      </w:r>
      <w:r>
        <w:t>,</w:t>
      </w:r>
      <w:r w:rsidRPr="00F41F31">
        <w:t>544.92</w:t>
      </w:r>
      <w:r>
        <w:t>;</w:t>
      </w:r>
      <w:r w:rsidRPr="00F41F31">
        <w:t>Gall's Inc.</w:t>
      </w:r>
      <w:r>
        <w:t>,</w:t>
      </w:r>
      <w:r w:rsidRPr="00F41F31">
        <w:t>195.45</w:t>
      </w:r>
      <w:r>
        <w:t>;</w:t>
      </w:r>
      <w:r w:rsidRPr="00F41F31">
        <w:t xml:space="preserve">       Maximus, Inc</w:t>
      </w:r>
      <w:r>
        <w:t>.,</w:t>
      </w:r>
      <w:r w:rsidRPr="00F41F31">
        <w:t>25.00</w:t>
      </w:r>
      <w:r>
        <w:t>;</w:t>
      </w:r>
      <w:r w:rsidRPr="00F41F31">
        <w:t xml:space="preserve"> N.D. State Radio Communication</w:t>
      </w:r>
      <w:r>
        <w:t>,1</w:t>
      </w:r>
      <w:r w:rsidRPr="00F41F31">
        <w:t>,213.20</w:t>
      </w:r>
      <w:r>
        <w:t>;</w:t>
      </w:r>
      <w:r w:rsidRPr="00F41F31">
        <w:t xml:space="preserve"> Eldon Ehrman</w:t>
      </w:r>
      <w:r>
        <w:t>,</w:t>
      </w:r>
      <w:r w:rsidRPr="00F41F31">
        <w:t>100.35</w:t>
      </w:r>
      <w:r>
        <w:t>;</w:t>
      </w:r>
      <w:r w:rsidRPr="00F41F31">
        <w:t>Janice D. Erdmann</w:t>
      </w:r>
      <w:r>
        <w:t>,</w:t>
      </w:r>
      <w:r w:rsidRPr="00F41F31">
        <w:t>238.50</w:t>
      </w:r>
      <w:r>
        <w:t>;</w:t>
      </w:r>
      <w:r w:rsidRPr="00F41F31">
        <w:t>Fireside Office Plus</w:t>
      </w:r>
      <w:r>
        <w:t>,</w:t>
      </w:r>
      <w:r w:rsidRPr="00F41F31">
        <w:t>6,283.40</w:t>
      </w:r>
      <w:r>
        <w:t xml:space="preserve">; </w:t>
      </w:r>
      <w:r w:rsidRPr="00F41F31">
        <w:t>Office Depot</w:t>
      </w:r>
      <w:r>
        <w:t>,</w:t>
      </w:r>
      <w:r w:rsidRPr="00F41F31">
        <w:t>588.53</w:t>
      </w:r>
      <w:r>
        <w:t>;</w:t>
      </w:r>
      <w:r w:rsidRPr="00F41F31">
        <w:t>Cenex Credit</w:t>
      </w:r>
      <w:r>
        <w:t xml:space="preserve"> </w:t>
      </w:r>
      <w:r w:rsidRPr="00F41F31">
        <w:t>Card</w:t>
      </w:r>
      <w:r>
        <w:t>,</w:t>
      </w:r>
      <w:r w:rsidRPr="00F41F31">
        <w:t>79.94</w:t>
      </w:r>
      <w:r>
        <w:t>;</w:t>
      </w:r>
      <w:r w:rsidRPr="00F41F31">
        <w:t xml:space="preserve"> </w:t>
      </w:r>
      <w:r>
        <w:t xml:space="preserve"> </w:t>
      </w:r>
      <w:r w:rsidRPr="00F41F31">
        <w:t>Birch Telecom</w:t>
      </w:r>
      <w:r>
        <w:t>,</w:t>
      </w:r>
      <w:r w:rsidRPr="00F41F31">
        <w:t xml:space="preserve"> 98.30</w:t>
      </w:r>
      <w:r>
        <w:t>;</w:t>
      </w:r>
      <w:r w:rsidRPr="00F41F31">
        <w:t xml:space="preserve"> B</w:t>
      </w:r>
      <w:r>
        <w:t>HG</w:t>
      </w:r>
      <w:r w:rsidRPr="00F41F31">
        <w:t>, Inc.</w:t>
      </w:r>
      <w:r>
        <w:t>,</w:t>
      </w:r>
      <w:r w:rsidRPr="00F41F31">
        <w:t>584.05</w:t>
      </w:r>
      <w:r>
        <w:t>;</w:t>
      </w:r>
      <w:r w:rsidRPr="00F41F31">
        <w:t>Information Technol</w:t>
      </w:r>
      <w:r>
        <w:t>o</w:t>
      </w:r>
      <w:r w:rsidRPr="00F41F31">
        <w:t>gy Dept.</w:t>
      </w:r>
      <w:r>
        <w:t>,</w:t>
      </w:r>
      <w:r w:rsidRPr="00F41F31">
        <w:t>417.40</w:t>
      </w:r>
      <w:r>
        <w:t>; MEC</w:t>
      </w:r>
      <w:r w:rsidRPr="00F41F31">
        <w:t xml:space="preserve"> Services Inc</w:t>
      </w:r>
      <w:r>
        <w:t xml:space="preserve">., </w:t>
      </w:r>
      <w:r w:rsidRPr="00F41F31">
        <w:t>566.76</w:t>
      </w:r>
      <w:r>
        <w:t>;</w:t>
      </w:r>
      <w:r w:rsidRPr="00F41F31">
        <w:t>Shirley J Jorgensen</w:t>
      </w:r>
      <w:r>
        <w:t>,</w:t>
      </w:r>
      <w:r w:rsidRPr="00F41F31">
        <w:t>145.35</w:t>
      </w:r>
      <w:r>
        <w:t>;</w:t>
      </w:r>
      <w:r w:rsidRPr="00F41F31">
        <w:t>Mc</w:t>
      </w:r>
      <w:r>
        <w:t>C</w:t>
      </w:r>
      <w:r w:rsidRPr="00F41F31">
        <w:t>lusky Postmaster</w:t>
      </w:r>
      <w:r>
        <w:t>,</w:t>
      </w:r>
      <w:r w:rsidRPr="00F41F31">
        <w:t>170.40</w:t>
      </w:r>
      <w:r>
        <w:t>;Ja</w:t>
      </w:r>
      <w:r w:rsidRPr="00F41F31">
        <w:t>ck's Uniforms</w:t>
      </w:r>
      <w:r>
        <w:t>,</w:t>
      </w:r>
      <w:r w:rsidRPr="00F41F31">
        <w:t>680.89</w:t>
      </w:r>
      <w:r>
        <w:t>;</w:t>
      </w:r>
      <w:r w:rsidRPr="00F41F31">
        <w:t xml:space="preserve"> C-Store</w:t>
      </w:r>
      <w:r>
        <w:t>,</w:t>
      </w:r>
      <w:r w:rsidRPr="00F41F31">
        <w:t>37.63</w:t>
      </w:r>
      <w:r>
        <w:t>;</w:t>
      </w:r>
      <w:r w:rsidRPr="00F41F31">
        <w:t>D&amp;J Oil, Inc.</w:t>
      </w:r>
      <w:r>
        <w:t>,</w:t>
      </w:r>
      <w:r w:rsidRPr="00F41F31">
        <w:t>12,191.58</w:t>
      </w:r>
      <w:r>
        <w:t>;</w:t>
      </w:r>
      <w:r w:rsidRPr="00F41F31">
        <w:t xml:space="preserve"> Nelson International</w:t>
      </w:r>
      <w:r>
        <w:t>,</w:t>
      </w:r>
      <w:r w:rsidRPr="00F41F31">
        <w:t>19.34</w:t>
      </w:r>
      <w:r>
        <w:t>;</w:t>
      </w:r>
      <w:r w:rsidRPr="00F41F31">
        <w:t>Konschak Oil Inc.</w:t>
      </w:r>
      <w:r>
        <w:t>,</w:t>
      </w:r>
      <w:r w:rsidRPr="00F41F31">
        <w:t xml:space="preserve"> 6,764.92</w:t>
      </w:r>
      <w:r>
        <w:t>;</w:t>
      </w:r>
      <w:r w:rsidRPr="00F41F31">
        <w:t>Mclean-Sheridan Rur Water</w:t>
      </w:r>
      <w:r>
        <w:t>,</w:t>
      </w:r>
      <w:r w:rsidRPr="00F41F31">
        <w:t>43.45</w:t>
      </w:r>
      <w:r>
        <w:t>; NAPA</w:t>
      </w:r>
      <w:r w:rsidRPr="00F41F31">
        <w:t xml:space="preserve"> Auto Parts</w:t>
      </w:r>
      <w:r>
        <w:t>,</w:t>
      </w:r>
      <w:r w:rsidRPr="00F41F31">
        <w:t>1,394.08</w:t>
      </w:r>
      <w:r>
        <w:t>;Sc</w:t>
      </w:r>
      <w:r w:rsidRPr="00F41F31">
        <w:t xml:space="preserve">haeffer's </w:t>
      </w:r>
      <w:r w:rsidRPr="00F41F31">
        <w:lastRenderedPageBreak/>
        <w:t>Service</w:t>
      </w:r>
      <w:r>
        <w:t>,</w:t>
      </w:r>
      <w:r w:rsidRPr="00F41F31">
        <w:t>45.20</w:t>
      </w:r>
      <w:r>
        <w:t xml:space="preserve">; </w:t>
      </w:r>
      <w:r w:rsidRPr="00F41F31">
        <w:t xml:space="preserve"> Decatur Electronics Inc</w:t>
      </w:r>
      <w:r>
        <w:t>.,</w:t>
      </w:r>
      <w:r w:rsidRPr="00F41F31">
        <w:t xml:space="preserve"> 23.70</w:t>
      </w:r>
      <w:r>
        <w:t>;</w:t>
      </w:r>
      <w:r w:rsidRPr="00F41F31">
        <w:t>Alltel</w:t>
      </w:r>
      <w:r>
        <w:t>,</w:t>
      </w:r>
      <w:r w:rsidRPr="00F41F31">
        <w:t xml:space="preserve"> 304.93</w:t>
      </w:r>
      <w:r>
        <w:t>;</w:t>
      </w:r>
      <w:r w:rsidRPr="00F41F31">
        <w:t>Crystal Schaunaman</w:t>
      </w:r>
      <w:r>
        <w:t xml:space="preserve">,      </w:t>
      </w:r>
      <w:r w:rsidRPr="00F41F31">
        <w:t>251.95</w:t>
      </w:r>
      <w:r>
        <w:t>;</w:t>
      </w:r>
      <w:r w:rsidRPr="00F41F31">
        <w:t>Diane Fylling</w:t>
      </w:r>
      <w:r>
        <w:t>,</w:t>
      </w:r>
      <w:r w:rsidRPr="00F41F31">
        <w:t>200.91</w:t>
      </w:r>
      <w:r>
        <w:t>;</w:t>
      </w:r>
      <w:r w:rsidRPr="00F41F31">
        <w:t>Marshall Feland</w:t>
      </w:r>
      <w:r>
        <w:t>,</w:t>
      </w:r>
      <w:r w:rsidRPr="00F41F31">
        <w:t>150.00</w:t>
      </w:r>
      <w:r>
        <w:t>; NDSU</w:t>
      </w:r>
      <w:r w:rsidRPr="00F41F31">
        <w:t xml:space="preserve"> Extension Pesticide Prog</w:t>
      </w:r>
      <w:r>
        <w:t>.,25</w:t>
      </w:r>
      <w:r w:rsidRPr="00F41F31">
        <w:t>2.00</w:t>
      </w:r>
      <w:r>
        <w:t>;National 4-H Council,</w:t>
      </w:r>
      <w:r w:rsidRPr="00F41F31">
        <w:t>7.07</w:t>
      </w:r>
      <w:r>
        <w:t>;</w:t>
      </w:r>
      <w:r w:rsidRPr="00F41F31">
        <w:t>Great Plains Directory</w:t>
      </w:r>
      <w:r>
        <w:t>,</w:t>
      </w:r>
      <w:r w:rsidRPr="00F41F31">
        <w:t xml:space="preserve"> 93.80</w:t>
      </w:r>
      <w:r>
        <w:t>;</w:t>
      </w:r>
      <w:r w:rsidRPr="00F41F31">
        <w:t>Mechanics Plus</w:t>
      </w:r>
      <w:r>
        <w:t>,</w:t>
      </w:r>
      <w:r w:rsidRPr="00F41F31">
        <w:t>584.64</w:t>
      </w:r>
      <w:r>
        <w:t>;</w:t>
      </w:r>
      <w:r w:rsidRPr="00F41F31">
        <w:t xml:space="preserve"> N</w:t>
      </w:r>
      <w:r>
        <w:t>CCRC,220.00;</w:t>
      </w:r>
      <w:r w:rsidRPr="00F41F31">
        <w:t>United Printing</w:t>
      </w:r>
      <w:r>
        <w:t>,</w:t>
      </w:r>
      <w:r w:rsidRPr="00F41F31">
        <w:t xml:space="preserve"> 67.56</w:t>
      </w:r>
      <w:r>
        <w:t>;ND</w:t>
      </w:r>
      <w:r w:rsidRPr="00F41F31">
        <w:t xml:space="preserve"> Surplus Property</w:t>
      </w:r>
      <w:r>
        <w:t>,</w:t>
      </w:r>
      <w:r w:rsidRPr="00F41F31">
        <w:t xml:space="preserve"> 27.00</w:t>
      </w:r>
      <w:r>
        <w:t>;</w:t>
      </w:r>
      <w:r w:rsidRPr="00F41F31">
        <w:t>Tesoro Fleet Services</w:t>
      </w:r>
      <w:r>
        <w:t>,</w:t>
      </w:r>
      <w:r w:rsidRPr="00F41F31">
        <w:t xml:space="preserve"> 24.00</w:t>
      </w:r>
      <w:r>
        <w:t>;</w:t>
      </w:r>
      <w:r w:rsidRPr="00F41F31">
        <w:t>Sanitary Plumbing &amp; Heating</w:t>
      </w:r>
      <w:r>
        <w:t>,</w:t>
      </w:r>
      <w:r w:rsidRPr="00F41F31">
        <w:t>713.85</w:t>
      </w:r>
      <w:r>
        <w:t>;</w:t>
      </w:r>
      <w:r w:rsidRPr="00F41F31">
        <w:t xml:space="preserve"> S</w:t>
      </w:r>
      <w:r>
        <w:t>EATOL,</w:t>
      </w:r>
      <w:r w:rsidRPr="00F41F31">
        <w:t>425.00</w:t>
      </w:r>
      <w:r>
        <w:t>;</w:t>
      </w:r>
      <w:r w:rsidRPr="00F41F31">
        <w:t xml:space="preserve"> N</w:t>
      </w:r>
      <w:r>
        <w:t>DAAO,</w:t>
      </w:r>
      <w:r w:rsidRPr="00F41F31">
        <w:t>45.00</w:t>
      </w:r>
      <w:r>
        <w:t>;</w:t>
      </w:r>
      <w:r w:rsidRPr="00F41F31">
        <w:t>R</w:t>
      </w:r>
      <w:r>
        <w:t>DO</w:t>
      </w:r>
      <w:r w:rsidRPr="00F41F31">
        <w:t xml:space="preserve"> Truck Centers</w:t>
      </w:r>
      <w:r>
        <w:t>,9</w:t>
      </w:r>
      <w:r w:rsidRPr="00F41F31">
        <w:t>5.85</w:t>
      </w:r>
      <w:r>
        <w:t>;</w:t>
      </w:r>
      <w:r w:rsidRPr="00F41F31">
        <w:t>James Paulus</w:t>
      </w:r>
      <w:r>
        <w:t>,</w:t>
      </w:r>
      <w:r w:rsidRPr="00F41F31">
        <w:t>422.56</w:t>
      </w:r>
      <w:r>
        <w:t>;</w:t>
      </w:r>
      <w:r w:rsidRPr="00F41F31">
        <w:t xml:space="preserve"> R</w:t>
      </w:r>
      <w:r>
        <w:t>DO</w:t>
      </w:r>
      <w:r w:rsidRPr="00F41F31">
        <w:t xml:space="preserve"> Equipment Co</w:t>
      </w:r>
      <w:r>
        <w:t>.,</w:t>
      </w:r>
      <w:r w:rsidRPr="00F41F31">
        <w:t>486.34</w:t>
      </w:r>
      <w:r>
        <w:t>;</w:t>
      </w:r>
      <w:r w:rsidRPr="00F41F31">
        <w:t>Lyle Signs, Inc</w:t>
      </w:r>
      <w:r>
        <w:t>.,</w:t>
      </w:r>
      <w:r w:rsidRPr="00F41F31">
        <w:t xml:space="preserve"> 63.51</w:t>
      </w:r>
      <w:r>
        <w:t xml:space="preserve">; </w:t>
      </w:r>
      <w:r w:rsidRPr="00F41F31">
        <w:t>Gooseneck Implement</w:t>
      </w:r>
      <w:r>
        <w:t>,</w:t>
      </w:r>
      <w:r w:rsidRPr="00F41F31">
        <w:t>24.97</w:t>
      </w:r>
      <w:r>
        <w:t>;</w:t>
      </w:r>
      <w:r w:rsidRPr="00F41F31">
        <w:t>Northern States Supply, Inc</w:t>
      </w:r>
      <w:r>
        <w:t>.,</w:t>
      </w:r>
      <w:r w:rsidRPr="00F41F31">
        <w:t>17.19</w:t>
      </w:r>
      <w:r>
        <w:t>;U</w:t>
      </w:r>
      <w:r w:rsidRPr="00F41F31">
        <w:t>niversal Services</w:t>
      </w:r>
      <w:r>
        <w:t>,</w:t>
      </w:r>
      <w:r w:rsidRPr="00F41F31">
        <w:t>80.00</w:t>
      </w:r>
      <w:r>
        <w:t>;</w:t>
      </w:r>
      <w:r w:rsidRPr="00F41F31">
        <w:t>N</w:t>
      </w:r>
      <w:r>
        <w:t>DTC,</w:t>
      </w:r>
      <w:r w:rsidRPr="00F41F31">
        <w:t>18.20</w:t>
      </w:r>
      <w:r>
        <w:t>;</w:t>
      </w:r>
      <w:r w:rsidRPr="00F41F31">
        <w:t xml:space="preserve"> </w:t>
      </w:r>
      <w:r>
        <w:t>SRT</w:t>
      </w:r>
      <w:r w:rsidRPr="00F41F31">
        <w:t xml:space="preserve"> Communications, Inc</w:t>
      </w:r>
      <w:r>
        <w:t>.,</w:t>
      </w:r>
      <w:r w:rsidRPr="00F41F31">
        <w:t>12.88</w:t>
      </w:r>
      <w:r>
        <w:t>;</w:t>
      </w:r>
      <w:r w:rsidRPr="00F41F31">
        <w:t>Menards</w:t>
      </w:r>
      <w:r>
        <w:t>,</w:t>
      </w:r>
      <w:r w:rsidRPr="00F41F31">
        <w:t>36.93</w:t>
      </w:r>
      <w:r>
        <w:t xml:space="preserve">; </w:t>
      </w:r>
      <w:r w:rsidRPr="00F41F31">
        <w:t>R</w:t>
      </w:r>
      <w:r>
        <w:t>V Enterprises,</w:t>
      </w:r>
      <w:r w:rsidRPr="00F41F31">
        <w:t>5,312.00</w:t>
      </w:r>
      <w:r>
        <w:t>;</w:t>
      </w:r>
      <w:r w:rsidRPr="00F41F31">
        <w:t xml:space="preserve"> Comfort Inn</w:t>
      </w:r>
      <w:r>
        <w:t>,</w:t>
      </w:r>
      <w:r w:rsidRPr="00F41F31">
        <w:t>55.00</w:t>
      </w:r>
      <w:r>
        <w:t>;</w:t>
      </w:r>
      <w:r w:rsidRPr="00F41F31">
        <w:t>Dave's Auto Body</w:t>
      </w:r>
      <w:r>
        <w:t>,</w:t>
      </w:r>
      <w:r w:rsidRPr="00F41F31">
        <w:t>175.00</w:t>
      </w:r>
      <w:r>
        <w:t>;</w:t>
      </w:r>
      <w:r w:rsidRPr="00F41F31">
        <w:t>Dell Business Credit</w:t>
      </w:r>
      <w:r>
        <w:t>,</w:t>
      </w:r>
      <w:r w:rsidRPr="00F41F31">
        <w:t xml:space="preserve"> 2,824.00</w:t>
      </w:r>
      <w:r>
        <w:t>;</w:t>
      </w:r>
      <w:r w:rsidRPr="00F41F31">
        <w:t xml:space="preserve"> Menards</w:t>
      </w:r>
      <w:r>
        <w:t>,</w:t>
      </w:r>
      <w:r w:rsidRPr="00F41F31">
        <w:t>170.79</w:t>
      </w:r>
      <w:r>
        <w:t>;</w:t>
      </w:r>
      <w:r w:rsidRPr="00F41F31">
        <w:t>Alberta Strobel</w:t>
      </w:r>
      <w:r>
        <w:t>,</w:t>
      </w:r>
      <w:r w:rsidRPr="00F41F31">
        <w:t xml:space="preserve"> 96.00</w:t>
      </w:r>
      <w:r>
        <w:t>;</w:t>
      </w:r>
      <w:r w:rsidRPr="00F41F31">
        <w:t>Tyler Post</w:t>
      </w:r>
      <w:r>
        <w:t>,</w:t>
      </w:r>
      <w:r w:rsidRPr="00F41F31">
        <w:t>58.50</w:t>
      </w:r>
      <w:r>
        <w:t>;</w:t>
      </w:r>
      <w:r w:rsidRPr="00F41F31">
        <w:t>Debra Mortenson</w:t>
      </w:r>
      <w:r>
        <w:t>,</w:t>
      </w:r>
      <w:r w:rsidRPr="00F41F31">
        <w:t>112.00</w:t>
      </w:r>
      <w:r>
        <w:t>;</w:t>
      </w:r>
      <w:r w:rsidRPr="00F41F31">
        <w:t>Jerica Jesz</w:t>
      </w:r>
      <w:r>
        <w:t>,</w:t>
      </w:r>
      <w:r w:rsidRPr="00F41F31">
        <w:t xml:space="preserve"> 58.50</w:t>
      </w:r>
      <w:r>
        <w:t>;</w:t>
      </w:r>
      <w:r w:rsidRPr="00F41F31">
        <w:t>Brittany Pfennig</w:t>
      </w:r>
      <w:r>
        <w:t xml:space="preserve">,  </w:t>
      </w:r>
      <w:r w:rsidRPr="00F41F31">
        <w:t>58.50</w:t>
      </w:r>
      <w:r>
        <w:t>;</w:t>
      </w:r>
      <w:r w:rsidRPr="00F41F31">
        <w:t>Laura Logsdon</w:t>
      </w:r>
      <w:r>
        <w:t>,</w:t>
      </w:r>
      <w:r w:rsidRPr="00F41F31">
        <w:t>80.00</w:t>
      </w:r>
      <w:r>
        <w:t>;</w:t>
      </w:r>
      <w:r w:rsidRPr="00F41F31">
        <w:t>Stutsman County</w:t>
      </w:r>
      <w:r>
        <w:t>,</w:t>
      </w:r>
      <w:r w:rsidRPr="00F41F31">
        <w:t>10.00</w:t>
      </w:r>
      <w:r>
        <w:t>;</w:t>
      </w:r>
      <w:r w:rsidRPr="00F41F31">
        <w:t>Synergy Graphics, Inc</w:t>
      </w:r>
      <w:r>
        <w:t>.,</w:t>
      </w:r>
      <w:r w:rsidRPr="00F41F31">
        <w:t>308.76</w:t>
      </w:r>
      <w:r>
        <w:t>;</w:t>
      </w:r>
      <w:r w:rsidRPr="00F41F31">
        <w:t xml:space="preserve"> Bill</w:t>
      </w:r>
      <w:r>
        <w:t xml:space="preserve"> Voegele,</w:t>
      </w:r>
      <w:r w:rsidRPr="00F41F31">
        <w:t>110.50</w:t>
      </w:r>
    </w:p>
    <w:p w:rsidR="0099744C" w:rsidRDefault="0099744C" w:rsidP="0099744C">
      <w:pPr>
        <w:ind w:firstLine="720"/>
      </w:pPr>
    </w:p>
    <w:p w:rsidR="0099744C" w:rsidRDefault="0099744C" w:rsidP="0099744C">
      <w:pPr>
        <w:ind w:firstLine="720"/>
      </w:pPr>
      <w:r>
        <w:t>It was moved by Commissioner Ehrman to re-appoint Marlin Engen to the County Park Board, seconded by Commissioner Jorgensen.  Upon roll call vote – Ehrman –yes, Jorgensen – yes, Erdmann – yes  Motion carried.</w:t>
      </w:r>
    </w:p>
    <w:p w:rsidR="0099744C" w:rsidRDefault="0099744C" w:rsidP="0099744C">
      <w:pPr>
        <w:ind w:firstLine="720"/>
      </w:pPr>
    </w:p>
    <w:p w:rsidR="0099744C" w:rsidRDefault="0099744C" w:rsidP="0099744C">
      <w:pPr>
        <w:ind w:firstLine="720"/>
      </w:pPr>
      <w:r>
        <w:t>The time being 11:00 a.m. the County Park Board met.  The County Commission meeting reconvened at 1:00 p.m.</w:t>
      </w:r>
    </w:p>
    <w:p w:rsidR="0099744C" w:rsidRDefault="0099744C" w:rsidP="0099744C">
      <w:pPr>
        <w:ind w:firstLine="720"/>
      </w:pPr>
    </w:p>
    <w:p w:rsidR="0099744C" w:rsidRDefault="0099744C" w:rsidP="0099744C">
      <w:pPr>
        <w:ind w:firstLine="720"/>
      </w:pPr>
      <w:r>
        <w:t>It was moved by Commissioner Ehrman to adopt County policy of reimbursing County employee and Officials mileage when turned in on a monthly basis, not from prior months, if not within the month no reimbursement will be received, also County boards will be paid on a monthly basis effective immediately, seconded by Commissioner Jorgensen. Upon roll call vote -  Ehrman – yes, Jorgensen – yes, Erdmann – yes  Motion carried.</w:t>
      </w:r>
    </w:p>
    <w:p w:rsidR="0099744C" w:rsidRDefault="0099744C" w:rsidP="0099744C">
      <w:pPr>
        <w:ind w:firstLine="720"/>
      </w:pPr>
    </w:p>
    <w:p w:rsidR="0099744C" w:rsidRDefault="0099744C" w:rsidP="0099744C">
      <w:pPr>
        <w:ind w:firstLine="720"/>
      </w:pPr>
      <w:r>
        <w:t xml:space="preserve">The time being 2:00 p.m. the County land sale for part of the SW4 12-146-76 containing approximately 80 acres was held.  Sealed bids were opened and received from Norman Boehm, Renee Berreth, and Waylon Erdmann.  States Attorney, Walter Lipp was present to state that the County land for sale is as is and its boundaries.  The highest sealed bids were Renee Berreth and Waylon Erdmann both at $5,000.00.  Berreth was not present and was contacted by phone with no answer.  Norman and Lynette Boehm were present and Janice Erdmann was designated to raise Waylon Erdmann’s bid if needed as stated in the written bid.   Walter Lipp conducted the land auction with both Norman Boehm and Janice Erdmann verbally raising their bids.  The auction continued until Norman Boehm stated the highest bid at $14,500.00 </w:t>
      </w:r>
    </w:p>
    <w:p w:rsidR="0099744C" w:rsidRDefault="0099744C" w:rsidP="0099744C">
      <w:pPr>
        <w:ind w:firstLine="720"/>
      </w:pPr>
    </w:p>
    <w:p w:rsidR="0099744C" w:rsidRDefault="0099744C" w:rsidP="0099744C">
      <w:pPr>
        <w:ind w:firstLine="720"/>
      </w:pPr>
      <w:r>
        <w:t xml:space="preserve">It was moved by Commissioner Ehrman to approve the </w:t>
      </w:r>
      <w:r>
        <w:lastRenderedPageBreak/>
        <w:t>$14,500.00 bid from Norman Boehm for part of the SW4 12-146-76, seconded by Commissioner Jorgensen.  Upon roll call vote – Ehrman – yes, Jorgensen – yes, Erdmann – yes  Motion carried.</w:t>
      </w:r>
    </w:p>
    <w:p w:rsidR="0099744C" w:rsidRDefault="0099744C" w:rsidP="0099744C">
      <w:pPr>
        <w:ind w:firstLine="720"/>
      </w:pPr>
    </w:p>
    <w:p w:rsidR="0099744C" w:rsidRDefault="0099744C" w:rsidP="0099744C">
      <w:pPr>
        <w:ind w:firstLine="720"/>
      </w:pPr>
      <w:r>
        <w:t>The Auditor presented the signed Joint Powers Election Agreement for 2008 with the Cities and Schools in the County.  It was moved by Commissioner Jorgensen to approve the Joint Elections agreement with Martin, McClusky and Goodrich Cities and McClusky and Goodrich Schools to conduct the Primary Election and their elections together to share costs, seconded by Commissioner Ehrman.  Upon roll call vote – Jorgensen – yes, Ehrman – yes, Erdmann – yes  Motion carried.</w:t>
      </w:r>
    </w:p>
    <w:p w:rsidR="0099744C" w:rsidRDefault="0099744C" w:rsidP="0099744C">
      <w:pPr>
        <w:ind w:firstLine="720"/>
      </w:pPr>
    </w:p>
    <w:p w:rsidR="0099744C" w:rsidRDefault="0099744C" w:rsidP="0099744C">
      <w:pPr>
        <w:ind w:firstLine="720"/>
      </w:pPr>
      <w:r>
        <w:t>It was moved by Commissioner Jorgensen to approve road crossing permits to WRT for burying communication lines across Twp and Secondary roads in Sperry, Mertz, and Pickard Twps., seconded by Commissioner Ehrman.  Upon roll call vote – Jorgensen – yes, Ehrman – yes, Erdman – yes  Motion carried.</w:t>
      </w:r>
    </w:p>
    <w:p w:rsidR="0099744C" w:rsidRDefault="0099744C" w:rsidP="0099744C">
      <w:pPr>
        <w:ind w:firstLine="720"/>
      </w:pPr>
    </w:p>
    <w:p w:rsidR="0099744C" w:rsidRDefault="0099744C" w:rsidP="0099744C">
      <w:pPr>
        <w:ind w:firstLine="720"/>
      </w:pPr>
      <w:r>
        <w:t>Wayne Houston, Emergency Manager, met with the board to discuss burn ban options.  It was moved by Commissioner Jorgensen to adopt the following burn ban resolution:</w:t>
      </w:r>
    </w:p>
    <w:p w:rsidR="0099744C" w:rsidRDefault="0099744C" w:rsidP="0099744C">
      <w:pPr>
        <w:ind w:firstLine="720"/>
      </w:pPr>
    </w:p>
    <w:p w:rsidR="0099744C" w:rsidRDefault="0099744C" w:rsidP="0099744C">
      <w:pPr>
        <w:ind w:firstLine="720"/>
        <w:jc w:val="center"/>
      </w:pPr>
      <w:r>
        <w:t>Burn Ban Resolution</w:t>
      </w:r>
    </w:p>
    <w:p w:rsidR="0099744C" w:rsidRDefault="0099744C" w:rsidP="0099744C">
      <w:pPr>
        <w:ind w:firstLine="720"/>
        <w:jc w:val="center"/>
      </w:pPr>
    </w:p>
    <w:p w:rsidR="0099744C" w:rsidRDefault="0099744C" w:rsidP="0099744C">
      <w:r>
        <w:t>WHEREAS, Sheridan County, North Dakota is under abnormally dry conditions; and,</w:t>
      </w:r>
    </w:p>
    <w:p w:rsidR="0099744C" w:rsidRDefault="0099744C" w:rsidP="0099744C">
      <w:r>
        <w:t>WHEREAS, Sheridan County has either sustained or been threatened with rural fires as of this date; and,</w:t>
      </w:r>
    </w:p>
    <w:p w:rsidR="0099744C" w:rsidRDefault="0099744C" w:rsidP="0099744C">
      <w:r>
        <w:t>WHEREAS, all available resources remain committed to protecting life and property; and,</w:t>
      </w:r>
    </w:p>
    <w:p w:rsidR="0099744C" w:rsidRDefault="0099744C" w:rsidP="0099744C">
      <w:r>
        <w:t>WHEREAS, the impact of fires could threaten the health, well-being, and safety of citizens in Sheridan County; and</w:t>
      </w:r>
    </w:p>
    <w:p w:rsidR="0099744C" w:rsidRDefault="0099744C" w:rsidP="0099744C">
      <w:r>
        <w:t>WHEREAS, the cost of response and the inordinate equipment wear may be far in excess of available Sheridan County resources.</w:t>
      </w:r>
    </w:p>
    <w:p w:rsidR="0099744C" w:rsidRDefault="0099744C" w:rsidP="0099744C">
      <w:r>
        <w:t>NOW, THEREFORE BE IT RESOLVED, that the Board of Sheridan County Commissioners declares a FIRE EMERGENCY for Sheridan County, North Dakota until further notice; and</w:t>
      </w:r>
    </w:p>
    <w:p w:rsidR="0099744C" w:rsidRDefault="0099744C" w:rsidP="0099744C">
      <w:r>
        <w:t>BE IT ALSO RESOLVED, that the Board of Sheridan County Commissioners declares a BURN BAN prohibiting all open burning in Sheridan County, North Dakota until further notice.</w:t>
      </w:r>
    </w:p>
    <w:p w:rsidR="0099744C" w:rsidRDefault="0099744C" w:rsidP="0099744C">
      <w:r>
        <w:t>Pursuant to NDCC 37-17.1-10(3), any individual who willfully violates this burn ban is guilty of an infraction which will result in a $500 fine. A second offense may be charged as a Class B misdemeanor with thirty (30) days in jail and $1,000 fine per incident as well as the cost of fire suppression.</w:t>
      </w:r>
    </w:p>
    <w:p w:rsidR="0099744C" w:rsidRDefault="0099744C" w:rsidP="0099744C"/>
    <w:p w:rsidR="0099744C" w:rsidRDefault="0099744C" w:rsidP="0099744C">
      <w:r>
        <w:t>Dated at Sheridan County, North Dakota this 6</w:t>
      </w:r>
      <w:r w:rsidRPr="0005188E">
        <w:rPr>
          <w:vertAlign w:val="superscript"/>
        </w:rPr>
        <w:t>th</w:t>
      </w:r>
      <w:r>
        <w:t xml:space="preserve"> day of May, 2008.</w:t>
      </w:r>
    </w:p>
    <w:p w:rsidR="0099744C" w:rsidRDefault="0099744C" w:rsidP="0099744C"/>
    <w:p w:rsidR="0099744C" w:rsidRDefault="0099744C" w:rsidP="0099744C">
      <w:r>
        <w:tab/>
      </w:r>
      <w:r>
        <w:tab/>
      </w:r>
      <w:r>
        <w:tab/>
      </w:r>
      <w:r>
        <w:tab/>
      </w:r>
      <w:r>
        <w:tab/>
      </w:r>
      <w:r>
        <w:tab/>
      </w:r>
      <w:r>
        <w:lastRenderedPageBreak/>
        <w:tab/>
        <w:t>___________________________________</w:t>
      </w:r>
    </w:p>
    <w:p w:rsidR="0099744C" w:rsidRDefault="0099744C" w:rsidP="0099744C">
      <w:r>
        <w:t>________________________________</w:t>
      </w:r>
      <w:r>
        <w:tab/>
        <w:t>Howard Erdmann, Chairman</w:t>
      </w:r>
    </w:p>
    <w:p w:rsidR="0099744C" w:rsidRDefault="0099744C" w:rsidP="0099744C">
      <w:r>
        <w:t>Auditor</w:t>
      </w:r>
      <w:r>
        <w:tab/>
      </w:r>
      <w:r>
        <w:tab/>
      </w:r>
      <w:r>
        <w:tab/>
      </w:r>
      <w:r>
        <w:tab/>
      </w:r>
      <w:r>
        <w:tab/>
      </w:r>
      <w:r>
        <w:tab/>
        <w:t>___________________________________</w:t>
      </w:r>
    </w:p>
    <w:p w:rsidR="0099744C" w:rsidRDefault="0099744C" w:rsidP="0099744C">
      <w:r>
        <w:tab/>
      </w:r>
      <w:r>
        <w:tab/>
      </w:r>
      <w:r>
        <w:tab/>
      </w:r>
      <w:r>
        <w:tab/>
      </w:r>
      <w:r>
        <w:tab/>
      </w:r>
      <w:r>
        <w:tab/>
      </w:r>
      <w:r>
        <w:tab/>
        <w:t>Eldon Ehrman</w:t>
      </w:r>
    </w:p>
    <w:p w:rsidR="0099744C" w:rsidRDefault="0099744C" w:rsidP="0099744C">
      <w:r>
        <w:tab/>
      </w:r>
      <w:r>
        <w:tab/>
      </w:r>
      <w:r>
        <w:tab/>
      </w:r>
      <w:r>
        <w:tab/>
      </w:r>
      <w:r>
        <w:tab/>
      </w:r>
      <w:r>
        <w:tab/>
      </w:r>
      <w:r>
        <w:tab/>
        <w:t>____________________________________</w:t>
      </w:r>
    </w:p>
    <w:p w:rsidR="0099744C" w:rsidRDefault="0099744C" w:rsidP="0099744C">
      <w:r>
        <w:tab/>
      </w:r>
      <w:r>
        <w:tab/>
      </w:r>
      <w:r>
        <w:tab/>
      </w:r>
      <w:r>
        <w:tab/>
      </w:r>
      <w:r>
        <w:tab/>
      </w:r>
      <w:r>
        <w:tab/>
      </w:r>
      <w:r>
        <w:tab/>
        <w:t>Shirley J. Jorgensen</w:t>
      </w:r>
    </w:p>
    <w:p w:rsidR="0099744C" w:rsidRDefault="0099744C" w:rsidP="0099744C">
      <w:pPr>
        <w:ind w:firstLine="720"/>
        <w:jc w:val="center"/>
      </w:pPr>
    </w:p>
    <w:p w:rsidR="0099744C" w:rsidRDefault="0099744C" w:rsidP="0099744C">
      <w:pPr>
        <w:ind w:firstLine="720"/>
      </w:pPr>
      <w:r>
        <w:t>Houston reported on the upcoming emergency training session at the McClusky City Hall for emergency entities to attend.</w:t>
      </w:r>
    </w:p>
    <w:p w:rsidR="0099744C" w:rsidRDefault="0099744C" w:rsidP="0099744C">
      <w:pPr>
        <w:ind w:firstLine="720"/>
      </w:pPr>
    </w:p>
    <w:p w:rsidR="0099744C" w:rsidRDefault="0099744C" w:rsidP="0099744C">
      <w:pPr>
        <w:ind w:firstLine="720"/>
      </w:pPr>
      <w:r>
        <w:t>It was moved by Commissioner Jorgensen to set the election wages at $8.00 per hr for the 2008 election year, seconded by Commissioner Ehrman.  Upon roll call vote – Jorgensen – yes, Ehrman – yes, Erdmann – yes  Motion carried.</w:t>
      </w:r>
    </w:p>
    <w:p w:rsidR="0099744C" w:rsidRDefault="0099744C" w:rsidP="0099744C">
      <w:pPr>
        <w:ind w:firstLine="720"/>
      </w:pPr>
    </w:p>
    <w:p w:rsidR="0099744C" w:rsidRDefault="0099744C" w:rsidP="0099744C">
      <w:pPr>
        <w:ind w:firstLine="720"/>
      </w:pPr>
      <w:r>
        <w:t xml:space="preserve">Alvin Gross, Road Forman, met with the board to report that Cecil’s motorgrader gear needed to be replaced. </w:t>
      </w:r>
    </w:p>
    <w:p w:rsidR="0099744C" w:rsidRDefault="0099744C" w:rsidP="0099744C">
      <w:pPr>
        <w:ind w:firstLine="720"/>
      </w:pPr>
    </w:p>
    <w:p w:rsidR="0099744C" w:rsidRDefault="0099744C" w:rsidP="0099744C">
      <w:pPr>
        <w:ind w:firstLine="720"/>
      </w:pPr>
      <w:r>
        <w:t>Trent Naser, Sheriff, met with the board to review Centre, Inc., agreement for probation services.  Further investigation on the agreement will be done and reviewed again at the June meeting.  Increased costs in teletype and State 911 fees were discussed also</w:t>
      </w:r>
    </w:p>
    <w:p w:rsidR="0099744C" w:rsidRDefault="0099744C" w:rsidP="0099744C">
      <w:pPr>
        <w:ind w:firstLine="720"/>
      </w:pPr>
    </w:p>
    <w:p w:rsidR="0099744C" w:rsidRDefault="0099744C" w:rsidP="0099744C">
      <w:pPr>
        <w:ind w:firstLine="720"/>
      </w:pPr>
      <w:r>
        <w:t>The application for abatement of 2006 taxes filed by Herman Bertsch for on Lots 16-17-18, Blk. 4, Dahl &amp; Neff’s Addition to McClusky City was reviewed and the hearing was set for June 3, 2008 at 1:00 p.m.</w:t>
      </w:r>
    </w:p>
    <w:p w:rsidR="0099744C" w:rsidRDefault="0099744C" w:rsidP="0099744C">
      <w:pPr>
        <w:ind w:firstLine="720"/>
      </w:pPr>
    </w:p>
    <w:p w:rsidR="0099744C" w:rsidRDefault="0099744C" w:rsidP="0099744C">
      <w:pPr>
        <w:ind w:firstLine="720"/>
      </w:pPr>
      <w:r>
        <w:t>The County Equalization meeting was set for June 3, 2008 at 2:00 p.m.</w:t>
      </w:r>
    </w:p>
    <w:p w:rsidR="0099744C" w:rsidRDefault="0099744C" w:rsidP="0099744C">
      <w:pPr>
        <w:ind w:firstLine="720"/>
      </w:pPr>
    </w:p>
    <w:p w:rsidR="0099744C" w:rsidRDefault="0099744C" w:rsidP="0099744C">
      <w:pPr>
        <w:ind w:firstLine="720"/>
      </w:pPr>
      <w:r>
        <w:t>There being no further business the meeting adjourned.</w:t>
      </w:r>
    </w:p>
    <w:p w:rsidR="0099744C" w:rsidRDefault="0099744C" w:rsidP="0099744C">
      <w:pPr>
        <w:ind w:firstLine="720"/>
      </w:pPr>
    </w:p>
    <w:p w:rsidR="0099744C" w:rsidRDefault="0099744C" w:rsidP="0099744C">
      <w:pPr>
        <w:ind w:firstLine="720"/>
      </w:pPr>
      <w:r>
        <w:t>_________________________________  ___________________________</w:t>
      </w:r>
    </w:p>
    <w:p w:rsidR="0099744C" w:rsidRDefault="0099744C" w:rsidP="0099744C">
      <w:pPr>
        <w:ind w:firstLine="720"/>
      </w:pPr>
      <w:r>
        <w:tab/>
      </w:r>
      <w:r>
        <w:tab/>
        <w:t>Auditor</w:t>
      </w:r>
      <w:r>
        <w:tab/>
      </w:r>
      <w:r>
        <w:tab/>
      </w:r>
      <w:r>
        <w:tab/>
      </w:r>
      <w:r>
        <w:tab/>
      </w:r>
      <w:r>
        <w:tab/>
        <w:t>Chairman</w:t>
      </w:r>
    </w:p>
    <w:p w:rsidR="00535FDB" w:rsidRDefault="00535FDB" w:rsidP="00535FDB"/>
    <w:p w:rsidR="00535FDB" w:rsidRDefault="00535FDB" w:rsidP="00535FDB"/>
    <w:p w:rsidR="003C4D5A" w:rsidRDefault="003C4D5A" w:rsidP="003C4D5A">
      <w:pPr>
        <w:jc w:val="center"/>
      </w:pPr>
      <w:r>
        <w:t>County Commissioner Meeting June 3, 2008</w:t>
      </w:r>
    </w:p>
    <w:p w:rsidR="003C4D5A" w:rsidRDefault="003C4D5A" w:rsidP="003C4D5A">
      <w:pPr>
        <w:jc w:val="center"/>
      </w:pPr>
    </w:p>
    <w:p w:rsidR="003C4D5A" w:rsidRDefault="003C4D5A" w:rsidP="003C4D5A">
      <w:r>
        <w:tab/>
        <w:t>The Board of County Commissioners met at 9:00 a.m.  County Commissioners present were Howard Erdmann, Eldon Ehrman, and Shirley J. Jorgensen.</w:t>
      </w:r>
    </w:p>
    <w:p w:rsidR="003C4D5A" w:rsidRDefault="003C4D5A" w:rsidP="003C4D5A"/>
    <w:p w:rsidR="003C4D5A" w:rsidRDefault="003C4D5A" w:rsidP="003C4D5A">
      <w:r>
        <w:tab/>
        <w:t>Chairman Erdmann called the meeting to order.  The minutes of the previous meetings was read and approved.</w:t>
      </w:r>
    </w:p>
    <w:p w:rsidR="003C4D5A" w:rsidRDefault="003C4D5A" w:rsidP="003C4D5A"/>
    <w:p w:rsidR="003C4D5A" w:rsidRDefault="003C4D5A" w:rsidP="003C4D5A">
      <w:r>
        <w:lastRenderedPageBreak/>
        <w:tab/>
        <w:t>The following Statements of Fees were approved and submitted to their appropriate funds for May, 2008:</w:t>
      </w:r>
    </w:p>
    <w:p w:rsidR="003C4D5A" w:rsidRDefault="003C4D5A" w:rsidP="003C4D5A"/>
    <w:p w:rsidR="003C4D5A" w:rsidRDefault="003C4D5A" w:rsidP="003C4D5A">
      <w:r>
        <w:tab/>
      </w:r>
      <w:r>
        <w:tab/>
        <w:t>County Recorder, Fees, $2,273.00</w:t>
      </w:r>
    </w:p>
    <w:p w:rsidR="003C4D5A" w:rsidRDefault="003C4D5A" w:rsidP="003C4D5A">
      <w:r>
        <w:tab/>
      </w:r>
      <w:r>
        <w:tab/>
        <w:t>Clerk of Court, Fees, $930.00</w:t>
      </w:r>
    </w:p>
    <w:p w:rsidR="003C4D5A" w:rsidRDefault="003C4D5A" w:rsidP="003C4D5A">
      <w:r>
        <w:tab/>
      </w:r>
      <w:r>
        <w:tab/>
        <w:t xml:space="preserve">Sheriff, Fees, $731.00 </w:t>
      </w:r>
    </w:p>
    <w:p w:rsidR="003C4D5A" w:rsidRDefault="003C4D5A" w:rsidP="003C4D5A">
      <w:r>
        <w:tab/>
      </w:r>
    </w:p>
    <w:p w:rsidR="003C4D5A" w:rsidRDefault="003C4D5A" w:rsidP="003C4D5A">
      <w:r>
        <w:tab/>
        <w:t>The total miscellaneous receipts were collected for the following funds and were approved for the month of May, 2008:</w:t>
      </w:r>
    </w:p>
    <w:p w:rsidR="003C4D5A" w:rsidRDefault="003C4D5A" w:rsidP="003C4D5A"/>
    <w:p w:rsidR="003C4D5A" w:rsidRDefault="003C4D5A" w:rsidP="003C4D5A">
      <w:r>
        <w:tab/>
        <w:t>General - $</w:t>
      </w:r>
      <w:r w:rsidRPr="00D2669E">
        <w:t>21</w:t>
      </w:r>
      <w:r>
        <w:t>,</w:t>
      </w:r>
      <w:r w:rsidRPr="00D2669E">
        <w:t>402.47</w:t>
      </w:r>
      <w:r>
        <w:tab/>
      </w:r>
      <w:r>
        <w:tab/>
      </w:r>
      <w:r>
        <w:tab/>
        <w:t>County Road - $</w:t>
      </w:r>
      <w:r w:rsidRPr="001369C0">
        <w:t>6</w:t>
      </w:r>
      <w:r>
        <w:t>,</w:t>
      </w:r>
      <w:r w:rsidRPr="001369C0">
        <w:t>067.19</w:t>
      </w:r>
    </w:p>
    <w:p w:rsidR="003C4D5A" w:rsidRDefault="003C4D5A" w:rsidP="003C4D5A">
      <w:r>
        <w:tab/>
        <w:t>Highway Dist. - $</w:t>
      </w:r>
      <w:r w:rsidRPr="001369C0">
        <w:t>14</w:t>
      </w:r>
      <w:r>
        <w:t>,</w:t>
      </w:r>
      <w:r w:rsidRPr="001369C0">
        <w:t>698.41</w:t>
      </w:r>
      <w:r>
        <w:tab/>
      </w:r>
      <w:r>
        <w:tab/>
        <w:t>County Park - $920.00</w:t>
      </w:r>
    </w:p>
    <w:p w:rsidR="003C4D5A" w:rsidRDefault="003C4D5A" w:rsidP="003C4D5A">
      <w:r>
        <w:tab/>
        <w:t>Insurance Reserve - $2,775.18</w:t>
      </w:r>
      <w:r>
        <w:tab/>
      </w:r>
      <w:r>
        <w:tab/>
        <w:t>County Agent - $67.10</w:t>
      </w:r>
    </w:p>
    <w:p w:rsidR="003C4D5A" w:rsidRDefault="003C4D5A" w:rsidP="003C4D5A">
      <w:r>
        <w:tab/>
        <w:t>County Ext - $81.00</w:t>
      </w:r>
      <w:r>
        <w:tab/>
      </w:r>
      <w:r>
        <w:tab/>
      </w:r>
      <w:r>
        <w:tab/>
      </w:r>
      <w:r>
        <w:tab/>
        <w:t>Weed Control - $</w:t>
      </w:r>
      <w:r w:rsidRPr="001369C0">
        <w:t>68.57</w:t>
      </w:r>
    </w:p>
    <w:p w:rsidR="003C4D5A" w:rsidRDefault="003C4D5A" w:rsidP="003C4D5A">
      <w:r>
        <w:tab/>
        <w:t>Civil Defense - $34.53</w:t>
      </w:r>
      <w:r>
        <w:tab/>
      </w:r>
      <w:r>
        <w:tab/>
      </w:r>
      <w:r>
        <w:tab/>
        <w:t>911 - $830.30</w:t>
      </w:r>
    </w:p>
    <w:p w:rsidR="003C4D5A" w:rsidRDefault="003C4D5A" w:rsidP="003C4D5A">
      <w:r>
        <w:tab/>
        <w:t>Wireless 911 - $686.04</w:t>
      </w:r>
      <w:r>
        <w:tab/>
      </w:r>
      <w:r>
        <w:tab/>
      </w:r>
    </w:p>
    <w:p w:rsidR="003C4D5A" w:rsidRDefault="003C4D5A" w:rsidP="003C4D5A"/>
    <w:p w:rsidR="003C4D5A" w:rsidRDefault="003C4D5A" w:rsidP="003C4D5A">
      <w:r>
        <w:tab/>
        <w:t>An itemized listing of miscellaneous receipts is on file at the County Treasurer’ office for review.</w:t>
      </w:r>
    </w:p>
    <w:p w:rsidR="003C4D5A" w:rsidRDefault="003C4D5A" w:rsidP="003C4D5A"/>
    <w:p w:rsidR="003C4D5A" w:rsidRDefault="003C4D5A" w:rsidP="003C4D5A">
      <w:r>
        <w:tab/>
        <w:t>The May payroll warrants #32981-33024 were approved and ordered paid subject due to delinquent or any other indebtedness owing the County:</w:t>
      </w:r>
    </w:p>
    <w:p w:rsidR="003C4D5A" w:rsidRDefault="003C4D5A" w:rsidP="003C4D5A"/>
    <w:p w:rsidR="003C4D5A" w:rsidRDefault="003C4D5A" w:rsidP="003C4D5A">
      <w:r>
        <w:tab/>
        <w:t>General Fund - $</w:t>
      </w:r>
      <w:r w:rsidRPr="00DF32C2">
        <w:t>24</w:t>
      </w:r>
      <w:r>
        <w:t>,</w:t>
      </w:r>
      <w:r w:rsidRPr="00DF32C2">
        <w:t>019.18</w:t>
      </w:r>
      <w:r>
        <w:tab/>
        <w:t>Service Officer - $241.66</w:t>
      </w:r>
    </w:p>
    <w:p w:rsidR="003C4D5A" w:rsidRDefault="003C4D5A" w:rsidP="003C4D5A">
      <w:r>
        <w:tab/>
        <w:t>County Agent Fund - $789.07</w:t>
      </w:r>
      <w:r>
        <w:tab/>
        <w:t>Civil Defense - $412.50</w:t>
      </w:r>
    </w:p>
    <w:p w:rsidR="003C4D5A" w:rsidRDefault="003C4D5A" w:rsidP="003C4D5A">
      <w:r>
        <w:tab/>
        <w:t>911 - $400.00</w:t>
      </w:r>
      <w:r>
        <w:tab/>
      </w:r>
      <w:r>
        <w:tab/>
      </w:r>
      <w:r>
        <w:tab/>
      </w:r>
      <w:r>
        <w:tab/>
        <w:t>County Corrections - $1,000.00</w:t>
      </w:r>
    </w:p>
    <w:p w:rsidR="003C4D5A" w:rsidRDefault="003C4D5A" w:rsidP="003C4D5A">
      <w:r>
        <w:tab/>
        <w:t>Secondary Road - $185.25</w:t>
      </w:r>
      <w:r>
        <w:tab/>
      </w:r>
      <w:r>
        <w:tab/>
        <w:t>Highway Dist. - $11,622.49</w:t>
      </w:r>
    </w:p>
    <w:p w:rsidR="003C4D5A" w:rsidRDefault="003C4D5A" w:rsidP="003C4D5A">
      <w:r>
        <w:tab/>
        <w:t>County Park - $422.00</w:t>
      </w:r>
      <w:r>
        <w:tab/>
      </w:r>
      <w:r>
        <w:tab/>
        <w:t>Weed Control - $</w:t>
      </w:r>
      <w:r w:rsidRPr="00257CC2">
        <w:t>2</w:t>
      </w:r>
      <w:r>
        <w:t>,</w:t>
      </w:r>
      <w:r w:rsidRPr="00257CC2">
        <w:t>280</w:t>
      </w:r>
      <w:r>
        <w:t>.00</w:t>
      </w:r>
    </w:p>
    <w:p w:rsidR="003C4D5A" w:rsidRDefault="003C4D5A" w:rsidP="003C4D5A">
      <w:r>
        <w:tab/>
        <w:t>Human Services - $3,734.59</w:t>
      </w:r>
      <w:r>
        <w:tab/>
      </w:r>
    </w:p>
    <w:p w:rsidR="003C4D5A" w:rsidRDefault="003C4D5A" w:rsidP="003C4D5A"/>
    <w:p w:rsidR="003C4D5A" w:rsidRDefault="003C4D5A" w:rsidP="003C4D5A">
      <w:r>
        <w:tab/>
        <w:t>The following bills #33038-33105 were approved and ordered paid subject due to delinquent or any other indebtedness owing the County:</w:t>
      </w:r>
    </w:p>
    <w:p w:rsidR="003C4D5A" w:rsidRDefault="003C4D5A" w:rsidP="003C4D5A"/>
    <w:p w:rsidR="003C4D5A" w:rsidRPr="008F7E13" w:rsidRDefault="003C4D5A" w:rsidP="003C4D5A">
      <w:r w:rsidRPr="008F7E13">
        <w:t>Ameripride Linen &amp; Apparel Srv</w:t>
      </w:r>
      <w:r>
        <w:t>.,</w:t>
      </w:r>
      <w:r w:rsidRPr="008F7E13">
        <w:t>43.05</w:t>
      </w:r>
      <w:r>
        <w:t>;</w:t>
      </w:r>
      <w:r w:rsidRPr="008F7E13">
        <w:t>Dakota Communications</w:t>
      </w:r>
      <w:r>
        <w:t>,</w:t>
      </w:r>
      <w:r w:rsidRPr="008F7E13">
        <w:t>432.20</w:t>
      </w:r>
      <w:r>
        <w:t>;</w:t>
      </w:r>
      <w:r w:rsidRPr="008F7E13">
        <w:t>Bentz Supply Store</w:t>
      </w:r>
      <w:r>
        <w:t>,</w:t>
      </w:r>
      <w:r w:rsidRPr="008F7E13">
        <w:t>123.23</w:t>
      </w:r>
      <w:r>
        <w:t>;</w:t>
      </w:r>
      <w:r w:rsidRPr="008F7E13">
        <w:t xml:space="preserve"> N.D. Newspaper Assocation</w:t>
      </w:r>
      <w:r>
        <w:t>,,</w:t>
      </w:r>
      <w:r w:rsidRPr="008F7E13">
        <w:t>53.68</w:t>
      </w:r>
      <w:r>
        <w:t>;</w:t>
      </w:r>
      <w:r w:rsidRPr="008F7E13">
        <w:t xml:space="preserve"> Howard Erdmann</w:t>
      </w:r>
      <w:r>
        <w:t>,</w:t>
      </w:r>
      <w:r w:rsidRPr="008F7E13">
        <w:t xml:space="preserve"> 65.25</w:t>
      </w:r>
      <w:r>
        <w:t>; W</w:t>
      </w:r>
      <w:r w:rsidRPr="008F7E13">
        <w:t>R</w:t>
      </w:r>
      <w:r>
        <w:t>T,</w:t>
      </w:r>
      <w:r w:rsidRPr="008F7E13">
        <w:t xml:space="preserve"> 625.30</w:t>
      </w:r>
      <w:r>
        <w:t>;</w:t>
      </w:r>
      <w:r w:rsidRPr="008F7E13">
        <w:t xml:space="preserve"> Joyce H. Dockter</w:t>
      </w:r>
      <w:r>
        <w:t>,</w:t>
      </w:r>
      <w:r w:rsidRPr="008F7E13">
        <w:t>1.25</w:t>
      </w:r>
      <w:r>
        <w:t>;</w:t>
      </w:r>
      <w:r w:rsidRPr="008F7E13">
        <w:t xml:space="preserve"> N.D. Assoc</w:t>
      </w:r>
      <w:r>
        <w:t>.</w:t>
      </w:r>
      <w:r w:rsidRPr="008F7E13">
        <w:t xml:space="preserve"> Of Counties</w:t>
      </w:r>
      <w:r>
        <w:t>,</w:t>
      </w:r>
      <w:r w:rsidRPr="008F7E13">
        <w:t xml:space="preserve"> 274.42</w:t>
      </w:r>
      <w:r>
        <w:t>;</w:t>
      </w:r>
      <w:r w:rsidRPr="008F7E13">
        <w:t>City Of Mc</w:t>
      </w:r>
      <w:r>
        <w:t>C</w:t>
      </w:r>
      <w:r w:rsidRPr="008F7E13">
        <w:t>lusky</w:t>
      </w:r>
      <w:r>
        <w:t>,</w:t>
      </w:r>
      <w:r w:rsidRPr="008F7E13">
        <w:t>34.50</w:t>
      </w:r>
      <w:r>
        <w:t>;</w:t>
      </w:r>
      <w:r w:rsidRPr="008F7E13">
        <w:t xml:space="preserve"> Unity Insurance Agency, Inc</w:t>
      </w:r>
      <w:r>
        <w:t>.,</w:t>
      </w:r>
      <w:r w:rsidRPr="008F7E13">
        <w:t>7,732.00</w:t>
      </w:r>
      <w:r>
        <w:t xml:space="preserve">; </w:t>
      </w:r>
      <w:r w:rsidRPr="008F7E13">
        <w:t>Official Payments Corp</w:t>
      </w:r>
      <w:r>
        <w:t>.,</w:t>
      </w:r>
      <w:r w:rsidRPr="008F7E13">
        <w:t>165.00</w:t>
      </w:r>
      <w:r>
        <w:t>;</w:t>
      </w:r>
      <w:r w:rsidRPr="008F7E13">
        <w:t>Matthew Bender &amp; Co., Inc</w:t>
      </w:r>
      <w:r>
        <w:t>.,</w:t>
      </w:r>
      <w:r w:rsidRPr="008F7E13">
        <w:t>281.37</w:t>
      </w:r>
      <w:r>
        <w:t xml:space="preserve">;       </w:t>
      </w:r>
      <w:r w:rsidRPr="008F7E13">
        <w:t>Sylvia Schell</w:t>
      </w:r>
      <w:r>
        <w:t>,</w:t>
      </w:r>
      <w:r w:rsidRPr="008F7E13">
        <w:t xml:space="preserve"> 20.00</w:t>
      </w:r>
      <w:r>
        <w:t>;Waste Management Of ND,</w:t>
      </w:r>
      <w:r w:rsidRPr="008F7E13">
        <w:t xml:space="preserve"> 43.91</w:t>
      </w:r>
      <w:r>
        <w:t>;</w:t>
      </w:r>
      <w:r w:rsidRPr="008F7E13">
        <w:t>Reule's Super Valu</w:t>
      </w:r>
      <w:r>
        <w:t>,</w:t>
      </w:r>
      <w:r w:rsidRPr="008F7E13">
        <w:t>160.28</w:t>
      </w:r>
      <w:r>
        <w:t>;</w:t>
      </w:r>
      <w:r w:rsidRPr="008F7E13">
        <w:t>Eldon Ehrman</w:t>
      </w:r>
      <w:r>
        <w:t>,</w:t>
      </w:r>
      <w:r w:rsidRPr="008F7E13">
        <w:t>58.50</w:t>
      </w:r>
      <w:r>
        <w:t>;</w:t>
      </w:r>
      <w:r w:rsidRPr="008F7E13">
        <w:t>Butler Machinery Company</w:t>
      </w:r>
      <w:r>
        <w:t>,</w:t>
      </w:r>
      <w:r w:rsidRPr="008F7E13">
        <w:t>25.59</w:t>
      </w:r>
      <w:r>
        <w:t>;</w:t>
      </w:r>
      <w:r w:rsidRPr="008F7E13">
        <w:t>Cynthia D. Wahl</w:t>
      </w:r>
      <w:r>
        <w:t>,</w:t>
      </w:r>
      <w:r w:rsidRPr="008F7E13">
        <w:t>368.10</w:t>
      </w:r>
      <w:r>
        <w:t>;</w:t>
      </w:r>
      <w:r w:rsidRPr="008F7E13">
        <w:t>Janice D. Erdmann</w:t>
      </w:r>
      <w:r>
        <w:t>,</w:t>
      </w:r>
      <w:r w:rsidRPr="008F7E13">
        <w:t>60.30</w:t>
      </w:r>
      <w:r>
        <w:t>;</w:t>
      </w:r>
      <w:r w:rsidRPr="008F7E13">
        <w:t xml:space="preserve"> Fireside Office Plus</w:t>
      </w:r>
      <w:r>
        <w:t>,1</w:t>
      </w:r>
      <w:r w:rsidRPr="008F7E13">
        <w:t>7.40</w:t>
      </w:r>
      <w:r>
        <w:t>;</w:t>
      </w:r>
      <w:r w:rsidRPr="008F7E13">
        <w:t>Office Depot</w:t>
      </w:r>
      <w:r>
        <w:t>,</w:t>
      </w:r>
      <w:r w:rsidRPr="008F7E13">
        <w:t>32.81</w:t>
      </w:r>
      <w:r>
        <w:t>;</w:t>
      </w:r>
      <w:r w:rsidRPr="008F7E13">
        <w:t xml:space="preserve"> Cenex Credit Card</w:t>
      </w:r>
      <w:r>
        <w:t>,</w:t>
      </w:r>
      <w:r w:rsidRPr="008F7E13">
        <w:t>488.42</w:t>
      </w:r>
      <w:r>
        <w:t>;</w:t>
      </w:r>
      <w:r w:rsidRPr="008F7E13">
        <w:t xml:space="preserve"> Birch Telecom</w:t>
      </w:r>
      <w:r>
        <w:t>,</w:t>
      </w:r>
      <w:r w:rsidRPr="008F7E13">
        <w:t xml:space="preserve"> 95.51</w:t>
      </w:r>
      <w:r>
        <w:t>;</w:t>
      </w:r>
      <w:r w:rsidRPr="008F7E13">
        <w:t xml:space="preserve"> B</w:t>
      </w:r>
      <w:r>
        <w:t>HG</w:t>
      </w:r>
      <w:r w:rsidRPr="008F7E13">
        <w:t>, Inc.</w:t>
      </w:r>
      <w:r>
        <w:t>,</w:t>
      </w:r>
      <w:r w:rsidRPr="008F7E13">
        <w:t>1,178.34</w:t>
      </w:r>
      <w:r>
        <w:t>;</w:t>
      </w:r>
      <w:r w:rsidRPr="008F7E13">
        <w:t xml:space="preserve"> Sam's Service</w:t>
      </w:r>
      <w:r>
        <w:t>,</w:t>
      </w:r>
      <w:r w:rsidRPr="008F7E13">
        <w:t>40.50</w:t>
      </w:r>
      <w:r>
        <w:t>;</w:t>
      </w:r>
      <w:r w:rsidRPr="008F7E13">
        <w:t xml:space="preserve"> Information Technol</w:t>
      </w:r>
      <w:r>
        <w:t>o</w:t>
      </w:r>
      <w:r w:rsidRPr="008F7E13">
        <w:t>gy Dept.</w:t>
      </w:r>
      <w:r>
        <w:t>,</w:t>
      </w:r>
      <w:r w:rsidRPr="008F7E13">
        <w:t xml:space="preserve">       417.40</w:t>
      </w:r>
      <w:r>
        <w:t>;</w:t>
      </w:r>
      <w:r w:rsidRPr="008F7E13">
        <w:t>Shirley J Jorgensen</w:t>
      </w:r>
      <w:r>
        <w:t>,</w:t>
      </w:r>
      <w:r w:rsidRPr="008F7E13">
        <w:t xml:space="preserve"> 69.30</w:t>
      </w:r>
      <w:r>
        <w:t>;</w:t>
      </w:r>
      <w:r w:rsidRPr="008F7E13">
        <w:t>C-Store</w:t>
      </w:r>
      <w:r>
        <w:t>,246.70;</w:t>
      </w:r>
      <w:r w:rsidRPr="008F7E13">
        <w:t xml:space="preserve"> D&amp;J Oil, Inc.</w:t>
      </w:r>
      <w:r>
        <w:t>,</w:t>
      </w:r>
      <w:r w:rsidRPr="008F7E13">
        <w:t xml:space="preserve"> 905.71</w:t>
      </w:r>
      <w:r>
        <w:t>;</w:t>
      </w:r>
      <w:r w:rsidRPr="008F7E13">
        <w:t xml:space="preserve"> Computer Software Assoc Inc</w:t>
      </w:r>
      <w:r>
        <w:t>.,</w:t>
      </w:r>
      <w:r w:rsidRPr="008F7E13">
        <w:t>19.00</w:t>
      </w:r>
      <w:r>
        <w:t>;</w:t>
      </w:r>
      <w:r w:rsidRPr="008F7E13">
        <w:t xml:space="preserve">Konschak Oil </w:t>
      </w:r>
      <w:r w:rsidRPr="008F7E13">
        <w:lastRenderedPageBreak/>
        <w:t>Inc.</w:t>
      </w:r>
      <w:r>
        <w:t>,</w:t>
      </w:r>
      <w:r w:rsidRPr="008F7E13">
        <w:t>6,530.48</w:t>
      </w:r>
      <w:r>
        <w:t>;</w:t>
      </w:r>
      <w:r w:rsidRPr="008F7E13">
        <w:t>Mclean-Sheridan Rur Water</w:t>
      </w:r>
      <w:r>
        <w:t>,</w:t>
      </w:r>
      <w:r w:rsidRPr="008F7E13">
        <w:t>85.43</w:t>
      </w:r>
      <w:r>
        <w:t>;</w:t>
      </w:r>
      <w:r w:rsidRPr="008F7E13">
        <w:t>N</w:t>
      </w:r>
      <w:r>
        <w:t>APA</w:t>
      </w:r>
      <w:r w:rsidRPr="008F7E13">
        <w:t xml:space="preserve"> Auto Parts</w:t>
      </w:r>
      <w:r>
        <w:t>,</w:t>
      </w:r>
      <w:r w:rsidRPr="008F7E13">
        <w:t>126.12</w:t>
      </w:r>
      <w:r>
        <w:t>;</w:t>
      </w:r>
      <w:r w:rsidRPr="008F7E13">
        <w:t xml:space="preserve"> Nodak Agency Inc</w:t>
      </w:r>
      <w:r>
        <w:t>.,</w:t>
      </w:r>
      <w:r w:rsidRPr="008F7E13">
        <w:t xml:space="preserve"> 2,769.00</w:t>
      </w:r>
      <w:r>
        <w:t>; All</w:t>
      </w:r>
      <w:r w:rsidRPr="008F7E13">
        <w:t>tel</w:t>
      </w:r>
      <w:r>
        <w:t>,</w:t>
      </w:r>
      <w:r w:rsidRPr="008F7E13">
        <w:t>197.25</w:t>
      </w:r>
      <w:r>
        <w:t>;</w:t>
      </w:r>
      <w:r w:rsidRPr="008F7E13">
        <w:t>Crystal Schaunaman</w:t>
      </w:r>
      <w:r>
        <w:t>,</w:t>
      </w:r>
      <w:r w:rsidRPr="008F7E13">
        <w:t>122.40</w:t>
      </w:r>
      <w:r>
        <w:t>;</w:t>
      </w:r>
      <w:r w:rsidRPr="008F7E13">
        <w:t xml:space="preserve"> Diane Fylling</w:t>
      </w:r>
      <w:r>
        <w:t>,</w:t>
      </w:r>
      <w:r w:rsidRPr="008F7E13">
        <w:t>86.50</w:t>
      </w:r>
      <w:r>
        <w:t xml:space="preserve">; </w:t>
      </w:r>
      <w:r w:rsidRPr="008F7E13">
        <w:t>Mechanics Plus</w:t>
      </w:r>
      <w:r>
        <w:t>,</w:t>
      </w:r>
      <w:r w:rsidRPr="008F7E13">
        <w:t>29.91</w:t>
      </w:r>
      <w:r>
        <w:t>;</w:t>
      </w:r>
      <w:r w:rsidRPr="008F7E13">
        <w:t xml:space="preserve"> Wal-Mart</w:t>
      </w:r>
      <w:r>
        <w:t>,</w:t>
      </w:r>
      <w:r w:rsidRPr="008F7E13">
        <w:t>138.00</w:t>
      </w:r>
      <w:r>
        <w:t>;</w:t>
      </w:r>
      <w:r w:rsidRPr="008F7E13">
        <w:t>First District Health Unit</w:t>
      </w:r>
      <w:r>
        <w:t xml:space="preserve">, </w:t>
      </w:r>
      <w:r w:rsidRPr="008F7E13">
        <w:t>5,651.50</w:t>
      </w:r>
      <w:r>
        <w:t>;</w:t>
      </w:r>
      <w:r w:rsidRPr="008F7E13">
        <w:t>Alberta Voegele</w:t>
      </w:r>
      <w:r>
        <w:t>,</w:t>
      </w:r>
      <w:r w:rsidRPr="008F7E13">
        <w:t xml:space="preserve"> 65.61</w:t>
      </w:r>
      <w:r>
        <w:t>;</w:t>
      </w:r>
      <w:r w:rsidRPr="008F7E13">
        <w:t xml:space="preserve"> S</w:t>
      </w:r>
      <w:r>
        <w:t>CSCD,</w:t>
      </w:r>
      <w:r w:rsidRPr="008F7E13">
        <w:t xml:space="preserve"> 130.00</w:t>
      </w:r>
      <w:r>
        <w:t>;</w:t>
      </w:r>
      <w:r w:rsidRPr="008F7E13">
        <w:t xml:space="preserve"> Myron Dieterle</w:t>
      </w:r>
      <w:r>
        <w:t>,</w:t>
      </w:r>
      <w:r w:rsidRPr="008F7E13">
        <w:t>113.40</w:t>
      </w:r>
      <w:r>
        <w:t xml:space="preserve">; </w:t>
      </w:r>
      <w:r w:rsidRPr="008F7E13">
        <w:t>James Haux</w:t>
      </w:r>
      <w:r>
        <w:t>,</w:t>
      </w:r>
      <w:r w:rsidRPr="008F7E13">
        <w:t xml:space="preserve"> 94.50</w:t>
      </w:r>
      <w:r>
        <w:t>;Je</w:t>
      </w:r>
      <w:r w:rsidRPr="008F7E13">
        <w:t>rone Sauter</w:t>
      </w:r>
      <w:r>
        <w:t>,</w:t>
      </w:r>
      <w:r w:rsidRPr="008F7E13">
        <w:t>144.90</w:t>
      </w:r>
      <w:r>
        <w:t>;</w:t>
      </w:r>
      <w:r w:rsidRPr="008F7E13">
        <w:t>Donald Hausauer</w:t>
      </w:r>
      <w:r>
        <w:t>,</w:t>
      </w:r>
      <w:r w:rsidRPr="008F7E13">
        <w:t>40.95</w:t>
      </w:r>
      <w:r>
        <w:t>;</w:t>
      </w:r>
      <w:r w:rsidRPr="008F7E13">
        <w:t>James Paulus</w:t>
      </w:r>
      <w:r>
        <w:t>,</w:t>
      </w:r>
      <w:r w:rsidRPr="008F7E13">
        <w:t>48.60</w:t>
      </w:r>
      <w:r>
        <w:t>;</w:t>
      </w:r>
      <w:r w:rsidRPr="008F7E13">
        <w:t>Lyle Signs, Inc</w:t>
      </w:r>
      <w:r>
        <w:t>.,</w:t>
      </w:r>
      <w:r w:rsidRPr="008F7E13">
        <w:t>491.92</w:t>
      </w:r>
      <w:r>
        <w:t>;Don</w:t>
      </w:r>
      <w:r w:rsidRPr="008F7E13">
        <w:t>na's Patchwork Cottage</w:t>
      </w:r>
      <w:r>
        <w:t>,</w:t>
      </w:r>
      <w:r w:rsidRPr="008F7E13">
        <w:t>15.00</w:t>
      </w:r>
      <w:r>
        <w:t xml:space="preserve">; </w:t>
      </w:r>
      <w:r w:rsidRPr="008F7E13">
        <w:t>Synergy Graphics, Inc</w:t>
      </w:r>
      <w:r>
        <w:t>.,</w:t>
      </w:r>
      <w:r w:rsidRPr="008F7E13">
        <w:t>1,315.23</w:t>
      </w:r>
      <w:r>
        <w:t>;</w:t>
      </w:r>
      <w:r w:rsidRPr="008F7E13">
        <w:t>N</w:t>
      </w:r>
      <w:r>
        <w:t>DTC,</w:t>
      </w:r>
      <w:r w:rsidRPr="008F7E13">
        <w:t>18.20</w:t>
      </w:r>
      <w:r>
        <w:t>;</w:t>
      </w:r>
      <w:r w:rsidRPr="008F7E13">
        <w:t xml:space="preserve"> S</w:t>
      </w:r>
      <w:r>
        <w:t>RT</w:t>
      </w:r>
      <w:r w:rsidRPr="008F7E13">
        <w:t xml:space="preserve"> Communications, Inc</w:t>
      </w:r>
      <w:r>
        <w:t>.,</w:t>
      </w:r>
      <w:r w:rsidRPr="008F7E13">
        <w:t>12.88</w:t>
      </w:r>
      <w:r>
        <w:t>;</w:t>
      </w:r>
      <w:r w:rsidRPr="008F7E13">
        <w:t>Clifford Kahler</w:t>
      </w:r>
      <w:r>
        <w:t>,</w:t>
      </w:r>
      <w:r w:rsidRPr="008F7E13">
        <w:t>79.20</w:t>
      </w:r>
      <w:r>
        <w:t>;</w:t>
      </w:r>
      <w:r w:rsidRPr="008F7E13">
        <w:t>Meckle Excavating</w:t>
      </w:r>
      <w:r>
        <w:t>,</w:t>
      </w:r>
      <w:r w:rsidRPr="008F7E13">
        <w:t xml:space="preserve"> 600.00</w:t>
      </w:r>
      <w:r>
        <w:t>;</w:t>
      </w:r>
      <w:r w:rsidRPr="008F7E13">
        <w:t>Menards</w:t>
      </w:r>
      <w:r>
        <w:t xml:space="preserve">, </w:t>
      </w:r>
      <w:r w:rsidRPr="008F7E13">
        <w:t>87.00</w:t>
      </w:r>
      <w:r>
        <w:t>;</w:t>
      </w:r>
      <w:r w:rsidRPr="008F7E13">
        <w:t xml:space="preserve"> Boom Concrete, Inc</w:t>
      </w:r>
      <w:r>
        <w:t>.,</w:t>
      </w:r>
      <w:r w:rsidRPr="008F7E13">
        <w:t>7,500.00</w:t>
      </w:r>
      <w:r>
        <w:t>;</w:t>
      </w:r>
      <w:r w:rsidRPr="008F7E13">
        <w:t>Gary's Place</w:t>
      </w:r>
      <w:r>
        <w:t>,</w:t>
      </w:r>
      <w:r w:rsidRPr="008F7E13">
        <w:t xml:space="preserve"> 25.48</w:t>
      </w:r>
      <w:r>
        <w:t>;J</w:t>
      </w:r>
      <w:r w:rsidRPr="008F7E13">
        <w:t>im Hennessy</w:t>
      </w:r>
      <w:r>
        <w:t>,</w:t>
      </w:r>
      <w:r w:rsidRPr="008F7E13">
        <w:t xml:space="preserve"> 7.00</w:t>
      </w:r>
      <w:r>
        <w:t>;</w:t>
      </w:r>
      <w:r w:rsidRPr="008F7E13">
        <w:t xml:space="preserve"> Kerry Dockter</w:t>
      </w:r>
      <w:r>
        <w:t>,</w:t>
      </w:r>
      <w:r w:rsidRPr="008F7E13">
        <w:t>100.00</w:t>
      </w:r>
      <w:r>
        <w:t>;</w:t>
      </w:r>
      <w:r w:rsidRPr="008F7E13">
        <w:t xml:space="preserve"> Pro Rider Children-N-Safety</w:t>
      </w:r>
      <w:r>
        <w:t>,</w:t>
      </w:r>
      <w:r w:rsidRPr="008F7E13">
        <w:t>109.00</w:t>
      </w:r>
      <w:r>
        <w:t>;</w:t>
      </w:r>
      <w:r w:rsidRPr="008F7E13">
        <w:t xml:space="preserve"> Mc</w:t>
      </w:r>
      <w:r>
        <w:t>C</w:t>
      </w:r>
      <w:r w:rsidRPr="008F7E13">
        <w:t>lusky Public Schools</w:t>
      </w:r>
      <w:r>
        <w:t>,</w:t>
      </w:r>
      <w:r w:rsidRPr="008F7E13">
        <w:t>46.00</w:t>
      </w:r>
      <w:r>
        <w:t>;</w:t>
      </w:r>
      <w:r w:rsidRPr="008F7E13">
        <w:t>Radisson Hotel</w:t>
      </w:r>
      <w:r>
        <w:t>,</w:t>
      </w:r>
      <w:r w:rsidRPr="008F7E13">
        <w:t>75.00</w:t>
      </w:r>
      <w:r>
        <w:t>;</w:t>
      </w:r>
      <w:r w:rsidRPr="008F7E13">
        <w:t xml:space="preserve"> Statewide Services</w:t>
      </w:r>
      <w:r>
        <w:t>,</w:t>
      </w:r>
      <w:r w:rsidRPr="008F7E13">
        <w:t xml:space="preserve"> 2,769.00      </w:t>
      </w:r>
    </w:p>
    <w:p w:rsidR="003C4D5A" w:rsidRPr="008F7E13" w:rsidRDefault="003C4D5A" w:rsidP="003C4D5A"/>
    <w:p w:rsidR="003C4D5A" w:rsidRDefault="003C4D5A" w:rsidP="003C4D5A">
      <w:r>
        <w:tab/>
        <w:t>Clifford Neff, former County Road Foreman, met with the board to discuss the blading that is currently being done in the McClusky needs to be improved.   The mowboard on the blade should be angled more and not leave much gravel on the side of the road.  Neff also questioned why tarring was not done last year on County asphalt roads.  These issues will be discussed with the Road Foreman, Alvin Gross, later in the day.</w:t>
      </w:r>
    </w:p>
    <w:p w:rsidR="003C4D5A" w:rsidRDefault="003C4D5A" w:rsidP="003C4D5A"/>
    <w:p w:rsidR="003C4D5A" w:rsidRDefault="003C4D5A" w:rsidP="003C4D5A">
      <w:r>
        <w:tab/>
        <w:t>It was moved by Commissioner Jorgensen to charge Larry Kaibel for 3 hrs of Motorgrader work, seconded by Commissioner Ehrman.  Upon roll call vote – Jorgensen – yes, Ehrman – yes, Erdmann – yes   Motion carried.</w:t>
      </w:r>
    </w:p>
    <w:p w:rsidR="003C4D5A" w:rsidRDefault="003C4D5A" w:rsidP="003C4D5A"/>
    <w:p w:rsidR="003C4D5A" w:rsidRDefault="003C4D5A" w:rsidP="003C4D5A">
      <w:r>
        <w:tab/>
        <w:t>The time being 11:00 the County Park Board meeting was held.  The County Commission meeting reconvened at 1:00 p.m.</w:t>
      </w:r>
    </w:p>
    <w:p w:rsidR="003C4D5A" w:rsidRDefault="003C4D5A" w:rsidP="003C4D5A"/>
    <w:p w:rsidR="003C4D5A" w:rsidRDefault="003C4D5A" w:rsidP="003C4D5A">
      <w:r>
        <w:tab/>
        <w:t>The time being 1:00 p.m. the hearing on the application for abatement of 2006 taxes filed by Herman Bertsch on a residential structure located on Lots 19-20, Block 4, Dahl &amp; Neff’s Addition, McClusky City was held.  It was moved by Commissioner Ehrman to approve the 2006 application for abatement of taxes to Herman Bertsch by prorating the taxes up to September 14th, being the house was removed on that day, seconded by Commissioner Jorgensen.  Upon roll call vote – Ehrman – yes, Jorgensen – yes, Erdmann – yes  Motion carried.</w:t>
      </w:r>
    </w:p>
    <w:p w:rsidR="003C4D5A" w:rsidRDefault="003C4D5A" w:rsidP="003C4D5A"/>
    <w:p w:rsidR="003C4D5A" w:rsidRDefault="003C4D5A" w:rsidP="003C4D5A">
      <w:r>
        <w:tab/>
        <w:t>The time being 2:00 p.m. the County Equalization meeting was held.  The County Commission meeting reconvened at 2:30 p.m.</w:t>
      </w:r>
    </w:p>
    <w:p w:rsidR="003C4D5A" w:rsidRDefault="003C4D5A" w:rsidP="003C4D5A"/>
    <w:p w:rsidR="003C4D5A" w:rsidRDefault="003C4D5A" w:rsidP="003C4D5A">
      <w:r>
        <w:tab/>
        <w:t>Wayne Helm, landowner, met with the board to request crossing the secondary road north of Pickardville between NE4 Section 34 &amp; and NW4 Section 35-147-78 for installing a rural water line.  It was moved by Commissioner Ehrman to approve a road crossing permit to Wayne Helm to cross over the secondary road north of Pickardville between NE4 34 &amp; NW4 35-147-</w:t>
      </w:r>
      <w:r>
        <w:lastRenderedPageBreak/>
        <w:t>78,Seconded by Commissioner Jorgensen.  Upon roll call vote – Ehrman – yes, Jorgensen – yes, Erdmann – yes  Motion carried.</w:t>
      </w:r>
    </w:p>
    <w:p w:rsidR="003C4D5A" w:rsidRDefault="003C4D5A" w:rsidP="003C4D5A"/>
    <w:p w:rsidR="003C4D5A" w:rsidRDefault="003C4D5A" w:rsidP="003C4D5A">
      <w:r>
        <w:tab/>
        <w:t>Alvin Gross, Road Foreman, met with the board to update on tarring the County asphalt roads.  More tar will be ordered at over $4.00 per gallon to finish this year’s tarring projects and to have enough tar for next year County road projects.  The Commission inquired to Gross about Mr. Neff’s road concerns that he expressed.  Gross reminded the board that he could not get anybody to work to do the tarring last year.  Gross will also talk to the blademan in the McClusky area about angling his mowboard more.</w:t>
      </w:r>
    </w:p>
    <w:p w:rsidR="003C4D5A" w:rsidRDefault="003C4D5A" w:rsidP="003C4D5A"/>
    <w:p w:rsidR="003C4D5A" w:rsidRDefault="003C4D5A" w:rsidP="003C4D5A">
      <w:r>
        <w:tab/>
        <w:t>The County Treasurer presented a request to do online banking with North Country Bank.  It was moved by Commissioner Ehrman to authorize the County Treasurer to do online banking with North Country bank including electronic statements and ACH origination, seconded by Commissioner Jorgensen.  Upon roll call vote –  Ehrman – yes, Jorgensen – yes, Erdmann – yes  Motion carried.</w:t>
      </w:r>
    </w:p>
    <w:p w:rsidR="003C4D5A" w:rsidRDefault="003C4D5A" w:rsidP="003C4D5A"/>
    <w:p w:rsidR="003C4D5A" w:rsidRDefault="003C4D5A" w:rsidP="003C4D5A">
      <w:r>
        <w:tab/>
        <w:t>Sheriff, Trent Naser, met with the board to discuss the youth corrections program.  Naser also checked around with other Counties on the community probation services provided by Centre, Inc.  Most counties use the service from Centre, Inc.  The States Attorney needs to encourage more community service to the judges.  It was moved by Commissioner Ehrman to approve the agreements with Centre,Inc. and the ND Youth Correctional Center, seconded by Commissioner Jorgensen.  Upon roll call vote – Ehrman – yes, Jorgensen – yes, Erdmann – yes</w:t>
      </w:r>
    </w:p>
    <w:p w:rsidR="003C4D5A" w:rsidRDefault="003C4D5A" w:rsidP="003C4D5A">
      <w:r>
        <w:t>Motion carried.  Naser also requested for a new cell phone for Deputy Powell.  It was moved by Commissioner Jorgensen to approve to purchase a new cell phone with Alltel for Deputy Powell, seconded by Commissioner Ehrman.  Upon roll call vote – Jorgensen – yes, Ehrman – yes, Erdmann - yes   Motion carried.</w:t>
      </w:r>
    </w:p>
    <w:p w:rsidR="003C4D5A" w:rsidRDefault="003C4D5A" w:rsidP="003C4D5A"/>
    <w:p w:rsidR="003C4D5A" w:rsidRDefault="003C4D5A" w:rsidP="003C4D5A">
      <w:r>
        <w:tab/>
        <w:t>Walter M. Lipp, States Attorney, met with the board to discuss a lease agreement with an individual on a house in Goodrich that the County owns.  The States Attorney was also inquired to advise on the process of consolidating the Housing Authority Boards between Sheridan and Wells Counties.  Lipp will investigate further.</w:t>
      </w:r>
    </w:p>
    <w:p w:rsidR="003C4D5A" w:rsidRDefault="003C4D5A" w:rsidP="003C4D5A"/>
    <w:p w:rsidR="003C4D5A" w:rsidRDefault="003C4D5A" w:rsidP="003C4D5A">
      <w:r>
        <w:tab/>
        <w:t>The Auditor presented the beer and liquor license applications from Gary Berg, McClusky, for selling beer &amp; liquor at an event held on June 21</w:t>
      </w:r>
      <w:r w:rsidRPr="00AD45A1">
        <w:rPr>
          <w:vertAlign w:val="superscript"/>
        </w:rPr>
        <w:t>st</w:t>
      </w:r>
      <w:r>
        <w:t>-22</w:t>
      </w:r>
      <w:r w:rsidRPr="00AD45A1">
        <w:rPr>
          <w:vertAlign w:val="superscript"/>
        </w:rPr>
        <w:t>nd</w:t>
      </w:r>
      <w:r>
        <w:t xml:space="preserve"> in the 4-H building.  It was moved by Commissioner Ehrman to approve the beer and liquor license applications to Gary Berg, McClusky, to sell beer and liquor for an event held June 21</w:t>
      </w:r>
      <w:r w:rsidRPr="00AD45A1">
        <w:rPr>
          <w:vertAlign w:val="superscript"/>
        </w:rPr>
        <w:t>st</w:t>
      </w:r>
      <w:r>
        <w:t>&amp; 22</w:t>
      </w:r>
      <w:r w:rsidRPr="00AD45A1">
        <w:rPr>
          <w:vertAlign w:val="superscript"/>
        </w:rPr>
        <w:t>nd</w:t>
      </w:r>
      <w:r>
        <w:t xml:space="preserve"> at the 4-H building, seconded by Commissioner Jorgensen.  Upon roll call vote – </w:t>
      </w:r>
      <w:r>
        <w:lastRenderedPageBreak/>
        <w:t>Ehrman – yes, Jorgensen – yes, Erdmann – yes  Motion carried.</w:t>
      </w:r>
    </w:p>
    <w:p w:rsidR="003C4D5A" w:rsidRDefault="003C4D5A" w:rsidP="003C4D5A"/>
    <w:p w:rsidR="003C4D5A" w:rsidRDefault="003C4D5A" w:rsidP="003C4D5A">
      <w:r>
        <w:tab/>
        <w:t>It was moved by Commissioner Ehrman to approve the purchase of a new HP Server including installation for at the Courthouse in 3 annual installments of around $3,755.00, seconded by Commissioner Jorgensen.  Upon roll call vote – Ehrman – yes, Jorgensen – yes, Erdmann – yes  Motion carried.</w:t>
      </w:r>
    </w:p>
    <w:p w:rsidR="003C4D5A" w:rsidRDefault="003C4D5A" w:rsidP="003C4D5A"/>
    <w:p w:rsidR="003C4D5A" w:rsidRDefault="003C4D5A" w:rsidP="003C4D5A">
      <w:r>
        <w:tab/>
        <w:t>The County Liability and Equipment insurance policies were reviewed.  It was moved by Commissioner Jorgensen to approve the County Liability Insurance Policy with Unity Insurance, McClusky, County Equipment insurance policy with Nodak Agency, McClusky, seconded by Commissioner Ehrman.  Upon roll call vote – Jorgensen – yes, Ehrman – yes, Erdmann – yes  Motion carried.</w:t>
      </w:r>
    </w:p>
    <w:p w:rsidR="003C4D5A" w:rsidRDefault="003C4D5A" w:rsidP="003C4D5A"/>
    <w:p w:rsidR="003C4D5A" w:rsidRDefault="003C4D5A" w:rsidP="003C4D5A">
      <w:r>
        <w:tab/>
        <w:t>There being no further business the meeting adjourned.</w:t>
      </w:r>
    </w:p>
    <w:p w:rsidR="003C4D5A" w:rsidRDefault="003C4D5A" w:rsidP="003C4D5A"/>
    <w:p w:rsidR="003C4D5A" w:rsidRDefault="003C4D5A" w:rsidP="003C4D5A"/>
    <w:p w:rsidR="003C4D5A" w:rsidRDefault="003C4D5A" w:rsidP="003C4D5A">
      <w:r>
        <w:t>_____________________________________   _______________________________</w:t>
      </w:r>
    </w:p>
    <w:p w:rsidR="003C4D5A" w:rsidRDefault="003C4D5A" w:rsidP="003C4D5A">
      <w:r>
        <w:tab/>
      </w:r>
      <w:r>
        <w:tab/>
        <w:t>Auditor</w:t>
      </w:r>
      <w:r>
        <w:tab/>
      </w:r>
      <w:r>
        <w:tab/>
      </w:r>
      <w:r>
        <w:tab/>
      </w:r>
      <w:r>
        <w:tab/>
      </w:r>
      <w:r>
        <w:tab/>
      </w:r>
      <w:r>
        <w:tab/>
        <w:t>Chairman</w:t>
      </w:r>
    </w:p>
    <w:p w:rsidR="003C4D5A" w:rsidRDefault="003C4D5A" w:rsidP="003C4D5A"/>
    <w:p w:rsidR="00816EF4" w:rsidRDefault="00816EF4" w:rsidP="00816EF4">
      <w:pPr>
        <w:jc w:val="center"/>
      </w:pPr>
    </w:p>
    <w:p w:rsidR="00816EF4" w:rsidRDefault="00816EF4" w:rsidP="00816EF4">
      <w:pPr>
        <w:jc w:val="center"/>
      </w:pPr>
    </w:p>
    <w:p w:rsidR="00816EF4" w:rsidRPr="00816EF4" w:rsidRDefault="00816EF4" w:rsidP="00816EF4">
      <w:pPr>
        <w:jc w:val="center"/>
      </w:pPr>
      <w:r w:rsidRPr="00816EF4">
        <w:t>COUNTY EQUALIZATION MEETING JUNE 3rd, 2008</w:t>
      </w:r>
    </w:p>
    <w:p w:rsidR="00816EF4" w:rsidRPr="00816EF4" w:rsidRDefault="00816EF4" w:rsidP="00816EF4"/>
    <w:p w:rsidR="00816EF4" w:rsidRPr="00816EF4" w:rsidRDefault="00816EF4" w:rsidP="00816EF4">
      <w:pPr>
        <w:ind w:firstLine="720"/>
        <w:rPr>
          <w:bCs/>
        </w:rPr>
      </w:pPr>
      <w:r w:rsidRPr="00816EF4">
        <w:rPr>
          <w:bCs/>
        </w:rPr>
        <w:t>The Sheridan County Board of Equalization met at 2:00 p.m.  Members present were County Commissioners Shirley J. Jorgensen, Eldon Ehrman, and Howard Erdmann.  Also present was James Haux, Sherril Houser, and Sally Martin, all assessors; Carol Reiser, McClusky Twp. Clerk, Theresa Jorgensen, McClusky City Mayor, Roger Roth, Allan and Brian Tinker, Gerald Kluck, and O.D. Rhoads, all landowners ,Janice Erdmann, Co. Treasurer, and Cynthia D. Wahl, Director of Tax Equalization.</w:t>
      </w:r>
    </w:p>
    <w:p w:rsidR="00816EF4" w:rsidRPr="00816EF4" w:rsidRDefault="00816EF4" w:rsidP="00816EF4">
      <w:pPr>
        <w:ind w:firstLine="720"/>
        <w:rPr>
          <w:bCs/>
        </w:rPr>
      </w:pPr>
    </w:p>
    <w:p w:rsidR="00816EF4" w:rsidRPr="00816EF4" w:rsidRDefault="00816EF4" w:rsidP="00816EF4">
      <w:pPr>
        <w:rPr>
          <w:bCs/>
        </w:rPr>
      </w:pPr>
      <w:r w:rsidRPr="00816EF4">
        <w:rPr>
          <w:bCs/>
        </w:rPr>
        <w:tab/>
        <w:t>Chairperson Erdmann called the meeting to order.</w:t>
      </w:r>
    </w:p>
    <w:p w:rsidR="00816EF4" w:rsidRPr="00816EF4" w:rsidRDefault="00816EF4" w:rsidP="00816EF4">
      <w:pPr>
        <w:rPr>
          <w:bCs/>
        </w:rPr>
      </w:pPr>
    </w:p>
    <w:p w:rsidR="00816EF4" w:rsidRPr="00816EF4" w:rsidRDefault="00816EF4" w:rsidP="00816EF4">
      <w:r w:rsidRPr="00816EF4">
        <w:rPr>
          <w:bCs/>
        </w:rPr>
        <w:tab/>
      </w:r>
      <w:r w:rsidRPr="00816EF4">
        <w:t>The first order of business was the equalization of residential property.  The assessments as returned by the assessors and local boards were reported by the County Auditor for a total taxable valuation of 476,707.  This is an increase of 11% from last year.   The Auditor reported the residential tolerance factor is at 100%, so it is right on with the State.  It was moved by Commissioner Ehrman to approve the residential values as is, seconded by Commissioner Jorgensen.  Upon Roll call vote –  Erdmann – yes, Ehrman – yes, Jorgensen – yes  Motion carried.</w:t>
      </w:r>
    </w:p>
    <w:p w:rsidR="00816EF4" w:rsidRPr="00816EF4" w:rsidRDefault="00816EF4" w:rsidP="00816EF4"/>
    <w:p w:rsidR="00816EF4" w:rsidRPr="00816EF4" w:rsidRDefault="00816EF4" w:rsidP="00816EF4">
      <w:r w:rsidRPr="00816EF4">
        <w:tab/>
        <w:t xml:space="preserve">The second order of business was the equalization of commercial property.  The assessments as returned by the </w:t>
      </w:r>
      <w:r w:rsidRPr="00816EF4">
        <w:lastRenderedPageBreak/>
        <w:t xml:space="preserve">assessors and local boards were reported by the County Auditor for a total taxable valuation of 279,448.  This is an increase of 7% from last year. All present were given the opportunity to be heard.  Wahl reported the total Commercial Value factor was at 100% and was right on with the State also.  It was moved by Commissioner Jorgensen that no changes be made to the commercial property, seconded by Commissioner Ehrman.  Upon roll call Erdmann – yes, Jorgensen – yes, Ehrman – yes  Motion carried. </w:t>
      </w:r>
    </w:p>
    <w:p w:rsidR="00816EF4" w:rsidRPr="00816EF4" w:rsidRDefault="00816EF4" w:rsidP="00816EF4"/>
    <w:p w:rsidR="00816EF4" w:rsidRPr="00816EF4" w:rsidRDefault="00816EF4" w:rsidP="00816EF4">
      <w:r w:rsidRPr="00816EF4">
        <w:tab/>
        <w:t>The third order of business was the equalization of agriculture property.  The Auditor reported that no increase was applied to the agriculture property in January due to the average values were within the tolerance factor according to the State Tax Commissioners Office at that time and the County Commission Board decided to wait and see how the values came in after the assessors were completed with their books. The assessments as returned by the assessors and local boards were reported by the County Auditor for a total taxable valuation of 5,816,156 that includes 562,411.46 taxable acres which sets the County ag average value per acre at $206.78.  The State ag average per acre for Sheridan County according to the State Tax Dept. was set at $209.90 per acre in January. All present were given the opportunity to be heard.  Being there was only 1.5% decrease in ag value per acre, it was moved by Commissioner Jorgensen that no changes be made to the agricultural property, seconded by Commissioner Jorgensen.   Upon roll call vote Ehrman-yes, Jorgensen – yes, Erdmann – yes  Motion carried.</w:t>
      </w:r>
    </w:p>
    <w:p w:rsidR="00816EF4" w:rsidRPr="00816EF4" w:rsidRDefault="00816EF4" w:rsidP="00816EF4"/>
    <w:p w:rsidR="00816EF4" w:rsidRPr="00816EF4" w:rsidRDefault="00816EF4" w:rsidP="00816EF4">
      <w:r w:rsidRPr="00816EF4">
        <w:tab/>
        <w:t>The Senior Citizens Homestead tax credit and disabled tax credit applications were reviewed.  The County Auditor reported there were 16 Homestead tax credit applications filed.  It was moved by Commissioner Ehrman that the applications be approved as returned by the assessors and City and Twp. Boards, seconded by Commissioner Jorgensen.  Upon roll call – Erdmann- yes, Jorgensen – yes, Ehrman – yes  Motion carried.</w:t>
      </w:r>
    </w:p>
    <w:p w:rsidR="00816EF4" w:rsidRPr="00816EF4" w:rsidRDefault="00816EF4" w:rsidP="00816EF4"/>
    <w:p w:rsidR="00816EF4" w:rsidRPr="00816EF4" w:rsidRDefault="00816EF4" w:rsidP="00816EF4">
      <w:pPr>
        <w:ind w:firstLine="720"/>
      </w:pPr>
      <w:r w:rsidRPr="00816EF4">
        <w:t xml:space="preserve">The County Auditor presented the ND State Land Abstract covering 1,351.80 acres for a total True &amp; Full Value of 258,530 subject to assessment in lieu of ad valorem tax and ND Game &amp; Fish Abstract covering 26,389.41 acres for a total True &amp; Full Value of 5,361,922 subject to assessment in lieu of ad valorem tax.  Also the Nonprofit organizations for conservation purposes abstract covering 10,115.63 acres for a total true &amp; full Value of 1,044,970. Nature Conservancy owns 7,003.43 acres and Ducks Unlimited owns 3,112.20 acres.  It was moved by Commissioner Ehrman to approve the ND State Land, ND Game &amp; Fish land, and nonprofit organizations for conservation purposes abstracts of valuations on file in the Auditor’s Office, seconded by Commissioner Erdmann.  Upon roll call vote – Ehrman – yes, Erdmann – yes, Jorgensen – yes  Motion carried.  </w:t>
      </w:r>
    </w:p>
    <w:p w:rsidR="00816EF4" w:rsidRPr="00816EF4" w:rsidRDefault="00816EF4" w:rsidP="00816EF4"/>
    <w:p w:rsidR="00816EF4" w:rsidRPr="00816EF4" w:rsidRDefault="00816EF4" w:rsidP="00816EF4">
      <w:r w:rsidRPr="00816EF4">
        <w:tab/>
        <w:t>Roger Roth, landowner, inquired about why his property values are increasing in Whittaker Twp.   Auditor, Shirley Murray, questioned if he had structures that were on the property.  Brian Tinker made comments to the Auditor on answering the question.  Chairman Erdmann suggested to Brian Tinker to be quiet and stated Roger Roth had the floor to continue with his question.  Roth stated he did have structures on his property.  Commissioner Jorgensen who is also assessor for Roth’s property stated that the structures were assessed for the first time being he is not a farmer.  Roth disagreed with the values assessed on the mobile homes.  The Equalization board recommended that the Assessor, Jorgensen, meet with landowner, Roth, to review values and recess the County Equalization Meeting until July 1</w:t>
      </w:r>
      <w:r w:rsidRPr="00816EF4">
        <w:rPr>
          <w:vertAlign w:val="superscript"/>
        </w:rPr>
        <w:t>st</w:t>
      </w:r>
      <w:r w:rsidRPr="00816EF4">
        <w:t xml:space="preserve"> at 2:00 p.m. to reconsider values on the Roth property.</w:t>
      </w:r>
    </w:p>
    <w:p w:rsidR="00816EF4" w:rsidRPr="00816EF4" w:rsidRDefault="00816EF4" w:rsidP="00816EF4"/>
    <w:p w:rsidR="00816EF4" w:rsidRPr="00816EF4" w:rsidRDefault="00816EF4" w:rsidP="00816EF4">
      <w:r w:rsidRPr="00816EF4">
        <w:tab/>
        <w:t>Orville D. Rhoads, landowner, inquired about the increase on his residential structure located in McClusky City. Rhoads provided pictures of the structure, however; no appraisal comparison for the board to make a solid determination. Allan Tinker inquired if there is a formula the assessors use for residential structures and where there calculations are.  The Auditor and Tax Director stated the Assessors go by the ND State guidelines and have field cards on each structure.  The equalization board recommended to Orville Rhoads to review the values on his structure with the McClusky City Assessor, Sherril Houser, then the board would reconsider values at the July 1</w:t>
      </w:r>
      <w:r w:rsidRPr="00816EF4">
        <w:rPr>
          <w:vertAlign w:val="superscript"/>
        </w:rPr>
        <w:t>st</w:t>
      </w:r>
      <w:r w:rsidRPr="00816EF4">
        <w:t xml:space="preserve"> County Equalization Meeting.</w:t>
      </w:r>
    </w:p>
    <w:p w:rsidR="00816EF4" w:rsidRPr="00816EF4" w:rsidRDefault="00816EF4" w:rsidP="00816EF4"/>
    <w:p w:rsidR="00816EF4" w:rsidRPr="00816EF4" w:rsidRDefault="00816EF4" w:rsidP="00816EF4">
      <w:r w:rsidRPr="00816EF4">
        <w:tab/>
        <w:t>There being no further business the meeting adjourned.</w:t>
      </w:r>
    </w:p>
    <w:p w:rsidR="00816EF4" w:rsidRPr="00816EF4" w:rsidRDefault="00816EF4" w:rsidP="00816EF4"/>
    <w:p w:rsidR="00816EF4" w:rsidRPr="00816EF4" w:rsidRDefault="00816EF4" w:rsidP="00816EF4">
      <w:r w:rsidRPr="00816EF4">
        <w:t xml:space="preserve">___________________________      __________________________   </w:t>
      </w:r>
    </w:p>
    <w:p w:rsidR="00816EF4" w:rsidRPr="00816EF4" w:rsidRDefault="00816EF4" w:rsidP="00816EF4">
      <w:r w:rsidRPr="00816EF4">
        <w:t xml:space="preserve">  </w:t>
      </w:r>
      <w:r w:rsidRPr="00816EF4">
        <w:tab/>
        <w:t xml:space="preserve">County Auditor          </w:t>
      </w:r>
      <w:r w:rsidRPr="00816EF4">
        <w:tab/>
      </w:r>
      <w:r w:rsidRPr="00816EF4">
        <w:tab/>
        <w:t xml:space="preserve"> </w:t>
      </w:r>
      <w:r w:rsidRPr="00816EF4">
        <w:tab/>
        <w:t>Chairperson</w:t>
      </w:r>
    </w:p>
    <w:p w:rsidR="00816EF4" w:rsidRPr="00002A2F" w:rsidRDefault="00816EF4" w:rsidP="00816EF4">
      <w:pPr>
        <w:rPr>
          <w:rFonts w:ascii="Times New Roman" w:hAnsi="Times New Roman" w:cs="Times New Roman"/>
        </w:rPr>
      </w:pPr>
    </w:p>
    <w:p w:rsidR="00402FE3" w:rsidRDefault="00402FE3" w:rsidP="00402FE3">
      <w:pPr>
        <w:jc w:val="center"/>
      </w:pPr>
      <w:r>
        <w:t>County Commission Meeting July 1, 2008</w:t>
      </w:r>
    </w:p>
    <w:p w:rsidR="00402FE3" w:rsidRDefault="00402FE3" w:rsidP="00402FE3">
      <w:pPr>
        <w:jc w:val="center"/>
      </w:pPr>
    </w:p>
    <w:p w:rsidR="00402FE3" w:rsidRDefault="00402FE3" w:rsidP="00402FE3">
      <w:r>
        <w:tab/>
        <w:t>The Board of County Commissioners met at 9:00 a.m.  Commissioners present were Howard Erdmann, Shirley J. Jorgensen, and Eldon Ehrman.</w:t>
      </w:r>
    </w:p>
    <w:p w:rsidR="00402FE3" w:rsidRDefault="00402FE3" w:rsidP="00402FE3"/>
    <w:p w:rsidR="00402FE3" w:rsidRDefault="00402FE3" w:rsidP="00402FE3">
      <w:r>
        <w:tab/>
        <w:t>Chairman Erdmann called the meeting to order.  The minutes of the previous meetings was read and approved.</w:t>
      </w:r>
    </w:p>
    <w:p w:rsidR="00402FE3" w:rsidRDefault="00402FE3" w:rsidP="00402FE3"/>
    <w:p w:rsidR="00402FE3" w:rsidRDefault="00402FE3" w:rsidP="00402FE3">
      <w:r>
        <w:tab/>
        <w:t>The following Statements of Fees were approved and submitted to their appropriate funds for June 2008:</w:t>
      </w:r>
    </w:p>
    <w:p w:rsidR="00402FE3" w:rsidRDefault="00402FE3" w:rsidP="00402FE3"/>
    <w:p w:rsidR="00402FE3" w:rsidRDefault="00402FE3" w:rsidP="00402FE3">
      <w:r>
        <w:tab/>
      </w:r>
      <w:r>
        <w:tab/>
        <w:t>County Recorder, Fees, $1,227.25</w:t>
      </w:r>
    </w:p>
    <w:p w:rsidR="00402FE3" w:rsidRDefault="00402FE3" w:rsidP="00402FE3">
      <w:r>
        <w:tab/>
      </w:r>
      <w:r>
        <w:tab/>
        <w:t>Clerk of District Court, Fees, $365.00</w:t>
      </w:r>
    </w:p>
    <w:p w:rsidR="00402FE3" w:rsidRDefault="00402FE3" w:rsidP="00402FE3">
      <w:r>
        <w:tab/>
      </w:r>
      <w:r>
        <w:tab/>
        <w:t>Sheriff, Fees, $359.00</w:t>
      </w:r>
    </w:p>
    <w:p w:rsidR="00402FE3" w:rsidRDefault="00402FE3" w:rsidP="00402FE3"/>
    <w:p w:rsidR="00402FE3" w:rsidRDefault="00402FE3" w:rsidP="00402FE3">
      <w:r>
        <w:tab/>
        <w:t>The total miscellaneous receipts were collected for the following funds and were approved for the month of June, 2007:</w:t>
      </w:r>
    </w:p>
    <w:p w:rsidR="00402FE3" w:rsidRDefault="00402FE3" w:rsidP="00402FE3"/>
    <w:p w:rsidR="00402FE3" w:rsidRDefault="00402FE3" w:rsidP="00402FE3">
      <w:r>
        <w:tab/>
        <w:t>General Fund - $</w:t>
      </w:r>
      <w:r w:rsidRPr="00A6432A">
        <w:t xml:space="preserve"> 3</w:t>
      </w:r>
      <w:r>
        <w:t>,</w:t>
      </w:r>
      <w:r w:rsidRPr="00A6432A">
        <w:t>237.64</w:t>
      </w:r>
      <w:r>
        <w:tab/>
        <w:t>Unorganized Rd Districts - $</w:t>
      </w:r>
      <w:r w:rsidRPr="00A6432A">
        <w:t xml:space="preserve"> 999.93</w:t>
      </w:r>
    </w:p>
    <w:p w:rsidR="00402FE3" w:rsidRDefault="00402FE3" w:rsidP="00402FE3">
      <w:r>
        <w:tab/>
        <w:t>County Road - $</w:t>
      </w:r>
      <w:r w:rsidRPr="00A6432A">
        <w:t xml:space="preserve"> 356.71</w:t>
      </w:r>
      <w:r>
        <w:tab/>
      </w:r>
      <w:r>
        <w:tab/>
      </w:r>
      <w:r>
        <w:tab/>
        <w:t>Highway Dist. - $12,746.14</w:t>
      </w:r>
    </w:p>
    <w:p w:rsidR="00402FE3" w:rsidRDefault="00402FE3" w:rsidP="00402FE3">
      <w:r>
        <w:tab/>
        <w:t>County Park - $</w:t>
      </w:r>
      <w:r w:rsidRPr="00A6432A">
        <w:t xml:space="preserve"> 1</w:t>
      </w:r>
      <w:r>
        <w:t>,</w:t>
      </w:r>
      <w:r w:rsidRPr="00A6432A">
        <w:t>090.72</w:t>
      </w:r>
      <w:r>
        <w:tab/>
      </w:r>
      <w:r>
        <w:tab/>
      </w:r>
      <w:r>
        <w:tab/>
        <w:t>SS &amp; OASIS - $540.06</w:t>
      </w:r>
    </w:p>
    <w:p w:rsidR="00402FE3" w:rsidRDefault="00402FE3" w:rsidP="00402FE3">
      <w:r>
        <w:tab/>
        <w:t>County Extension - $3,555.00</w:t>
      </w:r>
      <w:r>
        <w:tab/>
      </w:r>
      <w:r>
        <w:tab/>
        <w:t>Weed Control - $</w:t>
      </w:r>
      <w:r w:rsidRPr="00A6432A">
        <w:t xml:space="preserve"> 5</w:t>
      </w:r>
      <w:r>
        <w:t>,</w:t>
      </w:r>
      <w:r w:rsidRPr="00A6432A">
        <w:t>876.27</w:t>
      </w:r>
    </w:p>
    <w:p w:rsidR="00402FE3" w:rsidRDefault="00402FE3" w:rsidP="00402FE3">
      <w:r>
        <w:tab/>
        <w:t>911 - $833.15</w:t>
      </w:r>
      <w:r>
        <w:tab/>
      </w:r>
      <w:r>
        <w:tab/>
      </w:r>
      <w:r>
        <w:tab/>
      </w:r>
      <w:r>
        <w:tab/>
      </w:r>
      <w:r>
        <w:tab/>
        <w:t>Wireless 911 - $678.24</w:t>
      </w:r>
    </w:p>
    <w:p w:rsidR="00402FE3" w:rsidRDefault="00402FE3" w:rsidP="00402FE3"/>
    <w:p w:rsidR="00402FE3" w:rsidRDefault="00402FE3" w:rsidP="00402FE3">
      <w:r>
        <w:tab/>
        <w:t>An itemized listing of miscellaneous receipts is on file at the County Treasurer’s Office.</w:t>
      </w:r>
    </w:p>
    <w:p w:rsidR="00402FE3" w:rsidRDefault="00402FE3" w:rsidP="00402FE3"/>
    <w:p w:rsidR="00402FE3" w:rsidRDefault="00402FE3" w:rsidP="00402FE3">
      <w:r>
        <w:tab/>
        <w:t>The June payroll warrants #33116-33155 were approved from the following funds:</w:t>
      </w:r>
    </w:p>
    <w:p w:rsidR="00402FE3" w:rsidRDefault="00402FE3" w:rsidP="00402FE3"/>
    <w:p w:rsidR="00402FE3" w:rsidRDefault="00402FE3" w:rsidP="00402FE3">
      <w:r>
        <w:tab/>
        <w:t>General - $</w:t>
      </w:r>
      <w:r w:rsidRPr="001F67DE">
        <w:t>19</w:t>
      </w:r>
      <w:r>
        <w:t>,</w:t>
      </w:r>
      <w:r w:rsidRPr="001F67DE">
        <w:t>606.68</w:t>
      </w:r>
      <w:r>
        <w:tab/>
      </w:r>
      <w:r>
        <w:tab/>
      </w:r>
      <w:r>
        <w:tab/>
        <w:t>Service Officer - $241.66</w:t>
      </w:r>
    </w:p>
    <w:p w:rsidR="00402FE3" w:rsidRDefault="00402FE3" w:rsidP="00402FE3">
      <w:r>
        <w:tab/>
        <w:t>County Agent - $789.07</w:t>
      </w:r>
      <w:r>
        <w:tab/>
      </w:r>
      <w:r>
        <w:tab/>
      </w:r>
      <w:r>
        <w:tab/>
        <w:t>Civil Defense – $412.50</w:t>
      </w:r>
    </w:p>
    <w:p w:rsidR="00402FE3" w:rsidRDefault="00402FE3" w:rsidP="00402FE3">
      <w:r>
        <w:tab/>
        <w:t>911 - $400.00</w:t>
      </w:r>
      <w:r>
        <w:tab/>
      </w:r>
      <w:r>
        <w:tab/>
      </w:r>
      <w:r>
        <w:tab/>
      </w:r>
      <w:r>
        <w:tab/>
      </w:r>
      <w:r>
        <w:tab/>
        <w:t>County Corrections - $1,000.00</w:t>
      </w:r>
    </w:p>
    <w:p w:rsidR="00402FE3" w:rsidRDefault="00402FE3" w:rsidP="00402FE3">
      <w:r>
        <w:tab/>
        <w:t>Highway Dist. - $</w:t>
      </w:r>
      <w:r w:rsidRPr="001F67DE">
        <w:t>11</w:t>
      </w:r>
      <w:r>
        <w:t>,</w:t>
      </w:r>
      <w:r w:rsidRPr="001F67DE">
        <w:t>907.49</w:t>
      </w:r>
      <w:r>
        <w:tab/>
      </w:r>
      <w:r>
        <w:tab/>
        <w:t>County Park - $</w:t>
      </w:r>
      <w:r w:rsidRPr="001F67DE">
        <w:t>375</w:t>
      </w:r>
      <w:r>
        <w:t>.00</w:t>
      </w:r>
    </w:p>
    <w:p w:rsidR="00402FE3" w:rsidRDefault="00402FE3" w:rsidP="00402FE3">
      <w:r>
        <w:tab/>
        <w:t>Weed Control - $</w:t>
      </w:r>
      <w:r w:rsidRPr="001F67DE">
        <w:t>2</w:t>
      </w:r>
      <w:r>
        <w:t>,</w:t>
      </w:r>
      <w:r w:rsidRPr="001F67DE">
        <w:t>546.5</w:t>
      </w:r>
      <w:r>
        <w:t>0</w:t>
      </w:r>
      <w:r>
        <w:tab/>
      </w:r>
      <w:r>
        <w:tab/>
      </w:r>
      <w:r>
        <w:tab/>
        <w:t>Social Welfare - $3,275.63</w:t>
      </w:r>
    </w:p>
    <w:p w:rsidR="00402FE3" w:rsidRDefault="00402FE3" w:rsidP="00402FE3"/>
    <w:p w:rsidR="00402FE3" w:rsidRDefault="00402FE3" w:rsidP="00402FE3">
      <w:r>
        <w:tab/>
        <w:t>The following bills #33170-33240 was approved and ordered paid subject to due to delinquent or any other indebtedness owing the County:</w:t>
      </w:r>
    </w:p>
    <w:p w:rsidR="00402FE3" w:rsidRDefault="00402FE3" w:rsidP="00402FE3"/>
    <w:p w:rsidR="00402FE3" w:rsidRPr="00E23803" w:rsidRDefault="00402FE3" w:rsidP="00402FE3">
      <w:r>
        <w:tab/>
      </w:r>
      <w:r w:rsidRPr="00E23803">
        <w:t>Ameripride Linen &amp; Apparel Srv</w:t>
      </w:r>
      <w:r>
        <w:t>.,</w:t>
      </w:r>
      <w:r w:rsidRPr="00E23803">
        <w:t xml:space="preserve"> 43.05</w:t>
      </w:r>
      <w:r>
        <w:t>; Bentz Supply Store,</w:t>
      </w:r>
      <w:r w:rsidRPr="00E23803">
        <w:t>100.71</w:t>
      </w:r>
      <w:r>
        <w:t>;</w:t>
      </w:r>
      <w:r w:rsidRPr="00E23803">
        <w:t xml:space="preserve"> Walter M. Lipp</w:t>
      </w:r>
      <w:r>
        <w:t>,</w:t>
      </w:r>
      <w:r w:rsidRPr="00E23803">
        <w:t>129.30</w:t>
      </w:r>
      <w:r>
        <w:t>;</w:t>
      </w:r>
      <w:r w:rsidRPr="00E23803">
        <w:t>N.D. Newspaper Assoc</w:t>
      </w:r>
      <w:r>
        <w:t>.,</w:t>
      </w:r>
      <w:r w:rsidRPr="00E23803">
        <w:t>154.50</w:t>
      </w:r>
      <w:r>
        <w:t>;</w:t>
      </w:r>
      <w:r w:rsidRPr="00E23803">
        <w:t xml:space="preserve"> Howard Erdmann</w:t>
      </w:r>
      <w:r>
        <w:t>,</w:t>
      </w:r>
      <w:r w:rsidRPr="00E23803">
        <w:t xml:space="preserve"> 53.10</w:t>
      </w:r>
      <w:r>
        <w:t>;</w:t>
      </w:r>
      <w:r w:rsidRPr="00E23803">
        <w:t>Choice Financial Group</w:t>
      </w:r>
      <w:r>
        <w:t>,</w:t>
      </w:r>
      <w:r w:rsidRPr="00E23803">
        <w:t>4,783.00</w:t>
      </w:r>
      <w:r>
        <w:t>; W</w:t>
      </w:r>
      <w:r w:rsidRPr="00E23803">
        <w:t>RT</w:t>
      </w:r>
      <w:r>
        <w:t>,</w:t>
      </w:r>
      <w:r w:rsidRPr="00E23803">
        <w:t>251.24</w:t>
      </w:r>
      <w:r>
        <w:t>;</w:t>
      </w:r>
      <w:r w:rsidRPr="00E23803">
        <w:t xml:space="preserve"> N.D. Assoc</w:t>
      </w:r>
      <w:r>
        <w:t>.</w:t>
      </w:r>
      <w:r w:rsidRPr="00E23803">
        <w:t xml:space="preserve"> Of Counties</w:t>
      </w:r>
      <w:r>
        <w:t>,</w:t>
      </w:r>
      <w:r w:rsidRPr="00E23803">
        <w:t xml:space="preserve"> 271.30</w:t>
      </w:r>
      <w:r>
        <w:t>;City Of McC</w:t>
      </w:r>
      <w:r w:rsidRPr="00E23803">
        <w:t>lusky</w:t>
      </w:r>
      <w:r>
        <w:t>,</w:t>
      </w:r>
      <w:r w:rsidRPr="00E23803">
        <w:t>30.50</w:t>
      </w:r>
      <w:r>
        <w:t>;Eldon Ehrman,</w:t>
      </w:r>
      <w:r w:rsidRPr="00E23803">
        <w:t>192.15</w:t>
      </w:r>
      <w:r>
        <w:t>;</w:t>
      </w:r>
      <w:r w:rsidRPr="00E23803">
        <w:t>Tractor Supply Company</w:t>
      </w:r>
      <w:r>
        <w:t>,</w:t>
      </w:r>
      <w:r w:rsidRPr="00E23803">
        <w:t>49.47</w:t>
      </w:r>
      <w:r>
        <w:t>;</w:t>
      </w:r>
      <w:r w:rsidRPr="00E23803">
        <w:t>Janice D. Erdmann</w:t>
      </w:r>
      <w:r>
        <w:t>,</w:t>
      </w:r>
      <w:r w:rsidRPr="00E23803">
        <w:t>154.25</w:t>
      </w:r>
      <w:r>
        <w:t>;</w:t>
      </w:r>
      <w:r w:rsidRPr="00E23803">
        <w:t xml:space="preserve"> Herb Neuharth Plumbing</w:t>
      </w:r>
      <w:r>
        <w:t xml:space="preserve">, </w:t>
      </w:r>
      <w:r w:rsidRPr="00E23803">
        <w:t>20.65</w:t>
      </w:r>
      <w:r>
        <w:t>;</w:t>
      </w:r>
      <w:r w:rsidRPr="00E23803">
        <w:t>Fireside Office Plus</w:t>
      </w:r>
      <w:r>
        <w:t>,</w:t>
      </w:r>
      <w:r w:rsidRPr="00E23803">
        <w:t xml:space="preserve"> 90.79</w:t>
      </w:r>
      <w:r>
        <w:t>;</w:t>
      </w:r>
      <w:r w:rsidRPr="00E23803">
        <w:t>Office Depot</w:t>
      </w:r>
      <w:r>
        <w:t>,</w:t>
      </w:r>
      <w:r w:rsidRPr="00E23803">
        <w:t>255.98</w:t>
      </w:r>
      <w:r>
        <w:t>;</w:t>
      </w:r>
      <w:r w:rsidRPr="00E23803">
        <w:t>Cenex Credit Card</w:t>
      </w:r>
      <w:r>
        <w:t>,</w:t>
      </w:r>
      <w:r w:rsidRPr="00E23803">
        <w:t>196.75</w:t>
      </w:r>
      <w:r>
        <w:t>;</w:t>
      </w:r>
      <w:r w:rsidRPr="00E23803">
        <w:t>Birch Telecom</w:t>
      </w:r>
      <w:r>
        <w:t>,</w:t>
      </w:r>
      <w:r w:rsidRPr="00E23803">
        <w:t>107.02</w:t>
      </w:r>
      <w:r>
        <w:t>;</w:t>
      </w:r>
      <w:r w:rsidRPr="00E23803">
        <w:t xml:space="preserve"> B</w:t>
      </w:r>
      <w:r>
        <w:t>HG</w:t>
      </w:r>
      <w:r w:rsidRPr="00E23803">
        <w:t>, Inc.</w:t>
      </w:r>
      <w:r>
        <w:t>,</w:t>
      </w:r>
      <w:r w:rsidRPr="00E23803">
        <w:t>1,436.04</w:t>
      </w:r>
      <w:r>
        <w:t>;</w:t>
      </w:r>
      <w:r w:rsidRPr="00E23803">
        <w:t xml:space="preserve"> Information Technol</w:t>
      </w:r>
      <w:r>
        <w:t>o</w:t>
      </w:r>
      <w:r w:rsidRPr="00E23803">
        <w:t>gy Dept.</w:t>
      </w:r>
      <w:r>
        <w:t>,</w:t>
      </w:r>
      <w:r w:rsidRPr="00E23803">
        <w:t>417.40</w:t>
      </w:r>
      <w:r>
        <w:t>;</w:t>
      </w:r>
      <w:r w:rsidRPr="00E23803">
        <w:t>Shirley J Jorgensen</w:t>
      </w:r>
      <w:r>
        <w:t>,</w:t>
      </w:r>
      <w:r w:rsidRPr="00E23803">
        <w:t>113.85</w:t>
      </w:r>
      <w:r>
        <w:t>;</w:t>
      </w:r>
      <w:r w:rsidRPr="00E23803">
        <w:t>Institute Of Local Gov't</w:t>
      </w:r>
      <w:r>
        <w:t>.,1,500.00;</w:t>
      </w:r>
      <w:r w:rsidRPr="00E23803">
        <w:t>C-Store</w:t>
      </w:r>
      <w:r>
        <w:t>,</w:t>
      </w:r>
      <w:r w:rsidRPr="00E23803">
        <w:t>98.63</w:t>
      </w:r>
      <w:r>
        <w:t>;</w:t>
      </w:r>
      <w:r w:rsidRPr="00E23803">
        <w:t>D&amp;J Oil, Inc.</w:t>
      </w:r>
      <w:r>
        <w:t>,</w:t>
      </w:r>
      <w:r w:rsidRPr="00E23803">
        <w:t>10,896.20</w:t>
      </w:r>
      <w:r>
        <w:t>;</w:t>
      </w:r>
      <w:r w:rsidRPr="00E23803">
        <w:t xml:space="preserve"> </w:t>
      </w:r>
      <w:r>
        <w:t>A</w:t>
      </w:r>
      <w:r w:rsidRPr="00E23803">
        <w:t>bused Adult Resource Center</w:t>
      </w:r>
      <w:r>
        <w:t>,</w:t>
      </w:r>
      <w:r w:rsidRPr="00E23803">
        <w:t>125.00</w:t>
      </w:r>
      <w:r>
        <w:t>;</w:t>
      </w:r>
      <w:r w:rsidRPr="00E23803">
        <w:t>Computer Software Assoc Inc</w:t>
      </w:r>
      <w:r>
        <w:t>.,</w:t>
      </w:r>
      <w:r w:rsidRPr="00E23803">
        <w:t>2,677.19</w:t>
      </w:r>
      <w:r>
        <w:t>;</w:t>
      </w:r>
      <w:r w:rsidRPr="00E23803">
        <w:t xml:space="preserve"> Ferrellgas</w:t>
      </w:r>
      <w:r>
        <w:t>,</w:t>
      </w:r>
      <w:r w:rsidRPr="00E23803">
        <w:t>182.12</w:t>
      </w:r>
      <w:r>
        <w:t>;</w:t>
      </w:r>
      <w:r w:rsidRPr="00E23803">
        <w:t>Lelm Implement,Inc.</w:t>
      </w:r>
      <w:r>
        <w:t>,</w:t>
      </w:r>
      <w:r w:rsidRPr="00E23803">
        <w:t xml:space="preserve"> 539.19</w:t>
      </w:r>
      <w:r>
        <w:t>;</w:t>
      </w:r>
      <w:r w:rsidRPr="00E23803">
        <w:t>Konschak Oil Inc.</w:t>
      </w:r>
      <w:r>
        <w:t>,</w:t>
      </w:r>
      <w:r w:rsidRPr="00E23803">
        <w:t>127.00</w:t>
      </w:r>
      <w:r>
        <w:t xml:space="preserve">; </w:t>
      </w:r>
      <w:r w:rsidRPr="00E23803">
        <w:t>Mclean-Sheridan Rur Water</w:t>
      </w:r>
      <w:r>
        <w:t>,</w:t>
      </w:r>
      <w:r w:rsidRPr="00E23803">
        <w:t>93.76</w:t>
      </w:r>
      <w:r>
        <w:t>; Power Plan,</w:t>
      </w:r>
      <w:r w:rsidRPr="00E23803">
        <w:t xml:space="preserve"> 216.70</w:t>
      </w:r>
      <w:r>
        <w:t>;</w:t>
      </w:r>
      <w:r w:rsidRPr="00E23803">
        <w:t>Alltel</w:t>
      </w:r>
      <w:r>
        <w:t>,</w:t>
      </w:r>
      <w:r w:rsidRPr="00E23803">
        <w:t>370.81</w:t>
      </w:r>
      <w:r>
        <w:t xml:space="preserve">; </w:t>
      </w:r>
      <w:r w:rsidRPr="00E23803">
        <w:t>Crystal Schaunaman</w:t>
      </w:r>
      <w:r>
        <w:t>,1</w:t>
      </w:r>
      <w:r w:rsidRPr="00E23803">
        <w:t>00.00</w:t>
      </w:r>
      <w:r>
        <w:t>;</w:t>
      </w:r>
      <w:r w:rsidRPr="00E23803">
        <w:t>Marshall Feland</w:t>
      </w:r>
      <w:r>
        <w:t>,</w:t>
      </w:r>
      <w:r w:rsidRPr="00E23803">
        <w:t>150.00</w:t>
      </w:r>
      <w:r>
        <w:t>;  NDSU</w:t>
      </w:r>
      <w:r w:rsidRPr="00E23803">
        <w:t xml:space="preserve"> Ag Communications</w:t>
      </w:r>
      <w:r>
        <w:t>,</w:t>
      </w:r>
      <w:r w:rsidRPr="00E23803">
        <w:t>2.00</w:t>
      </w:r>
      <w:r>
        <w:t>;</w:t>
      </w:r>
      <w:r w:rsidRPr="00E23803">
        <w:t>State Fire And Tornado Fund</w:t>
      </w:r>
      <w:r>
        <w:t>,</w:t>
      </w:r>
      <w:r w:rsidRPr="00E23803">
        <w:t>1,023.94</w:t>
      </w:r>
      <w:r>
        <w:t>;</w:t>
      </w:r>
      <w:r w:rsidRPr="00E23803">
        <w:t>Mechanics Plus</w:t>
      </w:r>
      <w:r>
        <w:t>,</w:t>
      </w:r>
      <w:r w:rsidRPr="00E23803">
        <w:t>167.40</w:t>
      </w:r>
      <w:r>
        <w:t>;</w:t>
      </w:r>
      <w:r w:rsidRPr="00E23803">
        <w:t xml:space="preserve"> Wal-Mart</w:t>
      </w:r>
      <w:r>
        <w:t>,</w:t>
      </w:r>
      <w:r w:rsidRPr="00E23803">
        <w:t>81.22</w:t>
      </w:r>
      <w:r>
        <w:t>;NCCRC,</w:t>
      </w:r>
      <w:r w:rsidRPr="00E23803">
        <w:t>110.00</w:t>
      </w:r>
      <w:r>
        <w:t>;</w:t>
      </w:r>
      <w:r w:rsidRPr="00E23803">
        <w:t>E</w:t>
      </w:r>
      <w:r>
        <w:t>S</w:t>
      </w:r>
      <w:r w:rsidRPr="00E23803">
        <w:t>&amp;S</w:t>
      </w:r>
      <w:r>
        <w:t>,</w:t>
      </w:r>
      <w:r w:rsidRPr="00E23803">
        <w:t>621.36</w:t>
      </w:r>
      <w:r>
        <w:t>;</w:t>
      </w:r>
      <w:r w:rsidRPr="00E23803">
        <w:t xml:space="preserve"> Interstate </w:t>
      </w:r>
      <w:r w:rsidRPr="00E23803">
        <w:lastRenderedPageBreak/>
        <w:t>Batteries</w:t>
      </w:r>
      <w:r>
        <w:t>,</w:t>
      </w:r>
      <w:r w:rsidRPr="00E23803">
        <w:t>29.20</w:t>
      </w:r>
      <w:r>
        <w:t>;</w:t>
      </w:r>
      <w:r w:rsidRPr="00E23803">
        <w:t>Myron Dieterle</w:t>
      </w:r>
      <w:r>
        <w:t>,</w:t>
      </w:r>
      <w:r w:rsidRPr="00E23803">
        <w:t>16.20</w:t>
      </w:r>
      <w:r>
        <w:t>;</w:t>
      </w:r>
      <w:r w:rsidRPr="00E23803">
        <w:t>Roberts Floral Inc</w:t>
      </w:r>
      <w:r>
        <w:t>.,</w:t>
      </w:r>
      <w:r w:rsidRPr="00E23803">
        <w:t>46.50</w:t>
      </w:r>
      <w:r>
        <w:t>;</w:t>
      </w:r>
      <w:r w:rsidRPr="00E23803">
        <w:t>James Haux</w:t>
      </w:r>
      <w:r>
        <w:t>,</w:t>
      </w:r>
      <w:r w:rsidRPr="00E23803">
        <w:t>13.50</w:t>
      </w:r>
      <w:r>
        <w:t>;</w:t>
      </w:r>
      <w:r w:rsidRPr="00E23803">
        <w:t>Jerone Sauter</w:t>
      </w:r>
      <w:r>
        <w:t>,</w:t>
      </w:r>
      <w:r w:rsidRPr="00E23803">
        <w:t>20.70</w:t>
      </w:r>
      <w:r>
        <w:t>;</w:t>
      </w:r>
      <w:r w:rsidRPr="00E23803">
        <w:t>Donald Hausauer</w:t>
      </w:r>
      <w:r>
        <w:t>,</w:t>
      </w:r>
      <w:r w:rsidRPr="00E23803">
        <w:t xml:space="preserve"> 5.85</w:t>
      </w:r>
      <w:r>
        <w:t>;</w:t>
      </w:r>
      <w:r w:rsidRPr="00E23803">
        <w:t xml:space="preserve"> Dept Of Insurance</w:t>
      </w:r>
      <w:r>
        <w:t>,350.00;</w:t>
      </w:r>
      <w:r w:rsidRPr="00E23803">
        <w:t xml:space="preserve"> David Berquist Septic Tank Ser</w:t>
      </w:r>
      <w:r>
        <w:t>.,</w:t>
      </w:r>
      <w:r w:rsidRPr="00E23803">
        <w:t xml:space="preserve"> 240.00</w:t>
      </w:r>
      <w:r>
        <w:t>;</w:t>
      </w:r>
      <w:r w:rsidRPr="00E23803">
        <w:t>James Paulus</w:t>
      </w:r>
      <w:r>
        <w:t>,</w:t>
      </w:r>
      <w:r w:rsidRPr="00E23803">
        <w:t>32.40</w:t>
      </w:r>
      <w:r>
        <w:t>;</w:t>
      </w:r>
      <w:r w:rsidRPr="00E23803">
        <w:t>R</w:t>
      </w:r>
      <w:r>
        <w:t>DO</w:t>
      </w:r>
      <w:r w:rsidRPr="00E23803">
        <w:t xml:space="preserve"> Equipment Co</w:t>
      </w:r>
      <w:r>
        <w:t>.,</w:t>
      </w:r>
      <w:r w:rsidRPr="00E23803">
        <w:t xml:space="preserve"> 2,261.00</w:t>
      </w:r>
      <w:r>
        <w:t>;</w:t>
      </w:r>
      <w:r w:rsidRPr="00E23803">
        <w:t>Lyle Signs, Inc</w:t>
      </w:r>
      <w:r>
        <w:t>.,</w:t>
      </w:r>
      <w:r w:rsidRPr="00E23803">
        <w:t>79.77</w:t>
      </w:r>
      <w:r>
        <w:t xml:space="preserve">; </w:t>
      </w:r>
      <w:r w:rsidRPr="00E23803">
        <w:t>N</w:t>
      </w:r>
      <w:r>
        <w:t>DTC,</w:t>
      </w:r>
      <w:r w:rsidRPr="00E23803">
        <w:t>18.20</w:t>
      </w:r>
      <w:r>
        <w:t>;</w:t>
      </w:r>
      <w:r w:rsidRPr="00E23803">
        <w:t xml:space="preserve"> S</w:t>
      </w:r>
      <w:r>
        <w:t>RT</w:t>
      </w:r>
      <w:r w:rsidRPr="00E23803">
        <w:t xml:space="preserve"> Communications, Inc</w:t>
      </w:r>
      <w:r>
        <w:t>.,</w:t>
      </w:r>
      <w:r w:rsidRPr="00E23803">
        <w:t>12.88</w:t>
      </w:r>
      <w:r>
        <w:t>;</w:t>
      </w:r>
      <w:r w:rsidRPr="00E23803">
        <w:t>Coast To Coast Solutions</w:t>
      </w:r>
      <w:r>
        <w:t xml:space="preserve">, </w:t>
      </w:r>
      <w:r w:rsidRPr="00E23803">
        <w:t>111.95</w:t>
      </w:r>
      <w:r>
        <w:t>;</w:t>
      </w:r>
      <w:r w:rsidRPr="00E23803">
        <w:t>Stoddard Flying Service</w:t>
      </w:r>
      <w:r>
        <w:t>,</w:t>
      </w:r>
      <w:r w:rsidRPr="00E23803">
        <w:t>16,189.17</w:t>
      </w:r>
      <w:r>
        <w:t>;</w:t>
      </w:r>
      <w:r w:rsidRPr="00E23803">
        <w:t>Dakota Helicopters</w:t>
      </w:r>
      <w:r>
        <w:t>,</w:t>
      </w:r>
      <w:r w:rsidRPr="00E23803">
        <w:t>32,187.10</w:t>
      </w:r>
      <w:r>
        <w:t xml:space="preserve">; </w:t>
      </w:r>
      <w:r w:rsidRPr="00E23803">
        <w:t>Action Motor Sports</w:t>
      </w:r>
      <w:r>
        <w:t>,</w:t>
      </w:r>
      <w:r w:rsidRPr="00E23803">
        <w:t>219.50</w:t>
      </w:r>
      <w:r>
        <w:t>;</w:t>
      </w:r>
      <w:r w:rsidRPr="00E23803">
        <w:t xml:space="preserve"> El Rancho Corp</w:t>
      </w:r>
      <w:r>
        <w:t>.,</w:t>
      </w:r>
      <w:r w:rsidRPr="00E23803">
        <w:t>109.90</w:t>
      </w:r>
      <w:r>
        <w:t>;</w:t>
      </w:r>
      <w:r w:rsidRPr="00E23803">
        <w:t xml:space="preserve"> Pro Rider, Inc</w:t>
      </w:r>
      <w:r>
        <w:t xml:space="preserve">., </w:t>
      </w:r>
      <w:r w:rsidRPr="00E23803">
        <w:t>109.00</w:t>
      </w:r>
      <w:r>
        <w:t>;</w:t>
      </w:r>
      <w:r w:rsidRPr="00E23803">
        <w:t>Dremel</w:t>
      </w:r>
      <w:r>
        <w:t>,</w:t>
      </w:r>
      <w:r w:rsidRPr="00E23803">
        <w:t>16.70</w:t>
      </w:r>
      <w:r>
        <w:t>;</w:t>
      </w:r>
      <w:r w:rsidRPr="00E23803">
        <w:t>Badlands Enviromental Consult.</w:t>
      </w:r>
      <w:r>
        <w:t>,</w:t>
      </w:r>
      <w:r w:rsidRPr="00E23803">
        <w:t>495.00</w:t>
      </w:r>
      <w:r>
        <w:t>;Alicia D Hase,</w:t>
      </w:r>
      <w:r w:rsidRPr="00E23803">
        <w:t>60.00</w:t>
      </w:r>
      <w:r>
        <w:t>;</w:t>
      </w:r>
      <w:r w:rsidRPr="00E23803">
        <w:t>Clifford Kahler</w:t>
      </w:r>
      <w:r>
        <w:t>,</w:t>
      </w:r>
      <w:r w:rsidRPr="00E23803">
        <w:t>19.80</w:t>
      </w:r>
      <w:r>
        <w:t>;</w:t>
      </w:r>
      <w:r w:rsidRPr="00E23803">
        <w:t xml:space="preserve"> Verendrye Electric Coop.</w:t>
      </w:r>
      <w:r>
        <w:t>,</w:t>
      </w:r>
      <w:r w:rsidRPr="00E23803">
        <w:t>71.00</w:t>
      </w:r>
      <w:r>
        <w:t xml:space="preserve">; </w:t>
      </w:r>
      <w:r w:rsidRPr="00E23803">
        <w:t>Menards</w:t>
      </w:r>
      <w:r>
        <w:t>,</w:t>
      </w:r>
      <w:r w:rsidRPr="00E23803">
        <w:t>39.91</w:t>
      </w:r>
    </w:p>
    <w:p w:rsidR="00402FE3" w:rsidRPr="00E23803" w:rsidRDefault="00402FE3" w:rsidP="00402FE3"/>
    <w:p w:rsidR="00402FE3" w:rsidRDefault="00402FE3" w:rsidP="00402FE3">
      <w:r>
        <w:tab/>
        <w:t>At this time Sherril Houser, McClusky City Assessor, Shirley J. Jorgensen, Whittaker Twp Assessor, and Cynthia Wahl, Tax Director, met with the board to review the questioned assessments from the County Equalization meeting.</w:t>
      </w:r>
    </w:p>
    <w:p w:rsidR="00402FE3" w:rsidRDefault="00402FE3" w:rsidP="00402FE3"/>
    <w:p w:rsidR="00402FE3" w:rsidRDefault="00402FE3" w:rsidP="00402FE3">
      <w:r>
        <w:tab/>
        <w:t>It was moved by Commissioner Ehrman to change the regular August County Commission meeting and County Park Commission date to Thursday, August 7</w:t>
      </w:r>
      <w:r w:rsidRPr="00BD30FD">
        <w:rPr>
          <w:vertAlign w:val="superscript"/>
        </w:rPr>
        <w:t>th</w:t>
      </w:r>
      <w:r>
        <w:t xml:space="preserve"> rather than Tuesday, August 4</w:t>
      </w:r>
      <w:r w:rsidRPr="00253967">
        <w:rPr>
          <w:vertAlign w:val="superscript"/>
        </w:rPr>
        <w:t>th</w:t>
      </w:r>
      <w:r>
        <w:t xml:space="preserve"> due to other conflicts, seconded by Commissioner Jorgensen.  Upon roll call vote – Ehrman – yes, Jorgensen – yes, Erdmann – yes  Motion carried.  The Auditor will publish the notice of change of regular Commission meeting date.</w:t>
      </w:r>
    </w:p>
    <w:p w:rsidR="00402FE3" w:rsidRDefault="00402FE3" w:rsidP="00402FE3"/>
    <w:p w:rsidR="00402FE3" w:rsidRDefault="00402FE3" w:rsidP="00402FE3">
      <w:r>
        <w:tab/>
        <w:t>At this time Olena Walleen, Goodrich City resident, was contacted by speakerphone to discuss entering into a contract for deed with the County for purchasing forfeited property due to unpaid taxes located at lots 6-7-8-9, Blk. 3, Jasmann’s Addition, Goodrich City.  It was moved by Commissioner Jorgensen to approve entering into a Contract for Deed with Robert &amp; Olena Walleen, Goodrich, for purchase of Lots 6-7-8-9, Blk. 3, Jasmann’s Additon, Goodrich City at $200.00 per mth effective August 1</w:t>
      </w:r>
      <w:r w:rsidRPr="001F484F">
        <w:rPr>
          <w:vertAlign w:val="superscript"/>
        </w:rPr>
        <w:t>st</w:t>
      </w:r>
      <w:r>
        <w:t>, 2008, until total purchase of $5,000.00 plus interest is paid up, seconded by Commissioner Ehrman.  Upon roll call vote – Jorgensen – yes, Ehrman – yes, Erdmann – yes  Motion carried.</w:t>
      </w:r>
    </w:p>
    <w:p w:rsidR="00402FE3" w:rsidRDefault="00402FE3" w:rsidP="00402FE3"/>
    <w:p w:rsidR="00402FE3" w:rsidRDefault="00402FE3" w:rsidP="00402FE3">
      <w:r>
        <w:tab/>
        <w:t>The time being 11:00 a.m. the County Park Commission meeting was held.  The County Commission Meeting reconvened at 11:30 a.m.</w:t>
      </w:r>
    </w:p>
    <w:p w:rsidR="00402FE3" w:rsidRDefault="00402FE3" w:rsidP="00402FE3"/>
    <w:p w:rsidR="00402FE3" w:rsidRDefault="00402FE3" w:rsidP="00402FE3">
      <w:pPr>
        <w:tabs>
          <w:tab w:val="left" w:pos="180"/>
        </w:tabs>
      </w:pPr>
      <w:r>
        <w:tab/>
      </w:r>
      <w:r>
        <w:tab/>
        <w:t xml:space="preserve">At this time Herb Bargmann, Engineer for Wold Engineering, Inc., met with the board to review cost estimates for re-grading 3 miles of the 5.75 mile federal aid road project stretch that includes the curves south of McClusky for 2009.  Bargmann has inquired to the NDDOT to request federal funding for Sheridan County for the Preliminary and Construction Engineering costs being Sheridan County does not have sufficient funds to pay 100% of the engineering costs and the NDDOT did approve federal </w:t>
      </w:r>
      <w:r>
        <w:lastRenderedPageBreak/>
        <w:t>funding to Sheridan County to go towards the preliminary and construction engineering costs.   The Auditor was instructed to publish a notice in the County official newspaper to receive proposals for preliminary and construction engineering services for the Sheridan County federal aid road project.  Commissioner Ehrman inquired to Bargmann about farmers encroaching on the secondary road right of way south of Martin.  Bargmann stated that federal funds could possibly be lost if more encroaching is done.</w:t>
      </w:r>
    </w:p>
    <w:p w:rsidR="00402FE3" w:rsidRDefault="00402FE3" w:rsidP="00402FE3"/>
    <w:p w:rsidR="00402FE3" w:rsidRDefault="00402FE3" w:rsidP="00402FE3">
      <w:r>
        <w:tab/>
        <w:t>Sheriff, Trent Naser, met with the board to discuss patrolling County roads and criminal cases within the County.</w:t>
      </w:r>
    </w:p>
    <w:p w:rsidR="00402FE3" w:rsidRDefault="00402FE3" w:rsidP="00402FE3"/>
    <w:p w:rsidR="00402FE3" w:rsidRDefault="00402FE3" w:rsidP="00402FE3">
      <w:r>
        <w:tab/>
        <w:t>Cynthia Wahl, Tax Director, met with the board to present the ND guide to the agriculture valuation procedures that will be shared with the Sheridan County Soils Committee.</w:t>
      </w:r>
    </w:p>
    <w:p w:rsidR="00402FE3" w:rsidRDefault="00402FE3" w:rsidP="00402FE3"/>
    <w:p w:rsidR="00402FE3" w:rsidRDefault="00402FE3" w:rsidP="00402FE3">
      <w:pPr>
        <w:ind w:firstLine="720"/>
      </w:pPr>
      <w:r>
        <w:t>The time being 2:00 p.m. the County Equalization meeting reconvened from last month as stated.  The County Commission meeting reconvened at 2:30 p.m.</w:t>
      </w:r>
    </w:p>
    <w:p w:rsidR="00402FE3" w:rsidRDefault="00402FE3" w:rsidP="00402FE3"/>
    <w:p w:rsidR="00402FE3" w:rsidRDefault="00402FE3" w:rsidP="00402FE3">
      <w:r>
        <w:tab/>
        <w:t>Roger Trautmann, County Blademan, met with the board to discuss his retirement date. Trautmann presented his resignation from the County Blademan position effective August 31, 2008.  It was moved by Commissioner Jorgensen to accept Trautmann’s resignation effective August 31, 2008, seconded by Commissioner Ehrman.  Upon roll call vote – Jorgensen – yes, Ehrman – yes, Erdmann – yes  Motion carried.</w:t>
      </w:r>
    </w:p>
    <w:p w:rsidR="00402FE3" w:rsidRDefault="00402FE3" w:rsidP="00402FE3"/>
    <w:p w:rsidR="00402FE3" w:rsidRDefault="00402FE3" w:rsidP="00402FE3">
      <w:r>
        <w:tab/>
        <w:t>Janice Erdmann, County Treasurer, met with the board to present the Pledge of Assets for the County.  It was moved by Commissioner Ehrman to approve the Pledge of Assets were sufficient as filed in the Treasurers office, seconded by Commissioner Jorgensen.  Upon roll call vote –  Ehrman – yes, Jorgensen – yes, Erdmann – yes  Motion carried.</w:t>
      </w:r>
    </w:p>
    <w:p w:rsidR="00402FE3" w:rsidRDefault="00402FE3" w:rsidP="00402FE3"/>
    <w:p w:rsidR="00402FE3" w:rsidRDefault="00402FE3" w:rsidP="00402FE3">
      <w:r>
        <w:tab/>
        <w:t>It was moved by Commissioner Jorgensen to approve the asbestos abatement proposal for the Courthouse boiler room from Total Control, Inc., Dickinson, in the amount of $4,800.00 and to also approve the proposal of modifying the existing oil boilers &amp; piping for the Courthouse,</w:t>
      </w:r>
      <w:r w:rsidRPr="00512F40">
        <w:t xml:space="preserve"> </w:t>
      </w:r>
      <w:r>
        <w:t>as required per boiler inspection in order to be compliant with the ND state standards code, from Johnson’s Plumbing Services, Rugby, in the amount of an additional $11,880.00 from the original electric boiler proposal, seconded by Commissioner Ehrman.  Upon roll call vote -  Jorgensen – yes, Ehrman – yes, Erdmann – yes  Motion carried.</w:t>
      </w:r>
    </w:p>
    <w:p w:rsidR="00402FE3" w:rsidRDefault="00402FE3" w:rsidP="00402FE3"/>
    <w:p w:rsidR="00402FE3" w:rsidRDefault="00402FE3" w:rsidP="00402FE3">
      <w:r>
        <w:tab/>
        <w:t xml:space="preserve">Crystal Schaunaman, County Agent, met with the board to present and review her quarterly narrative of duties and meetings that she attended that included drought related </w:t>
      </w:r>
      <w:r>
        <w:lastRenderedPageBreak/>
        <w:t>meetings, Annie’s Project planning meeting for 2009, creep feed meeting at the local elevator, Extension Spring Conference in Bismarck, computer-based training on working with the media, administered pesticide exams, participated in several statewide 4-H related activities including helping at 4-H camp in Washburn and judging on 4-H projects at the Wells County Fair, help plant community flower boxes with SCIPY members and the Whirlybirds group, helped organize a bike safety day for youth with SCIPY members, helped organize the Spring Fling with the Soil Conservation District, and attended a tree workshop in Valley City.  Schaunaman stated the 4-H Achievement Day will be held July 10</w:t>
      </w:r>
      <w:r w:rsidRPr="00460C4A">
        <w:rPr>
          <w:vertAlign w:val="superscript"/>
        </w:rPr>
        <w:t>th</w:t>
      </w:r>
      <w:r>
        <w:t xml:space="preserve"> at the Hoffer Lake Recreation Area.  The livestock show and the static exhibit events will be held together in one day.  The 4-H building addition is at a standstill until further donations come in and a more accurate bid is received.</w:t>
      </w:r>
    </w:p>
    <w:p w:rsidR="00402FE3" w:rsidRDefault="00402FE3" w:rsidP="00402FE3"/>
    <w:p w:rsidR="00402FE3" w:rsidRDefault="00402FE3" w:rsidP="00402FE3">
      <w:r>
        <w:tab/>
        <w:t>The Family &amp; Nutrition Program quarterly narrative was also presented along with the Extension narrative that included coordinating nutritional programming with the County health nurse and the Schools in the County to educate the parents and the students on nutritional habits.</w:t>
      </w:r>
    </w:p>
    <w:p w:rsidR="00402FE3" w:rsidRDefault="00402FE3" w:rsidP="00402FE3"/>
    <w:p w:rsidR="00402FE3" w:rsidRDefault="00402FE3" w:rsidP="00402FE3">
      <w:r>
        <w:tab/>
        <w:t>The board instructed the County Auditor to publish a courtesy weed notice to cut weeds along the shoulder right of way on County or Township roads by July 15</w:t>
      </w:r>
      <w:r w:rsidRPr="00C123BA">
        <w:rPr>
          <w:vertAlign w:val="superscript"/>
        </w:rPr>
        <w:t>th</w:t>
      </w:r>
      <w:r>
        <w:t>, 2008.</w:t>
      </w:r>
    </w:p>
    <w:p w:rsidR="00402FE3" w:rsidRDefault="00402FE3" w:rsidP="00402FE3"/>
    <w:p w:rsidR="00402FE3" w:rsidRDefault="00402FE3" w:rsidP="00402FE3">
      <w:r>
        <w:tab/>
        <w:t>Alvin Gross, Road Foreman, met with the board to discuss road issues and equipment repairs that need attention.  Gross will be taking vacation the 1</w:t>
      </w:r>
      <w:r w:rsidRPr="002F6731">
        <w:rPr>
          <w:vertAlign w:val="superscript"/>
        </w:rPr>
        <w:t>st</w:t>
      </w:r>
      <w:r>
        <w:t xml:space="preserve"> week of August 2008.  The Auditor was instructed to advertise hiring another County blade operator, due to the resignation of Roger Trautmann.  Applications will be reviewed at the August 7</w:t>
      </w:r>
      <w:r w:rsidRPr="00326A9E">
        <w:rPr>
          <w:vertAlign w:val="superscript"/>
        </w:rPr>
        <w:t>th</w:t>
      </w:r>
      <w:r>
        <w:t xml:space="preserve"> County Commission meeting with interviews to follow at a later date.</w:t>
      </w:r>
    </w:p>
    <w:p w:rsidR="00402FE3" w:rsidRDefault="00402FE3" w:rsidP="00402FE3"/>
    <w:p w:rsidR="00402FE3" w:rsidRDefault="00402FE3" w:rsidP="00402FE3">
      <w:r>
        <w:tab/>
        <w:t>It was moved by Commissioner Jorgensen to approve the Vehicle Ins. Policy with Choice Financial, Goodrich, and the building insurance policy with the State Fire and Tornado Fund, seconded by Commissioner Ehrman.  Upon roll call vote – Jorgensen – yes, Ehrman – yes, Erdmann – yes  Motion carried.</w:t>
      </w:r>
    </w:p>
    <w:p w:rsidR="00402FE3" w:rsidRDefault="00402FE3" w:rsidP="00402FE3"/>
    <w:p w:rsidR="00402FE3" w:rsidRDefault="00402FE3" w:rsidP="00402FE3">
      <w:r>
        <w:tab/>
        <w:t>It was moved by Commissioner Ehrman to approve the minimum wage increase to $6.55 effective immediately according to the Federal Fair Labor Standards Act, seconded by Commissioner Jorgensen.  Upon roll call vote – Ehrman – yes, Jorgensen – yes, Erdmann – yes  Motion carried.</w:t>
      </w:r>
    </w:p>
    <w:p w:rsidR="00402FE3" w:rsidRDefault="00402FE3" w:rsidP="00402FE3"/>
    <w:p w:rsidR="00402FE3" w:rsidRDefault="00402FE3" w:rsidP="00402FE3">
      <w:r>
        <w:tab/>
        <w:t>It was moved by Commissioner Jorgensen to increase the County mileage rate to .50 per mile effective with mileage driven after July 1</w:t>
      </w:r>
      <w:r w:rsidRPr="00C738D9">
        <w:rPr>
          <w:vertAlign w:val="superscript"/>
        </w:rPr>
        <w:t>st</w:t>
      </w:r>
      <w:r>
        <w:t xml:space="preserve">, 2008, seconded by Commissioner Ehrman.  Upon roll call vote – Jorgensen – yes, Ehrman – yes, Erdmann – </w:t>
      </w:r>
      <w:r>
        <w:lastRenderedPageBreak/>
        <w:t>yes  Motion carried.</w:t>
      </w:r>
    </w:p>
    <w:p w:rsidR="00402FE3" w:rsidRDefault="00402FE3" w:rsidP="00402FE3"/>
    <w:p w:rsidR="00402FE3" w:rsidRDefault="00402FE3" w:rsidP="00402FE3">
      <w:r>
        <w:tab/>
        <w:t>It was moved by Commissioner Ehrman to approve the road mileage certification for organized and unorganized twps to the ND Treasurer’s Office be left at a total of 843 miles, seconded by Commissioner Jorgensen.  Upon roll call vote – Ehrman – yes, Jorgensen – yes, Erdmann – yes  Motion carried.</w:t>
      </w:r>
    </w:p>
    <w:p w:rsidR="00402FE3" w:rsidRDefault="00402FE3" w:rsidP="00402FE3"/>
    <w:p w:rsidR="00402FE3" w:rsidRDefault="00402FE3" w:rsidP="00402FE3">
      <w:r>
        <w:tab/>
        <w:t>The Auditor reported that she will be attending the ND County Auditor’s Convention in Langdon July 9-11</w:t>
      </w:r>
      <w:r w:rsidRPr="007E783C">
        <w:rPr>
          <w:vertAlign w:val="superscript"/>
        </w:rPr>
        <w:t>th</w:t>
      </w:r>
      <w:r>
        <w:t>,2008.</w:t>
      </w:r>
    </w:p>
    <w:p w:rsidR="00402FE3" w:rsidRDefault="00402FE3" w:rsidP="00402FE3"/>
    <w:p w:rsidR="00402FE3" w:rsidRDefault="00402FE3" w:rsidP="00402FE3">
      <w:r>
        <w:tab/>
        <w:t>There being no further business the meeting adjourned.</w:t>
      </w:r>
    </w:p>
    <w:p w:rsidR="00402FE3" w:rsidRDefault="00402FE3" w:rsidP="00402FE3"/>
    <w:p w:rsidR="00402FE3" w:rsidRDefault="00402FE3" w:rsidP="00402FE3">
      <w:r>
        <w:t>___________________________________     _______________________________</w:t>
      </w:r>
    </w:p>
    <w:p w:rsidR="00402FE3" w:rsidRDefault="00402FE3" w:rsidP="00402FE3">
      <w:r>
        <w:tab/>
      </w:r>
      <w:r>
        <w:tab/>
        <w:t>Auditor</w:t>
      </w:r>
      <w:r>
        <w:tab/>
      </w:r>
      <w:r>
        <w:tab/>
      </w:r>
      <w:r>
        <w:tab/>
      </w:r>
      <w:r>
        <w:tab/>
      </w:r>
      <w:r>
        <w:tab/>
      </w:r>
      <w:r>
        <w:tab/>
      </w:r>
      <w:r>
        <w:tab/>
        <w:t>Chairman</w:t>
      </w:r>
    </w:p>
    <w:p w:rsidR="00402FE3" w:rsidRDefault="00402FE3" w:rsidP="00402FE3"/>
    <w:p w:rsidR="00442E09" w:rsidRDefault="00442E09" w:rsidP="00442E09">
      <w:pPr>
        <w:ind w:firstLine="720"/>
        <w:jc w:val="center"/>
      </w:pPr>
      <w:r>
        <w:t>COUNTY EQUALIZATION MEETING JULY 1</w:t>
      </w:r>
      <w:r w:rsidRPr="00376ED0">
        <w:rPr>
          <w:vertAlign w:val="superscript"/>
        </w:rPr>
        <w:t>ST</w:t>
      </w:r>
      <w:r>
        <w:t>, 2008</w:t>
      </w:r>
    </w:p>
    <w:p w:rsidR="00442E09" w:rsidRDefault="00442E09" w:rsidP="00442E09">
      <w:pPr>
        <w:ind w:firstLine="720"/>
      </w:pPr>
    </w:p>
    <w:p w:rsidR="00442E09" w:rsidRDefault="00442E09" w:rsidP="00442E09">
      <w:pPr>
        <w:ind w:firstLine="720"/>
      </w:pPr>
      <w:r>
        <w:t xml:space="preserve">  The Sheridan County Board of Equalization reconvened as stated from June 3</w:t>
      </w:r>
      <w:r w:rsidRPr="00376ED0">
        <w:rPr>
          <w:vertAlign w:val="superscript"/>
        </w:rPr>
        <w:t>rd</w:t>
      </w:r>
      <w:r>
        <w:t>, 2008 meeting.  County Commissioners present were Shirley J. Jorgensen, Eldon Ehrman and Howard Erdmann.  Others present were – Orville Rhoads, home owner; Allan Tinker, Editor; and Cynthia Wahl, Tax Director.</w:t>
      </w:r>
    </w:p>
    <w:p w:rsidR="00442E09" w:rsidRDefault="00442E09" w:rsidP="00442E09"/>
    <w:p w:rsidR="00442E09" w:rsidRDefault="00442E09" w:rsidP="00442E09">
      <w:r>
        <w:tab/>
        <w:t>Orville Rhoads, taxpayer, met with the board to state his grievances of the assessment on his structure located in McClusky City.  The Board stated that the assessment will not be changed being there was no evidence to make a determination.  An application for abatement of taxes was suggested to Mr. Rhoads to be filed in order to further the process.  It was moved by Commissioner Jorgensen to leave the assessment of the Rhoads property as is, seconded by Commissioner Ehrman.   Upon roll call vote – Jorgensen – yes, Ehrman – yes, Erdmann – yes  Motion carried.   Assessor, Shirley J. Jorgensen reported she met with Roger Roth to go over values considering the age of mobile homes and other structures on his property in Whittaker twp. and that the True &amp; Full values should be lowered from $106,620 to $70,992.   It was moved by Commissioner Ehrman to approve the total taxable valuation for Sheridan County less State Centrally assessed property be set at $6,556,417 rather than $6,558,987 that included the changes from Roger Roth’s property and one more homestead credit, seconded by Commissioner Jorgensen.  Upon roll call vote –  Ehrman – yes, Jorgensen – yes, Erdmann – yes  Motion carried.</w:t>
      </w:r>
    </w:p>
    <w:p w:rsidR="00442E09" w:rsidRDefault="00442E09" w:rsidP="00442E09"/>
    <w:p w:rsidR="00442E09" w:rsidRDefault="00442E09" w:rsidP="00442E09">
      <w:r>
        <w:tab/>
        <w:t>There being no further business the meeting adjourned.</w:t>
      </w:r>
    </w:p>
    <w:p w:rsidR="00442E09" w:rsidRDefault="00442E09" w:rsidP="00442E09"/>
    <w:p w:rsidR="00442E09" w:rsidRDefault="00442E09" w:rsidP="00442E09">
      <w:r>
        <w:t>____________________________________   _____________________________</w:t>
      </w:r>
    </w:p>
    <w:p w:rsidR="00442E09" w:rsidRDefault="00442E09" w:rsidP="00442E09">
      <w:r>
        <w:lastRenderedPageBreak/>
        <w:tab/>
      </w:r>
      <w:r>
        <w:tab/>
        <w:t>Auditor</w:t>
      </w:r>
      <w:r>
        <w:tab/>
      </w:r>
      <w:r>
        <w:tab/>
      </w:r>
      <w:r>
        <w:tab/>
      </w:r>
      <w:r>
        <w:tab/>
      </w:r>
      <w:r>
        <w:tab/>
      </w:r>
      <w:r>
        <w:tab/>
        <w:t>Chairman</w:t>
      </w:r>
    </w:p>
    <w:p w:rsidR="00442E09" w:rsidRDefault="00442E09" w:rsidP="00442E09"/>
    <w:p w:rsidR="00442E09" w:rsidRDefault="00442E09" w:rsidP="00442E09"/>
    <w:p w:rsidR="0092058E" w:rsidRDefault="0092058E" w:rsidP="0092058E">
      <w:pPr>
        <w:jc w:val="center"/>
      </w:pPr>
      <w:r>
        <w:t>County Commission Meeting August 7, 2008</w:t>
      </w:r>
    </w:p>
    <w:p w:rsidR="0092058E" w:rsidRDefault="0092058E" w:rsidP="0092058E">
      <w:pPr>
        <w:jc w:val="center"/>
      </w:pPr>
    </w:p>
    <w:p w:rsidR="0092058E" w:rsidRDefault="0092058E" w:rsidP="0092058E">
      <w:r>
        <w:tab/>
        <w:t>The Board of County Commissioners met at 9:00 a.m.  Commissioners present were Howard Erdmann and Shirley J. Jorgensen.  Eldon Ehrman was absent.  Others present was Allan Tinker, McClusky Gazette Editor</w:t>
      </w:r>
    </w:p>
    <w:p w:rsidR="0092058E" w:rsidRDefault="0092058E" w:rsidP="0092058E"/>
    <w:p w:rsidR="0092058E" w:rsidRDefault="0092058E" w:rsidP="0092058E">
      <w:r>
        <w:tab/>
        <w:t>Chairman Erdmann called the meeting to order.  The minutes of the previous meeting was read and approved.</w:t>
      </w:r>
    </w:p>
    <w:p w:rsidR="0092058E" w:rsidRDefault="0092058E" w:rsidP="0092058E"/>
    <w:p w:rsidR="0092058E" w:rsidRDefault="0092058E" w:rsidP="0092058E">
      <w:r>
        <w:tab/>
        <w:t>The following Statement of Fees were approved and submitted to their appropriate funds for July, 2008:</w:t>
      </w:r>
    </w:p>
    <w:p w:rsidR="0092058E" w:rsidRDefault="0092058E" w:rsidP="0092058E">
      <w:r>
        <w:tab/>
      </w:r>
      <w:r>
        <w:tab/>
      </w:r>
      <w:r>
        <w:tab/>
        <w:t>County Recorder, Fees; $1.657.50</w:t>
      </w:r>
    </w:p>
    <w:p w:rsidR="0092058E" w:rsidRDefault="0092058E" w:rsidP="0092058E">
      <w:r>
        <w:tab/>
      </w:r>
      <w:r>
        <w:tab/>
      </w:r>
      <w:r>
        <w:tab/>
        <w:t>Clerk of District Court, Fees, $974.02</w:t>
      </w:r>
    </w:p>
    <w:p w:rsidR="0092058E" w:rsidRDefault="0092058E" w:rsidP="0092058E">
      <w:r>
        <w:tab/>
      </w:r>
      <w:r>
        <w:tab/>
      </w:r>
      <w:r>
        <w:tab/>
        <w:t>Sheriff, Fees, $310.60</w:t>
      </w:r>
    </w:p>
    <w:p w:rsidR="0092058E" w:rsidRDefault="0092058E" w:rsidP="0092058E"/>
    <w:p w:rsidR="0092058E" w:rsidRDefault="0092058E" w:rsidP="0092058E">
      <w:r>
        <w:tab/>
        <w:t>The miscellaneous receipts were collected for the following funds and were approved for the month of July, 2008:</w:t>
      </w:r>
    </w:p>
    <w:p w:rsidR="0092058E" w:rsidRDefault="0092058E" w:rsidP="0092058E"/>
    <w:p w:rsidR="0092058E" w:rsidRDefault="0092058E" w:rsidP="0092058E">
      <w:r>
        <w:t>General - $</w:t>
      </w:r>
      <w:r w:rsidRPr="009B46D1">
        <w:t>80</w:t>
      </w:r>
      <w:r>
        <w:t>,</w:t>
      </w:r>
      <w:r w:rsidRPr="009B46D1">
        <w:t>472.69</w:t>
      </w:r>
      <w:r>
        <w:tab/>
      </w:r>
      <w:r>
        <w:tab/>
        <w:t>Unorganized Rd. Districts - $</w:t>
      </w:r>
      <w:r>
        <w:tab/>
      </w:r>
      <w:r w:rsidRPr="009B46D1">
        <w:t>14</w:t>
      </w:r>
      <w:r>
        <w:t>,</w:t>
      </w:r>
      <w:r w:rsidRPr="009B46D1">
        <w:t>107.05</w:t>
      </w:r>
    </w:p>
    <w:p w:rsidR="0092058E" w:rsidRDefault="0092058E" w:rsidP="0092058E">
      <w:r>
        <w:t>Secondary Road - $163.25</w:t>
      </w:r>
      <w:r>
        <w:tab/>
      </w:r>
      <w:r>
        <w:tab/>
        <w:t>County Road - $72.50</w:t>
      </w:r>
    </w:p>
    <w:p w:rsidR="0092058E" w:rsidRDefault="0092058E" w:rsidP="0092058E">
      <w:r>
        <w:t>Highway Dist. - $15,866.32</w:t>
      </w:r>
      <w:r>
        <w:tab/>
        <w:t>County Park - $9,970.00</w:t>
      </w:r>
    </w:p>
    <w:p w:rsidR="0092058E" w:rsidRDefault="0092058E" w:rsidP="0092058E">
      <w:r>
        <w:t>SS &amp; OASIS - $257.59</w:t>
      </w:r>
      <w:r>
        <w:tab/>
      </w:r>
      <w:r>
        <w:tab/>
        <w:t>County Ext. - $139.50</w:t>
      </w:r>
    </w:p>
    <w:p w:rsidR="0092058E" w:rsidRDefault="0092058E" w:rsidP="0092058E">
      <w:r>
        <w:t>Weed Control - $</w:t>
      </w:r>
      <w:r w:rsidRPr="00563A59">
        <w:t>38</w:t>
      </w:r>
      <w:r>
        <w:t>,</w:t>
      </w:r>
      <w:r w:rsidRPr="00563A59">
        <w:t>905.21</w:t>
      </w:r>
      <w:r>
        <w:tab/>
        <w:t>HCPR - $87.50</w:t>
      </w:r>
    </w:p>
    <w:p w:rsidR="0092058E" w:rsidRDefault="0092058E" w:rsidP="0092058E">
      <w:r>
        <w:t>911 - $839.95</w:t>
      </w:r>
      <w:r>
        <w:tab/>
      </w:r>
      <w:r>
        <w:tab/>
      </w:r>
      <w:r>
        <w:tab/>
      </w:r>
      <w:r>
        <w:tab/>
        <w:t>Wireless 911 - $684.80</w:t>
      </w:r>
    </w:p>
    <w:p w:rsidR="0092058E" w:rsidRDefault="0092058E" w:rsidP="0092058E"/>
    <w:p w:rsidR="0092058E" w:rsidRDefault="0092058E" w:rsidP="0092058E">
      <w:r>
        <w:tab/>
        <w:t>An itemized listing of miscellaneous receipts is on file at the County Treasurer’s Office for review.</w:t>
      </w:r>
    </w:p>
    <w:p w:rsidR="0092058E" w:rsidRDefault="0092058E" w:rsidP="0092058E">
      <w:r>
        <w:tab/>
      </w:r>
    </w:p>
    <w:p w:rsidR="0092058E" w:rsidRDefault="0092058E" w:rsidP="0092058E">
      <w:r>
        <w:tab/>
        <w:t>The July payroll warrants #33243-33283 were approved from the following funds:</w:t>
      </w:r>
    </w:p>
    <w:p w:rsidR="0092058E" w:rsidRDefault="0092058E" w:rsidP="0092058E"/>
    <w:p w:rsidR="0092058E" w:rsidRDefault="0092058E" w:rsidP="0092058E">
      <w:r>
        <w:tab/>
      </w:r>
      <w:r>
        <w:tab/>
        <w:t>General - $</w:t>
      </w:r>
      <w:r w:rsidRPr="00563A59">
        <w:t>19</w:t>
      </w:r>
      <w:r>
        <w:t>,</w:t>
      </w:r>
      <w:r w:rsidRPr="00563A59">
        <w:t>670.68</w:t>
      </w:r>
      <w:r>
        <w:tab/>
      </w:r>
      <w:r>
        <w:tab/>
        <w:t>Service Officer - $241.66</w:t>
      </w:r>
    </w:p>
    <w:p w:rsidR="0092058E" w:rsidRDefault="0092058E" w:rsidP="0092058E">
      <w:r>
        <w:tab/>
      </w:r>
      <w:r>
        <w:tab/>
        <w:t>County Agent fund - $789.07</w:t>
      </w:r>
      <w:r>
        <w:tab/>
        <w:t>Civil Defense – $412.50</w:t>
      </w:r>
    </w:p>
    <w:p w:rsidR="0092058E" w:rsidRDefault="0092058E" w:rsidP="0092058E">
      <w:r>
        <w:tab/>
      </w:r>
      <w:r>
        <w:tab/>
        <w:t>911- $400.00</w:t>
      </w:r>
      <w:r>
        <w:tab/>
      </w:r>
      <w:r>
        <w:tab/>
      </w:r>
      <w:r>
        <w:tab/>
      </w:r>
      <w:r>
        <w:tab/>
        <w:t>County Correction - $1,000.00</w:t>
      </w:r>
    </w:p>
    <w:p w:rsidR="0092058E" w:rsidRDefault="0092058E" w:rsidP="0092058E">
      <w:r>
        <w:tab/>
      </w:r>
      <w:r>
        <w:tab/>
        <w:t>Secondary Road - $446.50</w:t>
      </w:r>
      <w:r>
        <w:tab/>
      </w:r>
      <w:r>
        <w:tab/>
        <w:t>County Park - $465.00</w:t>
      </w:r>
    </w:p>
    <w:p w:rsidR="0092058E" w:rsidRDefault="0092058E" w:rsidP="0092058E">
      <w:r>
        <w:tab/>
      </w:r>
      <w:r>
        <w:tab/>
        <w:t>Weed Control - $</w:t>
      </w:r>
      <w:r w:rsidRPr="00563A59">
        <w:t>4</w:t>
      </w:r>
      <w:r>
        <w:t>,</w:t>
      </w:r>
      <w:r w:rsidRPr="00563A59">
        <w:t>554</w:t>
      </w:r>
      <w:r>
        <w:t>.00</w:t>
      </w:r>
      <w:r>
        <w:tab/>
      </w:r>
      <w:r>
        <w:tab/>
        <w:t>Human Services - $3,391.28</w:t>
      </w:r>
    </w:p>
    <w:p w:rsidR="0092058E" w:rsidRDefault="0092058E" w:rsidP="0092058E"/>
    <w:p w:rsidR="0092058E" w:rsidRDefault="0092058E" w:rsidP="0092058E">
      <w:r>
        <w:tab/>
        <w:t>The following bills #33297-33380 were approved and ordered paid subject due to delinquent or any other indebtedness owing the County:</w:t>
      </w:r>
    </w:p>
    <w:p w:rsidR="0092058E" w:rsidRDefault="0092058E" w:rsidP="0092058E"/>
    <w:p w:rsidR="0092058E" w:rsidRPr="00142E53" w:rsidRDefault="0092058E" w:rsidP="0092058E">
      <w:r>
        <w:tab/>
      </w:r>
      <w:r w:rsidRPr="00540C56">
        <w:t>Ameripride Linen &amp; Apparel Srv</w:t>
      </w:r>
      <w:r>
        <w:t>.,</w:t>
      </w:r>
      <w:r w:rsidRPr="00540C56">
        <w:t>43.05</w:t>
      </w:r>
      <w:r>
        <w:t>;</w:t>
      </w:r>
      <w:r w:rsidRPr="00540C56">
        <w:t xml:space="preserve">Bentz Supply </w:t>
      </w:r>
      <w:r w:rsidRPr="00540C56">
        <w:lastRenderedPageBreak/>
        <w:t>Store</w:t>
      </w:r>
      <w:r>
        <w:t>,</w:t>
      </w:r>
      <w:r w:rsidRPr="00540C56">
        <w:t>306.93</w:t>
      </w:r>
      <w:r>
        <w:t>;</w:t>
      </w:r>
      <w:r w:rsidRPr="00540C56">
        <w:t xml:space="preserve"> Walter M. Lipp</w:t>
      </w:r>
      <w:r>
        <w:t>,</w:t>
      </w:r>
      <w:r w:rsidRPr="00540C56">
        <w:t>99.54</w:t>
      </w:r>
      <w:r>
        <w:t>;</w:t>
      </w:r>
      <w:r w:rsidRPr="00540C56">
        <w:t>Mc</w:t>
      </w:r>
      <w:r>
        <w:t>C</w:t>
      </w:r>
      <w:r w:rsidRPr="00540C56">
        <w:t>lusky Gazette</w:t>
      </w:r>
      <w:r>
        <w:t>,</w:t>
      </w:r>
      <w:r w:rsidRPr="00540C56">
        <w:t xml:space="preserve"> 58.50</w:t>
      </w:r>
      <w:r>
        <w:t>;</w:t>
      </w:r>
      <w:r w:rsidRPr="00540C56">
        <w:t>Shirley A. Murray</w:t>
      </w:r>
      <w:r>
        <w:t>,</w:t>
      </w:r>
      <w:r w:rsidRPr="00540C56">
        <w:t xml:space="preserve"> 282.50</w:t>
      </w:r>
      <w:r>
        <w:t>;</w:t>
      </w:r>
      <w:r w:rsidRPr="00540C56">
        <w:t xml:space="preserve"> Howard Erdmann</w:t>
      </w:r>
      <w:r>
        <w:t>,</w:t>
      </w:r>
      <w:r w:rsidRPr="00540C56">
        <w:t>91.50</w:t>
      </w:r>
      <w:r>
        <w:t>; WRT,1</w:t>
      </w:r>
      <w:r w:rsidRPr="00540C56">
        <w:t>,552.50</w:t>
      </w:r>
      <w:r>
        <w:t>;</w:t>
      </w:r>
      <w:r w:rsidRPr="00540C56">
        <w:t xml:space="preserve"> N.D. Assoc</w:t>
      </w:r>
      <w:r>
        <w:t>.</w:t>
      </w:r>
      <w:r w:rsidRPr="00540C56">
        <w:t xml:space="preserve"> Of Counties</w:t>
      </w:r>
      <w:r>
        <w:t>,</w:t>
      </w:r>
      <w:r w:rsidRPr="00540C56">
        <w:t>273.92</w:t>
      </w:r>
      <w:r>
        <w:t>;City of M</w:t>
      </w:r>
      <w:r w:rsidRPr="00540C56">
        <w:t>c</w:t>
      </w:r>
      <w:r>
        <w:t>C</w:t>
      </w:r>
      <w:r w:rsidRPr="00540C56">
        <w:t>lusky</w:t>
      </w:r>
      <w:r>
        <w:t>,</w:t>
      </w:r>
      <w:r w:rsidRPr="00540C56">
        <w:t>57.50</w:t>
      </w:r>
      <w:r>
        <w:t>;</w:t>
      </w:r>
      <w:r w:rsidRPr="00540C56">
        <w:t>Unity Insurance Agency, Inc</w:t>
      </w:r>
      <w:r>
        <w:t>.,</w:t>
      </w:r>
      <w:r w:rsidRPr="00540C56">
        <w:t>50.00</w:t>
      </w:r>
      <w:r>
        <w:t>;</w:t>
      </w:r>
      <w:r w:rsidRPr="00540C56">
        <w:t>Sylvia Schell</w:t>
      </w:r>
      <w:r>
        <w:t>,</w:t>
      </w:r>
      <w:r w:rsidRPr="00540C56">
        <w:t>7.94</w:t>
      </w:r>
      <w:r>
        <w:t>; Waste Management Of ND,</w:t>
      </w:r>
      <w:r w:rsidRPr="00540C56">
        <w:t xml:space="preserve"> 237.34</w:t>
      </w:r>
      <w:r>
        <w:t>;</w:t>
      </w:r>
      <w:r w:rsidRPr="00540C56">
        <w:t>Uniform Center &amp; Embroidery</w:t>
      </w:r>
      <w:r>
        <w:t>,</w:t>
      </w:r>
      <w:r w:rsidRPr="00540C56">
        <w:t xml:space="preserve"> 98.98</w:t>
      </w:r>
      <w:r>
        <w:t>;</w:t>
      </w:r>
      <w:r w:rsidRPr="00540C56">
        <w:t xml:space="preserve"> Secretary Of State</w:t>
      </w:r>
      <w:r>
        <w:t>,</w:t>
      </w:r>
      <w:r w:rsidRPr="00540C56">
        <w:t>36.00</w:t>
      </w:r>
      <w:r>
        <w:t>;</w:t>
      </w:r>
      <w:r w:rsidRPr="00540C56">
        <w:t>N.D. State Radio Communication</w:t>
      </w:r>
      <w:r>
        <w:t>,</w:t>
      </w:r>
      <w:r w:rsidRPr="00540C56">
        <w:t>1,213.20</w:t>
      </w:r>
      <w:r>
        <w:t>;</w:t>
      </w:r>
      <w:r w:rsidRPr="00540C56">
        <w:t xml:space="preserve">       Burnie's</w:t>
      </w:r>
      <w:r>
        <w:t>,</w:t>
      </w:r>
      <w:r w:rsidRPr="00540C56">
        <w:t>163.57</w:t>
      </w:r>
      <w:r>
        <w:t>;</w:t>
      </w:r>
      <w:r w:rsidRPr="00540C56">
        <w:t>Tractor Supply Company</w:t>
      </w:r>
      <w:r>
        <w:t>,</w:t>
      </w:r>
      <w:r w:rsidRPr="00540C56">
        <w:t>42.90</w:t>
      </w:r>
      <w:r>
        <w:t>;</w:t>
      </w:r>
      <w:r w:rsidRPr="00540C56">
        <w:t>Fireside Office Solutions</w:t>
      </w:r>
      <w:r>
        <w:t xml:space="preserve"> ,</w:t>
      </w:r>
      <w:r w:rsidRPr="00540C56">
        <w:t>9.60</w:t>
      </w:r>
      <w:r>
        <w:t>;</w:t>
      </w:r>
      <w:r w:rsidRPr="00540C56">
        <w:t xml:space="preserve"> Office Depot</w:t>
      </w:r>
      <w:r>
        <w:t>,201.57;</w:t>
      </w:r>
      <w:r w:rsidRPr="00540C56">
        <w:t>Cenex Credit Card</w:t>
      </w:r>
      <w:r>
        <w:t>,</w:t>
      </w:r>
      <w:r w:rsidRPr="00540C56">
        <w:t>308.05</w:t>
      </w:r>
      <w:r>
        <w:t>;</w:t>
      </w:r>
      <w:r w:rsidRPr="00540C56">
        <w:t>Birch</w:t>
      </w:r>
      <w:r>
        <w:t xml:space="preserve"> T</w:t>
      </w:r>
      <w:r w:rsidRPr="00540C56">
        <w:t>elecom</w:t>
      </w:r>
      <w:r>
        <w:t xml:space="preserve">, </w:t>
      </w:r>
      <w:r w:rsidRPr="00540C56">
        <w:t>109.80</w:t>
      </w:r>
      <w:r>
        <w:t xml:space="preserve">; </w:t>
      </w:r>
      <w:r w:rsidRPr="00540C56">
        <w:t>B</w:t>
      </w:r>
      <w:r>
        <w:t>HG</w:t>
      </w:r>
      <w:r w:rsidRPr="00540C56">
        <w:t>, Inc.</w:t>
      </w:r>
      <w:r>
        <w:t>,</w:t>
      </w:r>
      <w:r w:rsidRPr="00540C56">
        <w:t>438.60</w:t>
      </w:r>
      <w:r>
        <w:t>;I</w:t>
      </w:r>
      <w:r w:rsidRPr="00540C56">
        <w:t>nformation Technol</w:t>
      </w:r>
      <w:r>
        <w:t>o</w:t>
      </w:r>
      <w:r w:rsidRPr="00540C56">
        <w:t>gy Dept.</w:t>
      </w:r>
      <w:r>
        <w:t>,</w:t>
      </w:r>
      <w:r w:rsidRPr="00540C56">
        <w:t>417.40</w:t>
      </w:r>
      <w:r>
        <w:t xml:space="preserve">; </w:t>
      </w:r>
      <w:r w:rsidRPr="00540C56">
        <w:t>Shirley J Jorgensen</w:t>
      </w:r>
      <w:r>
        <w:t>,</w:t>
      </w:r>
      <w:r w:rsidRPr="00540C56">
        <w:t>13.50</w:t>
      </w:r>
      <w:r>
        <w:t>;</w:t>
      </w:r>
      <w:r w:rsidRPr="00540C56">
        <w:t>Mc</w:t>
      </w:r>
      <w:r>
        <w:t>C</w:t>
      </w:r>
      <w:r w:rsidRPr="00540C56">
        <w:t>lusky Postmaster</w:t>
      </w:r>
      <w:r>
        <w:t>,</w:t>
      </w:r>
      <w:r w:rsidRPr="00540C56">
        <w:t>338.00</w:t>
      </w:r>
      <w:r>
        <w:t>;</w:t>
      </w:r>
      <w:r w:rsidRPr="00540C56">
        <w:t>Institute Of Local Gov't</w:t>
      </w:r>
      <w:r>
        <w:t xml:space="preserve">, </w:t>
      </w:r>
      <w:r w:rsidRPr="00540C56">
        <w:t>337.00</w:t>
      </w:r>
      <w:r>
        <w:t>;</w:t>
      </w:r>
      <w:r w:rsidRPr="00540C56">
        <w:t xml:space="preserve"> Centre Inc</w:t>
      </w:r>
      <w:r>
        <w:t>.,</w:t>
      </w:r>
      <w:r w:rsidRPr="00540C56">
        <w:t>480.00</w:t>
      </w:r>
      <w:r>
        <w:t>;</w:t>
      </w:r>
      <w:r w:rsidRPr="00540C56">
        <w:t>C-Store</w:t>
      </w:r>
      <w:r>
        <w:t>,</w:t>
      </w:r>
      <w:r w:rsidRPr="00540C56">
        <w:t>1,554.00</w:t>
      </w:r>
      <w:r>
        <w:t>;</w:t>
      </w:r>
      <w:r w:rsidRPr="00540C56">
        <w:t>D&amp;J Oil,Inc.</w:t>
      </w:r>
      <w:r>
        <w:t>,</w:t>
      </w:r>
      <w:r w:rsidRPr="00540C56">
        <w:t>5,533.07</w:t>
      </w:r>
      <w:r>
        <w:t>; L</w:t>
      </w:r>
      <w:r w:rsidRPr="00540C56">
        <w:t>awson Products</w:t>
      </w:r>
      <w:r>
        <w:t>,</w:t>
      </w:r>
      <w:r w:rsidRPr="00540C56">
        <w:t>56.39</w:t>
      </w:r>
      <w:r>
        <w:t>;</w:t>
      </w:r>
      <w:r w:rsidRPr="00540C56">
        <w:t>Lelm Implement,Inc.</w:t>
      </w:r>
      <w:r>
        <w:t>,</w:t>
      </w:r>
      <w:r w:rsidRPr="00540C56">
        <w:t>853.74</w:t>
      </w:r>
      <w:r>
        <w:t>;</w:t>
      </w:r>
      <w:r w:rsidRPr="00540C56">
        <w:t>Konschak Oil Inc.</w:t>
      </w:r>
      <w:r>
        <w:t xml:space="preserve">, </w:t>
      </w:r>
      <w:r w:rsidRPr="00540C56">
        <w:t>8,504.39</w:t>
      </w:r>
      <w:r>
        <w:t xml:space="preserve">; </w:t>
      </w:r>
      <w:r w:rsidRPr="00540C56">
        <w:t>Mclean-Sheridan Rur Water</w:t>
      </w:r>
      <w:r>
        <w:t>,</w:t>
      </w:r>
      <w:r w:rsidRPr="00540C56">
        <w:t>86.41</w:t>
      </w:r>
      <w:r>
        <w:t>;</w:t>
      </w:r>
      <w:r w:rsidRPr="00540C56">
        <w:t>N</w:t>
      </w:r>
      <w:r>
        <w:t>APA</w:t>
      </w:r>
      <w:r w:rsidRPr="00540C56">
        <w:t xml:space="preserve"> Auto Parts</w:t>
      </w:r>
      <w:r>
        <w:t>,</w:t>
      </w:r>
      <w:r w:rsidRPr="00540C56">
        <w:t>578.70</w:t>
      </w:r>
      <w:r>
        <w:t>;</w:t>
      </w:r>
      <w:r w:rsidRPr="00540C56">
        <w:t>Power Plan</w:t>
      </w:r>
      <w:r>
        <w:t>,</w:t>
      </w:r>
      <w:r w:rsidRPr="00540C56">
        <w:t xml:space="preserve"> 23.08</w:t>
      </w:r>
      <w:r>
        <w:t>;Mandan Supply &amp; Equipment Inc.,</w:t>
      </w:r>
      <w:r w:rsidRPr="00540C56">
        <w:t>122.98</w:t>
      </w:r>
      <w:r>
        <w:t>;</w:t>
      </w:r>
      <w:r w:rsidRPr="00540C56">
        <w:t xml:space="preserve"> Farmers Union Oil Co</w:t>
      </w:r>
      <w:r>
        <w:t>.,</w:t>
      </w:r>
      <w:r w:rsidRPr="00540C56">
        <w:t>964.75</w:t>
      </w:r>
      <w:r>
        <w:t>;</w:t>
      </w:r>
      <w:r w:rsidRPr="00540C56">
        <w:t>Alltel</w:t>
      </w:r>
      <w:r>
        <w:t>,</w:t>
      </w:r>
      <w:r w:rsidRPr="00540C56">
        <w:t>140.83</w:t>
      </w:r>
      <w:r>
        <w:t>;</w:t>
      </w:r>
      <w:r w:rsidRPr="00540C56">
        <w:t>Diane Fylling</w:t>
      </w:r>
      <w:r>
        <w:t>,</w:t>
      </w:r>
      <w:r w:rsidRPr="00540C56">
        <w:t>269.97</w:t>
      </w:r>
      <w:r>
        <w:t>;</w:t>
      </w:r>
      <w:r w:rsidRPr="00540C56">
        <w:t xml:space="preserve"> The Union Grill And Bar</w:t>
      </w:r>
      <w:r>
        <w:t xml:space="preserve">, </w:t>
      </w:r>
      <w:r w:rsidRPr="00540C56">
        <w:t>110.50</w:t>
      </w:r>
      <w:r>
        <w:t>;</w:t>
      </w:r>
      <w:r w:rsidRPr="00540C56">
        <w:t>The Herald Press</w:t>
      </w:r>
      <w:r>
        <w:t>,</w:t>
      </w:r>
      <w:r w:rsidRPr="00540C56">
        <w:t>91.35</w:t>
      </w:r>
      <w:r>
        <w:t>;</w:t>
      </w:r>
      <w:r w:rsidRPr="00540C56">
        <w:t>Mechanics Plus</w:t>
      </w:r>
      <w:r>
        <w:t>,</w:t>
      </w:r>
      <w:r w:rsidRPr="00540C56">
        <w:t>320.51</w:t>
      </w:r>
      <w:r>
        <w:t>;</w:t>
      </w:r>
      <w:r w:rsidRPr="00540C56">
        <w:t>Alberta Voegele</w:t>
      </w:r>
      <w:r>
        <w:t>, 18</w:t>
      </w:r>
      <w:r w:rsidRPr="00540C56">
        <w:t>.44</w:t>
      </w:r>
      <w:r>
        <w:t>;</w:t>
      </w:r>
      <w:r w:rsidRPr="00540C56">
        <w:t>Tony Volochenko  Jr</w:t>
      </w:r>
      <w:r>
        <w:t>.,</w:t>
      </w:r>
      <w:r w:rsidRPr="00540C56">
        <w:t>6.00</w:t>
      </w:r>
      <w:r>
        <w:t>;</w:t>
      </w:r>
      <w:r w:rsidRPr="00540C56">
        <w:t>N</w:t>
      </w:r>
      <w:r>
        <w:t>D</w:t>
      </w:r>
      <w:r w:rsidRPr="00540C56">
        <w:t xml:space="preserve"> Surplus Property</w:t>
      </w:r>
      <w:r>
        <w:t>,</w:t>
      </w:r>
      <w:r w:rsidRPr="00540C56">
        <w:t>20.00</w:t>
      </w:r>
      <w:r>
        <w:t xml:space="preserve">; </w:t>
      </w:r>
      <w:r w:rsidRPr="00540C56">
        <w:t>Interstate Batteries</w:t>
      </w:r>
      <w:r>
        <w:t>,</w:t>
      </w:r>
      <w:r w:rsidRPr="00540C56">
        <w:t>87.90</w:t>
      </w:r>
      <w:r>
        <w:t>;</w:t>
      </w:r>
      <w:r w:rsidRPr="00540C56">
        <w:t>Myron Dieterle</w:t>
      </w:r>
      <w:r>
        <w:t>,</w:t>
      </w:r>
      <w:r w:rsidRPr="00540C56">
        <w:t>57.00</w:t>
      </w:r>
      <w:r>
        <w:t>;</w:t>
      </w:r>
      <w:r w:rsidRPr="00540C56">
        <w:t>James Haux</w:t>
      </w:r>
      <w:r>
        <w:t>,</w:t>
      </w:r>
      <w:r w:rsidRPr="00540C56">
        <w:t>45.00</w:t>
      </w:r>
      <w:r>
        <w:t>;</w:t>
      </w:r>
      <w:r w:rsidRPr="00540C56">
        <w:t>Jerone Sauter</w:t>
      </w:r>
      <w:r>
        <w:t xml:space="preserve">, </w:t>
      </w:r>
      <w:r w:rsidRPr="00540C56">
        <w:t>23.00</w:t>
      </w:r>
      <w:r>
        <w:t>;</w:t>
      </w:r>
      <w:r w:rsidRPr="00540C56">
        <w:t>Donald Hausauer</w:t>
      </w:r>
      <w:r>
        <w:t>,</w:t>
      </w:r>
      <w:r w:rsidRPr="00540C56">
        <w:t>35.00</w:t>
      </w:r>
      <w:r>
        <w:t>;</w:t>
      </w:r>
      <w:r w:rsidRPr="00540C56">
        <w:t xml:space="preserve"> N</w:t>
      </w:r>
      <w:r>
        <w:t>DACO</w:t>
      </w:r>
      <w:r w:rsidRPr="00540C56">
        <w:t xml:space="preserve"> Resource Group</w:t>
      </w:r>
      <w:r>
        <w:t>,</w:t>
      </w:r>
      <w:r w:rsidRPr="00540C56">
        <w:t>56.61</w:t>
      </w:r>
      <w:r>
        <w:t>;</w:t>
      </w:r>
      <w:r w:rsidRPr="00142E53">
        <w:t>Emanuel Volk</w:t>
      </w:r>
      <w:r>
        <w:t>,</w:t>
      </w:r>
      <w:r w:rsidRPr="00142E53">
        <w:t xml:space="preserve"> 80.50</w:t>
      </w:r>
      <w:r>
        <w:t>;</w:t>
      </w:r>
      <w:r w:rsidRPr="00142E53">
        <w:t xml:space="preserve">  NDAAO</w:t>
      </w:r>
      <w:r>
        <w:t>,</w:t>
      </w:r>
      <w:r w:rsidRPr="00142E53">
        <w:t>130.00</w:t>
      </w:r>
      <w:r>
        <w:t>;</w:t>
      </w:r>
      <w:r w:rsidRPr="00142E53">
        <w:t xml:space="preserve"> Kathy Davis Memorial Pool</w:t>
      </w:r>
      <w:r>
        <w:t>,</w:t>
      </w:r>
      <w:r w:rsidRPr="00142E53">
        <w:t>196.00</w:t>
      </w:r>
      <w:r>
        <w:t>;</w:t>
      </w:r>
      <w:r w:rsidRPr="00142E53">
        <w:t>James Paulus</w:t>
      </w:r>
      <w:r>
        <w:t>,</w:t>
      </w:r>
      <w:r w:rsidRPr="00142E53">
        <w:t xml:space="preserve"> 84.00</w:t>
      </w:r>
      <w:r>
        <w:t>;</w:t>
      </w:r>
      <w:r w:rsidRPr="00142E53">
        <w:t>Universal Services</w:t>
      </w:r>
      <w:r>
        <w:t>,</w:t>
      </w:r>
      <w:r w:rsidRPr="00142E53">
        <w:t xml:space="preserve"> 91.00</w:t>
      </w:r>
      <w:r>
        <w:t>;</w:t>
      </w:r>
      <w:r w:rsidRPr="00142E53">
        <w:t>N</w:t>
      </w:r>
      <w:r>
        <w:t>DTC,</w:t>
      </w:r>
      <w:r w:rsidRPr="00142E53">
        <w:t>18.20</w:t>
      </w:r>
      <w:r>
        <w:t>;</w:t>
      </w:r>
      <w:r w:rsidRPr="00142E53">
        <w:t>S</w:t>
      </w:r>
      <w:r>
        <w:t>RT</w:t>
      </w:r>
      <w:r w:rsidRPr="00142E53">
        <w:t xml:space="preserve"> Communications, Inc</w:t>
      </w:r>
      <w:r>
        <w:t xml:space="preserve">., </w:t>
      </w:r>
      <w:r w:rsidRPr="00142E53">
        <w:t>25.76</w:t>
      </w:r>
      <w:r>
        <w:t>,Coast To Coast Solutions,</w:t>
      </w:r>
      <w:r w:rsidRPr="00142E53">
        <w:t>112.26</w:t>
      </w:r>
      <w:r>
        <w:t>;</w:t>
      </w:r>
      <w:r w:rsidRPr="00142E53">
        <w:t>Dakota Helicopters</w:t>
      </w:r>
      <w:r>
        <w:t>,</w:t>
      </w:r>
      <w:r w:rsidRPr="00142E53">
        <w:t>13,946.95</w:t>
      </w:r>
      <w:r>
        <w:t>;</w:t>
      </w:r>
      <w:r w:rsidRPr="00142E53">
        <w:t>Barco Products Co</w:t>
      </w:r>
      <w:r>
        <w:t>.,</w:t>
      </w:r>
      <w:r w:rsidRPr="00142E53">
        <w:t xml:space="preserve"> 586.20</w:t>
      </w:r>
      <w:r>
        <w:t>;Dash Medical Gloves, Inc.,</w:t>
      </w:r>
      <w:r w:rsidRPr="00142E53">
        <w:t xml:space="preserve"> 69.90</w:t>
      </w:r>
      <w:r>
        <w:t>;</w:t>
      </w:r>
      <w:r w:rsidRPr="00142E53">
        <w:t xml:space="preserve"> Mercer Co Sheriff's Dept</w:t>
      </w:r>
      <w:r>
        <w:t>.,</w:t>
      </w:r>
      <w:r w:rsidRPr="00142E53">
        <w:t xml:space="preserve"> 825.00</w:t>
      </w:r>
      <w:r>
        <w:t>;</w:t>
      </w:r>
      <w:r w:rsidRPr="00142E53">
        <w:t xml:space="preserve"> A&amp;G Trucking</w:t>
      </w:r>
      <w:r>
        <w:t>,</w:t>
      </w:r>
      <w:r w:rsidRPr="00142E53">
        <w:t>24,204.65</w:t>
      </w:r>
      <w:r>
        <w:t>;</w:t>
      </w:r>
      <w:r w:rsidRPr="00142E53">
        <w:t>Robin Erdmann</w:t>
      </w:r>
      <w:r>
        <w:t>,</w:t>
      </w:r>
      <w:r w:rsidRPr="00142E53">
        <w:t>9.99</w:t>
      </w:r>
      <w:r>
        <w:t>;</w:t>
      </w:r>
      <w:r w:rsidRPr="00142E53">
        <w:t xml:space="preserve"> Alicia D Hase</w:t>
      </w:r>
      <w:r>
        <w:t>,</w:t>
      </w:r>
      <w:r w:rsidRPr="00142E53">
        <w:t>90.00</w:t>
      </w:r>
      <w:r>
        <w:t>;</w:t>
      </w:r>
      <w:r w:rsidRPr="00142E53">
        <w:t xml:space="preserve"> Clifford Kahler</w:t>
      </w:r>
      <w:r>
        <w:t>,</w:t>
      </w:r>
      <w:r w:rsidRPr="00142E53">
        <w:t>22.00</w:t>
      </w:r>
      <w:r>
        <w:t>;</w:t>
      </w:r>
      <w:r w:rsidRPr="00142E53">
        <w:t xml:space="preserve"> Meckle Excavating</w:t>
      </w:r>
      <w:r>
        <w:t>,</w:t>
      </w:r>
      <w:r w:rsidRPr="00142E53">
        <w:t xml:space="preserve"> 240.00</w:t>
      </w:r>
      <w:r>
        <w:t xml:space="preserve">; </w:t>
      </w:r>
      <w:r w:rsidRPr="00142E53">
        <w:t>Holen Construction</w:t>
      </w:r>
      <w:r>
        <w:t>,</w:t>
      </w:r>
      <w:r w:rsidRPr="00142E53">
        <w:t>748.80</w:t>
      </w:r>
      <w:r>
        <w:t>;</w:t>
      </w:r>
      <w:r w:rsidRPr="00142E53">
        <w:t>Menards</w:t>
      </w:r>
      <w:r>
        <w:t>,</w:t>
      </w:r>
      <w:r w:rsidRPr="00142E53">
        <w:t>161.34</w:t>
      </w:r>
      <w:r>
        <w:t>;</w:t>
      </w:r>
      <w:r w:rsidRPr="00142E53">
        <w:t>Andrew Werth</w:t>
      </w:r>
      <w:r>
        <w:t>, 50.00;</w:t>
      </w:r>
      <w:r w:rsidRPr="00142E53">
        <w:t>Flint Hills Resources L</w:t>
      </w:r>
      <w:r>
        <w:t>P,</w:t>
      </w:r>
      <w:r w:rsidRPr="00142E53">
        <w:t>18,272.50</w:t>
      </w:r>
      <w:r>
        <w:t>;</w:t>
      </w:r>
      <w:r w:rsidRPr="00142E53">
        <w:t>Grand Forks County Ext</w:t>
      </w:r>
      <w:r>
        <w:t>.,</w:t>
      </w:r>
      <w:r w:rsidRPr="00142E53">
        <w:t>18.00</w:t>
      </w:r>
      <w:r>
        <w:t>;</w:t>
      </w:r>
      <w:r w:rsidRPr="00142E53">
        <w:t xml:space="preserve"> Hazen Drug Store</w:t>
      </w:r>
      <w:r>
        <w:t>,</w:t>
      </w:r>
      <w:r w:rsidRPr="00142E53">
        <w:t xml:space="preserve"> </w:t>
      </w:r>
      <w:r>
        <w:t>3.99;</w:t>
      </w:r>
      <w:r w:rsidRPr="00142E53">
        <w:t>Langdon Motor Inn</w:t>
      </w:r>
      <w:r>
        <w:t>,</w:t>
      </w:r>
      <w:r w:rsidRPr="00142E53">
        <w:t>83.00</w:t>
      </w:r>
      <w:r>
        <w:t>;</w:t>
      </w:r>
      <w:r w:rsidRPr="00142E53">
        <w:t>The Medicine Shoppe</w:t>
      </w:r>
      <w:r>
        <w:t>,</w:t>
      </w:r>
      <w:r w:rsidRPr="00142E53">
        <w:t xml:space="preserve"> 3.00</w:t>
      </w:r>
      <w:r>
        <w:t>;Elisha Page, 27.84;</w:t>
      </w:r>
      <w:r w:rsidRPr="00142E53">
        <w:t>Herbert Sprenger, Etal</w:t>
      </w:r>
      <w:r>
        <w:t>;</w:t>
      </w:r>
      <w:r w:rsidRPr="00142E53">
        <w:t>18.00</w:t>
      </w:r>
      <w:r>
        <w:t>; Total Control, Inc.</w:t>
      </w:r>
      <w:r w:rsidRPr="00142E53">
        <w:t xml:space="preserve">5,400.00       </w:t>
      </w:r>
    </w:p>
    <w:p w:rsidR="0092058E" w:rsidRDefault="0092058E" w:rsidP="0092058E"/>
    <w:p w:rsidR="0092058E" w:rsidRDefault="0092058E" w:rsidP="0092058E">
      <w:r>
        <w:tab/>
        <w:t>The following transfer of funds was approved as follows:</w:t>
      </w:r>
    </w:p>
    <w:p w:rsidR="0092058E" w:rsidRDefault="0092058E" w:rsidP="0092058E"/>
    <w:p w:rsidR="0092058E" w:rsidRDefault="0092058E" w:rsidP="0092058E">
      <w:r>
        <w:tab/>
        <w:t>$2,475.10, Unorganized Rd. Districts to County Road, hauling gravel and installing signs</w:t>
      </w:r>
    </w:p>
    <w:p w:rsidR="0092058E" w:rsidRDefault="0092058E" w:rsidP="0092058E">
      <w:r>
        <w:tab/>
        <w:t>$7,473.30, Unorganized Rd. District to Secondary Road, crushing graveling</w:t>
      </w:r>
    </w:p>
    <w:p w:rsidR="0092058E" w:rsidRDefault="0092058E" w:rsidP="0092058E"/>
    <w:p w:rsidR="0092058E" w:rsidRDefault="0092058E" w:rsidP="0092058E">
      <w:r>
        <w:tab/>
        <w:t>Steve Reiser, Dakota Central Human Service Director, met with the board to review the Sheridan County portion of the 2009 Dakota Central Human Service budget.</w:t>
      </w:r>
    </w:p>
    <w:p w:rsidR="0092058E" w:rsidRDefault="0092058E" w:rsidP="0092058E"/>
    <w:p w:rsidR="0092058E" w:rsidRDefault="0092058E" w:rsidP="0092058E">
      <w:r>
        <w:tab/>
        <w:t xml:space="preserve">Trent Naser, Sheriff, met with the board to present a bill from Fireside for the service agreement on their office copy machine in the amount of $270.00.  It was moved by Commissioner Jorgensen to approve paying the service agreement on the </w:t>
      </w:r>
      <w:r>
        <w:lastRenderedPageBreak/>
        <w:t>Sheriff’s office copy machine, seconded by Commissioner Erdmann.  Upon roll call vote – Jorgensen – yes, Erdmann – yes  Motion carried.  Naser also reported that the Law Enforcement Teletype System (LETS) fees with the ND State Emergency Services will increase over $1,310.00 effective July 1</w:t>
      </w:r>
      <w:r w:rsidRPr="004E12CE">
        <w:rPr>
          <w:vertAlign w:val="superscript"/>
        </w:rPr>
        <w:t>st</w:t>
      </w:r>
      <w:r>
        <w:t>, 2009.  This is a 37% increase from previous years.  Naser stated he has submitted a proposal to the City of McClusky to increase the annual contract amount for continued policing services provided by the County Sheriff’s Dept.   The Sheriffs 2009 dept budgets were reviewed that included costs for a different police vehicle and having a part time deputy going to full time.  Budgets will be considered further at a later date in August.</w:t>
      </w:r>
    </w:p>
    <w:p w:rsidR="0092058E" w:rsidRDefault="0092058E" w:rsidP="0092058E"/>
    <w:p w:rsidR="0092058E" w:rsidRDefault="0092058E" w:rsidP="0092058E">
      <w:r>
        <w:tab/>
        <w:t xml:space="preserve">The time being 11:00 a.m. the County Commission meeting recessed for the County Park Board meeting.  The County Commission meeting reconvened at 11:30 a.m. </w:t>
      </w:r>
    </w:p>
    <w:p w:rsidR="0092058E" w:rsidRDefault="0092058E" w:rsidP="0092058E"/>
    <w:p w:rsidR="0092058E" w:rsidRDefault="0092058E" w:rsidP="0092058E">
      <w:r>
        <w:tab/>
        <w:t xml:space="preserve">Crystal Schuanaman, County Agent, met with the board to review the County Agent 2009 Dept. Budget.  </w:t>
      </w:r>
    </w:p>
    <w:p w:rsidR="0092058E" w:rsidRDefault="0092058E" w:rsidP="0092058E"/>
    <w:p w:rsidR="0092058E" w:rsidRDefault="0092058E" w:rsidP="0092058E">
      <w:r>
        <w:tab/>
        <w:t>The time being 1:00 p.m. the request for proposals of preliminary and construction engineering services for project SC-4211(062) McClusky, South 5.75 miles were reviewed.  Proposals were received from Wold Engineering, P.C., Bismarck and Ulteig Engineers, Bismarck.  It was moved by Commissioner Jorgensen, seconded by Commissioner Erdmann to approve the preliminary and construction engineering services from Wold Engineering, P.C.  Upon roll call -  Jorgensen – yes, Erdmann – yes  Motion carried.  Preliminary and construction engineering costs will be cost shared federally until all 5.75 miles are completed.  An engineering agreement will follow for board approval by the next Commission meeting.</w:t>
      </w:r>
    </w:p>
    <w:p w:rsidR="0092058E" w:rsidRDefault="0092058E" w:rsidP="0092058E"/>
    <w:p w:rsidR="0092058E" w:rsidRDefault="0092058E" w:rsidP="0092058E">
      <w:r>
        <w:tab/>
        <w:t>It was moved by Commissioner Jorgensen to authorize the Chairman to sign the Federal Aid Road form from NDDOT to request federal monies for 5.75 miles south of McClusky to be upgraded, seconded by Commissioner Erdmann.  Upon roll call –  Jorgensen –yes, Erdmann – yes  Motion carried.</w:t>
      </w:r>
    </w:p>
    <w:p w:rsidR="0092058E" w:rsidRDefault="0092058E" w:rsidP="0092058E"/>
    <w:p w:rsidR="0092058E" w:rsidRDefault="0092058E" w:rsidP="0092058E">
      <w:r>
        <w:tab/>
        <w:t xml:space="preserve">The time being 2:00 p.m. the County Commission meeting recessed for the Planning &amp; Zoning Board meeting.  The County Commission Meeting reconvened at 2:30 P.M. </w:t>
      </w:r>
    </w:p>
    <w:p w:rsidR="0092058E" w:rsidRDefault="0092058E" w:rsidP="0092058E"/>
    <w:p w:rsidR="0092058E" w:rsidRDefault="0092058E" w:rsidP="0092058E">
      <w:r>
        <w:tab/>
        <w:t>It was moved by Commissioner Erdmann to approve the (4) Conditional Use Permits to WRT for erecting guy towers and prefabricated storage buildings at the NE4 3-145-78; NW4 21-147-75; NW4 18-145-75; and SW4 3-147-78 in order to provide wireless internet and voice over internet services to WRT customers, seconded by Commissioner Jorgensen.  Upon roll call vote -  Erdmann – yes, Jorgensen – yes,  Motion carried.</w:t>
      </w:r>
    </w:p>
    <w:p w:rsidR="0092058E" w:rsidRDefault="0092058E" w:rsidP="0092058E"/>
    <w:p w:rsidR="0092058E" w:rsidRDefault="0092058E" w:rsidP="0092058E">
      <w:r>
        <w:tab/>
        <w:t>At this time Thomas Sauter, County Resource Board member, met with the board to discuss water development issues within the Upper and Middle Sheyenne River systems and also to review the 2009 Water Resource budget.</w:t>
      </w:r>
    </w:p>
    <w:p w:rsidR="0092058E" w:rsidRDefault="0092058E" w:rsidP="0092058E"/>
    <w:p w:rsidR="0092058E" w:rsidRDefault="0092058E" w:rsidP="0092058E">
      <w:r>
        <w:tab/>
        <w:t xml:space="preserve">At this time James Paulus, Veteran’s Service Officer, met with the board to discuss and review the 2009 Veteran Service dept. budget.  Also Paulus requested mileage reimbursement for taking Veteran clients to doctor appointments if medicaid does not pick up mileage expenses.  The board agreed to include a $500.00 mileage increase in the Veteran’s Service Dept. budget if mileage would not be covered under medicaid.  </w:t>
      </w:r>
    </w:p>
    <w:p w:rsidR="0092058E" w:rsidRDefault="0092058E" w:rsidP="0092058E"/>
    <w:p w:rsidR="0092058E" w:rsidRDefault="0092058E" w:rsidP="0092058E">
      <w:r>
        <w:tab/>
        <w:t>It was moved by Commissioner Jorgensen to approve 100% Homestead Credit for tax year 2008 to Cecil Crum,Jr., and Shawn Peterson, (half share each) for on the structure and lot located at the North half of Lot 1,2,3 less 10ft. of lot 3,Block 5, Doerings Addition, Goodrich City, seconded by Commissioner Erdmann.  Upon roll call vote – Jorgensen – yes, Erdmann – yes  Motion carried.</w:t>
      </w:r>
    </w:p>
    <w:p w:rsidR="0092058E" w:rsidRDefault="0092058E" w:rsidP="0092058E"/>
    <w:p w:rsidR="0092058E" w:rsidRDefault="0092058E" w:rsidP="0092058E">
      <w:r>
        <w:tab/>
        <w:t>The Auditor reported on the election cost per person was $19.42 per vote for the Primary Election. It was moved by Commissioner Jorgensen to approve continuing the mail ballot procedure for the 2008 General Election, seconded by Commissioner Erdmann.  Upon roll call vote -  Jorgensen – yes, Erdmann – yes   Motion carried.</w:t>
      </w:r>
    </w:p>
    <w:p w:rsidR="0092058E" w:rsidRDefault="0092058E" w:rsidP="0092058E"/>
    <w:p w:rsidR="0092058E" w:rsidRDefault="0092058E" w:rsidP="0092058E">
      <w:r>
        <w:tab/>
        <w:t>The 2007 Pioneer Historical Society Annual report was reviewed.  It was moved by Commissioner Jorgensen to approve the 2007 Pioneer Historical Society Annual report, seconded by Commissioner Erdmann.  Upon roll call vote – Erdmann – yes, Jorgensen - yes  Motion carried.</w:t>
      </w:r>
    </w:p>
    <w:p w:rsidR="0092058E" w:rsidRDefault="0092058E" w:rsidP="0092058E"/>
    <w:p w:rsidR="0092058E" w:rsidRDefault="0092058E" w:rsidP="0092058E">
      <w:r>
        <w:tab/>
        <w:t>It was moved by Commissioner Erdmann to approve an addendum to WRT’s county permit that was approved at the May 6</w:t>
      </w:r>
      <w:r w:rsidRPr="001755E5">
        <w:rPr>
          <w:vertAlign w:val="superscript"/>
        </w:rPr>
        <w:t>th</w:t>
      </w:r>
      <w:r>
        <w:t xml:space="preserve"> Commission meeting to go across an additional farm to market road to bury cables located at the NW4 14-146-78, seconded by Commissioner Jorgensen.  Upon roll call vote- Erdmann – yes, Jorgensen – yes  Motion carried.</w:t>
      </w:r>
    </w:p>
    <w:p w:rsidR="0092058E" w:rsidRDefault="0092058E" w:rsidP="0092058E"/>
    <w:p w:rsidR="0092058E" w:rsidRDefault="0092058E" w:rsidP="0092058E">
      <w:r>
        <w:tab/>
        <w:t>The meeting recessed until August 12</w:t>
      </w:r>
      <w:r w:rsidRPr="003F58A6">
        <w:rPr>
          <w:vertAlign w:val="superscript"/>
        </w:rPr>
        <w:t>th</w:t>
      </w:r>
      <w:r>
        <w:t>, 2008 at 9:00 a.m.</w:t>
      </w:r>
    </w:p>
    <w:p w:rsidR="0092058E" w:rsidRDefault="0092058E" w:rsidP="0092058E"/>
    <w:p w:rsidR="0092058E" w:rsidRDefault="0092058E" w:rsidP="0092058E">
      <w:r>
        <w:t>_____________________________________  ________________________________</w:t>
      </w:r>
    </w:p>
    <w:p w:rsidR="0092058E" w:rsidRDefault="0092058E" w:rsidP="0092058E">
      <w:r>
        <w:tab/>
        <w:t xml:space="preserve">              Auditor</w:t>
      </w:r>
      <w:r>
        <w:tab/>
      </w:r>
      <w:r>
        <w:tab/>
      </w:r>
      <w:r>
        <w:tab/>
      </w:r>
      <w:r>
        <w:tab/>
      </w:r>
      <w:r>
        <w:tab/>
      </w:r>
      <w:r>
        <w:tab/>
        <w:t>Chairman</w:t>
      </w:r>
    </w:p>
    <w:p w:rsidR="0092058E" w:rsidRDefault="0092058E" w:rsidP="0092058E"/>
    <w:p w:rsidR="00305692" w:rsidRDefault="00305692" w:rsidP="00305692">
      <w:pPr>
        <w:jc w:val="center"/>
      </w:pPr>
      <w:r>
        <w:t>Commissioners Meeting August 12, 2008</w:t>
      </w:r>
    </w:p>
    <w:p w:rsidR="00305692" w:rsidRDefault="00305692" w:rsidP="00305692">
      <w:pPr>
        <w:jc w:val="center"/>
      </w:pPr>
    </w:p>
    <w:p w:rsidR="00305692" w:rsidRDefault="00305692" w:rsidP="00305692">
      <w:r>
        <w:lastRenderedPageBreak/>
        <w:tab/>
        <w:t>The Board of County Commissioners met at 9:00 a.m. as per recess stated.  Commissioners present were Howard Erdmann, Eldon Ehrman, and Shirley J. Jorgensen</w:t>
      </w:r>
    </w:p>
    <w:p w:rsidR="00305692" w:rsidRDefault="00305692" w:rsidP="00305692"/>
    <w:p w:rsidR="00305692" w:rsidRDefault="00305692" w:rsidP="00305692">
      <w:r>
        <w:tab/>
        <w:t>Chairman Erdmann called the meeting to order.</w:t>
      </w:r>
    </w:p>
    <w:p w:rsidR="00305692" w:rsidRDefault="00305692" w:rsidP="00305692"/>
    <w:p w:rsidR="00305692" w:rsidRDefault="00305692" w:rsidP="00305692">
      <w:r>
        <w:tab/>
        <w:t>Sheriff, Trent Naser, met with the board to discuss criminal issues within the County and also to review the Sheriff and County Correction 2009 dept budget requests.  Naser requested that new tires are needed on the Expedition being the old tires have over 50,000 miles on them and in high-speed emergency situations old and worn tires are not safe.  It was moved by Commissioner Jorgensen to purchase 4 new tires at Mechanics Plus, McClusky, with the state bid price in the total amount of $450.60, seconded by Commissioner Ehrman.  Upon roll call vote – Jorgensen – yes, Ehrman – yes, Erdmann – yes  Motion carried.</w:t>
      </w:r>
    </w:p>
    <w:p w:rsidR="00305692" w:rsidRDefault="00305692" w:rsidP="00305692"/>
    <w:p w:rsidR="00305692" w:rsidRDefault="00305692" w:rsidP="00305692">
      <w:r>
        <w:tab/>
        <w:t>Tracy Laib, Risk Manager, met with the board to report that a grant was applied with the NDPERS Wellness Program for Sheridan County to receive $500.00 towards the County employee flu shots.  Laib just received notice from NDPERS that Sheridan County was awarded the $500.00 grant to go towards flu shots for the Sheridan County employees, and if more than $500.00 is needed than NDPERS will pick up 75% flu shot costs up to $1,000.00.</w:t>
      </w:r>
    </w:p>
    <w:p w:rsidR="00305692" w:rsidRDefault="00305692" w:rsidP="00305692"/>
    <w:p w:rsidR="00305692" w:rsidRDefault="00305692" w:rsidP="00305692">
      <w:r>
        <w:tab/>
        <w:t>At this time the 2009 Dept. budget requests were considered.  It was moved by Commissioner Ehrman to approve the 2009 County department requests as filed in the County Auditor’s Office and that the 2009 Preliminary County Budget be approved for publication, seconded by Commissioner Jorgensen.  Upon roll all vote-  Ehrman – yes, Jorgensen – yes, Erdmann – yes  Motion carried.   The Preliminary County budget hearing was set for Tuesday, September 2, 2008 at 2:00 p.m.</w:t>
      </w:r>
    </w:p>
    <w:p w:rsidR="00305692" w:rsidRDefault="00305692" w:rsidP="00305692"/>
    <w:p w:rsidR="00305692" w:rsidRDefault="00305692" w:rsidP="00305692">
      <w:r>
        <w:tab/>
        <w:t xml:space="preserve">The time being 11:00 a.m. Michael Hoffman was present for an interview for the equipment operator position.  Next for an interview for equipment operator was Darrel Bertsch. Scott Schaunaman was also present for an interview for the equipment operator position.  No action was taken at this time.  </w:t>
      </w:r>
    </w:p>
    <w:p w:rsidR="00305692" w:rsidRDefault="00305692" w:rsidP="00305692"/>
    <w:p w:rsidR="00305692" w:rsidRDefault="00305692" w:rsidP="00305692">
      <w:r>
        <w:tab/>
        <w:t>It was moved by Commissioner Jorgensen to approve the following bill:</w:t>
      </w:r>
    </w:p>
    <w:p w:rsidR="00305692" w:rsidRDefault="00305692" w:rsidP="00305692"/>
    <w:p w:rsidR="00305692" w:rsidRDefault="00305692" w:rsidP="00305692">
      <w:r>
        <w:tab/>
      </w:r>
      <w:r>
        <w:tab/>
        <w:t>NDSU, $65.00</w:t>
      </w:r>
    </w:p>
    <w:p w:rsidR="00305692" w:rsidRDefault="00305692" w:rsidP="00305692"/>
    <w:p w:rsidR="00305692" w:rsidRDefault="00305692" w:rsidP="00305692">
      <w:r>
        <w:tab/>
        <w:t xml:space="preserve">Seconded by Commissioner Ehrman.  Upon roll call vote – Jorgensen – yes, Ehrman – yes, Erdmann – yes  Motion carried. </w:t>
      </w:r>
    </w:p>
    <w:p w:rsidR="00305692" w:rsidRDefault="00305692" w:rsidP="00305692"/>
    <w:p w:rsidR="00305692" w:rsidRDefault="00305692" w:rsidP="00305692">
      <w:r>
        <w:lastRenderedPageBreak/>
        <w:tab/>
        <w:t>It was moved by Commissioner Ehrman to instruct the State Highway Patrol to install weigh scales on County farm to market roads to limit the weight of the loads hauled on County roads in order to prevent the County roads from deteriorating faster, seconded by Commissioner Jorgensen.  Upon roll call vote – Ehrman –yes, Jorgensen – yes, Erdmann – yes  Motion carried.</w:t>
      </w:r>
    </w:p>
    <w:p w:rsidR="00305692" w:rsidRDefault="00305692" w:rsidP="00305692"/>
    <w:p w:rsidR="00305692" w:rsidRDefault="00305692" w:rsidP="00305692">
      <w:r>
        <w:tab/>
        <w:t>The meeting was recessed until August 21, 2008 at 1:00 p.m.</w:t>
      </w:r>
    </w:p>
    <w:p w:rsidR="00305692" w:rsidRDefault="00305692" w:rsidP="00305692"/>
    <w:p w:rsidR="00305692" w:rsidRDefault="00305692" w:rsidP="00305692">
      <w:r>
        <w:t>__________________________________   ___________________________________</w:t>
      </w:r>
    </w:p>
    <w:p w:rsidR="00305692" w:rsidRDefault="00305692" w:rsidP="00305692">
      <w:r>
        <w:tab/>
      </w:r>
      <w:r>
        <w:tab/>
        <w:t>Auditor</w:t>
      </w:r>
      <w:r>
        <w:tab/>
      </w:r>
      <w:r>
        <w:tab/>
      </w:r>
      <w:r>
        <w:tab/>
      </w:r>
      <w:r>
        <w:tab/>
      </w:r>
      <w:r>
        <w:tab/>
      </w:r>
      <w:r>
        <w:tab/>
        <w:t>Chairman</w:t>
      </w:r>
    </w:p>
    <w:p w:rsidR="00854A01" w:rsidRDefault="00854A01" w:rsidP="00305692"/>
    <w:p w:rsidR="00854A01" w:rsidRDefault="00854A01" w:rsidP="00854A01">
      <w:pPr>
        <w:jc w:val="center"/>
      </w:pPr>
      <w:r>
        <w:t>County Commissioner Meeting August 21, 2008</w:t>
      </w:r>
    </w:p>
    <w:p w:rsidR="00854A01" w:rsidRDefault="00854A01" w:rsidP="00854A01"/>
    <w:p w:rsidR="00854A01" w:rsidRDefault="00854A01" w:rsidP="00854A01">
      <w:r>
        <w:tab/>
        <w:t>The Board of County Commissioners met at 1:00 p.m. as set.  County Commissioners present were Howard Erdmann, Shirley J. Jorgensen, and Eldon Ehrman.  Others present was McClusky Gazette Editor, Allan Tinker</w:t>
      </w:r>
    </w:p>
    <w:p w:rsidR="00854A01" w:rsidRDefault="00854A01" w:rsidP="00854A01"/>
    <w:p w:rsidR="00854A01" w:rsidRDefault="00854A01" w:rsidP="00854A01">
      <w:r>
        <w:tab/>
        <w:t>Chairman Erdmann called the meeting to order.</w:t>
      </w:r>
    </w:p>
    <w:p w:rsidR="00854A01" w:rsidRDefault="00854A01" w:rsidP="00854A01"/>
    <w:p w:rsidR="00854A01" w:rsidRDefault="00854A01" w:rsidP="00854A01">
      <w:r>
        <w:tab/>
        <w:t>Alvin Gross, Road Foreman, met with the board to discuss hiring an equipment operator.  It was moved by Commissioner Ehrman to hire Michael Hoffman effective September 1</w:t>
      </w:r>
      <w:r w:rsidRPr="005609C8">
        <w:rPr>
          <w:vertAlign w:val="superscript"/>
        </w:rPr>
        <w:t>st</w:t>
      </w:r>
      <w:r>
        <w:t>, 2008 at a monthly salary of $1,659.17 plus health insurance and retirement benefits, seconded by Commissioner Jorgensen.  Upon roll call vote – Ehrman – yes, Jorgensen – yes, Erdmann – yes  Motion carried.  The blading area that Hoffman will be working at will be determined by the road foreman.</w:t>
      </w:r>
    </w:p>
    <w:p w:rsidR="00854A01" w:rsidRDefault="00854A01" w:rsidP="00854A01"/>
    <w:p w:rsidR="00854A01" w:rsidRDefault="00854A01" w:rsidP="00854A01">
      <w:r>
        <w:tab/>
        <w:t>Cynthia Wahl, Tax Director, met with the board to discuss organizing a County clinic association with possibly following the McClusky and Goodrich Rural ambulance district boundaries due to the McClusky clinic is in dire need of a new roof and there is no funding available.  The County clinic association would allow the McClusky clinic to set up a mill levy upon approval of the County Commissioners to enter a question on the November ballot to the electors of the McClusky and Goodrich rural ambulance district boundaries.  It was moved by Commissioner Ehrman, seconded by Commissioner Jorgensen to set a mill levy for the County clinic association.  Discussion was held on organizing a County clinic association.  The County clinic association mill levy was tabled until further information is received at the regular September Commission meeting.</w:t>
      </w:r>
    </w:p>
    <w:p w:rsidR="00854A01" w:rsidRDefault="00854A01" w:rsidP="00854A01"/>
    <w:p w:rsidR="00854A01" w:rsidRDefault="00854A01" w:rsidP="00854A01">
      <w:r>
        <w:tab/>
        <w:t>At this time, the NDACo presidents tour consisting of Terry Traynor, NDACo Assistant Director;</w:t>
      </w:r>
      <w:r w:rsidRPr="00D03263">
        <w:rPr>
          <w:rFonts w:ascii="Arial" w:hAnsi="Arial" w:cs="Arial"/>
          <w:sz w:val="20"/>
          <w:szCs w:val="20"/>
        </w:rPr>
        <w:t xml:space="preserve"> </w:t>
      </w:r>
      <w:r w:rsidRPr="00D03263">
        <w:t>NDACo President</w:t>
      </w:r>
      <w:r>
        <w:t>,</w:t>
      </w:r>
      <w:r w:rsidRPr="00D03263">
        <w:t xml:space="preserve"> Rodney Ness</w:t>
      </w:r>
      <w:r>
        <w:t>;</w:t>
      </w:r>
      <w:r w:rsidRPr="00D03263">
        <w:t xml:space="preserve"> and NDCCA President</w:t>
      </w:r>
      <w:r>
        <w:t>,</w:t>
      </w:r>
      <w:r w:rsidRPr="00D03263">
        <w:t xml:space="preserve"> Richard Cayko</w:t>
      </w:r>
      <w:r>
        <w:t xml:space="preserve"> met with the board to discuss </w:t>
      </w:r>
      <w:r>
        <w:lastRenderedPageBreak/>
        <w:t>County Road issues and fuel expenses that have been rising dramatically, election cost increases due to having two separate legislative districts in the County, increase in costs to repairing the outside of the Courthouse and historical issues to overcome with the ND Historical Society.  The County Commission presented Traynor a copy of a letter that was drafted by the board and addressed to the Governor in regards to allocation of the highway distribution fund be increased in order for the County and Townships to help offset the higher cost of maintenance.  Copies of the same letter were also sent to the Legislators that serve Sheridan County residents.  The Commissioners stressed increasing County Road funding should be a priority for the 2009 legislative session.  Traynor, Ness, and Cayko agreed and presented graphs that showed the increase in costs to Counties in the area and the decrease in revenues for the Counties in the same area.  Traynor also shared upcoming state measures that could affect County Budgets if measures would pass. The County Commissioners invited the NDACo presidents to a tour of the Courthouse and provided cookies and coffee to all that were present.</w:t>
      </w:r>
    </w:p>
    <w:p w:rsidR="00854A01" w:rsidRDefault="00854A01" w:rsidP="00854A01"/>
    <w:p w:rsidR="00854A01" w:rsidRDefault="00854A01" w:rsidP="00854A01">
      <w:r>
        <w:tab/>
        <w:t>There being no further business the meeting adjourned.</w:t>
      </w:r>
    </w:p>
    <w:p w:rsidR="00854A01" w:rsidRDefault="00854A01" w:rsidP="00854A01"/>
    <w:p w:rsidR="00854A01" w:rsidRDefault="00854A01" w:rsidP="00854A01">
      <w:r>
        <w:t>__________________________________      ________________________________</w:t>
      </w:r>
    </w:p>
    <w:p w:rsidR="00854A01" w:rsidRDefault="00854A01" w:rsidP="00854A01">
      <w:r>
        <w:tab/>
      </w:r>
      <w:r>
        <w:tab/>
        <w:t>Auditor</w:t>
      </w:r>
      <w:r>
        <w:tab/>
      </w:r>
      <w:r>
        <w:tab/>
      </w:r>
      <w:r>
        <w:tab/>
      </w:r>
      <w:r>
        <w:tab/>
      </w:r>
      <w:r>
        <w:tab/>
      </w:r>
      <w:r>
        <w:tab/>
        <w:t xml:space="preserve">     Chairman</w:t>
      </w:r>
    </w:p>
    <w:p w:rsidR="00854A01" w:rsidRDefault="00854A01" w:rsidP="00854A01"/>
    <w:p w:rsidR="00854A01" w:rsidRPr="000A3E73" w:rsidRDefault="00854A01" w:rsidP="00854A01"/>
    <w:p w:rsidR="00C14FBC" w:rsidRDefault="00C14FBC" w:rsidP="00C14FBC">
      <w:pPr>
        <w:jc w:val="center"/>
      </w:pPr>
      <w:r>
        <w:t>County Commissioners Meeting September 2, 2008</w:t>
      </w:r>
    </w:p>
    <w:p w:rsidR="00C14FBC" w:rsidRDefault="00C14FBC" w:rsidP="00C14FBC">
      <w:pPr>
        <w:jc w:val="center"/>
      </w:pPr>
    </w:p>
    <w:p w:rsidR="00C14FBC" w:rsidRDefault="00C14FBC" w:rsidP="00C14FBC">
      <w:r>
        <w:tab/>
        <w:t>The Board of County Commissioners met at 9:00 a.m.  Commissioners present Howard Erdmann, Eldon Ehrman, and Shirley J. Jorgensen.</w:t>
      </w:r>
    </w:p>
    <w:p w:rsidR="00C14FBC" w:rsidRDefault="00C14FBC" w:rsidP="00C14FBC"/>
    <w:p w:rsidR="00C14FBC" w:rsidRDefault="00C14FBC" w:rsidP="00C14FBC">
      <w:r>
        <w:tab/>
        <w:t>Chairman Erdmann called the meeting to order.  The minutes of the previous meetings was read and approved.</w:t>
      </w:r>
    </w:p>
    <w:p w:rsidR="00C14FBC" w:rsidRDefault="00C14FBC" w:rsidP="00C14FBC"/>
    <w:p w:rsidR="00C14FBC" w:rsidRDefault="00C14FBC" w:rsidP="00C14FBC">
      <w:r>
        <w:tab/>
        <w:t>The following Statements of fees were approved and submitted to their appropriate funds:</w:t>
      </w:r>
    </w:p>
    <w:p w:rsidR="00C14FBC" w:rsidRDefault="00C14FBC" w:rsidP="00C14FBC"/>
    <w:p w:rsidR="00C14FBC" w:rsidRDefault="00C14FBC" w:rsidP="00C14FBC">
      <w:r>
        <w:tab/>
      </w:r>
      <w:r>
        <w:tab/>
        <w:t>County Recorder, Fees, $1,757.70</w:t>
      </w:r>
    </w:p>
    <w:p w:rsidR="00C14FBC" w:rsidRDefault="00C14FBC" w:rsidP="00C14FBC">
      <w:r>
        <w:tab/>
      </w:r>
      <w:r>
        <w:tab/>
        <w:t>Clerk of Court, Fees, $300.00</w:t>
      </w:r>
    </w:p>
    <w:p w:rsidR="00C14FBC" w:rsidRDefault="00C14FBC" w:rsidP="00C14FBC">
      <w:r>
        <w:tab/>
      </w:r>
      <w:r>
        <w:tab/>
        <w:t>Sheriff, Fees, $466.50</w:t>
      </w:r>
    </w:p>
    <w:p w:rsidR="00C14FBC" w:rsidRDefault="00C14FBC" w:rsidP="00C14FBC"/>
    <w:p w:rsidR="00C14FBC" w:rsidRDefault="00C14FBC" w:rsidP="00C14FBC">
      <w:r>
        <w:tab/>
        <w:t>The miscellaneous receipts were collected for the following funds and were approved for the month of August, 2008:</w:t>
      </w:r>
    </w:p>
    <w:p w:rsidR="00C14FBC" w:rsidRDefault="00C14FBC" w:rsidP="00C14FBC"/>
    <w:p w:rsidR="00C14FBC" w:rsidRDefault="00C14FBC" w:rsidP="00C14FBC">
      <w:r>
        <w:tab/>
      </w:r>
      <w:r>
        <w:tab/>
        <w:t>General Fund – $</w:t>
      </w:r>
      <w:r w:rsidRPr="00D32ACA">
        <w:t>2</w:t>
      </w:r>
      <w:r>
        <w:t>,</w:t>
      </w:r>
      <w:r w:rsidRPr="00D32ACA">
        <w:t>353.42</w:t>
      </w:r>
      <w:r>
        <w:tab/>
      </w:r>
      <w:r>
        <w:tab/>
      </w:r>
      <w:r>
        <w:tab/>
        <w:t>County Road - $2,640.00</w:t>
      </w:r>
    </w:p>
    <w:p w:rsidR="00C14FBC" w:rsidRDefault="00C14FBC" w:rsidP="00C14FBC">
      <w:r>
        <w:tab/>
      </w:r>
      <w:r>
        <w:tab/>
        <w:t>Highway Dist. - $11,951.91</w:t>
      </w:r>
      <w:r>
        <w:tab/>
      </w:r>
      <w:r>
        <w:tab/>
        <w:t xml:space="preserve">County Park - </w:t>
      </w:r>
      <w:r>
        <w:lastRenderedPageBreak/>
        <w:t>$987.00</w:t>
      </w:r>
    </w:p>
    <w:p w:rsidR="00C14FBC" w:rsidRDefault="00C14FBC" w:rsidP="00C14FBC">
      <w:r>
        <w:tab/>
      </w:r>
      <w:r>
        <w:tab/>
        <w:t>S.S. &amp; OASIS - $280.76</w:t>
      </w:r>
      <w:r>
        <w:tab/>
      </w:r>
      <w:r>
        <w:tab/>
      </w:r>
      <w:r>
        <w:tab/>
        <w:t>County Agent - $10.00</w:t>
      </w:r>
    </w:p>
    <w:p w:rsidR="00C14FBC" w:rsidRDefault="00C14FBC" w:rsidP="00C14FBC">
      <w:r>
        <w:tab/>
      </w:r>
      <w:r>
        <w:tab/>
        <w:t>County Ext. - $</w:t>
      </w:r>
      <w:r w:rsidRPr="00C329F0">
        <w:t>7</w:t>
      </w:r>
      <w:r>
        <w:t>,</w:t>
      </w:r>
      <w:r w:rsidRPr="00C329F0">
        <w:t>235</w:t>
      </w:r>
      <w:r>
        <w:t>.00</w:t>
      </w:r>
      <w:r>
        <w:tab/>
      </w:r>
      <w:r>
        <w:tab/>
      </w:r>
      <w:r>
        <w:tab/>
        <w:t>Weed Control - $1.24</w:t>
      </w:r>
    </w:p>
    <w:p w:rsidR="00C14FBC" w:rsidRDefault="00C14FBC" w:rsidP="00C14FBC">
      <w:r>
        <w:tab/>
      </w:r>
      <w:r>
        <w:tab/>
        <w:t>Civil Defense - $712.18</w:t>
      </w:r>
      <w:r>
        <w:tab/>
      </w:r>
      <w:r>
        <w:tab/>
      </w:r>
      <w:r>
        <w:tab/>
        <w:t>911 - $833.15</w:t>
      </w:r>
    </w:p>
    <w:p w:rsidR="00C14FBC" w:rsidRDefault="00C14FBC" w:rsidP="00C14FBC">
      <w:r>
        <w:tab/>
      </w:r>
      <w:r>
        <w:tab/>
        <w:t>Wireless 911 - $</w:t>
      </w:r>
      <w:r w:rsidRPr="00C329F0">
        <w:t>889.59</w:t>
      </w:r>
      <w:r>
        <w:tab/>
      </w:r>
      <w:r>
        <w:tab/>
      </w:r>
      <w:r>
        <w:tab/>
      </w:r>
    </w:p>
    <w:p w:rsidR="00C14FBC" w:rsidRDefault="00C14FBC" w:rsidP="00C14FBC"/>
    <w:p w:rsidR="00C14FBC" w:rsidRDefault="00C14FBC" w:rsidP="00C14FBC">
      <w:r>
        <w:tab/>
        <w:t>The August Payroll warrants #33420-33463 were approved from the following funds:</w:t>
      </w:r>
    </w:p>
    <w:p w:rsidR="00C14FBC" w:rsidRDefault="00C14FBC" w:rsidP="00C14FBC"/>
    <w:p w:rsidR="00C14FBC" w:rsidRDefault="00C14FBC" w:rsidP="00C14FBC">
      <w:r>
        <w:tab/>
      </w:r>
      <w:r>
        <w:tab/>
        <w:t>General Fund - $</w:t>
      </w:r>
      <w:r w:rsidRPr="00C329F0">
        <w:t>19</w:t>
      </w:r>
      <w:r>
        <w:t>,</w:t>
      </w:r>
      <w:r w:rsidRPr="00C329F0">
        <w:t>759.68</w:t>
      </w:r>
      <w:r>
        <w:tab/>
        <w:t>Service Officer - $241.66</w:t>
      </w:r>
    </w:p>
    <w:p w:rsidR="00C14FBC" w:rsidRDefault="00C14FBC" w:rsidP="00C14FBC">
      <w:r>
        <w:tab/>
      </w:r>
      <w:r>
        <w:tab/>
        <w:t>County Agent - $789.07</w:t>
      </w:r>
      <w:r>
        <w:tab/>
      </w:r>
      <w:r>
        <w:tab/>
        <w:t>Civil Defense - $412.50</w:t>
      </w:r>
    </w:p>
    <w:p w:rsidR="00C14FBC" w:rsidRDefault="00C14FBC" w:rsidP="00C14FBC">
      <w:r>
        <w:tab/>
      </w:r>
      <w:r>
        <w:tab/>
        <w:t>911 - $400.00</w:t>
      </w:r>
      <w:r>
        <w:tab/>
      </w:r>
      <w:r>
        <w:tab/>
      </w:r>
      <w:r>
        <w:tab/>
      </w:r>
      <w:r>
        <w:tab/>
        <w:t>County Corrections - $1,000.00</w:t>
      </w:r>
    </w:p>
    <w:p w:rsidR="00C14FBC" w:rsidRDefault="00C14FBC" w:rsidP="00C14FBC">
      <w:r>
        <w:tab/>
      </w:r>
      <w:r>
        <w:tab/>
        <w:t>Secondary Road - $118.25</w:t>
      </w:r>
      <w:r>
        <w:tab/>
      </w:r>
      <w:r>
        <w:tab/>
        <w:t>Highway Dist. - $11,622.49</w:t>
      </w:r>
    </w:p>
    <w:p w:rsidR="00C14FBC" w:rsidRDefault="00C14FBC" w:rsidP="00C14FBC">
      <w:r>
        <w:tab/>
      </w:r>
      <w:r>
        <w:tab/>
        <w:t>County Park - $332.50</w:t>
      </w:r>
      <w:r>
        <w:tab/>
      </w:r>
      <w:r>
        <w:tab/>
        <w:t>Weed Control - $2,165.00</w:t>
      </w:r>
    </w:p>
    <w:p w:rsidR="00C14FBC" w:rsidRDefault="00C14FBC" w:rsidP="00C14FBC">
      <w:r>
        <w:tab/>
      </w:r>
      <w:r>
        <w:tab/>
        <w:t>Social Welfare - $3,679.24</w:t>
      </w:r>
    </w:p>
    <w:p w:rsidR="00C14FBC" w:rsidRDefault="00C14FBC" w:rsidP="00C14FBC"/>
    <w:p w:rsidR="00C14FBC" w:rsidRDefault="00C14FBC" w:rsidP="00C14FBC">
      <w:r>
        <w:tab/>
        <w:t>The following bills #33477-33538 were approved and ordered paid subject due to delinquent or any other indebtedness owing the County:</w:t>
      </w:r>
    </w:p>
    <w:p w:rsidR="00C14FBC" w:rsidRDefault="00C14FBC" w:rsidP="00C14FBC"/>
    <w:p w:rsidR="00C14FBC" w:rsidRPr="00D75971" w:rsidRDefault="00C14FBC" w:rsidP="00C14FBC">
      <w:r w:rsidRPr="00D75971">
        <w:t>Ameripride Linen &amp; Apparel Srv</w:t>
      </w:r>
      <w:r>
        <w:t>.,</w:t>
      </w:r>
      <w:r w:rsidRPr="00D75971">
        <w:t>45.05</w:t>
      </w:r>
      <w:r>
        <w:t>;</w:t>
      </w:r>
      <w:r w:rsidRPr="00D75971">
        <w:t>Bentz Supply Store</w:t>
      </w:r>
      <w:r>
        <w:t>,</w:t>
      </w:r>
      <w:r w:rsidRPr="00D75971">
        <w:t>36.50</w:t>
      </w:r>
      <w:r>
        <w:t>;</w:t>
      </w:r>
      <w:r w:rsidRPr="00D75971">
        <w:t>Walter M. Lipp</w:t>
      </w:r>
      <w:r>
        <w:t>,168.20;</w:t>
      </w:r>
      <w:r w:rsidRPr="00D75971">
        <w:t>Howard Erdmann</w:t>
      </w:r>
      <w:r>
        <w:t>,</w:t>
      </w:r>
      <w:r w:rsidRPr="00D75971">
        <w:t>101.00</w:t>
      </w:r>
      <w:r>
        <w:t>;</w:t>
      </w:r>
      <w:r w:rsidRPr="00D75971">
        <w:t>WRT</w:t>
      </w:r>
      <w:r>
        <w:t>,</w:t>
      </w:r>
      <w:r w:rsidRPr="00D75971">
        <w:t>511.48</w:t>
      </w:r>
      <w:r>
        <w:t>; City Of McC</w:t>
      </w:r>
      <w:r w:rsidRPr="00D75971">
        <w:t>lusky</w:t>
      </w:r>
      <w:r>
        <w:t>,</w:t>
      </w:r>
      <w:r w:rsidRPr="00D75971">
        <w:t>30.50</w:t>
      </w:r>
      <w:r>
        <w:t xml:space="preserve">; </w:t>
      </w:r>
      <w:r w:rsidRPr="00D75971">
        <w:t>Unity Insurance Agency, Inc</w:t>
      </w:r>
      <w:r>
        <w:t>.</w:t>
      </w:r>
      <w:r w:rsidRPr="00D75971">
        <w:t>116.00</w:t>
      </w:r>
      <w:r>
        <w:t>;</w:t>
      </w:r>
      <w:r w:rsidRPr="00D75971">
        <w:t xml:space="preserve"> Official Payments Corp</w:t>
      </w:r>
      <w:r>
        <w:t>.,</w:t>
      </w:r>
      <w:r w:rsidRPr="00D75971">
        <w:t>165.00</w:t>
      </w:r>
      <w:r>
        <w:t xml:space="preserve">; </w:t>
      </w:r>
      <w:r w:rsidRPr="00D75971">
        <w:t>Matthew Bender &amp; Co., Inc</w:t>
      </w:r>
      <w:r>
        <w:t>.,</w:t>
      </w:r>
      <w:r w:rsidRPr="00D75971">
        <w:t>265.00</w:t>
      </w:r>
      <w:r>
        <w:t>;</w:t>
      </w:r>
      <w:r w:rsidRPr="00D75971">
        <w:t>Waste Management Of N</w:t>
      </w:r>
      <w:r>
        <w:t>D,</w:t>
      </w:r>
      <w:r w:rsidRPr="00D75971">
        <w:t>42.85</w:t>
      </w:r>
      <w:r>
        <w:t>;</w:t>
      </w:r>
      <w:r w:rsidRPr="00D75971">
        <w:t>Eldon Ehrman</w:t>
      </w:r>
      <w:r>
        <w:t>,</w:t>
      </w:r>
      <w:r w:rsidRPr="00D75971">
        <w:t>76.00</w:t>
      </w:r>
      <w:r>
        <w:t>;</w:t>
      </w:r>
      <w:r w:rsidRPr="00D75971">
        <w:t>Cynthia D. Wahl</w:t>
      </w:r>
      <w:r>
        <w:t>,</w:t>
      </w:r>
      <w:r w:rsidRPr="00D75971">
        <w:t>252.00</w:t>
      </w:r>
      <w:r>
        <w:t>;</w:t>
      </w:r>
      <w:r w:rsidRPr="00D75971">
        <w:t>Herb Neuharth Plumbing</w:t>
      </w:r>
      <w:r>
        <w:t>,</w:t>
      </w:r>
      <w:r w:rsidRPr="00D75971">
        <w:t>71.49</w:t>
      </w:r>
      <w:r>
        <w:t xml:space="preserve">;       </w:t>
      </w:r>
      <w:r w:rsidRPr="00D75971">
        <w:t>Fireside Office Solutions</w:t>
      </w:r>
      <w:r>
        <w:t>,</w:t>
      </w:r>
      <w:r w:rsidRPr="00D75971">
        <w:t>270.00</w:t>
      </w:r>
      <w:r>
        <w:t>;</w:t>
      </w:r>
      <w:r w:rsidRPr="00D75971">
        <w:t>Office Depot</w:t>
      </w:r>
      <w:r>
        <w:t>,</w:t>
      </w:r>
      <w:r w:rsidRPr="00D75971">
        <w:t>224.45</w:t>
      </w:r>
      <w:r>
        <w:t>;</w:t>
      </w:r>
      <w:r w:rsidRPr="00D75971">
        <w:t>Cenex Credit Card</w:t>
      </w:r>
      <w:r>
        <w:t>,</w:t>
      </w:r>
      <w:r w:rsidRPr="00D75971">
        <w:t>91.80</w:t>
      </w:r>
      <w:r>
        <w:t>;</w:t>
      </w:r>
      <w:r w:rsidRPr="00D75971">
        <w:t xml:space="preserve"> Birch Telecom</w:t>
      </w:r>
      <w:r>
        <w:t>,91.98;</w:t>
      </w:r>
      <w:r w:rsidRPr="00D75971">
        <w:t xml:space="preserve"> B</w:t>
      </w:r>
      <w:r>
        <w:t>HG</w:t>
      </w:r>
      <w:r w:rsidRPr="00D75971">
        <w:t>, Inc.</w:t>
      </w:r>
      <w:r>
        <w:t>,</w:t>
      </w:r>
      <w:r w:rsidRPr="00D75971">
        <w:t>524.29</w:t>
      </w:r>
      <w:r>
        <w:t>;</w:t>
      </w:r>
      <w:r w:rsidRPr="00D75971">
        <w:t>Sam's Service</w:t>
      </w:r>
      <w:r>
        <w:t>,</w:t>
      </w:r>
      <w:r w:rsidRPr="00D75971">
        <w:t>25.00</w:t>
      </w:r>
      <w:r>
        <w:t xml:space="preserve">; </w:t>
      </w:r>
      <w:r w:rsidRPr="00D75971">
        <w:t>Information Technol</w:t>
      </w:r>
      <w:r>
        <w:t>o</w:t>
      </w:r>
      <w:r w:rsidRPr="00D75971">
        <w:t>gy Dept.</w:t>
      </w:r>
      <w:r>
        <w:t>,</w:t>
      </w:r>
      <w:r w:rsidRPr="00D75971">
        <w:t>417.40</w:t>
      </w:r>
      <w:r>
        <w:t>;</w:t>
      </w:r>
      <w:r w:rsidRPr="00D75971">
        <w:t xml:space="preserve"> Shirley J Jorgensen</w:t>
      </w:r>
      <w:r>
        <w:t>,</w:t>
      </w:r>
      <w:r w:rsidRPr="00D75971">
        <w:t>104.50</w:t>
      </w:r>
      <w:r>
        <w:t>;</w:t>
      </w:r>
      <w:r w:rsidRPr="00D75971">
        <w:t xml:space="preserve"> Centre Inc</w:t>
      </w:r>
      <w:r>
        <w:t>.,</w:t>
      </w:r>
      <w:r w:rsidRPr="00D75971">
        <w:t>480.00</w:t>
      </w:r>
      <w:r>
        <w:t>;</w:t>
      </w:r>
      <w:r w:rsidRPr="00D75971">
        <w:t xml:space="preserve"> C-Store</w:t>
      </w:r>
      <w:r>
        <w:t>,</w:t>
      </w:r>
      <w:r w:rsidRPr="00D75971">
        <w:t>959.23</w:t>
      </w:r>
      <w:r>
        <w:t>;</w:t>
      </w:r>
      <w:r w:rsidRPr="00D75971">
        <w:t>D&amp;J Oil, Inc.</w:t>
      </w:r>
      <w:r>
        <w:t>,</w:t>
      </w:r>
      <w:r w:rsidRPr="00D75971">
        <w:t xml:space="preserve"> 6,323.19</w:t>
      </w:r>
      <w:r>
        <w:t>; Computer Software Assoc Inc.,</w:t>
      </w:r>
      <w:r w:rsidRPr="00D75971">
        <w:t>49.00</w:t>
      </w:r>
      <w:r>
        <w:t>;</w:t>
      </w:r>
      <w:r w:rsidRPr="00D75971">
        <w:t>Mclean-Sheridan Rur Water</w:t>
      </w:r>
      <w:r>
        <w:t>,</w:t>
      </w:r>
      <w:r w:rsidRPr="00D75971">
        <w:t>98.66</w:t>
      </w:r>
      <w:r>
        <w:t>;</w:t>
      </w:r>
      <w:r w:rsidRPr="00D75971">
        <w:t>Power Plan</w:t>
      </w:r>
      <w:r>
        <w:t>,</w:t>
      </w:r>
      <w:r w:rsidRPr="00D75971">
        <w:t>64.21</w:t>
      </w:r>
      <w:r>
        <w:t>;</w:t>
      </w:r>
      <w:r w:rsidRPr="00D75971">
        <w:t>Mandan Supply &amp; Equipment Inc</w:t>
      </w:r>
      <w:r>
        <w:t>.,</w:t>
      </w:r>
      <w:r w:rsidRPr="00D75971">
        <w:t>587.93</w:t>
      </w:r>
      <w:r>
        <w:t>;</w:t>
      </w:r>
      <w:r w:rsidRPr="00D75971">
        <w:t>Alltel</w:t>
      </w:r>
      <w:r>
        <w:t>,</w:t>
      </w:r>
      <w:r w:rsidRPr="00D75971">
        <w:t>200.57</w:t>
      </w:r>
      <w:r>
        <w:t>;</w:t>
      </w:r>
      <w:r w:rsidRPr="00D75971">
        <w:t>Crystal Schaunaman</w:t>
      </w:r>
      <w:r>
        <w:t>,</w:t>
      </w:r>
      <w:r w:rsidRPr="00D75971">
        <w:t>228.50</w:t>
      </w:r>
      <w:r>
        <w:t xml:space="preserve">; </w:t>
      </w:r>
      <w:r w:rsidRPr="00D75971">
        <w:t>N</w:t>
      </w:r>
      <w:r>
        <w:t xml:space="preserve">DSU Ag Com., </w:t>
      </w:r>
      <w:r w:rsidRPr="00D75971">
        <w:t>4.00</w:t>
      </w:r>
      <w:r>
        <w:t xml:space="preserve">; </w:t>
      </w:r>
      <w:r w:rsidRPr="00D75971">
        <w:t>Mechanics Plus</w:t>
      </w:r>
      <w:r>
        <w:t>,</w:t>
      </w:r>
      <w:r w:rsidRPr="00D75971">
        <w:t>639.42</w:t>
      </w:r>
      <w:r>
        <w:t>;</w:t>
      </w:r>
      <w:r w:rsidRPr="00D75971">
        <w:t xml:space="preserve">Bill </w:t>
      </w:r>
      <w:r>
        <w:t>Barth Ford,1</w:t>
      </w:r>
      <w:r w:rsidRPr="00D75971">
        <w:t>35.28</w:t>
      </w:r>
      <w:r>
        <w:t>;M</w:t>
      </w:r>
      <w:r w:rsidRPr="00D75971">
        <w:t>yron Dieterle</w:t>
      </w:r>
      <w:r>
        <w:t>,53.00;</w:t>
      </w:r>
      <w:r w:rsidRPr="00D75971">
        <w:t>James Haux</w:t>
      </w:r>
      <w:r>
        <w:t>,</w:t>
      </w:r>
      <w:r w:rsidRPr="00D75971">
        <w:t>60.50</w:t>
      </w:r>
      <w:r>
        <w:t>;</w:t>
      </w:r>
      <w:r w:rsidRPr="00D75971">
        <w:t>Marilyn Schneider</w:t>
      </w:r>
      <w:r>
        <w:t>,</w:t>
      </w:r>
      <w:r w:rsidRPr="00D75971">
        <w:t>31.05</w:t>
      </w:r>
      <w:r>
        <w:t>;</w:t>
      </w:r>
      <w:r w:rsidRPr="00D75971">
        <w:t>Jerone Sauter</w:t>
      </w:r>
      <w:r>
        <w:t xml:space="preserve">, </w:t>
      </w:r>
      <w:r w:rsidRPr="00D75971">
        <w:t>56.00</w:t>
      </w:r>
      <w:r>
        <w:t>;</w:t>
      </w:r>
      <w:r w:rsidRPr="00D75971">
        <w:t>Donald Hausauer</w:t>
      </w:r>
      <w:r>
        <w:t>,</w:t>
      </w:r>
      <w:r w:rsidRPr="00D75971">
        <w:t>77.50</w:t>
      </w:r>
      <w:r>
        <w:t>;</w:t>
      </w:r>
      <w:r w:rsidRPr="00D75971">
        <w:t xml:space="preserve"> N</w:t>
      </w:r>
      <w:r>
        <w:t>DSU</w:t>
      </w:r>
      <w:r w:rsidRPr="00D75971">
        <w:t xml:space="preserve"> Ext Ag &amp; Natural Resource</w:t>
      </w:r>
      <w:r>
        <w:t>,</w:t>
      </w:r>
      <w:r w:rsidRPr="00D75971">
        <w:t>25.00</w:t>
      </w:r>
      <w:r>
        <w:t>;</w:t>
      </w:r>
      <w:r w:rsidRPr="00D75971">
        <w:t>Full Throttle Motorsports</w:t>
      </w:r>
      <w:r>
        <w:t>,</w:t>
      </w:r>
      <w:r w:rsidRPr="00D75971">
        <w:t xml:space="preserve"> 227.56</w:t>
      </w:r>
      <w:r>
        <w:t>;</w:t>
      </w:r>
      <w:r w:rsidRPr="00D75971">
        <w:t>Capital Trophy, Inc</w:t>
      </w:r>
      <w:r>
        <w:t>.,</w:t>
      </w:r>
      <w:r w:rsidRPr="00D75971">
        <w:t>56.25</w:t>
      </w:r>
      <w:r>
        <w:t>;</w:t>
      </w:r>
      <w:r w:rsidRPr="00D75971">
        <w:t>James Paulus</w:t>
      </w:r>
      <w:r>
        <w:t xml:space="preserve">,   </w:t>
      </w:r>
      <w:r w:rsidRPr="00D75971">
        <w:t>127.00</w:t>
      </w:r>
      <w:r>
        <w:t>;</w:t>
      </w:r>
      <w:r w:rsidRPr="00D75971">
        <w:t>Texkem Inc</w:t>
      </w:r>
      <w:r>
        <w:t>.,</w:t>
      </w:r>
      <w:r w:rsidRPr="00D75971">
        <w:t>152.87</w:t>
      </w:r>
      <w:r>
        <w:t>;</w:t>
      </w:r>
      <w:r w:rsidRPr="00D75971">
        <w:t>N</w:t>
      </w:r>
      <w:r>
        <w:t>DTC,</w:t>
      </w:r>
      <w:r w:rsidRPr="00D75971">
        <w:t>18.20</w:t>
      </w:r>
      <w:r>
        <w:t>;</w:t>
      </w:r>
      <w:r w:rsidRPr="00D75971">
        <w:t xml:space="preserve"> Office Of Attorney General</w:t>
      </w:r>
      <w:r>
        <w:t>,</w:t>
      </w:r>
      <w:r w:rsidRPr="00D75971">
        <w:t>56.00</w:t>
      </w:r>
      <w:r>
        <w:t>; M</w:t>
      </w:r>
      <w:r w:rsidRPr="00D75971">
        <w:t>ercer Co Sheriff's Dept</w:t>
      </w:r>
      <w:r>
        <w:t>.,</w:t>
      </w:r>
      <w:r w:rsidRPr="00D75971">
        <w:t>605.00</w:t>
      </w:r>
      <w:r>
        <w:t>;Mobile Binders,</w:t>
      </w:r>
      <w:r w:rsidRPr="00D75971">
        <w:t>255.80</w:t>
      </w:r>
      <w:r>
        <w:t>;Kingdom Construction,</w:t>
      </w:r>
      <w:r w:rsidRPr="00D75971">
        <w:t>Inc</w:t>
      </w:r>
      <w:r>
        <w:t>.,</w:t>
      </w:r>
      <w:r w:rsidRPr="00D75971">
        <w:t xml:space="preserve"> 662.40</w:t>
      </w:r>
      <w:r>
        <w:t>;</w:t>
      </w:r>
      <w:r w:rsidRPr="00D75971">
        <w:t xml:space="preserve"> Cit Technology Financing, Inc</w:t>
      </w:r>
      <w:r>
        <w:t>.,</w:t>
      </w:r>
      <w:r w:rsidRPr="00D75971">
        <w:t>3,807.31</w:t>
      </w:r>
      <w:r>
        <w:t>;</w:t>
      </w:r>
      <w:r w:rsidRPr="00D75971">
        <w:t xml:space="preserve"> Clifford Kahler</w:t>
      </w:r>
      <w:r>
        <w:t>,</w:t>
      </w:r>
      <w:r w:rsidRPr="00D75971">
        <w:t xml:space="preserve"> 22.00</w:t>
      </w:r>
      <w:r>
        <w:t xml:space="preserve">; </w:t>
      </w:r>
      <w:r w:rsidRPr="00D75971">
        <w:t>Verendrye Electric Coop.</w:t>
      </w:r>
      <w:r>
        <w:t>,</w:t>
      </w:r>
      <w:r w:rsidRPr="00D75971">
        <w:t>291.00</w:t>
      </w:r>
      <w:r>
        <w:t>;</w:t>
      </w:r>
      <w:r w:rsidRPr="00D75971">
        <w:t xml:space="preserve"> Holen Construction</w:t>
      </w:r>
      <w:r>
        <w:t>,</w:t>
      </w:r>
      <w:r w:rsidRPr="00D75971">
        <w:t>5,832.00</w:t>
      </w:r>
      <w:r>
        <w:t>;</w:t>
      </w:r>
      <w:r w:rsidRPr="00D75971">
        <w:t>Menards</w:t>
      </w:r>
      <w:r>
        <w:t>,</w:t>
      </w:r>
      <w:r w:rsidRPr="00D75971">
        <w:t xml:space="preserve"> 218.02</w:t>
      </w:r>
      <w:r>
        <w:t>;</w:t>
      </w:r>
      <w:r w:rsidRPr="00D75971">
        <w:t xml:space="preserve"> Randy Miller</w:t>
      </w:r>
      <w:r>
        <w:t>,</w:t>
      </w:r>
      <w:r w:rsidRPr="00D75971">
        <w:t xml:space="preserve"> 815.00</w:t>
      </w:r>
      <w:r>
        <w:t>;</w:t>
      </w:r>
      <w:r w:rsidRPr="00D75971">
        <w:t xml:space="preserve"> R</w:t>
      </w:r>
      <w:r>
        <w:t>V</w:t>
      </w:r>
      <w:r w:rsidRPr="00D75971">
        <w:t xml:space="preserve"> Enterprises</w:t>
      </w:r>
      <w:r>
        <w:t>,</w:t>
      </w:r>
      <w:r w:rsidRPr="00D75971">
        <w:t>2,000.00</w:t>
      </w:r>
      <w:r>
        <w:t>;</w:t>
      </w:r>
      <w:r w:rsidRPr="00D75971">
        <w:t>Dallas Pfenning</w:t>
      </w:r>
      <w:r>
        <w:t>,</w:t>
      </w:r>
      <w:r w:rsidRPr="00D75971">
        <w:t>500.00</w:t>
      </w:r>
      <w:r>
        <w:t>;</w:t>
      </w:r>
      <w:r w:rsidRPr="00D75971">
        <w:t xml:space="preserve">Dr Charles </w:t>
      </w:r>
      <w:r w:rsidRPr="00D75971">
        <w:lastRenderedPageBreak/>
        <w:t>Nyhus</w:t>
      </w:r>
      <w:r>
        <w:t>,</w:t>
      </w:r>
      <w:r w:rsidRPr="00D75971">
        <w:t>150.00</w:t>
      </w:r>
      <w:r>
        <w:t>;</w:t>
      </w:r>
      <w:r w:rsidRPr="00D75971">
        <w:t xml:space="preserve"> Workforce Safety &amp; Ins</w:t>
      </w:r>
      <w:r>
        <w:t>.,</w:t>
      </w:r>
      <w:r w:rsidRPr="00D75971">
        <w:t xml:space="preserve"> 250.00</w:t>
      </w:r>
    </w:p>
    <w:p w:rsidR="00C14FBC" w:rsidRDefault="00C14FBC" w:rsidP="00C14FBC">
      <w:r w:rsidRPr="00D75971">
        <w:tab/>
      </w:r>
    </w:p>
    <w:p w:rsidR="00C14FBC" w:rsidRDefault="00C14FBC" w:rsidP="00C14FBC">
      <w:r>
        <w:tab/>
        <w:t>The following transfer of funds were approved:</w:t>
      </w:r>
    </w:p>
    <w:p w:rsidR="00C14FBC" w:rsidRDefault="00C14FBC" w:rsidP="00C14FBC"/>
    <w:p w:rsidR="00C14FBC" w:rsidRDefault="00C14FBC" w:rsidP="00C14FBC">
      <w:r>
        <w:t>$20,000.00, Highway Dist. to County Road, Operating Expenses</w:t>
      </w:r>
    </w:p>
    <w:p w:rsidR="00C14FBC" w:rsidRDefault="00C14FBC" w:rsidP="00C14FBC">
      <w:r>
        <w:t xml:space="preserve">$2,500.00, County General Fund to Civil Defense Fund, Operating Expenses; </w:t>
      </w:r>
    </w:p>
    <w:p w:rsidR="00C14FBC" w:rsidRDefault="00C14FBC" w:rsidP="00C14FBC">
      <w:r>
        <w:t>$1,009.80, Unorganized Road Districts to Secondary Road, Crushing Gravel</w:t>
      </w:r>
    </w:p>
    <w:p w:rsidR="00C14FBC" w:rsidRDefault="00C14FBC" w:rsidP="00C14FBC">
      <w:r>
        <w:t>$2,005.92, Unorganized Road Districts to County Road, Hauling Gravel</w:t>
      </w:r>
    </w:p>
    <w:p w:rsidR="00C14FBC" w:rsidRDefault="00C14FBC" w:rsidP="00C14FBC"/>
    <w:p w:rsidR="00C14FBC" w:rsidRDefault="00C14FBC" w:rsidP="00C14FBC">
      <w:r>
        <w:tab/>
        <w:t>Alvin Gross, Road Foreman, met with the board to discuss graveling more roads in the unorganized road districts and on secondary roads.</w:t>
      </w:r>
    </w:p>
    <w:p w:rsidR="00C14FBC" w:rsidRDefault="00C14FBC" w:rsidP="00C14FBC"/>
    <w:p w:rsidR="00C14FBC" w:rsidRDefault="00C14FBC" w:rsidP="00C14FBC">
      <w:r>
        <w:tab/>
        <w:t>Herb Bargmann, Wold Engineering, met with the board to present an agreement for providing engineering services to upgrade the 5.75 miles south of McClusky.  It was moved by Commissioner Ehrman to approve the engineering contract with Wold Engineering, Bismarck, to start surveying the 5.75 miles south of McClusky, seconded by Commissioner Jorgensen.  Upon roll call vote – Ehrman – yes, Jorgensen – yes, Erdmann – yes  Motion carried.</w:t>
      </w:r>
    </w:p>
    <w:p w:rsidR="00C14FBC" w:rsidRDefault="00C14FBC" w:rsidP="00C14FBC"/>
    <w:p w:rsidR="00C14FBC" w:rsidRDefault="00C14FBC" w:rsidP="00C14FBC">
      <w:r>
        <w:tab/>
        <w:t>Trent Naser, Sheriff, met with the board to discuss that the current analog cell phones the County blademen and his office have will have discontinued phone service after September 30</w:t>
      </w:r>
      <w:r w:rsidRPr="00BF11A5">
        <w:rPr>
          <w:vertAlign w:val="superscript"/>
        </w:rPr>
        <w:t>th</w:t>
      </w:r>
      <w:r>
        <w:t xml:space="preserve">, 2008.  The Commissioners suggested checking in to a Tracfone.  Naser also contacted both local banks to request interest rates for a loan for the County to possibly purchase a new Sheriff’s vehicle.  Both banks quoted 5% interest loan rate.  </w:t>
      </w:r>
    </w:p>
    <w:p w:rsidR="00C14FBC" w:rsidRDefault="00C14FBC" w:rsidP="00C14FBC"/>
    <w:p w:rsidR="00C14FBC" w:rsidRDefault="00C14FBC" w:rsidP="00C14FBC">
      <w:r>
        <w:tab/>
        <w:t>Walter M. Lipp, Co. States Attorney, and Cynthia D. Wahl, McClusky Medical Center Board member, met with the board to review the county clinic association statutes.  Lipp stated the Medical Center Board is a for-profit organization and the NDCC 23-18-08 states that a for-profit organization can not establish a county clinic association.  Commissioner Ehrman withdrew his motion on establishing a county clinic assoc. from the August 21</w:t>
      </w:r>
      <w:r w:rsidRPr="006D0B8B">
        <w:rPr>
          <w:vertAlign w:val="superscript"/>
        </w:rPr>
        <w:t>st</w:t>
      </w:r>
      <w:r>
        <w:t>,2008 meeting.</w:t>
      </w:r>
    </w:p>
    <w:p w:rsidR="00C14FBC" w:rsidRDefault="00C14FBC" w:rsidP="00C14FBC"/>
    <w:p w:rsidR="00C14FBC" w:rsidRDefault="00C14FBC" w:rsidP="00C14FBC">
      <w:r>
        <w:tab/>
        <w:t xml:space="preserve">The time being 2:00 p.m. the 2009 County Budget hearing was held.  Steve Reiser, Central Dakota Human Service Director, and Darcy Gahner, Soil Conservation representative, were present for the County Budget hearing.  The Auditor reviewed the County budget, spending authority, and mill levies.  The Auditor reported one mill will generate an estimated $6,775.00 countywide.  Gahner reported that she is requesting health insurance and retirement funding from her SCD board at their </w:t>
      </w:r>
      <w:r>
        <w:lastRenderedPageBreak/>
        <w:t>meeting next week that may need another levy.   The County budget was tabled until further information is received from Gahner at the October meeting.</w:t>
      </w:r>
    </w:p>
    <w:p w:rsidR="00C14FBC" w:rsidRDefault="00C14FBC" w:rsidP="00C14FBC"/>
    <w:p w:rsidR="00C14FBC" w:rsidRDefault="00C14FBC" w:rsidP="00C14FBC">
      <w:r>
        <w:tab/>
        <w:t>Joyce H. Dockter, County Recorder, met with the board to discuss exporting documents.  George Freeman, County Abstractor, has requested to export documents from them for .22 per document.  It was moved by Commissioner Ehrman to approve exporting documents from the County Recorders computer to the County Abstractor in the amount of .22 per document, seconded by Commissioner Jorgensen.  Upon roll call vote – Ehrman – yes, Jorgensen – yes,- Erdmann – yes  Motion carried.</w:t>
      </w:r>
    </w:p>
    <w:p w:rsidR="00C14FBC" w:rsidRDefault="00C14FBC" w:rsidP="00C14FBC"/>
    <w:p w:rsidR="00C14FBC" w:rsidRDefault="00C14FBC" w:rsidP="00C14FBC">
      <w:r>
        <w:tab/>
        <w:t>The auditor was instructed to publish the fall weed cutting notice for October 1</w:t>
      </w:r>
      <w:r w:rsidRPr="00EF10DD">
        <w:rPr>
          <w:vertAlign w:val="superscript"/>
        </w:rPr>
        <w:t>st</w:t>
      </w:r>
      <w:r>
        <w:t>, 2008. It was moved by Commissioner Jorgensen that if weeds are not cut by October 1st, charges will be $125.00 per mile and to charge twps $25.00 per mile for the County road crew to cut the weeds, seconded by Commissioner Ehrman. Upon roll call vote – Jorgensen – yes, Ehrman – yes, Erdmann – yes  Motion carried.</w:t>
      </w:r>
    </w:p>
    <w:p w:rsidR="00C14FBC" w:rsidRDefault="00C14FBC" w:rsidP="00C14FBC"/>
    <w:p w:rsidR="00C14FBC" w:rsidRDefault="00C14FBC" w:rsidP="00C14FBC">
      <w:r>
        <w:tab/>
        <w:t>It was moved by Commissioner Jorgensen to set the November election wages at $8.25 per hr for the poll workers and the polling hours be set from 9:00 a.m. – 7:00 p.m. on November 4, 2008, seconded by Commissioner Erdmann.  Upon roll call vote – Jorgensen – yes, Erdmann – yes, Ehrman – yes  Motion carried</w:t>
      </w:r>
    </w:p>
    <w:p w:rsidR="00C14FBC" w:rsidRDefault="00C14FBC" w:rsidP="00C14FBC"/>
    <w:p w:rsidR="00C14FBC" w:rsidRDefault="00C14FBC" w:rsidP="00C14FBC">
      <w:r>
        <w:tab/>
        <w:t>Janice Erdmann, County Treasurer, met with the board to present ACH automatic deposit forms with North Country Bank, McClusky.  More investigation will be done on the process and fees.</w:t>
      </w:r>
    </w:p>
    <w:p w:rsidR="00C14FBC" w:rsidRDefault="00C14FBC" w:rsidP="00C14FBC"/>
    <w:p w:rsidR="00C14FBC" w:rsidRDefault="00C14FBC" w:rsidP="00C14FBC">
      <w:r>
        <w:tab/>
        <w:t>There being no further business the meeting adjourned.</w:t>
      </w:r>
    </w:p>
    <w:p w:rsidR="00C14FBC" w:rsidRDefault="00C14FBC" w:rsidP="00C14FBC"/>
    <w:p w:rsidR="00C14FBC" w:rsidRDefault="00C14FBC" w:rsidP="00C14FBC">
      <w:r>
        <w:t>_____________________________________    ____________________________</w:t>
      </w:r>
    </w:p>
    <w:p w:rsidR="00C14FBC" w:rsidRPr="00E14C95" w:rsidRDefault="00C14FBC" w:rsidP="00C14FBC">
      <w:r>
        <w:tab/>
      </w:r>
      <w:r>
        <w:tab/>
        <w:t>Auditor</w:t>
      </w:r>
      <w:r>
        <w:tab/>
      </w:r>
      <w:r>
        <w:tab/>
      </w:r>
      <w:r>
        <w:tab/>
      </w:r>
      <w:r>
        <w:tab/>
      </w:r>
      <w:r>
        <w:tab/>
      </w:r>
      <w:r>
        <w:tab/>
      </w:r>
      <w:r>
        <w:tab/>
        <w:t>Chairman</w:t>
      </w:r>
    </w:p>
    <w:p w:rsidR="00854A01" w:rsidRDefault="00854A01" w:rsidP="00305692"/>
    <w:p w:rsidR="000E14FD" w:rsidRDefault="000E14FD" w:rsidP="000E14FD">
      <w:pPr>
        <w:jc w:val="center"/>
      </w:pPr>
      <w:r>
        <w:t>County Commissioners Meeting October 7, 2008</w:t>
      </w:r>
    </w:p>
    <w:p w:rsidR="000E14FD" w:rsidRDefault="000E14FD" w:rsidP="000E14FD">
      <w:pPr>
        <w:jc w:val="center"/>
      </w:pPr>
    </w:p>
    <w:p w:rsidR="000E14FD" w:rsidRDefault="000E14FD" w:rsidP="000E14FD">
      <w:r>
        <w:tab/>
        <w:t>The Board of County Commissioners met at 9:00 a.m.  County Commissioners present were Howard Erdmann, Shirley J. Jorgensen, and Eldon Ehrman.</w:t>
      </w:r>
    </w:p>
    <w:p w:rsidR="000E14FD" w:rsidRDefault="000E14FD" w:rsidP="000E14FD"/>
    <w:p w:rsidR="000E14FD" w:rsidRDefault="000E14FD" w:rsidP="000E14FD">
      <w:r>
        <w:tab/>
        <w:t>Chairman Erdmann called the meeting to order.  The minutes of the previous meeting was read and approved.</w:t>
      </w:r>
    </w:p>
    <w:p w:rsidR="000E14FD" w:rsidRDefault="000E14FD" w:rsidP="000E14FD"/>
    <w:p w:rsidR="000E14FD" w:rsidRDefault="000E14FD" w:rsidP="000E14FD">
      <w:r>
        <w:tab/>
        <w:t>The following Statement of fees were approved and submitted to their appropriate funds:</w:t>
      </w:r>
    </w:p>
    <w:p w:rsidR="000E14FD" w:rsidRDefault="000E14FD" w:rsidP="000E14FD"/>
    <w:p w:rsidR="000E14FD" w:rsidRDefault="000E14FD" w:rsidP="000E14FD">
      <w:r>
        <w:lastRenderedPageBreak/>
        <w:tab/>
      </w:r>
      <w:r>
        <w:tab/>
        <w:t>County Recorder, Fees, $1,607.77</w:t>
      </w:r>
    </w:p>
    <w:p w:rsidR="000E14FD" w:rsidRDefault="000E14FD" w:rsidP="000E14FD">
      <w:r>
        <w:tab/>
      </w:r>
      <w:r>
        <w:tab/>
        <w:t>Clerk of Court, Fees, $740.00</w:t>
      </w:r>
    </w:p>
    <w:p w:rsidR="000E14FD" w:rsidRDefault="000E14FD" w:rsidP="000E14FD">
      <w:r>
        <w:tab/>
      </w:r>
      <w:r>
        <w:tab/>
        <w:t>Sheriff, Fees, $343.50</w:t>
      </w:r>
    </w:p>
    <w:p w:rsidR="000E14FD" w:rsidRDefault="000E14FD" w:rsidP="000E14FD">
      <w:r>
        <w:tab/>
      </w:r>
    </w:p>
    <w:p w:rsidR="000E14FD" w:rsidRDefault="000E14FD" w:rsidP="000E14FD">
      <w:r>
        <w:tab/>
        <w:t>The total Miscellaneous Receipts were collected for the following funds and were approved for the month of September, 2008:</w:t>
      </w:r>
    </w:p>
    <w:p w:rsidR="000E14FD" w:rsidRDefault="000E14FD" w:rsidP="000E14FD"/>
    <w:p w:rsidR="000E14FD" w:rsidRDefault="000E14FD" w:rsidP="000E14FD">
      <w:r>
        <w:tab/>
      </w:r>
      <w:r>
        <w:tab/>
        <w:t>General - $</w:t>
      </w:r>
      <w:r w:rsidRPr="00243C66">
        <w:t>3</w:t>
      </w:r>
      <w:r>
        <w:t>,</w:t>
      </w:r>
      <w:r w:rsidRPr="00243C66">
        <w:t>026.22</w:t>
      </w:r>
      <w:r>
        <w:tab/>
      </w:r>
      <w:r>
        <w:tab/>
      </w:r>
      <w:r>
        <w:tab/>
        <w:t>Secondary Road - $3,008.90</w:t>
      </w:r>
    </w:p>
    <w:p w:rsidR="000E14FD" w:rsidRDefault="000E14FD" w:rsidP="000E14FD">
      <w:r>
        <w:tab/>
      </w:r>
      <w:r>
        <w:tab/>
        <w:t>County Road - $</w:t>
      </w:r>
      <w:r w:rsidRPr="00243C66">
        <w:t>5</w:t>
      </w:r>
      <w:r>
        <w:t>,</w:t>
      </w:r>
      <w:r w:rsidRPr="00243C66">
        <w:t>837.68</w:t>
      </w:r>
      <w:r>
        <w:tab/>
      </w:r>
      <w:r>
        <w:tab/>
        <w:t>Highway Dist. - $13,997.24</w:t>
      </w:r>
    </w:p>
    <w:p w:rsidR="000E14FD" w:rsidRDefault="000E14FD" w:rsidP="000E14FD">
      <w:r>
        <w:tab/>
      </w:r>
      <w:r>
        <w:tab/>
        <w:t>County Park - $</w:t>
      </w:r>
      <w:r w:rsidRPr="00243C66">
        <w:t>1</w:t>
      </w:r>
      <w:r>
        <w:t>,</w:t>
      </w:r>
      <w:r w:rsidRPr="00243C66">
        <w:t>290.72</w:t>
      </w:r>
      <w:r>
        <w:tab/>
      </w:r>
      <w:r>
        <w:tab/>
        <w:t>SS &amp; OASIS - $501.99</w:t>
      </w:r>
    </w:p>
    <w:p w:rsidR="000E14FD" w:rsidRDefault="000E14FD" w:rsidP="000E14FD">
      <w:r>
        <w:tab/>
      </w:r>
      <w:r>
        <w:tab/>
        <w:t>Weed Control - $</w:t>
      </w:r>
      <w:r w:rsidRPr="00243C66">
        <w:t>7</w:t>
      </w:r>
      <w:r>
        <w:t>,</w:t>
      </w:r>
      <w:r w:rsidRPr="00243C66">
        <w:t>691.28</w:t>
      </w:r>
      <w:r>
        <w:tab/>
      </w:r>
      <w:r>
        <w:tab/>
        <w:t>911 - $1,069.70</w:t>
      </w:r>
    </w:p>
    <w:p w:rsidR="000E14FD" w:rsidRDefault="000E14FD" w:rsidP="000E14FD">
      <w:r>
        <w:tab/>
      </w:r>
      <w:r>
        <w:tab/>
        <w:t>Wireless 911 - $466.87</w:t>
      </w:r>
    </w:p>
    <w:p w:rsidR="000E14FD" w:rsidRDefault="000E14FD" w:rsidP="000E14FD"/>
    <w:p w:rsidR="000E14FD" w:rsidRDefault="000E14FD" w:rsidP="000E14FD">
      <w:r>
        <w:tab/>
        <w:t>An itemized listing of miscellaneous receipts are on file at the County Treasurer’s office for review.</w:t>
      </w:r>
    </w:p>
    <w:p w:rsidR="000E14FD" w:rsidRDefault="000E14FD" w:rsidP="000E14FD"/>
    <w:p w:rsidR="000E14FD" w:rsidRDefault="000E14FD" w:rsidP="000E14FD">
      <w:r>
        <w:tab/>
        <w:t>The September payroll warrants #33539-33576 were approved from the following funds:</w:t>
      </w:r>
    </w:p>
    <w:p w:rsidR="000E14FD" w:rsidRDefault="000E14FD" w:rsidP="000E14FD"/>
    <w:p w:rsidR="000E14FD" w:rsidRDefault="000E14FD" w:rsidP="000E14FD">
      <w:r>
        <w:tab/>
      </w:r>
      <w:r>
        <w:tab/>
        <w:t>General - $</w:t>
      </w:r>
      <w:r w:rsidRPr="00737030">
        <w:t>19</w:t>
      </w:r>
      <w:r>
        <w:t>,</w:t>
      </w:r>
      <w:r w:rsidRPr="00737030">
        <w:t>706.68</w:t>
      </w:r>
      <w:r>
        <w:tab/>
        <w:t>Veteran Service Officer - $241.66</w:t>
      </w:r>
    </w:p>
    <w:p w:rsidR="000E14FD" w:rsidRDefault="000E14FD" w:rsidP="000E14FD">
      <w:r>
        <w:tab/>
      </w:r>
      <w:r>
        <w:tab/>
        <w:t>County Agent fund - $789.07</w:t>
      </w:r>
      <w:r>
        <w:tab/>
        <w:t>Civil Defense - $412.50</w:t>
      </w:r>
    </w:p>
    <w:p w:rsidR="000E14FD" w:rsidRDefault="000E14FD" w:rsidP="000E14FD">
      <w:r>
        <w:tab/>
      </w:r>
      <w:r>
        <w:tab/>
        <w:t>911 - $400.00</w:t>
      </w:r>
      <w:r>
        <w:tab/>
      </w:r>
      <w:r>
        <w:tab/>
      </w:r>
      <w:r>
        <w:tab/>
      </w:r>
      <w:r>
        <w:tab/>
        <w:t>County Corrections - $1,000.00</w:t>
      </w:r>
    </w:p>
    <w:p w:rsidR="000E14FD" w:rsidRDefault="000E14FD" w:rsidP="000E14FD">
      <w:r>
        <w:tab/>
      </w:r>
      <w:r>
        <w:tab/>
        <w:t>Highway Dist. - $15,862.26</w:t>
      </w:r>
      <w:r>
        <w:tab/>
        <w:t>County Park - $210.00</w:t>
      </w:r>
    </w:p>
    <w:p w:rsidR="000E14FD" w:rsidRDefault="000E14FD" w:rsidP="000E14FD">
      <w:r>
        <w:tab/>
      </w:r>
      <w:r>
        <w:tab/>
        <w:t>Weed Control - $788.00</w:t>
      </w:r>
      <w:r>
        <w:tab/>
      </w:r>
      <w:r>
        <w:tab/>
        <w:t>Human Services - $3,448.73</w:t>
      </w:r>
    </w:p>
    <w:p w:rsidR="000E14FD" w:rsidRDefault="000E14FD" w:rsidP="000E14FD"/>
    <w:p w:rsidR="000E14FD" w:rsidRDefault="000E14FD" w:rsidP="000E14FD">
      <w:r>
        <w:tab/>
        <w:t>The following bills#33590-33680 were approved and ordered paid subject due to delinquent or any other indebtedness owing the County:</w:t>
      </w:r>
    </w:p>
    <w:p w:rsidR="000E14FD" w:rsidRDefault="000E14FD" w:rsidP="000E14FD"/>
    <w:p w:rsidR="000E14FD" w:rsidRDefault="000E14FD" w:rsidP="000E14FD">
      <w:r w:rsidRPr="00737030">
        <w:t>Ameripride Linen &amp; Apparel Srv</w:t>
      </w:r>
      <w:r>
        <w:t>.,</w:t>
      </w:r>
      <w:r w:rsidRPr="00737030">
        <w:t>90.10</w:t>
      </w:r>
      <w:r>
        <w:t>;</w:t>
      </w:r>
      <w:r w:rsidRPr="00737030">
        <w:t>Bentz Supply Store</w:t>
      </w:r>
      <w:r>
        <w:t>,</w:t>
      </w:r>
      <w:r w:rsidRPr="00737030">
        <w:t>69.55</w:t>
      </w:r>
      <w:r>
        <w:t>;</w:t>
      </w:r>
      <w:r w:rsidRPr="00737030">
        <w:t>Walter M. Lipp</w:t>
      </w:r>
      <w:r>
        <w:t>,</w:t>
      </w:r>
      <w:r w:rsidRPr="00737030">
        <w:t>36.50</w:t>
      </w:r>
      <w:r>
        <w:t>;</w:t>
      </w:r>
      <w:r w:rsidRPr="00737030">
        <w:t>Mc</w:t>
      </w:r>
      <w:r>
        <w:t>C</w:t>
      </w:r>
      <w:r w:rsidRPr="00737030">
        <w:t>lusky Rexall</w:t>
      </w:r>
      <w:r>
        <w:t>,</w:t>
      </w:r>
      <w:r w:rsidRPr="00737030">
        <w:t>2.21</w:t>
      </w:r>
      <w:r>
        <w:t>;</w:t>
      </w:r>
      <w:r w:rsidRPr="00737030">
        <w:t>Howard Erdmann</w:t>
      </w:r>
      <w:r>
        <w:t>,</w:t>
      </w:r>
      <w:r w:rsidRPr="00737030">
        <w:t>135.00</w:t>
      </w:r>
      <w:r>
        <w:t>;</w:t>
      </w:r>
      <w:r w:rsidRPr="00737030">
        <w:t>WRT</w:t>
      </w:r>
      <w:r>
        <w:t>,1</w:t>
      </w:r>
      <w:r w:rsidRPr="00737030">
        <w:t>,292.72</w:t>
      </w:r>
      <w:r>
        <w:t>;</w:t>
      </w:r>
      <w:r w:rsidRPr="00737030">
        <w:t xml:space="preserve"> Co-Op Elevator</w:t>
      </w:r>
      <w:r>
        <w:t>,</w:t>
      </w:r>
      <w:r w:rsidRPr="00737030">
        <w:t>10,275.07</w:t>
      </w:r>
      <w:r>
        <w:t>;</w:t>
      </w:r>
      <w:r w:rsidRPr="00737030">
        <w:t xml:space="preserve"> </w:t>
      </w:r>
      <w:r>
        <w:t>J</w:t>
      </w:r>
      <w:r w:rsidRPr="00737030">
        <w:t>oyce H. Dockter</w:t>
      </w:r>
      <w:r>
        <w:t>,</w:t>
      </w:r>
      <w:r w:rsidRPr="00737030">
        <w:t>65.00</w:t>
      </w:r>
      <w:r>
        <w:t>;</w:t>
      </w:r>
      <w:r w:rsidRPr="00737030">
        <w:t>N.D. Assoc</w:t>
      </w:r>
      <w:r>
        <w:t>.</w:t>
      </w:r>
      <w:r w:rsidRPr="00737030">
        <w:t xml:space="preserve"> Of Counties</w:t>
      </w:r>
      <w:r>
        <w:t xml:space="preserve">, </w:t>
      </w:r>
      <w:r w:rsidRPr="00737030">
        <w:t>251.75</w:t>
      </w:r>
      <w:r>
        <w:t>;</w:t>
      </w:r>
      <w:r w:rsidRPr="00737030">
        <w:t>City Of Mc</w:t>
      </w:r>
      <w:r>
        <w:t>Clusky,</w:t>
      </w:r>
      <w:r w:rsidRPr="00737030">
        <w:t>30.50</w:t>
      </w:r>
      <w:r>
        <w:t>;</w:t>
      </w:r>
      <w:r w:rsidRPr="00737030">
        <w:t xml:space="preserve"> Nat'l Sheriff's Assoc</w:t>
      </w:r>
      <w:r>
        <w:t>.,</w:t>
      </w:r>
      <w:r w:rsidRPr="00737030">
        <w:t>50.00</w:t>
      </w:r>
      <w:r>
        <w:t xml:space="preserve">; </w:t>
      </w:r>
      <w:r w:rsidRPr="00737030">
        <w:t>Matthew Bender &amp; Co., Inc</w:t>
      </w:r>
      <w:r>
        <w:t>.,</w:t>
      </w:r>
      <w:r w:rsidRPr="00737030">
        <w:t>39.85</w:t>
      </w:r>
      <w:r>
        <w:t>; Waste Management Of ND,</w:t>
      </w:r>
      <w:r w:rsidRPr="00737030">
        <w:t>42.51</w:t>
      </w:r>
      <w:r>
        <w:t>;Re</w:t>
      </w:r>
      <w:r w:rsidRPr="00737030">
        <w:t>ule's Super Valu</w:t>
      </w:r>
      <w:r>
        <w:t>,</w:t>
      </w:r>
      <w:r w:rsidRPr="00737030">
        <w:t>250.13</w:t>
      </w:r>
      <w:r>
        <w:t>;</w:t>
      </w:r>
      <w:r w:rsidRPr="00737030">
        <w:t>N.D. State Radio Communication</w:t>
      </w:r>
      <w:r>
        <w:t>,</w:t>
      </w:r>
      <w:r w:rsidRPr="00737030">
        <w:t>943.20</w:t>
      </w:r>
      <w:r>
        <w:t>;</w:t>
      </w:r>
      <w:r w:rsidRPr="00737030">
        <w:t>Eldon Ehrman</w:t>
      </w:r>
      <w:r>
        <w:t>,</w:t>
      </w:r>
      <w:r w:rsidRPr="00737030">
        <w:t>61.00</w:t>
      </w:r>
      <w:r>
        <w:t>;</w:t>
      </w:r>
      <w:r w:rsidRPr="00737030">
        <w:t xml:space="preserve"> Janice D. Erdmann</w:t>
      </w:r>
      <w:r>
        <w:t>,</w:t>
      </w:r>
      <w:r w:rsidRPr="00737030">
        <w:t>74.00</w:t>
      </w:r>
      <w:r>
        <w:t>;</w:t>
      </w:r>
      <w:r w:rsidRPr="00737030">
        <w:t>Fireside Office Solutions</w:t>
      </w:r>
      <w:r>
        <w:t>,</w:t>
      </w:r>
      <w:r w:rsidRPr="00737030">
        <w:t>5.90</w:t>
      </w:r>
      <w:r>
        <w:t>;</w:t>
      </w:r>
      <w:r w:rsidRPr="00737030">
        <w:t>Office Depot</w:t>
      </w:r>
      <w:r>
        <w:t xml:space="preserve">, </w:t>
      </w:r>
      <w:r w:rsidRPr="00737030">
        <w:t>524.32</w:t>
      </w:r>
      <w:r>
        <w:t>;</w:t>
      </w:r>
      <w:r w:rsidRPr="00737030">
        <w:t>Cenex Credit Card</w:t>
      </w:r>
      <w:r>
        <w:t>,3</w:t>
      </w:r>
      <w:r w:rsidRPr="00737030">
        <w:t>51.69</w:t>
      </w:r>
      <w:r>
        <w:t>;</w:t>
      </w:r>
      <w:r w:rsidRPr="00737030">
        <w:t>Birch Telecom</w:t>
      </w:r>
      <w:r>
        <w:t>,</w:t>
      </w:r>
      <w:r w:rsidRPr="00737030">
        <w:t>106.16</w:t>
      </w:r>
      <w:r>
        <w:t>;</w:t>
      </w:r>
      <w:r w:rsidRPr="00737030">
        <w:t>B</w:t>
      </w:r>
      <w:r>
        <w:t>HG</w:t>
      </w:r>
      <w:r w:rsidRPr="00737030">
        <w:t>, Inc.</w:t>
      </w:r>
      <w:r>
        <w:t>,</w:t>
      </w:r>
      <w:r w:rsidRPr="00737030">
        <w:t>470.72</w:t>
      </w:r>
      <w:r>
        <w:t xml:space="preserve">; </w:t>
      </w:r>
      <w:r w:rsidRPr="00737030">
        <w:t>Sam's Service</w:t>
      </w:r>
      <w:r>
        <w:t>,</w:t>
      </w:r>
      <w:r w:rsidRPr="00737030">
        <w:t>40.00</w:t>
      </w:r>
      <w:r>
        <w:t>;</w:t>
      </w:r>
      <w:r w:rsidRPr="00737030">
        <w:t>Information Technol</w:t>
      </w:r>
      <w:r>
        <w:t>o</w:t>
      </w:r>
      <w:r w:rsidRPr="00737030">
        <w:t>gy Dept.</w:t>
      </w:r>
      <w:r>
        <w:t>,</w:t>
      </w:r>
      <w:r w:rsidRPr="00737030">
        <w:t>834.80</w:t>
      </w:r>
      <w:r>
        <w:t xml:space="preserve">; </w:t>
      </w:r>
      <w:r w:rsidRPr="00737030">
        <w:t>M</w:t>
      </w:r>
      <w:r>
        <w:t>EC Services Inc.,</w:t>
      </w:r>
      <w:r w:rsidRPr="00737030">
        <w:t>252.08</w:t>
      </w:r>
      <w:r>
        <w:t>;</w:t>
      </w:r>
      <w:r w:rsidRPr="00737030">
        <w:t>Burleigh County Auditor/Treas</w:t>
      </w:r>
      <w:r>
        <w:t>.,</w:t>
      </w:r>
      <w:r w:rsidRPr="00737030">
        <w:t>180.00</w:t>
      </w:r>
      <w:r>
        <w:t>;</w:t>
      </w:r>
      <w:r w:rsidRPr="00737030">
        <w:t xml:space="preserve"> Shirley J Jorgensen</w:t>
      </w:r>
      <w:r>
        <w:t xml:space="preserve">, </w:t>
      </w:r>
      <w:r w:rsidRPr="00737030">
        <w:t>13.50</w:t>
      </w:r>
      <w:r>
        <w:t>;</w:t>
      </w:r>
      <w:r w:rsidRPr="00737030">
        <w:t>Mc</w:t>
      </w:r>
      <w:r>
        <w:t>C</w:t>
      </w:r>
      <w:r w:rsidRPr="00737030">
        <w:t>lusky Postmaster</w:t>
      </w:r>
      <w:r>
        <w:t>,</w:t>
      </w:r>
      <w:r w:rsidRPr="00737030">
        <w:t>444.00</w:t>
      </w:r>
      <w:r>
        <w:t>;</w:t>
      </w:r>
      <w:r w:rsidRPr="00737030">
        <w:t>Institute Of Local Gov't</w:t>
      </w:r>
      <w:r>
        <w:t>.,</w:t>
      </w:r>
      <w:r w:rsidRPr="00737030">
        <w:t>1,150.00</w:t>
      </w:r>
      <w:r>
        <w:t>;D&amp;J Oil, Inc.,</w:t>
      </w:r>
      <w:r w:rsidRPr="00737030">
        <w:t>12,639.75</w:t>
      </w:r>
      <w:r>
        <w:t>;La</w:t>
      </w:r>
      <w:r w:rsidRPr="00737030">
        <w:t>wson Products</w:t>
      </w:r>
      <w:r>
        <w:t>,</w:t>
      </w:r>
      <w:r w:rsidRPr="00737030">
        <w:t>169.91</w:t>
      </w:r>
      <w:r>
        <w:t>;</w:t>
      </w:r>
      <w:r w:rsidRPr="00737030">
        <w:t>Lelm Implement,Inc.</w:t>
      </w:r>
      <w:r>
        <w:t>,</w:t>
      </w:r>
      <w:r w:rsidRPr="00737030">
        <w:t>325.19</w:t>
      </w:r>
      <w:r>
        <w:t>;</w:t>
      </w:r>
      <w:r w:rsidRPr="00737030">
        <w:t xml:space="preserve"> Konschak Oil </w:t>
      </w:r>
      <w:r w:rsidRPr="00737030">
        <w:lastRenderedPageBreak/>
        <w:t>Inc.</w:t>
      </w:r>
      <w:r>
        <w:t>,</w:t>
      </w:r>
      <w:r w:rsidRPr="00737030">
        <w:t>7,324.50</w:t>
      </w:r>
      <w:r>
        <w:t>;</w:t>
      </w:r>
      <w:r w:rsidRPr="00737030">
        <w:t>Mc</w:t>
      </w:r>
      <w:r>
        <w:t>L</w:t>
      </w:r>
      <w:r w:rsidRPr="00737030">
        <w:t>ean-Sheridan Rur Water</w:t>
      </w:r>
      <w:r>
        <w:t>,</w:t>
      </w:r>
      <w:r w:rsidRPr="00737030">
        <w:t>98.66</w:t>
      </w:r>
      <w:r>
        <w:t>;</w:t>
      </w:r>
      <w:r w:rsidRPr="00737030">
        <w:t xml:space="preserve"> N</w:t>
      </w:r>
      <w:r>
        <w:t>APA Auto Parts,</w:t>
      </w:r>
      <w:r w:rsidRPr="00737030">
        <w:t>561.70</w:t>
      </w:r>
      <w:r>
        <w:t>;</w:t>
      </w:r>
      <w:r w:rsidRPr="00737030">
        <w:t>Decatur Electronics Inc</w:t>
      </w:r>
      <w:r>
        <w:t>.,</w:t>
      </w:r>
      <w:r w:rsidRPr="00737030">
        <w:t>160.00</w:t>
      </w:r>
      <w:r>
        <w:t>;</w:t>
      </w:r>
      <w:r w:rsidRPr="00737030">
        <w:t xml:space="preserve"> Alltel</w:t>
      </w:r>
      <w:r>
        <w:t>,</w:t>
      </w:r>
      <w:r w:rsidRPr="00737030">
        <w:t>198.03</w:t>
      </w:r>
      <w:r>
        <w:t>;</w:t>
      </w:r>
      <w:r w:rsidRPr="00737030">
        <w:t xml:space="preserve"> N</w:t>
      </w:r>
      <w:r>
        <w:t>DSU Extension Service,</w:t>
      </w:r>
      <w:r w:rsidRPr="00737030">
        <w:t>8,736.00</w:t>
      </w:r>
      <w:r>
        <w:t>;</w:t>
      </w:r>
      <w:r w:rsidRPr="00737030">
        <w:t>Crystal Schaunaman</w:t>
      </w:r>
      <w:r>
        <w:t>,</w:t>
      </w:r>
      <w:r w:rsidRPr="00737030">
        <w:t>97.09</w:t>
      </w:r>
      <w:r>
        <w:t>;</w:t>
      </w:r>
      <w:r w:rsidRPr="00737030">
        <w:t>Diane Fylling</w:t>
      </w:r>
      <w:r>
        <w:t xml:space="preserve">, </w:t>
      </w:r>
      <w:r w:rsidRPr="00737030">
        <w:t>129.15</w:t>
      </w:r>
      <w:r>
        <w:t xml:space="preserve">; </w:t>
      </w:r>
      <w:r w:rsidRPr="00737030">
        <w:t>Marshall Feland</w:t>
      </w:r>
      <w:r>
        <w:t>,</w:t>
      </w:r>
      <w:r w:rsidRPr="00737030">
        <w:t>150.00</w:t>
      </w:r>
      <w:r>
        <w:t xml:space="preserve">; </w:t>
      </w:r>
      <w:r w:rsidRPr="00737030">
        <w:t>N</w:t>
      </w:r>
      <w:r>
        <w:t>DSU Ag Communications,</w:t>
      </w:r>
      <w:r w:rsidRPr="00737030">
        <w:t>65.00</w:t>
      </w:r>
      <w:r>
        <w:t>;</w:t>
      </w:r>
      <w:r w:rsidRPr="00737030">
        <w:t>The Herald Press</w:t>
      </w:r>
      <w:r>
        <w:t>,</w:t>
      </w:r>
      <w:r w:rsidRPr="00737030">
        <w:t>88.20</w:t>
      </w:r>
      <w:r>
        <w:t>;</w:t>
      </w:r>
      <w:r w:rsidRPr="00737030">
        <w:t>Mechanics Plus</w:t>
      </w:r>
      <w:r>
        <w:t>,</w:t>
      </w:r>
      <w:r w:rsidRPr="00737030">
        <w:t>30.99</w:t>
      </w:r>
      <w:r>
        <w:t>;</w:t>
      </w:r>
      <w:r w:rsidRPr="00737030">
        <w:t>Sybil Peterson</w:t>
      </w:r>
      <w:r>
        <w:t>,</w:t>
      </w:r>
      <w:r w:rsidRPr="00737030">
        <w:t>36.00</w:t>
      </w:r>
      <w:r>
        <w:t>;</w:t>
      </w:r>
      <w:r w:rsidRPr="00737030">
        <w:t>N</w:t>
      </w:r>
      <w:r>
        <w:t>CCRC,</w:t>
      </w:r>
      <w:r w:rsidRPr="00737030">
        <w:t>220.00</w:t>
      </w:r>
      <w:r>
        <w:t>;</w:t>
      </w:r>
      <w:r w:rsidRPr="00737030">
        <w:t>First District Health Unit</w:t>
      </w:r>
      <w:r>
        <w:t>,</w:t>
      </w:r>
      <w:r w:rsidRPr="00737030">
        <w:t>5,651.50</w:t>
      </w:r>
      <w:r>
        <w:t>;</w:t>
      </w:r>
      <w:r w:rsidRPr="00737030">
        <w:t xml:space="preserve"> Myron Dieterle</w:t>
      </w:r>
      <w:r>
        <w:t>,</w:t>
      </w:r>
      <w:r w:rsidRPr="00737030">
        <w:t>18.00</w:t>
      </w:r>
      <w:r>
        <w:t>;</w:t>
      </w:r>
      <w:r w:rsidRPr="00737030">
        <w:t xml:space="preserve"> James Haux</w:t>
      </w:r>
      <w:r>
        <w:t>,</w:t>
      </w:r>
      <w:r w:rsidRPr="00737030">
        <w:t xml:space="preserve"> 86.00</w:t>
      </w:r>
      <w:r>
        <w:t xml:space="preserve">; </w:t>
      </w:r>
      <w:r w:rsidRPr="00737030">
        <w:t>Jerone Sauter</w:t>
      </w:r>
      <w:r>
        <w:t>,</w:t>
      </w:r>
      <w:r w:rsidRPr="00737030">
        <w:t>36.</w:t>
      </w:r>
      <w:r>
        <w:t>00;</w:t>
      </w:r>
      <w:r w:rsidRPr="00737030">
        <w:t xml:space="preserve"> Donald Hausauer</w:t>
      </w:r>
      <w:r>
        <w:t>,</w:t>
      </w:r>
      <w:r w:rsidRPr="00737030">
        <w:t xml:space="preserve"> 47.00</w:t>
      </w:r>
      <w:r>
        <w:t>;Alvin Gross,</w:t>
      </w:r>
      <w:r w:rsidRPr="00737030">
        <w:t>2.29</w:t>
      </w:r>
      <w:r>
        <w:t>;</w:t>
      </w:r>
      <w:r w:rsidRPr="00737030">
        <w:t xml:space="preserve"> Statewide Services Inc</w:t>
      </w:r>
      <w:r>
        <w:t>.,</w:t>
      </w:r>
      <w:r w:rsidRPr="00737030">
        <w:t>10.00</w:t>
      </w:r>
      <w:r>
        <w:t>;</w:t>
      </w:r>
      <w:r w:rsidRPr="00737030">
        <w:t>David Berquist Septic Tank Ser</w:t>
      </w:r>
      <w:r>
        <w:t>.,</w:t>
      </w:r>
      <w:r w:rsidRPr="00737030">
        <w:t>240.00</w:t>
      </w:r>
      <w:r>
        <w:t>;</w:t>
      </w:r>
      <w:r w:rsidRPr="00737030">
        <w:t>Medcenter One</w:t>
      </w:r>
      <w:r>
        <w:t>,</w:t>
      </w:r>
      <w:r w:rsidRPr="00737030">
        <w:t>716.58</w:t>
      </w:r>
      <w:r>
        <w:t>;</w:t>
      </w:r>
      <w:r w:rsidRPr="00737030">
        <w:t xml:space="preserve"> N</w:t>
      </w:r>
      <w:r>
        <w:t>DTC,</w:t>
      </w:r>
      <w:r w:rsidRPr="00737030">
        <w:t>18.20</w:t>
      </w:r>
      <w:r>
        <w:t>;</w:t>
      </w:r>
      <w:r w:rsidRPr="00737030">
        <w:t xml:space="preserve"> S</w:t>
      </w:r>
      <w:r>
        <w:t>RT</w:t>
      </w:r>
      <w:r w:rsidRPr="00737030">
        <w:t xml:space="preserve"> Communications, Inc</w:t>
      </w:r>
      <w:r>
        <w:t>.,</w:t>
      </w:r>
      <w:r w:rsidRPr="00737030">
        <w:t>25.76</w:t>
      </w:r>
      <w:r>
        <w:t>;</w:t>
      </w:r>
      <w:r w:rsidRPr="00737030">
        <w:t>Mercer Co Sheriff's Dept</w:t>
      </w:r>
      <w:r>
        <w:t>.,1,430.00;</w:t>
      </w:r>
      <w:r w:rsidRPr="00737030">
        <w:t>Group Chemical Ltd, Inc</w:t>
      </w:r>
      <w:r>
        <w:t>.,</w:t>
      </w:r>
      <w:r w:rsidRPr="00737030">
        <w:t>200.00</w:t>
      </w:r>
      <w:r>
        <w:t>;</w:t>
      </w:r>
      <w:r w:rsidRPr="00737030">
        <w:t xml:space="preserve"> N</w:t>
      </w:r>
      <w:r>
        <w:t>D</w:t>
      </w:r>
      <w:r w:rsidRPr="00737030">
        <w:t xml:space="preserve"> Dept Of Insurance</w:t>
      </w:r>
      <w:r>
        <w:t>,</w:t>
      </w:r>
      <w:r w:rsidRPr="00737030">
        <w:t>24.18</w:t>
      </w:r>
      <w:r>
        <w:t>;Hazen Drug Store,</w:t>
      </w:r>
      <w:r w:rsidRPr="00737030">
        <w:t>25.89</w:t>
      </w:r>
      <w:r>
        <w:t>;</w:t>
      </w:r>
      <w:r w:rsidRPr="00737030">
        <w:t>Medcenter One - Q&amp;R Clinic</w:t>
      </w:r>
      <w:r>
        <w:t xml:space="preserve">, </w:t>
      </w:r>
      <w:r w:rsidRPr="00737030">
        <w:t>220.00</w:t>
      </w:r>
      <w:r>
        <w:t xml:space="preserve">; </w:t>
      </w:r>
      <w:r w:rsidRPr="00737030">
        <w:t>Petro. Tank Release Comp. Fund</w:t>
      </w:r>
      <w:r>
        <w:t>,</w:t>
      </w:r>
      <w:r w:rsidRPr="00737030">
        <w:t>1,000.00</w:t>
      </w:r>
      <w:r>
        <w:t>;Johnson's Plumbing Service,</w:t>
      </w:r>
      <w:r w:rsidRPr="00737030">
        <w:t xml:space="preserve"> 9,380.00</w:t>
      </w:r>
      <w:r>
        <w:t>;</w:t>
      </w:r>
      <w:r w:rsidRPr="00737030">
        <w:t>Verendrye Electric Coop.</w:t>
      </w:r>
      <w:r>
        <w:t>,</w:t>
      </w:r>
      <w:r w:rsidRPr="00737030">
        <w:t>269.00</w:t>
      </w:r>
      <w:r>
        <w:t>;</w:t>
      </w:r>
      <w:r w:rsidRPr="00737030">
        <w:t>Holen Construction</w:t>
      </w:r>
      <w:r>
        <w:t xml:space="preserve">, </w:t>
      </w:r>
      <w:r w:rsidRPr="00737030">
        <w:t>1,543.80</w:t>
      </w:r>
      <w:r>
        <w:t>;</w:t>
      </w:r>
      <w:r w:rsidRPr="00737030">
        <w:t>Menards</w:t>
      </w:r>
      <w:r>
        <w:t>,</w:t>
      </w:r>
      <w:r w:rsidRPr="00737030">
        <w:t>63.98</w:t>
      </w:r>
      <w:r>
        <w:t>;</w:t>
      </w:r>
      <w:r w:rsidRPr="00737030">
        <w:t>Steven Murray</w:t>
      </w:r>
      <w:r>
        <w:t>,</w:t>
      </w:r>
      <w:r w:rsidRPr="00737030">
        <w:t>25.52</w:t>
      </w:r>
      <w:r>
        <w:t>;</w:t>
      </w:r>
      <w:r w:rsidRPr="00737030">
        <w:t>Randy Miller</w:t>
      </w:r>
      <w:r>
        <w:t>,</w:t>
      </w:r>
      <w:r w:rsidRPr="00737030">
        <w:t>198.00</w:t>
      </w:r>
      <w:r>
        <w:t>;</w:t>
      </w:r>
      <w:r w:rsidRPr="00737030">
        <w:t>Don Wenning</w:t>
      </w:r>
      <w:r>
        <w:t>,</w:t>
      </w:r>
      <w:r w:rsidRPr="00737030">
        <w:t>378.00</w:t>
      </w:r>
      <w:r>
        <w:t>;Ida Neff,</w:t>
      </w:r>
      <w:r w:rsidRPr="00737030">
        <w:t>86.40</w:t>
      </w:r>
      <w:r>
        <w:t>;</w:t>
      </w:r>
      <w:r w:rsidRPr="00737030">
        <w:t>Best Western Dblwd-Inn</w:t>
      </w:r>
      <w:r>
        <w:t>,</w:t>
      </w:r>
      <w:r w:rsidRPr="00737030">
        <w:t>55.00</w:t>
      </w:r>
      <w:r>
        <w:t>;</w:t>
      </w:r>
      <w:r w:rsidRPr="00737030">
        <w:t>Boiler Inspection Program</w:t>
      </w:r>
      <w:r>
        <w:t>,</w:t>
      </w:r>
      <w:r w:rsidRPr="00737030">
        <w:t>60.00</w:t>
      </w:r>
      <w:r>
        <w:t>;Candlewood Suites,</w:t>
      </w:r>
      <w:r w:rsidRPr="00737030">
        <w:t>110.00</w:t>
      </w:r>
      <w:r>
        <w:t>:</w:t>
      </w:r>
      <w:r w:rsidRPr="00737030">
        <w:t xml:space="preserve"> Dakota Awards, Inc</w:t>
      </w:r>
      <w:r>
        <w:t>.,</w:t>
      </w:r>
      <w:r w:rsidRPr="00737030">
        <w:t>18.49</w:t>
      </w:r>
      <w:r>
        <w:t>;</w:t>
      </w:r>
      <w:r w:rsidRPr="00737030">
        <w:t xml:space="preserve"> E</w:t>
      </w:r>
      <w:r>
        <w:t>S</w:t>
      </w:r>
      <w:r w:rsidRPr="00737030">
        <w:t>&amp;S</w:t>
      </w:r>
      <w:r>
        <w:t>,</w:t>
      </w:r>
      <w:r w:rsidRPr="00737030">
        <w:t>4,005.93</w:t>
      </w:r>
      <w:r>
        <w:t>;</w:t>
      </w:r>
      <w:r w:rsidRPr="00737030">
        <w:t>Holiday Inn Express</w:t>
      </w:r>
      <w:r>
        <w:t>,</w:t>
      </w:r>
      <w:r w:rsidRPr="00737030">
        <w:t xml:space="preserve"> 55.00</w:t>
      </w:r>
      <w:r>
        <w:t>;M</w:t>
      </w:r>
      <w:r w:rsidRPr="00737030">
        <w:t>c</w:t>
      </w:r>
      <w:r>
        <w:t>C</w:t>
      </w:r>
      <w:r w:rsidRPr="00737030">
        <w:t>lusky Public School</w:t>
      </w:r>
      <w:r>
        <w:t>,</w:t>
      </w:r>
      <w:r w:rsidRPr="00737030">
        <w:t>250.00</w:t>
      </w:r>
      <w:r>
        <w:t>;</w:t>
      </w:r>
      <w:r w:rsidRPr="00737030">
        <w:t>Ms Js</w:t>
      </w:r>
      <w:r>
        <w:t>,</w:t>
      </w:r>
      <w:r w:rsidRPr="00737030">
        <w:t>35.00</w:t>
      </w:r>
      <w:r>
        <w:t>;</w:t>
      </w:r>
      <w:r w:rsidRPr="00737030">
        <w:t>N</w:t>
      </w:r>
      <w:r>
        <w:t>D</w:t>
      </w:r>
      <w:r w:rsidRPr="00737030">
        <w:t xml:space="preserve"> 4-H Foundation</w:t>
      </w:r>
      <w:r>
        <w:t>,</w:t>
      </w:r>
      <w:r w:rsidRPr="00737030">
        <w:t>5.00</w:t>
      </w:r>
      <w:r>
        <w:t>;</w:t>
      </w:r>
      <w:r w:rsidRPr="00737030">
        <w:t xml:space="preserve"> N</w:t>
      </w:r>
      <w:r>
        <w:t>D</w:t>
      </w:r>
      <w:r w:rsidRPr="00737030">
        <w:t xml:space="preserve"> State Radio Communications</w:t>
      </w:r>
      <w:r>
        <w:t>,</w:t>
      </w:r>
      <w:r w:rsidRPr="00737030">
        <w:t>270.00</w:t>
      </w:r>
      <w:r>
        <w:t>; Rust's Hardware Hank,7</w:t>
      </w:r>
      <w:r w:rsidRPr="00737030">
        <w:t>9.76</w:t>
      </w:r>
      <w:r>
        <w:t>;South Dakota LTAP,</w:t>
      </w:r>
      <w:r w:rsidRPr="00737030">
        <w:t>70.00</w:t>
      </w:r>
      <w:r>
        <w:t>;S</w:t>
      </w:r>
      <w:r w:rsidRPr="00737030">
        <w:t>ummer Dieterle</w:t>
      </w:r>
      <w:r>
        <w:t>,</w:t>
      </w:r>
      <w:r w:rsidRPr="00737030">
        <w:t>20.00</w:t>
      </w:r>
      <w:r>
        <w:t>;Underground Vaults &amp; Storage,</w:t>
      </w:r>
      <w:r w:rsidRPr="00737030">
        <w:t xml:space="preserve">132.00     </w:t>
      </w:r>
    </w:p>
    <w:p w:rsidR="000E14FD" w:rsidRDefault="000E14FD" w:rsidP="000E14FD"/>
    <w:p w:rsidR="000E14FD" w:rsidRDefault="000E14FD" w:rsidP="000E14FD">
      <w:r>
        <w:tab/>
        <w:t>The following transfer of funds was approved:</w:t>
      </w:r>
    </w:p>
    <w:p w:rsidR="000E14FD" w:rsidRDefault="000E14FD" w:rsidP="000E14FD"/>
    <w:p w:rsidR="000E14FD" w:rsidRDefault="000E14FD" w:rsidP="000E14FD">
      <w:pPr>
        <w:ind w:left="720"/>
      </w:pPr>
      <w:r>
        <w:t>$</w:t>
      </w:r>
      <w:r w:rsidRPr="006509A5">
        <w:t>2</w:t>
      </w:r>
      <w:r>
        <w:t>,</w:t>
      </w:r>
      <w:r w:rsidRPr="006509A5">
        <w:t>593.92</w:t>
      </w:r>
      <w:r>
        <w:t>, Unorganized Rd. Districts to County Road, hauling gravel</w:t>
      </w:r>
    </w:p>
    <w:p w:rsidR="000E14FD" w:rsidRPr="006509A5" w:rsidRDefault="000E14FD" w:rsidP="000E14FD">
      <w:pPr>
        <w:ind w:left="720"/>
      </w:pPr>
      <w:r>
        <w:t>$</w:t>
      </w:r>
      <w:r w:rsidRPr="006509A5">
        <w:t>1</w:t>
      </w:r>
      <w:r>
        <w:t>,</w:t>
      </w:r>
      <w:r w:rsidRPr="006509A5">
        <w:t>175.4</w:t>
      </w:r>
      <w:r>
        <w:t>0, Unorganized Rd. Districts to Secondary Road, crushing gravel</w:t>
      </w:r>
    </w:p>
    <w:p w:rsidR="000E14FD" w:rsidRDefault="000E14FD" w:rsidP="000E14FD"/>
    <w:p w:rsidR="000E14FD" w:rsidRDefault="000E14FD" w:rsidP="000E14FD">
      <w:r>
        <w:tab/>
        <w:t>The auditor presented the schedule of payments from North Country Bank, McClusky, for the new Courthouse electric boiler will be $13,712.87 beginning 01-10-2009 for 5 years with a fixed interest rate at 3.95% as approved at the March 4,2008 County Commission meeting.</w:t>
      </w:r>
    </w:p>
    <w:p w:rsidR="000E14FD" w:rsidRDefault="000E14FD" w:rsidP="000E14FD"/>
    <w:p w:rsidR="000E14FD" w:rsidRDefault="000E14FD" w:rsidP="000E14FD">
      <w:r>
        <w:tab/>
        <w:t>The time being 11:00 a.m. the County Commission Meeting recessed for the County Park Board meeting.  The County Commission meeting reconvened at 11:30 a.m.</w:t>
      </w:r>
    </w:p>
    <w:p w:rsidR="000E14FD" w:rsidRDefault="000E14FD" w:rsidP="000E14FD"/>
    <w:p w:rsidR="000E14FD" w:rsidRDefault="000E14FD" w:rsidP="000E14FD">
      <w:r>
        <w:tab/>
        <w:t>The time being 1:00 p.m. Trent Naser met with the board to report that the Alltel cell phone representative can not attend today’s meeting.  Another meeting date was set up for Thursday, October 16</w:t>
      </w:r>
      <w:r w:rsidRPr="00A83981">
        <w:rPr>
          <w:vertAlign w:val="superscript"/>
        </w:rPr>
        <w:t>th</w:t>
      </w:r>
      <w:r>
        <w:t xml:space="preserve"> at 9:30 a.m. to discuss a group cell phone plan for the County.  Cell phone boosters may need to be purchased also in order to receive the most power for cell phone coverage anywhere in the County. Naser presented the McClusky City/County Policing contract for the new year.  The changes that were made </w:t>
      </w:r>
      <w:r>
        <w:lastRenderedPageBreak/>
        <w:t>by the McClusky City were to patrol certain hours in the day and a minimum number of hours within McClusky City, and an increase in County reimbursement to $20,800.00.  The States Attorney will review the contract before the County Commission approves.  Naser also reported on ordering a new Ford Expedition through Hatton Ford, Grand Forks, with the old 2008 State bid prices before the new year prices are possibly increased.  A purchase order needed to be sent in right away in order to get in on the old year state bid prices for a 2009 vehicle.  The board recommended sending in a purchase order.</w:t>
      </w:r>
    </w:p>
    <w:p w:rsidR="000E14FD" w:rsidRDefault="000E14FD" w:rsidP="000E14FD"/>
    <w:p w:rsidR="000E14FD" w:rsidRDefault="000E14FD" w:rsidP="000E14FD">
      <w:r>
        <w:tab/>
        <w:t>The Auditor presented the amended Soil Conservation Budget requesting an additional levy be included for Social Security matching and employee retirement benefits in the amount of $4,289.00 and the Insurance Reserve levy for S.C.S. be changed to $2,152.79 from $4,122.26 plus the S.C.S. General Fund levy of 1.00 mill.  It was moved by Commissioner Ehrman to approve the amended amounts for the Soil Conservation District and the following resolution setting the amounts budgeted and making tax levies for the ensuing year for County purposes be adopted, seconded by Commissioner Jorgensen.  Upon roll call vote – Ehrman – yes, Jorgensen – yes, Erdmann – yes  Motion carried the following resolution was declared adopted.</w:t>
      </w:r>
    </w:p>
    <w:p w:rsidR="000E14FD" w:rsidRDefault="000E14FD" w:rsidP="000E14FD">
      <w:pPr>
        <w:ind w:firstLine="720"/>
      </w:pPr>
    </w:p>
    <w:p w:rsidR="000E14FD" w:rsidRDefault="000E14FD" w:rsidP="000E14FD">
      <w:pPr>
        <w:ind w:firstLine="720"/>
        <w:jc w:val="center"/>
      </w:pPr>
      <w:r>
        <w:t>RESOLUTION</w:t>
      </w:r>
    </w:p>
    <w:p w:rsidR="000E14FD" w:rsidRDefault="000E14FD" w:rsidP="000E14FD">
      <w:pPr>
        <w:ind w:firstLine="720"/>
        <w:jc w:val="center"/>
      </w:pPr>
    </w:p>
    <w:p w:rsidR="000E14FD" w:rsidRDefault="000E14FD" w:rsidP="000E14FD">
      <w:r>
        <w:t>WHEREAS, the board of County Commissioners has estimated and determined the expense for Sheridan County for 2009,</w:t>
      </w:r>
    </w:p>
    <w:p w:rsidR="000E14FD" w:rsidRDefault="000E14FD" w:rsidP="000E14FD"/>
    <w:p w:rsidR="000E14FD" w:rsidRDefault="000E14FD" w:rsidP="000E14FD">
      <w:r>
        <w:t>THEREFORE, BE IT RESOLVED, that the following amounts be budgeted and levied on all taxable property in Sheridan County, taxes for 2009 as follows, all levies being subject to legal limitations:</w:t>
      </w:r>
    </w:p>
    <w:p w:rsidR="000E14FD" w:rsidRDefault="000E14FD" w:rsidP="000E14FD"/>
    <w:p w:rsidR="000E14FD" w:rsidRDefault="000E14FD" w:rsidP="000E14FD">
      <w:r>
        <w:t>FUND</w:t>
      </w:r>
      <w:r>
        <w:tab/>
      </w:r>
      <w:r>
        <w:tab/>
      </w:r>
      <w:r>
        <w:tab/>
      </w:r>
      <w:r>
        <w:tab/>
      </w:r>
      <w:r>
        <w:tab/>
        <w:t>AMOUNT BUDGETED</w:t>
      </w:r>
      <w:r>
        <w:tab/>
      </w:r>
      <w:r>
        <w:tab/>
      </w:r>
      <w:r>
        <w:tab/>
        <w:t>AMOUNT LEVIED</w:t>
      </w:r>
    </w:p>
    <w:p w:rsidR="000E14FD" w:rsidRDefault="000E14FD" w:rsidP="000E14FD">
      <w:r>
        <w:tab/>
      </w:r>
      <w:r>
        <w:tab/>
      </w:r>
      <w:r>
        <w:tab/>
      </w:r>
      <w:r>
        <w:tab/>
      </w:r>
      <w:r>
        <w:tab/>
      </w:r>
      <w:r>
        <w:tab/>
      </w:r>
      <w:r>
        <w:tab/>
      </w:r>
      <w:r>
        <w:tab/>
      </w:r>
      <w:r>
        <w:tab/>
      </w:r>
      <w:r>
        <w:tab/>
        <w:t>Add Interim Fund &amp;</w:t>
      </w:r>
    </w:p>
    <w:p w:rsidR="000E14FD" w:rsidRDefault="000E14FD" w:rsidP="000E14FD">
      <w:r>
        <w:tab/>
      </w:r>
      <w:r>
        <w:tab/>
      </w:r>
      <w:r>
        <w:tab/>
      </w:r>
      <w:r>
        <w:tab/>
      </w:r>
      <w:r>
        <w:tab/>
      </w:r>
      <w:r>
        <w:tab/>
      </w:r>
      <w:r>
        <w:tab/>
      </w:r>
      <w:r>
        <w:tab/>
      </w:r>
      <w:r>
        <w:tab/>
        <w:t>Deduct Estimated Revenues</w:t>
      </w:r>
    </w:p>
    <w:p w:rsidR="000E14FD" w:rsidRDefault="000E14FD" w:rsidP="000E14FD"/>
    <w:p w:rsidR="000E14FD" w:rsidRDefault="000E14FD" w:rsidP="000E14FD">
      <w:r>
        <w:t>General</w:t>
      </w:r>
      <w:r>
        <w:tab/>
      </w:r>
      <w:r>
        <w:tab/>
      </w:r>
      <w:r>
        <w:tab/>
      </w:r>
      <w:r>
        <w:tab/>
      </w:r>
      <w:r>
        <w:tab/>
        <w:t>383,943.16</w:t>
      </w:r>
      <w:r>
        <w:tab/>
      </w:r>
      <w:r>
        <w:tab/>
      </w:r>
      <w:r>
        <w:tab/>
      </w:r>
      <w:r>
        <w:tab/>
        <w:t>129,184.66</w:t>
      </w:r>
    </w:p>
    <w:p w:rsidR="000E14FD" w:rsidRPr="00765C6C" w:rsidRDefault="000E14FD" w:rsidP="000E14FD">
      <w:pPr>
        <w:rPr>
          <w:u w:val="single"/>
        </w:rPr>
      </w:pPr>
      <w:r>
        <w:t>County Road</w:t>
      </w:r>
      <w:r>
        <w:tab/>
      </w:r>
      <w:r>
        <w:tab/>
      </w:r>
      <w:r>
        <w:tab/>
      </w:r>
      <w:r>
        <w:tab/>
      </w:r>
      <w:r>
        <w:rPr>
          <w:u w:val="single"/>
        </w:rPr>
        <w:t>146,000.00</w:t>
      </w:r>
      <w:r>
        <w:tab/>
      </w:r>
      <w:r>
        <w:tab/>
      </w:r>
      <w:r>
        <w:tab/>
      </w:r>
      <w:r>
        <w:tab/>
      </w:r>
      <w:r>
        <w:rPr>
          <w:u w:val="single"/>
        </w:rPr>
        <w:t xml:space="preserve">  43,350.00</w:t>
      </w:r>
    </w:p>
    <w:p w:rsidR="000E14FD" w:rsidRDefault="000E14FD" w:rsidP="000E14FD">
      <w:r>
        <w:tab/>
      </w:r>
      <w:r>
        <w:tab/>
      </w:r>
      <w:r>
        <w:tab/>
      </w:r>
      <w:r>
        <w:tab/>
      </w:r>
      <w:r>
        <w:tab/>
      </w:r>
      <w:r>
        <w:tab/>
        <w:t>532,443.16</w:t>
      </w:r>
      <w:r>
        <w:tab/>
      </w:r>
      <w:r>
        <w:tab/>
      </w:r>
      <w:r>
        <w:tab/>
      </w:r>
      <w:r>
        <w:tab/>
        <w:t>172,534.66</w:t>
      </w:r>
    </w:p>
    <w:p w:rsidR="000E14FD" w:rsidRDefault="000E14FD" w:rsidP="000E14FD"/>
    <w:p w:rsidR="000E14FD" w:rsidRDefault="000E14FD" w:rsidP="000E14FD">
      <w:r>
        <w:t>Human Services</w:t>
      </w:r>
      <w:r>
        <w:tab/>
      </w:r>
      <w:r>
        <w:tab/>
      </w:r>
      <w:r>
        <w:tab/>
      </w:r>
      <w:r>
        <w:tab/>
        <w:t>108,350.00</w:t>
      </w:r>
      <w:r>
        <w:tab/>
      </w:r>
      <w:r>
        <w:tab/>
      </w:r>
      <w:r>
        <w:tab/>
      </w:r>
      <w:r>
        <w:tab/>
        <w:t xml:space="preserve">  57,070.00</w:t>
      </w:r>
    </w:p>
    <w:p w:rsidR="000E14FD" w:rsidRDefault="000E14FD" w:rsidP="000E14FD">
      <w:r>
        <w:lastRenderedPageBreak/>
        <w:t>Emergency (1/2 Mill Levy)</w:t>
      </w:r>
      <w:r>
        <w:tab/>
        <w:t xml:space="preserve"> 30,000.00</w:t>
      </w:r>
      <w:r>
        <w:tab/>
      </w:r>
      <w:r>
        <w:tab/>
      </w:r>
      <w:r>
        <w:tab/>
      </w:r>
      <w:r>
        <w:tab/>
        <w:t xml:space="preserve">  28,013.55</w:t>
      </w:r>
    </w:p>
    <w:p w:rsidR="000E14FD" w:rsidRDefault="000E14FD" w:rsidP="000E14FD">
      <w:r>
        <w:t>Veteran Service Officer</w:t>
      </w:r>
      <w:r>
        <w:tab/>
      </w:r>
      <w:r>
        <w:tab/>
        <w:t xml:space="preserve">  6,265.00</w:t>
      </w:r>
      <w:r>
        <w:tab/>
      </w:r>
      <w:r>
        <w:tab/>
      </w:r>
      <w:r>
        <w:tab/>
      </w:r>
      <w:r>
        <w:tab/>
        <w:t xml:space="preserve">   6,218.75</w:t>
      </w:r>
    </w:p>
    <w:p w:rsidR="000E14FD" w:rsidRDefault="000E14FD" w:rsidP="000E14FD">
      <w:r>
        <w:t>Farm to Market (12 Mill Levy)</w:t>
      </w:r>
      <w:r>
        <w:tab/>
        <w:t>173,000.00</w:t>
      </w:r>
      <w:r>
        <w:tab/>
      </w:r>
      <w:r>
        <w:tab/>
      </w:r>
      <w:r>
        <w:tab/>
        <w:t xml:space="preserve">    </w:t>
      </w:r>
      <w:r>
        <w:tab/>
        <w:t xml:space="preserve"> 112,390.45</w:t>
      </w:r>
    </w:p>
    <w:p w:rsidR="000E14FD" w:rsidRDefault="000E14FD" w:rsidP="000E14FD">
      <w:r>
        <w:t>Unorganized Road Districts</w:t>
      </w:r>
      <w:r>
        <w:tab/>
        <w:t>209,000.00</w:t>
      </w:r>
      <w:r>
        <w:tab/>
      </w:r>
      <w:r>
        <w:tab/>
        <w:t xml:space="preserve">   </w:t>
      </w:r>
      <w:r>
        <w:tab/>
      </w:r>
      <w:r>
        <w:tab/>
        <w:t xml:space="preserve">  59,991.10</w:t>
      </w:r>
    </w:p>
    <w:p w:rsidR="000E14FD" w:rsidRDefault="000E14FD" w:rsidP="000E14FD">
      <w:r>
        <w:t>OASIS &amp; S.S.</w:t>
      </w:r>
      <w:r>
        <w:tab/>
      </w:r>
      <w:r>
        <w:tab/>
      </w:r>
      <w:r>
        <w:tab/>
      </w:r>
      <w:r>
        <w:tab/>
        <w:t>131,000.00</w:t>
      </w:r>
      <w:r>
        <w:tab/>
      </w:r>
      <w:r>
        <w:tab/>
      </w:r>
      <w:r>
        <w:tab/>
        <w:t xml:space="preserve">      115,850.00</w:t>
      </w:r>
    </w:p>
    <w:p w:rsidR="000E14FD" w:rsidRDefault="000E14FD" w:rsidP="000E14FD">
      <w:r>
        <w:t>Advertising</w:t>
      </w:r>
      <w:r>
        <w:tab/>
      </w:r>
      <w:r>
        <w:tab/>
      </w:r>
      <w:r>
        <w:tab/>
      </w:r>
      <w:r>
        <w:tab/>
        <w:t xml:space="preserve">  2,844.00</w:t>
      </w:r>
      <w:r>
        <w:tab/>
      </w:r>
      <w:r>
        <w:tab/>
      </w:r>
      <w:r>
        <w:tab/>
      </w:r>
      <w:r>
        <w:tab/>
        <w:t xml:space="preserve">   2,807.25</w:t>
      </w:r>
    </w:p>
    <w:p w:rsidR="000E14FD" w:rsidRDefault="000E14FD" w:rsidP="000E14FD">
      <w:r>
        <w:t>County Agent</w:t>
      </w:r>
      <w:r>
        <w:tab/>
      </w:r>
      <w:r>
        <w:tab/>
      </w:r>
      <w:r>
        <w:tab/>
      </w:r>
      <w:r>
        <w:tab/>
        <w:t xml:space="preserve"> 34,163.84</w:t>
      </w:r>
      <w:r>
        <w:tab/>
      </w:r>
      <w:r>
        <w:tab/>
      </w:r>
      <w:r>
        <w:tab/>
      </w:r>
      <w:r>
        <w:tab/>
        <w:t xml:space="preserve">  33,703.84</w:t>
      </w:r>
    </w:p>
    <w:p w:rsidR="000E14FD" w:rsidRDefault="000E14FD" w:rsidP="000E14FD">
      <w:r>
        <w:t>Insurance Reserve</w:t>
      </w:r>
      <w:r>
        <w:tab/>
      </w:r>
      <w:r>
        <w:tab/>
      </w:r>
      <w:r>
        <w:tab/>
        <w:t xml:space="preserve"> 30,000.00</w:t>
      </w:r>
      <w:r>
        <w:tab/>
      </w:r>
      <w:r>
        <w:tab/>
      </w:r>
      <w:r>
        <w:tab/>
      </w:r>
      <w:r>
        <w:tab/>
        <w:t xml:space="preserve">  19,785.00</w:t>
      </w:r>
    </w:p>
    <w:p w:rsidR="000E14FD" w:rsidRDefault="000E14FD" w:rsidP="000E14FD">
      <w:r>
        <w:t xml:space="preserve">Highway Tax Distribution (No Mill Levy) 177,450.00    </w:t>
      </w:r>
      <w:r>
        <w:tab/>
        <w:t xml:space="preserve"> </w:t>
      </w:r>
      <w:r>
        <w:tab/>
      </w:r>
      <w:r>
        <w:tab/>
        <w:t xml:space="preserve"> -0-</w:t>
      </w:r>
    </w:p>
    <w:p w:rsidR="000E14FD" w:rsidRDefault="000E14FD" w:rsidP="000E14FD">
      <w:r>
        <w:t>County Park (1/2 Mill Levy)</w:t>
      </w:r>
      <w:r>
        <w:tab/>
        <w:t xml:space="preserve"> 65,950.00</w:t>
      </w:r>
      <w:r>
        <w:tab/>
      </w:r>
      <w:r>
        <w:tab/>
      </w:r>
      <w:r>
        <w:tab/>
      </w:r>
      <w:r>
        <w:tab/>
        <w:t xml:space="preserve">   5,613.25</w:t>
      </w:r>
    </w:p>
    <w:p w:rsidR="000E14FD" w:rsidRDefault="000E14FD" w:rsidP="000E14FD">
      <w:r>
        <w:t>Health District</w:t>
      </w:r>
      <w:r>
        <w:tab/>
      </w:r>
      <w:r>
        <w:tab/>
      </w:r>
      <w:r>
        <w:tab/>
        <w:t xml:space="preserve"> 23,374.00</w:t>
      </w:r>
      <w:r>
        <w:tab/>
      </w:r>
      <w:r>
        <w:tab/>
      </w:r>
      <w:r>
        <w:tab/>
        <w:t xml:space="preserve">       23,081.50</w:t>
      </w:r>
    </w:p>
    <w:p w:rsidR="000E14FD" w:rsidRDefault="000E14FD" w:rsidP="000E14FD">
      <w:r>
        <w:t>Grasshopper (No Levy)</w:t>
      </w:r>
      <w:r>
        <w:tab/>
      </w:r>
      <w:r>
        <w:tab/>
        <w:t xml:space="preserve">    601.14</w:t>
      </w:r>
      <w:r>
        <w:tab/>
      </w:r>
      <w:r>
        <w:tab/>
      </w:r>
      <w:r>
        <w:tab/>
      </w:r>
      <w:r>
        <w:tab/>
        <w:t xml:space="preserve">       -0-</w:t>
      </w:r>
    </w:p>
    <w:p w:rsidR="000E14FD" w:rsidRDefault="000E14FD" w:rsidP="000E14FD">
      <w:r>
        <w:t>Weed Control</w:t>
      </w:r>
      <w:r>
        <w:tab/>
        <w:t>(4.00 Mills)</w:t>
      </w:r>
      <w:r>
        <w:tab/>
        <w:t xml:space="preserve"> 99,350.00</w:t>
      </w:r>
      <w:r>
        <w:tab/>
      </w:r>
      <w:r>
        <w:tab/>
      </w:r>
      <w:r>
        <w:tab/>
      </w:r>
      <w:r>
        <w:tab/>
        <w:t xml:space="preserve">  72,032.10</w:t>
      </w:r>
    </w:p>
    <w:p w:rsidR="000E14FD" w:rsidRDefault="000E14FD" w:rsidP="000E14FD">
      <w:r>
        <w:t>Health Insurance</w:t>
      </w:r>
      <w:r>
        <w:tab/>
      </w:r>
      <w:r>
        <w:tab/>
      </w:r>
      <w:r>
        <w:tab/>
        <w:t xml:space="preserve"> 55,000.00</w:t>
      </w:r>
      <w:r>
        <w:tab/>
      </w:r>
      <w:r>
        <w:tab/>
      </w:r>
      <w:r>
        <w:tab/>
        <w:t xml:space="preserve">       54,590.00</w:t>
      </w:r>
    </w:p>
    <w:p w:rsidR="000E14FD" w:rsidRDefault="000E14FD" w:rsidP="000E14FD">
      <w:r>
        <w:t>County Corrections (5.00 Mills)44,120.00</w:t>
      </w:r>
      <w:r>
        <w:tab/>
      </w:r>
      <w:r>
        <w:tab/>
      </w:r>
      <w:r>
        <w:tab/>
      </w:r>
      <w:r>
        <w:tab/>
        <w:t xml:space="preserve">  38,955.00</w:t>
      </w:r>
    </w:p>
    <w:p w:rsidR="000E14FD" w:rsidRDefault="000E14FD" w:rsidP="000E14FD"/>
    <w:p w:rsidR="000E14FD" w:rsidRDefault="000E14FD" w:rsidP="000E14FD">
      <w:pPr>
        <w:rPr>
          <w:u w:val="single"/>
        </w:rPr>
      </w:pPr>
      <w:r>
        <w:rPr>
          <w:u w:val="single"/>
        </w:rPr>
        <w:t>Other Levies</w:t>
      </w:r>
    </w:p>
    <w:p w:rsidR="000E14FD" w:rsidRDefault="000E14FD" w:rsidP="000E14FD">
      <w:pPr>
        <w:rPr>
          <w:u w:val="single"/>
        </w:rPr>
      </w:pPr>
    </w:p>
    <w:p w:rsidR="000E14FD" w:rsidRDefault="000E14FD" w:rsidP="000E14FD">
      <w:r>
        <w:t>HCRP (No Levy)</w:t>
      </w:r>
      <w:r>
        <w:tab/>
      </w:r>
      <w:r>
        <w:tab/>
      </w:r>
      <w:r>
        <w:tab/>
      </w:r>
      <w:r>
        <w:tab/>
        <w:t xml:space="preserve">  1,000.00</w:t>
      </w:r>
      <w:r>
        <w:tab/>
        <w:t xml:space="preserve">              </w:t>
      </w:r>
      <w:r>
        <w:tab/>
      </w:r>
      <w:r>
        <w:tab/>
        <w:t>-0-</w:t>
      </w:r>
      <w:r>
        <w:tab/>
      </w:r>
    </w:p>
    <w:p w:rsidR="000E14FD" w:rsidRDefault="000E14FD" w:rsidP="000E14FD">
      <w:r>
        <w:t>County Extension (No Levy)</w:t>
      </w:r>
      <w:r>
        <w:tab/>
        <w:t xml:space="preserve">  1,000.00</w:t>
      </w:r>
      <w:r>
        <w:tab/>
      </w:r>
      <w:r>
        <w:tab/>
      </w:r>
      <w:r>
        <w:tab/>
      </w:r>
      <w:r>
        <w:tab/>
      </w:r>
      <w:r>
        <w:tab/>
        <w:t>-0-</w:t>
      </w:r>
    </w:p>
    <w:p w:rsidR="000E14FD" w:rsidRDefault="000E14FD" w:rsidP="000E14FD">
      <w:r>
        <w:t>Emergency 9-1-1 (No Levy)</w:t>
      </w:r>
      <w:r>
        <w:tab/>
        <w:t xml:space="preserve"> 17,360.00</w:t>
      </w:r>
      <w:r>
        <w:tab/>
      </w:r>
      <w:r>
        <w:tab/>
      </w:r>
      <w:r>
        <w:tab/>
      </w:r>
      <w:r>
        <w:tab/>
        <w:t xml:space="preserve">     -0-</w:t>
      </w:r>
    </w:p>
    <w:p w:rsidR="000E14FD" w:rsidRDefault="000E14FD" w:rsidP="000E14FD">
      <w:r>
        <w:t>Civil Defense (No Levy</w:t>
      </w:r>
      <w:r>
        <w:tab/>
      </w:r>
      <w:r>
        <w:tab/>
        <w:t xml:space="preserve">  5,880.00</w:t>
      </w:r>
      <w:r>
        <w:tab/>
      </w:r>
      <w:r>
        <w:tab/>
      </w:r>
      <w:r>
        <w:tab/>
      </w:r>
      <w:r>
        <w:tab/>
      </w:r>
      <w:r>
        <w:tab/>
        <w:t xml:space="preserve"> -0-</w:t>
      </w:r>
    </w:p>
    <w:p w:rsidR="000E14FD" w:rsidRDefault="000E14FD" w:rsidP="000E14FD">
      <w:r>
        <w:t>Senior Citizens (1.00 Mill)</w:t>
      </w:r>
      <w:r>
        <w:tab/>
        <w:t xml:space="preserve"> 11,400.00</w:t>
      </w:r>
      <w:r>
        <w:tab/>
      </w:r>
      <w:r>
        <w:tab/>
      </w:r>
      <w:r>
        <w:tab/>
      </w:r>
      <w:r>
        <w:tab/>
        <w:t xml:space="preserve">   1.00 Mill</w:t>
      </w:r>
    </w:p>
    <w:p w:rsidR="000E14FD" w:rsidRDefault="000E14FD" w:rsidP="000E14FD">
      <w:r>
        <w:t>Water Resource</w:t>
      </w:r>
      <w:r>
        <w:tab/>
      </w:r>
      <w:r>
        <w:tab/>
      </w:r>
      <w:r>
        <w:tab/>
      </w:r>
      <w:r>
        <w:tab/>
        <w:t xml:space="preserve">  8,000.00</w:t>
      </w:r>
      <w:r>
        <w:tab/>
      </w:r>
      <w:r>
        <w:tab/>
      </w:r>
      <w:r>
        <w:tab/>
      </w:r>
      <w:r>
        <w:tab/>
      </w:r>
      <w:r>
        <w:tab/>
        <w:t>-0-</w:t>
      </w:r>
    </w:p>
    <w:p w:rsidR="000E14FD" w:rsidRDefault="000E14FD" w:rsidP="000E14FD">
      <w:r>
        <w:t>Historical Society</w:t>
      </w:r>
      <w:r>
        <w:tab/>
      </w:r>
      <w:r>
        <w:tab/>
        <w:t xml:space="preserve">       2,312.00</w:t>
      </w:r>
      <w:r>
        <w:tab/>
      </w:r>
      <w:r>
        <w:tab/>
      </w:r>
      <w:r>
        <w:tab/>
      </w:r>
      <w:r>
        <w:tab/>
        <w:t xml:space="preserve">   2,312.00</w:t>
      </w:r>
    </w:p>
    <w:p w:rsidR="000E14FD" w:rsidRDefault="000E14FD" w:rsidP="000E14FD">
      <w:r>
        <w:t>Wireless 911(No Levy)</w:t>
      </w:r>
      <w:r>
        <w:tab/>
        <w:t xml:space="preserve">      14,000.00</w:t>
      </w:r>
      <w:r>
        <w:tab/>
      </w:r>
      <w:r>
        <w:tab/>
      </w:r>
      <w:r>
        <w:tab/>
      </w:r>
      <w:r>
        <w:tab/>
      </w:r>
      <w:r>
        <w:tab/>
        <w:t>-0-</w:t>
      </w:r>
    </w:p>
    <w:p w:rsidR="000E14FD" w:rsidRDefault="000E14FD" w:rsidP="000E14FD">
      <w:r>
        <w:t>Garrison Diversion Cons. District (1.00 Mill)  6,775.00</w:t>
      </w:r>
      <w:r>
        <w:tab/>
        <w:t xml:space="preserve">   </w:t>
      </w:r>
      <w:r>
        <w:lastRenderedPageBreak/>
        <w:t>1.00 Mill</w:t>
      </w:r>
    </w:p>
    <w:p w:rsidR="000E14FD" w:rsidRDefault="000E14FD" w:rsidP="000E14FD">
      <w:r>
        <w:t>Soil Conservation District</w:t>
      </w:r>
      <w:r>
        <w:tab/>
        <w:t xml:space="preserve"> 13,216.79</w:t>
      </w:r>
      <w:r>
        <w:tab/>
        <w:t xml:space="preserve">   </w:t>
      </w:r>
      <w:r>
        <w:tab/>
      </w:r>
      <w:r>
        <w:tab/>
      </w:r>
      <w:r>
        <w:tab/>
        <w:t xml:space="preserve">  13,216.79</w:t>
      </w:r>
    </w:p>
    <w:p w:rsidR="000E14FD" w:rsidRDefault="000E14FD" w:rsidP="000E14FD"/>
    <w:p w:rsidR="000E14FD" w:rsidRDefault="000E14FD" w:rsidP="000E14FD">
      <w:r>
        <w:t xml:space="preserve">Dated this 7th day of October, 2008.  </w:t>
      </w:r>
      <w:r>
        <w:tab/>
      </w:r>
      <w:r>
        <w:tab/>
      </w:r>
      <w:r>
        <w:tab/>
      </w:r>
      <w:r>
        <w:tab/>
      </w:r>
      <w:r>
        <w:tab/>
      </w:r>
      <w:r>
        <w:tab/>
      </w:r>
      <w:r>
        <w:tab/>
      </w:r>
      <w:r>
        <w:tab/>
      </w:r>
      <w:r>
        <w:tab/>
      </w:r>
      <w:r>
        <w:tab/>
      </w:r>
      <w:r>
        <w:tab/>
      </w:r>
      <w:r>
        <w:tab/>
      </w:r>
      <w:r>
        <w:tab/>
      </w:r>
      <w:r>
        <w:tab/>
      </w:r>
      <w:r>
        <w:tab/>
      </w:r>
      <w:r>
        <w:tab/>
      </w:r>
      <w:r>
        <w:tab/>
      </w:r>
      <w:r>
        <w:tab/>
      </w:r>
      <w:r>
        <w:tab/>
      </w:r>
      <w:r>
        <w:tab/>
      </w:r>
      <w:r>
        <w:tab/>
      </w:r>
      <w:r>
        <w:tab/>
        <w:t xml:space="preserve">    </w:t>
      </w:r>
      <w:r>
        <w:tab/>
      </w:r>
      <w:r>
        <w:tab/>
      </w:r>
      <w:r>
        <w:tab/>
      </w:r>
      <w:r>
        <w:tab/>
      </w:r>
      <w:r>
        <w:tab/>
      </w:r>
      <w:r>
        <w:tab/>
        <w:t xml:space="preserve">    _________________________________</w:t>
      </w:r>
      <w:r>
        <w:tab/>
        <w:t xml:space="preserve">                       </w:t>
      </w:r>
      <w:r>
        <w:tab/>
      </w:r>
      <w:r>
        <w:tab/>
        <w:t xml:space="preserve">    </w:t>
      </w:r>
      <w:r>
        <w:tab/>
      </w:r>
      <w:r>
        <w:tab/>
      </w:r>
      <w:r>
        <w:tab/>
      </w:r>
      <w:r>
        <w:tab/>
      </w:r>
      <w:r>
        <w:tab/>
        <w:t xml:space="preserve">    Chairman, County Commission</w:t>
      </w:r>
    </w:p>
    <w:p w:rsidR="000E14FD" w:rsidRDefault="000E14FD" w:rsidP="000E14FD">
      <w:r>
        <w:t>ATTEST:</w:t>
      </w:r>
      <w:r>
        <w:tab/>
      </w:r>
      <w:r>
        <w:tab/>
      </w:r>
      <w:r>
        <w:tab/>
      </w:r>
      <w:r>
        <w:tab/>
      </w:r>
      <w:r>
        <w:tab/>
      </w:r>
      <w:r>
        <w:tab/>
      </w:r>
    </w:p>
    <w:p w:rsidR="000E14FD" w:rsidRDefault="000E14FD" w:rsidP="000E14FD">
      <w:r>
        <w:tab/>
      </w:r>
      <w:r>
        <w:tab/>
      </w:r>
      <w:r>
        <w:tab/>
      </w:r>
      <w:r>
        <w:tab/>
      </w:r>
      <w:r>
        <w:tab/>
      </w:r>
      <w:r>
        <w:tab/>
      </w:r>
      <w:r>
        <w:tab/>
        <w:t xml:space="preserve">    ________________________________</w:t>
      </w:r>
    </w:p>
    <w:p w:rsidR="000E14FD" w:rsidRDefault="000E14FD" w:rsidP="000E14FD">
      <w:r>
        <w:t xml:space="preserve">_____________________________________  </w:t>
      </w:r>
      <w:r>
        <w:tab/>
        <w:t xml:space="preserve">    County Commissioner</w:t>
      </w:r>
    </w:p>
    <w:p w:rsidR="000E14FD" w:rsidRDefault="000E14FD" w:rsidP="000E14FD">
      <w:r>
        <w:t>County Auditor</w:t>
      </w:r>
    </w:p>
    <w:p w:rsidR="000E14FD" w:rsidRDefault="000E14FD" w:rsidP="000E14FD">
      <w:r>
        <w:tab/>
      </w:r>
      <w:r>
        <w:tab/>
      </w:r>
      <w:r>
        <w:tab/>
      </w:r>
      <w:r>
        <w:tab/>
      </w:r>
      <w:r>
        <w:tab/>
      </w:r>
      <w:r>
        <w:tab/>
      </w:r>
      <w:r>
        <w:tab/>
        <w:t xml:space="preserve">    _________________________________</w:t>
      </w:r>
    </w:p>
    <w:p w:rsidR="000E14FD" w:rsidRDefault="000E14FD" w:rsidP="000E14FD">
      <w:r>
        <w:tab/>
      </w:r>
      <w:r>
        <w:tab/>
      </w:r>
      <w:r>
        <w:tab/>
      </w:r>
      <w:r>
        <w:tab/>
      </w:r>
      <w:r>
        <w:tab/>
      </w:r>
      <w:r>
        <w:tab/>
      </w:r>
      <w:r>
        <w:tab/>
        <w:t xml:space="preserve">    </w:t>
      </w:r>
      <w:r>
        <w:tab/>
        <w:t xml:space="preserve">    County Commissioner</w:t>
      </w:r>
    </w:p>
    <w:p w:rsidR="000E14FD" w:rsidRDefault="000E14FD" w:rsidP="000E14FD">
      <w:pPr>
        <w:ind w:firstLine="720"/>
      </w:pPr>
    </w:p>
    <w:p w:rsidR="000E14FD" w:rsidRDefault="000E14FD" w:rsidP="000E14FD">
      <w:r>
        <w:tab/>
        <w:t>John Erdmann, landowner, met with the board to inquire about land forfeited to the County that is for sale in Denhoff twp.  The minimum sale price was requested by Erdmann to be reduced.  The County Commission will take the request into consideration with the other forfeited lands that are available.</w:t>
      </w:r>
    </w:p>
    <w:p w:rsidR="000E14FD" w:rsidRDefault="000E14FD" w:rsidP="000E14FD"/>
    <w:p w:rsidR="000E14FD" w:rsidRDefault="000E14FD" w:rsidP="000E14FD">
      <w:r>
        <w:tab/>
        <w:t>Walter M. Lipp, States Attorney, met with the board to review the City/County policing contract.  Lipp suggested that the change of patrolling McClusky City certain hours in a day should be removed from the contract.  The Sheriff’s office should determine the hours that need to be patrolled and when, situations change and the Sheriff’s Office may not be able to patrol and would ultimately break the agreement.  The agreement was sent back to McClusky City to reconsider patrolling certain hours in the day be taken out of the agreement.</w:t>
      </w:r>
    </w:p>
    <w:p w:rsidR="000E14FD" w:rsidRDefault="000E14FD" w:rsidP="000E14FD"/>
    <w:p w:rsidR="000E14FD" w:rsidRDefault="000E14FD" w:rsidP="000E14FD">
      <w:r>
        <w:tab/>
        <w:t>At this time the real estate forfeited land to the County for non payment of taxes were reviewed.  It was moved by Commissioner Jorgensen that the minimum sale price for the real estate forfeited to the County for non payment of taxes be set as follows:</w:t>
      </w:r>
    </w:p>
    <w:p w:rsidR="000E14FD" w:rsidRDefault="000E14FD" w:rsidP="000E14FD"/>
    <w:p w:rsidR="000E14FD" w:rsidRDefault="000E14FD" w:rsidP="000E14FD">
      <w:r>
        <w:t>Part of N2NW4 consisting of 26.70 acres</w:t>
      </w:r>
      <w:r>
        <w:tab/>
      </w:r>
      <w:r>
        <w:tab/>
      </w:r>
      <w:r>
        <w:tab/>
      </w:r>
      <w:r>
        <w:tab/>
        <w:t xml:space="preserve">    $2,700.00</w:t>
      </w:r>
    </w:p>
    <w:p w:rsidR="000E14FD" w:rsidRDefault="000E14FD" w:rsidP="000E14FD">
      <w:r>
        <w:t>14-150-75</w:t>
      </w:r>
    </w:p>
    <w:p w:rsidR="000E14FD" w:rsidRDefault="000E14FD" w:rsidP="000E14FD"/>
    <w:p w:rsidR="000E14FD" w:rsidRDefault="000E14FD" w:rsidP="000E14FD">
      <w:r>
        <w:t>Lot 14, Blk. 5</w:t>
      </w:r>
    </w:p>
    <w:p w:rsidR="000E14FD" w:rsidRDefault="000E14FD" w:rsidP="000E14FD">
      <w:r>
        <w:t>Original, Denhoff Village</w:t>
      </w:r>
      <w:r>
        <w:tab/>
      </w:r>
      <w:r>
        <w:tab/>
      </w:r>
      <w:r>
        <w:tab/>
      </w:r>
      <w:r>
        <w:tab/>
      </w:r>
      <w:r>
        <w:tab/>
      </w:r>
      <w:r>
        <w:tab/>
        <w:t xml:space="preserve">    $   350.00</w:t>
      </w:r>
    </w:p>
    <w:p w:rsidR="000E14FD" w:rsidRDefault="000E14FD" w:rsidP="000E14FD"/>
    <w:p w:rsidR="000E14FD" w:rsidRDefault="000E14FD" w:rsidP="000E14FD">
      <w:r>
        <w:t>Lot 5, Blk. 3</w:t>
      </w:r>
    </w:p>
    <w:p w:rsidR="000E14FD" w:rsidRDefault="000E14FD" w:rsidP="000E14FD">
      <w:r>
        <w:t>Lincoln Valley Village</w:t>
      </w:r>
      <w:r>
        <w:tab/>
      </w:r>
      <w:r>
        <w:tab/>
      </w:r>
      <w:r>
        <w:tab/>
      </w:r>
      <w:r>
        <w:tab/>
      </w:r>
      <w:r>
        <w:tab/>
        <w:t xml:space="preserve">              $   </w:t>
      </w:r>
      <w:r>
        <w:lastRenderedPageBreak/>
        <w:t>500.00</w:t>
      </w:r>
    </w:p>
    <w:p w:rsidR="000E14FD" w:rsidRDefault="000E14FD" w:rsidP="000E14FD"/>
    <w:p w:rsidR="000E14FD" w:rsidRDefault="000E14FD" w:rsidP="000E14FD">
      <w:r>
        <w:t>Lots 6-7, Blk. 3</w:t>
      </w:r>
    </w:p>
    <w:p w:rsidR="000E14FD" w:rsidRDefault="000E14FD" w:rsidP="000E14FD">
      <w:r>
        <w:t>Lincoln Valley Village</w:t>
      </w:r>
      <w:r>
        <w:tab/>
      </w:r>
      <w:r>
        <w:tab/>
      </w:r>
      <w:r>
        <w:tab/>
      </w:r>
      <w:r>
        <w:tab/>
      </w:r>
      <w:r>
        <w:tab/>
      </w:r>
      <w:r>
        <w:tab/>
        <w:t xml:space="preserve">          $1,000.00</w:t>
      </w:r>
    </w:p>
    <w:p w:rsidR="000E14FD" w:rsidRDefault="000E14FD" w:rsidP="000E14FD"/>
    <w:p w:rsidR="000E14FD" w:rsidRDefault="000E14FD" w:rsidP="000E14FD">
      <w:r>
        <w:t xml:space="preserve">Lots 2-3, Blk. 5, </w:t>
      </w:r>
    </w:p>
    <w:p w:rsidR="000E14FD" w:rsidRDefault="000E14FD" w:rsidP="000E14FD">
      <w:r>
        <w:t>Original, Martin City</w:t>
      </w:r>
      <w:r>
        <w:tab/>
      </w:r>
      <w:r>
        <w:tab/>
      </w:r>
      <w:r>
        <w:tab/>
      </w:r>
      <w:r>
        <w:tab/>
      </w:r>
      <w:r>
        <w:tab/>
      </w:r>
      <w:r>
        <w:tab/>
      </w:r>
      <w:r>
        <w:tab/>
        <w:t xml:space="preserve">     $2,500.00</w:t>
      </w:r>
    </w:p>
    <w:p w:rsidR="000E14FD" w:rsidRDefault="000E14FD" w:rsidP="000E14FD"/>
    <w:p w:rsidR="000E14FD" w:rsidRDefault="000E14FD" w:rsidP="000E14FD">
      <w:r>
        <w:t>Lot 5, Blk. 3</w:t>
      </w:r>
      <w:r>
        <w:tab/>
      </w:r>
      <w:r>
        <w:tab/>
      </w:r>
      <w:r>
        <w:tab/>
      </w:r>
      <w:r>
        <w:tab/>
      </w:r>
      <w:r>
        <w:tab/>
      </w:r>
      <w:r>
        <w:tab/>
      </w:r>
      <w:r>
        <w:tab/>
      </w:r>
      <w:r>
        <w:tab/>
      </w:r>
      <w:r>
        <w:tab/>
      </w:r>
    </w:p>
    <w:p w:rsidR="000E14FD" w:rsidRDefault="000E14FD" w:rsidP="000E14FD">
      <w:r>
        <w:t>Original, Goodrich City</w:t>
      </w:r>
      <w:r>
        <w:tab/>
      </w:r>
      <w:r>
        <w:tab/>
      </w:r>
      <w:r>
        <w:tab/>
      </w:r>
      <w:r>
        <w:tab/>
      </w:r>
      <w:r>
        <w:tab/>
      </w:r>
      <w:r>
        <w:tab/>
        <w:t xml:space="preserve">         $   700.00</w:t>
      </w:r>
    </w:p>
    <w:p w:rsidR="000E14FD" w:rsidRDefault="000E14FD" w:rsidP="000E14FD"/>
    <w:p w:rsidR="000E14FD" w:rsidRDefault="000E14FD" w:rsidP="000E14FD">
      <w:r>
        <w:t>Lot 17, Blk. 3</w:t>
      </w:r>
    </w:p>
    <w:p w:rsidR="000E14FD" w:rsidRDefault="000E14FD" w:rsidP="000E14FD">
      <w:r>
        <w:t>Original, Goodrich City</w:t>
      </w:r>
      <w:r>
        <w:tab/>
      </w:r>
      <w:r>
        <w:tab/>
      </w:r>
      <w:r>
        <w:tab/>
      </w:r>
      <w:r>
        <w:tab/>
      </w:r>
      <w:r>
        <w:tab/>
      </w:r>
      <w:r>
        <w:tab/>
        <w:t xml:space="preserve">          $3,000.00</w:t>
      </w:r>
    </w:p>
    <w:p w:rsidR="000E14FD" w:rsidRDefault="000E14FD" w:rsidP="000E14FD"/>
    <w:p w:rsidR="000E14FD" w:rsidRDefault="000E14FD" w:rsidP="000E14FD">
      <w:r>
        <w:t>Lot 5, Blk. 4</w:t>
      </w:r>
    </w:p>
    <w:p w:rsidR="000E14FD" w:rsidRDefault="000E14FD" w:rsidP="000E14FD">
      <w:r>
        <w:t>Original, Goodrich City</w:t>
      </w:r>
      <w:r>
        <w:tab/>
      </w:r>
      <w:r>
        <w:tab/>
      </w:r>
      <w:r>
        <w:tab/>
      </w:r>
      <w:r>
        <w:tab/>
      </w:r>
      <w:r>
        <w:tab/>
      </w:r>
      <w:r>
        <w:tab/>
        <w:t xml:space="preserve">          $1,000.00</w:t>
      </w:r>
    </w:p>
    <w:p w:rsidR="000E14FD" w:rsidRDefault="000E14FD" w:rsidP="000E14FD"/>
    <w:p w:rsidR="000E14FD" w:rsidRDefault="000E14FD" w:rsidP="000E14FD">
      <w:r>
        <w:t>Lot 12-13, Blk. 17</w:t>
      </w:r>
    </w:p>
    <w:p w:rsidR="000E14FD" w:rsidRDefault="000E14FD" w:rsidP="000E14FD">
      <w:r>
        <w:t>Mauch’s Addition, Goodrich City</w:t>
      </w:r>
      <w:r>
        <w:tab/>
      </w:r>
      <w:r>
        <w:tab/>
      </w:r>
      <w:r>
        <w:tab/>
      </w:r>
      <w:r>
        <w:tab/>
      </w:r>
      <w:r>
        <w:tab/>
        <w:t xml:space="preserve">     $1,500.00</w:t>
      </w:r>
    </w:p>
    <w:p w:rsidR="000E14FD" w:rsidRDefault="000E14FD" w:rsidP="000E14FD"/>
    <w:p w:rsidR="000E14FD" w:rsidRDefault="000E14FD" w:rsidP="000E14FD">
      <w:r>
        <w:t>Lot 5, Block 18</w:t>
      </w:r>
    </w:p>
    <w:p w:rsidR="000E14FD" w:rsidRDefault="000E14FD" w:rsidP="000E14FD">
      <w:r>
        <w:t>Mauch’s Addition, Goodrich City</w:t>
      </w:r>
      <w:r>
        <w:tab/>
      </w:r>
      <w:r>
        <w:tab/>
      </w:r>
      <w:r>
        <w:tab/>
      </w:r>
      <w:r>
        <w:tab/>
        <w:t xml:space="preserve">         $   600.00</w:t>
      </w:r>
    </w:p>
    <w:p w:rsidR="000E14FD" w:rsidRDefault="000E14FD" w:rsidP="000E14FD"/>
    <w:p w:rsidR="000E14FD" w:rsidRDefault="000E14FD" w:rsidP="000E14FD">
      <w:r>
        <w:t>N 10’ of Lot 9, All of Lot 10</w:t>
      </w:r>
    </w:p>
    <w:p w:rsidR="000E14FD" w:rsidRDefault="000E14FD" w:rsidP="000E14FD">
      <w:r>
        <w:t>Mauch’s Addition, Goodrich City</w:t>
      </w:r>
      <w:r>
        <w:tab/>
      </w:r>
      <w:r>
        <w:tab/>
      </w:r>
      <w:r>
        <w:tab/>
      </w:r>
      <w:r>
        <w:tab/>
      </w:r>
      <w:r>
        <w:tab/>
        <w:t xml:space="preserve">     $1,000.00</w:t>
      </w:r>
    </w:p>
    <w:p w:rsidR="000E14FD" w:rsidRDefault="000E14FD" w:rsidP="000E14FD"/>
    <w:p w:rsidR="000E14FD" w:rsidRDefault="000E14FD" w:rsidP="000E14FD">
      <w:r>
        <w:t>Lot 11, Block 3</w:t>
      </w:r>
    </w:p>
    <w:p w:rsidR="000E14FD" w:rsidRDefault="000E14FD" w:rsidP="000E14FD">
      <w:r>
        <w:t>East, McClusky City</w:t>
      </w:r>
      <w:r>
        <w:tab/>
      </w:r>
      <w:r>
        <w:tab/>
      </w:r>
      <w:r>
        <w:tab/>
      </w:r>
      <w:r>
        <w:tab/>
      </w:r>
      <w:r>
        <w:tab/>
      </w:r>
      <w:r>
        <w:tab/>
      </w:r>
      <w:r>
        <w:tab/>
        <w:t xml:space="preserve">          $7,000.00</w:t>
      </w:r>
    </w:p>
    <w:p w:rsidR="000E14FD" w:rsidRDefault="000E14FD" w:rsidP="000E14FD"/>
    <w:p w:rsidR="000E14FD" w:rsidRDefault="000E14FD" w:rsidP="000E14FD">
      <w:r>
        <w:t>Seconded by Commissioner Ehrman. Upon roll call vote – Erdmann – yes, Ehrman – yes, Jorgensen – yes.  Motion carried. The hearing on the minimum sale prices as set will be held at 2:00 p.m. November 4, 2008.</w:t>
      </w:r>
    </w:p>
    <w:p w:rsidR="000E14FD" w:rsidRDefault="000E14FD" w:rsidP="000E14FD"/>
    <w:p w:rsidR="000E14FD" w:rsidRDefault="000E14FD" w:rsidP="000E14FD">
      <w:r>
        <w:tab/>
        <w:t xml:space="preserve">The Auditor reported on the final 2008 Abstract of the State Board of Equalization that no changes be made on the agricultural and commercial values in Sheridan County, however; the residential values be lowered by 38% on lots 9 &amp; 10, Blk 4, Hamilton’s Addition, McClusky City and that the residential assessments within McClusky City be reviewed for 2009 equalization.  It was moved by Commissioner Jorgensen to approve </w:t>
      </w:r>
      <w:r>
        <w:lastRenderedPageBreak/>
        <w:t>lowering the residential value on lots 9 &amp; 10, Blk.4, Hamilton’s Addition by 38% down to $6,190 from $9,980, seconded by Commissioner Erdmann.  Upon roll call vote – Jorgensen – yes, Erdmann – yes, Ehrman – no  Motion carried by majority vote.</w:t>
      </w:r>
    </w:p>
    <w:p w:rsidR="000E14FD" w:rsidRDefault="000E14FD" w:rsidP="000E14FD"/>
    <w:p w:rsidR="000E14FD" w:rsidRDefault="000E14FD" w:rsidP="000E14FD">
      <w:r>
        <w:tab/>
        <w:t>It was moved by Commissioner Jorgensen to approve the application for abatement of 2008 taxes filed by Marilyn Schneider, McClusky, on a residential structure and lot located on part of NW4NW4 12-146-77, being she is eligible for 100% homestead credit, seconded by Commissioner Ehrman.  Upon roll call vote – Jorgensen – yes, Ehrman – yes, Erdmann – yes  Motion carried.</w:t>
      </w:r>
    </w:p>
    <w:p w:rsidR="000E14FD" w:rsidRDefault="000E14FD" w:rsidP="000E14FD"/>
    <w:p w:rsidR="000E14FD" w:rsidRDefault="000E14FD" w:rsidP="000E14FD">
      <w:r>
        <w:tab/>
        <w:t>Alvin Gross, Road Foreman, met with the board to discuss ordering no cultivating on right of way signs, take out pit run from north McClusky secondary road where highway was torn up and put back to gravel and relay good gravel back on road, mowing right of way on the Secondary roads is just about done, purchasing salt from the state highway dept., radios need repair or do away with and cell phones have no coverage any longer without the analog service.  New cell phones will be investigated at the October 16</w:t>
      </w:r>
      <w:r w:rsidRPr="00C76D0A">
        <w:rPr>
          <w:vertAlign w:val="superscript"/>
        </w:rPr>
        <w:t>th</w:t>
      </w:r>
      <w:r>
        <w:t xml:space="preserve"> meeting.  The board authorized Gross to go ahead with ordering 50 right of way signs, upgrading and regraveling north McClusky secondary road if time allows, and to purchase 12 yds of road salt from the State Highway dept at $70.00 per ton.</w:t>
      </w:r>
    </w:p>
    <w:p w:rsidR="000E14FD" w:rsidRDefault="000E14FD" w:rsidP="000E14FD"/>
    <w:p w:rsidR="000E14FD" w:rsidRDefault="000E14FD" w:rsidP="000E14FD">
      <w:r>
        <w:tab/>
        <w:t>The meeting recessed until Thursday, October 16</w:t>
      </w:r>
      <w:r w:rsidRPr="00363C83">
        <w:rPr>
          <w:vertAlign w:val="superscript"/>
        </w:rPr>
        <w:t>th</w:t>
      </w:r>
      <w:r>
        <w:t xml:space="preserve"> at 9:30 a.m.</w:t>
      </w:r>
    </w:p>
    <w:p w:rsidR="000E14FD" w:rsidRDefault="000E14FD" w:rsidP="000E14FD"/>
    <w:p w:rsidR="000E14FD" w:rsidRDefault="000E14FD" w:rsidP="000E14FD">
      <w:r>
        <w:t>___________________________________   _________________________________</w:t>
      </w:r>
    </w:p>
    <w:p w:rsidR="000E14FD" w:rsidRDefault="000E14FD" w:rsidP="000E14FD">
      <w:r>
        <w:tab/>
      </w:r>
      <w:r>
        <w:tab/>
        <w:t>Auditor</w:t>
      </w:r>
      <w:r>
        <w:tab/>
      </w:r>
      <w:r>
        <w:tab/>
      </w:r>
      <w:r>
        <w:tab/>
      </w:r>
      <w:r>
        <w:tab/>
      </w:r>
      <w:r>
        <w:tab/>
      </w:r>
      <w:r>
        <w:tab/>
        <w:t>Chairman</w:t>
      </w:r>
      <w:r>
        <w:tab/>
      </w:r>
    </w:p>
    <w:p w:rsidR="000E14FD" w:rsidRPr="005E5801" w:rsidRDefault="000E14FD" w:rsidP="000E14FD"/>
    <w:p w:rsidR="00305692" w:rsidRDefault="00305692" w:rsidP="00305692"/>
    <w:p w:rsidR="00305692" w:rsidRDefault="00305692" w:rsidP="0092058E"/>
    <w:p w:rsidR="001220DC" w:rsidRDefault="001220DC" w:rsidP="001220DC">
      <w:pPr>
        <w:jc w:val="center"/>
      </w:pPr>
      <w:r>
        <w:t>County Commission Meeting October 16, 2008</w:t>
      </w:r>
    </w:p>
    <w:p w:rsidR="001220DC" w:rsidRDefault="001220DC" w:rsidP="001220DC">
      <w:pPr>
        <w:jc w:val="center"/>
      </w:pPr>
    </w:p>
    <w:p w:rsidR="001220DC" w:rsidRDefault="001220DC" w:rsidP="001220DC">
      <w:r>
        <w:tab/>
        <w:t>The Board of Sheridan County Commissioners met at 9:30 a.m.  Commissioners present were Eldon Ehrman and Shirley J. Jorgensen.  Absent:  Howard Erdmann  Others present were Trent Naser, Sheriff, Alvin Gross, Road Foreman, and Scott Hansen, Alltel business solutions specialist.</w:t>
      </w:r>
    </w:p>
    <w:p w:rsidR="001220DC" w:rsidRDefault="001220DC" w:rsidP="001220DC"/>
    <w:p w:rsidR="001220DC" w:rsidRDefault="001220DC" w:rsidP="001220DC">
      <w:r>
        <w:tab/>
        <w:t>Vice-Chairman Ehrman called the meeting to order.</w:t>
      </w:r>
    </w:p>
    <w:p w:rsidR="001220DC" w:rsidRDefault="001220DC" w:rsidP="001220DC"/>
    <w:p w:rsidR="001220DC" w:rsidRDefault="001220DC" w:rsidP="001220DC">
      <w:r>
        <w:tab/>
        <w:t xml:space="preserve">Scott Hansen, Alltell representative, reviewed the digital bag cell phone features and boosters for new digital cell phones. Cell phone boosters are $289.00 each. Wireless air cards through Alltel were also discussed to have installed in the </w:t>
      </w:r>
      <w:r>
        <w:lastRenderedPageBreak/>
        <w:t>Police vehicle’s computers in order to receive important documents that can be printed out to serve for civil process. The wireless air card is $25.00 per vehicle one time fee and $47.00 per mth service charge.  Naser stated this would save on fuel expenses when a civil process document is received by email it can be served right away when the Sheriffs office is already in the neighboring town or rural resident area. Hansen will bring up digital bag phones w/boosters to have the road crew and sheriff’s dept try out next week.  It was moved by Commissioner Jorgensen to approve purchasing 2 boosters for the sheriff’s office and 6 cell phones for the road crew from Alltel, seconded by Commissioner Ehrman.  Upon roll call vote – Jorgensen – yes, Ehrman – yes   Motion carried.</w:t>
      </w:r>
    </w:p>
    <w:p w:rsidR="001220DC" w:rsidRDefault="001220DC" w:rsidP="001220DC"/>
    <w:p w:rsidR="001220DC" w:rsidRDefault="001220DC" w:rsidP="001220DC">
      <w:r>
        <w:tab/>
        <w:t>Gross reported on ordering 50 signs for no cultivating along road right of way from Lyle signs at $14.80 each including 6 ft post and ordering 12 cu yds of road salt from the ND State Highway Dept that will need to be mixed with sand and stored with a tarp covering it.  Gross will also attend a meeting with the railroad company in Martin today in regards to railroad signage.</w:t>
      </w:r>
    </w:p>
    <w:p w:rsidR="001220DC" w:rsidRDefault="001220DC" w:rsidP="001220DC"/>
    <w:p w:rsidR="001220DC" w:rsidRDefault="001220DC" w:rsidP="001220DC">
      <w:r>
        <w:tab/>
        <w:t>The Auditor reported on a section line dispute in Edgemont Twp.  The County Commission has not closed any section lines in Edgemont Twp. therefore; the public has access to the section lines in Edgemont Twp.</w:t>
      </w:r>
    </w:p>
    <w:p w:rsidR="001220DC" w:rsidRDefault="001220DC" w:rsidP="001220DC"/>
    <w:p w:rsidR="001220DC" w:rsidRDefault="001220DC" w:rsidP="001220DC">
      <w:r>
        <w:tab/>
        <w:t>There being no further business the meeting adjourned.</w:t>
      </w:r>
    </w:p>
    <w:p w:rsidR="001220DC" w:rsidRDefault="001220DC" w:rsidP="001220DC"/>
    <w:p w:rsidR="001220DC" w:rsidRDefault="001220DC" w:rsidP="001220DC">
      <w:r>
        <w:t>_____________________________________  ________________________________</w:t>
      </w:r>
    </w:p>
    <w:p w:rsidR="001220DC" w:rsidRDefault="001220DC" w:rsidP="001220DC">
      <w:r>
        <w:tab/>
      </w:r>
      <w:r>
        <w:tab/>
        <w:t>Auditor</w:t>
      </w:r>
      <w:r>
        <w:tab/>
      </w:r>
      <w:r>
        <w:tab/>
      </w:r>
      <w:r>
        <w:tab/>
      </w:r>
      <w:r>
        <w:tab/>
      </w:r>
      <w:r>
        <w:tab/>
      </w:r>
      <w:r>
        <w:tab/>
        <w:t>Vice-Chairman</w:t>
      </w:r>
    </w:p>
    <w:p w:rsidR="001220DC" w:rsidRDefault="001220DC" w:rsidP="001220DC"/>
    <w:p w:rsidR="00BD4A40" w:rsidRDefault="00BD4A40" w:rsidP="00BD4A40">
      <w:pPr>
        <w:jc w:val="center"/>
      </w:pPr>
      <w:r>
        <w:t>COUNTY COMMISSIONER MEETING November 4, 2008</w:t>
      </w:r>
    </w:p>
    <w:p w:rsidR="00BD4A40" w:rsidRDefault="00BD4A40" w:rsidP="00BD4A40">
      <w:pPr>
        <w:jc w:val="center"/>
      </w:pPr>
    </w:p>
    <w:p w:rsidR="00BD4A40" w:rsidRDefault="00BD4A40" w:rsidP="00BD4A40">
      <w:r>
        <w:tab/>
        <w:t>The Board of County Commissioners met at 9:00 a.m.  Commissioners present were Howard Erdmann, Eldon Ehrman, and Shirley J. Jorgensen.</w:t>
      </w:r>
    </w:p>
    <w:p w:rsidR="00BD4A40" w:rsidRDefault="00BD4A40" w:rsidP="00BD4A40"/>
    <w:p w:rsidR="00BD4A40" w:rsidRDefault="00BD4A40" w:rsidP="00BD4A40">
      <w:r>
        <w:tab/>
        <w:t>Chairman Erdmann called the meeting to order.  The minutes of the previous meeting was read and approved.</w:t>
      </w:r>
    </w:p>
    <w:p w:rsidR="00BD4A40" w:rsidRDefault="00BD4A40" w:rsidP="00BD4A40"/>
    <w:p w:rsidR="00BD4A40" w:rsidRDefault="00BD4A40" w:rsidP="00BD4A40">
      <w:r>
        <w:tab/>
        <w:t>The following Statements of Fees were approved and submitted to their appropriate funds:</w:t>
      </w:r>
    </w:p>
    <w:p w:rsidR="00BD4A40" w:rsidRDefault="00BD4A40" w:rsidP="00BD4A40">
      <w:r>
        <w:tab/>
      </w:r>
      <w:r>
        <w:tab/>
        <w:t>County Recorder, Fees, $2,108.18</w:t>
      </w:r>
    </w:p>
    <w:p w:rsidR="00BD4A40" w:rsidRDefault="00BD4A40" w:rsidP="00BD4A40">
      <w:r>
        <w:tab/>
      </w:r>
      <w:r>
        <w:tab/>
        <w:t>Clerk of District Court, Fees, $780.00</w:t>
      </w:r>
    </w:p>
    <w:p w:rsidR="00BD4A40" w:rsidRDefault="00BD4A40" w:rsidP="00BD4A40">
      <w:r>
        <w:tab/>
      </w:r>
      <w:r>
        <w:tab/>
        <w:t>Sheriff, Fees, $367.60</w:t>
      </w:r>
    </w:p>
    <w:p w:rsidR="00BD4A40" w:rsidRDefault="00BD4A40" w:rsidP="00BD4A40"/>
    <w:p w:rsidR="00BD4A40" w:rsidRDefault="00BD4A40" w:rsidP="00BD4A40">
      <w:r>
        <w:tab/>
        <w:t xml:space="preserve">The total miscellaneous receipts were collected for the following funds and were approved for the month of October, </w:t>
      </w:r>
      <w:r>
        <w:lastRenderedPageBreak/>
        <w:t>2008:</w:t>
      </w:r>
    </w:p>
    <w:p w:rsidR="00BD4A40" w:rsidRDefault="00BD4A40" w:rsidP="00BD4A40"/>
    <w:p w:rsidR="00BD4A40" w:rsidRDefault="00BD4A40" w:rsidP="00BD4A40">
      <w:r>
        <w:tab/>
      </w:r>
      <w:r>
        <w:tab/>
        <w:t>General - $</w:t>
      </w:r>
      <w:r w:rsidRPr="002A74F2">
        <w:t>43</w:t>
      </w:r>
      <w:r>
        <w:t>,</w:t>
      </w:r>
      <w:r w:rsidRPr="002A74F2">
        <w:t>878.64</w:t>
      </w:r>
      <w:r>
        <w:tab/>
      </w:r>
      <w:r>
        <w:tab/>
        <w:t>Unorganized Rd. Dist. -</w:t>
      </w:r>
      <w:r w:rsidRPr="002D7150">
        <w:t>15</w:t>
      </w:r>
      <w:r>
        <w:t>,</w:t>
      </w:r>
      <w:r w:rsidRPr="002D7150">
        <w:t>817.72</w:t>
      </w:r>
      <w:r>
        <w:t xml:space="preserve"> </w:t>
      </w:r>
    </w:p>
    <w:p w:rsidR="00BD4A40" w:rsidRDefault="00BD4A40" w:rsidP="00BD4A40">
      <w:r>
        <w:tab/>
      </w:r>
      <w:r>
        <w:tab/>
        <w:t>Secondary Road - $2,890.20</w:t>
      </w:r>
      <w:r>
        <w:tab/>
        <w:t>County Road - $</w:t>
      </w:r>
      <w:r w:rsidRPr="002D7150">
        <w:t>899.59</w:t>
      </w:r>
    </w:p>
    <w:p w:rsidR="00BD4A40" w:rsidRDefault="00BD4A40" w:rsidP="00BD4A40">
      <w:r>
        <w:tab/>
      </w:r>
      <w:r>
        <w:tab/>
        <w:t>Highway Dist. - $17,604.12</w:t>
      </w:r>
      <w:r>
        <w:tab/>
        <w:t>County Ext. - $1,405.00</w:t>
      </w:r>
    </w:p>
    <w:p w:rsidR="00BD4A40" w:rsidRDefault="00BD4A40" w:rsidP="00BD4A40">
      <w:r>
        <w:tab/>
      </w:r>
      <w:r>
        <w:tab/>
        <w:t>Weed Control - $1.16</w:t>
      </w:r>
      <w:r>
        <w:tab/>
      </w:r>
      <w:r>
        <w:tab/>
        <w:t>911 -  $826.50</w:t>
      </w:r>
    </w:p>
    <w:p w:rsidR="00BD4A40" w:rsidRDefault="00BD4A40" w:rsidP="00BD4A40">
      <w:r>
        <w:tab/>
      </w:r>
      <w:r>
        <w:tab/>
        <w:t>Wireless 911 - $697.25</w:t>
      </w:r>
      <w:r>
        <w:tab/>
      </w:r>
      <w:r>
        <w:tab/>
      </w:r>
      <w:r>
        <w:tab/>
      </w:r>
    </w:p>
    <w:p w:rsidR="00BD4A40" w:rsidRDefault="00BD4A40" w:rsidP="00BD4A40"/>
    <w:p w:rsidR="00BD4A40" w:rsidRDefault="00BD4A40" w:rsidP="00BD4A40">
      <w:r>
        <w:tab/>
        <w:t>An itemized listing of miscellaneous receipts is on file at the County Treasurer’s Office.</w:t>
      </w:r>
    </w:p>
    <w:p w:rsidR="00BD4A40" w:rsidRDefault="00BD4A40" w:rsidP="00BD4A40"/>
    <w:p w:rsidR="00BD4A40" w:rsidRDefault="00BD4A40" w:rsidP="00BD4A40">
      <w:r>
        <w:tab/>
        <w:t>The October payroll warrants #33681-33719 were approved from the following funds:</w:t>
      </w:r>
    </w:p>
    <w:p w:rsidR="00BD4A40" w:rsidRDefault="00BD4A40" w:rsidP="00BD4A40">
      <w:r>
        <w:tab/>
      </w:r>
      <w:r>
        <w:tab/>
      </w:r>
    </w:p>
    <w:p w:rsidR="00BD4A40" w:rsidRDefault="00BD4A40" w:rsidP="00BD4A40">
      <w:r>
        <w:tab/>
      </w:r>
      <w:r>
        <w:tab/>
        <w:t>General - $</w:t>
      </w:r>
      <w:r w:rsidRPr="002D7150">
        <w:t>19</w:t>
      </w:r>
      <w:r>
        <w:t>,</w:t>
      </w:r>
      <w:r w:rsidRPr="002D7150">
        <w:t>694.68</w:t>
      </w:r>
      <w:r>
        <w:tab/>
      </w:r>
      <w:r>
        <w:tab/>
        <w:t>Service Officer - $241.66</w:t>
      </w:r>
    </w:p>
    <w:p w:rsidR="00BD4A40" w:rsidRDefault="00BD4A40" w:rsidP="00BD4A40">
      <w:r>
        <w:tab/>
      </w:r>
      <w:r>
        <w:tab/>
        <w:t>County Agent - $789.07</w:t>
      </w:r>
      <w:r>
        <w:tab/>
      </w:r>
      <w:r>
        <w:tab/>
        <w:t>911 - $412.50</w:t>
      </w:r>
    </w:p>
    <w:p w:rsidR="00BD4A40" w:rsidRDefault="00BD4A40" w:rsidP="00BD4A40">
      <w:r>
        <w:tab/>
      </w:r>
      <w:r>
        <w:tab/>
        <w:t>Wireless 911 - $400.00</w:t>
      </w:r>
      <w:r>
        <w:tab/>
      </w:r>
      <w:r>
        <w:tab/>
        <w:t>County Corrections - $1,000.00</w:t>
      </w:r>
    </w:p>
    <w:p w:rsidR="00BD4A40" w:rsidRDefault="00BD4A40" w:rsidP="00BD4A40">
      <w:r>
        <w:tab/>
      </w:r>
      <w:r>
        <w:tab/>
        <w:t>Highway Dist. - $11,205.00</w:t>
      </w:r>
      <w:r>
        <w:tab/>
        <w:t>County Park - $50.00</w:t>
      </w:r>
    </w:p>
    <w:p w:rsidR="00BD4A40" w:rsidRDefault="00BD4A40" w:rsidP="00BD4A40">
      <w:r>
        <w:tab/>
      </w:r>
      <w:r>
        <w:tab/>
        <w:t>Weed Control - $1,010.00</w:t>
      </w:r>
      <w:r>
        <w:tab/>
      </w:r>
      <w:r>
        <w:tab/>
        <w:t>Human Services - $3,717.11</w:t>
      </w:r>
    </w:p>
    <w:p w:rsidR="00BD4A40" w:rsidRDefault="00BD4A40" w:rsidP="00BD4A40"/>
    <w:p w:rsidR="00BD4A40" w:rsidRDefault="00BD4A40" w:rsidP="00BD4A40">
      <w:r>
        <w:tab/>
        <w:t>The following bills #33732-33794 were approved and ordered paid subject due to delinquent or any other indebtedness owing the County:</w:t>
      </w:r>
    </w:p>
    <w:p w:rsidR="00BD4A40" w:rsidRDefault="00BD4A40" w:rsidP="00BD4A40"/>
    <w:p w:rsidR="00BD4A40" w:rsidRPr="0081627F" w:rsidRDefault="00BD4A40" w:rsidP="00BD4A40">
      <w:r w:rsidRPr="0081627F">
        <w:t>Ameripride Linen &amp; Apparel Srv</w:t>
      </w:r>
      <w:r>
        <w:t>.,</w:t>
      </w:r>
      <w:r w:rsidRPr="0081627F">
        <w:t>45.05</w:t>
      </w:r>
      <w:r>
        <w:t>;</w:t>
      </w:r>
      <w:r w:rsidRPr="0081627F">
        <w:t>Bentz Supply Store</w:t>
      </w:r>
      <w:r>
        <w:t>,</w:t>
      </w:r>
      <w:r w:rsidRPr="0081627F">
        <w:t>72.70</w:t>
      </w:r>
      <w:r>
        <w:t>;</w:t>
      </w:r>
      <w:r w:rsidRPr="0081627F">
        <w:t>Walter M. Lipp</w:t>
      </w:r>
      <w:r>
        <w:t>,35.80;</w:t>
      </w:r>
      <w:r w:rsidRPr="0081627F">
        <w:t>Shirley A. Murray</w:t>
      </w:r>
      <w:r>
        <w:t>,</w:t>
      </w:r>
      <w:r w:rsidRPr="0081627F">
        <w:t xml:space="preserve"> 65.00</w:t>
      </w:r>
      <w:r>
        <w:t>;</w:t>
      </w:r>
      <w:r w:rsidRPr="0081627F">
        <w:t>N.D. Newspaper Assoc</w:t>
      </w:r>
      <w:r>
        <w:t>.,</w:t>
      </w:r>
      <w:r w:rsidRPr="0081627F">
        <w:t>162.44</w:t>
      </w:r>
      <w:r>
        <w:t>;Howard Erdmann,171.00;WRT,</w:t>
      </w:r>
      <w:r w:rsidRPr="0081627F">
        <w:t>900.63</w:t>
      </w:r>
      <w:r>
        <w:t>;</w:t>
      </w:r>
      <w:r w:rsidRPr="0081627F">
        <w:t>N.D. Assoc</w:t>
      </w:r>
      <w:r>
        <w:t>.</w:t>
      </w:r>
      <w:r w:rsidRPr="0081627F">
        <w:t xml:space="preserve"> Of Counties</w:t>
      </w:r>
      <w:r>
        <w:t>,</w:t>
      </w:r>
      <w:r w:rsidRPr="0081627F">
        <w:t>278.90</w:t>
      </w:r>
      <w:r>
        <w:t>;</w:t>
      </w:r>
      <w:r w:rsidRPr="0081627F">
        <w:t>City Of Mc</w:t>
      </w:r>
      <w:r>
        <w:t>C</w:t>
      </w:r>
      <w:r w:rsidRPr="0081627F">
        <w:t>lusky</w:t>
      </w:r>
      <w:r>
        <w:t>,</w:t>
      </w:r>
      <w:r w:rsidRPr="0081627F">
        <w:t>34.50</w:t>
      </w:r>
      <w:r>
        <w:t>;</w:t>
      </w:r>
      <w:r w:rsidRPr="0081627F">
        <w:t>Waste Management Of N</w:t>
      </w:r>
      <w:r>
        <w:t>D,</w:t>
      </w:r>
      <w:r w:rsidRPr="0081627F">
        <w:t>41.25</w:t>
      </w:r>
      <w:r>
        <w:t>;</w:t>
      </w:r>
      <w:r w:rsidRPr="0081627F">
        <w:t>Reule's Super Valu</w:t>
      </w:r>
      <w:r>
        <w:t>,</w:t>
      </w:r>
      <w:r w:rsidRPr="0081627F">
        <w:t>74.24</w:t>
      </w:r>
      <w:r>
        <w:t>;</w:t>
      </w:r>
      <w:r w:rsidRPr="0081627F">
        <w:t xml:space="preserve"> Eldon Ehrman</w:t>
      </w:r>
      <w:r>
        <w:t>,</w:t>
      </w:r>
      <w:r w:rsidRPr="0081627F">
        <w:t>221.00</w:t>
      </w:r>
      <w:r>
        <w:t>;</w:t>
      </w:r>
      <w:r w:rsidRPr="0081627F">
        <w:t>Janice D. Erdmann</w:t>
      </w:r>
      <w:r>
        <w:t>,</w:t>
      </w:r>
      <w:r w:rsidRPr="0081627F">
        <w:t>75.00</w:t>
      </w:r>
      <w:r>
        <w:t>;</w:t>
      </w:r>
      <w:r w:rsidRPr="0081627F">
        <w:t>Fireside Office Solutions</w:t>
      </w:r>
      <w:r>
        <w:t xml:space="preserve">, </w:t>
      </w:r>
      <w:r w:rsidRPr="0081627F">
        <w:t>7.80</w:t>
      </w:r>
      <w:r>
        <w:t>;</w:t>
      </w:r>
      <w:r w:rsidRPr="0081627F">
        <w:t>Office Depot</w:t>
      </w:r>
      <w:r>
        <w:t>,</w:t>
      </w:r>
      <w:r w:rsidRPr="0081627F">
        <w:t>165.80</w:t>
      </w:r>
      <w:r>
        <w:t>;</w:t>
      </w:r>
      <w:r w:rsidRPr="0081627F">
        <w:t>Cenex Credit Card</w:t>
      </w:r>
      <w:r>
        <w:t>,</w:t>
      </w:r>
      <w:r w:rsidRPr="0081627F">
        <w:t>114.43</w:t>
      </w:r>
      <w:r>
        <w:t>;</w:t>
      </w:r>
      <w:r w:rsidRPr="0081627F">
        <w:t xml:space="preserve"> Birch Telecom</w:t>
      </w:r>
      <w:r>
        <w:t>,</w:t>
      </w:r>
      <w:r w:rsidRPr="0081627F">
        <w:t>105.44</w:t>
      </w:r>
      <w:r>
        <w:t xml:space="preserve">; </w:t>
      </w:r>
      <w:r w:rsidRPr="0081627F">
        <w:t>B</w:t>
      </w:r>
      <w:r>
        <w:t>HG</w:t>
      </w:r>
      <w:r w:rsidRPr="0081627F">
        <w:t>,Inc.</w:t>
      </w:r>
      <w:r>
        <w:t>,</w:t>
      </w:r>
      <w:r w:rsidRPr="0081627F">
        <w:t>883.70</w:t>
      </w:r>
      <w:r>
        <w:t>;</w:t>
      </w:r>
      <w:r w:rsidRPr="0081627F">
        <w:t>Shirley J Jorgensen</w:t>
      </w:r>
      <w:r>
        <w:t>,</w:t>
      </w:r>
      <w:r w:rsidRPr="0081627F">
        <w:t>204.00</w:t>
      </w:r>
      <w:r>
        <w:t>;</w:t>
      </w:r>
      <w:r w:rsidRPr="0081627F">
        <w:t>Institute Of Local Gov't</w:t>
      </w:r>
      <w:r>
        <w:t>, 10</w:t>
      </w:r>
      <w:r w:rsidRPr="0081627F">
        <w:t>.00</w:t>
      </w:r>
      <w:r>
        <w:t>;</w:t>
      </w:r>
      <w:r w:rsidRPr="0081627F">
        <w:t>C-Store</w:t>
      </w:r>
      <w:r>
        <w:t>,</w:t>
      </w:r>
      <w:r w:rsidRPr="0081627F">
        <w:t>92.77</w:t>
      </w:r>
      <w:r>
        <w:t>;</w:t>
      </w:r>
      <w:r w:rsidRPr="0081627F">
        <w:t>Abused Adult Resource Center</w:t>
      </w:r>
      <w:r>
        <w:t>,</w:t>
      </w:r>
      <w:r w:rsidRPr="0081627F">
        <w:t>125.00</w:t>
      </w:r>
      <w:r>
        <w:t>;</w:t>
      </w:r>
      <w:r w:rsidRPr="0081627F">
        <w:t>Computer Software Assoc Inc</w:t>
      </w:r>
      <w:r>
        <w:t>.,1</w:t>
      </w:r>
      <w:r w:rsidRPr="0081627F">
        <w:t>,000.00</w:t>
      </w:r>
      <w:r>
        <w:t>;</w:t>
      </w:r>
      <w:r w:rsidRPr="0081627F">
        <w:t>Konschak Oil Inc.</w:t>
      </w:r>
      <w:r>
        <w:t>,</w:t>
      </w:r>
      <w:r w:rsidRPr="0081627F">
        <w:t>1,472.58</w:t>
      </w:r>
      <w:r>
        <w:t>;</w:t>
      </w:r>
      <w:r w:rsidRPr="0081627F">
        <w:t>Mclean-Sheridan Rur Water</w:t>
      </w:r>
      <w:r>
        <w:t>,</w:t>
      </w:r>
      <w:r w:rsidRPr="0081627F">
        <w:t>88.37</w:t>
      </w:r>
      <w:r>
        <w:t>;</w:t>
      </w:r>
      <w:r w:rsidRPr="0081627F">
        <w:t>Alltel</w:t>
      </w:r>
      <w:r>
        <w:t>,</w:t>
      </w:r>
      <w:r w:rsidRPr="0081627F">
        <w:t>197.33</w:t>
      </w:r>
      <w:r>
        <w:t>;</w:t>
      </w:r>
      <w:r w:rsidRPr="0081627F">
        <w:t>Crystal Schaunaman</w:t>
      </w:r>
      <w:r>
        <w:t>,</w:t>
      </w:r>
      <w:r w:rsidRPr="0081627F">
        <w:t>235.00</w:t>
      </w:r>
      <w:r>
        <w:t>;</w:t>
      </w:r>
      <w:r w:rsidRPr="0081627F">
        <w:t>Diane Fylling</w:t>
      </w:r>
      <w:r>
        <w:t xml:space="preserve">, </w:t>
      </w:r>
      <w:r w:rsidRPr="0081627F">
        <w:t>20.31</w:t>
      </w:r>
      <w:r>
        <w:t>;</w:t>
      </w:r>
      <w:r w:rsidRPr="0081627F">
        <w:t>National 4-H Council</w:t>
      </w:r>
      <w:r>
        <w:t>,</w:t>
      </w:r>
      <w:r w:rsidRPr="0081627F">
        <w:t xml:space="preserve"> 61.80</w:t>
      </w:r>
      <w:r>
        <w:t>;</w:t>
      </w:r>
      <w:r w:rsidRPr="0081627F">
        <w:t xml:space="preserve"> E</w:t>
      </w:r>
      <w:r>
        <w:t>S</w:t>
      </w:r>
      <w:r w:rsidRPr="0081627F">
        <w:t>&amp;S</w:t>
      </w:r>
      <w:r>
        <w:t>,</w:t>
      </w:r>
      <w:r w:rsidRPr="0081627F">
        <w:t>401.53</w:t>
      </w:r>
      <w:r>
        <w:t>;</w:t>
      </w:r>
      <w:r w:rsidRPr="0081627F">
        <w:t>Alberta Voegele</w:t>
      </w:r>
      <w:r>
        <w:t>,</w:t>
      </w:r>
      <w:r w:rsidRPr="0081627F">
        <w:t>490.43</w:t>
      </w:r>
      <w:r>
        <w:t xml:space="preserve">; </w:t>
      </w:r>
      <w:r w:rsidRPr="0081627F">
        <w:t>Tony Volochenko  Jr</w:t>
      </w:r>
      <w:r>
        <w:t>.,</w:t>
      </w:r>
      <w:r w:rsidRPr="0081627F">
        <w:t>414.00</w:t>
      </w:r>
      <w:r>
        <w:t>;</w:t>
      </w:r>
      <w:r w:rsidRPr="0081627F">
        <w:t>N</w:t>
      </w:r>
      <w:r>
        <w:t>DLTAP,</w:t>
      </w:r>
      <w:r w:rsidRPr="0081627F">
        <w:t>150.00</w:t>
      </w:r>
      <w:r>
        <w:t>;</w:t>
      </w:r>
      <w:r w:rsidRPr="0081627F">
        <w:t xml:space="preserve"> Redwood Boitech Inc</w:t>
      </w:r>
      <w:r>
        <w:t>.,</w:t>
      </w:r>
      <w:r w:rsidRPr="0081627F">
        <w:t>220.00</w:t>
      </w:r>
      <w:r>
        <w:t xml:space="preserve">; </w:t>
      </w:r>
      <w:r w:rsidRPr="0081627F">
        <w:t>Myron Dieterle</w:t>
      </w:r>
      <w:r>
        <w:t>,</w:t>
      </w:r>
      <w:r w:rsidRPr="0081627F">
        <w:t>36.00</w:t>
      </w:r>
      <w:r>
        <w:t>;</w:t>
      </w:r>
      <w:r w:rsidRPr="0081627F">
        <w:t>James Haux</w:t>
      </w:r>
      <w:r>
        <w:t>,</w:t>
      </w:r>
      <w:r w:rsidRPr="0081627F">
        <w:t>698.75</w:t>
      </w:r>
      <w:r>
        <w:t>;</w:t>
      </w:r>
      <w:r w:rsidRPr="0081627F">
        <w:t>Marilyn Schneider</w:t>
      </w:r>
      <w:r>
        <w:t>,</w:t>
      </w:r>
      <w:r w:rsidRPr="0081627F">
        <w:t>27.59</w:t>
      </w:r>
      <w:r>
        <w:t>;</w:t>
      </w:r>
      <w:r w:rsidRPr="0081627F">
        <w:t>Jerone Sauter</w:t>
      </w:r>
      <w:r>
        <w:t>,</w:t>
      </w:r>
      <w:r w:rsidRPr="0081627F">
        <w:t>61.00</w:t>
      </w:r>
      <w:r>
        <w:t>;Donald Hausauer,</w:t>
      </w:r>
      <w:r w:rsidRPr="0081627F">
        <w:t>9.50</w:t>
      </w:r>
      <w:r>
        <w:t>;NDACO</w:t>
      </w:r>
      <w:r w:rsidRPr="0081627F">
        <w:t xml:space="preserve"> Resource Group</w:t>
      </w:r>
      <w:r>
        <w:t>,</w:t>
      </w:r>
      <w:r w:rsidRPr="0081627F">
        <w:t>170.03</w:t>
      </w:r>
      <w:r>
        <w:t>;</w:t>
      </w:r>
      <w:r w:rsidRPr="0081627F">
        <w:t>David Berquist Septic Tank Ser</w:t>
      </w:r>
      <w:r>
        <w:t>.,</w:t>
      </w:r>
      <w:r w:rsidRPr="0081627F">
        <w:t>120.00</w:t>
      </w:r>
      <w:r>
        <w:t>; Aramark,</w:t>
      </w:r>
      <w:r w:rsidRPr="0081627F">
        <w:t>85.90</w:t>
      </w:r>
      <w:r>
        <w:t>;</w:t>
      </w:r>
      <w:r w:rsidRPr="0081627F">
        <w:t>N</w:t>
      </w:r>
      <w:r>
        <w:t>DPOA,</w:t>
      </w:r>
      <w:r w:rsidRPr="0081627F">
        <w:t>40.00</w:t>
      </w:r>
      <w:r>
        <w:t>;</w:t>
      </w:r>
      <w:r w:rsidRPr="0081627F">
        <w:t>Mapjoin Technologies</w:t>
      </w:r>
      <w:r>
        <w:t>,</w:t>
      </w:r>
      <w:r w:rsidRPr="0081627F">
        <w:t xml:space="preserve"> 494.30</w:t>
      </w:r>
      <w:r>
        <w:t>;</w:t>
      </w:r>
      <w:r w:rsidRPr="0081627F">
        <w:t>Garrison Diver Conserv Dist</w:t>
      </w:r>
      <w:r>
        <w:t>.,</w:t>
      </w:r>
      <w:r w:rsidRPr="0081627F">
        <w:t>713.27</w:t>
      </w:r>
      <w:r>
        <w:t>;</w:t>
      </w:r>
      <w:r w:rsidRPr="0081627F">
        <w:t xml:space="preserve"> Safariland Store</w:t>
      </w:r>
      <w:r>
        <w:t>,</w:t>
      </w:r>
      <w:r w:rsidRPr="0081627F">
        <w:t>132.13</w:t>
      </w:r>
      <w:r>
        <w:t>;</w:t>
      </w:r>
      <w:r w:rsidRPr="0081627F">
        <w:t>Lyle Signs, Inc</w:t>
      </w:r>
      <w:r>
        <w:t>.,</w:t>
      </w:r>
      <w:r w:rsidRPr="0081627F">
        <w:t xml:space="preserve"> 840.00</w:t>
      </w:r>
      <w:r>
        <w:t>;</w:t>
      </w:r>
      <w:r w:rsidRPr="0081627F">
        <w:t>Mc</w:t>
      </w:r>
      <w:r>
        <w:t>C</w:t>
      </w:r>
      <w:r w:rsidRPr="0081627F">
        <w:t>lusky Merchants</w:t>
      </w:r>
      <w:r>
        <w:t>,</w:t>
      </w:r>
      <w:r w:rsidRPr="0081627F">
        <w:t>20.00</w:t>
      </w:r>
      <w:r>
        <w:t>;</w:t>
      </w:r>
      <w:r w:rsidRPr="0081627F">
        <w:t>N</w:t>
      </w:r>
      <w:r>
        <w:t xml:space="preserve">DTC,    </w:t>
      </w:r>
      <w:r w:rsidRPr="0081627F">
        <w:t>18.20</w:t>
      </w:r>
      <w:r>
        <w:t>;</w:t>
      </w:r>
      <w:r w:rsidRPr="0081627F">
        <w:t>A&amp;G Trucking</w:t>
      </w:r>
      <w:r>
        <w:t>,</w:t>
      </w:r>
      <w:r w:rsidRPr="0081627F">
        <w:t>343.00</w:t>
      </w:r>
      <w:r>
        <w:t>;</w:t>
      </w:r>
      <w:r w:rsidRPr="0081627F">
        <w:t>Clifford Kahler</w:t>
      </w:r>
      <w:r>
        <w:t>,1</w:t>
      </w:r>
      <w:r w:rsidRPr="0081627F">
        <w:t>02.00</w:t>
      </w:r>
      <w:r>
        <w:t>;</w:t>
      </w:r>
      <w:r w:rsidRPr="0081627F">
        <w:t xml:space="preserve">Metcalf Archaeological </w:t>
      </w:r>
      <w:r w:rsidRPr="0081627F">
        <w:lastRenderedPageBreak/>
        <w:t>Cons.</w:t>
      </w:r>
      <w:r>
        <w:t>,9</w:t>
      </w:r>
      <w:r w:rsidRPr="0081627F">
        <w:t>78.25</w:t>
      </w:r>
      <w:r>
        <w:t>;</w:t>
      </w:r>
      <w:r w:rsidRPr="0081627F">
        <w:t>Contractors Leasing</w:t>
      </w:r>
      <w:r>
        <w:t>,</w:t>
      </w:r>
      <w:r w:rsidRPr="0081627F">
        <w:t>3,990.00</w:t>
      </w:r>
      <w:r>
        <w:t>;</w:t>
      </w:r>
      <w:r w:rsidRPr="0081627F">
        <w:t>Edney Distributing Co., Inc</w:t>
      </w:r>
      <w:r>
        <w:t>.,</w:t>
      </w:r>
      <w:r w:rsidRPr="0081627F">
        <w:t>288.48</w:t>
      </w:r>
      <w:r>
        <w:t>;</w:t>
      </w:r>
      <w:r w:rsidRPr="0081627F">
        <w:t>Verendrye Electric Coop.</w:t>
      </w:r>
      <w:r>
        <w:t>,</w:t>
      </w:r>
      <w:r w:rsidRPr="0081627F">
        <w:t>138.00</w:t>
      </w:r>
      <w:r>
        <w:t>;</w:t>
      </w:r>
      <w:r w:rsidRPr="0081627F">
        <w:t>Menards</w:t>
      </w:r>
      <w:r>
        <w:t>,</w:t>
      </w:r>
      <w:r w:rsidRPr="0081627F">
        <w:t>60.96</w:t>
      </w:r>
      <w:r>
        <w:t>;Wold Engineering, PC.,</w:t>
      </w:r>
      <w:r w:rsidRPr="0081627F">
        <w:t>3,012.25</w:t>
      </w:r>
      <w:r>
        <w:t>;</w:t>
      </w:r>
      <w:r w:rsidRPr="0081627F">
        <w:t xml:space="preserve"> Alicia Hase</w:t>
      </w:r>
      <w:r>
        <w:t>,</w:t>
      </w:r>
      <w:r w:rsidRPr="0081627F">
        <w:t>120.00</w:t>
      </w:r>
      <w:r>
        <w:t>;</w:t>
      </w:r>
      <w:r w:rsidRPr="0081627F">
        <w:t xml:space="preserve"> B</w:t>
      </w:r>
      <w:r>
        <w:t>W-Ramkota Hotel,</w:t>
      </w:r>
      <w:r w:rsidRPr="0081627F">
        <w:t>440.00</w:t>
      </w:r>
      <w:r>
        <w:t>;</w:t>
      </w:r>
      <w:r w:rsidRPr="0081627F">
        <w:t>Teresa Naser</w:t>
      </w:r>
      <w:r>
        <w:t>,</w:t>
      </w:r>
      <w:r w:rsidRPr="0081627F">
        <w:t>15.96</w:t>
      </w:r>
    </w:p>
    <w:p w:rsidR="00BD4A40" w:rsidRDefault="00BD4A40" w:rsidP="00BD4A40"/>
    <w:p w:rsidR="00BD4A40" w:rsidRDefault="00BD4A40" w:rsidP="00BD4A40">
      <w:r>
        <w:tab/>
        <w:t>The following transfer of funds was approved as follows:</w:t>
      </w:r>
    </w:p>
    <w:p w:rsidR="00BD4A40" w:rsidRDefault="00BD4A40" w:rsidP="00BD4A40"/>
    <w:p w:rsidR="00BD4A40" w:rsidRDefault="00BD4A40" w:rsidP="00BD4A40">
      <w:pPr>
        <w:ind w:firstLine="720"/>
      </w:pPr>
      <w:r>
        <w:t>$</w:t>
      </w:r>
      <w:r w:rsidRPr="008034E4">
        <w:t>331.27</w:t>
      </w:r>
      <w:r>
        <w:t xml:space="preserve">, Unorganized Rd. District to County road, installing signs and gravel hauled </w:t>
      </w:r>
    </w:p>
    <w:p w:rsidR="00BD4A40" w:rsidRDefault="00BD4A40" w:rsidP="00BD4A40">
      <w:pPr>
        <w:ind w:firstLine="720"/>
      </w:pPr>
    </w:p>
    <w:p w:rsidR="00BD4A40" w:rsidRDefault="00BD4A40" w:rsidP="00BD4A40">
      <w:r>
        <w:tab/>
        <w:t>Herb Blumhagen, landowner, met with the board to voice his concerns on the mail ballot election process that he does not agree with the public being able to vote early.  The board stated the mail ballot election process is an option and that there is still one open polling place in the County located at the McClusky City Hall on the day of election for the voters to go to the polls to vote.  Cost savings of the mail ballot election process will be considered if it will be continued for future elections.</w:t>
      </w:r>
    </w:p>
    <w:p w:rsidR="00BD4A40" w:rsidRDefault="00BD4A40" w:rsidP="00BD4A40"/>
    <w:p w:rsidR="00BD4A40" w:rsidRDefault="00BD4A40" w:rsidP="00BD4A40">
      <w:r>
        <w:tab/>
        <w:t xml:space="preserve">Trent Naser, Sheriff, met with the board to report the McClusky City/County Policing agreement was signed by McClusky City after line items of certain hours for patrolling McClusky City was taken out.  The new </w:t>
      </w:r>
      <w:r w:rsidR="0019298F">
        <w:t>AllTel</w:t>
      </w:r>
      <w:r>
        <w:t xml:space="preserve"> cell phones and boosters were received.  Some areas still do not receive good service with the </w:t>
      </w:r>
      <w:r w:rsidR="0019298F">
        <w:t>AllTel</w:t>
      </w:r>
      <w:r>
        <w:t xml:space="preserve"> boosters.  Other cell phone boosters from </w:t>
      </w:r>
      <w:r w:rsidR="0019298F">
        <w:t>Dakota Communications</w:t>
      </w:r>
      <w:r>
        <w:t xml:space="preserve"> will be investigated further to receive better cell phone coverage countywide for the Sheriff’s office and the County road crew.  It was moved by Commissioner Jorgensen to approve the McClusky City/County policing agreement for the ensuing year, seconded by Commissioner Ehrman.  Upon roll call vote – Jorgensen – yes, Ehrman – yes, Erdmann – yes  Motion carried.</w:t>
      </w:r>
    </w:p>
    <w:p w:rsidR="00BD4A40" w:rsidRDefault="00BD4A40" w:rsidP="00BD4A40"/>
    <w:p w:rsidR="00BD4A40" w:rsidRDefault="00BD4A40" w:rsidP="00BD4A40">
      <w:r>
        <w:tab/>
        <w:t>A delegation of county employees met with the board and voiced they really liked the mail ballot election process and would like to see it continued for future elections.</w:t>
      </w:r>
    </w:p>
    <w:p w:rsidR="00BD4A40" w:rsidRDefault="00BD4A40" w:rsidP="00BD4A40"/>
    <w:p w:rsidR="00BD4A40" w:rsidRDefault="00BD4A40" w:rsidP="00BD4A40">
      <w:r>
        <w:tab/>
        <w:t>It was moved by Commissioner Jorgensen to apply the 2007 delinquent weed mowing bills and road bills as County special assessments to the 2008 tax list as filed in the County Auditor’s office, seconded by Commissioner Ehrman.  Upon roll call vote – Jorgensen – yes, Ehrman – yes, Erdmann – yes Motion carried.</w:t>
      </w:r>
    </w:p>
    <w:p w:rsidR="00BD4A40" w:rsidRDefault="00BD4A40" w:rsidP="00BD4A40"/>
    <w:p w:rsidR="00BD4A40" w:rsidRDefault="00BD4A40" w:rsidP="00BD4A40">
      <w:r>
        <w:tab/>
        <w:t xml:space="preserve">Wayne Houston, Emergency Manager, met with the board to report on Homeland Security grants from the past year is winding down.  The 2008 Homeland Security Grant was over $6,000.00 compared to the year before was over $21,000.00.  The grant will be used for purchase of emergency communication equipment for </w:t>
      </w:r>
      <w:r>
        <w:lastRenderedPageBreak/>
        <w:t>the McClusky rural fire dept., Goodrich Ambulance, and Sheriff’s office.  Houston reported on software issues with the State 9-1-1 mapping/GIS application.  The Bullberry software application will be used instead of Seatool.  Seatool was operating with one employee and no one else having knowledge of the 9-1-1 mapping/GIS application made it risky.  The Bullberry mapping/GIS program would cost $7,100.00 and could be billed in two payments, first payment of 50% due at signing of contract and the other 50% when contract is signed by all Counties involved.  Annual maintenance is not finalized yet, however; estimates around $1,000 - $2,000 per year.  It was moved by Commissioner Erdmann to approve the contract with Bullbery Systems,Inc., to provide 911 mapping/GIS services as stated above, seconded by Commissioner Jorgensen.  Upon roll call vote – Ehrman – yes, Jorgensen – yes, Erdmann – yes Motion carried.  Houston will be attending a 911 meeting with the other 22 counties to see the results of the other counties coming on board with the Bullberry software program.</w:t>
      </w:r>
    </w:p>
    <w:p w:rsidR="00BD4A40" w:rsidRDefault="00BD4A40" w:rsidP="00BD4A40"/>
    <w:p w:rsidR="00BD4A40" w:rsidRDefault="00BD4A40" w:rsidP="00BD4A40">
      <w:r>
        <w:tab/>
        <w:t>It was moved by Commissioner Ehrman to appoint Shirley J. Jorgensen as a member of West Central Human Service Center Regional Advisory Council effective January 1, 2009, seconded by Commissioner Erdmann.  Upon roll call vote – Ehrman – yes, Erdmann – yes, Jorgensen – yes  Motion carried.</w:t>
      </w:r>
    </w:p>
    <w:p w:rsidR="00BD4A40" w:rsidRDefault="00BD4A40" w:rsidP="00BD4A40"/>
    <w:p w:rsidR="00BD4A40" w:rsidRDefault="00BD4A40" w:rsidP="00BD4A40">
      <w:r>
        <w:tab/>
        <w:t>It was moved by Commissioner Jorgensen to re-appoint James Haux to the Weed Control Board for a 4 year term, seconded by Commissioner Ehrman.  Upon roll call vote – Jorgensen – yes, Ehrman – yes, Erdmann – yes  Motion carried.</w:t>
      </w:r>
    </w:p>
    <w:p w:rsidR="00BD4A40" w:rsidRDefault="00BD4A40" w:rsidP="00BD4A40"/>
    <w:p w:rsidR="00BD4A40" w:rsidRDefault="00BD4A40" w:rsidP="00BD4A40">
      <w:r>
        <w:tab/>
        <w:t>It was moved by Commissioner Jorgensen to authorize Rath &amp; Mehrer, CPA, to conduct the Bi-Annual County audit for 2007 &amp; 2008, seconded by Commissioner Ehrman.  Upon roll call vote – Jorgensen – yes, Ehrman –yes, Erdmann – yes  Motion carried.</w:t>
      </w:r>
    </w:p>
    <w:p w:rsidR="00BD4A40" w:rsidRDefault="00BD4A40" w:rsidP="00BD4A40"/>
    <w:p w:rsidR="00BD4A40" w:rsidRDefault="00BD4A40" w:rsidP="00BD4A40">
      <w:r>
        <w:tab/>
        <w:t>It was moved by Commissioner Ehrman to appoint Darcy Gahner and Crystal Schuanaman to represent Sheridan County at the State Fair Delegates meeting, seconded by Commissioner Jorgensen.  Upon roll call vote – Ehrman – yes, Jorgensen – yes, Erdmann – yes  Motion carried.  Also Schuanaman presented the NDSU monthly newsletter to the board.  An infrared thermometer showing the temperature on the walls in your home for energy conservation will be available through NDSU for demo through their office and a possible upcoming presentation on energy conservation will be conducted.</w:t>
      </w:r>
    </w:p>
    <w:p w:rsidR="00BD4A40" w:rsidRDefault="00BD4A40" w:rsidP="00BD4A40"/>
    <w:p w:rsidR="00BD4A40" w:rsidRDefault="00BD4A40" w:rsidP="00BD4A40">
      <w:r>
        <w:tab/>
        <w:t xml:space="preserve">The time was 2:00 p.m. the hearing on the land forfeited to the County was held.   Theresa Jorgensen, McClusky City Mayor and Allan Tinker, McClusky Gazette editor, was present.  Mayor Jorgensen questioned how the sale prices are determined.   The </w:t>
      </w:r>
      <w:r>
        <w:lastRenderedPageBreak/>
        <w:t>board stated whatever the last true &amp; full value was on the tax roll for that property plus any back taxes and special assessments are added on.   It was moved by Commissioner Ehrman to change the minimum sale prices as stated below due to added special assessments that were filed in the Auditors office prior to November 1st, seconded by Commissioner Jorgensen.  Upon roll call vote – Ehrman yes, Jorgensen – yes, Erdmann – yes Motion carried.  The County forfeited land sale will be held Tuesday, November 18, 2008 at 10:00 a.m.</w:t>
      </w:r>
    </w:p>
    <w:p w:rsidR="00BD4A40" w:rsidRDefault="00BD4A40" w:rsidP="00BD4A40"/>
    <w:p w:rsidR="00BD4A40" w:rsidRDefault="00BD4A40" w:rsidP="00BD4A40">
      <w:r>
        <w:t>Part of N2NW4 consisting of 26.70 acres</w:t>
      </w:r>
    </w:p>
    <w:p w:rsidR="00BD4A40" w:rsidRDefault="00BD4A40" w:rsidP="00BD4A40">
      <w:r>
        <w:t xml:space="preserve">14-150-75 </w:t>
      </w:r>
      <w:r>
        <w:tab/>
      </w:r>
      <w:r>
        <w:tab/>
      </w:r>
      <w:r>
        <w:tab/>
      </w:r>
      <w:r>
        <w:tab/>
      </w:r>
      <w:r>
        <w:tab/>
      </w:r>
      <w:r>
        <w:tab/>
      </w:r>
      <w:r>
        <w:tab/>
      </w:r>
      <w:r>
        <w:tab/>
        <w:t xml:space="preserve">    $2,700.00</w:t>
      </w:r>
    </w:p>
    <w:p w:rsidR="00BD4A40" w:rsidRDefault="00BD4A40" w:rsidP="00BD4A40">
      <w:r>
        <w:t xml:space="preserve">(Parcel #6-14-352-10) </w:t>
      </w:r>
    </w:p>
    <w:p w:rsidR="00BD4A40" w:rsidRDefault="00BD4A40" w:rsidP="00BD4A40"/>
    <w:p w:rsidR="00BD4A40" w:rsidRDefault="00BD4A40" w:rsidP="00BD4A40">
      <w:r>
        <w:t>Lot 14, Blk. 5</w:t>
      </w:r>
    </w:p>
    <w:p w:rsidR="00BD4A40" w:rsidRDefault="00BD4A40" w:rsidP="00BD4A40">
      <w:r>
        <w:t>Original, Denhoff Village</w:t>
      </w:r>
      <w:r>
        <w:tab/>
      </w:r>
      <w:r>
        <w:tab/>
      </w:r>
      <w:r>
        <w:tab/>
      </w:r>
      <w:r>
        <w:tab/>
      </w:r>
      <w:r>
        <w:tab/>
      </w:r>
      <w:r>
        <w:tab/>
        <w:t xml:space="preserve"> $350.00</w:t>
      </w:r>
    </w:p>
    <w:p w:rsidR="00BD4A40" w:rsidRDefault="00BD4A40" w:rsidP="00BD4A40">
      <w:r>
        <w:t xml:space="preserve">(Parcel #3-100-3785) </w:t>
      </w:r>
    </w:p>
    <w:p w:rsidR="00BD4A40" w:rsidRDefault="00BD4A40" w:rsidP="00BD4A40"/>
    <w:p w:rsidR="00BD4A40" w:rsidRDefault="00BD4A40" w:rsidP="00BD4A40">
      <w:r>
        <w:t>Lot 5, Blk. 3</w:t>
      </w:r>
    </w:p>
    <w:p w:rsidR="00BD4A40" w:rsidRDefault="00BD4A40" w:rsidP="00BD4A40">
      <w:r>
        <w:t>Lincoln Valley Village</w:t>
      </w:r>
      <w:r>
        <w:tab/>
      </w:r>
      <w:r>
        <w:tab/>
      </w:r>
      <w:r>
        <w:tab/>
      </w:r>
      <w:r>
        <w:tab/>
      </w:r>
      <w:r>
        <w:tab/>
      </w:r>
      <w:r>
        <w:tab/>
      </w:r>
      <w:r>
        <w:tab/>
        <w:t xml:space="preserve"> $500.00</w:t>
      </w:r>
    </w:p>
    <w:p w:rsidR="00BD4A40" w:rsidRDefault="00BD4A40" w:rsidP="00BD4A40">
      <w:r>
        <w:t xml:space="preserve">(Parcel #15-101-2127-10) </w:t>
      </w:r>
    </w:p>
    <w:p w:rsidR="00BD4A40" w:rsidRDefault="00BD4A40" w:rsidP="00BD4A40"/>
    <w:p w:rsidR="00BD4A40" w:rsidRDefault="00BD4A40" w:rsidP="00BD4A40">
      <w:r>
        <w:t>Lots 6-7, Blk. 3</w:t>
      </w:r>
    </w:p>
    <w:p w:rsidR="00BD4A40" w:rsidRDefault="00BD4A40" w:rsidP="00BD4A40">
      <w:r>
        <w:t>Lincoln Valley Village</w:t>
      </w:r>
      <w:r>
        <w:tab/>
      </w:r>
      <w:r>
        <w:tab/>
      </w:r>
      <w:r>
        <w:tab/>
      </w:r>
      <w:r>
        <w:tab/>
      </w:r>
      <w:r>
        <w:tab/>
      </w:r>
      <w:r>
        <w:tab/>
      </w:r>
      <w:r>
        <w:tab/>
        <w:t>$1,000.00</w:t>
      </w:r>
    </w:p>
    <w:p w:rsidR="00BD4A40" w:rsidRDefault="00BD4A40" w:rsidP="00BD4A40">
      <w:r>
        <w:t xml:space="preserve">(Parcel #15-101-2127-20) </w:t>
      </w:r>
    </w:p>
    <w:p w:rsidR="00BD4A40" w:rsidRDefault="00BD4A40" w:rsidP="00BD4A40"/>
    <w:p w:rsidR="00BD4A40" w:rsidRDefault="00BD4A40" w:rsidP="00BD4A40">
      <w:r>
        <w:t xml:space="preserve">Lots 2-3, Blk. 5, </w:t>
      </w:r>
    </w:p>
    <w:p w:rsidR="00BD4A40" w:rsidRDefault="00BD4A40" w:rsidP="00BD4A40">
      <w:r>
        <w:t xml:space="preserve">Original, Martin City      </w:t>
      </w:r>
      <w:r>
        <w:tab/>
      </w:r>
      <w:r>
        <w:tab/>
      </w:r>
      <w:r>
        <w:tab/>
        <w:t xml:space="preserve">               $2,770.00</w:t>
      </w:r>
    </w:p>
    <w:p w:rsidR="00BD4A40" w:rsidRDefault="00BD4A40" w:rsidP="00BD4A40">
      <w:r>
        <w:t>(Parcel #29-101-39-10</w:t>
      </w:r>
    </w:p>
    <w:p w:rsidR="00BD4A40" w:rsidRDefault="00BD4A40" w:rsidP="00BD4A40"/>
    <w:p w:rsidR="00BD4A40" w:rsidRDefault="00BD4A40" w:rsidP="00BD4A40">
      <w:r>
        <w:t>Lot 5, Blk. 3</w:t>
      </w:r>
      <w:r>
        <w:tab/>
      </w:r>
      <w:r>
        <w:tab/>
      </w:r>
      <w:r>
        <w:tab/>
      </w:r>
      <w:r>
        <w:tab/>
      </w:r>
      <w:r>
        <w:tab/>
      </w:r>
      <w:r>
        <w:tab/>
      </w:r>
      <w:r>
        <w:tab/>
      </w:r>
      <w:r>
        <w:tab/>
      </w:r>
      <w:r>
        <w:tab/>
      </w:r>
    </w:p>
    <w:p w:rsidR="00BD4A40" w:rsidRDefault="00BD4A40" w:rsidP="00BD4A40">
      <w:r>
        <w:t>Original, Goodrich City</w:t>
      </w:r>
      <w:r>
        <w:tab/>
      </w:r>
      <w:r>
        <w:tab/>
      </w:r>
      <w:r>
        <w:tab/>
      </w:r>
      <w:r>
        <w:tab/>
      </w:r>
      <w:r>
        <w:tab/>
      </w:r>
      <w:r>
        <w:tab/>
      </w:r>
      <w:r>
        <w:tab/>
        <w:t xml:space="preserve">  $720.00</w:t>
      </w:r>
    </w:p>
    <w:p w:rsidR="00BD4A40" w:rsidRDefault="00BD4A40" w:rsidP="00BD4A40">
      <w:r>
        <w:t xml:space="preserve">(Parcel #31-101-3434) </w:t>
      </w:r>
    </w:p>
    <w:p w:rsidR="00BD4A40" w:rsidRDefault="00BD4A40" w:rsidP="00BD4A40"/>
    <w:p w:rsidR="00BD4A40" w:rsidRDefault="00BD4A40" w:rsidP="00BD4A40">
      <w:r>
        <w:t>Lot 17, Blk. 3</w:t>
      </w:r>
    </w:p>
    <w:p w:rsidR="00BD4A40" w:rsidRDefault="00BD4A40" w:rsidP="00BD4A40">
      <w:r>
        <w:t>Original, Goodrich City</w:t>
      </w:r>
      <w:r>
        <w:tab/>
      </w:r>
      <w:r>
        <w:tab/>
      </w:r>
      <w:r>
        <w:tab/>
      </w:r>
      <w:r>
        <w:tab/>
      </w:r>
      <w:r>
        <w:tab/>
      </w:r>
      <w:r>
        <w:tab/>
      </w:r>
      <w:r>
        <w:tab/>
        <w:t>$3,000.00</w:t>
      </w:r>
    </w:p>
    <w:p w:rsidR="00BD4A40" w:rsidRDefault="00BD4A40" w:rsidP="00BD4A40">
      <w:r>
        <w:t xml:space="preserve">(Parcel #31-101-3442) </w:t>
      </w:r>
    </w:p>
    <w:p w:rsidR="00BD4A40" w:rsidRDefault="00BD4A40" w:rsidP="00BD4A40"/>
    <w:p w:rsidR="00BD4A40" w:rsidRDefault="00BD4A40" w:rsidP="00BD4A40">
      <w:r>
        <w:t>Lot 5, Blk. 4</w:t>
      </w:r>
    </w:p>
    <w:p w:rsidR="00BD4A40" w:rsidRDefault="00BD4A40" w:rsidP="00BD4A40">
      <w:r>
        <w:t>Original, Goodrich City</w:t>
      </w:r>
      <w:r>
        <w:tab/>
      </w:r>
      <w:r>
        <w:tab/>
      </w:r>
      <w:r>
        <w:tab/>
      </w:r>
      <w:r>
        <w:tab/>
      </w:r>
      <w:r>
        <w:tab/>
      </w:r>
      <w:r>
        <w:tab/>
      </w:r>
      <w:r>
        <w:tab/>
        <w:t>$1,000.00</w:t>
      </w:r>
    </w:p>
    <w:p w:rsidR="00BD4A40" w:rsidRDefault="00BD4A40" w:rsidP="00BD4A40">
      <w:r>
        <w:t xml:space="preserve">(Parcel #31-101-3447)  </w:t>
      </w:r>
    </w:p>
    <w:p w:rsidR="00BD4A40" w:rsidRDefault="00BD4A40" w:rsidP="00BD4A40"/>
    <w:p w:rsidR="00BD4A40" w:rsidRDefault="00BD4A40" w:rsidP="00BD4A40">
      <w:r>
        <w:t>Lot 12-13, Blk. 17</w:t>
      </w:r>
    </w:p>
    <w:p w:rsidR="00BD4A40" w:rsidRDefault="00BD4A40" w:rsidP="00BD4A40">
      <w:r>
        <w:t>Mauch’s Addition, Goodrich City</w:t>
      </w:r>
      <w:r>
        <w:tab/>
      </w:r>
      <w:r>
        <w:tab/>
      </w:r>
      <w:r>
        <w:tab/>
      </w:r>
      <w:r>
        <w:tab/>
      </w:r>
      <w:r>
        <w:tab/>
        <w:t>$1,500.00</w:t>
      </w:r>
    </w:p>
    <w:p w:rsidR="00BD4A40" w:rsidRDefault="00BD4A40" w:rsidP="00BD4A40">
      <w:r>
        <w:t>(Parcel #31-106-3995)</w:t>
      </w:r>
    </w:p>
    <w:p w:rsidR="00BD4A40" w:rsidRDefault="00BD4A40" w:rsidP="00BD4A40"/>
    <w:p w:rsidR="00BD4A40" w:rsidRDefault="00BD4A40" w:rsidP="00BD4A40">
      <w:r>
        <w:t>Lot 5, Block 18</w:t>
      </w:r>
    </w:p>
    <w:p w:rsidR="00BD4A40" w:rsidRDefault="00BD4A40" w:rsidP="00BD4A40">
      <w:r>
        <w:t xml:space="preserve">Mauch’s Addition, Goodrich City      </w:t>
      </w:r>
      <w:r>
        <w:tab/>
        <w:t xml:space="preserve">         </w:t>
      </w:r>
      <w:r>
        <w:tab/>
      </w:r>
      <w:r>
        <w:tab/>
        <w:t xml:space="preserve">  $600.00</w:t>
      </w:r>
    </w:p>
    <w:p w:rsidR="00BD4A40" w:rsidRDefault="00BD4A40" w:rsidP="00BD4A40">
      <w:r>
        <w:t xml:space="preserve">(Parcel #31-106-3600) </w:t>
      </w:r>
    </w:p>
    <w:p w:rsidR="00BD4A40" w:rsidRDefault="00BD4A40" w:rsidP="00BD4A40"/>
    <w:p w:rsidR="00BD4A40" w:rsidRDefault="00BD4A40" w:rsidP="00BD4A40">
      <w:r>
        <w:lastRenderedPageBreak/>
        <w:t>N 10’ of Lot 9, All of Lot 10, Blk.18</w:t>
      </w:r>
    </w:p>
    <w:p w:rsidR="00BD4A40" w:rsidRDefault="00BD4A40" w:rsidP="00BD4A40">
      <w:r>
        <w:t>Mauch’s Addition, Goodrich City</w:t>
      </w:r>
      <w:r>
        <w:tab/>
      </w:r>
      <w:r>
        <w:tab/>
      </w:r>
      <w:r>
        <w:tab/>
      </w:r>
      <w:r>
        <w:tab/>
      </w:r>
      <w:r>
        <w:tab/>
        <w:t>$1,000.00</w:t>
      </w:r>
    </w:p>
    <w:p w:rsidR="00BD4A40" w:rsidRDefault="00BD4A40" w:rsidP="00BD4A40">
      <w:r>
        <w:t>(Parcel #31-106-3601-20)</w:t>
      </w:r>
    </w:p>
    <w:p w:rsidR="00BD4A40" w:rsidRDefault="00BD4A40" w:rsidP="00BD4A40"/>
    <w:p w:rsidR="00BD4A40" w:rsidRDefault="00BD4A40" w:rsidP="00BD4A40">
      <w:r>
        <w:t>Lot 11, Block 3</w:t>
      </w:r>
    </w:p>
    <w:p w:rsidR="00BD4A40" w:rsidRDefault="00BD4A40" w:rsidP="00BD4A40">
      <w:r>
        <w:t>East, McClusky City</w:t>
      </w:r>
      <w:r>
        <w:tab/>
      </w:r>
      <w:r>
        <w:tab/>
      </w:r>
      <w:r>
        <w:tab/>
      </w:r>
      <w:r>
        <w:tab/>
      </w:r>
      <w:r>
        <w:tab/>
      </w:r>
      <w:r>
        <w:tab/>
      </w:r>
      <w:r>
        <w:tab/>
      </w:r>
      <w:r>
        <w:tab/>
        <w:t>$7,560.00</w:t>
      </w:r>
    </w:p>
    <w:p w:rsidR="00BD4A40" w:rsidRDefault="00BD4A40" w:rsidP="00BD4A40">
      <w:r>
        <w:t xml:space="preserve">(Parcel #30-102-4203) </w:t>
      </w:r>
    </w:p>
    <w:p w:rsidR="00BD4A40" w:rsidRDefault="00BD4A40" w:rsidP="00BD4A40"/>
    <w:p w:rsidR="00BD4A40" w:rsidRDefault="00BD4A40" w:rsidP="00BD4A40">
      <w:r>
        <w:tab/>
        <w:t xml:space="preserve">Alvin Gross, Road Foreman, met with the board to report that weeds have been mown along the road right of way throughout the County.  </w:t>
      </w:r>
    </w:p>
    <w:p w:rsidR="00BD4A40" w:rsidRDefault="00BD4A40" w:rsidP="00BD4A40"/>
    <w:p w:rsidR="00BD4A40" w:rsidRDefault="00BD4A40" w:rsidP="00BD4A40">
      <w:r>
        <w:tab/>
        <w:t>There being no further business the meeting adjourned.</w:t>
      </w:r>
    </w:p>
    <w:p w:rsidR="005D79C9" w:rsidRDefault="00BD4A40" w:rsidP="00BD4A40">
      <w:r>
        <w:t xml:space="preserve">     </w:t>
      </w:r>
    </w:p>
    <w:p w:rsidR="00BD4A40" w:rsidRDefault="00BD4A40" w:rsidP="00BD4A40">
      <w:r>
        <w:t xml:space="preserve"> ________________________________</w:t>
      </w:r>
      <w:r>
        <w:tab/>
      </w:r>
      <w:r>
        <w:tab/>
        <w:t>________________________________</w:t>
      </w:r>
    </w:p>
    <w:p w:rsidR="00BD4A40" w:rsidRPr="007B3F15" w:rsidRDefault="00BD4A40" w:rsidP="00BD4A40">
      <w:r>
        <w:tab/>
      </w:r>
      <w:r>
        <w:tab/>
        <w:t>Auditor</w:t>
      </w:r>
      <w:r>
        <w:tab/>
      </w:r>
      <w:r>
        <w:tab/>
      </w:r>
      <w:r>
        <w:tab/>
      </w:r>
      <w:r>
        <w:tab/>
      </w:r>
      <w:r>
        <w:tab/>
      </w:r>
      <w:r>
        <w:tab/>
      </w:r>
      <w:r>
        <w:tab/>
        <w:t>Chairman</w:t>
      </w:r>
    </w:p>
    <w:p w:rsidR="001220DC" w:rsidRDefault="001220DC" w:rsidP="001220DC"/>
    <w:p w:rsidR="001220DC" w:rsidRPr="007B3F15" w:rsidRDefault="001220DC" w:rsidP="001220DC">
      <w:r>
        <w:tab/>
      </w:r>
    </w:p>
    <w:p w:rsidR="005D79C9" w:rsidRDefault="005D79C9" w:rsidP="005D79C9">
      <w:pPr>
        <w:jc w:val="center"/>
      </w:pPr>
      <w:r>
        <w:t>County Commission Meeting December 2, 2008</w:t>
      </w:r>
    </w:p>
    <w:p w:rsidR="005D79C9" w:rsidRDefault="005D79C9" w:rsidP="005D79C9">
      <w:pPr>
        <w:jc w:val="center"/>
      </w:pPr>
    </w:p>
    <w:p w:rsidR="005D79C9" w:rsidRDefault="005D79C9" w:rsidP="005D79C9">
      <w:r>
        <w:tab/>
        <w:t>The Board of Sheridan County Commissioners met at 9:00 a.m.  Commissioners present were Howard Erdmann, Eldon Ehrman, and newly elected Michael Axt.</w:t>
      </w:r>
    </w:p>
    <w:p w:rsidR="005D79C9" w:rsidRDefault="005D79C9" w:rsidP="005D79C9"/>
    <w:p w:rsidR="005D79C9" w:rsidRDefault="005D79C9" w:rsidP="005D79C9">
      <w:r>
        <w:tab/>
        <w:t>Chairman Erdmann called the meeting to order.  The minutes of the previous meeting was read and approved.</w:t>
      </w:r>
    </w:p>
    <w:p w:rsidR="005D79C9" w:rsidRDefault="005D79C9" w:rsidP="005D79C9"/>
    <w:p w:rsidR="005D79C9" w:rsidRDefault="005D79C9" w:rsidP="005D79C9">
      <w:r>
        <w:tab/>
        <w:t>The following Statements of fees were approved and submitted to their appropriate funds:</w:t>
      </w:r>
    </w:p>
    <w:p w:rsidR="005D79C9" w:rsidRDefault="005D79C9" w:rsidP="005D79C9"/>
    <w:p w:rsidR="005D79C9" w:rsidRDefault="005D79C9" w:rsidP="005D79C9">
      <w:r>
        <w:tab/>
      </w:r>
      <w:r>
        <w:tab/>
        <w:t>County Recorder, fees - $643.50</w:t>
      </w:r>
    </w:p>
    <w:p w:rsidR="005D79C9" w:rsidRDefault="005D79C9" w:rsidP="005D79C9">
      <w:r>
        <w:tab/>
      </w:r>
      <w:r>
        <w:tab/>
        <w:t>Clerk of District Court, fees - $546.00</w:t>
      </w:r>
    </w:p>
    <w:p w:rsidR="005D79C9" w:rsidRDefault="005D79C9" w:rsidP="005D79C9">
      <w:r>
        <w:tab/>
      </w:r>
      <w:r>
        <w:tab/>
        <w:t>Sheriff, fees, - $254.60</w:t>
      </w:r>
    </w:p>
    <w:p w:rsidR="005D79C9" w:rsidRDefault="005D79C9" w:rsidP="005D79C9"/>
    <w:p w:rsidR="005D79C9" w:rsidRDefault="005D79C9" w:rsidP="005D79C9">
      <w:r>
        <w:tab/>
        <w:t>The total miscellaneous receipts were collected for the following funds and were approved for the month of November, 2008:</w:t>
      </w:r>
    </w:p>
    <w:p w:rsidR="005D79C9" w:rsidRDefault="005D79C9" w:rsidP="005D79C9"/>
    <w:p w:rsidR="005D79C9" w:rsidRDefault="005D79C9" w:rsidP="005D79C9">
      <w:r>
        <w:tab/>
        <w:t>General - $</w:t>
      </w:r>
      <w:r w:rsidRPr="008216B5">
        <w:t>30</w:t>
      </w:r>
      <w:r>
        <w:t>,</w:t>
      </w:r>
      <w:r w:rsidRPr="008216B5">
        <w:t>597.26</w:t>
      </w:r>
      <w:r>
        <w:tab/>
      </w:r>
      <w:r>
        <w:tab/>
      </w:r>
      <w:r>
        <w:tab/>
        <w:t>Secondary Road - $2,088.90</w:t>
      </w:r>
    </w:p>
    <w:p w:rsidR="005D79C9" w:rsidRDefault="005D79C9" w:rsidP="005D79C9">
      <w:r>
        <w:tab/>
        <w:t>County Road - $6,565.68</w:t>
      </w:r>
      <w:r>
        <w:tab/>
      </w:r>
      <w:r>
        <w:tab/>
      </w:r>
      <w:r>
        <w:tab/>
        <w:t>Highway Dist - $13,924.98</w:t>
      </w:r>
    </w:p>
    <w:p w:rsidR="005D79C9" w:rsidRDefault="005D79C9" w:rsidP="005D79C9">
      <w:r>
        <w:tab/>
        <w:t>County Park - $135.00</w:t>
      </w:r>
      <w:r>
        <w:tab/>
      </w:r>
      <w:r>
        <w:tab/>
      </w:r>
      <w:r>
        <w:tab/>
        <w:t>SS &amp; OASIS - $562.15</w:t>
      </w:r>
    </w:p>
    <w:p w:rsidR="005D79C9" w:rsidRDefault="005D79C9" w:rsidP="005D79C9">
      <w:r>
        <w:tab/>
        <w:t>County Agent - $91.35</w:t>
      </w:r>
      <w:r>
        <w:tab/>
      </w:r>
      <w:r>
        <w:tab/>
      </w:r>
      <w:r>
        <w:tab/>
        <w:t>Weed Control - $1.33</w:t>
      </w:r>
    </w:p>
    <w:p w:rsidR="005D79C9" w:rsidRDefault="005D79C9" w:rsidP="005D79C9">
      <w:r>
        <w:tab/>
        <w:t>911- $826.50</w:t>
      </w:r>
      <w:r>
        <w:tab/>
      </w:r>
      <w:r>
        <w:tab/>
      </w:r>
      <w:r>
        <w:tab/>
      </w:r>
      <w:r>
        <w:tab/>
      </w:r>
      <w:r>
        <w:tab/>
        <w:t>Wireless 911 - $447.20</w:t>
      </w:r>
    </w:p>
    <w:p w:rsidR="005D79C9" w:rsidRDefault="005D79C9" w:rsidP="005D79C9"/>
    <w:p w:rsidR="005D79C9" w:rsidRDefault="005D79C9" w:rsidP="005D79C9">
      <w:r>
        <w:tab/>
        <w:t>An itemized listing of miscellaneous receipts are on file at the County Treasurer’s office.</w:t>
      </w:r>
    </w:p>
    <w:p w:rsidR="005D79C9" w:rsidRDefault="005D79C9" w:rsidP="005D79C9"/>
    <w:p w:rsidR="005D79C9" w:rsidRDefault="005D79C9" w:rsidP="005D79C9">
      <w:r>
        <w:lastRenderedPageBreak/>
        <w:tab/>
        <w:t>The November payroll warrants #33845-33873 were approved from the following funds:</w:t>
      </w:r>
    </w:p>
    <w:p w:rsidR="005D79C9" w:rsidRDefault="005D79C9" w:rsidP="005D79C9"/>
    <w:p w:rsidR="005D79C9" w:rsidRDefault="005D79C9" w:rsidP="005D79C9">
      <w:r>
        <w:tab/>
        <w:t>General - $</w:t>
      </w:r>
      <w:r w:rsidRPr="00B22E48">
        <w:t>19</w:t>
      </w:r>
      <w:r>
        <w:t>,</w:t>
      </w:r>
      <w:r w:rsidRPr="00B22E48">
        <w:t>638.68</w:t>
      </w:r>
      <w:r>
        <w:tab/>
      </w:r>
      <w:r>
        <w:tab/>
      </w:r>
      <w:r>
        <w:tab/>
        <w:t>Service Officer - $241.66</w:t>
      </w:r>
    </w:p>
    <w:p w:rsidR="005D79C9" w:rsidRDefault="005D79C9" w:rsidP="005D79C9">
      <w:r>
        <w:tab/>
        <w:t>County Agent - $789.07</w:t>
      </w:r>
      <w:r>
        <w:tab/>
      </w:r>
      <w:r>
        <w:tab/>
      </w:r>
      <w:r>
        <w:tab/>
        <w:t>Civil Defense - $412.50</w:t>
      </w:r>
    </w:p>
    <w:p w:rsidR="005D79C9" w:rsidRDefault="005D79C9" w:rsidP="005D79C9">
      <w:r>
        <w:tab/>
        <w:t>911 - $400.00</w:t>
      </w:r>
      <w:r>
        <w:tab/>
      </w:r>
      <w:r>
        <w:tab/>
      </w:r>
      <w:r>
        <w:tab/>
      </w:r>
      <w:r>
        <w:tab/>
      </w:r>
      <w:r>
        <w:tab/>
        <w:t>County Corrections - $1,000.00</w:t>
      </w:r>
    </w:p>
    <w:p w:rsidR="005D79C9" w:rsidRDefault="005D79C9" w:rsidP="005D79C9">
      <w:r>
        <w:tab/>
        <w:t>Highway Dist - $11,205.00</w:t>
      </w:r>
      <w:r>
        <w:tab/>
      </w:r>
      <w:r>
        <w:tab/>
        <w:t>Human Services - $3,679.39</w:t>
      </w:r>
    </w:p>
    <w:p w:rsidR="005D79C9" w:rsidRDefault="005D79C9" w:rsidP="005D79C9"/>
    <w:p w:rsidR="005D79C9" w:rsidRDefault="005D79C9" w:rsidP="005D79C9">
      <w:r>
        <w:tab/>
        <w:t>The following bills #33889-33946 were approved and ordered paid subject due to delinquent or any other indebtedness owing the County.</w:t>
      </w:r>
    </w:p>
    <w:p w:rsidR="005D79C9" w:rsidRPr="00B22E48" w:rsidRDefault="005D79C9" w:rsidP="005D79C9"/>
    <w:p w:rsidR="005D79C9" w:rsidRDefault="005D79C9" w:rsidP="005D79C9">
      <w:r w:rsidRPr="00B22E48">
        <w:t>Ameripride Linen &amp; Apparel Srv</w:t>
      </w:r>
      <w:r>
        <w:t>.,</w:t>
      </w:r>
      <w:r w:rsidRPr="00B22E48">
        <w:t>45.05</w:t>
      </w:r>
      <w:r>
        <w:t>;</w:t>
      </w:r>
      <w:r w:rsidRPr="00B22E48">
        <w:t>Walter M. Lipp</w:t>
      </w:r>
      <w:r>
        <w:t>,</w:t>
      </w:r>
      <w:r w:rsidRPr="00B22E48">
        <w:t>96.27</w:t>
      </w:r>
      <w:r>
        <w:t>;</w:t>
      </w:r>
      <w:r w:rsidRPr="00B22E48">
        <w:t>Howard Erdmann</w:t>
      </w:r>
      <w:r>
        <w:t>,</w:t>
      </w:r>
      <w:r w:rsidRPr="00B22E48">
        <w:t>96.00</w:t>
      </w:r>
      <w:r>
        <w:t>; WRT,</w:t>
      </w:r>
      <w:r w:rsidRPr="00B22E48">
        <w:t>509.48</w:t>
      </w:r>
      <w:r>
        <w:t>;</w:t>
      </w:r>
      <w:r w:rsidRPr="00B22E48">
        <w:t>N.D. Association Of Counties</w:t>
      </w:r>
      <w:r>
        <w:t>,</w:t>
      </w:r>
      <w:r w:rsidRPr="00B22E48">
        <w:t>998.88</w:t>
      </w:r>
      <w:r>
        <w:t>; City of McClusky,</w:t>
      </w:r>
      <w:r w:rsidRPr="00B22E48">
        <w:t>30.50</w:t>
      </w:r>
      <w:r>
        <w:t>;</w:t>
      </w:r>
      <w:r w:rsidRPr="00B22E48">
        <w:t>Official Payments Corp</w:t>
      </w:r>
      <w:r>
        <w:t>,</w:t>
      </w:r>
      <w:r w:rsidRPr="00B22E48">
        <w:t>165.00</w:t>
      </w:r>
      <w:r>
        <w:t>;</w:t>
      </w:r>
      <w:r w:rsidRPr="00B22E48">
        <w:t>Quality Printing Service, Inc</w:t>
      </w:r>
      <w:r>
        <w:t>.,</w:t>
      </w:r>
      <w:r w:rsidRPr="00B22E48">
        <w:t>29.17</w:t>
      </w:r>
      <w:r>
        <w:t>;</w:t>
      </w:r>
      <w:r w:rsidRPr="00B22E48">
        <w:t>N.D. Sheriffs &amp; Deputies Assoc</w:t>
      </w:r>
      <w:r>
        <w:t>.,</w:t>
      </w:r>
      <w:r w:rsidRPr="00B22E48">
        <w:t>15.00</w:t>
      </w:r>
      <w:r>
        <w:t>;</w:t>
      </w:r>
      <w:r w:rsidRPr="00B22E48">
        <w:t>Secretary Of State</w:t>
      </w:r>
      <w:r>
        <w:t>,</w:t>
      </w:r>
      <w:r w:rsidRPr="00B22E48">
        <w:t>11.00</w:t>
      </w:r>
      <w:r>
        <w:t>;</w:t>
      </w:r>
      <w:r w:rsidRPr="00B22E48">
        <w:t>Eldon Ehrman</w:t>
      </w:r>
      <w:r>
        <w:t>,</w:t>
      </w:r>
      <w:r w:rsidRPr="00B22E48">
        <w:t>48.00</w:t>
      </w:r>
      <w:r>
        <w:t>;</w:t>
      </w:r>
      <w:r w:rsidRPr="00B22E48">
        <w:t>Fireside Office Solutions</w:t>
      </w:r>
      <w:r>
        <w:t>,</w:t>
      </w:r>
      <w:r w:rsidRPr="00B22E48">
        <w:t>256.03</w:t>
      </w:r>
      <w:r>
        <w:t>;</w:t>
      </w:r>
      <w:r w:rsidRPr="00B22E48">
        <w:t>Office Depot</w:t>
      </w:r>
      <w:r>
        <w:t>,</w:t>
      </w:r>
      <w:r w:rsidRPr="00B22E48">
        <w:t>826.91</w:t>
      </w:r>
      <w:r>
        <w:t>;</w:t>
      </w:r>
      <w:r w:rsidRPr="00B22E48">
        <w:t>Cenex Credit Card</w:t>
      </w:r>
      <w:r>
        <w:t>,</w:t>
      </w:r>
      <w:r w:rsidRPr="00B22E48">
        <w:t>86.66</w:t>
      </w:r>
      <w:r>
        <w:t>;Birch Telecom,</w:t>
      </w:r>
      <w:r w:rsidRPr="00B22E48">
        <w:t xml:space="preserve"> 87.61</w:t>
      </w:r>
      <w:r>
        <w:t>;</w:t>
      </w:r>
      <w:r w:rsidRPr="00B22E48">
        <w:t xml:space="preserve"> B</w:t>
      </w:r>
      <w:r>
        <w:t>HG</w:t>
      </w:r>
      <w:r w:rsidRPr="00B22E48">
        <w:t>, Inc.</w:t>
      </w:r>
      <w:r>
        <w:t>,</w:t>
      </w:r>
      <w:r w:rsidRPr="00B22E48">
        <w:t>908.63</w:t>
      </w:r>
      <w:r>
        <w:t>;</w:t>
      </w:r>
      <w:r w:rsidRPr="00B22E48">
        <w:t>Information Technol</w:t>
      </w:r>
      <w:r>
        <w:t>o</w:t>
      </w:r>
      <w:r w:rsidRPr="00B22E48">
        <w:t>gy Dept.</w:t>
      </w:r>
      <w:r>
        <w:t>,</w:t>
      </w:r>
      <w:r w:rsidRPr="00B22E48">
        <w:t xml:space="preserve"> 417.40</w:t>
      </w:r>
      <w:r>
        <w:t>;</w:t>
      </w:r>
      <w:r w:rsidRPr="00B22E48">
        <w:t>Shirley J Jorgensen</w:t>
      </w:r>
      <w:r>
        <w:t>,</w:t>
      </w:r>
    </w:p>
    <w:p w:rsidR="005D79C9" w:rsidRDefault="005D79C9" w:rsidP="005D79C9">
      <w:r w:rsidRPr="00B22E48">
        <w:t>64.00</w:t>
      </w:r>
      <w:r>
        <w:t>;</w:t>
      </w:r>
      <w:r w:rsidRPr="00B22E48">
        <w:t xml:space="preserve"> Centre Inc</w:t>
      </w:r>
      <w:r>
        <w:t>.,</w:t>
      </w:r>
      <w:r w:rsidRPr="00B22E48">
        <w:t>480.00</w:t>
      </w:r>
      <w:r>
        <w:t>;</w:t>
      </w:r>
      <w:r w:rsidRPr="00B22E48">
        <w:t>D&amp;J Oil, Inc.</w:t>
      </w:r>
      <w:r>
        <w:t>,</w:t>
      </w:r>
      <w:r w:rsidRPr="00B22E48">
        <w:t>7,086.93</w:t>
      </w:r>
      <w:r>
        <w:t>;</w:t>
      </w:r>
      <w:r w:rsidRPr="00B22E48">
        <w:t>Konschak Oil Inc.</w:t>
      </w:r>
      <w:r>
        <w:t xml:space="preserve">,     </w:t>
      </w:r>
      <w:r w:rsidRPr="00B22E48">
        <w:t>6,582.00</w:t>
      </w:r>
      <w:r>
        <w:t>;</w:t>
      </w:r>
      <w:r w:rsidRPr="00B22E48">
        <w:t>Mclean-Sheridan Rur Water</w:t>
      </w:r>
      <w:r>
        <w:t>,</w:t>
      </w:r>
      <w:r w:rsidRPr="00B22E48">
        <w:t>215.28</w:t>
      </w:r>
      <w:r>
        <w:t>;</w:t>
      </w:r>
      <w:r w:rsidRPr="00B22E48">
        <w:t>M&amp;C Repair</w:t>
      </w:r>
      <w:r>
        <w:t>,</w:t>
      </w:r>
      <w:r w:rsidRPr="00B22E48">
        <w:t>78.36</w:t>
      </w:r>
      <w:r>
        <w:t>;NAPA</w:t>
      </w:r>
      <w:r w:rsidRPr="00B22E48">
        <w:t xml:space="preserve"> Auto Parts</w:t>
      </w:r>
      <w:r>
        <w:t>,</w:t>
      </w:r>
      <w:r w:rsidRPr="00B22E48">
        <w:t>276.92</w:t>
      </w:r>
      <w:r>
        <w:t>;</w:t>
      </w:r>
      <w:r w:rsidRPr="00B22E48">
        <w:t>Alltel</w:t>
      </w:r>
      <w:r>
        <w:t>,</w:t>
      </w:r>
      <w:r w:rsidRPr="00B22E48">
        <w:t>660.29</w:t>
      </w:r>
      <w:r>
        <w:t>;</w:t>
      </w:r>
      <w:r w:rsidRPr="00B22E48">
        <w:t>Crystal Schaunaman</w:t>
      </w:r>
      <w:r>
        <w:t>,</w:t>
      </w:r>
      <w:r w:rsidRPr="00B22E48">
        <w:t>105.00</w:t>
      </w:r>
      <w:r>
        <w:t>;</w:t>
      </w:r>
      <w:r w:rsidRPr="00B22E48">
        <w:t>Marshall Feland</w:t>
      </w:r>
      <w:r>
        <w:t>,</w:t>
      </w:r>
      <w:r w:rsidRPr="00B22E48">
        <w:t>150.00</w:t>
      </w:r>
      <w:r>
        <w:t>;</w:t>
      </w:r>
      <w:r w:rsidRPr="00B22E48">
        <w:t>N</w:t>
      </w:r>
      <w:r>
        <w:t>CCRC,</w:t>
      </w:r>
      <w:r w:rsidRPr="00B22E48">
        <w:t>165.00</w:t>
      </w:r>
      <w:r>
        <w:t>;</w:t>
      </w:r>
      <w:r w:rsidRPr="00B22E48">
        <w:t xml:space="preserve"> E</w:t>
      </w:r>
      <w:r>
        <w:t>S</w:t>
      </w:r>
      <w:r w:rsidRPr="00B22E48">
        <w:t>&amp;S</w:t>
      </w:r>
      <w:r>
        <w:t>,</w:t>
      </w:r>
      <w:r w:rsidRPr="00B22E48">
        <w:t>2,633.93</w:t>
      </w:r>
      <w:r>
        <w:t>;</w:t>
      </w:r>
      <w:r w:rsidRPr="00B22E48">
        <w:t xml:space="preserve"> N</w:t>
      </w:r>
      <w:r>
        <w:t>DACO</w:t>
      </w:r>
      <w:r w:rsidRPr="00B22E48">
        <w:t xml:space="preserve"> Resource Group</w:t>
      </w:r>
      <w:r>
        <w:t>,</w:t>
      </w:r>
    </w:p>
    <w:p w:rsidR="005D79C9" w:rsidRDefault="005D79C9" w:rsidP="005D79C9">
      <w:r w:rsidRPr="00B22E48">
        <w:t>206.43</w:t>
      </w:r>
      <w:r>
        <w:t>;</w:t>
      </w:r>
      <w:r w:rsidRPr="00B22E48">
        <w:t>Electronic Communications, Inc</w:t>
      </w:r>
      <w:r>
        <w:t>.,</w:t>
      </w:r>
      <w:r w:rsidRPr="00B22E48">
        <w:t>33.00</w:t>
      </w:r>
      <w:r>
        <w:t>;</w:t>
      </w:r>
      <w:r w:rsidRPr="00B22E48">
        <w:t>Capital Trophy, Inc</w:t>
      </w:r>
      <w:r>
        <w:t>.,</w:t>
      </w:r>
      <w:r w:rsidRPr="00B22E48">
        <w:t>56.25</w:t>
      </w:r>
      <w:r>
        <w:t>;</w:t>
      </w:r>
    </w:p>
    <w:p w:rsidR="005D79C9" w:rsidRDefault="005D79C9" w:rsidP="005D79C9">
      <w:r w:rsidRPr="00B22E48">
        <w:t>Coast To Coast Solutions</w:t>
      </w:r>
      <w:r>
        <w:t>,1</w:t>
      </w:r>
      <w:r w:rsidRPr="00B22E48">
        <w:t>25.54</w:t>
      </w:r>
      <w:r>
        <w:t>;</w:t>
      </w:r>
      <w:r w:rsidRPr="00B22E48">
        <w:t>Gooseneck Implement</w:t>
      </w:r>
      <w:r>
        <w:t>,</w:t>
      </w:r>
      <w:r w:rsidRPr="00B22E48">
        <w:t>122.03</w:t>
      </w:r>
      <w:r>
        <w:t>;</w:t>
      </w:r>
      <w:r w:rsidRPr="00B22E48">
        <w:t>Wayne Houston</w:t>
      </w:r>
      <w:r>
        <w:t>,</w:t>
      </w:r>
      <w:r w:rsidRPr="00B22E48">
        <w:t>126.00</w:t>
      </w:r>
      <w:r>
        <w:t>;</w:t>
      </w:r>
      <w:r w:rsidRPr="00B22E48">
        <w:t xml:space="preserve"> N</w:t>
      </w:r>
      <w:r>
        <w:t>DTC,</w:t>
      </w:r>
      <w:r w:rsidRPr="00B22E48">
        <w:t>18.20</w:t>
      </w:r>
      <w:r>
        <w:t>;</w:t>
      </w:r>
      <w:r w:rsidRPr="00B22E48">
        <w:t>S</w:t>
      </w:r>
      <w:r>
        <w:t>RT</w:t>
      </w:r>
      <w:r w:rsidRPr="00B22E48">
        <w:t xml:space="preserve"> Communications, Inc</w:t>
      </w:r>
      <w:r>
        <w:t>.,</w:t>
      </w:r>
      <w:r w:rsidRPr="00B22E48">
        <w:t>12.88</w:t>
      </w:r>
      <w:r>
        <w:t>;</w:t>
      </w:r>
      <w:r w:rsidRPr="00B22E48">
        <w:t>Johnson's Plumbing Service</w:t>
      </w:r>
      <w:r>
        <w:t>,</w:t>
      </w:r>
      <w:r w:rsidRPr="00B22E48">
        <w:t>2,500.00</w:t>
      </w:r>
      <w:r>
        <w:t>;</w:t>
      </w:r>
      <w:r w:rsidRPr="00B22E48">
        <w:t xml:space="preserve"> Homewood Suites By Hilton</w:t>
      </w:r>
      <w:r>
        <w:t>,</w:t>
      </w:r>
      <w:r w:rsidRPr="00B22E48">
        <w:t>165.00</w:t>
      </w:r>
      <w:r>
        <w:t>;</w:t>
      </w:r>
      <w:r w:rsidRPr="00B22E48">
        <w:t xml:space="preserve"> Micha</w:t>
      </w:r>
      <w:r>
        <w:t>e</w:t>
      </w:r>
      <w:r w:rsidRPr="00B22E48">
        <w:t>l Todd &amp; Co, Inc</w:t>
      </w:r>
      <w:r>
        <w:t>.,</w:t>
      </w:r>
      <w:r w:rsidRPr="00B22E48">
        <w:t>107.56</w:t>
      </w:r>
      <w:r>
        <w:t>;</w:t>
      </w:r>
      <w:r w:rsidRPr="00B22E48">
        <w:t>Severin, Ringsak &amp; Morrow</w:t>
      </w:r>
      <w:r>
        <w:t>,</w:t>
      </w:r>
      <w:r w:rsidRPr="00B22E48">
        <w:t>1,750.00</w:t>
      </w:r>
      <w:r>
        <w:t>;</w:t>
      </w:r>
      <w:r w:rsidRPr="00B22E48">
        <w:t xml:space="preserve"> B</w:t>
      </w:r>
      <w:r>
        <w:t>W</w:t>
      </w:r>
      <w:r w:rsidRPr="00B22E48">
        <w:t xml:space="preserve"> - Ramkota Hotel</w:t>
      </w:r>
      <w:r>
        <w:t>,</w:t>
      </w:r>
      <w:r w:rsidRPr="00B22E48">
        <w:t>146.00</w:t>
      </w:r>
      <w:r>
        <w:t>;Susan Ebach,</w:t>
      </w:r>
      <w:r w:rsidRPr="00B22E48">
        <w:t>20.00</w:t>
      </w:r>
      <w:r>
        <w:t>;</w:t>
      </w:r>
      <w:r w:rsidRPr="00B22E48">
        <w:t xml:space="preserve"> Burleigh Co Sheriff's Dept</w:t>
      </w:r>
      <w:r>
        <w:t>.,</w:t>
      </w:r>
      <w:r w:rsidRPr="00B22E48">
        <w:t>34.00</w:t>
      </w:r>
      <w:r>
        <w:t>;</w:t>
      </w:r>
      <w:r w:rsidRPr="00B22E48">
        <w:t xml:space="preserve"> Bottineau Co Treasurer</w:t>
      </w:r>
      <w:r>
        <w:t>,</w:t>
      </w:r>
      <w:r w:rsidRPr="00B22E48">
        <w:t>71.25</w:t>
      </w:r>
      <w:r>
        <w:t>;</w:t>
      </w:r>
      <w:r w:rsidRPr="00B22E48">
        <w:t>Michael Axt</w:t>
      </w:r>
      <w:r>
        <w:t>,</w:t>
      </w:r>
      <w:r w:rsidRPr="00B22E48">
        <w:t>4.00</w:t>
      </w:r>
      <w:r>
        <w:t>;</w:t>
      </w:r>
      <w:r w:rsidRPr="00B22E48">
        <w:t xml:space="preserve"> Verendrye Electric Coop.</w:t>
      </w:r>
      <w:r>
        <w:t>,</w:t>
      </w:r>
      <w:r w:rsidRPr="00B22E48">
        <w:t>214.00</w:t>
      </w:r>
      <w:r>
        <w:t>;</w:t>
      </w:r>
      <w:r w:rsidRPr="00B22E48">
        <w:t>Menards</w:t>
      </w:r>
      <w:r>
        <w:t>,</w:t>
      </w:r>
      <w:r w:rsidRPr="00B22E48">
        <w:t>35.90</w:t>
      </w:r>
      <w:r>
        <w:t>;</w:t>
      </w:r>
      <w:r w:rsidRPr="00B22E48">
        <w:t>Applied Concepts Inc</w:t>
      </w:r>
      <w:r>
        <w:t>.,5</w:t>
      </w:r>
      <w:r w:rsidRPr="00B22E48">
        <w:t>,22</w:t>
      </w:r>
      <w:r>
        <w:t>0</w:t>
      </w:r>
      <w:r w:rsidRPr="00B22E48">
        <w:t>.</w:t>
      </w:r>
      <w:r>
        <w:t>0</w:t>
      </w:r>
      <w:r w:rsidRPr="00B22E48">
        <w:t>0</w:t>
      </w:r>
      <w:r>
        <w:t>;</w:t>
      </w:r>
      <w:r w:rsidRPr="00B22E48">
        <w:t xml:space="preserve"> G &amp; R Tactical, L</w:t>
      </w:r>
      <w:r>
        <w:t>LC.,</w:t>
      </w:r>
      <w:r w:rsidRPr="00B22E48">
        <w:t>890.00</w:t>
      </w:r>
      <w:r>
        <w:t xml:space="preserve">;NDAE </w:t>
      </w:r>
      <w:r w:rsidRPr="00D050F0">
        <w:t>4-H</w:t>
      </w:r>
      <w:r>
        <w:t>,</w:t>
      </w:r>
      <w:r w:rsidRPr="00D050F0">
        <w:t xml:space="preserve"> 80.00</w:t>
      </w:r>
      <w:r>
        <w:t>;</w:t>
      </w:r>
      <w:r w:rsidRPr="00D050F0">
        <w:t xml:space="preserve"> N</w:t>
      </w:r>
      <w:r>
        <w:t>DAEA,</w:t>
      </w:r>
      <w:r w:rsidRPr="00D050F0">
        <w:t>75.00</w:t>
      </w:r>
      <w:r>
        <w:t>;</w:t>
      </w:r>
      <w:r w:rsidRPr="00D050F0">
        <w:t xml:space="preserve"> </w:t>
      </w:r>
      <w:r>
        <w:t>Wold Engineering, P.C., 24,488.15</w:t>
      </w:r>
    </w:p>
    <w:p w:rsidR="005D79C9" w:rsidRPr="00D050F0" w:rsidRDefault="005D79C9" w:rsidP="005D79C9"/>
    <w:p w:rsidR="005D79C9" w:rsidRDefault="005D79C9" w:rsidP="005D79C9">
      <w:pPr>
        <w:ind w:firstLine="720"/>
      </w:pPr>
      <w:r>
        <w:t>It was moved by Commissioner Ehrman to cancel the 2002 taxes on the following parcels,</w:t>
      </w:r>
    </w:p>
    <w:p w:rsidR="005D79C9" w:rsidRDefault="005D79C9" w:rsidP="005D79C9">
      <w:pPr>
        <w:ind w:firstLine="720"/>
      </w:pPr>
    </w:p>
    <w:p w:rsidR="005D79C9" w:rsidRDefault="005D79C9" w:rsidP="005D79C9">
      <w:pPr>
        <w:ind w:firstLine="720"/>
      </w:pPr>
      <w:r>
        <w:t>Part of N2NW4 14-150-75 -$101.06</w:t>
      </w:r>
    </w:p>
    <w:p w:rsidR="005D79C9" w:rsidRDefault="005D79C9" w:rsidP="005D79C9">
      <w:pPr>
        <w:ind w:left="720"/>
      </w:pPr>
      <w:r>
        <w:t>Lots 6-7-8-9, Block 3, Jasmann’s Additon, Goodrich City - $272.83</w:t>
      </w:r>
    </w:p>
    <w:p w:rsidR="005D79C9" w:rsidRDefault="005D79C9" w:rsidP="005D79C9">
      <w:pPr>
        <w:ind w:firstLine="720"/>
      </w:pPr>
      <w:r>
        <w:t>Lot 14, Blk. 5, Original, Denhoff Village - $56.26</w:t>
      </w:r>
    </w:p>
    <w:p w:rsidR="005D79C9" w:rsidRDefault="005D79C9" w:rsidP="005D79C9">
      <w:pPr>
        <w:ind w:firstLine="720"/>
      </w:pPr>
    </w:p>
    <w:p w:rsidR="005D79C9" w:rsidRDefault="005D79C9" w:rsidP="005D79C9">
      <w:pPr>
        <w:ind w:firstLine="720"/>
      </w:pPr>
      <w:r>
        <w:lastRenderedPageBreak/>
        <w:t>due to property was sold to a private owner from the County and taxes are no longer apportioned in the computer system after the 5th delinquent year, seconded by Commissioner Axt.  Upon roll call – Ehrman – yes, Axt – yes, Erdmann – yes  Motion carried.</w:t>
      </w:r>
    </w:p>
    <w:p w:rsidR="005D79C9" w:rsidRDefault="005D79C9" w:rsidP="005D79C9">
      <w:pPr>
        <w:ind w:firstLine="720"/>
      </w:pPr>
    </w:p>
    <w:p w:rsidR="005D79C9" w:rsidRDefault="005D79C9" w:rsidP="005D79C9">
      <w:pPr>
        <w:ind w:firstLine="720"/>
      </w:pPr>
      <w:r>
        <w:t>It was moved by Commissioner Ehrman to have a Christmas Open House on Wednesday, December 10</w:t>
      </w:r>
      <w:r w:rsidRPr="00EF6015">
        <w:rPr>
          <w:vertAlign w:val="superscript"/>
        </w:rPr>
        <w:t>th</w:t>
      </w:r>
      <w:r>
        <w:t xml:space="preserve"> at the Courthouse from 2:00 – 4:00, 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The time being 11:30 a.m. Janeen Stenso, Outreach Coordinator for Red River Basin Commission, and Walter Filler, Sheridan County Water Board member met with the board to introduce what Red River Basin Commission is about.  The Red River Basin is a tax-exempt corporation in the US and a registered charity in Canada and is working on common goals for water protection and management to comprehensive integrated watershed stewardship programs.</w:t>
      </w:r>
      <w:r w:rsidRPr="00FC7860">
        <w:t xml:space="preserve"> </w:t>
      </w:r>
      <w:r>
        <w:t>Stenso requested support from the Board for continuance of the Red River Basin Commission.  It was moved by Commissioner Axt to adopt the following Resolution:</w:t>
      </w:r>
    </w:p>
    <w:p w:rsidR="005D79C9" w:rsidRDefault="005D79C9" w:rsidP="005D79C9">
      <w:pPr>
        <w:tabs>
          <w:tab w:val="left" w:pos="5940"/>
          <w:tab w:val="left" w:pos="8784"/>
        </w:tabs>
        <w:ind w:right="-5"/>
      </w:pPr>
    </w:p>
    <w:p w:rsidR="005D79C9" w:rsidRPr="002E70E8" w:rsidRDefault="005D79C9" w:rsidP="005D79C9">
      <w:pPr>
        <w:tabs>
          <w:tab w:val="left" w:pos="5940"/>
          <w:tab w:val="left" w:pos="8784"/>
        </w:tabs>
        <w:ind w:right="-5"/>
        <w:rPr>
          <w:b/>
          <w:bCs/>
          <w:color w:val="000000"/>
        </w:rPr>
      </w:pPr>
      <w:r w:rsidRPr="002E70E8">
        <w:rPr>
          <w:b/>
          <w:bCs/>
          <w:color w:val="000000"/>
        </w:rPr>
        <w:t>Red River Basin Resolution of Support</w:t>
      </w:r>
    </w:p>
    <w:p w:rsidR="005D79C9" w:rsidRPr="002E70E8" w:rsidRDefault="005D79C9" w:rsidP="005D79C9">
      <w:pPr>
        <w:tabs>
          <w:tab w:val="left" w:pos="5940"/>
        </w:tabs>
        <w:jc w:val="both"/>
        <w:rPr>
          <w:b/>
          <w:bCs/>
          <w:color w:val="000000"/>
        </w:rPr>
      </w:pPr>
      <w:r w:rsidRPr="002E70E8">
        <w:rPr>
          <w:b/>
          <w:bCs/>
          <w:color w:val="000000"/>
        </w:rPr>
        <w:t>Forward:</w:t>
      </w:r>
    </w:p>
    <w:p w:rsidR="005D79C9" w:rsidRPr="002E70E8" w:rsidRDefault="005D79C9" w:rsidP="005D79C9">
      <w:pPr>
        <w:tabs>
          <w:tab w:val="left" w:pos="5940"/>
        </w:tabs>
        <w:jc w:val="both"/>
        <w:rPr>
          <w:color w:val="000000"/>
        </w:rPr>
      </w:pPr>
      <w:r w:rsidRPr="002E70E8">
        <w:rPr>
          <w:color w:val="000000"/>
        </w:rPr>
        <w:t xml:space="preserve">The land and water resources within the Red River Basin are crucial to the health of the economy, the resilience and prosperity of communities, the health of fish and wildlife, and the well being, health and enjoyment of everyone who lives, works, and visits the basin.  The complex geopolitical nature of the Red River Basin presents challenges to effective integrated land and water management.  To overcome these challenges, we need to work together across boundaries in a spirit of cooperation and friendship to achieve common goals for land and water management.  </w:t>
      </w:r>
    </w:p>
    <w:p w:rsidR="005D79C9" w:rsidRPr="002E70E8" w:rsidRDefault="005D79C9" w:rsidP="005D79C9">
      <w:pPr>
        <w:tabs>
          <w:tab w:val="left" w:pos="5940"/>
        </w:tabs>
        <w:jc w:val="both"/>
        <w:rPr>
          <w:color w:val="000000"/>
        </w:rPr>
      </w:pPr>
    </w:p>
    <w:p w:rsidR="005D79C9" w:rsidRPr="002E70E8" w:rsidRDefault="005D79C9" w:rsidP="005D79C9">
      <w:pPr>
        <w:tabs>
          <w:tab w:val="left" w:pos="5940"/>
        </w:tabs>
        <w:jc w:val="both"/>
        <w:rPr>
          <w:color w:val="000000"/>
        </w:rPr>
      </w:pPr>
      <w:r w:rsidRPr="002E70E8">
        <w:rPr>
          <w:b/>
          <w:color w:val="000000"/>
        </w:rPr>
        <w:t>WHEREAS,</w:t>
      </w:r>
      <w:r w:rsidRPr="002E70E8">
        <w:rPr>
          <w:color w:val="000000"/>
        </w:rPr>
        <w:t xml:space="preserve"> we recognize that our actions today impact the legacy we leave the next generation;</w:t>
      </w:r>
    </w:p>
    <w:p w:rsidR="005D79C9" w:rsidRPr="002E70E8" w:rsidRDefault="005D79C9" w:rsidP="005D79C9">
      <w:pPr>
        <w:tabs>
          <w:tab w:val="left" w:pos="5940"/>
        </w:tabs>
        <w:jc w:val="both"/>
        <w:rPr>
          <w:color w:val="000000"/>
        </w:rPr>
      </w:pPr>
    </w:p>
    <w:p w:rsidR="005D79C9" w:rsidRPr="002E70E8" w:rsidRDefault="005D79C9" w:rsidP="005D79C9">
      <w:pPr>
        <w:tabs>
          <w:tab w:val="left" w:pos="5940"/>
        </w:tabs>
        <w:jc w:val="both"/>
        <w:rPr>
          <w:color w:val="000000"/>
        </w:rPr>
      </w:pPr>
      <w:r w:rsidRPr="002E70E8">
        <w:rPr>
          <w:b/>
          <w:color w:val="000000"/>
        </w:rPr>
        <w:t>WHEREAS,</w:t>
      </w:r>
      <w:r w:rsidRPr="002E70E8">
        <w:rPr>
          <w:color w:val="000000"/>
        </w:rPr>
        <w:t xml:space="preserve"> we realize that working together allows us to develop and implement creative solutions to problems that work toward the betterment of the whole basin;</w:t>
      </w:r>
    </w:p>
    <w:p w:rsidR="005D79C9" w:rsidRPr="002E70E8" w:rsidRDefault="005D79C9" w:rsidP="005D79C9">
      <w:pPr>
        <w:tabs>
          <w:tab w:val="left" w:pos="5940"/>
        </w:tabs>
        <w:jc w:val="both"/>
        <w:rPr>
          <w:color w:val="000000"/>
        </w:rPr>
      </w:pPr>
    </w:p>
    <w:p w:rsidR="005D79C9" w:rsidRPr="002E70E8" w:rsidRDefault="005D79C9" w:rsidP="005D79C9">
      <w:pPr>
        <w:jc w:val="both"/>
        <w:rPr>
          <w:color w:val="000000"/>
        </w:rPr>
      </w:pPr>
      <w:r w:rsidRPr="002E70E8">
        <w:rPr>
          <w:b/>
          <w:color w:val="000000"/>
        </w:rPr>
        <w:t>WHEREAS,</w:t>
      </w:r>
      <w:r w:rsidRPr="002E70E8">
        <w:rPr>
          <w:color w:val="000000"/>
        </w:rPr>
        <w:t xml:space="preserve"> the Red River Basin Commission (RRBC) is a unique organization working across jurisdictional boundaries to foster and facilitate a cooperative approach within the basin and is a well established forum for identifying, developing and implementing solutions to cross boundary issues;</w:t>
      </w:r>
    </w:p>
    <w:p w:rsidR="005D79C9" w:rsidRPr="002E70E8" w:rsidRDefault="005D79C9" w:rsidP="005D79C9">
      <w:pPr>
        <w:jc w:val="both"/>
        <w:rPr>
          <w:color w:val="000000"/>
        </w:rPr>
      </w:pPr>
    </w:p>
    <w:p w:rsidR="005D79C9" w:rsidRPr="002E70E8" w:rsidRDefault="005D79C9" w:rsidP="005D79C9">
      <w:pPr>
        <w:tabs>
          <w:tab w:val="left" w:pos="5940"/>
        </w:tabs>
        <w:jc w:val="both"/>
        <w:rPr>
          <w:color w:val="000000"/>
        </w:rPr>
      </w:pPr>
      <w:r w:rsidRPr="002E70E8">
        <w:rPr>
          <w:b/>
          <w:color w:val="000000"/>
        </w:rPr>
        <w:t>WHEREAS,</w:t>
      </w:r>
      <w:r w:rsidRPr="002E70E8">
        <w:rPr>
          <w:color w:val="000000"/>
        </w:rPr>
        <w:t xml:space="preserve"> the RRBC has developed the Red River Basin Natural Resource Framework Plan (RRB-NRFP) through in-depth basin-wide consultation as a guideline to aid in achieving a basin-wide </w:t>
      </w:r>
      <w:r w:rsidRPr="002E70E8">
        <w:rPr>
          <w:color w:val="000000"/>
        </w:rPr>
        <w:lastRenderedPageBreak/>
        <w:t>approach to integrated natural resource management;</w:t>
      </w:r>
    </w:p>
    <w:p w:rsidR="005D79C9" w:rsidRPr="002E70E8" w:rsidRDefault="005D79C9" w:rsidP="005D79C9">
      <w:pPr>
        <w:tabs>
          <w:tab w:val="left" w:pos="5940"/>
        </w:tabs>
        <w:jc w:val="both"/>
        <w:rPr>
          <w:color w:val="000000"/>
        </w:rPr>
      </w:pPr>
    </w:p>
    <w:p w:rsidR="005D79C9" w:rsidRPr="002E70E8" w:rsidRDefault="005D79C9" w:rsidP="005D79C9">
      <w:pPr>
        <w:tabs>
          <w:tab w:val="left" w:pos="5940"/>
        </w:tabs>
        <w:jc w:val="both"/>
        <w:rPr>
          <w:color w:val="000000"/>
        </w:rPr>
      </w:pPr>
      <w:r w:rsidRPr="002E70E8">
        <w:rPr>
          <w:b/>
          <w:color w:val="000000"/>
        </w:rPr>
        <w:t>THEREFORE, BE IT RESOLVED,</w:t>
      </w:r>
      <w:r w:rsidRPr="002E70E8">
        <w:rPr>
          <w:color w:val="000000"/>
        </w:rPr>
        <w:t xml:space="preserve"> that </w:t>
      </w:r>
      <w:r>
        <w:rPr>
          <w:color w:val="000000"/>
        </w:rPr>
        <w:t>the Sheridan County Commission</w:t>
      </w:r>
      <w:r w:rsidRPr="002E70E8">
        <w:rPr>
          <w:color w:val="000000"/>
        </w:rPr>
        <w:t xml:space="preserve"> hereby declares support for the RRB-NRFP in principle as a guideline for moving forward with a shared vision for the future;</w:t>
      </w:r>
    </w:p>
    <w:p w:rsidR="005D79C9" w:rsidRPr="002E70E8" w:rsidRDefault="005D79C9" w:rsidP="005D79C9">
      <w:pPr>
        <w:tabs>
          <w:tab w:val="left" w:pos="5940"/>
        </w:tabs>
        <w:jc w:val="both"/>
        <w:rPr>
          <w:color w:val="000000"/>
        </w:rPr>
      </w:pPr>
    </w:p>
    <w:p w:rsidR="005D79C9" w:rsidRPr="002E70E8" w:rsidRDefault="005D79C9" w:rsidP="005D79C9">
      <w:pPr>
        <w:tabs>
          <w:tab w:val="left" w:pos="5940"/>
        </w:tabs>
        <w:jc w:val="both"/>
        <w:rPr>
          <w:color w:val="000000"/>
        </w:rPr>
      </w:pPr>
      <w:r w:rsidRPr="002E70E8">
        <w:rPr>
          <w:b/>
          <w:color w:val="000000"/>
        </w:rPr>
        <w:t>BE IT FURTHER RESOLVED,</w:t>
      </w:r>
      <w:r w:rsidRPr="002E70E8">
        <w:rPr>
          <w:color w:val="000000"/>
        </w:rPr>
        <w:t xml:space="preserve"> that</w:t>
      </w:r>
      <w:r>
        <w:rPr>
          <w:color w:val="000000"/>
        </w:rPr>
        <w:t xml:space="preserve"> the Sheridan County Commission</w:t>
      </w:r>
      <w:r w:rsidRPr="002E70E8">
        <w:rPr>
          <w:color w:val="000000"/>
        </w:rPr>
        <w:t xml:space="preserve"> will do </w:t>
      </w:r>
      <w:r>
        <w:rPr>
          <w:color w:val="000000"/>
        </w:rPr>
        <w:t>their</w:t>
      </w:r>
      <w:r w:rsidRPr="002E70E8">
        <w:rPr>
          <w:color w:val="000000"/>
        </w:rPr>
        <w:t xml:space="preserve"> part to work toward this common vision by implementing projects, programs, and actions in </w:t>
      </w:r>
      <w:r>
        <w:rPr>
          <w:color w:val="000000"/>
        </w:rPr>
        <w:t xml:space="preserve">the </w:t>
      </w:r>
      <w:r w:rsidRPr="002E70E8">
        <w:rPr>
          <w:color w:val="000000"/>
        </w:rPr>
        <w:t xml:space="preserve">area as </w:t>
      </w:r>
      <w:r>
        <w:rPr>
          <w:color w:val="000000"/>
        </w:rPr>
        <w:t>they are able to</w:t>
      </w:r>
      <w:r w:rsidRPr="002E70E8">
        <w:rPr>
          <w:color w:val="000000"/>
        </w:rPr>
        <w:t xml:space="preserve"> contribute to this shared vision.</w:t>
      </w:r>
    </w:p>
    <w:p w:rsidR="005D79C9" w:rsidRPr="002E70E8" w:rsidRDefault="005D79C9" w:rsidP="005D79C9">
      <w:pPr>
        <w:tabs>
          <w:tab w:val="left" w:pos="5940"/>
        </w:tabs>
        <w:jc w:val="both"/>
        <w:rPr>
          <w:color w:val="000000"/>
        </w:rPr>
      </w:pPr>
      <w:r w:rsidRPr="002E70E8">
        <w:rPr>
          <w:color w:val="000000"/>
        </w:rPr>
        <w:t xml:space="preserve"> </w:t>
      </w:r>
    </w:p>
    <w:p w:rsidR="005D79C9" w:rsidRPr="002E70E8" w:rsidRDefault="005D79C9" w:rsidP="005D79C9">
      <w:pPr>
        <w:tabs>
          <w:tab w:val="left" w:pos="5940"/>
        </w:tabs>
        <w:jc w:val="both"/>
        <w:rPr>
          <w:color w:val="000000"/>
        </w:rPr>
      </w:pPr>
    </w:p>
    <w:p w:rsidR="005D79C9" w:rsidRDefault="006B6B4B" w:rsidP="005D79C9">
      <w:pPr>
        <w:jc w:val="both"/>
        <w:rPr>
          <w:color w:val="000000"/>
        </w:rPr>
      </w:pPr>
      <w:r>
        <w:rPr>
          <w:color w:val="000000"/>
        </w:rPr>
        <w:t>Adopted</w:t>
      </w:r>
      <w:r w:rsidR="005D79C9" w:rsidRPr="002E70E8">
        <w:rPr>
          <w:color w:val="000000"/>
        </w:rPr>
        <w:t xml:space="preserve">by: </w:t>
      </w:r>
      <w:r w:rsidR="005D79C9">
        <w:rPr>
          <w:color w:val="000000"/>
        </w:rPr>
        <w:t>Sheridan County Commission___________________________________</w:t>
      </w:r>
    </w:p>
    <w:p w:rsidR="005D79C9" w:rsidRDefault="005D79C9" w:rsidP="005D79C9">
      <w:pPr>
        <w:jc w:val="both"/>
        <w:rPr>
          <w:color w:val="000000"/>
        </w:rPr>
      </w:pPr>
      <w:r w:rsidRPr="002E70E8">
        <w:rPr>
          <w:color w:val="000000"/>
        </w:rPr>
        <w:t xml:space="preserve">Date: </w:t>
      </w:r>
      <w:r>
        <w:rPr>
          <w:color w:val="000000"/>
        </w:rPr>
        <w:t>December 2, 2008</w:t>
      </w:r>
      <w:r>
        <w:rPr>
          <w:color w:val="000000"/>
        </w:rPr>
        <w:tab/>
      </w:r>
      <w:r>
        <w:rPr>
          <w:color w:val="000000"/>
        </w:rPr>
        <w:tab/>
      </w:r>
      <w:r>
        <w:rPr>
          <w:color w:val="000000"/>
        </w:rPr>
        <w:tab/>
      </w:r>
      <w:r>
        <w:rPr>
          <w:color w:val="000000"/>
        </w:rPr>
        <w:tab/>
        <w:t>Chairman</w:t>
      </w:r>
    </w:p>
    <w:p w:rsidR="005D79C9" w:rsidRPr="002E70E8" w:rsidRDefault="005D79C9" w:rsidP="005D79C9">
      <w:pPr>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6B6B4B">
        <w:rPr>
          <w:color w:val="000000"/>
        </w:rPr>
        <w:t xml:space="preserve"> </w:t>
      </w:r>
      <w:r>
        <w:rPr>
          <w:color w:val="000000"/>
        </w:rPr>
        <w:t>___________________________________</w:t>
      </w:r>
    </w:p>
    <w:p w:rsidR="006B6B4B" w:rsidRDefault="005D79C9" w:rsidP="005D79C9">
      <w:pPr>
        <w:jc w:val="both"/>
        <w:rPr>
          <w:color w:val="000000"/>
        </w:rPr>
      </w:pPr>
      <w:r w:rsidRPr="002E70E8">
        <w:rPr>
          <w:color w:val="000000"/>
        </w:rPr>
        <w:t>Attested to by:</w:t>
      </w:r>
      <w:r>
        <w:rPr>
          <w:color w:val="000000"/>
        </w:rPr>
        <w:t xml:space="preserve"> </w:t>
      </w:r>
      <w:r w:rsidR="006B6B4B">
        <w:rPr>
          <w:color w:val="000000"/>
        </w:rPr>
        <w:tab/>
      </w:r>
      <w:r w:rsidR="006B6B4B">
        <w:rPr>
          <w:color w:val="000000"/>
        </w:rPr>
        <w:tab/>
      </w:r>
      <w:r w:rsidR="006B6B4B">
        <w:rPr>
          <w:color w:val="000000"/>
        </w:rPr>
        <w:tab/>
      </w:r>
      <w:r w:rsidR="006B6B4B">
        <w:rPr>
          <w:color w:val="000000"/>
        </w:rPr>
        <w:tab/>
        <w:t xml:space="preserve"> Commissioner</w:t>
      </w:r>
    </w:p>
    <w:p w:rsidR="005D79C9" w:rsidRDefault="005D79C9" w:rsidP="005D79C9">
      <w:pPr>
        <w:jc w:val="both"/>
        <w:rPr>
          <w:color w:val="000000"/>
        </w:rPr>
      </w:pPr>
      <w:r>
        <w:rPr>
          <w:color w:val="000000"/>
        </w:rPr>
        <w:t>____________________________</w:t>
      </w:r>
      <w:r>
        <w:rPr>
          <w:color w:val="000000"/>
        </w:rPr>
        <w:tab/>
      </w:r>
      <w:r w:rsidR="006B6B4B">
        <w:rPr>
          <w:color w:val="000000"/>
        </w:rPr>
        <w:tab/>
        <w:t xml:space="preserve"> ___________________________________</w:t>
      </w:r>
    </w:p>
    <w:p w:rsidR="005D79C9" w:rsidRPr="002E70E8" w:rsidRDefault="005D79C9" w:rsidP="005D79C9">
      <w:pPr>
        <w:jc w:val="both"/>
        <w:rPr>
          <w:color w:val="000000"/>
        </w:rPr>
      </w:pPr>
      <w:r>
        <w:rPr>
          <w:color w:val="000000"/>
        </w:rPr>
        <w:tab/>
      </w:r>
      <w:r w:rsidRPr="002E70E8">
        <w:rPr>
          <w:color w:val="000000"/>
        </w:rPr>
        <w:t xml:space="preserve"> </w:t>
      </w:r>
      <w:r>
        <w:rPr>
          <w:color w:val="000000"/>
        </w:rPr>
        <w:tab/>
      </w:r>
      <w:r>
        <w:rPr>
          <w:color w:val="000000"/>
        </w:rPr>
        <w:tab/>
        <w:t>County Auditor</w:t>
      </w:r>
      <w:r>
        <w:rPr>
          <w:color w:val="000000"/>
        </w:rPr>
        <w:tab/>
      </w:r>
      <w:r>
        <w:rPr>
          <w:color w:val="000000"/>
        </w:rPr>
        <w:tab/>
      </w:r>
      <w:r w:rsidR="006B6B4B">
        <w:rPr>
          <w:color w:val="000000"/>
        </w:rPr>
        <w:t xml:space="preserve"> </w:t>
      </w:r>
      <w:r w:rsidR="006B6B4B">
        <w:t>Commissioner</w:t>
      </w:r>
    </w:p>
    <w:p w:rsidR="005D79C9" w:rsidRPr="002E70E8" w:rsidRDefault="005D79C9" w:rsidP="005D79C9">
      <w:r>
        <w:tab/>
      </w:r>
      <w:r>
        <w:tab/>
      </w:r>
      <w:r>
        <w:tab/>
      </w:r>
      <w:r>
        <w:tab/>
      </w:r>
      <w:r>
        <w:tab/>
      </w:r>
      <w:r>
        <w:tab/>
      </w:r>
      <w:r>
        <w:tab/>
      </w:r>
    </w:p>
    <w:p w:rsidR="005D79C9" w:rsidRDefault="005D79C9" w:rsidP="005D79C9">
      <w:pPr>
        <w:ind w:firstLine="720"/>
      </w:pPr>
    </w:p>
    <w:p w:rsidR="005D79C9" w:rsidRDefault="005D79C9" w:rsidP="005D79C9">
      <w:pPr>
        <w:ind w:firstLine="720"/>
      </w:pPr>
      <w:r>
        <w:t>Seconded by Commissioner Ehrman.  Upon roll call – Axt – yes, Ehrman – yes, Erdmann – yes.  Resolution declared adopted.</w:t>
      </w:r>
    </w:p>
    <w:p w:rsidR="005D79C9" w:rsidRDefault="005D79C9" w:rsidP="005D79C9">
      <w:pPr>
        <w:ind w:firstLine="720"/>
      </w:pPr>
    </w:p>
    <w:p w:rsidR="005D79C9" w:rsidRDefault="005D79C9" w:rsidP="005D79C9">
      <w:pPr>
        <w:ind w:firstLine="720"/>
      </w:pPr>
      <w:r>
        <w:t>Herb Bargman, Wold Engineering, Inc., met with the board to discuss re-grading the road 5.5 miles south of McClusky and rural water easements that are in question.  Further investigation will be done by Wold Engineering.</w:t>
      </w:r>
    </w:p>
    <w:p w:rsidR="005D79C9" w:rsidRDefault="005D79C9" w:rsidP="005D79C9">
      <w:pPr>
        <w:ind w:firstLine="720"/>
      </w:pPr>
    </w:p>
    <w:p w:rsidR="005D79C9" w:rsidRDefault="005D79C9" w:rsidP="005D79C9">
      <w:pPr>
        <w:ind w:firstLine="720"/>
      </w:pPr>
      <w:r>
        <w:t>Alvin Gross, Road Foreman, met with the board to report the encroaching right of way signs will be installed throughout the County this month.</w:t>
      </w:r>
    </w:p>
    <w:p w:rsidR="005D79C9" w:rsidRDefault="005D79C9" w:rsidP="005D79C9">
      <w:pPr>
        <w:ind w:firstLine="720"/>
      </w:pPr>
    </w:p>
    <w:p w:rsidR="005D79C9" w:rsidRDefault="005D79C9" w:rsidP="005D79C9">
      <w:pPr>
        <w:ind w:firstLine="720"/>
      </w:pPr>
      <w:r>
        <w:t>The Chairman was authorized to sign the 2009-2010 County Federal Aid Program form to request estimated federal monies for the last 3.25 miles of the south 5.5 miles from McClusky in order to cover 80% of the construction and engineering costs of upgrading that road.</w:t>
      </w:r>
    </w:p>
    <w:p w:rsidR="005D79C9" w:rsidRDefault="005D79C9" w:rsidP="005D79C9">
      <w:pPr>
        <w:ind w:firstLine="720"/>
      </w:pPr>
    </w:p>
    <w:p w:rsidR="005D79C9" w:rsidRDefault="005D79C9" w:rsidP="005D79C9">
      <w:pPr>
        <w:ind w:firstLine="720"/>
      </w:pPr>
      <w:r>
        <w:t xml:space="preserve">Trent Naser, Sheriff, met with the board to discuss that all the cell phones have been received from AllTell for the Sheriff’s Office and road crew.  Naser requested approval to purchase a used filing cabinet from Fireside Office.  It was moved by Commissioner Ehrman to approve purchasing a used filing cabinet from Fireside Office in the amount of $250.00, seconded by Commissioner Axt.  Upon roll call – Ehrman – yes, Axt – yes, Erdmann – yes  Motion carried.   Naser presented prices on the new Ford Expedition and other policing accessories that are </w:t>
      </w:r>
      <w:r>
        <w:lastRenderedPageBreak/>
        <w:t>needed.  It was moved by Commissioner Ehrman to approve purchasing 3 radars and two sights for rifles in the amount of $6,411.50 out of the remaining 2008 sheriff’s budget, 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It was moved by Commissioner Ehrman to approve the Beer and Liquor license for 2009 to KED,Inc., aka. (The Union Grill &amp; Bar), 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Judy Beaudry, AXA Advisor, with the County supplement deferred compensation program (PEP) and life insurance policies, met with the board to report there will be .72 annual increase in the County term life insurance per employee effective 02-01-09.</w:t>
      </w:r>
    </w:p>
    <w:p w:rsidR="005D79C9" w:rsidRDefault="005D79C9" w:rsidP="005D79C9">
      <w:pPr>
        <w:ind w:firstLine="720"/>
      </w:pPr>
    </w:p>
    <w:p w:rsidR="005D79C9" w:rsidRDefault="005D79C9" w:rsidP="005D79C9">
      <w:pPr>
        <w:ind w:firstLine="720"/>
      </w:pPr>
      <w:r>
        <w:t>It was moved by Commissioner Erdmann to re-appoint Eldon Ehrman to the Dakota Central Human Service Board, seconded by Commissioner Axt.  Upon roll call vote – Erdmann – yes, Axt – yes, Ehrman – yes  Motion carried.</w:t>
      </w:r>
    </w:p>
    <w:p w:rsidR="005D79C9" w:rsidRDefault="005D79C9" w:rsidP="005D79C9">
      <w:pPr>
        <w:ind w:firstLine="720"/>
      </w:pPr>
    </w:p>
    <w:p w:rsidR="005D79C9" w:rsidRDefault="005D79C9" w:rsidP="005D79C9">
      <w:pPr>
        <w:ind w:firstLine="720"/>
      </w:pPr>
      <w:r>
        <w:t>It was moved by Commissioner Erdmann to appoint Michael Axt to the Wells-Sheridan Aging Council, seconded by Commissioner Ehrman. Upon roll call vote – Erdmann – yes, Ehrman – yes, Axt – yes,  Motion carried.</w:t>
      </w:r>
    </w:p>
    <w:p w:rsidR="005D79C9" w:rsidRDefault="005D79C9" w:rsidP="005D79C9">
      <w:pPr>
        <w:ind w:firstLine="720"/>
      </w:pPr>
    </w:p>
    <w:p w:rsidR="005D79C9" w:rsidRDefault="005D79C9" w:rsidP="005D79C9">
      <w:pPr>
        <w:ind w:firstLine="720"/>
      </w:pPr>
      <w:r>
        <w:t>The Auditor was instructed to apply for a grant with the ND Supreme Court that provided a 25% local match and 75% state matching funds.  Funding is requested for a new jury table and chairs, new toilets to be placed in jury restrooms and to paint the jury room and jury restrooms in the total amount of $6,569.78, with the 25% County share being $1,642.45.  The application deadline is December 31, 2008.  Grants will be awarded in February, 2009.</w:t>
      </w:r>
    </w:p>
    <w:p w:rsidR="005D79C9" w:rsidRDefault="005D79C9" w:rsidP="005D79C9">
      <w:pPr>
        <w:ind w:firstLine="720"/>
      </w:pPr>
    </w:p>
    <w:p w:rsidR="005D79C9" w:rsidRDefault="005D79C9" w:rsidP="005D79C9">
      <w:pPr>
        <w:ind w:firstLine="720"/>
      </w:pPr>
      <w:r>
        <w:t>It was moved by Commissioner Ehrman to approve the NDACo technology support services contract for 2009 at $275.00 per mth that covers basic maintenance on 20 desktops and one server, 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It was moved by Commissioner Ehrman to reject the application for abatement and settlement of taxes filed by Larry Gutierrez, for the commercial structure located on Lots 9 &amp; 10, Block 2, Goodrich City, Original Addition, due to insufficient evidence, 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 xml:space="preserve">It was moved by Commissioner Ehrman to amend the following </w:t>
      </w:r>
      <w:r>
        <w:lastRenderedPageBreak/>
        <w:t>funds due to unexpected costs:</w:t>
      </w:r>
    </w:p>
    <w:p w:rsidR="005D79C9" w:rsidRDefault="005D79C9" w:rsidP="005D79C9">
      <w:pPr>
        <w:ind w:firstLine="720"/>
      </w:pPr>
      <w:r>
        <w:tab/>
        <w:t>General Fund from $375,042.20 to $379,052.20</w:t>
      </w:r>
    </w:p>
    <w:p w:rsidR="005D79C9" w:rsidRDefault="005D79C9" w:rsidP="005D79C9">
      <w:pPr>
        <w:ind w:left="720" w:firstLine="720"/>
      </w:pPr>
      <w:r>
        <w:t>Farm to Market Road Fund from $103,000.00 to $119,850.00</w:t>
      </w:r>
    </w:p>
    <w:p w:rsidR="005D79C9" w:rsidRDefault="005D79C9" w:rsidP="005D79C9">
      <w:pPr>
        <w:ind w:firstLine="720"/>
      </w:pPr>
      <w:r>
        <w:tab/>
        <w:t>County Road Fund from $131,000.00 to $139,500.00</w:t>
      </w:r>
    </w:p>
    <w:p w:rsidR="005D79C9" w:rsidRDefault="005D79C9" w:rsidP="005D79C9">
      <w:pPr>
        <w:ind w:firstLine="720"/>
      </w:pPr>
      <w:r>
        <w:tab/>
        <w:t>Highway Dist Fund from $174,400.00 to 181,300.00</w:t>
      </w:r>
    </w:p>
    <w:p w:rsidR="005D79C9" w:rsidRDefault="005D79C9" w:rsidP="005D79C9">
      <w:pPr>
        <w:ind w:firstLine="720"/>
      </w:pPr>
      <w:r>
        <w:tab/>
        <w:t>County Park from $8,450.00 to $14,300.00</w:t>
      </w:r>
    </w:p>
    <w:p w:rsidR="005D79C9" w:rsidRDefault="005D79C9" w:rsidP="005D79C9">
      <w:pPr>
        <w:ind w:firstLine="720"/>
      </w:pPr>
      <w:r>
        <w:tab/>
        <w:t>Veteran Service Officer Fund from $3,140.00 to $4,100.00</w:t>
      </w:r>
    </w:p>
    <w:p w:rsidR="005D79C9" w:rsidRDefault="005D79C9" w:rsidP="005D79C9">
      <w:pPr>
        <w:ind w:firstLine="720"/>
      </w:pPr>
    </w:p>
    <w:p w:rsidR="005D79C9" w:rsidRDefault="005D79C9" w:rsidP="005D79C9">
      <w:pPr>
        <w:ind w:firstLine="720"/>
      </w:pPr>
      <w:r>
        <w:t>Seconded by Commissioner Axt.  Upon roll call vote – Ehrman – yes, Axt – yes, Erdmann – yes  Motion carried.</w:t>
      </w:r>
    </w:p>
    <w:p w:rsidR="005D79C9" w:rsidRDefault="005D79C9" w:rsidP="005D79C9">
      <w:pPr>
        <w:ind w:firstLine="720"/>
      </w:pPr>
    </w:p>
    <w:p w:rsidR="005D79C9" w:rsidRDefault="005D79C9" w:rsidP="005D79C9">
      <w:pPr>
        <w:ind w:firstLine="720"/>
      </w:pPr>
      <w:r>
        <w:t xml:space="preserve">The Auditor was instructed to advertise for bids on the discount tank wagon price for fuel for the County. Bids will be opened at 2:00 p.m. January 6, 2009. </w:t>
      </w:r>
    </w:p>
    <w:p w:rsidR="005D79C9" w:rsidRDefault="005D79C9" w:rsidP="005D79C9">
      <w:pPr>
        <w:ind w:firstLine="720"/>
      </w:pPr>
    </w:p>
    <w:p w:rsidR="005D79C9" w:rsidRDefault="005D79C9" w:rsidP="005D79C9">
      <w:pPr>
        <w:ind w:firstLine="720"/>
      </w:pPr>
      <w:r>
        <w:t>There being no further business the meeting adjourned.</w:t>
      </w:r>
    </w:p>
    <w:p w:rsidR="005D79C9" w:rsidRDefault="005D79C9" w:rsidP="005D79C9">
      <w:pPr>
        <w:ind w:firstLine="720"/>
      </w:pPr>
    </w:p>
    <w:p w:rsidR="005D79C9" w:rsidRDefault="005D79C9" w:rsidP="005D79C9">
      <w:pPr>
        <w:ind w:firstLine="720"/>
      </w:pPr>
      <w:r>
        <w:t>__</w:t>
      </w:r>
      <w:r w:rsidR="006B6B4B">
        <w:t xml:space="preserve">_____________________________   </w:t>
      </w:r>
      <w:r>
        <w:t xml:space="preserve"> _____________________________</w:t>
      </w:r>
    </w:p>
    <w:p w:rsidR="005D79C9" w:rsidRDefault="005D79C9" w:rsidP="005D79C9">
      <w:pPr>
        <w:ind w:firstLine="720"/>
      </w:pPr>
      <w:r>
        <w:tab/>
      </w:r>
      <w:r>
        <w:tab/>
        <w:t>Auditor</w:t>
      </w:r>
      <w:r>
        <w:tab/>
      </w:r>
      <w:r>
        <w:tab/>
      </w:r>
      <w:r>
        <w:tab/>
      </w:r>
      <w:r>
        <w:tab/>
      </w:r>
      <w:r>
        <w:tab/>
        <w:t xml:space="preserve">      Chairman</w:t>
      </w:r>
    </w:p>
    <w:p w:rsidR="0092058E" w:rsidRDefault="0092058E" w:rsidP="0092058E"/>
    <w:p w:rsidR="00402FE3" w:rsidRDefault="00402FE3" w:rsidP="00402FE3"/>
    <w:p w:rsidR="006B6B4B" w:rsidRDefault="00402FE3" w:rsidP="006B6B4B">
      <w:pPr>
        <w:jc w:val="center"/>
      </w:pPr>
      <w:r>
        <w:tab/>
      </w:r>
      <w:r w:rsidR="006B6B4B">
        <w:t>County Commission Meeting December 9, 2008</w:t>
      </w:r>
    </w:p>
    <w:p w:rsidR="006B6B4B" w:rsidRDefault="006B6B4B" w:rsidP="006B6B4B">
      <w:pPr>
        <w:jc w:val="center"/>
      </w:pPr>
    </w:p>
    <w:p w:rsidR="006B6B4B" w:rsidRDefault="006B6B4B" w:rsidP="006B6B4B">
      <w:r>
        <w:tab/>
        <w:t xml:space="preserve">The Board of County Commissioners met at 11:45 a.m. as per notice stated.  County Commissioners present were Howard Erdmann, Eldon Ehrmann, and Mike Axt. Also present was Karen Konschak, Choice Financial Bank representative, Goodrich, and Trent Naser, Sheriff.    </w:t>
      </w:r>
    </w:p>
    <w:p w:rsidR="006B6B4B" w:rsidRDefault="006B6B4B" w:rsidP="006B6B4B"/>
    <w:p w:rsidR="006B6B4B" w:rsidRDefault="006B6B4B" w:rsidP="006B6B4B">
      <w:r>
        <w:tab/>
        <w:t>Chairman Erdmann called the meeting to order.  The purpose of the special meeting was to consider signing loan documents to purchase a 2009 4x4 Ford Expedition for the Sheriff’s office and review paying Fireside Solutions and WRT vouchers.</w:t>
      </w:r>
    </w:p>
    <w:p w:rsidR="006B6B4B" w:rsidRDefault="006B6B4B" w:rsidP="006B6B4B"/>
    <w:p w:rsidR="006B6B4B" w:rsidRDefault="006B6B4B" w:rsidP="006B6B4B">
      <w:r>
        <w:tab/>
        <w:t>Karen Konschak, met with the board to present loan documents for purchase of a 2009 4x4 Ford Expedition.  It was moved by Commissioner Ehrman to purchase the 2009 4x4 Ford Expedition in the amount of $25,251.00 from Hatton Ford, Inc., Hatton, ND, and to finance $25,000.00 through Choice Financial Bank, Goodrich, at 5% interest for 4 years with payments of $7,088.02 starting in January 2010, seconded by Commissioner Erdmann.  Upon roll call vote – Ehrman – yes, Erdmann – yes, Axt - yes Motion carried.  Konschak also requested continued support from the Board for future insurance coverage for the County vehicles being she will start her new private insurance business after January 1</w:t>
      </w:r>
      <w:r w:rsidRPr="00182B11">
        <w:rPr>
          <w:vertAlign w:val="superscript"/>
        </w:rPr>
        <w:t>st</w:t>
      </w:r>
      <w:r>
        <w:t>, 2009.</w:t>
      </w:r>
    </w:p>
    <w:p w:rsidR="006B6B4B" w:rsidRDefault="006B6B4B" w:rsidP="006B6B4B"/>
    <w:p w:rsidR="006B6B4B" w:rsidRDefault="006B6B4B" w:rsidP="006B6B4B">
      <w:r>
        <w:lastRenderedPageBreak/>
        <w:tab/>
        <w:t>It was moved by Commissioner Axt to approve the following bills:</w:t>
      </w:r>
    </w:p>
    <w:p w:rsidR="006B6B4B" w:rsidRDefault="006B6B4B" w:rsidP="006B6B4B"/>
    <w:p w:rsidR="006B6B4B" w:rsidRDefault="006B6B4B" w:rsidP="006B6B4B">
      <w:r>
        <w:tab/>
      </w:r>
      <w:r>
        <w:tab/>
        <w:t>Fireside Office Solutions – $850.00; Copy machine service agreement</w:t>
      </w:r>
    </w:p>
    <w:p w:rsidR="006B6B4B" w:rsidRDefault="006B6B4B" w:rsidP="006B6B4B">
      <w:r>
        <w:tab/>
      </w:r>
      <w:r>
        <w:tab/>
        <w:t>WRT - $616.21; Courthouse phone service for November</w:t>
      </w:r>
    </w:p>
    <w:p w:rsidR="006B6B4B" w:rsidRDefault="006B6B4B" w:rsidP="006B6B4B">
      <w:r>
        <w:tab/>
      </w:r>
    </w:p>
    <w:p w:rsidR="006B6B4B" w:rsidRDefault="006B6B4B" w:rsidP="006B6B4B">
      <w:r>
        <w:tab/>
        <w:t>Seconded by Commissioner Ehrman.  Upon roll call vote – Axt – yes, Ehrman – yes, Erdmann -  yes  Motion carried.</w:t>
      </w:r>
    </w:p>
    <w:p w:rsidR="006B6B4B" w:rsidRDefault="006B6B4B" w:rsidP="006B6B4B"/>
    <w:p w:rsidR="006B6B4B" w:rsidRDefault="006B6B4B" w:rsidP="006B6B4B">
      <w:r>
        <w:tab/>
        <w:t>There being no further business the meeting adjourned.</w:t>
      </w:r>
    </w:p>
    <w:p w:rsidR="006B6B4B" w:rsidRDefault="006B6B4B" w:rsidP="006B6B4B"/>
    <w:p w:rsidR="006B6B4B" w:rsidRDefault="006B6B4B" w:rsidP="006B6B4B">
      <w:r>
        <w:t>________________________________   _________________________________</w:t>
      </w:r>
    </w:p>
    <w:p w:rsidR="006B6B4B" w:rsidRDefault="006B6B4B" w:rsidP="006B6B4B">
      <w:r>
        <w:tab/>
      </w:r>
      <w:r>
        <w:tab/>
        <w:t>Auditor</w:t>
      </w:r>
      <w:r>
        <w:tab/>
      </w:r>
      <w:r>
        <w:tab/>
      </w:r>
      <w:r>
        <w:tab/>
      </w:r>
      <w:r>
        <w:tab/>
      </w:r>
      <w:r>
        <w:tab/>
        <w:t xml:space="preserve"> </w:t>
      </w:r>
      <w:r>
        <w:tab/>
        <w:t>Chairman</w:t>
      </w:r>
    </w:p>
    <w:p w:rsidR="006B6B4B" w:rsidRDefault="006B6B4B" w:rsidP="006B6B4B"/>
    <w:p w:rsidR="006B6B4B" w:rsidRDefault="006B6B4B" w:rsidP="006B6B4B"/>
    <w:p w:rsidR="004D33CF" w:rsidRDefault="004D33CF" w:rsidP="004D33CF">
      <w:pPr>
        <w:jc w:val="center"/>
      </w:pPr>
      <w:r>
        <w:t>County Commission Meeting January 6, 2009</w:t>
      </w:r>
    </w:p>
    <w:p w:rsidR="004D33CF" w:rsidRDefault="004D33CF" w:rsidP="004D33CF">
      <w:pPr>
        <w:jc w:val="center"/>
      </w:pPr>
    </w:p>
    <w:p w:rsidR="004D33CF" w:rsidRDefault="004D33CF" w:rsidP="004D33CF">
      <w:r>
        <w:tab/>
        <w:t xml:space="preserve">The Board of Sheridan County Commissioners met at 9:00 a.m.  Commissioners present were Howard Erdmann, Michael Axt.   Eldon Ehrman arrived later at 10:15 a.m. </w:t>
      </w:r>
    </w:p>
    <w:p w:rsidR="004D33CF" w:rsidRDefault="004D33CF" w:rsidP="004D33CF"/>
    <w:p w:rsidR="004D33CF" w:rsidRDefault="004D33CF" w:rsidP="004D33CF">
      <w:pPr>
        <w:ind w:firstLine="720"/>
      </w:pPr>
      <w:r>
        <w:t xml:space="preserve">Chairman Erdmann called the meeting to order.  The minutes of the previous meetings were read and approved. </w:t>
      </w:r>
    </w:p>
    <w:p w:rsidR="004D33CF" w:rsidRDefault="004D33CF" w:rsidP="004D33CF"/>
    <w:p w:rsidR="004D33CF" w:rsidRDefault="004D33CF" w:rsidP="004D33CF">
      <w:r>
        <w:tab/>
        <w:t>The following Statements of fees were approved and submitted to their appropriate funds:</w:t>
      </w:r>
    </w:p>
    <w:p w:rsidR="004D33CF" w:rsidRDefault="004D33CF" w:rsidP="004D33CF"/>
    <w:p w:rsidR="004D33CF" w:rsidRDefault="004D33CF" w:rsidP="004D33CF">
      <w:r>
        <w:tab/>
      </w:r>
      <w:r>
        <w:tab/>
        <w:t>County Recorder, fees, $1,380.00</w:t>
      </w:r>
    </w:p>
    <w:p w:rsidR="004D33CF" w:rsidRDefault="004D33CF" w:rsidP="004D33CF">
      <w:r>
        <w:tab/>
      </w:r>
      <w:r>
        <w:tab/>
        <w:t>Clerk of District Court, fees, $642.00</w:t>
      </w:r>
    </w:p>
    <w:p w:rsidR="004D33CF" w:rsidRDefault="004D33CF" w:rsidP="004D33CF">
      <w:r>
        <w:tab/>
      </w:r>
      <w:r>
        <w:tab/>
        <w:t>Sheriff, fees, $72.50</w:t>
      </w:r>
    </w:p>
    <w:p w:rsidR="004D33CF" w:rsidRDefault="004D33CF" w:rsidP="004D33CF"/>
    <w:p w:rsidR="004D33CF" w:rsidRDefault="004D33CF" w:rsidP="004D33CF">
      <w:r>
        <w:tab/>
        <w:t>The total miscellaneous receipts were collected for the following funds and were approved for the month of December, 2008:</w:t>
      </w:r>
    </w:p>
    <w:p w:rsidR="004D33CF" w:rsidRDefault="004D33CF" w:rsidP="004D33CF"/>
    <w:p w:rsidR="004D33CF" w:rsidRDefault="004D33CF" w:rsidP="004D33CF">
      <w:r>
        <w:tab/>
      </w:r>
      <w:r>
        <w:tab/>
        <w:t>General - $</w:t>
      </w:r>
      <w:r w:rsidRPr="003920A8">
        <w:t>3</w:t>
      </w:r>
      <w:r>
        <w:t>,</w:t>
      </w:r>
      <w:r w:rsidRPr="003920A8">
        <w:t>500.97</w:t>
      </w:r>
      <w:r>
        <w:tab/>
      </w:r>
      <w:r>
        <w:tab/>
        <w:t>Secondary Road - $</w:t>
      </w:r>
      <w:r w:rsidRPr="005C409E">
        <w:t>1</w:t>
      </w:r>
      <w:r>
        <w:t>,</w:t>
      </w:r>
      <w:r w:rsidRPr="005C409E">
        <w:t>582.5</w:t>
      </w:r>
      <w:r>
        <w:t>0</w:t>
      </w:r>
    </w:p>
    <w:p w:rsidR="004D33CF" w:rsidRDefault="004D33CF" w:rsidP="004D33CF">
      <w:r>
        <w:tab/>
      </w:r>
      <w:r>
        <w:tab/>
        <w:t>County Road - $</w:t>
      </w:r>
      <w:r w:rsidRPr="005C409E">
        <w:t>3</w:t>
      </w:r>
      <w:r>
        <w:t>,</w:t>
      </w:r>
      <w:r w:rsidRPr="005C409E">
        <w:t>692.2</w:t>
      </w:r>
      <w:r>
        <w:t>0</w:t>
      </w:r>
      <w:r>
        <w:tab/>
        <w:t>Highway Dist. - $17,313.94</w:t>
      </w:r>
    </w:p>
    <w:p w:rsidR="004D33CF" w:rsidRDefault="004D33CF" w:rsidP="004D33CF">
      <w:r>
        <w:tab/>
      </w:r>
      <w:r>
        <w:tab/>
        <w:t>County Park - $54.98</w:t>
      </w:r>
      <w:r>
        <w:tab/>
        <w:t>SS &amp; OASIS - $</w:t>
      </w:r>
      <w:r w:rsidRPr="005C409E">
        <w:t>399.83</w:t>
      </w:r>
    </w:p>
    <w:p w:rsidR="004D33CF" w:rsidRDefault="004D33CF" w:rsidP="004D33CF">
      <w:r>
        <w:tab/>
      </w:r>
      <w:r>
        <w:tab/>
        <w:t>County Agent - $62.10</w:t>
      </w:r>
      <w:r>
        <w:tab/>
        <w:t>County Extension - $</w:t>
      </w:r>
      <w:r w:rsidRPr="005C409E">
        <w:t>42.5</w:t>
      </w:r>
      <w:r>
        <w:t>0</w:t>
      </w:r>
    </w:p>
    <w:p w:rsidR="004D33CF" w:rsidRDefault="004D33CF" w:rsidP="004D33CF">
      <w:r>
        <w:tab/>
      </w:r>
      <w:r>
        <w:tab/>
        <w:t>911 - $</w:t>
      </w:r>
      <w:r w:rsidRPr="005C409E">
        <w:t>817</w:t>
      </w:r>
      <w:r>
        <w:t>.00</w:t>
      </w:r>
      <w:r>
        <w:tab/>
      </w:r>
      <w:r>
        <w:tab/>
      </w:r>
      <w:r>
        <w:tab/>
        <w:t>Wireless 911 - $</w:t>
      </w:r>
      <w:r w:rsidRPr="005C409E">
        <w:t>1</w:t>
      </w:r>
      <w:r>
        <w:t>,</w:t>
      </w:r>
      <w:r w:rsidRPr="005C409E">
        <w:t>117.58</w:t>
      </w:r>
    </w:p>
    <w:p w:rsidR="004D33CF" w:rsidRDefault="004D33CF" w:rsidP="004D33CF"/>
    <w:p w:rsidR="004D33CF" w:rsidRDefault="004D33CF" w:rsidP="004D33CF">
      <w:r>
        <w:tab/>
        <w:t>An itemized listing of miscellaneous receipts is on file at the County Treasurer’s office.</w:t>
      </w:r>
    </w:p>
    <w:p w:rsidR="004D33CF" w:rsidRDefault="004D33CF" w:rsidP="004D33CF"/>
    <w:p w:rsidR="004D33CF" w:rsidRDefault="004D33CF" w:rsidP="004D33CF">
      <w:r>
        <w:tab/>
        <w:t>The December payroll warrants #33952-33980 were approved from the following funds:</w:t>
      </w:r>
    </w:p>
    <w:p w:rsidR="004D33CF" w:rsidRDefault="004D33CF" w:rsidP="004D33CF"/>
    <w:p w:rsidR="004D33CF" w:rsidRDefault="004D33CF" w:rsidP="004D33CF">
      <w:r>
        <w:tab/>
      </w:r>
      <w:r>
        <w:tab/>
        <w:t>General - $</w:t>
      </w:r>
      <w:r w:rsidRPr="008014C7">
        <w:t>19</w:t>
      </w:r>
      <w:r>
        <w:t>,</w:t>
      </w:r>
      <w:r w:rsidRPr="008014C7">
        <w:t>766.68</w:t>
      </w:r>
      <w:r>
        <w:tab/>
      </w:r>
      <w:r>
        <w:tab/>
        <w:t xml:space="preserve">Service Officer fund - </w:t>
      </w:r>
      <w:r>
        <w:lastRenderedPageBreak/>
        <w:t>$241.66</w:t>
      </w:r>
    </w:p>
    <w:p w:rsidR="004D33CF" w:rsidRDefault="004D33CF" w:rsidP="004D33CF">
      <w:r>
        <w:tab/>
      </w:r>
      <w:r>
        <w:tab/>
        <w:t>County Agent fund - $789.07</w:t>
      </w:r>
      <w:r>
        <w:tab/>
        <w:t>Civil Defense - $412.50</w:t>
      </w:r>
    </w:p>
    <w:p w:rsidR="004D33CF" w:rsidRDefault="004D33CF" w:rsidP="004D33CF">
      <w:r>
        <w:tab/>
      </w:r>
      <w:r>
        <w:tab/>
        <w:t>911 - $400.00</w:t>
      </w:r>
      <w:r>
        <w:tab/>
      </w:r>
      <w:r>
        <w:tab/>
      </w:r>
      <w:r>
        <w:tab/>
      </w:r>
      <w:r>
        <w:tab/>
        <w:t>County Corrections - $1,000.00</w:t>
      </w:r>
    </w:p>
    <w:p w:rsidR="004D33CF" w:rsidRDefault="004D33CF" w:rsidP="004D33CF">
      <w:r>
        <w:tab/>
      </w:r>
      <w:r>
        <w:tab/>
        <w:t>Highway Dist - $11,205.00</w:t>
      </w:r>
      <w:r>
        <w:tab/>
        <w:t>Human Services - $3,485.93</w:t>
      </w:r>
    </w:p>
    <w:p w:rsidR="004D33CF" w:rsidRDefault="004D33CF" w:rsidP="004D33CF"/>
    <w:p w:rsidR="004D33CF" w:rsidRDefault="004D33CF" w:rsidP="004D33CF">
      <w:r>
        <w:tab/>
        <w:t>The following bills 33994-34072 were approved and ordered paid subject due to delinquent or any other indebtedness owing the County:</w:t>
      </w:r>
    </w:p>
    <w:p w:rsidR="004D33CF" w:rsidRDefault="004D33CF" w:rsidP="004D33CF">
      <w:pPr>
        <w:rPr>
          <w:sz w:val="20"/>
          <w:szCs w:val="20"/>
        </w:rPr>
      </w:pPr>
    </w:p>
    <w:p w:rsidR="004D33CF" w:rsidRPr="00643658" w:rsidRDefault="004D33CF" w:rsidP="004D33CF">
      <w:r w:rsidRPr="008014C7">
        <w:t>Ameripride Linen &amp; Apparel Srv</w:t>
      </w:r>
      <w:r>
        <w:t>.,</w:t>
      </w:r>
      <w:r w:rsidRPr="008014C7">
        <w:t>45.05</w:t>
      </w:r>
      <w:r>
        <w:t>;</w:t>
      </w:r>
      <w:r w:rsidRPr="008014C7">
        <w:t>Dakota Communications</w:t>
      </w:r>
      <w:r>
        <w:t>,</w:t>
      </w:r>
      <w:r w:rsidRPr="008014C7">
        <w:t>600.30</w:t>
      </w:r>
      <w:r>
        <w:t>;</w:t>
      </w:r>
      <w:r w:rsidRPr="008014C7">
        <w:t>Bentz Supply Store</w:t>
      </w:r>
      <w:r>
        <w:t>,</w:t>
      </w:r>
      <w:r w:rsidRPr="008014C7">
        <w:t>86.48</w:t>
      </w:r>
      <w:r>
        <w:t>;</w:t>
      </w:r>
      <w:r w:rsidRPr="008014C7">
        <w:t>Walter M. Lipp</w:t>
      </w:r>
      <w:r>
        <w:t>,</w:t>
      </w:r>
      <w:r w:rsidRPr="008014C7">
        <w:t>43.30</w:t>
      </w:r>
      <w:r>
        <w:t>;</w:t>
      </w:r>
      <w:r w:rsidRPr="008014C7">
        <w:t>Mc</w:t>
      </w:r>
      <w:r>
        <w:t>C</w:t>
      </w:r>
      <w:r w:rsidRPr="008014C7">
        <w:t>lusky Rexall</w:t>
      </w:r>
      <w:r>
        <w:t>,</w:t>
      </w:r>
      <w:r w:rsidRPr="008014C7">
        <w:t>7.58</w:t>
      </w:r>
      <w:r>
        <w:t>;</w:t>
      </w:r>
      <w:r w:rsidRPr="008014C7">
        <w:t>N.D. Newspaper Assoc</w:t>
      </w:r>
      <w:r>
        <w:t>.,</w:t>
      </w:r>
      <w:r w:rsidRPr="008014C7">
        <w:t>157.50</w:t>
      </w:r>
      <w:r>
        <w:t>;</w:t>
      </w:r>
      <w:r w:rsidRPr="008014C7">
        <w:t xml:space="preserve"> Howard Erdmann</w:t>
      </w:r>
      <w:r>
        <w:t>,</w:t>
      </w:r>
      <w:r w:rsidRPr="008014C7">
        <w:t>99.00</w:t>
      </w:r>
      <w:r>
        <w:t>;</w:t>
      </w:r>
      <w:r w:rsidRPr="008014C7">
        <w:t>Choice Financial Group</w:t>
      </w:r>
      <w:r>
        <w:t>,</w:t>
      </w:r>
      <w:r w:rsidRPr="008014C7">
        <w:t>483.00</w:t>
      </w:r>
      <w:r>
        <w:t>;</w:t>
      </w:r>
      <w:r w:rsidRPr="008014C7">
        <w:t>WRT</w:t>
      </w:r>
      <w:r>
        <w:t>,</w:t>
      </w:r>
      <w:r w:rsidRPr="008014C7">
        <w:t>627.05</w:t>
      </w:r>
      <w:r>
        <w:t>;</w:t>
      </w:r>
      <w:r w:rsidRPr="008014C7">
        <w:t>Doug's Auto Body</w:t>
      </w:r>
      <w:r>
        <w:t>,</w:t>
      </w:r>
      <w:r w:rsidRPr="008014C7">
        <w:t>1,527.55</w:t>
      </w:r>
      <w:r>
        <w:t>;</w:t>
      </w:r>
      <w:r w:rsidRPr="008014C7">
        <w:t xml:space="preserve"> N.D. Assoc</w:t>
      </w:r>
      <w:r>
        <w:t>. o</w:t>
      </w:r>
      <w:r w:rsidRPr="008014C7">
        <w:t>f Counties</w:t>
      </w:r>
      <w:r>
        <w:t>,</w:t>
      </w:r>
      <w:r w:rsidRPr="008014C7">
        <w:t>14,013.95</w:t>
      </w:r>
      <w:r>
        <w:t>;City Of McC</w:t>
      </w:r>
      <w:r w:rsidRPr="008014C7">
        <w:t>lusky</w:t>
      </w:r>
      <w:r>
        <w:t>,</w:t>
      </w:r>
      <w:r w:rsidRPr="008014C7">
        <w:t>30.50</w:t>
      </w:r>
      <w:r>
        <w:t>;</w:t>
      </w:r>
      <w:r w:rsidRPr="008014C7">
        <w:t xml:space="preserve"> Unity Insurance Agency, Inc</w:t>
      </w:r>
      <w:r>
        <w:t>.,1,5</w:t>
      </w:r>
      <w:r w:rsidRPr="008014C7">
        <w:t>74.63</w:t>
      </w:r>
      <w:r>
        <w:t>;Waste Management Of ND,</w:t>
      </w:r>
      <w:r w:rsidRPr="008014C7">
        <w:t>80.27</w:t>
      </w:r>
      <w:r>
        <w:t>;</w:t>
      </w:r>
      <w:r w:rsidRPr="008014C7">
        <w:t>Trent Naser</w:t>
      </w:r>
      <w:r>
        <w:t>,</w:t>
      </w:r>
      <w:r w:rsidRPr="008014C7">
        <w:t>11.50</w:t>
      </w:r>
      <w:r>
        <w:t>;</w:t>
      </w:r>
      <w:r w:rsidRPr="008014C7">
        <w:t>Maximus, Inc</w:t>
      </w:r>
      <w:r>
        <w:t>.,</w:t>
      </w:r>
      <w:r w:rsidRPr="008014C7">
        <w:t>11,783.48</w:t>
      </w:r>
      <w:r>
        <w:t>;</w:t>
      </w:r>
      <w:r w:rsidRPr="008014C7">
        <w:t>N.D. State Radio Communication</w:t>
      </w:r>
      <w:r>
        <w:t>,</w:t>
      </w:r>
      <w:r w:rsidRPr="008014C7">
        <w:t>1,213.20</w:t>
      </w:r>
      <w:r>
        <w:t>;</w:t>
      </w:r>
      <w:r w:rsidRPr="008014C7">
        <w:t>Eldon Ehrman</w:t>
      </w:r>
      <w:r>
        <w:t xml:space="preserve">, </w:t>
      </w:r>
      <w:r w:rsidRPr="008014C7">
        <w:t>110.00</w:t>
      </w:r>
      <w:r>
        <w:t>;</w:t>
      </w:r>
      <w:r w:rsidRPr="008014C7">
        <w:t>Butler Machinery Company</w:t>
      </w:r>
      <w:r>
        <w:t>,</w:t>
      </w:r>
      <w:r w:rsidRPr="008014C7">
        <w:t>75.15</w:t>
      </w:r>
      <w:r>
        <w:t>;TSC,</w:t>
      </w:r>
      <w:r w:rsidRPr="008014C7">
        <w:t>57.99</w:t>
      </w:r>
      <w:r>
        <w:t>;</w:t>
      </w:r>
      <w:r w:rsidRPr="008014C7">
        <w:t>Office Depot</w:t>
      </w:r>
      <w:r>
        <w:t xml:space="preserve">, </w:t>
      </w:r>
      <w:r w:rsidRPr="008014C7">
        <w:t>317.15</w:t>
      </w:r>
      <w:r>
        <w:t xml:space="preserve">; </w:t>
      </w:r>
      <w:r w:rsidRPr="008014C7">
        <w:t>Cenex Credit Card</w:t>
      </w:r>
      <w:r>
        <w:t>,</w:t>
      </w:r>
      <w:r w:rsidRPr="008014C7">
        <w:t>169.77</w:t>
      </w:r>
      <w:r>
        <w:t>;</w:t>
      </w:r>
      <w:r w:rsidRPr="008014C7">
        <w:t>Birch Telecom</w:t>
      </w:r>
      <w:r>
        <w:t>,1</w:t>
      </w:r>
      <w:r w:rsidRPr="008014C7">
        <w:t>00.67</w:t>
      </w:r>
      <w:r>
        <w:t>;</w:t>
      </w:r>
      <w:r w:rsidRPr="008014C7">
        <w:t xml:space="preserve"> B</w:t>
      </w:r>
      <w:r>
        <w:t>HG</w:t>
      </w:r>
      <w:r w:rsidRPr="008014C7">
        <w:t>, Inc.</w:t>
      </w:r>
      <w:r>
        <w:t>,</w:t>
      </w:r>
      <w:r w:rsidRPr="008014C7">
        <w:t xml:space="preserve"> 253.40</w:t>
      </w:r>
      <w:r>
        <w:t>;</w:t>
      </w:r>
      <w:r w:rsidRPr="008014C7">
        <w:t xml:space="preserve">      Information Technol</w:t>
      </w:r>
      <w:r>
        <w:t>o</w:t>
      </w:r>
      <w:r w:rsidRPr="008014C7">
        <w:t>gy Dept.</w:t>
      </w:r>
      <w:r>
        <w:t>,</w:t>
      </w:r>
      <w:r w:rsidRPr="008014C7">
        <w:t>417.40</w:t>
      </w:r>
      <w:r>
        <w:t>;</w:t>
      </w:r>
      <w:r w:rsidRPr="008014C7">
        <w:t>D&amp;J Oil,Inc.</w:t>
      </w:r>
      <w:r>
        <w:t>,</w:t>
      </w:r>
      <w:r w:rsidRPr="008014C7">
        <w:t>6,324.72</w:t>
      </w:r>
      <w:r>
        <w:t>;</w:t>
      </w:r>
      <w:r w:rsidRPr="008014C7">
        <w:t>John Deere Credit</w:t>
      </w:r>
      <w:r>
        <w:t>,</w:t>
      </w:r>
      <w:r w:rsidRPr="008014C7">
        <w:t>15,000.00</w:t>
      </w:r>
      <w:r>
        <w:t>;</w:t>
      </w:r>
      <w:r w:rsidRPr="008014C7">
        <w:t>Abused Adult Resource Center</w:t>
      </w:r>
      <w:r>
        <w:t>,</w:t>
      </w:r>
      <w:r w:rsidRPr="008014C7">
        <w:t>75.00</w:t>
      </w:r>
      <w:r>
        <w:t>;</w:t>
      </w:r>
      <w:r w:rsidRPr="008014C7">
        <w:t>Caterpillar Financial Services</w:t>
      </w:r>
      <w:r>
        <w:t>,</w:t>
      </w:r>
      <w:r w:rsidRPr="008014C7">
        <w:t>17,046.55</w:t>
      </w:r>
      <w:r>
        <w:t>;K</w:t>
      </w:r>
      <w:r w:rsidRPr="008014C7">
        <w:t>onschak Oil Inc.</w:t>
      </w:r>
      <w:r>
        <w:t>,</w:t>
      </w:r>
      <w:r w:rsidRPr="008014C7">
        <w:t>698.64</w:t>
      </w:r>
      <w:r>
        <w:t>;</w:t>
      </w:r>
      <w:r w:rsidRPr="008014C7">
        <w:t>Mclean-Sheridan Rur Water</w:t>
      </w:r>
      <w:r>
        <w:t>,</w:t>
      </w:r>
      <w:r w:rsidRPr="008014C7">
        <w:t>46.39</w:t>
      </w:r>
      <w:r>
        <w:t>;</w:t>
      </w:r>
      <w:r w:rsidRPr="008014C7">
        <w:t>Elmer Jesme Conf</w:t>
      </w:r>
      <w:r>
        <w:t>.</w:t>
      </w:r>
      <w:r w:rsidRPr="008014C7">
        <w:t xml:space="preserve"> Of Counties</w:t>
      </w:r>
      <w:r>
        <w:t>,1</w:t>
      </w:r>
      <w:r w:rsidRPr="008014C7">
        <w:t>50.00</w:t>
      </w:r>
      <w:r>
        <w:t>;</w:t>
      </w:r>
      <w:r w:rsidRPr="008014C7">
        <w:t>N</w:t>
      </w:r>
      <w:r>
        <w:t>APA</w:t>
      </w:r>
      <w:r w:rsidRPr="008014C7">
        <w:t xml:space="preserve"> Auto Parts</w:t>
      </w:r>
      <w:r>
        <w:t xml:space="preserve">, </w:t>
      </w:r>
      <w:r w:rsidRPr="008014C7">
        <w:t>1,274.35</w:t>
      </w:r>
      <w:r>
        <w:t>;</w:t>
      </w:r>
      <w:r w:rsidRPr="008014C7">
        <w:t>Power Plan</w:t>
      </w:r>
      <w:r>
        <w:t>,</w:t>
      </w:r>
      <w:r w:rsidRPr="008014C7">
        <w:t>2,400.75</w:t>
      </w:r>
      <w:r>
        <w:t>;</w:t>
      </w:r>
      <w:r w:rsidRPr="008014C7">
        <w:t>Farmers Union Oil Co</w:t>
      </w:r>
      <w:r>
        <w:t>.,</w:t>
      </w:r>
      <w:r w:rsidRPr="008014C7">
        <w:t>491.26</w:t>
      </w:r>
      <w:r>
        <w:t>;</w:t>
      </w:r>
      <w:r w:rsidRPr="008014C7">
        <w:t xml:space="preserve"> N</w:t>
      </w:r>
      <w:r>
        <w:t>D</w:t>
      </w:r>
      <w:r w:rsidRPr="008014C7">
        <w:t xml:space="preserve"> Assoc. Of Co. Engineers</w:t>
      </w:r>
      <w:r>
        <w:t>,</w:t>
      </w:r>
      <w:r w:rsidRPr="008014C7">
        <w:t>125.00</w:t>
      </w:r>
      <w:r>
        <w:t xml:space="preserve">; </w:t>
      </w:r>
      <w:r w:rsidRPr="008014C7">
        <w:t>Dakota Prair</w:t>
      </w:r>
      <w:r>
        <w:t>i</w:t>
      </w:r>
      <w:r w:rsidRPr="008014C7">
        <w:t>es R</w:t>
      </w:r>
      <w:r>
        <w:t>C</w:t>
      </w:r>
      <w:r w:rsidRPr="008014C7">
        <w:t xml:space="preserve"> &amp; D</w:t>
      </w:r>
      <w:r>
        <w:t>,</w:t>
      </w:r>
      <w:r w:rsidRPr="008014C7">
        <w:t>300.00</w:t>
      </w:r>
      <w:r>
        <w:t>;</w:t>
      </w:r>
      <w:r w:rsidRPr="008014C7">
        <w:t>Alltel</w:t>
      </w:r>
      <w:r>
        <w:t>,</w:t>
      </w:r>
      <w:r w:rsidRPr="008014C7">
        <w:t xml:space="preserve"> 234.07</w:t>
      </w:r>
      <w:r>
        <w:t>;</w:t>
      </w:r>
      <w:r w:rsidRPr="008014C7">
        <w:t xml:space="preserve"> Crystal Schaunaman</w:t>
      </w:r>
      <w:r>
        <w:t>,</w:t>
      </w:r>
      <w:r w:rsidRPr="008014C7">
        <w:t>170.00</w:t>
      </w:r>
      <w:r>
        <w:t>;</w:t>
      </w:r>
      <w:r w:rsidRPr="008014C7">
        <w:t>N</w:t>
      </w:r>
      <w:r>
        <w:t>DSU,</w:t>
      </w:r>
      <w:r w:rsidRPr="008014C7">
        <w:t>144.00</w:t>
      </w:r>
      <w:r>
        <w:t>;</w:t>
      </w:r>
      <w:r w:rsidRPr="008014C7">
        <w:t>Lewis &amp; Clark Reg</w:t>
      </w:r>
      <w:r>
        <w:t>.</w:t>
      </w:r>
      <w:r w:rsidRPr="008014C7">
        <w:t xml:space="preserve"> Dev</w:t>
      </w:r>
      <w:r>
        <w:t>.</w:t>
      </w:r>
      <w:r w:rsidRPr="008014C7">
        <w:t xml:space="preserve"> Council</w:t>
      </w:r>
      <w:r>
        <w:t>,</w:t>
      </w:r>
      <w:r w:rsidRPr="008014C7">
        <w:t>1,344.00</w:t>
      </w:r>
      <w:r>
        <w:t>;</w:t>
      </w:r>
      <w:r w:rsidRPr="008014C7">
        <w:t>N</w:t>
      </w:r>
      <w:r>
        <w:t>DSU</w:t>
      </w:r>
      <w:r w:rsidRPr="008014C7">
        <w:t xml:space="preserve"> Extension Pesticide Progr</w:t>
      </w:r>
      <w:r>
        <w:t>.,</w:t>
      </w:r>
      <w:r w:rsidRPr="008014C7">
        <w:t>14.00</w:t>
      </w:r>
      <w:r>
        <w:t>;</w:t>
      </w:r>
      <w:r w:rsidRPr="008014C7">
        <w:t xml:space="preserve"> Great Plains Directory</w:t>
      </w:r>
      <w:r>
        <w:t>,</w:t>
      </w:r>
      <w:r w:rsidRPr="008014C7">
        <w:t>336.00</w:t>
      </w:r>
      <w:r>
        <w:t>;</w:t>
      </w:r>
      <w:r w:rsidRPr="008014C7">
        <w:t>Mechanics Plus</w:t>
      </w:r>
      <w:r>
        <w:t>,</w:t>
      </w:r>
      <w:r w:rsidRPr="008014C7">
        <w:t>113.21</w:t>
      </w:r>
      <w:r>
        <w:t>;</w:t>
      </w:r>
      <w:r w:rsidRPr="008014C7">
        <w:t xml:space="preserve"> N</w:t>
      </w:r>
      <w:r>
        <w:t>D</w:t>
      </w:r>
      <w:r w:rsidRPr="008014C7">
        <w:t xml:space="preserve"> County Commissioners Assoc.</w:t>
      </w:r>
      <w:r>
        <w:t>,</w:t>
      </w:r>
      <w:r w:rsidRPr="008014C7">
        <w:t xml:space="preserve"> 815.00</w:t>
      </w:r>
      <w:r>
        <w:t>;</w:t>
      </w:r>
      <w:r w:rsidRPr="008014C7">
        <w:t>First District Health Unit</w:t>
      </w:r>
      <w:r>
        <w:t>,</w:t>
      </w:r>
      <w:r w:rsidRPr="008014C7">
        <w:t>5,811.50</w:t>
      </w:r>
      <w:r>
        <w:t>;</w:t>
      </w:r>
      <w:r w:rsidRPr="008014C7">
        <w:t>N</w:t>
      </w:r>
      <w:r>
        <w:t>ACo,</w:t>
      </w:r>
      <w:r w:rsidRPr="008014C7">
        <w:t>400.00</w:t>
      </w:r>
      <w:r>
        <w:t>;</w:t>
      </w:r>
      <w:r w:rsidRPr="008014C7">
        <w:t xml:space="preserve"> North Country Bank</w:t>
      </w:r>
      <w:r>
        <w:t>,13,712.87;ND</w:t>
      </w:r>
      <w:r w:rsidRPr="008014C7">
        <w:t xml:space="preserve"> Surplus Property</w:t>
      </w:r>
      <w:r>
        <w:t>,</w:t>
      </w:r>
      <w:r w:rsidRPr="008014C7">
        <w:t>30.00</w:t>
      </w:r>
      <w:r>
        <w:t>;</w:t>
      </w:r>
      <w:r w:rsidRPr="008014C7">
        <w:t>Interstate Batteries</w:t>
      </w:r>
      <w:r>
        <w:t>,</w:t>
      </w:r>
      <w:r w:rsidRPr="008014C7">
        <w:t>91.90</w:t>
      </w:r>
      <w:r>
        <w:t>;</w:t>
      </w:r>
      <w:r w:rsidRPr="008014C7">
        <w:t xml:space="preserve"> Richland County Auditor</w:t>
      </w:r>
      <w:r>
        <w:t>,</w:t>
      </w:r>
      <w:r w:rsidRPr="008014C7">
        <w:t>34.10</w:t>
      </w:r>
      <w:r>
        <w:t>;</w:t>
      </w:r>
      <w:r w:rsidRPr="00643658">
        <w:t>Marshall &amp; Swift</w:t>
      </w:r>
      <w:r>
        <w:t>,</w:t>
      </w:r>
      <w:r w:rsidRPr="00643658">
        <w:t>240.95</w:t>
      </w:r>
      <w:r>
        <w:t>;</w:t>
      </w:r>
      <w:r w:rsidRPr="00643658">
        <w:t>South Sakakawea Task Force</w:t>
      </w:r>
      <w:r>
        <w:t>,</w:t>
      </w:r>
      <w:r w:rsidRPr="00643658">
        <w:t>5,000.00</w:t>
      </w:r>
      <w:r>
        <w:t>;</w:t>
      </w:r>
      <w:r w:rsidRPr="00643658">
        <w:t xml:space="preserve"> N</w:t>
      </w:r>
      <w:r>
        <w:t>D</w:t>
      </w:r>
      <w:r w:rsidRPr="00643658">
        <w:t xml:space="preserve"> County Auditors Assoc</w:t>
      </w:r>
      <w:r>
        <w:t>.,</w:t>
      </w:r>
      <w:r w:rsidRPr="00643658">
        <w:t>75.00</w:t>
      </w:r>
      <w:r>
        <w:t>;</w:t>
      </w:r>
      <w:r w:rsidRPr="00643658">
        <w:t>Alvin Gross</w:t>
      </w:r>
      <w:r>
        <w:t>,</w:t>
      </w:r>
      <w:r w:rsidRPr="00643658">
        <w:t>18.55</w:t>
      </w:r>
      <w:r>
        <w:t xml:space="preserve">; </w:t>
      </w:r>
      <w:r w:rsidRPr="00643658">
        <w:t>N</w:t>
      </w:r>
      <w:r>
        <w:t>DACO</w:t>
      </w:r>
      <w:r w:rsidRPr="00643658">
        <w:t xml:space="preserve"> Resource Group</w:t>
      </w:r>
      <w:r>
        <w:t>,</w:t>
      </w:r>
      <w:r w:rsidRPr="00643658">
        <w:t>3,507.55</w:t>
      </w:r>
      <w:r>
        <w:t>;</w:t>
      </w:r>
      <w:r w:rsidRPr="00643658">
        <w:t>Electronic Communications, Inc</w:t>
      </w:r>
      <w:r>
        <w:t>.,</w:t>
      </w:r>
      <w:r w:rsidRPr="00643658">
        <w:t>110.00</w:t>
      </w:r>
      <w:r>
        <w:t xml:space="preserve">; </w:t>
      </w:r>
      <w:r w:rsidRPr="00643658">
        <w:t>James Paulus</w:t>
      </w:r>
      <w:r>
        <w:t>,</w:t>
      </w:r>
      <w:r w:rsidRPr="00643658">
        <w:t>1,291.37</w:t>
      </w:r>
      <w:r>
        <w:t xml:space="preserve">; </w:t>
      </w:r>
      <w:r w:rsidRPr="00643658">
        <w:t>Mapjoin Technologies</w:t>
      </w:r>
      <w:r>
        <w:t>,</w:t>
      </w:r>
      <w:r w:rsidRPr="00643658">
        <w:t>2,627.15</w:t>
      </w:r>
      <w:r>
        <w:t>;</w:t>
      </w:r>
      <w:r w:rsidRPr="00643658">
        <w:t>N</w:t>
      </w:r>
      <w:r>
        <w:t>DTC,</w:t>
      </w:r>
      <w:r w:rsidRPr="00643658">
        <w:t>18.20</w:t>
      </w:r>
      <w:r>
        <w:t>;</w:t>
      </w:r>
      <w:r w:rsidRPr="00643658">
        <w:t xml:space="preserve"> S</w:t>
      </w:r>
      <w:r>
        <w:t xml:space="preserve">RT </w:t>
      </w:r>
      <w:r w:rsidRPr="00643658">
        <w:t>Communications, Inc</w:t>
      </w:r>
      <w:r>
        <w:t>.,1</w:t>
      </w:r>
      <w:r w:rsidRPr="00643658">
        <w:t>2.88</w:t>
      </w:r>
      <w:r>
        <w:t>;</w:t>
      </w:r>
      <w:r w:rsidRPr="00643658">
        <w:t xml:space="preserve"> Ottertail</w:t>
      </w:r>
      <w:r>
        <w:t xml:space="preserve"> Power Co.,</w:t>
      </w:r>
      <w:r w:rsidRPr="00643658">
        <w:t>1,262.31</w:t>
      </w:r>
      <w:r>
        <w:t>;</w:t>
      </w:r>
      <w:r w:rsidRPr="00643658">
        <w:t>Mercer Co Sheriff's Dept</w:t>
      </w:r>
      <w:r>
        <w:t>.,</w:t>
      </w:r>
      <w:r w:rsidRPr="00643658">
        <w:t>110.00</w:t>
      </w:r>
      <w:r>
        <w:t>;</w:t>
      </w:r>
      <w:r w:rsidRPr="00643658">
        <w:t>Johnson's Plumbing Service</w:t>
      </w:r>
      <w:r>
        <w:t>,</w:t>
      </w:r>
      <w:r w:rsidRPr="00643658">
        <w:t>811.43</w:t>
      </w:r>
      <w:r>
        <w:t>;</w:t>
      </w:r>
      <w:r w:rsidRPr="00643658">
        <w:t>Severin, Ringsak &amp; Morrow</w:t>
      </w:r>
      <w:r>
        <w:t>,</w:t>
      </w:r>
      <w:r w:rsidRPr="00643658">
        <w:t>100.00</w:t>
      </w:r>
      <w:r>
        <w:t>;</w:t>
      </w:r>
      <w:r w:rsidRPr="00643658">
        <w:t>Michael Axt</w:t>
      </w:r>
      <w:r>
        <w:t>,</w:t>
      </w:r>
      <w:r w:rsidRPr="00643658">
        <w:t>4.00</w:t>
      </w:r>
      <w:r>
        <w:t>;</w:t>
      </w:r>
      <w:r w:rsidRPr="00643658">
        <w:t>Bullberry Systems Inc</w:t>
      </w:r>
      <w:r>
        <w:t xml:space="preserve">., </w:t>
      </w:r>
      <w:r w:rsidRPr="00643658">
        <w:t>3,550.00</w:t>
      </w:r>
      <w:r>
        <w:t xml:space="preserve">; </w:t>
      </w:r>
      <w:r w:rsidRPr="00643658">
        <w:t>Bullmoose Twp</w:t>
      </w:r>
      <w:r>
        <w:t>.,</w:t>
      </w:r>
      <w:r w:rsidRPr="00643658">
        <w:t>1,107.30</w:t>
      </w:r>
      <w:r>
        <w:t>;</w:t>
      </w:r>
      <w:r w:rsidRPr="00643658">
        <w:t>Hatton Ford, Inc</w:t>
      </w:r>
      <w:r>
        <w:t>.,</w:t>
      </w:r>
      <w:r w:rsidRPr="00643658">
        <w:t>251.00</w:t>
      </w:r>
      <w:r>
        <w:t>;Te</w:t>
      </w:r>
      <w:r w:rsidRPr="00643658">
        <w:t>ch Depot</w:t>
      </w:r>
      <w:r>
        <w:t>,</w:t>
      </w:r>
      <w:r w:rsidRPr="00643658">
        <w:t>189.71</w:t>
      </w:r>
      <w:r>
        <w:t>;</w:t>
      </w:r>
      <w:r w:rsidRPr="00643658">
        <w:t>Med Center One Pharmacy</w:t>
      </w:r>
      <w:r>
        <w:t>,</w:t>
      </w:r>
      <w:r w:rsidRPr="00643658">
        <w:t>25.45</w:t>
      </w:r>
      <w:r>
        <w:t>;</w:t>
      </w:r>
      <w:r w:rsidRPr="00643658">
        <w:t>Richard Braunberger</w:t>
      </w:r>
      <w:r>
        <w:t>,</w:t>
      </w:r>
      <w:r w:rsidRPr="00643658">
        <w:t xml:space="preserve"> 250.00</w:t>
      </w:r>
      <w:r>
        <w:t>;</w:t>
      </w:r>
      <w:r w:rsidRPr="00643658">
        <w:t>Verendrye Electric Coop.</w:t>
      </w:r>
      <w:r>
        <w:t>,1</w:t>
      </w:r>
      <w:r w:rsidRPr="00643658">
        <w:t>44.00</w:t>
      </w:r>
      <w:r>
        <w:t>;Menards,</w:t>
      </w:r>
      <w:r w:rsidRPr="00643658">
        <w:t>10.78</w:t>
      </w:r>
    </w:p>
    <w:p w:rsidR="004D33CF" w:rsidRPr="00643658" w:rsidRDefault="004D33CF" w:rsidP="004D33CF"/>
    <w:p w:rsidR="004D33CF" w:rsidRDefault="004D33CF" w:rsidP="004D33CF">
      <w:pPr>
        <w:ind w:firstLine="720"/>
      </w:pPr>
      <w:r>
        <w:t>The 1</w:t>
      </w:r>
      <w:r w:rsidRPr="005B0FCA">
        <w:rPr>
          <w:vertAlign w:val="superscript"/>
        </w:rPr>
        <w:t>st</w:t>
      </w:r>
      <w:r>
        <w:t xml:space="preserve"> order of business was to elect Chairman and Vice-Chairman for the ensuing year. It was moved by Commissioner Axt to elect Eldon Ehrman as Chairman, seconded by Commissioner Erdmann.  Upon Roll call vote – Axt – yes, Erdmann –yes,   </w:t>
      </w:r>
      <w:r>
        <w:lastRenderedPageBreak/>
        <w:t>Motion carried.   It was moved by Commissioner Erdmann to elect Michael Axt as Vice-Chairman for the ensuing year, seconded by Commissioner Axt.  Upon roll call – Erdmann – yes,  Axt – yes, Motion carried.</w:t>
      </w:r>
    </w:p>
    <w:p w:rsidR="004D33CF" w:rsidRDefault="004D33CF" w:rsidP="004D33CF"/>
    <w:p w:rsidR="004D33CF" w:rsidRDefault="004D33CF" w:rsidP="004D33CF">
      <w:r>
        <w:tab/>
        <w:t xml:space="preserve">It was moved by Commissioner Erdmann to appoint Kevin Vietz to the County Water Resource board, seconded by Commissioner Axt.  Upon roll call vote – Erdmann – yes, Axt – yes,   Motion carried. </w:t>
      </w:r>
    </w:p>
    <w:p w:rsidR="004D33CF" w:rsidRDefault="004D33CF" w:rsidP="004D33CF"/>
    <w:p w:rsidR="004D33CF" w:rsidRDefault="004D33CF" w:rsidP="004D33CF">
      <w:r>
        <w:tab/>
        <w:t>The time being 10:15 a.m. Commissioner Eldon Ehrman was present to participate in the County Commission meeting.</w:t>
      </w:r>
    </w:p>
    <w:p w:rsidR="004D33CF" w:rsidRDefault="004D33CF" w:rsidP="004D33CF"/>
    <w:p w:rsidR="004D33CF" w:rsidRDefault="004D33CF" w:rsidP="004D33CF">
      <w:r>
        <w:tab/>
        <w:t>At this time Wayne Houston, Emergency Manager, and Trent Naser, Sheriff, met with the Board to discuss the new 911 mapping system by Bullberry at $750.00 per license.  Grant monies are available for the new 911 mapping system through the Law enforcement 2007-2008 Homeland Security monies   Houston and Naser requested 7 licenses to be purchased to be shared between the Sheriff’s office, McClusky and Goodrich Ambulances, and Emergency Manager’s office.  It was moved by Commissioner Axt to approve purchase of 7 Bullberry 911 mapping system licenses, seconded by Commissioner Ehrman.  Upon roll call vote – Axt – yes, Erdmann – yes, Ehrman – yes  Motion carried.  It was moved by Commissioner Ehrman to adopt the following resolution lifting the burn ban:</w:t>
      </w:r>
    </w:p>
    <w:p w:rsidR="004D33CF" w:rsidRDefault="004D33CF" w:rsidP="004D33CF"/>
    <w:p w:rsidR="004D33CF" w:rsidRDefault="004D33CF" w:rsidP="004D33CF">
      <w:pPr>
        <w:jc w:val="center"/>
      </w:pPr>
      <w:r>
        <w:t>SHERIDAN COUNTY, NORTH DAKOTA</w:t>
      </w:r>
    </w:p>
    <w:p w:rsidR="004D33CF" w:rsidRDefault="004D33CF" w:rsidP="004D33CF">
      <w:pPr>
        <w:jc w:val="center"/>
      </w:pPr>
      <w:r>
        <w:t>FIRE EMERGENCY/BURN BAN</w:t>
      </w:r>
    </w:p>
    <w:p w:rsidR="004D33CF" w:rsidRDefault="004D33CF" w:rsidP="004D33CF">
      <w:pPr>
        <w:jc w:val="center"/>
      </w:pPr>
    </w:p>
    <w:p w:rsidR="004D33CF" w:rsidRDefault="004D33CF" w:rsidP="004D33CF">
      <w:r>
        <w:t>WHEREAS, Sheridan County, North Dakota has experienced moisture in effect reducing fire hazards, and</w:t>
      </w:r>
    </w:p>
    <w:p w:rsidR="004D33CF" w:rsidRDefault="004D33CF" w:rsidP="004D33CF"/>
    <w:p w:rsidR="004D33CF" w:rsidRDefault="004D33CF" w:rsidP="004D33CF">
      <w:r>
        <w:t>WHEREAS, the conditions leading to the May 22</w:t>
      </w:r>
      <w:r w:rsidRPr="007B42A5">
        <w:rPr>
          <w:vertAlign w:val="superscript"/>
        </w:rPr>
        <w:t>nd</w:t>
      </w:r>
      <w:r>
        <w:t>, 2008 Fire Emergency and Burn Ban no longer present a significant threat of rural fires in Sheridan County.</w:t>
      </w:r>
    </w:p>
    <w:p w:rsidR="004D33CF" w:rsidRDefault="004D33CF" w:rsidP="004D33CF"/>
    <w:p w:rsidR="004D33CF" w:rsidRDefault="004D33CF" w:rsidP="004D33CF">
      <w:r>
        <w:t>NOW, THEREFORE, BE IT RESOLVED, that the board of Sheridan County Commissioners rescind and lift the Fire Emergency and Burn Ban for Sheridan County, North Dakota.</w:t>
      </w:r>
    </w:p>
    <w:p w:rsidR="004D33CF" w:rsidRDefault="004D33CF" w:rsidP="004D33CF"/>
    <w:p w:rsidR="004D33CF" w:rsidRDefault="004D33CF" w:rsidP="004D33CF">
      <w:r>
        <w:t>Dated at Sheridan County, North Dakota this 6</w:t>
      </w:r>
      <w:r w:rsidRPr="007B42A5">
        <w:rPr>
          <w:vertAlign w:val="superscript"/>
        </w:rPr>
        <w:t>th</w:t>
      </w:r>
      <w:r>
        <w:t xml:space="preserve"> day of January, 2009</w:t>
      </w:r>
    </w:p>
    <w:p w:rsidR="004D33CF" w:rsidRDefault="004D33CF" w:rsidP="004D33CF"/>
    <w:p w:rsidR="004D33CF" w:rsidRDefault="004D33CF" w:rsidP="004D33CF">
      <w:r>
        <w:tab/>
      </w:r>
      <w:r>
        <w:tab/>
      </w:r>
      <w:r>
        <w:tab/>
      </w:r>
      <w:r>
        <w:tab/>
      </w:r>
      <w:r>
        <w:tab/>
      </w:r>
      <w:r>
        <w:tab/>
      </w:r>
      <w:r>
        <w:tab/>
        <w:t>________________________________</w:t>
      </w:r>
    </w:p>
    <w:p w:rsidR="004D33CF" w:rsidRDefault="004D33CF" w:rsidP="004D33CF">
      <w:r>
        <w:tab/>
      </w:r>
      <w:r>
        <w:tab/>
      </w:r>
      <w:r>
        <w:tab/>
      </w:r>
      <w:r>
        <w:tab/>
      </w:r>
      <w:r>
        <w:tab/>
      </w:r>
      <w:r>
        <w:tab/>
      </w:r>
      <w:r>
        <w:tab/>
        <w:t>Chairman</w:t>
      </w:r>
    </w:p>
    <w:p w:rsidR="004D33CF" w:rsidRDefault="004D33CF" w:rsidP="004D33CF">
      <w:r>
        <w:t>Attest:</w:t>
      </w:r>
      <w:r>
        <w:tab/>
      </w:r>
      <w:r>
        <w:tab/>
      </w:r>
      <w:r>
        <w:tab/>
      </w:r>
      <w:r>
        <w:tab/>
      </w:r>
      <w:r>
        <w:tab/>
      </w:r>
      <w:r>
        <w:tab/>
        <w:t>________________________________</w:t>
      </w:r>
    </w:p>
    <w:p w:rsidR="004D33CF" w:rsidRDefault="004D33CF" w:rsidP="004D33CF">
      <w:r>
        <w:t>__________________________________</w:t>
      </w:r>
      <w:r>
        <w:tab/>
        <w:t>Commissioner</w:t>
      </w:r>
    </w:p>
    <w:p w:rsidR="004D33CF" w:rsidRDefault="004D33CF" w:rsidP="004D33CF">
      <w:r>
        <w:lastRenderedPageBreak/>
        <w:t>County Auditor</w:t>
      </w:r>
      <w:r>
        <w:tab/>
      </w:r>
      <w:r>
        <w:tab/>
      </w:r>
      <w:r>
        <w:tab/>
      </w:r>
      <w:r>
        <w:tab/>
      </w:r>
      <w:r>
        <w:tab/>
        <w:t>________________________________</w:t>
      </w:r>
    </w:p>
    <w:p w:rsidR="004D33CF" w:rsidRDefault="004D33CF" w:rsidP="004D33CF">
      <w:r>
        <w:tab/>
      </w:r>
      <w:r>
        <w:tab/>
      </w:r>
      <w:r>
        <w:tab/>
      </w:r>
      <w:r>
        <w:tab/>
      </w:r>
      <w:r>
        <w:tab/>
      </w:r>
      <w:r>
        <w:tab/>
      </w:r>
      <w:r>
        <w:tab/>
        <w:t>Commissioner</w:t>
      </w:r>
    </w:p>
    <w:p w:rsidR="004D33CF" w:rsidRDefault="004D33CF" w:rsidP="004D33CF">
      <w:pPr>
        <w:ind w:firstLine="720"/>
      </w:pPr>
    </w:p>
    <w:p w:rsidR="004D33CF" w:rsidRDefault="004D33CF" w:rsidP="004D33CF">
      <w:pPr>
        <w:ind w:firstLine="720"/>
      </w:pPr>
      <w:r>
        <w:t>Seconded by Commissioner Axt. Upon roll call vote – Axt – yes, Erdmann – yes, Ehrman – yes  The resolution was declared adopted.</w:t>
      </w:r>
    </w:p>
    <w:p w:rsidR="004D33CF" w:rsidRDefault="004D33CF" w:rsidP="004D33CF"/>
    <w:p w:rsidR="004D33CF" w:rsidRDefault="004D33CF" w:rsidP="004D33CF">
      <w:pPr>
        <w:ind w:firstLine="720"/>
      </w:pPr>
      <w:r>
        <w:t>It was moved by Commissioner Ehrman to adopt the following Emergency Snow Declaration:</w:t>
      </w:r>
    </w:p>
    <w:p w:rsidR="004D33CF" w:rsidRDefault="004D33CF" w:rsidP="004D33CF">
      <w:pPr>
        <w:ind w:firstLine="720"/>
        <w:jc w:val="center"/>
      </w:pPr>
      <w:r>
        <w:t>SHERIDAN COUNTY, NORTH DAKOTA</w:t>
      </w:r>
    </w:p>
    <w:p w:rsidR="004D33CF" w:rsidRDefault="004D33CF" w:rsidP="004D33CF">
      <w:pPr>
        <w:ind w:firstLine="720"/>
        <w:jc w:val="center"/>
      </w:pPr>
      <w:r>
        <w:t>SNOW EMERGENCY DECLARATION</w:t>
      </w:r>
    </w:p>
    <w:p w:rsidR="004D33CF" w:rsidRDefault="004D33CF" w:rsidP="004D33CF">
      <w:pPr>
        <w:ind w:firstLine="720"/>
        <w:jc w:val="center"/>
      </w:pPr>
      <w:r>
        <w:t>JANUARY 6, 2009</w:t>
      </w:r>
    </w:p>
    <w:p w:rsidR="004D33CF" w:rsidRDefault="004D33CF" w:rsidP="004D33CF">
      <w:pPr>
        <w:ind w:firstLine="720"/>
        <w:jc w:val="center"/>
      </w:pPr>
    </w:p>
    <w:p w:rsidR="004D33CF" w:rsidRDefault="004D33CF" w:rsidP="004D33CF">
      <w:r>
        <w:t>WHEREAS, Sheridan County has received excessive snowfall amounts and winds that have caused roads to be blocked resulting in dangerous conditions;</w:t>
      </w:r>
    </w:p>
    <w:p w:rsidR="004D33CF" w:rsidRDefault="004D33CF" w:rsidP="004D33CF"/>
    <w:p w:rsidR="004D33CF" w:rsidRDefault="004D33CF" w:rsidP="004D33CF">
      <w:r>
        <w:t>WHEREAS, the impact of the snow and ice on the County and Township roads, and on residents both in city and rural, threatens the health, well-being, and public safety of the citizens of Sheridan County;</w:t>
      </w:r>
    </w:p>
    <w:p w:rsidR="004D33CF" w:rsidRDefault="004D33CF" w:rsidP="004D33CF"/>
    <w:p w:rsidR="004D33CF" w:rsidRDefault="004D33CF" w:rsidP="004D33CF">
      <w:r>
        <w:t>WHEREAS, the expense and time of opening the County, City, and township roads is in excess of available County/City road equipment, resources and funds;</w:t>
      </w:r>
    </w:p>
    <w:p w:rsidR="004D33CF" w:rsidRDefault="004D33CF" w:rsidP="004D33CF"/>
    <w:p w:rsidR="004D33CF" w:rsidRDefault="004D33CF" w:rsidP="004D33CF">
      <w:r>
        <w:t>NOW THEREFORE, BE IT RESOLVED, that the board of Sheridan County Commissioners declare a  Snow Emergency exists in Sheridan County, North Dakota, including the communities of Denhoff, Goodrich, Martin, and McClusky; and order the activation and utilization of the county Emergency Operation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4D33CF" w:rsidRDefault="004D33CF" w:rsidP="004D33CF"/>
    <w:p w:rsidR="004D33CF" w:rsidRDefault="004D33CF" w:rsidP="004D33CF">
      <w:r>
        <w:t>Dated at McClusky, Sheridan County, North Dakota this 6</w:t>
      </w:r>
      <w:r w:rsidRPr="007B42A5">
        <w:rPr>
          <w:vertAlign w:val="superscript"/>
        </w:rPr>
        <w:t>th</w:t>
      </w:r>
      <w:r>
        <w:t xml:space="preserve"> day of January, 2009.</w:t>
      </w:r>
    </w:p>
    <w:p w:rsidR="004D33CF" w:rsidRDefault="004D33CF" w:rsidP="004D33CF"/>
    <w:p w:rsidR="004D33CF" w:rsidRDefault="004D33CF" w:rsidP="004D33CF">
      <w:r>
        <w:tab/>
      </w:r>
      <w:r>
        <w:tab/>
      </w:r>
      <w:r>
        <w:tab/>
      </w:r>
      <w:r>
        <w:tab/>
      </w:r>
      <w:r>
        <w:tab/>
      </w:r>
      <w:r>
        <w:tab/>
      </w:r>
      <w:r>
        <w:tab/>
        <w:t>____________________________________</w:t>
      </w:r>
    </w:p>
    <w:p w:rsidR="004D33CF" w:rsidRDefault="004D33CF" w:rsidP="004D33CF">
      <w:r>
        <w:t>Attest:</w:t>
      </w:r>
      <w:r>
        <w:tab/>
      </w:r>
      <w:r>
        <w:tab/>
      </w:r>
      <w:r>
        <w:tab/>
      </w:r>
      <w:r>
        <w:tab/>
      </w:r>
      <w:r>
        <w:tab/>
      </w:r>
      <w:r>
        <w:tab/>
      </w:r>
      <w:r>
        <w:tab/>
        <w:t>Chairman</w:t>
      </w:r>
    </w:p>
    <w:p w:rsidR="004D33CF" w:rsidRDefault="004D33CF" w:rsidP="004D33CF">
      <w:r>
        <w:t>__________________________________</w:t>
      </w:r>
      <w:r>
        <w:tab/>
        <w:t>____________________________________</w:t>
      </w:r>
    </w:p>
    <w:p w:rsidR="004D33CF" w:rsidRDefault="004D33CF" w:rsidP="004D33CF">
      <w:r>
        <w:t>County Auditor</w:t>
      </w:r>
      <w:r>
        <w:tab/>
      </w:r>
      <w:r>
        <w:tab/>
      </w:r>
      <w:r>
        <w:tab/>
      </w:r>
      <w:r>
        <w:tab/>
      </w:r>
      <w:r>
        <w:tab/>
        <w:t>Commissioner</w:t>
      </w:r>
    </w:p>
    <w:p w:rsidR="004D33CF" w:rsidRDefault="004D33CF" w:rsidP="004D33CF">
      <w:r>
        <w:tab/>
      </w:r>
      <w:r>
        <w:tab/>
      </w:r>
      <w:r>
        <w:tab/>
      </w:r>
      <w:r>
        <w:tab/>
      </w:r>
      <w:r>
        <w:tab/>
      </w:r>
      <w:r>
        <w:tab/>
      </w:r>
      <w:r>
        <w:tab/>
        <w:t>____________________________________</w:t>
      </w:r>
    </w:p>
    <w:p w:rsidR="004D33CF" w:rsidRDefault="004D33CF" w:rsidP="004D33CF">
      <w:r>
        <w:tab/>
      </w:r>
      <w:r>
        <w:tab/>
      </w:r>
      <w:r>
        <w:tab/>
      </w:r>
      <w:r>
        <w:tab/>
      </w:r>
      <w:r>
        <w:tab/>
      </w:r>
      <w:r>
        <w:tab/>
      </w:r>
      <w:r>
        <w:tab/>
        <w:t>Commissioner</w:t>
      </w:r>
    </w:p>
    <w:p w:rsidR="004D33CF" w:rsidRDefault="004D33CF" w:rsidP="004D33CF">
      <w:pPr>
        <w:ind w:firstLine="720"/>
        <w:jc w:val="center"/>
      </w:pPr>
    </w:p>
    <w:p w:rsidR="004D33CF" w:rsidRDefault="004D33CF" w:rsidP="004D33CF">
      <w:pPr>
        <w:ind w:firstLine="720"/>
      </w:pPr>
      <w:r>
        <w:t>Seconded by Commissioner Axt. Upon roll call vote – Axt – yes, Ehrman – yes, Erdmann – yes  The resolution was declared adopted.</w:t>
      </w:r>
    </w:p>
    <w:p w:rsidR="004D33CF" w:rsidRDefault="004D33CF" w:rsidP="004D33CF">
      <w:pPr>
        <w:ind w:firstLine="720"/>
      </w:pPr>
    </w:p>
    <w:p w:rsidR="004D33CF" w:rsidRDefault="004D33CF" w:rsidP="004D33CF">
      <w:pPr>
        <w:ind w:firstLine="720"/>
      </w:pPr>
      <w:r>
        <w:t>The Board stated no one else is authorized to operate the County road equipment other than the County Road crew that is hired by the County.</w:t>
      </w:r>
    </w:p>
    <w:p w:rsidR="004D33CF" w:rsidRDefault="004D33CF" w:rsidP="004D33CF">
      <w:pPr>
        <w:ind w:firstLine="720"/>
      </w:pPr>
    </w:p>
    <w:p w:rsidR="004D33CF" w:rsidRDefault="004D33CF" w:rsidP="004D33CF">
      <w:pPr>
        <w:ind w:firstLine="720"/>
      </w:pPr>
      <w:r>
        <w:t>Cynthia Wahl, Tax Director, met with the board to present the average Sheridan County agriculture value per acre for 2009 assessment is at $213.71 per acre compared to $209.90 per acre from last year.  This is not quite a 2% increase according to the State Tax Commissioners office.  The state tolerance is 5% so the Sheridan County average is within tolerance and does not need to increase values from last year.  The board decided to leave the assessments as set from last year and reconsider after values are completed by the assessors when the County Equalization meeting is held in June.  Wahl also updated on the detailed soil survey process.  The small irregular parcels are left to complete yet.</w:t>
      </w:r>
    </w:p>
    <w:p w:rsidR="004D33CF" w:rsidRDefault="004D33CF" w:rsidP="004D33CF">
      <w:pPr>
        <w:ind w:firstLine="720"/>
      </w:pPr>
    </w:p>
    <w:p w:rsidR="004D33CF" w:rsidRDefault="004D33CF" w:rsidP="004D33CF">
      <w:pPr>
        <w:ind w:firstLine="720"/>
      </w:pPr>
      <w:r>
        <w:t>The time being 11:00 a.m. the County Park Commission met.  The County Commission</w:t>
      </w:r>
    </w:p>
    <w:p w:rsidR="004D33CF" w:rsidRDefault="004D33CF" w:rsidP="004D33CF">
      <w:r>
        <w:t>Meeting reconvened at 11:30 a.m.</w:t>
      </w:r>
    </w:p>
    <w:p w:rsidR="004D33CF" w:rsidRDefault="004D33CF" w:rsidP="004D33CF"/>
    <w:p w:rsidR="004D33CF" w:rsidRDefault="004D33CF" w:rsidP="004D33CF">
      <w:r>
        <w:tab/>
        <w:t xml:space="preserve">Crystal Schuanaman, County Agent, met with the board upon the board’s request to discuss transferring some County Extension funds into the County Agent fund to help supplement the County Agent fund.  Schuanaman reviewed the revenues and expenditures of the Co. Ext. fund with the board and reported on upcoming projects and possible computer equipment that the County Agent’s office may need at some point that the County Extension fund can supplement in that way. </w:t>
      </w:r>
    </w:p>
    <w:p w:rsidR="004D33CF" w:rsidRDefault="004D33CF" w:rsidP="004D33CF"/>
    <w:p w:rsidR="004D33CF" w:rsidRDefault="004D33CF" w:rsidP="004D33CF">
      <w:r>
        <w:tab/>
        <w:t xml:space="preserve">Kirby Anderson, Myron Rader, Tom Hrdlicka, Otter Tail Energy Services Company (OTESCO) representatives, met with the board to update on the wind farm project in Sheridan County.  Also present was Allan Tinker, McClusky Gazette Editor, Walter M. Lipp, States Attorney, Janice Erdmann, County Treasurer.  The meteorological towers (met towers) are in place to measure the wind speed and direction at different heights.  It turns out so far, there is a very good resource of wind numbers in the area and will be monitored for a year or so before any more will happen.  There have been three MET towers that have been placed in section 31 of Mertz twp, section 32 of Prophets Twp., and Section 34 of Holmes Twp.  Permits are being applied for at the State Public Service Commission and wildlife entities in 2009.  Financing for wind turbines is being investigated by OTESCO.  The permit process to connect into the Harvey-Underwood </w:t>
      </w:r>
      <w:r>
        <w:lastRenderedPageBreak/>
        <w:t>transmission line will take up to a two year process.  Letters have been sent out to the land owners prior to the end of the year to update on the wind farm process in Sheridan County. Construction of the wind turbines and road access may start in early 2011 providing financing is available. Building permits from the County for each wind turbine will be applied for in mid 2010.</w:t>
      </w:r>
      <w:r>
        <w:tab/>
      </w:r>
    </w:p>
    <w:p w:rsidR="004D33CF" w:rsidRDefault="004D33CF" w:rsidP="004D33CF"/>
    <w:p w:rsidR="004D33CF" w:rsidRDefault="004D33CF" w:rsidP="004D33CF">
      <w:r>
        <w:tab/>
        <w:t>The time being 2:00 p.m. the fuel bid letting was held.  Bids were received from the following:</w:t>
      </w:r>
    </w:p>
    <w:p w:rsidR="004D33CF" w:rsidRDefault="004D33CF" w:rsidP="004D33CF"/>
    <w:p w:rsidR="004D33CF" w:rsidRDefault="004D33CF" w:rsidP="004D33CF">
      <w:r>
        <w:tab/>
      </w:r>
      <w:r>
        <w:tab/>
      </w:r>
      <w:r>
        <w:tab/>
      </w:r>
      <w:r>
        <w:tab/>
      </w:r>
    </w:p>
    <w:p w:rsidR="004D33CF" w:rsidRPr="00852A54" w:rsidRDefault="004D33CF" w:rsidP="004D33CF">
      <w:pPr>
        <w:ind w:left="1980" w:hanging="60"/>
        <w:rPr>
          <w:u w:val="single"/>
        </w:rPr>
      </w:pPr>
      <w:r>
        <w:t xml:space="preserve"> Gasoline Diesel Fuel</w:t>
      </w:r>
      <w:r>
        <w:tab/>
        <w:t>Heating Fuel  Oil Grease   Antifreeze</w:t>
      </w:r>
      <w:r>
        <w:rPr>
          <w:u w:val="single"/>
        </w:rPr>
        <w:t xml:space="preserve"> Discount</w:t>
      </w:r>
      <w:r>
        <w:t xml:space="preserve">  </w:t>
      </w:r>
      <w:r>
        <w:rPr>
          <w:u w:val="single"/>
        </w:rPr>
        <w:t>Discount</w:t>
      </w:r>
      <w:r>
        <w:tab/>
      </w:r>
      <w:r>
        <w:rPr>
          <w:u w:val="single"/>
        </w:rPr>
        <w:t>Discount</w:t>
      </w:r>
      <w:r>
        <w:t xml:space="preserve"> </w:t>
      </w:r>
      <w:r>
        <w:rPr>
          <w:u w:val="single"/>
        </w:rPr>
        <w:t>Discount</w:t>
      </w:r>
      <w:r>
        <w:t xml:space="preserve"> </w:t>
      </w:r>
      <w:r w:rsidRPr="004D33CF">
        <w:rPr>
          <w:u w:val="single"/>
        </w:rPr>
        <w:t>Discount</w:t>
      </w:r>
      <w:r>
        <w:t xml:space="preserve"> </w:t>
      </w:r>
      <w:r w:rsidRPr="004D33CF">
        <w:rPr>
          <w:u w:val="single"/>
        </w:rPr>
        <w:t>Discount</w:t>
      </w:r>
    </w:p>
    <w:p w:rsidR="004D33CF" w:rsidRDefault="004D33CF" w:rsidP="004D33CF"/>
    <w:p w:rsidR="004D33CF" w:rsidRDefault="004D33CF" w:rsidP="004D33CF">
      <w:r>
        <w:t>D &amp; J Bulk, Inc.,</w:t>
      </w:r>
      <w:r w:rsidRPr="004D33CF">
        <w:t xml:space="preserve"> </w:t>
      </w:r>
      <w:r>
        <w:t>McClusky</w:t>
      </w:r>
    </w:p>
    <w:p w:rsidR="004D33CF" w:rsidRDefault="004D33CF" w:rsidP="004D33CF"/>
    <w:p w:rsidR="004D33CF" w:rsidRDefault="004D33CF" w:rsidP="004D33CF">
      <w:r>
        <w:t xml:space="preserve">      .05 per gal.05 per gal.05 per gal.30 per gal.05 per lb..50 per gal</w:t>
      </w:r>
    </w:p>
    <w:p w:rsidR="004D33CF" w:rsidRDefault="004D33CF" w:rsidP="004D33CF"/>
    <w:p w:rsidR="004D33CF" w:rsidRDefault="004D33CF" w:rsidP="004D33CF">
      <w:r>
        <w:t>Konschak Oil, Inc.,</w:t>
      </w:r>
      <w:r w:rsidRPr="004D33CF">
        <w:t xml:space="preserve"> </w:t>
      </w:r>
      <w:r>
        <w:t>Goodrich</w:t>
      </w:r>
    </w:p>
    <w:p w:rsidR="004D33CF" w:rsidRDefault="004D33CF" w:rsidP="004D33CF">
      <w:r>
        <w:t xml:space="preserve"> </w:t>
      </w:r>
      <w:r>
        <w:tab/>
        <w:t xml:space="preserve"> .15 per gal.  .15 per gal. 15 per gal..15 per gal. .50 per carton</w:t>
      </w:r>
    </w:p>
    <w:p w:rsidR="004D33CF" w:rsidRDefault="004D33CF" w:rsidP="004D33CF"/>
    <w:p w:rsidR="004D33CF" w:rsidRDefault="004D33CF" w:rsidP="004D33CF">
      <w:r>
        <w:tab/>
        <w:t xml:space="preserve">It was moved by Commissioner Ehrman to approve D &amp; J Bulk, Inc, bids for fuel to be delivered to North Co. Shop, McClusky Shop, Courthouse fuel, and grease and motor oil and to approve Konschak Oil to deliver to Schuh’s motorgrader and the Goodrich shop, motion was open for discussion. Motion died for lack of second.  </w:t>
      </w:r>
    </w:p>
    <w:p w:rsidR="004D33CF" w:rsidRDefault="004D33CF" w:rsidP="004D33CF"/>
    <w:p w:rsidR="004D33CF" w:rsidRDefault="004D33CF" w:rsidP="004D33CF">
      <w:r>
        <w:tab/>
        <w:t>It was moved by Commissioner Axt to accept the grease, oil, and anti freeze bid form D &amp; J Oil, Inc., seconded by Commissioner Erdmann. Upon roll call vote – Axt – yes, Erdmann – yes, Ehrman – yes  Motion carried.  It was moved by Commissioner Axt to re-bid for gas and diesel fuel by the rack price of the day, seconded by Commissioner Ehrman.  Upon roll call vote – Axt – yes, Ehrman – yes, Erdmann – nay  Motion carried.  Fuel bids will be opened at 2:00 p.m. February 3, 2009.</w:t>
      </w:r>
    </w:p>
    <w:p w:rsidR="004D33CF" w:rsidRDefault="004D33CF" w:rsidP="004D33CF"/>
    <w:p w:rsidR="004D33CF" w:rsidRDefault="004D33CF" w:rsidP="004D33CF">
      <w:r>
        <w:tab/>
        <w:t xml:space="preserve">Herb Bargmann, Wold Engineering, Inc., met with the board to discuss the south secondary road from McClusky.  Bargman is working on appraisals for right of way easements and checking on if the Sheridan County Tax Director can do the appraisals.  It was moved by Commissioner Erdmann to authorize the Auditor to write a letter to NDDOT if Wold Engineer needs an ending termination point of the south secondary road south of McClusky and that no more federal aid monies would be applied for further on that same road, seconded by Commissioner Axt.  Upon roll call </w:t>
      </w:r>
      <w:r>
        <w:lastRenderedPageBreak/>
        <w:t>vote – Erdmann – yes, Axt – yes, Ehrman – yes  Motion carried.  Bargman stated electricity poles may need to be moved also along that road.</w:t>
      </w:r>
    </w:p>
    <w:p w:rsidR="004D33CF" w:rsidRDefault="004D33CF" w:rsidP="004D33CF"/>
    <w:p w:rsidR="004D33CF" w:rsidRDefault="004D33CF" w:rsidP="004D33CF">
      <w:r>
        <w:tab/>
        <w:t xml:space="preserve">Alvin Gross, Road Foreman, was on the speaker phone to report that Cecil Schuh’s motorgrader is down and needs major repair from RDO equipment.  Gross also stated the road crew has been tirelessly plowing snow every day and weekends since the week before Christmas. </w:t>
      </w:r>
    </w:p>
    <w:p w:rsidR="004D33CF" w:rsidRDefault="004D33CF" w:rsidP="004D33CF"/>
    <w:p w:rsidR="004D33CF" w:rsidRDefault="004D33CF" w:rsidP="004D33CF">
      <w:r>
        <w:tab/>
        <w:t>Randy Hoovestol, RDO Equipment Co., met with the board to discuss leasing a used 2004 JD 772CH Motorgrader for $5,000.00 per month with option to purchase.  It was moved by Commissioner Axt to lease the 2004 JD Motorgrader on a monthly basis for now, seconded by Commissioner Ehrman.  Upon roll call vote – Axt – yes, Ehrman – yes, Erdmann – yes  Motion carried.</w:t>
      </w:r>
    </w:p>
    <w:p w:rsidR="008C2C01" w:rsidRDefault="008C2C01" w:rsidP="004D33CF"/>
    <w:p w:rsidR="004D33CF" w:rsidRDefault="004D33CF" w:rsidP="004D33CF">
      <w:r>
        <w:tab/>
        <w:t xml:space="preserve">It was moved by Commissioner Erdmann to approve the lease modification agreement with John Deere Credit, Inc. for the balloon payment of $30,464.11 for the 2003 Motorgrader that would have been due 1/20/2009, however; to modify the agreement to one payment of $15,000.00 due 1/20/2009 and the remaining final payment of $16,429.62 due 1/20/2010, seconded by Commissioner Axt.  Upon roll call vote – Erdmann – yes, Axt – yes, Ehrman – yes  Motion carried. </w:t>
      </w:r>
    </w:p>
    <w:p w:rsidR="004D33CF" w:rsidRDefault="004D33CF" w:rsidP="004D33CF"/>
    <w:p w:rsidR="004D33CF" w:rsidRDefault="004D33CF" w:rsidP="004D33CF">
      <w:r>
        <w:tab/>
        <w:t>Janice Erdmann, County Treasurer, met with the board to review the pledge of assets for the County.  It was moved by Commissioner Axt to approve the 2009 County pledge of assets as filed in the Auditors office, seconded by Commissioner Erdmann.  Upon roll call vote – Axt – yes, Erdmann – yes, Ehrman – yes  Motion carried.</w:t>
      </w:r>
    </w:p>
    <w:p w:rsidR="004D33CF" w:rsidRDefault="004D33CF" w:rsidP="004D33CF"/>
    <w:p w:rsidR="004D33CF" w:rsidRDefault="004D33CF" w:rsidP="004D33CF">
      <w:r>
        <w:tab/>
        <w:t>The Auditor reported on the election statistics for the 2008 General Election was $8.15 per vote compared to $8.02 per vote for the 2006 General Election.</w:t>
      </w:r>
    </w:p>
    <w:p w:rsidR="004D33CF" w:rsidRDefault="004D33CF" w:rsidP="004D33CF"/>
    <w:p w:rsidR="004D33CF" w:rsidRDefault="004D33CF" w:rsidP="004D33CF">
      <w:r>
        <w:tab/>
        <w:t>It was moved by Commissioner Axt to approve the Courthouse boiler insurance policy for 2009 with Unity Insurance, McClusky, seconded by Commissioner Ehrman.  Upon roll call – Axt – yes, Ehrman – yes, Erdmann – yes  Motion carried.</w:t>
      </w:r>
    </w:p>
    <w:p w:rsidR="004D33CF" w:rsidRDefault="004D33CF" w:rsidP="004D33CF"/>
    <w:p w:rsidR="004D33CF" w:rsidRDefault="004D33CF" w:rsidP="004D33CF">
      <w:r>
        <w:tab/>
        <w:t>The Auditor was authorized to pay the annual Caterpillar Financial Services Corp. scheduled payment of $20,851.47 when the invoice arrives for the 2006  Cat Motorgrader.</w:t>
      </w:r>
    </w:p>
    <w:p w:rsidR="004D33CF" w:rsidRDefault="004D33CF" w:rsidP="004D33CF"/>
    <w:p w:rsidR="004D33CF" w:rsidRDefault="004D33CF" w:rsidP="004D33CF">
      <w:r>
        <w:tab/>
        <w:t>Trent Naser, Sheriff, met with the board to report that Steven Powell, Deputy Sheriff, has quit his position effective January 5</w:t>
      </w:r>
      <w:r w:rsidRPr="003C06D9">
        <w:rPr>
          <w:vertAlign w:val="superscript"/>
        </w:rPr>
        <w:t>th</w:t>
      </w:r>
      <w:r>
        <w:t xml:space="preserve">, 2009.  Deputy Powell’s Sheriff’s vehicle was picked up at Denhoff and brought back to McClusky and any other </w:t>
      </w:r>
      <w:r>
        <w:lastRenderedPageBreak/>
        <w:t>belongings to the Sheriff’s office.  Naser will advertise for a full time deputy.  The 2000 Chevrolet Impala and equipment will be sold later this spring when police equipment is taken off.</w:t>
      </w:r>
    </w:p>
    <w:p w:rsidR="004D33CF" w:rsidRDefault="004D33CF" w:rsidP="004D33CF"/>
    <w:p w:rsidR="004D33CF" w:rsidRDefault="004D33CF" w:rsidP="004D33CF">
      <w:r>
        <w:tab/>
        <w:t>Crystal Schuanaman, County Agent, met with the board to present a bi-annually report on activities held through her office that included 4-H Achievement Days in July, organizing a County wide 4-H club, community projects with Cultural Arts Fair, Annie’s Project, SCIPY activities, and starting the Horizons program in McClusky.  Extension items were identifying plant diseases and many other farm related questions.  In-service meetings were attended by Schaunaman for Livestock, Career Development, and Crop tours.   Schuanaman was also selected as one of three participants from ND to participate in the 2009 National Extension Leadership Development class that is paid in full by ND state funds and a grant.  The leadership development classes include 4 seminars throughout the year.  Most of the seminars are located out of state including Arizona, Florida, ND, and NM. Schuanaman requested to purchase a license for software to be installed on a computer in the Community Room of the Courthouse to be available for the public.  The Auditor was instructed to receive estimates on a software license by the February meeting.</w:t>
      </w:r>
    </w:p>
    <w:p w:rsidR="004D33CF" w:rsidRDefault="004D33CF" w:rsidP="004D33CF"/>
    <w:p w:rsidR="004D33CF" w:rsidRDefault="004D33CF" w:rsidP="004D33CF">
      <w:r>
        <w:tab/>
        <w:t>It was moved by Commissioner Axt to approve purchasing heating pipe insulation for the Courthouse heating pipes in the boiler room, sheriff office, and social service office from Johnson’s Plumbing, Rugby, in the amount of $484.60 plus freight, seconded by Commissioner Erdmann. Upon roll call vote – Axt – yes, Erdmann – yes, Ehrman – yes  Motion carried.</w:t>
      </w:r>
    </w:p>
    <w:p w:rsidR="004D33CF" w:rsidRDefault="004D33CF" w:rsidP="004D33CF"/>
    <w:p w:rsidR="004D33CF" w:rsidRDefault="004D33CF" w:rsidP="004D33CF">
      <w:pPr>
        <w:ind w:firstLine="720"/>
      </w:pPr>
      <w:r>
        <w:t xml:space="preserve"> </w:t>
      </w:r>
      <w:r w:rsidRPr="00EF135B">
        <w:t xml:space="preserve">It was moved by Commissioner </w:t>
      </w:r>
      <w:r>
        <w:t>Axt</w:t>
      </w:r>
      <w:r w:rsidRPr="00EF135B">
        <w:t xml:space="preserve"> that the District County Assessors be paid $</w:t>
      </w:r>
      <w:r>
        <w:t>300</w:t>
      </w:r>
      <w:r w:rsidRPr="00EF135B">
        <w:t>.00 per township for assessor duties for 200</w:t>
      </w:r>
      <w:r>
        <w:t>9</w:t>
      </w:r>
      <w:r w:rsidRPr="00EF135B">
        <w:t xml:space="preserve">, seconded by Commissioner </w:t>
      </w:r>
      <w:r>
        <w:t>Erdmann</w:t>
      </w:r>
      <w:r w:rsidRPr="00EF135B">
        <w:t>. Upon roll call vote</w:t>
      </w:r>
      <w:r>
        <w:t>- Erdmann – yes,</w:t>
      </w:r>
      <w:r w:rsidRPr="00EF135B">
        <w:t xml:space="preserve"> </w:t>
      </w:r>
      <w:r>
        <w:t>Axt – yes, Erdmann – yes.</w:t>
      </w:r>
      <w:r w:rsidRPr="00EF135B">
        <w:t xml:space="preserve">  All voting “yes” the motion carried.</w:t>
      </w:r>
    </w:p>
    <w:p w:rsidR="004D33CF" w:rsidRPr="00EF135B" w:rsidRDefault="004D33CF" w:rsidP="004D33CF">
      <w:pPr>
        <w:ind w:firstLine="720"/>
      </w:pPr>
    </w:p>
    <w:p w:rsidR="004D33CF" w:rsidRDefault="004D33CF" w:rsidP="004D33CF">
      <w:r>
        <w:tab/>
        <w:t>It was moved by Commissioner Erdmann</w:t>
      </w:r>
      <w:r w:rsidRPr="00EF135B">
        <w:t>, seconded by Commissioner</w:t>
      </w:r>
      <w:r>
        <w:t xml:space="preserve"> Axt</w:t>
      </w:r>
      <w:r w:rsidRPr="00EF135B">
        <w:t>, and carried that the Chair</w:t>
      </w:r>
      <w:r>
        <w:t>man</w:t>
      </w:r>
      <w:r w:rsidRPr="00EF135B">
        <w:t xml:space="preserve"> of the Board, </w:t>
      </w:r>
      <w:r>
        <w:t>Eldon Ehrman</w:t>
      </w:r>
      <w:r w:rsidRPr="00EF135B">
        <w:t>, the County Auditor, and the County Treasurer, be appointed the members of the purchasing board for the ensuing year, 200</w:t>
      </w:r>
      <w:r>
        <w:t>9</w:t>
      </w:r>
      <w:r w:rsidRPr="00EF135B">
        <w:t xml:space="preserve">. Upon roll call – </w:t>
      </w:r>
      <w:r>
        <w:t xml:space="preserve">Ehrman – yes, </w:t>
      </w:r>
      <w:r w:rsidRPr="00EF135B">
        <w:t xml:space="preserve">Erdmann –yes, </w:t>
      </w:r>
      <w:r>
        <w:t>Axt</w:t>
      </w:r>
      <w:r w:rsidRPr="00EF135B">
        <w:t xml:space="preserve"> – yes</w:t>
      </w:r>
      <w:r>
        <w:t>.</w:t>
      </w:r>
      <w:r w:rsidRPr="00EF135B">
        <w:t xml:space="preserve">  All voting “yes” the motion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4D33CF" w:rsidRPr="00EF135B" w:rsidRDefault="004D33CF" w:rsidP="004D33CF"/>
    <w:p w:rsidR="004D33CF" w:rsidRPr="00EF135B" w:rsidRDefault="004D33CF" w:rsidP="004D33CF">
      <w:r w:rsidRPr="00EF135B">
        <w:tab/>
        <w:t xml:space="preserve">It was moved by Commissioner </w:t>
      </w:r>
      <w:r>
        <w:t>Axt</w:t>
      </w:r>
      <w:r w:rsidRPr="00EF135B">
        <w:t xml:space="preserve">, seconded by Commissioner </w:t>
      </w:r>
      <w:r>
        <w:lastRenderedPageBreak/>
        <w:t>Erdmann</w:t>
      </w:r>
      <w:r w:rsidRPr="00EF135B">
        <w:t xml:space="preserve">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w:t>
      </w:r>
      <w:r>
        <w:t>ter bills.   Upon roll call – Axt</w:t>
      </w:r>
      <w:r w:rsidRPr="00EF135B">
        <w:t xml:space="preserve"> – yes, </w:t>
      </w:r>
      <w:r>
        <w:t>Erdmann – yes, Ehrman.</w:t>
      </w:r>
      <w:r w:rsidRPr="00EF135B">
        <w:t xml:space="preserve">  All voting “yes” the motion carried.</w:t>
      </w:r>
    </w:p>
    <w:p w:rsidR="004D33CF" w:rsidRPr="00EF135B" w:rsidRDefault="004D33CF" w:rsidP="004D33CF"/>
    <w:p w:rsidR="004D33CF" w:rsidRDefault="004D33CF" w:rsidP="004D33CF">
      <w:r w:rsidRPr="00EF135B">
        <w:tab/>
        <w:t xml:space="preserve">It was moved by Commissioner </w:t>
      </w:r>
      <w:r>
        <w:t>Erdmann</w:t>
      </w:r>
      <w:r w:rsidRPr="00EF135B">
        <w:t xml:space="preserve">, seconded by Commissioner </w:t>
      </w:r>
      <w:r>
        <w:t>Axt</w:t>
      </w:r>
      <w:r w:rsidRPr="00EF135B">
        <w:t xml:space="preserve">, that the following banks be designated as County Depository Banks. Upon roll call vote: </w:t>
      </w:r>
      <w:r>
        <w:t>Erdmann – yes, Axt– yes, Ehrman – yes.</w:t>
      </w:r>
      <w:r w:rsidRPr="00EF135B">
        <w:t xml:space="preserve"> All voting “yes” the motion carried.</w:t>
      </w:r>
    </w:p>
    <w:p w:rsidR="004D33CF" w:rsidRPr="00EF135B" w:rsidRDefault="004D33CF" w:rsidP="004D33CF"/>
    <w:p w:rsidR="004D33CF" w:rsidRPr="00EF135B" w:rsidRDefault="004D33CF" w:rsidP="004D33CF">
      <w:r w:rsidRPr="00EF135B">
        <w:tab/>
      </w:r>
      <w:r w:rsidRPr="00EF135B">
        <w:tab/>
      </w:r>
      <w:r w:rsidRPr="00EF135B">
        <w:tab/>
      </w:r>
      <w:r>
        <w:t>North Country Bank</w:t>
      </w:r>
      <w:r w:rsidRPr="00EF135B">
        <w:t xml:space="preserve"> of McClusky</w:t>
      </w:r>
    </w:p>
    <w:p w:rsidR="004D33CF" w:rsidRPr="00EF135B" w:rsidRDefault="004D33CF" w:rsidP="004D33CF">
      <w:r w:rsidRPr="00EF135B">
        <w:tab/>
      </w:r>
      <w:r w:rsidRPr="00EF135B">
        <w:tab/>
      </w:r>
      <w:r w:rsidRPr="00EF135B">
        <w:tab/>
        <w:t>Choice Financial Group of Goodrich</w:t>
      </w:r>
    </w:p>
    <w:p w:rsidR="004D33CF" w:rsidRDefault="004D33CF" w:rsidP="004D33CF">
      <w:r w:rsidRPr="00EF135B">
        <w:tab/>
      </w:r>
      <w:r w:rsidRPr="00EF135B">
        <w:tab/>
      </w:r>
      <w:r w:rsidRPr="00EF135B">
        <w:tab/>
      </w:r>
    </w:p>
    <w:p w:rsidR="004D33CF" w:rsidRPr="00EF135B" w:rsidRDefault="004D33CF" w:rsidP="004D33CF">
      <w:r w:rsidRPr="00EF135B">
        <w:tab/>
        <w:t xml:space="preserve">It was moved by Commissioner </w:t>
      </w:r>
      <w:r>
        <w:t>Axt</w:t>
      </w:r>
      <w:r w:rsidRPr="00EF135B">
        <w:t xml:space="preserve"> that the County employees be paid .</w:t>
      </w:r>
      <w:r>
        <w:t>50</w:t>
      </w:r>
      <w:r w:rsidRPr="00EF135B">
        <w:t xml:space="preserve"> per mile for necessary travel, seconded by Commissioner </w:t>
      </w:r>
      <w:r>
        <w:t>Erdmann.</w:t>
      </w:r>
      <w:r w:rsidRPr="00EF135B">
        <w:t xml:space="preserve"> Upon roll call vote –  </w:t>
      </w:r>
      <w:r>
        <w:t>Axt, - yes, Erdmann</w:t>
      </w:r>
      <w:r w:rsidRPr="00EF135B">
        <w:t xml:space="preserve"> – yes, </w:t>
      </w:r>
      <w:r>
        <w:t>Ehrman</w:t>
      </w:r>
      <w:r w:rsidRPr="00EF135B">
        <w:t>– yes  All voting “yes” the motion carried.</w:t>
      </w:r>
    </w:p>
    <w:p w:rsidR="004D33CF" w:rsidRPr="00EF135B" w:rsidRDefault="004D33CF" w:rsidP="004D33CF"/>
    <w:p w:rsidR="004D33CF" w:rsidRDefault="004D33CF" w:rsidP="004D33CF">
      <w:r w:rsidRPr="00EF135B">
        <w:tab/>
        <w:t xml:space="preserve">It was moved by Commissioner </w:t>
      </w:r>
      <w:r>
        <w:t>Erdmann</w:t>
      </w:r>
      <w:r w:rsidRPr="00EF135B">
        <w:t xml:space="preserve"> that the Elected Officials and Appoi</w:t>
      </w:r>
      <w:r>
        <w:t>nted Officials annual Salaries for 2009</w:t>
      </w:r>
      <w:r w:rsidRPr="00EF135B">
        <w:t xml:space="preserve"> be set as follows:</w:t>
      </w:r>
    </w:p>
    <w:p w:rsidR="004D33CF" w:rsidRDefault="004D33CF" w:rsidP="004D33CF"/>
    <w:p w:rsidR="004D33CF" w:rsidRPr="00EF135B" w:rsidRDefault="004D33CF" w:rsidP="004D33CF"/>
    <w:p w:rsidR="004D33CF" w:rsidRPr="00EF135B" w:rsidRDefault="004D33CF" w:rsidP="004D33CF">
      <w:r w:rsidRPr="00EF135B">
        <w:t>County Auditor</w:t>
      </w:r>
      <w:r w:rsidRPr="00EF135B">
        <w:tab/>
      </w:r>
      <w:r w:rsidRPr="00EF135B">
        <w:tab/>
      </w:r>
      <w:r w:rsidRPr="00EF135B">
        <w:tab/>
      </w:r>
      <w:r w:rsidRPr="00EF135B">
        <w:tab/>
      </w:r>
      <w:r>
        <w:t xml:space="preserve"> </w:t>
      </w:r>
      <w:r w:rsidR="008C2C01">
        <w:tab/>
        <w:t xml:space="preserve"> </w:t>
      </w:r>
      <w:r w:rsidRPr="00EF135B">
        <w:t>2</w:t>
      </w:r>
      <w:r>
        <w:t>4,0</w:t>
      </w:r>
      <w:r w:rsidRPr="00EF135B">
        <w:t>00.00</w:t>
      </w:r>
    </w:p>
    <w:p w:rsidR="004D33CF" w:rsidRPr="00EF135B" w:rsidRDefault="004D33CF" w:rsidP="004D33CF">
      <w:r w:rsidRPr="00EF135B">
        <w:t>Sheriff</w:t>
      </w:r>
      <w:r w:rsidRPr="00EF135B">
        <w:tab/>
      </w:r>
      <w:r w:rsidRPr="00EF135B">
        <w:tab/>
      </w:r>
      <w:r w:rsidRPr="00EF135B">
        <w:tab/>
      </w:r>
      <w:r w:rsidRPr="00EF135B">
        <w:tab/>
      </w:r>
      <w:r w:rsidRPr="00EF135B">
        <w:tab/>
      </w:r>
      <w:r w:rsidRPr="00EF135B">
        <w:tab/>
      </w:r>
      <w:r>
        <w:t xml:space="preserve"> </w:t>
      </w:r>
      <w:r w:rsidRPr="00EF135B">
        <w:t>2</w:t>
      </w:r>
      <w:r>
        <w:t>8,860</w:t>
      </w:r>
      <w:r w:rsidRPr="00EF135B">
        <w:t>.00</w:t>
      </w:r>
    </w:p>
    <w:p w:rsidR="004D33CF" w:rsidRPr="00EF135B" w:rsidRDefault="004D33CF" w:rsidP="004D33CF">
      <w:r>
        <w:t>County Recorder</w:t>
      </w:r>
      <w:r w:rsidRPr="00EF135B">
        <w:tab/>
      </w:r>
      <w:r w:rsidRPr="00EF135B">
        <w:tab/>
      </w:r>
      <w:r w:rsidRPr="00EF135B">
        <w:tab/>
      </w:r>
      <w:r w:rsidRPr="00EF135B">
        <w:tab/>
      </w:r>
      <w:r>
        <w:t xml:space="preserve"> </w:t>
      </w:r>
      <w:r w:rsidRPr="00EF135B">
        <w:t>2</w:t>
      </w:r>
      <w:r>
        <w:t>4,0</w:t>
      </w:r>
      <w:r w:rsidRPr="00EF135B">
        <w:t>00.00</w:t>
      </w:r>
    </w:p>
    <w:p w:rsidR="004D33CF" w:rsidRPr="00EF135B" w:rsidRDefault="004D33CF" w:rsidP="004D33CF">
      <w:r>
        <w:t>Treasurer</w:t>
      </w:r>
      <w:r>
        <w:tab/>
      </w:r>
      <w:r>
        <w:tab/>
      </w:r>
      <w:r>
        <w:tab/>
      </w:r>
      <w:r>
        <w:tab/>
      </w:r>
      <w:r>
        <w:tab/>
      </w:r>
      <w:r w:rsidR="008C2C01">
        <w:tab/>
        <w:t xml:space="preserve"> </w:t>
      </w:r>
      <w:r w:rsidRPr="00EF135B">
        <w:t>2</w:t>
      </w:r>
      <w:r>
        <w:t>3,2</w:t>
      </w:r>
      <w:r w:rsidRPr="00EF135B">
        <w:t>00.00</w:t>
      </w:r>
    </w:p>
    <w:p w:rsidR="004D33CF" w:rsidRPr="00EF135B" w:rsidRDefault="004D33CF" w:rsidP="004D33CF">
      <w:r w:rsidRPr="00EF135B">
        <w:t>States Attorney</w:t>
      </w:r>
      <w:r w:rsidRPr="00EF135B">
        <w:tab/>
      </w:r>
      <w:r w:rsidRPr="00EF135B">
        <w:tab/>
      </w:r>
      <w:r w:rsidRPr="00EF135B">
        <w:tab/>
      </w:r>
      <w:r w:rsidRPr="00EF135B">
        <w:tab/>
      </w:r>
      <w:r>
        <w:t xml:space="preserve"> </w:t>
      </w:r>
      <w:r w:rsidRPr="00EF135B">
        <w:t>23,</w:t>
      </w:r>
      <w:r>
        <w:t>7</w:t>
      </w:r>
      <w:r w:rsidRPr="00EF135B">
        <w:t>50.0</w:t>
      </w:r>
      <w:r>
        <w:t>0</w:t>
      </w:r>
    </w:p>
    <w:p w:rsidR="004D33CF" w:rsidRPr="00EF135B" w:rsidRDefault="004D33CF" w:rsidP="004D33CF">
      <w:r w:rsidRPr="00EF135B">
        <w:t>County Commissioners</w:t>
      </w:r>
      <w:r w:rsidRPr="00EF135B">
        <w:tab/>
      </w:r>
      <w:r w:rsidRPr="00EF135B">
        <w:tab/>
      </w:r>
      <w:r w:rsidRPr="00EF135B">
        <w:tab/>
        <w:t xml:space="preserve"> </w:t>
      </w:r>
      <w:r>
        <w:t xml:space="preserve"> </w:t>
      </w:r>
      <w:r w:rsidRPr="00EF135B">
        <w:t xml:space="preserve"> </w:t>
      </w:r>
      <w:r>
        <w:t>9</w:t>
      </w:r>
      <w:r w:rsidRPr="00EF135B">
        <w:t>,</w:t>
      </w:r>
      <w:r>
        <w:t>0</w:t>
      </w:r>
      <w:r w:rsidRPr="00EF135B">
        <w:t>00.00 each</w:t>
      </w:r>
    </w:p>
    <w:p w:rsidR="004D33CF" w:rsidRPr="00EF135B" w:rsidRDefault="004D33CF" w:rsidP="004D33CF">
      <w:r w:rsidRPr="00EF135B">
        <w:t xml:space="preserve"> </w:t>
      </w:r>
      <w:r w:rsidRPr="00EF135B">
        <w:tab/>
      </w:r>
      <w:r w:rsidRPr="00EF135B">
        <w:tab/>
      </w:r>
      <w:r w:rsidRPr="00EF135B">
        <w:tab/>
      </w:r>
      <w:r w:rsidRPr="00EF135B">
        <w:tab/>
      </w:r>
      <w:r w:rsidRPr="00EF135B">
        <w:tab/>
      </w:r>
      <w:r w:rsidRPr="00EF135B">
        <w:tab/>
        <w:t>(Plus mileage and expense)</w:t>
      </w:r>
    </w:p>
    <w:p w:rsidR="004D33CF" w:rsidRPr="00EF135B" w:rsidRDefault="004D33CF" w:rsidP="004D33CF">
      <w:r>
        <w:t>Veteran</w:t>
      </w:r>
      <w:r w:rsidR="008C2C01">
        <w:t>’s Service Officer</w:t>
      </w:r>
      <w:r w:rsidR="008C2C01">
        <w:tab/>
        <w:t xml:space="preserve">        </w:t>
      </w:r>
      <w:r>
        <w:t>3</w:t>
      </w:r>
      <w:r w:rsidRPr="00EF135B">
        <w:t>,</w:t>
      </w:r>
      <w:r>
        <w:t>2</w:t>
      </w:r>
      <w:r w:rsidRPr="00EF135B">
        <w:t>00.00</w:t>
      </w:r>
    </w:p>
    <w:p w:rsidR="004D33CF" w:rsidRPr="00EF135B" w:rsidRDefault="004D33CF" w:rsidP="004D33CF">
      <w:r w:rsidRPr="00EF135B">
        <w:t>Civil Defense Director</w:t>
      </w:r>
      <w:r w:rsidRPr="00EF135B">
        <w:tab/>
      </w:r>
      <w:r w:rsidRPr="00EF135B">
        <w:tab/>
      </w:r>
      <w:r w:rsidRPr="00EF135B">
        <w:tab/>
        <w:t xml:space="preserve">  </w:t>
      </w:r>
      <w:r>
        <w:t xml:space="preserve"> 5</w:t>
      </w:r>
      <w:r w:rsidRPr="00EF135B">
        <w:t>,</w:t>
      </w:r>
      <w:r>
        <w:t>10</w:t>
      </w:r>
      <w:r w:rsidRPr="00EF135B">
        <w:t>0.00</w:t>
      </w:r>
    </w:p>
    <w:p w:rsidR="004D33CF" w:rsidRPr="00EF135B" w:rsidRDefault="004D33CF" w:rsidP="004D33CF">
      <w:r w:rsidRPr="00EF135B">
        <w:t>911 Coordinator</w:t>
      </w:r>
      <w:r w:rsidRPr="00EF135B">
        <w:tab/>
      </w:r>
      <w:r w:rsidRPr="00EF135B">
        <w:tab/>
      </w:r>
      <w:r w:rsidRPr="00EF135B">
        <w:tab/>
      </w:r>
      <w:r w:rsidRPr="00EF135B">
        <w:tab/>
        <w:t xml:space="preserve">  </w:t>
      </w:r>
      <w:r>
        <w:t xml:space="preserve"> </w:t>
      </w:r>
      <w:r w:rsidRPr="00EF135B">
        <w:t>4,</w:t>
      </w:r>
      <w:r>
        <w:t>95</w:t>
      </w:r>
      <w:r w:rsidRPr="00EF135B">
        <w:t>0.00</w:t>
      </w:r>
    </w:p>
    <w:p w:rsidR="004D33CF" w:rsidRPr="00EF135B" w:rsidRDefault="004D33CF" w:rsidP="004D33CF">
      <w:r w:rsidRPr="00EF135B">
        <w:t>Risk Manager</w:t>
      </w:r>
      <w:r w:rsidRPr="00EF135B">
        <w:tab/>
      </w:r>
      <w:r w:rsidRPr="00EF135B">
        <w:tab/>
      </w:r>
      <w:r w:rsidRPr="00EF135B">
        <w:tab/>
      </w:r>
      <w:r w:rsidRPr="00EF135B">
        <w:tab/>
        <w:t xml:space="preserve">  </w:t>
      </w:r>
      <w:r w:rsidRPr="00EF135B">
        <w:tab/>
        <w:t xml:space="preserve">  </w:t>
      </w:r>
      <w:r>
        <w:t xml:space="preserve"> </w:t>
      </w:r>
      <w:r w:rsidRPr="00EF135B">
        <w:t>2,</w:t>
      </w:r>
      <w:r>
        <w:t>85</w:t>
      </w:r>
      <w:r w:rsidRPr="00EF135B">
        <w:t>0.00</w:t>
      </w:r>
    </w:p>
    <w:p w:rsidR="004D33CF" w:rsidRPr="00EF135B" w:rsidRDefault="004D33CF" w:rsidP="004D33CF">
      <w:r w:rsidRPr="00EF135B">
        <w:t>Tax Director</w:t>
      </w:r>
      <w:r w:rsidRPr="00EF135B">
        <w:tab/>
      </w:r>
      <w:r w:rsidRPr="00EF135B">
        <w:tab/>
      </w:r>
      <w:r w:rsidRPr="00EF135B">
        <w:tab/>
      </w:r>
      <w:r w:rsidRPr="00EF135B">
        <w:tab/>
      </w:r>
      <w:r w:rsidRPr="00EF135B">
        <w:tab/>
      </w:r>
      <w:r>
        <w:t xml:space="preserve">  </w:t>
      </w:r>
      <w:r w:rsidRPr="00EF135B">
        <w:t>1</w:t>
      </w:r>
      <w:r>
        <w:t>4,88</w:t>
      </w:r>
      <w:r w:rsidRPr="00EF135B">
        <w:t>0.00</w:t>
      </w:r>
      <w:r w:rsidRPr="00EF135B">
        <w:tab/>
        <w:t xml:space="preserve">        </w:t>
      </w:r>
    </w:p>
    <w:p w:rsidR="004D33CF" w:rsidRPr="00EF135B" w:rsidRDefault="004D33CF" w:rsidP="004D33CF">
      <w:r w:rsidRPr="00EF135B">
        <w:t>And Salaries of Deputies, Clerk, etc. be set as follows:</w:t>
      </w:r>
    </w:p>
    <w:p w:rsidR="004D33CF" w:rsidRPr="00EF135B" w:rsidRDefault="004D33CF" w:rsidP="004D33CF">
      <w:r>
        <w:t>Auditor – Deputy</w:t>
      </w:r>
      <w:r>
        <w:tab/>
      </w:r>
      <w:r>
        <w:tab/>
      </w:r>
      <w:r>
        <w:tab/>
      </w:r>
      <w:r>
        <w:tab/>
        <w:t xml:space="preserve">  14,826</w:t>
      </w:r>
      <w:r w:rsidRPr="00EF135B">
        <w:t>.00</w:t>
      </w:r>
    </w:p>
    <w:p w:rsidR="004D33CF" w:rsidRPr="00EF135B" w:rsidRDefault="004D33CF" w:rsidP="004D33CF">
      <w:r w:rsidRPr="00EF135B">
        <w:tab/>
      </w:r>
      <w:r>
        <w:t>Extra help if needed</w:t>
      </w:r>
      <w:r>
        <w:tab/>
      </w:r>
      <w:r>
        <w:tab/>
        <w:t xml:space="preserve">   </w:t>
      </w:r>
      <w:r w:rsidRPr="00EF135B">
        <w:t xml:space="preserve"> </w:t>
      </w:r>
      <w:r>
        <w:tab/>
      </w:r>
      <w:r w:rsidRPr="00EF135B">
        <w:t>100.00</w:t>
      </w:r>
    </w:p>
    <w:p w:rsidR="004D33CF" w:rsidRPr="00EF135B" w:rsidRDefault="004D33CF" w:rsidP="004D33CF">
      <w:r w:rsidRPr="00EF135B">
        <w:t>Sheriff – Chief Deputy</w:t>
      </w:r>
      <w:r w:rsidRPr="00EF135B">
        <w:tab/>
      </w:r>
      <w:r w:rsidRPr="00EF135B">
        <w:tab/>
      </w:r>
      <w:r w:rsidRPr="00EF135B">
        <w:tab/>
      </w:r>
      <w:r>
        <w:t xml:space="preserve">  </w:t>
      </w:r>
      <w:r w:rsidRPr="00EF135B">
        <w:t>2</w:t>
      </w:r>
      <w:r>
        <w:t>6,4</w:t>
      </w:r>
      <w:r w:rsidRPr="00EF135B">
        <w:t>00.00</w:t>
      </w:r>
    </w:p>
    <w:p w:rsidR="004D33CF" w:rsidRPr="00EF135B" w:rsidRDefault="004D33CF" w:rsidP="004D33CF">
      <w:r w:rsidRPr="00EF135B">
        <w:tab/>
        <w:t xml:space="preserve">   </w:t>
      </w:r>
      <w:r>
        <w:t>Office</w:t>
      </w:r>
      <w:r w:rsidRPr="00EF135B">
        <w:t xml:space="preserve"> Clerk</w:t>
      </w:r>
      <w:r w:rsidRPr="00EF135B">
        <w:tab/>
      </w:r>
      <w:r>
        <w:tab/>
        <w:t xml:space="preserve">        7,401.16</w:t>
      </w:r>
    </w:p>
    <w:p w:rsidR="004D33CF" w:rsidRPr="00EF135B" w:rsidRDefault="004D33CF" w:rsidP="004D33CF">
      <w:r w:rsidRPr="00EF135B">
        <w:tab/>
        <w:t xml:space="preserve">   Special Deputies-Signal 100 or</w:t>
      </w:r>
    </w:p>
    <w:p w:rsidR="004D33CF" w:rsidRPr="00EF135B" w:rsidRDefault="004D33CF" w:rsidP="004D33CF">
      <w:r w:rsidRPr="00EF135B">
        <w:t xml:space="preserve">               Similar long situatio</w:t>
      </w:r>
      <w:r w:rsidR="008C2C01">
        <w:t xml:space="preserve">ns </w:t>
      </w:r>
      <w:r>
        <w:t>12.0</w:t>
      </w:r>
      <w:r w:rsidRPr="00EF135B">
        <w:t>0 per hr.</w:t>
      </w:r>
    </w:p>
    <w:p w:rsidR="004D33CF" w:rsidRPr="00EF135B" w:rsidRDefault="004D33CF" w:rsidP="004D33CF">
      <w:r w:rsidRPr="00EF135B">
        <w:tab/>
        <w:t xml:space="preserve">   Normal-Special De</w:t>
      </w:r>
      <w:r>
        <w:t>p</w:t>
      </w:r>
      <w:r w:rsidR="008C2C01">
        <w:t xml:space="preserve">uties        </w:t>
      </w:r>
      <w:r>
        <w:t>12.00</w:t>
      </w:r>
      <w:r w:rsidRPr="00EF135B">
        <w:t xml:space="preserve"> per hr.</w:t>
      </w:r>
    </w:p>
    <w:p w:rsidR="004D33CF" w:rsidRPr="00EF135B" w:rsidRDefault="004D33CF" w:rsidP="004D33CF">
      <w:r>
        <w:t>County Recorder</w:t>
      </w:r>
      <w:r w:rsidRPr="00EF135B">
        <w:t>–</w:t>
      </w:r>
      <w:r>
        <w:t xml:space="preserve"> Deputy</w:t>
      </w:r>
      <w:r>
        <w:tab/>
      </w:r>
      <w:r>
        <w:tab/>
        <w:t xml:space="preserve">  </w:t>
      </w:r>
      <w:r>
        <w:tab/>
        <w:t xml:space="preserve">   9,335.00</w:t>
      </w:r>
    </w:p>
    <w:p w:rsidR="004D33CF" w:rsidRPr="00EF135B" w:rsidRDefault="004D33CF" w:rsidP="004D33CF">
      <w:r>
        <w:tab/>
        <w:t>Extra help if needed</w:t>
      </w:r>
      <w:r>
        <w:tab/>
      </w:r>
      <w:r>
        <w:tab/>
        <w:t xml:space="preserve">   1</w:t>
      </w:r>
      <w:r w:rsidRPr="00EF135B">
        <w:t>,000.00</w:t>
      </w:r>
    </w:p>
    <w:p w:rsidR="004D33CF" w:rsidRDefault="004D33CF" w:rsidP="004D33CF">
      <w:r w:rsidRPr="00EF135B">
        <w:lastRenderedPageBreak/>
        <w:t xml:space="preserve">Treasurer – </w:t>
      </w:r>
      <w:r>
        <w:t>Clerk</w:t>
      </w:r>
      <w:r>
        <w:tab/>
      </w:r>
      <w:r>
        <w:tab/>
      </w:r>
      <w:r>
        <w:tab/>
        <w:t xml:space="preserve">     7.00 - </w:t>
      </w:r>
      <w:r w:rsidRPr="00EF135B">
        <w:t>8.00 per hr.</w:t>
      </w:r>
    </w:p>
    <w:p w:rsidR="004D33CF" w:rsidRPr="00EF135B" w:rsidRDefault="004D33CF" w:rsidP="004D33CF">
      <w:r>
        <w:t>County Agent(County’s 50% Share )</w:t>
      </w:r>
      <w:r>
        <w:tab/>
        <w:t xml:space="preserve">  19,078.00</w:t>
      </w:r>
    </w:p>
    <w:p w:rsidR="004D33CF" w:rsidRPr="00EF135B" w:rsidRDefault="004D33CF" w:rsidP="004D33CF">
      <w:r w:rsidRPr="00EF135B">
        <w:t>County Agent Clerk</w:t>
      </w:r>
      <w:r w:rsidRPr="00EF135B">
        <w:tab/>
      </w:r>
      <w:r w:rsidRPr="00EF135B">
        <w:tab/>
      </w:r>
      <w:r w:rsidRPr="00EF135B">
        <w:tab/>
      </w:r>
      <w:r w:rsidRPr="00EF135B">
        <w:tab/>
      </w:r>
      <w:r>
        <w:t xml:space="preserve">   9,810.84</w:t>
      </w:r>
    </w:p>
    <w:p w:rsidR="004D33CF" w:rsidRDefault="004D33CF" w:rsidP="004D33CF">
      <w:r>
        <w:t>Janitor &amp; Extra help</w:t>
      </w:r>
      <w:r>
        <w:tab/>
      </w:r>
      <w:r>
        <w:tab/>
      </w:r>
      <w:r>
        <w:tab/>
        <w:t xml:space="preserve"> </w:t>
      </w:r>
      <w:r w:rsidR="008C2C01">
        <w:t xml:space="preserve"> </w:t>
      </w:r>
      <w:r w:rsidRPr="00EF135B">
        <w:t>1</w:t>
      </w:r>
      <w:r>
        <w:t>4,856</w:t>
      </w:r>
      <w:r w:rsidRPr="00EF135B">
        <w:t>.00</w:t>
      </w:r>
    </w:p>
    <w:p w:rsidR="004D33CF" w:rsidRPr="00EF135B" w:rsidRDefault="004D33CF" w:rsidP="004D33CF">
      <w:r>
        <w:t>Janitor Extra help</w:t>
      </w:r>
      <w:r>
        <w:tab/>
      </w:r>
      <w:r>
        <w:tab/>
      </w:r>
      <w:r>
        <w:tab/>
      </w:r>
      <w:r>
        <w:tab/>
        <w:t xml:space="preserve">   </w:t>
      </w:r>
      <w:r w:rsidR="008C2C01">
        <w:t xml:space="preserve">  </w:t>
      </w:r>
      <w:r>
        <w:t>500.00</w:t>
      </w:r>
    </w:p>
    <w:p w:rsidR="004D33CF" w:rsidRPr="00EF135B" w:rsidRDefault="004D33CF" w:rsidP="004D33CF">
      <w:r w:rsidRPr="00EF135B">
        <w:t>St</w:t>
      </w:r>
      <w:r>
        <w:t>ate’s Attorney Rent</w:t>
      </w:r>
      <w:r>
        <w:tab/>
      </w:r>
      <w:r>
        <w:tab/>
      </w:r>
      <w:r>
        <w:tab/>
        <w:t xml:space="preserve">   </w:t>
      </w:r>
      <w:r w:rsidRPr="00EF135B">
        <w:t xml:space="preserve"> 100.00 per mth.</w:t>
      </w:r>
    </w:p>
    <w:p w:rsidR="004D33CF" w:rsidRPr="00EF135B" w:rsidRDefault="004D33CF" w:rsidP="004D33CF">
      <w:r>
        <w:t>Weed Board Members</w:t>
      </w:r>
      <w:r>
        <w:tab/>
      </w:r>
      <w:r>
        <w:tab/>
      </w:r>
      <w:r>
        <w:tab/>
        <w:t xml:space="preserve">        </w:t>
      </w:r>
      <w:r w:rsidR="008C2C01">
        <w:t xml:space="preserve">  </w:t>
      </w:r>
      <w:r w:rsidRPr="00EF135B">
        <w:t>50.00 per mtg.</w:t>
      </w:r>
    </w:p>
    <w:p w:rsidR="004D33CF" w:rsidRPr="00EF135B" w:rsidRDefault="004D33CF" w:rsidP="004D33CF">
      <w:r w:rsidRPr="00EF135B">
        <w:t>County Park Boa</w:t>
      </w:r>
      <w:r w:rsidR="008C2C01">
        <w:t>rd Commissioners</w:t>
      </w:r>
      <w:r w:rsidR="008C2C01">
        <w:tab/>
        <w:t xml:space="preserve">  </w:t>
      </w:r>
      <w:r w:rsidR="008C2C01">
        <w:tab/>
      </w:r>
      <w:r w:rsidRPr="00EF135B">
        <w:t>10.00 per mtg</w:t>
      </w:r>
    </w:p>
    <w:p w:rsidR="004D33CF" w:rsidRPr="00EF135B" w:rsidRDefault="004D33CF" w:rsidP="004D33CF">
      <w:r w:rsidRPr="00EF135B">
        <w:t>Planning &amp; Zoni</w:t>
      </w:r>
      <w:r>
        <w:t>ng Board members</w:t>
      </w:r>
      <w:r>
        <w:tab/>
        <w:t xml:space="preserve">  </w:t>
      </w:r>
      <w:r>
        <w:tab/>
      </w:r>
      <w:r w:rsidRPr="00EF135B">
        <w:t>10.00 per mtg</w:t>
      </w:r>
    </w:p>
    <w:p w:rsidR="004D33CF" w:rsidRPr="00EF135B" w:rsidRDefault="004D33CF" w:rsidP="004D33CF"/>
    <w:p w:rsidR="004D33CF" w:rsidRPr="00EF135B" w:rsidRDefault="004D33CF" w:rsidP="004D33CF">
      <w:pPr>
        <w:ind w:firstLine="720"/>
      </w:pPr>
      <w:r w:rsidRPr="00EF135B">
        <w:t xml:space="preserve">Seconded by Commissioner </w:t>
      </w:r>
      <w:r>
        <w:t>Axt</w:t>
      </w:r>
      <w:r w:rsidRPr="00EF135B">
        <w:t xml:space="preserve">.  Upon roll call vote </w:t>
      </w:r>
      <w:r>
        <w:t xml:space="preserve"> Erdmann </w:t>
      </w:r>
      <w:r w:rsidRPr="00EF135B">
        <w:t xml:space="preserve">– yes, Ehrman – yes, </w:t>
      </w:r>
      <w:r>
        <w:t>Axt</w:t>
      </w:r>
      <w:r w:rsidRPr="00EF135B">
        <w:t xml:space="preserve"> – yes  All voting “yes” the motion carried.</w:t>
      </w:r>
    </w:p>
    <w:p w:rsidR="004D33CF" w:rsidRPr="00EF135B" w:rsidRDefault="004D33CF" w:rsidP="004D33CF">
      <w:pPr>
        <w:ind w:firstLine="720"/>
      </w:pPr>
    </w:p>
    <w:p w:rsidR="004D33CF" w:rsidRPr="00EF135B" w:rsidRDefault="004D33CF" w:rsidP="004D33CF">
      <w:pPr>
        <w:ind w:firstLine="720"/>
      </w:pPr>
      <w:r w:rsidRPr="00EF135B">
        <w:t xml:space="preserve">It was moved by Commissioner </w:t>
      </w:r>
      <w:r>
        <w:t>Axt</w:t>
      </w:r>
      <w:r w:rsidRPr="00EF135B">
        <w:t xml:space="preserve"> that the Highway employees salaries be as follows for 200</w:t>
      </w:r>
      <w:r>
        <w:t>9</w:t>
      </w:r>
      <w:r w:rsidRPr="00EF135B">
        <w:t xml:space="preserve">, seconded by Commissioner </w:t>
      </w:r>
      <w:r>
        <w:t>Erdmann</w:t>
      </w:r>
      <w:r w:rsidRPr="00EF135B">
        <w:t xml:space="preserve">.  Upon roll call vote – </w:t>
      </w:r>
      <w:r>
        <w:t>Axt</w:t>
      </w:r>
      <w:r w:rsidRPr="00EF135B">
        <w:t xml:space="preserve"> – yes, </w:t>
      </w:r>
      <w:r>
        <w:t>Erdmann</w:t>
      </w:r>
      <w:r w:rsidRPr="00EF135B">
        <w:t xml:space="preserve"> – yes, Ehrman – yes  All voting “yes” the motion carried.</w:t>
      </w:r>
    </w:p>
    <w:p w:rsidR="004D33CF" w:rsidRPr="00EF135B" w:rsidRDefault="004D33CF" w:rsidP="004D33CF">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4D33CF" w:rsidRPr="00EF135B" w:rsidRDefault="004D33CF" w:rsidP="004D33CF">
      <w:pPr>
        <w:rPr>
          <w:u w:val="single"/>
        </w:rPr>
      </w:pPr>
      <w:r w:rsidRPr="00EF135B">
        <w:t>Salaries for full time ex</w:t>
      </w:r>
      <w:r>
        <w:t>perienced operators:</w:t>
      </w:r>
      <w:r>
        <w:tab/>
      </w:r>
      <w:r>
        <w:tab/>
      </w:r>
      <w:r>
        <w:tab/>
      </w:r>
      <w:r>
        <w:tab/>
      </w:r>
      <w:r w:rsidRPr="00EF135B">
        <w:rPr>
          <w:u w:val="single"/>
        </w:rPr>
        <w:t xml:space="preserve">Annual         </w:t>
      </w:r>
    </w:p>
    <w:p w:rsidR="004D33CF" w:rsidRPr="00EF135B" w:rsidRDefault="004D33CF" w:rsidP="004D33CF"/>
    <w:p w:rsidR="004D33CF" w:rsidRPr="00EF135B" w:rsidRDefault="004D33CF" w:rsidP="004D33CF">
      <w:r>
        <w:t>Foreman and Head Blademan</w:t>
      </w:r>
      <w:r>
        <w:tab/>
      </w:r>
      <w:r>
        <w:tab/>
      </w:r>
      <w:r>
        <w:tab/>
      </w:r>
      <w:r>
        <w:tab/>
      </w:r>
      <w:r>
        <w:tab/>
      </w:r>
      <w:r>
        <w:tab/>
        <w:t xml:space="preserve"> </w:t>
      </w:r>
      <w:r w:rsidR="008C2C01">
        <w:tab/>
        <w:t xml:space="preserve"> </w:t>
      </w:r>
      <w:r>
        <w:t>26,9</w:t>
      </w:r>
      <w:r w:rsidRPr="00EF135B">
        <w:t>00.00</w:t>
      </w:r>
    </w:p>
    <w:p w:rsidR="004D33CF" w:rsidRPr="00EF135B" w:rsidRDefault="004D33CF" w:rsidP="004D33CF">
      <w:r w:rsidRPr="00EF135B">
        <w:t>Head Mechanic and Blademan</w:t>
      </w:r>
      <w:r w:rsidRPr="00EF135B">
        <w:tab/>
      </w:r>
      <w:r w:rsidRPr="00EF135B">
        <w:tab/>
      </w:r>
      <w:r w:rsidRPr="00EF135B">
        <w:tab/>
      </w:r>
      <w:r w:rsidRPr="00EF135B">
        <w:tab/>
      </w:r>
      <w:r w:rsidRPr="00EF135B">
        <w:tab/>
      </w:r>
      <w:r>
        <w:t xml:space="preserve"> </w:t>
      </w:r>
      <w:r w:rsidR="008C2C01">
        <w:tab/>
      </w:r>
      <w:r w:rsidR="008C2C01">
        <w:tab/>
        <w:t xml:space="preserve"> </w:t>
      </w:r>
      <w:r w:rsidRPr="00EF135B">
        <w:t>2</w:t>
      </w:r>
      <w:r>
        <w:t>6,050</w:t>
      </w:r>
      <w:r w:rsidRPr="00EF135B">
        <w:t>.00</w:t>
      </w:r>
    </w:p>
    <w:p w:rsidR="004D33CF" w:rsidRDefault="004D33CF" w:rsidP="004D33CF">
      <w:r w:rsidRPr="00EF135B">
        <w:t>Other Blademen and Tractor operators with</w:t>
      </w:r>
      <w:r>
        <w:t xml:space="preserve"> </w:t>
      </w:r>
    </w:p>
    <w:p w:rsidR="004D33CF" w:rsidRPr="00EF135B" w:rsidRDefault="004D33CF" w:rsidP="004D33CF">
      <w:r w:rsidRPr="00EF135B">
        <w:t>Over 8 years experience</w:t>
      </w:r>
      <w:r w:rsidRPr="00EF135B">
        <w:tab/>
      </w:r>
      <w:r w:rsidRPr="00EF135B">
        <w:tab/>
      </w:r>
      <w:r w:rsidRPr="00EF135B">
        <w:tab/>
      </w:r>
      <w:r>
        <w:tab/>
      </w:r>
      <w:r>
        <w:tab/>
      </w:r>
      <w:r>
        <w:tab/>
      </w:r>
      <w:r w:rsidR="008C2C01">
        <w:tab/>
      </w:r>
      <w:r w:rsidR="008C2C01">
        <w:tab/>
      </w:r>
      <w:r>
        <w:t xml:space="preserve"> </w:t>
      </w:r>
      <w:r w:rsidRPr="00EF135B">
        <w:t>2</w:t>
      </w:r>
      <w:r>
        <w:t>5</w:t>
      </w:r>
      <w:r w:rsidRPr="00EF135B">
        <w:t>,</w:t>
      </w:r>
      <w:r>
        <w:t>5</w:t>
      </w:r>
      <w:r w:rsidRPr="00EF135B">
        <w:t>20.00</w:t>
      </w:r>
    </w:p>
    <w:p w:rsidR="004D33CF" w:rsidRPr="00EF135B" w:rsidRDefault="004D33CF" w:rsidP="004D33CF">
      <w:r w:rsidRPr="00EF135B">
        <w:t>Other Blad</w:t>
      </w:r>
      <w:r>
        <w:t>emen and Tractor operators</w:t>
      </w:r>
      <w:r>
        <w:tab/>
      </w:r>
      <w:r>
        <w:tab/>
      </w:r>
      <w:r>
        <w:tab/>
      </w:r>
      <w:r>
        <w:tab/>
        <w:t xml:space="preserve"> </w:t>
      </w:r>
      <w:r w:rsidR="008C2C01">
        <w:tab/>
        <w:t xml:space="preserve"> </w:t>
      </w:r>
      <w:r>
        <w:t>21,7</w:t>
      </w:r>
      <w:r w:rsidRPr="00EF135B">
        <w:t>10.00</w:t>
      </w:r>
    </w:p>
    <w:p w:rsidR="004D33CF" w:rsidRPr="00EF135B" w:rsidRDefault="004D33CF" w:rsidP="004D33CF">
      <w:r w:rsidRPr="00EF135B">
        <w:t xml:space="preserve">Salary for full </w:t>
      </w:r>
      <w:r>
        <w:t>time in-experienced operator</w:t>
      </w:r>
      <w:r>
        <w:tab/>
      </w:r>
      <w:r>
        <w:tab/>
      </w:r>
      <w:r>
        <w:tab/>
      </w:r>
      <w:r>
        <w:tab/>
        <w:t xml:space="preserve"> 21,11</w:t>
      </w:r>
      <w:r w:rsidRPr="00EF135B">
        <w:t>0.00</w:t>
      </w:r>
    </w:p>
    <w:p w:rsidR="004D33CF" w:rsidRPr="00EF135B" w:rsidRDefault="004D33CF" w:rsidP="004D33CF"/>
    <w:p w:rsidR="004D33CF" w:rsidRPr="00EF135B" w:rsidRDefault="004D33CF" w:rsidP="004D33CF">
      <w:r w:rsidRPr="00EF135B">
        <w:t>Wages for part time inexperienced operators:</w:t>
      </w:r>
      <w:r w:rsidRPr="00EF135B">
        <w:tab/>
      </w:r>
      <w:r w:rsidRPr="00EF135B">
        <w:tab/>
      </w:r>
      <w:r w:rsidRPr="00EF135B">
        <w:tab/>
      </w:r>
      <w:r w:rsidR="008C2C01">
        <w:tab/>
        <w:t xml:space="preserve">  </w:t>
      </w:r>
      <w:r w:rsidRPr="00EF135B">
        <w:rPr>
          <w:u w:val="single"/>
        </w:rPr>
        <w:t xml:space="preserve">Per Hour </w:t>
      </w:r>
    </w:p>
    <w:p w:rsidR="004D33CF" w:rsidRPr="00EF135B" w:rsidRDefault="004D33CF" w:rsidP="004D33CF">
      <w:r w:rsidRPr="00EF135B">
        <w:t>Experien</w:t>
      </w:r>
      <w:r>
        <w:t>ced part time operators</w:t>
      </w:r>
      <w:r>
        <w:tab/>
      </w:r>
      <w:r>
        <w:tab/>
      </w:r>
      <w:r>
        <w:tab/>
      </w:r>
      <w:r>
        <w:tab/>
      </w:r>
      <w:r>
        <w:tab/>
        <w:t xml:space="preserve">      </w:t>
      </w:r>
      <w:r w:rsidR="008C2C01">
        <w:tab/>
      </w:r>
      <w:r>
        <w:t>9.57</w:t>
      </w:r>
    </w:p>
    <w:p w:rsidR="004D33CF" w:rsidRPr="00EF135B" w:rsidRDefault="004D33CF" w:rsidP="004D33CF">
      <w:r w:rsidRPr="00EF135B">
        <w:t>Inexperie</w:t>
      </w:r>
      <w:r>
        <w:t>nced operators begin at</w:t>
      </w:r>
      <w:r>
        <w:tab/>
      </w:r>
      <w:r>
        <w:tab/>
      </w:r>
      <w:r>
        <w:tab/>
      </w:r>
      <w:r>
        <w:tab/>
      </w:r>
      <w:r>
        <w:tab/>
        <w:t xml:space="preserve">      </w:t>
      </w:r>
      <w:r w:rsidR="008C2C01">
        <w:tab/>
      </w:r>
      <w:r>
        <w:t>9.31</w:t>
      </w:r>
    </w:p>
    <w:p w:rsidR="004D33CF" w:rsidRPr="00EF135B" w:rsidRDefault="004D33CF" w:rsidP="004D33CF">
      <w:r w:rsidRPr="00EF135B">
        <w:t>Common Labor, Tarring Streets, Picking Roc</w:t>
      </w:r>
      <w:r w:rsidR="008C2C01">
        <w:t>ks, etc.</w:t>
      </w:r>
      <w:r w:rsidR="008C2C01">
        <w:tab/>
        <w:t xml:space="preserve">  </w:t>
      </w:r>
      <w:r w:rsidR="008C2C01">
        <w:tab/>
        <w:t xml:space="preserve">     </w:t>
      </w:r>
      <w:r>
        <w:t>9.50</w:t>
      </w:r>
    </w:p>
    <w:p w:rsidR="004D33CF" w:rsidRPr="00EF135B" w:rsidRDefault="004D33CF" w:rsidP="004D33CF"/>
    <w:p w:rsidR="004D33CF" w:rsidRPr="00EF135B" w:rsidRDefault="004D33CF" w:rsidP="004D33CF">
      <w:r w:rsidRPr="00EF135B">
        <w:tab/>
        <w:t xml:space="preserve">It was moved by Commissioner </w:t>
      </w:r>
      <w:r>
        <w:t>Erdmann</w:t>
      </w:r>
      <w:r w:rsidRPr="00EF135B">
        <w:t xml:space="preserve"> to re-appoint the following for the year 200</w:t>
      </w:r>
      <w:r>
        <w:t>9</w:t>
      </w:r>
      <w:r w:rsidRPr="00EF135B">
        <w:t>:</w:t>
      </w:r>
    </w:p>
    <w:p w:rsidR="004D33CF" w:rsidRPr="00EF135B" w:rsidRDefault="004D33CF" w:rsidP="004D33CF"/>
    <w:p w:rsidR="004D33CF" w:rsidRPr="00EF135B" w:rsidRDefault="004D33CF" w:rsidP="004D33CF">
      <w:r w:rsidRPr="00EF135B">
        <w:tab/>
      </w:r>
      <w:r w:rsidRPr="00EF135B">
        <w:tab/>
        <w:t>Marlin P. Engen – County Park Commissioner</w:t>
      </w:r>
    </w:p>
    <w:p w:rsidR="004D33CF" w:rsidRPr="00EF135B" w:rsidRDefault="004D33CF" w:rsidP="004D33CF">
      <w:r w:rsidRPr="00EF135B">
        <w:tab/>
      </w:r>
      <w:r w:rsidRPr="00EF135B">
        <w:tab/>
        <w:t>Arlington Helm – County Park Commissioner</w:t>
      </w:r>
    </w:p>
    <w:p w:rsidR="004D33CF" w:rsidRPr="00EF135B" w:rsidRDefault="004D33CF" w:rsidP="004D33CF">
      <w:r w:rsidRPr="00EF135B">
        <w:tab/>
      </w:r>
      <w:r w:rsidRPr="00EF135B">
        <w:tab/>
      </w:r>
      <w:r>
        <w:t>James Paulus</w:t>
      </w:r>
      <w:r w:rsidRPr="00EF135B">
        <w:t xml:space="preserve"> – Veteran Service Officer</w:t>
      </w:r>
    </w:p>
    <w:p w:rsidR="004D33CF" w:rsidRPr="00EF135B" w:rsidRDefault="004D33CF" w:rsidP="004D33CF">
      <w:r w:rsidRPr="00EF135B">
        <w:lastRenderedPageBreak/>
        <w:tab/>
      </w:r>
      <w:r w:rsidRPr="00EF135B">
        <w:tab/>
        <w:t>Wayne Houston – County Emergency Manager &amp; 911 Coordinator</w:t>
      </w:r>
    </w:p>
    <w:p w:rsidR="004D33CF" w:rsidRPr="00EF135B" w:rsidRDefault="004D33CF" w:rsidP="004D33CF">
      <w:r w:rsidRPr="00EF135B">
        <w:tab/>
      </w:r>
      <w:r w:rsidRPr="00EF135B">
        <w:tab/>
      </w:r>
      <w:r>
        <w:t>Trent Naser</w:t>
      </w:r>
      <w:r w:rsidRPr="00EF135B">
        <w:t xml:space="preserve"> – Acting Coroner</w:t>
      </w:r>
    </w:p>
    <w:p w:rsidR="004D33CF" w:rsidRPr="00EF135B" w:rsidRDefault="004D33CF" w:rsidP="004D33CF">
      <w:r w:rsidRPr="00EF135B">
        <w:tab/>
      </w:r>
      <w:r w:rsidRPr="00EF135B">
        <w:tab/>
        <w:t>Cynthia D. Wahl – Director of Tax Equalization</w:t>
      </w:r>
    </w:p>
    <w:p w:rsidR="004D33CF" w:rsidRDefault="004D33CF" w:rsidP="004D33CF">
      <w:r w:rsidRPr="00EF135B">
        <w:tab/>
      </w:r>
      <w:r w:rsidRPr="00EF135B">
        <w:tab/>
      </w:r>
      <w:r>
        <w:t>Tracy Laib</w:t>
      </w:r>
      <w:r w:rsidRPr="00EF135B">
        <w:t xml:space="preserve"> – Risk Manager</w:t>
      </w:r>
    </w:p>
    <w:p w:rsidR="004D33CF" w:rsidRPr="00EF135B" w:rsidRDefault="004D33CF" w:rsidP="004D33CF"/>
    <w:p w:rsidR="004D33CF" w:rsidRDefault="004D33CF" w:rsidP="004D33CF">
      <w:r w:rsidRPr="00EF135B">
        <w:tab/>
        <w:t xml:space="preserve">Seconded by Commissioner </w:t>
      </w:r>
      <w:r>
        <w:t>Axt</w:t>
      </w:r>
      <w:r w:rsidRPr="00EF135B">
        <w:t xml:space="preserve">.  Upon roll call vote – </w:t>
      </w:r>
      <w:r>
        <w:t>Erdmann</w:t>
      </w:r>
      <w:r w:rsidRPr="00EF135B">
        <w:t xml:space="preserve">- yes, </w:t>
      </w:r>
      <w:r>
        <w:t xml:space="preserve">Axt – yes, </w:t>
      </w:r>
      <w:r w:rsidRPr="00EF135B">
        <w:t>E</w:t>
      </w:r>
      <w:r>
        <w:t>hrman</w:t>
      </w:r>
      <w:r w:rsidRPr="00EF135B">
        <w:t xml:space="preserve"> - yes  All voting “yes” the motion carried.</w:t>
      </w:r>
    </w:p>
    <w:p w:rsidR="004D33CF" w:rsidRDefault="004D33CF" w:rsidP="004D33CF"/>
    <w:p w:rsidR="004D33CF" w:rsidRPr="00EF135B" w:rsidRDefault="004D33CF" w:rsidP="004D33CF">
      <w:r w:rsidRPr="00EF135B">
        <w:tab/>
        <w:t xml:space="preserve">It was moved by Commissioner </w:t>
      </w:r>
      <w:r>
        <w:t>Axt</w:t>
      </w:r>
      <w:r w:rsidRPr="00EF135B">
        <w:t xml:space="preserve"> that the County employees that do not arrive for work due to inclement weather, even though the Courthouse is open, shall take a vacation or sick day off at the employee’s discretion to compensate for that day, seconded by Commissioner Er</w:t>
      </w:r>
      <w:r>
        <w:t>d</w:t>
      </w:r>
      <w:r w:rsidRPr="00EF135B">
        <w:t>man</w:t>
      </w:r>
      <w:r>
        <w:t>n</w:t>
      </w:r>
      <w:r w:rsidRPr="00EF135B">
        <w:t xml:space="preserve">.  Upon roll call vote – </w:t>
      </w:r>
      <w:r>
        <w:t>Axt– yes, Erdmann –yes, Ehrman</w:t>
      </w:r>
      <w:r w:rsidRPr="00EF135B">
        <w:t xml:space="preserve"> – yes</w:t>
      </w:r>
      <w:r>
        <w:t>.</w:t>
      </w:r>
      <w:r w:rsidRPr="00EF135B">
        <w:t xml:space="preserve">  All voting “</w:t>
      </w:r>
      <w:r>
        <w:t>yes”</w:t>
      </w:r>
      <w:r w:rsidRPr="00EF135B">
        <w:t xml:space="preserve"> the motion carried.</w:t>
      </w:r>
    </w:p>
    <w:p w:rsidR="004D33CF" w:rsidRDefault="004D33CF" w:rsidP="004D33CF">
      <w:r>
        <w:t xml:space="preserve"> </w:t>
      </w:r>
    </w:p>
    <w:p w:rsidR="004D33CF" w:rsidRDefault="004D33CF" w:rsidP="004D33CF">
      <w:r>
        <w:tab/>
        <w:t>The Auditor presented a building permit for review that was issued to Mitch &amp; Eden McLeod for moving a mobile home onto Part of the NW4 12-147-78.</w:t>
      </w:r>
    </w:p>
    <w:p w:rsidR="004D33CF" w:rsidRDefault="004D33CF" w:rsidP="004D33CF"/>
    <w:p w:rsidR="004D33CF" w:rsidRDefault="004D33CF" w:rsidP="004D33CF">
      <w:r>
        <w:tab/>
        <w:t>It was moved by Commissioner Axt to re-appoint Alberta Voegele to the County School Reorganizing Committee for a three year term, seconded by Commissioner Erdmann.  Upon roll call vote – Axt – yes, Erdmann – yes, Ehrman – yes  Motion carried.</w:t>
      </w:r>
    </w:p>
    <w:p w:rsidR="004D33CF" w:rsidRDefault="004D33CF" w:rsidP="004D33CF"/>
    <w:p w:rsidR="004D33CF" w:rsidRDefault="004D33CF" w:rsidP="004D33CF">
      <w:r>
        <w:tab/>
        <w:t>It was moved by Commissioner Axt to pay the road crew any overtime hours up to January 1</w:t>
      </w:r>
      <w:r w:rsidRPr="00F64FD3">
        <w:rPr>
          <w:vertAlign w:val="superscript"/>
        </w:rPr>
        <w:t>st</w:t>
      </w:r>
      <w:r>
        <w:rPr>
          <w:vertAlign w:val="superscript"/>
        </w:rPr>
        <w:t xml:space="preserve">  </w:t>
      </w:r>
      <w:r>
        <w:t xml:space="preserve">out of the Emergency fund, seconded by Commissioner Ehrman.  Upon roll call vote – Axt – yes, Ehrman – yes, Erdmann – yes  Motion carried.   </w:t>
      </w:r>
    </w:p>
    <w:p w:rsidR="004D33CF" w:rsidRDefault="004D33CF" w:rsidP="004D33CF"/>
    <w:p w:rsidR="004D33CF" w:rsidRDefault="004D33CF" w:rsidP="004D33CF">
      <w:r>
        <w:tab/>
        <w:t>There being no further business the meeting adjourned.</w:t>
      </w:r>
    </w:p>
    <w:p w:rsidR="004D33CF" w:rsidRDefault="004D33CF" w:rsidP="004D33CF"/>
    <w:p w:rsidR="004D33CF" w:rsidRDefault="004D33CF" w:rsidP="004D33CF">
      <w:r>
        <w:t>____________________________________ __________________________________</w:t>
      </w:r>
    </w:p>
    <w:p w:rsidR="004D33CF" w:rsidRDefault="004D33CF" w:rsidP="004D33CF">
      <w:r>
        <w:tab/>
      </w:r>
      <w:r>
        <w:tab/>
        <w:t>Auditor</w:t>
      </w:r>
      <w:r>
        <w:tab/>
      </w:r>
      <w:r>
        <w:tab/>
      </w:r>
      <w:r>
        <w:tab/>
      </w:r>
      <w:r>
        <w:tab/>
      </w:r>
      <w:r>
        <w:tab/>
      </w:r>
      <w:r>
        <w:tab/>
        <w:t>Chairman</w:t>
      </w:r>
    </w:p>
    <w:p w:rsidR="00402FE3" w:rsidRDefault="00402FE3" w:rsidP="00402FE3"/>
    <w:p w:rsidR="003538E5" w:rsidRPr="00A62EC5" w:rsidRDefault="003538E5" w:rsidP="003538E5">
      <w:pPr>
        <w:rPr>
          <w:sz w:val="28"/>
        </w:rPr>
      </w:pPr>
    </w:p>
    <w:p w:rsidR="008C2C01" w:rsidRDefault="003538E5" w:rsidP="008C2C01">
      <w:pPr>
        <w:jc w:val="center"/>
      </w:pPr>
      <w:r w:rsidRPr="00A62EC5">
        <w:rPr>
          <w:sz w:val="28"/>
        </w:rPr>
        <w:tab/>
      </w:r>
      <w:r w:rsidRPr="00A62EC5">
        <w:rPr>
          <w:sz w:val="28"/>
        </w:rPr>
        <w:tab/>
      </w:r>
      <w:r w:rsidR="008C2C01">
        <w:t>County Commissioners Meeting January 21, 2009</w:t>
      </w:r>
    </w:p>
    <w:p w:rsidR="008C2C01" w:rsidRDefault="008C2C01" w:rsidP="008C2C01">
      <w:pPr>
        <w:jc w:val="center"/>
      </w:pPr>
    </w:p>
    <w:p w:rsidR="008C2C01" w:rsidRDefault="008C2C01" w:rsidP="008C2C01">
      <w:r>
        <w:tab/>
        <w:t>The Board of Sheridan County Commissioners met in special session at 3:00 p.m.  Commissioners present were Eldon Ehrman, Howard Erdmann, and Michael Axt.  Also present was Wayne Houston, Emergency Manager and Alvin Gross, Road Foreman</w:t>
      </w:r>
    </w:p>
    <w:p w:rsidR="008C2C01" w:rsidRDefault="008C2C01" w:rsidP="008C2C01"/>
    <w:p w:rsidR="008C2C01" w:rsidRDefault="008C2C01" w:rsidP="008C2C01">
      <w:r>
        <w:tab/>
        <w:t>Chairman Ehrman called the meeting to order.  The purpose of the special meeting was to discuss the snow emergency plan if to hire contractors or lease a bull dozer.</w:t>
      </w:r>
    </w:p>
    <w:p w:rsidR="008C2C01" w:rsidRDefault="008C2C01" w:rsidP="008C2C01"/>
    <w:p w:rsidR="008C2C01" w:rsidRDefault="008C2C01" w:rsidP="008C2C01">
      <w:r>
        <w:lastRenderedPageBreak/>
        <w:tab/>
        <w:t xml:space="preserve">Chairman Ehrman stated RDO Equipment has a D7 Bulldozer to rent for $8,175.00 for 176 hours.  </w:t>
      </w:r>
    </w:p>
    <w:p w:rsidR="008C2C01" w:rsidRDefault="008C2C01" w:rsidP="008C2C01">
      <w:r>
        <w:tab/>
        <w:t>Houston reported that 7 counties and one city has adopted emergency declarations so far to date.</w:t>
      </w:r>
    </w:p>
    <w:p w:rsidR="008C2C01" w:rsidRDefault="008C2C01" w:rsidP="008C2C01">
      <w:r>
        <w:tab/>
        <w:t>Axt stated that WRT and other utilities would need to be contacted to mark their telephone pedestals, etc. before any snow removal starts.  The Auditor will make the ONE call.</w:t>
      </w:r>
    </w:p>
    <w:p w:rsidR="008C2C01" w:rsidRDefault="008C2C01" w:rsidP="008C2C01"/>
    <w:p w:rsidR="008C2C01" w:rsidRDefault="008C2C01" w:rsidP="008C2C01">
      <w:r>
        <w:tab/>
        <w:t>It was moved by Commissioner Axt to rescind the motion from January 6</w:t>
      </w:r>
      <w:r w:rsidRPr="00844D8E">
        <w:rPr>
          <w:vertAlign w:val="superscript"/>
        </w:rPr>
        <w:t>th</w:t>
      </w:r>
      <w:r>
        <w:t xml:space="preserve"> meeting and pay the road crew overtime hours for the last payroll period covering Dec-22</w:t>
      </w:r>
      <w:r w:rsidRPr="009272A5">
        <w:rPr>
          <w:vertAlign w:val="superscript"/>
        </w:rPr>
        <w:t>nd</w:t>
      </w:r>
      <w:r>
        <w:rPr>
          <w:vertAlign w:val="superscript"/>
        </w:rPr>
        <w:t xml:space="preserve"> </w:t>
      </w:r>
      <w:r>
        <w:t>2008 thru January 25</w:t>
      </w:r>
      <w:r w:rsidRPr="009272A5">
        <w:rPr>
          <w:vertAlign w:val="superscript"/>
        </w:rPr>
        <w:t>th</w:t>
      </w:r>
      <w:r>
        <w:t xml:space="preserve"> 2009 rather than paying overtime only up to January 1st, seconded by Commissioner Erdmann.  Upon roll call vote – Axt – yes, Erdmann – yes, Ehrman – yes  Motion carried.</w:t>
      </w:r>
    </w:p>
    <w:p w:rsidR="008C2C01" w:rsidRDefault="008C2C01" w:rsidP="008C2C01"/>
    <w:p w:rsidR="008C2C01" w:rsidRDefault="008C2C01" w:rsidP="008C2C01">
      <w:r>
        <w:tab/>
        <w:t>It was moved by Commissioner Erdmann to pay extra laborers for snow emergency removal at $9.50 per hour, seconded by Commissioner Axt.  Upon roll call vote – Erdmann – yes, Axt – yes, Ehrman – yes  Motion carried.</w:t>
      </w:r>
    </w:p>
    <w:p w:rsidR="008C2C01" w:rsidRDefault="008C2C01" w:rsidP="008C2C01"/>
    <w:p w:rsidR="008C2C01" w:rsidRDefault="008C2C01" w:rsidP="008C2C01">
      <w:r>
        <w:tab/>
        <w:t xml:space="preserve">Contractors that have bull dozers and snow blowers were reviewed and the prices that would be charged ranged up to 120.00 per hr. </w:t>
      </w:r>
    </w:p>
    <w:p w:rsidR="008C2C01" w:rsidRDefault="008C2C01" w:rsidP="008C2C01"/>
    <w:p w:rsidR="008C2C01" w:rsidRDefault="008C2C01" w:rsidP="008C2C01">
      <w:r>
        <w:tab/>
        <w:t>It was moved by Commissioner Erdmann to lease a D7 Bulldozer from RDO Equipment for $8,175.00 per month that includes176 hours or $46.00 per hour, seconded by Commissioner Axt.  Upon roll call – Erdmann – yes, Axt – yes, Ehrman – yes  Motion carried.</w:t>
      </w:r>
    </w:p>
    <w:p w:rsidR="008C2C01" w:rsidRDefault="008C2C01" w:rsidP="008C2C01"/>
    <w:p w:rsidR="008C2C01" w:rsidRDefault="008C2C01" w:rsidP="008C2C01">
      <w:r>
        <w:tab/>
        <w:t>It was moved by Commissioner Axt to hire Susag Gravel, Harvey, at $120.00 per hr to bulldoze snow starting south of Martin on the secondary road, seconded by Commissioner Ehrman.  Upon roll call vote –  Axt – yes, Ehrman – yes, Erdmann – yes  Motion carried.</w:t>
      </w:r>
    </w:p>
    <w:p w:rsidR="008C2C01" w:rsidRDefault="008C2C01" w:rsidP="008C2C01"/>
    <w:p w:rsidR="008C2C01" w:rsidRDefault="008C2C01" w:rsidP="008C2C01">
      <w:r>
        <w:tab/>
        <w:t>The State may be reimbursing up to 50% cost of snow removal according to the Emergency Manager.  The organized townships will be responsible for hiring and paying for emergency snow removal for their township roads.  The leased motorgrader that the County will have will be rented out at $120.00 per hr also to the organized and unorganized twps.</w:t>
      </w:r>
    </w:p>
    <w:p w:rsidR="008C2C01" w:rsidRDefault="008C2C01" w:rsidP="008C2C01"/>
    <w:p w:rsidR="008C2C01" w:rsidRDefault="008C2C01" w:rsidP="008C2C01">
      <w:r>
        <w:tab/>
        <w:t>There being no further business the meeting adjourned.</w:t>
      </w:r>
    </w:p>
    <w:p w:rsidR="008C2C01" w:rsidRDefault="008C2C01" w:rsidP="008C2C01"/>
    <w:p w:rsidR="008C2C01" w:rsidRDefault="008C2C01" w:rsidP="008C2C01">
      <w:r>
        <w:t>____________________________________   ________________________________</w:t>
      </w:r>
    </w:p>
    <w:p w:rsidR="008C2C01" w:rsidRDefault="008C2C01" w:rsidP="008C2C01">
      <w:r>
        <w:tab/>
      </w:r>
      <w:r>
        <w:tab/>
        <w:t>Auditor</w:t>
      </w:r>
      <w:r>
        <w:tab/>
      </w:r>
      <w:r>
        <w:tab/>
      </w:r>
      <w:r>
        <w:tab/>
      </w:r>
      <w:r>
        <w:tab/>
      </w:r>
      <w:r>
        <w:tab/>
      </w:r>
      <w:r>
        <w:tab/>
        <w:t xml:space="preserve">        Chairman</w:t>
      </w:r>
    </w:p>
    <w:p w:rsidR="003538E5" w:rsidRPr="00A62EC5" w:rsidRDefault="003538E5" w:rsidP="003538E5">
      <w:pPr>
        <w:rPr>
          <w:sz w:val="28"/>
        </w:rPr>
      </w:pPr>
    </w:p>
    <w:p w:rsidR="008C2C01" w:rsidRDefault="008C2C01" w:rsidP="008C2C01">
      <w:pPr>
        <w:jc w:val="center"/>
      </w:pPr>
      <w:r>
        <w:t>County Commission Meeting January 28, 2009</w:t>
      </w:r>
    </w:p>
    <w:p w:rsidR="008C2C01" w:rsidRDefault="008C2C01" w:rsidP="008C2C01">
      <w:pPr>
        <w:jc w:val="center"/>
      </w:pPr>
    </w:p>
    <w:p w:rsidR="008C2C01" w:rsidRDefault="008C2C01" w:rsidP="008C2C01">
      <w:r>
        <w:tab/>
        <w:t xml:space="preserve">The Sheridan County Commission met at 11:00 a.m. in special session.  Commissioners present were Eldon Ehrman and Howard Erdmann.  Absent:  Michael Axt   Others present:  Wayne Houston, Emergency Manager, and Janice Erdmann, County Treasurer.  </w:t>
      </w:r>
    </w:p>
    <w:p w:rsidR="008C2C01" w:rsidRDefault="008C2C01" w:rsidP="008C2C01"/>
    <w:p w:rsidR="008C2C01" w:rsidRDefault="008C2C01" w:rsidP="008C2C01">
      <w:r>
        <w:tab/>
        <w:t>Chairman Ehrman called the meeting to order.  The purpose of the meeting was to participate in the Governors teleconference briefing to go over the guidelines of the Snow Emergency Declaration to follow in order to be reimbursed for 50% of snow removal expenses incurred and to discuss Cecil Schuh’s motorgrader major repairs.</w:t>
      </w:r>
    </w:p>
    <w:p w:rsidR="008C2C01" w:rsidRDefault="008C2C01" w:rsidP="008C2C01"/>
    <w:p w:rsidR="008C2C01" w:rsidRDefault="008C2C01" w:rsidP="008C2C01">
      <w:r>
        <w:tab/>
        <w:t>The time being 11:00 a.m. the Governors teleconference briefing was held on guidelines to follow for the Snow Emergency Declaration.</w:t>
      </w:r>
    </w:p>
    <w:p w:rsidR="008C2C01" w:rsidRDefault="008C2C01" w:rsidP="008C2C01"/>
    <w:p w:rsidR="008C2C01" w:rsidRDefault="008C2C01" w:rsidP="008C2C01">
      <w:pPr>
        <w:ind w:firstLine="720"/>
      </w:pPr>
      <w:r>
        <w:t>It was moved by County Commissioner Erdmann to appoint the County Auditor as the designation of applicant agent for Sheridan County to apply for state snow removal assistance, seconded by Commission Ehrman.  Upon roll call vote –  Erdman – yes, Ehrman – yes  Motion carried.</w:t>
      </w:r>
    </w:p>
    <w:p w:rsidR="008C2C01" w:rsidRDefault="008C2C01" w:rsidP="008C2C01"/>
    <w:p w:rsidR="008C2C01" w:rsidRDefault="008C2C01" w:rsidP="008C2C01">
      <w:pPr>
        <w:ind w:firstLine="720"/>
      </w:pPr>
      <w:r>
        <w:t>The Emergency Manager will be sending a packet out to the Cities and organized Twps explaining the snow declaration guidelines to follow in order to be reimbursed 50% from the State.  The Board instructed the Auditor to use 25% of the annual maintenance charge each year for the twps in order to calculate for the last five year average of snow removal costs.  Farmers who have snow removal equipment/blowers can be hired upon pre-approval of the County Commissioners or organized twp boards and be included in 50% State reimbursement costs as long as the twp or County has paid 100% of snow removal bill first.  Cities will send in their own application and costs will be reimbursed directly back to them.  Organized twps are included with the County application.  The organized twps are to send in copies of the paid snow removal bills with the check number corresponding to the Auditors office that will be included with the other County snow removal reimbursement requests to the State of N.D then the County will reimburse the organized twps when reimbursement is received from the State of ND.</w:t>
      </w:r>
    </w:p>
    <w:p w:rsidR="008C2C01" w:rsidRDefault="008C2C01" w:rsidP="008C2C01">
      <w:pPr>
        <w:ind w:firstLine="720"/>
      </w:pPr>
    </w:p>
    <w:p w:rsidR="008C2C01" w:rsidRDefault="008C2C01" w:rsidP="008C2C01">
      <w:pPr>
        <w:ind w:firstLine="720"/>
      </w:pPr>
      <w:r>
        <w:t>There being no further business the meeting adjourned.</w:t>
      </w:r>
    </w:p>
    <w:p w:rsidR="008C2C01" w:rsidRDefault="008C2C01" w:rsidP="008C2C01">
      <w:pPr>
        <w:ind w:firstLine="720"/>
      </w:pPr>
    </w:p>
    <w:p w:rsidR="008C2C01" w:rsidRDefault="008C2C01" w:rsidP="008C2C01">
      <w:r>
        <w:t>_____________________________________  ________________________________</w:t>
      </w:r>
    </w:p>
    <w:p w:rsidR="008C2C01" w:rsidRDefault="008C2C01" w:rsidP="008C2C01">
      <w:r>
        <w:tab/>
      </w:r>
      <w:r>
        <w:tab/>
        <w:t xml:space="preserve">      Auditor</w:t>
      </w:r>
      <w:r>
        <w:tab/>
      </w:r>
      <w:r>
        <w:tab/>
      </w:r>
      <w:r>
        <w:tab/>
      </w:r>
      <w:r>
        <w:tab/>
      </w:r>
      <w:r>
        <w:tab/>
      </w:r>
      <w:r>
        <w:tab/>
        <w:t>Chairman</w:t>
      </w:r>
    </w:p>
    <w:p w:rsidR="008C2C01" w:rsidRDefault="008C2C01" w:rsidP="008C2C01">
      <w:r>
        <w:tab/>
      </w:r>
    </w:p>
    <w:p w:rsidR="008C2C01" w:rsidRDefault="008C2C01" w:rsidP="008C2C01">
      <w:r>
        <w:tab/>
      </w:r>
    </w:p>
    <w:p w:rsidR="003A65A9" w:rsidRDefault="003A65A9" w:rsidP="003A65A9">
      <w:pPr>
        <w:jc w:val="center"/>
      </w:pPr>
      <w:r>
        <w:t>County Commission Meeting February 3, 2009</w:t>
      </w:r>
    </w:p>
    <w:p w:rsidR="003A65A9" w:rsidRDefault="003A65A9" w:rsidP="003A65A9">
      <w:pPr>
        <w:jc w:val="center"/>
      </w:pPr>
    </w:p>
    <w:p w:rsidR="003A65A9" w:rsidRDefault="003A65A9" w:rsidP="003A65A9">
      <w:r>
        <w:tab/>
        <w:t>The Board of Sheridan County Commissioners met at 9:00 a.m.  Commissioners present were Eldon Ehrman and Howard Erdmann.  Michael Axt arrived at 11:30 a.m.</w:t>
      </w:r>
    </w:p>
    <w:p w:rsidR="003A65A9" w:rsidRDefault="003A65A9" w:rsidP="003A65A9"/>
    <w:p w:rsidR="003A65A9" w:rsidRDefault="003A65A9" w:rsidP="003A65A9">
      <w:r>
        <w:tab/>
        <w:t>Chairman Ehrman called the meeting to order.  The minutes of the previous meetings was read and approved.</w:t>
      </w:r>
    </w:p>
    <w:p w:rsidR="003A65A9" w:rsidRDefault="003A65A9" w:rsidP="003A65A9"/>
    <w:p w:rsidR="003A65A9" w:rsidRDefault="003A65A9" w:rsidP="003A65A9">
      <w:r>
        <w:tab/>
        <w:t>The following Statements of fees were approved and submitted to their appropriate funds for January, 2009:</w:t>
      </w:r>
    </w:p>
    <w:p w:rsidR="003A65A9" w:rsidRDefault="003A65A9" w:rsidP="003A65A9"/>
    <w:p w:rsidR="003A65A9" w:rsidRDefault="003A65A9" w:rsidP="003A65A9">
      <w:r>
        <w:tab/>
      </w:r>
      <w:r>
        <w:tab/>
        <w:t>County Recorder, Fees, $1,180.00</w:t>
      </w:r>
    </w:p>
    <w:p w:rsidR="003A65A9" w:rsidRDefault="003A65A9" w:rsidP="003A65A9">
      <w:r>
        <w:tab/>
      </w:r>
      <w:r>
        <w:tab/>
        <w:t>Sheriff, Fees, $178.20</w:t>
      </w:r>
    </w:p>
    <w:p w:rsidR="003A65A9" w:rsidRDefault="003A65A9" w:rsidP="003A65A9">
      <w:r>
        <w:tab/>
      </w:r>
      <w:r>
        <w:tab/>
        <w:t>Clerk of Court, Fees, $500.00</w:t>
      </w:r>
    </w:p>
    <w:p w:rsidR="003A65A9" w:rsidRDefault="003A65A9" w:rsidP="003A65A9"/>
    <w:p w:rsidR="003A65A9" w:rsidRDefault="003A65A9" w:rsidP="003A65A9">
      <w:r>
        <w:tab/>
        <w:t>The following miscellaneous receipts were collected for the following funds and were approved for the month of January, 2009:</w:t>
      </w:r>
    </w:p>
    <w:p w:rsidR="003A65A9" w:rsidRDefault="003A65A9" w:rsidP="003A65A9"/>
    <w:p w:rsidR="003A65A9" w:rsidRDefault="003A65A9" w:rsidP="003A65A9">
      <w:r>
        <w:tab/>
      </w:r>
      <w:r>
        <w:tab/>
        <w:t>General - $</w:t>
      </w:r>
      <w:r w:rsidRPr="001A16D6">
        <w:t>43</w:t>
      </w:r>
      <w:r>
        <w:t>,</w:t>
      </w:r>
      <w:r w:rsidRPr="001A16D6">
        <w:t>348.71</w:t>
      </w:r>
      <w:r>
        <w:tab/>
      </w:r>
      <w:r>
        <w:tab/>
      </w:r>
      <w:r>
        <w:tab/>
        <w:t>Unorganized Rd - $</w:t>
      </w:r>
      <w:r w:rsidRPr="001A16D6">
        <w:t>15</w:t>
      </w:r>
      <w:r>
        <w:t>,</w:t>
      </w:r>
      <w:r w:rsidRPr="001A16D6">
        <w:t>858.33</w:t>
      </w:r>
    </w:p>
    <w:p w:rsidR="003A65A9" w:rsidRDefault="003A65A9" w:rsidP="003A65A9">
      <w:r>
        <w:tab/>
      </w:r>
      <w:r>
        <w:tab/>
        <w:t>County Road - $</w:t>
      </w:r>
      <w:r w:rsidRPr="001A16D6">
        <w:t>1</w:t>
      </w:r>
      <w:r>
        <w:t>,</w:t>
      </w:r>
      <w:r w:rsidRPr="001A16D6">
        <w:t>931.25</w:t>
      </w:r>
      <w:r>
        <w:tab/>
      </w:r>
      <w:r>
        <w:tab/>
      </w:r>
      <w:r>
        <w:tab/>
        <w:t>Highway Dist. - $21,453.14</w:t>
      </w:r>
    </w:p>
    <w:p w:rsidR="003A65A9" w:rsidRDefault="003A65A9" w:rsidP="003A65A9">
      <w:r>
        <w:tab/>
      </w:r>
      <w:r>
        <w:tab/>
        <w:t>Insurance Reserve - $115.00</w:t>
      </w:r>
      <w:r>
        <w:tab/>
      </w:r>
      <w:r>
        <w:tab/>
        <w:t>County Ext. - $12,400.00</w:t>
      </w:r>
    </w:p>
    <w:p w:rsidR="003A65A9" w:rsidRDefault="003A65A9" w:rsidP="003A65A9">
      <w:r>
        <w:tab/>
      </w:r>
      <w:r>
        <w:tab/>
        <w:t>Weed Control - $</w:t>
      </w:r>
      <w:r w:rsidRPr="001A16D6">
        <w:t>259.37</w:t>
      </w:r>
      <w:r>
        <w:tab/>
      </w:r>
      <w:r>
        <w:tab/>
      </w:r>
      <w:r>
        <w:tab/>
        <w:t>Civil Defense - $731.82</w:t>
      </w:r>
    </w:p>
    <w:p w:rsidR="003A65A9" w:rsidRDefault="003A65A9" w:rsidP="003A65A9">
      <w:r>
        <w:tab/>
      </w:r>
      <w:r>
        <w:tab/>
        <w:t>911 - $748.60</w:t>
      </w:r>
      <w:r>
        <w:tab/>
      </w:r>
      <w:r>
        <w:tab/>
      </w:r>
      <w:r>
        <w:tab/>
      </w:r>
      <w:r>
        <w:tab/>
      </w:r>
      <w:r>
        <w:tab/>
        <w:t>Wireless 911 - $570.95</w:t>
      </w:r>
    </w:p>
    <w:p w:rsidR="003A65A9" w:rsidRDefault="003A65A9" w:rsidP="003A65A9">
      <w:r>
        <w:tab/>
      </w:r>
      <w:r>
        <w:tab/>
      </w:r>
    </w:p>
    <w:p w:rsidR="003A65A9" w:rsidRDefault="003A65A9" w:rsidP="003A65A9">
      <w:r>
        <w:tab/>
        <w:t>The January payroll warrants #34114-34144 were approved from the following funds:</w:t>
      </w:r>
    </w:p>
    <w:p w:rsidR="003A65A9" w:rsidRDefault="003A65A9" w:rsidP="003A65A9"/>
    <w:p w:rsidR="003A65A9" w:rsidRDefault="003A65A9" w:rsidP="003A65A9">
      <w:r>
        <w:tab/>
      </w:r>
      <w:r>
        <w:tab/>
        <w:t>General - $</w:t>
      </w:r>
      <w:r w:rsidRPr="001A16D6">
        <w:t>21</w:t>
      </w:r>
      <w:r>
        <w:t>,</w:t>
      </w:r>
      <w:r w:rsidRPr="001A16D6">
        <w:t>544.03</w:t>
      </w:r>
      <w:r>
        <w:tab/>
      </w:r>
      <w:r>
        <w:tab/>
      </w:r>
      <w:r>
        <w:tab/>
        <w:t>Service Officer - $266.67</w:t>
      </w:r>
    </w:p>
    <w:p w:rsidR="003A65A9" w:rsidRDefault="003A65A9" w:rsidP="003A65A9">
      <w:r>
        <w:tab/>
      </w:r>
      <w:r>
        <w:tab/>
        <w:t>County Agent Fund - $817.57</w:t>
      </w:r>
      <w:r>
        <w:tab/>
      </w:r>
      <w:r>
        <w:tab/>
        <w:t>Civil Defense - $425.00</w:t>
      </w:r>
    </w:p>
    <w:p w:rsidR="003A65A9" w:rsidRDefault="003A65A9" w:rsidP="003A65A9">
      <w:r>
        <w:tab/>
      </w:r>
      <w:r>
        <w:tab/>
        <w:t>911 – $425.00</w:t>
      </w:r>
      <w:r>
        <w:tab/>
      </w:r>
      <w:r>
        <w:tab/>
      </w:r>
      <w:r>
        <w:tab/>
      </w:r>
      <w:r>
        <w:tab/>
        <w:t>County Corrections - $544.43</w:t>
      </w:r>
    </w:p>
    <w:p w:rsidR="003A65A9" w:rsidRDefault="003A65A9" w:rsidP="003A65A9">
      <w:r>
        <w:tab/>
      </w:r>
      <w:r>
        <w:tab/>
        <w:t>Highway Dist. - $11,505.00</w:t>
      </w:r>
      <w:r>
        <w:tab/>
      </w:r>
      <w:r>
        <w:tab/>
        <w:t>Emergency - $12,453.74</w:t>
      </w:r>
    </w:p>
    <w:p w:rsidR="003A65A9" w:rsidRPr="001A16D6" w:rsidRDefault="003A65A9" w:rsidP="003A65A9">
      <w:r>
        <w:tab/>
      </w:r>
      <w:r>
        <w:tab/>
        <w:t>Social Welfare - $3,374.10</w:t>
      </w:r>
    </w:p>
    <w:p w:rsidR="003A65A9" w:rsidRDefault="003A65A9" w:rsidP="003A65A9"/>
    <w:p w:rsidR="003A65A9" w:rsidRDefault="003A65A9" w:rsidP="003A65A9">
      <w:pPr>
        <w:ind w:firstLine="720"/>
      </w:pPr>
      <w:r>
        <w:t>The following bills #34160-34229 were approved and ordered paid subject due to delinquent or any other indebtedness owing the County:</w:t>
      </w:r>
    </w:p>
    <w:p w:rsidR="003A65A9" w:rsidRDefault="003A65A9" w:rsidP="003A65A9"/>
    <w:p w:rsidR="003A65A9" w:rsidRDefault="003A65A9" w:rsidP="003A65A9">
      <w:r>
        <w:t>Ameripride Linen &amp; Apparel Srv.,</w:t>
      </w:r>
      <w:r w:rsidRPr="009318AD">
        <w:t>45.05</w:t>
      </w:r>
      <w:r>
        <w:t>;</w:t>
      </w:r>
      <w:r w:rsidRPr="009318AD">
        <w:t>Bentz Supply Store</w:t>
      </w:r>
      <w:r>
        <w:t>,</w:t>
      </w:r>
      <w:r w:rsidRPr="009318AD">
        <w:t>75.74</w:t>
      </w:r>
      <w:r>
        <w:t>;</w:t>
      </w:r>
      <w:r w:rsidRPr="009318AD">
        <w:t xml:space="preserve"> Walter M. Lipp</w:t>
      </w:r>
      <w:r>
        <w:t>,</w:t>
      </w:r>
      <w:r w:rsidRPr="009318AD">
        <w:t>42.67</w:t>
      </w:r>
      <w:r>
        <w:t>;</w:t>
      </w:r>
      <w:r w:rsidRPr="009318AD">
        <w:t>Howard Erdmann</w:t>
      </w:r>
      <w:r>
        <w:t>,</w:t>
      </w:r>
      <w:r w:rsidRPr="009318AD">
        <w:t>112.50</w:t>
      </w:r>
      <w:r>
        <w:t>;</w:t>
      </w:r>
      <w:r w:rsidRPr="009318AD">
        <w:t>WRT</w:t>
      </w:r>
      <w:r>
        <w:t>,</w:t>
      </w:r>
      <w:r w:rsidRPr="009318AD">
        <w:t>967.96</w:t>
      </w:r>
      <w:r>
        <w:t>;</w:t>
      </w:r>
      <w:r w:rsidRPr="009318AD">
        <w:t>N.D. Assoc</w:t>
      </w:r>
      <w:r>
        <w:t>.</w:t>
      </w:r>
      <w:r w:rsidRPr="009318AD">
        <w:t xml:space="preserve"> Of Counties</w:t>
      </w:r>
      <w:r>
        <w:t>, 23</w:t>
      </w:r>
      <w:r w:rsidRPr="009318AD">
        <w:t>4.38</w:t>
      </w:r>
      <w:r>
        <w:t>; City Of McC</w:t>
      </w:r>
      <w:r w:rsidRPr="009318AD">
        <w:t>lusky</w:t>
      </w:r>
      <w:r>
        <w:t>,</w:t>
      </w:r>
      <w:r w:rsidRPr="009318AD">
        <w:t>26.50</w:t>
      </w:r>
      <w:r>
        <w:t>;</w:t>
      </w:r>
      <w:r w:rsidRPr="009318AD">
        <w:t xml:space="preserve">Unity </w:t>
      </w:r>
      <w:r w:rsidRPr="009318AD">
        <w:lastRenderedPageBreak/>
        <w:t>Insurance Agency, Inc</w:t>
      </w:r>
      <w:r>
        <w:t>.,</w:t>
      </w:r>
      <w:r w:rsidRPr="009318AD">
        <w:t>29.00</w:t>
      </w:r>
      <w:r>
        <w:t>;</w:t>
      </w:r>
      <w:r w:rsidRPr="009318AD">
        <w:t xml:space="preserve"> Trent Naser</w:t>
      </w:r>
      <w:r>
        <w:t>,</w:t>
      </w:r>
      <w:r w:rsidRPr="009318AD">
        <w:t xml:space="preserve"> 24.33</w:t>
      </w:r>
      <w:r>
        <w:t>;</w:t>
      </w:r>
      <w:r w:rsidRPr="009318AD">
        <w:t>Eldon Ehrman</w:t>
      </w:r>
      <w:r>
        <w:t>,</w:t>
      </w:r>
      <w:r w:rsidRPr="009318AD">
        <w:t>178.00</w:t>
      </w:r>
      <w:r>
        <w:t>;</w:t>
      </w:r>
      <w:r w:rsidRPr="009318AD">
        <w:t xml:space="preserve"> Butler Machinery Company</w:t>
      </w:r>
      <w:r>
        <w:t>,</w:t>
      </w:r>
      <w:r w:rsidRPr="009318AD">
        <w:t>94.32</w:t>
      </w:r>
      <w:r>
        <w:t xml:space="preserve">; </w:t>
      </w:r>
      <w:r w:rsidRPr="009318AD">
        <w:t>Fireside Office Solutions</w:t>
      </w:r>
      <w:r>
        <w:t>,</w:t>
      </w:r>
      <w:r w:rsidRPr="009318AD">
        <w:t>187.81</w:t>
      </w:r>
      <w:r>
        <w:t>;</w:t>
      </w:r>
      <w:r w:rsidRPr="009318AD">
        <w:t>Office Depot</w:t>
      </w:r>
      <w:r>
        <w:t>,</w:t>
      </w:r>
      <w:r w:rsidRPr="009318AD">
        <w:t>276.98</w:t>
      </w:r>
      <w:r>
        <w:t>;C</w:t>
      </w:r>
      <w:r w:rsidRPr="009318AD">
        <w:t>enex Credit Card</w:t>
      </w:r>
      <w:r>
        <w:t>,</w:t>
      </w:r>
      <w:r w:rsidRPr="009318AD">
        <w:t>110.42</w:t>
      </w:r>
      <w:r>
        <w:t>;</w:t>
      </w:r>
      <w:r w:rsidRPr="009318AD">
        <w:t>Birch Telecom</w:t>
      </w:r>
      <w:r>
        <w:t>,</w:t>
      </w:r>
      <w:r w:rsidRPr="009318AD">
        <w:t>86.36</w:t>
      </w:r>
      <w:r>
        <w:t>;BHG</w:t>
      </w:r>
      <w:r w:rsidRPr="009318AD">
        <w:t>, Inc.</w:t>
      </w:r>
      <w:r>
        <w:t>,</w:t>
      </w:r>
      <w:r w:rsidRPr="009318AD">
        <w:t>268.46</w:t>
      </w:r>
      <w:r>
        <w:t>;</w:t>
      </w:r>
      <w:r w:rsidRPr="009318AD">
        <w:t xml:space="preserve"> Information Technol</w:t>
      </w:r>
      <w:r>
        <w:t>o</w:t>
      </w:r>
      <w:r w:rsidRPr="009318AD">
        <w:t>gy Dept.</w:t>
      </w:r>
      <w:r>
        <w:t>,41</w:t>
      </w:r>
      <w:r w:rsidRPr="009318AD">
        <w:t>7.40</w:t>
      </w:r>
      <w:r>
        <w:t>;</w:t>
      </w:r>
      <w:r w:rsidRPr="009318AD">
        <w:t>D&amp;J Oil, Inc.</w:t>
      </w:r>
      <w:r>
        <w:t>,</w:t>
      </w:r>
      <w:r w:rsidRPr="009318AD">
        <w:t>7,416.05</w:t>
      </w:r>
      <w:r>
        <w:t>;</w:t>
      </w:r>
      <w:r w:rsidRPr="009318AD">
        <w:t>Agriculture Communication</w:t>
      </w:r>
      <w:r>
        <w:t>,</w:t>
      </w:r>
      <w:r w:rsidRPr="009318AD">
        <w:t>50.00</w:t>
      </w:r>
      <w:r>
        <w:t xml:space="preserve">; </w:t>
      </w:r>
      <w:r w:rsidRPr="009318AD">
        <w:t>Lawson Products</w:t>
      </w:r>
      <w:r>
        <w:t>,</w:t>
      </w:r>
      <w:r w:rsidRPr="009318AD">
        <w:t>478.31</w:t>
      </w:r>
      <w:r>
        <w:t>;</w:t>
      </w:r>
      <w:r w:rsidRPr="009318AD">
        <w:t>Computer Software Assoc Inc</w:t>
      </w:r>
      <w:r>
        <w:t>.,</w:t>
      </w:r>
      <w:r w:rsidRPr="009318AD">
        <w:t>1,485.00</w:t>
      </w:r>
      <w:r>
        <w:t>;</w:t>
      </w:r>
      <w:r w:rsidRPr="009318AD">
        <w:t xml:space="preserve"> Lelm Implem</w:t>
      </w:r>
      <w:r>
        <w:t>e</w:t>
      </w:r>
      <w:r w:rsidRPr="009318AD">
        <w:t>nt,Inc.</w:t>
      </w:r>
      <w:r>
        <w:t>,</w:t>
      </w:r>
      <w:r w:rsidRPr="009318AD">
        <w:t>245.96</w:t>
      </w:r>
      <w:r>
        <w:t>;</w:t>
      </w:r>
      <w:r w:rsidRPr="009318AD">
        <w:t>Konschak Oil Inc.</w:t>
      </w:r>
      <w:r>
        <w:t>,</w:t>
      </w:r>
      <w:r w:rsidRPr="009318AD">
        <w:t>9,223.04</w:t>
      </w:r>
      <w:r>
        <w:t>;</w:t>
      </w:r>
      <w:r w:rsidRPr="009318AD">
        <w:t>Mclean-Sheridan Rur Water</w:t>
      </w:r>
      <w:r>
        <w:t>,</w:t>
      </w:r>
      <w:r w:rsidRPr="009318AD">
        <w:t>42.47</w:t>
      </w:r>
      <w:r>
        <w:t>;</w:t>
      </w:r>
      <w:r w:rsidRPr="009318AD">
        <w:t>Napa Auto Parts</w:t>
      </w:r>
      <w:r>
        <w:t>,</w:t>
      </w:r>
      <w:r w:rsidRPr="009318AD">
        <w:t>893.79</w:t>
      </w:r>
      <w:r>
        <w:t>;</w:t>
      </w:r>
      <w:r w:rsidRPr="009318AD">
        <w:t>Power Plan</w:t>
      </w:r>
      <w:r>
        <w:t>,1</w:t>
      </w:r>
      <w:r w:rsidRPr="009318AD">
        <w:t>9,532.09</w:t>
      </w:r>
      <w:r>
        <w:t>;</w:t>
      </w:r>
      <w:r w:rsidRPr="009318AD">
        <w:t>Farmers Union Oil Co</w:t>
      </w:r>
      <w:r>
        <w:t>.,</w:t>
      </w:r>
      <w:r w:rsidRPr="009318AD">
        <w:t>798.30</w:t>
      </w:r>
      <w:r>
        <w:t>;</w:t>
      </w:r>
      <w:r w:rsidRPr="009318AD">
        <w:t>Gerdau Ameristeel Corp</w:t>
      </w:r>
      <w:r>
        <w:t>.,</w:t>
      </w:r>
      <w:r w:rsidRPr="009318AD">
        <w:t>143.04</w:t>
      </w:r>
      <w:r>
        <w:t>;</w:t>
      </w:r>
      <w:r w:rsidRPr="009318AD">
        <w:t>Alltel</w:t>
      </w:r>
      <w:r>
        <w:t>,</w:t>
      </w:r>
      <w:r w:rsidRPr="009318AD">
        <w:t xml:space="preserve"> 376.15</w:t>
      </w:r>
      <w:r>
        <w:t>;</w:t>
      </w:r>
      <w:r w:rsidRPr="009318AD">
        <w:t>Crystal Schaunaman</w:t>
      </w:r>
      <w:r>
        <w:t>,</w:t>
      </w:r>
      <w:r w:rsidRPr="009318AD">
        <w:t>19.88</w:t>
      </w:r>
      <w:r>
        <w:t>;</w:t>
      </w:r>
      <w:r w:rsidRPr="009318AD">
        <w:t>Quality Inn &amp; Suites Jamestown</w:t>
      </w:r>
      <w:r>
        <w:t>,</w:t>
      </w:r>
      <w:r w:rsidRPr="009318AD">
        <w:t>55.00</w:t>
      </w:r>
      <w:r>
        <w:t>;</w:t>
      </w:r>
      <w:r w:rsidRPr="009318AD">
        <w:t>Delbert Hoffmann</w:t>
      </w:r>
      <w:r>
        <w:t>,</w:t>
      </w:r>
      <w:r w:rsidRPr="009318AD">
        <w:t>100.00</w:t>
      </w:r>
      <w:r>
        <w:t>;</w:t>
      </w:r>
      <w:r w:rsidRPr="009318AD">
        <w:t>Mechanics Plus</w:t>
      </w:r>
      <w:r>
        <w:t>,367.04;</w:t>
      </w:r>
      <w:r w:rsidRPr="009318AD">
        <w:t xml:space="preserve"> N</w:t>
      </w:r>
      <w:r>
        <w:t>D</w:t>
      </w:r>
      <w:r w:rsidRPr="009318AD">
        <w:t xml:space="preserve"> Surplus Property</w:t>
      </w:r>
      <w:r>
        <w:t>,</w:t>
      </w:r>
      <w:r w:rsidRPr="009318AD">
        <w:t>35.00</w:t>
      </w:r>
      <w:r>
        <w:t>;</w:t>
      </w:r>
      <w:r w:rsidRPr="009318AD">
        <w:t>N</w:t>
      </w:r>
      <w:r>
        <w:t>DACo</w:t>
      </w:r>
      <w:r w:rsidRPr="009318AD">
        <w:t xml:space="preserve"> Resource Group</w:t>
      </w:r>
      <w:r>
        <w:t>,</w:t>
      </w:r>
      <w:r w:rsidRPr="009318AD">
        <w:t>217.84</w:t>
      </w:r>
      <w:r>
        <w:t>;</w:t>
      </w:r>
      <w:r w:rsidRPr="009318AD">
        <w:t>Statewide Services Inc</w:t>
      </w:r>
      <w:r>
        <w:t>.,</w:t>
      </w:r>
      <w:r w:rsidRPr="009318AD">
        <w:t>376.00</w:t>
      </w:r>
      <w:r>
        <w:t>;</w:t>
      </w:r>
      <w:r w:rsidRPr="009318AD">
        <w:t xml:space="preserve"> N</w:t>
      </w:r>
      <w:r>
        <w:t>D</w:t>
      </w:r>
      <w:r w:rsidRPr="009318AD">
        <w:t xml:space="preserve"> Emergency Mgt Assoc</w:t>
      </w:r>
      <w:r>
        <w:t>.,</w:t>
      </w:r>
      <w:r w:rsidRPr="009318AD">
        <w:t>30.00</w:t>
      </w:r>
      <w:r>
        <w:t>;</w:t>
      </w:r>
      <w:r w:rsidRPr="009318AD">
        <w:t xml:space="preserve"> James Paulus</w:t>
      </w:r>
      <w:r>
        <w:t>,</w:t>
      </w:r>
      <w:r w:rsidRPr="009318AD">
        <w:t>109.39</w:t>
      </w:r>
      <w:r>
        <w:t>;</w:t>
      </w:r>
      <w:r w:rsidRPr="009318AD">
        <w:t>Coast To Coast Solutions</w:t>
      </w:r>
      <w:r>
        <w:t>,</w:t>
      </w:r>
      <w:r w:rsidRPr="009318AD">
        <w:t>152.10</w:t>
      </w:r>
      <w:r>
        <w:t>;</w:t>
      </w:r>
      <w:r w:rsidRPr="009318AD">
        <w:t>N</w:t>
      </w:r>
      <w:r>
        <w:t>DTC, 1</w:t>
      </w:r>
      <w:r w:rsidRPr="009318AD">
        <w:t>8.20</w:t>
      </w:r>
      <w:r>
        <w:t>;</w:t>
      </w:r>
      <w:r w:rsidRPr="009318AD">
        <w:t>S</w:t>
      </w:r>
      <w:r>
        <w:t>RT</w:t>
      </w:r>
      <w:r w:rsidRPr="009318AD">
        <w:t xml:space="preserve"> Communications, Inc</w:t>
      </w:r>
      <w:r>
        <w:t>.,1</w:t>
      </w:r>
      <w:r w:rsidRPr="009318AD">
        <w:t>2.88</w:t>
      </w:r>
      <w:r>
        <w:t>;</w:t>
      </w:r>
      <w:r w:rsidRPr="009318AD">
        <w:t xml:space="preserve"> Johnson's Plumbing Service</w:t>
      </w:r>
      <w:r>
        <w:t xml:space="preserve">, </w:t>
      </w:r>
      <w:r w:rsidRPr="009318AD">
        <w:t>2,087.70</w:t>
      </w:r>
      <w:r>
        <w:t>;</w:t>
      </w:r>
      <w:r w:rsidRPr="009318AD">
        <w:t>Metcalf Archaeological Cons.</w:t>
      </w:r>
      <w:r>
        <w:t>,</w:t>
      </w:r>
      <w:r w:rsidRPr="009318AD">
        <w:t>1,919.50</w:t>
      </w:r>
      <w:r>
        <w:t>;</w:t>
      </w:r>
      <w:r w:rsidRPr="009318AD">
        <w:t xml:space="preserve"> Severin, Ringsak &amp; Morrow</w:t>
      </w:r>
      <w:r>
        <w:t>,</w:t>
      </w:r>
      <w:r w:rsidRPr="009318AD">
        <w:t>1,850.82</w:t>
      </w:r>
      <w:r>
        <w:t>;</w:t>
      </w:r>
      <w:r w:rsidRPr="009318AD">
        <w:t>Michael Axt</w:t>
      </w:r>
      <w:r>
        <w:t>,</w:t>
      </w:r>
      <w:r w:rsidRPr="009318AD">
        <w:t>11.00</w:t>
      </w:r>
      <w:r>
        <w:t>;</w:t>
      </w:r>
      <w:r w:rsidRPr="009318AD">
        <w:t>Bullberry Systems Inc</w:t>
      </w:r>
      <w:r>
        <w:t>.,</w:t>
      </w:r>
      <w:r w:rsidRPr="009318AD">
        <w:t>8,800.00</w:t>
      </w:r>
      <w:r>
        <w:t>;</w:t>
      </w:r>
      <w:r w:rsidRPr="009318AD">
        <w:t xml:space="preserve"> N</w:t>
      </w:r>
      <w:r>
        <w:t>DCVSOA,</w:t>
      </w:r>
      <w:r w:rsidRPr="009318AD">
        <w:t xml:space="preserve"> 50.00</w:t>
      </w:r>
      <w:r>
        <w:t>;C</w:t>
      </w:r>
      <w:r w:rsidRPr="009318AD">
        <w:t>entral Dakota Enterprises</w:t>
      </w:r>
      <w:r>
        <w:t>,25.00;Sher</w:t>
      </w:r>
      <w:r w:rsidRPr="009318AD">
        <w:t>idan Animal Hospital</w:t>
      </w:r>
      <w:r>
        <w:t xml:space="preserve">, </w:t>
      </w:r>
      <w:r w:rsidRPr="009318AD">
        <w:t>245.00</w:t>
      </w:r>
      <w:r>
        <w:t>;</w:t>
      </w:r>
      <w:r w:rsidRPr="009318AD">
        <w:t>Verendrye Electric Coop.</w:t>
      </w:r>
      <w:r>
        <w:t>,</w:t>
      </w:r>
      <w:r w:rsidRPr="009318AD">
        <w:t>135.00</w:t>
      </w:r>
      <w:r>
        <w:t>;</w:t>
      </w:r>
      <w:r w:rsidRPr="009318AD">
        <w:t>Menards</w:t>
      </w:r>
      <w:r>
        <w:t>,</w:t>
      </w:r>
      <w:r w:rsidRPr="009318AD">
        <w:t>22.86</w:t>
      </w:r>
      <w:r>
        <w:t>;Ma</w:t>
      </w:r>
      <w:r w:rsidRPr="009318AD">
        <w:t>rtin City</w:t>
      </w:r>
      <w:r>
        <w:t>,15.00;</w:t>
      </w:r>
      <w:r w:rsidRPr="009318AD">
        <w:t>Jeff Axt</w:t>
      </w:r>
      <w:r>
        <w:t>,</w:t>
      </w:r>
      <w:r w:rsidRPr="009318AD">
        <w:t>380.00</w:t>
      </w:r>
      <w:r>
        <w:t>;</w:t>
      </w:r>
      <w:r w:rsidRPr="009318AD">
        <w:t>Lautt's Feed &amp; Rental Center</w:t>
      </w:r>
      <w:r>
        <w:t>,</w:t>
      </w:r>
      <w:r w:rsidRPr="009318AD">
        <w:t>340.00</w:t>
      </w:r>
      <w:r>
        <w:t>;</w:t>
      </w:r>
      <w:r w:rsidRPr="009318AD">
        <w:t>Northstar Credit Union</w:t>
      </w:r>
      <w:r>
        <w:t>,22,</w:t>
      </w:r>
      <w:r w:rsidRPr="009318AD">
        <w:t>944.09</w:t>
      </w:r>
      <w:r>
        <w:t>;A</w:t>
      </w:r>
      <w:r w:rsidRPr="009318AD">
        <w:t>lberta Strobel</w:t>
      </w:r>
      <w:r>
        <w:t>,</w:t>
      </w:r>
      <w:r w:rsidRPr="009318AD">
        <w:t>128.00</w:t>
      </w:r>
      <w:r>
        <w:t>;</w:t>
      </w:r>
      <w:r w:rsidRPr="009318AD">
        <w:t>Tyler Post</w:t>
      </w:r>
      <w:r>
        <w:t>,</w:t>
      </w:r>
      <w:r w:rsidRPr="009318AD">
        <w:t>52.40</w:t>
      </w:r>
      <w:r>
        <w:t>;</w:t>
      </w:r>
      <w:r w:rsidRPr="009318AD">
        <w:t>Jerica Jesz</w:t>
      </w:r>
      <w:r>
        <w:t>,3</w:t>
      </w:r>
      <w:r w:rsidRPr="009318AD">
        <w:t>9.30</w:t>
      </w:r>
      <w:r>
        <w:t>;</w:t>
      </w:r>
      <w:r w:rsidRPr="009318AD">
        <w:t>Brittany Pfennig</w:t>
      </w:r>
      <w:r>
        <w:t>,</w:t>
      </w:r>
      <w:r w:rsidRPr="009318AD">
        <w:t>39.30</w:t>
      </w:r>
      <w:r>
        <w:t>;</w:t>
      </w:r>
      <w:r w:rsidRPr="009318AD">
        <w:t>Laura Logsdon</w:t>
      </w:r>
      <w:r>
        <w:t>,</w:t>
      </w:r>
      <w:r w:rsidRPr="009318AD">
        <w:t>128.00</w:t>
      </w:r>
      <w:r>
        <w:t>;</w:t>
      </w:r>
      <w:r w:rsidRPr="009318AD">
        <w:t>Ariah Iron Boulder</w:t>
      </w:r>
      <w:r>
        <w:t>,</w:t>
      </w:r>
      <w:r w:rsidRPr="009318AD">
        <w:t>26.20</w:t>
      </w:r>
      <w:r>
        <w:t>;</w:t>
      </w:r>
      <w:r w:rsidRPr="009318AD">
        <w:t>Angela Frank</w:t>
      </w:r>
      <w:r>
        <w:t>,</w:t>
      </w:r>
      <w:r w:rsidRPr="009318AD">
        <w:t>26.20</w:t>
      </w:r>
      <w:r>
        <w:t>;</w:t>
      </w:r>
      <w:r w:rsidRPr="009318AD">
        <w:t>Cayla Erdmann</w:t>
      </w:r>
      <w:r>
        <w:t>,</w:t>
      </w:r>
      <w:r w:rsidRPr="009318AD">
        <w:t>26.20</w:t>
      </w:r>
      <w:r>
        <w:t>;</w:t>
      </w:r>
      <w:r w:rsidRPr="009318AD">
        <w:t>Cambree Holen</w:t>
      </w:r>
      <w:r>
        <w:t>,</w:t>
      </w:r>
      <w:r w:rsidRPr="009318AD">
        <w:t>13.10</w:t>
      </w:r>
      <w:r>
        <w:t>;</w:t>
      </w:r>
      <w:r w:rsidRPr="009318AD">
        <w:t>Michele Frank</w:t>
      </w:r>
      <w:r>
        <w:t>,</w:t>
      </w:r>
      <w:r w:rsidRPr="009318AD">
        <w:t>32.00</w:t>
      </w:r>
      <w:r>
        <w:t>;</w:t>
      </w:r>
      <w:r w:rsidRPr="009318AD">
        <w:t>Wendy Becker</w:t>
      </w:r>
      <w:r>
        <w:t>,</w:t>
      </w:r>
      <w:r w:rsidRPr="009318AD">
        <w:t xml:space="preserve">63.00    </w:t>
      </w:r>
    </w:p>
    <w:p w:rsidR="003A65A9" w:rsidRDefault="003A65A9" w:rsidP="003A65A9"/>
    <w:p w:rsidR="003A65A9" w:rsidRDefault="003A65A9" w:rsidP="003A65A9">
      <w:r>
        <w:tab/>
        <w:t>The following transfer of funds was approved as follows:</w:t>
      </w:r>
    </w:p>
    <w:p w:rsidR="003A65A9" w:rsidRDefault="003A65A9" w:rsidP="003A65A9"/>
    <w:p w:rsidR="003A65A9" w:rsidRPr="009318AD" w:rsidRDefault="003A65A9" w:rsidP="003A65A9">
      <w:r>
        <w:tab/>
        <w:t>$42,400.00, Unorganized Rd. Districts to County Road-Annual Road Maintenance</w:t>
      </w:r>
      <w:r w:rsidRPr="009318AD">
        <w:t xml:space="preserve">  </w:t>
      </w:r>
    </w:p>
    <w:p w:rsidR="003A65A9" w:rsidRPr="009318AD" w:rsidRDefault="003A65A9" w:rsidP="003A65A9"/>
    <w:p w:rsidR="003A65A9" w:rsidRDefault="003A65A9" w:rsidP="003A65A9">
      <w:r>
        <w:tab/>
        <w:t>Karen Feickert, Goodrich Postmaster, met with the board to discuss her concerns on roads not being open in the Denhoff-Goodrich area for their customers to receive mail.  The board stated only emergency routes will be opened to get to the farm sites one way in and out for now.  The board will instruct the road crew to map out the roads that will be closed until spring, due to snow hardships and maps will be shared with the Sheriff’s Office, ambulances districts, fire districts, schools, and postmasters within the County to revamp their routes.</w:t>
      </w:r>
    </w:p>
    <w:p w:rsidR="003A65A9" w:rsidRDefault="003A65A9" w:rsidP="003A65A9"/>
    <w:p w:rsidR="003A65A9" w:rsidRDefault="003A65A9" w:rsidP="003A65A9">
      <w:r>
        <w:tab/>
        <w:t xml:space="preserve">The time being 11:00 a.m. Randy Hoovestol, RDO representative, met with the board to present a trade-in price on the 2001 JD Motorgrader for a 2004 JD Motorgrader.  The 2001 JD Motorgrader (Schuh’s motorgrader) has a cracked sleeve with estimated cost of $20,000.00 to repair.  The 2004 JD Motorgrader that the County is currently renting has a starting price at $137,000.00 minus January and February Rent of $10,000.00 and </w:t>
      </w:r>
      <w:r>
        <w:lastRenderedPageBreak/>
        <w:t>$50,850.00 trade-in of the 2001 JD Motorgrader for a total lease purchase price of $76,150.00 with no warranty.  The lease purchase would extend out 5 years starting in 2010 at $18,422.90 per year.  No action was taken at this time.</w:t>
      </w:r>
    </w:p>
    <w:p w:rsidR="003A65A9" w:rsidRDefault="003A65A9" w:rsidP="003A65A9"/>
    <w:p w:rsidR="003A65A9" w:rsidRDefault="003A65A9" w:rsidP="003A65A9">
      <w:r>
        <w:tab/>
        <w:t>Commissioner Axt arrived at 11:30 a.m.</w:t>
      </w:r>
    </w:p>
    <w:p w:rsidR="003A65A9" w:rsidRDefault="003A65A9" w:rsidP="003A65A9"/>
    <w:p w:rsidR="003A65A9" w:rsidRDefault="003A65A9" w:rsidP="003A65A9">
      <w:r>
        <w:tab/>
        <w:t>Wayne Houston, Emergency Manager, met with the board to explain that the ND Emergency Management’s office called back and the Twps can pay as much as they can upfront on the snow removal bills with the State still only reimbursing 50% back.</w:t>
      </w:r>
    </w:p>
    <w:p w:rsidR="003A65A9" w:rsidRDefault="003A65A9" w:rsidP="003A65A9"/>
    <w:p w:rsidR="003A65A9" w:rsidRDefault="003A65A9" w:rsidP="003A65A9">
      <w:r>
        <w:tab/>
        <w:t>At this time Greg O’Shea, Butler Machinery, met with the board to present prices on a lease purchase for a 2009 Caterpillar Motorgrader with the trade-in on the 2001 JD Motorgrader.  The 2009 140M  AWD Motorgrader has 200 hours on it with starting price at $222,450.00 less 2001 JD Motorgrader trade-in of $30,000.00 for a total lease purchase price of $192,450.00 which has 72 months or 6,000 hours warranty whichever comes first on it.  The lease purchase would extend out 5 years starting in April at $20,960.29 with a balloon payment of $114,832.55.  No action was taken at this time.</w:t>
      </w:r>
    </w:p>
    <w:p w:rsidR="003A65A9" w:rsidRDefault="003A65A9" w:rsidP="003A65A9"/>
    <w:p w:rsidR="003A65A9" w:rsidRDefault="003A65A9" w:rsidP="003A65A9">
      <w:r>
        <w:tab/>
        <w:t>The time being 2:00 p.m. the fuel bid letting on the rack price was held.  The bids were received from the following:</w:t>
      </w:r>
    </w:p>
    <w:p w:rsidR="003A65A9" w:rsidRPr="009B2D3A" w:rsidRDefault="003A65A9" w:rsidP="003A65A9">
      <w:r>
        <w:tab/>
      </w:r>
      <w:r>
        <w:tab/>
      </w:r>
      <w:r w:rsidRPr="009B2D3A">
        <w:rPr>
          <w:u w:val="single"/>
        </w:rPr>
        <w:t>Gasoline</w:t>
      </w:r>
      <w:r>
        <w:rPr>
          <w:u w:val="single"/>
        </w:rPr>
        <w:t xml:space="preserve"> </w:t>
      </w:r>
      <w:r>
        <w:t xml:space="preserve">      </w:t>
      </w:r>
      <w:r w:rsidRPr="009B2D3A">
        <w:rPr>
          <w:u w:val="single"/>
        </w:rPr>
        <w:t>Diesel Fuel</w:t>
      </w:r>
      <w:r>
        <w:rPr>
          <w:u w:val="single"/>
        </w:rPr>
        <w:t xml:space="preserve"> #1 &amp; #2</w:t>
      </w:r>
      <w:r>
        <w:t xml:space="preserve">     </w:t>
      </w:r>
      <w:r w:rsidRPr="009B2D3A">
        <w:rPr>
          <w:u w:val="single"/>
        </w:rPr>
        <w:t>Heating Fuel</w:t>
      </w:r>
      <w:r>
        <w:rPr>
          <w:u w:val="single"/>
        </w:rPr>
        <w:t xml:space="preserve"> #1 &amp; #2</w:t>
      </w:r>
    </w:p>
    <w:p w:rsidR="003A65A9" w:rsidRDefault="003A65A9" w:rsidP="003A65A9">
      <w:pPr>
        <w:ind w:left="2160" w:firstLine="720"/>
      </w:pPr>
      <w:r>
        <w:t xml:space="preserve">      (Amounts added to the rack price)</w:t>
      </w:r>
    </w:p>
    <w:p w:rsidR="003A65A9" w:rsidRDefault="003A65A9" w:rsidP="003A65A9">
      <w:pPr>
        <w:ind w:left="720" w:firstLine="720"/>
      </w:pPr>
      <w:r>
        <w:t>.10 per gal</w:t>
      </w:r>
      <w:r>
        <w:tab/>
      </w:r>
      <w:r>
        <w:tab/>
        <w:t>.10 per gal.</w:t>
      </w:r>
      <w:r>
        <w:tab/>
      </w:r>
      <w:r>
        <w:tab/>
        <w:t>.10 per gal.</w:t>
      </w:r>
    </w:p>
    <w:p w:rsidR="003A65A9" w:rsidRDefault="003A65A9" w:rsidP="003A65A9">
      <w:r>
        <w:t>D &amp; J Bulk, Co., McClusky</w:t>
      </w:r>
    </w:p>
    <w:p w:rsidR="003A65A9" w:rsidRDefault="003A65A9" w:rsidP="003A65A9"/>
    <w:p w:rsidR="003A65A9" w:rsidRDefault="003A65A9" w:rsidP="003A65A9">
      <w:r>
        <w:tab/>
        <w:t xml:space="preserve">     .10 per gal</w:t>
      </w:r>
      <w:r>
        <w:tab/>
      </w:r>
      <w:r>
        <w:tab/>
        <w:t xml:space="preserve">.10 per gal </w:t>
      </w:r>
      <w:r>
        <w:tab/>
      </w:r>
      <w:r>
        <w:tab/>
        <w:t>.10 per gal.</w:t>
      </w:r>
    </w:p>
    <w:p w:rsidR="003A65A9" w:rsidRDefault="003A65A9" w:rsidP="003A65A9">
      <w:r>
        <w:t>Konschak Oil Co., Goodrich</w:t>
      </w:r>
    </w:p>
    <w:p w:rsidR="003A65A9" w:rsidRDefault="003A65A9" w:rsidP="003A65A9">
      <w:r>
        <w:tab/>
        <w:t xml:space="preserve">      </w:t>
      </w:r>
    </w:p>
    <w:p w:rsidR="003A65A9" w:rsidRDefault="003A65A9" w:rsidP="003A65A9">
      <w:r>
        <w:tab/>
        <w:t>It was moved by Commissioner Axt to approve D &amp; J Bulk, Co. County rack prices on the gasoline and diesel fuel to be delivered to both the McClusky and North County Shop and heating fuel to be delivered to the Courthouse and to approve Konschak Oil, Inc.</w:t>
      </w:r>
      <w:r w:rsidRPr="00A4482D">
        <w:t xml:space="preserve"> </w:t>
      </w:r>
      <w:r>
        <w:t>County rack prices on the diesel fuel to be delivered to the Goodrich shop and Cecil Schuh’s motorgrader, seconded by Commissioner Erdmann.  Upon roll call vote – Axt – yes, Erdmann – yes, Ehrman – yes  Motion carried.  Contract fuel prices were discussed.  The County would need to order at least 6,500 gallons to receive the contract price and pay the total within 5 days.  No action was taken on contract fuel prices at this time.</w:t>
      </w:r>
    </w:p>
    <w:p w:rsidR="003A65A9" w:rsidRDefault="003A65A9" w:rsidP="003A65A9"/>
    <w:p w:rsidR="003A65A9" w:rsidRDefault="003A65A9" w:rsidP="003A65A9">
      <w:r>
        <w:tab/>
        <w:t xml:space="preserve">Trent Naser, Sheriff, met with the board to report that the Sheriff’s office old base station radio is being used by the McClusky School and that they are possibly interested in purchasing it.  The board suggested to sell the base radio for </w:t>
      </w:r>
      <w:r>
        <w:lastRenderedPageBreak/>
        <w:t>$250.00.  The new expedition should be fully accessorized with police equipment soon and ready to be used.  Naser requested a Visa/MC credit card to be set up for fuel purchase only so fuel can be purchased anywhere. The Auditor will investigate on CC accounts.  Naser reviewed the deputy sheriff applications with the board.  Naser will set a closing date on the deputy sheriff applications in February and come back to the March meeting with a recommendation.</w:t>
      </w:r>
    </w:p>
    <w:p w:rsidR="003A65A9" w:rsidRDefault="003A65A9" w:rsidP="003A65A9"/>
    <w:p w:rsidR="003A65A9" w:rsidRDefault="003A65A9" w:rsidP="003A65A9">
      <w:r>
        <w:tab/>
        <w:t>Randy Hoovestol, RDO Equipment, was contacted by speakerphone to meet with the County Commission on Tuesday, February 10</w:t>
      </w:r>
      <w:r w:rsidRPr="004870D3">
        <w:rPr>
          <w:vertAlign w:val="superscript"/>
        </w:rPr>
        <w:t>th</w:t>
      </w:r>
      <w:r>
        <w:t xml:space="preserve"> at 2:30 p.m. to present a quotes on a new 2009 JD motorgrader with trade-in on the 2001 JD Motorgrader.</w:t>
      </w:r>
    </w:p>
    <w:p w:rsidR="003A65A9" w:rsidRDefault="003A65A9" w:rsidP="003A65A9"/>
    <w:p w:rsidR="003A65A9" w:rsidRDefault="003A65A9" w:rsidP="003A65A9">
      <w:r>
        <w:tab/>
        <w:t>Alvin Gross, Road Foreman, met with the board to report that cutting edges are needed for the blades on the motorgraders.  40 sets of cutting edges have almost been used up since last year.  One set of cutting edges is around $314.00.  Gross reported the leased county dozer, operated by Tom Saueressig, has finished pushing snow on the McClusky south secondary road and is up in Highland twp. currently.   Susag Sand &amp; Gravel, Harvey, has a dozer pushing snow on the secondary road south of Martin to Goodrich.  RV Enterprises, Drake, has a dozer pushing snow in Granville Twp and is moving into Harris Twp.  Barenko Bros., Dickinson, has a dozer pushing snow in Mt. City Twp and will be in Prophets Twp. next.  John Volochenko was hired by Commissioner Ehrman to snow blow intersections on the secondary roads in Strassburg Twp.</w:t>
      </w:r>
    </w:p>
    <w:p w:rsidR="003A65A9" w:rsidRDefault="003A65A9" w:rsidP="003A65A9">
      <w:r>
        <w:tab/>
      </w:r>
    </w:p>
    <w:p w:rsidR="003A65A9" w:rsidRDefault="003A65A9" w:rsidP="003A65A9">
      <w:r>
        <w:tab/>
        <w:t>It was moved by Commissioner Erdmann to approve the 2007 and 2008 applications for abatement and settlement of taxes filed by Violet Jans for the N. 100’ of Lot 6, Schroeders Block, McClusky City, being she is eligible for 100% Homestead Credit, seconded by Commissioner Axt.  Upon roll call vote – Erdmann – yes, Axt – yes, Ehrman – yes  Motion carried.</w:t>
      </w:r>
    </w:p>
    <w:p w:rsidR="003A65A9" w:rsidRDefault="003A65A9" w:rsidP="003A65A9"/>
    <w:p w:rsidR="003A65A9" w:rsidRDefault="003A65A9" w:rsidP="003A65A9">
      <w:r>
        <w:tab/>
        <w:t>It was moved by Commissioner Erdmann to approve purchasing an XP Microsoft software license from NDACo in the amount of $116.00 and $200.00 possibly to install and network the public computer in the community room of the Courthouse to the County server, seconded by Commissioner Axt.  Upon roll call vote – Erdmann – yes, Axt – yes, Ehrman – yes  Motion carried.</w:t>
      </w:r>
    </w:p>
    <w:p w:rsidR="003A65A9" w:rsidRDefault="003A65A9" w:rsidP="003A65A9"/>
    <w:p w:rsidR="003A65A9" w:rsidRDefault="003A65A9" w:rsidP="003A65A9">
      <w:r>
        <w:tab/>
        <w:t>It was moved by Commissioner Axt to approve the utility relocation and adjustment agreement with Capital Electric Coop. and McLean–Sheridan Rural Water to relocate utilities  within the right of way along the secondary road 5.5 miles south of McClusky City for road construction purposes, seconded by Commissioner Erdmann.  Upon roll call vote – Axt – yes, Erdmann – yes, Ehrman – yes  Motion carried.</w:t>
      </w:r>
    </w:p>
    <w:p w:rsidR="003A65A9" w:rsidRDefault="003A65A9" w:rsidP="003A65A9"/>
    <w:p w:rsidR="003A65A9" w:rsidRDefault="003A65A9" w:rsidP="003A65A9">
      <w:r>
        <w:tab/>
        <w:t>It was moved by Commissioner Erdmann to approve purchasing an electric pump for the county road fuel tank, seconded by Commissioner Axt.  Upon roll call vote – Erdmann – yes, Axt – yes, Ehrman – yes  Motion carried.</w:t>
      </w:r>
    </w:p>
    <w:p w:rsidR="003A65A9" w:rsidRDefault="003A65A9" w:rsidP="003A65A9"/>
    <w:p w:rsidR="003A65A9" w:rsidRDefault="003A65A9" w:rsidP="003A65A9">
      <w:r>
        <w:tab/>
        <w:t>The meeting was recessed to Tuesday, February 10, 2009 at 2:30 p.m.</w:t>
      </w:r>
    </w:p>
    <w:p w:rsidR="003A65A9" w:rsidRDefault="003A65A9" w:rsidP="003A65A9"/>
    <w:p w:rsidR="003A65A9" w:rsidRDefault="003A65A9" w:rsidP="003A65A9">
      <w:r>
        <w:t>____________________________________   _________________________________</w:t>
      </w:r>
    </w:p>
    <w:p w:rsidR="003A65A9" w:rsidRDefault="003A65A9" w:rsidP="003A65A9">
      <w:r>
        <w:tab/>
      </w:r>
      <w:r>
        <w:tab/>
        <w:t>Auditor</w:t>
      </w:r>
      <w:r>
        <w:tab/>
      </w:r>
      <w:r>
        <w:tab/>
      </w:r>
      <w:r>
        <w:tab/>
      </w:r>
      <w:r>
        <w:tab/>
      </w:r>
      <w:r>
        <w:tab/>
      </w:r>
      <w:r>
        <w:tab/>
      </w:r>
      <w:r>
        <w:tab/>
        <w:t>Chairman</w:t>
      </w:r>
    </w:p>
    <w:p w:rsidR="003A65A9" w:rsidRDefault="003A65A9" w:rsidP="003A65A9"/>
    <w:p w:rsidR="003A65A9" w:rsidRDefault="003A65A9" w:rsidP="003A65A9">
      <w:pPr>
        <w:jc w:val="center"/>
      </w:pPr>
      <w:r>
        <w:tab/>
        <w:t>County Commissioners Meeting February 10, 2009</w:t>
      </w:r>
    </w:p>
    <w:p w:rsidR="003A65A9" w:rsidRDefault="003A65A9" w:rsidP="003A65A9">
      <w:pPr>
        <w:jc w:val="center"/>
      </w:pPr>
    </w:p>
    <w:p w:rsidR="003A65A9" w:rsidRDefault="003A65A9" w:rsidP="003A65A9">
      <w:r>
        <w:tab/>
        <w:t>The Sheridan County Commissioners met in special session at 2:30 p.m.  County Commissioners present were Eldon Ehrman, Howard Erdmann, and Michael Axt.  Others present were:  Allan Tinker, McClusky Gazette Editor, and Denver Silha, RDO Representative, replacing Randy Hoovestol.</w:t>
      </w:r>
    </w:p>
    <w:p w:rsidR="003A65A9" w:rsidRDefault="003A65A9" w:rsidP="003A65A9"/>
    <w:p w:rsidR="003A65A9" w:rsidRDefault="003A65A9" w:rsidP="003A65A9">
      <w:r>
        <w:tab/>
        <w:t xml:space="preserve">Chairman Ehrman called the meeting to order.  Ehrman stated the purpose of the meeting was to discuss purchasing cutting edges for the motorgraders, consider motorgrader quote, discuss road crew working hours, pay Choice Financial loan payment, consider new computer quote, and finalize cost of repairs needed to the jury room. </w:t>
      </w:r>
    </w:p>
    <w:p w:rsidR="003A65A9" w:rsidRDefault="003A65A9" w:rsidP="003A65A9"/>
    <w:p w:rsidR="003A65A9" w:rsidRDefault="003A65A9" w:rsidP="003A65A9">
      <w:r>
        <w:tab/>
        <w:t>RDO Representative, Silha, presented quotes on two JD Motorgraders – a used 2007 JD 772 D motorgrader and a new 2009 JD 772G motorgrader.  The price of a used 2007 JD 772D is $217,500.00 with 542 hours on it and a new wing and lift.  Trade-in of the 2001 JD 772CH motorgrader toward the 2007 JD motorgrader was $50,850.00 for a total lease purchase price of $166,650.00 that would include 84 months or 7,500 hours warranty whichever comes first.  The price of a new 2009 JD 772G motorgrader w/new wing is $241,000.00 less the $50,850.00 trade-in of the 2001 JD 772CH motorgrader was $190,150.00.   The trade-in of the 2001 JD 772 CH motorgrader would apply to either motorgrader as the down payment for this year and payment plan is negotiable with possibly 4% interest on either machine. The Board instructed Silha to relay to Hoovestol that more information is needed on the payment plan by the March meeting.</w:t>
      </w:r>
    </w:p>
    <w:p w:rsidR="003A65A9" w:rsidRDefault="003A65A9" w:rsidP="003A65A9"/>
    <w:p w:rsidR="003A65A9" w:rsidRDefault="003A65A9" w:rsidP="003A65A9">
      <w:pPr>
        <w:ind w:firstLine="720"/>
      </w:pPr>
      <w:r>
        <w:t xml:space="preserve">  Alvin Gross, Road Foreman, met with the board at this time.  Cutting edge prices for the motorgraders were discussed.  Cutting edges from the Butler Machinery were priced at $218.56 per set. This was less than other vendor prices received.   It was moved by Commissioner Axt to purchase 50 sets of cutting edges from Butler Machinery, seconded by Commissioner Erdmann.  </w:t>
      </w:r>
      <w:r>
        <w:lastRenderedPageBreak/>
        <w:t>Upon discussion, it was moved by Commissioner Axt to withdraw his motion, seconded by Commissioner Erdmann.  Upon roll call vote – Axt – yes, Erdmann – yes, Ehrman – yes  Motion carried.  It was moved by Commissioner Axt to purchase 70 sets of cutting edges from Butler Machinery, seconded by Commissioner Erdmann.  Upon roll call vote – Axt – yes, Erdmann – yes, Ehrman – yes  Motion carried.</w:t>
      </w:r>
    </w:p>
    <w:p w:rsidR="003A65A9" w:rsidRDefault="003A65A9" w:rsidP="003A65A9"/>
    <w:p w:rsidR="003A65A9" w:rsidRDefault="003A65A9" w:rsidP="003A65A9">
      <w:r>
        <w:tab/>
        <w:t>The road crew was instructed not to work any extra hours if possible unless authorized by the road foreman or County Commissioners due to unknown reimbursement monies available from the state.  The Chairman stated the bill in the legislative session requesting more funds for snow removal was voted down last week.  The bill may come back with more money attached hopefully.  Dozer routes were reviewed with the road foreman at this time.</w:t>
      </w:r>
    </w:p>
    <w:p w:rsidR="003A65A9" w:rsidRDefault="003A65A9" w:rsidP="003A65A9"/>
    <w:p w:rsidR="003A65A9" w:rsidRDefault="003A65A9" w:rsidP="003A65A9">
      <w:r>
        <w:tab/>
        <w:t>It was moved by Commissioner Axt to approve the final Choice Financial loan payment of $5,224.00 for the purchase of the 2005 Ford Expedition, seconded by Commissioner  Erdmann.  Upon roll call vote – Axt – yes, Erdmann – yes, Ehrman – yes  Motion carried.</w:t>
      </w:r>
    </w:p>
    <w:p w:rsidR="003A65A9" w:rsidRDefault="003A65A9" w:rsidP="003A65A9"/>
    <w:p w:rsidR="003A65A9" w:rsidRDefault="003A65A9" w:rsidP="003A65A9">
      <w:r>
        <w:tab/>
        <w:t>It was moved by Commissioner Erdmann to approve purchase of a HP DC5800 Desktop Computer w/17 inch flat panel monitor for the treasurer’s office in the amount of $985.59, seconded by Commissioner Axt.  Upon roll call vote – Erdmann – yes, Axt – yes, Ehrman – yes  Motion carried.  The County Treasurer’s old computer will be placed in the Community Room of the Courthouse for the public to use for internet access rather than purchasing a license for the other old computers in the community room being the Treasurer’s old computer is already networked into the County server.</w:t>
      </w:r>
    </w:p>
    <w:p w:rsidR="003A65A9" w:rsidRDefault="003A65A9" w:rsidP="003A65A9"/>
    <w:p w:rsidR="003A65A9" w:rsidRDefault="003A65A9" w:rsidP="003A65A9">
      <w:r>
        <w:tab/>
        <w:t>The Auditor reported the grant from the Court Facilities Improvement Advisory Committee was awarded to the County in the amount of $4,927.34 which reflects the 25% contribution by the County. Chairman Ehrman will contact Steve Reiser, Dakota Central Social Services Director, to instruct Social Service Worker, Rod Hill, to move to the north adjoining empty room.  The jury room and connecting restrooms will be re-painted and new toilets, sinks, and faucets will be purchased and installed in the connected restrooms.  More investigation on a new jury table and jury chairs will be done by the March meeting.</w:t>
      </w:r>
    </w:p>
    <w:p w:rsidR="003A65A9" w:rsidRDefault="003A65A9" w:rsidP="003A65A9"/>
    <w:p w:rsidR="003A65A9" w:rsidRDefault="003A65A9" w:rsidP="003A65A9">
      <w:r>
        <w:tab/>
        <w:t>There being no further business the meeting adjourned.</w:t>
      </w:r>
    </w:p>
    <w:p w:rsidR="003A65A9" w:rsidRDefault="003A65A9" w:rsidP="003A65A9"/>
    <w:p w:rsidR="003A65A9" w:rsidRDefault="003A65A9" w:rsidP="003A65A9">
      <w:r>
        <w:t>_________________________________    __________________________________</w:t>
      </w:r>
    </w:p>
    <w:p w:rsidR="003A65A9" w:rsidRDefault="003A65A9" w:rsidP="003A65A9">
      <w:r>
        <w:tab/>
      </w:r>
      <w:r>
        <w:tab/>
        <w:t>Auditor</w:t>
      </w:r>
      <w:r>
        <w:tab/>
      </w:r>
      <w:r>
        <w:tab/>
      </w:r>
      <w:r>
        <w:tab/>
      </w:r>
      <w:r>
        <w:tab/>
      </w:r>
      <w:r>
        <w:tab/>
      </w:r>
      <w:r>
        <w:tab/>
      </w:r>
      <w:r>
        <w:tab/>
        <w:t>Chairman</w:t>
      </w:r>
    </w:p>
    <w:p w:rsidR="003A65A9" w:rsidRPr="007B3F15" w:rsidRDefault="003A65A9" w:rsidP="003A65A9"/>
    <w:p w:rsidR="005E24C8" w:rsidRDefault="005E24C8" w:rsidP="005E24C8">
      <w:pPr>
        <w:jc w:val="center"/>
      </w:pPr>
      <w:r>
        <w:t>COUNTY COMMISSIONERS MEETING March 4, 2009</w:t>
      </w:r>
    </w:p>
    <w:p w:rsidR="005E24C8" w:rsidRDefault="005E24C8" w:rsidP="005E24C8"/>
    <w:p w:rsidR="005E24C8" w:rsidRDefault="005E24C8" w:rsidP="005E24C8">
      <w:r>
        <w:tab/>
        <w:t xml:space="preserve">The Board of County Commissioners met at 9:00 a.m.  Commissioners present were Eldon Ehrman and Howard Erdmann.  Michael Axt arrived at 1:00 p.m.     </w:t>
      </w:r>
    </w:p>
    <w:p w:rsidR="005E24C8" w:rsidRDefault="005E24C8" w:rsidP="005E24C8"/>
    <w:p w:rsidR="005E24C8" w:rsidRDefault="005E24C8" w:rsidP="005E24C8">
      <w:r>
        <w:tab/>
        <w:t>Chairman Ehrman called the meeting to order.  The minutes of previous meetings were approved.</w:t>
      </w:r>
    </w:p>
    <w:p w:rsidR="005E24C8" w:rsidRDefault="005E24C8" w:rsidP="005E24C8"/>
    <w:p w:rsidR="005E24C8" w:rsidRDefault="005E24C8" w:rsidP="005E24C8">
      <w:r>
        <w:tab/>
        <w:t>The following Statements of fees were approved and submitted to their appropriate funds for February, 2009:</w:t>
      </w:r>
    </w:p>
    <w:p w:rsidR="005E24C8" w:rsidRDefault="005E24C8" w:rsidP="005E24C8"/>
    <w:p w:rsidR="005E24C8" w:rsidRDefault="005E24C8" w:rsidP="005E24C8">
      <w:r>
        <w:tab/>
      </w:r>
      <w:r>
        <w:tab/>
        <w:t>County Recorder, Fees, $838.00</w:t>
      </w:r>
    </w:p>
    <w:p w:rsidR="005E24C8" w:rsidRDefault="005E24C8" w:rsidP="005E24C8">
      <w:r>
        <w:tab/>
      </w:r>
      <w:r>
        <w:tab/>
        <w:t>Clerk of District Court, Fees, $530.00</w:t>
      </w:r>
    </w:p>
    <w:p w:rsidR="005E24C8" w:rsidRDefault="005E24C8" w:rsidP="005E24C8">
      <w:r>
        <w:tab/>
      </w:r>
      <w:r>
        <w:tab/>
        <w:t>Sheriff, Fees, $413.00</w:t>
      </w:r>
    </w:p>
    <w:p w:rsidR="005E24C8" w:rsidRDefault="005E24C8" w:rsidP="005E24C8"/>
    <w:p w:rsidR="005E24C8" w:rsidRDefault="005E24C8" w:rsidP="005E24C8">
      <w:r>
        <w:tab/>
        <w:t>The total miscellaneous receipts were collected for the following funds and were approved for the month of February, 2009:</w:t>
      </w:r>
    </w:p>
    <w:p w:rsidR="005E24C8" w:rsidRDefault="005E24C8" w:rsidP="005E24C8"/>
    <w:p w:rsidR="005E24C8" w:rsidRPr="009B5BFF" w:rsidRDefault="005E24C8" w:rsidP="005E24C8">
      <w:r>
        <w:tab/>
      </w:r>
      <w:r>
        <w:tab/>
        <w:t>General – $</w:t>
      </w:r>
      <w:r w:rsidRPr="009B5BFF">
        <w:t>4</w:t>
      </w:r>
      <w:r>
        <w:t>,</w:t>
      </w:r>
      <w:r w:rsidRPr="009B5BFF">
        <w:t>818.58</w:t>
      </w:r>
      <w:r>
        <w:tab/>
      </w:r>
      <w:r>
        <w:tab/>
      </w:r>
      <w:r>
        <w:tab/>
      </w:r>
      <w:r>
        <w:tab/>
        <w:t>Secondary Road - $32.40</w:t>
      </w:r>
    </w:p>
    <w:p w:rsidR="005E24C8" w:rsidRDefault="005E24C8" w:rsidP="005E24C8">
      <w:r>
        <w:tab/>
      </w:r>
      <w:r>
        <w:tab/>
        <w:t>County Road - $</w:t>
      </w:r>
      <w:r w:rsidRPr="009B5BFF">
        <w:t>4</w:t>
      </w:r>
      <w:r>
        <w:t>,</w:t>
      </w:r>
      <w:r w:rsidRPr="009B5BFF">
        <w:t>375</w:t>
      </w:r>
      <w:r>
        <w:t>.00</w:t>
      </w:r>
      <w:r>
        <w:tab/>
      </w:r>
      <w:r>
        <w:tab/>
      </w:r>
      <w:r>
        <w:tab/>
        <w:t>Highway Dist. - $14,576.77</w:t>
      </w:r>
    </w:p>
    <w:p w:rsidR="005E24C8" w:rsidRDefault="005E24C8" w:rsidP="005E24C8">
      <w:r>
        <w:tab/>
      </w:r>
      <w:r>
        <w:tab/>
        <w:t>S.S. &amp; OASIS - $516.49</w:t>
      </w:r>
      <w:r>
        <w:tab/>
      </w:r>
      <w:r>
        <w:tab/>
      </w:r>
      <w:r>
        <w:tab/>
        <w:t>County Ext. - $1,435.00</w:t>
      </w:r>
    </w:p>
    <w:p w:rsidR="005E24C8" w:rsidRDefault="005E24C8" w:rsidP="005E24C8">
      <w:r>
        <w:tab/>
      </w:r>
      <w:r>
        <w:tab/>
        <w:t>Weed Control - $1.25</w:t>
      </w:r>
      <w:r>
        <w:tab/>
      </w:r>
      <w:r>
        <w:tab/>
      </w:r>
      <w:r>
        <w:tab/>
        <w:t>911 - $165.30</w:t>
      </w:r>
    </w:p>
    <w:p w:rsidR="005E24C8" w:rsidRDefault="005E24C8" w:rsidP="005E24C8">
      <w:r>
        <w:tab/>
      </w:r>
      <w:r>
        <w:tab/>
        <w:t>Wireless 911 - $503.50</w:t>
      </w:r>
    </w:p>
    <w:p w:rsidR="005E24C8" w:rsidRDefault="005E24C8" w:rsidP="005E24C8"/>
    <w:p w:rsidR="005E24C8" w:rsidRDefault="005E24C8" w:rsidP="005E24C8">
      <w:r>
        <w:tab/>
        <w:t>The February payroll warrants #34271-34300 were approved from the following funds:</w:t>
      </w:r>
    </w:p>
    <w:p w:rsidR="005E24C8" w:rsidRDefault="005E24C8" w:rsidP="005E24C8">
      <w:r>
        <w:tab/>
      </w:r>
      <w:r>
        <w:tab/>
      </w:r>
      <w:r>
        <w:tab/>
      </w:r>
      <w:r>
        <w:tab/>
      </w:r>
    </w:p>
    <w:p w:rsidR="005E24C8" w:rsidRDefault="005E24C8" w:rsidP="005E24C8">
      <w:r>
        <w:tab/>
      </w:r>
      <w:r>
        <w:tab/>
        <w:t>General - $</w:t>
      </w:r>
      <w:r w:rsidRPr="007B2B4E">
        <w:t>21</w:t>
      </w:r>
      <w:r>
        <w:t>,</w:t>
      </w:r>
      <w:r w:rsidRPr="007B2B4E">
        <w:t>744.03</w:t>
      </w:r>
      <w:r>
        <w:tab/>
        <w:t>Veteran Service Officer - $266.67</w:t>
      </w:r>
    </w:p>
    <w:p w:rsidR="005E24C8" w:rsidRDefault="005E24C8" w:rsidP="005E24C8">
      <w:r>
        <w:tab/>
      </w:r>
      <w:r>
        <w:tab/>
        <w:t>County Agent fund - $817.57</w:t>
      </w:r>
      <w:r>
        <w:tab/>
      </w:r>
      <w:r>
        <w:tab/>
        <w:t>Civil Defense - $425.00</w:t>
      </w:r>
    </w:p>
    <w:p w:rsidR="005E24C8" w:rsidRDefault="005E24C8" w:rsidP="005E24C8">
      <w:r>
        <w:tab/>
      </w:r>
      <w:r>
        <w:tab/>
        <w:t>911 - $412.50</w:t>
      </w:r>
      <w:r>
        <w:tab/>
      </w:r>
      <w:r>
        <w:tab/>
      </w:r>
      <w:r>
        <w:tab/>
      </w:r>
      <w:r>
        <w:tab/>
      </w:r>
      <w:r>
        <w:tab/>
        <w:t>Highway Dist. - $14,233.53</w:t>
      </w:r>
    </w:p>
    <w:p w:rsidR="005E24C8" w:rsidRDefault="005E24C8" w:rsidP="005E24C8">
      <w:r>
        <w:tab/>
      </w:r>
      <w:r>
        <w:tab/>
        <w:t>Social Welfare - $3,240.67</w:t>
      </w:r>
    </w:p>
    <w:p w:rsidR="005E24C8" w:rsidRDefault="005E24C8" w:rsidP="005E24C8"/>
    <w:p w:rsidR="005E24C8" w:rsidRDefault="005E24C8" w:rsidP="005E24C8">
      <w:r>
        <w:tab/>
        <w:t>The following bills #34317-34439 were approved for March and ordered paid subject due to delinquent or any other indebtedness owing the County:</w:t>
      </w:r>
    </w:p>
    <w:p w:rsidR="005E24C8" w:rsidRPr="007B6E81" w:rsidRDefault="005E24C8" w:rsidP="005E24C8"/>
    <w:p w:rsidR="005E24C8" w:rsidRPr="007B6E81" w:rsidRDefault="005E24C8" w:rsidP="005E24C8">
      <w:r w:rsidRPr="007B6E81">
        <w:t>Ameripride Linen &amp; Apparel Srv</w:t>
      </w:r>
      <w:r>
        <w:t>.,</w:t>
      </w:r>
      <w:r w:rsidRPr="007B6E81">
        <w:t>45.05</w:t>
      </w:r>
      <w:r>
        <w:t>;</w:t>
      </w:r>
      <w:r w:rsidRPr="007B6E81">
        <w:t>Bentz Supply Store</w:t>
      </w:r>
      <w:r>
        <w:t>,</w:t>
      </w:r>
      <w:r w:rsidRPr="007B6E81">
        <w:t>145.56</w:t>
      </w:r>
      <w:r>
        <w:t>;</w:t>
      </w:r>
      <w:r w:rsidRPr="007B6E81">
        <w:t>Howard Erdmann</w:t>
      </w:r>
      <w:r>
        <w:t>,</w:t>
      </w:r>
      <w:r w:rsidRPr="007B6E81">
        <w:t>199.00</w:t>
      </w:r>
      <w:r>
        <w:t>;</w:t>
      </w:r>
      <w:r w:rsidRPr="007B6E81">
        <w:t>WRT</w:t>
      </w:r>
      <w:r>
        <w:t>,</w:t>
      </w:r>
      <w:r w:rsidRPr="007B6E81">
        <w:t>930.46</w:t>
      </w:r>
      <w:r>
        <w:t>;</w:t>
      </w:r>
      <w:r w:rsidRPr="007B6E81">
        <w:t>N.D. Assoc</w:t>
      </w:r>
      <w:r>
        <w:t xml:space="preserve">. </w:t>
      </w:r>
      <w:r w:rsidRPr="007B6E81">
        <w:t>Of Counties</w:t>
      </w:r>
      <w:r>
        <w:t>,</w:t>
      </w:r>
      <w:r w:rsidRPr="007B6E81">
        <w:t>441.40</w:t>
      </w:r>
      <w:r>
        <w:t>;</w:t>
      </w:r>
      <w:r w:rsidRPr="007B6E81">
        <w:t>City Of Mc</w:t>
      </w:r>
      <w:r>
        <w:t>C</w:t>
      </w:r>
      <w:r w:rsidRPr="007B6E81">
        <w:t>lusky</w:t>
      </w:r>
      <w:r>
        <w:t>,</w:t>
      </w:r>
      <w:r w:rsidRPr="007B6E81">
        <w:t>30.50</w:t>
      </w:r>
      <w:r>
        <w:t>;</w:t>
      </w:r>
      <w:r w:rsidRPr="007B6E81">
        <w:t>Official Payments Corp</w:t>
      </w:r>
      <w:r>
        <w:t>,</w:t>
      </w:r>
      <w:r w:rsidRPr="007B6E81">
        <w:t>165.00</w:t>
      </w:r>
      <w:r>
        <w:t>;Waste Management Of ND,</w:t>
      </w:r>
      <w:r w:rsidRPr="007B6E81">
        <w:t xml:space="preserve"> 82.29</w:t>
      </w:r>
      <w:r>
        <w:t>;</w:t>
      </w:r>
      <w:r w:rsidRPr="007B6E81">
        <w:t>N</w:t>
      </w:r>
      <w:r>
        <w:t>D</w:t>
      </w:r>
      <w:r w:rsidRPr="007B6E81">
        <w:t xml:space="preserve"> Clerks Assoc</w:t>
      </w:r>
      <w:r>
        <w:t>.,</w:t>
      </w:r>
      <w:r w:rsidRPr="007B6E81">
        <w:t xml:space="preserve"> 60.00</w:t>
      </w:r>
      <w:r>
        <w:t>;</w:t>
      </w:r>
      <w:r w:rsidRPr="007B6E81">
        <w:t xml:space="preserve"> Eldon Ehrman</w:t>
      </w:r>
      <w:r>
        <w:t>,</w:t>
      </w:r>
      <w:r w:rsidRPr="007B6E81">
        <w:t>323.50</w:t>
      </w:r>
      <w:r>
        <w:t>;</w:t>
      </w:r>
      <w:r w:rsidRPr="007B6E81">
        <w:t xml:space="preserve">Butler Machinery </w:t>
      </w:r>
      <w:r w:rsidRPr="007B6E81">
        <w:lastRenderedPageBreak/>
        <w:t>Company</w:t>
      </w:r>
      <w:r>
        <w:t>,</w:t>
      </w:r>
      <w:r w:rsidRPr="007B6E81">
        <w:t>8,767.78</w:t>
      </w:r>
      <w:r>
        <w:t>;</w:t>
      </w:r>
      <w:r w:rsidRPr="007B6E81">
        <w:t>Cynthia D. Wahl</w:t>
      </w:r>
      <w:r>
        <w:t>,</w:t>
      </w:r>
      <w:r w:rsidRPr="007B6E81">
        <w:t>126.00</w:t>
      </w:r>
      <w:r>
        <w:t>;</w:t>
      </w:r>
      <w:r w:rsidRPr="007B6E81">
        <w:t>Dakota Fire Extinguishers</w:t>
      </w:r>
      <w:r>
        <w:t>,56.</w:t>
      </w:r>
      <w:r w:rsidRPr="007B6E81">
        <w:t>80</w:t>
      </w:r>
      <w:r>
        <w:t xml:space="preserve">; </w:t>
      </w:r>
    </w:p>
    <w:p w:rsidR="005E24C8" w:rsidRDefault="005E24C8" w:rsidP="005E24C8">
      <w:r w:rsidRPr="007B6E81">
        <w:t>Herb Neuharth Plumbing</w:t>
      </w:r>
      <w:r>
        <w:t>,</w:t>
      </w:r>
      <w:r w:rsidRPr="007B6E81">
        <w:t>858.45</w:t>
      </w:r>
      <w:r>
        <w:t>;</w:t>
      </w:r>
      <w:r w:rsidRPr="007B6E81">
        <w:t>Fireside Office Solutions</w:t>
      </w:r>
      <w:r>
        <w:t>,</w:t>
      </w:r>
      <w:r w:rsidRPr="007B6E81">
        <w:t>1.80</w:t>
      </w:r>
      <w:r>
        <w:t>;</w:t>
      </w:r>
      <w:r w:rsidRPr="007B6E81">
        <w:t>Office Depot</w:t>
      </w:r>
      <w:r>
        <w:t>,</w:t>
      </w:r>
      <w:r w:rsidRPr="007B6E81">
        <w:t>195.98</w:t>
      </w:r>
      <w:r>
        <w:t>;</w:t>
      </w:r>
      <w:r w:rsidRPr="007B6E81">
        <w:t xml:space="preserve"> Cenex Credit Card</w:t>
      </w:r>
      <w:r>
        <w:t>,</w:t>
      </w:r>
      <w:r w:rsidRPr="007B6E81">
        <w:t xml:space="preserve"> 91.20</w:t>
      </w:r>
      <w:r>
        <w:t>;</w:t>
      </w:r>
      <w:r w:rsidRPr="007B6E81">
        <w:t>Birch Telecom</w:t>
      </w:r>
      <w:r>
        <w:t>,</w:t>
      </w:r>
      <w:r w:rsidRPr="007B6E81">
        <w:t>98.90</w:t>
      </w:r>
      <w:r>
        <w:t>;</w:t>
      </w:r>
      <w:r w:rsidRPr="007B6E81">
        <w:t xml:space="preserve"> B</w:t>
      </w:r>
      <w:r>
        <w:t>HG</w:t>
      </w:r>
      <w:r w:rsidRPr="007B6E81">
        <w:t>, Inc.</w:t>
      </w:r>
      <w:r>
        <w:t>,</w:t>
      </w:r>
      <w:r w:rsidRPr="007B6E81">
        <w:t>612.86</w:t>
      </w:r>
      <w:r>
        <w:t>;</w:t>
      </w:r>
      <w:r w:rsidRPr="007B6E81">
        <w:t>Information Technol</w:t>
      </w:r>
      <w:r>
        <w:t>o</w:t>
      </w:r>
      <w:r w:rsidRPr="007B6E81">
        <w:t>gy Dept.</w:t>
      </w:r>
      <w:r>
        <w:t>,</w:t>
      </w:r>
      <w:r w:rsidRPr="007B6E81">
        <w:t>417.40</w:t>
      </w:r>
      <w:r>
        <w:t>;</w:t>
      </w:r>
      <w:r w:rsidRPr="007B6E81">
        <w:t>Centre Inc</w:t>
      </w:r>
      <w:r>
        <w:t>.,</w:t>
      </w:r>
      <w:r w:rsidRPr="007B6E81">
        <w:t>480.00</w:t>
      </w:r>
      <w:r>
        <w:t>;</w:t>
      </w:r>
      <w:r w:rsidRPr="007B6E81">
        <w:t>D&amp;J Oil, Inc.</w:t>
      </w:r>
      <w:r>
        <w:t>,</w:t>
      </w:r>
      <w:r w:rsidRPr="007B6E81">
        <w:t>7,139.16</w:t>
      </w:r>
      <w:r>
        <w:t>;</w:t>
      </w:r>
      <w:r w:rsidRPr="007B6E81">
        <w:t>Lawson Products</w:t>
      </w:r>
      <w:r>
        <w:t>,</w:t>
      </w:r>
      <w:r w:rsidRPr="007B6E81">
        <w:t xml:space="preserve"> 217.69</w:t>
      </w:r>
      <w:r>
        <w:t>;</w:t>
      </w:r>
      <w:r w:rsidRPr="007B6E81">
        <w:t>Konschak Oil Inc.</w:t>
      </w:r>
      <w:r>
        <w:t>,</w:t>
      </w:r>
      <w:r w:rsidRPr="007B6E81">
        <w:t>4,014.05</w:t>
      </w:r>
      <w:r>
        <w:t xml:space="preserve">; </w:t>
      </w:r>
      <w:r w:rsidRPr="007B6E81">
        <w:t>Mclean-Sheridan Rur Water</w:t>
      </w:r>
      <w:r>
        <w:t>,45.41;</w:t>
      </w:r>
      <w:r w:rsidRPr="007B6E81">
        <w:t>N</w:t>
      </w:r>
      <w:r>
        <w:t>APA</w:t>
      </w:r>
      <w:r w:rsidRPr="007B6E81">
        <w:t xml:space="preserve"> Auto</w:t>
      </w:r>
      <w:r>
        <w:t xml:space="preserve"> </w:t>
      </w:r>
      <w:r w:rsidRPr="007B6E81">
        <w:t>Parts</w:t>
      </w:r>
      <w:r>
        <w:t>,</w:t>
      </w:r>
      <w:r w:rsidRPr="007B6E81">
        <w:t>300.00</w:t>
      </w:r>
      <w:r>
        <w:t>;</w:t>
      </w:r>
      <w:r w:rsidRPr="007B6E81">
        <w:t>Alltel</w:t>
      </w:r>
      <w:r>
        <w:t>,</w:t>
      </w:r>
      <w:r w:rsidRPr="007B6E81">
        <w:t>540.73</w:t>
      </w:r>
      <w:r>
        <w:t>;</w:t>
      </w:r>
    </w:p>
    <w:p w:rsidR="005E24C8" w:rsidRDefault="005E24C8" w:rsidP="005E24C8">
      <w:r w:rsidRPr="007B6E81">
        <w:t>N</w:t>
      </w:r>
      <w:r>
        <w:t>DSU Extension Service,</w:t>
      </w:r>
      <w:r w:rsidRPr="007B6E81">
        <w:t>9,259.00</w:t>
      </w:r>
      <w:r>
        <w:t>;</w:t>
      </w:r>
      <w:r w:rsidRPr="007B6E81">
        <w:t>Crystal Schaunaman</w:t>
      </w:r>
      <w:r>
        <w:t>,</w:t>
      </w:r>
      <w:r w:rsidRPr="007B6E81">
        <w:t>171.88</w:t>
      </w:r>
      <w:r>
        <w:t>;</w:t>
      </w:r>
      <w:r w:rsidRPr="007B6E81">
        <w:t xml:space="preserve"> N</w:t>
      </w:r>
      <w:r>
        <w:t>DSU,</w:t>
      </w:r>
      <w:r w:rsidRPr="007B6E81">
        <w:t>77.50</w:t>
      </w:r>
      <w:r>
        <w:t>;</w:t>
      </w:r>
    </w:p>
    <w:p w:rsidR="005E24C8" w:rsidRDefault="005E24C8" w:rsidP="005E24C8">
      <w:r w:rsidRPr="007B6E81">
        <w:t>Marshall Feland</w:t>
      </w:r>
      <w:r>
        <w:t>,</w:t>
      </w:r>
      <w:r w:rsidRPr="007B6E81">
        <w:t>150.00</w:t>
      </w:r>
      <w:r>
        <w:t>;The</w:t>
      </w:r>
      <w:r w:rsidRPr="007B6E81">
        <w:t xml:space="preserve"> Union Grill And Bar</w:t>
      </w:r>
      <w:r>
        <w:t>,</w:t>
      </w:r>
      <w:r w:rsidRPr="007B6E81">
        <w:t>150.00</w:t>
      </w:r>
      <w:r>
        <w:t>;</w:t>
      </w:r>
      <w:r w:rsidRPr="007B6E81">
        <w:t>Mechanics Plus</w:t>
      </w:r>
      <w:r>
        <w:t xml:space="preserve">, </w:t>
      </w:r>
      <w:r w:rsidRPr="007B6E81">
        <w:t>72.38</w:t>
      </w:r>
      <w:r>
        <w:t>;</w:t>
      </w:r>
      <w:r w:rsidRPr="007B6E81">
        <w:t>First District Health Unit</w:t>
      </w:r>
      <w:r>
        <w:t>,5</w:t>
      </w:r>
      <w:r w:rsidRPr="007B6E81">
        <w:t>,843.50</w:t>
      </w:r>
      <w:r>
        <w:t>;</w:t>
      </w:r>
      <w:r w:rsidRPr="007B6E81">
        <w:t>Tesoro Fleet Services</w:t>
      </w:r>
      <w:r>
        <w:t>,</w:t>
      </w:r>
      <w:r w:rsidRPr="007B6E81">
        <w:t>31.50</w:t>
      </w:r>
      <w:r>
        <w:t xml:space="preserve">; </w:t>
      </w:r>
      <w:r w:rsidRPr="007B6E81">
        <w:t>Insight Public Sector</w:t>
      </w:r>
      <w:r>
        <w:t>,</w:t>
      </w:r>
      <w:r w:rsidRPr="007B6E81">
        <w:t>364.93</w:t>
      </w:r>
      <w:r>
        <w:t>;</w:t>
      </w:r>
      <w:r w:rsidRPr="007B6E81">
        <w:t>Myron Dieterle</w:t>
      </w:r>
      <w:r>
        <w:t>,</w:t>
      </w:r>
      <w:r w:rsidRPr="007B6E81">
        <w:t>553.96</w:t>
      </w:r>
      <w:r>
        <w:t>;</w:t>
      </w:r>
      <w:r w:rsidRPr="007B6E81">
        <w:t>James Haux</w:t>
      </w:r>
      <w:r>
        <w:t>,</w:t>
      </w:r>
      <w:r w:rsidRPr="007B6E81">
        <w:t>15.00</w:t>
      </w:r>
      <w:r>
        <w:t xml:space="preserve">; </w:t>
      </w:r>
      <w:r w:rsidRPr="007B6E81">
        <w:t>Donald Hausauer</w:t>
      </w:r>
      <w:r>
        <w:t>,</w:t>
      </w:r>
      <w:r w:rsidRPr="007B6E81">
        <w:t>6.50</w:t>
      </w:r>
      <w:r>
        <w:t>;</w:t>
      </w:r>
      <w:r w:rsidRPr="007B6E81">
        <w:t>Zones Corporate Solutions</w:t>
      </w:r>
      <w:r>
        <w:t>,</w:t>
      </w:r>
      <w:r w:rsidRPr="007B6E81">
        <w:t>231.59</w:t>
      </w:r>
      <w:r>
        <w:t>;</w:t>
      </w:r>
      <w:r w:rsidRPr="007B6E81">
        <w:t>N</w:t>
      </w:r>
      <w:r>
        <w:t>DACO Resource Group,</w:t>
      </w:r>
      <w:r w:rsidRPr="007B6E81">
        <w:t>244.30</w:t>
      </w:r>
      <w:r>
        <w:t>;</w:t>
      </w:r>
      <w:r w:rsidRPr="007B6E81">
        <w:t>Electronic Communications, Inc</w:t>
      </w:r>
      <w:r>
        <w:t>.,</w:t>
      </w:r>
      <w:r w:rsidRPr="007B6E81">
        <w:t>375.00</w:t>
      </w:r>
      <w:r>
        <w:t>;</w:t>
      </w:r>
      <w:r w:rsidRPr="007B6E81">
        <w:t>James Paulus</w:t>
      </w:r>
      <w:r>
        <w:t>,</w:t>
      </w:r>
      <w:r w:rsidRPr="007B6E81">
        <w:t>110.38</w:t>
      </w:r>
      <w:r>
        <w:t xml:space="preserve">; </w:t>
      </w:r>
      <w:r w:rsidRPr="007B6E81">
        <w:t>T</w:t>
      </w:r>
      <w:r>
        <w:t>S</w:t>
      </w:r>
      <w:r w:rsidRPr="007B6E81">
        <w:t>C Plan</w:t>
      </w:r>
      <w:r>
        <w:t>,</w:t>
      </w:r>
      <w:r w:rsidRPr="007B6E81">
        <w:t>15.48</w:t>
      </w:r>
      <w:r>
        <w:t>;</w:t>
      </w:r>
      <w:r w:rsidRPr="007B6E81">
        <w:t>N</w:t>
      </w:r>
      <w:r>
        <w:t>DTC,</w:t>
      </w:r>
      <w:r w:rsidRPr="007B6E81">
        <w:t>18.20</w:t>
      </w:r>
      <w:r>
        <w:t>;</w:t>
      </w:r>
      <w:r w:rsidRPr="007B6E81">
        <w:t xml:space="preserve"> S</w:t>
      </w:r>
      <w:r>
        <w:t>RT Communications, Inc.,</w:t>
      </w:r>
      <w:r w:rsidRPr="007B6E81">
        <w:t>12.88</w:t>
      </w:r>
      <w:r>
        <w:t>;</w:t>
      </w:r>
      <w:r w:rsidRPr="007B6E81">
        <w:t xml:space="preserve"> A&amp;G Trucking</w:t>
      </w:r>
      <w:r>
        <w:t>,</w:t>
      </w:r>
      <w:r w:rsidRPr="007B6E81">
        <w:t>680.00</w:t>
      </w:r>
      <w:r>
        <w:t>;</w:t>
      </w:r>
      <w:r w:rsidRPr="007B6E81">
        <w:t>Kingdom Construction, Inc</w:t>
      </w:r>
      <w:r>
        <w:t>.,</w:t>
      </w:r>
      <w:r w:rsidRPr="007B6E81">
        <w:t>11,352.00</w:t>
      </w:r>
      <w:r>
        <w:t>;</w:t>
      </w:r>
      <w:r w:rsidRPr="007B6E81">
        <w:t>Clifford Kahler</w:t>
      </w:r>
      <w:r>
        <w:t xml:space="preserve">, </w:t>
      </w:r>
      <w:r w:rsidRPr="007B6E81">
        <w:t>22.00</w:t>
      </w:r>
      <w:r>
        <w:t>;</w:t>
      </w:r>
      <w:r w:rsidRPr="007B6E81">
        <w:t>Michael Axt</w:t>
      </w:r>
      <w:r>
        <w:t>,</w:t>
      </w:r>
      <w:r w:rsidRPr="007B6E81">
        <w:t xml:space="preserve"> 69.00</w:t>
      </w:r>
      <w:r>
        <w:t>;</w:t>
      </w:r>
      <w:r w:rsidRPr="007B6E81">
        <w:t>Sheridan Animal Hospital</w:t>
      </w:r>
      <w:r>
        <w:t>,</w:t>
      </w:r>
      <w:r w:rsidRPr="007B6E81">
        <w:t>61.50</w:t>
      </w:r>
      <w:r>
        <w:t>;</w:t>
      </w:r>
      <w:r w:rsidRPr="007B6E81">
        <w:t>C</w:t>
      </w:r>
      <w:r>
        <w:t>NH</w:t>
      </w:r>
      <w:r w:rsidRPr="007B6E81">
        <w:t xml:space="preserve"> Capital America L</w:t>
      </w:r>
      <w:r>
        <w:t>LC.,</w:t>
      </w:r>
      <w:r w:rsidRPr="007B6E81">
        <w:t>7,204.64</w:t>
      </w:r>
      <w:r>
        <w:t>;</w:t>
      </w:r>
      <w:r w:rsidRPr="007B6E81">
        <w:t>Us Foodservice</w:t>
      </w:r>
      <w:r>
        <w:t>,</w:t>
      </w:r>
      <w:r w:rsidRPr="007B6E81">
        <w:t>34.50</w:t>
      </w:r>
      <w:r>
        <w:t>;</w:t>
      </w:r>
      <w:r w:rsidRPr="007B6E81">
        <w:t>Stein's Inc</w:t>
      </w:r>
      <w:r>
        <w:t>.,</w:t>
      </w:r>
      <w:r w:rsidRPr="007B6E81">
        <w:t>42.70</w:t>
      </w:r>
      <w:r>
        <w:t>;</w:t>
      </w:r>
      <w:r w:rsidRPr="007B6E81">
        <w:t>Haugen's Drain Service</w:t>
      </w:r>
      <w:r>
        <w:t>,</w:t>
      </w:r>
      <w:r w:rsidRPr="007B6E81">
        <w:t>265.00</w:t>
      </w:r>
      <w:r>
        <w:t>;</w:t>
      </w:r>
      <w:r w:rsidRPr="007B6E81">
        <w:t>Boiler Inspection Program</w:t>
      </w:r>
      <w:r>
        <w:t>,</w:t>
      </w:r>
      <w:r w:rsidRPr="007B6E81">
        <w:t>40.00</w:t>
      </w:r>
      <w:r>
        <w:t>;</w:t>
      </w:r>
      <w:r w:rsidRPr="007B6E81">
        <w:t xml:space="preserve"> John Volochenko</w:t>
      </w:r>
      <w:r>
        <w:t xml:space="preserve">, </w:t>
      </w:r>
      <w:r w:rsidRPr="007B6E81">
        <w:t>585.00</w:t>
      </w:r>
      <w:r>
        <w:t>;</w:t>
      </w:r>
      <w:r w:rsidRPr="007B6E81">
        <w:t>Basaraba Excavating &amp; Dirt Work</w:t>
      </w:r>
      <w:r>
        <w:t>,</w:t>
      </w:r>
      <w:r w:rsidRPr="007B6E81">
        <w:t>7,330.50</w:t>
      </w:r>
      <w:r>
        <w:t>;</w:t>
      </w:r>
      <w:r w:rsidRPr="007B6E81">
        <w:t>Baranko BrosInc</w:t>
      </w:r>
      <w:r>
        <w:t xml:space="preserve">., </w:t>
      </w:r>
      <w:r w:rsidRPr="007B6E81">
        <w:t>13,410.50</w:t>
      </w:r>
      <w:r>
        <w:t xml:space="preserve">; </w:t>
      </w:r>
      <w:r w:rsidRPr="007B6E81">
        <w:t>Livingston Const.L</w:t>
      </w:r>
      <w:r>
        <w:t>LC.</w:t>
      </w:r>
      <w:r w:rsidRPr="007B6E81">
        <w:t>26,591.00</w:t>
      </w:r>
      <w:r>
        <w:t>;</w:t>
      </w:r>
      <w:r w:rsidRPr="007B6E81">
        <w:t xml:space="preserve"> Gary's Place</w:t>
      </w:r>
      <w:r>
        <w:t xml:space="preserve">,180.00; </w:t>
      </w:r>
      <w:r w:rsidRPr="007B6E81">
        <w:t>Northwest Tire, Inc</w:t>
      </w:r>
      <w:r>
        <w:t>.,</w:t>
      </w:r>
      <w:r w:rsidRPr="007B6E81">
        <w:t>67.98</w:t>
      </w:r>
      <w:r>
        <w:t>;</w:t>
      </w:r>
      <w:r w:rsidRPr="007B6E81">
        <w:t>Menards</w:t>
      </w:r>
      <w:r>
        <w:t>,</w:t>
      </w:r>
      <w:r w:rsidRPr="007B6E81">
        <w:t>109.31</w:t>
      </w:r>
      <w:r>
        <w:t>;</w:t>
      </w:r>
      <w:r w:rsidRPr="007B6E81">
        <w:t xml:space="preserve"> Susag Sand &amp; </w:t>
      </w:r>
      <w:r>
        <w:t>G</w:t>
      </w:r>
      <w:r w:rsidRPr="007B6E81">
        <w:t>ravel</w:t>
      </w:r>
      <w:r>
        <w:t xml:space="preserve">, </w:t>
      </w:r>
      <w:r w:rsidRPr="007B6E81">
        <w:t>15,760.00</w:t>
      </w:r>
      <w:r>
        <w:t xml:space="preserve">; </w:t>
      </w:r>
      <w:r w:rsidRPr="007B6E81">
        <w:t>R</w:t>
      </w:r>
      <w:r>
        <w:t>V</w:t>
      </w:r>
      <w:r w:rsidRPr="007B6E81">
        <w:t xml:space="preserve"> Enterprises</w:t>
      </w:r>
      <w:r>
        <w:t>,</w:t>
      </w:r>
      <w:r w:rsidRPr="007B6E81">
        <w:t>33,735.00</w:t>
      </w:r>
      <w:r>
        <w:t>;</w:t>
      </w:r>
      <w:r w:rsidRPr="007B6E81">
        <w:t>Dept. Of Transportation</w:t>
      </w:r>
      <w:r>
        <w:t>,</w:t>
      </w:r>
      <w:r w:rsidRPr="007B6E81">
        <w:t>10.00</w:t>
      </w:r>
      <w:r>
        <w:t xml:space="preserve">; </w:t>
      </w:r>
      <w:r w:rsidRPr="007B6E81">
        <w:t>Alberta Strobel</w:t>
      </w:r>
      <w:r>
        <w:t>,</w:t>
      </w:r>
      <w:r w:rsidRPr="007B6E81">
        <w:t>128.00</w:t>
      </w:r>
      <w:r>
        <w:t>;Tyler Post,</w:t>
      </w:r>
      <w:r w:rsidRPr="007B6E81">
        <w:t>65.50</w:t>
      </w:r>
      <w:r>
        <w:t>;</w:t>
      </w:r>
      <w:r w:rsidRPr="007B6E81">
        <w:t>Jerica Jesz</w:t>
      </w:r>
      <w:r>
        <w:t>,</w:t>
      </w:r>
      <w:r w:rsidRPr="007B6E81">
        <w:t>65.50</w:t>
      </w:r>
      <w:r>
        <w:t xml:space="preserve">; </w:t>
      </w:r>
      <w:r w:rsidRPr="007B6E81">
        <w:t>Brittany Pfennig</w:t>
      </w:r>
      <w:r>
        <w:t xml:space="preserve">, </w:t>
      </w:r>
      <w:r w:rsidRPr="007B6E81">
        <w:t>13.10</w:t>
      </w:r>
      <w:r>
        <w:t>;</w:t>
      </w:r>
      <w:r w:rsidRPr="007B6E81">
        <w:t>Laura Logsdon</w:t>
      </w:r>
      <w:r>
        <w:t>,</w:t>
      </w:r>
      <w:r w:rsidRPr="007B6E81">
        <w:t>128.00</w:t>
      </w:r>
      <w:r>
        <w:t>;</w:t>
      </w:r>
      <w:r w:rsidRPr="007B6E81">
        <w:t xml:space="preserve"> Ariah Iron Boulder</w:t>
      </w:r>
      <w:r>
        <w:t>,</w:t>
      </w:r>
      <w:r w:rsidRPr="007B6E81">
        <w:t>26.20</w:t>
      </w:r>
      <w:r>
        <w:t xml:space="preserve">; </w:t>
      </w:r>
      <w:r w:rsidRPr="007B6E81">
        <w:t>Angela Frank</w:t>
      </w:r>
      <w:r>
        <w:t>,</w:t>
      </w:r>
      <w:r w:rsidRPr="007B6E81">
        <w:t>39.30</w:t>
      </w:r>
      <w:r>
        <w:t>;</w:t>
      </w:r>
      <w:r w:rsidRPr="007B6E81">
        <w:t>Cayla Erdmann</w:t>
      </w:r>
      <w:r>
        <w:t>,</w:t>
      </w:r>
      <w:r w:rsidRPr="007B6E81">
        <w:t>26.20</w:t>
      </w:r>
      <w:r>
        <w:t>;</w:t>
      </w:r>
      <w:r w:rsidRPr="007B6E81">
        <w:t>Cambree Holen</w:t>
      </w:r>
      <w:r>
        <w:t>,</w:t>
      </w:r>
      <w:r w:rsidRPr="007B6E81">
        <w:t>26.20</w:t>
      </w:r>
      <w:r>
        <w:t>;</w:t>
      </w:r>
      <w:r w:rsidRPr="007B6E81">
        <w:t>Michele Frank</w:t>
      </w:r>
      <w:r>
        <w:t>,</w:t>
      </w:r>
      <w:r w:rsidRPr="007B6E81">
        <w:t>16.00</w:t>
      </w:r>
      <w:r>
        <w:t xml:space="preserve">; </w:t>
      </w:r>
      <w:r w:rsidRPr="007B6E81">
        <w:t>Tina Bertsch</w:t>
      </w:r>
      <w:r>
        <w:t>,</w:t>
      </w:r>
      <w:r w:rsidRPr="007B6E81">
        <w:t>48.00</w:t>
      </w:r>
      <w:r>
        <w:t>;</w:t>
      </w:r>
      <w:r w:rsidRPr="007B6E81">
        <w:t>Walter M. Lipp</w:t>
      </w:r>
      <w:r>
        <w:t>,</w:t>
      </w:r>
      <w:r w:rsidRPr="007B6E81">
        <w:t>35.46</w:t>
      </w:r>
      <w:r>
        <w:t>;</w:t>
      </w:r>
      <w:r w:rsidRPr="007B6E81">
        <w:t>Shirley A. Murray</w:t>
      </w:r>
      <w:r>
        <w:t>,</w:t>
      </w:r>
      <w:r w:rsidRPr="007B6E81">
        <w:t>130.00</w:t>
      </w:r>
      <w:r>
        <w:t>;</w:t>
      </w:r>
      <w:r w:rsidRPr="007B6E81">
        <w:t>Power Plan</w:t>
      </w:r>
      <w:r>
        <w:t>,</w:t>
      </w:r>
      <w:r w:rsidRPr="007B6E81">
        <w:t xml:space="preserve"> 8,739.46</w:t>
      </w:r>
      <w:r>
        <w:t>;</w:t>
      </w:r>
      <w:r w:rsidRPr="007B6E81">
        <w:t xml:space="preserve">             </w:t>
      </w:r>
    </w:p>
    <w:p w:rsidR="005E24C8" w:rsidRDefault="005E24C8" w:rsidP="005E24C8"/>
    <w:p w:rsidR="005E24C8" w:rsidRDefault="005E24C8" w:rsidP="005E24C8">
      <w:r>
        <w:tab/>
        <w:t>The following transfer of funds was approved:</w:t>
      </w:r>
    </w:p>
    <w:p w:rsidR="005E24C8" w:rsidRDefault="005E24C8" w:rsidP="005E24C8"/>
    <w:p w:rsidR="005E24C8" w:rsidRPr="007B6E81" w:rsidRDefault="005E24C8" w:rsidP="005E24C8">
      <w:r>
        <w:t>$3,180.00, From Harris Rd. District to County Road, Emergency snow removal</w:t>
      </w:r>
      <w:r w:rsidRPr="007B6E81">
        <w:t xml:space="preserve">    </w:t>
      </w:r>
    </w:p>
    <w:p w:rsidR="005E24C8" w:rsidRPr="007B6E81" w:rsidRDefault="005E24C8" w:rsidP="005E24C8"/>
    <w:p w:rsidR="005E24C8" w:rsidRDefault="005E24C8" w:rsidP="005E24C8">
      <w:r>
        <w:tab/>
        <w:t>The time being 11:00 a.m. the County Park meeting was held.</w:t>
      </w:r>
    </w:p>
    <w:p w:rsidR="005E24C8" w:rsidRDefault="005E24C8" w:rsidP="005E24C8">
      <w:r>
        <w:tab/>
        <w:t>The County Commission meeting reconvened at 11:30 a.m.</w:t>
      </w:r>
    </w:p>
    <w:p w:rsidR="005E24C8" w:rsidRDefault="005E24C8" w:rsidP="005E24C8"/>
    <w:p w:rsidR="005E24C8" w:rsidRDefault="005E24C8" w:rsidP="005E24C8">
      <w:r>
        <w:tab/>
        <w:t xml:space="preserve">Herb Bargman, Wold Engineering, met with the board to review the federal stimulus monies of $118,000 that will be available to Sheridan County for a new road project.  Discussion on using the federal stimulus monies towards the remaining 2.25 miles south of McClusky was held, however; the County does not have enough local monies available to complete it at this time.  The County will still receive the $118,000 stimulus monies if not used now.  It will be applied to the Federal aid monies. </w:t>
      </w:r>
      <w:r>
        <w:lastRenderedPageBreak/>
        <w:t>More right of way along the south 5.25 miles from McClusky will need to be purchased to complete the road project.  Appraisal and sales of area land owners was reviewed by Cynthia Wahl, Tax Director, to arrive at a fair price for additional purchase of right of way along the South McClusky road project.  The land owners will be offered the average sale price upon appraisals approved by NDDOT.  Fence lines along the road was also discussed.  The cost of fencing will be investigated further.</w:t>
      </w:r>
    </w:p>
    <w:p w:rsidR="005E24C8" w:rsidRDefault="005E24C8" w:rsidP="005E24C8"/>
    <w:p w:rsidR="005E24C8" w:rsidRDefault="005E24C8" w:rsidP="005E24C8">
      <w:r>
        <w:tab/>
        <w:t>Randy Hoovestol, RDO Equipment representative, met with the board to review prices on a used 2007 772D JD Motorgrader that has 1,052 hours on with full extended warranty of 84 months or 7500 hours for $158,650.00 that includes trade in of $50,850.00 for the 2001 JD Motorgrader or a new 2009 772G JD Motorgrader with 60 months or 7500 hours warranty for $190,150.00 that also includes trade in of $50,850.00 for the 2001 JD Motorgrader.  After previewing the estimates, Commissioner Axt made a motion to lease purchase the 2007 772D  JD Motorgrader for a 5 year lease in the amount of $19,365.28 per year starting March, 2010 with a balloon payment of $105,000.00 in 2014 and that the trade in of the 2001 JD Motorgrader will be a down payment for this year, seconded by Commissioner Erdmann.  Upon roll call vote – Axt – yes, Erdmann – yes, Ehrman – yes  Motion carried.</w:t>
      </w:r>
    </w:p>
    <w:p w:rsidR="005E24C8" w:rsidRDefault="005E24C8" w:rsidP="005E24C8"/>
    <w:p w:rsidR="005E24C8" w:rsidRDefault="005E24C8" w:rsidP="005E24C8">
      <w:r>
        <w:tab/>
        <w:t>Clifford Bentz, McClusky Rural Fire Dept President, met with the board to request for support for a grant with the Rural Development a division from USDA for upgrading their 4X4 fire truck of not to exceed $20,000.00.  It was moved by Commissioner Erdmann to adopt the following resolution:</w:t>
      </w:r>
    </w:p>
    <w:p w:rsidR="005E24C8" w:rsidRDefault="005E24C8" w:rsidP="005E24C8">
      <w:r>
        <w:tab/>
      </w:r>
      <w:r>
        <w:tab/>
      </w:r>
      <w:r>
        <w:tab/>
      </w:r>
      <w:r>
        <w:tab/>
      </w:r>
      <w:r>
        <w:tab/>
        <w:t>RESOLUTION</w:t>
      </w:r>
    </w:p>
    <w:p w:rsidR="005E24C8" w:rsidRDefault="005E24C8" w:rsidP="005E24C8"/>
    <w:p w:rsidR="005E24C8" w:rsidRDefault="005E24C8" w:rsidP="005E24C8">
      <w:r>
        <w:t>WHEREAS, The McClusky Rural Fire Protection District has filed an application for a grant with Rural Development a division of USDA for the purpose of upgrading their 4x4 fire truck;</w:t>
      </w:r>
    </w:p>
    <w:p w:rsidR="005E24C8" w:rsidRDefault="005E24C8" w:rsidP="005E24C8"/>
    <w:p w:rsidR="005E24C8" w:rsidRDefault="005E24C8" w:rsidP="005E24C8">
      <w:r>
        <w:t>WHEREAS, The Sheridan County Commissioners believe that to upgrade the 4x4 fire truck by the McClusky Rural Fire Protection District is a necessity for the District and a benefit for the residents of the district.</w:t>
      </w:r>
    </w:p>
    <w:p w:rsidR="005E24C8" w:rsidRDefault="005E24C8" w:rsidP="005E24C8"/>
    <w:p w:rsidR="005E24C8" w:rsidRDefault="005E24C8" w:rsidP="005E24C8">
      <w:r>
        <w:t>NOW THEREFORE, BE IT RESOLVED as follows;</w:t>
      </w:r>
    </w:p>
    <w:p w:rsidR="005E24C8" w:rsidRDefault="005E24C8" w:rsidP="005E24C8"/>
    <w:p w:rsidR="005E24C8" w:rsidRDefault="005E24C8" w:rsidP="005E24C8">
      <w:pPr>
        <w:widowControl/>
        <w:numPr>
          <w:ilvl w:val="0"/>
          <w:numId w:val="7"/>
        </w:numPr>
        <w:autoSpaceDE/>
        <w:autoSpaceDN/>
        <w:adjustRightInd/>
      </w:pPr>
      <w:r>
        <w:t>The McClusky Rural Fire Protection District’s project of upgrading their 4x4 fire truck is not inconsistent with any of the Sheridan County’s projects.</w:t>
      </w:r>
    </w:p>
    <w:p w:rsidR="005E24C8" w:rsidRDefault="005E24C8" w:rsidP="005E24C8">
      <w:pPr>
        <w:widowControl/>
        <w:numPr>
          <w:ilvl w:val="0"/>
          <w:numId w:val="7"/>
        </w:numPr>
        <w:autoSpaceDE/>
        <w:autoSpaceDN/>
        <w:adjustRightInd/>
      </w:pPr>
      <w:r>
        <w:t>The McClusky Rural Fire Protection District’s project of upgrading their 4x4 fire truck is not a duplication of any services provided by Sheridan County.</w:t>
      </w:r>
    </w:p>
    <w:p w:rsidR="005E24C8" w:rsidRDefault="005E24C8" w:rsidP="005E24C8">
      <w:pPr>
        <w:widowControl/>
        <w:numPr>
          <w:ilvl w:val="0"/>
          <w:numId w:val="7"/>
        </w:numPr>
        <w:autoSpaceDE/>
        <w:autoSpaceDN/>
        <w:adjustRightInd/>
      </w:pPr>
      <w:r>
        <w:lastRenderedPageBreak/>
        <w:t>The Sheridan County Commissioners support in all manners the McClusky Rural Fire Protection District in its effort to upgrade the 4x4 fire truck for its service area.</w:t>
      </w:r>
    </w:p>
    <w:p w:rsidR="005E24C8" w:rsidRDefault="005E24C8" w:rsidP="005E24C8">
      <w:r>
        <w:t>On roll call vote, the following Commissioners voted “yes”- Erdmann, Ehrman, and Axt.  Resolution declared adopted.  Dated this 4</w:t>
      </w:r>
      <w:r w:rsidRPr="00A14B0D">
        <w:rPr>
          <w:vertAlign w:val="superscript"/>
        </w:rPr>
        <w:t>th</w:t>
      </w:r>
      <w:r>
        <w:t xml:space="preserve"> day of March, 2009.</w:t>
      </w:r>
    </w:p>
    <w:p w:rsidR="005E24C8" w:rsidRDefault="005E24C8" w:rsidP="005E24C8"/>
    <w:p w:rsidR="005E24C8" w:rsidRDefault="005E24C8" w:rsidP="005E24C8">
      <w:r>
        <w:t>Attest:___________________________ ______________________________</w:t>
      </w:r>
    </w:p>
    <w:p w:rsidR="005E24C8" w:rsidRDefault="005E24C8" w:rsidP="005E24C8">
      <w:r>
        <w:tab/>
        <w:t>Sheridan County Auditor</w:t>
      </w:r>
      <w:r>
        <w:tab/>
      </w:r>
      <w:r>
        <w:tab/>
        <w:t>Chairman, Sheridan County Commission</w:t>
      </w:r>
    </w:p>
    <w:p w:rsidR="005E24C8" w:rsidRDefault="005E24C8" w:rsidP="005E24C8"/>
    <w:p w:rsidR="005E24C8" w:rsidRDefault="005E24C8" w:rsidP="005E24C8">
      <w:r>
        <w:tab/>
        <w:t>It was moved by Commissioner Erdmann to adopt the following load limit resolution, seconded by Commissioner Axt.  Upon roll call vote – Upon roll call vote – Erdmann – yes, Axt – yes, Ehrman – yes  The resolution was declared adopted.</w:t>
      </w:r>
    </w:p>
    <w:p w:rsidR="005E24C8" w:rsidRDefault="005E24C8" w:rsidP="005E24C8">
      <w:pPr>
        <w:jc w:val="center"/>
      </w:pPr>
    </w:p>
    <w:p w:rsidR="005E24C8" w:rsidRPr="00FD7451" w:rsidRDefault="005E24C8" w:rsidP="005E24C8">
      <w:pPr>
        <w:jc w:val="center"/>
      </w:pPr>
      <w:r w:rsidRPr="00FD7451">
        <w:t>LOAD LIMIT RESOLUTION</w:t>
      </w:r>
    </w:p>
    <w:p w:rsidR="005E24C8" w:rsidRPr="00FD7451" w:rsidRDefault="005E24C8" w:rsidP="005E24C8">
      <w:pPr>
        <w:jc w:val="center"/>
      </w:pPr>
    </w:p>
    <w:p w:rsidR="005E24C8" w:rsidRPr="00FD7451" w:rsidRDefault="005E24C8" w:rsidP="005E24C8">
      <w:r w:rsidRPr="00FD7451">
        <w:tab/>
        <w:t>WHEREAS, County and Secondary Roads in Sheridan County, North Dakota, are being damaged and are in danger of being destroyed by reason of snow, rain, and climatic conditions, and;</w:t>
      </w:r>
    </w:p>
    <w:p w:rsidR="005E24C8" w:rsidRPr="00FD7451" w:rsidRDefault="005E24C8" w:rsidP="005E24C8">
      <w:r w:rsidRPr="00FD7451">
        <w:tab/>
        <w:t>WHEREAS, It is necessary that load restrictions be made limiting the weight of loads on said County and Secondary Roads,</w:t>
      </w:r>
    </w:p>
    <w:p w:rsidR="005E24C8" w:rsidRPr="00FD7451" w:rsidRDefault="005E24C8" w:rsidP="005E24C8"/>
    <w:p w:rsidR="005E24C8" w:rsidRPr="00FD7451" w:rsidRDefault="005E24C8" w:rsidP="005E24C8">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5E24C8" w:rsidRPr="00FD7451" w:rsidRDefault="005E24C8" w:rsidP="005E24C8"/>
    <w:p w:rsidR="005E24C8" w:rsidRPr="00FD7451" w:rsidRDefault="005E24C8" w:rsidP="005E24C8">
      <w:r w:rsidRPr="00FD7451">
        <w:t>ATTEST:</w:t>
      </w:r>
    </w:p>
    <w:p w:rsidR="005E24C8" w:rsidRPr="00FD7451" w:rsidRDefault="005E24C8" w:rsidP="005E24C8">
      <w:r>
        <w:t>_</w:t>
      </w:r>
      <w:r w:rsidRPr="00FD7451">
        <w:t>______________________________</w:t>
      </w:r>
      <w:r>
        <w:tab/>
        <w:t xml:space="preserve">  __________________________________</w:t>
      </w:r>
    </w:p>
    <w:p w:rsidR="005E24C8" w:rsidRPr="00FD7451" w:rsidRDefault="005E24C8" w:rsidP="005E24C8">
      <w:r>
        <w:tab/>
      </w:r>
      <w:r>
        <w:tab/>
        <w:t>Auditor</w:t>
      </w:r>
      <w:r>
        <w:tab/>
      </w:r>
      <w:r>
        <w:tab/>
      </w:r>
      <w:r>
        <w:tab/>
        <w:t xml:space="preserve"> </w:t>
      </w:r>
      <w:r>
        <w:tab/>
      </w:r>
      <w:r>
        <w:tab/>
      </w:r>
      <w:r w:rsidRPr="00FD7451">
        <w:t>Chairman</w:t>
      </w:r>
    </w:p>
    <w:p w:rsidR="005E24C8" w:rsidRPr="00FD7451" w:rsidRDefault="005E24C8" w:rsidP="005E24C8">
      <w:pPr>
        <w:ind w:left="3600"/>
      </w:pPr>
      <w:r>
        <w:tab/>
        <w:t xml:space="preserve">   </w:t>
      </w:r>
      <w:r>
        <w:tab/>
        <w:t xml:space="preserve">  </w:t>
      </w:r>
      <w:r w:rsidRPr="00FD7451">
        <w:t>_________________________</w:t>
      </w:r>
      <w:r>
        <w:t>____</w:t>
      </w:r>
      <w:r w:rsidRPr="00FD7451">
        <w:t>___</w:t>
      </w:r>
      <w:r>
        <w:tab/>
      </w:r>
      <w:r>
        <w:tab/>
      </w:r>
      <w:r>
        <w:tab/>
      </w:r>
      <w:r>
        <w:tab/>
      </w:r>
      <w:r w:rsidRPr="00FD7451">
        <w:t>Commissioner</w:t>
      </w:r>
    </w:p>
    <w:p w:rsidR="005E24C8" w:rsidRPr="00FD7451" w:rsidRDefault="005E24C8" w:rsidP="005E24C8">
      <w:r w:rsidRPr="00FD7451">
        <w:tab/>
      </w:r>
      <w:r w:rsidRPr="00FD7451">
        <w:tab/>
      </w:r>
      <w:r w:rsidRPr="00FD7451">
        <w:tab/>
      </w:r>
      <w:r w:rsidRPr="00FD7451">
        <w:tab/>
      </w:r>
      <w:r w:rsidRPr="00FD7451">
        <w:tab/>
        <w:t xml:space="preserve">      </w:t>
      </w:r>
      <w:r>
        <w:tab/>
        <w:t xml:space="preserve">  </w:t>
      </w:r>
      <w:r w:rsidRPr="00FD7451">
        <w:t>________________________________</w:t>
      </w:r>
      <w:r>
        <w:t>__</w:t>
      </w:r>
    </w:p>
    <w:p w:rsidR="005E24C8" w:rsidRPr="00FD7451" w:rsidRDefault="005E24C8" w:rsidP="005E24C8">
      <w:r>
        <w:tab/>
      </w:r>
      <w:r>
        <w:tab/>
      </w:r>
      <w:r>
        <w:tab/>
      </w:r>
      <w:r>
        <w:tab/>
      </w:r>
      <w:r>
        <w:tab/>
      </w:r>
      <w:r>
        <w:tab/>
      </w:r>
      <w:r>
        <w:tab/>
      </w:r>
      <w:r>
        <w:tab/>
      </w:r>
      <w:r w:rsidRPr="00FD7451">
        <w:t>Commissioner</w:t>
      </w:r>
    </w:p>
    <w:p w:rsidR="005E24C8" w:rsidRDefault="005E24C8" w:rsidP="005E24C8">
      <w:r>
        <w:tab/>
        <w:t>Trent Naser, Sheriff, met with the board to present applications for the second Deputy Sheriff position.  Salary amounts were discussed.  No action was taken at this time.</w:t>
      </w:r>
    </w:p>
    <w:p w:rsidR="005E24C8" w:rsidRDefault="005E24C8" w:rsidP="005E24C8"/>
    <w:p w:rsidR="005E24C8" w:rsidRDefault="005E24C8" w:rsidP="005E24C8">
      <w:r>
        <w:tab/>
        <w:t xml:space="preserve">The County Auditor reported that Olena Walleen is behind </w:t>
      </w:r>
      <w:r>
        <w:lastRenderedPageBreak/>
        <w:t>three payments on the Contract for Deed with the County on property in Lots 6,7,8, 9, Blk 3, Jassman’s Addition to Goodrich City.  The board recommended to advise with the States Attorney on further action.</w:t>
      </w:r>
    </w:p>
    <w:p w:rsidR="005E24C8" w:rsidRDefault="005E24C8" w:rsidP="005E24C8"/>
    <w:p w:rsidR="005E24C8" w:rsidRDefault="005E24C8" w:rsidP="005E24C8">
      <w:r>
        <w:tab/>
        <w:t>The Auditor presented the National Flood Insurance Program through FEMA.  It was moved by Commissioner Axt to authorize the Auditor to submit an application on behalf of the County to participate in the National Flood Insurance Program, seconded by Commissioner Erdmann.  Upon roll call vote – Axt – yes, Erdmann – yes, Ehrman – yes  Motion carried.</w:t>
      </w:r>
    </w:p>
    <w:p w:rsidR="005E24C8" w:rsidRDefault="005E24C8" w:rsidP="005E24C8"/>
    <w:p w:rsidR="005E24C8" w:rsidRDefault="005E24C8" w:rsidP="005E24C8">
      <w:r>
        <w:tab/>
        <w:t>The County Auditor reviewed the 2008 County Financial Statement with the board and was found in order and is on file in the County Auditors office for review.</w:t>
      </w:r>
    </w:p>
    <w:p w:rsidR="005E24C8" w:rsidRDefault="005E24C8" w:rsidP="005E24C8"/>
    <w:p w:rsidR="005E24C8" w:rsidRDefault="005E24C8" w:rsidP="005E24C8">
      <w:r>
        <w:tab/>
        <w:t>The meeting recessed until 10:00 a.m. March 9, 2009.</w:t>
      </w:r>
    </w:p>
    <w:p w:rsidR="005E24C8" w:rsidRDefault="005E24C8" w:rsidP="005E24C8">
      <w:r>
        <w:t>____________________________________   _________________________________</w:t>
      </w:r>
    </w:p>
    <w:p w:rsidR="005E24C8" w:rsidRDefault="005E24C8" w:rsidP="005E24C8">
      <w:r>
        <w:tab/>
      </w:r>
      <w:r>
        <w:tab/>
        <w:t>County Auditor</w:t>
      </w:r>
      <w:r>
        <w:tab/>
      </w:r>
      <w:r>
        <w:tab/>
      </w:r>
      <w:r>
        <w:tab/>
      </w:r>
      <w:r>
        <w:tab/>
      </w:r>
      <w:r>
        <w:tab/>
        <w:t>Chairman</w:t>
      </w:r>
    </w:p>
    <w:p w:rsidR="005E24C8" w:rsidRDefault="005E24C8" w:rsidP="005E24C8"/>
    <w:p w:rsidR="005E24C8" w:rsidRDefault="005E24C8" w:rsidP="005E24C8">
      <w:pPr>
        <w:jc w:val="center"/>
      </w:pPr>
      <w:r>
        <w:t>County Commission Meeting March 9, 2009</w:t>
      </w:r>
    </w:p>
    <w:p w:rsidR="005E24C8" w:rsidRDefault="005E24C8" w:rsidP="005E24C8">
      <w:pPr>
        <w:jc w:val="center"/>
      </w:pPr>
    </w:p>
    <w:p w:rsidR="005E24C8" w:rsidRDefault="005E24C8" w:rsidP="005E24C8">
      <w:r>
        <w:tab/>
        <w:t>The Board of County Commissioners met at 10:00 a.m. as per recess stated.  Commissioners present were Eldon Ehrman and Michael Axt.  Absent:  Howard Erdmann Others present were Allan Tinker, McClusky Gazette Editor</w:t>
      </w:r>
    </w:p>
    <w:p w:rsidR="005E24C8" w:rsidRDefault="005E24C8" w:rsidP="005E24C8"/>
    <w:p w:rsidR="005E24C8" w:rsidRDefault="005E24C8" w:rsidP="005E24C8">
      <w:r>
        <w:tab/>
        <w:t>Chairman Ehrman called the meeting to order.  The purpose of the special meeting was to participate in an online webinar concerning the American Recovery and Reinvestment Act of 2009 and to pay Baranko Bros. bill, consider having a metal landscaping sign made for the County Centennial celebration, and consider purchasing County Centennial atlas’s.</w:t>
      </w:r>
    </w:p>
    <w:p w:rsidR="005E24C8" w:rsidRDefault="005E24C8" w:rsidP="005E24C8"/>
    <w:p w:rsidR="005E24C8" w:rsidRDefault="005E24C8" w:rsidP="005E24C8">
      <w:r>
        <w:tab/>
        <w:t>The online webinar gave ideas of using the federal stimulus monies for different infrastructure projects and still be able to afford to maintain those projects in future years.</w:t>
      </w:r>
    </w:p>
    <w:p w:rsidR="005E24C8" w:rsidRDefault="005E24C8" w:rsidP="005E24C8"/>
    <w:p w:rsidR="005E24C8" w:rsidRDefault="005E24C8" w:rsidP="005E24C8">
      <w:r>
        <w:tab/>
        <w:t>It was moved by Commissioner Axt to approve paying the Baranko Bros. bill in the amount of $</w:t>
      </w:r>
      <w:r w:rsidRPr="007B6E81">
        <w:t xml:space="preserve">10,555.50 </w:t>
      </w:r>
      <w:r>
        <w:t>for more emergency snow removal and to purchase (50) 81/2 x 11 and (50) 11x14 2009 County Centennial atlas’s at a total discount price of $6,000.00 from Midland Atlas Co., with ½ payable down in April and the remaining ½ paid in July when atlas’s will be available, seconded by Commissioner Ehrman.  Upon roll call vote – Axt – yes, Ehrman – yes  Motion carried.</w:t>
      </w:r>
    </w:p>
    <w:p w:rsidR="005E24C8" w:rsidRDefault="005E24C8" w:rsidP="005E24C8"/>
    <w:p w:rsidR="005E24C8" w:rsidRDefault="005E24C8" w:rsidP="005E24C8">
      <w:r>
        <w:tab/>
        <w:t xml:space="preserve">The County Auditor presented an estimate from BG Metalworks, Coleharbor on a metal landscaping sign in </w:t>
      </w:r>
      <w:r>
        <w:lastRenderedPageBreak/>
        <w:t>celebration of the County Centennial.  No action was taken at this time.</w:t>
      </w:r>
    </w:p>
    <w:p w:rsidR="005E24C8" w:rsidRDefault="005E24C8" w:rsidP="005E24C8"/>
    <w:p w:rsidR="005E24C8" w:rsidRDefault="005E24C8" w:rsidP="005E24C8">
      <w:r>
        <w:tab/>
        <w:t>There being no further business the meeting adjourned.</w:t>
      </w:r>
    </w:p>
    <w:p w:rsidR="005E24C8" w:rsidRDefault="005E24C8" w:rsidP="005E24C8">
      <w:r>
        <w:t>____________________________________  _________________________________</w:t>
      </w:r>
    </w:p>
    <w:p w:rsidR="005E24C8" w:rsidRPr="007B3F15" w:rsidRDefault="005E24C8" w:rsidP="005E24C8">
      <w:r>
        <w:tab/>
      </w:r>
      <w:r>
        <w:tab/>
        <w:t>Auditor</w:t>
      </w:r>
      <w:r>
        <w:tab/>
      </w:r>
      <w:r>
        <w:tab/>
      </w:r>
      <w:r>
        <w:tab/>
      </w:r>
      <w:r>
        <w:tab/>
      </w:r>
      <w:r>
        <w:tab/>
      </w:r>
      <w:r>
        <w:tab/>
        <w:t xml:space="preserve">   Chairman</w:t>
      </w:r>
    </w:p>
    <w:p w:rsidR="003A65A9" w:rsidRDefault="003A65A9" w:rsidP="003A65A9"/>
    <w:p w:rsidR="00A64ED8" w:rsidRDefault="00A64ED8" w:rsidP="00A64ED8">
      <w:pPr>
        <w:jc w:val="center"/>
      </w:pPr>
      <w:r>
        <w:t>COUNTY COMMISSION MEETING April 7, 2009</w:t>
      </w:r>
    </w:p>
    <w:p w:rsidR="00A64ED8" w:rsidRDefault="00A64ED8" w:rsidP="00A64ED8">
      <w:pPr>
        <w:jc w:val="center"/>
      </w:pPr>
    </w:p>
    <w:p w:rsidR="00A64ED8" w:rsidRDefault="00A64ED8" w:rsidP="00A64ED8">
      <w:r>
        <w:tab/>
        <w:t xml:space="preserve">The Board of Sheridan County Commissioners met at 9:00 a.m.  Commissioners present were Eldon Ehrman, Howard Erdmann, and Michael Axt.  </w:t>
      </w:r>
    </w:p>
    <w:p w:rsidR="00A64ED8" w:rsidRDefault="00A64ED8" w:rsidP="00A64ED8"/>
    <w:p w:rsidR="00A64ED8" w:rsidRDefault="00A64ED8" w:rsidP="00A64ED8">
      <w:r>
        <w:tab/>
        <w:t>Chairman Ehrman called the meeting to order.  The minutes of the previous meetings were read and corrected as filed in the Auditors office.</w:t>
      </w:r>
    </w:p>
    <w:p w:rsidR="00A64ED8" w:rsidRDefault="00A64ED8" w:rsidP="00A64ED8"/>
    <w:p w:rsidR="00A64ED8" w:rsidRDefault="00A64ED8" w:rsidP="00A64ED8">
      <w:r>
        <w:tab/>
        <w:t>The following Statements of fees were approved and submitted to their appropriate funds for March, 2009:</w:t>
      </w:r>
    </w:p>
    <w:p w:rsidR="00A64ED8" w:rsidRDefault="00A64ED8" w:rsidP="00A64ED8">
      <w:r>
        <w:tab/>
      </w:r>
      <w:r>
        <w:tab/>
        <w:t>County Recorder, Fees, $1,400.00</w:t>
      </w:r>
    </w:p>
    <w:p w:rsidR="00A64ED8" w:rsidRDefault="00A64ED8" w:rsidP="00A64ED8">
      <w:r>
        <w:tab/>
      </w:r>
      <w:r>
        <w:tab/>
        <w:t>Clerk of District Court, Fees, $350.00</w:t>
      </w:r>
    </w:p>
    <w:p w:rsidR="00A64ED8" w:rsidRDefault="00A64ED8" w:rsidP="00A64ED8">
      <w:r>
        <w:tab/>
      </w:r>
      <w:r>
        <w:tab/>
        <w:t>Sheriff, Fees, $378.00</w:t>
      </w:r>
    </w:p>
    <w:p w:rsidR="00A64ED8" w:rsidRDefault="00A64ED8" w:rsidP="00A64ED8">
      <w:r>
        <w:tab/>
      </w:r>
    </w:p>
    <w:p w:rsidR="00A64ED8" w:rsidRDefault="00A64ED8" w:rsidP="00A64ED8">
      <w:r>
        <w:tab/>
        <w:t>The total Miscellaneous receipts were collected for the following funds and were approved for the month of March, 2009:</w:t>
      </w:r>
    </w:p>
    <w:p w:rsidR="00A64ED8" w:rsidRDefault="00A64ED8" w:rsidP="00A64ED8"/>
    <w:p w:rsidR="00A64ED8" w:rsidRDefault="00A64ED8" w:rsidP="00A64ED8">
      <w:r>
        <w:tab/>
      </w:r>
      <w:r>
        <w:tab/>
        <w:t>General - $</w:t>
      </w:r>
      <w:r w:rsidRPr="00E05D03">
        <w:t>5</w:t>
      </w:r>
      <w:r>
        <w:t>,</w:t>
      </w:r>
      <w:r w:rsidRPr="00E05D03">
        <w:t>847.47</w:t>
      </w:r>
      <w:r>
        <w:tab/>
      </w:r>
      <w:r>
        <w:tab/>
      </w:r>
      <w:r>
        <w:tab/>
        <w:t>Secondary Road - $40.50</w:t>
      </w:r>
    </w:p>
    <w:p w:rsidR="00A64ED8" w:rsidRDefault="00A64ED8" w:rsidP="00A64ED8">
      <w:r>
        <w:tab/>
      </w:r>
      <w:r>
        <w:tab/>
        <w:t>County Road - $</w:t>
      </w:r>
      <w:r w:rsidRPr="00E05D03">
        <w:t>6</w:t>
      </w:r>
      <w:r>
        <w:t>,</w:t>
      </w:r>
      <w:r w:rsidRPr="00E05D03">
        <w:t>833.14</w:t>
      </w:r>
      <w:r>
        <w:tab/>
      </w:r>
      <w:r>
        <w:tab/>
        <w:t>Highway Dist. - $12,013.70</w:t>
      </w:r>
    </w:p>
    <w:p w:rsidR="00A64ED8" w:rsidRDefault="00A64ED8" w:rsidP="00A64ED8">
      <w:r>
        <w:tab/>
      </w:r>
      <w:r>
        <w:tab/>
        <w:t>County Agent - $77.50</w:t>
      </w:r>
      <w:r>
        <w:tab/>
      </w:r>
      <w:r>
        <w:tab/>
        <w:t>County Ext. - $775.00</w:t>
      </w:r>
    </w:p>
    <w:p w:rsidR="00A64ED8" w:rsidRDefault="00A64ED8" w:rsidP="00A64ED8">
      <w:r>
        <w:tab/>
      </w:r>
      <w:r>
        <w:tab/>
        <w:t>Weed Control - $</w:t>
      </w:r>
      <w:r w:rsidRPr="00E05D03">
        <w:t>446.85</w:t>
      </w:r>
      <w:r>
        <w:tab/>
      </w:r>
      <w:r>
        <w:tab/>
        <w:t>911 - $578.55</w:t>
      </w:r>
    </w:p>
    <w:p w:rsidR="00A64ED8" w:rsidRDefault="00A64ED8" w:rsidP="00A64ED8">
      <w:r>
        <w:tab/>
      </w:r>
      <w:r>
        <w:tab/>
        <w:t>Wireless 911 - $667.09</w:t>
      </w:r>
      <w:r>
        <w:tab/>
      </w:r>
      <w:r>
        <w:tab/>
      </w:r>
    </w:p>
    <w:p w:rsidR="00A64ED8" w:rsidRDefault="00A64ED8" w:rsidP="00A64ED8"/>
    <w:p w:rsidR="00A64ED8" w:rsidRDefault="00A64ED8" w:rsidP="00A64ED8">
      <w:r>
        <w:tab/>
        <w:t>An itemized listing of miscellaneous receipts were collected for the following funds and was approved for the month of March, 2009.</w:t>
      </w:r>
    </w:p>
    <w:p w:rsidR="00A64ED8" w:rsidRDefault="00A64ED8" w:rsidP="00A64ED8"/>
    <w:p w:rsidR="00A64ED8" w:rsidRDefault="00A64ED8" w:rsidP="00A64ED8">
      <w:r>
        <w:tab/>
        <w:t>The March payroll warrants #34441-34485 were approved from the following funds:</w:t>
      </w:r>
    </w:p>
    <w:p w:rsidR="00A64ED8" w:rsidRDefault="00A64ED8" w:rsidP="00A64ED8"/>
    <w:p w:rsidR="00A64ED8" w:rsidRDefault="00A64ED8" w:rsidP="00A64ED8">
      <w:r>
        <w:tab/>
      </w:r>
      <w:r>
        <w:tab/>
        <w:t>General - $</w:t>
      </w:r>
      <w:r w:rsidRPr="00E05D03">
        <w:t>21</w:t>
      </w:r>
      <w:r>
        <w:t>,</w:t>
      </w:r>
      <w:r w:rsidRPr="00E05D03">
        <w:t>495.03</w:t>
      </w:r>
      <w:r>
        <w:tab/>
      </w:r>
      <w:r>
        <w:tab/>
        <w:t>Service Officer - $266.67</w:t>
      </w:r>
    </w:p>
    <w:p w:rsidR="00A64ED8" w:rsidRDefault="00A64ED8" w:rsidP="00A64ED8">
      <w:r>
        <w:tab/>
      </w:r>
      <w:r>
        <w:tab/>
        <w:t>County Agent - $817.57</w:t>
      </w:r>
      <w:r>
        <w:tab/>
      </w:r>
      <w:r>
        <w:tab/>
        <w:t>911 - $425.00</w:t>
      </w:r>
    </w:p>
    <w:p w:rsidR="00A64ED8" w:rsidRDefault="00A64ED8" w:rsidP="00A64ED8">
      <w:r>
        <w:tab/>
      </w:r>
      <w:r>
        <w:tab/>
        <w:t>Civil Defense - $412.50</w:t>
      </w:r>
      <w:r>
        <w:tab/>
      </w:r>
      <w:r>
        <w:tab/>
        <w:t>County Corrections - $696.00</w:t>
      </w:r>
    </w:p>
    <w:p w:rsidR="00A64ED8" w:rsidRDefault="00A64ED8" w:rsidP="00A64ED8">
      <w:r>
        <w:tab/>
      </w:r>
      <w:r>
        <w:tab/>
        <w:t>Highway Dist. - $11,840.00</w:t>
      </w:r>
      <w:r>
        <w:tab/>
        <w:t>County Park - $10.00</w:t>
      </w:r>
    </w:p>
    <w:p w:rsidR="00A64ED8" w:rsidRDefault="00A64ED8" w:rsidP="00A64ED8">
      <w:pPr>
        <w:ind w:left="720" w:firstLine="720"/>
      </w:pPr>
      <w:r>
        <w:t>Weed Control - $</w:t>
      </w:r>
      <w:r w:rsidRPr="00F860AA">
        <w:t>1</w:t>
      </w:r>
      <w:r>
        <w:t>,</w:t>
      </w:r>
      <w:r w:rsidRPr="00F860AA">
        <w:t>305</w:t>
      </w:r>
      <w:r>
        <w:t>.00</w:t>
      </w:r>
      <w:r>
        <w:tab/>
      </w:r>
      <w:r>
        <w:tab/>
        <w:t>Social Services - $3,165.60</w:t>
      </w:r>
    </w:p>
    <w:p w:rsidR="00A64ED8" w:rsidRDefault="00A64ED8" w:rsidP="00A64ED8">
      <w:pPr>
        <w:ind w:firstLine="720"/>
      </w:pPr>
    </w:p>
    <w:p w:rsidR="00A64ED8" w:rsidRDefault="00A64ED8" w:rsidP="00A64ED8">
      <w:r>
        <w:lastRenderedPageBreak/>
        <w:tab/>
        <w:t>The following bills #34498-34575 were approved and ordered paid subject due to delinquent or any other indebtedness owing the County:</w:t>
      </w:r>
    </w:p>
    <w:p w:rsidR="00A64ED8" w:rsidRDefault="00A64ED8" w:rsidP="00A64ED8"/>
    <w:p w:rsidR="00A64ED8" w:rsidRDefault="00A64ED8" w:rsidP="00A64ED8">
      <w:r w:rsidRPr="00F860AA">
        <w:t>Ameripride Linen &amp; Apparel Srv</w:t>
      </w:r>
      <w:r>
        <w:t>.,</w:t>
      </w:r>
      <w:r w:rsidRPr="00F860AA">
        <w:t>45.05</w:t>
      </w:r>
      <w:r>
        <w:t>;</w:t>
      </w:r>
      <w:r w:rsidRPr="00F860AA">
        <w:t>Dakota Communications</w:t>
      </w:r>
      <w:r>
        <w:t>,</w:t>
      </w:r>
      <w:r w:rsidRPr="00F860AA">
        <w:t>80.00</w:t>
      </w:r>
      <w:r>
        <w:t>;</w:t>
      </w:r>
      <w:r w:rsidRPr="00F860AA">
        <w:t>Bentz Supply Store</w:t>
      </w:r>
      <w:r>
        <w:t>,</w:t>
      </w:r>
      <w:r w:rsidRPr="00F860AA">
        <w:t>111.93</w:t>
      </w:r>
      <w:r>
        <w:t>;</w:t>
      </w:r>
      <w:r w:rsidRPr="00F860AA">
        <w:t>Walter M. Lipp</w:t>
      </w:r>
      <w:r>
        <w:t>,</w:t>
      </w:r>
      <w:r w:rsidRPr="00F860AA">
        <w:t>35.81</w:t>
      </w:r>
      <w:r>
        <w:t>;</w:t>
      </w:r>
      <w:r w:rsidRPr="00F860AA">
        <w:t>Mc</w:t>
      </w:r>
      <w:r>
        <w:t>C</w:t>
      </w:r>
      <w:r w:rsidRPr="00F860AA">
        <w:t>lusky Gazette</w:t>
      </w:r>
      <w:r>
        <w:t>,</w:t>
      </w:r>
      <w:r w:rsidRPr="00F860AA">
        <w:t>144.00</w:t>
      </w:r>
      <w:r>
        <w:t xml:space="preserve">; </w:t>
      </w:r>
      <w:r w:rsidRPr="00F860AA">
        <w:t>Mc</w:t>
      </w:r>
      <w:r>
        <w:t>C</w:t>
      </w:r>
      <w:r w:rsidRPr="00F860AA">
        <w:t>lusky Rexall</w:t>
      </w:r>
      <w:r>
        <w:t>,</w:t>
      </w:r>
      <w:r w:rsidRPr="00F860AA">
        <w:t>8.48</w:t>
      </w:r>
      <w:r>
        <w:t>;</w:t>
      </w:r>
      <w:r w:rsidRPr="00F860AA">
        <w:t>Howard Erdmann</w:t>
      </w:r>
      <w:r>
        <w:t>,</w:t>
      </w:r>
      <w:r w:rsidRPr="00F860AA">
        <w:t>94.50</w:t>
      </w:r>
      <w:r>
        <w:t>;</w:t>
      </w:r>
      <w:r w:rsidRPr="00F860AA">
        <w:t>WRT</w:t>
      </w:r>
      <w:r>
        <w:t>,</w:t>
      </w:r>
      <w:r w:rsidRPr="00F860AA">
        <w:t>1,160.13</w:t>
      </w:r>
      <w:r>
        <w:t xml:space="preserve">; </w:t>
      </w:r>
      <w:r w:rsidRPr="00F860AA">
        <w:t>Co-Op Elevator</w:t>
      </w:r>
      <w:r>
        <w:t>,1</w:t>
      </w:r>
      <w:r w:rsidRPr="00F860AA">
        <w:t>,122.54</w:t>
      </w:r>
      <w:r>
        <w:t>;</w:t>
      </w:r>
      <w:r w:rsidRPr="00F860AA">
        <w:t>Doug's Auto Body</w:t>
      </w:r>
      <w:r>
        <w:t>,</w:t>
      </w:r>
      <w:r w:rsidRPr="00F860AA">
        <w:t>100.00</w:t>
      </w:r>
      <w:r>
        <w:t>;</w:t>
      </w:r>
      <w:r w:rsidRPr="00F860AA">
        <w:t xml:space="preserve"> N.D. Assoc</w:t>
      </w:r>
      <w:r>
        <w:t xml:space="preserve">. </w:t>
      </w:r>
      <w:r w:rsidRPr="00F860AA">
        <w:t>Of Counties</w:t>
      </w:r>
      <w:r>
        <w:t xml:space="preserve">, </w:t>
      </w:r>
      <w:r w:rsidRPr="00F860AA">
        <w:t>266.84</w:t>
      </w:r>
      <w:r>
        <w:t xml:space="preserve">; </w:t>
      </w:r>
      <w:r w:rsidRPr="00F860AA">
        <w:t>City Of Mc</w:t>
      </w:r>
      <w:r>
        <w:t>C</w:t>
      </w:r>
      <w:r w:rsidRPr="00F860AA">
        <w:t>lusky</w:t>
      </w:r>
      <w:r>
        <w:t>,</w:t>
      </w:r>
      <w:r w:rsidRPr="00F860AA">
        <w:t>115.87</w:t>
      </w:r>
      <w:r>
        <w:t>;</w:t>
      </w:r>
      <w:r w:rsidRPr="00F860AA">
        <w:t>Unity Insurance Agency, Inc</w:t>
      </w:r>
      <w:r>
        <w:t>.,</w:t>
      </w:r>
      <w:r w:rsidRPr="00F860AA">
        <w:t>29.00</w:t>
      </w:r>
      <w:r>
        <w:t>;</w:t>
      </w:r>
      <w:r w:rsidRPr="00F860AA">
        <w:t xml:space="preserve"> N</w:t>
      </w:r>
      <w:r>
        <w:t>D Treasurer's Assoc.,</w:t>
      </w:r>
      <w:r w:rsidRPr="00F860AA">
        <w:t xml:space="preserve"> 60.00</w:t>
      </w:r>
      <w:r>
        <w:t>;</w:t>
      </w:r>
      <w:r w:rsidRPr="00F860AA">
        <w:t>Matthew Bender &amp; Co., Inc</w:t>
      </w:r>
      <w:r>
        <w:t>.,</w:t>
      </w:r>
      <w:r w:rsidRPr="00F860AA">
        <w:t>40.50</w:t>
      </w:r>
      <w:r>
        <w:t>;</w:t>
      </w:r>
      <w:r w:rsidRPr="00F860AA">
        <w:t>Sylvia Schell</w:t>
      </w:r>
      <w:r>
        <w:t>,</w:t>
      </w:r>
      <w:r w:rsidRPr="00F860AA">
        <w:t>10.00</w:t>
      </w:r>
      <w:r>
        <w:t>;W</w:t>
      </w:r>
      <w:r w:rsidRPr="00F860AA">
        <w:t>aste Management Of N</w:t>
      </w:r>
      <w:r>
        <w:t>D,</w:t>
      </w:r>
      <w:r w:rsidRPr="00F860AA">
        <w:t>182.44</w:t>
      </w:r>
      <w:r>
        <w:t>;</w:t>
      </w:r>
      <w:r w:rsidRPr="00F860AA">
        <w:t>Uniform Center &amp; Embroidery</w:t>
      </w:r>
      <w:r>
        <w:t xml:space="preserve">, </w:t>
      </w:r>
      <w:r w:rsidRPr="00F860AA">
        <w:t>114.98</w:t>
      </w:r>
      <w:r>
        <w:t>;</w:t>
      </w:r>
      <w:r w:rsidRPr="00F860AA">
        <w:t xml:space="preserve"> Reule's Super Valu</w:t>
      </w:r>
      <w:r>
        <w:t>,</w:t>
      </w:r>
      <w:r w:rsidRPr="00F860AA">
        <w:t>414.22</w:t>
      </w:r>
      <w:r>
        <w:t>;</w:t>
      </w:r>
      <w:r w:rsidRPr="00F860AA">
        <w:t>Eldon Ehrman</w:t>
      </w:r>
      <w:r>
        <w:t>,</w:t>
      </w:r>
      <w:r w:rsidRPr="00F860AA">
        <w:t>128.00</w:t>
      </w:r>
      <w:r>
        <w:t>;</w:t>
      </w:r>
      <w:r w:rsidRPr="00F860AA">
        <w:t>Butler Machinery Company</w:t>
      </w:r>
      <w:r>
        <w:t>,</w:t>
      </w:r>
      <w:r w:rsidRPr="00F860AA">
        <w:t>2,604.00</w:t>
      </w:r>
      <w:r>
        <w:t>;</w:t>
      </w:r>
      <w:r w:rsidRPr="00F860AA">
        <w:t>Office Depot</w:t>
      </w:r>
      <w:r>
        <w:t>,</w:t>
      </w:r>
      <w:r w:rsidRPr="00F860AA">
        <w:t>412.79</w:t>
      </w:r>
      <w:r>
        <w:t>;C</w:t>
      </w:r>
      <w:r w:rsidRPr="00F860AA">
        <w:t>enex Credit Card</w:t>
      </w:r>
      <w:r>
        <w:t>,</w:t>
      </w:r>
      <w:r w:rsidRPr="00F860AA">
        <w:t>21.00</w:t>
      </w:r>
      <w:r>
        <w:t xml:space="preserve">; </w:t>
      </w:r>
      <w:r w:rsidRPr="00F860AA">
        <w:t>Birch Telecom</w:t>
      </w:r>
      <w:r>
        <w:t>,</w:t>
      </w:r>
      <w:r w:rsidRPr="00F860AA">
        <w:t>101.28</w:t>
      </w:r>
      <w:r>
        <w:t>;</w:t>
      </w:r>
      <w:r w:rsidRPr="00F860AA">
        <w:t>B</w:t>
      </w:r>
      <w:r>
        <w:t>HG</w:t>
      </w:r>
      <w:r w:rsidRPr="00F860AA">
        <w:t>, Inc.</w:t>
      </w:r>
      <w:r>
        <w:t>,</w:t>
      </w:r>
      <w:r w:rsidRPr="00F860AA">
        <w:t>462.44</w:t>
      </w:r>
      <w:r>
        <w:t>;</w:t>
      </w:r>
      <w:r w:rsidRPr="00F860AA">
        <w:t>Information Technol</w:t>
      </w:r>
      <w:r>
        <w:t>o</w:t>
      </w:r>
      <w:r w:rsidRPr="00F860AA">
        <w:t>gy Dept.</w:t>
      </w:r>
      <w:r>
        <w:t>,</w:t>
      </w:r>
      <w:r w:rsidRPr="00F860AA">
        <w:t>417.40</w:t>
      </w:r>
      <w:r>
        <w:t>;</w:t>
      </w:r>
      <w:r w:rsidRPr="00F860AA">
        <w:t>M</w:t>
      </w:r>
      <w:r>
        <w:t>EC</w:t>
      </w:r>
      <w:r w:rsidRPr="00F860AA">
        <w:t xml:space="preserve"> Services Inc</w:t>
      </w:r>
      <w:r>
        <w:t>.,</w:t>
      </w:r>
      <w:r w:rsidRPr="00F860AA">
        <w:t>191.21</w:t>
      </w:r>
      <w:r>
        <w:t>;</w:t>
      </w:r>
      <w:r w:rsidRPr="00F860AA">
        <w:t>Institute Of Local Gov't</w:t>
      </w:r>
      <w:r>
        <w:t>,</w:t>
      </w:r>
      <w:r w:rsidRPr="00F860AA">
        <w:t>2,500.00</w:t>
      </w:r>
      <w:r>
        <w:t>;</w:t>
      </w:r>
      <w:r w:rsidRPr="00F860AA">
        <w:t>Cass County Treasurer</w:t>
      </w:r>
      <w:r>
        <w:t>,</w:t>
      </w:r>
      <w:r w:rsidRPr="00F860AA">
        <w:t>62.00</w:t>
      </w:r>
      <w:r>
        <w:t>;</w:t>
      </w:r>
      <w:r w:rsidRPr="00F860AA">
        <w:t>D&amp;J Oil, Inc.</w:t>
      </w:r>
      <w:r>
        <w:t>,</w:t>
      </w:r>
      <w:r w:rsidRPr="00F860AA">
        <w:t>5,032.25</w:t>
      </w:r>
      <w:r>
        <w:t>;</w:t>
      </w:r>
      <w:r w:rsidRPr="00F860AA">
        <w:t>Abused Adult Resource Center</w:t>
      </w:r>
      <w:r>
        <w:t>,</w:t>
      </w:r>
      <w:r w:rsidRPr="00F860AA">
        <w:t>165.00</w:t>
      </w:r>
      <w:r>
        <w:t>;</w:t>
      </w:r>
      <w:r w:rsidRPr="00F860AA">
        <w:t>Konschak Oil Inc.</w:t>
      </w:r>
      <w:r>
        <w:t>,</w:t>
      </w:r>
      <w:r w:rsidRPr="00F860AA">
        <w:t>3,724.45</w:t>
      </w:r>
      <w:r>
        <w:t>;</w:t>
      </w:r>
      <w:r w:rsidRPr="00F860AA">
        <w:t>Mclean-Sheridan Rur Water</w:t>
      </w:r>
      <w:r>
        <w:t xml:space="preserve">, </w:t>
      </w:r>
      <w:r w:rsidRPr="00F860AA">
        <w:t>41.00</w:t>
      </w:r>
      <w:r>
        <w:t xml:space="preserve">; </w:t>
      </w:r>
      <w:r w:rsidRPr="00F860AA">
        <w:t>N</w:t>
      </w:r>
      <w:r>
        <w:t>APA</w:t>
      </w:r>
      <w:r w:rsidRPr="00F860AA">
        <w:t xml:space="preserve"> Auto Parts</w:t>
      </w:r>
      <w:r>
        <w:t>,</w:t>
      </w:r>
      <w:r w:rsidRPr="00F860AA">
        <w:t>863.95</w:t>
      </w:r>
      <w:r>
        <w:t>;</w:t>
      </w:r>
      <w:r w:rsidRPr="00F860AA">
        <w:t>Job Service N</w:t>
      </w:r>
      <w:r>
        <w:t>D,93.63;</w:t>
      </w:r>
      <w:r w:rsidRPr="00F860AA">
        <w:t>Gerdau Ameristeel Corp</w:t>
      </w:r>
      <w:r>
        <w:t>.,</w:t>
      </w:r>
      <w:r w:rsidRPr="00F860AA">
        <w:t>38.66</w:t>
      </w:r>
      <w:r>
        <w:t>;</w:t>
      </w:r>
      <w:r w:rsidRPr="00F860AA">
        <w:t>Alltel</w:t>
      </w:r>
      <w:r>
        <w:t>,</w:t>
      </w:r>
      <w:r w:rsidRPr="00F860AA">
        <w:t>415.52</w:t>
      </w:r>
      <w:r>
        <w:t>;</w:t>
      </w:r>
      <w:r w:rsidRPr="00F860AA">
        <w:t xml:space="preserve"> Hewlett-Packard Company</w:t>
      </w:r>
      <w:r>
        <w:t>,</w:t>
      </w:r>
      <w:r w:rsidRPr="00F860AA">
        <w:t>564.00</w:t>
      </w:r>
      <w:r>
        <w:t>;</w:t>
      </w:r>
      <w:r w:rsidRPr="00F860AA">
        <w:t xml:space="preserve">        National Business Furniture</w:t>
      </w:r>
      <w:r>
        <w:t>,</w:t>
      </w:r>
      <w:r w:rsidRPr="00F860AA">
        <w:t>1,990.60</w:t>
      </w:r>
      <w:r>
        <w:t>;</w:t>
      </w:r>
      <w:r w:rsidRPr="00F860AA">
        <w:t>Mechanics Plus</w:t>
      </w:r>
      <w:r>
        <w:t>,</w:t>
      </w:r>
      <w:r w:rsidRPr="00F860AA">
        <w:t>386.81</w:t>
      </w:r>
      <w:r>
        <w:t>;</w:t>
      </w:r>
      <w:r w:rsidRPr="00F860AA">
        <w:t>Myron Dieterle</w:t>
      </w:r>
      <w:r>
        <w:t>,</w:t>
      </w:r>
      <w:r w:rsidRPr="00F860AA">
        <w:t>18.00</w:t>
      </w:r>
      <w:r>
        <w:t>;</w:t>
      </w:r>
      <w:r w:rsidRPr="00F860AA">
        <w:t>James Haux</w:t>
      </w:r>
      <w:r>
        <w:t>,</w:t>
      </w:r>
      <w:r w:rsidRPr="00F860AA">
        <w:t>15.00</w:t>
      </w:r>
      <w:r>
        <w:t>;</w:t>
      </w:r>
      <w:r w:rsidRPr="00F860AA">
        <w:t>Jerone Sauter</w:t>
      </w:r>
      <w:r>
        <w:t>,</w:t>
      </w:r>
      <w:r w:rsidRPr="00F860AA">
        <w:t>23.00</w:t>
      </w:r>
      <w:r>
        <w:t>;</w:t>
      </w:r>
      <w:r w:rsidRPr="00F860AA">
        <w:t>Marshall &amp; Swift</w:t>
      </w:r>
      <w:r>
        <w:t>,</w:t>
      </w:r>
      <w:r w:rsidRPr="00F860AA">
        <w:t>462.20</w:t>
      </w:r>
      <w:r>
        <w:t>;</w:t>
      </w:r>
      <w:r w:rsidRPr="00F860AA">
        <w:t>Donald Hausauer</w:t>
      </w:r>
      <w:r>
        <w:t>,</w:t>
      </w:r>
      <w:r w:rsidRPr="00F860AA">
        <w:t>6.50</w:t>
      </w:r>
      <w:r>
        <w:t>;</w:t>
      </w:r>
      <w:r w:rsidRPr="00F860AA">
        <w:t>N</w:t>
      </w:r>
      <w:r>
        <w:t>DAC</w:t>
      </w:r>
      <w:r w:rsidRPr="00F860AA">
        <w:t>o Resource Group</w:t>
      </w:r>
      <w:r>
        <w:t>,</w:t>
      </w:r>
      <w:r w:rsidRPr="00F860AA">
        <w:t>566.24</w:t>
      </w:r>
      <w:r>
        <w:t>;</w:t>
      </w:r>
      <w:r w:rsidRPr="00F860AA">
        <w:t>Electronic Communications, Inc</w:t>
      </w:r>
      <w:r>
        <w:t>.,5,</w:t>
      </w:r>
      <w:r w:rsidRPr="00F860AA">
        <w:t>522.00</w:t>
      </w:r>
      <w:r>
        <w:t>;</w:t>
      </w:r>
      <w:r w:rsidRPr="00F860AA">
        <w:t>Capital Trophy, Inc</w:t>
      </w:r>
      <w:r>
        <w:t>.,</w:t>
      </w:r>
      <w:r w:rsidRPr="00F860AA">
        <w:t>63.00</w:t>
      </w:r>
      <w:r>
        <w:t>;</w:t>
      </w:r>
      <w:r w:rsidRPr="00F860AA">
        <w:t>Tractor Supply Credit Plan</w:t>
      </w:r>
      <w:r>
        <w:t>,</w:t>
      </w:r>
      <w:r w:rsidRPr="00F860AA">
        <w:t>50.92</w:t>
      </w:r>
      <w:r>
        <w:t>;</w:t>
      </w:r>
      <w:r w:rsidRPr="00F860AA">
        <w:t>Lyle Signs, Inc</w:t>
      </w:r>
      <w:r>
        <w:t>.,</w:t>
      </w:r>
      <w:r w:rsidRPr="00F860AA">
        <w:t>37.40</w:t>
      </w:r>
      <w:r>
        <w:t>;</w:t>
      </w:r>
      <w:r w:rsidRPr="00F860AA">
        <w:t>N</w:t>
      </w:r>
      <w:r>
        <w:t>DTC,</w:t>
      </w:r>
      <w:r w:rsidRPr="00F860AA">
        <w:t>18.20</w:t>
      </w:r>
      <w:r>
        <w:t>;</w:t>
      </w:r>
      <w:r w:rsidRPr="00F860AA">
        <w:t xml:space="preserve"> S</w:t>
      </w:r>
      <w:r>
        <w:t>RT</w:t>
      </w:r>
      <w:r w:rsidRPr="00F860AA">
        <w:t xml:space="preserve"> Communications, Inc</w:t>
      </w:r>
      <w:r>
        <w:t>.,</w:t>
      </w:r>
      <w:r w:rsidRPr="00F860AA">
        <w:t>25.76</w:t>
      </w:r>
      <w:r>
        <w:t>;M</w:t>
      </w:r>
      <w:r w:rsidRPr="00F860AA">
        <w:t>ercer Co Sheriff's Dept</w:t>
      </w:r>
      <w:r>
        <w:t>.,</w:t>
      </w:r>
      <w:r w:rsidRPr="00F860AA">
        <w:t>275.00</w:t>
      </w:r>
      <w:r>
        <w:t>;</w:t>
      </w:r>
      <w:r w:rsidRPr="00F860AA">
        <w:t xml:space="preserve"> Clifford Kahler</w:t>
      </w:r>
      <w:r>
        <w:t>,</w:t>
      </w:r>
      <w:r w:rsidRPr="00F860AA">
        <w:t>22.00</w:t>
      </w:r>
      <w:r>
        <w:t xml:space="preserve">; </w:t>
      </w:r>
      <w:r w:rsidRPr="00F860AA">
        <w:t>Michael Axt</w:t>
      </w:r>
      <w:r>
        <w:t>,</w:t>
      </w:r>
      <w:r w:rsidRPr="00F860AA">
        <w:t>321.99</w:t>
      </w:r>
      <w:r>
        <w:t>;</w:t>
      </w:r>
      <w:r w:rsidRPr="00F860AA">
        <w:t xml:space="preserve"> Stein's Inc</w:t>
      </w:r>
      <w:r>
        <w:t>.,</w:t>
      </w:r>
      <w:r w:rsidRPr="00F860AA">
        <w:t>142.38</w:t>
      </w:r>
      <w:r>
        <w:t>;NDSU,</w:t>
      </w:r>
      <w:r w:rsidRPr="00F860AA">
        <w:t>6.00</w:t>
      </w:r>
      <w:r>
        <w:t xml:space="preserve">; </w:t>
      </w:r>
      <w:r w:rsidRPr="00F860AA">
        <w:t>Midland Atlas Co, L</w:t>
      </w:r>
      <w:r>
        <w:t>LC,;</w:t>
      </w:r>
      <w:r w:rsidRPr="00F860AA">
        <w:t>3,000.00</w:t>
      </w:r>
      <w:r>
        <w:t>;</w:t>
      </w:r>
      <w:r w:rsidRPr="00F860AA">
        <w:t>Reliance Telephone, Inc</w:t>
      </w:r>
      <w:r>
        <w:t>.,</w:t>
      </w:r>
      <w:r w:rsidRPr="00F860AA">
        <w:t>2.10</w:t>
      </w:r>
      <w:r>
        <w:t>;We</w:t>
      </w:r>
      <w:r w:rsidRPr="00F860AA">
        <w:t>st Coast Promotions, Inc</w:t>
      </w:r>
      <w:r>
        <w:t>.,</w:t>
      </w:r>
      <w:r w:rsidRPr="00F860AA">
        <w:t>186.48</w:t>
      </w:r>
      <w:r>
        <w:t>;</w:t>
      </w:r>
      <w:r w:rsidRPr="00F860AA">
        <w:t>Menards</w:t>
      </w:r>
      <w:r>
        <w:t>,</w:t>
      </w:r>
      <w:r w:rsidRPr="00F860AA">
        <w:t>39.34</w:t>
      </w:r>
      <w:r>
        <w:t>;</w:t>
      </w:r>
      <w:r w:rsidRPr="00F860AA">
        <w:t>James River Genealogy Club</w:t>
      </w:r>
      <w:r>
        <w:t>,</w:t>
      </w:r>
      <w:r w:rsidRPr="00F860AA">
        <w:t>25.00</w:t>
      </w:r>
      <w:r>
        <w:t>;</w:t>
      </w:r>
      <w:r w:rsidRPr="00F860AA">
        <w:t>Jon Reiser</w:t>
      </w:r>
      <w:r>
        <w:t>,</w:t>
      </w:r>
      <w:r w:rsidRPr="00F860AA">
        <w:t>8.00</w:t>
      </w:r>
      <w:r>
        <w:t>;</w:t>
      </w:r>
      <w:r w:rsidRPr="00F860AA">
        <w:t>Jordan Miller</w:t>
      </w:r>
      <w:r>
        <w:t>,</w:t>
      </w:r>
      <w:r w:rsidRPr="00F860AA">
        <w:t>25.00</w:t>
      </w:r>
      <w:r>
        <w:t>;</w:t>
      </w:r>
      <w:r w:rsidRPr="00F860AA">
        <w:t>Lisa Schmidt</w:t>
      </w:r>
      <w:r>
        <w:t>,</w:t>
      </w:r>
      <w:r w:rsidRPr="00F860AA">
        <w:t>30.00</w:t>
      </w:r>
      <w:r>
        <w:t>;</w:t>
      </w:r>
      <w:r w:rsidRPr="00F860AA">
        <w:t xml:space="preserve"> B</w:t>
      </w:r>
      <w:r>
        <w:t>W</w:t>
      </w:r>
      <w:r w:rsidRPr="00F860AA">
        <w:t>-Ramkota Hotel</w:t>
      </w:r>
      <w:r>
        <w:t xml:space="preserve">, </w:t>
      </w:r>
      <w:r w:rsidRPr="00F860AA">
        <w:t>110.00</w:t>
      </w:r>
      <w:r>
        <w:t>;</w:t>
      </w:r>
      <w:r w:rsidRPr="00F860AA">
        <w:t>Alberta Strobel</w:t>
      </w:r>
      <w:r>
        <w:t>,</w:t>
      </w:r>
      <w:r w:rsidRPr="00F860AA">
        <w:t>144.00</w:t>
      </w:r>
      <w:r>
        <w:t>;</w:t>
      </w:r>
      <w:r w:rsidRPr="00F860AA">
        <w:t>Tyler Post</w:t>
      </w:r>
      <w:r>
        <w:t>,</w:t>
      </w:r>
      <w:r w:rsidRPr="00F860AA">
        <w:t>91.70</w:t>
      </w:r>
      <w:r>
        <w:t>;</w:t>
      </w:r>
      <w:r w:rsidRPr="00F860AA">
        <w:t>Jerica Jesz</w:t>
      </w:r>
      <w:r>
        <w:t>,</w:t>
      </w:r>
      <w:r w:rsidRPr="00F860AA">
        <w:t>91.70</w:t>
      </w:r>
      <w:r>
        <w:t xml:space="preserve">; </w:t>
      </w:r>
      <w:r w:rsidRPr="00F860AA">
        <w:t>Brittany Pfennig</w:t>
      </w:r>
      <w:r>
        <w:t>,</w:t>
      </w:r>
      <w:r w:rsidRPr="00F860AA">
        <w:t>13.10</w:t>
      </w:r>
      <w:r>
        <w:t>;</w:t>
      </w:r>
      <w:r w:rsidRPr="00F860AA">
        <w:t>Laura Logsdon</w:t>
      </w:r>
      <w:r>
        <w:t>,</w:t>
      </w:r>
      <w:r w:rsidRPr="00F860AA">
        <w:t>80.00</w:t>
      </w:r>
      <w:r>
        <w:t>;</w:t>
      </w:r>
      <w:r w:rsidRPr="00F860AA">
        <w:t>Ariah Iron Boulder</w:t>
      </w:r>
      <w:r>
        <w:t>,</w:t>
      </w:r>
      <w:r w:rsidRPr="00F860AA">
        <w:t>13.10</w:t>
      </w:r>
      <w:r>
        <w:t>;</w:t>
      </w:r>
    </w:p>
    <w:p w:rsidR="00A64ED8" w:rsidRPr="00F860AA" w:rsidRDefault="00A64ED8" w:rsidP="00A64ED8">
      <w:r w:rsidRPr="00F860AA">
        <w:t>Angela Frank</w:t>
      </w:r>
      <w:r>
        <w:t>,</w:t>
      </w:r>
      <w:r w:rsidRPr="00F860AA">
        <w:t>13.10</w:t>
      </w:r>
      <w:r>
        <w:t>;</w:t>
      </w:r>
      <w:r w:rsidRPr="00F860AA">
        <w:t>Cayla Erdmann</w:t>
      </w:r>
      <w:r>
        <w:t>,1</w:t>
      </w:r>
      <w:r w:rsidRPr="00F860AA">
        <w:t>3.10</w:t>
      </w:r>
      <w:r>
        <w:t>;</w:t>
      </w:r>
      <w:r w:rsidRPr="00F860AA">
        <w:t>Michele Frank</w:t>
      </w:r>
      <w:r>
        <w:t>,</w:t>
      </w:r>
      <w:r w:rsidRPr="00F860AA">
        <w:t xml:space="preserve">16.00    </w:t>
      </w:r>
    </w:p>
    <w:p w:rsidR="00A64ED8" w:rsidRPr="00F860AA" w:rsidRDefault="00A64ED8" w:rsidP="00A64ED8"/>
    <w:p w:rsidR="00A64ED8" w:rsidRDefault="00A64ED8" w:rsidP="00A64ED8">
      <w:r w:rsidRPr="00F860AA">
        <w:tab/>
      </w:r>
    </w:p>
    <w:p w:rsidR="00A64ED8" w:rsidRDefault="00A64ED8" w:rsidP="00A64ED8">
      <w:pPr>
        <w:ind w:firstLine="720"/>
      </w:pPr>
      <w:r>
        <w:t>Crystal Schaunaman, County Agent, met with board to present the County Agent quarterly narrative from January-March.  Activities held during the quarter were the Ag Forum February 11</w:t>
      </w:r>
      <w:r w:rsidRPr="001C0F82">
        <w:rPr>
          <w:vertAlign w:val="superscript"/>
        </w:rPr>
        <w:t>th</w:t>
      </w:r>
      <w:r>
        <w:t xml:space="preserve"> and pesticide trainings in February and March.  Developing and educating 4-H participants and continued to receive interest in contractors to construct the addition to the 4-H building.  Energizing the Sheridan County Economic Development by focusing on the purpose of the organization.  Annie’s Project group was supported mostly by Turtle Lake area farmer’s wives this year.</w:t>
      </w:r>
    </w:p>
    <w:p w:rsidR="00A64ED8" w:rsidRDefault="00A64ED8" w:rsidP="00A64ED8"/>
    <w:p w:rsidR="00A64ED8" w:rsidRDefault="00A64ED8" w:rsidP="00A64ED8">
      <w:r>
        <w:tab/>
        <w:t xml:space="preserve">The time being 11:00 a.m., the County Commission meeting </w:t>
      </w:r>
      <w:r>
        <w:lastRenderedPageBreak/>
        <w:t>recessed for the County Park Board meeting.</w:t>
      </w:r>
    </w:p>
    <w:p w:rsidR="00A64ED8" w:rsidRDefault="00A64ED8" w:rsidP="00A64ED8"/>
    <w:p w:rsidR="00A64ED8" w:rsidRDefault="00A64ED8" w:rsidP="00A64ED8">
      <w:r>
        <w:tab/>
        <w:t xml:space="preserve">The County Commission meeting reconvened at 1:00 p.m.  </w:t>
      </w:r>
    </w:p>
    <w:p w:rsidR="00A64ED8" w:rsidRDefault="00A64ED8" w:rsidP="00A64ED8"/>
    <w:p w:rsidR="00A64ED8" w:rsidRDefault="00A64ED8" w:rsidP="00A64ED8">
      <w:r>
        <w:tab/>
        <w:t xml:space="preserve">Discussion on twp road annual maintenance agreements were reviewed and tabled.  </w:t>
      </w:r>
    </w:p>
    <w:p w:rsidR="00A64ED8" w:rsidRDefault="00A64ED8" w:rsidP="00A64ED8"/>
    <w:p w:rsidR="00A64ED8" w:rsidRDefault="00A64ED8" w:rsidP="00A64ED8">
      <w:r>
        <w:tab/>
        <w:t>The County Commission at this time inspected the new jury chairs and tables and reviewed the arc view detailed soil survey software program at the Tax Director’s office and also reviewed the Blackberry software program for the emergency/911 addressing system in the Emergency Manager’s office.  Office monthly calendars were suggested to be posted at the front door of the Tax Director/911 office for the public to know when they are in the office being they are both part time and/or attending meetings.</w:t>
      </w:r>
    </w:p>
    <w:p w:rsidR="00A64ED8" w:rsidRDefault="00A64ED8" w:rsidP="00A64ED8"/>
    <w:p w:rsidR="00A64ED8" w:rsidRDefault="00A64ED8" w:rsidP="00A64ED8">
      <w:r>
        <w:tab/>
        <w:t>Trent Naser, Sheriff, met with the board to discuss load restrictions on County roads and where to set up the temporary Highway Patrol regulatory stations.  Naser presented job applications for the second Deputy Sheriff position to review.  It was moved by Commissioner Erdmann to hire Christopher Kluth as the second deputy Sheriff position starting at $2,000.00 per mth as soon as possible, seconded by Commissioner Axt.  Upon roll call vote – Erdmann – yes, Axt – yes, Ehrman – yes  Motion carried.  It was moved by Commissioner Axt to approve the computer and emergency 911 software to be installed in the second deputy sheriff vehicle, seconded by Commissioner Erdmann.  Upon roll call vote – Axt – yes, Erdmann – yes, Ehrman – yes  Motion carried.</w:t>
      </w:r>
    </w:p>
    <w:p w:rsidR="00A64ED8" w:rsidRDefault="00A64ED8" w:rsidP="00A64ED8"/>
    <w:p w:rsidR="00A64ED8" w:rsidRDefault="00A64ED8" w:rsidP="00A64ED8">
      <w:r>
        <w:tab/>
        <w:t>The Auditor reported the application for Sunday opening at the Union Grill and Bar, McClusky, for Sunday, June 21</w:t>
      </w:r>
      <w:r w:rsidRPr="00D711E7">
        <w:rPr>
          <w:vertAlign w:val="superscript"/>
        </w:rPr>
        <w:t>st</w:t>
      </w:r>
      <w:r>
        <w:t>, 2009 was approved and filed in her office.</w:t>
      </w:r>
    </w:p>
    <w:p w:rsidR="00A64ED8" w:rsidRDefault="00A64ED8" w:rsidP="00A64ED8"/>
    <w:p w:rsidR="00A64ED8" w:rsidRDefault="00A64ED8" w:rsidP="00A64ED8">
      <w:r>
        <w:tab/>
        <w:t>Herb Bargman, Wold Engineering, P.C., met with the board to discuss prices per acre on easements with landowners involved for upgrading the farm to market road south of McClusky.  $100.00 per acre easements for crop and non-cropland will be offered to landowners involved in the road project.  Right of way amounts of $670.00 for tillable acres and $580.00 for pasture land acres will be offered to land owners involved in the road project.  Fencing costs were reviewed.  $2,500.00 per mile will be offered to landowners that take down their own fence. The County will need to work with the lessee who rents the ND State Land quarter and will be offered the same amount for fencing costs.  A meeting with the landowners involved in the road project will be held April 21</w:t>
      </w:r>
      <w:r w:rsidRPr="006E10E3">
        <w:rPr>
          <w:vertAlign w:val="superscript"/>
        </w:rPr>
        <w:t>st</w:t>
      </w:r>
      <w:r>
        <w:t xml:space="preserve"> at 7:00 p.m. at the Courthouse Community Room.  The Auditor was instructed to send notices out to landowners involved.  A July state bid letting </w:t>
      </w:r>
      <w:r>
        <w:lastRenderedPageBreak/>
        <w:t>has been set for the road project.</w:t>
      </w:r>
    </w:p>
    <w:p w:rsidR="00A64ED8" w:rsidRDefault="00A64ED8" w:rsidP="00A64ED8"/>
    <w:p w:rsidR="00A64ED8" w:rsidRDefault="00A64ED8" w:rsidP="00A64ED8">
      <w:r>
        <w:tab/>
        <w:t>It was moved by Commissioner Erdmann to approve the WRT utility relocation and adjustment agreement for the south McClusky road project, seconded by Commissioner Ehrman.  Upon roll call vote – Erdmann – yes, Ehrman – yes, Axt – yes Motion carried</w:t>
      </w:r>
    </w:p>
    <w:p w:rsidR="00A64ED8" w:rsidRDefault="00A64ED8" w:rsidP="00A64ED8"/>
    <w:p w:rsidR="00A64ED8" w:rsidRDefault="00A64ED8" w:rsidP="00A64ED8">
      <w:r>
        <w:tab/>
        <w:t>It was moved by Commissioner Axt to approve the Gaming Site authorization for the Union Grill &amp; Bar, McClusky, from July 1</w:t>
      </w:r>
      <w:r w:rsidRPr="00F02313">
        <w:rPr>
          <w:vertAlign w:val="superscript"/>
        </w:rPr>
        <w:t>st</w:t>
      </w:r>
      <w:r>
        <w:rPr>
          <w:vertAlign w:val="superscript"/>
        </w:rPr>
        <w:t xml:space="preserve">, </w:t>
      </w:r>
      <w:r>
        <w:t>2009 thru June 30, 2010, seconded by Commissioner Erdmann.  Upon roll call vote – Axt – yes, Erdmann – yes, Ehrman – yes  Motion carried.</w:t>
      </w:r>
    </w:p>
    <w:p w:rsidR="00A64ED8" w:rsidRDefault="00A64ED8" w:rsidP="00A64ED8"/>
    <w:p w:rsidR="00A64ED8" w:rsidRDefault="00A64ED8" w:rsidP="00A64ED8">
      <w:r>
        <w:tab/>
        <w:t>Alvin Gross, Road Foreman, met with the board to discuss the road issues with the snow melt and road load limit restrictions.  The minimum maintenance roads will not be opened yet unless requested.  The road foreman was instructed to only maintain the main roads as they are top priority right now to the best that can be done with the wet conditions that are upon us.</w:t>
      </w:r>
    </w:p>
    <w:p w:rsidR="00A64ED8" w:rsidRDefault="00A64ED8" w:rsidP="00A64ED8"/>
    <w:p w:rsidR="00A64ED8" w:rsidRDefault="00A64ED8" w:rsidP="00A64ED8">
      <w:r>
        <w:tab/>
        <w:t>It was moved by Commissioner Axt to purchase a metal sign from Sheet Metal Specialties, Bismarck, to be placed in front of the Courthouse for the County Centennial celebration in the amount of $800.00 - $1,000.00 without installation or posts, seconded by Commissioner Erdmann.  Upon roll call vote – Axt – yes, Erdmann – yes, Ehrman – yes  Motion carried.</w:t>
      </w:r>
    </w:p>
    <w:p w:rsidR="00A64ED8" w:rsidRDefault="00A64ED8" w:rsidP="00A64ED8"/>
    <w:p w:rsidR="00A64ED8" w:rsidRDefault="00A64ED8" w:rsidP="00A64ED8">
      <w:r>
        <w:tab/>
        <w:t>There being no further business the meeting adjourned.</w:t>
      </w:r>
    </w:p>
    <w:p w:rsidR="00A64ED8" w:rsidRDefault="00A64ED8" w:rsidP="00A64ED8"/>
    <w:p w:rsidR="00A64ED8" w:rsidRDefault="00A64ED8" w:rsidP="00A64ED8">
      <w:r>
        <w:t>___________________________________   _________________________________</w:t>
      </w:r>
    </w:p>
    <w:p w:rsidR="00A64ED8" w:rsidRDefault="00A64ED8" w:rsidP="00A64ED8">
      <w:r>
        <w:tab/>
      </w:r>
      <w:r>
        <w:tab/>
        <w:t>Auditor</w:t>
      </w:r>
      <w:r>
        <w:tab/>
      </w:r>
      <w:r>
        <w:tab/>
      </w:r>
      <w:r>
        <w:tab/>
      </w:r>
      <w:r>
        <w:tab/>
      </w:r>
      <w:r>
        <w:tab/>
      </w:r>
      <w:r>
        <w:tab/>
        <w:t>Chairman</w:t>
      </w:r>
    </w:p>
    <w:p w:rsidR="00A64ED8" w:rsidRDefault="00A64ED8" w:rsidP="00A64ED8"/>
    <w:p w:rsidR="002118A0" w:rsidRDefault="002118A0" w:rsidP="002118A0">
      <w:pPr>
        <w:jc w:val="center"/>
      </w:pPr>
      <w:r>
        <w:t>County Commission Meeting April 15, 2009</w:t>
      </w:r>
    </w:p>
    <w:p w:rsidR="002118A0" w:rsidRDefault="002118A0" w:rsidP="002118A0">
      <w:pPr>
        <w:jc w:val="center"/>
      </w:pPr>
    </w:p>
    <w:p w:rsidR="002118A0" w:rsidRDefault="002118A0" w:rsidP="002118A0">
      <w:pPr>
        <w:ind w:firstLine="720"/>
      </w:pPr>
      <w:r>
        <w:t>The Board of Sheridan County Commissioners met at 3:00 p.m. in special session after attending the transportation day with the legislatures at the North Dakota State Capitol to rally for more road funding for Sheridan County.  Commissioners present were Eldon Ehrman and Howard Erdmann.  Absent:  Michael Axt</w:t>
      </w:r>
    </w:p>
    <w:p w:rsidR="002118A0" w:rsidRDefault="002118A0" w:rsidP="002118A0">
      <w:pPr>
        <w:ind w:firstLine="720"/>
      </w:pPr>
    </w:p>
    <w:p w:rsidR="002118A0" w:rsidRDefault="002118A0" w:rsidP="002118A0">
      <w:pPr>
        <w:ind w:firstLine="720"/>
      </w:pPr>
      <w:r>
        <w:t>Chairman Ehrman announced the county and twp roads in the County are flooding in quite a few areas.</w:t>
      </w:r>
    </w:p>
    <w:p w:rsidR="002118A0" w:rsidRDefault="002118A0" w:rsidP="002118A0">
      <w:pPr>
        <w:ind w:firstLine="720"/>
      </w:pPr>
    </w:p>
    <w:p w:rsidR="002118A0" w:rsidRDefault="002118A0" w:rsidP="002118A0">
      <w:pPr>
        <w:ind w:firstLine="720"/>
      </w:pPr>
      <w:r>
        <w:t>It was moved by Commissioner Erdmann to adopt the following resolutions, seconded by Commissioner Ehrman.  Upon roll call vote – Erdmann – yes, Ehrman – yes  The Resolutions were declared adopted.</w:t>
      </w:r>
    </w:p>
    <w:p w:rsidR="002118A0" w:rsidRDefault="002118A0" w:rsidP="002118A0">
      <w:pPr>
        <w:ind w:firstLine="720"/>
        <w:jc w:val="center"/>
      </w:pPr>
    </w:p>
    <w:p w:rsidR="002118A0" w:rsidRDefault="002118A0" w:rsidP="002118A0">
      <w:pPr>
        <w:ind w:firstLine="720"/>
        <w:jc w:val="center"/>
      </w:pPr>
      <w:r>
        <w:t>FLOOD EMERGENCY DECLARATION</w:t>
      </w:r>
    </w:p>
    <w:p w:rsidR="002118A0" w:rsidRDefault="002118A0" w:rsidP="002118A0">
      <w:pPr>
        <w:ind w:firstLine="720"/>
        <w:jc w:val="center"/>
      </w:pPr>
      <w:r>
        <w:t>APRIL, 2009</w:t>
      </w:r>
    </w:p>
    <w:p w:rsidR="002118A0" w:rsidRDefault="002118A0" w:rsidP="002118A0">
      <w:pPr>
        <w:ind w:firstLine="720"/>
        <w:jc w:val="center"/>
      </w:pPr>
    </w:p>
    <w:p w:rsidR="002118A0" w:rsidRDefault="002118A0" w:rsidP="002118A0">
      <w:r>
        <w:t>WHEREAS,</w:t>
      </w:r>
      <w:r>
        <w:tab/>
        <w:t>Sheridan County has received above normal snowfall during the 2008-2009 winter season resulting in excess moisture and runoff causing damage to county and township roads and culverts; and</w:t>
      </w:r>
    </w:p>
    <w:p w:rsidR="002118A0" w:rsidRDefault="002118A0" w:rsidP="002118A0"/>
    <w:p w:rsidR="002118A0" w:rsidRDefault="002118A0" w:rsidP="002118A0">
      <w:r>
        <w:t>WHEREAS, the impact of the excessive runoff on the county and township roads, and on residents both city and rural, threatens the health, well-being, and public safety of the citizens in Sheridan County; and</w:t>
      </w:r>
    </w:p>
    <w:p w:rsidR="002118A0" w:rsidRDefault="002118A0" w:rsidP="002118A0"/>
    <w:p w:rsidR="002118A0" w:rsidRDefault="002118A0" w:rsidP="002118A0">
      <w:r>
        <w:t>WHEREAS, the expense of cleanup, repair and replacement of the roads and culverts is in excess of available Sheridan County, resources and budgeted funds.</w:t>
      </w:r>
    </w:p>
    <w:p w:rsidR="002118A0" w:rsidRDefault="002118A0" w:rsidP="002118A0"/>
    <w:p w:rsidR="002118A0" w:rsidRDefault="002118A0" w:rsidP="002118A0">
      <w:r>
        <w:t>NOW THEREFORE, BE IT RESOLVED, that the Board of Sheridan County Commissioners declare a Flood Emergency exists in Sheridan County, North Dakota, including the communities of Denhoff, Goodrich, Martin, and McClusky; and order the activation and utilization of the Emergency Operation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2118A0" w:rsidRDefault="002118A0" w:rsidP="002118A0"/>
    <w:p w:rsidR="002118A0" w:rsidRDefault="002118A0" w:rsidP="002118A0">
      <w:r>
        <w:t>Dated at McClusky, Sheridan County, North Dakota this 15</w:t>
      </w:r>
      <w:r w:rsidRPr="004A5D58">
        <w:rPr>
          <w:vertAlign w:val="superscript"/>
        </w:rPr>
        <w:t>th</w:t>
      </w:r>
      <w:r>
        <w:t xml:space="preserve"> day of April, 2009.</w:t>
      </w:r>
    </w:p>
    <w:p w:rsidR="002118A0" w:rsidRDefault="002118A0" w:rsidP="002118A0"/>
    <w:p w:rsidR="002118A0" w:rsidRDefault="002118A0" w:rsidP="002118A0">
      <w:r>
        <w:t>ATTEST:</w:t>
      </w:r>
      <w:r>
        <w:tab/>
      </w:r>
      <w:r>
        <w:tab/>
      </w:r>
      <w:r>
        <w:tab/>
      </w:r>
      <w:r>
        <w:tab/>
      </w:r>
      <w:r>
        <w:tab/>
      </w:r>
      <w:r>
        <w:tab/>
      </w:r>
      <w:r>
        <w:tab/>
        <w:t>____________________________</w:t>
      </w:r>
    </w:p>
    <w:p w:rsidR="002118A0" w:rsidRDefault="002118A0" w:rsidP="002118A0">
      <w:r>
        <w:t>_____________________________</w:t>
      </w:r>
      <w:r>
        <w:tab/>
      </w:r>
      <w:r>
        <w:tab/>
      </w:r>
      <w:r>
        <w:tab/>
      </w:r>
      <w:r>
        <w:tab/>
        <w:t>Chairman, County Commission</w:t>
      </w:r>
    </w:p>
    <w:p w:rsidR="002118A0" w:rsidRDefault="002118A0" w:rsidP="002118A0">
      <w:r>
        <w:t>Auditor</w:t>
      </w:r>
      <w:r>
        <w:tab/>
      </w:r>
      <w:r>
        <w:tab/>
      </w:r>
      <w:r>
        <w:tab/>
      </w:r>
      <w:r>
        <w:tab/>
      </w:r>
      <w:r>
        <w:tab/>
      </w:r>
      <w:r>
        <w:tab/>
      </w:r>
    </w:p>
    <w:p w:rsidR="002118A0" w:rsidRDefault="002118A0" w:rsidP="002118A0">
      <w:pPr>
        <w:jc w:val="center"/>
      </w:pPr>
      <w:r>
        <w:t>FLOOD DISASTER DECLARATION</w:t>
      </w:r>
    </w:p>
    <w:p w:rsidR="002118A0" w:rsidRDefault="002118A0" w:rsidP="002118A0">
      <w:pPr>
        <w:jc w:val="center"/>
      </w:pPr>
      <w:r>
        <w:t>APRIL, 2009</w:t>
      </w:r>
    </w:p>
    <w:p w:rsidR="002118A0" w:rsidRDefault="002118A0" w:rsidP="002118A0">
      <w:pPr>
        <w:jc w:val="center"/>
      </w:pPr>
    </w:p>
    <w:p w:rsidR="002118A0" w:rsidRDefault="002118A0" w:rsidP="002118A0">
      <w:r>
        <w:t>WHEREAS, Sheridan County has received above normal snowfall during the 2008-2009 winter season resulting in excess moisture and runoff causing damage to county and township roads and culverts; and</w:t>
      </w:r>
    </w:p>
    <w:p w:rsidR="002118A0" w:rsidRDefault="002118A0" w:rsidP="002118A0"/>
    <w:p w:rsidR="002118A0" w:rsidRDefault="002118A0" w:rsidP="002118A0">
      <w:r>
        <w:t>WHEREAS, the impact of the excessive runoff on the County and township roads, and on residents both city and rural, threatens the health, well-being, and public safety of the citizens in Sheridan County; and</w:t>
      </w:r>
    </w:p>
    <w:p w:rsidR="002118A0" w:rsidRDefault="002118A0" w:rsidP="002118A0"/>
    <w:p w:rsidR="002118A0" w:rsidRDefault="002118A0" w:rsidP="002118A0">
      <w:r>
        <w:lastRenderedPageBreak/>
        <w:t>WHEREAS, the expense of cleanup, repair and replacement of the roads and culverts is in excess of available Sheridan County resources and budgeted funds.</w:t>
      </w:r>
    </w:p>
    <w:p w:rsidR="002118A0" w:rsidRDefault="002118A0" w:rsidP="002118A0"/>
    <w:p w:rsidR="002118A0" w:rsidRDefault="002118A0" w:rsidP="002118A0">
      <w:r>
        <w:t>NOW THEREFORE, BE IT RESOLVED, that the Board of Sheridan County Commissioners declare a Flood Disaster exists in Sheridan County, North Dakota, including the communities of Denhoff, Goodrich, Martin, and McClusky; and order the activation and utilization of the county Emergency Operation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2118A0" w:rsidRDefault="002118A0" w:rsidP="002118A0">
      <w:r>
        <w:t>Dated at McClusky, Sheridan County, North Dakota this 15</w:t>
      </w:r>
      <w:r w:rsidRPr="00C7086E">
        <w:rPr>
          <w:vertAlign w:val="superscript"/>
        </w:rPr>
        <w:t>th</w:t>
      </w:r>
      <w:r>
        <w:t xml:space="preserve"> day of April, 2009.</w:t>
      </w:r>
    </w:p>
    <w:p w:rsidR="002118A0" w:rsidRDefault="002118A0" w:rsidP="002118A0"/>
    <w:p w:rsidR="002118A0" w:rsidRDefault="002118A0" w:rsidP="002118A0">
      <w:r>
        <w:t>ATTEST:</w:t>
      </w:r>
      <w:r>
        <w:tab/>
      </w:r>
      <w:r>
        <w:tab/>
      </w:r>
      <w:r>
        <w:tab/>
      </w:r>
      <w:r>
        <w:tab/>
      </w:r>
      <w:r>
        <w:tab/>
      </w:r>
      <w:r>
        <w:tab/>
        <w:t>___________________________________</w:t>
      </w:r>
    </w:p>
    <w:p w:rsidR="002118A0" w:rsidRDefault="002118A0" w:rsidP="002118A0">
      <w:r>
        <w:t>______________________________________</w:t>
      </w:r>
      <w:r>
        <w:tab/>
        <w:t>Chairman, County Commission</w:t>
      </w:r>
    </w:p>
    <w:p w:rsidR="002118A0" w:rsidRDefault="002118A0" w:rsidP="002118A0">
      <w:r>
        <w:t>Auditor</w:t>
      </w:r>
      <w:r>
        <w:tab/>
      </w:r>
    </w:p>
    <w:p w:rsidR="002118A0" w:rsidRDefault="002118A0" w:rsidP="002118A0">
      <w:r>
        <w:tab/>
      </w:r>
      <w:r>
        <w:tab/>
        <w:t>There being no further business the meeting adjourned.</w:t>
      </w:r>
    </w:p>
    <w:p w:rsidR="002118A0" w:rsidRDefault="002118A0" w:rsidP="002118A0">
      <w:r>
        <w:t>__________________________________  __________________________________</w:t>
      </w:r>
    </w:p>
    <w:p w:rsidR="002118A0" w:rsidRPr="007B3F15" w:rsidRDefault="002118A0" w:rsidP="002118A0">
      <w:r>
        <w:t>Auditor</w:t>
      </w:r>
      <w:r>
        <w:tab/>
      </w:r>
      <w:r>
        <w:tab/>
      </w:r>
      <w:r>
        <w:tab/>
      </w:r>
      <w:r>
        <w:tab/>
      </w:r>
      <w:r>
        <w:tab/>
      </w:r>
      <w:r>
        <w:tab/>
      </w:r>
      <w:r>
        <w:tab/>
      </w:r>
      <w:r>
        <w:tab/>
        <w:t>Chairman</w:t>
      </w:r>
    </w:p>
    <w:p w:rsidR="00E55AB9" w:rsidRDefault="00E55AB9" w:rsidP="00E55AB9">
      <w:pPr>
        <w:jc w:val="center"/>
      </w:pPr>
      <w:r>
        <w:t>County Commissioner Meeting April 21, 2009</w:t>
      </w:r>
    </w:p>
    <w:p w:rsidR="00E55AB9" w:rsidRDefault="00E55AB9" w:rsidP="00E55AB9">
      <w:pPr>
        <w:jc w:val="center"/>
      </w:pPr>
    </w:p>
    <w:p w:rsidR="00E55AB9" w:rsidRDefault="00E55AB9" w:rsidP="00E55AB9">
      <w:r>
        <w:tab/>
        <w:t>The Board of County Commissioners met at 7:00 p.m. in the Courthouse Community Room</w:t>
      </w:r>
      <w:r w:rsidRPr="009541F5">
        <w:t xml:space="preserve"> </w:t>
      </w:r>
      <w:r>
        <w:t xml:space="preserve">as set.  County Commissioners present were Eldon Ehrman, Michael Axt, and Howard Erdmann.   Others present were:  Herb Bargmann and Mike Rivinous, Wold Engineering representatives.  McClusky Gazette Editor, Allan Tinker.   Landowners present were:  Kim Sparrow, Gerald &amp; Barbara Lauer, Inez Krein, Rodney Lauer, Betty Allan, Leslie Lauer, Cynthia Wahl, DeEtta Schindler, Frieda Wahl, Elmer Laib, Todd Lasher, LeRoy Lauer, and Jim Murray.  </w:t>
      </w:r>
    </w:p>
    <w:p w:rsidR="00E55AB9" w:rsidRDefault="00E55AB9" w:rsidP="00E55AB9"/>
    <w:p w:rsidR="00E55AB9" w:rsidRDefault="00E55AB9" w:rsidP="00E55AB9">
      <w:r>
        <w:tab/>
        <w:t>Chairman Ehrman called the meeting to order and gave the floor to Herb Bargmann, Wold Engineering.  Bargman and Rivinous presented a power point presentation on the right of way procedures for tillable and non-tillable acres according to ND State Law.  Environmental studies and utility relocations have been conducted and agreed upon already.  The top road bed will be 28ft wide and 32 ft wide from shoulder to shoulder.  Cynthia Wahl, Sheridan County Tax Director has done comparable sales that the ND State Land dept has approved being there is State land involved that right of way needs to be purchased from them also for the road project.</w:t>
      </w:r>
    </w:p>
    <w:p w:rsidR="00E55AB9" w:rsidRDefault="00E55AB9" w:rsidP="00E55AB9">
      <w:r>
        <w:t>Tillable acres will be purchased at $670.00 per acre and non-</w:t>
      </w:r>
      <w:r>
        <w:lastRenderedPageBreak/>
        <w:t>tillable acres will be purchased at $530.00 per acre.  Temporary easements will be paid $100.00 per acre.  Fence removal was set at $2,500.00 per mile for the landowner to remove the current fence and relocate fence to the new right of way line.  Completion date of the road project is unknown for know.  The County needs the right of way documents sent into the ND Dept. of Transportation by May 8</w:t>
      </w:r>
      <w:r w:rsidRPr="00E55055">
        <w:rPr>
          <w:vertAlign w:val="superscript"/>
        </w:rPr>
        <w:t>th</w:t>
      </w:r>
      <w:r>
        <w:t xml:space="preserve"> for their review in order to have road project bid out for the July 17</w:t>
      </w:r>
      <w:r w:rsidRPr="00406656">
        <w:rPr>
          <w:vertAlign w:val="superscript"/>
        </w:rPr>
        <w:t>th</w:t>
      </w:r>
      <w:r>
        <w:t xml:space="preserve"> state bid letting.</w:t>
      </w:r>
    </w:p>
    <w:p w:rsidR="00E55AB9" w:rsidRDefault="00E55AB9" w:rsidP="00E55AB9"/>
    <w:p w:rsidR="00E55AB9" w:rsidRDefault="00E55AB9" w:rsidP="00E55AB9">
      <w:r>
        <w:tab/>
        <w:t xml:space="preserve">Questions were asked from landowners on how soon will the fences need to be removed? –  (answer:  the County will not know until after the bid letting is held and depending on the contractor’s schedule when they can start the road project.)   Adding another approach? – </w:t>
      </w:r>
    </w:p>
    <w:p w:rsidR="00E55AB9" w:rsidRDefault="00E55AB9" w:rsidP="00E55AB9">
      <w:r>
        <w:t>(answer: Bargmann will make a note to add another approach in plans if possible yet)  When was the last road work done on south McClusky grade and does the road really need to be upgraded?  -  (answer -  The south McClusky grade was built in 1949 and some spots were upgraded in the 1960’s.  The curves will be widened out for safety, hills cut down where needed and road raised for better snow protection.)  The telephone cables were in question to be moved that would cost $30,000.00  (answer – WRT may waive the telephone cable removal expense due to the cable may not be needed to be replaced being wireless internet/over the phone service towers are in place in the County and wireless services to customers should be available soon.</w:t>
      </w:r>
    </w:p>
    <w:p w:rsidR="00E55AB9" w:rsidRDefault="00E55AB9" w:rsidP="00E55AB9"/>
    <w:p w:rsidR="00E55AB9" w:rsidRDefault="00E55AB9" w:rsidP="00E55AB9">
      <w:r>
        <w:tab/>
        <w:t>At this time the County Commissioners recessed from the Courthouse Community Room for the landowners to discuss the land issues that were presented and reconvened in the County Commission Room.</w:t>
      </w:r>
    </w:p>
    <w:p w:rsidR="00E55AB9" w:rsidRDefault="00E55AB9" w:rsidP="00E55AB9"/>
    <w:p w:rsidR="00E55AB9" w:rsidRDefault="00E55AB9" w:rsidP="00E55AB9">
      <w:r>
        <w:tab/>
        <w:t>It was moved by Commissioner Axt to approve paying the ND State Land Dept in the amount of $4,978.30 for purchasing 9.11 acres of right of way and 1.00 acre of Construction Easement at the set prices per acre stated above, likewise; for the landowners involved on the south McClusky grade upon receiving the necessary signed documents, seconded by Commissioner Erdmann.  Upon roll call vote – Axt – yes, Erdmann – yes, Ehrman – yes  Motion carried.</w:t>
      </w:r>
    </w:p>
    <w:p w:rsidR="00E55AB9" w:rsidRDefault="00E55AB9" w:rsidP="00E55AB9"/>
    <w:p w:rsidR="00E55AB9" w:rsidRDefault="00E55AB9" w:rsidP="00E55AB9">
      <w:r>
        <w:tab/>
        <w:t>At this time the County Commission returned to the Courthouse Community room where the landowners were still present.  The consensus of the landowners were in favor of the prices set for the purchase of right of way for the tillable and non-tillable acres and fence removal costs.  Some landowners were concerned who to hire for removing their fence lines if the landowner is too busy to do it themselves.  A few names of fencing contractors were given out.</w:t>
      </w:r>
    </w:p>
    <w:p w:rsidR="00E55AB9" w:rsidRDefault="00E55AB9" w:rsidP="00E55AB9"/>
    <w:p w:rsidR="00E55AB9" w:rsidRDefault="00E55AB9" w:rsidP="00E55AB9">
      <w:r>
        <w:tab/>
        <w:t>The landowners who were ready to sign there right of way agreements did so and the remaining landowners who were absent will be contacted in the near future to go over the right of way procedures, payments, etc.</w:t>
      </w:r>
    </w:p>
    <w:p w:rsidR="00E55AB9" w:rsidRDefault="00E55AB9" w:rsidP="00E55AB9"/>
    <w:p w:rsidR="00E55AB9" w:rsidRDefault="00E55AB9" w:rsidP="00E55AB9">
      <w:r>
        <w:tab/>
        <w:t>There being no further business the meeting adjourned.</w:t>
      </w:r>
    </w:p>
    <w:p w:rsidR="00E55AB9" w:rsidRDefault="00E55AB9" w:rsidP="00E55AB9"/>
    <w:p w:rsidR="00E55AB9" w:rsidRDefault="00E55AB9" w:rsidP="00E55AB9">
      <w:r>
        <w:t>_____________________________________ _______________________________</w:t>
      </w:r>
    </w:p>
    <w:p w:rsidR="00E55AB9" w:rsidRPr="007B3F15" w:rsidRDefault="00E55AB9" w:rsidP="00E55AB9">
      <w:r>
        <w:tab/>
      </w:r>
      <w:r>
        <w:tab/>
      </w:r>
      <w:r>
        <w:tab/>
        <w:t>Auditor</w:t>
      </w:r>
      <w:r>
        <w:tab/>
      </w:r>
      <w:r>
        <w:tab/>
      </w:r>
      <w:r>
        <w:tab/>
      </w:r>
      <w:r>
        <w:tab/>
      </w:r>
      <w:r>
        <w:tab/>
      </w:r>
      <w:r>
        <w:tab/>
        <w:t>Chairman</w:t>
      </w:r>
    </w:p>
    <w:p w:rsidR="002118A0" w:rsidRDefault="002118A0" w:rsidP="00A64ED8"/>
    <w:p w:rsidR="00CB539F" w:rsidRDefault="00CB539F" w:rsidP="00CB539F">
      <w:pPr>
        <w:jc w:val="center"/>
      </w:pPr>
      <w:r>
        <w:t>County Commission Meeting May 5, 2009</w:t>
      </w:r>
    </w:p>
    <w:p w:rsidR="00CB539F" w:rsidRDefault="00CB539F" w:rsidP="00CB539F">
      <w:pPr>
        <w:jc w:val="center"/>
      </w:pPr>
    </w:p>
    <w:p w:rsidR="00CB539F" w:rsidRDefault="00CB539F" w:rsidP="00CB539F">
      <w:r>
        <w:tab/>
        <w:t>The Board of County Commissioners met at 9:00 a.m.  County Commissioners present were Eldon Ehrman, Howard Erdmann, and Michael Axt.</w:t>
      </w:r>
    </w:p>
    <w:p w:rsidR="00CB539F" w:rsidRDefault="00CB539F" w:rsidP="00CB539F"/>
    <w:p w:rsidR="00CB539F" w:rsidRDefault="00CB539F" w:rsidP="00CB539F">
      <w:r>
        <w:tab/>
        <w:t>The Chairman called the meeting to order.   The minutes of the previous meetings were sent out and approved as sent.</w:t>
      </w:r>
    </w:p>
    <w:p w:rsidR="00CB539F" w:rsidRDefault="00CB539F" w:rsidP="00CB539F"/>
    <w:p w:rsidR="00CB539F" w:rsidRDefault="00CB539F" w:rsidP="00CB539F">
      <w:r>
        <w:tab/>
        <w:t>The following Statements of Fees were approved and submitted to their appropriate funds for April, 2009:</w:t>
      </w:r>
    </w:p>
    <w:p w:rsidR="00CB539F" w:rsidRDefault="00CB539F" w:rsidP="00CB539F"/>
    <w:p w:rsidR="00CB539F" w:rsidRDefault="00CB539F" w:rsidP="00CB539F">
      <w:r>
        <w:tab/>
      </w:r>
      <w:r>
        <w:tab/>
        <w:t>County Recorder, Fees, $1,282.00</w:t>
      </w:r>
    </w:p>
    <w:p w:rsidR="00CB539F" w:rsidRDefault="00CB539F" w:rsidP="00CB539F">
      <w:r>
        <w:tab/>
      </w:r>
      <w:r>
        <w:tab/>
        <w:t>Clerk of District Court, Fees, $475.00</w:t>
      </w:r>
    </w:p>
    <w:p w:rsidR="00CB539F" w:rsidRDefault="00CB539F" w:rsidP="00CB539F">
      <w:r>
        <w:tab/>
      </w:r>
      <w:r>
        <w:tab/>
        <w:t>Sheriff, Fees, $270.00</w:t>
      </w:r>
    </w:p>
    <w:p w:rsidR="00CB539F" w:rsidRDefault="00CB539F" w:rsidP="00CB539F"/>
    <w:p w:rsidR="00CB539F" w:rsidRDefault="00CB539F" w:rsidP="00CB539F">
      <w:r>
        <w:tab/>
        <w:t>The total miscellaneous receipts were collected for the following funds and were approved for the month of April, 2009:</w:t>
      </w:r>
    </w:p>
    <w:p w:rsidR="00CB539F" w:rsidRDefault="00CB539F" w:rsidP="00CB539F"/>
    <w:p w:rsidR="00CB539F" w:rsidRDefault="00CB539F" w:rsidP="00CB539F">
      <w:r>
        <w:tab/>
      </w:r>
      <w:r>
        <w:tab/>
        <w:t>General - $</w:t>
      </w:r>
      <w:r w:rsidRPr="00FF337F">
        <w:t>43</w:t>
      </w:r>
      <w:r>
        <w:t>,</w:t>
      </w:r>
      <w:r w:rsidRPr="00FF337F">
        <w:t>943.07</w:t>
      </w:r>
      <w:r>
        <w:tab/>
      </w:r>
      <w:r>
        <w:tab/>
        <w:t>Secondary Road - $1,000.00</w:t>
      </w:r>
    </w:p>
    <w:p w:rsidR="00CB539F" w:rsidRDefault="00CB539F" w:rsidP="00CB539F">
      <w:r>
        <w:tab/>
      </w:r>
      <w:r>
        <w:tab/>
        <w:t>County Road - $</w:t>
      </w:r>
      <w:r w:rsidRPr="00FF337F">
        <w:t>14</w:t>
      </w:r>
      <w:r>
        <w:t>,</w:t>
      </w:r>
      <w:r w:rsidRPr="00FF337F">
        <w:t>460.31</w:t>
      </w:r>
      <w:r>
        <w:tab/>
      </w:r>
      <w:r>
        <w:tab/>
        <w:t>Highway Dist. - $13,723.28</w:t>
      </w:r>
    </w:p>
    <w:p w:rsidR="00CB539F" w:rsidRDefault="00CB539F" w:rsidP="00CB539F">
      <w:r>
        <w:tab/>
      </w:r>
      <w:r>
        <w:tab/>
        <w:t>County Park - $100.00</w:t>
      </w:r>
      <w:r>
        <w:tab/>
      </w:r>
      <w:r>
        <w:tab/>
        <w:t>S.S. &amp; OASIS - $240.32</w:t>
      </w:r>
    </w:p>
    <w:p w:rsidR="00CB539F" w:rsidRDefault="00CB539F" w:rsidP="00CB539F">
      <w:r>
        <w:tab/>
      </w:r>
      <w:r>
        <w:tab/>
        <w:t>County Ext. - $727.00</w:t>
      </w:r>
      <w:r>
        <w:tab/>
      </w:r>
      <w:r>
        <w:tab/>
        <w:t>Weed Control - $</w:t>
      </w:r>
      <w:r w:rsidRPr="00FF337F">
        <w:t>223.13</w:t>
      </w:r>
    </w:p>
    <w:p w:rsidR="00CB539F" w:rsidRDefault="00CB539F" w:rsidP="00CB539F">
      <w:r>
        <w:tab/>
      </w:r>
      <w:r>
        <w:tab/>
        <w:t>911 - $1,478.75</w:t>
      </w:r>
      <w:r>
        <w:tab/>
      </w:r>
      <w:r>
        <w:tab/>
      </w:r>
      <w:r>
        <w:tab/>
        <w:t>Wireless 911 - $1,499.84</w:t>
      </w:r>
    </w:p>
    <w:p w:rsidR="00CB539F" w:rsidRDefault="00CB539F" w:rsidP="00CB539F">
      <w:r>
        <w:tab/>
      </w:r>
      <w:r>
        <w:tab/>
      </w:r>
    </w:p>
    <w:p w:rsidR="00CB539F" w:rsidRDefault="00CB539F" w:rsidP="00CB539F">
      <w:r>
        <w:tab/>
        <w:t>The April payroll warrants #34584-34622 were approved from the following funds:</w:t>
      </w:r>
    </w:p>
    <w:p w:rsidR="00CB539F" w:rsidRDefault="00CB539F" w:rsidP="00CB539F"/>
    <w:p w:rsidR="00CB539F" w:rsidRDefault="00CB539F" w:rsidP="00CB539F">
      <w:r>
        <w:tab/>
      </w:r>
      <w:r>
        <w:tab/>
        <w:t>General Fund - $</w:t>
      </w:r>
      <w:r w:rsidRPr="00CA002E">
        <w:t>22</w:t>
      </w:r>
      <w:r>
        <w:t>,</w:t>
      </w:r>
      <w:r w:rsidRPr="00CA002E">
        <w:t>532.03</w:t>
      </w:r>
      <w:r>
        <w:tab/>
        <w:t>Service Officer - $266.67</w:t>
      </w:r>
    </w:p>
    <w:p w:rsidR="00CB539F" w:rsidRDefault="00CB539F" w:rsidP="00CB539F">
      <w:r>
        <w:tab/>
      </w:r>
      <w:r>
        <w:tab/>
        <w:t>County Agent - $817.57</w:t>
      </w:r>
      <w:r>
        <w:tab/>
      </w:r>
      <w:r>
        <w:tab/>
        <w:t>Civil Defense - $425.00</w:t>
      </w:r>
    </w:p>
    <w:p w:rsidR="00CB539F" w:rsidRDefault="00CB539F" w:rsidP="00CB539F">
      <w:r>
        <w:tab/>
      </w:r>
      <w:r>
        <w:tab/>
        <w:t>911 - $412.50</w:t>
      </w:r>
      <w:r>
        <w:tab/>
      </w:r>
      <w:r>
        <w:tab/>
      </w:r>
      <w:r>
        <w:tab/>
      </w:r>
      <w:r>
        <w:tab/>
        <w:t>County Corrections - $396.00</w:t>
      </w:r>
    </w:p>
    <w:p w:rsidR="00CB539F" w:rsidRDefault="00CB539F" w:rsidP="00CB539F">
      <w:r>
        <w:tab/>
      </w:r>
      <w:r>
        <w:tab/>
        <w:t>Highway Dist. - $11,555.00</w:t>
      </w:r>
      <w:r>
        <w:tab/>
        <w:t>County Park - $170.00</w:t>
      </w:r>
    </w:p>
    <w:p w:rsidR="00CB539F" w:rsidRDefault="00CB539F" w:rsidP="00CB539F">
      <w:r>
        <w:tab/>
      </w:r>
      <w:r>
        <w:tab/>
        <w:t>Weed Control - $378.00</w:t>
      </w:r>
      <w:r>
        <w:tab/>
      </w:r>
      <w:r>
        <w:tab/>
        <w:t>Social Services - $3,363.77</w:t>
      </w:r>
    </w:p>
    <w:p w:rsidR="00CB539F" w:rsidRDefault="00CB539F" w:rsidP="00CB539F"/>
    <w:p w:rsidR="00CB539F" w:rsidRDefault="00CB539F" w:rsidP="00CB539F">
      <w:r>
        <w:tab/>
        <w:t>The following bills #34635-34721 were approved and ordered paid subject due to delinquent or any other indebtedness owing the County:</w:t>
      </w:r>
    </w:p>
    <w:p w:rsidR="00CB539F" w:rsidRDefault="00CB539F" w:rsidP="00CB539F"/>
    <w:p w:rsidR="00CB539F" w:rsidRPr="00F90CD4" w:rsidRDefault="00CB539F" w:rsidP="00CB539F">
      <w:r>
        <w:tab/>
      </w:r>
      <w:r w:rsidRPr="00F90CD4">
        <w:t>City Of Mc</w:t>
      </w:r>
      <w:r>
        <w:t>C</w:t>
      </w:r>
      <w:r w:rsidRPr="00F90CD4">
        <w:t>lusky</w:t>
      </w:r>
      <w:r>
        <w:t>,</w:t>
      </w:r>
      <w:r w:rsidRPr="00F90CD4">
        <w:t>30.50</w:t>
      </w:r>
      <w:r>
        <w:t>;</w:t>
      </w:r>
      <w:r w:rsidRPr="00F90CD4">
        <w:t xml:space="preserve"> Ameripride Linen &amp; Apparel Srv</w:t>
      </w:r>
      <w:r>
        <w:t>.,</w:t>
      </w:r>
      <w:r w:rsidRPr="00F90CD4">
        <w:t>45.05</w:t>
      </w:r>
      <w:r>
        <w:t>;</w:t>
      </w:r>
      <w:r w:rsidRPr="00F90CD4">
        <w:t>Bentz Supply Store</w:t>
      </w:r>
      <w:r>
        <w:t>,</w:t>
      </w:r>
      <w:r w:rsidRPr="00F90CD4">
        <w:t>143.62</w:t>
      </w:r>
      <w:r>
        <w:t>;</w:t>
      </w:r>
      <w:r w:rsidRPr="00F90CD4">
        <w:t>Walter M. Lipp</w:t>
      </w:r>
      <w:r>
        <w:t>,</w:t>
      </w:r>
      <w:r w:rsidRPr="00F90CD4">
        <w:t>40.30</w:t>
      </w:r>
      <w:r>
        <w:t>;</w:t>
      </w:r>
      <w:r w:rsidRPr="00F90CD4">
        <w:t>Howard Erdmann</w:t>
      </w:r>
      <w:r>
        <w:t>,</w:t>
      </w:r>
      <w:r w:rsidRPr="00F90CD4">
        <w:t>156.50</w:t>
      </w:r>
      <w:r>
        <w:t>;N</w:t>
      </w:r>
      <w:r w:rsidRPr="00F90CD4">
        <w:t>.D. Association Of Counties</w:t>
      </w:r>
      <w:r>
        <w:t>,</w:t>
      </w:r>
      <w:r w:rsidRPr="00F90CD4">
        <w:t>599.94</w:t>
      </w:r>
      <w:r>
        <w:t>;</w:t>
      </w:r>
      <w:r w:rsidRPr="00F90CD4">
        <w:t>Nat'l Sheriff's Assoc</w:t>
      </w:r>
      <w:r>
        <w:t>.,</w:t>
      </w:r>
      <w:r w:rsidRPr="00F90CD4">
        <w:t>50.00</w:t>
      </w:r>
      <w:r>
        <w:t>;</w:t>
      </w:r>
      <w:r w:rsidRPr="00F90CD4">
        <w:t>Sylvia Schell</w:t>
      </w:r>
      <w:r>
        <w:t>,</w:t>
      </w:r>
      <w:r w:rsidRPr="00F90CD4">
        <w:t>6.30</w:t>
      </w:r>
      <w:r>
        <w:t>;Waste Management Of ND,</w:t>
      </w:r>
      <w:r w:rsidRPr="00F90CD4">
        <w:t>41.18</w:t>
      </w:r>
      <w:r>
        <w:t>;</w:t>
      </w:r>
      <w:r w:rsidRPr="00F90CD4">
        <w:t>Mcclusky Rural Ambulance</w:t>
      </w:r>
      <w:r>
        <w:t>,</w:t>
      </w:r>
      <w:r w:rsidRPr="00F90CD4">
        <w:t>200.00</w:t>
      </w:r>
      <w:r>
        <w:t>;</w:t>
      </w:r>
      <w:r w:rsidRPr="00F90CD4">
        <w:t>South Central Crime Conference</w:t>
      </w:r>
      <w:r>
        <w:t>,</w:t>
      </w:r>
      <w:r w:rsidRPr="00F90CD4">
        <w:t>15.00</w:t>
      </w:r>
      <w:r>
        <w:t>;</w:t>
      </w:r>
      <w:r w:rsidRPr="00F90CD4">
        <w:t>Maximus, Inc</w:t>
      </w:r>
      <w:r>
        <w:t>.,</w:t>
      </w:r>
      <w:r w:rsidRPr="00F90CD4">
        <w:t>25.00</w:t>
      </w:r>
      <w:r>
        <w:t>;</w:t>
      </w:r>
      <w:r w:rsidRPr="00F90CD4">
        <w:t>N.D. State Radio Communication</w:t>
      </w:r>
      <w:r>
        <w:t>,</w:t>
      </w:r>
      <w:r w:rsidRPr="00F90CD4">
        <w:t>1,213.20</w:t>
      </w:r>
      <w:r>
        <w:t>;</w:t>
      </w:r>
      <w:r w:rsidRPr="00F90CD4">
        <w:t>Eldon Ehrman</w:t>
      </w:r>
      <w:r>
        <w:t>,</w:t>
      </w:r>
      <w:r w:rsidRPr="00F90CD4">
        <w:t>200.50</w:t>
      </w:r>
      <w:r>
        <w:t>;</w:t>
      </w:r>
      <w:r w:rsidRPr="00F90CD4">
        <w:t>Butler Machinery Company</w:t>
      </w:r>
      <w:r>
        <w:t>,</w:t>
      </w:r>
      <w:r w:rsidRPr="00F90CD4">
        <w:t>4,036.20</w:t>
      </w:r>
      <w:r>
        <w:t>;</w:t>
      </w:r>
      <w:r w:rsidRPr="00F90CD4">
        <w:t>Herb Neuharth Plumbing</w:t>
      </w:r>
      <w:r>
        <w:t>,</w:t>
      </w:r>
      <w:r w:rsidRPr="00F90CD4">
        <w:t>58.40</w:t>
      </w:r>
      <w:r>
        <w:t>;</w:t>
      </w:r>
      <w:r w:rsidRPr="00F90CD4">
        <w:t>Fireside Office Solutions</w:t>
      </w:r>
      <w:r>
        <w:t>,1</w:t>
      </w:r>
      <w:r w:rsidRPr="00F90CD4">
        <w:t>4.65</w:t>
      </w:r>
      <w:r>
        <w:t>;</w:t>
      </w:r>
      <w:r w:rsidRPr="00F90CD4">
        <w:t>Office Depot</w:t>
      </w:r>
      <w:r>
        <w:t>,</w:t>
      </w:r>
      <w:r w:rsidRPr="00F90CD4">
        <w:t>845.08</w:t>
      </w:r>
      <w:r>
        <w:t>;</w:t>
      </w:r>
      <w:r w:rsidRPr="00F90CD4">
        <w:t>Cenex Credit Card</w:t>
      </w:r>
      <w:r>
        <w:t>,</w:t>
      </w:r>
      <w:r w:rsidRPr="00F90CD4">
        <w:t>7.16</w:t>
      </w:r>
      <w:r>
        <w:t>;</w:t>
      </w:r>
      <w:r w:rsidRPr="00F90CD4">
        <w:t>Birch Telecom</w:t>
      </w:r>
      <w:r>
        <w:t>,</w:t>
      </w:r>
      <w:r w:rsidRPr="00F90CD4">
        <w:t>98.05</w:t>
      </w:r>
      <w:r>
        <w:t>;</w:t>
      </w:r>
      <w:r w:rsidRPr="00F90CD4">
        <w:t>B</w:t>
      </w:r>
      <w:r>
        <w:t>HG</w:t>
      </w:r>
      <w:r w:rsidRPr="00F90CD4">
        <w:t>, Inc.</w:t>
      </w:r>
      <w:r>
        <w:t>,</w:t>
      </w:r>
      <w:r w:rsidRPr="00F90CD4">
        <w:t>325.44</w:t>
      </w:r>
      <w:r>
        <w:t>;</w:t>
      </w:r>
      <w:r w:rsidRPr="00F90CD4">
        <w:t>Information Technol</w:t>
      </w:r>
      <w:r>
        <w:t>o</w:t>
      </w:r>
      <w:r w:rsidRPr="00F90CD4">
        <w:t>gy Dept.</w:t>
      </w:r>
      <w:r>
        <w:t>,</w:t>
      </w:r>
      <w:r w:rsidRPr="00F90CD4">
        <w:t>418.60</w:t>
      </w:r>
      <w:r>
        <w:t>;</w:t>
      </w:r>
      <w:r w:rsidRPr="00F90CD4">
        <w:t>Mc</w:t>
      </w:r>
      <w:r>
        <w:t>C</w:t>
      </w:r>
      <w:r w:rsidRPr="00F90CD4">
        <w:t>lusky Postmaster</w:t>
      </w:r>
      <w:r>
        <w:t>,</w:t>
      </w:r>
      <w:r w:rsidRPr="00F90CD4">
        <w:t>366.00</w:t>
      </w:r>
      <w:r>
        <w:t>;</w:t>
      </w:r>
      <w:r w:rsidRPr="00F90CD4">
        <w:t>Cass County Treasurer</w:t>
      </w:r>
      <w:r>
        <w:t>,</w:t>
      </w:r>
      <w:r w:rsidRPr="00F90CD4">
        <w:t>71.00</w:t>
      </w:r>
      <w:r>
        <w:t>;</w:t>
      </w:r>
      <w:r w:rsidRPr="00F90CD4">
        <w:t>D&amp;J Oil, Inc.</w:t>
      </w:r>
      <w:r>
        <w:t>,</w:t>
      </w:r>
      <w:r w:rsidRPr="00F90CD4">
        <w:t>8,880.56</w:t>
      </w:r>
      <w:r>
        <w:t>;</w:t>
      </w:r>
      <w:r w:rsidRPr="00F90CD4">
        <w:t>Konschak Oil Inc.</w:t>
      </w:r>
      <w:r>
        <w:t>,</w:t>
      </w:r>
      <w:r w:rsidRPr="00F90CD4">
        <w:t>1,804.32</w:t>
      </w:r>
      <w:r>
        <w:t xml:space="preserve">; </w:t>
      </w:r>
      <w:r w:rsidRPr="00F90CD4">
        <w:t>Mclean-Sheridan Rur Water</w:t>
      </w:r>
      <w:r>
        <w:t>,</w:t>
      </w:r>
      <w:r w:rsidRPr="00F90CD4">
        <w:t>41.00</w:t>
      </w:r>
      <w:r>
        <w:t>;</w:t>
      </w:r>
      <w:r w:rsidRPr="00F90CD4">
        <w:t>N</w:t>
      </w:r>
      <w:r>
        <w:t>APA Auto Parts,</w:t>
      </w:r>
      <w:r w:rsidRPr="00F90CD4">
        <w:t>32.92</w:t>
      </w:r>
      <w:r>
        <w:t>;</w:t>
      </w:r>
      <w:r w:rsidRPr="00F90CD4">
        <w:t>Powe</w:t>
      </w:r>
      <w:r>
        <w:t xml:space="preserve">r Plan, </w:t>
      </w:r>
      <w:r w:rsidRPr="00F90CD4">
        <w:t>1,795.80</w:t>
      </w:r>
      <w:r>
        <w:t>; Heringer Lumber,</w:t>
      </w:r>
      <w:r w:rsidRPr="00F90CD4">
        <w:t>39.96</w:t>
      </w:r>
      <w:r>
        <w:t>;</w:t>
      </w:r>
      <w:r w:rsidRPr="00F90CD4">
        <w:t>Alltel</w:t>
      </w:r>
      <w:r>
        <w:t>,</w:t>
      </w:r>
      <w:r w:rsidRPr="00F90CD4">
        <w:t>204.35</w:t>
      </w:r>
      <w:r>
        <w:t>;</w:t>
      </w:r>
      <w:r w:rsidRPr="00F90CD4">
        <w:t>Crystal Schaunaman</w:t>
      </w:r>
      <w:r>
        <w:t xml:space="preserve">, </w:t>
      </w:r>
      <w:r w:rsidRPr="00F90CD4">
        <w:t>221.45</w:t>
      </w:r>
      <w:r>
        <w:t>;Diane Fylling,</w:t>
      </w:r>
      <w:r w:rsidRPr="00F90CD4">
        <w:t>90.00</w:t>
      </w:r>
      <w:r>
        <w:t>;</w:t>
      </w:r>
      <w:r w:rsidRPr="00F90CD4">
        <w:t>N</w:t>
      </w:r>
      <w:r>
        <w:t>DSU,</w:t>
      </w:r>
      <w:r w:rsidRPr="00F90CD4">
        <w:t>44.00</w:t>
      </w:r>
      <w:r>
        <w:t>;</w:t>
      </w:r>
      <w:r w:rsidRPr="00F90CD4">
        <w:t>Midwest Graphi</w:t>
      </w:r>
      <w:r>
        <w:t>c</w:t>
      </w:r>
      <w:r w:rsidRPr="00F90CD4">
        <w:t>s &amp; Signs</w:t>
      </w:r>
      <w:r>
        <w:t>,</w:t>
      </w:r>
      <w:r w:rsidRPr="00F90CD4">
        <w:t>120.00</w:t>
      </w:r>
      <w:r>
        <w:t>;</w:t>
      </w:r>
      <w:r w:rsidRPr="00F90CD4">
        <w:t>N</w:t>
      </w:r>
      <w:r>
        <w:t>D</w:t>
      </w:r>
      <w:r w:rsidRPr="00F90CD4">
        <w:t xml:space="preserve"> States Attorney Assoc</w:t>
      </w:r>
      <w:r>
        <w:t>.,2</w:t>
      </w:r>
      <w:r w:rsidRPr="00F90CD4">
        <w:t>50.00</w:t>
      </w:r>
      <w:r>
        <w:t>;</w:t>
      </w:r>
      <w:r w:rsidRPr="00F90CD4">
        <w:t>The Union Grill And Bar</w:t>
      </w:r>
      <w:r>
        <w:t>,</w:t>
      </w:r>
      <w:r w:rsidRPr="00F90CD4">
        <w:t>397.50</w:t>
      </w:r>
      <w:r>
        <w:t>;</w:t>
      </w:r>
      <w:r w:rsidRPr="00F90CD4">
        <w:t xml:space="preserve"> Post Board</w:t>
      </w:r>
      <w:r>
        <w:t>,</w:t>
      </w:r>
      <w:r w:rsidRPr="00F90CD4">
        <w:t>15.00</w:t>
      </w:r>
      <w:r>
        <w:t>;</w:t>
      </w:r>
      <w:r w:rsidRPr="00F90CD4">
        <w:t>Mechanics Plus</w:t>
      </w:r>
      <w:r>
        <w:t>,</w:t>
      </w:r>
      <w:r w:rsidRPr="00F90CD4">
        <w:t>294.87</w:t>
      </w:r>
      <w:r>
        <w:t>;</w:t>
      </w:r>
      <w:r w:rsidRPr="00F90CD4">
        <w:t xml:space="preserve"> Insight Public Sector</w:t>
      </w:r>
      <w:r>
        <w:t>,</w:t>
      </w:r>
      <w:r w:rsidRPr="00F90CD4">
        <w:t>1,052.00</w:t>
      </w:r>
      <w:r>
        <w:t>;</w:t>
      </w:r>
      <w:r w:rsidRPr="00F90CD4">
        <w:t xml:space="preserve"> N</w:t>
      </w:r>
      <w:r>
        <w:t>D</w:t>
      </w:r>
      <w:r w:rsidRPr="00F90CD4">
        <w:t xml:space="preserve"> Weed Control Association</w:t>
      </w:r>
      <w:r>
        <w:t>,</w:t>
      </w:r>
      <w:r w:rsidRPr="00F90CD4">
        <w:t>200.00</w:t>
      </w:r>
      <w:r>
        <w:t>;</w:t>
      </w:r>
      <w:r w:rsidRPr="00F90CD4">
        <w:t>James Haux</w:t>
      </w:r>
      <w:r>
        <w:t>,</w:t>
      </w:r>
      <w:r w:rsidRPr="00F90CD4">
        <w:t>15.00</w:t>
      </w:r>
      <w:r>
        <w:t xml:space="preserve">;Jerone Sauter,         </w:t>
      </w:r>
      <w:r w:rsidRPr="00F90CD4">
        <w:t>23.00</w:t>
      </w:r>
      <w:r>
        <w:t>;</w:t>
      </w:r>
      <w:r w:rsidRPr="00F90CD4">
        <w:t>Donald Hausauer</w:t>
      </w:r>
      <w:r>
        <w:t>,</w:t>
      </w:r>
      <w:r w:rsidRPr="00F90CD4">
        <w:t>6.50</w:t>
      </w:r>
      <w:r>
        <w:t>;</w:t>
      </w:r>
      <w:r w:rsidRPr="00F90CD4">
        <w:t xml:space="preserve"> N</w:t>
      </w:r>
      <w:r>
        <w:t>DACO</w:t>
      </w:r>
      <w:r w:rsidRPr="00F90CD4">
        <w:t xml:space="preserve"> Resource Group</w:t>
      </w:r>
      <w:r>
        <w:t>,</w:t>
      </w:r>
      <w:r w:rsidRPr="00F90CD4">
        <w:t>1,269.74</w:t>
      </w:r>
      <w:r>
        <w:t>;</w:t>
      </w:r>
      <w:r w:rsidRPr="00F90CD4">
        <w:t>James Paulus</w:t>
      </w:r>
      <w:r>
        <w:t>,</w:t>
      </w:r>
      <w:r w:rsidRPr="00F90CD4">
        <w:t>270.88</w:t>
      </w:r>
      <w:r>
        <w:t>;M</w:t>
      </w:r>
      <w:r w:rsidRPr="00F90CD4">
        <w:t>apjoin Technologies</w:t>
      </w:r>
      <w:r>
        <w:t>,</w:t>
      </w:r>
      <w:r w:rsidRPr="00F90CD4">
        <w:t>426.80</w:t>
      </w:r>
      <w:r>
        <w:t>;</w:t>
      </w:r>
      <w:r w:rsidRPr="00F90CD4">
        <w:t>Tractor Supply Credit Plan</w:t>
      </w:r>
      <w:r>
        <w:t>,</w:t>
      </w:r>
      <w:r w:rsidRPr="00F90CD4">
        <w:t>196.08</w:t>
      </w:r>
      <w:r>
        <w:t>;</w:t>
      </w:r>
      <w:r w:rsidRPr="00F90CD4">
        <w:t>Lyle Signs, Inc</w:t>
      </w:r>
      <w:r>
        <w:t>.,</w:t>
      </w:r>
      <w:r w:rsidRPr="00F90CD4">
        <w:t xml:space="preserve"> 242.70</w:t>
      </w:r>
      <w:r>
        <w:t>;</w:t>
      </w:r>
      <w:r w:rsidRPr="00F90CD4">
        <w:t>Mc</w:t>
      </w:r>
      <w:r>
        <w:t>C</w:t>
      </w:r>
      <w:r w:rsidRPr="00F90CD4">
        <w:t>lusky Merchants</w:t>
      </w:r>
      <w:r>
        <w:t>,</w:t>
      </w:r>
      <w:r w:rsidRPr="00F90CD4">
        <w:t>120.00</w:t>
      </w:r>
      <w:r>
        <w:t xml:space="preserve">; </w:t>
      </w:r>
      <w:r w:rsidRPr="00F90CD4">
        <w:t>N</w:t>
      </w:r>
      <w:r>
        <w:t>DTC,</w:t>
      </w:r>
      <w:r w:rsidRPr="00F90CD4">
        <w:t>18.20</w:t>
      </w:r>
      <w:r>
        <w:t>;</w:t>
      </w:r>
      <w:r w:rsidRPr="00F90CD4">
        <w:t xml:space="preserve"> Clifford Kahler</w:t>
      </w:r>
      <w:r>
        <w:t>,</w:t>
      </w:r>
      <w:r w:rsidRPr="00F90CD4">
        <w:t>22.00</w:t>
      </w:r>
      <w:r>
        <w:t>;</w:t>
      </w:r>
      <w:r w:rsidRPr="00F90CD4">
        <w:t>Michael Axt</w:t>
      </w:r>
      <w:r>
        <w:t>,</w:t>
      </w:r>
      <w:r w:rsidRPr="00F90CD4">
        <w:t>36.00</w:t>
      </w:r>
      <w:r>
        <w:t>;</w:t>
      </w:r>
      <w:r w:rsidRPr="00F90CD4">
        <w:t>Stein's Inc</w:t>
      </w:r>
      <w:r>
        <w:t>.,</w:t>
      </w:r>
      <w:r w:rsidRPr="00F90CD4">
        <w:t>60.26</w:t>
      </w:r>
      <w:r>
        <w:t xml:space="preserve">; </w:t>
      </w:r>
      <w:r w:rsidRPr="00F90CD4">
        <w:t>U</w:t>
      </w:r>
      <w:r>
        <w:t>S</w:t>
      </w:r>
      <w:r w:rsidRPr="00F90CD4">
        <w:t xml:space="preserve"> Food Services</w:t>
      </w:r>
      <w:r>
        <w:t>,</w:t>
      </w:r>
      <w:r w:rsidRPr="00F90CD4">
        <w:t>178.90</w:t>
      </w:r>
      <w:r>
        <w:t>;</w:t>
      </w:r>
      <w:r w:rsidRPr="00F90CD4">
        <w:t>Mc</w:t>
      </w:r>
      <w:r>
        <w:t>C</w:t>
      </w:r>
      <w:r w:rsidRPr="00F90CD4">
        <w:t>lusky Junior Class</w:t>
      </w:r>
      <w:r>
        <w:t>,</w:t>
      </w:r>
      <w:r w:rsidRPr="00F90CD4">
        <w:t>26.00</w:t>
      </w:r>
      <w:r>
        <w:t>;</w:t>
      </w:r>
      <w:r w:rsidRPr="00F90CD4">
        <w:t>Menards</w:t>
      </w:r>
      <w:r>
        <w:t>,</w:t>
      </w:r>
      <w:r w:rsidRPr="00F90CD4">
        <w:t>48.69</w:t>
      </w:r>
      <w:r>
        <w:t>;</w:t>
      </w:r>
      <w:r w:rsidRPr="00F90CD4">
        <w:t>Betty Allen</w:t>
      </w:r>
      <w:r>
        <w:t>,</w:t>
      </w:r>
      <w:r w:rsidRPr="00F90CD4">
        <w:t>1,263.33</w:t>
      </w:r>
      <w:r>
        <w:t>;</w:t>
      </w:r>
      <w:r w:rsidRPr="00F90CD4">
        <w:t>Brian Larson</w:t>
      </w:r>
      <w:r>
        <w:t>,</w:t>
      </w:r>
      <w:r w:rsidRPr="00F90CD4">
        <w:t>40.00</w:t>
      </w:r>
      <w:r>
        <w:t>;</w:t>
      </w:r>
      <w:r w:rsidRPr="00F90CD4">
        <w:t>Byron Zingg</w:t>
      </w:r>
      <w:r>
        <w:t>,</w:t>
      </w:r>
      <w:r w:rsidRPr="00F90CD4">
        <w:t>200.00</w:t>
      </w:r>
      <w:r>
        <w:t>;</w:t>
      </w:r>
      <w:r w:rsidRPr="00F90CD4">
        <w:t>Carla Towsend</w:t>
      </w:r>
      <w:r>
        <w:t xml:space="preserve">, </w:t>
      </w:r>
      <w:r w:rsidRPr="00F90CD4">
        <w:t>40.00</w:t>
      </w:r>
      <w:r>
        <w:t xml:space="preserve">; </w:t>
      </w:r>
      <w:r w:rsidRPr="00F90CD4">
        <w:t>Center For 4-H Youth Devel.</w:t>
      </w:r>
      <w:r>
        <w:t>,</w:t>
      </w:r>
      <w:r w:rsidRPr="00F90CD4">
        <w:t>30.00</w:t>
      </w:r>
      <w:r>
        <w:t>;</w:t>
      </w:r>
      <w:r w:rsidRPr="00F90CD4">
        <w:t>Elmer And Odelia Laib</w:t>
      </w:r>
      <w:r>
        <w:t>,</w:t>
      </w:r>
      <w:r w:rsidRPr="00F90CD4">
        <w:t>238.40</w:t>
      </w:r>
      <w:r>
        <w:t xml:space="preserve">; </w:t>
      </w:r>
      <w:r w:rsidRPr="00F90CD4">
        <w:t>Gerald And Barbara Lauer</w:t>
      </w:r>
      <w:r>
        <w:t>,</w:t>
      </w:r>
      <w:r w:rsidRPr="00F90CD4">
        <w:t>932.00</w:t>
      </w:r>
      <w:r>
        <w:t>;</w:t>
      </w:r>
      <w:r w:rsidRPr="00F90CD4">
        <w:t>Gerald Lauer</w:t>
      </w:r>
      <w:r>
        <w:t>,1</w:t>
      </w:r>
      <w:r w:rsidRPr="00F90CD4">
        <w:t>,263.33</w:t>
      </w:r>
      <w:r>
        <w:t>;</w:t>
      </w:r>
      <w:r w:rsidRPr="00F90CD4">
        <w:t xml:space="preserve">Inez </w:t>
      </w:r>
      <w:r>
        <w:t>K</w:t>
      </w:r>
      <w:r w:rsidRPr="00F90CD4">
        <w:t>rein</w:t>
      </w:r>
      <w:r>
        <w:t xml:space="preserve">, </w:t>
      </w:r>
      <w:r w:rsidRPr="00F90CD4">
        <w:t>1,263.33</w:t>
      </w:r>
      <w:r>
        <w:t>,</w:t>
      </w:r>
      <w:r w:rsidRPr="00F90CD4">
        <w:t>Kim And Judy Sparrow</w:t>
      </w:r>
      <w:r>
        <w:t>,</w:t>
      </w:r>
      <w:r w:rsidRPr="00F90CD4">
        <w:t>4,428.00</w:t>
      </w:r>
      <w:r>
        <w:t>;</w:t>
      </w:r>
      <w:r w:rsidRPr="00F90CD4">
        <w:t>Leslie Lauer</w:t>
      </w:r>
      <w:r>
        <w:t>,</w:t>
      </w:r>
      <w:r w:rsidRPr="00F90CD4">
        <w:t>1,263.33</w:t>
      </w:r>
      <w:r>
        <w:t>;</w:t>
      </w:r>
      <w:r w:rsidRPr="00F90CD4">
        <w:t>Levey Plumbing And Heating</w:t>
      </w:r>
      <w:r>
        <w:t>,</w:t>
      </w:r>
      <w:r w:rsidRPr="00F90CD4">
        <w:t>588.03</w:t>
      </w:r>
      <w:r>
        <w:t>;</w:t>
      </w:r>
      <w:r w:rsidRPr="00F90CD4">
        <w:t>Mark Holkrup</w:t>
      </w:r>
      <w:r>
        <w:t>,</w:t>
      </w:r>
      <w:r w:rsidRPr="00F90CD4">
        <w:t>40.00</w:t>
      </w:r>
      <w:r>
        <w:t>;</w:t>
      </w:r>
      <w:r w:rsidRPr="00F90CD4">
        <w:t>Perry Schafer</w:t>
      </w:r>
      <w:r>
        <w:t>,</w:t>
      </w:r>
      <w:r w:rsidRPr="00F90CD4">
        <w:t>40.00</w:t>
      </w:r>
      <w:r>
        <w:t xml:space="preserve">; </w:t>
      </w:r>
      <w:r w:rsidRPr="00F90CD4">
        <w:t>Rodney Lauer</w:t>
      </w:r>
      <w:r>
        <w:t>,</w:t>
      </w:r>
      <w:r w:rsidRPr="00F90CD4">
        <w:t>1,263.33</w:t>
      </w:r>
      <w:r>
        <w:t>,</w:t>
      </w:r>
      <w:r w:rsidRPr="00F90CD4">
        <w:t>Alberta Strobel</w:t>
      </w:r>
      <w:r>
        <w:t>,</w:t>
      </w:r>
      <w:r w:rsidRPr="00F90CD4">
        <w:t>96.00</w:t>
      </w:r>
      <w:r>
        <w:t>;</w:t>
      </w:r>
      <w:r w:rsidRPr="00F90CD4">
        <w:t>Tyler Post</w:t>
      </w:r>
      <w:r>
        <w:t>,</w:t>
      </w:r>
      <w:r w:rsidRPr="00F90CD4">
        <w:t>78.60</w:t>
      </w:r>
      <w:r>
        <w:t>;</w:t>
      </w:r>
      <w:r w:rsidRPr="00F90CD4">
        <w:t>Jerica Jesz</w:t>
      </w:r>
      <w:r>
        <w:t>,</w:t>
      </w:r>
      <w:r w:rsidRPr="00F90CD4">
        <w:t>91.70</w:t>
      </w:r>
      <w:r>
        <w:t>;</w:t>
      </w:r>
      <w:r w:rsidRPr="00F90CD4">
        <w:t>Laura Logsdon</w:t>
      </w:r>
      <w:r>
        <w:t>,</w:t>
      </w:r>
      <w:r w:rsidRPr="00F90CD4">
        <w:t>120.00</w:t>
      </w:r>
      <w:r>
        <w:t>;</w:t>
      </w:r>
      <w:r w:rsidRPr="00F90CD4">
        <w:t>Ariah Iron Boulder</w:t>
      </w:r>
      <w:r>
        <w:t>,</w:t>
      </w:r>
      <w:r w:rsidRPr="00F90CD4">
        <w:t>13.10</w:t>
      </w:r>
      <w:r>
        <w:t>;</w:t>
      </w:r>
      <w:r w:rsidRPr="00F90CD4">
        <w:t>Cayla Erdmann</w:t>
      </w:r>
      <w:r>
        <w:t>,</w:t>
      </w:r>
      <w:r w:rsidRPr="00F90CD4">
        <w:t>26.20</w:t>
      </w:r>
      <w:r>
        <w:t xml:space="preserve">; </w:t>
      </w:r>
      <w:r w:rsidRPr="00F90CD4">
        <w:t>Cambree Holen</w:t>
      </w:r>
      <w:r>
        <w:t>,</w:t>
      </w:r>
      <w:r w:rsidRPr="00F90CD4">
        <w:t>13.10</w:t>
      </w:r>
      <w:r>
        <w:t>;</w:t>
      </w:r>
      <w:r w:rsidRPr="00F90CD4">
        <w:t>Michele Frank</w:t>
      </w:r>
      <w:r>
        <w:t>,</w:t>
      </w:r>
      <w:r w:rsidRPr="00F90CD4">
        <w:t>48.00</w:t>
      </w:r>
      <w:r>
        <w:t>;</w:t>
      </w:r>
      <w:r w:rsidRPr="00F90CD4">
        <w:t>Todd Lasher</w:t>
      </w:r>
      <w:r>
        <w:t>,</w:t>
      </w:r>
      <w:r w:rsidRPr="00F90CD4">
        <w:t>5,661.15</w:t>
      </w:r>
      <w:r>
        <w:t>;</w:t>
      </w:r>
      <w:r w:rsidRPr="00F90CD4">
        <w:t>Tyler Huck</w:t>
      </w:r>
      <w:r>
        <w:t>,</w:t>
      </w:r>
      <w:r w:rsidRPr="00F90CD4">
        <w:t>40.00</w:t>
      </w:r>
    </w:p>
    <w:p w:rsidR="00CB539F" w:rsidRDefault="00CB539F" w:rsidP="00CB539F"/>
    <w:p w:rsidR="00CB539F" w:rsidRDefault="00CB539F" w:rsidP="00CB539F">
      <w:r>
        <w:tab/>
        <w:t xml:space="preserve">Cynthia D. Wahl, Tax Director, met with the board to present the revised agricultural value per acre went up to 221.72 per acre from 213.71 per acre from the December, 2008 certification.  It was moved Commissioner Erdmann to increase the ag value by only 3% in order to stay within the 5% tolerance allowed by the State Tax Commissioner’s office, seconded by Commissioner Axt.  Upon roll call vote – Erdmann – yes, Axt – yes, Ehrman – yes  Motion carried.  Wahl also had questions on </w:t>
      </w:r>
      <w:r>
        <w:lastRenderedPageBreak/>
        <w:t>land description discrepancies for twp road right of way.  The County Tax Equalization meeting was set for 2:00 p.m. June 2, 2009 in the Courthouse Community Room.</w:t>
      </w:r>
    </w:p>
    <w:p w:rsidR="00CB539F" w:rsidRDefault="00CB539F" w:rsidP="00CB539F"/>
    <w:p w:rsidR="00CB539F" w:rsidRDefault="00CB539F" w:rsidP="00CB539F">
      <w:r>
        <w:tab/>
        <w:t>Wayne Houston, Emergency Manager, met with the board to report that he attended the applicant FEMA briefing yesterday in Bismarck.  A site of $1,000.00 of damage would be eligible for FEMA.  The local share may end up paying only 3% of flood damages if the legislature approves.</w:t>
      </w:r>
    </w:p>
    <w:p w:rsidR="00CB539F" w:rsidRDefault="00CB539F" w:rsidP="00CB539F"/>
    <w:p w:rsidR="00CB539F" w:rsidRDefault="00CB539F" w:rsidP="00CB539F">
      <w:pPr>
        <w:ind w:firstLine="720"/>
      </w:pPr>
      <w:r>
        <w:t>It was moved by Commissioner Axt to reject the Baranko Bros., Inc. voucher in the amount of $838.50, seconded by Commissioner Erdmann.  Upon roll call vote – Axt – yes, Erdmann – yes, Ehrman – yes  Motion carried.</w:t>
      </w:r>
    </w:p>
    <w:p w:rsidR="00CB539F" w:rsidRDefault="00CB539F" w:rsidP="00CB539F"/>
    <w:p w:rsidR="00CB539F" w:rsidRDefault="00CB539F" w:rsidP="00CB539F">
      <w:r>
        <w:tab/>
        <w:t>It was moved by Commissioner Erdmann to reinstate Marlin Engen to the County Park Board, seconded by Commissioner Ehrman.  Upon roll call vote – Erdmann – yes, Ehrman – yes, Axt – yes  Motion carried.</w:t>
      </w:r>
    </w:p>
    <w:p w:rsidR="00CB539F" w:rsidRDefault="00CB539F" w:rsidP="00CB539F"/>
    <w:p w:rsidR="00CB539F" w:rsidRDefault="00CB539F" w:rsidP="00CB539F">
      <w:r>
        <w:tab/>
        <w:t>The time being 11:00 p.m. the County Park Board meeting was held.  The County Commission meeting reconvened at 1:00 p.m.</w:t>
      </w:r>
    </w:p>
    <w:p w:rsidR="00CB539F" w:rsidRDefault="00CB539F" w:rsidP="00CB539F"/>
    <w:p w:rsidR="00CB539F" w:rsidRDefault="00CB539F" w:rsidP="00CB539F">
      <w:r>
        <w:tab/>
        <w:t>The time being 1:00 p.m. Dave Johnson and Kim Coch, Garrison Diversion representatives, Timothy Schindler, Sheridan County GDCD Supervisor, met with the board to review the Red River Water Supply Project.  The proposed Project will supplement existing water supplies to meet the needs of the Red River Valley.  The proposed Project will use the McClusky Canal and a buried 5 ft pipeline to bring treated Missouri River water east to Lake Ashtabula. Using Lake Ashtabula as a regulating reservoir, the water would continue down the Sheyenne River and flow into the Red River, ensuring the Valley a much needed supply of drinking water when need in drought conditions.  Johnson stated Congress needs to authorize the finances of the project yet.  For now GDCD is getting all the utility and road permits and land access agreements along the proposed project.  There will be three mailings to landowners throughout the proposed project the 1</w:t>
      </w:r>
      <w:r w:rsidRPr="00EF44F6">
        <w:rPr>
          <w:vertAlign w:val="superscript"/>
        </w:rPr>
        <w:t>st</w:t>
      </w:r>
      <w:r>
        <w:t xml:space="preserve"> mailing will be the info on the proposed project; the 2</w:t>
      </w:r>
      <w:r w:rsidRPr="00EF44F6">
        <w:rPr>
          <w:vertAlign w:val="superscript"/>
        </w:rPr>
        <w:t>nd</w:t>
      </w:r>
      <w:r>
        <w:t xml:space="preserve"> mailing will be an example of the easement and then the final mailing will be the final offer approved.  The estimated cost of the proposed project is $659.8 million. Funding will come from one third federal, one third State, one third local who use the water along the project. GDCD representatives will be making contacts starting in June, 2009.  264 parcels are involved throughout the project in four counties. Permits on crossing County and Twp roads will be requested later and a lot of trucks will be coming through with pipes and gravel.  GDCD will maintain the County and Twp roads after crossing them.  One big contractor will most likely be </w:t>
      </w:r>
      <w:r>
        <w:lastRenderedPageBreak/>
        <w:t>chosen in the bid letting of the proposed project.</w:t>
      </w:r>
    </w:p>
    <w:p w:rsidR="00CB539F" w:rsidRDefault="00CB539F" w:rsidP="00CB539F"/>
    <w:p w:rsidR="00CB539F" w:rsidRDefault="00CB539F" w:rsidP="00CB539F">
      <w:r>
        <w:tab/>
        <w:t>Herb Bargman, Wold Engineering, was contacted by phone in regards to the remaining right of way that needs to be obtained yet south of McClusky.  Further investigation will be done by the Local Government Division at the State level then Bargman will get back to us on the condemnation of right of way procedures.  It was moved by Commissioner Axt to start the condemnation procedures to obtain the right of way along Lots 1-2-3-4 Section 1-145-77 and E2 of Section 23-146-77 in order to continue with the upgrading of the south secondary road project south of McClusky, Seconded by Commissioner Erdmann.  Upon roll call vote – Axt – yes, Erdmann – yes, Ehrman – yes  Motion carried.</w:t>
      </w:r>
    </w:p>
    <w:p w:rsidR="00CB539F" w:rsidRDefault="00CB539F" w:rsidP="00CB539F"/>
    <w:p w:rsidR="00CB539F" w:rsidRDefault="00CB539F" w:rsidP="00CB539F">
      <w:r>
        <w:tab/>
        <w:t xml:space="preserve">The time being 2:00 p.m. Mike Hennes and Dave Schmitz, representing the Minnkota Power Coop, Inc., Grand Forks, met with the board to review the proposed Center to Grand Forks Transmission Line Project.  An agreement between Minnesota Power and Minnkota Power has been approved.  Minnesota Power has purchased existing DC transmission line to transmit wind energy from Center, ND to Duluth, MN.  Over the next 18 years, Minnesota Power will transfer its full energy rights (50% of Milton R. Young 2 Station at Center) to Minnkota.  Minnkota will build a new transmission line to deliver energy from Young 2 Station at Center to Grand Forks in order to carry more renewable wind energy without building a new powerplant. MinnKota is proposing the construction of 225 miles of 345 kV transmission line.  The project construction timeline is late fall 2010-2013 with an estimated project cost of $280 million.  Required permits and approvals from state and county will be acquired.  Public input meetings are being held now to choose which corridor route to go.  One route is to build the transmission lines from Center to Wilton to Hwy #3 then north to Hwy 200 on up to Grand Forks.  The other route is from Center to Washburn to Mercer all the way along Hwy 200 on up to Grand Forks. The proposed added transmission line would add more tax base to the County and other taxing districts if the transmission line is built through Sheridan County. </w:t>
      </w:r>
    </w:p>
    <w:p w:rsidR="00CB539F" w:rsidRDefault="00CB539F" w:rsidP="00CB539F"/>
    <w:p w:rsidR="00CB539F" w:rsidRDefault="00CB539F" w:rsidP="00CB539F">
      <w:r>
        <w:tab/>
        <w:t xml:space="preserve">Alvin Gross, Road Foreman, met with the board to discuss road damages due to the snow runoff.  The farm to market road by Raugust’s was repaired with a different culvert installed and quite a few other culverts have been installed until they ran out of culverts.   More culverts will be ordered to continue repairs that need to be done.  Gross reported the blower on the Goodrich motorgrader is not working.  Gross questioned what will happen to his remaining vacation days leftover from 2008 that he could not take off because of winter storms.  The vacation days was tabled until this fall in hopes that Gross will be able to </w:t>
      </w:r>
      <w:r>
        <w:lastRenderedPageBreak/>
        <w:t>take time off over the summer.</w:t>
      </w:r>
    </w:p>
    <w:p w:rsidR="00CB539F" w:rsidRDefault="00CB539F" w:rsidP="00CB539F"/>
    <w:p w:rsidR="00CB539F" w:rsidRDefault="00CB539F" w:rsidP="00CB539F">
      <w:r>
        <w:tab/>
        <w:t xml:space="preserve">The applications for abatement of 2007 &amp; 2008 taxes for homestead credit for Lots 6-7-8, Blk 4, Hamiltons Addition, McClusky City were considered.  It was moved by Commissioner Erdmann to approve the applications for abatement of 2007 and 2008 taxes due to the applicant was eligible for 100% homestead credit, seconded by Commissioner Axt.  Upon roll call vote – Erdmann – yes, Axt – yes, Ehrman – yes  Motion carried. </w:t>
      </w:r>
    </w:p>
    <w:p w:rsidR="00CB539F" w:rsidRDefault="00CB539F" w:rsidP="00CB539F"/>
    <w:p w:rsidR="00CB539F" w:rsidRDefault="00CB539F" w:rsidP="00CB539F">
      <w:r>
        <w:tab/>
        <w:t>It was moved by Commissioner Axt to approve ordering 300 County medallion coins to be sold during the County Centennial celebration in July in the amount of $2.46 each, plus shipping from Emblematics, CA., seconded by Commissioner Erdmann.  Upon roll call vote – Axt –yes, Erdmann – yes, Ehrman – yes  Motion carried.</w:t>
      </w:r>
    </w:p>
    <w:p w:rsidR="00CB539F" w:rsidRDefault="00CB539F" w:rsidP="00CB539F"/>
    <w:p w:rsidR="00CB539F" w:rsidRDefault="00CB539F" w:rsidP="00CB539F">
      <w:r>
        <w:tab/>
        <w:t>It was moved by Commissioner Axt to order County Centennial shirts for the Courthouse staff and road crew staff for under $25.00 per shirt from BHG, Inc., Garrison, seconded by Commissioner Erdmann.  Upon roll call vote – Axt – yes, Erdmann – yes, Ehrman – yes  Motion carried.</w:t>
      </w:r>
    </w:p>
    <w:p w:rsidR="00CB539F" w:rsidRDefault="00CB539F" w:rsidP="00CB539F"/>
    <w:p w:rsidR="00CB539F" w:rsidRDefault="00CB539F" w:rsidP="00CB539F">
      <w:r>
        <w:tab/>
        <w:t>An ATV/Pickup run in the Prophet Mountains was discussed to be held July 19</w:t>
      </w:r>
      <w:r w:rsidRPr="00B55F7A">
        <w:rPr>
          <w:vertAlign w:val="superscript"/>
        </w:rPr>
        <w:t>th</w:t>
      </w:r>
      <w:r>
        <w:t xml:space="preserve"> during the County Centennial Celebration.  The Auditor will contact the McClusky Lions club to help sponsor the event.</w:t>
      </w:r>
    </w:p>
    <w:p w:rsidR="00CB539F" w:rsidRDefault="00CB539F" w:rsidP="00CB539F"/>
    <w:p w:rsidR="00CB539F" w:rsidRDefault="00CB539F" w:rsidP="00CB539F">
      <w:r>
        <w:tab/>
        <w:t>The Auditor was instructed to investigate in having a cake made for the County Centennial Celebration. Entering a float representing the County Centennial for the Mid-Summer fest was discussed also.</w:t>
      </w:r>
    </w:p>
    <w:p w:rsidR="00CB539F" w:rsidRDefault="00CB539F" w:rsidP="00CB539F"/>
    <w:p w:rsidR="00CB539F" w:rsidRDefault="00CB539F" w:rsidP="00CB539F">
      <w:r>
        <w:tab/>
        <w:t>There being no further business the meeting adjourned.</w:t>
      </w:r>
    </w:p>
    <w:p w:rsidR="00CB539F" w:rsidRDefault="00CB539F" w:rsidP="00CB539F"/>
    <w:p w:rsidR="00CB539F" w:rsidRDefault="00CB539F" w:rsidP="00CB539F">
      <w:r>
        <w:t>_____________________________________</w:t>
      </w:r>
      <w:r>
        <w:tab/>
        <w:t>______________________________</w:t>
      </w:r>
    </w:p>
    <w:p w:rsidR="00CB539F" w:rsidRDefault="00CB539F" w:rsidP="00CB539F">
      <w:r>
        <w:tab/>
      </w:r>
      <w:r>
        <w:tab/>
        <w:t xml:space="preserve">    Auditor</w:t>
      </w:r>
      <w:r>
        <w:tab/>
      </w:r>
      <w:r>
        <w:tab/>
      </w:r>
      <w:r>
        <w:tab/>
      </w:r>
      <w:r>
        <w:tab/>
      </w:r>
      <w:r>
        <w:tab/>
      </w:r>
      <w:r>
        <w:tab/>
      </w:r>
      <w:r>
        <w:tab/>
        <w:t>Chairman</w:t>
      </w:r>
    </w:p>
    <w:p w:rsidR="00CB539F" w:rsidRDefault="00CB539F" w:rsidP="00CB539F"/>
    <w:p w:rsidR="003A65A9" w:rsidRDefault="003A65A9" w:rsidP="003A65A9"/>
    <w:p w:rsidR="00E9596F" w:rsidRDefault="003A65A9" w:rsidP="00E9596F">
      <w:pPr>
        <w:jc w:val="center"/>
      </w:pPr>
      <w:r>
        <w:tab/>
      </w:r>
      <w:r w:rsidR="00E9596F">
        <w:t>County Commission Meeting June 2, 2009</w:t>
      </w:r>
    </w:p>
    <w:p w:rsidR="00E9596F" w:rsidRDefault="00E9596F" w:rsidP="00E9596F">
      <w:pPr>
        <w:jc w:val="center"/>
      </w:pPr>
    </w:p>
    <w:p w:rsidR="00E9596F" w:rsidRDefault="00E9596F" w:rsidP="00E9596F">
      <w:r>
        <w:tab/>
        <w:t>The Board of Sheridan County Commissioners met at 9:00 a.m.  Commissioners present were Eldon Ehrman and Howard Erdmann.  Absent:  Michael Axt</w:t>
      </w:r>
    </w:p>
    <w:p w:rsidR="00E9596F" w:rsidRDefault="00E9596F" w:rsidP="00E9596F"/>
    <w:p w:rsidR="00E9596F" w:rsidRDefault="00E9596F" w:rsidP="00E9596F">
      <w:r>
        <w:tab/>
        <w:t>Chairman Ehrman called the meeting to order.  The minutes of the previous meeting was sent out and approved as is.</w:t>
      </w:r>
    </w:p>
    <w:p w:rsidR="00E9596F" w:rsidRDefault="00E9596F" w:rsidP="00E9596F"/>
    <w:p w:rsidR="00E9596F" w:rsidRDefault="00E9596F" w:rsidP="00E9596F">
      <w:r>
        <w:tab/>
        <w:t xml:space="preserve">The following Statements of Fees were approved and </w:t>
      </w:r>
      <w:r>
        <w:lastRenderedPageBreak/>
        <w:t>submitted to their appropriate funds for May, 2009:</w:t>
      </w:r>
    </w:p>
    <w:p w:rsidR="00E9596F" w:rsidRDefault="00E9596F" w:rsidP="00E9596F"/>
    <w:p w:rsidR="00E9596F" w:rsidRDefault="00E9596F" w:rsidP="00E9596F">
      <w:r>
        <w:tab/>
      </w:r>
      <w:r>
        <w:tab/>
        <w:t>County Recorder, Fees, $1,674.14</w:t>
      </w:r>
    </w:p>
    <w:p w:rsidR="00E9596F" w:rsidRDefault="00E9596F" w:rsidP="00E9596F">
      <w:r>
        <w:tab/>
      </w:r>
      <w:r>
        <w:tab/>
        <w:t>Clerk of Court, Fees, $240.00</w:t>
      </w:r>
    </w:p>
    <w:p w:rsidR="00E9596F" w:rsidRDefault="00E9596F" w:rsidP="00E9596F">
      <w:r>
        <w:tab/>
      </w:r>
      <w:r>
        <w:tab/>
        <w:t>Sheriff, Fees, $697.00</w:t>
      </w:r>
    </w:p>
    <w:p w:rsidR="00E9596F" w:rsidRDefault="00E9596F" w:rsidP="00E9596F"/>
    <w:p w:rsidR="00E9596F" w:rsidRDefault="00E9596F" w:rsidP="00E9596F">
      <w:r>
        <w:tab/>
        <w:t>The total miscellaneous receipts were collected for the following funds and were approved for the month of May, 2009:</w:t>
      </w:r>
    </w:p>
    <w:p w:rsidR="00E9596F" w:rsidRDefault="00E9596F" w:rsidP="00E9596F"/>
    <w:p w:rsidR="00E9596F" w:rsidRDefault="00E9596F" w:rsidP="00E9596F">
      <w:r>
        <w:tab/>
      </w:r>
      <w:r>
        <w:tab/>
        <w:t>General - $</w:t>
      </w:r>
      <w:r w:rsidRPr="000F47FF">
        <w:t>8</w:t>
      </w:r>
      <w:r>
        <w:t>,</w:t>
      </w:r>
      <w:r w:rsidRPr="000F47FF">
        <w:t>964.03</w:t>
      </w:r>
      <w:r>
        <w:tab/>
      </w:r>
      <w:r>
        <w:tab/>
      </w:r>
      <w:r>
        <w:tab/>
        <w:t>County Road - $</w:t>
      </w:r>
      <w:r w:rsidRPr="000F47FF">
        <w:t>3</w:t>
      </w:r>
      <w:r>
        <w:t>,</w:t>
      </w:r>
      <w:r w:rsidRPr="000F47FF">
        <w:t>540.48</w:t>
      </w:r>
    </w:p>
    <w:p w:rsidR="00E9596F" w:rsidRDefault="00E9596F" w:rsidP="00E9596F">
      <w:r>
        <w:tab/>
      </w:r>
      <w:r>
        <w:tab/>
        <w:t>Highway Dist. - $12,682.71</w:t>
      </w:r>
      <w:r>
        <w:tab/>
        <w:t>County Park - $555.00</w:t>
      </w:r>
    </w:p>
    <w:p w:rsidR="00E9596F" w:rsidRDefault="00E9596F" w:rsidP="00E9596F">
      <w:r>
        <w:tab/>
      </w:r>
      <w:r>
        <w:tab/>
        <w:t>SS &amp; OASIS - $547.35</w:t>
      </w:r>
      <w:r>
        <w:tab/>
      </w:r>
      <w:r>
        <w:tab/>
        <w:t>County Agent - $61.89</w:t>
      </w:r>
    </w:p>
    <w:p w:rsidR="00E9596F" w:rsidRDefault="00E9596F" w:rsidP="00E9596F">
      <w:r>
        <w:tab/>
      </w:r>
      <w:r>
        <w:tab/>
        <w:t>County Ext. - $5,125.00</w:t>
      </w:r>
      <w:r>
        <w:tab/>
      </w:r>
      <w:r>
        <w:tab/>
        <w:t>Weed Control - $</w:t>
      </w:r>
      <w:r w:rsidRPr="000F47FF">
        <w:t>363.39</w:t>
      </w:r>
    </w:p>
    <w:p w:rsidR="00E9596F" w:rsidRDefault="00E9596F" w:rsidP="00E9596F">
      <w:r>
        <w:tab/>
      </w:r>
      <w:r>
        <w:tab/>
        <w:t>Civil Defense - $</w:t>
      </w:r>
      <w:r w:rsidRPr="000F47FF">
        <w:t>764.13</w:t>
      </w:r>
      <w:r>
        <w:tab/>
      </w:r>
      <w:r>
        <w:tab/>
        <w:t>911 - $164.35</w:t>
      </w:r>
      <w:r>
        <w:tab/>
      </w:r>
    </w:p>
    <w:p w:rsidR="00E9596F" w:rsidRDefault="00E9596F" w:rsidP="00E9596F">
      <w:r>
        <w:tab/>
      </w:r>
      <w:r>
        <w:tab/>
        <w:t>Wireless 911 - $494.95</w:t>
      </w:r>
    </w:p>
    <w:p w:rsidR="00E9596F" w:rsidRDefault="00E9596F" w:rsidP="00E9596F"/>
    <w:p w:rsidR="00E9596F" w:rsidRDefault="00E9596F" w:rsidP="00E9596F">
      <w:r>
        <w:tab/>
        <w:t>An itemized listing of miscellaneous receipts is on file at the County Treasurer’s office for review.</w:t>
      </w:r>
    </w:p>
    <w:p w:rsidR="00E9596F" w:rsidRDefault="00E9596F" w:rsidP="00E9596F"/>
    <w:p w:rsidR="00E9596F" w:rsidRDefault="00E9596F" w:rsidP="00E9596F">
      <w:r>
        <w:tab/>
        <w:t>The May payroll warrants 34767-34805 were approved from the following funds:</w:t>
      </w:r>
    </w:p>
    <w:p w:rsidR="00E9596F" w:rsidRDefault="00E9596F" w:rsidP="00E9596F"/>
    <w:p w:rsidR="00E9596F" w:rsidRDefault="00E9596F" w:rsidP="00E9596F">
      <w:r>
        <w:tab/>
      </w:r>
      <w:r>
        <w:tab/>
        <w:t>General - $</w:t>
      </w:r>
      <w:r w:rsidRPr="0052236F">
        <w:t>23</w:t>
      </w:r>
      <w:r>
        <w:t>,</w:t>
      </w:r>
      <w:r w:rsidRPr="0052236F">
        <w:t>880.68</w:t>
      </w:r>
      <w:r>
        <w:tab/>
      </w:r>
      <w:r>
        <w:tab/>
        <w:t>Service Officer - $266.67</w:t>
      </w:r>
    </w:p>
    <w:p w:rsidR="00E9596F" w:rsidRDefault="00E9596F" w:rsidP="00E9596F">
      <w:r>
        <w:tab/>
      </w:r>
      <w:r>
        <w:tab/>
        <w:t>County Agent fund - $817.57</w:t>
      </w:r>
      <w:r>
        <w:tab/>
        <w:t>Civil Defense - $425.00</w:t>
      </w:r>
    </w:p>
    <w:p w:rsidR="00E9596F" w:rsidRDefault="00E9596F" w:rsidP="00E9596F">
      <w:r>
        <w:tab/>
      </w:r>
      <w:r>
        <w:tab/>
        <w:t>911 – $412.50</w:t>
      </w:r>
      <w:r>
        <w:tab/>
      </w:r>
      <w:r>
        <w:tab/>
      </w:r>
      <w:r>
        <w:tab/>
      </w:r>
      <w:r>
        <w:tab/>
        <w:t>County Corrections - $2,000.00</w:t>
      </w:r>
    </w:p>
    <w:p w:rsidR="00E9596F" w:rsidRDefault="00E9596F" w:rsidP="00E9596F">
      <w:r>
        <w:tab/>
      </w:r>
      <w:r>
        <w:tab/>
        <w:t>Highway Dist - $11,555.00</w:t>
      </w:r>
      <w:r>
        <w:tab/>
        <w:t>County Park - $</w:t>
      </w:r>
      <w:r w:rsidRPr="0052236F">
        <w:t>557.5</w:t>
      </w:r>
      <w:r>
        <w:t>0</w:t>
      </w:r>
    </w:p>
    <w:p w:rsidR="00E9596F" w:rsidRDefault="00E9596F" w:rsidP="00E9596F">
      <w:r>
        <w:tab/>
      </w:r>
      <w:r>
        <w:tab/>
        <w:t>Weed Control - $300.00</w:t>
      </w:r>
      <w:r>
        <w:tab/>
      </w:r>
      <w:r>
        <w:tab/>
        <w:t>Social Welfare - $3,809.23</w:t>
      </w:r>
    </w:p>
    <w:p w:rsidR="00E9596F" w:rsidRDefault="00E9596F" w:rsidP="00E9596F"/>
    <w:p w:rsidR="00E9596F" w:rsidRDefault="00E9596F" w:rsidP="00E9596F">
      <w:r>
        <w:tab/>
        <w:t>The following bills #34818-34897 were approved and ordered paid subject due to delinquent or any other indebtedness owing the County:</w:t>
      </w:r>
    </w:p>
    <w:p w:rsidR="00E9596F" w:rsidRDefault="00E9596F" w:rsidP="00E9596F"/>
    <w:p w:rsidR="00E9596F" w:rsidRDefault="00E9596F" w:rsidP="00E9596F">
      <w:r w:rsidRPr="00521850">
        <w:t>Ameripride Linen &amp; Apparel Srv</w:t>
      </w:r>
      <w:r>
        <w:t>.,</w:t>
      </w:r>
      <w:r w:rsidRPr="00521850">
        <w:t>45.05</w:t>
      </w:r>
      <w:r>
        <w:t>;</w:t>
      </w:r>
      <w:r w:rsidRPr="00521850">
        <w:t>Dakota Communications</w:t>
      </w:r>
      <w:r>
        <w:t>,</w:t>
      </w:r>
      <w:r w:rsidRPr="00521850">
        <w:t>117.50</w:t>
      </w:r>
      <w:r>
        <w:t>;</w:t>
      </w:r>
      <w:r w:rsidRPr="00521850">
        <w:t>Bentz Supply Store</w:t>
      </w:r>
      <w:r>
        <w:t>,</w:t>
      </w:r>
      <w:r w:rsidRPr="00521850">
        <w:t>176.72</w:t>
      </w:r>
      <w:r>
        <w:t>;</w:t>
      </w:r>
      <w:r w:rsidRPr="00521850">
        <w:t>Walter M. Lipp</w:t>
      </w:r>
      <w:r>
        <w:t>,</w:t>
      </w:r>
      <w:r w:rsidRPr="00521850">
        <w:t>35.70</w:t>
      </w:r>
      <w:r>
        <w:t>;</w:t>
      </w:r>
      <w:r w:rsidRPr="00521850">
        <w:t xml:space="preserve"> Shirley A. Murray</w:t>
      </w:r>
      <w:r>
        <w:t>,</w:t>
      </w:r>
      <w:r w:rsidRPr="00521850">
        <w:t>77.50</w:t>
      </w:r>
      <w:r>
        <w:t>;</w:t>
      </w:r>
      <w:r w:rsidRPr="00521850">
        <w:t>Howard Erdmann</w:t>
      </w:r>
      <w:r>
        <w:t>,</w:t>
      </w:r>
      <w:r w:rsidRPr="00521850">
        <w:t>148.00</w:t>
      </w:r>
      <w:r>
        <w:t>;W</w:t>
      </w:r>
      <w:r w:rsidRPr="00521850">
        <w:t>RT</w:t>
      </w:r>
      <w:r>
        <w:t>,</w:t>
      </w:r>
      <w:r w:rsidRPr="00521850">
        <w:t xml:space="preserve"> 897.58</w:t>
      </w:r>
      <w:r>
        <w:t>;Co-Op Elevator,</w:t>
      </w:r>
      <w:r w:rsidRPr="00521850">
        <w:t>45.88</w:t>
      </w:r>
      <w:r>
        <w:t>;</w:t>
      </w:r>
      <w:r w:rsidRPr="00521850">
        <w:t>N.D. Assoc</w:t>
      </w:r>
      <w:r>
        <w:t xml:space="preserve">. </w:t>
      </w:r>
      <w:r w:rsidRPr="00521850">
        <w:t>Of Counties</w:t>
      </w:r>
      <w:r>
        <w:t xml:space="preserve">, </w:t>
      </w:r>
      <w:r w:rsidRPr="00521850">
        <w:t>197.98</w:t>
      </w:r>
      <w:r>
        <w:t>;</w:t>
      </w:r>
      <w:r w:rsidRPr="00521850">
        <w:t xml:space="preserve"> City Of Mc</w:t>
      </w:r>
      <w:r>
        <w:t>C</w:t>
      </w:r>
      <w:r w:rsidRPr="00521850">
        <w:t>lusky</w:t>
      </w:r>
      <w:r>
        <w:t>,</w:t>
      </w:r>
      <w:r w:rsidRPr="00521850">
        <w:t>26.50</w:t>
      </w:r>
      <w:r>
        <w:t>;</w:t>
      </w:r>
      <w:r w:rsidRPr="00521850">
        <w:t xml:space="preserve"> Official Payments Corp</w:t>
      </w:r>
      <w:r>
        <w:t>.,</w:t>
      </w:r>
      <w:r w:rsidRPr="00521850">
        <w:t>165.00</w:t>
      </w:r>
      <w:r>
        <w:t>;</w:t>
      </w:r>
      <w:r w:rsidRPr="00521850">
        <w:t>Matthew Bender &amp; Co., Inc</w:t>
      </w:r>
      <w:r>
        <w:t>.,</w:t>
      </w:r>
      <w:r w:rsidRPr="00521850">
        <w:t>151.78</w:t>
      </w:r>
      <w:r>
        <w:t>;</w:t>
      </w:r>
      <w:r w:rsidRPr="00521850">
        <w:t>Sylvia Schell</w:t>
      </w:r>
      <w:r>
        <w:t>,</w:t>
      </w:r>
      <w:r w:rsidRPr="00521850">
        <w:t>76.44</w:t>
      </w:r>
      <w:r>
        <w:t>;</w:t>
      </w:r>
      <w:r w:rsidRPr="00521850">
        <w:t>Waste Management Of N</w:t>
      </w:r>
      <w:r>
        <w:t>D,</w:t>
      </w:r>
      <w:r w:rsidRPr="00521850">
        <w:t>83.53</w:t>
      </w:r>
      <w:r>
        <w:t>;</w:t>
      </w:r>
      <w:r w:rsidRPr="00521850">
        <w:t>Trent Naser</w:t>
      </w:r>
      <w:r>
        <w:t>,</w:t>
      </w:r>
      <w:r w:rsidRPr="00521850">
        <w:t>50.00</w:t>
      </w:r>
      <w:r>
        <w:t>;</w:t>
      </w:r>
      <w:r w:rsidRPr="00521850">
        <w:t xml:space="preserve"> Tracy Stein</w:t>
      </w:r>
      <w:r>
        <w:t>,</w:t>
      </w:r>
      <w:r w:rsidRPr="00521850">
        <w:t xml:space="preserve"> 65.00</w:t>
      </w:r>
      <w:r>
        <w:t>;</w:t>
      </w:r>
      <w:r w:rsidRPr="00521850">
        <w:t>Reule's Super Valu</w:t>
      </w:r>
      <w:r>
        <w:t xml:space="preserve">, </w:t>
      </w:r>
      <w:r w:rsidRPr="00521850">
        <w:t>266.17</w:t>
      </w:r>
      <w:r>
        <w:t>;</w:t>
      </w:r>
      <w:r w:rsidRPr="00521850">
        <w:t>Eldon Ehrman</w:t>
      </w:r>
      <w:r>
        <w:t>,</w:t>
      </w:r>
      <w:r w:rsidRPr="00521850">
        <w:t>36.00</w:t>
      </w:r>
      <w:r>
        <w:t>;</w:t>
      </w:r>
      <w:r w:rsidRPr="00521850">
        <w:t>Cynthia D. Wahl</w:t>
      </w:r>
      <w:r>
        <w:t>,</w:t>
      </w:r>
      <w:r w:rsidRPr="00521850">
        <w:t>126.00</w:t>
      </w:r>
      <w:r>
        <w:t>;</w:t>
      </w:r>
      <w:r w:rsidRPr="00521850">
        <w:t>TSC</w:t>
      </w:r>
      <w:r>
        <w:t>,</w:t>
      </w:r>
      <w:r w:rsidRPr="00521850">
        <w:t>108.38</w:t>
      </w:r>
      <w:r>
        <w:t>;</w:t>
      </w:r>
      <w:r w:rsidRPr="00521850">
        <w:t>Office Depot</w:t>
      </w:r>
      <w:r>
        <w:t>,</w:t>
      </w:r>
      <w:r w:rsidRPr="00521850">
        <w:t>203.03</w:t>
      </w:r>
      <w:r>
        <w:t>;</w:t>
      </w:r>
      <w:r w:rsidRPr="00521850">
        <w:t>Cenex Credit Card</w:t>
      </w:r>
      <w:r>
        <w:t>,</w:t>
      </w:r>
      <w:r w:rsidRPr="00521850">
        <w:t>88.87</w:t>
      </w:r>
      <w:r>
        <w:t>;</w:t>
      </w:r>
      <w:r w:rsidRPr="00521850">
        <w:t xml:space="preserve"> Birch Telecom</w:t>
      </w:r>
      <w:r>
        <w:t>,</w:t>
      </w:r>
      <w:r w:rsidRPr="00521850">
        <w:t>112.55</w:t>
      </w:r>
      <w:r>
        <w:t>;</w:t>
      </w:r>
      <w:r w:rsidRPr="00521850">
        <w:t xml:space="preserve"> B</w:t>
      </w:r>
      <w:r>
        <w:t>HG, Inc.,</w:t>
      </w:r>
      <w:r w:rsidRPr="00521850">
        <w:t>330.46</w:t>
      </w:r>
      <w:r>
        <w:t>;</w:t>
      </w:r>
      <w:r w:rsidRPr="00521850">
        <w:t>Information Technol</w:t>
      </w:r>
      <w:r>
        <w:t>o</w:t>
      </w:r>
      <w:r w:rsidRPr="00521850">
        <w:t>gy Dept.</w:t>
      </w:r>
      <w:r>
        <w:t>,</w:t>
      </w:r>
      <w:r w:rsidRPr="00521850">
        <w:t>418.60</w:t>
      </w:r>
      <w:r>
        <w:t>;I</w:t>
      </w:r>
      <w:r w:rsidRPr="00521850">
        <w:t xml:space="preserve">nstitute </w:t>
      </w:r>
      <w:r>
        <w:t>o</w:t>
      </w:r>
      <w:r w:rsidRPr="00521850">
        <w:t>f Local Gov't</w:t>
      </w:r>
      <w:r>
        <w:t xml:space="preserve">., </w:t>
      </w:r>
      <w:r w:rsidRPr="00521850">
        <w:t>200.00</w:t>
      </w:r>
      <w:r>
        <w:t>;</w:t>
      </w:r>
      <w:r w:rsidRPr="00521850">
        <w:t xml:space="preserve"> Centre Inc</w:t>
      </w:r>
      <w:r>
        <w:t>,</w:t>
      </w:r>
      <w:r w:rsidRPr="00521850">
        <w:t xml:space="preserve"> 480.00</w:t>
      </w:r>
      <w:r>
        <w:t>;</w:t>
      </w:r>
      <w:r w:rsidRPr="00521850">
        <w:t>D&amp;J Oil, Inc.</w:t>
      </w:r>
      <w:r>
        <w:t>,</w:t>
      </w:r>
      <w:r w:rsidRPr="00521850">
        <w:t>5,637.36</w:t>
      </w:r>
      <w:r>
        <w:t>;</w:t>
      </w:r>
      <w:r w:rsidRPr="00521850">
        <w:t>Konschak Oil Inc.</w:t>
      </w:r>
      <w:r>
        <w:t>,</w:t>
      </w:r>
      <w:r w:rsidRPr="00521850">
        <w:t>3,079.86</w:t>
      </w:r>
      <w:r>
        <w:t>;</w:t>
      </w:r>
      <w:r w:rsidRPr="00521850">
        <w:t>Mclean-Sheridan Rur Water</w:t>
      </w:r>
      <w:r>
        <w:t>,</w:t>
      </w:r>
      <w:r w:rsidRPr="00521850">
        <w:t>53.74</w:t>
      </w:r>
      <w:r>
        <w:t>;</w:t>
      </w:r>
      <w:r w:rsidRPr="00521850">
        <w:t>Power Plan</w:t>
      </w:r>
      <w:r>
        <w:t>,</w:t>
      </w:r>
      <w:r w:rsidRPr="00521850">
        <w:t>18.10</w:t>
      </w:r>
      <w:r>
        <w:t>;</w:t>
      </w:r>
      <w:r w:rsidRPr="00521850">
        <w:t>Alltel</w:t>
      </w:r>
      <w:r>
        <w:t xml:space="preserve">, </w:t>
      </w:r>
      <w:r w:rsidRPr="00521850">
        <w:t>207.45</w:t>
      </w:r>
      <w:r>
        <w:t>; C</w:t>
      </w:r>
      <w:r w:rsidRPr="00521850">
        <w:t>rystal</w:t>
      </w:r>
      <w:r>
        <w:t xml:space="preserve"> </w:t>
      </w:r>
      <w:r w:rsidRPr="00521850">
        <w:t>Schaunaman</w:t>
      </w:r>
      <w:r>
        <w:t>,</w:t>
      </w:r>
      <w:r w:rsidRPr="00521850">
        <w:t>195.00</w:t>
      </w:r>
      <w:r>
        <w:t>;</w:t>
      </w:r>
      <w:r w:rsidRPr="00521850">
        <w:t>Diane Fylling</w:t>
      </w:r>
      <w:r>
        <w:t>,</w:t>
      </w:r>
      <w:r w:rsidRPr="00521850">
        <w:t>200.65</w:t>
      </w:r>
      <w:r>
        <w:t>;</w:t>
      </w:r>
      <w:r w:rsidRPr="00521850">
        <w:t xml:space="preserve"> Marshall Feland</w:t>
      </w:r>
      <w:r>
        <w:t>,</w:t>
      </w:r>
      <w:r w:rsidRPr="00521850">
        <w:t>150.00</w:t>
      </w:r>
      <w:r>
        <w:t>;NDSU</w:t>
      </w:r>
      <w:r w:rsidRPr="00521850">
        <w:t xml:space="preserve"> Extension Pesticide </w:t>
      </w:r>
      <w:r w:rsidRPr="00521850">
        <w:lastRenderedPageBreak/>
        <w:t>Prog</w:t>
      </w:r>
      <w:r>
        <w:t>.,</w:t>
      </w:r>
      <w:r w:rsidRPr="00521850">
        <w:t xml:space="preserve"> 980.00</w:t>
      </w:r>
      <w:r>
        <w:t>;</w:t>
      </w:r>
      <w:r w:rsidRPr="00521850">
        <w:t xml:space="preserve"> Post Board</w:t>
      </w:r>
      <w:r>
        <w:t>,</w:t>
      </w:r>
      <w:r w:rsidRPr="00521850">
        <w:t>110.00</w:t>
      </w:r>
      <w:r>
        <w:t xml:space="preserve">; </w:t>
      </w:r>
      <w:r w:rsidRPr="00521850">
        <w:t>Delbert Hoffmann</w:t>
      </w:r>
      <w:r>
        <w:t>,</w:t>
      </w:r>
      <w:r w:rsidRPr="00521850">
        <w:t>25.00</w:t>
      </w:r>
      <w:r>
        <w:t>;</w:t>
      </w:r>
      <w:r w:rsidRPr="00521850">
        <w:t>Mechanics Plus</w:t>
      </w:r>
      <w:r>
        <w:t>,</w:t>
      </w:r>
      <w:r w:rsidRPr="00521850">
        <w:t>38.80</w:t>
      </w:r>
      <w:r>
        <w:t>;</w:t>
      </w:r>
      <w:r w:rsidRPr="00521850">
        <w:t xml:space="preserve"> Ed's Service</w:t>
      </w:r>
      <w:r>
        <w:t>,</w:t>
      </w:r>
      <w:r w:rsidRPr="00521850">
        <w:t>15.00</w:t>
      </w:r>
      <w:r>
        <w:t xml:space="preserve">; </w:t>
      </w:r>
      <w:r w:rsidRPr="00521850">
        <w:t>N</w:t>
      </w:r>
      <w:r>
        <w:t>D</w:t>
      </w:r>
      <w:r w:rsidRPr="00521850">
        <w:t xml:space="preserve"> Surplus Property</w:t>
      </w:r>
      <w:r>
        <w:t>,</w:t>
      </w:r>
      <w:r w:rsidRPr="00521850">
        <w:t>35.00</w:t>
      </w:r>
      <w:r>
        <w:t>;</w:t>
      </w:r>
      <w:r w:rsidRPr="00521850">
        <w:t>Insight Public Sector</w:t>
      </w:r>
      <w:r>
        <w:t>,</w:t>
      </w:r>
      <w:r w:rsidRPr="00521850">
        <w:t>4,574.98</w:t>
      </w:r>
      <w:r>
        <w:t>;</w:t>
      </w:r>
      <w:r w:rsidRPr="00521850">
        <w:t>Myron Dieterle</w:t>
      </w:r>
      <w:r>
        <w:t xml:space="preserve">, </w:t>
      </w:r>
      <w:r w:rsidRPr="00521850">
        <w:t>18.00</w:t>
      </w:r>
      <w:r>
        <w:t>;</w:t>
      </w:r>
      <w:r w:rsidRPr="00521850">
        <w:t>James Haux</w:t>
      </w:r>
      <w:r>
        <w:t>,</w:t>
      </w:r>
      <w:r w:rsidRPr="00521850">
        <w:t>15.00</w:t>
      </w:r>
      <w:r>
        <w:t>;</w:t>
      </w:r>
      <w:r w:rsidRPr="00521850">
        <w:t>Jerone Sauter</w:t>
      </w:r>
      <w:r>
        <w:t>,</w:t>
      </w:r>
      <w:r w:rsidRPr="00521850">
        <w:t>23.00</w:t>
      </w:r>
      <w:r>
        <w:t>;</w:t>
      </w:r>
      <w:r w:rsidRPr="00521850">
        <w:t>Donald Hausauer</w:t>
      </w:r>
      <w:r>
        <w:t>,</w:t>
      </w:r>
      <w:r w:rsidRPr="00521850">
        <w:t>6.50</w:t>
      </w:r>
      <w:r>
        <w:t>;</w:t>
      </w:r>
      <w:r w:rsidRPr="00521850">
        <w:t>N</w:t>
      </w:r>
      <w:r>
        <w:t>DACo Resource Group,</w:t>
      </w:r>
      <w:r w:rsidRPr="00521850">
        <w:t>253.68</w:t>
      </w:r>
      <w:r>
        <w:t>;</w:t>
      </w:r>
      <w:r w:rsidRPr="00521850">
        <w:t>Statewide Services Inc</w:t>
      </w:r>
      <w:r>
        <w:t>.,</w:t>
      </w:r>
      <w:r w:rsidRPr="00521850">
        <w:t xml:space="preserve"> 2,846.00</w:t>
      </w:r>
      <w:r>
        <w:t>;</w:t>
      </w:r>
      <w:r w:rsidRPr="00521850">
        <w:t>Electronic Communications, Inc</w:t>
      </w:r>
      <w:r>
        <w:t>.,</w:t>
      </w:r>
      <w:r w:rsidRPr="00521850">
        <w:t>387.00</w:t>
      </w:r>
      <w:r>
        <w:t>;</w:t>
      </w:r>
      <w:r w:rsidRPr="00521850">
        <w:t>James Paulus</w:t>
      </w:r>
      <w:r>
        <w:t>,118</w:t>
      </w:r>
      <w:r w:rsidRPr="00521850">
        <w:t>.80</w:t>
      </w:r>
      <w:r>
        <w:t>;</w:t>
      </w:r>
      <w:r w:rsidRPr="00521850">
        <w:t>TSC</w:t>
      </w:r>
      <w:r>
        <w:t xml:space="preserve"> Plan,</w:t>
      </w:r>
      <w:r w:rsidRPr="00521850">
        <w:t>175.95</w:t>
      </w:r>
      <w:r>
        <w:t>;Comfort Inn,</w:t>
      </w:r>
      <w:r w:rsidRPr="00521850">
        <w:t>64.00</w:t>
      </w:r>
      <w:r>
        <w:t>;</w:t>
      </w:r>
      <w:r w:rsidRPr="00521850">
        <w:t>Donna's Patchwork Cottage</w:t>
      </w:r>
      <w:r>
        <w:t>,</w:t>
      </w:r>
      <w:r w:rsidRPr="00521850">
        <w:t>55.00</w:t>
      </w:r>
      <w:r>
        <w:t>;</w:t>
      </w:r>
      <w:r w:rsidRPr="00521850">
        <w:t>N</w:t>
      </w:r>
      <w:r>
        <w:t>DTC,</w:t>
      </w:r>
      <w:r w:rsidRPr="00521850">
        <w:t>18.20</w:t>
      </w:r>
      <w:r>
        <w:t>;</w:t>
      </w:r>
      <w:r w:rsidRPr="00521850">
        <w:t xml:space="preserve"> S</w:t>
      </w:r>
      <w:r>
        <w:t>RT C</w:t>
      </w:r>
      <w:r w:rsidRPr="00521850">
        <w:t>ommunications,Inc</w:t>
      </w:r>
      <w:r>
        <w:t>.,</w:t>
      </w:r>
      <w:r w:rsidRPr="00521850">
        <w:t>12.88</w:t>
      </w:r>
      <w:r>
        <w:t>;</w:t>
      </w:r>
      <w:r w:rsidRPr="00521850">
        <w:t>Action Motor Sports</w:t>
      </w:r>
      <w:r>
        <w:t>,</w:t>
      </w:r>
      <w:r w:rsidRPr="00521850">
        <w:t>10,463.98</w:t>
      </w:r>
      <w:r>
        <w:t>;</w:t>
      </w:r>
      <w:r w:rsidRPr="00521850">
        <w:t>Mercer Co Sheriff's Dept</w:t>
      </w:r>
      <w:r>
        <w:t>.,</w:t>
      </w:r>
      <w:r w:rsidRPr="00521850">
        <w:t>55.00</w:t>
      </w:r>
      <w:r>
        <w:t>;A&amp;G Trucking,</w:t>
      </w:r>
      <w:r w:rsidRPr="00521850">
        <w:t>10,848.08</w:t>
      </w:r>
      <w:r>
        <w:t>;</w:t>
      </w:r>
      <w:r w:rsidRPr="00521850">
        <w:t>Clifford Kahler</w:t>
      </w:r>
      <w:r>
        <w:t>,</w:t>
      </w:r>
      <w:r w:rsidRPr="00521850">
        <w:t>22.00</w:t>
      </w:r>
      <w:r>
        <w:t xml:space="preserve">; </w:t>
      </w:r>
      <w:r w:rsidRPr="00521850">
        <w:t>Stein's Inc</w:t>
      </w:r>
      <w:r>
        <w:t>.,</w:t>
      </w:r>
      <w:r w:rsidRPr="00521850">
        <w:t>70.03</w:t>
      </w:r>
      <w:r>
        <w:t>;</w:t>
      </w:r>
      <w:r w:rsidRPr="00521850">
        <w:t>Meckle Excavating</w:t>
      </w:r>
      <w:r>
        <w:t>,</w:t>
      </w:r>
      <w:r w:rsidRPr="00521850">
        <w:t>400.00</w:t>
      </w:r>
      <w:r>
        <w:t>;Hol</w:t>
      </w:r>
      <w:r w:rsidRPr="00521850">
        <w:t>en Construction</w:t>
      </w:r>
      <w:r>
        <w:t xml:space="preserve">, </w:t>
      </w:r>
      <w:r w:rsidRPr="00521850">
        <w:t>1,008.00</w:t>
      </w:r>
      <w:r>
        <w:t>;</w:t>
      </w:r>
      <w:r w:rsidRPr="00521850">
        <w:t>Menards</w:t>
      </w:r>
      <w:r>
        <w:t>,</w:t>
      </w:r>
      <w:r w:rsidRPr="00521850">
        <w:t>74.28</w:t>
      </w:r>
      <w:r>
        <w:t>;</w:t>
      </w:r>
      <w:r w:rsidRPr="00521850">
        <w:t>Arlington Helm</w:t>
      </w:r>
      <w:r>
        <w:t>,</w:t>
      </w:r>
      <w:r w:rsidRPr="00521850">
        <w:t>54.53</w:t>
      </w:r>
      <w:r>
        <w:t>;</w:t>
      </w:r>
      <w:r w:rsidRPr="00521850">
        <w:t>Steven Murray</w:t>
      </w:r>
      <w:r>
        <w:t>,</w:t>
      </w:r>
      <w:r w:rsidRPr="00521850">
        <w:t>55.00</w:t>
      </w:r>
      <w:r>
        <w:t>;        Alexiah Groskruetz,</w:t>
      </w:r>
      <w:r w:rsidRPr="00521850">
        <w:t>175.00</w:t>
      </w:r>
      <w:r>
        <w:t>;</w:t>
      </w:r>
      <w:r w:rsidRPr="00521850">
        <w:t xml:space="preserve"> Applied Concepts, Inc</w:t>
      </w:r>
      <w:r>
        <w:t>.,</w:t>
      </w:r>
      <w:r w:rsidRPr="00521850">
        <w:t xml:space="preserve"> 94.00</w:t>
      </w:r>
      <w:r>
        <w:t>;</w:t>
      </w:r>
      <w:r w:rsidRPr="00521850">
        <w:t>Comfort Suites</w:t>
      </w:r>
      <w:r>
        <w:t>,</w:t>
      </w:r>
      <w:r w:rsidRPr="00521850">
        <w:t>55.00</w:t>
      </w:r>
      <w:r>
        <w:t>;Creekwood Construction,</w:t>
      </w:r>
      <w:r w:rsidRPr="00521850">
        <w:t>22,729.00</w:t>
      </w:r>
      <w:r>
        <w:t>;</w:t>
      </w:r>
      <w:r w:rsidRPr="00521850">
        <w:t>Dennis</w:t>
      </w:r>
      <w:r>
        <w:t xml:space="preserve"> </w:t>
      </w:r>
      <w:r w:rsidRPr="00521850">
        <w:t>Bertsch</w:t>
      </w:r>
      <w:r>
        <w:t>,</w:t>
      </w:r>
      <w:r w:rsidRPr="00521850">
        <w:t>20.00</w:t>
      </w:r>
      <w:r>
        <w:t xml:space="preserve">; </w:t>
      </w:r>
      <w:r w:rsidRPr="00521850">
        <w:t>Emblematics</w:t>
      </w:r>
      <w:r>
        <w:t>,</w:t>
      </w:r>
      <w:r w:rsidRPr="00521850">
        <w:t>737.00</w:t>
      </w:r>
      <w:r>
        <w:t>;</w:t>
      </w:r>
      <w:r w:rsidRPr="00521850">
        <w:t>Frey Insurance Agency</w:t>
      </w:r>
      <w:r>
        <w:t>,</w:t>
      </w:r>
      <w:r w:rsidRPr="00521850">
        <w:t>6,055.00</w:t>
      </w:r>
      <w:r>
        <w:t>;</w:t>
      </w:r>
      <w:r w:rsidRPr="00521850">
        <w:t>Gerard R. Zlotkowski</w:t>
      </w:r>
      <w:r>
        <w:t xml:space="preserve">, </w:t>
      </w:r>
      <w:r w:rsidRPr="00521850">
        <w:t>100.00</w:t>
      </w:r>
      <w:r>
        <w:t>;</w:t>
      </w:r>
      <w:r w:rsidRPr="00521850">
        <w:t>Hey Machinery Co., Inc.</w:t>
      </w:r>
      <w:r>
        <w:t>,</w:t>
      </w:r>
      <w:r w:rsidRPr="00521850">
        <w:t>155.00</w:t>
      </w:r>
      <w:r>
        <w:t>;</w:t>
      </w:r>
      <w:r w:rsidRPr="00521850">
        <w:t xml:space="preserve"> B</w:t>
      </w:r>
      <w:r>
        <w:t>W</w:t>
      </w:r>
      <w:r w:rsidRPr="00521850">
        <w:t>-Ramkota Hotel</w:t>
      </w:r>
      <w:r>
        <w:t>,</w:t>
      </w:r>
      <w:r w:rsidRPr="00521850">
        <w:t>55.00</w:t>
      </w:r>
      <w:r>
        <w:t xml:space="preserve">; </w:t>
      </w:r>
      <w:r w:rsidRPr="00521850">
        <w:t>Stein Construction, Inc.</w:t>
      </w:r>
      <w:r>
        <w:t>,</w:t>
      </w:r>
      <w:r w:rsidRPr="00521850">
        <w:t>10,712.00</w:t>
      </w:r>
      <w:r>
        <w:t>;</w:t>
      </w:r>
    </w:p>
    <w:p w:rsidR="00E9596F" w:rsidRDefault="00E9596F" w:rsidP="00E9596F"/>
    <w:p w:rsidR="00E9596F" w:rsidRDefault="00E9596F" w:rsidP="00E9596F">
      <w:pPr>
        <w:ind w:firstLine="720"/>
      </w:pPr>
      <w:r>
        <w:t>Cynthia D. Wahl, Tax Director, met with the board to review the soil survey process.  Wahl stated that Offroad’s GIS Software would merge the parcels together with the detail soil survey information that a tax director in the state helped design.  Estimated costs of software would be $4,000.00 plus annual maintenance.  Offroad Software will do a presentation at the July 7</w:t>
      </w:r>
      <w:r w:rsidRPr="00BC1916">
        <w:rPr>
          <w:vertAlign w:val="superscript"/>
        </w:rPr>
        <w:t>th</w:t>
      </w:r>
      <w:r>
        <w:t xml:space="preserve"> County Commission meeting. Wahl also reported on the sales ratio for residential and commercial values after the assessor’s changes were done was within the 5% state tolerance.</w:t>
      </w:r>
    </w:p>
    <w:p w:rsidR="00E9596F" w:rsidRDefault="00E9596F" w:rsidP="00E9596F"/>
    <w:p w:rsidR="00E9596F" w:rsidRDefault="00E9596F" w:rsidP="00E9596F">
      <w:r>
        <w:tab/>
        <w:t>Alvin Gross, Road Foreman, met with the board to request to take down the road restriction signs in the County.  The board approved to take the road restriction signs down.  Graveling roads was discussed and whether there will be time to tar paved secondary roads this year yet.  Changing road crew weekly hours was discussed.  As long as road crew works 45 hours per week the road crew can work longer days earlier in the week and take off Friday or part of Fridays.</w:t>
      </w:r>
    </w:p>
    <w:p w:rsidR="00E9596F" w:rsidRDefault="00E9596F" w:rsidP="00E9596F"/>
    <w:p w:rsidR="00E9596F" w:rsidRDefault="00E9596F" w:rsidP="00E9596F">
      <w:r>
        <w:tab/>
        <w:t>The Auditor reported that Jeanne Hochhalter passed away on Saturday, May 30</w:t>
      </w:r>
      <w:r w:rsidRPr="00BF3055">
        <w:rPr>
          <w:vertAlign w:val="superscript"/>
        </w:rPr>
        <w:t>th</w:t>
      </w:r>
      <w:r>
        <w:t>.  Jeanne was the Sheridan County Home Economist from 1996-2000.  The County Commission approved sending a plant to her family in Jeanne’s memory.</w:t>
      </w:r>
    </w:p>
    <w:p w:rsidR="00E9596F" w:rsidRDefault="00E9596F" w:rsidP="00E9596F"/>
    <w:p w:rsidR="00E9596F" w:rsidRDefault="00E9596F" w:rsidP="00E9596F">
      <w:r>
        <w:tab/>
        <w:t>The Board reported to the States Attorney that no encroaching signs were installed on the north farm to market road from Goodrich and Hugh Raugust removed some of the signs by his property.  The States Attorney will investigate with the Sheriff’s office and prosecute if necessary.</w:t>
      </w:r>
    </w:p>
    <w:p w:rsidR="00E9596F" w:rsidRDefault="00E9596F" w:rsidP="00E9596F"/>
    <w:p w:rsidR="00E9596F" w:rsidRDefault="00E9596F" w:rsidP="00E9596F">
      <w:r>
        <w:tab/>
        <w:t xml:space="preserve">The time being 11:00 a.m. the County Park board met.  The </w:t>
      </w:r>
      <w:r>
        <w:lastRenderedPageBreak/>
        <w:t>County Commissioner meeting reconvened at 1:00 p.m.</w:t>
      </w:r>
    </w:p>
    <w:p w:rsidR="00E9596F" w:rsidRDefault="00E9596F" w:rsidP="00E9596F"/>
    <w:p w:rsidR="00E9596F" w:rsidRDefault="00E9596F" w:rsidP="00E9596F">
      <w:r>
        <w:tab/>
        <w:t>It was moved by Commissioner Erdmann to appoint Michael Axt to the Soil Survey Committee, seconded by Commissioner Ehrman.  Upon roll call vote – Erdmann – yes, Ehrman – yes  Motion carried.</w:t>
      </w:r>
    </w:p>
    <w:p w:rsidR="00E9596F" w:rsidRDefault="00E9596F" w:rsidP="00E9596F"/>
    <w:p w:rsidR="00E9596F" w:rsidRDefault="00E9596F" w:rsidP="00E9596F">
      <w:r>
        <w:tab/>
        <w:t>It was moved by Commissioner Erdmann to authorize the Sheriff’s office and the auditor to be on the County Credit Card account through the North Country Bank, McClusky, seconded by Commissioner Ehrman.  Upon roll call vote – Erdmann – yes, Ehrman – yes  Motion carried.</w:t>
      </w:r>
    </w:p>
    <w:p w:rsidR="00E9596F" w:rsidRDefault="00E9596F" w:rsidP="00E9596F"/>
    <w:p w:rsidR="00E9596F" w:rsidRDefault="00E9596F" w:rsidP="00E9596F">
      <w:r>
        <w:tab/>
        <w:t>It was moved by Commissioner Erdmann to approve the equipment insurance policy with Nodak Mutual Insurance, Janet Wagner, as Insurance Agent and the vehicle insurance policy with Frey Insurance Agency, Inc., Karen Konschak as Insurance Agent, seconded by Commissioner Ehrman.  Upon roll call vote – Erdmann – yes, Ehrman – yes  Motion carried.</w:t>
      </w:r>
    </w:p>
    <w:p w:rsidR="00E9596F" w:rsidRDefault="00E9596F" w:rsidP="00E9596F"/>
    <w:p w:rsidR="00E9596F" w:rsidRDefault="00E9596F" w:rsidP="00E9596F">
      <w:r>
        <w:tab/>
        <w:t>It was moved by Commissioner Erdmann to approve the Auditor and the Treasurer to attend the Auditor &amp; Treasurer Assoc. convention at Fargo June 17</w:t>
      </w:r>
      <w:r w:rsidRPr="00680250">
        <w:rPr>
          <w:vertAlign w:val="superscript"/>
        </w:rPr>
        <w:t>th</w:t>
      </w:r>
      <w:r>
        <w:t>-19th, seconded by Commissioner Ehrman.  Upon roll call vote – Erdmann – yes, Ehrman – yes  Motion carried.</w:t>
      </w:r>
    </w:p>
    <w:p w:rsidR="00E9596F" w:rsidRDefault="00E9596F" w:rsidP="00E9596F"/>
    <w:p w:rsidR="00E9596F" w:rsidRDefault="00E9596F" w:rsidP="00E9596F">
      <w:r>
        <w:tab/>
        <w:t>It was moved by Commissioner Ehrman to approve the beer and liquor license to Gary’s Place, McClusky to serve at a wedding dance June 20, 2009 at the 4-H building located at Hoffer’s Lake Recreation Area, seconded by Commissioner Erdmann.  Upon roll call vote – Ehrman – yes, Erdmann – yes  Motion carried.</w:t>
      </w:r>
    </w:p>
    <w:p w:rsidR="00E9596F" w:rsidRDefault="00E9596F" w:rsidP="00E9596F"/>
    <w:p w:rsidR="00E9596F" w:rsidRDefault="00E9596F" w:rsidP="00E9596F">
      <w:r>
        <w:tab/>
        <w:t>The Auditor was instructed to order a cake for the County Centennial from Walmart in Bismarck in the amount of $40.00 and when the County Centennial metal sign arrives to pick up landscaping blocks and shrubs at Menard’s to be placed around the County Centennial sign.</w:t>
      </w:r>
    </w:p>
    <w:p w:rsidR="00E9596F" w:rsidRDefault="00E9596F" w:rsidP="00E9596F"/>
    <w:p w:rsidR="00E9596F" w:rsidRDefault="00E9596F" w:rsidP="00E9596F">
      <w:r>
        <w:tab/>
        <w:t>Herb Bargman, Wold Engineering, met with the board to discuss the condemnation right of way process on the Murray property south of McClusky in order to complete the upgrading of the south farm to market road.  It was moved by Commissioner Ehrman to approve the Construction and Maintenance Agreement for upgrading 3.5 south of McClusky with the NDDOT, seconded by Commissioner Erdmann.  Upon roll call vote – Ehrman – yes, Erdmann – yes  Motion carried.  The scheduled bid opening is July 17, 2009 in Bismarck.</w:t>
      </w:r>
    </w:p>
    <w:p w:rsidR="00E9596F" w:rsidRDefault="00E9596F" w:rsidP="00E9596F"/>
    <w:p w:rsidR="00E9596F" w:rsidRDefault="00E9596F" w:rsidP="00E9596F">
      <w:r>
        <w:tab/>
        <w:t xml:space="preserve">Alvin Gross, Road Foreman, met with the board again to report that the County shop needs to be re-shingled at some </w:t>
      </w:r>
      <w:r>
        <w:lastRenderedPageBreak/>
        <w:t>point and a different County pickup is needed being the 1996 Ford is wearing out and is just a half ton and should be a heavy duty pickup to haul supplies and be a 4x4 to be able to get around better in the Spring and Winter. No action was done at this time. Graveling roads will start now that the load limit restrictions have been lifted.</w:t>
      </w:r>
    </w:p>
    <w:p w:rsidR="00E9596F" w:rsidRDefault="00E9596F" w:rsidP="00E9596F"/>
    <w:p w:rsidR="00E9596F" w:rsidRDefault="00E9596F" w:rsidP="00E9596F">
      <w:r>
        <w:tab/>
        <w:t>Willis Meckle was contacted by speaker phone to bury an old vacated well located on property forfeited to the County in McClusky.  The forfeited property also needs to be cleaned up and mowed.  The Commissioners will investigate the property further.</w:t>
      </w:r>
    </w:p>
    <w:p w:rsidR="00E9596F" w:rsidRDefault="00E9596F" w:rsidP="00E9596F"/>
    <w:p w:rsidR="00E9596F" w:rsidRDefault="00E9596F" w:rsidP="00E9596F">
      <w:r>
        <w:tab/>
        <w:t>Delbert Hoffman, Deputy Sheriff, met with the board to introduce the 2nd deputy Sheriff, Christopher Kluth.  Different criminal activities have been happening around the County to keep their office busy.  The Board requested the Sheriff’s office to investigate in the taking down of encroachment signs and prosecute if necessary.</w:t>
      </w:r>
    </w:p>
    <w:p w:rsidR="00E9596F" w:rsidRDefault="00E9596F" w:rsidP="00E9596F"/>
    <w:p w:rsidR="00E9596F" w:rsidRDefault="00E9596F" w:rsidP="00E9596F">
      <w:r>
        <w:tab/>
        <w:t>The Auditor reported a building permit was issued to Tim Erdmann for constructing a 34 x 46 residential structure with attached garage in the SE4NW4 8-146-75.</w:t>
      </w:r>
    </w:p>
    <w:p w:rsidR="00E9596F" w:rsidRDefault="00E9596F" w:rsidP="00E9596F"/>
    <w:p w:rsidR="00E9596F" w:rsidRDefault="00E9596F" w:rsidP="00E9596F">
      <w:r>
        <w:tab/>
        <w:t>There being no further business the meeting adjourned.</w:t>
      </w:r>
    </w:p>
    <w:p w:rsidR="00E9596F" w:rsidRDefault="00E9596F" w:rsidP="00E9596F"/>
    <w:p w:rsidR="00E9596F" w:rsidRDefault="00E9596F" w:rsidP="00E9596F">
      <w:r>
        <w:t>____________________________________</w:t>
      </w:r>
      <w:r>
        <w:tab/>
        <w:t>_____________________________</w:t>
      </w:r>
    </w:p>
    <w:p w:rsidR="00E9596F" w:rsidRDefault="00E9596F" w:rsidP="00E9596F">
      <w:r>
        <w:tab/>
      </w:r>
      <w:r>
        <w:tab/>
        <w:t>Auditor</w:t>
      </w:r>
      <w:r>
        <w:tab/>
      </w:r>
      <w:r>
        <w:tab/>
      </w:r>
      <w:r>
        <w:tab/>
      </w:r>
      <w:r>
        <w:tab/>
      </w:r>
      <w:r>
        <w:tab/>
      </w:r>
      <w:r>
        <w:tab/>
      </w:r>
      <w:r>
        <w:tab/>
        <w:t>Chairman</w:t>
      </w:r>
    </w:p>
    <w:p w:rsidR="003A65A9" w:rsidRDefault="003A65A9" w:rsidP="003A65A9"/>
    <w:p w:rsidR="005501E8" w:rsidRPr="00816EF4" w:rsidRDefault="005501E8" w:rsidP="005501E8">
      <w:pPr>
        <w:jc w:val="center"/>
      </w:pPr>
      <w:r w:rsidRPr="00816EF4">
        <w:t xml:space="preserve">COUNTY EQUALIZATION MEETING JUNE </w:t>
      </w:r>
      <w:r>
        <w:t>2nd</w:t>
      </w:r>
      <w:r w:rsidRPr="00816EF4">
        <w:t>, 200</w:t>
      </w:r>
      <w:r>
        <w:t>9</w:t>
      </w:r>
    </w:p>
    <w:p w:rsidR="005501E8" w:rsidRPr="00816EF4" w:rsidRDefault="005501E8" w:rsidP="005501E8"/>
    <w:p w:rsidR="005501E8" w:rsidRPr="00816EF4" w:rsidRDefault="005501E8" w:rsidP="005501E8">
      <w:pPr>
        <w:ind w:firstLine="720"/>
        <w:rPr>
          <w:bCs/>
        </w:rPr>
      </w:pPr>
      <w:r w:rsidRPr="00816EF4">
        <w:rPr>
          <w:bCs/>
        </w:rPr>
        <w:t xml:space="preserve">The Sheridan County Board of Equalization met at 2:00 p.m.  Members present were County Commissioners Eldon Ehrman, and Howard Erdmann.  </w:t>
      </w:r>
      <w:r>
        <w:rPr>
          <w:bCs/>
        </w:rPr>
        <w:t xml:space="preserve">Absent:  Michael Axt  </w:t>
      </w:r>
      <w:r w:rsidRPr="00816EF4">
        <w:rPr>
          <w:bCs/>
        </w:rPr>
        <w:t xml:space="preserve">Also present was Sherril Houser, </w:t>
      </w:r>
      <w:r>
        <w:rPr>
          <w:bCs/>
        </w:rPr>
        <w:t>S</w:t>
      </w:r>
      <w:r w:rsidRPr="00816EF4">
        <w:rPr>
          <w:bCs/>
        </w:rPr>
        <w:t xml:space="preserve">ally Martin, </w:t>
      </w:r>
      <w:r>
        <w:rPr>
          <w:bCs/>
        </w:rPr>
        <w:t xml:space="preserve">and Shirley J. Jorgensen, </w:t>
      </w:r>
      <w:r w:rsidRPr="00816EF4">
        <w:rPr>
          <w:bCs/>
        </w:rPr>
        <w:t>all assessors;</w:t>
      </w:r>
      <w:r>
        <w:rPr>
          <w:bCs/>
        </w:rPr>
        <w:t xml:space="preserve"> Lewellyn Tewksbury</w:t>
      </w:r>
      <w:r w:rsidRPr="00816EF4">
        <w:rPr>
          <w:bCs/>
        </w:rPr>
        <w:t>,</w:t>
      </w:r>
      <w:r>
        <w:rPr>
          <w:bCs/>
        </w:rPr>
        <w:t xml:space="preserve"> Edgemont Twp Supervisor,</w:t>
      </w:r>
      <w:r w:rsidRPr="00816EF4">
        <w:rPr>
          <w:bCs/>
        </w:rPr>
        <w:t xml:space="preserve"> Theresa Jorgensen, McClusky City Mayor, Allan </w:t>
      </w:r>
      <w:r>
        <w:rPr>
          <w:bCs/>
        </w:rPr>
        <w:t xml:space="preserve">Tinker, property </w:t>
      </w:r>
      <w:r w:rsidRPr="00816EF4">
        <w:rPr>
          <w:bCs/>
        </w:rPr>
        <w:t>owner,</w:t>
      </w:r>
      <w:r>
        <w:rPr>
          <w:bCs/>
        </w:rPr>
        <w:t xml:space="preserve"> Debra Rhoads, on behalf of Orville Rhoads, </w:t>
      </w:r>
      <w:r w:rsidRPr="00816EF4">
        <w:rPr>
          <w:bCs/>
        </w:rPr>
        <w:t>Janice Erdmann, Co. Treasurer, and Cynthia D. Wahl, Director of Tax Equalization.</w:t>
      </w:r>
    </w:p>
    <w:p w:rsidR="005501E8" w:rsidRPr="00816EF4" w:rsidRDefault="005501E8" w:rsidP="005501E8">
      <w:pPr>
        <w:ind w:firstLine="720"/>
        <w:rPr>
          <w:bCs/>
        </w:rPr>
      </w:pPr>
    </w:p>
    <w:p w:rsidR="005501E8" w:rsidRPr="00816EF4" w:rsidRDefault="005501E8" w:rsidP="005501E8">
      <w:pPr>
        <w:rPr>
          <w:bCs/>
        </w:rPr>
      </w:pPr>
      <w:r w:rsidRPr="00816EF4">
        <w:rPr>
          <w:bCs/>
        </w:rPr>
        <w:tab/>
        <w:t>Chair</w:t>
      </w:r>
      <w:r>
        <w:rPr>
          <w:bCs/>
        </w:rPr>
        <w:t>man</w:t>
      </w:r>
      <w:r w:rsidRPr="00816EF4">
        <w:rPr>
          <w:bCs/>
        </w:rPr>
        <w:t xml:space="preserve"> E</w:t>
      </w:r>
      <w:r>
        <w:rPr>
          <w:bCs/>
        </w:rPr>
        <w:t>hrm</w:t>
      </w:r>
      <w:r w:rsidRPr="00816EF4">
        <w:rPr>
          <w:bCs/>
        </w:rPr>
        <w:t>an called the meeting to order.</w:t>
      </w:r>
    </w:p>
    <w:p w:rsidR="005501E8" w:rsidRPr="00816EF4" w:rsidRDefault="005501E8" w:rsidP="005501E8">
      <w:pPr>
        <w:rPr>
          <w:bCs/>
        </w:rPr>
      </w:pPr>
    </w:p>
    <w:p w:rsidR="005501E8" w:rsidRPr="00816EF4" w:rsidRDefault="005501E8" w:rsidP="005501E8">
      <w:r w:rsidRPr="00816EF4">
        <w:rPr>
          <w:bCs/>
        </w:rPr>
        <w:tab/>
      </w:r>
      <w:r w:rsidRPr="00816EF4">
        <w:t xml:space="preserve">The first order of business was the equalization of residential property.  The </w:t>
      </w:r>
      <w:r>
        <w:t xml:space="preserve">residential </w:t>
      </w:r>
      <w:r w:rsidRPr="00816EF4">
        <w:t xml:space="preserve">assessments as returned by the assessors and local boards were reported by the County Auditor for a total taxable valuation of </w:t>
      </w:r>
      <w:r>
        <w:t>510,785</w:t>
      </w:r>
      <w:r w:rsidRPr="00816EF4">
        <w:t xml:space="preserve">.  This is an increase of </w:t>
      </w:r>
      <w:r>
        <w:t>7</w:t>
      </w:r>
      <w:r w:rsidRPr="00816EF4">
        <w:t>% from last year</w:t>
      </w:r>
      <w:r>
        <w:t>, due to the State had instructed to re-assess the City of McClusky for the 2009 assessment in order to equalize McClusky City properties.</w:t>
      </w:r>
      <w:r w:rsidRPr="00816EF4">
        <w:t xml:space="preserve"> The Auditor reported </w:t>
      </w:r>
      <w:r w:rsidRPr="00816EF4">
        <w:lastRenderedPageBreak/>
        <w:t xml:space="preserve">the residential tolerance factor is at </w:t>
      </w:r>
      <w:r>
        <w:t>99</w:t>
      </w:r>
      <w:r w:rsidRPr="00816EF4">
        <w:t xml:space="preserve">%, so it is </w:t>
      </w:r>
      <w:r>
        <w:t>within</w:t>
      </w:r>
      <w:r w:rsidRPr="00816EF4">
        <w:t xml:space="preserve"> </w:t>
      </w:r>
      <w:r>
        <w:t>the 5% tolerance allowed by</w:t>
      </w:r>
      <w:r w:rsidRPr="00816EF4">
        <w:t xml:space="preserve"> State. </w:t>
      </w:r>
      <w:r>
        <w:t>Debra Rhoads presented and read a letter on behalf of Orville Rhoads for his property located in McClusky City on the taxes he pays per sq.ft. is higher and unfair when comparing other homes in McClusky on the taxes they pay per sq. ft. is lower.</w:t>
      </w:r>
      <w:r w:rsidRPr="00816EF4">
        <w:t xml:space="preserve"> </w:t>
      </w:r>
      <w:r>
        <w:t>Cynthia Wahl, Tax Director and Sherril Houser, McClusky City Assessor, stated there is guidelines from the state that is followed on the age of the home to be used per sq. ft.  Allan Tinker inquired about seeing the computations of the assessments. Houser stated the assessment worksheets are used to start with  last year’s assessment amount approved and add or increase a percentage of what the state requires for the new year in her computer program. There being no other objections, i</w:t>
      </w:r>
      <w:r w:rsidRPr="00816EF4">
        <w:t>t was moved by Commissioner Er</w:t>
      </w:r>
      <w:r>
        <w:t>d</w:t>
      </w:r>
      <w:r w:rsidRPr="00816EF4">
        <w:t>man</w:t>
      </w:r>
      <w:r>
        <w:t>n</w:t>
      </w:r>
      <w:r w:rsidRPr="00816EF4">
        <w:t xml:space="preserve"> to approve the</w:t>
      </w:r>
      <w:r>
        <w:t xml:space="preserve"> </w:t>
      </w:r>
      <w:r w:rsidRPr="00816EF4">
        <w:t xml:space="preserve">residential values as is, seconded by Commissioner </w:t>
      </w:r>
      <w:r>
        <w:t>Ehrman</w:t>
      </w:r>
      <w:r w:rsidRPr="00816EF4">
        <w:t>.  Upon Roll call vote – Erdmann – yes, Ehrman – yes, Motion carried.</w:t>
      </w:r>
    </w:p>
    <w:p w:rsidR="005501E8" w:rsidRPr="00816EF4" w:rsidRDefault="005501E8" w:rsidP="005501E8"/>
    <w:p w:rsidR="005501E8" w:rsidRPr="00816EF4" w:rsidRDefault="005501E8" w:rsidP="005501E8">
      <w:r w:rsidRPr="00816EF4">
        <w:tab/>
        <w:t xml:space="preserve">The second order of business was the equalization of commercial property.  The </w:t>
      </w:r>
      <w:r>
        <w:t xml:space="preserve">commercial </w:t>
      </w:r>
      <w:r w:rsidRPr="00816EF4">
        <w:t xml:space="preserve">assessments as returned by the assessors and local boards were reported by the County Auditor for a total taxable valuation of </w:t>
      </w:r>
      <w:r>
        <w:t>305,180</w:t>
      </w:r>
      <w:r w:rsidRPr="00816EF4">
        <w:t xml:space="preserve">.  This is an increase of </w:t>
      </w:r>
      <w:r>
        <w:t>9</w:t>
      </w:r>
      <w:r w:rsidRPr="00816EF4">
        <w:t>% from last year</w:t>
      </w:r>
      <w:r>
        <w:t xml:space="preserve"> due to some new commercial structures added</w:t>
      </w:r>
      <w:r w:rsidRPr="00816EF4">
        <w:t xml:space="preserve">. All present were given the opportunity to be heard.  Wahl reported the total Commercial Value factor was at 100% and was right on with the State.  It was moved by Commissioner Jorgensen to </w:t>
      </w:r>
      <w:r>
        <w:t xml:space="preserve">approve </w:t>
      </w:r>
      <w:r w:rsidRPr="00816EF4">
        <w:t xml:space="preserve">the commercial </w:t>
      </w:r>
      <w:r>
        <w:t>values as is</w:t>
      </w:r>
      <w:r w:rsidRPr="00816EF4">
        <w:t xml:space="preserve">, seconded by </w:t>
      </w:r>
      <w:r>
        <w:t>Co</w:t>
      </w:r>
      <w:r w:rsidRPr="00816EF4">
        <w:t xml:space="preserve">mmissioner Ehrman.  Upon roll call Erdmann – yes, Ehrman – yes  Motion carried. </w:t>
      </w:r>
    </w:p>
    <w:p w:rsidR="005501E8" w:rsidRPr="00816EF4" w:rsidRDefault="005501E8" w:rsidP="005501E8"/>
    <w:p w:rsidR="005501E8" w:rsidRPr="00816EF4" w:rsidRDefault="005501E8" w:rsidP="005501E8">
      <w:r w:rsidRPr="00816EF4">
        <w:tab/>
        <w:t xml:space="preserve">The third order of business was the equalization of agriculture property.  The Auditor reported that no increase was applied to the agriculture property in January due to the average values were within the tolerance factor according to the State Tax Commissioners Office at that time and the County Commission Board decided to wait and see how the values came in after the assessors were completed with their books. The </w:t>
      </w:r>
      <w:r>
        <w:t>State sent a revised ag value per acre on May 1</w:t>
      </w:r>
      <w:r w:rsidRPr="00431CF4">
        <w:rPr>
          <w:vertAlign w:val="superscript"/>
        </w:rPr>
        <w:t>st</w:t>
      </w:r>
      <w:r>
        <w:t xml:space="preserve"> with Sheridan County to be at $221.72 per acre. The Board of County Commissioners approved a 3% increase at the May Commission Meeting in order to be within the 5% tolerance allowed by the State.  The </w:t>
      </w:r>
      <w:r w:rsidRPr="00816EF4">
        <w:t>assessments as returned by the assessors and local boards were reported by the County Auditor for a total taxable valuation of 5,</w:t>
      </w:r>
      <w:r>
        <w:t>910,314</w:t>
      </w:r>
      <w:r w:rsidRPr="00816EF4">
        <w:t xml:space="preserve"> that includes </w:t>
      </w:r>
      <w:r>
        <w:t>551,339.07</w:t>
      </w:r>
      <w:r w:rsidRPr="00816EF4">
        <w:t xml:space="preserve"> taxable acres which sets the County ag average value per acre at $</w:t>
      </w:r>
      <w:r>
        <w:t xml:space="preserve">214.35. </w:t>
      </w:r>
      <w:r w:rsidRPr="00816EF4">
        <w:t xml:space="preserve">All present were given the opportunity to be heard.  </w:t>
      </w:r>
      <w:r>
        <w:t>It</w:t>
      </w:r>
      <w:r w:rsidRPr="00816EF4">
        <w:t xml:space="preserve"> was moved by Commissioner </w:t>
      </w:r>
      <w:r>
        <w:t>Erdmann to approve</w:t>
      </w:r>
      <w:r w:rsidRPr="00816EF4">
        <w:t xml:space="preserve"> the agricultural property</w:t>
      </w:r>
      <w:r>
        <w:t xml:space="preserve"> as is</w:t>
      </w:r>
      <w:r w:rsidRPr="00816EF4">
        <w:t xml:space="preserve">, seconded by Commissioner </w:t>
      </w:r>
      <w:r>
        <w:t>Ehrman</w:t>
      </w:r>
      <w:r w:rsidRPr="00816EF4">
        <w:t>.   Upon roll call vote Ehrman-yes, Erdmann – yes  Motion carried.</w:t>
      </w:r>
    </w:p>
    <w:p w:rsidR="005501E8" w:rsidRPr="00816EF4" w:rsidRDefault="005501E8" w:rsidP="005501E8"/>
    <w:p w:rsidR="005501E8" w:rsidRPr="00816EF4" w:rsidRDefault="005501E8" w:rsidP="005501E8">
      <w:r w:rsidRPr="00816EF4">
        <w:tab/>
        <w:t xml:space="preserve">The Senior Citizens Homestead tax credit and disabled tax </w:t>
      </w:r>
      <w:r w:rsidRPr="00816EF4">
        <w:lastRenderedPageBreak/>
        <w:t>credit applications were reviewed.  The County Auditor reported there were 16 Homestead tax credit applications filed.  It was moved by Commissioner Ehrman that the applications be approved as returned by the assessors and City and Twp. Boards, seconded by Commissioner Jorgensen.  Upon roll call – Erdmann- yes, Ehrman – yes  Motion carried.</w:t>
      </w:r>
    </w:p>
    <w:p w:rsidR="005501E8" w:rsidRPr="00816EF4" w:rsidRDefault="005501E8" w:rsidP="005501E8"/>
    <w:p w:rsidR="005501E8" w:rsidRPr="00816EF4" w:rsidRDefault="005501E8" w:rsidP="005501E8">
      <w:pPr>
        <w:ind w:firstLine="720"/>
      </w:pPr>
      <w:r w:rsidRPr="00816EF4">
        <w:t>The County Auditor presented the ND State Land Abstract covering 1,3</w:t>
      </w:r>
      <w:r>
        <w:t>94</w:t>
      </w:r>
      <w:r w:rsidRPr="00816EF4">
        <w:t xml:space="preserve">.80 acres for a total True &amp; Full Value of </w:t>
      </w:r>
      <w:r>
        <w:t>266,287</w:t>
      </w:r>
      <w:r w:rsidRPr="00816EF4">
        <w:t xml:space="preserve"> subject to assessment in lieu of ad valorem tax</w:t>
      </w:r>
      <w:r>
        <w:t xml:space="preserve">.  There was 960 acres that Ducks Unlimited sold to the </w:t>
      </w:r>
      <w:r w:rsidRPr="00816EF4">
        <w:t>ND Game &amp; Fish</w:t>
      </w:r>
      <w:r>
        <w:t xml:space="preserve"> Dept. that brings the ND Game &amp; Fish</w:t>
      </w:r>
      <w:r w:rsidRPr="00816EF4">
        <w:t xml:space="preserve"> Abstract </w:t>
      </w:r>
      <w:r>
        <w:t>up to a total of</w:t>
      </w:r>
      <w:r w:rsidRPr="00816EF4">
        <w:t xml:space="preserve"> </w:t>
      </w:r>
      <w:r>
        <w:t>27,349.41</w:t>
      </w:r>
      <w:r w:rsidRPr="00816EF4">
        <w:t xml:space="preserve"> acres for a total True &amp; Full Value of </w:t>
      </w:r>
      <w:r>
        <w:t>5,522,814</w:t>
      </w:r>
      <w:r w:rsidRPr="00816EF4">
        <w:t xml:space="preserve"> subject to assessment in lieu of ad valorem tax.  Also the Nonprofit organizations for conservation purposes abstract covering 10,11</w:t>
      </w:r>
      <w:r>
        <w:t>2</w:t>
      </w:r>
      <w:r w:rsidRPr="00816EF4">
        <w:t>.</w:t>
      </w:r>
      <w:r>
        <w:t>01</w:t>
      </w:r>
      <w:r w:rsidRPr="00816EF4">
        <w:t xml:space="preserve"> acres for a total true &amp; full Value of 1,</w:t>
      </w:r>
      <w:r>
        <w:t>147,100</w:t>
      </w:r>
      <w:r w:rsidRPr="00816EF4">
        <w:t>. Nature Conservancy owns 7,003.43 acres and Ducks Unlimited owns 3,</w:t>
      </w:r>
      <w:r>
        <w:t>108.58</w:t>
      </w:r>
      <w:r w:rsidRPr="00816EF4">
        <w:t xml:space="preserve"> acres.  It was moved by Commissioner Ehrman to approve the ND State Land, ND Game &amp; Fish land, and nonprofit organizations for conservation purposes abstracts of valuations on file in the Auditor’s Office</w:t>
      </w:r>
      <w:r>
        <w:t xml:space="preserve"> that includes the 3% agriculture increase</w:t>
      </w:r>
      <w:r w:rsidRPr="00816EF4">
        <w:t xml:space="preserve">, seconded by Commissioner Erdmann.  Upon roll call vote – Ehrman – yes, Erdmann – yes, Motion carried.  </w:t>
      </w:r>
    </w:p>
    <w:p w:rsidR="005501E8" w:rsidRPr="00816EF4" w:rsidRDefault="005501E8" w:rsidP="005501E8"/>
    <w:p w:rsidR="005501E8" w:rsidRPr="00816EF4" w:rsidRDefault="005501E8" w:rsidP="005501E8">
      <w:r w:rsidRPr="00816EF4">
        <w:tab/>
      </w:r>
      <w:r>
        <w:t>Other business presented was:  Allan Tinker inquired if recreational cabins are being taxed and if renting a farm unit out is taxable.  The Auditor stated that cabins were assessed this year as residential.  The Tax Director stated a house on the farm is taxed if being rented out unless it is lived in by hired laborer to work on the farm.</w:t>
      </w:r>
    </w:p>
    <w:p w:rsidR="005501E8" w:rsidRPr="00816EF4" w:rsidRDefault="005501E8" w:rsidP="005501E8"/>
    <w:p w:rsidR="005501E8" w:rsidRPr="00816EF4" w:rsidRDefault="005501E8" w:rsidP="005501E8">
      <w:r w:rsidRPr="00816EF4">
        <w:tab/>
        <w:t>There being no further business the meeting adjourned.</w:t>
      </w:r>
    </w:p>
    <w:p w:rsidR="005501E8" w:rsidRPr="00816EF4" w:rsidRDefault="005501E8" w:rsidP="005501E8"/>
    <w:p w:rsidR="005501E8" w:rsidRPr="00816EF4" w:rsidRDefault="005501E8" w:rsidP="005501E8">
      <w:r w:rsidRPr="00816EF4">
        <w:t xml:space="preserve">___________________________      __________________________   </w:t>
      </w:r>
    </w:p>
    <w:p w:rsidR="005501E8" w:rsidRPr="00816EF4" w:rsidRDefault="005501E8" w:rsidP="005501E8">
      <w:r w:rsidRPr="00816EF4">
        <w:t xml:space="preserve">  </w:t>
      </w:r>
      <w:r w:rsidRPr="00816EF4">
        <w:tab/>
        <w:t xml:space="preserve">County Auditor          </w:t>
      </w:r>
      <w:r w:rsidRPr="00816EF4">
        <w:tab/>
      </w:r>
      <w:r w:rsidRPr="00816EF4">
        <w:tab/>
        <w:t xml:space="preserve"> </w:t>
      </w:r>
      <w:r w:rsidRPr="00816EF4">
        <w:tab/>
        <w:t>Chair</w:t>
      </w:r>
      <w:r>
        <w:t>man</w:t>
      </w:r>
    </w:p>
    <w:p w:rsidR="005501E8" w:rsidRDefault="005501E8" w:rsidP="005501E8"/>
    <w:p w:rsidR="0015315E" w:rsidRDefault="0015315E" w:rsidP="0015315E">
      <w:pPr>
        <w:jc w:val="center"/>
      </w:pPr>
      <w:r>
        <w:t>County Commissioner Minutes June 8, 2009</w:t>
      </w:r>
    </w:p>
    <w:p w:rsidR="0015315E" w:rsidRDefault="0015315E" w:rsidP="0015315E">
      <w:pPr>
        <w:jc w:val="center"/>
      </w:pPr>
    </w:p>
    <w:p w:rsidR="0015315E" w:rsidRDefault="0015315E" w:rsidP="0015315E">
      <w:r>
        <w:tab/>
        <w:t>The Board of Sheridan County Commissioners met at 10:00 in special session.  County Commissioners present were Eldon Ehrman, Howard Erdmann, and Michael Axt.  Others present were:  Wayne Houston, Emergency Manager; Nadine Jundt and Donald Baglien, Dept of Emergency Services; Sheldon Oster, Loren Isaak, and Arlo Blumhagen, Rosenfield Twp Officers; Hugh Raugust, Fairview Twp Officer; Donald Hagen, Boone Twp. officer; and Allan Tinker, McClusky Gazette Editor.</w:t>
      </w:r>
    </w:p>
    <w:p w:rsidR="0015315E" w:rsidRDefault="0015315E" w:rsidP="0015315E"/>
    <w:p w:rsidR="0015315E" w:rsidRDefault="0015315E" w:rsidP="0015315E">
      <w:r>
        <w:tab/>
        <w:t xml:space="preserve">Chairman Ehrman called the meeting to order and announced the reason for a special meeting was to have a FEMA briefing on the FEMA procedures for the Spring flooding disaster. Ehrman </w:t>
      </w:r>
      <w:r>
        <w:lastRenderedPageBreak/>
        <w:t>gave the floor to Don Baglien and Duane DeKrey, FEMA Representatives.  Baglien reported there needs to be $1,000.00 per project site per category of damages in order to qualify for FEMA cost share.  Different categories of damages were reviewed by Baglien.  The incident period started March 13</w:t>
      </w:r>
      <w:r w:rsidRPr="00972EC0">
        <w:rPr>
          <w:vertAlign w:val="superscript"/>
        </w:rPr>
        <w:t>th</w:t>
      </w:r>
      <w:r>
        <w:t xml:space="preserve"> and is still ongoing.  The County was the only applicant with no cities applying for FEMA assistance at this time.  If cities need to yet they can do so until June 18</w:t>
      </w:r>
      <w:r w:rsidRPr="00972EC0">
        <w:rPr>
          <w:vertAlign w:val="superscript"/>
        </w:rPr>
        <w:t>th</w:t>
      </w:r>
      <w:r>
        <w:t>.  FEMA cost share is 75%, State share is 13%, and local share is 7% unless damages throughout the state reach a certain threshold then FEMA will cost share 90%, State share would be 7% and local would be only 3%.  The County will distribute funds to the organized twps upon received.  No administration fees other then mileage at .50 per mile and office supplies that can be reimbursed.  No wages paid other that overtime that is paid right away.  Contractor’s invoices and County road crew force accounts</w:t>
      </w:r>
      <w:r w:rsidRPr="00C411E7">
        <w:t xml:space="preserve"> </w:t>
      </w:r>
      <w:r>
        <w:t>are needed for documentation.  FEMA Public Assistance program does not cover private driveways, only individual assistance disaster will cover private damage costs.  At this point Sheridan County is not under an individual assistance disaster.  Houston reported we may need to add that being more calls are coming in.  Hazard mitigation process was reviewed.  All borrow/material pits need to be certified and approved by the ND State Historical Preservation Office.  There are no costs for certifying gravel pits.  Record retention for FEMA projects is 3 years after closing of disaster period.  Large projects are considered if over $64,200.00 and are not reimbursable until work is completed.  At this point Sheridan County has no large projects. The County has 18 mths to complete damages on roads from Spring disaster incident date.</w:t>
      </w:r>
    </w:p>
    <w:p w:rsidR="0015315E" w:rsidRDefault="0015315E" w:rsidP="0015315E"/>
    <w:p w:rsidR="0015315E" w:rsidRDefault="0015315E" w:rsidP="0015315E">
      <w:r>
        <w:tab/>
        <w:t>Mowing weeds was discussed.  It was moved by Commissioner Axt to instruct the County Auditor to advertise having the 1</w:t>
      </w:r>
      <w:r w:rsidRPr="0033724E">
        <w:rPr>
          <w:vertAlign w:val="superscript"/>
        </w:rPr>
        <w:t>st</w:t>
      </w:r>
      <w:r>
        <w:t xml:space="preserve"> cut weed mowing completed by July 15th</w:t>
      </w:r>
      <w:r w:rsidRPr="0033724E">
        <w:t xml:space="preserve"> </w:t>
      </w:r>
      <w:r>
        <w:t>and that no electric fencing, encroaching (plowing up), and no sign removal is allowed along shoulder right of ways along township or County roads</w:t>
      </w:r>
      <w:r w:rsidRPr="00C71B0B">
        <w:t xml:space="preserve"> </w:t>
      </w:r>
      <w:r>
        <w:t>or they will be charged a class B misdemeanor, seconded by Commissioner Erdmann.  Upon roll call vote – Axt – yes, Erdmann – yes, Ehrman – yes  Motion carried.</w:t>
      </w:r>
    </w:p>
    <w:p w:rsidR="0015315E" w:rsidRDefault="0015315E" w:rsidP="0015315E"/>
    <w:p w:rsidR="0015315E" w:rsidRDefault="0015315E" w:rsidP="0015315E">
      <w:r>
        <w:tab/>
        <w:t>The County Centennial Tractor Trek details were finalized more.  Commissioner Erdmann stated the Tractor Trek will consists of 45 miles and start at Martin City at 8:00 a.m. with a breakfast provided at 6:30 a.m. at the Martin City Hall and will route to Goodrich City for lunch and end up in McClusky City around 3:00 p.m. or so to celebrate the County Centennial with cake served and enjoy the tractors parked around the Courthouse courtyard.  All tractors must operate at least 7 mph.  Registration is $20.00 that includes the meals and refreshments with a registration deadline set for Friday, July 10</w:t>
      </w:r>
      <w:r w:rsidRPr="00C71B0B">
        <w:rPr>
          <w:vertAlign w:val="superscript"/>
        </w:rPr>
        <w:t>th</w:t>
      </w:r>
      <w:r>
        <w:t xml:space="preserve">, 2009.  </w:t>
      </w:r>
      <w:r>
        <w:lastRenderedPageBreak/>
        <w:t>The tractor trek will be sponsored by the Goodrich Lions Club.</w:t>
      </w:r>
    </w:p>
    <w:p w:rsidR="0015315E" w:rsidRDefault="0015315E" w:rsidP="0015315E"/>
    <w:p w:rsidR="0015315E" w:rsidRDefault="0015315E" w:rsidP="0015315E">
      <w:r>
        <w:tab/>
        <w:t>There being no further business the meeting adjourned.</w:t>
      </w:r>
    </w:p>
    <w:p w:rsidR="0015315E" w:rsidRDefault="0015315E" w:rsidP="0015315E"/>
    <w:p w:rsidR="0015315E" w:rsidRDefault="0015315E" w:rsidP="0015315E">
      <w:r>
        <w:t>____________________________________</w:t>
      </w:r>
      <w:r>
        <w:tab/>
        <w:t>_____________________________</w:t>
      </w:r>
    </w:p>
    <w:p w:rsidR="0015315E" w:rsidRDefault="0015315E" w:rsidP="0015315E">
      <w:r>
        <w:tab/>
      </w:r>
      <w:r>
        <w:tab/>
        <w:t>Auditor</w:t>
      </w:r>
      <w:r>
        <w:tab/>
      </w:r>
      <w:r>
        <w:tab/>
      </w:r>
      <w:r>
        <w:tab/>
      </w:r>
      <w:r>
        <w:tab/>
      </w:r>
      <w:r>
        <w:tab/>
      </w:r>
      <w:r>
        <w:tab/>
      </w:r>
      <w:r>
        <w:tab/>
        <w:t>Chairman</w:t>
      </w:r>
    </w:p>
    <w:p w:rsidR="0015315E" w:rsidRPr="00BD61E7" w:rsidRDefault="0015315E" w:rsidP="0015315E">
      <w:r>
        <w:tab/>
      </w:r>
    </w:p>
    <w:p w:rsidR="003A65A9" w:rsidRDefault="003A65A9" w:rsidP="003A65A9"/>
    <w:p w:rsidR="009764BC" w:rsidRDefault="009764BC" w:rsidP="009764BC">
      <w:pPr>
        <w:jc w:val="center"/>
      </w:pPr>
      <w:r>
        <w:t>County Commission Meeting July 7, 2009</w:t>
      </w:r>
    </w:p>
    <w:p w:rsidR="009764BC" w:rsidRDefault="009764BC" w:rsidP="009764BC">
      <w:pPr>
        <w:jc w:val="center"/>
      </w:pPr>
    </w:p>
    <w:p w:rsidR="009764BC" w:rsidRDefault="009764BC" w:rsidP="009764BC">
      <w:r>
        <w:tab/>
        <w:t xml:space="preserve"> The Board of County Commissioners met at 9:00 a.m.  Commissioners present were Eldon Ehrman, Howard Erdmann, and Michael Axt.</w:t>
      </w:r>
    </w:p>
    <w:p w:rsidR="009764BC" w:rsidRDefault="009764BC" w:rsidP="009764BC"/>
    <w:p w:rsidR="009764BC" w:rsidRDefault="009764BC" w:rsidP="009764BC">
      <w:r>
        <w:tab/>
        <w:t>Chairman Ehrman called the meeting to order.  The minutes were sent out and approved as sent.</w:t>
      </w:r>
    </w:p>
    <w:p w:rsidR="009764BC" w:rsidRDefault="009764BC" w:rsidP="009764BC"/>
    <w:p w:rsidR="009764BC" w:rsidRDefault="009764BC" w:rsidP="009764BC">
      <w:r>
        <w:tab/>
        <w:t>The following Statements of Fees were approved and submitted to their appropriate funds for June, 2009:</w:t>
      </w:r>
    </w:p>
    <w:p w:rsidR="009764BC" w:rsidRDefault="009764BC" w:rsidP="009764BC">
      <w:r>
        <w:tab/>
      </w:r>
      <w:r>
        <w:tab/>
      </w:r>
      <w:r>
        <w:tab/>
        <w:t>County Recorder, Fees, $1,410.50</w:t>
      </w:r>
    </w:p>
    <w:p w:rsidR="009764BC" w:rsidRDefault="009764BC" w:rsidP="009764BC">
      <w:r>
        <w:tab/>
      </w:r>
      <w:r>
        <w:tab/>
      </w:r>
      <w:r>
        <w:tab/>
        <w:t>Clerk of District Court, Fees, $810.00</w:t>
      </w:r>
    </w:p>
    <w:p w:rsidR="009764BC" w:rsidRDefault="009764BC" w:rsidP="009764BC">
      <w:r>
        <w:tab/>
      </w:r>
      <w:r>
        <w:tab/>
      </w:r>
      <w:r>
        <w:tab/>
        <w:t>Sheriff, Fees, $368.00</w:t>
      </w:r>
    </w:p>
    <w:p w:rsidR="009764BC" w:rsidRDefault="009764BC" w:rsidP="009764BC"/>
    <w:p w:rsidR="009764BC" w:rsidRDefault="009764BC" w:rsidP="009764BC">
      <w:r>
        <w:tab/>
        <w:t>The total miscellaneous receipts were collected for the following funds and were approved for the month of June 2009:</w:t>
      </w:r>
    </w:p>
    <w:p w:rsidR="009764BC" w:rsidRDefault="009764BC" w:rsidP="009764BC"/>
    <w:p w:rsidR="009764BC" w:rsidRDefault="009764BC" w:rsidP="009764BC">
      <w:r>
        <w:tab/>
        <w:t>General Fund - $</w:t>
      </w:r>
      <w:r w:rsidRPr="00D72357">
        <w:t xml:space="preserve"> 73</w:t>
      </w:r>
      <w:r>
        <w:t>,</w:t>
      </w:r>
      <w:r w:rsidRPr="00D72357">
        <w:t>244.18</w:t>
      </w:r>
      <w:r>
        <w:tab/>
        <w:t>Unorganized Rd. Dist. - $</w:t>
      </w:r>
      <w:r w:rsidRPr="00D72357">
        <w:t xml:space="preserve"> 75</w:t>
      </w:r>
      <w:r>
        <w:t>,</w:t>
      </w:r>
      <w:r w:rsidRPr="00D72357">
        <w:t>510.59</w:t>
      </w:r>
    </w:p>
    <w:p w:rsidR="009764BC" w:rsidRDefault="009764BC" w:rsidP="009764BC">
      <w:r>
        <w:tab/>
        <w:t>County Road - $</w:t>
      </w:r>
      <w:r w:rsidRPr="008605AE">
        <w:t xml:space="preserve"> 3</w:t>
      </w:r>
      <w:r>
        <w:t>,</w:t>
      </w:r>
      <w:r w:rsidRPr="008605AE">
        <w:t>491.53</w:t>
      </w:r>
      <w:r>
        <w:tab/>
      </w:r>
      <w:r>
        <w:tab/>
      </w:r>
      <w:r>
        <w:tab/>
        <w:t>Highway Dist. - $112,869.26</w:t>
      </w:r>
    </w:p>
    <w:p w:rsidR="009764BC" w:rsidRDefault="009764BC" w:rsidP="009764BC">
      <w:r>
        <w:tab/>
        <w:t>County Park - $</w:t>
      </w:r>
      <w:r w:rsidRPr="008605AE">
        <w:t xml:space="preserve"> 2</w:t>
      </w:r>
      <w:r>
        <w:t>,</w:t>
      </w:r>
      <w:r w:rsidRPr="008605AE">
        <w:t>088.08</w:t>
      </w:r>
      <w:r>
        <w:tab/>
      </w:r>
      <w:r>
        <w:tab/>
      </w:r>
      <w:r>
        <w:tab/>
        <w:t>County Ext. - $7.00</w:t>
      </w:r>
    </w:p>
    <w:p w:rsidR="009764BC" w:rsidRDefault="009764BC" w:rsidP="009764BC">
      <w:r>
        <w:tab/>
        <w:t>Weed Control - $</w:t>
      </w:r>
      <w:r w:rsidRPr="008605AE">
        <w:t xml:space="preserve"> 3</w:t>
      </w:r>
      <w:r>
        <w:t>,</w:t>
      </w:r>
      <w:r w:rsidRPr="008605AE">
        <w:t>653.31</w:t>
      </w:r>
      <w:r>
        <w:tab/>
      </w:r>
      <w:r>
        <w:tab/>
        <w:t>HCPR - $75.00</w:t>
      </w:r>
    </w:p>
    <w:p w:rsidR="009764BC" w:rsidRDefault="009764BC" w:rsidP="009764BC">
      <w:r>
        <w:tab/>
        <w:t>911 – 826.50</w:t>
      </w:r>
      <w:r>
        <w:tab/>
      </w:r>
      <w:r>
        <w:tab/>
      </w:r>
      <w:r>
        <w:tab/>
      </w:r>
      <w:r>
        <w:tab/>
      </w:r>
      <w:r>
        <w:tab/>
        <w:t>Wireless 911 - $933.18</w:t>
      </w:r>
    </w:p>
    <w:p w:rsidR="009764BC" w:rsidRDefault="009764BC" w:rsidP="009764BC">
      <w:r>
        <w:tab/>
      </w:r>
    </w:p>
    <w:p w:rsidR="009764BC" w:rsidRDefault="009764BC" w:rsidP="009764BC">
      <w:r>
        <w:tab/>
        <w:t>An itemized listing of miscellaneous receipts is on file at the County Treasurers Office.</w:t>
      </w:r>
    </w:p>
    <w:p w:rsidR="009764BC" w:rsidRDefault="009764BC" w:rsidP="009764BC"/>
    <w:p w:rsidR="009764BC" w:rsidRDefault="009764BC" w:rsidP="009764BC">
      <w:r>
        <w:tab/>
        <w:t>The June Payroll warrants #34899-34935 were approved from the following funds:</w:t>
      </w:r>
    </w:p>
    <w:p w:rsidR="009764BC" w:rsidRDefault="009764BC" w:rsidP="009764BC"/>
    <w:p w:rsidR="009764BC" w:rsidRDefault="009764BC" w:rsidP="009764BC">
      <w:r>
        <w:tab/>
        <w:t>General Fund - $</w:t>
      </w:r>
      <w:r w:rsidRPr="008605AE">
        <w:t xml:space="preserve"> 21</w:t>
      </w:r>
      <w:r>
        <w:t>,</w:t>
      </w:r>
      <w:r w:rsidRPr="008605AE">
        <w:t>569.48</w:t>
      </w:r>
      <w:r>
        <w:tab/>
      </w:r>
      <w:r>
        <w:tab/>
        <w:t>Service Officer - $266.67</w:t>
      </w:r>
    </w:p>
    <w:p w:rsidR="009764BC" w:rsidRDefault="009764BC" w:rsidP="009764BC">
      <w:r>
        <w:tab/>
        <w:t>County Agent Fund - $817.57</w:t>
      </w:r>
      <w:r>
        <w:tab/>
      </w:r>
      <w:r>
        <w:tab/>
        <w:t>Civil Defense - $425.00</w:t>
      </w:r>
    </w:p>
    <w:p w:rsidR="009764BC" w:rsidRDefault="009764BC" w:rsidP="009764BC">
      <w:r>
        <w:tab/>
        <w:t>911 - $412.50</w:t>
      </w:r>
      <w:r>
        <w:tab/>
      </w:r>
      <w:r>
        <w:tab/>
      </w:r>
      <w:r>
        <w:tab/>
      </w:r>
      <w:r>
        <w:tab/>
      </w:r>
      <w:r>
        <w:tab/>
        <w:t>County Corrections - $2,172.50</w:t>
      </w:r>
    </w:p>
    <w:p w:rsidR="009764BC" w:rsidRDefault="009764BC" w:rsidP="009764BC">
      <w:r>
        <w:tab/>
        <w:t>Highway Dist. - $11,555.00</w:t>
      </w:r>
      <w:r>
        <w:tab/>
      </w:r>
      <w:r>
        <w:tab/>
        <w:t>County Park - $</w:t>
      </w:r>
      <w:r w:rsidRPr="008605AE">
        <w:t xml:space="preserve"> 737.5</w:t>
      </w:r>
      <w:r>
        <w:t>0</w:t>
      </w:r>
    </w:p>
    <w:p w:rsidR="009764BC" w:rsidRDefault="009764BC" w:rsidP="009764BC">
      <w:r>
        <w:tab/>
        <w:t>Weed Control - $</w:t>
      </w:r>
      <w:r w:rsidRPr="00240A08">
        <w:t xml:space="preserve"> 3</w:t>
      </w:r>
      <w:r>
        <w:t>,</w:t>
      </w:r>
      <w:r w:rsidRPr="00240A08">
        <w:t>042.5</w:t>
      </w:r>
      <w:r>
        <w:t>0</w:t>
      </w:r>
      <w:r>
        <w:tab/>
      </w:r>
      <w:r>
        <w:tab/>
        <w:t>Human Services - $3,025.37</w:t>
      </w:r>
      <w:r>
        <w:tab/>
      </w:r>
    </w:p>
    <w:p w:rsidR="009764BC" w:rsidRDefault="009764BC" w:rsidP="009764BC"/>
    <w:p w:rsidR="009764BC" w:rsidRDefault="009764BC" w:rsidP="009764BC">
      <w:r>
        <w:lastRenderedPageBreak/>
        <w:tab/>
        <w:t>The following bills #34955-35052 was approved and ordered paid subject due to delinquent or any other indebtedness owing the County:</w:t>
      </w:r>
    </w:p>
    <w:p w:rsidR="009764BC" w:rsidRDefault="009764BC" w:rsidP="009764BC"/>
    <w:p w:rsidR="009764BC" w:rsidRPr="00544754" w:rsidRDefault="009764BC" w:rsidP="009764BC">
      <w:r w:rsidRPr="00544754">
        <w:t xml:space="preserve">Ameripride Linen &amp; Apparel Srv </w:t>
      </w:r>
      <w:r>
        <w:t>.,</w:t>
      </w:r>
      <w:r w:rsidRPr="00544754">
        <w:t>45.05</w:t>
      </w:r>
      <w:r>
        <w:t>;</w:t>
      </w:r>
      <w:r w:rsidRPr="00544754">
        <w:t>Dakota Communications</w:t>
      </w:r>
      <w:r>
        <w:t>,</w:t>
      </w:r>
      <w:r w:rsidRPr="00544754">
        <w:t>13.38</w:t>
      </w:r>
      <w:r>
        <w:t>;</w:t>
      </w:r>
      <w:r w:rsidRPr="00544754">
        <w:t>Bentz Supply Store</w:t>
      </w:r>
      <w:r>
        <w:t>,</w:t>
      </w:r>
      <w:r w:rsidRPr="00544754">
        <w:t>351.34</w:t>
      </w:r>
      <w:r>
        <w:t>;</w:t>
      </w:r>
      <w:r w:rsidRPr="00544754">
        <w:t xml:space="preserve"> Walter M. Lipp</w:t>
      </w:r>
      <w:r>
        <w:t>,</w:t>
      </w:r>
      <w:r w:rsidRPr="00544754">
        <w:t>36.51</w:t>
      </w:r>
      <w:r>
        <w:t>;</w:t>
      </w:r>
      <w:r w:rsidRPr="00544754">
        <w:t>Shirley A. Murray</w:t>
      </w:r>
      <w:r>
        <w:t>,</w:t>
      </w:r>
      <w:r w:rsidRPr="00544754">
        <w:t>30.48</w:t>
      </w:r>
      <w:r>
        <w:t>;</w:t>
      </w:r>
      <w:r w:rsidRPr="00544754">
        <w:t xml:space="preserve"> N.D. Newspaper Assoc</w:t>
      </w:r>
      <w:r>
        <w:t>i</w:t>
      </w:r>
      <w:r w:rsidRPr="00544754">
        <w:t>ation</w:t>
      </w:r>
      <w:r>
        <w:t xml:space="preserve">, </w:t>
      </w:r>
      <w:r w:rsidRPr="00544754">
        <w:t>157.50</w:t>
      </w:r>
      <w:r>
        <w:t>;</w:t>
      </w:r>
      <w:r w:rsidRPr="00544754">
        <w:t>Howard Erdmann</w:t>
      </w:r>
      <w:r>
        <w:t>,</w:t>
      </w:r>
      <w:r w:rsidRPr="00544754">
        <w:t>161.00</w:t>
      </w:r>
      <w:r>
        <w:t>;</w:t>
      </w:r>
      <w:r w:rsidRPr="00544754">
        <w:t xml:space="preserve"> WRT</w:t>
      </w:r>
      <w:r>
        <w:t>,</w:t>
      </w:r>
      <w:r w:rsidRPr="00544754">
        <w:t>1,793.22</w:t>
      </w:r>
      <w:r>
        <w:t>;</w:t>
      </w:r>
      <w:r w:rsidRPr="00544754">
        <w:t xml:space="preserve"> Co-Op Elevator</w:t>
      </w:r>
      <w:r>
        <w:t>,</w:t>
      </w:r>
      <w:r w:rsidRPr="00544754">
        <w:t>29.54</w:t>
      </w:r>
      <w:r>
        <w:t xml:space="preserve">; </w:t>
      </w:r>
      <w:r w:rsidRPr="00544754">
        <w:t>Joyce H. Dockter</w:t>
      </w:r>
      <w:r>
        <w:t xml:space="preserve">, </w:t>
      </w:r>
      <w:r w:rsidRPr="00544754">
        <w:t>65.00</w:t>
      </w:r>
      <w:r>
        <w:t>;</w:t>
      </w:r>
      <w:r w:rsidRPr="00544754">
        <w:t>N.D. Association Of Counties</w:t>
      </w:r>
      <w:r>
        <w:t xml:space="preserve">, </w:t>
      </w:r>
      <w:r w:rsidRPr="00544754">
        <w:t>373.27</w:t>
      </w:r>
      <w:r>
        <w:t>;</w:t>
      </w:r>
      <w:r w:rsidRPr="00544754">
        <w:t>City Of Mc</w:t>
      </w:r>
      <w:r>
        <w:t>C</w:t>
      </w:r>
      <w:r w:rsidRPr="00544754">
        <w:t>lusky</w:t>
      </w:r>
      <w:r>
        <w:t>,</w:t>
      </w:r>
      <w:r w:rsidRPr="00544754">
        <w:t>38.50</w:t>
      </w:r>
      <w:r>
        <w:t>;</w:t>
      </w:r>
      <w:r w:rsidRPr="00544754">
        <w:t>Unity Insurance Agency, Inc</w:t>
      </w:r>
      <w:r>
        <w:t>.,</w:t>
      </w:r>
      <w:r w:rsidRPr="00544754">
        <w:t>8,449.00</w:t>
      </w:r>
      <w:r>
        <w:t xml:space="preserve">; </w:t>
      </w:r>
      <w:r w:rsidRPr="00544754">
        <w:t>Matthew Bender &amp; Co., Inc</w:t>
      </w:r>
      <w:r>
        <w:t>.,</w:t>
      </w:r>
      <w:r w:rsidRPr="00544754">
        <w:t>210.10</w:t>
      </w:r>
      <w:r>
        <w:t>;</w:t>
      </w:r>
      <w:r w:rsidRPr="00544754">
        <w:t>Quality Printing Service, Inc</w:t>
      </w:r>
      <w:r>
        <w:t>.,</w:t>
      </w:r>
      <w:r w:rsidRPr="00544754">
        <w:t xml:space="preserve"> 512.75</w:t>
      </w:r>
      <w:r>
        <w:t>;</w:t>
      </w:r>
      <w:r w:rsidRPr="00544754">
        <w:t>Sylvia Schell</w:t>
      </w:r>
      <w:r>
        <w:t>,</w:t>
      </w:r>
      <w:r w:rsidRPr="00544754">
        <w:t>142.26</w:t>
      </w:r>
      <w:r>
        <w:t>;</w:t>
      </w:r>
      <w:r w:rsidRPr="00544754">
        <w:t>Waste Management Of N</w:t>
      </w:r>
      <w:r>
        <w:t>D,</w:t>
      </w:r>
      <w:r w:rsidRPr="00544754">
        <w:t>175.87</w:t>
      </w:r>
      <w:r>
        <w:t>;</w:t>
      </w:r>
      <w:r w:rsidRPr="00544754">
        <w:t>Uniform Center &amp; Embroidery</w:t>
      </w:r>
      <w:r>
        <w:t>,</w:t>
      </w:r>
      <w:r w:rsidRPr="00544754">
        <w:t>273.96</w:t>
      </w:r>
      <w:r>
        <w:t>;</w:t>
      </w:r>
      <w:r w:rsidRPr="00544754">
        <w:t xml:space="preserve"> N.D. State Radio Communication</w:t>
      </w:r>
      <w:r>
        <w:t>,</w:t>
      </w:r>
      <w:r w:rsidRPr="00544754">
        <w:t>1,213.20</w:t>
      </w:r>
      <w:r>
        <w:t>;Eldon Ehrman,</w:t>
      </w:r>
      <w:r w:rsidRPr="00544754">
        <w:t>331.50</w:t>
      </w:r>
      <w:r>
        <w:t xml:space="preserve">; Butler Machinery Company, </w:t>
      </w:r>
      <w:r w:rsidRPr="00544754">
        <w:t>357.38</w:t>
      </w:r>
      <w:r>
        <w:t>;</w:t>
      </w:r>
      <w:r w:rsidRPr="00544754">
        <w:t>Janice D. Erdmann</w:t>
      </w:r>
      <w:r>
        <w:t xml:space="preserve">, </w:t>
      </w:r>
      <w:r w:rsidRPr="00544754">
        <w:t>250.00</w:t>
      </w:r>
      <w:r>
        <w:t>;</w:t>
      </w:r>
      <w:r w:rsidRPr="00544754">
        <w:t xml:space="preserve"> Fireside Office Solutions</w:t>
      </w:r>
      <w:r>
        <w:t>,</w:t>
      </w:r>
      <w:r w:rsidRPr="00544754">
        <w:t>10.95</w:t>
      </w:r>
      <w:r>
        <w:t>;</w:t>
      </w:r>
      <w:r w:rsidRPr="00544754">
        <w:t>Office Depot</w:t>
      </w:r>
      <w:r>
        <w:t>,</w:t>
      </w:r>
      <w:r w:rsidRPr="00544754">
        <w:t>423.11</w:t>
      </w:r>
      <w:r>
        <w:t>;</w:t>
      </w:r>
      <w:r w:rsidRPr="00544754">
        <w:t>Cenex Credit Card</w:t>
      </w:r>
      <w:r>
        <w:t>,</w:t>
      </w:r>
      <w:r w:rsidRPr="00544754">
        <w:t>164.81</w:t>
      </w:r>
      <w:r>
        <w:t>;</w:t>
      </w:r>
      <w:r w:rsidRPr="00544754">
        <w:t>Birch Telecom</w:t>
      </w:r>
      <w:r>
        <w:t>,</w:t>
      </w:r>
      <w:r w:rsidRPr="00544754">
        <w:t>133.04</w:t>
      </w:r>
      <w:r>
        <w:t>;</w:t>
      </w:r>
      <w:r w:rsidRPr="00544754">
        <w:t xml:space="preserve"> B</w:t>
      </w:r>
      <w:r>
        <w:t>HG</w:t>
      </w:r>
      <w:r w:rsidRPr="00544754">
        <w:t>, Inc.</w:t>
      </w:r>
      <w:r>
        <w:t>,</w:t>
      </w:r>
      <w:r w:rsidRPr="00544754">
        <w:t>561.10</w:t>
      </w:r>
      <w:r>
        <w:t>;</w:t>
      </w:r>
      <w:r w:rsidRPr="00544754">
        <w:t>Information Technol</w:t>
      </w:r>
      <w:r>
        <w:t>o</w:t>
      </w:r>
      <w:r w:rsidRPr="00544754">
        <w:t>gy Dept.</w:t>
      </w:r>
      <w:r>
        <w:t xml:space="preserve">, </w:t>
      </w:r>
      <w:r w:rsidRPr="00544754">
        <w:t>468.60</w:t>
      </w:r>
      <w:r>
        <w:t>;</w:t>
      </w:r>
      <w:r w:rsidRPr="00544754">
        <w:t>Mclean County Sheriff's Office</w:t>
      </w:r>
      <w:r>
        <w:t>,</w:t>
      </w:r>
      <w:r w:rsidRPr="00544754">
        <w:t>110.00</w:t>
      </w:r>
      <w:r>
        <w:t xml:space="preserve">; </w:t>
      </w:r>
      <w:r w:rsidRPr="00544754">
        <w:t>Institute Of Local Gov't</w:t>
      </w:r>
      <w:r>
        <w:t>.,</w:t>
      </w:r>
      <w:r w:rsidRPr="00544754">
        <w:t>80.00</w:t>
      </w:r>
      <w:r>
        <w:t>;</w:t>
      </w:r>
      <w:r w:rsidRPr="00544754">
        <w:t>Cass County Treasurer</w:t>
      </w:r>
      <w:r>
        <w:t>,</w:t>
      </w:r>
      <w:r w:rsidRPr="00544754">
        <w:t>85.00</w:t>
      </w:r>
      <w:r>
        <w:t>;</w:t>
      </w:r>
      <w:r w:rsidRPr="00544754">
        <w:t>C-Store</w:t>
      </w:r>
      <w:r>
        <w:t xml:space="preserve">, </w:t>
      </w:r>
      <w:r w:rsidRPr="00544754">
        <w:t>598.50</w:t>
      </w:r>
      <w:r>
        <w:t>;</w:t>
      </w:r>
      <w:r w:rsidRPr="00544754">
        <w:t>D&amp;J Oil, Inc.</w:t>
      </w:r>
      <w:r>
        <w:t>,</w:t>
      </w:r>
      <w:r w:rsidRPr="00544754">
        <w:t>4,102.68</w:t>
      </w:r>
      <w:r>
        <w:t>;</w:t>
      </w:r>
      <w:r w:rsidRPr="00544754">
        <w:t xml:space="preserve"> Abused Adult Resource Center</w:t>
      </w:r>
      <w:r>
        <w:t xml:space="preserve">, </w:t>
      </w:r>
      <w:r w:rsidRPr="00544754">
        <w:t>160.00</w:t>
      </w:r>
      <w:r>
        <w:t xml:space="preserve">; </w:t>
      </w:r>
      <w:r w:rsidRPr="00544754">
        <w:t>Johnston Fargo Culvert, Inc.</w:t>
      </w:r>
      <w:r>
        <w:t>,</w:t>
      </w:r>
      <w:r w:rsidRPr="00544754">
        <w:t>14,924.86</w:t>
      </w:r>
      <w:r>
        <w:t>;</w:t>
      </w:r>
      <w:r w:rsidRPr="00544754">
        <w:t>Konschak Oil Inc.</w:t>
      </w:r>
      <w:r>
        <w:t>,</w:t>
      </w:r>
      <w:r w:rsidRPr="00544754">
        <w:t>4,502.35</w:t>
      </w:r>
      <w:r>
        <w:t xml:space="preserve">; </w:t>
      </w:r>
      <w:r w:rsidRPr="00544754">
        <w:t>Mclean-Sheridan Rur Water</w:t>
      </w:r>
      <w:r>
        <w:t xml:space="preserve">, </w:t>
      </w:r>
      <w:r w:rsidRPr="00544754">
        <w:t>91.80</w:t>
      </w:r>
      <w:r>
        <w:t>;</w:t>
      </w:r>
      <w:r w:rsidRPr="00544754">
        <w:t xml:space="preserve"> N</w:t>
      </w:r>
      <w:r>
        <w:t>APA</w:t>
      </w:r>
      <w:r w:rsidRPr="00544754">
        <w:t xml:space="preserve"> Auto</w:t>
      </w:r>
      <w:r>
        <w:t xml:space="preserve"> Parts,</w:t>
      </w:r>
      <w:r w:rsidRPr="00544754">
        <w:t>41.45</w:t>
      </w:r>
      <w:r>
        <w:t>;Power Plan,</w:t>
      </w:r>
      <w:r w:rsidRPr="00544754">
        <w:t>1,053.67</w:t>
      </w:r>
      <w:r>
        <w:t>;</w:t>
      </w:r>
      <w:r w:rsidRPr="00544754">
        <w:t>Farmers Union Oil Co</w:t>
      </w:r>
      <w:r>
        <w:t>.,</w:t>
      </w:r>
      <w:r w:rsidRPr="00544754">
        <w:t>599.94</w:t>
      </w:r>
      <w:r>
        <w:t>;</w:t>
      </w:r>
      <w:r w:rsidRPr="00544754">
        <w:t>Heringer Lumber</w:t>
      </w:r>
      <w:r>
        <w:t>,</w:t>
      </w:r>
      <w:r w:rsidRPr="00544754">
        <w:t>86.98</w:t>
      </w:r>
      <w:r>
        <w:t>; Alltel,</w:t>
      </w:r>
      <w:r w:rsidRPr="00544754">
        <w:t>311.43</w:t>
      </w:r>
      <w:r>
        <w:t>;</w:t>
      </w:r>
      <w:r w:rsidRPr="00544754">
        <w:t>Crystal Schaunaman</w:t>
      </w:r>
      <w:r>
        <w:t>,</w:t>
      </w:r>
      <w:r w:rsidRPr="00544754">
        <w:t>2,153.87</w:t>
      </w:r>
      <w:r>
        <w:t>;</w:t>
      </w:r>
      <w:r w:rsidRPr="00544754">
        <w:t xml:space="preserve"> Diane Fylling</w:t>
      </w:r>
      <w:r>
        <w:t>,</w:t>
      </w:r>
      <w:r w:rsidRPr="00544754">
        <w:t>26.49</w:t>
      </w:r>
      <w:r>
        <w:t>;</w:t>
      </w:r>
      <w:r w:rsidRPr="00544754">
        <w:t>Quality Inn &amp; Suites Jamestown</w:t>
      </w:r>
      <w:r>
        <w:t>,</w:t>
      </w:r>
      <w:r w:rsidRPr="00544754">
        <w:t>70.00</w:t>
      </w:r>
      <w:r>
        <w:t>;</w:t>
      </w:r>
      <w:r w:rsidRPr="00544754">
        <w:t xml:space="preserve"> State Fire And Tornado Fund</w:t>
      </w:r>
      <w:r>
        <w:t>,</w:t>
      </w:r>
      <w:r w:rsidRPr="00544754">
        <w:t>1,791.12</w:t>
      </w:r>
      <w:r>
        <w:t xml:space="preserve">; </w:t>
      </w:r>
      <w:r w:rsidRPr="00544754">
        <w:t>Viking Screen Prints</w:t>
      </w:r>
      <w:r>
        <w:t>,</w:t>
      </w:r>
      <w:r w:rsidRPr="00544754">
        <w:t>274.05</w:t>
      </w:r>
      <w:r>
        <w:t xml:space="preserve">; </w:t>
      </w:r>
      <w:r w:rsidRPr="00544754">
        <w:t>Mechanics Plus</w:t>
      </w:r>
      <w:r>
        <w:t>,</w:t>
      </w:r>
      <w:r w:rsidRPr="00544754">
        <w:t>108.68</w:t>
      </w:r>
      <w:r>
        <w:t>;</w:t>
      </w:r>
      <w:r w:rsidRPr="00544754">
        <w:t xml:space="preserve"> First District Health Unit</w:t>
      </w:r>
      <w:r>
        <w:t>,</w:t>
      </w:r>
      <w:r w:rsidRPr="00544754">
        <w:t>5,843.50</w:t>
      </w:r>
      <w:r>
        <w:t>;</w:t>
      </w:r>
      <w:r w:rsidRPr="00544754">
        <w:t>Alberta Voegele</w:t>
      </w:r>
      <w:r>
        <w:t>,</w:t>
      </w:r>
      <w:r w:rsidRPr="00544754">
        <w:t>98.45</w:t>
      </w:r>
      <w:r>
        <w:t>;</w:t>
      </w:r>
      <w:r w:rsidRPr="00544754">
        <w:t>Northland Community H</w:t>
      </w:r>
      <w:r>
        <w:t>ealth Center,</w:t>
      </w:r>
      <w:r w:rsidRPr="00544754">
        <w:t>134.00</w:t>
      </w:r>
      <w:r>
        <w:t>;</w:t>
      </w:r>
      <w:r w:rsidRPr="00544754">
        <w:t xml:space="preserve"> Tesoro Fleet Services</w:t>
      </w:r>
      <w:r>
        <w:t>,</w:t>
      </w:r>
      <w:r w:rsidRPr="00544754">
        <w:t>19.01</w:t>
      </w:r>
      <w:r>
        <w:t>;</w:t>
      </w:r>
      <w:r w:rsidRPr="00544754">
        <w:t xml:space="preserve"> S</w:t>
      </w:r>
      <w:r>
        <w:t>CSD,</w:t>
      </w:r>
      <w:r w:rsidRPr="00544754">
        <w:t>78.00</w:t>
      </w:r>
      <w:r>
        <w:t>;</w:t>
      </w:r>
      <w:r w:rsidRPr="00544754">
        <w:t>Myron Dieterle</w:t>
      </w:r>
      <w:r>
        <w:t xml:space="preserve">, </w:t>
      </w:r>
      <w:r w:rsidRPr="00544754">
        <w:t>18.00</w:t>
      </w:r>
      <w:r>
        <w:t>;</w:t>
      </w:r>
      <w:r w:rsidRPr="00544754">
        <w:t>James Haux</w:t>
      </w:r>
      <w:r>
        <w:t>,</w:t>
      </w:r>
      <w:r w:rsidRPr="00544754">
        <w:t>15.00</w:t>
      </w:r>
      <w:r>
        <w:t>;J</w:t>
      </w:r>
      <w:r w:rsidRPr="00544754">
        <w:t>erone Sauter</w:t>
      </w:r>
      <w:r>
        <w:t>,</w:t>
      </w:r>
      <w:r w:rsidRPr="00544754">
        <w:t>83.00</w:t>
      </w:r>
      <w:r>
        <w:t>;</w:t>
      </w:r>
      <w:r w:rsidRPr="00544754">
        <w:t>Horvick Manufacturing Co</w:t>
      </w:r>
      <w:r>
        <w:t>.,</w:t>
      </w:r>
      <w:r w:rsidRPr="00544754">
        <w:t>262.03</w:t>
      </w:r>
      <w:r>
        <w:t>;</w:t>
      </w:r>
      <w:r w:rsidRPr="00544754">
        <w:t>Donald Hausauer</w:t>
      </w:r>
      <w:r>
        <w:t>,</w:t>
      </w:r>
      <w:r w:rsidRPr="00544754">
        <w:t xml:space="preserve"> 6.50</w:t>
      </w:r>
      <w:r>
        <w:t>;</w:t>
      </w:r>
      <w:r w:rsidRPr="00544754">
        <w:t>Slide Lock Tool Co, Inc</w:t>
      </w:r>
      <w:r>
        <w:t>.,</w:t>
      </w:r>
      <w:r w:rsidRPr="00544754">
        <w:t>193.30</w:t>
      </w:r>
      <w:r>
        <w:t>;</w:t>
      </w:r>
      <w:r w:rsidRPr="00544754">
        <w:t>B</w:t>
      </w:r>
      <w:r>
        <w:t>W</w:t>
      </w:r>
      <w:r w:rsidRPr="00544754">
        <w:t xml:space="preserve"> Doublewood Inn</w:t>
      </w:r>
      <w:r>
        <w:t>,</w:t>
      </w:r>
      <w:r w:rsidRPr="00544754">
        <w:t>55.00</w:t>
      </w:r>
      <w:r>
        <w:t>;</w:t>
      </w:r>
      <w:r w:rsidRPr="00544754">
        <w:t xml:space="preserve"> N</w:t>
      </w:r>
      <w:r>
        <w:t>DACo</w:t>
      </w:r>
      <w:r w:rsidRPr="00544754">
        <w:t xml:space="preserve"> Resource Group</w:t>
      </w:r>
      <w:r>
        <w:t>,</w:t>
      </w:r>
      <w:r w:rsidRPr="00544754">
        <w:t>375.93</w:t>
      </w:r>
      <w:r>
        <w:t>;Rath &amp; Mehrer, PC,</w:t>
      </w:r>
      <w:r w:rsidRPr="00544754">
        <w:t>6,000.00</w:t>
      </w:r>
      <w:r>
        <w:t>;</w:t>
      </w:r>
      <w:r w:rsidRPr="00544754">
        <w:t>Kathy Davis Memorial Pool</w:t>
      </w:r>
      <w:r>
        <w:t>,1</w:t>
      </w:r>
      <w:r w:rsidRPr="00544754">
        <w:t>47.00</w:t>
      </w:r>
      <w:r>
        <w:t>;</w:t>
      </w:r>
      <w:r w:rsidRPr="00544754">
        <w:t>James Paulus</w:t>
      </w:r>
      <w:r>
        <w:t>, 6</w:t>
      </w:r>
      <w:r w:rsidRPr="00544754">
        <w:t>3.89</w:t>
      </w:r>
      <w:r>
        <w:t>;</w:t>
      </w:r>
      <w:r w:rsidRPr="00544754">
        <w:t>TSC Plan</w:t>
      </w:r>
      <w:r>
        <w:t>,</w:t>
      </w:r>
      <w:r w:rsidRPr="00544754">
        <w:t>148.29</w:t>
      </w:r>
      <w:r>
        <w:t xml:space="preserve">; </w:t>
      </w:r>
      <w:r w:rsidRPr="00544754">
        <w:t>Lyle Signs, Inc</w:t>
      </w:r>
      <w:r>
        <w:t>.,</w:t>
      </w:r>
      <w:r w:rsidRPr="00544754">
        <w:t>134.19</w:t>
      </w:r>
      <w:r>
        <w:t>;</w:t>
      </w:r>
      <w:r w:rsidRPr="00544754">
        <w:t>Donna's Patchwork Cottage</w:t>
      </w:r>
      <w:r>
        <w:t>,1</w:t>
      </w:r>
      <w:r w:rsidRPr="00544754">
        <w:t>5.00</w:t>
      </w:r>
      <w:r>
        <w:t>;</w:t>
      </w:r>
      <w:r w:rsidRPr="00544754">
        <w:t xml:space="preserve"> Wayne Houston</w:t>
      </w:r>
      <w:r>
        <w:t>,</w:t>
      </w:r>
      <w:r w:rsidRPr="00544754">
        <w:t xml:space="preserve"> 239.90</w:t>
      </w:r>
      <w:r>
        <w:t>;</w:t>
      </w:r>
      <w:r w:rsidRPr="00544754">
        <w:t xml:space="preserve"> N</w:t>
      </w:r>
      <w:r>
        <w:t>DTC,</w:t>
      </w:r>
      <w:r w:rsidRPr="00544754">
        <w:t>18.20</w:t>
      </w:r>
      <w:r>
        <w:t>;</w:t>
      </w:r>
      <w:r w:rsidRPr="00544754">
        <w:t>S</w:t>
      </w:r>
      <w:r>
        <w:t>RT</w:t>
      </w:r>
      <w:r w:rsidRPr="00544754">
        <w:t xml:space="preserve"> Communications, Inc</w:t>
      </w:r>
      <w:r>
        <w:t>.,</w:t>
      </w:r>
      <w:r w:rsidRPr="00544754">
        <w:t>12.88</w:t>
      </w:r>
      <w:r>
        <w:t xml:space="preserve">; </w:t>
      </w:r>
      <w:r w:rsidRPr="00544754">
        <w:t>Stoddard Flying Service</w:t>
      </w:r>
      <w:r>
        <w:t>, 2</w:t>
      </w:r>
      <w:r w:rsidRPr="00544754">
        <w:t>,646.25</w:t>
      </w:r>
      <w:r>
        <w:t xml:space="preserve">; </w:t>
      </w:r>
      <w:r w:rsidRPr="00544754">
        <w:t>Action Motor Sports</w:t>
      </w:r>
      <w:r>
        <w:t>,</w:t>
      </w:r>
      <w:r w:rsidRPr="00544754">
        <w:t>22.98</w:t>
      </w:r>
      <w:r>
        <w:t>;</w:t>
      </w:r>
      <w:r w:rsidRPr="00544754">
        <w:t>Mercer Co Sheriff's Dept</w:t>
      </w:r>
      <w:r>
        <w:t>.,</w:t>
      </w:r>
      <w:r w:rsidRPr="00544754">
        <w:t>165.00</w:t>
      </w:r>
      <w:r>
        <w:t>;</w:t>
      </w:r>
      <w:r w:rsidRPr="00544754">
        <w:t xml:space="preserve"> A&amp;G Trucking</w:t>
      </w:r>
      <w:r>
        <w:t xml:space="preserve">, </w:t>
      </w:r>
      <w:r w:rsidRPr="00544754">
        <w:t>8,379.50</w:t>
      </w:r>
      <w:r>
        <w:t>;</w:t>
      </w:r>
      <w:r w:rsidRPr="00544754">
        <w:t xml:space="preserve"> N</w:t>
      </w:r>
      <w:r>
        <w:t>D</w:t>
      </w:r>
      <w:r w:rsidRPr="00544754">
        <w:t xml:space="preserve"> Dept Of Insurance</w:t>
      </w:r>
      <w:r>
        <w:t xml:space="preserve">, </w:t>
      </w:r>
      <w:r w:rsidRPr="00544754">
        <w:t>900.00</w:t>
      </w:r>
      <w:r>
        <w:t>;</w:t>
      </w:r>
      <w:r w:rsidRPr="00544754">
        <w:t>Clifford Kahler</w:t>
      </w:r>
      <w:r>
        <w:t>,</w:t>
      </w:r>
      <w:r w:rsidRPr="00544754">
        <w:t>22.00</w:t>
      </w:r>
      <w:r>
        <w:t>;</w:t>
      </w:r>
      <w:r w:rsidRPr="00544754">
        <w:t>Metcalf Archaeological Cons.</w:t>
      </w:r>
      <w:r>
        <w:t>,</w:t>
      </w:r>
      <w:r w:rsidRPr="00544754">
        <w:t>1,996.56</w:t>
      </w:r>
      <w:r>
        <w:t xml:space="preserve">; </w:t>
      </w:r>
      <w:r w:rsidRPr="00544754">
        <w:t>Stein's Inc</w:t>
      </w:r>
      <w:r>
        <w:t>., 78.08;Northwest Tire, Inc.,</w:t>
      </w:r>
      <w:r w:rsidRPr="00544754">
        <w:t>344.00</w:t>
      </w:r>
      <w:r>
        <w:t>;</w:t>
      </w:r>
      <w:r w:rsidRPr="00544754">
        <w:t xml:space="preserve"> Midl</w:t>
      </w:r>
      <w:r>
        <w:t xml:space="preserve">and Atlas Co, LLC., </w:t>
      </w:r>
      <w:r w:rsidRPr="00544754">
        <w:t>3,000.00</w:t>
      </w:r>
      <w:r>
        <w:t>; Shonella Lemer,</w:t>
      </w:r>
      <w:r w:rsidRPr="00544754">
        <w:t>150.00</w:t>
      </w:r>
      <w:r>
        <w:t>;</w:t>
      </w:r>
      <w:r w:rsidRPr="00544754">
        <w:t xml:space="preserve"> Elisha Dockter</w:t>
      </w:r>
      <w:r>
        <w:t>,</w:t>
      </w:r>
      <w:r w:rsidRPr="00544754">
        <w:t>61.49</w:t>
      </w:r>
      <w:r>
        <w:t>;</w:t>
      </w:r>
      <w:r w:rsidRPr="00544754">
        <w:t>Verendrye Electric Coop.</w:t>
      </w:r>
      <w:r>
        <w:t>,2</w:t>
      </w:r>
      <w:r w:rsidRPr="00544754">
        <w:t>26.00</w:t>
      </w:r>
      <w:r>
        <w:t xml:space="preserve">; </w:t>
      </w:r>
      <w:r w:rsidRPr="00544754">
        <w:t>Menards</w:t>
      </w:r>
      <w:r>
        <w:t>,</w:t>
      </w:r>
      <w:r w:rsidRPr="00544754">
        <w:t>3,414.01</w:t>
      </w:r>
      <w:r>
        <w:t>;</w:t>
      </w:r>
      <w:r w:rsidRPr="00544754">
        <w:t>Steven Murray</w:t>
      </w:r>
      <w:r>
        <w:t>,5</w:t>
      </w:r>
      <w:r w:rsidRPr="00544754">
        <w:t>0.00</w:t>
      </w:r>
      <w:r>
        <w:t>;</w:t>
      </w:r>
      <w:r w:rsidRPr="00544754">
        <w:t xml:space="preserve"> Wold Engineering, P</w:t>
      </w:r>
      <w:r>
        <w:t>C,</w:t>
      </w:r>
      <w:r w:rsidRPr="00544754">
        <w:t xml:space="preserve"> 879.00</w:t>
      </w:r>
      <w:r>
        <w:t>;</w:t>
      </w:r>
      <w:r w:rsidRPr="00544754">
        <w:t>Andrew Werth</w:t>
      </w:r>
      <w:r>
        <w:t>,</w:t>
      </w:r>
      <w:r w:rsidRPr="00544754">
        <w:t xml:space="preserve"> 250.00</w:t>
      </w:r>
      <w:r>
        <w:t>;</w:t>
      </w:r>
      <w:r w:rsidRPr="00544754">
        <w:t>Designs By Becky</w:t>
      </w:r>
      <w:r>
        <w:t>,</w:t>
      </w:r>
      <w:r w:rsidRPr="00544754">
        <w:t>30.00</w:t>
      </w:r>
      <w:r>
        <w:t xml:space="preserve">; </w:t>
      </w:r>
      <w:r w:rsidRPr="00544754">
        <w:t>Emblematics</w:t>
      </w:r>
      <w:r>
        <w:t xml:space="preserve">, </w:t>
      </w:r>
      <w:r w:rsidRPr="00544754">
        <w:t>28.48</w:t>
      </w:r>
      <w:r>
        <w:t>;</w:t>
      </w:r>
      <w:r w:rsidRPr="00544754">
        <w:t>Tim Frantz</w:t>
      </w:r>
      <w:r>
        <w:t>,1</w:t>
      </w:r>
      <w:r w:rsidRPr="00544754">
        <w:t>,460.00</w:t>
      </w:r>
      <w:r>
        <w:t xml:space="preserve">; </w:t>
      </w:r>
      <w:r w:rsidRPr="00544754">
        <w:t>Global Equipment Co.</w:t>
      </w:r>
      <w:r>
        <w:t>,</w:t>
      </w:r>
      <w:r w:rsidRPr="00544754">
        <w:t xml:space="preserve"> 695.85</w:t>
      </w:r>
      <w:r>
        <w:t>;</w:t>
      </w:r>
      <w:r w:rsidRPr="00544754">
        <w:t xml:space="preserve"> Johnson Electric</w:t>
      </w:r>
      <w:r>
        <w:t>,</w:t>
      </w:r>
      <w:r w:rsidRPr="00544754">
        <w:t>972.01</w:t>
      </w:r>
      <w:r>
        <w:t>;</w:t>
      </w:r>
      <w:r w:rsidRPr="00544754">
        <w:t xml:space="preserve"> Jon Reiser</w:t>
      </w:r>
      <w:r>
        <w:t>,</w:t>
      </w:r>
      <w:r w:rsidRPr="00544754">
        <w:t xml:space="preserve">50.00   </w:t>
      </w:r>
    </w:p>
    <w:p w:rsidR="009764BC" w:rsidRDefault="009764BC" w:rsidP="009764BC"/>
    <w:p w:rsidR="009764BC" w:rsidRDefault="009764BC" w:rsidP="009764BC">
      <w:r>
        <w:tab/>
        <w:t>The following transfers were approved as follows:</w:t>
      </w:r>
    </w:p>
    <w:p w:rsidR="009764BC" w:rsidRDefault="009764BC" w:rsidP="009764BC"/>
    <w:p w:rsidR="009764BC" w:rsidRDefault="009764BC" w:rsidP="009764BC">
      <w:r>
        <w:t xml:space="preserve">$2,500.00, From General Fund to Civil Defense Fund, for </w:t>
      </w:r>
      <w:r>
        <w:lastRenderedPageBreak/>
        <w:t>remaining operating expense</w:t>
      </w:r>
    </w:p>
    <w:p w:rsidR="009764BC" w:rsidRDefault="009764BC" w:rsidP="009764BC">
      <w:r>
        <w:t>$100,000.00, From Highway Dist. to County Road, State reimbursement to cover operating exp.</w:t>
      </w:r>
    </w:p>
    <w:p w:rsidR="009764BC" w:rsidRDefault="009764BC" w:rsidP="009764BC">
      <w:r>
        <w:t>$1,653.90, From Unorganized Rd. Dists. To Secondary Road, for crushing gravel</w:t>
      </w:r>
    </w:p>
    <w:p w:rsidR="009764BC" w:rsidRDefault="009764BC" w:rsidP="009764BC">
      <w:r>
        <w:t>$10,510.22 from Unorganized Rd. Dists. To County Road, Hauling gravel &amp; installing signs</w:t>
      </w:r>
    </w:p>
    <w:p w:rsidR="009764BC" w:rsidRDefault="009764BC" w:rsidP="009764BC"/>
    <w:p w:rsidR="009764BC" w:rsidRDefault="009764BC" w:rsidP="009764BC">
      <w:r>
        <w:tab/>
        <w:t>Crushing more gravel in some pits need to be investigated.  Some pits are running low.</w:t>
      </w:r>
    </w:p>
    <w:p w:rsidR="009764BC" w:rsidRDefault="009764BC" w:rsidP="009764BC"/>
    <w:p w:rsidR="009764BC" w:rsidRDefault="009764BC" w:rsidP="009764BC">
      <w:r>
        <w:tab/>
        <w:t xml:space="preserve">At this time, Hugh Raugust called on the speaker phone upon the board’s request.  Raugust stated that he will move the bales off the road right of way and re-install 4 encroaching signs.  Raugust also requested to pull the shoulder of the roads in.  The board stated extra costs would need to be charged out for that.  </w:t>
      </w:r>
    </w:p>
    <w:p w:rsidR="009764BC" w:rsidRDefault="009764BC" w:rsidP="009764BC"/>
    <w:p w:rsidR="009764BC" w:rsidRDefault="009764BC" w:rsidP="009764BC">
      <w:r>
        <w:tab/>
        <w:t>The time being 11:00 a.m. the County Park Board was held.  The County Commission meeting reconvened at 1:00 p.m.</w:t>
      </w:r>
    </w:p>
    <w:p w:rsidR="009764BC" w:rsidRDefault="009764BC" w:rsidP="009764BC"/>
    <w:p w:rsidR="009764BC" w:rsidRDefault="009764BC" w:rsidP="009764BC">
      <w:r>
        <w:tab/>
        <w:t>It was moved by Commissioner Axt to hold the Martin Twp snow disaster and state aid payments until they have eligible supervisors to serve on the board, seconded by Commissioner Erdmann.  Upon roll call vote – Axt – yes, Erdmann – yes, Ehrman – yes  Motion carried.</w:t>
      </w:r>
    </w:p>
    <w:p w:rsidR="009764BC" w:rsidRDefault="009764BC" w:rsidP="009764BC"/>
    <w:p w:rsidR="009764BC" w:rsidRDefault="009764BC" w:rsidP="009764BC">
      <w:r>
        <w:tab/>
        <w:t>The time being 2:00 p.m., Chris Bader, Offroads Software, Inc. and Cynthia D. Wahl, Tax Director, met with the board.  Bader presented a demo on the soils/GIS software application to integrate the detailed soils data and GIS into the current property parcels that is located in Dakota Programs on the county server.  The cost for the Offroads Software would be $395.00 per mth per user or the up front program of a one time cost of $3,995.00 - $4,995.00 with a $75.00 per mth. maintenance fee ($900.00 per year).  Only one user can be on the program at a time.  Bader stated Offroads Software is willing to do a free run time of up to three months to give it a try if this is the program the County needs.  After Bader had left, Wahl was instructed to contact Offroad Software, Inc. to set up a free run time of 3 mths with them.</w:t>
      </w:r>
    </w:p>
    <w:p w:rsidR="009764BC" w:rsidRDefault="009764BC" w:rsidP="009764BC"/>
    <w:p w:rsidR="009764BC" w:rsidRDefault="009764BC" w:rsidP="009764BC">
      <w:r>
        <w:tab/>
        <w:t>Duane DeKrey, FEMA representative, met with the board to request pictures of damaged culverts yet to finish FEMA sit papers.  The emergency manager had an extra set of pictures to be sent along with DeKrey.</w:t>
      </w:r>
    </w:p>
    <w:p w:rsidR="009764BC" w:rsidRDefault="009764BC" w:rsidP="009764BC"/>
    <w:p w:rsidR="009764BC" w:rsidRDefault="009764BC" w:rsidP="009764BC">
      <w:r>
        <w:tab/>
        <w:t>The 2007-2008 Bi-annual County Audit was reviewed and filed in the County Auditors Office.</w:t>
      </w:r>
    </w:p>
    <w:p w:rsidR="009764BC" w:rsidRDefault="009764BC" w:rsidP="009764BC"/>
    <w:p w:rsidR="009764BC" w:rsidRDefault="009764BC" w:rsidP="009764BC">
      <w:r>
        <w:lastRenderedPageBreak/>
        <w:tab/>
        <w:t>Alvin Gross, Road Foreman, met with the board to discuss prioritizing roads to be graveled where funds are available.  Gross was instructed to contact vendors to get estimates on repairing the McClusky shop roof.</w:t>
      </w:r>
    </w:p>
    <w:p w:rsidR="009764BC" w:rsidRDefault="009764BC" w:rsidP="009764BC"/>
    <w:p w:rsidR="009764BC" w:rsidRDefault="009764BC" w:rsidP="009764BC">
      <w:r>
        <w:tab/>
        <w:t>It was moved by Commissioner Axt to approve the royalty contract for sale of gravel with Moldenhauer Properties in the NW4  32-145-75 for .50 per yd on a yearly basis, seconded by Commissioner Erdmann.  Upon roll call vote – Axt – yes, Erdmann – yes, Ehrman – yes  Motion carried.</w:t>
      </w:r>
    </w:p>
    <w:p w:rsidR="009764BC" w:rsidRDefault="009764BC" w:rsidP="009764BC"/>
    <w:p w:rsidR="009764BC" w:rsidRDefault="009764BC" w:rsidP="009764BC">
      <w:r>
        <w:tab/>
        <w:t>It was moved by Commissioner Erdmann to approve the liability insurance policy with Unity Insurance, McClusky, and the County property insurance policy with ND State Fire and Tornado Fund, seconded by Commissioner Axt.  Upon roll call vote – Erdmann – yes, Axt – yes, Ehrman – yes  Motion carried.</w:t>
      </w:r>
    </w:p>
    <w:p w:rsidR="009764BC" w:rsidRDefault="009764BC" w:rsidP="009764BC"/>
    <w:p w:rsidR="009764BC" w:rsidRDefault="009764BC" w:rsidP="009764BC">
      <w:r>
        <w:tab/>
        <w:t>It was moved by Commissioner Axt to adopt the following Community Military Covenant, seconded by Commissioner Erdmann.  Upon roll call vote – Axt – yes, Erdmann – yes, Ehrman – yes  The covenant was declared adopted.</w:t>
      </w:r>
    </w:p>
    <w:p w:rsidR="009764BC" w:rsidRDefault="009764BC" w:rsidP="009764BC"/>
    <w:p w:rsidR="009764BC" w:rsidRDefault="009764BC" w:rsidP="009764BC">
      <w:pPr>
        <w:jc w:val="center"/>
      </w:pPr>
      <w:r>
        <w:t>COMMUNITY MILITARY COVENANT</w:t>
      </w:r>
    </w:p>
    <w:p w:rsidR="009764BC" w:rsidRDefault="009764BC" w:rsidP="009764BC">
      <w:pPr>
        <w:jc w:val="center"/>
      </w:pPr>
    </w:p>
    <w:p w:rsidR="009764BC" w:rsidRDefault="009764BC" w:rsidP="009764BC">
      <w:r>
        <w:t>WHEREAS WE RECOGNIZE, the commitment and sacrifices our Service Members and Families make every day.  The strength of our Service Members comes from strong family bonds and support from their community.  Our communities who express pride and patriotism in the send-off and welcome home ceremonies.  Our businesses and employers who support Service Members and care for Families during deployments.  Our schools for their expressions of patriotism and support for those who serve our country.  Our churches that sustain Service Members and Families through their prayers.</w:t>
      </w:r>
    </w:p>
    <w:p w:rsidR="009764BC" w:rsidRDefault="009764BC" w:rsidP="009764BC">
      <w:r>
        <w:t>NOW THEREFORE, WE ARE COMMITTED TO, remembering the Service Members who made the ultimate sacrifice for our freedoms.  We will support their Families and we will never forget.  Expanding our services to assist all Wounded Warriors and Families in transitioning back to society.  Building a partnership with Military Families that enhances their strength and resilience.  Helping all Service Members by building a stronger foundation of services to care for their needs and the needs of their Families.  Teaching our communities how to care for all Service Members and their Families.  Educating our communities to make them aware of ongoing changes within the Armed Forces.  Educating Families, Service Members, and Employers throughout the deployment cycle.</w:t>
      </w:r>
    </w:p>
    <w:p w:rsidR="009764BC" w:rsidRDefault="009764BC" w:rsidP="009764BC"/>
    <w:p w:rsidR="009764BC" w:rsidRDefault="009764BC" w:rsidP="009764BC">
      <w:r>
        <w:t>Dated this 7</w:t>
      </w:r>
      <w:r w:rsidRPr="002F4F22">
        <w:rPr>
          <w:vertAlign w:val="superscript"/>
        </w:rPr>
        <w:t>th</w:t>
      </w:r>
      <w:r>
        <w:t xml:space="preserve"> day of July, 2009</w:t>
      </w:r>
    </w:p>
    <w:p w:rsidR="009764BC" w:rsidRDefault="009764BC" w:rsidP="009764BC">
      <w:r>
        <w:tab/>
      </w:r>
      <w:r>
        <w:tab/>
      </w:r>
      <w:r>
        <w:tab/>
      </w:r>
      <w:r>
        <w:tab/>
      </w:r>
      <w:r>
        <w:tab/>
      </w:r>
      <w:r>
        <w:tab/>
      </w:r>
      <w:r>
        <w:tab/>
        <w:t xml:space="preserve">  </w:t>
      </w:r>
      <w:r>
        <w:lastRenderedPageBreak/>
        <w:t>___________________________________</w:t>
      </w:r>
    </w:p>
    <w:p w:rsidR="009764BC" w:rsidRDefault="009764BC" w:rsidP="009764BC">
      <w:r>
        <w:t>ATTEST:</w:t>
      </w:r>
      <w:r>
        <w:tab/>
      </w:r>
      <w:r>
        <w:tab/>
      </w:r>
      <w:r>
        <w:tab/>
      </w:r>
      <w:r>
        <w:tab/>
      </w:r>
      <w:r>
        <w:tab/>
      </w:r>
      <w:r>
        <w:tab/>
        <w:t xml:space="preserve">  Chairman</w:t>
      </w:r>
    </w:p>
    <w:p w:rsidR="009764BC" w:rsidRDefault="009764BC" w:rsidP="009764BC">
      <w:r>
        <w:t>___________________________________  ________________________________</w:t>
      </w:r>
    </w:p>
    <w:p w:rsidR="009764BC" w:rsidRDefault="009764BC" w:rsidP="009764BC">
      <w:r>
        <w:t>County Auditor</w:t>
      </w:r>
      <w:r>
        <w:tab/>
      </w:r>
      <w:r>
        <w:tab/>
      </w:r>
      <w:r>
        <w:tab/>
      </w:r>
      <w:r>
        <w:tab/>
      </w:r>
      <w:r>
        <w:tab/>
        <w:t xml:space="preserve">  Commissioner</w:t>
      </w:r>
    </w:p>
    <w:p w:rsidR="009764BC" w:rsidRDefault="009764BC" w:rsidP="009764BC">
      <w:r>
        <w:tab/>
      </w:r>
      <w:r>
        <w:tab/>
      </w:r>
      <w:r>
        <w:tab/>
      </w:r>
      <w:r>
        <w:tab/>
      </w:r>
      <w:r>
        <w:tab/>
      </w:r>
      <w:r>
        <w:tab/>
      </w:r>
      <w:r>
        <w:tab/>
        <w:t xml:space="preserve">  ___________________________________</w:t>
      </w:r>
    </w:p>
    <w:p w:rsidR="009764BC" w:rsidRDefault="009764BC" w:rsidP="009764BC">
      <w:r>
        <w:tab/>
      </w:r>
      <w:r>
        <w:tab/>
      </w:r>
      <w:r>
        <w:tab/>
      </w:r>
      <w:r>
        <w:tab/>
      </w:r>
      <w:r>
        <w:tab/>
      </w:r>
      <w:r>
        <w:tab/>
      </w:r>
      <w:r>
        <w:tab/>
        <w:t xml:space="preserve">  Commissioner</w:t>
      </w:r>
    </w:p>
    <w:p w:rsidR="009764BC" w:rsidRDefault="009764BC" w:rsidP="009764BC"/>
    <w:p w:rsidR="009764BC" w:rsidRDefault="009764BC" w:rsidP="009764BC">
      <w:r>
        <w:tab/>
        <w:t>Janice Erdmann, County Treasurer, met with the board to present the 2009 County pledge of assets.  It was moved by Commissioner Axt to approve the 2009 County pledge of assets as presented by the County Treasurer, seconded by Commissioner Erdmann.  Upon roll call vote – Axt – yes, Erdmann – yes, Ehrman – yes  Motion carried.</w:t>
      </w:r>
    </w:p>
    <w:p w:rsidR="009764BC" w:rsidRDefault="009764BC" w:rsidP="009764BC"/>
    <w:p w:rsidR="009764BC" w:rsidRDefault="009764BC" w:rsidP="009764BC">
      <w:r>
        <w:tab/>
        <w:t>It was moved by Commissioner Axt to approve the 2007 and 2008 abatement on Lot 9, Block 4, East addition to McClusky for 40% eligibility of Homestead Credit, seconded by Commissioner Erdmann.  Upon roll call vote – Axt – yes, Erdmann – yes, Ehrman – yes  Motion carried.</w:t>
      </w:r>
    </w:p>
    <w:p w:rsidR="009764BC" w:rsidRDefault="009764BC" w:rsidP="009764BC"/>
    <w:p w:rsidR="009764BC" w:rsidRDefault="009764BC" w:rsidP="009764BC">
      <w:r>
        <w:tab/>
        <w:t>It was moved by Commissioner Erdmann to change the minimum wage to $7.25 per hour effective July 24, 2009 as set by Federal Fair Labors Standard Act, and to set the County mileage reimbursement and lodging rates by the State Office and Management schedule when received in the Auditor’s Office, seconded by Commissioner Axt.  Upon roll call vote – Erdmann – yes, Axt – yes, Ehrman – yes  Motion carried.</w:t>
      </w:r>
    </w:p>
    <w:p w:rsidR="009764BC" w:rsidRDefault="009764BC" w:rsidP="009764BC"/>
    <w:p w:rsidR="009764BC" w:rsidRDefault="009764BC" w:rsidP="009764BC">
      <w:r>
        <w:tab/>
        <w:t>The Chairman stated that the State bid letting for the south McClusky road project will be held on Friday, July 17</w:t>
      </w:r>
      <w:r w:rsidRPr="00D15F71">
        <w:rPr>
          <w:vertAlign w:val="superscript"/>
        </w:rPr>
        <w:t>th</w:t>
      </w:r>
      <w:r>
        <w:t xml:space="preserve"> at 9:30 a.m. at the State DOT building in Bismarck that he and Commissioner Axt will be attending.</w:t>
      </w:r>
    </w:p>
    <w:p w:rsidR="009764BC" w:rsidRDefault="009764BC" w:rsidP="009764BC">
      <w:r>
        <w:tab/>
      </w:r>
    </w:p>
    <w:p w:rsidR="009764BC" w:rsidRDefault="009764BC" w:rsidP="009764BC">
      <w:r>
        <w:tab/>
        <w:t>There being no further business the meeting adjourned.</w:t>
      </w:r>
    </w:p>
    <w:p w:rsidR="009764BC" w:rsidRDefault="009764BC" w:rsidP="009764BC"/>
    <w:p w:rsidR="009764BC" w:rsidRDefault="009764BC" w:rsidP="009764BC">
      <w:r>
        <w:t>__________________________________</w:t>
      </w:r>
      <w:r>
        <w:tab/>
        <w:t>__________________________________</w:t>
      </w:r>
    </w:p>
    <w:p w:rsidR="009764BC" w:rsidRDefault="009764BC" w:rsidP="009764BC">
      <w:r>
        <w:tab/>
      </w:r>
      <w:r>
        <w:tab/>
        <w:t>Auditor</w:t>
      </w:r>
      <w:r>
        <w:tab/>
      </w:r>
      <w:r>
        <w:tab/>
      </w:r>
      <w:r>
        <w:tab/>
      </w:r>
      <w:r>
        <w:tab/>
      </w:r>
      <w:r>
        <w:tab/>
      </w:r>
      <w:r>
        <w:tab/>
        <w:t>Chairman</w:t>
      </w:r>
    </w:p>
    <w:p w:rsidR="009764BC" w:rsidRDefault="009764BC" w:rsidP="009764BC">
      <w:pPr>
        <w:jc w:val="center"/>
      </w:pPr>
    </w:p>
    <w:p w:rsidR="009764BC" w:rsidRDefault="009764BC" w:rsidP="009764BC">
      <w:pPr>
        <w:jc w:val="center"/>
      </w:pPr>
      <w:r>
        <w:t>County Commission Meeting July 17</w:t>
      </w:r>
      <w:r w:rsidRPr="009248FC">
        <w:rPr>
          <w:vertAlign w:val="superscript"/>
        </w:rPr>
        <w:t>th</w:t>
      </w:r>
      <w:r>
        <w:t>, 2009</w:t>
      </w:r>
    </w:p>
    <w:p w:rsidR="009764BC" w:rsidRDefault="009764BC" w:rsidP="009764BC">
      <w:pPr>
        <w:jc w:val="center"/>
      </w:pPr>
    </w:p>
    <w:p w:rsidR="009764BC" w:rsidRDefault="009764BC" w:rsidP="009764BC">
      <w:r>
        <w:tab/>
        <w:t xml:space="preserve">The Board of County Commissioners met at 2:45 p.m. in special session as posted.  Commissioners present were Eldon Ehrman, Michael Axt, and Howard Erdmann.  </w:t>
      </w:r>
    </w:p>
    <w:p w:rsidR="009764BC" w:rsidRDefault="009764BC" w:rsidP="009764BC"/>
    <w:p w:rsidR="009764BC" w:rsidRDefault="009764BC" w:rsidP="009764BC">
      <w:r>
        <w:tab/>
        <w:t xml:space="preserve">The Chairman stated the purpose of the special meeting was to act on the road construction bid letting for the south secondary road from McClusky that was attended in Bismarck at </w:t>
      </w:r>
      <w:r>
        <w:lastRenderedPageBreak/>
        <w:t>the ND Dept. of Transportation building this morning by Chairman Ehrman and Commissioner Axt.  It was moved by Commissioner Axt to approve the following resolution, seconded by Commissioner Erdmann.  Upon roll call vote – Axt – yes, Erdmann – yes,  Ehrman – yes  Resolution was declared adopted.</w:t>
      </w:r>
    </w:p>
    <w:p w:rsidR="009764BC" w:rsidRDefault="009764BC" w:rsidP="009764BC">
      <w:pPr>
        <w:jc w:val="center"/>
      </w:pPr>
      <w:r>
        <w:t>RESOLUTION</w:t>
      </w:r>
    </w:p>
    <w:p w:rsidR="009764BC" w:rsidRDefault="009764BC" w:rsidP="009764BC">
      <w:pPr>
        <w:jc w:val="center"/>
      </w:pPr>
    </w:p>
    <w:p w:rsidR="009764BC" w:rsidRDefault="009764BC" w:rsidP="009764BC">
      <w:r>
        <w:t xml:space="preserve">WHEREAS, the bid in amount of $768,962.20 from Kern &amp; Tabery, Inc received in the bid opening of July 17, 2009 for Project SC-4211(062) was the low bid received.  </w:t>
      </w:r>
    </w:p>
    <w:p w:rsidR="009764BC" w:rsidRDefault="009764BC" w:rsidP="009764BC">
      <w:r>
        <w:t>WHEREAS,  this bid is considered reasonable.</w:t>
      </w:r>
    </w:p>
    <w:p w:rsidR="009764BC" w:rsidRDefault="009764BC" w:rsidP="009764BC">
      <w:r>
        <w:t>NOW THEREFORE, be it resolved by the Board of County Commissioners of Sheridan County  award to KERN &amp; TABERY, INC. the contract for Project SC-4211(1062) and hereby authorizes the Chairman of the Board to sign said contract.</w:t>
      </w:r>
    </w:p>
    <w:p w:rsidR="009764BC" w:rsidRDefault="009764BC" w:rsidP="009764BC">
      <w:r>
        <w:t>IT IS FURTHER UNDERSTOOD, that the County shall reimburse the North Dakota Department of Transportation for any payments made under this contract, which are not collectible from the Federal Highway Administration.</w:t>
      </w:r>
    </w:p>
    <w:p w:rsidR="009764BC" w:rsidRDefault="009764BC" w:rsidP="009764BC"/>
    <w:p w:rsidR="009764BC" w:rsidRDefault="009764BC" w:rsidP="009764BC">
      <w:r>
        <w:t>ATTEST:</w:t>
      </w:r>
    </w:p>
    <w:p w:rsidR="009764BC" w:rsidRDefault="009764BC" w:rsidP="009764BC"/>
    <w:p w:rsidR="009764BC" w:rsidRDefault="009764BC" w:rsidP="009764BC">
      <w:r>
        <w:t>__________________________________</w:t>
      </w:r>
      <w:r>
        <w:tab/>
      </w:r>
      <w:r>
        <w:tab/>
        <w:t>______________________________</w:t>
      </w:r>
    </w:p>
    <w:p w:rsidR="009764BC" w:rsidRDefault="009764BC" w:rsidP="009764BC">
      <w:r>
        <w:t>County Auditor</w:t>
      </w:r>
      <w:r>
        <w:tab/>
      </w:r>
      <w:r>
        <w:tab/>
      </w:r>
      <w:r>
        <w:tab/>
      </w:r>
      <w:r>
        <w:tab/>
      </w:r>
      <w:r>
        <w:tab/>
        <w:t>Chairman, Board of County Commission</w:t>
      </w:r>
    </w:p>
    <w:p w:rsidR="009764BC" w:rsidRDefault="009764BC" w:rsidP="009764BC"/>
    <w:p w:rsidR="009764BC" w:rsidRDefault="009764BC" w:rsidP="009764BC">
      <w:r>
        <w:tab/>
        <w:t>There being no further business the meeting adjourned.</w:t>
      </w:r>
    </w:p>
    <w:p w:rsidR="009764BC" w:rsidRDefault="009764BC" w:rsidP="009764BC"/>
    <w:p w:rsidR="009764BC" w:rsidRDefault="009764BC" w:rsidP="009764BC">
      <w:r>
        <w:t>__________________________________</w:t>
      </w:r>
      <w:r>
        <w:tab/>
      </w:r>
      <w:r>
        <w:tab/>
        <w:t>______________________________</w:t>
      </w:r>
    </w:p>
    <w:p w:rsidR="009764BC" w:rsidRDefault="009764BC" w:rsidP="009764BC">
      <w:pPr>
        <w:ind w:firstLine="720"/>
      </w:pPr>
      <w:r>
        <w:t>County Auditor</w:t>
      </w:r>
      <w:r>
        <w:tab/>
      </w:r>
      <w:r>
        <w:tab/>
      </w:r>
      <w:r>
        <w:tab/>
      </w:r>
      <w:r>
        <w:tab/>
      </w:r>
      <w:r>
        <w:tab/>
      </w:r>
      <w:r>
        <w:tab/>
      </w:r>
      <w:r>
        <w:tab/>
        <w:t>Chairman</w:t>
      </w:r>
    </w:p>
    <w:p w:rsidR="009764BC" w:rsidRPr="00544754" w:rsidRDefault="009764BC" w:rsidP="009764BC"/>
    <w:p w:rsidR="009764BC" w:rsidRPr="00544754" w:rsidRDefault="009764BC" w:rsidP="009764BC"/>
    <w:p w:rsidR="00340315" w:rsidRDefault="00340315" w:rsidP="00340315">
      <w:pPr>
        <w:jc w:val="center"/>
      </w:pPr>
      <w:r>
        <w:t>County Commissioners Meeting August 4, 2009</w:t>
      </w:r>
    </w:p>
    <w:p w:rsidR="00340315" w:rsidRDefault="00340315" w:rsidP="00340315">
      <w:pPr>
        <w:jc w:val="center"/>
      </w:pPr>
    </w:p>
    <w:p w:rsidR="00340315" w:rsidRDefault="00340315" w:rsidP="00340315">
      <w:r>
        <w:tab/>
        <w:t>The Board of Sheridan County Commissioners met at 9:00 a.m.  Commissioners present were Eldon Ehrman, Howard Erdmann, and Michael Axt.</w:t>
      </w:r>
    </w:p>
    <w:p w:rsidR="00340315" w:rsidRDefault="00340315" w:rsidP="00340315"/>
    <w:p w:rsidR="00340315" w:rsidRDefault="00340315" w:rsidP="00340315">
      <w:r>
        <w:tab/>
        <w:t>Chairman Ehrman called the meeting to order.  The minutes of the previous meetings were sent to the board and approved as sent.</w:t>
      </w:r>
    </w:p>
    <w:p w:rsidR="00340315" w:rsidRDefault="00340315" w:rsidP="00340315"/>
    <w:p w:rsidR="00340315" w:rsidRDefault="00340315" w:rsidP="00340315">
      <w:r>
        <w:tab/>
        <w:t>The following Statement of fees was collected from the following funds for July, 2009:</w:t>
      </w:r>
    </w:p>
    <w:p w:rsidR="00340315" w:rsidRDefault="00340315" w:rsidP="00340315">
      <w:r>
        <w:tab/>
      </w:r>
      <w:r>
        <w:tab/>
        <w:t>County Recorder, Fees, $1,367.00</w:t>
      </w:r>
    </w:p>
    <w:p w:rsidR="00340315" w:rsidRDefault="00340315" w:rsidP="00340315">
      <w:r>
        <w:tab/>
      </w:r>
      <w:r>
        <w:tab/>
        <w:t>Clerk of District Court, Fees, $346.00</w:t>
      </w:r>
    </w:p>
    <w:p w:rsidR="00340315" w:rsidRDefault="00340315" w:rsidP="00340315">
      <w:r>
        <w:tab/>
      </w:r>
      <w:r>
        <w:tab/>
        <w:t>Sheriff, Fees, $156.00</w:t>
      </w:r>
    </w:p>
    <w:p w:rsidR="00340315" w:rsidRDefault="00340315" w:rsidP="00340315"/>
    <w:p w:rsidR="00340315" w:rsidRDefault="00340315" w:rsidP="00340315">
      <w:r>
        <w:lastRenderedPageBreak/>
        <w:tab/>
        <w:t>The Miscellaneous receipts were collected in the following funds for July, 2009:</w:t>
      </w:r>
    </w:p>
    <w:p w:rsidR="00340315" w:rsidRDefault="00340315" w:rsidP="00340315"/>
    <w:p w:rsidR="00340315" w:rsidRDefault="00340315" w:rsidP="00340315">
      <w:r>
        <w:tab/>
      </w:r>
      <w:r>
        <w:tab/>
        <w:t>General - $</w:t>
      </w:r>
      <w:r w:rsidRPr="00425CFE">
        <w:t>39</w:t>
      </w:r>
      <w:r>
        <w:t>,</w:t>
      </w:r>
      <w:r w:rsidRPr="00425CFE">
        <w:t>024.86</w:t>
      </w:r>
      <w:r>
        <w:tab/>
        <w:t>Unorganized Rd Districts - $</w:t>
      </w:r>
      <w:r w:rsidRPr="00425CFE">
        <w:t>56</w:t>
      </w:r>
      <w:r>
        <w:t>,</w:t>
      </w:r>
      <w:r w:rsidRPr="00425CFE">
        <w:t>880.75</w:t>
      </w:r>
    </w:p>
    <w:p w:rsidR="00340315" w:rsidRDefault="00340315" w:rsidP="00340315">
      <w:r>
        <w:tab/>
      </w:r>
      <w:r>
        <w:tab/>
        <w:t>Secondary Road - $12,889.09</w:t>
      </w:r>
      <w:r>
        <w:tab/>
      </w:r>
      <w:r>
        <w:tab/>
        <w:t>County Road -</w:t>
      </w:r>
      <w:r w:rsidRPr="001971D1">
        <w:t>62</w:t>
      </w:r>
      <w:r>
        <w:t>,</w:t>
      </w:r>
      <w:r w:rsidRPr="001971D1">
        <w:t>267.78</w:t>
      </w:r>
    </w:p>
    <w:p w:rsidR="00340315" w:rsidRDefault="00340315" w:rsidP="00340315">
      <w:r>
        <w:tab/>
      </w:r>
      <w:r>
        <w:tab/>
        <w:t>Highway Dist. - $16,369.81</w:t>
      </w:r>
      <w:r>
        <w:tab/>
      </w:r>
      <w:r>
        <w:tab/>
        <w:t>County Park - $4,565.00</w:t>
      </w:r>
    </w:p>
    <w:p w:rsidR="00340315" w:rsidRDefault="00340315" w:rsidP="00340315">
      <w:r>
        <w:tab/>
      </w:r>
      <w:r>
        <w:tab/>
        <w:t>SS &amp; OASIS - $5,490.71</w:t>
      </w:r>
      <w:r>
        <w:tab/>
      </w:r>
      <w:r>
        <w:tab/>
      </w:r>
      <w:r>
        <w:tab/>
        <w:t>County Agent - $4.94</w:t>
      </w:r>
    </w:p>
    <w:p w:rsidR="00340315" w:rsidRDefault="00340315" w:rsidP="00340315">
      <w:r>
        <w:tab/>
      </w:r>
      <w:r>
        <w:tab/>
        <w:t>County Ext. - $22.50</w:t>
      </w:r>
      <w:r>
        <w:tab/>
      </w:r>
      <w:r>
        <w:tab/>
      </w:r>
      <w:r>
        <w:tab/>
        <w:t>Weed Control - $</w:t>
      </w:r>
      <w:r w:rsidRPr="001971D1">
        <w:t>1</w:t>
      </w:r>
      <w:r>
        <w:t>,</w:t>
      </w:r>
      <w:r w:rsidRPr="001971D1">
        <w:t>403.74</w:t>
      </w:r>
    </w:p>
    <w:p w:rsidR="00340315" w:rsidRDefault="00340315" w:rsidP="00340315">
      <w:r>
        <w:tab/>
      </w:r>
      <w:r>
        <w:tab/>
        <w:t>Civil Defense - $862.02</w:t>
      </w:r>
      <w:r>
        <w:tab/>
      </w:r>
      <w:r>
        <w:tab/>
      </w:r>
      <w:r>
        <w:tab/>
        <w:t>911 - $757.15</w:t>
      </w:r>
    </w:p>
    <w:p w:rsidR="00340315" w:rsidRDefault="00340315" w:rsidP="00340315">
      <w:r>
        <w:tab/>
      </w:r>
      <w:r>
        <w:tab/>
        <w:t>Wireless 911 - $822.22</w:t>
      </w:r>
      <w:r>
        <w:tab/>
      </w:r>
      <w:r>
        <w:tab/>
      </w:r>
    </w:p>
    <w:p w:rsidR="00340315" w:rsidRDefault="00340315" w:rsidP="00340315"/>
    <w:p w:rsidR="00340315" w:rsidRDefault="00340315" w:rsidP="00340315">
      <w:r>
        <w:tab/>
        <w:t>The July payroll warrants #35083-35121 were approved from the following funds:</w:t>
      </w:r>
    </w:p>
    <w:p w:rsidR="00340315" w:rsidRDefault="00340315" w:rsidP="00340315"/>
    <w:p w:rsidR="00340315" w:rsidRDefault="00340315" w:rsidP="00340315">
      <w:r>
        <w:tab/>
      </w:r>
      <w:r>
        <w:tab/>
        <w:t>General - $</w:t>
      </w:r>
      <w:r w:rsidRPr="001971D1">
        <w:t>21</w:t>
      </w:r>
      <w:r>
        <w:t>,</w:t>
      </w:r>
      <w:r w:rsidRPr="001971D1">
        <w:t>300.03</w:t>
      </w:r>
      <w:r>
        <w:tab/>
      </w:r>
      <w:r>
        <w:tab/>
        <w:t>Vet.Service Officer - $266.67</w:t>
      </w:r>
    </w:p>
    <w:p w:rsidR="00340315" w:rsidRDefault="00340315" w:rsidP="00340315">
      <w:r>
        <w:tab/>
      </w:r>
      <w:r>
        <w:tab/>
        <w:t>County Agent Fund - $817.57</w:t>
      </w:r>
      <w:r>
        <w:tab/>
        <w:t>Civil Defense - $425.00</w:t>
      </w:r>
    </w:p>
    <w:p w:rsidR="00340315" w:rsidRDefault="00340315" w:rsidP="00340315">
      <w:r>
        <w:tab/>
      </w:r>
      <w:r>
        <w:tab/>
        <w:t>911 - $412.50</w:t>
      </w:r>
      <w:r>
        <w:tab/>
      </w:r>
      <w:r>
        <w:tab/>
      </w:r>
      <w:r>
        <w:tab/>
      </w:r>
      <w:r>
        <w:tab/>
        <w:t>County Corrections - $2,000.00</w:t>
      </w:r>
    </w:p>
    <w:p w:rsidR="00340315" w:rsidRDefault="00340315" w:rsidP="00340315">
      <w:r>
        <w:tab/>
      </w:r>
      <w:r>
        <w:tab/>
        <w:t>Highway Dist. - $11,555.00</w:t>
      </w:r>
      <w:r>
        <w:tab/>
        <w:t>County Park - $610.00</w:t>
      </w:r>
    </w:p>
    <w:p w:rsidR="00340315" w:rsidRDefault="00340315" w:rsidP="00340315">
      <w:r>
        <w:tab/>
      </w:r>
      <w:r>
        <w:tab/>
        <w:t>Weed Control - $</w:t>
      </w:r>
      <w:r w:rsidRPr="00351902">
        <w:t>5</w:t>
      </w:r>
      <w:r>
        <w:t>,</w:t>
      </w:r>
      <w:r w:rsidRPr="00351902">
        <w:t>106.5</w:t>
      </w:r>
      <w:r>
        <w:t>0</w:t>
      </w:r>
      <w:r>
        <w:tab/>
      </w:r>
      <w:r>
        <w:tab/>
        <w:t>Human Services - $3,462.29</w:t>
      </w:r>
    </w:p>
    <w:p w:rsidR="00340315" w:rsidRDefault="00340315" w:rsidP="00340315">
      <w:r>
        <w:tab/>
      </w:r>
    </w:p>
    <w:p w:rsidR="00340315" w:rsidRDefault="00340315" w:rsidP="00340315">
      <w:r>
        <w:tab/>
        <w:t>The following bills #35135-35214 was approved and ordered paid subject due to delinquent or any other indebtedness owing the County:</w:t>
      </w:r>
    </w:p>
    <w:p w:rsidR="00340315" w:rsidRDefault="00340315" w:rsidP="00340315"/>
    <w:p w:rsidR="00340315" w:rsidRDefault="00340315" w:rsidP="00340315">
      <w:r w:rsidRPr="004F7688">
        <w:t>Ameripride Linen &amp; Apparel Srv</w:t>
      </w:r>
      <w:r>
        <w:t>.,</w:t>
      </w:r>
      <w:r w:rsidRPr="004F7688">
        <w:t>45.05</w:t>
      </w:r>
      <w:r>
        <w:t>;</w:t>
      </w:r>
      <w:r w:rsidRPr="004F7688">
        <w:t>Dakota Communications</w:t>
      </w:r>
      <w:r>
        <w:t>,</w:t>
      </w:r>
      <w:r w:rsidRPr="004F7688">
        <w:t>3.50</w:t>
      </w:r>
      <w:r>
        <w:t>;</w:t>
      </w:r>
      <w:r w:rsidRPr="004F7688">
        <w:t>Bentz Supply Store</w:t>
      </w:r>
      <w:r>
        <w:t>,</w:t>
      </w:r>
      <w:r w:rsidRPr="004F7688">
        <w:t>324.94</w:t>
      </w:r>
      <w:r>
        <w:t>;</w:t>
      </w:r>
      <w:r w:rsidRPr="004F7688">
        <w:t>Walter M. Lipp</w:t>
      </w:r>
      <w:r>
        <w:t>,</w:t>
      </w:r>
      <w:r w:rsidRPr="004F7688">
        <w:t>37.72</w:t>
      </w:r>
      <w:r>
        <w:t>;</w:t>
      </w:r>
      <w:r w:rsidRPr="004F7688">
        <w:t>Shirley A. Murray</w:t>
      </w:r>
      <w:r>
        <w:t>,</w:t>
      </w:r>
      <w:r w:rsidRPr="004F7688">
        <w:t>80.89</w:t>
      </w:r>
      <w:r>
        <w:t>;</w:t>
      </w:r>
      <w:r w:rsidRPr="004F7688">
        <w:t>Howard Erdmann</w:t>
      </w:r>
      <w:r>
        <w:t>,</w:t>
      </w:r>
      <w:r w:rsidRPr="004F7688">
        <w:t>115.40</w:t>
      </w:r>
      <w:r>
        <w:t>;</w:t>
      </w:r>
      <w:r w:rsidRPr="004F7688">
        <w:t>WRT</w:t>
      </w:r>
      <w:r>
        <w:t>,</w:t>
      </w:r>
      <w:r w:rsidRPr="004F7688">
        <w:t>508.48</w:t>
      </w:r>
      <w:r>
        <w:t>;</w:t>
      </w:r>
      <w:r w:rsidRPr="004F7688">
        <w:t>N.D. Association Of Counties</w:t>
      </w:r>
      <w:r>
        <w:t>,</w:t>
      </w:r>
      <w:r w:rsidRPr="004F7688">
        <w:t xml:space="preserve"> 328.89</w:t>
      </w:r>
      <w:r>
        <w:t>;</w:t>
      </w:r>
      <w:r w:rsidRPr="004F7688">
        <w:t xml:space="preserve"> City Of Mc</w:t>
      </w:r>
      <w:r>
        <w:t>C</w:t>
      </w:r>
      <w:r w:rsidRPr="004F7688">
        <w:t>lusky</w:t>
      </w:r>
      <w:r>
        <w:t>,</w:t>
      </w:r>
      <w:r w:rsidRPr="004F7688">
        <w:t>50.50</w:t>
      </w:r>
      <w:r>
        <w:t>;</w:t>
      </w:r>
      <w:r w:rsidRPr="004F7688">
        <w:t>Matthew Bender &amp; Co., Inc</w:t>
      </w:r>
      <w:r>
        <w:t>.,</w:t>
      </w:r>
      <w:r w:rsidRPr="004F7688">
        <w:t>602.55</w:t>
      </w:r>
      <w:r>
        <w:t>;</w:t>
      </w:r>
      <w:r w:rsidRPr="004F7688">
        <w:t>Waste Management Of N</w:t>
      </w:r>
      <w:r>
        <w:t>D,</w:t>
      </w:r>
      <w:r w:rsidRPr="004F7688">
        <w:t xml:space="preserve"> 323.00</w:t>
      </w:r>
      <w:r>
        <w:t>;</w:t>
      </w:r>
      <w:r w:rsidRPr="004F7688">
        <w:t>Gall's Inc.</w:t>
      </w:r>
      <w:r>
        <w:t>,55</w:t>
      </w:r>
      <w:r w:rsidRPr="004F7688">
        <w:t>.96</w:t>
      </w:r>
      <w:r>
        <w:t>;</w:t>
      </w:r>
      <w:r w:rsidRPr="004F7688">
        <w:t xml:space="preserve"> Tracy Stein</w:t>
      </w:r>
      <w:r>
        <w:t>,</w:t>
      </w:r>
      <w:r w:rsidRPr="004F7688">
        <w:t>24.43</w:t>
      </w:r>
      <w:r>
        <w:t xml:space="preserve">; </w:t>
      </w:r>
      <w:r w:rsidRPr="004F7688">
        <w:t>Eldon Ehrman</w:t>
      </w:r>
      <w:r>
        <w:t>,</w:t>
      </w:r>
      <w:r w:rsidRPr="004F7688">
        <w:t>179.20</w:t>
      </w:r>
      <w:r>
        <w:t>;</w:t>
      </w:r>
      <w:r w:rsidRPr="004F7688">
        <w:t>Butler Machinery Company</w:t>
      </w:r>
      <w:r>
        <w:t>,</w:t>
      </w:r>
      <w:r w:rsidRPr="004F7688">
        <w:t>52.17</w:t>
      </w:r>
      <w:r>
        <w:t>;</w:t>
      </w:r>
      <w:r w:rsidRPr="004F7688">
        <w:t>Dakota Fire Extinguishers</w:t>
      </w:r>
      <w:r>
        <w:t>,</w:t>
      </w:r>
      <w:r w:rsidRPr="004F7688">
        <w:t>11.00</w:t>
      </w:r>
      <w:r>
        <w:t xml:space="preserve">; </w:t>
      </w:r>
      <w:r w:rsidRPr="004F7688">
        <w:t>Fireside Office Solutions</w:t>
      </w:r>
      <w:r>
        <w:t>,</w:t>
      </w:r>
      <w:r w:rsidRPr="004F7688">
        <w:t>20.40</w:t>
      </w:r>
      <w:r>
        <w:t>;</w:t>
      </w:r>
      <w:r w:rsidRPr="004F7688">
        <w:t>Office Depot</w:t>
      </w:r>
      <w:r>
        <w:t>,</w:t>
      </w:r>
      <w:r w:rsidRPr="004F7688">
        <w:t xml:space="preserve"> 137.17</w:t>
      </w:r>
      <w:r>
        <w:t>;</w:t>
      </w:r>
      <w:r w:rsidRPr="004F7688">
        <w:t>Cenex Credit Card</w:t>
      </w:r>
      <w:r>
        <w:t>,</w:t>
      </w:r>
      <w:r w:rsidRPr="004F7688">
        <w:t xml:space="preserve"> 140.60</w:t>
      </w:r>
      <w:r>
        <w:t>;</w:t>
      </w:r>
      <w:r w:rsidRPr="004F7688">
        <w:t xml:space="preserve"> Birch Telecom</w:t>
      </w:r>
      <w:r>
        <w:t>,</w:t>
      </w:r>
      <w:r w:rsidRPr="004F7688">
        <w:t>121.26</w:t>
      </w:r>
      <w:r>
        <w:t>;</w:t>
      </w:r>
      <w:r w:rsidRPr="004F7688">
        <w:t>B</w:t>
      </w:r>
      <w:r>
        <w:t>HG</w:t>
      </w:r>
      <w:r w:rsidRPr="004F7688">
        <w:t>, Inc.</w:t>
      </w:r>
      <w:r>
        <w:t>,</w:t>
      </w:r>
      <w:r w:rsidRPr="004F7688">
        <w:t xml:space="preserve"> 416.92</w:t>
      </w:r>
      <w:r>
        <w:t>;</w:t>
      </w:r>
      <w:r w:rsidRPr="004F7688">
        <w:t>Information Technol</w:t>
      </w:r>
      <w:r>
        <w:t>o</w:t>
      </w:r>
      <w:r w:rsidRPr="004F7688">
        <w:t>gy Dept.</w:t>
      </w:r>
      <w:r>
        <w:t>,</w:t>
      </w:r>
      <w:r w:rsidRPr="004F7688">
        <w:t>468.60</w:t>
      </w:r>
      <w:r>
        <w:t>;</w:t>
      </w:r>
      <w:r w:rsidRPr="004F7688">
        <w:t xml:space="preserve"> M</w:t>
      </w:r>
      <w:r>
        <w:t>EC</w:t>
      </w:r>
      <w:r w:rsidRPr="004F7688">
        <w:t xml:space="preserve"> Services Inc</w:t>
      </w:r>
      <w:r>
        <w:t>.,</w:t>
      </w:r>
      <w:r w:rsidRPr="004F7688">
        <w:t xml:space="preserve"> 61.00</w:t>
      </w:r>
      <w:r>
        <w:t>;</w:t>
      </w:r>
      <w:r w:rsidRPr="004F7688">
        <w:t>U</w:t>
      </w:r>
      <w:r>
        <w:t>S</w:t>
      </w:r>
      <w:r w:rsidRPr="004F7688">
        <w:t xml:space="preserve"> Postal Service</w:t>
      </w:r>
      <w:r>
        <w:t>,</w:t>
      </w:r>
      <w:r w:rsidRPr="004F7688">
        <w:t>312.00</w:t>
      </w:r>
      <w:r>
        <w:t>;</w:t>
      </w:r>
      <w:r w:rsidRPr="004F7688">
        <w:t>Institute Of Local Gov't</w:t>
      </w:r>
      <w:r>
        <w:t>,</w:t>
      </w:r>
      <w:r w:rsidRPr="004F7688">
        <w:t xml:space="preserve"> </w:t>
      </w:r>
      <w:r>
        <w:t>15.00;</w:t>
      </w:r>
      <w:r w:rsidRPr="004F7688">
        <w:t>C-Store</w:t>
      </w:r>
      <w:r>
        <w:t>,</w:t>
      </w:r>
      <w:r w:rsidRPr="004F7688">
        <w:t>842.56</w:t>
      </w:r>
      <w:r>
        <w:t>;</w:t>
      </w:r>
      <w:r w:rsidRPr="004F7688">
        <w:t>Bismarck Tire Center</w:t>
      </w:r>
      <w:r>
        <w:t>,</w:t>
      </w:r>
      <w:r w:rsidRPr="004F7688">
        <w:t>520.00</w:t>
      </w:r>
      <w:r>
        <w:t>;</w:t>
      </w:r>
      <w:r w:rsidRPr="004F7688">
        <w:t>D&amp;J Oil, Inc.</w:t>
      </w:r>
      <w:r>
        <w:t xml:space="preserve">, </w:t>
      </w:r>
      <w:r w:rsidRPr="004F7688">
        <w:t>7,530.20</w:t>
      </w:r>
      <w:r>
        <w:t>;</w:t>
      </w:r>
      <w:r w:rsidRPr="004F7688">
        <w:t>Computer Software Assoc Inc</w:t>
      </w:r>
      <w:r>
        <w:t>.,</w:t>
      </w:r>
      <w:r w:rsidRPr="004F7688">
        <w:t xml:space="preserve"> 49.25</w:t>
      </w:r>
      <w:r>
        <w:t>;</w:t>
      </w:r>
      <w:r w:rsidRPr="004F7688">
        <w:t>Lelm Implement,</w:t>
      </w:r>
      <w:r>
        <w:t xml:space="preserve"> </w:t>
      </w:r>
      <w:r w:rsidRPr="004F7688">
        <w:t>Inc.</w:t>
      </w:r>
      <w:r>
        <w:t>,</w:t>
      </w:r>
      <w:r w:rsidRPr="004F7688">
        <w:t xml:space="preserve"> 532.02</w:t>
      </w:r>
      <w:r>
        <w:t>;</w:t>
      </w:r>
      <w:r w:rsidRPr="004F7688">
        <w:t>Mclean-Sheridan Rur Water</w:t>
      </w:r>
      <w:r>
        <w:t>,</w:t>
      </w:r>
      <w:r w:rsidRPr="004F7688">
        <w:t>83.47</w:t>
      </w:r>
      <w:r>
        <w:t>;</w:t>
      </w:r>
      <w:r w:rsidRPr="004F7688">
        <w:t xml:space="preserve"> Power Plan</w:t>
      </w:r>
      <w:r>
        <w:t>,</w:t>
      </w:r>
      <w:r w:rsidRPr="004F7688">
        <w:t>3,784.89</w:t>
      </w:r>
      <w:r>
        <w:t>;</w:t>
      </w:r>
      <w:r w:rsidRPr="004F7688">
        <w:t>Community Memorial Hospital</w:t>
      </w:r>
      <w:r>
        <w:t>,</w:t>
      </w:r>
      <w:r w:rsidRPr="004F7688">
        <w:t>50.00</w:t>
      </w:r>
      <w:r>
        <w:t>;</w:t>
      </w:r>
      <w:r w:rsidRPr="004F7688">
        <w:t>Bernard Richter</w:t>
      </w:r>
      <w:r>
        <w:t>,</w:t>
      </w:r>
      <w:r w:rsidRPr="004F7688">
        <w:t>209.21</w:t>
      </w:r>
      <w:r>
        <w:t>;</w:t>
      </w:r>
      <w:r w:rsidRPr="004F7688">
        <w:t xml:space="preserve"> Alltel</w:t>
      </w:r>
      <w:r>
        <w:t>,</w:t>
      </w:r>
      <w:r w:rsidRPr="004F7688">
        <w:t>231.26</w:t>
      </w:r>
      <w:r>
        <w:t>;</w:t>
      </w:r>
      <w:r w:rsidRPr="004F7688">
        <w:t>Crystal Schaunaman</w:t>
      </w:r>
      <w:r>
        <w:t>,</w:t>
      </w:r>
      <w:r w:rsidRPr="004F7688">
        <w:t xml:space="preserve"> 21.85</w:t>
      </w:r>
      <w:r>
        <w:t>;</w:t>
      </w:r>
      <w:r w:rsidRPr="004F7688">
        <w:t>The Herald Press</w:t>
      </w:r>
      <w:r>
        <w:t>,</w:t>
      </w:r>
      <w:r w:rsidRPr="004F7688">
        <w:t>60.00</w:t>
      </w:r>
      <w:r>
        <w:t>;</w:t>
      </w:r>
      <w:r w:rsidRPr="004F7688">
        <w:t>Viking Screen Prints</w:t>
      </w:r>
      <w:r>
        <w:t>,</w:t>
      </w:r>
      <w:r w:rsidRPr="004F7688">
        <w:t xml:space="preserve"> 686.10</w:t>
      </w:r>
      <w:r>
        <w:t xml:space="preserve">; </w:t>
      </w:r>
      <w:r w:rsidRPr="004F7688">
        <w:t xml:space="preserve">Mechanics </w:t>
      </w:r>
      <w:r w:rsidRPr="004F7688">
        <w:lastRenderedPageBreak/>
        <w:t>Plus</w:t>
      </w:r>
      <w:r>
        <w:t>,1</w:t>
      </w:r>
      <w:r w:rsidRPr="004F7688">
        <w:t>17.24</w:t>
      </w:r>
      <w:r>
        <w:t>;</w:t>
      </w:r>
      <w:r w:rsidRPr="004F7688">
        <w:t xml:space="preserve"> Wal-Mart</w:t>
      </w:r>
      <w:r>
        <w:t>,</w:t>
      </w:r>
      <w:r w:rsidRPr="004F7688">
        <w:t>35.97</w:t>
      </w:r>
      <w:r>
        <w:t>;</w:t>
      </w:r>
      <w:r w:rsidRPr="004F7688">
        <w:t>Sybil Peterson</w:t>
      </w:r>
      <w:r>
        <w:t>,</w:t>
      </w:r>
      <w:r w:rsidRPr="004F7688">
        <w:t>2,340.00</w:t>
      </w:r>
      <w:r>
        <w:t>;</w:t>
      </w:r>
      <w:r w:rsidRPr="004F7688">
        <w:t xml:space="preserve"> </w:t>
      </w:r>
      <w:r>
        <w:t>U</w:t>
      </w:r>
      <w:r w:rsidRPr="004F7688">
        <w:t>nited Printing</w:t>
      </w:r>
      <w:r>
        <w:t>,</w:t>
      </w:r>
      <w:r w:rsidRPr="004F7688">
        <w:t xml:space="preserve"> 60.00</w:t>
      </w:r>
      <w:r>
        <w:t>;</w:t>
      </w:r>
      <w:r w:rsidRPr="004F7688">
        <w:t>Sheridan County 4-H Council</w:t>
      </w:r>
      <w:r>
        <w:t>,</w:t>
      </w:r>
      <w:r w:rsidRPr="004F7688">
        <w:t>122.36</w:t>
      </w:r>
      <w:r>
        <w:t>;M</w:t>
      </w:r>
      <w:r w:rsidRPr="004F7688">
        <w:t>yron Dieterle</w:t>
      </w:r>
      <w:r>
        <w:t>,</w:t>
      </w:r>
      <w:r w:rsidRPr="004F7688">
        <w:t>18.00</w:t>
      </w:r>
      <w:r>
        <w:t xml:space="preserve">; </w:t>
      </w:r>
      <w:r w:rsidRPr="004F7688">
        <w:t>James Haux</w:t>
      </w:r>
      <w:r>
        <w:t>,</w:t>
      </w:r>
      <w:r w:rsidRPr="004F7688">
        <w:t>22.00</w:t>
      </w:r>
      <w:r>
        <w:t>;</w:t>
      </w:r>
      <w:r w:rsidRPr="004F7688">
        <w:t>Jerone Sauter</w:t>
      </w:r>
      <w:r>
        <w:t>,</w:t>
      </w:r>
      <w:r w:rsidRPr="004F7688">
        <w:t>23.00</w:t>
      </w:r>
      <w:r>
        <w:t>;</w:t>
      </w:r>
      <w:r w:rsidRPr="004F7688">
        <w:t>Horvick Manufacturing Co</w:t>
      </w:r>
      <w:r>
        <w:t>.,</w:t>
      </w:r>
      <w:r w:rsidRPr="004F7688">
        <w:t xml:space="preserve"> 92.44</w:t>
      </w:r>
      <w:r>
        <w:t>;</w:t>
      </w:r>
      <w:r w:rsidRPr="004F7688">
        <w:t xml:space="preserve"> Donald Hausauer</w:t>
      </w:r>
      <w:r>
        <w:t>,</w:t>
      </w:r>
      <w:r w:rsidRPr="004F7688">
        <w:t>32.50</w:t>
      </w:r>
      <w:r>
        <w:t>;NDAACo Resource Group,</w:t>
      </w:r>
      <w:r w:rsidRPr="004F7688">
        <w:t>869.95</w:t>
      </w:r>
      <w:r>
        <w:t>;</w:t>
      </w:r>
      <w:r w:rsidRPr="004F7688">
        <w:t>David Berquist Septic Tank Ser</w:t>
      </w:r>
      <w:r>
        <w:t>.,310.00;</w:t>
      </w:r>
      <w:r w:rsidRPr="004F7688">
        <w:t xml:space="preserve"> N</w:t>
      </w:r>
      <w:r>
        <w:t>DAAO,150.00;</w:t>
      </w:r>
      <w:r w:rsidRPr="004F7688">
        <w:t xml:space="preserve"> James Paulus</w:t>
      </w:r>
      <w:r>
        <w:t>,</w:t>
      </w:r>
      <w:r w:rsidRPr="004F7688">
        <w:t>87.09</w:t>
      </w:r>
      <w:r>
        <w:t>;TSC Plan,</w:t>
      </w:r>
      <w:r w:rsidRPr="004F7688">
        <w:t>203.96</w:t>
      </w:r>
      <w:r>
        <w:t xml:space="preserve">; </w:t>
      </w:r>
      <w:r w:rsidRPr="004F7688">
        <w:t>N</w:t>
      </w:r>
      <w:r>
        <w:t>DTC,</w:t>
      </w:r>
      <w:r w:rsidRPr="004F7688">
        <w:t>18.20</w:t>
      </w:r>
      <w:r>
        <w:t>;</w:t>
      </w:r>
      <w:r w:rsidRPr="004F7688">
        <w:t>S</w:t>
      </w:r>
      <w:r>
        <w:t>RT</w:t>
      </w:r>
      <w:r w:rsidRPr="004F7688">
        <w:t xml:space="preserve"> Communications, Inc</w:t>
      </w:r>
      <w:r>
        <w:t>.,</w:t>
      </w:r>
      <w:r w:rsidRPr="004F7688">
        <w:t>12.88</w:t>
      </w:r>
      <w:r>
        <w:t>;</w:t>
      </w:r>
      <w:r w:rsidRPr="004F7688">
        <w:t>Dakota Helicopters</w:t>
      </w:r>
      <w:r>
        <w:t>,</w:t>
      </w:r>
      <w:r w:rsidRPr="004F7688">
        <w:t>4,095.40</w:t>
      </w:r>
      <w:r>
        <w:t>; A</w:t>
      </w:r>
      <w:r w:rsidRPr="004F7688">
        <w:t>ction Motor Sports</w:t>
      </w:r>
      <w:r>
        <w:t>,</w:t>
      </w:r>
      <w:r w:rsidRPr="004F7688">
        <w:t>52.95</w:t>
      </w:r>
      <w:r>
        <w:t>;</w:t>
      </w:r>
      <w:r w:rsidRPr="004F7688">
        <w:t>A&amp;G Trucking</w:t>
      </w:r>
      <w:r>
        <w:t>,1</w:t>
      </w:r>
      <w:r w:rsidRPr="004F7688">
        <w:t>9,076.10</w:t>
      </w:r>
      <w:r>
        <w:t>;</w:t>
      </w:r>
      <w:r w:rsidRPr="004F7688">
        <w:t>Clifford Kahler</w:t>
      </w:r>
      <w:r>
        <w:t>,</w:t>
      </w:r>
      <w:r w:rsidRPr="004F7688">
        <w:t>22.00</w:t>
      </w:r>
      <w:r>
        <w:t>;</w:t>
      </w:r>
      <w:r w:rsidRPr="004F7688">
        <w:t xml:space="preserve"> Burleigh Co Sheriff's Dept</w:t>
      </w:r>
      <w:r>
        <w:t>.,160.00;</w:t>
      </w:r>
      <w:r w:rsidRPr="004F7688">
        <w:t>Michael Axt</w:t>
      </w:r>
      <w:r>
        <w:t>,</w:t>
      </w:r>
      <w:r w:rsidRPr="004F7688">
        <w:t>38.20</w:t>
      </w:r>
      <w:r>
        <w:t>;</w:t>
      </w:r>
      <w:r w:rsidRPr="004F7688">
        <w:t xml:space="preserve"> Stein's Inc</w:t>
      </w:r>
      <w:r>
        <w:t>.,</w:t>
      </w:r>
      <w:r w:rsidRPr="004F7688">
        <w:t xml:space="preserve"> 101.76</w:t>
      </w:r>
      <w:r>
        <w:t>;NDSU</w:t>
      </w:r>
      <w:r w:rsidRPr="004F7688">
        <w:t xml:space="preserve"> Extension</w:t>
      </w:r>
      <w:r>
        <w:t>,</w:t>
      </w:r>
      <w:r w:rsidRPr="004F7688">
        <w:t xml:space="preserve"> 22.00</w:t>
      </w:r>
      <w:r>
        <w:t>;</w:t>
      </w:r>
      <w:r w:rsidRPr="004F7688">
        <w:t>Moldenhauer Properties</w:t>
      </w:r>
      <w:r>
        <w:t>,</w:t>
      </w:r>
      <w:r w:rsidRPr="004F7688">
        <w:t>702.00</w:t>
      </w:r>
      <w:r>
        <w:t>;</w:t>
      </w:r>
      <w:r w:rsidRPr="004F7688">
        <w:t>Verendrye Electric Coop.</w:t>
      </w:r>
      <w:r>
        <w:t>,</w:t>
      </w:r>
      <w:r w:rsidRPr="004F7688">
        <w:t>259.00</w:t>
      </w:r>
      <w:r>
        <w:t>;</w:t>
      </w:r>
      <w:r w:rsidRPr="004F7688">
        <w:t>Menards</w:t>
      </w:r>
      <w:r>
        <w:t>,</w:t>
      </w:r>
      <w:r w:rsidRPr="004F7688">
        <w:t>105.84</w:t>
      </w:r>
      <w:r>
        <w:t>;</w:t>
      </w:r>
      <w:r w:rsidRPr="004F7688">
        <w:t>Arlington Helm</w:t>
      </w:r>
      <w:r>
        <w:t>,</w:t>
      </w:r>
      <w:r w:rsidRPr="004F7688">
        <w:t xml:space="preserve"> 65.00</w:t>
      </w:r>
      <w:r>
        <w:t>;</w:t>
      </w:r>
      <w:r w:rsidRPr="004F7688">
        <w:t>Wold Engineering, P</w:t>
      </w:r>
      <w:r>
        <w:t>C,</w:t>
      </w:r>
      <w:r w:rsidRPr="004F7688">
        <w:t xml:space="preserve"> 55,485.21</w:t>
      </w:r>
      <w:r>
        <w:t>;</w:t>
      </w:r>
      <w:r w:rsidRPr="004F7688">
        <w:t>Don Wenning</w:t>
      </w:r>
      <w:r>
        <w:t>,</w:t>
      </w:r>
      <w:r w:rsidRPr="004F7688">
        <w:t>114.00</w:t>
      </w:r>
      <w:r>
        <w:t>;</w:t>
      </w:r>
      <w:r w:rsidRPr="004F7688">
        <w:t xml:space="preserve"> Charles Netzloff</w:t>
      </w:r>
      <w:r>
        <w:t>,</w:t>
      </w:r>
      <w:r w:rsidRPr="004F7688">
        <w:t xml:space="preserve"> 6.00</w:t>
      </w:r>
      <w:r>
        <w:t xml:space="preserve">; </w:t>
      </w:r>
      <w:r w:rsidRPr="004F7688">
        <w:t>Office Of The State Auditor</w:t>
      </w:r>
      <w:r>
        <w:t>,</w:t>
      </w:r>
      <w:r w:rsidRPr="004F7688">
        <w:t>165.00</w:t>
      </w:r>
      <w:r>
        <w:t>;</w:t>
      </w:r>
      <w:r w:rsidRPr="004F7688">
        <w:t xml:space="preserve"> Fleet Services</w:t>
      </w:r>
      <w:r>
        <w:t>,5</w:t>
      </w:r>
      <w:r w:rsidRPr="004F7688">
        <w:t>3.01</w:t>
      </w:r>
      <w:r>
        <w:t xml:space="preserve">; </w:t>
      </w:r>
      <w:r w:rsidRPr="004F7688">
        <w:t>H</w:t>
      </w:r>
      <w:r>
        <w:t xml:space="preserve">ACTC, </w:t>
      </w:r>
      <w:r w:rsidRPr="004F7688">
        <w:t>25.00</w:t>
      </w:r>
      <w:r>
        <w:t xml:space="preserve">; </w:t>
      </w:r>
      <w:r w:rsidRPr="004F7688">
        <w:t>Rust's Hardware Hank</w:t>
      </w:r>
      <w:r>
        <w:t>,6.19,Sheet Metal Specialties, Inc.,</w:t>
      </w:r>
      <w:r w:rsidRPr="004F7688">
        <w:t xml:space="preserve"> 925.00</w:t>
      </w:r>
      <w:r>
        <w:t>;</w:t>
      </w:r>
      <w:r w:rsidRPr="004F7688">
        <w:t xml:space="preserve"> Workforce Safety &amp; Ins</w:t>
      </w:r>
      <w:r>
        <w:t>.,</w:t>
      </w:r>
      <w:r w:rsidRPr="004F7688">
        <w:t xml:space="preserve"> 250.00</w:t>
      </w:r>
    </w:p>
    <w:p w:rsidR="00340315" w:rsidRDefault="00340315" w:rsidP="00340315"/>
    <w:p w:rsidR="00340315" w:rsidRDefault="00340315" w:rsidP="00340315">
      <w:r>
        <w:tab/>
        <w:t>The following transfers were approved for July, 2009:</w:t>
      </w:r>
    </w:p>
    <w:p w:rsidR="00340315" w:rsidRDefault="00340315" w:rsidP="00340315"/>
    <w:p w:rsidR="00340315" w:rsidRDefault="00340315" w:rsidP="00340315">
      <w:r>
        <w:t>$4,433.40 from Unorganized Rd. Dist. To Secondary Road, for crushing gravel</w:t>
      </w:r>
    </w:p>
    <w:p w:rsidR="00340315" w:rsidRDefault="00340315" w:rsidP="00340315">
      <w:r>
        <w:t>$5,627.88 from Unorganized Rd. Dist. To County Road, for hauling gravel</w:t>
      </w:r>
    </w:p>
    <w:p w:rsidR="00340315" w:rsidRDefault="00340315" w:rsidP="00340315"/>
    <w:p w:rsidR="00340315" w:rsidRDefault="00340315" w:rsidP="00340315">
      <w:r>
        <w:tab/>
        <w:t>The time being 9:20 a.m. Paul Rechlin, Lewis &amp; Clark Regional Development Council Executive Director and other LCRDC members Brent Erikstrom, Corey Bergum, and Lyle Hougue also met with the board to review the projects that have been accomplished since 1990 in Sheridan County. Although the LCRD Council was formed in 1969 the dues data from 1990 to current was only available.  Sheridan County has paid dues of a total of $44,216 since 1990.  In Sheridan County, between the LCRDC and the Community Works grants the per capita return was $129.36.  Loans were awarded in the total amount of $1,684,096.00 to Sheridan County for business and local government entities that provided 34 jobs and 28 housing units since 1990.  Rechlin stated a County Commission representative needs to serve on the Lewis &amp; Clark Regional Development Council. Chairman Ehrman requested funding for repairs on the outside of the Courthouse.  Rechlin stated federal funding is only allowed for handicapped accessibility projects when it comes to repairs on public buildings.</w:t>
      </w:r>
    </w:p>
    <w:p w:rsidR="00340315" w:rsidRDefault="00340315" w:rsidP="00340315"/>
    <w:p w:rsidR="00340315" w:rsidRDefault="00340315" w:rsidP="00340315">
      <w:r>
        <w:tab/>
        <w:t xml:space="preserve">The time being 9:40 a.m. the weed board members, Myron Dieterle, Clifford Kahler, Jerone Sauter, Donald Hausauer, and James Haux met with the board in regards to the 2010 weed control budget.  Dieterle reported that the State has approved $9,600.00 to control leafy spurge in Sheridan County.  The landowners are billed 20% per site for cost share with the County for spraying leafy spurge.  Being there was more moisture </w:t>
      </w:r>
      <w:r>
        <w:lastRenderedPageBreak/>
        <w:t>this year, there has been twice as much leafy spurge sprayed.  For the 2010 weed control budget, a better economical truck was included in the weed control budget and selling the old trucks and 4-wheeler will be advertised to hopefully off set the difference.</w:t>
      </w:r>
    </w:p>
    <w:p w:rsidR="00340315" w:rsidRDefault="00340315" w:rsidP="00340315"/>
    <w:p w:rsidR="00340315" w:rsidRDefault="00340315" w:rsidP="00340315">
      <w:r>
        <w:tab/>
        <w:t>At this time James Paulus, Veteran Service Officer, met with the board in regards to the 2010 Veteran Service Officer budget.  Paulus requested to increase his telephone line item for the County to cost share for ½ of his cell phone bill, being most of his calls for the Service Officer duties is long distance from his home.</w:t>
      </w:r>
    </w:p>
    <w:p w:rsidR="00340315" w:rsidRDefault="00340315" w:rsidP="00340315"/>
    <w:p w:rsidR="00340315" w:rsidRDefault="00340315" w:rsidP="00340315">
      <w:r>
        <w:tab/>
        <w:t>Cynthia Wahl, Tax Director, met with the board to report that a landowner has been entered on the agenda to attend the State Board of Equalization meeting in Bismarck that she will need to attend for questions next week.  The Board asked if temporary structures need to be taxed.  Wahl will ask the State Tax Commissioner’s office next week when she attends the Tax Director’s conference in Bismarck.</w:t>
      </w:r>
    </w:p>
    <w:p w:rsidR="00340315" w:rsidRDefault="00340315" w:rsidP="00340315"/>
    <w:p w:rsidR="00340315" w:rsidRDefault="00340315" w:rsidP="00340315">
      <w:r>
        <w:tab/>
        <w:t>The time being 2:00 p.m. Steve Reiser, Dakota Central Social Service Director, met with the board to present the 2010 Social Service budget.  The total Dakota Central Social Welfare budget for all four counties is $1,009,475.00.  Sheridan County’s share would be $140,600.00 or $65,352.50 increase from last year.</w:t>
      </w:r>
    </w:p>
    <w:p w:rsidR="00340315" w:rsidRDefault="00340315" w:rsidP="00340315"/>
    <w:p w:rsidR="00340315" w:rsidRDefault="00340315" w:rsidP="00340315">
      <w:r>
        <w:tab/>
        <w:t>Herb Bargmann, Wold Engineering, met with the board to present the construction engineering contract for the farm to market road south of McClusky and address relocating electrical poles and to see that the wireless internet services are up and working.  Axt will contact the landowners that need to move their fences yet.  The contractor will be sending their contract any day and can start the project any time after that.  It was moved by Commissioner Erdmann to approve signing the construction engineering contract for 3.75 miles south of McClusky that will be payable 80% federal funds and 20% County funds, seconded by Commissioner Axt.  Upon roll call vote – Erdmann – yes, Axt – yes, Ehrman – yes  Motion carried.</w:t>
      </w:r>
    </w:p>
    <w:p w:rsidR="00340315" w:rsidRDefault="00340315" w:rsidP="00340315"/>
    <w:p w:rsidR="00340315" w:rsidRDefault="00340315" w:rsidP="00340315">
      <w:r>
        <w:tab/>
        <w:t>It was moved by Commissioner Axt to approve the applications for beer and liquor licenses in order to sell liquor at the Hoffer’s Lake 4-H building August 29</w:t>
      </w:r>
      <w:r w:rsidRPr="00127E93">
        <w:rPr>
          <w:vertAlign w:val="superscript"/>
        </w:rPr>
        <w:t>th</w:t>
      </w:r>
      <w:r>
        <w:t xml:space="preserve"> for the Cory Jorgensen wedding dance, seconded by Commissioner Erdmann.  Upon roll call vote – Axt  - yes, Erdmann -  yes, Ehrman  - yes  Motion carried.</w:t>
      </w:r>
    </w:p>
    <w:p w:rsidR="00340315" w:rsidRDefault="00340315" w:rsidP="00340315"/>
    <w:p w:rsidR="00340315" w:rsidRDefault="00340315" w:rsidP="00340315">
      <w:r>
        <w:tab/>
        <w:t xml:space="preserve">Sheriff, Trent Naser, met with the board to review the 2010 County Sheriff budget.  Naser reported that Deputy Kluth totaled </w:t>
      </w:r>
      <w:r>
        <w:lastRenderedPageBreak/>
        <w:t>the 2001 Ford Crown Vic Sheriff vehicle by hitting a deer when on an emergency call.  The ND Insurance Reserve will pay out $4,303.00 less $250 deductible.  Naser has done some investigating on purchasing a different vehicle.  North Country Bank of ND will charge 4% interest on a loan.  The state fleet price has expired July 31, 2009 that was $25,000.00 for a Ford expedition and $2,000.00 less on a crown vic.  The Board suggested to Naser to check prices on a 4 door fleet pickup. Criminal cases were discussed and how they will affect the current year Sheriff’s budget.  The 2000 Chevy Impala will be advertised for sale on sealed bids.  Bids will be opened at 3:00 p.m. at the September 1</w:t>
      </w:r>
      <w:r w:rsidRPr="000F7942">
        <w:rPr>
          <w:vertAlign w:val="superscript"/>
        </w:rPr>
        <w:t>st</w:t>
      </w:r>
      <w:r>
        <w:t xml:space="preserve"> County Commission meeting.  </w:t>
      </w:r>
    </w:p>
    <w:p w:rsidR="00340315" w:rsidRDefault="00340315" w:rsidP="00340315">
      <w:r>
        <w:tab/>
        <w:t>Alvin Gross, Road Foreman, met with the board to report that some of the encroaching signs have still not been replaced on the right of way north of Goodrich.  The board stated that the landowners will be allowed to harvest this year, however; the signs will need to be replaced by August 30</w:t>
      </w:r>
      <w:r w:rsidRPr="003930C6">
        <w:rPr>
          <w:vertAlign w:val="superscript"/>
        </w:rPr>
        <w:t>th</w:t>
      </w:r>
      <w:r>
        <w:t xml:space="preserve"> or else charges will be assessed to the landowner. The States Attorney was instructed to write a letter to this effect.  An estimate on placing steel on the McClusky shop building was received by James Hoffer Const. It was moved by Commissioner Axt to accept the steel roof bid in the amount of $8,203.80 to be completed by November 1</w:t>
      </w:r>
      <w:r w:rsidRPr="000F7942">
        <w:rPr>
          <w:vertAlign w:val="superscript"/>
        </w:rPr>
        <w:t>st</w:t>
      </w:r>
      <w:r>
        <w:t>, seconded by Commissioner Erdmann.  Upon roll call vote – Axt – yes, Erdmann – yes, Ehrman – yes  Motion carried.  Mowing weeds along the secondary road right of ways is almost completed by the County road crew.   The 1998 Motorgrader will be advertised for sale in one of the industrial magazines.</w:t>
      </w:r>
    </w:p>
    <w:p w:rsidR="00340315" w:rsidRDefault="00340315" w:rsidP="00340315"/>
    <w:p w:rsidR="00340315" w:rsidRDefault="00340315" w:rsidP="00340315">
      <w:r>
        <w:tab/>
        <w:t>The meeting was recessed until 9:00 a.m. August 5, 2009.</w:t>
      </w:r>
    </w:p>
    <w:p w:rsidR="00340315" w:rsidRDefault="00340315" w:rsidP="00340315"/>
    <w:p w:rsidR="00340315" w:rsidRDefault="00340315" w:rsidP="00340315">
      <w:r>
        <w:t>_______________________________</w:t>
      </w:r>
      <w:r>
        <w:tab/>
        <w:t>______________________________</w:t>
      </w:r>
    </w:p>
    <w:p w:rsidR="00340315" w:rsidRDefault="00340315" w:rsidP="00340315">
      <w:r>
        <w:tab/>
      </w:r>
      <w:r>
        <w:tab/>
        <w:t>Auditor</w:t>
      </w:r>
      <w:r>
        <w:tab/>
      </w:r>
      <w:r>
        <w:tab/>
      </w:r>
      <w:r>
        <w:tab/>
      </w:r>
      <w:r>
        <w:tab/>
      </w:r>
      <w:r>
        <w:tab/>
        <w:t>Chairman</w:t>
      </w:r>
    </w:p>
    <w:p w:rsidR="00340315" w:rsidRDefault="00340315" w:rsidP="00340315"/>
    <w:p w:rsidR="00340315" w:rsidRDefault="00340315" w:rsidP="00340315">
      <w:pPr>
        <w:jc w:val="center"/>
      </w:pPr>
      <w:r>
        <w:t>County Commissioners Meeting August 5, 2009</w:t>
      </w:r>
    </w:p>
    <w:p w:rsidR="00340315" w:rsidRDefault="00340315" w:rsidP="00340315">
      <w:pPr>
        <w:jc w:val="center"/>
      </w:pPr>
    </w:p>
    <w:p w:rsidR="00340315" w:rsidRDefault="00340315" w:rsidP="00340315">
      <w:r>
        <w:tab/>
        <w:t>The Board of County Commissioners meeting reconvened at 9:00 a.m.  All Commissioners were present.</w:t>
      </w:r>
    </w:p>
    <w:p w:rsidR="00340315" w:rsidRDefault="00340315" w:rsidP="00340315"/>
    <w:p w:rsidR="00340315" w:rsidRDefault="00340315" w:rsidP="00340315">
      <w:r>
        <w:tab/>
        <w:t>It was moved by Commissioner Erdmann to approve the contract with Centre Inc. to provide community corrections to supervise, manage, and enforce terms and conditions of probation of adult offenders in Sheridan County in the amount of $160.00 per mth., seconded by Commissioner Axt.  Upon roll call vote – Axt – yes, Erdmann – yes, Ehrman – yes  Motion carried.</w:t>
      </w:r>
    </w:p>
    <w:p w:rsidR="00340315" w:rsidRDefault="00340315" w:rsidP="00340315">
      <w:pPr>
        <w:jc w:val="center"/>
      </w:pPr>
    </w:p>
    <w:p w:rsidR="00340315" w:rsidRDefault="00340315" w:rsidP="00340315">
      <w:r>
        <w:tab/>
        <w:t xml:space="preserve">The Board instructed the County Auditor to send a letter of continuing support from the County to Northland Community Health Center for their continuing necessary primary and preventative health care services to our citizens in the County in hopes that </w:t>
      </w:r>
      <w:r>
        <w:lastRenderedPageBreak/>
        <w:t>their federal funding will be continued.</w:t>
      </w:r>
    </w:p>
    <w:p w:rsidR="00340315" w:rsidRDefault="00340315" w:rsidP="00340315">
      <w:r>
        <w:tab/>
      </w:r>
    </w:p>
    <w:p w:rsidR="00340315" w:rsidRDefault="00340315" w:rsidP="00340315">
      <w:r>
        <w:tab/>
        <w:t>Wayne Houston, Emergency Manager, met with the board to report that he met with Ron Bartz, Martin twp representative, this morning on a missed FEMA site in Martin twp that will be sent in for approval yet.  The Commission suggested contacting FEMA first to note that the site was snow runoff and not spring flood, otherwise; other sites need to be looked at also.</w:t>
      </w:r>
    </w:p>
    <w:p w:rsidR="00340315" w:rsidRDefault="00340315" w:rsidP="00340315"/>
    <w:p w:rsidR="00340315" w:rsidRDefault="00340315" w:rsidP="00340315">
      <w:r>
        <w:tab/>
        <w:t>The Auditor issued a building permit to Ronald Bartz for constructing a 12 x 16 storage building in the SE4NE4 22-150-74.</w:t>
      </w:r>
    </w:p>
    <w:p w:rsidR="00340315" w:rsidRDefault="00340315" w:rsidP="00340315"/>
    <w:p w:rsidR="00340315" w:rsidRDefault="00340315" w:rsidP="00340315">
      <w:r>
        <w:tab/>
        <w:t>It was moved by Commissioner Erdmann to approve the application for abatement of the 2009 assessment to decrease the assessment from 8,630 back down to 4,100.00,due to mold issues and not livable seconded by Commissioner Axt .  Upon roll call vote – Erdmann – yes, Axt – yes, Ehrman – yes Motion carried.</w:t>
      </w:r>
    </w:p>
    <w:p w:rsidR="00340315" w:rsidRDefault="00340315" w:rsidP="00340315"/>
    <w:p w:rsidR="00340315" w:rsidRDefault="00340315" w:rsidP="00340315">
      <w:r>
        <w:tab/>
        <w:t>The Pioneer Historical Society and Water Resource Board 2008 annual reports were reviewed and filed in the Auditor’s Office.</w:t>
      </w:r>
    </w:p>
    <w:p w:rsidR="00340315" w:rsidRDefault="00340315" w:rsidP="00340315"/>
    <w:p w:rsidR="00340315" w:rsidRDefault="00340315" w:rsidP="00340315">
      <w:r>
        <w:tab/>
        <w:t>Gravel hauling permit process was discussed of when the public received gravel out of stockpiles.  The Board stated still would not resolve enforcing who and how much gravel went out unless policed somehow.  Landowners will need to contact the Auditor’s office when someone hauls gravel out of stockpiles was the final recommendation.</w:t>
      </w:r>
    </w:p>
    <w:p w:rsidR="00340315" w:rsidRDefault="00340315" w:rsidP="00340315"/>
    <w:p w:rsidR="00340315" w:rsidRDefault="00340315" w:rsidP="00340315">
      <w:r>
        <w:tab/>
        <w:t>It was moved by Commissioner Axt to appoint Eldon Ehrman as the NDACo delegate for Sheridan County, seconded by Commissioner Erdmann.  Upon roll call vote – Axt – yes, Erdmann – yes, Ehrman – yes  Motion carried.</w:t>
      </w:r>
    </w:p>
    <w:p w:rsidR="00340315" w:rsidRDefault="00340315" w:rsidP="00340315"/>
    <w:p w:rsidR="00340315" w:rsidRDefault="00340315" w:rsidP="00340315">
      <w:r>
        <w:tab/>
        <w:t>It was moved by Commissioner Ehrman to appoint Howard Erdmann to the Lewis &amp; Clark Regional Development Council, seconded by Commissioner Axt.  Upon roll call vote – Ehrman – yes, Axt – yes, Erdmann – yes  Motion carried.</w:t>
      </w:r>
    </w:p>
    <w:p w:rsidR="00340315" w:rsidRDefault="00340315" w:rsidP="00340315"/>
    <w:p w:rsidR="00340315" w:rsidRDefault="00340315" w:rsidP="00340315">
      <w:r>
        <w:tab/>
        <w:t>At this time Scott Jacobson, Bureau of Land Management, was contacted by phone to discuss permission to use gravel pits on Lonetree Management area.  No action was known until next week.</w:t>
      </w:r>
    </w:p>
    <w:p w:rsidR="00340315" w:rsidRDefault="00340315" w:rsidP="00340315"/>
    <w:p w:rsidR="00340315" w:rsidRDefault="00340315" w:rsidP="00340315">
      <w:r>
        <w:tab/>
        <w:t>At this time the 2010 County budget requests were reviewed.</w:t>
      </w:r>
    </w:p>
    <w:p w:rsidR="00340315" w:rsidRDefault="00340315" w:rsidP="00340315"/>
    <w:p w:rsidR="00340315" w:rsidRDefault="00340315" w:rsidP="00340315">
      <w:r>
        <w:tab/>
        <w:t>Alvin Gross, Road Foreman, met with the board to discuss graveling road projects and having more gravel crushed in the Miller pit.  Investigation will be done on finding a gravel crushing contractor.</w:t>
      </w:r>
    </w:p>
    <w:p w:rsidR="00340315" w:rsidRDefault="00340315" w:rsidP="00340315"/>
    <w:p w:rsidR="00340315" w:rsidRDefault="00340315" w:rsidP="00340315">
      <w:r>
        <w:lastRenderedPageBreak/>
        <w:tab/>
        <w:t>Janice Erdmann, County Treasurer, met with the board to discuss Centennial Tractor Trek expenses.  There was a balance of $200.00 left that will go into the County General fund to reimburse for advertising and office supplies incurred by the County Centennial projects.</w:t>
      </w:r>
    </w:p>
    <w:p w:rsidR="00340315" w:rsidRDefault="00340315" w:rsidP="00340315"/>
    <w:p w:rsidR="00340315" w:rsidRDefault="00340315" w:rsidP="00340315">
      <w:r>
        <w:tab/>
        <w:t>There being no further business the meeting adjourned.</w:t>
      </w:r>
    </w:p>
    <w:p w:rsidR="00340315" w:rsidRDefault="00340315" w:rsidP="00340315"/>
    <w:p w:rsidR="00340315" w:rsidRDefault="00340315" w:rsidP="00340315"/>
    <w:p w:rsidR="00340315" w:rsidRDefault="00340315" w:rsidP="00340315">
      <w:r>
        <w:t>________________________________</w:t>
      </w:r>
      <w:r>
        <w:tab/>
        <w:t>__________________________________</w:t>
      </w:r>
    </w:p>
    <w:p w:rsidR="00340315" w:rsidRDefault="00340315" w:rsidP="00340315">
      <w:r>
        <w:tab/>
      </w:r>
      <w:r>
        <w:tab/>
        <w:t>Auditor</w:t>
      </w:r>
      <w:r>
        <w:tab/>
      </w:r>
      <w:r>
        <w:tab/>
      </w:r>
      <w:r>
        <w:tab/>
      </w:r>
      <w:r>
        <w:tab/>
      </w:r>
      <w:r>
        <w:tab/>
        <w:t>Chairman</w:t>
      </w:r>
    </w:p>
    <w:p w:rsidR="00340315" w:rsidRDefault="00340315" w:rsidP="00340315">
      <w:pPr>
        <w:jc w:val="center"/>
      </w:pPr>
      <w:r>
        <w:t>County Commissioners Meeting August 14, 2009</w:t>
      </w:r>
    </w:p>
    <w:p w:rsidR="00340315" w:rsidRDefault="00340315" w:rsidP="00340315">
      <w:pPr>
        <w:jc w:val="center"/>
      </w:pPr>
    </w:p>
    <w:p w:rsidR="00340315" w:rsidRDefault="00340315" w:rsidP="00340315">
      <w:r>
        <w:tab/>
        <w:t>The board of County Commissioners met in special session as posted at 1:00 pm.  County Commissioners present were:  Eldon Ehrman, Howard Erdmann, and Michael Axt.</w:t>
      </w:r>
    </w:p>
    <w:p w:rsidR="00340315" w:rsidRDefault="00340315" w:rsidP="00340315">
      <w:r>
        <w:tab/>
        <w:t>Chairman Ehrman called the meeting to order. The purpose of the special meeting was to finalize the 2010 preliminary county budget estimates, consider a down payment for the County Shop roof materials, and review and act on estimates for a different sheriff vehicle.</w:t>
      </w:r>
    </w:p>
    <w:p w:rsidR="00340315" w:rsidRDefault="00340315" w:rsidP="00340315"/>
    <w:p w:rsidR="00340315" w:rsidRDefault="00340315" w:rsidP="00340315">
      <w:r>
        <w:tab/>
        <w:t>County Sheriff, Trent Naser, met with the board to discuss state bids on Sheriff’s vehicles.  There is no state bids available at this time, however; a 2010 4 x 4 Ford Expedition would be $25,186.72 from Hatton Ford.  COPS stuff prices online on a 2010 Ford F150 crew cab pickup equipped is at $33,977.00 plus $434.00 for the graphics. North Country Bank would loan at 4% for a 5 year note.  $30,000.00 would be $6,700.00 estimated payment per year and $35,000.00 would be $7,800.00 estimated payment per year.  An estimate on a 2010 Ford 290 F150 Crew Cab Pickup from Barth Ford is $30,104.00. Further investigation will be done.  No action was taken at this time.</w:t>
      </w:r>
    </w:p>
    <w:p w:rsidR="00340315" w:rsidRDefault="00340315" w:rsidP="00340315"/>
    <w:p w:rsidR="00340315" w:rsidRDefault="00340315" w:rsidP="00340315">
      <w:r>
        <w:tab/>
        <w:t>It was moved by Commissioner Erdmann to approve paying a down payment in the amount of $6,303.80 to Jamie Hoffer Const. for metal roof materials for repairing the McClusky County Shop roof with the remainder of $1,900.00 to be paid when roof repair is completed, seconded by Commissioner Axt.  Upon roll call vote – Erdmann – yes, Axt – yes, Ehrman – yes  Motion carried.</w:t>
      </w:r>
    </w:p>
    <w:p w:rsidR="00340315" w:rsidRDefault="00340315" w:rsidP="00340315"/>
    <w:p w:rsidR="00340315" w:rsidRDefault="00340315" w:rsidP="00340315">
      <w:r>
        <w:tab/>
        <w:t>At this time the 2010 Preliminary County budget was reviewed and set and ready for publication.  The Preliminary County budget hearing was set for September 1</w:t>
      </w:r>
      <w:r w:rsidRPr="001E24ED">
        <w:rPr>
          <w:vertAlign w:val="superscript"/>
        </w:rPr>
        <w:t>st</w:t>
      </w:r>
      <w:r>
        <w:t xml:space="preserve"> at 2:00 p.m.</w:t>
      </w:r>
    </w:p>
    <w:p w:rsidR="00340315" w:rsidRDefault="00340315" w:rsidP="00340315"/>
    <w:p w:rsidR="00340315" w:rsidRDefault="00340315" w:rsidP="00340315">
      <w:r>
        <w:tab/>
        <w:t>There being no further business the meeting adjourned.</w:t>
      </w:r>
    </w:p>
    <w:p w:rsidR="00340315" w:rsidRDefault="00340315" w:rsidP="00340315"/>
    <w:p w:rsidR="00340315" w:rsidRDefault="00340315" w:rsidP="00340315">
      <w:r>
        <w:t>__________________________________</w:t>
      </w:r>
      <w:r>
        <w:tab/>
        <w:t xml:space="preserve"> __________________________________</w:t>
      </w:r>
    </w:p>
    <w:p w:rsidR="00340315" w:rsidRDefault="00340315" w:rsidP="00340315">
      <w:r>
        <w:lastRenderedPageBreak/>
        <w:tab/>
      </w:r>
      <w:r>
        <w:tab/>
        <w:t>Auditor</w:t>
      </w:r>
      <w:r>
        <w:tab/>
      </w:r>
      <w:r>
        <w:tab/>
      </w:r>
      <w:r>
        <w:tab/>
      </w:r>
      <w:r>
        <w:tab/>
      </w:r>
      <w:r>
        <w:tab/>
        <w:t>Chairman</w:t>
      </w:r>
    </w:p>
    <w:p w:rsidR="00340315" w:rsidRDefault="00340315" w:rsidP="00340315"/>
    <w:p w:rsidR="00340315" w:rsidRDefault="00340315" w:rsidP="00340315">
      <w:r>
        <w:tab/>
      </w:r>
    </w:p>
    <w:p w:rsidR="007926F2" w:rsidRDefault="007926F2" w:rsidP="007926F2">
      <w:pPr>
        <w:jc w:val="center"/>
      </w:pPr>
      <w:r>
        <w:t>County Commissioner Meeting September 1, 2009</w:t>
      </w:r>
    </w:p>
    <w:p w:rsidR="007926F2" w:rsidRDefault="007926F2" w:rsidP="007926F2">
      <w:pPr>
        <w:jc w:val="center"/>
      </w:pPr>
    </w:p>
    <w:p w:rsidR="007926F2" w:rsidRDefault="007926F2" w:rsidP="007926F2">
      <w:r>
        <w:tab/>
        <w:t>The Board of County Commissioners met at 9:00 a.m.  County Commissioners present were Eldon Ehrman, Howard Erdmann, and Michael Axt.</w:t>
      </w:r>
    </w:p>
    <w:p w:rsidR="007926F2" w:rsidRDefault="007926F2" w:rsidP="007926F2"/>
    <w:p w:rsidR="007926F2" w:rsidRDefault="007926F2" w:rsidP="007926F2">
      <w:r>
        <w:tab/>
        <w:t>Chairman Ehrman called the meeting to order.  The minutes of the previous meetings were sent and approved as sent in the mail.</w:t>
      </w:r>
    </w:p>
    <w:p w:rsidR="007926F2" w:rsidRDefault="007926F2" w:rsidP="007926F2"/>
    <w:p w:rsidR="007926F2" w:rsidRDefault="007926F2" w:rsidP="007926F2">
      <w:r>
        <w:tab/>
        <w:t>The following Statements of fees were approved and submitted to their appropriate funds:</w:t>
      </w:r>
    </w:p>
    <w:p w:rsidR="007926F2" w:rsidRDefault="007926F2" w:rsidP="007926F2"/>
    <w:p w:rsidR="007926F2" w:rsidRDefault="007926F2" w:rsidP="007926F2">
      <w:r>
        <w:tab/>
      </w:r>
      <w:r>
        <w:tab/>
        <w:t>County Recorder, Fees, $1,207.50</w:t>
      </w:r>
    </w:p>
    <w:p w:rsidR="007926F2" w:rsidRDefault="007926F2" w:rsidP="007926F2">
      <w:r>
        <w:tab/>
      </w:r>
      <w:r>
        <w:tab/>
        <w:t>Clerk of Court, Fees, $295.00</w:t>
      </w:r>
    </w:p>
    <w:p w:rsidR="007926F2" w:rsidRDefault="007926F2" w:rsidP="007926F2">
      <w:r>
        <w:tab/>
      </w:r>
      <w:r>
        <w:tab/>
        <w:t>Sheriff, Fees, $216.00</w:t>
      </w:r>
    </w:p>
    <w:p w:rsidR="007926F2" w:rsidRDefault="007926F2" w:rsidP="007926F2"/>
    <w:p w:rsidR="007926F2" w:rsidRDefault="007926F2" w:rsidP="007926F2">
      <w:pPr>
        <w:ind w:firstLine="720"/>
      </w:pPr>
      <w:r>
        <w:t>The miscellaneous receipts were collected for the following funds and were approved for the month of August, 2009:</w:t>
      </w:r>
    </w:p>
    <w:p w:rsidR="007926F2" w:rsidRDefault="007926F2" w:rsidP="007926F2">
      <w:pPr>
        <w:ind w:firstLine="720"/>
      </w:pPr>
    </w:p>
    <w:p w:rsidR="007926F2" w:rsidRDefault="007926F2" w:rsidP="007926F2">
      <w:pPr>
        <w:ind w:firstLine="720"/>
      </w:pPr>
      <w:r>
        <w:tab/>
        <w:t>General - $</w:t>
      </w:r>
      <w:r w:rsidRPr="00A41A4C">
        <w:t>9</w:t>
      </w:r>
      <w:r>
        <w:t>,</w:t>
      </w:r>
      <w:r w:rsidRPr="00A41A4C">
        <w:t>511.39</w:t>
      </w:r>
      <w:r>
        <w:tab/>
      </w:r>
      <w:r>
        <w:tab/>
      </w:r>
      <w:r>
        <w:tab/>
      </w:r>
      <w:r>
        <w:tab/>
        <w:t>Secondary Road - $6,252.30</w:t>
      </w:r>
    </w:p>
    <w:p w:rsidR="007926F2" w:rsidRDefault="007926F2" w:rsidP="007926F2">
      <w:pPr>
        <w:ind w:firstLine="720"/>
      </w:pPr>
      <w:r>
        <w:tab/>
        <w:t>County Road - $</w:t>
      </w:r>
      <w:r w:rsidRPr="00A41A4C">
        <w:t>3</w:t>
      </w:r>
      <w:r>
        <w:t>,</w:t>
      </w:r>
      <w:r w:rsidRPr="00A41A4C">
        <w:t>959.4</w:t>
      </w:r>
      <w:r>
        <w:t>0</w:t>
      </w:r>
      <w:r>
        <w:tab/>
      </w:r>
      <w:r>
        <w:tab/>
      </w:r>
      <w:r>
        <w:tab/>
        <w:t>Highway Dist. - $7,776.18</w:t>
      </w:r>
    </w:p>
    <w:p w:rsidR="007926F2" w:rsidRDefault="007926F2" w:rsidP="007926F2">
      <w:pPr>
        <w:ind w:firstLine="720"/>
      </w:pPr>
      <w:r>
        <w:tab/>
        <w:t>County Park - $8,375.00</w:t>
      </w:r>
      <w:r>
        <w:tab/>
      </w:r>
      <w:r>
        <w:tab/>
      </w:r>
      <w:r>
        <w:tab/>
        <w:t>S.S. &amp; Oasis - $263.60</w:t>
      </w:r>
    </w:p>
    <w:p w:rsidR="007926F2" w:rsidRDefault="007926F2" w:rsidP="007926F2">
      <w:pPr>
        <w:ind w:firstLine="720"/>
      </w:pPr>
      <w:r>
        <w:tab/>
        <w:t>911 - $759.05</w:t>
      </w:r>
      <w:r>
        <w:tab/>
      </w:r>
      <w:r>
        <w:tab/>
      </w:r>
      <w:r>
        <w:tab/>
      </w:r>
      <w:r>
        <w:tab/>
      </w:r>
      <w:r>
        <w:tab/>
        <w:t>Wireless 911 - $258.40</w:t>
      </w:r>
    </w:p>
    <w:p w:rsidR="007926F2" w:rsidRDefault="007926F2" w:rsidP="007926F2">
      <w:pPr>
        <w:ind w:firstLine="720"/>
      </w:pPr>
      <w:r>
        <w:tab/>
      </w:r>
    </w:p>
    <w:p w:rsidR="007926F2" w:rsidRDefault="007926F2" w:rsidP="007926F2">
      <w:pPr>
        <w:ind w:firstLine="720"/>
      </w:pPr>
      <w:r>
        <w:t>The August Payroll warrants #35255-35292 were approved from the following funds:</w:t>
      </w:r>
    </w:p>
    <w:p w:rsidR="007926F2" w:rsidRDefault="007926F2" w:rsidP="007926F2">
      <w:pPr>
        <w:ind w:firstLine="720"/>
      </w:pPr>
    </w:p>
    <w:p w:rsidR="007926F2" w:rsidRDefault="007926F2" w:rsidP="007926F2">
      <w:pPr>
        <w:ind w:firstLine="720"/>
      </w:pPr>
      <w:r>
        <w:tab/>
        <w:t>General Fund - $</w:t>
      </w:r>
      <w:r w:rsidRPr="00A41A4C">
        <w:t>21</w:t>
      </w:r>
      <w:r>
        <w:t>,</w:t>
      </w:r>
      <w:r w:rsidRPr="00A41A4C">
        <w:t>269.48</w:t>
      </w:r>
      <w:r>
        <w:tab/>
        <w:t>Service Officer - $266.67</w:t>
      </w:r>
    </w:p>
    <w:p w:rsidR="007926F2" w:rsidRDefault="007926F2" w:rsidP="007926F2">
      <w:pPr>
        <w:ind w:firstLine="720"/>
      </w:pPr>
      <w:r>
        <w:tab/>
        <w:t>County Agent - $817.57</w:t>
      </w:r>
      <w:r>
        <w:tab/>
      </w:r>
      <w:r>
        <w:tab/>
        <w:t>Civil Defense - $425.00</w:t>
      </w:r>
    </w:p>
    <w:p w:rsidR="007926F2" w:rsidRDefault="007926F2" w:rsidP="007926F2">
      <w:pPr>
        <w:ind w:firstLine="720"/>
      </w:pPr>
      <w:r>
        <w:tab/>
        <w:t>911 - $412.50</w:t>
      </w:r>
      <w:r>
        <w:tab/>
      </w:r>
      <w:r>
        <w:tab/>
      </w:r>
      <w:r>
        <w:tab/>
      </w:r>
      <w:r>
        <w:tab/>
        <w:t>County Corrections - $2,000.00</w:t>
      </w:r>
    </w:p>
    <w:p w:rsidR="007926F2" w:rsidRDefault="007926F2" w:rsidP="007926F2">
      <w:pPr>
        <w:ind w:firstLine="720"/>
      </w:pPr>
      <w:r>
        <w:tab/>
        <w:t>Highway Dist. - $11,555.00</w:t>
      </w:r>
      <w:r>
        <w:tab/>
        <w:t>County Park - $420.00</w:t>
      </w:r>
    </w:p>
    <w:p w:rsidR="007926F2" w:rsidRDefault="007926F2" w:rsidP="007926F2">
      <w:pPr>
        <w:ind w:firstLine="720"/>
      </w:pPr>
      <w:r>
        <w:tab/>
        <w:t>Weed Control - $</w:t>
      </w:r>
      <w:r w:rsidRPr="00267953">
        <w:t>3</w:t>
      </w:r>
      <w:r>
        <w:t>,</w:t>
      </w:r>
      <w:r w:rsidRPr="00267953">
        <w:t>072.45</w:t>
      </w:r>
      <w:r>
        <w:tab/>
      </w:r>
      <w:r>
        <w:tab/>
        <w:t>Human Services - $3,407.73</w:t>
      </w:r>
    </w:p>
    <w:p w:rsidR="007926F2" w:rsidRDefault="007926F2" w:rsidP="007926F2">
      <w:pPr>
        <w:ind w:firstLine="720"/>
      </w:pPr>
    </w:p>
    <w:p w:rsidR="007926F2" w:rsidRDefault="007926F2" w:rsidP="007926F2">
      <w:pPr>
        <w:ind w:firstLine="720"/>
      </w:pPr>
      <w:r>
        <w:t>The following bills #35305-35367 were approved and ordered paid subject due to delinquent or any other indebtedness owing the County:</w:t>
      </w:r>
    </w:p>
    <w:p w:rsidR="007926F2" w:rsidRDefault="007926F2" w:rsidP="007926F2">
      <w:pPr>
        <w:ind w:firstLine="720"/>
      </w:pPr>
    </w:p>
    <w:p w:rsidR="007926F2" w:rsidRPr="00267953" w:rsidRDefault="007926F2" w:rsidP="007926F2">
      <w:r w:rsidRPr="00267953">
        <w:t>Ameripride Linen &amp; Apparel Srv</w:t>
      </w:r>
      <w:r>
        <w:t>.,</w:t>
      </w:r>
      <w:r w:rsidRPr="00267953">
        <w:t>45.05</w:t>
      </w:r>
      <w:r>
        <w:t>;</w:t>
      </w:r>
      <w:r w:rsidRPr="00267953">
        <w:t>Bentz Supply Store</w:t>
      </w:r>
      <w:r>
        <w:t>,</w:t>
      </w:r>
      <w:r w:rsidRPr="00267953">
        <w:t>217.49</w:t>
      </w:r>
      <w:r>
        <w:t>;</w:t>
      </w:r>
      <w:r w:rsidRPr="00267953">
        <w:t>Walter M. Lipp</w:t>
      </w:r>
      <w:r>
        <w:t>,</w:t>
      </w:r>
      <w:r w:rsidRPr="00267953">
        <w:t>40.43</w:t>
      </w:r>
      <w:r>
        <w:t>;</w:t>
      </w:r>
      <w:r w:rsidRPr="00267953">
        <w:t>Mc</w:t>
      </w:r>
      <w:r>
        <w:t>C</w:t>
      </w:r>
      <w:r w:rsidRPr="00267953">
        <w:t xml:space="preserve">lusky </w:t>
      </w:r>
      <w:r w:rsidRPr="00267953">
        <w:lastRenderedPageBreak/>
        <w:t>Gazette</w:t>
      </w:r>
      <w:r>
        <w:t>,</w:t>
      </w:r>
      <w:r w:rsidRPr="00267953">
        <w:t>58.14</w:t>
      </w:r>
      <w:r>
        <w:t>;</w:t>
      </w:r>
      <w:r w:rsidRPr="00267953">
        <w:t>Mc</w:t>
      </w:r>
      <w:r>
        <w:t>C</w:t>
      </w:r>
      <w:r w:rsidRPr="00267953">
        <w:t>lusky Rexall</w:t>
      </w:r>
      <w:r>
        <w:t>,</w:t>
      </w:r>
      <w:r w:rsidRPr="00267953">
        <w:t>3.53</w:t>
      </w:r>
      <w:r>
        <w:t>;</w:t>
      </w:r>
      <w:r w:rsidRPr="00267953">
        <w:t>Howard Erdmann</w:t>
      </w:r>
      <w:r>
        <w:t>,</w:t>
      </w:r>
      <w:r w:rsidRPr="00267953">
        <w:t>42.90</w:t>
      </w:r>
      <w:r>
        <w:t>; W</w:t>
      </w:r>
      <w:r w:rsidRPr="00267953">
        <w:t>RT</w:t>
      </w:r>
      <w:r>
        <w:t>,</w:t>
      </w:r>
      <w:r w:rsidRPr="00267953">
        <w:t>900.79</w:t>
      </w:r>
      <w:r>
        <w:t>;</w:t>
      </w:r>
      <w:r w:rsidRPr="00267953">
        <w:t xml:space="preserve"> Co-Op Elevator</w:t>
      </w:r>
      <w:r>
        <w:t>,</w:t>
      </w:r>
      <w:r w:rsidRPr="00267953">
        <w:t>46.25</w:t>
      </w:r>
      <w:r>
        <w:t>;</w:t>
      </w:r>
      <w:r w:rsidRPr="00267953">
        <w:t>N.D. Assoc</w:t>
      </w:r>
      <w:r>
        <w:t>.</w:t>
      </w:r>
      <w:r w:rsidRPr="00267953">
        <w:t xml:space="preserve"> Of Counties</w:t>
      </w:r>
      <w:r>
        <w:t>,</w:t>
      </w:r>
      <w:r w:rsidRPr="00267953">
        <w:t>103.36</w:t>
      </w:r>
      <w:r>
        <w:t>;</w:t>
      </w:r>
      <w:r w:rsidRPr="00267953">
        <w:t>City Of Mc</w:t>
      </w:r>
      <w:r>
        <w:t>C</w:t>
      </w:r>
      <w:r w:rsidRPr="00267953">
        <w:t>lusky</w:t>
      </w:r>
      <w:r>
        <w:t>,</w:t>
      </w:r>
      <w:r w:rsidRPr="00267953">
        <w:t>50.50</w:t>
      </w:r>
      <w:r>
        <w:t>;</w:t>
      </w:r>
      <w:r w:rsidRPr="00267953">
        <w:t>Official Payments</w:t>
      </w:r>
      <w:r>
        <w:t>,</w:t>
      </w:r>
      <w:r w:rsidRPr="00267953">
        <w:t>165.00</w:t>
      </w:r>
      <w:r>
        <w:t>;</w:t>
      </w:r>
      <w:r w:rsidRPr="00267953">
        <w:t>Waste Management Of N</w:t>
      </w:r>
      <w:r>
        <w:t>D,</w:t>
      </w:r>
      <w:r w:rsidRPr="00267953">
        <w:t>176.32</w:t>
      </w:r>
      <w:r>
        <w:t>;</w:t>
      </w:r>
      <w:r w:rsidRPr="00267953">
        <w:t>Eldon Ehrman</w:t>
      </w:r>
      <w:r>
        <w:t>,</w:t>
      </w:r>
      <w:r w:rsidRPr="00267953">
        <w:t>57.20</w:t>
      </w:r>
      <w:r>
        <w:t>;</w:t>
      </w:r>
      <w:r w:rsidRPr="00267953">
        <w:t>Cynthia D. Wahl</w:t>
      </w:r>
      <w:r>
        <w:t>,</w:t>
      </w:r>
      <w:r w:rsidRPr="00267953">
        <w:t>277.20</w:t>
      </w:r>
      <w:r>
        <w:t xml:space="preserve">; </w:t>
      </w:r>
      <w:r w:rsidRPr="00267953">
        <w:t>Fireside Office Solutions</w:t>
      </w:r>
      <w:r>
        <w:t>,</w:t>
      </w:r>
      <w:r w:rsidRPr="00267953">
        <w:t>280.65</w:t>
      </w:r>
      <w:r>
        <w:t>;</w:t>
      </w:r>
      <w:r w:rsidRPr="00267953">
        <w:t>Office Depot</w:t>
      </w:r>
      <w:r>
        <w:t>,</w:t>
      </w:r>
      <w:r w:rsidRPr="00267953">
        <w:t>368.31</w:t>
      </w:r>
      <w:r>
        <w:t>;</w:t>
      </w:r>
      <w:r w:rsidRPr="00267953">
        <w:t>Cenex Credit Card</w:t>
      </w:r>
      <w:r>
        <w:t>,</w:t>
      </w:r>
      <w:r w:rsidRPr="00267953">
        <w:t>111.22</w:t>
      </w:r>
      <w:r>
        <w:t>;</w:t>
      </w:r>
      <w:r w:rsidRPr="00267953">
        <w:t>Birch Telecom</w:t>
      </w:r>
      <w:r>
        <w:t>,</w:t>
      </w:r>
      <w:r w:rsidRPr="00267953">
        <w:t>119.65</w:t>
      </w:r>
      <w:r>
        <w:t>;</w:t>
      </w:r>
      <w:r w:rsidRPr="00267953">
        <w:t xml:space="preserve"> B</w:t>
      </w:r>
      <w:r>
        <w:t>HG</w:t>
      </w:r>
      <w:r w:rsidRPr="00267953">
        <w:t>, Inc.</w:t>
      </w:r>
      <w:r>
        <w:t>,</w:t>
      </w:r>
      <w:r w:rsidRPr="00267953">
        <w:t>650.12</w:t>
      </w:r>
      <w:r>
        <w:t>;</w:t>
      </w:r>
      <w:r w:rsidRPr="00267953">
        <w:t>Information Technol</w:t>
      </w:r>
      <w:r>
        <w:t>ogy Dept.,</w:t>
      </w:r>
      <w:r w:rsidRPr="00267953">
        <w:t>488.60</w:t>
      </w:r>
      <w:r>
        <w:t>;</w:t>
      </w:r>
      <w:r w:rsidRPr="00267953">
        <w:t>Mclean County Sheriff's Office</w:t>
      </w:r>
      <w:r>
        <w:t>,</w:t>
      </w:r>
      <w:r w:rsidRPr="00267953">
        <w:t>1,448.00</w:t>
      </w:r>
      <w:r>
        <w:t>;</w:t>
      </w:r>
      <w:r w:rsidRPr="00267953">
        <w:t xml:space="preserve"> Centre Inc</w:t>
      </w:r>
      <w:r>
        <w:t>.,</w:t>
      </w:r>
      <w:r w:rsidRPr="00267953">
        <w:t>480.00</w:t>
      </w:r>
      <w:r>
        <w:t>;</w:t>
      </w:r>
      <w:r w:rsidRPr="00267953">
        <w:t>Bismarck Tire Center</w:t>
      </w:r>
      <w:r>
        <w:t xml:space="preserve">, </w:t>
      </w:r>
      <w:r w:rsidRPr="00267953">
        <w:t>797.98</w:t>
      </w:r>
      <w:r>
        <w:t>;</w:t>
      </w:r>
      <w:r w:rsidRPr="00267953">
        <w:t>D&amp;J Oil, Inc.</w:t>
      </w:r>
      <w:r>
        <w:t>,</w:t>
      </w:r>
      <w:r w:rsidRPr="00267953">
        <w:t>2,990.77</w:t>
      </w:r>
      <w:r>
        <w:t>;</w:t>
      </w:r>
      <w:r w:rsidRPr="00267953">
        <w:t>Konschak Oil Inc.</w:t>
      </w:r>
      <w:r>
        <w:t>,</w:t>
      </w:r>
      <w:r w:rsidRPr="00267953">
        <w:t>5,556.98</w:t>
      </w:r>
      <w:r>
        <w:t>;</w:t>
      </w:r>
      <w:r w:rsidRPr="00267953">
        <w:t>Mclean-Sheridan Rur Water</w:t>
      </w:r>
      <w:r>
        <w:t>,49</w:t>
      </w:r>
      <w:r w:rsidRPr="00267953">
        <w:t>.33</w:t>
      </w:r>
      <w:r>
        <w:t>;</w:t>
      </w:r>
      <w:r w:rsidRPr="00267953">
        <w:t>Napa Auto Parts</w:t>
      </w:r>
      <w:r>
        <w:t xml:space="preserve">, </w:t>
      </w:r>
      <w:r w:rsidRPr="00267953">
        <w:t>245.80</w:t>
      </w:r>
      <w:r>
        <w:t xml:space="preserve">; </w:t>
      </w:r>
      <w:r w:rsidRPr="00267953">
        <w:t>Power Plan</w:t>
      </w:r>
      <w:r>
        <w:t>,</w:t>
      </w:r>
      <w:r w:rsidRPr="00267953">
        <w:t>546.00</w:t>
      </w:r>
      <w:r>
        <w:t>;</w:t>
      </w:r>
      <w:r w:rsidRPr="00267953">
        <w:t>Alltel</w:t>
      </w:r>
      <w:r>
        <w:t>,</w:t>
      </w:r>
      <w:r w:rsidRPr="00267953">
        <w:t>295.75</w:t>
      </w:r>
      <w:r>
        <w:t>;</w:t>
      </w:r>
      <w:r w:rsidRPr="00267953">
        <w:t>Crystal Schaunaman</w:t>
      </w:r>
      <w:r>
        <w:t>,</w:t>
      </w:r>
      <w:r w:rsidRPr="00267953">
        <w:t>296.20</w:t>
      </w:r>
      <w:r>
        <w:t>;</w:t>
      </w:r>
      <w:r w:rsidRPr="00267953">
        <w:t xml:space="preserve">   Marshall Feland</w:t>
      </w:r>
      <w:r>
        <w:t>,</w:t>
      </w:r>
      <w:r w:rsidRPr="00267953">
        <w:t>150.00</w:t>
      </w:r>
      <w:r>
        <w:t>;</w:t>
      </w:r>
      <w:r w:rsidRPr="00267953">
        <w:t>State Fire And Tornado Fund</w:t>
      </w:r>
      <w:r>
        <w:t>,</w:t>
      </w:r>
      <w:r w:rsidRPr="00267953">
        <w:t>21.05</w:t>
      </w:r>
      <w:r>
        <w:t>;</w:t>
      </w:r>
      <w:r w:rsidRPr="00267953">
        <w:t>Atco International</w:t>
      </w:r>
      <w:r>
        <w:t>,</w:t>
      </w:r>
      <w:r w:rsidRPr="00267953">
        <w:t>57.68</w:t>
      </w:r>
      <w:r>
        <w:t>;Me</w:t>
      </w:r>
      <w:r w:rsidRPr="00267953">
        <w:t>chanics Plus</w:t>
      </w:r>
      <w:r>
        <w:t>,</w:t>
      </w:r>
      <w:r w:rsidRPr="00267953">
        <w:t>1,351.46</w:t>
      </w:r>
      <w:r>
        <w:t>;</w:t>
      </w:r>
      <w:r w:rsidRPr="00267953">
        <w:t>Sybil Peterson</w:t>
      </w:r>
      <w:r>
        <w:t>,</w:t>
      </w:r>
      <w:r w:rsidRPr="00267953">
        <w:t>129.00</w:t>
      </w:r>
      <w:r>
        <w:t>;</w:t>
      </w:r>
      <w:r w:rsidRPr="00267953">
        <w:t xml:space="preserve"> N</w:t>
      </w:r>
      <w:r>
        <w:t>DACO</w:t>
      </w:r>
      <w:r w:rsidRPr="00267953">
        <w:t xml:space="preserve"> Resource Group</w:t>
      </w:r>
      <w:r>
        <w:t>,</w:t>
      </w:r>
      <w:r w:rsidRPr="00267953">
        <w:t>323.00</w:t>
      </w:r>
      <w:r>
        <w:t>;</w:t>
      </w:r>
      <w:r w:rsidRPr="00267953">
        <w:t>James Paulus</w:t>
      </w:r>
      <w:r>
        <w:t>,</w:t>
      </w:r>
      <w:r w:rsidRPr="00267953">
        <w:t xml:space="preserve"> 60.99</w:t>
      </w:r>
      <w:r>
        <w:t>;</w:t>
      </w:r>
      <w:r w:rsidRPr="00267953">
        <w:t>N</w:t>
      </w:r>
      <w:r>
        <w:t>DPOA,</w:t>
      </w:r>
      <w:r w:rsidRPr="00267953">
        <w:t>90.00</w:t>
      </w:r>
      <w:r>
        <w:t>;</w:t>
      </w:r>
      <w:r w:rsidRPr="00267953">
        <w:t>TSC</w:t>
      </w:r>
      <w:r>
        <w:t>,</w:t>
      </w:r>
      <w:r w:rsidRPr="00267953">
        <w:t>132.47</w:t>
      </w:r>
      <w:r>
        <w:t xml:space="preserve">; </w:t>
      </w:r>
      <w:r w:rsidRPr="00267953">
        <w:t>Wayne Houston</w:t>
      </w:r>
      <w:r>
        <w:t>,</w:t>
      </w:r>
      <w:r w:rsidRPr="00267953">
        <w:t>91.30</w:t>
      </w:r>
      <w:r>
        <w:t>;</w:t>
      </w:r>
      <w:r w:rsidRPr="00267953">
        <w:t>N</w:t>
      </w:r>
      <w:r>
        <w:t>DTC,</w:t>
      </w:r>
      <w:r w:rsidRPr="00267953">
        <w:t>18.20</w:t>
      </w:r>
      <w:r>
        <w:t>;</w:t>
      </w:r>
      <w:r w:rsidRPr="00267953">
        <w:t>Srt Communications, Inc</w:t>
      </w:r>
      <w:r>
        <w:t>.,</w:t>
      </w:r>
      <w:r w:rsidRPr="00267953">
        <w:t>12.88</w:t>
      </w:r>
      <w:r>
        <w:t>;</w:t>
      </w:r>
      <w:r w:rsidRPr="00267953">
        <w:t>Dakota Helicopters</w:t>
      </w:r>
      <w:r>
        <w:t xml:space="preserve">, </w:t>
      </w:r>
      <w:r w:rsidRPr="00267953">
        <w:t>13,331.54</w:t>
      </w:r>
      <w:r>
        <w:t>;</w:t>
      </w:r>
      <w:r w:rsidRPr="00267953">
        <w:t>Kingdom Construction, Inc</w:t>
      </w:r>
      <w:r>
        <w:t>.,</w:t>
      </w:r>
      <w:r w:rsidRPr="00267953">
        <w:t>240.00</w:t>
      </w:r>
      <w:r>
        <w:t>;</w:t>
      </w:r>
      <w:r w:rsidRPr="00267953">
        <w:t xml:space="preserve"> Cit Technology Financing, Inc</w:t>
      </w:r>
      <w:r>
        <w:t>.,</w:t>
      </w:r>
      <w:r w:rsidRPr="00267953">
        <w:t>3,807.31</w:t>
      </w:r>
      <w:r>
        <w:t>;</w:t>
      </w:r>
      <w:r w:rsidRPr="00267953">
        <w:t>Michael Axt</w:t>
      </w:r>
      <w:r>
        <w:t>,</w:t>
      </w:r>
      <w:r w:rsidRPr="00267953">
        <w:t>16.50</w:t>
      </w:r>
      <w:r>
        <w:t>;</w:t>
      </w:r>
      <w:r w:rsidRPr="00267953">
        <w:t xml:space="preserve"> Stein's Inc</w:t>
      </w:r>
      <w:r>
        <w:t>.,</w:t>
      </w:r>
      <w:r w:rsidRPr="00267953">
        <w:t>85.23</w:t>
      </w:r>
      <w:r>
        <w:t xml:space="preserve">; </w:t>
      </w:r>
      <w:r w:rsidRPr="00267953">
        <w:t>Moldenhauer Properties</w:t>
      </w:r>
      <w:r>
        <w:t>,</w:t>
      </w:r>
      <w:r w:rsidRPr="00267953">
        <w:t>162.00</w:t>
      </w:r>
      <w:r>
        <w:t>;Verendrye Electric Coop.,</w:t>
      </w:r>
      <w:r w:rsidRPr="00267953">
        <w:t>357.00</w:t>
      </w:r>
      <w:r>
        <w:t>;</w:t>
      </w:r>
      <w:r w:rsidRPr="00267953">
        <w:t>Menards</w:t>
      </w:r>
      <w:r>
        <w:t xml:space="preserve">, </w:t>
      </w:r>
      <w:r w:rsidRPr="00267953">
        <w:t>62.95</w:t>
      </w:r>
      <w:r>
        <w:t>;</w:t>
      </w:r>
      <w:r w:rsidRPr="00267953">
        <w:t xml:space="preserve"> Randy Miller</w:t>
      </w:r>
      <w:r>
        <w:t>,</w:t>
      </w:r>
      <w:r w:rsidRPr="00267953">
        <w:t>2,171.20</w:t>
      </w:r>
      <w:r>
        <w:t>;</w:t>
      </w:r>
      <w:r w:rsidRPr="00267953">
        <w:t>Dallas Pfenning</w:t>
      </w:r>
      <w:r>
        <w:t>,</w:t>
      </w:r>
      <w:r w:rsidRPr="00267953">
        <w:t>810.00</w:t>
      </w:r>
      <w:r>
        <w:t>;</w:t>
      </w:r>
      <w:r w:rsidRPr="00267953">
        <w:t xml:space="preserve"> Bis-Man Tractor &amp; Equipment</w:t>
      </w:r>
      <w:r>
        <w:t>,</w:t>
      </w:r>
      <w:r w:rsidRPr="00267953">
        <w:t>24.72</w:t>
      </w:r>
      <w:r>
        <w:t>;</w:t>
      </w:r>
      <w:r w:rsidRPr="00267953">
        <w:t>H</w:t>
      </w:r>
      <w:r>
        <w:t>ACTC,</w:t>
      </w:r>
      <w:r w:rsidRPr="00267953">
        <w:t>110.00</w:t>
      </w:r>
      <w:r>
        <w:t>;</w:t>
      </w:r>
      <w:r w:rsidRPr="00267953">
        <w:t>Knife River</w:t>
      </w:r>
      <w:r>
        <w:t>,330.00;</w:t>
      </w:r>
      <w:r w:rsidRPr="00267953">
        <w:t xml:space="preserve"> Herbert Sprenger, Etal</w:t>
      </w:r>
      <w:r>
        <w:t>,</w:t>
      </w:r>
      <w:r w:rsidRPr="00267953">
        <w:t>115.20</w:t>
      </w:r>
      <w:r>
        <w:t>;</w:t>
      </w:r>
      <w:r w:rsidRPr="00267953">
        <w:t>John Umphrey</w:t>
      </w:r>
      <w:r>
        <w:t>,</w:t>
      </w:r>
      <w:r w:rsidRPr="00267953">
        <w:t>25.00</w:t>
      </w:r>
      <w:r>
        <w:t>;</w:t>
      </w:r>
      <w:r w:rsidRPr="00267953">
        <w:t>Christopher Voisine</w:t>
      </w:r>
      <w:r>
        <w:t>,</w:t>
      </w:r>
      <w:r w:rsidRPr="00267953">
        <w:t>25.00</w:t>
      </w:r>
      <w:r>
        <w:t>;</w:t>
      </w:r>
      <w:r w:rsidRPr="00267953">
        <w:t xml:space="preserve">              N</w:t>
      </w:r>
      <w:r>
        <w:t>D</w:t>
      </w:r>
      <w:r w:rsidRPr="00267953">
        <w:t xml:space="preserve"> Water Education Foundation</w:t>
      </w:r>
      <w:r>
        <w:t>,</w:t>
      </w:r>
      <w:r w:rsidRPr="00267953">
        <w:t>17.50</w:t>
      </w:r>
    </w:p>
    <w:p w:rsidR="007926F2" w:rsidRPr="00267953" w:rsidRDefault="007926F2" w:rsidP="007926F2">
      <w:pPr>
        <w:ind w:firstLine="720"/>
      </w:pPr>
    </w:p>
    <w:p w:rsidR="007926F2" w:rsidRDefault="007926F2" w:rsidP="007926F2">
      <w:pPr>
        <w:ind w:firstLine="720"/>
      </w:pPr>
      <w:r>
        <w:t>The following transfer of funds was approved:</w:t>
      </w:r>
    </w:p>
    <w:p w:rsidR="007926F2" w:rsidRDefault="007926F2" w:rsidP="007926F2">
      <w:pPr>
        <w:ind w:firstLine="720"/>
      </w:pPr>
    </w:p>
    <w:p w:rsidR="007926F2" w:rsidRDefault="007926F2" w:rsidP="007926F2">
      <w:pPr>
        <w:ind w:firstLine="720"/>
      </w:pPr>
      <w:r>
        <w:t>$638.40, County Park to County Road fund, for hauling gravel</w:t>
      </w:r>
    </w:p>
    <w:p w:rsidR="007926F2" w:rsidRDefault="007926F2" w:rsidP="007926F2">
      <w:pPr>
        <w:ind w:firstLine="720"/>
      </w:pPr>
      <w:r>
        <w:t>$513.00, County Park to Secondary Road fund, for crushing gravel</w:t>
      </w:r>
    </w:p>
    <w:p w:rsidR="007926F2" w:rsidRDefault="007926F2" w:rsidP="007926F2">
      <w:pPr>
        <w:ind w:firstLine="720"/>
      </w:pPr>
      <w:r>
        <w:t>$</w:t>
      </w:r>
      <w:r w:rsidRPr="00930F1D">
        <w:t>6</w:t>
      </w:r>
      <w:r>
        <w:t>,</w:t>
      </w:r>
      <w:r w:rsidRPr="00930F1D">
        <w:t>016.08</w:t>
      </w:r>
      <w:r>
        <w:t>, Unorganized Rds. To County Road fund, hauling gravel</w:t>
      </w:r>
    </w:p>
    <w:p w:rsidR="007926F2" w:rsidRPr="00930F1D" w:rsidRDefault="007926F2" w:rsidP="007926F2">
      <w:pPr>
        <w:ind w:firstLine="720"/>
      </w:pPr>
      <w:r>
        <w:t>$</w:t>
      </w:r>
      <w:r w:rsidRPr="00930F1D">
        <w:t>3</w:t>
      </w:r>
      <w:r>
        <w:t>,</w:t>
      </w:r>
      <w:r w:rsidRPr="00930F1D">
        <w:t>011.4</w:t>
      </w:r>
      <w:r>
        <w:t>0, Unorganized Rd. to Secondary Road fund, crushing gravel</w:t>
      </w:r>
    </w:p>
    <w:p w:rsidR="007926F2" w:rsidRDefault="007926F2" w:rsidP="007926F2"/>
    <w:p w:rsidR="007926F2" w:rsidRDefault="007926F2" w:rsidP="007926F2">
      <w:r>
        <w:tab/>
        <w:t>Susan Ebach, County Nurse, met with the board to state the seasonal flu shots are available now.  The swine flu shots will be available in October and that there may be a mass immunization in the schools.  Flu shots are $30.00 and pneumonia shots are $53.00.  Booster flu shots are recommended after age 70.  It was moved by Commissioner Erdmann to approve that the County provide flu and pneumonia shots to the County employees, seconded by Commissioner Axt  Upon roll call vote – Erdmann – yes, Axt – yes, Ehrman – yes  Motion carried.  Ebach stated she will be on sick leave October 22</w:t>
      </w:r>
      <w:r w:rsidRPr="000B5688">
        <w:rPr>
          <w:vertAlign w:val="superscript"/>
        </w:rPr>
        <w:t>nd</w:t>
      </w:r>
      <w:r>
        <w:t xml:space="preserve"> thru most of November for a knee replacement and another nurse from First District Health will be in the her office twice a week to provide public health services as needed.</w:t>
      </w:r>
    </w:p>
    <w:p w:rsidR="007926F2" w:rsidRDefault="007926F2" w:rsidP="007926F2"/>
    <w:p w:rsidR="007926F2" w:rsidRDefault="007926F2" w:rsidP="007926F2">
      <w:r>
        <w:lastRenderedPageBreak/>
        <w:tab/>
        <w:t>The auditor reported the preconstruction conference meeting for upgrading 3.25 miles of the 5.75 miles south of McClusky was set for Thursday, Sept 3</w:t>
      </w:r>
      <w:r w:rsidRPr="008D08E5">
        <w:rPr>
          <w:vertAlign w:val="superscript"/>
        </w:rPr>
        <w:t>rd</w:t>
      </w:r>
      <w:r>
        <w:t>, 2009 at 10:00 a.m. in the Commissioners room of the courthouse.</w:t>
      </w:r>
    </w:p>
    <w:p w:rsidR="007926F2" w:rsidRDefault="007926F2" w:rsidP="007926F2"/>
    <w:p w:rsidR="007926F2" w:rsidRDefault="007926F2" w:rsidP="007926F2">
      <w:pPr>
        <w:ind w:firstLine="720"/>
      </w:pPr>
      <w:r>
        <w:t xml:space="preserve">Trent Naser, Sheriff, met with the board to report that Barth Ford quoted a corrected price on a new 2010 crew cab 4 x 4 pickup for $28,199.00 rather than the previous quote of $30,104.00 that includes a block heater and factory running boards.  Other dealers were contacted and they were higher priced.  It was moved by Commissioner Axt to approve purchasing a 2010 Ford crew cab 4 x 4 pickup for $28,199.00 from Barth Ford, Bismarck, for the Sheriff’s office and to finance through the North Country Bank of McClusky at 4% interest in four annual installments with the first installment starting January 2010, seconded by Commissioner Erdmann.  Upon roll call vote – Axt – yes, Erdmann – yes, Ehrman – yes   Motion carried.  Naser also reported Deputy Kluth is at the police academy for 12 weeks until mid November.  </w:t>
      </w:r>
    </w:p>
    <w:p w:rsidR="007926F2" w:rsidRDefault="007926F2" w:rsidP="007926F2">
      <w:pPr>
        <w:ind w:firstLine="720"/>
      </w:pPr>
    </w:p>
    <w:p w:rsidR="007926F2" w:rsidRDefault="007926F2" w:rsidP="007926F2">
      <w:pPr>
        <w:ind w:firstLine="720"/>
      </w:pPr>
      <w:r>
        <w:t>Arlin Fylling, landowner and Highland twp supervisor, met with the board to discuss snow removal concerns on farm to market roads for the upcoming winter.  The board stated some routes were changed out last winter when the County had one less motorgrader due to a major break down on a motorgrader.  Fylling requested the snow removal route on the Pickardville farm to market road needs to be changed by having the closet blademan nearby plow the Pickardville farm to market road so the road can be opened sooner.  Investigation on the snow removal routes will be discussed with the road foreman for the upcoming winter season.</w:t>
      </w:r>
    </w:p>
    <w:p w:rsidR="007926F2" w:rsidRDefault="007926F2" w:rsidP="007926F2">
      <w:pPr>
        <w:ind w:firstLine="720"/>
      </w:pPr>
    </w:p>
    <w:p w:rsidR="007926F2" w:rsidRDefault="007926F2" w:rsidP="007926F2">
      <w:pPr>
        <w:ind w:firstLine="720"/>
      </w:pPr>
      <w:r>
        <w:t>It was moved by Commissioner Axt to approve the County Federal Aid Contract with Kern &amp; Tabery, Inc., Wadena, MN. to upgrade the 3.25 miles of the 5.75 miles south of McClusky in the amount of $768,962.20 payable with 20% local funding - 80% federal funding and to approve the agreement for a supplement to the preliminary engineering contract with Wold Engineering Services, Bismarck to increase from $79,973.36 to $111,264.79 payable 100% by federal funds, seconded by Commissioner Erdmann.  Upon roll call vote – Axt – yes, Erdmann – yes, Ehrman – yes  Motion carried.</w:t>
      </w:r>
    </w:p>
    <w:p w:rsidR="007926F2" w:rsidRDefault="007926F2" w:rsidP="007926F2">
      <w:pPr>
        <w:ind w:firstLine="720"/>
      </w:pPr>
    </w:p>
    <w:p w:rsidR="007926F2" w:rsidRDefault="007926F2" w:rsidP="007926F2">
      <w:pPr>
        <w:ind w:firstLine="720"/>
      </w:pPr>
      <w:r>
        <w:t>It was moved Commissioner Erdmann to appoint the following officers to Martin Twp effective immediately according to NDCC 58-04-20:</w:t>
      </w:r>
    </w:p>
    <w:p w:rsidR="007926F2" w:rsidRDefault="007926F2" w:rsidP="007926F2">
      <w:pPr>
        <w:ind w:firstLine="720"/>
      </w:pPr>
    </w:p>
    <w:p w:rsidR="007926F2" w:rsidRDefault="007926F2" w:rsidP="007926F2">
      <w:pPr>
        <w:ind w:firstLine="720"/>
      </w:pPr>
      <w:r>
        <w:tab/>
      </w:r>
      <w:r>
        <w:tab/>
        <w:t>Ronald Bartz, Twp. Chairman</w:t>
      </w:r>
    </w:p>
    <w:p w:rsidR="007926F2" w:rsidRDefault="007926F2" w:rsidP="007926F2">
      <w:pPr>
        <w:ind w:firstLine="720"/>
      </w:pPr>
      <w:r>
        <w:tab/>
      </w:r>
      <w:r>
        <w:tab/>
        <w:t>Jess Reimche, Twp. Supervisor</w:t>
      </w:r>
    </w:p>
    <w:p w:rsidR="007926F2" w:rsidRDefault="007926F2" w:rsidP="007926F2">
      <w:pPr>
        <w:ind w:firstLine="720"/>
      </w:pPr>
      <w:r>
        <w:tab/>
      </w:r>
      <w:r>
        <w:tab/>
        <w:t>A.J. Zuther, Twp. Supervisor</w:t>
      </w:r>
    </w:p>
    <w:p w:rsidR="007926F2" w:rsidRDefault="007926F2" w:rsidP="007926F2">
      <w:pPr>
        <w:ind w:firstLine="720"/>
      </w:pPr>
      <w:r>
        <w:lastRenderedPageBreak/>
        <w:tab/>
      </w:r>
      <w:r>
        <w:tab/>
        <w:t>Laurie Bartz, Twp. Clerk/Treasurer</w:t>
      </w:r>
    </w:p>
    <w:p w:rsidR="007926F2" w:rsidRDefault="007926F2" w:rsidP="007926F2">
      <w:pPr>
        <w:ind w:firstLine="720"/>
      </w:pPr>
    </w:p>
    <w:p w:rsidR="007926F2" w:rsidRDefault="007926F2" w:rsidP="007926F2">
      <w:pPr>
        <w:ind w:firstLine="720"/>
      </w:pPr>
    </w:p>
    <w:p w:rsidR="007926F2" w:rsidRDefault="007926F2" w:rsidP="007926F2">
      <w:pPr>
        <w:ind w:firstLine="720"/>
      </w:pPr>
      <w:r>
        <w:t>Seconded by Commissioner Axt.  Upon roll call vote – Erdmann – yes, Axt – yes, Ehrman – yes  Motion carried.</w:t>
      </w:r>
    </w:p>
    <w:p w:rsidR="007926F2" w:rsidRDefault="007926F2" w:rsidP="007926F2">
      <w:pPr>
        <w:ind w:firstLine="720"/>
      </w:pPr>
    </w:p>
    <w:p w:rsidR="007926F2" w:rsidRDefault="007926F2" w:rsidP="007926F2">
      <w:pPr>
        <w:ind w:firstLine="720"/>
      </w:pPr>
      <w:r>
        <w:t>The Auditor reported a building permit was issued to Marvin Stotz for erecting a 32 x 64 x 14 post frame building on the NW4 26-150-75.</w:t>
      </w:r>
    </w:p>
    <w:p w:rsidR="007926F2" w:rsidRDefault="007926F2" w:rsidP="007926F2">
      <w:pPr>
        <w:ind w:firstLine="720"/>
      </w:pPr>
    </w:p>
    <w:p w:rsidR="007926F2" w:rsidRDefault="007926F2" w:rsidP="007926F2">
      <w:pPr>
        <w:ind w:firstLine="720"/>
      </w:pPr>
      <w:r>
        <w:t>It was moved by Commissioner Erdmann to approve the applications for a beer and liquor license to Gary’s place to provide a cash bar in the 4-H building at the Hoffer Lake Recreation Area for the Justin Schell wedding dance, September 26</w:t>
      </w:r>
      <w:r w:rsidRPr="00C6194A">
        <w:rPr>
          <w:vertAlign w:val="superscript"/>
        </w:rPr>
        <w:t>th</w:t>
      </w:r>
      <w:r>
        <w:t>, 2009, seconded by Commissioner Axt.  Upon roll call vote – Erdmann – yes, Axt – yes, Ehrman – yes  Motion carried.</w:t>
      </w:r>
    </w:p>
    <w:p w:rsidR="007926F2" w:rsidRDefault="007926F2" w:rsidP="007926F2">
      <w:pPr>
        <w:ind w:firstLine="720"/>
      </w:pPr>
    </w:p>
    <w:p w:rsidR="007926F2" w:rsidRDefault="007926F2" w:rsidP="007926F2">
      <w:pPr>
        <w:ind w:firstLine="720"/>
      </w:pPr>
      <w:r>
        <w:t>The Auditor presented a resolution in support of the Renaissance Zone that was emailed from Brian Tinker, President, Sheridan County Resource Center.  It was moved by Commissioner Axt to research the Renaissance zone before signing a resolution in support, seconded by Commissioner Erdmann.  Upon roll call vote – Axt – yes, Erdmann – yes, Ehrman – yes  Motion carried.</w:t>
      </w:r>
    </w:p>
    <w:p w:rsidR="007926F2" w:rsidRDefault="007926F2" w:rsidP="007926F2">
      <w:pPr>
        <w:ind w:firstLine="720"/>
      </w:pPr>
    </w:p>
    <w:p w:rsidR="007926F2" w:rsidRDefault="007926F2" w:rsidP="007926F2">
      <w:pPr>
        <w:ind w:firstLine="720"/>
      </w:pPr>
      <w:r>
        <w:t>The time being 2:00 p.m. the County budget hearing was held.  Theresa Jorgensen, McClusky City Mayor, was present.   The County Auditor reviewed the County Budget estimates. Everyone was given the opportunity to be heard.  There being no objections, it was moved by Commissioner Erdmann to approve the following Resolution setting the amounts budgeted and making tax levies for the ensuing year for County purposes be adopted, seconded by Commissioner Axt.  Upon roll call vote – Erdmann – yes, Axt – yes, Ehrman – yes  All voting “yes” the resolution was declared adopted.</w:t>
      </w:r>
    </w:p>
    <w:p w:rsidR="007926F2" w:rsidRDefault="007926F2" w:rsidP="007926F2">
      <w:pPr>
        <w:ind w:firstLine="720"/>
      </w:pPr>
    </w:p>
    <w:p w:rsidR="007926F2" w:rsidRDefault="007926F2" w:rsidP="007926F2">
      <w:pPr>
        <w:ind w:firstLine="720"/>
        <w:jc w:val="center"/>
      </w:pPr>
      <w:r>
        <w:t>RESOLUTION</w:t>
      </w:r>
    </w:p>
    <w:p w:rsidR="007926F2" w:rsidRDefault="007926F2" w:rsidP="007926F2">
      <w:r>
        <w:t>WHEREAS, the board of County Commissioners has estimated and determined the expense for Sheridan County for 2010.</w:t>
      </w:r>
    </w:p>
    <w:p w:rsidR="007926F2" w:rsidRDefault="007926F2" w:rsidP="007926F2"/>
    <w:p w:rsidR="007926F2" w:rsidRDefault="007926F2" w:rsidP="007926F2">
      <w:r>
        <w:t>THEREFORE, BE IT RESOLVED, that the following amounts be budgeted and levied on all taxable property in Sheridan County, taxes for 2010 as follows, all levies being subject to legal limitations:</w:t>
      </w:r>
    </w:p>
    <w:p w:rsidR="007926F2" w:rsidRDefault="007926F2" w:rsidP="007926F2"/>
    <w:p w:rsidR="007926F2" w:rsidRDefault="007926F2" w:rsidP="007926F2">
      <w:r>
        <w:t>FUND</w:t>
      </w:r>
      <w:r>
        <w:tab/>
      </w:r>
      <w:r>
        <w:tab/>
      </w:r>
      <w:r>
        <w:tab/>
      </w:r>
      <w:r>
        <w:tab/>
      </w:r>
      <w:r>
        <w:tab/>
        <w:t>AMOUNT BUDGETED</w:t>
      </w:r>
      <w:r>
        <w:tab/>
      </w:r>
      <w:r>
        <w:tab/>
        <w:t>AMOUNT LEVIED</w:t>
      </w:r>
    </w:p>
    <w:p w:rsidR="007926F2" w:rsidRDefault="007926F2" w:rsidP="007926F2">
      <w:r>
        <w:tab/>
      </w:r>
      <w:r>
        <w:tab/>
      </w:r>
      <w:r>
        <w:tab/>
      </w:r>
      <w:r>
        <w:tab/>
      </w:r>
      <w:r>
        <w:tab/>
      </w:r>
      <w:r>
        <w:tab/>
      </w:r>
      <w:r>
        <w:tab/>
      </w:r>
      <w:r>
        <w:tab/>
      </w:r>
      <w:r>
        <w:tab/>
      </w:r>
      <w:r>
        <w:tab/>
        <w:t>Add Interim Fund &amp;</w:t>
      </w:r>
    </w:p>
    <w:p w:rsidR="007926F2" w:rsidRDefault="007926F2" w:rsidP="007926F2">
      <w:r>
        <w:tab/>
      </w:r>
      <w:r>
        <w:tab/>
      </w:r>
      <w:r>
        <w:tab/>
      </w:r>
      <w:r>
        <w:tab/>
      </w:r>
      <w:r>
        <w:tab/>
      </w:r>
      <w:r>
        <w:tab/>
      </w:r>
      <w:r>
        <w:tab/>
      </w:r>
      <w:r>
        <w:tab/>
      </w:r>
      <w:r>
        <w:tab/>
        <w:t>Deduct Estimated Revenues</w:t>
      </w:r>
    </w:p>
    <w:p w:rsidR="007926F2" w:rsidRDefault="007926F2" w:rsidP="007926F2">
      <w:r>
        <w:tab/>
      </w:r>
    </w:p>
    <w:p w:rsidR="007926F2" w:rsidRDefault="007926F2" w:rsidP="007926F2">
      <w:r>
        <w:lastRenderedPageBreak/>
        <w:t>General</w:t>
      </w:r>
      <w:r>
        <w:tab/>
      </w:r>
      <w:r>
        <w:tab/>
      </w:r>
      <w:r>
        <w:tab/>
      </w:r>
      <w:r>
        <w:tab/>
      </w:r>
      <w:r>
        <w:tab/>
      </w:r>
      <w:r>
        <w:tab/>
        <w:t>448,262.16</w:t>
      </w:r>
      <w:r>
        <w:tab/>
      </w:r>
      <w:r>
        <w:tab/>
      </w:r>
      <w:r>
        <w:tab/>
        <w:t>152,873.66</w:t>
      </w:r>
    </w:p>
    <w:p w:rsidR="007926F2" w:rsidRDefault="007926F2" w:rsidP="007926F2">
      <w:r>
        <w:t>County Road</w:t>
      </w:r>
      <w:r>
        <w:tab/>
      </w:r>
      <w:r>
        <w:tab/>
      </w:r>
      <w:r>
        <w:tab/>
      </w:r>
      <w:r>
        <w:tab/>
      </w:r>
      <w:r>
        <w:tab/>
      </w:r>
      <w:r w:rsidRPr="00743EF7">
        <w:rPr>
          <w:u w:val="single"/>
        </w:rPr>
        <w:t>162,000.00</w:t>
      </w:r>
      <w:r>
        <w:tab/>
      </w:r>
      <w:r>
        <w:tab/>
        <w:t xml:space="preserve">    </w:t>
      </w:r>
      <w:r w:rsidRPr="00743EF7">
        <w:rPr>
          <w:u w:val="single"/>
        </w:rPr>
        <w:t xml:space="preserve">  59,500.00</w:t>
      </w:r>
    </w:p>
    <w:p w:rsidR="007926F2" w:rsidRDefault="007926F2" w:rsidP="007926F2">
      <w:pPr>
        <w:ind w:firstLine="720"/>
      </w:pPr>
      <w:r>
        <w:tab/>
      </w:r>
      <w:r>
        <w:tab/>
      </w:r>
      <w:r>
        <w:tab/>
      </w:r>
      <w:r>
        <w:tab/>
      </w:r>
      <w:r>
        <w:tab/>
      </w:r>
      <w:r>
        <w:tab/>
        <w:t>610,262.16</w:t>
      </w:r>
      <w:r>
        <w:tab/>
      </w:r>
      <w:r>
        <w:tab/>
      </w:r>
      <w:r>
        <w:tab/>
        <w:t>212,373.66</w:t>
      </w:r>
    </w:p>
    <w:p w:rsidR="007926F2" w:rsidRDefault="007926F2" w:rsidP="007926F2">
      <w:pPr>
        <w:ind w:firstLine="720"/>
      </w:pPr>
    </w:p>
    <w:p w:rsidR="007926F2" w:rsidRDefault="007926F2" w:rsidP="007926F2">
      <w:r>
        <w:t>Human Services</w:t>
      </w:r>
      <w:r>
        <w:tab/>
      </w:r>
      <w:r>
        <w:tab/>
      </w:r>
      <w:r>
        <w:tab/>
      </w:r>
      <w:r>
        <w:tab/>
      </w:r>
      <w:r>
        <w:tab/>
        <w:t>140,600.00</w:t>
      </w:r>
      <w:r>
        <w:tab/>
      </w:r>
      <w:r>
        <w:tab/>
        <w:t xml:space="preserve">      97,073.45</w:t>
      </w:r>
    </w:p>
    <w:p w:rsidR="007926F2" w:rsidRDefault="007926F2" w:rsidP="007926F2">
      <w:r>
        <w:t>Emergency (2.00 Mills)</w:t>
      </w:r>
      <w:r>
        <w:tab/>
      </w:r>
      <w:r>
        <w:tab/>
      </w:r>
      <w:r>
        <w:tab/>
        <w:t xml:space="preserve"> 15,000.00</w:t>
      </w:r>
      <w:r>
        <w:tab/>
      </w:r>
      <w:r>
        <w:tab/>
        <w:t xml:space="preserve">      14,193.50</w:t>
      </w:r>
    </w:p>
    <w:p w:rsidR="007926F2" w:rsidRDefault="007926F2" w:rsidP="007926F2">
      <w:r>
        <w:t>Veteran Service Officer</w:t>
      </w:r>
      <w:r>
        <w:tab/>
      </w:r>
      <w:r>
        <w:tab/>
      </w:r>
      <w:r>
        <w:tab/>
        <w:t xml:space="preserve">  6,900.00                 6,873.00  </w:t>
      </w:r>
    </w:p>
    <w:p w:rsidR="007926F2" w:rsidRDefault="007926F2" w:rsidP="007926F2">
      <w:r>
        <w:t>Farm to Market (12.00 Mills)</w:t>
      </w:r>
      <w:r>
        <w:tab/>
      </w:r>
      <w:r>
        <w:tab/>
        <w:t>255,000.00</w:t>
      </w:r>
      <w:r>
        <w:tab/>
      </w:r>
      <w:r>
        <w:tab/>
      </w:r>
      <w:r>
        <w:tab/>
        <w:t>249,435.00</w:t>
      </w:r>
    </w:p>
    <w:p w:rsidR="007926F2" w:rsidRDefault="007926F2" w:rsidP="007926F2">
      <w:r>
        <w:t>Unorganized Road Districts</w:t>
      </w:r>
      <w:r>
        <w:tab/>
      </w:r>
      <w:r>
        <w:tab/>
        <w:t>126,000.00</w:t>
      </w:r>
      <w:r>
        <w:tab/>
      </w:r>
      <w:r>
        <w:tab/>
      </w:r>
      <w:r>
        <w:tab/>
        <w:t xml:space="preserve"> 69,250.00</w:t>
      </w:r>
    </w:p>
    <w:p w:rsidR="007926F2" w:rsidRDefault="007926F2" w:rsidP="007926F2">
      <w:r>
        <w:t>OASIS &amp; S.S.</w:t>
      </w:r>
      <w:r>
        <w:tab/>
      </w:r>
      <w:r>
        <w:tab/>
      </w:r>
      <w:r>
        <w:tab/>
      </w:r>
      <w:r>
        <w:tab/>
      </w:r>
      <w:r>
        <w:tab/>
        <w:t>140,960.00</w:t>
      </w:r>
      <w:r>
        <w:tab/>
      </w:r>
      <w:r>
        <w:tab/>
      </w:r>
      <w:r>
        <w:tab/>
        <w:t>136,610.00</w:t>
      </w:r>
    </w:p>
    <w:p w:rsidR="007926F2" w:rsidRDefault="007926F2" w:rsidP="007926F2">
      <w:r>
        <w:t>Advertising</w:t>
      </w:r>
      <w:r>
        <w:tab/>
      </w:r>
      <w:r>
        <w:tab/>
      </w:r>
      <w:r>
        <w:tab/>
      </w:r>
      <w:r>
        <w:tab/>
      </w:r>
      <w:r>
        <w:tab/>
        <w:t xml:space="preserve">  2,846.00</w:t>
      </w:r>
      <w:r>
        <w:tab/>
      </w:r>
      <w:r>
        <w:tab/>
      </w:r>
      <w:r>
        <w:tab/>
        <w:t xml:space="preserve">  2,819.25</w:t>
      </w:r>
    </w:p>
    <w:p w:rsidR="007926F2" w:rsidRDefault="007926F2" w:rsidP="007926F2">
      <w:r>
        <w:t>County Agent</w:t>
      </w:r>
      <w:r>
        <w:tab/>
      </w:r>
      <w:r>
        <w:tab/>
      </w:r>
      <w:r>
        <w:tab/>
      </w:r>
      <w:r>
        <w:tab/>
      </w:r>
      <w:r>
        <w:tab/>
        <w:t xml:space="preserve"> 35,608.84</w:t>
      </w:r>
      <w:r>
        <w:tab/>
      </w:r>
      <w:r>
        <w:tab/>
      </w:r>
      <w:r>
        <w:tab/>
        <w:t xml:space="preserve"> 35,198.84</w:t>
      </w:r>
    </w:p>
    <w:p w:rsidR="007926F2" w:rsidRDefault="007926F2" w:rsidP="007926F2">
      <w:r>
        <w:t>Insurance Reserve</w:t>
      </w:r>
      <w:r>
        <w:tab/>
      </w:r>
      <w:r>
        <w:tab/>
      </w:r>
      <w:r>
        <w:tab/>
      </w:r>
      <w:r>
        <w:tab/>
        <w:t xml:space="preserve"> 33,000.00</w:t>
      </w:r>
      <w:r>
        <w:tab/>
      </w:r>
      <w:r>
        <w:tab/>
      </w:r>
      <w:r>
        <w:tab/>
        <w:t xml:space="preserve"> 32,805.00</w:t>
      </w:r>
    </w:p>
    <w:p w:rsidR="007926F2" w:rsidRDefault="007926F2" w:rsidP="007926F2">
      <w:r>
        <w:t>Highway Tax Distribution(No Mills) 171,300.00</w:t>
      </w:r>
      <w:r>
        <w:tab/>
      </w:r>
      <w:r>
        <w:tab/>
      </w:r>
      <w:r>
        <w:tab/>
      </w:r>
      <w:r>
        <w:tab/>
        <w:t>-0-</w:t>
      </w:r>
    </w:p>
    <w:p w:rsidR="007926F2" w:rsidRDefault="007926F2" w:rsidP="007926F2">
      <w:r>
        <w:t>County Park (1/2 mill)</w:t>
      </w:r>
      <w:r>
        <w:tab/>
      </w:r>
      <w:r>
        <w:tab/>
      </w:r>
      <w:r>
        <w:tab/>
        <w:t xml:space="preserve"> 20,950.00</w:t>
      </w:r>
      <w:r>
        <w:tab/>
      </w:r>
      <w:r>
        <w:tab/>
      </w:r>
      <w:r>
        <w:tab/>
        <w:t xml:space="preserve">  5,628.25</w:t>
      </w:r>
    </w:p>
    <w:p w:rsidR="007926F2" w:rsidRDefault="007926F2" w:rsidP="007926F2">
      <w:r>
        <w:t>Health District</w:t>
      </w:r>
      <w:r>
        <w:tab/>
      </w:r>
      <w:r>
        <w:tab/>
      </w:r>
      <w:r>
        <w:tab/>
        <w:t xml:space="preserve">      22,330.00</w:t>
      </w:r>
      <w:r>
        <w:tab/>
      </w:r>
      <w:r>
        <w:tab/>
      </w:r>
      <w:r>
        <w:tab/>
        <w:t xml:space="preserve"> 22,185.00</w:t>
      </w:r>
    </w:p>
    <w:p w:rsidR="007926F2" w:rsidRDefault="007926F2" w:rsidP="007926F2">
      <w:r>
        <w:t>Grasshopper</w:t>
      </w:r>
      <w:r>
        <w:tab/>
      </w:r>
      <w:r>
        <w:tab/>
      </w:r>
      <w:r>
        <w:tab/>
      </w:r>
      <w:r>
        <w:tab/>
      </w:r>
      <w:r>
        <w:tab/>
        <w:t xml:space="preserve">    601.14</w:t>
      </w:r>
      <w:r>
        <w:tab/>
      </w:r>
      <w:r>
        <w:tab/>
      </w:r>
      <w:r>
        <w:tab/>
      </w:r>
      <w:r>
        <w:tab/>
        <w:t>-0-</w:t>
      </w:r>
    </w:p>
    <w:p w:rsidR="007926F2" w:rsidRDefault="007926F2" w:rsidP="007926F2">
      <w:r>
        <w:t>Weed Control</w:t>
      </w:r>
      <w:r>
        <w:tab/>
      </w:r>
      <w:r>
        <w:tab/>
      </w:r>
      <w:r>
        <w:tab/>
      </w:r>
      <w:r>
        <w:tab/>
      </w:r>
      <w:r>
        <w:tab/>
        <w:t>106,850.00</w:t>
      </w:r>
      <w:r>
        <w:tab/>
      </w:r>
      <w:r>
        <w:tab/>
      </w:r>
      <w:r>
        <w:tab/>
        <w:t xml:space="preserve"> 74,580.00</w:t>
      </w:r>
    </w:p>
    <w:p w:rsidR="007926F2" w:rsidRDefault="007926F2" w:rsidP="007926F2">
      <w:r>
        <w:t>Health Insurance</w:t>
      </w:r>
      <w:r>
        <w:tab/>
      </w:r>
      <w:r>
        <w:tab/>
      </w:r>
      <w:r>
        <w:tab/>
      </w:r>
      <w:r>
        <w:tab/>
        <w:t xml:space="preserve"> 56,000.00</w:t>
      </w:r>
      <w:r>
        <w:tab/>
      </w:r>
      <w:r>
        <w:tab/>
        <w:t xml:space="preserve">      55,690.00</w:t>
      </w:r>
    </w:p>
    <w:p w:rsidR="007926F2" w:rsidRDefault="007926F2" w:rsidP="007926F2">
      <w:r>
        <w:t>County Corrections</w:t>
      </w:r>
      <w:r>
        <w:tab/>
      </w:r>
      <w:r>
        <w:tab/>
      </w:r>
      <w:r>
        <w:tab/>
      </w:r>
      <w:r>
        <w:tab/>
        <w:t xml:space="preserve"> 46,120.00</w:t>
      </w:r>
      <w:r>
        <w:tab/>
      </w:r>
      <w:r>
        <w:tab/>
      </w:r>
      <w:r>
        <w:tab/>
        <w:t xml:space="preserve"> 45,950.00</w:t>
      </w:r>
    </w:p>
    <w:p w:rsidR="007926F2" w:rsidRDefault="007926F2" w:rsidP="007926F2"/>
    <w:p w:rsidR="007926F2" w:rsidRDefault="007926F2" w:rsidP="007926F2">
      <w:pPr>
        <w:rPr>
          <w:u w:val="single"/>
        </w:rPr>
      </w:pPr>
      <w:r>
        <w:rPr>
          <w:u w:val="single"/>
        </w:rPr>
        <w:t>Other Levies</w:t>
      </w:r>
    </w:p>
    <w:p w:rsidR="007926F2" w:rsidRDefault="007926F2" w:rsidP="007926F2"/>
    <w:p w:rsidR="002A7399" w:rsidRDefault="002A7399" w:rsidP="007926F2">
      <w:r>
        <w:t>Soil Conservation District</w:t>
      </w:r>
      <w:r>
        <w:tab/>
      </w:r>
      <w:r>
        <w:tab/>
        <w:t xml:space="preserve"> 14,278.95</w:t>
      </w:r>
      <w:r>
        <w:tab/>
      </w:r>
      <w:r>
        <w:tab/>
      </w:r>
      <w:r>
        <w:tab/>
        <w:t xml:space="preserve"> 14,278.95</w:t>
      </w:r>
    </w:p>
    <w:p w:rsidR="007926F2" w:rsidRDefault="007926F2" w:rsidP="007926F2">
      <w:r>
        <w:t>HCRP</w:t>
      </w:r>
      <w:r>
        <w:tab/>
        <w:t>(No Levy)</w:t>
      </w:r>
      <w:r>
        <w:tab/>
      </w:r>
      <w:r>
        <w:tab/>
      </w:r>
      <w:r>
        <w:tab/>
      </w:r>
      <w:r>
        <w:tab/>
        <w:t xml:space="preserve">    </w:t>
      </w:r>
      <w:r>
        <w:tab/>
        <w:t xml:space="preserve">  1,000.00</w:t>
      </w:r>
      <w:r>
        <w:tab/>
      </w:r>
      <w:r>
        <w:tab/>
      </w:r>
      <w:r>
        <w:tab/>
      </w:r>
      <w:r>
        <w:tab/>
        <w:t>-0-</w:t>
      </w:r>
    </w:p>
    <w:p w:rsidR="007926F2" w:rsidRDefault="007926F2" w:rsidP="007926F2">
      <w:r>
        <w:t>County Extension (No Levy)</w:t>
      </w:r>
      <w:r>
        <w:tab/>
      </w:r>
      <w:r>
        <w:tab/>
        <w:t xml:space="preserve">  5,000.00</w:t>
      </w:r>
      <w:r>
        <w:tab/>
      </w:r>
      <w:r>
        <w:tab/>
      </w:r>
      <w:r>
        <w:tab/>
      </w:r>
      <w:r>
        <w:tab/>
        <w:t>-0-</w:t>
      </w:r>
    </w:p>
    <w:p w:rsidR="007926F2" w:rsidRDefault="007926F2" w:rsidP="007926F2">
      <w:r>
        <w:t>Emergency/911(No Levy)</w:t>
      </w:r>
      <w:r>
        <w:tab/>
      </w:r>
      <w:r>
        <w:tab/>
      </w:r>
      <w:r>
        <w:tab/>
        <w:t xml:space="preserve"> 26,860.00</w:t>
      </w:r>
      <w:r>
        <w:tab/>
      </w:r>
      <w:r>
        <w:tab/>
      </w:r>
      <w:r>
        <w:tab/>
      </w:r>
      <w:r>
        <w:tab/>
        <w:t>-0-</w:t>
      </w:r>
    </w:p>
    <w:p w:rsidR="007926F2" w:rsidRDefault="007926F2" w:rsidP="007926F2">
      <w:r>
        <w:lastRenderedPageBreak/>
        <w:t>Senior Citizens (1.00 Mill)</w:t>
      </w:r>
      <w:r>
        <w:tab/>
        <w:t xml:space="preserve">      12,000.00</w:t>
      </w:r>
      <w:r>
        <w:tab/>
      </w:r>
      <w:r>
        <w:tab/>
      </w:r>
      <w:r>
        <w:tab/>
        <w:t xml:space="preserve">  7,526.50</w:t>
      </w:r>
    </w:p>
    <w:p w:rsidR="007926F2" w:rsidRDefault="007926F2" w:rsidP="007926F2">
      <w:r>
        <w:t>Water Resource</w:t>
      </w:r>
      <w:r>
        <w:tab/>
      </w:r>
      <w:r>
        <w:tab/>
      </w:r>
      <w:r>
        <w:tab/>
      </w:r>
      <w:r>
        <w:tab/>
        <w:t xml:space="preserve">       7,800.00</w:t>
      </w:r>
      <w:r>
        <w:tab/>
      </w:r>
      <w:r>
        <w:tab/>
      </w:r>
      <w:r>
        <w:tab/>
      </w:r>
      <w:r>
        <w:tab/>
        <w:t>-0-</w:t>
      </w:r>
    </w:p>
    <w:p w:rsidR="007926F2" w:rsidRDefault="007926F2" w:rsidP="007926F2">
      <w:r>
        <w:t>Historical Society</w:t>
      </w:r>
      <w:r>
        <w:tab/>
      </w:r>
      <w:r>
        <w:tab/>
      </w:r>
      <w:r>
        <w:tab/>
      </w:r>
      <w:r>
        <w:tab/>
        <w:t xml:space="preserve">  2,212.00</w:t>
      </w:r>
      <w:r>
        <w:tab/>
      </w:r>
      <w:r>
        <w:tab/>
      </w:r>
      <w:r>
        <w:tab/>
        <w:t xml:space="preserve">  2,212.00</w:t>
      </w:r>
    </w:p>
    <w:p w:rsidR="007926F2" w:rsidRDefault="007926F2" w:rsidP="007926F2">
      <w:r>
        <w:t>Garrison Diversion(1.00 Mill)</w:t>
      </w:r>
      <w:r>
        <w:tab/>
      </w:r>
      <w:r>
        <w:tab/>
        <w:t xml:space="preserve">  6,892.00</w:t>
      </w:r>
      <w:r>
        <w:tab/>
      </w:r>
      <w:r>
        <w:tab/>
        <w:t xml:space="preserve">       6,892.00</w:t>
      </w:r>
    </w:p>
    <w:p w:rsidR="007926F2" w:rsidRDefault="007926F2" w:rsidP="007926F2"/>
    <w:p w:rsidR="007926F2" w:rsidRDefault="007926F2" w:rsidP="007926F2">
      <w:r>
        <w:t>Dated this 1</w:t>
      </w:r>
      <w:r w:rsidRPr="00594398">
        <w:rPr>
          <w:vertAlign w:val="superscript"/>
        </w:rPr>
        <w:t>st</w:t>
      </w:r>
      <w:r>
        <w:t xml:space="preserve"> day of September, 2009.</w:t>
      </w:r>
    </w:p>
    <w:p w:rsidR="007926F2" w:rsidRDefault="007926F2" w:rsidP="007926F2"/>
    <w:p w:rsidR="007926F2" w:rsidRDefault="007926F2" w:rsidP="007926F2">
      <w:r>
        <w:t>ATTEST:</w:t>
      </w:r>
      <w:r>
        <w:tab/>
      </w:r>
      <w:r>
        <w:tab/>
      </w:r>
      <w:r>
        <w:tab/>
      </w:r>
      <w:r>
        <w:tab/>
      </w:r>
      <w:r>
        <w:tab/>
      </w:r>
      <w:r>
        <w:tab/>
        <w:t>__________________________________</w:t>
      </w:r>
    </w:p>
    <w:p w:rsidR="007926F2" w:rsidRDefault="007926F2" w:rsidP="007926F2">
      <w:r>
        <w:t>_________________________________</w:t>
      </w:r>
      <w:r>
        <w:tab/>
        <w:t>Chairman, County Commission</w:t>
      </w:r>
    </w:p>
    <w:p w:rsidR="007926F2" w:rsidRDefault="007926F2" w:rsidP="007926F2">
      <w:r>
        <w:t>Auditor</w:t>
      </w:r>
      <w:r>
        <w:tab/>
      </w:r>
      <w:r>
        <w:tab/>
      </w:r>
      <w:r>
        <w:tab/>
      </w:r>
      <w:r>
        <w:tab/>
      </w:r>
      <w:r>
        <w:tab/>
      </w:r>
      <w:r>
        <w:tab/>
        <w:t>__________________________________</w:t>
      </w:r>
    </w:p>
    <w:p w:rsidR="007926F2" w:rsidRDefault="007926F2" w:rsidP="007926F2">
      <w:r>
        <w:tab/>
      </w:r>
      <w:r>
        <w:tab/>
      </w:r>
      <w:r>
        <w:tab/>
      </w:r>
      <w:r>
        <w:tab/>
      </w:r>
      <w:r>
        <w:tab/>
      </w:r>
      <w:r>
        <w:tab/>
      </w:r>
      <w:r>
        <w:tab/>
        <w:t>County Commissioner</w:t>
      </w:r>
    </w:p>
    <w:p w:rsidR="007926F2" w:rsidRDefault="007926F2" w:rsidP="007926F2">
      <w:r>
        <w:tab/>
      </w:r>
      <w:r>
        <w:tab/>
      </w:r>
      <w:r>
        <w:tab/>
      </w:r>
      <w:r>
        <w:tab/>
      </w:r>
      <w:r>
        <w:tab/>
      </w:r>
      <w:r>
        <w:tab/>
      </w:r>
      <w:r>
        <w:tab/>
        <w:t>__________________________________</w:t>
      </w:r>
    </w:p>
    <w:p w:rsidR="007926F2" w:rsidRDefault="007926F2" w:rsidP="007926F2">
      <w:r>
        <w:tab/>
      </w:r>
      <w:r>
        <w:tab/>
      </w:r>
      <w:r>
        <w:tab/>
      </w:r>
      <w:r>
        <w:tab/>
      </w:r>
      <w:r>
        <w:tab/>
      </w:r>
      <w:r>
        <w:tab/>
      </w:r>
      <w:r>
        <w:tab/>
        <w:t>County Commissioner</w:t>
      </w:r>
    </w:p>
    <w:p w:rsidR="007926F2" w:rsidRPr="00594398" w:rsidRDefault="007926F2" w:rsidP="007926F2"/>
    <w:p w:rsidR="007926F2" w:rsidRDefault="007926F2" w:rsidP="007926F2">
      <w:pPr>
        <w:ind w:firstLine="720"/>
      </w:pPr>
    </w:p>
    <w:p w:rsidR="007926F2" w:rsidRDefault="007926F2" w:rsidP="007926F2">
      <w:pPr>
        <w:ind w:firstLine="720"/>
      </w:pPr>
      <w:r>
        <w:t>The County Agent narrative from April – July was reviewed and filed in the Auditor’s Office.</w:t>
      </w:r>
    </w:p>
    <w:p w:rsidR="007926F2" w:rsidRDefault="007926F2" w:rsidP="007926F2">
      <w:pPr>
        <w:ind w:firstLine="720"/>
      </w:pPr>
    </w:p>
    <w:p w:rsidR="007926F2" w:rsidRDefault="007926F2" w:rsidP="007926F2">
      <w:pPr>
        <w:ind w:firstLine="720"/>
      </w:pPr>
      <w:r>
        <w:t>The time being 3:00 p.m. the sealed bids for the used Sheriff’s vehicle - 2000 Chevrolet Impala, was received from the following:</w:t>
      </w:r>
    </w:p>
    <w:p w:rsidR="007926F2" w:rsidRDefault="007926F2" w:rsidP="007926F2">
      <w:pPr>
        <w:ind w:firstLine="720"/>
      </w:pPr>
    </w:p>
    <w:p w:rsidR="007926F2" w:rsidRDefault="007926F2" w:rsidP="007926F2">
      <w:pPr>
        <w:ind w:firstLine="720"/>
      </w:pPr>
      <w:r>
        <w:tab/>
        <w:t>Jeffrey Martwick, McClusky - $627.00</w:t>
      </w:r>
    </w:p>
    <w:p w:rsidR="007926F2" w:rsidRDefault="007926F2" w:rsidP="007926F2">
      <w:pPr>
        <w:ind w:firstLine="720"/>
      </w:pPr>
      <w:r>
        <w:tab/>
        <w:t>Delmar Reiser, McClusky - $100.00</w:t>
      </w:r>
    </w:p>
    <w:p w:rsidR="007926F2" w:rsidRDefault="007926F2" w:rsidP="007926F2">
      <w:pPr>
        <w:ind w:firstLine="720"/>
      </w:pPr>
      <w:r>
        <w:tab/>
        <w:t>Glenn Crowe, Beulah - $300.00</w:t>
      </w:r>
    </w:p>
    <w:p w:rsidR="007926F2" w:rsidRDefault="007926F2" w:rsidP="007926F2">
      <w:pPr>
        <w:ind w:firstLine="720"/>
      </w:pPr>
    </w:p>
    <w:p w:rsidR="007926F2" w:rsidRDefault="007926F2" w:rsidP="007926F2">
      <w:pPr>
        <w:ind w:firstLine="720"/>
      </w:pPr>
      <w:r>
        <w:t>It was moved by Commissioner Axt to approve the highest bid from Jeffrey Martwick for $627.00, seconded by Commissioner Erdmann.  Upon roll call – Axt – yes, Erdmann – yes, Ehrman -  yes  Motion carried.</w:t>
      </w:r>
    </w:p>
    <w:p w:rsidR="007926F2" w:rsidRDefault="007926F2" w:rsidP="007926F2">
      <w:pPr>
        <w:ind w:firstLine="720"/>
      </w:pPr>
    </w:p>
    <w:p w:rsidR="007926F2" w:rsidRDefault="007926F2" w:rsidP="007926F2">
      <w:pPr>
        <w:ind w:firstLine="720"/>
      </w:pPr>
      <w:r>
        <w:t>It was moved by Commissioner Erdmann to approve the Chairman to sign the NDDOT County Federal Aid road program form for upgrading the remaining 2.25 miles of the 5.75 miles south of McClusky possibly in 2011, seconded by Commissioner Axt.  Upon roll call vote –</w:t>
      </w:r>
    </w:p>
    <w:p w:rsidR="007926F2" w:rsidRDefault="007926F2" w:rsidP="007926F2">
      <w:r>
        <w:t>Erdmann – yes, Axt - yes, Ehrman – yes  Motion carried.</w:t>
      </w:r>
    </w:p>
    <w:p w:rsidR="007926F2" w:rsidRDefault="007926F2" w:rsidP="007926F2"/>
    <w:p w:rsidR="007926F2" w:rsidRPr="004C505F" w:rsidRDefault="007926F2" w:rsidP="007926F2">
      <w:pPr>
        <w:rPr>
          <w:vertAlign w:val="superscript"/>
        </w:rPr>
      </w:pPr>
      <w:r>
        <w:tab/>
        <w:t>Alvin Gross, Road Foreman, met with the board to discuss the FEMA sites and installing a culvert in Mt. City Twp. by Rod Fox approach.  Gross reported he will be on vacation from September 7</w:t>
      </w:r>
      <w:r w:rsidRPr="005052D9">
        <w:rPr>
          <w:vertAlign w:val="superscript"/>
        </w:rPr>
        <w:t>th</w:t>
      </w:r>
      <w:r>
        <w:t xml:space="preserve"> thru September 14</w:t>
      </w:r>
      <w:r w:rsidRPr="005052D9">
        <w:rPr>
          <w:vertAlign w:val="superscript"/>
        </w:rPr>
        <w:t>th</w:t>
      </w:r>
      <w:r>
        <w:t xml:space="preserve">.  The ND surplus auction has pickups for sale.  The road foreman and the Chairman will attend </w:t>
      </w:r>
      <w:r>
        <w:lastRenderedPageBreak/>
        <w:t>the auction to bid on a used pickup for the road crew.  The Auditor will advertise for sale the 1998 JD Motorgrader in the Finder and the Rock and Dirt implement marketplace publication.  The Auditor was instructed to advertise a 2</w:t>
      </w:r>
      <w:r w:rsidRPr="00D06943">
        <w:rPr>
          <w:vertAlign w:val="superscript"/>
        </w:rPr>
        <w:t>nd</w:t>
      </w:r>
      <w:r>
        <w:t xml:space="preserve"> weed cutting notice with a deadline of October 1</w:t>
      </w:r>
      <w:r w:rsidRPr="00D06943">
        <w:rPr>
          <w:vertAlign w:val="superscript"/>
        </w:rPr>
        <w:t>st</w:t>
      </w:r>
      <w:r>
        <w:rPr>
          <w:vertAlign w:val="superscript"/>
        </w:rPr>
        <w:t xml:space="preserve"> </w:t>
      </w:r>
      <w:r>
        <w:t>and if weeds are not cut by then, a $125.00 per mile fee will be charged to the landowner.</w:t>
      </w:r>
    </w:p>
    <w:p w:rsidR="007926F2" w:rsidRDefault="007926F2" w:rsidP="007926F2"/>
    <w:p w:rsidR="007926F2" w:rsidRDefault="007926F2" w:rsidP="007926F2">
      <w:r>
        <w:tab/>
        <w:t>It was moved by Commissioner Erdmann to approve that if any structure is built less than 100 sq. ft., it is exempt from property taxes in rural Sheridan County only, seconded by Commissioner Axt.  Upon roll call vote – Erdmann – yes, Axt – yes, Ehrman – yes  Motion carried.</w:t>
      </w:r>
    </w:p>
    <w:p w:rsidR="007926F2" w:rsidRDefault="007926F2" w:rsidP="007926F2"/>
    <w:p w:rsidR="007926F2" w:rsidRDefault="007926F2" w:rsidP="007926F2">
      <w:pPr>
        <w:tabs>
          <w:tab w:val="left" w:pos="720"/>
          <w:tab w:val="left" w:pos="7095"/>
        </w:tabs>
      </w:pPr>
      <w:r>
        <w:tab/>
        <w:t>The meeting was recessed until September 3</w:t>
      </w:r>
      <w:r w:rsidRPr="00B75894">
        <w:rPr>
          <w:vertAlign w:val="superscript"/>
        </w:rPr>
        <w:t>rd</w:t>
      </w:r>
      <w:r>
        <w:t>, 2009 at 10:00 a.m.</w:t>
      </w:r>
    </w:p>
    <w:p w:rsidR="007926F2" w:rsidRDefault="007926F2" w:rsidP="007926F2">
      <w:pPr>
        <w:tabs>
          <w:tab w:val="left" w:pos="720"/>
          <w:tab w:val="left" w:pos="7095"/>
        </w:tabs>
      </w:pPr>
    </w:p>
    <w:p w:rsidR="007926F2" w:rsidRDefault="007926F2" w:rsidP="007926F2">
      <w:pPr>
        <w:tabs>
          <w:tab w:val="left" w:pos="720"/>
          <w:tab w:val="left" w:pos="7095"/>
        </w:tabs>
      </w:pPr>
      <w:r>
        <w:t>_________________________________   _________________________________               Auditor</w:t>
      </w:r>
      <w:r>
        <w:tab/>
        <w:t>Chairman</w:t>
      </w:r>
      <w:r>
        <w:tab/>
      </w:r>
    </w:p>
    <w:p w:rsidR="007926F2" w:rsidRDefault="007926F2" w:rsidP="007926F2">
      <w:pPr>
        <w:ind w:firstLine="720"/>
      </w:pPr>
      <w:r>
        <w:t xml:space="preserve"> </w:t>
      </w:r>
    </w:p>
    <w:p w:rsidR="003A65A9" w:rsidRDefault="003A65A9" w:rsidP="003A65A9"/>
    <w:p w:rsidR="00226A2B" w:rsidRDefault="00226A2B" w:rsidP="00226A2B">
      <w:pPr>
        <w:jc w:val="center"/>
      </w:pPr>
      <w:r>
        <w:t>County Commission Meeting September 3, 2009</w:t>
      </w:r>
    </w:p>
    <w:p w:rsidR="00226A2B" w:rsidRDefault="00226A2B" w:rsidP="00226A2B">
      <w:pPr>
        <w:jc w:val="center"/>
      </w:pPr>
    </w:p>
    <w:p w:rsidR="00226A2B" w:rsidRDefault="00226A2B" w:rsidP="00226A2B">
      <w:r>
        <w:tab/>
        <w:t>The Board of County Commissioners met at 10:00 a.m. as per recess stated.  Commissioners present were Eldon Ehrman and Howard Erdmann.  Absent:  Michael Axt  Others present were: Alvin Gross, Road Foreman; Kirk Hoff, NDDOT; Herb Bargmann &amp; Mike Rivinius, Wold Engineering,P.C.; Keith &amp; Kevin Tabery, Kern &amp; Tabery, Inc.; Allen Haiden, WRT; Terry Mertz, Capital Electric; Marlin Lindholm, McLean-Sheridan Rural Water; Kim Hoseng, Pinky’s Aggregate, Inc.</w:t>
      </w:r>
    </w:p>
    <w:p w:rsidR="00226A2B" w:rsidRDefault="00226A2B" w:rsidP="00226A2B"/>
    <w:p w:rsidR="00226A2B" w:rsidRDefault="00226A2B" w:rsidP="00226A2B">
      <w:r>
        <w:tab/>
        <w:t xml:space="preserve"> Chairman Ehrman called the meeting to order and turned the floor over Herb Bargmann, Wold Engineering.</w:t>
      </w:r>
    </w:p>
    <w:p w:rsidR="00226A2B" w:rsidRDefault="00226A2B" w:rsidP="00226A2B"/>
    <w:p w:rsidR="00226A2B" w:rsidRDefault="00226A2B" w:rsidP="00226A2B">
      <w:r>
        <w:tab/>
        <w:t>The 3.25 miles of the 5.75 miles south of McClusky road construction project SC-4211(062) will start Tuesday, September 8</w:t>
      </w:r>
      <w:r w:rsidRPr="008D764B">
        <w:rPr>
          <w:vertAlign w:val="superscript"/>
        </w:rPr>
        <w:t>th</w:t>
      </w:r>
      <w:r>
        <w:t xml:space="preserve"> and dirt work will begin on the south end of the project.  Subcontractors will be Pinky’s Aggregate and 3-D Specialties with traffic control.  Suppliers will be Johnston culvert and Brock-White Const. Materials.  Bargman reviewed the certifications that were needed and the procedures to follow.  The road plans were reviewed with the utilities. Some of the WRT cables will need to be relocated. Capital Electric will be relocating some of the poles. Two of the existing rural water pipes may be bored through the road.  The Chairman was authorized to sign the State Health Dept storm water permit form. Kern &amp; Tabery representatives stated to hopefully have the road project completed by November 1</w:t>
      </w:r>
      <w:r w:rsidRPr="0065551D">
        <w:rPr>
          <w:vertAlign w:val="superscript"/>
        </w:rPr>
        <w:t>st</w:t>
      </w:r>
      <w:r>
        <w:t xml:space="preserve"> if weather allows, otherwise the completion contract date is July 1</w:t>
      </w:r>
      <w:r w:rsidRPr="0065551D">
        <w:rPr>
          <w:vertAlign w:val="superscript"/>
        </w:rPr>
        <w:t>st</w:t>
      </w:r>
      <w:r>
        <w:t>, 2010.</w:t>
      </w:r>
    </w:p>
    <w:p w:rsidR="00226A2B" w:rsidRDefault="00226A2B" w:rsidP="00226A2B"/>
    <w:p w:rsidR="00226A2B" w:rsidRDefault="00226A2B" w:rsidP="00226A2B">
      <w:r>
        <w:tab/>
        <w:t>There being no further business the meeting adjourned.</w:t>
      </w:r>
    </w:p>
    <w:p w:rsidR="00226A2B" w:rsidRDefault="00226A2B" w:rsidP="00226A2B"/>
    <w:p w:rsidR="00226A2B" w:rsidRDefault="00226A2B" w:rsidP="00226A2B">
      <w:r>
        <w:t>___________________________________</w:t>
      </w:r>
      <w:r>
        <w:tab/>
        <w:t>________________________________</w:t>
      </w:r>
    </w:p>
    <w:p w:rsidR="00226A2B" w:rsidRPr="00B84A67" w:rsidRDefault="00226A2B" w:rsidP="00226A2B">
      <w:r>
        <w:tab/>
      </w:r>
      <w:r>
        <w:tab/>
        <w:t>Auditor</w:t>
      </w:r>
      <w:r>
        <w:tab/>
      </w:r>
      <w:r>
        <w:tab/>
      </w:r>
      <w:r>
        <w:tab/>
      </w:r>
      <w:r>
        <w:tab/>
      </w:r>
      <w:r>
        <w:tab/>
      </w:r>
      <w:r>
        <w:tab/>
        <w:t>Chairman</w:t>
      </w:r>
    </w:p>
    <w:p w:rsidR="003A65A9" w:rsidRDefault="003A65A9" w:rsidP="003A65A9"/>
    <w:p w:rsidR="000D28F4" w:rsidRDefault="000D28F4" w:rsidP="000D28F4">
      <w:pPr>
        <w:jc w:val="center"/>
      </w:pPr>
      <w:r>
        <w:t>County Commission Meeting October 6, 2009</w:t>
      </w:r>
    </w:p>
    <w:p w:rsidR="000D28F4" w:rsidRDefault="000D28F4" w:rsidP="000D28F4">
      <w:pPr>
        <w:jc w:val="center"/>
      </w:pPr>
    </w:p>
    <w:p w:rsidR="000D28F4" w:rsidRDefault="000D28F4" w:rsidP="000D28F4">
      <w:r>
        <w:tab/>
        <w:t>The Board of County Commissioners met at 9:00 a.m.  County Commissioners present were Howard Erdmann and Michael Axt.  Eldon Ehrman attended later.</w:t>
      </w:r>
    </w:p>
    <w:p w:rsidR="000D28F4" w:rsidRDefault="000D28F4" w:rsidP="000D28F4"/>
    <w:p w:rsidR="000D28F4" w:rsidRDefault="000D28F4" w:rsidP="000D28F4">
      <w:r>
        <w:tab/>
        <w:t>Vice-Chairman, Michael Axt called the meeting to order.  The minutes of the previous meetings were sent and approved as sent.</w:t>
      </w:r>
    </w:p>
    <w:p w:rsidR="000D28F4" w:rsidRDefault="000D28F4" w:rsidP="000D28F4"/>
    <w:p w:rsidR="000D28F4" w:rsidRDefault="000D28F4" w:rsidP="000D28F4">
      <w:r>
        <w:tab/>
        <w:t>The following Statement of fees were approved and submitted to their appropriate funds:</w:t>
      </w:r>
    </w:p>
    <w:p w:rsidR="000D28F4" w:rsidRDefault="000D28F4" w:rsidP="000D28F4"/>
    <w:p w:rsidR="000D28F4" w:rsidRDefault="000D28F4" w:rsidP="000D28F4">
      <w:r>
        <w:tab/>
      </w:r>
      <w:r>
        <w:tab/>
        <w:t>County Recorder, Fees, $928.50</w:t>
      </w:r>
    </w:p>
    <w:p w:rsidR="000D28F4" w:rsidRDefault="000D28F4" w:rsidP="000D28F4">
      <w:r>
        <w:tab/>
      </w:r>
      <w:r>
        <w:tab/>
        <w:t>Clerk of Court, Fees, $231.00</w:t>
      </w:r>
    </w:p>
    <w:p w:rsidR="000D28F4" w:rsidRDefault="000D28F4" w:rsidP="000D28F4">
      <w:r>
        <w:tab/>
      </w:r>
      <w:r>
        <w:tab/>
        <w:t>Sheriff, Fees, $575.00</w:t>
      </w:r>
    </w:p>
    <w:p w:rsidR="000D28F4" w:rsidRDefault="000D28F4" w:rsidP="000D28F4"/>
    <w:p w:rsidR="000D28F4" w:rsidRDefault="000D28F4" w:rsidP="000D28F4">
      <w:r>
        <w:tab/>
        <w:t>The total Miscellaneous Receipts were collected for the following funds and were approved for the month of September 2009:</w:t>
      </w:r>
    </w:p>
    <w:p w:rsidR="000D28F4" w:rsidRDefault="000D28F4" w:rsidP="000D28F4"/>
    <w:p w:rsidR="000D28F4" w:rsidRDefault="000D28F4" w:rsidP="000D28F4">
      <w:r>
        <w:tab/>
      </w:r>
      <w:r>
        <w:tab/>
        <w:t>General - $</w:t>
      </w:r>
      <w:r w:rsidRPr="00B37CCF">
        <w:t>8</w:t>
      </w:r>
      <w:r>
        <w:t>,</w:t>
      </w:r>
      <w:r w:rsidRPr="00B37CCF">
        <w:t>646.85</w:t>
      </w:r>
      <w:r>
        <w:tab/>
      </w:r>
      <w:r>
        <w:tab/>
      </w:r>
      <w:r>
        <w:tab/>
        <w:t>Secondary Road - $64,959.29</w:t>
      </w:r>
    </w:p>
    <w:p w:rsidR="000D28F4" w:rsidRDefault="000D28F4" w:rsidP="000D28F4">
      <w:r>
        <w:tab/>
      </w:r>
      <w:r>
        <w:tab/>
        <w:t>County Road - $</w:t>
      </w:r>
      <w:r w:rsidRPr="00B37CCF">
        <w:t>7</w:t>
      </w:r>
      <w:r>
        <w:t>,</w:t>
      </w:r>
      <w:r w:rsidRPr="00B37CCF">
        <w:t>696.2</w:t>
      </w:r>
      <w:r>
        <w:t>0</w:t>
      </w:r>
      <w:r>
        <w:tab/>
      </w:r>
      <w:r>
        <w:tab/>
        <w:t>Highway Dist. - $12,526.79</w:t>
      </w:r>
    </w:p>
    <w:p w:rsidR="000D28F4" w:rsidRDefault="000D28F4" w:rsidP="000D28F4">
      <w:r>
        <w:tab/>
      </w:r>
      <w:r>
        <w:tab/>
        <w:t>County Park - $</w:t>
      </w:r>
      <w:r w:rsidRPr="00B37CCF">
        <w:t>1</w:t>
      </w:r>
      <w:r>
        <w:t>,</w:t>
      </w:r>
      <w:r w:rsidRPr="00B37CCF">
        <w:t>693.08</w:t>
      </w:r>
      <w:r>
        <w:tab/>
      </w:r>
      <w:r>
        <w:tab/>
        <w:t>SS &amp; OASIS - $548.42</w:t>
      </w:r>
    </w:p>
    <w:p w:rsidR="000D28F4" w:rsidRDefault="000D28F4" w:rsidP="000D28F4">
      <w:r>
        <w:tab/>
      </w:r>
      <w:r>
        <w:tab/>
        <w:t>County Ext. - $75.00</w:t>
      </w:r>
      <w:r>
        <w:tab/>
      </w:r>
      <w:r>
        <w:tab/>
        <w:t>Weed Control - $</w:t>
      </w:r>
      <w:r w:rsidRPr="00B37CCF">
        <w:t>31.31</w:t>
      </w:r>
    </w:p>
    <w:p w:rsidR="000D28F4" w:rsidRDefault="000D28F4" w:rsidP="000D28F4">
      <w:r>
        <w:tab/>
      </w:r>
      <w:r>
        <w:tab/>
        <w:t>911 - $1,352.80</w:t>
      </w:r>
      <w:r>
        <w:tab/>
      </w:r>
      <w:r>
        <w:tab/>
      </w:r>
      <w:r>
        <w:tab/>
        <w:t>Wireless 911 - $1,204.60</w:t>
      </w:r>
    </w:p>
    <w:p w:rsidR="000D28F4" w:rsidRDefault="000D28F4" w:rsidP="000D28F4"/>
    <w:p w:rsidR="000D28F4" w:rsidRDefault="000D28F4" w:rsidP="000D28F4">
      <w:r>
        <w:tab/>
        <w:t>An itemized listing of miscellaneous receipts is on file at the County Treasurer’s office for review.</w:t>
      </w:r>
    </w:p>
    <w:p w:rsidR="000D28F4" w:rsidRDefault="000D28F4" w:rsidP="000D28F4"/>
    <w:p w:rsidR="000D28F4" w:rsidRDefault="000D28F4" w:rsidP="000D28F4">
      <w:r>
        <w:tab/>
        <w:t>The September payroll warrants #35370-35405 were approved from the following funds:</w:t>
      </w:r>
    </w:p>
    <w:p w:rsidR="000D28F4" w:rsidRDefault="000D28F4" w:rsidP="000D28F4"/>
    <w:p w:rsidR="000D28F4" w:rsidRDefault="000D28F4" w:rsidP="000D28F4">
      <w:r>
        <w:tab/>
      </w:r>
      <w:r>
        <w:tab/>
        <w:t>General - $</w:t>
      </w:r>
      <w:r w:rsidRPr="009E3B75">
        <w:t>21</w:t>
      </w:r>
      <w:r>
        <w:t>,</w:t>
      </w:r>
      <w:r w:rsidRPr="009E3B75">
        <w:t>469.88</w:t>
      </w:r>
      <w:r>
        <w:tab/>
        <w:t>Veteran Service Officer - $266.67</w:t>
      </w:r>
    </w:p>
    <w:p w:rsidR="000D28F4" w:rsidRDefault="000D28F4" w:rsidP="000D28F4">
      <w:r>
        <w:tab/>
      </w:r>
      <w:r>
        <w:tab/>
        <w:t>County Agent - $817.57</w:t>
      </w:r>
      <w:r>
        <w:tab/>
      </w:r>
      <w:r>
        <w:tab/>
        <w:t>911 - $425.00</w:t>
      </w:r>
    </w:p>
    <w:p w:rsidR="000D28F4" w:rsidRDefault="000D28F4" w:rsidP="000D28F4">
      <w:r>
        <w:tab/>
      </w:r>
      <w:r>
        <w:tab/>
        <w:t>Civil Defense - $412.50</w:t>
      </w:r>
      <w:r>
        <w:tab/>
      </w:r>
      <w:r>
        <w:tab/>
        <w:t>Highway Dist - $11,555.00</w:t>
      </w:r>
    </w:p>
    <w:p w:rsidR="000D28F4" w:rsidRDefault="000D28F4" w:rsidP="000D28F4">
      <w:r>
        <w:tab/>
      </w:r>
      <w:r>
        <w:tab/>
        <w:t>County Park - $240.00</w:t>
      </w:r>
      <w:r>
        <w:tab/>
      </w:r>
      <w:r>
        <w:tab/>
        <w:t>Weed Control - $</w:t>
      </w:r>
      <w:r w:rsidRPr="009E3B75">
        <w:t>318.75</w:t>
      </w:r>
    </w:p>
    <w:p w:rsidR="000D28F4" w:rsidRDefault="000D28F4" w:rsidP="000D28F4">
      <w:r>
        <w:tab/>
      </w:r>
      <w:r>
        <w:tab/>
        <w:t>Social Services - $3,232.72</w:t>
      </w:r>
    </w:p>
    <w:p w:rsidR="000D28F4" w:rsidRDefault="000D28F4" w:rsidP="000D28F4"/>
    <w:p w:rsidR="000D28F4" w:rsidRDefault="000D28F4" w:rsidP="000D28F4">
      <w:r>
        <w:lastRenderedPageBreak/>
        <w:tab/>
        <w:t>The following bills #35420-35497 were approved and ordered paid subject due to delinquent or any other indebtedness owing the County:</w:t>
      </w:r>
    </w:p>
    <w:p w:rsidR="000D28F4" w:rsidRDefault="000D28F4" w:rsidP="000D28F4"/>
    <w:p w:rsidR="000D28F4" w:rsidRDefault="000D28F4" w:rsidP="000D28F4">
      <w:r w:rsidRPr="0068435D">
        <w:t>Ameripride Linen &amp; Apparel Srv</w:t>
      </w:r>
      <w:r>
        <w:t>.,</w:t>
      </w:r>
      <w:r w:rsidRPr="0068435D">
        <w:t>90.10</w:t>
      </w:r>
      <w:r>
        <w:t>;</w:t>
      </w:r>
      <w:r w:rsidRPr="0068435D">
        <w:t>Bentz Supply Store</w:t>
      </w:r>
      <w:r>
        <w:t>,</w:t>
      </w:r>
      <w:r w:rsidRPr="0068435D">
        <w:t>57.08</w:t>
      </w:r>
      <w:r>
        <w:t>;</w:t>
      </w:r>
      <w:r w:rsidRPr="0068435D">
        <w:t>Walter M. Lipp</w:t>
      </w:r>
      <w:r>
        <w:t>,</w:t>
      </w:r>
      <w:r w:rsidRPr="0068435D">
        <w:t>39.15</w:t>
      </w:r>
      <w:r>
        <w:t>;</w:t>
      </w:r>
      <w:r w:rsidRPr="0068435D">
        <w:t>Mc</w:t>
      </w:r>
      <w:r>
        <w:t>C</w:t>
      </w:r>
      <w:r w:rsidRPr="0068435D">
        <w:t>lusky Rexall</w:t>
      </w:r>
      <w:r>
        <w:t>,</w:t>
      </w:r>
      <w:r w:rsidRPr="0068435D">
        <w:t>4.38</w:t>
      </w:r>
      <w:r>
        <w:t>;</w:t>
      </w:r>
      <w:r w:rsidRPr="0068435D">
        <w:t>Howard Erdmann</w:t>
      </w:r>
      <w:r>
        <w:t>,</w:t>
      </w:r>
      <w:r w:rsidRPr="0068435D">
        <w:t>90.20</w:t>
      </w:r>
      <w:r>
        <w:t>;</w:t>
      </w:r>
      <w:r w:rsidRPr="0068435D">
        <w:t>WR</w:t>
      </w:r>
      <w:r>
        <w:t>T,</w:t>
      </w:r>
      <w:r w:rsidRPr="0068435D">
        <w:t>1,320.12</w:t>
      </w:r>
      <w:r>
        <w:t>;</w:t>
      </w:r>
      <w:r w:rsidRPr="0068435D">
        <w:t>N.D. Assoc</w:t>
      </w:r>
      <w:r>
        <w:t xml:space="preserve">. </w:t>
      </w:r>
      <w:r w:rsidRPr="0068435D">
        <w:t>Of Counties</w:t>
      </w:r>
      <w:r>
        <w:t>,</w:t>
      </w:r>
      <w:r w:rsidRPr="0068435D">
        <w:t>481.84</w:t>
      </w:r>
      <w:r>
        <w:t>;</w:t>
      </w:r>
      <w:r w:rsidRPr="0068435D">
        <w:t>City Of Mc</w:t>
      </w:r>
      <w:r>
        <w:t>C</w:t>
      </w:r>
      <w:r w:rsidRPr="0068435D">
        <w:t>lusky</w:t>
      </w:r>
      <w:r>
        <w:t>,</w:t>
      </w:r>
      <w:r w:rsidRPr="0068435D">
        <w:t>123.44</w:t>
      </w:r>
      <w:r>
        <w:t>;</w:t>
      </w:r>
      <w:r w:rsidRPr="0068435D">
        <w:t xml:space="preserve"> Matthew Bend</w:t>
      </w:r>
      <w:r>
        <w:t>er &amp; Co., Inc.,</w:t>
      </w:r>
      <w:r w:rsidRPr="0068435D">
        <w:t>229.13</w:t>
      </w:r>
      <w:r>
        <w:t>;</w:t>
      </w:r>
      <w:r w:rsidRPr="0068435D">
        <w:t>Sylvia Schell</w:t>
      </w:r>
      <w:r>
        <w:t>,</w:t>
      </w:r>
      <w:r w:rsidRPr="0068435D">
        <w:t>3.00</w:t>
      </w:r>
      <w:r>
        <w:t>; Waste Management Of ND,</w:t>
      </w:r>
      <w:r w:rsidRPr="0068435D">
        <w:t>175.91</w:t>
      </w:r>
      <w:r>
        <w:t>;</w:t>
      </w:r>
      <w:r w:rsidRPr="0068435D">
        <w:t>Uniform Center &amp; Embroidery</w:t>
      </w:r>
      <w:r>
        <w:t>,</w:t>
      </w:r>
      <w:r w:rsidRPr="0068435D">
        <w:t>172.07</w:t>
      </w:r>
      <w:r>
        <w:t>;</w:t>
      </w:r>
      <w:r w:rsidRPr="0068435D">
        <w:t xml:space="preserve"> Mc</w:t>
      </w:r>
      <w:r>
        <w:t>C</w:t>
      </w:r>
      <w:r w:rsidRPr="0068435D">
        <w:t>lusky Rural Ambulance</w:t>
      </w:r>
      <w:r>
        <w:t>,</w:t>
      </w:r>
      <w:r w:rsidRPr="0068435D">
        <w:t>40.00</w:t>
      </w:r>
      <w:r>
        <w:t>;</w:t>
      </w:r>
      <w:r w:rsidRPr="0068435D">
        <w:t>N.D. State Radio Communication</w:t>
      </w:r>
      <w:r>
        <w:t>,</w:t>
      </w:r>
      <w:r w:rsidRPr="0068435D">
        <w:t>1,882.08</w:t>
      </w:r>
      <w:r>
        <w:t>;</w:t>
      </w:r>
      <w:r w:rsidRPr="0068435D">
        <w:t>Eldon Ehrman</w:t>
      </w:r>
      <w:r>
        <w:t>,</w:t>
      </w:r>
      <w:r w:rsidRPr="0068435D">
        <w:t>74.25</w:t>
      </w:r>
      <w:r>
        <w:t>;</w:t>
      </w:r>
      <w:r w:rsidRPr="0068435D">
        <w:t>Janice D. Erdmann</w:t>
      </w:r>
      <w:r>
        <w:t>,</w:t>
      </w:r>
      <w:r w:rsidRPr="0068435D">
        <w:t>95.70</w:t>
      </w:r>
      <w:r>
        <w:t xml:space="preserve">; </w:t>
      </w:r>
      <w:r w:rsidRPr="0068435D">
        <w:t>Office Depot</w:t>
      </w:r>
      <w:r>
        <w:t>,</w:t>
      </w:r>
      <w:r w:rsidRPr="0068435D">
        <w:t>19.31</w:t>
      </w:r>
      <w:r>
        <w:t>;</w:t>
      </w:r>
      <w:r w:rsidRPr="0068435D">
        <w:t>Cenex Credit Card</w:t>
      </w:r>
      <w:r>
        <w:t>,</w:t>
      </w:r>
      <w:r w:rsidRPr="0068435D">
        <w:t>70.00</w:t>
      </w:r>
      <w:r>
        <w:t>;</w:t>
      </w:r>
      <w:r w:rsidRPr="0068435D">
        <w:t>Birch Telecom</w:t>
      </w:r>
      <w:r>
        <w:t>,</w:t>
      </w:r>
      <w:r w:rsidRPr="0068435D">
        <w:t>147.01</w:t>
      </w:r>
      <w:r>
        <w:t>;</w:t>
      </w:r>
      <w:r w:rsidRPr="0068435D">
        <w:t xml:space="preserve"> B</w:t>
      </w:r>
      <w:r>
        <w:t>HG</w:t>
      </w:r>
      <w:r w:rsidRPr="0068435D">
        <w:t>, Inc.</w:t>
      </w:r>
      <w:r>
        <w:t>,</w:t>
      </w:r>
      <w:r w:rsidRPr="0068435D">
        <w:t>588.60</w:t>
      </w:r>
      <w:r>
        <w:t>;</w:t>
      </w:r>
      <w:r w:rsidRPr="0068435D">
        <w:t>Information Technol</w:t>
      </w:r>
      <w:r>
        <w:t>o</w:t>
      </w:r>
      <w:r w:rsidRPr="0068435D">
        <w:t>gy Dept.</w:t>
      </w:r>
      <w:r>
        <w:t>,</w:t>
      </w:r>
      <w:r w:rsidRPr="0068435D">
        <w:t>488.60</w:t>
      </w:r>
      <w:r>
        <w:t>;</w:t>
      </w:r>
      <w:r w:rsidRPr="0068435D">
        <w:t>Mclean County Sheriff's Office</w:t>
      </w:r>
      <w:r>
        <w:t>,</w:t>
      </w:r>
      <w:r w:rsidRPr="0068435D">
        <w:t xml:space="preserve"> 3,410.00</w:t>
      </w:r>
      <w:r>
        <w:t>;</w:t>
      </w:r>
      <w:r w:rsidRPr="0068435D">
        <w:t xml:space="preserve"> C-Store</w:t>
      </w:r>
      <w:r>
        <w:t>,</w:t>
      </w:r>
      <w:r w:rsidRPr="0068435D">
        <w:t>797.18</w:t>
      </w:r>
      <w:r>
        <w:t>;</w:t>
      </w:r>
      <w:r w:rsidRPr="0068435D">
        <w:t xml:space="preserve"> D&amp;J Oil, Inc.</w:t>
      </w:r>
      <w:r>
        <w:t>,</w:t>
      </w:r>
      <w:r w:rsidRPr="0068435D">
        <w:t>6,436.39</w:t>
      </w:r>
      <w:r>
        <w:t>;</w:t>
      </w:r>
      <w:r w:rsidRPr="0068435D">
        <w:t>Abused Adult Resource Center</w:t>
      </w:r>
      <w:r>
        <w:t>,</w:t>
      </w:r>
      <w:r w:rsidRPr="0068435D">
        <w:t>75.00</w:t>
      </w:r>
      <w:r>
        <w:t>;</w:t>
      </w:r>
      <w:r w:rsidRPr="0068435D">
        <w:t>Lawson Products</w:t>
      </w:r>
      <w:r>
        <w:t>,</w:t>
      </w:r>
      <w:r w:rsidRPr="0068435D">
        <w:t xml:space="preserve"> 231.02</w:t>
      </w:r>
      <w:r>
        <w:t>;</w:t>
      </w:r>
      <w:r w:rsidRPr="0068435D">
        <w:t>Mercer Machine</w:t>
      </w:r>
      <w:r>
        <w:t>,</w:t>
      </w:r>
      <w:r w:rsidRPr="0068435D">
        <w:t>60.00</w:t>
      </w:r>
      <w:r>
        <w:t xml:space="preserve">; </w:t>
      </w:r>
      <w:r w:rsidRPr="0068435D">
        <w:t>Mclean-Sheridan Rur Water</w:t>
      </w:r>
      <w:r>
        <w:t>,</w:t>
      </w:r>
      <w:r w:rsidRPr="0068435D">
        <w:t>127.10</w:t>
      </w:r>
      <w:r>
        <w:t>;</w:t>
      </w:r>
      <w:r w:rsidRPr="0068435D">
        <w:t>N</w:t>
      </w:r>
      <w:r>
        <w:t>APA</w:t>
      </w:r>
      <w:r w:rsidRPr="0068435D">
        <w:t xml:space="preserve"> Auto Parts</w:t>
      </w:r>
      <w:r>
        <w:t>,</w:t>
      </w:r>
      <w:r w:rsidRPr="0068435D">
        <w:t>375.36</w:t>
      </w:r>
      <w:r>
        <w:t>;</w:t>
      </w:r>
      <w:r w:rsidRPr="0068435D">
        <w:t>Power Plan</w:t>
      </w:r>
      <w:r>
        <w:t xml:space="preserve">, </w:t>
      </w:r>
      <w:r w:rsidRPr="0068435D">
        <w:t>570.07</w:t>
      </w:r>
      <w:r>
        <w:t>;</w:t>
      </w:r>
      <w:r w:rsidRPr="0068435D">
        <w:t xml:space="preserve"> Alltel</w:t>
      </w:r>
      <w:r>
        <w:t>,</w:t>
      </w:r>
      <w:r w:rsidRPr="0068435D">
        <w:t>210.87</w:t>
      </w:r>
      <w:r>
        <w:t>;</w:t>
      </w:r>
      <w:r w:rsidRPr="0068435D">
        <w:t xml:space="preserve"> N</w:t>
      </w:r>
      <w:r>
        <w:t>DSU</w:t>
      </w:r>
      <w:r w:rsidRPr="0068435D">
        <w:t xml:space="preserve"> Extension Service</w:t>
      </w:r>
      <w:r>
        <w:t>,</w:t>
      </w:r>
      <w:r w:rsidRPr="0068435D">
        <w:t>9,677.00</w:t>
      </w:r>
      <w:r>
        <w:t xml:space="preserve">; </w:t>
      </w:r>
      <w:r w:rsidRPr="0068435D">
        <w:t>Diane Fylling</w:t>
      </w:r>
      <w:r>
        <w:t xml:space="preserve">, </w:t>
      </w:r>
      <w:r w:rsidRPr="0068435D">
        <w:t>41.80</w:t>
      </w:r>
      <w:r>
        <w:t>;</w:t>
      </w:r>
      <w:r w:rsidRPr="0068435D">
        <w:t xml:space="preserve"> N</w:t>
      </w:r>
      <w:r>
        <w:t>DSU</w:t>
      </w:r>
      <w:r w:rsidRPr="0068435D">
        <w:t xml:space="preserve"> Ag Communications</w:t>
      </w:r>
      <w:r>
        <w:t>,</w:t>
      </w:r>
      <w:r w:rsidRPr="0068435D">
        <w:t>89.00</w:t>
      </w:r>
      <w:r>
        <w:t>;</w:t>
      </w:r>
      <w:r w:rsidRPr="0068435D">
        <w:t xml:space="preserve"> National 4-H Council</w:t>
      </w:r>
      <w:r>
        <w:t>,</w:t>
      </w:r>
      <w:r w:rsidRPr="0068435D">
        <w:t>24.45</w:t>
      </w:r>
      <w:r>
        <w:t>;</w:t>
      </w:r>
      <w:r w:rsidRPr="0068435D">
        <w:t xml:space="preserve"> The Herald Press</w:t>
      </w:r>
      <w:r>
        <w:t>,</w:t>
      </w:r>
      <w:r w:rsidRPr="0068435D">
        <w:t xml:space="preserve"> 80.00</w:t>
      </w:r>
      <w:r>
        <w:t>;</w:t>
      </w:r>
      <w:r w:rsidRPr="0068435D">
        <w:t>Mechanics Plus</w:t>
      </w:r>
      <w:r>
        <w:t>,</w:t>
      </w:r>
      <w:r w:rsidRPr="0068435D">
        <w:t>14.00</w:t>
      </w:r>
      <w:r>
        <w:t>;</w:t>
      </w:r>
      <w:r w:rsidRPr="0068435D">
        <w:t>Sybil Peterson</w:t>
      </w:r>
      <w:r>
        <w:t>,</w:t>
      </w:r>
      <w:r w:rsidRPr="0068435D">
        <w:t>130.00</w:t>
      </w:r>
      <w:r>
        <w:t>; Darrell Grade,</w:t>
      </w:r>
      <w:r w:rsidRPr="0068435D">
        <w:t>36.00</w:t>
      </w:r>
      <w:r>
        <w:t>;</w:t>
      </w:r>
      <w:r w:rsidRPr="0068435D">
        <w:t xml:space="preserve"> First District Health Unit</w:t>
      </w:r>
      <w:r>
        <w:t>,</w:t>
      </w:r>
      <w:r w:rsidRPr="0068435D">
        <w:t>5,843.50</w:t>
      </w:r>
      <w:r>
        <w:t>;</w:t>
      </w:r>
      <w:r w:rsidRPr="0068435D">
        <w:t>Tony Volochenko Jr</w:t>
      </w:r>
      <w:r>
        <w:t xml:space="preserve">., </w:t>
      </w:r>
      <w:r w:rsidRPr="0068435D">
        <w:t>45.00</w:t>
      </w:r>
      <w:r>
        <w:t>;</w:t>
      </w:r>
      <w:r w:rsidRPr="0068435D">
        <w:t>Insight Public Sector</w:t>
      </w:r>
      <w:r>
        <w:t>,</w:t>
      </w:r>
      <w:r w:rsidRPr="0068435D">
        <w:t>73.99</w:t>
      </w:r>
      <w:r>
        <w:t>;</w:t>
      </w:r>
      <w:r w:rsidRPr="0068435D">
        <w:t>Interstate All Battery Center</w:t>
      </w:r>
      <w:r>
        <w:t xml:space="preserve">, </w:t>
      </w:r>
      <w:r w:rsidRPr="0068435D">
        <w:t>74.98</w:t>
      </w:r>
      <w:r>
        <w:t>;</w:t>
      </w:r>
      <w:r w:rsidRPr="0068435D">
        <w:t xml:space="preserve"> S</w:t>
      </w:r>
      <w:r>
        <w:t>CSCD,</w:t>
      </w:r>
      <w:r w:rsidRPr="0068435D">
        <w:t>30.00</w:t>
      </w:r>
      <w:r>
        <w:t>;</w:t>
      </w:r>
      <w:r w:rsidRPr="0068435D">
        <w:t>Bryles</w:t>
      </w:r>
      <w:r>
        <w:t>,</w:t>
      </w:r>
      <w:r w:rsidRPr="0068435D">
        <w:t>230.79</w:t>
      </w:r>
      <w:r>
        <w:t xml:space="preserve">;Midwest Business Systems, </w:t>
      </w:r>
      <w:r w:rsidRPr="0068435D">
        <w:t>537.00</w:t>
      </w:r>
      <w:r>
        <w:t>;</w:t>
      </w:r>
      <w:r w:rsidRPr="0068435D">
        <w:t>N</w:t>
      </w:r>
      <w:r>
        <w:t>DACo</w:t>
      </w:r>
      <w:r w:rsidRPr="0068435D">
        <w:t xml:space="preserve"> Resource Group</w:t>
      </w:r>
      <w:r>
        <w:t>,</w:t>
      </w:r>
      <w:r w:rsidRPr="0068435D">
        <w:t>814.01</w:t>
      </w:r>
      <w:r>
        <w:t>;</w:t>
      </w:r>
      <w:r w:rsidRPr="0068435D">
        <w:t>James Paulus</w:t>
      </w:r>
      <w:r>
        <w:t>,</w:t>
      </w:r>
      <w:r w:rsidRPr="0068435D">
        <w:t>687.24</w:t>
      </w:r>
      <w:r>
        <w:t>;</w:t>
      </w:r>
      <w:r w:rsidRPr="0068435D">
        <w:t xml:space="preserve"> N</w:t>
      </w:r>
      <w:r>
        <w:t>DTC,</w:t>
      </w:r>
      <w:r w:rsidRPr="0068435D">
        <w:t>18.20</w:t>
      </w:r>
      <w:r>
        <w:t>;</w:t>
      </w:r>
      <w:r w:rsidRPr="0068435D">
        <w:t xml:space="preserve"> S</w:t>
      </w:r>
      <w:r>
        <w:t>RT</w:t>
      </w:r>
      <w:r w:rsidRPr="0068435D">
        <w:t xml:space="preserve"> Communications, Inc</w:t>
      </w:r>
      <w:r>
        <w:t>.,</w:t>
      </w:r>
      <w:r w:rsidRPr="0068435D">
        <w:t>25.76</w:t>
      </w:r>
      <w:r>
        <w:t>;</w:t>
      </w:r>
      <w:r w:rsidRPr="0068435D">
        <w:t>Contractors Leasing</w:t>
      </w:r>
      <w:r>
        <w:t>,</w:t>
      </w:r>
      <w:r w:rsidRPr="0068435D">
        <w:t>11,481.30</w:t>
      </w:r>
      <w:r>
        <w:t>;</w:t>
      </w:r>
      <w:r w:rsidRPr="0068435D">
        <w:t>Stein's Inc</w:t>
      </w:r>
      <w:r>
        <w:t>.,</w:t>
      </w:r>
      <w:r w:rsidRPr="0068435D">
        <w:t>100.78</w:t>
      </w:r>
      <w:r>
        <w:t>; Moldenhauer Properties,</w:t>
      </w:r>
      <w:r w:rsidRPr="0068435D">
        <w:t>36.00</w:t>
      </w:r>
      <w:r>
        <w:t>;</w:t>
      </w:r>
      <w:r w:rsidRPr="0068435D">
        <w:t xml:space="preserve"> Alexiah Groskruetz</w:t>
      </w:r>
      <w:r>
        <w:t>,</w:t>
      </w:r>
      <w:r w:rsidRPr="0068435D">
        <w:t>175.00</w:t>
      </w:r>
      <w:r>
        <w:t>;</w:t>
      </w:r>
      <w:r w:rsidRPr="0068435D">
        <w:t xml:space="preserve"> Menards</w:t>
      </w:r>
      <w:r>
        <w:t>,</w:t>
      </w:r>
      <w:r w:rsidRPr="0068435D">
        <w:t xml:space="preserve"> 65.93</w:t>
      </w:r>
      <w:r>
        <w:t>;HACTC,</w:t>
      </w:r>
      <w:r w:rsidRPr="0068435D">
        <w:t>25.00</w:t>
      </w:r>
      <w:r>
        <w:t>;</w:t>
      </w:r>
      <w:r w:rsidRPr="0068435D">
        <w:t>Knife River</w:t>
      </w:r>
      <w:r>
        <w:t xml:space="preserve">,38.89; </w:t>
      </w:r>
      <w:r w:rsidRPr="0068435D">
        <w:t>Rust's Hardware Hank</w:t>
      </w:r>
      <w:r>
        <w:t>,</w:t>
      </w:r>
      <w:r w:rsidRPr="0068435D">
        <w:t>28.28</w:t>
      </w:r>
      <w:r>
        <w:t>;</w:t>
      </w:r>
      <w:r w:rsidRPr="0068435D">
        <w:t xml:space="preserve"> Undergr</w:t>
      </w:r>
      <w:r>
        <w:t>ound Vaults &amp; Storage,</w:t>
      </w:r>
      <w:r w:rsidRPr="0068435D">
        <w:t>150.00</w:t>
      </w:r>
      <w:r>
        <w:t>;</w:t>
      </w:r>
      <w:r w:rsidRPr="0068435D">
        <w:t xml:space="preserve"> Practice Support</w:t>
      </w:r>
      <w:r>
        <w:t xml:space="preserve">,      </w:t>
      </w:r>
      <w:r w:rsidRPr="0068435D">
        <w:t>31.50</w:t>
      </w:r>
      <w:r>
        <w:t>;</w:t>
      </w:r>
      <w:r w:rsidRPr="0068435D">
        <w:t>Bismarck Tribune</w:t>
      </w:r>
      <w:r>
        <w:t>,</w:t>
      </w:r>
      <w:r w:rsidRPr="0068435D">
        <w:t>77.09</w:t>
      </w:r>
      <w:r>
        <w:t>;</w:t>
      </w:r>
      <w:r w:rsidRPr="0068435D">
        <w:t xml:space="preserve"> University Of Wisconsin-Ext</w:t>
      </w:r>
      <w:r>
        <w:t>.,</w:t>
      </w:r>
      <w:r w:rsidRPr="0068435D">
        <w:t>11.51</w:t>
      </w:r>
      <w:r>
        <w:t>;</w:t>
      </w:r>
      <w:r w:rsidRPr="0068435D">
        <w:t>Custom Cage</w:t>
      </w:r>
      <w:r>
        <w:t>,635.00;</w:t>
      </w:r>
      <w:r w:rsidRPr="0068435D">
        <w:t>Grafix Shoppe</w:t>
      </w:r>
      <w:r>
        <w:t>,</w:t>
      </w:r>
      <w:r w:rsidRPr="0068435D">
        <w:t>667.46</w:t>
      </w:r>
      <w:r>
        <w:t>; Burnette O. Bomstad</w:t>
      </w:r>
      <w:r w:rsidRPr="0068435D">
        <w:t xml:space="preserve"> Estate</w:t>
      </w:r>
      <w:r>
        <w:t>,</w:t>
      </w:r>
      <w:r w:rsidRPr="0068435D">
        <w:t xml:space="preserve"> 903.44</w:t>
      </w:r>
      <w:r>
        <w:t>;</w:t>
      </w:r>
      <w:r w:rsidRPr="0068435D">
        <w:t xml:space="preserve"> Summer Dieterle</w:t>
      </w:r>
      <w:r>
        <w:t>,</w:t>
      </w:r>
      <w:r w:rsidRPr="0068435D">
        <w:t xml:space="preserve"> 20.00</w:t>
      </w:r>
      <w:r>
        <w:t>; Randy Miller,</w:t>
      </w:r>
      <w:r w:rsidRPr="0068435D">
        <w:t xml:space="preserve"> 650.00</w:t>
      </w:r>
      <w:r>
        <w:t xml:space="preserve">;Wold Engineering, PC., </w:t>
      </w:r>
      <w:r w:rsidRPr="0068435D">
        <w:t>31,291.43</w:t>
      </w:r>
      <w:r>
        <w:t>;</w:t>
      </w:r>
      <w:r w:rsidRPr="0068435D">
        <w:t xml:space="preserve"> Betsy Johnson-Court Reporter</w:t>
      </w:r>
      <w:r>
        <w:t>,</w:t>
      </w:r>
      <w:r w:rsidRPr="0068435D">
        <w:t>776.00</w:t>
      </w:r>
      <w:r>
        <w:t>;Michael Axt,</w:t>
      </w:r>
      <w:r w:rsidRPr="0068435D">
        <w:t xml:space="preserve"> 6.60</w:t>
      </w:r>
      <w:r>
        <w:rPr>
          <w:sz w:val="20"/>
          <w:szCs w:val="20"/>
        </w:rPr>
        <w:t xml:space="preserve">      </w:t>
      </w:r>
    </w:p>
    <w:p w:rsidR="000D28F4" w:rsidRPr="009E3B75" w:rsidRDefault="000D28F4" w:rsidP="000D28F4"/>
    <w:p w:rsidR="000D28F4" w:rsidRDefault="000D28F4" w:rsidP="000D28F4">
      <w:r>
        <w:tab/>
        <w:t>Sheriff, Trent Naser, presented letters for prospective grants from the NDDOT.  More investigation will be done and he will return back to the commission meeting later in the day.</w:t>
      </w:r>
    </w:p>
    <w:p w:rsidR="000D28F4" w:rsidRDefault="000D28F4" w:rsidP="000D28F4"/>
    <w:p w:rsidR="000D28F4" w:rsidRDefault="000D28F4" w:rsidP="000D28F4">
      <w:r>
        <w:tab/>
        <w:t>Cynthia Wahl, Tax Director, met with the board to present a staff report from the State Board of Equalization that no change is recommended for the 2009 residential values in McClusky City and that the McClusky City Assessor continue to monitor residential assessments so they represent current market value.  Wahl also requested purchase of a new office chair from Office Depot in the amount of around $140.00.  It was moved by Commissioner Axt to approve Wahl to purchase a new office chair from Office Depot, seconded by Commissioner Erdmann.  Upon roll call vote – Axt – yes, Erdmann – yes, Motion carried.</w:t>
      </w:r>
    </w:p>
    <w:p w:rsidR="000D28F4" w:rsidRDefault="000D28F4" w:rsidP="000D28F4"/>
    <w:p w:rsidR="000D28F4" w:rsidRDefault="000D28F4" w:rsidP="000D28F4">
      <w:r>
        <w:lastRenderedPageBreak/>
        <w:tab/>
        <w:t>The time being 9:45 a.m. Eldon Ehrman was present and presided as Chairman.</w:t>
      </w:r>
    </w:p>
    <w:p w:rsidR="000D28F4" w:rsidRDefault="000D28F4" w:rsidP="000D28F4"/>
    <w:p w:rsidR="000D28F4" w:rsidRDefault="000D28F4" w:rsidP="000D28F4">
      <w:r>
        <w:tab/>
        <w:t xml:space="preserve">Crystal Schaunaman, County Agent, met with the board to discuss the renaissance zone issues. </w:t>
      </w:r>
    </w:p>
    <w:p w:rsidR="000D28F4" w:rsidRDefault="000D28F4" w:rsidP="000D28F4"/>
    <w:p w:rsidR="000D28F4" w:rsidRDefault="000D28F4" w:rsidP="000D28F4">
      <w:r>
        <w:tab/>
        <w:t>Herb Bargman, Wold Engineering, met with the board to discuss the south McClusky road construction project.  Utilities were moved as needed.</w:t>
      </w:r>
    </w:p>
    <w:p w:rsidR="000D28F4" w:rsidRDefault="000D28F4" w:rsidP="000D28F4">
      <w:r>
        <w:tab/>
        <w:t xml:space="preserve"> </w:t>
      </w:r>
    </w:p>
    <w:p w:rsidR="000D28F4" w:rsidRDefault="000D28F4" w:rsidP="000D28F4">
      <w:r>
        <w:tab/>
        <w:t>The following parcels were omitted from the 2009 assessment list.  It was moved by Commissioner Axt to approve the valuations as set:</w:t>
      </w:r>
    </w:p>
    <w:p w:rsidR="000D28F4" w:rsidRDefault="000D28F4" w:rsidP="000D28F4"/>
    <w:p w:rsidR="000D28F4" w:rsidRDefault="000D28F4" w:rsidP="000D28F4">
      <w:r>
        <w:tab/>
        <w:t>SE4 less highway and portions sold 12-146-76 - $6,290</w:t>
      </w:r>
    </w:p>
    <w:p w:rsidR="000D28F4" w:rsidRDefault="000D28F4" w:rsidP="000D28F4">
      <w:r>
        <w:tab/>
        <w:t>Tract 728’x 785’ in NE corner of SE4 12-146-76 - $1,240</w:t>
      </w:r>
    </w:p>
    <w:p w:rsidR="000D28F4" w:rsidRDefault="000D28F4" w:rsidP="000D28F4">
      <w:r>
        <w:tab/>
        <w:t>Lots 6-7-8-9, Blk. 3, Jasmann’s Addition Goodrich City, - $6,140</w:t>
      </w:r>
    </w:p>
    <w:p w:rsidR="000D28F4" w:rsidRDefault="000D28F4" w:rsidP="000D28F4">
      <w:r>
        <w:tab/>
        <w:t>Lot 14, Blk.5, Original, Denhoff Village, - $260</w:t>
      </w:r>
    </w:p>
    <w:p w:rsidR="000D28F4" w:rsidRDefault="000D28F4" w:rsidP="000D28F4">
      <w:r>
        <w:tab/>
        <w:t>Part of N2NW4 14-150-75 - $2,390</w:t>
      </w:r>
    </w:p>
    <w:p w:rsidR="000D28F4" w:rsidRDefault="000D28F4" w:rsidP="000D28F4">
      <w:r>
        <w:tab/>
      </w:r>
    </w:p>
    <w:p w:rsidR="000D28F4" w:rsidRDefault="000D28F4" w:rsidP="000D28F4">
      <w:r>
        <w:t xml:space="preserve"> seconded by Commissioner Erdmann.  Upon roll call vote – Axt – yes, Erdmann – yes, Ehrman – yes  Motion carried.</w:t>
      </w:r>
    </w:p>
    <w:p w:rsidR="000D28F4" w:rsidRDefault="000D28F4" w:rsidP="000D28F4"/>
    <w:p w:rsidR="000D28F4" w:rsidRDefault="000D28F4" w:rsidP="000D28F4">
      <w:r>
        <w:tab/>
        <w:t>The election scanning machines were discussed to be sold to Burleigh County.  The board decided to wait until after the 2010 election cycle year, however; Burleigh County can borrow the machines for 2010 with possible option to purchase in 2011.</w:t>
      </w:r>
    </w:p>
    <w:p w:rsidR="000D28F4" w:rsidRDefault="000D28F4" w:rsidP="000D28F4"/>
    <w:p w:rsidR="000D28F4" w:rsidRDefault="000D28F4" w:rsidP="000D28F4">
      <w:r>
        <w:tab/>
        <w:t xml:space="preserve">The time being 2:00 p.m. the proposed Renaissance Zone was presented by Brian Tinker, member of the Sheridan County Resource Center and Gordon LaFrance, representing the ND Dept of Commerce.  Also present were: Theresa Jorgensen, McClusky City Mayor; Cynthia Wahl, Tax Director; Allan Tinker, Editor, McClusky Gazette; Wayne Houston, Emergency Manager; Sherril Houser, McClusky City Assessor.   Tinker reviewed the development and strategic plan of the McClusky Renaissance Zone with the board. Tinker also reviewed the guidelines including the map of the 23 blocks covered under the proposed renaissance zone.  The application process was reviewed.  Commissioner Axt questioned on the State income tax credit.  LaFrance answered that you can receive up to $10,000 in state income tax credit.  LaFrance reported on other communities that have had projects that are covered under the renaissance zones.  Other questions raised were what other benefits the renaissance zone provides other than state income tax credit and will taxing districts lose tax money.  Answers by LaFrance were if downtown McClusky is going to update their main street anyway than renaissance zone is not needed and the renaissance zone exempts the improvements or new structures so no less taxes are received </w:t>
      </w:r>
      <w:r>
        <w:lastRenderedPageBreak/>
        <w:t>however; no new taxes are received until after the 5 year exemption.  It was moved by Commissioner Axt to not support the Renaissance Zone for the City of McClusky, seconded by Commissioner Erdmann.  Discussion on the motion was that calls from the public were received that the board should not support the renaissance zone and that the plan should have been developed together with other entities involved like the School and County from the beginning.  Upon roll call vote - Axt -yes, Erdman – yes, Ehrman – yes  Motion carried.</w:t>
      </w:r>
    </w:p>
    <w:p w:rsidR="000D28F4" w:rsidRDefault="000D28F4" w:rsidP="000D28F4"/>
    <w:p w:rsidR="000D28F4" w:rsidRDefault="000D28F4" w:rsidP="000D28F4">
      <w:r>
        <w:tab/>
        <w:t>James Paulus, Veteran Service Officer, met with the board to report that he is certified now under the ND Veterans Affairs as Veterans Service Officer according to the new law.  Dues have increased another $30.00 and classes are paid by Veterans affairs.  The ND Veterans Affairs provided a new laptop without a printer to the Veterans Service Officers around the state. Paulus requested approval to purchase a printer.  It was moved by Commissioner Axt to approve purchasing a printer from Office Depot in the amount of $104.00, seconded by Commissioner Erdmann.  Upon roll call vote – Axt – yes, Erdmann – yes, Ehrman – yes  Motion carried.</w:t>
      </w:r>
    </w:p>
    <w:p w:rsidR="000D28F4" w:rsidRDefault="000D28F4" w:rsidP="000D28F4"/>
    <w:p w:rsidR="000D28F4" w:rsidRDefault="000D28F4" w:rsidP="000D28F4">
      <w:pPr>
        <w:ind w:firstLine="720"/>
      </w:pPr>
      <w:r>
        <w:t>It was moved by Commissioner Erdmann to sell the old fuel tank located at the Cecil Schuh farm for $50.00 to David Martwick, seconded by Commissioner Axt.  Upon roll call vote – Erdmann – yes, Axt – yes, Ehrman – yes  Motion carried.</w:t>
      </w:r>
    </w:p>
    <w:p w:rsidR="000D28F4" w:rsidRDefault="000D28F4" w:rsidP="000D28F4"/>
    <w:p w:rsidR="000D28F4" w:rsidRDefault="000D28F4" w:rsidP="000D28F4">
      <w:r>
        <w:tab/>
        <w:t>Trent Naser, Sheriff, met with the board to discuss the highway safety grants with the NDDOT for video cameras to be purchased and installed in 3 police vehicles in the amount of $12,000.00.  It was moved by Commissioner Erdmann to approve the grants of $12,000.00 to purchase video cameras for the 3 police vehicles and $2,500.00 for overtime expense in regards to a highway safety alcohol enforcement grant, seconded by Commissioner Axt. Upon roll call vote – Erdmann – yes, Axt – yes, Ehrman – yes  Motion carried.  Naser was authorized to sell the old police equipment as necessary at a fair value to the best interest of the County.  Criminal cases were reported throughout the County.  It was moved by Commissioner Axt to approve purchase of a spotlight for the 2005 Expedition, seconded by Commissioner Erdmann.  Upon roll call vote –  Axt – yes, Erdmann – yes, Ehrman – yes  Motion carried.</w:t>
      </w:r>
    </w:p>
    <w:p w:rsidR="000D28F4" w:rsidRDefault="000D28F4" w:rsidP="000D28F4"/>
    <w:p w:rsidR="000D28F4" w:rsidRDefault="000D28F4" w:rsidP="000D28F4">
      <w:r>
        <w:tab/>
        <w:t>Alvin Gross, Road Foreman, met with the board to discuss graveling roads in the remaining areas that did not get gravel on yet.  Gross reported another state surplus auction sale will be held Wednesday, October 7</w:t>
      </w:r>
      <w:r w:rsidRPr="00BD79AE">
        <w:rPr>
          <w:vertAlign w:val="superscript"/>
        </w:rPr>
        <w:t>th</w:t>
      </w:r>
      <w:r>
        <w:t xml:space="preserve"> in Bismarck that lists another 4 x 4 pickup for the road crew being the last auction sale no pickup was purchased.  Gross was authorized to purchase a pickup at the auction sale if reasonably priced.</w:t>
      </w:r>
    </w:p>
    <w:p w:rsidR="000D28F4" w:rsidRDefault="000D28F4" w:rsidP="000D28F4"/>
    <w:p w:rsidR="000D28F4" w:rsidRDefault="000D28F4" w:rsidP="000D28F4">
      <w:r>
        <w:tab/>
        <w:t>The Auditor presented the minutes of the McClusky Rural Fire District stating their approval of the annexation of the McClusky City Fire Department into the McClusky Rural Fire Protection District.  A public hearing was set for November 3</w:t>
      </w:r>
      <w:r w:rsidRPr="00711AEB">
        <w:rPr>
          <w:vertAlign w:val="superscript"/>
        </w:rPr>
        <w:t>rd</w:t>
      </w:r>
      <w:r>
        <w:t>, at 2:00 p.m. in the Commissioners Room of the Courthouse to consider the Fire District annexation proposal.</w:t>
      </w:r>
    </w:p>
    <w:p w:rsidR="000D28F4" w:rsidRDefault="000D28F4" w:rsidP="000D28F4"/>
    <w:p w:rsidR="000D28F4" w:rsidRDefault="000D28F4" w:rsidP="000D28F4">
      <w:r>
        <w:tab/>
        <w:t>It was moved by Commissioner Erdmann to participate in the 2010 Census Education program, seconded by Commissioner Axt.  Upon roll call vote – Erdmann – yes, Axt – yes, Ehrman – yes  Motion carried.</w:t>
      </w:r>
    </w:p>
    <w:p w:rsidR="000D28F4" w:rsidRDefault="000D28F4" w:rsidP="000D28F4"/>
    <w:p w:rsidR="000D28F4" w:rsidRDefault="000D28F4" w:rsidP="000D28F4">
      <w:r>
        <w:tab/>
        <w:t>At this time the real estate forfeited land to the County for non payment of taxes were reviewed.  It was moved by Commissioner Axt to set the appraisal for the farm land forfeited to the County at $250.00 per acre and that the minimum sale price is set as follows:</w:t>
      </w:r>
    </w:p>
    <w:p w:rsidR="000D28F4" w:rsidRDefault="000D28F4" w:rsidP="000D28F4"/>
    <w:p w:rsidR="000D28F4" w:rsidRDefault="000D28F4" w:rsidP="000D28F4">
      <w:r>
        <w:t>W2NW4 17-147-78</w:t>
      </w:r>
      <w:r>
        <w:tab/>
      </w:r>
      <w:r>
        <w:tab/>
      </w:r>
      <w:r>
        <w:tab/>
      </w:r>
      <w:r>
        <w:tab/>
      </w:r>
      <w:r>
        <w:tab/>
      </w:r>
      <w:r>
        <w:tab/>
      </w:r>
      <w:r>
        <w:tab/>
        <w:t xml:space="preserve">         $20,000.00</w:t>
      </w:r>
    </w:p>
    <w:p w:rsidR="000D28F4" w:rsidRDefault="000D28F4" w:rsidP="000D28F4">
      <w:r>
        <w:t>(Parcel #23-17-3164) 80.00 acres – Harvey &amp; Sharon Sellon - Prior owner</w:t>
      </w:r>
    </w:p>
    <w:p w:rsidR="000D28F4" w:rsidRDefault="000D28F4" w:rsidP="000D28F4"/>
    <w:p w:rsidR="000D28F4" w:rsidRDefault="000D28F4" w:rsidP="000D28F4">
      <w:r>
        <w:t>SW4 17-147-78</w:t>
      </w:r>
      <w:r>
        <w:tab/>
      </w:r>
      <w:r>
        <w:tab/>
      </w:r>
      <w:r>
        <w:tab/>
      </w:r>
      <w:r>
        <w:tab/>
      </w:r>
      <w:r>
        <w:tab/>
      </w:r>
      <w:r>
        <w:tab/>
      </w:r>
      <w:r>
        <w:tab/>
        <w:t xml:space="preserve">              $40,000.00</w:t>
      </w:r>
    </w:p>
    <w:p w:rsidR="000D28F4" w:rsidRDefault="000D28F4" w:rsidP="000D28F4">
      <w:r>
        <w:t>(Parcel #23-17-3165) 160.00 acres -</w:t>
      </w:r>
      <w:r w:rsidRPr="00137C00">
        <w:t xml:space="preserve"> </w:t>
      </w:r>
      <w:r>
        <w:t>Harvey &amp; Sharon Sellon - Prior owner</w:t>
      </w:r>
    </w:p>
    <w:p w:rsidR="000D28F4" w:rsidRDefault="000D28F4" w:rsidP="000D28F4"/>
    <w:p w:rsidR="000D28F4" w:rsidRDefault="000D28F4" w:rsidP="000D28F4">
      <w:r>
        <w:t>SE4 17-147-78</w:t>
      </w:r>
      <w:r>
        <w:tab/>
      </w:r>
      <w:r>
        <w:tab/>
      </w:r>
      <w:r>
        <w:tab/>
      </w:r>
      <w:r>
        <w:tab/>
      </w:r>
      <w:r>
        <w:tab/>
      </w:r>
      <w:r>
        <w:tab/>
      </w:r>
      <w:r>
        <w:tab/>
        <w:t xml:space="preserve">              $40,000.00</w:t>
      </w:r>
    </w:p>
    <w:p w:rsidR="000D28F4" w:rsidRDefault="000D28F4" w:rsidP="000D28F4">
      <w:r>
        <w:t>(Parcel #23-17-3166) 160.00 acres - Harvey &amp; Sharon Sellon - Prior owner</w:t>
      </w:r>
    </w:p>
    <w:p w:rsidR="000D28F4" w:rsidRDefault="000D28F4" w:rsidP="000D28F4"/>
    <w:p w:rsidR="000D28F4" w:rsidRDefault="000D28F4" w:rsidP="000D28F4">
      <w:r>
        <w:t>NE4SE4,E2NE4 less tract in SE4NE4 20-147-78</w:t>
      </w:r>
      <w:r>
        <w:tab/>
      </w:r>
      <w:r>
        <w:tab/>
        <w:t xml:space="preserve">         $29,297.50</w:t>
      </w:r>
    </w:p>
    <w:p w:rsidR="000D28F4" w:rsidRDefault="000D28F4" w:rsidP="000D28F4">
      <w:r>
        <w:t>(Parcel #23-20-3183) 117.19 acres - Harvey &amp; Sharon Sellon - Prior owner</w:t>
      </w:r>
    </w:p>
    <w:p w:rsidR="000D28F4" w:rsidRDefault="000D28F4" w:rsidP="000D28F4"/>
    <w:p w:rsidR="000D28F4" w:rsidRDefault="000D28F4" w:rsidP="000D28F4">
      <w:r>
        <w:t>NE4NW4,NW4NE4 20-147-78</w:t>
      </w:r>
      <w:r>
        <w:tab/>
      </w:r>
      <w:r>
        <w:tab/>
      </w:r>
      <w:r>
        <w:tab/>
      </w:r>
      <w:r>
        <w:tab/>
      </w:r>
      <w:r>
        <w:tab/>
        <w:t xml:space="preserve">              $20,000.00</w:t>
      </w:r>
    </w:p>
    <w:p w:rsidR="000D28F4" w:rsidRDefault="000D28F4" w:rsidP="000D28F4">
      <w:r>
        <w:t>(Parcel #23-20-3184) 80.00 acres - Harvey &amp; Sharon Sellon - Prior owner</w:t>
      </w:r>
    </w:p>
    <w:p w:rsidR="000D28F4" w:rsidRDefault="000D28F4" w:rsidP="000D28F4"/>
    <w:p w:rsidR="000D28F4" w:rsidRDefault="000D28F4" w:rsidP="000D28F4">
      <w:r>
        <w:t>S2SW4,SW4SE4 20-147-78</w:t>
      </w:r>
      <w:r>
        <w:tab/>
      </w:r>
      <w:r>
        <w:tab/>
      </w:r>
      <w:r>
        <w:tab/>
      </w:r>
      <w:r>
        <w:tab/>
      </w:r>
      <w:r>
        <w:tab/>
      </w:r>
      <w:r>
        <w:tab/>
        <w:t xml:space="preserve">         $30,000.00</w:t>
      </w:r>
    </w:p>
    <w:p w:rsidR="000D28F4" w:rsidRDefault="000D28F4" w:rsidP="000D28F4">
      <w:r>
        <w:t>(Parcel #23-20-3184-10) 120.00 acres -</w:t>
      </w:r>
      <w:r w:rsidRPr="00D92399">
        <w:t xml:space="preserve"> </w:t>
      </w:r>
      <w:r>
        <w:t>Harvey &amp; Sharon Sellon - Prior owner</w:t>
      </w:r>
    </w:p>
    <w:p w:rsidR="000D28F4" w:rsidRDefault="000D28F4" w:rsidP="000D28F4"/>
    <w:p w:rsidR="000D28F4" w:rsidRDefault="000D28F4" w:rsidP="000D28F4">
      <w:r>
        <w:t>NW4NW4 20-147-78</w:t>
      </w:r>
      <w:r>
        <w:tab/>
      </w:r>
      <w:r>
        <w:tab/>
      </w:r>
      <w:r>
        <w:tab/>
      </w:r>
      <w:r>
        <w:tab/>
      </w:r>
      <w:r>
        <w:tab/>
      </w:r>
      <w:r>
        <w:tab/>
      </w:r>
      <w:r>
        <w:tab/>
        <w:t xml:space="preserve">         </w:t>
      </w:r>
      <w:r>
        <w:lastRenderedPageBreak/>
        <w:t>$10,000.00</w:t>
      </w:r>
    </w:p>
    <w:p w:rsidR="000D28F4" w:rsidRDefault="000D28F4" w:rsidP="000D28F4">
      <w:r>
        <w:t>(Parcel #23-20-3185) 40.00 acres -</w:t>
      </w:r>
      <w:r w:rsidRPr="00D92399">
        <w:t xml:space="preserve"> </w:t>
      </w:r>
      <w:r>
        <w:t>Harvey &amp; Sharon Sellon- Prior owner</w:t>
      </w:r>
    </w:p>
    <w:p w:rsidR="000D28F4" w:rsidRDefault="000D28F4" w:rsidP="000D28F4"/>
    <w:p w:rsidR="000D28F4" w:rsidRDefault="000D28F4" w:rsidP="000D28F4">
      <w:r>
        <w:t>SE4SE4 20-147-78</w:t>
      </w:r>
      <w:r>
        <w:tab/>
      </w:r>
      <w:r>
        <w:tab/>
      </w:r>
      <w:r>
        <w:tab/>
      </w:r>
      <w:r>
        <w:tab/>
      </w:r>
      <w:r>
        <w:tab/>
      </w:r>
      <w:r>
        <w:tab/>
      </w:r>
      <w:r>
        <w:tab/>
        <w:t xml:space="preserve">         $10,000.00</w:t>
      </w:r>
    </w:p>
    <w:p w:rsidR="000D28F4" w:rsidRDefault="000D28F4" w:rsidP="000D28F4">
      <w:r>
        <w:t>(Parcel #23-20-3187) 40.00 acres - Harvey &amp; Sharon Sellon- Prior owner</w:t>
      </w:r>
    </w:p>
    <w:p w:rsidR="000D28F4" w:rsidRDefault="000D28F4" w:rsidP="000D28F4"/>
    <w:p w:rsidR="000D28F4" w:rsidRDefault="000D28F4" w:rsidP="000D28F4">
      <w:r>
        <w:t>SW4NE4,N2SW4,NW4SE4 20-147-78</w:t>
      </w:r>
      <w:r>
        <w:tab/>
      </w:r>
      <w:r>
        <w:tab/>
      </w:r>
      <w:r>
        <w:tab/>
      </w:r>
      <w:r>
        <w:tab/>
        <w:t xml:space="preserve">              $40,000.00</w:t>
      </w:r>
    </w:p>
    <w:p w:rsidR="000D28F4" w:rsidRDefault="000D28F4" w:rsidP="000D28F4">
      <w:r>
        <w:t>(Parcel #23-20-3188) 160.00 acres - Harvey &amp; Sharon Sellon- Prior owner</w:t>
      </w:r>
    </w:p>
    <w:p w:rsidR="000D28F4" w:rsidRDefault="000D28F4" w:rsidP="000D28F4"/>
    <w:p w:rsidR="000D28F4" w:rsidRDefault="000D28F4" w:rsidP="000D28F4">
      <w:r>
        <w:t>NW4SW4 21-147-78</w:t>
      </w:r>
      <w:r>
        <w:tab/>
      </w:r>
      <w:r>
        <w:tab/>
      </w:r>
      <w:r>
        <w:tab/>
      </w:r>
      <w:r>
        <w:tab/>
      </w:r>
      <w:r>
        <w:tab/>
      </w:r>
      <w:r>
        <w:tab/>
      </w:r>
      <w:r>
        <w:tab/>
        <w:t xml:space="preserve">         $10,000.00</w:t>
      </w:r>
    </w:p>
    <w:p w:rsidR="000D28F4" w:rsidRDefault="000D28F4" w:rsidP="000D28F4">
      <w:r>
        <w:t>(Parcel #23-21-3191) 40.00 acres - Harvey &amp; Sharon Sellon- Prior owner</w:t>
      </w:r>
    </w:p>
    <w:p w:rsidR="000D28F4" w:rsidRDefault="000D28F4" w:rsidP="000D28F4"/>
    <w:p w:rsidR="000D28F4" w:rsidRDefault="000D28F4" w:rsidP="000D28F4">
      <w:r>
        <w:t>NW4 21-147-78</w:t>
      </w:r>
      <w:r>
        <w:tab/>
      </w:r>
      <w:r>
        <w:tab/>
      </w:r>
      <w:r>
        <w:tab/>
      </w:r>
      <w:r>
        <w:tab/>
      </w:r>
      <w:r>
        <w:tab/>
      </w:r>
      <w:r>
        <w:tab/>
      </w:r>
      <w:r>
        <w:tab/>
        <w:t xml:space="preserve">              $40,000.00</w:t>
      </w:r>
    </w:p>
    <w:p w:rsidR="000D28F4" w:rsidRDefault="000D28F4" w:rsidP="000D28F4">
      <w:r>
        <w:t>(Parcel #23-21-3193) 160.00 acres - Harvey &amp; Sharon Sellon- Prior owner</w:t>
      </w:r>
    </w:p>
    <w:p w:rsidR="000D28F4" w:rsidRDefault="000D28F4" w:rsidP="000D28F4"/>
    <w:p w:rsidR="000D28F4" w:rsidRDefault="000D28F4" w:rsidP="000D28F4">
      <w:r>
        <w:t>SW4SW4,E2SW4 21-147-78</w:t>
      </w:r>
      <w:r>
        <w:tab/>
      </w:r>
      <w:r>
        <w:tab/>
      </w:r>
      <w:r>
        <w:tab/>
      </w:r>
      <w:r>
        <w:tab/>
      </w:r>
      <w:r>
        <w:tab/>
      </w:r>
      <w:r>
        <w:tab/>
        <w:t xml:space="preserve">         $30,000.00</w:t>
      </w:r>
    </w:p>
    <w:p w:rsidR="000D28F4" w:rsidRDefault="000D28F4" w:rsidP="000D28F4">
      <w:r>
        <w:t>(Parcel #23-21-3194) 120.00 acres - Harvey &amp; Sharon Sellon- Prior owner</w:t>
      </w:r>
    </w:p>
    <w:p w:rsidR="000D28F4" w:rsidRDefault="000D28F4" w:rsidP="000D28F4"/>
    <w:p w:rsidR="000D28F4" w:rsidRDefault="000D28F4" w:rsidP="000D28F4">
      <w:r>
        <w:t>Lot 5, Blk. 3</w:t>
      </w:r>
    </w:p>
    <w:p w:rsidR="000D28F4" w:rsidRDefault="000D28F4" w:rsidP="000D28F4">
      <w:r>
        <w:t>Lincoln Valley Village</w:t>
      </w:r>
      <w:r>
        <w:tab/>
      </w:r>
      <w:r>
        <w:tab/>
      </w:r>
      <w:r>
        <w:tab/>
      </w:r>
      <w:r>
        <w:tab/>
      </w:r>
      <w:r>
        <w:tab/>
      </w:r>
      <w:r>
        <w:tab/>
      </w:r>
      <w:r>
        <w:tab/>
        <w:t xml:space="preserve">       $500.00</w:t>
      </w:r>
    </w:p>
    <w:p w:rsidR="000D28F4" w:rsidRDefault="000D28F4" w:rsidP="000D28F4">
      <w:r>
        <w:t>(Parcel #15-101-2127-10) – empty lot – Edward Wahl – prior owner</w:t>
      </w:r>
    </w:p>
    <w:p w:rsidR="000D28F4" w:rsidRDefault="000D28F4" w:rsidP="000D28F4"/>
    <w:p w:rsidR="000D28F4" w:rsidRDefault="000D28F4" w:rsidP="000D28F4">
      <w:r>
        <w:t>Lots 6-7, Blk. 3</w:t>
      </w:r>
    </w:p>
    <w:p w:rsidR="000D28F4" w:rsidRDefault="000D28F4" w:rsidP="000D28F4">
      <w:r>
        <w:t>Lincoln Valley Village</w:t>
      </w:r>
      <w:r>
        <w:tab/>
      </w:r>
      <w:r>
        <w:tab/>
      </w:r>
      <w:r>
        <w:tab/>
      </w:r>
      <w:r>
        <w:tab/>
      </w:r>
      <w:r>
        <w:tab/>
      </w:r>
      <w:r>
        <w:tab/>
      </w:r>
      <w:r>
        <w:tab/>
        <w:t xml:space="preserve">      $1,000.00</w:t>
      </w:r>
    </w:p>
    <w:p w:rsidR="000D28F4" w:rsidRDefault="000D28F4" w:rsidP="000D28F4">
      <w:r>
        <w:t>(Parcel #15-101-2127-20) – empty lots – Edward Wahl – prior owner</w:t>
      </w:r>
    </w:p>
    <w:p w:rsidR="000D28F4" w:rsidRDefault="000D28F4" w:rsidP="000D28F4"/>
    <w:p w:rsidR="000D28F4" w:rsidRDefault="000D28F4" w:rsidP="000D28F4">
      <w:r>
        <w:t xml:space="preserve">Lots 2-3, Blk. 5, </w:t>
      </w:r>
    </w:p>
    <w:p w:rsidR="000D28F4" w:rsidRDefault="000D28F4" w:rsidP="000D28F4">
      <w:r>
        <w:t>Original, Martin City</w:t>
      </w:r>
      <w:r>
        <w:tab/>
      </w:r>
      <w:r>
        <w:tab/>
      </w:r>
      <w:r>
        <w:tab/>
      </w:r>
      <w:r>
        <w:tab/>
        <w:t xml:space="preserve">      </w:t>
      </w:r>
      <w:r>
        <w:tab/>
        <w:t xml:space="preserve">            $2,920.00</w:t>
      </w:r>
    </w:p>
    <w:p w:rsidR="000D28F4" w:rsidRDefault="000D28F4" w:rsidP="000D28F4">
      <w:r>
        <w:t>(Parcel #29-101-39-10) – residential structure – Estrella Knodel – prior owner</w:t>
      </w:r>
    </w:p>
    <w:p w:rsidR="000D28F4" w:rsidRDefault="000D28F4" w:rsidP="000D28F4"/>
    <w:p w:rsidR="000D28F4" w:rsidRDefault="000D28F4" w:rsidP="000D28F4">
      <w:r>
        <w:t>Lot 5, Blk. 3</w:t>
      </w:r>
      <w:r>
        <w:tab/>
      </w:r>
      <w:r>
        <w:tab/>
      </w:r>
      <w:r>
        <w:tab/>
      </w:r>
      <w:r>
        <w:tab/>
      </w:r>
      <w:r>
        <w:tab/>
      </w:r>
      <w:r>
        <w:tab/>
      </w:r>
      <w:r>
        <w:tab/>
      </w:r>
      <w:r>
        <w:tab/>
      </w:r>
      <w:r>
        <w:tab/>
      </w:r>
    </w:p>
    <w:p w:rsidR="000D28F4" w:rsidRDefault="000D28F4" w:rsidP="000D28F4">
      <w:r>
        <w:t>Original, Goodrich City</w:t>
      </w:r>
      <w:r>
        <w:tab/>
      </w:r>
      <w:r>
        <w:tab/>
      </w:r>
      <w:r>
        <w:tab/>
      </w:r>
      <w:r>
        <w:tab/>
      </w:r>
      <w:r>
        <w:tab/>
      </w:r>
      <w:r>
        <w:tab/>
      </w:r>
      <w:r>
        <w:tab/>
        <w:t xml:space="preserve">       $720.00</w:t>
      </w:r>
    </w:p>
    <w:p w:rsidR="000D28F4" w:rsidRDefault="000D28F4" w:rsidP="000D28F4">
      <w:r>
        <w:t xml:space="preserve">(Parcel #31-101-3434) – empty lot – Larry Laschkewitsch – prior </w:t>
      </w:r>
      <w:r>
        <w:lastRenderedPageBreak/>
        <w:t>owner</w:t>
      </w:r>
    </w:p>
    <w:p w:rsidR="000D28F4" w:rsidRDefault="000D28F4" w:rsidP="000D28F4"/>
    <w:p w:rsidR="000D28F4" w:rsidRDefault="000D28F4" w:rsidP="000D28F4">
      <w:r>
        <w:t>Lot 17, Blk. 3</w:t>
      </w:r>
    </w:p>
    <w:p w:rsidR="000D28F4" w:rsidRDefault="000D28F4" w:rsidP="000D28F4">
      <w:r>
        <w:t>Original, Goodrich City</w:t>
      </w:r>
      <w:r>
        <w:tab/>
      </w:r>
      <w:r>
        <w:tab/>
      </w:r>
      <w:r>
        <w:tab/>
      </w:r>
      <w:r>
        <w:tab/>
      </w:r>
      <w:r>
        <w:tab/>
      </w:r>
      <w:r>
        <w:tab/>
      </w:r>
      <w:r>
        <w:tab/>
        <w:t xml:space="preserve">       $3,000.00</w:t>
      </w:r>
    </w:p>
    <w:p w:rsidR="000D28F4" w:rsidRDefault="000D28F4" w:rsidP="000D28F4">
      <w:r>
        <w:t>(Parcel #31-101-3442) – residential structure – John Mertz – prior owner</w:t>
      </w:r>
    </w:p>
    <w:p w:rsidR="000D28F4" w:rsidRDefault="000D28F4" w:rsidP="000D28F4"/>
    <w:p w:rsidR="000D28F4" w:rsidRDefault="000D28F4" w:rsidP="000D28F4">
      <w:r>
        <w:t>Lot 5, Blk. 4</w:t>
      </w:r>
    </w:p>
    <w:p w:rsidR="000D28F4" w:rsidRDefault="000D28F4" w:rsidP="000D28F4">
      <w:r>
        <w:t>Original, Goodrich City</w:t>
      </w:r>
      <w:r>
        <w:tab/>
      </w:r>
      <w:r>
        <w:tab/>
      </w:r>
      <w:r>
        <w:tab/>
      </w:r>
      <w:r>
        <w:tab/>
      </w:r>
      <w:r>
        <w:tab/>
      </w:r>
      <w:r>
        <w:tab/>
      </w:r>
      <w:r>
        <w:tab/>
        <w:t xml:space="preserve">      $1,000.00</w:t>
      </w:r>
    </w:p>
    <w:p w:rsidR="000D28F4" w:rsidRDefault="000D28F4" w:rsidP="000D28F4">
      <w:r>
        <w:t>(Parcel #31-101-3447)  - empty lot – Larry Laschkewitsch – prior owner</w:t>
      </w:r>
    </w:p>
    <w:p w:rsidR="000D28F4" w:rsidRDefault="000D28F4" w:rsidP="000D28F4"/>
    <w:p w:rsidR="000D28F4" w:rsidRDefault="000D28F4" w:rsidP="000D28F4">
      <w:r>
        <w:t>W2 of Lot 3, Blk. 15</w:t>
      </w:r>
    </w:p>
    <w:p w:rsidR="000D28F4" w:rsidRDefault="000D28F4" w:rsidP="000D28F4">
      <w:r>
        <w:t>Mauch’s Addition, Goodrich City</w:t>
      </w:r>
      <w:r>
        <w:tab/>
      </w:r>
      <w:r>
        <w:tab/>
      </w:r>
      <w:r>
        <w:tab/>
      </w:r>
      <w:r>
        <w:tab/>
      </w:r>
      <w:r>
        <w:tab/>
      </w:r>
      <w:r>
        <w:tab/>
        <w:t xml:space="preserve">   $570.00</w:t>
      </w:r>
    </w:p>
    <w:p w:rsidR="000D28F4" w:rsidRDefault="000D28F4" w:rsidP="000D28F4">
      <w:r>
        <w:t>(Parcel #31-106-3586) – empty lot – Roger &amp; Connie Trautman – prior owner</w:t>
      </w:r>
    </w:p>
    <w:p w:rsidR="000D28F4" w:rsidRDefault="000D28F4" w:rsidP="000D28F4"/>
    <w:p w:rsidR="000D28F4" w:rsidRDefault="000D28F4" w:rsidP="000D28F4">
      <w:r>
        <w:t>Lot 5, Block 18</w:t>
      </w:r>
    </w:p>
    <w:p w:rsidR="000D28F4" w:rsidRDefault="000D28F4" w:rsidP="000D28F4">
      <w:r>
        <w:t>Mauch’s Addition, Goodrich City</w:t>
      </w:r>
      <w:r>
        <w:tab/>
      </w:r>
      <w:r>
        <w:tab/>
      </w:r>
      <w:r>
        <w:tab/>
      </w:r>
      <w:r>
        <w:tab/>
        <w:t xml:space="preserve">    </w:t>
      </w:r>
      <w:r>
        <w:tab/>
      </w:r>
      <w:r>
        <w:tab/>
        <w:t xml:space="preserve">   $600.00</w:t>
      </w:r>
    </w:p>
    <w:p w:rsidR="000D28F4" w:rsidRDefault="000D28F4" w:rsidP="000D28F4">
      <w:r>
        <w:t>(Parcel #31-106-3600) Condemned House –</w:t>
      </w:r>
      <w:r w:rsidRPr="003B3073">
        <w:t xml:space="preserve"> </w:t>
      </w:r>
      <w:r>
        <w:t>Elliott Phillips - Prior Owner</w:t>
      </w:r>
    </w:p>
    <w:p w:rsidR="000D28F4" w:rsidRDefault="000D28F4" w:rsidP="000D28F4"/>
    <w:p w:rsidR="000D28F4" w:rsidRDefault="000D28F4" w:rsidP="000D28F4">
      <w:r>
        <w:t>N 10’ of Lot 9, All of Lot 10</w:t>
      </w:r>
    </w:p>
    <w:p w:rsidR="000D28F4" w:rsidRDefault="000D28F4" w:rsidP="000D28F4">
      <w:r>
        <w:t>Mauch’s Addition, Goodrich City</w:t>
      </w:r>
      <w:r>
        <w:tab/>
      </w:r>
      <w:r>
        <w:tab/>
      </w:r>
      <w:r>
        <w:tab/>
      </w:r>
      <w:r>
        <w:tab/>
      </w:r>
      <w:r>
        <w:tab/>
      </w:r>
      <w:r>
        <w:tab/>
        <w:t xml:space="preserve"> $1,000.00</w:t>
      </w:r>
    </w:p>
    <w:p w:rsidR="000D28F4" w:rsidRDefault="000D28F4" w:rsidP="000D28F4">
      <w:r>
        <w:t>(Parcel #31-106-3601-20)  empty lot – Bruce Culver – Prior Owner</w:t>
      </w:r>
    </w:p>
    <w:p w:rsidR="000D28F4" w:rsidRDefault="000D28F4" w:rsidP="000D28F4"/>
    <w:p w:rsidR="000D28F4" w:rsidRDefault="000D28F4" w:rsidP="000D28F4">
      <w:r>
        <w:t>Lot 11, Block 3,</w:t>
      </w:r>
    </w:p>
    <w:p w:rsidR="000D28F4" w:rsidRDefault="000D28F4" w:rsidP="000D28F4">
      <w:r>
        <w:t>East, McClusky City</w:t>
      </w:r>
      <w:r>
        <w:tab/>
      </w:r>
      <w:r>
        <w:tab/>
      </w:r>
      <w:r>
        <w:tab/>
      </w:r>
      <w:r>
        <w:tab/>
      </w:r>
      <w:r>
        <w:tab/>
      </w:r>
      <w:r>
        <w:tab/>
      </w:r>
      <w:r>
        <w:tab/>
      </w:r>
      <w:r>
        <w:tab/>
        <w:t xml:space="preserve">      $3,250.00</w:t>
      </w:r>
    </w:p>
    <w:p w:rsidR="000D28F4" w:rsidRDefault="000D28F4" w:rsidP="000D28F4">
      <w:r>
        <w:t>(Parcel #30-102-4203) residential structure – Joyce Smith-Martwick – Prior owner</w:t>
      </w:r>
    </w:p>
    <w:p w:rsidR="000D28F4" w:rsidRDefault="000D28F4" w:rsidP="000D28F4"/>
    <w:p w:rsidR="000D28F4" w:rsidRDefault="000D28F4" w:rsidP="000D28F4">
      <w:r>
        <w:t>seconded by Commissioner Erdmann.   Upon roll call vote – Axt –yes, Erdmann – yes, Ehrman – yes.  Motion carried.  The hearing on the minimum sale price as set will be held at 2:00 p.m. November 3, 2009.</w:t>
      </w:r>
    </w:p>
    <w:p w:rsidR="000D28F4" w:rsidRDefault="000D28F4" w:rsidP="000D28F4"/>
    <w:p w:rsidR="000D28F4" w:rsidRDefault="000D28F4" w:rsidP="000D28F4">
      <w:r>
        <w:tab/>
        <w:t>The Auditor was instructed to investigate into the Energy Efficiency Block Grant for the County Shop roof repairs.</w:t>
      </w:r>
    </w:p>
    <w:p w:rsidR="000D28F4" w:rsidRDefault="000D28F4" w:rsidP="000D28F4"/>
    <w:p w:rsidR="000D28F4" w:rsidRDefault="000D28F4" w:rsidP="000D28F4">
      <w:r>
        <w:tab/>
        <w:t>It was moved by Commissioner Erdmann to dispose the 1998-1999 claim vouchers by landfill from the County Auditors office, seconded by Axt.  Upon roll call vote – Erdmann – yes, Axt – yes, Ehrman – yes  Motion carried.</w:t>
      </w:r>
    </w:p>
    <w:p w:rsidR="000D28F4" w:rsidRDefault="000D28F4" w:rsidP="000D28F4"/>
    <w:p w:rsidR="000D28F4" w:rsidRDefault="000D28F4" w:rsidP="000D28F4">
      <w:r>
        <w:lastRenderedPageBreak/>
        <w:tab/>
        <w:t>There being no further business the meeting adjourned.</w:t>
      </w:r>
    </w:p>
    <w:p w:rsidR="000D28F4" w:rsidRDefault="000D28F4" w:rsidP="000D28F4"/>
    <w:p w:rsidR="000D28F4" w:rsidRDefault="000D28F4" w:rsidP="000D28F4">
      <w:r>
        <w:t>__________________________________</w:t>
      </w:r>
      <w:r>
        <w:tab/>
        <w:t>___________________________________</w:t>
      </w:r>
    </w:p>
    <w:p w:rsidR="000D28F4" w:rsidRPr="00B84A67" w:rsidRDefault="000D28F4" w:rsidP="000D28F4">
      <w:r>
        <w:tab/>
      </w:r>
      <w:r>
        <w:tab/>
        <w:t>Auditor</w:t>
      </w:r>
      <w:r>
        <w:tab/>
      </w:r>
      <w:r>
        <w:tab/>
      </w:r>
      <w:r>
        <w:tab/>
      </w:r>
      <w:r>
        <w:tab/>
      </w:r>
      <w:r>
        <w:tab/>
      </w:r>
      <w:r>
        <w:tab/>
        <w:t>Chairman</w:t>
      </w:r>
    </w:p>
    <w:p w:rsidR="003A65A9" w:rsidRDefault="003A65A9" w:rsidP="003A65A9"/>
    <w:p w:rsidR="00D259EC" w:rsidRDefault="00D259EC" w:rsidP="00D259EC">
      <w:pPr>
        <w:jc w:val="center"/>
      </w:pPr>
      <w:r>
        <w:t>County Commissioners Meeting November 3, 2009</w:t>
      </w:r>
    </w:p>
    <w:p w:rsidR="00D259EC" w:rsidRDefault="00D259EC" w:rsidP="00D259EC">
      <w:pPr>
        <w:jc w:val="center"/>
      </w:pPr>
    </w:p>
    <w:p w:rsidR="00D259EC" w:rsidRDefault="00D259EC" w:rsidP="00D259EC">
      <w:r>
        <w:tab/>
        <w:t xml:space="preserve">The Board of County Commissioners met at 9:00 a.m.  County Commissioners present were Eldon Ehrman, Michael Axt, and Howard Erdmann.  </w:t>
      </w:r>
    </w:p>
    <w:p w:rsidR="00D259EC" w:rsidRDefault="00D259EC" w:rsidP="00D259EC"/>
    <w:p w:rsidR="00D259EC" w:rsidRDefault="00D259EC" w:rsidP="00D259EC">
      <w:r>
        <w:tab/>
        <w:t>Chairman Ehrman called the meeting to order.  The minutes of the previous meeting was read and approved.</w:t>
      </w:r>
    </w:p>
    <w:p w:rsidR="00D259EC" w:rsidRDefault="00D259EC" w:rsidP="00D259EC"/>
    <w:p w:rsidR="00D259EC" w:rsidRDefault="00D259EC" w:rsidP="00D259EC">
      <w:r>
        <w:tab/>
        <w:t>The following Statements of Fees were approved and submitted to their appropriate funds:</w:t>
      </w:r>
    </w:p>
    <w:p w:rsidR="00D259EC" w:rsidRDefault="00D259EC" w:rsidP="00D259EC">
      <w:r>
        <w:tab/>
      </w:r>
      <w:r>
        <w:tab/>
        <w:t>County Recorder, Fees, $1,616.00</w:t>
      </w:r>
    </w:p>
    <w:p w:rsidR="00D259EC" w:rsidRDefault="00D259EC" w:rsidP="00D259EC">
      <w:r>
        <w:tab/>
      </w:r>
      <w:r>
        <w:tab/>
        <w:t>Clerk of District Court, Fees, $266.00</w:t>
      </w:r>
    </w:p>
    <w:p w:rsidR="00D259EC" w:rsidRDefault="00D259EC" w:rsidP="00D259EC">
      <w:r>
        <w:tab/>
      </w:r>
      <w:r>
        <w:tab/>
        <w:t>Sheriff, Fees, $404.54</w:t>
      </w:r>
    </w:p>
    <w:p w:rsidR="00D259EC" w:rsidRDefault="00D259EC" w:rsidP="00D259EC">
      <w:r>
        <w:tab/>
      </w:r>
    </w:p>
    <w:p w:rsidR="00D259EC" w:rsidRDefault="00D259EC" w:rsidP="00D259EC">
      <w:r>
        <w:tab/>
        <w:t>The total miscellaneous receipts were collected for the following funds and were approved for the month of October, 2009:</w:t>
      </w:r>
    </w:p>
    <w:p w:rsidR="00D259EC" w:rsidRDefault="00D259EC" w:rsidP="00D259EC"/>
    <w:p w:rsidR="00D259EC" w:rsidRDefault="00D259EC" w:rsidP="00D259EC">
      <w:r>
        <w:tab/>
      </w:r>
      <w:r>
        <w:tab/>
        <w:t>General - $</w:t>
      </w:r>
      <w:r w:rsidRPr="000B7F13">
        <w:t>41</w:t>
      </w:r>
      <w:r>
        <w:t>,</w:t>
      </w:r>
      <w:r w:rsidRPr="000B7F13">
        <w:t>958.47</w:t>
      </w:r>
      <w:r>
        <w:tab/>
        <w:t>Unorganized Rd Dists. - $</w:t>
      </w:r>
      <w:r w:rsidRPr="000B7F13">
        <w:t>13</w:t>
      </w:r>
      <w:r>
        <w:t>,</w:t>
      </w:r>
      <w:r w:rsidRPr="000B7F13">
        <w:t>342.08</w:t>
      </w:r>
    </w:p>
    <w:p w:rsidR="00D259EC" w:rsidRDefault="00D259EC" w:rsidP="00D259EC">
      <w:r>
        <w:tab/>
      </w:r>
      <w:r>
        <w:tab/>
        <w:t>Secondary Road - $4,582.20</w:t>
      </w:r>
      <w:r>
        <w:tab/>
      </w:r>
      <w:r>
        <w:tab/>
        <w:t>County Road - $</w:t>
      </w:r>
      <w:r w:rsidRPr="00195074">
        <w:t>1</w:t>
      </w:r>
      <w:r>
        <w:t>,</w:t>
      </w:r>
      <w:r w:rsidRPr="00195074">
        <w:t>297.86</w:t>
      </w:r>
    </w:p>
    <w:p w:rsidR="00D259EC" w:rsidRDefault="00D259EC" w:rsidP="00D259EC">
      <w:r>
        <w:tab/>
      </w:r>
      <w:r>
        <w:tab/>
        <w:t>Highway Dist. - $16,903.45</w:t>
      </w:r>
      <w:r>
        <w:tab/>
      </w:r>
      <w:r>
        <w:tab/>
        <w:t>County Park - $600.00</w:t>
      </w:r>
    </w:p>
    <w:p w:rsidR="00D259EC" w:rsidRDefault="00D259EC" w:rsidP="00D259EC">
      <w:r>
        <w:tab/>
      </w:r>
      <w:r>
        <w:tab/>
        <w:t>SS &amp; OASIS - $271.90</w:t>
      </w:r>
      <w:r>
        <w:tab/>
      </w:r>
      <w:r>
        <w:tab/>
      </w:r>
      <w:r>
        <w:tab/>
        <w:t>Co. Extension - $1,000.00</w:t>
      </w:r>
    </w:p>
    <w:p w:rsidR="00D259EC" w:rsidRDefault="00D259EC" w:rsidP="00D259EC">
      <w:r>
        <w:tab/>
      </w:r>
      <w:r>
        <w:tab/>
        <w:t>Weed Control - $</w:t>
      </w:r>
      <w:r w:rsidRPr="00195074">
        <w:t>1</w:t>
      </w:r>
      <w:r>
        <w:t>,</w:t>
      </w:r>
      <w:r w:rsidRPr="00195074">
        <w:t>252.81</w:t>
      </w:r>
      <w:r>
        <w:tab/>
      </w:r>
      <w:r>
        <w:tab/>
      </w:r>
      <w:r>
        <w:tab/>
        <w:t>Civil Defense - $686.27</w:t>
      </w:r>
    </w:p>
    <w:p w:rsidR="00D259EC" w:rsidRDefault="00D259EC" w:rsidP="00D259EC">
      <w:r>
        <w:tab/>
      </w:r>
      <w:r>
        <w:tab/>
        <w:t>911 - $771.40</w:t>
      </w:r>
      <w:r>
        <w:tab/>
      </w:r>
      <w:r>
        <w:tab/>
      </w:r>
      <w:r>
        <w:tab/>
      </w:r>
      <w:r>
        <w:tab/>
      </w:r>
      <w:r>
        <w:tab/>
        <w:t>Wireless 911 - $775.20</w:t>
      </w:r>
    </w:p>
    <w:p w:rsidR="00D259EC" w:rsidRDefault="00D259EC" w:rsidP="00D259EC"/>
    <w:p w:rsidR="00D259EC" w:rsidRDefault="00D259EC" w:rsidP="00D259EC">
      <w:r>
        <w:tab/>
        <w:t>An itemized listing of miscellaneous receipts is on file at the County Treasurer’s office.</w:t>
      </w:r>
    </w:p>
    <w:p w:rsidR="00D259EC" w:rsidRDefault="00D259EC" w:rsidP="00D259EC"/>
    <w:p w:rsidR="00D259EC" w:rsidRDefault="00D259EC" w:rsidP="00D259EC">
      <w:r>
        <w:tab/>
        <w:t>The October payroll warrants #35502-35540 were approved from the following funds:</w:t>
      </w:r>
    </w:p>
    <w:p w:rsidR="00D259EC" w:rsidRDefault="00D259EC" w:rsidP="00D259EC"/>
    <w:p w:rsidR="00D259EC" w:rsidRDefault="00D259EC" w:rsidP="00D259EC">
      <w:r>
        <w:tab/>
      </w:r>
      <w:r>
        <w:tab/>
        <w:t>General - $</w:t>
      </w:r>
      <w:r w:rsidRPr="00130E97">
        <w:t>21</w:t>
      </w:r>
      <w:r>
        <w:t>,</w:t>
      </w:r>
      <w:r w:rsidRPr="00130E97">
        <w:t>481.45</w:t>
      </w:r>
      <w:r>
        <w:tab/>
        <w:t>Veteran Service Officer - $266.67</w:t>
      </w:r>
    </w:p>
    <w:p w:rsidR="00D259EC" w:rsidRDefault="00D259EC" w:rsidP="00D259EC">
      <w:r>
        <w:tab/>
      </w:r>
      <w:r>
        <w:tab/>
        <w:t>County Agent Account - $817.57</w:t>
      </w:r>
      <w:r>
        <w:tab/>
        <w:t>Civil Defense - $425.00</w:t>
      </w:r>
    </w:p>
    <w:p w:rsidR="00D259EC" w:rsidRDefault="00D259EC" w:rsidP="00D259EC">
      <w:r>
        <w:tab/>
      </w:r>
      <w:r>
        <w:tab/>
        <w:t>Emergency Manager - $412.50</w:t>
      </w:r>
      <w:r>
        <w:tab/>
      </w:r>
      <w:r>
        <w:tab/>
        <w:t>Highway Dist.- $11,555.00</w:t>
      </w:r>
    </w:p>
    <w:p w:rsidR="00D259EC" w:rsidRDefault="00D259EC" w:rsidP="00D259EC">
      <w:r>
        <w:lastRenderedPageBreak/>
        <w:tab/>
      </w:r>
      <w:r>
        <w:tab/>
        <w:t>County Park - $153.00</w:t>
      </w:r>
      <w:r>
        <w:tab/>
      </w:r>
      <w:r>
        <w:tab/>
      </w:r>
      <w:r>
        <w:tab/>
        <w:t>Weed Control - $</w:t>
      </w:r>
      <w:r w:rsidRPr="00130E97">
        <w:t>1</w:t>
      </w:r>
      <w:r>
        <w:t>,</w:t>
      </w:r>
      <w:r w:rsidRPr="00130E97">
        <w:t>283.9</w:t>
      </w:r>
      <w:r>
        <w:t>0</w:t>
      </w:r>
    </w:p>
    <w:p w:rsidR="00D259EC" w:rsidRDefault="00D259EC" w:rsidP="00D259EC">
      <w:r>
        <w:tab/>
      </w:r>
      <w:r>
        <w:tab/>
        <w:t>Social Services - $3,226.32</w:t>
      </w:r>
      <w:r>
        <w:tab/>
        <w:t>County Correction - $2,000.00</w:t>
      </w:r>
    </w:p>
    <w:p w:rsidR="00D259EC" w:rsidRDefault="00D259EC" w:rsidP="00D259EC"/>
    <w:p w:rsidR="00D259EC" w:rsidRDefault="00D259EC" w:rsidP="00D259EC">
      <w:r>
        <w:tab/>
        <w:t>The following bills #35553-35621 were approved and ordered paid subject due to delinquent or any other indebtedness owing the County:</w:t>
      </w:r>
    </w:p>
    <w:p w:rsidR="00D259EC" w:rsidRDefault="00D259EC" w:rsidP="00D259EC"/>
    <w:p w:rsidR="00D259EC" w:rsidRPr="00130E97" w:rsidRDefault="00D259EC" w:rsidP="00D259EC">
      <w:r w:rsidRPr="00130E97">
        <w:t>Ameripride Linen &amp; Apparel Srv</w:t>
      </w:r>
      <w:r>
        <w:t>.,</w:t>
      </w:r>
      <w:r w:rsidRPr="00130E97">
        <w:t>45.05</w:t>
      </w:r>
      <w:r>
        <w:t xml:space="preserve">; </w:t>
      </w:r>
      <w:r w:rsidRPr="00130E97">
        <w:t>Bentz Supply Store</w:t>
      </w:r>
      <w:r>
        <w:t>,</w:t>
      </w:r>
      <w:r w:rsidRPr="00130E97">
        <w:t>166.77</w:t>
      </w:r>
      <w:r>
        <w:t>;W</w:t>
      </w:r>
      <w:r w:rsidRPr="00130E97">
        <w:t>alter M. Lipp</w:t>
      </w:r>
      <w:r>
        <w:t>,</w:t>
      </w:r>
      <w:r w:rsidRPr="00130E97">
        <w:t>35.86</w:t>
      </w:r>
      <w:r>
        <w:t>;</w:t>
      </w:r>
      <w:r w:rsidRPr="00130E97">
        <w:t>Mc</w:t>
      </w:r>
      <w:r>
        <w:t>C</w:t>
      </w:r>
      <w:r w:rsidRPr="00130E97">
        <w:t>lusky Gazette</w:t>
      </w:r>
      <w:r>
        <w:t>,</w:t>
      </w:r>
      <w:r w:rsidRPr="00130E97">
        <w:t>22.00</w:t>
      </w:r>
      <w:r>
        <w:t>;</w:t>
      </w:r>
      <w:r w:rsidRPr="00130E97">
        <w:t xml:space="preserve"> Shirley A. Murray</w:t>
      </w:r>
      <w:r>
        <w:t>,</w:t>
      </w:r>
      <w:r w:rsidRPr="00130E97">
        <w:t>71.50</w:t>
      </w:r>
      <w:r>
        <w:t>;</w:t>
      </w:r>
      <w:r w:rsidRPr="00130E97">
        <w:t>Howard Erdmann</w:t>
      </w:r>
      <w:r>
        <w:t>,</w:t>
      </w:r>
      <w:r w:rsidRPr="00130E97">
        <w:t xml:space="preserve"> 239.25</w:t>
      </w:r>
      <w:r>
        <w:t>;</w:t>
      </w:r>
      <w:r w:rsidRPr="00130E97">
        <w:t>N.D. Association Of Counties</w:t>
      </w:r>
      <w:r>
        <w:t>,</w:t>
      </w:r>
      <w:r w:rsidRPr="00130E97">
        <w:t>1,080.08</w:t>
      </w:r>
      <w:r>
        <w:t>;</w:t>
      </w:r>
      <w:r w:rsidRPr="00130E97">
        <w:t xml:space="preserve">Waste </w:t>
      </w:r>
      <w:r>
        <w:t>Management Of ND,</w:t>
      </w:r>
      <w:r w:rsidRPr="00130E97">
        <w:t>176.63</w:t>
      </w:r>
      <w:r>
        <w:t>;</w:t>
      </w:r>
      <w:r w:rsidRPr="00130E97">
        <w:t>N.D. Sheriffs &amp; Deputies Assoc</w:t>
      </w:r>
      <w:r>
        <w:t>.,</w:t>
      </w:r>
      <w:r w:rsidRPr="00130E97">
        <w:t>15.00</w:t>
      </w:r>
      <w:r>
        <w:t>;</w:t>
      </w:r>
      <w:r w:rsidRPr="00130E97">
        <w:t>Eldon Ehrman</w:t>
      </w:r>
      <w:r>
        <w:t>,</w:t>
      </w:r>
      <w:r w:rsidRPr="00130E97">
        <w:t>170.50</w:t>
      </w:r>
      <w:r>
        <w:t xml:space="preserve">; </w:t>
      </w:r>
      <w:r w:rsidRPr="00130E97">
        <w:t>Butler Machinery Company</w:t>
      </w:r>
      <w:r>
        <w:t>,</w:t>
      </w:r>
      <w:r w:rsidRPr="00130E97">
        <w:t>841.97</w:t>
      </w:r>
      <w:r>
        <w:t>;</w:t>
      </w:r>
      <w:r w:rsidRPr="00130E97">
        <w:t>Fireside Office Solutions</w:t>
      </w:r>
      <w:r>
        <w:t>,</w:t>
      </w:r>
      <w:r w:rsidRPr="00130E97">
        <w:t>4.35</w:t>
      </w:r>
      <w:r>
        <w:t xml:space="preserve">; </w:t>
      </w:r>
      <w:r w:rsidRPr="00130E97">
        <w:t>Office Depot</w:t>
      </w:r>
      <w:r>
        <w:t>,</w:t>
      </w:r>
      <w:r w:rsidRPr="00130E97">
        <w:t>987.21</w:t>
      </w:r>
      <w:r>
        <w:t>;</w:t>
      </w:r>
      <w:r w:rsidRPr="00130E97">
        <w:t xml:space="preserve"> Birch Telecom</w:t>
      </w:r>
      <w:r>
        <w:t>,1</w:t>
      </w:r>
      <w:r w:rsidRPr="00130E97">
        <w:t>51.08</w:t>
      </w:r>
      <w:r>
        <w:t>;</w:t>
      </w:r>
      <w:r w:rsidRPr="00130E97">
        <w:t>B</w:t>
      </w:r>
      <w:r>
        <w:t>HG</w:t>
      </w:r>
      <w:r w:rsidRPr="00130E97">
        <w:t>, Inc.</w:t>
      </w:r>
      <w:r>
        <w:t>,</w:t>
      </w:r>
      <w:r w:rsidRPr="00130E97">
        <w:t>315.52</w:t>
      </w:r>
      <w:r>
        <w:t>;</w:t>
      </w:r>
      <w:r w:rsidRPr="00130E97">
        <w:t>Information Technol</w:t>
      </w:r>
      <w:r>
        <w:t>o</w:t>
      </w:r>
      <w:r w:rsidRPr="00130E97">
        <w:t>gy Dept.</w:t>
      </w:r>
      <w:r>
        <w:t>,</w:t>
      </w:r>
      <w:r w:rsidRPr="00130E97">
        <w:t>438.60</w:t>
      </w:r>
      <w:r>
        <w:t>;</w:t>
      </w:r>
      <w:r w:rsidRPr="00130E97">
        <w:t xml:space="preserve"> M</w:t>
      </w:r>
      <w:r>
        <w:t>EC</w:t>
      </w:r>
      <w:r w:rsidRPr="00130E97">
        <w:t xml:space="preserve"> Services Inc</w:t>
      </w:r>
      <w:r>
        <w:t>.,</w:t>
      </w:r>
      <w:r w:rsidRPr="00130E97">
        <w:t>159.40</w:t>
      </w:r>
      <w:r>
        <w:t>;</w:t>
      </w:r>
      <w:r w:rsidRPr="00130E97">
        <w:t>Mclean County Sheriff's Office</w:t>
      </w:r>
      <w:r>
        <w:t>,</w:t>
      </w:r>
      <w:r w:rsidRPr="00130E97">
        <w:t>2,018.75</w:t>
      </w:r>
      <w:r>
        <w:t>;I</w:t>
      </w:r>
      <w:r w:rsidRPr="00130E97">
        <w:t>nstitute Of Local Gov't</w:t>
      </w:r>
      <w:r>
        <w:t>.,</w:t>
      </w:r>
      <w:r w:rsidRPr="00130E97">
        <w:t>240.00</w:t>
      </w:r>
      <w:r>
        <w:t>;</w:t>
      </w:r>
      <w:r w:rsidRPr="00130E97">
        <w:t xml:space="preserve"> Jack's Uniforms</w:t>
      </w:r>
      <w:r>
        <w:t>,</w:t>
      </w:r>
      <w:r w:rsidRPr="00130E97">
        <w:t>90.89</w:t>
      </w:r>
      <w:r>
        <w:t>;</w:t>
      </w:r>
      <w:r w:rsidRPr="00130E97">
        <w:t>D&amp;J Oil, Inc.</w:t>
      </w:r>
      <w:r>
        <w:t>,</w:t>
      </w:r>
      <w:r w:rsidRPr="00130E97">
        <w:t>6,369.02</w:t>
      </w:r>
      <w:r>
        <w:t>;</w:t>
      </w:r>
      <w:r w:rsidRPr="00130E97">
        <w:t>Konschak Oil Inc.</w:t>
      </w:r>
      <w:r>
        <w:t>,</w:t>
      </w:r>
      <w:r w:rsidRPr="00130E97">
        <w:t>5,62</w:t>
      </w:r>
      <w:r>
        <w:t>6.68;</w:t>
      </w:r>
      <w:r w:rsidRPr="00130E97">
        <w:t xml:space="preserve">     </w:t>
      </w:r>
    </w:p>
    <w:p w:rsidR="00D259EC" w:rsidRPr="00130E97" w:rsidRDefault="00D259EC" w:rsidP="00D259EC">
      <w:r w:rsidRPr="00130E97">
        <w:t>Mclean-Sheridan Rur Water</w:t>
      </w:r>
      <w:r>
        <w:t>,</w:t>
      </w:r>
      <w:r w:rsidRPr="00130E97">
        <w:t>131.98</w:t>
      </w:r>
      <w:r>
        <w:t xml:space="preserve">; </w:t>
      </w:r>
      <w:r w:rsidRPr="00130E97">
        <w:t>N</w:t>
      </w:r>
      <w:r>
        <w:t>APA</w:t>
      </w:r>
      <w:r w:rsidRPr="00130E97">
        <w:t xml:space="preserve"> Auto Parts</w:t>
      </w:r>
      <w:r>
        <w:t>,</w:t>
      </w:r>
      <w:r w:rsidRPr="00130E97">
        <w:t>319.55</w:t>
      </w:r>
      <w:r>
        <w:t>;</w:t>
      </w:r>
      <w:r w:rsidRPr="00130E97">
        <w:t xml:space="preserve"> Alltel</w:t>
      </w:r>
      <w:r>
        <w:t>,</w:t>
      </w:r>
      <w:r w:rsidRPr="00130E97">
        <w:t xml:space="preserve"> 209.07</w:t>
      </w:r>
      <w:r>
        <w:t>;</w:t>
      </w:r>
      <w:r w:rsidRPr="00130E97">
        <w:t xml:space="preserve"> Cry</w:t>
      </w:r>
      <w:r>
        <w:t>stal Schaunaman,</w:t>
      </w:r>
      <w:r w:rsidRPr="00130E97">
        <w:t xml:space="preserve"> 400.50</w:t>
      </w:r>
      <w:r>
        <w:t>;</w:t>
      </w:r>
      <w:r w:rsidRPr="00130E97">
        <w:t xml:space="preserve"> Diane Fylling</w:t>
      </w:r>
      <w:r>
        <w:t>,</w:t>
      </w:r>
      <w:r w:rsidRPr="00130E97">
        <w:t>29.63</w:t>
      </w:r>
      <w:r>
        <w:t>;</w:t>
      </w:r>
      <w:r w:rsidRPr="00130E97">
        <w:t xml:space="preserve"> N</w:t>
      </w:r>
      <w:r>
        <w:t>D</w:t>
      </w:r>
      <w:r w:rsidRPr="00130E97">
        <w:t xml:space="preserve"> Co Recorders Asso</w:t>
      </w:r>
      <w:r>
        <w:t>c.</w:t>
      </w:r>
      <w:r w:rsidRPr="00130E97">
        <w:t xml:space="preserve"> 75.00</w:t>
      </w:r>
      <w:r>
        <w:t>;</w:t>
      </w:r>
      <w:r w:rsidRPr="00130E97">
        <w:t>Post Board</w:t>
      </w:r>
      <w:r>
        <w:t>, 25.00;M</w:t>
      </w:r>
      <w:r w:rsidRPr="00130E97">
        <w:t>echanics Plus</w:t>
      </w:r>
      <w:r>
        <w:t>,</w:t>
      </w:r>
      <w:r w:rsidRPr="00130E97">
        <w:t>82.38</w:t>
      </w:r>
      <w:r>
        <w:t>;</w:t>
      </w:r>
      <w:r w:rsidRPr="00130E97">
        <w:t>SybilPeterson</w:t>
      </w:r>
      <w:r>
        <w:t xml:space="preserve">, </w:t>
      </w:r>
      <w:r w:rsidRPr="00130E97">
        <w:t>210.00</w:t>
      </w:r>
      <w:r>
        <w:t xml:space="preserve">; </w:t>
      </w:r>
      <w:r w:rsidRPr="00130E97">
        <w:t>Alberta Voegele</w:t>
      </w:r>
      <w:r>
        <w:t>,</w:t>
      </w:r>
      <w:r w:rsidRPr="00130E97">
        <w:t>239.81</w:t>
      </w:r>
      <w:r>
        <w:t>;</w:t>
      </w:r>
      <w:r w:rsidRPr="00130E97">
        <w:t>O</w:t>
      </w:r>
      <w:r>
        <w:t>MB</w:t>
      </w:r>
      <w:r w:rsidRPr="00130E97">
        <w:t>/N</w:t>
      </w:r>
      <w:r>
        <w:t>D</w:t>
      </w:r>
      <w:r w:rsidRPr="00130E97">
        <w:t xml:space="preserve"> Surplus Property</w:t>
      </w:r>
      <w:r>
        <w:t>,</w:t>
      </w:r>
      <w:r w:rsidRPr="00130E97">
        <w:t xml:space="preserve"> 40.00</w:t>
      </w:r>
      <w:r>
        <w:t>;</w:t>
      </w:r>
      <w:r w:rsidRPr="00130E97">
        <w:t xml:space="preserve"> Myron Dieterle</w:t>
      </w:r>
      <w:r>
        <w:t>,</w:t>
      </w:r>
      <w:r w:rsidRPr="00130E97">
        <w:t>155.65</w:t>
      </w:r>
      <w:r>
        <w:t>;</w:t>
      </w:r>
      <w:r w:rsidRPr="00130E97">
        <w:t xml:space="preserve"> Roberts Floral Inc</w:t>
      </w:r>
      <w:r>
        <w:t>.,</w:t>
      </w:r>
      <w:r w:rsidRPr="00130E97">
        <w:t xml:space="preserve"> 54.00</w:t>
      </w:r>
      <w:r>
        <w:t>;</w:t>
      </w:r>
      <w:r w:rsidRPr="00130E97">
        <w:t>James Haux</w:t>
      </w:r>
      <w:r>
        <w:t>,</w:t>
      </w:r>
      <w:r w:rsidRPr="00130E97">
        <w:t>127.05</w:t>
      </w:r>
      <w:r>
        <w:t>;</w:t>
      </w:r>
      <w:r w:rsidRPr="00130E97">
        <w:t xml:space="preserve">      </w:t>
      </w:r>
    </w:p>
    <w:p w:rsidR="00D259EC" w:rsidRDefault="00D259EC" w:rsidP="00D259EC">
      <w:r w:rsidRPr="00130E97">
        <w:t>Jerone Sauter</w:t>
      </w:r>
      <w:r>
        <w:t>,</w:t>
      </w:r>
      <w:r w:rsidRPr="00130E97">
        <w:t>58.30</w:t>
      </w:r>
      <w:r>
        <w:t>;</w:t>
      </w:r>
      <w:r w:rsidRPr="00130E97">
        <w:t>Donald Hausauer</w:t>
      </w:r>
      <w:r>
        <w:t>,</w:t>
      </w:r>
      <w:r w:rsidRPr="00130E97">
        <w:t>42.90</w:t>
      </w:r>
      <w:r>
        <w:t>;NDACO</w:t>
      </w:r>
      <w:r w:rsidRPr="00130E97">
        <w:t xml:space="preserve"> Resource Group</w:t>
      </w:r>
      <w:r>
        <w:t>,</w:t>
      </w:r>
      <w:r w:rsidRPr="00130E97">
        <w:t>886.82</w:t>
      </w:r>
      <w:r>
        <w:t xml:space="preserve">; </w:t>
      </w:r>
      <w:r w:rsidRPr="00130E97">
        <w:t>David Berquist Septic Tank Ser</w:t>
      </w:r>
      <w:r>
        <w:t>.,3</w:t>
      </w:r>
      <w:r w:rsidRPr="00130E97">
        <w:t>00.00</w:t>
      </w:r>
      <w:r>
        <w:t>;</w:t>
      </w:r>
      <w:r w:rsidRPr="00130E97">
        <w:t>James Paulus</w:t>
      </w:r>
      <w:r>
        <w:t>,</w:t>
      </w:r>
      <w:r w:rsidRPr="00130E97">
        <w:t>112.99</w:t>
      </w:r>
      <w:r>
        <w:t>;</w:t>
      </w:r>
      <w:r w:rsidRPr="00130E97">
        <w:t>Dakota Hydra-Power &amp; Mach.</w:t>
      </w:r>
      <w:r>
        <w:t>,</w:t>
      </w:r>
      <w:r w:rsidRPr="00130E97">
        <w:t>140.00</w:t>
      </w:r>
      <w:r>
        <w:t>;</w:t>
      </w:r>
      <w:r w:rsidRPr="00130E97">
        <w:t>Donna</w:t>
      </w:r>
      <w:r>
        <w:t>'s Patchwork Cottage,</w:t>
      </w:r>
      <w:r w:rsidRPr="00130E97">
        <w:t>95.00</w:t>
      </w:r>
      <w:r>
        <w:t>;</w:t>
      </w:r>
      <w:r w:rsidRPr="00130E97">
        <w:t xml:space="preserve"> N</w:t>
      </w:r>
      <w:r>
        <w:t>DTC,</w:t>
      </w:r>
      <w:r w:rsidRPr="00130E97">
        <w:t>18.20</w:t>
      </w:r>
      <w:r>
        <w:t>;</w:t>
      </w:r>
      <w:r w:rsidRPr="00130E97">
        <w:t xml:space="preserve"> A&amp;G Trucking</w:t>
      </w:r>
      <w:r>
        <w:t>,7</w:t>
      </w:r>
      <w:r w:rsidRPr="00130E97">
        <w:t>,859.60</w:t>
      </w:r>
      <w:r>
        <w:t>;</w:t>
      </w:r>
      <w:r w:rsidRPr="00130E97">
        <w:t xml:space="preserve"> Michael Axt</w:t>
      </w:r>
      <w:r>
        <w:t>,</w:t>
      </w:r>
      <w:r w:rsidRPr="00130E97">
        <w:t>95.70</w:t>
      </w:r>
      <w:r>
        <w:t>; Stein's Inc.,</w:t>
      </w:r>
      <w:r w:rsidRPr="00130E97">
        <w:t>138.96</w:t>
      </w:r>
      <w:r>
        <w:t>;</w:t>
      </w:r>
      <w:r w:rsidRPr="00130E97">
        <w:t>Shonella Lemer</w:t>
      </w:r>
      <w:r>
        <w:t>,</w:t>
      </w:r>
      <w:r w:rsidRPr="00130E97">
        <w:t>195.00</w:t>
      </w:r>
      <w:r>
        <w:t>;</w:t>
      </w:r>
      <w:r w:rsidRPr="00130E97">
        <w:t xml:space="preserve"> Bis-Man Tractors And Equipment</w:t>
      </w:r>
      <w:r>
        <w:t>,1</w:t>
      </w:r>
      <w:r w:rsidRPr="00130E97">
        <w:t>,034.81</w:t>
      </w:r>
      <w:r>
        <w:t>;</w:t>
      </w:r>
      <w:r w:rsidRPr="00130E97">
        <w:t>Dakota Awards, Inc</w:t>
      </w:r>
      <w:r>
        <w:t>.,</w:t>
      </w:r>
      <w:r w:rsidRPr="00130E97">
        <w:t>391.50</w:t>
      </w:r>
      <w:r>
        <w:t>;</w:t>
      </w:r>
      <w:r w:rsidRPr="00130E97">
        <w:t>Meckle Excavating</w:t>
      </w:r>
      <w:r>
        <w:t>,</w:t>
      </w:r>
      <w:r w:rsidRPr="00130E97">
        <w:t xml:space="preserve"> 200.00</w:t>
      </w:r>
      <w:r>
        <w:t>;</w:t>
      </w:r>
      <w:r w:rsidRPr="00130E97">
        <w:t xml:space="preserve"> Verendrye Electric Coop.</w:t>
      </w:r>
      <w:r>
        <w:t>,</w:t>
      </w:r>
      <w:r w:rsidRPr="00130E97">
        <w:t>251.00</w:t>
      </w:r>
      <w:r>
        <w:t xml:space="preserve">; </w:t>
      </w:r>
      <w:r w:rsidRPr="00130E97">
        <w:t>Menards</w:t>
      </w:r>
      <w:r>
        <w:t>,</w:t>
      </w:r>
      <w:r w:rsidRPr="00130E97">
        <w:t>256.30</w:t>
      </w:r>
      <w:r>
        <w:t>;</w:t>
      </w:r>
      <w:r w:rsidRPr="00130E97">
        <w:t>N</w:t>
      </w:r>
      <w:r>
        <w:t>D</w:t>
      </w:r>
      <w:r w:rsidRPr="00130E97">
        <w:t xml:space="preserve"> 4-H Foundation</w:t>
      </w:r>
      <w:r>
        <w:t>,</w:t>
      </w:r>
      <w:r w:rsidRPr="00130E97">
        <w:t>5.00</w:t>
      </w:r>
      <w:r>
        <w:t>;</w:t>
      </w:r>
      <w:r w:rsidRPr="00130E97">
        <w:t xml:space="preserve"> N</w:t>
      </w:r>
      <w:r>
        <w:t>DEA,</w:t>
      </w:r>
      <w:r w:rsidRPr="00130E97">
        <w:t>75.00</w:t>
      </w:r>
      <w:r>
        <w:t>;</w:t>
      </w:r>
      <w:r w:rsidRPr="00130E97">
        <w:t xml:space="preserve"> Holiday Inn</w:t>
      </w:r>
      <w:r>
        <w:t>,</w:t>
      </w:r>
      <w:r w:rsidRPr="00130E97">
        <w:t xml:space="preserve"> 169.41</w:t>
      </w:r>
      <w:r>
        <w:t>;</w:t>
      </w:r>
      <w:r w:rsidRPr="00130E97">
        <w:t>Frey Insurance Agency</w:t>
      </w:r>
      <w:r>
        <w:t>,272</w:t>
      </w:r>
      <w:r w:rsidRPr="00130E97">
        <w:t>.00</w:t>
      </w:r>
      <w:r>
        <w:t xml:space="preserve">;North Country </w:t>
      </w:r>
      <w:r w:rsidRPr="00130E97">
        <w:t>Visa</w:t>
      </w:r>
      <w:r>
        <w:t>,</w:t>
      </w:r>
      <w:r w:rsidRPr="00130E97">
        <w:t>166.52</w:t>
      </w:r>
      <w:r>
        <w:t>;</w:t>
      </w:r>
      <w:r w:rsidRPr="00130E97">
        <w:t>N</w:t>
      </w:r>
      <w:r>
        <w:t>DEA</w:t>
      </w:r>
      <w:r w:rsidRPr="00130E97">
        <w:t>4-H</w:t>
      </w:r>
      <w:r>
        <w:t>YW,</w:t>
      </w:r>
      <w:r w:rsidRPr="00130E97">
        <w:t xml:space="preserve"> 80.00</w:t>
      </w:r>
      <w:r>
        <w:t>;</w:t>
      </w:r>
      <w:r w:rsidRPr="00130E97">
        <w:t xml:space="preserve"> B</w:t>
      </w:r>
      <w:r>
        <w:t>W</w:t>
      </w:r>
      <w:r w:rsidRPr="00130E97">
        <w:t xml:space="preserve"> Ramkota Hotel</w:t>
      </w:r>
      <w:r>
        <w:t>,</w:t>
      </w:r>
      <w:r w:rsidRPr="00130E97">
        <w:t>441.00</w:t>
      </w:r>
      <w:r>
        <w:t>;</w:t>
      </w:r>
      <w:r w:rsidRPr="00130E97">
        <w:t>Runnings Farm &amp; Fleet</w:t>
      </w:r>
      <w:r>
        <w:t>,</w:t>
      </w:r>
      <w:r w:rsidRPr="00130E97">
        <w:t>79.99</w:t>
      </w:r>
      <w:r>
        <w:t>;</w:t>
      </w:r>
      <w:r w:rsidRPr="00130E97">
        <w:t xml:space="preserve"> Mc</w:t>
      </w:r>
      <w:r>
        <w:t>C</w:t>
      </w:r>
      <w:r w:rsidRPr="00130E97">
        <w:t>lusky City</w:t>
      </w:r>
      <w:r>
        <w:t>,</w:t>
      </w:r>
      <w:r w:rsidRPr="00130E97">
        <w:t xml:space="preserve"> 30.50</w:t>
      </w:r>
      <w:r>
        <w:t>;</w:t>
      </w:r>
      <w:r w:rsidRPr="00130E97">
        <w:t>Dallas Pfenning</w:t>
      </w:r>
      <w:r>
        <w:t>,</w:t>
      </w:r>
      <w:r w:rsidRPr="00130E97">
        <w:t>558.00</w:t>
      </w:r>
      <w:r>
        <w:t>;</w:t>
      </w:r>
      <w:r w:rsidRPr="00130E97">
        <w:t>Don Wenning</w:t>
      </w:r>
      <w:r>
        <w:t>,</w:t>
      </w:r>
      <w:r w:rsidRPr="00130E97">
        <w:t>32.00</w:t>
      </w:r>
      <w:r>
        <w:t>;</w:t>
      </w:r>
      <w:r w:rsidRPr="00130E97">
        <w:t>Charles Netzloff</w:t>
      </w:r>
      <w:r>
        <w:t xml:space="preserve">, </w:t>
      </w:r>
      <w:r w:rsidRPr="00130E97">
        <w:t>282.00</w:t>
      </w:r>
    </w:p>
    <w:p w:rsidR="00D259EC" w:rsidRDefault="00D259EC" w:rsidP="00D259EC"/>
    <w:p w:rsidR="00D259EC" w:rsidRDefault="00D259EC" w:rsidP="00D259EC">
      <w:r>
        <w:tab/>
        <w:t>The following transfer of funds was approved as follows:</w:t>
      </w:r>
    </w:p>
    <w:p w:rsidR="00D259EC" w:rsidRDefault="00D259EC" w:rsidP="00D259EC"/>
    <w:p w:rsidR="00D259EC" w:rsidRDefault="00D259EC" w:rsidP="00D259EC">
      <w:r>
        <w:tab/>
        <w:t>$2,872.80, Unorganized Road District to Secondary Road, for crushing gravel</w:t>
      </w:r>
    </w:p>
    <w:p w:rsidR="00D259EC" w:rsidRPr="00130E97" w:rsidRDefault="00D259EC" w:rsidP="00D259EC">
      <w:r>
        <w:tab/>
        <w:t>$5,831.11, Unorganized Road District to County Road, for hauling gravel</w:t>
      </w:r>
    </w:p>
    <w:p w:rsidR="00D259EC" w:rsidRDefault="00D259EC" w:rsidP="00D259EC"/>
    <w:p w:rsidR="00D259EC" w:rsidRDefault="00D259EC" w:rsidP="00D259EC">
      <w:r>
        <w:tab/>
        <w:t xml:space="preserve">Terhold and Deborah Hegney, new residents on the Faith Hegney farm, that live along the north secondary road in Strassburg twp near the Rosenfield church area, met with the board to report that gravel needs to be placed on the secondary </w:t>
      </w:r>
      <w:r>
        <w:lastRenderedPageBreak/>
        <w:t>road.  Being it is so late in the season the board suggested gravel is usually not placed on the roads anymore.  Further discussion will be held on the graveling issue with the road foreman.</w:t>
      </w:r>
    </w:p>
    <w:p w:rsidR="00D259EC" w:rsidRDefault="00D259EC" w:rsidP="00D259EC"/>
    <w:p w:rsidR="00D259EC" w:rsidRDefault="00D259EC" w:rsidP="00D259EC">
      <w:r>
        <w:tab/>
        <w:t>Dave Peske, US Census Bureau, met with the board to discuss the Census procedure.  Sheridan County responded in 2000 at 72% return rate participation.  The US Census Bureau is requesting assistance from the counties to educate the public in completing the census form. College students are counted at their physical location as of April 1</w:t>
      </w:r>
      <w:r w:rsidRPr="00A654B8">
        <w:rPr>
          <w:vertAlign w:val="superscript"/>
        </w:rPr>
        <w:t>st</w:t>
      </w:r>
      <w:r>
        <w:t xml:space="preserve"> 2010.  $28 million dollars came into Sheridan County up to 2008 is some shape or form including Social Security benefits and grants due to census bureau statistics.  The US Census Bureau would sponsor any awareness ideas or events up to $2,900.00.  A Be Counted site was requested by Peske in the County.  The Board suggested a couple of hours per week in all three communities, Martin, Goodrich, and McClusky as be counted sites in Sheridan County.  The Census residency rule is where the resident lives over six months of the year is the place of residence.  Mid March is when the US Census Bureau will start sending out the Census form and the public have until the end of June, 2010 to respond.  The US Census Bureau will provide a census flyer reminder that will be sent along with the tax statements in December.  It was moved by Commissioner Axt to adopt the following proclamation and a recommendation of the to be counted sites to be located at the memorial home in McClusky, the Community center in Martin, and the fire hall in Goodrich upon  approval of the local cities, seconded by Commissioner Erdmann.  Upon roll call vote – Axt – yes, Erdmann – yes, Ehrman – yes  Motion carried.</w:t>
      </w:r>
    </w:p>
    <w:p w:rsidR="00D259EC" w:rsidRDefault="00D259EC" w:rsidP="00D259EC"/>
    <w:p w:rsidR="00D259EC" w:rsidRDefault="00D259EC" w:rsidP="00D259EC">
      <w:pPr>
        <w:jc w:val="center"/>
      </w:pPr>
      <w:r>
        <w:t>2010 Census Partner Proclamation</w:t>
      </w:r>
    </w:p>
    <w:p w:rsidR="00D259EC" w:rsidRDefault="00D259EC" w:rsidP="00D259EC"/>
    <w:p w:rsidR="00D259EC" w:rsidRDefault="00D259EC" w:rsidP="00D259EC">
      <w:r>
        <w:t>WHEREAS, an accurate census count is vital to our community and residents’ well-being by helping planners determine where to locate schools, day care centers, roads and public transportation, hospitals and other facilities, and achieving an accurate and complete count of the nation’s growing and changing population;</w:t>
      </w:r>
    </w:p>
    <w:p w:rsidR="00D259EC" w:rsidRDefault="00D259EC" w:rsidP="00D259EC"/>
    <w:p w:rsidR="00D259EC" w:rsidRDefault="00D259EC" w:rsidP="00D259EC">
      <w:r>
        <w:t>WHEREAS, more that $400 billion per year in federal and state funding is allocated to states and communities based, in part, on census data;</w:t>
      </w:r>
    </w:p>
    <w:p w:rsidR="00D259EC" w:rsidRDefault="00D259EC" w:rsidP="00D259EC"/>
    <w:p w:rsidR="00D259EC" w:rsidRDefault="00D259EC" w:rsidP="00D259EC">
      <w:r>
        <w:t>WHEREAS, census data help determine how many seats each state will have in the U.S. House of Representatives and often is used for the redistricting of state legislatures, county and city councils and voting districts;</w:t>
      </w:r>
    </w:p>
    <w:p w:rsidR="00D259EC" w:rsidRDefault="00D259EC" w:rsidP="00D259EC"/>
    <w:p w:rsidR="00D259EC" w:rsidRDefault="00D259EC" w:rsidP="00D259EC">
      <w:r>
        <w:t xml:space="preserve">WHEREAS, the 2010 Census creates jobs that stimulate economic </w:t>
      </w:r>
      <w:r>
        <w:lastRenderedPageBreak/>
        <w:t>growth and increase employment;</w:t>
      </w:r>
    </w:p>
    <w:p w:rsidR="00D259EC" w:rsidRDefault="00D259EC" w:rsidP="00D259EC"/>
    <w:p w:rsidR="00D259EC" w:rsidRDefault="00D259EC" w:rsidP="00D259EC">
      <w:r>
        <w:t>WHEREAS, the information collected by the census is confidential and protected by law;</w:t>
      </w:r>
    </w:p>
    <w:p w:rsidR="00D259EC" w:rsidRDefault="00D259EC" w:rsidP="00D259EC"/>
    <w:p w:rsidR="00D259EC" w:rsidRDefault="00D259EC" w:rsidP="00D259EC">
      <w:r>
        <w:t>NOW THEREFORE, WE PROCLAIM THAT, Sheridan County is committed to partnering with the U.S. Census Bureau to help ensure a full and accurate count in 2010.</w:t>
      </w:r>
    </w:p>
    <w:p w:rsidR="00D259EC" w:rsidRDefault="00D259EC" w:rsidP="00D259EC"/>
    <w:p w:rsidR="00D259EC" w:rsidRDefault="00D259EC" w:rsidP="00D259EC">
      <w:r>
        <w:t>As a 2010 Census partner, we will:</w:t>
      </w:r>
    </w:p>
    <w:p w:rsidR="00D259EC" w:rsidRDefault="00D259EC" w:rsidP="00D259EC"/>
    <w:p w:rsidR="00D259EC" w:rsidRDefault="00D259EC" w:rsidP="00D259EC">
      <w:pPr>
        <w:widowControl/>
        <w:numPr>
          <w:ilvl w:val="0"/>
          <w:numId w:val="8"/>
        </w:numPr>
        <w:autoSpaceDE/>
        <w:autoSpaceDN/>
        <w:adjustRightInd/>
      </w:pPr>
      <w:r>
        <w:t>Support the goals and ideas for the 2010 Census and disseminate 2010 Census information to encourage those in our community to participate.</w:t>
      </w:r>
    </w:p>
    <w:p w:rsidR="00D259EC" w:rsidRDefault="00D259EC" w:rsidP="00D259EC">
      <w:pPr>
        <w:widowControl/>
        <w:numPr>
          <w:ilvl w:val="0"/>
          <w:numId w:val="8"/>
        </w:numPr>
        <w:autoSpaceDE/>
        <w:autoSpaceDN/>
        <w:adjustRightInd/>
      </w:pPr>
      <w:r>
        <w:t>Encourage people in our community to place an emphasis on the 2010 Census and participate in events and initiatives that will raise overall awareness and ensure a full and accurate census.</w:t>
      </w:r>
    </w:p>
    <w:p w:rsidR="00D259EC" w:rsidRDefault="00D259EC" w:rsidP="00D259EC">
      <w:pPr>
        <w:widowControl/>
        <w:numPr>
          <w:ilvl w:val="0"/>
          <w:numId w:val="8"/>
        </w:numPr>
        <w:autoSpaceDE/>
        <w:autoSpaceDN/>
        <w:adjustRightInd/>
      </w:pPr>
      <w:r>
        <w:t>Support census takers as they help our community complete an accurate count.</w:t>
      </w:r>
    </w:p>
    <w:p w:rsidR="00D259EC" w:rsidRDefault="00D259EC" w:rsidP="00D259EC">
      <w:pPr>
        <w:widowControl/>
        <w:numPr>
          <w:ilvl w:val="0"/>
          <w:numId w:val="8"/>
        </w:numPr>
        <w:autoSpaceDE/>
        <w:autoSpaceDN/>
        <w:adjustRightInd/>
      </w:pPr>
      <w:r>
        <w:t>Create or seek opportunities to collaborate with other like-minded groups in our community by participating in Complete County Committees and/or utilizing high-profile, trusted voices to advocate on behalf of the 2010 Census.</w:t>
      </w:r>
    </w:p>
    <w:p w:rsidR="00D259EC" w:rsidRDefault="00D259EC" w:rsidP="00D259EC">
      <w:pPr>
        <w:ind w:left="720"/>
      </w:pPr>
    </w:p>
    <w:p w:rsidR="00D259EC" w:rsidRDefault="00D259EC" w:rsidP="00D259EC">
      <w:pPr>
        <w:ind w:left="720"/>
      </w:pPr>
      <w:r>
        <w:t>Signed this 3</w:t>
      </w:r>
      <w:r w:rsidRPr="00C02F53">
        <w:rPr>
          <w:vertAlign w:val="superscript"/>
        </w:rPr>
        <w:t>rd</w:t>
      </w:r>
      <w:r>
        <w:t xml:space="preserve"> of November, in the year 2009.</w:t>
      </w:r>
    </w:p>
    <w:p w:rsidR="00D259EC" w:rsidRDefault="00D259EC" w:rsidP="00D259EC">
      <w:pPr>
        <w:ind w:left="720"/>
      </w:pPr>
    </w:p>
    <w:p w:rsidR="00D259EC" w:rsidRDefault="00D259EC" w:rsidP="00D259EC">
      <w:pPr>
        <w:ind w:left="720"/>
      </w:pPr>
      <w:r>
        <w:t>__________________________________</w:t>
      </w:r>
      <w:r>
        <w:tab/>
        <w:t>_______________________________</w:t>
      </w:r>
    </w:p>
    <w:p w:rsidR="00D259EC" w:rsidRDefault="00D259EC" w:rsidP="00D259EC">
      <w:pPr>
        <w:ind w:left="720"/>
      </w:pPr>
      <w:r>
        <w:tab/>
      </w:r>
      <w:r>
        <w:tab/>
        <w:t>Auditor</w:t>
      </w:r>
      <w:r>
        <w:tab/>
      </w:r>
      <w:r>
        <w:tab/>
      </w:r>
      <w:r>
        <w:tab/>
        <w:t>Chairman, Sheridan County Commission</w:t>
      </w:r>
    </w:p>
    <w:p w:rsidR="00D259EC" w:rsidRDefault="00D259EC" w:rsidP="00D259EC"/>
    <w:p w:rsidR="00D259EC" w:rsidRDefault="00D259EC" w:rsidP="00D259EC">
      <w:r>
        <w:tab/>
        <w:t>Crystal Schuanaman, County Agent, met with the board to request purchasing a new computer for her office clerk with half cost share paid by NDSU and the remaining $300.00 out of the capital outlay acct. and any leftover amount to be taken out of the County Extension pesticide acct.  It was moved by Commissioner Erdmann to approve purchasing a new computer for the extension office clerk, seconded by Commissioner Erdmann.  Upon roll call vote – Erdmann – yes, Axt  – yes, Ehrman – yes  Motion carried.</w:t>
      </w:r>
    </w:p>
    <w:p w:rsidR="00D259EC" w:rsidRDefault="00D259EC" w:rsidP="00D259EC"/>
    <w:p w:rsidR="00D259EC" w:rsidRDefault="00D259EC" w:rsidP="00D259EC">
      <w:r>
        <w:tab/>
        <w:t>The Chairman was authorized to sign the loan papers from the North Country Bank for the new Sheriff 4x4 crew cab pickup at 4% interest rate for 4 years.</w:t>
      </w:r>
    </w:p>
    <w:p w:rsidR="00D259EC" w:rsidRDefault="00D259EC" w:rsidP="00D259EC"/>
    <w:p w:rsidR="00D259EC" w:rsidRDefault="00D259EC" w:rsidP="00D259EC">
      <w:r>
        <w:tab/>
        <w:t xml:space="preserve">At this time, Trent Naser, Sheriff, met with the board to report on the grants for the video cameras to be installed in the sheriff vehicles.  The grant may run short $1,600.00. The amount short could be paid out of next year’s Sheriff equipment </w:t>
      </w:r>
      <w:r>
        <w:lastRenderedPageBreak/>
        <w:t xml:space="preserve">budget.  Deputy Kluth will be done with the police academy mid November.  Naser reported on tractors being shot up in the County that is being investigated.  Portable surveillance equipment may be able to be applied for with a grant in the near future to help track down criminal actions.  </w:t>
      </w:r>
    </w:p>
    <w:p w:rsidR="00D259EC" w:rsidRDefault="00D259EC" w:rsidP="00D259EC"/>
    <w:p w:rsidR="00D259EC" w:rsidRDefault="00D259EC" w:rsidP="00D259EC">
      <w:r>
        <w:tab/>
        <w:t>It was moved by Commissioner Erdmann to re-appoint Donald Hausauer and Myron Dieterle to the Weed Control Board effective November 1</w:t>
      </w:r>
      <w:r w:rsidRPr="007D567B">
        <w:rPr>
          <w:vertAlign w:val="superscript"/>
        </w:rPr>
        <w:t>st</w:t>
      </w:r>
      <w:r>
        <w:t>, 2009, for a 4 year term, seconded by Commissioner Axt.  Upon roll call vote – Erdmann – yes, Axt – yes, Ehrman – yes  Motion carried.</w:t>
      </w:r>
    </w:p>
    <w:p w:rsidR="00D259EC" w:rsidRDefault="00D259EC" w:rsidP="00D259EC"/>
    <w:p w:rsidR="00D259EC" w:rsidRDefault="00D259EC" w:rsidP="00D259EC">
      <w:r>
        <w:tab/>
        <w:t>It was moved by Commissioner Axt to approve the Detention Center agreement that provides custody, care and safekeeping of juveniles placed in detention at $182.85 per day beginning January 1</w:t>
      </w:r>
      <w:r w:rsidRPr="00B17062">
        <w:rPr>
          <w:vertAlign w:val="superscript"/>
        </w:rPr>
        <w:t>st</w:t>
      </w:r>
      <w:r>
        <w:t xml:space="preserve"> 2010 thru the end of 2010, seconded by Commissioner Erdmann.  Upon roll call vote – Axt – yes, Erdmann – yes, Ehrman – yes  Motion carried.</w:t>
      </w:r>
    </w:p>
    <w:p w:rsidR="00D259EC" w:rsidRDefault="00D259EC" w:rsidP="00D259EC"/>
    <w:p w:rsidR="00D259EC" w:rsidRDefault="00D259EC" w:rsidP="00D259EC">
      <w:r>
        <w:tab/>
        <w:t>It was moved by Commissioner Axt to re-appoint Crystal Schuanaman and Darci Gahner as State Fair Delegates representing Sheridan County, seconded by Commissioner Erdmann.  Upon roll call votes – Axt – yes, Erdmann – yes, Ehrman – yes  Motion carried.</w:t>
      </w:r>
    </w:p>
    <w:p w:rsidR="00D259EC" w:rsidRDefault="00D259EC" w:rsidP="00D259EC"/>
    <w:p w:rsidR="00D259EC" w:rsidRDefault="00D259EC" w:rsidP="00D259EC">
      <w:r>
        <w:tab/>
        <w:t>It was moved by Commissioner Axt that the Chairman sign the Federal Aid road forms accepting to upgrade the remaining 2.50 miles south of McClusky in 2011 for an estimated cost of $571,000.00, seconded by Commissioner Erdmann. Upon roll call vote – Axt – yes, Erdmann – yes, Ehrman – yes  Motion carried.</w:t>
      </w:r>
    </w:p>
    <w:p w:rsidR="00D259EC" w:rsidRDefault="00D259EC" w:rsidP="00D259EC"/>
    <w:p w:rsidR="00D259EC" w:rsidRDefault="00D259EC" w:rsidP="00D259EC">
      <w:r>
        <w:tab/>
        <w:t>It was moved by Commissioner Erdmann to authorize the auditor to place the 2008 delinquent roadwork and roadside mowing bills that are on file at the County Auditor’s office on the 2009 property tax list as County Special Assessments, seconded by Commissioner Axt.  Upon roll call vote – Erdmann – yes, Axt – yes, Erdmann – yes  Motion carried.</w:t>
      </w:r>
    </w:p>
    <w:p w:rsidR="00D259EC" w:rsidRDefault="00D259EC" w:rsidP="00D259EC"/>
    <w:p w:rsidR="00D259EC" w:rsidRDefault="00D259EC" w:rsidP="00D259EC">
      <w:r>
        <w:tab/>
        <w:t>The time being 2:00 p.m. the hearing of the annexation of the McClusky City Fire District into the McClusky Rural Fire Protection District was held.  Present were Kurt Mortensen, Clifford Bentz, and Jeffrey Martwick.  No objections were heard.  Discussion stated was that grants are more available when fire districts are consolidated.  It was moved by Commissioner Erdmann to approve the annexation of the McClusky City Fire District into the McClusky Rural Fire Protection District effective immediately, seconded by Commissioner Axt.  Upon roll call vote – Erdmann – yes, Axt – yes, Ehrman – yes Motion carried.  Graveling the roads was also requested by hearing attendees.</w:t>
      </w:r>
    </w:p>
    <w:p w:rsidR="00D259EC" w:rsidRDefault="00D259EC" w:rsidP="00D259EC"/>
    <w:p w:rsidR="00D259EC" w:rsidRDefault="00D259EC" w:rsidP="00D259EC">
      <w:r>
        <w:tab/>
        <w:t xml:space="preserve">The time being 2:15 p.m. the hearing on the forfeited lands to the County was </w:t>
      </w:r>
    </w:p>
    <w:p w:rsidR="00D259EC" w:rsidRDefault="00D259EC" w:rsidP="00D259EC">
      <w:r>
        <w:t>held.  No one was present for objections.  It was moved by Commissioner Axt to add property located in on Lots 6-7-8-9, Blk. 3, Jasmann’s Addition, Goodrich City,</w:t>
      </w:r>
      <w:r w:rsidRPr="003E7BC4">
        <w:t xml:space="preserve"> </w:t>
      </w:r>
      <w:r>
        <w:t>at the value of $3,600.00 if the monthly Contract for Deed rent payment is not received by publishing legal notice timeframe and to increase Lots 2-3, Blk. 5, Original, Martin City to $3,115.00 due to extra County mowing bill was just received in the Auditor’s office and to leave the rest of the value of properties as set, seconded by Commissioner Erdmann.  Upon roll call vote – Axt – yes, Erdmann – yes, Ehrman – yes  Motion carried.</w:t>
      </w:r>
    </w:p>
    <w:p w:rsidR="00D259EC" w:rsidRDefault="00D259EC" w:rsidP="00D259EC"/>
    <w:p w:rsidR="00D259EC" w:rsidRDefault="00D259EC" w:rsidP="00D259EC">
      <w:r>
        <w:tab/>
        <w:t>James Paulus, Veteran Servicer, met with the board to request to attend classes with the Dept. of Veteran Affairs.  It was moved by Commissioner Erdmann to approve Paulus to attend 3-4 day classes in December at Fargo with the Dept. of Veteran Affairs, seconded by Commissioner Axt.  Upon roll call vote – Erdmann – yes, Axt – yes, Ehrman – yes  Motion carried.  The Auditor presented Paulus’s accreditation training report card to the County Commission and is on file in the County Auditor’s office.</w:t>
      </w:r>
    </w:p>
    <w:p w:rsidR="00D259EC" w:rsidRDefault="00D259EC" w:rsidP="00D259EC"/>
    <w:p w:rsidR="00D259EC" w:rsidRDefault="00D259EC" w:rsidP="00D259EC">
      <w:r>
        <w:tab/>
        <w:t>It was moved by Commissioner Axt to split the FEMA adm. costs from the project worksheets of the Spring flood in half with the organized townships to cover office supply costs associated with the FEMA sites, seconded by Commissioner Erdmann.  Upon roll call vote – Axt – yes, Erdmann – yes, Ehrman – yes  Motion carried.</w:t>
      </w:r>
    </w:p>
    <w:p w:rsidR="00D259EC" w:rsidRDefault="00D259EC" w:rsidP="00D259EC"/>
    <w:p w:rsidR="00D259EC" w:rsidRDefault="00D259EC" w:rsidP="00D259EC">
      <w:r>
        <w:tab/>
        <w:t>A building permit was issued to Thomas Kaiser on Lots 3 &amp; 4 Section 4-149-74 for an 8’x 16’shed onto a mobile home.</w:t>
      </w:r>
    </w:p>
    <w:p w:rsidR="00D259EC" w:rsidRDefault="00D259EC" w:rsidP="00D259EC"/>
    <w:p w:rsidR="00D259EC" w:rsidRDefault="00D259EC" w:rsidP="00D259EC">
      <w:r>
        <w:tab/>
        <w:t>Alvin Gross, road foreman, met with the board to discuss roadside weed mowing and graveling issues.  It was moved by Commissioner Erdmann to compensate Alvin Gross for 22 vacation days from last winter and spring that he could not take vacation days off due to the bad weather, seconded by Commissioner Axt.  Upon roll call vote -   Erdmann – yes, Axt – yes, Ehrman – yes  Motion carried.  The road foreman was authorized to bid on a bush mower at the upcoming Tewksbury auction sale for a reasonable price.  Gross reported he did operate the payloader for Commissioner Axt’s auction sale and Axt will be sent a bill based on the number of hours the payloader hour dial shows.  The Auditor reported that the ”no-cost” tractor rental survey was completed to participate again with CASE-IH next year for having a tractor to mow the road-side ditches.</w:t>
      </w:r>
    </w:p>
    <w:p w:rsidR="00D259EC" w:rsidRDefault="00D259EC" w:rsidP="00D259EC"/>
    <w:p w:rsidR="00D259EC" w:rsidRDefault="00D259EC" w:rsidP="00D259EC">
      <w:r>
        <w:tab/>
        <w:t>There being no further business the meeting adjourned.</w:t>
      </w:r>
    </w:p>
    <w:p w:rsidR="00D259EC" w:rsidRDefault="00D259EC" w:rsidP="00D259EC"/>
    <w:p w:rsidR="00D259EC" w:rsidRDefault="00D259EC" w:rsidP="00D259EC">
      <w:r>
        <w:t>____________________________________</w:t>
      </w:r>
      <w:r>
        <w:tab/>
        <w:t>______________________________</w:t>
      </w:r>
    </w:p>
    <w:p w:rsidR="00D259EC" w:rsidRDefault="00D259EC" w:rsidP="00D259EC">
      <w:r>
        <w:tab/>
      </w:r>
      <w:r>
        <w:tab/>
        <w:t>Auditor</w:t>
      </w:r>
      <w:r>
        <w:tab/>
      </w:r>
      <w:r>
        <w:tab/>
      </w:r>
      <w:r>
        <w:tab/>
      </w:r>
      <w:r>
        <w:tab/>
      </w:r>
      <w:r>
        <w:tab/>
      </w:r>
      <w:r>
        <w:tab/>
      </w:r>
      <w:r>
        <w:tab/>
        <w:t>Chairman</w:t>
      </w:r>
    </w:p>
    <w:p w:rsidR="00D259EC" w:rsidRDefault="00D259EC" w:rsidP="00D259EC"/>
    <w:p w:rsidR="00112560" w:rsidRDefault="00112560" w:rsidP="00112560">
      <w:pPr>
        <w:jc w:val="center"/>
      </w:pPr>
      <w:r>
        <w:t>County Commissioners Meeting December 1, 2009</w:t>
      </w:r>
    </w:p>
    <w:p w:rsidR="00112560" w:rsidRDefault="00112560" w:rsidP="00112560">
      <w:pPr>
        <w:jc w:val="center"/>
      </w:pPr>
    </w:p>
    <w:p w:rsidR="00112560" w:rsidRDefault="00112560" w:rsidP="00112560">
      <w:r>
        <w:tab/>
        <w:t>The Board of Sheridan County Commissioners met at 9:00 a.m.  Commissioners present were Eldon Ehrman and Howard Erdmann.  Absent:  Michael Axt</w:t>
      </w:r>
    </w:p>
    <w:p w:rsidR="00112560" w:rsidRDefault="00112560" w:rsidP="00112560"/>
    <w:p w:rsidR="00112560" w:rsidRDefault="00112560" w:rsidP="00112560">
      <w:r>
        <w:tab/>
        <w:t>Chairman Ehrman called the meeting to order.  The minutes of the previous meeting was sent out in the mail and approved as sent.</w:t>
      </w:r>
    </w:p>
    <w:p w:rsidR="00112560" w:rsidRDefault="00112560" w:rsidP="00112560"/>
    <w:p w:rsidR="00112560" w:rsidRDefault="00112560" w:rsidP="00112560">
      <w:r>
        <w:tab/>
        <w:t>The following Statements of fees were approved and submitted to their appropriate funds:</w:t>
      </w:r>
    </w:p>
    <w:p w:rsidR="00112560" w:rsidRDefault="00112560" w:rsidP="00112560"/>
    <w:p w:rsidR="00112560" w:rsidRDefault="00112560" w:rsidP="00112560">
      <w:r>
        <w:tab/>
      </w:r>
      <w:r>
        <w:tab/>
        <w:t>County Recorder, Fees, $1,117.00</w:t>
      </w:r>
    </w:p>
    <w:p w:rsidR="00112560" w:rsidRDefault="00112560" w:rsidP="00112560">
      <w:r>
        <w:tab/>
      </w:r>
      <w:r>
        <w:tab/>
        <w:t>Clerk of Court, Fees, $345.00</w:t>
      </w:r>
    </w:p>
    <w:p w:rsidR="00112560" w:rsidRDefault="00112560" w:rsidP="00112560">
      <w:r>
        <w:tab/>
      </w:r>
      <w:r>
        <w:tab/>
        <w:t>Sheriff, Fees, $443.00</w:t>
      </w:r>
    </w:p>
    <w:p w:rsidR="00112560" w:rsidRDefault="00112560" w:rsidP="00112560"/>
    <w:p w:rsidR="00112560" w:rsidRDefault="00112560" w:rsidP="00112560">
      <w:r>
        <w:tab/>
        <w:t>The total miscellaneous receipts were collected for the following funds and were approved for the month of November, 2009:</w:t>
      </w:r>
    </w:p>
    <w:p w:rsidR="00112560" w:rsidRDefault="00112560" w:rsidP="00112560"/>
    <w:p w:rsidR="00112560" w:rsidRDefault="00112560" w:rsidP="00112560">
      <w:r>
        <w:tab/>
      </w:r>
      <w:r>
        <w:tab/>
        <w:t>General - $</w:t>
      </w:r>
      <w:r w:rsidRPr="00A2311A">
        <w:t>4</w:t>
      </w:r>
      <w:r>
        <w:t>,</w:t>
      </w:r>
      <w:r w:rsidRPr="00A2311A">
        <w:t>541.73</w:t>
      </w:r>
      <w:r>
        <w:tab/>
      </w:r>
      <w:r>
        <w:tab/>
      </w:r>
      <w:r>
        <w:tab/>
      </w:r>
      <w:r>
        <w:tab/>
        <w:t>Secondary Road - $1,723.20</w:t>
      </w:r>
    </w:p>
    <w:p w:rsidR="00112560" w:rsidRDefault="00112560" w:rsidP="00112560">
      <w:r>
        <w:tab/>
      </w:r>
      <w:r>
        <w:tab/>
        <w:t>County Road - $</w:t>
      </w:r>
      <w:r w:rsidRPr="00A2311A">
        <w:t>10</w:t>
      </w:r>
      <w:r>
        <w:t>,</w:t>
      </w:r>
      <w:r w:rsidRPr="00A2311A">
        <w:t>038.51</w:t>
      </w:r>
      <w:r>
        <w:tab/>
      </w:r>
      <w:r>
        <w:tab/>
      </w:r>
      <w:r>
        <w:tab/>
        <w:t>Highway Dist - $13,768.25</w:t>
      </w:r>
    </w:p>
    <w:p w:rsidR="00112560" w:rsidRDefault="00112560" w:rsidP="00112560">
      <w:r>
        <w:tab/>
      </w:r>
      <w:r>
        <w:tab/>
        <w:t>County Park - $80.00</w:t>
      </w:r>
      <w:r>
        <w:tab/>
      </w:r>
      <w:r>
        <w:tab/>
      </w:r>
      <w:r>
        <w:tab/>
        <w:t>SS &amp; OASIS - $265.98</w:t>
      </w:r>
    </w:p>
    <w:p w:rsidR="00112560" w:rsidRDefault="00112560" w:rsidP="00112560">
      <w:r>
        <w:tab/>
      </w:r>
      <w:r>
        <w:tab/>
        <w:t>County Agent - $242.55</w:t>
      </w:r>
      <w:r>
        <w:tab/>
      </w:r>
      <w:r>
        <w:tab/>
      </w:r>
      <w:r>
        <w:tab/>
        <w:t>Weed Control - $</w:t>
      </w:r>
      <w:r w:rsidRPr="00D620C3">
        <w:t>5</w:t>
      </w:r>
      <w:r>
        <w:t>,</w:t>
      </w:r>
      <w:r w:rsidRPr="00D620C3">
        <w:t>131.51</w:t>
      </w:r>
    </w:p>
    <w:p w:rsidR="00112560" w:rsidRDefault="00112560" w:rsidP="00112560">
      <w:r>
        <w:tab/>
      </w:r>
      <w:r>
        <w:tab/>
        <w:t>911 - $772.35</w:t>
      </w:r>
      <w:r>
        <w:tab/>
      </w:r>
      <w:r>
        <w:tab/>
      </w:r>
      <w:r>
        <w:tab/>
      </w:r>
      <w:r>
        <w:tab/>
      </w:r>
      <w:r>
        <w:tab/>
        <w:t>Wireless 911 - $792.43</w:t>
      </w:r>
    </w:p>
    <w:p w:rsidR="00112560" w:rsidRDefault="00112560" w:rsidP="00112560">
      <w:r>
        <w:tab/>
      </w:r>
      <w:r>
        <w:tab/>
      </w:r>
    </w:p>
    <w:p w:rsidR="00112560" w:rsidRDefault="00112560" w:rsidP="00112560">
      <w:r>
        <w:tab/>
        <w:t>An itemized listing of miscellaneous receipts are on file at the County Treasurer’s Office.</w:t>
      </w:r>
    </w:p>
    <w:p w:rsidR="00112560" w:rsidRDefault="00112560" w:rsidP="00112560"/>
    <w:p w:rsidR="00112560" w:rsidRDefault="00112560" w:rsidP="00112560">
      <w:r>
        <w:tab/>
        <w:t>The November payroll warrants #35667-35703 were approved from the following funds:</w:t>
      </w:r>
    </w:p>
    <w:p w:rsidR="00112560" w:rsidRDefault="00112560" w:rsidP="00112560"/>
    <w:p w:rsidR="00112560" w:rsidRDefault="00112560" w:rsidP="00112560">
      <w:r>
        <w:tab/>
      </w:r>
      <w:r>
        <w:tab/>
        <w:t>General - $</w:t>
      </w:r>
      <w:r w:rsidRPr="00D620C3">
        <w:t>21</w:t>
      </w:r>
      <w:r>
        <w:t>,</w:t>
      </w:r>
      <w:r w:rsidRPr="00D620C3">
        <w:t>430.48</w:t>
      </w:r>
      <w:r>
        <w:tab/>
        <w:t>Veteran Service Officer - $266.67</w:t>
      </w:r>
    </w:p>
    <w:p w:rsidR="00112560" w:rsidRDefault="00112560" w:rsidP="00112560">
      <w:r>
        <w:tab/>
      </w:r>
      <w:r>
        <w:tab/>
        <w:t>County Agent - $817.57</w:t>
      </w:r>
      <w:r>
        <w:tab/>
        <w:t>Civil Defense - $425.00</w:t>
      </w:r>
    </w:p>
    <w:p w:rsidR="00112560" w:rsidRDefault="00112560" w:rsidP="00112560">
      <w:r>
        <w:tab/>
      </w:r>
      <w:r>
        <w:tab/>
        <w:t>911 - $412.50</w:t>
      </w:r>
      <w:r>
        <w:tab/>
      </w:r>
      <w:r>
        <w:tab/>
      </w:r>
      <w:r>
        <w:tab/>
        <w:t>County Corrections - $2,000.00</w:t>
      </w:r>
    </w:p>
    <w:p w:rsidR="00112560" w:rsidRDefault="00112560" w:rsidP="00112560">
      <w:r>
        <w:tab/>
      </w:r>
      <w:r>
        <w:tab/>
        <w:t>Highway Dist. - $13,796.66</w:t>
      </w:r>
      <w:r>
        <w:tab/>
      </w:r>
      <w:r>
        <w:tab/>
        <w:t>County Park - $53.00</w:t>
      </w:r>
    </w:p>
    <w:p w:rsidR="00112560" w:rsidRDefault="00112560" w:rsidP="00112560">
      <w:r>
        <w:lastRenderedPageBreak/>
        <w:tab/>
      </w:r>
      <w:r>
        <w:tab/>
        <w:t>Weed Control - $</w:t>
      </w:r>
      <w:r w:rsidRPr="00074431">
        <w:t>958.75</w:t>
      </w:r>
      <w:r>
        <w:tab/>
      </w:r>
      <w:r>
        <w:tab/>
      </w:r>
      <w:r>
        <w:tab/>
        <w:t>Social Services - $3,166.48</w:t>
      </w:r>
    </w:p>
    <w:p w:rsidR="00112560" w:rsidRDefault="00112560" w:rsidP="00112560"/>
    <w:p w:rsidR="00112560" w:rsidRDefault="00112560" w:rsidP="00112560">
      <w:r>
        <w:tab/>
        <w:t>The following bills #35717-35780 were approved and ordered paid subject due to delinquent or any other indebtedness owing the County:</w:t>
      </w:r>
    </w:p>
    <w:p w:rsidR="00112560" w:rsidRDefault="00112560" w:rsidP="00112560"/>
    <w:p w:rsidR="00112560" w:rsidRDefault="00112560" w:rsidP="00112560">
      <w:r w:rsidRPr="00074431">
        <w:t>Ameripride Linen &amp; Apparel Srv</w:t>
      </w:r>
      <w:r>
        <w:t>.,</w:t>
      </w:r>
      <w:r w:rsidRPr="00074431">
        <w:t>45.05</w:t>
      </w:r>
      <w:r>
        <w:t>;</w:t>
      </w:r>
      <w:r w:rsidRPr="00074431">
        <w:t>Walter M. Lipp</w:t>
      </w:r>
      <w:r>
        <w:t>,</w:t>
      </w:r>
      <w:r w:rsidRPr="00074431">
        <w:t>35.27</w:t>
      </w:r>
      <w:r>
        <w:t>;</w:t>
      </w:r>
      <w:r w:rsidRPr="00074431">
        <w:t>Mc</w:t>
      </w:r>
      <w:r>
        <w:t>C</w:t>
      </w:r>
      <w:r w:rsidRPr="00074431">
        <w:t>lusky Rexall</w:t>
      </w:r>
      <w:r>
        <w:t>,</w:t>
      </w:r>
      <w:r w:rsidRPr="00074431">
        <w:t>9.17</w:t>
      </w:r>
      <w:r>
        <w:t>;</w:t>
      </w:r>
      <w:r w:rsidRPr="00074431">
        <w:t>Howard Erdmann</w:t>
      </w:r>
      <w:r>
        <w:t>,</w:t>
      </w:r>
      <w:r w:rsidRPr="00074431">
        <w:t>83.60</w:t>
      </w:r>
      <w:r>
        <w:t>;</w:t>
      </w:r>
      <w:r w:rsidRPr="00074431">
        <w:t xml:space="preserve"> WRT</w:t>
      </w:r>
      <w:r>
        <w:t xml:space="preserve">, </w:t>
      </w:r>
      <w:r w:rsidRPr="00074431">
        <w:t>255.24</w:t>
      </w:r>
      <w:r>
        <w:t xml:space="preserve">; </w:t>
      </w:r>
      <w:r w:rsidRPr="00074431">
        <w:t>Joyce H. Dockter</w:t>
      </w:r>
      <w:r>
        <w:t>,</w:t>
      </w:r>
      <w:r w:rsidRPr="00074431">
        <w:t xml:space="preserve"> 71.50</w:t>
      </w:r>
      <w:r>
        <w:t xml:space="preserve">; </w:t>
      </w:r>
      <w:r w:rsidRPr="00074431">
        <w:t>Doug's Auto Body</w:t>
      </w:r>
      <w:r>
        <w:t>,</w:t>
      </w:r>
      <w:r w:rsidRPr="00074431">
        <w:t>2,517.11</w:t>
      </w:r>
      <w:r>
        <w:t>;</w:t>
      </w:r>
      <w:r w:rsidRPr="00074431">
        <w:t xml:space="preserve"> N.D. Assoc</w:t>
      </w:r>
      <w:r>
        <w:t>. of</w:t>
      </w:r>
      <w:r w:rsidRPr="00074431">
        <w:t xml:space="preserve"> Counties</w:t>
      </w:r>
      <w:r>
        <w:t>,</w:t>
      </w:r>
      <w:r w:rsidRPr="00074431">
        <w:t>316.97</w:t>
      </w:r>
      <w:r>
        <w:t>;</w:t>
      </w:r>
      <w:r w:rsidRPr="00074431">
        <w:t xml:space="preserve"> Sylvia Schell</w:t>
      </w:r>
      <w:r>
        <w:t>,</w:t>
      </w:r>
      <w:r w:rsidRPr="00074431">
        <w:t xml:space="preserve"> 39.25</w:t>
      </w:r>
      <w:r>
        <w:t>; Waste Management Of ND,</w:t>
      </w:r>
      <w:r w:rsidRPr="00074431">
        <w:t>55.77</w:t>
      </w:r>
      <w:r>
        <w:t>;</w:t>
      </w:r>
      <w:r w:rsidRPr="00074431">
        <w:t xml:space="preserve"> Uniform Center &amp; Embroidery</w:t>
      </w:r>
      <w:r>
        <w:t>,</w:t>
      </w:r>
      <w:r w:rsidRPr="00074431">
        <w:t xml:space="preserve"> 235.99</w:t>
      </w:r>
      <w:r>
        <w:t>;</w:t>
      </w:r>
      <w:r w:rsidRPr="00074431">
        <w:t xml:space="preserve"> Reule's Super Valu</w:t>
      </w:r>
      <w:r>
        <w:t>,</w:t>
      </w:r>
      <w:r w:rsidRPr="00074431">
        <w:t>151.86</w:t>
      </w:r>
      <w:r>
        <w:t>;</w:t>
      </w:r>
      <w:r w:rsidRPr="00074431">
        <w:t>Eldon Ehrman</w:t>
      </w:r>
      <w:r>
        <w:t>,</w:t>
      </w:r>
      <w:r w:rsidRPr="00074431">
        <w:t>39.60</w:t>
      </w:r>
      <w:r>
        <w:t>;</w:t>
      </w:r>
      <w:r w:rsidRPr="00074431">
        <w:t>Janice D. Erdmann</w:t>
      </w:r>
      <w:r>
        <w:t>,</w:t>
      </w:r>
      <w:r w:rsidRPr="00074431">
        <w:t>73.70</w:t>
      </w:r>
      <w:r>
        <w:t>;</w:t>
      </w:r>
      <w:r w:rsidRPr="00074431">
        <w:t>Fireside Office Solutions</w:t>
      </w:r>
      <w:r>
        <w:t>,</w:t>
      </w:r>
      <w:r w:rsidRPr="00074431">
        <w:t>4.80</w:t>
      </w:r>
      <w:r>
        <w:t>;</w:t>
      </w:r>
      <w:r w:rsidRPr="00074431">
        <w:t>Office Depot</w:t>
      </w:r>
      <w:r>
        <w:t>,</w:t>
      </w:r>
      <w:r w:rsidRPr="00074431">
        <w:t>381.71</w:t>
      </w:r>
      <w:r>
        <w:t xml:space="preserve"> ;</w:t>
      </w:r>
      <w:r w:rsidRPr="00074431">
        <w:t>Birch Telecom</w:t>
      </w:r>
      <w:r>
        <w:t>,</w:t>
      </w:r>
      <w:r w:rsidRPr="00074431">
        <w:t>101.47</w:t>
      </w:r>
      <w:r>
        <w:t>;</w:t>
      </w:r>
      <w:r w:rsidRPr="00074431">
        <w:t>B</w:t>
      </w:r>
      <w:r>
        <w:t>HG</w:t>
      </w:r>
      <w:r w:rsidRPr="00074431">
        <w:t>, Inc.</w:t>
      </w:r>
      <w:r>
        <w:t>,</w:t>
      </w:r>
      <w:r w:rsidRPr="00074431">
        <w:t>502.24</w:t>
      </w:r>
      <w:r>
        <w:t>;</w:t>
      </w:r>
      <w:r w:rsidRPr="00074431">
        <w:t>Information Technol</w:t>
      </w:r>
      <w:r>
        <w:t>o</w:t>
      </w:r>
      <w:r w:rsidRPr="00074431">
        <w:t>gy Dept.</w:t>
      </w:r>
      <w:r>
        <w:t xml:space="preserve">, </w:t>
      </w:r>
      <w:r w:rsidRPr="00074431">
        <w:t>438.60</w:t>
      </w:r>
      <w:r>
        <w:t>;</w:t>
      </w:r>
      <w:r w:rsidRPr="00074431">
        <w:t xml:space="preserve"> Mclean County Sheriff's Office</w:t>
      </w:r>
      <w:r>
        <w:t>,</w:t>
      </w:r>
      <w:r w:rsidRPr="00074431">
        <w:t>1,760.00</w:t>
      </w:r>
      <w:r>
        <w:t>;</w:t>
      </w:r>
      <w:r w:rsidRPr="00074431">
        <w:t>Centre Inc</w:t>
      </w:r>
      <w:r>
        <w:t>.,</w:t>
      </w:r>
      <w:r w:rsidRPr="00074431">
        <w:t>480.00</w:t>
      </w:r>
      <w:r>
        <w:t>;</w:t>
      </w:r>
      <w:r w:rsidRPr="00074431">
        <w:t xml:space="preserve"> D&amp;J Oil, Inc.</w:t>
      </w:r>
      <w:r>
        <w:t>,</w:t>
      </w:r>
      <w:r w:rsidRPr="00074431">
        <w:t>6,025.58</w:t>
      </w:r>
      <w:r>
        <w:t>;</w:t>
      </w:r>
      <w:r w:rsidRPr="00074431">
        <w:t>Mclean-Sheridan Rur Water</w:t>
      </w:r>
      <w:r>
        <w:t>,271.14;C</w:t>
      </w:r>
      <w:r w:rsidRPr="00074431">
        <w:t>ommunity Memorial Hospital</w:t>
      </w:r>
      <w:r>
        <w:t>,</w:t>
      </w:r>
      <w:r w:rsidRPr="00074431">
        <w:t>25.00</w:t>
      </w:r>
      <w:r>
        <w:t>;</w:t>
      </w:r>
      <w:r w:rsidRPr="00074431">
        <w:t xml:space="preserve"> Gerdau Ameristeel Corp</w:t>
      </w:r>
      <w:r>
        <w:t>.,</w:t>
      </w:r>
      <w:r w:rsidRPr="00074431">
        <w:t xml:space="preserve"> 303.08</w:t>
      </w:r>
      <w:r>
        <w:t>;</w:t>
      </w:r>
      <w:r w:rsidRPr="00074431">
        <w:t xml:space="preserve"> Alltel</w:t>
      </w:r>
      <w:r>
        <w:t>,</w:t>
      </w:r>
      <w:r w:rsidRPr="00074431">
        <w:t>208.82</w:t>
      </w:r>
      <w:r>
        <w:t xml:space="preserve">;         </w:t>
      </w:r>
      <w:r w:rsidRPr="00074431">
        <w:t>Marshall Feland</w:t>
      </w:r>
      <w:r>
        <w:t>,</w:t>
      </w:r>
      <w:r w:rsidRPr="00074431">
        <w:t>150.00</w:t>
      </w:r>
      <w:r>
        <w:t>;</w:t>
      </w:r>
      <w:r w:rsidRPr="00074431">
        <w:t>The Union Grill And Bar</w:t>
      </w:r>
      <w:r>
        <w:t>,</w:t>
      </w:r>
      <w:r w:rsidRPr="00074431">
        <w:t xml:space="preserve"> 37.54</w:t>
      </w:r>
      <w:r>
        <w:t>;</w:t>
      </w:r>
      <w:r w:rsidRPr="00074431">
        <w:t>Post Board</w:t>
      </w:r>
      <w:r>
        <w:t xml:space="preserve">, </w:t>
      </w:r>
      <w:r w:rsidRPr="00074431">
        <w:t>90.00</w:t>
      </w:r>
      <w:r>
        <w:t>;Mechanics Plus,</w:t>
      </w:r>
      <w:r w:rsidRPr="00074431">
        <w:t>52.01</w:t>
      </w:r>
      <w:r>
        <w:t xml:space="preserve">; </w:t>
      </w:r>
      <w:r w:rsidRPr="00074431">
        <w:t>O</w:t>
      </w:r>
      <w:r>
        <w:t>MB</w:t>
      </w:r>
      <w:r w:rsidRPr="00074431">
        <w:t>/N</w:t>
      </w:r>
      <w:r>
        <w:t>D</w:t>
      </w:r>
      <w:r w:rsidRPr="00074431">
        <w:t xml:space="preserve"> Surplus Property</w:t>
      </w:r>
      <w:r>
        <w:t>,</w:t>
      </w:r>
      <w:r w:rsidRPr="00074431">
        <w:t>132.00</w:t>
      </w:r>
      <w:r>
        <w:t>;</w:t>
      </w:r>
      <w:r w:rsidRPr="00074431">
        <w:t>Richland County Auditor</w:t>
      </w:r>
      <w:r>
        <w:t>,</w:t>
      </w:r>
      <w:r w:rsidRPr="00074431">
        <w:t>36.35</w:t>
      </w:r>
      <w:r>
        <w:t>;</w:t>
      </w:r>
      <w:r w:rsidRPr="00074431">
        <w:t>Myron Dieterle</w:t>
      </w:r>
      <w:r>
        <w:t>,</w:t>
      </w:r>
      <w:r w:rsidRPr="00074431">
        <w:t>383.30</w:t>
      </w:r>
      <w:r>
        <w:t>;</w:t>
      </w:r>
      <w:r w:rsidRPr="00074431">
        <w:t>James Haux</w:t>
      </w:r>
      <w:r>
        <w:t>,</w:t>
      </w:r>
      <w:r w:rsidRPr="00074431">
        <w:t>16.50</w:t>
      </w:r>
      <w:r>
        <w:t xml:space="preserve">; </w:t>
      </w:r>
      <w:r w:rsidRPr="00074431">
        <w:t>Jerone Sauter</w:t>
      </w:r>
      <w:r>
        <w:t>,</w:t>
      </w:r>
      <w:r w:rsidRPr="00074431">
        <w:t>25.30</w:t>
      </w:r>
      <w:r>
        <w:t>;</w:t>
      </w:r>
      <w:r w:rsidRPr="00074431">
        <w:t>Donald Hausauer</w:t>
      </w:r>
      <w:r>
        <w:t>,</w:t>
      </w:r>
      <w:r w:rsidRPr="00074431">
        <w:t>7.15</w:t>
      </w:r>
      <w:r>
        <w:t>;</w:t>
      </w:r>
      <w:r w:rsidRPr="00074431">
        <w:t>Bryles</w:t>
      </w:r>
      <w:r>
        <w:t>,</w:t>
      </w:r>
      <w:r w:rsidRPr="00074431">
        <w:t>29.98</w:t>
      </w:r>
      <w:r>
        <w:t>;NDACo</w:t>
      </w:r>
      <w:r w:rsidRPr="00074431">
        <w:t xml:space="preserve"> Resource Group</w:t>
      </w:r>
      <w:r>
        <w:t>,</w:t>
      </w:r>
      <w:r w:rsidRPr="00074431">
        <w:t>508.54</w:t>
      </w:r>
      <w:r>
        <w:t>;</w:t>
      </w:r>
      <w:r w:rsidRPr="00074431">
        <w:t>David Berquist Septic Tank Ser</w:t>
      </w:r>
      <w:r>
        <w:t>.,</w:t>
      </w:r>
      <w:r w:rsidRPr="00074431">
        <w:t>150.00</w:t>
      </w:r>
      <w:r>
        <w:t>;</w:t>
      </w:r>
      <w:r w:rsidRPr="00074431">
        <w:t>Electronic Communications, Inc</w:t>
      </w:r>
      <w:r>
        <w:t>.,</w:t>
      </w:r>
      <w:r w:rsidRPr="00074431">
        <w:t>4,035.00</w:t>
      </w:r>
      <w:r>
        <w:t>;</w:t>
      </w:r>
      <w:r w:rsidRPr="00074431">
        <w:t>James Paulus</w:t>
      </w:r>
      <w:r>
        <w:t>,</w:t>
      </w:r>
      <w:r w:rsidRPr="00074431">
        <w:t>101.99</w:t>
      </w:r>
      <w:r>
        <w:t>;</w:t>
      </w:r>
      <w:r w:rsidRPr="00074431">
        <w:t xml:space="preserve"> S</w:t>
      </w:r>
      <w:r>
        <w:t>RT</w:t>
      </w:r>
      <w:r w:rsidRPr="00074431">
        <w:t xml:space="preserve"> Communications, Inc</w:t>
      </w:r>
      <w:r>
        <w:t>.,</w:t>
      </w:r>
      <w:r w:rsidRPr="00074431">
        <w:t>12.88</w:t>
      </w:r>
      <w:r>
        <w:t>;</w:t>
      </w:r>
      <w:r w:rsidRPr="00074431">
        <w:t>A&amp;G Trucking</w:t>
      </w:r>
      <w:r>
        <w:t>,</w:t>
      </w:r>
      <w:r w:rsidRPr="00074431">
        <w:t>7,071.40</w:t>
      </w:r>
      <w:r>
        <w:t>;</w:t>
      </w:r>
      <w:r w:rsidRPr="00074431">
        <w:t>Clifford Kahler</w:t>
      </w:r>
      <w:r>
        <w:t>,</w:t>
      </w:r>
      <w:r w:rsidRPr="00074431">
        <w:t xml:space="preserve"> 24.20</w:t>
      </w:r>
      <w:r>
        <w:t>;</w:t>
      </w:r>
      <w:r w:rsidRPr="00074431">
        <w:t xml:space="preserve"> Bis-Man Tractors And Equipment</w:t>
      </w:r>
      <w:r>
        <w:t>,</w:t>
      </w:r>
      <w:r w:rsidRPr="00074431">
        <w:t>55.79</w:t>
      </w:r>
      <w:r>
        <w:t>;</w:t>
      </w:r>
      <w:r w:rsidRPr="00074431">
        <w:t>Menards</w:t>
      </w:r>
      <w:r>
        <w:t>,</w:t>
      </w:r>
      <w:r w:rsidRPr="00074431">
        <w:t>28.76</w:t>
      </w:r>
      <w:r>
        <w:t>;</w:t>
      </w:r>
      <w:r w:rsidRPr="00074431">
        <w:t>James Hoffer Construction</w:t>
      </w:r>
      <w:r>
        <w:t>, 1,900.00;</w:t>
      </w:r>
      <w:r w:rsidRPr="00074431">
        <w:t xml:space="preserve"> N</w:t>
      </w:r>
      <w:r>
        <w:t>D</w:t>
      </w:r>
      <w:r w:rsidRPr="00074431">
        <w:t xml:space="preserve"> 4-H Foundation</w:t>
      </w:r>
      <w:r>
        <w:t>,</w:t>
      </w:r>
      <w:r w:rsidRPr="00074431">
        <w:t>15.00</w:t>
      </w:r>
      <w:r>
        <w:t>;</w:t>
      </w:r>
      <w:r w:rsidRPr="00074431">
        <w:t xml:space="preserve"> Bismarck Tribune</w:t>
      </w:r>
      <w:r>
        <w:t>,</w:t>
      </w:r>
      <w:r w:rsidRPr="00074431">
        <w:t xml:space="preserve"> 94.95</w:t>
      </w:r>
      <w:r>
        <w:t>;</w:t>
      </w:r>
      <w:r w:rsidRPr="00074431">
        <w:t>Visa</w:t>
      </w:r>
      <w:r>
        <w:t xml:space="preserve">, </w:t>
      </w:r>
      <w:r w:rsidRPr="00074431">
        <w:t>295.61</w:t>
      </w:r>
      <w:r>
        <w:t xml:space="preserve">; </w:t>
      </w:r>
      <w:r w:rsidRPr="00074431">
        <w:t>Goodrich Legion</w:t>
      </w:r>
      <w:r>
        <w:t>,</w:t>
      </w:r>
      <w:r w:rsidRPr="00074431">
        <w:t>49.95</w:t>
      </w:r>
      <w:r>
        <w:t>;</w:t>
      </w:r>
      <w:r w:rsidRPr="00074431">
        <w:t>Randy Miller</w:t>
      </w:r>
      <w:r>
        <w:t>,</w:t>
      </w:r>
      <w:r w:rsidRPr="00074431">
        <w:t>52.00</w:t>
      </w:r>
      <w:r>
        <w:t>;</w:t>
      </w:r>
      <w:r w:rsidRPr="00074431">
        <w:t xml:space="preserve"> R</w:t>
      </w:r>
      <w:r>
        <w:t>V</w:t>
      </w:r>
      <w:r w:rsidRPr="00074431">
        <w:t xml:space="preserve"> Enterprises</w:t>
      </w:r>
      <w:r>
        <w:t>,</w:t>
      </w:r>
      <w:r w:rsidRPr="00074431">
        <w:t>4,000.00</w:t>
      </w:r>
      <w:r>
        <w:t>;</w:t>
      </w:r>
      <w:r w:rsidRPr="00074431">
        <w:t xml:space="preserve"> N</w:t>
      </w:r>
      <w:r>
        <w:t>D</w:t>
      </w:r>
      <w:r w:rsidRPr="00074431">
        <w:t xml:space="preserve"> Dept Of Transportation</w:t>
      </w:r>
      <w:r>
        <w:t>,</w:t>
      </w:r>
      <w:r w:rsidRPr="00074431">
        <w:t>10.00</w:t>
      </w:r>
      <w:r>
        <w:t>;</w:t>
      </w:r>
      <w:r w:rsidRPr="00074431">
        <w:t>Dallas Pfenning</w:t>
      </w:r>
      <w:r>
        <w:t>,</w:t>
      </w:r>
      <w:r w:rsidRPr="00074431">
        <w:t>90.00</w:t>
      </w:r>
      <w:r>
        <w:t>;</w:t>
      </w:r>
      <w:r w:rsidRPr="00074431">
        <w:t>Don Wenning</w:t>
      </w:r>
      <w:r>
        <w:t>,</w:t>
      </w:r>
      <w:r w:rsidRPr="00074431">
        <w:t>96.00</w:t>
      </w:r>
      <w:r>
        <w:t>;</w:t>
      </w:r>
      <w:r w:rsidRPr="00074431">
        <w:t>Ida Neff</w:t>
      </w:r>
      <w:r>
        <w:t>,</w:t>
      </w:r>
      <w:r w:rsidRPr="00074431">
        <w:t>3.60</w:t>
      </w:r>
      <w:r>
        <w:t>;</w:t>
      </w:r>
      <w:r w:rsidRPr="00074431">
        <w:t>Atco International</w:t>
      </w:r>
      <w:r>
        <w:t>,</w:t>
      </w:r>
      <w:r w:rsidRPr="00074431">
        <w:t>99.80</w:t>
      </w:r>
      <w:r>
        <w:t>;</w:t>
      </w:r>
      <w:r w:rsidRPr="00074431">
        <w:t xml:space="preserve"> Renee Barreth</w:t>
      </w:r>
      <w:r>
        <w:t>,</w:t>
      </w:r>
      <w:r w:rsidRPr="00074431">
        <w:t>428.00</w:t>
      </w:r>
      <w:r>
        <w:t>;</w:t>
      </w:r>
      <w:r w:rsidRPr="00074431">
        <w:t xml:space="preserve"> Mclean-Sher</w:t>
      </w:r>
      <w:r>
        <w:t>idan</w:t>
      </w:r>
      <w:r w:rsidRPr="00074431">
        <w:t xml:space="preserve"> Rural Water Board</w:t>
      </w:r>
      <w:r>
        <w:t>,5</w:t>
      </w:r>
      <w:r w:rsidRPr="00074431">
        <w:t>,752.04</w:t>
      </w:r>
      <w:r>
        <w:t>;Jerica Jesz,</w:t>
      </w:r>
      <w:r w:rsidRPr="00074431">
        <w:t xml:space="preserve"> 25.00</w:t>
      </w:r>
    </w:p>
    <w:p w:rsidR="00112560" w:rsidRDefault="00112560" w:rsidP="00112560"/>
    <w:p w:rsidR="00112560" w:rsidRDefault="00112560" w:rsidP="00112560">
      <w:r>
        <w:tab/>
        <w:t>The following transfer of funds were approved:</w:t>
      </w:r>
    </w:p>
    <w:p w:rsidR="00112560" w:rsidRDefault="00112560" w:rsidP="00112560"/>
    <w:p w:rsidR="00112560" w:rsidRDefault="00112560" w:rsidP="00112560">
      <w:r>
        <w:t>$84.00, from Harris Unorganized rd district to County Road for hauling gravel</w:t>
      </w:r>
    </w:p>
    <w:p w:rsidR="00112560" w:rsidRDefault="00112560" w:rsidP="00112560">
      <w:r>
        <w:t>$30.60, from Harris Unorganized rd district to Secondary Road for crushing gravel</w:t>
      </w:r>
    </w:p>
    <w:p w:rsidR="00112560" w:rsidRPr="00074431" w:rsidRDefault="00112560" w:rsidP="00112560"/>
    <w:p w:rsidR="00112560" w:rsidRDefault="00112560" w:rsidP="00112560">
      <w:r>
        <w:tab/>
        <w:t xml:space="preserve">Cynthia Wahl, Tax Director, met with the board to report that the Offroads Software Company was at her office last month to install the soil survey program and had some issues with one twp that is missing.  </w:t>
      </w:r>
    </w:p>
    <w:p w:rsidR="00112560" w:rsidRDefault="00112560" w:rsidP="00112560"/>
    <w:p w:rsidR="00112560" w:rsidRDefault="00112560" w:rsidP="00112560">
      <w:r>
        <w:tab/>
        <w:t xml:space="preserve">It was moved by Commissioner Erdmann to authorize the Chairman and the Auditor to sign the County Deed to Harvey and Sharon Sellon for parcels in Prophets Twp, seconded by </w:t>
      </w:r>
      <w:r>
        <w:lastRenderedPageBreak/>
        <w:t>Commissioner Ehrman.  Upon roll call vote – Erdmann – yes, Ehrman – yes  Motion carried.</w:t>
      </w:r>
    </w:p>
    <w:p w:rsidR="00112560" w:rsidRDefault="00112560" w:rsidP="00112560"/>
    <w:p w:rsidR="00112560" w:rsidRDefault="00112560" w:rsidP="00112560">
      <w:r>
        <w:tab/>
        <w:t>It was moved by Commissioner Ehrman to appoint the following to their respective boards, seconded by Commissioner Erdmann.  Upon roll call vote – Ehrman – yes, Erdmann – yes.  Motion carried</w:t>
      </w:r>
    </w:p>
    <w:p w:rsidR="00112560" w:rsidRDefault="00112560" w:rsidP="00112560"/>
    <w:p w:rsidR="00112560" w:rsidRDefault="00112560" w:rsidP="00112560">
      <w:pPr>
        <w:ind w:left="720" w:firstLine="720"/>
      </w:pPr>
      <w:r>
        <w:t>Howard Erdmann to the Social Welfare Board</w:t>
      </w:r>
    </w:p>
    <w:p w:rsidR="00112560" w:rsidRDefault="00112560" w:rsidP="00112560">
      <w:r>
        <w:tab/>
      </w:r>
      <w:r>
        <w:tab/>
        <w:t>Debbie Miller to the County School Reorganizing Committee</w:t>
      </w:r>
    </w:p>
    <w:p w:rsidR="00112560" w:rsidRDefault="00112560" w:rsidP="00112560">
      <w:pPr>
        <w:ind w:left="720" w:firstLine="720"/>
      </w:pPr>
      <w:r>
        <w:t>Walter Filler to the Water Resource Board</w:t>
      </w:r>
    </w:p>
    <w:p w:rsidR="00112560" w:rsidRDefault="00112560" w:rsidP="00112560">
      <w:r>
        <w:tab/>
      </w:r>
    </w:p>
    <w:p w:rsidR="00112560" w:rsidRDefault="00112560" w:rsidP="00112560">
      <w:r>
        <w:tab/>
        <w:t>The time being 10:20 a.m. Judy Beaudry and Robert Johnson, AXA Advisors, met with the board to introduce Robert Johnson to replace Ms. Beaudry representing the County supplement deferred compensation program (PEP).  Judy Beaudry will still handle the Met Life Insurance policy and reported there is no increase in premiums for 2010.</w:t>
      </w:r>
    </w:p>
    <w:p w:rsidR="00112560" w:rsidRDefault="00112560" w:rsidP="00112560"/>
    <w:p w:rsidR="00112560" w:rsidRDefault="00112560" w:rsidP="00112560">
      <w:r>
        <w:tab/>
        <w:t>Sheriff, Trent Naser, met with the board to discuss some criminal issues.  Funds from a criminal case are to be set up in a separate fund to be set aside for the Sheriffs office expenses.  Naser reported the 2005 Expedition needs tires. Naser will investigate on tire prices and report back. Door activation switch repeaters are not working in the vehicles, estimates of repairing them depending on if the circuit boards are out may cost no more than $175.00 per sheriff’s vehicle at Electronic Communications.  It was moved by Commissioner Erdmann to approve repairing the door activation switch repeaters, seconded by Commissioner Ehrman.  Upon roll call –  Erdmann – yes, Ehrman  Motion carried.</w:t>
      </w:r>
    </w:p>
    <w:p w:rsidR="00112560" w:rsidRDefault="00112560" w:rsidP="00112560"/>
    <w:p w:rsidR="00112560" w:rsidRDefault="00112560" w:rsidP="00112560">
      <w:r>
        <w:tab/>
        <w:t>Herb Bargman, Wold Engineering, met with the board and drove the board out to the Farm to Market Road Project south of McClusky to inspect the road project that is 65% completed and has been suspended until Spring thaw or weather permits to start up again.</w:t>
      </w:r>
    </w:p>
    <w:p w:rsidR="00112560" w:rsidRDefault="00112560" w:rsidP="00112560"/>
    <w:p w:rsidR="00112560" w:rsidRDefault="00112560" w:rsidP="00112560">
      <w:r>
        <w:tab/>
        <w:t>Scott Dockter, landowner, met with the board to ask questions about a cattle feedlot for their own use.  Dockter has received a waste management permit from the State Health Dept. to expand up to 399 units in 2010.  Dockter does not intend to have a commercial feedlot.  No County zoning permit is required for a feed lot as long as the cattle are wholly owned by the producer.</w:t>
      </w:r>
    </w:p>
    <w:p w:rsidR="00112560" w:rsidRDefault="00112560" w:rsidP="00112560"/>
    <w:p w:rsidR="00112560" w:rsidRDefault="00112560" w:rsidP="00112560">
      <w:r>
        <w:tab/>
        <w:t xml:space="preserve">Randy Hoovestol, RDO Equipment, met with the board to review the G/GP series JD Motorgraders.  Hoovestol was instructed to gather estimates on a program motorgrader with </w:t>
      </w:r>
      <w:r>
        <w:lastRenderedPageBreak/>
        <w:t>plow and wing w/trade-in of the 1998 JD Motorgrader for a meeting at later date.</w:t>
      </w:r>
    </w:p>
    <w:p w:rsidR="00112560" w:rsidRDefault="00112560" w:rsidP="00112560"/>
    <w:p w:rsidR="00112560" w:rsidRDefault="00112560" w:rsidP="00112560">
      <w:r>
        <w:tab/>
        <w:t>Alvin Gross, Road Foreman, met with the board to report on the 2003 Motorgrader repairs should be done this week.  The board agreed to have the road crew on call over the winter months like last year.</w:t>
      </w:r>
    </w:p>
    <w:p w:rsidR="00112560" w:rsidRDefault="00112560" w:rsidP="00112560">
      <w:r>
        <w:t xml:space="preserve"> </w:t>
      </w:r>
    </w:p>
    <w:p w:rsidR="00112560" w:rsidRDefault="00112560" w:rsidP="00112560">
      <w:r>
        <w:tab/>
        <w:t>It was moved by Commissioner Erdmann to approve lowering the precincts from six precincts down to two precincts being mail ballot elections will be held in Sheridan County for 2010 that will follow the two Legislative District boundary lines, seconded by Commissioner Ehrman.  Upon roll call vote – Erdmann – yes, Ehrman – yes.  Motion carried.</w:t>
      </w:r>
    </w:p>
    <w:p w:rsidR="00112560" w:rsidRDefault="00112560" w:rsidP="00112560"/>
    <w:p w:rsidR="00112560" w:rsidRDefault="00112560" w:rsidP="00112560">
      <w:r>
        <w:tab/>
        <w:t>It was moved by Commissioner Erdmann to approve the 2010 beer and liquor license applications from KED, Inc. (aka The Union), seconded by Commissioner Ehrman.  Upon roll call vote – Erdmann – yes, Ehrman – yes  Motion carried.</w:t>
      </w:r>
    </w:p>
    <w:p w:rsidR="00112560" w:rsidRDefault="00112560" w:rsidP="00112560"/>
    <w:p w:rsidR="00112560" w:rsidRDefault="00112560" w:rsidP="00112560">
      <w:r>
        <w:tab/>
        <w:t>The Auditor reported a building permit was issued to James Rust for constructing a 24’x 32’ wood frame structure on the SW4 16-150-74.</w:t>
      </w:r>
    </w:p>
    <w:p w:rsidR="00112560" w:rsidRDefault="00112560" w:rsidP="00112560"/>
    <w:p w:rsidR="00112560" w:rsidRDefault="00112560" w:rsidP="00112560">
      <w:r>
        <w:tab/>
        <w:t>Crystal Schuanaman, County Agent, met with the board to discuss having an experience works personnel working with the Dept of Commerce.  It was moved by Commissioner Erdmann to give authorization to Schuanaman to decide if an experience works person is needed, seconded by Commissioner Ehrman.  Upon roll call vote –  Erdmann – yes, Ehrman – yes  Motion carried.</w:t>
      </w:r>
    </w:p>
    <w:p w:rsidR="00112560" w:rsidRDefault="00112560" w:rsidP="00112560"/>
    <w:p w:rsidR="00112560" w:rsidRDefault="00112560" w:rsidP="00112560">
      <w:r>
        <w:tab/>
        <w:t>The Auditor was instructed to advertise for bids on fuel for the County for the discount rack price of the day.  Bids will be opened at 2:00 p.m.</w:t>
      </w:r>
      <w:r w:rsidRPr="00F8611C">
        <w:t xml:space="preserve"> </w:t>
      </w:r>
      <w:r>
        <w:t>January 5</w:t>
      </w:r>
      <w:r w:rsidRPr="009702CD">
        <w:rPr>
          <w:vertAlign w:val="superscript"/>
        </w:rPr>
        <w:t>th</w:t>
      </w:r>
      <w:r>
        <w:rPr>
          <w:vertAlign w:val="superscript"/>
        </w:rPr>
        <w:t xml:space="preserve">, </w:t>
      </w:r>
      <w:r>
        <w:t>2010.</w:t>
      </w:r>
    </w:p>
    <w:p w:rsidR="00112560" w:rsidRDefault="00112560" w:rsidP="00112560"/>
    <w:p w:rsidR="00112560" w:rsidRDefault="00112560" w:rsidP="00112560">
      <w:r>
        <w:tab/>
        <w:t>There being no further business the meeting adjourned.</w:t>
      </w:r>
    </w:p>
    <w:p w:rsidR="00112560" w:rsidRDefault="00112560" w:rsidP="00112560"/>
    <w:p w:rsidR="00112560" w:rsidRDefault="00112560" w:rsidP="00112560">
      <w:r>
        <w:t>___________________________________  __________________________________</w:t>
      </w:r>
    </w:p>
    <w:p w:rsidR="00112560" w:rsidRDefault="00112560" w:rsidP="00112560">
      <w:r>
        <w:tab/>
      </w:r>
      <w:r>
        <w:tab/>
        <w:t>Auditor</w:t>
      </w:r>
      <w:r>
        <w:tab/>
      </w:r>
      <w:r>
        <w:tab/>
      </w:r>
      <w:r>
        <w:tab/>
      </w:r>
      <w:r>
        <w:tab/>
      </w:r>
      <w:r>
        <w:tab/>
      </w:r>
      <w:r>
        <w:tab/>
        <w:t>Chairman</w:t>
      </w:r>
    </w:p>
    <w:p w:rsidR="00112560" w:rsidRDefault="00112560" w:rsidP="00112560"/>
    <w:p w:rsidR="00112560" w:rsidRDefault="00112560" w:rsidP="00112560">
      <w:pPr>
        <w:jc w:val="center"/>
      </w:pPr>
      <w:r>
        <w:t>County Commission Meeting December 16</w:t>
      </w:r>
      <w:r w:rsidRPr="00D77BB9">
        <w:rPr>
          <w:vertAlign w:val="superscript"/>
        </w:rPr>
        <w:t>th</w:t>
      </w:r>
      <w:r>
        <w:t>, 2009</w:t>
      </w:r>
    </w:p>
    <w:p w:rsidR="00112560" w:rsidRDefault="00112560" w:rsidP="00112560">
      <w:pPr>
        <w:jc w:val="center"/>
      </w:pPr>
    </w:p>
    <w:p w:rsidR="00112560" w:rsidRDefault="00112560" w:rsidP="00112560">
      <w:r>
        <w:tab/>
        <w:t>The Board of Sheridan County Commissioners met at 1:30 p.m. as per notice stated.  County Commissioners present were Eldon Ehrman, Howard Erdmann, and Michael Axt.</w:t>
      </w:r>
    </w:p>
    <w:p w:rsidR="00112560" w:rsidRDefault="00112560" w:rsidP="00112560"/>
    <w:p w:rsidR="00112560" w:rsidRDefault="00112560" w:rsidP="00112560">
      <w:r>
        <w:tab/>
        <w:t>Chairman Ehrman called the meeting to order.  The purpose of the special meeting was to amend the 2009 County budget, accept the County Agent resignation, pay late vouchers.</w:t>
      </w:r>
    </w:p>
    <w:p w:rsidR="00112560" w:rsidRDefault="00112560" w:rsidP="00112560"/>
    <w:p w:rsidR="00112560" w:rsidRDefault="00112560" w:rsidP="00112560">
      <w:r>
        <w:tab/>
        <w:t>It was moved by Michael Axt to accept the resignation of Crystal Schuanaman effective January 18</w:t>
      </w:r>
      <w:r w:rsidRPr="00D77BB9">
        <w:rPr>
          <w:vertAlign w:val="superscript"/>
        </w:rPr>
        <w:t>th</w:t>
      </w:r>
      <w:r>
        <w:t>, 2010, seconded by Commissioner Erdmann.  Upon roll call vote – Axt –yes, Erdmann – yes, Ehrman – yes  Motion carried.  A potluck dinner will be held at the January 5</w:t>
      </w:r>
      <w:r w:rsidRPr="00B61E4A">
        <w:rPr>
          <w:vertAlign w:val="superscript"/>
        </w:rPr>
        <w:t>th</w:t>
      </w:r>
      <w:r>
        <w:t xml:space="preserve"> meeting date in honor of appreciation of Schuanaman serving Sheridan County as County Agent for 5 years.  The Auditor was instructed to contact NDSU Director, Mike Hanson, to attend the January meeting to discuss the County Agent vacancy.</w:t>
      </w:r>
    </w:p>
    <w:p w:rsidR="00112560" w:rsidRDefault="00112560" w:rsidP="00112560"/>
    <w:p w:rsidR="00112560" w:rsidRDefault="00112560" w:rsidP="00112560">
      <w:r>
        <w:tab/>
        <w:t>It was moved by Commissioner Erdmann to amend the 2009 County Budget to the following amounts due to unexpected costs, seconded by Commissioner Axt.  Upon roll call vote – Erdmann – yes, Axt – yes, Ehrman – yes  Motion carried.</w:t>
      </w:r>
    </w:p>
    <w:p w:rsidR="00112560" w:rsidRDefault="00112560" w:rsidP="00112560"/>
    <w:p w:rsidR="00112560" w:rsidRDefault="00112560" w:rsidP="00112560">
      <w:r>
        <w:tab/>
      </w:r>
      <w:r>
        <w:tab/>
      </w:r>
      <w:r>
        <w:tab/>
        <w:t>General Fund from $387,868.16 to $397,695.00</w:t>
      </w:r>
    </w:p>
    <w:p w:rsidR="00112560" w:rsidRDefault="00112560" w:rsidP="00112560">
      <w:r>
        <w:tab/>
      </w:r>
      <w:r>
        <w:tab/>
      </w:r>
      <w:r>
        <w:tab/>
        <w:t>Farm to Market from $173,000.00 to $185,150.00</w:t>
      </w:r>
    </w:p>
    <w:p w:rsidR="00112560" w:rsidRDefault="00112560" w:rsidP="00112560">
      <w:r>
        <w:tab/>
      </w:r>
      <w:r>
        <w:tab/>
      </w:r>
      <w:r>
        <w:tab/>
        <w:t>County Road from $146,000.00 to $245,520.00</w:t>
      </w:r>
    </w:p>
    <w:p w:rsidR="00112560" w:rsidRDefault="00112560" w:rsidP="00112560">
      <w:r>
        <w:tab/>
      </w:r>
      <w:r>
        <w:tab/>
      </w:r>
      <w:r>
        <w:tab/>
        <w:t>County Health Insurance from $55,000.00 to $63,760.00</w:t>
      </w:r>
    </w:p>
    <w:p w:rsidR="00112560" w:rsidRDefault="00112560" w:rsidP="00112560">
      <w:r>
        <w:tab/>
      </w:r>
      <w:r>
        <w:tab/>
      </w:r>
      <w:r>
        <w:tab/>
        <w:t>Insurance Reserve from $30,000.00 to $30,140.00</w:t>
      </w:r>
    </w:p>
    <w:p w:rsidR="00112560" w:rsidRDefault="00112560" w:rsidP="00112560">
      <w:r>
        <w:tab/>
      </w:r>
      <w:r>
        <w:tab/>
      </w:r>
      <w:r>
        <w:tab/>
        <w:t>Veteran Service Officer from $6,275.00 to $6,480.00</w:t>
      </w:r>
    </w:p>
    <w:p w:rsidR="00112560" w:rsidRDefault="00112560" w:rsidP="00112560">
      <w:r>
        <w:tab/>
      </w:r>
      <w:r>
        <w:tab/>
      </w:r>
      <w:r>
        <w:tab/>
        <w:t>S. S. &amp; OASIS from $131,000.00 to $137,960.00</w:t>
      </w:r>
    </w:p>
    <w:p w:rsidR="00112560" w:rsidRDefault="00112560" w:rsidP="00112560">
      <w:r>
        <w:tab/>
      </w:r>
      <w:r>
        <w:tab/>
      </w:r>
      <w:r>
        <w:tab/>
        <w:t>Civil Defense from $6,330.00 to $6,430.00</w:t>
      </w:r>
    </w:p>
    <w:p w:rsidR="00112560" w:rsidRDefault="00112560" w:rsidP="00112560"/>
    <w:p w:rsidR="00112560" w:rsidRDefault="00112560" w:rsidP="00112560">
      <w:r>
        <w:tab/>
        <w:t>The following bills were approved and paid:</w:t>
      </w:r>
    </w:p>
    <w:p w:rsidR="00112560" w:rsidRDefault="00112560" w:rsidP="00112560"/>
    <w:p w:rsidR="00112560" w:rsidRDefault="00112560" w:rsidP="00112560">
      <w:r>
        <w:tab/>
      </w:r>
      <w:r>
        <w:tab/>
        <w:t>WRT,$638.34; Fireside Office Solutions, $850.00; US Postal Service, $105.00</w:t>
      </w:r>
    </w:p>
    <w:p w:rsidR="00112560" w:rsidRDefault="00112560" w:rsidP="00112560"/>
    <w:p w:rsidR="00112560" w:rsidRDefault="00112560" w:rsidP="00112560">
      <w:pPr>
        <w:ind w:firstLine="720"/>
      </w:pPr>
      <w:r>
        <w:t>There being no further business the meeting adjourned.</w:t>
      </w:r>
    </w:p>
    <w:p w:rsidR="00112560" w:rsidRDefault="00112560" w:rsidP="00112560">
      <w:pPr>
        <w:ind w:firstLine="720"/>
      </w:pPr>
    </w:p>
    <w:p w:rsidR="00112560" w:rsidRDefault="00112560" w:rsidP="00112560">
      <w:r>
        <w:t>___________________________________</w:t>
      </w:r>
      <w:r>
        <w:tab/>
        <w:t>________________________________</w:t>
      </w:r>
    </w:p>
    <w:p w:rsidR="00112560" w:rsidRDefault="00112560" w:rsidP="00112560">
      <w:r>
        <w:tab/>
      </w:r>
      <w:r>
        <w:tab/>
        <w:t>Auditor</w:t>
      </w:r>
      <w:r>
        <w:tab/>
      </w:r>
      <w:r>
        <w:tab/>
      </w:r>
      <w:r>
        <w:tab/>
      </w:r>
      <w:r>
        <w:tab/>
      </w:r>
      <w:r>
        <w:tab/>
      </w:r>
      <w:r>
        <w:tab/>
        <w:t>Chairman</w:t>
      </w:r>
    </w:p>
    <w:p w:rsidR="00112560" w:rsidRDefault="00112560" w:rsidP="00112560">
      <w:r>
        <w:tab/>
      </w:r>
    </w:p>
    <w:p w:rsidR="00112560" w:rsidRDefault="00112560" w:rsidP="00112560">
      <w:r>
        <w:tab/>
      </w:r>
    </w:p>
    <w:p w:rsidR="00112560" w:rsidRDefault="00112560" w:rsidP="00112560"/>
    <w:p w:rsidR="003C2644" w:rsidRDefault="003C2644" w:rsidP="003C2644">
      <w:pPr>
        <w:jc w:val="center"/>
      </w:pPr>
      <w:r>
        <w:t>County Commissioners Meeting January 5, 2010</w:t>
      </w:r>
    </w:p>
    <w:p w:rsidR="003C2644" w:rsidRDefault="003C2644" w:rsidP="003C2644">
      <w:pPr>
        <w:jc w:val="center"/>
      </w:pPr>
    </w:p>
    <w:p w:rsidR="003C2644" w:rsidRDefault="003C2644" w:rsidP="003C2644">
      <w:r>
        <w:tab/>
        <w:t>The Board of Sheridan County Commissioners met 9:00 a.m.  Commissioners present were Eldon Ehrman, Michael Axt, and Howard Erdmann.</w:t>
      </w:r>
    </w:p>
    <w:p w:rsidR="003C2644" w:rsidRDefault="003C2644" w:rsidP="003C2644">
      <w:r>
        <w:tab/>
      </w:r>
    </w:p>
    <w:p w:rsidR="003C2644" w:rsidRDefault="003C2644" w:rsidP="003C2644">
      <w:r>
        <w:tab/>
        <w:t>Chairman Ehrman called the meeting to order.  The minutes of the previous meeting was sent out and approved as is.</w:t>
      </w:r>
    </w:p>
    <w:p w:rsidR="003C2644" w:rsidRDefault="003C2644" w:rsidP="003C2644"/>
    <w:p w:rsidR="003C2644" w:rsidRDefault="003C2644" w:rsidP="003C2644">
      <w:r>
        <w:tab/>
        <w:t xml:space="preserve">The following Statements of fees were approved and </w:t>
      </w:r>
      <w:r>
        <w:lastRenderedPageBreak/>
        <w:t>submitted to their appropriate funds:</w:t>
      </w:r>
    </w:p>
    <w:p w:rsidR="003C2644" w:rsidRDefault="003C2644" w:rsidP="003C2644"/>
    <w:p w:rsidR="003C2644" w:rsidRDefault="003C2644" w:rsidP="003C2644">
      <w:r>
        <w:tab/>
      </w:r>
      <w:r>
        <w:tab/>
        <w:t>County Recorder, Fees, $2,268.00</w:t>
      </w:r>
    </w:p>
    <w:p w:rsidR="003C2644" w:rsidRDefault="003C2644" w:rsidP="003C2644">
      <w:r>
        <w:tab/>
      </w:r>
      <w:r>
        <w:tab/>
        <w:t>Clerk of Court, Fees, $305.00</w:t>
      </w:r>
    </w:p>
    <w:p w:rsidR="003C2644" w:rsidRDefault="003C2644" w:rsidP="003C2644">
      <w:r>
        <w:tab/>
      </w:r>
      <w:r>
        <w:tab/>
        <w:t>Sheriff, Fees, $206.00</w:t>
      </w:r>
    </w:p>
    <w:p w:rsidR="003C2644" w:rsidRDefault="003C2644" w:rsidP="003C2644"/>
    <w:p w:rsidR="003C2644" w:rsidRDefault="003C2644" w:rsidP="003C2644">
      <w:r>
        <w:tab/>
        <w:t>The total miscellaneous receipts were collected for the following funds and were approved for the month of December, 2009:</w:t>
      </w:r>
    </w:p>
    <w:p w:rsidR="003C2644" w:rsidRDefault="003C2644" w:rsidP="003C2644"/>
    <w:p w:rsidR="003C2644" w:rsidRDefault="003C2644" w:rsidP="003C2644">
      <w:r>
        <w:tab/>
      </w:r>
      <w:r>
        <w:tab/>
        <w:t>General fund - $</w:t>
      </w:r>
      <w:r w:rsidRPr="004B0BD1">
        <w:t>6</w:t>
      </w:r>
      <w:r>
        <w:t>,</w:t>
      </w:r>
      <w:r w:rsidRPr="004B0BD1">
        <w:t>551.42</w:t>
      </w:r>
      <w:r>
        <w:tab/>
      </w:r>
      <w:r>
        <w:tab/>
        <w:t>Secondary Road - $31,962.28</w:t>
      </w:r>
    </w:p>
    <w:p w:rsidR="003C2644" w:rsidRDefault="003C2644" w:rsidP="003C2644">
      <w:r>
        <w:tab/>
      </w:r>
      <w:r>
        <w:tab/>
        <w:t>County Road - $</w:t>
      </w:r>
      <w:r w:rsidRPr="004B0BD1">
        <w:t>2</w:t>
      </w:r>
      <w:r>
        <w:t>,</w:t>
      </w:r>
      <w:r w:rsidRPr="004B0BD1">
        <w:t>324.25</w:t>
      </w:r>
      <w:r>
        <w:tab/>
      </w:r>
      <w:r>
        <w:tab/>
        <w:t>Highway Dist. - $15,410.07</w:t>
      </w:r>
    </w:p>
    <w:p w:rsidR="003C2644" w:rsidRDefault="003C2644" w:rsidP="003C2644">
      <w:r>
        <w:tab/>
      </w:r>
      <w:r>
        <w:tab/>
        <w:t>County Park – $29.36</w:t>
      </w:r>
      <w:r>
        <w:tab/>
      </w:r>
      <w:r>
        <w:tab/>
        <w:t>Insurance Reserve - $207.00</w:t>
      </w:r>
    </w:p>
    <w:p w:rsidR="003C2644" w:rsidRDefault="003C2644" w:rsidP="003C2644">
      <w:r>
        <w:tab/>
      </w:r>
      <w:r>
        <w:tab/>
        <w:t>SS &amp; OASIS - $276.67</w:t>
      </w:r>
      <w:r>
        <w:tab/>
      </w:r>
      <w:r>
        <w:tab/>
        <w:t>County Extension - $45.00</w:t>
      </w:r>
    </w:p>
    <w:p w:rsidR="003C2644" w:rsidRDefault="003C2644" w:rsidP="003C2644">
      <w:r>
        <w:tab/>
      </w:r>
      <w:r>
        <w:tab/>
        <w:t>Weed Control - $</w:t>
      </w:r>
      <w:r w:rsidRPr="00B02655">
        <w:t>2</w:t>
      </w:r>
      <w:r>
        <w:t>,</w:t>
      </w:r>
      <w:r w:rsidRPr="00B02655">
        <w:t>448.47</w:t>
      </w:r>
      <w:r>
        <w:tab/>
      </w:r>
      <w:r>
        <w:tab/>
        <w:t>911 – 760.00</w:t>
      </w:r>
    </w:p>
    <w:p w:rsidR="003C2644" w:rsidRDefault="003C2644" w:rsidP="003C2644">
      <w:r>
        <w:tab/>
      </w:r>
      <w:r>
        <w:tab/>
        <w:t>Wireless 911 - $800.11</w:t>
      </w:r>
      <w:r>
        <w:tab/>
      </w:r>
      <w:r>
        <w:tab/>
      </w:r>
    </w:p>
    <w:p w:rsidR="003C2644" w:rsidRDefault="003C2644" w:rsidP="003C2644"/>
    <w:p w:rsidR="003C2644" w:rsidRDefault="003C2644" w:rsidP="003C2644">
      <w:r>
        <w:tab/>
        <w:t>An itemized listing of miscellaneous receipts is on file at the County Treasurer’s office.</w:t>
      </w:r>
    </w:p>
    <w:p w:rsidR="003C2644" w:rsidRDefault="003C2644" w:rsidP="003C2644"/>
    <w:p w:rsidR="003C2644" w:rsidRDefault="003C2644" w:rsidP="003C2644">
      <w:r>
        <w:tab/>
        <w:t>The December payroll warrants #35790-35818 were approved from the following funds:</w:t>
      </w:r>
    </w:p>
    <w:p w:rsidR="003C2644" w:rsidRDefault="003C2644" w:rsidP="003C2644"/>
    <w:p w:rsidR="003C2644" w:rsidRDefault="003C2644" w:rsidP="003C2644">
      <w:r>
        <w:tab/>
      </w:r>
      <w:r>
        <w:tab/>
        <w:t>General fund - $</w:t>
      </w:r>
      <w:r w:rsidRPr="00B02655">
        <w:t>20</w:t>
      </w:r>
      <w:r>
        <w:t>,</w:t>
      </w:r>
      <w:r w:rsidRPr="00B02655">
        <w:t>683.7</w:t>
      </w:r>
      <w:r>
        <w:t>0</w:t>
      </w:r>
      <w:r>
        <w:tab/>
        <w:t>Service Officer fund - $266.67</w:t>
      </w:r>
    </w:p>
    <w:p w:rsidR="003C2644" w:rsidRDefault="003C2644" w:rsidP="003C2644">
      <w:r>
        <w:tab/>
      </w:r>
      <w:r>
        <w:tab/>
        <w:t>County Agent fund - $817.57</w:t>
      </w:r>
      <w:r>
        <w:tab/>
        <w:t>Civil Defense - $425.00</w:t>
      </w:r>
    </w:p>
    <w:p w:rsidR="003C2644" w:rsidRDefault="003C2644" w:rsidP="003C2644">
      <w:r>
        <w:tab/>
      </w:r>
      <w:r>
        <w:tab/>
        <w:t>Emergency Manager – $412.50</w:t>
      </w:r>
      <w:r>
        <w:tab/>
        <w:t>County Corrections – $2,100.00</w:t>
      </w:r>
    </w:p>
    <w:p w:rsidR="003C2644" w:rsidRDefault="003C2644" w:rsidP="003C2644">
      <w:r>
        <w:tab/>
      </w:r>
      <w:r>
        <w:tab/>
        <w:t>Highway Dist. - $11,555.00</w:t>
      </w:r>
      <w:r>
        <w:tab/>
        <w:t>Human Services - $3,298.67</w:t>
      </w:r>
    </w:p>
    <w:p w:rsidR="003C2644" w:rsidRDefault="003C2644" w:rsidP="003C2644"/>
    <w:p w:rsidR="003C2644" w:rsidRDefault="003C2644" w:rsidP="003C2644">
      <w:r>
        <w:tab/>
        <w:t>The following bills #35834-35919 were approved and ordered paid subject due to delinquent or any other indebtedness owing the County:</w:t>
      </w:r>
    </w:p>
    <w:p w:rsidR="003C2644" w:rsidRPr="00252231" w:rsidRDefault="003C2644" w:rsidP="003C2644"/>
    <w:p w:rsidR="003C2644" w:rsidRPr="00252231" w:rsidRDefault="003C2644" w:rsidP="003C2644">
      <w:r w:rsidRPr="00252231">
        <w:t>Ameripride Linen &amp; Apparel Srv.,45.05;</w:t>
      </w:r>
      <w:r>
        <w:t xml:space="preserve"> </w:t>
      </w:r>
      <w:r w:rsidRPr="00252231">
        <w:t>Dakota Communications</w:t>
      </w:r>
      <w:r>
        <w:t>,</w:t>
      </w:r>
      <w:r w:rsidRPr="00252231">
        <w:t>95.00</w:t>
      </w:r>
      <w:r>
        <w:t>;</w:t>
      </w:r>
      <w:r w:rsidRPr="00252231">
        <w:t xml:space="preserve"> Mc</w:t>
      </w:r>
      <w:r>
        <w:t>C</w:t>
      </w:r>
      <w:r w:rsidRPr="00252231">
        <w:t>lusky Gazette</w:t>
      </w:r>
      <w:r>
        <w:t>,</w:t>
      </w:r>
      <w:r w:rsidRPr="00252231">
        <w:t>148.80</w:t>
      </w:r>
      <w:r>
        <w:t xml:space="preserve">; </w:t>
      </w:r>
      <w:r w:rsidRPr="00252231">
        <w:t>Mc</w:t>
      </w:r>
      <w:r>
        <w:t>C</w:t>
      </w:r>
      <w:r w:rsidRPr="00252231">
        <w:t>lusky Rexall</w:t>
      </w:r>
      <w:r>
        <w:t>,</w:t>
      </w:r>
      <w:r w:rsidRPr="00252231">
        <w:t xml:space="preserve"> 8.68</w:t>
      </w:r>
      <w:r>
        <w:t>,</w:t>
      </w:r>
      <w:r w:rsidRPr="00252231">
        <w:t xml:space="preserve"> Shirley A. Murray</w:t>
      </w:r>
      <w:r>
        <w:t>,</w:t>
      </w:r>
      <w:r w:rsidRPr="00252231">
        <w:t>21.93</w:t>
      </w:r>
      <w:r>
        <w:t>; N.D. Newspaper Assocation,162.30;</w:t>
      </w:r>
      <w:r w:rsidRPr="00252231">
        <w:t>Howard Erdmann</w:t>
      </w:r>
      <w:r>
        <w:t>,</w:t>
      </w:r>
      <w:r w:rsidRPr="00252231">
        <w:t>99.00</w:t>
      </w:r>
      <w:r>
        <w:t>;</w:t>
      </w:r>
      <w:r w:rsidRPr="00252231">
        <w:t>Choice Financial Group</w:t>
      </w:r>
      <w:r>
        <w:t>,</w:t>
      </w:r>
      <w:r w:rsidRPr="00252231">
        <w:t>7,088.02</w:t>
      </w:r>
      <w:r>
        <w:t>;</w:t>
      </w:r>
      <w:r w:rsidRPr="00252231">
        <w:t>WR</w:t>
      </w:r>
      <w:r>
        <w:t>T,</w:t>
      </w:r>
      <w:r w:rsidRPr="00252231">
        <w:t xml:space="preserve"> 905.57</w:t>
      </w:r>
      <w:r>
        <w:t>; Co-Op Elevator,</w:t>
      </w:r>
      <w:r w:rsidRPr="00252231">
        <w:t>4,647.96</w:t>
      </w:r>
      <w:r>
        <w:t>; N.D. Association Of Counties,</w:t>
      </w:r>
      <w:r w:rsidRPr="00252231">
        <w:t>12,404.22</w:t>
      </w:r>
      <w:r>
        <w:t>;</w:t>
      </w:r>
      <w:r w:rsidRPr="00252231">
        <w:t xml:space="preserve"> Unity Insurance Agency, Inc</w:t>
      </w:r>
      <w:r>
        <w:t>.,1,</w:t>
      </w:r>
      <w:r w:rsidRPr="00252231">
        <w:t>630.00</w:t>
      </w:r>
      <w:r>
        <w:t>;</w:t>
      </w:r>
      <w:r w:rsidRPr="00252231">
        <w:t>Sylvia Schell</w:t>
      </w:r>
      <w:r>
        <w:t>,</w:t>
      </w:r>
      <w:r w:rsidRPr="00252231">
        <w:t>37.12</w:t>
      </w:r>
      <w:r>
        <w:t>;Waste Management Of ND,</w:t>
      </w:r>
      <w:r w:rsidRPr="00252231">
        <w:t>42.21</w:t>
      </w:r>
      <w:r>
        <w:t>;</w:t>
      </w:r>
      <w:r w:rsidRPr="00252231">
        <w:t>Secretary Of State</w:t>
      </w:r>
      <w:r>
        <w:t>,</w:t>
      </w:r>
      <w:r w:rsidRPr="00252231">
        <w:t xml:space="preserve"> 669.09</w:t>
      </w:r>
      <w:r>
        <w:t>;</w:t>
      </w:r>
      <w:r w:rsidRPr="00252231">
        <w:t xml:space="preserve"> N.D. State Radio Communication</w:t>
      </w:r>
      <w:r>
        <w:t>,1</w:t>
      </w:r>
      <w:r w:rsidRPr="00252231">
        <w:t>,882.08</w:t>
      </w:r>
      <w:r>
        <w:t>;</w:t>
      </w:r>
      <w:r w:rsidRPr="00252231">
        <w:t xml:space="preserve"> Eldon Ehrman</w:t>
      </w:r>
      <w:r>
        <w:t>,</w:t>
      </w:r>
      <w:r w:rsidRPr="00252231">
        <w:t>102.10</w:t>
      </w:r>
      <w:r>
        <w:t>;</w:t>
      </w:r>
      <w:r w:rsidRPr="00252231">
        <w:t>Fireside Office Solutions</w:t>
      </w:r>
      <w:r>
        <w:t>,</w:t>
      </w:r>
      <w:r w:rsidRPr="00252231">
        <w:t>95.27</w:t>
      </w:r>
      <w:r>
        <w:t>;Office Depot,</w:t>
      </w:r>
      <w:r w:rsidRPr="00252231">
        <w:t>276.47</w:t>
      </w:r>
      <w:r>
        <w:t>;</w:t>
      </w:r>
      <w:r w:rsidRPr="00252231">
        <w:t xml:space="preserve"> Birch Telecom</w:t>
      </w:r>
      <w:r>
        <w:t>,</w:t>
      </w:r>
      <w:r w:rsidRPr="00252231">
        <w:t>115.51</w:t>
      </w:r>
      <w:r>
        <w:t>;</w:t>
      </w:r>
      <w:r w:rsidRPr="00252231">
        <w:t xml:space="preserve"> B</w:t>
      </w:r>
      <w:r>
        <w:t>HG</w:t>
      </w:r>
      <w:r w:rsidRPr="00252231">
        <w:t>, Inc.</w:t>
      </w:r>
      <w:r>
        <w:t>,</w:t>
      </w:r>
      <w:r w:rsidRPr="00252231">
        <w:t>345.82</w:t>
      </w:r>
      <w:r>
        <w:t>;</w:t>
      </w:r>
      <w:r w:rsidRPr="00252231">
        <w:t>Information Technol</w:t>
      </w:r>
      <w:r>
        <w:t>o</w:t>
      </w:r>
      <w:r w:rsidRPr="00252231">
        <w:t>gy Dept.</w:t>
      </w:r>
      <w:r>
        <w:t>,</w:t>
      </w:r>
      <w:r w:rsidRPr="00252231">
        <w:t xml:space="preserve"> 588.60</w:t>
      </w:r>
      <w:r>
        <w:t>,</w:t>
      </w:r>
      <w:r w:rsidRPr="00252231">
        <w:t>U</w:t>
      </w:r>
      <w:r>
        <w:t xml:space="preserve">S Postal </w:t>
      </w:r>
      <w:r>
        <w:lastRenderedPageBreak/>
        <w:t xml:space="preserve">Service, </w:t>
      </w:r>
      <w:r w:rsidRPr="00252231">
        <w:t>88.00</w:t>
      </w:r>
      <w:r>
        <w:t>;Cass County Treasurer,</w:t>
      </w:r>
      <w:r w:rsidRPr="00252231">
        <w:t>89.00</w:t>
      </w:r>
      <w:r>
        <w:t>;</w:t>
      </w:r>
      <w:r w:rsidRPr="00252231">
        <w:t xml:space="preserve"> D&amp;J Oil, Inc.</w:t>
      </w:r>
      <w:r>
        <w:t>;</w:t>
      </w:r>
      <w:r w:rsidRPr="00252231">
        <w:t>4,421.02</w:t>
      </w:r>
      <w:r>
        <w:t>;</w:t>
      </w:r>
      <w:r w:rsidRPr="00252231">
        <w:t xml:space="preserve"> John Deere Credit</w:t>
      </w:r>
      <w:r>
        <w:t>,</w:t>
      </w:r>
      <w:r w:rsidRPr="00252231">
        <w:t>16,429.62</w:t>
      </w:r>
      <w:r>
        <w:t>;</w:t>
      </w:r>
      <w:r w:rsidRPr="00252231">
        <w:t xml:space="preserve"> Abused Adult Resource Center</w:t>
      </w:r>
      <w:r>
        <w:t>,</w:t>
      </w:r>
      <w:r w:rsidRPr="00252231">
        <w:t>350.00</w:t>
      </w:r>
      <w:r>
        <w:t>;</w:t>
      </w:r>
      <w:r w:rsidRPr="00252231">
        <w:t>Agriculture Communication</w:t>
      </w:r>
      <w:r>
        <w:t>,</w:t>
      </w:r>
      <w:r w:rsidRPr="00252231">
        <w:t>4.00</w:t>
      </w:r>
      <w:r>
        <w:t>;Lawson Products,</w:t>
      </w:r>
      <w:r w:rsidRPr="00252231">
        <w:t>199.07</w:t>
      </w:r>
      <w:r>
        <w:t>;</w:t>
      </w:r>
      <w:r w:rsidRPr="00252231">
        <w:t>Caterpillar Financial Services</w:t>
      </w:r>
      <w:r>
        <w:t>,</w:t>
      </w:r>
      <w:r w:rsidRPr="00252231">
        <w:t xml:space="preserve"> 36,905.09</w:t>
      </w:r>
      <w:r>
        <w:t>;</w:t>
      </w:r>
      <w:r w:rsidRPr="00252231">
        <w:t>Mercer Machine</w:t>
      </w:r>
      <w:r>
        <w:t>,</w:t>
      </w:r>
      <w:r w:rsidRPr="00252231">
        <w:t>300.00</w:t>
      </w:r>
      <w:r>
        <w:t>;Konschak Oil Inc.,</w:t>
      </w:r>
      <w:r w:rsidRPr="00252231">
        <w:t>3,940.49</w:t>
      </w:r>
      <w:r>
        <w:t>;</w:t>
      </w:r>
      <w:r w:rsidRPr="00252231">
        <w:t xml:space="preserve"> Mclean-Sheridan Rur Water</w:t>
      </w:r>
      <w:r>
        <w:t>,</w:t>
      </w:r>
      <w:r w:rsidRPr="00252231">
        <w:t>43.45</w:t>
      </w:r>
      <w:r>
        <w:t>;</w:t>
      </w:r>
      <w:r w:rsidRPr="00252231">
        <w:t>Elmer Jesme Conf Of Counties</w:t>
      </w:r>
      <w:r>
        <w:t>,</w:t>
      </w:r>
      <w:r w:rsidRPr="00252231">
        <w:t>150.00</w:t>
      </w:r>
      <w:r>
        <w:t>;</w:t>
      </w:r>
      <w:r w:rsidRPr="00252231">
        <w:t xml:space="preserve"> N</w:t>
      </w:r>
      <w:r>
        <w:t>APA</w:t>
      </w:r>
      <w:r w:rsidRPr="00252231">
        <w:t xml:space="preserve"> Auto Parts</w:t>
      </w:r>
      <w:r>
        <w:t>,</w:t>
      </w:r>
      <w:r w:rsidRPr="00252231">
        <w:t>327.94</w:t>
      </w:r>
      <w:r>
        <w:t>;</w:t>
      </w:r>
      <w:r w:rsidRPr="00252231">
        <w:t>Power Plan</w:t>
      </w:r>
      <w:r>
        <w:t>,</w:t>
      </w:r>
      <w:r w:rsidRPr="00252231">
        <w:t>279.18</w:t>
      </w:r>
      <w:r>
        <w:t>;</w:t>
      </w:r>
      <w:r w:rsidRPr="00252231">
        <w:t xml:space="preserve"> Farmers Union Oil Co</w:t>
      </w:r>
      <w:r>
        <w:t>.,</w:t>
      </w:r>
      <w:r w:rsidRPr="00252231">
        <w:t xml:space="preserve"> 421.35</w:t>
      </w:r>
      <w:r>
        <w:t>;</w:t>
      </w:r>
      <w:r w:rsidRPr="00252231">
        <w:t xml:space="preserve"> N</w:t>
      </w:r>
      <w:r>
        <w:t>D</w:t>
      </w:r>
      <w:r w:rsidRPr="00252231">
        <w:t xml:space="preserve"> Tax Commissioner</w:t>
      </w:r>
      <w:r>
        <w:t>,</w:t>
      </w:r>
      <w:r w:rsidRPr="00252231">
        <w:t>1,167.67</w:t>
      </w:r>
      <w:r>
        <w:t>;</w:t>
      </w:r>
      <w:r w:rsidRPr="00252231">
        <w:t>Gerdau Ameristeel Corp</w:t>
      </w:r>
      <w:r>
        <w:t>.,</w:t>
      </w:r>
      <w:r w:rsidRPr="00252231">
        <w:t>17.06</w:t>
      </w:r>
      <w:r>
        <w:t>;</w:t>
      </w:r>
      <w:r w:rsidRPr="00252231">
        <w:t xml:space="preserve"> Alltel</w:t>
      </w:r>
      <w:r>
        <w:t>,</w:t>
      </w:r>
      <w:r w:rsidRPr="00252231">
        <w:t xml:space="preserve"> 208.32</w:t>
      </w:r>
      <w:r>
        <w:t>;</w:t>
      </w:r>
      <w:r w:rsidRPr="00252231">
        <w:t xml:space="preserve"> </w:t>
      </w:r>
      <w:r>
        <w:t>NDSU</w:t>
      </w:r>
      <w:r w:rsidRPr="00252231">
        <w:t xml:space="preserve"> Extension Service</w:t>
      </w:r>
      <w:r>
        <w:t>,</w:t>
      </w:r>
      <w:r w:rsidRPr="00252231">
        <w:t xml:space="preserve"> 9,239.00</w:t>
      </w:r>
      <w:r>
        <w:t>;</w:t>
      </w:r>
      <w:r w:rsidRPr="00252231">
        <w:t>Diane Fylling</w:t>
      </w:r>
      <w:r>
        <w:t>,</w:t>
      </w:r>
      <w:r w:rsidRPr="00252231">
        <w:t xml:space="preserve"> 58.26</w:t>
      </w:r>
      <w:r>
        <w:t>;</w:t>
      </w:r>
      <w:r w:rsidRPr="00252231">
        <w:t>Lewis &amp; Clark Reg Dev Council</w:t>
      </w:r>
      <w:r>
        <w:t>,</w:t>
      </w:r>
      <w:r w:rsidRPr="00252231">
        <w:t>1,346.00</w:t>
      </w:r>
      <w:r>
        <w:t>;M</w:t>
      </w:r>
      <w:r w:rsidRPr="00252231">
        <w:t>idwest Graphi</w:t>
      </w:r>
      <w:r>
        <w:t>c</w:t>
      </w:r>
      <w:r w:rsidRPr="00252231">
        <w:t xml:space="preserve"> &amp; Si</w:t>
      </w:r>
      <w:r>
        <w:t>gns,</w:t>
      </w:r>
      <w:r w:rsidRPr="00252231">
        <w:t xml:space="preserve"> 220.00</w:t>
      </w:r>
      <w:r>
        <w:t>;</w:t>
      </w:r>
      <w:r w:rsidRPr="00252231">
        <w:t>National 4-H Council</w:t>
      </w:r>
      <w:r>
        <w:t>,</w:t>
      </w:r>
      <w:r w:rsidRPr="00252231">
        <w:t>19.35</w:t>
      </w:r>
      <w:r>
        <w:t>;</w:t>
      </w:r>
      <w:r w:rsidRPr="00252231">
        <w:t>Mechanics Plus</w:t>
      </w:r>
      <w:r>
        <w:t>,</w:t>
      </w:r>
      <w:r w:rsidRPr="00252231">
        <w:t>108.24</w:t>
      </w:r>
      <w:r>
        <w:t>;</w:t>
      </w:r>
      <w:r w:rsidRPr="00252231">
        <w:t xml:space="preserve"> N</w:t>
      </w:r>
      <w:r>
        <w:t>D</w:t>
      </w:r>
      <w:r w:rsidRPr="00252231">
        <w:t xml:space="preserve"> County Commissioners Assoc.</w:t>
      </w:r>
      <w:r>
        <w:t>,</w:t>
      </w:r>
      <w:r w:rsidRPr="00252231">
        <w:t>815.00</w:t>
      </w:r>
      <w:r>
        <w:t>;</w:t>
      </w:r>
      <w:r w:rsidRPr="00252231">
        <w:t xml:space="preserve"> First District Health Unit</w:t>
      </w:r>
      <w:r>
        <w:t>,</w:t>
      </w:r>
      <w:r w:rsidRPr="00252231">
        <w:t>5,968.50</w:t>
      </w:r>
      <w:r>
        <w:t>;</w:t>
      </w:r>
      <w:r w:rsidRPr="00252231">
        <w:t xml:space="preserve"> N</w:t>
      </w:r>
      <w:r>
        <w:t>ACO,</w:t>
      </w:r>
      <w:r w:rsidRPr="00252231">
        <w:t>400.00</w:t>
      </w:r>
      <w:r>
        <w:t>;</w:t>
      </w:r>
      <w:r w:rsidRPr="00252231">
        <w:t xml:space="preserve"> North Country Bank</w:t>
      </w:r>
      <w:r>
        <w:t>,</w:t>
      </w:r>
      <w:r w:rsidRPr="00252231">
        <w:t>21,476.67</w:t>
      </w:r>
      <w:r>
        <w:t>; T</w:t>
      </w:r>
      <w:r w:rsidRPr="00252231">
        <w:t>ony Volochenko  Jr</w:t>
      </w:r>
      <w:r>
        <w:t>.,</w:t>
      </w:r>
      <w:r w:rsidRPr="00252231">
        <w:t>60.00</w:t>
      </w:r>
      <w:r>
        <w:t>;</w:t>
      </w:r>
      <w:r w:rsidRPr="00252231">
        <w:t>Insight Public Sector</w:t>
      </w:r>
      <w:r>
        <w:t>,</w:t>
      </w:r>
      <w:r w:rsidRPr="00252231">
        <w:t>71.16</w:t>
      </w:r>
      <w:r>
        <w:t>;</w:t>
      </w:r>
      <w:r w:rsidRPr="00252231">
        <w:t>Marshall &amp; Swift</w:t>
      </w:r>
      <w:r>
        <w:t>,</w:t>
      </w:r>
      <w:r w:rsidRPr="00252231">
        <w:t>247.95</w:t>
      </w:r>
      <w:r>
        <w:t>;</w:t>
      </w:r>
      <w:r w:rsidRPr="00252231">
        <w:t xml:space="preserve"> N</w:t>
      </w:r>
      <w:r>
        <w:t>D</w:t>
      </w:r>
      <w:r w:rsidRPr="00252231">
        <w:t xml:space="preserve"> County Auditors Assoc</w:t>
      </w:r>
      <w:r>
        <w:t>.,</w:t>
      </w:r>
      <w:r w:rsidRPr="00252231">
        <w:t>75.00</w:t>
      </w:r>
      <w:r>
        <w:t>;</w:t>
      </w:r>
      <w:r w:rsidRPr="00252231">
        <w:t xml:space="preserve"> Erin Lauer</w:t>
      </w:r>
      <w:r>
        <w:t>,</w:t>
      </w:r>
      <w:r w:rsidRPr="00252231">
        <w:t>72.00</w:t>
      </w:r>
      <w:r>
        <w:t>;</w:t>
      </w:r>
      <w:r w:rsidRPr="00252231">
        <w:t xml:space="preserve"> N</w:t>
      </w:r>
      <w:r>
        <w:t>RG, 3</w:t>
      </w:r>
      <w:r w:rsidRPr="00252231">
        <w:t>,983.83</w:t>
      </w:r>
      <w:r>
        <w:t>;</w:t>
      </w:r>
      <w:r w:rsidRPr="00252231">
        <w:t>Electronic Communications, Inc</w:t>
      </w:r>
      <w:r>
        <w:t>.,</w:t>
      </w:r>
      <w:r w:rsidRPr="00252231">
        <w:t xml:space="preserve"> 894.00</w:t>
      </w:r>
      <w:r>
        <w:t>;</w:t>
      </w:r>
      <w:r w:rsidRPr="00252231">
        <w:t xml:space="preserve"> Capital Trophy, Inc</w:t>
      </w:r>
      <w:r>
        <w:t>.,</w:t>
      </w:r>
      <w:r w:rsidRPr="00252231">
        <w:t>56.25</w:t>
      </w:r>
      <w:r>
        <w:t>;</w:t>
      </w:r>
      <w:r w:rsidRPr="00252231">
        <w:t xml:space="preserve"> James Paulus</w:t>
      </w:r>
      <w:r>
        <w:t>,</w:t>
      </w:r>
      <w:r w:rsidRPr="00252231">
        <w:t>758.81</w:t>
      </w:r>
      <w:r>
        <w:t>;</w:t>
      </w:r>
      <w:r w:rsidRPr="00252231">
        <w:t xml:space="preserve"> North Dakota State Treasurer</w:t>
      </w:r>
      <w:r>
        <w:t>,</w:t>
      </w:r>
      <w:r w:rsidRPr="00252231">
        <w:t>5,581.87</w:t>
      </w:r>
      <w:r>
        <w:t>;</w:t>
      </w:r>
      <w:r w:rsidRPr="00252231">
        <w:t xml:space="preserve"> Garrison Diver Conserv Dist</w:t>
      </w:r>
      <w:r>
        <w:t>.,</w:t>
      </w:r>
      <w:r w:rsidRPr="00252231">
        <w:t xml:space="preserve"> 2,408.87</w:t>
      </w:r>
      <w:r>
        <w:t>;</w:t>
      </w:r>
      <w:r w:rsidRPr="00252231">
        <w:t>Tractor Supply Credit Plan</w:t>
      </w:r>
      <w:r>
        <w:t>,</w:t>
      </w:r>
      <w:r w:rsidRPr="00252231">
        <w:t>51.58</w:t>
      </w:r>
      <w:r>
        <w:t>;</w:t>
      </w:r>
      <w:r w:rsidRPr="00252231">
        <w:t xml:space="preserve"> N</w:t>
      </w:r>
      <w:r>
        <w:t>DTC,</w:t>
      </w:r>
      <w:r w:rsidRPr="00252231">
        <w:t>18.20</w:t>
      </w:r>
      <w:r>
        <w:t>;</w:t>
      </w:r>
      <w:r w:rsidRPr="00252231">
        <w:t xml:space="preserve"> S</w:t>
      </w:r>
      <w:r>
        <w:t>RT</w:t>
      </w:r>
      <w:r w:rsidRPr="00252231">
        <w:t xml:space="preserve"> Communications, Inc</w:t>
      </w:r>
      <w:r>
        <w:t>.,</w:t>
      </w:r>
      <w:r w:rsidRPr="00252231">
        <w:t>12.88</w:t>
      </w:r>
      <w:r>
        <w:t>;</w:t>
      </w:r>
      <w:r w:rsidRPr="00252231">
        <w:t xml:space="preserve"> Kingdom Construction, Inc</w:t>
      </w:r>
      <w:r>
        <w:t>.,1,</w:t>
      </w:r>
      <w:r w:rsidRPr="00252231">
        <w:t>847.50</w:t>
      </w:r>
      <w:r>
        <w:t>; Johnson's Plumbing Service,</w:t>
      </w:r>
      <w:r w:rsidRPr="00252231">
        <w:t>449.90</w:t>
      </w:r>
      <w:r>
        <w:t xml:space="preserve">; </w:t>
      </w:r>
      <w:r w:rsidRPr="00252231">
        <w:t>Contractors Leasing</w:t>
      </w:r>
      <w:r>
        <w:t>,</w:t>
      </w:r>
      <w:r w:rsidRPr="00252231">
        <w:t>2,907.00</w:t>
      </w:r>
      <w:r>
        <w:t>;</w:t>
      </w:r>
      <w:r w:rsidRPr="00252231">
        <w:t>Michael Axt</w:t>
      </w:r>
      <w:r>
        <w:t>,</w:t>
      </w:r>
      <w:r w:rsidRPr="00252231">
        <w:t>22.00</w:t>
      </w:r>
      <w:r>
        <w:t>;</w:t>
      </w:r>
      <w:r w:rsidRPr="00252231">
        <w:t xml:space="preserve"> Susan Ebach</w:t>
      </w:r>
      <w:r>
        <w:t>,</w:t>
      </w:r>
      <w:r w:rsidRPr="00252231">
        <w:t>20.00</w:t>
      </w:r>
      <w:r>
        <w:t xml:space="preserve">; </w:t>
      </w:r>
      <w:r w:rsidRPr="00252231">
        <w:t>Bullberry Systems Inc</w:t>
      </w:r>
      <w:r>
        <w:t>.,</w:t>
      </w:r>
      <w:r w:rsidRPr="00252231">
        <w:t>3,152.50</w:t>
      </w:r>
      <w:r>
        <w:t>;</w:t>
      </w:r>
      <w:r w:rsidRPr="00252231">
        <w:t xml:space="preserve"> Stein's Inc</w:t>
      </w:r>
      <w:r>
        <w:t>.,1</w:t>
      </w:r>
      <w:r w:rsidRPr="00252231">
        <w:t>17.26</w:t>
      </w:r>
      <w:r>
        <w:t>;</w:t>
      </w:r>
      <w:r w:rsidRPr="00252231">
        <w:t xml:space="preserve"> Applied Concepts, Inc</w:t>
      </w:r>
      <w:r>
        <w:t>.,</w:t>
      </w:r>
      <w:r w:rsidRPr="00252231">
        <w:t>102.00</w:t>
      </w:r>
      <w:r>
        <w:t>;</w:t>
      </w:r>
      <w:r w:rsidRPr="00252231">
        <w:t>Menards</w:t>
      </w:r>
      <w:r>
        <w:t>,</w:t>
      </w:r>
      <w:r w:rsidRPr="00252231">
        <w:t>15.95</w:t>
      </w:r>
      <w:r>
        <w:t>;</w:t>
      </w:r>
      <w:r w:rsidRPr="00252231">
        <w:t xml:space="preserve"> Visa</w:t>
      </w:r>
      <w:r>
        <w:t>,</w:t>
      </w:r>
      <w:r w:rsidRPr="00252231">
        <w:t>128.95</w:t>
      </w:r>
      <w:r>
        <w:t>;McC</w:t>
      </w:r>
      <w:r w:rsidRPr="00252231">
        <w:t>lusky City</w:t>
      </w:r>
      <w:r>
        <w:t>,</w:t>
      </w:r>
      <w:r w:rsidRPr="00252231">
        <w:t xml:space="preserve"> 38.50</w:t>
      </w:r>
      <w:r>
        <w:t>;</w:t>
      </w:r>
      <w:r w:rsidRPr="00252231">
        <w:t xml:space="preserve"> Emineth &amp; Associates</w:t>
      </w:r>
      <w:r>
        <w:t>,</w:t>
      </w:r>
      <w:r w:rsidRPr="00252231">
        <w:t>49.50</w:t>
      </w:r>
      <w:r>
        <w:t>;</w:t>
      </w:r>
      <w:r w:rsidRPr="00252231">
        <w:t>Gotter Law Office</w:t>
      </w:r>
      <w:r>
        <w:t>,</w:t>
      </w:r>
      <w:r w:rsidRPr="00252231">
        <w:t>4,750.60</w:t>
      </w:r>
      <w:r>
        <w:t>;</w:t>
      </w:r>
      <w:r w:rsidRPr="00252231">
        <w:t xml:space="preserve"> Cool Country</w:t>
      </w:r>
      <w:r>
        <w:t>,</w:t>
      </w:r>
      <w:r w:rsidRPr="00252231">
        <w:t>13.50</w:t>
      </w:r>
      <w:r>
        <w:t>;</w:t>
      </w:r>
      <w:r w:rsidRPr="00252231">
        <w:t xml:space="preserve"> Jerry Jesz</w:t>
      </w:r>
      <w:r>
        <w:t>,</w:t>
      </w:r>
      <w:r w:rsidRPr="00252231">
        <w:t xml:space="preserve"> 20.00</w:t>
      </w:r>
      <w:r>
        <w:t>;</w:t>
      </w:r>
      <w:r w:rsidRPr="00252231">
        <w:t>Digital-Ally</w:t>
      </w:r>
      <w:r>
        <w:t>,1</w:t>
      </w:r>
      <w:r w:rsidRPr="00252231">
        <w:t>3,635.00</w:t>
      </w:r>
      <w:r>
        <w:t>;Wold Engineering, PC.,</w:t>
      </w:r>
      <w:r w:rsidRPr="00252231">
        <w:t>41,683.79</w:t>
      </w:r>
      <w:r>
        <w:t>,</w:t>
      </w:r>
      <w:r w:rsidRPr="00252231">
        <w:t xml:space="preserve"> N</w:t>
      </w:r>
      <w:r>
        <w:t>D</w:t>
      </w:r>
      <w:r w:rsidRPr="00252231">
        <w:t xml:space="preserve"> Dept Of Transportation</w:t>
      </w:r>
      <w:r>
        <w:t>,</w:t>
      </w:r>
      <w:r w:rsidRPr="00252231">
        <w:t>57,036.09</w:t>
      </w:r>
      <w:r>
        <w:t>;</w:t>
      </w:r>
      <w:r w:rsidRPr="00252231">
        <w:t xml:space="preserve"> Dallas Pfenning</w:t>
      </w:r>
      <w:r>
        <w:t>,</w:t>
      </w:r>
      <w:r w:rsidRPr="00252231">
        <w:t>42.00</w:t>
      </w:r>
      <w:r>
        <w:t>;</w:t>
      </w:r>
      <w:r w:rsidRPr="00252231">
        <w:t>Alberta Strobel</w:t>
      </w:r>
      <w:r>
        <w:t>,</w:t>
      </w:r>
      <w:r w:rsidRPr="00252231">
        <w:t>89.27</w:t>
      </w:r>
      <w:r>
        <w:t>;</w:t>
      </w:r>
      <w:r w:rsidRPr="00252231">
        <w:t>Laura Logsdon</w:t>
      </w:r>
      <w:r>
        <w:t>,</w:t>
      </w:r>
      <w:r w:rsidRPr="00252231">
        <w:t>25.50</w:t>
      </w:r>
    </w:p>
    <w:p w:rsidR="003C2644" w:rsidRDefault="003C2644" w:rsidP="003C2644"/>
    <w:p w:rsidR="003C2644" w:rsidRDefault="003C2644" w:rsidP="003C2644">
      <w:r>
        <w:tab/>
        <w:t>The first order of business was to elect Chairman and Vice-Chairman for the ensuing year.  It was moved by Commissioner Ehrman to elect Michael Axt as Chairman and Howard Erdmann as Vice-Chairman of the board for the ensuing year, seconded by Commissioner Erdmann.  Upon roll call vote – Ehrman – yes, Erdmann – yes, Axt – yes  Motion carried.</w:t>
      </w:r>
    </w:p>
    <w:p w:rsidR="003C2644" w:rsidRDefault="003C2644" w:rsidP="003C2644"/>
    <w:p w:rsidR="003C2644" w:rsidRDefault="003C2644" w:rsidP="003C2644">
      <w:r>
        <w:tab/>
        <w:t>Cynthia D. Wahl, Director of Tax Equalization, met with the board to report that the average agriculture value went from $221.72 to $240.46 per acre or 8.5% increase according to the State Tax Commissioner’s Office.  It was moved by Commissioner Ehrman to increase only to 6% and stay within the state tolerance, seconded by Commissioner Erdmann.  Upon roll call vote – Ehrman – yes, Erdmann – yes, Axt – yes.  Motion carried.</w:t>
      </w:r>
    </w:p>
    <w:p w:rsidR="003C2644" w:rsidRDefault="003C2644" w:rsidP="003C2644"/>
    <w:p w:rsidR="003C2644" w:rsidRDefault="003C2644" w:rsidP="003C2644">
      <w:r>
        <w:tab/>
        <w:t>It was moved by Commissioner Erdmann to approve the 2009 application for abatement of taxes due to property owner qualifies for 100% Homestead Credit on part of NW4NW4 100’x 140’ 12-146-77, seconded by Commissioner Ehrman.  Upon roll call vote – Erdmann – yes, Ehrman – yes, Axt – yes  Motion carried.</w:t>
      </w:r>
    </w:p>
    <w:p w:rsidR="003C2644" w:rsidRDefault="003C2644" w:rsidP="003C2644"/>
    <w:p w:rsidR="003C2644" w:rsidRDefault="003C2644" w:rsidP="003C2644">
      <w:r>
        <w:lastRenderedPageBreak/>
        <w:tab/>
        <w:t>It was moved by Commissioner Erdmann to approve the basic computer support contract with NRG services for 2010 in the amount $3,300.00 and any extra support is $110.00 per hour, seconded by Commissioner Ehrman.  Upon roll call vote –  Erdmann – yes, Ehrman – yes, Axt – yes   Motion carried.</w:t>
      </w:r>
    </w:p>
    <w:p w:rsidR="003C2644" w:rsidRDefault="003C2644" w:rsidP="003C2644"/>
    <w:p w:rsidR="003C2644" w:rsidRDefault="003C2644" w:rsidP="003C2644">
      <w:r>
        <w:tab/>
        <w:t>It was moved by Commissioner Ehrman to approve the 2010 Police Service Contract with the City of McClusky with no changes from last year, seconded by Commissioner Erdmann.  Upon roll call vote – Ehrman – yes, Erdmann – yes, Axt – yes  Motion carried.</w:t>
      </w:r>
    </w:p>
    <w:p w:rsidR="003C2644" w:rsidRDefault="003C2644" w:rsidP="003C2644"/>
    <w:p w:rsidR="003C2644" w:rsidRDefault="003C2644" w:rsidP="003C2644">
      <w:r>
        <w:tab/>
        <w:t>The Auditor reported that the Mclean-Sheridan Rural water will be increasing the minimum rate an extra $5.00 per mth. effective 1/1/2010 and a Sunday alcohol permit was issued to the Union to be open on December 27</w:t>
      </w:r>
      <w:r w:rsidRPr="00663917">
        <w:rPr>
          <w:vertAlign w:val="superscript"/>
        </w:rPr>
        <w:t>th</w:t>
      </w:r>
      <w:r>
        <w:t>,2009.</w:t>
      </w:r>
    </w:p>
    <w:p w:rsidR="003C2644" w:rsidRDefault="003C2644" w:rsidP="003C2644"/>
    <w:p w:rsidR="003C2644" w:rsidRDefault="003C2644" w:rsidP="003C2644">
      <w:r>
        <w:tab/>
        <w:t>The time being 11:00 a.m. the County Park Board Meeting was held.  The County Commission meeting reconvened at 1:00 p.m.</w:t>
      </w:r>
    </w:p>
    <w:p w:rsidR="003C2644" w:rsidRDefault="003C2644" w:rsidP="003C2644"/>
    <w:p w:rsidR="003C2644" w:rsidRDefault="003C2644" w:rsidP="003C2644">
      <w:r>
        <w:tab/>
        <w:t xml:space="preserve">Mike Hanson, NDSU Northwest Director, and outgoing County Extension Agent, Crystal Schaunaman, met with the board to discuss filling the Sheridan County Extension Agent vacancy.  Hanson stated that Sheridan County has an outstanding invoice that is owed to NDSU that requires payment before pursuing to hire another County Extension Agent.  Depending on the interest of the County in the agricultural interest or 4-H interest there must be a minimum of a 4 year degree.  It was moved by Commissioner Ehrman to pay the outstanding NDSU invoice to be current and instruct Mike Hanson to start the procedure of hiring a new County Extension Agent, seconded by Commissioner Erdmann.  Upon roll call vote – Ehrman – yes, Erdmann – yes, Axt – yes  Motion carried.   Schaunaman also presented the County Extension Agent narrative for August thru December 2009.  </w:t>
      </w:r>
    </w:p>
    <w:p w:rsidR="003C2644" w:rsidRDefault="003C2644" w:rsidP="003C2644"/>
    <w:p w:rsidR="003C2644" w:rsidRDefault="003C2644" w:rsidP="003C2644">
      <w:r>
        <w:tab/>
        <w:t>The time being 2:00 p.m. the fuel bid letting on the rack price was held.  Bids were received from the following:</w:t>
      </w:r>
    </w:p>
    <w:p w:rsidR="003C2644" w:rsidRDefault="003C2644" w:rsidP="003C2644">
      <w:r>
        <w:tab/>
      </w:r>
      <w:r>
        <w:tab/>
        <w:t xml:space="preserve">  Gasoline Diesel Fuel  Heating Fuel  Oil Grease   Anti-Freeze</w:t>
      </w:r>
    </w:p>
    <w:p w:rsidR="003C2644" w:rsidRPr="009F1135" w:rsidRDefault="003C2644" w:rsidP="003C2644">
      <w:pPr>
        <w:rPr>
          <w:u w:val="single"/>
        </w:rPr>
      </w:pPr>
      <w:r>
        <w:tab/>
      </w:r>
      <w:r>
        <w:tab/>
        <w:t xml:space="preserve">   (Amounts added to the rack price)</w:t>
      </w:r>
    </w:p>
    <w:p w:rsidR="003C2644" w:rsidRDefault="003C2644" w:rsidP="003C2644">
      <w:r>
        <w:t>D&amp;J Oil,Inc..10 per gal .10 per gal .10 per gal.10 per gal .05 per lb   McClusky</w:t>
      </w:r>
    </w:p>
    <w:p w:rsidR="003C2644" w:rsidRDefault="003C2644" w:rsidP="003C2644">
      <w:r>
        <w:tab/>
      </w:r>
      <w:r>
        <w:tab/>
      </w:r>
      <w:r>
        <w:tab/>
      </w:r>
      <w:r>
        <w:tab/>
      </w:r>
      <w:r>
        <w:tab/>
      </w:r>
      <w:r>
        <w:tab/>
      </w:r>
      <w:r>
        <w:tab/>
      </w:r>
      <w:r>
        <w:tab/>
      </w:r>
      <w:r>
        <w:tab/>
      </w:r>
      <w:r>
        <w:tab/>
      </w:r>
      <w:r>
        <w:tab/>
      </w:r>
      <w:r>
        <w:tab/>
        <w:t>.50 per gal.</w:t>
      </w:r>
    </w:p>
    <w:p w:rsidR="003C2644" w:rsidRDefault="003C2644" w:rsidP="003C2644"/>
    <w:p w:rsidR="003C2644" w:rsidRDefault="003C2644" w:rsidP="003C2644">
      <w:r>
        <w:t xml:space="preserve">Konschak Oil .10 per gal .10 per gal  .10 per gal.             </w:t>
      </w:r>
    </w:p>
    <w:p w:rsidR="003C2644" w:rsidRDefault="003C2644" w:rsidP="003C2644">
      <w:r>
        <w:t>Goodrich</w:t>
      </w:r>
    </w:p>
    <w:p w:rsidR="003C2644" w:rsidRDefault="003C2644" w:rsidP="003C2644"/>
    <w:p w:rsidR="003C2644" w:rsidRDefault="003C2644" w:rsidP="003C2644">
      <w:r>
        <w:tab/>
        <w:t xml:space="preserve">It was moved by Commissioner Erdmann to approve the rack price on the fuel bids from D&amp;J Oil for the North McClusky and </w:t>
      </w:r>
      <w:r>
        <w:lastRenderedPageBreak/>
        <w:t>McClusky Shops and Konschak Oil fuel bids to Goodrich Shop and Cecil’s  motorgrader and to approve the oil, grease, and heating fuel bids for the Courthouse from D &amp; J Oil, seconded by Commissioner Ehrman.  Upon roll call vote – Erdmann – yes, Ehrman – yes, Axt – yes  Motion carried.</w:t>
      </w:r>
    </w:p>
    <w:p w:rsidR="003C2644" w:rsidRDefault="003C2644" w:rsidP="003C2644"/>
    <w:p w:rsidR="003C2644" w:rsidRDefault="003C2644" w:rsidP="003C2644">
      <w:r>
        <w:tab/>
        <w:t>Greg O’Shea, Butler Machinery, met with the board to present quotes on motorgraders. A quote was reviewed for a 2009 Caterpillar 140M AWD Motor Grader in the amount of $232,500.00 with a trade-in of $50,000.00 on the 1998 JD Motorgrader for a total of $182,500.00.  The interest rate would be at 4.50% with 5 annual payments of around $17,042.16 starting 01/15/2011 with a balloon payment in the amount of $130,000.00.  The quote was tabled at this time.</w:t>
      </w:r>
    </w:p>
    <w:p w:rsidR="003C2644" w:rsidRDefault="003C2644" w:rsidP="003C2644"/>
    <w:p w:rsidR="003C2644" w:rsidRDefault="003C2644" w:rsidP="003C2644">
      <w:r>
        <w:tab/>
        <w:t>Randy Hoovestol, RDO Equipment, met with the board to present quotes on motorgraders.  Quotes were reviewed for a 2010 JD 772G at $248,000.00 minus $68,750.00 trade-in for the 1998 JD Motorgrader would be at $179,250.00 and the 2009 JD 772D Motorgrader was $233,000.00 minus $68,750.00 trade-in for 1998 JD Motorgrader would be at $164,250.00.  It was moved by Commissioner Erdmann to lease purchase the 2010 JD 772G Motorgrader in the amount of $179,250.00 at 2.95% interest for 5 annual payments of $19,</w:t>
      </w:r>
      <w:r w:rsidR="00EB459F">
        <w:t>344.62</w:t>
      </w:r>
      <w:r>
        <w:t xml:space="preserve"> starting January 15, 201</w:t>
      </w:r>
      <w:r w:rsidR="00DB2EBB">
        <w:t>1</w:t>
      </w:r>
      <w:r>
        <w:t>, seconded by Commissioner Ehrman.  Upon roll call vote – Erdmann – yes, Ehrman – yes, Axt – yes  Motion carried.</w:t>
      </w:r>
    </w:p>
    <w:p w:rsidR="003C2644" w:rsidRDefault="003C2644" w:rsidP="003C2644"/>
    <w:p w:rsidR="003C2644" w:rsidRDefault="003C2644" w:rsidP="003C2644">
      <w:r>
        <w:tab/>
        <w:t>Wayne Houston, Emergency Manger, met with the board to present the GIS Data Contract with Bullberry Systems, Inc., Bismarck, for an annual amount of $565.00 to clean up addresses and postal zone boundaries.  Federal snow assistance for the 2009 December snow storm figures are being calculated to see if there is enough costs incurred for a state emergency declaration.   A meeting of County Commissioners and 911 Coordinators will be held on February 24</w:t>
      </w:r>
      <w:r w:rsidRPr="000E1688">
        <w:rPr>
          <w:vertAlign w:val="superscript"/>
        </w:rPr>
        <w:t>th</w:t>
      </w:r>
      <w:r>
        <w:t xml:space="preserve"> to review State Radio expenses.</w:t>
      </w:r>
    </w:p>
    <w:p w:rsidR="003C2644" w:rsidRDefault="003C2644" w:rsidP="003C2644"/>
    <w:p w:rsidR="003C2644" w:rsidRDefault="003C2644" w:rsidP="003C2644">
      <w:r>
        <w:tab/>
        <w:t xml:space="preserve">County Treasurer, Janice Erdmann, met with the board to present the Pledge of Assets for Sheridan County.   It was moved by Commissioner Ehrman to approve the 2010 pledge of assets as presented by the County Treasurer, seconded by Commissioner Erdmann.  Upon roll call vote - Ehrman – yes, Erdmann – yes, Axt – yes  Motion carried. </w:t>
      </w:r>
    </w:p>
    <w:p w:rsidR="003C2644" w:rsidRDefault="003C2644" w:rsidP="003C2644"/>
    <w:p w:rsidR="003C2644" w:rsidRDefault="003C2644" w:rsidP="003C2644">
      <w:r>
        <w:tab/>
        <w:t xml:space="preserve">Trent Naser, Sheriff, met with the board to present tire estimates from Mechanics Plus.  It was moved by Commissioner Ehrman to purchase (4) LT265/70R17 OWL tires from Mechanics Plus for $838.84, seconded by Commissioner Erdmann.  Upon roll call vote -  Ehrman – yes, Erdmann – yes, Axt – yes  Motion carried.  Naser also requested to hire an extra deputy to help with the </w:t>
      </w:r>
      <w:r>
        <w:lastRenderedPageBreak/>
        <w:t>upcoming jury trial being himself and Deputy Hoffman are both sequestered for the trial and Deputy Kluth will be transporting the prisoner.  It was moved by Commissioner Erdmann to compensate a licensed officer at $15.00 per hr. for extra help if need be, seconded by Commissioner Ehrman.  Upon roll call vote -  Erdmann – yes, Ehrman – yes, Axt – yes  Motion carried.  Naser also presented the 2009 Sheriff’s Report with a breakdown of 52% of calls for the County, 31.20% calls for McClusky City,11.3% calls for Goodrich City, 3.1% calls for Martin City and 2.4% calls were assisting for other counties (prisoner transports, etc).</w:t>
      </w:r>
    </w:p>
    <w:p w:rsidR="003C2644" w:rsidRDefault="003C2644" w:rsidP="003C2644"/>
    <w:p w:rsidR="003C2644" w:rsidRDefault="003C2644" w:rsidP="003C2644">
      <w:r>
        <w:tab/>
        <w:t>It was moved by Commissioner Erdmann to approve the Courthouse boiler insurance policy for 2010 with Unity Insurance, McClusky, seconded by Commissioner Ehrman.  Upon roll call vote – Erdmann – yes, Ehrman – yes, Axt – yes  Motion carried.</w:t>
      </w:r>
    </w:p>
    <w:p w:rsidR="003C2644" w:rsidRDefault="003C2644" w:rsidP="003C2644"/>
    <w:p w:rsidR="003C2644" w:rsidRDefault="003C2644" w:rsidP="003C2644">
      <w:r>
        <w:tab/>
        <w:t>It was moved by Commissioner Ehrman to approve the Consent to Assignment agreement with Robert Mix formerly, Maximus, Inc., to continue to provide software services to Sheridan County, seconded by Commissioner Erdmann. Upon roll call vote – Ehrman – yes, Erdmann – yes, Axt – yes  Motion carried.</w:t>
      </w:r>
    </w:p>
    <w:p w:rsidR="003C2644" w:rsidRDefault="003C2644" w:rsidP="003C2644"/>
    <w:p w:rsidR="003C2644" w:rsidRDefault="003C2644" w:rsidP="003C2644">
      <w:pPr>
        <w:ind w:firstLine="720"/>
      </w:pPr>
      <w:r w:rsidRPr="00EF135B">
        <w:t xml:space="preserve">It was moved by Commissioner </w:t>
      </w:r>
      <w:r>
        <w:t>Erdmann</w:t>
      </w:r>
      <w:r w:rsidRPr="00EF135B">
        <w:t xml:space="preserve"> that the District County Assessors be paid $</w:t>
      </w:r>
      <w:r>
        <w:t>300</w:t>
      </w:r>
      <w:r w:rsidRPr="00EF135B">
        <w:t>.00 per township for assessor duties for 20</w:t>
      </w:r>
      <w:r>
        <w:t>10</w:t>
      </w:r>
      <w:r w:rsidRPr="00EF135B">
        <w:t xml:space="preserve">, seconded by Commissioner </w:t>
      </w:r>
      <w:r>
        <w:t>Ehrman</w:t>
      </w:r>
      <w:r w:rsidRPr="00EF135B">
        <w:t>. Upon roll call vote</w:t>
      </w:r>
      <w:r>
        <w:t>- Erdmann – yes,</w:t>
      </w:r>
      <w:r w:rsidRPr="00EF135B">
        <w:t xml:space="preserve"> </w:t>
      </w:r>
      <w:r>
        <w:t>Axt – yes, Erdmann – yes.</w:t>
      </w:r>
      <w:r w:rsidRPr="00EF135B">
        <w:t xml:space="preserve">  </w:t>
      </w:r>
      <w:r>
        <w:t>M</w:t>
      </w:r>
      <w:r w:rsidRPr="00EF135B">
        <w:t>otion carried.</w:t>
      </w:r>
    </w:p>
    <w:p w:rsidR="003C2644" w:rsidRPr="00EF135B" w:rsidRDefault="003C2644" w:rsidP="003C2644">
      <w:pPr>
        <w:ind w:firstLine="720"/>
      </w:pPr>
    </w:p>
    <w:p w:rsidR="003C2644" w:rsidRDefault="003C2644" w:rsidP="003C2644">
      <w:r>
        <w:tab/>
        <w:t>It was moved by Commissioner Erdmann</w:t>
      </w:r>
      <w:r w:rsidRPr="00EF135B">
        <w:t>, seconded by Commissioner</w:t>
      </w:r>
      <w:r>
        <w:t xml:space="preserve"> Axt</w:t>
      </w:r>
      <w:r w:rsidRPr="00EF135B">
        <w:t>, and carried that the Chair</w:t>
      </w:r>
      <w:r>
        <w:t>man</w:t>
      </w:r>
      <w:r w:rsidRPr="00EF135B">
        <w:t xml:space="preserve"> of the Board,</w:t>
      </w:r>
      <w:r>
        <w:t xml:space="preserve"> Michael Axt,</w:t>
      </w:r>
      <w:r w:rsidRPr="00EF135B">
        <w:t xml:space="preserve"> the County Auditor, and the County Treasurer, be appointed the members of the purchasing board for the ensuing year, 20</w:t>
      </w:r>
      <w:r>
        <w:t>10</w:t>
      </w:r>
      <w:r w:rsidRPr="00EF135B">
        <w:t xml:space="preserve">. Upon roll call – </w:t>
      </w:r>
      <w:r>
        <w:t xml:space="preserve">Ehrman – yes, </w:t>
      </w:r>
      <w:r w:rsidRPr="00EF135B">
        <w:t xml:space="preserve">Erdmann –yes, </w:t>
      </w:r>
      <w:r>
        <w:t>Axt</w:t>
      </w:r>
      <w:r w:rsidRPr="00EF135B">
        <w:t xml:space="preserve"> – yes</w:t>
      </w:r>
      <w:r>
        <w:t>.</w:t>
      </w:r>
      <w:r w:rsidRPr="00EF135B">
        <w:t xml:space="preserve">  </w:t>
      </w:r>
      <w:r>
        <w:t>M</w:t>
      </w:r>
      <w:r w:rsidRPr="00EF135B">
        <w:t>otion carried.   The County Officials and Janitor are therefore requested to requisition to the Board of County Commissioners at their regular meetings for all larger items such as furniture, equipment, etc. that exceeds over $100.00 and that they have the approval of the purchasing board on all smaller items.</w:t>
      </w:r>
    </w:p>
    <w:p w:rsidR="003C2644" w:rsidRPr="00EF135B" w:rsidRDefault="003C2644" w:rsidP="003C2644"/>
    <w:p w:rsidR="003C2644" w:rsidRPr="00EF135B" w:rsidRDefault="003C2644" w:rsidP="003C2644">
      <w:r w:rsidRPr="00EF135B">
        <w:tab/>
        <w:t xml:space="preserve">It was moved by Commissioner </w:t>
      </w:r>
      <w:r>
        <w:t>Erdmann</w:t>
      </w:r>
      <w:r w:rsidRPr="00EF135B">
        <w:t xml:space="preserve">, seconded by Commissioner </w:t>
      </w:r>
      <w:r>
        <w:t>Ehrman</w:t>
      </w:r>
      <w:r w:rsidRPr="00EF135B">
        <w:t xml:space="preserve">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w:t>
      </w:r>
      <w:r>
        <w:t>ter bills.   Upon roll call – Axt</w:t>
      </w:r>
      <w:r w:rsidRPr="00EF135B">
        <w:t xml:space="preserve"> – yes, </w:t>
      </w:r>
      <w:r>
        <w:t>Erdmann – yes, Ehrman.</w:t>
      </w:r>
      <w:r w:rsidRPr="00EF135B">
        <w:t xml:space="preserve">  </w:t>
      </w:r>
      <w:r>
        <w:t>M</w:t>
      </w:r>
      <w:r w:rsidRPr="00EF135B">
        <w:t>otion carried.</w:t>
      </w:r>
    </w:p>
    <w:p w:rsidR="003C2644" w:rsidRPr="00EF135B" w:rsidRDefault="003C2644" w:rsidP="003C2644"/>
    <w:p w:rsidR="003C2644" w:rsidRDefault="003C2644" w:rsidP="003C2644">
      <w:r w:rsidRPr="00EF135B">
        <w:tab/>
        <w:t xml:space="preserve">It was moved by Commissioner </w:t>
      </w:r>
      <w:r>
        <w:t>Erdmann</w:t>
      </w:r>
      <w:r w:rsidRPr="00EF135B">
        <w:t xml:space="preserve">, seconded by Commissioner </w:t>
      </w:r>
      <w:r>
        <w:t>Ehrman</w:t>
      </w:r>
      <w:r w:rsidRPr="00EF135B">
        <w:t xml:space="preserve">, that the following banks be designated as County Depository Banks. Upon roll call vote: </w:t>
      </w:r>
      <w:r>
        <w:t>Erdmann – yes, Axt– yes, Ehrman – yes.</w:t>
      </w:r>
      <w:r w:rsidRPr="00EF135B">
        <w:t xml:space="preserve"> </w:t>
      </w:r>
      <w:r>
        <w:t>M</w:t>
      </w:r>
      <w:r w:rsidRPr="00EF135B">
        <w:t>otion carried.</w:t>
      </w:r>
    </w:p>
    <w:p w:rsidR="003C2644" w:rsidRPr="00EF135B" w:rsidRDefault="003C2644" w:rsidP="003C2644"/>
    <w:p w:rsidR="003C2644" w:rsidRPr="00EF135B" w:rsidRDefault="003C2644" w:rsidP="003C2644">
      <w:r w:rsidRPr="00EF135B">
        <w:tab/>
      </w:r>
      <w:r w:rsidRPr="00EF135B">
        <w:tab/>
      </w:r>
      <w:r w:rsidRPr="00EF135B">
        <w:tab/>
      </w:r>
      <w:r>
        <w:t>North Country Bank</w:t>
      </w:r>
      <w:r w:rsidRPr="00EF135B">
        <w:t xml:space="preserve"> of McClusky</w:t>
      </w:r>
    </w:p>
    <w:p w:rsidR="003C2644" w:rsidRPr="00EF135B" w:rsidRDefault="003C2644" w:rsidP="003C2644">
      <w:r w:rsidRPr="00EF135B">
        <w:tab/>
      </w:r>
      <w:r w:rsidRPr="00EF135B">
        <w:tab/>
      </w:r>
      <w:r w:rsidRPr="00EF135B">
        <w:tab/>
        <w:t>Choice Financial Group of Goodrich</w:t>
      </w:r>
    </w:p>
    <w:p w:rsidR="003C2644" w:rsidRDefault="003C2644" w:rsidP="003C2644">
      <w:r w:rsidRPr="00EF135B">
        <w:tab/>
      </w:r>
      <w:r w:rsidRPr="00EF135B">
        <w:tab/>
      </w:r>
      <w:r w:rsidRPr="00EF135B">
        <w:tab/>
      </w:r>
    </w:p>
    <w:p w:rsidR="003C2644" w:rsidRPr="00EF135B" w:rsidRDefault="003C2644" w:rsidP="003C2644">
      <w:r w:rsidRPr="00EF135B">
        <w:tab/>
        <w:t xml:space="preserve">It was moved by Commissioner </w:t>
      </w:r>
      <w:r>
        <w:t>Ehrman</w:t>
      </w:r>
      <w:r w:rsidRPr="00EF135B">
        <w:t xml:space="preserve"> that the County employees be paid .</w:t>
      </w:r>
      <w:r>
        <w:t>50</w:t>
      </w:r>
      <w:r w:rsidRPr="00EF135B">
        <w:t xml:space="preserve"> per mile for necessary travel, seconded by Commissioner </w:t>
      </w:r>
      <w:r>
        <w:t>Erdmann.</w:t>
      </w:r>
      <w:r w:rsidRPr="00EF135B">
        <w:t xml:space="preserve"> Upon roll call vote –  </w:t>
      </w:r>
      <w:r>
        <w:t>Axt, - yes, Erdmann</w:t>
      </w:r>
      <w:r w:rsidRPr="00EF135B">
        <w:t xml:space="preserve"> – yes, </w:t>
      </w:r>
      <w:r>
        <w:t>Ehrman</w:t>
      </w:r>
      <w:r w:rsidRPr="00EF135B">
        <w:t xml:space="preserve">– yes  </w:t>
      </w:r>
      <w:r>
        <w:t>M</w:t>
      </w:r>
      <w:r w:rsidRPr="00EF135B">
        <w:t>otion carried.</w:t>
      </w:r>
    </w:p>
    <w:p w:rsidR="003C2644" w:rsidRPr="00EF135B" w:rsidRDefault="003C2644" w:rsidP="003C2644"/>
    <w:p w:rsidR="003C2644" w:rsidRDefault="003C2644" w:rsidP="003C2644">
      <w:r w:rsidRPr="00EF135B">
        <w:tab/>
        <w:t xml:space="preserve">It was moved by Commissioner </w:t>
      </w:r>
      <w:r>
        <w:t>Erdmann</w:t>
      </w:r>
      <w:r w:rsidRPr="00EF135B">
        <w:t xml:space="preserve"> that the Elected Officials and Appoi</w:t>
      </w:r>
      <w:r>
        <w:t>nted Officials annual Salaries for 2010</w:t>
      </w:r>
      <w:r w:rsidRPr="00EF135B">
        <w:t xml:space="preserve"> be set as follows:</w:t>
      </w:r>
    </w:p>
    <w:p w:rsidR="003C2644" w:rsidRDefault="003C2644" w:rsidP="003C2644"/>
    <w:p w:rsidR="003C2644" w:rsidRPr="00EF135B" w:rsidRDefault="003C2644" w:rsidP="003C2644"/>
    <w:p w:rsidR="003C2644" w:rsidRPr="00EF135B" w:rsidRDefault="003C2644" w:rsidP="003C2644">
      <w:r w:rsidRPr="00EF135B">
        <w:t>County Auditor</w:t>
      </w:r>
      <w:r w:rsidRPr="00EF135B">
        <w:tab/>
      </w:r>
      <w:r w:rsidRPr="00EF135B">
        <w:tab/>
      </w:r>
      <w:r w:rsidRPr="00EF135B">
        <w:tab/>
      </w:r>
      <w:r w:rsidRPr="00EF135B">
        <w:tab/>
      </w:r>
      <w:r>
        <w:t xml:space="preserve"> </w:t>
      </w:r>
      <w:r>
        <w:tab/>
        <w:t xml:space="preserve">  26,4</w:t>
      </w:r>
      <w:r w:rsidRPr="00EF135B">
        <w:t>00.00</w:t>
      </w:r>
    </w:p>
    <w:p w:rsidR="003C2644" w:rsidRPr="00EF135B" w:rsidRDefault="003C2644" w:rsidP="003C2644">
      <w:r w:rsidRPr="00EF135B">
        <w:t>Sheriff</w:t>
      </w:r>
      <w:r w:rsidRPr="00EF135B">
        <w:tab/>
      </w:r>
      <w:r w:rsidRPr="00EF135B">
        <w:tab/>
      </w:r>
      <w:r w:rsidRPr="00EF135B">
        <w:tab/>
      </w:r>
      <w:r w:rsidRPr="00EF135B">
        <w:tab/>
      </w:r>
      <w:r w:rsidRPr="00EF135B">
        <w:tab/>
      </w:r>
      <w:r w:rsidRPr="00EF135B">
        <w:tab/>
      </w:r>
      <w:r>
        <w:t xml:space="preserve">  33,360</w:t>
      </w:r>
      <w:r w:rsidRPr="00EF135B">
        <w:t>.00</w:t>
      </w:r>
    </w:p>
    <w:p w:rsidR="003C2644" w:rsidRPr="00EF135B" w:rsidRDefault="003C2644" w:rsidP="003C2644">
      <w:r>
        <w:t>County Recorder</w:t>
      </w:r>
      <w:r w:rsidRPr="00EF135B">
        <w:tab/>
      </w:r>
      <w:r w:rsidRPr="00EF135B">
        <w:tab/>
      </w:r>
      <w:r w:rsidRPr="00EF135B">
        <w:tab/>
      </w:r>
      <w:r w:rsidRPr="00EF135B">
        <w:tab/>
      </w:r>
      <w:r>
        <w:t xml:space="preserve">  </w:t>
      </w:r>
      <w:r w:rsidRPr="00EF135B">
        <w:t>2</w:t>
      </w:r>
      <w:r>
        <w:t>5,2</w:t>
      </w:r>
      <w:r w:rsidRPr="00EF135B">
        <w:t>00.00</w:t>
      </w:r>
    </w:p>
    <w:p w:rsidR="003C2644" w:rsidRPr="00EF135B" w:rsidRDefault="003C2644" w:rsidP="003C2644">
      <w:r>
        <w:t>Treasurer</w:t>
      </w:r>
      <w:r>
        <w:tab/>
      </w:r>
      <w:r>
        <w:tab/>
      </w:r>
      <w:r>
        <w:tab/>
      </w:r>
      <w:r>
        <w:tab/>
        <w:t xml:space="preserve">            </w:t>
      </w:r>
      <w:r w:rsidRPr="00EF135B">
        <w:t>2</w:t>
      </w:r>
      <w:r>
        <w:t>4,4</w:t>
      </w:r>
      <w:r w:rsidRPr="00EF135B">
        <w:t>00.00</w:t>
      </w:r>
    </w:p>
    <w:p w:rsidR="003C2644" w:rsidRPr="00EF135B" w:rsidRDefault="003C2644" w:rsidP="003C2644">
      <w:r w:rsidRPr="00EF135B">
        <w:t>States Attorney</w:t>
      </w:r>
      <w:r>
        <w:t xml:space="preserve"> (Part time)</w:t>
      </w:r>
      <w:r>
        <w:tab/>
      </w:r>
      <w:r>
        <w:tab/>
        <w:t xml:space="preserve">  </w:t>
      </w:r>
      <w:r w:rsidRPr="00EF135B">
        <w:t>2</w:t>
      </w:r>
      <w:r>
        <w:t>4,3</w:t>
      </w:r>
      <w:r w:rsidRPr="00EF135B">
        <w:t>50.0</w:t>
      </w:r>
      <w:r>
        <w:t>0</w:t>
      </w:r>
    </w:p>
    <w:p w:rsidR="003C2644" w:rsidRPr="00EF135B" w:rsidRDefault="003C2644" w:rsidP="003C2644">
      <w:r w:rsidRPr="00EF135B">
        <w:t>County Commissioners</w:t>
      </w:r>
      <w:r w:rsidRPr="00EF135B">
        <w:tab/>
      </w:r>
      <w:r w:rsidRPr="00EF135B">
        <w:tab/>
      </w:r>
      <w:r w:rsidRPr="00EF135B">
        <w:tab/>
        <w:t xml:space="preserve"> </w:t>
      </w:r>
      <w:r>
        <w:t xml:space="preserve"> </w:t>
      </w:r>
      <w:r w:rsidRPr="00EF135B">
        <w:t xml:space="preserve"> </w:t>
      </w:r>
      <w:r>
        <w:t>9</w:t>
      </w:r>
      <w:r w:rsidRPr="00EF135B">
        <w:t>,</w:t>
      </w:r>
      <w:r>
        <w:t>3</w:t>
      </w:r>
      <w:r w:rsidRPr="00EF135B">
        <w:t>00.00 each</w:t>
      </w:r>
    </w:p>
    <w:p w:rsidR="003C2644" w:rsidRPr="00EF135B" w:rsidRDefault="003C2644" w:rsidP="003C2644">
      <w:r w:rsidRPr="00EF135B">
        <w:t xml:space="preserve"> </w:t>
      </w:r>
      <w:r w:rsidRPr="00EF135B">
        <w:tab/>
      </w:r>
      <w:r w:rsidRPr="00EF135B">
        <w:tab/>
      </w:r>
      <w:r w:rsidRPr="00EF135B">
        <w:tab/>
      </w:r>
      <w:r w:rsidRPr="00EF135B">
        <w:tab/>
      </w:r>
      <w:r w:rsidRPr="00EF135B">
        <w:tab/>
      </w:r>
      <w:r w:rsidRPr="00EF135B">
        <w:tab/>
        <w:t>(Plus mileage and expense)</w:t>
      </w:r>
    </w:p>
    <w:p w:rsidR="003C2644" w:rsidRPr="00EF135B" w:rsidRDefault="003C2644" w:rsidP="003C2644">
      <w:r>
        <w:t>Veteran’s Service Officer</w:t>
      </w:r>
      <w:r>
        <w:tab/>
        <w:t xml:space="preserve">        </w:t>
      </w:r>
      <w:r>
        <w:tab/>
      </w:r>
      <w:r>
        <w:tab/>
        <w:t xml:space="preserve">   3</w:t>
      </w:r>
      <w:r w:rsidRPr="00EF135B">
        <w:t>,</w:t>
      </w:r>
      <w:r>
        <w:t>5</w:t>
      </w:r>
      <w:r w:rsidRPr="00EF135B">
        <w:t>00.00</w:t>
      </w:r>
    </w:p>
    <w:p w:rsidR="003C2644" w:rsidRPr="00EF135B" w:rsidRDefault="003C2644" w:rsidP="003C2644">
      <w:r w:rsidRPr="00EF135B">
        <w:t>Civil Defense Director</w:t>
      </w:r>
      <w:r w:rsidRPr="00EF135B">
        <w:tab/>
      </w:r>
      <w:r w:rsidRPr="00EF135B">
        <w:tab/>
      </w:r>
      <w:r w:rsidRPr="00EF135B">
        <w:tab/>
        <w:t xml:space="preserve">  </w:t>
      </w:r>
      <w:r>
        <w:t xml:space="preserve"> 5</w:t>
      </w:r>
      <w:r w:rsidRPr="00EF135B">
        <w:t>,</w:t>
      </w:r>
      <w:r>
        <w:t>40</w:t>
      </w:r>
      <w:r w:rsidRPr="00EF135B">
        <w:t>0.00</w:t>
      </w:r>
    </w:p>
    <w:p w:rsidR="003C2644" w:rsidRPr="00EF135B" w:rsidRDefault="003C2644" w:rsidP="003C2644">
      <w:r w:rsidRPr="00EF135B">
        <w:t>911 Coordinator</w:t>
      </w:r>
      <w:r w:rsidRPr="00EF135B">
        <w:tab/>
      </w:r>
      <w:r w:rsidRPr="00EF135B">
        <w:tab/>
      </w:r>
      <w:r w:rsidRPr="00EF135B">
        <w:tab/>
      </w:r>
      <w:r w:rsidRPr="00EF135B">
        <w:tab/>
        <w:t xml:space="preserve">  </w:t>
      </w:r>
      <w:r>
        <w:t xml:space="preserve"> 5,25</w:t>
      </w:r>
      <w:r w:rsidRPr="00EF135B">
        <w:t>0.00</w:t>
      </w:r>
    </w:p>
    <w:p w:rsidR="003C2644" w:rsidRPr="00EF135B" w:rsidRDefault="003C2644" w:rsidP="003C2644">
      <w:r w:rsidRPr="00EF135B">
        <w:t>Risk Manager</w:t>
      </w:r>
      <w:r w:rsidRPr="00EF135B">
        <w:tab/>
      </w:r>
      <w:r w:rsidRPr="00EF135B">
        <w:tab/>
      </w:r>
      <w:r w:rsidRPr="00EF135B">
        <w:tab/>
      </w:r>
      <w:r w:rsidRPr="00EF135B">
        <w:tab/>
        <w:t xml:space="preserve">  </w:t>
      </w:r>
      <w:r w:rsidRPr="00EF135B">
        <w:tab/>
        <w:t xml:space="preserve">  </w:t>
      </w:r>
      <w:r>
        <w:t xml:space="preserve"> 3,15</w:t>
      </w:r>
      <w:r w:rsidRPr="00EF135B">
        <w:t>0.00</w:t>
      </w:r>
    </w:p>
    <w:p w:rsidR="003C2644" w:rsidRPr="00EF135B" w:rsidRDefault="003C2644" w:rsidP="003C2644">
      <w:r w:rsidRPr="00EF135B">
        <w:t>Tax Director</w:t>
      </w:r>
      <w:r w:rsidRPr="00EF135B">
        <w:tab/>
      </w:r>
      <w:r w:rsidRPr="00EF135B">
        <w:tab/>
      </w:r>
      <w:r w:rsidRPr="00EF135B">
        <w:tab/>
      </w:r>
      <w:r w:rsidRPr="00EF135B">
        <w:tab/>
      </w:r>
      <w:r w:rsidRPr="00EF135B">
        <w:tab/>
      </w:r>
      <w:r>
        <w:t xml:space="preserve">  </w:t>
      </w:r>
      <w:r w:rsidRPr="00EF135B">
        <w:t>1</w:t>
      </w:r>
      <w:r>
        <w:t>5,84</w:t>
      </w:r>
      <w:r w:rsidRPr="00EF135B">
        <w:t>0.00</w:t>
      </w:r>
      <w:r w:rsidRPr="00EF135B">
        <w:tab/>
        <w:t xml:space="preserve">        </w:t>
      </w:r>
    </w:p>
    <w:p w:rsidR="003C2644" w:rsidRPr="00EF135B" w:rsidRDefault="003C2644" w:rsidP="003C2644">
      <w:r w:rsidRPr="00EF135B">
        <w:t>And Salaries of Deputies, Clerk, etc. be set as follows:</w:t>
      </w:r>
    </w:p>
    <w:p w:rsidR="003C2644" w:rsidRPr="00EF135B" w:rsidRDefault="003C2644" w:rsidP="003C2644">
      <w:r>
        <w:t>Auditor – Deputy</w:t>
      </w:r>
      <w:r>
        <w:tab/>
      </w:r>
      <w:r>
        <w:tab/>
      </w:r>
      <w:r>
        <w:tab/>
      </w:r>
      <w:r>
        <w:tab/>
        <w:t xml:space="preserve">  15,726</w:t>
      </w:r>
      <w:r w:rsidRPr="00EF135B">
        <w:t>.00</w:t>
      </w:r>
    </w:p>
    <w:p w:rsidR="003C2644" w:rsidRPr="00EF135B" w:rsidRDefault="003C2644" w:rsidP="003C2644">
      <w:r w:rsidRPr="00EF135B">
        <w:tab/>
      </w:r>
      <w:r>
        <w:t>Extra help if needed</w:t>
      </w:r>
      <w:r>
        <w:tab/>
      </w:r>
      <w:r>
        <w:tab/>
        <w:t xml:space="preserve">   </w:t>
      </w:r>
      <w:r w:rsidRPr="00EF135B">
        <w:t xml:space="preserve"> </w:t>
      </w:r>
      <w:r>
        <w:tab/>
      </w:r>
      <w:r w:rsidRPr="00EF135B">
        <w:t>100.00</w:t>
      </w:r>
    </w:p>
    <w:p w:rsidR="003C2644" w:rsidRPr="00EF135B" w:rsidRDefault="003C2644" w:rsidP="003C2644">
      <w:r w:rsidRPr="00EF135B">
        <w:t>Sheriff – Chief Deputy</w:t>
      </w:r>
      <w:r w:rsidRPr="00EF135B">
        <w:tab/>
      </w:r>
      <w:r w:rsidRPr="00EF135B">
        <w:tab/>
      </w:r>
      <w:r w:rsidRPr="00EF135B">
        <w:tab/>
      </w:r>
      <w:r>
        <w:t xml:space="preserve">  30,9</w:t>
      </w:r>
      <w:r w:rsidRPr="00EF135B">
        <w:t>00.00</w:t>
      </w:r>
    </w:p>
    <w:p w:rsidR="003C2644" w:rsidRPr="00EF135B" w:rsidRDefault="003C2644" w:rsidP="003C2644">
      <w:r w:rsidRPr="00EF135B">
        <w:tab/>
        <w:t xml:space="preserve">   </w:t>
      </w:r>
      <w:r>
        <w:t>Office</w:t>
      </w:r>
      <w:r w:rsidRPr="00EF135B">
        <w:t xml:space="preserve"> Clerk</w:t>
      </w:r>
      <w:r w:rsidRPr="00EF135B">
        <w:tab/>
      </w:r>
      <w:r>
        <w:tab/>
        <w:t xml:space="preserve">        7,917.12</w:t>
      </w:r>
    </w:p>
    <w:p w:rsidR="003C2644" w:rsidRPr="00EF135B" w:rsidRDefault="003C2644" w:rsidP="003C2644">
      <w:r w:rsidRPr="00EF135B">
        <w:tab/>
        <w:t xml:space="preserve">   Special Deputies-Signal 100 or</w:t>
      </w:r>
    </w:p>
    <w:p w:rsidR="003C2644" w:rsidRPr="00EF135B" w:rsidRDefault="003C2644" w:rsidP="003C2644">
      <w:r w:rsidRPr="00EF135B">
        <w:t xml:space="preserve">               Similar long situatio</w:t>
      </w:r>
      <w:r>
        <w:t>ns   15.0</w:t>
      </w:r>
      <w:r w:rsidRPr="00EF135B">
        <w:t>0 per hr.</w:t>
      </w:r>
    </w:p>
    <w:p w:rsidR="003C2644" w:rsidRPr="00EF135B" w:rsidRDefault="003C2644" w:rsidP="003C2644">
      <w:r w:rsidRPr="00EF135B">
        <w:tab/>
        <w:t xml:space="preserve">   Normal-Special De</w:t>
      </w:r>
      <w:r>
        <w:t>puties          15.00</w:t>
      </w:r>
      <w:r w:rsidRPr="00EF135B">
        <w:t xml:space="preserve"> per hr.</w:t>
      </w:r>
    </w:p>
    <w:p w:rsidR="003C2644" w:rsidRPr="00EF135B" w:rsidRDefault="003C2644" w:rsidP="003C2644">
      <w:r>
        <w:t>County Recorder</w:t>
      </w:r>
      <w:r w:rsidRPr="00EF135B">
        <w:t>–</w:t>
      </w:r>
      <w:r>
        <w:t xml:space="preserve"> Deputy</w:t>
      </w:r>
      <w:r>
        <w:tab/>
      </w:r>
      <w:r>
        <w:tab/>
        <w:t xml:space="preserve">  </w:t>
      </w:r>
      <w:r>
        <w:tab/>
        <w:t xml:space="preserve">   9,935.04</w:t>
      </w:r>
    </w:p>
    <w:p w:rsidR="003C2644" w:rsidRPr="00EF135B" w:rsidRDefault="003C2644" w:rsidP="003C2644">
      <w:r>
        <w:tab/>
        <w:t>Extra help if needed</w:t>
      </w:r>
      <w:r>
        <w:tab/>
      </w:r>
      <w:r>
        <w:tab/>
        <w:t xml:space="preserve">   1</w:t>
      </w:r>
      <w:r w:rsidRPr="00EF135B">
        <w:t>,000.00</w:t>
      </w:r>
    </w:p>
    <w:p w:rsidR="003C2644" w:rsidRDefault="003C2644" w:rsidP="003C2644">
      <w:r w:rsidRPr="00EF135B">
        <w:t xml:space="preserve">Treasurer – </w:t>
      </w:r>
      <w:r>
        <w:t>Clerk</w:t>
      </w:r>
      <w:r>
        <w:tab/>
      </w:r>
      <w:r>
        <w:tab/>
      </w:r>
      <w:r>
        <w:tab/>
        <w:t xml:space="preserve">            7.00 - </w:t>
      </w:r>
      <w:r w:rsidRPr="00EF135B">
        <w:t>8.00 per hr.</w:t>
      </w:r>
    </w:p>
    <w:p w:rsidR="003C2644" w:rsidRPr="00EF135B" w:rsidRDefault="003C2644" w:rsidP="003C2644">
      <w:r>
        <w:t>County Agent(County’s 50% Share )</w:t>
      </w:r>
      <w:r>
        <w:tab/>
        <w:t xml:space="preserve">  19,078.00</w:t>
      </w:r>
    </w:p>
    <w:p w:rsidR="003C2644" w:rsidRPr="00EF135B" w:rsidRDefault="003C2644" w:rsidP="003C2644">
      <w:r w:rsidRPr="00EF135B">
        <w:t>County Agent Clerk</w:t>
      </w:r>
      <w:r w:rsidRPr="00EF135B">
        <w:tab/>
      </w:r>
      <w:r w:rsidRPr="00EF135B">
        <w:tab/>
      </w:r>
      <w:r w:rsidRPr="00EF135B">
        <w:tab/>
      </w:r>
      <w:r w:rsidRPr="00EF135B">
        <w:tab/>
      </w:r>
      <w:r>
        <w:t xml:space="preserve">  10,494.84</w:t>
      </w:r>
    </w:p>
    <w:p w:rsidR="003C2644" w:rsidRDefault="003C2644" w:rsidP="003C2644">
      <w:r>
        <w:t>Janitor</w:t>
      </w:r>
      <w:r>
        <w:tab/>
      </w:r>
      <w:r>
        <w:tab/>
      </w:r>
      <w:r>
        <w:tab/>
      </w:r>
      <w:r>
        <w:tab/>
      </w:r>
      <w:r>
        <w:tab/>
        <w:t xml:space="preserve">  </w:t>
      </w:r>
      <w:r>
        <w:tab/>
        <w:t xml:space="preserve">  </w:t>
      </w:r>
      <w:r w:rsidRPr="00EF135B">
        <w:t>1</w:t>
      </w:r>
      <w:r>
        <w:t>5,816</w:t>
      </w:r>
      <w:r w:rsidRPr="00EF135B">
        <w:t>.00</w:t>
      </w:r>
    </w:p>
    <w:p w:rsidR="003C2644" w:rsidRPr="00EF135B" w:rsidRDefault="003C2644" w:rsidP="003C2644">
      <w:r>
        <w:t>Janitor Extra help</w:t>
      </w:r>
      <w:r>
        <w:tab/>
      </w:r>
      <w:r>
        <w:tab/>
      </w:r>
      <w:r>
        <w:tab/>
      </w:r>
      <w:r>
        <w:tab/>
        <w:t xml:space="preserve">     500.00</w:t>
      </w:r>
    </w:p>
    <w:p w:rsidR="003C2644" w:rsidRPr="00EF135B" w:rsidRDefault="003C2644" w:rsidP="003C2644">
      <w:r w:rsidRPr="00EF135B">
        <w:t>St</w:t>
      </w:r>
      <w:r>
        <w:t>ate’s Attorney Rent</w:t>
      </w:r>
      <w:r>
        <w:tab/>
      </w:r>
      <w:r>
        <w:tab/>
      </w:r>
      <w:r>
        <w:tab/>
        <w:t xml:space="preserve">   </w:t>
      </w:r>
      <w:r w:rsidRPr="00EF135B">
        <w:t xml:space="preserve"> </w:t>
      </w:r>
      <w:r>
        <w:tab/>
      </w:r>
      <w:r w:rsidRPr="00EF135B">
        <w:t>100.00 per mth.</w:t>
      </w:r>
    </w:p>
    <w:p w:rsidR="003C2644" w:rsidRPr="00EF135B" w:rsidRDefault="003C2644" w:rsidP="003C2644">
      <w:r>
        <w:t>Weed Board Members</w:t>
      </w:r>
      <w:r>
        <w:tab/>
      </w:r>
      <w:r>
        <w:tab/>
      </w:r>
      <w:r>
        <w:tab/>
        <w:t xml:space="preserve">           </w:t>
      </w:r>
      <w:r w:rsidRPr="00EF135B">
        <w:t>50.00 per mtg.</w:t>
      </w:r>
    </w:p>
    <w:p w:rsidR="003C2644" w:rsidRPr="00EF135B" w:rsidRDefault="003C2644" w:rsidP="003C2644">
      <w:r w:rsidRPr="00EF135B">
        <w:t>County Park Boa</w:t>
      </w:r>
      <w:r>
        <w:t>rd Commissioners</w:t>
      </w:r>
      <w:r>
        <w:tab/>
        <w:t xml:space="preserve">  </w:t>
      </w:r>
      <w:r>
        <w:tab/>
        <w:t xml:space="preserve"> </w:t>
      </w:r>
      <w:r w:rsidRPr="00EF135B">
        <w:t>10.00 per mtg</w:t>
      </w:r>
    </w:p>
    <w:p w:rsidR="003C2644" w:rsidRPr="00EF135B" w:rsidRDefault="003C2644" w:rsidP="003C2644">
      <w:r w:rsidRPr="00EF135B">
        <w:t>Planning &amp; Zoni</w:t>
      </w:r>
      <w:r>
        <w:t>ng Board members</w:t>
      </w:r>
      <w:r>
        <w:tab/>
        <w:t xml:space="preserve">  </w:t>
      </w:r>
      <w:r>
        <w:tab/>
        <w:t xml:space="preserve"> </w:t>
      </w:r>
      <w:r w:rsidRPr="00EF135B">
        <w:t>10.00 per mtg</w:t>
      </w:r>
    </w:p>
    <w:p w:rsidR="003C2644" w:rsidRPr="00EF135B" w:rsidRDefault="003C2644" w:rsidP="003C2644"/>
    <w:p w:rsidR="003C2644" w:rsidRPr="00EF135B" w:rsidRDefault="003C2644" w:rsidP="003C2644">
      <w:pPr>
        <w:ind w:firstLine="720"/>
      </w:pPr>
      <w:r w:rsidRPr="00EF135B">
        <w:t xml:space="preserve">Seconded by Commissioner </w:t>
      </w:r>
      <w:r>
        <w:t>Ehrman</w:t>
      </w:r>
      <w:r w:rsidRPr="00EF135B">
        <w:t xml:space="preserve">.  Upon roll call vote </w:t>
      </w:r>
      <w:r>
        <w:t xml:space="preserve">- Erdmann </w:t>
      </w:r>
      <w:r w:rsidRPr="00EF135B">
        <w:t xml:space="preserve">– yes, Ehrman – yes, </w:t>
      </w:r>
      <w:r>
        <w:t>Axt</w:t>
      </w:r>
      <w:r w:rsidRPr="00EF135B">
        <w:t xml:space="preserve"> – yes  </w:t>
      </w:r>
      <w:r>
        <w:t>M</w:t>
      </w:r>
      <w:r w:rsidRPr="00EF135B">
        <w:t>otion carried.</w:t>
      </w:r>
    </w:p>
    <w:p w:rsidR="003C2644" w:rsidRPr="00EF135B" w:rsidRDefault="003C2644" w:rsidP="003C2644">
      <w:pPr>
        <w:ind w:firstLine="720"/>
      </w:pPr>
    </w:p>
    <w:p w:rsidR="003C2644" w:rsidRPr="00EF135B" w:rsidRDefault="003C2644" w:rsidP="003C2644">
      <w:pPr>
        <w:ind w:firstLine="720"/>
      </w:pPr>
      <w:r w:rsidRPr="00EF135B">
        <w:t xml:space="preserve">It was moved by Commissioner </w:t>
      </w:r>
      <w:r>
        <w:t>Ehrman</w:t>
      </w:r>
      <w:r w:rsidRPr="00EF135B">
        <w:t xml:space="preserve"> that the Highway employees salaries be as follows for 20</w:t>
      </w:r>
      <w:r>
        <w:t>10</w:t>
      </w:r>
      <w:r w:rsidRPr="00EF135B">
        <w:t xml:space="preserve">, seconded by Commissioner </w:t>
      </w:r>
      <w:r>
        <w:t>Erdmann</w:t>
      </w:r>
      <w:r w:rsidRPr="00EF135B">
        <w:t xml:space="preserve">.  Upon roll call vote – </w:t>
      </w:r>
      <w:r>
        <w:t>Axt</w:t>
      </w:r>
      <w:r w:rsidRPr="00EF135B">
        <w:t xml:space="preserve"> – yes, </w:t>
      </w:r>
      <w:r>
        <w:t>Erdmann</w:t>
      </w:r>
      <w:r w:rsidRPr="00EF135B">
        <w:t xml:space="preserve"> – yes, Ehrman – yes  </w:t>
      </w:r>
      <w:r>
        <w:t>M</w:t>
      </w:r>
      <w:r w:rsidRPr="00EF135B">
        <w:t>otion carried.</w:t>
      </w:r>
    </w:p>
    <w:p w:rsidR="003C2644" w:rsidRPr="00EF135B" w:rsidRDefault="003C2644" w:rsidP="003C2644">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3C2644" w:rsidRPr="00EF135B" w:rsidRDefault="003C2644" w:rsidP="003C2644">
      <w:pPr>
        <w:rPr>
          <w:u w:val="single"/>
        </w:rPr>
      </w:pPr>
      <w:r w:rsidRPr="00EF135B">
        <w:t>Salaries for full time ex</w:t>
      </w:r>
      <w:r>
        <w:t>perienced operators:</w:t>
      </w:r>
      <w:r>
        <w:tab/>
      </w:r>
      <w:r>
        <w:tab/>
      </w:r>
      <w:r>
        <w:tab/>
      </w:r>
      <w:r>
        <w:tab/>
      </w:r>
      <w:r w:rsidRPr="00EF135B">
        <w:rPr>
          <w:u w:val="single"/>
        </w:rPr>
        <w:t xml:space="preserve">Annual         </w:t>
      </w:r>
    </w:p>
    <w:p w:rsidR="003C2644" w:rsidRPr="00EF135B" w:rsidRDefault="003C2644" w:rsidP="003C2644"/>
    <w:p w:rsidR="003C2644" w:rsidRPr="00EF135B" w:rsidRDefault="003C2644" w:rsidP="003C2644">
      <w:r>
        <w:t>Foreman and Head Blademan</w:t>
      </w:r>
      <w:r>
        <w:tab/>
      </w:r>
      <w:r>
        <w:tab/>
      </w:r>
      <w:r>
        <w:tab/>
      </w:r>
      <w:r>
        <w:tab/>
      </w:r>
      <w:r>
        <w:tab/>
      </w:r>
      <w:r>
        <w:tab/>
      </w:r>
      <w:r>
        <w:tab/>
        <w:t xml:space="preserve"> 28,7</w:t>
      </w:r>
      <w:r w:rsidRPr="00EF135B">
        <w:t>00.00</w:t>
      </w:r>
    </w:p>
    <w:p w:rsidR="003C2644" w:rsidRPr="00EF135B" w:rsidRDefault="003C2644" w:rsidP="003C2644">
      <w:r w:rsidRPr="00EF135B">
        <w:t>Head Mechanic and Blademan</w:t>
      </w:r>
      <w:r w:rsidRPr="00EF135B">
        <w:tab/>
      </w:r>
      <w:r w:rsidRPr="00EF135B">
        <w:tab/>
      </w:r>
      <w:r w:rsidRPr="00EF135B">
        <w:tab/>
      </w:r>
      <w:r w:rsidRPr="00EF135B">
        <w:tab/>
      </w:r>
      <w:r w:rsidRPr="00EF135B">
        <w:tab/>
      </w:r>
      <w:r>
        <w:t xml:space="preserve"> </w:t>
      </w:r>
      <w:r>
        <w:tab/>
      </w:r>
      <w:r>
        <w:tab/>
        <w:t xml:space="preserve"> </w:t>
      </w:r>
      <w:r w:rsidRPr="00EF135B">
        <w:t>2</w:t>
      </w:r>
      <w:r>
        <w:t>7,850</w:t>
      </w:r>
      <w:r w:rsidRPr="00EF135B">
        <w:t>.00</w:t>
      </w:r>
    </w:p>
    <w:p w:rsidR="003C2644" w:rsidRDefault="003C2644" w:rsidP="003C2644">
      <w:r w:rsidRPr="00EF135B">
        <w:t>Other Blademen and Tractor operators with</w:t>
      </w:r>
      <w:r>
        <w:t xml:space="preserve"> </w:t>
      </w:r>
    </w:p>
    <w:p w:rsidR="003C2644" w:rsidRPr="00EF135B" w:rsidRDefault="003C2644" w:rsidP="003C2644">
      <w:r w:rsidRPr="00EF135B">
        <w:t>Over 8 years experience</w:t>
      </w:r>
      <w:r w:rsidRPr="00EF135B">
        <w:tab/>
      </w:r>
      <w:r w:rsidRPr="00EF135B">
        <w:tab/>
      </w:r>
      <w:r w:rsidRPr="00EF135B">
        <w:tab/>
      </w:r>
      <w:r>
        <w:tab/>
      </w:r>
      <w:r>
        <w:tab/>
      </w:r>
      <w:r>
        <w:tab/>
        <w:t xml:space="preserve"> </w:t>
      </w:r>
      <w:r>
        <w:tab/>
      </w:r>
      <w:r>
        <w:tab/>
        <w:t xml:space="preserve"> </w:t>
      </w:r>
      <w:r w:rsidRPr="00EF135B">
        <w:t>2</w:t>
      </w:r>
      <w:r>
        <w:t>7,32</w:t>
      </w:r>
      <w:r w:rsidRPr="00EF135B">
        <w:t>0.00</w:t>
      </w:r>
    </w:p>
    <w:p w:rsidR="003C2644" w:rsidRPr="00EF135B" w:rsidRDefault="003C2644" w:rsidP="003C2644">
      <w:r w:rsidRPr="00EF135B">
        <w:t>Other Blad</w:t>
      </w:r>
      <w:r>
        <w:t>emen and Tractor operators</w:t>
      </w:r>
      <w:r>
        <w:tab/>
      </w:r>
      <w:r>
        <w:tab/>
      </w:r>
      <w:r>
        <w:tab/>
      </w:r>
      <w:r>
        <w:tab/>
        <w:t xml:space="preserve"> </w:t>
      </w:r>
      <w:r>
        <w:tab/>
        <w:t xml:space="preserve"> 23,510</w:t>
      </w:r>
      <w:r w:rsidRPr="00EF135B">
        <w:t>.00</w:t>
      </w:r>
    </w:p>
    <w:p w:rsidR="003C2644" w:rsidRPr="00EF135B" w:rsidRDefault="003C2644" w:rsidP="003C2644">
      <w:r w:rsidRPr="00EF135B">
        <w:t xml:space="preserve">Salary for full </w:t>
      </w:r>
      <w:r>
        <w:t>time in-experienced operator</w:t>
      </w:r>
      <w:r>
        <w:tab/>
      </w:r>
      <w:r>
        <w:tab/>
      </w:r>
      <w:r>
        <w:tab/>
      </w:r>
      <w:r>
        <w:tab/>
        <w:t xml:space="preserve"> 22,31</w:t>
      </w:r>
      <w:r w:rsidRPr="00EF135B">
        <w:t>0.00</w:t>
      </w:r>
    </w:p>
    <w:p w:rsidR="003C2644" w:rsidRPr="00EF135B" w:rsidRDefault="003C2644" w:rsidP="003C2644"/>
    <w:p w:rsidR="003C2644" w:rsidRPr="00EF135B" w:rsidRDefault="003C2644" w:rsidP="003C2644">
      <w:r w:rsidRPr="00EF135B">
        <w:t>Wages for part time inexperienced operators:</w:t>
      </w:r>
      <w:r w:rsidRPr="00EF135B">
        <w:tab/>
      </w:r>
      <w:r w:rsidRPr="00EF135B">
        <w:tab/>
      </w:r>
      <w:r w:rsidRPr="00EF135B">
        <w:tab/>
      </w:r>
      <w:r>
        <w:tab/>
        <w:t xml:space="preserve">  </w:t>
      </w:r>
      <w:r w:rsidRPr="00EF135B">
        <w:rPr>
          <w:u w:val="single"/>
        </w:rPr>
        <w:t xml:space="preserve">Per Hour </w:t>
      </w:r>
    </w:p>
    <w:p w:rsidR="003C2644" w:rsidRPr="00EF135B" w:rsidRDefault="003C2644" w:rsidP="003C2644">
      <w:r w:rsidRPr="00EF135B">
        <w:t>Experien</w:t>
      </w:r>
      <w:r>
        <w:t>ced part time operators</w:t>
      </w:r>
      <w:r>
        <w:tab/>
      </w:r>
      <w:r>
        <w:tab/>
      </w:r>
      <w:r>
        <w:tab/>
      </w:r>
      <w:r>
        <w:tab/>
      </w:r>
      <w:r>
        <w:tab/>
        <w:t xml:space="preserve">           9.57</w:t>
      </w:r>
    </w:p>
    <w:p w:rsidR="003C2644" w:rsidRPr="00EF135B" w:rsidRDefault="003C2644" w:rsidP="003C2644">
      <w:r w:rsidRPr="00EF135B">
        <w:t>Inexperie</w:t>
      </w:r>
      <w:r>
        <w:t>nced operators begin at</w:t>
      </w:r>
      <w:r>
        <w:tab/>
      </w:r>
      <w:r>
        <w:tab/>
      </w:r>
      <w:r>
        <w:tab/>
      </w:r>
      <w:r>
        <w:tab/>
      </w:r>
      <w:r>
        <w:tab/>
        <w:t xml:space="preserve">      </w:t>
      </w:r>
      <w:r>
        <w:tab/>
        <w:t xml:space="preserve"> 9.31</w:t>
      </w:r>
    </w:p>
    <w:p w:rsidR="003C2644" w:rsidRPr="00EF135B" w:rsidRDefault="003C2644" w:rsidP="003C2644">
      <w:r w:rsidRPr="00EF135B">
        <w:t>Common Labor, Tarring Streets, Picking Roc</w:t>
      </w:r>
      <w:r>
        <w:t>ks, etc.</w:t>
      </w:r>
      <w:r>
        <w:tab/>
        <w:t xml:space="preserve">  </w:t>
      </w:r>
      <w:r>
        <w:tab/>
        <w:t xml:space="preserve">      9.50</w:t>
      </w:r>
    </w:p>
    <w:p w:rsidR="003C2644" w:rsidRPr="00EF135B" w:rsidRDefault="003C2644" w:rsidP="003C2644"/>
    <w:p w:rsidR="003C2644" w:rsidRPr="00EF135B" w:rsidRDefault="003C2644" w:rsidP="003C2644">
      <w:r w:rsidRPr="00EF135B">
        <w:tab/>
        <w:t xml:space="preserve">It was moved by Commissioner </w:t>
      </w:r>
      <w:r>
        <w:t>Erdmann</w:t>
      </w:r>
      <w:r w:rsidRPr="00EF135B">
        <w:t xml:space="preserve"> to re-appoint the following for the year 20</w:t>
      </w:r>
      <w:r>
        <w:t>10</w:t>
      </w:r>
      <w:r w:rsidRPr="00EF135B">
        <w:t>:</w:t>
      </w:r>
    </w:p>
    <w:p w:rsidR="003C2644" w:rsidRPr="00EF135B" w:rsidRDefault="003C2644" w:rsidP="003C2644"/>
    <w:p w:rsidR="003C2644" w:rsidRPr="00EF135B" w:rsidRDefault="003C2644" w:rsidP="003C2644">
      <w:r w:rsidRPr="00EF135B">
        <w:tab/>
      </w:r>
      <w:r w:rsidRPr="00EF135B">
        <w:tab/>
        <w:t>Marlin P. Engen – County Park Commissioner</w:t>
      </w:r>
    </w:p>
    <w:p w:rsidR="003C2644" w:rsidRPr="00EF135B" w:rsidRDefault="003C2644" w:rsidP="003C2644">
      <w:r w:rsidRPr="00EF135B">
        <w:tab/>
      </w:r>
      <w:r w:rsidRPr="00EF135B">
        <w:tab/>
        <w:t>Arlington Helm – County Park Commissioner</w:t>
      </w:r>
    </w:p>
    <w:p w:rsidR="003C2644" w:rsidRPr="00EF135B" w:rsidRDefault="003C2644" w:rsidP="003C2644">
      <w:r w:rsidRPr="00EF135B">
        <w:tab/>
      </w:r>
      <w:r w:rsidRPr="00EF135B">
        <w:tab/>
      </w:r>
      <w:r>
        <w:t>James Paulus</w:t>
      </w:r>
      <w:r w:rsidRPr="00EF135B">
        <w:t xml:space="preserve"> – Veteran Service Officer</w:t>
      </w:r>
    </w:p>
    <w:p w:rsidR="003C2644" w:rsidRPr="00EF135B" w:rsidRDefault="003C2644" w:rsidP="003C2644">
      <w:r w:rsidRPr="00EF135B">
        <w:tab/>
      </w:r>
      <w:r w:rsidRPr="00EF135B">
        <w:tab/>
        <w:t>Wayne Houston – County Emergency Manager &amp; 911 Coordinator</w:t>
      </w:r>
    </w:p>
    <w:p w:rsidR="003C2644" w:rsidRPr="00EF135B" w:rsidRDefault="003C2644" w:rsidP="003C2644">
      <w:r w:rsidRPr="00EF135B">
        <w:tab/>
      </w:r>
      <w:r w:rsidRPr="00EF135B">
        <w:tab/>
      </w:r>
      <w:r>
        <w:t>Trent Naser</w:t>
      </w:r>
      <w:r w:rsidRPr="00EF135B">
        <w:t xml:space="preserve"> – Acting Coroner</w:t>
      </w:r>
    </w:p>
    <w:p w:rsidR="003C2644" w:rsidRPr="00EF135B" w:rsidRDefault="003C2644" w:rsidP="003C2644">
      <w:r w:rsidRPr="00EF135B">
        <w:tab/>
      </w:r>
      <w:r w:rsidRPr="00EF135B">
        <w:tab/>
        <w:t>Cynthia D. Wahl – Director of Tax Equalization</w:t>
      </w:r>
    </w:p>
    <w:p w:rsidR="003C2644" w:rsidRDefault="003C2644" w:rsidP="003C2644">
      <w:r w:rsidRPr="00EF135B">
        <w:tab/>
      </w:r>
      <w:r w:rsidRPr="00EF135B">
        <w:tab/>
      </w:r>
      <w:r>
        <w:t xml:space="preserve">Tracy Stein </w:t>
      </w:r>
      <w:r w:rsidRPr="00EF135B">
        <w:t>– Risk Manager</w:t>
      </w:r>
    </w:p>
    <w:p w:rsidR="003C2644" w:rsidRPr="00EF135B" w:rsidRDefault="003C2644" w:rsidP="003C2644"/>
    <w:p w:rsidR="003C2644" w:rsidRDefault="003C2644" w:rsidP="003C2644">
      <w:r w:rsidRPr="00EF135B">
        <w:tab/>
        <w:t xml:space="preserve">Seconded by Commissioner </w:t>
      </w:r>
      <w:r>
        <w:t>Ehrman</w:t>
      </w:r>
      <w:r w:rsidRPr="00EF135B">
        <w:t xml:space="preserve">.  Upon roll call vote – </w:t>
      </w:r>
      <w:r>
        <w:t>Erdmann</w:t>
      </w:r>
      <w:r w:rsidRPr="00EF135B">
        <w:t xml:space="preserve">- yes, </w:t>
      </w:r>
      <w:r>
        <w:t xml:space="preserve">Axt – yes, </w:t>
      </w:r>
      <w:r w:rsidRPr="00EF135B">
        <w:t>E</w:t>
      </w:r>
      <w:r>
        <w:t>hrman</w:t>
      </w:r>
      <w:r w:rsidRPr="00EF135B">
        <w:t xml:space="preserve"> - yes  </w:t>
      </w:r>
      <w:r>
        <w:t>M</w:t>
      </w:r>
      <w:r w:rsidRPr="00EF135B">
        <w:t>otion carried.</w:t>
      </w:r>
    </w:p>
    <w:p w:rsidR="003C2644" w:rsidRDefault="003C2644" w:rsidP="003C2644"/>
    <w:p w:rsidR="003C2644" w:rsidRPr="00EF135B" w:rsidRDefault="003C2644" w:rsidP="003C2644">
      <w:r w:rsidRPr="00EF135B">
        <w:tab/>
        <w:t xml:space="preserve">It was moved by Commissioner </w:t>
      </w:r>
      <w:r>
        <w:t>Ehrman</w:t>
      </w:r>
      <w:r w:rsidRPr="00EF135B">
        <w:t xml:space="preserve"> that the County </w:t>
      </w:r>
      <w:r w:rsidRPr="00EF135B">
        <w:lastRenderedPageBreak/>
        <w:t>employees that do not arrive for work due to inclement weather, even though the Courthouse is open, shall take a vacation or sick day off at the employee’s discretion to compensate for that day, seconded by Commissioner Er</w:t>
      </w:r>
      <w:r>
        <w:t>d</w:t>
      </w:r>
      <w:r w:rsidRPr="00EF135B">
        <w:t>man</w:t>
      </w:r>
      <w:r>
        <w:t>n</w:t>
      </w:r>
      <w:r w:rsidRPr="00EF135B">
        <w:t xml:space="preserve">.  Upon roll call vote – </w:t>
      </w:r>
      <w:r>
        <w:t>Axt– yes, Erdmann –yes, Ehrman</w:t>
      </w:r>
      <w:r w:rsidRPr="00EF135B">
        <w:t xml:space="preserve"> – yes</w:t>
      </w:r>
      <w:r>
        <w:t>.</w:t>
      </w:r>
      <w:r w:rsidRPr="00EF135B">
        <w:t xml:space="preserve">  </w:t>
      </w:r>
      <w:r>
        <w:t>M</w:t>
      </w:r>
      <w:r w:rsidRPr="00EF135B">
        <w:t>otion carried.</w:t>
      </w:r>
    </w:p>
    <w:p w:rsidR="003C2644" w:rsidRDefault="003C2644" w:rsidP="003C2644">
      <w:r>
        <w:t xml:space="preserve"> </w:t>
      </w:r>
    </w:p>
    <w:p w:rsidR="003C2644" w:rsidRDefault="003C2644" w:rsidP="003C2644">
      <w:r>
        <w:tab/>
        <w:t>It was moved by Commissioner Erdmann to re-appoint Mary Feickert, James Haux, Sherril Houser, and Shirley Jorgensen as District Assessors for the unorganized twps for a four year term, seconded by Commissioner Ehrman.  Upon roll call vote – Axt – yes, Erdmann – yes, Ehrman – yes  Motion carried.</w:t>
      </w:r>
    </w:p>
    <w:p w:rsidR="003C2644" w:rsidRDefault="003C2644" w:rsidP="003C2644"/>
    <w:p w:rsidR="003C2644" w:rsidRDefault="003C2644" w:rsidP="003C2644">
      <w:r>
        <w:tab/>
        <w:t>There being no further business the meeting adjourned.</w:t>
      </w:r>
    </w:p>
    <w:p w:rsidR="003C2644" w:rsidRDefault="003C2644" w:rsidP="003C2644"/>
    <w:p w:rsidR="003C2644" w:rsidRDefault="003C2644" w:rsidP="003C2644">
      <w:r>
        <w:t>____________________________________ __________________________________</w:t>
      </w:r>
    </w:p>
    <w:p w:rsidR="003C2644" w:rsidRDefault="003C2644" w:rsidP="003C2644">
      <w:r>
        <w:tab/>
      </w:r>
      <w:r>
        <w:tab/>
        <w:t>Auditor</w:t>
      </w:r>
      <w:r>
        <w:tab/>
      </w:r>
      <w:r>
        <w:tab/>
      </w:r>
      <w:r>
        <w:tab/>
      </w:r>
      <w:r>
        <w:tab/>
      </w:r>
      <w:r>
        <w:tab/>
      </w:r>
      <w:r>
        <w:tab/>
        <w:t>Chairman</w:t>
      </w:r>
    </w:p>
    <w:p w:rsidR="003C2644" w:rsidRDefault="003C2644" w:rsidP="003C2644"/>
    <w:p w:rsidR="003C2644" w:rsidRDefault="003C2644" w:rsidP="003C2644"/>
    <w:p w:rsidR="003C2644" w:rsidRDefault="003C2644" w:rsidP="003C2644">
      <w:pPr>
        <w:jc w:val="center"/>
      </w:pPr>
      <w:r>
        <w:t>County Commission Meeting January 19, 2010</w:t>
      </w:r>
    </w:p>
    <w:p w:rsidR="003C2644" w:rsidRDefault="003C2644" w:rsidP="003C2644">
      <w:pPr>
        <w:jc w:val="center"/>
      </w:pPr>
    </w:p>
    <w:p w:rsidR="003C2644" w:rsidRDefault="003C2644" w:rsidP="003C2644">
      <w:r>
        <w:tab/>
        <w:t>The Board of County Commissioners met in special session at 4:15 p.m. as per set.  Commissioners present were Michael Axt, Howard Erdmann, and Eldon Ehrman.  Others present Tom Hrdlicka, Otter Tail Energy Services; Angela Piner, HDR Engineering, Inc.; Allan Tinker, Editor, McClusky Gazette; Tim and Janice Erdmann, Denhoff twp land owners, Kevin Korus, Denhoff twp chairman; and Lee Boehm, Prophets twp chairman.</w:t>
      </w:r>
    </w:p>
    <w:p w:rsidR="003C2644" w:rsidRDefault="003C2644" w:rsidP="003C2644"/>
    <w:p w:rsidR="003C2644" w:rsidRDefault="003C2644" w:rsidP="003C2644">
      <w:r>
        <w:tab/>
        <w:t>Chairman Axt called the meeting to order and turned the meeting over to Tom Hrdlicka.</w:t>
      </w:r>
    </w:p>
    <w:p w:rsidR="003C2644" w:rsidRDefault="003C2644" w:rsidP="003C2644"/>
    <w:p w:rsidR="003C2644" w:rsidRDefault="003C2644" w:rsidP="003C2644">
      <w:r>
        <w:tab/>
        <w:t>Tom and Angela presented a slide show on an update of the Sheridan County Wind farm projects.  The County permitting process has been completed for the conditional use permit and will be meeting with the ND Public Service Commission tomorrow on state approval.  Federal permitting is being currently worked on with environmental organizations.  A small group of land owners will be getting together with Otter Tail Energy Services Co. as an advisory committee tomorrow evening at the McClusky Community Center to discuss land issues.  A public meeting will be held later on in the year.</w:t>
      </w:r>
    </w:p>
    <w:p w:rsidR="003C2644" w:rsidRDefault="003C2644" w:rsidP="003C2644"/>
    <w:p w:rsidR="003C2644" w:rsidRDefault="003C2644" w:rsidP="003C2644">
      <w:r>
        <w:tab/>
        <w:t>Archaeological and biological resource surveys have been completed from the met towers.  Bats and birds seem to be the general wildlife in the areas. Access roads were explained.</w:t>
      </w:r>
    </w:p>
    <w:p w:rsidR="003C2644" w:rsidRDefault="003C2644" w:rsidP="003C2644">
      <w:r>
        <w:t xml:space="preserve">The turbine and transformer area take up around a 1/10 of an acre.  The process of the electrical connection to the wind turbines was reviewed also.  The intent of connecting to the existing power line going through the Prophets Twp area and </w:t>
      </w:r>
      <w:r>
        <w:lastRenderedPageBreak/>
        <w:t>northern Sheridan County is OTESCO’s plan.  A power purchase agreement needs to be marketed to sell the energy that is generated from the wind farms in order to have a demand to construct the wind farms.  The wind farm projects hope to be constructed no later than 2012 or the production tax credit will end by the federal government.</w:t>
      </w:r>
    </w:p>
    <w:p w:rsidR="003C2644" w:rsidRDefault="003C2644" w:rsidP="003C2644"/>
    <w:p w:rsidR="003C2644" w:rsidRDefault="003C2644" w:rsidP="003C2644">
      <w:r>
        <w:tab/>
        <w:t>There being no further business the meeting adjourned.</w:t>
      </w:r>
    </w:p>
    <w:p w:rsidR="003C2644" w:rsidRDefault="003C2644" w:rsidP="003C2644"/>
    <w:p w:rsidR="003C2644" w:rsidRDefault="003C2644" w:rsidP="003C2644">
      <w:r>
        <w:t>__________________________________</w:t>
      </w:r>
      <w:r>
        <w:tab/>
        <w:t xml:space="preserve"> ____________________________________</w:t>
      </w:r>
    </w:p>
    <w:p w:rsidR="003C2644" w:rsidRDefault="003C2644" w:rsidP="003C2644">
      <w:r>
        <w:tab/>
      </w:r>
      <w:r>
        <w:tab/>
        <w:t>Auditor</w:t>
      </w:r>
      <w:r>
        <w:tab/>
      </w:r>
      <w:r>
        <w:tab/>
      </w:r>
      <w:r>
        <w:tab/>
      </w:r>
      <w:r>
        <w:tab/>
      </w:r>
      <w:r>
        <w:tab/>
      </w:r>
      <w:r>
        <w:tab/>
        <w:t>Chairman</w:t>
      </w:r>
    </w:p>
    <w:p w:rsidR="003C2644" w:rsidRPr="00B84A67" w:rsidRDefault="003C2644" w:rsidP="003C2644"/>
    <w:p w:rsidR="003E7A96" w:rsidRDefault="003E7A96" w:rsidP="003E7A96">
      <w:pPr>
        <w:jc w:val="center"/>
      </w:pPr>
      <w:r>
        <w:t>Commissioner Meeting February 2, 2010</w:t>
      </w:r>
    </w:p>
    <w:p w:rsidR="003E7A96" w:rsidRDefault="003E7A96" w:rsidP="003E7A96">
      <w:pPr>
        <w:jc w:val="center"/>
      </w:pPr>
    </w:p>
    <w:p w:rsidR="003E7A96" w:rsidRDefault="003E7A96" w:rsidP="003E7A96">
      <w:r>
        <w:tab/>
        <w:t>The Board of County Commissioners met at 9:00 a.m.  Commissioners present were Michael Axt, Eldon Ehrman, and Howard Erdmann.</w:t>
      </w:r>
    </w:p>
    <w:p w:rsidR="003E7A96" w:rsidRDefault="003E7A96" w:rsidP="003E7A96"/>
    <w:p w:rsidR="003E7A96" w:rsidRDefault="003E7A96" w:rsidP="003E7A96">
      <w:r>
        <w:tab/>
        <w:t>Chairman Axt called the meeting to order.  The minutes of the previous meetings were sent in the mail.  It was moved by Commissioner Erdmann to approve the minutes as sent, seconded by Commissioner Ehrman.  Upon roll call vote -  Erdmann – yes, Ehrman – yes, Axt – yes   Motion carried.</w:t>
      </w:r>
    </w:p>
    <w:p w:rsidR="003E7A96" w:rsidRDefault="003E7A96" w:rsidP="003E7A96"/>
    <w:p w:rsidR="003E7A96" w:rsidRDefault="003E7A96" w:rsidP="003E7A96">
      <w:r>
        <w:tab/>
        <w:t>The following Statements of fees were approved and submitted to their appropriate funds for January, 2010:</w:t>
      </w:r>
    </w:p>
    <w:p w:rsidR="003E7A96" w:rsidRDefault="003E7A96" w:rsidP="003E7A96">
      <w:r>
        <w:tab/>
      </w:r>
      <w:r>
        <w:tab/>
      </w:r>
      <w:r>
        <w:tab/>
        <w:t>County Recorder, Fees, $1,162.52</w:t>
      </w:r>
    </w:p>
    <w:p w:rsidR="003E7A96" w:rsidRDefault="003E7A96" w:rsidP="003E7A96">
      <w:r>
        <w:tab/>
      </w:r>
      <w:r>
        <w:tab/>
      </w:r>
      <w:r>
        <w:tab/>
        <w:t>Sheriff, Fees, $483.00</w:t>
      </w:r>
    </w:p>
    <w:p w:rsidR="003E7A96" w:rsidRDefault="003E7A96" w:rsidP="003E7A96">
      <w:r>
        <w:tab/>
      </w:r>
      <w:r>
        <w:tab/>
      </w:r>
      <w:r>
        <w:tab/>
        <w:t>Clerk of Court, Fees, $130.00</w:t>
      </w:r>
    </w:p>
    <w:p w:rsidR="003E7A96" w:rsidRDefault="003E7A96" w:rsidP="003E7A96"/>
    <w:p w:rsidR="003E7A96" w:rsidRDefault="003E7A96" w:rsidP="003E7A96">
      <w:r>
        <w:tab/>
        <w:t>The following miscellaneous receipts were collected for the following funds and were approved for the month of January, 2010:</w:t>
      </w:r>
    </w:p>
    <w:p w:rsidR="003E7A96" w:rsidRDefault="003E7A96" w:rsidP="003E7A96"/>
    <w:p w:rsidR="003E7A96" w:rsidRDefault="003E7A96" w:rsidP="003E7A96">
      <w:r>
        <w:tab/>
      </w:r>
      <w:r>
        <w:tab/>
        <w:t>General Fund - $</w:t>
      </w:r>
      <w:r w:rsidRPr="002A6FDB">
        <w:t>41</w:t>
      </w:r>
      <w:r>
        <w:t>,</w:t>
      </w:r>
      <w:r w:rsidRPr="002A6FDB">
        <w:t>271.75</w:t>
      </w:r>
      <w:r>
        <w:tab/>
        <w:t>Unorganized Rd Dists. - $</w:t>
      </w:r>
      <w:r w:rsidRPr="002A6FDB">
        <w:t>16</w:t>
      </w:r>
      <w:r>
        <w:t>,</w:t>
      </w:r>
      <w:r w:rsidRPr="002A6FDB">
        <w:t>437.54</w:t>
      </w:r>
    </w:p>
    <w:p w:rsidR="003E7A96" w:rsidRDefault="003E7A96" w:rsidP="003E7A96">
      <w:r>
        <w:tab/>
      </w:r>
      <w:r>
        <w:tab/>
        <w:t>Secondary Road - $70.70</w:t>
      </w:r>
      <w:r>
        <w:tab/>
      </w:r>
      <w:r>
        <w:tab/>
        <w:t>County Road - $</w:t>
      </w:r>
      <w:r w:rsidRPr="002A6FDB">
        <w:t>675.02</w:t>
      </w:r>
    </w:p>
    <w:p w:rsidR="003E7A96" w:rsidRDefault="003E7A96" w:rsidP="003E7A96">
      <w:r>
        <w:tab/>
      </w:r>
      <w:r>
        <w:tab/>
        <w:t>Highway Dist. - $20,079.24</w:t>
      </w:r>
      <w:r>
        <w:tab/>
        <w:t>Insurance Reserve - $157.00</w:t>
      </w:r>
    </w:p>
    <w:p w:rsidR="003E7A96" w:rsidRDefault="003E7A96" w:rsidP="003E7A96">
      <w:r>
        <w:tab/>
      </w:r>
      <w:r>
        <w:tab/>
        <w:t>Health Dist. - $240.00</w:t>
      </w:r>
      <w:r>
        <w:tab/>
      </w:r>
      <w:r>
        <w:tab/>
        <w:t>County Ext. - $7.50</w:t>
      </w:r>
    </w:p>
    <w:p w:rsidR="003E7A96" w:rsidRDefault="003E7A96" w:rsidP="003E7A96">
      <w:r>
        <w:tab/>
      </w:r>
      <w:r>
        <w:tab/>
        <w:t>Weed Control - $</w:t>
      </w:r>
      <w:r w:rsidRPr="00802588">
        <w:t>1</w:t>
      </w:r>
      <w:r>
        <w:t>,</w:t>
      </w:r>
      <w:r w:rsidRPr="00802588">
        <w:t>609.21</w:t>
      </w:r>
      <w:r>
        <w:tab/>
      </w:r>
      <w:r>
        <w:tab/>
        <w:t>Civil Defense - $677.03</w:t>
      </w:r>
    </w:p>
    <w:p w:rsidR="003E7A96" w:rsidRDefault="003E7A96" w:rsidP="003E7A96">
      <w:r>
        <w:tab/>
      </w:r>
      <w:r>
        <w:tab/>
        <w:t>911 - $</w:t>
      </w:r>
      <w:r w:rsidRPr="00802588">
        <w:t>1</w:t>
      </w:r>
      <w:r>
        <w:t>,</w:t>
      </w:r>
      <w:r w:rsidRPr="00802588">
        <w:t>549.72</w:t>
      </w:r>
      <w:r>
        <w:tab/>
      </w:r>
      <w:r>
        <w:tab/>
      </w:r>
      <w:r>
        <w:tab/>
      </w:r>
    </w:p>
    <w:p w:rsidR="003E7A96" w:rsidRDefault="003E7A96" w:rsidP="003E7A96"/>
    <w:p w:rsidR="003E7A96" w:rsidRDefault="003E7A96" w:rsidP="003E7A96">
      <w:r>
        <w:tab/>
        <w:t>The January payroll warrants #35957-35986 were approved from the following funds:</w:t>
      </w:r>
    </w:p>
    <w:p w:rsidR="003E7A96" w:rsidRDefault="003E7A96" w:rsidP="003E7A96"/>
    <w:p w:rsidR="003E7A96" w:rsidRDefault="003E7A96" w:rsidP="003E7A96">
      <w:r>
        <w:tab/>
      </w:r>
      <w:r>
        <w:tab/>
        <w:t>General Fund- $</w:t>
      </w:r>
      <w:r w:rsidRPr="00802588">
        <w:t>23</w:t>
      </w:r>
      <w:r>
        <w:t>,</w:t>
      </w:r>
      <w:r w:rsidRPr="00802588">
        <w:t>011.48</w:t>
      </w:r>
      <w:r>
        <w:tab/>
      </w:r>
      <w:r>
        <w:tab/>
      </w:r>
      <w:r>
        <w:tab/>
        <w:t>County Agent Fund - $874.57</w:t>
      </w:r>
    </w:p>
    <w:p w:rsidR="003E7A96" w:rsidRDefault="003E7A96" w:rsidP="003E7A96">
      <w:r>
        <w:tab/>
      </w:r>
      <w:r>
        <w:tab/>
        <w:t>Civil Defense - $450.00</w:t>
      </w:r>
      <w:r>
        <w:tab/>
      </w:r>
      <w:r>
        <w:tab/>
      </w:r>
      <w:r>
        <w:tab/>
        <w:t>911 - $437.50</w:t>
      </w:r>
    </w:p>
    <w:p w:rsidR="003E7A96" w:rsidRDefault="003E7A96" w:rsidP="003E7A96">
      <w:r>
        <w:lastRenderedPageBreak/>
        <w:tab/>
      </w:r>
      <w:r>
        <w:tab/>
        <w:t>County Correction - $2,125.00</w:t>
      </w:r>
      <w:r>
        <w:tab/>
      </w:r>
      <w:r>
        <w:tab/>
        <w:t>Highway Dist. - $12,405.00</w:t>
      </w:r>
    </w:p>
    <w:p w:rsidR="003E7A96" w:rsidRPr="00802588" w:rsidRDefault="003E7A96" w:rsidP="003E7A96">
      <w:r>
        <w:tab/>
      </w:r>
      <w:r>
        <w:tab/>
        <w:t>County Park - $10.00</w:t>
      </w:r>
      <w:r>
        <w:tab/>
      </w:r>
      <w:r>
        <w:tab/>
      </w:r>
      <w:r>
        <w:tab/>
        <w:t>Social Services - $3,382.28</w:t>
      </w:r>
    </w:p>
    <w:p w:rsidR="003E7A96" w:rsidRDefault="003E7A96" w:rsidP="003E7A96"/>
    <w:p w:rsidR="003E7A96" w:rsidRDefault="003E7A96" w:rsidP="003E7A96"/>
    <w:p w:rsidR="003E7A96" w:rsidRDefault="003E7A96" w:rsidP="003E7A96">
      <w:r>
        <w:tab/>
        <w:t>The following bills #36000-36057 were approved and ordered paid subject due to delinquent or any other indebtedness owing the County:</w:t>
      </w:r>
    </w:p>
    <w:p w:rsidR="003E7A96" w:rsidRDefault="003E7A96" w:rsidP="003E7A96"/>
    <w:p w:rsidR="003E7A96" w:rsidRDefault="003E7A96" w:rsidP="003E7A96">
      <w:r w:rsidRPr="000707BD">
        <w:t>Walter M. Lipp</w:t>
      </w:r>
      <w:r>
        <w:t>,</w:t>
      </w:r>
      <w:r w:rsidRPr="000707BD">
        <w:t>204.32</w:t>
      </w:r>
      <w:r>
        <w:t>;</w:t>
      </w:r>
      <w:r w:rsidRPr="000707BD">
        <w:t>Mc</w:t>
      </w:r>
      <w:r>
        <w:t>C</w:t>
      </w:r>
      <w:r w:rsidRPr="000707BD">
        <w:t>lusky Rexall</w:t>
      </w:r>
      <w:r>
        <w:t>,</w:t>
      </w:r>
      <w:r w:rsidRPr="000707BD">
        <w:t xml:space="preserve"> 8.38</w:t>
      </w:r>
      <w:r>
        <w:t>;</w:t>
      </w:r>
      <w:r w:rsidRPr="000707BD">
        <w:t>Howard Erdmann</w:t>
      </w:r>
      <w:r>
        <w:t>,</w:t>
      </w:r>
      <w:r w:rsidRPr="000707BD">
        <w:t>59.00</w:t>
      </w:r>
      <w:r>
        <w:t>; W</w:t>
      </w:r>
      <w:r w:rsidRPr="000707BD">
        <w:t>R</w:t>
      </w:r>
      <w:r>
        <w:t>T,</w:t>
      </w:r>
      <w:r w:rsidRPr="000707BD">
        <w:t>520.48</w:t>
      </w:r>
      <w:r>
        <w:t>;</w:t>
      </w:r>
      <w:r w:rsidRPr="000707BD">
        <w:t>Matthew Bender &amp; Co., Inc</w:t>
      </w:r>
      <w:r>
        <w:t>.,</w:t>
      </w:r>
      <w:r w:rsidRPr="000707BD">
        <w:t>540.98</w:t>
      </w:r>
      <w:r>
        <w:t>;</w:t>
      </w:r>
      <w:r w:rsidRPr="000707BD">
        <w:t xml:space="preserve"> Sylvia Schell</w:t>
      </w:r>
      <w:r>
        <w:t>,</w:t>
      </w:r>
      <w:r w:rsidRPr="000707BD">
        <w:t>4.21</w:t>
      </w:r>
      <w:r>
        <w:t>;</w:t>
      </w:r>
      <w:r w:rsidRPr="000707BD">
        <w:t>Eldon Ehrman</w:t>
      </w:r>
      <w:r>
        <w:t>,</w:t>
      </w:r>
      <w:r w:rsidRPr="000707BD">
        <w:t xml:space="preserve"> 66.00</w:t>
      </w:r>
      <w:r>
        <w:t>;</w:t>
      </w:r>
      <w:r w:rsidRPr="000707BD">
        <w:t>Butler Machinery Company</w:t>
      </w:r>
      <w:r>
        <w:t>,</w:t>
      </w:r>
      <w:r w:rsidRPr="000707BD">
        <w:t xml:space="preserve"> 96.31</w:t>
      </w:r>
      <w:r>
        <w:t>;</w:t>
      </w:r>
      <w:r w:rsidRPr="000707BD">
        <w:t xml:space="preserve"> Office Depot</w:t>
      </w:r>
      <w:r>
        <w:t>,</w:t>
      </w:r>
      <w:r w:rsidRPr="000707BD">
        <w:t>132.04</w:t>
      </w:r>
      <w:r>
        <w:t>;</w:t>
      </w:r>
      <w:r w:rsidRPr="000707BD">
        <w:t>Birch Telecom</w:t>
      </w:r>
      <w:r>
        <w:t>,</w:t>
      </w:r>
      <w:r w:rsidRPr="000707BD">
        <w:t>101.77</w:t>
      </w:r>
      <w:r>
        <w:t>;</w:t>
      </w:r>
      <w:r w:rsidRPr="000707BD">
        <w:t>B</w:t>
      </w:r>
      <w:r>
        <w:t>HG</w:t>
      </w:r>
      <w:r w:rsidRPr="000707BD">
        <w:t>, Inc.</w:t>
      </w:r>
      <w:r>
        <w:t>,</w:t>
      </w:r>
      <w:r w:rsidRPr="000707BD">
        <w:t>213.76</w:t>
      </w:r>
      <w:r>
        <w:t>;In</w:t>
      </w:r>
      <w:r w:rsidRPr="000707BD">
        <w:t>formation Technol</w:t>
      </w:r>
      <w:r>
        <w:t>ogy Dept.,</w:t>
      </w:r>
      <w:r w:rsidRPr="000707BD">
        <w:t xml:space="preserve"> 488.60</w:t>
      </w:r>
      <w:r>
        <w:t xml:space="preserve">; </w:t>
      </w:r>
      <w:r w:rsidRPr="000707BD">
        <w:t>Mclean County Sheriff's Office</w:t>
      </w:r>
      <w:r>
        <w:t>,1</w:t>
      </w:r>
      <w:r w:rsidRPr="000707BD">
        <w:t>,705.00</w:t>
      </w:r>
      <w:r>
        <w:t>;</w:t>
      </w:r>
      <w:r w:rsidRPr="000707BD">
        <w:t>C-Store</w:t>
      </w:r>
      <w:r>
        <w:t>,</w:t>
      </w:r>
      <w:r w:rsidRPr="000707BD">
        <w:t>36.91</w:t>
      </w:r>
      <w:r>
        <w:t>;</w:t>
      </w:r>
      <w:r w:rsidRPr="000707BD">
        <w:t>D&amp;J Oil, Inc.</w:t>
      </w:r>
      <w:r>
        <w:t xml:space="preserve">,    </w:t>
      </w:r>
      <w:r w:rsidRPr="000707BD">
        <w:t>2,179.49</w:t>
      </w:r>
      <w:r>
        <w:t>;</w:t>
      </w:r>
      <w:r w:rsidRPr="000707BD">
        <w:t>Lawson Products</w:t>
      </w:r>
      <w:r>
        <w:t>,</w:t>
      </w:r>
      <w:r w:rsidRPr="000707BD">
        <w:t>89.66</w:t>
      </w:r>
      <w:r>
        <w:t>;</w:t>
      </w:r>
      <w:r w:rsidRPr="000707BD">
        <w:t>Computer Software Assoc Inc</w:t>
      </w:r>
      <w:r>
        <w:t>.,</w:t>
      </w:r>
      <w:r w:rsidRPr="000707BD">
        <w:t>1,560.00</w:t>
      </w:r>
      <w:r>
        <w:t xml:space="preserve">; </w:t>
      </w:r>
      <w:r w:rsidRPr="000707BD">
        <w:t>Konschak Oil Inc.</w:t>
      </w:r>
      <w:r>
        <w:t>,4,491.60,</w:t>
      </w:r>
      <w:r w:rsidRPr="000707BD">
        <w:t>Power Plan</w:t>
      </w:r>
      <w:r>
        <w:t>,</w:t>
      </w:r>
      <w:r w:rsidRPr="000707BD">
        <w:t>15,364.65</w:t>
      </w:r>
      <w:r>
        <w:t>;</w:t>
      </w:r>
      <w:r w:rsidRPr="000707BD">
        <w:t>Alltel</w:t>
      </w:r>
      <w:r>
        <w:t>,</w:t>
      </w:r>
      <w:r w:rsidRPr="000707BD">
        <w:t>209.79</w:t>
      </w:r>
      <w:r>
        <w:t>;</w:t>
      </w:r>
      <w:r w:rsidRPr="000707BD">
        <w:t>The Union Grill And Bar</w:t>
      </w:r>
      <w:r>
        <w:t>,</w:t>
      </w:r>
      <w:r w:rsidRPr="000707BD">
        <w:t>100.42</w:t>
      </w:r>
      <w:r>
        <w:t>;</w:t>
      </w:r>
      <w:r w:rsidRPr="000707BD">
        <w:t xml:space="preserve"> Atco International</w:t>
      </w:r>
      <w:r>
        <w:t>,</w:t>
      </w:r>
      <w:r w:rsidRPr="000707BD">
        <w:t>85.00</w:t>
      </w:r>
      <w:r>
        <w:t>;</w:t>
      </w:r>
      <w:r w:rsidRPr="000707BD">
        <w:t>Mechanics Plus</w:t>
      </w:r>
      <w:r>
        <w:t>,</w:t>
      </w:r>
      <w:r w:rsidRPr="000707BD">
        <w:t>852.84</w:t>
      </w:r>
      <w:r>
        <w:t xml:space="preserve">; </w:t>
      </w:r>
      <w:r w:rsidRPr="000707BD">
        <w:t>Sybil Peterson</w:t>
      </w:r>
      <w:r>
        <w:t>,</w:t>
      </w:r>
      <w:r w:rsidRPr="000707BD">
        <w:t>100.00</w:t>
      </w:r>
      <w:r>
        <w:t>;</w:t>
      </w:r>
      <w:r w:rsidRPr="000707BD">
        <w:t>First District Health Unit</w:t>
      </w:r>
      <w:r>
        <w:t>,83.00;</w:t>
      </w:r>
      <w:r w:rsidRPr="000707BD">
        <w:t>Alberta Voegele</w:t>
      </w:r>
      <w:r>
        <w:t>,</w:t>
      </w:r>
      <w:r w:rsidRPr="000707BD">
        <w:t xml:space="preserve"> 97.52</w:t>
      </w:r>
      <w:r>
        <w:t>;</w:t>
      </w:r>
      <w:r w:rsidRPr="000707BD">
        <w:t>Tony Volochenko Jr</w:t>
      </w:r>
      <w:r>
        <w:t>.,</w:t>
      </w:r>
      <w:r w:rsidRPr="000707BD">
        <w:t>402.00</w:t>
      </w:r>
      <w:r>
        <w:t xml:space="preserve">; </w:t>
      </w:r>
      <w:r w:rsidRPr="000707BD">
        <w:t>Roberts Floral Inc</w:t>
      </w:r>
      <w:r>
        <w:t>.,</w:t>
      </w:r>
      <w:r w:rsidRPr="000707BD">
        <w:t xml:space="preserve"> 27.00</w:t>
      </w:r>
      <w:r>
        <w:t>;</w:t>
      </w:r>
      <w:r w:rsidRPr="000707BD">
        <w:t xml:space="preserve"> N</w:t>
      </w:r>
      <w:r>
        <w:t>D</w:t>
      </w:r>
      <w:r w:rsidRPr="000707BD">
        <w:t xml:space="preserve"> 911 Assoc</w:t>
      </w:r>
      <w:r>
        <w:t>.,</w:t>
      </w:r>
      <w:r w:rsidRPr="000707BD">
        <w:t>10.00</w:t>
      </w:r>
      <w:r>
        <w:t>;</w:t>
      </w:r>
      <w:r w:rsidRPr="000707BD">
        <w:t>N</w:t>
      </w:r>
      <w:r>
        <w:t>RG,</w:t>
      </w:r>
      <w:r w:rsidRPr="000707BD">
        <w:t>772.93</w:t>
      </w:r>
      <w:r>
        <w:t>;</w:t>
      </w:r>
      <w:r w:rsidRPr="000707BD">
        <w:t>Electronic Communications, Inc</w:t>
      </w:r>
      <w:r>
        <w:t>.,</w:t>
      </w:r>
      <w:r w:rsidRPr="000707BD">
        <w:t>114.00</w:t>
      </w:r>
      <w:r>
        <w:t>;</w:t>
      </w:r>
      <w:r w:rsidRPr="000707BD">
        <w:t xml:space="preserve"> N</w:t>
      </w:r>
      <w:r>
        <w:t>D</w:t>
      </w:r>
      <w:r w:rsidRPr="000707BD">
        <w:t xml:space="preserve"> Emergency Mgt Assoc</w:t>
      </w:r>
      <w:r>
        <w:t>.,</w:t>
      </w:r>
      <w:r w:rsidRPr="000707BD">
        <w:t>30.00</w:t>
      </w:r>
      <w:r>
        <w:t>;</w:t>
      </w:r>
      <w:r w:rsidRPr="000707BD">
        <w:t xml:space="preserve"> James Paulus</w:t>
      </w:r>
      <w:r>
        <w:t>,</w:t>
      </w:r>
      <w:r w:rsidRPr="000707BD">
        <w:t>118.18</w:t>
      </w:r>
      <w:r>
        <w:t>;</w:t>
      </w:r>
      <w:r w:rsidRPr="000707BD">
        <w:t xml:space="preserve"> N</w:t>
      </w:r>
      <w:r>
        <w:t>DTC,</w:t>
      </w:r>
      <w:r w:rsidRPr="000707BD">
        <w:t>36.40</w:t>
      </w:r>
      <w:r>
        <w:t>;</w:t>
      </w:r>
      <w:r w:rsidRPr="000707BD">
        <w:t xml:space="preserve"> S</w:t>
      </w:r>
      <w:r>
        <w:t>RT</w:t>
      </w:r>
      <w:r w:rsidRPr="000707BD">
        <w:t xml:space="preserve"> Communications, Inc</w:t>
      </w:r>
      <w:r>
        <w:t>.,</w:t>
      </w:r>
      <w:r w:rsidRPr="000707BD">
        <w:t>12.88</w:t>
      </w:r>
      <w:r>
        <w:t>;C</w:t>
      </w:r>
      <w:r w:rsidRPr="000707BD">
        <w:t>ontractors Leasing</w:t>
      </w:r>
      <w:r>
        <w:t>,</w:t>
      </w:r>
      <w:r w:rsidRPr="000707BD">
        <w:t>1,083.00</w:t>
      </w:r>
      <w:r>
        <w:t>;</w:t>
      </w:r>
      <w:r w:rsidRPr="000707BD">
        <w:t>Michael Axt</w:t>
      </w:r>
      <w:r>
        <w:t>,</w:t>
      </w:r>
      <w:r w:rsidRPr="000707BD">
        <w:t xml:space="preserve"> 28.00</w:t>
      </w:r>
      <w:r>
        <w:t>;</w:t>
      </w:r>
      <w:r w:rsidRPr="000707BD">
        <w:t xml:space="preserve"> Severin, Ringsak &amp; Morrow</w:t>
      </w:r>
      <w:r>
        <w:t>,</w:t>
      </w:r>
      <w:r w:rsidRPr="000707BD">
        <w:t>3,020.00</w:t>
      </w:r>
      <w:r>
        <w:t>;</w:t>
      </w:r>
      <w:r w:rsidRPr="000707BD">
        <w:t>Stein's Inc</w:t>
      </w:r>
      <w:r>
        <w:t>.,</w:t>
      </w:r>
      <w:r w:rsidRPr="000707BD">
        <w:t>37.59</w:t>
      </w:r>
      <w:r>
        <w:t>;</w:t>
      </w:r>
      <w:r w:rsidRPr="000707BD">
        <w:t>Menards</w:t>
      </w:r>
      <w:r>
        <w:t xml:space="preserve">, </w:t>
      </w:r>
      <w:r w:rsidRPr="000707BD">
        <w:t>32.00</w:t>
      </w:r>
      <w:r>
        <w:t>;</w:t>
      </w:r>
      <w:r w:rsidRPr="000707BD">
        <w:t>Jerry Jesz</w:t>
      </w:r>
      <w:r>
        <w:t>,</w:t>
      </w:r>
      <w:r w:rsidRPr="000707BD">
        <w:t>70.00</w:t>
      </w:r>
      <w:r>
        <w:t>;</w:t>
      </w:r>
      <w:r w:rsidRPr="000707BD">
        <w:t>Govern Soft</w:t>
      </w:r>
      <w:r>
        <w:t>,</w:t>
      </w:r>
      <w:r w:rsidRPr="000707BD">
        <w:t>11,783.00</w:t>
      </w:r>
      <w:r>
        <w:t>;</w:t>
      </w:r>
      <w:r w:rsidRPr="000707BD">
        <w:t>Wold Engineering, P</w:t>
      </w:r>
      <w:r>
        <w:t>C.,</w:t>
      </w:r>
      <w:r w:rsidRPr="000707BD">
        <w:t xml:space="preserve">  17,860.74</w:t>
      </w:r>
      <w:r>
        <w:t>;</w:t>
      </w:r>
      <w:r w:rsidRPr="000707BD">
        <w:t xml:space="preserve"> N</w:t>
      </w:r>
      <w:r>
        <w:t>D</w:t>
      </w:r>
      <w:r w:rsidRPr="000707BD">
        <w:t xml:space="preserve"> Dept Of Transportation</w:t>
      </w:r>
      <w:r>
        <w:t>,</w:t>
      </w:r>
      <w:r w:rsidRPr="000707BD">
        <w:t>47,123.70</w:t>
      </w:r>
      <w:r>
        <w:t>;</w:t>
      </w:r>
      <w:r w:rsidRPr="000707BD">
        <w:t xml:space="preserve"> Burnette O. Bomstad Estate</w:t>
      </w:r>
      <w:r>
        <w:t>,</w:t>
      </w:r>
      <w:r w:rsidRPr="000707BD">
        <w:t>710.49</w:t>
      </w:r>
      <w:r>
        <w:t>;</w:t>
      </w:r>
      <w:r w:rsidRPr="000707BD">
        <w:t>Alberta Strobel</w:t>
      </w:r>
      <w:r>
        <w:t>,</w:t>
      </w:r>
      <w:r w:rsidRPr="000707BD">
        <w:t>106.27</w:t>
      </w:r>
      <w:r>
        <w:t>;</w:t>
      </w:r>
      <w:r w:rsidRPr="000707BD">
        <w:t xml:space="preserve"> Jerica Jesz</w:t>
      </w:r>
      <w:r>
        <w:t>,</w:t>
      </w:r>
      <w:r w:rsidRPr="000707BD">
        <w:t>101.50</w:t>
      </w:r>
      <w:r>
        <w:t>;</w:t>
      </w:r>
      <w:r w:rsidRPr="000707BD">
        <w:t xml:space="preserve"> Alissah Iron Boulder</w:t>
      </w:r>
      <w:r>
        <w:t>,</w:t>
      </w:r>
      <w:r w:rsidRPr="000707BD">
        <w:t>43.50</w:t>
      </w:r>
      <w:r>
        <w:t>;</w:t>
      </w:r>
      <w:r w:rsidRPr="000707BD">
        <w:t xml:space="preserve"> Laura Logsdon</w:t>
      </w:r>
      <w:r>
        <w:t>,</w:t>
      </w:r>
      <w:r w:rsidRPr="000707BD">
        <w:t>119.00</w:t>
      </w:r>
      <w:r>
        <w:t>;</w:t>
      </w:r>
      <w:r w:rsidRPr="000707BD">
        <w:t xml:space="preserve"> Angela Frank</w:t>
      </w:r>
      <w:r>
        <w:t>,</w:t>
      </w:r>
      <w:r w:rsidRPr="000707BD">
        <w:t>14.50</w:t>
      </w:r>
      <w:r>
        <w:t>;</w:t>
      </w:r>
      <w:r w:rsidRPr="000707BD">
        <w:t xml:space="preserve"> Colt Touchette</w:t>
      </w:r>
      <w:r>
        <w:t>,</w:t>
      </w:r>
      <w:r w:rsidRPr="000707BD">
        <w:t>14.50</w:t>
      </w:r>
      <w:r>
        <w:t>;</w:t>
      </w:r>
      <w:r w:rsidRPr="000707BD">
        <w:t>Daisy Tripp</w:t>
      </w:r>
      <w:r>
        <w:t>,</w:t>
      </w:r>
      <w:r w:rsidRPr="000707BD">
        <w:t>14.50</w:t>
      </w:r>
      <w:r>
        <w:t>;Chasely Houser,2</w:t>
      </w:r>
      <w:r w:rsidRPr="000707BD">
        <w:t>1.75</w:t>
      </w:r>
      <w:r>
        <w:t>;</w:t>
      </w:r>
      <w:r w:rsidRPr="000707BD">
        <w:t>Kaytlin Werth</w:t>
      </w:r>
      <w:r>
        <w:t xml:space="preserve">, </w:t>
      </w:r>
      <w:r w:rsidRPr="000707BD">
        <w:t>7.25</w:t>
      </w:r>
      <w:r>
        <w:t>;</w:t>
      </w:r>
      <w:r w:rsidRPr="000707BD">
        <w:t>Amy Stephenson</w:t>
      </w:r>
      <w:r>
        <w:t>,</w:t>
      </w:r>
      <w:r w:rsidRPr="000707BD">
        <w:t>34.00</w:t>
      </w:r>
      <w:r>
        <w:t>;</w:t>
      </w:r>
      <w:r w:rsidRPr="000707BD">
        <w:t>Toni Larson</w:t>
      </w:r>
      <w:r>
        <w:t>,</w:t>
      </w:r>
      <w:r w:rsidRPr="000707BD">
        <w:t xml:space="preserve">17.00    </w:t>
      </w:r>
    </w:p>
    <w:p w:rsidR="003E7A96" w:rsidRDefault="003E7A96" w:rsidP="003E7A96"/>
    <w:p w:rsidR="003E7A96" w:rsidRDefault="003E7A96" w:rsidP="003E7A96">
      <w:r>
        <w:tab/>
        <w:t>The following transfers were approved as follows:</w:t>
      </w:r>
    </w:p>
    <w:p w:rsidR="003E7A96" w:rsidRDefault="003E7A96" w:rsidP="003E7A96"/>
    <w:p w:rsidR="003E7A96" w:rsidRDefault="003E7A96" w:rsidP="003E7A96">
      <w:r>
        <w:tab/>
        <w:t>$42,400.00, Transfer from Unorganized Rd. Districts to County Road Fund for annual road maintenance and snow removal.</w:t>
      </w:r>
    </w:p>
    <w:p w:rsidR="003E7A96" w:rsidRDefault="003E7A96" w:rsidP="003E7A96"/>
    <w:p w:rsidR="003E7A96" w:rsidRDefault="003E7A96" w:rsidP="003E7A96">
      <w:r w:rsidRPr="000707BD">
        <w:t xml:space="preserve">  </w:t>
      </w:r>
      <w:r>
        <w:tab/>
        <w:t>Sheriff, Trent Naser, met with the board to discuss some criminal cases that have been closed and that there will not be any more costs to Sheridan County.  The Sakakawea Task Force has not been as active and other task forces are being reviewed.</w:t>
      </w:r>
    </w:p>
    <w:p w:rsidR="003E7A96" w:rsidRDefault="003E7A96" w:rsidP="003E7A96"/>
    <w:p w:rsidR="003E7A96" w:rsidRDefault="003E7A96" w:rsidP="003E7A96">
      <w:r>
        <w:tab/>
        <w:t>Tracy Stein, Risk Manager, met with the board to report on an employee that was injured on the job.</w:t>
      </w:r>
    </w:p>
    <w:p w:rsidR="003E7A96" w:rsidRDefault="003E7A96" w:rsidP="003E7A96"/>
    <w:p w:rsidR="003E7A96" w:rsidRDefault="003E7A96" w:rsidP="003E7A96">
      <w:r>
        <w:tab/>
        <w:t xml:space="preserve">Cynthia Wahl, Tax Director, met with board to report that Mauch Twp assessor is vacant and Shirley Jorgensen will assess </w:t>
      </w:r>
      <w:r>
        <w:lastRenderedPageBreak/>
        <w:t>the unorganized Sperry Rd Dist. A soils committee meeting will be scheduled in February to decide on modifiers to be deducted. It was moved by Commissioner Ehrman to appoint Michael Axt on the soils committee, seconded by Commissioner Erdman.  Upon roll call vote – Ehrman – yes, Erdmann – yes, Axt – yes  Motion carried.</w:t>
      </w:r>
    </w:p>
    <w:p w:rsidR="003E7A96" w:rsidRDefault="003E7A96" w:rsidP="003E7A96"/>
    <w:p w:rsidR="003E7A96" w:rsidRDefault="003E7A96" w:rsidP="003E7A96">
      <w:r>
        <w:tab/>
        <w:t>The application for abatement of 2010 mobile home taxes was reviewed.  It was moved by Commissioner Ehrman to approve the application for abatement of 2010 mobile home taxes due to the property owner is eligible for homestead credit, seconded by Commissioner Erdmann.  Upon roll call vote – Ehrman – yes, Erdmann – yes, Axt – yes  Motion carried.</w:t>
      </w:r>
    </w:p>
    <w:p w:rsidR="003E7A96" w:rsidRDefault="003E7A96" w:rsidP="003E7A96"/>
    <w:p w:rsidR="003E7A96" w:rsidRDefault="003E7A96" w:rsidP="003E7A96">
      <w:r>
        <w:tab/>
        <w:t>The Auditor presented a letter from Interstate Engineering requesting PVC water main and service lines go across various twp roads in Georgetown twp.  The board recommended to not approve any road crossings due to the connections are located in McLean-Sheridan Rural Water District and until this is resolved no road crossings be approved.</w:t>
      </w:r>
    </w:p>
    <w:p w:rsidR="003E7A96" w:rsidRDefault="003E7A96" w:rsidP="003E7A96"/>
    <w:p w:rsidR="003E7A96" w:rsidRDefault="003E7A96" w:rsidP="003E7A96">
      <w:r>
        <w:tab/>
        <w:t>It was moved by Commissioner Ehrman to approve the agreement with Governsoft to provide software maintenance services for Sheridan County (aka Dakota Programs), seconded by Commissioner Erdmann.  Upon roll call vote – Ehrman – yes, Erdmann – yes,  Axt – yes  Motion carried.</w:t>
      </w:r>
    </w:p>
    <w:p w:rsidR="003E7A96" w:rsidRDefault="003E7A96" w:rsidP="003E7A96"/>
    <w:p w:rsidR="003E7A96" w:rsidRDefault="003E7A96" w:rsidP="003E7A96">
      <w:r>
        <w:tab/>
        <w:t xml:space="preserve">John Green and Jennifer Turnbow, Kadrmas, Lee, &amp; Jackson surveyors; Dennis L. Allen, Black and Veatch Project Directors; and Mark Lambrecht, Senior Project Manager with Advanced Engineering and Environmental Services met with the board to review the water project line from the Garrison Diversion Conservancy District to the red river valley.  Lambrecht explained the 5 ft water pipeline route and that 84% of the land easements have been signed.  The earliest construction timeline could start the spring of 2012.  Road crossing permits will be acquired from the County and organized twp boards. The twp. roads will be restored back to its previous state or better. The water lines are bored through the roads. The pipeline will be pressurized just by natural flow of the water.  The culvert to be installed at north skunk lake was inquired about on a timeline in order for the County Park to apply for grant monies for constructing another campground area.  </w:t>
      </w:r>
    </w:p>
    <w:p w:rsidR="003E7A96" w:rsidRDefault="003E7A96" w:rsidP="003E7A96"/>
    <w:p w:rsidR="003E7A96" w:rsidRDefault="003E7A96" w:rsidP="003E7A96">
      <w:r>
        <w:tab/>
        <w:t>Alvin Gross, Road Foreman, met with the board to discuss motorgrader repair issues. The board recommended to Gross if any extra help is needed for snow removal, etc. to hire whoever at his discretion to get the job done.</w:t>
      </w:r>
    </w:p>
    <w:p w:rsidR="003E7A96" w:rsidRDefault="003E7A96" w:rsidP="003E7A96"/>
    <w:p w:rsidR="003E7A96" w:rsidRDefault="003E7A96" w:rsidP="003E7A96">
      <w:r>
        <w:tab/>
        <w:t xml:space="preserve">A hearing for the application for abatement of 2008 and </w:t>
      </w:r>
      <w:r>
        <w:lastRenderedPageBreak/>
        <w:t xml:space="preserve">2009 taxes filed by David Martwick on Lots 1-2, Blk. 5, East Addition, McClusky City was scheduled for March </w:t>
      </w:r>
      <w:r w:rsidR="000C0255">
        <w:t>2nd</w:t>
      </w:r>
      <w:r>
        <w:t>, 2010 at 2:00 p.m.</w:t>
      </w:r>
    </w:p>
    <w:p w:rsidR="003E7A96" w:rsidRDefault="003E7A96" w:rsidP="003E7A96"/>
    <w:p w:rsidR="003E7A96" w:rsidRDefault="003E7A96" w:rsidP="003E7A96">
      <w:r>
        <w:tab/>
        <w:t>There being no further business the meeting adjourned.</w:t>
      </w:r>
    </w:p>
    <w:p w:rsidR="003E7A96" w:rsidRDefault="003E7A96" w:rsidP="003E7A96"/>
    <w:p w:rsidR="003E7A96" w:rsidRDefault="003E7A96" w:rsidP="003E7A96">
      <w:r>
        <w:t>________________________________</w:t>
      </w:r>
      <w:r>
        <w:tab/>
        <w:t>__________________________________</w:t>
      </w:r>
    </w:p>
    <w:p w:rsidR="003E7A96" w:rsidRDefault="003E7A96" w:rsidP="003E7A96">
      <w:r>
        <w:tab/>
      </w:r>
      <w:r>
        <w:tab/>
        <w:t>Auditor</w:t>
      </w:r>
      <w:r>
        <w:tab/>
      </w:r>
      <w:r>
        <w:tab/>
      </w:r>
      <w:r>
        <w:tab/>
      </w:r>
      <w:r>
        <w:tab/>
      </w:r>
      <w:r>
        <w:tab/>
      </w:r>
      <w:r>
        <w:tab/>
        <w:t>Chairman</w:t>
      </w:r>
    </w:p>
    <w:p w:rsidR="003E7A96" w:rsidRDefault="003E7A96" w:rsidP="003E7A96"/>
    <w:p w:rsidR="003E7A96" w:rsidRDefault="003E7A96" w:rsidP="003E7A96">
      <w:r>
        <w:t xml:space="preserve"> </w:t>
      </w:r>
    </w:p>
    <w:p w:rsidR="00E54E10" w:rsidRDefault="00E54E10" w:rsidP="00E54E10">
      <w:pPr>
        <w:jc w:val="center"/>
      </w:pPr>
      <w:r>
        <w:t>County Commission Meeting March 2, 2010</w:t>
      </w:r>
    </w:p>
    <w:p w:rsidR="00E54E10" w:rsidRDefault="00E54E10" w:rsidP="00E54E10">
      <w:pPr>
        <w:jc w:val="center"/>
      </w:pPr>
    </w:p>
    <w:p w:rsidR="00E54E10" w:rsidRDefault="00E54E10" w:rsidP="00E54E10">
      <w:r>
        <w:tab/>
        <w:t>The Board of County Commissioners met at 9:00 a.m.  County Commissioners present were Michael Axt, Howard Erdmann, and Eldon Ehrman.</w:t>
      </w:r>
    </w:p>
    <w:p w:rsidR="00E54E10" w:rsidRDefault="00E54E10" w:rsidP="00E54E10"/>
    <w:p w:rsidR="00E54E10" w:rsidRDefault="00E54E10" w:rsidP="00E54E10">
      <w:r>
        <w:tab/>
        <w:t>Chairman Axt called the meeting to order.  The minutes of the previous meeting was sent out to the board members.  It was moved by Commissioner Erdmann to approve the minutes as sent out, seconded by Commissioner Ehrman.  Upon roll call vote – Erdmann – yes, Ehrman – yes, Axt – yes  Motion carried.</w:t>
      </w:r>
    </w:p>
    <w:p w:rsidR="00E54E10" w:rsidRDefault="00E54E10" w:rsidP="00E54E10"/>
    <w:p w:rsidR="00E54E10" w:rsidRDefault="00E54E10" w:rsidP="00E54E10">
      <w:r>
        <w:tab/>
        <w:t>The following Statements of fees were approved and submitted to their appropriate funds</w:t>
      </w:r>
    </w:p>
    <w:p w:rsidR="00E54E10" w:rsidRDefault="00E54E10" w:rsidP="00E54E10">
      <w:r>
        <w:t>For February, 2010:</w:t>
      </w:r>
    </w:p>
    <w:p w:rsidR="00E54E10" w:rsidRDefault="00E54E10" w:rsidP="00E54E10"/>
    <w:p w:rsidR="00E54E10" w:rsidRDefault="00E54E10" w:rsidP="00E54E10">
      <w:r>
        <w:tab/>
      </w:r>
      <w:r>
        <w:tab/>
        <w:t>County Recorder, fees, $990.00</w:t>
      </w:r>
    </w:p>
    <w:p w:rsidR="00E54E10" w:rsidRDefault="00E54E10" w:rsidP="00E54E10">
      <w:r>
        <w:tab/>
      </w:r>
      <w:r>
        <w:tab/>
        <w:t>Sheriff, fees, $196.55</w:t>
      </w:r>
    </w:p>
    <w:p w:rsidR="00E54E10" w:rsidRDefault="00E54E10" w:rsidP="00E54E10">
      <w:r>
        <w:tab/>
      </w:r>
      <w:r>
        <w:tab/>
        <w:t>Clerk of Court, fees, $576.00</w:t>
      </w:r>
    </w:p>
    <w:p w:rsidR="00E54E10" w:rsidRDefault="00E54E10" w:rsidP="00E54E10"/>
    <w:p w:rsidR="00E54E10" w:rsidRDefault="00E54E10" w:rsidP="00E54E10">
      <w:r>
        <w:tab/>
        <w:t>The total miscellaneous receipts were collected for the following funds and were</w:t>
      </w:r>
    </w:p>
    <w:p w:rsidR="00E54E10" w:rsidRDefault="00E54E10" w:rsidP="00E54E10">
      <w:r>
        <w:t>Approved for the month of February, 2010:</w:t>
      </w:r>
    </w:p>
    <w:p w:rsidR="00E54E10" w:rsidRDefault="00E54E10" w:rsidP="00E54E10"/>
    <w:p w:rsidR="00E54E10" w:rsidRDefault="00E54E10" w:rsidP="00E54E10">
      <w:r>
        <w:tab/>
      </w:r>
      <w:r>
        <w:tab/>
        <w:t>General - $</w:t>
      </w:r>
      <w:r w:rsidRPr="00F101B7">
        <w:t>4</w:t>
      </w:r>
      <w:r>
        <w:t>,</w:t>
      </w:r>
      <w:r w:rsidRPr="00F101B7">
        <w:t>586.41</w:t>
      </w:r>
      <w:r>
        <w:tab/>
      </w:r>
      <w:r>
        <w:tab/>
      </w:r>
      <w:r>
        <w:tab/>
      </w:r>
      <w:r>
        <w:tab/>
        <w:t>County Road - $</w:t>
      </w:r>
      <w:r w:rsidRPr="00F101B7">
        <w:t>730.5</w:t>
      </w:r>
      <w:r>
        <w:t>0</w:t>
      </w:r>
    </w:p>
    <w:p w:rsidR="00E54E10" w:rsidRDefault="00E54E10" w:rsidP="00E54E10">
      <w:r>
        <w:tab/>
      </w:r>
      <w:r>
        <w:tab/>
        <w:t>Highway Dist. - $14,551.17</w:t>
      </w:r>
      <w:r>
        <w:tab/>
      </w:r>
      <w:r>
        <w:tab/>
        <w:t>SS &amp; OASIS - $281.39</w:t>
      </w:r>
    </w:p>
    <w:p w:rsidR="00E54E10" w:rsidRDefault="00E54E10" w:rsidP="00E54E10">
      <w:r>
        <w:tab/>
      </w:r>
      <w:r>
        <w:tab/>
        <w:t>Weed Control - $</w:t>
      </w:r>
      <w:r w:rsidRPr="00F101B7">
        <w:t>2</w:t>
      </w:r>
      <w:r>
        <w:t>,</w:t>
      </w:r>
      <w:r w:rsidRPr="00F101B7">
        <w:t>482.36</w:t>
      </w:r>
      <w:r>
        <w:tab/>
      </w:r>
      <w:r>
        <w:tab/>
      </w:r>
      <w:r>
        <w:tab/>
        <w:t>911 - $</w:t>
      </w:r>
      <w:r>
        <w:tab/>
      </w:r>
      <w:r w:rsidRPr="00F101B7">
        <w:t>1</w:t>
      </w:r>
      <w:r>
        <w:t>,</w:t>
      </w:r>
      <w:r w:rsidRPr="00F101B7">
        <w:t>605.38</w:t>
      </w:r>
    </w:p>
    <w:p w:rsidR="00E54E10" w:rsidRDefault="00E54E10" w:rsidP="00E54E10">
      <w:r>
        <w:tab/>
      </w:r>
      <w:r>
        <w:tab/>
        <w:t>Senior Citizens - $4,488.36</w:t>
      </w:r>
    </w:p>
    <w:p w:rsidR="00E54E10" w:rsidRDefault="00E54E10" w:rsidP="00E54E10"/>
    <w:p w:rsidR="00E54E10" w:rsidRDefault="00E54E10" w:rsidP="00E54E10">
      <w:r>
        <w:tab/>
        <w:t>The February payroll warrants #36102-36130 were approved from the following funds:</w:t>
      </w:r>
    </w:p>
    <w:p w:rsidR="00E54E10" w:rsidRDefault="00E54E10" w:rsidP="00E54E10"/>
    <w:p w:rsidR="00E54E10" w:rsidRDefault="00E54E10" w:rsidP="00E54E10">
      <w:r>
        <w:tab/>
      </w:r>
      <w:r>
        <w:tab/>
        <w:t>General - $</w:t>
      </w:r>
      <w:r w:rsidRPr="001C324E">
        <w:t>22</w:t>
      </w:r>
      <w:r>
        <w:t>,</w:t>
      </w:r>
      <w:r w:rsidRPr="001C324E">
        <w:t>991.48</w:t>
      </w:r>
      <w:r>
        <w:tab/>
      </w:r>
      <w:r>
        <w:tab/>
      </w:r>
      <w:r>
        <w:tab/>
        <w:t>Service Officer - $291.67</w:t>
      </w:r>
    </w:p>
    <w:p w:rsidR="00E54E10" w:rsidRDefault="00E54E10" w:rsidP="00E54E10">
      <w:r>
        <w:tab/>
      </w:r>
      <w:r>
        <w:tab/>
        <w:t>County Agent fund - $874.57</w:t>
      </w:r>
      <w:r>
        <w:tab/>
      </w:r>
      <w:r>
        <w:tab/>
        <w:t>Civil Defense - $450.00</w:t>
      </w:r>
    </w:p>
    <w:p w:rsidR="00E54E10" w:rsidRDefault="00E54E10" w:rsidP="00E54E10">
      <w:r>
        <w:tab/>
      </w:r>
      <w:r>
        <w:tab/>
        <w:t>911 - $437.50</w:t>
      </w:r>
      <w:r>
        <w:tab/>
      </w:r>
      <w:r>
        <w:tab/>
      </w:r>
      <w:r>
        <w:tab/>
      </w:r>
      <w:r>
        <w:tab/>
        <w:t xml:space="preserve">County Corrections - </w:t>
      </w:r>
      <w:r>
        <w:lastRenderedPageBreak/>
        <w:t>$2,125.00</w:t>
      </w:r>
    </w:p>
    <w:p w:rsidR="00E54E10" w:rsidRDefault="00E54E10" w:rsidP="00E54E10">
      <w:r>
        <w:tab/>
      </w:r>
      <w:r>
        <w:tab/>
        <w:t>Highway Dist. - $12,505.00</w:t>
      </w:r>
      <w:r>
        <w:tab/>
      </w:r>
      <w:r>
        <w:tab/>
        <w:t>Human Services - $3,116.41</w:t>
      </w:r>
    </w:p>
    <w:p w:rsidR="00E54E10" w:rsidRDefault="00E54E10" w:rsidP="00E54E10">
      <w:r>
        <w:tab/>
      </w:r>
      <w:r>
        <w:tab/>
      </w:r>
    </w:p>
    <w:p w:rsidR="00E54E10" w:rsidRDefault="00E54E10" w:rsidP="00E54E10">
      <w:r>
        <w:tab/>
        <w:t>The following bills #36144-36201 were approved for March and ordered paid subject due to delinquent or any other indebtedness owing the County:</w:t>
      </w:r>
    </w:p>
    <w:p w:rsidR="00E54E10" w:rsidRDefault="00E54E10" w:rsidP="00E54E10"/>
    <w:p w:rsidR="00E54E10" w:rsidRPr="00A67E29" w:rsidRDefault="00E54E10" w:rsidP="00E54E10">
      <w:r w:rsidRPr="00A67E29">
        <w:t>Ameripride Linen &amp; Apparel Srv</w:t>
      </w:r>
      <w:r>
        <w:t>.,</w:t>
      </w:r>
      <w:r w:rsidRPr="00A67E29">
        <w:t xml:space="preserve"> 90.10</w:t>
      </w:r>
      <w:r>
        <w:t>;</w:t>
      </w:r>
      <w:r w:rsidRPr="00A67E29">
        <w:t xml:space="preserve"> Bentz Supply Store</w:t>
      </w:r>
      <w:r>
        <w:t>,</w:t>
      </w:r>
      <w:r w:rsidRPr="00A67E29">
        <w:t>104.06</w:t>
      </w:r>
      <w:r>
        <w:t>;</w:t>
      </w:r>
      <w:r w:rsidRPr="00A67E29">
        <w:t xml:space="preserve"> Walter M. Lipp</w:t>
      </w:r>
      <w:r>
        <w:t>,</w:t>
      </w:r>
      <w:r w:rsidRPr="00A67E29">
        <w:t>36.58</w:t>
      </w:r>
      <w:r>
        <w:t>;H</w:t>
      </w:r>
      <w:r w:rsidRPr="00A67E29">
        <w:t>oward Erdmann</w:t>
      </w:r>
      <w:r>
        <w:t>,</w:t>
      </w:r>
      <w:r w:rsidRPr="00A67E29">
        <w:t>53.50</w:t>
      </w:r>
      <w:r>
        <w:t>;</w:t>
      </w:r>
      <w:r w:rsidRPr="00A67E29">
        <w:t xml:space="preserve"> WRT</w:t>
      </w:r>
      <w:r>
        <w:t>,</w:t>
      </w:r>
      <w:r w:rsidRPr="00A67E29">
        <w:t>1,826.10</w:t>
      </w:r>
      <w:r>
        <w:t>;</w:t>
      </w:r>
      <w:r w:rsidRPr="00A67E29">
        <w:t xml:space="preserve"> N.D. Assoc</w:t>
      </w:r>
      <w:r>
        <w:t>.</w:t>
      </w:r>
      <w:r w:rsidRPr="00A67E29">
        <w:t xml:space="preserve"> Of Counties</w:t>
      </w:r>
      <w:r>
        <w:t>,</w:t>
      </w:r>
      <w:r w:rsidRPr="00A67E29">
        <w:t>254.40</w:t>
      </w:r>
      <w:r>
        <w:t>;</w:t>
      </w:r>
      <w:r w:rsidRPr="00A67E29">
        <w:t>Official Payments</w:t>
      </w:r>
      <w:r>
        <w:t>,</w:t>
      </w:r>
      <w:r w:rsidRPr="00A67E29">
        <w:t>330.00</w:t>
      </w:r>
      <w:r>
        <w:t>;</w:t>
      </w:r>
      <w:r w:rsidRPr="00A67E29">
        <w:t>Waste Management Of N</w:t>
      </w:r>
      <w:r>
        <w:t>D,</w:t>
      </w:r>
      <w:r w:rsidRPr="00A67E29">
        <w:t>42.36</w:t>
      </w:r>
      <w:r>
        <w:t>;</w:t>
      </w:r>
      <w:r w:rsidRPr="00A67E29">
        <w:t>Tracy Stein</w:t>
      </w:r>
      <w:r>
        <w:t>,</w:t>
      </w:r>
      <w:r w:rsidRPr="00A67E29">
        <w:t>59.00</w:t>
      </w:r>
      <w:r>
        <w:t>;</w:t>
      </w:r>
      <w:r w:rsidRPr="00A67E29">
        <w:t>Eldon Ehrman</w:t>
      </w:r>
      <w:r>
        <w:t>,</w:t>
      </w:r>
      <w:r w:rsidRPr="00A67E29">
        <w:t>134.50</w:t>
      </w:r>
      <w:r>
        <w:t>;</w:t>
      </w:r>
      <w:r w:rsidRPr="00A67E29">
        <w:t>Butler Machinery Company</w:t>
      </w:r>
      <w:r>
        <w:t>,</w:t>
      </w:r>
      <w:r w:rsidRPr="00A67E29">
        <w:t>434.54</w:t>
      </w:r>
      <w:r>
        <w:t>;</w:t>
      </w:r>
      <w:r w:rsidRPr="00A67E29">
        <w:t>Cynthia D. Wahl</w:t>
      </w:r>
      <w:r>
        <w:t>,</w:t>
      </w:r>
      <w:r w:rsidRPr="00A67E29">
        <w:t>143.00</w:t>
      </w:r>
      <w:r>
        <w:t>;</w:t>
      </w:r>
      <w:r w:rsidRPr="00A67E29">
        <w:t xml:space="preserve"> Herb Neuharth Plumbing</w:t>
      </w:r>
      <w:r>
        <w:t>,</w:t>
      </w:r>
      <w:r w:rsidRPr="00A67E29">
        <w:t>42.40</w:t>
      </w:r>
      <w:r>
        <w:t>;</w:t>
      </w:r>
      <w:r w:rsidRPr="00A67E29">
        <w:t xml:space="preserve"> Fireside Office Solutions</w:t>
      </w:r>
      <w:r>
        <w:t>,</w:t>
      </w:r>
      <w:r w:rsidRPr="00A67E29">
        <w:t>1.80</w:t>
      </w:r>
      <w:r>
        <w:t>;</w:t>
      </w:r>
      <w:r w:rsidRPr="00A67E29">
        <w:t>Office Depot</w:t>
      </w:r>
      <w:r>
        <w:t>,</w:t>
      </w:r>
      <w:r w:rsidRPr="00A67E29">
        <w:t>170.80</w:t>
      </w:r>
      <w:r>
        <w:t>;</w:t>
      </w:r>
      <w:r w:rsidRPr="00A67E29">
        <w:t>Birch Communications, Inc</w:t>
      </w:r>
      <w:r>
        <w:t>.,</w:t>
      </w:r>
      <w:r w:rsidRPr="00A67E29">
        <w:t>103.92</w:t>
      </w:r>
      <w:r>
        <w:t>;</w:t>
      </w:r>
      <w:r w:rsidRPr="00A67E29">
        <w:t xml:space="preserve"> B</w:t>
      </w:r>
      <w:r>
        <w:t>HG</w:t>
      </w:r>
      <w:r w:rsidRPr="00A67E29">
        <w:t>, Inc.</w:t>
      </w:r>
      <w:r>
        <w:t>,</w:t>
      </w:r>
      <w:r w:rsidRPr="00A67E29">
        <w:t>343.04</w:t>
      </w:r>
      <w:r>
        <w:t>;</w:t>
      </w:r>
      <w:r w:rsidRPr="00A67E29">
        <w:t xml:space="preserve"> Information Technol</w:t>
      </w:r>
      <w:r>
        <w:t>o</w:t>
      </w:r>
      <w:r w:rsidRPr="00A67E29">
        <w:t>gy Dept.</w:t>
      </w:r>
      <w:r>
        <w:t>,</w:t>
      </w:r>
      <w:r w:rsidRPr="00A67E29">
        <w:t>1,338.60</w:t>
      </w:r>
      <w:r>
        <w:t xml:space="preserve">; </w:t>
      </w:r>
      <w:r w:rsidRPr="00A67E29">
        <w:t>Mclean County Sheriff's Office</w:t>
      </w:r>
      <w:r>
        <w:t>, 2</w:t>
      </w:r>
      <w:r w:rsidRPr="00A67E29">
        <w:t>,713.00</w:t>
      </w:r>
      <w:r>
        <w:t>;</w:t>
      </w:r>
      <w:r w:rsidRPr="00A67E29">
        <w:t>Centre Inc</w:t>
      </w:r>
      <w:r>
        <w:t>.,</w:t>
      </w:r>
      <w:r w:rsidRPr="00A67E29">
        <w:t>480.00</w:t>
      </w:r>
      <w:r>
        <w:t>;</w:t>
      </w:r>
      <w:r w:rsidRPr="00A67E29">
        <w:t>D&amp;J Oil, Inc.</w:t>
      </w:r>
      <w:r>
        <w:t>,</w:t>
      </w:r>
      <w:r w:rsidRPr="00A67E29">
        <w:t>6,335.18</w:t>
      </w:r>
      <w:r>
        <w:t>;</w:t>
      </w:r>
      <w:r w:rsidRPr="00A67E29">
        <w:t>John Deere Credit</w:t>
      </w:r>
      <w:r>
        <w:t>,</w:t>
      </w:r>
      <w:r w:rsidRPr="00A67E29">
        <w:t>19,365.28</w:t>
      </w:r>
      <w:r>
        <w:t>;</w:t>
      </w:r>
      <w:r w:rsidRPr="00A67E29">
        <w:t>Agriculture Communication</w:t>
      </w:r>
      <w:r>
        <w:t xml:space="preserve">, </w:t>
      </w:r>
      <w:r w:rsidRPr="00A67E29">
        <w:t>50.00</w:t>
      </w:r>
      <w:r>
        <w:t>;</w:t>
      </w:r>
      <w:r w:rsidRPr="00A67E29">
        <w:t xml:space="preserve"> Konschak Oil Inc.</w:t>
      </w:r>
      <w:r>
        <w:t>,</w:t>
      </w:r>
      <w:r w:rsidRPr="00A67E29">
        <w:t>1,260.24</w:t>
      </w:r>
      <w:r>
        <w:t>;</w:t>
      </w:r>
      <w:r w:rsidRPr="00A67E29">
        <w:t>Mclean-Sheridan Rur Water</w:t>
      </w:r>
      <w:r>
        <w:t>,</w:t>
      </w:r>
      <w:r w:rsidRPr="00A67E29">
        <w:t>51.31</w:t>
      </w:r>
      <w:r>
        <w:t>;</w:t>
      </w:r>
      <w:r w:rsidRPr="00A67E29">
        <w:t xml:space="preserve"> M&amp;C Repair</w:t>
      </w:r>
      <w:r>
        <w:t>,</w:t>
      </w:r>
      <w:r w:rsidRPr="00A67E29">
        <w:t>237.21</w:t>
      </w:r>
      <w:r>
        <w:t>;</w:t>
      </w:r>
      <w:r w:rsidRPr="00A67E29">
        <w:t xml:space="preserve"> N</w:t>
      </w:r>
      <w:r>
        <w:t>APA</w:t>
      </w:r>
      <w:r w:rsidRPr="00A67E29">
        <w:t xml:space="preserve"> Auto Parts</w:t>
      </w:r>
      <w:r>
        <w:t>,</w:t>
      </w:r>
      <w:r w:rsidRPr="00A67E29">
        <w:t>399.15</w:t>
      </w:r>
      <w:r>
        <w:t>;</w:t>
      </w:r>
      <w:r w:rsidRPr="00A67E29">
        <w:t>Farmers Union Oil Co</w:t>
      </w:r>
      <w:r>
        <w:t>.,</w:t>
      </w:r>
      <w:r w:rsidRPr="00A67E29">
        <w:t>859.20</w:t>
      </w:r>
      <w:r>
        <w:t xml:space="preserve">; </w:t>
      </w:r>
      <w:r w:rsidRPr="00A67E29">
        <w:t>Community Memorial Hospital</w:t>
      </w:r>
      <w:r>
        <w:t>,</w:t>
      </w:r>
      <w:r w:rsidRPr="00A67E29">
        <w:t xml:space="preserve"> 25.00</w:t>
      </w:r>
      <w:r>
        <w:t>;</w:t>
      </w:r>
      <w:r w:rsidRPr="00A67E29">
        <w:t xml:space="preserve"> N</w:t>
      </w:r>
      <w:r>
        <w:t>D</w:t>
      </w:r>
      <w:r w:rsidRPr="00A67E29">
        <w:t xml:space="preserve"> Assoc. Of Co. Engineers</w:t>
      </w:r>
      <w:r>
        <w:t>,</w:t>
      </w:r>
      <w:r w:rsidRPr="00A67E29">
        <w:t>125.00</w:t>
      </w:r>
      <w:r>
        <w:t>;</w:t>
      </w:r>
      <w:r w:rsidRPr="00A67E29">
        <w:t xml:space="preserve"> Alltel</w:t>
      </w:r>
      <w:r>
        <w:t>,</w:t>
      </w:r>
      <w:r w:rsidRPr="00A67E29">
        <w:t xml:space="preserve"> 209.64</w:t>
      </w:r>
      <w:r>
        <w:t>;</w:t>
      </w:r>
      <w:r w:rsidRPr="00A67E29">
        <w:t>Marshall Feland</w:t>
      </w:r>
      <w:r>
        <w:t>,1</w:t>
      </w:r>
      <w:r w:rsidRPr="00A67E29">
        <w:t>50.00</w:t>
      </w:r>
      <w:r>
        <w:t>;</w:t>
      </w:r>
      <w:r w:rsidRPr="00A67E29">
        <w:t>Mechanics Plus</w:t>
      </w:r>
      <w:r>
        <w:t>,</w:t>
      </w:r>
      <w:r w:rsidRPr="00A67E29">
        <w:t>111.87</w:t>
      </w:r>
      <w:r>
        <w:t>;</w:t>
      </w:r>
      <w:r w:rsidRPr="00A67E29">
        <w:t xml:space="preserve"> N</w:t>
      </w:r>
      <w:r>
        <w:t>RG,</w:t>
      </w:r>
      <w:r w:rsidRPr="00A67E29">
        <w:t>318.01</w:t>
      </w:r>
      <w:r>
        <w:t>;</w:t>
      </w:r>
      <w:r w:rsidRPr="00A67E29">
        <w:t xml:space="preserve"> James Paulus</w:t>
      </w:r>
      <w:r>
        <w:t>,</w:t>
      </w:r>
      <w:r w:rsidRPr="00A67E29">
        <w:t>132.11</w:t>
      </w:r>
      <w:r>
        <w:t>;</w:t>
      </w:r>
      <w:r w:rsidRPr="00A67E29">
        <w:t xml:space="preserve"> Donna's Patchwork Cottage</w:t>
      </w:r>
      <w:r>
        <w:t>,</w:t>
      </w:r>
      <w:r w:rsidRPr="00A67E29">
        <w:t xml:space="preserve"> 5.00</w:t>
      </w:r>
      <w:r>
        <w:t>;NDTC,</w:t>
      </w:r>
      <w:r w:rsidRPr="00A67E29">
        <w:t>18.20</w:t>
      </w:r>
      <w:r>
        <w:t>;</w:t>
      </w:r>
      <w:r w:rsidRPr="00A67E29">
        <w:t xml:space="preserve"> S</w:t>
      </w:r>
      <w:r>
        <w:t>RT</w:t>
      </w:r>
      <w:r w:rsidRPr="00A67E29">
        <w:t xml:space="preserve"> Communications, Inc</w:t>
      </w:r>
      <w:r>
        <w:t>.,</w:t>
      </w:r>
      <w:r w:rsidRPr="00A67E29">
        <w:t>12.88</w:t>
      </w:r>
      <w:r>
        <w:t>;</w:t>
      </w:r>
      <w:r w:rsidRPr="00A67E29">
        <w:t>Statewide Services</w:t>
      </w:r>
      <w:r>
        <w:t>,</w:t>
      </w:r>
      <w:r w:rsidRPr="00A67E29">
        <w:t xml:space="preserve"> 99.00</w:t>
      </w:r>
      <w:r>
        <w:t>;</w:t>
      </w:r>
      <w:r w:rsidRPr="00A67E29">
        <w:t xml:space="preserve"> N</w:t>
      </w:r>
      <w:r>
        <w:t>DCVSOA,</w:t>
      </w:r>
      <w:r w:rsidRPr="00A67E29">
        <w:t>50</w:t>
      </w:r>
      <w:r>
        <w:t xml:space="preserve">.00;    </w:t>
      </w:r>
      <w:r w:rsidRPr="00A67E29">
        <w:t>Menards</w:t>
      </w:r>
      <w:r>
        <w:t>,</w:t>
      </w:r>
      <w:r w:rsidRPr="00A67E29">
        <w:t>24.08</w:t>
      </w:r>
      <w:r>
        <w:t>;</w:t>
      </w:r>
      <w:r w:rsidRPr="00A67E29">
        <w:t xml:space="preserve"> Visa</w:t>
      </w:r>
      <w:r>
        <w:t>,</w:t>
      </w:r>
      <w:r w:rsidRPr="00A67E29">
        <w:t>17.00</w:t>
      </w:r>
      <w:r>
        <w:t>;</w:t>
      </w:r>
      <w:r w:rsidRPr="00A67E29">
        <w:t xml:space="preserve"> C</w:t>
      </w:r>
      <w:r>
        <w:t>CCS,</w:t>
      </w:r>
      <w:r w:rsidRPr="00A67E29">
        <w:t xml:space="preserve"> 210.00</w:t>
      </w:r>
      <w:r>
        <w:t>;</w:t>
      </w:r>
      <w:r w:rsidRPr="00A67E29">
        <w:t xml:space="preserve"> Alberta Strobel</w:t>
      </w:r>
      <w:r>
        <w:t>,136</w:t>
      </w:r>
      <w:r w:rsidRPr="00A67E29">
        <w:t>.04</w:t>
      </w:r>
      <w:r>
        <w:t>;</w:t>
      </w:r>
      <w:r w:rsidRPr="00A67E29">
        <w:t>Jerica Jesz</w:t>
      </w:r>
      <w:r>
        <w:t>,</w:t>
      </w:r>
      <w:r w:rsidRPr="00A67E29">
        <w:t>116.00</w:t>
      </w:r>
      <w:r>
        <w:t>;A</w:t>
      </w:r>
      <w:r w:rsidRPr="00A67E29">
        <w:t>lissah Iron Boulder</w:t>
      </w:r>
      <w:r>
        <w:t>,</w:t>
      </w:r>
      <w:r w:rsidRPr="00A67E29">
        <w:t xml:space="preserve"> 29.00</w:t>
      </w:r>
      <w:r>
        <w:t>;</w:t>
      </w:r>
      <w:r w:rsidRPr="00A67E29">
        <w:t>Laura Logsdon</w:t>
      </w:r>
      <w:r>
        <w:t>,</w:t>
      </w:r>
      <w:r w:rsidRPr="00A67E29">
        <w:t>119.00</w:t>
      </w:r>
      <w:r>
        <w:t>;</w:t>
      </w:r>
      <w:r w:rsidRPr="00A67E29">
        <w:t xml:space="preserve"> Angela Frank</w:t>
      </w:r>
      <w:r>
        <w:t>,</w:t>
      </w:r>
      <w:r w:rsidRPr="00A67E29">
        <w:t>72.50</w:t>
      </w:r>
      <w:r>
        <w:t>;</w:t>
      </w:r>
      <w:r w:rsidRPr="00A67E29">
        <w:t xml:space="preserve"> Colt Touchette</w:t>
      </w:r>
      <w:r>
        <w:t>,</w:t>
      </w:r>
      <w:r w:rsidRPr="00A67E29">
        <w:t>29.00</w:t>
      </w:r>
      <w:r>
        <w:t>;</w:t>
      </w:r>
      <w:r w:rsidRPr="00A67E29">
        <w:t>Ka</w:t>
      </w:r>
      <w:r>
        <w:t>ytlin Werth,</w:t>
      </w:r>
      <w:r w:rsidRPr="00A67E29">
        <w:t>34.00</w:t>
      </w:r>
      <w:r>
        <w:t>;</w:t>
      </w:r>
      <w:r w:rsidRPr="00A67E29">
        <w:t>Amy Stephenson</w:t>
      </w:r>
      <w:r>
        <w:t xml:space="preserve">, </w:t>
      </w:r>
      <w:r w:rsidRPr="00A67E29">
        <w:t>17.00</w:t>
      </w:r>
      <w:r>
        <w:t>;</w:t>
      </w:r>
      <w:r w:rsidRPr="00A67E29">
        <w:t xml:space="preserve"> Nicole Helm</w:t>
      </w:r>
      <w:r>
        <w:t>,</w:t>
      </w:r>
      <w:r w:rsidRPr="00A67E29">
        <w:t xml:space="preserve"> 29.00</w:t>
      </w:r>
      <w:r>
        <w:t>;</w:t>
      </w:r>
      <w:r w:rsidRPr="00A67E29">
        <w:t xml:space="preserve"> Shari Roth</w:t>
      </w:r>
      <w:r>
        <w:t>,</w:t>
      </w:r>
      <w:r w:rsidRPr="00A67E29">
        <w:t>17.00</w:t>
      </w:r>
      <w:r>
        <w:t>;</w:t>
      </w:r>
      <w:r w:rsidRPr="00A67E29">
        <w:t xml:space="preserve"> Lincoln-Dale Township</w:t>
      </w:r>
      <w:r>
        <w:t xml:space="preserve">, </w:t>
      </w:r>
      <w:r w:rsidRPr="00A67E29">
        <w:t>3,657.51</w:t>
      </w:r>
      <w:r>
        <w:t>;McClusky City, 43.00</w:t>
      </w:r>
      <w:r>
        <w:tab/>
      </w:r>
    </w:p>
    <w:p w:rsidR="00E54E10" w:rsidRDefault="00E54E10" w:rsidP="00E54E10">
      <w:r>
        <w:tab/>
      </w:r>
      <w:r>
        <w:tab/>
      </w:r>
    </w:p>
    <w:p w:rsidR="00E54E10" w:rsidRDefault="00E54E10" w:rsidP="00E54E10">
      <w:r>
        <w:tab/>
        <w:t xml:space="preserve">Cynthia D. Wahl, Tax Director, met with the board to report on the soils committee meeting that was held last month.  Maps are not available from NRCS. A mapping subscription is available for $300.00 for unlimited maps on the internet.  It was moved by Commissioner Erdmann to subscribe to a mapping program for $300.00, seconded by Commissioner Ehrman.  Upon roll call vote – Erdmann – yes, Ehrman – yes, Axt – yes  Motion carried. Modifiers chosen by the soils committee were non-conformity, irregular fields, and accessibility to the parcel.   The soils committee will be applying modifiers to each parcel and a percentage of each modifier, yet to be determined by the soils committee, would be deducted off the value.  Two vacated soils committee members need to be fulfilled yet.  The detailed soils need to be in place by the equalization meeting of 2011.  It was moved by Commissioner Ehrman to compensate each soils committee member $300.00 per twp. plus mileage as needed, seconded by Commissioner Erdmann.  Upon roll call vote – Ehrman – yes, </w:t>
      </w:r>
      <w:r>
        <w:lastRenderedPageBreak/>
        <w:t>Erdmann – yes, Axt – yes  Motion carried.  The detailed soils values will be set by the State Tax Commissioners Office.  It was moved by Commissioner Erdmann to provide a County atlas to each soils committee member and District Assessor to assist in their duties, seconded by Commissioner Ehrman.  Upon roll call vote – Erdmann – yes, Ehrman – yes, Axt – yes  Motion carried.</w:t>
      </w:r>
    </w:p>
    <w:p w:rsidR="00E54E10" w:rsidRDefault="00E54E10" w:rsidP="00E54E10"/>
    <w:p w:rsidR="00E54E10" w:rsidRDefault="00E54E10" w:rsidP="00E54E10">
      <w:r>
        <w:tab/>
        <w:t>Sheriff Naser, met with the board to discuss criminal cases within the County and jail time issues.  Contacts will be made with McLean County Commission on jail options.</w:t>
      </w:r>
    </w:p>
    <w:p w:rsidR="00E54E10" w:rsidRDefault="00E54E10" w:rsidP="00E54E10"/>
    <w:p w:rsidR="00E54E10" w:rsidRDefault="00E54E10" w:rsidP="00E54E10">
      <w:r>
        <w:tab/>
        <w:t>The 911 Commission meeting was changed to March 9</w:t>
      </w:r>
      <w:r w:rsidRPr="00001B3D">
        <w:rPr>
          <w:vertAlign w:val="superscript"/>
        </w:rPr>
        <w:t>th</w:t>
      </w:r>
      <w:r>
        <w:t xml:space="preserve"> at 1:00 p.m. at the Armory in Bismarck.  Commissioner Ehrman will attend.</w:t>
      </w:r>
    </w:p>
    <w:p w:rsidR="00E54E10" w:rsidRDefault="00E54E10" w:rsidP="00E54E10"/>
    <w:p w:rsidR="00E54E10" w:rsidRDefault="00E54E10" w:rsidP="00E54E10">
      <w:r>
        <w:tab/>
        <w:t>A letter from Interstate Engineering, Inc. requesting approval to install 3” PVC water main across farm to market roads along 7</w:t>
      </w:r>
      <w:r w:rsidRPr="00C447CC">
        <w:rPr>
          <w:vertAlign w:val="superscript"/>
        </w:rPr>
        <w:t>th</w:t>
      </w:r>
      <w:r>
        <w:t xml:space="preserve"> Ave. NE and a 2” and 3” PVC water main along 28</w:t>
      </w:r>
      <w:r w:rsidRPr="00C447CC">
        <w:rPr>
          <w:vertAlign w:val="superscript"/>
        </w:rPr>
        <w:t>th</w:t>
      </w:r>
      <w:r>
        <w:t xml:space="preserve"> Ave NE in Strassburg Twp. was discussed.  It was moved by Commissioner Erdmann  to approve North Central Rural Water Consortium to install and bore water mains across the farm to market roads as filed in the County Auditors office, seconded by Commissioner Ehrman      Upon roll call vote – Ehrman- yes, Erdmann - yes, Axt- yes    Motion carried.</w:t>
      </w:r>
    </w:p>
    <w:p w:rsidR="00E54E10" w:rsidRDefault="00E54E10" w:rsidP="00E54E10"/>
    <w:p w:rsidR="00E54E10" w:rsidRDefault="00E54E10" w:rsidP="00E54E10">
      <w:r>
        <w:tab/>
        <w:t>It was moved by Commissioner Ehrman to instruct the County Auditor to write a letter to the Supreme Court that Sheridan County elects to continue with the Clerk of Court funding agreement for the 2011-2013 biennium, seconded by Commissioner Erdmann.  Upon roll call vote – Ehrman – yes, Erdmann –yes, Axt – yes  Motion carried.</w:t>
      </w:r>
    </w:p>
    <w:p w:rsidR="00E54E10" w:rsidRDefault="00E54E10" w:rsidP="00E54E10"/>
    <w:p w:rsidR="00E54E10" w:rsidRDefault="00E54E10" w:rsidP="00E54E10">
      <w:r>
        <w:tab/>
        <w:t>An application for abatement of 2009 taxes filed by Eric &amp; Kacie Reimche for the S2SW4 21-150-74 was filed.  The hearing will be held on April 6</w:t>
      </w:r>
      <w:r w:rsidRPr="00715265">
        <w:rPr>
          <w:vertAlign w:val="superscript"/>
        </w:rPr>
        <w:t>th</w:t>
      </w:r>
      <w:r>
        <w:t xml:space="preserve"> at 1:30 p.m.</w:t>
      </w:r>
    </w:p>
    <w:p w:rsidR="00E54E10" w:rsidRDefault="00E54E10" w:rsidP="00E54E10"/>
    <w:p w:rsidR="00E54E10" w:rsidRDefault="00E54E10" w:rsidP="00E54E10">
      <w:r>
        <w:tab/>
        <w:t>The application for abatement of 2008 and 2009 taxes for on Lots 13,14,15, Blk 1, Grethen’s Addition, Goodrich City was reviewed.  It was moved by Commissioner Ehrman to approve the 2008 and 2009 applications for abatement of taxes due to property owner is eligible for homestead credit, seconded by Commissioner Erdmann.  Upon roll call vote – Ehrman – yes, Erdmann – yes, Axt –yes  Motion carried.</w:t>
      </w:r>
    </w:p>
    <w:p w:rsidR="00E54E10" w:rsidRDefault="00E54E10" w:rsidP="00E54E10"/>
    <w:p w:rsidR="00E54E10" w:rsidRDefault="00E54E10" w:rsidP="00E54E10">
      <w:r>
        <w:tab/>
        <w:t xml:space="preserve">The time being 2:00 p.m. the hearing on the application for abatement of 2008 and 2009 taxes filed by David Martwick for on Lots 1-2, Block 5, East, McClusky City was heard.      It was moved by Commissioner Ehrman to deny the application for abatement of 2008 and 2009 taxes due to incorrect values, seconded by Commissioner Erdmann.  Upon roll call vote  - Ehrman </w:t>
      </w:r>
      <w:r>
        <w:lastRenderedPageBreak/>
        <w:t>– yes, Erdmann – yes, Axt – yes  Motion carried.  The applications will need to be re-filed with correct values and then re-considered.</w:t>
      </w:r>
    </w:p>
    <w:p w:rsidR="00E54E10" w:rsidRDefault="00E54E10" w:rsidP="00E54E10"/>
    <w:p w:rsidR="00E54E10" w:rsidRDefault="00E54E10" w:rsidP="00E54E10">
      <w:r>
        <w:tab/>
        <w:t>The time being 3:00 p.m. the Commissioners meeting recessed for the County Planning and Zoning Board meeting.  The County Commission meeting reconvened at 3:30 p.m.</w:t>
      </w:r>
    </w:p>
    <w:p w:rsidR="00E54E10" w:rsidRDefault="00E54E10" w:rsidP="00E54E10"/>
    <w:p w:rsidR="00E54E10" w:rsidRDefault="00E54E10" w:rsidP="00E54E10">
      <w:r>
        <w:tab/>
        <w:t>It was moved by Commissioner Ehrman to re-appoint Thomas Sauter, Karen Konschak, and Arthur Waltz to the Zoning Board, seconded by Commissioner Erdmann.  Upon roll call vote – Ehrman – yes, Erdmann – yes, Axt – yes  Motion carried.</w:t>
      </w:r>
    </w:p>
    <w:p w:rsidR="00E54E10" w:rsidRDefault="00E54E10" w:rsidP="00E54E10"/>
    <w:p w:rsidR="00E54E10" w:rsidRDefault="00E54E10" w:rsidP="00E54E10">
      <w:pPr>
        <w:ind w:firstLine="720"/>
      </w:pPr>
      <w:r>
        <w:t>A public hearing will be scheduled on April 6</w:t>
      </w:r>
      <w:r w:rsidRPr="000056FB">
        <w:rPr>
          <w:vertAlign w:val="superscript"/>
        </w:rPr>
        <w:t>th</w:t>
      </w:r>
      <w:r>
        <w:t xml:space="preserve"> at 2:00 p.m. on an amendment recommended by the Sheridan County Planning Commission Board for wind energy general provisions to be added to the Sheridan County Planning &amp; Zoning plan.</w:t>
      </w:r>
    </w:p>
    <w:p w:rsidR="00E54E10" w:rsidRDefault="00E54E10" w:rsidP="00E54E10"/>
    <w:p w:rsidR="00E54E10" w:rsidRDefault="00E54E10" w:rsidP="00E54E10">
      <w:r>
        <w:tab/>
        <w:t>Alvin Gross, Road For</w:t>
      </w:r>
      <w:r w:rsidR="00A6250D">
        <w:t>e</w:t>
      </w:r>
      <w:r>
        <w:t xml:space="preserve">man, met with the board to report fire extquishers are obsolete at the County shop.  The board recommended purchasing new fire extquishers from Dakota Fire Extquisher Co.  Cutting edges are getting low. A new muffler and lights on the south McClusky motorgrader is needed.  </w:t>
      </w:r>
    </w:p>
    <w:p w:rsidR="00E54E10" w:rsidRDefault="00E54E10" w:rsidP="00E54E10">
      <w:r>
        <w:tab/>
      </w:r>
      <w:r>
        <w:tab/>
      </w:r>
    </w:p>
    <w:p w:rsidR="00E54E10" w:rsidRDefault="00E54E10" w:rsidP="00E54E10">
      <w:r>
        <w:tab/>
        <w:t>It was moved by Commissioner Erdmann to adopt the following load limit resolution, seconded by Commissioner Ehrman.  Upon roll call vote – Erdmann – yes, Ehrman – yes, Axt – yes  The resolution was declared adopted.</w:t>
      </w:r>
    </w:p>
    <w:p w:rsidR="00E54E10" w:rsidRDefault="00E54E10" w:rsidP="00E54E10"/>
    <w:p w:rsidR="00E54E10" w:rsidRDefault="00E54E10" w:rsidP="00E54E10">
      <w:pPr>
        <w:jc w:val="center"/>
      </w:pPr>
      <w:r>
        <w:t>LOAD LIMIT RESOLUTION</w:t>
      </w:r>
    </w:p>
    <w:p w:rsidR="00E54E10" w:rsidRDefault="00E54E10" w:rsidP="00E54E10">
      <w:pPr>
        <w:jc w:val="center"/>
      </w:pPr>
    </w:p>
    <w:p w:rsidR="00E54E10" w:rsidRPr="00FD7451" w:rsidRDefault="00E54E10" w:rsidP="00E54E10">
      <w:pPr>
        <w:ind w:firstLine="720"/>
      </w:pPr>
      <w:r w:rsidRPr="00FD7451">
        <w:t>WHEREAS, County and Secondary Roads in Sheridan County, North Dakota, are being damaged and are in danger of being destroyed by reason of snow, rain, and climatic conditions, and;</w:t>
      </w:r>
    </w:p>
    <w:p w:rsidR="00E54E10" w:rsidRPr="00FD7451" w:rsidRDefault="00E54E10" w:rsidP="00E54E10">
      <w:r w:rsidRPr="00FD7451">
        <w:tab/>
        <w:t>WHEREAS, It is necessary that load restrictions be made limiting the weight of loads on said County and Secondary Roads,</w:t>
      </w:r>
    </w:p>
    <w:p w:rsidR="00E54E10" w:rsidRPr="00FD7451" w:rsidRDefault="00E54E10" w:rsidP="00E54E10"/>
    <w:p w:rsidR="00E54E10" w:rsidRPr="00FD7451" w:rsidRDefault="00E54E10" w:rsidP="00E54E10">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E54E10" w:rsidRPr="00FD7451" w:rsidRDefault="00E54E10" w:rsidP="00E54E10"/>
    <w:p w:rsidR="00E54E10" w:rsidRPr="00FD7451" w:rsidRDefault="00E54E10" w:rsidP="00E54E10">
      <w:r w:rsidRPr="00FD7451">
        <w:t>ATTEST:</w:t>
      </w:r>
    </w:p>
    <w:p w:rsidR="00E54E10" w:rsidRPr="00FD7451" w:rsidRDefault="00E54E10" w:rsidP="00E54E10">
      <w:r>
        <w:t>_</w:t>
      </w:r>
      <w:r w:rsidRPr="00FD7451">
        <w:t>______________________________</w:t>
      </w:r>
      <w:r>
        <w:tab/>
        <w:t xml:space="preserve">   __________________________________</w:t>
      </w:r>
    </w:p>
    <w:p w:rsidR="00E54E10" w:rsidRPr="00FD7451" w:rsidRDefault="00E54E10" w:rsidP="00E54E10">
      <w:r>
        <w:lastRenderedPageBreak/>
        <w:tab/>
      </w:r>
      <w:r>
        <w:tab/>
        <w:t>Auditor</w:t>
      </w:r>
      <w:r>
        <w:tab/>
      </w:r>
      <w:r>
        <w:tab/>
      </w:r>
      <w:r>
        <w:tab/>
        <w:t xml:space="preserve">   </w:t>
      </w:r>
      <w:r>
        <w:tab/>
      </w:r>
      <w:r>
        <w:tab/>
      </w:r>
      <w:r w:rsidRPr="00FD7451">
        <w:t>Chairman</w:t>
      </w:r>
    </w:p>
    <w:p w:rsidR="00E54E10" w:rsidRPr="00FD7451" w:rsidRDefault="00E54E10" w:rsidP="00E54E10">
      <w:pPr>
        <w:ind w:left="3600"/>
      </w:pPr>
      <w:r>
        <w:tab/>
        <w:t xml:space="preserve">   </w:t>
      </w:r>
      <w:r>
        <w:tab/>
        <w:t xml:space="preserve">   </w:t>
      </w:r>
      <w:r w:rsidRPr="00FD7451">
        <w:t>_______________________</w:t>
      </w:r>
      <w:r>
        <w:t>____</w:t>
      </w:r>
      <w:r w:rsidRPr="00FD7451">
        <w:t>__</w:t>
      </w:r>
      <w:r>
        <w:t>__</w:t>
      </w:r>
      <w:r w:rsidRPr="00FD7451">
        <w:t>_</w:t>
      </w:r>
      <w:r>
        <w:tab/>
      </w:r>
      <w:r>
        <w:tab/>
      </w:r>
      <w:r>
        <w:tab/>
      </w:r>
      <w:r w:rsidRPr="00FD7451">
        <w:t>Commissioner</w:t>
      </w:r>
    </w:p>
    <w:p w:rsidR="00E54E10" w:rsidRPr="00FD7451" w:rsidRDefault="00E54E10" w:rsidP="00E54E10">
      <w:r w:rsidRPr="00FD7451">
        <w:tab/>
      </w:r>
      <w:r w:rsidRPr="00FD7451">
        <w:tab/>
      </w:r>
      <w:r w:rsidRPr="00FD7451">
        <w:tab/>
      </w:r>
      <w:r w:rsidRPr="00FD7451">
        <w:tab/>
      </w:r>
      <w:r w:rsidRPr="00FD7451">
        <w:tab/>
        <w:t xml:space="preserve">      </w:t>
      </w:r>
      <w:r>
        <w:tab/>
        <w:t xml:space="preserve">   </w:t>
      </w:r>
      <w:r w:rsidRPr="00FD7451">
        <w:t>________________________________</w:t>
      </w:r>
      <w:r>
        <w:t>__</w:t>
      </w:r>
    </w:p>
    <w:p w:rsidR="00E54E10" w:rsidRPr="00FD7451" w:rsidRDefault="00E54E10" w:rsidP="00E54E10">
      <w:r>
        <w:tab/>
      </w:r>
      <w:r>
        <w:tab/>
      </w:r>
      <w:r>
        <w:tab/>
      </w:r>
      <w:r>
        <w:tab/>
      </w:r>
      <w:r>
        <w:tab/>
      </w:r>
      <w:r>
        <w:tab/>
        <w:t xml:space="preserve">   </w:t>
      </w:r>
      <w:r>
        <w:tab/>
      </w:r>
      <w:r>
        <w:tab/>
      </w:r>
      <w:r w:rsidRPr="00FD7451">
        <w:t>Commissioner</w:t>
      </w:r>
    </w:p>
    <w:p w:rsidR="00E54E10" w:rsidRDefault="00E54E10" w:rsidP="00E54E10">
      <w:r>
        <w:tab/>
      </w:r>
    </w:p>
    <w:p w:rsidR="00E54E10" w:rsidRDefault="00E54E10" w:rsidP="00E54E10">
      <w:r>
        <w:tab/>
        <w:t>It was moved by Commissioner Erdmann to approve the gaming site authorization to be located at the Union Grill and Bar, McClusky, from July 1</w:t>
      </w:r>
      <w:r w:rsidRPr="0015032E">
        <w:rPr>
          <w:vertAlign w:val="superscript"/>
        </w:rPr>
        <w:t>st</w:t>
      </w:r>
      <w:r>
        <w:t>, 2010 thru June 30, 2011 seconded by Commissioner Ehrman.  Upon roll call vote – Erdmann – yes, Ehrman – yes, Axt – yes, Motion carried.</w:t>
      </w:r>
    </w:p>
    <w:p w:rsidR="00E54E10" w:rsidRDefault="00E54E10" w:rsidP="00E54E10"/>
    <w:p w:rsidR="00E54E10" w:rsidRDefault="00E54E10" w:rsidP="00E54E10">
      <w:r>
        <w:tab/>
        <w:t>The County Auditor reviewed the 2009 County Financial Statement with the board.  It was moved by Commissioner Ehrman to approve the 2009 County Financial Statement as filed in the County Auditor’s office for review, seconded by Commissioner Erdman.  Upon roll call vote – Ehrman – yes, Erdmann – yes, Axt – yes  Motion carried.</w:t>
      </w:r>
    </w:p>
    <w:p w:rsidR="00E54E10" w:rsidRDefault="00E54E10" w:rsidP="00E54E10"/>
    <w:p w:rsidR="00E54E10" w:rsidRDefault="00E54E10" w:rsidP="00E54E10">
      <w:r>
        <w:tab/>
        <w:t>There being no further business the meeting adjourned.</w:t>
      </w:r>
    </w:p>
    <w:p w:rsidR="00E54E10" w:rsidRDefault="00E54E10" w:rsidP="00E54E10"/>
    <w:p w:rsidR="00E54E10" w:rsidRDefault="00E54E10" w:rsidP="00E54E10">
      <w:r>
        <w:t>_________________________________</w:t>
      </w:r>
      <w:r>
        <w:tab/>
        <w:t>_________________________________</w:t>
      </w:r>
    </w:p>
    <w:p w:rsidR="00E54E10" w:rsidRDefault="00E54E10" w:rsidP="00E54E10">
      <w:r>
        <w:tab/>
      </w:r>
      <w:r>
        <w:tab/>
        <w:t>Auditor</w:t>
      </w:r>
      <w:r>
        <w:tab/>
      </w:r>
      <w:r>
        <w:tab/>
      </w:r>
      <w:r>
        <w:tab/>
      </w:r>
      <w:r>
        <w:tab/>
      </w:r>
      <w:r>
        <w:tab/>
      </w:r>
      <w:r>
        <w:tab/>
        <w:t>Chairman</w:t>
      </w:r>
    </w:p>
    <w:p w:rsidR="00E54E10" w:rsidRDefault="00E54E10" w:rsidP="00E54E10">
      <w:pPr>
        <w:jc w:val="center"/>
      </w:pPr>
    </w:p>
    <w:p w:rsidR="00E54E10" w:rsidRDefault="00E54E10" w:rsidP="00E54E10"/>
    <w:p w:rsidR="008B6317" w:rsidRDefault="008B6317" w:rsidP="008B6317">
      <w:pPr>
        <w:jc w:val="center"/>
      </w:pPr>
      <w:r>
        <w:t>County Commission Meeting April 6, 2010</w:t>
      </w:r>
    </w:p>
    <w:p w:rsidR="008B6317" w:rsidRDefault="008B6317" w:rsidP="008B6317">
      <w:pPr>
        <w:jc w:val="center"/>
      </w:pPr>
    </w:p>
    <w:p w:rsidR="008B6317" w:rsidRDefault="008B6317" w:rsidP="008B6317">
      <w:r>
        <w:tab/>
        <w:t>The Board of Sheridan County Commissioners met at 9:00 a.m.  Commissioners present were Michael Axt, Eldon Ehrman, and Howard Erdmann.</w:t>
      </w:r>
    </w:p>
    <w:p w:rsidR="008B6317" w:rsidRDefault="008B6317" w:rsidP="008B6317"/>
    <w:p w:rsidR="008B6317" w:rsidRDefault="008B6317" w:rsidP="008B6317">
      <w:r>
        <w:tab/>
        <w:t>Chairman Axt called the meeting to order.  The minutes of the previous meeting was sent in the mail.  It was moved by Commissioner Erdmann to approve the minutes as sent out, seconded by Commissioner Ehrman.  Upon roll call vote – Erdmann – yes, Ehrman – yes, Axt – yes</w:t>
      </w:r>
    </w:p>
    <w:p w:rsidR="008B6317" w:rsidRDefault="008B6317" w:rsidP="008B6317"/>
    <w:p w:rsidR="008B6317" w:rsidRDefault="008B6317" w:rsidP="008B6317">
      <w:r>
        <w:tab/>
        <w:t>The following Statements of fees were approved and submitted to their appropriate funds for March 2010:</w:t>
      </w:r>
    </w:p>
    <w:p w:rsidR="008B6317" w:rsidRDefault="008B6317" w:rsidP="008B6317">
      <w:r>
        <w:tab/>
      </w:r>
      <w:r>
        <w:tab/>
      </w:r>
      <w:r>
        <w:tab/>
        <w:t>County Recorder, Fees, $1,472.50</w:t>
      </w:r>
    </w:p>
    <w:p w:rsidR="008B6317" w:rsidRDefault="008B6317" w:rsidP="008B6317">
      <w:r>
        <w:tab/>
      </w:r>
      <w:r>
        <w:tab/>
      </w:r>
      <w:r>
        <w:tab/>
        <w:t>Clerk of Court, Fees, $1,000.00</w:t>
      </w:r>
    </w:p>
    <w:p w:rsidR="008B6317" w:rsidRDefault="008B6317" w:rsidP="008B6317">
      <w:r>
        <w:tab/>
      </w:r>
      <w:r>
        <w:tab/>
      </w:r>
      <w:r>
        <w:tab/>
        <w:t>Sheriff, Fees, $760.00</w:t>
      </w:r>
    </w:p>
    <w:p w:rsidR="008B6317" w:rsidRDefault="008B6317" w:rsidP="008B6317"/>
    <w:p w:rsidR="008B6317" w:rsidRDefault="008B6317" w:rsidP="008B6317">
      <w:r>
        <w:tab/>
        <w:t>The total miscellaneous receipts were collected for the following funds and were approved for the month of March, 2010:</w:t>
      </w:r>
    </w:p>
    <w:p w:rsidR="008B6317" w:rsidRDefault="008B6317" w:rsidP="008B6317"/>
    <w:p w:rsidR="008B6317" w:rsidRDefault="008B6317" w:rsidP="008B6317">
      <w:r>
        <w:tab/>
      </w:r>
      <w:r>
        <w:tab/>
        <w:t>General - $</w:t>
      </w:r>
      <w:r w:rsidRPr="00717A2C">
        <w:t>4</w:t>
      </w:r>
      <w:r>
        <w:t>,</w:t>
      </w:r>
      <w:r w:rsidRPr="00717A2C">
        <w:t>766.4</w:t>
      </w:r>
      <w:r>
        <w:t>0</w:t>
      </w:r>
      <w:r>
        <w:tab/>
      </w:r>
      <w:r>
        <w:tab/>
      </w:r>
      <w:r>
        <w:tab/>
        <w:t xml:space="preserve">Farm to Market - </w:t>
      </w:r>
      <w:r>
        <w:lastRenderedPageBreak/>
        <w:t>$50,256.19</w:t>
      </w:r>
    </w:p>
    <w:p w:rsidR="008B6317" w:rsidRPr="000A63D6" w:rsidRDefault="008B6317" w:rsidP="008B6317">
      <w:r>
        <w:tab/>
      </w:r>
      <w:r>
        <w:tab/>
        <w:t>County Road - $</w:t>
      </w:r>
      <w:r w:rsidRPr="000A63D6">
        <w:t>20</w:t>
      </w:r>
      <w:r>
        <w:t>,</w:t>
      </w:r>
      <w:r w:rsidRPr="000A63D6">
        <w:t>137.02</w:t>
      </w:r>
      <w:r>
        <w:tab/>
      </w:r>
      <w:r>
        <w:tab/>
        <w:t>Highway Dist. - $11,247.45</w:t>
      </w:r>
    </w:p>
    <w:p w:rsidR="008B6317" w:rsidRDefault="008B6317" w:rsidP="008B6317">
      <w:r>
        <w:tab/>
      </w:r>
      <w:r>
        <w:tab/>
        <w:t>County Park - $29.04</w:t>
      </w:r>
      <w:r>
        <w:tab/>
      </w:r>
      <w:r>
        <w:tab/>
        <w:t>S.S. &amp; OASIS - $276.58</w:t>
      </w:r>
    </w:p>
    <w:p w:rsidR="008B6317" w:rsidRDefault="008B6317" w:rsidP="008B6317">
      <w:r>
        <w:tab/>
      </w:r>
      <w:r>
        <w:tab/>
        <w:t>County Ext. - $220.00</w:t>
      </w:r>
      <w:r>
        <w:tab/>
      </w:r>
      <w:r>
        <w:tab/>
        <w:t>Weed Control - $</w:t>
      </w:r>
      <w:r w:rsidRPr="005B5597">
        <w:t>26.05</w:t>
      </w:r>
    </w:p>
    <w:p w:rsidR="008B6317" w:rsidRDefault="008B6317" w:rsidP="008B6317">
      <w:r>
        <w:tab/>
      </w:r>
      <w:r>
        <w:tab/>
        <w:t>911 - $1,387.95</w:t>
      </w:r>
      <w:r>
        <w:tab/>
      </w:r>
      <w:r>
        <w:tab/>
      </w:r>
      <w:r>
        <w:tab/>
        <w:t>Wireless 911 - $731.50</w:t>
      </w:r>
    </w:p>
    <w:p w:rsidR="008B6317" w:rsidRDefault="008B6317" w:rsidP="008B6317"/>
    <w:p w:rsidR="008B6317" w:rsidRDefault="008B6317" w:rsidP="008B6317">
      <w:r>
        <w:tab/>
        <w:t>An itemized listing of miscellaneous receipts were collected for the following funds and was approved for the month of March, 2010.</w:t>
      </w:r>
    </w:p>
    <w:p w:rsidR="008B6317" w:rsidRDefault="008B6317" w:rsidP="008B6317"/>
    <w:p w:rsidR="008B6317" w:rsidRDefault="008B6317" w:rsidP="008B6317">
      <w:r>
        <w:tab/>
        <w:t>The March payroll warrants #36244-36275 were approved from the following funds:</w:t>
      </w:r>
    </w:p>
    <w:p w:rsidR="008B6317" w:rsidRDefault="008B6317" w:rsidP="008B6317"/>
    <w:p w:rsidR="008B6317" w:rsidRDefault="008B6317" w:rsidP="008B6317">
      <w:r>
        <w:tab/>
        <w:t>General - $</w:t>
      </w:r>
      <w:r w:rsidRPr="00305006">
        <w:t>23</w:t>
      </w:r>
      <w:r>
        <w:t>,</w:t>
      </w:r>
      <w:r w:rsidRPr="00305006">
        <w:t>078.19</w:t>
      </w:r>
      <w:r>
        <w:tab/>
      </w:r>
      <w:r>
        <w:tab/>
      </w:r>
      <w:r>
        <w:tab/>
      </w:r>
      <w:r>
        <w:tab/>
        <w:t>Service Officer - $291.67</w:t>
      </w:r>
    </w:p>
    <w:p w:rsidR="008B6317" w:rsidRDefault="008B6317" w:rsidP="008B6317">
      <w:r>
        <w:tab/>
        <w:t>County Agent - $874.57</w:t>
      </w:r>
      <w:r>
        <w:tab/>
      </w:r>
      <w:r>
        <w:tab/>
      </w:r>
      <w:r>
        <w:tab/>
      </w:r>
      <w:r>
        <w:tab/>
        <w:t>911 - $437.50</w:t>
      </w:r>
    </w:p>
    <w:p w:rsidR="008B6317" w:rsidRDefault="008B6317" w:rsidP="008B6317">
      <w:r>
        <w:tab/>
        <w:t>Civil Defense - $450.00</w:t>
      </w:r>
      <w:r>
        <w:tab/>
      </w:r>
      <w:r>
        <w:tab/>
      </w:r>
      <w:r>
        <w:tab/>
        <w:t>County Corrections - $2,125.00</w:t>
      </w:r>
    </w:p>
    <w:p w:rsidR="008B6317" w:rsidRDefault="008B6317" w:rsidP="008B6317">
      <w:r>
        <w:tab/>
        <w:t>Highway Dist - $10,495.83</w:t>
      </w:r>
      <w:r>
        <w:tab/>
      </w:r>
      <w:r>
        <w:tab/>
      </w:r>
      <w:r>
        <w:tab/>
        <w:t>Social Services - $3,029.11</w:t>
      </w:r>
    </w:p>
    <w:p w:rsidR="008B6317" w:rsidRDefault="008B6317" w:rsidP="008B6317"/>
    <w:p w:rsidR="008B6317" w:rsidRDefault="008B6317" w:rsidP="008B6317">
      <w:r>
        <w:tab/>
        <w:t>The following bills #36291-36365 were approved and ordered paid subject due to delinquent or any other indebtedness owing the County:</w:t>
      </w:r>
    </w:p>
    <w:p w:rsidR="008B6317" w:rsidRDefault="008B6317" w:rsidP="008B6317"/>
    <w:p w:rsidR="008B6317" w:rsidRPr="00305006" w:rsidRDefault="008B6317" w:rsidP="008B6317">
      <w:r>
        <w:t>Ameripride Linen &amp; Apparel Srv.,</w:t>
      </w:r>
      <w:r w:rsidRPr="00305006">
        <w:t>45.05</w:t>
      </w:r>
      <w:r>
        <w:t>;</w:t>
      </w:r>
      <w:r w:rsidRPr="00305006">
        <w:t>Bentz Supply Store</w:t>
      </w:r>
      <w:r>
        <w:t>,</w:t>
      </w:r>
      <w:r w:rsidRPr="00305006">
        <w:t>40.47</w:t>
      </w:r>
      <w:r>
        <w:t>;</w:t>
      </w:r>
      <w:r w:rsidRPr="00305006">
        <w:t>Walter M. Lipp</w:t>
      </w:r>
      <w:r>
        <w:t>,</w:t>
      </w:r>
      <w:r w:rsidRPr="00305006">
        <w:t>38.89</w:t>
      </w:r>
      <w:r>
        <w:t>;</w:t>
      </w:r>
      <w:r w:rsidRPr="00305006">
        <w:t>Mc</w:t>
      </w:r>
      <w:r>
        <w:t>C</w:t>
      </w:r>
      <w:r w:rsidRPr="00305006">
        <w:t>lusky Gazette</w:t>
      </w:r>
      <w:r>
        <w:t>,</w:t>
      </w:r>
      <w:r w:rsidRPr="00305006">
        <w:t>108.00</w:t>
      </w:r>
      <w:r>
        <w:t>;</w:t>
      </w:r>
      <w:r w:rsidRPr="00305006">
        <w:t xml:space="preserve"> Shirley A. Murray</w:t>
      </w:r>
      <w:r>
        <w:t>,</w:t>
      </w:r>
      <w:r w:rsidRPr="00305006">
        <w:t>65.00</w:t>
      </w:r>
      <w:r>
        <w:t>;</w:t>
      </w:r>
      <w:r w:rsidRPr="00305006">
        <w:t>Howard Erdmann</w:t>
      </w:r>
      <w:r>
        <w:t>,</w:t>
      </w:r>
      <w:r w:rsidRPr="00305006">
        <w:t>151.50</w:t>
      </w:r>
      <w:r>
        <w:t>;</w:t>
      </w:r>
      <w:r w:rsidRPr="00305006">
        <w:t>WRT</w:t>
      </w:r>
      <w:r>
        <w:t>,</w:t>
      </w:r>
      <w:r w:rsidRPr="00305006">
        <w:t>14,342.06</w:t>
      </w:r>
      <w:r>
        <w:t>;</w:t>
      </w:r>
      <w:r w:rsidRPr="00305006">
        <w:t>Co-Op Elevator</w:t>
      </w:r>
      <w:r>
        <w:t>,</w:t>
      </w:r>
      <w:r w:rsidRPr="00305006">
        <w:t>26.84</w:t>
      </w:r>
      <w:r>
        <w:t>;</w:t>
      </w:r>
      <w:r w:rsidRPr="00305006">
        <w:t>N.D. Assoc</w:t>
      </w:r>
      <w:r>
        <w:t xml:space="preserve">. </w:t>
      </w:r>
      <w:r w:rsidRPr="00305006">
        <w:t>Of Counties</w:t>
      </w:r>
      <w:r>
        <w:t>,</w:t>
      </w:r>
      <w:r w:rsidRPr="00305006">
        <w:t>796.64</w:t>
      </w:r>
      <w:r>
        <w:t xml:space="preserve">;Unity Insurance Agency, Inc., </w:t>
      </w:r>
      <w:r w:rsidRPr="00305006">
        <w:t>29.00</w:t>
      </w:r>
      <w:r>
        <w:t xml:space="preserve">; </w:t>
      </w:r>
      <w:r w:rsidRPr="00305006">
        <w:t>Matthew Bender &amp; Co., Inc</w:t>
      </w:r>
      <w:r>
        <w:t>.,1</w:t>
      </w:r>
      <w:r w:rsidRPr="00305006">
        <w:t>47.52</w:t>
      </w:r>
      <w:r>
        <w:t>;</w:t>
      </w:r>
      <w:r w:rsidRPr="00305006">
        <w:t xml:space="preserve">  Sylvia Schell</w:t>
      </w:r>
      <w:r>
        <w:t>,</w:t>
      </w:r>
      <w:r w:rsidRPr="00305006">
        <w:t>3.97</w:t>
      </w:r>
      <w:r>
        <w:t>;Waste Management Of ND;    87.95;</w:t>
      </w:r>
      <w:r w:rsidRPr="00305006">
        <w:t>Tracy Stein</w:t>
      </w:r>
      <w:r>
        <w:t>,</w:t>
      </w:r>
      <w:r w:rsidRPr="00305006">
        <w:t>65.00</w:t>
      </w:r>
      <w:r>
        <w:t>;</w:t>
      </w:r>
      <w:r w:rsidRPr="00305006">
        <w:t>N.D. State Radio Communication</w:t>
      </w:r>
      <w:r>
        <w:t>,1</w:t>
      </w:r>
      <w:r w:rsidRPr="00305006">
        <w:t>,882.08</w:t>
      </w:r>
      <w:r>
        <w:t>;</w:t>
      </w:r>
      <w:r w:rsidRPr="00305006">
        <w:t xml:space="preserve"> Eldon Ehrman</w:t>
      </w:r>
      <w:r>
        <w:t>,</w:t>
      </w:r>
      <w:r w:rsidRPr="00305006">
        <w:t>156.00</w:t>
      </w:r>
      <w:r>
        <w:t>;</w:t>
      </w:r>
      <w:r w:rsidRPr="00305006">
        <w:t>Dakota Fire Extinguishers</w:t>
      </w:r>
      <w:r>
        <w:t>,</w:t>
      </w:r>
      <w:r w:rsidRPr="00305006">
        <w:t>302.15</w:t>
      </w:r>
      <w:r>
        <w:t>;</w:t>
      </w:r>
      <w:r w:rsidRPr="00305006">
        <w:t>Fireside Office Solutions</w:t>
      </w:r>
      <w:r>
        <w:t>,</w:t>
      </w:r>
      <w:r w:rsidRPr="00305006">
        <w:t>13.65</w:t>
      </w:r>
      <w:r>
        <w:t>;</w:t>
      </w:r>
      <w:r w:rsidRPr="00305006">
        <w:t>Office Depot</w:t>
      </w:r>
      <w:r>
        <w:t>,</w:t>
      </w:r>
      <w:r w:rsidRPr="00305006">
        <w:t>509.56</w:t>
      </w:r>
      <w:r>
        <w:t>;</w:t>
      </w:r>
      <w:r w:rsidRPr="00305006">
        <w:t>Birch Communications, Inc</w:t>
      </w:r>
      <w:r>
        <w:t>.,</w:t>
      </w:r>
      <w:r w:rsidRPr="00305006">
        <w:t>126.15</w:t>
      </w:r>
      <w:r>
        <w:t xml:space="preserve">; </w:t>
      </w:r>
      <w:r w:rsidRPr="00305006">
        <w:t>B</w:t>
      </w:r>
      <w:r>
        <w:t>HG</w:t>
      </w:r>
      <w:r w:rsidRPr="00305006">
        <w:t>, Inc.</w:t>
      </w:r>
      <w:r>
        <w:t>,</w:t>
      </w:r>
      <w:r w:rsidRPr="00305006">
        <w:t>290.96</w:t>
      </w:r>
      <w:r>
        <w:t>;</w:t>
      </w:r>
      <w:r w:rsidRPr="00305006">
        <w:t>Information Technol</w:t>
      </w:r>
      <w:r>
        <w:t>o</w:t>
      </w:r>
      <w:r w:rsidRPr="00305006">
        <w:t>gy Dept.</w:t>
      </w:r>
      <w:r>
        <w:t>,</w:t>
      </w:r>
      <w:r w:rsidRPr="00305006">
        <w:t>438.60</w:t>
      </w:r>
      <w:r>
        <w:t xml:space="preserve">; </w:t>
      </w:r>
      <w:r w:rsidRPr="00305006">
        <w:t>Mclean County Sheriff's Office</w:t>
      </w:r>
      <w:r>
        <w:t>,1</w:t>
      </w:r>
      <w:r w:rsidRPr="00305006">
        <w:t>,815.00</w:t>
      </w:r>
      <w:r>
        <w:t>;</w:t>
      </w:r>
      <w:r w:rsidRPr="00305006">
        <w:t xml:space="preserve"> U</w:t>
      </w:r>
      <w:r>
        <w:t>S</w:t>
      </w:r>
      <w:r w:rsidRPr="00305006">
        <w:t xml:space="preserve"> Postal Service</w:t>
      </w:r>
      <w:r>
        <w:t>,</w:t>
      </w:r>
      <w:r w:rsidRPr="00305006">
        <w:t xml:space="preserve"> 220.00</w:t>
      </w:r>
      <w:r>
        <w:t>;Cass County Treasurer,</w:t>
      </w:r>
      <w:r w:rsidRPr="00305006">
        <w:t>69.00</w:t>
      </w:r>
      <w:r>
        <w:t>;</w:t>
      </w:r>
      <w:r w:rsidRPr="00305006">
        <w:t xml:space="preserve"> C-Store</w:t>
      </w:r>
      <w:r>
        <w:t>,</w:t>
      </w:r>
      <w:r w:rsidRPr="00305006">
        <w:t xml:space="preserve"> 28.50</w:t>
      </w:r>
      <w:r>
        <w:t>;</w:t>
      </w:r>
      <w:r w:rsidRPr="00305006">
        <w:t>D&amp;J Oil, Inc.</w:t>
      </w:r>
      <w:r>
        <w:t>,</w:t>
      </w:r>
      <w:r w:rsidRPr="00305006">
        <w:t>10,912.70</w:t>
      </w:r>
      <w:r>
        <w:t>;</w:t>
      </w:r>
      <w:r w:rsidRPr="00305006">
        <w:t>Agriculture Communication</w:t>
      </w:r>
      <w:r>
        <w:t>,</w:t>
      </w:r>
      <w:r w:rsidRPr="00305006">
        <w:t>70.00</w:t>
      </w:r>
      <w:r>
        <w:t>;</w:t>
      </w:r>
      <w:r w:rsidRPr="00305006">
        <w:t>Lawson Products</w:t>
      </w:r>
      <w:r>
        <w:t>,</w:t>
      </w:r>
      <w:r w:rsidRPr="00305006">
        <w:t>554.25</w:t>
      </w:r>
      <w:r>
        <w:t>;</w:t>
      </w:r>
      <w:r w:rsidRPr="00305006">
        <w:t>Konschak Oil Inc.</w:t>
      </w:r>
      <w:r>
        <w:t>,</w:t>
      </w:r>
      <w:r w:rsidRPr="00305006">
        <w:t>3,975.52</w:t>
      </w:r>
      <w:r>
        <w:t>;</w:t>
      </w:r>
      <w:r w:rsidRPr="00305006">
        <w:t xml:space="preserve"> Mclean-Sheridan Rur Water</w:t>
      </w:r>
      <w:r>
        <w:t>,</w:t>
      </w:r>
      <w:r w:rsidRPr="00305006">
        <w:t>49.54</w:t>
      </w:r>
      <w:r>
        <w:t xml:space="preserve">;NAPA </w:t>
      </w:r>
      <w:r w:rsidRPr="00305006">
        <w:t>Auto Parts</w:t>
      </w:r>
      <w:r>
        <w:t>,1</w:t>
      </w:r>
      <w:r w:rsidRPr="00305006">
        <w:t>,007.55</w:t>
      </w:r>
      <w:r>
        <w:t>;</w:t>
      </w:r>
      <w:r w:rsidRPr="00305006">
        <w:t xml:space="preserve"> Power Plan</w:t>
      </w:r>
      <w:r>
        <w:t xml:space="preserve">, </w:t>
      </w:r>
      <w:r w:rsidRPr="00305006">
        <w:t>1,920.75</w:t>
      </w:r>
      <w:r>
        <w:t>;</w:t>
      </w:r>
      <w:r w:rsidRPr="00305006">
        <w:t xml:space="preserve"> Community Memorial Hospital</w:t>
      </w:r>
      <w:r>
        <w:t>,</w:t>
      </w:r>
      <w:r w:rsidRPr="00305006">
        <w:t>25.00</w:t>
      </w:r>
      <w:r>
        <w:t xml:space="preserve">; </w:t>
      </w:r>
      <w:r w:rsidRPr="00305006">
        <w:t>N</w:t>
      </w:r>
      <w:r>
        <w:t>D</w:t>
      </w:r>
      <w:r w:rsidRPr="00305006">
        <w:t xml:space="preserve"> Tax Commissioner</w:t>
      </w:r>
      <w:r>
        <w:t xml:space="preserve">, </w:t>
      </w:r>
      <w:r w:rsidRPr="00305006">
        <w:t>1,158.63</w:t>
      </w:r>
      <w:r>
        <w:t>; Job Service ND,</w:t>
      </w:r>
      <w:r w:rsidRPr="00305006">
        <w:t xml:space="preserve"> 84.76</w:t>
      </w:r>
      <w:r>
        <w:t xml:space="preserve">; </w:t>
      </w:r>
      <w:r w:rsidRPr="00305006">
        <w:t>Alltel</w:t>
      </w:r>
      <w:r>
        <w:t>,</w:t>
      </w:r>
      <w:r w:rsidRPr="00305006">
        <w:t>209.64</w:t>
      </w:r>
      <w:r>
        <w:t>; NDSU</w:t>
      </w:r>
      <w:r w:rsidRPr="00305006">
        <w:t xml:space="preserve"> Extension Service</w:t>
      </w:r>
      <w:r>
        <w:t xml:space="preserve">, </w:t>
      </w:r>
      <w:r w:rsidRPr="00305006">
        <w:t>813.92</w:t>
      </w:r>
      <w:r>
        <w:t>;</w:t>
      </w:r>
      <w:r w:rsidRPr="00305006">
        <w:t xml:space="preserve"> 422-Praxair Dist. Inc</w:t>
      </w:r>
      <w:r>
        <w:t>.,</w:t>
      </w:r>
      <w:r w:rsidRPr="00305006">
        <w:t>98.00</w:t>
      </w:r>
      <w:r>
        <w:t>;</w:t>
      </w:r>
      <w:r w:rsidRPr="00305006">
        <w:t>Diane Fylling</w:t>
      </w:r>
      <w:r>
        <w:t>,</w:t>
      </w:r>
      <w:r w:rsidRPr="00305006">
        <w:t>146.55</w:t>
      </w:r>
      <w:r>
        <w:t>;</w:t>
      </w:r>
      <w:r w:rsidRPr="00305006">
        <w:t xml:space="preserve"> N</w:t>
      </w:r>
      <w:r>
        <w:t>D</w:t>
      </w:r>
      <w:r w:rsidRPr="00305006">
        <w:t xml:space="preserve"> States Attorney Assoc</w:t>
      </w:r>
      <w:r>
        <w:t>.,250.00;</w:t>
      </w:r>
      <w:r w:rsidRPr="00305006">
        <w:t>Atco International</w:t>
      </w:r>
      <w:r>
        <w:t>,</w:t>
      </w:r>
      <w:r w:rsidRPr="00305006">
        <w:t>95.00</w:t>
      </w:r>
      <w:r>
        <w:t>;</w:t>
      </w:r>
      <w:r w:rsidRPr="00305006">
        <w:t xml:space="preserve"> Mechanics Plus</w:t>
      </w:r>
      <w:r>
        <w:t>,</w:t>
      </w:r>
      <w:r w:rsidRPr="00305006">
        <w:t>137.31</w:t>
      </w:r>
      <w:r>
        <w:t xml:space="preserve">; </w:t>
      </w:r>
      <w:r w:rsidRPr="00305006">
        <w:t>First District Health Unit</w:t>
      </w:r>
      <w:r>
        <w:t>,</w:t>
      </w:r>
      <w:r w:rsidRPr="00305006">
        <w:t>5,582.50</w:t>
      </w:r>
      <w:r>
        <w:t>;Tony Volochenko Jr.,</w:t>
      </w:r>
      <w:r w:rsidRPr="00305006">
        <w:t>400.00</w:t>
      </w:r>
      <w:r>
        <w:t>;</w:t>
      </w:r>
      <w:r w:rsidRPr="00305006">
        <w:t xml:space="preserve"> O</w:t>
      </w:r>
      <w:r>
        <w:t>MB</w:t>
      </w:r>
      <w:r w:rsidRPr="00305006">
        <w:t>/N</w:t>
      </w:r>
      <w:r>
        <w:t>D</w:t>
      </w:r>
      <w:r w:rsidRPr="00305006">
        <w:t xml:space="preserve"> Surplus Property</w:t>
      </w:r>
      <w:r>
        <w:t>,</w:t>
      </w:r>
      <w:r w:rsidRPr="00305006">
        <w:t xml:space="preserve"> 65.00</w:t>
      </w:r>
      <w:r>
        <w:t>; Eide Ford,</w:t>
      </w:r>
      <w:r w:rsidRPr="00305006">
        <w:t>21,629.49</w:t>
      </w:r>
      <w:r>
        <w:t>;</w:t>
      </w:r>
      <w:r w:rsidRPr="00305006">
        <w:t>Marshall &amp; Swift</w:t>
      </w:r>
      <w:r>
        <w:t>,</w:t>
      </w:r>
      <w:r w:rsidRPr="00305006">
        <w:t>476.20</w:t>
      </w:r>
      <w:r>
        <w:t>; NRG,</w:t>
      </w:r>
      <w:r w:rsidRPr="00305006">
        <w:t>322.84</w:t>
      </w:r>
      <w:r>
        <w:t>;</w:t>
      </w:r>
      <w:r w:rsidRPr="00305006">
        <w:t xml:space="preserve"> James Paulus</w:t>
      </w:r>
      <w:r>
        <w:t>,</w:t>
      </w:r>
      <w:r w:rsidRPr="00305006">
        <w:t>143.79</w:t>
      </w:r>
      <w:r>
        <w:t>;RDO</w:t>
      </w:r>
      <w:r w:rsidRPr="00305006">
        <w:t xml:space="preserve"> Equipment Co</w:t>
      </w:r>
      <w:r>
        <w:t>.,</w:t>
      </w:r>
      <w:r w:rsidRPr="00305006">
        <w:t>658.17</w:t>
      </w:r>
      <w:r>
        <w:t>;Synergy Graphics, Inc.,</w:t>
      </w:r>
      <w:r w:rsidRPr="00305006">
        <w:t>360.00</w:t>
      </w:r>
      <w:r>
        <w:t>;</w:t>
      </w:r>
      <w:r w:rsidRPr="00305006">
        <w:t xml:space="preserve"> N</w:t>
      </w:r>
      <w:r>
        <w:t>DTC,</w:t>
      </w:r>
      <w:r w:rsidRPr="00305006">
        <w:t>18.20</w:t>
      </w:r>
      <w:r>
        <w:t>;</w:t>
      </w:r>
      <w:r w:rsidRPr="00305006">
        <w:t xml:space="preserve"> S</w:t>
      </w:r>
      <w:r>
        <w:t>RT</w:t>
      </w:r>
      <w:r w:rsidRPr="00305006">
        <w:t xml:space="preserve"> Communications,Inc</w:t>
      </w:r>
      <w:r>
        <w:t xml:space="preserve">., </w:t>
      </w:r>
      <w:r>
        <w:lastRenderedPageBreak/>
        <w:t>1</w:t>
      </w:r>
      <w:r w:rsidRPr="00305006">
        <w:t>2.88</w:t>
      </w:r>
      <w:r>
        <w:t xml:space="preserve">; </w:t>
      </w:r>
      <w:r w:rsidRPr="00305006">
        <w:t>Johnson's Plumbing Service</w:t>
      </w:r>
      <w:r>
        <w:t>,</w:t>
      </w:r>
      <w:r w:rsidRPr="00305006">
        <w:t xml:space="preserve"> 603.71</w:t>
      </w:r>
      <w:r>
        <w:t>;</w:t>
      </w:r>
      <w:r w:rsidRPr="00305006">
        <w:t>Michael Axt</w:t>
      </w:r>
      <w:r>
        <w:t>,</w:t>
      </w:r>
      <w:r w:rsidRPr="00305006">
        <w:t>48.25</w:t>
      </w:r>
      <w:r>
        <w:t>;</w:t>
      </w:r>
      <w:r w:rsidRPr="00305006">
        <w:t>Stein's Inc</w:t>
      </w:r>
      <w:r>
        <w:t>.,</w:t>
      </w:r>
      <w:r w:rsidRPr="00305006">
        <w:t xml:space="preserve"> 68.93</w:t>
      </w:r>
      <w:r>
        <w:t>;</w:t>
      </w:r>
      <w:r w:rsidRPr="00305006">
        <w:t>Menards</w:t>
      </w:r>
      <w:r>
        <w:t>,4</w:t>
      </w:r>
      <w:r w:rsidRPr="00305006">
        <w:t>5.58</w:t>
      </w:r>
      <w:r>
        <w:t>;</w:t>
      </w:r>
      <w:r w:rsidRPr="00305006">
        <w:t xml:space="preserve"> H</w:t>
      </w:r>
      <w:r>
        <w:t>ACTC,</w:t>
      </w:r>
      <w:r w:rsidRPr="00305006">
        <w:t>110.00</w:t>
      </w:r>
      <w:r>
        <w:t>;Rust's Hardware Hank,</w:t>
      </w:r>
      <w:r w:rsidRPr="00305006">
        <w:t>53.98</w:t>
      </w:r>
      <w:r>
        <w:t>;</w:t>
      </w:r>
      <w:r w:rsidRPr="00305006">
        <w:t xml:space="preserve"> Visa</w:t>
      </w:r>
      <w:r>
        <w:t xml:space="preserve">, </w:t>
      </w:r>
      <w:r w:rsidRPr="00305006">
        <w:t>376.40</w:t>
      </w:r>
      <w:r>
        <w:t>;</w:t>
      </w:r>
      <w:r w:rsidRPr="00305006">
        <w:t xml:space="preserve"> Mc</w:t>
      </w:r>
      <w:r>
        <w:t>C</w:t>
      </w:r>
      <w:r w:rsidRPr="00305006">
        <w:t>lusky City</w:t>
      </w:r>
      <w:r>
        <w:t>,</w:t>
      </w:r>
      <w:r w:rsidRPr="00305006">
        <w:t>31.00</w:t>
      </w:r>
      <w:r>
        <w:t>;</w:t>
      </w:r>
      <w:r w:rsidRPr="00305006">
        <w:t xml:space="preserve"> Rue 54 Floral Shoppe</w:t>
      </w:r>
      <w:r>
        <w:t>,</w:t>
      </w:r>
      <w:r w:rsidRPr="00305006">
        <w:t>20.00</w:t>
      </w:r>
      <w:r>
        <w:t>;</w:t>
      </w:r>
      <w:r w:rsidRPr="00305006">
        <w:t xml:space="preserve"> R</w:t>
      </w:r>
      <w:r>
        <w:t>V</w:t>
      </w:r>
      <w:r w:rsidRPr="00305006">
        <w:t xml:space="preserve"> Enterprises</w:t>
      </w:r>
      <w:r>
        <w:t>,</w:t>
      </w:r>
      <w:r w:rsidRPr="00305006">
        <w:t>14,166.20</w:t>
      </w:r>
      <w:r>
        <w:t>;</w:t>
      </w:r>
      <w:r w:rsidRPr="00305006">
        <w:t>Don Wenning</w:t>
      </w:r>
      <w:r>
        <w:t>,</w:t>
      </w:r>
      <w:r w:rsidRPr="00305006">
        <w:t xml:space="preserve"> 6.00</w:t>
      </w:r>
      <w:r>
        <w:t>;</w:t>
      </w:r>
      <w:r w:rsidRPr="00305006">
        <w:t>Alberta Strobel</w:t>
      </w:r>
      <w:r>
        <w:t>,1</w:t>
      </w:r>
      <w:r w:rsidRPr="00305006">
        <w:t>53.00</w:t>
      </w:r>
      <w:r>
        <w:t>;</w:t>
      </w:r>
      <w:r w:rsidRPr="00305006">
        <w:t xml:space="preserve"> Jerica Jesz</w:t>
      </w:r>
      <w:r>
        <w:t>,</w:t>
      </w:r>
      <w:r w:rsidRPr="00305006">
        <w:t>116.00</w:t>
      </w:r>
      <w:r>
        <w:t>;</w:t>
      </w:r>
      <w:r w:rsidRPr="00305006">
        <w:t xml:space="preserve"> Alissah Iron Boulder</w:t>
      </w:r>
      <w:r>
        <w:t>,</w:t>
      </w:r>
      <w:r w:rsidRPr="00305006">
        <w:t>14.50</w:t>
      </w:r>
      <w:r>
        <w:t>;</w:t>
      </w:r>
      <w:r w:rsidRPr="00305006">
        <w:t>Laura Logsdon</w:t>
      </w:r>
      <w:r>
        <w:t>,1</w:t>
      </w:r>
      <w:r w:rsidRPr="00305006">
        <w:t>36.00</w:t>
      </w:r>
      <w:r>
        <w:t>;</w:t>
      </w:r>
      <w:r w:rsidRPr="00305006">
        <w:t>Angela Frank</w:t>
      </w:r>
      <w:r>
        <w:t>,</w:t>
      </w:r>
      <w:r w:rsidRPr="00305006">
        <w:t>101.50</w:t>
      </w:r>
      <w:r>
        <w:t>;</w:t>
      </w:r>
      <w:r w:rsidRPr="00305006">
        <w:t xml:space="preserve"> Colt Touchette</w:t>
      </w:r>
      <w:r>
        <w:t>,</w:t>
      </w:r>
      <w:r w:rsidRPr="00305006">
        <w:t>29.00</w:t>
      </w:r>
      <w:r>
        <w:t>;</w:t>
      </w:r>
      <w:r w:rsidRPr="00305006">
        <w:t>Nicole Helm</w:t>
      </w:r>
      <w:r>
        <w:t>,</w:t>
      </w:r>
      <w:r w:rsidRPr="00305006">
        <w:t>43.50</w:t>
      </w:r>
      <w:r>
        <w:t>;</w:t>
      </w:r>
      <w:r w:rsidRPr="00305006">
        <w:t>Shari Roth</w:t>
      </w:r>
      <w:r>
        <w:t xml:space="preserve">, </w:t>
      </w:r>
      <w:r w:rsidRPr="00305006">
        <w:t>17.00</w:t>
      </w:r>
      <w:r>
        <w:t>;</w:t>
      </w:r>
      <w:r w:rsidRPr="00305006">
        <w:t>Connie Werth</w:t>
      </w:r>
      <w:r>
        <w:t>,</w:t>
      </w:r>
      <w:r w:rsidRPr="00305006">
        <w:t>17.00</w:t>
      </w:r>
      <w:r>
        <w:t>;</w:t>
      </w:r>
      <w:r w:rsidRPr="00305006">
        <w:t xml:space="preserve"> WR</w:t>
      </w:r>
      <w:r>
        <w:t>T,</w:t>
      </w:r>
      <w:r w:rsidRPr="00305006">
        <w:t xml:space="preserve"> 657.31      </w:t>
      </w:r>
    </w:p>
    <w:p w:rsidR="008B6317" w:rsidRPr="00305006" w:rsidRDefault="008B6317" w:rsidP="008B6317"/>
    <w:p w:rsidR="008B6317" w:rsidRDefault="008B6317" w:rsidP="008B6317">
      <w:r w:rsidRPr="00305006">
        <w:tab/>
      </w:r>
      <w:r>
        <w:t>It was moved by Commissioner Ehrman to authorize the County Auditor to sign the Interstate letterhead for approving the North Central Rural Water Consortium to install a rural water main along and across township roads within Georgetown Twp (150-75) to service the Otto Giegle farmstead in the NW4 of section 7, seconded by Commissioner Erdmann.  Upon roll call vote – Ehrman – yes, Erdmann – yes, Axt – yes  Motion carried.</w:t>
      </w:r>
    </w:p>
    <w:p w:rsidR="008B6317" w:rsidRDefault="008B6317" w:rsidP="008B6317"/>
    <w:p w:rsidR="008B6317" w:rsidRDefault="008B6317" w:rsidP="008B6317">
      <w:r>
        <w:tab/>
        <w:t>The Chairman stated a special meeting with the Bureau of Reclamation will be held at 10:00 a.m. tomorrow at the ND Game and Fish Lonetree facility to discuss the County and surrounding twps to use the Bureau of Reclamation gravel pits for crushing gravel.</w:t>
      </w:r>
    </w:p>
    <w:p w:rsidR="008B6317" w:rsidRDefault="008B6317" w:rsidP="008B6317"/>
    <w:p w:rsidR="008B6317" w:rsidRDefault="008B6317" w:rsidP="008B6317">
      <w:r>
        <w:tab/>
        <w:t>Myron Dieterle, Weed Board member, met with the board to report that the Weed Board purchased a 2010 Ford pickup for the Weed Board officers that will be delivered in June.  Robin Erdmann will be the weed officer and Ryan Mindt will assist with driving for different projects.</w:t>
      </w:r>
    </w:p>
    <w:p w:rsidR="008B6317" w:rsidRDefault="008B6317" w:rsidP="008B6317">
      <w:r>
        <w:t>Dieterle had a recommendation for a new weed board member for the County Commission to appoint.  Dieterle presented a letter of history of when the County Weed Control fund was enacted and reviewed issues throughout the State between County Commissioners and Weed Boards. It was moved by Commissioner Ehrman to instruct the States Attorney to draft a letter to send to the Attorney General to clarify County Commissioner spending authority in section 4.1-47-08 thru 4.1-47-25 of the NDCC, seconded by Commissioner Erdmann.  Upon roll call vote – Ehrman – yes, Erdmann – yes, Axt – yes  Motion carried.  Dieterle also discussed issues with Canada thistle weed control.  The GPS units were explained on how they are used for weed control projects.</w:t>
      </w:r>
    </w:p>
    <w:p w:rsidR="008B6317" w:rsidRDefault="008B6317" w:rsidP="008B6317"/>
    <w:p w:rsidR="008B6317" w:rsidRDefault="008B6317" w:rsidP="008B6317">
      <w:r>
        <w:tab/>
        <w:t xml:space="preserve">It was moved by Commissioner Ehrman to appoint Monty Klein to the Weed Board effective immediately to fulfill Clifford Kahler’s vacancy term, seconded by Commissioner Erdmann.  Upon roll call vote – Ehrman – yes, Erdmann – yes, Axt – yes  Motion carried. </w:t>
      </w:r>
    </w:p>
    <w:p w:rsidR="008B6317" w:rsidRDefault="008B6317" w:rsidP="008B6317"/>
    <w:p w:rsidR="008B6317" w:rsidRDefault="008B6317" w:rsidP="008B6317">
      <w:r>
        <w:tab/>
        <w:t xml:space="preserve">Sheriff, Trent Naser, met with the board to report on criminal issues in the County.  It was moved by Commissioner </w:t>
      </w:r>
      <w:r>
        <w:lastRenderedPageBreak/>
        <w:t>Erdmann to approve the Sheriff’s office to purchase video surveillance equipment up to $1,500.00, seconded by Commissioner Ehrman.  Upon roll call vote – Erdmann – yes, Ehrman – yes, Axt – yes  Motion carried.</w:t>
      </w:r>
    </w:p>
    <w:p w:rsidR="008B6317" w:rsidRDefault="008B6317" w:rsidP="008B6317"/>
    <w:p w:rsidR="008B6317" w:rsidRDefault="008B6317" w:rsidP="008B6317">
      <w:r>
        <w:tab/>
        <w:t xml:space="preserve">The time being 1:00 p.m. Otter Tail Energy Services Company (OTESCO) representatives, Myron Rader, Tom Hrdlicka, Kirby Anderson and Lynn Swenson, met with the board in the Courthouse community room to report on the property owner advisory meetings.  Project status reports were given on the permitting process with the different gov’t entities – U.S. Fish &amp; Wildlife, Three Affiliated Tribes, GDCD with crossing the McClusky canal, and biological surveys that are being done.  Payments of the wind turbines on the land owners property is determined on how big of megawatts the wind turbine generates:  1.5 MW = $3,900.00; 1.6 MW = $4,160.00; 2.3 MW = $5,980.00.  The height of the wind turbine will be 80 meters.  Transmission connection is being held up for now.  OTESCO is investigating into connecting into the possible new Minnkota transmission line.  The Sheridan County planning board’s proposed wind energy general provisions were discussed.  OTESCO inquired about the conditional use permit that was already approved by the Sheridan County Planning Commission and County Commissioners a year ago and if OTESCO would have to go by the new proposed wind energy provisions if adopted.  OTESCO recommended a few changes on the proposed wind energy general provisions to the County Planning regulations to be consistent with the ND Public Service Commission wind energy provisions. </w:t>
      </w:r>
    </w:p>
    <w:p w:rsidR="008B6317" w:rsidRDefault="008B6317" w:rsidP="008B6317"/>
    <w:p w:rsidR="008B6317" w:rsidRDefault="008B6317" w:rsidP="008B6317">
      <w:r>
        <w:tab/>
        <w:t xml:space="preserve">The time being 2:00 p.m. the hearing on the proposed wind energy general provisions was held.  Those present were:  OTESCO members as listed above, Landowners: Theo Stein, Clifford Bentz, Charles Netzloff, Richard Bentz, Melvin Schindler, Timothy J. Strobel, Larry Werner, States Attorney, Walter M. Lipp and the McClusky Gazette editor, Allan Tinker.  Chairman Axt reviewed the wind energy general provisions with the public.  Tom Hrdlicka stated they applaud Sheridan County on trying to set up wind energy general provisions, whereas; some Counties have not even started yet.  Axt stated OTESCO recommended three changes to the wind energy general provisions as follows:  (1) Each wind turbine shall be set back from the nearest public road or above ground communication or electrical lines a distance not less than 1.10 times the total  height of the wind turbine from the center line of the existing right of way.  (2) Removal of all structures to a depth of 3ft below pre-construction grade. (3) to comply with all provisions of the original permit.  Everyone had the opportunity to be heard.  Netzloff stated the wind turbines are better to have placed in Sheridan County than oil wells due to the oil wells have a lot of traffic involved with the water trucks and semi’s driving many times a day that tear </w:t>
      </w:r>
      <w:r>
        <w:lastRenderedPageBreak/>
        <w:t>up the roads as the western counties have experienced.  The States Attorney inquired about the underground line, etc. if it belonged to the landowner whenever the wind project would terminate.  OTESCO stated that yes the landowner can do what they want with the underground line, etc. it they wish to take it out and sell it, etc.  OTESCO representatives stated that the ND Public Service Commission can come out and explain the State wind energy general provisions also.  It was moved by Commissioner Ehrman to adopt the following Wind Energy Resolution, seconded by Commissioner Erdmann.  Upon roll call vote – Ehrman – yes, Erdmann – yes, Axt – yes  The Resolution was declared adopted.</w:t>
      </w:r>
    </w:p>
    <w:p w:rsidR="008B6317" w:rsidRDefault="008B6317" w:rsidP="008B6317"/>
    <w:p w:rsidR="008B6317" w:rsidRDefault="008B6317" w:rsidP="008B6317">
      <w:pPr>
        <w:jc w:val="center"/>
      </w:pPr>
      <w:r>
        <w:t>Wind Energy Resolution</w:t>
      </w:r>
    </w:p>
    <w:p w:rsidR="008B6317" w:rsidRDefault="008B6317" w:rsidP="008B6317">
      <w:pPr>
        <w:jc w:val="center"/>
      </w:pPr>
    </w:p>
    <w:p w:rsidR="008B6317" w:rsidRDefault="008B6317" w:rsidP="008B6317">
      <w:r>
        <w:t>Whereas, the Sheridan County Planning Commission has recommended approving the Wind Energy Facilities General Provisions to the Sheridan Planning and Zoning regulations;</w:t>
      </w:r>
    </w:p>
    <w:p w:rsidR="008B6317" w:rsidRDefault="008B6317" w:rsidP="008B6317"/>
    <w:p w:rsidR="008B6317" w:rsidRDefault="008B6317" w:rsidP="008B6317">
      <w:r>
        <w:t>Whereas, the County Commission had a public hearing on the Wind Energy Facilities General Provisions on April 6, 2010 to hear comments;</w:t>
      </w:r>
    </w:p>
    <w:p w:rsidR="008B6317" w:rsidRDefault="008B6317" w:rsidP="008B6317"/>
    <w:p w:rsidR="008B6317" w:rsidRDefault="008B6317" w:rsidP="008B6317">
      <w:r>
        <w:t>Whereas, the County Commission considered the comments from the public and made three specific changes to the Wind Energy Facilities General Provisions that are on file at the County Auditor’s office;</w:t>
      </w:r>
    </w:p>
    <w:p w:rsidR="008B6317" w:rsidRDefault="008B6317" w:rsidP="008B6317"/>
    <w:p w:rsidR="008B6317" w:rsidRDefault="008B6317" w:rsidP="008B6317">
      <w:r>
        <w:t>THEREFORE, BE IT RESOLVED; that the Wind Energy Facilities General Provisions is declared adopted to the Sheridan Planning and Zoning regulations under 1.15 effective immediately as filed in the County Auditor’s office.</w:t>
      </w:r>
    </w:p>
    <w:p w:rsidR="008B6317" w:rsidRDefault="008B6317" w:rsidP="008B6317"/>
    <w:p w:rsidR="008B6317" w:rsidRDefault="008B6317" w:rsidP="008B6317">
      <w:r>
        <w:t>Adopted this 6</w:t>
      </w:r>
      <w:r w:rsidRPr="00FA1B25">
        <w:rPr>
          <w:vertAlign w:val="superscript"/>
        </w:rPr>
        <w:t>th</w:t>
      </w:r>
      <w:r>
        <w:t xml:space="preserve"> day of April, 2010.</w:t>
      </w:r>
    </w:p>
    <w:p w:rsidR="008B6317" w:rsidRDefault="008B6317" w:rsidP="008B6317">
      <w:r>
        <w:tab/>
      </w:r>
      <w:r>
        <w:tab/>
      </w:r>
      <w:r>
        <w:tab/>
      </w:r>
      <w:r>
        <w:tab/>
      </w:r>
      <w:r>
        <w:tab/>
      </w:r>
      <w:r>
        <w:tab/>
        <w:t>_____________________________________</w:t>
      </w:r>
    </w:p>
    <w:p w:rsidR="008B6317" w:rsidRDefault="008B6317" w:rsidP="008B6317">
      <w:r>
        <w:t>ATTEST:</w:t>
      </w:r>
      <w:r>
        <w:tab/>
      </w:r>
      <w:r>
        <w:tab/>
      </w:r>
      <w:r>
        <w:tab/>
      </w:r>
      <w:r>
        <w:tab/>
      </w:r>
      <w:r>
        <w:tab/>
        <w:t>Chairman</w:t>
      </w:r>
    </w:p>
    <w:p w:rsidR="008B6317" w:rsidRDefault="008B6317" w:rsidP="008B6317">
      <w:r>
        <w:t>__________________________________</w:t>
      </w:r>
      <w:r>
        <w:tab/>
        <w:t>_____________________________________</w:t>
      </w:r>
    </w:p>
    <w:p w:rsidR="008B6317" w:rsidRDefault="008B6317" w:rsidP="008B6317">
      <w:r>
        <w:t>Auditor</w:t>
      </w:r>
      <w:r>
        <w:tab/>
      </w:r>
      <w:r>
        <w:tab/>
      </w:r>
      <w:r>
        <w:tab/>
      </w:r>
      <w:r>
        <w:tab/>
      </w:r>
      <w:r>
        <w:tab/>
        <w:t>Commissioner</w:t>
      </w:r>
    </w:p>
    <w:p w:rsidR="008B6317" w:rsidRDefault="008B6317" w:rsidP="008B6317">
      <w:r>
        <w:tab/>
      </w:r>
      <w:r>
        <w:tab/>
      </w:r>
      <w:r>
        <w:tab/>
      </w:r>
      <w:r>
        <w:tab/>
      </w:r>
      <w:r>
        <w:tab/>
      </w:r>
      <w:r>
        <w:tab/>
        <w:t>_____________________________________</w:t>
      </w:r>
    </w:p>
    <w:p w:rsidR="008B6317" w:rsidRDefault="008B6317" w:rsidP="008B6317">
      <w:r>
        <w:tab/>
      </w:r>
      <w:r>
        <w:tab/>
      </w:r>
      <w:r>
        <w:tab/>
      </w:r>
      <w:r>
        <w:tab/>
      </w:r>
      <w:r>
        <w:tab/>
      </w:r>
      <w:r>
        <w:tab/>
        <w:t>Commissioner</w:t>
      </w:r>
    </w:p>
    <w:p w:rsidR="008B6317" w:rsidRDefault="008B6317" w:rsidP="008B6317"/>
    <w:p w:rsidR="008B6317" w:rsidRDefault="008B6317" w:rsidP="008B6317">
      <w:r>
        <w:tab/>
        <w:t xml:space="preserve">The hearing on the application for abatement of taxes filed by Eric and Kacie Reimche for the structure located on the S2SW4 21-150-74 was held at this time.  There being no one present, it was moved by Commissioner Ehrman to approve that the structure located on the S2SW4 21-150-74 be tax exempt due to landowners qualify as farmers, seconded by Commissioner Erdmann.  Upon roll </w:t>
      </w:r>
      <w:r>
        <w:lastRenderedPageBreak/>
        <w:t>call vote – Ehrman – yes, Erdmann – yes, Axt – yes  Motion carried.</w:t>
      </w:r>
    </w:p>
    <w:p w:rsidR="008B6317" w:rsidRDefault="008B6317" w:rsidP="008B6317"/>
    <w:p w:rsidR="008B6317" w:rsidRDefault="008B6317" w:rsidP="008B6317">
      <w:r>
        <w:tab/>
        <w:t>The application for a variance permit to change the setback requirement to build a garage near the farm to market road right of way located on Section 5-149-76 filed by James Ebach was reviewed.  A planning &amp; zoning hearing with the planning &amp; zoning board was set for May 4</w:t>
      </w:r>
      <w:r w:rsidRPr="009C15F5">
        <w:rPr>
          <w:vertAlign w:val="superscript"/>
        </w:rPr>
        <w:t>th</w:t>
      </w:r>
      <w:r>
        <w:t xml:space="preserve"> at 2:00 p.m.</w:t>
      </w:r>
    </w:p>
    <w:p w:rsidR="008B6317" w:rsidRDefault="008B6317" w:rsidP="008B6317"/>
    <w:p w:rsidR="008B6317" w:rsidRDefault="008B6317" w:rsidP="008B6317">
      <w:r>
        <w:tab/>
        <w:t>Wayne Houston, Emergency Manager, met with the board to report on the 911 meeting on how the formula for the new state radio charge of .38 per line came about.  Fees will be determined every two years and take affect on the odd numbered year.  Houston requested a 15% in kind matching from the County for the Multi-Hazard Mitigation Planning grant in the amount of $2,250.  It was moved by Commissioner Ehrman to approve the Chairman to sign the letter of the County’s commitment of in kind matching of $2,250.00, seconded by Commissioner Erdmann.  Upon roll call vote – Ehrman – yes, Erdmann – yes, Axt – yes  Motion carried.  The ice/snow storm from last Friday (Good Friday) was a significant disaster to the Rural Electric Companies in the County.   It was moved by Commissioner Ehrman to approve the following disaster declaration to help request federal disaster funds for the rural electric coops, seconded by Commissioner Erdmann.  Upon roll call vote – Ehrman – yes, Erdmann – yes, Axt – yes  The Disaster Declaration was declared adopted.</w:t>
      </w:r>
    </w:p>
    <w:p w:rsidR="008B6317" w:rsidRDefault="008B6317" w:rsidP="008B6317"/>
    <w:p w:rsidR="008B6317" w:rsidRDefault="008B6317" w:rsidP="008B6317">
      <w:pPr>
        <w:jc w:val="center"/>
      </w:pPr>
      <w:r>
        <w:t>SHERIDAN COUNTY, NORTH DAKOTA</w:t>
      </w:r>
    </w:p>
    <w:p w:rsidR="008B6317" w:rsidRDefault="008B6317" w:rsidP="008B6317">
      <w:pPr>
        <w:jc w:val="center"/>
      </w:pPr>
      <w:r>
        <w:t>DISASTER DECLARATION</w:t>
      </w:r>
    </w:p>
    <w:p w:rsidR="008B6317" w:rsidRDefault="008B6317" w:rsidP="008B6317">
      <w:pPr>
        <w:jc w:val="center"/>
      </w:pPr>
      <w:r>
        <w:t>APRIL 6, 2010</w:t>
      </w:r>
    </w:p>
    <w:p w:rsidR="008B6317" w:rsidRDefault="008B6317" w:rsidP="008B6317">
      <w:pPr>
        <w:jc w:val="center"/>
      </w:pPr>
    </w:p>
    <w:p w:rsidR="008B6317" w:rsidRDefault="008B6317" w:rsidP="008B6317">
      <w:r>
        <w:t>WHEREAS, a severe winter storm has caused numerous power lines to fall and sag due to heavy snow and strong winds; and</w:t>
      </w:r>
    </w:p>
    <w:p w:rsidR="008B6317" w:rsidRDefault="008B6317" w:rsidP="008B6317"/>
    <w:p w:rsidR="008B6317" w:rsidRDefault="008B6317" w:rsidP="008B6317">
      <w:r>
        <w:t>WHEREAS, portions of Sheridan County are without power due to this storm; and</w:t>
      </w:r>
    </w:p>
    <w:p w:rsidR="008B6317" w:rsidRDefault="008B6317" w:rsidP="008B6317"/>
    <w:p w:rsidR="008B6317" w:rsidRDefault="008B6317" w:rsidP="008B6317">
      <w:r>
        <w:t>WHEREAS, local power companies are continuing to restore power to Sheridan County residents; and</w:t>
      </w:r>
    </w:p>
    <w:p w:rsidR="008B6317" w:rsidRDefault="008B6317" w:rsidP="008B6317"/>
    <w:p w:rsidR="008B6317" w:rsidRDefault="008B6317" w:rsidP="008B6317">
      <w:r>
        <w:t>WHEREAS,  the impact of these potential damages may threaten the health, well-being, and public safety of the citizens in Sheridan County; and</w:t>
      </w:r>
    </w:p>
    <w:p w:rsidR="008B6317" w:rsidRDefault="008B6317" w:rsidP="008B6317"/>
    <w:p w:rsidR="008B6317" w:rsidRDefault="008B6317" w:rsidP="008B6317">
      <w:r>
        <w:t>WHEREAS, the expense and time of cleanup, repair and replacement is in excess of available county and private resources and funds;</w:t>
      </w:r>
    </w:p>
    <w:p w:rsidR="008B6317" w:rsidRDefault="008B6317" w:rsidP="008B6317"/>
    <w:p w:rsidR="008B6317" w:rsidRDefault="008B6317" w:rsidP="008B6317">
      <w:r>
        <w:t xml:space="preserve">NOW THEREFORE, BE IT RESOLVED, that the Board of Sheridan County </w:t>
      </w:r>
      <w:r>
        <w:lastRenderedPageBreak/>
        <w:t>Commissioners declares an emergency exists in Sheridan County, North Dakota, and orders the activation and utilization of the county Emergency Operations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8B6317" w:rsidRDefault="008B6317" w:rsidP="008B6317"/>
    <w:p w:rsidR="008B6317" w:rsidRDefault="008B6317" w:rsidP="008B6317">
      <w:r>
        <w:t>Dated at McClusky, Sheridan County, North Dakota this 6</w:t>
      </w:r>
      <w:r w:rsidRPr="00D65B83">
        <w:rPr>
          <w:vertAlign w:val="superscript"/>
        </w:rPr>
        <w:t>th</w:t>
      </w:r>
      <w:r>
        <w:t xml:space="preserve"> day of April, 2010.</w:t>
      </w:r>
    </w:p>
    <w:p w:rsidR="008B6317" w:rsidRDefault="008B6317" w:rsidP="008B6317"/>
    <w:p w:rsidR="008B6317" w:rsidRDefault="008B6317" w:rsidP="008B6317">
      <w:r>
        <w:tab/>
      </w:r>
      <w:r>
        <w:tab/>
      </w:r>
      <w:r>
        <w:tab/>
      </w:r>
      <w:r>
        <w:tab/>
      </w:r>
      <w:r>
        <w:tab/>
      </w:r>
      <w:r>
        <w:tab/>
      </w:r>
      <w:r>
        <w:tab/>
        <w:t>___________________________________</w:t>
      </w:r>
    </w:p>
    <w:p w:rsidR="008B6317" w:rsidRDefault="008B6317" w:rsidP="008B6317">
      <w:r>
        <w:t>Attest:</w:t>
      </w:r>
      <w:r>
        <w:tab/>
      </w:r>
      <w:r>
        <w:tab/>
      </w:r>
      <w:r>
        <w:tab/>
      </w:r>
      <w:r>
        <w:tab/>
      </w:r>
      <w:r>
        <w:tab/>
      </w:r>
      <w:r>
        <w:tab/>
      </w:r>
      <w:r>
        <w:tab/>
        <w:t>Chairman</w:t>
      </w:r>
    </w:p>
    <w:p w:rsidR="008B6317" w:rsidRDefault="008B6317" w:rsidP="008B6317">
      <w:r>
        <w:t>_____________________________________</w:t>
      </w:r>
    </w:p>
    <w:p w:rsidR="008B6317" w:rsidRDefault="008B6317" w:rsidP="008B6317">
      <w:r>
        <w:t>County Auditor</w:t>
      </w:r>
    </w:p>
    <w:p w:rsidR="008B6317" w:rsidRDefault="008B6317" w:rsidP="008B6317"/>
    <w:p w:rsidR="008B6317" w:rsidRDefault="008B6317" w:rsidP="008B6317">
      <w:r>
        <w:tab/>
        <w:t>Alvin Gross, Road Foreman, met with the board to discuss road issues with culverts plugged, etc.  Tarring the paved County roads will start as soon as weather permits. Discussion of having a gravel crusher to come in to crush more gravel in certain pits was reviewed. It was moved by Commissioner Ehrman to purchase four tires for the Mac truck from Northwest Tires in the amount of $255.00 per tire, seconded by Commissioner Erdmann.  Upon roll call vote – Ehrman – yes, Erdmann – yes, Axt – yes  Motion carried.</w:t>
      </w:r>
    </w:p>
    <w:p w:rsidR="008B6317" w:rsidRDefault="008B6317" w:rsidP="008B6317"/>
    <w:p w:rsidR="008B6317" w:rsidRDefault="008B6317" w:rsidP="008B6317">
      <w:r>
        <w:tab/>
        <w:t>The Auditor was instructed to investigate into the energy efficiency community block grant through the ND Dept of Commerce for installing new windows in the County Shop.</w:t>
      </w:r>
    </w:p>
    <w:p w:rsidR="008B6317" w:rsidRDefault="008B6317" w:rsidP="008B6317"/>
    <w:p w:rsidR="008B6317" w:rsidRDefault="008B6317" w:rsidP="008B6317">
      <w:r>
        <w:tab/>
        <w:t>It was moved by Commissioner Erdmann to approve the gravel royalty contract with Ralph Volson for the former Holen pit located on part of the SE4 6-146-75 for purchase of gravel at .50 per yd, seconded by Commissioner Ehrman.  Upon roll call vote –  Erdmann – yes, Ehrman – yes, Axt – yes.  Motion carried.</w:t>
      </w:r>
    </w:p>
    <w:p w:rsidR="008B6317" w:rsidRDefault="008B6317" w:rsidP="008B6317"/>
    <w:p w:rsidR="008B6317" w:rsidRDefault="008B6317" w:rsidP="008B6317">
      <w:r>
        <w:tab/>
        <w:t>It was moved by Commissioner Erdmann to approve the FEMA twp distribution payments based upon bills submitted for the FEMA sites in the twps affected, seconded by Commissioner Ehrman.  Upon roll call vote – Erdmann – yes, Ehrman – yes, Axt – yes  Motion carried.</w:t>
      </w:r>
    </w:p>
    <w:p w:rsidR="008B6317" w:rsidRDefault="008B6317" w:rsidP="008B6317"/>
    <w:p w:rsidR="008B6317" w:rsidRDefault="008B6317" w:rsidP="008B6317">
      <w:r>
        <w:tab/>
        <w:t>It was moved by Commissioner Ehrman to approve the following resolution regarding the State’s Attorney election, seconded by Commissioner Erdmann.  Upon roll call vote – Ehrman – yes, Erdmann – yes, Axt  - yes  Motion carried.</w:t>
      </w:r>
    </w:p>
    <w:p w:rsidR="008B6317" w:rsidRDefault="008B6317" w:rsidP="008B6317"/>
    <w:p w:rsidR="008B6317" w:rsidRDefault="008B6317" w:rsidP="008B6317">
      <w:pPr>
        <w:jc w:val="center"/>
      </w:pPr>
      <w:r>
        <w:t>Resolution Regarding State’s Attorney Election</w:t>
      </w:r>
    </w:p>
    <w:p w:rsidR="008B6317" w:rsidRDefault="008B6317" w:rsidP="008B6317">
      <w:pPr>
        <w:jc w:val="center"/>
      </w:pPr>
    </w:p>
    <w:p w:rsidR="008B6317" w:rsidRDefault="008B6317" w:rsidP="008B6317">
      <w:r>
        <w:t>WHEREAS, Jerod E. Tufte, has filled out the required petition for nomination for the office of State’s Attorney, with the required signatures of qualified electors, and required Statement of Interests, and required Affidavit of Candidacy, as well as the required Campaign Contribution Statement, for the primary election in both Kidder County, North Dakota and Sheridan County, North Dakota.</w:t>
      </w:r>
    </w:p>
    <w:p w:rsidR="008B6317" w:rsidRDefault="008B6317" w:rsidP="008B6317">
      <w:r>
        <w:t>WHEREAS, Jerod E. Tufte, is a qualified elector of Kidder County, and</w:t>
      </w:r>
    </w:p>
    <w:p w:rsidR="008B6317" w:rsidRDefault="008B6317" w:rsidP="008B6317">
      <w:r>
        <w:t>WHEREAS, Jerod E. Tufte, is a licensed attorney in the State of North Dakota, and</w:t>
      </w:r>
    </w:p>
    <w:p w:rsidR="008B6317" w:rsidRDefault="008B6317" w:rsidP="008B6317">
      <w:r>
        <w:t>WHEREAS, Jerod E. Tufte, is requesting a resolution signed by both the Sheridan County Board of Commissioners and Kidder County Board of Commissioners, pursuant to NDCC 11-10-04(5)(b), wherein two or more counties may agree by resolution to allow any candidate for the office of State’s Attorney to petition for the office in each county, and to serve if elected, if the candidate is a qualified elector of one of the counties at the time of the election.</w:t>
      </w:r>
    </w:p>
    <w:p w:rsidR="008B6317" w:rsidRDefault="008B6317" w:rsidP="008B6317">
      <w:r>
        <w:t>NOW THEREFORE, BE IT RESOLVED AS FOLLOWS:</w:t>
      </w:r>
    </w:p>
    <w:p w:rsidR="008B6317" w:rsidRDefault="008B6317" w:rsidP="008B6317">
      <w:pPr>
        <w:ind w:firstLine="720"/>
      </w:pPr>
      <w:r>
        <w:t>The Board of County Commissioners for Kidder County hereby agrees by resolution pursuant to NDCC 11-10-04(5)(b), to allow Jerod E. Tufte, to petition for the office of State’s Attorney for either or both counties, and to serve if elected, and as long as Jerod E. Tufte is a qualified elector of one of the counties of Sheridan County, ND or Kidder County, ND at the time of election.  To be elected to serve as the Sheridan County ND State’s Attorney Jerod E. Tufte must receive the highest number of votes for the office of Sheridan County State’s Attorney.  To be elected to serve as Kidder County ND State’s Attorney Jerod E. Tufte must receive the highest number of votes for the office of Kidder County State’s Attorney.  If Jerod E. Tufte receives both the highest number of votes for the office of Sheridan County, ND, State’s Attorney, and also, Jerod E. Tufte receives the highest number of votes for the office of Kidder County, ND,State’s Attorney, then Jerod E. Tufte may serve as the State’s Attorney for both Sheridan County and Kidder County, as long as Jerod E. Tufte is a qualified elector of at least one (1) of the counties, namely Sheridan County or Kidder County, North Dakota.</w:t>
      </w:r>
    </w:p>
    <w:p w:rsidR="008B6317" w:rsidRDefault="008B6317" w:rsidP="008B6317">
      <w:pPr>
        <w:ind w:firstLine="720"/>
      </w:pPr>
      <w:r>
        <w:t>This resolution is hereby approved to allow the qualified electors in each county to make the final decision regarding the election of the office of the State’s Attorney, and is in no way an endorsement of any kind of any particular candidate.</w:t>
      </w:r>
    </w:p>
    <w:p w:rsidR="008B6317" w:rsidRDefault="008B6317" w:rsidP="008B6317">
      <w:pPr>
        <w:ind w:firstLine="720"/>
      </w:pPr>
    </w:p>
    <w:p w:rsidR="008B6317" w:rsidRDefault="008B6317" w:rsidP="008B6317">
      <w:pPr>
        <w:ind w:firstLine="720"/>
      </w:pPr>
      <w:r>
        <w:t>Dated this 6</w:t>
      </w:r>
      <w:r w:rsidRPr="00A53C41">
        <w:rPr>
          <w:vertAlign w:val="superscript"/>
        </w:rPr>
        <w:t>th</w:t>
      </w:r>
      <w:r>
        <w:t xml:space="preserve"> day of April, 2010.</w:t>
      </w:r>
    </w:p>
    <w:p w:rsidR="008B6317" w:rsidRDefault="008B6317" w:rsidP="008B6317"/>
    <w:p w:rsidR="008B6317" w:rsidRDefault="008B6317" w:rsidP="008B6317">
      <w:pPr>
        <w:ind w:left="4320"/>
      </w:pPr>
      <w:r>
        <w:t>By Sheridan County Board of Commissioners.</w:t>
      </w:r>
    </w:p>
    <w:p w:rsidR="008B6317" w:rsidRDefault="008B6317" w:rsidP="008B6317">
      <w:r>
        <w:lastRenderedPageBreak/>
        <w:t>Attest:</w:t>
      </w:r>
      <w:r>
        <w:tab/>
      </w:r>
      <w:r>
        <w:tab/>
      </w:r>
      <w:r>
        <w:tab/>
      </w:r>
      <w:r>
        <w:tab/>
      </w:r>
      <w:r>
        <w:tab/>
      </w:r>
      <w:r>
        <w:tab/>
        <w:t>____________________________________</w:t>
      </w:r>
    </w:p>
    <w:p w:rsidR="008B6317" w:rsidRDefault="008B6317" w:rsidP="008B6317">
      <w:r>
        <w:t>________________________________</w:t>
      </w:r>
      <w:r>
        <w:tab/>
        <w:t>Chairman</w:t>
      </w:r>
    </w:p>
    <w:p w:rsidR="008B6317" w:rsidRDefault="008B6317" w:rsidP="008B6317">
      <w:r>
        <w:t>County Auditor</w:t>
      </w:r>
      <w:r>
        <w:tab/>
      </w:r>
      <w:r>
        <w:tab/>
      </w:r>
      <w:r>
        <w:tab/>
      </w:r>
      <w:r>
        <w:tab/>
        <w:t>____________________________________</w:t>
      </w:r>
    </w:p>
    <w:p w:rsidR="008B6317" w:rsidRDefault="008B6317" w:rsidP="008B6317">
      <w:r>
        <w:tab/>
      </w:r>
      <w:r>
        <w:tab/>
      </w:r>
      <w:r>
        <w:tab/>
      </w:r>
      <w:r>
        <w:tab/>
      </w:r>
      <w:r>
        <w:tab/>
      </w:r>
      <w:r>
        <w:tab/>
        <w:t>Commissioner</w:t>
      </w:r>
    </w:p>
    <w:p w:rsidR="008B6317" w:rsidRDefault="008B6317" w:rsidP="008B6317">
      <w:r>
        <w:tab/>
      </w:r>
      <w:r>
        <w:tab/>
      </w:r>
      <w:r>
        <w:tab/>
      </w:r>
      <w:r>
        <w:tab/>
      </w:r>
      <w:r>
        <w:tab/>
      </w:r>
      <w:r>
        <w:tab/>
        <w:t>____________________________________</w:t>
      </w:r>
    </w:p>
    <w:p w:rsidR="008B6317" w:rsidRDefault="008B6317" w:rsidP="008B6317">
      <w:r>
        <w:tab/>
      </w:r>
      <w:r>
        <w:tab/>
      </w:r>
      <w:r>
        <w:tab/>
      </w:r>
      <w:r>
        <w:tab/>
      </w:r>
      <w:r>
        <w:tab/>
      </w:r>
      <w:r>
        <w:tab/>
        <w:t>Commissioner</w:t>
      </w:r>
    </w:p>
    <w:p w:rsidR="008B6317" w:rsidRDefault="008B6317" w:rsidP="008B6317"/>
    <w:p w:rsidR="008B6317" w:rsidRDefault="008B6317" w:rsidP="008B6317">
      <w:r>
        <w:tab/>
        <w:t>The Auditor presented the re-application for abatement of taxes filed by David Martwick for Lots 1-2, Blk. 5, East, McClusky City for review.  The hearing on the application for abatement was scheduled for May 4</w:t>
      </w:r>
      <w:r w:rsidRPr="00FA776B">
        <w:rPr>
          <w:vertAlign w:val="superscript"/>
        </w:rPr>
        <w:t>th</w:t>
      </w:r>
      <w:r>
        <w:t xml:space="preserve"> at 2:30 p.m.</w:t>
      </w:r>
    </w:p>
    <w:p w:rsidR="008B6317" w:rsidRDefault="008B6317" w:rsidP="008B6317"/>
    <w:p w:rsidR="008B6317" w:rsidRDefault="008B6317" w:rsidP="008B6317">
      <w:r>
        <w:tab/>
        <w:t>There being no further business the meeting adjourned.</w:t>
      </w:r>
    </w:p>
    <w:p w:rsidR="008B6317" w:rsidRDefault="008B6317" w:rsidP="008B6317"/>
    <w:p w:rsidR="008B6317" w:rsidRDefault="008B6317" w:rsidP="008B6317">
      <w:r>
        <w:t>____________________________________  _________________________________</w:t>
      </w:r>
    </w:p>
    <w:p w:rsidR="008B6317" w:rsidRDefault="008B6317" w:rsidP="008B6317">
      <w:r>
        <w:tab/>
      </w:r>
      <w:r>
        <w:tab/>
        <w:t>County Auditor</w:t>
      </w:r>
      <w:r>
        <w:tab/>
      </w:r>
      <w:r>
        <w:tab/>
      </w:r>
      <w:r>
        <w:tab/>
      </w:r>
      <w:r>
        <w:tab/>
      </w:r>
      <w:r>
        <w:tab/>
        <w:t>Chairman</w:t>
      </w:r>
    </w:p>
    <w:p w:rsidR="008B6317" w:rsidRDefault="008B6317" w:rsidP="008B6317"/>
    <w:p w:rsidR="008B6317" w:rsidRDefault="008B6317" w:rsidP="008B6317">
      <w:pPr>
        <w:jc w:val="center"/>
      </w:pPr>
      <w:r>
        <w:t>County Commissioner Meeting April 7</w:t>
      </w:r>
      <w:r w:rsidRPr="00E608F0">
        <w:rPr>
          <w:vertAlign w:val="superscript"/>
        </w:rPr>
        <w:t>th</w:t>
      </w:r>
      <w:r>
        <w:t>, 2010</w:t>
      </w:r>
    </w:p>
    <w:p w:rsidR="008B6317" w:rsidRDefault="008B6317" w:rsidP="008B6317">
      <w:pPr>
        <w:jc w:val="center"/>
      </w:pPr>
    </w:p>
    <w:p w:rsidR="008B6317" w:rsidRDefault="008B6317" w:rsidP="008B6317">
      <w:r>
        <w:tab/>
        <w:t>The Board of County Commissioners met in special session at 10:00 a.m. at the ND Game &amp; Fish Lonetree facility as set.  County Commissioners present were Michael Axt, Howard Erdmann, and Eldon Ehrman.  Others present were: Clyde Reimche, Berlin Twp Supervisor; Diane &amp; Kim Raugust, Hugh Raugust, Fairview Twp Supervisors; Scott Peterson, NDGFD; Gary Schmitz, Western Township Supervisor; Alvin Gross, Sheridan County Road Foreman; Kerry Beckman, GDCD; Bill Faul, Pony Gulch Supervisor; and Walt Fairbanks, Bureau of Reclamation</w:t>
      </w:r>
    </w:p>
    <w:p w:rsidR="008B6317" w:rsidRDefault="008B6317" w:rsidP="008B6317"/>
    <w:p w:rsidR="008B6317" w:rsidRDefault="008B6317" w:rsidP="008B6317">
      <w:r>
        <w:tab/>
        <w:t>Chairman Axt called the meeting to order and stated the purpose of the special meeting was to discuss using the Bureau of Reclamation gravel pits in order to crush more gravel to be used by the County and surrounding townships.</w:t>
      </w:r>
    </w:p>
    <w:p w:rsidR="008B6317" w:rsidRDefault="008B6317" w:rsidP="008B6317"/>
    <w:p w:rsidR="008B6317" w:rsidRDefault="008B6317" w:rsidP="008B6317">
      <w:r>
        <w:tab/>
        <w:t>Walt Fairbanks presented soil maps that the Bureau of Reclamation has possible gravel pits located at.  The Schmidt Pit may be expanded in Section 30 of Berlin twp and same with Sprenger Pit in Section 19 New Germantown Twp.</w:t>
      </w:r>
    </w:p>
    <w:p w:rsidR="008B6317" w:rsidRDefault="008B6317" w:rsidP="008B6317"/>
    <w:p w:rsidR="008B6317" w:rsidRDefault="008B6317" w:rsidP="008B6317">
      <w:r>
        <w:tab/>
        <w:t>Issuing permits for gravel pit sites to be used only by the surrounding townships and the County - not contractors - was discussed.</w:t>
      </w:r>
    </w:p>
    <w:p w:rsidR="008B6317" w:rsidRDefault="008B6317" w:rsidP="008B6317"/>
    <w:p w:rsidR="008B6317" w:rsidRDefault="008B6317" w:rsidP="008B6317">
      <w:r>
        <w:tab/>
        <w:t xml:space="preserve">Fairbanks will schedule GDCD to have their backhoe conduct a core sample of gravel testing for the gravel pit sites to pick from.  Fairbanks will also start the paperwork process to </w:t>
      </w:r>
      <w:r>
        <w:lastRenderedPageBreak/>
        <w:t>request approval on the gravel pit sites from the Bureau of Reclamation in Denver so hopefully permits can be issued by August or so.</w:t>
      </w:r>
    </w:p>
    <w:p w:rsidR="008B6317" w:rsidRDefault="008B6317" w:rsidP="008B6317"/>
    <w:p w:rsidR="008B6317" w:rsidRDefault="008B6317" w:rsidP="008B6317">
      <w:r>
        <w:tab/>
        <w:t>There being no further business the meeting adjourned.</w:t>
      </w:r>
    </w:p>
    <w:p w:rsidR="008B6317" w:rsidRDefault="008B6317" w:rsidP="008B6317"/>
    <w:p w:rsidR="008B6317" w:rsidRDefault="008B6317" w:rsidP="008B6317">
      <w:r>
        <w:t>__________________________________</w:t>
      </w:r>
      <w:r>
        <w:tab/>
        <w:t xml:space="preserve">  ________________________________</w:t>
      </w:r>
    </w:p>
    <w:p w:rsidR="008B6317" w:rsidRPr="00C37217" w:rsidRDefault="008B6317" w:rsidP="008B6317">
      <w:r>
        <w:tab/>
      </w:r>
      <w:r>
        <w:tab/>
        <w:t>Auditor</w:t>
      </w:r>
      <w:r>
        <w:tab/>
      </w:r>
      <w:r>
        <w:tab/>
      </w:r>
      <w:r>
        <w:tab/>
      </w:r>
      <w:r>
        <w:tab/>
      </w:r>
      <w:r>
        <w:tab/>
      </w:r>
      <w:r>
        <w:tab/>
        <w:t>Chairman</w:t>
      </w:r>
    </w:p>
    <w:p w:rsidR="00112560" w:rsidRPr="00B84A67" w:rsidRDefault="00112560" w:rsidP="00112560"/>
    <w:p w:rsidR="00D259EC" w:rsidRDefault="00D259EC" w:rsidP="00D259EC"/>
    <w:p w:rsidR="00584E2B" w:rsidRDefault="00584E2B" w:rsidP="00584E2B">
      <w:pPr>
        <w:jc w:val="center"/>
      </w:pPr>
      <w:r>
        <w:t>County Commission Minutes May 4, 2010</w:t>
      </w:r>
    </w:p>
    <w:p w:rsidR="00584E2B" w:rsidRDefault="00584E2B" w:rsidP="00584E2B">
      <w:pPr>
        <w:jc w:val="center"/>
      </w:pPr>
    </w:p>
    <w:p w:rsidR="00584E2B" w:rsidRDefault="00584E2B" w:rsidP="00584E2B">
      <w:r>
        <w:tab/>
        <w:t>The Board of County Commissioners met at 9:00 a.m.  Commissioners present were Michael Axt, Eldon Ehrman, and Howard Erdmann.</w:t>
      </w:r>
    </w:p>
    <w:p w:rsidR="00584E2B" w:rsidRDefault="00584E2B" w:rsidP="00584E2B"/>
    <w:p w:rsidR="00584E2B" w:rsidRDefault="00584E2B" w:rsidP="00584E2B">
      <w:r>
        <w:tab/>
        <w:t>Chairman Axt called the meeting to order.  Minutes of the previous meetings were sent and the date of the last meeting was corrected to read April 7</w:t>
      </w:r>
      <w:r w:rsidRPr="003507B1">
        <w:rPr>
          <w:vertAlign w:val="superscript"/>
        </w:rPr>
        <w:t>th</w:t>
      </w:r>
      <w:r>
        <w:rPr>
          <w:vertAlign w:val="superscript"/>
        </w:rPr>
        <w:t xml:space="preserve"> </w:t>
      </w:r>
      <w:r>
        <w:t>rather than April 17</w:t>
      </w:r>
      <w:r w:rsidRPr="001A21D9">
        <w:rPr>
          <w:vertAlign w:val="superscript"/>
        </w:rPr>
        <w:t>th</w:t>
      </w:r>
      <w:r>
        <w:t>.</w:t>
      </w:r>
    </w:p>
    <w:p w:rsidR="00584E2B" w:rsidRDefault="00584E2B" w:rsidP="00584E2B"/>
    <w:p w:rsidR="00584E2B" w:rsidRDefault="00584E2B" w:rsidP="00584E2B">
      <w:r>
        <w:tab/>
        <w:t>The following Statements of Fees were approved and submitted to their appropriate funds</w:t>
      </w:r>
    </w:p>
    <w:p w:rsidR="00584E2B" w:rsidRDefault="00584E2B" w:rsidP="00584E2B">
      <w:r>
        <w:t>For April, 2010:</w:t>
      </w:r>
    </w:p>
    <w:p w:rsidR="00584E2B" w:rsidRDefault="00584E2B" w:rsidP="00584E2B">
      <w:r>
        <w:tab/>
      </w:r>
      <w:r>
        <w:tab/>
      </w:r>
      <w:r>
        <w:tab/>
        <w:t>County Recorder, Fees, $2,054.00</w:t>
      </w:r>
    </w:p>
    <w:p w:rsidR="00584E2B" w:rsidRDefault="00584E2B" w:rsidP="00584E2B">
      <w:r>
        <w:tab/>
      </w:r>
      <w:r>
        <w:tab/>
      </w:r>
      <w:r>
        <w:tab/>
        <w:t>Clerk of Court, Fees, $285.00</w:t>
      </w:r>
    </w:p>
    <w:p w:rsidR="00584E2B" w:rsidRDefault="00584E2B" w:rsidP="00584E2B">
      <w:r>
        <w:tab/>
      </w:r>
      <w:r>
        <w:tab/>
      </w:r>
      <w:r>
        <w:tab/>
        <w:t>Sheriff, Fees, $203.00</w:t>
      </w:r>
    </w:p>
    <w:p w:rsidR="00584E2B" w:rsidRDefault="00584E2B" w:rsidP="00584E2B">
      <w:r>
        <w:tab/>
      </w:r>
    </w:p>
    <w:p w:rsidR="00584E2B" w:rsidRDefault="00584E2B" w:rsidP="00584E2B">
      <w:r>
        <w:tab/>
        <w:t>The total miscellaneous receipts were collected for the following funds and were approved for the month of April, 2010:</w:t>
      </w:r>
    </w:p>
    <w:p w:rsidR="00584E2B" w:rsidRDefault="00584E2B" w:rsidP="00584E2B"/>
    <w:p w:rsidR="00584E2B" w:rsidRDefault="00584E2B" w:rsidP="00584E2B">
      <w:r>
        <w:tab/>
      </w:r>
      <w:r>
        <w:tab/>
        <w:t>General - $</w:t>
      </w:r>
      <w:r w:rsidRPr="001D6F21">
        <w:t xml:space="preserve"> 45</w:t>
      </w:r>
      <w:r>
        <w:t>,</w:t>
      </w:r>
      <w:r w:rsidRPr="001D6F21">
        <w:t>221.59</w:t>
      </w:r>
      <w:r>
        <w:tab/>
      </w:r>
      <w:r>
        <w:tab/>
        <w:t>Unorganized Rds. - $</w:t>
      </w:r>
      <w:r w:rsidRPr="001D6F21">
        <w:t xml:space="preserve"> 14</w:t>
      </w:r>
      <w:r>
        <w:t>,</w:t>
      </w:r>
      <w:r w:rsidRPr="001D6F21">
        <w:t>983.27</w:t>
      </w:r>
    </w:p>
    <w:p w:rsidR="00584E2B" w:rsidRDefault="00584E2B" w:rsidP="00584E2B">
      <w:r>
        <w:tab/>
      </w:r>
      <w:r>
        <w:tab/>
        <w:t>Secondary Road - $61.20</w:t>
      </w:r>
      <w:r>
        <w:tab/>
      </w:r>
      <w:r>
        <w:tab/>
        <w:t>County Road - $</w:t>
      </w:r>
      <w:r w:rsidRPr="00F23875">
        <w:t xml:space="preserve"> 13</w:t>
      </w:r>
      <w:r>
        <w:t>,</w:t>
      </w:r>
      <w:r w:rsidRPr="00F23875">
        <w:t>667.2</w:t>
      </w:r>
      <w:r>
        <w:t>0</w:t>
      </w:r>
    </w:p>
    <w:p w:rsidR="00584E2B" w:rsidRDefault="00584E2B" w:rsidP="00584E2B">
      <w:r>
        <w:tab/>
      </w:r>
      <w:r>
        <w:tab/>
        <w:t>Highway Dist. - $18,322.59</w:t>
      </w:r>
      <w:r>
        <w:tab/>
        <w:t>SS &amp; OASIS - $493.09</w:t>
      </w:r>
    </w:p>
    <w:p w:rsidR="00584E2B" w:rsidRDefault="00584E2B" w:rsidP="00584E2B">
      <w:r>
        <w:tab/>
      </w:r>
      <w:r>
        <w:tab/>
        <w:t>County Ext. - $51.84</w:t>
      </w:r>
      <w:r>
        <w:tab/>
      </w:r>
      <w:r>
        <w:tab/>
        <w:t>Weed Control - $</w:t>
      </w:r>
      <w:r w:rsidRPr="00151E70">
        <w:t xml:space="preserve"> 7</w:t>
      </w:r>
      <w:r>
        <w:t>,</w:t>
      </w:r>
      <w:r w:rsidRPr="00151E70">
        <w:t>658.31</w:t>
      </w:r>
    </w:p>
    <w:p w:rsidR="00584E2B" w:rsidRDefault="00584E2B" w:rsidP="00584E2B">
      <w:r>
        <w:tab/>
      </w:r>
      <w:r>
        <w:tab/>
        <w:t>911 - $1,</w:t>
      </w:r>
      <w:r w:rsidRPr="00151E70">
        <w:t>488.65</w:t>
      </w:r>
      <w:r>
        <w:tab/>
      </w:r>
      <w:r>
        <w:tab/>
      </w:r>
      <w:r>
        <w:tab/>
      </w:r>
    </w:p>
    <w:p w:rsidR="00584E2B" w:rsidRDefault="00584E2B" w:rsidP="00584E2B"/>
    <w:p w:rsidR="00584E2B" w:rsidRDefault="00584E2B" w:rsidP="00584E2B">
      <w:r>
        <w:tab/>
        <w:t>The April payroll warrants #36378-36415 were approved from the following funds:</w:t>
      </w:r>
    </w:p>
    <w:p w:rsidR="00584E2B" w:rsidRDefault="00584E2B" w:rsidP="00584E2B"/>
    <w:p w:rsidR="00584E2B" w:rsidRDefault="00584E2B" w:rsidP="00584E2B">
      <w:r>
        <w:tab/>
      </w:r>
      <w:r>
        <w:tab/>
        <w:t>General - $</w:t>
      </w:r>
      <w:r w:rsidRPr="000617DB">
        <w:t xml:space="preserve"> 20</w:t>
      </w:r>
      <w:r>
        <w:t>,</w:t>
      </w:r>
      <w:r w:rsidRPr="000617DB">
        <w:t>391.51</w:t>
      </w:r>
      <w:r>
        <w:tab/>
      </w:r>
      <w:r>
        <w:tab/>
        <w:t>Service Officer - $291.67</w:t>
      </w:r>
    </w:p>
    <w:p w:rsidR="00584E2B" w:rsidRDefault="00584E2B" w:rsidP="00584E2B">
      <w:r>
        <w:tab/>
      </w:r>
      <w:r>
        <w:tab/>
        <w:t>County Agent - $874.57</w:t>
      </w:r>
      <w:r>
        <w:tab/>
      </w:r>
      <w:r>
        <w:tab/>
        <w:t>911 - $450.00</w:t>
      </w:r>
    </w:p>
    <w:p w:rsidR="00584E2B" w:rsidRDefault="00584E2B" w:rsidP="00584E2B">
      <w:r>
        <w:tab/>
      </w:r>
      <w:r>
        <w:tab/>
        <w:t>Civil Defense - $437.50</w:t>
      </w:r>
      <w:r>
        <w:tab/>
      </w:r>
      <w:r>
        <w:tab/>
        <w:t>County Corrections - $2,125.00</w:t>
      </w:r>
    </w:p>
    <w:p w:rsidR="00584E2B" w:rsidRDefault="00584E2B" w:rsidP="00584E2B">
      <w:r>
        <w:tab/>
      </w:r>
      <w:r>
        <w:tab/>
        <w:t>Highway Dist. - $10,495.83</w:t>
      </w:r>
      <w:r>
        <w:tab/>
        <w:t>County Park - $260.00</w:t>
      </w:r>
    </w:p>
    <w:p w:rsidR="00584E2B" w:rsidRDefault="00584E2B" w:rsidP="00584E2B">
      <w:r>
        <w:tab/>
      </w:r>
      <w:r>
        <w:tab/>
        <w:t>Weed Control - $</w:t>
      </w:r>
      <w:r w:rsidRPr="000617DB">
        <w:t xml:space="preserve"> 1</w:t>
      </w:r>
      <w:r>
        <w:t>,</w:t>
      </w:r>
      <w:r w:rsidRPr="000617DB">
        <w:t>106.75</w:t>
      </w:r>
      <w:r>
        <w:tab/>
        <w:t xml:space="preserve">Social Welfare - </w:t>
      </w:r>
      <w:r>
        <w:lastRenderedPageBreak/>
        <w:t>$3,164.20</w:t>
      </w:r>
    </w:p>
    <w:p w:rsidR="00584E2B" w:rsidRDefault="00584E2B" w:rsidP="00584E2B"/>
    <w:p w:rsidR="00584E2B" w:rsidRDefault="00584E2B" w:rsidP="00584E2B">
      <w:r>
        <w:tab/>
        <w:t>The following bills #36430-36493 were approved and ordered paid subject due to delinquent or any other indebtedness owing the County:</w:t>
      </w:r>
    </w:p>
    <w:p w:rsidR="00584E2B" w:rsidRDefault="00584E2B" w:rsidP="00584E2B"/>
    <w:p w:rsidR="00584E2B" w:rsidRPr="000617DB" w:rsidRDefault="00584E2B" w:rsidP="00584E2B">
      <w:r w:rsidRPr="000617DB">
        <w:t>Ameripride Linen &amp; Apparel Srv</w:t>
      </w:r>
      <w:r>
        <w:t>.,</w:t>
      </w:r>
      <w:r w:rsidRPr="000617DB">
        <w:t>45.05</w:t>
      </w:r>
      <w:r>
        <w:t>;</w:t>
      </w:r>
      <w:r w:rsidRPr="000617DB">
        <w:t xml:space="preserve"> Bentz Supply Store</w:t>
      </w:r>
      <w:r>
        <w:t>,</w:t>
      </w:r>
      <w:r w:rsidRPr="000617DB">
        <w:t>311.91</w:t>
      </w:r>
      <w:r>
        <w:t>;</w:t>
      </w:r>
      <w:r w:rsidRPr="000617DB">
        <w:t>Walter M. Lipp</w:t>
      </w:r>
      <w:r>
        <w:t>,</w:t>
      </w:r>
      <w:r w:rsidRPr="000617DB">
        <w:t>104.03</w:t>
      </w:r>
      <w:r>
        <w:t>;</w:t>
      </w:r>
      <w:r w:rsidRPr="000617DB">
        <w:t>Mc</w:t>
      </w:r>
      <w:r>
        <w:t>C</w:t>
      </w:r>
      <w:r w:rsidRPr="000617DB">
        <w:t>lusky Gazette</w:t>
      </w:r>
      <w:r>
        <w:t>,</w:t>
      </w:r>
      <w:r w:rsidRPr="000617DB">
        <w:t>15.00</w:t>
      </w:r>
      <w:r>
        <w:t>; Howard Erd</w:t>
      </w:r>
      <w:r w:rsidRPr="000617DB">
        <w:t>mann</w:t>
      </w:r>
      <w:r>
        <w:t>,</w:t>
      </w:r>
      <w:r w:rsidRPr="000617DB">
        <w:t>63.50</w:t>
      </w:r>
      <w:r>
        <w:t xml:space="preserve">; </w:t>
      </w:r>
      <w:r w:rsidRPr="000617DB">
        <w:t>WRT</w:t>
      </w:r>
      <w:r>
        <w:t>,</w:t>
      </w:r>
      <w:r w:rsidRPr="000617DB">
        <w:t>670.97</w:t>
      </w:r>
      <w:r>
        <w:t xml:space="preserve">; </w:t>
      </w:r>
      <w:r w:rsidRPr="000617DB">
        <w:t>City Of Mc</w:t>
      </w:r>
      <w:r>
        <w:t>C</w:t>
      </w:r>
      <w:r w:rsidRPr="000617DB">
        <w:t>lusky</w:t>
      </w:r>
      <w:r>
        <w:t>,</w:t>
      </w:r>
      <w:r w:rsidRPr="000617DB">
        <w:t>50.00</w:t>
      </w:r>
      <w:r>
        <w:t>;</w:t>
      </w:r>
      <w:r w:rsidRPr="000617DB">
        <w:t xml:space="preserve"> Nat'l Sheriff's Assoc</w:t>
      </w:r>
      <w:r>
        <w:t>.,</w:t>
      </w:r>
      <w:r w:rsidRPr="000617DB">
        <w:t>50.00</w:t>
      </w:r>
      <w:r>
        <w:t>;</w:t>
      </w:r>
      <w:r w:rsidRPr="000617DB">
        <w:t xml:space="preserve"> N</w:t>
      </w:r>
      <w:r>
        <w:t>D</w:t>
      </w:r>
      <w:r w:rsidRPr="000617DB">
        <w:t xml:space="preserve"> Treasurer's Assoc</w:t>
      </w:r>
      <w:r>
        <w:t>.,</w:t>
      </w:r>
      <w:r w:rsidRPr="000617DB">
        <w:t xml:space="preserve"> 50.00</w:t>
      </w:r>
      <w:r>
        <w:t>;</w:t>
      </w:r>
      <w:r w:rsidRPr="000617DB">
        <w:t xml:space="preserve"> Sylvia Schell</w:t>
      </w:r>
      <w:r>
        <w:t>,</w:t>
      </w:r>
      <w:r w:rsidRPr="000617DB">
        <w:t xml:space="preserve"> 34.99</w:t>
      </w:r>
      <w:r>
        <w:t xml:space="preserve">; </w:t>
      </w:r>
      <w:r w:rsidRPr="000617DB">
        <w:t>Waste Management Of N</w:t>
      </w:r>
      <w:r>
        <w:t>D,</w:t>
      </w:r>
      <w:r w:rsidRPr="000617DB">
        <w:t>275.38</w:t>
      </w:r>
      <w:r>
        <w:t>;</w:t>
      </w:r>
      <w:r w:rsidRPr="000617DB">
        <w:t>Eldon Ehrman</w:t>
      </w:r>
      <w:r>
        <w:t>,</w:t>
      </w:r>
      <w:r w:rsidRPr="000617DB">
        <w:t>149.50</w:t>
      </w:r>
      <w:r>
        <w:t>;</w:t>
      </w:r>
      <w:r w:rsidRPr="000617DB">
        <w:t>Butler Machinery Company</w:t>
      </w:r>
      <w:r>
        <w:t>,</w:t>
      </w:r>
      <w:r w:rsidRPr="000617DB">
        <w:t>218.37</w:t>
      </w:r>
      <w:r>
        <w:t>;</w:t>
      </w:r>
      <w:r w:rsidRPr="000617DB">
        <w:t>Office Depot</w:t>
      </w:r>
      <w:r>
        <w:t>,</w:t>
      </w:r>
      <w:r w:rsidRPr="000617DB">
        <w:t>93.79</w:t>
      </w:r>
      <w:r>
        <w:t>;</w:t>
      </w:r>
      <w:r w:rsidRPr="000617DB">
        <w:t>Birch Communications, Inc</w:t>
      </w:r>
      <w:r>
        <w:t>.,</w:t>
      </w:r>
      <w:r w:rsidRPr="000617DB">
        <w:t>132.71</w:t>
      </w:r>
      <w:r>
        <w:t>;</w:t>
      </w:r>
      <w:r w:rsidRPr="000617DB">
        <w:t xml:space="preserve"> B</w:t>
      </w:r>
      <w:r>
        <w:t>HG</w:t>
      </w:r>
      <w:r w:rsidRPr="000617DB">
        <w:t>, Inc.</w:t>
      </w:r>
      <w:r>
        <w:t>,</w:t>
      </w:r>
      <w:r w:rsidRPr="000617DB">
        <w:t>287.24</w:t>
      </w:r>
      <w:r>
        <w:t>;</w:t>
      </w:r>
      <w:r w:rsidRPr="000617DB">
        <w:t xml:space="preserve"> Information Technol</w:t>
      </w:r>
      <w:r>
        <w:t>o</w:t>
      </w:r>
      <w:r w:rsidRPr="000617DB">
        <w:t>gy Dept.</w:t>
      </w:r>
      <w:r>
        <w:t>,</w:t>
      </w:r>
      <w:r w:rsidRPr="000617DB">
        <w:t>438.60</w:t>
      </w:r>
      <w:r>
        <w:t>;</w:t>
      </w:r>
      <w:r w:rsidRPr="000617DB">
        <w:t>Cass County Treasurer</w:t>
      </w:r>
      <w:r>
        <w:t>,</w:t>
      </w:r>
      <w:r w:rsidRPr="000617DB">
        <w:t>67.00</w:t>
      </w:r>
      <w:r>
        <w:t>;</w:t>
      </w:r>
      <w:r w:rsidRPr="000617DB">
        <w:t>D&amp;J Oil, Inc.</w:t>
      </w:r>
      <w:r>
        <w:t>,</w:t>
      </w:r>
      <w:r w:rsidRPr="000617DB">
        <w:t>2,430.29</w:t>
      </w:r>
      <w:r>
        <w:t>;</w:t>
      </w:r>
      <w:r w:rsidRPr="000617DB">
        <w:t>Computer Software Assoc Inc</w:t>
      </w:r>
      <w:r>
        <w:t>.,</w:t>
      </w:r>
      <w:r w:rsidRPr="000617DB">
        <w:t>38.75</w:t>
      </w:r>
      <w:r>
        <w:t>;</w:t>
      </w:r>
      <w:r w:rsidRPr="000617DB">
        <w:t xml:space="preserve"> Konschak Oil Inc.</w:t>
      </w:r>
      <w:r>
        <w:t>,</w:t>
      </w:r>
      <w:r w:rsidRPr="000617DB">
        <w:t>3,214.88</w:t>
      </w:r>
      <w:r>
        <w:t>;</w:t>
      </w:r>
      <w:r w:rsidRPr="000617DB">
        <w:t>Mclean-Sheridan Rur Water</w:t>
      </w:r>
      <w:r>
        <w:t>,</w:t>
      </w:r>
      <w:r w:rsidRPr="000617DB">
        <w:t>49.54</w:t>
      </w:r>
      <w:r>
        <w:t>;</w:t>
      </w:r>
      <w:r w:rsidRPr="000617DB">
        <w:t>Power Plan</w:t>
      </w:r>
      <w:r>
        <w:t>,</w:t>
      </w:r>
      <w:r w:rsidRPr="000617DB">
        <w:t>1,047.42</w:t>
      </w:r>
      <w:r>
        <w:t>;</w:t>
      </w:r>
      <w:r w:rsidRPr="000617DB">
        <w:t xml:space="preserve"> Alltel</w:t>
      </w:r>
      <w:r>
        <w:t>,</w:t>
      </w:r>
      <w:r w:rsidRPr="000617DB">
        <w:t xml:space="preserve"> 212.89</w:t>
      </w:r>
      <w:r>
        <w:t>;</w:t>
      </w:r>
      <w:r w:rsidRPr="000617DB">
        <w:t>Diane</w:t>
      </w:r>
      <w:r>
        <w:t xml:space="preserve"> </w:t>
      </w:r>
      <w:r w:rsidRPr="000617DB">
        <w:t>Fylling</w:t>
      </w:r>
      <w:r>
        <w:t xml:space="preserve">, </w:t>
      </w:r>
      <w:r w:rsidRPr="000617DB">
        <w:t>341.25</w:t>
      </w:r>
      <w:r>
        <w:t>;</w:t>
      </w:r>
      <w:r w:rsidRPr="000617DB">
        <w:t>Mechanics Plus</w:t>
      </w:r>
      <w:r>
        <w:t>,</w:t>
      </w:r>
      <w:r w:rsidRPr="000617DB">
        <w:t>73.66</w:t>
      </w:r>
      <w:r>
        <w:t>;</w:t>
      </w:r>
      <w:r w:rsidRPr="000617DB">
        <w:t>Sybil Peterson</w:t>
      </w:r>
      <w:r>
        <w:t>,</w:t>
      </w:r>
      <w:r w:rsidRPr="000617DB">
        <w:t>12.00</w:t>
      </w:r>
      <w:r>
        <w:t>;Alberta Voegele,</w:t>
      </w:r>
      <w:r w:rsidRPr="000617DB">
        <w:t>25.00</w:t>
      </w:r>
      <w:r>
        <w:t xml:space="preserve">; </w:t>
      </w:r>
      <w:r w:rsidRPr="000617DB">
        <w:t>Myron Dieterle</w:t>
      </w:r>
      <w:r>
        <w:t>,</w:t>
      </w:r>
      <w:r w:rsidRPr="000617DB">
        <w:t>386.01</w:t>
      </w:r>
      <w:r>
        <w:t>;</w:t>
      </w:r>
      <w:r w:rsidRPr="000617DB">
        <w:t>South Sakakawea Task Force</w:t>
      </w:r>
      <w:r>
        <w:t>,</w:t>
      </w:r>
      <w:r w:rsidRPr="000617DB">
        <w:t>5,000.00</w:t>
      </w:r>
      <w:r>
        <w:t>;</w:t>
      </w:r>
      <w:r w:rsidRPr="000617DB">
        <w:t>Donald Hausauer</w:t>
      </w:r>
      <w:r>
        <w:t>,</w:t>
      </w:r>
      <w:r w:rsidRPr="000617DB">
        <w:t>65.00</w:t>
      </w:r>
      <w:r>
        <w:t>;</w:t>
      </w:r>
      <w:r w:rsidRPr="000617DB">
        <w:t>Alvin Gross</w:t>
      </w:r>
      <w:r>
        <w:t>,</w:t>
      </w:r>
      <w:r w:rsidRPr="000617DB">
        <w:t>21.60</w:t>
      </w:r>
      <w:r>
        <w:t>;</w:t>
      </w:r>
      <w:r w:rsidRPr="000617DB">
        <w:t xml:space="preserve"> N</w:t>
      </w:r>
      <w:r>
        <w:t>RG,</w:t>
      </w:r>
      <w:r w:rsidRPr="000617DB">
        <w:t>517.37</w:t>
      </w:r>
      <w:r>
        <w:t>;</w:t>
      </w:r>
      <w:r w:rsidRPr="000617DB">
        <w:t>James Paulus</w:t>
      </w:r>
      <w:r>
        <w:t>,</w:t>
      </w:r>
      <w:r w:rsidRPr="000617DB">
        <w:t>300.37</w:t>
      </w:r>
      <w:r>
        <w:t>;</w:t>
      </w:r>
      <w:r w:rsidRPr="000617DB">
        <w:t xml:space="preserve"> Comfort Inn</w:t>
      </w:r>
      <w:r>
        <w:t>,</w:t>
      </w:r>
      <w:r w:rsidRPr="000617DB">
        <w:t>295.00</w:t>
      </w:r>
      <w:r>
        <w:t>;S</w:t>
      </w:r>
      <w:r w:rsidRPr="000617DB">
        <w:t>ynergy Graphics, Inc</w:t>
      </w:r>
      <w:r>
        <w:t>.,</w:t>
      </w:r>
      <w:r w:rsidRPr="000617DB">
        <w:t>157.33</w:t>
      </w:r>
      <w:r>
        <w:t>;</w:t>
      </w:r>
      <w:r w:rsidRPr="000617DB">
        <w:t xml:space="preserve"> N</w:t>
      </w:r>
      <w:r>
        <w:t>DTC,</w:t>
      </w:r>
      <w:r w:rsidRPr="000617DB">
        <w:t>18.20</w:t>
      </w:r>
      <w:r>
        <w:t xml:space="preserve">; </w:t>
      </w:r>
      <w:r w:rsidRPr="000617DB">
        <w:t>S</w:t>
      </w:r>
      <w:r>
        <w:t>RT</w:t>
      </w:r>
      <w:r w:rsidRPr="000617DB">
        <w:t xml:space="preserve"> Communications, Inc</w:t>
      </w:r>
      <w:r>
        <w:t>.,</w:t>
      </w:r>
      <w:r w:rsidRPr="000617DB">
        <w:t>12.88</w:t>
      </w:r>
      <w:r>
        <w:t>;</w:t>
      </w:r>
      <w:r w:rsidRPr="000617DB">
        <w:t xml:space="preserve"> Stoddard Flying Service</w:t>
      </w:r>
      <w:r>
        <w:t>,</w:t>
      </w:r>
      <w:r w:rsidRPr="000617DB">
        <w:t xml:space="preserve"> 821.25</w:t>
      </w:r>
      <w:r>
        <w:t>;</w:t>
      </w:r>
      <w:r w:rsidRPr="000617DB">
        <w:t xml:space="preserve"> A&amp;G Trucking</w:t>
      </w:r>
      <w:r>
        <w:t>,</w:t>
      </w:r>
      <w:r w:rsidRPr="000617DB">
        <w:t>1,320.00</w:t>
      </w:r>
      <w:r>
        <w:t>;</w:t>
      </w:r>
      <w:r w:rsidRPr="000617DB">
        <w:t xml:space="preserve"> Michael Axt</w:t>
      </w:r>
      <w:r>
        <w:t>,</w:t>
      </w:r>
      <w:r w:rsidRPr="000617DB">
        <w:t>67.00</w:t>
      </w:r>
      <w:r>
        <w:t>;</w:t>
      </w:r>
      <w:r w:rsidRPr="000617DB">
        <w:t xml:space="preserve"> Severin, Ringsak &amp; Morrow</w:t>
      </w:r>
      <w:r>
        <w:t xml:space="preserve">,        </w:t>
      </w:r>
      <w:r w:rsidRPr="000617DB">
        <w:t>820.00</w:t>
      </w:r>
      <w:r>
        <w:t>;</w:t>
      </w:r>
      <w:r w:rsidRPr="000617DB">
        <w:t>Dakota Prair</w:t>
      </w:r>
      <w:r>
        <w:t>i</w:t>
      </w:r>
      <w:r w:rsidRPr="000617DB">
        <w:t>e R</w:t>
      </w:r>
      <w:r>
        <w:t>C</w:t>
      </w:r>
      <w:r w:rsidRPr="000617DB">
        <w:t>&amp;D</w:t>
      </w:r>
      <w:r>
        <w:t>,</w:t>
      </w:r>
      <w:r w:rsidRPr="000617DB">
        <w:t>300.00</w:t>
      </w:r>
      <w:r>
        <w:t>;</w:t>
      </w:r>
      <w:r w:rsidRPr="000617DB">
        <w:t xml:space="preserve"> Stein's Inc</w:t>
      </w:r>
      <w:r>
        <w:t>.,</w:t>
      </w:r>
      <w:r w:rsidRPr="000617DB">
        <w:t>136.91</w:t>
      </w:r>
      <w:r>
        <w:t>;</w:t>
      </w:r>
      <w:r w:rsidRPr="000617DB">
        <w:t>Northwest Tire, Inc</w:t>
      </w:r>
      <w:r>
        <w:t>.,</w:t>
      </w:r>
      <w:r w:rsidRPr="000617DB">
        <w:t>1,020.00</w:t>
      </w:r>
      <w:r>
        <w:t>;</w:t>
      </w:r>
      <w:r w:rsidRPr="000617DB">
        <w:t>Meckle Excavating</w:t>
      </w:r>
      <w:r>
        <w:t>,</w:t>
      </w:r>
      <w:r w:rsidRPr="000617DB">
        <w:t>240.00</w:t>
      </w:r>
      <w:r>
        <w:t>;</w:t>
      </w:r>
      <w:r w:rsidRPr="000617DB">
        <w:t>Menards</w:t>
      </w:r>
      <w:r>
        <w:t>,</w:t>
      </w:r>
      <w:r w:rsidRPr="000617DB">
        <w:t>106.01</w:t>
      </w:r>
      <w:r>
        <w:t>; HACTC,</w:t>
      </w:r>
      <w:r w:rsidRPr="000617DB">
        <w:t>495.00</w:t>
      </w:r>
      <w:r>
        <w:t>;</w:t>
      </w:r>
      <w:r w:rsidRPr="000617DB">
        <w:t xml:space="preserve"> Mc</w:t>
      </w:r>
      <w:r>
        <w:t>C</w:t>
      </w:r>
      <w:r w:rsidRPr="000617DB">
        <w:t>lusky Public School</w:t>
      </w:r>
      <w:r>
        <w:t>,</w:t>
      </w:r>
      <w:r w:rsidRPr="000617DB">
        <w:t>45.00</w:t>
      </w:r>
      <w:r>
        <w:t>;</w:t>
      </w:r>
      <w:r w:rsidRPr="000617DB">
        <w:t>Burnette O. Bomstad Estate</w:t>
      </w:r>
      <w:r>
        <w:t>,</w:t>
      </w:r>
      <w:r w:rsidRPr="000617DB">
        <w:t xml:space="preserve"> 244.28</w:t>
      </w:r>
      <w:r>
        <w:t>;</w:t>
      </w:r>
      <w:r w:rsidRPr="000617DB">
        <w:t xml:space="preserve"> Mc</w:t>
      </w:r>
      <w:r>
        <w:t>C</w:t>
      </w:r>
      <w:r w:rsidRPr="000617DB">
        <w:t>lusky City</w:t>
      </w:r>
      <w:r>
        <w:t>,</w:t>
      </w:r>
      <w:r w:rsidRPr="000617DB">
        <w:t xml:space="preserve"> 31.00</w:t>
      </w:r>
      <w:r>
        <w:t>;</w:t>
      </w:r>
      <w:r w:rsidRPr="000617DB">
        <w:t>Herbert Sprenger, Etal</w:t>
      </w:r>
      <w:r>
        <w:t>.,</w:t>
      </w:r>
      <w:r w:rsidRPr="000617DB">
        <w:t>105.00</w:t>
      </w:r>
      <w:r>
        <w:t>;Days Inn,</w:t>
      </w:r>
      <w:r w:rsidRPr="000617DB">
        <w:t>63.00</w:t>
      </w:r>
      <w:r>
        <w:t>;</w:t>
      </w:r>
      <w:r w:rsidRPr="000617DB">
        <w:t xml:space="preserve"> The Center For Neuro. Services</w:t>
      </w:r>
      <w:r>
        <w:t>,</w:t>
      </w:r>
      <w:r w:rsidRPr="000617DB">
        <w:t>671.00</w:t>
      </w:r>
      <w:r>
        <w:t>;</w:t>
      </w:r>
      <w:r w:rsidRPr="000617DB">
        <w:t xml:space="preserve"> St Aloisius Medical Center</w:t>
      </w:r>
      <w:r>
        <w:t>,</w:t>
      </w:r>
      <w:r w:rsidRPr="000617DB">
        <w:t>96.00</w:t>
      </w:r>
      <w:r>
        <w:t>;</w:t>
      </w:r>
      <w:r w:rsidRPr="000617DB">
        <w:t xml:space="preserve">    </w:t>
      </w:r>
    </w:p>
    <w:p w:rsidR="00584E2B" w:rsidRPr="000617DB" w:rsidRDefault="00584E2B" w:rsidP="00584E2B">
      <w:r w:rsidRPr="000617DB">
        <w:t>Law Enforcement Systems, Inc</w:t>
      </w:r>
      <w:r>
        <w:t>.,</w:t>
      </w:r>
      <w:r w:rsidRPr="000617DB">
        <w:t>108.00</w:t>
      </w:r>
      <w:r>
        <w:t>;</w:t>
      </w:r>
      <w:r w:rsidRPr="000617DB">
        <w:t xml:space="preserve"> R</w:t>
      </w:r>
      <w:r>
        <w:t>V</w:t>
      </w:r>
      <w:r w:rsidRPr="000617DB">
        <w:t xml:space="preserve"> Enterprises</w:t>
      </w:r>
      <w:r>
        <w:t>,</w:t>
      </w:r>
      <w:r w:rsidRPr="000617DB">
        <w:t>10,000.00</w:t>
      </w:r>
      <w:r>
        <w:t>;</w:t>
      </w:r>
      <w:r w:rsidRPr="000617DB">
        <w:t xml:space="preserve"> Alberta Strobel</w:t>
      </w:r>
      <w:r>
        <w:t>,</w:t>
      </w:r>
      <w:r w:rsidRPr="000617DB">
        <w:t>51.00</w:t>
      </w:r>
      <w:r>
        <w:t>;</w:t>
      </w:r>
      <w:r w:rsidRPr="000617DB">
        <w:t>Jerica Jesz</w:t>
      </w:r>
      <w:r>
        <w:t>,</w:t>
      </w:r>
      <w:r w:rsidRPr="000617DB">
        <w:t>87.00</w:t>
      </w:r>
      <w:r>
        <w:t>;</w:t>
      </w:r>
      <w:r w:rsidRPr="000617DB">
        <w:t xml:space="preserve"> Alissah Iron Boulder</w:t>
      </w:r>
      <w:r>
        <w:t>,</w:t>
      </w:r>
      <w:r w:rsidRPr="000617DB">
        <w:t xml:space="preserve"> 29.00</w:t>
      </w:r>
      <w:r>
        <w:t>;</w:t>
      </w:r>
      <w:r w:rsidRPr="000617DB">
        <w:t>Laura Logsdon</w:t>
      </w:r>
      <w:r>
        <w:t>,</w:t>
      </w:r>
      <w:r w:rsidRPr="000617DB">
        <w:t>153.00</w:t>
      </w:r>
      <w:r>
        <w:t>;</w:t>
      </w:r>
      <w:r w:rsidRPr="000617DB">
        <w:t>Angela Frank</w:t>
      </w:r>
      <w:r>
        <w:t>,14.50;</w:t>
      </w:r>
      <w:r w:rsidRPr="000617DB">
        <w:t>Colt Touchette</w:t>
      </w:r>
      <w:r>
        <w:t>,</w:t>
      </w:r>
      <w:r w:rsidRPr="000617DB">
        <w:t>43.50</w:t>
      </w:r>
      <w:r>
        <w:t>; Nicole Helm,</w:t>
      </w:r>
      <w:r w:rsidRPr="000617DB">
        <w:t xml:space="preserve">58.00      </w:t>
      </w:r>
    </w:p>
    <w:p w:rsidR="00584E2B" w:rsidRDefault="00584E2B" w:rsidP="00584E2B"/>
    <w:p w:rsidR="00584E2B" w:rsidRPr="001F2712" w:rsidRDefault="00584E2B" w:rsidP="00584E2B">
      <w:r>
        <w:tab/>
      </w:r>
      <w:r w:rsidRPr="001F2712">
        <w:t>4395.16</w:t>
      </w:r>
      <w:r>
        <w:t>, From Unorganized Rd. Dist. to County Road, For roadwork completed</w:t>
      </w:r>
    </w:p>
    <w:p w:rsidR="00584E2B" w:rsidRDefault="00584E2B" w:rsidP="00584E2B"/>
    <w:p w:rsidR="00584E2B" w:rsidRDefault="00584E2B" w:rsidP="00584E2B">
      <w:r>
        <w:tab/>
        <w:t xml:space="preserve">The time being 10:30 a.m. the County Water Board members, Walter Filler, Thomas Sauter, and Kevin Vietz met with the County Commission to request to establish a mill levy for the Joint Upper Sheyenne River Water Resource District to help service dams in the Counties involved in the Upper Sheyenne River Area.  Another suggestion was that each County just pay $500.00 each or other lump sum and only if all counties participate.  The County Water Board will go back to the Joint Upper Sheyenne River Water Resource Board and suggest a lump sum rather than establishing a mill levy for the Joint Upper Sheyenne River Water District.  The County Water Board questioned if there was anything they could help for water </w:t>
      </w:r>
      <w:r>
        <w:lastRenderedPageBreak/>
        <w:t>drainage expenses that the County Road budget needs like purchasing culverts. The County Water Board would need to set up a policy/guideline first on their share of cost of culverts before they would start such a program.  Investigation will be done further on this issue.</w:t>
      </w:r>
    </w:p>
    <w:p w:rsidR="00584E2B" w:rsidRDefault="00584E2B" w:rsidP="00584E2B"/>
    <w:p w:rsidR="00584E2B" w:rsidRDefault="00584E2B" w:rsidP="00584E2B">
      <w:r>
        <w:tab/>
        <w:t>The time being 11:00 a.m. the County Commission recessed for the County Park Board Meeting.  The County Commission reconvened at 1:00 p.m.</w:t>
      </w:r>
    </w:p>
    <w:p w:rsidR="00584E2B" w:rsidRDefault="00584E2B" w:rsidP="00584E2B"/>
    <w:p w:rsidR="00584E2B" w:rsidRDefault="00584E2B" w:rsidP="00584E2B">
      <w:r>
        <w:tab/>
        <w:t>The Auditor reported the former Election Inspector has retired from the McClusky polling place and recommended to appoint Jeanette Bonnet for the 2010 Election cycle.  It was moved by Commissioner Ehrman to appoint Jeannette Bonnet as Election Inspector for the McClusky polling place for the 2010 Election cycle, seconded by Commissioner Erdmann.  Upon roll call vote – Ehrman – yes, Erdmann – yes, Axt – yes  Motion carried.</w:t>
      </w:r>
    </w:p>
    <w:p w:rsidR="00584E2B" w:rsidRDefault="00584E2B" w:rsidP="00584E2B"/>
    <w:p w:rsidR="00584E2B" w:rsidRDefault="00584E2B" w:rsidP="00584E2B">
      <w:r>
        <w:tab/>
        <w:t>It was moved by Commissioner Erdmann to approve the Joint Powers Election Agreement with McClusky School, Goodrich School, McClusky City, Goodrich City, and Martin City to conduct their general elections in conjunction with the County Primary Election, seconded by Commissioner Ehrman.  Upon roll call vote – Erdmann – yes, Ehrman – yes, Axt – yes.  Motion carried.</w:t>
      </w:r>
    </w:p>
    <w:p w:rsidR="00584E2B" w:rsidRDefault="00584E2B" w:rsidP="00584E2B"/>
    <w:p w:rsidR="00584E2B" w:rsidRDefault="00584E2B" w:rsidP="00584E2B">
      <w:r>
        <w:tab/>
        <w:t>It was moved by Commissioner Ehrman to approve the State funding agreement to provide funding for Clerk of District Court Services effective August 1, 2011, seconded by Commissioner Erdmann.  Upon roll call vote – Ehrman – yes, Erdmann – yes, Axt -  yes  Motion carried.</w:t>
      </w:r>
    </w:p>
    <w:p w:rsidR="00584E2B" w:rsidRDefault="00584E2B" w:rsidP="00584E2B"/>
    <w:p w:rsidR="00584E2B" w:rsidRDefault="00584E2B" w:rsidP="00584E2B">
      <w:r>
        <w:tab/>
        <w:t>Wayne Houston, Emergency Manager, met with the board to present a resolution to request a grant for the multi-hazard mitigation plan.  It was moved by Commissioner Ehrman to approve the resolution as follows, seconded by Commissioner Erdmann.  Upon roll call vote – Ehrman – yes, Erdman – yes, Axt – yes  Resolution was declared adopted.</w:t>
      </w:r>
    </w:p>
    <w:p w:rsidR="00584E2B" w:rsidRDefault="00584E2B" w:rsidP="00584E2B"/>
    <w:p w:rsidR="00584E2B" w:rsidRDefault="00584E2B" w:rsidP="00584E2B">
      <w:pPr>
        <w:jc w:val="center"/>
      </w:pPr>
      <w:r>
        <w:t>RESOLUTION ESTABLISHMENT OF SHERIDAN COUNTY</w:t>
      </w:r>
    </w:p>
    <w:p w:rsidR="00584E2B" w:rsidRDefault="00584E2B" w:rsidP="00584E2B">
      <w:pPr>
        <w:jc w:val="center"/>
      </w:pPr>
      <w:r>
        <w:t>MULTI-HAZARD MITIGATION PLAN</w:t>
      </w:r>
    </w:p>
    <w:p w:rsidR="00584E2B" w:rsidRDefault="00584E2B" w:rsidP="00584E2B">
      <w:pPr>
        <w:jc w:val="center"/>
      </w:pPr>
    </w:p>
    <w:p w:rsidR="00584E2B" w:rsidRDefault="00584E2B" w:rsidP="00584E2B">
      <w:r>
        <w:t>WHEREAS, Sheridan County recognizes the threat that natural and human-caused hazards pose to people and property; and</w:t>
      </w:r>
    </w:p>
    <w:p w:rsidR="00584E2B" w:rsidRDefault="00584E2B" w:rsidP="00584E2B">
      <w:r>
        <w:t>WHEREAS, undertaking hazard mitigation actions before disasters occur will reduce the potential for harm to people and property and save taxpayer dollars; and</w:t>
      </w:r>
    </w:p>
    <w:p w:rsidR="00584E2B" w:rsidRDefault="00584E2B" w:rsidP="00584E2B">
      <w:r>
        <w:t>WHEREAS, an adopted multi-hazard mitigation plan is required as a condition of future grant funding for mitigation projects; and</w:t>
      </w:r>
    </w:p>
    <w:p w:rsidR="00584E2B" w:rsidRDefault="00584E2B" w:rsidP="00584E2B">
      <w:r>
        <w:t xml:space="preserve">WHEERAS, Sheridan County is to participate jointly in the </w:t>
      </w:r>
      <w:r>
        <w:lastRenderedPageBreak/>
        <w:t>planning process with the other local units of government within the County to prepare a Multi-hazard Mitigation Plan,</w:t>
      </w:r>
    </w:p>
    <w:p w:rsidR="00584E2B" w:rsidRDefault="00584E2B" w:rsidP="00584E2B">
      <w:r>
        <w:t>NOW, THEREFORE, BE IT RESOLVED, that the Sheridan County Commissioners hereby commit to preparing a Multi-Hazard Mitigation Plan in accordance with federal law; and</w:t>
      </w:r>
    </w:p>
    <w:p w:rsidR="00584E2B" w:rsidRDefault="00584E2B" w:rsidP="00584E2B">
      <w:r>
        <w:t>BE IT FURTHER RESOLVED, that the Sheridan County Emergency Management Office will submit on behalf of the county and participating communities the adopted Multi-hazard Mitigation Plan to the ND Dept. of Emergency Services and the Federal Emergency Management Agency for the final review and approval.</w:t>
      </w:r>
    </w:p>
    <w:p w:rsidR="00584E2B" w:rsidRDefault="00584E2B" w:rsidP="00584E2B"/>
    <w:p w:rsidR="00584E2B" w:rsidRDefault="00584E2B" w:rsidP="00584E2B">
      <w:r>
        <w:t>Adopted this 4</w:t>
      </w:r>
      <w:r w:rsidRPr="00410AD4">
        <w:rPr>
          <w:vertAlign w:val="superscript"/>
        </w:rPr>
        <w:t>th</w:t>
      </w:r>
      <w:r>
        <w:t xml:space="preserve"> day of May, 2010.</w:t>
      </w:r>
    </w:p>
    <w:p w:rsidR="00584E2B" w:rsidRDefault="00584E2B" w:rsidP="00584E2B"/>
    <w:p w:rsidR="00584E2B" w:rsidRDefault="00584E2B" w:rsidP="00584E2B">
      <w:r>
        <w:t>ATTESTED By:</w:t>
      </w:r>
      <w:r>
        <w:tab/>
      </w:r>
      <w:r>
        <w:tab/>
      </w:r>
      <w:r>
        <w:tab/>
      </w:r>
      <w:r>
        <w:tab/>
      </w:r>
      <w:r>
        <w:tab/>
        <w:t>_________________________________</w:t>
      </w:r>
    </w:p>
    <w:p w:rsidR="00584E2B" w:rsidRDefault="00584E2B" w:rsidP="00584E2B">
      <w:r>
        <w:t>______________________________________</w:t>
      </w:r>
      <w:r>
        <w:tab/>
        <w:t>County Commission Chairman</w:t>
      </w:r>
    </w:p>
    <w:p w:rsidR="00584E2B" w:rsidRDefault="00584E2B" w:rsidP="00584E2B">
      <w:r>
        <w:t>Sheridan County Auditor</w:t>
      </w:r>
    </w:p>
    <w:p w:rsidR="00584E2B" w:rsidRDefault="00584E2B" w:rsidP="00584E2B"/>
    <w:p w:rsidR="00584E2B" w:rsidRDefault="00584E2B" w:rsidP="00584E2B">
      <w:r>
        <w:tab/>
        <w:t>It was moved by Commissioner Ehrman to approve the NDDOT Right of Way Agreement upon the States Attorney’s approval, seconded by Commissioner Erdmann.  Roll call vote – Ehrman – yes, Erdmann – yes, Axt – yes   Motion carried.</w:t>
      </w:r>
    </w:p>
    <w:p w:rsidR="00584E2B" w:rsidRDefault="00584E2B" w:rsidP="00584E2B"/>
    <w:p w:rsidR="00584E2B" w:rsidRDefault="00584E2B" w:rsidP="00584E2B">
      <w:r>
        <w:tab/>
        <w:t>The Auditor reported that she signed a letter of support for the Underwood Area Economic Development Corp. to apply for a grant to establish a new Satellite Center for the ND Small Business Development Center to assist small and emerging businesses in McLean, Sheridan, Oliver, and Mercer Counties.</w:t>
      </w:r>
    </w:p>
    <w:p w:rsidR="00584E2B" w:rsidRDefault="00584E2B" w:rsidP="00584E2B"/>
    <w:p w:rsidR="00584E2B" w:rsidRDefault="00584E2B" w:rsidP="00584E2B">
      <w:r>
        <w:tab/>
        <w:t>Herb Bargman, Wold Engineering, was contacted by speaker phone to check when the contractor will be back to finish the farm to market road south of McClusky.  Bargman will make contact and let the Commissioners know further info.</w:t>
      </w:r>
    </w:p>
    <w:p w:rsidR="00584E2B" w:rsidRDefault="00584E2B" w:rsidP="00584E2B"/>
    <w:p w:rsidR="00584E2B" w:rsidRDefault="00584E2B" w:rsidP="00584E2B">
      <w:r>
        <w:tab/>
        <w:t>The Auditor’s Office issued a special event permit to KED, Inc., McClusky to sell alcoholic beverages at a wedding dance held in the 4-H building May 22</w:t>
      </w:r>
      <w:r w:rsidRPr="00522C18">
        <w:rPr>
          <w:vertAlign w:val="superscript"/>
        </w:rPr>
        <w:t>nd</w:t>
      </w:r>
      <w:r>
        <w:t>.</w:t>
      </w:r>
    </w:p>
    <w:p w:rsidR="00584E2B" w:rsidRDefault="00584E2B" w:rsidP="00584E2B">
      <w:pPr>
        <w:ind w:firstLine="720"/>
      </w:pPr>
    </w:p>
    <w:p w:rsidR="00584E2B" w:rsidRDefault="00584E2B" w:rsidP="00584E2B">
      <w:pPr>
        <w:ind w:firstLine="720"/>
      </w:pPr>
      <w:r>
        <w:t>James Haux, landowner, met with the board to report that the township roads in his area are washboarded up and need attention.  The road foreman will be contacted to investigate further.</w:t>
      </w:r>
    </w:p>
    <w:p w:rsidR="00584E2B" w:rsidRDefault="00584E2B" w:rsidP="00584E2B"/>
    <w:p w:rsidR="00584E2B" w:rsidRDefault="00584E2B" w:rsidP="00584E2B">
      <w:r>
        <w:tab/>
        <w:t>The time being 2:00 p.m. the County Commission recessed for the Planning and Zoning hearing.</w:t>
      </w:r>
    </w:p>
    <w:p w:rsidR="00584E2B" w:rsidRDefault="00584E2B" w:rsidP="00584E2B">
      <w:r>
        <w:tab/>
      </w:r>
    </w:p>
    <w:p w:rsidR="00584E2B" w:rsidRDefault="00584E2B" w:rsidP="00584E2B">
      <w:r>
        <w:tab/>
        <w:t>The County Commission meeting reconvened at 2:30 p.m.</w:t>
      </w:r>
    </w:p>
    <w:p w:rsidR="00584E2B" w:rsidRDefault="00584E2B" w:rsidP="00584E2B"/>
    <w:p w:rsidR="00584E2B" w:rsidRDefault="00584E2B" w:rsidP="00584E2B">
      <w:r>
        <w:tab/>
        <w:t xml:space="preserve">The time being 2:30 p.m. the hearing on the 2008 and 2009 </w:t>
      </w:r>
      <w:r>
        <w:lastRenderedPageBreak/>
        <w:t>application for abatement of taxes filed by David Martwick for the structure located on lots 1-2, Block 5, East, McClusky City was held.   It was moved by Commissioner Erdmann to approve reducing the 2008 true and full value from 5,100 down to 750 and to approve reducing the 2009 true and full value from 4,350 down to 750 due to structure is not live-able, seconded by Commissioner Ehrman.  Upon roll call vote – Erdmann – yes, Ehrman – yes, Axt – yes  Motion carried.</w:t>
      </w:r>
    </w:p>
    <w:p w:rsidR="00584E2B" w:rsidRDefault="00584E2B" w:rsidP="00584E2B"/>
    <w:p w:rsidR="00584E2B" w:rsidRDefault="00584E2B" w:rsidP="00584E2B">
      <w:r>
        <w:tab/>
        <w:t>The Auditor reported the new County Agent may start as soon as June 1</w:t>
      </w:r>
      <w:r w:rsidRPr="00C83887">
        <w:rPr>
          <w:vertAlign w:val="superscript"/>
        </w:rPr>
        <w:t>st</w:t>
      </w:r>
      <w:r>
        <w:t xml:space="preserve"> if the paperwork at NDSU is processed on time.</w:t>
      </w:r>
    </w:p>
    <w:p w:rsidR="00584E2B" w:rsidRDefault="00584E2B" w:rsidP="00584E2B"/>
    <w:p w:rsidR="00584E2B" w:rsidRDefault="00584E2B" w:rsidP="00584E2B">
      <w:r>
        <w:tab/>
        <w:t>Alvin Gross, Road Foreman, met with the board to discuss road issues around the County.  Tarring the County pavement roads will start this month.  A backhoe tractor is listed at the Surplus Property.  It was moved by Commissioner Ehrman to authorize Gross to purchase the backhoe JD tractor if it is good condition, seconded by Commissioner Erdmann.  Upon roll call vote –  Ehrman – yes, Erdmann – yes – Axt – yes  Motion carried.</w:t>
      </w:r>
    </w:p>
    <w:p w:rsidR="00584E2B" w:rsidRDefault="00584E2B" w:rsidP="00584E2B"/>
    <w:p w:rsidR="00584E2B" w:rsidRDefault="00584E2B" w:rsidP="00584E2B">
      <w:r>
        <w:tab/>
        <w:t>Delbert Hoffman, Deputy Sheriff, met with the board to present a NDDOT Traffic Safety contract for the Sheriff’s Office to administer the Click It or Ticket program from May 1</w:t>
      </w:r>
      <w:r w:rsidRPr="00E3125F">
        <w:rPr>
          <w:vertAlign w:val="superscript"/>
        </w:rPr>
        <w:t>st</w:t>
      </w:r>
      <w:r>
        <w:t xml:space="preserve"> to June 30, 2010.  It was moved by Commissioner Ehrman to approve the NDDOT Traffic Safety Contract for the Sheriff’s Office to administer the Click It or Ticket Program until the end of June, 2010, seconded by Commissioner Erdmann.  Upon roll call vote – Ehrman – yes, Erdmann – yes, Axt – yes,  Motion carried.</w:t>
      </w:r>
      <w:r>
        <w:tab/>
      </w:r>
    </w:p>
    <w:p w:rsidR="00584E2B" w:rsidRDefault="00584E2B" w:rsidP="00584E2B"/>
    <w:p w:rsidR="00584E2B" w:rsidRDefault="00584E2B" w:rsidP="00584E2B">
      <w:r>
        <w:tab/>
        <w:t>There being no further business the meeting adjourned.</w:t>
      </w:r>
    </w:p>
    <w:p w:rsidR="00584E2B" w:rsidRDefault="00584E2B" w:rsidP="00584E2B"/>
    <w:p w:rsidR="00584E2B" w:rsidRDefault="00584E2B" w:rsidP="00584E2B">
      <w:r>
        <w:t>___________________________________</w:t>
      </w:r>
      <w:r>
        <w:tab/>
        <w:t>________________________________</w:t>
      </w:r>
    </w:p>
    <w:p w:rsidR="00584E2B" w:rsidRDefault="00584E2B" w:rsidP="00584E2B">
      <w:r>
        <w:tab/>
      </w:r>
      <w:r>
        <w:tab/>
        <w:t>Auditor</w:t>
      </w:r>
      <w:r>
        <w:tab/>
      </w:r>
      <w:r>
        <w:tab/>
      </w:r>
      <w:r>
        <w:tab/>
      </w:r>
      <w:r>
        <w:tab/>
      </w:r>
      <w:r>
        <w:tab/>
      </w:r>
      <w:r>
        <w:tab/>
        <w:t>Chairman</w:t>
      </w:r>
    </w:p>
    <w:p w:rsidR="00584E2B" w:rsidRPr="00C37217" w:rsidRDefault="00584E2B" w:rsidP="00584E2B"/>
    <w:p w:rsidR="00E85A34" w:rsidRDefault="00E85A34" w:rsidP="00E85A34">
      <w:pPr>
        <w:jc w:val="center"/>
      </w:pPr>
      <w:r>
        <w:t>County Commissioners Meeting June 1, 2010</w:t>
      </w:r>
    </w:p>
    <w:p w:rsidR="00E85A34" w:rsidRDefault="00E85A34" w:rsidP="00E85A34">
      <w:pPr>
        <w:jc w:val="center"/>
      </w:pPr>
    </w:p>
    <w:p w:rsidR="00E85A34" w:rsidRDefault="00E85A34" w:rsidP="00E85A34">
      <w:r>
        <w:tab/>
        <w:t>The Board of Sheridan County Commissioners met at 9:00 a.m.  Commissioners present were Michael Axt, Eldon Ehrman, and Howard Erdmann.</w:t>
      </w:r>
    </w:p>
    <w:p w:rsidR="00E85A34" w:rsidRDefault="00E85A34" w:rsidP="00E85A34"/>
    <w:p w:rsidR="00E85A34" w:rsidRDefault="00E85A34" w:rsidP="00E85A34">
      <w:r>
        <w:tab/>
        <w:t>Chairman Axt called the meeting to order.  The minutes of the previous meeting was read and approved.</w:t>
      </w:r>
    </w:p>
    <w:p w:rsidR="00E85A34" w:rsidRDefault="00E85A34" w:rsidP="00E85A34"/>
    <w:p w:rsidR="00E85A34" w:rsidRDefault="00E85A34" w:rsidP="00E85A34">
      <w:r>
        <w:tab/>
        <w:t>The following Statements of Fees were approved and submitted to their appropriate funds for May, 2010:</w:t>
      </w:r>
    </w:p>
    <w:p w:rsidR="00E85A34" w:rsidRDefault="00E85A34" w:rsidP="00E85A34">
      <w:r>
        <w:tab/>
      </w:r>
      <w:r>
        <w:tab/>
      </w:r>
      <w:r>
        <w:tab/>
        <w:t>County Recorder, Fees, $1,387.00</w:t>
      </w:r>
    </w:p>
    <w:p w:rsidR="00E85A34" w:rsidRDefault="00E85A34" w:rsidP="00E85A34">
      <w:r>
        <w:tab/>
      </w:r>
      <w:r>
        <w:tab/>
      </w:r>
      <w:r>
        <w:tab/>
        <w:t>Clerk of Court, Fees, $201.00</w:t>
      </w:r>
    </w:p>
    <w:p w:rsidR="00E85A34" w:rsidRDefault="00E85A34" w:rsidP="00E85A34">
      <w:r>
        <w:tab/>
      </w:r>
      <w:r>
        <w:tab/>
      </w:r>
      <w:r>
        <w:tab/>
        <w:t>Sheriff, Fees, $326.00</w:t>
      </w:r>
      <w:r>
        <w:tab/>
      </w:r>
    </w:p>
    <w:p w:rsidR="00E85A34" w:rsidRDefault="00E85A34" w:rsidP="00E85A34"/>
    <w:p w:rsidR="00E85A34" w:rsidRDefault="00E85A34" w:rsidP="00E85A34">
      <w:r>
        <w:lastRenderedPageBreak/>
        <w:tab/>
        <w:t>The total miscellaneous receipts were collected for the following funds and were approved for the month of May, 2010:</w:t>
      </w:r>
    </w:p>
    <w:p w:rsidR="00E85A34" w:rsidRDefault="00E85A34" w:rsidP="00E85A34"/>
    <w:p w:rsidR="00E85A34" w:rsidRDefault="00E85A34" w:rsidP="00E85A34">
      <w:r>
        <w:tab/>
      </w:r>
      <w:r>
        <w:tab/>
        <w:t>General - $</w:t>
      </w:r>
      <w:r w:rsidRPr="001C6E5E">
        <w:t>4</w:t>
      </w:r>
      <w:r>
        <w:t>,</w:t>
      </w:r>
      <w:r w:rsidRPr="001C6E5E">
        <w:t>297</w:t>
      </w:r>
      <w:r>
        <w:t>.00</w:t>
      </w:r>
      <w:r>
        <w:tab/>
      </w:r>
      <w:r>
        <w:tab/>
      </w:r>
      <w:r>
        <w:tab/>
        <w:t>County Road - $</w:t>
      </w:r>
      <w:r w:rsidRPr="001C6E5E">
        <w:t>4</w:t>
      </w:r>
      <w:r>
        <w:t>,</w:t>
      </w:r>
      <w:r w:rsidRPr="001C6E5E">
        <w:t>670</w:t>
      </w:r>
      <w:r>
        <w:t>.00</w:t>
      </w:r>
    </w:p>
    <w:p w:rsidR="00E85A34" w:rsidRDefault="00E85A34" w:rsidP="00E85A34">
      <w:r>
        <w:tab/>
      </w:r>
      <w:r>
        <w:tab/>
        <w:t>Highway Dist. - $</w:t>
      </w:r>
      <w:r w:rsidRPr="001C6E5E">
        <w:t>15</w:t>
      </w:r>
      <w:r>
        <w:t>,</w:t>
      </w:r>
      <w:r w:rsidRPr="001C6E5E">
        <w:t>289.45</w:t>
      </w:r>
      <w:r>
        <w:tab/>
        <w:t>County Park - $725.00</w:t>
      </w:r>
    </w:p>
    <w:p w:rsidR="00E85A34" w:rsidRDefault="00E85A34" w:rsidP="00E85A34">
      <w:r>
        <w:tab/>
      </w:r>
      <w:r>
        <w:tab/>
        <w:t>S.S. &amp; OASIS - $273.66</w:t>
      </w:r>
      <w:r>
        <w:tab/>
      </w:r>
      <w:r>
        <w:tab/>
        <w:t>County Agent - $62.78</w:t>
      </w:r>
      <w:r>
        <w:tab/>
      </w:r>
    </w:p>
    <w:p w:rsidR="00E85A34" w:rsidRDefault="00E85A34" w:rsidP="00E85A34">
      <w:r>
        <w:tab/>
      </w:r>
      <w:r>
        <w:tab/>
        <w:t>Weed Control - $</w:t>
      </w:r>
      <w:r w:rsidRPr="001C6E5E">
        <w:t>2</w:t>
      </w:r>
      <w:r>
        <w:t>,</w:t>
      </w:r>
      <w:r w:rsidRPr="001C6E5E">
        <w:t>992.28</w:t>
      </w:r>
      <w:r>
        <w:tab/>
      </w:r>
      <w:r>
        <w:tab/>
        <w:t>Civil Defense - $</w:t>
      </w:r>
      <w:r w:rsidRPr="001C6E5E">
        <w:t>757.79</w:t>
      </w:r>
    </w:p>
    <w:p w:rsidR="00E85A34" w:rsidRDefault="00E85A34" w:rsidP="00E85A34">
      <w:r>
        <w:tab/>
      </w:r>
      <w:r>
        <w:tab/>
        <w:t>911 - $</w:t>
      </w:r>
      <w:r w:rsidRPr="001C6E5E">
        <w:t>1</w:t>
      </w:r>
      <w:r>
        <w:t>,</w:t>
      </w:r>
      <w:r w:rsidRPr="001C6E5E">
        <w:t>550.68</w:t>
      </w:r>
      <w:r>
        <w:tab/>
      </w:r>
      <w:r>
        <w:tab/>
      </w:r>
      <w:r>
        <w:tab/>
      </w:r>
    </w:p>
    <w:p w:rsidR="00E85A34" w:rsidRDefault="00E85A34" w:rsidP="00E85A34"/>
    <w:p w:rsidR="00E85A34" w:rsidRDefault="00E85A34" w:rsidP="00E85A34">
      <w:r>
        <w:tab/>
        <w:t>An itemized listing of miscellaneous receipts is on file at the County Treasurer’s office for review.</w:t>
      </w:r>
    </w:p>
    <w:p w:rsidR="00E85A34" w:rsidRDefault="00E85A34" w:rsidP="00E85A34"/>
    <w:p w:rsidR="00E85A34" w:rsidRDefault="00E85A34" w:rsidP="00E85A34">
      <w:r>
        <w:tab/>
        <w:t>The May payroll warrants #36536-36577 were approved from the following funds:</w:t>
      </w:r>
    </w:p>
    <w:p w:rsidR="00E85A34" w:rsidRDefault="00E85A34" w:rsidP="00E85A34"/>
    <w:p w:rsidR="00E85A34" w:rsidRDefault="00E85A34" w:rsidP="00E85A34">
      <w:r>
        <w:tab/>
      </w:r>
      <w:r>
        <w:tab/>
        <w:t>General - $</w:t>
      </w:r>
      <w:r w:rsidRPr="001C6E5E">
        <w:t>26</w:t>
      </w:r>
      <w:r>
        <w:t>,</w:t>
      </w:r>
      <w:r w:rsidRPr="001C6E5E">
        <w:t>194.73</w:t>
      </w:r>
      <w:r>
        <w:tab/>
      </w:r>
      <w:r>
        <w:tab/>
        <w:t>County Agent - $874.57</w:t>
      </w:r>
    </w:p>
    <w:p w:rsidR="00E85A34" w:rsidRDefault="00E85A34" w:rsidP="00E85A34">
      <w:r>
        <w:tab/>
      </w:r>
      <w:r>
        <w:tab/>
        <w:t>Civil Defense - $450.00</w:t>
      </w:r>
      <w:r>
        <w:tab/>
      </w:r>
      <w:r>
        <w:tab/>
        <w:t>911 - $437.50</w:t>
      </w:r>
    </w:p>
    <w:p w:rsidR="00E85A34" w:rsidRDefault="00E85A34" w:rsidP="00E85A34">
      <w:r>
        <w:tab/>
      </w:r>
      <w:r>
        <w:tab/>
        <w:t>County Corrections - $2,125.00</w:t>
      </w:r>
      <w:r>
        <w:tab/>
        <w:t>Secondary Road - $674.50</w:t>
      </w:r>
    </w:p>
    <w:p w:rsidR="00E85A34" w:rsidRDefault="00E85A34" w:rsidP="00E85A34">
      <w:r>
        <w:tab/>
      </w:r>
      <w:r>
        <w:tab/>
        <w:t>Highway Dist. - $10,495.83</w:t>
      </w:r>
      <w:r>
        <w:tab/>
        <w:t>County Park - $502.50</w:t>
      </w:r>
    </w:p>
    <w:p w:rsidR="00E85A34" w:rsidRDefault="00E85A34" w:rsidP="00E85A34">
      <w:r>
        <w:tab/>
      </w:r>
      <w:r>
        <w:tab/>
        <w:t>Weed Control - $188.00</w:t>
      </w:r>
      <w:r>
        <w:tab/>
      </w:r>
      <w:r>
        <w:tab/>
        <w:t>Human Services - $3,457.21</w:t>
      </w:r>
    </w:p>
    <w:p w:rsidR="00E85A34" w:rsidRDefault="00E85A34" w:rsidP="00E85A34"/>
    <w:p w:rsidR="00E85A34" w:rsidRDefault="00E85A34" w:rsidP="00E85A34">
      <w:r>
        <w:tab/>
        <w:t>The following bills #36591-36647 were approved and ordered paid subject due to delinquent or any other indebtedness owing the County:</w:t>
      </w:r>
    </w:p>
    <w:p w:rsidR="00E85A34" w:rsidRDefault="00E85A34" w:rsidP="00E85A34"/>
    <w:p w:rsidR="00E85A34" w:rsidRDefault="00E85A34" w:rsidP="00E85A34">
      <w:pPr>
        <w:rPr>
          <w:szCs w:val="20"/>
        </w:rPr>
      </w:pPr>
      <w:r w:rsidRPr="00675D62">
        <w:rPr>
          <w:szCs w:val="20"/>
        </w:rPr>
        <w:t>Ameripride Linen &amp; Apparel Srv</w:t>
      </w:r>
      <w:r>
        <w:rPr>
          <w:szCs w:val="20"/>
        </w:rPr>
        <w:t>.,</w:t>
      </w:r>
      <w:r w:rsidRPr="00675D62">
        <w:rPr>
          <w:szCs w:val="20"/>
        </w:rPr>
        <w:t>45.05</w:t>
      </w:r>
      <w:r>
        <w:rPr>
          <w:szCs w:val="20"/>
        </w:rPr>
        <w:t>;</w:t>
      </w:r>
      <w:r w:rsidRPr="00675D62">
        <w:rPr>
          <w:szCs w:val="20"/>
        </w:rPr>
        <w:t>Bentz Supply Store</w:t>
      </w:r>
      <w:r>
        <w:rPr>
          <w:szCs w:val="20"/>
        </w:rPr>
        <w:t>,</w:t>
      </w:r>
      <w:r w:rsidRPr="00675D62">
        <w:rPr>
          <w:szCs w:val="20"/>
        </w:rPr>
        <w:t>341.37</w:t>
      </w:r>
      <w:r>
        <w:rPr>
          <w:szCs w:val="20"/>
        </w:rPr>
        <w:t>;</w:t>
      </w:r>
      <w:r w:rsidRPr="00675D62">
        <w:rPr>
          <w:szCs w:val="20"/>
        </w:rPr>
        <w:t>Howard Erdmann</w:t>
      </w:r>
      <w:r>
        <w:rPr>
          <w:szCs w:val="20"/>
        </w:rPr>
        <w:t>,107.00;W</w:t>
      </w:r>
      <w:r w:rsidRPr="00675D62">
        <w:rPr>
          <w:szCs w:val="20"/>
        </w:rPr>
        <w:t>RT</w:t>
      </w:r>
      <w:r>
        <w:rPr>
          <w:szCs w:val="20"/>
        </w:rPr>
        <w:t>,</w:t>
      </w:r>
      <w:r w:rsidRPr="00675D62">
        <w:rPr>
          <w:szCs w:val="20"/>
        </w:rPr>
        <w:t>225.24</w:t>
      </w:r>
      <w:r>
        <w:rPr>
          <w:szCs w:val="20"/>
        </w:rPr>
        <w:t>;</w:t>
      </w:r>
      <w:r w:rsidRPr="00675D62">
        <w:rPr>
          <w:szCs w:val="20"/>
        </w:rPr>
        <w:t>Co-Op Elevator</w:t>
      </w:r>
      <w:r>
        <w:rPr>
          <w:szCs w:val="20"/>
        </w:rPr>
        <w:t>,</w:t>
      </w:r>
      <w:r w:rsidRPr="00675D62">
        <w:rPr>
          <w:szCs w:val="20"/>
        </w:rPr>
        <w:t>48.00</w:t>
      </w:r>
      <w:r>
        <w:rPr>
          <w:szCs w:val="20"/>
        </w:rPr>
        <w:t>;</w:t>
      </w:r>
      <w:r w:rsidRPr="00675D62">
        <w:rPr>
          <w:szCs w:val="20"/>
        </w:rPr>
        <w:t>N.D. Assoc</w:t>
      </w:r>
      <w:r>
        <w:rPr>
          <w:szCs w:val="20"/>
        </w:rPr>
        <w:t xml:space="preserve">. </w:t>
      </w:r>
      <w:r w:rsidRPr="00675D62">
        <w:rPr>
          <w:szCs w:val="20"/>
        </w:rPr>
        <w:t>Of Counties</w:t>
      </w:r>
      <w:r>
        <w:rPr>
          <w:szCs w:val="20"/>
        </w:rPr>
        <w:t>,</w:t>
      </w:r>
      <w:r w:rsidRPr="00675D62">
        <w:rPr>
          <w:szCs w:val="20"/>
        </w:rPr>
        <w:t>226.34</w:t>
      </w:r>
      <w:r>
        <w:rPr>
          <w:szCs w:val="20"/>
        </w:rPr>
        <w:t>;</w:t>
      </w:r>
      <w:r w:rsidRPr="00675D62">
        <w:rPr>
          <w:szCs w:val="20"/>
        </w:rPr>
        <w:t>Matthew Bender &amp; Co., Inc</w:t>
      </w:r>
      <w:r>
        <w:rPr>
          <w:szCs w:val="20"/>
        </w:rPr>
        <w:t>.,</w:t>
      </w:r>
      <w:r w:rsidRPr="00675D62">
        <w:rPr>
          <w:szCs w:val="20"/>
        </w:rPr>
        <w:t>274.19</w:t>
      </w:r>
      <w:r>
        <w:rPr>
          <w:szCs w:val="20"/>
        </w:rPr>
        <w:t>;</w:t>
      </w:r>
      <w:r w:rsidRPr="00675D62">
        <w:rPr>
          <w:szCs w:val="20"/>
        </w:rPr>
        <w:t>Waste Management Of N</w:t>
      </w:r>
      <w:r>
        <w:rPr>
          <w:szCs w:val="20"/>
        </w:rPr>
        <w:t>D,</w:t>
      </w:r>
      <w:r w:rsidRPr="00675D62">
        <w:rPr>
          <w:szCs w:val="20"/>
        </w:rPr>
        <w:t>181.69</w:t>
      </w:r>
      <w:r>
        <w:rPr>
          <w:szCs w:val="20"/>
        </w:rPr>
        <w:t>;</w:t>
      </w:r>
      <w:r w:rsidRPr="00675D62">
        <w:rPr>
          <w:szCs w:val="20"/>
        </w:rPr>
        <w:t>Eldon Ehrman</w:t>
      </w:r>
      <w:r>
        <w:rPr>
          <w:szCs w:val="20"/>
        </w:rPr>
        <w:t>,</w:t>
      </w:r>
      <w:r w:rsidRPr="00675D62">
        <w:rPr>
          <w:szCs w:val="20"/>
        </w:rPr>
        <w:t>47.00</w:t>
      </w:r>
      <w:r>
        <w:rPr>
          <w:szCs w:val="20"/>
        </w:rPr>
        <w:t>;</w:t>
      </w:r>
      <w:r w:rsidRPr="00675D62">
        <w:rPr>
          <w:szCs w:val="20"/>
        </w:rPr>
        <w:t>Fireside Office Solutions</w:t>
      </w:r>
      <w:r>
        <w:rPr>
          <w:szCs w:val="20"/>
        </w:rPr>
        <w:t>,</w:t>
      </w:r>
      <w:r w:rsidRPr="00675D62">
        <w:rPr>
          <w:szCs w:val="20"/>
        </w:rPr>
        <w:t>4.05</w:t>
      </w:r>
      <w:r>
        <w:rPr>
          <w:szCs w:val="20"/>
        </w:rPr>
        <w:t>;</w:t>
      </w:r>
      <w:r w:rsidRPr="00675D62">
        <w:rPr>
          <w:szCs w:val="20"/>
        </w:rPr>
        <w:t>Office Depot</w:t>
      </w:r>
      <w:r>
        <w:rPr>
          <w:szCs w:val="20"/>
        </w:rPr>
        <w:t>,</w:t>
      </w:r>
      <w:r w:rsidRPr="00675D62">
        <w:rPr>
          <w:szCs w:val="20"/>
        </w:rPr>
        <w:t xml:space="preserve"> 241.97</w:t>
      </w:r>
      <w:r>
        <w:rPr>
          <w:szCs w:val="20"/>
        </w:rPr>
        <w:t>;</w:t>
      </w:r>
      <w:r w:rsidRPr="00675D62">
        <w:rPr>
          <w:szCs w:val="20"/>
        </w:rPr>
        <w:t xml:space="preserve"> Birch Communications, Inc</w:t>
      </w:r>
      <w:r>
        <w:rPr>
          <w:szCs w:val="20"/>
        </w:rPr>
        <w:t>.,</w:t>
      </w:r>
      <w:r w:rsidRPr="00675D62">
        <w:rPr>
          <w:szCs w:val="20"/>
        </w:rPr>
        <w:t>108.76</w:t>
      </w:r>
      <w:r>
        <w:rPr>
          <w:szCs w:val="20"/>
        </w:rPr>
        <w:t>;</w:t>
      </w:r>
      <w:r w:rsidRPr="00675D62">
        <w:rPr>
          <w:szCs w:val="20"/>
        </w:rPr>
        <w:t>B</w:t>
      </w:r>
      <w:r>
        <w:rPr>
          <w:szCs w:val="20"/>
        </w:rPr>
        <w:t>HG</w:t>
      </w:r>
      <w:r w:rsidRPr="00675D62">
        <w:rPr>
          <w:szCs w:val="20"/>
        </w:rPr>
        <w:t>, Inc.</w:t>
      </w:r>
      <w:r>
        <w:rPr>
          <w:szCs w:val="20"/>
        </w:rPr>
        <w:t>,</w:t>
      </w:r>
      <w:r w:rsidRPr="00675D62">
        <w:rPr>
          <w:szCs w:val="20"/>
        </w:rPr>
        <w:t>635.33</w:t>
      </w:r>
      <w:r>
        <w:rPr>
          <w:szCs w:val="20"/>
        </w:rPr>
        <w:t xml:space="preserve">;      </w:t>
      </w:r>
      <w:r w:rsidRPr="00675D62">
        <w:rPr>
          <w:szCs w:val="20"/>
        </w:rPr>
        <w:t>Information Technol</w:t>
      </w:r>
      <w:r>
        <w:rPr>
          <w:szCs w:val="20"/>
        </w:rPr>
        <w:t>o</w:t>
      </w:r>
      <w:r w:rsidRPr="00675D62">
        <w:rPr>
          <w:szCs w:val="20"/>
        </w:rPr>
        <w:t>gy Dept.</w:t>
      </w:r>
      <w:r>
        <w:rPr>
          <w:szCs w:val="20"/>
        </w:rPr>
        <w:t>,</w:t>
      </w:r>
      <w:r w:rsidRPr="00675D62">
        <w:rPr>
          <w:szCs w:val="20"/>
        </w:rPr>
        <w:t>438.60</w:t>
      </w:r>
      <w:r>
        <w:rPr>
          <w:szCs w:val="20"/>
        </w:rPr>
        <w:t>; MEC</w:t>
      </w:r>
      <w:r w:rsidRPr="00675D62">
        <w:rPr>
          <w:szCs w:val="20"/>
        </w:rPr>
        <w:t xml:space="preserve"> Services Inc</w:t>
      </w:r>
      <w:r>
        <w:rPr>
          <w:szCs w:val="20"/>
        </w:rPr>
        <w:t>.,</w:t>
      </w:r>
      <w:r w:rsidRPr="00675D62">
        <w:rPr>
          <w:szCs w:val="20"/>
        </w:rPr>
        <w:t>82.63</w:t>
      </w:r>
      <w:r>
        <w:rPr>
          <w:szCs w:val="20"/>
        </w:rPr>
        <w:t>;</w:t>
      </w:r>
      <w:r w:rsidRPr="00675D62">
        <w:rPr>
          <w:szCs w:val="20"/>
        </w:rPr>
        <w:t>Mclean County Sheriff's Office</w:t>
      </w:r>
      <w:r>
        <w:rPr>
          <w:szCs w:val="20"/>
        </w:rPr>
        <w:t>,</w:t>
      </w:r>
      <w:r w:rsidRPr="00675D62">
        <w:rPr>
          <w:szCs w:val="20"/>
        </w:rPr>
        <w:t>1,650.00</w:t>
      </w:r>
      <w:r>
        <w:rPr>
          <w:szCs w:val="20"/>
        </w:rPr>
        <w:t>;</w:t>
      </w:r>
      <w:r w:rsidRPr="00675D62">
        <w:rPr>
          <w:szCs w:val="20"/>
        </w:rPr>
        <w:t>Jack's Uniforms</w:t>
      </w:r>
      <w:r>
        <w:rPr>
          <w:szCs w:val="20"/>
        </w:rPr>
        <w:t>,</w:t>
      </w:r>
      <w:r w:rsidRPr="00675D62">
        <w:rPr>
          <w:szCs w:val="20"/>
        </w:rPr>
        <w:t>480.00</w:t>
      </w:r>
      <w:r>
        <w:rPr>
          <w:szCs w:val="20"/>
        </w:rPr>
        <w:t>;</w:t>
      </w:r>
      <w:r w:rsidRPr="00675D62">
        <w:rPr>
          <w:szCs w:val="20"/>
        </w:rPr>
        <w:t xml:space="preserve"> D&amp;J Oil, Inc.</w:t>
      </w:r>
      <w:r>
        <w:rPr>
          <w:szCs w:val="20"/>
        </w:rPr>
        <w:t>,</w:t>
      </w:r>
      <w:r w:rsidRPr="00675D62">
        <w:rPr>
          <w:szCs w:val="20"/>
        </w:rPr>
        <w:t>4,890.56</w:t>
      </w:r>
      <w:r>
        <w:rPr>
          <w:szCs w:val="20"/>
        </w:rPr>
        <w:t>;</w:t>
      </w:r>
      <w:r w:rsidRPr="00675D62">
        <w:rPr>
          <w:szCs w:val="20"/>
        </w:rPr>
        <w:t xml:space="preserve"> Konschak Oil Inc.</w:t>
      </w:r>
      <w:r>
        <w:rPr>
          <w:szCs w:val="20"/>
        </w:rPr>
        <w:t>,</w:t>
      </w:r>
      <w:r w:rsidRPr="00675D62">
        <w:rPr>
          <w:szCs w:val="20"/>
        </w:rPr>
        <w:t>1,151.10</w:t>
      </w:r>
      <w:r>
        <w:rPr>
          <w:szCs w:val="20"/>
        </w:rPr>
        <w:t>;</w:t>
      </w:r>
      <w:r w:rsidRPr="00675D62">
        <w:rPr>
          <w:szCs w:val="20"/>
        </w:rPr>
        <w:t>Mclean-Sheridan Rur Water</w:t>
      </w:r>
      <w:r>
        <w:rPr>
          <w:szCs w:val="20"/>
        </w:rPr>
        <w:t xml:space="preserve">, </w:t>
      </w:r>
      <w:r w:rsidRPr="00675D62">
        <w:rPr>
          <w:szCs w:val="20"/>
        </w:rPr>
        <w:t>48.36</w:t>
      </w:r>
      <w:r>
        <w:rPr>
          <w:szCs w:val="20"/>
        </w:rPr>
        <w:t>;</w:t>
      </w:r>
      <w:r w:rsidRPr="00675D62">
        <w:rPr>
          <w:szCs w:val="20"/>
        </w:rPr>
        <w:t xml:space="preserve"> N</w:t>
      </w:r>
      <w:r>
        <w:rPr>
          <w:szCs w:val="20"/>
        </w:rPr>
        <w:t>APA</w:t>
      </w:r>
      <w:r w:rsidRPr="00675D62">
        <w:rPr>
          <w:szCs w:val="20"/>
        </w:rPr>
        <w:t xml:space="preserve"> Auto Parts</w:t>
      </w:r>
      <w:r>
        <w:rPr>
          <w:szCs w:val="20"/>
        </w:rPr>
        <w:t>,</w:t>
      </w:r>
      <w:r w:rsidRPr="00675D62">
        <w:rPr>
          <w:szCs w:val="20"/>
        </w:rPr>
        <w:t>50.81</w:t>
      </w:r>
      <w:r>
        <w:rPr>
          <w:szCs w:val="20"/>
        </w:rPr>
        <w:t>;</w:t>
      </w:r>
      <w:r w:rsidRPr="00675D62">
        <w:rPr>
          <w:szCs w:val="20"/>
        </w:rPr>
        <w:t>Power Plan</w:t>
      </w:r>
      <w:r>
        <w:rPr>
          <w:szCs w:val="20"/>
        </w:rPr>
        <w:t>,</w:t>
      </w:r>
      <w:r w:rsidRPr="00675D62">
        <w:rPr>
          <w:szCs w:val="20"/>
        </w:rPr>
        <w:t>1,297.46</w:t>
      </w:r>
      <w:r>
        <w:rPr>
          <w:szCs w:val="20"/>
        </w:rPr>
        <w:t>;</w:t>
      </w:r>
      <w:r w:rsidRPr="00675D62">
        <w:rPr>
          <w:szCs w:val="20"/>
        </w:rPr>
        <w:t xml:space="preserve"> Heringer Lumber</w:t>
      </w:r>
      <w:r>
        <w:rPr>
          <w:szCs w:val="20"/>
        </w:rPr>
        <w:t xml:space="preserve">,      </w:t>
      </w:r>
      <w:r w:rsidRPr="00675D62">
        <w:rPr>
          <w:szCs w:val="20"/>
        </w:rPr>
        <w:t>55.77</w:t>
      </w:r>
      <w:r>
        <w:rPr>
          <w:szCs w:val="20"/>
        </w:rPr>
        <w:t>;</w:t>
      </w:r>
      <w:r w:rsidRPr="00675D62">
        <w:rPr>
          <w:szCs w:val="20"/>
        </w:rPr>
        <w:t>Alltel</w:t>
      </w:r>
      <w:r>
        <w:rPr>
          <w:szCs w:val="20"/>
        </w:rPr>
        <w:t>,</w:t>
      </w:r>
      <w:r w:rsidRPr="00675D62">
        <w:rPr>
          <w:szCs w:val="20"/>
        </w:rPr>
        <w:t>438.60</w:t>
      </w:r>
      <w:r>
        <w:rPr>
          <w:szCs w:val="20"/>
        </w:rPr>
        <w:t>;M</w:t>
      </w:r>
      <w:r w:rsidRPr="00675D62">
        <w:rPr>
          <w:szCs w:val="20"/>
        </w:rPr>
        <w:t>arshall Feland</w:t>
      </w:r>
      <w:r>
        <w:rPr>
          <w:szCs w:val="20"/>
        </w:rPr>
        <w:t>,</w:t>
      </w:r>
      <w:r w:rsidRPr="00675D62">
        <w:rPr>
          <w:szCs w:val="20"/>
        </w:rPr>
        <w:t>150.00</w:t>
      </w:r>
      <w:r>
        <w:rPr>
          <w:szCs w:val="20"/>
        </w:rPr>
        <w:t>;</w:t>
      </w:r>
      <w:r w:rsidRPr="00675D62">
        <w:rPr>
          <w:szCs w:val="20"/>
        </w:rPr>
        <w:t>Mechanics Plus</w:t>
      </w:r>
      <w:r>
        <w:rPr>
          <w:szCs w:val="20"/>
        </w:rPr>
        <w:t>,</w:t>
      </w:r>
      <w:r w:rsidRPr="00675D62">
        <w:rPr>
          <w:szCs w:val="20"/>
        </w:rPr>
        <w:t>570.75</w:t>
      </w:r>
      <w:r>
        <w:rPr>
          <w:szCs w:val="20"/>
        </w:rPr>
        <w:t>;</w:t>
      </w:r>
      <w:r w:rsidRPr="00675D62">
        <w:rPr>
          <w:szCs w:val="20"/>
        </w:rPr>
        <w:t xml:space="preserve"> O</w:t>
      </w:r>
      <w:r>
        <w:rPr>
          <w:szCs w:val="20"/>
        </w:rPr>
        <w:t>MB</w:t>
      </w:r>
      <w:r w:rsidRPr="00675D62">
        <w:rPr>
          <w:szCs w:val="20"/>
        </w:rPr>
        <w:t>/N</w:t>
      </w:r>
      <w:r>
        <w:rPr>
          <w:szCs w:val="20"/>
        </w:rPr>
        <w:t>D</w:t>
      </w:r>
      <w:r w:rsidRPr="00675D62">
        <w:rPr>
          <w:szCs w:val="20"/>
        </w:rPr>
        <w:t xml:space="preserve"> Surplus Property</w:t>
      </w:r>
      <w:r>
        <w:rPr>
          <w:szCs w:val="20"/>
        </w:rPr>
        <w:t>,</w:t>
      </w:r>
      <w:r w:rsidRPr="00675D62">
        <w:rPr>
          <w:szCs w:val="20"/>
        </w:rPr>
        <w:t>5,118.00</w:t>
      </w:r>
      <w:r>
        <w:rPr>
          <w:szCs w:val="20"/>
        </w:rPr>
        <w:t>;</w:t>
      </w:r>
      <w:r w:rsidRPr="00675D62">
        <w:rPr>
          <w:szCs w:val="20"/>
        </w:rPr>
        <w:t xml:space="preserve"> S</w:t>
      </w:r>
      <w:r>
        <w:rPr>
          <w:szCs w:val="20"/>
        </w:rPr>
        <w:t>CSD,</w:t>
      </w:r>
      <w:r w:rsidRPr="00675D62">
        <w:rPr>
          <w:szCs w:val="20"/>
        </w:rPr>
        <w:t>116.85</w:t>
      </w:r>
      <w:r>
        <w:rPr>
          <w:szCs w:val="20"/>
        </w:rPr>
        <w:t>;</w:t>
      </w:r>
      <w:r w:rsidRPr="00675D62">
        <w:rPr>
          <w:szCs w:val="20"/>
        </w:rPr>
        <w:t xml:space="preserve"> N</w:t>
      </w:r>
      <w:r>
        <w:rPr>
          <w:szCs w:val="20"/>
        </w:rPr>
        <w:t>RG,</w:t>
      </w:r>
      <w:r w:rsidRPr="00675D62">
        <w:rPr>
          <w:szCs w:val="20"/>
        </w:rPr>
        <w:t>574.82</w:t>
      </w:r>
      <w:r>
        <w:rPr>
          <w:szCs w:val="20"/>
        </w:rPr>
        <w:t>;</w:t>
      </w:r>
      <w:r w:rsidRPr="00675D62">
        <w:rPr>
          <w:szCs w:val="20"/>
        </w:rPr>
        <w:t>James Paulus</w:t>
      </w:r>
      <w:r>
        <w:rPr>
          <w:szCs w:val="20"/>
        </w:rPr>
        <w:t>,</w:t>
      </w:r>
      <w:r w:rsidRPr="00675D62">
        <w:rPr>
          <w:szCs w:val="20"/>
        </w:rPr>
        <w:t>106.37</w:t>
      </w:r>
      <w:r>
        <w:rPr>
          <w:szCs w:val="20"/>
        </w:rPr>
        <w:t xml:space="preserve">; </w:t>
      </w:r>
      <w:r w:rsidRPr="00675D62">
        <w:rPr>
          <w:szCs w:val="20"/>
        </w:rPr>
        <w:t>Tractor Supply Credit Plan</w:t>
      </w:r>
      <w:r>
        <w:rPr>
          <w:szCs w:val="20"/>
        </w:rPr>
        <w:t>,11</w:t>
      </w:r>
      <w:r w:rsidRPr="00675D62">
        <w:rPr>
          <w:szCs w:val="20"/>
        </w:rPr>
        <w:t>0.02</w:t>
      </w:r>
      <w:r>
        <w:rPr>
          <w:szCs w:val="20"/>
        </w:rPr>
        <w:t>;</w:t>
      </w:r>
      <w:r w:rsidRPr="00675D62">
        <w:rPr>
          <w:szCs w:val="20"/>
        </w:rPr>
        <w:t>Gooseneck Implement</w:t>
      </w:r>
      <w:r>
        <w:rPr>
          <w:szCs w:val="20"/>
        </w:rPr>
        <w:t>,</w:t>
      </w:r>
      <w:r w:rsidRPr="00675D62">
        <w:rPr>
          <w:szCs w:val="20"/>
        </w:rPr>
        <w:t>24.48</w:t>
      </w:r>
      <w:r>
        <w:rPr>
          <w:szCs w:val="20"/>
        </w:rPr>
        <w:t>;</w:t>
      </w:r>
      <w:r w:rsidRPr="00675D62">
        <w:rPr>
          <w:szCs w:val="20"/>
        </w:rPr>
        <w:t>Synergy Graphics, Inc</w:t>
      </w:r>
      <w:r>
        <w:rPr>
          <w:szCs w:val="20"/>
        </w:rPr>
        <w:t>.,</w:t>
      </w:r>
      <w:r w:rsidRPr="00675D62">
        <w:rPr>
          <w:szCs w:val="20"/>
        </w:rPr>
        <w:t>10.37</w:t>
      </w:r>
      <w:r>
        <w:rPr>
          <w:szCs w:val="20"/>
        </w:rPr>
        <w:t>;</w:t>
      </w:r>
      <w:r w:rsidRPr="00675D62">
        <w:rPr>
          <w:szCs w:val="20"/>
        </w:rPr>
        <w:t>N</w:t>
      </w:r>
      <w:r>
        <w:rPr>
          <w:szCs w:val="20"/>
        </w:rPr>
        <w:t>DTC,</w:t>
      </w:r>
      <w:r w:rsidRPr="00675D62">
        <w:rPr>
          <w:szCs w:val="20"/>
        </w:rPr>
        <w:t>18.20</w:t>
      </w:r>
      <w:r>
        <w:rPr>
          <w:szCs w:val="20"/>
        </w:rPr>
        <w:t>;</w:t>
      </w:r>
      <w:r w:rsidRPr="00675D62">
        <w:rPr>
          <w:szCs w:val="20"/>
        </w:rPr>
        <w:t xml:space="preserve"> S</w:t>
      </w:r>
      <w:r>
        <w:rPr>
          <w:szCs w:val="20"/>
        </w:rPr>
        <w:t>RT</w:t>
      </w:r>
      <w:r w:rsidRPr="00675D62">
        <w:rPr>
          <w:szCs w:val="20"/>
        </w:rPr>
        <w:t xml:space="preserve"> Communications, Inc</w:t>
      </w:r>
      <w:r>
        <w:rPr>
          <w:szCs w:val="20"/>
        </w:rPr>
        <w:t>.,</w:t>
      </w:r>
      <w:r w:rsidRPr="00675D62">
        <w:rPr>
          <w:szCs w:val="20"/>
        </w:rPr>
        <w:t>12.88</w:t>
      </w:r>
      <w:r>
        <w:rPr>
          <w:szCs w:val="20"/>
        </w:rPr>
        <w:t xml:space="preserve">; </w:t>
      </w:r>
      <w:r w:rsidRPr="00675D62">
        <w:rPr>
          <w:szCs w:val="20"/>
        </w:rPr>
        <w:t>Statewide Services</w:t>
      </w:r>
      <w:r>
        <w:rPr>
          <w:szCs w:val="20"/>
        </w:rPr>
        <w:t>,</w:t>
      </w:r>
      <w:r w:rsidRPr="00675D62">
        <w:rPr>
          <w:szCs w:val="20"/>
        </w:rPr>
        <w:t>2,873.00</w:t>
      </w:r>
      <w:r>
        <w:rPr>
          <w:szCs w:val="20"/>
        </w:rPr>
        <w:t>;</w:t>
      </w:r>
      <w:r w:rsidRPr="00675D62">
        <w:rPr>
          <w:szCs w:val="20"/>
        </w:rPr>
        <w:t xml:space="preserve"> Michael Axt</w:t>
      </w:r>
      <w:r>
        <w:rPr>
          <w:szCs w:val="20"/>
        </w:rPr>
        <w:t>,</w:t>
      </w:r>
      <w:r w:rsidRPr="00675D62">
        <w:rPr>
          <w:szCs w:val="20"/>
        </w:rPr>
        <w:t>47.50</w:t>
      </w:r>
      <w:r>
        <w:rPr>
          <w:szCs w:val="20"/>
        </w:rPr>
        <w:t>;</w:t>
      </w:r>
      <w:r w:rsidRPr="00675D62">
        <w:rPr>
          <w:szCs w:val="20"/>
        </w:rPr>
        <w:t xml:space="preserve"> Stein's Inc</w:t>
      </w:r>
      <w:r>
        <w:rPr>
          <w:szCs w:val="20"/>
        </w:rPr>
        <w:t>.,</w:t>
      </w:r>
      <w:r w:rsidRPr="00675D62">
        <w:rPr>
          <w:szCs w:val="20"/>
        </w:rPr>
        <w:t>54.00</w:t>
      </w:r>
      <w:r>
        <w:rPr>
          <w:szCs w:val="20"/>
        </w:rPr>
        <w:t>; M</w:t>
      </w:r>
      <w:r w:rsidRPr="00675D62">
        <w:rPr>
          <w:szCs w:val="20"/>
        </w:rPr>
        <w:t>oldenhauer Properties</w:t>
      </w:r>
      <w:r>
        <w:rPr>
          <w:szCs w:val="20"/>
        </w:rPr>
        <w:t>,</w:t>
      </w:r>
      <w:r w:rsidRPr="00675D62">
        <w:rPr>
          <w:szCs w:val="20"/>
        </w:rPr>
        <w:t>64.00</w:t>
      </w:r>
      <w:r>
        <w:rPr>
          <w:szCs w:val="20"/>
        </w:rPr>
        <w:t>;</w:t>
      </w:r>
      <w:r w:rsidRPr="00675D62">
        <w:rPr>
          <w:szCs w:val="20"/>
        </w:rPr>
        <w:t>Menards</w:t>
      </w:r>
      <w:r>
        <w:rPr>
          <w:szCs w:val="20"/>
        </w:rPr>
        <w:t>,</w:t>
      </w:r>
      <w:r w:rsidRPr="00675D62">
        <w:rPr>
          <w:szCs w:val="20"/>
        </w:rPr>
        <w:t>40.39</w:t>
      </w:r>
      <w:r>
        <w:rPr>
          <w:szCs w:val="20"/>
        </w:rPr>
        <w:t>;</w:t>
      </w:r>
      <w:r w:rsidRPr="00675D62">
        <w:rPr>
          <w:szCs w:val="20"/>
        </w:rPr>
        <w:t>Frey Insurance Agency</w:t>
      </w:r>
      <w:r>
        <w:rPr>
          <w:szCs w:val="20"/>
        </w:rPr>
        <w:t xml:space="preserve">, </w:t>
      </w:r>
      <w:r w:rsidRPr="00675D62">
        <w:rPr>
          <w:szCs w:val="20"/>
        </w:rPr>
        <w:t>5,062.00</w:t>
      </w:r>
      <w:r>
        <w:rPr>
          <w:szCs w:val="20"/>
        </w:rPr>
        <w:t>;</w:t>
      </w:r>
      <w:r w:rsidRPr="00675D62">
        <w:rPr>
          <w:szCs w:val="20"/>
        </w:rPr>
        <w:t xml:space="preserve"> Visa</w:t>
      </w:r>
      <w:r>
        <w:rPr>
          <w:szCs w:val="20"/>
        </w:rPr>
        <w:t>,</w:t>
      </w:r>
      <w:r w:rsidRPr="00675D62">
        <w:rPr>
          <w:szCs w:val="20"/>
        </w:rPr>
        <w:t>146.39</w:t>
      </w:r>
      <w:r>
        <w:rPr>
          <w:szCs w:val="20"/>
        </w:rPr>
        <w:t>;</w:t>
      </w:r>
      <w:r w:rsidRPr="00675D62">
        <w:rPr>
          <w:szCs w:val="20"/>
        </w:rPr>
        <w:t>E</w:t>
      </w:r>
      <w:r>
        <w:rPr>
          <w:szCs w:val="20"/>
        </w:rPr>
        <w:t>S</w:t>
      </w:r>
      <w:r w:rsidRPr="00675D62">
        <w:rPr>
          <w:szCs w:val="20"/>
        </w:rPr>
        <w:t>&amp;S</w:t>
      </w:r>
      <w:r>
        <w:rPr>
          <w:szCs w:val="20"/>
        </w:rPr>
        <w:t>,</w:t>
      </w:r>
      <w:r w:rsidRPr="00675D62">
        <w:rPr>
          <w:szCs w:val="20"/>
        </w:rPr>
        <w:t>499.21</w:t>
      </w:r>
      <w:r>
        <w:rPr>
          <w:szCs w:val="20"/>
        </w:rPr>
        <w:t>;</w:t>
      </w:r>
      <w:r w:rsidRPr="00675D62">
        <w:rPr>
          <w:szCs w:val="20"/>
        </w:rPr>
        <w:t>Dale's Radiator &amp; Repair</w:t>
      </w:r>
      <w:r>
        <w:rPr>
          <w:szCs w:val="20"/>
        </w:rPr>
        <w:t>,</w:t>
      </w:r>
      <w:r w:rsidRPr="00675D62">
        <w:rPr>
          <w:szCs w:val="20"/>
        </w:rPr>
        <w:t>395.00</w:t>
      </w:r>
      <w:r>
        <w:rPr>
          <w:szCs w:val="20"/>
        </w:rPr>
        <w:t>; Sw</w:t>
      </w:r>
      <w:r w:rsidRPr="00675D62">
        <w:rPr>
          <w:szCs w:val="20"/>
        </w:rPr>
        <w:t>anston Equipment Corp</w:t>
      </w:r>
      <w:r>
        <w:rPr>
          <w:szCs w:val="20"/>
        </w:rPr>
        <w:t>.,</w:t>
      </w:r>
      <w:r w:rsidRPr="00675D62">
        <w:rPr>
          <w:szCs w:val="20"/>
        </w:rPr>
        <w:t>35.78</w:t>
      </w:r>
      <w:r>
        <w:rPr>
          <w:szCs w:val="20"/>
        </w:rPr>
        <w:t>;</w:t>
      </w:r>
      <w:r w:rsidRPr="00675D62">
        <w:rPr>
          <w:szCs w:val="20"/>
        </w:rPr>
        <w:t>National Imprint Corp</w:t>
      </w:r>
      <w:r>
        <w:rPr>
          <w:szCs w:val="20"/>
        </w:rPr>
        <w:t>.,</w:t>
      </w:r>
      <w:r w:rsidRPr="00675D62">
        <w:rPr>
          <w:szCs w:val="20"/>
        </w:rPr>
        <w:t>122.04</w:t>
      </w:r>
      <w:r>
        <w:rPr>
          <w:szCs w:val="20"/>
        </w:rPr>
        <w:t xml:space="preserve">; </w:t>
      </w:r>
      <w:r w:rsidRPr="00675D62">
        <w:rPr>
          <w:szCs w:val="20"/>
        </w:rPr>
        <w:t>Christopher Kluth</w:t>
      </w:r>
      <w:r>
        <w:rPr>
          <w:szCs w:val="20"/>
        </w:rPr>
        <w:t>,</w:t>
      </w:r>
      <w:r w:rsidRPr="00675D62">
        <w:rPr>
          <w:szCs w:val="20"/>
        </w:rPr>
        <w:t xml:space="preserve"> 8.74</w:t>
      </w:r>
      <w:r>
        <w:rPr>
          <w:szCs w:val="20"/>
        </w:rPr>
        <w:t>;</w:t>
      </w:r>
      <w:r w:rsidRPr="00675D62">
        <w:rPr>
          <w:szCs w:val="20"/>
        </w:rPr>
        <w:t>Holen's Super Valu</w:t>
      </w:r>
      <w:r>
        <w:rPr>
          <w:szCs w:val="20"/>
        </w:rPr>
        <w:t>,</w:t>
      </w:r>
      <w:r w:rsidRPr="00675D62">
        <w:rPr>
          <w:szCs w:val="20"/>
        </w:rPr>
        <w:t>14.17</w:t>
      </w:r>
      <w:r>
        <w:rPr>
          <w:szCs w:val="20"/>
        </w:rPr>
        <w:t>;</w:t>
      </w:r>
      <w:r w:rsidRPr="00675D62">
        <w:rPr>
          <w:szCs w:val="20"/>
        </w:rPr>
        <w:t>Tools Plus Industries</w:t>
      </w:r>
      <w:r>
        <w:rPr>
          <w:szCs w:val="20"/>
        </w:rPr>
        <w:t>,</w:t>
      </w:r>
      <w:r w:rsidRPr="00675D62">
        <w:rPr>
          <w:szCs w:val="20"/>
        </w:rPr>
        <w:t>90.30</w:t>
      </w:r>
      <w:r>
        <w:rPr>
          <w:szCs w:val="20"/>
        </w:rPr>
        <w:t>;</w:t>
      </w:r>
      <w:r w:rsidRPr="00675D62">
        <w:rPr>
          <w:szCs w:val="20"/>
        </w:rPr>
        <w:t>Mid Dakota Clinic</w:t>
      </w:r>
      <w:r>
        <w:rPr>
          <w:szCs w:val="20"/>
        </w:rPr>
        <w:t>,</w:t>
      </w:r>
      <w:r w:rsidRPr="00675D62">
        <w:rPr>
          <w:szCs w:val="20"/>
        </w:rPr>
        <w:t>2,464.00</w:t>
      </w:r>
      <w:r>
        <w:rPr>
          <w:szCs w:val="20"/>
        </w:rPr>
        <w:t>;</w:t>
      </w:r>
      <w:r w:rsidRPr="00675D62">
        <w:rPr>
          <w:szCs w:val="20"/>
        </w:rPr>
        <w:t xml:space="preserve"> R</w:t>
      </w:r>
      <w:r>
        <w:rPr>
          <w:szCs w:val="20"/>
        </w:rPr>
        <w:t>V</w:t>
      </w:r>
      <w:r w:rsidRPr="00675D62">
        <w:rPr>
          <w:szCs w:val="20"/>
        </w:rPr>
        <w:t xml:space="preserve"> Enterprises</w:t>
      </w:r>
      <w:r>
        <w:rPr>
          <w:szCs w:val="20"/>
        </w:rPr>
        <w:t xml:space="preserve">, </w:t>
      </w:r>
      <w:r w:rsidRPr="00675D62">
        <w:rPr>
          <w:szCs w:val="20"/>
        </w:rPr>
        <w:t>1,600.00</w:t>
      </w:r>
      <w:r>
        <w:rPr>
          <w:szCs w:val="20"/>
        </w:rPr>
        <w:t>;</w:t>
      </w:r>
      <w:r w:rsidRPr="00675D62">
        <w:rPr>
          <w:szCs w:val="20"/>
        </w:rPr>
        <w:t xml:space="preserve">Centre </w:t>
      </w:r>
      <w:r w:rsidRPr="00675D62">
        <w:rPr>
          <w:szCs w:val="20"/>
        </w:rPr>
        <w:lastRenderedPageBreak/>
        <w:t>Inc</w:t>
      </w:r>
      <w:r>
        <w:rPr>
          <w:szCs w:val="20"/>
        </w:rPr>
        <w:t>.,</w:t>
      </w:r>
      <w:r w:rsidRPr="00675D62">
        <w:rPr>
          <w:szCs w:val="20"/>
        </w:rPr>
        <w:t>480.00</w:t>
      </w:r>
      <w:r>
        <w:rPr>
          <w:szCs w:val="20"/>
        </w:rPr>
        <w:t>;</w:t>
      </w:r>
      <w:r w:rsidRPr="00675D62">
        <w:rPr>
          <w:szCs w:val="20"/>
        </w:rPr>
        <w:t>Verendrye Electric Coop.</w:t>
      </w:r>
      <w:r>
        <w:rPr>
          <w:szCs w:val="20"/>
        </w:rPr>
        <w:t xml:space="preserve">, 234.00; </w:t>
      </w:r>
      <w:r w:rsidRPr="00675D62">
        <w:rPr>
          <w:szCs w:val="20"/>
        </w:rPr>
        <w:t>Mc</w:t>
      </w:r>
      <w:r>
        <w:rPr>
          <w:szCs w:val="20"/>
        </w:rPr>
        <w:t>C</w:t>
      </w:r>
      <w:r w:rsidRPr="00675D62">
        <w:rPr>
          <w:szCs w:val="20"/>
        </w:rPr>
        <w:t>lusky City</w:t>
      </w:r>
      <w:r>
        <w:rPr>
          <w:szCs w:val="20"/>
        </w:rPr>
        <w:t>,</w:t>
      </w:r>
      <w:r w:rsidRPr="00675D62">
        <w:rPr>
          <w:szCs w:val="20"/>
        </w:rPr>
        <w:t>31.00</w:t>
      </w:r>
    </w:p>
    <w:p w:rsidR="00E85A34" w:rsidRDefault="00E85A34" w:rsidP="00E85A34">
      <w:pPr>
        <w:rPr>
          <w:szCs w:val="20"/>
        </w:rPr>
      </w:pPr>
    </w:p>
    <w:p w:rsidR="00E85A34" w:rsidRDefault="00E85A34" w:rsidP="00E85A34">
      <w:pPr>
        <w:rPr>
          <w:szCs w:val="20"/>
        </w:rPr>
      </w:pPr>
      <w:r>
        <w:rPr>
          <w:szCs w:val="20"/>
        </w:rPr>
        <w:tab/>
        <w:t>The following transfer of funds were approved for June:</w:t>
      </w:r>
    </w:p>
    <w:p w:rsidR="00E85A34" w:rsidRDefault="00E85A34" w:rsidP="00E85A34">
      <w:pPr>
        <w:rPr>
          <w:szCs w:val="20"/>
        </w:rPr>
      </w:pPr>
    </w:p>
    <w:p w:rsidR="00E85A34" w:rsidRDefault="00E85A34" w:rsidP="00E85A34">
      <w:pPr>
        <w:rPr>
          <w:szCs w:val="20"/>
        </w:rPr>
      </w:pPr>
      <w:r>
        <w:rPr>
          <w:szCs w:val="20"/>
        </w:rPr>
        <w:tab/>
      </w:r>
      <w:r>
        <w:rPr>
          <w:szCs w:val="20"/>
        </w:rPr>
        <w:tab/>
        <w:t>$783.55, Transfer from Unorganized Rd Dist to County Road Fund</w:t>
      </w:r>
    </w:p>
    <w:p w:rsidR="00E85A34" w:rsidRDefault="00E85A34" w:rsidP="00E85A34">
      <w:pPr>
        <w:rPr>
          <w:szCs w:val="20"/>
        </w:rPr>
      </w:pPr>
    </w:p>
    <w:p w:rsidR="00E85A34" w:rsidRDefault="00E85A34" w:rsidP="00E85A34">
      <w:pPr>
        <w:ind w:firstLine="720"/>
      </w:pPr>
      <w:r>
        <w:t>It was moved by Commissioner Erdmann to approve the County Equipment Insurance Policy with Nodak Mutual Ins., McClusky and the County vehicle Insurance Policy with Frey Insurance Agency, Inc., Goodrich, seconded by Commissioner Ehrman.  Upon roll call vote – Erdmann – yes, Ehrman – yes, Axt – yes.  Motion carried.</w:t>
      </w:r>
    </w:p>
    <w:p w:rsidR="00E85A34" w:rsidRDefault="00E85A34" w:rsidP="00E85A34">
      <w:pPr>
        <w:ind w:firstLine="720"/>
      </w:pPr>
    </w:p>
    <w:p w:rsidR="00E85A34" w:rsidRDefault="00E85A34" w:rsidP="00E85A34">
      <w:r>
        <w:tab/>
        <w:t>Cynthia Wahl, Tax Director, met with the board to present a resolution for Establishing Property Tax Exemption for improvements to Commercial and Residential Buildings in rural Sheridan County and to review the process.  Wahl also presented the Commercial and Residential sales ratio is equalized after the assessors have brought in new values and is at 100%.  The Auditor reported the agriculture value is 1% over the State tolerance at 6%.  A two percent or more increase is needed to be in compliance with the State Tax Commissioner Office.  The Agriculture value will be acted on at the County Equalization meeting at 2:00 p.m.</w:t>
      </w:r>
    </w:p>
    <w:p w:rsidR="00E85A34" w:rsidRDefault="00E85A34" w:rsidP="00E85A34"/>
    <w:p w:rsidR="00E85A34" w:rsidRDefault="00E85A34" w:rsidP="00E85A34">
      <w:r>
        <w:tab/>
        <w:t>The time being 11:00 a.m. the County Park Board met.  The County Commission meeting reconvened at 1:00 p.m.</w:t>
      </w:r>
    </w:p>
    <w:p w:rsidR="00E85A34" w:rsidRDefault="00E85A34" w:rsidP="00E85A34"/>
    <w:p w:rsidR="00E85A34" w:rsidRDefault="00E85A34" w:rsidP="00E85A34">
      <w:r>
        <w:tab/>
        <w:t>It was moved by Commissioner Ehrman to charge $150.00 plus materials to re-install right of way encroachment signs that have been taken down, seconded by Commissioner Erdmann.  Upon roll call vote – Ehrman – yes, Erdmann – yes, Axt – yes  Motion carried.</w:t>
      </w:r>
    </w:p>
    <w:p w:rsidR="00E85A34" w:rsidRDefault="00E85A34" w:rsidP="00E85A34"/>
    <w:p w:rsidR="00E85A34" w:rsidRDefault="00E85A34" w:rsidP="00E85A34">
      <w:r>
        <w:tab/>
        <w:t>The Petition for the Goodrich City Fire District to annex into the Goodrich Rural Fire District was reviewed and the Auditor reported over 60% of qualified signatures was received in favor of the annexation.  A hearing will be held on July 6, 2010 at 2:00 p.m. to hear any objections.</w:t>
      </w:r>
    </w:p>
    <w:p w:rsidR="00E85A34" w:rsidRDefault="00E85A34" w:rsidP="00E85A34"/>
    <w:p w:rsidR="00E85A34" w:rsidRDefault="00E85A34" w:rsidP="00E85A34">
      <w:r>
        <w:tab/>
        <w:t>Elmer Laib met with the board to request a load of gravel be placed on a road near his land south of McClusky.  Erdmann will contact the road supervisor.</w:t>
      </w:r>
    </w:p>
    <w:p w:rsidR="00E85A34" w:rsidRDefault="00E85A34" w:rsidP="00E85A34"/>
    <w:p w:rsidR="00E85A34" w:rsidRDefault="00E85A34" w:rsidP="00E85A34">
      <w:r>
        <w:tab/>
        <w:t>The auditor issued the following building permits for May, 2010:</w:t>
      </w:r>
    </w:p>
    <w:p w:rsidR="00E85A34" w:rsidRDefault="00E85A34" w:rsidP="00E85A34"/>
    <w:p w:rsidR="00E85A34" w:rsidRDefault="00E85A34" w:rsidP="00E85A34">
      <w:r>
        <w:tab/>
        <w:t>Mitch &amp; Eden McLeod, 10x16 shed attached to trailer house in NW4 12-147-78</w:t>
      </w:r>
    </w:p>
    <w:p w:rsidR="00E85A34" w:rsidRDefault="00E85A34" w:rsidP="00E85A34">
      <w:r>
        <w:lastRenderedPageBreak/>
        <w:tab/>
        <w:t>Michael J. Bossert, Addition to onto the garage at NE4NE4 30-150-75</w:t>
      </w:r>
    </w:p>
    <w:p w:rsidR="00E85A34" w:rsidRDefault="00E85A34" w:rsidP="00E85A34"/>
    <w:p w:rsidR="00E85A34" w:rsidRDefault="00E85A34" w:rsidP="00E85A34">
      <w:r>
        <w:tab/>
        <w:t>It was moved by Commissioner Axt to enter into a joint agreement with Centre, Inc., to supervise, manage, and enforce terms and conditions of probation of adult offenders in the amount of $480.00 per quarter effective 01-01-2011 thru 12-31-2011, seconded by Commissioner Ehrman.  Upon roll call vote – Axt – yes, Ehrman – yes, Erdmann – yes  Motion carried.</w:t>
      </w:r>
    </w:p>
    <w:p w:rsidR="00E85A34" w:rsidRDefault="00E85A34" w:rsidP="00E85A34"/>
    <w:p w:rsidR="00E85A34" w:rsidRDefault="00E85A34" w:rsidP="00E85A34">
      <w:r>
        <w:tab/>
        <w:t xml:space="preserve">The time being 2:00 p.m. the County Commission meeting recessed for the County Equalization meeting.  The County Commission meeting reconvened at 2:30 p.m. </w:t>
      </w:r>
    </w:p>
    <w:p w:rsidR="00E85A34" w:rsidRDefault="00E85A34" w:rsidP="00E85A34"/>
    <w:p w:rsidR="00E85A34" w:rsidRDefault="00E85A34" w:rsidP="00E85A34">
      <w:r>
        <w:tab/>
        <w:t>Trent Naser, Sheriff, met with the board to report on criminal issues and report on computer problems in the office.  Axt suggested contacting a local individual to look at the office computer and go from there for now.</w:t>
      </w:r>
    </w:p>
    <w:p w:rsidR="00E85A34" w:rsidRDefault="00E85A34" w:rsidP="00E85A34"/>
    <w:p w:rsidR="00E85A34" w:rsidRDefault="00E85A34" w:rsidP="00E85A34">
      <w:r>
        <w:tab/>
        <w:t>Alvin Gross, Road Foreman, met with the board to discuss road issues and tarring the County Pavements have started.  The load restriction signs will stay on until further notice.</w:t>
      </w:r>
    </w:p>
    <w:p w:rsidR="00E85A34" w:rsidRDefault="00E85A34" w:rsidP="00E85A34"/>
    <w:p w:rsidR="00E85A34" w:rsidRDefault="00E85A34" w:rsidP="00E85A34">
      <w:r>
        <w:tab/>
        <w:t>The Auditor reported the new County Agent, Emily Steckler, will begin working on June 28</w:t>
      </w:r>
      <w:r w:rsidRPr="00DD06B0">
        <w:rPr>
          <w:vertAlign w:val="superscript"/>
        </w:rPr>
        <w:t>th</w:t>
      </w:r>
      <w:r>
        <w:t>, 2010.  Mike Hanson, NDSU District Director, will introduce Ms. Steckler at the July County Commission meeting.</w:t>
      </w:r>
    </w:p>
    <w:p w:rsidR="00E85A34" w:rsidRDefault="00E85A34" w:rsidP="00E85A34"/>
    <w:p w:rsidR="00E85A34" w:rsidRDefault="00E85A34" w:rsidP="00E85A34">
      <w:r>
        <w:tab/>
        <w:t>The Auditor was instructed to compensate the Primary Election Board and County Canvassing board members after the County Canvassing was completed.</w:t>
      </w:r>
    </w:p>
    <w:p w:rsidR="00E85A34" w:rsidRDefault="00E85A34" w:rsidP="00E85A34"/>
    <w:p w:rsidR="00E85A34" w:rsidRDefault="00E85A34" w:rsidP="00E85A34">
      <w:r>
        <w:tab/>
        <w:t>There being no further business the meeting adjourned.</w:t>
      </w:r>
    </w:p>
    <w:p w:rsidR="00E85A34" w:rsidRDefault="00E85A34" w:rsidP="00E85A34"/>
    <w:p w:rsidR="00E85A34" w:rsidRDefault="00E85A34" w:rsidP="00E85A34"/>
    <w:p w:rsidR="00E85A34" w:rsidRDefault="00E85A34" w:rsidP="00E85A34">
      <w:r>
        <w:t>________________________________________________________________________</w:t>
      </w:r>
    </w:p>
    <w:p w:rsidR="00E85A34" w:rsidRDefault="00E85A34" w:rsidP="00E85A34">
      <w:r>
        <w:tab/>
      </w:r>
      <w:r>
        <w:tab/>
        <w:t>Auditor</w:t>
      </w:r>
      <w:r>
        <w:tab/>
      </w:r>
      <w:r>
        <w:tab/>
      </w:r>
      <w:r>
        <w:tab/>
      </w:r>
      <w:r>
        <w:tab/>
      </w:r>
      <w:r>
        <w:tab/>
      </w:r>
      <w:r>
        <w:tab/>
        <w:t>Chairman</w:t>
      </w:r>
    </w:p>
    <w:p w:rsidR="00E85A34" w:rsidRDefault="00E85A34" w:rsidP="00E85A34">
      <w:r>
        <w:tab/>
      </w:r>
    </w:p>
    <w:p w:rsidR="00FF13E8" w:rsidRPr="00FF13E8" w:rsidRDefault="00FF13E8" w:rsidP="00FF13E8">
      <w:pPr>
        <w:jc w:val="center"/>
      </w:pPr>
      <w:r w:rsidRPr="00FF13E8">
        <w:t>COUNTY EQUALIZATION MEETING JUNE 1st, 2010</w:t>
      </w:r>
    </w:p>
    <w:p w:rsidR="00FF13E8" w:rsidRPr="00FF13E8" w:rsidRDefault="00FF13E8" w:rsidP="00FF13E8"/>
    <w:p w:rsidR="00FF13E8" w:rsidRPr="00FF13E8" w:rsidRDefault="00FF13E8" w:rsidP="00FF13E8">
      <w:pPr>
        <w:ind w:firstLine="720"/>
        <w:rPr>
          <w:bCs/>
        </w:rPr>
      </w:pPr>
      <w:r w:rsidRPr="00FF13E8">
        <w:rPr>
          <w:bCs/>
        </w:rPr>
        <w:t>The Sheridan County Board of Equalization met at 2:00 p.m.  Members present were County Commissioners Michael Axt, Eldon Ehrman, and Howard Erdmann.  Also present was Shirley J. Jorgensen, assessor; Theresa Jorgenson, McClusky City Mayor; James Haux, assessor; Gerald Peerboom and John Pister, landowners.</w:t>
      </w:r>
    </w:p>
    <w:p w:rsidR="00FF13E8" w:rsidRPr="00FF13E8" w:rsidRDefault="00FF13E8" w:rsidP="00FF13E8">
      <w:pPr>
        <w:ind w:firstLine="720"/>
        <w:rPr>
          <w:bCs/>
        </w:rPr>
      </w:pPr>
    </w:p>
    <w:p w:rsidR="00FF13E8" w:rsidRPr="00FF13E8" w:rsidRDefault="00FF13E8" w:rsidP="00FF13E8">
      <w:pPr>
        <w:ind w:firstLine="720"/>
        <w:rPr>
          <w:bCs/>
        </w:rPr>
      </w:pPr>
      <w:r w:rsidRPr="00FF13E8">
        <w:rPr>
          <w:bCs/>
        </w:rPr>
        <w:t>Chairman Axt called the meeting to order.</w:t>
      </w:r>
    </w:p>
    <w:p w:rsidR="00FF13E8" w:rsidRPr="00FF13E8" w:rsidRDefault="00FF13E8" w:rsidP="00FF13E8">
      <w:pPr>
        <w:ind w:firstLine="720"/>
        <w:rPr>
          <w:bCs/>
        </w:rPr>
      </w:pPr>
    </w:p>
    <w:p w:rsidR="00FF13E8" w:rsidRPr="00FF13E8" w:rsidRDefault="00FF13E8" w:rsidP="00FF13E8">
      <w:pPr>
        <w:ind w:firstLine="720"/>
      </w:pPr>
      <w:r w:rsidRPr="00FF13E8">
        <w:lastRenderedPageBreak/>
        <w:t>The first order of business was the equalization of residential property.  The residential assessments as returned by the assessors and local boards were reported by the County Auditor for a total taxable valuation of 537,734.  This is an increase of 5% from last year. The Tax Director, Cynthia Wahl, reported the residential tolerance factor is right at 100%. There being no other objections, it was moved by Commissioner Ehrman to approve the residential values as is, seconded by Commissioner Erdmann.  Upon Roll call vote – Ehrman – yes, Erdmann – yes, Axt - yes Motion carried.</w:t>
      </w:r>
    </w:p>
    <w:p w:rsidR="00FF13E8" w:rsidRPr="00FF13E8" w:rsidRDefault="00FF13E8" w:rsidP="00FF13E8"/>
    <w:p w:rsidR="00FF13E8" w:rsidRPr="00FF13E8" w:rsidRDefault="00FF13E8" w:rsidP="00FF13E8">
      <w:r w:rsidRPr="00FF13E8">
        <w:tab/>
        <w:t xml:space="preserve">The second order of business was the equalization of commercial property.  The commercial assessments as returned by the assessors and local boards were reported by the County Auditor for a total taxable valuation of 312,524.  This is an increase of 2.4% from last year due to some new commercial structures added. All present were given the opportunity to be heard.  Wahl reported the total Commercial Value factor was at 100% and was right on with the State.  It was moved by Commissioner Ehrman to approve the commercial values as is, seconded by Commissioner Erdmann.  Upon roll call Ehrman – yes, Erdmann – yes, Axt – yes  Motion carried. </w:t>
      </w:r>
    </w:p>
    <w:p w:rsidR="00FF13E8" w:rsidRPr="00FF13E8" w:rsidRDefault="00FF13E8" w:rsidP="00FF13E8"/>
    <w:p w:rsidR="00FF13E8" w:rsidRPr="00FF13E8" w:rsidRDefault="00FF13E8" w:rsidP="00FF13E8">
      <w:pPr>
        <w:ind w:firstLine="720"/>
      </w:pPr>
      <w:r w:rsidRPr="00FF13E8">
        <w:t>The third order of business was the equalization of agriculture property.  The Auditor reported the County Commissioners approved a 6% increase to the agriculture property in January to the average values to be equalized according to the State Tax Commissioners Office.  The assessments as returned by the assessors and local boards were reported by the County Auditor for a total taxable valuation of 6,281,297 that includes 551,523.52 taxable acres which sets the County ag average value per acre at $227.74. The State requires the average ag value be at $240.56 per acre or at least within 5%.  The 227.74 per acre is within 6% tolerance. All present were given the opportunity to be heard.  It was moved by Commissioner Ehrman to instruct the County Auditor to increase agricultural property another 2% onto in order to be under the 5% tolerance allowed by State, seconded by Commissioner Erdmann.   Upon roll call vote Ehrman-yes, Erdmann – yes, Axt – yes   Motion carried. At this time Gerald Peerboom inquired why his property increased being it has a lot of acres of water upon it. Shirley Jorgensen, Sperry Twp. Assessor, stated Peerboom has to complete an inundated form for the property each year to know the change of acres under water.  Peerboom will contact Jorgensen and complete form.</w:t>
      </w:r>
    </w:p>
    <w:p w:rsidR="00FF13E8" w:rsidRPr="00FF13E8" w:rsidRDefault="00FF13E8" w:rsidP="00FF13E8">
      <w:pPr>
        <w:ind w:firstLine="720"/>
      </w:pPr>
    </w:p>
    <w:p w:rsidR="00FF13E8" w:rsidRPr="00FF13E8" w:rsidRDefault="00FF13E8" w:rsidP="00FF13E8">
      <w:pPr>
        <w:ind w:firstLine="720"/>
      </w:pPr>
      <w:r w:rsidRPr="00FF13E8">
        <w:t xml:space="preserve">Veteran Service Credit and (10) Senior Citizens Homestead tax credit &amp; disabled tax credit applications were filed as approved by the City boards.  It was moved by Commissioner Ehrman that the applications be approved as returned by the assessors and City and Twp. Boards, seconded by Commissioner </w:t>
      </w:r>
      <w:r w:rsidRPr="00FF13E8">
        <w:lastRenderedPageBreak/>
        <w:t>Erdmann.  Upon roll call – Erdmann- yes, Ehrman – yes, Erdmann – yes  Motion carried.</w:t>
      </w:r>
    </w:p>
    <w:p w:rsidR="00FF13E8" w:rsidRPr="00FF13E8" w:rsidRDefault="00FF13E8" w:rsidP="00FF13E8">
      <w:pPr>
        <w:ind w:firstLine="720"/>
      </w:pPr>
    </w:p>
    <w:p w:rsidR="00FF13E8" w:rsidRPr="00FF13E8" w:rsidRDefault="00FF13E8" w:rsidP="00FF13E8">
      <w:pPr>
        <w:ind w:firstLine="720"/>
      </w:pPr>
      <w:r w:rsidRPr="00FF13E8">
        <w:t>The County Equalization Board will reconvene on Tuesday, June 22</w:t>
      </w:r>
      <w:r w:rsidRPr="00FF13E8">
        <w:rPr>
          <w:vertAlign w:val="superscript"/>
        </w:rPr>
        <w:t xml:space="preserve">nd </w:t>
      </w:r>
      <w:r w:rsidRPr="00FF13E8">
        <w:t>at 1:00 p.m. to act on the changes of values after the 2% increase is applied to the ag values, State Land values, ND Game &amp; Fish land values, and Nonprofit organization land value abstracts.</w:t>
      </w:r>
    </w:p>
    <w:p w:rsidR="00FF13E8" w:rsidRPr="00FF13E8" w:rsidRDefault="00FF13E8" w:rsidP="00FF13E8">
      <w:pPr>
        <w:ind w:firstLine="720"/>
      </w:pPr>
    </w:p>
    <w:p w:rsidR="00FF13E8" w:rsidRPr="00FF13E8" w:rsidRDefault="00FF13E8" w:rsidP="00FF13E8">
      <w:r w:rsidRPr="00FF13E8">
        <w:t>___________________________</w:t>
      </w:r>
      <w:r w:rsidRPr="00FF13E8">
        <w:tab/>
      </w:r>
      <w:r w:rsidRPr="00FF13E8">
        <w:tab/>
        <w:t xml:space="preserve">__________________________ </w:t>
      </w:r>
    </w:p>
    <w:p w:rsidR="00FF13E8" w:rsidRPr="00FF13E8" w:rsidRDefault="00FF13E8" w:rsidP="00FF13E8">
      <w:pPr>
        <w:ind w:left="720"/>
      </w:pPr>
      <w:r w:rsidRPr="00FF13E8">
        <w:t xml:space="preserve">   Auditor</w:t>
      </w:r>
      <w:r w:rsidRPr="00FF13E8">
        <w:tab/>
      </w:r>
      <w:r w:rsidRPr="00FF13E8">
        <w:tab/>
      </w:r>
      <w:r w:rsidRPr="00FF13E8">
        <w:tab/>
      </w:r>
      <w:r w:rsidRPr="00FF13E8">
        <w:tab/>
        <w:t xml:space="preserve"> </w:t>
      </w:r>
      <w:r w:rsidRPr="00FF13E8">
        <w:tab/>
        <w:t xml:space="preserve">  Chairman</w:t>
      </w:r>
    </w:p>
    <w:p w:rsidR="00FF13E8" w:rsidRPr="00FF13E8" w:rsidRDefault="00FF13E8" w:rsidP="00FF13E8">
      <w:pPr>
        <w:ind w:left="720"/>
      </w:pPr>
    </w:p>
    <w:p w:rsidR="00E85A34" w:rsidRPr="00FF13E8" w:rsidRDefault="00E85A34" w:rsidP="00E85A34"/>
    <w:p w:rsidR="00DF2F5B" w:rsidRDefault="00DF2F5B" w:rsidP="00DF2F5B">
      <w:pPr>
        <w:jc w:val="center"/>
      </w:pPr>
      <w:r>
        <w:t>County Commissioners Meeting June 22, 2010</w:t>
      </w:r>
    </w:p>
    <w:p w:rsidR="00DF2F5B" w:rsidRDefault="00DF2F5B" w:rsidP="00DF2F5B">
      <w:pPr>
        <w:jc w:val="center"/>
      </w:pPr>
    </w:p>
    <w:p w:rsidR="00DF2F5B" w:rsidRDefault="00DF2F5B" w:rsidP="00DF2F5B">
      <w:r>
        <w:tab/>
        <w:t>The Board of County Commissioners met at 11:00 a.m.  County Commissioners present were Michael Axt, Howard Erdmann, and Eldon Ehrman. Others present were Herb Bargman, Wold Engineering, P.C.</w:t>
      </w:r>
    </w:p>
    <w:p w:rsidR="00DF2F5B" w:rsidRDefault="00DF2F5B" w:rsidP="00DF2F5B"/>
    <w:p w:rsidR="00DF2F5B" w:rsidRDefault="00DF2F5B" w:rsidP="00DF2F5B">
      <w:r>
        <w:tab/>
        <w:t>Chairman Axt called the meeting to order.  The purpose of the special meeting was to act on NDDOT change request on south McClusky federal aid road project.  It was moved by Commissioner Ehrman to authorize the Chairman to sign the NDDOT change order request of 80/20 share on $15,440.00 to raise the south McClusky grade in areas to help future snow issues from happening, seconded by Commissioner Erdmann.   Upon roll call vote – Ehrman – yes, Erdmann – yes, Axt – yes  Motion carried.  A physical inspection of the south McClusky federal aid road project was scheduled with Herb Bargmann, however; due to inclement weather the physical inspection was re-scheduled for July 6</w:t>
      </w:r>
      <w:r w:rsidRPr="00047815">
        <w:rPr>
          <w:vertAlign w:val="superscript"/>
        </w:rPr>
        <w:t>th</w:t>
      </w:r>
      <w:r>
        <w:t>.</w:t>
      </w:r>
    </w:p>
    <w:p w:rsidR="00DF2F5B" w:rsidRDefault="00DF2F5B" w:rsidP="00DF2F5B"/>
    <w:p w:rsidR="00DF2F5B" w:rsidRDefault="00DF2F5B" w:rsidP="00DF2F5B">
      <w:r>
        <w:tab/>
        <w:t>The time being 1:00 p.m. the County Equalization meeting reconvened.  Those present were Shirley Jorgensen, District Assessor, and Cynthia Wahl, Tax Director. The Auditor reported the 2% increase was applied as instructed by the board to all agriculture property values in the County and Gerald Peerboom’s inundated acre values are reflected in the total values also as reported from Shirley Jorgensen, Sperry Twp Assessor.  The total ag acres were decreased by 160 acres due to land being transferred to ND Game &amp; Fish Dept bringing the total taxable ag acres to 551,363.52 with a taxable value at $6,404,981.  With the 2% increase the average per acre value is at $232.29 which is 3.5% tolerance that is within the 5% tolerance allowed by State.  It was moved by Commissioner Erdmann to approve the agriculture values as recorded in the Auditors office for 2010, seconded by Commissioner Ehrman.  Upon roll call vote – Erdmann – yes, Ehrman – yes, Axt – yes  Motion carried.</w:t>
      </w:r>
    </w:p>
    <w:p w:rsidR="00DF2F5B" w:rsidRDefault="00DF2F5B" w:rsidP="00DF2F5B"/>
    <w:p w:rsidR="00DF2F5B" w:rsidRDefault="00DF2F5B" w:rsidP="00DF2F5B">
      <w:pPr>
        <w:ind w:firstLine="720"/>
      </w:pPr>
      <w:r w:rsidRPr="00816EF4">
        <w:t xml:space="preserve">The County Auditor presented the ND State Land Abstract </w:t>
      </w:r>
      <w:r w:rsidRPr="00816EF4">
        <w:lastRenderedPageBreak/>
        <w:t xml:space="preserve">covering </w:t>
      </w:r>
      <w:r>
        <w:t>2,395.82</w:t>
      </w:r>
      <w:r w:rsidRPr="00816EF4">
        <w:t xml:space="preserve"> acres </w:t>
      </w:r>
      <w:r>
        <w:t xml:space="preserve">of which 1,394.80 is taxable </w:t>
      </w:r>
      <w:r w:rsidRPr="00816EF4">
        <w:t xml:space="preserve">for a total True &amp; Full Value of </w:t>
      </w:r>
      <w:r>
        <w:t>287,870</w:t>
      </w:r>
      <w:r w:rsidRPr="00816EF4">
        <w:t xml:space="preserve"> subject to assessment in lieu of ad valorem tax</w:t>
      </w:r>
      <w:r>
        <w:t xml:space="preserve">.  There was 160 acres that was transferred to the </w:t>
      </w:r>
      <w:r w:rsidRPr="00816EF4">
        <w:t>ND Game &amp; Fish</w:t>
      </w:r>
      <w:r>
        <w:t xml:space="preserve"> Dept. that brings the ND Game &amp; Fish</w:t>
      </w:r>
      <w:r w:rsidRPr="00816EF4">
        <w:t xml:space="preserve"> Abstract </w:t>
      </w:r>
      <w:r>
        <w:t>up to a total of</w:t>
      </w:r>
      <w:r w:rsidRPr="00816EF4">
        <w:t xml:space="preserve"> </w:t>
      </w:r>
      <w:r>
        <w:t>27,509.41</w:t>
      </w:r>
      <w:r w:rsidRPr="00816EF4">
        <w:t xml:space="preserve"> acres for a total True &amp; Full Value of </w:t>
      </w:r>
      <w:r>
        <w:t>6,184,810</w:t>
      </w:r>
      <w:r w:rsidRPr="00816EF4">
        <w:t xml:space="preserve"> subject to assessment in lieu of ad valorem tax.  Also the Nonprofit organizations for conservation purposes abstract covering 10,11</w:t>
      </w:r>
      <w:r>
        <w:t>2</w:t>
      </w:r>
      <w:r w:rsidRPr="00816EF4">
        <w:t>.</w:t>
      </w:r>
      <w:r>
        <w:t>01</w:t>
      </w:r>
      <w:r w:rsidRPr="00816EF4">
        <w:t xml:space="preserve"> acres for a total true &amp; full Value of 1,</w:t>
      </w:r>
      <w:r>
        <w:t>311,160</w:t>
      </w:r>
      <w:r w:rsidRPr="00816EF4">
        <w:t>. Nature Conservancy owns 7,003.43 acres and Ducks Unlimited owns 3,</w:t>
      </w:r>
      <w:r>
        <w:t>108.58</w:t>
      </w:r>
      <w:r w:rsidRPr="00816EF4">
        <w:t xml:space="preserve"> acres.  It was moved by Commissioner Ehrman to approve the ND State Land, ND Game &amp; Fish land, and nonprofit organizations for conservation purposes abstracts of valuations on file in the Auditor’s Office</w:t>
      </w:r>
      <w:r>
        <w:t xml:space="preserve"> that includes the total beginning year 6% agriculture increase and 2% county equalization increase</w:t>
      </w:r>
      <w:r w:rsidRPr="00816EF4">
        <w:t>, seconded by Commissioner Erdmann.  Upon roll call vote – Ehrman – yes, Erdmann – yes,</w:t>
      </w:r>
      <w:r>
        <w:t xml:space="preserve"> Axt – yes  </w:t>
      </w:r>
      <w:r w:rsidRPr="00816EF4">
        <w:t xml:space="preserve"> Motion carried.  </w:t>
      </w:r>
    </w:p>
    <w:p w:rsidR="00DF2F5B" w:rsidRDefault="00DF2F5B" w:rsidP="00DF2F5B">
      <w:pPr>
        <w:ind w:firstLine="720"/>
      </w:pPr>
    </w:p>
    <w:p w:rsidR="00DF2F5B" w:rsidRDefault="00DF2F5B" w:rsidP="00DF2F5B">
      <w:pPr>
        <w:ind w:firstLine="720"/>
      </w:pPr>
      <w:r>
        <w:t xml:space="preserve">   It was moved by Commissioner Ehrman to adjourn the meeting, seconded by Commissioner Erdmann.  Upon roll call vote – Ehrman – yes, Erdmann – yes, Axt – yes  Motion carried.</w:t>
      </w:r>
    </w:p>
    <w:p w:rsidR="00DF2F5B" w:rsidRDefault="00DF2F5B" w:rsidP="00DF2F5B"/>
    <w:p w:rsidR="00DF2F5B" w:rsidRDefault="00DF2F5B" w:rsidP="00DF2F5B">
      <w:r>
        <w:tab/>
        <w:t>_________________________________</w:t>
      </w:r>
      <w:r>
        <w:tab/>
        <w:t>______________________________</w:t>
      </w:r>
    </w:p>
    <w:p w:rsidR="00DF2F5B" w:rsidRDefault="00DF2F5B" w:rsidP="00DF2F5B">
      <w:r>
        <w:tab/>
      </w:r>
      <w:r>
        <w:tab/>
      </w:r>
      <w:r>
        <w:tab/>
        <w:t>Auditor</w:t>
      </w:r>
      <w:r>
        <w:tab/>
      </w:r>
      <w:r>
        <w:tab/>
      </w:r>
      <w:r>
        <w:tab/>
      </w:r>
      <w:r>
        <w:tab/>
      </w:r>
      <w:r>
        <w:tab/>
        <w:t>Chairman</w:t>
      </w:r>
    </w:p>
    <w:p w:rsidR="00DF2F5B" w:rsidRDefault="00DF2F5B" w:rsidP="00DF2F5B"/>
    <w:p w:rsidR="00CD28D8" w:rsidRDefault="00DF2F5B" w:rsidP="00CD28D8">
      <w:pPr>
        <w:jc w:val="center"/>
      </w:pPr>
      <w:r>
        <w:tab/>
        <w:t xml:space="preserve">  </w:t>
      </w:r>
      <w:r w:rsidR="00CD28D8">
        <w:t>County Commission Meeting July 6, 2010</w:t>
      </w:r>
    </w:p>
    <w:p w:rsidR="00CD28D8" w:rsidRDefault="00CD28D8" w:rsidP="00CD28D8">
      <w:pPr>
        <w:jc w:val="center"/>
      </w:pPr>
    </w:p>
    <w:p w:rsidR="00CD28D8" w:rsidRDefault="00CD28D8" w:rsidP="00CD28D8">
      <w:r>
        <w:tab/>
        <w:t xml:space="preserve">The Board of County Commissioners met at 9:00 a.m.  County Commissioners present  were Michael Axt, Howard Erdmann, and Eldon Ehrman.  </w:t>
      </w:r>
    </w:p>
    <w:p w:rsidR="00CD28D8" w:rsidRDefault="00CD28D8" w:rsidP="00CD28D8"/>
    <w:p w:rsidR="00CD28D8" w:rsidRDefault="00CD28D8" w:rsidP="00CD28D8">
      <w:r>
        <w:tab/>
        <w:t>Chairman Axt called the meeting to order.  The minutes of the previous meetings were  approved as recorded in the Auditor’s Office.</w:t>
      </w:r>
    </w:p>
    <w:p w:rsidR="00CD28D8" w:rsidRDefault="00CD28D8" w:rsidP="00CD28D8"/>
    <w:p w:rsidR="00CD28D8" w:rsidRDefault="00CD28D8" w:rsidP="00CD28D8">
      <w:r>
        <w:tab/>
        <w:t>The following Statements of fees were approved and submitted to their appropriate funds for June, 2010:</w:t>
      </w:r>
    </w:p>
    <w:p w:rsidR="00CD28D8" w:rsidRDefault="00CD28D8" w:rsidP="00CD28D8">
      <w:r>
        <w:tab/>
      </w:r>
      <w:r>
        <w:tab/>
        <w:t>County Recorder, Fees, $ 1,817.00</w:t>
      </w:r>
    </w:p>
    <w:p w:rsidR="00CD28D8" w:rsidRDefault="00CD28D8" w:rsidP="00CD28D8">
      <w:r>
        <w:tab/>
      </w:r>
      <w:r>
        <w:tab/>
        <w:t>Clerk of District Court, Fees, $597.75</w:t>
      </w:r>
    </w:p>
    <w:p w:rsidR="00CD28D8" w:rsidRDefault="00CD28D8" w:rsidP="00CD28D8">
      <w:r>
        <w:tab/>
      </w:r>
      <w:r>
        <w:tab/>
        <w:t>Sheriff, Fees, $598.00</w:t>
      </w:r>
    </w:p>
    <w:p w:rsidR="00CD28D8" w:rsidRDefault="00CD28D8" w:rsidP="00CD28D8"/>
    <w:p w:rsidR="00CD28D8" w:rsidRDefault="00CD28D8" w:rsidP="00CD28D8">
      <w:r>
        <w:tab/>
        <w:t>The total miscellaneous receipts were collected for the following funds and were approved for the month of June, 2010:</w:t>
      </w:r>
    </w:p>
    <w:p w:rsidR="00CD28D8" w:rsidRDefault="00CD28D8" w:rsidP="00CD28D8"/>
    <w:p w:rsidR="00CD28D8" w:rsidRDefault="00CD28D8" w:rsidP="00CD28D8">
      <w:r>
        <w:tab/>
      </w:r>
      <w:r>
        <w:tab/>
        <w:t>General Fund - $</w:t>
      </w:r>
      <w:r w:rsidRPr="00E610BA">
        <w:t>75</w:t>
      </w:r>
      <w:r>
        <w:t>,</w:t>
      </w:r>
      <w:r w:rsidRPr="00E610BA">
        <w:t>472.74</w:t>
      </w:r>
      <w:r>
        <w:tab/>
      </w:r>
      <w:r>
        <w:tab/>
        <w:t>Secondary Road - $</w:t>
      </w:r>
      <w:r w:rsidRPr="00E610BA">
        <w:t>2</w:t>
      </w:r>
      <w:r>
        <w:t>,</w:t>
      </w:r>
      <w:r w:rsidRPr="00E610BA">
        <w:t>664.8</w:t>
      </w:r>
      <w:r>
        <w:t>0</w:t>
      </w:r>
    </w:p>
    <w:p w:rsidR="00CD28D8" w:rsidRDefault="00CD28D8" w:rsidP="00CD28D8">
      <w:r>
        <w:tab/>
      </w:r>
      <w:r>
        <w:tab/>
        <w:t>County Road - $</w:t>
      </w:r>
      <w:r w:rsidRPr="00E610BA">
        <w:t>3</w:t>
      </w:r>
      <w:r>
        <w:t>,</w:t>
      </w:r>
      <w:r w:rsidRPr="00E610BA">
        <w:t>443.18</w:t>
      </w:r>
      <w:r>
        <w:tab/>
      </w:r>
      <w:r>
        <w:tab/>
      </w:r>
      <w:r>
        <w:tab/>
        <w:t>Highway Dist. - $14,742.02</w:t>
      </w:r>
    </w:p>
    <w:p w:rsidR="00CD28D8" w:rsidRDefault="00CD28D8" w:rsidP="00CD28D8">
      <w:r>
        <w:tab/>
      </w:r>
      <w:r>
        <w:tab/>
        <w:t>County Park - $</w:t>
      </w:r>
      <w:r w:rsidRPr="003132E0">
        <w:t>2</w:t>
      </w:r>
      <w:r>
        <w:t>,</w:t>
      </w:r>
      <w:r w:rsidRPr="003132E0">
        <w:t>785.96</w:t>
      </w:r>
      <w:r>
        <w:tab/>
      </w:r>
      <w:r>
        <w:tab/>
      </w:r>
      <w:r>
        <w:tab/>
        <w:t xml:space="preserve">Weed Control - </w:t>
      </w:r>
      <w:r>
        <w:lastRenderedPageBreak/>
        <w:t>$</w:t>
      </w:r>
      <w:r w:rsidRPr="003132E0">
        <w:t>781.11</w:t>
      </w:r>
    </w:p>
    <w:p w:rsidR="00CD28D8" w:rsidRDefault="00CD28D8" w:rsidP="00CD28D8">
      <w:r>
        <w:tab/>
      </w:r>
      <w:r>
        <w:tab/>
        <w:t>HCPR- $75.00</w:t>
      </w:r>
      <w:r>
        <w:tab/>
      </w:r>
      <w:r>
        <w:tab/>
      </w:r>
      <w:r>
        <w:tab/>
      </w:r>
      <w:r>
        <w:tab/>
      </w:r>
      <w:r>
        <w:tab/>
        <w:t>911-$815.10</w:t>
      </w:r>
    </w:p>
    <w:p w:rsidR="00CD28D8" w:rsidRDefault="00CD28D8" w:rsidP="00CD28D8">
      <w:r>
        <w:tab/>
      </w:r>
      <w:r>
        <w:tab/>
        <w:t>Wireless 911 - $744.22</w:t>
      </w:r>
    </w:p>
    <w:p w:rsidR="00CD28D8" w:rsidRDefault="00CD28D8" w:rsidP="00CD28D8"/>
    <w:p w:rsidR="00CD28D8" w:rsidRDefault="00CD28D8" w:rsidP="00CD28D8">
      <w:r>
        <w:tab/>
        <w:t>An itemized listing of miscellaneous receipts is on file at the County Treasurer’s Office.</w:t>
      </w:r>
    </w:p>
    <w:p w:rsidR="00CD28D8" w:rsidRDefault="00CD28D8" w:rsidP="00CD28D8"/>
    <w:p w:rsidR="00CD28D8" w:rsidRDefault="00CD28D8" w:rsidP="00CD28D8">
      <w:r>
        <w:tab/>
        <w:t>The June Payroll warrants #36661-36702 were approved from the following funds:</w:t>
      </w:r>
    </w:p>
    <w:p w:rsidR="00CD28D8" w:rsidRDefault="00CD28D8" w:rsidP="00CD28D8"/>
    <w:p w:rsidR="00CD28D8" w:rsidRDefault="00CD28D8" w:rsidP="00CD28D8">
      <w:r>
        <w:tab/>
        <w:t>General Fund - $</w:t>
      </w:r>
      <w:r w:rsidRPr="003132E0">
        <w:t>20</w:t>
      </w:r>
      <w:r>
        <w:t>,</w:t>
      </w:r>
      <w:r w:rsidRPr="003132E0">
        <w:t>759.18</w:t>
      </w:r>
      <w:r>
        <w:tab/>
      </w:r>
      <w:r>
        <w:tab/>
      </w:r>
      <w:r>
        <w:tab/>
        <w:t>County Agent Fund- $874.57</w:t>
      </w:r>
    </w:p>
    <w:p w:rsidR="00CD28D8" w:rsidRDefault="00CD28D8" w:rsidP="00CD28D8">
      <w:r>
        <w:tab/>
        <w:t>Civil Defense - $450.00</w:t>
      </w:r>
      <w:r>
        <w:tab/>
      </w:r>
      <w:r>
        <w:tab/>
      </w:r>
      <w:r>
        <w:tab/>
      </w:r>
      <w:r>
        <w:tab/>
        <w:t>Emergency Manager - $437.50</w:t>
      </w:r>
    </w:p>
    <w:p w:rsidR="00CD28D8" w:rsidRDefault="00CD28D8" w:rsidP="00CD28D8">
      <w:r>
        <w:tab/>
        <w:t>County Corrections - $2,125.00</w:t>
      </w:r>
      <w:r>
        <w:tab/>
      </w:r>
      <w:r>
        <w:tab/>
        <w:t>Policing - $80.00</w:t>
      </w:r>
    </w:p>
    <w:p w:rsidR="00CD28D8" w:rsidRDefault="00CD28D8" w:rsidP="00CD28D8">
      <w:r>
        <w:tab/>
        <w:t>Highway Dist. - $1,161.38</w:t>
      </w:r>
      <w:r>
        <w:tab/>
      </w:r>
      <w:r>
        <w:tab/>
      </w:r>
      <w:r>
        <w:tab/>
        <w:t>County Park - $847.50</w:t>
      </w:r>
    </w:p>
    <w:p w:rsidR="00CD28D8" w:rsidRDefault="00CD28D8" w:rsidP="00CD28D8">
      <w:r>
        <w:tab/>
        <w:t>Weed Control - $</w:t>
      </w:r>
      <w:r w:rsidRPr="003132E0">
        <w:t>2</w:t>
      </w:r>
      <w:r>
        <w:t>,</w:t>
      </w:r>
      <w:r w:rsidRPr="003132E0">
        <w:t>084.25</w:t>
      </w:r>
      <w:r>
        <w:tab/>
      </w:r>
      <w:r>
        <w:tab/>
      </w:r>
      <w:r>
        <w:tab/>
      </w:r>
      <w:r>
        <w:tab/>
        <w:t>Human Services - $2,660.53</w:t>
      </w:r>
    </w:p>
    <w:p w:rsidR="00CD28D8" w:rsidRDefault="00CD28D8" w:rsidP="00CD28D8"/>
    <w:p w:rsidR="00CD28D8" w:rsidRDefault="00CD28D8" w:rsidP="00CD28D8">
      <w:r>
        <w:tab/>
        <w:t>The following bills #36716-36795 was approved and ordered paid subject due to delinquent or any other indebtedness owing the County:</w:t>
      </w:r>
    </w:p>
    <w:p w:rsidR="00CD28D8" w:rsidRPr="002164EE" w:rsidRDefault="00CD28D8" w:rsidP="00CD28D8">
      <w:r w:rsidRPr="002164EE">
        <w:t>Ameripride Linen &amp; Apparel Srv</w:t>
      </w:r>
      <w:r>
        <w:t>.,</w:t>
      </w:r>
      <w:r w:rsidRPr="002164EE">
        <w:t>45.05</w:t>
      </w:r>
      <w:r>
        <w:t>;</w:t>
      </w:r>
      <w:r w:rsidRPr="002164EE">
        <w:t>Bentz Supply Store</w:t>
      </w:r>
      <w:r>
        <w:t>,</w:t>
      </w:r>
      <w:r w:rsidRPr="002164EE">
        <w:t>303.12</w:t>
      </w:r>
      <w:r>
        <w:t>;</w:t>
      </w:r>
      <w:r w:rsidRPr="002164EE">
        <w:t>Walter M. Lipp</w:t>
      </w:r>
      <w:r>
        <w:t>,</w:t>
      </w:r>
      <w:r w:rsidRPr="002164EE">
        <w:t>139.02</w:t>
      </w:r>
      <w:r>
        <w:t>;</w:t>
      </w:r>
      <w:r w:rsidRPr="002164EE">
        <w:t>N.D. Newspaper Assoc</w:t>
      </w:r>
      <w:r>
        <w:t>.,</w:t>
      </w:r>
      <w:r w:rsidRPr="002164EE">
        <w:t>162.30</w:t>
      </w:r>
      <w:r>
        <w:t>;</w:t>
      </w:r>
      <w:r w:rsidRPr="002164EE">
        <w:t xml:space="preserve"> Howard Erdmann</w:t>
      </w:r>
      <w:r>
        <w:t>,</w:t>
      </w:r>
      <w:r w:rsidRPr="002164EE">
        <w:t>128.00</w:t>
      </w:r>
      <w:r>
        <w:t xml:space="preserve">; </w:t>
      </w:r>
      <w:r w:rsidRPr="002164EE">
        <w:t>WRT</w:t>
      </w:r>
      <w:r>
        <w:t>,</w:t>
      </w:r>
      <w:r w:rsidRPr="002164EE">
        <w:t>1,588.58</w:t>
      </w:r>
      <w:r>
        <w:t>;</w:t>
      </w:r>
      <w:r w:rsidRPr="002164EE">
        <w:t xml:space="preserve"> Co-Op Elevator</w:t>
      </w:r>
      <w:r>
        <w:t>,</w:t>
      </w:r>
      <w:r w:rsidRPr="002164EE">
        <w:t>66.68</w:t>
      </w:r>
      <w:r>
        <w:t>;</w:t>
      </w:r>
      <w:r w:rsidRPr="002164EE">
        <w:t>Doug's Auto Body</w:t>
      </w:r>
      <w:r>
        <w:t>,</w:t>
      </w:r>
      <w:r w:rsidRPr="002164EE">
        <w:t>592.55</w:t>
      </w:r>
      <w:r>
        <w:t>;</w:t>
      </w:r>
      <w:r w:rsidRPr="002164EE">
        <w:t>N.D. Assoc</w:t>
      </w:r>
      <w:r>
        <w:t>. O</w:t>
      </w:r>
      <w:r w:rsidRPr="002164EE">
        <w:t>f Counties</w:t>
      </w:r>
      <w:r>
        <w:t>,</w:t>
      </w:r>
      <w:r w:rsidRPr="002164EE">
        <w:t>444.35</w:t>
      </w:r>
      <w:r>
        <w:t>;</w:t>
      </w:r>
      <w:r w:rsidRPr="002164EE">
        <w:t>City Of Mc</w:t>
      </w:r>
      <w:r>
        <w:t>C</w:t>
      </w:r>
      <w:r w:rsidRPr="002164EE">
        <w:t>lusky</w:t>
      </w:r>
      <w:r>
        <w:t>,</w:t>
      </w:r>
      <w:r w:rsidRPr="002164EE">
        <w:t>37.60</w:t>
      </w:r>
      <w:r>
        <w:t xml:space="preserve">; </w:t>
      </w:r>
      <w:r w:rsidRPr="002164EE">
        <w:t>Unity Insurance Agency, Inc</w:t>
      </w:r>
      <w:r>
        <w:t>.,</w:t>
      </w:r>
      <w:r w:rsidRPr="002164EE">
        <w:t>7,739.00</w:t>
      </w:r>
      <w:r>
        <w:t>;</w:t>
      </w:r>
      <w:r w:rsidRPr="002164EE">
        <w:t>Official Payments</w:t>
      </w:r>
      <w:r>
        <w:t>,</w:t>
      </w:r>
      <w:r w:rsidRPr="002164EE">
        <w:t>165.00</w:t>
      </w:r>
      <w:r>
        <w:t>;</w:t>
      </w:r>
      <w:r w:rsidRPr="002164EE">
        <w:t>Matthew Bender &amp; Co., Inc</w:t>
      </w:r>
      <w:r>
        <w:t xml:space="preserve">., </w:t>
      </w:r>
      <w:r w:rsidRPr="002164EE">
        <w:t>152.20</w:t>
      </w:r>
      <w:r>
        <w:t>;</w:t>
      </w:r>
      <w:r w:rsidRPr="002164EE">
        <w:t>Quality Printing Service, Inc</w:t>
      </w:r>
      <w:r>
        <w:t>.,</w:t>
      </w:r>
      <w:r w:rsidRPr="002164EE">
        <w:t>516.00</w:t>
      </w:r>
      <w:r>
        <w:t>;</w:t>
      </w:r>
      <w:r w:rsidRPr="002164EE">
        <w:t xml:space="preserve"> Waste Management Of N</w:t>
      </w:r>
      <w:r>
        <w:t>D,</w:t>
      </w:r>
      <w:r w:rsidRPr="002164EE">
        <w:t>139.04</w:t>
      </w:r>
      <w:r>
        <w:t>;</w:t>
      </w:r>
      <w:r w:rsidRPr="002164EE">
        <w:t>Uniform Center &amp; Embroidery</w:t>
      </w:r>
      <w:r>
        <w:t>,</w:t>
      </w:r>
      <w:r w:rsidRPr="002164EE">
        <w:t>83.98</w:t>
      </w:r>
      <w:r>
        <w:t>;</w:t>
      </w:r>
      <w:r w:rsidRPr="002164EE">
        <w:t xml:space="preserve"> N.D. State Radio Communication</w:t>
      </w:r>
      <w:r>
        <w:t>,1</w:t>
      </w:r>
      <w:r w:rsidRPr="002164EE">
        <w:t>,882.08</w:t>
      </w:r>
      <w:r>
        <w:t>;</w:t>
      </w:r>
      <w:r w:rsidRPr="002164EE">
        <w:t>Eldon Ehrman</w:t>
      </w:r>
      <w:r>
        <w:t>,</w:t>
      </w:r>
      <w:r w:rsidRPr="002164EE">
        <w:t>149.00</w:t>
      </w:r>
      <w:r>
        <w:t xml:space="preserve">; </w:t>
      </w:r>
      <w:r w:rsidRPr="002164EE">
        <w:t>Cynthia D. Wahl</w:t>
      </w:r>
      <w:r>
        <w:t xml:space="preserve">, </w:t>
      </w:r>
      <w:r w:rsidRPr="002164EE">
        <w:t>63.00</w:t>
      </w:r>
      <w:r>
        <w:t>;</w:t>
      </w:r>
      <w:r w:rsidRPr="002164EE">
        <w:t xml:space="preserve"> TSC</w:t>
      </w:r>
      <w:r>
        <w:t>,</w:t>
      </w:r>
      <w:r w:rsidRPr="002164EE">
        <w:t>4.66</w:t>
      </w:r>
      <w:r>
        <w:t>;</w:t>
      </w:r>
      <w:r w:rsidRPr="002164EE">
        <w:t>Janice D. Erdmann</w:t>
      </w:r>
      <w:r>
        <w:t>,</w:t>
      </w:r>
      <w:r w:rsidRPr="002164EE">
        <w:t xml:space="preserve"> 206.00</w:t>
      </w:r>
      <w:r>
        <w:t>;</w:t>
      </w:r>
      <w:r w:rsidRPr="002164EE">
        <w:t xml:space="preserve"> Office Depot</w:t>
      </w:r>
      <w:r>
        <w:t>,</w:t>
      </w:r>
      <w:r w:rsidRPr="002164EE">
        <w:t>292.06</w:t>
      </w:r>
      <w:r>
        <w:t>;</w:t>
      </w:r>
      <w:r w:rsidRPr="002164EE">
        <w:t xml:space="preserve"> Birch Communications, Inc</w:t>
      </w:r>
      <w:r>
        <w:t>.,</w:t>
      </w:r>
      <w:r w:rsidRPr="002164EE">
        <w:t>118.77</w:t>
      </w:r>
      <w:r>
        <w:t>;</w:t>
      </w:r>
      <w:r w:rsidRPr="002164EE">
        <w:t xml:space="preserve"> B</w:t>
      </w:r>
      <w:r>
        <w:t>HG</w:t>
      </w:r>
      <w:r w:rsidRPr="002164EE">
        <w:t>, Inc.</w:t>
      </w:r>
      <w:r>
        <w:t>,</w:t>
      </w:r>
      <w:r w:rsidRPr="002164EE">
        <w:t>1,638.61</w:t>
      </w:r>
      <w:r>
        <w:t>;</w:t>
      </w:r>
      <w:r w:rsidRPr="002164EE">
        <w:t>Information Technol</w:t>
      </w:r>
      <w:r>
        <w:t>o</w:t>
      </w:r>
      <w:r w:rsidRPr="002164EE">
        <w:t>gy Dept.</w:t>
      </w:r>
      <w:r>
        <w:t>,</w:t>
      </w:r>
      <w:r w:rsidRPr="002164EE">
        <w:t>438.60</w:t>
      </w:r>
      <w:r>
        <w:t>;</w:t>
      </w:r>
      <w:r w:rsidRPr="002164EE">
        <w:t>Mclean County Sheriff's Office</w:t>
      </w:r>
      <w:r>
        <w:t>,</w:t>
      </w:r>
      <w:r w:rsidRPr="002164EE">
        <w:t>3,470.00</w:t>
      </w:r>
      <w:r>
        <w:t>;</w:t>
      </w:r>
      <w:r w:rsidRPr="002164EE">
        <w:t xml:space="preserve"> Cas</w:t>
      </w:r>
      <w:r>
        <w:t>s County Treasurer,</w:t>
      </w:r>
      <w:r w:rsidRPr="002164EE">
        <w:t>81.00</w:t>
      </w:r>
      <w:r>
        <w:t>;</w:t>
      </w:r>
      <w:r w:rsidRPr="002164EE">
        <w:t>C-Store</w:t>
      </w:r>
      <w:r>
        <w:t>,</w:t>
      </w:r>
      <w:r w:rsidRPr="002164EE">
        <w:t>740.41</w:t>
      </w:r>
      <w:r>
        <w:t>;</w:t>
      </w:r>
      <w:r w:rsidRPr="002164EE">
        <w:t xml:space="preserve"> D&amp;J Oil, Inc.</w:t>
      </w:r>
      <w:r>
        <w:t>,</w:t>
      </w:r>
      <w:r w:rsidRPr="002164EE">
        <w:t>7,655.73</w:t>
      </w:r>
      <w:r>
        <w:t>;</w:t>
      </w:r>
      <w:r w:rsidRPr="002164EE">
        <w:t xml:space="preserve"> Abused Adult Resource Center</w:t>
      </w:r>
      <w:r>
        <w:t>,</w:t>
      </w:r>
      <w:r w:rsidRPr="002164EE">
        <w:t>100.00</w:t>
      </w:r>
      <w:r>
        <w:t>;</w:t>
      </w:r>
      <w:r w:rsidRPr="002164EE">
        <w:t>Mercer Machine</w:t>
      </w:r>
      <w:r>
        <w:t>,</w:t>
      </w:r>
      <w:r w:rsidRPr="002164EE">
        <w:t>942.00</w:t>
      </w:r>
      <w:r>
        <w:t>;</w:t>
      </w:r>
      <w:r w:rsidRPr="002164EE">
        <w:t>Lelm Implement,</w:t>
      </w:r>
      <w:r>
        <w:t xml:space="preserve"> Inc., </w:t>
      </w:r>
      <w:r w:rsidRPr="002164EE">
        <w:t>310.00</w:t>
      </w:r>
      <w:r>
        <w:t>;</w:t>
      </w:r>
      <w:r w:rsidRPr="002164EE">
        <w:t xml:space="preserve"> Konschak Oil Inc.</w:t>
      </w:r>
      <w:r>
        <w:t>,</w:t>
      </w:r>
      <w:r w:rsidRPr="002164EE">
        <w:t xml:space="preserve"> 6,291.72</w:t>
      </w:r>
      <w:r>
        <w:t>;</w:t>
      </w:r>
      <w:r w:rsidRPr="002164EE">
        <w:t>Mclean-Sheridan Rur Water</w:t>
      </w:r>
      <w:r>
        <w:t>,</w:t>
      </w:r>
      <w:r w:rsidRPr="002164EE">
        <w:t>92.00</w:t>
      </w:r>
      <w:r>
        <w:t xml:space="preserve">;    </w:t>
      </w:r>
      <w:r w:rsidRPr="002164EE">
        <w:t>M&amp;C Repair</w:t>
      </w:r>
      <w:r>
        <w:t>,</w:t>
      </w:r>
      <w:r w:rsidRPr="002164EE">
        <w:t>92.29</w:t>
      </w:r>
      <w:r>
        <w:t>;NAPA</w:t>
      </w:r>
      <w:r w:rsidRPr="002164EE">
        <w:t xml:space="preserve"> Auto Parts</w:t>
      </w:r>
      <w:r>
        <w:t>,</w:t>
      </w:r>
      <w:r w:rsidRPr="002164EE">
        <w:t>208.81</w:t>
      </w:r>
      <w:r>
        <w:t>;</w:t>
      </w:r>
      <w:r w:rsidRPr="002164EE">
        <w:t>Power Plan</w:t>
      </w:r>
      <w:r>
        <w:t>,</w:t>
      </w:r>
      <w:r w:rsidRPr="002164EE">
        <w:t>204.75</w:t>
      </w:r>
      <w:r>
        <w:t>;</w:t>
      </w:r>
      <w:r w:rsidRPr="002164EE">
        <w:t>Farmers Union Oil Co</w:t>
      </w:r>
      <w:r>
        <w:t>.,</w:t>
      </w:r>
      <w:r w:rsidRPr="002164EE">
        <w:t>417.00</w:t>
      </w:r>
      <w:r>
        <w:t>;</w:t>
      </w:r>
      <w:r w:rsidRPr="002164EE">
        <w:t xml:space="preserve"> N</w:t>
      </w:r>
      <w:r>
        <w:t>D</w:t>
      </w:r>
      <w:r w:rsidRPr="002164EE">
        <w:t xml:space="preserve"> Tax Commissioner</w:t>
      </w:r>
      <w:r>
        <w:t>,</w:t>
      </w:r>
      <w:r w:rsidRPr="002164EE">
        <w:t>1,173.01</w:t>
      </w:r>
      <w:r>
        <w:t>;</w:t>
      </w:r>
      <w:r w:rsidRPr="002164EE">
        <w:t>Alltel</w:t>
      </w:r>
      <w:r>
        <w:t>,</w:t>
      </w:r>
      <w:r w:rsidRPr="002164EE">
        <w:t>166.14</w:t>
      </w:r>
      <w:r>
        <w:t>;</w:t>
      </w:r>
      <w:r w:rsidRPr="002164EE">
        <w:t>State Fire And Tornado Fund</w:t>
      </w:r>
      <w:r>
        <w:t>,</w:t>
      </w:r>
      <w:r w:rsidRPr="002164EE">
        <w:t>946.94</w:t>
      </w:r>
      <w:r>
        <w:t>;</w:t>
      </w:r>
      <w:r w:rsidRPr="002164EE">
        <w:t xml:space="preserve"> </w:t>
      </w:r>
      <w:r>
        <w:t>The</w:t>
      </w:r>
      <w:r w:rsidRPr="002164EE">
        <w:t xml:space="preserve"> Herald Press</w:t>
      </w:r>
      <w:r>
        <w:t>,</w:t>
      </w:r>
      <w:r w:rsidRPr="002164EE">
        <w:t>151.20</w:t>
      </w:r>
      <w:r>
        <w:t>;</w:t>
      </w:r>
      <w:r w:rsidRPr="002164EE">
        <w:t xml:space="preserve"> Atco International</w:t>
      </w:r>
      <w:r>
        <w:t xml:space="preserve">, </w:t>
      </w:r>
      <w:r w:rsidRPr="002164EE">
        <w:t>99.80</w:t>
      </w:r>
      <w:r>
        <w:t>;</w:t>
      </w:r>
      <w:r w:rsidRPr="002164EE">
        <w:t>Mechanics Plus</w:t>
      </w:r>
      <w:r>
        <w:t>,</w:t>
      </w:r>
      <w:r w:rsidRPr="002164EE">
        <w:t>152.24</w:t>
      </w:r>
      <w:r>
        <w:t>;</w:t>
      </w:r>
      <w:r w:rsidRPr="002164EE">
        <w:t xml:space="preserve"> Wal-Mart</w:t>
      </w:r>
      <w:r>
        <w:t>,</w:t>
      </w:r>
      <w:r w:rsidRPr="002164EE">
        <w:t xml:space="preserve"> 95.74</w:t>
      </w:r>
      <w:r>
        <w:t>;</w:t>
      </w:r>
      <w:r w:rsidRPr="002164EE">
        <w:t>First District Health Unit</w:t>
      </w:r>
      <w:r>
        <w:t>,</w:t>
      </w:r>
      <w:r w:rsidRPr="002164EE">
        <w:t>5,582.50</w:t>
      </w:r>
      <w:r>
        <w:t>;T</w:t>
      </w:r>
      <w:r w:rsidRPr="002164EE">
        <w:t>ony Volochenko  Jr</w:t>
      </w:r>
      <w:r>
        <w:t>.,</w:t>
      </w:r>
      <w:r w:rsidRPr="002164EE">
        <w:t xml:space="preserve"> 900.00</w:t>
      </w:r>
      <w:r>
        <w:t>;</w:t>
      </w:r>
      <w:r w:rsidRPr="002164EE">
        <w:t xml:space="preserve"> O</w:t>
      </w:r>
      <w:r>
        <w:t xml:space="preserve">MB/ND Surplus Property,    </w:t>
      </w:r>
      <w:r w:rsidRPr="002164EE">
        <w:t>5.00</w:t>
      </w:r>
      <w:r>
        <w:t>;</w:t>
      </w:r>
      <w:r w:rsidRPr="002164EE">
        <w:t>S</w:t>
      </w:r>
      <w:r>
        <w:t>CSCD,</w:t>
      </w:r>
      <w:r w:rsidRPr="002164EE">
        <w:t>105.50</w:t>
      </w:r>
      <w:r>
        <w:t>;</w:t>
      </w:r>
      <w:r w:rsidRPr="002164EE">
        <w:t>Alvin Gross</w:t>
      </w:r>
      <w:r>
        <w:t>,</w:t>
      </w:r>
      <w:r w:rsidRPr="002164EE">
        <w:t>21.18</w:t>
      </w:r>
      <w:r>
        <w:t xml:space="preserve">; </w:t>
      </w:r>
      <w:r w:rsidRPr="002164EE">
        <w:t>N</w:t>
      </w:r>
      <w:r>
        <w:t>RG,</w:t>
      </w:r>
      <w:r w:rsidRPr="002164EE">
        <w:t>473.36</w:t>
      </w:r>
      <w:r>
        <w:t>;</w:t>
      </w:r>
      <w:r w:rsidRPr="002164EE">
        <w:t>Electronic Communications, Inc</w:t>
      </w:r>
      <w:r>
        <w:t>.,</w:t>
      </w:r>
      <w:r w:rsidRPr="002164EE">
        <w:t>37.93</w:t>
      </w:r>
      <w:r>
        <w:t>;</w:t>
      </w:r>
      <w:r w:rsidRPr="002164EE">
        <w:t>James Paulus</w:t>
      </w:r>
      <w:r>
        <w:t>,</w:t>
      </w:r>
      <w:r w:rsidRPr="002164EE">
        <w:t>193.71</w:t>
      </w:r>
      <w:r>
        <w:t>;</w:t>
      </w:r>
      <w:r w:rsidRPr="002164EE">
        <w:t>North Dakota State Treasurer</w:t>
      </w:r>
      <w:r>
        <w:t>,</w:t>
      </w:r>
      <w:r w:rsidRPr="002164EE">
        <w:t>2,848.57</w:t>
      </w:r>
      <w:r>
        <w:t>;</w:t>
      </w:r>
      <w:r w:rsidRPr="002164EE">
        <w:t xml:space="preserve"> Garrison Diver Conserv Dist</w:t>
      </w:r>
      <w:r>
        <w:t>,</w:t>
      </w:r>
      <w:r w:rsidRPr="002164EE">
        <w:t>25.57</w:t>
      </w:r>
      <w:r>
        <w:t>;</w:t>
      </w:r>
      <w:r w:rsidRPr="002164EE">
        <w:t xml:space="preserve"> Donna's Patchwork Cottage</w:t>
      </w:r>
      <w:r>
        <w:t>,</w:t>
      </w:r>
      <w:r w:rsidRPr="002164EE">
        <w:t>25.00</w:t>
      </w:r>
      <w:r>
        <w:t>;</w:t>
      </w:r>
      <w:r w:rsidRPr="002164EE">
        <w:t xml:space="preserve"> N</w:t>
      </w:r>
      <w:r>
        <w:t>DTC,</w:t>
      </w:r>
      <w:r w:rsidRPr="002164EE">
        <w:t>18.20</w:t>
      </w:r>
      <w:r>
        <w:t>;</w:t>
      </w:r>
      <w:r w:rsidRPr="002164EE">
        <w:t xml:space="preserve"> S</w:t>
      </w:r>
      <w:r>
        <w:t>RT</w:t>
      </w:r>
      <w:r w:rsidRPr="002164EE">
        <w:t xml:space="preserve"> Communications, Inc</w:t>
      </w:r>
      <w:r>
        <w:t>.,</w:t>
      </w:r>
      <w:r w:rsidRPr="002164EE">
        <w:t>12.88</w:t>
      </w:r>
      <w:r>
        <w:t>;</w:t>
      </w:r>
      <w:r w:rsidRPr="002164EE">
        <w:t xml:space="preserve"> A&amp;G Trucking</w:t>
      </w:r>
      <w:r>
        <w:t xml:space="preserve">, </w:t>
      </w:r>
      <w:r w:rsidRPr="002164EE">
        <w:lastRenderedPageBreak/>
        <w:t>9,347.20</w:t>
      </w:r>
      <w:r>
        <w:t>;</w:t>
      </w:r>
      <w:r w:rsidRPr="002164EE">
        <w:t xml:space="preserve"> Petro. Tank Release Comp. Fund</w:t>
      </w:r>
      <w:r>
        <w:t>,</w:t>
      </w:r>
      <w:r w:rsidRPr="002164EE">
        <w:t>700.00</w:t>
      </w:r>
      <w:r>
        <w:t>;</w:t>
      </w:r>
      <w:r w:rsidRPr="002164EE">
        <w:t>Michael Axt</w:t>
      </w:r>
      <w:r>
        <w:t>,</w:t>
      </w:r>
      <w:r w:rsidRPr="002164EE">
        <w:t>194.50</w:t>
      </w:r>
      <w:r>
        <w:t>;</w:t>
      </w:r>
      <w:r w:rsidRPr="002164EE">
        <w:t xml:space="preserve">    Severin, Ringsak &amp; Morrow</w:t>
      </w:r>
      <w:r>
        <w:t>,</w:t>
      </w:r>
      <w:r w:rsidRPr="002164EE">
        <w:t>1,820.00</w:t>
      </w:r>
      <w:r>
        <w:t>;</w:t>
      </w:r>
      <w:r w:rsidRPr="002164EE">
        <w:t>Stein's Inc</w:t>
      </w:r>
      <w:r>
        <w:t>.,</w:t>
      </w:r>
      <w:r w:rsidRPr="002164EE">
        <w:t>75.60</w:t>
      </w:r>
      <w:r>
        <w:t xml:space="preserve">; </w:t>
      </w:r>
      <w:r w:rsidRPr="002164EE">
        <w:t>N</w:t>
      </w:r>
      <w:r>
        <w:t>DSU</w:t>
      </w:r>
      <w:r w:rsidRPr="002164EE">
        <w:t xml:space="preserve"> - Dept 7070</w:t>
      </w:r>
      <w:r>
        <w:t>,</w:t>
      </w:r>
      <w:r w:rsidRPr="002164EE">
        <w:t>72.00</w:t>
      </w:r>
      <w:r>
        <w:t>;Verendrye Electric Coop.,</w:t>
      </w:r>
      <w:r w:rsidRPr="002164EE">
        <w:t>315.00</w:t>
      </w:r>
      <w:r>
        <w:t>;</w:t>
      </w:r>
      <w:r w:rsidRPr="002164EE">
        <w:t>Steven Murray</w:t>
      </w:r>
      <w:r>
        <w:t>,</w:t>
      </w:r>
      <w:r w:rsidRPr="002164EE">
        <w:t>116.75</w:t>
      </w:r>
      <w:r>
        <w:t>;</w:t>
      </w:r>
      <w:r w:rsidRPr="002164EE">
        <w:t>Visa</w:t>
      </w:r>
      <w:r>
        <w:t>,</w:t>
      </w:r>
      <w:r w:rsidRPr="002164EE">
        <w:t xml:space="preserve"> 618.41</w:t>
      </w:r>
      <w:r>
        <w:t>;</w:t>
      </w:r>
      <w:r w:rsidRPr="002164EE">
        <w:t xml:space="preserve"> Mc</w:t>
      </w:r>
      <w:r>
        <w:t>C</w:t>
      </w:r>
      <w:r w:rsidRPr="002164EE">
        <w:t>lusky City</w:t>
      </w:r>
      <w:r>
        <w:t>,</w:t>
      </w:r>
      <w:r w:rsidRPr="002164EE">
        <w:t>35.00</w:t>
      </w:r>
      <w:r>
        <w:t xml:space="preserve">; </w:t>
      </w:r>
      <w:r w:rsidRPr="002164EE">
        <w:t>E</w:t>
      </w:r>
      <w:r>
        <w:t>S</w:t>
      </w:r>
      <w:r w:rsidRPr="002164EE">
        <w:t>&amp;S</w:t>
      </w:r>
      <w:r>
        <w:t>,</w:t>
      </w:r>
      <w:r w:rsidRPr="002164EE">
        <w:t>4,152.31</w:t>
      </w:r>
      <w:r>
        <w:t xml:space="preserve">; </w:t>
      </w:r>
      <w:r w:rsidRPr="002164EE">
        <w:t>Turtle Lake Rexall Drug</w:t>
      </w:r>
      <w:r>
        <w:t xml:space="preserve">, </w:t>
      </w:r>
      <w:r w:rsidRPr="002164EE">
        <w:t>1.99</w:t>
      </w:r>
      <w:r>
        <w:t>;</w:t>
      </w:r>
      <w:r w:rsidRPr="002164EE">
        <w:t xml:space="preserve"> Wm Lamp Tracker, Inc</w:t>
      </w:r>
      <w:r>
        <w:t>.,</w:t>
      </w:r>
      <w:r w:rsidRPr="002164EE">
        <w:t xml:space="preserve"> 69.95</w:t>
      </w:r>
      <w:r>
        <w:t>;</w:t>
      </w:r>
      <w:r w:rsidRPr="002164EE">
        <w:t xml:space="preserve"> Pulkrabek Law Firm</w:t>
      </w:r>
      <w:r>
        <w:t>,</w:t>
      </w:r>
      <w:r w:rsidRPr="002164EE">
        <w:t>569.15</w:t>
      </w:r>
      <w:r>
        <w:t xml:space="preserve">;  </w:t>
      </w:r>
      <w:r w:rsidRPr="002164EE">
        <w:t>Precision Small Engine Service</w:t>
      </w:r>
      <w:r>
        <w:t>,1</w:t>
      </w:r>
      <w:r w:rsidRPr="002164EE">
        <w:t>2.18</w:t>
      </w:r>
      <w:r>
        <w:t>;</w:t>
      </w:r>
      <w:r w:rsidRPr="002164EE">
        <w:t xml:space="preserve"> Emily Steckler</w:t>
      </w:r>
      <w:r>
        <w:t>,</w:t>
      </w:r>
      <w:r w:rsidRPr="002164EE">
        <w:t>79.50</w:t>
      </w:r>
      <w:r>
        <w:t>;</w:t>
      </w:r>
      <w:r w:rsidRPr="002164EE">
        <w:t xml:space="preserve"> Alliance One L</w:t>
      </w:r>
      <w:r>
        <w:t>LC,140.45;Burleigh Co De</w:t>
      </w:r>
      <w:r w:rsidRPr="002164EE">
        <w:t>tention Center</w:t>
      </w:r>
      <w:r>
        <w:t xml:space="preserve">, </w:t>
      </w:r>
      <w:r w:rsidRPr="002164EE">
        <w:t>65.00</w:t>
      </w:r>
      <w:r>
        <w:t xml:space="preserve">; </w:t>
      </w:r>
      <w:r w:rsidRPr="002164EE">
        <w:t>St</w:t>
      </w:r>
      <w:r>
        <w:t>.</w:t>
      </w:r>
      <w:r w:rsidRPr="002164EE">
        <w:t xml:space="preserve"> A's Heart And Lung</w:t>
      </w:r>
      <w:r>
        <w:t xml:space="preserve">, </w:t>
      </w:r>
      <w:r w:rsidRPr="002164EE">
        <w:t>822.90</w:t>
      </w:r>
      <w:r>
        <w:t>;</w:t>
      </w:r>
      <w:r w:rsidRPr="002164EE">
        <w:t>St</w:t>
      </w:r>
      <w:r>
        <w:t>. A's Clinics,</w:t>
      </w:r>
      <w:r w:rsidRPr="002164EE">
        <w:t>498.24</w:t>
      </w:r>
      <w:r>
        <w:t>;</w:t>
      </w:r>
      <w:r w:rsidRPr="002164EE">
        <w:t>Spirit Lake Casino &amp; Resort</w:t>
      </w:r>
      <w:r>
        <w:t>,</w:t>
      </w:r>
      <w:r w:rsidRPr="002164EE">
        <w:t xml:space="preserve"> 55.00</w:t>
      </w:r>
      <w:r>
        <w:t>;</w:t>
      </w:r>
      <w:r w:rsidRPr="002164EE">
        <w:t xml:space="preserve"> Sign-A-Rama</w:t>
      </w:r>
      <w:r>
        <w:t>,</w:t>
      </w:r>
      <w:r w:rsidRPr="002164EE">
        <w:t xml:space="preserve">145.81      </w:t>
      </w:r>
    </w:p>
    <w:p w:rsidR="00CD28D8" w:rsidRDefault="00CD28D8" w:rsidP="00CD28D8"/>
    <w:p w:rsidR="00CD28D8" w:rsidRDefault="00CD28D8" w:rsidP="00CD28D8">
      <w:r>
        <w:tab/>
        <w:t>The following transfers were approved as follows:</w:t>
      </w:r>
    </w:p>
    <w:p w:rsidR="00CD28D8" w:rsidRDefault="00CD28D8" w:rsidP="00CD28D8"/>
    <w:p w:rsidR="00CD28D8" w:rsidRPr="002164EE" w:rsidRDefault="00CD28D8" w:rsidP="00CD28D8">
      <w:r>
        <w:t>$</w:t>
      </w:r>
      <w:r w:rsidRPr="00974B2E">
        <w:t>471.44</w:t>
      </w:r>
      <w:r>
        <w:t>, From Unorganized Rd. Dist. to County Road Fund, for installing signs and hauling gravel</w:t>
      </w:r>
    </w:p>
    <w:p w:rsidR="00CD28D8" w:rsidRDefault="00CD28D8" w:rsidP="00CD28D8">
      <w:r>
        <w:t>$243.00, From Unorganized Rd. Dist to Secondary Road Fund, for crushing gravel</w:t>
      </w:r>
    </w:p>
    <w:p w:rsidR="00CD28D8" w:rsidRPr="002164EE" w:rsidRDefault="00CD28D8" w:rsidP="00CD28D8"/>
    <w:p w:rsidR="00CD28D8" w:rsidRDefault="00CD28D8" w:rsidP="00CD28D8">
      <w:r>
        <w:tab/>
        <w:t>At this time the County Veteran Service Officer, James Paulus, met with the board to review the Vetra Spec statewide software program that will allow Veteran Service Officers to access Veteran’s files between County Veteran Service officers and the ND Dept of Veteran Affairs in order to e-mail claims for better efficient service to the Veteran or Veteran’s family.  The annual user fee will be $399.00 per year through the ND Dept of Veteran’s Affairs office being they will pay the up front costs and purchase the initial system.  Also a scanner and signature pad is needed in order to file claims.   Paulus already has a scanner of his own to use. It was moved by Commissioner Ehrman to approve paying the annual $399.00 user fee plus a signature pad for $150.00 for Paulus to start the Vetra Spec software program, seconded by Commissioner Erdmann.  Upon roll call vote – Ehrman – yes, Erdmann – yes, Axt – yes  Motion carried.</w:t>
      </w:r>
    </w:p>
    <w:p w:rsidR="00CD28D8" w:rsidRDefault="00CD28D8" w:rsidP="00CD28D8"/>
    <w:p w:rsidR="00CD28D8" w:rsidRDefault="00CD28D8" w:rsidP="00CD28D8">
      <w:r>
        <w:tab/>
        <w:t>Mike Hanson, NDSU District Director, introduced Emily Steckler as the new County Agent for Sheridan County who started June 28</w:t>
      </w:r>
      <w:r w:rsidRPr="00055F02">
        <w:rPr>
          <w:vertAlign w:val="superscript"/>
        </w:rPr>
        <w:t>th</w:t>
      </w:r>
      <w:r>
        <w:t>, 2010.  Ms. Steckler has already been visiting  some of the farms in person to get to know the public in the County.  Steckler will go to orientation training the first week of August at NDSU at the expense of NDSU.</w:t>
      </w:r>
    </w:p>
    <w:p w:rsidR="00CD28D8" w:rsidRDefault="00CD28D8" w:rsidP="00CD28D8"/>
    <w:p w:rsidR="00CD28D8" w:rsidRDefault="00CD28D8" w:rsidP="00CD28D8">
      <w:r>
        <w:tab/>
        <w:t xml:space="preserve">The time being 11:00 a.m. the County Park Board meeting was held.  The County Commission meeting reconvened at 1:00 p.m.  </w:t>
      </w:r>
    </w:p>
    <w:p w:rsidR="00CD28D8" w:rsidRDefault="00CD28D8" w:rsidP="00CD28D8"/>
    <w:p w:rsidR="00CD28D8" w:rsidRDefault="00CD28D8" w:rsidP="00CD28D8">
      <w:r>
        <w:tab/>
        <w:t>At this time the County Commissioners went with Herb Bargmann, Wold Engineering, P.C., representative, to inspect the south Farm to Market McClusky road project.  More gravel is being placed this week on the road project.</w:t>
      </w:r>
    </w:p>
    <w:p w:rsidR="00CD28D8" w:rsidRDefault="00CD28D8" w:rsidP="00CD28D8"/>
    <w:p w:rsidR="00CD28D8" w:rsidRDefault="00CD28D8" w:rsidP="00CD28D8">
      <w:r>
        <w:lastRenderedPageBreak/>
        <w:tab/>
        <w:t>Wayne Houston, Emergency Manager, met with the board to present a resolution to declare a flood disaster.  It was moved by Commissioner Ehrman to declare a flood disaster for Sheridan County, seconded by Commissioner Erdmann.  Upon roll call vote – Ehrman – yes, Erdmann –yes,  Axt – yes  The flood disaster declaration was declared adopted.</w:t>
      </w:r>
    </w:p>
    <w:p w:rsidR="00CD28D8" w:rsidRDefault="00CD28D8" w:rsidP="00CD28D8"/>
    <w:p w:rsidR="00CD28D8" w:rsidRDefault="00CD28D8" w:rsidP="00CD28D8">
      <w:pPr>
        <w:jc w:val="center"/>
      </w:pPr>
      <w:r>
        <w:t>SHERIDAN COUNTY, NORTH DAKOTA</w:t>
      </w:r>
    </w:p>
    <w:p w:rsidR="00CD28D8" w:rsidRDefault="00CD28D8" w:rsidP="00CD28D8">
      <w:pPr>
        <w:jc w:val="center"/>
      </w:pPr>
      <w:r>
        <w:t>FLOOD DIASTER DECLARATION</w:t>
      </w:r>
    </w:p>
    <w:p w:rsidR="00CD28D8" w:rsidRDefault="00CD28D8" w:rsidP="00CD28D8">
      <w:pPr>
        <w:jc w:val="center"/>
      </w:pPr>
      <w:r>
        <w:t>JULY, 2010</w:t>
      </w:r>
    </w:p>
    <w:p w:rsidR="00CD28D8" w:rsidRDefault="00CD28D8" w:rsidP="00CD28D8">
      <w:pPr>
        <w:jc w:val="center"/>
      </w:pPr>
    </w:p>
    <w:p w:rsidR="00CD28D8" w:rsidRDefault="00CD28D8" w:rsidP="00CD28D8">
      <w:r>
        <w:t>WHEREAS,  Sheridan County has received excessive precipitation during the spring and early summer of 2010 resulting in excess moisture and runoff causing damage to county and township roads and culverts; and</w:t>
      </w:r>
    </w:p>
    <w:p w:rsidR="00CD28D8" w:rsidRDefault="00CD28D8" w:rsidP="00CD28D8"/>
    <w:p w:rsidR="00CD28D8" w:rsidRDefault="00CD28D8" w:rsidP="00CD28D8">
      <w:r>
        <w:t>WHEREAS, the impact of the excessive runoff on the county and township roads, and on residents both city and rural, threatens the health, well-being, and public safety of the citizens in Sheridan County; and</w:t>
      </w:r>
    </w:p>
    <w:p w:rsidR="00CD28D8" w:rsidRDefault="00CD28D8" w:rsidP="00CD28D8"/>
    <w:p w:rsidR="00CD28D8" w:rsidRDefault="00CD28D8" w:rsidP="00CD28D8">
      <w:r>
        <w:t>WHEREAS, the expense of cleanup, repair and replacement of the roads and culverts is in excess of available Sheridan County, resources and budgeted funds.</w:t>
      </w:r>
    </w:p>
    <w:p w:rsidR="00CD28D8" w:rsidRDefault="00CD28D8" w:rsidP="00CD28D8"/>
    <w:p w:rsidR="00CD28D8" w:rsidRDefault="00CD28D8" w:rsidP="00CD28D8">
      <w:r>
        <w:t>NOW THEREFORE, BE IT RESOLVED, that the Board of Sheridan County Commissioners declare a Flood Disaster exists in Sheridan County, North Dakota, including the communities of Denhoff, Goodrich, Martin, and McClusky; and order the activation and utilization of the county Emergency Operation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CD28D8" w:rsidRDefault="00CD28D8" w:rsidP="00CD28D8"/>
    <w:p w:rsidR="00CD28D8" w:rsidRDefault="00CD28D8" w:rsidP="00CD28D8">
      <w:r>
        <w:t>Dated at McClusky, Sheridan County, North Dakota this 6</w:t>
      </w:r>
      <w:r w:rsidRPr="00692099">
        <w:rPr>
          <w:vertAlign w:val="superscript"/>
        </w:rPr>
        <w:t>th</w:t>
      </w:r>
      <w:r>
        <w:t xml:space="preserve"> day of July, 2010.</w:t>
      </w:r>
    </w:p>
    <w:p w:rsidR="00CD28D8" w:rsidRDefault="00CD28D8" w:rsidP="00CD28D8"/>
    <w:p w:rsidR="00CD28D8" w:rsidRDefault="00CD28D8" w:rsidP="00CD28D8">
      <w:r>
        <w:tab/>
      </w:r>
      <w:r>
        <w:tab/>
      </w:r>
      <w:r>
        <w:tab/>
      </w:r>
      <w:r>
        <w:tab/>
      </w:r>
      <w:r>
        <w:tab/>
      </w:r>
      <w:r>
        <w:tab/>
      </w:r>
      <w:r>
        <w:tab/>
        <w:t>____________________________________</w:t>
      </w:r>
    </w:p>
    <w:p w:rsidR="00CD28D8" w:rsidRDefault="00CD28D8" w:rsidP="00CD28D8">
      <w:r>
        <w:t>ATTEST:</w:t>
      </w:r>
      <w:r>
        <w:tab/>
      </w:r>
      <w:r>
        <w:tab/>
      </w:r>
      <w:r>
        <w:tab/>
      </w:r>
      <w:r>
        <w:tab/>
      </w:r>
      <w:r>
        <w:tab/>
      </w:r>
      <w:r>
        <w:tab/>
        <w:t>Chairman</w:t>
      </w:r>
    </w:p>
    <w:p w:rsidR="00CD28D8" w:rsidRDefault="00CD28D8" w:rsidP="00CD28D8"/>
    <w:p w:rsidR="00CD28D8" w:rsidRDefault="00CD28D8" w:rsidP="00CD28D8">
      <w:r>
        <w:t>__________________________________________</w:t>
      </w:r>
    </w:p>
    <w:p w:rsidR="00CD28D8" w:rsidRDefault="00CD28D8" w:rsidP="00CD28D8">
      <w:r>
        <w:t>Auditor</w:t>
      </w:r>
    </w:p>
    <w:p w:rsidR="00CD28D8" w:rsidRDefault="00CD28D8" w:rsidP="00CD28D8"/>
    <w:p w:rsidR="00CD28D8" w:rsidRDefault="00CD28D8" w:rsidP="00CD28D8">
      <w:r>
        <w:tab/>
        <w:t xml:space="preserve">The time being 2:00 p.m. the hearing on the annexation of the Goodrich City Fire Dept. into the Goodrich Rural Fire District. There being no objections, it was moved by Commissioner Erdmann to approve the Goodrich City Fire Dept. to </w:t>
      </w:r>
      <w:r>
        <w:lastRenderedPageBreak/>
        <w:t>annex into Goodrich Rural Fire District effective immediately, seconded by Commissioner Ehrman.  Upon roll call vote – Erdmann – yes, Ehrman – yes, Axt – yes  Motion carried.</w:t>
      </w:r>
    </w:p>
    <w:p w:rsidR="00CD28D8" w:rsidRDefault="00CD28D8" w:rsidP="00CD28D8"/>
    <w:p w:rsidR="00CD28D8" w:rsidRDefault="00CD28D8" w:rsidP="00CD28D8">
      <w:r>
        <w:tab/>
        <w:t>Paul Benning, NDDOT office, was contacted by speakerphone to request using incentive federal aid monies to crush gravel for secondary roads.  Benning reported the incentive federal aid monies can not be used for crushing gravel being a gravel pit can not be controlled to be used just for secondary roads and not township roads also.</w:t>
      </w:r>
    </w:p>
    <w:p w:rsidR="00CD28D8" w:rsidRDefault="00CD28D8" w:rsidP="00CD28D8"/>
    <w:p w:rsidR="00CD28D8" w:rsidRDefault="00CD28D8" w:rsidP="00CD28D8">
      <w:r>
        <w:tab/>
        <w:t>It was moved by Commissioner Ehrman to adopt the following resolution to establish Property Tax Exemption for improvements to Commercial or Residential Buildings in Sheridan County, seconded by Commissioner.  Upon roll call vote – Ehrman – yes, Erdmann – yes, Axt – yes  Motion carried.</w:t>
      </w:r>
    </w:p>
    <w:p w:rsidR="00CD28D8" w:rsidRDefault="00CD28D8" w:rsidP="00CD28D8"/>
    <w:p w:rsidR="00CD28D8" w:rsidRDefault="00CD28D8" w:rsidP="00CD28D8">
      <w:pPr>
        <w:jc w:val="center"/>
      </w:pPr>
      <w:r>
        <w:t>RESOLUTION FOR ESTABLISHMENT OF SHERIDAN COUNTY</w:t>
      </w:r>
    </w:p>
    <w:p w:rsidR="00CD28D8" w:rsidRDefault="00CD28D8" w:rsidP="00CD28D8">
      <w:pPr>
        <w:jc w:val="center"/>
      </w:pPr>
      <w:r>
        <w:t>PROPERTY TAX EXEMPTION FOR IMPROVEMENTS TO COMMERCIAL</w:t>
      </w:r>
    </w:p>
    <w:p w:rsidR="00CD28D8" w:rsidRDefault="00CD28D8" w:rsidP="00CD28D8">
      <w:pPr>
        <w:jc w:val="center"/>
      </w:pPr>
      <w:r>
        <w:t>AND RESIDENTIAL BUILDINGS N.D.C.C. SECTION 57-02.2 AND 57-02.2-03</w:t>
      </w:r>
    </w:p>
    <w:p w:rsidR="00CD28D8" w:rsidRDefault="00CD28D8" w:rsidP="00CD28D8">
      <w:pPr>
        <w:jc w:val="center"/>
      </w:pPr>
    </w:p>
    <w:p w:rsidR="00CD28D8" w:rsidRDefault="00CD28D8" w:rsidP="00CD28D8">
      <w:r>
        <w:t>WHEREAS, Sheridan County recognizes the North Dakota Century Code, Section 57-02.2 which states IMPROVEMENT DEFINED.  Unless the context or subject matter otherwise requires, the term “improvement” means the renovation, remodeling, or alteration, but not the replacement, of an existing building or structure for use for commercial or residential purposes.  An improvement for residential purposes is limited to a building or structure at least twenty-five years old.  An addition constructed to an existing building or structure to enlarge it is an improvement for the purposes of this chapter; and</w:t>
      </w:r>
    </w:p>
    <w:p w:rsidR="00CD28D8" w:rsidRDefault="00CD28D8" w:rsidP="00CD28D8"/>
    <w:p w:rsidR="00CD28D8" w:rsidRDefault="00CD28D8" w:rsidP="00CD28D8">
      <w:r>
        <w:t>WHEREAS, undertaking this resolution the governing body of the county may limit or impose conditions upon exemptions under this section, including limitations on the length of time during which an exemption is allowed, not exceeding five years.  The requirements must be applied equitably to all applicants; and</w:t>
      </w:r>
    </w:p>
    <w:p w:rsidR="00CD28D8" w:rsidRDefault="00CD28D8" w:rsidP="00CD28D8"/>
    <w:p w:rsidR="00CD28D8" w:rsidRDefault="00CD28D8" w:rsidP="00CD28D8">
      <w:r>
        <w:t>WHEREAS, an adopted resolution adopted by the governing body of the county may be rescinded or amended at any time; and</w:t>
      </w:r>
    </w:p>
    <w:p w:rsidR="00CD28D8" w:rsidRDefault="00CD28D8" w:rsidP="00CD28D8"/>
    <w:p w:rsidR="00CD28D8" w:rsidRDefault="00CD28D8" w:rsidP="00CD28D8">
      <w:r>
        <w:t>WHEREAS, the exemption provided by this section shall apply only to that part of the valuation resulting from the improvements which is over and above the assessed valuation, exclusive of the land, placed upon the improvements, the complete replacement of one building with another building or a separate structure that is not attached to the existing building do not qualify for exemption; and</w:t>
      </w:r>
    </w:p>
    <w:p w:rsidR="00CD28D8" w:rsidRDefault="00CD28D8" w:rsidP="00CD28D8"/>
    <w:p w:rsidR="00CD28D8" w:rsidRDefault="00CD28D8" w:rsidP="00CD28D8">
      <w:r>
        <w:lastRenderedPageBreak/>
        <w:t>WHEREAS, the improvements that qualify according to the guideline G-8 are as follows, RENOVATION – restoring to a previous condition or to a good state of repair, REMODELING – changing the plan, form or style of a building, to correct functional deficiencies, ALTERATION – changing, modifying or varying; changing materially and ADDITION – a structure attached to an existing building to increase its size.</w:t>
      </w:r>
    </w:p>
    <w:p w:rsidR="00CD28D8" w:rsidRDefault="00CD28D8" w:rsidP="00CD28D8"/>
    <w:p w:rsidR="00CD28D8" w:rsidRDefault="00CD28D8" w:rsidP="00CD28D8">
      <w:r>
        <w:t xml:space="preserve">NOW, THEREFORE, BE IT RESOLVED, the property owner files an application with the assessor of the assessment district where the assessor or county director of tax equalization shall determine whether the improvements described in this application </w:t>
      </w:r>
      <w:r w:rsidRPr="00DE6EE6">
        <w:rPr>
          <w:b/>
        </w:rPr>
        <w:t>do</w:t>
      </w:r>
      <w:r>
        <w:rPr>
          <w:b/>
        </w:rPr>
        <w:t xml:space="preserve"> or do not </w:t>
      </w:r>
      <w:r>
        <w:t>qualify for the exemption based on the resolution of the governing body of the county, and further more if the assessor determines that the exemption should apply, upon approval of the governing body, the exemption is valid for the prescribed period and shall not terminate upon the sale or exchange of the said property, but shall be transferable to the subsequent owners.  If the certificate is not filed as herein provided, the assessor shall regard the improvements as nonexempt and shall assess them as such; and</w:t>
      </w:r>
    </w:p>
    <w:p w:rsidR="00CD28D8" w:rsidRDefault="00CD28D8" w:rsidP="00CD28D8"/>
    <w:p w:rsidR="00CD28D8" w:rsidRDefault="00CD28D8" w:rsidP="00CD28D8">
      <w:r>
        <w:t>BE IT FURTHER RESOLVED, that the Governing body of Sheridan County hereby commit to preparing and accepting the property tax exemption for improvements to commercial and residential buildings in accordance with the NDCC Section 57-02.2 and 57-02.2-03.</w:t>
      </w:r>
    </w:p>
    <w:p w:rsidR="00CD28D8" w:rsidRDefault="00CD28D8" w:rsidP="00CD28D8"/>
    <w:p w:rsidR="00CD28D8" w:rsidRDefault="00CD28D8" w:rsidP="00CD28D8">
      <w:r>
        <w:t>Adopted this 6</w:t>
      </w:r>
      <w:r w:rsidRPr="003619A9">
        <w:rPr>
          <w:vertAlign w:val="superscript"/>
        </w:rPr>
        <w:t>th</w:t>
      </w:r>
      <w:r>
        <w:t xml:space="preserve"> day of July, 2010.</w:t>
      </w:r>
    </w:p>
    <w:p w:rsidR="00CD28D8" w:rsidRDefault="00CD28D8" w:rsidP="00CD28D8"/>
    <w:p w:rsidR="00CD28D8" w:rsidRDefault="00CD28D8" w:rsidP="00CD28D8">
      <w:r>
        <w:t>Attested:</w:t>
      </w:r>
      <w:r>
        <w:tab/>
      </w:r>
      <w:r>
        <w:tab/>
      </w:r>
      <w:r>
        <w:tab/>
      </w:r>
      <w:r>
        <w:tab/>
      </w:r>
      <w:r>
        <w:tab/>
      </w:r>
      <w:r>
        <w:tab/>
        <w:t>__________________________________</w:t>
      </w:r>
    </w:p>
    <w:p w:rsidR="00CD28D8" w:rsidRDefault="00CD28D8" w:rsidP="00CD28D8">
      <w:r>
        <w:t>_______________________________________</w:t>
      </w:r>
      <w:r>
        <w:tab/>
        <w:t>County Commission Chairman</w:t>
      </w:r>
    </w:p>
    <w:p w:rsidR="00CD28D8" w:rsidRPr="007716F0" w:rsidRDefault="00CD28D8" w:rsidP="00CD28D8">
      <w:r>
        <w:t>Sheridan County Auditor</w:t>
      </w:r>
    </w:p>
    <w:p w:rsidR="00CD28D8" w:rsidRDefault="00CD28D8" w:rsidP="00CD28D8"/>
    <w:p w:rsidR="00CD28D8" w:rsidRDefault="00CD28D8" w:rsidP="00CD28D8">
      <w:r>
        <w:tab/>
        <w:t>Sheriff, Trent Naser, met with the board to request purchase of a computer, being one of their computers has crashed.  Estimates of computers were reviewed and are on file in the Auditors office for review.  It was moved by Commissioner Ehrman to approve purchase of a HP Compaq computer from NRG in the amount of $638.00 with 160 GB, 530 Processor, and a 3 yr warranty on parts and labor, seconded by Commissioner Erdmann.  Upon roll call vote Erdmann – yes, Ehrman – yes, Axt – yes  Motion carried.</w:t>
      </w:r>
    </w:p>
    <w:p w:rsidR="00CD28D8" w:rsidRDefault="00CD28D8" w:rsidP="00CD28D8"/>
    <w:p w:rsidR="00CD28D8" w:rsidRDefault="00CD28D8" w:rsidP="00CD28D8">
      <w:r>
        <w:tab/>
        <w:t xml:space="preserve">The time being 2:30 p.m. Wayne Houston set up a presentation over the speakerphone in the Community Room with Helen Sellitsch, Global Connect representative, for a Strategic Voice Messaging system for emergency notifications using voice </w:t>
      </w:r>
      <w:r>
        <w:lastRenderedPageBreak/>
        <w:t xml:space="preserve">over internet protocol (VOIP). </w:t>
      </w:r>
    </w:p>
    <w:p w:rsidR="00CD28D8" w:rsidRDefault="00CD28D8" w:rsidP="00CD28D8">
      <w:r>
        <w:t>Global Connect is privately funded and was founded in 1999 with a client base of approximately 3,000.  Sellitsch reviewed the voice messaging system on how to set up and be able to send emergency messages to the public on their phones – land lines and cell phones, for example – tornado warnings, possible flood areas, anhydrous spills, etc.  The annual fee is .55 per phone line location.  Houston suggested splitting cost with interested Cities and schools within the County to have sub accounts.  The County Commission instructed the County Auditor and Emergency Manager to send a letter of info and invite the Cities and Schools within the County to the August Commission meeting to survey who may be interested in cost sharing a County-wide voice messaging system.</w:t>
      </w:r>
    </w:p>
    <w:p w:rsidR="00CD28D8" w:rsidRDefault="00CD28D8" w:rsidP="00CD28D8"/>
    <w:p w:rsidR="00CD28D8" w:rsidRDefault="00CD28D8" w:rsidP="00CD28D8">
      <w:r>
        <w:tab/>
        <w:t>Alvin Gross, Road Foreman, met with the board to discuss graveling some roads and that they will start mowing the road right of ways as soon as the mowing tractor arrives from Lelm Implement.  The Auditor was instructed to publish the weed cutting notice for July 15</w:t>
      </w:r>
      <w:r w:rsidRPr="004D3641">
        <w:rPr>
          <w:vertAlign w:val="superscript"/>
        </w:rPr>
        <w:t>th</w:t>
      </w:r>
      <w:r>
        <w:t>.</w:t>
      </w:r>
    </w:p>
    <w:p w:rsidR="00CD28D8" w:rsidRDefault="00CD28D8" w:rsidP="00CD28D8"/>
    <w:p w:rsidR="00CD28D8" w:rsidRDefault="00CD28D8" w:rsidP="00CD28D8">
      <w:r>
        <w:tab/>
        <w:t>It was moved by Commissioner Ehrman to approve the gravel contract for sale of gravel with Bonita Kluck at $1.00 per yd in the NE4 Section 2 -149-76, seconded by Commissioner Erdmann.  Upon roll call vote – Ehrman – yes, Erdmann – yes,  Axt – yes  Motion carried.</w:t>
      </w:r>
    </w:p>
    <w:p w:rsidR="00CD28D8" w:rsidRDefault="00CD28D8" w:rsidP="00CD28D8"/>
    <w:p w:rsidR="00CD28D8" w:rsidRDefault="00CD28D8" w:rsidP="00CD28D8">
      <w:r>
        <w:tab/>
        <w:t>It was moved by Commissioner Erdmann to approve the Liability Insurance policy with Unity Insurance, McClusky, seconded by Commissioner Ehrman.  Upon roll call vote – Erdmann – yes, Ehrman – yes, Axt – yes.  Motion carried.</w:t>
      </w:r>
    </w:p>
    <w:p w:rsidR="00CD28D8" w:rsidRDefault="00CD28D8" w:rsidP="00CD28D8"/>
    <w:p w:rsidR="00CD28D8" w:rsidRDefault="00CD28D8" w:rsidP="00CD28D8">
      <w:r>
        <w:tab/>
        <w:t>It was moved by Commissioner Erdmann to approve signing a County Deed to Brian Fitz, Sacaramento, CA., for Lot 5, Blk 18, Mauch’s Addition, Goodrich City in the amount of $600.00, seconded by Commissioner Ehrman.  Upon roll call vote – Erdmann – yes, Ehrman – yes, Axt – yes  Motion carried.</w:t>
      </w:r>
    </w:p>
    <w:p w:rsidR="00CD28D8" w:rsidRDefault="00CD28D8" w:rsidP="00CD28D8"/>
    <w:p w:rsidR="00CD28D8" w:rsidRDefault="00CD28D8" w:rsidP="00CD28D8">
      <w:r>
        <w:tab/>
        <w:t>Janice Erdmann, County Treasurer, met with the board to review the pledge of assets.  It was moved by Commissioner Ehrman to approve the pledge of assets as filed in the County Treasurers office, seconded by Commissioner Erdmann.  Upon roll call vote – Ehrman – yes, Erdmann – yes, Axt – yes  Motion carried.</w:t>
      </w:r>
    </w:p>
    <w:p w:rsidR="00CD28D8" w:rsidRDefault="00CD28D8" w:rsidP="00CD28D8"/>
    <w:p w:rsidR="00CD28D8" w:rsidRDefault="00CD28D8" w:rsidP="00CD28D8">
      <w:r>
        <w:tab/>
        <w:t>The August County Commission meeting was scheduled for Thursday, August 5</w:t>
      </w:r>
      <w:r w:rsidRPr="00FB57B5">
        <w:rPr>
          <w:vertAlign w:val="superscript"/>
        </w:rPr>
        <w:t>th</w:t>
      </w:r>
      <w:r>
        <w:t xml:space="preserve"> due to other conflicts.</w:t>
      </w:r>
    </w:p>
    <w:p w:rsidR="00CD28D8" w:rsidRDefault="00CD28D8" w:rsidP="00CD28D8"/>
    <w:p w:rsidR="00CD28D8" w:rsidRDefault="00CD28D8" w:rsidP="00CD28D8">
      <w:r>
        <w:tab/>
        <w:t>There being no further business the meeting was adjourned.</w:t>
      </w:r>
    </w:p>
    <w:p w:rsidR="00CD28D8" w:rsidRDefault="00CD28D8" w:rsidP="00CD28D8"/>
    <w:p w:rsidR="00CD28D8" w:rsidRDefault="00CD28D8" w:rsidP="00CD28D8">
      <w:r>
        <w:lastRenderedPageBreak/>
        <w:t>__________________________________</w:t>
      </w:r>
      <w:r>
        <w:tab/>
      </w:r>
      <w:r>
        <w:tab/>
        <w:t>______________________________</w:t>
      </w:r>
    </w:p>
    <w:p w:rsidR="00CD28D8" w:rsidRDefault="00CD28D8" w:rsidP="00CD28D8">
      <w:r>
        <w:tab/>
      </w:r>
      <w:r>
        <w:tab/>
        <w:t>Auditor</w:t>
      </w:r>
      <w:r>
        <w:tab/>
      </w:r>
      <w:r>
        <w:tab/>
      </w:r>
      <w:r>
        <w:tab/>
      </w:r>
      <w:r>
        <w:tab/>
      </w:r>
      <w:r>
        <w:tab/>
      </w:r>
      <w:r>
        <w:tab/>
      </w:r>
      <w:r>
        <w:tab/>
        <w:t>Chairman</w:t>
      </w:r>
    </w:p>
    <w:p w:rsidR="00CD28D8" w:rsidRDefault="00CD28D8" w:rsidP="00CD28D8"/>
    <w:p w:rsidR="001E6FD1" w:rsidRDefault="00CD28D8" w:rsidP="001E6FD1">
      <w:pPr>
        <w:jc w:val="center"/>
      </w:pPr>
      <w:r>
        <w:tab/>
        <w:t xml:space="preserve"> </w:t>
      </w:r>
      <w:r w:rsidR="001E6FD1">
        <w:t>County Commission Meeting August 5, 2010</w:t>
      </w:r>
    </w:p>
    <w:p w:rsidR="001E6FD1" w:rsidRDefault="001E6FD1" w:rsidP="001E6FD1">
      <w:pPr>
        <w:jc w:val="center"/>
      </w:pPr>
    </w:p>
    <w:p w:rsidR="001E6FD1" w:rsidRDefault="001E6FD1" w:rsidP="001E6FD1">
      <w:r>
        <w:tab/>
        <w:t>The board of Sheridan County Commissioners met at 9:00 a.m.  Commissioners present were Michael Axt and Howard Erdmann.  Absent:  Eldon Ehrman</w:t>
      </w:r>
    </w:p>
    <w:p w:rsidR="001E6FD1" w:rsidRDefault="001E6FD1" w:rsidP="001E6FD1"/>
    <w:p w:rsidR="001E6FD1" w:rsidRDefault="001E6FD1" w:rsidP="001E6FD1">
      <w:r>
        <w:tab/>
        <w:t>Chairman Axt called the meeting to order.  The minutes of the previous meeting was read and approved.</w:t>
      </w:r>
    </w:p>
    <w:p w:rsidR="001E6FD1" w:rsidRDefault="001E6FD1" w:rsidP="001E6FD1"/>
    <w:p w:rsidR="001E6FD1" w:rsidRDefault="001E6FD1" w:rsidP="001E6FD1">
      <w:r>
        <w:tab/>
        <w:t>The following Statements of fees was collected from the following funds for July, 2010:</w:t>
      </w:r>
    </w:p>
    <w:p w:rsidR="001E6FD1" w:rsidRDefault="001E6FD1" w:rsidP="001E6FD1"/>
    <w:p w:rsidR="001E6FD1" w:rsidRDefault="001E6FD1" w:rsidP="001E6FD1">
      <w:r>
        <w:tab/>
      </w:r>
      <w:r>
        <w:tab/>
        <w:t>County Recorder, Fees, $1,545.75</w:t>
      </w:r>
    </w:p>
    <w:p w:rsidR="001E6FD1" w:rsidRDefault="001E6FD1" w:rsidP="001E6FD1">
      <w:r>
        <w:tab/>
      </w:r>
      <w:r>
        <w:tab/>
        <w:t>Clerk of Court, Fees, $410.00</w:t>
      </w:r>
    </w:p>
    <w:p w:rsidR="001E6FD1" w:rsidRDefault="001E6FD1" w:rsidP="001E6FD1">
      <w:r>
        <w:tab/>
      </w:r>
      <w:r>
        <w:tab/>
        <w:t>Sheriff, Fees, $126.00</w:t>
      </w:r>
    </w:p>
    <w:p w:rsidR="001E6FD1" w:rsidRDefault="001E6FD1" w:rsidP="001E6FD1"/>
    <w:p w:rsidR="001E6FD1" w:rsidRDefault="001E6FD1" w:rsidP="001E6FD1">
      <w:r>
        <w:tab/>
        <w:t>The Miscellaneous receipts were collected in the following funds for July,2010:</w:t>
      </w:r>
    </w:p>
    <w:p w:rsidR="001E6FD1" w:rsidRDefault="001E6FD1" w:rsidP="001E6FD1"/>
    <w:p w:rsidR="001E6FD1" w:rsidRDefault="001E6FD1" w:rsidP="001E6FD1">
      <w:r>
        <w:tab/>
      </w:r>
      <w:r>
        <w:tab/>
        <w:t>General - $</w:t>
      </w:r>
      <w:r w:rsidRPr="0044585D">
        <w:t>43</w:t>
      </w:r>
      <w:r>
        <w:t>,</w:t>
      </w:r>
      <w:r w:rsidRPr="0044585D">
        <w:t>424.56</w:t>
      </w:r>
      <w:r>
        <w:tab/>
        <w:t>Unorganized Rd. Dists. $</w:t>
      </w:r>
      <w:r w:rsidRPr="0044585D">
        <w:t xml:space="preserve"> 15</w:t>
      </w:r>
      <w:r>
        <w:t>,</w:t>
      </w:r>
      <w:r w:rsidRPr="0044585D">
        <w:t>649.81</w:t>
      </w:r>
    </w:p>
    <w:p w:rsidR="001E6FD1" w:rsidRDefault="001E6FD1" w:rsidP="001E6FD1">
      <w:r>
        <w:tab/>
      </w:r>
      <w:r>
        <w:tab/>
        <w:t>Secondary Rd - $639.00</w:t>
      </w:r>
      <w:r>
        <w:tab/>
      </w:r>
      <w:r>
        <w:tab/>
        <w:t>County Road - $</w:t>
      </w:r>
      <w:r w:rsidRPr="00AC6492">
        <w:t xml:space="preserve"> 3</w:t>
      </w:r>
      <w:r>
        <w:t>,</w:t>
      </w:r>
      <w:r w:rsidRPr="00AC6492">
        <w:t>940.64</w:t>
      </w:r>
    </w:p>
    <w:p w:rsidR="001E6FD1" w:rsidRDefault="001E6FD1" w:rsidP="001E6FD1">
      <w:r>
        <w:tab/>
      </w:r>
      <w:r>
        <w:tab/>
        <w:t>Highway Dist. - $18,463.34</w:t>
      </w:r>
      <w:r>
        <w:tab/>
        <w:t>County Park - $3,335.00</w:t>
      </w:r>
    </w:p>
    <w:p w:rsidR="001E6FD1" w:rsidRDefault="001E6FD1" w:rsidP="001E6FD1">
      <w:r>
        <w:tab/>
      </w:r>
      <w:r>
        <w:tab/>
        <w:t>SS &amp; OASIS - $208.43</w:t>
      </w:r>
      <w:r>
        <w:tab/>
      </w:r>
      <w:r>
        <w:tab/>
        <w:t>County Extension - $500.00</w:t>
      </w:r>
    </w:p>
    <w:p w:rsidR="001E6FD1" w:rsidRDefault="001E6FD1" w:rsidP="001E6FD1">
      <w:r>
        <w:tab/>
      </w:r>
      <w:r>
        <w:tab/>
        <w:t>Weed Control - $</w:t>
      </w:r>
      <w:r w:rsidRPr="00AC6492">
        <w:t xml:space="preserve"> 473.58</w:t>
      </w:r>
      <w:r>
        <w:tab/>
      </w:r>
      <w:r>
        <w:tab/>
        <w:t>911 - $816.05</w:t>
      </w:r>
    </w:p>
    <w:p w:rsidR="001E6FD1" w:rsidRDefault="001E6FD1" w:rsidP="001E6FD1">
      <w:r>
        <w:tab/>
      </w:r>
      <w:r>
        <w:tab/>
        <w:t>Wireless 911 - $746.72</w:t>
      </w:r>
      <w:r>
        <w:tab/>
      </w:r>
      <w:r>
        <w:tab/>
      </w:r>
    </w:p>
    <w:p w:rsidR="001E6FD1" w:rsidRDefault="001E6FD1" w:rsidP="001E6FD1"/>
    <w:p w:rsidR="001E6FD1" w:rsidRDefault="001E6FD1" w:rsidP="001E6FD1">
      <w:r>
        <w:tab/>
        <w:t>The July payroll warrants #36798-36834 were approved from the following funds:</w:t>
      </w:r>
    </w:p>
    <w:p w:rsidR="001E6FD1" w:rsidRDefault="001E6FD1" w:rsidP="001E6FD1"/>
    <w:p w:rsidR="001E6FD1" w:rsidRDefault="001E6FD1" w:rsidP="001E6FD1">
      <w:r>
        <w:tab/>
      </w:r>
      <w:r>
        <w:tab/>
        <w:t xml:space="preserve">General - $ </w:t>
      </w:r>
      <w:r w:rsidRPr="008C28A8">
        <w:t>22991.48</w:t>
      </w:r>
      <w:r>
        <w:tab/>
        <w:t>Veteran Service Officer - $291.67</w:t>
      </w:r>
    </w:p>
    <w:p w:rsidR="001E6FD1" w:rsidRDefault="001E6FD1" w:rsidP="001E6FD1">
      <w:r>
        <w:tab/>
      </w:r>
      <w:r>
        <w:tab/>
        <w:t>County Agent fund - $874.57</w:t>
      </w:r>
      <w:r>
        <w:tab/>
        <w:t>Civil Defense - $450.00</w:t>
      </w:r>
    </w:p>
    <w:p w:rsidR="001E6FD1" w:rsidRDefault="001E6FD1" w:rsidP="001E6FD1">
      <w:r>
        <w:tab/>
      </w:r>
      <w:r>
        <w:tab/>
        <w:t>911 - $437.50</w:t>
      </w:r>
      <w:r>
        <w:tab/>
      </w:r>
      <w:r>
        <w:tab/>
      </w:r>
      <w:r>
        <w:tab/>
      </w:r>
      <w:r>
        <w:tab/>
        <w:t>County Corrections - $2,125.00</w:t>
      </w:r>
    </w:p>
    <w:p w:rsidR="001E6FD1" w:rsidRDefault="001E6FD1" w:rsidP="001E6FD1">
      <w:r>
        <w:tab/>
      </w:r>
      <w:r>
        <w:tab/>
        <w:t>Secondary Road - $38.00</w:t>
      </w:r>
      <w:r>
        <w:tab/>
      </w:r>
      <w:r>
        <w:tab/>
        <w:t>Highway Dist. - $10,495.83</w:t>
      </w:r>
    </w:p>
    <w:p w:rsidR="001E6FD1" w:rsidRDefault="001E6FD1" w:rsidP="001E6FD1">
      <w:r>
        <w:tab/>
      </w:r>
      <w:r>
        <w:tab/>
        <w:t>County Park - $780.00</w:t>
      </w:r>
      <w:r>
        <w:tab/>
      </w:r>
      <w:r>
        <w:tab/>
        <w:t>Weed Control - $</w:t>
      </w:r>
      <w:r w:rsidRPr="008C28A8">
        <w:t xml:space="preserve"> 3</w:t>
      </w:r>
      <w:r>
        <w:t>,</w:t>
      </w:r>
      <w:r w:rsidRPr="008C28A8">
        <w:t>952.25</w:t>
      </w:r>
    </w:p>
    <w:p w:rsidR="001E6FD1" w:rsidRDefault="001E6FD1" w:rsidP="001E6FD1">
      <w:r>
        <w:tab/>
      </w:r>
      <w:r>
        <w:tab/>
        <w:t>Human Services - $2,690.60</w:t>
      </w:r>
    </w:p>
    <w:p w:rsidR="001E6FD1" w:rsidRDefault="001E6FD1" w:rsidP="001E6FD1"/>
    <w:p w:rsidR="001E6FD1" w:rsidRDefault="001E6FD1" w:rsidP="001E6FD1">
      <w:r>
        <w:tab/>
        <w:t>The following bills #36850-36912 was approved and ordered paid subject due to delinquent or any other indebtedness owing the County:</w:t>
      </w:r>
    </w:p>
    <w:p w:rsidR="001E6FD1" w:rsidRDefault="001E6FD1" w:rsidP="001E6FD1"/>
    <w:p w:rsidR="001E6FD1" w:rsidRDefault="001E6FD1" w:rsidP="001E6FD1">
      <w:r>
        <w:lastRenderedPageBreak/>
        <w:tab/>
      </w:r>
      <w:r w:rsidRPr="008C28A8">
        <w:t>Ameripride Linen &amp; Apparel Srv</w:t>
      </w:r>
      <w:r>
        <w:t>.,</w:t>
      </w:r>
      <w:r w:rsidRPr="008C28A8">
        <w:t>45.05</w:t>
      </w:r>
      <w:r>
        <w:t>;</w:t>
      </w:r>
      <w:r w:rsidRPr="008C28A8">
        <w:t xml:space="preserve"> Bentz Supply Store</w:t>
      </w:r>
      <w:r>
        <w:t>,</w:t>
      </w:r>
      <w:r w:rsidRPr="008C28A8">
        <w:t>797.29</w:t>
      </w:r>
      <w:r>
        <w:t xml:space="preserve">; </w:t>
      </w:r>
      <w:r w:rsidRPr="008C28A8">
        <w:t>Walter M. Lipp</w:t>
      </w:r>
      <w:r>
        <w:t>,</w:t>
      </w:r>
      <w:r w:rsidRPr="008C28A8">
        <w:t>44.44</w:t>
      </w:r>
      <w:r>
        <w:t>;</w:t>
      </w:r>
      <w:r w:rsidRPr="008C28A8">
        <w:t>Mc</w:t>
      </w:r>
      <w:r>
        <w:t>C</w:t>
      </w:r>
      <w:r w:rsidRPr="008C28A8">
        <w:t>lusky Rexall</w:t>
      </w:r>
      <w:r>
        <w:t>,</w:t>
      </w:r>
      <w:r w:rsidRPr="008C28A8">
        <w:t>12.99</w:t>
      </w:r>
      <w:r>
        <w:t>;</w:t>
      </w:r>
      <w:r w:rsidRPr="008C28A8">
        <w:t>Shirley A. Murray</w:t>
      </w:r>
      <w:r>
        <w:t>,</w:t>
      </w:r>
      <w:r w:rsidRPr="008C28A8">
        <w:t>65.00</w:t>
      </w:r>
      <w:r>
        <w:t xml:space="preserve">; </w:t>
      </w:r>
      <w:r w:rsidRPr="008C28A8">
        <w:t>Howard Erdmann</w:t>
      </w:r>
      <w:r>
        <w:t>,</w:t>
      </w:r>
      <w:r w:rsidRPr="008C28A8">
        <w:t>95.00</w:t>
      </w:r>
      <w:r>
        <w:t>;</w:t>
      </w:r>
      <w:r w:rsidRPr="008C28A8">
        <w:t>WRT</w:t>
      </w:r>
      <w:r>
        <w:t>,</w:t>
      </w:r>
      <w:r w:rsidRPr="008C28A8">
        <w:t xml:space="preserve"> 933.48</w:t>
      </w:r>
      <w:r>
        <w:t>;</w:t>
      </w:r>
      <w:r w:rsidRPr="008C28A8">
        <w:t>N.D. Assoc</w:t>
      </w:r>
      <w:r>
        <w:t xml:space="preserve">. </w:t>
      </w:r>
      <w:r w:rsidRPr="008C28A8">
        <w:t>Of Counties</w:t>
      </w:r>
      <w:r>
        <w:t>,</w:t>
      </w:r>
      <w:r w:rsidRPr="008C28A8">
        <w:t>149.29</w:t>
      </w:r>
      <w:r>
        <w:t>;</w:t>
      </w:r>
      <w:r w:rsidRPr="008C28A8">
        <w:t>Waste Management Of N</w:t>
      </w:r>
      <w:r>
        <w:t>D,</w:t>
      </w:r>
      <w:r w:rsidRPr="008C28A8">
        <w:t>166.24</w:t>
      </w:r>
      <w:r>
        <w:t>;</w:t>
      </w:r>
      <w:r w:rsidRPr="008C28A8">
        <w:t xml:space="preserve"> Secretary Of State</w:t>
      </w:r>
      <w:r>
        <w:t>,</w:t>
      </w:r>
      <w:r w:rsidRPr="008C28A8">
        <w:t>1,272.51</w:t>
      </w:r>
      <w:r>
        <w:t>;</w:t>
      </w:r>
      <w:r w:rsidRPr="008C28A8">
        <w:t>Butler Machinery Company</w:t>
      </w:r>
      <w:r>
        <w:t>,</w:t>
      </w:r>
      <w:r w:rsidRPr="008C28A8">
        <w:t>3.88</w:t>
      </w:r>
      <w:r>
        <w:t>;</w:t>
      </w:r>
      <w:r w:rsidRPr="008C28A8">
        <w:t>Janice D. Erdmann</w:t>
      </w:r>
      <w:r>
        <w:t>,</w:t>
      </w:r>
      <w:r w:rsidRPr="008C28A8">
        <w:t>9.00</w:t>
      </w:r>
      <w:r>
        <w:t>;</w:t>
      </w:r>
      <w:r w:rsidRPr="008C28A8">
        <w:t>Fireside Office Solutions</w:t>
      </w:r>
      <w:r>
        <w:t>,</w:t>
      </w:r>
      <w:r w:rsidRPr="008C28A8">
        <w:t>291.30</w:t>
      </w:r>
      <w:r>
        <w:t xml:space="preserve">;  </w:t>
      </w:r>
      <w:r w:rsidRPr="008C28A8">
        <w:t>Office Depot</w:t>
      </w:r>
      <w:r>
        <w:t>,</w:t>
      </w:r>
      <w:r w:rsidRPr="008C28A8">
        <w:t>561.56</w:t>
      </w:r>
      <w:r>
        <w:t>;</w:t>
      </w:r>
      <w:r w:rsidRPr="008C28A8">
        <w:t>Birch Communications, Inc</w:t>
      </w:r>
      <w:r>
        <w:t>.,1</w:t>
      </w:r>
      <w:r w:rsidRPr="008C28A8">
        <w:t>13.82</w:t>
      </w:r>
      <w:r>
        <w:t>;</w:t>
      </w:r>
      <w:r w:rsidRPr="008C28A8">
        <w:t xml:space="preserve"> B</w:t>
      </w:r>
      <w:r>
        <w:t>hg</w:t>
      </w:r>
      <w:r w:rsidRPr="008C28A8">
        <w:t>, Inc.</w:t>
      </w:r>
      <w:r>
        <w:t>,</w:t>
      </w:r>
      <w:r w:rsidRPr="008C28A8">
        <w:t>315.38</w:t>
      </w:r>
      <w:r>
        <w:t>;</w:t>
      </w:r>
      <w:r w:rsidRPr="008C28A8">
        <w:t xml:space="preserve"> Sam's Service</w:t>
      </w:r>
      <w:r>
        <w:t>,</w:t>
      </w:r>
      <w:r w:rsidRPr="008C28A8">
        <w:t xml:space="preserve"> 25.00</w:t>
      </w:r>
      <w:r>
        <w:t>;</w:t>
      </w:r>
      <w:r w:rsidRPr="008C28A8">
        <w:t>Information Technol</w:t>
      </w:r>
      <w:r>
        <w:t>o</w:t>
      </w:r>
      <w:r w:rsidRPr="008C28A8">
        <w:t>gy Dept.</w:t>
      </w:r>
      <w:r>
        <w:t>,</w:t>
      </w:r>
      <w:r w:rsidRPr="008C28A8">
        <w:t>438.60</w:t>
      </w:r>
      <w:r>
        <w:t>;</w:t>
      </w:r>
      <w:r w:rsidRPr="008C28A8">
        <w:t>Institute Of Local Gov't</w:t>
      </w:r>
      <w:r>
        <w:t xml:space="preserve">. </w:t>
      </w:r>
      <w:r w:rsidRPr="008C28A8">
        <w:t>30.00</w:t>
      </w:r>
      <w:r>
        <w:t>,</w:t>
      </w:r>
      <w:r w:rsidRPr="008C28A8">
        <w:t>D&amp;J Oil, Inc.</w:t>
      </w:r>
      <w:r>
        <w:t>,</w:t>
      </w:r>
      <w:r w:rsidRPr="008C28A8">
        <w:t>5,925.50</w:t>
      </w:r>
      <w:r>
        <w:t>;</w:t>
      </w:r>
      <w:r w:rsidRPr="008C28A8">
        <w:t>Konschak Oil Inc.</w:t>
      </w:r>
      <w:r>
        <w:t>,</w:t>
      </w:r>
      <w:r w:rsidRPr="008C28A8">
        <w:t>3,907.38</w:t>
      </w:r>
      <w:r>
        <w:t xml:space="preserve">; </w:t>
      </w:r>
      <w:r w:rsidRPr="008C28A8">
        <w:t>Mclean-Sheridan Rur Water</w:t>
      </w:r>
      <w:r>
        <w:t>,</w:t>
      </w:r>
      <w:r w:rsidRPr="008C28A8">
        <w:t>110.88</w:t>
      </w:r>
      <w:r>
        <w:t>;</w:t>
      </w:r>
      <w:r w:rsidRPr="008C28A8">
        <w:t>Power Plan</w:t>
      </w:r>
      <w:r>
        <w:t>,</w:t>
      </w:r>
      <w:r w:rsidRPr="008C28A8">
        <w:t>637.52</w:t>
      </w:r>
      <w:r>
        <w:t>;</w:t>
      </w:r>
      <w:r w:rsidRPr="008C28A8">
        <w:t>Alltel</w:t>
      </w:r>
      <w:r>
        <w:t>,</w:t>
      </w:r>
      <w:r w:rsidRPr="008C28A8">
        <w:t>209.91</w:t>
      </w:r>
      <w:r>
        <w:t xml:space="preserve">; </w:t>
      </w:r>
      <w:r w:rsidRPr="008C28A8">
        <w:t>Hewlett-Packard Company</w:t>
      </w:r>
      <w:r>
        <w:t>,</w:t>
      </w:r>
      <w:r w:rsidRPr="008C28A8">
        <w:t>638.00</w:t>
      </w:r>
      <w:r>
        <w:t>;</w:t>
      </w:r>
      <w:r w:rsidRPr="008C28A8">
        <w:t>Diane Fylling</w:t>
      </w:r>
      <w:r>
        <w:t>,</w:t>
      </w:r>
      <w:r w:rsidRPr="008C28A8">
        <w:t>50.65</w:t>
      </w:r>
      <w:r>
        <w:t>;</w:t>
      </w:r>
      <w:r w:rsidRPr="008C28A8">
        <w:t xml:space="preserve"> N</w:t>
      </w:r>
      <w:r>
        <w:t>DSU</w:t>
      </w:r>
      <w:r w:rsidRPr="008C28A8">
        <w:t xml:space="preserve"> Exten</w:t>
      </w:r>
      <w:r>
        <w:t xml:space="preserve">sion      </w:t>
      </w:r>
      <w:r w:rsidRPr="008C28A8">
        <w:t>56.00</w:t>
      </w:r>
      <w:r>
        <w:t>;</w:t>
      </w:r>
      <w:r w:rsidRPr="008C28A8">
        <w:t>Mechanics Plus</w:t>
      </w:r>
      <w:r>
        <w:t>,</w:t>
      </w:r>
      <w:r w:rsidRPr="008C28A8">
        <w:t>289.95</w:t>
      </w:r>
      <w:r>
        <w:t>;</w:t>
      </w:r>
      <w:r w:rsidRPr="008C28A8">
        <w:t>Sybil Peterson</w:t>
      </w:r>
      <w:r>
        <w:t>,</w:t>
      </w:r>
      <w:r w:rsidRPr="008C28A8">
        <w:t>40.00</w:t>
      </w:r>
      <w:r>
        <w:t>;</w:t>
      </w:r>
      <w:r w:rsidRPr="008C28A8">
        <w:t>Bonita Kluck</w:t>
      </w:r>
      <w:r>
        <w:t>,</w:t>
      </w:r>
      <w:r w:rsidRPr="008C28A8">
        <w:t>96.00</w:t>
      </w:r>
      <w:r>
        <w:t xml:space="preserve">; </w:t>
      </w:r>
      <w:r w:rsidRPr="008C28A8">
        <w:t>Alberta Voegele</w:t>
      </w:r>
      <w:r>
        <w:t>,</w:t>
      </w:r>
      <w:r w:rsidRPr="008C28A8">
        <w:t>62.96</w:t>
      </w:r>
      <w:r>
        <w:t>;</w:t>
      </w:r>
      <w:r w:rsidRPr="008C28A8">
        <w:t xml:space="preserve"> O</w:t>
      </w:r>
      <w:r>
        <w:t>MB/ND</w:t>
      </w:r>
      <w:r w:rsidRPr="008C28A8">
        <w:t xml:space="preserve"> Surplus Property</w:t>
      </w:r>
      <w:r>
        <w:t>,</w:t>
      </w:r>
      <w:r w:rsidRPr="008C28A8">
        <w:t>84.00</w:t>
      </w:r>
      <w:r>
        <w:t>;</w:t>
      </w:r>
      <w:r w:rsidRPr="008C28A8">
        <w:t xml:space="preserve"> Interstate All Battery Center</w:t>
      </w:r>
      <w:r>
        <w:t>,</w:t>
      </w:r>
      <w:r w:rsidRPr="008C28A8">
        <w:t>137.25</w:t>
      </w:r>
      <w:r>
        <w:t>;</w:t>
      </w:r>
      <w:r w:rsidRPr="008C28A8">
        <w:t xml:space="preserve"> N</w:t>
      </w:r>
      <w:r>
        <w:t>D</w:t>
      </w:r>
      <w:r w:rsidRPr="008C28A8">
        <w:t xml:space="preserve"> Weed Control Association</w:t>
      </w:r>
      <w:r>
        <w:t>,</w:t>
      </w:r>
      <w:r w:rsidRPr="008C28A8">
        <w:t>200.00</w:t>
      </w:r>
      <w:r>
        <w:t>;</w:t>
      </w:r>
      <w:r w:rsidRPr="008C28A8">
        <w:t xml:space="preserve"> N</w:t>
      </w:r>
      <w:r>
        <w:t>RG,</w:t>
      </w:r>
      <w:r w:rsidRPr="008C28A8">
        <w:t>378.17</w:t>
      </w:r>
      <w:r>
        <w:t xml:space="preserve">; </w:t>
      </w:r>
      <w:r w:rsidRPr="008C28A8">
        <w:t>Chase Drug</w:t>
      </w:r>
      <w:r>
        <w:t>,</w:t>
      </w:r>
      <w:r w:rsidRPr="008C28A8">
        <w:t>56.47</w:t>
      </w:r>
      <w:r>
        <w:t>;</w:t>
      </w:r>
      <w:r w:rsidRPr="008C28A8">
        <w:t>David Berquist Septic Tank Ser</w:t>
      </w:r>
      <w:r>
        <w:t>.,</w:t>
      </w:r>
      <w:r w:rsidRPr="008C28A8">
        <w:t>240.00</w:t>
      </w:r>
      <w:r>
        <w:t>;</w:t>
      </w:r>
      <w:r w:rsidRPr="008C28A8">
        <w:t xml:space="preserve"> Electronic Communications, Inc</w:t>
      </w:r>
      <w:r>
        <w:t>.,</w:t>
      </w:r>
      <w:r w:rsidRPr="008C28A8">
        <w:t>28.00</w:t>
      </w:r>
      <w:r>
        <w:t>; NDAAO,</w:t>
      </w:r>
      <w:r w:rsidRPr="008C28A8">
        <w:t>150.00</w:t>
      </w:r>
      <w:r>
        <w:t>;</w:t>
      </w:r>
      <w:r w:rsidRPr="008C28A8">
        <w:t xml:space="preserve"> James Paulus</w:t>
      </w:r>
      <w:r>
        <w:t>,</w:t>
      </w:r>
      <w:r w:rsidRPr="008C28A8">
        <w:t>228.14</w:t>
      </w:r>
      <w:r>
        <w:t>;</w:t>
      </w:r>
      <w:r w:rsidRPr="008C28A8">
        <w:t xml:space="preserve">       North Dakota State Treasurer</w:t>
      </w:r>
      <w:r>
        <w:t>,</w:t>
      </w:r>
      <w:r w:rsidRPr="008C28A8">
        <w:t xml:space="preserve"> 2,171.55</w:t>
      </w:r>
      <w:r>
        <w:t>;</w:t>
      </w:r>
      <w:r w:rsidRPr="008C28A8">
        <w:t>Garrison Diver Conserv Dist</w:t>
      </w:r>
      <w:r>
        <w:t>.,</w:t>
      </w:r>
      <w:r w:rsidRPr="008C28A8">
        <w:t xml:space="preserve"> 662.72</w:t>
      </w:r>
      <w:r>
        <w:t>;</w:t>
      </w:r>
      <w:r w:rsidRPr="008C28A8">
        <w:t>Tractor Supply Credit Plan</w:t>
      </w:r>
      <w:r>
        <w:t>,</w:t>
      </w:r>
      <w:r w:rsidRPr="008C28A8">
        <w:t>107.34</w:t>
      </w:r>
      <w:r>
        <w:t>;</w:t>
      </w:r>
      <w:r w:rsidRPr="008C28A8">
        <w:t>Wayne Houston</w:t>
      </w:r>
      <w:r>
        <w:t>,</w:t>
      </w:r>
      <w:r w:rsidRPr="008C28A8">
        <w:t>63.00</w:t>
      </w:r>
      <w:r>
        <w:t>;</w:t>
      </w:r>
      <w:r w:rsidRPr="008C28A8">
        <w:t>S</w:t>
      </w:r>
      <w:r>
        <w:t>RT</w:t>
      </w:r>
      <w:r w:rsidRPr="008C28A8">
        <w:t xml:space="preserve"> Communications, Inc</w:t>
      </w:r>
      <w:r>
        <w:t>.,</w:t>
      </w:r>
      <w:r w:rsidRPr="008C28A8">
        <w:t>25.76</w:t>
      </w:r>
      <w:r>
        <w:t>;</w:t>
      </w:r>
      <w:r w:rsidRPr="008C28A8">
        <w:t>Stein's Inc</w:t>
      </w:r>
      <w:r>
        <w:t>.,</w:t>
      </w:r>
      <w:r w:rsidRPr="008C28A8">
        <w:t>69.49</w:t>
      </w:r>
      <w:r>
        <w:t xml:space="preserve">; </w:t>
      </w:r>
      <w:r w:rsidRPr="008C28A8">
        <w:t>Meckle Excavating</w:t>
      </w:r>
      <w:r>
        <w:t xml:space="preserve">, </w:t>
      </w:r>
      <w:r w:rsidRPr="008C28A8">
        <w:t>80.00</w:t>
      </w:r>
      <w:r>
        <w:t>;</w:t>
      </w:r>
      <w:r w:rsidRPr="008C28A8">
        <w:t>Menards</w:t>
      </w:r>
      <w:r>
        <w:t>,</w:t>
      </w:r>
      <w:r w:rsidRPr="008C28A8">
        <w:t>171.31</w:t>
      </w:r>
      <w:r>
        <w:t>;</w:t>
      </w:r>
      <w:r w:rsidRPr="008C28A8">
        <w:t>Arlington Helm</w:t>
      </w:r>
      <w:r>
        <w:t>,</w:t>
      </w:r>
      <w:r w:rsidRPr="008C28A8">
        <w:t>65.00</w:t>
      </w:r>
      <w:r>
        <w:t>;</w:t>
      </w:r>
      <w:r w:rsidRPr="008C28A8">
        <w:t>H</w:t>
      </w:r>
      <w:r>
        <w:t>ACTC,</w:t>
      </w:r>
      <w:r w:rsidRPr="008C28A8">
        <w:t>55.00</w:t>
      </w:r>
      <w:r>
        <w:t>;</w:t>
      </w:r>
      <w:r w:rsidRPr="008C28A8">
        <w:t xml:space="preserve">Sheridan County </w:t>
      </w:r>
    </w:p>
    <w:p w:rsidR="001E6FD1" w:rsidRDefault="001E6FD1" w:rsidP="001E6FD1">
      <w:r w:rsidRPr="008C28A8">
        <w:t>4-H Council</w:t>
      </w:r>
      <w:r>
        <w:t>,</w:t>
      </w:r>
      <w:r w:rsidRPr="008C28A8">
        <w:t>500.00</w:t>
      </w:r>
      <w:r>
        <w:t>;</w:t>
      </w:r>
      <w:r w:rsidRPr="008C28A8">
        <w:t>Frey Insurance Agency</w:t>
      </w:r>
      <w:r>
        <w:t>,</w:t>
      </w:r>
      <w:r w:rsidRPr="008C28A8">
        <w:t>585.00</w:t>
      </w:r>
      <w:r>
        <w:t>;</w:t>
      </w:r>
      <w:r w:rsidRPr="008C28A8">
        <w:t xml:space="preserve"> Visa</w:t>
      </w:r>
      <w:r>
        <w:t>,</w:t>
      </w:r>
      <w:r w:rsidRPr="008C28A8">
        <w:t>268.06</w:t>
      </w:r>
      <w:r>
        <w:t>;M</w:t>
      </w:r>
      <w:r w:rsidRPr="008C28A8">
        <w:t>c</w:t>
      </w:r>
      <w:r>
        <w:t>C</w:t>
      </w:r>
      <w:r w:rsidRPr="008C28A8">
        <w:t>lusky City</w:t>
      </w:r>
      <w:r>
        <w:t>,5</w:t>
      </w:r>
      <w:r w:rsidRPr="008C28A8">
        <w:t>1.00</w:t>
      </w:r>
      <w:r>
        <w:t>;</w:t>
      </w:r>
      <w:r w:rsidRPr="008C28A8">
        <w:t>Holen's Super Valu</w:t>
      </w:r>
      <w:r>
        <w:t>,</w:t>
      </w:r>
      <w:r w:rsidRPr="008C28A8">
        <w:t xml:space="preserve"> 83.57</w:t>
      </w:r>
      <w:r>
        <w:t>;</w:t>
      </w:r>
      <w:r w:rsidRPr="008C28A8">
        <w:t xml:space="preserve"> Emily Steckler</w:t>
      </w:r>
      <w:r>
        <w:t>,</w:t>
      </w:r>
      <w:r w:rsidRPr="008C28A8">
        <w:t>249.00</w:t>
      </w:r>
      <w:r>
        <w:t>;</w:t>
      </w:r>
      <w:r w:rsidRPr="008C28A8">
        <w:t>Betsy Johnson</w:t>
      </w:r>
      <w:r>
        <w:t>,</w:t>
      </w:r>
      <w:r w:rsidRPr="008C28A8">
        <w:t xml:space="preserve"> 92.00</w:t>
      </w:r>
      <w:r>
        <w:t>;</w:t>
      </w:r>
      <w:r w:rsidRPr="008C28A8">
        <w:t>Aggregate Const., Inc</w:t>
      </w:r>
      <w:r>
        <w:t>.,</w:t>
      </w:r>
      <w:r w:rsidRPr="008C28A8">
        <w:t>158.40</w:t>
      </w:r>
      <w:r>
        <w:t>;</w:t>
      </w:r>
      <w:r w:rsidRPr="008C28A8">
        <w:t>Sandy Strobel</w:t>
      </w:r>
      <w:r>
        <w:t>,</w:t>
      </w:r>
      <w:r w:rsidRPr="008C28A8">
        <w:t xml:space="preserve"> 25.00</w:t>
      </w:r>
      <w:r>
        <w:t>;</w:t>
      </w:r>
      <w:r w:rsidRPr="008C28A8">
        <w:t>Van Diest Supply Co.</w:t>
      </w:r>
      <w:r>
        <w:t>,</w:t>
      </w:r>
      <w:r w:rsidRPr="008C28A8">
        <w:t xml:space="preserve"> 5,205.50    </w:t>
      </w:r>
    </w:p>
    <w:p w:rsidR="001E6FD1" w:rsidRDefault="001E6FD1" w:rsidP="001E6FD1"/>
    <w:p w:rsidR="001E6FD1" w:rsidRDefault="001E6FD1" w:rsidP="001E6FD1">
      <w:r>
        <w:tab/>
        <w:t>The following transfers were approved for July, 2010:</w:t>
      </w:r>
    </w:p>
    <w:p w:rsidR="001E6FD1" w:rsidRDefault="001E6FD1" w:rsidP="001E6FD1"/>
    <w:p w:rsidR="001E6FD1" w:rsidRPr="00A3045F" w:rsidRDefault="001E6FD1" w:rsidP="001E6FD1">
      <w:r>
        <w:tab/>
        <w:t>$</w:t>
      </w:r>
      <w:r w:rsidRPr="00A3045F">
        <w:t>669.92</w:t>
      </w:r>
      <w:r>
        <w:t>, from Unorganized Rd. Dist. to County Road for hauling gravel</w:t>
      </w:r>
    </w:p>
    <w:p w:rsidR="001E6FD1" w:rsidRDefault="001E6FD1" w:rsidP="001E6FD1"/>
    <w:p w:rsidR="001E6FD1" w:rsidRDefault="001E6FD1" w:rsidP="001E6FD1">
      <w:r>
        <w:tab/>
        <w:t>Jerod Tufte, States Attorney in Kidder County, who is a candidate for States Attorney in Sheridan County, met with the County Commissioners to introduce himself.  Tufte reviewed the 2011 States Attorney dept. budget request with the County Commission.  The total States Attorney 2011 dept. budget request amount was $36,870.00 – an increase of $</w:t>
      </w:r>
      <w:r w:rsidRPr="0021740E">
        <w:t>8</w:t>
      </w:r>
      <w:r>
        <w:t>,</w:t>
      </w:r>
      <w:r w:rsidRPr="0021740E">
        <w:t>570</w:t>
      </w:r>
      <w:r>
        <w:t>.00.  The increase requested is largely due to providing 10 hours per week of secretarial support to his dept. as authorized in AG opinion 81-95.  The States Attorney dept. budget request will be considered with the other dept budget requests. The County Commissioners requested that Tufte set up a time schedule to be in the Courthouse 1 day a week or similar.  Possible office space in the Commissioners Room may be used when Commissioners are not in session.  Tufte inquired about any legal issues going on in the County.  The Board inquired to Tufte what his stand is on Court related issues.  Tufte stated he his on the more aggressive side then what most States Attorney’s are in the area.</w:t>
      </w:r>
    </w:p>
    <w:p w:rsidR="001E6FD1" w:rsidRDefault="001E6FD1" w:rsidP="001E6FD1"/>
    <w:p w:rsidR="001E6FD1" w:rsidRDefault="001E6FD1" w:rsidP="001E6FD1">
      <w:r>
        <w:tab/>
        <w:t>It was moved by Commissioner Erdmann to rescind the Emergency Declaration of Spring Flooding Disaster from the July 6, 2010 minutes due to roads were not completely under water, seconded by Commissioner Axt.  Upon roll call vote – Erdmann – yes, Axt – yes.  The Emergency Declaration was rescinded.</w:t>
      </w:r>
    </w:p>
    <w:p w:rsidR="001E6FD1" w:rsidRDefault="001E6FD1" w:rsidP="001E6FD1">
      <w:pPr>
        <w:jc w:val="center"/>
      </w:pPr>
    </w:p>
    <w:p w:rsidR="001E6FD1" w:rsidRPr="0021740E" w:rsidRDefault="001E6FD1" w:rsidP="001E6FD1">
      <w:r>
        <w:tab/>
        <w:t>Sheriff, Trent Naser, was present over the speakerphone and Delbert Hoffman, Deputy Sheriff met in person with the County Commission to request purchase of four tires for his police vehicle.  An estimate of $881.00 for four tires from Mechanics Plus was considered.  It was moved by Commissioner Axt to approve purchase of four tires from Mechanics plus for Hoffman’s Ford Expedition police vehicle, seconded by Commissioner Erdmann.  Upon roll call – Axt – yes, Erdmann – yes  Motion carried.  The 2011 Sheriff Dept. budget request was reviewed at this time with Sheriff, Naser.  Naser reported the bigger expense line item on the Sheriff dept. budget request is the wireless air cards for the computers (MTD’s) in the sheriff’s office vehicles and the state proposed increase rates to the teletype system.  The 2011 Sheriff budget request total amounted to $119,952.97 - an increase of $</w:t>
      </w:r>
      <w:r w:rsidRPr="001E20DA">
        <w:t>4</w:t>
      </w:r>
      <w:r>
        <w:t>,</w:t>
      </w:r>
      <w:r w:rsidRPr="001E20DA">
        <w:t>477.81</w:t>
      </w:r>
      <w:r>
        <w:t xml:space="preserve"> from last year budget.  The 2011 County Correction budget request total amounted to $51,385.00 - an increase of $</w:t>
      </w:r>
      <w:r w:rsidRPr="0021740E">
        <w:t>5</w:t>
      </w:r>
      <w:r>
        <w:t>,</w:t>
      </w:r>
      <w:r w:rsidRPr="0021740E">
        <w:t>265</w:t>
      </w:r>
      <w:r>
        <w:t>.00 from last year budget mostly due to prisoner contract amount increases.  These requests will be considered with the rest of the dept. budget requests.</w:t>
      </w:r>
    </w:p>
    <w:p w:rsidR="001E6FD1" w:rsidRDefault="001E6FD1" w:rsidP="001E6FD1"/>
    <w:p w:rsidR="001E6FD1" w:rsidRDefault="001E6FD1" w:rsidP="001E6FD1">
      <w:r>
        <w:tab/>
        <w:t>Syd Lawer, called on the speaker phone to make a $750.00 offer on used Austin Western Motorgrader parts available at the County shop.  The County Commissioners counter offered $1,000.00 for everything.  Mr. Lawer agreed to the $1,000.00 offer and will make arrangements with Alvin Gross to pick up the parts upon payment received.</w:t>
      </w:r>
    </w:p>
    <w:p w:rsidR="001E6FD1" w:rsidRDefault="001E6FD1" w:rsidP="001E6FD1"/>
    <w:p w:rsidR="001E6FD1" w:rsidRDefault="001E6FD1" w:rsidP="001E6FD1">
      <w:r>
        <w:tab/>
        <w:t>The time being 1:00 p.m., a meeting with school and city representatives on County-wide voice messaging system with Global Connect was held.  Those present were Andrea Kluck, McClusky City representative; Cindy Miller, McClusky School representative; Bonita Kluck, and Dave Gallagher</w:t>
      </w:r>
      <w:r w:rsidRPr="004958BB">
        <w:t xml:space="preserve"> </w:t>
      </w:r>
      <w:r>
        <w:t xml:space="preserve">Martin City representatives.  Wayne Houston, Emergency Manager, explained the voice messaging system that would alert everyone who has a landline or if you want a message on a cell phone of an emergency situation or notice to the public.  Pricing is at .55 per location.  Cities and schools would be a sub group under the County that can be used as they need.  Miller questioned what benefit the county-wide voice messaging would be if the school was added.  Houston replied it would be just the cost sharing benefit.  Chairman Axt stated the County wanted to make this voice messaging system available to all entities in the County </w:t>
      </w:r>
      <w:r>
        <w:lastRenderedPageBreak/>
        <w:t>as an option if they wish to be added on and cost share the .55 per location.  Any entities can be added on as a subgroup at a later date.  The County has three months to use the voice messaging system on a trial basis at no cost.  Global Connect would be contracted on a annual basis.  The time zone is our local time zone.  It was moved by Commissioner Erdmann to approve entering into a contract with Global Connect for a county-wide voice messaging system and an option to other entities in the County to join in to take advantage, seconded by Commissioner Axt.  Upon roll call vote - Erdmann – yes, Axt – yes  Motion carried.</w:t>
      </w:r>
    </w:p>
    <w:p w:rsidR="001E6FD1" w:rsidRDefault="001E6FD1" w:rsidP="001E6FD1"/>
    <w:p w:rsidR="001E6FD1" w:rsidRDefault="001E6FD1" w:rsidP="001E6FD1">
      <w:r>
        <w:tab/>
        <w:t>It was moved by Commissioner Axt to approve the variance application from Mark Demke for on the</w:t>
      </w:r>
      <w:r w:rsidRPr="00081A5E">
        <w:t xml:space="preserve"> </w:t>
      </w:r>
      <w:r>
        <w:t>SW4 of Section 8-146-74 to allow</w:t>
      </w:r>
      <w:r w:rsidRPr="00081A5E">
        <w:t xml:space="preserve"> </w:t>
      </w:r>
      <w:r>
        <w:t>a setback variance of approximately 60 ft rather than 125 ft. from the middle of road to construct a grain bin, seconded by Commissioner Erdmann.  Upon roll call vote – Axt – yes, Erdmann – yes  Motion carried.</w:t>
      </w:r>
    </w:p>
    <w:p w:rsidR="001E6FD1" w:rsidRDefault="001E6FD1" w:rsidP="001E6FD1"/>
    <w:p w:rsidR="001E6FD1" w:rsidRDefault="001E6FD1" w:rsidP="001E6FD1">
      <w:r>
        <w:tab/>
        <w:t>The Auditor reported the Election cost per vote was at $15.57 - down from $19.36 per vote in June of 2008 and 75% of the ballots were voted by mail ballots.</w:t>
      </w:r>
    </w:p>
    <w:p w:rsidR="001E6FD1" w:rsidRDefault="001E6FD1" w:rsidP="001E6FD1"/>
    <w:p w:rsidR="001E6FD1" w:rsidRDefault="001E6FD1" w:rsidP="001E6FD1">
      <w:r>
        <w:tab/>
        <w:t>It was moved by Commissioner Erdmann to approve the Memorandum of Agreement with the ND Dept of Emergency Services, seconded by Commissioner Axt.  Upon roll call vote –  yes, Erdmann, Axt – yes,  Motion carried.</w:t>
      </w:r>
    </w:p>
    <w:p w:rsidR="001E6FD1" w:rsidRDefault="001E6FD1" w:rsidP="001E6FD1"/>
    <w:p w:rsidR="001E6FD1" w:rsidRDefault="001E6FD1" w:rsidP="001E6FD1">
      <w:r>
        <w:tab/>
        <w:t>The Pioneer Historical Society 2010 annual report and the County Water Resource 2010 annual report were reviewed and filed.</w:t>
      </w:r>
    </w:p>
    <w:p w:rsidR="001E6FD1" w:rsidRDefault="001E6FD1" w:rsidP="001E6FD1"/>
    <w:p w:rsidR="001E6FD1" w:rsidRDefault="001E6FD1" w:rsidP="001E6FD1">
      <w:r>
        <w:tab/>
        <w:t>At this time, Commissioner Ehrman called in by speakerphone to be updated on actions of the meeting so far.</w:t>
      </w:r>
    </w:p>
    <w:p w:rsidR="001E6FD1" w:rsidRDefault="001E6FD1" w:rsidP="001E6FD1"/>
    <w:p w:rsidR="001E6FD1" w:rsidRDefault="001E6FD1" w:rsidP="001E6FD1">
      <w:r>
        <w:tab/>
        <w:t>It was moved by Commissioner Erdmann to authorize the Chairman to sign the federal aid road project sheet to schedule finishing the 2.5 miles south of McClusky grade in the upcoming years when local funding is available to match the federal funding, seconded by Commissioner Axt.  Upon roll call vote –  Erdmann – yes, Axt – yes,  Motion carried.</w:t>
      </w:r>
    </w:p>
    <w:p w:rsidR="001E6FD1" w:rsidRDefault="001E6FD1" w:rsidP="001E6FD1"/>
    <w:p w:rsidR="001E6FD1" w:rsidRDefault="001E6FD1" w:rsidP="001E6FD1">
      <w:r>
        <w:tab/>
        <w:t>Alvin Gross, Road Foreman, met with the board to report on graveling roads and repairs on the motorgrader.  The board suggested to receive estimates on trading the mulcher in for a disc to be used on gravel roads.  Mike Hoffman will be taking vacation next week and Gross will be taking vacation August 31</w:t>
      </w:r>
      <w:r w:rsidRPr="008C7C5C">
        <w:rPr>
          <w:vertAlign w:val="superscript"/>
        </w:rPr>
        <w:t>st</w:t>
      </w:r>
      <w:r>
        <w:t xml:space="preserve"> thru Sept 10</w:t>
      </w:r>
      <w:r w:rsidRPr="008C7C5C">
        <w:rPr>
          <w:vertAlign w:val="superscript"/>
        </w:rPr>
        <w:t>th</w:t>
      </w:r>
      <w:r>
        <w:t xml:space="preserve">.  </w:t>
      </w:r>
    </w:p>
    <w:p w:rsidR="001E6FD1" w:rsidRDefault="001E6FD1" w:rsidP="001E6FD1"/>
    <w:p w:rsidR="001E6FD1" w:rsidRDefault="001E6FD1" w:rsidP="001E6FD1">
      <w:r>
        <w:tab/>
        <w:t xml:space="preserve">It was moved by Commissioner Erdmann to re-appoint Trent </w:t>
      </w:r>
      <w:r>
        <w:lastRenderedPageBreak/>
        <w:t>Naser, Sheriff, as coroner, seconded by Commissioner Axt.  Upon roll call vote – Erdmann – yes, Axt – yes  Motion carried.</w:t>
      </w:r>
    </w:p>
    <w:p w:rsidR="001E6FD1" w:rsidRDefault="001E6FD1" w:rsidP="001E6FD1"/>
    <w:p w:rsidR="001E6FD1" w:rsidRDefault="001E6FD1" w:rsidP="001E6FD1">
      <w:r>
        <w:tab/>
        <w:t>The Auditor reported that the Energy Efficiency and Conservation Block Grant that was applied for in May for windows to be installed at the County shop was declined due to the windows did not qualify within the 10 year payback period.  Also the auditor reported on forfeited property that the County owns and now rents out is delinquent on monthly rent.  The Board instructed the Auditor to send a letter to the renter and if not paid on a regular monthly basis, the renter will be evicted by September 6</w:t>
      </w:r>
      <w:r w:rsidRPr="00C37A41">
        <w:rPr>
          <w:vertAlign w:val="superscript"/>
        </w:rPr>
        <w:t>th</w:t>
      </w:r>
      <w:r>
        <w:t>, 2010.</w:t>
      </w:r>
    </w:p>
    <w:p w:rsidR="001E6FD1" w:rsidRDefault="001E6FD1" w:rsidP="001E6FD1"/>
    <w:p w:rsidR="001E6FD1" w:rsidRDefault="001E6FD1" w:rsidP="001E6FD1">
      <w:r>
        <w:tab/>
        <w:t>The meeting was recessed until 3:00 p.m. August 10, 2010.</w:t>
      </w:r>
    </w:p>
    <w:p w:rsidR="001E6FD1" w:rsidRDefault="001E6FD1" w:rsidP="001E6FD1"/>
    <w:p w:rsidR="001E6FD1" w:rsidRDefault="001E6FD1" w:rsidP="001E6FD1">
      <w:r>
        <w:t>__________________________________</w:t>
      </w:r>
      <w:r>
        <w:tab/>
        <w:t xml:space="preserve">     _____________________________</w:t>
      </w:r>
    </w:p>
    <w:p w:rsidR="001E6FD1" w:rsidRDefault="001E6FD1" w:rsidP="001E6FD1">
      <w:r>
        <w:tab/>
      </w:r>
      <w:r>
        <w:tab/>
        <w:t>Auditor</w:t>
      </w:r>
      <w:r>
        <w:tab/>
      </w:r>
      <w:r>
        <w:tab/>
      </w:r>
      <w:r>
        <w:tab/>
      </w:r>
      <w:r>
        <w:tab/>
      </w:r>
      <w:r>
        <w:tab/>
      </w:r>
      <w:r>
        <w:tab/>
      </w:r>
      <w:r>
        <w:tab/>
        <w:t>Chairman</w:t>
      </w:r>
    </w:p>
    <w:p w:rsidR="001E6FD1" w:rsidRDefault="001E6FD1" w:rsidP="001E6FD1"/>
    <w:p w:rsidR="001E6FD1" w:rsidRDefault="001E6FD1" w:rsidP="001E6FD1">
      <w:pPr>
        <w:jc w:val="center"/>
      </w:pPr>
      <w:r>
        <w:t>COUNTY COMMISSION MEETING August 10, 2010</w:t>
      </w:r>
    </w:p>
    <w:p w:rsidR="001E6FD1" w:rsidRDefault="001E6FD1" w:rsidP="001E6FD1">
      <w:pPr>
        <w:jc w:val="center"/>
      </w:pPr>
    </w:p>
    <w:p w:rsidR="001E6FD1" w:rsidRDefault="001E6FD1" w:rsidP="001E6FD1">
      <w:r>
        <w:tab/>
        <w:t xml:space="preserve">The Board of County Commissioners met at 3:00 p.m. as per recess stated.  County Commissioners present were Michael Axt, Eldon Ehrman, and Howard Erdmann. </w:t>
      </w:r>
    </w:p>
    <w:p w:rsidR="001E6FD1" w:rsidRDefault="001E6FD1" w:rsidP="001E6FD1"/>
    <w:p w:rsidR="001E6FD1" w:rsidRDefault="001E6FD1" w:rsidP="001E6FD1">
      <w:r>
        <w:tab/>
        <w:t>Chairman Axt called the meeting to order.</w:t>
      </w:r>
    </w:p>
    <w:p w:rsidR="001E6FD1" w:rsidRDefault="001E6FD1" w:rsidP="001E6FD1"/>
    <w:p w:rsidR="001E6FD1" w:rsidRDefault="001E6FD1" w:rsidP="001E6FD1">
      <w:r>
        <w:tab/>
        <w:t>Kenneth Konschak, Blademan, met with the board to report that he is resigning his position due to health conditions effective August 25, 2010.  It was moved by Commissioner Ehrman to accept Kenneth Konschak’s resignation, seconded by Commissioner Erdmann.  Upon roll call vote – Ehrman – yes, Erdmann – yes, Axt – yes Motion carried.  The Auditor was instructed to advertise to hire a blade operator position as soon as possible.  Blade operator applications will be considered at the September 7</w:t>
      </w:r>
      <w:r w:rsidRPr="00572225">
        <w:rPr>
          <w:vertAlign w:val="superscript"/>
        </w:rPr>
        <w:t>th</w:t>
      </w:r>
      <w:r>
        <w:t xml:space="preserve"> meeting.   </w:t>
      </w:r>
    </w:p>
    <w:p w:rsidR="001E6FD1" w:rsidRDefault="001E6FD1" w:rsidP="001E6FD1"/>
    <w:p w:rsidR="001E6FD1" w:rsidRDefault="001E6FD1" w:rsidP="001E6FD1">
      <w:r>
        <w:tab/>
        <w:t>Trent Naser, Sheriff, met with the board to present the McClusky City-County police contract for the 2011 year in the amount of $20,860, which was no change from last year.  It was moved by Commissioner Erdmann to accept the McClusky City/County policing contract for 2011 in the amount of $20,860.00, seconded by Commissioner Ehrman.  Upon roll call vote – Erdmann – yes, Ehrman – yes, Axt – yes  Motion carried.  Naser reviewed his 2011 Dept. budget request again to mainly report on the wireless internet cards for the vehicle computers and the proposed increase on teletype costs through the state radio was adjusted less due to he calculated for 12 mths increase rather than the 6 mth increase.</w:t>
      </w:r>
    </w:p>
    <w:p w:rsidR="001E6FD1" w:rsidRDefault="001E6FD1" w:rsidP="001E6FD1"/>
    <w:p w:rsidR="001E6FD1" w:rsidRDefault="001E6FD1" w:rsidP="001E6FD1">
      <w:r>
        <w:lastRenderedPageBreak/>
        <w:tab/>
        <w:t>It was moved by Commissioner Axt to approve a $50.00 per mth increase to all County full time employees and a prorated amount for less than full time employees for 2011, seconded by Commissioner Ehrman.  Upon roll call vote – Axt – yes, Ehrman – yes, Erdmann – yes  Motion carried.</w:t>
      </w:r>
    </w:p>
    <w:p w:rsidR="001E6FD1" w:rsidRDefault="001E6FD1" w:rsidP="001E6FD1"/>
    <w:p w:rsidR="001E6FD1" w:rsidRDefault="001E6FD1" w:rsidP="001E6FD1">
      <w:r>
        <w:tab/>
        <w:t>At this time the County Dept. 2011 budget requests were reviewed.</w:t>
      </w:r>
    </w:p>
    <w:p w:rsidR="001E6FD1" w:rsidRDefault="001E6FD1" w:rsidP="001E6FD1"/>
    <w:p w:rsidR="001E6FD1" w:rsidRDefault="001E6FD1" w:rsidP="001E6FD1">
      <w:r>
        <w:tab/>
        <w:t>The County Commission meeting recessed until August 19</w:t>
      </w:r>
      <w:r w:rsidRPr="0027059F">
        <w:rPr>
          <w:vertAlign w:val="superscript"/>
        </w:rPr>
        <w:t>th</w:t>
      </w:r>
      <w:r>
        <w:t>, at 12:15 p.m. to finalize the budget for the preliminary budget hearing.</w:t>
      </w:r>
    </w:p>
    <w:p w:rsidR="001E6FD1" w:rsidRDefault="001E6FD1" w:rsidP="001E6FD1"/>
    <w:p w:rsidR="001E6FD1" w:rsidRDefault="001E6FD1" w:rsidP="001E6FD1">
      <w:r>
        <w:t>________________________________</w:t>
      </w:r>
      <w:r>
        <w:tab/>
        <w:t>_________________________________</w:t>
      </w:r>
    </w:p>
    <w:p w:rsidR="001E6FD1" w:rsidRDefault="001E6FD1" w:rsidP="001E6FD1">
      <w:pPr>
        <w:ind w:left="720" w:firstLine="720"/>
      </w:pPr>
      <w:r>
        <w:t>Auditor</w:t>
      </w:r>
      <w:r>
        <w:tab/>
      </w:r>
      <w:r>
        <w:tab/>
      </w:r>
      <w:r>
        <w:tab/>
      </w:r>
      <w:r>
        <w:tab/>
      </w:r>
      <w:r>
        <w:tab/>
      </w:r>
      <w:r>
        <w:tab/>
        <w:t>Chairman</w:t>
      </w:r>
    </w:p>
    <w:p w:rsidR="001E6FD1" w:rsidRDefault="001E6FD1" w:rsidP="001E6FD1"/>
    <w:p w:rsidR="001E6FD1" w:rsidRDefault="001E6FD1" w:rsidP="001E6FD1">
      <w:pPr>
        <w:jc w:val="center"/>
      </w:pPr>
      <w:r>
        <w:t>County Commissioners Meeting August 19, 2010</w:t>
      </w:r>
    </w:p>
    <w:p w:rsidR="001E6FD1" w:rsidRDefault="001E6FD1" w:rsidP="001E6FD1">
      <w:pPr>
        <w:jc w:val="center"/>
      </w:pPr>
    </w:p>
    <w:p w:rsidR="001E6FD1" w:rsidRDefault="001E6FD1" w:rsidP="001E6FD1">
      <w:r>
        <w:tab/>
        <w:t>The Board of County Commissioners reconvened from the August 10</w:t>
      </w:r>
      <w:r w:rsidRPr="007C4752">
        <w:rPr>
          <w:vertAlign w:val="superscript"/>
        </w:rPr>
        <w:t>th</w:t>
      </w:r>
      <w:r>
        <w:t xml:space="preserve"> County Commission meeting.  Commissioners present were Eldon Ehrman and Howard Erdmann   Absent:  Michael Axt</w:t>
      </w:r>
    </w:p>
    <w:p w:rsidR="001E6FD1" w:rsidRDefault="001E6FD1" w:rsidP="001E6FD1"/>
    <w:p w:rsidR="001E6FD1" w:rsidRDefault="001E6FD1" w:rsidP="001E6FD1">
      <w:r>
        <w:tab/>
        <w:t>Vice-Chairman Erdmann called the meeting to order.</w:t>
      </w:r>
    </w:p>
    <w:p w:rsidR="001E6FD1" w:rsidRDefault="001E6FD1" w:rsidP="001E6FD1"/>
    <w:p w:rsidR="001E6FD1" w:rsidRDefault="001E6FD1" w:rsidP="001E6FD1">
      <w:r>
        <w:tab/>
        <w:t>Steve Reiser, Dakota Central Social Service Director, met with the board to review the 2011 Human Service budget.  Sheridan County’s 10% share of the Dakota Central Social Service budget is $128,775.00.  It was moved by Commissioner Erdmann to approve the 2011 Social Services Dept. budget as filed in the Auditor’s office, seconded by Commissioner Ehrman.  Upon roll call vote – Erdmann – yes, Ehrman – yes  Motion carried.</w:t>
      </w:r>
    </w:p>
    <w:p w:rsidR="001E6FD1" w:rsidRDefault="001E6FD1" w:rsidP="001E6FD1"/>
    <w:p w:rsidR="001E6FD1" w:rsidRDefault="001E6FD1" w:rsidP="001E6FD1">
      <w:r>
        <w:tab/>
        <w:t>At this time, the 2011 Preliminary County budget results were reviewed and ready for publication.  The Preliminary County Budget hearing was set for September 7</w:t>
      </w:r>
      <w:r w:rsidRPr="001224AE">
        <w:rPr>
          <w:vertAlign w:val="superscript"/>
        </w:rPr>
        <w:t>th</w:t>
      </w:r>
      <w:r>
        <w:t xml:space="preserve"> at 2:00 p.m.</w:t>
      </w:r>
    </w:p>
    <w:p w:rsidR="001E6FD1" w:rsidRDefault="001E6FD1" w:rsidP="001E6FD1"/>
    <w:p w:rsidR="001E6FD1" w:rsidRDefault="001E6FD1" w:rsidP="001E6FD1">
      <w:r>
        <w:tab/>
        <w:t>The Auditor reported the mowing tractor from Lelm Implement will be arriving soon.  The Auditor also reported that NDACo and the District legislators were contacted by email on mental health expenses that are way over the County Budget and to request that the State pay for unknown mental health expenses in the next biennium.</w:t>
      </w:r>
    </w:p>
    <w:p w:rsidR="001E6FD1" w:rsidRDefault="001E6FD1" w:rsidP="001E6FD1"/>
    <w:p w:rsidR="001E6FD1" w:rsidRDefault="001E6FD1" w:rsidP="001E6FD1">
      <w:r>
        <w:tab/>
        <w:t>There being no further business the meeting adjourned.</w:t>
      </w:r>
    </w:p>
    <w:p w:rsidR="001E6FD1" w:rsidRDefault="001E6FD1" w:rsidP="001E6FD1"/>
    <w:p w:rsidR="001E6FD1" w:rsidRDefault="001E6FD1" w:rsidP="001E6FD1">
      <w:r>
        <w:t>______________________________</w:t>
      </w:r>
      <w:r>
        <w:tab/>
        <w:t>_________________________________</w:t>
      </w:r>
    </w:p>
    <w:p w:rsidR="001E6FD1" w:rsidRDefault="001E6FD1" w:rsidP="001E6FD1">
      <w:r>
        <w:tab/>
      </w:r>
      <w:r>
        <w:tab/>
        <w:t>Auditor</w:t>
      </w:r>
      <w:r>
        <w:tab/>
      </w:r>
      <w:r>
        <w:tab/>
      </w:r>
      <w:r>
        <w:tab/>
      </w:r>
      <w:r>
        <w:tab/>
      </w:r>
      <w:r>
        <w:tab/>
      </w:r>
      <w:r>
        <w:tab/>
        <w:t>Chairman</w:t>
      </w:r>
    </w:p>
    <w:p w:rsidR="001E6FD1" w:rsidRDefault="001E6FD1" w:rsidP="001E6FD1"/>
    <w:p w:rsidR="001161BE" w:rsidRDefault="001161BE" w:rsidP="001161BE">
      <w:pPr>
        <w:jc w:val="center"/>
      </w:pPr>
      <w:r>
        <w:lastRenderedPageBreak/>
        <w:t>County Commission Meeting September 7, 2010</w:t>
      </w:r>
    </w:p>
    <w:p w:rsidR="001161BE" w:rsidRDefault="001161BE" w:rsidP="001161BE">
      <w:pPr>
        <w:jc w:val="center"/>
      </w:pPr>
    </w:p>
    <w:p w:rsidR="001161BE" w:rsidRDefault="001161BE" w:rsidP="001161BE">
      <w:r>
        <w:tab/>
        <w:t>The Board of County Commissioners met at 9:00 a.m.  County Commissioners present were Michael Axt, Eldon Ehrman, and Howard Erdmann.</w:t>
      </w:r>
    </w:p>
    <w:p w:rsidR="001161BE" w:rsidRDefault="001161BE" w:rsidP="001161BE"/>
    <w:p w:rsidR="001161BE" w:rsidRDefault="001161BE" w:rsidP="001161BE">
      <w:pPr>
        <w:ind w:firstLine="720"/>
      </w:pPr>
      <w:r>
        <w:t>Chairman Axt called the meeting to order.  The minutes of the previous meeting was amended to add Commissioner Ehrman called in on the speaker phone in the afternoon to be updated on actions made in the meeting so far.</w:t>
      </w:r>
    </w:p>
    <w:p w:rsidR="001161BE" w:rsidRDefault="001161BE" w:rsidP="001161BE"/>
    <w:p w:rsidR="001161BE" w:rsidRDefault="001161BE" w:rsidP="001161BE">
      <w:r>
        <w:tab/>
        <w:t>The following Statements of fees were approved and submitted to their appropriate funds:</w:t>
      </w:r>
    </w:p>
    <w:p w:rsidR="001161BE" w:rsidRDefault="001161BE" w:rsidP="001161BE"/>
    <w:p w:rsidR="001161BE" w:rsidRDefault="001161BE" w:rsidP="001161BE">
      <w:r>
        <w:tab/>
      </w:r>
      <w:r>
        <w:tab/>
        <w:t>County Recorder – Fees, $1,242.00</w:t>
      </w:r>
    </w:p>
    <w:p w:rsidR="001161BE" w:rsidRDefault="001161BE" w:rsidP="001161BE">
      <w:r>
        <w:tab/>
      </w:r>
      <w:r>
        <w:tab/>
        <w:t>Clerk of Court – Fees, $500.00</w:t>
      </w:r>
    </w:p>
    <w:p w:rsidR="001161BE" w:rsidRDefault="001161BE" w:rsidP="001161BE">
      <w:r>
        <w:tab/>
      </w:r>
      <w:r>
        <w:tab/>
        <w:t>Sheriff – Fees, $131.50</w:t>
      </w:r>
    </w:p>
    <w:p w:rsidR="001161BE" w:rsidRDefault="001161BE" w:rsidP="001161BE">
      <w:r>
        <w:tab/>
      </w:r>
    </w:p>
    <w:p w:rsidR="001161BE" w:rsidRDefault="001161BE" w:rsidP="001161BE">
      <w:r>
        <w:tab/>
        <w:t>The miscellaneous receipts were collected for the following funds and were approved for the month of August, 2010:</w:t>
      </w:r>
    </w:p>
    <w:p w:rsidR="001161BE" w:rsidRDefault="001161BE" w:rsidP="001161BE"/>
    <w:p w:rsidR="001161BE" w:rsidRDefault="001161BE" w:rsidP="001161BE">
      <w:r>
        <w:tab/>
      </w:r>
      <w:r>
        <w:tab/>
        <w:t>General - $</w:t>
      </w:r>
      <w:r w:rsidRPr="00274135">
        <w:t>4</w:t>
      </w:r>
      <w:r>
        <w:t>,</w:t>
      </w:r>
      <w:r w:rsidRPr="00274135">
        <w:t>399.43</w:t>
      </w:r>
      <w:r>
        <w:tab/>
      </w:r>
      <w:r>
        <w:tab/>
      </w:r>
      <w:r>
        <w:tab/>
        <w:t>County Road - $</w:t>
      </w:r>
      <w:r w:rsidRPr="00274135">
        <w:t>2</w:t>
      </w:r>
      <w:r>
        <w:t>,</w:t>
      </w:r>
      <w:r w:rsidRPr="00274135">
        <w:t>625.17</w:t>
      </w:r>
    </w:p>
    <w:p w:rsidR="001161BE" w:rsidRDefault="001161BE" w:rsidP="001161BE">
      <w:r>
        <w:tab/>
      </w:r>
      <w:r>
        <w:tab/>
        <w:t>Highway Dist. - $13,684.67</w:t>
      </w:r>
      <w:r>
        <w:tab/>
        <w:t>County Park - $1,475.00</w:t>
      </w:r>
    </w:p>
    <w:p w:rsidR="001161BE" w:rsidRDefault="001161BE" w:rsidP="001161BE">
      <w:r>
        <w:tab/>
      </w:r>
      <w:r>
        <w:tab/>
        <w:t>S.S. &amp; OASIS - $207.66</w:t>
      </w:r>
      <w:r>
        <w:tab/>
      </w:r>
      <w:r>
        <w:tab/>
        <w:t>Weed Control - $1.17</w:t>
      </w:r>
    </w:p>
    <w:p w:rsidR="001161BE" w:rsidRDefault="001161BE" w:rsidP="001161BE">
      <w:r>
        <w:tab/>
      </w:r>
      <w:r>
        <w:tab/>
        <w:t>Civil Defense - $721.71</w:t>
      </w:r>
      <w:r>
        <w:tab/>
      </w:r>
      <w:r>
        <w:tab/>
        <w:t>911 &amp; Wireless 911 - $</w:t>
      </w:r>
      <w:r w:rsidRPr="00274135">
        <w:t>1</w:t>
      </w:r>
      <w:r>
        <w:t>,</w:t>
      </w:r>
      <w:r w:rsidRPr="00274135">
        <w:t>562.18</w:t>
      </w:r>
    </w:p>
    <w:p w:rsidR="001161BE" w:rsidRDefault="001161BE" w:rsidP="001161BE">
      <w:r>
        <w:tab/>
      </w:r>
      <w:r>
        <w:tab/>
      </w:r>
    </w:p>
    <w:p w:rsidR="001161BE" w:rsidRDefault="001161BE" w:rsidP="001161BE">
      <w:r>
        <w:tab/>
        <w:t>The August Payroll warrants #36955-36997 were approved from the following funds:</w:t>
      </w:r>
    </w:p>
    <w:p w:rsidR="001161BE" w:rsidRDefault="001161BE" w:rsidP="001161BE"/>
    <w:p w:rsidR="001161BE" w:rsidRDefault="001161BE" w:rsidP="001161BE">
      <w:r>
        <w:tab/>
      </w:r>
      <w:r>
        <w:tab/>
        <w:t>General Fund - $</w:t>
      </w:r>
      <w:r w:rsidRPr="00C63859">
        <w:t>20</w:t>
      </w:r>
      <w:r>
        <w:t>,</w:t>
      </w:r>
      <w:r w:rsidRPr="00C63859">
        <w:t>774.48</w:t>
      </w:r>
      <w:r>
        <w:t xml:space="preserve">  Veteran Service Officer - $291.67</w:t>
      </w:r>
    </w:p>
    <w:p w:rsidR="001161BE" w:rsidRDefault="001161BE" w:rsidP="001161BE">
      <w:r>
        <w:tab/>
      </w:r>
      <w:r>
        <w:tab/>
        <w:t>County Agent - $874.57</w:t>
      </w:r>
      <w:r>
        <w:tab/>
      </w:r>
      <w:r>
        <w:tab/>
        <w:t>Civil Defense - $450.00</w:t>
      </w:r>
    </w:p>
    <w:p w:rsidR="001161BE" w:rsidRDefault="001161BE" w:rsidP="001161BE">
      <w:r>
        <w:tab/>
      </w:r>
      <w:r>
        <w:tab/>
        <w:t>911 - $437.50</w:t>
      </w:r>
      <w:r>
        <w:tab/>
      </w:r>
      <w:r>
        <w:tab/>
      </w:r>
      <w:r>
        <w:tab/>
      </w:r>
      <w:r>
        <w:tab/>
        <w:t>County Corrections - $2,125.00</w:t>
      </w:r>
    </w:p>
    <w:p w:rsidR="001161BE" w:rsidRDefault="001161BE" w:rsidP="001161BE">
      <w:r>
        <w:tab/>
      </w:r>
      <w:r>
        <w:tab/>
        <w:t>Policing - $80.00</w:t>
      </w:r>
      <w:r>
        <w:tab/>
      </w:r>
      <w:r>
        <w:tab/>
      </w:r>
      <w:r>
        <w:tab/>
        <w:t>Highway Dist. - $14,468.83</w:t>
      </w:r>
    </w:p>
    <w:p w:rsidR="001161BE" w:rsidRDefault="001161BE" w:rsidP="001161BE">
      <w:r>
        <w:tab/>
      </w:r>
      <w:r>
        <w:tab/>
        <w:t>County Park - $772.50</w:t>
      </w:r>
      <w:r>
        <w:tab/>
      </w:r>
      <w:r>
        <w:tab/>
        <w:t>Weed Control - $</w:t>
      </w:r>
      <w:r w:rsidRPr="00C63859">
        <w:t>3</w:t>
      </w:r>
      <w:r>
        <w:t>,</w:t>
      </w:r>
      <w:r w:rsidRPr="00C63859">
        <w:t>0</w:t>
      </w:r>
      <w:r>
        <w:t>8</w:t>
      </w:r>
      <w:r w:rsidRPr="00C63859">
        <w:t>8.25</w:t>
      </w:r>
    </w:p>
    <w:p w:rsidR="001161BE" w:rsidRDefault="001161BE" w:rsidP="001161BE">
      <w:r>
        <w:tab/>
      </w:r>
      <w:r>
        <w:tab/>
        <w:t>Human Services - $2,670.67</w:t>
      </w:r>
    </w:p>
    <w:p w:rsidR="001161BE" w:rsidRDefault="001161BE" w:rsidP="001161BE"/>
    <w:p w:rsidR="001161BE" w:rsidRDefault="001161BE" w:rsidP="001161BE">
      <w:r>
        <w:tab/>
        <w:t>The following bills #37010-37077 were approved and ordered paid subject due to delinquent or any other indebtedness owing the County:</w:t>
      </w:r>
    </w:p>
    <w:p w:rsidR="001161BE" w:rsidRDefault="001161BE" w:rsidP="001161BE"/>
    <w:p w:rsidR="001161BE" w:rsidRDefault="001161BE" w:rsidP="001161BE">
      <w:pPr>
        <w:rPr>
          <w:sz w:val="20"/>
          <w:szCs w:val="20"/>
        </w:rPr>
      </w:pPr>
      <w:r w:rsidRPr="009816CB">
        <w:t>Ameripride Linen &amp; Apparel Srv</w:t>
      </w:r>
      <w:r>
        <w:t>.,</w:t>
      </w:r>
      <w:r w:rsidRPr="009816CB">
        <w:t>90.10</w:t>
      </w:r>
      <w:r>
        <w:t>;</w:t>
      </w:r>
      <w:r w:rsidRPr="009816CB">
        <w:t>Bentz Supply Store</w:t>
      </w:r>
      <w:r>
        <w:t>,</w:t>
      </w:r>
      <w:r w:rsidRPr="009816CB">
        <w:t xml:space="preserve"> 280.93</w:t>
      </w:r>
      <w:r>
        <w:t>;</w:t>
      </w:r>
      <w:r w:rsidRPr="009816CB">
        <w:t>Walter M. Lipp</w:t>
      </w:r>
      <w:r>
        <w:t>,</w:t>
      </w:r>
      <w:r w:rsidRPr="009816CB">
        <w:t>102.47</w:t>
      </w:r>
      <w:r>
        <w:t>;</w:t>
      </w:r>
      <w:r w:rsidRPr="009816CB">
        <w:t>Mc</w:t>
      </w:r>
      <w:r>
        <w:t>C</w:t>
      </w:r>
      <w:r w:rsidRPr="009816CB">
        <w:t>lusky Gazette</w:t>
      </w:r>
      <w:r>
        <w:t>,</w:t>
      </w:r>
      <w:r w:rsidRPr="009816CB">
        <w:t>59.51</w:t>
      </w:r>
      <w:r>
        <w:t xml:space="preserve">; </w:t>
      </w:r>
      <w:r w:rsidRPr="009816CB">
        <w:t>Howard Erdmann</w:t>
      </w:r>
      <w:r>
        <w:t>,</w:t>
      </w:r>
      <w:r w:rsidRPr="009816CB">
        <w:t>84.50</w:t>
      </w:r>
      <w:r>
        <w:t>;</w:t>
      </w:r>
      <w:r w:rsidRPr="009816CB">
        <w:t>W</w:t>
      </w:r>
      <w:r>
        <w:t>R</w:t>
      </w:r>
      <w:r w:rsidRPr="009816CB">
        <w:t>T</w:t>
      </w:r>
      <w:r>
        <w:t>,</w:t>
      </w:r>
      <w:r w:rsidRPr="009816CB">
        <w:t xml:space="preserve"> 1,174.25</w:t>
      </w:r>
      <w:r>
        <w:t>;</w:t>
      </w:r>
      <w:r w:rsidRPr="009816CB">
        <w:t>Unity Insurance Agency, Inc</w:t>
      </w:r>
      <w:r>
        <w:t>.,</w:t>
      </w:r>
      <w:r w:rsidRPr="009816CB">
        <w:t>29.00</w:t>
      </w:r>
      <w:r>
        <w:t>;</w:t>
      </w:r>
      <w:r w:rsidRPr="009816CB">
        <w:t>Official Payments</w:t>
      </w:r>
      <w:r>
        <w:t>,</w:t>
      </w:r>
      <w:r w:rsidRPr="009816CB">
        <w:t>165.00</w:t>
      </w:r>
      <w:r>
        <w:t xml:space="preserve">; </w:t>
      </w:r>
      <w:r w:rsidRPr="009816CB">
        <w:t>Matthew Bender &amp; Co., Inc</w:t>
      </w:r>
      <w:r>
        <w:t>.,</w:t>
      </w:r>
      <w:r w:rsidRPr="009816CB">
        <w:t>274.19</w:t>
      </w:r>
      <w:r>
        <w:t>;</w:t>
      </w:r>
      <w:r w:rsidRPr="009816CB">
        <w:t>Waste Management Of N</w:t>
      </w:r>
      <w:r>
        <w:t>D,</w:t>
      </w:r>
      <w:r w:rsidRPr="009816CB">
        <w:t>347.10</w:t>
      </w:r>
      <w:r>
        <w:t>;</w:t>
      </w:r>
      <w:r w:rsidRPr="009816CB">
        <w:t xml:space="preserve"> Secretary Of State</w:t>
      </w:r>
      <w:r>
        <w:t>,</w:t>
      </w:r>
      <w:r w:rsidRPr="009816CB">
        <w:t>78.00</w:t>
      </w:r>
      <w:r>
        <w:t>;</w:t>
      </w:r>
      <w:r w:rsidRPr="009816CB">
        <w:t>Eldon Ehrman</w:t>
      </w:r>
      <w:r>
        <w:t>,</w:t>
      </w:r>
      <w:r w:rsidRPr="009816CB">
        <w:t>132.00</w:t>
      </w:r>
      <w:r>
        <w:t>;</w:t>
      </w:r>
      <w:r w:rsidRPr="009816CB">
        <w:t>Cynthia D. Wahl</w:t>
      </w:r>
      <w:r>
        <w:t>,</w:t>
      </w:r>
      <w:r w:rsidRPr="009816CB">
        <w:t>226.50</w:t>
      </w:r>
      <w:r>
        <w:t>;</w:t>
      </w:r>
      <w:r w:rsidRPr="009816CB">
        <w:t xml:space="preserve"> Fireside </w:t>
      </w:r>
      <w:r w:rsidRPr="009816CB">
        <w:lastRenderedPageBreak/>
        <w:t>Office Solutions</w:t>
      </w:r>
      <w:r>
        <w:t>,</w:t>
      </w:r>
      <w:r w:rsidRPr="009816CB">
        <w:t>429.63</w:t>
      </w:r>
      <w:r>
        <w:t>;</w:t>
      </w:r>
      <w:r w:rsidRPr="009816CB">
        <w:t xml:space="preserve"> Office Depot</w:t>
      </w:r>
      <w:r>
        <w:t>,</w:t>
      </w:r>
      <w:r w:rsidRPr="009816CB">
        <w:t xml:space="preserve"> 693.89</w:t>
      </w:r>
      <w:r>
        <w:t>;</w:t>
      </w:r>
      <w:r w:rsidRPr="009816CB">
        <w:t>Birch Communications, Inc</w:t>
      </w:r>
      <w:r>
        <w:t>.,</w:t>
      </w:r>
      <w:r w:rsidRPr="009816CB">
        <w:t>137.16</w:t>
      </w:r>
      <w:r>
        <w:t>;</w:t>
      </w:r>
      <w:r w:rsidRPr="009816CB">
        <w:t xml:space="preserve"> B</w:t>
      </w:r>
      <w:r>
        <w:t>HG</w:t>
      </w:r>
      <w:r w:rsidRPr="009816CB">
        <w:t>, Inc.</w:t>
      </w:r>
      <w:r>
        <w:t>,6</w:t>
      </w:r>
      <w:r w:rsidRPr="009816CB">
        <w:t>06.16</w:t>
      </w:r>
      <w:r>
        <w:t>;</w:t>
      </w:r>
      <w:r w:rsidRPr="009816CB">
        <w:t>Information Technol</w:t>
      </w:r>
      <w:r>
        <w:t>o</w:t>
      </w:r>
      <w:r w:rsidRPr="009816CB">
        <w:t>gy Dept.</w:t>
      </w:r>
      <w:r>
        <w:t>,</w:t>
      </w:r>
      <w:r w:rsidRPr="009816CB">
        <w:t>438.60</w:t>
      </w:r>
      <w:r>
        <w:t>;</w:t>
      </w:r>
      <w:r w:rsidRPr="009816CB">
        <w:t xml:space="preserve"> Mclean County Sheriff's Office</w:t>
      </w:r>
      <w:r>
        <w:t>,</w:t>
      </w:r>
      <w:r w:rsidRPr="009816CB">
        <w:t>3,960.00</w:t>
      </w:r>
      <w:r>
        <w:t>;</w:t>
      </w:r>
      <w:r w:rsidRPr="009816CB">
        <w:t xml:space="preserve"> U</w:t>
      </w:r>
      <w:r>
        <w:t>S</w:t>
      </w:r>
      <w:r w:rsidRPr="009816CB">
        <w:t xml:space="preserve"> Postal Service</w:t>
      </w:r>
      <w:r>
        <w:t>,</w:t>
      </w:r>
      <w:r w:rsidRPr="009816CB">
        <w:t>440.00</w:t>
      </w:r>
      <w:r>
        <w:t>;</w:t>
      </w:r>
      <w:r w:rsidRPr="009816CB">
        <w:t xml:space="preserve"> Institute Of Local Gov't</w:t>
      </w:r>
      <w:r>
        <w:t>.,</w:t>
      </w:r>
      <w:r w:rsidRPr="009816CB">
        <w:t>40.00</w:t>
      </w:r>
      <w:r>
        <w:t>;</w:t>
      </w:r>
      <w:r w:rsidRPr="009816CB">
        <w:t>Centre Inc</w:t>
      </w:r>
      <w:r>
        <w:t>.,</w:t>
      </w:r>
      <w:r w:rsidRPr="009816CB">
        <w:t>480.00</w:t>
      </w:r>
      <w:r>
        <w:t>;</w:t>
      </w:r>
      <w:r w:rsidRPr="009816CB">
        <w:t xml:space="preserve"> Cass County Treasurer</w:t>
      </w:r>
      <w:r>
        <w:t>,</w:t>
      </w:r>
      <w:r w:rsidRPr="009816CB">
        <w:t>53.00</w:t>
      </w:r>
      <w:r>
        <w:t>;</w:t>
      </w:r>
      <w:r w:rsidRPr="009816CB">
        <w:t xml:space="preserve"> C-Store</w:t>
      </w:r>
      <w:r>
        <w:t>,</w:t>
      </w:r>
      <w:r w:rsidRPr="009816CB">
        <w:t>795.23</w:t>
      </w:r>
      <w:r>
        <w:t>;</w:t>
      </w:r>
      <w:r w:rsidRPr="009816CB">
        <w:t xml:space="preserve"> D&amp;J Oil, Inc.</w:t>
      </w:r>
      <w:r>
        <w:t>,</w:t>
      </w:r>
      <w:r w:rsidRPr="009816CB">
        <w:t>6,395.12</w:t>
      </w:r>
      <w:r>
        <w:t>;</w:t>
      </w:r>
      <w:r w:rsidRPr="009816CB">
        <w:t xml:space="preserve"> Lelm Implement,Inc.</w:t>
      </w:r>
      <w:r>
        <w:t>,</w:t>
      </w:r>
      <w:r w:rsidRPr="009816CB">
        <w:t>310.00</w:t>
      </w:r>
      <w:r>
        <w:t>;</w:t>
      </w:r>
      <w:r w:rsidRPr="009816CB">
        <w:t>Konschak Oil Inc.</w:t>
      </w:r>
      <w:r>
        <w:t>,</w:t>
      </w:r>
      <w:r w:rsidRPr="009816CB">
        <w:t>3,335.86</w:t>
      </w:r>
      <w:r>
        <w:t>;</w:t>
      </w:r>
      <w:r w:rsidRPr="009816CB">
        <w:t xml:space="preserve"> Mclean-Sheridan Rur Water</w:t>
      </w:r>
      <w:r>
        <w:t>,</w:t>
      </w:r>
      <w:r w:rsidRPr="009816CB">
        <w:t>271.95</w:t>
      </w:r>
      <w:r>
        <w:t>;</w:t>
      </w:r>
      <w:r w:rsidRPr="009816CB">
        <w:t xml:space="preserve"> N</w:t>
      </w:r>
      <w:r>
        <w:t>APA</w:t>
      </w:r>
      <w:r w:rsidRPr="009816CB">
        <w:t xml:space="preserve"> Auto Parts</w:t>
      </w:r>
      <w:r>
        <w:t>,</w:t>
      </w:r>
      <w:r w:rsidRPr="009816CB">
        <w:t>106.07</w:t>
      </w:r>
      <w:r>
        <w:t>;</w:t>
      </w:r>
      <w:r w:rsidRPr="009816CB">
        <w:t xml:space="preserve"> Power Plan</w:t>
      </w:r>
      <w:r>
        <w:t>,</w:t>
      </w:r>
      <w:r w:rsidRPr="009816CB">
        <w:t>194.44</w:t>
      </w:r>
      <w:r>
        <w:t>;</w:t>
      </w:r>
      <w:r w:rsidRPr="009816CB">
        <w:t>Community Memorial Hospital</w:t>
      </w:r>
      <w:r>
        <w:t>,</w:t>
      </w:r>
      <w:r w:rsidRPr="009816CB">
        <w:t>178.50</w:t>
      </w:r>
      <w:r>
        <w:t>;</w:t>
      </w:r>
      <w:r w:rsidRPr="009816CB">
        <w:t xml:space="preserve"> Alltel</w:t>
      </w:r>
      <w:r>
        <w:t>,</w:t>
      </w:r>
      <w:r w:rsidRPr="009816CB">
        <w:t>210.81</w:t>
      </w:r>
      <w:r>
        <w:t>;</w:t>
      </w:r>
      <w:r w:rsidRPr="009816CB">
        <w:t xml:space="preserve"> Atco International</w:t>
      </w:r>
      <w:r>
        <w:t>,</w:t>
      </w:r>
      <w:r w:rsidRPr="009816CB">
        <w:t>120.00</w:t>
      </w:r>
      <w:r>
        <w:t xml:space="preserve">; </w:t>
      </w:r>
      <w:r w:rsidRPr="009816CB">
        <w:t>Mechanics Plus</w:t>
      </w:r>
      <w:r>
        <w:t>,</w:t>
      </w:r>
      <w:r w:rsidRPr="009816CB">
        <w:t>1,021.12</w:t>
      </w:r>
      <w:r>
        <w:t>;</w:t>
      </w:r>
      <w:r w:rsidRPr="009816CB">
        <w:t xml:space="preserve"> Ed's Service</w:t>
      </w:r>
      <w:r>
        <w:t>,</w:t>
      </w:r>
      <w:r w:rsidRPr="009816CB">
        <w:t>54.00</w:t>
      </w:r>
      <w:r>
        <w:t>;</w:t>
      </w:r>
      <w:r w:rsidRPr="009816CB">
        <w:t xml:space="preserve"> Bonita Kluck</w:t>
      </w:r>
      <w:r>
        <w:t>,</w:t>
      </w:r>
      <w:r w:rsidRPr="009816CB">
        <w:t>60.00</w:t>
      </w:r>
      <w:r>
        <w:t>;</w:t>
      </w:r>
      <w:r w:rsidRPr="009816CB">
        <w:t xml:space="preserve"> Bill Barth Ford</w:t>
      </w:r>
      <w:r>
        <w:t>,</w:t>
      </w:r>
      <w:r w:rsidRPr="009816CB">
        <w:t xml:space="preserve"> 49.50</w:t>
      </w:r>
      <w:r>
        <w:t>;</w:t>
      </w:r>
      <w:r w:rsidRPr="009816CB">
        <w:t xml:space="preserve"> O</w:t>
      </w:r>
      <w:r>
        <w:t>MB</w:t>
      </w:r>
      <w:r w:rsidRPr="009816CB">
        <w:t>/N</w:t>
      </w:r>
      <w:r>
        <w:t>D</w:t>
      </w:r>
      <w:r w:rsidRPr="009816CB">
        <w:t xml:space="preserve"> Surplus Property</w:t>
      </w:r>
      <w:r>
        <w:t>,</w:t>
      </w:r>
      <w:r w:rsidRPr="009816CB">
        <w:t>40.00</w:t>
      </w:r>
      <w:r>
        <w:t>;</w:t>
      </w:r>
      <w:r w:rsidRPr="009816CB">
        <w:t xml:space="preserve"> N</w:t>
      </w:r>
      <w:r>
        <w:t>RG,</w:t>
      </w:r>
      <w:r w:rsidRPr="009816CB">
        <w:t>1,168.51</w:t>
      </w:r>
      <w:r>
        <w:t>;C</w:t>
      </w:r>
      <w:r w:rsidRPr="009816CB">
        <w:t>hase Drug</w:t>
      </w:r>
      <w:r>
        <w:t>,</w:t>
      </w:r>
      <w:r w:rsidRPr="009816CB">
        <w:t xml:space="preserve"> 33.11</w:t>
      </w:r>
      <w:r>
        <w:t>;</w:t>
      </w:r>
      <w:r w:rsidRPr="009816CB">
        <w:t xml:space="preserve"> James Paulus</w:t>
      </w:r>
      <w:r>
        <w:t>,</w:t>
      </w:r>
      <w:r w:rsidRPr="009816CB">
        <w:t>311.67</w:t>
      </w:r>
      <w:r>
        <w:t>;</w:t>
      </w:r>
      <w:r w:rsidRPr="009816CB">
        <w:t xml:space="preserve"> N</w:t>
      </w:r>
      <w:r>
        <w:t>DTC,</w:t>
      </w:r>
      <w:r w:rsidRPr="009816CB">
        <w:t>18.20</w:t>
      </w:r>
      <w:r>
        <w:t xml:space="preserve">; </w:t>
      </w:r>
      <w:r w:rsidRPr="009816CB">
        <w:t>Statewide Services</w:t>
      </w:r>
      <w:r>
        <w:t xml:space="preserve">, </w:t>
      </w:r>
      <w:r w:rsidRPr="009816CB">
        <w:t>248.00</w:t>
      </w:r>
      <w:r>
        <w:t>;</w:t>
      </w:r>
      <w:r w:rsidRPr="009816CB">
        <w:t>A&amp;G Trucking</w:t>
      </w:r>
      <w:r>
        <w:t>,</w:t>
      </w:r>
      <w:r w:rsidRPr="009816CB">
        <w:t>16,373.00</w:t>
      </w:r>
      <w:r>
        <w:t>;</w:t>
      </w:r>
      <w:r w:rsidRPr="009816CB">
        <w:t xml:space="preserve"> Cit Technology Financing, Inc</w:t>
      </w:r>
      <w:r>
        <w:t>.,</w:t>
      </w:r>
      <w:r w:rsidRPr="009816CB">
        <w:t>3,807.31</w:t>
      </w:r>
      <w:r>
        <w:t>;</w:t>
      </w:r>
      <w:r w:rsidRPr="009816CB">
        <w:t xml:space="preserve"> Contractors Leasing</w:t>
      </w:r>
      <w:r>
        <w:t>,</w:t>
      </w:r>
      <w:r w:rsidRPr="009816CB">
        <w:t>4,470.00</w:t>
      </w:r>
      <w:r>
        <w:t>;</w:t>
      </w:r>
      <w:r w:rsidRPr="009816CB">
        <w:t>Michael Axt</w:t>
      </w:r>
      <w:r>
        <w:t>,</w:t>
      </w:r>
      <w:r w:rsidRPr="009816CB">
        <w:t>76.00</w:t>
      </w:r>
      <w:r>
        <w:t>;</w:t>
      </w:r>
      <w:r w:rsidRPr="009816CB">
        <w:t>Stein's Inc</w:t>
      </w:r>
      <w:r>
        <w:t>.,</w:t>
      </w:r>
      <w:r w:rsidRPr="009816CB">
        <w:t>32.13</w:t>
      </w:r>
      <w:r>
        <w:t>;</w:t>
      </w:r>
      <w:r w:rsidRPr="009816CB">
        <w:t xml:space="preserve"> Verendrye Electric Coop.</w:t>
      </w:r>
      <w:r>
        <w:t>,</w:t>
      </w:r>
      <w:r w:rsidRPr="009816CB">
        <w:t>235.00</w:t>
      </w:r>
      <w:r>
        <w:t>;</w:t>
      </w:r>
      <w:r w:rsidRPr="009816CB">
        <w:t>Menards</w:t>
      </w:r>
      <w:r>
        <w:t>,</w:t>
      </w:r>
      <w:r w:rsidRPr="009816CB">
        <w:t>336.42</w:t>
      </w:r>
      <w:r>
        <w:t>;</w:t>
      </w:r>
      <w:r w:rsidRPr="009816CB">
        <w:t>W</w:t>
      </w:r>
      <w:r>
        <w:t>SI,</w:t>
      </w:r>
      <w:r w:rsidRPr="009816CB">
        <w:t>250.00</w:t>
      </w:r>
      <w:r>
        <w:t>;</w:t>
      </w:r>
      <w:r w:rsidRPr="009816CB">
        <w:t xml:space="preserve"> Bismarck Tribune</w:t>
      </w:r>
      <w:r>
        <w:t>,</w:t>
      </w:r>
      <w:r w:rsidRPr="009816CB">
        <w:t>151.09</w:t>
      </w:r>
      <w:r>
        <w:t>;</w:t>
      </w:r>
      <w:r w:rsidRPr="009816CB">
        <w:t xml:space="preserve"> Visa</w:t>
      </w:r>
      <w:r>
        <w:t>,</w:t>
      </w:r>
      <w:r w:rsidRPr="009816CB">
        <w:t>321.45</w:t>
      </w:r>
      <w:r>
        <w:t>;</w:t>
      </w:r>
      <w:r w:rsidRPr="009816CB">
        <w:t xml:space="preserve"> Mc</w:t>
      </w:r>
      <w:r>
        <w:t>C</w:t>
      </w:r>
      <w:r w:rsidRPr="009816CB">
        <w:t>lusky City</w:t>
      </w:r>
      <w:r>
        <w:t>,</w:t>
      </w:r>
      <w:r w:rsidRPr="009816CB">
        <w:t>55.00</w:t>
      </w:r>
      <w:r>
        <w:t>;</w:t>
      </w:r>
      <w:r w:rsidRPr="009816CB">
        <w:t xml:space="preserve"> Holen's Super Valu</w:t>
      </w:r>
      <w:r>
        <w:t xml:space="preserve">, </w:t>
      </w:r>
      <w:r w:rsidRPr="009816CB">
        <w:t>66.65</w:t>
      </w:r>
      <w:r>
        <w:t>;</w:t>
      </w:r>
      <w:r w:rsidRPr="009816CB">
        <w:t xml:space="preserve"> Van Diest Supply Co.</w:t>
      </w:r>
      <w:r>
        <w:t>,</w:t>
      </w:r>
      <w:r w:rsidRPr="009816CB">
        <w:t>1,639.50</w:t>
      </w:r>
      <w:r>
        <w:t>;Access Printing Solutions, LLC.,</w:t>
      </w:r>
      <w:r w:rsidRPr="009816CB">
        <w:t xml:space="preserve"> 329.16</w:t>
      </w:r>
      <w:r>
        <w:t>;</w:t>
      </w:r>
      <w:r w:rsidRPr="009816CB">
        <w:t>Washburn Family Clinic</w:t>
      </w:r>
      <w:r>
        <w:t>,1</w:t>
      </w:r>
      <w:r w:rsidRPr="009816CB">
        <w:t>30.00</w:t>
      </w:r>
      <w:r>
        <w:t>;</w:t>
      </w:r>
      <w:r w:rsidRPr="009816CB">
        <w:t xml:space="preserve"> North Country Trucks And Parts</w:t>
      </w:r>
      <w:r>
        <w:t xml:space="preserve">, </w:t>
      </w:r>
      <w:r w:rsidRPr="009816CB">
        <w:t>30.92</w:t>
      </w:r>
      <w:r>
        <w:t>;</w:t>
      </w:r>
      <w:r w:rsidRPr="009816CB">
        <w:t xml:space="preserve"> Fred Pryor Seminars</w:t>
      </w:r>
      <w:r>
        <w:t>,</w:t>
      </w:r>
      <w:r w:rsidRPr="009816CB">
        <w:t>128.00</w:t>
      </w:r>
      <w:r>
        <w:t>;</w:t>
      </w:r>
      <w:r w:rsidRPr="009816CB">
        <w:t xml:space="preserve"> Harvey Motor Service</w:t>
      </w:r>
      <w:r>
        <w:t xml:space="preserve">, </w:t>
      </w:r>
      <w:r w:rsidRPr="009816CB">
        <w:t>39.73</w:t>
      </w:r>
      <w:r>
        <w:t xml:space="preserve">; </w:t>
      </w:r>
      <w:r w:rsidRPr="009816CB">
        <w:t>Yellowstone Co. Sheriff</w:t>
      </w:r>
      <w:r>
        <w:t>,</w:t>
      </w:r>
      <w:r w:rsidRPr="009816CB">
        <w:t>65.00</w:t>
      </w:r>
      <w:r>
        <w:t>;</w:t>
      </w:r>
      <w:r w:rsidRPr="009816CB">
        <w:t xml:space="preserve"> R</w:t>
      </w:r>
      <w:r>
        <w:t>V</w:t>
      </w:r>
      <w:r w:rsidRPr="009816CB">
        <w:t xml:space="preserve"> Enterprises</w:t>
      </w:r>
      <w:r>
        <w:t>,</w:t>
      </w:r>
      <w:r w:rsidRPr="009816CB">
        <w:t xml:space="preserve"> 22,288.50</w:t>
      </w:r>
      <w:r>
        <w:t>;</w:t>
      </w:r>
      <w:r w:rsidRPr="009816CB">
        <w:t xml:space="preserve"> Days Inn</w:t>
      </w:r>
      <w:r>
        <w:t>,</w:t>
      </w:r>
      <w:r w:rsidRPr="009816CB">
        <w:t xml:space="preserve"> 63.00</w:t>
      </w:r>
      <w:r>
        <w:t>;</w:t>
      </w:r>
      <w:r w:rsidRPr="009816CB">
        <w:t xml:space="preserve"> Boone Township</w:t>
      </w:r>
      <w:r>
        <w:t>,</w:t>
      </w:r>
      <w:r w:rsidRPr="009816CB">
        <w:t>3,633.53</w:t>
      </w:r>
      <w:r>
        <w:t>;</w:t>
      </w:r>
      <w:r w:rsidRPr="009816CB">
        <w:t xml:space="preserve"> Fairview Township</w:t>
      </w:r>
      <w:r>
        <w:t>,</w:t>
      </w:r>
      <w:r w:rsidRPr="009816CB">
        <w:t>13,971.67</w:t>
      </w:r>
      <w:r>
        <w:rPr>
          <w:sz w:val="20"/>
          <w:szCs w:val="20"/>
        </w:rPr>
        <w:t xml:space="preserve">   </w:t>
      </w:r>
    </w:p>
    <w:p w:rsidR="001161BE" w:rsidRDefault="001161BE" w:rsidP="001161BE">
      <w:pPr>
        <w:rPr>
          <w:sz w:val="20"/>
          <w:szCs w:val="20"/>
        </w:rPr>
      </w:pPr>
    </w:p>
    <w:p w:rsidR="001161BE" w:rsidRDefault="001161BE" w:rsidP="001161BE">
      <w:r>
        <w:rPr>
          <w:sz w:val="20"/>
          <w:szCs w:val="20"/>
        </w:rPr>
        <w:tab/>
      </w:r>
      <w:r>
        <w:t>The following transfer of funds was approved:</w:t>
      </w:r>
    </w:p>
    <w:p w:rsidR="001161BE" w:rsidRDefault="001161BE" w:rsidP="001161BE"/>
    <w:p w:rsidR="001161BE" w:rsidRDefault="001161BE" w:rsidP="001161BE">
      <w:r>
        <w:tab/>
        <w:t>$6,418.50, Unorganized Rd. to Secondary Road for crushing gravel</w:t>
      </w:r>
    </w:p>
    <w:p w:rsidR="001161BE" w:rsidRDefault="001161BE" w:rsidP="001161BE">
      <w:r>
        <w:tab/>
        <w:t>$3,599.60, Unorganized Rd. to County Road for hauling gravel</w:t>
      </w:r>
      <w:r>
        <w:rPr>
          <w:sz w:val="20"/>
          <w:szCs w:val="20"/>
        </w:rPr>
        <w:t xml:space="preserve">   </w:t>
      </w:r>
      <w:r>
        <w:tab/>
      </w:r>
    </w:p>
    <w:p w:rsidR="001161BE" w:rsidRDefault="001161BE" w:rsidP="001161BE"/>
    <w:p w:rsidR="001161BE" w:rsidRDefault="001161BE" w:rsidP="001161BE">
      <w:r>
        <w:tab/>
        <w:t>It was moved by Commissioner Ehrman to approve the computer quote from NRG in the amount of $1,429.54 w/24” monitor, seconded by Commissioner Erdmann.  Upon roll call vote – Ehrman – yes, Erdmann – yes, Axt – yes Motion carried.   Wahl requested to attend the Excel software training class on Sept 20 &amp; 21</w:t>
      </w:r>
      <w:r w:rsidRPr="00623276">
        <w:rPr>
          <w:vertAlign w:val="superscript"/>
        </w:rPr>
        <w:t>st</w:t>
      </w:r>
      <w:r>
        <w:t xml:space="preserve"> in Bismarck.  It was moved Commissioner Erdmann to approve Wahl to attend the Excel software training class, seconded by Commissioner Ehrman.  Upon roll call vote – Erdmann – yes, Ehrman – yes, Axt – yes  Motion carried.</w:t>
      </w:r>
    </w:p>
    <w:p w:rsidR="001161BE" w:rsidRDefault="001161BE" w:rsidP="001161BE"/>
    <w:p w:rsidR="001161BE" w:rsidRDefault="001161BE" w:rsidP="001161BE">
      <w:r>
        <w:tab/>
        <w:t>It was moved Commissioner Erdmann to approve First District Health Unit (County Nurse) to provide flu shots to the County employees, seconded by Commissioner Ehrman.  Upon roll call vote – Erdmann – yes, Ehrman  - yes, Axt – yes  Motion carried.</w:t>
      </w:r>
    </w:p>
    <w:p w:rsidR="001161BE" w:rsidRDefault="001161BE" w:rsidP="001161BE">
      <w:r>
        <w:tab/>
      </w:r>
    </w:p>
    <w:p w:rsidR="001161BE" w:rsidRDefault="001161BE" w:rsidP="001161BE">
      <w:r>
        <w:tab/>
        <w:t>The time being 11:00 a.m. the County Park Commission meeting was held.  The County Commissioners recessed for the County Park meeting.  The County Commission meeting reconvened at 1:00 p.m.</w:t>
      </w:r>
    </w:p>
    <w:p w:rsidR="001161BE" w:rsidRDefault="001161BE" w:rsidP="001161BE"/>
    <w:p w:rsidR="001161BE" w:rsidRDefault="001161BE" w:rsidP="001161BE">
      <w:r>
        <w:tab/>
        <w:t>Wayne Houston, Emergency Manager, met with the board to report that Global Connect will do training on the voice messaging system this Thursday afternoon with Wayne and the Sheriff’s Office.  Also no FEMA monies can be shared between Counties.</w:t>
      </w:r>
    </w:p>
    <w:p w:rsidR="001161BE" w:rsidRDefault="001161BE" w:rsidP="001161BE"/>
    <w:p w:rsidR="001161BE" w:rsidRDefault="001161BE" w:rsidP="001161BE">
      <w:r>
        <w:tab/>
        <w:t>The County Commissioners reviewed the Blade operator applications.  The interviews will be held on September 21</w:t>
      </w:r>
      <w:r w:rsidRPr="00F77979">
        <w:rPr>
          <w:vertAlign w:val="superscript"/>
        </w:rPr>
        <w:t>st</w:t>
      </w:r>
      <w:r>
        <w:t xml:space="preserve"> starting at 1:30 p.m. and will also review the 2009 FEMA PW’s.</w:t>
      </w:r>
    </w:p>
    <w:p w:rsidR="001161BE" w:rsidRDefault="001161BE" w:rsidP="001161BE"/>
    <w:p w:rsidR="001161BE" w:rsidRDefault="001161BE" w:rsidP="001161BE">
      <w:r>
        <w:tab/>
        <w:t>The Auditor was instructed to publish 2</w:t>
      </w:r>
      <w:r w:rsidRPr="00F17E69">
        <w:rPr>
          <w:vertAlign w:val="superscript"/>
        </w:rPr>
        <w:t>nd</w:t>
      </w:r>
      <w:r>
        <w:t xml:space="preserve"> notice to landowners to cut weeds along the road right of way by October 1</w:t>
      </w:r>
      <w:r w:rsidRPr="000E2BD3">
        <w:rPr>
          <w:vertAlign w:val="superscript"/>
        </w:rPr>
        <w:t>st</w:t>
      </w:r>
      <w:r>
        <w:t>, 2010 or $125.00 per mile will be assessed to landowner.</w:t>
      </w:r>
    </w:p>
    <w:p w:rsidR="001161BE" w:rsidRDefault="001161BE" w:rsidP="001161BE"/>
    <w:p w:rsidR="001161BE" w:rsidRDefault="001161BE" w:rsidP="001161BE">
      <w:r>
        <w:tab/>
        <w:t>The Auditor reported the house that the County has a Contract for Deed to sell with the buyer in Goodrich is not paying their rent to own on a consistent basis. States Attorney, Walter M. Lipp was called upon for legal counsel.  A foreclosure may be the next step in the process.  The Sheriffs office will be contacted to serve notice of foreclosure if buyer does not respond soon.</w:t>
      </w:r>
    </w:p>
    <w:p w:rsidR="001161BE" w:rsidRDefault="001161BE" w:rsidP="001161BE"/>
    <w:p w:rsidR="001161BE" w:rsidRDefault="001161BE" w:rsidP="001161BE">
      <w:r>
        <w:tab/>
        <w:t>The time being 2:00 p.m. the County Budget hearing was held.  Everyone was given the opportunity to be heard.  It was moved by Commissioner Ehrman to approve the following Resolution setting the amounts budgeted and making tax levies for the ensuing year for County purposes be adopted, seconded by Commissioner Erdmann.  Upon roll call vote – Ehrman –yes, Erdmann – yes, Axt – yes   Resolution was declared adopted.</w:t>
      </w:r>
    </w:p>
    <w:p w:rsidR="001161BE" w:rsidRDefault="001161BE" w:rsidP="001161BE">
      <w:pPr>
        <w:jc w:val="center"/>
      </w:pPr>
      <w:r>
        <w:t>Resolution</w:t>
      </w:r>
    </w:p>
    <w:p w:rsidR="001161BE" w:rsidRDefault="001161BE" w:rsidP="001161BE">
      <w:pPr>
        <w:jc w:val="center"/>
      </w:pPr>
      <w:r>
        <w:tab/>
      </w:r>
      <w:r>
        <w:tab/>
      </w:r>
      <w:r>
        <w:tab/>
      </w:r>
      <w:r>
        <w:tab/>
      </w:r>
      <w:r>
        <w:tab/>
      </w:r>
    </w:p>
    <w:p w:rsidR="001161BE" w:rsidRDefault="001161BE" w:rsidP="001161BE">
      <w:r>
        <w:tab/>
        <w:t>WHEREAS, the board of County Commissioners has estimated and determined the expense for Sheridan County for 2011.</w:t>
      </w:r>
    </w:p>
    <w:p w:rsidR="001161BE" w:rsidRDefault="001161BE" w:rsidP="001161BE"/>
    <w:p w:rsidR="001161BE" w:rsidRDefault="001161BE" w:rsidP="001161BE">
      <w:r>
        <w:tab/>
        <w:t>THEREFORE, BE IT RESOLVED, that the following amounts be budgeted and levied on all taxable property in Sheridan County, taxes for 2011 as follows, all levies being subject to legal limitations:</w:t>
      </w:r>
    </w:p>
    <w:p w:rsidR="001161BE" w:rsidRDefault="001161BE" w:rsidP="001161BE"/>
    <w:p w:rsidR="001161BE" w:rsidRDefault="001161BE" w:rsidP="001161BE">
      <w:r>
        <w:t>FUND</w:t>
      </w:r>
      <w:r>
        <w:tab/>
      </w:r>
      <w:r>
        <w:tab/>
      </w:r>
      <w:r>
        <w:tab/>
      </w:r>
      <w:r>
        <w:tab/>
        <w:t>AMOUNT BUDGETED</w:t>
      </w:r>
      <w:r>
        <w:tab/>
      </w:r>
      <w:r>
        <w:tab/>
      </w:r>
      <w:r>
        <w:tab/>
        <w:t>AMOUNT LEVIED</w:t>
      </w:r>
    </w:p>
    <w:p w:rsidR="001161BE" w:rsidRDefault="001161BE" w:rsidP="001161BE">
      <w:r>
        <w:tab/>
      </w:r>
      <w:r>
        <w:tab/>
      </w:r>
      <w:r>
        <w:tab/>
      </w:r>
      <w:r>
        <w:tab/>
      </w:r>
      <w:r>
        <w:tab/>
      </w:r>
      <w:r>
        <w:tab/>
      </w:r>
      <w:r>
        <w:tab/>
      </w:r>
      <w:r>
        <w:tab/>
        <w:t xml:space="preserve">          Add Interim Fund &amp;</w:t>
      </w:r>
    </w:p>
    <w:p w:rsidR="001161BE" w:rsidRDefault="001161BE" w:rsidP="001161BE">
      <w:r>
        <w:tab/>
      </w:r>
      <w:r>
        <w:tab/>
      </w:r>
      <w:r>
        <w:tab/>
      </w:r>
      <w:r>
        <w:tab/>
      </w:r>
      <w:r>
        <w:tab/>
      </w:r>
      <w:r>
        <w:tab/>
        <w:t xml:space="preserve">                Deduct Estimated Revenues</w:t>
      </w:r>
    </w:p>
    <w:p w:rsidR="001161BE" w:rsidRDefault="001161BE" w:rsidP="001161BE"/>
    <w:p w:rsidR="001161BE" w:rsidRDefault="001161BE" w:rsidP="001161BE">
      <w:r>
        <w:t>General</w:t>
      </w:r>
      <w:r>
        <w:tab/>
      </w:r>
      <w:r>
        <w:tab/>
      </w:r>
      <w:r>
        <w:tab/>
      </w:r>
      <w:r>
        <w:tab/>
      </w:r>
      <w:r>
        <w:tab/>
        <w:t>448,708.16</w:t>
      </w:r>
      <w:r>
        <w:tab/>
      </w:r>
      <w:r>
        <w:tab/>
      </w:r>
      <w:r>
        <w:tab/>
      </w:r>
      <w:r>
        <w:tab/>
        <w:t>147,069.66</w:t>
      </w:r>
    </w:p>
    <w:p w:rsidR="001161BE" w:rsidRDefault="001161BE" w:rsidP="001161BE">
      <w:r>
        <w:t>County Road</w:t>
      </w:r>
      <w:r>
        <w:tab/>
      </w:r>
      <w:r>
        <w:tab/>
      </w:r>
      <w:r>
        <w:tab/>
      </w:r>
      <w:r>
        <w:tab/>
        <w:t>170,500.00</w:t>
      </w:r>
      <w:r>
        <w:tab/>
      </w:r>
      <w:r>
        <w:tab/>
      </w:r>
      <w:r>
        <w:tab/>
        <w:t xml:space="preserve">      48,150.00</w:t>
      </w:r>
    </w:p>
    <w:p w:rsidR="001161BE" w:rsidRDefault="001161BE" w:rsidP="001161BE"/>
    <w:p w:rsidR="001161BE" w:rsidRDefault="001161BE" w:rsidP="001161BE">
      <w:r>
        <w:t>Human Services</w:t>
      </w:r>
      <w:r>
        <w:tab/>
      </w:r>
      <w:r>
        <w:tab/>
      </w:r>
      <w:r>
        <w:tab/>
      </w:r>
      <w:r>
        <w:tab/>
        <w:t>128,775.00</w:t>
      </w:r>
      <w:r>
        <w:tab/>
      </w:r>
      <w:r>
        <w:tab/>
      </w:r>
      <w:r>
        <w:tab/>
        <w:t xml:space="preserve">      82,775.00</w:t>
      </w:r>
    </w:p>
    <w:p w:rsidR="001161BE" w:rsidRDefault="001161BE" w:rsidP="001161BE">
      <w:r>
        <w:t>Emergency (2.00 Mills)</w:t>
      </w:r>
      <w:r>
        <w:tab/>
      </w:r>
      <w:r>
        <w:tab/>
        <w:t xml:space="preserve"> 30,000.00</w:t>
      </w:r>
      <w:r>
        <w:tab/>
      </w:r>
      <w:r>
        <w:tab/>
      </w:r>
      <w:r>
        <w:tab/>
      </w:r>
      <w:r>
        <w:tab/>
        <w:t xml:space="preserve"> 24,203.00</w:t>
      </w:r>
    </w:p>
    <w:p w:rsidR="001161BE" w:rsidRDefault="001161BE" w:rsidP="001161BE">
      <w:r>
        <w:t>Veteran Service Officer</w:t>
      </w:r>
      <w:r>
        <w:tab/>
      </w:r>
      <w:r>
        <w:tab/>
        <w:t xml:space="preserve">  8,910.00                 </w:t>
      </w:r>
      <w:r>
        <w:tab/>
        <w:t xml:space="preserve">  8,873.00  </w:t>
      </w:r>
    </w:p>
    <w:p w:rsidR="001161BE" w:rsidRDefault="001161BE" w:rsidP="001161BE">
      <w:r>
        <w:t>Farm to Market (12.00 Mills)</w:t>
      </w:r>
      <w:r>
        <w:tab/>
        <w:t>247,000.00</w:t>
      </w:r>
      <w:r>
        <w:tab/>
      </w:r>
      <w:r>
        <w:tab/>
      </w:r>
      <w:r>
        <w:tab/>
        <w:t xml:space="preserve">     241,315.00</w:t>
      </w:r>
    </w:p>
    <w:p w:rsidR="001161BE" w:rsidRDefault="001161BE" w:rsidP="001161BE">
      <w:r>
        <w:t>Unorganized Road Districts</w:t>
      </w:r>
      <w:r>
        <w:tab/>
        <w:t>130,000.00</w:t>
      </w:r>
      <w:r>
        <w:tab/>
      </w:r>
      <w:r>
        <w:tab/>
      </w:r>
      <w:r>
        <w:tab/>
        <w:t xml:space="preserve"> </w:t>
      </w:r>
      <w:r>
        <w:tab/>
        <w:t>123,250.00</w:t>
      </w:r>
    </w:p>
    <w:p w:rsidR="001161BE" w:rsidRDefault="001161BE" w:rsidP="001161BE">
      <w:r>
        <w:t>OASIS &amp; S.S.</w:t>
      </w:r>
      <w:r>
        <w:tab/>
      </w:r>
      <w:r>
        <w:tab/>
      </w:r>
      <w:r>
        <w:tab/>
      </w:r>
      <w:r>
        <w:tab/>
        <w:t>149,960.00</w:t>
      </w:r>
      <w:r>
        <w:tab/>
      </w:r>
      <w:r>
        <w:tab/>
      </w:r>
      <w:r>
        <w:tab/>
      </w:r>
      <w:r>
        <w:tab/>
        <w:t>145,460.00</w:t>
      </w:r>
    </w:p>
    <w:p w:rsidR="001161BE" w:rsidRDefault="001161BE" w:rsidP="001161BE">
      <w:r>
        <w:t>Advertising</w:t>
      </w:r>
      <w:r>
        <w:tab/>
      </w:r>
      <w:r>
        <w:tab/>
      </w:r>
      <w:r>
        <w:tab/>
      </w:r>
      <w:r>
        <w:tab/>
        <w:t xml:space="preserve">  3,887.00</w:t>
      </w:r>
      <w:r>
        <w:tab/>
      </w:r>
      <w:r>
        <w:tab/>
      </w:r>
      <w:r>
        <w:tab/>
        <w:t xml:space="preserve">  </w:t>
      </w:r>
      <w:r>
        <w:tab/>
        <w:t xml:space="preserve">  3,861.50</w:t>
      </w:r>
    </w:p>
    <w:p w:rsidR="001161BE" w:rsidRDefault="001161BE" w:rsidP="001161BE">
      <w:r>
        <w:t>County Agent</w:t>
      </w:r>
      <w:r>
        <w:tab/>
      </w:r>
      <w:r>
        <w:tab/>
      </w:r>
      <w:r>
        <w:tab/>
        <w:t xml:space="preserve">      34,420.84</w:t>
      </w:r>
      <w:r>
        <w:tab/>
      </w:r>
      <w:r>
        <w:tab/>
      </w:r>
      <w:r>
        <w:tab/>
        <w:t xml:space="preserve"> </w:t>
      </w:r>
      <w:r>
        <w:tab/>
        <w:t xml:space="preserve"> 34,012.84</w:t>
      </w:r>
    </w:p>
    <w:p w:rsidR="001161BE" w:rsidRDefault="001161BE" w:rsidP="001161BE">
      <w:r>
        <w:t>Insurance Reserve</w:t>
      </w:r>
      <w:r>
        <w:tab/>
      </w:r>
      <w:r>
        <w:tab/>
        <w:t xml:space="preserve"> </w:t>
      </w:r>
      <w:r>
        <w:tab/>
        <w:t xml:space="preserve">  33,710.00</w:t>
      </w:r>
      <w:r>
        <w:tab/>
      </w:r>
      <w:r>
        <w:tab/>
      </w:r>
      <w:r>
        <w:tab/>
        <w:t xml:space="preserve"> </w:t>
      </w:r>
      <w:r>
        <w:tab/>
        <w:t xml:space="preserve"> 33,420.00</w:t>
      </w:r>
    </w:p>
    <w:p w:rsidR="001161BE" w:rsidRDefault="001161BE" w:rsidP="001161BE">
      <w:r>
        <w:t>Highway Tax Distribution(No Mills) 171,300.00</w:t>
      </w:r>
      <w:r>
        <w:tab/>
      </w:r>
      <w:r>
        <w:tab/>
      </w:r>
      <w:r>
        <w:tab/>
      </w:r>
      <w:r>
        <w:tab/>
        <w:t>-0-</w:t>
      </w:r>
    </w:p>
    <w:p w:rsidR="001161BE" w:rsidRDefault="001161BE" w:rsidP="001161BE">
      <w:r>
        <w:t>County Park (1/2 mill)</w:t>
      </w:r>
      <w:r>
        <w:tab/>
      </w:r>
      <w:r>
        <w:tab/>
        <w:t xml:space="preserve">  24,600.00    </w:t>
      </w:r>
      <w:r>
        <w:tab/>
        <w:t xml:space="preserve">  </w:t>
      </w:r>
      <w:r>
        <w:tab/>
      </w:r>
      <w:r>
        <w:tab/>
        <w:t xml:space="preserve"> 12,428.25</w:t>
      </w:r>
    </w:p>
    <w:p w:rsidR="001161BE" w:rsidRDefault="001161BE" w:rsidP="001161BE">
      <w:r>
        <w:t>Health District</w:t>
      </w:r>
      <w:r>
        <w:tab/>
      </w:r>
      <w:r>
        <w:tab/>
      </w:r>
      <w:r>
        <w:tab/>
        <w:t xml:space="preserve">  23,082.00              </w:t>
      </w:r>
      <w:r>
        <w:tab/>
        <w:t xml:space="preserve"> 22,937.00</w:t>
      </w:r>
    </w:p>
    <w:p w:rsidR="001161BE" w:rsidRDefault="001161BE" w:rsidP="001161BE">
      <w:r>
        <w:t>Grasshopper</w:t>
      </w:r>
      <w:r>
        <w:tab/>
      </w:r>
      <w:r>
        <w:tab/>
      </w:r>
      <w:r>
        <w:tab/>
      </w:r>
      <w:r>
        <w:tab/>
        <w:t xml:space="preserve">     601.14</w:t>
      </w:r>
      <w:r>
        <w:tab/>
      </w:r>
      <w:r>
        <w:tab/>
      </w:r>
      <w:r>
        <w:tab/>
        <w:t xml:space="preserve">         -0-</w:t>
      </w:r>
    </w:p>
    <w:p w:rsidR="001161BE" w:rsidRDefault="001161BE" w:rsidP="001161BE">
      <w:r>
        <w:t>Weed Control</w:t>
      </w:r>
      <w:r>
        <w:tab/>
      </w:r>
      <w:r>
        <w:tab/>
      </w:r>
      <w:r>
        <w:tab/>
      </w:r>
      <w:r>
        <w:tab/>
        <w:t xml:space="preserve">  87,600.00</w:t>
      </w:r>
      <w:r>
        <w:tab/>
      </w:r>
      <w:r>
        <w:tab/>
        <w:t xml:space="preserve">    </w:t>
      </w:r>
      <w:r>
        <w:tab/>
      </w:r>
      <w:r>
        <w:tab/>
        <w:t>68,850.00</w:t>
      </w:r>
    </w:p>
    <w:p w:rsidR="001161BE" w:rsidRDefault="0037377B" w:rsidP="001161BE">
      <w:r>
        <w:t>Health Insurance</w:t>
      </w:r>
      <w:r>
        <w:tab/>
      </w:r>
      <w:r>
        <w:tab/>
      </w:r>
      <w:r>
        <w:tab/>
        <w:t xml:space="preserve"> </w:t>
      </w:r>
      <w:r w:rsidR="001161BE">
        <w:t xml:space="preserve"> 59,760.00</w:t>
      </w:r>
      <w:r w:rsidR="001161BE">
        <w:tab/>
      </w:r>
      <w:r w:rsidR="001161BE">
        <w:tab/>
        <w:t xml:space="preserve">   </w:t>
      </w:r>
      <w:r>
        <w:tab/>
      </w:r>
      <w:r w:rsidR="001161BE">
        <w:tab/>
        <w:t>59,310.00</w:t>
      </w:r>
    </w:p>
    <w:p w:rsidR="001161BE" w:rsidRDefault="001161BE" w:rsidP="001161BE">
      <w:r>
        <w:t>County Corrections</w:t>
      </w:r>
      <w:r w:rsidR="0037377B">
        <w:tab/>
      </w:r>
      <w:r w:rsidR="0037377B">
        <w:tab/>
      </w:r>
      <w:r w:rsidR="0037377B">
        <w:tab/>
        <w:t xml:space="preserve">  </w:t>
      </w:r>
      <w:r>
        <w:t>46,120.00</w:t>
      </w:r>
      <w:r>
        <w:tab/>
      </w:r>
      <w:r>
        <w:tab/>
      </w:r>
      <w:r>
        <w:tab/>
        <w:t xml:space="preserve"> </w:t>
      </w:r>
      <w:r>
        <w:tab/>
        <w:t>45,950.00</w:t>
      </w:r>
    </w:p>
    <w:p w:rsidR="001161BE" w:rsidRDefault="001161BE" w:rsidP="001161BE"/>
    <w:p w:rsidR="001161BE" w:rsidRDefault="001161BE" w:rsidP="001161BE">
      <w:pPr>
        <w:rPr>
          <w:u w:val="single"/>
        </w:rPr>
      </w:pPr>
      <w:r>
        <w:rPr>
          <w:u w:val="single"/>
        </w:rPr>
        <w:t>Other Levies</w:t>
      </w:r>
    </w:p>
    <w:p w:rsidR="001161BE" w:rsidRDefault="001161BE" w:rsidP="001161BE"/>
    <w:p w:rsidR="001161BE" w:rsidRDefault="0037377B" w:rsidP="001161BE">
      <w:r>
        <w:t xml:space="preserve">Soil Conservation District      </w:t>
      </w:r>
      <w:r w:rsidR="001161BE">
        <w:t>14,655.56</w:t>
      </w:r>
      <w:r>
        <w:t xml:space="preserve"> </w:t>
      </w:r>
      <w:r w:rsidR="001161BE">
        <w:tab/>
      </w:r>
      <w:r w:rsidR="001161BE">
        <w:tab/>
      </w:r>
      <w:r w:rsidR="001161BE">
        <w:tab/>
      </w:r>
      <w:r w:rsidR="001161BE">
        <w:tab/>
        <w:t>14,655.56</w:t>
      </w:r>
    </w:p>
    <w:p w:rsidR="001161BE" w:rsidRDefault="001161BE" w:rsidP="001161BE">
      <w:r>
        <w:t>HCRP</w:t>
      </w:r>
      <w:r>
        <w:tab/>
        <w:t>(No Levy)</w:t>
      </w:r>
      <w:r>
        <w:tab/>
      </w:r>
      <w:r>
        <w:tab/>
      </w:r>
      <w:r>
        <w:tab/>
        <w:t xml:space="preserve">        1,000.00</w:t>
      </w:r>
      <w:r>
        <w:tab/>
      </w:r>
      <w:r>
        <w:tab/>
      </w:r>
      <w:r>
        <w:tab/>
      </w:r>
      <w:r>
        <w:tab/>
      </w:r>
      <w:r w:rsidR="0037377B">
        <w:tab/>
      </w:r>
      <w:r>
        <w:t>-0-</w:t>
      </w:r>
    </w:p>
    <w:p w:rsidR="001161BE" w:rsidRDefault="001161BE" w:rsidP="001161BE">
      <w:r>
        <w:t>County Extension</w:t>
      </w:r>
      <w:r w:rsidR="0037377B">
        <w:t xml:space="preserve"> (No Levy)</w:t>
      </w:r>
      <w:r w:rsidR="0037377B">
        <w:tab/>
        <w:t xml:space="preserve">   </w:t>
      </w:r>
      <w:r>
        <w:t>6,000.00</w:t>
      </w:r>
      <w:r>
        <w:tab/>
      </w:r>
      <w:r>
        <w:tab/>
      </w:r>
      <w:r>
        <w:tab/>
        <w:t xml:space="preserve">          -0-</w:t>
      </w:r>
    </w:p>
    <w:p w:rsidR="001161BE" w:rsidRDefault="0037377B" w:rsidP="001161BE">
      <w:r>
        <w:t>Emergency/911(No Levy)</w:t>
      </w:r>
      <w:r>
        <w:tab/>
      </w:r>
      <w:r>
        <w:tab/>
        <w:t xml:space="preserve">  </w:t>
      </w:r>
      <w:r w:rsidR="001161BE">
        <w:t>32,110.00</w:t>
      </w:r>
      <w:r w:rsidR="001161BE">
        <w:tab/>
      </w:r>
      <w:r w:rsidR="001161BE">
        <w:tab/>
      </w:r>
      <w:r w:rsidR="001161BE">
        <w:tab/>
      </w:r>
      <w:r w:rsidR="001161BE">
        <w:tab/>
      </w:r>
      <w:r w:rsidR="001161BE">
        <w:tab/>
        <w:t>-0-</w:t>
      </w:r>
    </w:p>
    <w:p w:rsidR="001161BE" w:rsidRDefault="001161BE" w:rsidP="001161BE">
      <w:r>
        <w:t>Se</w:t>
      </w:r>
      <w:r w:rsidR="0037377B">
        <w:t>nior Citizens (1.00 Mill)</w:t>
      </w:r>
      <w:r w:rsidR="0037377B">
        <w:tab/>
        <w:t xml:space="preserve">  </w:t>
      </w:r>
      <w:r>
        <w:t>12,000.00</w:t>
      </w:r>
      <w:r>
        <w:tab/>
      </w:r>
      <w:r>
        <w:tab/>
      </w:r>
      <w:r>
        <w:tab/>
        <w:t xml:space="preserve"> </w:t>
      </w:r>
      <w:r>
        <w:tab/>
      </w:r>
      <w:r w:rsidR="0037377B">
        <w:t xml:space="preserve"> </w:t>
      </w:r>
      <w:r>
        <w:t>7,476.50</w:t>
      </w:r>
    </w:p>
    <w:p w:rsidR="001161BE" w:rsidRDefault="001161BE" w:rsidP="001161BE">
      <w:r>
        <w:t>Water</w:t>
      </w:r>
      <w:r w:rsidR="0037377B">
        <w:t xml:space="preserve"> Resource (No Levy)</w:t>
      </w:r>
      <w:r w:rsidR="0037377B">
        <w:tab/>
      </w:r>
      <w:r w:rsidR="0037377B">
        <w:tab/>
        <w:t xml:space="preserve">   </w:t>
      </w:r>
      <w:r>
        <w:t>7,800.00</w:t>
      </w:r>
      <w:r>
        <w:tab/>
      </w:r>
      <w:r>
        <w:tab/>
      </w:r>
      <w:r>
        <w:tab/>
      </w:r>
      <w:r>
        <w:tab/>
      </w:r>
      <w:r>
        <w:tab/>
        <w:t>-0-</w:t>
      </w:r>
    </w:p>
    <w:p w:rsidR="001161BE" w:rsidRDefault="001161BE" w:rsidP="001161BE">
      <w:r>
        <w:t>Historic</w:t>
      </w:r>
      <w:r w:rsidR="0037377B">
        <w:t>al Society</w:t>
      </w:r>
      <w:r w:rsidR="0037377B">
        <w:tab/>
      </w:r>
      <w:r w:rsidR="0037377B">
        <w:tab/>
      </w:r>
      <w:r w:rsidR="0037377B">
        <w:tab/>
        <w:t xml:space="preserve">  </w:t>
      </w:r>
      <w:r>
        <w:t xml:space="preserve"> 1,992.00</w:t>
      </w:r>
      <w:r>
        <w:tab/>
      </w:r>
      <w:r>
        <w:tab/>
      </w:r>
      <w:r>
        <w:tab/>
        <w:t xml:space="preserve">  </w:t>
      </w:r>
      <w:r>
        <w:tab/>
        <w:t xml:space="preserve"> 1,992.00</w:t>
      </w:r>
    </w:p>
    <w:p w:rsidR="001161BE" w:rsidRDefault="001161BE" w:rsidP="001161BE">
      <w:r>
        <w:lastRenderedPageBreak/>
        <w:t xml:space="preserve">Garrison Diversion </w:t>
      </w:r>
      <w:r w:rsidR="0037377B">
        <w:t xml:space="preserve">(1.00 Mill)  </w:t>
      </w:r>
      <w:r>
        <w:t xml:space="preserve"> 9,500.00</w:t>
      </w:r>
      <w:r>
        <w:tab/>
      </w:r>
      <w:r>
        <w:tab/>
        <w:t xml:space="preserve">       </w:t>
      </w:r>
      <w:r>
        <w:tab/>
        <w:t xml:space="preserve"> 9,500.00</w:t>
      </w:r>
    </w:p>
    <w:p w:rsidR="001161BE" w:rsidRDefault="001161BE" w:rsidP="001161BE"/>
    <w:p w:rsidR="001161BE" w:rsidRDefault="001161BE" w:rsidP="001161BE">
      <w:r>
        <w:t>Dated this 7</w:t>
      </w:r>
      <w:r w:rsidRPr="00740E85">
        <w:rPr>
          <w:vertAlign w:val="superscript"/>
        </w:rPr>
        <w:t>th</w:t>
      </w:r>
      <w:r>
        <w:t xml:space="preserve"> day of September, 2010.</w:t>
      </w:r>
    </w:p>
    <w:p w:rsidR="001161BE" w:rsidRDefault="001161BE" w:rsidP="001161BE"/>
    <w:p w:rsidR="001161BE" w:rsidRDefault="001161BE" w:rsidP="001161BE">
      <w:r>
        <w:t>ATTEST:</w:t>
      </w:r>
      <w:r>
        <w:tab/>
      </w:r>
      <w:r>
        <w:tab/>
      </w:r>
      <w:r>
        <w:tab/>
      </w:r>
      <w:r>
        <w:tab/>
      </w:r>
      <w:r>
        <w:tab/>
      </w:r>
      <w:r>
        <w:tab/>
        <w:t>__________________________________</w:t>
      </w:r>
    </w:p>
    <w:p w:rsidR="001161BE" w:rsidRDefault="001161BE" w:rsidP="001161BE">
      <w:r>
        <w:t>_________________________________</w:t>
      </w:r>
      <w:r>
        <w:tab/>
        <w:t>Chairman, County Commission</w:t>
      </w:r>
    </w:p>
    <w:p w:rsidR="001161BE" w:rsidRDefault="001161BE" w:rsidP="001161BE">
      <w:r>
        <w:t>Auditor</w:t>
      </w:r>
      <w:r>
        <w:tab/>
      </w:r>
      <w:r>
        <w:tab/>
      </w:r>
      <w:r>
        <w:tab/>
      </w:r>
      <w:r>
        <w:tab/>
      </w:r>
      <w:r>
        <w:tab/>
      </w:r>
      <w:r>
        <w:tab/>
        <w:t>__________________________________</w:t>
      </w:r>
    </w:p>
    <w:p w:rsidR="001161BE" w:rsidRDefault="001161BE" w:rsidP="001161BE">
      <w:r>
        <w:tab/>
      </w:r>
      <w:r>
        <w:tab/>
      </w:r>
      <w:r>
        <w:tab/>
      </w:r>
      <w:r>
        <w:tab/>
      </w:r>
      <w:r>
        <w:tab/>
      </w:r>
      <w:r>
        <w:tab/>
      </w:r>
      <w:r>
        <w:tab/>
        <w:t>County Commissioner</w:t>
      </w:r>
    </w:p>
    <w:p w:rsidR="001161BE" w:rsidRDefault="001161BE" w:rsidP="001161BE">
      <w:r>
        <w:tab/>
      </w:r>
      <w:r>
        <w:tab/>
      </w:r>
      <w:r>
        <w:tab/>
      </w:r>
      <w:r>
        <w:tab/>
      </w:r>
      <w:r>
        <w:tab/>
      </w:r>
      <w:r>
        <w:tab/>
      </w:r>
      <w:r>
        <w:tab/>
        <w:t>__________________________________</w:t>
      </w:r>
    </w:p>
    <w:p w:rsidR="001161BE" w:rsidRDefault="001161BE" w:rsidP="001161BE">
      <w:r>
        <w:tab/>
      </w:r>
      <w:r>
        <w:tab/>
      </w:r>
      <w:r>
        <w:tab/>
      </w:r>
      <w:r>
        <w:tab/>
      </w:r>
      <w:r>
        <w:tab/>
      </w:r>
      <w:r>
        <w:tab/>
      </w:r>
      <w:r>
        <w:tab/>
        <w:t>County Commissioner</w:t>
      </w:r>
    </w:p>
    <w:p w:rsidR="001161BE" w:rsidRDefault="001161BE" w:rsidP="001161BE"/>
    <w:p w:rsidR="001161BE" w:rsidRDefault="001161BE" w:rsidP="001161BE">
      <w:r>
        <w:tab/>
        <w:t>Trent Naser, Sheriff, met with the board to discuss criminal issues within the County.</w:t>
      </w:r>
    </w:p>
    <w:p w:rsidR="001161BE" w:rsidRDefault="001161BE" w:rsidP="001161BE"/>
    <w:p w:rsidR="001161BE" w:rsidRDefault="001161BE" w:rsidP="001161BE">
      <w:r>
        <w:tab/>
        <w:t>Bryon Belile, owner of the Confederate Bar &amp; Grill, McClusky met with the board to present applications for retail liquor and beer special license permit to sell alcohol at the Sept 18</w:t>
      </w:r>
      <w:r w:rsidRPr="00F27ABA">
        <w:rPr>
          <w:vertAlign w:val="superscript"/>
        </w:rPr>
        <w:t>th</w:t>
      </w:r>
      <w:r>
        <w:t xml:space="preserve"> event in the 4-H Bldg. at Hoffers Lake Recreation Area.  It was moved by Commissioner Erdmann to approve the special liquor license permit to Bryon Belile, (The Confederate) for Sept 18</w:t>
      </w:r>
      <w:r w:rsidRPr="00F17E69">
        <w:rPr>
          <w:vertAlign w:val="superscript"/>
        </w:rPr>
        <w:t>th</w:t>
      </w:r>
      <w:r>
        <w:t xml:space="preserve"> event, seconded by Commissioner Ehrman.  Upon roll call vote – Erdmann – yes, Ehrman – yes, Axt – yes  Motion carried.</w:t>
      </w:r>
    </w:p>
    <w:p w:rsidR="001161BE" w:rsidRDefault="001161BE" w:rsidP="001161BE"/>
    <w:p w:rsidR="001161BE" w:rsidRDefault="001161BE" w:rsidP="001161BE">
      <w:r>
        <w:tab/>
        <w:t>The meeting was recessed until Tuesday Sept 21</w:t>
      </w:r>
      <w:r w:rsidRPr="00F27ABA">
        <w:rPr>
          <w:vertAlign w:val="superscript"/>
        </w:rPr>
        <w:t>st</w:t>
      </w:r>
      <w:r>
        <w:t xml:space="preserve"> at 1:30 p.m.</w:t>
      </w:r>
    </w:p>
    <w:p w:rsidR="001161BE" w:rsidRDefault="001161BE" w:rsidP="001161BE"/>
    <w:p w:rsidR="001161BE" w:rsidRDefault="001161BE" w:rsidP="001161BE">
      <w:r>
        <w:t>_________________________________</w:t>
      </w:r>
      <w:r>
        <w:tab/>
        <w:t>__________________________________</w:t>
      </w:r>
    </w:p>
    <w:p w:rsidR="001161BE" w:rsidRDefault="001161BE" w:rsidP="001161BE">
      <w:r>
        <w:tab/>
      </w:r>
      <w:r>
        <w:tab/>
        <w:t>Auditor</w:t>
      </w:r>
      <w:r>
        <w:tab/>
      </w:r>
      <w:r>
        <w:tab/>
      </w:r>
      <w:r>
        <w:tab/>
      </w:r>
      <w:r>
        <w:tab/>
      </w:r>
      <w:r>
        <w:tab/>
      </w:r>
      <w:r>
        <w:tab/>
        <w:t>Chairman</w:t>
      </w:r>
    </w:p>
    <w:p w:rsidR="001161BE" w:rsidRDefault="001161BE" w:rsidP="001161BE"/>
    <w:p w:rsidR="001161BE" w:rsidRPr="00C37217" w:rsidRDefault="001161BE" w:rsidP="001161BE"/>
    <w:p w:rsidR="0037377B" w:rsidRDefault="0037377B" w:rsidP="0037377B">
      <w:pPr>
        <w:jc w:val="center"/>
      </w:pPr>
      <w:r>
        <w:t>County Commission Meeting September 21, 2010</w:t>
      </w:r>
    </w:p>
    <w:p w:rsidR="0037377B" w:rsidRDefault="0037377B" w:rsidP="0037377B">
      <w:pPr>
        <w:jc w:val="center"/>
      </w:pPr>
    </w:p>
    <w:p w:rsidR="0037377B" w:rsidRDefault="0037377B" w:rsidP="0037377B">
      <w:r>
        <w:tab/>
        <w:t>The Board of County Commissioners met at 1:30 p.m. as per recess stated.  County Commissioners present were Michael Axt, Eldon Ehrman, and Howard Erdmann.</w:t>
      </w:r>
    </w:p>
    <w:p w:rsidR="0037377B" w:rsidRDefault="0037377B" w:rsidP="0037377B"/>
    <w:p w:rsidR="0037377B" w:rsidRDefault="0037377B" w:rsidP="0037377B">
      <w:r>
        <w:tab/>
        <w:t xml:space="preserve">Chairman Axt called the meeting to order.  </w:t>
      </w:r>
    </w:p>
    <w:p w:rsidR="0037377B" w:rsidRDefault="0037377B" w:rsidP="0037377B"/>
    <w:p w:rsidR="0037377B" w:rsidRDefault="0037377B" w:rsidP="0037377B">
      <w:r>
        <w:tab/>
        <w:t xml:space="preserve">At this time, Jason Smith, Goodrich, met with the board to interview for the blade operator position for the Goodrich area.  Questions were requested of Smith’s equipment operator experience that he has had in the past.  Two other applicants withdrew their applications prior to the interviews.  Alvin Gross, Road Foreman, met with the board to review Mr. Smith’s trial blading run.  It was moved by Commissioner Erdmann to hire </w:t>
      </w:r>
      <w:r>
        <w:lastRenderedPageBreak/>
        <w:t>Jason Smith, Goodrich, for the equipment operator position in the Goodrich area effective immediately, seconded by Commissioner Ehrman.  Upon roll call vote – Ehrman – yes, Erdmann – yes  Axt – yes  Motion carried.</w:t>
      </w:r>
    </w:p>
    <w:p w:rsidR="0037377B" w:rsidRDefault="0037377B" w:rsidP="0037377B"/>
    <w:p w:rsidR="0037377B" w:rsidRDefault="0037377B" w:rsidP="0037377B">
      <w:r>
        <w:tab/>
        <w:t>It was moved by Commissioner Ehrman to instruct Gross to order 70 sets of cutting edges from RDO Equipment, seconded by Commissioner Erdmann.  Upon roll call vote – Ehrman –yes, Erdmann – yes, Axt – yes  Motion carried.  Gross was also instructed to inquire on culvert prices from Johnston-Fargo Co.  Culvert projects in the County were discussed in length at this time.</w:t>
      </w:r>
    </w:p>
    <w:p w:rsidR="0037377B" w:rsidRDefault="0037377B" w:rsidP="0037377B"/>
    <w:p w:rsidR="0037377B" w:rsidRDefault="0037377B" w:rsidP="0037377B">
      <w:r>
        <w:tab/>
        <w:t>There being no further business the meeting adjourned.</w:t>
      </w:r>
    </w:p>
    <w:p w:rsidR="0037377B" w:rsidRDefault="0037377B" w:rsidP="0037377B"/>
    <w:p w:rsidR="0037377B" w:rsidRDefault="0037377B" w:rsidP="0037377B">
      <w:r>
        <w:t>________________________________</w:t>
      </w:r>
      <w:r>
        <w:tab/>
      </w:r>
      <w:r>
        <w:tab/>
        <w:t>_____________________________</w:t>
      </w:r>
    </w:p>
    <w:p w:rsidR="0037377B" w:rsidRDefault="0037377B" w:rsidP="0037377B">
      <w:r>
        <w:tab/>
      </w:r>
      <w:r>
        <w:tab/>
        <w:t>Auditor</w:t>
      </w:r>
      <w:r>
        <w:tab/>
      </w:r>
      <w:r>
        <w:tab/>
      </w:r>
      <w:r>
        <w:tab/>
      </w:r>
      <w:r>
        <w:tab/>
      </w:r>
      <w:r>
        <w:tab/>
      </w:r>
      <w:r>
        <w:tab/>
        <w:t>Chairman</w:t>
      </w:r>
    </w:p>
    <w:p w:rsidR="001E6FD1" w:rsidRDefault="001E6FD1" w:rsidP="001E6FD1"/>
    <w:p w:rsidR="001E6FD1" w:rsidRDefault="001E6FD1" w:rsidP="001E6FD1">
      <w:r>
        <w:tab/>
      </w:r>
    </w:p>
    <w:p w:rsidR="00204BD0" w:rsidRDefault="001E6FD1" w:rsidP="00204BD0">
      <w:pPr>
        <w:jc w:val="center"/>
      </w:pPr>
      <w:r>
        <w:tab/>
      </w:r>
      <w:r w:rsidR="00204BD0">
        <w:t>County Commission Meeting October 5, 2010</w:t>
      </w:r>
    </w:p>
    <w:p w:rsidR="00204BD0" w:rsidRDefault="00204BD0" w:rsidP="00204BD0">
      <w:pPr>
        <w:jc w:val="center"/>
      </w:pPr>
    </w:p>
    <w:p w:rsidR="00204BD0" w:rsidRDefault="00204BD0" w:rsidP="00204BD0">
      <w:r>
        <w:tab/>
        <w:t>The Board of County Commissioners met at 9:00 a.m.  County Commissioners present were Michael Axt, Eldon Ehrman, and Howard Erdmann.</w:t>
      </w:r>
    </w:p>
    <w:p w:rsidR="00204BD0" w:rsidRDefault="00204BD0" w:rsidP="00204BD0"/>
    <w:p w:rsidR="00204BD0" w:rsidRDefault="00204BD0" w:rsidP="00204BD0">
      <w:r>
        <w:tab/>
        <w:t>Chairman Axt called the meeting to order.  The minutes of the previous meetings were approved as sent.</w:t>
      </w:r>
    </w:p>
    <w:p w:rsidR="00204BD0" w:rsidRDefault="00204BD0" w:rsidP="00204BD0"/>
    <w:p w:rsidR="00204BD0" w:rsidRDefault="00204BD0" w:rsidP="00204BD0">
      <w:r>
        <w:tab/>
        <w:t>The following Statement of fees were approved and submitted to their appropriate funds:</w:t>
      </w:r>
    </w:p>
    <w:p w:rsidR="00204BD0" w:rsidRDefault="00204BD0" w:rsidP="00204BD0"/>
    <w:p w:rsidR="00204BD0" w:rsidRDefault="00204BD0" w:rsidP="00204BD0">
      <w:r>
        <w:tab/>
      </w:r>
      <w:r>
        <w:tab/>
        <w:t>County Recorder, fees, $1,324.00</w:t>
      </w:r>
    </w:p>
    <w:p w:rsidR="00204BD0" w:rsidRDefault="00204BD0" w:rsidP="00204BD0">
      <w:r>
        <w:tab/>
      </w:r>
      <w:r>
        <w:tab/>
        <w:t>Clerk of Court, fees, $240.00</w:t>
      </w:r>
      <w:r>
        <w:tab/>
      </w:r>
    </w:p>
    <w:p w:rsidR="00204BD0" w:rsidRDefault="00204BD0" w:rsidP="00204BD0">
      <w:r>
        <w:tab/>
      </w:r>
      <w:r>
        <w:tab/>
        <w:t>Sheriff, Fees, $227.00</w:t>
      </w:r>
    </w:p>
    <w:p w:rsidR="00204BD0" w:rsidRDefault="00204BD0" w:rsidP="00204BD0"/>
    <w:p w:rsidR="00204BD0" w:rsidRDefault="00204BD0" w:rsidP="00204BD0">
      <w:r>
        <w:tab/>
        <w:t>The total Miscellaneous receipts were collected for the following funds and were approved for the month of September, 2010:</w:t>
      </w:r>
    </w:p>
    <w:p w:rsidR="00204BD0" w:rsidRDefault="00204BD0" w:rsidP="00204BD0"/>
    <w:p w:rsidR="00204BD0" w:rsidRDefault="00204BD0" w:rsidP="00204BD0">
      <w:r>
        <w:tab/>
      </w:r>
      <w:r>
        <w:tab/>
        <w:t>General - $</w:t>
      </w:r>
      <w:r w:rsidRPr="008978A7">
        <w:t>4</w:t>
      </w:r>
      <w:r>
        <w:t>,</w:t>
      </w:r>
      <w:r w:rsidRPr="008978A7">
        <w:t>889.89</w:t>
      </w:r>
      <w:r>
        <w:tab/>
      </w:r>
      <w:r>
        <w:tab/>
      </w:r>
      <w:r>
        <w:tab/>
      </w:r>
      <w:r>
        <w:tab/>
        <w:t>County Road - $</w:t>
      </w:r>
      <w:r w:rsidRPr="008978A7">
        <w:t>6</w:t>
      </w:r>
      <w:r>
        <w:t>,</w:t>
      </w:r>
      <w:r w:rsidRPr="008978A7">
        <w:t>166.73</w:t>
      </w:r>
    </w:p>
    <w:p w:rsidR="00204BD0" w:rsidRDefault="00204BD0" w:rsidP="00204BD0">
      <w:r>
        <w:tab/>
      </w:r>
      <w:r>
        <w:tab/>
        <w:t>Highway Dist. - $16,667.75</w:t>
      </w:r>
      <w:r>
        <w:tab/>
      </w:r>
      <w:r>
        <w:tab/>
        <w:t>County Park - $</w:t>
      </w:r>
      <w:r w:rsidRPr="008978A7">
        <w:t>1</w:t>
      </w:r>
      <w:r>
        <w:t>,</w:t>
      </w:r>
      <w:r w:rsidRPr="008978A7">
        <w:t>747.88</w:t>
      </w:r>
    </w:p>
    <w:p w:rsidR="00204BD0" w:rsidRDefault="00204BD0" w:rsidP="00204BD0">
      <w:r>
        <w:tab/>
      </w:r>
      <w:r>
        <w:tab/>
        <w:t>SS &amp; OASIS - $209.16</w:t>
      </w:r>
      <w:r>
        <w:tab/>
      </w:r>
      <w:r>
        <w:tab/>
      </w:r>
      <w:r>
        <w:tab/>
        <w:t>County Ext. - $853.00</w:t>
      </w:r>
    </w:p>
    <w:p w:rsidR="00204BD0" w:rsidRDefault="00204BD0" w:rsidP="00204BD0">
      <w:r>
        <w:tab/>
      </w:r>
      <w:r>
        <w:tab/>
        <w:t>Weed Control - $1.17</w:t>
      </w:r>
      <w:r>
        <w:tab/>
      </w:r>
      <w:r>
        <w:tab/>
      </w:r>
      <w:r>
        <w:tab/>
        <w:t>911 -$745.75</w:t>
      </w:r>
    </w:p>
    <w:p w:rsidR="00204BD0" w:rsidRDefault="00204BD0" w:rsidP="00204BD0">
      <w:r>
        <w:tab/>
      </w:r>
      <w:r>
        <w:tab/>
        <w:t>Wireless 911 - $1,570.03</w:t>
      </w:r>
      <w:r>
        <w:tab/>
      </w:r>
      <w:r>
        <w:tab/>
      </w:r>
      <w:r>
        <w:tab/>
      </w:r>
    </w:p>
    <w:p w:rsidR="00204BD0" w:rsidRDefault="00204BD0" w:rsidP="00204BD0"/>
    <w:p w:rsidR="00204BD0" w:rsidRDefault="00204BD0" w:rsidP="00204BD0">
      <w:r>
        <w:tab/>
        <w:t xml:space="preserve">An itemized listing of miscellaneous receipts is on file at </w:t>
      </w:r>
      <w:r>
        <w:lastRenderedPageBreak/>
        <w:t>the County Treasurer’s office</w:t>
      </w:r>
    </w:p>
    <w:p w:rsidR="00204BD0" w:rsidRDefault="00204BD0" w:rsidP="00204BD0">
      <w:r>
        <w:t>for review.</w:t>
      </w:r>
    </w:p>
    <w:p w:rsidR="00204BD0" w:rsidRDefault="00204BD0" w:rsidP="00204BD0"/>
    <w:p w:rsidR="00204BD0" w:rsidRDefault="00204BD0" w:rsidP="00204BD0">
      <w:r>
        <w:tab/>
        <w:t>The September payroll warrants#37079-37115 were approved from the following funds:</w:t>
      </w:r>
    </w:p>
    <w:p w:rsidR="00204BD0" w:rsidRDefault="00204BD0" w:rsidP="00204BD0"/>
    <w:p w:rsidR="00204BD0" w:rsidRDefault="00204BD0" w:rsidP="00204BD0">
      <w:r>
        <w:tab/>
      </w:r>
      <w:r>
        <w:tab/>
        <w:t>General - $</w:t>
      </w:r>
      <w:r w:rsidRPr="00554FB8">
        <w:t>22</w:t>
      </w:r>
      <w:r>
        <w:t>,</w:t>
      </w:r>
      <w:r w:rsidRPr="00554FB8">
        <w:t>927.18</w:t>
      </w:r>
      <w:r>
        <w:tab/>
      </w:r>
      <w:r>
        <w:tab/>
      </w:r>
      <w:r>
        <w:tab/>
        <w:t>Social Welfare - $</w:t>
      </w:r>
      <w:r w:rsidRPr="00554FB8">
        <w:t>2</w:t>
      </w:r>
      <w:r>
        <w:t>,</w:t>
      </w:r>
      <w:r w:rsidRPr="00554FB8">
        <w:t>831.26</w:t>
      </w:r>
    </w:p>
    <w:p w:rsidR="00204BD0" w:rsidRDefault="00204BD0" w:rsidP="00204BD0">
      <w:r>
        <w:tab/>
      </w:r>
      <w:r>
        <w:tab/>
        <w:t>Highway Dist. - $10,018.66</w:t>
      </w:r>
      <w:r>
        <w:tab/>
      </w:r>
      <w:r>
        <w:tab/>
        <w:t>County Park - $240.00</w:t>
      </w:r>
    </w:p>
    <w:p w:rsidR="00204BD0" w:rsidRDefault="00204BD0" w:rsidP="00204BD0">
      <w:r>
        <w:tab/>
      </w:r>
      <w:r>
        <w:tab/>
        <w:t>Veteran Service Officer - $291.67</w:t>
      </w:r>
      <w:r>
        <w:tab/>
        <w:t>County Agent Fund - $874.57</w:t>
      </w:r>
    </w:p>
    <w:p w:rsidR="00204BD0" w:rsidRDefault="00204BD0" w:rsidP="00204BD0">
      <w:r>
        <w:tab/>
      </w:r>
      <w:r>
        <w:tab/>
        <w:t>Weed Control - $</w:t>
      </w:r>
      <w:r w:rsidRPr="00554FB8">
        <w:t>708.5</w:t>
      </w:r>
      <w:r>
        <w:t>0</w:t>
      </w:r>
      <w:r>
        <w:tab/>
      </w:r>
      <w:r>
        <w:tab/>
      </w:r>
      <w:r>
        <w:tab/>
        <w:t>Civil Defense - $450.00</w:t>
      </w:r>
    </w:p>
    <w:p w:rsidR="00204BD0" w:rsidRDefault="00204BD0" w:rsidP="00204BD0">
      <w:r>
        <w:tab/>
      </w:r>
      <w:r>
        <w:tab/>
        <w:t>911 - $437.50</w:t>
      </w:r>
      <w:r>
        <w:tab/>
      </w:r>
      <w:r>
        <w:tab/>
      </w:r>
      <w:r>
        <w:tab/>
      </w:r>
      <w:r>
        <w:tab/>
        <w:t>County Corrections - $2,125.00</w:t>
      </w:r>
    </w:p>
    <w:p w:rsidR="00204BD0" w:rsidRDefault="00204BD0" w:rsidP="00204BD0">
      <w:r>
        <w:tab/>
      </w:r>
      <w:r>
        <w:tab/>
        <w:t>Policing - $160.00</w:t>
      </w:r>
      <w:r>
        <w:tab/>
      </w:r>
      <w:r>
        <w:tab/>
      </w:r>
      <w:r>
        <w:tab/>
      </w:r>
      <w:r>
        <w:tab/>
        <w:t>BCI - $797.09</w:t>
      </w:r>
    </w:p>
    <w:p w:rsidR="00204BD0" w:rsidRDefault="00204BD0" w:rsidP="00204BD0"/>
    <w:p w:rsidR="00204BD0" w:rsidRDefault="00204BD0" w:rsidP="00204BD0">
      <w:r>
        <w:tab/>
        <w:t>The following bills #37128-37191 were approved and ordered paid subject due to delinquent or any other indebtedness owing the County:</w:t>
      </w:r>
    </w:p>
    <w:p w:rsidR="00204BD0" w:rsidRDefault="00204BD0" w:rsidP="00204BD0"/>
    <w:p w:rsidR="00204BD0" w:rsidRDefault="00204BD0" w:rsidP="00204BD0">
      <w:r w:rsidRPr="00554FB8">
        <w:t>Ameripride Linen &amp; Apparel Srv</w:t>
      </w:r>
      <w:r>
        <w:t>.</w:t>
      </w:r>
      <w:r w:rsidRPr="00554FB8">
        <w:t>45.05</w:t>
      </w:r>
      <w:r>
        <w:t xml:space="preserve">; </w:t>
      </w:r>
      <w:r w:rsidRPr="00554FB8">
        <w:t>Bentz Supply Store</w:t>
      </w:r>
      <w:r>
        <w:t>,</w:t>
      </w:r>
      <w:r w:rsidRPr="00554FB8">
        <w:t>70.37</w:t>
      </w:r>
      <w:r>
        <w:t>;</w:t>
      </w:r>
      <w:r w:rsidRPr="00554FB8">
        <w:t>Walter M. Lipp</w:t>
      </w:r>
      <w:r>
        <w:t>,</w:t>
      </w:r>
      <w:r w:rsidRPr="00554FB8">
        <w:t>38.52</w:t>
      </w:r>
      <w:r>
        <w:t>;</w:t>
      </w:r>
      <w:r w:rsidRPr="00554FB8">
        <w:t>Mc</w:t>
      </w:r>
      <w:r>
        <w:t>C</w:t>
      </w:r>
      <w:r w:rsidRPr="00554FB8">
        <w:t>lusky Gazette</w:t>
      </w:r>
      <w:r>
        <w:t>,</w:t>
      </w:r>
      <w:r w:rsidRPr="00554FB8">
        <w:t xml:space="preserve"> 24.00</w:t>
      </w:r>
      <w:r>
        <w:t>;</w:t>
      </w:r>
      <w:r w:rsidRPr="00554FB8">
        <w:t xml:space="preserve"> Howard Erdmann</w:t>
      </w:r>
      <w:r>
        <w:t>,</w:t>
      </w:r>
      <w:r w:rsidRPr="00554FB8">
        <w:t>120.00</w:t>
      </w:r>
      <w:r>
        <w:t>;</w:t>
      </w:r>
      <w:r w:rsidRPr="00554FB8">
        <w:t>W</w:t>
      </w:r>
      <w:r>
        <w:t>R</w:t>
      </w:r>
      <w:r w:rsidRPr="00554FB8">
        <w:t>T</w:t>
      </w:r>
      <w:r>
        <w:t>,</w:t>
      </w:r>
      <w:r w:rsidRPr="00554FB8">
        <w:t>1,168.45</w:t>
      </w:r>
      <w:r>
        <w:t>;</w:t>
      </w:r>
      <w:r w:rsidRPr="00554FB8">
        <w:t xml:space="preserve"> C</w:t>
      </w:r>
      <w:r>
        <w:t>O</w:t>
      </w:r>
      <w:r w:rsidRPr="00554FB8">
        <w:t>-O</w:t>
      </w:r>
      <w:r>
        <w:t>P</w:t>
      </w:r>
      <w:r w:rsidRPr="00554FB8">
        <w:t xml:space="preserve"> Elevator</w:t>
      </w:r>
      <w:r>
        <w:t>,</w:t>
      </w:r>
      <w:r w:rsidRPr="00554FB8">
        <w:t>9.10</w:t>
      </w:r>
      <w:r>
        <w:t>;</w:t>
      </w:r>
      <w:r w:rsidRPr="00554FB8">
        <w:t>N.D. Assoc</w:t>
      </w:r>
      <w:r>
        <w:t>.</w:t>
      </w:r>
      <w:r w:rsidRPr="00554FB8">
        <w:t xml:space="preserve"> Of Counties</w:t>
      </w:r>
      <w:r>
        <w:t>,4</w:t>
      </w:r>
      <w:r w:rsidRPr="00554FB8">
        <w:t>77.23</w:t>
      </w:r>
      <w:r>
        <w:t>; Matthew Bender &amp; Co., Inc.,</w:t>
      </w:r>
      <w:r w:rsidRPr="00554FB8">
        <w:t xml:space="preserve"> 43.71</w:t>
      </w:r>
      <w:r>
        <w:t>; Waste Management Of ND,</w:t>
      </w:r>
      <w:r w:rsidRPr="00554FB8">
        <w:t>177.48</w:t>
      </w:r>
      <w:r>
        <w:t>;</w:t>
      </w:r>
      <w:r w:rsidRPr="00554FB8">
        <w:t xml:space="preserve"> N.D. Sheriffs &amp; Deputies Assoc</w:t>
      </w:r>
      <w:r>
        <w:t>.,1</w:t>
      </w:r>
      <w:r w:rsidRPr="00554FB8">
        <w:t>0.00</w:t>
      </w:r>
      <w:r>
        <w:t>; N.D. State Radio Communication,</w:t>
      </w:r>
      <w:r w:rsidRPr="00554FB8">
        <w:t>90.00</w:t>
      </w:r>
      <w:r>
        <w:t>;</w:t>
      </w:r>
      <w:r w:rsidRPr="00554FB8">
        <w:t xml:space="preserve"> Eldon Ehrman</w:t>
      </w:r>
      <w:r>
        <w:t>,</w:t>
      </w:r>
      <w:r w:rsidRPr="00554FB8">
        <w:t>80.00</w:t>
      </w:r>
      <w:r>
        <w:t>;</w:t>
      </w:r>
      <w:r w:rsidRPr="00554FB8">
        <w:t>Office Depot</w:t>
      </w:r>
      <w:r>
        <w:t>,</w:t>
      </w:r>
      <w:r w:rsidRPr="00554FB8">
        <w:t>200.56</w:t>
      </w:r>
      <w:r>
        <w:t>;</w:t>
      </w:r>
      <w:r w:rsidRPr="00554FB8">
        <w:t>Birch Communications, Inc</w:t>
      </w:r>
      <w:r>
        <w:t>.,</w:t>
      </w:r>
      <w:r w:rsidRPr="00554FB8">
        <w:t>135.77</w:t>
      </w:r>
      <w:r>
        <w:t>;</w:t>
      </w:r>
      <w:r w:rsidRPr="00554FB8">
        <w:t xml:space="preserve"> B</w:t>
      </w:r>
      <w:r>
        <w:t>HG</w:t>
      </w:r>
      <w:r w:rsidRPr="00554FB8">
        <w:t>, Inc.</w:t>
      </w:r>
      <w:r>
        <w:t>,</w:t>
      </w:r>
      <w:r w:rsidRPr="00554FB8">
        <w:t>897.44</w:t>
      </w:r>
      <w:r>
        <w:t>;</w:t>
      </w:r>
      <w:r w:rsidRPr="00554FB8">
        <w:t xml:space="preserve"> Information Technol</w:t>
      </w:r>
      <w:r>
        <w:t>o</w:t>
      </w:r>
      <w:r w:rsidRPr="00554FB8">
        <w:t>gy Dept.</w:t>
      </w:r>
      <w:r>
        <w:t>,</w:t>
      </w:r>
      <w:r w:rsidRPr="00554FB8">
        <w:t>433.60</w:t>
      </w:r>
      <w:r>
        <w:t>;</w:t>
      </w:r>
      <w:r w:rsidRPr="00554FB8">
        <w:t xml:space="preserve"> D&amp;J Oil,Inc.</w:t>
      </w:r>
      <w:r>
        <w:t>,</w:t>
      </w:r>
      <w:r w:rsidRPr="00554FB8">
        <w:t>3,735.64</w:t>
      </w:r>
      <w:r>
        <w:t>;</w:t>
      </w:r>
      <w:r w:rsidRPr="00554FB8">
        <w:t xml:space="preserve"> </w:t>
      </w:r>
      <w:r>
        <w:t xml:space="preserve">  </w:t>
      </w:r>
      <w:r w:rsidRPr="00554FB8">
        <w:t>Abused Adult Resource Center</w:t>
      </w:r>
      <w:r>
        <w:t>,</w:t>
      </w:r>
      <w:r w:rsidRPr="00554FB8">
        <w:t>175.00</w:t>
      </w:r>
      <w:r>
        <w:t>;</w:t>
      </w:r>
      <w:r w:rsidRPr="00554FB8">
        <w:t xml:space="preserve"> Lelm Implement,Inc.</w:t>
      </w:r>
      <w:r>
        <w:t>,</w:t>
      </w:r>
      <w:r w:rsidRPr="00554FB8">
        <w:t>227.59</w:t>
      </w:r>
      <w:r>
        <w:t>;</w:t>
      </w:r>
      <w:r w:rsidRPr="00554FB8">
        <w:t xml:space="preserve"> Konschak Oil Inc.</w:t>
      </w:r>
      <w:r>
        <w:t>,</w:t>
      </w:r>
      <w:r w:rsidRPr="00554FB8">
        <w:t>3,744.90</w:t>
      </w:r>
      <w:r>
        <w:t>;</w:t>
      </w:r>
      <w:r w:rsidRPr="00554FB8">
        <w:t>Mclean-Sheridan Rur Water</w:t>
      </w:r>
      <w:r>
        <w:t>,</w:t>
      </w:r>
      <w:r w:rsidRPr="00554FB8">
        <w:t>102.03</w:t>
      </w:r>
      <w:r>
        <w:t>;</w:t>
      </w:r>
      <w:r w:rsidRPr="00554FB8">
        <w:t xml:space="preserve"> N</w:t>
      </w:r>
      <w:r>
        <w:t>APA</w:t>
      </w:r>
      <w:r w:rsidRPr="00554FB8">
        <w:t xml:space="preserve"> Auto Parts</w:t>
      </w:r>
      <w:r>
        <w:t>,</w:t>
      </w:r>
      <w:r w:rsidRPr="00554FB8">
        <w:t>53.45</w:t>
      </w:r>
      <w:r>
        <w:t>;</w:t>
      </w:r>
      <w:r w:rsidRPr="00554FB8">
        <w:t xml:space="preserve"> Power Plan</w:t>
      </w:r>
      <w:r>
        <w:t>,</w:t>
      </w:r>
      <w:r w:rsidRPr="00554FB8">
        <w:t xml:space="preserve"> 477.75</w:t>
      </w:r>
      <w:r>
        <w:t>;</w:t>
      </w:r>
      <w:r w:rsidRPr="00554FB8">
        <w:t xml:space="preserve"> Community Memorial Hospital</w:t>
      </w:r>
      <w:r>
        <w:t>,</w:t>
      </w:r>
      <w:r w:rsidRPr="00554FB8">
        <w:t>25.00</w:t>
      </w:r>
      <w:r>
        <w:t>;</w:t>
      </w:r>
      <w:r w:rsidRPr="00554FB8">
        <w:t xml:space="preserve"> N</w:t>
      </w:r>
      <w:r>
        <w:t>D</w:t>
      </w:r>
      <w:r w:rsidRPr="00554FB8">
        <w:t xml:space="preserve"> Tax Commissioner</w:t>
      </w:r>
      <w:r>
        <w:t>,</w:t>
      </w:r>
      <w:r w:rsidRPr="00554FB8">
        <w:t>1,266.02</w:t>
      </w:r>
      <w:r>
        <w:t>;</w:t>
      </w:r>
      <w:r w:rsidRPr="00554FB8">
        <w:t xml:space="preserve"> Job Service N</w:t>
      </w:r>
      <w:r>
        <w:t>D,</w:t>
      </w:r>
      <w:r w:rsidRPr="00554FB8">
        <w:t xml:space="preserve"> 88.08</w:t>
      </w:r>
      <w:r>
        <w:t>;</w:t>
      </w:r>
      <w:r w:rsidRPr="00554FB8">
        <w:t xml:space="preserve"> Alltel</w:t>
      </w:r>
      <w:r>
        <w:t>,</w:t>
      </w:r>
      <w:r w:rsidRPr="00554FB8">
        <w:t>210.86</w:t>
      </w:r>
      <w:r>
        <w:t>;</w:t>
      </w:r>
      <w:r w:rsidRPr="00554FB8">
        <w:t xml:space="preserve"> Hewlett-Packard Company</w:t>
      </w:r>
      <w:r>
        <w:t>,</w:t>
      </w:r>
      <w:r w:rsidRPr="00554FB8">
        <w:t>1,013.40</w:t>
      </w:r>
      <w:r>
        <w:t>;</w:t>
      </w:r>
      <w:r w:rsidRPr="00554FB8">
        <w:t xml:space="preserve"> Diane Fylling</w:t>
      </w:r>
      <w:r>
        <w:t>,</w:t>
      </w:r>
      <w:r w:rsidRPr="00554FB8">
        <w:t>241.65</w:t>
      </w:r>
      <w:r>
        <w:t>;</w:t>
      </w:r>
      <w:r w:rsidRPr="00554FB8">
        <w:t>Marshall Feland</w:t>
      </w:r>
      <w:r>
        <w:t>, 150.00,</w:t>
      </w:r>
      <w:r w:rsidRPr="00554FB8">
        <w:t>The Herald Press</w:t>
      </w:r>
      <w:r>
        <w:t>,</w:t>
      </w:r>
      <w:r w:rsidRPr="00554FB8">
        <w:t>120.58</w:t>
      </w:r>
      <w:r>
        <w:t>;</w:t>
      </w:r>
      <w:r w:rsidRPr="00554FB8">
        <w:t xml:space="preserve"> Atco International</w:t>
      </w:r>
      <w:r>
        <w:t>,</w:t>
      </w:r>
      <w:r w:rsidRPr="00554FB8">
        <w:t>101.65</w:t>
      </w:r>
      <w:r>
        <w:t>;</w:t>
      </w:r>
      <w:r w:rsidRPr="00554FB8">
        <w:t>Mechanics Plus</w:t>
      </w:r>
      <w:r>
        <w:t>,</w:t>
      </w:r>
      <w:r w:rsidRPr="00554FB8">
        <w:t>172.83</w:t>
      </w:r>
      <w:r>
        <w:t>;</w:t>
      </w:r>
      <w:r w:rsidRPr="00554FB8">
        <w:t xml:space="preserve"> First District Health Unit</w:t>
      </w:r>
      <w:r>
        <w:t>,</w:t>
      </w:r>
      <w:r w:rsidRPr="00554FB8">
        <w:t>5,582.50</w:t>
      </w:r>
      <w:r>
        <w:t>;</w:t>
      </w:r>
      <w:r w:rsidRPr="00554FB8">
        <w:t xml:space="preserve"> N</w:t>
      </w:r>
      <w:r>
        <w:t>RG,</w:t>
      </w:r>
      <w:r w:rsidRPr="00554FB8">
        <w:t xml:space="preserve"> 513.55</w:t>
      </w:r>
      <w:r>
        <w:t>;</w:t>
      </w:r>
      <w:r w:rsidRPr="00554FB8">
        <w:t xml:space="preserve"> David Berquist Septic Tank Ser</w:t>
      </w:r>
      <w:r>
        <w:t>.,</w:t>
      </w:r>
      <w:r w:rsidRPr="00554FB8">
        <w:t>300.00</w:t>
      </w:r>
      <w:r>
        <w:t>;</w:t>
      </w:r>
      <w:r w:rsidRPr="00554FB8">
        <w:t>Electronic Communications, Inc</w:t>
      </w:r>
      <w:r>
        <w:t>.,</w:t>
      </w:r>
      <w:r w:rsidRPr="00554FB8">
        <w:t>520.00</w:t>
      </w:r>
      <w:r>
        <w:t>;</w:t>
      </w:r>
      <w:r w:rsidRPr="00554FB8">
        <w:t xml:space="preserve"> James Paulus</w:t>
      </w:r>
      <w:r>
        <w:t>,</w:t>
      </w:r>
      <w:r w:rsidRPr="00554FB8">
        <w:t>642.02</w:t>
      </w:r>
      <w:r>
        <w:t>;</w:t>
      </w:r>
      <w:r w:rsidRPr="00554FB8">
        <w:t>N</w:t>
      </w:r>
      <w:r>
        <w:t>DTC,</w:t>
      </w:r>
      <w:r w:rsidRPr="00554FB8">
        <w:t>18.20</w:t>
      </w:r>
      <w:r>
        <w:t>;</w:t>
      </w:r>
      <w:r w:rsidRPr="00554FB8">
        <w:t xml:space="preserve"> S</w:t>
      </w:r>
      <w:r>
        <w:t>RT</w:t>
      </w:r>
      <w:r w:rsidRPr="00554FB8">
        <w:t xml:space="preserve"> Communications, Inc</w:t>
      </w:r>
      <w:r>
        <w:t>.,</w:t>
      </w:r>
      <w:r w:rsidRPr="00554FB8">
        <w:t>12.88</w:t>
      </w:r>
      <w:r>
        <w:t>;</w:t>
      </w:r>
      <w:r w:rsidRPr="00554FB8">
        <w:t xml:space="preserve"> A&amp;G Trucking</w:t>
      </w:r>
      <w:r>
        <w:t>,</w:t>
      </w:r>
      <w:r w:rsidRPr="00554FB8">
        <w:t>2,590.00</w:t>
      </w:r>
      <w:r>
        <w:t>;</w:t>
      </w:r>
      <w:r w:rsidRPr="00554FB8">
        <w:t xml:space="preserve"> Michael Axt</w:t>
      </w:r>
      <w:r>
        <w:t>,</w:t>
      </w:r>
      <w:r w:rsidRPr="00554FB8">
        <w:t>37.00</w:t>
      </w:r>
      <w:r>
        <w:t>;</w:t>
      </w:r>
      <w:r w:rsidRPr="00554FB8">
        <w:t>Stein's Inc</w:t>
      </w:r>
      <w:r>
        <w:t>.,</w:t>
      </w:r>
      <w:r w:rsidRPr="00554FB8">
        <w:t>30.66</w:t>
      </w:r>
      <w:r>
        <w:t>;Northwest Tire, Inc.,</w:t>
      </w:r>
      <w:r w:rsidRPr="00554FB8">
        <w:t>124.68</w:t>
      </w:r>
      <w:r>
        <w:t>;</w:t>
      </w:r>
      <w:r w:rsidRPr="00554FB8">
        <w:t>Verendrye Electric Coop.</w:t>
      </w:r>
      <w:r>
        <w:t>,</w:t>
      </w:r>
      <w:r w:rsidRPr="00554FB8">
        <w:t>272.00</w:t>
      </w:r>
      <w:r>
        <w:t>;</w:t>
      </w:r>
      <w:r w:rsidRPr="00554FB8">
        <w:t>Menards</w:t>
      </w:r>
      <w:r>
        <w:t>,1</w:t>
      </w:r>
      <w:r w:rsidRPr="00554FB8">
        <w:t>86.85</w:t>
      </w:r>
      <w:r>
        <w:t>;</w:t>
      </w:r>
      <w:r w:rsidRPr="00554FB8">
        <w:t>Ms Js</w:t>
      </w:r>
      <w:r>
        <w:t>.,</w:t>
      </w:r>
    </w:p>
    <w:p w:rsidR="00204BD0" w:rsidRPr="00554FB8" w:rsidRDefault="00204BD0" w:rsidP="00204BD0">
      <w:r w:rsidRPr="00554FB8">
        <w:t>18.62</w:t>
      </w:r>
      <w:r>
        <w:t>;</w:t>
      </w:r>
      <w:r w:rsidRPr="00554FB8">
        <w:t>Underground Vaults &amp; Storage</w:t>
      </w:r>
      <w:r>
        <w:t>,</w:t>
      </w:r>
      <w:r w:rsidRPr="00554FB8">
        <w:t>150.00</w:t>
      </w:r>
      <w:r>
        <w:t>;</w:t>
      </w:r>
      <w:r w:rsidRPr="00554FB8">
        <w:t xml:space="preserve"> Visa</w:t>
      </w:r>
      <w:r>
        <w:t>,</w:t>
      </w:r>
      <w:r w:rsidRPr="00554FB8">
        <w:t>496.13</w:t>
      </w:r>
      <w:r>
        <w:t>;</w:t>
      </w:r>
      <w:r w:rsidRPr="00554FB8">
        <w:t>Mc</w:t>
      </w:r>
      <w:r>
        <w:t>C</w:t>
      </w:r>
      <w:r w:rsidRPr="00554FB8">
        <w:t>lusky City</w:t>
      </w:r>
      <w:r>
        <w:t>,</w:t>
      </w:r>
      <w:r w:rsidRPr="00554FB8">
        <w:t>31.00</w:t>
      </w:r>
      <w:r>
        <w:t>;</w:t>
      </w:r>
      <w:r w:rsidRPr="00554FB8">
        <w:t>E</w:t>
      </w:r>
      <w:r>
        <w:t>S</w:t>
      </w:r>
      <w:r w:rsidRPr="00554FB8">
        <w:t>&amp;S</w:t>
      </w:r>
      <w:r>
        <w:t>,</w:t>
      </w:r>
      <w:r w:rsidRPr="00554FB8">
        <w:t xml:space="preserve"> 376.86</w:t>
      </w:r>
      <w:r>
        <w:t>;</w:t>
      </w:r>
      <w:r w:rsidRPr="00554FB8">
        <w:t xml:space="preserve"> Holen's Super Valu</w:t>
      </w:r>
      <w:r>
        <w:t>,</w:t>
      </w:r>
      <w:r w:rsidRPr="00554FB8">
        <w:t>60.42</w:t>
      </w:r>
      <w:r>
        <w:t>;Van Diest Supply Co.,</w:t>
      </w:r>
      <w:r w:rsidRPr="00554FB8">
        <w:t>12,947.35</w:t>
      </w:r>
      <w:r>
        <w:t>;Access Printing Solutions, LLC.,</w:t>
      </w:r>
      <w:r w:rsidRPr="00554FB8">
        <w:t>122.56</w:t>
      </w:r>
      <w:r>
        <w:t>; Sa So,</w:t>
      </w:r>
      <w:r w:rsidRPr="00554FB8">
        <w:t>30.90</w:t>
      </w:r>
      <w:r>
        <w:t>; Bismarck Center For Family Med.,</w:t>
      </w:r>
      <w:r w:rsidRPr="00554FB8">
        <w:t>320.00</w:t>
      </w:r>
      <w:r>
        <w:t>;</w:t>
      </w:r>
      <w:r w:rsidRPr="00554FB8">
        <w:t>Dallas Pfennig</w:t>
      </w:r>
      <w:r>
        <w:t>,1,</w:t>
      </w:r>
      <w:r w:rsidRPr="00554FB8">
        <w:t>030.00</w:t>
      </w:r>
      <w:r>
        <w:t>;</w:t>
      </w:r>
      <w:r w:rsidRPr="00554FB8">
        <w:t xml:space="preserve"> Larry Gessner</w:t>
      </w:r>
      <w:r>
        <w:t>,</w:t>
      </w:r>
      <w:r w:rsidRPr="00554FB8">
        <w:t>40.00</w:t>
      </w:r>
      <w:r>
        <w:t>;</w:t>
      </w:r>
      <w:r w:rsidRPr="00554FB8">
        <w:t>Marita Rau</w:t>
      </w:r>
      <w:r>
        <w:t>,</w:t>
      </w:r>
      <w:r w:rsidRPr="005C0891">
        <w:t>20.00</w:t>
      </w:r>
      <w:r>
        <w:rPr>
          <w:sz w:val="20"/>
          <w:szCs w:val="20"/>
        </w:rPr>
        <w:t xml:space="preserve">  </w:t>
      </w:r>
    </w:p>
    <w:p w:rsidR="00204BD0" w:rsidRDefault="00204BD0" w:rsidP="00204BD0"/>
    <w:p w:rsidR="00204BD0" w:rsidRDefault="00204BD0" w:rsidP="00204BD0">
      <w:r>
        <w:lastRenderedPageBreak/>
        <w:tab/>
        <w:t>Todd Rath, Otter Tail Power Co. representative, was contacted by speakerphone to discuss the electrical pole located north of McClusky city limits has been installed on the Farm to Market road right of way without permission and will be in the way for snow removal.  Rath will let his supervisor know to have the electrical pole re-installed back further off the Farm to Market road right of way.  Also the Auditor reported that Otter Tail will be changing out electrical transformers the afternoon of Thursday, October 21</w:t>
      </w:r>
      <w:r w:rsidRPr="00D2351F">
        <w:rPr>
          <w:vertAlign w:val="superscript"/>
        </w:rPr>
        <w:t>st</w:t>
      </w:r>
      <w:r>
        <w:t xml:space="preserve"> in McClusky, so there will not be any electricity for up to 3 hours.  The board approved to close the courthouse for the afternoon of October 21</w:t>
      </w:r>
      <w:r w:rsidRPr="00D2351F">
        <w:rPr>
          <w:vertAlign w:val="superscript"/>
        </w:rPr>
        <w:t>st</w:t>
      </w:r>
      <w:r>
        <w:t>.</w:t>
      </w:r>
    </w:p>
    <w:p w:rsidR="00204BD0" w:rsidRDefault="00204BD0" w:rsidP="00204BD0"/>
    <w:p w:rsidR="00204BD0" w:rsidRDefault="00204BD0" w:rsidP="00204BD0">
      <w:r>
        <w:tab/>
        <w:t>Sheriff, Trent Naser, met with the board to report on battery issues on Deputy Kluth’s Expedition Sheriff vehicle. The board instructed Naser to have battery issues repaired.  Naser reported that Deputy Kluth resigned effective immediately.  Salary amounts for a new Sheriff Deputy position was discussed.  Naser presented the contract with DOT on the DUI overtime enforcement programs.  It was moved by Commissioner Erdmann to approve the DOT contract, seconded by Ehrman.  Upon roll call – Erdmann – yes, Ehrman – yes, Axt – yes  Motion carried.</w:t>
      </w:r>
    </w:p>
    <w:p w:rsidR="00204BD0" w:rsidRDefault="00204BD0" w:rsidP="00204BD0">
      <w:r>
        <w:t>Todd DeBorr, Metro Area Narcotic Task Force representative, met with the board to request that Sheridan County be a pass through entity to handle funding and expenses with employee and vehicle expenses with Justice Assistance Grant monies for the South Sakakawea Drug Task Force.  An asset forfeiture account also will be set up to utilize for extra expenses that may incur and the agency’s involved – Oliver, Grant, and Sheridan Counties and the City of Center annual dues to be set aside in the same account.   It was moved by Commissioner Ehrman to approve that Sheridan County be the fiscal agency for the South Sakakawea Drug Task Force, seconded by Commissioner Erdmann.  Upon roll call vote -  Ehrman – yes, Erdmann – yes, Axt – yes  Motion carried.</w:t>
      </w:r>
    </w:p>
    <w:p w:rsidR="00204BD0" w:rsidRDefault="00204BD0" w:rsidP="00204BD0"/>
    <w:p w:rsidR="00204BD0" w:rsidRDefault="00204BD0" w:rsidP="00204BD0">
      <w:r>
        <w:tab/>
        <w:t>The application for abatement of taxes filed by Troy Stein for sublot ‘2’ of  Outlot A – less sublot ‘A’ (City ditch), McClusky City was reviewed and forwarded to the local Assessor and the Tax Director.  It was moved by Commissioner Ehrman to set the hearing for November 2</w:t>
      </w:r>
      <w:r w:rsidRPr="00F843D6">
        <w:rPr>
          <w:vertAlign w:val="superscript"/>
        </w:rPr>
        <w:t>nd</w:t>
      </w:r>
      <w:r>
        <w:t xml:space="preserve"> at 10:30 a.m., seconded by Commissioner Erdmann.  Upon roll call vote – Ehrman – yes, Erdmann – yes, Axt – yes  Motion carried.</w:t>
      </w:r>
    </w:p>
    <w:p w:rsidR="00204BD0" w:rsidRDefault="00204BD0" w:rsidP="00204BD0"/>
    <w:p w:rsidR="00204BD0" w:rsidRDefault="00204BD0" w:rsidP="00204BD0">
      <w:r>
        <w:tab/>
        <w:t>At this time the County Commissioners conducted an on site inspection of the South McClusky Farm to Market road project with Herb Bargman, Wold Engineering Representative.</w:t>
      </w:r>
    </w:p>
    <w:p w:rsidR="00204BD0" w:rsidRDefault="00204BD0" w:rsidP="00204BD0"/>
    <w:p w:rsidR="00204BD0" w:rsidRDefault="00204BD0" w:rsidP="00204BD0">
      <w:r>
        <w:tab/>
        <w:t xml:space="preserve">James Paulus, Veteran Service Officer, met with the board to report that the Vetro Spect program is probably not needed for Sheridan County being there is a low population.  It was </w:t>
      </w:r>
      <w:r>
        <w:lastRenderedPageBreak/>
        <w:t>moved by Commissioner Ehrman to rescind his July 6</w:t>
      </w:r>
      <w:r w:rsidRPr="003A2B30">
        <w:rPr>
          <w:vertAlign w:val="superscript"/>
        </w:rPr>
        <w:t>th</w:t>
      </w:r>
      <w:r>
        <w:t xml:space="preserve"> motion of purchasing the Vetro Spect software program, seconded by Commissioner Erdmann.  Upon roll call vote – Ehrman – yes, Erdmann – yes, Axt – yes  Motion carried.  Paulus also inquired about constructing a Veteran’s Memorial within Sheridan County.  Discussion was having a Veteran’s Memorial located on the Courthouse grounds.    It was moved by Commissioner Ehrman that the County Commission support constructing a Veteran’s Memorial on the Courthouse grounds and that the American Legions in the County be contacted to help with fund raising for a Veteran’s Memorial for Sheridan County, seconded by Commissioner Erdmann.  Upon roll call vote – Ehrman – yes, Erdmann – yes, Axt – yes  Motion carried.</w:t>
      </w:r>
    </w:p>
    <w:p w:rsidR="00204BD0" w:rsidRDefault="00204BD0" w:rsidP="00204BD0"/>
    <w:p w:rsidR="00204BD0" w:rsidRDefault="00204BD0" w:rsidP="00204BD0">
      <w:r>
        <w:tab/>
        <w:t>At this time the real estate forfeited to the County for non-payment of taxes were reviewed.  It was moved by Commissioner Ehrman to set the appraisal as follows with the minimum sale price be set as follows:</w:t>
      </w:r>
    </w:p>
    <w:p w:rsidR="00204BD0" w:rsidRDefault="00204BD0" w:rsidP="00204BD0"/>
    <w:p w:rsidR="00204BD0" w:rsidRDefault="00204BD0" w:rsidP="00204BD0">
      <w:r>
        <w:t xml:space="preserve">Tract in SE4SE4  </w:t>
      </w:r>
      <w:r>
        <w:tab/>
      </w:r>
      <w:r>
        <w:tab/>
      </w:r>
      <w:r>
        <w:tab/>
      </w:r>
      <w:r>
        <w:tab/>
      </w:r>
      <w:r>
        <w:tab/>
      </w:r>
      <w:r>
        <w:tab/>
      </w:r>
      <w:r>
        <w:tab/>
      </w:r>
      <w:r>
        <w:tab/>
        <w:t>$2,500.00</w:t>
      </w:r>
    </w:p>
    <w:p w:rsidR="00204BD0" w:rsidRDefault="00204BD0" w:rsidP="00204BD0">
      <w:r>
        <w:t>11-149-74</w:t>
      </w:r>
    </w:p>
    <w:p w:rsidR="00204BD0" w:rsidRDefault="00204BD0" w:rsidP="00204BD0">
      <w:r>
        <w:t>(Parcel #01-11-886-20)- 2.07 acres – Laverne Boyko –prior owner</w:t>
      </w:r>
      <w:r>
        <w:tab/>
        <w:t xml:space="preserve">       </w:t>
      </w:r>
    </w:p>
    <w:p w:rsidR="00204BD0" w:rsidRDefault="00204BD0" w:rsidP="00204BD0"/>
    <w:p w:rsidR="00204BD0" w:rsidRDefault="00204BD0" w:rsidP="00204BD0">
      <w:r>
        <w:t>S2NE4, Lot 1</w:t>
      </w:r>
      <w:r>
        <w:tab/>
      </w:r>
      <w:r>
        <w:tab/>
      </w:r>
      <w:r>
        <w:tab/>
      </w:r>
      <w:r>
        <w:tab/>
      </w:r>
      <w:r>
        <w:tab/>
      </w:r>
      <w:r>
        <w:tab/>
      </w:r>
      <w:r>
        <w:tab/>
      </w:r>
      <w:r>
        <w:tab/>
      </w:r>
      <w:r>
        <w:tab/>
        <w:t>$41,300.00</w:t>
      </w:r>
    </w:p>
    <w:p w:rsidR="00204BD0" w:rsidRDefault="00204BD0" w:rsidP="00204BD0">
      <w:r>
        <w:t>6-146-76</w:t>
      </w:r>
    </w:p>
    <w:p w:rsidR="00204BD0" w:rsidRDefault="00204BD0" w:rsidP="00204BD0">
      <w:r>
        <w:t xml:space="preserve">(Parcel #14-6-3855) – 118.00 acres – Reuben D. Lehmann,Jr.-prior owner  </w:t>
      </w:r>
    </w:p>
    <w:p w:rsidR="00204BD0" w:rsidRDefault="00204BD0" w:rsidP="00204BD0"/>
    <w:p w:rsidR="00204BD0" w:rsidRDefault="00204BD0" w:rsidP="00204BD0">
      <w:r>
        <w:t>Lots 9-10-11-12, Blk. 1</w:t>
      </w:r>
      <w:r>
        <w:tab/>
      </w:r>
      <w:r>
        <w:tab/>
      </w:r>
      <w:r>
        <w:tab/>
      </w:r>
      <w:r>
        <w:tab/>
      </w:r>
      <w:r>
        <w:tab/>
      </w:r>
      <w:r>
        <w:tab/>
      </w:r>
      <w:r>
        <w:tab/>
        <w:t xml:space="preserve">   $150.00</w:t>
      </w:r>
    </w:p>
    <w:p w:rsidR="00204BD0" w:rsidRDefault="00204BD0" w:rsidP="00204BD0">
      <w:r>
        <w:t>Original, Denhoff Village</w:t>
      </w:r>
      <w:r>
        <w:tab/>
      </w:r>
      <w:r>
        <w:tab/>
      </w:r>
      <w:r>
        <w:tab/>
      </w:r>
      <w:r>
        <w:tab/>
      </w:r>
      <w:r>
        <w:tab/>
      </w:r>
      <w:r>
        <w:tab/>
      </w:r>
      <w:r>
        <w:tab/>
        <w:t xml:space="preserve">       </w:t>
      </w:r>
    </w:p>
    <w:p w:rsidR="00204BD0" w:rsidRDefault="00204BD0" w:rsidP="00204BD0">
      <w:r>
        <w:t>(Parcel #3-100-3747) – commercial structure -Davis &amp; Thompson. – prior owner</w:t>
      </w:r>
      <w:r>
        <w:tab/>
      </w:r>
      <w:r>
        <w:tab/>
        <w:t xml:space="preserve">      </w:t>
      </w:r>
    </w:p>
    <w:p w:rsidR="00204BD0" w:rsidRDefault="00204BD0" w:rsidP="00204BD0"/>
    <w:p w:rsidR="00204BD0" w:rsidRDefault="00204BD0" w:rsidP="00204BD0">
      <w:r>
        <w:t>Lots 15-16-17, Blk. 4</w:t>
      </w:r>
      <w:r>
        <w:tab/>
      </w:r>
      <w:r>
        <w:tab/>
      </w:r>
      <w:r>
        <w:tab/>
      </w:r>
      <w:r>
        <w:tab/>
      </w:r>
      <w:r>
        <w:tab/>
      </w:r>
      <w:r>
        <w:tab/>
      </w:r>
      <w:r>
        <w:tab/>
        <w:t xml:space="preserve">   $150.00</w:t>
      </w:r>
    </w:p>
    <w:p w:rsidR="00204BD0" w:rsidRDefault="00204BD0" w:rsidP="00204BD0">
      <w:r>
        <w:t>Original, Denhoff Village</w:t>
      </w:r>
    </w:p>
    <w:p w:rsidR="00204BD0" w:rsidRDefault="00204BD0" w:rsidP="00204BD0">
      <w:r>
        <w:t xml:space="preserve">(Parcel #3-100-3747) -  residential structure -Donald D. Page – prior owner      </w:t>
      </w:r>
    </w:p>
    <w:p w:rsidR="00204BD0" w:rsidRDefault="00204BD0" w:rsidP="00204BD0"/>
    <w:p w:rsidR="00204BD0" w:rsidRDefault="00204BD0" w:rsidP="00204BD0">
      <w:r>
        <w:t>Lots 23-24, Blk. 9</w:t>
      </w:r>
      <w:r>
        <w:tab/>
      </w:r>
      <w:r>
        <w:tab/>
      </w:r>
      <w:r>
        <w:tab/>
      </w:r>
      <w:r>
        <w:tab/>
      </w:r>
      <w:r>
        <w:tab/>
      </w:r>
      <w:r>
        <w:tab/>
      </w:r>
      <w:r>
        <w:tab/>
      </w:r>
      <w:r>
        <w:tab/>
        <w:t xml:space="preserve">   $150.00</w:t>
      </w:r>
    </w:p>
    <w:p w:rsidR="00204BD0" w:rsidRDefault="00204BD0" w:rsidP="00204BD0">
      <w:r>
        <w:t>Original, Denhoff Village</w:t>
      </w:r>
    </w:p>
    <w:p w:rsidR="00204BD0" w:rsidRDefault="00204BD0" w:rsidP="00204BD0">
      <w:r>
        <w:t>(Parcel #3-100-3819) – empty lots -Donald D. Page – prior owner</w:t>
      </w:r>
      <w:r>
        <w:tab/>
      </w:r>
      <w:r>
        <w:tab/>
        <w:t xml:space="preserve">      </w:t>
      </w:r>
    </w:p>
    <w:p w:rsidR="00204BD0" w:rsidRDefault="00204BD0" w:rsidP="00204BD0">
      <w:r>
        <w:t>Lot 5, Blk. 3</w:t>
      </w:r>
      <w:r>
        <w:tab/>
      </w:r>
      <w:r>
        <w:tab/>
      </w:r>
      <w:r>
        <w:tab/>
      </w:r>
      <w:r>
        <w:tab/>
      </w:r>
      <w:r>
        <w:tab/>
      </w:r>
      <w:r>
        <w:tab/>
      </w:r>
      <w:r>
        <w:tab/>
      </w:r>
      <w:r>
        <w:tab/>
      </w:r>
      <w:r>
        <w:tab/>
        <w:t xml:space="preserve">   $200.00</w:t>
      </w:r>
    </w:p>
    <w:p w:rsidR="00204BD0" w:rsidRDefault="00204BD0" w:rsidP="00204BD0">
      <w:r>
        <w:t>Lincoln Valley Village</w:t>
      </w:r>
      <w:r>
        <w:tab/>
      </w:r>
      <w:r>
        <w:tab/>
      </w:r>
      <w:r>
        <w:tab/>
      </w:r>
      <w:r>
        <w:tab/>
      </w:r>
      <w:r>
        <w:tab/>
      </w:r>
      <w:r>
        <w:tab/>
      </w:r>
      <w:r>
        <w:tab/>
      </w:r>
    </w:p>
    <w:p w:rsidR="00204BD0" w:rsidRDefault="00204BD0" w:rsidP="00204BD0">
      <w:r>
        <w:t>(Parcel #15-101-2127-10) – empty lot – Edward Wahl – prior owner</w:t>
      </w:r>
      <w:r>
        <w:tab/>
        <w:t xml:space="preserve">      </w:t>
      </w:r>
    </w:p>
    <w:p w:rsidR="00204BD0" w:rsidRDefault="00204BD0" w:rsidP="00204BD0"/>
    <w:p w:rsidR="00204BD0" w:rsidRDefault="00204BD0" w:rsidP="00204BD0">
      <w:r>
        <w:t>Lots 6-7, Blk. 3</w:t>
      </w:r>
      <w:r>
        <w:tab/>
      </w:r>
      <w:r>
        <w:tab/>
      </w:r>
      <w:r>
        <w:tab/>
      </w:r>
      <w:r>
        <w:tab/>
      </w:r>
      <w:r>
        <w:tab/>
      </w:r>
      <w:r>
        <w:tab/>
      </w:r>
      <w:r>
        <w:tab/>
      </w:r>
      <w:r>
        <w:tab/>
        <w:t xml:space="preserve">   $400.00</w:t>
      </w:r>
    </w:p>
    <w:p w:rsidR="00204BD0" w:rsidRDefault="00204BD0" w:rsidP="00204BD0">
      <w:r>
        <w:t>Lincoln Valley Village</w:t>
      </w:r>
      <w:r>
        <w:tab/>
      </w:r>
      <w:r>
        <w:tab/>
      </w:r>
      <w:r>
        <w:tab/>
      </w:r>
      <w:r>
        <w:tab/>
      </w:r>
      <w:r>
        <w:tab/>
      </w:r>
      <w:r>
        <w:tab/>
      </w:r>
      <w:r>
        <w:tab/>
        <w:t xml:space="preserve">       </w:t>
      </w:r>
    </w:p>
    <w:p w:rsidR="00204BD0" w:rsidRDefault="00204BD0" w:rsidP="00204BD0">
      <w:r>
        <w:t>(Parcel #15-101-2127-20) – empty lots – Edward Wahl – prior owner</w:t>
      </w:r>
      <w:r>
        <w:tab/>
        <w:t xml:space="preserve">      </w:t>
      </w:r>
    </w:p>
    <w:p w:rsidR="00204BD0" w:rsidRDefault="00204BD0" w:rsidP="00204BD0">
      <w:r>
        <w:t xml:space="preserve">Lots 2-3, Blk. 5, </w:t>
      </w:r>
      <w:r>
        <w:tab/>
      </w:r>
      <w:r>
        <w:tab/>
      </w:r>
      <w:r>
        <w:tab/>
      </w:r>
      <w:r>
        <w:tab/>
      </w:r>
      <w:r>
        <w:tab/>
      </w:r>
      <w:r>
        <w:tab/>
      </w:r>
      <w:r>
        <w:tab/>
      </w:r>
      <w:r>
        <w:tab/>
        <w:t xml:space="preserve">   $500.00</w:t>
      </w:r>
    </w:p>
    <w:p w:rsidR="00204BD0" w:rsidRDefault="00204BD0" w:rsidP="00204BD0">
      <w:r>
        <w:t>Original, Martin City</w:t>
      </w:r>
      <w:r>
        <w:tab/>
      </w:r>
      <w:r>
        <w:tab/>
      </w:r>
      <w:r>
        <w:tab/>
      </w:r>
      <w:r>
        <w:tab/>
      </w:r>
      <w:r>
        <w:tab/>
      </w:r>
      <w:r>
        <w:tab/>
      </w:r>
      <w:r>
        <w:tab/>
      </w:r>
    </w:p>
    <w:p w:rsidR="00204BD0" w:rsidRDefault="00204BD0" w:rsidP="00204BD0">
      <w:r>
        <w:t>(Parcel #29-101-39-10) – residential structure – Estrella Knodel – prior owner</w:t>
      </w:r>
    </w:p>
    <w:p w:rsidR="00204BD0" w:rsidRDefault="00204BD0" w:rsidP="00204BD0"/>
    <w:p w:rsidR="00204BD0" w:rsidRDefault="00204BD0" w:rsidP="00204BD0">
      <w:r>
        <w:t>Lots 6-7-8, Blk. 2</w:t>
      </w:r>
    </w:p>
    <w:p w:rsidR="00204BD0" w:rsidRDefault="00204BD0" w:rsidP="00204BD0">
      <w:r>
        <w:t>Original, Goodrich City</w:t>
      </w:r>
      <w:r>
        <w:tab/>
      </w:r>
      <w:r>
        <w:tab/>
      </w:r>
      <w:r>
        <w:tab/>
      </w:r>
      <w:r>
        <w:tab/>
      </w:r>
      <w:r>
        <w:tab/>
      </w:r>
      <w:r>
        <w:tab/>
      </w:r>
      <w:r>
        <w:tab/>
        <w:t xml:space="preserve">    $1,000.00</w:t>
      </w:r>
    </w:p>
    <w:p w:rsidR="00204BD0" w:rsidRDefault="00204BD0" w:rsidP="00204BD0">
      <w:r>
        <w:t xml:space="preserve">(Parcel #31-101-3422) - commercial structure- Colleen Doering – prior owner </w:t>
      </w:r>
    </w:p>
    <w:p w:rsidR="00204BD0" w:rsidRDefault="00204BD0" w:rsidP="00204BD0"/>
    <w:p w:rsidR="00204BD0" w:rsidRDefault="00204BD0" w:rsidP="00204BD0">
      <w:r>
        <w:t>Lot 5, Blk. 3</w:t>
      </w:r>
      <w:r>
        <w:tab/>
      </w:r>
      <w:r>
        <w:tab/>
      </w:r>
      <w:r>
        <w:tab/>
      </w:r>
      <w:r>
        <w:tab/>
      </w:r>
      <w:r>
        <w:tab/>
      </w:r>
      <w:r>
        <w:tab/>
      </w:r>
      <w:r>
        <w:tab/>
      </w:r>
      <w:r>
        <w:tab/>
      </w:r>
      <w:r>
        <w:tab/>
      </w:r>
    </w:p>
    <w:p w:rsidR="00204BD0" w:rsidRDefault="00204BD0" w:rsidP="00204BD0">
      <w:r>
        <w:t>Original, Goodrich City</w:t>
      </w:r>
      <w:r>
        <w:tab/>
      </w:r>
      <w:r>
        <w:tab/>
      </w:r>
      <w:r>
        <w:tab/>
      </w:r>
      <w:r>
        <w:tab/>
      </w:r>
      <w:r>
        <w:tab/>
      </w:r>
      <w:r>
        <w:tab/>
      </w:r>
      <w:r>
        <w:tab/>
        <w:t xml:space="preserve">       $300.00</w:t>
      </w:r>
    </w:p>
    <w:p w:rsidR="00204BD0" w:rsidRDefault="00204BD0" w:rsidP="00204BD0">
      <w:r>
        <w:t>(Parcel #31-101-3434) – empty lot – Larry Laschkewitsch – prior owner</w:t>
      </w:r>
    </w:p>
    <w:p w:rsidR="00204BD0" w:rsidRDefault="00204BD0" w:rsidP="00204BD0"/>
    <w:p w:rsidR="00204BD0" w:rsidRDefault="00204BD0" w:rsidP="00204BD0">
      <w:r>
        <w:t>Lot 17, Blk. 3</w:t>
      </w:r>
    </w:p>
    <w:p w:rsidR="00204BD0" w:rsidRDefault="00204BD0" w:rsidP="00204BD0">
      <w:r>
        <w:t>Original, Goodrich City</w:t>
      </w:r>
      <w:r>
        <w:tab/>
      </w:r>
      <w:r>
        <w:tab/>
      </w:r>
      <w:r>
        <w:tab/>
      </w:r>
      <w:r>
        <w:tab/>
      </w:r>
      <w:r>
        <w:tab/>
      </w:r>
      <w:r>
        <w:tab/>
      </w:r>
      <w:r>
        <w:tab/>
        <w:t xml:space="preserve">       $400.00</w:t>
      </w:r>
    </w:p>
    <w:p w:rsidR="00204BD0" w:rsidRDefault="00204BD0" w:rsidP="00204BD0">
      <w:r>
        <w:t>(Parcel #31-101-3442) – residential structure – John Mertz – prior owner</w:t>
      </w:r>
    </w:p>
    <w:p w:rsidR="00204BD0" w:rsidRDefault="00204BD0" w:rsidP="00204BD0"/>
    <w:p w:rsidR="00204BD0" w:rsidRDefault="00204BD0" w:rsidP="00204BD0">
      <w:r>
        <w:t>Lot 5, Blk. 4</w:t>
      </w:r>
    </w:p>
    <w:p w:rsidR="00204BD0" w:rsidRDefault="00204BD0" w:rsidP="00204BD0">
      <w:r>
        <w:t>Original, Goodrich City</w:t>
      </w:r>
      <w:r>
        <w:tab/>
      </w:r>
      <w:r>
        <w:tab/>
      </w:r>
      <w:r>
        <w:tab/>
      </w:r>
      <w:r>
        <w:tab/>
      </w:r>
      <w:r>
        <w:tab/>
      </w:r>
      <w:r>
        <w:tab/>
      </w:r>
      <w:r>
        <w:tab/>
        <w:t xml:space="preserve">       $300.00</w:t>
      </w:r>
    </w:p>
    <w:p w:rsidR="00204BD0" w:rsidRDefault="00204BD0" w:rsidP="00204BD0">
      <w:r>
        <w:t>(Parcel #31-101-3447)  - empty lot – Larry Laschkewitsch – prior owner</w:t>
      </w:r>
    </w:p>
    <w:p w:rsidR="00204BD0" w:rsidRDefault="00204BD0" w:rsidP="00204BD0"/>
    <w:p w:rsidR="00204BD0" w:rsidRDefault="00204BD0" w:rsidP="00204BD0">
      <w:r>
        <w:t>N 10’ of Lot 9, All of Lot 10</w:t>
      </w:r>
      <w:r>
        <w:tab/>
      </w:r>
      <w:r>
        <w:tab/>
      </w:r>
      <w:r>
        <w:tab/>
      </w:r>
      <w:r>
        <w:tab/>
      </w:r>
      <w:r>
        <w:tab/>
      </w:r>
      <w:r>
        <w:tab/>
      </w:r>
      <w:r>
        <w:tab/>
        <w:t xml:space="preserve">  $200.00</w:t>
      </w:r>
    </w:p>
    <w:p w:rsidR="00204BD0" w:rsidRDefault="00204BD0" w:rsidP="00204BD0">
      <w:r>
        <w:t>Mauch’s Addition, Goodrich City</w:t>
      </w:r>
      <w:r>
        <w:tab/>
      </w:r>
      <w:r>
        <w:tab/>
      </w:r>
      <w:r>
        <w:tab/>
      </w:r>
      <w:r>
        <w:tab/>
      </w:r>
      <w:r>
        <w:tab/>
      </w:r>
      <w:r>
        <w:tab/>
        <w:t xml:space="preserve">       </w:t>
      </w:r>
    </w:p>
    <w:p w:rsidR="00204BD0" w:rsidRDefault="00204BD0" w:rsidP="00204BD0">
      <w:r>
        <w:t>(Parcel #31-106-3601-20)  empty lot – Bruce Culver – Prior Owner</w:t>
      </w:r>
    </w:p>
    <w:p w:rsidR="00204BD0" w:rsidRDefault="00204BD0" w:rsidP="00204BD0"/>
    <w:p w:rsidR="00204BD0" w:rsidRDefault="00204BD0" w:rsidP="00204BD0">
      <w:r>
        <w:t>Lot 11, Block 3,</w:t>
      </w:r>
    </w:p>
    <w:p w:rsidR="00204BD0" w:rsidRDefault="00204BD0" w:rsidP="00204BD0">
      <w:r>
        <w:t>East, McClusky City</w:t>
      </w:r>
      <w:r>
        <w:tab/>
      </w:r>
      <w:r>
        <w:tab/>
      </w:r>
      <w:r>
        <w:tab/>
      </w:r>
      <w:r>
        <w:tab/>
      </w:r>
      <w:r>
        <w:tab/>
      </w:r>
      <w:r>
        <w:tab/>
      </w:r>
      <w:r>
        <w:tab/>
      </w:r>
      <w:r>
        <w:tab/>
        <w:t xml:space="preserve">     $1,500.00</w:t>
      </w:r>
    </w:p>
    <w:p w:rsidR="00204BD0" w:rsidRDefault="00204BD0" w:rsidP="00204BD0">
      <w:r>
        <w:t>(Parcel #30-102-4203) residential structure – Joyce Smith-Martwick – Prior owner</w:t>
      </w:r>
    </w:p>
    <w:p w:rsidR="00204BD0" w:rsidRDefault="00204BD0" w:rsidP="00204BD0"/>
    <w:p w:rsidR="00204BD0" w:rsidRDefault="00204BD0" w:rsidP="00204BD0">
      <w:r>
        <w:t>Lots 1-2, Blk. 7</w:t>
      </w:r>
    </w:p>
    <w:p w:rsidR="00204BD0" w:rsidRDefault="00204BD0" w:rsidP="00204BD0">
      <w:r>
        <w:t>Original, McClusky City</w:t>
      </w:r>
      <w:r>
        <w:tab/>
      </w:r>
      <w:r>
        <w:tab/>
      </w:r>
      <w:r>
        <w:tab/>
      </w:r>
      <w:r>
        <w:tab/>
      </w:r>
      <w:r>
        <w:tab/>
      </w:r>
      <w:r>
        <w:tab/>
      </w:r>
      <w:r>
        <w:tab/>
        <w:t xml:space="preserve">   $15,000.00</w:t>
      </w:r>
    </w:p>
    <w:p w:rsidR="00204BD0" w:rsidRDefault="00204BD0" w:rsidP="00204BD0">
      <w:r>
        <w:lastRenderedPageBreak/>
        <w:t>(Parcel #30-101-4141)-commercial structure-Willis Schaeffer-Prior owner</w:t>
      </w:r>
    </w:p>
    <w:p w:rsidR="00204BD0" w:rsidRDefault="00204BD0" w:rsidP="00204BD0"/>
    <w:p w:rsidR="00204BD0" w:rsidRDefault="00204BD0" w:rsidP="00204BD0">
      <w:r>
        <w:t>Seconded by Commissioner Erdmann.  Upon roll call vote – Ehrman – yes, Erdmann – yes, Axt – yes.  Motion carried.  The hearing on the minimum sale price as set will be held at 2:00 p.m.</w:t>
      </w:r>
    </w:p>
    <w:p w:rsidR="00204BD0" w:rsidRDefault="00204BD0" w:rsidP="00204BD0"/>
    <w:p w:rsidR="00204BD0" w:rsidRDefault="00204BD0" w:rsidP="00204BD0">
      <w:r>
        <w:tab/>
        <w:t xml:space="preserve">Alvin Gross, Road Foreman, met with the board to discuss road repairs, mowing and personnel issues.  </w:t>
      </w:r>
    </w:p>
    <w:p w:rsidR="00204BD0" w:rsidRDefault="00204BD0" w:rsidP="00204BD0"/>
    <w:p w:rsidR="00204BD0" w:rsidRDefault="00204BD0" w:rsidP="00204BD0">
      <w:r>
        <w:tab/>
        <w:t>It was moved by Commissioner Eldon Ehrman to approve the gravel royalty contract with Moldenhauer Properties in NW4 Section 32-145-75 for $1.00 per yd, seconded by Commissioner Howard Erdmann.  Upon roll call vote – Ehrman – yes, Erdmann – yes, Axt – yes Motion carried.</w:t>
      </w:r>
    </w:p>
    <w:p w:rsidR="00204BD0" w:rsidRDefault="00204BD0" w:rsidP="00204BD0"/>
    <w:p w:rsidR="00204BD0" w:rsidRDefault="00204BD0" w:rsidP="00204BD0">
      <w:r>
        <w:tab/>
        <w:t xml:space="preserve">It was moved by Commissioner Erdmann to re-appoint Shirley J. Jorgensen to the West Central Human Service Advisory Council effective January 1, 2011, seconded by Commissioner </w:t>
      </w:r>
    </w:p>
    <w:p w:rsidR="00204BD0" w:rsidRDefault="00204BD0" w:rsidP="00204BD0">
      <w:r>
        <w:t>Ehrman.  Upon roll call vote – Erdmann – yes, Ehrman – yes, Axt – yes  Motion carried.</w:t>
      </w:r>
    </w:p>
    <w:p w:rsidR="00204BD0" w:rsidRDefault="00204BD0" w:rsidP="00204BD0"/>
    <w:p w:rsidR="00204BD0" w:rsidRDefault="00204BD0" w:rsidP="00204BD0">
      <w:r>
        <w:tab/>
        <w:t>It was moved by Commissioner Ehrman to appoint Darci Gahner and Emily Steckler to serve as the ND State Fair delegates for Sheridan County, seconded by Commissioner Erdmann.  Upon roll call vote – Ehrman – yes, Erdmann – yes, Axt – yes  Motion carried.</w:t>
      </w:r>
    </w:p>
    <w:p w:rsidR="00204BD0" w:rsidRDefault="00204BD0" w:rsidP="00204BD0"/>
    <w:p w:rsidR="00204BD0" w:rsidRDefault="00204BD0" w:rsidP="00204BD0">
      <w:r>
        <w:tab/>
        <w:t>There being no further business the meeting adjourned.</w:t>
      </w:r>
    </w:p>
    <w:p w:rsidR="00204BD0" w:rsidRDefault="00204BD0" w:rsidP="00204BD0"/>
    <w:p w:rsidR="00204BD0" w:rsidRDefault="00204BD0" w:rsidP="00204BD0">
      <w:r>
        <w:t>________________________________</w:t>
      </w:r>
      <w:r>
        <w:tab/>
        <w:t>___________________________________</w:t>
      </w:r>
    </w:p>
    <w:p w:rsidR="00204BD0" w:rsidRDefault="00204BD0" w:rsidP="00204BD0">
      <w:r>
        <w:tab/>
      </w:r>
      <w:r>
        <w:tab/>
        <w:t>Auditor</w:t>
      </w:r>
      <w:r>
        <w:tab/>
      </w:r>
      <w:r>
        <w:tab/>
      </w:r>
      <w:r>
        <w:tab/>
      </w:r>
      <w:r>
        <w:tab/>
      </w:r>
      <w:r>
        <w:tab/>
      </w:r>
      <w:r>
        <w:tab/>
        <w:t>Chairman</w:t>
      </w:r>
    </w:p>
    <w:p w:rsidR="00204BD0" w:rsidRDefault="00204BD0" w:rsidP="00204BD0"/>
    <w:p w:rsidR="00BC119F" w:rsidRDefault="00BC119F" w:rsidP="00BC119F">
      <w:pPr>
        <w:jc w:val="center"/>
      </w:pPr>
      <w:r>
        <w:t>County Commission Meeting November 2, 2010</w:t>
      </w:r>
    </w:p>
    <w:p w:rsidR="00BC119F" w:rsidRDefault="00BC119F" w:rsidP="00BC119F">
      <w:pPr>
        <w:jc w:val="center"/>
      </w:pPr>
    </w:p>
    <w:p w:rsidR="00BC119F" w:rsidRDefault="00BC119F" w:rsidP="00BC119F">
      <w:r>
        <w:tab/>
        <w:t xml:space="preserve">The Board of County Commissioners met at 9:00 a.m.  County Commissioners present were Michael Axt, Eldon Ehrman, and Howard Erdmann.  </w:t>
      </w:r>
    </w:p>
    <w:p w:rsidR="00BC119F" w:rsidRDefault="00BC119F" w:rsidP="00BC119F"/>
    <w:p w:rsidR="00BC119F" w:rsidRDefault="00BC119F" w:rsidP="00BC119F">
      <w:r>
        <w:tab/>
        <w:t>Chairman Axt called the meeting to order.  The minutes of the previous meeting was sent out and approved as sent.</w:t>
      </w:r>
    </w:p>
    <w:p w:rsidR="00BC119F" w:rsidRDefault="00BC119F" w:rsidP="00BC119F"/>
    <w:p w:rsidR="00BC119F" w:rsidRDefault="00BC119F" w:rsidP="00BC119F">
      <w:r>
        <w:tab/>
        <w:t>The following Statements of Fees were approved and submitted to their appropriate funds:</w:t>
      </w:r>
    </w:p>
    <w:p w:rsidR="00BC119F" w:rsidRDefault="00BC119F" w:rsidP="00BC119F">
      <w:r>
        <w:tab/>
      </w:r>
      <w:r>
        <w:tab/>
        <w:t>County Recorder, Fees, $2,671.25</w:t>
      </w:r>
    </w:p>
    <w:p w:rsidR="00BC119F" w:rsidRDefault="00BC119F" w:rsidP="00BC119F">
      <w:r>
        <w:tab/>
      </w:r>
      <w:r>
        <w:tab/>
        <w:t>Clerk of Court, Fees, $200.50</w:t>
      </w:r>
    </w:p>
    <w:p w:rsidR="00BC119F" w:rsidRDefault="00BC119F" w:rsidP="00BC119F">
      <w:r>
        <w:tab/>
      </w:r>
      <w:r>
        <w:tab/>
        <w:t>Sheriff, Fees, $233.00</w:t>
      </w:r>
    </w:p>
    <w:p w:rsidR="00BC119F" w:rsidRDefault="00BC119F" w:rsidP="00BC119F"/>
    <w:p w:rsidR="00BC119F" w:rsidRDefault="00BC119F" w:rsidP="00BC119F">
      <w:r>
        <w:tab/>
        <w:t xml:space="preserve">The total miscellaneous receipts were collected for the </w:t>
      </w:r>
      <w:r>
        <w:lastRenderedPageBreak/>
        <w:t>following funds and were approved for the month of October, 2010:</w:t>
      </w:r>
    </w:p>
    <w:p w:rsidR="00BC119F" w:rsidRDefault="00BC119F" w:rsidP="00BC119F"/>
    <w:p w:rsidR="00BC119F" w:rsidRDefault="00BC119F" w:rsidP="00BC119F">
      <w:r>
        <w:tab/>
      </w:r>
      <w:r>
        <w:tab/>
        <w:t>General - $</w:t>
      </w:r>
      <w:r w:rsidRPr="000519B3">
        <w:t>49</w:t>
      </w:r>
      <w:r>
        <w:t>,</w:t>
      </w:r>
      <w:r w:rsidRPr="000519B3">
        <w:t>724.8</w:t>
      </w:r>
      <w:r>
        <w:t>0</w:t>
      </w:r>
      <w:r>
        <w:tab/>
        <w:t>Unorganized Rd. Dist. - $</w:t>
      </w:r>
      <w:r w:rsidRPr="0018238C">
        <w:t>44</w:t>
      </w:r>
      <w:r>
        <w:t>,</w:t>
      </w:r>
      <w:r w:rsidRPr="0018238C">
        <w:t>071.68</w:t>
      </w:r>
    </w:p>
    <w:p w:rsidR="00BC119F" w:rsidRDefault="00BC119F" w:rsidP="00BC119F">
      <w:r>
        <w:tab/>
      </w:r>
      <w:r>
        <w:tab/>
        <w:t>Secondary Road - $1,147.80</w:t>
      </w:r>
      <w:r>
        <w:tab/>
        <w:t>County Road - $</w:t>
      </w:r>
      <w:r w:rsidRPr="00483309">
        <w:t>303.42</w:t>
      </w:r>
    </w:p>
    <w:p w:rsidR="00BC119F" w:rsidRDefault="00BC119F" w:rsidP="00BC119F">
      <w:r>
        <w:tab/>
      </w:r>
      <w:r>
        <w:tab/>
        <w:t>Highway Dist - $18,516.94</w:t>
      </w:r>
      <w:r>
        <w:tab/>
        <w:t>County Park - $225.00</w:t>
      </w:r>
    </w:p>
    <w:p w:rsidR="00BC119F" w:rsidRDefault="00BC119F" w:rsidP="00BC119F">
      <w:r>
        <w:tab/>
      </w:r>
      <w:r>
        <w:tab/>
        <w:t>County Ext - $75.00</w:t>
      </w:r>
      <w:r>
        <w:tab/>
      </w:r>
      <w:r>
        <w:tab/>
      </w:r>
      <w:r>
        <w:tab/>
        <w:t>Weed Control - $</w:t>
      </w:r>
      <w:r w:rsidRPr="00483309">
        <w:t>9</w:t>
      </w:r>
      <w:r>
        <w:t>,</w:t>
      </w:r>
      <w:r w:rsidRPr="00483309">
        <w:t>620.14</w:t>
      </w:r>
    </w:p>
    <w:p w:rsidR="00BC119F" w:rsidRDefault="00BC119F" w:rsidP="00BC119F">
      <w:r>
        <w:tab/>
      </w:r>
      <w:r>
        <w:tab/>
        <w:t>Civil Defense - $721.71</w:t>
      </w:r>
      <w:r>
        <w:tab/>
      </w:r>
      <w:r>
        <w:tab/>
        <w:t>911 - $</w:t>
      </w:r>
      <w:r w:rsidRPr="00483309">
        <w:t>1</w:t>
      </w:r>
      <w:r>
        <w:t>,</w:t>
      </w:r>
      <w:r w:rsidRPr="00483309">
        <w:t>557.62</w:t>
      </w:r>
    </w:p>
    <w:p w:rsidR="00BC119F" w:rsidRDefault="00BC119F" w:rsidP="00BC119F"/>
    <w:p w:rsidR="00BC119F" w:rsidRDefault="00BC119F" w:rsidP="00BC119F">
      <w:r>
        <w:tab/>
        <w:t>An itemized listing of miscellaneous receipts is on file at the County Treasurer’s office.</w:t>
      </w:r>
    </w:p>
    <w:p w:rsidR="00BC119F" w:rsidRDefault="00BC119F" w:rsidP="00BC119F"/>
    <w:p w:rsidR="00BC119F" w:rsidRDefault="00BC119F" w:rsidP="00BC119F">
      <w:r>
        <w:tab/>
        <w:t>The October payroll warrants #37193-37224 were approved from the following funds:</w:t>
      </w:r>
    </w:p>
    <w:p w:rsidR="00BC119F" w:rsidRDefault="00BC119F" w:rsidP="00BC119F"/>
    <w:p w:rsidR="00BC119F" w:rsidRDefault="00BC119F" w:rsidP="00BC119F">
      <w:r>
        <w:tab/>
      </w:r>
      <w:r>
        <w:tab/>
        <w:t>General - $</w:t>
      </w:r>
      <w:r w:rsidRPr="00483309">
        <w:t>20</w:t>
      </w:r>
      <w:r>
        <w:t>,</w:t>
      </w:r>
      <w:r w:rsidRPr="00483309">
        <w:t>762.18</w:t>
      </w:r>
      <w:r>
        <w:tab/>
      </w:r>
      <w:r>
        <w:tab/>
      </w:r>
      <w:r>
        <w:tab/>
        <w:t>Human Services - $</w:t>
      </w:r>
      <w:r w:rsidRPr="00483309">
        <w:t>2</w:t>
      </w:r>
      <w:r>
        <w:t>,</w:t>
      </w:r>
      <w:r w:rsidRPr="00483309">
        <w:t>684.3</w:t>
      </w:r>
      <w:r>
        <w:t>0</w:t>
      </w:r>
    </w:p>
    <w:p w:rsidR="00BC119F" w:rsidRDefault="00BC119F" w:rsidP="00BC119F">
      <w:r>
        <w:tab/>
      </w:r>
      <w:r>
        <w:tab/>
        <w:t>Highway Dist - $</w:t>
      </w:r>
      <w:r w:rsidRPr="00483309">
        <w:t>12</w:t>
      </w:r>
      <w:r>
        <w:t>,</w:t>
      </w:r>
      <w:r w:rsidRPr="00483309">
        <w:t>364.08</w:t>
      </w:r>
      <w:r>
        <w:tab/>
      </w:r>
      <w:r>
        <w:tab/>
        <w:t>County Park - $50.00</w:t>
      </w:r>
    </w:p>
    <w:p w:rsidR="00BC119F" w:rsidRDefault="00BC119F" w:rsidP="00BC119F">
      <w:r>
        <w:tab/>
      </w:r>
      <w:r>
        <w:tab/>
        <w:t>Veteran Service Officer - $291.67</w:t>
      </w:r>
      <w:r>
        <w:tab/>
        <w:t>County Agent Fund - $874.57</w:t>
      </w:r>
    </w:p>
    <w:p w:rsidR="00BC119F" w:rsidRDefault="00BC119F" w:rsidP="00BC119F">
      <w:r>
        <w:tab/>
      </w:r>
      <w:r>
        <w:tab/>
        <w:t>Weed Control - $50.00</w:t>
      </w:r>
      <w:r>
        <w:tab/>
      </w:r>
      <w:r>
        <w:tab/>
      </w:r>
      <w:r>
        <w:tab/>
        <w:t>Civil Defense - $450.00</w:t>
      </w:r>
    </w:p>
    <w:p w:rsidR="00BC119F" w:rsidRDefault="00BC119F" w:rsidP="00BC119F">
      <w:r>
        <w:tab/>
      </w:r>
      <w:r>
        <w:tab/>
        <w:t>911 - $437.50</w:t>
      </w:r>
      <w:r>
        <w:tab/>
      </w:r>
      <w:r>
        <w:tab/>
      </w:r>
      <w:r>
        <w:tab/>
      </w:r>
      <w:r>
        <w:tab/>
        <w:t>County Corrections - $1,122.69</w:t>
      </w:r>
    </w:p>
    <w:p w:rsidR="00BC119F" w:rsidRDefault="00BC119F" w:rsidP="00BC119F">
      <w:r>
        <w:tab/>
      </w:r>
      <w:r>
        <w:tab/>
        <w:t>Policing - $700.00</w:t>
      </w:r>
      <w:r>
        <w:tab/>
      </w:r>
      <w:r>
        <w:tab/>
      </w:r>
      <w:r>
        <w:tab/>
      </w:r>
      <w:r>
        <w:tab/>
        <w:t>BCI- $3,000.00</w:t>
      </w:r>
    </w:p>
    <w:p w:rsidR="00BC119F" w:rsidRDefault="00BC119F" w:rsidP="00BC119F">
      <w:r>
        <w:tab/>
      </w:r>
      <w:r>
        <w:tab/>
      </w:r>
    </w:p>
    <w:p w:rsidR="00BC119F" w:rsidRDefault="00BC119F" w:rsidP="00BC119F">
      <w:r>
        <w:tab/>
        <w:t>The following bills #37237-37293 were approved and ordered paid subject due to delinquent or any other indebtedness owing the County:</w:t>
      </w:r>
    </w:p>
    <w:p w:rsidR="00BC119F" w:rsidRDefault="00BC119F" w:rsidP="00BC119F"/>
    <w:p w:rsidR="00BC119F" w:rsidRPr="001C31E1" w:rsidRDefault="00BC119F" w:rsidP="00BC119F">
      <w:r w:rsidRPr="001C31E1">
        <w:t>Ameripride Linen &amp; Apparel Srv</w:t>
      </w:r>
      <w:r>
        <w:t>.,</w:t>
      </w:r>
      <w:r w:rsidRPr="001C31E1">
        <w:t>37.05</w:t>
      </w:r>
      <w:r>
        <w:t>;</w:t>
      </w:r>
      <w:r w:rsidRPr="001C31E1">
        <w:t>Bentz Supply Store</w:t>
      </w:r>
      <w:r>
        <w:t>,</w:t>
      </w:r>
      <w:r w:rsidRPr="001C31E1">
        <w:t xml:space="preserve"> 41.96</w:t>
      </w:r>
      <w:r>
        <w:t>;</w:t>
      </w:r>
      <w:r w:rsidRPr="001C31E1">
        <w:t xml:space="preserve"> Walter M. Lipp</w:t>
      </w:r>
      <w:r>
        <w:t>,99.48;</w:t>
      </w:r>
      <w:r w:rsidRPr="001C31E1">
        <w:t>Shirley A. Murray</w:t>
      </w:r>
      <w:r>
        <w:t>,</w:t>
      </w:r>
      <w:r w:rsidRPr="001C31E1">
        <w:t>65.00</w:t>
      </w:r>
      <w:r>
        <w:t>;</w:t>
      </w:r>
      <w:r w:rsidRPr="001C31E1">
        <w:t>Howard Erdmann</w:t>
      </w:r>
      <w:r>
        <w:t>,1</w:t>
      </w:r>
      <w:r w:rsidRPr="001C31E1">
        <w:t>06.50</w:t>
      </w:r>
      <w:r>
        <w:t>; W</w:t>
      </w:r>
      <w:r w:rsidRPr="001C31E1">
        <w:t>RT</w:t>
      </w:r>
      <w:r>
        <w:t>,</w:t>
      </w:r>
      <w:r w:rsidRPr="001C31E1">
        <w:t>616.77</w:t>
      </w:r>
      <w:r>
        <w:t xml:space="preserve">; </w:t>
      </w:r>
      <w:r w:rsidRPr="001C31E1">
        <w:t>N.D. Assoc</w:t>
      </w:r>
      <w:r>
        <w:t>.</w:t>
      </w:r>
      <w:r w:rsidRPr="001C31E1">
        <w:t xml:space="preserve"> Of Counties</w:t>
      </w:r>
      <w:r>
        <w:t>,665.00;</w:t>
      </w:r>
      <w:r w:rsidRPr="001C31E1">
        <w:t>Waste Management Of N</w:t>
      </w:r>
      <w:r>
        <w:t>D,</w:t>
      </w:r>
      <w:r w:rsidRPr="001C31E1">
        <w:t>180.07</w:t>
      </w:r>
      <w:r>
        <w:t>;</w:t>
      </w:r>
      <w:r w:rsidRPr="001C31E1">
        <w:t>Butler Machinery Company</w:t>
      </w:r>
      <w:r>
        <w:t>,</w:t>
      </w:r>
      <w:r w:rsidRPr="001C31E1">
        <w:t>117.50</w:t>
      </w:r>
      <w:r>
        <w:t>;</w:t>
      </w:r>
      <w:r w:rsidRPr="001C31E1">
        <w:t>Fireside Office Solutions</w:t>
      </w:r>
      <w:r>
        <w:t>,</w:t>
      </w:r>
      <w:r w:rsidRPr="001C31E1">
        <w:t>2.40</w:t>
      </w:r>
      <w:r>
        <w:t>;</w:t>
      </w:r>
      <w:r w:rsidRPr="001C31E1">
        <w:t>Office Depot</w:t>
      </w:r>
      <w:r>
        <w:t xml:space="preserve">, </w:t>
      </w:r>
      <w:r w:rsidRPr="001C31E1">
        <w:t>184.94</w:t>
      </w:r>
      <w:r>
        <w:t>;</w:t>
      </w:r>
      <w:r w:rsidRPr="001C31E1">
        <w:t xml:space="preserve"> Birch Communications, Inc</w:t>
      </w:r>
      <w:r>
        <w:t>.,</w:t>
      </w:r>
      <w:r w:rsidRPr="001C31E1">
        <w:t>116.09</w:t>
      </w:r>
      <w:r>
        <w:t>;</w:t>
      </w:r>
      <w:r w:rsidRPr="001C31E1">
        <w:t xml:space="preserve"> B</w:t>
      </w:r>
      <w:r>
        <w:t>HG</w:t>
      </w:r>
      <w:r w:rsidRPr="001C31E1">
        <w:t>, Inc.</w:t>
      </w:r>
      <w:r>
        <w:t>,</w:t>
      </w:r>
      <w:r w:rsidRPr="001C31E1">
        <w:t xml:space="preserve"> 968.02</w:t>
      </w:r>
      <w:r>
        <w:t>;</w:t>
      </w:r>
      <w:r w:rsidRPr="001C31E1">
        <w:t xml:space="preserve">       Information Technol</w:t>
      </w:r>
      <w:r>
        <w:t>ogy Dept.,</w:t>
      </w:r>
      <w:r w:rsidRPr="001C31E1">
        <w:t xml:space="preserve"> 433.60</w:t>
      </w:r>
      <w:r>
        <w:t>;</w:t>
      </w:r>
      <w:r w:rsidRPr="001C31E1">
        <w:t>Mclean County Sheriff's Office</w:t>
      </w:r>
      <w:r>
        <w:t>,</w:t>
      </w:r>
      <w:r w:rsidRPr="001C31E1">
        <w:t>370.00</w:t>
      </w:r>
      <w:r>
        <w:t>;</w:t>
      </w:r>
      <w:r w:rsidRPr="001C31E1">
        <w:t>U</w:t>
      </w:r>
      <w:r>
        <w:t>S</w:t>
      </w:r>
      <w:r w:rsidRPr="001C31E1">
        <w:t xml:space="preserve"> Postal Service</w:t>
      </w:r>
      <w:r>
        <w:t>,</w:t>
      </w:r>
      <w:r w:rsidRPr="001C31E1">
        <w:t>400.00</w:t>
      </w:r>
      <w:r>
        <w:t>;</w:t>
      </w:r>
      <w:r w:rsidRPr="001C31E1">
        <w:t xml:space="preserve"> Institute Of Local Gov't</w:t>
      </w:r>
      <w:r>
        <w:t>.,</w:t>
      </w:r>
      <w:r w:rsidRPr="001C31E1">
        <w:t xml:space="preserve"> 220.00</w:t>
      </w:r>
      <w:r>
        <w:t>;</w:t>
      </w:r>
      <w:r w:rsidRPr="001C31E1">
        <w:t>C-Store</w:t>
      </w:r>
      <w:r>
        <w:t>,</w:t>
      </w:r>
      <w:r w:rsidRPr="001C31E1">
        <w:t>50.00</w:t>
      </w:r>
      <w:r>
        <w:t>;</w:t>
      </w:r>
      <w:r w:rsidRPr="001C31E1">
        <w:t xml:space="preserve"> D&amp;J Oil, Inc.</w:t>
      </w:r>
      <w:r>
        <w:t>,</w:t>
      </w:r>
      <w:r w:rsidRPr="001C31E1">
        <w:t>3,215.00</w:t>
      </w:r>
      <w:r>
        <w:t>;Johnston Fargo Culvert, Inc.;</w:t>
      </w:r>
      <w:r w:rsidRPr="001C31E1">
        <w:t>14,960.32</w:t>
      </w:r>
      <w:r>
        <w:t>;</w:t>
      </w:r>
      <w:r w:rsidRPr="001C31E1">
        <w:t xml:space="preserve"> Computer Software Assoc Inc</w:t>
      </w:r>
      <w:r>
        <w:t>.,</w:t>
      </w:r>
      <w:r w:rsidRPr="001C31E1">
        <w:t>41.25</w:t>
      </w:r>
      <w:r>
        <w:t>;</w:t>
      </w:r>
      <w:r w:rsidRPr="001C31E1">
        <w:t xml:space="preserve"> Lelm Implement,</w:t>
      </w:r>
      <w:r>
        <w:t xml:space="preserve"> Inc.,</w:t>
      </w:r>
      <w:r w:rsidRPr="001C31E1">
        <w:t xml:space="preserve"> 501.50</w:t>
      </w:r>
      <w:r>
        <w:t>;</w:t>
      </w:r>
      <w:r w:rsidRPr="001C31E1">
        <w:t>Konschak Oil Inc.</w:t>
      </w:r>
      <w:r>
        <w:t>,</w:t>
      </w:r>
      <w:r w:rsidRPr="001C31E1">
        <w:t>3,376.98</w:t>
      </w:r>
      <w:r>
        <w:t>;</w:t>
      </w:r>
      <w:r w:rsidRPr="001C31E1">
        <w:t>Mclean-Sheridan Rur Water</w:t>
      </w:r>
      <w:r>
        <w:t xml:space="preserve">, </w:t>
      </w:r>
      <w:r w:rsidRPr="001C31E1">
        <w:t>95.54</w:t>
      </w:r>
      <w:r>
        <w:t>;</w:t>
      </w:r>
      <w:r w:rsidRPr="001C31E1">
        <w:t>N</w:t>
      </w:r>
      <w:r>
        <w:t>APA Auto Parts,</w:t>
      </w:r>
      <w:r w:rsidRPr="001C31E1">
        <w:t>369.95</w:t>
      </w:r>
      <w:r>
        <w:t>;</w:t>
      </w:r>
      <w:r w:rsidRPr="001C31E1">
        <w:t xml:space="preserve"> Heringer Lumber</w:t>
      </w:r>
      <w:r>
        <w:t>,</w:t>
      </w:r>
      <w:r w:rsidRPr="001C31E1">
        <w:t>349.88</w:t>
      </w:r>
      <w:r>
        <w:t>;</w:t>
      </w:r>
      <w:r w:rsidRPr="001C31E1">
        <w:t xml:space="preserve"> Community Memorial Hospital</w:t>
      </w:r>
      <w:r>
        <w:t>,</w:t>
      </w:r>
      <w:r w:rsidRPr="001C31E1">
        <w:t xml:space="preserve"> 485.77</w:t>
      </w:r>
      <w:r>
        <w:t>;</w:t>
      </w:r>
      <w:r w:rsidRPr="001C31E1">
        <w:t>Alltel</w:t>
      </w:r>
      <w:r>
        <w:t>,</w:t>
      </w:r>
      <w:r w:rsidRPr="001C31E1">
        <w:t>210.85</w:t>
      </w:r>
      <w:r>
        <w:t>; NDSU Exten</w:t>
      </w:r>
      <w:r w:rsidRPr="001C31E1">
        <w:t>sion Service</w:t>
      </w:r>
      <w:r>
        <w:t>,</w:t>
      </w:r>
      <w:r w:rsidRPr="001C31E1">
        <w:t>9,178.89</w:t>
      </w:r>
      <w:r>
        <w:t>;</w:t>
      </w:r>
      <w:r w:rsidRPr="001C31E1">
        <w:t>Diane Fylling</w:t>
      </w:r>
      <w:r>
        <w:t>,</w:t>
      </w:r>
      <w:r w:rsidRPr="001C31E1">
        <w:t>23.30</w:t>
      </w:r>
      <w:r>
        <w:t>;</w:t>
      </w:r>
      <w:r w:rsidRPr="001C31E1">
        <w:t xml:space="preserve"> N</w:t>
      </w:r>
      <w:r>
        <w:t>DSU,</w:t>
      </w:r>
      <w:r w:rsidRPr="001C31E1">
        <w:t xml:space="preserve"> 667.50</w:t>
      </w:r>
      <w:r>
        <w:t>;</w:t>
      </w:r>
      <w:r w:rsidRPr="001C31E1">
        <w:t xml:space="preserve"> N</w:t>
      </w:r>
      <w:r>
        <w:t>DSU</w:t>
      </w:r>
      <w:r w:rsidRPr="001C31E1">
        <w:t xml:space="preserve"> Extension</w:t>
      </w:r>
      <w:r>
        <w:t>,</w:t>
      </w:r>
      <w:r w:rsidRPr="001C31E1">
        <w:t xml:space="preserve"> 65.00</w:t>
      </w:r>
      <w:r>
        <w:t>;</w:t>
      </w:r>
      <w:r w:rsidRPr="001C31E1">
        <w:t xml:space="preserve"> Post Board</w:t>
      </w:r>
      <w:r>
        <w:t>,</w:t>
      </w:r>
      <w:r w:rsidRPr="001C31E1">
        <w:t>140.00</w:t>
      </w:r>
      <w:r>
        <w:t>;</w:t>
      </w:r>
      <w:r w:rsidRPr="001C31E1">
        <w:t xml:space="preserve"> Sybil Peterson</w:t>
      </w:r>
      <w:r>
        <w:t>,</w:t>
      </w:r>
      <w:r w:rsidRPr="001C31E1">
        <w:t xml:space="preserve"> 40.00</w:t>
      </w:r>
      <w:r>
        <w:t>;</w:t>
      </w:r>
      <w:r w:rsidRPr="001C31E1">
        <w:t>Alberta Voegele</w:t>
      </w:r>
      <w:r>
        <w:t>,</w:t>
      </w:r>
      <w:r w:rsidRPr="001C31E1">
        <w:t xml:space="preserve"> 269.61</w:t>
      </w:r>
      <w:r>
        <w:t>;</w:t>
      </w:r>
      <w:r w:rsidRPr="001C31E1">
        <w:t>Myron Dieterle</w:t>
      </w:r>
      <w:r>
        <w:t>,</w:t>
      </w:r>
      <w:r w:rsidRPr="001C31E1">
        <w:t>83.39</w:t>
      </w:r>
      <w:r>
        <w:t>;Alvin Gross,</w:t>
      </w:r>
      <w:r w:rsidRPr="001C31E1">
        <w:t>2.62</w:t>
      </w:r>
      <w:r>
        <w:t>;</w:t>
      </w:r>
      <w:r w:rsidRPr="001C31E1">
        <w:t xml:space="preserve"> N</w:t>
      </w:r>
      <w:r>
        <w:t>RG,</w:t>
      </w:r>
      <w:r w:rsidRPr="001C31E1">
        <w:t>1,173.11</w:t>
      </w:r>
      <w:r>
        <w:t>;</w:t>
      </w:r>
      <w:r w:rsidRPr="001C31E1">
        <w:t>James Paulus</w:t>
      </w:r>
      <w:r>
        <w:t>,</w:t>
      </w:r>
      <w:r w:rsidRPr="001C31E1">
        <w:t>207.06</w:t>
      </w:r>
      <w:r>
        <w:t>;</w:t>
      </w:r>
      <w:r w:rsidRPr="001C31E1">
        <w:t xml:space="preserve"> Dakota </w:t>
      </w:r>
      <w:r w:rsidRPr="001C31E1">
        <w:lastRenderedPageBreak/>
        <w:t>Helicopters</w:t>
      </w:r>
      <w:r>
        <w:t xml:space="preserve">, </w:t>
      </w:r>
      <w:r w:rsidRPr="001C31E1">
        <w:t>11,200.00</w:t>
      </w:r>
      <w:r>
        <w:t xml:space="preserve">; </w:t>
      </w:r>
      <w:r w:rsidRPr="001C31E1">
        <w:t>A&amp;G Trucking</w:t>
      </w:r>
      <w:r>
        <w:t>,</w:t>
      </w:r>
      <w:r w:rsidRPr="001C31E1">
        <w:t>744.80</w:t>
      </w:r>
      <w:r>
        <w:t>;</w:t>
      </w:r>
      <w:r w:rsidRPr="001C31E1">
        <w:t>Johnson's Plumbing Service</w:t>
      </w:r>
      <w:r>
        <w:t>,</w:t>
      </w:r>
      <w:r w:rsidRPr="001C31E1">
        <w:t>167.00</w:t>
      </w:r>
      <w:r>
        <w:t>;</w:t>
      </w:r>
      <w:r w:rsidRPr="001C31E1">
        <w:t>Stein's Inc</w:t>
      </w:r>
      <w:r>
        <w:t>.,</w:t>
      </w:r>
      <w:r w:rsidRPr="001C31E1">
        <w:t>32.13</w:t>
      </w:r>
      <w:r>
        <w:t>;</w:t>
      </w:r>
      <w:r w:rsidRPr="001C31E1">
        <w:t xml:space="preserve"> Bis-Man Tractors And Equipment</w:t>
      </w:r>
      <w:r>
        <w:t>,</w:t>
      </w:r>
      <w:r w:rsidRPr="001C31E1">
        <w:t>373.00</w:t>
      </w:r>
      <w:r>
        <w:t>;</w:t>
      </w:r>
      <w:r w:rsidRPr="001C31E1">
        <w:t xml:space="preserve"> Menards</w:t>
      </w:r>
      <w:r>
        <w:t>,</w:t>
      </w:r>
      <w:r w:rsidRPr="001C31E1">
        <w:t>51.57</w:t>
      </w:r>
      <w:r>
        <w:t>;</w:t>
      </w:r>
      <w:r w:rsidRPr="001C31E1">
        <w:t xml:space="preserve"> Steven Murray</w:t>
      </w:r>
      <w:r>
        <w:t>,</w:t>
      </w:r>
      <w:r w:rsidRPr="001C31E1">
        <w:t xml:space="preserve"> 20.00</w:t>
      </w:r>
      <w:r>
        <w:t>;</w:t>
      </w:r>
      <w:r w:rsidRPr="001C31E1">
        <w:t>Frey Insurance Agency</w:t>
      </w:r>
      <w:r>
        <w:t>,</w:t>
      </w:r>
      <w:r w:rsidRPr="001C31E1">
        <w:t>385.00</w:t>
      </w:r>
      <w:r>
        <w:t>;</w:t>
      </w:r>
      <w:r w:rsidRPr="001C31E1">
        <w:t xml:space="preserve"> Visa</w:t>
      </w:r>
      <w:r>
        <w:t>,</w:t>
      </w:r>
      <w:r w:rsidRPr="001C31E1">
        <w:t>351.78</w:t>
      </w:r>
      <w:r>
        <w:t>;</w:t>
      </w:r>
      <w:r w:rsidRPr="001C31E1">
        <w:t>B</w:t>
      </w:r>
      <w:r>
        <w:t>W</w:t>
      </w:r>
      <w:r w:rsidRPr="001C31E1">
        <w:t xml:space="preserve"> Ramkota Hotel</w:t>
      </w:r>
      <w:r>
        <w:t>,</w:t>
      </w:r>
      <w:r w:rsidRPr="001C31E1">
        <w:t>418.00</w:t>
      </w:r>
      <w:r>
        <w:t>;</w:t>
      </w:r>
      <w:r w:rsidRPr="001C31E1">
        <w:t>Mc</w:t>
      </w:r>
      <w:r>
        <w:t>C</w:t>
      </w:r>
      <w:r w:rsidRPr="001C31E1">
        <w:t>lusky City</w:t>
      </w:r>
      <w:r>
        <w:t>,</w:t>
      </w:r>
      <w:r w:rsidRPr="001C31E1">
        <w:t>31.00</w:t>
      </w:r>
      <w:r>
        <w:t>;</w:t>
      </w:r>
      <w:r w:rsidRPr="001C31E1">
        <w:t>Holen's Super Valu</w:t>
      </w:r>
      <w:r>
        <w:t>,</w:t>
      </w:r>
      <w:r w:rsidRPr="001C31E1">
        <w:t>7.99</w:t>
      </w:r>
      <w:r>
        <w:t>;</w:t>
      </w:r>
      <w:r w:rsidRPr="001C31E1">
        <w:t xml:space="preserve"> Emily Kline</w:t>
      </w:r>
      <w:r>
        <w:t xml:space="preserve">,  </w:t>
      </w:r>
      <w:r w:rsidRPr="001C31E1">
        <w:t>256.00</w:t>
      </w:r>
      <w:r>
        <w:t>; Ward Williams,</w:t>
      </w:r>
      <w:r w:rsidRPr="001C31E1">
        <w:t>177.50</w:t>
      </w:r>
      <w:r>
        <w:t>;</w:t>
      </w:r>
      <w:r w:rsidRPr="001C31E1">
        <w:t xml:space="preserve"> R</w:t>
      </w:r>
      <w:r>
        <w:t>V</w:t>
      </w:r>
      <w:r w:rsidRPr="001C31E1">
        <w:t xml:space="preserve"> Enterprises</w:t>
      </w:r>
      <w:r>
        <w:t>,1</w:t>
      </w:r>
      <w:r w:rsidRPr="001C31E1">
        <w:t>2,249.00</w:t>
      </w:r>
    </w:p>
    <w:p w:rsidR="00BC119F" w:rsidRDefault="00BC119F" w:rsidP="00BC119F"/>
    <w:p w:rsidR="00BC119F" w:rsidRDefault="00BC119F" w:rsidP="00BC119F">
      <w:r>
        <w:tab/>
        <w:t>Jennifer Johnson, with Minnkota Power, and Stephen Miller, with Kadmas, Lee, and Jackson Engineering, met with the board to present the map and update on the Minnkota Power Cooperative’s Center to Grand Forks 345-kV transmission line project (app. 260 miles) that will be going through Sheridan County (33.2 miles) The steel pole structures will be 130-150 ft tall.  The line span length will be 1,000 ft and 5-7 poles per mile (176 poles in Sheridan County).  A 150 ft permanent right of way will be requested – 75 ft on each side (289 app acres in Sheridan County). The County tax benefit per year may be around $19,920.  Fencing, Foundation, and Line Construction Contractors will be arriving in the McClusky-Goodrich area next spring thru the summer.  Some crews could have up to 100 people working at one time.  Accommodations for the workers could be a concern for the area to handle at one time.  A conditional use permit will need to be applied next with the County Zoning board.</w:t>
      </w:r>
    </w:p>
    <w:p w:rsidR="00BC119F" w:rsidRDefault="00BC119F" w:rsidP="00BC119F"/>
    <w:p w:rsidR="00BC119F" w:rsidRDefault="00BC119F" w:rsidP="00BC119F">
      <w:r>
        <w:tab/>
        <w:t xml:space="preserve">The time being 10:30 a.m. the hearing on the application for the abatement of 2009 taxes filed by Troy Stein for the commercial structure located on Sublot ‘2’ of Outlot A less sublot ‘A’ (City Ditch) McClusky City was held.  Troy Stein and his appraiser, Stu Stenseth, Allied Appraisers, Bismarck met with the board to present the appraisal Mr. Stenseth completed.  Cynthia Wahl, Tax Director, and Sherril Houser, McClusky City Assessor, reviewed the appraisal.  Stenseth reported on recent sales comparisons for grain steel bins located in Sanborn and Leonard, ND and Crookston, MN.   It was moved by Commissioner Erdmann to approve the application for abatement to lower the True &amp; Full Value from $292,330 down to $234,000 for 2009 tax year, seconded by Commissioner Ehrman.  Upon roll call vote – Erdmann – yes, Ehrman – yes, Axt – yes.   The Auditor instructed Stein that the upcoming 2010 tax year statements will be sent out soon and another application for abatement would need to be filed for that year.  </w:t>
      </w:r>
    </w:p>
    <w:p w:rsidR="00BC119F" w:rsidRDefault="00BC119F" w:rsidP="00BC119F"/>
    <w:p w:rsidR="00BC119F" w:rsidRDefault="00BC119F" w:rsidP="00BC119F">
      <w:r>
        <w:tab/>
        <w:t>Cynthia Wahl, reported on the Offroads software vendor will be here on November 16</w:t>
      </w:r>
      <w:r w:rsidRPr="00DD4B54">
        <w:rPr>
          <w:vertAlign w:val="superscript"/>
        </w:rPr>
        <w:t>th</w:t>
      </w:r>
      <w:r>
        <w:t xml:space="preserve"> to enter and transfer data from the County Dakota tax programs.  </w:t>
      </w:r>
    </w:p>
    <w:p w:rsidR="00BC119F" w:rsidRDefault="00BC119F" w:rsidP="00BC119F"/>
    <w:p w:rsidR="00BC119F" w:rsidRDefault="00BC119F" w:rsidP="00BC119F">
      <w:r>
        <w:tab/>
        <w:t xml:space="preserve">The application for abatement of 2009 taxes filed by Ted Heitzmann for property located on SE4SE4 31-150-75 and NE4 of Lot 6, NE4SW4, NW4SW4SE4, E2SW4SE4 6-149-75 for inundated acres was reviewed. The hearing was scheduled for December 7, 2010 at </w:t>
      </w:r>
      <w:r>
        <w:lastRenderedPageBreak/>
        <w:t>10:30 a.m.</w:t>
      </w:r>
    </w:p>
    <w:p w:rsidR="00BC119F" w:rsidRDefault="00BC119F" w:rsidP="00BC119F"/>
    <w:p w:rsidR="00BC119F" w:rsidRDefault="00BC119F" w:rsidP="00BC119F">
      <w:r>
        <w:tab/>
        <w:t>It was moved by Commissioner Ehrman to approve transferring the equipment breakdown insurance policy from Hartford Steam Boiler through Unity Insurance, McClusky, for a premium of $1,630.00 to the State Fire and Tornado Insurance with the ND Insurance Dept for a premium of $183.00 with the same coverage, seconded by Commissioner Erdmann. Upon roll call vote – Ehrman – yes, Erdmann – yes, Axt – yes  Motion carried.</w:t>
      </w:r>
    </w:p>
    <w:p w:rsidR="00BC119F" w:rsidRDefault="00BC119F" w:rsidP="00BC119F"/>
    <w:p w:rsidR="00BC119F" w:rsidRDefault="00BC119F" w:rsidP="00BC119F">
      <w:r>
        <w:tab/>
        <w:t>It was moved by Commissioner Ehrman to approve changing the County payday to the last Thursday of each month with cut-off of the time sheets to be in the Auditors office by the last Monday of each month effective January 1</w:t>
      </w:r>
      <w:r w:rsidRPr="00C47DDF">
        <w:rPr>
          <w:vertAlign w:val="superscript"/>
        </w:rPr>
        <w:t>st</w:t>
      </w:r>
      <w:r>
        <w:t>, 2011, seconded by Commissioner Erdmann.  Upon roll call vote – Ehrman – yes, Erdmann – yes, Axt – yes  Motion carried.</w:t>
      </w:r>
    </w:p>
    <w:p w:rsidR="00BC119F" w:rsidRDefault="00BC119F" w:rsidP="00BC119F"/>
    <w:p w:rsidR="00BC119F" w:rsidRDefault="00BC119F" w:rsidP="00BC119F">
      <w:r>
        <w:tab/>
        <w:t>Trent Naser, Sheriff, met with the board to discuss hiring a deputy and other criminal issues within the County.</w:t>
      </w:r>
    </w:p>
    <w:p w:rsidR="00BC119F" w:rsidRDefault="00BC119F" w:rsidP="00BC119F"/>
    <w:p w:rsidR="00BC119F" w:rsidRDefault="00BC119F" w:rsidP="00BC119F">
      <w:r>
        <w:tab/>
        <w:t>The time being 2:00 p.m. the hearing on the delinquent forfeited lands to the County was held.  No one was present for objections.  It was moved by Commissioner Ehrman to approve the prices remain as set, seconded by Commissioner Erdmann.  Upon roll call vote –  Ehrman – yes, Erdmann – yes, Axt – yes  Motion carried.</w:t>
      </w:r>
    </w:p>
    <w:p w:rsidR="00BC119F" w:rsidRDefault="00BC119F" w:rsidP="00BC119F"/>
    <w:p w:rsidR="00BC119F" w:rsidRDefault="00BC119F" w:rsidP="00BC119F">
      <w:r>
        <w:tab/>
        <w:t>It was moved by Commissioner Ehrman to approve the CPA firm of Rath &amp; Mehrer, CPA in the amount of $6,000.00 to conduct a bi-annual audit for Sheridan County for the 2009-2010 years, seconded by Commissioner Erdmann.  Upon roll call votes –  Ehrman – yes, Erdmann – yes, Axt – yes  Motion carried.</w:t>
      </w:r>
    </w:p>
    <w:p w:rsidR="00BC119F" w:rsidRDefault="00BC119F" w:rsidP="00BC119F"/>
    <w:p w:rsidR="00BC119F" w:rsidRDefault="00BC119F" w:rsidP="00BC119F">
      <w:r>
        <w:tab/>
        <w:t>Alvin Gross, Road Foreman, met with the board to discuss snow removal routes with the blademen and mowing that need to be completed yet</w:t>
      </w:r>
      <w:r w:rsidRPr="00D4323D">
        <w:t xml:space="preserve"> </w:t>
      </w:r>
      <w:r>
        <w:t>along County/twp road right of ways.  Gross was instructed to receive estimates on tires for Hoffman’s blade.  The auditor was instructed to send a request in for two tractors for the 2011 no-cost bid.  Tractors will be utilized for mowing and possible disking.</w:t>
      </w:r>
    </w:p>
    <w:p w:rsidR="00BC119F" w:rsidRDefault="00BC119F" w:rsidP="00BC119F"/>
    <w:p w:rsidR="00BC119F" w:rsidRDefault="00BC119F" w:rsidP="00BC119F">
      <w:r>
        <w:tab/>
        <w:t>It was moved by Commissioner Erdmann to approve the 2011-2012 Federal Aid Road Program to complete the 2.5 miles South of McClusky based upon if enough local monies are available, seconded by Commissioner Ehrman.  Upon roll call vote – Erdmann – yes, Ehrman – yes, Axt – yes  Motion carried.</w:t>
      </w:r>
    </w:p>
    <w:p w:rsidR="00BC119F" w:rsidRDefault="00BC119F" w:rsidP="00BC119F"/>
    <w:p w:rsidR="00BC119F" w:rsidRDefault="00BC119F" w:rsidP="00BC119F">
      <w:r>
        <w:tab/>
        <w:t xml:space="preserve">It was moved by Commissioner Ehrman to set the small JD backhole price per hour at $50.00 per hr for County use only, no private use allowed, seconded by Commissioner Erdmann.  Upon </w:t>
      </w:r>
      <w:r>
        <w:lastRenderedPageBreak/>
        <w:t>roll call vote –Ehrman – yes, Erdmann – yes, Axt – yes   Motion carried.</w:t>
      </w:r>
    </w:p>
    <w:p w:rsidR="00BC119F" w:rsidRDefault="00BC119F" w:rsidP="00BC119F"/>
    <w:p w:rsidR="00BC119F" w:rsidRDefault="00BC119F" w:rsidP="00BC119F">
      <w:r>
        <w:tab/>
        <w:t>It was moved by Commissioner Ehrman to add the delinquent weed and gravel bills filed in the Auditors office onto the 2010 Tax roll, seconded by Commissioner Erdmann.  Upon roll call vote –  Ehrman – yes, Erdmann – yes, Axt – yes  Motion carried.</w:t>
      </w:r>
    </w:p>
    <w:p w:rsidR="00BC119F" w:rsidRDefault="00BC119F" w:rsidP="00BC119F"/>
    <w:p w:rsidR="00BC119F" w:rsidRDefault="00BC119F" w:rsidP="00BC119F">
      <w:r>
        <w:tab/>
        <w:t>The Auditor reported that Steven Walker received a building permit for (2) 24’x 24’ cabins in NE4NE4 section 25-150-75.  A copy of the permit was forwarded to the District Assessor and the Tax Director.</w:t>
      </w:r>
    </w:p>
    <w:p w:rsidR="00BC119F" w:rsidRDefault="00BC119F" w:rsidP="00BC119F"/>
    <w:p w:rsidR="00BC119F" w:rsidRDefault="00BC119F" w:rsidP="00BC119F">
      <w:r>
        <w:tab/>
        <w:t>It was moved by Commissioner Erdmann to approve the NRG Technology support agreement for basic hardware and virus maintenance on computers in the Courthouse in the annual amount of $3,400.00 and any extra support is $110.00 per hour for 2011, seconded by Commissioner Ehrman.  Upon roll call vote – Erdmann – yes, Ehrman – yes, Axt – yes  Motion carried.</w:t>
      </w:r>
    </w:p>
    <w:p w:rsidR="00BC119F" w:rsidRDefault="00BC119F" w:rsidP="00BC119F"/>
    <w:p w:rsidR="00BC119F" w:rsidRDefault="00BC119F" w:rsidP="00BC119F">
      <w:r>
        <w:tab/>
        <w:t>It was moved by Commissioner Ehrman to have a Christmas /County Official Appreciation Open House on December 15 from 2:00 – 4:00 p.m. at the Courthouse, seconded by Commissioner Erdmann.  Upon roll call vote –  Ehrman – yes, Erdmann – yes, Axt – yes  Motion carried.</w:t>
      </w:r>
    </w:p>
    <w:p w:rsidR="00BC119F" w:rsidRDefault="00BC119F" w:rsidP="00BC119F"/>
    <w:p w:rsidR="00BC119F" w:rsidRDefault="00BC119F" w:rsidP="00BC119F">
      <w:r>
        <w:tab/>
        <w:t>The Auditor was instructed to compensate the General Election Board and County Canvassing board members after the County Canvassing is completed and the County Chairman signs off on the vouchers.</w:t>
      </w:r>
    </w:p>
    <w:p w:rsidR="00BC119F" w:rsidRDefault="00BC119F" w:rsidP="00BC119F"/>
    <w:p w:rsidR="00BC119F" w:rsidRDefault="00BC119F" w:rsidP="00BC119F">
      <w:r>
        <w:tab/>
        <w:t>There being no further business the meeting adjourned.</w:t>
      </w:r>
    </w:p>
    <w:p w:rsidR="00BC119F" w:rsidRDefault="00BC119F" w:rsidP="00BC119F"/>
    <w:p w:rsidR="00BC119F" w:rsidRDefault="00BC119F" w:rsidP="00BC119F">
      <w:r>
        <w:t>______________________________</w:t>
      </w:r>
      <w:r>
        <w:tab/>
      </w:r>
      <w:r>
        <w:tab/>
        <w:t>______________________________</w:t>
      </w:r>
    </w:p>
    <w:p w:rsidR="00BC119F" w:rsidRDefault="00BC119F" w:rsidP="00BC119F">
      <w:r>
        <w:tab/>
      </w:r>
      <w:r>
        <w:tab/>
        <w:t>Auditor</w:t>
      </w:r>
      <w:r>
        <w:tab/>
      </w:r>
      <w:r>
        <w:tab/>
      </w:r>
      <w:r>
        <w:tab/>
      </w:r>
      <w:r>
        <w:tab/>
      </w:r>
      <w:r>
        <w:tab/>
      </w:r>
      <w:r>
        <w:tab/>
        <w:t>Chairman</w:t>
      </w:r>
    </w:p>
    <w:p w:rsidR="00BC119F" w:rsidRDefault="00BC119F" w:rsidP="00BC119F">
      <w:r>
        <w:tab/>
      </w:r>
    </w:p>
    <w:p w:rsidR="008E7138" w:rsidRDefault="00BC119F" w:rsidP="008E7138">
      <w:pPr>
        <w:jc w:val="center"/>
      </w:pPr>
      <w:r>
        <w:tab/>
      </w:r>
      <w:r w:rsidR="008E7138">
        <w:t>County Commissioner Meeting December 7, 2010</w:t>
      </w:r>
    </w:p>
    <w:p w:rsidR="008E7138" w:rsidRDefault="008E7138" w:rsidP="008E7138">
      <w:pPr>
        <w:jc w:val="center"/>
      </w:pPr>
    </w:p>
    <w:p w:rsidR="008E7138" w:rsidRDefault="008E7138" w:rsidP="008E7138">
      <w:r>
        <w:tab/>
        <w:t xml:space="preserve">The Board of Sheridan County Commissioners met at 9:00 a.m.  County Commissioners present were Michael Axt, Eldon Ehrman, and Howard Erdmann. </w:t>
      </w:r>
    </w:p>
    <w:p w:rsidR="008E7138" w:rsidRDefault="008E7138" w:rsidP="008E7138"/>
    <w:p w:rsidR="008E7138" w:rsidRDefault="008E7138" w:rsidP="008E7138">
      <w:r>
        <w:tab/>
        <w:t>Chairman Axt called the meeting to order.  The minutes of the previous meeting were sent in the mail and approved as sent.</w:t>
      </w:r>
    </w:p>
    <w:p w:rsidR="008E7138" w:rsidRDefault="008E7138" w:rsidP="008E7138"/>
    <w:p w:rsidR="008E7138" w:rsidRDefault="008E7138" w:rsidP="008E7138">
      <w:r>
        <w:tab/>
        <w:t>The following Statements of fees were approved and submitted to their appropriate funds:</w:t>
      </w:r>
    </w:p>
    <w:p w:rsidR="008E7138" w:rsidRDefault="008E7138" w:rsidP="008E7138"/>
    <w:p w:rsidR="008E7138" w:rsidRDefault="008E7138" w:rsidP="008E7138">
      <w:r>
        <w:tab/>
      </w:r>
      <w:r>
        <w:tab/>
        <w:t>County Recorder, Fees, $1,480.00</w:t>
      </w:r>
    </w:p>
    <w:p w:rsidR="008E7138" w:rsidRDefault="008E7138" w:rsidP="008E7138">
      <w:r>
        <w:lastRenderedPageBreak/>
        <w:tab/>
      </w:r>
      <w:r>
        <w:tab/>
        <w:t>Clerk of District Court, Fees, $110.00</w:t>
      </w:r>
    </w:p>
    <w:p w:rsidR="008E7138" w:rsidRDefault="008E7138" w:rsidP="008E7138">
      <w:r>
        <w:tab/>
      </w:r>
      <w:r>
        <w:tab/>
        <w:t>Sheriff, Fees, $90.00</w:t>
      </w:r>
    </w:p>
    <w:p w:rsidR="008E7138" w:rsidRDefault="008E7138" w:rsidP="008E7138"/>
    <w:p w:rsidR="008E7138" w:rsidRDefault="008E7138" w:rsidP="008E7138">
      <w:r>
        <w:tab/>
        <w:t>The total miscellaneous receipts were collected fro the following funds and were approved for the month of November, 2010:</w:t>
      </w:r>
    </w:p>
    <w:p w:rsidR="008E7138" w:rsidRDefault="008E7138" w:rsidP="008E7138"/>
    <w:p w:rsidR="008E7138" w:rsidRDefault="008E7138" w:rsidP="008E7138">
      <w:r>
        <w:tab/>
      </w:r>
      <w:r>
        <w:tab/>
        <w:t>General - $</w:t>
      </w:r>
      <w:r w:rsidRPr="00F87734">
        <w:t>4</w:t>
      </w:r>
      <w:r>
        <w:t>,</w:t>
      </w:r>
      <w:r w:rsidRPr="00F87734">
        <w:t>276.27</w:t>
      </w:r>
      <w:r>
        <w:tab/>
      </w:r>
      <w:r>
        <w:tab/>
      </w:r>
      <w:r>
        <w:tab/>
        <w:t>Highway Dist - $15,584.13</w:t>
      </w:r>
    </w:p>
    <w:p w:rsidR="008E7138" w:rsidRDefault="008E7138" w:rsidP="008E7138">
      <w:r>
        <w:tab/>
      </w:r>
      <w:r>
        <w:tab/>
        <w:t>County Park - $60.00</w:t>
      </w:r>
      <w:r>
        <w:tab/>
      </w:r>
      <w:r>
        <w:tab/>
        <w:t>SS &amp; OASIS - $203.50</w:t>
      </w:r>
    </w:p>
    <w:p w:rsidR="008E7138" w:rsidRDefault="008E7138" w:rsidP="008E7138">
      <w:r>
        <w:tab/>
      </w:r>
      <w:r>
        <w:tab/>
        <w:t>County Ext. - $177.99</w:t>
      </w:r>
      <w:r>
        <w:tab/>
      </w:r>
      <w:r>
        <w:tab/>
        <w:t>Weed Control - $</w:t>
      </w:r>
      <w:r w:rsidRPr="00F87734">
        <w:t>1</w:t>
      </w:r>
      <w:r>
        <w:t>,</w:t>
      </w:r>
      <w:r w:rsidRPr="00F87734">
        <w:t>169.63</w:t>
      </w:r>
    </w:p>
    <w:p w:rsidR="008E7138" w:rsidRDefault="008E7138" w:rsidP="008E7138">
      <w:r>
        <w:tab/>
      </w:r>
      <w:r>
        <w:tab/>
        <w:t>911- $</w:t>
      </w:r>
      <w:r w:rsidRPr="00F87734">
        <w:t>1</w:t>
      </w:r>
      <w:r>
        <w:t>,</w:t>
      </w:r>
      <w:r w:rsidRPr="00F87734">
        <w:t>567.5</w:t>
      </w:r>
      <w:r>
        <w:t>0</w:t>
      </w:r>
      <w:r>
        <w:tab/>
      </w:r>
      <w:r>
        <w:tab/>
      </w:r>
      <w:r>
        <w:tab/>
      </w:r>
    </w:p>
    <w:p w:rsidR="008E7138" w:rsidRDefault="008E7138" w:rsidP="008E7138"/>
    <w:p w:rsidR="008E7138" w:rsidRDefault="008E7138" w:rsidP="008E7138">
      <w:r>
        <w:tab/>
        <w:t>A itemized listing of miscellaneous receipts are on file at the County Treasurer’s Office:</w:t>
      </w:r>
    </w:p>
    <w:p w:rsidR="008E7138" w:rsidRDefault="008E7138" w:rsidP="008E7138"/>
    <w:p w:rsidR="008E7138" w:rsidRDefault="008E7138" w:rsidP="008E7138">
      <w:r>
        <w:tab/>
        <w:t>The November payroll warrants #37341-37369 were approved from the following funds:</w:t>
      </w:r>
    </w:p>
    <w:p w:rsidR="008E7138" w:rsidRDefault="008E7138" w:rsidP="008E7138"/>
    <w:p w:rsidR="008E7138" w:rsidRDefault="008E7138" w:rsidP="008E7138">
      <w:r>
        <w:tab/>
      </w:r>
      <w:r>
        <w:tab/>
        <w:t>General - $</w:t>
      </w:r>
      <w:r w:rsidRPr="00221EE0">
        <w:t>22</w:t>
      </w:r>
      <w:r>
        <w:t>,</w:t>
      </w:r>
      <w:r w:rsidRPr="00221EE0">
        <w:t>903.18</w:t>
      </w:r>
      <w:r>
        <w:tab/>
      </w:r>
      <w:r>
        <w:tab/>
      </w:r>
      <w:r>
        <w:tab/>
        <w:t>Social Welfare - $2,520.39</w:t>
      </w:r>
    </w:p>
    <w:p w:rsidR="008E7138" w:rsidRDefault="008E7138" w:rsidP="008E7138">
      <w:r>
        <w:tab/>
      </w:r>
      <w:r>
        <w:tab/>
        <w:t>Highway Dist. - $11,825.58  Veteran Service Officer - $299.17</w:t>
      </w:r>
    </w:p>
    <w:p w:rsidR="008E7138" w:rsidRDefault="008E7138" w:rsidP="008E7138">
      <w:r>
        <w:tab/>
      </w:r>
      <w:r>
        <w:tab/>
        <w:t>County Agent - $874.57</w:t>
      </w:r>
      <w:r>
        <w:tab/>
      </w:r>
      <w:r>
        <w:tab/>
      </w:r>
      <w:r>
        <w:tab/>
        <w:t>Civil Defense - $450.00</w:t>
      </w:r>
    </w:p>
    <w:p w:rsidR="008E7138" w:rsidRDefault="008E7138" w:rsidP="008E7138">
      <w:r>
        <w:tab/>
      </w:r>
      <w:r>
        <w:tab/>
        <w:t>911 - $437.50</w:t>
      </w:r>
      <w:r>
        <w:tab/>
      </w:r>
      <w:r>
        <w:tab/>
      </w:r>
      <w:r>
        <w:tab/>
      </w:r>
      <w:r>
        <w:tab/>
      </w:r>
      <w:r>
        <w:tab/>
        <w:t>Policing - $400.00</w:t>
      </w:r>
    </w:p>
    <w:p w:rsidR="008E7138" w:rsidRDefault="008E7138" w:rsidP="008E7138">
      <w:r>
        <w:tab/>
      </w:r>
      <w:r>
        <w:tab/>
        <w:t>BCI - $3,000.00</w:t>
      </w:r>
    </w:p>
    <w:p w:rsidR="008E7138" w:rsidRDefault="008E7138" w:rsidP="008E7138"/>
    <w:p w:rsidR="008E7138" w:rsidRDefault="008E7138" w:rsidP="008E7138">
      <w:r>
        <w:tab/>
        <w:t>The following bills #37393-37460 were approved and ordered paid subject due to delinquent or any other indebtedness owing the County:</w:t>
      </w:r>
    </w:p>
    <w:p w:rsidR="008E7138" w:rsidRDefault="008E7138" w:rsidP="008E7138"/>
    <w:p w:rsidR="008E7138" w:rsidRPr="00221EE0" w:rsidRDefault="008E7138" w:rsidP="008E7138">
      <w:r w:rsidRPr="00221EE0">
        <w:t>Ameripride Linen &amp; Apparel Srv</w:t>
      </w:r>
      <w:r>
        <w:t>.,</w:t>
      </w:r>
      <w:r w:rsidRPr="00221EE0">
        <w:t>37.05</w:t>
      </w:r>
      <w:r>
        <w:t>;</w:t>
      </w:r>
      <w:r w:rsidRPr="00221EE0">
        <w:t>Bentz Supply Store</w:t>
      </w:r>
      <w:r>
        <w:t>,</w:t>
      </w:r>
      <w:r w:rsidRPr="00221EE0">
        <w:t>180.56</w:t>
      </w:r>
      <w:r>
        <w:t>;</w:t>
      </w:r>
      <w:r w:rsidRPr="00221EE0">
        <w:t>Walter M. Lipp</w:t>
      </w:r>
      <w:r>
        <w:t>,</w:t>
      </w:r>
      <w:r w:rsidRPr="00221EE0">
        <w:t>54.71</w:t>
      </w:r>
      <w:r>
        <w:t>;</w:t>
      </w:r>
      <w:r w:rsidRPr="00221EE0">
        <w:t>N.D. Newspaper Assoc</w:t>
      </w:r>
      <w:r>
        <w:t>.,</w:t>
      </w:r>
      <w:r w:rsidRPr="00221EE0">
        <w:t>163.</w:t>
      </w:r>
      <w:r>
        <w:t xml:space="preserve">68; </w:t>
      </w:r>
      <w:r w:rsidRPr="00221EE0">
        <w:t>Howard Erdmann</w:t>
      </w:r>
      <w:r>
        <w:t>,</w:t>
      </w:r>
      <w:r w:rsidRPr="00221EE0">
        <w:t xml:space="preserve"> 5</w:t>
      </w:r>
      <w:r>
        <w:t>3.50; W</w:t>
      </w:r>
      <w:r w:rsidRPr="00221EE0">
        <w:t>R</w:t>
      </w:r>
      <w:r>
        <w:t>T,</w:t>
      </w:r>
      <w:r w:rsidRPr="00221EE0">
        <w:t xml:space="preserve"> 644.93</w:t>
      </w:r>
      <w:r>
        <w:t>;</w:t>
      </w:r>
      <w:r w:rsidRPr="00221EE0">
        <w:t xml:space="preserve"> City Of Mc</w:t>
      </w:r>
      <w:r>
        <w:t>Clusky,</w:t>
      </w:r>
      <w:r w:rsidRPr="00221EE0">
        <w:t>50.00</w:t>
      </w:r>
      <w:r>
        <w:t>;</w:t>
      </w:r>
      <w:r w:rsidRPr="00221EE0">
        <w:t xml:space="preserve"> Sylvia Schell</w:t>
      </w:r>
      <w:r>
        <w:t>,</w:t>
      </w:r>
      <w:r w:rsidRPr="00221EE0">
        <w:t xml:space="preserve"> 8.75</w:t>
      </w:r>
      <w:r>
        <w:t>; Waste Management Of ND,</w:t>
      </w:r>
      <w:r w:rsidRPr="00221EE0">
        <w:t>180.96</w:t>
      </w:r>
      <w:r>
        <w:t>;</w:t>
      </w:r>
      <w:r w:rsidRPr="00221EE0">
        <w:t xml:space="preserve"> Secretary Of State</w:t>
      </w:r>
      <w:r>
        <w:t xml:space="preserve">, </w:t>
      </w:r>
      <w:r w:rsidRPr="00221EE0">
        <w:t>36.00</w:t>
      </w:r>
      <w:r>
        <w:t>;</w:t>
      </w:r>
      <w:r w:rsidRPr="00221EE0">
        <w:t xml:space="preserve"> N.D. State Radio Communication</w:t>
      </w:r>
      <w:r>
        <w:t>,</w:t>
      </w:r>
      <w:r w:rsidRPr="00221EE0">
        <w:t xml:space="preserve"> 1,792.08</w:t>
      </w:r>
      <w:r>
        <w:t>;</w:t>
      </w:r>
      <w:r w:rsidRPr="00221EE0">
        <w:t xml:space="preserve"> Eldon Ehrman</w:t>
      </w:r>
      <w:r>
        <w:t>,</w:t>
      </w:r>
      <w:r w:rsidRPr="00221EE0">
        <w:t>42.00</w:t>
      </w:r>
      <w:r>
        <w:t>;</w:t>
      </w:r>
      <w:r w:rsidRPr="00221EE0">
        <w:t>Janice D. Erdmann</w:t>
      </w:r>
      <w:r>
        <w:t xml:space="preserve">, </w:t>
      </w:r>
      <w:r w:rsidRPr="00221EE0">
        <w:t>106.50</w:t>
      </w:r>
      <w:r>
        <w:t>;</w:t>
      </w:r>
      <w:r w:rsidRPr="00221EE0">
        <w:t xml:space="preserve"> Herb Neuharth Plumbing</w:t>
      </w:r>
      <w:r>
        <w:t>,</w:t>
      </w:r>
      <w:r w:rsidRPr="00221EE0">
        <w:t>55.21</w:t>
      </w:r>
      <w:r>
        <w:t>;</w:t>
      </w:r>
      <w:r w:rsidRPr="00221EE0">
        <w:t xml:space="preserve"> Fireside Office Solutions</w:t>
      </w:r>
      <w:r>
        <w:t>,</w:t>
      </w:r>
      <w:r w:rsidRPr="00221EE0">
        <w:t>851.80</w:t>
      </w:r>
      <w:r>
        <w:t xml:space="preserve">; </w:t>
      </w:r>
      <w:r w:rsidRPr="00221EE0">
        <w:t>Office Depot</w:t>
      </w:r>
      <w:r>
        <w:t xml:space="preserve">, </w:t>
      </w:r>
      <w:r w:rsidRPr="00221EE0">
        <w:t>1,102.33</w:t>
      </w:r>
      <w:r>
        <w:t>;</w:t>
      </w:r>
      <w:r w:rsidRPr="00221EE0">
        <w:t>Birch Communications, Inc</w:t>
      </w:r>
      <w:r>
        <w:t>.,</w:t>
      </w:r>
      <w:r w:rsidRPr="00221EE0">
        <w:t xml:space="preserve"> 122.67</w:t>
      </w:r>
      <w:r>
        <w:t>;</w:t>
      </w:r>
      <w:r w:rsidRPr="00221EE0">
        <w:t xml:space="preserve"> B</w:t>
      </w:r>
      <w:r>
        <w:t>HG</w:t>
      </w:r>
      <w:r w:rsidRPr="00221EE0">
        <w:t>, Inc.</w:t>
      </w:r>
      <w:r>
        <w:t>,</w:t>
      </w:r>
      <w:r w:rsidRPr="00221EE0">
        <w:t>851.67</w:t>
      </w:r>
      <w:r>
        <w:t xml:space="preserve">; </w:t>
      </w:r>
      <w:r w:rsidRPr="00221EE0">
        <w:t>Information Technol</w:t>
      </w:r>
      <w:r>
        <w:t>o</w:t>
      </w:r>
      <w:r w:rsidRPr="00221EE0">
        <w:t>gy Dept.</w:t>
      </w:r>
      <w:r>
        <w:t xml:space="preserve">, </w:t>
      </w:r>
      <w:r w:rsidRPr="00221EE0">
        <w:t>433.60</w:t>
      </w:r>
      <w:r>
        <w:t xml:space="preserve">; </w:t>
      </w:r>
      <w:r w:rsidRPr="00221EE0">
        <w:t>M</w:t>
      </w:r>
      <w:r>
        <w:t>EC</w:t>
      </w:r>
      <w:r w:rsidRPr="00221EE0">
        <w:t xml:space="preserve"> Services Inc</w:t>
      </w:r>
      <w:r>
        <w:t>.,</w:t>
      </w:r>
      <w:r w:rsidRPr="00221EE0">
        <w:t>153.40</w:t>
      </w:r>
      <w:r>
        <w:t>;</w:t>
      </w:r>
      <w:r w:rsidRPr="00221EE0">
        <w:t>Mclean County Sheriff's Office</w:t>
      </w:r>
      <w:r>
        <w:t>,</w:t>
      </w:r>
      <w:r w:rsidRPr="00221EE0">
        <w:t xml:space="preserve"> 220.00</w:t>
      </w:r>
      <w:r>
        <w:t>;</w:t>
      </w:r>
      <w:r w:rsidRPr="00221EE0">
        <w:t xml:space="preserve"> Centre Inc</w:t>
      </w:r>
      <w:r>
        <w:t>.,48</w:t>
      </w:r>
      <w:r w:rsidRPr="00221EE0">
        <w:t>0.00</w:t>
      </w:r>
      <w:r>
        <w:t>;  C-Store,</w:t>
      </w:r>
      <w:r w:rsidRPr="00221EE0">
        <w:t>62.30</w:t>
      </w:r>
      <w:r>
        <w:t xml:space="preserve">; </w:t>
      </w:r>
      <w:r w:rsidRPr="00221EE0">
        <w:t>D&amp;J Oil, Inc.</w:t>
      </w:r>
      <w:r>
        <w:t>,</w:t>
      </w:r>
      <w:r w:rsidRPr="00221EE0">
        <w:t>9,000.31</w:t>
      </w:r>
      <w:r>
        <w:t>;</w:t>
      </w:r>
      <w:r w:rsidRPr="00221EE0">
        <w:t xml:space="preserve"> Ri-Tec Industrial Products</w:t>
      </w:r>
      <w:r>
        <w:t>,</w:t>
      </w:r>
      <w:r w:rsidRPr="00221EE0">
        <w:t>99.80</w:t>
      </w:r>
      <w:r>
        <w:t>;</w:t>
      </w:r>
      <w:r w:rsidRPr="00221EE0">
        <w:t>Newman Traffic Signs</w:t>
      </w:r>
      <w:r>
        <w:t xml:space="preserve">, </w:t>
      </w:r>
      <w:r w:rsidRPr="00221EE0">
        <w:t>1,678.00</w:t>
      </w:r>
      <w:r>
        <w:t xml:space="preserve">; </w:t>
      </w:r>
      <w:r w:rsidRPr="00221EE0">
        <w:t>Konschak Oil Inc.</w:t>
      </w:r>
      <w:r>
        <w:t>,</w:t>
      </w:r>
      <w:r w:rsidRPr="00221EE0">
        <w:t>3,738.30</w:t>
      </w:r>
      <w:r>
        <w:t>;</w:t>
      </w:r>
      <w:r w:rsidRPr="00221EE0">
        <w:t>Mclean-Sheridan Rur Water</w:t>
      </w:r>
      <w:r>
        <w:t>,</w:t>
      </w:r>
      <w:r w:rsidRPr="00221EE0">
        <w:t>191.12</w:t>
      </w:r>
      <w:r>
        <w:t>;</w:t>
      </w:r>
      <w:r w:rsidRPr="00221EE0">
        <w:t>Power Plan</w:t>
      </w:r>
      <w:r>
        <w:t>,</w:t>
      </w:r>
      <w:r w:rsidRPr="00221EE0">
        <w:t>1,314.09</w:t>
      </w:r>
      <w:r>
        <w:t>;</w:t>
      </w:r>
      <w:r w:rsidRPr="00221EE0">
        <w:t xml:space="preserve">  </w:t>
      </w:r>
      <w:r>
        <w:t>F</w:t>
      </w:r>
      <w:r w:rsidRPr="00221EE0">
        <w:t>armers Union Oil Co</w:t>
      </w:r>
      <w:r>
        <w:t>.,</w:t>
      </w:r>
      <w:r w:rsidRPr="00221EE0">
        <w:t xml:space="preserve"> 206.70</w:t>
      </w:r>
      <w:r>
        <w:t>;</w:t>
      </w:r>
      <w:r w:rsidRPr="00221EE0">
        <w:t xml:space="preserve"> </w:t>
      </w:r>
      <w:r>
        <w:t xml:space="preserve"> </w:t>
      </w:r>
      <w:r w:rsidRPr="00221EE0">
        <w:t>Alltel</w:t>
      </w:r>
      <w:r>
        <w:t>,</w:t>
      </w:r>
      <w:r w:rsidRPr="00221EE0">
        <w:t>224.35</w:t>
      </w:r>
      <w:r>
        <w:t>;</w:t>
      </w:r>
      <w:r w:rsidRPr="00221EE0">
        <w:t>Diane Fylling</w:t>
      </w:r>
      <w:r>
        <w:t>,</w:t>
      </w:r>
      <w:r w:rsidRPr="00221EE0">
        <w:t>24.99</w:t>
      </w:r>
      <w:r>
        <w:t>;</w:t>
      </w:r>
      <w:r w:rsidRPr="00221EE0">
        <w:t xml:space="preserve"> Marshall Feland</w:t>
      </w:r>
      <w:r>
        <w:t>,</w:t>
      </w:r>
      <w:r w:rsidRPr="00221EE0">
        <w:t>150.00</w:t>
      </w:r>
      <w:r>
        <w:t xml:space="preserve">; </w:t>
      </w:r>
      <w:r w:rsidRPr="00221EE0">
        <w:t>National 4-H Council</w:t>
      </w:r>
      <w:r>
        <w:t>,</w:t>
      </w:r>
      <w:r w:rsidRPr="00221EE0">
        <w:t>93.35</w:t>
      </w:r>
      <w:r>
        <w:t>;</w:t>
      </w:r>
      <w:r w:rsidRPr="00221EE0">
        <w:t xml:space="preserve"> Post Board</w:t>
      </w:r>
      <w:r>
        <w:t>,</w:t>
      </w:r>
      <w:r w:rsidRPr="00221EE0">
        <w:t>45.00</w:t>
      </w:r>
      <w:r>
        <w:t>;T</w:t>
      </w:r>
      <w:r w:rsidRPr="00221EE0">
        <w:t>he Herald Press</w:t>
      </w:r>
      <w:r>
        <w:t>,</w:t>
      </w:r>
      <w:r w:rsidRPr="00221EE0">
        <w:t>99.23</w:t>
      </w:r>
      <w:r>
        <w:t>;Atco International,</w:t>
      </w:r>
      <w:r w:rsidRPr="00221EE0">
        <w:t>112.00</w:t>
      </w:r>
      <w:r>
        <w:t>;</w:t>
      </w:r>
      <w:r w:rsidRPr="00221EE0">
        <w:t>Mechanics Plus</w:t>
      </w:r>
      <w:r>
        <w:t>,</w:t>
      </w:r>
      <w:r w:rsidRPr="00221EE0">
        <w:t>314.74</w:t>
      </w:r>
      <w:r>
        <w:t>;</w:t>
      </w:r>
      <w:r w:rsidRPr="00221EE0">
        <w:t xml:space="preserve"> Sybil Peterson</w:t>
      </w:r>
      <w:r>
        <w:t>,</w:t>
      </w:r>
      <w:r w:rsidRPr="00221EE0">
        <w:t xml:space="preserve"> 90.00</w:t>
      </w:r>
      <w:r>
        <w:t xml:space="preserve">; </w:t>
      </w:r>
      <w:r w:rsidRPr="00221EE0">
        <w:t xml:space="preserve">Richland County </w:t>
      </w:r>
      <w:r w:rsidRPr="00221EE0">
        <w:lastRenderedPageBreak/>
        <w:t>Auditor</w:t>
      </w:r>
      <w:r>
        <w:t>,</w:t>
      </w:r>
      <w:r w:rsidRPr="00221EE0">
        <w:t>38.50</w:t>
      </w:r>
      <w:r>
        <w:t>;</w:t>
      </w:r>
      <w:r w:rsidRPr="00221EE0">
        <w:t xml:space="preserve"> N</w:t>
      </w:r>
      <w:r>
        <w:t>RG,</w:t>
      </w:r>
      <w:r w:rsidRPr="00221EE0">
        <w:t xml:space="preserve"> 579.21</w:t>
      </w:r>
      <w:r>
        <w:t>;</w:t>
      </w:r>
      <w:r w:rsidRPr="00221EE0">
        <w:t>Electronic Communications, Inc</w:t>
      </w:r>
      <w:r>
        <w:t>.,</w:t>
      </w:r>
      <w:r w:rsidRPr="00221EE0">
        <w:t>165.00</w:t>
      </w:r>
      <w:r>
        <w:t>;</w:t>
      </w:r>
      <w:r w:rsidRPr="00221EE0">
        <w:t>James Paulus</w:t>
      </w:r>
      <w:r>
        <w:t>,</w:t>
      </w:r>
      <w:r w:rsidRPr="00221EE0">
        <w:t>162.69</w:t>
      </w:r>
      <w:r>
        <w:t>;</w:t>
      </w:r>
      <w:r w:rsidRPr="00221EE0">
        <w:t>Universal Services</w:t>
      </w:r>
      <w:r>
        <w:t xml:space="preserve">, 60.00; </w:t>
      </w:r>
      <w:r w:rsidRPr="00221EE0">
        <w:t>Mc</w:t>
      </w:r>
      <w:r>
        <w:t>C</w:t>
      </w:r>
      <w:r w:rsidRPr="00221EE0">
        <w:t>lusky Merchants</w:t>
      </w:r>
      <w:r>
        <w:t>,</w:t>
      </w:r>
      <w:r w:rsidRPr="00221EE0">
        <w:t xml:space="preserve"> 25.00</w:t>
      </w:r>
      <w:r>
        <w:t>;</w:t>
      </w:r>
      <w:r w:rsidRPr="00221EE0">
        <w:t xml:space="preserve"> N</w:t>
      </w:r>
      <w:r>
        <w:t>DTC,</w:t>
      </w:r>
      <w:r w:rsidRPr="00221EE0">
        <w:t xml:space="preserve"> 36.40</w:t>
      </w:r>
      <w:r>
        <w:t>;</w:t>
      </w:r>
      <w:r w:rsidRPr="00221EE0">
        <w:t xml:space="preserve"> S</w:t>
      </w:r>
      <w:r>
        <w:t>RT</w:t>
      </w:r>
      <w:r w:rsidRPr="00221EE0">
        <w:t xml:space="preserve"> Communications, Inc</w:t>
      </w:r>
      <w:r>
        <w:t>.,</w:t>
      </w:r>
      <w:r w:rsidRPr="00221EE0">
        <w:t xml:space="preserve"> 25.76</w:t>
      </w:r>
      <w:r>
        <w:t xml:space="preserve">; </w:t>
      </w:r>
      <w:r w:rsidRPr="00221EE0">
        <w:t>Contractors Leasing</w:t>
      </w:r>
      <w:r>
        <w:t xml:space="preserve">, </w:t>
      </w:r>
      <w:r w:rsidRPr="00221EE0">
        <w:t>399.00</w:t>
      </w:r>
      <w:r>
        <w:t>;</w:t>
      </w:r>
      <w:r w:rsidRPr="00221EE0">
        <w:t>Michael Axt</w:t>
      </w:r>
      <w:r>
        <w:t>,</w:t>
      </w:r>
      <w:r w:rsidRPr="00221EE0">
        <w:t xml:space="preserve"> 57.50</w:t>
      </w:r>
      <w:r>
        <w:t>;</w:t>
      </w:r>
      <w:r w:rsidRPr="00221EE0">
        <w:t xml:space="preserve"> Stein's Inc</w:t>
      </w:r>
      <w:r>
        <w:t>.,</w:t>
      </w:r>
      <w:r w:rsidRPr="00221EE0">
        <w:t>61.01</w:t>
      </w:r>
      <w:r>
        <w:t xml:space="preserve">; Boiler Inspection Program, </w:t>
      </w:r>
      <w:r w:rsidRPr="00221EE0">
        <w:t>60.00</w:t>
      </w:r>
      <w:r>
        <w:t>;</w:t>
      </w:r>
      <w:r w:rsidRPr="00221EE0">
        <w:t xml:space="preserve"> Verendrye Electric Coop.</w:t>
      </w:r>
      <w:r>
        <w:t xml:space="preserve">, </w:t>
      </w:r>
      <w:r w:rsidRPr="00221EE0">
        <w:t>138.00</w:t>
      </w:r>
      <w:r>
        <w:t>;</w:t>
      </w:r>
      <w:r w:rsidRPr="00221EE0">
        <w:t xml:space="preserve"> Visa</w:t>
      </w:r>
      <w:r>
        <w:t>,</w:t>
      </w:r>
      <w:r w:rsidRPr="00221EE0">
        <w:t>523.56</w:t>
      </w:r>
      <w:r>
        <w:t>;</w:t>
      </w:r>
      <w:r w:rsidRPr="00221EE0">
        <w:t xml:space="preserve"> Mc</w:t>
      </w:r>
      <w:r>
        <w:t>C</w:t>
      </w:r>
      <w:r w:rsidRPr="00221EE0">
        <w:t>lusky City</w:t>
      </w:r>
      <w:r>
        <w:t>,</w:t>
      </w:r>
      <w:r w:rsidRPr="00221EE0">
        <w:t>31.00</w:t>
      </w:r>
      <w:r>
        <w:t xml:space="preserve">; </w:t>
      </w:r>
      <w:r w:rsidRPr="00221EE0">
        <w:t>Holen's Super Valu</w:t>
      </w:r>
      <w:r>
        <w:t>,</w:t>
      </w:r>
      <w:r w:rsidRPr="00221EE0">
        <w:t xml:space="preserve"> 65.27</w:t>
      </w:r>
      <w:r>
        <w:t>;</w:t>
      </w:r>
      <w:r w:rsidRPr="00221EE0">
        <w:t xml:space="preserve"> Emily Kline</w:t>
      </w:r>
      <w:r>
        <w:t>,</w:t>
      </w:r>
      <w:r w:rsidRPr="00221EE0">
        <w:t>348.00</w:t>
      </w:r>
      <w:r>
        <w:t>;</w:t>
      </w:r>
      <w:r w:rsidRPr="00221EE0">
        <w:t xml:space="preserve"> Washburn Family Clinic</w:t>
      </w:r>
      <w:r>
        <w:t>,</w:t>
      </w:r>
      <w:r w:rsidRPr="00221EE0">
        <w:t xml:space="preserve"> 660.00</w:t>
      </w:r>
      <w:r>
        <w:t>;</w:t>
      </w:r>
      <w:r w:rsidRPr="00221EE0">
        <w:t>Ward Williams</w:t>
      </w:r>
      <w:r>
        <w:t>,</w:t>
      </w:r>
      <w:r w:rsidRPr="00221EE0">
        <w:t xml:space="preserve"> 25.00</w:t>
      </w:r>
      <w:r>
        <w:t xml:space="preserve">; </w:t>
      </w:r>
      <w:r w:rsidRPr="00221EE0">
        <w:t>David Jorgenson</w:t>
      </w:r>
      <w:r>
        <w:t xml:space="preserve">, </w:t>
      </w:r>
      <w:r w:rsidRPr="00221EE0">
        <w:t>250.00</w:t>
      </w:r>
      <w:r>
        <w:t>;Ray O'herron Co. Inc.,</w:t>
      </w:r>
      <w:r w:rsidRPr="00221EE0">
        <w:t xml:space="preserve"> 94.31</w:t>
      </w:r>
      <w:r>
        <w:t xml:space="preserve">; </w:t>
      </w:r>
      <w:r w:rsidRPr="00221EE0">
        <w:t>Susag Sand &amp; Gravel, Inc</w:t>
      </w:r>
      <w:r>
        <w:t>.,</w:t>
      </w:r>
      <w:r w:rsidRPr="00221EE0">
        <w:t>504.00</w:t>
      </w:r>
      <w:r>
        <w:t>;  RV</w:t>
      </w:r>
      <w:r w:rsidRPr="00221EE0">
        <w:t xml:space="preserve"> Enterprises</w:t>
      </w:r>
      <w:r>
        <w:t xml:space="preserve">, </w:t>
      </w:r>
      <w:r w:rsidRPr="00221EE0">
        <w:t>26,811.20</w:t>
      </w:r>
      <w:r>
        <w:t>;</w:t>
      </w:r>
      <w:r w:rsidRPr="00221EE0">
        <w:t xml:space="preserve"> Charles Netzloff</w:t>
      </w:r>
      <w:r>
        <w:t>,</w:t>
      </w:r>
      <w:r w:rsidRPr="00221EE0">
        <w:t>18.00</w:t>
      </w:r>
      <w:r>
        <w:t>;</w:t>
      </w:r>
      <w:r w:rsidRPr="00221EE0">
        <w:t xml:space="preserve"> Alissah Iron Boulder</w:t>
      </w:r>
      <w:r>
        <w:t>,</w:t>
      </w:r>
      <w:r w:rsidRPr="00221EE0">
        <w:t>175.00</w:t>
      </w:r>
    </w:p>
    <w:p w:rsidR="008E7138" w:rsidRDefault="008E7138" w:rsidP="008E7138"/>
    <w:p w:rsidR="008E7138" w:rsidRDefault="008E7138" w:rsidP="008E7138">
      <w:r>
        <w:tab/>
        <w:t>The following transfer of funds was approved:</w:t>
      </w:r>
    </w:p>
    <w:p w:rsidR="008E7138" w:rsidRDefault="008E7138" w:rsidP="008E7138"/>
    <w:p w:rsidR="008E7138" w:rsidRDefault="008E7138" w:rsidP="008E7138">
      <w:r>
        <w:t>$8,721.00 from Unorganized Rd. Districts to Secondary Road for crushing gravel</w:t>
      </w:r>
    </w:p>
    <w:p w:rsidR="008E7138" w:rsidRPr="00221EE0" w:rsidRDefault="008E7138" w:rsidP="008E7138">
      <w:r>
        <w:t>$10,000.00 from General Fund to County Agent fund for operating expenses.</w:t>
      </w:r>
    </w:p>
    <w:p w:rsidR="008E7138" w:rsidRDefault="008E7138" w:rsidP="008E7138">
      <w:r w:rsidRPr="00221EE0">
        <w:tab/>
      </w:r>
    </w:p>
    <w:p w:rsidR="008E7138" w:rsidRDefault="008E7138" w:rsidP="008E7138">
      <w:r>
        <w:tab/>
        <w:t>The Auditor presented the comparison of REC’s taxes from 2009 to 2010 was decreased by 54% due to the Legislature passed a bill that restructured the coop taxes for property relief.  The Auditor contacted NDACo on how to recoup the taxes back for Sheridan County.  The Auditor was instructed to contact Dist. #7 &amp; #14 legislators and set up a special meeting on this issue.</w:t>
      </w:r>
    </w:p>
    <w:p w:rsidR="008E7138" w:rsidRDefault="008E7138" w:rsidP="008E7138"/>
    <w:p w:rsidR="008E7138" w:rsidRDefault="008E7138" w:rsidP="008E7138">
      <w:r>
        <w:tab/>
        <w:t xml:space="preserve">Jerod Tufte, newly elected States Attorney, and Robin Shipley, Tufte’s secretary met with the board to introduce his secretary.  Tufte will get a schedule set up when he will be in Sheridan County and talk to the Sheriff’s office of having space and a filing cabinet in their office for him, being he will be working with them mostly.  Tufte will contact BEK telephone to set up a forwarding number to ring in the Sheridan County Courthouse from his office in Steele.  </w:t>
      </w:r>
    </w:p>
    <w:p w:rsidR="008E7138" w:rsidRDefault="008E7138" w:rsidP="008E7138">
      <w:r>
        <w:tab/>
      </w:r>
    </w:p>
    <w:p w:rsidR="008E7138" w:rsidRDefault="008E7138" w:rsidP="008E7138">
      <w:r>
        <w:tab/>
        <w:t>The time being 10:30 a.m. the application for abatement of 2009 taxes filed by Ted Heitzmann on the SE4SE4 31-149-75 and NE4 of Lot 6, NE4SW4, NW4SW4SE4, E2SW4SE4 6-149-75 was held.    Ted Heitzmann was present and reported that 29.68 acres of his property was under water in 2009.  It was moved by Commissioner Ehrman to approve the 2009 application for abatement of taxes by lowering the True &amp; Full value from 23,440 down to 18,515 due to inundated acres, seconded by Commissioner Erdmann.  Upon roll call vote –  Ehrman – yes, Erdmann – yes, Axt – yes  Motion carried.</w:t>
      </w:r>
    </w:p>
    <w:p w:rsidR="008E7138" w:rsidRDefault="008E7138" w:rsidP="008E7138"/>
    <w:p w:rsidR="008E7138" w:rsidRDefault="008E7138" w:rsidP="008E7138">
      <w:r>
        <w:tab/>
        <w:t xml:space="preserve">It was moved by Commissioner Erdmann to approve selling the County forfeited property to the following new owners and cancel any back taxes remaining:  </w:t>
      </w:r>
    </w:p>
    <w:p w:rsidR="008E7138" w:rsidRDefault="008E7138" w:rsidP="008E7138"/>
    <w:p w:rsidR="008E7138" w:rsidRDefault="008E7138" w:rsidP="008E7138">
      <w:r>
        <w:lastRenderedPageBreak/>
        <w:tab/>
        <w:t>Lots 15-16-17, Blk 4, Original, Denhoff Village, $150.00, Lance Erdmann</w:t>
      </w:r>
    </w:p>
    <w:p w:rsidR="008E7138" w:rsidRDefault="008E7138" w:rsidP="008E7138">
      <w:r>
        <w:tab/>
        <w:t>Lots 22-23, Blk. 9, Original, Denhoff Village, $150.00, Lance Erdmann</w:t>
      </w:r>
    </w:p>
    <w:p w:rsidR="008E7138" w:rsidRDefault="008E7138" w:rsidP="008E7138">
      <w:r>
        <w:tab/>
        <w:t>Lots 2-3, Blk. 5, Original, Martin City, $500.00, Jim Rummel</w:t>
      </w:r>
    </w:p>
    <w:p w:rsidR="008E7138" w:rsidRDefault="008E7138" w:rsidP="008E7138">
      <w:r>
        <w:tab/>
        <w:t>Lots 6-7-8, Blk. 2, Original, Goodrich City, $1,000.00, Robert Welch &amp; Cherie Lewis</w:t>
      </w:r>
    </w:p>
    <w:p w:rsidR="008E7138" w:rsidRDefault="008E7138" w:rsidP="008E7138">
      <w:r>
        <w:tab/>
        <w:t>Lot 17, Blk. 3, Original, Goodrich City, $400.00, Brian Fitz</w:t>
      </w:r>
    </w:p>
    <w:p w:rsidR="008E7138" w:rsidRDefault="008E7138" w:rsidP="008E7138">
      <w:pPr>
        <w:ind w:left="720"/>
      </w:pPr>
      <w:r>
        <w:t>N 10’ of Lot 9, All of Lot 10, Blk. 18, Mauch’s Addition, Goodrich City, $200.00, Bonnie Hachhalter</w:t>
      </w:r>
    </w:p>
    <w:p w:rsidR="008E7138" w:rsidRDefault="008E7138" w:rsidP="008E7138"/>
    <w:p w:rsidR="008E7138" w:rsidRDefault="008E7138" w:rsidP="008E7138">
      <w:r>
        <w:t>Seconded by Commissioner Ehrman.  Upon roll call vote – Erdmann – yes, Ehrman – yes, Axt – yes.  Motion carried.  Contacts will be made to First District Health on condemning some properties.</w:t>
      </w:r>
    </w:p>
    <w:p w:rsidR="008E7138" w:rsidRDefault="008E7138" w:rsidP="008E7138"/>
    <w:p w:rsidR="008E7138" w:rsidRDefault="008E7138" w:rsidP="008E7138">
      <w:r>
        <w:tab/>
        <w:t>Emily Kline, County Agent, met with the board to report on activities in the County Extension office from July thru October, 2010.  The 4-H Achievement days in July had a good turnout and many other 4-H activities that were conducted.  SCIPY is cancelling the after school program for one year and will start up another mentoring program to train high school students to mentor to younger students.  Kline has had many producer calls from weed, bug &amp; plant identification to SPCC &amp; EPA rules and regulations.  NDSU planted a crop plot in Sheridan County with different varieties of wheat, durum, barley, soybeans and flax.  A crop tour at the crop plot was followed up by the McClusky Co-op Elevator in July.  Kline has attended quite a few training and in-services classes that range from Livestock Coaching to Pesticide Training.</w:t>
      </w:r>
    </w:p>
    <w:p w:rsidR="008E7138" w:rsidRDefault="008E7138" w:rsidP="008E7138"/>
    <w:p w:rsidR="008E7138" w:rsidRDefault="008E7138" w:rsidP="008E7138">
      <w:r>
        <w:tab/>
        <w:t>The Auditor was instructed to advertise for bids on fuel for the County for the discount rack price of the day.  Bids will be opened at 1:00 p.m. January 4</w:t>
      </w:r>
      <w:r w:rsidRPr="00C8713E">
        <w:rPr>
          <w:vertAlign w:val="superscript"/>
        </w:rPr>
        <w:t>th</w:t>
      </w:r>
      <w:r>
        <w:t>, 2011.</w:t>
      </w:r>
    </w:p>
    <w:p w:rsidR="008E7138" w:rsidRDefault="008E7138" w:rsidP="008E7138"/>
    <w:p w:rsidR="008E7138" w:rsidRDefault="008E7138" w:rsidP="008E7138">
      <w:r>
        <w:tab/>
        <w:t>It was moved by Commissioner Ehrman to re-appoint JoEllen Ehrman to the County School Reorganizing Committee, seconded by Commissioner Erdmann.  Upon roll call vote – Ehrman – yes, Erdmann – yes, Axt – yes  Motion carried.</w:t>
      </w:r>
    </w:p>
    <w:p w:rsidR="008E7138" w:rsidRDefault="008E7138" w:rsidP="008E7138"/>
    <w:p w:rsidR="008E7138" w:rsidRDefault="008E7138" w:rsidP="008E7138">
      <w:r>
        <w:tab/>
        <w:t xml:space="preserve">Tom Hrdilicka and Kirby Anderson, OTESCO wind project representatives, met with the board to present developments that have been accomplished in the last year with receiving a permit to cross the McClusky Canal and habitat conservation plans.  No application has been applied with the PSC yet.  Industry trends were reviewed with interconnection of transmission lines.  The production tax credit expires the end of 2012. The production tax credit may be reinstated later. Turbine manufacturing prices have come down in cost.  OTESCO has been working with marketing </w:t>
      </w:r>
      <w:r>
        <w:lastRenderedPageBreak/>
        <w:t>the energy to different companies to purchase power agreements like Xcel, Minnesota Power, or Minnkota.  Utilities are moving more toward ownership. The wind data has been compiled for two years in Sheridan County – 2009 was more windy than 2010 so far.  The wind farms in Sheridan County are still a go, stated Hrdilicka and Anderson; it is just a waiting game to sign a purchase power agreement with a utility company that will purchase the wind energy that will be generated.</w:t>
      </w:r>
    </w:p>
    <w:p w:rsidR="008E7138" w:rsidRDefault="008E7138" w:rsidP="008E7138"/>
    <w:p w:rsidR="008E7138" w:rsidRDefault="008E7138" w:rsidP="008E7138">
      <w:r>
        <w:tab/>
        <w:t xml:space="preserve">Alvin Gross, Road Foreman, met with the board to report Darrell Grade’s Motorgrader and Mike Hoffman’s Motorgrader are both broke down.  Technicians from the dealers will be out to run tests on the blades.  Bales are still on the right of way.  Gross was instructed to burn them like the County policy reads.  Some equipment is standing along the road right of way that may cause snow problems along the roads.  Contacts will be made to land owners to remove equipment if they want there roads cleaned from snow cover.  Gross presented estimates on tires for motorgraders.  The Road Foreman was instructed to purchase the best deal on Motorgrader tires at Northwest Tire and truck tires at OK Tire.  </w:t>
      </w:r>
    </w:p>
    <w:p w:rsidR="008E7138" w:rsidRDefault="008E7138" w:rsidP="008E7138"/>
    <w:p w:rsidR="008E7138" w:rsidRDefault="008E7138" w:rsidP="008E7138">
      <w:r>
        <w:tab/>
        <w:t>Vonnie Erdmann and Sherry Korus, the Union Grill and Bar co-owners, met with the board to present the beer and liquor license applications for 2011.   Erdman and Korus requested the license rate chart be reduced.   It was moved by Commissioner Ehrman to reduce the beer and liquor license rate chart by 25% across the chart for 2012 and that the 2011 beer license fees were decreased to $250.00 and the liquor license fees were decreased to $600.00 for a total of $850.00, seconded by Commissioner Erdmann.  Upon roll call vote – Ehrman – yes, Erdmann – yes, Axt – yes  Motion carried.</w:t>
      </w:r>
    </w:p>
    <w:p w:rsidR="008E7138" w:rsidRDefault="008E7138" w:rsidP="008E7138"/>
    <w:p w:rsidR="008E7138" w:rsidRDefault="008E7138" w:rsidP="008E7138">
      <w:r>
        <w:tab/>
        <w:t>Sheriff, Trent Naser, met with the board to discuss hiring another deputy Sheriff.  Further investigation will be done on this issue.</w:t>
      </w:r>
    </w:p>
    <w:p w:rsidR="008E7138" w:rsidRDefault="008E7138" w:rsidP="008E7138"/>
    <w:p w:rsidR="008E7138" w:rsidRDefault="008E7138" w:rsidP="008E7138">
      <w:r>
        <w:tab/>
        <w:t>There being no further business the meeting adjourned.</w:t>
      </w:r>
    </w:p>
    <w:p w:rsidR="008E7138" w:rsidRDefault="008E7138" w:rsidP="008E7138"/>
    <w:p w:rsidR="008E7138" w:rsidRDefault="008E7138" w:rsidP="008E7138">
      <w:r>
        <w:t>__________________________________</w:t>
      </w:r>
      <w:r>
        <w:tab/>
        <w:t>_________________________________</w:t>
      </w:r>
    </w:p>
    <w:p w:rsidR="008E7138" w:rsidRDefault="008E7138" w:rsidP="008E7138">
      <w:r>
        <w:tab/>
      </w:r>
      <w:r>
        <w:tab/>
        <w:t>Auditor</w:t>
      </w:r>
      <w:r>
        <w:tab/>
      </w:r>
      <w:r>
        <w:tab/>
      </w:r>
      <w:r>
        <w:tab/>
      </w:r>
      <w:r>
        <w:tab/>
      </w:r>
      <w:r>
        <w:tab/>
      </w:r>
      <w:r>
        <w:tab/>
        <w:t>Chairman</w:t>
      </w:r>
    </w:p>
    <w:p w:rsidR="008E7138" w:rsidRDefault="008E7138" w:rsidP="008E7138"/>
    <w:p w:rsidR="008E7138" w:rsidRDefault="008E7138" w:rsidP="008E7138">
      <w:pPr>
        <w:jc w:val="center"/>
      </w:pPr>
      <w:r>
        <w:t>Special County Commission Meeting</w:t>
      </w:r>
    </w:p>
    <w:p w:rsidR="008E7138" w:rsidRDefault="008E7138" w:rsidP="008E7138">
      <w:pPr>
        <w:jc w:val="center"/>
      </w:pPr>
      <w:r>
        <w:t>December 20, 2010</w:t>
      </w:r>
    </w:p>
    <w:p w:rsidR="008E7138" w:rsidRDefault="008E7138" w:rsidP="008E7138">
      <w:pPr>
        <w:jc w:val="center"/>
      </w:pPr>
    </w:p>
    <w:p w:rsidR="008E7138" w:rsidRDefault="008E7138" w:rsidP="008E7138">
      <w:r>
        <w:tab/>
        <w:t xml:space="preserve">The Board of Sheridan County Commissioners met at 1:00 p.m. in special session.  Commissioners present were Eldon Ehrman and Howard Erdmann.  Absent: Michael Axt  Others present were:  Allan Tinker, McClusky Gazette Editor; Jon Nelson, Dist.#7 State </w:t>
      </w:r>
      <w:r>
        <w:lastRenderedPageBreak/>
        <w:t>Representative; Dick Anderson, Dist. #7 State Representative; Bruce Carlson, VEC Manager; Jerry Klein, Dist. #14 State Senator; Robin Weisz, Dist. #14 State Representative; Lars Nygren, Capital Electric Manager; Dennis Hill, ND Assoc. of REC’s Director; Harlan Fuglesten, ND Assoc. of REC’s Assistant Director; Duane Lasher, property owner; and on the speakerphone was Terry Traynor, NDACo assistant director; and Ryan Taylor, Dist. #7 State Senator.</w:t>
      </w:r>
    </w:p>
    <w:p w:rsidR="008E7138" w:rsidRDefault="008E7138" w:rsidP="008E7138"/>
    <w:p w:rsidR="008E7138" w:rsidRDefault="008E7138" w:rsidP="008E7138">
      <w:r>
        <w:tab/>
        <w:t xml:space="preserve">Howard Erdmann, Vice Chairman, called the meeting to order and turned the meeting over to County Commissioner Eldon Ehrman.  Ehrman stated the REC taxes were reduced from last legislative session of over $50,000 for Sheridan County and over 2.7 million statewide.  REC Association director, Dennis Hill, reported on the history of how the REC Coops were taxed and why the REC co-op tax needed restructuring.  The new distribution method passed at the last legislative session was based on 50% line-mile and 50% based on number of customers. Hill stated when he was working on the bill for legislative action he estimated a 20% reduction in REC taxes and that the REC taxes would shift to other counties depending upon the customer load. </w:t>
      </w:r>
    </w:p>
    <w:p w:rsidR="008E7138" w:rsidRDefault="008E7138" w:rsidP="008E7138">
      <w:r>
        <w:t xml:space="preserve"> </w:t>
      </w:r>
    </w:p>
    <w:p w:rsidR="008E7138" w:rsidRDefault="008E7138" w:rsidP="008E7138">
      <w:pPr>
        <w:ind w:firstLine="720"/>
      </w:pPr>
      <w:r>
        <w:t>The Auditor reported there was a 27.7% reduction not a 20% reduction and that there was no shift to any counties, it was a loss of 2.7 million statewide.   According to the printout from the State Tax Office, Ward County lost the most revenue of over $1.2 million.  Currently Sheridan County is struggling with the County Road fund being $50,000.00 over the 2010 budget with the increase of fuel prices and repairs.  The Auditor requested where are the Counties to receive any extra funds to make up for this loss of REC tax revenue and still provide services to the taxpayers.</w:t>
      </w:r>
    </w:p>
    <w:p w:rsidR="008E7138" w:rsidRDefault="008E7138" w:rsidP="008E7138"/>
    <w:p w:rsidR="008E7138" w:rsidRDefault="008E7138" w:rsidP="008E7138">
      <w:r>
        <w:tab/>
        <w:t xml:space="preserve">Dist. #7 Rep. Jon Nelson, reported that the State Highway Dist funds will be increased for Counties according to the Governors budget and will most likely make up the difference in revenue loss.  </w:t>
      </w:r>
    </w:p>
    <w:p w:rsidR="008E7138" w:rsidRDefault="008E7138" w:rsidP="008E7138"/>
    <w:p w:rsidR="008E7138" w:rsidRDefault="008E7138" w:rsidP="008E7138">
      <w:r>
        <w:tab/>
        <w:t>Bruce Carlson, VEC Representative, reported the gross receipts (IOU’s) is the blame of the need of REC tax restructuring.  They have gotten out of hand.  The Garrison Diversion’s proposed water treatment plant in Sheridan County may increase the power usage therefore have more REC tax revenue come into Sheridan County.</w:t>
      </w:r>
    </w:p>
    <w:p w:rsidR="008E7138" w:rsidRDefault="008E7138" w:rsidP="008E7138">
      <w:r>
        <w:tab/>
      </w:r>
    </w:p>
    <w:p w:rsidR="008E7138" w:rsidRDefault="008E7138" w:rsidP="008E7138">
      <w:pPr>
        <w:ind w:firstLine="720"/>
      </w:pPr>
      <w:r>
        <w:t xml:space="preserve">The County Commissioners also requested to the legislators to support the Counties for financial assistance needed by declaring a snow disaster and/or flood disaster in the upcoming legislative session according to the way the weather has been overburdening the Counties with snow removal expenses and </w:t>
      </w:r>
      <w:r>
        <w:lastRenderedPageBreak/>
        <w:t>possible road flooding and damage expenses in the Spring.</w:t>
      </w:r>
    </w:p>
    <w:p w:rsidR="008E7138" w:rsidRDefault="008E7138" w:rsidP="008E7138"/>
    <w:p w:rsidR="008E7138" w:rsidRDefault="008E7138" w:rsidP="008E7138">
      <w:pPr>
        <w:ind w:firstLine="720"/>
      </w:pPr>
      <w:r>
        <w:t>It was moved by Commissioner Erdmann to approve that the Sheriff’s office purchase two new Compaq 8100 computers (Sheriff’s office will use former computer monitors) and one HP Color Laser Jet Printer w/extra 3 yr warranty in the amount of $1,784.95 from NRG Technology Services, seconded by Commissioner Ehrman.  Upon roll call vote – Erdmann – yes, Ehrman – yes   Motion carried.</w:t>
      </w:r>
    </w:p>
    <w:p w:rsidR="008E7138" w:rsidRDefault="008E7138" w:rsidP="008E7138"/>
    <w:p w:rsidR="008E7138" w:rsidRDefault="008E7138" w:rsidP="008E7138">
      <w:r>
        <w:tab/>
        <w:t>The following bill was approved and paid:</w:t>
      </w:r>
    </w:p>
    <w:p w:rsidR="008E7138" w:rsidRDefault="008E7138" w:rsidP="008E7138"/>
    <w:p w:rsidR="008E7138" w:rsidRDefault="008E7138" w:rsidP="008E7138">
      <w:r>
        <w:tab/>
      </w:r>
      <w:r>
        <w:tab/>
        <w:t>ES&amp;S, coding General Election ballots - $2,694.91</w:t>
      </w:r>
    </w:p>
    <w:p w:rsidR="008E7138" w:rsidRDefault="008E7138" w:rsidP="008E7138"/>
    <w:p w:rsidR="008E7138" w:rsidRDefault="008E7138" w:rsidP="008E7138">
      <w:r>
        <w:tab/>
        <w:t>It was moved by Commissioner Ehrman to amend 2010 County Budget to the following amounts due to unexpected costs, seconded by Commissioner Erdmann.  Upon roll call vote – Ehrman – yes, Erdmann – yes  Motion carried</w:t>
      </w:r>
    </w:p>
    <w:p w:rsidR="008E7138" w:rsidRDefault="008E7138" w:rsidP="008E7138">
      <w:pPr>
        <w:ind w:left="720" w:firstLine="720"/>
      </w:pPr>
    </w:p>
    <w:p w:rsidR="008E7138" w:rsidRDefault="008E7138" w:rsidP="008E7138">
      <w:pPr>
        <w:ind w:left="720" w:firstLine="720"/>
      </w:pPr>
      <w:r>
        <w:t>County Road - $163,500.00 to $218,000.00</w:t>
      </w:r>
    </w:p>
    <w:p w:rsidR="008E7138" w:rsidRDefault="008E7138" w:rsidP="008E7138">
      <w:r>
        <w:tab/>
      </w:r>
      <w:r>
        <w:tab/>
        <w:t>County Health Ins. - $56,000.00 to $62,000.00</w:t>
      </w:r>
    </w:p>
    <w:p w:rsidR="008E7138" w:rsidRDefault="008E7138" w:rsidP="008E7138">
      <w:r>
        <w:tab/>
      </w:r>
      <w:r>
        <w:tab/>
        <w:t>Veteran Service Officer - $6,900.00 to $7,500.00</w:t>
      </w:r>
    </w:p>
    <w:p w:rsidR="008E7138" w:rsidRDefault="008E7138" w:rsidP="008E7138">
      <w:r>
        <w:tab/>
      </w:r>
      <w:r>
        <w:tab/>
        <w:t>Social Security &amp; OASIS - $140,690.00 to $155,000.00</w:t>
      </w:r>
    </w:p>
    <w:p w:rsidR="008E7138" w:rsidRDefault="008E7138" w:rsidP="008E7138">
      <w:r>
        <w:tab/>
      </w:r>
      <w:r>
        <w:tab/>
        <w:t>Health District - $22,330.00 to $22,600.00</w:t>
      </w:r>
    </w:p>
    <w:p w:rsidR="008E7138" w:rsidRDefault="008E7138" w:rsidP="008E7138">
      <w:r>
        <w:tab/>
      </w:r>
      <w:r>
        <w:tab/>
        <w:t>County Corrections - $46,120.00 to $51,400.00</w:t>
      </w:r>
    </w:p>
    <w:p w:rsidR="008E7138" w:rsidRDefault="008E7138" w:rsidP="008E7138"/>
    <w:p w:rsidR="008E7138" w:rsidRDefault="008E7138" w:rsidP="008E7138">
      <w:r>
        <w:tab/>
        <w:t xml:space="preserve">At this time County Commissioner Axt attended the County Commission meeting.  </w:t>
      </w:r>
    </w:p>
    <w:p w:rsidR="008E7138" w:rsidRDefault="008E7138" w:rsidP="008E7138"/>
    <w:p w:rsidR="008E7138" w:rsidRDefault="008E7138" w:rsidP="008E7138">
      <w:pPr>
        <w:ind w:firstLine="720"/>
      </w:pPr>
      <w:r>
        <w:t>Greg O’Shea, Butler Machinery representative, met with the board to report that the repairs on Grade’s Cat Motorgrader resulted in the transmission going out. The Cat Motorgrader will be repaired and delivered after Christmas.  Also present was Darrell Grade, Motorgrader operator, and Alvin Gross, Road Foreman.    Being the Cat motorgrader lease will be done in the fall of 2011, another lease purchase on a Cat Motorgrader was reviewed.  A 2011 Caterpillar 140M AWD Motor Grader –M Series with lift group and extensions was priced at $255,275.00 with 3.25% interest for 5 annual payments in the amount of $30,858.73 was considered.  The AWD 2011 Cat motorgrader could be delivered in February.  The 2011 Caterpillar motorgrader is manufactured with joystick controls for steering rather than a steering wheel. Grade was unsure of operating the motorgrader with the new control system, however; he will give it a try.   It was moved by Commissioner Erdmann to lease purchase the 2011 Caterpillar 140 M AWD Motor Grader as stated above for 5 years, seconded by Commissioner Ehrman.  Upon roll call vote -  Erdman – yes, Ehrman – yes, Axt – yes  Motion carried.</w:t>
      </w:r>
    </w:p>
    <w:p w:rsidR="008E7138" w:rsidRDefault="008E7138" w:rsidP="008E7138"/>
    <w:p w:rsidR="008E7138" w:rsidRDefault="008E7138" w:rsidP="008E7138">
      <w:r>
        <w:tab/>
        <w:t>There being no further business the meeting adjourned.</w:t>
      </w:r>
    </w:p>
    <w:p w:rsidR="008E7138" w:rsidRDefault="008E7138" w:rsidP="008E7138"/>
    <w:p w:rsidR="008E7138" w:rsidRDefault="008E7138" w:rsidP="008E7138">
      <w:r>
        <w:t>____________________________________   _________________________________</w:t>
      </w:r>
    </w:p>
    <w:p w:rsidR="008E7138" w:rsidRDefault="008E7138" w:rsidP="008E7138">
      <w:r>
        <w:tab/>
      </w:r>
      <w:r>
        <w:tab/>
        <w:t>Auditor</w:t>
      </w:r>
      <w:r>
        <w:tab/>
      </w:r>
      <w:r>
        <w:tab/>
      </w:r>
      <w:r>
        <w:tab/>
      </w:r>
      <w:r>
        <w:tab/>
      </w:r>
      <w:r>
        <w:tab/>
      </w:r>
      <w:r>
        <w:tab/>
        <w:t>Chairman</w:t>
      </w:r>
    </w:p>
    <w:p w:rsidR="008E7138" w:rsidRDefault="008E7138" w:rsidP="008E7138"/>
    <w:p w:rsidR="00292375" w:rsidRDefault="00292375" w:rsidP="00292375">
      <w:pPr>
        <w:jc w:val="center"/>
      </w:pPr>
      <w:r>
        <w:t>County Commission Meeting January 4, 2011</w:t>
      </w:r>
    </w:p>
    <w:p w:rsidR="00292375" w:rsidRDefault="00292375" w:rsidP="00292375">
      <w:pPr>
        <w:jc w:val="center"/>
      </w:pPr>
    </w:p>
    <w:p w:rsidR="00292375" w:rsidRDefault="00292375" w:rsidP="00292375">
      <w:r>
        <w:tab/>
        <w:t>The Board of Sheridan County Commissioners met at 9:00 a.m.  County Commissioners present were Michael Axt, Howard Erdmann, and Eldon Ehrman.</w:t>
      </w:r>
    </w:p>
    <w:p w:rsidR="00292375" w:rsidRDefault="00292375" w:rsidP="00292375"/>
    <w:p w:rsidR="00292375" w:rsidRDefault="00292375" w:rsidP="00292375">
      <w:r>
        <w:tab/>
        <w:t xml:space="preserve">Chairman Axt called the meeting to order.  The minutes of the previous meeting was sent out and approved as sent.  </w:t>
      </w:r>
    </w:p>
    <w:p w:rsidR="00292375" w:rsidRDefault="00292375" w:rsidP="00292375"/>
    <w:p w:rsidR="00292375" w:rsidRDefault="00292375" w:rsidP="00292375">
      <w:r>
        <w:tab/>
        <w:t>The following Statements of fees were approved and submitted to their appropriate funds:</w:t>
      </w:r>
    </w:p>
    <w:p w:rsidR="00292375" w:rsidRDefault="00292375" w:rsidP="00292375"/>
    <w:p w:rsidR="00292375" w:rsidRDefault="00292375" w:rsidP="00292375">
      <w:r>
        <w:tab/>
      </w:r>
      <w:r>
        <w:tab/>
        <w:t>County Recorder, Fees, $1,684.00</w:t>
      </w:r>
    </w:p>
    <w:p w:rsidR="00292375" w:rsidRDefault="00292375" w:rsidP="00292375">
      <w:r>
        <w:tab/>
      </w:r>
      <w:r>
        <w:tab/>
        <w:t>Clerk of Court, Fees, $142.00</w:t>
      </w:r>
    </w:p>
    <w:p w:rsidR="00292375" w:rsidRDefault="00292375" w:rsidP="00292375">
      <w:r>
        <w:tab/>
      </w:r>
      <w:r>
        <w:tab/>
        <w:t>Sheriff, Fees, $103.00</w:t>
      </w:r>
    </w:p>
    <w:p w:rsidR="00292375" w:rsidRDefault="00292375" w:rsidP="00292375"/>
    <w:p w:rsidR="00292375" w:rsidRDefault="00292375" w:rsidP="00292375">
      <w:r>
        <w:tab/>
        <w:t>The total miscellaneous receipts were collected for the following funds and were approved for the month of December 2010:</w:t>
      </w:r>
    </w:p>
    <w:p w:rsidR="00292375" w:rsidRDefault="00292375" w:rsidP="00292375"/>
    <w:p w:rsidR="00292375" w:rsidRDefault="00292375" w:rsidP="00292375">
      <w:r>
        <w:tab/>
      </w:r>
      <w:r>
        <w:tab/>
        <w:t>General - $</w:t>
      </w:r>
      <w:r w:rsidRPr="00FA4BF1">
        <w:t xml:space="preserve"> 5</w:t>
      </w:r>
      <w:r>
        <w:t>,</w:t>
      </w:r>
      <w:r w:rsidRPr="00FA4BF1">
        <w:t>270.8</w:t>
      </w:r>
      <w:r>
        <w:t>0</w:t>
      </w:r>
      <w:r>
        <w:tab/>
      </w:r>
      <w:r>
        <w:tab/>
        <w:t>Secondary Road - $293.40</w:t>
      </w:r>
    </w:p>
    <w:p w:rsidR="00292375" w:rsidRDefault="00292375" w:rsidP="00292375">
      <w:r>
        <w:tab/>
      </w:r>
      <w:r>
        <w:tab/>
        <w:t>County Road - $</w:t>
      </w:r>
      <w:r w:rsidRPr="00FA4BF1">
        <w:t xml:space="preserve"> 4</w:t>
      </w:r>
      <w:r>
        <w:t>,</w:t>
      </w:r>
      <w:r w:rsidRPr="00FA4BF1">
        <w:t>041.59</w:t>
      </w:r>
      <w:r>
        <w:tab/>
      </w:r>
      <w:r>
        <w:tab/>
        <w:t>Highway Dist - $18,215.14</w:t>
      </w:r>
    </w:p>
    <w:p w:rsidR="00292375" w:rsidRDefault="00292375" w:rsidP="00292375">
      <w:r>
        <w:tab/>
      </w:r>
      <w:r>
        <w:tab/>
        <w:t>County Park - $20.39</w:t>
      </w:r>
      <w:r>
        <w:tab/>
      </w:r>
      <w:r>
        <w:tab/>
        <w:t>SS &amp; OASIS - $759.74</w:t>
      </w:r>
    </w:p>
    <w:p w:rsidR="00292375" w:rsidRDefault="00292375" w:rsidP="00292375">
      <w:r>
        <w:tab/>
      </w:r>
      <w:r>
        <w:tab/>
        <w:t>County Ext. - $20.00</w:t>
      </w:r>
      <w:r>
        <w:tab/>
      </w:r>
      <w:r>
        <w:tab/>
        <w:t>Weed Control - $</w:t>
      </w:r>
      <w:r w:rsidRPr="001C2A1F">
        <w:t xml:space="preserve"> 1</w:t>
      </w:r>
      <w:r>
        <w:t>,</w:t>
      </w:r>
      <w:r w:rsidRPr="001C2A1F">
        <w:t>171.09</w:t>
      </w:r>
    </w:p>
    <w:p w:rsidR="00292375" w:rsidRDefault="00292375" w:rsidP="00292375">
      <w:r>
        <w:tab/>
      </w:r>
      <w:r>
        <w:tab/>
        <w:t>911 – $798.00</w:t>
      </w:r>
      <w:r>
        <w:tab/>
      </w:r>
      <w:r>
        <w:tab/>
      </w:r>
      <w:r>
        <w:tab/>
      </w:r>
      <w:r>
        <w:tab/>
        <w:t>Wireless 911 - $755.25</w:t>
      </w:r>
    </w:p>
    <w:p w:rsidR="00292375" w:rsidRDefault="00292375" w:rsidP="00292375"/>
    <w:p w:rsidR="00292375" w:rsidRDefault="00292375" w:rsidP="00292375">
      <w:r>
        <w:tab/>
        <w:t>An itemized listing of miscellaneous receipts is on file at the County Treasurer’s office.</w:t>
      </w:r>
    </w:p>
    <w:p w:rsidR="00292375" w:rsidRDefault="00292375" w:rsidP="00292375"/>
    <w:p w:rsidR="00292375" w:rsidRDefault="00292375" w:rsidP="00292375">
      <w:r>
        <w:tab/>
        <w:t>The December payroll warrants #37465-37499 were approved from the following funds:</w:t>
      </w:r>
    </w:p>
    <w:p w:rsidR="00292375" w:rsidRDefault="00292375" w:rsidP="00292375"/>
    <w:p w:rsidR="00292375" w:rsidRDefault="00292375" w:rsidP="00292375">
      <w:r>
        <w:tab/>
      </w:r>
      <w:r>
        <w:tab/>
        <w:t>General Fund - $</w:t>
      </w:r>
      <w:r w:rsidRPr="001C2A1F">
        <w:t>22</w:t>
      </w:r>
      <w:r>
        <w:t>,</w:t>
      </w:r>
      <w:r w:rsidRPr="001C2A1F">
        <w:t>439.18</w:t>
      </w:r>
      <w:r>
        <w:tab/>
      </w:r>
      <w:r>
        <w:tab/>
        <w:t>Highway Dist. $11,754.33</w:t>
      </w:r>
    </w:p>
    <w:p w:rsidR="00292375" w:rsidRDefault="00292375" w:rsidP="00292375">
      <w:r>
        <w:tab/>
      </w:r>
      <w:r>
        <w:tab/>
        <w:t>Veteran Service - $291.67</w:t>
      </w:r>
      <w:r>
        <w:tab/>
      </w:r>
      <w:r>
        <w:tab/>
        <w:t>County Agent Fund - $874.57</w:t>
      </w:r>
    </w:p>
    <w:p w:rsidR="00292375" w:rsidRDefault="00292375" w:rsidP="00292375">
      <w:r>
        <w:tab/>
      </w:r>
      <w:r>
        <w:tab/>
        <w:t>Weed Control - $</w:t>
      </w:r>
      <w:r w:rsidRPr="001C2A1F">
        <w:t xml:space="preserve"> 1</w:t>
      </w:r>
      <w:r>
        <w:t>,</w:t>
      </w:r>
      <w:r w:rsidRPr="001C2A1F">
        <w:t>014.5</w:t>
      </w:r>
      <w:r>
        <w:t>0</w:t>
      </w:r>
      <w:r>
        <w:tab/>
      </w:r>
      <w:r>
        <w:tab/>
        <w:t>Civil Defense - $450.00</w:t>
      </w:r>
    </w:p>
    <w:p w:rsidR="00292375" w:rsidRDefault="00292375" w:rsidP="00292375">
      <w:r>
        <w:tab/>
      </w:r>
      <w:r>
        <w:tab/>
        <w:t>911 - $437.50</w:t>
      </w:r>
      <w:r>
        <w:tab/>
      </w:r>
      <w:r>
        <w:tab/>
      </w:r>
      <w:r>
        <w:tab/>
      </w:r>
      <w:r>
        <w:tab/>
      </w:r>
      <w:r>
        <w:tab/>
        <w:t>BCI - $3,251.49</w:t>
      </w:r>
    </w:p>
    <w:p w:rsidR="00292375" w:rsidRPr="00F740BF" w:rsidRDefault="00292375" w:rsidP="00292375">
      <w:r>
        <w:tab/>
      </w:r>
      <w:r>
        <w:tab/>
        <w:t>Human Services - $</w:t>
      </w:r>
      <w:r w:rsidRPr="00F740BF">
        <w:t xml:space="preserve"> 4</w:t>
      </w:r>
      <w:r>
        <w:t>,</w:t>
      </w:r>
      <w:r w:rsidRPr="00F740BF">
        <w:t>587.85</w:t>
      </w:r>
    </w:p>
    <w:p w:rsidR="00292375" w:rsidRPr="001C2A1F" w:rsidRDefault="00292375" w:rsidP="00292375">
      <w:r>
        <w:tab/>
      </w:r>
    </w:p>
    <w:p w:rsidR="00292375" w:rsidRDefault="00292375" w:rsidP="00292375">
      <w:r>
        <w:tab/>
        <w:t xml:space="preserve">The following bills #37512-37581 were approved and ordered paid subject due to delinquent or any other indebtedness owing </w:t>
      </w:r>
      <w:r>
        <w:lastRenderedPageBreak/>
        <w:t>the County:</w:t>
      </w:r>
    </w:p>
    <w:p w:rsidR="00292375" w:rsidRDefault="00292375" w:rsidP="00292375"/>
    <w:p w:rsidR="00292375" w:rsidRDefault="00292375" w:rsidP="00292375">
      <w:r w:rsidRPr="00F740BF">
        <w:t>Ameripride Linen &amp; Apparel Srv</w:t>
      </w:r>
      <w:r>
        <w:t>.,</w:t>
      </w:r>
      <w:r w:rsidRPr="00F740BF">
        <w:t>43.05</w:t>
      </w:r>
      <w:r>
        <w:t>;</w:t>
      </w:r>
      <w:r w:rsidRPr="00F740BF">
        <w:t xml:space="preserve"> Bentz Supply Store</w:t>
      </w:r>
      <w:r>
        <w:t>,</w:t>
      </w:r>
      <w:r w:rsidRPr="00F740BF">
        <w:t xml:space="preserve"> 90.14</w:t>
      </w:r>
      <w:r>
        <w:t>;</w:t>
      </w:r>
      <w:r w:rsidRPr="00F740BF">
        <w:t xml:space="preserve"> Walter M. Lipp</w:t>
      </w:r>
      <w:r>
        <w:t>,</w:t>
      </w:r>
      <w:r w:rsidRPr="00F740BF">
        <w:t>42.83</w:t>
      </w:r>
      <w:r>
        <w:t>;</w:t>
      </w:r>
      <w:r w:rsidRPr="00F740BF">
        <w:t>N.D. Newspaper Assoc</w:t>
      </w:r>
      <w:r>
        <w:t>i</w:t>
      </w:r>
      <w:r w:rsidRPr="00F740BF">
        <w:t>ation</w:t>
      </w:r>
      <w:r>
        <w:t>,</w:t>
      </w:r>
      <w:r w:rsidRPr="00F740BF">
        <w:t>167.10</w:t>
      </w:r>
      <w:r>
        <w:t>;</w:t>
      </w:r>
      <w:r w:rsidRPr="00F740BF">
        <w:t>Howard Erdmann</w:t>
      </w:r>
      <w:r>
        <w:t>,</w:t>
      </w:r>
      <w:r w:rsidRPr="00F740BF">
        <w:t>149.00</w:t>
      </w:r>
      <w:r>
        <w:t xml:space="preserve">; </w:t>
      </w:r>
      <w:r w:rsidRPr="00F740BF">
        <w:t>Choice Financial Group</w:t>
      </w:r>
      <w:r>
        <w:t>,</w:t>
      </w:r>
      <w:r w:rsidRPr="00F740BF">
        <w:t>7,088.02</w:t>
      </w:r>
      <w:r>
        <w:t>;W</w:t>
      </w:r>
      <w:r w:rsidRPr="00F740BF">
        <w:t>RT</w:t>
      </w:r>
      <w:r>
        <w:t>,</w:t>
      </w:r>
      <w:r w:rsidRPr="00F740BF">
        <w:t>234.24</w:t>
      </w:r>
      <w:r>
        <w:t>;</w:t>
      </w:r>
      <w:r w:rsidRPr="00F740BF">
        <w:t xml:space="preserve"> N.D. Association Of Counties</w:t>
      </w:r>
      <w:r>
        <w:t>,</w:t>
      </w:r>
      <w:r w:rsidRPr="00F740BF">
        <w:t>14,169.57</w:t>
      </w:r>
      <w:r>
        <w:t>;</w:t>
      </w:r>
      <w:r w:rsidRPr="00F740BF">
        <w:t>Unity Insurance Agency, Inc</w:t>
      </w:r>
      <w:r>
        <w:t>.,</w:t>
      </w:r>
      <w:r w:rsidRPr="00F740BF">
        <w:t>50.00</w:t>
      </w:r>
      <w:r>
        <w:t xml:space="preserve">; </w:t>
      </w:r>
      <w:r w:rsidRPr="00F740BF">
        <w:t>Official Payments</w:t>
      </w:r>
      <w:r>
        <w:t>,</w:t>
      </w:r>
      <w:r w:rsidRPr="00F740BF">
        <w:t>165.00</w:t>
      </w:r>
      <w:r>
        <w:t>;</w:t>
      </w:r>
      <w:r w:rsidRPr="00F740BF">
        <w:t>South Central Crime Conference</w:t>
      </w:r>
      <w:r>
        <w:t>,</w:t>
      </w:r>
      <w:r w:rsidRPr="00F740BF">
        <w:t>15.00</w:t>
      </w:r>
      <w:r>
        <w:t>;</w:t>
      </w:r>
      <w:r w:rsidRPr="00F740BF">
        <w:t xml:space="preserve"> Tracy Stein</w:t>
      </w:r>
      <w:r>
        <w:t>,</w:t>
      </w:r>
      <w:r w:rsidRPr="00F740BF">
        <w:t>42.39</w:t>
      </w:r>
      <w:r>
        <w:t xml:space="preserve">; </w:t>
      </w:r>
      <w:r w:rsidRPr="00F740BF">
        <w:t>N.D. State Radio Communication</w:t>
      </w:r>
      <w:r>
        <w:t>,</w:t>
      </w:r>
      <w:r w:rsidRPr="00F740BF">
        <w:t>1,882.08</w:t>
      </w:r>
      <w:r>
        <w:t>;</w:t>
      </w:r>
      <w:r w:rsidRPr="00F740BF">
        <w:t>Eldon Ehrman</w:t>
      </w:r>
      <w:r>
        <w:t>,</w:t>
      </w:r>
      <w:r w:rsidRPr="00F740BF">
        <w:t>84.50</w:t>
      </w:r>
      <w:r>
        <w:t>;</w:t>
      </w:r>
      <w:r w:rsidRPr="00F740BF">
        <w:t>Fireside Office Solutions</w:t>
      </w:r>
      <w:r>
        <w:t>,</w:t>
      </w:r>
      <w:r w:rsidRPr="00F740BF">
        <w:t>48.29</w:t>
      </w:r>
      <w:r>
        <w:t>;</w:t>
      </w:r>
      <w:r w:rsidRPr="00F740BF">
        <w:t>Office Depot</w:t>
      </w:r>
      <w:r>
        <w:t>,</w:t>
      </w:r>
      <w:r w:rsidRPr="00F740BF">
        <w:t>161.92</w:t>
      </w:r>
      <w:r>
        <w:t>;</w:t>
      </w:r>
      <w:r w:rsidRPr="00F740BF">
        <w:t>Birch Communications, Inc</w:t>
      </w:r>
      <w:r>
        <w:t>.,</w:t>
      </w:r>
      <w:r w:rsidRPr="00F740BF">
        <w:t>101.96</w:t>
      </w:r>
      <w:r>
        <w:t>;</w:t>
      </w:r>
      <w:r w:rsidRPr="00F740BF">
        <w:t xml:space="preserve"> B</w:t>
      </w:r>
      <w:r>
        <w:t>HG</w:t>
      </w:r>
      <w:r w:rsidRPr="00F740BF">
        <w:t>, Inc.</w:t>
      </w:r>
      <w:r>
        <w:t>,</w:t>
      </w:r>
      <w:r w:rsidRPr="00F740BF">
        <w:t>248.62</w:t>
      </w:r>
      <w:r>
        <w:t>;</w:t>
      </w:r>
      <w:r w:rsidRPr="00F740BF">
        <w:t>Information Technol</w:t>
      </w:r>
      <w:r>
        <w:t>o</w:t>
      </w:r>
      <w:r w:rsidRPr="00F740BF">
        <w:t>gy Dept.</w:t>
      </w:r>
      <w:r>
        <w:t>,</w:t>
      </w:r>
      <w:r w:rsidRPr="00F740BF">
        <w:t>433.60</w:t>
      </w:r>
      <w:r>
        <w:t>;</w:t>
      </w:r>
      <w:r w:rsidRPr="00F740BF">
        <w:t>Mclean County Sheriff's Office</w:t>
      </w:r>
      <w:r>
        <w:t>,</w:t>
      </w:r>
      <w:r w:rsidRPr="00F740BF">
        <w:t>385.00</w:t>
      </w:r>
      <w:r>
        <w:t>;</w:t>
      </w:r>
      <w:r w:rsidRPr="00F740BF">
        <w:t xml:space="preserve"> D&amp;J Oil, Inc.</w:t>
      </w:r>
      <w:r>
        <w:t>,</w:t>
      </w:r>
      <w:r w:rsidRPr="00F740BF">
        <w:t>8,120.64</w:t>
      </w:r>
      <w:r>
        <w:t>;</w:t>
      </w:r>
      <w:r w:rsidRPr="00F740BF">
        <w:t>Abused Adult Resource Center</w:t>
      </w:r>
      <w:r>
        <w:t xml:space="preserve">, </w:t>
      </w:r>
      <w:r w:rsidRPr="00F740BF">
        <w:t>50.00</w:t>
      </w:r>
      <w:r>
        <w:t>;0</w:t>
      </w:r>
      <w:r w:rsidRPr="00F740BF">
        <w:t>Caterpillar Financial Services</w:t>
      </w:r>
      <w:r>
        <w:t>,</w:t>
      </w:r>
      <w:r w:rsidRPr="00F740BF">
        <w:t>19,858.54</w:t>
      </w:r>
      <w:r>
        <w:t>; C</w:t>
      </w:r>
      <w:r w:rsidRPr="00F740BF">
        <w:t>omputer Software A</w:t>
      </w:r>
      <w:r>
        <w:t>ssoc Inc.,</w:t>
      </w:r>
      <w:r w:rsidRPr="00F740BF">
        <w:t>1,625.00</w:t>
      </w:r>
      <w:r>
        <w:t>;</w:t>
      </w:r>
      <w:r w:rsidRPr="00F740BF">
        <w:t xml:space="preserve"> Konschak Oil Inc.</w:t>
      </w:r>
      <w:r>
        <w:t>,</w:t>
      </w:r>
      <w:r w:rsidRPr="00F740BF">
        <w:t>6,489.70</w:t>
      </w:r>
      <w:r>
        <w:t xml:space="preserve">; </w:t>
      </w:r>
      <w:r w:rsidRPr="00F740BF">
        <w:t>Mclean-Sheridan Rur Water</w:t>
      </w:r>
      <w:r>
        <w:t>,</w:t>
      </w:r>
      <w:r w:rsidRPr="00F740BF">
        <w:t>50.13</w:t>
      </w:r>
      <w:r>
        <w:t>;</w:t>
      </w:r>
      <w:r w:rsidRPr="00F740BF">
        <w:t>Elmer Jesme Conf Of Counties</w:t>
      </w:r>
      <w:r>
        <w:t>,</w:t>
      </w:r>
      <w:r w:rsidRPr="00F740BF">
        <w:t>105.00</w:t>
      </w:r>
      <w:r>
        <w:t>;</w:t>
      </w:r>
      <w:r w:rsidRPr="00F740BF">
        <w:t xml:space="preserve"> Power Plan</w:t>
      </w:r>
      <w:r>
        <w:t>,</w:t>
      </w:r>
      <w:r w:rsidRPr="00F740BF">
        <w:t>106.04</w:t>
      </w:r>
      <w:r>
        <w:t>;</w:t>
      </w:r>
      <w:r w:rsidRPr="00F740BF">
        <w:t xml:space="preserve"> Alltel</w:t>
      </w:r>
      <w:r>
        <w:t>,</w:t>
      </w:r>
      <w:r w:rsidRPr="00F740BF">
        <w:t>220.45</w:t>
      </w:r>
      <w:r>
        <w:t>;NDSU,</w:t>
      </w:r>
      <w:r w:rsidRPr="00F740BF">
        <w:t>818.52</w:t>
      </w:r>
      <w:r>
        <w:t xml:space="preserve">; </w:t>
      </w:r>
      <w:r w:rsidRPr="00F740BF">
        <w:t>Atco International</w:t>
      </w:r>
      <w:r>
        <w:t xml:space="preserve">, </w:t>
      </w:r>
      <w:r w:rsidRPr="00F740BF">
        <w:t>98.00</w:t>
      </w:r>
      <w:r>
        <w:t>;</w:t>
      </w:r>
      <w:r w:rsidRPr="00F740BF">
        <w:t>Mechanics Plus</w:t>
      </w:r>
      <w:r>
        <w:t>,</w:t>
      </w:r>
      <w:r w:rsidRPr="00F740BF">
        <w:t>15.88</w:t>
      </w:r>
      <w:r>
        <w:t>;</w:t>
      </w:r>
      <w:r w:rsidRPr="00F740BF">
        <w:t>First District Health Unit</w:t>
      </w:r>
      <w:r>
        <w:t>,</w:t>
      </w:r>
      <w:r w:rsidRPr="00F740BF">
        <w:t>5,712.30</w:t>
      </w:r>
      <w:r>
        <w:t xml:space="preserve">;         </w:t>
      </w:r>
      <w:r w:rsidRPr="00F740BF">
        <w:t>N</w:t>
      </w:r>
      <w:r>
        <w:t>ACO,</w:t>
      </w:r>
      <w:r w:rsidRPr="00F740BF">
        <w:t>400.00</w:t>
      </w:r>
      <w:r>
        <w:t>;</w:t>
      </w:r>
      <w:r w:rsidRPr="00F740BF">
        <w:t>North Country Bank</w:t>
      </w:r>
      <w:r>
        <w:t>,</w:t>
      </w:r>
      <w:r w:rsidRPr="00F740BF">
        <w:t>13,712.87</w:t>
      </w:r>
      <w:r>
        <w:t>;</w:t>
      </w:r>
      <w:r w:rsidRPr="00F740BF">
        <w:t xml:space="preserve"> O</w:t>
      </w:r>
      <w:r>
        <w:t>MB</w:t>
      </w:r>
      <w:r w:rsidRPr="00F740BF">
        <w:t>/N</w:t>
      </w:r>
      <w:r>
        <w:t>D</w:t>
      </w:r>
      <w:r w:rsidRPr="00F740BF">
        <w:t xml:space="preserve"> Surplus Property</w:t>
      </w:r>
      <w:r>
        <w:t>,</w:t>
      </w:r>
      <w:r w:rsidRPr="00F740BF">
        <w:t>78.00</w:t>
      </w:r>
      <w:r>
        <w:t>;</w:t>
      </w:r>
      <w:r w:rsidRPr="00F740BF">
        <w:t xml:space="preserve"> N</w:t>
      </w:r>
      <w:r>
        <w:t>D</w:t>
      </w:r>
      <w:r w:rsidRPr="00F740BF">
        <w:t xml:space="preserve"> 911 Assoc</w:t>
      </w:r>
      <w:r>
        <w:t>.,</w:t>
      </w:r>
      <w:r w:rsidRPr="00F740BF">
        <w:t>25.00</w:t>
      </w:r>
      <w:r>
        <w:t>;</w:t>
      </w:r>
      <w:r w:rsidRPr="00F740BF">
        <w:t xml:space="preserve"> N</w:t>
      </w:r>
      <w:r>
        <w:t>D</w:t>
      </w:r>
      <w:r w:rsidRPr="00F740BF">
        <w:t xml:space="preserve"> County Auditors Assoc</w:t>
      </w:r>
      <w:r>
        <w:t>.,</w:t>
      </w:r>
      <w:r w:rsidRPr="00F740BF">
        <w:t>75.00</w:t>
      </w:r>
      <w:r>
        <w:t>;</w:t>
      </w:r>
      <w:r w:rsidRPr="00F740BF">
        <w:t xml:space="preserve"> N</w:t>
      </w:r>
      <w:r>
        <w:t>RG,</w:t>
      </w:r>
      <w:r w:rsidRPr="00F740BF">
        <w:t>4,481.74</w:t>
      </w:r>
      <w:r>
        <w:t>;</w:t>
      </w:r>
      <w:r w:rsidRPr="00F740BF">
        <w:t xml:space="preserve"> Capital Trophy, Inc</w:t>
      </w:r>
      <w:r>
        <w:t>.,</w:t>
      </w:r>
      <w:r w:rsidRPr="00F740BF">
        <w:t>112.50</w:t>
      </w:r>
      <w:r>
        <w:t>;</w:t>
      </w:r>
      <w:r w:rsidRPr="00F740BF">
        <w:t>James Paulus</w:t>
      </w:r>
      <w:r>
        <w:t>,</w:t>
      </w:r>
      <w:r w:rsidRPr="00F740BF">
        <w:t>127.05</w:t>
      </w:r>
      <w:r>
        <w:t>; NDTC,</w:t>
      </w:r>
      <w:r w:rsidRPr="00F740BF">
        <w:t>18.20</w:t>
      </w:r>
      <w:r>
        <w:t>;</w:t>
      </w:r>
      <w:r w:rsidRPr="00F740BF">
        <w:t xml:space="preserve"> S</w:t>
      </w:r>
      <w:r>
        <w:t>RT</w:t>
      </w:r>
      <w:r w:rsidRPr="00F740BF">
        <w:t xml:space="preserve"> Communications, Inc</w:t>
      </w:r>
      <w:r>
        <w:t>.,</w:t>
      </w:r>
      <w:r w:rsidRPr="00F740BF">
        <w:t xml:space="preserve"> 25.76</w:t>
      </w:r>
      <w:r>
        <w:t>;</w:t>
      </w:r>
      <w:r w:rsidRPr="00F740BF">
        <w:t>Kingdom Construction, Inc</w:t>
      </w:r>
      <w:r>
        <w:t>.,</w:t>
      </w:r>
      <w:r w:rsidRPr="00F740BF">
        <w:t>607.50</w:t>
      </w:r>
      <w:r>
        <w:t>;</w:t>
      </w:r>
      <w:r w:rsidRPr="00F740BF">
        <w:t>Severin, Ringsak &amp; Morrow</w:t>
      </w:r>
      <w:r>
        <w:t>,</w:t>
      </w:r>
      <w:r w:rsidRPr="00F740BF">
        <w:t xml:space="preserve"> 3,080.00</w:t>
      </w:r>
      <w:r>
        <w:t>;</w:t>
      </w:r>
      <w:r w:rsidRPr="00F740BF">
        <w:t>Bullberry Systems Inc</w:t>
      </w:r>
      <w:r>
        <w:t>.,2</w:t>
      </w:r>
      <w:r w:rsidRPr="00F740BF">
        <w:t>,587.50</w:t>
      </w:r>
      <w:r>
        <w:t xml:space="preserve">; </w:t>
      </w:r>
      <w:r w:rsidRPr="00F740BF">
        <w:t>Dakota Prair</w:t>
      </w:r>
      <w:r>
        <w:t>ie RC</w:t>
      </w:r>
      <w:r w:rsidRPr="00F740BF">
        <w:t>&amp;D</w:t>
      </w:r>
      <w:r>
        <w:t>,</w:t>
      </w:r>
      <w:r w:rsidRPr="00F740BF">
        <w:t xml:space="preserve"> 300.00</w:t>
      </w:r>
      <w:r>
        <w:t>;</w:t>
      </w:r>
      <w:r w:rsidRPr="00F740BF">
        <w:t xml:space="preserve"> Stein's Inc</w:t>
      </w:r>
      <w:r>
        <w:t>.,</w:t>
      </w:r>
      <w:r w:rsidRPr="00F740BF">
        <w:t>32.13</w:t>
      </w:r>
      <w:r>
        <w:t>;</w:t>
      </w:r>
      <w:r w:rsidRPr="00F740BF">
        <w:t xml:space="preserve"> Northwest Tire, Inc</w:t>
      </w:r>
      <w:r>
        <w:t xml:space="preserve">.,2,343.66; </w:t>
      </w:r>
      <w:r w:rsidRPr="00F740BF">
        <w:t>N</w:t>
      </w:r>
      <w:r>
        <w:t>DSU</w:t>
      </w:r>
      <w:r w:rsidRPr="00F740BF">
        <w:t xml:space="preserve"> - Dept 7070</w:t>
      </w:r>
      <w:r>
        <w:t>,</w:t>
      </w:r>
      <w:r w:rsidRPr="00F740BF">
        <w:t>10.00</w:t>
      </w:r>
      <w:r>
        <w:t>;</w:t>
      </w:r>
      <w:r w:rsidRPr="00F740BF">
        <w:t>Meckle Excavating</w:t>
      </w:r>
      <w:r>
        <w:t>,</w:t>
      </w:r>
      <w:r w:rsidRPr="00F740BF">
        <w:t>320.00</w:t>
      </w:r>
      <w:r>
        <w:t>;</w:t>
      </w:r>
      <w:r w:rsidRPr="00F740BF">
        <w:t xml:space="preserve"> Fleet Services</w:t>
      </w:r>
      <w:r>
        <w:t>,</w:t>
      </w:r>
      <w:r w:rsidRPr="00F740BF">
        <w:t>84.24</w:t>
      </w:r>
      <w:r>
        <w:t xml:space="preserve">; </w:t>
      </w:r>
      <w:r w:rsidRPr="00F740BF">
        <w:t>Menards</w:t>
      </w:r>
      <w:r>
        <w:t>,</w:t>
      </w:r>
      <w:r w:rsidRPr="00F740BF">
        <w:t>250.91</w:t>
      </w:r>
      <w:r>
        <w:t>;</w:t>
      </w:r>
      <w:r w:rsidRPr="00F740BF">
        <w:t>Visa</w:t>
      </w:r>
      <w:r>
        <w:t>,</w:t>
      </w:r>
      <w:r w:rsidRPr="00F740BF">
        <w:t>71.65</w:t>
      </w:r>
      <w:r>
        <w:t>;</w:t>
      </w:r>
      <w:r w:rsidRPr="00F740BF">
        <w:t xml:space="preserve"> Mc</w:t>
      </w:r>
      <w:r>
        <w:t>C</w:t>
      </w:r>
      <w:r w:rsidRPr="00F740BF">
        <w:t>lusky City</w:t>
      </w:r>
      <w:r>
        <w:t>,</w:t>
      </w:r>
      <w:r w:rsidRPr="00F740BF">
        <w:t>31.00</w:t>
      </w:r>
      <w:r>
        <w:t>;</w:t>
      </w:r>
      <w:r w:rsidRPr="00F740BF">
        <w:t xml:space="preserve"> Govern Soft</w:t>
      </w:r>
      <w:r>
        <w:t>,</w:t>
      </w:r>
      <w:r w:rsidRPr="00F740BF">
        <w:t>11,783.00</w:t>
      </w:r>
      <w:r>
        <w:t xml:space="preserve">; </w:t>
      </w:r>
      <w:r w:rsidRPr="00F740BF">
        <w:t>Emily Kline</w:t>
      </w:r>
      <w:r>
        <w:t>,</w:t>
      </w:r>
      <w:r w:rsidRPr="00F740BF">
        <w:t>74.18</w:t>
      </w:r>
      <w:r>
        <w:t>;Access Printing Solutions, LLC.,</w:t>
      </w:r>
      <w:r w:rsidRPr="00F740BF">
        <w:t>247.32</w:t>
      </w:r>
      <w:r>
        <w:t>;</w:t>
      </w:r>
      <w:r w:rsidRPr="00F740BF">
        <w:t>Dyer And Summers, P</w:t>
      </w:r>
      <w:r>
        <w:t>C.,</w:t>
      </w:r>
      <w:r w:rsidRPr="00F740BF">
        <w:t>157.50</w:t>
      </w:r>
      <w:r>
        <w:t>;</w:t>
      </w:r>
      <w:r w:rsidRPr="00F740BF">
        <w:t xml:space="preserve"> Vaaler Insurance</w:t>
      </w:r>
      <w:r>
        <w:t>,</w:t>
      </w:r>
      <w:r w:rsidRPr="00F740BF">
        <w:t>87.00</w:t>
      </w:r>
      <w:r>
        <w:t>;</w:t>
      </w:r>
      <w:r w:rsidRPr="00F740BF">
        <w:t>Global Connect</w:t>
      </w:r>
      <w:r>
        <w:t>,</w:t>
      </w:r>
      <w:r w:rsidRPr="00F740BF">
        <w:t>522.55</w:t>
      </w:r>
      <w:r>
        <w:t>;</w:t>
      </w:r>
      <w:r w:rsidRPr="00F740BF">
        <w:t xml:space="preserve">Wm Of </w:t>
      </w:r>
      <w:r>
        <w:t>Wi-Mn,</w:t>
      </w:r>
      <w:r w:rsidRPr="00F740BF">
        <w:t>45.92</w:t>
      </w:r>
      <w:r>
        <w:t>;</w:t>
      </w:r>
      <w:r w:rsidRPr="00F740BF">
        <w:t xml:space="preserve"> R</w:t>
      </w:r>
      <w:r>
        <w:t>V</w:t>
      </w:r>
      <w:r w:rsidRPr="00F740BF">
        <w:t xml:space="preserve"> Enterprises</w:t>
      </w:r>
      <w:r>
        <w:t>,</w:t>
      </w:r>
      <w:r w:rsidRPr="00F740BF">
        <w:t>15,314.00</w:t>
      </w:r>
      <w:r>
        <w:t>;</w:t>
      </w:r>
      <w:r w:rsidRPr="00F740BF">
        <w:t>Wold Engineering, P</w:t>
      </w:r>
      <w:r>
        <w:t>C,27</w:t>
      </w:r>
      <w:r w:rsidRPr="00F740BF">
        <w:t>,655.92</w:t>
      </w:r>
      <w:r>
        <w:t>;</w:t>
      </w:r>
      <w:r w:rsidRPr="00F740BF">
        <w:t xml:space="preserve"> N</w:t>
      </w:r>
      <w:r>
        <w:t xml:space="preserve">D </w:t>
      </w:r>
      <w:r w:rsidRPr="00F740BF">
        <w:t>Dept Of Transportation</w:t>
      </w:r>
      <w:r>
        <w:t>,5</w:t>
      </w:r>
      <w:r w:rsidRPr="00F740BF">
        <w:t>4,434.80</w:t>
      </w:r>
      <w:r>
        <w:t>;</w:t>
      </w:r>
      <w:r w:rsidRPr="00F740BF">
        <w:t xml:space="preserve"> Margie Rau</w:t>
      </w:r>
      <w:r>
        <w:t>,</w:t>
      </w:r>
      <w:r w:rsidRPr="00F740BF">
        <w:t>65.00</w:t>
      </w:r>
    </w:p>
    <w:p w:rsidR="00292375" w:rsidRPr="00F740BF" w:rsidRDefault="00292375" w:rsidP="00292375"/>
    <w:p w:rsidR="00292375" w:rsidRDefault="00292375" w:rsidP="00292375">
      <w:pPr>
        <w:ind w:firstLine="720"/>
      </w:pPr>
      <w:r>
        <w:t>The first order of business was to elect Chairman and Vice-Chairman for the ensuing year.  It was moved by Commissioner Ehrman to elect Howard Erdmann as Chairman of the board for the ensuing year, seconded by Commissioner Axt. Upon roll call vote – Ehrman – yes, Axt – yes, Erdmann – yes. Motion carried.  It was moved by Commissioner Erdmann to elect Eldon Ehrman as Vice-Chairman of the board for the ensuing year, seconded by Commissioner Axt.  Upon roll call vote – Erdmann – yes, Ehrman – yes, Axt – yes  Motion carried.</w:t>
      </w:r>
    </w:p>
    <w:p w:rsidR="00292375" w:rsidRDefault="00292375" w:rsidP="00292375"/>
    <w:p w:rsidR="00292375" w:rsidRDefault="00292375" w:rsidP="00292375">
      <w:r>
        <w:tab/>
        <w:t>It was moved by Commissioner Axt to raise the annual road maintenance charges to $140.00 per mile for organized and unorganized rd districts effective for 2011,seconded by Commissioner Ehrman.  Upon roll call vote – Axt – yes, Erdman – yes, Erdmann – yes  Motion carried.</w:t>
      </w:r>
    </w:p>
    <w:p w:rsidR="00292375" w:rsidRDefault="00292375" w:rsidP="00292375"/>
    <w:p w:rsidR="00292375" w:rsidRDefault="00292375" w:rsidP="00292375">
      <w:r>
        <w:lastRenderedPageBreak/>
        <w:tab/>
        <w:t xml:space="preserve">Jerod Tufte, States Attorney, met with the board upon the board’s request.  Commissioner Axt requested if an Attorney General’s opinion should be requested on the legislative action of REC coop taxes that were re-structured if this was un-constitutional.  Tufte stated that the legislature can make laws even if they do not know the outcome so an Attorney General’s opinion would not be time worthy to resolve anything short term, however; he will pursue it and  recommended the board to contact the legislators to correct the situation into a bill.  County forfeited property issues were discussed also.  Tufte will contact First District Health Unit on private properties that are hazardous.  </w:t>
      </w:r>
    </w:p>
    <w:p w:rsidR="00292375" w:rsidRDefault="00292375" w:rsidP="00292375"/>
    <w:p w:rsidR="00292375" w:rsidRDefault="00292375" w:rsidP="00292375">
      <w:r>
        <w:tab/>
        <w:t>The time being 11:00 a.m. the County Commission recessed for the County Park Board meeting.  The County Commission meeting reconvened at 11:30 a.m.</w:t>
      </w:r>
    </w:p>
    <w:p w:rsidR="00292375" w:rsidRDefault="00292375" w:rsidP="00292375"/>
    <w:p w:rsidR="00292375" w:rsidRDefault="00292375" w:rsidP="00292375">
      <w:r>
        <w:tab/>
        <w:t>Sheriff, Trent Naser, met with the board to state that the former Deputy Sheriff, Christopher Kluth, will be hired back as of February 1, 2011.  Other criminal issues were discussed also.</w:t>
      </w:r>
    </w:p>
    <w:p w:rsidR="00292375" w:rsidRDefault="00292375" w:rsidP="00292375"/>
    <w:p w:rsidR="00292375" w:rsidRDefault="00292375" w:rsidP="00292375">
      <w:r>
        <w:tab/>
        <w:t>The time being 1:00 p.m. the fuel bid letting on the rack price was held.  Bids were received from the following:</w:t>
      </w:r>
    </w:p>
    <w:p w:rsidR="00292375" w:rsidRDefault="00292375" w:rsidP="00292375"/>
    <w:p w:rsidR="00292375" w:rsidRDefault="00292375" w:rsidP="00292375">
      <w:r>
        <w:tab/>
      </w:r>
      <w:r>
        <w:tab/>
      </w:r>
      <w:r>
        <w:tab/>
        <w:t>Gasoline</w:t>
      </w:r>
      <w:r>
        <w:tab/>
        <w:t>Diesel Fuel</w:t>
      </w:r>
      <w:r>
        <w:tab/>
        <w:t>Heating Fuel</w:t>
      </w:r>
      <w:r>
        <w:tab/>
        <w:t>Oil</w:t>
      </w:r>
      <w:r>
        <w:tab/>
        <w:t>Grease   Anti-Freeze</w:t>
      </w:r>
    </w:p>
    <w:p w:rsidR="00292375" w:rsidRDefault="00292375" w:rsidP="00292375">
      <w:r>
        <w:tab/>
      </w:r>
      <w:r>
        <w:tab/>
      </w:r>
      <w:r>
        <w:tab/>
        <w:t>(Amounts added to the rack price)</w:t>
      </w:r>
      <w:r>
        <w:tab/>
      </w:r>
      <w:r>
        <w:tab/>
        <w:t>(Discount)</w:t>
      </w:r>
    </w:p>
    <w:p w:rsidR="00292375" w:rsidRDefault="00292375" w:rsidP="00292375">
      <w:r>
        <w:t>D &amp; J Oil, Inc..10 per gal.10 per gal.10 per gal.40 per gal.05 lb..40 per gal.</w:t>
      </w:r>
      <w:r>
        <w:tab/>
      </w:r>
    </w:p>
    <w:p w:rsidR="00292375" w:rsidRDefault="00292375" w:rsidP="00292375">
      <w:r>
        <w:t>McClusky, ND</w:t>
      </w:r>
    </w:p>
    <w:p w:rsidR="00292375" w:rsidRDefault="00292375" w:rsidP="00292375"/>
    <w:p w:rsidR="00292375" w:rsidRDefault="00292375" w:rsidP="00292375">
      <w:r>
        <w:t>Konschak Oil, Inc..10 per gal.10 per gal.10 per gal</w:t>
      </w:r>
    </w:p>
    <w:p w:rsidR="00292375" w:rsidRDefault="00292375" w:rsidP="00292375">
      <w:r>
        <w:t>Goodrich, ND</w:t>
      </w:r>
    </w:p>
    <w:p w:rsidR="00292375" w:rsidRDefault="00292375" w:rsidP="00292375"/>
    <w:p w:rsidR="00292375" w:rsidRDefault="00292375" w:rsidP="00292375">
      <w:r>
        <w:tab/>
        <w:t>It was moved by Commissioner Axt to approve the D&amp;J Oil Inc. fuel rack bid prices for the Courthouse heating fuel, both McClusky shops, and oil, grease, and anti-freeze discounted prices and to approve Konschak Oil, Inc., Goodrich fuel rack bid prices for the Goodrich County Shop and Cecil Schuh’s Motorgrader, seconded by Commissioner Ehrman.  Upon roll call vote – Axt – yes, Ehrman – yes, Erdman – yes  Motion carried</w:t>
      </w:r>
    </w:p>
    <w:p w:rsidR="00292375" w:rsidRDefault="00292375" w:rsidP="00292375">
      <w:r>
        <w:tab/>
      </w:r>
    </w:p>
    <w:p w:rsidR="00292375" w:rsidRDefault="00292375" w:rsidP="00292375">
      <w:r>
        <w:tab/>
        <w:t xml:space="preserve">The time being 2:00 p.m. a meeting with some organized twps officers was held. Those present were:  Annie Fylling &amp; John Volochenko, Highland Twp; Loren Isaak, Rosenfield Twp.; Charles Netzloft &amp; Steve Kensmoe Prophets Twp.; Byron Zingg, McClusky Twp; Ron Bartz, Martin Twp; Arlo Blumhagen, Strassburg; Kevin Vietz, Thomas Sauter, and Walter Filler, County Water Board members. The twp officers met with the board upon the </w:t>
      </w:r>
      <w:r>
        <w:lastRenderedPageBreak/>
        <w:t>Commissioners request to discuss the repayment of the 2001 FEMA audit review results that was conducted by the North Dakota Dept of Emergency Services.   Lonnie Hoffer, NDDES, was contacted by speakerphone to have questions answered on the hydrology studies and the Project Worksheets that were short on culvert and gravel materials. Hoffer stated documentation is needed to verify the completed work – if no documentation, then the amounts will need to be repaid back.   Ron Bartz stated there was donated help from the township board members on road projects and how to handle that.  Hoffer repeated documentation of amounts paid out is needed.  Walter Filler, Chairman, County Water Resource Board stated that the County Water board would pay for the 2001 hydrology studies if the County Commission will approve a 1.00 mill levy authorization when setting the County Budget. The Township Boards and County Commissioners were greatly appreciated to have the County Water Resource board to help with the hydrology costs.  It was moved by Commissioner Ehrman to approve setting a ½ mill Levy for the upcoming year for the County Water Resource District Budget and will be reviewed each year if an increase to 1.00 mill is needed, seconded by Commissioner Axt.  Upon roll call vote – Ehrman – yes, Axt – yes, Erdmann – yes  Motion carried.  The auditor will send a bill to the twps what they owe after the hydrology study amounts are subtracted that will be payable to the County.  The County will then repay FEMA $8,500.00 on a monthly basis until the end of June, 2011 when the final balance is due as agreed by NDDES.</w:t>
      </w:r>
    </w:p>
    <w:p w:rsidR="00292375" w:rsidRDefault="00292375" w:rsidP="00292375"/>
    <w:p w:rsidR="00292375" w:rsidRDefault="00292375" w:rsidP="00292375">
      <w:r>
        <w:tab/>
        <w:t>The water resource board members stated an $8,500.00 payment will be sent for three months effective January 2011 to the Auditors office to re-pay FEMA for the 2001 hydrology studies that were not conducted by a licensed hydrologist.</w:t>
      </w:r>
    </w:p>
    <w:p w:rsidR="00292375" w:rsidRDefault="00292375" w:rsidP="00292375"/>
    <w:p w:rsidR="00292375" w:rsidRDefault="00292375" w:rsidP="00292375">
      <w:r>
        <w:tab/>
        <w:t>It was moved by Commissioner Axt to re-appoint Thomas Sauter to the Water Resource Board, effective immediately, seconded by Commissioner Ehrman.  Upon roll call vote –Axt – yes, Ehrman –yes, Erdmann –yes  Motion carried.</w:t>
      </w:r>
    </w:p>
    <w:p w:rsidR="00292375" w:rsidRDefault="00292375" w:rsidP="00292375"/>
    <w:p w:rsidR="00292375" w:rsidRDefault="00292375" w:rsidP="00292375">
      <w:r>
        <w:tab/>
        <w:t>It was moved by Commissioner Axt to approve the following applications for abatement of 2010 taxes due to they are eligible for Homestead Credit, seconded by Commissioner Ehrman.  Upon roll call vote – Axt – yes, Ehrman – yes, Erdmann – yes  Motion carried.</w:t>
      </w:r>
    </w:p>
    <w:p w:rsidR="00292375" w:rsidRDefault="00292375" w:rsidP="00292375"/>
    <w:p w:rsidR="00292375" w:rsidRDefault="00292375" w:rsidP="00292375">
      <w:r>
        <w:tab/>
        <w:t>Linda Ochoa, Lots 22-23-24, Blk. 1, Orig, McClusky City</w:t>
      </w:r>
    </w:p>
    <w:p w:rsidR="00292375" w:rsidRDefault="00292375" w:rsidP="00292375">
      <w:pPr>
        <w:ind w:left="720"/>
      </w:pPr>
      <w:r>
        <w:t>Ruth Sauter, E2 of Lot 7, All of Lots 8-9-10, Blk. 2 Grethens,  Goodrich City</w:t>
      </w:r>
    </w:p>
    <w:p w:rsidR="00292375" w:rsidRDefault="00292375" w:rsidP="00292375">
      <w:r>
        <w:tab/>
        <w:t>Betsy Sauter, Lot 5, Blk. 11, Original, Goodrich City</w:t>
      </w:r>
    </w:p>
    <w:p w:rsidR="00292375" w:rsidRDefault="00292375" w:rsidP="00292375">
      <w:pPr>
        <w:ind w:left="720"/>
      </w:pPr>
      <w:r>
        <w:t>Freida Feickert, South Part of Blk. B; Lot 3, Blk. C, Lot 1, Blk. D, Wittmayer’s Add, Goodrich City</w:t>
      </w:r>
    </w:p>
    <w:p w:rsidR="00292375" w:rsidRDefault="00292375" w:rsidP="00292375">
      <w:pPr>
        <w:ind w:left="720"/>
      </w:pPr>
      <w:r>
        <w:t xml:space="preserve">Hazel Erdmann, All of Block D Except Lot 1, Wittmayer’s </w:t>
      </w:r>
      <w:r>
        <w:lastRenderedPageBreak/>
        <w:t>Add., Goodrich City</w:t>
      </w:r>
    </w:p>
    <w:p w:rsidR="00292375" w:rsidRDefault="00292375" w:rsidP="00292375"/>
    <w:p w:rsidR="00292375" w:rsidRDefault="00292375" w:rsidP="00292375">
      <w:r>
        <w:tab/>
        <w:t>It was moved by Commissioner Axt to approve a 9% increase in ag values according to the results of NDSU and the State Tax Commissioners office, seconded by Commissioner Ehrman.  Upon roll call vote – Axt –yes, Ehrman – yes, Erdmann – yes  Motion carried.</w:t>
      </w:r>
    </w:p>
    <w:p w:rsidR="00292375" w:rsidRDefault="00292375" w:rsidP="00292375"/>
    <w:p w:rsidR="00292375" w:rsidRDefault="00292375" w:rsidP="00292375">
      <w:r>
        <w:tab/>
        <w:t>It was moved by Commissioner Ehrman to approve the Courthouse Boiler Insurance policy for 2011 with Vaaler Ins,Inc. through the ND Ins. Dept., seconded by Commissioner Axt.  Upon roll call vote – Ehrman – yes, Axt – yes, Erdmann – yes  Motion carried.</w:t>
      </w:r>
    </w:p>
    <w:p w:rsidR="00292375" w:rsidRDefault="00292375" w:rsidP="00292375"/>
    <w:p w:rsidR="00292375" w:rsidRDefault="00292375" w:rsidP="00292375">
      <w:r>
        <w:tab/>
        <w:t>The abandoned right of way request from the State of ND was considered and will be re-viewed further at the February meeting.</w:t>
      </w:r>
    </w:p>
    <w:p w:rsidR="00292375" w:rsidRDefault="00292375" w:rsidP="00292375"/>
    <w:p w:rsidR="00292375" w:rsidRDefault="00292375" w:rsidP="00292375">
      <w:r>
        <w:tab/>
        <w:t>It was moved by Commissioner Axt to approve the disposal of the following records in the Auditors office by landfill, seconded by Commissioner Ehrman.  Upon roll call vote – Axt – yes, Ehrman – yes, Erdmann – yes Motion carried.</w:t>
      </w:r>
    </w:p>
    <w:p w:rsidR="00292375" w:rsidRDefault="00292375" w:rsidP="00292375"/>
    <w:p w:rsidR="00292375" w:rsidRPr="00234730" w:rsidRDefault="00292375" w:rsidP="00292375">
      <w:pPr>
        <w:rPr>
          <w:u w:val="single"/>
        </w:rPr>
      </w:pPr>
      <w:r>
        <w:tab/>
      </w:r>
      <w:r>
        <w:rPr>
          <w:u w:val="single"/>
        </w:rPr>
        <w:t>Description</w:t>
      </w:r>
      <w:r>
        <w:rPr>
          <w:u w:val="single"/>
        </w:rPr>
        <w:tab/>
      </w:r>
      <w:r>
        <w:rPr>
          <w:u w:val="single"/>
        </w:rPr>
        <w:tab/>
        <w:t>Years Disposed</w:t>
      </w:r>
    </w:p>
    <w:p w:rsidR="00292375" w:rsidRDefault="00292375" w:rsidP="00292375">
      <w:r>
        <w:tab/>
        <w:t>Pollbooks/Tally Sheets – 1994-2000</w:t>
      </w:r>
    </w:p>
    <w:p w:rsidR="00292375" w:rsidRDefault="00292375" w:rsidP="00292375">
      <w:r>
        <w:tab/>
        <w:t>Absent Voter Records – 1994-2000</w:t>
      </w:r>
      <w:r>
        <w:tab/>
      </w:r>
    </w:p>
    <w:p w:rsidR="00292375" w:rsidRDefault="00292375" w:rsidP="00292375">
      <w:r>
        <w:tab/>
        <w:t>State Election Records – 1994-2000</w:t>
      </w:r>
    </w:p>
    <w:p w:rsidR="00292375" w:rsidRDefault="00292375" w:rsidP="00292375">
      <w:r>
        <w:tab/>
        <w:t>Election Statements – 1994-2000</w:t>
      </w:r>
    </w:p>
    <w:p w:rsidR="00292375" w:rsidRDefault="00292375" w:rsidP="00292375">
      <w:r>
        <w:tab/>
        <w:t>Vouchers – 2000</w:t>
      </w:r>
    </w:p>
    <w:p w:rsidR="00292375" w:rsidRDefault="00292375" w:rsidP="00292375">
      <w:r>
        <w:tab/>
        <w:t>Tax Withholding Records – 1992-1999</w:t>
      </w:r>
    </w:p>
    <w:p w:rsidR="00292375" w:rsidRDefault="00292375" w:rsidP="00292375">
      <w:r>
        <w:tab/>
        <w:t>Employee Calendar -1992-2005</w:t>
      </w:r>
    </w:p>
    <w:p w:rsidR="00292375" w:rsidRDefault="00292375" w:rsidP="00292375">
      <w:r>
        <w:tab/>
        <w:t>County Budgets – 1994-2005</w:t>
      </w:r>
    </w:p>
    <w:p w:rsidR="00292375" w:rsidRDefault="00292375" w:rsidP="00292375">
      <w:r>
        <w:tab/>
        <w:t>Audit Reports – 1989-2006</w:t>
      </w:r>
    </w:p>
    <w:p w:rsidR="00292375" w:rsidRDefault="00292375" w:rsidP="00292375">
      <w:r>
        <w:tab/>
        <w:t>Financial Statements – 1996-1999</w:t>
      </w:r>
    </w:p>
    <w:p w:rsidR="00292375" w:rsidRDefault="00292375" w:rsidP="00292375">
      <w:r>
        <w:tab/>
        <w:t>Abstract of Tax List – 2001-2004</w:t>
      </w:r>
    </w:p>
    <w:p w:rsidR="00292375" w:rsidRDefault="00292375" w:rsidP="00292375">
      <w:r>
        <w:tab/>
        <w:t>Annual Statement of Township – 2001-2004</w:t>
      </w:r>
    </w:p>
    <w:p w:rsidR="00292375" w:rsidRDefault="00292375" w:rsidP="00292375">
      <w:r>
        <w:tab/>
        <w:t>Personnel Records – 2001-2004</w:t>
      </w:r>
    </w:p>
    <w:p w:rsidR="00292375" w:rsidRDefault="00292375" w:rsidP="00292375">
      <w:r>
        <w:tab/>
        <w:t>Medical Records – 2001-2004</w:t>
      </w:r>
    </w:p>
    <w:p w:rsidR="00292375" w:rsidRDefault="00292375" w:rsidP="00292375">
      <w:r>
        <w:tab/>
        <w:t>Collection Register – 1995-2006</w:t>
      </w:r>
    </w:p>
    <w:p w:rsidR="00292375" w:rsidRDefault="00292375" w:rsidP="00292375">
      <w:r>
        <w:tab/>
        <w:t>Workers Compensation Records – 1996-2005</w:t>
      </w:r>
    </w:p>
    <w:p w:rsidR="00292375" w:rsidRDefault="00292375" w:rsidP="00292375">
      <w:r>
        <w:tab/>
        <w:t>Health Insurance payroll records – 2003-2005</w:t>
      </w:r>
    </w:p>
    <w:p w:rsidR="00292375" w:rsidRDefault="00292375" w:rsidP="00292375">
      <w:r>
        <w:tab/>
        <w:t>Quarterly Employment Reports – 1999-2006</w:t>
      </w:r>
    </w:p>
    <w:p w:rsidR="00292375" w:rsidRDefault="00292375" w:rsidP="00292375"/>
    <w:p w:rsidR="00292375" w:rsidRDefault="00292375" w:rsidP="00292375">
      <w:pPr>
        <w:ind w:firstLine="720"/>
      </w:pPr>
      <w:r>
        <w:tab/>
      </w:r>
      <w:r w:rsidRPr="00EF135B">
        <w:t xml:space="preserve">It was moved by Commissioner </w:t>
      </w:r>
      <w:r>
        <w:t>Ehrman</w:t>
      </w:r>
      <w:r w:rsidRPr="00EF135B">
        <w:t xml:space="preserve"> that the District County Assessors be paid $</w:t>
      </w:r>
      <w:r>
        <w:t>300</w:t>
      </w:r>
      <w:r w:rsidRPr="00EF135B">
        <w:t>.00 per township for assessor duties for 20</w:t>
      </w:r>
      <w:r>
        <w:t>11</w:t>
      </w:r>
      <w:r w:rsidRPr="00EF135B">
        <w:t xml:space="preserve">, seconded by Commissioner </w:t>
      </w:r>
      <w:r>
        <w:t>Axt</w:t>
      </w:r>
      <w:r w:rsidRPr="00EF135B">
        <w:t>. Upon roll call vote</w:t>
      </w:r>
      <w:r>
        <w:t>- Ehrman – yes,</w:t>
      </w:r>
      <w:r w:rsidRPr="00EF135B">
        <w:t xml:space="preserve"> </w:t>
      </w:r>
      <w:r>
        <w:t>Axt – yes, Erdmann – yes.</w:t>
      </w:r>
      <w:r w:rsidRPr="00EF135B">
        <w:t xml:space="preserve">  </w:t>
      </w:r>
      <w:r>
        <w:t>M</w:t>
      </w:r>
      <w:r w:rsidRPr="00EF135B">
        <w:t>otion carried.</w:t>
      </w:r>
    </w:p>
    <w:p w:rsidR="00292375" w:rsidRPr="00EF135B" w:rsidRDefault="00292375" w:rsidP="00292375">
      <w:pPr>
        <w:ind w:firstLine="720"/>
      </w:pPr>
    </w:p>
    <w:p w:rsidR="00292375" w:rsidRDefault="00292375" w:rsidP="00292375">
      <w:r>
        <w:tab/>
        <w:t>It was moved by Commissioner Axt</w:t>
      </w:r>
      <w:r w:rsidRPr="00EF135B">
        <w:t>, seconded by Commissioner</w:t>
      </w:r>
      <w:r>
        <w:t xml:space="preserve"> Ehrman</w:t>
      </w:r>
      <w:r w:rsidRPr="00EF135B">
        <w:t>, and carried that the Chair</w:t>
      </w:r>
      <w:r>
        <w:t>man</w:t>
      </w:r>
      <w:r w:rsidRPr="00EF135B">
        <w:t xml:space="preserve"> of the Board,</w:t>
      </w:r>
      <w:r>
        <w:t xml:space="preserve"> Howard </w:t>
      </w:r>
      <w:r>
        <w:lastRenderedPageBreak/>
        <w:t>Erdmann,</w:t>
      </w:r>
      <w:r w:rsidRPr="00EF135B">
        <w:t xml:space="preserve"> the County Auditor, and the County Treasurer, be appointed the members of the purchasing board for the ensuing year, 20</w:t>
      </w:r>
      <w:r>
        <w:t>11</w:t>
      </w:r>
      <w:r w:rsidRPr="00EF135B">
        <w:t xml:space="preserve">. Upon roll call – </w:t>
      </w:r>
      <w:r>
        <w:t xml:space="preserve">Axt – yes, </w:t>
      </w:r>
      <w:r w:rsidRPr="00EF135B">
        <w:t>E</w:t>
      </w:r>
      <w:r>
        <w:t>hrma</w:t>
      </w:r>
      <w:r w:rsidRPr="00EF135B">
        <w:t xml:space="preserve">n –yes, </w:t>
      </w:r>
      <w:r>
        <w:t>Erdmann</w:t>
      </w:r>
      <w:r w:rsidRPr="00EF135B">
        <w:t xml:space="preserve"> – yes</w:t>
      </w:r>
      <w:r>
        <w:t>.</w:t>
      </w:r>
      <w:r w:rsidRPr="00EF135B">
        <w:t xml:space="preserve">  </w:t>
      </w:r>
      <w:r>
        <w:t>M</w:t>
      </w:r>
      <w:r w:rsidRPr="00EF135B">
        <w:t>otion carried.   The County Officials and Janitor are therefore requested to requisition to the Board of County Commissioners at their regular meetings for all larger items such as furniture, equipment, etc. that exceeds over $</w:t>
      </w:r>
      <w:r>
        <w:t>3</w:t>
      </w:r>
      <w:r w:rsidRPr="00EF135B">
        <w:t>00.00 and that they have the approval of the purchasing board on all smaller items.</w:t>
      </w:r>
    </w:p>
    <w:p w:rsidR="00292375" w:rsidRPr="00EF135B" w:rsidRDefault="00292375" w:rsidP="00292375"/>
    <w:p w:rsidR="00292375" w:rsidRPr="00EF135B" w:rsidRDefault="00292375" w:rsidP="00292375">
      <w:r w:rsidRPr="00EF135B">
        <w:tab/>
        <w:t xml:space="preserve">It was moved by Commissioner </w:t>
      </w:r>
      <w:r>
        <w:t>Ehrman</w:t>
      </w:r>
      <w:r w:rsidRPr="00EF135B">
        <w:t xml:space="preserve">, seconded by Commissioner </w:t>
      </w:r>
      <w:r>
        <w:t>Axt</w:t>
      </w:r>
      <w:r w:rsidRPr="00EF135B">
        <w:t xml:space="preserve">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w:t>
      </w:r>
      <w:r>
        <w:t>ter bills.   Upon roll call – Ehrman</w:t>
      </w:r>
      <w:r w:rsidRPr="00EF135B">
        <w:t xml:space="preserve"> – yes, </w:t>
      </w:r>
      <w:r>
        <w:t>Axt – yes, Erdmann.</w:t>
      </w:r>
      <w:r w:rsidRPr="00EF135B">
        <w:t xml:space="preserve">  </w:t>
      </w:r>
      <w:r>
        <w:t>M</w:t>
      </w:r>
      <w:r w:rsidRPr="00EF135B">
        <w:t>otion carried.</w:t>
      </w:r>
    </w:p>
    <w:p w:rsidR="00292375" w:rsidRPr="00EF135B" w:rsidRDefault="00292375" w:rsidP="00292375"/>
    <w:p w:rsidR="00292375" w:rsidRDefault="00292375" w:rsidP="00292375">
      <w:r w:rsidRPr="00EF135B">
        <w:tab/>
        <w:t xml:space="preserve">It was moved by Commissioner </w:t>
      </w:r>
      <w:r>
        <w:t>Axt</w:t>
      </w:r>
      <w:r w:rsidRPr="00EF135B">
        <w:t xml:space="preserve">, seconded by Commissioner </w:t>
      </w:r>
      <w:r>
        <w:t>Ehrman</w:t>
      </w:r>
      <w:r w:rsidRPr="00EF135B">
        <w:t xml:space="preserve">, that the following banks be designated as County Depository Banks. Upon roll call vote: </w:t>
      </w:r>
      <w:r>
        <w:t>Axt – yes, Ehrman– yes, Erdmann – yes.</w:t>
      </w:r>
      <w:r w:rsidRPr="00EF135B">
        <w:t xml:space="preserve"> </w:t>
      </w:r>
      <w:r>
        <w:t>M</w:t>
      </w:r>
      <w:r w:rsidRPr="00EF135B">
        <w:t>otion carried.</w:t>
      </w:r>
    </w:p>
    <w:p w:rsidR="00292375" w:rsidRPr="00EF135B" w:rsidRDefault="00292375" w:rsidP="00292375"/>
    <w:p w:rsidR="00292375" w:rsidRPr="00EF135B" w:rsidRDefault="00292375" w:rsidP="00292375">
      <w:r w:rsidRPr="00EF135B">
        <w:tab/>
      </w:r>
      <w:r w:rsidRPr="00EF135B">
        <w:tab/>
      </w:r>
      <w:r w:rsidRPr="00EF135B">
        <w:tab/>
      </w:r>
      <w:r>
        <w:t>North Country Bank</w:t>
      </w:r>
      <w:r w:rsidRPr="00EF135B">
        <w:t xml:space="preserve"> of McClusky</w:t>
      </w:r>
    </w:p>
    <w:p w:rsidR="00292375" w:rsidRPr="00EF135B" w:rsidRDefault="00292375" w:rsidP="00292375">
      <w:r w:rsidRPr="00EF135B">
        <w:tab/>
      </w:r>
      <w:r w:rsidRPr="00EF135B">
        <w:tab/>
      </w:r>
      <w:r w:rsidRPr="00EF135B">
        <w:tab/>
        <w:t>Choice Financial Group of Goodrich</w:t>
      </w:r>
    </w:p>
    <w:p w:rsidR="00292375" w:rsidRDefault="00292375" w:rsidP="00292375">
      <w:r w:rsidRPr="00EF135B">
        <w:tab/>
      </w:r>
      <w:r w:rsidRPr="00EF135B">
        <w:tab/>
      </w:r>
      <w:r w:rsidRPr="00EF135B">
        <w:tab/>
      </w:r>
    </w:p>
    <w:p w:rsidR="00292375" w:rsidRPr="00EF135B" w:rsidRDefault="00292375" w:rsidP="00292375">
      <w:r w:rsidRPr="00EF135B">
        <w:tab/>
        <w:t xml:space="preserve">It was moved by Commissioner </w:t>
      </w:r>
      <w:r>
        <w:t>Ehrman</w:t>
      </w:r>
      <w:r w:rsidRPr="00EF135B">
        <w:t xml:space="preserve"> that the County employees be paid .</w:t>
      </w:r>
      <w:r>
        <w:t>51</w:t>
      </w:r>
      <w:r w:rsidRPr="00EF135B">
        <w:t xml:space="preserve"> per mile for necessary travel</w:t>
      </w:r>
      <w:r>
        <w:t xml:space="preserve"> or what the set rate is from the ND Office of Management and Budget</w:t>
      </w:r>
      <w:r w:rsidRPr="00EF135B">
        <w:t xml:space="preserve">, seconded by Commissioner </w:t>
      </w:r>
      <w:r>
        <w:t>Axt.</w:t>
      </w:r>
      <w:r w:rsidRPr="00EF135B">
        <w:t xml:space="preserve"> Upon roll call vote –  </w:t>
      </w:r>
      <w:r>
        <w:t>Ehrman, - yes, Axt</w:t>
      </w:r>
      <w:r w:rsidRPr="00EF135B">
        <w:t xml:space="preserve"> – yes, </w:t>
      </w:r>
      <w:r>
        <w:t>Erdmann</w:t>
      </w:r>
      <w:r w:rsidRPr="00EF135B">
        <w:t xml:space="preserve">– yes  </w:t>
      </w:r>
      <w:r>
        <w:t>M</w:t>
      </w:r>
      <w:r w:rsidRPr="00EF135B">
        <w:t>otion carried.</w:t>
      </w:r>
    </w:p>
    <w:p w:rsidR="00292375" w:rsidRPr="00EF135B" w:rsidRDefault="00292375" w:rsidP="00292375"/>
    <w:p w:rsidR="00292375" w:rsidRDefault="00292375" w:rsidP="00292375">
      <w:r w:rsidRPr="00EF135B">
        <w:tab/>
        <w:t xml:space="preserve">It was moved by Commissioner </w:t>
      </w:r>
      <w:r>
        <w:t>Ehrman</w:t>
      </w:r>
      <w:r w:rsidRPr="00EF135B">
        <w:t xml:space="preserve"> that the Elected Officials and Appoi</w:t>
      </w:r>
      <w:r>
        <w:t>nted Officials annual Salaries for 2011</w:t>
      </w:r>
      <w:r w:rsidRPr="00EF135B">
        <w:t xml:space="preserve"> be set as follows:</w:t>
      </w:r>
    </w:p>
    <w:p w:rsidR="00292375" w:rsidRPr="00EF135B" w:rsidRDefault="00292375" w:rsidP="00292375"/>
    <w:p w:rsidR="00292375" w:rsidRPr="00EF135B" w:rsidRDefault="00292375" w:rsidP="00292375">
      <w:r w:rsidRPr="00EF135B">
        <w:t>County Auditor</w:t>
      </w:r>
      <w:r w:rsidRPr="00EF135B">
        <w:tab/>
      </w:r>
      <w:r w:rsidRPr="00EF135B">
        <w:tab/>
      </w:r>
      <w:r w:rsidRPr="00EF135B">
        <w:tab/>
      </w:r>
      <w:r w:rsidRPr="00EF135B">
        <w:tab/>
      </w:r>
      <w:r>
        <w:t xml:space="preserve">  </w:t>
      </w:r>
      <w:r>
        <w:tab/>
        <w:t xml:space="preserve">  27,000</w:t>
      </w:r>
      <w:r w:rsidRPr="00EF135B">
        <w:t>.00</w:t>
      </w:r>
    </w:p>
    <w:p w:rsidR="00292375" w:rsidRPr="00EF135B" w:rsidRDefault="00292375" w:rsidP="00292375">
      <w:r w:rsidRPr="00EF135B">
        <w:t>Sheriff</w:t>
      </w:r>
      <w:r w:rsidRPr="00EF135B">
        <w:tab/>
      </w:r>
      <w:r w:rsidRPr="00EF135B">
        <w:tab/>
      </w:r>
      <w:r w:rsidRPr="00EF135B">
        <w:tab/>
      </w:r>
      <w:r w:rsidRPr="00EF135B">
        <w:tab/>
      </w:r>
      <w:r w:rsidRPr="00EF135B">
        <w:tab/>
      </w:r>
      <w:r w:rsidRPr="00EF135B">
        <w:tab/>
      </w:r>
      <w:r>
        <w:t xml:space="preserve">  33,960</w:t>
      </w:r>
      <w:r w:rsidRPr="00EF135B">
        <w:t>.00</w:t>
      </w:r>
    </w:p>
    <w:p w:rsidR="00292375" w:rsidRPr="00EF135B" w:rsidRDefault="00292375" w:rsidP="00292375">
      <w:r>
        <w:t>County Recorder</w:t>
      </w:r>
      <w:r w:rsidRPr="00EF135B">
        <w:tab/>
      </w:r>
      <w:r w:rsidRPr="00EF135B">
        <w:tab/>
      </w:r>
      <w:r w:rsidRPr="00EF135B">
        <w:tab/>
      </w:r>
      <w:r w:rsidRPr="00EF135B">
        <w:tab/>
      </w:r>
      <w:r>
        <w:t xml:space="preserve">  25,800</w:t>
      </w:r>
      <w:r w:rsidRPr="00EF135B">
        <w:t>.00</w:t>
      </w:r>
    </w:p>
    <w:p w:rsidR="00292375" w:rsidRPr="00EF135B" w:rsidRDefault="00292375" w:rsidP="00292375">
      <w:r>
        <w:t>Treasurer</w:t>
      </w:r>
      <w:r>
        <w:tab/>
      </w:r>
      <w:r>
        <w:tab/>
      </w:r>
      <w:r>
        <w:tab/>
      </w:r>
      <w:r>
        <w:tab/>
        <w:t xml:space="preserve">            25,000</w:t>
      </w:r>
      <w:r w:rsidRPr="00EF135B">
        <w:t>.00</w:t>
      </w:r>
    </w:p>
    <w:p w:rsidR="00292375" w:rsidRPr="00EF135B" w:rsidRDefault="00292375" w:rsidP="00292375">
      <w:r w:rsidRPr="00EF135B">
        <w:t>States Attorney</w:t>
      </w:r>
      <w:r>
        <w:t xml:space="preserve"> (Part time)</w:t>
      </w:r>
      <w:r>
        <w:tab/>
      </w:r>
      <w:r>
        <w:tab/>
        <w:t xml:space="preserve">  </w:t>
      </w:r>
      <w:r w:rsidRPr="00EF135B">
        <w:t>2</w:t>
      </w:r>
      <w:r>
        <w:t>4,6</w:t>
      </w:r>
      <w:r w:rsidRPr="00EF135B">
        <w:t>50.0</w:t>
      </w:r>
      <w:r>
        <w:t>0</w:t>
      </w:r>
    </w:p>
    <w:p w:rsidR="00292375" w:rsidRPr="00EF135B" w:rsidRDefault="00292375" w:rsidP="00292375">
      <w:r w:rsidRPr="00EF135B">
        <w:t>County Commissioners</w:t>
      </w:r>
      <w:r w:rsidRPr="00EF135B">
        <w:tab/>
      </w:r>
      <w:r w:rsidRPr="00EF135B">
        <w:tab/>
      </w:r>
      <w:r w:rsidRPr="00EF135B">
        <w:tab/>
        <w:t xml:space="preserve"> </w:t>
      </w:r>
      <w:r>
        <w:t xml:space="preserve"> </w:t>
      </w:r>
      <w:r w:rsidRPr="00EF135B">
        <w:t xml:space="preserve"> </w:t>
      </w:r>
      <w:r>
        <w:t>9</w:t>
      </w:r>
      <w:r w:rsidRPr="00EF135B">
        <w:t>,</w:t>
      </w:r>
      <w:r>
        <w:t>3</w:t>
      </w:r>
      <w:r w:rsidRPr="00EF135B">
        <w:t>00.00 each</w:t>
      </w:r>
    </w:p>
    <w:p w:rsidR="00292375" w:rsidRPr="00EF135B" w:rsidRDefault="00292375" w:rsidP="00292375">
      <w:r w:rsidRPr="00EF135B">
        <w:t xml:space="preserve"> </w:t>
      </w:r>
      <w:r w:rsidRPr="00EF135B">
        <w:tab/>
      </w:r>
      <w:r w:rsidRPr="00EF135B">
        <w:tab/>
      </w:r>
      <w:r w:rsidRPr="00EF135B">
        <w:tab/>
      </w:r>
      <w:r w:rsidRPr="00EF135B">
        <w:tab/>
      </w:r>
      <w:r w:rsidRPr="00EF135B">
        <w:tab/>
      </w:r>
      <w:r w:rsidRPr="00EF135B">
        <w:tab/>
        <w:t>(Plus mileage and expense)</w:t>
      </w:r>
    </w:p>
    <w:p w:rsidR="00292375" w:rsidRPr="00EF135B" w:rsidRDefault="00292375" w:rsidP="00292375">
      <w:r>
        <w:t>Veteran’s Service Officer</w:t>
      </w:r>
      <w:r>
        <w:tab/>
        <w:t xml:space="preserve">        3</w:t>
      </w:r>
      <w:r w:rsidRPr="00EF135B">
        <w:t>,</w:t>
      </w:r>
      <w:r>
        <w:t>650</w:t>
      </w:r>
      <w:r w:rsidRPr="00EF135B">
        <w:t>.00</w:t>
      </w:r>
    </w:p>
    <w:p w:rsidR="00292375" w:rsidRPr="00EF135B" w:rsidRDefault="00292375" w:rsidP="00292375">
      <w:r w:rsidRPr="00EF135B">
        <w:t>Civil Defense Director</w:t>
      </w:r>
      <w:r w:rsidRPr="00EF135B">
        <w:tab/>
      </w:r>
      <w:r w:rsidRPr="00EF135B">
        <w:tab/>
      </w:r>
      <w:r w:rsidRPr="00EF135B">
        <w:tab/>
        <w:t xml:space="preserve">  </w:t>
      </w:r>
      <w:r>
        <w:t xml:space="preserve"> 5</w:t>
      </w:r>
      <w:r w:rsidRPr="00EF135B">
        <w:t>,</w:t>
      </w:r>
      <w:r>
        <w:t>55</w:t>
      </w:r>
      <w:r w:rsidRPr="00EF135B">
        <w:t>0.00</w:t>
      </w:r>
    </w:p>
    <w:p w:rsidR="00292375" w:rsidRPr="00EF135B" w:rsidRDefault="00292375" w:rsidP="00292375">
      <w:r w:rsidRPr="00EF135B">
        <w:t>911 Coordinator</w:t>
      </w:r>
      <w:r w:rsidRPr="00EF135B">
        <w:tab/>
      </w:r>
      <w:r w:rsidRPr="00EF135B">
        <w:tab/>
      </w:r>
      <w:r w:rsidRPr="00EF135B">
        <w:tab/>
      </w:r>
      <w:r w:rsidRPr="00EF135B">
        <w:tab/>
        <w:t xml:space="preserve">  </w:t>
      </w:r>
      <w:r>
        <w:t xml:space="preserve"> 5,40</w:t>
      </w:r>
      <w:r w:rsidRPr="00EF135B">
        <w:t>0.00</w:t>
      </w:r>
    </w:p>
    <w:p w:rsidR="00292375" w:rsidRPr="00EF135B" w:rsidRDefault="00292375" w:rsidP="00292375">
      <w:r w:rsidRPr="00EF135B">
        <w:t>Risk Manager</w:t>
      </w:r>
      <w:r w:rsidRPr="00EF135B">
        <w:tab/>
      </w:r>
      <w:r w:rsidRPr="00EF135B">
        <w:tab/>
      </w:r>
      <w:r w:rsidRPr="00EF135B">
        <w:tab/>
      </w:r>
      <w:r w:rsidRPr="00EF135B">
        <w:tab/>
        <w:t xml:space="preserve">  </w:t>
      </w:r>
      <w:r w:rsidRPr="00EF135B">
        <w:tab/>
        <w:t xml:space="preserve">  </w:t>
      </w:r>
      <w:r>
        <w:t xml:space="preserve"> 3,30</w:t>
      </w:r>
      <w:r w:rsidRPr="00EF135B">
        <w:t>0.00</w:t>
      </w:r>
    </w:p>
    <w:p w:rsidR="00292375" w:rsidRPr="00EF135B" w:rsidRDefault="00292375" w:rsidP="00292375">
      <w:r w:rsidRPr="00EF135B">
        <w:t>Tax Director</w:t>
      </w:r>
      <w:r w:rsidRPr="00EF135B">
        <w:tab/>
      </w:r>
      <w:r w:rsidRPr="00EF135B">
        <w:tab/>
      </w:r>
      <w:r w:rsidRPr="00EF135B">
        <w:tab/>
      </w:r>
      <w:r w:rsidRPr="00EF135B">
        <w:tab/>
      </w:r>
      <w:r w:rsidRPr="00EF135B">
        <w:tab/>
      </w:r>
      <w:r>
        <w:t xml:space="preserve">  16,320</w:t>
      </w:r>
      <w:r w:rsidRPr="00EF135B">
        <w:t>.00</w:t>
      </w:r>
      <w:r w:rsidRPr="00EF135B">
        <w:tab/>
        <w:t xml:space="preserve">        </w:t>
      </w:r>
    </w:p>
    <w:p w:rsidR="00292375" w:rsidRPr="00EF135B" w:rsidRDefault="00292375" w:rsidP="00292375">
      <w:r w:rsidRPr="00EF135B">
        <w:lastRenderedPageBreak/>
        <w:t>And Salaries of Deputies, Clerk, etc. be set as follows:</w:t>
      </w:r>
    </w:p>
    <w:p w:rsidR="00292375" w:rsidRPr="00EF135B" w:rsidRDefault="00292375" w:rsidP="00292375">
      <w:r>
        <w:t>Auditor – Deputy</w:t>
      </w:r>
      <w:r>
        <w:tab/>
      </w:r>
      <w:r>
        <w:tab/>
      </w:r>
      <w:r>
        <w:tab/>
      </w:r>
      <w:r>
        <w:tab/>
        <w:t xml:space="preserve">  16,176</w:t>
      </w:r>
      <w:r w:rsidRPr="00EF135B">
        <w:t>.00</w:t>
      </w:r>
    </w:p>
    <w:p w:rsidR="00292375" w:rsidRPr="00EF135B" w:rsidRDefault="00292375" w:rsidP="00292375">
      <w:r w:rsidRPr="00EF135B">
        <w:tab/>
      </w:r>
      <w:r>
        <w:t>Extra help if needed</w:t>
      </w:r>
      <w:r>
        <w:tab/>
      </w:r>
      <w:r>
        <w:tab/>
        <w:t xml:space="preserve">   </w:t>
      </w:r>
      <w:r w:rsidRPr="00EF135B">
        <w:t xml:space="preserve"> </w:t>
      </w:r>
      <w:r>
        <w:tab/>
      </w:r>
      <w:r w:rsidRPr="00EF135B">
        <w:t>100.00</w:t>
      </w:r>
    </w:p>
    <w:p w:rsidR="00292375" w:rsidRPr="00EF135B" w:rsidRDefault="00292375" w:rsidP="00292375">
      <w:r w:rsidRPr="00EF135B">
        <w:t>Sheriff – Chief Deputy</w:t>
      </w:r>
      <w:r w:rsidRPr="00EF135B">
        <w:tab/>
      </w:r>
      <w:r w:rsidRPr="00EF135B">
        <w:tab/>
      </w:r>
      <w:r w:rsidRPr="00EF135B">
        <w:tab/>
      </w:r>
      <w:r>
        <w:t xml:space="preserve">  31,500</w:t>
      </w:r>
      <w:r w:rsidRPr="00EF135B">
        <w:t>.00</w:t>
      </w:r>
    </w:p>
    <w:p w:rsidR="00292375" w:rsidRPr="00EF135B" w:rsidRDefault="00292375" w:rsidP="00292375">
      <w:r w:rsidRPr="00EF135B">
        <w:tab/>
        <w:t xml:space="preserve">   </w:t>
      </w:r>
      <w:r>
        <w:t>Office</w:t>
      </w:r>
      <w:r w:rsidRPr="00EF135B">
        <w:t xml:space="preserve"> Clerk</w:t>
      </w:r>
      <w:r w:rsidRPr="00EF135B">
        <w:tab/>
      </w:r>
      <w:r>
        <w:tab/>
        <w:t xml:space="preserve">        8,175.16</w:t>
      </w:r>
    </w:p>
    <w:p w:rsidR="00292375" w:rsidRPr="00EF135B" w:rsidRDefault="00292375" w:rsidP="00292375">
      <w:r w:rsidRPr="00EF135B">
        <w:tab/>
        <w:t xml:space="preserve">   Special Deputies-Signal 100 or</w:t>
      </w:r>
    </w:p>
    <w:p w:rsidR="00292375" w:rsidRPr="00EF135B" w:rsidRDefault="00292375" w:rsidP="00292375">
      <w:r w:rsidRPr="00EF135B">
        <w:t xml:space="preserve">               Similar long situatio</w:t>
      </w:r>
      <w:r>
        <w:t>ns   15.0</w:t>
      </w:r>
      <w:r w:rsidRPr="00EF135B">
        <w:t>0 per hr.</w:t>
      </w:r>
    </w:p>
    <w:p w:rsidR="00292375" w:rsidRPr="00EF135B" w:rsidRDefault="00292375" w:rsidP="00292375">
      <w:r>
        <w:t>County Corrections Deputy</w:t>
      </w:r>
      <w:r>
        <w:tab/>
      </w:r>
      <w:r>
        <w:tab/>
        <w:t xml:space="preserve">  26,100.00</w:t>
      </w:r>
    </w:p>
    <w:p w:rsidR="00292375" w:rsidRPr="00EF135B" w:rsidRDefault="00292375" w:rsidP="00292375">
      <w:r>
        <w:t>County Recorder</w:t>
      </w:r>
      <w:r w:rsidRPr="00EF135B">
        <w:t>–</w:t>
      </w:r>
      <w:r>
        <w:t xml:space="preserve"> Deputy</w:t>
      </w:r>
      <w:r>
        <w:tab/>
      </w:r>
      <w:r>
        <w:tab/>
        <w:t xml:space="preserve">  </w:t>
      </w:r>
      <w:r>
        <w:tab/>
        <w:t xml:space="preserve">  10,235.00</w:t>
      </w:r>
    </w:p>
    <w:p w:rsidR="00292375" w:rsidRPr="00EF135B" w:rsidRDefault="00292375" w:rsidP="00292375">
      <w:r>
        <w:tab/>
        <w:t>Extra help if needed</w:t>
      </w:r>
      <w:r>
        <w:tab/>
      </w:r>
      <w:r>
        <w:tab/>
        <w:t xml:space="preserve">   1</w:t>
      </w:r>
      <w:r w:rsidRPr="00EF135B">
        <w:t>,000.00</w:t>
      </w:r>
    </w:p>
    <w:p w:rsidR="00292375" w:rsidRDefault="00292375" w:rsidP="00292375">
      <w:r w:rsidRPr="00EF135B">
        <w:t xml:space="preserve">Treasurer – </w:t>
      </w:r>
      <w:r>
        <w:t>Clerk</w:t>
      </w:r>
      <w:r>
        <w:tab/>
      </w:r>
      <w:r>
        <w:tab/>
      </w:r>
      <w:r>
        <w:tab/>
        <w:t xml:space="preserve">     7.25 - </w:t>
      </w:r>
      <w:r w:rsidRPr="00EF135B">
        <w:t>8.00 per hr.</w:t>
      </w:r>
    </w:p>
    <w:p w:rsidR="00292375" w:rsidRPr="00EF135B" w:rsidRDefault="00292375" w:rsidP="00292375">
      <w:r>
        <w:t xml:space="preserve">County Agent (County’s 50% Share) </w:t>
      </w:r>
      <w:r>
        <w:tab/>
        <w:t xml:space="preserve">  18,309.00</w:t>
      </w:r>
    </w:p>
    <w:p w:rsidR="00292375" w:rsidRPr="00EF135B" w:rsidRDefault="00292375" w:rsidP="00292375">
      <w:r w:rsidRPr="00EF135B">
        <w:t>County Agent Clerk</w:t>
      </w:r>
      <w:r w:rsidRPr="00EF135B">
        <w:tab/>
      </w:r>
      <w:r w:rsidRPr="00EF135B">
        <w:tab/>
      </w:r>
      <w:r w:rsidRPr="00EF135B">
        <w:tab/>
      </w:r>
      <w:r w:rsidRPr="00EF135B">
        <w:tab/>
      </w:r>
      <w:r>
        <w:t xml:space="preserve">  10,836.84</w:t>
      </w:r>
    </w:p>
    <w:p w:rsidR="00292375" w:rsidRDefault="00292375" w:rsidP="00292375">
      <w:r>
        <w:t>Janitor</w:t>
      </w:r>
      <w:r>
        <w:tab/>
      </w:r>
      <w:r>
        <w:tab/>
      </w:r>
      <w:r>
        <w:tab/>
      </w:r>
      <w:r>
        <w:tab/>
      </w:r>
      <w:r>
        <w:tab/>
        <w:t xml:space="preserve">  </w:t>
      </w:r>
      <w:r>
        <w:tab/>
        <w:t xml:space="preserve">  16,296.00</w:t>
      </w:r>
    </w:p>
    <w:p w:rsidR="00292375" w:rsidRDefault="00292375" w:rsidP="00292375">
      <w:r>
        <w:t>Janitor Extra help</w:t>
      </w:r>
      <w:r>
        <w:tab/>
      </w:r>
      <w:r>
        <w:tab/>
      </w:r>
      <w:r>
        <w:tab/>
      </w:r>
      <w:r>
        <w:tab/>
        <w:t xml:space="preserve">     500.00</w:t>
      </w:r>
    </w:p>
    <w:p w:rsidR="00292375" w:rsidRPr="00EF135B" w:rsidRDefault="00292375" w:rsidP="00292375">
      <w:r>
        <w:t>States Attorney Clerical</w:t>
      </w:r>
      <w:r>
        <w:tab/>
      </w:r>
      <w:r>
        <w:tab/>
      </w:r>
      <w:r>
        <w:tab/>
        <w:t xml:space="preserve">   7,500.00</w:t>
      </w:r>
    </w:p>
    <w:p w:rsidR="00292375" w:rsidRPr="00EF135B" w:rsidRDefault="00292375" w:rsidP="00292375">
      <w:r>
        <w:t>Weed Board Members</w:t>
      </w:r>
      <w:r>
        <w:tab/>
      </w:r>
      <w:r>
        <w:tab/>
      </w:r>
      <w:r>
        <w:tab/>
        <w:t xml:space="preserve">           </w:t>
      </w:r>
      <w:r w:rsidRPr="00EF135B">
        <w:t>50.00 per mtg.</w:t>
      </w:r>
    </w:p>
    <w:p w:rsidR="00292375" w:rsidRPr="00EF135B" w:rsidRDefault="00292375" w:rsidP="00292375">
      <w:r w:rsidRPr="00EF135B">
        <w:t>County Park Boa</w:t>
      </w:r>
      <w:r>
        <w:t>rd Commissioners</w:t>
      </w:r>
      <w:r>
        <w:tab/>
        <w:t xml:space="preserve">      </w:t>
      </w:r>
      <w:r w:rsidRPr="00EF135B">
        <w:t>10.00 per mtg</w:t>
      </w:r>
    </w:p>
    <w:p w:rsidR="00292375" w:rsidRPr="00EF135B" w:rsidRDefault="00292375" w:rsidP="00292375">
      <w:r w:rsidRPr="00EF135B">
        <w:t>Planning &amp; Zoni</w:t>
      </w:r>
      <w:r>
        <w:t>ng Board members</w:t>
      </w:r>
      <w:r>
        <w:tab/>
        <w:t xml:space="preserve">  </w:t>
      </w:r>
      <w:r>
        <w:tab/>
        <w:t xml:space="preserve"> </w:t>
      </w:r>
      <w:r w:rsidRPr="00EF135B">
        <w:t>10.00 per mtg</w:t>
      </w:r>
    </w:p>
    <w:p w:rsidR="00292375" w:rsidRPr="00EF135B" w:rsidRDefault="00292375" w:rsidP="00292375"/>
    <w:p w:rsidR="00292375" w:rsidRPr="00EF135B" w:rsidRDefault="00292375" w:rsidP="00292375">
      <w:pPr>
        <w:ind w:firstLine="720"/>
      </w:pPr>
      <w:r w:rsidRPr="00EF135B">
        <w:t xml:space="preserve">Seconded by Commissioner </w:t>
      </w:r>
      <w:r>
        <w:t>Axt</w:t>
      </w:r>
      <w:r w:rsidRPr="00EF135B">
        <w:t xml:space="preserve">.  Upon roll call vote </w:t>
      </w:r>
      <w:r>
        <w:t xml:space="preserve">- </w:t>
      </w:r>
      <w:r w:rsidRPr="00EF135B">
        <w:t xml:space="preserve">Ehrman – yes, </w:t>
      </w:r>
      <w:r>
        <w:t xml:space="preserve">Axt – yes, Erdmann – yes  </w:t>
      </w:r>
      <w:r w:rsidRPr="00EF135B">
        <w:t xml:space="preserve"> </w:t>
      </w:r>
      <w:r>
        <w:t>M</w:t>
      </w:r>
      <w:r w:rsidRPr="00EF135B">
        <w:t>otion carried.</w:t>
      </w:r>
    </w:p>
    <w:p w:rsidR="00292375" w:rsidRPr="00EF135B" w:rsidRDefault="00292375" w:rsidP="00292375">
      <w:pPr>
        <w:ind w:firstLine="720"/>
      </w:pPr>
    </w:p>
    <w:p w:rsidR="00292375" w:rsidRPr="00EF135B" w:rsidRDefault="00292375" w:rsidP="00292375">
      <w:pPr>
        <w:ind w:firstLine="720"/>
      </w:pPr>
      <w:r w:rsidRPr="00EF135B">
        <w:t xml:space="preserve">It was moved by Commissioner </w:t>
      </w:r>
      <w:r>
        <w:t>Ehrman</w:t>
      </w:r>
      <w:r w:rsidRPr="00EF135B">
        <w:t xml:space="preserve"> that the Highway employees salaries be as follows for 20</w:t>
      </w:r>
      <w:r>
        <w:t>11</w:t>
      </w:r>
      <w:r w:rsidRPr="00EF135B">
        <w:t xml:space="preserve">, seconded by Commissioner </w:t>
      </w:r>
      <w:r>
        <w:t>Erdmann</w:t>
      </w:r>
      <w:r w:rsidRPr="00EF135B">
        <w:t xml:space="preserve">.  Upon roll call vote – </w:t>
      </w:r>
      <w:r>
        <w:t>Axt</w:t>
      </w:r>
      <w:r w:rsidRPr="00EF135B">
        <w:t xml:space="preserve"> – yes, </w:t>
      </w:r>
      <w:r>
        <w:t>Erdmann</w:t>
      </w:r>
      <w:r w:rsidRPr="00EF135B">
        <w:t xml:space="preserve"> – yes, Ehrman – yes  </w:t>
      </w:r>
      <w:r>
        <w:t>M</w:t>
      </w:r>
      <w:r w:rsidRPr="00EF135B">
        <w:t>otion carried.</w:t>
      </w:r>
    </w:p>
    <w:p w:rsidR="00292375" w:rsidRPr="00EF135B" w:rsidRDefault="00292375" w:rsidP="00292375">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292375" w:rsidRPr="00EF135B" w:rsidRDefault="00292375" w:rsidP="00292375">
      <w:pPr>
        <w:rPr>
          <w:u w:val="single"/>
        </w:rPr>
      </w:pPr>
      <w:r w:rsidRPr="00EF135B">
        <w:t>Salaries for full time ex</w:t>
      </w:r>
      <w:r>
        <w:t>perienced operators:</w:t>
      </w:r>
      <w:r>
        <w:tab/>
      </w:r>
      <w:r>
        <w:tab/>
      </w:r>
      <w:r>
        <w:tab/>
      </w:r>
      <w:r>
        <w:tab/>
      </w:r>
      <w:r w:rsidRPr="00EF135B">
        <w:rPr>
          <w:u w:val="single"/>
        </w:rPr>
        <w:t xml:space="preserve">Annual         </w:t>
      </w:r>
    </w:p>
    <w:p w:rsidR="00292375" w:rsidRPr="00EF135B" w:rsidRDefault="00292375" w:rsidP="00292375"/>
    <w:p w:rsidR="00292375" w:rsidRPr="00EF135B" w:rsidRDefault="00292375" w:rsidP="00292375">
      <w:r>
        <w:t>Foreman and Head Blademan</w:t>
      </w:r>
      <w:r>
        <w:tab/>
      </w:r>
      <w:r>
        <w:tab/>
      </w:r>
      <w:r>
        <w:tab/>
      </w:r>
      <w:r>
        <w:tab/>
      </w:r>
      <w:r>
        <w:tab/>
      </w:r>
      <w:r>
        <w:tab/>
        <w:t>29,300</w:t>
      </w:r>
      <w:r w:rsidRPr="00EF135B">
        <w:t>.00</w:t>
      </w:r>
    </w:p>
    <w:p w:rsidR="00292375" w:rsidRPr="00EF135B" w:rsidRDefault="00292375" w:rsidP="00292375">
      <w:r w:rsidRPr="00EF135B">
        <w:t>Head Mechanic and Blademan</w:t>
      </w:r>
      <w:r w:rsidRPr="00EF135B">
        <w:tab/>
      </w:r>
      <w:r w:rsidRPr="00EF135B">
        <w:tab/>
      </w:r>
      <w:r w:rsidRPr="00EF135B">
        <w:tab/>
      </w:r>
      <w:r w:rsidRPr="00EF135B">
        <w:tab/>
      </w:r>
      <w:r w:rsidRPr="00EF135B">
        <w:tab/>
      </w:r>
      <w:r>
        <w:tab/>
        <w:t>28,450</w:t>
      </w:r>
      <w:r w:rsidRPr="00EF135B">
        <w:t>.00</w:t>
      </w:r>
    </w:p>
    <w:p w:rsidR="00292375" w:rsidRDefault="00292375" w:rsidP="00292375">
      <w:r w:rsidRPr="00EF135B">
        <w:t>Other Blademen and Tractor operators with</w:t>
      </w:r>
      <w:r>
        <w:t xml:space="preserve"> </w:t>
      </w:r>
    </w:p>
    <w:p w:rsidR="00292375" w:rsidRPr="00EF135B" w:rsidRDefault="00292375" w:rsidP="00292375">
      <w:r w:rsidRPr="00EF135B">
        <w:t>Over 8 years experience</w:t>
      </w:r>
      <w:r w:rsidRPr="00EF135B">
        <w:tab/>
      </w:r>
      <w:r w:rsidRPr="00EF135B">
        <w:tab/>
      </w:r>
      <w:r w:rsidRPr="00EF135B">
        <w:tab/>
      </w:r>
      <w:r>
        <w:tab/>
      </w:r>
      <w:r>
        <w:tab/>
      </w:r>
      <w:r>
        <w:tab/>
      </w:r>
      <w:r>
        <w:tab/>
        <w:t>27,920.00</w:t>
      </w:r>
    </w:p>
    <w:p w:rsidR="00292375" w:rsidRPr="00EF135B" w:rsidRDefault="00292375" w:rsidP="00D53490">
      <w:pPr>
        <w:ind w:left="7920" w:hanging="7920"/>
      </w:pPr>
      <w:r w:rsidRPr="00EF135B">
        <w:t>Other Blad</w:t>
      </w:r>
      <w:r>
        <w:t>emen and Tractor operators</w:t>
      </w:r>
      <w:r>
        <w:tab/>
      </w:r>
      <w:r>
        <w:tab/>
      </w:r>
      <w:r>
        <w:tab/>
      </w:r>
      <w:r>
        <w:tab/>
        <w:t>24,110</w:t>
      </w:r>
      <w:r w:rsidRPr="00EF135B">
        <w:t>.00</w:t>
      </w:r>
      <w:r>
        <w:t xml:space="preserve"> 23,510.00</w:t>
      </w:r>
    </w:p>
    <w:p w:rsidR="00292375" w:rsidRPr="00EF135B" w:rsidRDefault="00292375" w:rsidP="00292375">
      <w:r w:rsidRPr="00EF135B">
        <w:t xml:space="preserve">Salary for full </w:t>
      </w:r>
      <w:r>
        <w:t>time in-experienced operator</w:t>
      </w:r>
      <w:r>
        <w:tab/>
      </w:r>
      <w:r>
        <w:tab/>
      </w:r>
      <w:r>
        <w:tab/>
        <w:t>22,31</w:t>
      </w:r>
      <w:r w:rsidRPr="00EF135B">
        <w:t>0.00</w:t>
      </w:r>
    </w:p>
    <w:p w:rsidR="00292375" w:rsidRPr="00EF135B" w:rsidRDefault="00292375" w:rsidP="00292375"/>
    <w:p w:rsidR="00292375" w:rsidRPr="00EF135B" w:rsidRDefault="00292375" w:rsidP="00292375">
      <w:r w:rsidRPr="00EF135B">
        <w:t>Wages for part time inexperienced operators:</w:t>
      </w:r>
      <w:r w:rsidRPr="00EF135B">
        <w:tab/>
      </w:r>
      <w:r w:rsidRPr="00EF135B">
        <w:tab/>
      </w:r>
      <w:r w:rsidRPr="00EF135B">
        <w:tab/>
      </w:r>
      <w:r w:rsidRPr="00EF135B">
        <w:rPr>
          <w:u w:val="single"/>
        </w:rPr>
        <w:t xml:space="preserve">Per Hour </w:t>
      </w:r>
    </w:p>
    <w:p w:rsidR="00292375" w:rsidRPr="00EF135B" w:rsidRDefault="00292375" w:rsidP="00292375">
      <w:r w:rsidRPr="00EF135B">
        <w:t>Experien</w:t>
      </w:r>
      <w:r>
        <w:t>ced part time operators</w:t>
      </w:r>
      <w:r>
        <w:tab/>
      </w:r>
      <w:r>
        <w:tab/>
      </w:r>
      <w:r>
        <w:tab/>
      </w:r>
      <w:r>
        <w:tab/>
      </w:r>
      <w:r>
        <w:tab/>
      </w:r>
      <w:r w:rsidR="00D53490">
        <w:t xml:space="preserve">   </w:t>
      </w:r>
      <w:r>
        <w:t>10.50</w:t>
      </w:r>
    </w:p>
    <w:p w:rsidR="00292375" w:rsidRPr="00EF135B" w:rsidRDefault="00292375" w:rsidP="00292375">
      <w:r w:rsidRPr="00EF135B">
        <w:t>Common Labor, Tarring Streets, Picking Roc</w:t>
      </w:r>
      <w:r>
        <w:t>ks, etc.</w:t>
      </w:r>
      <w:r>
        <w:tab/>
        <w:t xml:space="preserve">   10.00</w:t>
      </w:r>
    </w:p>
    <w:p w:rsidR="00292375" w:rsidRPr="00EF135B" w:rsidRDefault="00292375" w:rsidP="00292375">
      <w:r w:rsidRPr="00EF135B">
        <w:t>Inexperie</w:t>
      </w:r>
      <w:r w:rsidR="00D53490">
        <w:t>nced operators begin at</w:t>
      </w:r>
      <w:r w:rsidR="00D53490">
        <w:tab/>
      </w:r>
      <w:r w:rsidR="00D53490">
        <w:tab/>
      </w:r>
      <w:r w:rsidR="00D53490">
        <w:tab/>
      </w:r>
      <w:r w:rsidR="00D53490">
        <w:tab/>
      </w:r>
      <w:r w:rsidR="00D53490">
        <w:tab/>
        <w:t xml:space="preserve"> </w:t>
      </w:r>
      <w:r>
        <w:t xml:space="preserve">   9.50</w:t>
      </w:r>
    </w:p>
    <w:p w:rsidR="00292375" w:rsidRPr="00EF135B" w:rsidRDefault="00292375" w:rsidP="00292375"/>
    <w:p w:rsidR="00292375" w:rsidRPr="00EF135B" w:rsidRDefault="00292375" w:rsidP="00292375">
      <w:r w:rsidRPr="00EF135B">
        <w:tab/>
        <w:t xml:space="preserve">It was moved by Commissioner </w:t>
      </w:r>
      <w:r>
        <w:t>Ehrman</w:t>
      </w:r>
      <w:r w:rsidRPr="00EF135B">
        <w:t xml:space="preserve"> to re-appoint the following for the year 20</w:t>
      </w:r>
      <w:r>
        <w:t>11</w:t>
      </w:r>
      <w:r w:rsidRPr="00EF135B">
        <w:t>:</w:t>
      </w:r>
    </w:p>
    <w:p w:rsidR="00292375" w:rsidRPr="00EF135B" w:rsidRDefault="00292375" w:rsidP="00292375"/>
    <w:p w:rsidR="00292375" w:rsidRPr="00EF135B" w:rsidRDefault="00292375" w:rsidP="00292375">
      <w:r w:rsidRPr="00EF135B">
        <w:lastRenderedPageBreak/>
        <w:tab/>
      </w:r>
      <w:r w:rsidRPr="00EF135B">
        <w:tab/>
        <w:t>Marlin P. Engen – County Park Commissioner</w:t>
      </w:r>
    </w:p>
    <w:p w:rsidR="00292375" w:rsidRPr="00EF135B" w:rsidRDefault="00292375" w:rsidP="00292375">
      <w:r w:rsidRPr="00EF135B">
        <w:tab/>
      </w:r>
      <w:r w:rsidRPr="00EF135B">
        <w:tab/>
        <w:t>Arlington Helm – County Park Commissioner</w:t>
      </w:r>
    </w:p>
    <w:p w:rsidR="00292375" w:rsidRPr="00EF135B" w:rsidRDefault="00292375" w:rsidP="00292375">
      <w:r w:rsidRPr="00EF135B">
        <w:tab/>
      </w:r>
      <w:r w:rsidRPr="00EF135B">
        <w:tab/>
      </w:r>
      <w:r>
        <w:t>James Paulus</w:t>
      </w:r>
      <w:r w:rsidRPr="00EF135B">
        <w:t xml:space="preserve"> – Veteran Service Officer</w:t>
      </w:r>
    </w:p>
    <w:p w:rsidR="00292375" w:rsidRPr="00EF135B" w:rsidRDefault="00292375" w:rsidP="00292375">
      <w:r w:rsidRPr="00EF135B">
        <w:tab/>
      </w:r>
      <w:r w:rsidRPr="00EF135B">
        <w:tab/>
        <w:t>Wayne Houston – County Emergency Manager &amp; 911 Coordinator</w:t>
      </w:r>
    </w:p>
    <w:p w:rsidR="00292375" w:rsidRPr="00EF135B" w:rsidRDefault="00292375" w:rsidP="00292375">
      <w:r w:rsidRPr="00EF135B">
        <w:tab/>
      </w:r>
      <w:r w:rsidRPr="00EF135B">
        <w:tab/>
      </w:r>
      <w:r>
        <w:t>Trent Naser</w:t>
      </w:r>
      <w:r w:rsidRPr="00EF135B">
        <w:t xml:space="preserve"> – Acting Coroner</w:t>
      </w:r>
    </w:p>
    <w:p w:rsidR="00292375" w:rsidRPr="00EF135B" w:rsidRDefault="00292375" w:rsidP="00292375">
      <w:r w:rsidRPr="00EF135B">
        <w:tab/>
      </w:r>
      <w:r w:rsidRPr="00EF135B">
        <w:tab/>
        <w:t>Cynthia D. Wahl – Director of Tax Equalization</w:t>
      </w:r>
    </w:p>
    <w:p w:rsidR="00292375" w:rsidRDefault="00292375" w:rsidP="00292375">
      <w:r w:rsidRPr="00EF135B">
        <w:tab/>
      </w:r>
      <w:r w:rsidRPr="00EF135B">
        <w:tab/>
      </w:r>
      <w:r>
        <w:t xml:space="preserve">Tracy Stein </w:t>
      </w:r>
      <w:r w:rsidRPr="00EF135B">
        <w:t>– Risk Manager</w:t>
      </w:r>
    </w:p>
    <w:p w:rsidR="00292375" w:rsidRPr="00EF135B" w:rsidRDefault="00292375" w:rsidP="00292375"/>
    <w:p w:rsidR="00292375" w:rsidRDefault="00292375" w:rsidP="00292375">
      <w:r w:rsidRPr="00EF135B">
        <w:tab/>
        <w:t xml:space="preserve">Seconded by Commissioner </w:t>
      </w:r>
      <w:r>
        <w:t>Axt</w:t>
      </w:r>
      <w:r w:rsidRPr="00EF135B">
        <w:t xml:space="preserve">.  Upon roll call vote – </w:t>
      </w:r>
      <w:r>
        <w:t xml:space="preserve">Ehrman </w:t>
      </w:r>
      <w:r w:rsidRPr="00EF135B">
        <w:t xml:space="preserve">- yes, </w:t>
      </w:r>
      <w:r>
        <w:t xml:space="preserve">Axt – yes, Erdmann </w:t>
      </w:r>
      <w:r w:rsidRPr="00EF135B">
        <w:t xml:space="preserve">- yes  </w:t>
      </w:r>
      <w:r>
        <w:t>M</w:t>
      </w:r>
      <w:r w:rsidRPr="00EF135B">
        <w:t>otion carried.</w:t>
      </w:r>
    </w:p>
    <w:p w:rsidR="00292375" w:rsidRDefault="00292375" w:rsidP="00292375"/>
    <w:p w:rsidR="00292375" w:rsidRPr="00EF135B" w:rsidRDefault="00292375" w:rsidP="00292375">
      <w:r w:rsidRPr="00EF135B">
        <w:tab/>
        <w:t xml:space="preserve">It was moved by Commissioner </w:t>
      </w:r>
      <w:r>
        <w:t>Ehrman</w:t>
      </w:r>
      <w:r w:rsidRPr="00EF135B">
        <w:t xml:space="preserve"> that the County employees that do not arrive for work due to inclement weather, even though the Courthouse is open, shall take a vacation or sick day off at the employee’s discretion to compensate for that day, seconded by Commissioner </w:t>
      </w:r>
      <w:r>
        <w:t>Axt</w:t>
      </w:r>
      <w:r w:rsidRPr="00EF135B">
        <w:t xml:space="preserve">.  Upon roll call vote – </w:t>
      </w:r>
      <w:r>
        <w:t>Ehrman</w:t>
      </w:r>
      <w:r w:rsidRPr="00EF135B">
        <w:t xml:space="preserve"> – yes</w:t>
      </w:r>
      <w:r>
        <w:t>, Axt– yes, Erdmann –yes,.</w:t>
      </w:r>
      <w:r w:rsidRPr="00EF135B">
        <w:t xml:space="preserve">  </w:t>
      </w:r>
      <w:r>
        <w:t>M</w:t>
      </w:r>
      <w:r w:rsidRPr="00EF135B">
        <w:t>otion carried.</w:t>
      </w:r>
    </w:p>
    <w:p w:rsidR="00292375" w:rsidRDefault="00292375" w:rsidP="00292375">
      <w:r>
        <w:t xml:space="preserve"> </w:t>
      </w:r>
      <w:r>
        <w:tab/>
      </w:r>
    </w:p>
    <w:p w:rsidR="00292375" w:rsidRDefault="00292375" w:rsidP="00292375">
      <w:r>
        <w:tab/>
        <w:t>There being no further business the meeting adjourned.</w:t>
      </w:r>
    </w:p>
    <w:p w:rsidR="00292375" w:rsidRDefault="00292375" w:rsidP="00292375"/>
    <w:p w:rsidR="00292375" w:rsidRDefault="00D53490" w:rsidP="00292375">
      <w:r>
        <w:t>______________________________</w:t>
      </w:r>
      <w:r w:rsidR="00292375">
        <w:t xml:space="preserve">   _______________________</w:t>
      </w:r>
      <w:r>
        <w:t>_____</w:t>
      </w:r>
      <w:r w:rsidR="00292375">
        <w:t>___</w:t>
      </w:r>
    </w:p>
    <w:p w:rsidR="00292375" w:rsidRDefault="00292375" w:rsidP="00292375">
      <w:r>
        <w:tab/>
      </w:r>
      <w:r>
        <w:tab/>
        <w:t>Auditor</w:t>
      </w:r>
      <w:r>
        <w:tab/>
      </w:r>
      <w:r>
        <w:tab/>
      </w:r>
      <w:r>
        <w:tab/>
      </w:r>
      <w:r>
        <w:tab/>
      </w:r>
      <w:r>
        <w:tab/>
      </w:r>
      <w:r>
        <w:tab/>
        <w:t>Chairman</w:t>
      </w:r>
    </w:p>
    <w:p w:rsidR="00292375" w:rsidRDefault="00292375" w:rsidP="00292375"/>
    <w:p w:rsidR="002927A7" w:rsidRDefault="002927A7" w:rsidP="002927A7">
      <w:pPr>
        <w:jc w:val="center"/>
      </w:pPr>
      <w:r>
        <w:t>County Commission Meeting February 1, 2011</w:t>
      </w:r>
    </w:p>
    <w:p w:rsidR="002927A7" w:rsidRDefault="002927A7" w:rsidP="002927A7">
      <w:pPr>
        <w:jc w:val="center"/>
      </w:pPr>
    </w:p>
    <w:p w:rsidR="002927A7" w:rsidRDefault="002927A7" w:rsidP="002927A7">
      <w:r>
        <w:tab/>
        <w:t>The Board of Sheridan County Commissioners met at 9:00 a.m.  County Commissioners present were Howard Erdmann, Eldon Ehrman, and Michael Axt.</w:t>
      </w:r>
    </w:p>
    <w:p w:rsidR="002927A7" w:rsidRDefault="002927A7" w:rsidP="002927A7"/>
    <w:p w:rsidR="002927A7" w:rsidRDefault="002927A7" w:rsidP="002927A7">
      <w:r>
        <w:tab/>
        <w:t>Chairman Erdmann called the meeting to order.  The minutes of the previous meeting was sent in the mail to the board members.  It was moved by Commissioner Axt to approve the minutes as sent, seconded by Commissioner Ehrman.  Upon roll call vote – Axt – yes, Ehrman – yes, Erdmann – yes  Motion carried.</w:t>
      </w:r>
    </w:p>
    <w:p w:rsidR="002927A7" w:rsidRDefault="002927A7" w:rsidP="002927A7"/>
    <w:p w:rsidR="002927A7" w:rsidRDefault="002927A7" w:rsidP="002927A7">
      <w:r>
        <w:tab/>
        <w:t>The following statements of fees were approved and submitted to their appropriate funds for January, 2011:</w:t>
      </w:r>
    </w:p>
    <w:p w:rsidR="002927A7" w:rsidRDefault="002927A7" w:rsidP="002927A7">
      <w:r>
        <w:tab/>
      </w:r>
      <w:r>
        <w:tab/>
        <w:t>County Recorder, fees, $2,770.76</w:t>
      </w:r>
    </w:p>
    <w:p w:rsidR="002927A7" w:rsidRDefault="002927A7" w:rsidP="002927A7">
      <w:r>
        <w:tab/>
      </w:r>
      <w:r>
        <w:tab/>
        <w:t>Clerk of Court, fees, $378.50</w:t>
      </w:r>
    </w:p>
    <w:p w:rsidR="002927A7" w:rsidRDefault="002927A7" w:rsidP="002927A7">
      <w:r>
        <w:tab/>
      </w:r>
      <w:r>
        <w:tab/>
        <w:t>Sheriff, Fees, $208.00</w:t>
      </w:r>
    </w:p>
    <w:p w:rsidR="002927A7" w:rsidRDefault="002927A7" w:rsidP="002927A7"/>
    <w:p w:rsidR="002927A7" w:rsidRDefault="002927A7" w:rsidP="002927A7">
      <w:r>
        <w:tab/>
        <w:t>The following miscellaneous receipts were collected for the following funds and were approved for the month of January, 2011:</w:t>
      </w:r>
    </w:p>
    <w:p w:rsidR="002927A7" w:rsidRDefault="002927A7" w:rsidP="002927A7"/>
    <w:p w:rsidR="002927A7" w:rsidRDefault="002927A7" w:rsidP="002927A7">
      <w:r>
        <w:tab/>
      </w:r>
      <w:r>
        <w:tab/>
        <w:t>General Fund - $</w:t>
      </w:r>
      <w:r w:rsidRPr="008F77EC">
        <w:t>50</w:t>
      </w:r>
      <w:r>
        <w:t>,</w:t>
      </w:r>
      <w:r w:rsidRPr="008F77EC">
        <w:t>557.62</w:t>
      </w:r>
      <w:r>
        <w:tab/>
      </w:r>
      <w:r>
        <w:tab/>
        <w:t>Unorganized Rd - $</w:t>
      </w:r>
      <w:r w:rsidRPr="006D40FD">
        <w:t>18</w:t>
      </w:r>
      <w:r>
        <w:t>,</w:t>
      </w:r>
      <w:r w:rsidRPr="006D40FD">
        <w:t>580.57</w:t>
      </w:r>
    </w:p>
    <w:p w:rsidR="002927A7" w:rsidRDefault="002927A7" w:rsidP="002927A7">
      <w:r>
        <w:tab/>
      </w:r>
      <w:r>
        <w:tab/>
        <w:t>County Road - $</w:t>
      </w:r>
      <w:r w:rsidRPr="006D40FD">
        <w:t>2</w:t>
      </w:r>
      <w:r>
        <w:t>,</w:t>
      </w:r>
      <w:r w:rsidRPr="006D40FD">
        <w:t>320.84</w:t>
      </w:r>
      <w:r>
        <w:tab/>
      </w:r>
      <w:r>
        <w:tab/>
      </w:r>
      <w:r>
        <w:tab/>
        <w:t xml:space="preserve">Highway Dist. - </w:t>
      </w:r>
      <w:r>
        <w:lastRenderedPageBreak/>
        <w:t>$23,887.60</w:t>
      </w:r>
    </w:p>
    <w:p w:rsidR="002927A7" w:rsidRDefault="002927A7" w:rsidP="002927A7">
      <w:r>
        <w:tab/>
      </w:r>
      <w:r>
        <w:tab/>
        <w:t>SS &amp; OASIS - $168.04</w:t>
      </w:r>
      <w:r>
        <w:tab/>
      </w:r>
      <w:r>
        <w:tab/>
      </w:r>
      <w:r>
        <w:tab/>
        <w:t>County Extension - $210.00</w:t>
      </w:r>
    </w:p>
    <w:p w:rsidR="002927A7" w:rsidRDefault="002927A7" w:rsidP="002927A7">
      <w:r>
        <w:tab/>
      </w:r>
      <w:r>
        <w:tab/>
        <w:t>Weed Control - $146.88</w:t>
      </w:r>
      <w:r>
        <w:tab/>
      </w:r>
      <w:r>
        <w:tab/>
      </w:r>
      <w:r>
        <w:tab/>
        <w:t>Civil Defense - $884.58</w:t>
      </w:r>
    </w:p>
    <w:p w:rsidR="002927A7" w:rsidRDefault="002927A7" w:rsidP="002927A7">
      <w:r>
        <w:tab/>
      </w:r>
      <w:r>
        <w:tab/>
        <w:t>911 - $</w:t>
      </w:r>
      <w:r w:rsidRPr="008147DF">
        <w:t>1</w:t>
      </w:r>
      <w:r>
        <w:t>,</w:t>
      </w:r>
      <w:r w:rsidRPr="008147DF">
        <w:t>552.58</w:t>
      </w:r>
      <w:r>
        <w:tab/>
      </w:r>
      <w:r>
        <w:tab/>
      </w:r>
      <w:r>
        <w:tab/>
      </w:r>
      <w:r>
        <w:tab/>
      </w:r>
    </w:p>
    <w:p w:rsidR="002927A7" w:rsidRDefault="002927A7" w:rsidP="002927A7"/>
    <w:p w:rsidR="002927A7" w:rsidRDefault="002927A7" w:rsidP="002927A7">
      <w:r>
        <w:tab/>
        <w:t>The January payroll warrants #37627-37665 were approved from the following funds:</w:t>
      </w:r>
    </w:p>
    <w:p w:rsidR="002927A7" w:rsidRDefault="002927A7" w:rsidP="002927A7"/>
    <w:p w:rsidR="002927A7" w:rsidRDefault="002927A7" w:rsidP="002927A7">
      <w:r>
        <w:tab/>
      </w:r>
      <w:r>
        <w:tab/>
        <w:t>General Fund - $</w:t>
      </w:r>
      <w:r w:rsidRPr="008147DF">
        <w:t>23</w:t>
      </w:r>
      <w:r>
        <w:t>,</w:t>
      </w:r>
      <w:r w:rsidRPr="008147DF">
        <w:t>315.92</w:t>
      </w:r>
      <w:r>
        <w:tab/>
      </w:r>
      <w:r>
        <w:tab/>
        <w:t>Social Services - $2,902.17</w:t>
      </w:r>
    </w:p>
    <w:p w:rsidR="002927A7" w:rsidRDefault="002927A7" w:rsidP="002927A7">
      <w:r>
        <w:tab/>
      </w:r>
      <w:r>
        <w:tab/>
        <w:t>Highway Dist. - $11,947.23</w:t>
      </w:r>
      <w:r>
        <w:tab/>
      </w:r>
      <w:r>
        <w:tab/>
        <w:t>County Park - $10.00</w:t>
      </w:r>
    </w:p>
    <w:p w:rsidR="002927A7" w:rsidRDefault="002927A7" w:rsidP="002927A7">
      <w:r>
        <w:tab/>
      </w:r>
      <w:r>
        <w:tab/>
        <w:t>Veteran Service Officer - $304.17</w:t>
      </w:r>
      <w:r>
        <w:tab/>
        <w:t>County Agent Fund - $903.07</w:t>
      </w:r>
    </w:p>
    <w:p w:rsidR="002927A7" w:rsidRDefault="002927A7" w:rsidP="002927A7">
      <w:r>
        <w:tab/>
      </w:r>
      <w:r>
        <w:tab/>
        <w:t>Weed Control - $382.50</w:t>
      </w:r>
      <w:r>
        <w:tab/>
      </w:r>
      <w:r>
        <w:tab/>
      </w:r>
      <w:r>
        <w:tab/>
        <w:t>Civil Defense - $462.50</w:t>
      </w:r>
    </w:p>
    <w:p w:rsidR="002927A7" w:rsidRDefault="002927A7" w:rsidP="002927A7">
      <w:r>
        <w:tab/>
      </w:r>
      <w:r>
        <w:tab/>
        <w:t>911 – 450.00</w:t>
      </w:r>
      <w:r>
        <w:tab/>
      </w:r>
      <w:r>
        <w:tab/>
      </w:r>
      <w:r>
        <w:tab/>
      </w:r>
      <w:r>
        <w:tab/>
      </w:r>
      <w:r>
        <w:tab/>
        <w:t>BCI - $3,000.00</w:t>
      </w:r>
      <w:r>
        <w:tab/>
      </w:r>
    </w:p>
    <w:p w:rsidR="002927A7" w:rsidRDefault="002927A7" w:rsidP="002927A7"/>
    <w:p w:rsidR="002927A7" w:rsidRDefault="002927A7" w:rsidP="002927A7">
      <w:r>
        <w:tab/>
        <w:t>The following bills #37669-37723 were approved and ordered paid subject due to delinquent or any other indebtedness owing the County:</w:t>
      </w:r>
    </w:p>
    <w:p w:rsidR="002927A7" w:rsidRDefault="002927A7" w:rsidP="002927A7"/>
    <w:p w:rsidR="002927A7" w:rsidRPr="003E4136" w:rsidRDefault="002927A7" w:rsidP="002927A7">
      <w:r w:rsidRPr="003E4136">
        <w:t>Ameripride Linen &amp; Apparel Srv</w:t>
      </w:r>
      <w:r>
        <w:t>.,</w:t>
      </w:r>
      <w:r w:rsidRPr="003E4136">
        <w:t xml:space="preserve"> 43.05</w:t>
      </w:r>
      <w:r>
        <w:t>;</w:t>
      </w:r>
      <w:r w:rsidRPr="003E4136">
        <w:t>Dakota Communications</w:t>
      </w:r>
      <w:r>
        <w:t>,</w:t>
      </w:r>
      <w:r w:rsidRPr="003E4136">
        <w:t>36.00</w:t>
      </w:r>
      <w:r>
        <w:t>;</w:t>
      </w:r>
      <w:r w:rsidRPr="003E4136">
        <w:t xml:space="preserve"> Mc</w:t>
      </w:r>
      <w:r>
        <w:t>C</w:t>
      </w:r>
      <w:r w:rsidRPr="003E4136">
        <w:t>lusky Gazette</w:t>
      </w:r>
      <w:r>
        <w:t>,</w:t>
      </w:r>
      <w:r w:rsidRPr="003E4136">
        <w:t>42.00</w:t>
      </w:r>
      <w:r>
        <w:t>;</w:t>
      </w:r>
      <w:r w:rsidRPr="003E4136">
        <w:t>Howard Erdmann</w:t>
      </w:r>
      <w:r>
        <w:t>,</w:t>
      </w:r>
      <w:r w:rsidRPr="003E4136">
        <w:t>149.94</w:t>
      </w:r>
      <w:r>
        <w:t>;</w:t>
      </w:r>
      <w:r w:rsidRPr="003E4136">
        <w:t>WRT</w:t>
      </w:r>
      <w:r>
        <w:t>,</w:t>
      </w:r>
      <w:r w:rsidRPr="003E4136">
        <w:t>246.24</w:t>
      </w:r>
      <w:r>
        <w:t>;</w:t>
      </w:r>
      <w:r w:rsidRPr="003E4136">
        <w:t>C</w:t>
      </w:r>
      <w:r>
        <w:t>O</w:t>
      </w:r>
      <w:r w:rsidRPr="003E4136">
        <w:t>-O</w:t>
      </w:r>
      <w:r>
        <w:t>P</w:t>
      </w:r>
      <w:r w:rsidRPr="003E4136">
        <w:t xml:space="preserve"> Elevator</w:t>
      </w:r>
      <w:r>
        <w:t>,</w:t>
      </w:r>
      <w:r w:rsidRPr="003E4136">
        <w:t>37.11</w:t>
      </w:r>
      <w:r>
        <w:t>;</w:t>
      </w:r>
      <w:r w:rsidRPr="003E4136">
        <w:t>N.D. Association Of Counties</w:t>
      </w:r>
      <w:r>
        <w:t>,</w:t>
      </w:r>
      <w:r w:rsidRPr="003E4136">
        <w:t>200.00</w:t>
      </w:r>
      <w:r>
        <w:t>;</w:t>
      </w:r>
      <w:r w:rsidRPr="003E4136">
        <w:t>Eldon Ehrman</w:t>
      </w:r>
      <w:r>
        <w:t>,</w:t>
      </w:r>
      <w:r w:rsidRPr="003E4136">
        <w:t>130.56</w:t>
      </w:r>
      <w:r>
        <w:t xml:space="preserve">; </w:t>
      </w:r>
      <w:r w:rsidRPr="003E4136">
        <w:t>Butler Machinery Company</w:t>
      </w:r>
      <w:r>
        <w:t>,</w:t>
      </w:r>
      <w:r w:rsidRPr="003E4136">
        <w:t xml:space="preserve"> 299.98</w:t>
      </w:r>
      <w:r>
        <w:t>;</w:t>
      </w:r>
      <w:r w:rsidRPr="003E4136">
        <w:t>Fireside Office Solutions</w:t>
      </w:r>
      <w:r>
        <w:t>,</w:t>
      </w:r>
      <w:r w:rsidRPr="003E4136">
        <w:t>130.48</w:t>
      </w:r>
      <w:r>
        <w:t>;</w:t>
      </w:r>
      <w:r w:rsidRPr="003E4136">
        <w:t>Office Depot</w:t>
      </w:r>
      <w:r>
        <w:t>,</w:t>
      </w:r>
      <w:r w:rsidRPr="003E4136">
        <w:t>154.78</w:t>
      </w:r>
      <w:r>
        <w:t>;</w:t>
      </w:r>
      <w:r w:rsidRPr="003E4136">
        <w:t>Birch Communications, Inc</w:t>
      </w:r>
      <w:r>
        <w:t>.,</w:t>
      </w:r>
      <w:r w:rsidRPr="003E4136">
        <w:t>109.59</w:t>
      </w:r>
      <w:r>
        <w:t>; BHG</w:t>
      </w:r>
      <w:r w:rsidRPr="003E4136">
        <w:t>, Inc.</w:t>
      </w:r>
      <w:r>
        <w:t>,</w:t>
      </w:r>
      <w:r w:rsidRPr="003E4136">
        <w:t>299.64</w:t>
      </w:r>
      <w:r>
        <w:t xml:space="preserve">; </w:t>
      </w:r>
      <w:r w:rsidRPr="003E4136">
        <w:t>Information Technol</w:t>
      </w:r>
      <w:r>
        <w:t>o</w:t>
      </w:r>
      <w:r w:rsidRPr="003E4136">
        <w:t>gy Dept.</w:t>
      </w:r>
      <w:r>
        <w:t>,</w:t>
      </w:r>
      <w:r w:rsidRPr="003E4136">
        <w:t xml:space="preserve"> 433.60</w:t>
      </w:r>
      <w:r>
        <w:t>;</w:t>
      </w:r>
      <w:r w:rsidRPr="003E4136">
        <w:t>N</w:t>
      </w:r>
      <w:r>
        <w:t>DEMA,</w:t>
      </w:r>
      <w:r w:rsidRPr="003E4136">
        <w:t xml:space="preserve"> 30.00</w:t>
      </w:r>
      <w:r>
        <w:t>;</w:t>
      </w:r>
      <w:r w:rsidRPr="003E4136">
        <w:t xml:space="preserve"> D&amp;J Oil, Inc.</w:t>
      </w:r>
      <w:r>
        <w:t xml:space="preserve">, </w:t>
      </w:r>
      <w:r w:rsidRPr="003E4136">
        <w:t>8,273.39</w:t>
      </w:r>
      <w:r>
        <w:t>;</w:t>
      </w:r>
      <w:r w:rsidRPr="003E4136">
        <w:t>John Deere Credit</w:t>
      </w:r>
      <w:r>
        <w:t>,</w:t>
      </w:r>
      <w:r w:rsidRPr="003E4136">
        <w:t>19,344.38</w:t>
      </w:r>
      <w:r>
        <w:t>;</w:t>
      </w:r>
      <w:r w:rsidRPr="003E4136">
        <w:t xml:space="preserve"> Lawson Products</w:t>
      </w:r>
      <w:r>
        <w:t>,</w:t>
      </w:r>
      <w:r w:rsidRPr="003E4136">
        <w:t>725.61</w:t>
      </w:r>
      <w:r>
        <w:t>;</w:t>
      </w:r>
      <w:r w:rsidRPr="003E4136">
        <w:t xml:space="preserve"> Konschak Oil Inc.</w:t>
      </w:r>
      <w:r>
        <w:t>,</w:t>
      </w:r>
      <w:r w:rsidRPr="003E4136">
        <w:t xml:space="preserve"> 6,246.90</w:t>
      </w:r>
      <w:r>
        <w:t>;NAPA Auto Parts,</w:t>
      </w:r>
      <w:r w:rsidRPr="003E4136">
        <w:t>248.28</w:t>
      </w:r>
      <w:r>
        <w:t>;</w:t>
      </w:r>
      <w:r w:rsidRPr="003E4136">
        <w:t>Power Plan</w:t>
      </w:r>
      <w:r>
        <w:t>,</w:t>
      </w:r>
      <w:r w:rsidRPr="003E4136">
        <w:t>332.12</w:t>
      </w:r>
      <w:r>
        <w:t>;</w:t>
      </w:r>
      <w:r w:rsidRPr="003E4136">
        <w:t>Farmers Union Oil Co</w:t>
      </w:r>
      <w:r>
        <w:t>.,</w:t>
      </w:r>
      <w:r w:rsidRPr="003E4136">
        <w:t xml:space="preserve"> 650.65</w:t>
      </w:r>
      <w:r>
        <w:t>;</w:t>
      </w:r>
      <w:r w:rsidRPr="003E4136">
        <w:t xml:space="preserve"> Alltel</w:t>
      </w:r>
      <w:r>
        <w:t xml:space="preserve">,208.00; </w:t>
      </w:r>
      <w:r w:rsidRPr="003E4136">
        <w:t>Hewlett-Packard Company</w:t>
      </w:r>
      <w:r>
        <w:t>,</w:t>
      </w:r>
      <w:r w:rsidRPr="003E4136">
        <w:t xml:space="preserve"> 1,784.95</w:t>
      </w:r>
      <w:r>
        <w:t>;</w:t>
      </w:r>
      <w:r w:rsidRPr="003E4136">
        <w:t xml:space="preserve"> Lewis &amp; Clark Reg Dev Council</w:t>
      </w:r>
      <w:r>
        <w:t xml:space="preserve">, </w:t>
      </w:r>
      <w:r w:rsidRPr="003E4136">
        <w:t>1,387.00</w:t>
      </w:r>
      <w:r>
        <w:t>;</w:t>
      </w:r>
      <w:r w:rsidRPr="003E4136">
        <w:t>N</w:t>
      </w:r>
      <w:r>
        <w:t>D</w:t>
      </w:r>
      <w:r w:rsidRPr="003E4136">
        <w:t>V</w:t>
      </w:r>
      <w:r>
        <w:t>SO</w:t>
      </w:r>
      <w:r w:rsidRPr="003E4136">
        <w:t xml:space="preserve"> Assoc</w:t>
      </w:r>
      <w:r>
        <w:t>.,</w:t>
      </w:r>
      <w:r w:rsidRPr="003E4136">
        <w:t>50.00</w:t>
      </w:r>
      <w:r>
        <w:t>;</w:t>
      </w:r>
      <w:r w:rsidRPr="003E4136">
        <w:t xml:space="preserve"> National 4-H Council</w:t>
      </w:r>
      <w:r>
        <w:t>,</w:t>
      </w:r>
      <w:r w:rsidRPr="003E4136">
        <w:t>137.99</w:t>
      </w:r>
      <w:r>
        <w:t>;</w:t>
      </w:r>
      <w:r w:rsidRPr="003E4136">
        <w:t>Tony Volochenko Jr</w:t>
      </w:r>
      <w:r>
        <w:t>.</w:t>
      </w:r>
      <w:r w:rsidRPr="003E4136">
        <w:t>1,220.00</w:t>
      </w:r>
      <w:r>
        <w:t>; OMB</w:t>
      </w:r>
      <w:r w:rsidRPr="003E4136">
        <w:t>/N</w:t>
      </w:r>
      <w:r>
        <w:t>D</w:t>
      </w:r>
      <w:r w:rsidRPr="003E4136">
        <w:t xml:space="preserve"> Surplus Property</w:t>
      </w:r>
      <w:r>
        <w:t xml:space="preserve">, </w:t>
      </w:r>
      <w:r w:rsidRPr="003E4136">
        <w:t>30.00</w:t>
      </w:r>
      <w:r>
        <w:t>;</w:t>
      </w:r>
      <w:r w:rsidRPr="003E4136">
        <w:t xml:space="preserve"> N</w:t>
      </w:r>
      <w:r>
        <w:t>DLTAP,</w:t>
      </w:r>
      <w:r w:rsidRPr="003E4136">
        <w:t>100.00</w:t>
      </w:r>
      <w:r>
        <w:t>;</w:t>
      </w:r>
      <w:r w:rsidRPr="003E4136">
        <w:t xml:space="preserve"> Marshall &amp; Swift</w:t>
      </w:r>
      <w:r>
        <w:t>,</w:t>
      </w:r>
      <w:r w:rsidRPr="003E4136">
        <w:t xml:space="preserve"> 247.95</w:t>
      </w:r>
      <w:r>
        <w:t>;NRG,</w:t>
      </w:r>
      <w:r w:rsidRPr="003E4136">
        <w:t>2,215.62</w:t>
      </w:r>
      <w:r>
        <w:t>;James Paulus,</w:t>
      </w:r>
      <w:r w:rsidRPr="003E4136">
        <w:t xml:space="preserve"> 225.60</w:t>
      </w:r>
      <w:r>
        <w:t>;</w:t>
      </w:r>
      <w:r w:rsidRPr="003E4136">
        <w:t xml:space="preserve"> Wayne Houston</w:t>
      </w:r>
      <w:r>
        <w:t>,</w:t>
      </w:r>
      <w:r w:rsidRPr="003E4136">
        <w:t xml:space="preserve"> 62.73</w:t>
      </w:r>
      <w:r>
        <w:t>;</w:t>
      </w:r>
      <w:r w:rsidRPr="003E4136">
        <w:t xml:space="preserve"> N</w:t>
      </w:r>
      <w:r>
        <w:t>DTC,</w:t>
      </w:r>
      <w:r w:rsidRPr="003E4136">
        <w:t>18.20</w:t>
      </w:r>
      <w:r>
        <w:t>;</w:t>
      </w:r>
      <w:r w:rsidRPr="003E4136">
        <w:t xml:space="preserve"> S</w:t>
      </w:r>
      <w:r>
        <w:t>RT</w:t>
      </w:r>
      <w:r w:rsidRPr="003E4136">
        <w:t xml:space="preserve"> Communications, Inc</w:t>
      </w:r>
      <w:r>
        <w:t>.,</w:t>
      </w:r>
      <w:r w:rsidRPr="003E4136">
        <w:t>29.96</w:t>
      </w:r>
      <w:r>
        <w:t>;</w:t>
      </w:r>
      <w:r w:rsidRPr="003E4136">
        <w:t>Michael Axt</w:t>
      </w:r>
      <w:r>
        <w:t>,</w:t>
      </w:r>
      <w:r w:rsidRPr="003E4136">
        <w:t>60.18</w:t>
      </w:r>
      <w:r>
        <w:t>;</w:t>
      </w:r>
      <w:r w:rsidRPr="003E4136">
        <w:t>Stein's Inc</w:t>
      </w:r>
      <w:r>
        <w:t>.,</w:t>
      </w:r>
      <w:r w:rsidRPr="003E4136">
        <w:t>33.13</w:t>
      </w:r>
      <w:r>
        <w:t>;</w:t>
      </w:r>
      <w:r w:rsidRPr="003E4136">
        <w:t>Dell Business Credit</w:t>
      </w:r>
      <w:r>
        <w:t>,</w:t>
      </w:r>
      <w:r w:rsidRPr="003E4136">
        <w:t>716.40</w:t>
      </w:r>
      <w:r>
        <w:t>;</w:t>
      </w:r>
      <w:r w:rsidRPr="003E4136">
        <w:t xml:space="preserve"> Visa</w:t>
      </w:r>
      <w:r>
        <w:t>,</w:t>
      </w:r>
      <w:r w:rsidRPr="003E4136">
        <w:t>146.02</w:t>
      </w:r>
      <w:r>
        <w:t>;M</w:t>
      </w:r>
      <w:r w:rsidRPr="003E4136">
        <w:t>c</w:t>
      </w:r>
      <w:r>
        <w:t>C</w:t>
      </w:r>
      <w:r w:rsidRPr="003E4136">
        <w:t>lusky City</w:t>
      </w:r>
      <w:r>
        <w:t>,</w:t>
      </w:r>
      <w:r w:rsidRPr="003E4136">
        <w:t>27.00</w:t>
      </w:r>
      <w:r>
        <w:t>;</w:t>
      </w:r>
      <w:r w:rsidRPr="003E4136">
        <w:t xml:space="preserve"> Holen's Super Valu</w:t>
      </w:r>
      <w:r>
        <w:t xml:space="preserve">, </w:t>
      </w:r>
      <w:r w:rsidRPr="003E4136">
        <w:t>46.58</w:t>
      </w:r>
      <w:r>
        <w:t>;T</w:t>
      </w:r>
      <w:r w:rsidRPr="003E4136">
        <w:t>urtle Lake Rexall Drug</w:t>
      </w:r>
      <w:r>
        <w:t>,</w:t>
      </w:r>
      <w:r w:rsidRPr="003E4136">
        <w:t>17.78</w:t>
      </w:r>
      <w:r>
        <w:t>;</w:t>
      </w:r>
      <w:r w:rsidRPr="003E4136">
        <w:t>Access Printing Solutions, L</w:t>
      </w:r>
      <w:r>
        <w:t xml:space="preserve">LC,     </w:t>
      </w:r>
      <w:r w:rsidRPr="003E4136">
        <w:t>630.15</w:t>
      </w:r>
      <w:r>
        <w:t>;</w:t>
      </w:r>
      <w:r w:rsidRPr="003E4136">
        <w:t xml:space="preserve"> W</w:t>
      </w:r>
      <w:r>
        <w:t>M</w:t>
      </w:r>
      <w:r w:rsidRPr="003E4136">
        <w:t xml:space="preserve"> Of W</w:t>
      </w:r>
      <w:r>
        <w:t>I</w:t>
      </w:r>
      <w:r w:rsidRPr="003E4136">
        <w:t>-M</w:t>
      </w:r>
      <w:r>
        <w:t>N,</w:t>
      </w:r>
      <w:r w:rsidRPr="003E4136">
        <w:t>46.32</w:t>
      </w:r>
      <w:r>
        <w:t>; NDDES,</w:t>
      </w:r>
      <w:r w:rsidRPr="003E4136">
        <w:t xml:space="preserve"> 8,500.00</w:t>
      </w:r>
      <w:r>
        <w:t>;</w:t>
      </w:r>
      <w:r w:rsidRPr="003E4136">
        <w:t xml:space="preserve"> N</w:t>
      </w:r>
      <w:r>
        <w:t>DSU</w:t>
      </w:r>
      <w:r w:rsidRPr="003E4136">
        <w:t xml:space="preserve"> - Judging Club</w:t>
      </w:r>
      <w:r>
        <w:t>,</w:t>
      </w:r>
      <w:r w:rsidRPr="003E4136">
        <w:t>17.00</w:t>
      </w:r>
      <w:r>
        <w:t>;</w:t>
      </w:r>
      <w:r w:rsidRPr="003E4136">
        <w:t xml:space="preserve"> Little Falls Machine, Inc</w:t>
      </w:r>
      <w:r>
        <w:t>.,</w:t>
      </w:r>
      <w:r w:rsidRPr="003E4136">
        <w:t>44.35</w:t>
      </w:r>
      <w:r>
        <w:t>;</w:t>
      </w:r>
      <w:r w:rsidRPr="003E4136">
        <w:t xml:space="preserve"> Checks Unlimited</w:t>
      </w:r>
      <w:r>
        <w:t>,</w:t>
      </w:r>
      <w:r w:rsidRPr="003E4136">
        <w:t xml:space="preserve"> 221.45</w:t>
      </w:r>
      <w:r>
        <w:t>;</w:t>
      </w:r>
      <w:r w:rsidRPr="003E4136">
        <w:t>Van Gaurd Appraisals, Inc</w:t>
      </w:r>
      <w:r>
        <w:t>.,</w:t>
      </w:r>
      <w:r w:rsidRPr="003E4136">
        <w:t>50.00</w:t>
      </w:r>
      <w:r>
        <w:t>;</w:t>
      </w:r>
      <w:r w:rsidRPr="003E4136">
        <w:t xml:space="preserve"> WR</w:t>
      </w:r>
      <w:r>
        <w:t>T,</w:t>
      </w:r>
      <w:r w:rsidRPr="003E4136">
        <w:t>664.10</w:t>
      </w:r>
      <w:r>
        <w:t>;</w:t>
      </w:r>
      <w:r w:rsidRPr="003E4136">
        <w:t xml:space="preserve"> Mclean-Sheridan Rur Water</w:t>
      </w:r>
      <w:r>
        <w:t>,</w:t>
      </w:r>
      <w:r w:rsidRPr="003E4136">
        <w:t xml:space="preserve">46.00      </w:t>
      </w:r>
    </w:p>
    <w:p w:rsidR="002927A7" w:rsidRDefault="002927A7" w:rsidP="002927A7">
      <w:r>
        <w:tab/>
        <w:t xml:space="preserve">Cynthia Wahl, Tax Director, met with the board to request payment of $50.00 to Van Guard when the invoice arrives for purchasing their manual to help make appraisals for residential </w:t>
      </w:r>
      <w:r>
        <w:lastRenderedPageBreak/>
        <w:t>and commercial properties. Wahl will be attending classes in February with the State Tax Commissioners office.  An application for abatement of 2010 taxes was filed by Troy Stein for grain bins located on Sublot 2 of Outlot A - less Sublot A(City Ditch) McClusky City.  The hearing for the application for abatement of 2010 taxes will be held April 5</w:t>
      </w:r>
      <w:r w:rsidRPr="003C0D75">
        <w:rPr>
          <w:vertAlign w:val="superscript"/>
        </w:rPr>
        <w:t>th</w:t>
      </w:r>
      <w:r>
        <w:t>, at 10:00 a.m.</w:t>
      </w:r>
    </w:p>
    <w:p w:rsidR="002927A7" w:rsidRDefault="002927A7" w:rsidP="002927A7"/>
    <w:p w:rsidR="002927A7" w:rsidRDefault="002927A7" w:rsidP="002927A7">
      <w:r>
        <w:tab/>
        <w:t xml:space="preserve">The time being 10:00 a.m. the First District Health Unit rep. out of Minot, Jim Heckman, Environmentalist, Jake Windsor, Registered Sanitarian, and Robert Welch, property owner in Goodrich, and Jerod Tufte, States Attorney met with the Board.  Welch stated he is cleaning and repairing the old grocery store building that he owns for his online business.  Other property owners of the deteriorated buildings on main street Goodrich live out of state.  Jim reviewed the condemnation process that a certified letter will be delivered to the current owners of the properties from First District Health, Minot.   If the certified letter comes back address unknown or no action in 30 days from current owners of when notice was sent to them, than the First District Health Dept will contact the City of Goodrich to condemn the properties and if the City wants to hire any contractor or the County to assist in demolishing the buildings they can.  Asbestos issues will be inspected by the ND Health Department before any demolition can begin.  A deadline can be set when to have demolition completed by. </w:t>
      </w:r>
    </w:p>
    <w:p w:rsidR="002927A7" w:rsidRDefault="002927A7" w:rsidP="002927A7"/>
    <w:p w:rsidR="002927A7" w:rsidRDefault="002927A7" w:rsidP="002927A7">
      <w:r>
        <w:tab/>
        <w:t>Jerod Tufte, States Attorney, reviewed the maintenance agreement for County/Township roadways within the NDDOT right of way and the construction and maintenance certification form to be in compliance with</w:t>
      </w:r>
      <w:r w:rsidRPr="00737810">
        <w:t xml:space="preserve"> </w:t>
      </w:r>
      <w:r>
        <w:t>NDDOT on the Farm to Market roads in order to receive federal funding.  It was moved by Commissioner Axt to approve the annual maintenance agreement with NDDOT and the construction and maintenance certification form to comply with NDDOT for the Farm to Market roads for federal aid funding, seconded by Commissioner Ehrman.  Upon roll call vote – Axt – yes, Ehrman – yes, Erdmann – yes  Motion carried.</w:t>
      </w:r>
    </w:p>
    <w:p w:rsidR="002927A7" w:rsidRDefault="002927A7" w:rsidP="002927A7"/>
    <w:p w:rsidR="002927A7" w:rsidRDefault="002927A7" w:rsidP="002927A7">
      <w:r>
        <w:tab/>
        <w:t>Allan Tinker requested a pedestrian sign to be placed along their twp road.  This will be discussed with the road foreman further.</w:t>
      </w:r>
    </w:p>
    <w:p w:rsidR="002927A7" w:rsidRDefault="002927A7" w:rsidP="002927A7"/>
    <w:p w:rsidR="002927A7" w:rsidRDefault="002927A7" w:rsidP="002927A7">
      <w:r>
        <w:tab/>
        <w:t>Eldon Ehrman reported that Darrell Grade, motorgrader operator, is resigning by the end of the week.  The Auditor was instructed to advertise to hire for a heavy equipment operator with closing date of February 11</w:t>
      </w:r>
      <w:r w:rsidRPr="00763C79">
        <w:rPr>
          <w:vertAlign w:val="superscript"/>
        </w:rPr>
        <w:t>th</w:t>
      </w:r>
      <w:r>
        <w:t xml:space="preserve"> and interviews to be scheduled after that date.</w:t>
      </w:r>
    </w:p>
    <w:p w:rsidR="002927A7" w:rsidRDefault="002927A7" w:rsidP="002927A7"/>
    <w:p w:rsidR="002927A7" w:rsidRDefault="002927A7" w:rsidP="002927A7">
      <w:r>
        <w:tab/>
        <w:t xml:space="preserve">It was moved by Commissioner Axt to instruct Sylvia Schell to receive estimates on a small snow blower with electric start for the Courthouse, seconded by Commissioner Ehrman. Upon roll </w:t>
      </w:r>
      <w:r>
        <w:lastRenderedPageBreak/>
        <w:t>call vote – Ehrman – yes, Axt – yes, Erdmann    Motion carried.</w:t>
      </w:r>
    </w:p>
    <w:p w:rsidR="002927A7" w:rsidRDefault="002927A7" w:rsidP="002927A7"/>
    <w:p w:rsidR="002927A7" w:rsidRDefault="002927A7" w:rsidP="002927A7">
      <w:r>
        <w:tab/>
        <w:t xml:space="preserve">It was moved by Commissioner Ehrman to adopt the following emergency declaration, seconded by Commissioner Axt.  Upon roll call vote- Ehrman –yes, Axt –yes, Erdmann – yes Motion carried. </w:t>
      </w:r>
    </w:p>
    <w:p w:rsidR="002927A7" w:rsidRDefault="002927A7" w:rsidP="002927A7">
      <w:r>
        <w:t xml:space="preserve"> </w:t>
      </w:r>
    </w:p>
    <w:p w:rsidR="002927A7" w:rsidRDefault="002927A7" w:rsidP="002927A7">
      <w:pPr>
        <w:jc w:val="center"/>
      </w:pPr>
      <w:r>
        <w:t>SHERIDAN COUNTY, NORTH DAKOTA</w:t>
      </w:r>
    </w:p>
    <w:p w:rsidR="002927A7" w:rsidRDefault="002927A7" w:rsidP="002927A7">
      <w:pPr>
        <w:jc w:val="center"/>
      </w:pPr>
      <w:r>
        <w:t>EMERGENCY DECLARATION</w:t>
      </w:r>
    </w:p>
    <w:p w:rsidR="002927A7" w:rsidRDefault="002927A7" w:rsidP="002927A7">
      <w:pPr>
        <w:jc w:val="center"/>
      </w:pPr>
    </w:p>
    <w:p w:rsidR="002927A7" w:rsidRDefault="002927A7" w:rsidP="002927A7">
      <w:r>
        <w:t>WHEREAS, the county of Sheridan has suffered financially due to overtime expenses for employees and repairs for equipment caused by excessive snow fall occurring and continuing in Sheridan County; and</w:t>
      </w:r>
    </w:p>
    <w:p w:rsidR="002927A7" w:rsidRDefault="002927A7" w:rsidP="002927A7"/>
    <w:p w:rsidR="002927A7" w:rsidRDefault="002927A7" w:rsidP="002927A7">
      <w:r>
        <w:t>WHEREAS, the impact of these damages may threaten the health, well-being, and public safety of the citizens in Sheridan County; and</w:t>
      </w:r>
    </w:p>
    <w:p w:rsidR="002927A7" w:rsidRDefault="002927A7" w:rsidP="002927A7"/>
    <w:p w:rsidR="002927A7" w:rsidRDefault="002927A7" w:rsidP="002927A7">
      <w:r>
        <w:t>WHEREAS, the expense and time of response, cleanup, repair and replacement is in excess of available county and private resources;</w:t>
      </w:r>
    </w:p>
    <w:p w:rsidR="002927A7" w:rsidRDefault="002927A7" w:rsidP="002927A7"/>
    <w:p w:rsidR="002927A7" w:rsidRDefault="002927A7" w:rsidP="002927A7">
      <w:r>
        <w:t>NOW THEREFORE, BE IT RESOLVED, that the Board of Sheridan County Commissioners declare an emergency exists in Sheridan County, North Dakota, and orders the activation and utilization of the county Emergency Operations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2927A7" w:rsidRDefault="002927A7" w:rsidP="002927A7"/>
    <w:p w:rsidR="002927A7" w:rsidRDefault="002927A7" w:rsidP="002927A7">
      <w:r>
        <w:t>Dated at McClusky, Sheridan County, North Dakota this 1</w:t>
      </w:r>
      <w:r w:rsidRPr="00757A18">
        <w:rPr>
          <w:vertAlign w:val="superscript"/>
        </w:rPr>
        <w:t>st</w:t>
      </w:r>
      <w:r>
        <w:t xml:space="preserve"> day of February, 2011.</w:t>
      </w:r>
    </w:p>
    <w:p w:rsidR="002927A7" w:rsidRDefault="002927A7" w:rsidP="002927A7"/>
    <w:p w:rsidR="002927A7" w:rsidRDefault="002927A7" w:rsidP="002927A7">
      <w:r>
        <w:t>ATTEST:</w:t>
      </w:r>
      <w:r>
        <w:tab/>
      </w:r>
      <w:r>
        <w:tab/>
      </w:r>
      <w:r>
        <w:tab/>
      </w:r>
      <w:r>
        <w:tab/>
      </w:r>
      <w:r>
        <w:tab/>
      </w:r>
      <w:r>
        <w:tab/>
        <w:t>__________________________________</w:t>
      </w:r>
    </w:p>
    <w:p w:rsidR="002927A7" w:rsidRDefault="002927A7" w:rsidP="002927A7">
      <w:r>
        <w:t>_______________________________    Chairman, Sheridan County Commission</w:t>
      </w:r>
    </w:p>
    <w:p w:rsidR="002927A7" w:rsidRDefault="002927A7" w:rsidP="002927A7">
      <w:r>
        <w:t>Auditor</w:t>
      </w:r>
      <w:r>
        <w:tab/>
      </w:r>
      <w:r>
        <w:tab/>
      </w:r>
      <w:r>
        <w:tab/>
      </w:r>
      <w:r>
        <w:tab/>
      </w:r>
      <w:r>
        <w:tab/>
      </w:r>
      <w:r>
        <w:tab/>
        <w:t>__________________________________</w:t>
      </w:r>
    </w:p>
    <w:p w:rsidR="002927A7" w:rsidRDefault="002927A7" w:rsidP="002927A7">
      <w:r>
        <w:tab/>
      </w:r>
      <w:r>
        <w:tab/>
      </w:r>
      <w:r>
        <w:tab/>
      </w:r>
      <w:r>
        <w:tab/>
      </w:r>
      <w:r>
        <w:tab/>
      </w:r>
      <w:r>
        <w:tab/>
      </w:r>
      <w:r>
        <w:tab/>
        <w:t>Commissioner</w:t>
      </w:r>
    </w:p>
    <w:p w:rsidR="002927A7" w:rsidRDefault="002927A7" w:rsidP="002927A7">
      <w:r>
        <w:tab/>
      </w:r>
      <w:r>
        <w:tab/>
      </w:r>
      <w:r>
        <w:tab/>
      </w:r>
      <w:r>
        <w:tab/>
      </w:r>
      <w:r>
        <w:tab/>
      </w:r>
      <w:r>
        <w:tab/>
      </w:r>
      <w:r>
        <w:tab/>
        <w:t>__________________________________</w:t>
      </w:r>
    </w:p>
    <w:p w:rsidR="002927A7" w:rsidRDefault="002927A7" w:rsidP="002927A7">
      <w:r>
        <w:tab/>
      </w:r>
      <w:r>
        <w:tab/>
      </w:r>
      <w:r>
        <w:tab/>
      </w:r>
      <w:r>
        <w:tab/>
      </w:r>
      <w:r>
        <w:tab/>
      </w:r>
      <w:r>
        <w:tab/>
      </w:r>
      <w:r>
        <w:tab/>
        <w:t>Commissioner</w:t>
      </w:r>
    </w:p>
    <w:p w:rsidR="002927A7" w:rsidRDefault="002927A7" w:rsidP="002927A7"/>
    <w:p w:rsidR="002927A7" w:rsidRDefault="002927A7" w:rsidP="002927A7">
      <w:r>
        <w:tab/>
        <w:t xml:space="preserve">Contacts were made to A&amp;G Const., McClusky, request costs on pushing snow away from the intersections on farm to market roads within the County.  It was moved by Commissioner Axt to hire A&amp;G Const. to push snow away from the intersections at </w:t>
      </w:r>
      <w:r>
        <w:lastRenderedPageBreak/>
        <w:t>$100.00 - $105.00 per hr., seconded by Commissioner Ehrman.  Upon roll call vote – Axt – yes, Ehrman – yes, Erdmann – yes.  Motion carried.</w:t>
      </w:r>
    </w:p>
    <w:p w:rsidR="002927A7" w:rsidRDefault="002927A7" w:rsidP="002927A7"/>
    <w:p w:rsidR="002927A7" w:rsidRDefault="002927A7" w:rsidP="002927A7">
      <w:r>
        <w:tab/>
        <w:t>James Haux, landowner, called by speakerphone to request if the motorgrader will be opening his twp road soon near Richard Bentz.  The Commission reported the motorgraders are all out and not sure which routes the motorgraders are taking today.</w:t>
      </w:r>
    </w:p>
    <w:p w:rsidR="002927A7" w:rsidRDefault="002927A7" w:rsidP="002927A7"/>
    <w:p w:rsidR="002927A7" w:rsidRDefault="002927A7" w:rsidP="002927A7">
      <w:r>
        <w:tab/>
        <w:t>It was moved by Commissioner Axt to enforce the accumulation of only up to 30 vacation days to all County employees by then end of December.  Due to lack of a second, the motion died.  The comp hrs and any leftover carry over days for the road crew will be stressed to be used up as soon as the weather allows.</w:t>
      </w:r>
    </w:p>
    <w:p w:rsidR="002927A7" w:rsidRDefault="002927A7" w:rsidP="002927A7"/>
    <w:p w:rsidR="002927A7" w:rsidRDefault="002927A7" w:rsidP="002927A7">
      <w:r>
        <w:tab/>
        <w:t xml:space="preserve">It was moved by Commissioner Ehrman to purchase a time clock for all the courthouse employees and elected officials to use, seconded by Commissioner Axt.  Discussion on when to start the time clock usage will be the beginning of the March payroll period and where to place the time clock in the courthouse.  Upon roll call vote – Ehrman – yes, Axt – yes, Erdmann – yes.  Motion carried.  </w:t>
      </w:r>
    </w:p>
    <w:p w:rsidR="002927A7" w:rsidRDefault="002927A7" w:rsidP="002927A7"/>
    <w:p w:rsidR="002927A7" w:rsidRDefault="002927A7" w:rsidP="002927A7">
      <w:r>
        <w:tab/>
        <w:t>Janice Erdmann, County Treasurer, met with the board to review the pledge of assets of the County.  It was moved by Commissioner Ehrman to approve the pledge of assets report from the County Treasurer as filed in the Auditor’s office, seconded by Commissioner Axt.  Upon roll call vote – Ehrman – yes, Axt – yes, Erdmann – yes  motion carried.</w:t>
      </w:r>
    </w:p>
    <w:p w:rsidR="002927A7" w:rsidRDefault="002927A7" w:rsidP="002927A7"/>
    <w:p w:rsidR="002927A7" w:rsidRDefault="002927A7" w:rsidP="002927A7">
      <w:r>
        <w:tab/>
        <w:t>Sheriff, Trent Naser, met with the board to present the yearly Sheriff Call statistics.  There were 357 citations given out, 42 accident investigations, 31 arrests, 68 crime investigations, and 494 calls throughout the County.   Naser discussed placing the part time States Attorney office within the Sheriff’s office if possible.  Naser is looking at computer desks with drawers to consolidate down to allow more space available.  Further investigation will be done on computer desks.  Deputy Kluth is back in the office.  Criminal issues were discussed.</w:t>
      </w:r>
    </w:p>
    <w:p w:rsidR="002927A7" w:rsidRDefault="002927A7" w:rsidP="002927A7"/>
    <w:p w:rsidR="002927A7" w:rsidRDefault="002927A7" w:rsidP="002927A7">
      <w:r>
        <w:tab/>
        <w:t>Contacts were made to Diamond Mowers, Sioux Falls, SD, on estimates on a road disk.  They will email prices and date of availability for the next Commission meeting.</w:t>
      </w:r>
      <w:r w:rsidRPr="00E97D62">
        <w:t xml:space="preserve"> </w:t>
      </w:r>
      <w:r>
        <w:t xml:space="preserve">The Auditor reported a no-cost bid for New Holland tractors will be available for 2011-2012 winter now also according to the NDACo.  The board instructed the auditor to request for 1 tractor for next winter to possibly be used with a snow blower.  </w:t>
      </w:r>
    </w:p>
    <w:p w:rsidR="002927A7" w:rsidRDefault="002927A7" w:rsidP="002927A7"/>
    <w:p w:rsidR="002927A7" w:rsidRDefault="002927A7" w:rsidP="002927A7">
      <w:r>
        <w:lastRenderedPageBreak/>
        <w:tab/>
        <w:t>It was moved by Commissioner Axt to order new pair of front fenders from Fenderco, St. Brieux, SK, Canada, in the amount of $3,400 to $3,800 per pair for the new 2011 Caterpillar Motorgrader in order to cut down on glass breakage from rocks coming off the tires, seconded by Commissioner Ehrman.  Upon roll call vote – Axt – yes, Ehrman – yes, Erdmann – yes  Motion carried.</w:t>
      </w:r>
    </w:p>
    <w:p w:rsidR="002927A7" w:rsidRDefault="002927A7" w:rsidP="002927A7"/>
    <w:p w:rsidR="002927A7" w:rsidRDefault="002927A7" w:rsidP="002927A7">
      <w:r>
        <w:tab/>
        <w:t>The Auditor informed that the Courthouse roof was leaking down into the County Extension office when it thawed a couple of days in January.  The Auditor was instructed to receive estimates for the Courthouse roof to be repaired.  Also the election cost results from the General Election were completed and the cost per vote was at $9.65 with 70% of the ballots cast by mail ballot.</w:t>
      </w:r>
    </w:p>
    <w:p w:rsidR="002927A7" w:rsidRDefault="002927A7" w:rsidP="002927A7">
      <w:r>
        <w:tab/>
      </w:r>
    </w:p>
    <w:p w:rsidR="002927A7" w:rsidRDefault="002927A7" w:rsidP="002927A7">
      <w:r>
        <w:tab/>
        <w:t>There being no further business the meeting adjourned.</w:t>
      </w:r>
    </w:p>
    <w:p w:rsidR="002927A7" w:rsidRDefault="002927A7" w:rsidP="002927A7"/>
    <w:p w:rsidR="002927A7" w:rsidRDefault="002927A7" w:rsidP="002927A7">
      <w:r>
        <w:t>__________________________________</w:t>
      </w:r>
      <w:r>
        <w:tab/>
        <w:t>________________________________</w:t>
      </w:r>
    </w:p>
    <w:p w:rsidR="002927A7" w:rsidRDefault="002927A7" w:rsidP="002927A7">
      <w:r>
        <w:tab/>
      </w:r>
      <w:r>
        <w:tab/>
        <w:t>Auditor</w:t>
      </w:r>
      <w:r>
        <w:tab/>
      </w:r>
      <w:r>
        <w:tab/>
      </w:r>
      <w:r>
        <w:tab/>
      </w:r>
      <w:r>
        <w:tab/>
      </w:r>
      <w:r>
        <w:tab/>
      </w:r>
      <w:r>
        <w:tab/>
        <w:t>Chairman</w:t>
      </w:r>
    </w:p>
    <w:p w:rsidR="00292375" w:rsidRDefault="00292375" w:rsidP="00292375"/>
    <w:p w:rsidR="001A1340" w:rsidRDefault="00292375" w:rsidP="001A1340">
      <w:pPr>
        <w:jc w:val="center"/>
      </w:pPr>
      <w:r>
        <w:tab/>
      </w:r>
      <w:r w:rsidR="001A1340">
        <w:t>County Commission Meeting March 1, 2011</w:t>
      </w:r>
    </w:p>
    <w:p w:rsidR="001A1340" w:rsidRDefault="001A1340" w:rsidP="001A1340">
      <w:pPr>
        <w:jc w:val="center"/>
      </w:pPr>
    </w:p>
    <w:p w:rsidR="001A1340" w:rsidRDefault="001A1340" w:rsidP="001A1340">
      <w:r>
        <w:tab/>
        <w:t>The Board of County Commissioners met at 9:00 a.m.  Commissioners present were Howard Erdmann, Eldon Ehrman, and Michael Axt</w:t>
      </w:r>
    </w:p>
    <w:p w:rsidR="001A1340" w:rsidRDefault="001A1340" w:rsidP="001A1340"/>
    <w:p w:rsidR="001A1340" w:rsidRDefault="001A1340" w:rsidP="001A1340">
      <w:r>
        <w:tab/>
        <w:t>Chairman Erdmann called the meeting to order.  The minutes of the previous meeting was sent by mail to all board members.  It was moved by Commissioner Axt to approve the minutes as sent, seconded by Commissioner Ehrman.  Upon roll call vote – Axt – yes, Ehrman – yes, Erdmann – yes  Motion carried.</w:t>
      </w:r>
    </w:p>
    <w:p w:rsidR="001A1340" w:rsidRDefault="001A1340" w:rsidP="001A1340"/>
    <w:p w:rsidR="001A1340" w:rsidRDefault="001A1340" w:rsidP="001A1340">
      <w:r>
        <w:tab/>
        <w:t>The following Statements of fees were approved and submitted to their appropriate funds for February, 2011:</w:t>
      </w:r>
    </w:p>
    <w:p w:rsidR="001A1340" w:rsidRDefault="001A1340" w:rsidP="001A1340"/>
    <w:p w:rsidR="001A1340" w:rsidRDefault="001A1340" w:rsidP="001A1340">
      <w:r>
        <w:tab/>
      </w:r>
      <w:r>
        <w:tab/>
        <w:t>County Recorder, Fees, $1,603.89</w:t>
      </w:r>
    </w:p>
    <w:p w:rsidR="001A1340" w:rsidRDefault="001A1340" w:rsidP="001A1340">
      <w:r>
        <w:tab/>
      </w:r>
      <w:r>
        <w:tab/>
        <w:t>Clerk of Court, Fees, $335.00</w:t>
      </w:r>
    </w:p>
    <w:p w:rsidR="001A1340" w:rsidRDefault="001A1340" w:rsidP="001A1340">
      <w:r>
        <w:tab/>
      </w:r>
      <w:r>
        <w:tab/>
        <w:t>Sheriff, Fees, $376.50</w:t>
      </w:r>
    </w:p>
    <w:p w:rsidR="001A1340" w:rsidRDefault="001A1340" w:rsidP="001A1340"/>
    <w:p w:rsidR="001A1340" w:rsidRDefault="001A1340" w:rsidP="001A1340">
      <w:r>
        <w:tab/>
        <w:t>The total miscellaneous receipts were collected for the following funds and were approved for the month of February, 2011:</w:t>
      </w:r>
    </w:p>
    <w:p w:rsidR="001A1340" w:rsidRDefault="001A1340" w:rsidP="001A1340"/>
    <w:p w:rsidR="001A1340" w:rsidRDefault="001A1340" w:rsidP="001A1340">
      <w:r>
        <w:tab/>
      </w:r>
      <w:r>
        <w:tab/>
        <w:t>General - $</w:t>
      </w:r>
      <w:r w:rsidRPr="00ED1790">
        <w:t>4</w:t>
      </w:r>
      <w:r>
        <w:t>,</w:t>
      </w:r>
      <w:r w:rsidRPr="00ED1790">
        <w:t>581.57</w:t>
      </w:r>
      <w:r>
        <w:tab/>
      </w:r>
      <w:r>
        <w:tab/>
      </w:r>
      <w:r>
        <w:tab/>
        <w:t>Secondary Road - $</w:t>
      </w:r>
      <w:r w:rsidRPr="00ED1790">
        <w:t>3</w:t>
      </w:r>
      <w:r>
        <w:t>,</w:t>
      </w:r>
      <w:r w:rsidRPr="00ED1790">
        <w:t>404.05</w:t>
      </w:r>
    </w:p>
    <w:p w:rsidR="001A1340" w:rsidRDefault="001A1340" w:rsidP="001A1340">
      <w:r>
        <w:tab/>
      </w:r>
      <w:r>
        <w:tab/>
        <w:t>County Road - $</w:t>
      </w:r>
      <w:r w:rsidRPr="00ED1790">
        <w:t>4</w:t>
      </w:r>
      <w:r>
        <w:t>,</w:t>
      </w:r>
      <w:r w:rsidRPr="00ED1790">
        <w:t>184.24</w:t>
      </w:r>
      <w:r>
        <w:tab/>
      </w:r>
      <w:r>
        <w:tab/>
        <w:t>Highway Dist - $17,287.33</w:t>
      </w:r>
    </w:p>
    <w:p w:rsidR="001A1340" w:rsidRDefault="001A1340" w:rsidP="001A1340">
      <w:r>
        <w:tab/>
      </w:r>
      <w:r>
        <w:tab/>
        <w:t>SS &amp; OASIS - $</w:t>
      </w:r>
      <w:r w:rsidRPr="00ED1790">
        <w:t>191.41</w:t>
      </w:r>
      <w:r>
        <w:tab/>
      </w:r>
      <w:r>
        <w:tab/>
        <w:t>County Ext. - $36.90</w:t>
      </w:r>
    </w:p>
    <w:p w:rsidR="001A1340" w:rsidRDefault="001A1340" w:rsidP="001A1340">
      <w:r>
        <w:lastRenderedPageBreak/>
        <w:tab/>
      </w:r>
      <w:r>
        <w:tab/>
        <w:t>Weed Control - $</w:t>
      </w:r>
      <w:r w:rsidRPr="00ED1790">
        <w:t>1</w:t>
      </w:r>
      <w:r>
        <w:t>,</w:t>
      </w:r>
      <w:r w:rsidRPr="00ED1790">
        <w:t>034.38</w:t>
      </w:r>
      <w:r>
        <w:tab/>
      </w:r>
      <w:r>
        <w:tab/>
        <w:t>911 – $</w:t>
      </w:r>
      <w:r w:rsidRPr="00ED1790">
        <w:t>1</w:t>
      </w:r>
      <w:r>
        <w:t>,</w:t>
      </w:r>
      <w:r w:rsidRPr="00ED1790">
        <w:t>555.15</w:t>
      </w:r>
    </w:p>
    <w:p w:rsidR="001A1340" w:rsidRPr="00ED1790" w:rsidRDefault="001A1340" w:rsidP="001A1340">
      <w:r>
        <w:tab/>
      </w:r>
      <w:r>
        <w:tab/>
        <w:t>Senior Citizen - $4,626.09</w:t>
      </w:r>
      <w:r>
        <w:tab/>
      </w:r>
      <w:r>
        <w:tab/>
      </w:r>
    </w:p>
    <w:p w:rsidR="001A1340" w:rsidRDefault="001A1340" w:rsidP="001A1340"/>
    <w:p w:rsidR="001A1340" w:rsidRDefault="001A1340" w:rsidP="001A1340">
      <w:r>
        <w:tab/>
        <w:t>The February payroll warrants #37766-37797 were approved from the following funds:</w:t>
      </w:r>
    </w:p>
    <w:p w:rsidR="001A1340" w:rsidRDefault="001A1340" w:rsidP="001A1340"/>
    <w:p w:rsidR="001A1340" w:rsidRDefault="001A1340" w:rsidP="001A1340">
      <w:r>
        <w:tab/>
      </w:r>
      <w:r>
        <w:tab/>
        <w:t>General - $</w:t>
      </w:r>
      <w:r w:rsidRPr="00766C3C">
        <w:t>23</w:t>
      </w:r>
      <w:r>
        <w:t>,</w:t>
      </w:r>
      <w:r w:rsidRPr="00766C3C">
        <w:t>411.91</w:t>
      </w:r>
      <w:r>
        <w:tab/>
      </w:r>
      <w:r>
        <w:tab/>
      </w:r>
      <w:r>
        <w:tab/>
        <w:t>Human Services - $</w:t>
      </w:r>
      <w:r w:rsidRPr="00766C3C">
        <w:t>2</w:t>
      </w:r>
      <w:r>
        <w:t>,</w:t>
      </w:r>
      <w:r w:rsidRPr="00766C3C">
        <w:t>798.53</w:t>
      </w:r>
    </w:p>
    <w:p w:rsidR="001A1340" w:rsidRDefault="001A1340" w:rsidP="001A1340">
      <w:r>
        <w:tab/>
      </w:r>
      <w:r>
        <w:tab/>
        <w:t>Highway Dist. - $</w:t>
      </w:r>
      <w:r w:rsidRPr="00766C3C">
        <w:t>12</w:t>
      </w:r>
      <w:r>
        <w:t>,</w:t>
      </w:r>
      <w:r w:rsidRPr="00766C3C">
        <w:t>284.79</w:t>
      </w:r>
      <w:r>
        <w:tab/>
      </w:r>
      <w:r>
        <w:tab/>
        <w:t>Emergency - $502.27</w:t>
      </w:r>
    </w:p>
    <w:p w:rsidR="001A1340" w:rsidRDefault="001A1340" w:rsidP="001A1340">
      <w:r>
        <w:tab/>
      </w:r>
      <w:r>
        <w:tab/>
        <w:t>Veteran Service Officer - $304.17</w:t>
      </w:r>
      <w:r>
        <w:tab/>
        <w:t>County Agent Fund - $903.07</w:t>
      </w:r>
    </w:p>
    <w:p w:rsidR="001A1340" w:rsidRDefault="001A1340" w:rsidP="001A1340">
      <w:r>
        <w:tab/>
      </w:r>
      <w:r>
        <w:tab/>
        <w:t>Weed Control - $363.75</w:t>
      </w:r>
      <w:r>
        <w:tab/>
      </w:r>
      <w:r>
        <w:tab/>
      </w:r>
      <w:r>
        <w:tab/>
        <w:t>Civil Defense - $462.50</w:t>
      </w:r>
    </w:p>
    <w:p w:rsidR="001A1340" w:rsidRDefault="001A1340" w:rsidP="001A1340">
      <w:r>
        <w:tab/>
      </w:r>
      <w:r>
        <w:tab/>
        <w:t>911 - $450.00</w:t>
      </w:r>
      <w:r>
        <w:tab/>
      </w:r>
      <w:r>
        <w:tab/>
      </w:r>
      <w:r>
        <w:tab/>
      </w:r>
      <w:r>
        <w:tab/>
        <w:t>County Corrections - $2,125.00</w:t>
      </w:r>
    </w:p>
    <w:p w:rsidR="001A1340" w:rsidRDefault="001A1340" w:rsidP="001A1340">
      <w:r>
        <w:tab/>
      </w:r>
      <w:r>
        <w:tab/>
        <w:t>BCI - $3,206.25</w:t>
      </w:r>
    </w:p>
    <w:p w:rsidR="001A1340" w:rsidRDefault="001A1340" w:rsidP="001A1340"/>
    <w:p w:rsidR="001A1340" w:rsidRDefault="001A1340" w:rsidP="001A1340">
      <w:r>
        <w:tab/>
        <w:t>The following bills # 37813-37894 were approved for March and ordered paid subject due to delinquent or any other indebtedness owing the County:</w:t>
      </w:r>
    </w:p>
    <w:p w:rsidR="001A1340" w:rsidRDefault="001A1340" w:rsidP="001A1340"/>
    <w:p w:rsidR="001A1340" w:rsidRPr="00ED4503" w:rsidRDefault="001A1340" w:rsidP="001A1340">
      <w:r w:rsidRPr="00ED4503">
        <w:t>Bentz Supply Store</w:t>
      </w:r>
      <w:r>
        <w:t>,</w:t>
      </w:r>
      <w:r w:rsidRPr="00ED4503">
        <w:t>51.55</w:t>
      </w:r>
      <w:r>
        <w:t>;</w:t>
      </w:r>
      <w:r w:rsidRPr="00ED4503">
        <w:t xml:space="preserve"> B</w:t>
      </w:r>
      <w:r>
        <w:t>W</w:t>
      </w:r>
      <w:r w:rsidRPr="00ED4503">
        <w:t xml:space="preserve"> Doublewood Inn</w:t>
      </w:r>
      <w:r>
        <w:t>,</w:t>
      </w:r>
      <w:r w:rsidRPr="00ED4503">
        <w:t>69.30</w:t>
      </w:r>
      <w:r>
        <w:t>;</w:t>
      </w:r>
      <w:r w:rsidRPr="00ED4503">
        <w:t>Walter M. Lipp</w:t>
      </w:r>
      <w:r>
        <w:t>,</w:t>
      </w:r>
      <w:r w:rsidRPr="00ED4503">
        <w:t>3.78</w:t>
      </w:r>
      <w:r>
        <w:t xml:space="preserve">; </w:t>
      </w:r>
      <w:r w:rsidRPr="00ED4503">
        <w:t>Shirley A. Murray</w:t>
      </w:r>
      <w:r>
        <w:t>,</w:t>
      </w:r>
      <w:r w:rsidRPr="00ED4503">
        <w:t>66.30</w:t>
      </w:r>
      <w:r>
        <w:t>;</w:t>
      </w:r>
      <w:r w:rsidRPr="00ED4503">
        <w:t xml:space="preserve"> Howard Erdmann</w:t>
      </w:r>
      <w:r>
        <w:t>,</w:t>
      </w:r>
      <w:r w:rsidRPr="00ED4503">
        <w:t>115.26</w:t>
      </w:r>
      <w:r>
        <w:t>; W</w:t>
      </w:r>
      <w:r w:rsidRPr="00ED4503">
        <w:t>RT</w:t>
      </w:r>
      <w:r>
        <w:t>,</w:t>
      </w:r>
      <w:r w:rsidRPr="00ED4503">
        <w:t>252.24</w:t>
      </w:r>
      <w:r>
        <w:t>;</w:t>
      </w:r>
      <w:r w:rsidRPr="00ED4503">
        <w:t>N.D. Assoc</w:t>
      </w:r>
      <w:r>
        <w:t xml:space="preserve">. </w:t>
      </w:r>
      <w:r w:rsidRPr="00ED4503">
        <w:t>Of Counties</w:t>
      </w:r>
      <w:r>
        <w:t>,</w:t>
      </w:r>
      <w:r w:rsidRPr="00ED4503">
        <w:t>185.50</w:t>
      </w:r>
      <w:r>
        <w:t>;</w:t>
      </w:r>
      <w:r w:rsidRPr="00ED4503">
        <w:t xml:space="preserve"> Official Payments</w:t>
      </w:r>
      <w:r>
        <w:t>,</w:t>
      </w:r>
      <w:r w:rsidRPr="00ED4503">
        <w:t>165.00</w:t>
      </w:r>
      <w:r>
        <w:t>;S</w:t>
      </w:r>
      <w:r w:rsidRPr="00ED4503">
        <w:t>ecretary Of State</w:t>
      </w:r>
      <w:r>
        <w:t>,</w:t>
      </w:r>
      <w:r w:rsidRPr="00ED4503">
        <w:t>997.47</w:t>
      </w:r>
      <w:r>
        <w:t>;</w:t>
      </w:r>
      <w:r w:rsidRPr="00ED4503">
        <w:t xml:space="preserve"> Eldon Ehrman</w:t>
      </w:r>
      <w:r>
        <w:t>,</w:t>
      </w:r>
      <w:r w:rsidRPr="00ED4503">
        <w:t>124.95</w:t>
      </w:r>
      <w:r>
        <w:t>;</w:t>
      </w:r>
      <w:r w:rsidRPr="00ED4503">
        <w:t xml:space="preserve"> Butler Machinery Company</w:t>
      </w:r>
      <w:r>
        <w:t>,</w:t>
      </w:r>
      <w:r w:rsidRPr="00ED4503">
        <w:t>1,020.88</w:t>
      </w:r>
      <w:r>
        <w:t>; C</w:t>
      </w:r>
      <w:r w:rsidRPr="00ED4503">
        <w:t>ynthia D. Wahl</w:t>
      </w:r>
      <w:r>
        <w:t xml:space="preserve">, </w:t>
      </w:r>
      <w:r w:rsidRPr="00ED4503">
        <w:t>128.52</w:t>
      </w:r>
      <w:r>
        <w:t xml:space="preserve">; </w:t>
      </w:r>
      <w:r w:rsidRPr="00ED4503">
        <w:t>Office Depot</w:t>
      </w:r>
      <w:r>
        <w:t>,</w:t>
      </w:r>
      <w:r w:rsidRPr="00ED4503">
        <w:t>778.00</w:t>
      </w:r>
      <w:r>
        <w:t>;</w:t>
      </w:r>
      <w:r w:rsidRPr="00ED4503">
        <w:t xml:space="preserve"> Birch Communications, Inc</w:t>
      </w:r>
      <w:r>
        <w:t>.,1</w:t>
      </w:r>
      <w:r w:rsidRPr="00ED4503">
        <w:t>04.48</w:t>
      </w:r>
      <w:r>
        <w:t xml:space="preserve">; </w:t>
      </w:r>
      <w:r w:rsidRPr="00ED4503">
        <w:t>B</w:t>
      </w:r>
      <w:r>
        <w:t>HG</w:t>
      </w:r>
      <w:r w:rsidRPr="00ED4503">
        <w:t>, Inc.</w:t>
      </w:r>
      <w:r>
        <w:t xml:space="preserve">, </w:t>
      </w:r>
      <w:r w:rsidRPr="00ED4503">
        <w:t>310.86</w:t>
      </w:r>
      <w:r>
        <w:t>;</w:t>
      </w:r>
      <w:r w:rsidRPr="00ED4503">
        <w:t xml:space="preserve"> Information Technol</w:t>
      </w:r>
      <w:r>
        <w:t>o</w:t>
      </w:r>
      <w:r w:rsidRPr="00ED4503">
        <w:t>gy Dept.</w:t>
      </w:r>
      <w:r>
        <w:t>,</w:t>
      </w:r>
      <w:r w:rsidRPr="00ED4503">
        <w:t>1,058.60</w:t>
      </w:r>
      <w:r>
        <w:t>;</w:t>
      </w:r>
      <w:r w:rsidRPr="00ED4503">
        <w:t xml:space="preserve"> Mclean County Sheriff's Office</w:t>
      </w:r>
      <w:r>
        <w:t>,</w:t>
      </w:r>
      <w:r w:rsidRPr="00ED4503">
        <w:t>67.50</w:t>
      </w:r>
      <w:r>
        <w:t>;</w:t>
      </w:r>
      <w:r w:rsidRPr="00ED4503">
        <w:t>Centre Inc</w:t>
      </w:r>
      <w:r>
        <w:t>.,</w:t>
      </w:r>
      <w:r w:rsidRPr="00ED4503">
        <w:t>480.00</w:t>
      </w:r>
      <w:r>
        <w:t>;</w:t>
      </w:r>
      <w:r w:rsidRPr="00ED4503">
        <w:t>D&amp;J Oil, Inc.</w:t>
      </w:r>
      <w:r>
        <w:t>,</w:t>
      </w:r>
      <w:r w:rsidRPr="00ED4503">
        <w:t xml:space="preserve"> 6,144.27</w:t>
      </w:r>
      <w:r>
        <w:t>;</w:t>
      </w:r>
      <w:r w:rsidRPr="00ED4503">
        <w:t>John Deere Credit</w:t>
      </w:r>
      <w:r>
        <w:t>,</w:t>
      </w:r>
      <w:r w:rsidRPr="00ED4503">
        <w:t>19,365.28</w:t>
      </w:r>
      <w:r>
        <w:t>;</w:t>
      </w:r>
      <w:r w:rsidRPr="00ED4503">
        <w:t>Lawson Products</w:t>
      </w:r>
      <w:r>
        <w:t>,</w:t>
      </w:r>
      <w:r w:rsidRPr="00ED4503">
        <w:t>535.75</w:t>
      </w:r>
      <w:r>
        <w:t>;</w:t>
      </w:r>
      <w:r w:rsidRPr="00ED4503">
        <w:t xml:space="preserve"> Konschak Oil Inc.</w:t>
      </w:r>
      <w:r>
        <w:t xml:space="preserve">, </w:t>
      </w:r>
      <w:r w:rsidRPr="00ED4503">
        <w:t>5,379.18</w:t>
      </w:r>
      <w:r>
        <w:t>;</w:t>
      </w:r>
      <w:r w:rsidRPr="00ED4503">
        <w:t xml:space="preserve"> Mclean-Sheridan Rur Water</w:t>
      </w:r>
      <w:r>
        <w:t>,</w:t>
      </w:r>
      <w:r w:rsidRPr="00ED4503">
        <w:t>56.62</w:t>
      </w:r>
      <w:r>
        <w:t>;</w:t>
      </w:r>
      <w:r w:rsidRPr="00ED4503">
        <w:t xml:space="preserve"> N</w:t>
      </w:r>
      <w:r>
        <w:t>APA</w:t>
      </w:r>
      <w:r w:rsidRPr="00ED4503">
        <w:t xml:space="preserve"> Auto Parts</w:t>
      </w:r>
      <w:r>
        <w:t xml:space="preserve">, </w:t>
      </w:r>
      <w:r w:rsidRPr="00ED4503">
        <w:t>45.33</w:t>
      </w:r>
      <w:r>
        <w:t>;</w:t>
      </w:r>
      <w:r w:rsidRPr="00ED4503">
        <w:t xml:space="preserve"> Farmers Union Oil Co</w:t>
      </w:r>
      <w:r>
        <w:t>.,</w:t>
      </w:r>
      <w:r w:rsidRPr="00ED4503">
        <w:t>12.00</w:t>
      </w:r>
      <w:r>
        <w:t>;</w:t>
      </w:r>
      <w:r w:rsidRPr="00ED4503">
        <w:t xml:space="preserve"> N</w:t>
      </w:r>
      <w:r>
        <w:t>D</w:t>
      </w:r>
      <w:r w:rsidRPr="00ED4503">
        <w:t xml:space="preserve"> Tax </w:t>
      </w:r>
      <w:r>
        <w:t>C</w:t>
      </w:r>
      <w:r w:rsidRPr="00ED4503">
        <w:t>ommissioner</w:t>
      </w:r>
      <w:r>
        <w:t>,</w:t>
      </w:r>
      <w:r w:rsidRPr="00ED4503">
        <w:t>445.97</w:t>
      </w:r>
      <w:r>
        <w:t xml:space="preserve">; </w:t>
      </w:r>
      <w:r w:rsidRPr="00ED4503">
        <w:t>Alltel</w:t>
      </w:r>
      <w:r>
        <w:t xml:space="preserve">, </w:t>
      </w:r>
      <w:r w:rsidRPr="00ED4503">
        <w:t>209.15</w:t>
      </w:r>
      <w:r>
        <w:t>;</w:t>
      </w:r>
      <w:r w:rsidRPr="00ED4503">
        <w:t>Marshall Feland</w:t>
      </w:r>
      <w:r>
        <w:t>,</w:t>
      </w:r>
      <w:r w:rsidRPr="00ED4503">
        <w:t>150.00</w:t>
      </w:r>
      <w:r>
        <w:t>;</w:t>
      </w:r>
      <w:r w:rsidRPr="00ED4503">
        <w:t>Mechanics Plus</w:t>
      </w:r>
      <w:r>
        <w:t>,</w:t>
      </w:r>
      <w:r w:rsidRPr="00ED4503">
        <w:t>76.64</w:t>
      </w:r>
      <w:r>
        <w:t>;</w:t>
      </w:r>
      <w:r w:rsidRPr="00ED4503">
        <w:t xml:space="preserve"> N</w:t>
      </w:r>
      <w:r>
        <w:t>D</w:t>
      </w:r>
      <w:r w:rsidRPr="00ED4503">
        <w:t xml:space="preserve"> Weed Control Association</w:t>
      </w:r>
      <w:r>
        <w:t>,</w:t>
      </w:r>
      <w:r w:rsidRPr="00ED4503">
        <w:t>250.00</w:t>
      </w:r>
      <w:r>
        <w:t>;Myron Dieterle,</w:t>
      </w:r>
      <w:r w:rsidRPr="00ED4503">
        <w:t>211.80</w:t>
      </w:r>
      <w:r>
        <w:t xml:space="preserve">; </w:t>
      </w:r>
      <w:r w:rsidRPr="00ED4503">
        <w:t>Bryles</w:t>
      </w:r>
      <w:r>
        <w:t>,</w:t>
      </w:r>
      <w:r w:rsidRPr="00ED4503">
        <w:t>109.95</w:t>
      </w:r>
      <w:r>
        <w:t>;</w:t>
      </w:r>
      <w:r w:rsidRPr="00ED4503">
        <w:t xml:space="preserve"> N</w:t>
      </w:r>
      <w:r>
        <w:t xml:space="preserve">RG, </w:t>
      </w:r>
      <w:r w:rsidRPr="00ED4503">
        <w:t>699.07</w:t>
      </w:r>
      <w:r>
        <w:t xml:space="preserve">; </w:t>
      </w:r>
      <w:r w:rsidRPr="00ED4503">
        <w:t>Chase Drug</w:t>
      </w:r>
      <w:r>
        <w:t>,</w:t>
      </w:r>
      <w:r w:rsidRPr="00ED4503">
        <w:t>20.32</w:t>
      </w:r>
      <w:r>
        <w:t>;</w:t>
      </w:r>
      <w:r w:rsidRPr="00ED4503">
        <w:t xml:space="preserve"> Electronic Communications, Inc</w:t>
      </w:r>
      <w:r>
        <w:t>.,</w:t>
      </w:r>
      <w:r w:rsidRPr="00ED4503">
        <w:t>35.00</w:t>
      </w:r>
      <w:r>
        <w:t xml:space="preserve">; </w:t>
      </w:r>
      <w:r w:rsidRPr="00ED4503">
        <w:t>James Paulus</w:t>
      </w:r>
      <w:r>
        <w:t>, 1</w:t>
      </w:r>
      <w:r w:rsidRPr="00ED4503">
        <w:t>68.26</w:t>
      </w:r>
      <w:r>
        <w:t>;</w:t>
      </w:r>
      <w:r w:rsidRPr="00ED4503">
        <w:t>Gooseneck Implement</w:t>
      </w:r>
      <w:r>
        <w:t>,</w:t>
      </w:r>
      <w:r w:rsidRPr="00ED4503">
        <w:t>58.00</w:t>
      </w:r>
      <w:r>
        <w:t>;</w:t>
      </w:r>
      <w:r w:rsidRPr="00ED4503">
        <w:t xml:space="preserve"> N</w:t>
      </w:r>
      <w:r>
        <w:t>DTC,</w:t>
      </w:r>
      <w:r w:rsidRPr="00ED4503">
        <w:t>18.20</w:t>
      </w:r>
      <w:r>
        <w:t>;</w:t>
      </w:r>
      <w:r w:rsidRPr="00ED4503">
        <w:t xml:space="preserve"> S</w:t>
      </w:r>
      <w:r>
        <w:t>RT Communications, Inc.,</w:t>
      </w:r>
      <w:r w:rsidRPr="00ED4503">
        <w:t>21.28</w:t>
      </w:r>
      <w:r>
        <w:t>;</w:t>
      </w:r>
      <w:r w:rsidRPr="00ED4503">
        <w:t>Ottertail</w:t>
      </w:r>
      <w:r>
        <w:t>,</w:t>
      </w:r>
      <w:r w:rsidRPr="00ED4503">
        <w:t>1,083.64</w:t>
      </w:r>
      <w:r>
        <w:t>;</w:t>
      </w:r>
      <w:r w:rsidRPr="00ED4503">
        <w:t>A&amp;G Trucking</w:t>
      </w:r>
      <w:r>
        <w:t>,</w:t>
      </w:r>
      <w:r w:rsidRPr="00ED4503">
        <w:t>6,457.50</w:t>
      </w:r>
      <w:r>
        <w:t>;</w:t>
      </w:r>
      <w:r w:rsidRPr="00ED4503">
        <w:t xml:space="preserve">Kingdom </w:t>
      </w:r>
      <w:r>
        <w:t>C</w:t>
      </w:r>
      <w:r w:rsidRPr="00ED4503">
        <w:t>onstruction, Inc</w:t>
      </w:r>
      <w:r>
        <w:t>.,</w:t>
      </w:r>
      <w:r w:rsidRPr="00ED4503">
        <w:t>428.00</w:t>
      </w:r>
      <w:r>
        <w:t>;</w:t>
      </w:r>
      <w:r w:rsidRPr="00ED4503">
        <w:t>Michael Axt</w:t>
      </w:r>
      <w:r>
        <w:t>,</w:t>
      </w:r>
      <w:r w:rsidRPr="00ED4503">
        <w:t>39.78</w:t>
      </w:r>
      <w:r>
        <w:t>;</w:t>
      </w:r>
      <w:r w:rsidRPr="00ED4503">
        <w:t>Stein's Inc</w:t>
      </w:r>
      <w:r>
        <w:t>.,</w:t>
      </w:r>
      <w:r w:rsidRPr="00ED4503">
        <w:t>96.02</w:t>
      </w:r>
      <w:r>
        <w:t>;</w:t>
      </w:r>
      <w:r w:rsidRPr="00ED4503">
        <w:t>Ag Communication</w:t>
      </w:r>
      <w:r>
        <w:t>,</w:t>
      </w:r>
      <w:r w:rsidRPr="00ED4503">
        <w:t>80.00</w:t>
      </w:r>
      <w:r>
        <w:t>;</w:t>
      </w:r>
      <w:r w:rsidRPr="00ED4503">
        <w:t>Menards</w:t>
      </w:r>
      <w:r>
        <w:t>,</w:t>
      </w:r>
      <w:r w:rsidRPr="00ED4503">
        <w:t>6.74</w:t>
      </w:r>
      <w:r>
        <w:t>;</w:t>
      </w:r>
      <w:r w:rsidRPr="00ED4503">
        <w:t>Visa</w:t>
      </w:r>
      <w:r>
        <w:t>,</w:t>
      </w:r>
      <w:r w:rsidRPr="00ED4503">
        <w:t>24.50</w:t>
      </w:r>
      <w:r>
        <w:t>;</w:t>
      </w:r>
      <w:r w:rsidRPr="00ED4503">
        <w:t>Mc</w:t>
      </w:r>
      <w:r>
        <w:t>C</w:t>
      </w:r>
      <w:r w:rsidRPr="00ED4503">
        <w:t>lusky City</w:t>
      </w:r>
      <w:r>
        <w:t>,</w:t>
      </w:r>
      <w:r w:rsidRPr="00ED4503">
        <w:t>27.00</w:t>
      </w:r>
      <w:r>
        <w:t>;</w:t>
      </w:r>
      <w:r w:rsidRPr="00ED4503">
        <w:t>Holen's Super Valu</w:t>
      </w:r>
      <w:r>
        <w:t>,</w:t>
      </w:r>
      <w:r w:rsidRPr="00ED4503">
        <w:t>28.20</w:t>
      </w:r>
      <w:r>
        <w:t>;</w:t>
      </w:r>
      <w:r w:rsidRPr="00ED4503">
        <w:t xml:space="preserve"> Emily Kline</w:t>
      </w:r>
      <w:r>
        <w:t>,</w:t>
      </w:r>
      <w:r w:rsidRPr="00ED4503">
        <w:t>372.96</w:t>
      </w:r>
      <w:r>
        <w:t>;</w:t>
      </w:r>
      <w:r w:rsidRPr="00ED4503">
        <w:t xml:space="preserve"> Ward Williams</w:t>
      </w:r>
      <w:r>
        <w:t>,</w:t>
      </w:r>
      <w:r w:rsidRPr="00ED4503">
        <w:t>121.23</w:t>
      </w:r>
      <w:r>
        <w:t xml:space="preserve">;NDDES, </w:t>
      </w:r>
      <w:r w:rsidRPr="00ED4503">
        <w:t>8,500.00</w:t>
      </w:r>
      <w:r>
        <w:t>;</w:t>
      </w:r>
      <w:r w:rsidRPr="00ED4503">
        <w:t>Jerod Tufte</w:t>
      </w:r>
      <w:r>
        <w:t>,</w:t>
      </w:r>
      <w:r w:rsidRPr="00ED4503">
        <w:t>119.48</w:t>
      </w:r>
      <w:r>
        <w:t>;</w:t>
      </w:r>
      <w:r w:rsidRPr="00ED4503">
        <w:t>Charles D. Nyhus, Md</w:t>
      </w:r>
      <w:r>
        <w:t>,</w:t>
      </w:r>
      <w:r w:rsidRPr="00ED4503">
        <w:t>150.00</w:t>
      </w:r>
      <w:r>
        <w:t>;</w:t>
      </w:r>
      <w:r w:rsidRPr="00ED4503">
        <w:t xml:space="preserve"> Ramada Limited Suites</w:t>
      </w:r>
      <w:r>
        <w:t>,</w:t>
      </w:r>
      <w:r w:rsidRPr="00ED4503">
        <w:t>69.30</w:t>
      </w:r>
      <w:r>
        <w:t>;</w:t>
      </w:r>
      <w:r w:rsidRPr="00ED4503">
        <w:t>Susag Sand &amp; Gravel, Inc</w:t>
      </w:r>
      <w:r>
        <w:t>.,</w:t>
      </w:r>
      <w:r w:rsidRPr="00ED4503">
        <w:t>320.00</w:t>
      </w:r>
      <w:r>
        <w:t>;</w:t>
      </w:r>
      <w:r w:rsidRPr="00ED4503">
        <w:t xml:space="preserve"> Georgianna Davis</w:t>
      </w:r>
      <w:r>
        <w:t>,</w:t>
      </w:r>
      <w:r w:rsidRPr="00ED4503">
        <w:t xml:space="preserve"> 600.00</w:t>
      </w:r>
      <w:r>
        <w:t>;</w:t>
      </w:r>
      <w:r w:rsidRPr="00ED4503">
        <w:t>W</w:t>
      </w:r>
      <w:r>
        <w:t>R</w:t>
      </w:r>
      <w:r w:rsidRPr="00ED4503">
        <w:t>T</w:t>
      </w:r>
      <w:r>
        <w:t>,</w:t>
      </w:r>
      <w:r w:rsidRPr="00ED4503">
        <w:t>669.56</w:t>
      </w:r>
      <w:r>
        <w:t>;Fireside Office Solutions,</w:t>
      </w:r>
      <w:r w:rsidRPr="00ED4503">
        <w:t xml:space="preserve"> 3.95</w:t>
      </w:r>
      <w:r>
        <w:t>;</w:t>
      </w:r>
      <w:r w:rsidRPr="00ED4503">
        <w:t xml:space="preserve"> Power Plan</w:t>
      </w:r>
      <w:r>
        <w:t>,</w:t>
      </w:r>
      <w:r w:rsidRPr="00ED4503">
        <w:t>18,653.68</w:t>
      </w:r>
      <w:r w:rsidRPr="00ED4503">
        <w:tab/>
      </w:r>
    </w:p>
    <w:p w:rsidR="001A1340" w:rsidRDefault="001A1340" w:rsidP="001A1340">
      <w:r>
        <w:tab/>
        <w:t xml:space="preserve">Cynthia Wahl, Tax Director, met with the board to report on the assessor training she attended in Bismarck last week.  Appraisals on grain elevators was the main discussion.  The </w:t>
      </w:r>
      <w:r>
        <w:lastRenderedPageBreak/>
        <w:t>Commission instructed Wahl to contact an appraiser to receive estimates on conducting an appraisal for the new grain elevator constructed in McClusky and return back to the board with estimates received.</w:t>
      </w:r>
    </w:p>
    <w:p w:rsidR="001A1340" w:rsidRDefault="001A1340" w:rsidP="001A1340"/>
    <w:p w:rsidR="001A1340" w:rsidRDefault="001A1340" w:rsidP="001A1340">
      <w:r>
        <w:tab/>
        <w:t>Sheriff, Trent Naser, met with the board to report that Deputy Kluth was fired over the weekend.  Hiring another deputy will be started asap.  Naser will conduct interviews and come to the April meeting to discuss the salary further.  Naser also presented estimates on new desks for his office.  It was moved by Commissioner Axt to approve two desks from Kellog in the amount $1,404.21 that includes shipping, seconded by Commissioner Ehrman.  Upon roll call vote – Axt -  yes, Ehrman – yes, Erdmann – yes  Motion carried.</w:t>
      </w:r>
    </w:p>
    <w:p w:rsidR="001A1340" w:rsidRDefault="001A1340" w:rsidP="001A1340"/>
    <w:p w:rsidR="001A1340" w:rsidRDefault="001A1340" w:rsidP="001A1340">
      <w:r>
        <w:tab/>
        <w:t>The following load limit resolution was approved by Commissioner Axt, seconded by Commissioner Ehrman.  Upon roll call vote – Axt – yes, Ehrman – yes, Erdmann – yes   The resolution was declared adopted.</w:t>
      </w:r>
    </w:p>
    <w:p w:rsidR="001A1340" w:rsidRDefault="001A1340" w:rsidP="001A1340"/>
    <w:p w:rsidR="001A1340" w:rsidRDefault="001A1340" w:rsidP="001A1340">
      <w:r>
        <w:tab/>
      </w:r>
      <w:r>
        <w:tab/>
      </w:r>
      <w:r>
        <w:tab/>
      </w:r>
      <w:r>
        <w:tab/>
        <w:t>LOAD LIMIT RESOLUTION</w:t>
      </w:r>
    </w:p>
    <w:p w:rsidR="001A1340" w:rsidRDefault="001A1340" w:rsidP="001A1340">
      <w:pPr>
        <w:jc w:val="center"/>
      </w:pPr>
    </w:p>
    <w:p w:rsidR="001A1340" w:rsidRPr="00FD7451" w:rsidRDefault="001A1340" w:rsidP="001A1340">
      <w:pPr>
        <w:ind w:firstLine="720"/>
      </w:pPr>
      <w:r w:rsidRPr="00FD7451">
        <w:t>WHEREAS, County and Secondary Roads in Sheridan County, North Dakota, are being damaged and are in danger of being destroyed by reason of snow, rain, and climatic conditions, and;</w:t>
      </w:r>
    </w:p>
    <w:p w:rsidR="001A1340" w:rsidRPr="00FD7451" w:rsidRDefault="001A1340" w:rsidP="001A1340">
      <w:r w:rsidRPr="00FD7451">
        <w:tab/>
        <w:t>WHEREAS, It is necessary that load restrictions be made limiting the weight of loads on said County and Secondary Roads,</w:t>
      </w:r>
    </w:p>
    <w:p w:rsidR="001A1340" w:rsidRPr="00FD7451" w:rsidRDefault="001A1340" w:rsidP="001A1340"/>
    <w:p w:rsidR="001A1340" w:rsidRPr="00FD7451" w:rsidRDefault="001A1340" w:rsidP="001A1340">
      <w:r w:rsidRPr="00FD7451">
        <w:tab/>
        <w:t>NOW THEREFORE, BE IT RESOLVED by the Board of County Commissioners of Sheridan County, North Dakota, that no loads shall be hauled over or upon said highways or roads when the same are properly staked as provided in Section 39-12-03 of the North Dakota Century Code as follows:  Where the weight exceeds – Single Axle – 300 pounds per square inch width of tire, plus 2000 pounds, not to exceed 12,000 pounds.  Tandem axle – 300 pounds per square inch of width of tire, not to exceed 12,000 pounds per axle.</w:t>
      </w:r>
    </w:p>
    <w:p w:rsidR="001A1340" w:rsidRPr="00FD7451" w:rsidRDefault="001A1340" w:rsidP="001A1340"/>
    <w:p w:rsidR="001A1340" w:rsidRPr="00FD7451" w:rsidRDefault="001A1340" w:rsidP="001A1340">
      <w:r w:rsidRPr="00FD7451">
        <w:t>ATTEST:</w:t>
      </w:r>
    </w:p>
    <w:p w:rsidR="001A1340" w:rsidRPr="00FD7451" w:rsidRDefault="001A1340" w:rsidP="001A1340">
      <w:r>
        <w:t>_</w:t>
      </w:r>
      <w:r w:rsidRPr="00FD7451">
        <w:t>______________________________</w:t>
      </w:r>
      <w:r>
        <w:tab/>
        <w:t xml:space="preserve">   __________________________________</w:t>
      </w:r>
    </w:p>
    <w:p w:rsidR="001A1340" w:rsidRPr="00FD7451" w:rsidRDefault="001A1340" w:rsidP="001A1340">
      <w:r>
        <w:tab/>
      </w:r>
      <w:r>
        <w:tab/>
        <w:t>Auditor</w:t>
      </w:r>
      <w:r>
        <w:tab/>
      </w:r>
      <w:r>
        <w:tab/>
      </w:r>
      <w:r>
        <w:tab/>
        <w:t xml:space="preserve">   </w:t>
      </w:r>
      <w:r>
        <w:tab/>
        <w:t xml:space="preserve">   </w:t>
      </w:r>
      <w:r w:rsidRPr="00FD7451">
        <w:t>Chairman</w:t>
      </w:r>
    </w:p>
    <w:p w:rsidR="001A1340" w:rsidRPr="00FD7451" w:rsidRDefault="001A1340" w:rsidP="001A1340">
      <w:pPr>
        <w:ind w:left="3600"/>
      </w:pPr>
      <w:r>
        <w:tab/>
        <w:t xml:space="preserve">   </w:t>
      </w:r>
      <w:r>
        <w:tab/>
        <w:t xml:space="preserve">   </w:t>
      </w:r>
      <w:r w:rsidRPr="00FD7451">
        <w:t>_______________________</w:t>
      </w:r>
      <w:r>
        <w:t>____</w:t>
      </w:r>
      <w:r w:rsidRPr="00FD7451">
        <w:t>__</w:t>
      </w:r>
      <w:r>
        <w:t>__</w:t>
      </w:r>
      <w:r w:rsidRPr="00FD7451">
        <w:t>_</w:t>
      </w:r>
      <w:r>
        <w:tab/>
      </w:r>
      <w:r>
        <w:tab/>
        <w:t xml:space="preserve">   </w:t>
      </w:r>
      <w:r w:rsidRPr="00FD7451">
        <w:t>Commissioner</w:t>
      </w:r>
    </w:p>
    <w:p w:rsidR="001A1340" w:rsidRPr="00FD7451" w:rsidRDefault="001A1340" w:rsidP="001A1340">
      <w:r w:rsidRPr="00FD7451">
        <w:tab/>
      </w:r>
      <w:r w:rsidRPr="00FD7451">
        <w:tab/>
      </w:r>
      <w:r w:rsidRPr="00FD7451">
        <w:tab/>
      </w:r>
      <w:r w:rsidRPr="00FD7451">
        <w:tab/>
      </w:r>
      <w:r w:rsidRPr="00FD7451">
        <w:tab/>
        <w:t xml:space="preserve">      </w:t>
      </w:r>
      <w:r>
        <w:tab/>
        <w:t xml:space="preserve">   </w:t>
      </w:r>
      <w:r w:rsidRPr="00FD7451">
        <w:t>________________________________</w:t>
      </w:r>
      <w:r>
        <w:t>__</w:t>
      </w:r>
    </w:p>
    <w:p w:rsidR="001A1340" w:rsidRPr="00FD7451" w:rsidRDefault="001A1340" w:rsidP="001A1340">
      <w:r>
        <w:tab/>
      </w:r>
      <w:r>
        <w:tab/>
      </w:r>
      <w:r>
        <w:tab/>
      </w:r>
      <w:r>
        <w:tab/>
      </w:r>
      <w:r>
        <w:tab/>
      </w:r>
      <w:r>
        <w:tab/>
        <w:t xml:space="preserve">   </w:t>
      </w:r>
      <w:r>
        <w:tab/>
        <w:t xml:space="preserve">   </w:t>
      </w:r>
      <w:r w:rsidRPr="00FD7451">
        <w:t>Commissioner</w:t>
      </w:r>
    </w:p>
    <w:p w:rsidR="001A1340" w:rsidRDefault="001A1340" w:rsidP="001A1340"/>
    <w:p w:rsidR="001A1340" w:rsidRDefault="001A1340" w:rsidP="001A1340">
      <w:r>
        <w:tab/>
        <w:t xml:space="preserve">The application for abatement of 2010 taxes filed by Troy </w:t>
      </w:r>
      <w:r>
        <w:lastRenderedPageBreak/>
        <w:t>Stein for sub lot 2 of out lot A less sub lot A(City Ditch), McClusky City was considered and hearing was scheduled for April 5, 2011 at 10:00 a.m.</w:t>
      </w:r>
    </w:p>
    <w:p w:rsidR="001A1340" w:rsidRDefault="001A1340" w:rsidP="001A1340"/>
    <w:p w:rsidR="001A1340" w:rsidRDefault="001A1340" w:rsidP="001A1340">
      <w:r>
        <w:tab/>
        <w:t>The Auditor reported that Target Roofing, Minot, can repair cracks on the flashing areas on the Courthouse roof for less than $500.00.  It was moved by Commissioner Ehrman to approve hiring Target Roofing, Minot, seconded by Commissioner Axt.  Upon roll call vote – Ehrman – yes, Axt – yes, Erdmann – yes  Motion carried.</w:t>
      </w:r>
    </w:p>
    <w:p w:rsidR="001A1340" w:rsidRDefault="001A1340" w:rsidP="001A1340"/>
    <w:p w:rsidR="001A1340" w:rsidRDefault="001A1340" w:rsidP="001A1340">
      <w:r>
        <w:tab/>
        <w:t>An estimate of a road disk in the amount of $5,200.00 including freight from Diamond Mowers, Sioux Falls, SD, was considered.   It was moved by Commissioner Axt to approve purchasing a road disk from Diamond Mowers to be used on County and Township roads to recover gravel from the ditches, seconded by Commissioner Ehrman.  Upon roll call vote – Axt – yes, Ehrman – yes, Erdmann – yes  Motion carried.  The delivery of the road disk will be by April 1</w:t>
      </w:r>
      <w:r w:rsidRPr="00DF6B38">
        <w:rPr>
          <w:vertAlign w:val="superscript"/>
        </w:rPr>
        <w:t>st</w:t>
      </w:r>
      <w:r>
        <w:t>,2011.</w:t>
      </w:r>
    </w:p>
    <w:p w:rsidR="001A1340" w:rsidRDefault="001A1340" w:rsidP="001A1340"/>
    <w:p w:rsidR="001A1340" w:rsidRDefault="001A1340" w:rsidP="001A1340">
      <w:r>
        <w:tab/>
        <w:t>It was moved by Commissioner Ehrman to accept Darrel Grade’s resignation effective February 4</w:t>
      </w:r>
      <w:r w:rsidRPr="00126868">
        <w:rPr>
          <w:vertAlign w:val="superscript"/>
        </w:rPr>
        <w:t>th</w:t>
      </w:r>
      <w:r>
        <w:t>, 2011, seconded by Commissioner Axt.  Upon roll call vote – Ehrman – yes, Axt – yes, Erdmann – yes  motion carried.</w:t>
      </w:r>
    </w:p>
    <w:p w:rsidR="001A1340" w:rsidRDefault="001A1340" w:rsidP="001A1340"/>
    <w:p w:rsidR="001A1340" w:rsidRDefault="001A1340" w:rsidP="001A1340">
      <w:r>
        <w:tab/>
        <w:t>It was moved by Commissioner Ehrman to approve the amended Detention Service contract between the State of ND, acting through Dept. of Corrections &amp; Rehabilitation (DOCR), Division of Juvenile Services (DJS), Youth Correction Center (YCC), as Detention Provider and Sheridan County in the amount of $182.85 per day effective February 28</w:t>
      </w:r>
      <w:r w:rsidRPr="00622DBA">
        <w:rPr>
          <w:vertAlign w:val="superscript"/>
        </w:rPr>
        <w:t>th</w:t>
      </w:r>
      <w:r>
        <w:t>, seconded by Commissioner Axt.  Upon roll call vote – Ehrman – yes, Axt –yes, Erdmann – yes  Motion carried.</w:t>
      </w:r>
    </w:p>
    <w:p w:rsidR="001A1340" w:rsidRDefault="001A1340" w:rsidP="001A1340">
      <w:r>
        <w:tab/>
      </w:r>
    </w:p>
    <w:p w:rsidR="001A1340" w:rsidRDefault="001A1340" w:rsidP="001A1340">
      <w:pPr>
        <w:ind w:firstLine="720"/>
      </w:pPr>
      <w:r>
        <w:t>The time being 2:00 p.m. the County Commissioners meeting recessed for the County Planning &amp; Zoning Board meeting. The County Commission meeting reconvened at 2:30 p.m.</w:t>
      </w:r>
    </w:p>
    <w:p w:rsidR="001A1340" w:rsidRDefault="001A1340" w:rsidP="001A1340"/>
    <w:p w:rsidR="001A1340" w:rsidRDefault="001A1340" w:rsidP="001A1340">
      <w:r>
        <w:tab/>
        <w:t>The County Auditor reviewed the 2010 Sheridan County Financial Statement with the board.  It was approved by Commissioner Axt to approve the 2010 County Financial Statement as filed at the County Auditors office for review, seconded by Commissioner Ehrman.  Upon roll call vote – Axt – yes, Ehrman – yes, Erdmann – yes  motion carried.</w:t>
      </w:r>
    </w:p>
    <w:p w:rsidR="001A1340" w:rsidRDefault="001A1340" w:rsidP="001A1340"/>
    <w:p w:rsidR="001A1340" w:rsidRDefault="001A1340" w:rsidP="001A1340">
      <w:r>
        <w:tab/>
        <w:t>The Auditor discussed legislative issues that will affect the County.</w:t>
      </w:r>
    </w:p>
    <w:p w:rsidR="001A1340" w:rsidRDefault="001A1340" w:rsidP="001A1340"/>
    <w:p w:rsidR="001A1340" w:rsidRDefault="001A1340" w:rsidP="001A1340">
      <w:r>
        <w:tab/>
        <w:t xml:space="preserve">Alvin Gross, Road Foreman, met with the board to report on snow removal issues and the concern of the new joy stick in the </w:t>
      </w:r>
      <w:r>
        <w:lastRenderedPageBreak/>
        <w:t>CAT motorgrader.</w:t>
      </w:r>
    </w:p>
    <w:p w:rsidR="001A1340" w:rsidRDefault="001A1340" w:rsidP="001A1340"/>
    <w:p w:rsidR="001A1340" w:rsidRDefault="001A1340" w:rsidP="001A1340">
      <w:r>
        <w:tab/>
        <w:t xml:space="preserve">The time being 4:00 p.m. an interview with James Hoffer, McClusky, for blade operator position was held.  </w:t>
      </w:r>
    </w:p>
    <w:p w:rsidR="001A1340" w:rsidRDefault="001A1340" w:rsidP="001A1340"/>
    <w:p w:rsidR="001A1340" w:rsidRDefault="001A1340" w:rsidP="001A1340">
      <w:r>
        <w:tab/>
        <w:t>The time being 4:30 p.m. an interview with Brian Fitz, Goodrich, for a blade operator position was held.</w:t>
      </w:r>
    </w:p>
    <w:p w:rsidR="001A1340" w:rsidRDefault="001A1340" w:rsidP="001A1340"/>
    <w:p w:rsidR="001A1340" w:rsidRDefault="001A1340" w:rsidP="001A1340">
      <w:r>
        <w:tab/>
        <w:t>It was moved by Commissioner Axt to hire Jamie Hoffer for the northwest route effective March 7th, seconded by Commissioner Ehrman.  Upon roll call vote – Axt – yes, Ehrman – yes, Erdmann – yes  Motion carried.</w:t>
      </w:r>
    </w:p>
    <w:p w:rsidR="001A1340" w:rsidRDefault="001A1340" w:rsidP="001A1340"/>
    <w:p w:rsidR="001A1340" w:rsidRDefault="001A1340" w:rsidP="001A1340">
      <w:r>
        <w:tab/>
        <w:t>It was moved by Commissioner Axt to hire Brian Fitz for the Southwest route effective March 21</w:t>
      </w:r>
      <w:r w:rsidRPr="003B6BEB">
        <w:rPr>
          <w:vertAlign w:val="superscript"/>
        </w:rPr>
        <w:t>st</w:t>
      </w:r>
      <w:r>
        <w:t>, seconded by Commissioner Ehrman.  Upon roll call vote – Axt – yes, Ehrman – yes, Erdmann – yes  Motion carried.</w:t>
      </w:r>
    </w:p>
    <w:p w:rsidR="001A1340" w:rsidRDefault="001A1340" w:rsidP="001A1340"/>
    <w:p w:rsidR="001A1340" w:rsidRDefault="001A1340" w:rsidP="001A1340">
      <w:r>
        <w:tab/>
        <w:t>The Road Foreman was instructed to contact John Deere for estimates on a Motor Grader.</w:t>
      </w:r>
    </w:p>
    <w:p w:rsidR="002C29E4" w:rsidRDefault="002C29E4" w:rsidP="001A1340"/>
    <w:p w:rsidR="002C29E4" w:rsidRDefault="002C29E4" w:rsidP="001A1340">
      <w:r>
        <w:tab/>
        <w:t>There being no further business the meeting adjourned.</w:t>
      </w:r>
    </w:p>
    <w:p w:rsidR="001A1340" w:rsidRDefault="001A1340" w:rsidP="001A1340"/>
    <w:p w:rsidR="001A1340" w:rsidRDefault="001A1340" w:rsidP="001A1340">
      <w:r>
        <w:t>_________________________________</w:t>
      </w:r>
      <w:r>
        <w:tab/>
      </w:r>
      <w:r>
        <w:tab/>
        <w:t>_______________________________</w:t>
      </w:r>
      <w:r>
        <w:tab/>
      </w:r>
      <w:r>
        <w:tab/>
        <w:t>Auditor</w:t>
      </w:r>
      <w:r>
        <w:tab/>
      </w:r>
      <w:r>
        <w:tab/>
      </w:r>
      <w:r>
        <w:tab/>
      </w:r>
      <w:r>
        <w:tab/>
      </w:r>
      <w:r>
        <w:tab/>
      </w:r>
      <w:r>
        <w:tab/>
      </w:r>
      <w:r>
        <w:tab/>
        <w:t>Chairman</w:t>
      </w:r>
    </w:p>
    <w:p w:rsidR="001A1340" w:rsidRDefault="001A1340" w:rsidP="001A1340"/>
    <w:p w:rsidR="001A1340" w:rsidRDefault="001A1340" w:rsidP="001A1340">
      <w:r>
        <w:tab/>
      </w:r>
    </w:p>
    <w:p w:rsidR="00E01339" w:rsidRDefault="001A1340" w:rsidP="00E01339">
      <w:pPr>
        <w:jc w:val="center"/>
      </w:pPr>
      <w:r>
        <w:tab/>
      </w:r>
      <w:r w:rsidR="00E01339">
        <w:t>County Commission Meeting April 5, 2011</w:t>
      </w:r>
    </w:p>
    <w:p w:rsidR="00E01339" w:rsidRDefault="00E01339" w:rsidP="00E01339">
      <w:pPr>
        <w:jc w:val="center"/>
      </w:pPr>
    </w:p>
    <w:p w:rsidR="00E01339" w:rsidRDefault="00E01339" w:rsidP="00E01339">
      <w:r>
        <w:tab/>
        <w:t xml:space="preserve">The Board of Sheridan County Commissioners met at 9:00 a.m.  Commissioners present were Howard Erdmann, Eldon Ehrman, and Michael Axt.  </w:t>
      </w:r>
    </w:p>
    <w:p w:rsidR="00E01339" w:rsidRDefault="00E01339" w:rsidP="00E01339"/>
    <w:p w:rsidR="00E01339" w:rsidRDefault="00E01339" w:rsidP="00E01339">
      <w:r>
        <w:tab/>
        <w:t>Chairman Erdmann called the meeting to order.  The minutes of previous meeting as sent in the mail was approved by Commissioner Axt, seconded by Commissioner Ehrman.  Upon roll call vote – Axt – yes, Ehrman – yes, Erdmann – yes  Motion carried.</w:t>
      </w:r>
    </w:p>
    <w:p w:rsidR="00E01339" w:rsidRDefault="00E01339" w:rsidP="00E01339"/>
    <w:p w:rsidR="00E01339" w:rsidRDefault="00E01339" w:rsidP="00E01339">
      <w:r>
        <w:tab/>
        <w:t>The following Statements of fees were approved and submitted to their appropriate funds for March, 2011:</w:t>
      </w:r>
    </w:p>
    <w:p w:rsidR="00E01339" w:rsidRDefault="00E01339" w:rsidP="00E01339"/>
    <w:p w:rsidR="00E01339" w:rsidRDefault="00E01339" w:rsidP="00E01339">
      <w:r>
        <w:tab/>
      </w:r>
      <w:r>
        <w:tab/>
        <w:t>County Recorder, fees, $1,109.00</w:t>
      </w:r>
    </w:p>
    <w:p w:rsidR="00E01339" w:rsidRDefault="00E01339" w:rsidP="00E01339">
      <w:r>
        <w:tab/>
      </w:r>
      <w:r>
        <w:tab/>
        <w:t>Clerk of District Court, fees, $375.00</w:t>
      </w:r>
    </w:p>
    <w:p w:rsidR="00E01339" w:rsidRDefault="00E01339" w:rsidP="00E01339">
      <w:r>
        <w:tab/>
      </w:r>
      <w:r>
        <w:tab/>
        <w:t>Sheriff, fees, $215.00</w:t>
      </w:r>
    </w:p>
    <w:p w:rsidR="00E01339" w:rsidRDefault="00E01339" w:rsidP="00E01339"/>
    <w:p w:rsidR="00E01339" w:rsidRDefault="00E01339" w:rsidP="00E01339">
      <w:r>
        <w:tab/>
        <w:t>The total miscellaneous receipts were collected for the following funds and were approved for the month of March, 2011:</w:t>
      </w:r>
    </w:p>
    <w:p w:rsidR="00E01339" w:rsidRDefault="00E01339" w:rsidP="00E01339"/>
    <w:p w:rsidR="00E01339" w:rsidRDefault="00E01339" w:rsidP="00E01339">
      <w:r>
        <w:lastRenderedPageBreak/>
        <w:tab/>
      </w:r>
      <w:r>
        <w:tab/>
        <w:t>General - $</w:t>
      </w:r>
      <w:r w:rsidRPr="00AC33D2">
        <w:t>4</w:t>
      </w:r>
      <w:r>
        <w:t>,</w:t>
      </w:r>
      <w:r w:rsidRPr="00AC33D2">
        <w:t>696.96</w:t>
      </w:r>
      <w:r>
        <w:tab/>
      </w:r>
      <w:r>
        <w:tab/>
      </w:r>
      <w:r>
        <w:tab/>
        <w:t>County Road - $</w:t>
      </w:r>
      <w:r w:rsidRPr="00174B6C">
        <w:t>13</w:t>
      </w:r>
      <w:r>
        <w:t>,</w:t>
      </w:r>
      <w:r w:rsidRPr="00174B6C">
        <w:t>960.19</w:t>
      </w:r>
    </w:p>
    <w:p w:rsidR="00E01339" w:rsidRDefault="00E01339" w:rsidP="00E01339">
      <w:r>
        <w:tab/>
      </w:r>
      <w:r>
        <w:tab/>
        <w:t>Highway Dist. - $12,830.60</w:t>
      </w:r>
      <w:r>
        <w:tab/>
        <w:t>County Park - $20.17</w:t>
      </w:r>
    </w:p>
    <w:p w:rsidR="00E01339" w:rsidRDefault="00E01339" w:rsidP="00E01339">
      <w:r>
        <w:tab/>
      </w:r>
      <w:r>
        <w:tab/>
        <w:t>County Ext. - $505.80</w:t>
      </w:r>
      <w:r>
        <w:tab/>
      </w:r>
      <w:r>
        <w:tab/>
        <w:t>Weed Control - $</w:t>
      </w:r>
      <w:r w:rsidRPr="00174B6C">
        <w:t>8</w:t>
      </w:r>
      <w:r>
        <w:t>,</w:t>
      </w:r>
      <w:r w:rsidRPr="00174B6C">
        <w:t>656.48</w:t>
      </w:r>
    </w:p>
    <w:p w:rsidR="00E01339" w:rsidRDefault="00E01339" w:rsidP="00E01339">
      <w:r>
        <w:tab/>
      </w:r>
      <w:r>
        <w:tab/>
        <w:t>911 - $</w:t>
      </w:r>
      <w:r>
        <w:tab/>
      </w:r>
      <w:r w:rsidRPr="00174B6C">
        <w:t>1</w:t>
      </w:r>
      <w:r>
        <w:t>,</w:t>
      </w:r>
      <w:r w:rsidRPr="00174B6C">
        <w:t>664.4</w:t>
      </w:r>
      <w:r>
        <w:t>0</w:t>
      </w:r>
      <w:r>
        <w:tab/>
      </w:r>
      <w:r>
        <w:tab/>
      </w:r>
      <w:r>
        <w:tab/>
      </w:r>
    </w:p>
    <w:p w:rsidR="00E01339" w:rsidRDefault="00E01339" w:rsidP="00E01339"/>
    <w:p w:rsidR="00E01339" w:rsidRDefault="00E01339" w:rsidP="00E01339">
      <w:r>
        <w:tab/>
        <w:t>An itemized listing of receipts is on file at the County Treasurer’s office.</w:t>
      </w:r>
    </w:p>
    <w:p w:rsidR="00E01339" w:rsidRDefault="00E01339" w:rsidP="00E01339"/>
    <w:p w:rsidR="00E01339" w:rsidRDefault="00E01339" w:rsidP="00E01339">
      <w:r>
        <w:tab/>
        <w:t>The March payroll warrants #37919-37954 were approved from the following funds:</w:t>
      </w:r>
    </w:p>
    <w:p w:rsidR="00E01339" w:rsidRDefault="00E01339" w:rsidP="00E01339"/>
    <w:p w:rsidR="00E01339" w:rsidRDefault="00E01339" w:rsidP="00E01339">
      <w:r>
        <w:tab/>
      </w:r>
      <w:r>
        <w:tab/>
        <w:t>General - $</w:t>
      </w:r>
      <w:r w:rsidRPr="00B0793A">
        <w:t>23</w:t>
      </w:r>
      <w:r>
        <w:t>,</w:t>
      </w:r>
      <w:r w:rsidRPr="00B0793A">
        <w:t>700.8</w:t>
      </w:r>
      <w:r>
        <w:t>0</w:t>
      </w:r>
      <w:r>
        <w:tab/>
      </w:r>
      <w:r>
        <w:tab/>
      </w:r>
      <w:r>
        <w:tab/>
        <w:t>Human Services - $</w:t>
      </w:r>
      <w:r w:rsidRPr="00B0793A">
        <w:t>4</w:t>
      </w:r>
      <w:r>
        <w:t>,</w:t>
      </w:r>
      <w:r w:rsidRPr="00B0793A">
        <w:t>197.92</w:t>
      </w:r>
    </w:p>
    <w:p w:rsidR="00E01339" w:rsidRDefault="00E01339" w:rsidP="00E01339">
      <w:r>
        <w:tab/>
      </w:r>
      <w:r>
        <w:tab/>
        <w:t>Highway Dist. - $</w:t>
      </w:r>
      <w:r w:rsidRPr="00266DB5">
        <w:t>12</w:t>
      </w:r>
      <w:r>
        <w:t>,</w:t>
      </w:r>
      <w:r w:rsidRPr="00266DB5">
        <w:t>389.77</w:t>
      </w:r>
      <w:r>
        <w:tab/>
      </w:r>
      <w:r>
        <w:tab/>
        <w:t>County Park - $10.00</w:t>
      </w:r>
    </w:p>
    <w:p w:rsidR="00E01339" w:rsidRDefault="00E01339" w:rsidP="00E01339">
      <w:r>
        <w:tab/>
      </w:r>
      <w:r>
        <w:tab/>
        <w:t>Veteran Service Officer - $304.17</w:t>
      </w:r>
      <w:r>
        <w:tab/>
        <w:t>County Agent - $903.07</w:t>
      </w:r>
    </w:p>
    <w:p w:rsidR="00E01339" w:rsidRDefault="00E01339" w:rsidP="00E01339">
      <w:r>
        <w:tab/>
      </w:r>
      <w:r>
        <w:tab/>
        <w:t>Weed Control - $</w:t>
      </w:r>
      <w:r w:rsidRPr="00266DB5">
        <w:t>595.35</w:t>
      </w:r>
      <w:r>
        <w:tab/>
        <w:t xml:space="preserve"> </w:t>
      </w:r>
      <w:r>
        <w:tab/>
      </w:r>
      <w:r>
        <w:tab/>
        <w:t>911 - $462.50</w:t>
      </w:r>
    </w:p>
    <w:p w:rsidR="00E01339" w:rsidRDefault="00E01339" w:rsidP="00E01339">
      <w:r>
        <w:tab/>
      </w:r>
      <w:r>
        <w:tab/>
        <w:t>Civil Defense - $450.00</w:t>
      </w:r>
      <w:r>
        <w:tab/>
      </w:r>
      <w:r>
        <w:tab/>
      </w:r>
      <w:r>
        <w:tab/>
        <w:t>BCI - $3,206.25</w:t>
      </w:r>
    </w:p>
    <w:p w:rsidR="00E01339" w:rsidRDefault="00E01339" w:rsidP="00E01339"/>
    <w:p w:rsidR="00E01339" w:rsidRDefault="00E01339" w:rsidP="00E01339">
      <w:r>
        <w:tab/>
        <w:t>The following bills #37967-38026 were approved for March and ordered paid subject due to delinquent or any other indebtedness owing the County:</w:t>
      </w:r>
    </w:p>
    <w:p w:rsidR="00E01339" w:rsidRDefault="00E01339" w:rsidP="00E01339"/>
    <w:p w:rsidR="00E01339" w:rsidRPr="00266DB5" w:rsidRDefault="00E01339" w:rsidP="00E01339">
      <w:r>
        <w:tab/>
      </w:r>
      <w:r w:rsidRPr="00266DB5">
        <w:t>Ameripride Linen &amp; Apparel Srv</w:t>
      </w:r>
      <w:r>
        <w:t>.,</w:t>
      </w:r>
      <w:r w:rsidRPr="00266DB5">
        <w:t>88.50</w:t>
      </w:r>
      <w:r>
        <w:t>;</w:t>
      </w:r>
      <w:r w:rsidRPr="00266DB5">
        <w:t xml:space="preserve"> Bentz Supply Store</w:t>
      </w:r>
      <w:r>
        <w:t>,</w:t>
      </w:r>
      <w:r w:rsidRPr="00266DB5">
        <w:t>111.43</w:t>
      </w:r>
      <w:r>
        <w:t xml:space="preserve">; </w:t>
      </w:r>
      <w:r w:rsidRPr="00266DB5">
        <w:t>Mc</w:t>
      </w:r>
      <w:r>
        <w:t>C</w:t>
      </w:r>
      <w:r w:rsidRPr="00266DB5">
        <w:t>lusky Gazette</w:t>
      </w:r>
      <w:r>
        <w:t>,</w:t>
      </w:r>
      <w:r w:rsidRPr="00266DB5">
        <w:t>72.00</w:t>
      </w:r>
      <w:r>
        <w:t>;</w:t>
      </w:r>
      <w:r w:rsidRPr="00266DB5">
        <w:t xml:space="preserve"> Shirley A. Murray</w:t>
      </w:r>
      <w:r>
        <w:t>,</w:t>
      </w:r>
      <w:r w:rsidRPr="00266DB5">
        <w:t>132.60</w:t>
      </w:r>
      <w:r>
        <w:t>;</w:t>
      </w:r>
      <w:r w:rsidRPr="00266DB5">
        <w:t>Howard Erdmann</w:t>
      </w:r>
      <w:r>
        <w:t>,</w:t>
      </w:r>
      <w:r w:rsidRPr="00266DB5">
        <w:t xml:space="preserve"> 214.20</w:t>
      </w:r>
      <w:r>
        <w:t>; W</w:t>
      </w:r>
      <w:r w:rsidRPr="00266DB5">
        <w:t>RT</w:t>
      </w:r>
      <w:r>
        <w:t>,</w:t>
      </w:r>
      <w:r w:rsidRPr="00266DB5">
        <w:t>889.42</w:t>
      </w:r>
      <w:r>
        <w:t>;</w:t>
      </w:r>
      <w:r w:rsidRPr="00266DB5">
        <w:t>Co-Op Elevator</w:t>
      </w:r>
      <w:r>
        <w:t>,</w:t>
      </w:r>
      <w:r w:rsidRPr="00266DB5">
        <w:t>614.46</w:t>
      </w:r>
      <w:r>
        <w:t>;</w:t>
      </w:r>
      <w:r w:rsidRPr="00266DB5">
        <w:t>N.D. Ass</w:t>
      </w:r>
      <w:r>
        <w:t>oc. o</w:t>
      </w:r>
      <w:r w:rsidRPr="00266DB5">
        <w:t>f Counties</w:t>
      </w:r>
      <w:r>
        <w:t>,1</w:t>
      </w:r>
      <w:r w:rsidRPr="00266DB5">
        <w:t>,020.96</w:t>
      </w:r>
      <w:r>
        <w:t>;</w:t>
      </w:r>
      <w:r w:rsidRPr="00266DB5">
        <w:t xml:space="preserve"> Matthew Bender &amp; Co., Inc</w:t>
      </w:r>
      <w:r>
        <w:t>.,</w:t>
      </w:r>
      <w:r w:rsidRPr="00266DB5">
        <w:t xml:space="preserve"> 27.14</w:t>
      </w:r>
      <w:r>
        <w:t>;</w:t>
      </w:r>
      <w:r w:rsidRPr="00266DB5">
        <w:t xml:space="preserve"> Goodrich Rural Fire District</w:t>
      </w:r>
      <w:r>
        <w:t>, 2,</w:t>
      </w:r>
      <w:r w:rsidRPr="00266DB5">
        <w:t>057.31</w:t>
      </w:r>
      <w:r>
        <w:t xml:space="preserve">; </w:t>
      </w:r>
      <w:r w:rsidRPr="00266DB5">
        <w:t>N.D. State Radio Communication</w:t>
      </w:r>
      <w:r>
        <w:t>,</w:t>
      </w:r>
      <w:r w:rsidRPr="00266DB5">
        <w:t>1,882.08</w:t>
      </w:r>
      <w:r>
        <w:t>;</w:t>
      </w:r>
      <w:r w:rsidRPr="00266DB5">
        <w:t>Pro Forms</w:t>
      </w:r>
      <w:r>
        <w:t>,</w:t>
      </w:r>
      <w:r w:rsidRPr="00266DB5">
        <w:t>86.32</w:t>
      </w:r>
      <w:r>
        <w:t>;</w:t>
      </w:r>
      <w:r w:rsidRPr="00266DB5">
        <w:t xml:space="preserve"> Eldon Ehrman</w:t>
      </w:r>
      <w:r>
        <w:t>,</w:t>
      </w:r>
      <w:r w:rsidRPr="00266DB5">
        <w:t>102.00</w:t>
      </w:r>
      <w:r>
        <w:t>;</w:t>
      </w:r>
      <w:r w:rsidRPr="00266DB5">
        <w:t xml:space="preserve"> Dakota Fire Extinguishers</w:t>
      </w:r>
      <w:r>
        <w:t>,</w:t>
      </w:r>
      <w:r w:rsidRPr="00266DB5">
        <w:t>165.80</w:t>
      </w:r>
      <w:r>
        <w:t>;</w:t>
      </w:r>
      <w:r w:rsidRPr="00266DB5">
        <w:t>Fireside Office Solutions</w:t>
      </w:r>
      <w:r>
        <w:t>,</w:t>
      </w:r>
      <w:r w:rsidRPr="00266DB5">
        <w:t>3.65</w:t>
      </w:r>
      <w:r>
        <w:t>;</w:t>
      </w:r>
      <w:r w:rsidRPr="00266DB5">
        <w:t>Office Depot</w:t>
      </w:r>
      <w:r>
        <w:t>,</w:t>
      </w:r>
      <w:r w:rsidRPr="00266DB5">
        <w:t>217.87</w:t>
      </w:r>
      <w:r>
        <w:t>;</w:t>
      </w:r>
      <w:r w:rsidRPr="00266DB5">
        <w:t>Birch Communications, Inc</w:t>
      </w:r>
      <w:r>
        <w:t>.,</w:t>
      </w:r>
      <w:r w:rsidRPr="00266DB5">
        <w:t>126.52</w:t>
      </w:r>
      <w:r>
        <w:t>;</w:t>
      </w:r>
      <w:r w:rsidRPr="00266DB5">
        <w:t xml:space="preserve"> B</w:t>
      </w:r>
      <w:r>
        <w:t>HG,</w:t>
      </w:r>
      <w:r w:rsidRPr="00266DB5">
        <w:t xml:space="preserve"> Inc.</w:t>
      </w:r>
      <w:r>
        <w:t>,</w:t>
      </w:r>
      <w:r w:rsidRPr="00266DB5">
        <w:t>392.30</w:t>
      </w:r>
      <w:r>
        <w:t>;</w:t>
      </w:r>
      <w:r w:rsidRPr="00266DB5">
        <w:t xml:space="preserve"> Information Technol</w:t>
      </w:r>
      <w:r>
        <w:t>o</w:t>
      </w:r>
      <w:r w:rsidRPr="00266DB5">
        <w:t>gy Dept.</w:t>
      </w:r>
      <w:r>
        <w:t>,</w:t>
      </w:r>
      <w:r w:rsidRPr="00266DB5">
        <w:t>433.60</w:t>
      </w:r>
      <w:r>
        <w:t xml:space="preserve">; </w:t>
      </w:r>
      <w:r w:rsidRPr="00266DB5">
        <w:t>Mclean County Sheriff's Office</w:t>
      </w:r>
      <w:r>
        <w:t>,</w:t>
      </w:r>
      <w:r w:rsidRPr="00266DB5">
        <w:t>3,185.00</w:t>
      </w:r>
      <w:r>
        <w:t xml:space="preserve">; </w:t>
      </w:r>
      <w:r w:rsidRPr="00266DB5">
        <w:t>D&amp;J Oil, Inc.</w:t>
      </w:r>
      <w:r>
        <w:t>,1</w:t>
      </w:r>
      <w:r w:rsidRPr="00266DB5">
        <w:t>5,253.24</w:t>
      </w:r>
      <w:r>
        <w:t>;</w:t>
      </w:r>
      <w:r w:rsidRPr="00266DB5">
        <w:t>Konschak Oil Inc.</w:t>
      </w:r>
      <w:r>
        <w:t xml:space="preserve">,   </w:t>
      </w:r>
      <w:r w:rsidRPr="00266DB5">
        <w:t>4,482.20</w:t>
      </w:r>
      <w:r>
        <w:t>;</w:t>
      </w:r>
      <w:r w:rsidRPr="00266DB5">
        <w:t>Mclean-Sheridan Rur Water</w:t>
      </w:r>
      <w:r>
        <w:t>,</w:t>
      </w:r>
      <w:r w:rsidRPr="00266DB5">
        <w:t>50.13</w:t>
      </w:r>
      <w:r>
        <w:t>; NAPA</w:t>
      </w:r>
      <w:r w:rsidRPr="00266DB5">
        <w:t xml:space="preserve"> Auto Parts</w:t>
      </w:r>
      <w:r>
        <w:t>,</w:t>
      </w:r>
      <w:r w:rsidRPr="00266DB5">
        <w:t>1,057.46</w:t>
      </w:r>
      <w:r>
        <w:t>;</w:t>
      </w:r>
      <w:r w:rsidRPr="00266DB5">
        <w:t xml:space="preserve"> Power Plan</w:t>
      </w:r>
      <w:r>
        <w:t>,</w:t>
      </w:r>
      <w:r w:rsidRPr="00266DB5">
        <w:t>506.15</w:t>
      </w:r>
      <w:r>
        <w:t>;F</w:t>
      </w:r>
      <w:r w:rsidRPr="00266DB5">
        <w:t>armers Union Oil Co</w:t>
      </w:r>
      <w:r>
        <w:t>.1</w:t>
      </w:r>
      <w:r w:rsidRPr="00266DB5">
        <w:t>,134.00</w:t>
      </w:r>
      <w:r>
        <w:t xml:space="preserve">; </w:t>
      </w:r>
      <w:r w:rsidRPr="00266DB5">
        <w:t>Community Memorial Hospital</w:t>
      </w:r>
      <w:r>
        <w:t>,</w:t>
      </w:r>
      <w:r w:rsidRPr="00266DB5">
        <w:t xml:space="preserve"> 25.00</w:t>
      </w:r>
      <w:r>
        <w:t>;</w:t>
      </w:r>
      <w:r w:rsidRPr="00266DB5">
        <w:t xml:space="preserve"> Alltel</w:t>
      </w:r>
      <w:r>
        <w:t>,</w:t>
      </w:r>
      <w:r w:rsidRPr="00266DB5">
        <w:t xml:space="preserve"> 207.40</w:t>
      </w:r>
      <w:r>
        <w:t>;</w:t>
      </w:r>
      <w:r w:rsidRPr="00266DB5">
        <w:t xml:space="preserve"> N</w:t>
      </w:r>
      <w:r>
        <w:t>DSU</w:t>
      </w:r>
      <w:r w:rsidRPr="00266DB5">
        <w:t xml:space="preserve"> Extension Service</w:t>
      </w:r>
      <w:r>
        <w:t>,</w:t>
      </w:r>
      <w:r w:rsidRPr="00266DB5">
        <w:t>9,004.92</w:t>
      </w:r>
      <w:r>
        <w:t>;The Union Grill And Bar,</w:t>
      </w:r>
      <w:r w:rsidRPr="00266DB5">
        <w:t xml:space="preserve"> 55.81</w:t>
      </w:r>
      <w:r>
        <w:t>;</w:t>
      </w:r>
      <w:r w:rsidRPr="00266DB5">
        <w:t xml:space="preserve"> Atco International</w:t>
      </w:r>
      <w:r>
        <w:t>,</w:t>
      </w:r>
      <w:r w:rsidRPr="00266DB5">
        <w:t>168.00</w:t>
      </w:r>
      <w:r>
        <w:t>;</w:t>
      </w:r>
      <w:r w:rsidRPr="00266DB5">
        <w:t>Mechanics Plus</w:t>
      </w:r>
      <w:r>
        <w:t>,</w:t>
      </w:r>
      <w:r w:rsidRPr="00266DB5">
        <w:t>75.17</w:t>
      </w:r>
      <w:r>
        <w:t>;</w:t>
      </w:r>
      <w:r w:rsidRPr="00266DB5">
        <w:t>First District Health Unit</w:t>
      </w:r>
      <w:r>
        <w:t>,</w:t>
      </w:r>
      <w:r w:rsidRPr="00266DB5">
        <w:t>5,770.50</w:t>
      </w:r>
      <w:r>
        <w:t>;</w:t>
      </w:r>
      <w:r w:rsidRPr="00266DB5">
        <w:t xml:space="preserve"> Bob's Photo</w:t>
      </w:r>
      <w:r>
        <w:t>,</w:t>
      </w:r>
      <w:r w:rsidRPr="00266DB5">
        <w:t xml:space="preserve"> 61.98</w:t>
      </w:r>
      <w:r>
        <w:t>;</w:t>
      </w:r>
      <w:r w:rsidRPr="00266DB5">
        <w:t xml:space="preserve"> Mc</w:t>
      </w:r>
      <w:r>
        <w:t>C</w:t>
      </w:r>
      <w:r w:rsidRPr="00266DB5">
        <w:t>lusky Ambulance Service</w:t>
      </w:r>
      <w:r>
        <w:t>,</w:t>
      </w:r>
      <w:r w:rsidRPr="00266DB5">
        <w:t>8,587.04</w:t>
      </w:r>
      <w:r>
        <w:t>;</w:t>
      </w:r>
      <w:r w:rsidRPr="00266DB5">
        <w:t>Marshall &amp; Swift</w:t>
      </w:r>
      <w:r>
        <w:t>,</w:t>
      </w:r>
      <w:r w:rsidRPr="00266DB5">
        <w:t>476.20</w:t>
      </w:r>
      <w:r>
        <w:t>;</w:t>
      </w:r>
      <w:r w:rsidRPr="00266DB5">
        <w:t xml:space="preserve"> Erin Lauer</w:t>
      </w:r>
      <w:r>
        <w:t>,</w:t>
      </w:r>
      <w:r w:rsidRPr="00266DB5">
        <w:t>156.00</w:t>
      </w:r>
      <w:r>
        <w:t>;</w:t>
      </w:r>
      <w:r w:rsidRPr="00266DB5">
        <w:t xml:space="preserve"> N</w:t>
      </w:r>
      <w:r>
        <w:t>RG,</w:t>
      </w:r>
      <w:r w:rsidRPr="00266DB5">
        <w:t>1,831.92</w:t>
      </w:r>
      <w:r>
        <w:t>;</w:t>
      </w:r>
      <w:r w:rsidRPr="00266DB5">
        <w:t>James Paulus</w:t>
      </w:r>
      <w:r>
        <w:t>,</w:t>
      </w:r>
      <w:r w:rsidRPr="00266DB5">
        <w:t>145.86</w:t>
      </w:r>
      <w:r>
        <w:t>;</w:t>
      </w:r>
      <w:r w:rsidRPr="00266DB5">
        <w:t xml:space="preserve"> Gooseneck Implement</w:t>
      </w:r>
      <w:r>
        <w:t>,</w:t>
      </w:r>
      <w:r w:rsidRPr="00266DB5">
        <w:t xml:space="preserve"> 257.55</w:t>
      </w:r>
      <w:r>
        <w:t>;</w:t>
      </w:r>
      <w:r w:rsidRPr="00266DB5">
        <w:t>Mc</w:t>
      </w:r>
      <w:r>
        <w:t>C</w:t>
      </w:r>
      <w:r w:rsidRPr="00266DB5">
        <w:t>lusky Merchants</w:t>
      </w:r>
      <w:r>
        <w:t>,</w:t>
      </w:r>
      <w:r w:rsidRPr="00266DB5">
        <w:t>50.00</w:t>
      </w:r>
      <w:r>
        <w:t>;</w:t>
      </w:r>
      <w:r w:rsidRPr="00266DB5">
        <w:t xml:space="preserve"> Wayne Houston</w:t>
      </w:r>
      <w:r>
        <w:t>,</w:t>
      </w:r>
      <w:r w:rsidRPr="00266DB5">
        <w:t xml:space="preserve"> 64.26</w:t>
      </w:r>
      <w:r>
        <w:t>;</w:t>
      </w:r>
      <w:r w:rsidRPr="00266DB5">
        <w:t xml:space="preserve"> N</w:t>
      </w:r>
      <w:r>
        <w:t>DTC,</w:t>
      </w:r>
      <w:r w:rsidRPr="00266DB5">
        <w:t>18.20</w:t>
      </w:r>
      <w:r>
        <w:t>;</w:t>
      </w:r>
      <w:r w:rsidRPr="00266DB5">
        <w:t xml:space="preserve"> S</w:t>
      </w:r>
      <w:r>
        <w:t>RT</w:t>
      </w:r>
      <w:r w:rsidRPr="00266DB5">
        <w:t xml:space="preserve"> Communications, Inc</w:t>
      </w:r>
      <w:r>
        <w:t>.,1</w:t>
      </w:r>
      <w:r w:rsidRPr="00266DB5">
        <w:t>7.08</w:t>
      </w:r>
      <w:r>
        <w:t>;Ottertail Power Co.,</w:t>
      </w:r>
      <w:r w:rsidRPr="00266DB5">
        <w:t>1,705.31</w:t>
      </w:r>
      <w:r>
        <w:t xml:space="preserve">; </w:t>
      </w:r>
      <w:r w:rsidRPr="00266DB5">
        <w:t>American Income Life Ins Co</w:t>
      </w:r>
      <w:r>
        <w:t>.,</w:t>
      </w:r>
      <w:r w:rsidRPr="00266DB5">
        <w:t>7.50</w:t>
      </w:r>
      <w:r>
        <w:t>;</w:t>
      </w:r>
      <w:r w:rsidRPr="00266DB5">
        <w:t xml:space="preserve"> Michael Axt</w:t>
      </w:r>
      <w:r>
        <w:t>,</w:t>
      </w:r>
      <w:r w:rsidRPr="00266DB5">
        <w:t xml:space="preserve"> 54.06</w:t>
      </w:r>
      <w:r>
        <w:t>;</w:t>
      </w:r>
      <w:r w:rsidRPr="00266DB5">
        <w:t>Stein's Inc</w:t>
      </w:r>
      <w:r>
        <w:t>.,</w:t>
      </w:r>
      <w:r w:rsidRPr="00266DB5">
        <w:t>127.41</w:t>
      </w:r>
      <w:r>
        <w:t xml:space="preserve">; </w:t>
      </w:r>
      <w:r w:rsidRPr="00266DB5">
        <w:t>Haugen's Drain Service</w:t>
      </w:r>
      <w:r>
        <w:t>,</w:t>
      </w:r>
      <w:r w:rsidRPr="00266DB5">
        <w:t>225.00</w:t>
      </w:r>
      <w:r>
        <w:t>;</w:t>
      </w:r>
      <w:r w:rsidRPr="00266DB5">
        <w:t>Menards</w:t>
      </w:r>
      <w:r>
        <w:t>,</w:t>
      </w:r>
      <w:r w:rsidRPr="00266DB5">
        <w:t>46.41</w:t>
      </w:r>
      <w:r>
        <w:t>;</w:t>
      </w:r>
      <w:r w:rsidRPr="00266DB5">
        <w:t xml:space="preserve"> Bismarck Tribune</w:t>
      </w:r>
      <w:r>
        <w:t>,</w:t>
      </w:r>
      <w:r w:rsidRPr="00266DB5">
        <w:t>93.30</w:t>
      </w:r>
      <w:r>
        <w:t>;</w:t>
      </w:r>
      <w:r w:rsidRPr="00266DB5">
        <w:t xml:space="preserve"> Visa</w:t>
      </w:r>
      <w:r>
        <w:t xml:space="preserve">, </w:t>
      </w:r>
      <w:r w:rsidRPr="00266DB5">
        <w:t>615.18</w:t>
      </w:r>
      <w:r>
        <w:t>;M</w:t>
      </w:r>
      <w:r w:rsidRPr="00266DB5">
        <w:t>c</w:t>
      </w:r>
      <w:r>
        <w:t>C</w:t>
      </w:r>
      <w:r w:rsidRPr="00266DB5">
        <w:t>lusky City</w:t>
      </w:r>
      <w:r>
        <w:t>,35.00;</w:t>
      </w:r>
      <w:r w:rsidRPr="00266DB5">
        <w:t>Holen's Super Valu</w:t>
      </w:r>
      <w:r>
        <w:t>,</w:t>
      </w:r>
      <w:r w:rsidRPr="00266DB5">
        <w:t>199.51</w:t>
      </w:r>
      <w:r>
        <w:t>;</w:t>
      </w:r>
      <w:r w:rsidRPr="00266DB5">
        <w:t>Emily Kline</w:t>
      </w:r>
      <w:r>
        <w:t>,</w:t>
      </w:r>
      <w:r w:rsidRPr="00266DB5">
        <w:t>316.54</w:t>
      </w:r>
      <w:r>
        <w:t>;</w:t>
      </w:r>
      <w:r w:rsidRPr="00266DB5">
        <w:t>St A's Heart And Lung</w:t>
      </w:r>
      <w:r>
        <w:t>,</w:t>
      </w:r>
      <w:r w:rsidRPr="00266DB5">
        <w:t xml:space="preserve">17.00      </w:t>
      </w:r>
    </w:p>
    <w:p w:rsidR="00E01339" w:rsidRDefault="00E01339" w:rsidP="00E01339"/>
    <w:p w:rsidR="00E01339" w:rsidRDefault="00E01339" w:rsidP="00E01339">
      <w:r>
        <w:lastRenderedPageBreak/>
        <w:tab/>
        <w:t>The time being 10:00 a.m. the hearing on the application for abatement of 2010 taxes filed by Troy Stein for grain bins located on Sublot 2 of Outlot A – Less Sublot A (City Ditch) in McClusky City was held.  Axt reviewed the application with the true and full amounts currently set at $292,330.  Stein was present and requested the true and full value be lowered down to $137,000 as per appraisal he presented.  McClusky City Assessor, Sherril Houser, was absent.  Cynthia Wahl, Tax Director, re-calculated the measurements and age of the structures utilizing the Marshal and Swift assessing guidelines and arrived at $155,700 for a true and full value.   After serious consideration, it was moved by Commissioner Axt to approve the $155,700 true and full value that was presented by the Sheridan County Tax Director’s office, seconded by Commissioner Ehrman.  Upon roll call vote – Axt – yes, Ehrman – yes, Erdmann – yes  Motion carried.  Wahl reported on the Offroads Software program is close to being completed with just the irregular parcels to be posted into the current tax program to implement the detail soils data for the 2012 County equalization meeting as requested by the 2009 legislature.</w:t>
      </w:r>
    </w:p>
    <w:p w:rsidR="00E01339" w:rsidRDefault="00E01339" w:rsidP="00E01339"/>
    <w:p w:rsidR="00E01339" w:rsidRDefault="00E01339" w:rsidP="00E01339">
      <w:r>
        <w:tab/>
        <w:t>The application for abatement of 2010 taxes filed by Myron and Kathleen Mindt on the E2E2, N2NW4, SW4NW4, NW4SW4, SE4NW4, NE4 SW4, and S2SW4 10-145-74 was reviewed.  It was moved by Commissioner Ehrman to reject the application due to the property owners were not eligible for inundated acres at this time, seconded by Commissioner Axt.  Upon roll call vote – Ehrman – yes, Axt –yes, Erdmann – yes.  Motion carried.</w:t>
      </w:r>
    </w:p>
    <w:p w:rsidR="00E01339" w:rsidRDefault="00E01339" w:rsidP="00E01339"/>
    <w:p w:rsidR="00E01339" w:rsidRDefault="00E01339" w:rsidP="00E01339">
      <w:r>
        <w:tab/>
        <w:t>The time being 11:00 a.m. the County Commission Meeting recessed for the County Park Board meeting.  The County Commissioner meeting reconvened at 11:30 a.m.</w:t>
      </w:r>
    </w:p>
    <w:p w:rsidR="00E01339" w:rsidRDefault="00E01339" w:rsidP="00E01339"/>
    <w:p w:rsidR="00E01339" w:rsidRDefault="00E01339" w:rsidP="00E01339">
      <w:r>
        <w:tab/>
        <w:t>Wayne Houston and Cynthia Wahl, McClusky Rural Ambulance EMT volunteers, met with the board to review the McClusky Rural Ambulance District boundaries and the protocol that the ambulance follows as instructed by the ND Dept of Emergency Services.</w:t>
      </w:r>
    </w:p>
    <w:p w:rsidR="00E01339" w:rsidRDefault="00E01339" w:rsidP="00E01339">
      <w:r>
        <w:tab/>
      </w:r>
    </w:p>
    <w:p w:rsidR="00E01339" w:rsidRDefault="00E01339" w:rsidP="00E01339">
      <w:r>
        <w:tab/>
        <w:t>The time being 1:00 p.m. Greg O’Shea, Butler Machinery representative, met with the board to present the new amortization charts of the payment plan for lease purchase of a 2011 Caterpillar motorgrader.  It was moved by Commissioner Axt to amend the December 20</w:t>
      </w:r>
      <w:r w:rsidRPr="00C875F6">
        <w:rPr>
          <w:vertAlign w:val="superscript"/>
        </w:rPr>
        <w:t>th</w:t>
      </w:r>
      <w:r>
        <w:t xml:space="preserve"> motion from purchasing the 2011 Caterpillar Motorgrader from a 5 year to a 7 year lease plan at 3.4% interest with Butler Machinery with monthly payments for the first year starting in April to be at $2,700.00 and 6 annual payments at $27,392.37 with a balloon payment of $111,161.10 for a total of $262,905.00 in order to lower the annual payments from what the previous lease would have been, seconded by </w:t>
      </w:r>
      <w:r>
        <w:lastRenderedPageBreak/>
        <w:t>Commissioner Ehrman.  Upon roll call vote – Axt – yes, Ehrman – yes, Erdmann – yes  Motion carried.   Alvin Gross, road foreman, met with the board to request if the wings should be taken off the motorgraders yet.  The board suggested waiting two weeks yet.  Rosenfield Twp requested to roll their twp shoulder roads up to make a crown in the road. It was moved by Commissioner Axt that if a twp wants the County to roll their twp shoulders up the twp will be charged extra at $125.00 per hr., seconded by Commissioner Ehrman.  Upon roll call – Axt – yes, Ehrman – yes, Erdmann –yes,  Motion carried.  It was moved by Commissioner Ehrman to raise the road work rates to 125.00 per hour as filed in the Auditor’s office, seconded by Commissioner Axt.  Upon roll call vote – Ehrman – yes, Axt – yes, Erdmann – yes  Motion carried.  It was moved by Commissioner Ehrman to authorize the County Auditor to sign the official Butler Machinery contract for lease purchasing the 2011 Caterpillar Motorgrader upon receiving it, seconded by Commissioner Axt.  Upon roll call vote – Ehrman – yes, Axt – yes, Erdmann – yes  Motion carried.  Gross was instructed to investigate in estimates on a new or different mower for mowing the County and twp road right of ways.</w:t>
      </w:r>
    </w:p>
    <w:p w:rsidR="00E01339" w:rsidRDefault="00E01339" w:rsidP="00E01339"/>
    <w:p w:rsidR="00E01339" w:rsidRDefault="00E01339" w:rsidP="00E01339">
      <w:r>
        <w:tab/>
        <w:t>The time being 2:00 p.m. the County Commission meeting recessed for the County Planning meeting.  The County Commission meeting recessed at 2:30 p.m.</w:t>
      </w:r>
    </w:p>
    <w:p w:rsidR="00E01339" w:rsidRDefault="00E01339" w:rsidP="00E01339"/>
    <w:p w:rsidR="00E01339" w:rsidRDefault="00E01339" w:rsidP="00E01339">
      <w:r>
        <w:tab/>
        <w:t>It was moved by Commissioner Ehrman to approve the Variance Permit and Building permit as approved also by the County Planning Commission for NDDOT to allow constructing a 40’x 80’ three sided building for salt and sand storage that will be within 200 ft of the highway right of way off of Highway 200 in Part of the NW4 Section 11-146-77 upon receiving the Variance Permit and building permit fees of $250.00, seconded by Commissioner Erdmann.   Upon roll call vote – Axt –yes, Ehrman – yes, Erdmann – yes  Motion carried.</w:t>
      </w:r>
    </w:p>
    <w:p w:rsidR="00E01339" w:rsidRDefault="00E01339" w:rsidP="00E01339"/>
    <w:p w:rsidR="00E01339" w:rsidRDefault="00E01339" w:rsidP="00E01339">
      <w:r>
        <w:tab/>
        <w:t>Sheriff, Trent Naser, met with the board to report he is still interviewing for replacing his 2</w:t>
      </w:r>
      <w:r w:rsidRPr="00016101">
        <w:rPr>
          <w:vertAlign w:val="superscript"/>
        </w:rPr>
        <w:t>nd</w:t>
      </w:r>
      <w:r>
        <w:t xml:space="preserve"> deputy sheriff position.  It was moved by Commissioner Axt to increase the extra licensed police officer per hr rate to $14.00 per hr effective immediately, seconded by Commissioner Ehrman.  Upon roll call vote -  Axt - yes, Ehrman – yes, Erdman – yes,  Motion carried.</w:t>
      </w:r>
    </w:p>
    <w:p w:rsidR="00E01339" w:rsidRDefault="00E01339" w:rsidP="00E01339"/>
    <w:p w:rsidR="00E01339" w:rsidRDefault="00E01339" w:rsidP="00E01339">
      <w:r>
        <w:tab/>
        <w:t>It was moved by Commissioner Axt to conduct a silent auction on County surplus property like office equipment, etc. with a closing date of Friday, April 29</w:t>
      </w:r>
      <w:r w:rsidRPr="007E4F3A">
        <w:rPr>
          <w:vertAlign w:val="superscript"/>
        </w:rPr>
        <w:t>th</w:t>
      </w:r>
      <w:r>
        <w:t xml:space="preserve"> at 12:00 p.m., seconded by Commissioner Ehrman.  Upon roll call vote – Axt – yes, Ehrman – yes, Erdmann – yes  Motion carried.</w:t>
      </w:r>
    </w:p>
    <w:p w:rsidR="00E01339" w:rsidRDefault="00E01339" w:rsidP="00E01339"/>
    <w:p w:rsidR="00E01339" w:rsidRDefault="00E01339" w:rsidP="00E01339">
      <w:r>
        <w:tab/>
        <w:t xml:space="preserve">Emily Kline, County Agent, met with the board to present quarterly November- February County Agent narrative.  Kline </w:t>
      </w:r>
      <w:r>
        <w:lastRenderedPageBreak/>
        <w:t>reported a new 4-H club has started up and was involved in livestock judging over the winter months.  SCIPY has decided to end the after school program and start a new mentoring program.  Agricultural programs have consisted of Crop and Cow day in Carrington, the Sheridan Improvement Assoc. annual meeting was held in conjunction with the Sheridan County Conservation District Achievement Awards night and the Ag Forum that was held in McClusky Feb 3</w:t>
      </w:r>
      <w:r w:rsidRPr="000C3F42">
        <w:rPr>
          <w:vertAlign w:val="superscript"/>
        </w:rPr>
        <w:t>rd</w:t>
      </w:r>
      <w:r>
        <w:t>.  Kline has been answering a lot of producer phone calls from pasture rent rates to a wide array of ag related issues including conducting pesticide training.  Kline has attended many training and in-services with NDSU ag and crop related issues in the last quarter.  Kline entered into an Extreme Makeover County Extension Edition through NDSU and was a runner up who received a framed decorative picture for the County Extension office.  The Spring Fling will be held April 20</w:t>
      </w:r>
      <w:r w:rsidRPr="00877D42">
        <w:rPr>
          <w:vertAlign w:val="superscript"/>
        </w:rPr>
        <w:t>th</w:t>
      </w:r>
      <w:r>
        <w:t xml:space="preserve"> at the McClusky City Hall.</w:t>
      </w:r>
    </w:p>
    <w:p w:rsidR="00E01339" w:rsidRDefault="00E01339" w:rsidP="00E01339"/>
    <w:p w:rsidR="00E01339" w:rsidRDefault="00E01339" w:rsidP="00E01339">
      <w:r>
        <w:tab/>
        <w:t>It was moved by Commissioner Ehrman to approve the Special Use Permit (11-LM-60-0931) from the Bureau of Reclamation to extract up to 30,000 cu yds of gravel from the Schmidt gravel pit located in the Lonetree Wildlife Management Area at the SW4NE4 Section 30-149-74 for a 10 year term in the amount of $2,000.00, seconded by Commissioner Axt.  Upon roll call vote – Ehrman – yes, Axt – yes, Erdmann – yes  Motion carried.  Special conditions included in the permit was that the gravel must be used by County and Townships in Sheridan County, the gravel cannot be sold or given to a non-governmental entity.</w:t>
      </w:r>
    </w:p>
    <w:p w:rsidR="00E01339" w:rsidRDefault="00E01339" w:rsidP="00E01339"/>
    <w:p w:rsidR="00E01339" w:rsidRDefault="00E01339" w:rsidP="00E01339">
      <w:r>
        <w:tab/>
        <w:t>It was moved by Commissioner Axt to approve purchase of a new HP computer for the County Recorders office in the amount $1,218.12 from NDACo Resources Group, seconded by Commissioner Ehrman.  Upon roll call vote – Axt –yes, Ehrman – yes, Erdmann – yes  Motion carried.</w:t>
      </w:r>
    </w:p>
    <w:p w:rsidR="00E01339" w:rsidRDefault="00E01339" w:rsidP="00E01339"/>
    <w:p w:rsidR="00E01339" w:rsidRDefault="00E01339" w:rsidP="00E01339">
      <w:r>
        <w:tab/>
        <w:t>There being no further business the meeting adjourned.</w:t>
      </w:r>
    </w:p>
    <w:p w:rsidR="00E01339" w:rsidRDefault="00E01339" w:rsidP="00E01339"/>
    <w:p w:rsidR="00E01339" w:rsidRDefault="00E01339" w:rsidP="00E01339">
      <w:r>
        <w:t>____________________________________  _________________________________</w:t>
      </w:r>
    </w:p>
    <w:p w:rsidR="00E01339" w:rsidRDefault="00E01339" w:rsidP="00E01339">
      <w:r>
        <w:tab/>
      </w:r>
      <w:r>
        <w:tab/>
        <w:t>Auditor</w:t>
      </w:r>
      <w:r>
        <w:tab/>
      </w:r>
      <w:r>
        <w:tab/>
      </w:r>
      <w:r>
        <w:tab/>
      </w:r>
      <w:r>
        <w:tab/>
      </w:r>
      <w:r>
        <w:tab/>
      </w:r>
      <w:r>
        <w:tab/>
        <w:t xml:space="preserve">    Chairman</w:t>
      </w:r>
    </w:p>
    <w:p w:rsidR="00E01339" w:rsidRDefault="00E01339" w:rsidP="00E01339"/>
    <w:p w:rsidR="00E01339" w:rsidRDefault="00E01339" w:rsidP="00E01339">
      <w:r>
        <w:tab/>
      </w:r>
    </w:p>
    <w:p w:rsidR="00D557D6" w:rsidRDefault="00E01339" w:rsidP="00D557D6">
      <w:pPr>
        <w:jc w:val="center"/>
      </w:pPr>
      <w:r>
        <w:tab/>
      </w:r>
      <w:r w:rsidR="00D557D6">
        <w:t>County Commission Meeting April 8, 2011</w:t>
      </w:r>
    </w:p>
    <w:p w:rsidR="00D557D6" w:rsidRDefault="00D557D6" w:rsidP="00D557D6">
      <w:pPr>
        <w:jc w:val="center"/>
      </w:pPr>
    </w:p>
    <w:p w:rsidR="00D557D6" w:rsidRDefault="00D557D6" w:rsidP="00D557D6">
      <w:r>
        <w:tab/>
        <w:t>The Board of Sheridan County Commissioners met in special session at 9:00 a.m.  Commissioners present were Howard Erdmann, Michael Axt, and Eldon Ehrman was on the speakerphone.</w:t>
      </w:r>
    </w:p>
    <w:p w:rsidR="00D557D6" w:rsidRDefault="00D557D6" w:rsidP="00D557D6"/>
    <w:p w:rsidR="00D557D6" w:rsidRDefault="00D557D6" w:rsidP="00D557D6">
      <w:r>
        <w:tab/>
        <w:t>Chairman Erdmann called the meeting to order.  Erdmann stated the purpose of the special meeting was to hire a new Deputy Sheriff and setting the deputy salary.</w:t>
      </w:r>
    </w:p>
    <w:p w:rsidR="00D557D6" w:rsidRDefault="00D557D6" w:rsidP="00D557D6"/>
    <w:p w:rsidR="00D557D6" w:rsidRDefault="00D557D6" w:rsidP="00D557D6">
      <w:r>
        <w:tab/>
        <w:t>Sheriff, Trent Naser, met with the board and reviewed the three applicants he interviewed.  Sheriff Naser’s first choice was Daniel Reich, Annandale, MN.  It was moved by Commissioner Axt to hire Daniel Reich and set the probationary salary at $28,000.00 and after the six month probationary period ends the salary would go up to $29,500.00, seconded by Commissioner Ehrman. Upon roll call vote – Axt – yes, Ehrman – yes, Erdmann – yes  Motion carried.  Reich could start working after April 17</w:t>
      </w:r>
      <w:r w:rsidRPr="009351CC">
        <w:rPr>
          <w:vertAlign w:val="superscript"/>
        </w:rPr>
        <w:t>th</w:t>
      </w:r>
      <w:r>
        <w:t xml:space="preserve">. </w:t>
      </w:r>
    </w:p>
    <w:p w:rsidR="00D557D6" w:rsidRDefault="00D557D6" w:rsidP="00D557D6"/>
    <w:p w:rsidR="00D557D6" w:rsidRDefault="00D557D6" w:rsidP="00D557D6">
      <w:r>
        <w:tab/>
        <w:t>There being no further business the meeting adjourned.</w:t>
      </w:r>
    </w:p>
    <w:p w:rsidR="00D557D6" w:rsidRDefault="00D557D6" w:rsidP="00D557D6"/>
    <w:p w:rsidR="00D557D6" w:rsidRDefault="00D557D6" w:rsidP="00D557D6">
      <w:r>
        <w:t>__________________________________</w:t>
      </w:r>
      <w:r>
        <w:tab/>
      </w:r>
      <w:r>
        <w:tab/>
        <w:t>_____________________________</w:t>
      </w:r>
    </w:p>
    <w:p w:rsidR="00D557D6" w:rsidRDefault="00D557D6" w:rsidP="00D557D6">
      <w:r>
        <w:tab/>
      </w:r>
      <w:r>
        <w:tab/>
        <w:t>Auditor</w:t>
      </w:r>
      <w:r>
        <w:tab/>
      </w:r>
      <w:r>
        <w:tab/>
      </w:r>
      <w:r>
        <w:tab/>
      </w:r>
      <w:r>
        <w:tab/>
      </w:r>
      <w:r>
        <w:tab/>
      </w:r>
      <w:r>
        <w:tab/>
        <w:t>Chairman</w:t>
      </w:r>
    </w:p>
    <w:p w:rsidR="00D557D6" w:rsidRDefault="00D557D6" w:rsidP="00D557D6">
      <w:pPr>
        <w:jc w:val="center"/>
      </w:pPr>
    </w:p>
    <w:p w:rsidR="00D557D6" w:rsidRDefault="00D557D6" w:rsidP="00D557D6">
      <w:pPr>
        <w:jc w:val="center"/>
      </w:pPr>
      <w:r>
        <w:t>County Commissioner Meeting April 15, 2011</w:t>
      </w:r>
    </w:p>
    <w:p w:rsidR="00D557D6" w:rsidRDefault="00D557D6" w:rsidP="00D557D6">
      <w:pPr>
        <w:jc w:val="center"/>
      </w:pPr>
    </w:p>
    <w:p w:rsidR="00D557D6" w:rsidRDefault="00D557D6" w:rsidP="00D557D6">
      <w:r>
        <w:tab/>
        <w:t>The Board of Sheridan County Commissioners met at 9:00 a.m.  Commissioners present were Howard Erdmann, Eldon Ehrman, and Michael Axt  Others present: Wayne Houston, Emergency manager and Alvin Gross, Road Foreman</w:t>
      </w:r>
    </w:p>
    <w:p w:rsidR="00D557D6" w:rsidRDefault="00D557D6" w:rsidP="00D557D6"/>
    <w:p w:rsidR="00D557D6" w:rsidRDefault="00D557D6" w:rsidP="00D557D6">
      <w:r>
        <w:tab/>
        <w:t>Erdmann called the meeting to order.  The purpose of the special meeting was to declare a flood disaster, approve resignation of States Attorney, appoint a new States Attorney, and approve a gaming site authorization.</w:t>
      </w:r>
    </w:p>
    <w:p w:rsidR="00D557D6" w:rsidRDefault="00D557D6" w:rsidP="00D557D6"/>
    <w:p w:rsidR="00D557D6" w:rsidRDefault="00D557D6" w:rsidP="00D557D6">
      <w:r>
        <w:tab/>
        <w:t>It was moved by Commissioner Ehrman to approve the resignation of the States Attorney, Jerod Tufte, effective April 30, 2011, seconded by Commissioner Axt.  Upon roll call – Ehrman – yes, Axt – yes, Erdmann – yes  Motion carried.</w:t>
      </w:r>
    </w:p>
    <w:p w:rsidR="00D557D6" w:rsidRDefault="00D557D6" w:rsidP="00D557D6"/>
    <w:p w:rsidR="00D557D6" w:rsidRDefault="00D557D6" w:rsidP="00D557D6">
      <w:r>
        <w:tab/>
        <w:t>It was moved by Commissioner Axt to approve the Flood Disaster Declaration as stated below, seconded by Commissioner Ehrman.  Upon roll call vote – Axt – yes, Ehrman – yes, Erdmann – yes  The Declaration was adopted.</w:t>
      </w:r>
    </w:p>
    <w:p w:rsidR="00D557D6" w:rsidRDefault="00D557D6" w:rsidP="00D557D6"/>
    <w:p w:rsidR="00D557D6" w:rsidRDefault="00D557D6" w:rsidP="00D557D6">
      <w:pPr>
        <w:jc w:val="center"/>
      </w:pPr>
      <w:r>
        <w:tab/>
        <w:t>SHERIDAN COUNTY, NORTH DAKOTA</w:t>
      </w:r>
    </w:p>
    <w:p w:rsidR="00D557D6" w:rsidRDefault="00D557D6" w:rsidP="00D557D6">
      <w:pPr>
        <w:jc w:val="center"/>
      </w:pPr>
      <w:r>
        <w:t>FLOOD DISASTER DECLARATION</w:t>
      </w:r>
    </w:p>
    <w:p w:rsidR="00D557D6" w:rsidRDefault="00D557D6" w:rsidP="00D557D6">
      <w:pPr>
        <w:jc w:val="center"/>
      </w:pPr>
      <w:r>
        <w:t>APRIL 15, 2011</w:t>
      </w:r>
    </w:p>
    <w:p w:rsidR="00D557D6" w:rsidRDefault="00D557D6" w:rsidP="00D557D6">
      <w:pPr>
        <w:jc w:val="center"/>
      </w:pPr>
    </w:p>
    <w:p w:rsidR="00D557D6" w:rsidRDefault="00D557D6" w:rsidP="00D557D6">
      <w:r>
        <w:t>WHEREAS, Sheridan County, North Dakota has received above normal snowfall for the winter season; and</w:t>
      </w:r>
    </w:p>
    <w:p w:rsidR="00D557D6" w:rsidRDefault="00D557D6" w:rsidP="00D557D6"/>
    <w:p w:rsidR="00D557D6" w:rsidRDefault="00D557D6" w:rsidP="00D557D6">
      <w:r>
        <w:t>WHEREAS, spring flooding has already proven significant due to spring thaw; and</w:t>
      </w:r>
    </w:p>
    <w:p w:rsidR="00D557D6" w:rsidRDefault="00D557D6" w:rsidP="00D557D6"/>
    <w:p w:rsidR="00D557D6" w:rsidRDefault="00D557D6" w:rsidP="00D557D6">
      <w:r>
        <w:t xml:space="preserve">WHEREAS, the impact of the thaw and runoff threatens the health, well-being and public safety of the citizens in Sheridan county </w:t>
      </w:r>
      <w:r>
        <w:lastRenderedPageBreak/>
        <w:t>including the cities of Goodrich, Martin, and McClusky; and</w:t>
      </w:r>
    </w:p>
    <w:p w:rsidR="00D557D6" w:rsidRDefault="00D557D6" w:rsidP="00D557D6"/>
    <w:p w:rsidR="00D557D6" w:rsidRDefault="00D557D6" w:rsidP="00D557D6">
      <w:r>
        <w:t>WHEREAS, the expense and time of cleanup, repair and replacement is in excess of available county and private resources and budgeted funds;</w:t>
      </w:r>
    </w:p>
    <w:p w:rsidR="00D557D6" w:rsidRDefault="00D557D6" w:rsidP="00D557D6"/>
    <w:p w:rsidR="00D557D6" w:rsidRDefault="00D557D6" w:rsidP="00D557D6">
      <w:r>
        <w:t>NOW THEREFORE, BE IT RESOLVED, that the Board of Sheridan County Commissioners declares a flood disaster exists in Sheridan County, North Dakota, and orders the activation and utilization of the county Emergency Operations Plan, its procedures, attachments and appendices to monitor the situation, alleviate hardship and initiate appropriate relief actions and mitigation measures by departments and agencies of local government to limit the hardships and impact of this emergency upon the citizens of Sheridan County.</w:t>
      </w:r>
    </w:p>
    <w:p w:rsidR="00D557D6" w:rsidRDefault="00D557D6" w:rsidP="00D557D6"/>
    <w:p w:rsidR="00D557D6" w:rsidRDefault="00D557D6" w:rsidP="00D557D6">
      <w:r>
        <w:t>Dated at McClusky, Sheridan County, North Dakota this 15</w:t>
      </w:r>
      <w:r w:rsidRPr="003F3B43">
        <w:rPr>
          <w:vertAlign w:val="superscript"/>
        </w:rPr>
        <w:t>th</w:t>
      </w:r>
      <w:r>
        <w:t xml:space="preserve"> day of April, 2011.</w:t>
      </w:r>
    </w:p>
    <w:p w:rsidR="00D557D6" w:rsidRDefault="00D557D6" w:rsidP="00D557D6"/>
    <w:p w:rsidR="00D557D6" w:rsidRDefault="00D557D6" w:rsidP="00D557D6">
      <w:r>
        <w:tab/>
      </w:r>
      <w:r>
        <w:tab/>
      </w:r>
      <w:r>
        <w:tab/>
      </w:r>
      <w:r>
        <w:tab/>
      </w:r>
      <w:r>
        <w:tab/>
      </w:r>
      <w:r>
        <w:tab/>
        <w:t>____________________________________</w:t>
      </w:r>
    </w:p>
    <w:p w:rsidR="00D557D6" w:rsidRDefault="00D557D6" w:rsidP="00D557D6">
      <w:r>
        <w:t>ATTEST:</w:t>
      </w:r>
      <w:r>
        <w:tab/>
      </w:r>
      <w:r>
        <w:tab/>
      </w:r>
      <w:r>
        <w:tab/>
      </w:r>
      <w:r>
        <w:tab/>
      </w:r>
      <w:r>
        <w:tab/>
        <w:t>Chairman</w:t>
      </w:r>
    </w:p>
    <w:p w:rsidR="00D557D6" w:rsidRDefault="00D557D6" w:rsidP="00D557D6">
      <w:r>
        <w:t>__________________________________</w:t>
      </w:r>
    </w:p>
    <w:p w:rsidR="00D557D6" w:rsidRDefault="00D557D6" w:rsidP="00D557D6">
      <w:r>
        <w:t>Auditor</w:t>
      </w:r>
    </w:p>
    <w:p w:rsidR="00D557D6" w:rsidRDefault="00D557D6" w:rsidP="00D557D6"/>
    <w:p w:rsidR="00D557D6" w:rsidRDefault="00D557D6" w:rsidP="00D557D6">
      <w:r>
        <w:tab/>
        <w:t>It was moved by Commissioner Axt approve the gaming site authorization with the McClusky Merchants, Inc. at the Union Grill and Bar for July 1, 2011 thru June 30, 2012, seconded by Commissioner Ehrman.  Upon roll call vote – Axt – yes, Ehrman – yes, Erdmann – yes  Motion carried.</w:t>
      </w:r>
    </w:p>
    <w:p w:rsidR="00D557D6" w:rsidRDefault="00D557D6" w:rsidP="00D557D6"/>
    <w:p w:rsidR="00D557D6" w:rsidRDefault="00D557D6" w:rsidP="00D557D6">
      <w:r>
        <w:tab/>
        <w:t>At this time Sheriff, Trent Naser introduced Eric Hetland, newly appointed part-time Kidder County States Attorney effective May 1, 2011.  Hetland has filled in for Jerod Tufte in the past for months at a time when he was on National Guard duty.  Hetland is requesting to be considered the States Attorney for Sheridan County also and shared his background history.  It was moved by Commissioner Ehrman to appoint Eric Hetland as the Sheridan County States Attorney effective May 1, 2011, seconded by Commissioner Axt.  Upon roll call vote – Ehrman – yes, Axt – yes, Erdmann- yes    Motion carried.</w:t>
      </w:r>
    </w:p>
    <w:p w:rsidR="00D557D6" w:rsidRDefault="00D557D6" w:rsidP="00D557D6">
      <w:r>
        <w:tab/>
      </w:r>
    </w:p>
    <w:p w:rsidR="00D557D6" w:rsidRDefault="00D557D6" w:rsidP="00D557D6">
      <w:r>
        <w:tab/>
        <w:t>The Auditor also presented a letter from the Strassburg township board to review in regards to road issues.  The County Commission instructed the auditor to contact the Strassburg township board to attend the May County Commission meeting.</w:t>
      </w:r>
    </w:p>
    <w:p w:rsidR="00D557D6" w:rsidRDefault="00D557D6" w:rsidP="00D557D6"/>
    <w:p w:rsidR="00D557D6" w:rsidRDefault="00D557D6" w:rsidP="00D557D6">
      <w:r>
        <w:tab/>
        <w:t>There being no further business the meeting adjourned.</w:t>
      </w:r>
    </w:p>
    <w:p w:rsidR="00D557D6" w:rsidRDefault="00D557D6" w:rsidP="00D557D6"/>
    <w:p w:rsidR="00D557D6" w:rsidRDefault="00D557D6" w:rsidP="00D557D6">
      <w:r>
        <w:t xml:space="preserve">___________________________________    </w:t>
      </w:r>
      <w:r>
        <w:lastRenderedPageBreak/>
        <w:t>____________________________</w:t>
      </w:r>
    </w:p>
    <w:p w:rsidR="00D557D6" w:rsidRDefault="00D557D6" w:rsidP="00D557D6">
      <w:r>
        <w:tab/>
      </w:r>
      <w:r>
        <w:tab/>
        <w:t>Auditor</w:t>
      </w:r>
      <w:r>
        <w:tab/>
      </w:r>
      <w:r>
        <w:tab/>
      </w:r>
      <w:r>
        <w:tab/>
      </w:r>
      <w:r>
        <w:tab/>
      </w:r>
      <w:r>
        <w:tab/>
      </w:r>
      <w:r>
        <w:tab/>
        <w:t>Chairman</w:t>
      </w:r>
    </w:p>
    <w:p w:rsidR="00D557D6" w:rsidRDefault="00D557D6" w:rsidP="00D557D6"/>
    <w:p w:rsidR="00112E6A" w:rsidRDefault="00D557D6" w:rsidP="00112E6A">
      <w:pPr>
        <w:jc w:val="center"/>
      </w:pPr>
      <w:r>
        <w:tab/>
      </w:r>
      <w:r w:rsidR="00112E6A">
        <w:t>County Commission Meeting May 3, 2011</w:t>
      </w:r>
    </w:p>
    <w:p w:rsidR="00112E6A" w:rsidRDefault="00112E6A" w:rsidP="00112E6A">
      <w:pPr>
        <w:jc w:val="center"/>
      </w:pPr>
    </w:p>
    <w:p w:rsidR="00112E6A" w:rsidRDefault="00112E6A" w:rsidP="00112E6A">
      <w:r>
        <w:tab/>
        <w:t>The Sheridan County Commission met at 9:00 a.m.  County Commissioners present were Eldon Ehrman, Michael Axt, and Howard Erdmann.</w:t>
      </w:r>
    </w:p>
    <w:p w:rsidR="00112E6A" w:rsidRDefault="00112E6A" w:rsidP="00112E6A"/>
    <w:p w:rsidR="00112E6A" w:rsidRDefault="00112E6A" w:rsidP="00112E6A">
      <w:r>
        <w:tab/>
        <w:t>Chairman Erdmann called the meeting to order.  The minutes of the previous meetings were approved as sent in the mail.</w:t>
      </w:r>
    </w:p>
    <w:p w:rsidR="00112E6A" w:rsidRDefault="00112E6A" w:rsidP="00112E6A"/>
    <w:p w:rsidR="00112E6A" w:rsidRDefault="00112E6A" w:rsidP="00112E6A">
      <w:r>
        <w:tab/>
        <w:t>The following Statements of Fees were approved and submitted to their appropriate funds for April, 2011:</w:t>
      </w:r>
    </w:p>
    <w:p w:rsidR="00112E6A" w:rsidRDefault="00112E6A" w:rsidP="00112E6A">
      <w:r>
        <w:tab/>
      </w:r>
      <w:r>
        <w:tab/>
      </w:r>
      <w:r>
        <w:tab/>
        <w:t>County Recorder, Fees, $1,281.00</w:t>
      </w:r>
    </w:p>
    <w:p w:rsidR="00112E6A" w:rsidRDefault="00112E6A" w:rsidP="00112E6A">
      <w:r>
        <w:tab/>
      </w:r>
      <w:r>
        <w:tab/>
      </w:r>
      <w:r>
        <w:tab/>
        <w:t>Clerk of Court, Fees, $271.00</w:t>
      </w:r>
    </w:p>
    <w:p w:rsidR="00112E6A" w:rsidRDefault="00112E6A" w:rsidP="00112E6A">
      <w:r>
        <w:tab/>
      </w:r>
      <w:r>
        <w:tab/>
      </w:r>
      <w:r>
        <w:tab/>
        <w:t>Sheriff, Fees, $394.50</w:t>
      </w:r>
    </w:p>
    <w:p w:rsidR="00112E6A" w:rsidRDefault="00112E6A" w:rsidP="00112E6A"/>
    <w:p w:rsidR="00112E6A" w:rsidRDefault="00112E6A" w:rsidP="00112E6A">
      <w:r>
        <w:tab/>
        <w:t>The total miscellaneous receipts were collected for the following funds and were approved for the month of April, 2011:</w:t>
      </w:r>
    </w:p>
    <w:p w:rsidR="00112E6A" w:rsidRDefault="00112E6A" w:rsidP="00112E6A"/>
    <w:p w:rsidR="00112E6A" w:rsidRDefault="00112E6A" w:rsidP="00112E6A">
      <w:r>
        <w:tab/>
      </w:r>
      <w:r>
        <w:tab/>
        <w:t>General - $</w:t>
      </w:r>
      <w:r w:rsidRPr="009D615C">
        <w:t>58</w:t>
      </w:r>
      <w:r>
        <w:t>,</w:t>
      </w:r>
      <w:r w:rsidRPr="009D615C">
        <w:t>631.46</w:t>
      </w:r>
      <w:r w:rsidR="007E3B43">
        <w:tab/>
      </w:r>
      <w:r>
        <w:t>Unorganized Rd. - $</w:t>
      </w:r>
      <w:r w:rsidRPr="009D615C">
        <w:t>17</w:t>
      </w:r>
      <w:r>
        <w:t>,</w:t>
      </w:r>
      <w:r w:rsidRPr="009D615C">
        <w:t>633.76</w:t>
      </w:r>
    </w:p>
    <w:p w:rsidR="00112E6A" w:rsidRPr="009D615C" w:rsidRDefault="007E3B43" w:rsidP="00112E6A">
      <w:r>
        <w:tab/>
      </w:r>
      <w:r>
        <w:tab/>
        <w:t>Secondary Road - $1,000.00</w:t>
      </w:r>
      <w:r>
        <w:tab/>
      </w:r>
      <w:r w:rsidR="00112E6A">
        <w:t>County Road - $</w:t>
      </w:r>
      <w:r w:rsidR="00112E6A" w:rsidRPr="009D615C">
        <w:t>27</w:t>
      </w:r>
      <w:r w:rsidR="00112E6A">
        <w:t>,</w:t>
      </w:r>
      <w:r w:rsidR="00112E6A" w:rsidRPr="009D615C">
        <w:t>822.18</w:t>
      </w:r>
    </w:p>
    <w:p w:rsidR="00112E6A" w:rsidRDefault="007E3B43" w:rsidP="00112E6A">
      <w:r>
        <w:tab/>
      </w:r>
      <w:r>
        <w:tab/>
        <w:t>Highway Dist - $20,504.51</w:t>
      </w:r>
      <w:r>
        <w:tab/>
      </w:r>
      <w:r w:rsidR="00112E6A">
        <w:t>SS &amp; OASIS - $237.18</w:t>
      </w:r>
    </w:p>
    <w:p w:rsidR="00112E6A" w:rsidRDefault="007E3B43" w:rsidP="00112E6A">
      <w:r>
        <w:tab/>
      </w:r>
      <w:r>
        <w:tab/>
        <w:t>County Ext - $25.00</w:t>
      </w:r>
      <w:r>
        <w:tab/>
      </w:r>
      <w:r>
        <w:tab/>
      </w:r>
      <w:r>
        <w:tab/>
      </w:r>
      <w:r w:rsidR="00112E6A">
        <w:t>Weed Control - $</w:t>
      </w:r>
      <w:r w:rsidR="00112E6A" w:rsidRPr="009D615C">
        <w:t>899.56</w:t>
      </w:r>
    </w:p>
    <w:p w:rsidR="00112E6A" w:rsidRDefault="00112E6A" w:rsidP="00112E6A">
      <w:r>
        <w:tab/>
      </w:r>
      <w:r>
        <w:tab/>
        <w:t>911 - $</w:t>
      </w:r>
      <w:r w:rsidRPr="009D615C">
        <w:t>1</w:t>
      </w:r>
      <w:r>
        <w:t>,</w:t>
      </w:r>
      <w:r w:rsidRPr="009D615C">
        <w:t>551.35</w:t>
      </w:r>
      <w:r>
        <w:tab/>
      </w:r>
      <w:r>
        <w:tab/>
      </w:r>
      <w:r>
        <w:tab/>
      </w:r>
    </w:p>
    <w:p w:rsidR="00112E6A" w:rsidRDefault="00112E6A" w:rsidP="00112E6A"/>
    <w:p w:rsidR="00112E6A" w:rsidRDefault="00112E6A" w:rsidP="00112E6A">
      <w:r>
        <w:tab/>
        <w:t>The April payroll warrants #38058-38088 were approved from the following funds:</w:t>
      </w:r>
    </w:p>
    <w:p w:rsidR="00112E6A" w:rsidRDefault="00112E6A" w:rsidP="00112E6A"/>
    <w:p w:rsidR="00112E6A" w:rsidRDefault="00112E6A" w:rsidP="00112E6A">
      <w:r>
        <w:tab/>
      </w:r>
      <w:r>
        <w:tab/>
        <w:t>General - $</w:t>
      </w:r>
      <w:r w:rsidRPr="004166ED">
        <w:t>25</w:t>
      </w:r>
      <w:r>
        <w:t>,</w:t>
      </w:r>
      <w:r w:rsidRPr="004166ED">
        <w:t>349.74</w:t>
      </w:r>
      <w:r w:rsidR="007E3B43">
        <w:tab/>
      </w:r>
      <w:r w:rsidR="007E3B43">
        <w:tab/>
      </w:r>
      <w:r>
        <w:t>Highway Dist - $12,452.97</w:t>
      </w:r>
    </w:p>
    <w:p w:rsidR="00112E6A" w:rsidRDefault="007E3B43" w:rsidP="00112E6A">
      <w:r>
        <w:tab/>
      </w:r>
      <w:r>
        <w:tab/>
        <w:t>Service Officer - $304.17</w:t>
      </w:r>
      <w:r>
        <w:tab/>
      </w:r>
      <w:r w:rsidR="00112E6A">
        <w:t>County Agent - $903.07</w:t>
      </w:r>
    </w:p>
    <w:p w:rsidR="00112E6A" w:rsidRDefault="007E3B43" w:rsidP="00112E6A">
      <w:r>
        <w:tab/>
      </w:r>
      <w:r>
        <w:tab/>
        <w:t>911 - $462.50</w:t>
      </w:r>
      <w:r>
        <w:tab/>
      </w:r>
      <w:r>
        <w:tab/>
      </w:r>
      <w:r>
        <w:tab/>
      </w:r>
      <w:r>
        <w:tab/>
      </w:r>
      <w:r w:rsidR="00112E6A">
        <w:t>Civil Defense - $450.00</w:t>
      </w:r>
    </w:p>
    <w:p w:rsidR="00112E6A" w:rsidRDefault="00112E6A" w:rsidP="00112E6A">
      <w:r>
        <w:tab/>
      </w:r>
      <w:r>
        <w:tab/>
        <w:t>County Correction - $583.33</w:t>
      </w:r>
      <w:r>
        <w:tab/>
      </w:r>
      <w:r>
        <w:tab/>
        <w:t>Policing - $750.00</w:t>
      </w:r>
    </w:p>
    <w:p w:rsidR="00112E6A" w:rsidRDefault="00112E6A" w:rsidP="00112E6A">
      <w:r>
        <w:tab/>
      </w:r>
      <w:r>
        <w:tab/>
        <w:t>BCI - $3,046.88</w:t>
      </w:r>
    </w:p>
    <w:p w:rsidR="00112E6A" w:rsidRDefault="00112E6A" w:rsidP="00112E6A"/>
    <w:p w:rsidR="00112E6A" w:rsidRDefault="00112E6A" w:rsidP="00112E6A">
      <w:r>
        <w:tab/>
        <w:t>The following bills #38101-38155 were approved and ordered paid subject due to delinquent or any other indebtedness owing the County:</w:t>
      </w:r>
    </w:p>
    <w:p w:rsidR="00112E6A" w:rsidRDefault="00112E6A" w:rsidP="00112E6A"/>
    <w:p w:rsidR="00112E6A" w:rsidRPr="008A4D2B" w:rsidRDefault="00112E6A" w:rsidP="00112E6A">
      <w:r>
        <w:tab/>
      </w:r>
      <w:r w:rsidRPr="008A4D2B">
        <w:t>Sh</w:t>
      </w:r>
      <w:r>
        <w:t>eridan</w:t>
      </w:r>
      <w:r w:rsidRPr="008A4D2B">
        <w:t xml:space="preserve"> Co Soil Conservation Dist</w:t>
      </w:r>
      <w:r>
        <w:t xml:space="preserve">., </w:t>
      </w:r>
      <w:r w:rsidRPr="008A4D2B">
        <w:t>124.06</w:t>
      </w:r>
      <w:r>
        <w:t xml:space="preserve">; </w:t>
      </w:r>
      <w:r w:rsidRPr="008A4D2B">
        <w:t>Dakota Communications</w:t>
      </w:r>
      <w:r>
        <w:t xml:space="preserve">, </w:t>
      </w:r>
      <w:r w:rsidRPr="008A4D2B">
        <w:t>17.68</w:t>
      </w:r>
      <w:r>
        <w:t xml:space="preserve">; </w:t>
      </w:r>
      <w:r w:rsidRPr="008A4D2B">
        <w:t>Bentz Supply Store</w:t>
      </w:r>
      <w:r>
        <w:t xml:space="preserve">, </w:t>
      </w:r>
      <w:r w:rsidRPr="008A4D2B">
        <w:t>53.28</w:t>
      </w:r>
      <w:r>
        <w:t>;</w:t>
      </w:r>
      <w:r w:rsidRPr="008A4D2B">
        <w:t xml:space="preserve"> Howard Erdmann</w:t>
      </w:r>
      <w:r>
        <w:t>,</w:t>
      </w:r>
      <w:r w:rsidRPr="008A4D2B">
        <w:t>175.95</w:t>
      </w:r>
      <w:r>
        <w:t>;</w:t>
      </w:r>
      <w:r w:rsidRPr="008A4D2B">
        <w:t>WRT</w:t>
      </w:r>
      <w:r>
        <w:t>,</w:t>
      </w:r>
      <w:r w:rsidRPr="008A4D2B">
        <w:t xml:space="preserve"> 992.30</w:t>
      </w:r>
      <w:r>
        <w:t>;</w:t>
      </w:r>
      <w:r w:rsidRPr="008A4D2B">
        <w:t xml:space="preserve"> N</w:t>
      </w:r>
      <w:r>
        <w:t>D</w:t>
      </w:r>
      <w:r w:rsidRPr="008A4D2B">
        <w:t xml:space="preserve"> Treasurer's Assoc</w:t>
      </w:r>
      <w:r>
        <w:t>.,</w:t>
      </w:r>
      <w:r w:rsidRPr="008A4D2B">
        <w:t>50.00</w:t>
      </w:r>
      <w:r>
        <w:t xml:space="preserve">; </w:t>
      </w:r>
      <w:r w:rsidRPr="008A4D2B">
        <w:t>Sheridan County Treasurer</w:t>
      </w:r>
      <w:r>
        <w:t>,</w:t>
      </w:r>
      <w:r w:rsidRPr="008A4D2B">
        <w:t xml:space="preserve"> 6,200.48</w:t>
      </w:r>
      <w:r>
        <w:t>;</w:t>
      </w:r>
      <w:r w:rsidRPr="008A4D2B">
        <w:t>Waste Management Of N</w:t>
      </w:r>
      <w:r>
        <w:t>D,</w:t>
      </w:r>
      <w:r w:rsidRPr="008A4D2B">
        <w:t>50.85</w:t>
      </w:r>
      <w:r>
        <w:t>;</w:t>
      </w:r>
      <w:r w:rsidRPr="008A4D2B">
        <w:t>Eldon Ehrman</w:t>
      </w:r>
      <w:r>
        <w:t xml:space="preserve">,91.80; </w:t>
      </w:r>
      <w:r w:rsidRPr="008A4D2B">
        <w:t>Dakota Fire Extinguishers</w:t>
      </w:r>
      <w:r>
        <w:t xml:space="preserve">, </w:t>
      </w:r>
      <w:r w:rsidRPr="008A4D2B">
        <w:t>70.00</w:t>
      </w:r>
      <w:r>
        <w:t>;</w:t>
      </w:r>
      <w:r w:rsidRPr="008A4D2B">
        <w:t xml:space="preserve"> Office Depot</w:t>
      </w:r>
      <w:r>
        <w:t>,</w:t>
      </w:r>
      <w:r w:rsidRPr="008A4D2B">
        <w:t>39.03</w:t>
      </w:r>
      <w:r>
        <w:t>;</w:t>
      </w:r>
      <w:r w:rsidRPr="008A4D2B">
        <w:t>Birch Communications, Inc</w:t>
      </w:r>
      <w:r>
        <w:t>.,</w:t>
      </w:r>
      <w:r w:rsidRPr="008A4D2B">
        <w:t>182.26</w:t>
      </w:r>
      <w:r>
        <w:t>;</w:t>
      </w:r>
      <w:r w:rsidRPr="008A4D2B">
        <w:t xml:space="preserve"> B</w:t>
      </w:r>
      <w:r>
        <w:t>HG</w:t>
      </w:r>
      <w:r w:rsidRPr="008A4D2B">
        <w:t>, Inc.</w:t>
      </w:r>
      <w:r>
        <w:t xml:space="preserve">, </w:t>
      </w:r>
      <w:r w:rsidRPr="008A4D2B">
        <w:t>517.18</w:t>
      </w:r>
      <w:r>
        <w:t>;</w:t>
      </w:r>
      <w:r w:rsidRPr="008A4D2B">
        <w:t>Information Technol</w:t>
      </w:r>
      <w:r>
        <w:t>o</w:t>
      </w:r>
      <w:r w:rsidRPr="008A4D2B">
        <w:t>gy Dept.</w:t>
      </w:r>
      <w:r>
        <w:t>,</w:t>
      </w:r>
      <w:r w:rsidRPr="008A4D2B">
        <w:t>433.60</w:t>
      </w:r>
      <w:r>
        <w:t>;</w:t>
      </w:r>
      <w:r w:rsidRPr="008A4D2B">
        <w:t>Mclean County Sheriff's Office</w:t>
      </w:r>
      <w:r>
        <w:t>,</w:t>
      </w:r>
      <w:r w:rsidRPr="008A4D2B">
        <w:t>2,315.50</w:t>
      </w:r>
      <w:r>
        <w:t>;</w:t>
      </w:r>
      <w:r w:rsidRPr="008A4D2B">
        <w:t xml:space="preserve"> D&amp;J Oil, Inc.</w:t>
      </w:r>
      <w:r>
        <w:t>,</w:t>
      </w:r>
      <w:r w:rsidRPr="008A4D2B">
        <w:t xml:space="preserve"> 2,724.49</w:t>
      </w:r>
      <w:r>
        <w:t>;</w:t>
      </w:r>
      <w:r w:rsidRPr="008A4D2B">
        <w:t>Newman Traffic Signs</w:t>
      </w:r>
      <w:r>
        <w:t>,</w:t>
      </w:r>
      <w:r w:rsidRPr="008A4D2B">
        <w:t xml:space="preserve"> 637.44</w:t>
      </w:r>
      <w:r>
        <w:t xml:space="preserve">; </w:t>
      </w:r>
      <w:r w:rsidRPr="008A4D2B">
        <w:t>Mclean-Sheridan Rur Water</w:t>
      </w:r>
      <w:r>
        <w:t>,</w:t>
      </w:r>
      <w:r w:rsidRPr="008A4D2B">
        <w:t xml:space="preserve"> 51.90</w:t>
      </w:r>
      <w:r>
        <w:t xml:space="preserve">; </w:t>
      </w:r>
      <w:r w:rsidRPr="008A4D2B">
        <w:t xml:space="preserve">Power </w:t>
      </w:r>
      <w:r w:rsidRPr="008A4D2B">
        <w:lastRenderedPageBreak/>
        <w:t>Plan</w:t>
      </w:r>
      <w:r>
        <w:t>,</w:t>
      </w:r>
      <w:r w:rsidRPr="008A4D2B">
        <w:t>494.48</w:t>
      </w:r>
      <w:r>
        <w:t xml:space="preserve">; </w:t>
      </w:r>
      <w:r w:rsidRPr="008A4D2B">
        <w:t>Alltel</w:t>
      </w:r>
      <w:r>
        <w:t xml:space="preserve">, </w:t>
      </w:r>
      <w:r w:rsidRPr="008A4D2B">
        <w:t>210.96</w:t>
      </w:r>
      <w:r>
        <w:t>;</w:t>
      </w:r>
      <w:r w:rsidRPr="008A4D2B">
        <w:t xml:space="preserve"> N</w:t>
      </w:r>
      <w:r>
        <w:t>DSU</w:t>
      </w:r>
      <w:r w:rsidRPr="008A4D2B">
        <w:t xml:space="preserve"> Extension</w:t>
      </w:r>
      <w:r>
        <w:t>,</w:t>
      </w:r>
      <w:r w:rsidRPr="008A4D2B">
        <w:t>266.00</w:t>
      </w:r>
      <w:r>
        <w:t>;</w:t>
      </w:r>
      <w:r w:rsidRPr="008A4D2B">
        <w:t xml:space="preserve"> Post Board</w:t>
      </w:r>
      <w:r>
        <w:t>,</w:t>
      </w:r>
      <w:r w:rsidRPr="008A4D2B">
        <w:t>110.00</w:t>
      </w:r>
      <w:r>
        <w:t>;</w:t>
      </w:r>
      <w:r w:rsidRPr="008A4D2B">
        <w:t>Mechanics Plus</w:t>
      </w:r>
      <w:r>
        <w:t>,</w:t>
      </w:r>
      <w:r w:rsidRPr="008A4D2B">
        <w:t>38.74</w:t>
      </w:r>
      <w:r>
        <w:t xml:space="preserve">; </w:t>
      </w:r>
      <w:r w:rsidRPr="008A4D2B">
        <w:t>Rosenfield Township</w:t>
      </w:r>
      <w:r>
        <w:t>,</w:t>
      </w:r>
      <w:r w:rsidRPr="008A4D2B">
        <w:t>14,436.80</w:t>
      </w:r>
      <w:r>
        <w:t>;</w:t>
      </w:r>
      <w:r w:rsidRPr="008A4D2B">
        <w:t>Dakota Central Social Services</w:t>
      </w:r>
      <w:r>
        <w:t xml:space="preserve">, </w:t>
      </w:r>
      <w:r w:rsidRPr="008A4D2B">
        <w:t>2,718.85</w:t>
      </w:r>
      <w:r>
        <w:t xml:space="preserve">; </w:t>
      </w:r>
      <w:r w:rsidRPr="008A4D2B">
        <w:t>Interstate All Battery Center</w:t>
      </w:r>
      <w:r>
        <w:t>,</w:t>
      </w:r>
      <w:r w:rsidRPr="008A4D2B">
        <w:t>43.90</w:t>
      </w:r>
      <w:r>
        <w:t>;</w:t>
      </w:r>
      <w:r w:rsidRPr="008A4D2B">
        <w:t xml:space="preserve"> Bob's Photo</w:t>
      </w:r>
      <w:r>
        <w:t>,</w:t>
      </w:r>
      <w:r w:rsidRPr="008A4D2B">
        <w:t>34.99</w:t>
      </w:r>
      <w:r>
        <w:t>;</w:t>
      </w:r>
      <w:r w:rsidRPr="008A4D2B">
        <w:t>N</w:t>
      </w:r>
      <w:r>
        <w:t>RG,</w:t>
      </w:r>
      <w:r w:rsidRPr="008A4D2B">
        <w:t>1,382.47</w:t>
      </w:r>
      <w:r>
        <w:t xml:space="preserve">; </w:t>
      </w:r>
      <w:r w:rsidRPr="008A4D2B">
        <w:t>James Paulus</w:t>
      </w:r>
      <w:r>
        <w:t>,</w:t>
      </w:r>
      <w:r w:rsidRPr="008A4D2B">
        <w:t>156.28</w:t>
      </w:r>
      <w:r>
        <w:t>; Streicher's,</w:t>
      </w:r>
      <w:r w:rsidRPr="008A4D2B">
        <w:t>100.97</w:t>
      </w:r>
      <w:r>
        <w:t>;</w:t>
      </w:r>
      <w:r w:rsidRPr="008A4D2B">
        <w:t>Wayne Houston</w:t>
      </w:r>
      <w:r>
        <w:t>,</w:t>
      </w:r>
      <w:r w:rsidRPr="008A4D2B">
        <w:t xml:space="preserve"> 256.53</w:t>
      </w:r>
      <w:r>
        <w:t>;</w:t>
      </w:r>
      <w:r w:rsidRPr="008A4D2B">
        <w:t xml:space="preserve"> N</w:t>
      </w:r>
      <w:r>
        <w:t xml:space="preserve">DTC, </w:t>
      </w:r>
      <w:r w:rsidRPr="008A4D2B">
        <w:t>18.20</w:t>
      </w:r>
      <w:r>
        <w:t>;</w:t>
      </w:r>
      <w:r w:rsidRPr="008A4D2B">
        <w:t xml:space="preserve"> S</w:t>
      </w:r>
      <w:r>
        <w:t>RT</w:t>
      </w:r>
      <w:r w:rsidRPr="008A4D2B">
        <w:t xml:space="preserve"> Communications, Inc</w:t>
      </w:r>
      <w:r>
        <w:t>.,1</w:t>
      </w:r>
      <w:r w:rsidRPr="008A4D2B">
        <w:t>7.08</w:t>
      </w:r>
      <w:r>
        <w:t>;Statewide Services,</w:t>
      </w:r>
      <w:r w:rsidRPr="008A4D2B">
        <w:t>141.00</w:t>
      </w:r>
      <w:r>
        <w:t>;</w:t>
      </w:r>
      <w:r w:rsidRPr="008A4D2B">
        <w:t>Dash Medical Gloves, Inc</w:t>
      </w:r>
      <w:r>
        <w:t>.,</w:t>
      </w:r>
      <w:r w:rsidRPr="008A4D2B">
        <w:t>59.90</w:t>
      </w:r>
      <w:r>
        <w:t>;</w:t>
      </w:r>
      <w:r w:rsidRPr="008A4D2B">
        <w:t xml:space="preserve"> A&amp;G Trucking</w:t>
      </w:r>
      <w:r>
        <w:t>,</w:t>
      </w:r>
      <w:r w:rsidRPr="008A4D2B">
        <w:t>787.50</w:t>
      </w:r>
      <w:r>
        <w:t>;</w:t>
      </w:r>
      <w:r w:rsidRPr="008A4D2B">
        <w:t>Michael Axt</w:t>
      </w:r>
      <w:r>
        <w:t>,1</w:t>
      </w:r>
      <w:r w:rsidRPr="008A4D2B">
        <w:t>37.19</w:t>
      </w:r>
      <w:r>
        <w:t xml:space="preserve">; </w:t>
      </w:r>
      <w:r w:rsidRPr="008A4D2B">
        <w:t>Stein's Inc</w:t>
      </w:r>
      <w:r>
        <w:t>.,</w:t>
      </w:r>
      <w:r w:rsidRPr="008A4D2B">
        <w:t>92.07</w:t>
      </w:r>
      <w:r>
        <w:t>; A</w:t>
      </w:r>
      <w:r w:rsidRPr="008A4D2B">
        <w:t>g Communication</w:t>
      </w:r>
      <w:r>
        <w:t>,</w:t>
      </w:r>
      <w:r w:rsidRPr="008A4D2B">
        <w:t>37.50</w:t>
      </w:r>
      <w:r>
        <w:t>;</w:t>
      </w:r>
      <w:r w:rsidRPr="008A4D2B">
        <w:t>Menards</w:t>
      </w:r>
      <w:r>
        <w:t>,</w:t>
      </w:r>
      <w:r w:rsidRPr="008A4D2B">
        <w:t xml:space="preserve"> 84.14</w:t>
      </w:r>
      <w:r>
        <w:t>;</w:t>
      </w:r>
      <w:r w:rsidRPr="008A4D2B">
        <w:t>Visa</w:t>
      </w:r>
      <w:r>
        <w:t>,</w:t>
      </w:r>
      <w:r w:rsidRPr="008A4D2B">
        <w:t xml:space="preserve"> 219.38</w:t>
      </w:r>
      <w:r>
        <w:t>; Emily Kline,</w:t>
      </w:r>
      <w:r w:rsidRPr="008A4D2B">
        <w:t>230.10</w:t>
      </w:r>
      <w:r>
        <w:t>;</w:t>
      </w:r>
      <w:r w:rsidRPr="008A4D2B">
        <w:t>Access Printing S</w:t>
      </w:r>
      <w:r>
        <w:t>olutions, LLC.,</w:t>
      </w:r>
      <w:r w:rsidRPr="008A4D2B">
        <w:t>40.50</w:t>
      </w:r>
      <w:r>
        <w:t>;</w:t>
      </w:r>
      <w:r w:rsidRPr="008A4D2B">
        <w:t>Washburn Family Clinic</w:t>
      </w:r>
      <w:r>
        <w:t>,</w:t>
      </w:r>
      <w:r w:rsidRPr="008A4D2B">
        <w:t>165.00</w:t>
      </w:r>
      <w:r>
        <w:t>; Ray O'Herron Co. Inc.,</w:t>
      </w:r>
      <w:r w:rsidRPr="008A4D2B">
        <w:t>59.12</w:t>
      </w:r>
      <w:r>
        <w:t>;</w:t>
      </w:r>
      <w:r w:rsidRPr="008A4D2B">
        <w:t xml:space="preserve"> W</w:t>
      </w:r>
      <w:r>
        <w:t>aste Management</w:t>
      </w:r>
      <w:r w:rsidRPr="008A4D2B">
        <w:t xml:space="preserve"> Of W</w:t>
      </w:r>
      <w:r>
        <w:t>I</w:t>
      </w:r>
      <w:r w:rsidRPr="008A4D2B">
        <w:t>-M</w:t>
      </w:r>
      <w:r>
        <w:t>N,</w:t>
      </w:r>
      <w:r w:rsidRPr="008A4D2B">
        <w:t>179.11</w:t>
      </w:r>
      <w:r>
        <w:t>;</w:t>
      </w:r>
      <w:r w:rsidRPr="008A4D2B">
        <w:t xml:space="preserve"> N</w:t>
      </w:r>
      <w:r>
        <w:t>DDES,</w:t>
      </w:r>
      <w:r w:rsidRPr="008A4D2B">
        <w:t xml:space="preserve"> 8,500.00</w:t>
      </w:r>
      <w:r>
        <w:t>; Jerod Tufte,</w:t>
      </w:r>
      <w:r w:rsidRPr="008A4D2B">
        <w:t>63.22</w:t>
      </w:r>
      <w:r>
        <w:t>;</w:t>
      </w:r>
      <w:r w:rsidRPr="008A4D2B">
        <w:t>Merchants Capital Resources</w:t>
      </w:r>
      <w:r>
        <w:t>,</w:t>
      </w:r>
      <w:r w:rsidRPr="008A4D2B">
        <w:t>2,700.00</w:t>
      </w:r>
      <w:r>
        <w:t>;</w:t>
      </w:r>
      <w:r w:rsidRPr="008A4D2B">
        <w:t>Patrick Faul</w:t>
      </w:r>
      <w:r>
        <w:t>,</w:t>
      </w:r>
      <w:r w:rsidRPr="008A4D2B">
        <w:t>129.00</w:t>
      </w:r>
      <w:r>
        <w:t>;</w:t>
      </w:r>
      <w:r w:rsidRPr="008A4D2B">
        <w:t xml:space="preserve"> Daniel Reich</w:t>
      </w:r>
      <w:r>
        <w:t>,</w:t>
      </w:r>
      <w:r w:rsidRPr="008A4D2B">
        <w:t xml:space="preserve">45.00      </w:t>
      </w:r>
    </w:p>
    <w:p w:rsidR="00112E6A" w:rsidRDefault="00112E6A" w:rsidP="00112E6A">
      <w:r w:rsidRPr="008A4D2B">
        <w:tab/>
      </w:r>
      <w:r w:rsidRPr="008A4D2B">
        <w:tab/>
      </w:r>
    </w:p>
    <w:p w:rsidR="00112E6A" w:rsidRDefault="00112E6A" w:rsidP="00112E6A">
      <w:r>
        <w:tab/>
        <w:t>Ralph Volson, RV Enterprises, met with the board upon the board’s request.  The board requested Volson to crush gravel on the Bureau land that the County recently received a special permit on.   Volson reported cost to crush gravel will be around $2.00 to $2.50 per yd depending on the fuel prices at the time of crushing the graveling.  Volson will move his gravel crusher when he finishes his last site and road restrictions come off.  It was moved by Commissioner Ehrman to hire Volson to crush gravel in Sheridan County with the 1</w:t>
      </w:r>
      <w:r w:rsidRPr="0030424F">
        <w:rPr>
          <w:vertAlign w:val="superscript"/>
        </w:rPr>
        <w:t>st</w:t>
      </w:r>
      <w:r>
        <w:t xml:space="preserve"> payment in 2011 after crushing is completed and the 2</w:t>
      </w:r>
      <w:r w:rsidRPr="0030424F">
        <w:rPr>
          <w:vertAlign w:val="superscript"/>
        </w:rPr>
        <w:t>nd</w:t>
      </w:r>
      <w:r>
        <w:t xml:space="preserve"> payment due in 2012, seconded by Commissioner Axt.  Upon roll call vote – Ehrman – yes, Axt – yes, Ehrman – yes Motion carried.</w:t>
      </w:r>
    </w:p>
    <w:p w:rsidR="00112E6A" w:rsidRDefault="00112E6A" w:rsidP="00112E6A"/>
    <w:p w:rsidR="00112E6A" w:rsidRDefault="00112E6A" w:rsidP="00112E6A">
      <w:r>
        <w:tab/>
        <w:t>At this time Sheriff, Trent Naser, introduced the new Deputy Sheriff, Daniel Reich, who started April 18</w:t>
      </w:r>
      <w:r w:rsidRPr="00BB7C77">
        <w:rPr>
          <w:vertAlign w:val="superscript"/>
        </w:rPr>
        <w:t>th</w:t>
      </w:r>
      <w:r>
        <w:t>.  It was moved by Commissioner Axt to authorize Daniel Reich to be approved to use the County credit card for fuel access for the Deputy Sheriff’s vehicle, seconded by Commissioner Ehrman.  Upon roll call vote – Axt – yes, Ehrman – yes, Erdmann – yes  Motion carried.</w:t>
      </w:r>
    </w:p>
    <w:p w:rsidR="00112E6A" w:rsidRDefault="00112E6A" w:rsidP="00112E6A"/>
    <w:p w:rsidR="00112E6A" w:rsidRDefault="00112E6A" w:rsidP="00112E6A">
      <w:r>
        <w:tab/>
        <w:t>Wayne Houston, Emergency Manager, reported that a state preliminary estimate on spring flooding damages in Sheridan County is around $100,000.00 plus.  A statewide of one million dollars worth of spring road flooding damages needs to occur before the US President will consider FEMA funding and if the President will approve FEMA funding to ND at that time.</w:t>
      </w:r>
    </w:p>
    <w:p w:rsidR="00112E6A" w:rsidRDefault="00112E6A" w:rsidP="00112E6A"/>
    <w:p w:rsidR="00112E6A" w:rsidRDefault="00112E6A" w:rsidP="00112E6A">
      <w:r>
        <w:tab/>
        <w:t>The time being 10:30 a.m. Delton Blumhagen and John Pister, Strassburg Twp Supervisors, met with the board to request that some of their township roads be maintained more often and to recommend making a crown on the twp roads.  The Board will consider and discuss further with the road foreman.</w:t>
      </w:r>
    </w:p>
    <w:p w:rsidR="00112E6A" w:rsidRDefault="00112E6A" w:rsidP="00112E6A"/>
    <w:p w:rsidR="00112E6A" w:rsidRDefault="00112E6A" w:rsidP="00112E6A">
      <w:r>
        <w:tab/>
        <w:t xml:space="preserve">The time being 11:00 a.m. the County Commission meeting </w:t>
      </w:r>
      <w:r>
        <w:lastRenderedPageBreak/>
        <w:t>recessed for the County Park board meeting.  The County Commission meeting reconvened at 1:00 p.m.</w:t>
      </w:r>
    </w:p>
    <w:p w:rsidR="00112E6A" w:rsidRDefault="00112E6A" w:rsidP="00112E6A"/>
    <w:p w:rsidR="00112E6A" w:rsidRDefault="00112E6A" w:rsidP="00112E6A">
      <w:r>
        <w:tab/>
        <w:t>It was moved by Commissioner Axt to accept Michael Hoffman’s resignation effective immediately as equipment operator, seconded by Commissioner Ehrman.  Upon roll call vote – Axt – yes, Ehrman – yes, Erdmann – yes  Motion carried.</w:t>
      </w:r>
    </w:p>
    <w:p w:rsidR="00112E6A" w:rsidRDefault="00112E6A" w:rsidP="00112E6A"/>
    <w:p w:rsidR="00112E6A" w:rsidRDefault="00112E6A" w:rsidP="00112E6A">
      <w:r>
        <w:tab/>
        <w:t>Sheriff Naser met with the board to report on the Narcotics Task Force will be increasing tentatively to $5,300.00 per year effective for 2012 budget cycle due to the City of Center opted out of the Task Force.  It was moved by Commissioner Axt to continue the Narcotics Task Force for 2012 budget year, seconded by Commissioner Ehrman.  Upon roll call vote – Axt – yes, Ehrman – yes, Erdmann – yes  Motion carried.</w:t>
      </w:r>
    </w:p>
    <w:p w:rsidR="00112E6A" w:rsidRDefault="00112E6A" w:rsidP="00112E6A"/>
    <w:p w:rsidR="00112E6A" w:rsidRDefault="00112E6A" w:rsidP="00112E6A">
      <w:r>
        <w:tab/>
        <w:t>It was moved by Commissioner Ehrman to renew the Juvenile Detention Service Contract with the State of ND Dept of Corrections and Rehabilitation in the amount of 185.85 per juvenile per day effective June 1</w:t>
      </w:r>
      <w:r w:rsidRPr="00EA6C7A">
        <w:rPr>
          <w:vertAlign w:val="superscript"/>
        </w:rPr>
        <w:t>st</w:t>
      </w:r>
      <w:r>
        <w:t xml:space="preserve"> 2011 thru May 31, 2014, seconded by Commissioner Axt.  Upon roll call vote – Ehrman – yes, Axt – yes, Erdmann – yes  Motion carried.</w:t>
      </w:r>
    </w:p>
    <w:p w:rsidR="00112E6A" w:rsidRDefault="00112E6A" w:rsidP="00112E6A"/>
    <w:p w:rsidR="00112E6A" w:rsidRDefault="00112E6A" w:rsidP="00112E6A">
      <w:r>
        <w:tab/>
        <w:t>It was moved by Commissioner Axt to appoint Earl Garbina to the Planning and Zoning Commission effective immediately, seconded by Commissioner Ehrman.  Upon roll call vote – Axt – yes, Ehrman – yes, Erdmann – yes  Motion carried.</w:t>
      </w:r>
    </w:p>
    <w:p w:rsidR="00112E6A" w:rsidRDefault="00112E6A" w:rsidP="00112E6A"/>
    <w:p w:rsidR="00112E6A" w:rsidRDefault="00112E6A" w:rsidP="00112E6A">
      <w:r>
        <w:tab/>
        <w:t>It was moved by Commissioner Axt to increase the pump, with tractor and man to $100.00 per mile and to increase the gravel hauling rates by 25% to start at $3.25 within 3 mile haul and .55 for each mile over 3 miles effective immediately, seconded by Commissioner Ehrman.  Upon roll call vote – Axt – yes, Ehrman – yes, Erdmann – yes  Motion carried.</w:t>
      </w:r>
    </w:p>
    <w:p w:rsidR="00112E6A" w:rsidRDefault="00112E6A" w:rsidP="00112E6A"/>
    <w:p w:rsidR="00112E6A" w:rsidRDefault="00112E6A" w:rsidP="00112E6A">
      <w:r>
        <w:tab/>
        <w:t>Alvin Gross, Road Foreman, met with the board to review the roads under water in Sheridan County from the spring flooding.  The south Pickardville farm to market road is under water in two areas and many other roads in the County.  Other twp roads will try to be built up as contractors are available and hopefully a presidential FEMA declaration will be approved so FEMA funding will be available to reimburse 85% for all twp roads that are damaged from spring runoff flooding.</w:t>
      </w:r>
    </w:p>
    <w:p w:rsidR="00112E6A" w:rsidRDefault="00112E6A" w:rsidP="00112E6A"/>
    <w:p w:rsidR="00112E6A" w:rsidRDefault="00112E6A" w:rsidP="00112E6A">
      <w:r>
        <w:tab/>
        <w:t>The application for abatement of 2010 taxes filed by the Sheridan Memorial Home, McClusky was reviewed and forwarded to the Tax Director and City Assessor.  The abatement hearing was scheduled for the June 7</w:t>
      </w:r>
      <w:r w:rsidRPr="00EF56E4">
        <w:rPr>
          <w:vertAlign w:val="superscript"/>
        </w:rPr>
        <w:t>th</w:t>
      </w:r>
      <w:r>
        <w:t xml:space="preserve"> County Commission meeting at 10:00 a.m. </w:t>
      </w:r>
    </w:p>
    <w:p w:rsidR="00112E6A" w:rsidRDefault="00112E6A" w:rsidP="00112E6A"/>
    <w:p w:rsidR="00112E6A" w:rsidRDefault="00112E6A" w:rsidP="00112E6A">
      <w:r>
        <w:lastRenderedPageBreak/>
        <w:tab/>
        <w:t>The County Equalization meeting was set at 2:00 p.m. June 7</w:t>
      </w:r>
      <w:r w:rsidRPr="00EE4BA7">
        <w:rPr>
          <w:vertAlign w:val="superscript"/>
        </w:rPr>
        <w:t>th</w:t>
      </w:r>
      <w:r>
        <w:t>, 2011 in the Community Room of the Courthouse.</w:t>
      </w:r>
    </w:p>
    <w:p w:rsidR="00112E6A" w:rsidRDefault="00112E6A" w:rsidP="00112E6A"/>
    <w:p w:rsidR="00112E6A" w:rsidRDefault="00112E6A" w:rsidP="00112E6A">
      <w:r>
        <w:tab/>
        <w:t>There being no further business the meeting adjourned.</w:t>
      </w:r>
    </w:p>
    <w:p w:rsidR="00112E6A" w:rsidRDefault="00112E6A" w:rsidP="00112E6A"/>
    <w:p w:rsidR="00112E6A" w:rsidRDefault="00112E6A" w:rsidP="00112E6A">
      <w:r>
        <w:t>____________________________________ ___________________________________</w:t>
      </w:r>
    </w:p>
    <w:p w:rsidR="00151187" w:rsidRDefault="00112E6A" w:rsidP="00D557D6">
      <w:r>
        <w:tab/>
      </w:r>
      <w:r>
        <w:tab/>
        <w:t>Auditor</w:t>
      </w:r>
      <w:r>
        <w:tab/>
      </w:r>
      <w:r>
        <w:tab/>
      </w:r>
      <w:r>
        <w:tab/>
      </w:r>
      <w:r>
        <w:tab/>
      </w:r>
      <w:r>
        <w:tab/>
      </w:r>
      <w:r>
        <w:tab/>
        <w:t>Chairman</w:t>
      </w:r>
    </w:p>
    <w:p w:rsidR="00151187" w:rsidRDefault="00151187" w:rsidP="00D557D6"/>
    <w:p w:rsidR="00151187" w:rsidRDefault="00D557D6" w:rsidP="00151187">
      <w:pPr>
        <w:jc w:val="center"/>
      </w:pPr>
      <w:r>
        <w:tab/>
      </w:r>
      <w:r w:rsidR="00151187">
        <w:t>Sheridan County Commission Meeting May 26, 2011</w:t>
      </w:r>
    </w:p>
    <w:p w:rsidR="00151187" w:rsidRDefault="00151187" w:rsidP="00151187">
      <w:pPr>
        <w:jc w:val="center"/>
      </w:pPr>
    </w:p>
    <w:p w:rsidR="00151187" w:rsidRDefault="00151187" w:rsidP="00151187">
      <w:r>
        <w:tab/>
        <w:t>The Board of Sheridan County Commissioners met in special session at 9:30 a.m. in the Community Room of the Courthouse.  County Commissioners present were Eldon Ehrman and Michael Axt.  Absent:  Howard Erdmann  Others present were: Nancy Schneider and Glenda Hoots, Mauch Twp Supervisors; William Voegele and Tracy Stein, Pickard Twp Representatives; Wayne Houston, Sheridan County Emergency Manager; Janice Erdmann, Denhoff Twp Officer; Byron Zingg, Carol Reiser, and Donald Hausauer, McClusky Twp officers; Alvin Burkart and John Volochenko, Highland Twp Supervisors; Vernon and Betty Kurle, Edgemont Twp officers; Delton Blumhagen, Strassburg Twp Supervisor; Alvin Gross, County Road Foreman; Andrew Johnson, Ronald Hopfauf and Lonnie Fiebiger, NDDES representatives.</w:t>
      </w:r>
    </w:p>
    <w:p w:rsidR="00151187" w:rsidRDefault="00151187" w:rsidP="00151187">
      <w:r>
        <w:tab/>
      </w:r>
    </w:p>
    <w:p w:rsidR="00151187" w:rsidRDefault="00151187" w:rsidP="00151187">
      <w:r>
        <w:tab/>
        <w:t>Eldon Ehrman, Vice-Chairman, called the meeting to order.  Ehrman announced the reason for the special meeting was to have a briefing on FEMA assistance program and the procedures to follow.  Ehrman requested Ronald Hopfauf to explain the FEMA procedures and what will be approved for spring flooding sites.   Hopfauf stated each Project Worksheet (PW) has to have $1,000.00 of expenses to be eligible for FEMA reimbursement.  FEMA will furnish 75% and state 17.5% of flooding expenses.  The remaining 7.5% is the local share cost.  Permanent work was reviewed.  Any changes to the scope of work must be requested in writing and approved by FEMA prior to the start of the project.  Minimum maintenance roads can be restored up to pre-disaster conditions – most likely just pit run laid back down in most sites.  Cultural surveys (State historical archeologists findings) need to be conducted prior to entering any borrow pits (gravel or pit run).  A licensed hydrologist needs to complete any hydrology studies that are recommended.   Inspections on road sites will start possibly on June 6</w:t>
      </w:r>
      <w:r w:rsidRPr="003879B0">
        <w:rPr>
          <w:vertAlign w:val="superscript"/>
        </w:rPr>
        <w:t>th</w:t>
      </w:r>
      <w:r>
        <w:t>. Representatives from the organized twps or County Commissioners can go along with the FEMA inspector to look at the disaster sites at that time.  Transferring of funds can be requested to another site if FEMA approved.  There is no limit of funding provided as long as costs are related to the spring disaster.</w:t>
      </w:r>
    </w:p>
    <w:p w:rsidR="00151187" w:rsidRDefault="00151187" w:rsidP="00151187"/>
    <w:p w:rsidR="00151187" w:rsidRDefault="00151187" w:rsidP="00151187">
      <w:r>
        <w:tab/>
        <w:t xml:space="preserve">At this time the kickoff FEMA meeting was adjourned and the </w:t>
      </w:r>
      <w:r>
        <w:lastRenderedPageBreak/>
        <w:t>County Commission held a special meeting in the Commissioner’s room with road foreman, Alvin Gross.  Gross inquired about bidding on a 5 ton tandem truck located at the Kidder County shop.  Bids will be opened on June 7</w:t>
      </w:r>
      <w:r w:rsidRPr="00414AB5">
        <w:rPr>
          <w:vertAlign w:val="superscript"/>
        </w:rPr>
        <w:t>th</w:t>
      </w:r>
      <w:r>
        <w:rPr>
          <w:vertAlign w:val="superscript"/>
        </w:rPr>
        <w:t xml:space="preserve">  </w:t>
      </w:r>
      <w:r>
        <w:t>in Steele at the Kidder County Courthouse.  It was moved by Commissioner Axt to authorize Gross to bid on the 5 ton Truck plus extra tires in the total amount of $8,600.00, seconded by Commissioner Ehrman.  Roll Call vote – Axt – yes, Ehrman – yes  Motion carried.</w:t>
      </w:r>
    </w:p>
    <w:p w:rsidR="00151187" w:rsidRDefault="00151187" w:rsidP="00151187"/>
    <w:p w:rsidR="00151187" w:rsidRDefault="00151187" w:rsidP="00151187">
      <w:r>
        <w:tab/>
        <w:t>Contacts were made by speakerphone to Herb Bargman, Wold Engineering, on emergency repairs to Farm to Market roads.  No site inspections have been completed yet with NDDOT.</w:t>
      </w:r>
    </w:p>
    <w:p w:rsidR="00151187" w:rsidRDefault="00151187" w:rsidP="00151187"/>
    <w:p w:rsidR="00151187" w:rsidRDefault="00151187" w:rsidP="00151187">
      <w:r>
        <w:tab/>
        <w:t>The Bank of ND was contacted to inquire on a public assistance loan to help up front costs on emergency repairs of some of the Farm to Market roads that are under water until federal highway funding would be distributed possibly a year later.  The Bank of ND would approve a loan based on documentation approved from the federal highway dept.  The lending interest rate on the loan would be at a 4 – 4.5%.  A bond counsel would need to be hired also.  No repairs on the inundated farm to market roads will be started until the NDDOT has been out to inspect and report the estimates of damage.</w:t>
      </w:r>
    </w:p>
    <w:p w:rsidR="00151187" w:rsidRDefault="00151187" w:rsidP="00151187"/>
    <w:p w:rsidR="00151187" w:rsidRDefault="00151187" w:rsidP="00151187">
      <w:r>
        <w:tab/>
        <w:t>There being no further business the meeting adjourned.</w:t>
      </w:r>
    </w:p>
    <w:p w:rsidR="00151187" w:rsidRDefault="00151187" w:rsidP="00151187"/>
    <w:p w:rsidR="00151187" w:rsidRDefault="00151187" w:rsidP="00151187">
      <w:r>
        <w:t>______________________________________</w:t>
      </w:r>
      <w:r>
        <w:tab/>
        <w:t>______________________________</w:t>
      </w:r>
    </w:p>
    <w:p w:rsidR="00151187" w:rsidRDefault="00151187" w:rsidP="00151187">
      <w:r>
        <w:tab/>
      </w:r>
      <w:r>
        <w:tab/>
        <w:t>Auditor</w:t>
      </w:r>
      <w:r>
        <w:tab/>
      </w:r>
      <w:r>
        <w:tab/>
      </w:r>
      <w:r>
        <w:tab/>
      </w:r>
      <w:r>
        <w:tab/>
      </w:r>
      <w:r>
        <w:tab/>
      </w:r>
      <w:r>
        <w:tab/>
      </w:r>
      <w:r>
        <w:tab/>
        <w:t>Vice-Chairman</w:t>
      </w:r>
    </w:p>
    <w:p w:rsidR="00151187" w:rsidRDefault="00151187" w:rsidP="00151187">
      <w:r>
        <w:tab/>
      </w:r>
    </w:p>
    <w:p w:rsidR="00151187" w:rsidRDefault="00151187" w:rsidP="00151187"/>
    <w:p w:rsidR="00600AE3" w:rsidRDefault="00600AE3" w:rsidP="00600AE3">
      <w:pPr>
        <w:jc w:val="center"/>
      </w:pPr>
      <w:r>
        <w:t>COUNTY COMMISSION MEETING June 7, 2011</w:t>
      </w:r>
    </w:p>
    <w:p w:rsidR="00600AE3" w:rsidRDefault="00600AE3" w:rsidP="00600AE3"/>
    <w:p w:rsidR="00600AE3" w:rsidRDefault="00600AE3" w:rsidP="00600AE3">
      <w:r>
        <w:tab/>
        <w:t>The Board of County Commissioners met at 9:00 a.m.  County Commissioners present were Eldon Ehrman and Howard Erdmann.  Absent:  Michael Axt</w:t>
      </w:r>
    </w:p>
    <w:p w:rsidR="00600AE3" w:rsidRDefault="00600AE3" w:rsidP="00600AE3"/>
    <w:p w:rsidR="00600AE3" w:rsidRDefault="00600AE3" w:rsidP="00600AE3">
      <w:r>
        <w:tab/>
        <w:t>Chairman Erdmann called the meeting to order.  The minutes of the previous meetings were approved as sent in the mail.</w:t>
      </w:r>
    </w:p>
    <w:p w:rsidR="00600AE3" w:rsidRDefault="00600AE3" w:rsidP="00600AE3"/>
    <w:p w:rsidR="00600AE3" w:rsidRDefault="00600AE3" w:rsidP="00600AE3">
      <w:r>
        <w:tab/>
        <w:t>The following Statements of Fees were approved and submitted to their appropriate funds for May, 2011:</w:t>
      </w:r>
    </w:p>
    <w:p w:rsidR="00600AE3" w:rsidRDefault="00600AE3" w:rsidP="00600AE3"/>
    <w:p w:rsidR="00600AE3" w:rsidRDefault="00600AE3" w:rsidP="00600AE3">
      <w:r>
        <w:tab/>
      </w:r>
      <w:r>
        <w:tab/>
      </w:r>
      <w:r>
        <w:tab/>
        <w:t>County Recorder, Fees, $1,424.00</w:t>
      </w:r>
    </w:p>
    <w:p w:rsidR="00600AE3" w:rsidRDefault="00600AE3" w:rsidP="00600AE3">
      <w:r>
        <w:tab/>
      </w:r>
      <w:r>
        <w:tab/>
      </w:r>
      <w:r>
        <w:tab/>
        <w:t>Sheriff, Fees, $401.00</w:t>
      </w:r>
    </w:p>
    <w:p w:rsidR="00600AE3" w:rsidRDefault="00600AE3" w:rsidP="00600AE3"/>
    <w:p w:rsidR="00600AE3" w:rsidRDefault="00600AE3" w:rsidP="00600AE3">
      <w:r>
        <w:tab/>
        <w:t>The total miscellaneous receipts were collected for the following funds and were approved for the month of May, 2011:</w:t>
      </w:r>
    </w:p>
    <w:p w:rsidR="00600AE3" w:rsidRDefault="00600AE3" w:rsidP="00600AE3"/>
    <w:p w:rsidR="00600AE3" w:rsidRDefault="00600AE3" w:rsidP="00600AE3">
      <w:r>
        <w:tab/>
        <w:t>General - $</w:t>
      </w:r>
      <w:r w:rsidRPr="00F232E0">
        <w:t>5</w:t>
      </w:r>
      <w:r>
        <w:t>,</w:t>
      </w:r>
      <w:r w:rsidRPr="00F232E0">
        <w:t>538.18</w:t>
      </w:r>
      <w:r>
        <w:tab/>
      </w:r>
      <w:r>
        <w:tab/>
      </w:r>
      <w:r>
        <w:tab/>
        <w:t>Secondary Road - $15.30</w:t>
      </w:r>
    </w:p>
    <w:p w:rsidR="00600AE3" w:rsidRDefault="00600AE3" w:rsidP="00600AE3">
      <w:r>
        <w:lastRenderedPageBreak/>
        <w:tab/>
        <w:t>County Road - $</w:t>
      </w:r>
      <w:r w:rsidRPr="00405964">
        <w:t>10</w:t>
      </w:r>
      <w:r>
        <w:t>,</w:t>
      </w:r>
      <w:r w:rsidRPr="00405964">
        <w:t>707.85</w:t>
      </w:r>
      <w:r>
        <w:tab/>
      </w:r>
      <w:r>
        <w:tab/>
        <w:t>Highway Dist. - $</w:t>
      </w:r>
      <w:r w:rsidRPr="00405964">
        <w:t>16873.94</w:t>
      </w:r>
    </w:p>
    <w:p w:rsidR="00600AE3" w:rsidRDefault="00600AE3" w:rsidP="00600AE3">
      <w:r>
        <w:tab/>
        <w:t>Insurance Reserve - $489.26</w:t>
      </w:r>
      <w:r>
        <w:tab/>
        <w:t>County Agent - $62.80</w:t>
      </w:r>
    </w:p>
    <w:p w:rsidR="00600AE3" w:rsidRDefault="00600AE3" w:rsidP="00600AE3">
      <w:r>
        <w:tab/>
        <w:t>County Ext. - $9.00</w:t>
      </w:r>
      <w:r>
        <w:tab/>
      </w:r>
      <w:r>
        <w:tab/>
      </w:r>
      <w:r>
        <w:tab/>
        <w:t>Weed Control - $</w:t>
      </w:r>
      <w:r w:rsidRPr="00405964">
        <w:t>541.54</w:t>
      </w:r>
    </w:p>
    <w:p w:rsidR="00600AE3" w:rsidRDefault="00600AE3" w:rsidP="00600AE3">
      <w:r>
        <w:tab/>
        <w:t>Civil Defense - $</w:t>
      </w:r>
      <w:r w:rsidRPr="00405964">
        <w:t>810.12</w:t>
      </w:r>
      <w:r>
        <w:tab/>
      </w:r>
      <w:r>
        <w:tab/>
        <w:t>911 - $</w:t>
      </w:r>
      <w:r w:rsidRPr="00405964">
        <w:t>1</w:t>
      </w:r>
      <w:r>
        <w:t>,</w:t>
      </w:r>
      <w:r w:rsidRPr="00405964">
        <w:t>558.46</w:t>
      </w:r>
    </w:p>
    <w:p w:rsidR="00600AE3" w:rsidRDefault="00600AE3" w:rsidP="00600AE3">
      <w:r>
        <w:tab/>
      </w:r>
    </w:p>
    <w:p w:rsidR="00600AE3" w:rsidRDefault="00600AE3" w:rsidP="00600AE3">
      <w:r>
        <w:tab/>
        <w:t>An itemized listing of miscellaneous receipts is on file at the County Treasurer’s office for review.</w:t>
      </w:r>
    </w:p>
    <w:p w:rsidR="00600AE3" w:rsidRDefault="00600AE3" w:rsidP="00600AE3"/>
    <w:p w:rsidR="00600AE3" w:rsidRDefault="00600AE3" w:rsidP="00600AE3">
      <w:r>
        <w:tab/>
        <w:t>The May payroll warrants #38195-38228 were approved from the following funds:</w:t>
      </w:r>
    </w:p>
    <w:p w:rsidR="00600AE3" w:rsidRDefault="00600AE3" w:rsidP="00600AE3">
      <w:r>
        <w:tab/>
        <w:t>General - $</w:t>
      </w:r>
      <w:r w:rsidRPr="00005746">
        <w:t>26</w:t>
      </w:r>
      <w:r>
        <w:t>,</w:t>
      </w:r>
      <w:r w:rsidRPr="00005746">
        <w:t>500.8</w:t>
      </w:r>
      <w:r>
        <w:t>0</w:t>
      </w:r>
      <w:r>
        <w:tab/>
      </w:r>
      <w:r>
        <w:tab/>
        <w:t>Highway Dist. - $12,405.02</w:t>
      </w:r>
    </w:p>
    <w:p w:rsidR="00600AE3" w:rsidRDefault="00600AE3" w:rsidP="00600AE3">
      <w:r>
        <w:tab/>
        <w:t>County Park - $460.60</w:t>
      </w:r>
      <w:r>
        <w:tab/>
      </w:r>
      <w:r>
        <w:tab/>
        <w:t>Veteran Service Officer - $304.17</w:t>
      </w:r>
    </w:p>
    <w:p w:rsidR="00600AE3" w:rsidRDefault="00600AE3" w:rsidP="00600AE3">
      <w:r>
        <w:tab/>
        <w:t>County Agent Fund - $903.07</w:t>
      </w:r>
      <w:r>
        <w:tab/>
        <w:t>Weed Control - $</w:t>
      </w:r>
      <w:r w:rsidRPr="00005746">
        <w:t>848.45</w:t>
      </w:r>
    </w:p>
    <w:p w:rsidR="00600AE3" w:rsidRDefault="00600AE3" w:rsidP="00600AE3">
      <w:r>
        <w:tab/>
        <w:t>Civil Defense - $462.50</w:t>
      </w:r>
      <w:r>
        <w:tab/>
      </w:r>
      <w:r>
        <w:tab/>
        <w:t>Emergency Manager - $450.00</w:t>
      </w:r>
    </w:p>
    <w:p w:rsidR="00600AE3" w:rsidRDefault="00600AE3" w:rsidP="00600AE3">
      <w:r>
        <w:tab/>
        <w:t>County Corrections - $2,333.33</w:t>
      </w:r>
      <w:r>
        <w:tab/>
        <w:t>BCI - $3,000.00</w:t>
      </w:r>
    </w:p>
    <w:p w:rsidR="00600AE3" w:rsidRDefault="00600AE3" w:rsidP="00600AE3"/>
    <w:p w:rsidR="00600AE3" w:rsidRDefault="00600AE3" w:rsidP="00600AE3">
      <w:r>
        <w:tab/>
        <w:t>The following bills #38251-38331 were approved and ordered paid subject due to delinquent or any other indebtedness owing the County:</w:t>
      </w:r>
    </w:p>
    <w:p w:rsidR="00600AE3" w:rsidRDefault="00600AE3" w:rsidP="00600AE3"/>
    <w:p w:rsidR="00600AE3" w:rsidRPr="00405964" w:rsidRDefault="00600AE3" w:rsidP="00600AE3">
      <w:r w:rsidRPr="008E4AD9">
        <w:t>Ameripride Linen &amp; Apparel Srv</w:t>
      </w:r>
      <w:r>
        <w:t>.,</w:t>
      </w:r>
      <w:r w:rsidRPr="008E4AD9">
        <w:t>44.25</w:t>
      </w:r>
      <w:r>
        <w:t xml:space="preserve">; </w:t>
      </w:r>
      <w:r w:rsidRPr="008E4AD9">
        <w:t>Bentz Supply Store</w:t>
      </w:r>
      <w:r>
        <w:t>,</w:t>
      </w:r>
      <w:r w:rsidRPr="008E4AD9">
        <w:t>414.10</w:t>
      </w:r>
      <w:r>
        <w:t xml:space="preserve">; </w:t>
      </w:r>
      <w:r w:rsidRPr="008E4AD9">
        <w:t>Shirley A. Murray</w:t>
      </w:r>
      <w:r>
        <w:t>,</w:t>
      </w:r>
      <w:r w:rsidRPr="008E4AD9">
        <w:t>66.30</w:t>
      </w:r>
      <w:r>
        <w:t>;</w:t>
      </w:r>
      <w:r w:rsidRPr="008E4AD9">
        <w:t>N.D. Newspaper Assoc</w:t>
      </w:r>
      <w:r>
        <w:t>.,</w:t>
      </w:r>
      <w:r w:rsidRPr="008E4AD9">
        <w:t>167.10</w:t>
      </w:r>
      <w:r>
        <w:t xml:space="preserve">; </w:t>
      </w:r>
      <w:r w:rsidRPr="008E4AD9">
        <w:t>Howard Erdmann</w:t>
      </w:r>
      <w:r>
        <w:t>,</w:t>
      </w:r>
      <w:r w:rsidRPr="008E4AD9">
        <w:t>112.71</w:t>
      </w:r>
      <w:r>
        <w:t>; WR</w:t>
      </w:r>
      <w:r w:rsidRPr="008E4AD9">
        <w:t>T</w:t>
      </w:r>
      <w:r>
        <w:t>,</w:t>
      </w:r>
      <w:r w:rsidRPr="008E4AD9">
        <w:t>1,159.29</w:t>
      </w:r>
      <w:r>
        <w:t>;</w:t>
      </w:r>
      <w:r w:rsidRPr="008E4AD9">
        <w:t xml:space="preserve"> N.D. Association Of Counties</w:t>
      </w:r>
      <w:r>
        <w:t>,1</w:t>
      </w:r>
      <w:r w:rsidRPr="008E4AD9">
        <w:t>17.00</w:t>
      </w:r>
      <w:r>
        <w:t>;</w:t>
      </w:r>
      <w:r w:rsidRPr="008E4AD9">
        <w:t xml:space="preserve"> Nat'l Sheriff's Assoc</w:t>
      </w:r>
      <w:r>
        <w:t>.,</w:t>
      </w:r>
      <w:r w:rsidRPr="008E4AD9">
        <w:t>50.00</w:t>
      </w:r>
      <w:r>
        <w:t>;</w:t>
      </w:r>
      <w:r w:rsidRPr="008E4AD9">
        <w:t xml:space="preserve"> Official Payments</w:t>
      </w:r>
      <w:r>
        <w:t>,1</w:t>
      </w:r>
      <w:r w:rsidRPr="008E4AD9">
        <w:t>65.00</w:t>
      </w:r>
      <w:r>
        <w:t>;</w:t>
      </w:r>
      <w:r w:rsidRPr="008E4AD9">
        <w:t>Lexis Nexis Matthew Bender</w:t>
      </w:r>
      <w:r>
        <w:t>,</w:t>
      </w:r>
      <w:r w:rsidRPr="008E4AD9">
        <w:t>105.42</w:t>
      </w:r>
      <w:r>
        <w:t>;</w:t>
      </w:r>
      <w:r w:rsidRPr="008E4AD9">
        <w:t>Eldon Ehrman</w:t>
      </w:r>
      <w:r>
        <w:t>,</w:t>
      </w:r>
      <w:r w:rsidRPr="008E4AD9">
        <w:t>269.73</w:t>
      </w:r>
      <w:r>
        <w:t>;</w:t>
      </w:r>
      <w:r w:rsidRPr="008E4AD9">
        <w:t>Cynthia D. Wahl</w:t>
      </w:r>
      <w:r>
        <w:t>,</w:t>
      </w:r>
      <w:r w:rsidRPr="008E4AD9">
        <w:t>68.34</w:t>
      </w:r>
      <w:r>
        <w:t>;</w:t>
      </w:r>
      <w:r w:rsidRPr="008E4AD9">
        <w:t xml:space="preserve"> Janice D. Erdmann</w:t>
      </w:r>
      <w:r>
        <w:t xml:space="preserve"> ,1</w:t>
      </w:r>
      <w:r w:rsidRPr="008E4AD9">
        <w:t>36.68</w:t>
      </w:r>
      <w:r>
        <w:t>;</w:t>
      </w:r>
      <w:r w:rsidRPr="008E4AD9">
        <w:t xml:space="preserve"> Fireside Office Solutions</w:t>
      </w:r>
      <w:r>
        <w:t>,8.96;</w:t>
      </w:r>
      <w:r w:rsidRPr="008E4AD9">
        <w:t xml:space="preserve"> Office Depot</w:t>
      </w:r>
      <w:r>
        <w:t>,</w:t>
      </w:r>
      <w:r w:rsidRPr="008E4AD9">
        <w:t>297.96</w:t>
      </w:r>
      <w:r>
        <w:t>;</w:t>
      </w:r>
      <w:r w:rsidRPr="008E4AD9">
        <w:t xml:space="preserve"> Birch Communications, Inc</w:t>
      </w:r>
      <w:r>
        <w:t>.,</w:t>
      </w:r>
      <w:r w:rsidRPr="008E4AD9">
        <w:t>129.59</w:t>
      </w:r>
      <w:r>
        <w:t>;</w:t>
      </w:r>
      <w:r w:rsidRPr="008E4AD9">
        <w:t xml:space="preserve"> B</w:t>
      </w:r>
      <w:r>
        <w:t>HG</w:t>
      </w:r>
      <w:r w:rsidRPr="008E4AD9">
        <w:t>, Inc.</w:t>
      </w:r>
      <w:r>
        <w:t>,</w:t>
      </w:r>
      <w:r w:rsidRPr="008E4AD9">
        <w:t>314.82</w:t>
      </w:r>
      <w:r>
        <w:t>;</w:t>
      </w:r>
      <w:r w:rsidRPr="008E4AD9">
        <w:t xml:space="preserve"> Information Technol</w:t>
      </w:r>
      <w:r>
        <w:t>o</w:t>
      </w:r>
      <w:r w:rsidRPr="008E4AD9">
        <w:t>gy Dept.</w:t>
      </w:r>
      <w:r>
        <w:t>,</w:t>
      </w:r>
      <w:r w:rsidRPr="008E4AD9">
        <w:t>867.20</w:t>
      </w:r>
      <w:r>
        <w:t>;</w:t>
      </w:r>
      <w:r w:rsidRPr="008E4AD9">
        <w:t>Mclean County Sheriff's Office</w:t>
      </w:r>
      <w:r>
        <w:t>,</w:t>
      </w:r>
      <w:r w:rsidRPr="008E4AD9">
        <w:t>2,015.00</w:t>
      </w:r>
      <w:r>
        <w:t>;</w:t>
      </w:r>
      <w:r w:rsidRPr="008E4AD9">
        <w:t xml:space="preserve"> Institute Of Local Gov't</w:t>
      </w:r>
      <w:r>
        <w:t>,</w:t>
      </w:r>
      <w:r w:rsidRPr="008E4AD9">
        <w:t>160.00</w:t>
      </w:r>
      <w:r>
        <w:t>;</w:t>
      </w:r>
      <w:r w:rsidRPr="008E4AD9">
        <w:t xml:space="preserve"> Centre Inc</w:t>
      </w:r>
      <w:r>
        <w:t>.,</w:t>
      </w:r>
      <w:r w:rsidRPr="008E4AD9">
        <w:t>480.00</w:t>
      </w:r>
      <w:r>
        <w:t>;</w:t>
      </w:r>
      <w:r w:rsidRPr="008E4AD9">
        <w:t xml:space="preserve"> D&amp;J Oil, Inc.</w:t>
      </w:r>
      <w:r>
        <w:t>,</w:t>
      </w:r>
      <w:r w:rsidRPr="008E4AD9">
        <w:t xml:space="preserve"> 4,372.68</w:t>
      </w:r>
      <w:r>
        <w:t>;</w:t>
      </w:r>
      <w:r w:rsidRPr="008E4AD9">
        <w:t>Mercer Machine</w:t>
      </w:r>
      <w:r>
        <w:t>,</w:t>
      </w:r>
      <w:r w:rsidRPr="008E4AD9">
        <w:t>270.00</w:t>
      </w:r>
      <w:r>
        <w:t>;</w:t>
      </w:r>
      <w:r w:rsidRPr="008E4AD9">
        <w:t>Konschak Oil Inc.</w:t>
      </w:r>
      <w:r>
        <w:t>,</w:t>
      </w:r>
      <w:r w:rsidRPr="008E4AD9">
        <w:t>4,110.00</w:t>
      </w:r>
      <w:r>
        <w:t>;</w:t>
      </w:r>
      <w:r w:rsidRPr="008E4AD9">
        <w:t xml:space="preserve"> Mclean-</w:t>
      </w:r>
      <w:r>
        <w:t xml:space="preserve"> </w:t>
      </w:r>
      <w:r w:rsidRPr="008E4AD9">
        <w:t>heridan Rur Water</w:t>
      </w:r>
      <w:r>
        <w:t>,</w:t>
      </w:r>
      <w:r w:rsidRPr="008E4AD9">
        <w:t>55.44</w:t>
      </w:r>
      <w:r>
        <w:t>;</w:t>
      </w:r>
      <w:r w:rsidRPr="008E4AD9">
        <w:t xml:space="preserve"> Napa Auto Parts</w:t>
      </w:r>
      <w:r>
        <w:t>,</w:t>
      </w:r>
      <w:r w:rsidRPr="008E4AD9">
        <w:t>38.67</w:t>
      </w:r>
      <w:r>
        <w:t>;</w:t>
      </w:r>
      <w:r w:rsidRPr="008E4AD9">
        <w:t xml:space="preserve"> Power Plan</w:t>
      </w:r>
      <w:r>
        <w:t>,</w:t>
      </w:r>
      <w:r w:rsidRPr="008E4AD9">
        <w:t>562.08</w:t>
      </w:r>
      <w:r>
        <w:t>;</w:t>
      </w:r>
      <w:r w:rsidRPr="008E4AD9">
        <w:t xml:space="preserve"> </w:t>
      </w:r>
      <w:r>
        <w:t>Heringer lumber,</w:t>
      </w:r>
      <w:r w:rsidRPr="008E4AD9">
        <w:t>79.95</w:t>
      </w:r>
      <w:r>
        <w:t>;</w:t>
      </w:r>
      <w:r w:rsidRPr="008E4AD9">
        <w:t>Alltel</w:t>
      </w:r>
      <w:r>
        <w:t>,</w:t>
      </w:r>
      <w:r w:rsidRPr="008E4AD9">
        <w:t xml:space="preserve"> 212.16</w:t>
      </w:r>
      <w:r>
        <w:t xml:space="preserve">; </w:t>
      </w:r>
      <w:r w:rsidRPr="008E4AD9">
        <w:t>Diane Fylling</w:t>
      </w:r>
      <w:r>
        <w:t>,191.19,Marshall Feland,</w:t>
      </w:r>
      <w:r w:rsidRPr="008E4AD9">
        <w:t xml:space="preserve"> 150.00</w:t>
      </w:r>
      <w:r>
        <w:t>;</w:t>
      </w:r>
      <w:r w:rsidRPr="008E4AD9">
        <w:t xml:space="preserve"> Atco International</w:t>
      </w:r>
      <w:r>
        <w:t>,</w:t>
      </w:r>
      <w:r w:rsidRPr="008E4AD9">
        <w:t>158.00</w:t>
      </w:r>
      <w:r>
        <w:t>;</w:t>
      </w:r>
      <w:r w:rsidRPr="008E4AD9">
        <w:t xml:space="preserve"> Mechanics Plus</w:t>
      </w:r>
      <w:r>
        <w:t>,</w:t>
      </w:r>
      <w:r w:rsidRPr="008E4AD9">
        <w:t>96.40</w:t>
      </w:r>
      <w:r>
        <w:t>;</w:t>
      </w:r>
      <w:r w:rsidRPr="008E4AD9">
        <w:t xml:space="preserve"> Northland Community H</w:t>
      </w:r>
      <w:r>
        <w:t>ealth Center,</w:t>
      </w:r>
      <w:r w:rsidRPr="008E4AD9">
        <w:t>260.00</w:t>
      </w:r>
      <w:r>
        <w:t>;</w:t>
      </w:r>
      <w:r w:rsidRPr="008E4AD9">
        <w:t xml:space="preserve"> O</w:t>
      </w:r>
      <w:r>
        <w:t>MB</w:t>
      </w:r>
      <w:r w:rsidRPr="008E4AD9">
        <w:t>/N</w:t>
      </w:r>
      <w:r>
        <w:t>D</w:t>
      </w:r>
      <w:r w:rsidRPr="008E4AD9">
        <w:t xml:space="preserve"> Surplus Property</w:t>
      </w:r>
      <w:r>
        <w:t>,</w:t>
      </w:r>
      <w:r w:rsidRPr="008E4AD9">
        <w:t>27.00</w:t>
      </w:r>
      <w:r>
        <w:t>;</w:t>
      </w:r>
      <w:r w:rsidRPr="008E4AD9">
        <w:t xml:space="preserve"> Dakota Central Social Services</w:t>
      </w:r>
      <w:r>
        <w:t>,</w:t>
      </w:r>
      <w:r w:rsidRPr="008E4AD9">
        <w:t>4,447.69</w:t>
      </w:r>
      <w:r>
        <w:t>;</w:t>
      </w:r>
      <w:r w:rsidRPr="008E4AD9">
        <w:t>Alvin Gross</w:t>
      </w:r>
      <w:r>
        <w:t>,</w:t>
      </w:r>
      <w:r w:rsidRPr="008E4AD9">
        <w:t>7.99</w:t>
      </w:r>
      <w:r>
        <w:t>;</w:t>
      </w:r>
      <w:r w:rsidRPr="008E4AD9">
        <w:t xml:space="preserve"> N</w:t>
      </w:r>
      <w:r>
        <w:t>RG,</w:t>
      </w:r>
      <w:r w:rsidRPr="008E4AD9">
        <w:t xml:space="preserve"> 420.28</w:t>
      </w:r>
      <w:r>
        <w:t xml:space="preserve">; </w:t>
      </w:r>
      <w:r w:rsidRPr="008E4AD9">
        <w:t>Electronic Communications, Inc</w:t>
      </w:r>
      <w:r>
        <w:t>.,</w:t>
      </w:r>
      <w:r w:rsidRPr="008E4AD9">
        <w:t>5,461.00</w:t>
      </w:r>
      <w:r>
        <w:t xml:space="preserve">; James Paulus 270.14; </w:t>
      </w:r>
      <w:r w:rsidRPr="008E4AD9">
        <w:t>Tractor Supply Credit Plan</w:t>
      </w:r>
      <w:r>
        <w:t>,</w:t>
      </w:r>
      <w:r w:rsidRPr="008E4AD9">
        <w:t>567.42</w:t>
      </w:r>
      <w:r>
        <w:t>;</w:t>
      </w:r>
      <w:r w:rsidRPr="008E4AD9">
        <w:t xml:space="preserve"> Streicher's</w:t>
      </w:r>
      <w:r>
        <w:t>,</w:t>
      </w:r>
      <w:r w:rsidRPr="008E4AD9">
        <w:t>279.94</w:t>
      </w:r>
      <w:r>
        <w:t>;</w:t>
      </w:r>
      <w:r w:rsidRPr="008E4AD9">
        <w:t xml:space="preserve"> Donna's Patchwork Co</w:t>
      </w:r>
      <w:r>
        <w:t>ttage,</w:t>
      </w:r>
      <w:r w:rsidRPr="008E4AD9">
        <w:t>30.00</w:t>
      </w:r>
      <w:r>
        <w:t>;</w:t>
      </w:r>
      <w:r w:rsidRPr="008E4AD9">
        <w:t>Wayne Houston</w:t>
      </w:r>
      <w:r>
        <w:t>,</w:t>
      </w:r>
      <w:r w:rsidRPr="008E4AD9">
        <w:t xml:space="preserve"> 424.32</w:t>
      </w:r>
      <w:r>
        <w:t>; NDTC,</w:t>
      </w:r>
      <w:r w:rsidRPr="008E4AD9">
        <w:t>18.20</w:t>
      </w:r>
      <w:r>
        <w:t>;</w:t>
      </w:r>
      <w:r w:rsidRPr="008E4AD9">
        <w:t xml:space="preserve"> S</w:t>
      </w:r>
      <w:r>
        <w:t>RT</w:t>
      </w:r>
      <w:r w:rsidRPr="008E4AD9">
        <w:t xml:space="preserve"> Communications, Inc</w:t>
      </w:r>
      <w:r>
        <w:t>.,</w:t>
      </w:r>
      <w:r w:rsidRPr="008E4AD9">
        <w:t>34.1</w:t>
      </w:r>
      <w:r>
        <w:t>6;</w:t>
      </w:r>
      <w:r w:rsidRPr="008E4AD9">
        <w:t xml:space="preserve"> 3-D Specialties</w:t>
      </w:r>
      <w:r>
        <w:t>,</w:t>
      </w:r>
      <w:r w:rsidRPr="008E4AD9">
        <w:t xml:space="preserve"> 344.52</w:t>
      </w:r>
      <w:r>
        <w:t>;</w:t>
      </w:r>
      <w:r w:rsidRPr="008E4AD9">
        <w:t xml:space="preserve"> Statewide Services</w:t>
      </w:r>
      <w:r>
        <w:t>,</w:t>
      </w:r>
      <w:r w:rsidRPr="008E4AD9">
        <w:t>3,818.00</w:t>
      </w:r>
      <w:r>
        <w:t>;</w:t>
      </w:r>
      <w:r w:rsidRPr="008E4AD9">
        <w:t xml:space="preserve"> Michael Axt</w:t>
      </w:r>
      <w:r>
        <w:t>,</w:t>
      </w:r>
      <w:r w:rsidRPr="008E4AD9">
        <w:t>330.00</w:t>
      </w:r>
      <w:r>
        <w:t>;</w:t>
      </w:r>
      <w:r w:rsidRPr="008E4AD9">
        <w:t>Susan Ebach</w:t>
      </w:r>
      <w:r>
        <w:t>,</w:t>
      </w:r>
      <w:r w:rsidRPr="008E4AD9">
        <w:t>306.63</w:t>
      </w:r>
      <w:r>
        <w:t>;</w:t>
      </w:r>
      <w:r w:rsidRPr="008E4AD9">
        <w:t xml:space="preserve"> Stein's Inc</w:t>
      </w:r>
      <w:r>
        <w:t>.,</w:t>
      </w:r>
      <w:r w:rsidRPr="008E4AD9">
        <w:t>36.13</w:t>
      </w:r>
      <w:r>
        <w:t>;</w:t>
      </w:r>
      <w:r w:rsidRPr="008E4AD9">
        <w:t>Northwest Tire, Inc</w:t>
      </w:r>
      <w:r>
        <w:t>.,</w:t>
      </w:r>
      <w:r w:rsidRPr="008E4AD9">
        <w:t>564.02</w:t>
      </w:r>
      <w:r>
        <w:t>;</w:t>
      </w:r>
      <w:r w:rsidRPr="008E4AD9">
        <w:t xml:space="preserve"> Ag Communication</w:t>
      </w:r>
      <w:r>
        <w:t>,</w:t>
      </w:r>
      <w:r w:rsidRPr="008E4AD9">
        <w:t>15.00</w:t>
      </w:r>
      <w:r>
        <w:t>;</w:t>
      </w:r>
      <w:r w:rsidRPr="008E4AD9">
        <w:t>Moldenhauer Properties</w:t>
      </w:r>
      <w:r>
        <w:t>,</w:t>
      </w:r>
      <w:r w:rsidRPr="008E4AD9">
        <w:t>420.00</w:t>
      </w:r>
      <w:r>
        <w:t>;</w:t>
      </w:r>
      <w:r w:rsidRPr="008E4AD9">
        <w:t xml:space="preserve"> VEC</w:t>
      </w:r>
      <w:r>
        <w:t>,</w:t>
      </w:r>
      <w:r w:rsidRPr="008E4AD9">
        <w:t xml:space="preserve"> 260.00</w:t>
      </w:r>
      <w:r>
        <w:t>;</w:t>
      </w:r>
      <w:r w:rsidRPr="008E4AD9">
        <w:t xml:space="preserve"> Menards</w:t>
      </w:r>
      <w:r>
        <w:t>,</w:t>
      </w:r>
      <w:r w:rsidRPr="008E4AD9">
        <w:t>122.49</w:t>
      </w:r>
      <w:r>
        <w:t>;</w:t>
      </w:r>
      <w:r w:rsidRPr="008E4AD9">
        <w:t xml:space="preserve"> St</w:t>
      </w:r>
      <w:r>
        <w:t>even Murray,</w:t>
      </w:r>
      <w:r w:rsidRPr="008E4AD9">
        <w:t xml:space="preserve"> </w:t>
      </w:r>
      <w:r>
        <w:t>3</w:t>
      </w:r>
      <w:r w:rsidRPr="008E4AD9">
        <w:t>7.59</w:t>
      </w:r>
      <w:r>
        <w:t>;</w:t>
      </w:r>
      <w:r w:rsidRPr="008E4AD9">
        <w:t>Frey Insurance Agency</w:t>
      </w:r>
      <w:r>
        <w:t xml:space="preserve">, </w:t>
      </w:r>
      <w:r w:rsidRPr="008E4AD9">
        <w:t>6,148.00</w:t>
      </w:r>
      <w:r>
        <w:t>;</w:t>
      </w:r>
      <w:r w:rsidRPr="008E4AD9">
        <w:t xml:space="preserve"> Visa</w:t>
      </w:r>
      <w:r>
        <w:t>,</w:t>
      </w:r>
      <w:r w:rsidRPr="008E4AD9">
        <w:t>155.80</w:t>
      </w:r>
      <w:r>
        <w:t>;</w:t>
      </w:r>
      <w:r w:rsidRPr="008E4AD9">
        <w:t xml:space="preserve"> Mc</w:t>
      </w:r>
      <w:r>
        <w:t>C</w:t>
      </w:r>
      <w:r w:rsidRPr="008E4AD9">
        <w:t>lusky City</w:t>
      </w:r>
      <w:r>
        <w:t>,</w:t>
      </w:r>
      <w:r w:rsidRPr="008E4AD9">
        <w:t>35.00</w:t>
      </w:r>
      <w:r>
        <w:t>;</w:t>
      </w:r>
      <w:r w:rsidRPr="008E4AD9">
        <w:t xml:space="preserve"> Holen's Super Valu</w:t>
      </w:r>
      <w:r>
        <w:t xml:space="preserve">, </w:t>
      </w:r>
      <w:r w:rsidRPr="008E4AD9">
        <w:t>48.22</w:t>
      </w:r>
      <w:r>
        <w:t xml:space="preserve">; </w:t>
      </w:r>
      <w:r w:rsidRPr="008E4AD9">
        <w:t>Turtle Lake Rexall Drug</w:t>
      </w:r>
      <w:r>
        <w:t>,</w:t>
      </w:r>
      <w:r w:rsidRPr="008E4AD9">
        <w:t>17.48</w:t>
      </w:r>
      <w:r>
        <w:t>;</w:t>
      </w:r>
      <w:r w:rsidRPr="008E4AD9">
        <w:t xml:space="preserve"> Emily Kline</w:t>
      </w:r>
      <w:r>
        <w:t>,</w:t>
      </w:r>
      <w:r w:rsidRPr="008E4AD9">
        <w:t>394.02</w:t>
      </w:r>
      <w:r>
        <w:t>;</w:t>
      </w:r>
      <w:r w:rsidRPr="008E4AD9">
        <w:t xml:space="preserve"> W</w:t>
      </w:r>
      <w:r>
        <w:t>M</w:t>
      </w:r>
      <w:r w:rsidRPr="008E4AD9">
        <w:t xml:space="preserve"> Of W</w:t>
      </w:r>
      <w:r>
        <w:t>I</w:t>
      </w:r>
      <w:r w:rsidRPr="008E4AD9">
        <w:t>-M</w:t>
      </w:r>
      <w:r>
        <w:t>N,47</w:t>
      </w:r>
      <w:r w:rsidRPr="008E4AD9">
        <w:t>.60</w:t>
      </w:r>
      <w:r>
        <w:t>;</w:t>
      </w:r>
      <w:r w:rsidRPr="008E4AD9">
        <w:t xml:space="preserve"> N</w:t>
      </w:r>
      <w:r>
        <w:t>DDES,</w:t>
      </w:r>
      <w:r w:rsidRPr="008E4AD9">
        <w:t>7,287.93</w:t>
      </w:r>
      <w:r>
        <w:t>;</w:t>
      </w:r>
      <w:r w:rsidRPr="008E4AD9">
        <w:t xml:space="preserve"> Jerod Tufte</w:t>
      </w:r>
      <w:r>
        <w:t>,</w:t>
      </w:r>
      <w:r w:rsidRPr="008E4AD9">
        <w:t>150.00</w:t>
      </w:r>
      <w:r>
        <w:t>;</w:t>
      </w:r>
      <w:r w:rsidRPr="008E4AD9">
        <w:t>Merchants Capital Resources</w:t>
      </w:r>
      <w:r>
        <w:t>,2</w:t>
      </w:r>
      <w:r w:rsidRPr="008E4AD9">
        <w:t>,700.00</w:t>
      </w:r>
      <w:r>
        <w:t xml:space="preserve">; </w:t>
      </w:r>
      <w:r w:rsidRPr="008E4AD9">
        <w:t>Gerber Tire Repair</w:t>
      </w:r>
      <w:r>
        <w:t>,</w:t>
      </w:r>
      <w:r w:rsidRPr="008E4AD9">
        <w:t xml:space="preserve"> 290.55</w:t>
      </w:r>
      <w:r>
        <w:t>;</w:t>
      </w:r>
      <w:r w:rsidRPr="008E4AD9">
        <w:t xml:space="preserve">Duane's </w:t>
      </w:r>
      <w:r w:rsidRPr="008E4AD9">
        <w:lastRenderedPageBreak/>
        <w:t>Body Shop</w:t>
      </w:r>
      <w:r>
        <w:t>,</w:t>
      </w:r>
      <w:r w:rsidRPr="008E4AD9">
        <w:t>3,404.62</w:t>
      </w:r>
      <w:r>
        <w:t>;</w:t>
      </w:r>
      <w:r w:rsidRPr="008E4AD9">
        <w:t xml:space="preserve">  Offroad Software, Inc</w:t>
      </w:r>
      <w:r>
        <w:t>.,</w:t>
      </w:r>
      <w:r w:rsidRPr="008E4AD9">
        <w:t>5,000.00</w:t>
      </w:r>
      <w:r>
        <w:t>;</w:t>
      </w:r>
      <w:r w:rsidRPr="008E4AD9">
        <w:t xml:space="preserve"> Red's Fixit Shop L</w:t>
      </w:r>
      <w:r>
        <w:t>LC.,</w:t>
      </w:r>
      <w:r w:rsidRPr="008E4AD9">
        <w:t>35.00</w:t>
      </w:r>
      <w:r>
        <w:t>;</w:t>
      </w:r>
      <w:r w:rsidRPr="008E4AD9">
        <w:t>Myron Morris</w:t>
      </w:r>
      <w:r>
        <w:t>,</w:t>
      </w:r>
      <w:r w:rsidRPr="008E4AD9">
        <w:t xml:space="preserve"> 68.34</w:t>
      </w:r>
      <w:r>
        <w:t>;</w:t>
      </w:r>
      <w:r w:rsidRPr="008E4AD9">
        <w:t>Eric Hetland</w:t>
      </w:r>
      <w:r>
        <w:t>,</w:t>
      </w:r>
      <w:r w:rsidRPr="008E4AD9">
        <w:t>60.86</w:t>
      </w:r>
      <w:r>
        <w:t>;</w:t>
      </w:r>
      <w:r w:rsidRPr="008E4AD9">
        <w:t>Matthew Bender &amp; Co Inc</w:t>
      </w:r>
      <w:r>
        <w:t>.,</w:t>
      </w:r>
      <w:r w:rsidRPr="008E4AD9">
        <w:t>146.34</w:t>
      </w:r>
      <w:r>
        <w:t>;</w:t>
      </w:r>
      <w:r w:rsidRPr="008E4AD9">
        <w:t xml:space="preserve"> Charles Netzloff</w:t>
      </w:r>
      <w:r>
        <w:t>,</w:t>
      </w:r>
      <w:r w:rsidRPr="008E4AD9">
        <w:t>10.00</w:t>
      </w:r>
      <w:r>
        <w:t>;</w:t>
      </w:r>
      <w:r w:rsidRPr="008E4AD9">
        <w:t xml:space="preserve"> Kidder County</w:t>
      </w:r>
      <w:r>
        <w:t>,</w:t>
      </w:r>
      <w:r w:rsidRPr="008E4AD9">
        <w:t>8,600.00</w:t>
      </w:r>
      <w:r>
        <w:t>;Emily Kline,</w:t>
      </w:r>
      <w:r w:rsidRPr="008E4AD9">
        <w:t xml:space="preserve"> 394.36</w:t>
      </w:r>
      <w:r>
        <w:t>;</w:t>
      </w:r>
      <w:r w:rsidRPr="008E4AD9">
        <w:t xml:space="preserve"> Unity Insurance Agency, Inc</w:t>
      </w:r>
      <w:r>
        <w:t>.,</w:t>
      </w:r>
      <w:r w:rsidRPr="008E4AD9">
        <w:t>8,126.00</w:t>
      </w:r>
      <w:r>
        <w:t>;</w:t>
      </w:r>
      <w:r w:rsidRPr="008E4AD9">
        <w:t>Fleet Services</w:t>
      </w:r>
      <w:r>
        <w:t>,</w:t>
      </w:r>
      <w:r w:rsidRPr="008E4AD9">
        <w:t xml:space="preserve"> 226.80</w:t>
      </w:r>
      <w:r>
        <w:tab/>
      </w:r>
    </w:p>
    <w:p w:rsidR="00600AE3" w:rsidRDefault="00600AE3" w:rsidP="00600AE3"/>
    <w:p w:rsidR="00600AE3" w:rsidRDefault="00600AE3" w:rsidP="00600AE3">
      <w:r>
        <w:tab/>
        <w:t>Sheriff, Trent Naser, met with the board to discuss some recent criminal issues.</w:t>
      </w:r>
    </w:p>
    <w:p w:rsidR="00600AE3" w:rsidRDefault="00600AE3" w:rsidP="00600AE3"/>
    <w:p w:rsidR="00600AE3" w:rsidRDefault="00600AE3" w:rsidP="00600AE3">
      <w:r>
        <w:tab/>
        <w:t>The time being 10:00 a.m. the application for abatement of 2010 taxes filed by the Sheridan Memorial Home was held.  Theresa Jorgenson, Manager, Sheridan Memorial Home, was present to report that the Sheridan Memorial Home is a 501 (C) (3) tax exempt facility by the IRS and is requesting to be exempt from property taxes also.  In the past the Sheridan Memorial Home has paid taxes to help pay their fair share of property tax, however; it has been exempt for many years and housing residents in the facility in the last year has been low, therefore; not much income is available to keep operating in the black.  It was moved by Commissioner Ehrman to approve the application for abatement of 2010 taxes for the Sheridan Memorial Home to be exempt from property taxes,  seconded by Commissioner Erdmann.  Upon roll call vote – Ehrman – yes, Erdmann – yes  Motion carried.</w:t>
      </w:r>
    </w:p>
    <w:p w:rsidR="00600AE3" w:rsidRDefault="00600AE3" w:rsidP="00600AE3"/>
    <w:p w:rsidR="00600AE3" w:rsidRDefault="00600AE3" w:rsidP="00600AE3">
      <w:r>
        <w:tab/>
        <w:t>The Auditor stated a nearby landowner reported that the grass was sprayed with roundup or similar weed spray and killed the grass along the south Farm to Market Road from McClusky along the N2 of Section 1-145-77.  The Auditor was instructed to bill the landowner the costs associated when the grass is replanted again.</w:t>
      </w:r>
    </w:p>
    <w:p w:rsidR="00600AE3" w:rsidRDefault="00600AE3" w:rsidP="00600AE3"/>
    <w:p w:rsidR="00600AE3" w:rsidRDefault="00600AE3" w:rsidP="00600AE3">
      <w:r>
        <w:tab/>
        <w:t xml:space="preserve">Wayne Houston, Emergency Manager, met with the board to discuss FEMA sites in the County.  The FEMA representative will be here this afternoon to start going out to McClusky and Pickard Twps to look at the FEMA sites.  </w:t>
      </w:r>
    </w:p>
    <w:p w:rsidR="00600AE3" w:rsidRDefault="00600AE3" w:rsidP="00600AE3"/>
    <w:p w:rsidR="00600AE3" w:rsidRDefault="00600AE3" w:rsidP="00600AE3">
      <w:r>
        <w:tab/>
        <w:t>The time being 11:00 a.m. the County Commission meeting recessed for the County Park Board meeting.  The County Commission meeting reconvened at 1:00 p.m.</w:t>
      </w:r>
    </w:p>
    <w:p w:rsidR="00600AE3" w:rsidRDefault="00600AE3" w:rsidP="00600AE3"/>
    <w:p w:rsidR="00600AE3" w:rsidRDefault="00600AE3" w:rsidP="00600AE3">
      <w:r>
        <w:tab/>
        <w:t xml:space="preserve">Ron, Biberdorf, FEMA Representative, and Wayne Houston, Emergency Manager, met with the board to discuss the FEMA process with the Project Worksheets (PW).  The organized twp inspections will have twp officials attend site inspections.  Inspection time may take up to six weeks.  If there is old culverts that went out, FEMA will not replace due to age.  Hazard mitigation was discussed and process reviewed.  It was moved by Commissioner Ehrman to authorize the County Auditor the applicant agent for Sheridan County and Tracy Stein as the </w:t>
      </w:r>
      <w:r>
        <w:lastRenderedPageBreak/>
        <w:t>alternate, seconded by Commissioner Erdmann. Upon roll call vote – Ehrman – yes, Erdmann – yes  Motion carried.</w:t>
      </w:r>
    </w:p>
    <w:p w:rsidR="00600AE3" w:rsidRDefault="00600AE3" w:rsidP="00600AE3"/>
    <w:p w:rsidR="00600AE3" w:rsidRDefault="00600AE3" w:rsidP="00600AE3">
      <w:r>
        <w:tab/>
        <w:t xml:space="preserve">The time being 2:00 p.m. the County Equalization meeting was held.  The County Commission meeting reconvened at 2:45 pm. </w:t>
      </w:r>
    </w:p>
    <w:p w:rsidR="00600AE3" w:rsidRDefault="00600AE3" w:rsidP="00600AE3"/>
    <w:p w:rsidR="00600AE3" w:rsidRDefault="00600AE3" w:rsidP="00600AE3">
      <w:r>
        <w:tab/>
        <w:t xml:space="preserve">Sherril Houser, McClusky Twp assessor, met with the board to discuss some assessments. </w:t>
      </w:r>
    </w:p>
    <w:p w:rsidR="00600AE3" w:rsidRDefault="00600AE3" w:rsidP="00600AE3"/>
    <w:p w:rsidR="00600AE3" w:rsidRDefault="00600AE3" w:rsidP="00600AE3">
      <w:r>
        <w:tab/>
        <w:t>Scott Peterson, ND Game &amp; Fish Dept; Jarvis Keney, NRCS; and Thomas Sauter, Kevin Vietz, Walter Filler, Water Resource Board members, and Herb Bargman, Wold Engineering rep, met with the board to discuss a request from Rick Frueh, landowner, to lowering a ditch so water can drain to the south along the farm to market road located near SE4 22-149-74. Water board members reported that the state law states that the landowner requesting drainage needs to acquire letters from landowners to 1 mile down stream, however; most water board policies have to 5 miles down stream that need to approve drainage. The Water Board will check if a culvert has been installed and report back to the County Commission.  Herb Bargmann will make a recommendation and a letter with all facts and recommendations to the County Commission and will be sent to Rick Frueh from the County States Attorney.  Jarvis stated anyone can file a 569 form with NRCS and if any violations of drainages are found, a possible federal payment could be withheld from the landowners federal payment.</w:t>
      </w:r>
    </w:p>
    <w:p w:rsidR="00600AE3" w:rsidRDefault="00600AE3" w:rsidP="00600AE3"/>
    <w:p w:rsidR="00600AE3" w:rsidRDefault="00600AE3" w:rsidP="00600AE3">
      <w:r>
        <w:tab/>
        <w:t>Herb Bargmann, Wold Engineering, reported on emergency repairs on Farm to Market roads in the County may add up to 2 million dollars.  Federal funding is not sure of what percent will be allowed depending on what is an emergency grade raise.</w:t>
      </w:r>
    </w:p>
    <w:p w:rsidR="00600AE3" w:rsidRDefault="00600AE3" w:rsidP="00600AE3"/>
    <w:p w:rsidR="00600AE3" w:rsidRDefault="00600AE3" w:rsidP="00600AE3">
      <w:r>
        <w:tab/>
        <w:t>Randy Hoovestol, RDO rep, Greg Ditsworth, RDO Finance Director, Justin Schultz, RDO Sales manager, and Alvin Gross, Road Foreman, met with the board to propose paying off the 2011 140M AWD Caterpillar Motorgrader even up for a 2011 772G John Deere Motorgrader for seven year payment plan and seven year warranty in the annual amount of $</w:t>
      </w:r>
      <w:r w:rsidR="00883AD4">
        <w:t xml:space="preserve">26,802.98 starting 02-01-2012. </w:t>
      </w:r>
      <w:r>
        <w:t>It was moved by Commissioner Ehrman to approve the proposal from RDO, seconded by Commissioner Erdmann.  Upon roll call vote – Ehrman – yes, Erdmann – yes  Motion carried.</w:t>
      </w:r>
    </w:p>
    <w:p w:rsidR="00600AE3" w:rsidRDefault="00600AE3" w:rsidP="00600AE3"/>
    <w:p w:rsidR="00600AE3" w:rsidRDefault="00600AE3" w:rsidP="00600AE3">
      <w:r>
        <w:tab/>
        <w:t>Alvin Gross, Road Foreman, reviewed new road mower publications.  More investigation on mowers will be done and a possible trade-in on the old mower will be considered.</w:t>
      </w:r>
    </w:p>
    <w:p w:rsidR="00600AE3" w:rsidRDefault="00600AE3" w:rsidP="00600AE3"/>
    <w:p w:rsidR="00600AE3" w:rsidRDefault="00600AE3" w:rsidP="00600AE3">
      <w:r>
        <w:tab/>
        <w:t xml:space="preserve">It was moved by Commissioner Ehrman to accept the County vehicle and County equipment insurance policies from Frey Insurance Company and Nodak Insurance Company, seconded by Commissioner Erdmann.  Upon roll call – Ehrman – yes, Erdmann – </w:t>
      </w:r>
      <w:r>
        <w:lastRenderedPageBreak/>
        <w:t>yes  Motion carried.</w:t>
      </w:r>
    </w:p>
    <w:p w:rsidR="00600AE3" w:rsidRDefault="00600AE3" w:rsidP="00600AE3"/>
    <w:p w:rsidR="00600AE3" w:rsidRDefault="00600AE3" w:rsidP="00600AE3">
      <w:r>
        <w:tab/>
        <w:t>The application for abatement of 2010 taxes filed by Rhonda Boehm on outlot 5 tract in E2NE4 10-146-77 was reviewed and forwarded to the McClusky Twp assessor and tax director.  The hearing was scheduled for Tuesday, July 5</w:t>
      </w:r>
      <w:r w:rsidRPr="00126F7D">
        <w:rPr>
          <w:vertAlign w:val="superscript"/>
        </w:rPr>
        <w:t>th</w:t>
      </w:r>
      <w:r>
        <w:t xml:space="preserve"> at 10:00 a.m.</w:t>
      </w:r>
    </w:p>
    <w:p w:rsidR="00600AE3" w:rsidRDefault="00600AE3" w:rsidP="00600AE3"/>
    <w:p w:rsidR="00600AE3" w:rsidRDefault="00600AE3" w:rsidP="00600AE3">
      <w:r>
        <w:tab/>
        <w:t>There being no further business the meeting adjourned.</w:t>
      </w:r>
    </w:p>
    <w:p w:rsidR="00600AE3" w:rsidRDefault="00600AE3" w:rsidP="00600AE3"/>
    <w:p w:rsidR="00600AE3" w:rsidRDefault="00600AE3" w:rsidP="00600AE3">
      <w:r>
        <w:t>________________________________</w:t>
      </w:r>
      <w:r>
        <w:tab/>
        <w:t>_____________________________</w:t>
      </w:r>
    </w:p>
    <w:p w:rsidR="00600AE3" w:rsidRDefault="00600AE3" w:rsidP="00600AE3">
      <w:r>
        <w:tab/>
      </w:r>
      <w:r>
        <w:tab/>
        <w:t>Auditor</w:t>
      </w:r>
      <w:r>
        <w:tab/>
      </w:r>
      <w:r>
        <w:tab/>
      </w:r>
      <w:r>
        <w:tab/>
      </w:r>
      <w:r>
        <w:tab/>
      </w:r>
      <w:r>
        <w:tab/>
      </w:r>
      <w:r>
        <w:tab/>
        <w:t>Chairman</w:t>
      </w:r>
    </w:p>
    <w:p w:rsidR="00600AE3" w:rsidRDefault="00600AE3" w:rsidP="00600AE3"/>
    <w:p w:rsidR="00600AE3" w:rsidRPr="00FF13E8" w:rsidRDefault="00600AE3" w:rsidP="00600AE3">
      <w:pPr>
        <w:jc w:val="center"/>
      </w:pPr>
      <w:r w:rsidRPr="00FF13E8">
        <w:t xml:space="preserve">COUNTY EQUALIZATION MEETING JUNE </w:t>
      </w:r>
      <w:r>
        <w:t>7TH</w:t>
      </w:r>
      <w:r w:rsidRPr="00FF13E8">
        <w:t>, 201</w:t>
      </w:r>
      <w:r>
        <w:t>1</w:t>
      </w:r>
    </w:p>
    <w:p w:rsidR="00600AE3" w:rsidRPr="00FF13E8" w:rsidRDefault="00600AE3" w:rsidP="00600AE3"/>
    <w:p w:rsidR="00600AE3" w:rsidRDefault="00600AE3" w:rsidP="00600AE3">
      <w:pPr>
        <w:ind w:firstLine="720"/>
      </w:pPr>
      <w:r w:rsidRPr="00FF13E8">
        <w:rPr>
          <w:bCs/>
        </w:rPr>
        <w:t xml:space="preserve">The Sheridan County Board of Equalization met at 2:00 p.m.  Members present were County Commissioners Eldon Ehrman, and Howard Erdmann.  </w:t>
      </w:r>
      <w:r>
        <w:rPr>
          <w:bCs/>
        </w:rPr>
        <w:t>Absent: Michael Axt  Others</w:t>
      </w:r>
      <w:r w:rsidRPr="00FF13E8">
        <w:rPr>
          <w:bCs/>
        </w:rPr>
        <w:t xml:space="preserve"> present </w:t>
      </w:r>
      <w:r>
        <w:t>were Cynthia D. Wahl, James Haux, Shirley Jorgensen, Sherril Houser, Kim Raugust, Myron Pfennig, Thomas Sauter, Kevin Vietz, and Walter Filler.</w:t>
      </w:r>
    </w:p>
    <w:p w:rsidR="00600AE3" w:rsidRPr="00FF13E8" w:rsidRDefault="00600AE3" w:rsidP="00600AE3">
      <w:pPr>
        <w:ind w:firstLine="720"/>
        <w:rPr>
          <w:bCs/>
        </w:rPr>
      </w:pPr>
    </w:p>
    <w:p w:rsidR="00600AE3" w:rsidRPr="00FF13E8" w:rsidRDefault="00600AE3" w:rsidP="00600AE3">
      <w:pPr>
        <w:ind w:firstLine="720"/>
        <w:rPr>
          <w:bCs/>
        </w:rPr>
      </w:pPr>
      <w:r w:rsidRPr="00FF13E8">
        <w:rPr>
          <w:bCs/>
        </w:rPr>
        <w:t xml:space="preserve">Chairman </w:t>
      </w:r>
      <w:r>
        <w:rPr>
          <w:bCs/>
        </w:rPr>
        <w:t>Erdmann</w:t>
      </w:r>
      <w:r w:rsidRPr="00FF13E8">
        <w:rPr>
          <w:bCs/>
        </w:rPr>
        <w:t xml:space="preserve"> called the meeting to order.</w:t>
      </w:r>
    </w:p>
    <w:p w:rsidR="00600AE3" w:rsidRPr="00FF13E8" w:rsidRDefault="00600AE3" w:rsidP="00600AE3">
      <w:pPr>
        <w:ind w:firstLine="720"/>
        <w:rPr>
          <w:bCs/>
        </w:rPr>
      </w:pPr>
    </w:p>
    <w:p w:rsidR="00600AE3" w:rsidRPr="00FF13E8" w:rsidRDefault="00600AE3" w:rsidP="00600AE3">
      <w:pPr>
        <w:ind w:firstLine="720"/>
      </w:pPr>
      <w:r w:rsidRPr="00FF13E8">
        <w:t xml:space="preserve">The first order of business was the equalization of residential property.  The residential assessments as returned by the assessors and local boards were reported by the County Auditor for a total taxable valuation of </w:t>
      </w:r>
      <w:r>
        <w:t>549,647</w:t>
      </w:r>
      <w:r w:rsidRPr="00FF13E8">
        <w:t xml:space="preserve">.  This is an increase of </w:t>
      </w:r>
      <w:r>
        <w:t>2</w:t>
      </w:r>
      <w:r w:rsidRPr="00FF13E8">
        <w:t xml:space="preserve">% from last year. The Tax Director, Cynthia Wahl, reported the residential tolerance factor is </w:t>
      </w:r>
      <w:r>
        <w:t>near</w:t>
      </w:r>
      <w:r w:rsidRPr="00FF13E8">
        <w:t xml:space="preserve"> 100%</w:t>
      </w:r>
      <w:r>
        <w:t xml:space="preserve"> at 99.1%</w:t>
      </w:r>
      <w:r w:rsidRPr="00FF13E8">
        <w:t xml:space="preserve">. </w:t>
      </w:r>
      <w:r>
        <w:t>The Auditor reported there are a few omitted properties that need to be added on the assessment list and their hearings have not been held yet.  County Commissioner Ehrman suggested to table the residential valuations until the omitted properties have been added and reconvene the County Equalization meeting to the July County Commission meeting date July 5</w:t>
      </w:r>
      <w:r w:rsidRPr="001154F3">
        <w:rPr>
          <w:vertAlign w:val="superscript"/>
        </w:rPr>
        <w:t>th</w:t>
      </w:r>
      <w:r>
        <w:t>.</w:t>
      </w:r>
    </w:p>
    <w:p w:rsidR="00600AE3" w:rsidRPr="00FF13E8" w:rsidRDefault="00600AE3" w:rsidP="00600AE3"/>
    <w:p w:rsidR="00600AE3" w:rsidRPr="00FF13E8" w:rsidRDefault="00600AE3" w:rsidP="00600AE3">
      <w:r w:rsidRPr="00FF13E8">
        <w:tab/>
        <w:t xml:space="preserve">The second order of business was the equalization of commercial property.  The commercial assessments as returned by the assessors and local boards were reported by the County Auditor for a total taxable valuation of </w:t>
      </w:r>
      <w:r>
        <w:t>295,838</w:t>
      </w:r>
      <w:r w:rsidRPr="00FF13E8">
        <w:t xml:space="preserve">.  This is a </w:t>
      </w:r>
      <w:r>
        <w:t>decrease</w:t>
      </w:r>
      <w:r w:rsidRPr="00FF13E8">
        <w:t xml:space="preserve"> of </w:t>
      </w:r>
      <w:r>
        <w:t>6</w:t>
      </w:r>
      <w:r w:rsidRPr="00FF13E8">
        <w:t xml:space="preserve">% from last year due to </w:t>
      </w:r>
      <w:r>
        <w:t xml:space="preserve">one of the McClusky elevators burning down and </w:t>
      </w:r>
      <w:r w:rsidRPr="00FF13E8">
        <w:t xml:space="preserve">commercial structure </w:t>
      </w:r>
      <w:r>
        <w:t>abatements</w:t>
      </w:r>
      <w:r w:rsidRPr="00FF13E8">
        <w:t>. All present were given the</w:t>
      </w:r>
      <w:r>
        <w:t xml:space="preserve"> </w:t>
      </w:r>
      <w:r w:rsidRPr="00FF13E8">
        <w:t xml:space="preserve">opportunity to be heard.  Wahl reported the total Commercial Value factor was at </w:t>
      </w:r>
      <w:r>
        <w:t>91.6</w:t>
      </w:r>
      <w:r w:rsidRPr="00FF13E8">
        <w:t xml:space="preserve">% </w:t>
      </w:r>
      <w:r>
        <w:t>or a 9% increase is needed. Only a 5% tolerance is allowed according to the State Tax Commissioners office.</w:t>
      </w:r>
      <w:r w:rsidRPr="00FF13E8">
        <w:t xml:space="preserve">  It was moved by Commissioner Ehrman to </w:t>
      </w:r>
      <w:r>
        <w:t xml:space="preserve">increase </w:t>
      </w:r>
      <w:r w:rsidRPr="00FF13E8">
        <w:t xml:space="preserve">the commercial values </w:t>
      </w:r>
      <w:r>
        <w:t>by 5% and reconvene at the July County Commissioner meeting</w:t>
      </w:r>
      <w:r w:rsidRPr="00FF13E8">
        <w:t xml:space="preserve">, seconded by Commissioner Erdmann.  Upon roll call Ehrman – yes, Erdmann – yes, Motion carried. </w:t>
      </w:r>
    </w:p>
    <w:p w:rsidR="00600AE3" w:rsidRPr="00FF13E8" w:rsidRDefault="00600AE3" w:rsidP="00600AE3"/>
    <w:p w:rsidR="00600AE3" w:rsidRDefault="00600AE3" w:rsidP="00600AE3">
      <w:pPr>
        <w:ind w:firstLine="720"/>
      </w:pPr>
      <w:r w:rsidRPr="00FF13E8">
        <w:t xml:space="preserve">The third order of business was the equalization of agriculture property.  The Auditor reported the County Commissioners approved a </w:t>
      </w:r>
      <w:r>
        <w:t>9</w:t>
      </w:r>
      <w:r w:rsidRPr="00FF13E8">
        <w:t xml:space="preserve">% increase to the agriculture property in January to the average values to be equalized according to the State Tax Commissioners Office.  The assessments as returned by the assessors and local boards were reported by the County Auditor for a total taxable valuation of </w:t>
      </w:r>
      <w:r>
        <w:t>7,028,521</w:t>
      </w:r>
      <w:r w:rsidRPr="00FF13E8">
        <w:t xml:space="preserve"> that includes 551,</w:t>
      </w:r>
      <w:r>
        <w:t>321.03</w:t>
      </w:r>
      <w:r w:rsidRPr="00FF13E8">
        <w:t xml:space="preserve"> taxable acres which sets the County ag average value per acre at $</w:t>
      </w:r>
      <w:r>
        <w:t>254</w:t>
      </w:r>
      <w:r w:rsidRPr="00FF13E8">
        <w:t>.</w:t>
      </w:r>
      <w:r>
        <w:t>93</w:t>
      </w:r>
      <w:r w:rsidRPr="00FF13E8">
        <w:t xml:space="preserve"> The State requires the average ag value be at $</w:t>
      </w:r>
      <w:r>
        <w:t>256.34</w:t>
      </w:r>
      <w:r w:rsidRPr="00FF13E8">
        <w:t xml:space="preserve"> per acre or at least within 5%.  The </w:t>
      </w:r>
      <w:r>
        <w:t xml:space="preserve">254.93 </w:t>
      </w:r>
      <w:r w:rsidRPr="00FF13E8">
        <w:t xml:space="preserve">per acre is within </w:t>
      </w:r>
      <w:r>
        <w:t>½ of 1%</w:t>
      </w:r>
      <w:r w:rsidRPr="00FF13E8">
        <w:t xml:space="preserve"> tolerance. All present were given the opportunity to be heard.  It was moved by Commissioner Ehrman to</w:t>
      </w:r>
      <w:r>
        <w:t xml:space="preserve"> approve the ag values as is</w:t>
      </w:r>
      <w:r w:rsidRPr="00FF13E8">
        <w:t xml:space="preserve">, seconded by Commissioner Erdmann.   Upon roll call vote Ehrman-yes, Erdmann – yes, Motion carried. </w:t>
      </w:r>
    </w:p>
    <w:p w:rsidR="00600AE3" w:rsidRPr="00FF13E8" w:rsidRDefault="00600AE3" w:rsidP="00600AE3">
      <w:pPr>
        <w:ind w:firstLine="720"/>
      </w:pPr>
    </w:p>
    <w:p w:rsidR="00600AE3" w:rsidRPr="00FF13E8" w:rsidRDefault="00600AE3" w:rsidP="00600AE3">
      <w:pPr>
        <w:ind w:firstLine="720"/>
      </w:pPr>
      <w:r>
        <w:t xml:space="preserve">(1) </w:t>
      </w:r>
      <w:r w:rsidRPr="00FF13E8">
        <w:t>Veteran Service Credit and (10) Senior Citizens Homestead tax credit &amp; disabled tax credit applications were filed as approved by the City boards.  It was moved by Commissioner Ehrman that the applications be approved as returned by the assessors and City and Twp. Boards, seconded by Commissioner Erdmann.  Upon roll call – Erdmann- yes, Ehrman – yes, Motion carried.</w:t>
      </w:r>
    </w:p>
    <w:p w:rsidR="00600AE3" w:rsidRPr="00FF13E8" w:rsidRDefault="00600AE3" w:rsidP="00600AE3">
      <w:pPr>
        <w:ind w:firstLine="720"/>
      </w:pPr>
    </w:p>
    <w:p w:rsidR="00600AE3" w:rsidRDefault="00600AE3" w:rsidP="00600AE3">
      <w:pPr>
        <w:ind w:firstLine="720"/>
      </w:pPr>
      <w:r w:rsidRPr="00816EF4">
        <w:t xml:space="preserve">The County Auditor presented the ND State Land Abstract covering </w:t>
      </w:r>
      <w:r>
        <w:t>2,395.82</w:t>
      </w:r>
      <w:r w:rsidRPr="00816EF4">
        <w:t xml:space="preserve"> acres </w:t>
      </w:r>
      <w:r>
        <w:t xml:space="preserve">of which 1,394.80 is taxable </w:t>
      </w:r>
      <w:r w:rsidRPr="00816EF4">
        <w:t xml:space="preserve">for a total True &amp; Full Value of </w:t>
      </w:r>
      <w:r>
        <w:t>316,450</w:t>
      </w:r>
      <w:r w:rsidRPr="00816EF4">
        <w:t xml:space="preserve"> subject to assessment in lieu of ad valorem tax</w:t>
      </w:r>
      <w:r>
        <w:t>.  The ND Game &amp; Fish</w:t>
      </w:r>
      <w:r w:rsidRPr="00816EF4">
        <w:t xml:space="preserve"> Abstract </w:t>
      </w:r>
      <w:r>
        <w:t>has a total of</w:t>
      </w:r>
      <w:r w:rsidRPr="00816EF4">
        <w:t xml:space="preserve"> </w:t>
      </w:r>
      <w:r>
        <w:t>27,509.41</w:t>
      </w:r>
      <w:r w:rsidRPr="00816EF4">
        <w:t xml:space="preserve"> acres for a total True &amp; Full Value of </w:t>
      </w:r>
      <w:r>
        <w:t>6,245,130</w:t>
      </w:r>
      <w:r w:rsidRPr="00816EF4">
        <w:t xml:space="preserve"> subject to assessment in lieu of ad valorem tax.  Also the Nonprofit organizations for conservation purposes abstract covering 10,11</w:t>
      </w:r>
      <w:r>
        <w:t>2</w:t>
      </w:r>
      <w:r w:rsidRPr="00816EF4">
        <w:t>.</w:t>
      </w:r>
      <w:r>
        <w:t>01</w:t>
      </w:r>
      <w:r w:rsidRPr="00816EF4">
        <w:t xml:space="preserve"> acres for a total true &amp; full Value of 1,</w:t>
      </w:r>
      <w:r>
        <w:t>329,020 that pays taxes in full</w:t>
      </w:r>
      <w:r w:rsidRPr="00816EF4">
        <w:t>. Nature Conservancy owns 7,003.43 acres and Ducks Unlimited owns 3,</w:t>
      </w:r>
      <w:r>
        <w:t>108.58</w:t>
      </w:r>
      <w:r w:rsidRPr="00816EF4">
        <w:t xml:space="preserve"> acres.  It was moved by Commissioner Ehrman to approve the ND State Land, ND Game &amp; Fish land, and nonprofit organizations for conservation purposes abstracts of valuations on file in the Auditor’s Office</w:t>
      </w:r>
      <w:r>
        <w:t xml:space="preserve"> that includes the total beginning year 9% agriculture increase like other properties</w:t>
      </w:r>
      <w:r w:rsidRPr="00816EF4">
        <w:t>, seconded by Commissioner Erdmann.  Upon roll call vote – Ehrman – yes, Erdmann – yes,</w:t>
      </w:r>
      <w:r>
        <w:t xml:space="preserve"> Axt – yes  </w:t>
      </w:r>
      <w:r w:rsidRPr="00816EF4">
        <w:t xml:space="preserve"> Motion carried.  </w:t>
      </w:r>
    </w:p>
    <w:p w:rsidR="00600AE3" w:rsidRDefault="00600AE3" w:rsidP="00600AE3">
      <w:pPr>
        <w:ind w:firstLine="720"/>
      </w:pPr>
    </w:p>
    <w:p w:rsidR="00600AE3" w:rsidRDefault="00600AE3" w:rsidP="00600AE3">
      <w:pPr>
        <w:ind w:firstLine="720"/>
      </w:pPr>
      <w:r>
        <w:t>Other business reported was that the FEMA representative is in the Auditors office and will start checking disaster sites in the townships.  A twp supervisor was suggested to go along with the FEMA rep when he is in a organized twp.  Other road maintenance issues were inquired about.</w:t>
      </w:r>
    </w:p>
    <w:p w:rsidR="00600AE3" w:rsidRDefault="00600AE3" w:rsidP="00600AE3">
      <w:pPr>
        <w:ind w:firstLine="720"/>
      </w:pPr>
    </w:p>
    <w:p w:rsidR="00600AE3" w:rsidRDefault="00600AE3" w:rsidP="00600AE3">
      <w:pPr>
        <w:ind w:firstLine="720"/>
      </w:pPr>
      <w:r>
        <w:t xml:space="preserve">The Auditor reported on the County Redistricting Board to be organized for setting County Commissioner district boundaries </w:t>
      </w:r>
      <w:r>
        <w:lastRenderedPageBreak/>
        <w:t>since the 2010 Census info has been released. A twp supervisor at large is required to be on the County Redistricting Board.  It was moved by Commissioner Ehrman to appoint Kim Raugust to the County Redistricting Board, seconded by Commissioner Erdmann.  Upon roll call vote – Ehrman – yes, Erdmann – yes  Motion carried.</w:t>
      </w:r>
    </w:p>
    <w:p w:rsidR="00600AE3" w:rsidRDefault="00600AE3" w:rsidP="00600AE3">
      <w:pPr>
        <w:ind w:firstLine="720"/>
      </w:pPr>
    </w:p>
    <w:p w:rsidR="00600AE3" w:rsidRDefault="00600AE3" w:rsidP="00600AE3">
      <w:pPr>
        <w:ind w:firstLine="720"/>
      </w:pPr>
      <w:r>
        <w:t>The County Equalization meeting recessed until July 5</w:t>
      </w:r>
      <w:r w:rsidRPr="003B38C8">
        <w:rPr>
          <w:vertAlign w:val="superscript"/>
        </w:rPr>
        <w:t>th</w:t>
      </w:r>
      <w:r>
        <w:t>, 2011 at 2:00 p.m.</w:t>
      </w:r>
    </w:p>
    <w:p w:rsidR="00600AE3" w:rsidRPr="00FF13E8" w:rsidRDefault="00600AE3" w:rsidP="00600AE3">
      <w:pPr>
        <w:ind w:firstLine="720"/>
      </w:pPr>
    </w:p>
    <w:p w:rsidR="00600AE3" w:rsidRPr="00FF13E8" w:rsidRDefault="00600AE3" w:rsidP="00600AE3">
      <w:r w:rsidRPr="00FF13E8">
        <w:t>___________________________</w:t>
      </w:r>
      <w:r w:rsidRPr="00FF13E8">
        <w:tab/>
        <w:t xml:space="preserve">__________________________ </w:t>
      </w:r>
    </w:p>
    <w:p w:rsidR="00600AE3" w:rsidRPr="00FF13E8" w:rsidRDefault="00600AE3" w:rsidP="00600AE3">
      <w:pPr>
        <w:ind w:left="720"/>
      </w:pPr>
      <w:r w:rsidRPr="00FF13E8">
        <w:t xml:space="preserve">   Auditor</w:t>
      </w:r>
      <w:r w:rsidRPr="00FF13E8">
        <w:tab/>
      </w:r>
      <w:r w:rsidRPr="00FF13E8">
        <w:tab/>
      </w:r>
      <w:r w:rsidRPr="00FF13E8">
        <w:tab/>
      </w:r>
      <w:r w:rsidRPr="00FF13E8">
        <w:tab/>
        <w:t xml:space="preserve"> </w:t>
      </w:r>
      <w:r w:rsidRPr="00FF13E8">
        <w:tab/>
        <w:t xml:space="preserve">  Chairman</w:t>
      </w:r>
    </w:p>
    <w:p w:rsidR="00600AE3" w:rsidRPr="00FF13E8" w:rsidRDefault="00600AE3" w:rsidP="00600AE3">
      <w:pPr>
        <w:ind w:left="720"/>
      </w:pPr>
    </w:p>
    <w:p w:rsidR="0046560D" w:rsidRDefault="0046560D" w:rsidP="0046560D">
      <w:pPr>
        <w:jc w:val="center"/>
      </w:pPr>
      <w:r>
        <w:t>County Commission Meeting July 5, 2011</w:t>
      </w:r>
    </w:p>
    <w:p w:rsidR="0046560D" w:rsidRDefault="0046560D" w:rsidP="0046560D">
      <w:pPr>
        <w:jc w:val="center"/>
      </w:pPr>
    </w:p>
    <w:p w:rsidR="0046560D" w:rsidRDefault="0046560D" w:rsidP="0046560D">
      <w:r>
        <w:tab/>
        <w:t xml:space="preserve">The Board of Sheridan County Commissioners met at 9:00 a.m.  County Commissioners present were Howard Erdmann, Eldon Ehrman, and Michael Axt   </w:t>
      </w:r>
    </w:p>
    <w:p w:rsidR="0046560D" w:rsidRDefault="0046560D" w:rsidP="0046560D"/>
    <w:p w:rsidR="0046560D" w:rsidRDefault="0046560D" w:rsidP="0046560D">
      <w:r>
        <w:tab/>
        <w:t>Chairman Erdmann called the meeting to order. The minutes of the previous meetings were sent out to the Commissioners and approved as sent.</w:t>
      </w:r>
    </w:p>
    <w:p w:rsidR="0046560D" w:rsidRDefault="0046560D" w:rsidP="0046560D"/>
    <w:p w:rsidR="0046560D" w:rsidRDefault="0046560D" w:rsidP="0046560D">
      <w:r>
        <w:tab/>
        <w:t>The following Statements of Fees were approved and submitted to their appropriate funds for June, 2011:</w:t>
      </w:r>
    </w:p>
    <w:p w:rsidR="0046560D" w:rsidRDefault="0046560D" w:rsidP="0046560D">
      <w:r>
        <w:tab/>
      </w:r>
      <w:r>
        <w:tab/>
      </w:r>
      <w:r>
        <w:tab/>
        <w:t>County Recorder, Fees, $1,087.00</w:t>
      </w:r>
    </w:p>
    <w:p w:rsidR="0046560D" w:rsidRDefault="0046560D" w:rsidP="0046560D">
      <w:r>
        <w:tab/>
      </w:r>
      <w:r>
        <w:tab/>
      </w:r>
      <w:r>
        <w:tab/>
        <w:t>Clerk of Court, Fees, $405.00</w:t>
      </w:r>
    </w:p>
    <w:p w:rsidR="0046560D" w:rsidRDefault="0046560D" w:rsidP="0046560D">
      <w:r>
        <w:tab/>
      </w:r>
      <w:r>
        <w:tab/>
      </w:r>
      <w:r>
        <w:tab/>
        <w:t>Sheriff, Fees, $397.00</w:t>
      </w:r>
    </w:p>
    <w:p w:rsidR="0046560D" w:rsidRDefault="0046560D" w:rsidP="0046560D"/>
    <w:p w:rsidR="0046560D" w:rsidRDefault="0046560D" w:rsidP="0046560D">
      <w:r>
        <w:tab/>
        <w:t>The total miscellaneous receipts were collected for the following funds and were approved for the month of June, 2011:</w:t>
      </w:r>
    </w:p>
    <w:p w:rsidR="0046560D" w:rsidRDefault="0046560D" w:rsidP="0046560D"/>
    <w:p w:rsidR="0046560D" w:rsidRDefault="0046560D" w:rsidP="0046560D">
      <w:r>
        <w:tab/>
      </w:r>
      <w:r>
        <w:tab/>
        <w:t>General Fund - $</w:t>
      </w:r>
      <w:r w:rsidRPr="00BE15BB">
        <w:t>73</w:t>
      </w:r>
      <w:r>
        <w:t>,</w:t>
      </w:r>
      <w:r w:rsidRPr="00BE15BB">
        <w:t>141.94</w:t>
      </w:r>
      <w:r>
        <w:tab/>
        <w:t>Unorganized Rd Dist. - $</w:t>
      </w:r>
      <w:r w:rsidRPr="004D42D6">
        <w:t>67</w:t>
      </w:r>
      <w:r>
        <w:t>,</w:t>
      </w:r>
      <w:r w:rsidRPr="004D42D6">
        <w:t>662.86</w:t>
      </w:r>
    </w:p>
    <w:p w:rsidR="0046560D" w:rsidRDefault="0046560D" w:rsidP="0046560D">
      <w:r>
        <w:tab/>
      </w:r>
      <w:r>
        <w:tab/>
        <w:t>County Road - $</w:t>
      </w:r>
      <w:r w:rsidRPr="004D42D6">
        <w:t>114</w:t>
      </w:r>
      <w:r>
        <w:t>,</w:t>
      </w:r>
      <w:r w:rsidRPr="004D42D6">
        <w:t>270.52</w:t>
      </w:r>
      <w:r>
        <w:tab/>
        <w:t>Highway Dist. - $16,323.79</w:t>
      </w:r>
    </w:p>
    <w:p w:rsidR="0046560D" w:rsidRDefault="0046560D" w:rsidP="0046560D">
      <w:r>
        <w:tab/>
      </w:r>
      <w:r>
        <w:tab/>
        <w:t>County Park - $</w:t>
      </w:r>
      <w:r w:rsidRPr="004D42D6">
        <w:t>2</w:t>
      </w:r>
      <w:r>
        <w:t>,</w:t>
      </w:r>
      <w:r w:rsidRPr="004D42D6">
        <w:t>755.2</w:t>
      </w:r>
      <w:r>
        <w:t>0</w:t>
      </w:r>
      <w:r>
        <w:tab/>
      </w:r>
      <w:r>
        <w:tab/>
        <w:t>County Ext. - $20.00</w:t>
      </w:r>
    </w:p>
    <w:p w:rsidR="0046560D" w:rsidRDefault="0046560D" w:rsidP="0046560D">
      <w:r>
        <w:tab/>
      </w:r>
      <w:r>
        <w:tab/>
        <w:t>Weed Control - $</w:t>
      </w:r>
      <w:r w:rsidRPr="004D42D6">
        <w:t>1</w:t>
      </w:r>
      <w:r>
        <w:t>,</w:t>
      </w:r>
      <w:r w:rsidRPr="004D42D6">
        <w:t>190.47</w:t>
      </w:r>
      <w:r>
        <w:tab/>
      </w:r>
      <w:r>
        <w:tab/>
        <w:t>911 - $</w:t>
      </w:r>
      <w:r w:rsidRPr="004D42D6">
        <w:t>3</w:t>
      </w:r>
      <w:r>
        <w:t>,</w:t>
      </w:r>
      <w:r w:rsidRPr="004D42D6">
        <w:t>130.52</w:t>
      </w:r>
    </w:p>
    <w:p w:rsidR="0046560D" w:rsidRDefault="0046560D" w:rsidP="0046560D">
      <w:r>
        <w:tab/>
      </w:r>
      <w:r>
        <w:tab/>
      </w:r>
    </w:p>
    <w:p w:rsidR="0046560D" w:rsidRDefault="0046560D" w:rsidP="0046560D">
      <w:r>
        <w:tab/>
        <w:t>An itemized listing of miscellaneous receipts is on file at the County Treasurer’s office.</w:t>
      </w:r>
    </w:p>
    <w:p w:rsidR="0046560D" w:rsidRDefault="0046560D" w:rsidP="0046560D"/>
    <w:p w:rsidR="0046560D" w:rsidRDefault="0046560D" w:rsidP="0046560D">
      <w:r>
        <w:tab/>
        <w:t>The June Payroll warrants #38346-38381 were approved from the following funds:</w:t>
      </w:r>
    </w:p>
    <w:p w:rsidR="0046560D" w:rsidRDefault="0046560D" w:rsidP="0046560D"/>
    <w:p w:rsidR="0046560D" w:rsidRDefault="0046560D" w:rsidP="0046560D">
      <w:r>
        <w:tab/>
      </w:r>
      <w:r>
        <w:tab/>
        <w:t>General - $</w:t>
      </w:r>
      <w:r w:rsidRPr="004D42D6">
        <w:t>24</w:t>
      </w:r>
      <w:r>
        <w:t>,</w:t>
      </w:r>
      <w:r w:rsidRPr="004D42D6">
        <w:t>392.59</w:t>
      </w:r>
      <w:r>
        <w:tab/>
        <w:t>Highway Dist. - $12,062.11</w:t>
      </w:r>
    </w:p>
    <w:p w:rsidR="0046560D" w:rsidRDefault="0046560D" w:rsidP="0046560D">
      <w:r>
        <w:tab/>
      </w:r>
      <w:r>
        <w:tab/>
        <w:t>County Park - $1,392.50</w:t>
      </w:r>
      <w:r>
        <w:tab/>
      </w:r>
      <w:r>
        <w:tab/>
        <w:t>Veteran Service - $304.17</w:t>
      </w:r>
    </w:p>
    <w:p w:rsidR="0046560D" w:rsidRDefault="0046560D" w:rsidP="0046560D">
      <w:r>
        <w:tab/>
      </w:r>
      <w:r>
        <w:tab/>
        <w:t>County Agent fund- $722.72</w:t>
      </w:r>
      <w:r>
        <w:tab/>
        <w:t>Weed Control - $</w:t>
      </w:r>
      <w:r w:rsidRPr="003B5AA5">
        <w:t>1</w:t>
      </w:r>
      <w:r>
        <w:t>,</w:t>
      </w:r>
      <w:r w:rsidRPr="003B5AA5">
        <w:t>693.24</w:t>
      </w:r>
    </w:p>
    <w:p w:rsidR="0046560D" w:rsidRDefault="0046560D" w:rsidP="0046560D">
      <w:r>
        <w:tab/>
      </w:r>
      <w:r>
        <w:tab/>
        <w:t>Civil Defense - $462.50</w:t>
      </w:r>
      <w:r>
        <w:tab/>
      </w:r>
      <w:r>
        <w:tab/>
        <w:t>911 - $450.00</w:t>
      </w:r>
    </w:p>
    <w:p w:rsidR="0046560D" w:rsidRDefault="0046560D" w:rsidP="0046560D">
      <w:r>
        <w:lastRenderedPageBreak/>
        <w:tab/>
      </w:r>
      <w:r>
        <w:tab/>
        <w:t>County Corrections - $2,333.33</w:t>
      </w:r>
      <w:r>
        <w:tab/>
        <w:t>Policing - $1,500.00</w:t>
      </w:r>
    </w:p>
    <w:p w:rsidR="0046560D" w:rsidRDefault="0046560D" w:rsidP="0046560D">
      <w:r>
        <w:tab/>
      </w:r>
      <w:r>
        <w:tab/>
        <w:t>BCI - $3,000.00</w:t>
      </w:r>
    </w:p>
    <w:p w:rsidR="0046560D" w:rsidRDefault="0046560D" w:rsidP="0046560D"/>
    <w:p w:rsidR="0046560D" w:rsidRDefault="0046560D" w:rsidP="0046560D">
      <w:r>
        <w:tab/>
        <w:t>The following bills #38394-38457 was approved and ordered paid subject due to delinquent or any other indebtedness owing the County:</w:t>
      </w:r>
    </w:p>
    <w:p w:rsidR="0046560D" w:rsidRDefault="0046560D" w:rsidP="0046560D"/>
    <w:p w:rsidR="0046560D" w:rsidRDefault="0046560D" w:rsidP="0046560D">
      <w:pPr>
        <w:rPr>
          <w:sz w:val="20"/>
          <w:szCs w:val="20"/>
        </w:rPr>
      </w:pPr>
      <w:r w:rsidRPr="003B5AA5">
        <w:t>Ameripride Linen &amp; Apparel Srv</w:t>
      </w:r>
      <w:r>
        <w:t>.,</w:t>
      </w:r>
      <w:r w:rsidRPr="003B5AA5">
        <w:t xml:space="preserve"> 44.25</w:t>
      </w:r>
      <w:r>
        <w:t>;</w:t>
      </w:r>
      <w:r w:rsidRPr="003B5AA5">
        <w:t xml:space="preserve"> Bentz Supply Store</w:t>
      </w:r>
      <w:r>
        <w:t xml:space="preserve">, </w:t>
      </w:r>
      <w:r w:rsidRPr="003B5AA5">
        <w:t>535.17</w:t>
      </w:r>
      <w:r>
        <w:t>;</w:t>
      </w:r>
      <w:r w:rsidRPr="003B5AA5">
        <w:t xml:space="preserve"> Shirley A. Murray</w:t>
      </w:r>
      <w:r>
        <w:t>,</w:t>
      </w:r>
      <w:r w:rsidRPr="003B5AA5">
        <w:t>234.00</w:t>
      </w:r>
      <w:r>
        <w:t>;Howard Erdmann,</w:t>
      </w:r>
      <w:r w:rsidRPr="003B5AA5">
        <w:t>129.54</w:t>
      </w:r>
      <w:r>
        <w:t>;W</w:t>
      </w:r>
      <w:r w:rsidRPr="003B5AA5">
        <w:t>RT</w:t>
      </w:r>
      <w:r>
        <w:t xml:space="preserve">, </w:t>
      </w:r>
      <w:r w:rsidRPr="003B5AA5">
        <w:t>1,173.81</w:t>
      </w:r>
      <w:r>
        <w:t>;</w:t>
      </w:r>
      <w:r w:rsidRPr="003B5AA5">
        <w:t>N.D. Assoc</w:t>
      </w:r>
      <w:r>
        <w:t xml:space="preserve"> Of Counties,</w:t>
      </w:r>
      <w:r w:rsidRPr="003B5AA5">
        <w:t>534.78</w:t>
      </w:r>
      <w:r>
        <w:t>;</w:t>
      </w:r>
      <w:r w:rsidRPr="003B5AA5">
        <w:t>Waste Management Of N</w:t>
      </w:r>
      <w:r>
        <w:t>D,</w:t>
      </w:r>
      <w:r w:rsidRPr="003B5AA5">
        <w:t>47.35</w:t>
      </w:r>
      <w:r>
        <w:t>;</w:t>
      </w:r>
      <w:r w:rsidRPr="003B5AA5">
        <w:t>N.D. State Radio Communication</w:t>
      </w:r>
      <w:r>
        <w:t>,</w:t>
      </w:r>
      <w:r w:rsidRPr="003B5AA5">
        <w:t>2,023.26</w:t>
      </w:r>
      <w:r>
        <w:t>;</w:t>
      </w:r>
      <w:r w:rsidRPr="003B5AA5">
        <w:t>Eldon Ehrman</w:t>
      </w:r>
      <w:r>
        <w:t xml:space="preserve">,   </w:t>
      </w:r>
      <w:r w:rsidRPr="003B5AA5">
        <w:t>96.90</w:t>
      </w:r>
      <w:r>
        <w:t>;</w:t>
      </w:r>
      <w:r w:rsidRPr="003B5AA5">
        <w:t>Butler Machinery Company</w:t>
      </w:r>
      <w:r>
        <w:t>,</w:t>
      </w:r>
      <w:r w:rsidRPr="003B5AA5">
        <w:t>438.15</w:t>
      </w:r>
      <w:r>
        <w:t>;</w:t>
      </w:r>
      <w:r w:rsidRPr="003B5AA5">
        <w:t>Janice D. Erdmann</w:t>
      </w:r>
      <w:r>
        <w:t>,3</w:t>
      </w:r>
      <w:r w:rsidRPr="003B5AA5">
        <w:t>06.42</w:t>
      </w:r>
      <w:r>
        <w:t>;</w:t>
      </w:r>
      <w:r w:rsidRPr="003B5AA5">
        <w:t xml:space="preserve"> Fireside Office Solutions</w:t>
      </w:r>
      <w:r>
        <w:t>,</w:t>
      </w:r>
      <w:r w:rsidRPr="003B5AA5">
        <w:t>3.44</w:t>
      </w:r>
      <w:r>
        <w:t>;</w:t>
      </w:r>
      <w:r w:rsidRPr="003B5AA5">
        <w:t>Office Depot</w:t>
      </w:r>
      <w:r>
        <w:t>,</w:t>
      </w:r>
      <w:r w:rsidRPr="003B5AA5">
        <w:t>237.46</w:t>
      </w:r>
      <w:r>
        <w:t>;</w:t>
      </w:r>
      <w:r w:rsidRPr="003B5AA5">
        <w:t>Birch Communications, Inc</w:t>
      </w:r>
      <w:r>
        <w:t>.,</w:t>
      </w:r>
      <w:r w:rsidRPr="003B5AA5">
        <w:t>148.65</w:t>
      </w:r>
      <w:r>
        <w:t>; BHG,</w:t>
      </w:r>
      <w:r w:rsidRPr="003B5AA5">
        <w:t xml:space="preserve"> Inc.</w:t>
      </w:r>
      <w:r>
        <w:t>,</w:t>
      </w:r>
      <w:r w:rsidRPr="003B5AA5">
        <w:t>687.26</w:t>
      </w:r>
      <w:r>
        <w:t>;</w:t>
      </w:r>
      <w:r w:rsidRPr="003B5AA5">
        <w:t>Mclean County Sheriff's Office</w:t>
      </w:r>
      <w:r>
        <w:t>,</w:t>
      </w:r>
      <w:r w:rsidRPr="003B5AA5">
        <w:t>1,105.00</w:t>
      </w:r>
      <w:r>
        <w:t>;</w:t>
      </w:r>
      <w:r w:rsidRPr="003B5AA5">
        <w:t>D&amp;J Oil, Inc.</w:t>
      </w:r>
      <w:r>
        <w:t>,</w:t>
      </w:r>
      <w:r w:rsidRPr="003B5AA5">
        <w:t>8,847.78</w:t>
      </w:r>
      <w:r>
        <w:t>;</w:t>
      </w:r>
      <w:r w:rsidRPr="003B5AA5">
        <w:t>Lawson Products</w:t>
      </w:r>
      <w:r>
        <w:t xml:space="preserve">, </w:t>
      </w:r>
      <w:r w:rsidRPr="003B5AA5">
        <w:t>45.77</w:t>
      </w:r>
      <w:r>
        <w:t>;C</w:t>
      </w:r>
      <w:r w:rsidRPr="003B5AA5">
        <w:t>omputer Software Assoc Inc</w:t>
      </w:r>
      <w:r>
        <w:t>.,</w:t>
      </w:r>
      <w:r w:rsidRPr="003B5AA5">
        <w:t xml:space="preserve"> 57.00</w:t>
      </w:r>
      <w:r>
        <w:t>;</w:t>
      </w:r>
      <w:r w:rsidRPr="003B5AA5">
        <w:t xml:space="preserve"> Konschak Oil Inc.</w:t>
      </w:r>
      <w:r>
        <w:t xml:space="preserve">, </w:t>
      </w:r>
      <w:r w:rsidRPr="003B5AA5">
        <w:t>3,862.14</w:t>
      </w:r>
      <w:r>
        <w:t>;</w:t>
      </w:r>
      <w:r w:rsidRPr="003B5AA5">
        <w:t>Mclean-Sheridan Rur Water</w:t>
      </w:r>
      <w:r>
        <w:t>,99.08;</w:t>
      </w:r>
      <w:r w:rsidRPr="003B5AA5">
        <w:t>Power Plan</w:t>
      </w:r>
      <w:r>
        <w:t>,</w:t>
      </w:r>
      <w:r w:rsidRPr="003B5AA5">
        <w:t>159.04</w:t>
      </w:r>
      <w:r>
        <w:t xml:space="preserve">; </w:t>
      </w:r>
      <w:r w:rsidRPr="003B5AA5">
        <w:t>Alltel</w:t>
      </w:r>
      <w:r>
        <w:t>,</w:t>
      </w:r>
      <w:r w:rsidRPr="003B5AA5">
        <w:t>146.94</w:t>
      </w:r>
      <w:r>
        <w:t>;</w:t>
      </w:r>
      <w:r w:rsidRPr="003B5AA5">
        <w:t>Mechanics Plus</w:t>
      </w:r>
      <w:r>
        <w:t>,</w:t>
      </w:r>
      <w:r w:rsidRPr="003B5AA5">
        <w:t>76.73</w:t>
      </w:r>
      <w:r>
        <w:t>;</w:t>
      </w:r>
      <w:r w:rsidRPr="003B5AA5">
        <w:t>Wal-Mart</w:t>
      </w:r>
      <w:r>
        <w:t>,</w:t>
      </w:r>
      <w:r w:rsidRPr="003B5AA5">
        <w:t>30.59</w:t>
      </w:r>
      <w:r>
        <w:t>;</w:t>
      </w:r>
      <w:r w:rsidRPr="003B5AA5">
        <w:t xml:space="preserve"> First District Health Unit</w:t>
      </w:r>
      <w:r>
        <w:t>,</w:t>
      </w:r>
      <w:r w:rsidRPr="003B5AA5">
        <w:t>5,770.50</w:t>
      </w:r>
      <w:r>
        <w:t>;</w:t>
      </w:r>
      <w:r w:rsidRPr="003B5AA5">
        <w:t xml:space="preserve"> Bill Barth Ford</w:t>
      </w:r>
      <w:r>
        <w:t>,</w:t>
      </w:r>
      <w:r w:rsidRPr="003B5AA5">
        <w:t>580.31</w:t>
      </w:r>
      <w:r>
        <w:t>;</w:t>
      </w:r>
      <w:r w:rsidRPr="003B5AA5">
        <w:t>O</w:t>
      </w:r>
      <w:r>
        <w:t>MB</w:t>
      </w:r>
      <w:r w:rsidRPr="003B5AA5">
        <w:t>/N</w:t>
      </w:r>
      <w:r>
        <w:t>D</w:t>
      </w:r>
      <w:r w:rsidRPr="003B5AA5">
        <w:t xml:space="preserve"> Surplus Property</w:t>
      </w:r>
      <w:r>
        <w:t xml:space="preserve">, </w:t>
      </w:r>
      <w:r w:rsidRPr="003B5AA5">
        <w:t>13.00</w:t>
      </w:r>
      <w:r>
        <w:t>;Dakota Central Social Services, 3,</w:t>
      </w:r>
      <w:r w:rsidRPr="003B5AA5">
        <w:t>783.21</w:t>
      </w:r>
      <w:r>
        <w:t xml:space="preserve">; </w:t>
      </w:r>
      <w:r w:rsidRPr="003B5AA5">
        <w:t>Redwood Boitech Inc</w:t>
      </w:r>
      <w:r>
        <w:t>.,</w:t>
      </w:r>
      <w:r w:rsidRPr="003B5AA5">
        <w:t>113.25</w:t>
      </w:r>
      <w:r>
        <w:t>;</w:t>
      </w:r>
      <w:r w:rsidRPr="003B5AA5">
        <w:t>Alvin Gross</w:t>
      </w:r>
      <w:r>
        <w:t>,</w:t>
      </w:r>
      <w:r w:rsidRPr="003B5AA5">
        <w:t>107.00</w:t>
      </w:r>
      <w:r>
        <w:t>;</w:t>
      </w:r>
      <w:r w:rsidRPr="003B5AA5">
        <w:t xml:space="preserve"> N</w:t>
      </w:r>
      <w:r>
        <w:t>RG,</w:t>
      </w:r>
      <w:r w:rsidRPr="003B5AA5">
        <w:t>154.26</w:t>
      </w:r>
      <w:r>
        <w:t>;Rath &amp; Mehrer, PC.,</w:t>
      </w:r>
      <w:r w:rsidRPr="003B5AA5">
        <w:t xml:space="preserve"> 6,000.00</w:t>
      </w:r>
      <w:r>
        <w:t>;</w:t>
      </w:r>
      <w:r w:rsidRPr="003B5AA5">
        <w:t xml:space="preserve"> Electronic Communications, Inc</w:t>
      </w:r>
      <w:r>
        <w:t>.,</w:t>
      </w:r>
      <w:r w:rsidRPr="003B5AA5">
        <w:t>28.00</w:t>
      </w:r>
      <w:r>
        <w:t>;</w:t>
      </w:r>
      <w:r w:rsidRPr="003B5AA5">
        <w:t xml:space="preserve"> James Paulus</w:t>
      </w:r>
      <w:r>
        <w:t xml:space="preserve">, </w:t>
      </w:r>
      <w:r w:rsidRPr="003B5AA5">
        <w:t>104.15</w:t>
      </w:r>
      <w:r>
        <w:t>;</w:t>
      </w:r>
      <w:r w:rsidRPr="003B5AA5">
        <w:t xml:space="preserve"> Tractor Supply Credit Plan</w:t>
      </w:r>
      <w:r>
        <w:t>,</w:t>
      </w:r>
      <w:r w:rsidRPr="003B5AA5">
        <w:t>103.73</w:t>
      </w:r>
      <w:r>
        <w:t>;</w:t>
      </w:r>
      <w:r w:rsidRPr="003B5AA5">
        <w:t>Wayne Houston</w:t>
      </w:r>
      <w:r>
        <w:t>,</w:t>
      </w:r>
      <w:r w:rsidRPr="003B5AA5">
        <w:t>586.50</w:t>
      </w:r>
      <w:r>
        <w:t>;</w:t>
      </w:r>
      <w:r w:rsidRPr="003B5AA5">
        <w:t xml:space="preserve"> N</w:t>
      </w:r>
      <w:r>
        <w:t>DTC,</w:t>
      </w:r>
      <w:r w:rsidRPr="003B5AA5">
        <w:t>18.20</w:t>
      </w:r>
      <w:r>
        <w:t>;</w:t>
      </w:r>
      <w:r w:rsidRPr="003B5AA5">
        <w:t>A&amp;G Trucking</w:t>
      </w:r>
      <w:r>
        <w:t>,</w:t>
      </w:r>
      <w:r w:rsidRPr="003B5AA5">
        <w:t>13,481.40</w:t>
      </w:r>
      <w:r>
        <w:t>;</w:t>
      </w:r>
      <w:r w:rsidRPr="003B5AA5">
        <w:t xml:space="preserve"> N</w:t>
      </w:r>
      <w:r>
        <w:t>D</w:t>
      </w:r>
      <w:r w:rsidRPr="003B5AA5">
        <w:t xml:space="preserve"> Dept Of Insurance</w:t>
      </w:r>
      <w:r>
        <w:t>,</w:t>
      </w:r>
      <w:r w:rsidRPr="003B5AA5">
        <w:t>1,156.01</w:t>
      </w:r>
      <w:r>
        <w:t>;</w:t>
      </w:r>
      <w:r w:rsidRPr="003B5AA5">
        <w:t>Petro. Tank Release Comp. Fund</w:t>
      </w:r>
      <w:r>
        <w:t>,</w:t>
      </w:r>
      <w:r w:rsidRPr="003B5AA5">
        <w:t>700.00</w:t>
      </w:r>
      <w:r>
        <w:t>;</w:t>
      </w:r>
      <w:r w:rsidRPr="003B5AA5">
        <w:t xml:space="preserve"> Michael Axt</w:t>
      </w:r>
      <w:r>
        <w:t>,</w:t>
      </w:r>
      <w:r w:rsidRPr="003B5AA5">
        <w:t>148.41</w:t>
      </w:r>
      <w:r>
        <w:t>,</w:t>
      </w:r>
      <w:r w:rsidRPr="003B5AA5">
        <w:t>Susan Ebach</w:t>
      </w:r>
      <w:r>
        <w:t>,</w:t>
      </w:r>
      <w:r w:rsidRPr="003B5AA5">
        <w:t>152.01</w:t>
      </w:r>
      <w:r>
        <w:t>;</w:t>
      </w:r>
      <w:r w:rsidRPr="003B5AA5">
        <w:t>Stein's Inc</w:t>
      </w:r>
      <w:r>
        <w:t>.,</w:t>
      </w:r>
      <w:r w:rsidRPr="003B5AA5">
        <w:t>156.47</w:t>
      </w:r>
      <w:r>
        <w:t>;</w:t>
      </w:r>
      <w:r w:rsidRPr="003B5AA5">
        <w:t>Verendrye Electric Coop.</w:t>
      </w:r>
      <w:r>
        <w:t>,</w:t>
      </w:r>
      <w:r w:rsidRPr="003B5AA5">
        <w:t>331.00</w:t>
      </w:r>
      <w:r>
        <w:t>;</w:t>
      </w:r>
      <w:r w:rsidRPr="003B5AA5">
        <w:t>Menards</w:t>
      </w:r>
      <w:r>
        <w:t>,</w:t>
      </w:r>
      <w:r w:rsidRPr="003B5AA5">
        <w:t>578.66</w:t>
      </w:r>
      <w:r>
        <w:t xml:space="preserve">; </w:t>
      </w:r>
      <w:r w:rsidRPr="003B5AA5">
        <w:t>Arlington Helm</w:t>
      </w:r>
      <w:r>
        <w:t>,</w:t>
      </w:r>
      <w:r w:rsidRPr="003B5AA5">
        <w:t>122.40</w:t>
      </w:r>
      <w:r>
        <w:t>;</w:t>
      </w:r>
      <w:r w:rsidRPr="003B5AA5">
        <w:t xml:space="preserve"> Visa</w:t>
      </w:r>
      <w:r>
        <w:t>,</w:t>
      </w:r>
      <w:r w:rsidRPr="003B5AA5">
        <w:t xml:space="preserve"> 253.98</w:t>
      </w:r>
      <w:r>
        <w:t>;</w:t>
      </w:r>
      <w:r w:rsidRPr="003B5AA5">
        <w:t xml:space="preserve"> Mc</w:t>
      </w:r>
      <w:r>
        <w:t>C</w:t>
      </w:r>
      <w:r w:rsidRPr="003B5AA5">
        <w:t>lusky City</w:t>
      </w:r>
      <w:r>
        <w:t>,5</w:t>
      </w:r>
      <w:r w:rsidRPr="003B5AA5">
        <w:t>1.00</w:t>
      </w:r>
      <w:r>
        <w:t>;</w:t>
      </w:r>
      <w:r w:rsidRPr="003B5AA5">
        <w:t>Emily Kline</w:t>
      </w:r>
      <w:r>
        <w:t>,</w:t>
      </w:r>
      <w:r w:rsidRPr="003B5AA5">
        <w:t>158.75</w:t>
      </w:r>
      <w:r>
        <w:t>;M</w:t>
      </w:r>
      <w:r w:rsidRPr="003B5AA5">
        <w:t>erchants Capital Resources</w:t>
      </w:r>
      <w:r>
        <w:t>,</w:t>
      </w:r>
      <w:r w:rsidRPr="003B5AA5">
        <w:t xml:space="preserve"> 2,700.00</w:t>
      </w:r>
      <w:r>
        <w:t>;</w:t>
      </w:r>
      <w:r w:rsidRPr="003B5AA5">
        <w:t xml:space="preserve"> Ramada-Grand Forks</w:t>
      </w:r>
      <w:r>
        <w:t>,</w:t>
      </w:r>
      <w:r w:rsidRPr="003B5AA5">
        <w:t>126.00</w:t>
      </w:r>
      <w:r>
        <w:t>;</w:t>
      </w:r>
      <w:r w:rsidRPr="003B5AA5">
        <w:t xml:space="preserve"> A</w:t>
      </w:r>
      <w:r>
        <w:t>T</w:t>
      </w:r>
      <w:r w:rsidRPr="003B5AA5">
        <w:t>&amp;T Mobility</w:t>
      </w:r>
      <w:r>
        <w:t>,</w:t>
      </w:r>
      <w:r w:rsidRPr="003B5AA5">
        <w:t>202.93</w:t>
      </w:r>
      <w:r>
        <w:t>;Cretex,</w:t>
      </w:r>
      <w:r w:rsidRPr="003B5AA5">
        <w:t xml:space="preserve"> 230.40</w:t>
      </w:r>
      <w:r>
        <w:t>;</w:t>
      </w:r>
      <w:r w:rsidRPr="003B5AA5">
        <w:t xml:space="preserve"> Escosupply</w:t>
      </w:r>
      <w:r>
        <w:t>,</w:t>
      </w:r>
      <w:r w:rsidRPr="003B5AA5">
        <w:t xml:space="preserve"> 229.44</w:t>
      </w:r>
      <w:r>
        <w:t>;</w:t>
      </w:r>
      <w:r w:rsidRPr="003B5AA5">
        <w:t xml:space="preserve"> Michael Todd &amp; Co, Inc</w:t>
      </w:r>
      <w:r>
        <w:t>.,</w:t>
      </w:r>
      <w:r w:rsidRPr="003B5AA5">
        <w:t>70.93</w:t>
      </w:r>
      <w:r>
        <w:t>;</w:t>
      </w:r>
      <w:r w:rsidRPr="003B5AA5">
        <w:t xml:space="preserve"> R</w:t>
      </w:r>
      <w:r>
        <w:t>V</w:t>
      </w:r>
      <w:r w:rsidRPr="003B5AA5">
        <w:t xml:space="preserve"> Enterprises</w:t>
      </w:r>
      <w:r>
        <w:t>,</w:t>
      </w:r>
      <w:r w:rsidRPr="003B5AA5">
        <w:t>12.00</w:t>
      </w:r>
      <w:r>
        <w:t>;</w:t>
      </w:r>
      <w:r w:rsidRPr="003B5AA5">
        <w:t xml:space="preserve"> N</w:t>
      </w:r>
      <w:r>
        <w:t>D</w:t>
      </w:r>
      <w:r w:rsidRPr="003B5AA5">
        <w:t xml:space="preserve"> Dept Of Transportation</w:t>
      </w:r>
      <w:r>
        <w:t xml:space="preserve">, </w:t>
      </w:r>
      <w:r w:rsidRPr="003B5AA5">
        <w:t>5.00</w:t>
      </w:r>
      <w:r>
        <w:t>;</w:t>
      </w:r>
      <w:r w:rsidRPr="003B5AA5">
        <w:t xml:space="preserve"> Mc</w:t>
      </w:r>
      <w:r>
        <w:t>C</w:t>
      </w:r>
      <w:r w:rsidRPr="003B5AA5">
        <w:t>lusky F</w:t>
      </w:r>
      <w:r>
        <w:t>FA,</w:t>
      </w:r>
      <w:r w:rsidRPr="003B5AA5">
        <w:t>134.98</w:t>
      </w:r>
      <w:r>
        <w:t>;</w:t>
      </w:r>
      <w:r w:rsidRPr="003B5AA5">
        <w:t xml:space="preserve"> Perfect Pals</w:t>
      </w:r>
      <w:r>
        <w:t>,</w:t>
      </w:r>
      <w:r w:rsidRPr="003B5AA5">
        <w:t xml:space="preserve"> 33.75</w:t>
      </w:r>
      <w:r>
        <w:rPr>
          <w:sz w:val="20"/>
          <w:szCs w:val="20"/>
        </w:rPr>
        <w:t xml:space="preserve">  </w:t>
      </w:r>
    </w:p>
    <w:p w:rsidR="0046560D" w:rsidRDefault="0046560D" w:rsidP="0046560D"/>
    <w:p w:rsidR="0046560D" w:rsidRDefault="0046560D" w:rsidP="0046560D">
      <w:r>
        <w:tab/>
        <w:t>The time being 10:00 a.m. the application for abatement of 2010 taxes filed by Rhonda Boehm for Outlot 5 Tract in E2NE4 10-146-77 was held.    Michael Axt read the abatement application out loud with the square footage and the stated value.    Sherril Houser, McClusky Twp Assessor, reported how she arrived at the value.  Lee Boehm was present to state any grievances and agreed with the structure values after reviewing how the values were arrived at, however; the lot value should be adjusted.  Cynthia Wahl, Tax Director, stated Houser will be re-evaluating the commercial lots in McClusky Twp for next year’s assessment.  It was moved by Commissioner Axt to reject the abatement, seconded by Commissioner Ehrman.  Upon roll call vote – Axt – yes, Ehrman – yes, Erdmann – yes  Motion carried.</w:t>
      </w:r>
    </w:p>
    <w:p w:rsidR="0046560D" w:rsidRDefault="0046560D" w:rsidP="0046560D"/>
    <w:p w:rsidR="0046560D" w:rsidRDefault="0046560D" w:rsidP="0046560D">
      <w:r>
        <w:lastRenderedPageBreak/>
        <w:tab/>
        <w:t>Trent Naser, Sheriff, met with the board to discuss criminal issues with-in the County. Naser reported the new AT&amp;T phones are not working in the County-wide area.  Naser reported he investigated with AT &amp; T and that there would not be a penalty charge if the County switched to Verizon Wireless Services.  The Verizon phones would be free.  The Commission will discuss changing wireless phones also with the Road Foreman.  Naser reported the 2005 Ford Expedition is not running properly and was taken into Bill Barth Ford for estimates.  Many repairs need to be done.  It was moved by Commissioner Axt to take the 2005 Ford Expedition to the Country Auto Clinic, Bismarck, to have repairs done and new tires replaced, seconded by Commissioner Ehrman.  Upon roll call vote – Axt – yes, Ehrman – yes, Erdmann – yes  Motion carried.</w:t>
      </w:r>
    </w:p>
    <w:p w:rsidR="0046560D" w:rsidRDefault="0046560D" w:rsidP="0046560D"/>
    <w:p w:rsidR="0046560D" w:rsidRDefault="0046560D" w:rsidP="0046560D">
      <w:r>
        <w:tab/>
        <w:t>Wayne Houston, Emergency Manager, met with the board to report that Highland, Fairview, Strassburg, Boone, Mertz, Rosenfield, Lincoln-Dale, Schiller, and Prophets Twps still need to be physically reviewed with the FEMA representative to be sent in for the State FEMA Review Office to approve.  Only three twps have been approved by FEMA so far to start road repairs.</w:t>
      </w:r>
    </w:p>
    <w:p w:rsidR="0046560D" w:rsidRDefault="0046560D" w:rsidP="0046560D"/>
    <w:p w:rsidR="0046560D" w:rsidRDefault="0046560D" w:rsidP="0046560D">
      <w:r>
        <w:tab/>
        <w:t>Byron Belile, the Confederate Bar &amp; Grill, McClusky, met with the board to request a retail liquor &amp; beer license to sell liquor on a July 9</w:t>
      </w:r>
      <w:r w:rsidRPr="005B3222">
        <w:rPr>
          <w:vertAlign w:val="superscript"/>
        </w:rPr>
        <w:t>th</w:t>
      </w:r>
      <w:r>
        <w:t xml:space="preserve"> event in the 4-H building at the Hoffer Lake Recreation area.  It was moved by Commissioner Axt to approve the retail liquor &amp; beer license to Byron Belile (The Confederate) to sell retail liquor and beer for the July 9</w:t>
      </w:r>
      <w:r w:rsidRPr="005B3222">
        <w:rPr>
          <w:vertAlign w:val="superscript"/>
        </w:rPr>
        <w:t>th</w:t>
      </w:r>
      <w:r>
        <w:t xml:space="preserve"> event in the 4-H building at the Hoffer Lake Recreation Area, seconded by Commissioner Ehrman.  Upon roll call vote – Axt – yes, Ehrman – yes, Erdmann – yes  Motion carried.</w:t>
      </w:r>
    </w:p>
    <w:p w:rsidR="0046560D" w:rsidRDefault="0046560D" w:rsidP="0046560D"/>
    <w:p w:rsidR="0046560D" w:rsidRDefault="0046560D" w:rsidP="0046560D">
      <w:r>
        <w:tab/>
        <w:t>The time being 2:00 p.m. the County Commission meeting recessed to conduct the County Equalization meeting as per recess stated from June 7</w:t>
      </w:r>
      <w:r w:rsidRPr="00B828A8">
        <w:rPr>
          <w:vertAlign w:val="superscript"/>
        </w:rPr>
        <w:t>th</w:t>
      </w:r>
      <w:r>
        <w:t>.</w:t>
      </w:r>
    </w:p>
    <w:p w:rsidR="0046560D" w:rsidRDefault="0046560D" w:rsidP="0046560D">
      <w:r>
        <w:t xml:space="preserve"> </w:t>
      </w:r>
    </w:p>
    <w:p w:rsidR="0046560D" w:rsidRDefault="0046560D" w:rsidP="0046560D">
      <w:r>
        <w:tab/>
        <w:t>Eric Hetland, Sheridan County States Attorney, was contacted by speakerphone to inquire about a criminal case.  Also a landowner has taken gravel off a twp road and may be prosecuted.</w:t>
      </w:r>
    </w:p>
    <w:p w:rsidR="0046560D" w:rsidRDefault="0046560D" w:rsidP="0046560D"/>
    <w:p w:rsidR="0046560D" w:rsidRDefault="0046560D" w:rsidP="0046560D">
      <w:r>
        <w:tab/>
        <w:t xml:space="preserve">It was moved by Commissioner Ehrman to approve the CENTRE, Inc. agreement to supervise, manage, and enforce terms and conditions of probation of adult offenders as set by court in the amount of $160.00 per month, effective 01/01/2012 thru 12/31/2012, seconded by Commissioner Axt.  Upon roll call vote – Ehrman – yes, Axt – yes, Erdmann – yes  Motion carried. </w:t>
      </w:r>
    </w:p>
    <w:p w:rsidR="0046560D" w:rsidRDefault="0046560D" w:rsidP="0046560D"/>
    <w:p w:rsidR="0046560D" w:rsidRDefault="0046560D" w:rsidP="0046560D">
      <w:r>
        <w:tab/>
        <w:t xml:space="preserve">Herb Bargman, Wold Engineering, Inc. was contacted by speakerphone to discuss ER sites on the farm to market road </w:t>
      </w:r>
      <w:r>
        <w:lastRenderedPageBreak/>
        <w:t xml:space="preserve">south of Pickardville.  Discussion was to construct a temporary detour road around the slues along the farm to market.  Wold Engineering will contact the ND DOT if the County would do a temporary road repair with County funds without being committed to a permanent repair that is not 100% covered.  </w:t>
      </w:r>
    </w:p>
    <w:p w:rsidR="0046560D" w:rsidRDefault="0046560D" w:rsidP="0046560D"/>
    <w:p w:rsidR="0046560D" w:rsidRDefault="0046560D" w:rsidP="0046560D">
      <w:r>
        <w:tab/>
        <w:t>Alvin Gross, Road Foreman, met with the board to update on the road repairs being completed.  The McClusky blademan has been injured off the job therefore blading the McClusky area roads are behind schedule.   Gross will have the other two blades come into the McClusky area to catch up on the blading.   The AT&amp;T cell phones do not work in the County.  It was moved by Commissioner Axt to approve switching over to Verizon wireless phone service, seconded by Commissioner Ehrman.  Upon roll call – Axt – yes, Ehrman – yes, Erdmann – yes  Motion carried.</w:t>
      </w:r>
    </w:p>
    <w:p w:rsidR="0046560D" w:rsidRDefault="0046560D" w:rsidP="0046560D"/>
    <w:p w:rsidR="0046560D" w:rsidRDefault="0046560D" w:rsidP="0046560D">
      <w:r>
        <w:tab/>
        <w:t>Herb Bargman, Wold Engineering, returned a call back after talking to the ND DOT and reported a temporary detour for the south farm to market road from Pickardville could be approved at 100% from Federal highway funding.  Bargmann will re-do a survey report on costs for a temporary detour to send into federal highway administration.</w:t>
      </w:r>
    </w:p>
    <w:p w:rsidR="0046560D" w:rsidRDefault="0046560D" w:rsidP="0046560D">
      <w:r>
        <w:tab/>
        <w:t xml:space="preserve">             </w:t>
      </w:r>
    </w:p>
    <w:p w:rsidR="0046560D" w:rsidRDefault="0046560D" w:rsidP="0046560D">
      <w:r>
        <w:tab/>
        <w:t>Janice Erdmann, County Treasurer, met with the board to review the pledge of assets for the County.  It was moved by Commissioner Axt to approve the pledge of assets as filed in the County Auditor’s office, seconded by Commissioner Ehrman.  Upon roll call – Axt – yes, Ehrman – yes, Erdmann – yes  Motion carried.</w:t>
      </w:r>
    </w:p>
    <w:p w:rsidR="0046560D" w:rsidRDefault="0046560D" w:rsidP="0046560D"/>
    <w:p w:rsidR="0046560D" w:rsidRDefault="0046560D" w:rsidP="0046560D">
      <w:r>
        <w:tab/>
        <w:t>The royalty contract for sale of pit run with Orrin A. Holen was reviewed.  It was moved by Commissioner Axt to approve a royalty contract for sale of pit run at .50 per yd in Part of the SE4 12-146-76, seconded by Commissioner Ehrman.  Upon roll call vote – Axt – yes, Ehrman – yes, Erdmann – yes  Motion carried.</w:t>
      </w:r>
    </w:p>
    <w:p w:rsidR="0046560D" w:rsidRDefault="0046560D" w:rsidP="0046560D"/>
    <w:p w:rsidR="0046560D" w:rsidRDefault="0046560D" w:rsidP="0046560D">
      <w:r>
        <w:tab/>
        <w:t>The following building permits were issued by the County Auditors office for June:</w:t>
      </w:r>
    </w:p>
    <w:p w:rsidR="0046560D" w:rsidRDefault="0046560D" w:rsidP="0046560D"/>
    <w:p w:rsidR="0046560D" w:rsidRDefault="0046560D" w:rsidP="0046560D">
      <w:r>
        <w:t>Michael Hoffman-moving a 28’x 60’ modular home on SE4 7-148-75</w:t>
      </w:r>
    </w:p>
    <w:p w:rsidR="0046560D" w:rsidRDefault="0046560D" w:rsidP="0046560D">
      <w:r>
        <w:t>Randy &amp; Kim Werner- constructing a 64’x32’ pole building on Tract in SW4 12-146-74</w:t>
      </w:r>
    </w:p>
    <w:p w:rsidR="0046560D" w:rsidRDefault="0046560D" w:rsidP="0046560D"/>
    <w:p w:rsidR="0046560D" w:rsidRDefault="0046560D" w:rsidP="0046560D">
      <w:r>
        <w:tab/>
        <w:t>It was moved by Commissioner Ehrman to sell Lots 5-6-7, Blk. 3, Lincoln Valley Village to Lanny L. Helm, etal that was acquired by the County through tax deed proceedings, seconded by Commissioner Axt.  Upon roll call vote – Ehrman – yes, Axt – yes, Erdmann – yes  Motion carried.</w:t>
      </w:r>
    </w:p>
    <w:p w:rsidR="0046560D" w:rsidRDefault="0046560D" w:rsidP="0046560D"/>
    <w:p w:rsidR="0046560D" w:rsidRDefault="0046560D" w:rsidP="0046560D">
      <w:r>
        <w:lastRenderedPageBreak/>
        <w:tab/>
        <w:t>It was moved by Commissioner Ehrman to add the following escaped properties onto the 2010 tax list:</w:t>
      </w:r>
    </w:p>
    <w:p w:rsidR="0046560D" w:rsidRDefault="0046560D" w:rsidP="0046560D"/>
    <w:p w:rsidR="0046560D" w:rsidRDefault="0046560D" w:rsidP="0046560D">
      <w:r>
        <w:t>Part of NW4 8-146-75 - True &amp; Full Value = 91,750</w:t>
      </w:r>
    </w:p>
    <w:p w:rsidR="0046560D" w:rsidRDefault="0046560D" w:rsidP="0046560D">
      <w:r>
        <w:t>Lots 7-8, Blk. 4, East, McClusky City – True &amp; Full Value = 42,500</w:t>
      </w:r>
    </w:p>
    <w:p w:rsidR="0046560D" w:rsidRDefault="0046560D" w:rsidP="0046560D">
      <w:r>
        <w:t>Tract of land in NE4NW4 27-148-75 – True &amp; Full Value = 86,486</w:t>
      </w:r>
    </w:p>
    <w:p w:rsidR="0046560D" w:rsidRDefault="0046560D" w:rsidP="0046560D"/>
    <w:p w:rsidR="0046560D" w:rsidRDefault="0046560D" w:rsidP="0046560D">
      <w:r>
        <w:t>2011 assessment roll:</w:t>
      </w:r>
    </w:p>
    <w:p w:rsidR="0046560D" w:rsidRDefault="0046560D" w:rsidP="0046560D"/>
    <w:p w:rsidR="0046560D" w:rsidRDefault="0046560D" w:rsidP="0046560D">
      <w:r>
        <w:t>Part of NW4 8-146-75 – True &amp; Full Value = 91,750</w:t>
      </w:r>
    </w:p>
    <w:p w:rsidR="0046560D" w:rsidRDefault="0046560D" w:rsidP="0046560D">
      <w:r>
        <w:t>Lots 7-8, Blk. 4, East, McClusky City – True &amp; Full Value = 42,500</w:t>
      </w:r>
    </w:p>
    <w:p w:rsidR="0046560D" w:rsidRDefault="0046560D" w:rsidP="0046560D">
      <w:r>
        <w:t>Lots 9-10, Blk. 4 Hamilton’s, McClusky City – True &amp; Full Value = 21,300</w:t>
      </w:r>
    </w:p>
    <w:p w:rsidR="0046560D" w:rsidRDefault="0046560D" w:rsidP="0046560D">
      <w:r>
        <w:t>Lots 17-18-19-20, Blk. 8, Dahl &amp; Neff Addition, McClusky City – True &amp; Full Value = 38,760</w:t>
      </w:r>
    </w:p>
    <w:p w:rsidR="0046560D" w:rsidRDefault="0046560D" w:rsidP="0046560D"/>
    <w:p w:rsidR="0046560D" w:rsidRDefault="0046560D" w:rsidP="0046560D">
      <w:r>
        <w:t>Seconded by Commissioner Axt.  Upon roll call vote – Ehrman – yes, Axt – yes, Erdmann – yes  Motion carried.</w:t>
      </w:r>
    </w:p>
    <w:p w:rsidR="0046560D" w:rsidRDefault="0046560D" w:rsidP="0046560D"/>
    <w:p w:rsidR="0046560D" w:rsidRDefault="0046560D" w:rsidP="0046560D">
      <w:r>
        <w:tab/>
        <w:t>It was moved by Commissioner Ehrman to approve the County Liability Insurance policy with Unity Insurance, McClusky, seconded by Commissioner Axt.  Upon roll call vote – Ehrman – yes, Axt – yes, Erdmann – yes  Motion carried.</w:t>
      </w:r>
    </w:p>
    <w:p w:rsidR="0046560D" w:rsidRDefault="0046560D" w:rsidP="0046560D"/>
    <w:p w:rsidR="0046560D" w:rsidRDefault="0046560D" w:rsidP="0046560D">
      <w:r>
        <w:tab/>
        <w:t>The 2009 and 2010 County bi-annual audit report was reviewed and approved and is on file in the County Auditors office.</w:t>
      </w:r>
    </w:p>
    <w:p w:rsidR="0046560D" w:rsidRDefault="0046560D" w:rsidP="0046560D"/>
    <w:p w:rsidR="0046560D" w:rsidRDefault="0046560D" w:rsidP="0046560D">
      <w:r>
        <w:tab/>
        <w:t>The Auditor reported on the County Commissioner Redistricting Board meeting that was held June 14, 2011.  The decision of the County Commissioner Redistricting Board was to table any redistricting boundary lines for now until after the legislators finalize the legislative redistricting boundary lines.  There is a 10% population variance between County Commissioner districts due to the small towns located in the districts throw off the average population.</w:t>
      </w:r>
    </w:p>
    <w:p w:rsidR="0046560D" w:rsidRDefault="0046560D" w:rsidP="0046560D"/>
    <w:p w:rsidR="0046560D" w:rsidRDefault="0046560D" w:rsidP="0046560D">
      <w:r>
        <w:tab/>
        <w:t>There being no further business the meeting adjourned.</w:t>
      </w:r>
    </w:p>
    <w:p w:rsidR="0046560D" w:rsidRDefault="0046560D" w:rsidP="0046560D"/>
    <w:p w:rsidR="0046560D" w:rsidRDefault="0046560D" w:rsidP="0046560D">
      <w:r>
        <w:t>________________________________</w:t>
      </w:r>
      <w:r>
        <w:tab/>
        <w:t>______________________________</w:t>
      </w:r>
    </w:p>
    <w:p w:rsidR="0046560D" w:rsidRDefault="0046560D" w:rsidP="0046560D">
      <w:r>
        <w:tab/>
      </w:r>
      <w:r>
        <w:tab/>
        <w:t>Auditor</w:t>
      </w:r>
      <w:r>
        <w:tab/>
      </w:r>
      <w:r>
        <w:tab/>
      </w:r>
      <w:r>
        <w:tab/>
      </w:r>
      <w:r>
        <w:tab/>
      </w:r>
      <w:r>
        <w:tab/>
      </w:r>
      <w:r>
        <w:tab/>
      </w:r>
      <w:r>
        <w:tab/>
        <w:t>Chairman</w:t>
      </w:r>
    </w:p>
    <w:p w:rsidR="0046560D" w:rsidRDefault="0046560D" w:rsidP="0046560D"/>
    <w:p w:rsidR="00FF038F" w:rsidRDefault="00FF038F" w:rsidP="00FF038F"/>
    <w:p w:rsidR="00FF038F" w:rsidRDefault="00FF038F" w:rsidP="00FF038F">
      <w:pPr>
        <w:jc w:val="center"/>
      </w:pPr>
      <w:r>
        <w:t>County Equalization Meeting July 5</w:t>
      </w:r>
      <w:r w:rsidRPr="009E5F84">
        <w:rPr>
          <w:vertAlign w:val="superscript"/>
        </w:rPr>
        <w:t>th</w:t>
      </w:r>
      <w:r>
        <w:t>, 2011</w:t>
      </w:r>
    </w:p>
    <w:p w:rsidR="00FF038F" w:rsidRDefault="00FF038F" w:rsidP="00FF038F">
      <w:pPr>
        <w:jc w:val="center"/>
      </w:pPr>
    </w:p>
    <w:p w:rsidR="00FF038F" w:rsidRDefault="00FF038F" w:rsidP="00FF038F">
      <w:r>
        <w:tab/>
        <w:t>The Sheridan County Board of Equalization reconvened at 2:00 p.m. as per recess stated from June 7</w:t>
      </w:r>
      <w:r w:rsidRPr="009E5F84">
        <w:rPr>
          <w:vertAlign w:val="superscript"/>
        </w:rPr>
        <w:t>th</w:t>
      </w:r>
      <w:r>
        <w:t xml:space="preserve">, 2011.  Members </w:t>
      </w:r>
      <w:r>
        <w:lastRenderedPageBreak/>
        <w:t>present were County Commissioners Howard Erdmann, Eldon Ehrman, and Michael Axt.  Others present were Cynthia D. Wahl, Tax Director, and Sherril Houser, Assessor.</w:t>
      </w:r>
    </w:p>
    <w:p w:rsidR="00FF038F" w:rsidRDefault="00FF038F" w:rsidP="00FF038F"/>
    <w:p w:rsidR="00FF038F" w:rsidRDefault="00FF038F" w:rsidP="00FF038F">
      <w:r>
        <w:tab/>
        <w:t xml:space="preserve">Chairman Erdmann called the meeting to order.  </w:t>
      </w:r>
    </w:p>
    <w:p w:rsidR="00FF038F" w:rsidRDefault="00FF038F" w:rsidP="00FF038F"/>
    <w:p w:rsidR="00FF038F" w:rsidRDefault="00FF038F" w:rsidP="00FF038F">
      <w:pPr>
        <w:ind w:firstLine="720"/>
      </w:pPr>
      <w:r>
        <w:t>The Auditor presented the Prophets Twp Equalization minutes that was brought to her office that was amended with an addendum to take off the increased True &amp; Full value of $2,950 on parcel #23-10-3129-10.  It was moved by Commissioner Axt to leave the residential structure assessment on parcel #23-10-3129-10</w:t>
      </w:r>
      <w:r w:rsidRPr="00EC1C59">
        <w:t xml:space="preserve"> </w:t>
      </w:r>
      <w:r>
        <w:t>as is being the amended minutes were in question and the assessor was not present at their twp equalization meeting, seconded by Commissioner Ehrman.  Upon roll call vote – Axt – yes, Ehrman – yes, Erdmann – yes  Motion carried.</w:t>
      </w:r>
    </w:p>
    <w:p w:rsidR="00FF038F" w:rsidRDefault="00FF038F" w:rsidP="00FF038F">
      <w:pPr>
        <w:ind w:firstLine="720"/>
      </w:pPr>
    </w:p>
    <w:p w:rsidR="00FF038F" w:rsidRDefault="00FF038F" w:rsidP="00FF038F">
      <w:pPr>
        <w:ind w:firstLine="720"/>
      </w:pPr>
      <w:r>
        <w:t>The Auditor reported there was omitted property on parcel 3-8-3672, Denhoff Twp; 30-102-4208, 30-103-4244, &amp; 30-108-4398-30 all McClusky City; so after adding omitted properties and making corrections to residential, commercial and agriculture values the final taxable values of Residential property is 556,992; Commercial 322,728, and Agriculture 7,015,138 or $254.44 per acre.  The Tax Director reported the sales ratio for Agricultural and Residential is still within 1% of the state allowed tolerance, however; the Commercial taxable values need to be decreased by 13% to stay within the state tolerance levels.</w:t>
      </w:r>
    </w:p>
    <w:p w:rsidR="00FF038F" w:rsidRDefault="00FF038F" w:rsidP="00FF038F"/>
    <w:p w:rsidR="00FF038F" w:rsidRDefault="00FF038F" w:rsidP="00FF038F">
      <w:r>
        <w:tab/>
        <w:t>It was moved by Commissioner Axt to approve the agriculture and residential values and decrease the commercial values by 13% or to adjust down the commercial values to be within 100% of the state tolerance, seconded by Commissioner Ehrman.  Upon roll call vote – Axt – yes, Ehrman – yes, Erdmann – yes  Motion carried.  The Auditor reported the Commercial values total will be approximately at $280,783 after the 13% decrease.  The grand total County taxable valuation will be approximately $7,843,540 or $7,843.54 per County mill.</w:t>
      </w:r>
    </w:p>
    <w:p w:rsidR="00FF038F" w:rsidRDefault="00FF038F" w:rsidP="00FF038F"/>
    <w:p w:rsidR="00FF038F" w:rsidRDefault="00FF038F" w:rsidP="00FF038F">
      <w:r>
        <w:tab/>
        <w:t>Sherril Houser, Assessor, reported that she will be reviewing her assessment books more detailed for next year’s assessment and providing the County offices property cards showing footage amounts, etc. for each structure on the cards, which all assessors will be following through with next year also, being the 2011 legislature passed SB2294.</w:t>
      </w:r>
    </w:p>
    <w:p w:rsidR="00FF038F" w:rsidRDefault="00FF038F" w:rsidP="00FF038F"/>
    <w:p w:rsidR="00FF038F" w:rsidRDefault="00FF038F" w:rsidP="00FF038F">
      <w:r>
        <w:tab/>
        <w:t>There being no further business the meeting adjourned.</w:t>
      </w:r>
    </w:p>
    <w:p w:rsidR="00FF038F" w:rsidRDefault="00FF038F" w:rsidP="00FF038F"/>
    <w:p w:rsidR="00FF038F" w:rsidRDefault="00FF038F" w:rsidP="00FF038F">
      <w:r>
        <w:t>________________________________   ______________________________</w:t>
      </w:r>
    </w:p>
    <w:p w:rsidR="00FF038F" w:rsidRDefault="00FF038F" w:rsidP="00FF038F">
      <w:r>
        <w:tab/>
      </w:r>
      <w:r>
        <w:tab/>
        <w:t>Auditor</w:t>
      </w:r>
      <w:r>
        <w:tab/>
      </w:r>
      <w:r>
        <w:tab/>
      </w:r>
      <w:r>
        <w:tab/>
      </w:r>
      <w:r>
        <w:tab/>
      </w:r>
      <w:r>
        <w:tab/>
      </w:r>
      <w:r>
        <w:tab/>
        <w:t>Chairman</w:t>
      </w:r>
      <w:r>
        <w:tab/>
      </w:r>
    </w:p>
    <w:p w:rsidR="00FF038F" w:rsidRDefault="00FF038F" w:rsidP="00FF038F"/>
    <w:p w:rsidR="0046560D" w:rsidRDefault="0046560D" w:rsidP="0046560D"/>
    <w:p w:rsidR="007810C1" w:rsidRDefault="0046560D" w:rsidP="007810C1">
      <w:pPr>
        <w:jc w:val="center"/>
      </w:pPr>
      <w:r>
        <w:tab/>
      </w:r>
      <w:r w:rsidR="007810C1">
        <w:t>County Commission Meeting August 2, 2011</w:t>
      </w:r>
    </w:p>
    <w:p w:rsidR="007810C1" w:rsidRDefault="007810C1" w:rsidP="007810C1">
      <w:pPr>
        <w:jc w:val="center"/>
      </w:pPr>
    </w:p>
    <w:p w:rsidR="007810C1" w:rsidRDefault="007810C1" w:rsidP="007810C1">
      <w:r>
        <w:tab/>
        <w:t>The Board of Sheridan County Commissioners met at 9:00 a.m.  County Commissioners present were Howard F. Erdmann, Eldon Ehrman, and Michael Axt.</w:t>
      </w:r>
    </w:p>
    <w:p w:rsidR="007810C1" w:rsidRDefault="007810C1" w:rsidP="007810C1"/>
    <w:p w:rsidR="007810C1" w:rsidRDefault="007810C1" w:rsidP="007810C1">
      <w:r>
        <w:tab/>
        <w:t>Chairman Erdmann called the meeting to order.  The minutes of the previous meetings was sent out and approved as sent.</w:t>
      </w:r>
    </w:p>
    <w:p w:rsidR="007810C1" w:rsidRDefault="007810C1" w:rsidP="007810C1"/>
    <w:p w:rsidR="007810C1" w:rsidRDefault="007810C1" w:rsidP="007810C1">
      <w:r>
        <w:tab/>
        <w:t>The following Statements of fees were collected from the following funds for July, 2011:</w:t>
      </w:r>
    </w:p>
    <w:p w:rsidR="007810C1" w:rsidRDefault="007810C1" w:rsidP="007810C1"/>
    <w:p w:rsidR="007810C1" w:rsidRDefault="007810C1" w:rsidP="007810C1">
      <w:r>
        <w:tab/>
      </w:r>
      <w:r>
        <w:tab/>
        <w:t>County Recorder, fees, $1,228.00</w:t>
      </w:r>
    </w:p>
    <w:p w:rsidR="007810C1" w:rsidRDefault="007810C1" w:rsidP="007810C1">
      <w:r>
        <w:tab/>
      </w:r>
      <w:r>
        <w:tab/>
        <w:t>Sheriff, fees, $630.00</w:t>
      </w:r>
    </w:p>
    <w:p w:rsidR="007810C1" w:rsidRDefault="007810C1" w:rsidP="007810C1"/>
    <w:p w:rsidR="007810C1" w:rsidRDefault="007810C1" w:rsidP="007810C1">
      <w:r>
        <w:tab/>
        <w:t>The miscellaneous receipts were collected in the following funds for July 2011:</w:t>
      </w:r>
    </w:p>
    <w:p w:rsidR="007810C1" w:rsidRDefault="007810C1" w:rsidP="007810C1"/>
    <w:p w:rsidR="007810C1" w:rsidRDefault="007810C1" w:rsidP="007810C1">
      <w:r>
        <w:tab/>
        <w:t>General - $</w:t>
      </w:r>
      <w:r w:rsidRPr="006F14E2">
        <w:t>51</w:t>
      </w:r>
      <w:r>
        <w:t>,</w:t>
      </w:r>
      <w:r w:rsidRPr="006F14E2">
        <w:t>729.5</w:t>
      </w:r>
      <w:r>
        <w:t>0</w:t>
      </w:r>
      <w:r>
        <w:tab/>
        <w:t xml:space="preserve">Unorganized Rd. Dist. – </w:t>
      </w:r>
      <w:r w:rsidRPr="003E3D46">
        <w:t>17</w:t>
      </w:r>
      <w:r>
        <w:t>,</w:t>
      </w:r>
      <w:r w:rsidRPr="003E3D46">
        <w:t>541.9</w:t>
      </w:r>
      <w:r>
        <w:t>0</w:t>
      </w:r>
    </w:p>
    <w:p w:rsidR="007810C1" w:rsidRDefault="007810C1" w:rsidP="007810C1">
      <w:r>
        <w:tab/>
        <w:t>County Road - $</w:t>
      </w:r>
      <w:r w:rsidRPr="003E3D46">
        <w:t>3</w:t>
      </w:r>
      <w:r>
        <w:t>,</w:t>
      </w:r>
      <w:r w:rsidRPr="003E3D46">
        <w:t>309.36</w:t>
      </w:r>
      <w:r>
        <w:tab/>
      </w:r>
      <w:r>
        <w:tab/>
        <w:t>Highway Dist. - $18,378.09</w:t>
      </w:r>
    </w:p>
    <w:p w:rsidR="007810C1" w:rsidRDefault="007810C1" w:rsidP="007810C1">
      <w:r>
        <w:tab/>
        <w:t>County Park - $4,810.00</w:t>
      </w:r>
      <w:r>
        <w:tab/>
      </w:r>
      <w:r>
        <w:tab/>
        <w:t>County Extension - $810.27</w:t>
      </w:r>
    </w:p>
    <w:p w:rsidR="007810C1" w:rsidRDefault="007810C1" w:rsidP="007810C1">
      <w:r>
        <w:tab/>
        <w:t>Weed Control - $</w:t>
      </w:r>
      <w:r w:rsidRPr="003E3D46">
        <w:t>3</w:t>
      </w:r>
      <w:r>
        <w:t>,</w:t>
      </w:r>
      <w:r w:rsidRPr="003E3D46">
        <w:t>146.95</w:t>
      </w:r>
      <w:r>
        <w:tab/>
      </w:r>
      <w:r>
        <w:tab/>
        <w:t>HCPR- $62.50</w:t>
      </w:r>
    </w:p>
    <w:p w:rsidR="007810C1" w:rsidRDefault="007810C1" w:rsidP="007810C1">
      <w:r>
        <w:tab/>
        <w:t>911 - $</w:t>
      </w:r>
      <w:r w:rsidRPr="00FC077E">
        <w:t>1</w:t>
      </w:r>
      <w:r>
        <w:t>,</w:t>
      </w:r>
      <w:r w:rsidRPr="00FC077E">
        <w:t>231.2</w:t>
      </w:r>
      <w:r>
        <w:t>0</w:t>
      </w:r>
      <w:r>
        <w:tab/>
      </w:r>
      <w:r>
        <w:tab/>
      </w:r>
      <w:r>
        <w:tab/>
      </w:r>
    </w:p>
    <w:p w:rsidR="007810C1" w:rsidRDefault="007810C1" w:rsidP="007810C1"/>
    <w:p w:rsidR="007810C1" w:rsidRDefault="007810C1" w:rsidP="007810C1">
      <w:r>
        <w:tab/>
        <w:t>The July payroll warrants #38462-38499 were approved from the following funds:</w:t>
      </w:r>
    </w:p>
    <w:p w:rsidR="007810C1" w:rsidRDefault="007810C1" w:rsidP="007810C1"/>
    <w:p w:rsidR="007810C1" w:rsidRDefault="007810C1" w:rsidP="007810C1">
      <w:r>
        <w:tab/>
        <w:t>General - $</w:t>
      </w:r>
      <w:r w:rsidRPr="00FC077E">
        <w:t>25</w:t>
      </w:r>
      <w:r>
        <w:t>,</w:t>
      </w:r>
      <w:r w:rsidRPr="00FC077E">
        <w:t>542.27</w:t>
      </w:r>
      <w:r>
        <w:tab/>
      </w:r>
      <w:r>
        <w:tab/>
        <w:t>Highway Dist. - $10,974.04</w:t>
      </w:r>
    </w:p>
    <w:p w:rsidR="007810C1" w:rsidRDefault="007810C1" w:rsidP="007810C1">
      <w:r>
        <w:tab/>
        <w:t>County Park - $930.60</w:t>
      </w:r>
      <w:r>
        <w:tab/>
      </w:r>
      <w:r>
        <w:tab/>
        <w:t>Service Officer - $304.17</w:t>
      </w:r>
    </w:p>
    <w:p w:rsidR="007810C1" w:rsidRDefault="007810C1" w:rsidP="007810C1">
      <w:r>
        <w:tab/>
        <w:t>County Agent - $722.72</w:t>
      </w:r>
      <w:r>
        <w:tab/>
      </w:r>
      <w:r>
        <w:tab/>
        <w:t>Weed Control - $</w:t>
      </w:r>
      <w:r w:rsidRPr="00FC077E">
        <w:t>2</w:t>
      </w:r>
      <w:r>
        <w:t>,</w:t>
      </w:r>
      <w:r w:rsidRPr="00FC077E">
        <w:t>842.21</w:t>
      </w:r>
    </w:p>
    <w:p w:rsidR="007810C1" w:rsidRDefault="007810C1" w:rsidP="007810C1">
      <w:r>
        <w:tab/>
        <w:t>Emergency Manager - $462.50</w:t>
      </w:r>
      <w:r>
        <w:tab/>
        <w:t>911 - $450.00</w:t>
      </w:r>
    </w:p>
    <w:p w:rsidR="007810C1" w:rsidRDefault="007810C1" w:rsidP="007810C1">
      <w:r>
        <w:tab/>
        <w:t>County Corrections - $2,333.33</w:t>
      </w:r>
      <w:r>
        <w:tab/>
        <w:t>Policing - $890.00</w:t>
      </w:r>
    </w:p>
    <w:p w:rsidR="007810C1" w:rsidRPr="00FC077E" w:rsidRDefault="007810C1" w:rsidP="007810C1">
      <w:r>
        <w:tab/>
        <w:t>BCI- $3,000.00</w:t>
      </w:r>
    </w:p>
    <w:p w:rsidR="007810C1" w:rsidRDefault="007810C1" w:rsidP="007810C1"/>
    <w:p w:rsidR="007810C1" w:rsidRDefault="007810C1" w:rsidP="007810C1">
      <w:r>
        <w:tab/>
        <w:t>The following bills #038511-38577 was approved and ordered paid subject due to delinquent or any other indebtedness owing the County:</w:t>
      </w:r>
    </w:p>
    <w:p w:rsidR="007810C1" w:rsidRDefault="007810C1" w:rsidP="007810C1"/>
    <w:p w:rsidR="007810C1" w:rsidRDefault="007810C1" w:rsidP="007810C1">
      <w:r>
        <w:tab/>
        <w:t xml:space="preserve">  Ameripride Linen &amp; Apparel Srv.,</w:t>
      </w:r>
      <w:r w:rsidRPr="00BB3374">
        <w:t>44.25</w:t>
      </w:r>
      <w:r>
        <w:t>;</w:t>
      </w:r>
      <w:r w:rsidRPr="00BB3374">
        <w:t xml:space="preserve"> Bentz Supply Store</w:t>
      </w:r>
      <w:r>
        <w:t>,</w:t>
      </w:r>
      <w:r w:rsidRPr="00BB3374">
        <w:t>142.92</w:t>
      </w:r>
      <w:r>
        <w:t>;</w:t>
      </w:r>
      <w:r w:rsidRPr="00BB3374">
        <w:t>Mc</w:t>
      </w:r>
      <w:r>
        <w:t>C</w:t>
      </w:r>
      <w:r w:rsidRPr="00BB3374">
        <w:t>lusky Gazette</w:t>
      </w:r>
      <w:r>
        <w:t>,</w:t>
      </w:r>
      <w:r w:rsidRPr="00BB3374">
        <w:t>28.00</w:t>
      </w:r>
      <w:r>
        <w:t>;</w:t>
      </w:r>
      <w:r w:rsidRPr="00BB3374">
        <w:t>Mc</w:t>
      </w:r>
      <w:r>
        <w:t>C</w:t>
      </w:r>
      <w:r w:rsidRPr="00BB3374">
        <w:t>lusky Rexall</w:t>
      </w:r>
      <w:r>
        <w:t>;</w:t>
      </w:r>
      <w:r w:rsidRPr="00BB3374">
        <w:t xml:space="preserve"> 6.65</w:t>
      </w:r>
      <w:r>
        <w:t>;</w:t>
      </w:r>
      <w:r w:rsidRPr="00BB3374">
        <w:t xml:space="preserve"> Shirley A. Murray</w:t>
      </w:r>
      <w:r>
        <w:t>,</w:t>
      </w:r>
      <w:r w:rsidRPr="00BB3374">
        <w:t xml:space="preserve"> 66.30</w:t>
      </w:r>
      <w:r>
        <w:t>;</w:t>
      </w:r>
      <w:r w:rsidRPr="00BB3374">
        <w:t>Howard Erdmann</w:t>
      </w:r>
      <w:r>
        <w:t>,</w:t>
      </w:r>
      <w:r w:rsidRPr="00BB3374">
        <w:t>187.17</w:t>
      </w:r>
      <w:r>
        <w:t xml:space="preserve">; </w:t>
      </w:r>
      <w:r w:rsidRPr="00BB3374">
        <w:t>Co-Op Elevator</w:t>
      </w:r>
      <w:r>
        <w:t xml:space="preserve">, </w:t>
      </w:r>
      <w:r w:rsidRPr="00BB3374">
        <w:t>102.75</w:t>
      </w:r>
      <w:r>
        <w:t>;</w:t>
      </w:r>
      <w:r w:rsidRPr="00BB3374">
        <w:t xml:space="preserve"> City Of Mc</w:t>
      </w:r>
      <w:r>
        <w:t>C</w:t>
      </w:r>
      <w:r w:rsidRPr="00BB3374">
        <w:t>lusky</w:t>
      </w:r>
      <w:r>
        <w:t>,</w:t>
      </w:r>
      <w:r w:rsidRPr="00BB3374">
        <w:t>18.00</w:t>
      </w:r>
      <w:r>
        <w:t>;</w:t>
      </w:r>
      <w:r w:rsidRPr="00BB3374">
        <w:t>Eldon Ehrman</w:t>
      </w:r>
      <w:r>
        <w:t>,</w:t>
      </w:r>
      <w:r w:rsidRPr="00BB3374">
        <w:t>73.44</w:t>
      </w:r>
      <w:r>
        <w:t>; F</w:t>
      </w:r>
      <w:r w:rsidRPr="00BB3374">
        <w:t>ireside Office Products, Inc</w:t>
      </w:r>
      <w:r>
        <w:t>.,</w:t>
      </w:r>
      <w:r w:rsidRPr="00BB3374">
        <w:t>2.84</w:t>
      </w:r>
      <w:r>
        <w:t>;</w:t>
      </w:r>
      <w:r w:rsidRPr="00BB3374">
        <w:t>Office Depot</w:t>
      </w:r>
      <w:r>
        <w:t>,</w:t>
      </w:r>
      <w:r w:rsidRPr="00BB3374">
        <w:t>355.62</w:t>
      </w:r>
      <w:r>
        <w:t>;</w:t>
      </w:r>
      <w:r w:rsidRPr="00BB3374">
        <w:t>Birch Communications, Inc</w:t>
      </w:r>
      <w:r>
        <w:t>.,</w:t>
      </w:r>
      <w:r w:rsidRPr="00BB3374">
        <w:t>127.99</w:t>
      </w:r>
      <w:r>
        <w:t>;</w:t>
      </w:r>
      <w:r w:rsidRPr="00BB3374">
        <w:t xml:space="preserve"> B</w:t>
      </w:r>
      <w:r>
        <w:t>HG</w:t>
      </w:r>
      <w:r w:rsidRPr="00BB3374">
        <w:t>, Inc.</w:t>
      </w:r>
      <w:r>
        <w:t>,</w:t>
      </w:r>
      <w:r w:rsidRPr="00BB3374">
        <w:t>374.67</w:t>
      </w:r>
      <w:r>
        <w:t>;</w:t>
      </w:r>
      <w:r w:rsidRPr="00BB3374">
        <w:t>Information Technol</w:t>
      </w:r>
      <w:r>
        <w:t>ogy Dept.,</w:t>
      </w:r>
      <w:r w:rsidRPr="00BB3374">
        <w:t>433.60</w:t>
      </w:r>
      <w:r>
        <w:t>;</w:t>
      </w:r>
      <w:r w:rsidRPr="00BB3374">
        <w:t>U</w:t>
      </w:r>
      <w:r>
        <w:t>S</w:t>
      </w:r>
      <w:r w:rsidRPr="00BB3374">
        <w:t xml:space="preserve"> Postal Service</w:t>
      </w:r>
      <w:r>
        <w:t>,</w:t>
      </w:r>
      <w:r w:rsidRPr="00BB3374">
        <w:t xml:space="preserve"> 220.00</w:t>
      </w:r>
      <w:r>
        <w:t>;</w:t>
      </w:r>
      <w:r w:rsidRPr="00BB3374">
        <w:t>Institute Of Local Gov't</w:t>
      </w:r>
      <w:r>
        <w:t>.,</w:t>
      </w:r>
      <w:r w:rsidRPr="00BB3374">
        <w:t xml:space="preserve"> 60.00</w:t>
      </w:r>
      <w:r>
        <w:t>;</w:t>
      </w:r>
      <w:r w:rsidRPr="00BB3374">
        <w:t xml:space="preserve"> Cass County Treasurer</w:t>
      </w:r>
      <w:r>
        <w:t>,</w:t>
      </w:r>
      <w:r w:rsidRPr="00BB3374">
        <w:t>53.00</w:t>
      </w:r>
      <w:r>
        <w:t>;</w:t>
      </w:r>
      <w:r w:rsidRPr="00BB3374">
        <w:t xml:space="preserve"> C-Store</w:t>
      </w:r>
      <w:r>
        <w:t>,</w:t>
      </w:r>
      <w:r w:rsidRPr="00BB3374">
        <w:t>53.22</w:t>
      </w:r>
      <w:r>
        <w:t>; D</w:t>
      </w:r>
      <w:r w:rsidRPr="00BB3374">
        <w:t>&amp;J Oil, Inc.</w:t>
      </w:r>
      <w:r>
        <w:t>,</w:t>
      </w:r>
      <w:r w:rsidRPr="00BB3374">
        <w:t>8,691.66</w:t>
      </w:r>
      <w:r>
        <w:t>;</w:t>
      </w:r>
      <w:r w:rsidRPr="00BB3374">
        <w:t>Konschak Oil Inc.</w:t>
      </w:r>
      <w:r>
        <w:t>,</w:t>
      </w:r>
      <w:r w:rsidRPr="00BB3374">
        <w:t>4,246.26</w:t>
      </w:r>
      <w:r>
        <w:t>;</w:t>
      </w:r>
      <w:r w:rsidRPr="00BB3374">
        <w:t>Mc</w:t>
      </w:r>
      <w:r>
        <w:t>L</w:t>
      </w:r>
      <w:r w:rsidRPr="00BB3374">
        <w:t>ean-</w:t>
      </w:r>
      <w:r>
        <w:t xml:space="preserve"> </w:t>
      </w:r>
      <w:r w:rsidRPr="00BB3374">
        <w:t>Sheridan</w:t>
      </w:r>
      <w:r>
        <w:t xml:space="preserve"> </w:t>
      </w:r>
      <w:r w:rsidRPr="00BB3374">
        <w:t>Rur Water</w:t>
      </w:r>
      <w:r>
        <w:t>,</w:t>
      </w:r>
      <w:r w:rsidRPr="00BB3374">
        <w:t>92.00</w:t>
      </w:r>
      <w:r>
        <w:t>;</w:t>
      </w:r>
      <w:r w:rsidRPr="00BB3374">
        <w:t xml:space="preserve"> N</w:t>
      </w:r>
      <w:r>
        <w:t>APA</w:t>
      </w:r>
      <w:r w:rsidRPr="00BB3374">
        <w:t xml:space="preserve"> Auto Parts</w:t>
      </w:r>
      <w:r>
        <w:t>,</w:t>
      </w:r>
      <w:r w:rsidRPr="00BB3374">
        <w:t>284.26</w:t>
      </w:r>
      <w:r>
        <w:t>;</w:t>
      </w:r>
      <w:r w:rsidRPr="00BB3374">
        <w:t>Power Plan</w:t>
      </w:r>
      <w:r>
        <w:t xml:space="preserve">, </w:t>
      </w:r>
      <w:r w:rsidRPr="00BB3374">
        <w:lastRenderedPageBreak/>
        <w:t>66.32</w:t>
      </w:r>
      <w:r>
        <w:t>;</w:t>
      </w:r>
      <w:r w:rsidRPr="00BB3374">
        <w:t xml:space="preserve"> Farmers Union Oil Co</w:t>
      </w:r>
      <w:r>
        <w:t>.,</w:t>
      </w:r>
      <w:r w:rsidRPr="00BB3374">
        <w:t>371.80</w:t>
      </w:r>
      <w:r>
        <w:t>;NDSU</w:t>
      </w:r>
      <w:r w:rsidRPr="00BB3374">
        <w:t xml:space="preserve"> Extension</w:t>
      </w:r>
      <w:r>
        <w:t>,</w:t>
      </w:r>
      <w:r w:rsidRPr="00BB3374">
        <w:t>14.00</w:t>
      </w:r>
      <w:r>
        <w:t xml:space="preserve">; </w:t>
      </w:r>
      <w:r w:rsidRPr="00BB3374">
        <w:t>Mechanics Plus</w:t>
      </w:r>
      <w:r>
        <w:t>,</w:t>
      </w:r>
      <w:r w:rsidRPr="00BB3374">
        <w:t xml:space="preserve"> 900.86</w:t>
      </w:r>
      <w:r>
        <w:t>;</w:t>
      </w:r>
      <w:r w:rsidRPr="00BB3374">
        <w:t xml:space="preserve"> Wal-Mart</w:t>
      </w:r>
      <w:r>
        <w:t>,</w:t>
      </w:r>
      <w:r w:rsidRPr="00BB3374">
        <w:t>123.42</w:t>
      </w:r>
      <w:r>
        <w:t>;</w:t>
      </w:r>
      <w:r w:rsidRPr="00BB3374">
        <w:t>Dakota Central Social Services</w:t>
      </w:r>
      <w:r>
        <w:t>,</w:t>
      </w:r>
      <w:r w:rsidRPr="00BB3374">
        <w:t>4,416.70</w:t>
      </w:r>
      <w:r>
        <w:t>;</w:t>
      </w:r>
      <w:r w:rsidRPr="00BB3374">
        <w:t xml:space="preserve"> N</w:t>
      </w:r>
      <w:r>
        <w:t>RG,</w:t>
      </w:r>
      <w:r w:rsidRPr="00BB3374">
        <w:t>391.58</w:t>
      </w:r>
      <w:r>
        <w:t>;</w:t>
      </w:r>
      <w:r w:rsidRPr="00BB3374">
        <w:t>David Berquist Septic Tank Ser</w:t>
      </w:r>
      <w:r>
        <w:t xml:space="preserve">., </w:t>
      </w:r>
      <w:r w:rsidRPr="00BB3374">
        <w:t>450.00</w:t>
      </w:r>
      <w:r>
        <w:t xml:space="preserve">; </w:t>
      </w:r>
      <w:r w:rsidRPr="00BB3374">
        <w:t>N</w:t>
      </w:r>
      <w:r>
        <w:t>DAAO,</w:t>
      </w:r>
      <w:r w:rsidRPr="00BB3374">
        <w:t>150.00</w:t>
      </w:r>
      <w:r>
        <w:t>;</w:t>
      </w:r>
      <w:r w:rsidRPr="00BB3374">
        <w:t>James Paulus</w:t>
      </w:r>
      <w:r>
        <w:t>,</w:t>
      </w:r>
      <w:r w:rsidRPr="00BB3374">
        <w:t>251.92</w:t>
      </w:r>
      <w:r>
        <w:t>;</w:t>
      </w:r>
      <w:r w:rsidRPr="00BB3374">
        <w:t>T</w:t>
      </w:r>
      <w:r>
        <w:t>S</w:t>
      </w:r>
      <w:r w:rsidRPr="00BB3374">
        <w:t>C</w:t>
      </w:r>
      <w:r>
        <w:t>,</w:t>
      </w:r>
      <w:r w:rsidRPr="00BB3374">
        <w:t>2,468.98</w:t>
      </w:r>
      <w:r>
        <w:t>;</w:t>
      </w:r>
      <w:r w:rsidRPr="00BB3374">
        <w:t>Wayne Houston</w:t>
      </w:r>
      <w:r>
        <w:t>,</w:t>
      </w:r>
      <w:r w:rsidRPr="00BB3374">
        <w:t>459.51</w:t>
      </w:r>
      <w:r>
        <w:t>;</w:t>
      </w:r>
      <w:r w:rsidRPr="00BB3374">
        <w:t xml:space="preserve"> N</w:t>
      </w:r>
      <w:r>
        <w:t>DTC,</w:t>
      </w:r>
      <w:r w:rsidRPr="00BB3374">
        <w:t>18.20</w:t>
      </w:r>
      <w:r>
        <w:t>;</w:t>
      </w:r>
      <w:r w:rsidRPr="00BB3374">
        <w:t>S</w:t>
      </w:r>
      <w:r>
        <w:t>RT</w:t>
      </w:r>
      <w:r w:rsidRPr="00BB3374">
        <w:t xml:space="preserve"> Communications, Inc</w:t>
      </w:r>
      <w:r>
        <w:t>.,</w:t>
      </w:r>
      <w:r w:rsidRPr="00BB3374">
        <w:t>17.08</w:t>
      </w:r>
      <w:r>
        <w:t>;</w:t>
      </w:r>
      <w:r w:rsidRPr="00BB3374">
        <w:t xml:space="preserve"> A&amp;G Trucking</w:t>
      </w:r>
      <w:r>
        <w:t>,</w:t>
      </w:r>
      <w:r w:rsidRPr="00BB3374">
        <w:t>18,297.40</w:t>
      </w:r>
      <w:r>
        <w:t>;</w:t>
      </w:r>
      <w:r w:rsidRPr="00BB3374">
        <w:t>Michael Axt</w:t>
      </w:r>
      <w:r>
        <w:t>,</w:t>
      </w:r>
      <w:r w:rsidRPr="00BB3374">
        <w:t>71.40</w:t>
      </w:r>
      <w:r>
        <w:t>;</w:t>
      </w:r>
      <w:r w:rsidRPr="00BB3374">
        <w:t xml:space="preserve"> Severin, Ringsak &amp; Morrow</w:t>
      </w:r>
      <w:r>
        <w:t xml:space="preserve">, </w:t>
      </w:r>
      <w:r w:rsidRPr="00BB3374">
        <w:t>480.00</w:t>
      </w:r>
      <w:r>
        <w:t>;</w:t>
      </w:r>
      <w:r w:rsidRPr="00BB3374">
        <w:t xml:space="preserve"> Stein's Inc</w:t>
      </w:r>
      <w:r>
        <w:t>.,</w:t>
      </w:r>
      <w:r w:rsidRPr="00BB3374">
        <w:t xml:space="preserve"> 63.48</w:t>
      </w:r>
      <w:r>
        <w:t>;</w:t>
      </w:r>
      <w:r w:rsidRPr="00BB3374">
        <w:t>N</w:t>
      </w:r>
      <w:r>
        <w:t>D</w:t>
      </w:r>
      <w:r w:rsidRPr="00BB3374">
        <w:t xml:space="preserve"> State Auditor</w:t>
      </w:r>
      <w:r>
        <w:t>,</w:t>
      </w:r>
      <w:r w:rsidRPr="00BB3374">
        <w:t>165.00</w:t>
      </w:r>
      <w:r>
        <w:t>;</w:t>
      </w:r>
      <w:r w:rsidRPr="00BB3374">
        <w:t>Meckle Excavating</w:t>
      </w:r>
      <w:r>
        <w:t>,</w:t>
      </w:r>
      <w:r w:rsidRPr="00BB3374">
        <w:t>90.00</w:t>
      </w:r>
      <w:r>
        <w:t>;</w:t>
      </w:r>
      <w:r w:rsidRPr="00BB3374">
        <w:t>Menards</w:t>
      </w:r>
      <w:r>
        <w:t>,</w:t>
      </w:r>
      <w:r w:rsidRPr="00BB3374">
        <w:t>156.20</w:t>
      </w:r>
      <w:r>
        <w:t>;</w:t>
      </w:r>
      <w:r w:rsidRPr="00BB3374">
        <w:t>Mc</w:t>
      </w:r>
      <w:r>
        <w:t>C</w:t>
      </w:r>
      <w:r w:rsidRPr="00BB3374">
        <w:t>lusky Public School</w:t>
      </w:r>
      <w:r>
        <w:t>,</w:t>
      </w:r>
      <w:r w:rsidRPr="00BB3374">
        <w:t>37.00</w:t>
      </w:r>
      <w:r>
        <w:t>;</w:t>
      </w:r>
      <w:r w:rsidRPr="00BB3374">
        <w:t>Frey Insurance Agency</w:t>
      </w:r>
      <w:r>
        <w:t>,</w:t>
      </w:r>
      <w:r w:rsidRPr="00BB3374">
        <w:t>218.00</w:t>
      </w:r>
      <w:r>
        <w:t>;</w:t>
      </w:r>
      <w:r w:rsidRPr="00BB3374">
        <w:t xml:space="preserve"> Visa</w:t>
      </w:r>
      <w:r>
        <w:t>,</w:t>
      </w:r>
      <w:r w:rsidRPr="00BB3374">
        <w:t>502.12</w:t>
      </w:r>
      <w:r>
        <w:t>; McC</w:t>
      </w:r>
      <w:r w:rsidRPr="00BB3374">
        <w:t>usky City</w:t>
      </w:r>
      <w:r>
        <w:t>,</w:t>
      </w:r>
      <w:r w:rsidRPr="00BB3374">
        <w:t>75.00</w:t>
      </w:r>
      <w:r>
        <w:t>;</w:t>
      </w:r>
      <w:r w:rsidRPr="00BB3374">
        <w:t>Goodrich Legion</w:t>
      </w:r>
      <w:r>
        <w:t>,</w:t>
      </w:r>
      <w:r w:rsidRPr="00BB3374">
        <w:t>35.65</w:t>
      </w:r>
      <w:r>
        <w:t>;</w:t>
      </w:r>
      <w:r w:rsidRPr="00BB3374">
        <w:t>Holen's Super Valu</w:t>
      </w:r>
      <w:r>
        <w:t>,</w:t>
      </w:r>
      <w:r w:rsidRPr="00BB3374">
        <w:t>90.92</w:t>
      </w:r>
      <w:r>
        <w:t>;T</w:t>
      </w:r>
      <w:r w:rsidRPr="00BB3374">
        <w:t>urtle Lake Rexall Drug</w:t>
      </w:r>
      <w:r>
        <w:t>,</w:t>
      </w:r>
      <w:r w:rsidRPr="00BB3374">
        <w:t>13.61</w:t>
      </w:r>
      <w:r>
        <w:t>;</w:t>
      </w:r>
      <w:r w:rsidRPr="00BB3374">
        <w:t>Emily Kline</w:t>
      </w:r>
      <w:r>
        <w:t>,</w:t>
      </w:r>
      <w:r w:rsidRPr="00BB3374">
        <w:t>188.20</w:t>
      </w:r>
      <w:r>
        <w:t>;</w:t>
      </w:r>
      <w:r w:rsidRPr="00BB3374">
        <w:t>Ward Williams</w:t>
      </w:r>
      <w:r>
        <w:t>,</w:t>
      </w:r>
      <w:r w:rsidRPr="00BB3374">
        <w:t>37.50</w:t>
      </w:r>
      <w:r>
        <w:t>;</w:t>
      </w:r>
      <w:r w:rsidRPr="00BB3374">
        <w:t>W</w:t>
      </w:r>
      <w:r>
        <w:t>M Of WI-MN,</w:t>
      </w:r>
      <w:r w:rsidRPr="00BB3374">
        <w:t>427.06</w:t>
      </w:r>
      <w:r>
        <w:t>;</w:t>
      </w:r>
      <w:r w:rsidRPr="00BB3374">
        <w:t>Merchants Capital Resources</w:t>
      </w:r>
      <w:r>
        <w:t>,</w:t>
      </w:r>
      <w:r w:rsidRPr="00BB3374">
        <w:t>2,700.00</w:t>
      </w:r>
      <w:r>
        <w:t>;</w:t>
      </w:r>
      <w:r w:rsidRPr="00BB3374">
        <w:t>Eric</w:t>
      </w:r>
      <w:r>
        <w:t xml:space="preserve"> Hetland</w:t>
      </w:r>
      <w:r w:rsidRPr="00BB3374">
        <w:t xml:space="preserve"> </w:t>
      </w:r>
      <w:r>
        <w:t>,</w:t>
      </w:r>
      <w:r w:rsidRPr="00BB3374">
        <w:t>116.77</w:t>
      </w:r>
      <w:r>
        <w:t>;</w:t>
      </w:r>
      <w:r w:rsidRPr="00BB3374">
        <w:t>Matthew Bender &amp; Co Inc</w:t>
      </w:r>
      <w:r>
        <w:t>.,</w:t>
      </w:r>
      <w:r w:rsidRPr="00BB3374">
        <w:t>454.66</w:t>
      </w:r>
      <w:r>
        <w:t xml:space="preserve">; </w:t>
      </w:r>
      <w:r w:rsidRPr="00BB3374">
        <w:t>A</w:t>
      </w:r>
      <w:r>
        <w:t>T</w:t>
      </w:r>
      <w:r w:rsidRPr="00BB3374">
        <w:t>&amp;T Mobility</w:t>
      </w:r>
      <w:r>
        <w:t>,</w:t>
      </w:r>
      <w:r w:rsidRPr="00BB3374">
        <w:t>317.55</w:t>
      </w:r>
      <w:r>
        <w:t xml:space="preserve">; </w:t>
      </w:r>
      <w:r w:rsidRPr="00BB3374">
        <w:t>Escosupply</w:t>
      </w:r>
      <w:r>
        <w:t>,</w:t>
      </w:r>
      <w:r w:rsidRPr="00BB3374">
        <w:t>458.88</w:t>
      </w:r>
      <w:r>
        <w:t>;</w:t>
      </w:r>
      <w:r w:rsidRPr="00BB3374">
        <w:t>Vaaler Insurance/Bismarck</w:t>
      </w:r>
      <w:r>
        <w:t>,</w:t>
      </w:r>
      <w:r w:rsidRPr="00BB3374">
        <w:t>190.00</w:t>
      </w:r>
      <w:r>
        <w:t>;</w:t>
      </w:r>
      <w:r w:rsidRPr="00BB3374">
        <w:t>Peerboom Farms</w:t>
      </w:r>
      <w:r>
        <w:t>,</w:t>
      </w:r>
      <w:r w:rsidRPr="00BB3374">
        <w:t>2,308.00</w:t>
      </w:r>
      <w:r>
        <w:t>;</w:t>
      </w:r>
      <w:r w:rsidRPr="00BB3374">
        <w:t>Beaver Creek Archaeology</w:t>
      </w:r>
      <w:r>
        <w:t>,</w:t>
      </w:r>
      <w:r w:rsidRPr="00BB3374">
        <w:t>1,100.00</w:t>
      </w:r>
      <w:r>
        <w:t>;</w:t>
      </w:r>
      <w:r w:rsidRPr="00BB3374">
        <w:t>R</w:t>
      </w:r>
      <w:r>
        <w:t>V</w:t>
      </w:r>
      <w:r w:rsidRPr="00BB3374">
        <w:t xml:space="preserve"> Enterprises</w:t>
      </w:r>
      <w:r>
        <w:t xml:space="preserve">, </w:t>
      </w:r>
      <w:r w:rsidRPr="00BB3374">
        <w:t>1,437.00</w:t>
      </w:r>
      <w:r>
        <w:t xml:space="preserve">; </w:t>
      </w:r>
      <w:r w:rsidRPr="00BB3374">
        <w:t>A &amp; G Trucking</w:t>
      </w:r>
      <w:r>
        <w:t>,</w:t>
      </w:r>
      <w:r w:rsidRPr="00BB3374">
        <w:t>4,231.00</w:t>
      </w:r>
      <w:r>
        <w:t>;</w:t>
      </w:r>
      <w:r w:rsidRPr="00BB3374">
        <w:t>Calvin Buxa</w:t>
      </w:r>
      <w:r>
        <w:t>,</w:t>
      </w:r>
      <w:r w:rsidRPr="00BB3374">
        <w:t>100.00</w:t>
      </w:r>
    </w:p>
    <w:p w:rsidR="007810C1" w:rsidRDefault="007810C1" w:rsidP="007810C1">
      <w:r>
        <w:tab/>
      </w:r>
    </w:p>
    <w:p w:rsidR="007810C1" w:rsidRDefault="007810C1" w:rsidP="007810C1">
      <w:pPr>
        <w:ind w:firstLine="720"/>
      </w:pPr>
      <w:r>
        <w:t>The auditor reported a 2011</w:t>
      </w:r>
      <w:r w:rsidRPr="00D66698">
        <w:t xml:space="preserve"> </w:t>
      </w:r>
      <w:r>
        <w:t xml:space="preserve">Club Cadet riding lawn mower was purchased at TSC for the Courthouse grounds due to the former 10 yr old riding lawn mower engine went out.  The old Huskee riding lawn mower from the Courthouse will be transferred to the County Park to be used for parts being the County Park riding lawn mow is the same brand name.  </w:t>
      </w:r>
    </w:p>
    <w:p w:rsidR="007810C1" w:rsidRDefault="007810C1" w:rsidP="007810C1"/>
    <w:p w:rsidR="007810C1" w:rsidRDefault="007810C1" w:rsidP="007810C1">
      <w:r>
        <w:tab/>
        <w:t>The board instructed the auditor to send in a request to GDCD to use the spoil gravel pile located in SE4 31-146-77 (McClusky twp) to place material along section lines between Johns Lake Twp Section 6 and McClusky Twp Section 31 to the Vernon Kurle Farm.</w:t>
      </w:r>
    </w:p>
    <w:p w:rsidR="007810C1" w:rsidRDefault="007810C1" w:rsidP="007810C1"/>
    <w:p w:rsidR="007810C1" w:rsidRDefault="007810C1" w:rsidP="007810C1">
      <w:r>
        <w:tab/>
        <w:t>Wayne Houston, Emergency Manager, met with the board to discuss FEMA sites.  Being the state met the federal disaster threshold, the FEMA matching amount will be 90% on grade raises and the state will match 7% with the local share left at 3%.</w:t>
      </w:r>
    </w:p>
    <w:p w:rsidR="007810C1" w:rsidRDefault="007810C1" w:rsidP="007810C1"/>
    <w:p w:rsidR="007810C1" w:rsidRDefault="007810C1" w:rsidP="007810C1">
      <w:r>
        <w:tab/>
        <w:t>The Auditor reported a building permit was issued to Larry Svoboda to construct a 22’x 24’x 10’ two door garage on a tract in S2NW4 10-150-74.</w:t>
      </w:r>
    </w:p>
    <w:p w:rsidR="007810C1" w:rsidRDefault="007810C1" w:rsidP="007810C1"/>
    <w:p w:rsidR="007810C1" w:rsidRDefault="007810C1" w:rsidP="007810C1">
      <w:r>
        <w:tab/>
        <w:t>It was moved by Commissioner Ehrman to approve reimbursing the emergency fund back for expenses in pushing the snow back in twps where needed from the snow disaster monies that were received from the state in the amount of $6,457.50, seconded by Commissioner Axt.  Upon roll call vote – Ehrman – yes, Axt – yes, Erdmann – yes  Motion carried.</w:t>
      </w:r>
    </w:p>
    <w:p w:rsidR="007810C1" w:rsidRDefault="007810C1" w:rsidP="007810C1"/>
    <w:p w:rsidR="007810C1" w:rsidRDefault="007810C1" w:rsidP="007810C1">
      <w:r>
        <w:tab/>
        <w:t xml:space="preserve">It was moved by Commissioner Axt to approve the resignation of Brian Fitz as blade operator effective immediately, seconded by Commissioner Ehrman.  Upon roll call vote – Axt – yes, Ehrman </w:t>
      </w:r>
      <w:r>
        <w:lastRenderedPageBreak/>
        <w:t>– yes, Erdmann – yes  Motion carried.</w:t>
      </w:r>
    </w:p>
    <w:p w:rsidR="007810C1" w:rsidRDefault="007810C1" w:rsidP="007810C1"/>
    <w:p w:rsidR="007810C1" w:rsidRDefault="007810C1" w:rsidP="007810C1">
      <w:r>
        <w:tab/>
        <w:t>The one application from Byron Belile for road blade operator was considered at this time.  Bryon Belile will be contacted to go out in the blade with Alvin and try blading and see how it goes.</w:t>
      </w:r>
    </w:p>
    <w:p w:rsidR="007810C1" w:rsidRDefault="007810C1" w:rsidP="007810C1"/>
    <w:p w:rsidR="007810C1" w:rsidRDefault="007810C1" w:rsidP="007810C1">
      <w:r>
        <w:tab/>
        <w:t>It was moved by Commissioner Ehrman to approve the 2010 Pioneer Historical Society annual report, seconded by Commissioner Axt.  Upon roll call vote – Ehrman – yes, Axt – yes, Erdmann – yes  Motion carried.</w:t>
      </w:r>
    </w:p>
    <w:p w:rsidR="007810C1" w:rsidRDefault="007810C1" w:rsidP="007810C1"/>
    <w:p w:rsidR="007810C1" w:rsidRDefault="007810C1" w:rsidP="007810C1">
      <w:r>
        <w:tab/>
        <w:t>Steve Reiser, Dakota Central Social Services Director, met with the board to review the 2012 Dakota Central Social Services dept budget.</w:t>
      </w:r>
    </w:p>
    <w:p w:rsidR="007810C1" w:rsidRDefault="007810C1" w:rsidP="007810C1"/>
    <w:p w:rsidR="007810C1" w:rsidRDefault="007810C1" w:rsidP="007810C1">
      <w:r>
        <w:tab/>
        <w:t>It was moved by Commissioner Axt to appoint Eldon Ehrman as the delegate for the NDACo convention, seconded by Commissioner Erdmann.  Upon roll call vote – Axt – yes, Erdmann – yes, Ehrman – yes  Motion carried.</w:t>
      </w:r>
    </w:p>
    <w:p w:rsidR="007810C1" w:rsidRDefault="007810C1" w:rsidP="007810C1"/>
    <w:p w:rsidR="007810C1" w:rsidRDefault="007810C1" w:rsidP="007810C1">
      <w:r>
        <w:tab/>
        <w:t>It was moved by Commissioner Ehrman to approve paying out the comp time built up from the snow disaster for Alvin Gross and Jason Smith, seconded by Commissioner Axt.  Upon roll call – Ehrman – yes, Axt – yes, Erdman – yes Motion carried.</w:t>
      </w:r>
    </w:p>
    <w:p w:rsidR="007810C1" w:rsidRDefault="007810C1" w:rsidP="007810C1"/>
    <w:p w:rsidR="007810C1" w:rsidRDefault="007810C1" w:rsidP="007810C1">
      <w:r>
        <w:tab/>
        <w:t>Sheriff, Trent Naser, met with the board to review the 2012 Sheriff and County Correction Dept budgets.  Increase in salaries, fuel, and to upgrade one of the vehicles was the bigger line items requested.</w:t>
      </w:r>
    </w:p>
    <w:p w:rsidR="007810C1" w:rsidRDefault="007810C1" w:rsidP="007810C1"/>
    <w:p w:rsidR="007810C1" w:rsidRDefault="007810C1" w:rsidP="007810C1">
      <w:r>
        <w:tab/>
        <w:t>Herb Bargman, Wold Engineering, was contacted by speakerphone in regards to the detours along the south Pickardville farm to market road.  Bargman reported the federal highway administration has not acted on the detour sites yet, however; estimates can be given to contractors to start getting bids.  Bargman will investigate into right of way issues.</w:t>
      </w:r>
    </w:p>
    <w:p w:rsidR="007810C1" w:rsidRDefault="007810C1" w:rsidP="007810C1"/>
    <w:p w:rsidR="007810C1" w:rsidRDefault="007810C1" w:rsidP="007810C1">
      <w:r>
        <w:tab/>
        <w:t>Alvin Gross, Road Foreman, met with the board to report on prices of tires and rims for Cecil’s blade.  The lowest prices are at OK Tire for a total of $6,338.00.  It was approved by Commissioner Ehrman to order tires from OK Tire, seconded by Commissioner Axt.  Upon roll call vote – Ehrman – yes, Axt – yes, Erdmann – yes   motion carried.   Culverts are running low and more culverts will be ordered soon.</w:t>
      </w:r>
    </w:p>
    <w:p w:rsidR="007810C1" w:rsidRDefault="007810C1" w:rsidP="007810C1"/>
    <w:p w:rsidR="007810C1" w:rsidRDefault="007810C1" w:rsidP="007810C1">
      <w:r>
        <w:tab/>
        <w:t xml:space="preserve">It was moved by Commissioner Ehrman to approve Kathy Mindt to start 4/5 time that authorizes 28 hrs per week minimum effective immediately with a salary at $1,298.27 due to increased work load in the County Recorders office, seconded by </w:t>
      </w:r>
      <w:r>
        <w:lastRenderedPageBreak/>
        <w:t>Commissioner Axt.  Upon roll call vote -  Ehrman – yes, Axt – yes, Erdmann – yes  Motion carried.</w:t>
      </w:r>
    </w:p>
    <w:p w:rsidR="007810C1" w:rsidRDefault="007810C1" w:rsidP="007810C1"/>
    <w:p w:rsidR="007810C1" w:rsidRDefault="007810C1" w:rsidP="007810C1">
      <w:r>
        <w:tab/>
        <w:t>At this time the County Department 2012 Budget requests were reviewed.</w:t>
      </w:r>
    </w:p>
    <w:p w:rsidR="007810C1" w:rsidRDefault="007810C1" w:rsidP="007810C1"/>
    <w:p w:rsidR="007810C1" w:rsidRDefault="007810C1" w:rsidP="007810C1">
      <w:r>
        <w:tab/>
        <w:t>It was moved by Commissioner Axt to increase the Emergency levy to 4 mills rather than 2 mills for the 2012 budget to help County emergency funding when disasters happen, seconded by Commissioner Ehrman.  Upon roll call vote – Axt –yes, Ehrman – yes, Erdmann – yes  Motion carried.</w:t>
      </w:r>
    </w:p>
    <w:p w:rsidR="007810C1" w:rsidRDefault="007810C1" w:rsidP="007810C1"/>
    <w:p w:rsidR="007810C1" w:rsidRDefault="007810C1" w:rsidP="007810C1">
      <w:r>
        <w:tab/>
        <w:t>The County Commission meeting recessed until August 16</w:t>
      </w:r>
      <w:r w:rsidRPr="006646C8">
        <w:rPr>
          <w:vertAlign w:val="superscript"/>
        </w:rPr>
        <w:t>th</w:t>
      </w:r>
      <w:r>
        <w:t xml:space="preserve"> at 11:00 a.m. to consider the 2012 County preliminary budget.</w:t>
      </w:r>
    </w:p>
    <w:p w:rsidR="007810C1" w:rsidRDefault="007810C1" w:rsidP="007810C1"/>
    <w:p w:rsidR="007810C1" w:rsidRDefault="007810C1" w:rsidP="007810C1"/>
    <w:p w:rsidR="007810C1" w:rsidRDefault="007810C1" w:rsidP="007810C1">
      <w:r>
        <w:t>__________________________________</w:t>
      </w:r>
      <w:r>
        <w:tab/>
        <w:t>______________________________</w:t>
      </w:r>
    </w:p>
    <w:p w:rsidR="007810C1" w:rsidRPr="00C37217" w:rsidRDefault="007810C1" w:rsidP="007810C1">
      <w:r>
        <w:tab/>
      </w:r>
      <w:r>
        <w:tab/>
        <w:t>Auditor</w:t>
      </w:r>
      <w:r>
        <w:tab/>
      </w:r>
      <w:r>
        <w:tab/>
      </w:r>
      <w:r>
        <w:tab/>
      </w:r>
      <w:r>
        <w:tab/>
      </w:r>
      <w:r>
        <w:tab/>
      </w:r>
      <w:r>
        <w:tab/>
        <w:t>Chairman</w:t>
      </w:r>
    </w:p>
    <w:p w:rsidR="0046560D" w:rsidRDefault="0046560D" w:rsidP="0046560D"/>
    <w:p w:rsidR="00CA3763" w:rsidRDefault="00CA3763" w:rsidP="00CA3763">
      <w:pPr>
        <w:jc w:val="center"/>
      </w:pPr>
      <w:r>
        <w:t>County Commission Meeting August 16, 2011</w:t>
      </w:r>
    </w:p>
    <w:p w:rsidR="00CA3763" w:rsidRDefault="00CA3763" w:rsidP="00CA3763">
      <w:pPr>
        <w:jc w:val="center"/>
      </w:pPr>
    </w:p>
    <w:p w:rsidR="00CA3763" w:rsidRDefault="00CA3763" w:rsidP="00CA3763">
      <w:r>
        <w:tab/>
        <w:t>The Board of County Commissioners met at 11:00 a.m. as per recess stated.  Commissioners present were Eldon Ehrman and Howard Erdmann.  Absent:  Michael Axt</w:t>
      </w:r>
    </w:p>
    <w:p w:rsidR="00CA3763" w:rsidRDefault="00CA3763" w:rsidP="00CA3763"/>
    <w:p w:rsidR="00CA3763" w:rsidRDefault="00CA3763" w:rsidP="00CA3763">
      <w:r>
        <w:tab/>
        <w:t xml:space="preserve">Chairman Erdmann called the meeting to order.  </w:t>
      </w:r>
    </w:p>
    <w:p w:rsidR="00CA3763" w:rsidRDefault="00CA3763" w:rsidP="00CA3763"/>
    <w:p w:rsidR="00CA3763" w:rsidRDefault="00CA3763" w:rsidP="00CA3763">
      <w:r>
        <w:tab/>
        <w:t>The 2012 County preliminary budget was reviewed.  It was moved by Commissioner Ehrman to approve the 2012 County Preliminary Budget as filed in the auditors office for publication, seconded by Commissioner Erdmann.  Upon roll call – Ehrman – yes, Erdmann – yes  Motion carried.  The 2012 County Preliminary budget hearing was scheduled to be held at 6:00 p.m. at the Courthouse in the Commissioners room.</w:t>
      </w:r>
    </w:p>
    <w:p w:rsidR="00CA3763" w:rsidRDefault="00CA3763" w:rsidP="00CA3763"/>
    <w:p w:rsidR="00CA3763" w:rsidRDefault="00CA3763" w:rsidP="00CA3763">
      <w:r>
        <w:tab/>
        <w:t>The south Pickardville Farm to Market road that is under water was discussed further with Herb Bargmann, Wold Engineering, over the speaker phone.  Bargmann suggested getting sign estimates from Dakota Fence, 3-D Signs, and Newman signs for the detour route.  Also an access easement will need to be acquired from the Arthur Schell Trust for the south detour site.  Commissioner Axt will be informed to follow through with contacting the Arthur Schell family on receiving the access easement approval before any work can be done.  Also the US Fish &amp; Wildlife will be contacted by Wold Engineering to receive approval for detour sites.</w:t>
      </w:r>
    </w:p>
    <w:p w:rsidR="00CA3763" w:rsidRDefault="00CA3763" w:rsidP="00CA3763"/>
    <w:p w:rsidR="00CA3763" w:rsidRDefault="00CA3763" w:rsidP="00CA3763">
      <w:r>
        <w:tab/>
        <w:t>There being no further business the meeting adjourned.</w:t>
      </w:r>
    </w:p>
    <w:p w:rsidR="00CA3763" w:rsidRDefault="00CA3763" w:rsidP="00CA3763"/>
    <w:p w:rsidR="00CA3763" w:rsidRDefault="00CA3763" w:rsidP="00CA3763">
      <w:r>
        <w:lastRenderedPageBreak/>
        <w:t>__________________________________ _____________________________</w:t>
      </w:r>
    </w:p>
    <w:p w:rsidR="00CA3763" w:rsidRDefault="00CA3763" w:rsidP="00CA3763">
      <w:r>
        <w:tab/>
      </w:r>
      <w:r>
        <w:tab/>
        <w:t>Auditor</w:t>
      </w:r>
      <w:r>
        <w:tab/>
      </w:r>
      <w:r>
        <w:tab/>
      </w:r>
      <w:r>
        <w:tab/>
      </w:r>
      <w:r>
        <w:tab/>
      </w:r>
      <w:r>
        <w:tab/>
      </w:r>
      <w:r>
        <w:tab/>
        <w:t>Chairman</w:t>
      </w:r>
    </w:p>
    <w:p w:rsidR="00CA3763" w:rsidRDefault="00CA3763" w:rsidP="00CA3763"/>
    <w:p w:rsidR="0046560D" w:rsidRDefault="0046560D" w:rsidP="0046560D"/>
    <w:p w:rsidR="00374238" w:rsidRDefault="00374238" w:rsidP="00374238">
      <w:pPr>
        <w:jc w:val="center"/>
      </w:pPr>
      <w:r>
        <w:t>County Commissioner Meeting September 6, 2011</w:t>
      </w:r>
    </w:p>
    <w:p w:rsidR="00374238" w:rsidRDefault="00374238" w:rsidP="00374238">
      <w:pPr>
        <w:jc w:val="center"/>
      </w:pPr>
    </w:p>
    <w:p w:rsidR="00374238" w:rsidRDefault="00374238" w:rsidP="00374238">
      <w:r>
        <w:tab/>
        <w:t>The Board of Sheridan County Commissioners met at 9:00 a.m.  County Commissioners present were Howard Erdmann, Eldon Ehrman, and Michael Axt.</w:t>
      </w:r>
    </w:p>
    <w:p w:rsidR="00374238" w:rsidRDefault="00374238" w:rsidP="00374238"/>
    <w:p w:rsidR="00374238" w:rsidRDefault="00374238" w:rsidP="00374238">
      <w:r>
        <w:tab/>
        <w:t>Chairman Erdmann called the meeting to order.  The minutes of the previous meetings were read and approved as sent in the mail.</w:t>
      </w:r>
    </w:p>
    <w:p w:rsidR="00374238" w:rsidRDefault="00374238" w:rsidP="00374238"/>
    <w:p w:rsidR="00374238" w:rsidRDefault="00374238" w:rsidP="00374238">
      <w:r>
        <w:tab/>
        <w:t>The following Statements of fees were approved and submitted to their appropriate funds:</w:t>
      </w:r>
    </w:p>
    <w:p w:rsidR="00374238" w:rsidRDefault="00374238" w:rsidP="00374238"/>
    <w:p w:rsidR="00374238" w:rsidRDefault="00374238" w:rsidP="00374238">
      <w:r>
        <w:tab/>
      </w:r>
      <w:r>
        <w:tab/>
        <w:t>County Recorder – Fees, $2,082.00</w:t>
      </w:r>
    </w:p>
    <w:p w:rsidR="00374238" w:rsidRDefault="00374238" w:rsidP="00374238">
      <w:r>
        <w:tab/>
      </w:r>
      <w:r>
        <w:tab/>
        <w:t>Sheriff -  Fees, $550.50</w:t>
      </w:r>
    </w:p>
    <w:p w:rsidR="00374238" w:rsidRDefault="00374238" w:rsidP="00374238"/>
    <w:p w:rsidR="00374238" w:rsidRDefault="00374238" w:rsidP="00374238">
      <w:r>
        <w:tab/>
        <w:t>The miscellaneous receipts were collected for the following funds and were approved for</w:t>
      </w:r>
    </w:p>
    <w:p w:rsidR="00374238" w:rsidRDefault="00374238" w:rsidP="00374238">
      <w:r>
        <w:t>the month of August, 2011:</w:t>
      </w:r>
    </w:p>
    <w:p w:rsidR="00374238" w:rsidRDefault="00374238" w:rsidP="00374238"/>
    <w:p w:rsidR="00374238" w:rsidRDefault="00374238" w:rsidP="00374238">
      <w:r>
        <w:tab/>
        <w:t>General - $</w:t>
      </w:r>
      <w:r w:rsidRPr="008568B9">
        <w:t>4</w:t>
      </w:r>
      <w:r>
        <w:t>,</w:t>
      </w:r>
      <w:r w:rsidRPr="008568B9">
        <w:t>599.76</w:t>
      </w:r>
      <w:r>
        <w:tab/>
      </w:r>
      <w:r>
        <w:tab/>
        <w:t>Unorganized Rd. Dist. - $</w:t>
      </w:r>
      <w:r w:rsidRPr="008568B9">
        <w:t>574.26</w:t>
      </w:r>
    </w:p>
    <w:p w:rsidR="00374238" w:rsidRDefault="00374238" w:rsidP="00374238">
      <w:r>
        <w:tab/>
        <w:t>Sec. Road - $85.00</w:t>
      </w:r>
      <w:r>
        <w:tab/>
      </w:r>
      <w:r>
        <w:tab/>
      </w:r>
      <w:r>
        <w:tab/>
        <w:t>County Road - $</w:t>
      </w:r>
      <w:r w:rsidRPr="008568B9">
        <w:t>5</w:t>
      </w:r>
      <w:r>
        <w:t>,</w:t>
      </w:r>
      <w:r w:rsidRPr="008568B9">
        <w:t>515.63</w:t>
      </w:r>
      <w:r>
        <w:tab/>
      </w:r>
    </w:p>
    <w:p w:rsidR="00374238" w:rsidRDefault="00374238" w:rsidP="00374238">
      <w:r>
        <w:tab/>
        <w:t>Highway Dist. - $12,725.61</w:t>
      </w:r>
      <w:r>
        <w:tab/>
        <w:t>County Park - $2,165.00</w:t>
      </w:r>
    </w:p>
    <w:p w:rsidR="00374238" w:rsidRDefault="00374238" w:rsidP="00374238">
      <w:r>
        <w:tab/>
        <w:t>County Ext. - $10.00</w:t>
      </w:r>
      <w:r>
        <w:tab/>
      </w:r>
      <w:r>
        <w:tab/>
        <w:t>Weed Control - $0.36</w:t>
      </w:r>
    </w:p>
    <w:p w:rsidR="00374238" w:rsidRDefault="00374238" w:rsidP="00374238">
      <w:r>
        <w:tab/>
        <w:t>Civil Defense - $793.51</w:t>
      </w:r>
      <w:r>
        <w:tab/>
      </w:r>
      <w:r>
        <w:tab/>
        <w:t>911 - $800.85</w:t>
      </w:r>
    </w:p>
    <w:p w:rsidR="00374238" w:rsidRDefault="00374238" w:rsidP="00374238">
      <w:r>
        <w:tab/>
        <w:t>Wireless 911 - $785.65</w:t>
      </w:r>
    </w:p>
    <w:p w:rsidR="00374238" w:rsidRDefault="00374238" w:rsidP="00374238"/>
    <w:p w:rsidR="00374238" w:rsidRDefault="00374238" w:rsidP="00374238">
      <w:r>
        <w:tab/>
        <w:t>The August Payroll warrants #38617-38646 were approved from the following funds:</w:t>
      </w:r>
    </w:p>
    <w:p w:rsidR="00374238" w:rsidRDefault="00374238" w:rsidP="00374238"/>
    <w:p w:rsidR="00374238" w:rsidRDefault="00374238" w:rsidP="00374238">
      <w:r>
        <w:tab/>
        <w:t>General Fund - $</w:t>
      </w:r>
      <w:r w:rsidRPr="004A4216">
        <w:t>24</w:t>
      </w:r>
      <w:r>
        <w:t>,</w:t>
      </w:r>
      <w:r w:rsidRPr="004A4216">
        <w:t>501.19</w:t>
      </w:r>
      <w:r>
        <w:tab/>
        <w:t>Highway Dist. - $14,650.19</w:t>
      </w:r>
    </w:p>
    <w:p w:rsidR="00374238" w:rsidRDefault="00374238" w:rsidP="00374238">
      <w:r>
        <w:tab/>
        <w:t>County Park - $792.50</w:t>
      </w:r>
      <w:r>
        <w:tab/>
        <w:t>Veteran Servicer Officer - $304.17</w:t>
      </w:r>
    </w:p>
    <w:p w:rsidR="00374238" w:rsidRDefault="00374238" w:rsidP="00374238">
      <w:r>
        <w:tab/>
        <w:t>County Agent - $722.72</w:t>
      </w:r>
      <w:r>
        <w:tab/>
      </w:r>
      <w:r>
        <w:tab/>
        <w:t>Weed Control - $2,111.25</w:t>
      </w:r>
    </w:p>
    <w:p w:rsidR="00374238" w:rsidRDefault="00374238" w:rsidP="00374238">
      <w:r>
        <w:tab/>
        <w:t>Civil Defense - $462.50</w:t>
      </w:r>
      <w:r>
        <w:tab/>
      </w:r>
      <w:r>
        <w:tab/>
        <w:t>911 - $450.00</w:t>
      </w:r>
    </w:p>
    <w:p w:rsidR="00374238" w:rsidRDefault="00374238" w:rsidP="00374238">
      <w:r>
        <w:tab/>
        <w:t>County Corrections - $2,333.33</w:t>
      </w:r>
      <w:r>
        <w:tab/>
        <w:t>Policing - $80.00</w:t>
      </w:r>
    </w:p>
    <w:p w:rsidR="00374238" w:rsidRDefault="00374238" w:rsidP="00374238">
      <w:r>
        <w:tab/>
        <w:t>BCI - $3,000.00</w:t>
      </w:r>
      <w:r>
        <w:tab/>
      </w:r>
    </w:p>
    <w:p w:rsidR="00374238" w:rsidRDefault="00374238" w:rsidP="00374238"/>
    <w:p w:rsidR="00374238" w:rsidRDefault="00374238" w:rsidP="00374238">
      <w:r>
        <w:tab/>
        <w:t>The following bills 38658-38732 were approved and ordered paid subject due to delinquent or any other indebtedness owing the County:</w:t>
      </w:r>
    </w:p>
    <w:p w:rsidR="00374238" w:rsidRDefault="00374238" w:rsidP="00374238"/>
    <w:p w:rsidR="00374238" w:rsidRDefault="00374238" w:rsidP="00374238">
      <w:pPr>
        <w:rPr>
          <w:szCs w:val="20"/>
        </w:rPr>
      </w:pPr>
      <w:r>
        <w:t xml:space="preserve"> </w:t>
      </w:r>
      <w:r w:rsidRPr="001D20ED">
        <w:rPr>
          <w:szCs w:val="20"/>
        </w:rPr>
        <w:t>Ameripride Linen &amp; Apparel Srv</w:t>
      </w:r>
      <w:r>
        <w:rPr>
          <w:szCs w:val="20"/>
        </w:rPr>
        <w:t xml:space="preserve">., </w:t>
      </w:r>
      <w:r w:rsidRPr="001D20ED">
        <w:rPr>
          <w:szCs w:val="20"/>
        </w:rPr>
        <w:t>89.50</w:t>
      </w:r>
      <w:r>
        <w:rPr>
          <w:szCs w:val="20"/>
        </w:rPr>
        <w:t>;</w:t>
      </w:r>
      <w:r w:rsidRPr="001D20ED">
        <w:rPr>
          <w:szCs w:val="20"/>
        </w:rPr>
        <w:t>Bentz Supply Store</w:t>
      </w:r>
      <w:r>
        <w:rPr>
          <w:szCs w:val="20"/>
        </w:rPr>
        <w:t>,</w:t>
      </w:r>
      <w:r w:rsidRPr="001D20ED">
        <w:rPr>
          <w:szCs w:val="20"/>
        </w:rPr>
        <w:t xml:space="preserve"> 260.34</w:t>
      </w:r>
      <w:r>
        <w:rPr>
          <w:szCs w:val="20"/>
        </w:rPr>
        <w:t>;</w:t>
      </w:r>
      <w:r w:rsidRPr="001D20ED">
        <w:rPr>
          <w:szCs w:val="20"/>
        </w:rPr>
        <w:t>Howard Erdmann</w:t>
      </w:r>
      <w:r>
        <w:rPr>
          <w:szCs w:val="20"/>
        </w:rPr>
        <w:t>,</w:t>
      </w:r>
      <w:r w:rsidRPr="001D20ED">
        <w:rPr>
          <w:szCs w:val="20"/>
        </w:rPr>
        <w:t xml:space="preserve"> 147.39</w:t>
      </w:r>
      <w:r>
        <w:rPr>
          <w:szCs w:val="20"/>
        </w:rPr>
        <w:t>;</w:t>
      </w:r>
      <w:r w:rsidRPr="001D20ED">
        <w:rPr>
          <w:szCs w:val="20"/>
        </w:rPr>
        <w:t>WRT</w:t>
      </w:r>
      <w:r>
        <w:rPr>
          <w:szCs w:val="20"/>
        </w:rPr>
        <w:t>,</w:t>
      </w:r>
      <w:r w:rsidRPr="001D20ED">
        <w:rPr>
          <w:szCs w:val="20"/>
        </w:rPr>
        <w:t>1,327.86</w:t>
      </w:r>
      <w:r>
        <w:rPr>
          <w:szCs w:val="20"/>
        </w:rPr>
        <w:t>;</w:t>
      </w:r>
      <w:r w:rsidRPr="001D20ED">
        <w:rPr>
          <w:szCs w:val="20"/>
        </w:rPr>
        <w:t xml:space="preserve"> Unity Insurance Agency, Inc</w:t>
      </w:r>
      <w:r>
        <w:rPr>
          <w:szCs w:val="20"/>
        </w:rPr>
        <w:t>.,</w:t>
      </w:r>
      <w:r w:rsidRPr="001D20ED">
        <w:rPr>
          <w:szCs w:val="20"/>
        </w:rPr>
        <w:t xml:space="preserve"> 29.00</w:t>
      </w:r>
      <w:r>
        <w:rPr>
          <w:szCs w:val="20"/>
        </w:rPr>
        <w:t>;</w:t>
      </w:r>
      <w:r w:rsidRPr="001D20ED">
        <w:rPr>
          <w:szCs w:val="20"/>
        </w:rPr>
        <w:t>Eldon Ehrman</w:t>
      </w:r>
      <w:r>
        <w:rPr>
          <w:szCs w:val="20"/>
        </w:rPr>
        <w:t>,</w:t>
      </w:r>
      <w:r w:rsidRPr="001D20ED">
        <w:rPr>
          <w:szCs w:val="20"/>
        </w:rPr>
        <w:t>67.83</w:t>
      </w:r>
      <w:r>
        <w:rPr>
          <w:szCs w:val="20"/>
        </w:rPr>
        <w:t>;</w:t>
      </w:r>
      <w:r w:rsidRPr="001D20ED">
        <w:rPr>
          <w:szCs w:val="20"/>
        </w:rPr>
        <w:t>Cynthia D. Wahl</w:t>
      </w:r>
      <w:r>
        <w:rPr>
          <w:szCs w:val="20"/>
        </w:rPr>
        <w:t xml:space="preserve">, </w:t>
      </w:r>
      <w:r w:rsidRPr="001D20ED">
        <w:rPr>
          <w:szCs w:val="20"/>
        </w:rPr>
        <w:t>257.04</w:t>
      </w:r>
      <w:r>
        <w:rPr>
          <w:szCs w:val="20"/>
        </w:rPr>
        <w:t xml:space="preserve">; </w:t>
      </w:r>
      <w:r w:rsidRPr="001D20ED">
        <w:rPr>
          <w:szCs w:val="20"/>
        </w:rPr>
        <w:t>Office Depot</w:t>
      </w:r>
      <w:r>
        <w:rPr>
          <w:szCs w:val="20"/>
        </w:rPr>
        <w:t>,</w:t>
      </w:r>
      <w:r w:rsidRPr="001D20ED">
        <w:rPr>
          <w:szCs w:val="20"/>
        </w:rPr>
        <w:t>541.01</w:t>
      </w:r>
      <w:r>
        <w:rPr>
          <w:szCs w:val="20"/>
        </w:rPr>
        <w:t>;</w:t>
      </w:r>
      <w:r w:rsidRPr="001D20ED">
        <w:rPr>
          <w:szCs w:val="20"/>
        </w:rPr>
        <w:t xml:space="preserve"> Birch Communications, Inc</w:t>
      </w:r>
      <w:r>
        <w:rPr>
          <w:szCs w:val="20"/>
        </w:rPr>
        <w:t>.,</w:t>
      </w:r>
      <w:r w:rsidRPr="001D20ED">
        <w:rPr>
          <w:szCs w:val="20"/>
        </w:rPr>
        <w:t>188.07</w:t>
      </w:r>
      <w:r>
        <w:rPr>
          <w:szCs w:val="20"/>
        </w:rPr>
        <w:t>;</w:t>
      </w:r>
      <w:r w:rsidRPr="001D20ED">
        <w:rPr>
          <w:szCs w:val="20"/>
        </w:rPr>
        <w:t>B</w:t>
      </w:r>
      <w:r>
        <w:rPr>
          <w:szCs w:val="20"/>
        </w:rPr>
        <w:t>HG</w:t>
      </w:r>
      <w:r w:rsidRPr="001D20ED">
        <w:rPr>
          <w:szCs w:val="20"/>
        </w:rPr>
        <w:t>, Inc.</w:t>
      </w:r>
      <w:r>
        <w:rPr>
          <w:szCs w:val="20"/>
        </w:rPr>
        <w:t>,</w:t>
      </w:r>
      <w:r w:rsidRPr="001D20ED">
        <w:rPr>
          <w:szCs w:val="20"/>
        </w:rPr>
        <w:t xml:space="preserve"> 625.71</w:t>
      </w:r>
      <w:r>
        <w:rPr>
          <w:szCs w:val="20"/>
        </w:rPr>
        <w:t>;</w:t>
      </w:r>
      <w:r w:rsidRPr="001D20ED">
        <w:rPr>
          <w:szCs w:val="20"/>
        </w:rPr>
        <w:t>Information Technol</w:t>
      </w:r>
      <w:r>
        <w:rPr>
          <w:szCs w:val="20"/>
        </w:rPr>
        <w:t>o</w:t>
      </w:r>
      <w:r w:rsidRPr="001D20ED">
        <w:rPr>
          <w:szCs w:val="20"/>
        </w:rPr>
        <w:t>gy Dept.</w:t>
      </w:r>
      <w:r>
        <w:rPr>
          <w:szCs w:val="20"/>
        </w:rPr>
        <w:t>,</w:t>
      </w:r>
      <w:r w:rsidRPr="001D20ED">
        <w:rPr>
          <w:szCs w:val="20"/>
        </w:rPr>
        <w:t>433.60</w:t>
      </w:r>
      <w:r>
        <w:rPr>
          <w:szCs w:val="20"/>
        </w:rPr>
        <w:t>;</w:t>
      </w:r>
      <w:r w:rsidRPr="001D20ED">
        <w:rPr>
          <w:szCs w:val="20"/>
        </w:rPr>
        <w:t xml:space="preserve">Mclean County </w:t>
      </w:r>
      <w:r w:rsidRPr="001D20ED">
        <w:rPr>
          <w:szCs w:val="20"/>
        </w:rPr>
        <w:lastRenderedPageBreak/>
        <w:t>Sheriff's Office</w:t>
      </w:r>
      <w:r>
        <w:rPr>
          <w:szCs w:val="20"/>
        </w:rPr>
        <w:t>,</w:t>
      </w:r>
      <w:r w:rsidRPr="001D20ED">
        <w:rPr>
          <w:szCs w:val="20"/>
        </w:rPr>
        <w:t>455.00</w:t>
      </w:r>
      <w:r>
        <w:rPr>
          <w:szCs w:val="20"/>
        </w:rPr>
        <w:t>;</w:t>
      </w:r>
      <w:r w:rsidRPr="001D20ED">
        <w:rPr>
          <w:szCs w:val="20"/>
        </w:rPr>
        <w:t xml:space="preserve"> Institute Of Local Gov't</w:t>
      </w:r>
      <w:r>
        <w:rPr>
          <w:szCs w:val="20"/>
        </w:rPr>
        <w:t>,</w:t>
      </w:r>
      <w:r w:rsidRPr="001D20ED">
        <w:rPr>
          <w:szCs w:val="20"/>
        </w:rPr>
        <w:t>70.00</w:t>
      </w:r>
      <w:r>
        <w:rPr>
          <w:szCs w:val="20"/>
        </w:rPr>
        <w:t>;</w:t>
      </w:r>
      <w:r w:rsidRPr="001D20ED">
        <w:rPr>
          <w:szCs w:val="20"/>
        </w:rPr>
        <w:t>Cass County Treasurer</w:t>
      </w:r>
      <w:r>
        <w:rPr>
          <w:szCs w:val="20"/>
        </w:rPr>
        <w:t>,</w:t>
      </w:r>
      <w:r w:rsidRPr="001D20ED">
        <w:rPr>
          <w:szCs w:val="20"/>
        </w:rPr>
        <w:t>85.00</w:t>
      </w:r>
      <w:r>
        <w:rPr>
          <w:szCs w:val="20"/>
        </w:rPr>
        <w:t>;</w:t>
      </w:r>
      <w:r w:rsidRPr="001D20ED">
        <w:rPr>
          <w:szCs w:val="20"/>
        </w:rPr>
        <w:t>C-Store</w:t>
      </w:r>
      <w:r>
        <w:rPr>
          <w:szCs w:val="20"/>
        </w:rPr>
        <w:t>,</w:t>
      </w:r>
      <w:r w:rsidRPr="001D20ED">
        <w:rPr>
          <w:szCs w:val="20"/>
        </w:rPr>
        <w:t>1,790.09</w:t>
      </w:r>
      <w:r>
        <w:rPr>
          <w:szCs w:val="20"/>
        </w:rPr>
        <w:t>;</w:t>
      </w:r>
      <w:r w:rsidRPr="001D20ED">
        <w:rPr>
          <w:szCs w:val="20"/>
        </w:rPr>
        <w:t>D&amp;J Oil, Inc.</w:t>
      </w:r>
      <w:r>
        <w:rPr>
          <w:szCs w:val="20"/>
        </w:rPr>
        <w:t>,</w:t>
      </w:r>
      <w:r w:rsidRPr="001D20ED">
        <w:rPr>
          <w:szCs w:val="20"/>
        </w:rPr>
        <w:t>4,771.36</w:t>
      </w:r>
      <w:r>
        <w:rPr>
          <w:szCs w:val="20"/>
        </w:rPr>
        <w:t>; Newman Traffic Signs,</w:t>
      </w:r>
      <w:r w:rsidRPr="001D20ED">
        <w:rPr>
          <w:szCs w:val="20"/>
        </w:rPr>
        <w:t>135.78</w:t>
      </w:r>
      <w:r>
        <w:rPr>
          <w:szCs w:val="20"/>
        </w:rPr>
        <w:t>;</w:t>
      </w:r>
      <w:r w:rsidRPr="001D20ED">
        <w:rPr>
          <w:szCs w:val="20"/>
        </w:rPr>
        <w:t>Johnston Fargo Culvert, Inc.</w:t>
      </w:r>
      <w:r>
        <w:rPr>
          <w:szCs w:val="20"/>
        </w:rPr>
        <w:t xml:space="preserve">, </w:t>
      </w:r>
      <w:r w:rsidRPr="001D20ED">
        <w:rPr>
          <w:szCs w:val="20"/>
        </w:rPr>
        <w:t>1,708.98</w:t>
      </w:r>
      <w:r>
        <w:rPr>
          <w:szCs w:val="20"/>
        </w:rPr>
        <w:t xml:space="preserve">; </w:t>
      </w:r>
      <w:r w:rsidRPr="001D20ED">
        <w:rPr>
          <w:szCs w:val="20"/>
        </w:rPr>
        <w:t>Konschak Oil Inc.</w:t>
      </w:r>
      <w:r>
        <w:rPr>
          <w:szCs w:val="20"/>
        </w:rPr>
        <w:t>,</w:t>
      </w:r>
      <w:r w:rsidRPr="001D20ED">
        <w:rPr>
          <w:szCs w:val="20"/>
        </w:rPr>
        <w:t>5,544.58</w:t>
      </w:r>
      <w:r>
        <w:rPr>
          <w:szCs w:val="20"/>
        </w:rPr>
        <w:t>;</w:t>
      </w:r>
      <w:r w:rsidRPr="001D20ED">
        <w:rPr>
          <w:szCs w:val="20"/>
        </w:rPr>
        <w:t xml:space="preserve"> Mclean-Sheridan Rur Water</w:t>
      </w:r>
      <w:r>
        <w:rPr>
          <w:szCs w:val="20"/>
        </w:rPr>
        <w:t>,</w:t>
      </w:r>
      <w:r w:rsidRPr="001D20ED">
        <w:rPr>
          <w:szCs w:val="20"/>
        </w:rPr>
        <w:t>104.98</w:t>
      </w:r>
      <w:r>
        <w:rPr>
          <w:szCs w:val="20"/>
        </w:rPr>
        <w:t>;</w:t>
      </w:r>
      <w:r w:rsidRPr="001D20ED">
        <w:rPr>
          <w:szCs w:val="20"/>
        </w:rPr>
        <w:t>Napa Auto Parts</w:t>
      </w:r>
      <w:r>
        <w:rPr>
          <w:szCs w:val="20"/>
        </w:rPr>
        <w:t>,</w:t>
      </w:r>
      <w:r w:rsidRPr="001D20ED">
        <w:rPr>
          <w:szCs w:val="20"/>
        </w:rPr>
        <w:t>416.52</w:t>
      </w:r>
      <w:r>
        <w:rPr>
          <w:szCs w:val="20"/>
        </w:rPr>
        <w:t>;</w:t>
      </w:r>
      <w:r w:rsidRPr="001D20ED">
        <w:rPr>
          <w:szCs w:val="20"/>
        </w:rPr>
        <w:t xml:space="preserve"> Power Plan</w:t>
      </w:r>
      <w:r>
        <w:rPr>
          <w:szCs w:val="20"/>
        </w:rPr>
        <w:t>,</w:t>
      </w:r>
      <w:r w:rsidRPr="001D20ED">
        <w:rPr>
          <w:szCs w:val="20"/>
        </w:rPr>
        <w:t>831.85</w:t>
      </w:r>
      <w:r>
        <w:rPr>
          <w:szCs w:val="20"/>
        </w:rPr>
        <w:t>;</w:t>
      </w:r>
      <w:r w:rsidRPr="001D20ED">
        <w:rPr>
          <w:szCs w:val="20"/>
        </w:rPr>
        <w:t xml:space="preserve"> Heringer Lumber</w:t>
      </w:r>
      <w:r>
        <w:rPr>
          <w:szCs w:val="20"/>
        </w:rPr>
        <w:t>,</w:t>
      </w:r>
      <w:r w:rsidRPr="001D20ED">
        <w:rPr>
          <w:szCs w:val="20"/>
        </w:rPr>
        <w:t>31.98</w:t>
      </w:r>
      <w:r>
        <w:rPr>
          <w:szCs w:val="20"/>
        </w:rPr>
        <w:t>;</w:t>
      </w:r>
      <w:r w:rsidRPr="001D20ED">
        <w:rPr>
          <w:szCs w:val="20"/>
        </w:rPr>
        <w:t>Community Memorial Hospital</w:t>
      </w:r>
      <w:r>
        <w:rPr>
          <w:szCs w:val="20"/>
        </w:rPr>
        <w:t>,</w:t>
      </w:r>
      <w:r w:rsidRPr="001D20ED">
        <w:rPr>
          <w:szCs w:val="20"/>
        </w:rPr>
        <w:t>75.00</w:t>
      </w:r>
      <w:r>
        <w:rPr>
          <w:szCs w:val="20"/>
        </w:rPr>
        <w:t>;</w:t>
      </w:r>
      <w:r w:rsidRPr="001D20ED">
        <w:rPr>
          <w:szCs w:val="20"/>
        </w:rPr>
        <w:t xml:space="preserve"> Edgemont Township</w:t>
      </w:r>
      <w:r>
        <w:rPr>
          <w:szCs w:val="20"/>
        </w:rPr>
        <w:t>,</w:t>
      </w:r>
      <w:r w:rsidRPr="001D20ED">
        <w:rPr>
          <w:szCs w:val="20"/>
        </w:rPr>
        <w:t>2,153.17</w:t>
      </w:r>
      <w:r>
        <w:rPr>
          <w:szCs w:val="20"/>
        </w:rPr>
        <w:t>;</w:t>
      </w:r>
      <w:r w:rsidRPr="001D20ED">
        <w:rPr>
          <w:szCs w:val="20"/>
        </w:rPr>
        <w:t>Diane Fylling</w:t>
      </w:r>
      <w:r>
        <w:rPr>
          <w:szCs w:val="20"/>
        </w:rPr>
        <w:t>,</w:t>
      </w:r>
      <w:r w:rsidRPr="001D20ED">
        <w:rPr>
          <w:szCs w:val="20"/>
        </w:rPr>
        <w:t>12.38</w:t>
      </w:r>
      <w:r>
        <w:rPr>
          <w:szCs w:val="20"/>
        </w:rPr>
        <w:t>;</w:t>
      </w:r>
      <w:r w:rsidRPr="001D20ED">
        <w:rPr>
          <w:szCs w:val="20"/>
        </w:rPr>
        <w:t xml:space="preserve"> Mc</w:t>
      </w:r>
      <w:r>
        <w:rPr>
          <w:szCs w:val="20"/>
        </w:rPr>
        <w:t>C</w:t>
      </w:r>
      <w:r w:rsidRPr="001D20ED">
        <w:rPr>
          <w:szCs w:val="20"/>
        </w:rPr>
        <w:t>lusky Township</w:t>
      </w:r>
      <w:r>
        <w:rPr>
          <w:szCs w:val="20"/>
        </w:rPr>
        <w:t>, 9</w:t>
      </w:r>
      <w:r w:rsidRPr="001D20ED">
        <w:rPr>
          <w:szCs w:val="20"/>
        </w:rPr>
        <w:t>,944.62</w:t>
      </w:r>
      <w:r>
        <w:rPr>
          <w:szCs w:val="20"/>
        </w:rPr>
        <w:t xml:space="preserve">; </w:t>
      </w:r>
      <w:r w:rsidRPr="001D20ED">
        <w:rPr>
          <w:szCs w:val="20"/>
        </w:rPr>
        <w:t>The Herald Press</w:t>
      </w:r>
      <w:r>
        <w:rPr>
          <w:szCs w:val="20"/>
        </w:rPr>
        <w:t>,</w:t>
      </w:r>
      <w:r w:rsidRPr="001D20ED">
        <w:rPr>
          <w:szCs w:val="20"/>
        </w:rPr>
        <w:t>18.47</w:t>
      </w:r>
      <w:r>
        <w:rPr>
          <w:szCs w:val="20"/>
        </w:rPr>
        <w:t>;Mechanics Plus,</w:t>
      </w:r>
      <w:r w:rsidRPr="001D20ED">
        <w:rPr>
          <w:szCs w:val="20"/>
        </w:rPr>
        <w:t>57.20</w:t>
      </w:r>
      <w:r>
        <w:rPr>
          <w:szCs w:val="20"/>
        </w:rPr>
        <w:t>;</w:t>
      </w:r>
      <w:r w:rsidRPr="001D20ED">
        <w:rPr>
          <w:szCs w:val="20"/>
        </w:rPr>
        <w:t xml:space="preserve"> Wal-Mart</w:t>
      </w:r>
      <w:r>
        <w:rPr>
          <w:szCs w:val="20"/>
        </w:rPr>
        <w:t>,</w:t>
      </w:r>
    </w:p>
    <w:p w:rsidR="00374238" w:rsidRDefault="00374238" w:rsidP="00374238">
      <w:pPr>
        <w:rPr>
          <w:szCs w:val="20"/>
        </w:rPr>
      </w:pPr>
      <w:r w:rsidRPr="001D20ED">
        <w:rPr>
          <w:szCs w:val="20"/>
        </w:rPr>
        <w:t>88.50</w:t>
      </w:r>
      <w:r>
        <w:rPr>
          <w:szCs w:val="20"/>
        </w:rPr>
        <w:t>;</w:t>
      </w:r>
      <w:r w:rsidRPr="001D20ED">
        <w:rPr>
          <w:szCs w:val="20"/>
        </w:rPr>
        <w:t xml:space="preserve"> Sybil Peterson</w:t>
      </w:r>
      <w:r>
        <w:rPr>
          <w:szCs w:val="20"/>
        </w:rPr>
        <w:t>,</w:t>
      </w:r>
      <w:r w:rsidRPr="001D20ED">
        <w:rPr>
          <w:szCs w:val="20"/>
        </w:rPr>
        <w:t>18.00</w:t>
      </w:r>
      <w:r>
        <w:rPr>
          <w:szCs w:val="20"/>
        </w:rPr>
        <w:t>;</w:t>
      </w:r>
      <w:r w:rsidRPr="001D20ED">
        <w:rPr>
          <w:szCs w:val="20"/>
        </w:rPr>
        <w:t>Alberta Voegele</w:t>
      </w:r>
      <w:r>
        <w:rPr>
          <w:szCs w:val="20"/>
        </w:rPr>
        <w:t>,</w:t>
      </w:r>
      <w:r w:rsidRPr="001D20ED">
        <w:rPr>
          <w:szCs w:val="20"/>
        </w:rPr>
        <w:t>35.07</w:t>
      </w:r>
      <w:r>
        <w:rPr>
          <w:szCs w:val="20"/>
        </w:rPr>
        <w:t>;</w:t>
      </w:r>
      <w:r w:rsidRPr="001D20ED">
        <w:rPr>
          <w:szCs w:val="20"/>
        </w:rPr>
        <w:t>Dakota Central Social Services</w:t>
      </w:r>
      <w:r>
        <w:rPr>
          <w:szCs w:val="20"/>
        </w:rPr>
        <w:t>,</w:t>
      </w:r>
      <w:r w:rsidRPr="001D20ED">
        <w:rPr>
          <w:szCs w:val="20"/>
        </w:rPr>
        <w:t>4,054.52</w:t>
      </w:r>
      <w:r>
        <w:rPr>
          <w:szCs w:val="20"/>
        </w:rPr>
        <w:t>;</w:t>
      </w:r>
      <w:r w:rsidRPr="001D20ED">
        <w:rPr>
          <w:szCs w:val="20"/>
        </w:rPr>
        <w:t xml:space="preserve"> Redwood Bi</w:t>
      </w:r>
      <w:r>
        <w:rPr>
          <w:szCs w:val="20"/>
        </w:rPr>
        <w:t>o-T</w:t>
      </w:r>
      <w:r w:rsidRPr="001D20ED">
        <w:rPr>
          <w:szCs w:val="20"/>
        </w:rPr>
        <w:t>ech Inc</w:t>
      </w:r>
      <w:r>
        <w:rPr>
          <w:szCs w:val="20"/>
        </w:rPr>
        <w:t>.,</w:t>
      </w:r>
      <w:r w:rsidRPr="001D20ED">
        <w:rPr>
          <w:szCs w:val="20"/>
        </w:rPr>
        <w:t>113.71</w:t>
      </w:r>
      <w:r>
        <w:rPr>
          <w:szCs w:val="20"/>
        </w:rPr>
        <w:t>;</w:t>
      </w:r>
      <w:r w:rsidRPr="001D20ED">
        <w:rPr>
          <w:szCs w:val="20"/>
        </w:rPr>
        <w:t xml:space="preserve"> N</w:t>
      </w:r>
      <w:r>
        <w:rPr>
          <w:szCs w:val="20"/>
        </w:rPr>
        <w:t>RG,</w:t>
      </w:r>
      <w:r w:rsidRPr="001D20ED">
        <w:rPr>
          <w:szCs w:val="20"/>
        </w:rPr>
        <w:t>304.18</w:t>
      </w:r>
      <w:r>
        <w:rPr>
          <w:szCs w:val="20"/>
        </w:rPr>
        <w:t>;</w:t>
      </w:r>
      <w:r w:rsidRPr="001D20ED">
        <w:rPr>
          <w:szCs w:val="20"/>
        </w:rPr>
        <w:t xml:space="preserve"> James Paulus</w:t>
      </w:r>
      <w:r>
        <w:rPr>
          <w:szCs w:val="20"/>
        </w:rPr>
        <w:t>,</w:t>
      </w:r>
      <w:r w:rsidRPr="001D20ED">
        <w:rPr>
          <w:szCs w:val="20"/>
        </w:rPr>
        <w:t>154.34</w:t>
      </w:r>
      <w:r>
        <w:rPr>
          <w:szCs w:val="20"/>
        </w:rPr>
        <w:t>;</w:t>
      </w:r>
      <w:r w:rsidRPr="001D20ED">
        <w:rPr>
          <w:szCs w:val="20"/>
        </w:rPr>
        <w:t xml:space="preserve"> N</w:t>
      </w:r>
      <w:r>
        <w:rPr>
          <w:szCs w:val="20"/>
        </w:rPr>
        <w:t xml:space="preserve">DPOA, </w:t>
      </w:r>
      <w:r w:rsidRPr="001D20ED">
        <w:rPr>
          <w:szCs w:val="20"/>
        </w:rPr>
        <w:t>60.00</w:t>
      </w:r>
      <w:r>
        <w:rPr>
          <w:szCs w:val="20"/>
        </w:rPr>
        <w:t>; NDTC,</w:t>
      </w:r>
      <w:r w:rsidRPr="001D20ED">
        <w:rPr>
          <w:szCs w:val="20"/>
        </w:rPr>
        <w:t>18.20</w:t>
      </w:r>
      <w:r>
        <w:rPr>
          <w:szCs w:val="20"/>
        </w:rPr>
        <w:t>;</w:t>
      </w:r>
      <w:r w:rsidRPr="001D20ED">
        <w:rPr>
          <w:szCs w:val="20"/>
        </w:rPr>
        <w:t>S</w:t>
      </w:r>
      <w:r>
        <w:rPr>
          <w:szCs w:val="20"/>
        </w:rPr>
        <w:t>RT</w:t>
      </w:r>
      <w:r w:rsidRPr="001D20ED">
        <w:rPr>
          <w:szCs w:val="20"/>
        </w:rPr>
        <w:t xml:space="preserve"> Communications, Inc</w:t>
      </w:r>
      <w:r>
        <w:rPr>
          <w:szCs w:val="20"/>
        </w:rPr>
        <w:t>.,</w:t>
      </w:r>
      <w:r w:rsidRPr="001D20ED">
        <w:rPr>
          <w:szCs w:val="20"/>
        </w:rPr>
        <w:t>17.08</w:t>
      </w:r>
      <w:r>
        <w:rPr>
          <w:szCs w:val="20"/>
        </w:rPr>
        <w:t>;</w:t>
      </w:r>
      <w:r w:rsidRPr="001D20ED">
        <w:rPr>
          <w:szCs w:val="20"/>
        </w:rPr>
        <w:t>A&amp;G Trucking</w:t>
      </w:r>
      <w:r>
        <w:rPr>
          <w:szCs w:val="20"/>
        </w:rPr>
        <w:t>,</w:t>
      </w:r>
      <w:r w:rsidRPr="001D20ED">
        <w:rPr>
          <w:szCs w:val="20"/>
        </w:rPr>
        <w:t>19,323.50</w:t>
      </w:r>
      <w:r>
        <w:rPr>
          <w:szCs w:val="20"/>
        </w:rPr>
        <w:t xml:space="preserve">; </w:t>
      </w:r>
      <w:r w:rsidRPr="001D20ED">
        <w:rPr>
          <w:szCs w:val="20"/>
        </w:rPr>
        <w:t>Kingdom Construction, Inc</w:t>
      </w:r>
      <w:r>
        <w:rPr>
          <w:szCs w:val="20"/>
        </w:rPr>
        <w:t>.,</w:t>
      </w:r>
      <w:r w:rsidRPr="001D20ED">
        <w:rPr>
          <w:szCs w:val="20"/>
        </w:rPr>
        <w:t>7,573.57</w:t>
      </w:r>
      <w:r>
        <w:rPr>
          <w:szCs w:val="20"/>
        </w:rPr>
        <w:t>;</w:t>
      </w:r>
      <w:r w:rsidRPr="001D20ED">
        <w:rPr>
          <w:szCs w:val="20"/>
        </w:rPr>
        <w:t>Michael Axt</w:t>
      </w:r>
      <w:r>
        <w:rPr>
          <w:szCs w:val="20"/>
        </w:rPr>
        <w:t>,</w:t>
      </w:r>
      <w:r w:rsidRPr="001D20ED">
        <w:rPr>
          <w:szCs w:val="20"/>
        </w:rPr>
        <w:t>108.12</w:t>
      </w:r>
      <w:r>
        <w:rPr>
          <w:szCs w:val="20"/>
        </w:rPr>
        <w:t>;</w:t>
      </w:r>
      <w:r w:rsidRPr="001D20ED">
        <w:rPr>
          <w:szCs w:val="20"/>
        </w:rPr>
        <w:t xml:space="preserve"> Sheridan Animal Hospital</w:t>
      </w:r>
      <w:r>
        <w:rPr>
          <w:szCs w:val="20"/>
        </w:rPr>
        <w:t>,</w:t>
      </w:r>
      <w:r w:rsidRPr="001D20ED">
        <w:rPr>
          <w:szCs w:val="20"/>
        </w:rPr>
        <w:t>67.50</w:t>
      </w:r>
      <w:r>
        <w:rPr>
          <w:szCs w:val="20"/>
        </w:rPr>
        <w:t xml:space="preserve">; </w:t>
      </w:r>
      <w:r w:rsidRPr="001D20ED">
        <w:rPr>
          <w:szCs w:val="20"/>
        </w:rPr>
        <w:t>Moldenhauer Properties</w:t>
      </w:r>
      <w:r>
        <w:rPr>
          <w:szCs w:val="20"/>
        </w:rPr>
        <w:t>,</w:t>
      </w:r>
      <w:r w:rsidRPr="001D20ED">
        <w:rPr>
          <w:szCs w:val="20"/>
        </w:rPr>
        <w:t>2,830.00</w:t>
      </w:r>
      <w:r>
        <w:rPr>
          <w:szCs w:val="20"/>
        </w:rPr>
        <w:t>;</w:t>
      </w:r>
      <w:r w:rsidRPr="001D20ED">
        <w:rPr>
          <w:szCs w:val="20"/>
        </w:rPr>
        <w:t>Meckle Excavating</w:t>
      </w:r>
      <w:r>
        <w:rPr>
          <w:szCs w:val="20"/>
        </w:rPr>
        <w:t>,</w:t>
      </w:r>
      <w:r w:rsidRPr="001D20ED">
        <w:rPr>
          <w:szCs w:val="20"/>
        </w:rPr>
        <w:t>360.00</w:t>
      </w:r>
      <w:r>
        <w:rPr>
          <w:szCs w:val="20"/>
        </w:rPr>
        <w:t>;</w:t>
      </w:r>
      <w:r w:rsidRPr="001D20ED">
        <w:rPr>
          <w:szCs w:val="20"/>
        </w:rPr>
        <w:t xml:space="preserve"> Verendrye Electric Coop.</w:t>
      </w:r>
      <w:r>
        <w:rPr>
          <w:szCs w:val="20"/>
        </w:rPr>
        <w:t>,</w:t>
      </w:r>
      <w:r w:rsidRPr="001D20ED">
        <w:rPr>
          <w:szCs w:val="20"/>
        </w:rPr>
        <w:t>606.95</w:t>
      </w:r>
      <w:r>
        <w:rPr>
          <w:szCs w:val="20"/>
        </w:rPr>
        <w:t xml:space="preserve">; </w:t>
      </w:r>
      <w:r w:rsidRPr="001D20ED">
        <w:rPr>
          <w:szCs w:val="20"/>
        </w:rPr>
        <w:t>Menards</w:t>
      </w:r>
      <w:r>
        <w:rPr>
          <w:szCs w:val="20"/>
        </w:rPr>
        <w:t xml:space="preserve">, </w:t>
      </w:r>
      <w:r w:rsidRPr="001D20ED">
        <w:rPr>
          <w:szCs w:val="20"/>
        </w:rPr>
        <w:t>54.68</w:t>
      </w:r>
      <w:r>
        <w:rPr>
          <w:szCs w:val="20"/>
        </w:rPr>
        <w:t>;</w:t>
      </w:r>
      <w:r w:rsidRPr="001D20ED">
        <w:rPr>
          <w:szCs w:val="20"/>
        </w:rPr>
        <w:t xml:space="preserve"> Bismarck Tribune</w:t>
      </w:r>
      <w:r>
        <w:rPr>
          <w:szCs w:val="20"/>
        </w:rPr>
        <w:t>,</w:t>
      </w:r>
      <w:r w:rsidRPr="001D20ED">
        <w:rPr>
          <w:szCs w:val="20"/>
        </w:rPr>
        <w:t>93.30</w:t>
      </w:r>
      <w:r>
        <w:rPr>
          <w:szCs w:val="20"/>
        </w:rPr>
        <w:t>;</w:t>
      </w:r>
      <w:r w:rsidRPr="001D20ED">
        <w:rPr>
          <w:szCs w:val="20"/>
        </w:rPr>
        <w:t xml:space="preserve"> Visa</w:t>
      </w:r>
      <w:r>
        <w:rPr>
          <w:szCs w:val="20"/>
        </w:rPr>
        <w:t>,</w:t>
      </w:r>
      <w:r w:rsidRPr="001D20ED">
        <w:rPr>
          <w:szCs w:val="20"/>
        </w:rPr>
        <w:t>430.82</w:t>
      </w:r>
      <w:r>
        <w:rPr>
          <w:szCs w:val="20"/>
        </w:rPr>
        <w:t>;</w:t>
      </w:r>
      <w:r w:rsidRPr="001D20ED">
        <w:rPr>
          <w:szCs w:val="20"/>
        </w:rPr>
        <w:t xml:space="preserve"> Mc</w:t>
      </w:r>
      <w:r>
        <w:rPr>
          <w:szCs w:val="20"/>
        </w:rPr>
        <w:t>C</w:t>
      </w:r>
      <w:r w:rsidRPr="001D20ED">
        <w:rPr>
          <w:szCs w:val="20"/>
        </w:rPr>
        <w:t>lusky City</w:t>
      </w:r>
      <w:r>
        <w:rPr>
          <w:szCs w:val="20"/>
        </w:rPr>
        <w:t>,</w:t>
      </w:r>
      <w:r w:rsidRPr="001D20ED">
        <w:rPr>
          <w:szCs w:val="20"/>
        </w:rPr>
        <w:t>43.00</w:t>
      </w:r>
      <w:r>
        <w:rPr>
          <w:szCs w:val="20"/>
        </w:rPr>
        <w:t>;</w:t>
      </w:r>
      <w:r w:rsidRPr="001D20ED">
        <w:rPr>
          <w:szCs w:val="20"/>
        </w:rPr>
        <w:t xml:space="preserve"> Holen's Super Valu</w:t>
      </w:r>
      <w:r>
        <w:rPr>
          <w:szCs w:val="20"/>
        </w:rPr>
        <w:t xml:space="preserve">, </w:t>
      </w:r>
      <w:r w:rsidRPr="001D20ED">
        <w:rPr>
          <w:szCs w:val="20"/>
        </w:rPr>
        <w:t>197.95</w:t>
      </w:r>
      <w:r>
        <w:rPr>
          <w:szCs w:val="20"/>
        </w:rPr>
        <w:t>,</w:t>
      </w:r>
      <w:r w:rsidRPr="001D20ED">
        <w:rPr>
          <w:szCs w:val="20"/>
        </w:rPr>
        <w:t xml:space="preserve"> Turtle Lake Rexall Drug</w:t>
      </w:r>
      <w:r>
        <w:rPr>
          <w:szCs w:val="20"/>
        </w:rPr>
        <w:t>,</w:t>
      </w:r>
      <w:r w:rsidRPr="001D20ED">
        <w:rPr>
          <w:szCs w:val="20"/>
        </w:rPr>
        <w:t>50.98</w:t>
      </w:r>
      <w:r>
        <w:rPr>
          <w:szCs w:val="20"/>
        </w:rPr>
        <w:t xml:space="preserve">; </w:t>
      </w:r>
      <w:r w:rsidRPr="001D20ED">
        <w:rPr>
          <w:szCs w:val="20"/>
        </w:rPr>
        <w:t>Emily Kline</w:t>
      </w:r>
      <w:r>
        <w:rPr>
          <w:szCs w:val="20"/>
        </w:rPr>
        <w:t>,</w:t>
      </w:r>
      <w:r w:rsidRPr="001D20ED">
        <w:rPr>
          <w:szCs w:val="20"/>
        </w:rPr>
        <w:t>492.25</w:t>
      </w:r>
      <w:r>
        <w:rPr>
          <w:szCs w:val="20"/>
        </w:rPr>
        <w:t>;</w:t>
      </w:r>
      <w:r w:rsidRPr="001D20ED">
        <w:rPr>
          <w:szCs w:val="20"/>
        </w:rPr>
        <w:t>W</w:t>
      </w:r>
      <w:r>
        <w:rPr>
          <w:szCs w:val="20"/>
        </w:rPr>
        <w:t>M Of WI-MN,</w:t>
      </w:r>
      <w:r w:rsidRPr="001D20ED">
        <w:rPr>
          <w:szCs w:val="20"/>
        </w:rPr>
        <w:t>341.07</w:t>
      </w:r>
      <w:r>
        <w:rPr>
          <w:szCs w:val="20"/>
        </w:rPr>
        <w:t>;</w:t>
      </w:r>
      <w:r w:rsidRPr="001D20ED">
        <w:rPr>
          <w:szCs w:val="20"/>
        </w:rPr>
        <w:t>Alex Naser</w:t>
      </w:r>
      <w:r>
        <w:rPr>
          <w:szCs w:val="20"/>
        </w:rPr>
        <w:t>,</w:t>
      </w:r>
      <w:r w:rsidRPr="001D20ED">
        <w:rPr>
          <w:szCs w:val="20"/>
        </w:rPr>
        <w:t>40.00</w:t>
      </w:r>
      <w:r>
        <w:rPr>
          <w:szCs w:val="20"/>
        </w:rPr>
        <w:t>;</w:t>
      </w:r>
      <w:r w:rsidRPr="001D20ED">
        <w:rPr>
          <w:szCs w:val="20"/>
        </w:rPr>
        <w:t>Merchants Capital Resources</w:t>
      </w:r>
      <w:r>
        <w:rPr>
          <w:szCs w:val="20"/>
        </w:rPr>
        <w:t>,</w:t>
      </w:r>
      <w:r w:rsidRPr="001D20ED">
        <w:rPr>
          <w:szCs w:val="20"/>
        </w:rPr>
        <w:t>2,700.00</w:t>
      </w:r>
      <w:r>
        <w:rPr>
          <w:szCs w:val="20"/>
        </w:rPr>
        <w:t>;</w:t>
      </w:r>
      <w:r w:rsidRPr="001D20ED">
        <w:rPr>
          <w:szCs w:val="20"/>
        </w:rPr>
        <w:t xml:space="preserve"> Matthew Bender &amp; Co Inc</w:t>
      </w:r>
      <w:r>
        <w:rPr>
          <w:szCs w:val="20"/>
        </w:rPr>
        <w:t>.,</w:t>
      </w:r>
      <w:r w:rsidRPr="001D20ED">
        <w:rPr>
          <w:szCs w:val="20"/>
        </w:rPr>
        <w:t>30.14</w:t>
      </w:r>
      <w:r>
        <w:rPr>
          <w:szCs w:val="20"/>
        </w:rPr>
        <w:t>;</w:t>
      </w:r>
      <w:r w:rsidRPr="001D20ED">
        <w:rPr>
          <w:szCs w:val="20"/>
        </w:rPr>
        <w:t xml:space="preserve"> A</w:t>
      </w:r>
      <w:r>
        <w:rPr>
          <w:szCs w:val="20"/>
        </w:rPr>
        <w:t>T</w:t>
      </w:r>
      <w:r w:rsidRPr="001D20ED">
        <w:rPr>
          <w:szCs w:val="20"/>
        </w:rPr>
        <w:t>&amp;T Mobility</w:t>
      </w:r>
      <w:r>
        <w:rPr>
          <w:szCs w:val="20"/>
        </w:rPr>
        <w:t>,</w:t>
      </w:r>
      <w:r w:rsidRPr="001D20ED">
        <w:rPr>
          <w:szCs w:val="20"/>
        </w:rPr>
        <w:t xml:space="preserve"> 26.42</w:t>
      </w:r>
      <w:r>
        <w:rPr>
          <w:szCs w:val="20"/>
        </w:rPr>
        <w:t>;</w:t>
      </w:r>
      <w:r w:rsidRPr="001D20ED">
        <w:rPr>
          <w:szCs w:val="20"/>
        </w:rPr>
        <w:t xml:space="preserve"> Slotis Business Forms</w:t>
      </w:r>
      <w:r>
        <w:rPr>
          <w:szCs w:val="20"/>
        </w:rPr>
        <w:t>,</w:t>
      </w:r>
      <w:r w:rsidRPr="001D20ED">
        <w:rPr>
          <w:szCs w:val="20"/>
        </w:rPr>
        <w:t>425.00</w:t>
      </w:r>
      <w:r>
        <w:rPr>
          <w:szCs w:val="20"/>
        </w:rPr>
        <w:t>;</w:t>
      </w:r>
      <w:r w:rsidRPr="001D20ED">
        <w:rPr>
          <w:szCs w:val="20"/>
        </w:rPr>
        <w:t>Verizon Wireless</w:t>
      </w:r>
      <w:r>
        <w:rPr>
          <w:szCs w:val="20"/>
        </w:rPr>
        <w:t xml:space="preserve">, </w:t>
      </w:r>
      <w:r w:rsidRPr="001D20ED">
        <w:rPr>
          <w:szCs w:val="20"/>
        </w:rPr>
        <w:t>1,041.51</w:t>
      </w:r>
      <w:r>
        <w:rPr>
          <w:szCs w:val="20"/>
        </w:rPr>
        <w:t>;</w:t>
      </w:r>
      <w:r w:rsidRPr="001D20ED">
        <w:rPr>
          <w:szCs w:val="20"/>
        </w:rPr>
        <w:t xml:space="preserve"> Dakota Gaming Supply</w:t>
      </w:r>
      <w:r>
        <w:rPr>
          <w:szCs w:val="20"/>
        </w:rPr>
        <w:t>,</w:t>
      </w:r>
      <w:r w:rsidRPr="001D20ED">
        <w:rPr>
          <w:szCs w:val="20"/>
        </w:rPr>
        <w:t>33.00</w:t>
      </w:r>
      <w:r>
        <w:rPr>
          <w:szCs w:val="20"/>
        </w:rPr>
        <w:t>;</w:t>
      </w:r>
      <w:r w:rsidRPr="001D20ED">
        <w:rPr>
          <w:szCs w:val="20"/>
        </w:rPr>
        <w:t>Central Dakota Electrical, P</w:t>
      </w:r>
      <w:r>
        <w:rPr>
          <w:szCs w:val="20"/>
        </w:rPr>
        <w:t>C,</w:t>
      </w:r>
      <w:r w:rsidRPr="001D20ED">
        <w:rPr>
          <w:szCs w:val="20"/>
        </w:rPr>
        <w:t xml:space="preserve"> 2,680.48</w:t>
      </w:r>
      <w:r>
        <w:rPr>
          <w:szCs w:val="20"/>
        </w:rPr>
        <w:t>;</w:t>
      </w:r>
      <w:r w:rsidRPr="001D20ED">
        <w:rPr>
          <w:szCs w:val="20"/>
        </w:rPr>
        <w:t xml:space="preserve"> Orrin Holen</w:t>
      </w:r>
      <w:r>
        <w:rPr>
          <w:szCs w:val="20"/>
        </w:rPr>
        <w:t>,</w:t>
      </w:r>
      <w:r w:rsidRPr="001D20ED">
        <w:rPr>
          <w:szCs w:val="20"/>
        </w:rPr>
        <w:t xml:space="preserve"> 980.00</w:t>
      </w:r>
      <w:r>
        <w:rPr>
          <w:szCs w:val="20"/>
        </w:rPr>
        <w:t>;</w:t>
      </w:r>
      <w:r w:rsidRPr="001D20ED">
        <w:rPr>
          <w:szCs w:val="20"/>
        </w:rPr>
        <w:t>Country Auto Clinic, Inc</w:t>
      </w:r>
      <w:r>
        <w:rPr>
          <w:szCs w:val="20"/>
        </w:rPr>
        <w:t xml:space="preserve">., </w:t>
      </w:r>
      <w:r w:rsidRPr="001D20ED">
        <w:rPr>
          <w:szCs w:val="20"/>
        </w:rPr>
        <w:t>262.42</w:t>
      </w:r>
      <w:r>
        <w:rPr>
          <w:szCs w:val="20"/>
        </w:rPr>
        <w:t>;</w:t>
      </w:r>
      <w:r w:rsidRPr="001D20ED">
        <w:rPr>
          <w:szCs w:val="20"/>
        </w:rPr>
        <w:t xml:space="preserve"> Randy Miller</w:t>
      </w:r>
      <w:r>
        <w:rPr>
          <w:szCs w:val="20"/>
        </w:rPr>
        <w:t>,</w:t>
      </w:r>
      <w:r w:rsidRPr="001D20ED">
        <w:rPr>
          <w:szCs w:val="20"/>
        </w:rPr>
        <w:t xml:space="preserve"> 220.00</w:t>
      </w:r>
      <w:r>
        <w:rPr>
          <w:szCs w:val="20"/>
        </w:rPr>
        <w:t>;</w:t>
      </w:r>
      <w:r w:rsidRPr="001D20ED">
        <w:rPr>
          <w:szCs w:val="20"/>
        </w:rPr>
        <w:t xml:space="preserve"> R</w:t>
      </w:r>
      <w:r>
        <w:rPr>
          <w:szCs w:val="20"/>
        </w:rPr>
        <w:t>V</w:t>
      </w:r>
      <w:r w:rsidRPr="001D20ED">
        <w:rPr>
          <w:szCs w:val="20"/>
        </w:rPr>
        <w:t xml:space="preserve"> Enterprises</w:t>
      </w:r>
      <w:r>
        <w:rPr>
          <w:szCs w:val="20"/>
        </w:rPr>
        <w:t>,</w:t>
      </w:r>
      <w:r w:rsidRPr="001D20ED">
        <w:rPr>
          <w:szCs w:val="20"/>
        </w:rPr>
        <w:t>5,900.00</w:t>
      </w:r>
      <w:r>
        <w:rPr>
          <w:szCs w:val="20"/>
        </w:rPr>
        <w:t>;</w:t>
      </w:r>
      <w:r w:rsidRPr="001D20ED">
        <w:rPr>
          <w:szCs w:val="20"/>
        </w:rPr>
        <w:t>Dallas Pfennig</w:t>
      </w:r>
      <w:r>
        <w:rPr>
          <w:szCs w:val="20"/>
        </w:rPr>
        <w:t>,</w:t>
      </w:r>
      <w:r w:rsidRPr="001D20ED">
        <w:rPr>
          <w:szCs w:val="20"/>
        </w:rPr>
        <w:t>10.00</w:t>
      </w:r>
      <w:r>
        <w:rPr>
          <w:szCs w:val="20"/>
        </w:rPr>
        <w:t>;</w:t>
      </w:r>
      <w:r w:rsidRPr="001D20ED">
        <w:rPr>
          <w:szCs w:val="20"/>
        </w:rPr>
        <w:t xml:space="preserve"> Larry Gessner</w:t>
      </w:r>
      <w:r>
        <w:rPr>
          <w:szCs w:val="20"/>
        </w:rPr>
        <w:t>,</w:t>
      </w:r>
      <w:r w:rsidRPr="001D20ED">
        <w:rPr>
          <w:szCs w:val="20"/>
        </w:rPr>
        <w:t>50.00</w:t>
      </w:r>
      <w:r>
        <w:rPr>
          <w:szCs w:val="20"/>
        </w:rPr>
        <w:t>;</w:t>
      </w:r>
      <w:r w:rsidRPr="001D20ED">
        <w:rPr>
          <w:szCs w:val="20"/>
        </w:rPr>
        <w:t xml:space="preserve"> M</w:t>
      </w:r>
      <w:r>
        <w:rPr>
          <w:szCs w:val="20"/>
        </w:rPr>
        <w:t>s J's Drive In,</w:t>
      </w:r>
      <w:r w:rsidRPr="001D20ED">
        <w:rPr>
          <w:szCs w:val="20"/>
        </w:rPr>
        <w:t>22.08</w:t>
      </w:r>
      <w:r>
        <w:rPr>
          <w:szCs w:val="20"/>
        </w:rPr>
        <w:t>;</w:t>
      </w:r>
      <w:r w:rsidRPr="001D20ED">
        <w:rPr>
          <w:szCs w:val="20"/>
        </w:rPr>
        <w:t>Wesley Stein</w:t>
      </w:r>
      <w:r>
        <w:rPr>
          <w:szCs w:val="20"/>
        </w:rPr>
        <w:t>,</w:t>
      </w:r>
      <w:r w:rsidRPr="001D20ED">
        <w:rPr>
          <w:szCs w:val="20"/>
        </w:rPr>
        <w:t xml:space="preserve"> 25.00</w:t>
      </w:r>
      <w:r>
        <w:rPr>
          <w:szCs w:val="20"/>
        </w:rPr>
        <w:t>;</w:t>
      </w:r>
      <w:r w:rsidRPr="001D20ED">
        <w:rPr>
          <w:szCs w:val="20"/>
        </w:rPr>
        <w:t>Atco International</w:t>
      </w:r>
      <w:r>
        <w:rPr>
          <w:szCs w:val="20"/>
        </w:rPr>
        <w:t>,</w:t>
      </w:r>
      <w:r w:rsidRPr="001D20ED">
        <w:rPr>
          <w:szCs w:val="20"/>
        </w:rPr>
        <w:t xml:space="preserve">102.00     </w:t>
      </w:r>
    </w:p>
    <w:p w:rsidR="00374238" w:rsidRDefault="00374238" w:rsidP="00374238">
      <w:pPr>
        <w:rPr>
          <w:szCs w:val="20"/>
        </w:rPr>
      </w:pPr>
    </w:p>
    <w:p w:rsidR="00374238" w:rsidRDefault="00374238" w:rsidP="00374238">
      <w:pPr>
        <w:rPr>
          <w:szCs w:val="20"/>
        </w:rPr>
      </w:pPr>
      <w:r>
        <w:rPr>
          <w:szCs w:val="20"/>
        </w:rPr>
        <w:tab/>
        <w:t>The following transfer of funds were approved:</w:t>
      </w:r>
      <w:r w:rsidRPr="001D20ED">
        <w:rPr>
          <w:szCs w:val="20"/>
        </w:rPr>
        <w:t xml:space="preserve"> </w:t>
      </w:r>
    </w:p>
    <w:p w:rsidR="00374238" w:rsidRDefault="00374238" w:rsidP="00374238">
      <w:pPr>
        <w:rPr>
          <w:szCs w:val="20"/>
        </w:rPr>
      </w:pPr>
    </w:p>
    <w:p w:rsidR="00374238" w:rsidRDefault="00374238" w:rsidP="00374238">
      <w:pPr>
        <w:rPr>
          <w:szCs w:val="20"/>
        </w:rPr>
      </w:pPr>
      <w:r>
        <w:rPr>
          <w:szCs w:val="20"/>
        </w:rPr>
        <w:tab/>
        <w:t>$</w:t>
      </w:r>
      <w:r w:rsidRPr="008F75DE">
        <w:rPr>
          <w:szCs w:val="20"/>
        </w:rPr>
        <w:t>3</w:t>
      </w:r>
      <w:r>
        <w:rPr>
          <w:szCs w:val="20"/>
        </w:rPr>
        <w:t>,</w:t>
      </w:r>
      <w:r w:rsidRPr="008F75DE">
        <w:rPr>
          <w:szCs w:val="20"/>
        </w:rPr>
        <w:t>635.25</w:t>
      </w:r>
      <w:r>
        <w:rPr>
          <w:szCs w:val="20"/>
        </w:rPr>
        <w:t>, Unorganized Rd Dists to Secondary Road for crushing gravel</w:t>
      </w:r>
    </w:p>
    <w:p w:rsidR="00374238" w:rsidRDefault="00374238" w:rsidP="00374238">
      <w:pPr>
        <w:rPr>
          <w:szCs w:val="20"/>
        </w:rPr>
      </w:pPr>
      <w:r>
        <w:rPr>
          <w:szCs w:val="20"/>
        </w:rPr>
        <w:tab/>
        <w:t>$</w:t>
      </w:r>
      <w:r w:rsidRPr="008F75DE">
        <w:rPr>
          <w:szCs w:val="20"/>
        </w:rPr>
        <w:t>16</w:t>
      </w:r>
      <w:r>
        <w:rPr>
          <w:szCs w:val="20"/>
        </w:rPr>
        <w:t>,</w:t>
      </w:r>
      <w:r w:rsidRPr="008F75DE">
        <w:rPr>
          <w:szCs w:val="20"/>
        </w:rPr>
        <w:t>842.81</w:t>
      </w:r>
      <w:r>
        <w:rPr>
          <w:szCs w:val="20"/>
        </w:rPr>
        <w:t>, Unorganized Rd Dists to County Road for hauling gravel</w:t>
      </w:r>
    </w:p>
    <w:p w:rsidR="00374238" w:rsidRDefault="00374238" w:rsidP="00374238">
      <w:pPr>
        <w:rPr>
          <w:szCs w:val="20"/>
        </w:rPr>
      </w:pPr>
    </w:p>
    <w:p w:rsidR="00374238" w:rsidRDefault="00374238" w:rsidP="00374238">
      <w:r>
        <w:tab/>
        <w:t>Susan Ebach, County Nurse, met with the board to request approval of the County paying for flu shots for the County employees.  It was moved by Commissioner Ehrman to approve that the County pay for flu shots for the County employees, seconded by Commissioner Axt.  Upon roll call – Ehrman – yes, Erdmann – yes, Axt – yes  Motion carried.</w:t>
      </w:r>
    </w:p>
    <w:p w:rsidR="00374238" w:rsidRDefault="00374238" w:rsidP="00374238"/>
    <w:p w:rsidR="00374238" w:rsidRDefault="00374238" w:rsidP="00374238">
      <w:r>
        <w:tab/>
        <w:t>It was moved by Commissioner Axt to hire Bryon Belile as Equipment Operator, seconded by Commissioner Ehrman.  Upon roll call vote- Axt – yes, Ehrman – yes, Erdmann – yes  Motion carried.</w:t>
      </w:r>
    </w:p>
    <w:p w:rsidR="00374238" w:rsidRDefault="00374238" w:rsidP="00374238"/>
    <w:p w:rsidR="00374238" w:rsidRDefault="00374238" w:rsidP="00374238">
      <w:r>
        <w:tab/>
        <w:t xml:space="preserve">Trent Naser, Sheriff, met with the board to report on the repairs of the 2005 Ford Expedition.  An alignment and the tie rods will be repaired yet on the 2005 Ford Expedition.  One of the sheriff’s office taser guns is no longer working either.  A new taser gun will cost $550.00.  It was moved by Commissioner </w:t>
      </w:r>
      <w:r>
        <w:lastRenderedPageBreak/>
        <w:t>Axt to purchase a new taser gun for the Sheriff’s Office, seconded by Commissioner Ehrman.  Upon roll call vote – Axt – yes, Ehrman – yes, Erdmann – yes   Motion carried.  Naser also stated that their office copy machine is not working properly.  Further investigation on prices of copy machines will be researched for the next meeting.</w:t>
      </w:r>
    </w:p>
    <w:p w:rsidR="00374238" w:rsidRDefault="00374238" w:rsidP="00374238"/>
    <w:p w:rsidR="00374238" w:rsidRDefault="00374238" w:rsidP="00374238">
      <w:r>
        <w:tab/>
        <w:t>It was moved by Commissioner Axt to approve purchasing detour signs for the south Pickardville farm to market road detour sites from 3D Specialties, Inc. in the amount of $10,644.00, seconded by Commissioner Ehrman.  Upon roll call vote – Axt – yes, Ehrman – yes, Erdmann – yes  Motion carried.</w:t>
      </w:r>
    </w:p>
    <w:p w:rsidR="00374238" w:rsidRDefault="00374238" w:rsidP="00374238"/>
    <w:p w:rsidR="00374238" w:rsidRDefault="00374238" w:rsidP="00374238">
      <w:r>
        <w:tab/>
        <w:t>It was moved by Commissioner Axt to approve the royalty contract sale of pit run with Marvin Hoffman on the SW4SW4 Section 11-145-78, seconded by Commissioner Ehrman.  Upon roll call vote -  Axt –yes, Ehrman – yes, Erdmann – yes  Motion carried.</w:t>
      </w:r>
    </w:p>
    <w:p w:rsidR="00374238" w:rsidRDefault="00374238" w:rsidP="00374238"/>
    <w:p w:rsidR="00374238" w:rsidRDefault="00374238" w:rsidP="00374238">
      <w:r>
        <w:tab/>
        <w:t>It was moved by Commissioner Ehrman to approve hiring Vanguard Appraisals, Inc. to appraise the new McClusky Co-op Elevator Structures and equipment for tax purposes of which the cost of the appraisal will be shared between the City of McClusky and the County each paying $2,000.00, seconded by Commissioner Axt.   Upon roll call vote – Ehrman – yes, Axt – yes, Erdmann – yes  Motion carried.</w:t>
      </w:r>
    </w:p>
    <w:p w:rsidR="00374238" w:rsidRDefault="00374238" w:rsidP="00374238"/>
    <w:p w:rsidR="00374238" w:rsidRDefault="00374238" w:rsidP="00374238">
      <w:r>
        <w:tab/>
        <w:t>Herb Bargmann, Wold Engineering, was contacted by speakerphone to discuss the detours of the south Pickardville farm to market road.  All detour road work needs to be completed prior to September 19</w:t>
      </w:r>
      <w:r w:rsidRPr="00672905">
        <w:rPr>
          <w:vertAlign w:val="superscript"/>
        </w:rPr>
        <w:t>th</w:t>
      </w:r>
      <w:r>
        <w:t xml:space="preserve"> in order to receive 100% funding.  The land owner for the access easement is the only item holding up the project for now.</w:t>
      </w:r>
    </w:p>
    <w:p w:rsidR="00374238" w:rsidRDefault="00374238" w:rsidP="00374238"/>
    <w:p w:rsidR="00374238" w:rsidRDefault="00374238" w:rsidP="00374238">
      <w:r>
        <w:tab/>
        <w:t>The Auditor was instructed to publish the 2</w:t>
      </w:r>
      <w:r w:rsidRPr="00C01F99">
        <w:rPr>
          <w:vertAlign w:val="superscript"/>
        </w:rPr>
        <w:t>nd</w:t>
      </w:r>
      <w:r>
        <w:t xml:space="preserve"> notice of weed cutting to be completed by October 1</w:t>
      </w:r>
      <w:r w:rsidRPr="00C01F99">
        <w:rPr>
          <w:vertAlign w:val="superscript"/>
        </w:rPr>
        <w:t>st</w:t>
      </w:r>
      <w:r>
        <w:t>.  Also the auditor was instructed to add to the notice to remove equipment along road right of way by November 1</w:t>
      </w:r>
      <w:r w:rsidRPr="009D2402">
        <w:rPr>
          <w:vertAlign w:val="superscript"/>
        </w:rPr>
        <w:t>st</w:t>
      </w:r>
      <w:r>
        <w:t xml:space="preserve"> or towing charges will be placed against equipment owner.</w:t>
      </w:r>
    </w:p>
    <w:p w:rsidR="00374238" w:rsidRDefault="00374238" w:rsidP="00374238"/>
    <w:p w:rsidR="00374238" w:rsidRDefault="00374238" w:rsidP="00374238">
      <w:r>
        <w:tab/>
        <w:t>The Auditor reported on the following building permits:</w:t>
      </w:r>
    </w:p>
    <w:p w:rsidR="00374238" w:rsidRDefault="00374238" w:rsidP="00374238"/>
    <w:p w:rsidR="00374238" w:rsidRDefault="00374238" w:rsidP="00374238">
      <w:r>
        <w:t>Tim &amp; Delila Schindler, SW4 6-147-76, build a 16’x 40’ log cabin or 30’x 40’ house cabin</w:t>
      </w:r>
    </w:p>
    <w:p w:rsidR="00374238" w:rsidRDefault="00374238" w:rsidP="00374238">
      <w:r>
        <w:t>Arlin &amp; Diane Fylling, NW4 31-149-77, build a 14’x 20’ &amp; 40’x 40’ addition to current home</w:t>
      </w:r>
    </w:p>
    <w:p w:rsidR="00374238" w:rsidRDefault="00374238" w:rsidP="00374238"/>
    <w:p w:rsidR="00374238" w:rsidRDefault="00374238" w:rsidP="00374238">
      <w:r>
        <w:tab/>
        <w:t xml:space="preserve">Estimates of disc mowers were reviewed at this time.  It was moved by Commissioner Axt to purchase a (new) New Holland H 6750 disc mower from Lelm Implement, Inc., Harvey, less trade in </w:t>
      </w:r>
      <w:r>
        <w:lastRenderedPageBreak/>
        <w:t>of the new idea old disc mower in the total amount of $10,500.00, seconded by Commissioner Ehrman.  Upon roll call vote – Axt – yes, Ehrman – yes, Erdmann – yes  Motion carried.</w:t>
      </w:r>
    </w:p>
    <w:p w:rsidR="00374238" w:rsidRDefault="00374238" w:rsidP="00374238"/>
    <w:p w:rsidR="00374238" w:rsidRDefault="00374238" w:rsidP="00374238">
      <w:r>
        <w:tab/>
        <w:t xml:space="preserve">It was moved by Commissioner Axt to approve the Special Use Permit from the Bureau of Reclamation for using the Bureau Pit of up to 700 cu yds of gravel spoil material located in the SE4, Section 31-146-77, seconded by Commissioner Ehrman.  Upon roll call vote – Axt – yes, Ehrman – yes, Erdmann – yes  Motion carried. </w:t>
      </w:r>
    </w:p>
    <w:p w:rsidR="00374238" w:rsidRDefault="00374238" w:rsidP="00374238"/>
    <w:p w:rsidR="00374238" w:rsidRDefault="00374238" w:rsidP="00374238">
      <w:r>
        <w:tab/>
        <w:t>Sheriff, Trent Naser, met with the board to present the NDDOT grant with the click it or ticket enforcement program for overtime hours provided by the Sheriff’s office.  It was moved by Commissioner Ehrman to approve the Chairman sign the contract, seconded by Commissioner Axt.  Upon roll call vote – Ehrman – yes, Axt – yes, Erdmann – yes  Motion carried.</w:t>
      </w:r>
    </w:p>
    <w:p w:rsidR="00374238" w:rsidRDefault="00374238" w:rsidP="00374238"/>
    <w:p w:rsidR="00374238" w:rsidRDefault="00374238" w:rsidP="00374238">
      <w:r>
        <w:tab/>
        <w:t>The time being 2:30 p.m. the County Commissioner meeting recessed for the planning and zoning meeting.  The County Commission meeting reconvened at 3:00 p.m.</w:t>
      </w:r>
    </w:p>
    <w:p w:rsidR="00374238" w:rsidRDefault="00374238" w:rsidP="00374238"/>
    <w:p w:rsidR="00374238" w:rsidRDefault="00374238" w:rsidP="00374238">
      <w:r>
        <w:tab/>
        <w:t>It was moved by Commissioner Axt to approve the Conditional Use Permit to Minnkota Cooperative, Inc., to construct and operate a 345-Kilovolt transmission line through Sheridan County, seconded by Commissioner Ehrman.  Upon roll call vote – Axt – yes, Ehrman – yes, Erdmann – yes  Motion carried.</w:t>
      </w:r>
    </w:p>
    <w:p w:rsidR="00374238" w:rsidRDefault="00374238" w:rsidP="00374238"/>
    <w:p w:rsidR="00374238" w:rsidRDefault="00374238" w:rsidP="00374238">
      <w:r>
        <w:tab/>
        <w:t>Thomas Sauter, County Water Resource board member met with the board to inquire about the water quality issue and lowering the water level along the farm to market road by Virgil Laib.  Sauter will contact NRCS to see if the water quality issue has been approved before the water board approves also.</w:t>
      </w:r>
    </w:p>
    <w:p w:rsidR="00374238" w:rsidRDefault="00374238" w:rsidP="00374238"/>
    <w:p w:rsidR="00374238" w:rsidRDefault="00374238" w:rsidP="00374238">
      <w:r>
        <w:tab/>
        <w:t>It was moved by Commissioner Ehrman to approve the beer and liquor license for the Confederate to sell beer and liquor on site at Hoffer’s Lake for a wedding dance September 17, 2011, seconded by Commissioner Axt.  Upon roll call vote – Ehrman – yes, Axt – yes, Erdman – yes  Motion carried.</w:t>
      </w:r>
    </w:p>
    <w:p w:rsidR="00374238" w:rsidRDefault="00374238" w:rsidP="00374238"/>
    <w:p w:rsidR="00374238" w:rsidRDefault="00374238" w:rsidP="00374238">
      <w:r>
        <w:tab/>
        <w:t>The time being 5:00 pm. the County Commission meeting recessed until 6:00 p.m. for the 2012 County Budget hearing.</w:t>
      </w:r>
    </w:p>
    <w:p w:rsidR="00374238" w:rsidRDefault="00374238" w:rsidP="00374238"/>
    <w:p w:rsidR="00374238" w:rsidRDefault="00374238" w:rsidP="00374238">
      <w:r>
        <w:tab/>
        <w:t xml:space="preserve"> The time being 6:00 p.m. the County Commission meeting reconvened for the 2012 County Budget Hearing.  Those present were:  Tracy Stein, Deputy Auditor, Delton and Betty Blumhagen, Sally Martin, Strassburg twp residents; Arlean Martin, Don Adam and Arlo Blumhagen, Rosenfield Twp residents; Byron Zingg, McClusky twp resident; Wesley Helm, Johns Lake resident; Glenn Heitzman, Harris twp resident; Ken Rauser, Schiller Twp </w:t>
      </w:r>
      <w:r>
        <w:lastRenderedPageBreak/>
        <w:t>resident; Doug &amp; Vangie Hausauer, Hellman twp. land owners; Lynnette Fox, Mt. City twp resident; Janice Erdmann, County Treasurer, and Joyce Dockter, County Recorder</w:t>
      </w:r>
    </w:p>
    <w:p w:rsidR="00374238" w:rsidRDefault="00374238" w:rsidP="00374238"/>
    <w:p w:rsidR="00374238" w:rsidRDefault="00374238" w:rsidP="00374238">
      <w:r>
        <w:tab/>
        <w:t>Chairman Erdmann called the budget hearing to order. The County Auditor handed out comparisons of levies from last year to this year and the 2012 County Budget report on the estimated increase of mill levies to be 10.51 % more than last year due to increased land valuations to allow the mill to be worth more.  The 2011 estimated one mill will generate $8,064.93 rather than $7,468.01 that was generated in 2010.  The reasons of increased land valuations are from a mixture of three main items - the increase of productions off the land according to NDSU surveys and research, sales of land transactions, and the capitalization interest rates.  The other reason for increased mill levies is that it costs more to operate the County from the year before with increase in fuel prices, health insurance for county employees, housing prisoners, and to re-coup the emergency fund from the 2011 snow and spring disasters to name a few big issues that came up.</w:t>
      </w:r>
    </w:p>
    <w:p w:rsidR="00374238" w:rsidRDefault="00374238" w:rsidP="00374238"/>
    <w:p w:rsidR="00374238" w:rsidRDefault="00374238" w:rsidP="00374238">
      <w:r>
        <w:tab/>
        <w:t>The public had questions on why the different funds.  Why the state doesn’t help out with the surplus funds on hand.  Road repairs were the big issues.  Questions on how many times should a maintainer blade the road in a month.  Weed mowing sides of roads is difficult with a big windrow in the way.  Roads need to be widening out when blading, etc.</w:t>
      </w:r>
    </w:p>
    <w:p w:rsidR="00374238" w:rsidRDefault="00374238" w:rsidP="00374238"/>
    <w:p w:rsidR="00374238" w:rsidRDefault="00374238" w:rsidP="00374238">
      <w:r>
        <w:tab/>
        <w:t xml:space="preserve"> The Auditor stated the different funds are approved by the legislature and the maximum levy amount is governed by legislature that can be changed if the legislature approves and passes to make it law.   The state does provide some state aid distribution, however; it does not cover the increasing costs of most items.</w:t>
      </w:r>
    </w:p>
    <w:p w:rsidR="00374238" w:rsidRDefault="00374238" w:rsidP="00374238"/>
    <w:p w:rsidR="00374238" w:rsidRDefault="00374238" w:rsidP="00374238">
      <w:r>
        <w:tab/>
        <w:t>Commissioner Ehrman stated the maintenance of roads depends on the weather.  If it rains a lot the roads are not maintained as much due to the roads would just be all rutted up from the motorgrader.  Also if farmers would hold off from using their heavy farms trucks/farm equipment when the roads are wet, this would be a big help so the roads would not get as damaged as they are.  So a certain number of times of the roads being maintained per month are not likely.  Two new blademen are learning to blade and everyone needs to be patient to allow them to do there job.</w:t>
      </w:r>
    </w:p>
    <w:p w:rsidR="00374238" w:rsidRDefault="00374238" w:rsidP="00374238"/>
    <w:p w:rsidR="00374238" w:rsidRDefault="00374238" w:rsidP="00374238">
      <w:r>
        <w:tab/>
        <w:t>Arlo Blumhagen stated and presented a letter to the Commission that he is in favor of the increase in mills as long as the increase is for improving the County roads.</w:t>
      </w:r>
    </w:p>
    <w:p w:rsidR="00374238" w:rsidRDefault="00374238" w:rsidP="00374238"/>
    <w:p w:rsidR="00374238" w:rsidRDefault="00374238" w:rsidP="00374238">
      <w:r>
        <w:lastRenderedPageBreak/>
        <w:tab/>
        <w:t>The 2012 County Budget will be finalized at the October County Commission Meeting.</w:t>
      </w:r>
    </w:p>
    <w:p w:rsidR="00374238" w:rsidRDefault="00374238" w:rsidP="00374238"/>
    <w:p w:rsidR="00374238" w:rsidRDefault="00374238" w:rsidP="00374238">
      <w:r>
        <w:tab/>
        <w:t>There being no further statements the hearing adjourned.</w:t>
      </w:r>
    </w:p>
    <w:p w:rsidR="00374238" w:rsidRDefault="00374238" w:rsidP="00374238"/>
    <w:p w:rsidR="0046560D" w:rsidRPr="00C37217" w:rsidRDefault="00374238" w:rsidP="00374238">
      <w:r>
        <w:t>_____________________________   _________________________________</w:t>
      </w:r>
      <w:r>
        <w:tab/>
      </w:r>
      <w:r>
        <w:tab/>
        <w:t>Auditor</w:t>
      </w:r>
      <w:r>
        <w:tab/>
      </w:r>
      <w:r>
        <w:tab/>
      </w:r>
      <w:r>
        <w:tab/>
      </w:r>
      <w:r>
        <w:tab/>
      </w:r>
      <w:r>
        <w:tab/>
      </w:r>
      <w:r>
        <w:tab/>
        <w:t>Chairman</w:t>
      </w:r>
    </w:p>
    <w:p w:rsidR="00600AE3" w:rsidRPr="00FF13E8" w:rsidRDefault="00600AE3" w:rsidP="00600AE3"/>
    <w:p w:rsidR="00151187" w:rsidRPr="00C37217" w:rsidRDefault="00151187" w:rsidP="00151187"/>
    <w:p w:rsidR="00A53687" w:rsidRDefault="00A53687" w:rsidP="00A53687">
      <w:pPr>
        <w:jc w:val="center"/>
      </w:pPr>
      <w:r>
        <w:t>County Commission Meeting October 4, 2011</w:t>
      </w:r>
    </w:p>
    <w:p w:rsidR="00A53687" w:rsidRDefault="00A53687" w:rsidP="00A53687">
      <w:pPr>
        <w:jc w:val="center"/>
      </w:pPr>
    </w:p>
    <w:p w:rsidR="00A53687" w:rsidRDefault="00A53687" w:rsidP="00A53687">
      <w:r>
        <w:tab/>
        <w:t>The Board of Sheridan County Commissioners met at 9:00 a.m.  County Commissioners present were Howard Erdmann, Eldon Ehrman, and Michael Axt.</w:t>
      </w:r>
    </w:p>
    <w:p w:rsidR="00A53687" w:rsidRDefault="00A53687" w:rsidP="00A53687"/>
    <w:p w:rsidR="00A53687" w:rsidRDefault="00A53687" w:rsidP="00A53687">
      <w:r>
        <w:tab/>
        <w:t>Chairman Erdmann called the meeting to order.  The minutes of the previous meeting was sent out to board members and approved as sent.</w:t>
      </w:r>
    </w:p>
    <w:p w:rsidR="00A53687" w:rsidRDefault="00A53687" w:rsidP="00A53687"/>
    <w:p w:rsidR="00A53687" w:rsidRDefault="00A53687" w:rsidP="00A53687">
      <w:r>
        <w:tab/>
        <w:t>The following Statement of fees were approved and submitted to their appropriate funds:</w:t>
      </w:r>
    </w:p>
    <w:p w:rsidR="00A53687" w:rsidRDefault="00A53687" w:rsidP="00A53687"/>
    <w:p w:rsidR="00A53687" w:rsidRDefault="00A53687" w:rsidP="00A53687">
      <w:r>
        <w:tab/>
      </w:r>
      <w:r>
        <w:tab/>
        <w:t>County Recorder, fees, $1,537.00</w:t>
      </w:r>
    </w:p>
    <w:p w:rsidR="00A53687" w:rsidRDefault="00A53687" w:rsidP="00A53687">
      <w:r>
        <w:tab/>
      </w:r>
      <w:r>
        <w:tab/>
        <w:t>Sheriff, fees, $238.00</w:t>
      </w:r>
    </w:p>
    <w:p w:rsidR="00A53687" w:rsidRDefault="00A53687" w:rsidP="00A53687"/>
    <w:p w:rsidR="00A53687" w:rsidRDefault="00A53687" w:rsidP="00A53687">
      <w:r>
        <w:tab/>
        <w:t>The total Miscellaneous receipts were collected for the following funds and were approved for the month of September, 2011:</w:t>
      </w:r>
    </w:p>
    <w:p w:rsidR="00A53687" w:rsidRDefault="00A53687" w:rsidP="00A53687"/>
    <w:p w:rsidR="00A53687" w:rsidRDefault="00A53687" w:rsidP="00A53687">
      <w:r>
        <w:tab/>
      </w:r>
      <w:r>
        <w:tab/>
        <w:t>General - $</w:t>
      </w:r>
      <w:r w:rsidRPr="00671779">
        <w:t>3</w:t>
      </w:r>
      <w:r>
        <w:t>,</w:t>
      </w:r>
      <w:r w:rsidRPr="00671779">
        <w:t>517.46</w:t>
      </w:r>
      <w:r>
        <w:tab/>
      </w:r>
      <w:r>
        <w:tab/>
      </w:r>
      <w:r>
        <w:tab/>
        <w:t>County Road - $</w:t>
      </w:r>
      <w:r w:rsidRPr="00671779">
        <w:t>8</w:t>
      </w:r>
      <w:r>
        <w:t>,</w:t>
      </w:r>
      <w:r w:rsidRPr="00671779">
        <w:t>716.35</w:t>
      </w:r>
    </w:p>
    <w:p w:rsidR="00A53687" w:rsidRDefault="00A53687" w:rsidP="00A53687">
      <w:r>
        <w:tab/>
      </w:r>
      <w:r>
        <w:tab/>
        <w:t>Highway Dist. - $17,452.17</w:t>
      </w:r>
      <w:r>
        <w:tab/>
        <w:t>County Park - $</w:t>
      </w:r>
      <w:r w:rsidRPr="00671779">
        <w:t>1</w:t>
      </w:r>
      <w:r>
        <w:t>,</w:t>
      </w:r>
      <w:r w:rsidRPr="00671779">
        <w:t>670.2</w:t>
      </w:r>
      <w:r>
        <w:t>0</w:t>
      </w:r>
    </w:p>
    <w:p w:rsidR="00A53687" w:rsidRDefault="00A53687" w:rsidP="00A53687">
      <w:r>
        <w:tab/>
      </w:r>
      <w:r>
        <w:tab/>
        <w:t>County Ext. - $75.00</w:t>
      </w:r>
      <w:r>
        <w:tab/>
      </w:r>
      <w:r>
        <w:tab/>
        <w:t>911 - $</w:t>
      </w:r>
      <w:r w:rsidRPr="00C52FB5">
        <w:t>1</w:t>
      </w:r>
      <w:r>
        <w:t>,</w:t>
      </w:r>
      <w:r w:rsidRPr="00C52FB5">
        <w:t>596.95</w:t>
      </w:r>
    </w:p>
    <w:p w:rsidR="00A53687" w:rsidRDefault="00A53687" w:rsidP="00A53687">
      <w:r>
        <w:tab/>
      </w:r>
      <w:r>
        <w:tab/>
      </w:r>
    </w:p>
    <w:p w:rsidR="00A53687" w:rsidRDefault="00A53687" w:rsidP="00A53687">
      <w:r>
        <w:tab/>
        <w:t>An itemized listing of miscellaneous receipts is on file at the County Treasurer’s office for review.</w:t>
      </w:r>
    </w:p>
    <w:p w:rsidR="00A53687" w:rsidRDefault="00A53687" w:rsidP="00A53687">
      <w:r>
        <w:tab/>
      </w:r>
    </w:p>
    <w:p w:rsidR="00A53687" w:rsidRDefault="00A53687" w:rsidP="00A53687">
      <w:r>
        <w:tab/>
        <w:t>The September payroll warrants #38735-38774 were approved from the following funds:</w:t>
      </w:r>
    </w:p>
    <w:p w:rsidR="00A53687" w:rsidRDefault="00A53687" w:rsidP="00A53687"/>
    <w:p w:rsidR="00A53687" w:rsidRDefault="00A53687" w:rsidP="00A53687">
      <w:r>
        <w:tab/>
      </w:r>
      <w:r>
        <w:tab/>
        <w:t>General - $</w:t>
      </w:r>
      <w:r w:rsidRPr="00A208F3">
        <w:t>24</w:t>
      </w:r>
      <w:r>
        <w:t>,</w:t>
      </w:r>
      <w:r w:rsidRPr="00A208F3">
        <w:t>371.1</w:t>
      </w:r>
      <w:r>
        <w:t>0</w:t>
      </w:r>
      <w:r>
        <w:tab/>
      </w:r>
      <w:r w:rsidR="004D7798">
        <w:tab/>
      </w:r>
      <w:r>
        <w:t>Highway Dist. - 12,455.02</w:t>
      </w:r>
    </w:p>
    <w:p w:rsidR="00A53687" w:rsidRDefault="00A53687" w:rsidP="00A53687">
      <w:r>
        <w:tab/>
      </w:r>
      <w:r>
        <w:tab/>
        <w:t>County Park - $860.60</w:t>
      </w:r>
      <w:r>
        <w:tab/>
      </w:r>
      <w:r>
        <w:tab/>
        <w:t>Service Officer - $304.17</w:t>
      </w:r>
    </w:p>
    <w:p w:rsidR="00A53687" w:rsidRDefault="00A53687" w:rsidP="00A53687">
      <w:r>
        <w:tab/>
      </w:r>
      <w:r>
        <w:tab/>
        <w:t>County Agent - $722.72</w:t>
      </w:r>
      <w:r>
        <w:tab/>
      </w:r>
      <w:r>
        <w:tab/>
        <w:t>Weed Control - $</w:t>
      </w:r>
      <w:r w:rsidRPr="00A208F3">
        <w:t>1</w:t>
      </w:r>
      <w:r>
        <w:t>,</w:t>
      </w:r>
      <w:r w:rsidRPr="00A208F3">
        <w:t>080.69</w:t>
      </w:r>
    </w:p>
    <w:p w:rsidR="00A53687" w:rsidRDefault="00A53687" w:rsidP="00A53687">
      <w:r>
        <w:tab/>
      </w:r>
      <w:r>
        <w:tab/>
        <w:t>911 - $462.50</w:t>
      </w:r>
      <w:r>
        <w:tab/>
      </w:r>
      <w:r>
        <w:tab/>
      </w:r>
      <w:r>
        <w:tab/>
      </w:r>
      <w:r>
        <w:tab/>
        <w:t>Civil Defense - $450.00</w:t>
      </w:r>
    </w:p>
    <w:p w:rsidR="00A53687" w:rsidRDefault="00A53687" w:rsidP="00A53687">
      <w:r>
        <w:tab/>
      </w:r>
      <w:r>
        <w:tab/>
        <w:t>County Corrections - $2,333.33</w:t>
      </w:r>
      <w:r>
        <w:tab/>
        <w:t>Policing - $1,067.50</w:t>
      </w:r>
    </w:p>
    <w:p w:rsidR="00A53687" w:rsidRDefault="00A53687" w:rsidP="00A53687">
      <w:r>
        <w:tab/>
      </w:r>
      <w:r>
        <w:tab/>
        <w:t>BCI - $3,000.00</w:t>
      </w:r>
    </w:p>
    <w:p w:rsidR="00A53687" w:rsidRDefault="00A53687" w:rsidP="00A53687"/>
    <w:p w:rsidR="00A53687" w:rsidRDefault="00A53687" w:rsidP="00A53687">
      <w:r>
        <w:lastRenderedPageBreak/>
        <w:tab/>
        <w:t>The following bills 38787-38858 were approved and ordered paid subject due to delinquent or any other indebtedness owing the County:</w:t>
      </w:r>
    </w:p>
    <w:p w:rsidR="00A53687" w:rsidRDefault="00A53687" w:rsidP="00A53687"/>
    <w:p w:rsidR="00A53687" w:rsidRDefault="00A53687" w:rsidP="00A53687">
      <w:r w:rsidRPr="00A208F3">
        <w:t>Ameripride Linen &amp; Apparel Srv</w:t>
      </w:r>
      <w:r>
        <w:t>.,</w:t>
      </w:r>
      <w:r w:rsidRPr="00A208F3">
        <w:t xml:space="preserve"> 45.25</w:t>
      </w:r>
      <w:r>
        <w:t>;</w:t>
      </w:r>
      <w:r w:rsidRPr="00A208F3">
        <w:t xml:space="preserve"> Dakota </w:t>
      </w:r>
      <w:r>
        <w:t>C</w:t>
      </w:r>
      <w:r w:rsidRPr="00A208F3">
        <w:t>ommunications</w:t>
      </w:r>
      <w:r>
        <w:t xml:space="preserve">, </w:t>
      </w:r>
      <w:r w:rsidRPr="00A208F3">
        <w:t>146.54</w:t>
      </w:r>
      <w:r>
        <w:t xml:space="preserve">; </w:t>
      </w:r>
      <w:r w:rsidRPr="00A208F3">
        <w:t>Bentz Supply Store</w:t>
      </w:r>
      <w:r>
        <w:t>,</w:t>
      </w:r>
      <w:r w:rsidRPr="00A208F3">
        <w:t>35.21</w:t>
      </w:r>
      <w:r>
        <w:t>;</w:t>
      </w:r>
      <w:r w:rsidRPr="00A208F3">
        <w:t>Howard Erdmann</w:t>
      </w:r>
      <w:r>
        <w:t>,</w:t>
      </w:r>
      <w:r w:rsidRPr="00A208F3">
        <w:t>155.25</w:t>
      </w:r>
      <w:r>
        <w:t>; W</w:t>
      </w:r>
      <w:r w:rsidRPr="00A208F3">
        <w:t>RT</w:t>
      </w:r>
      <w:r>
        <w:t>,</w:t>
      </w:r>
      <w:r w:rsidRPr="00A208F3">
        <w:t xml:space="preserve"> 876.03</w:t>
      </w:r>
      <w:r>
        <w:t>;</w:t>
      </w:r>
      <w:r w:rsidRPr="00A208F3">
        <w:t xml:space="preserve"> N.D. Assoc</w:t>
      </w:r>
      <w:r>
        <w:t>.</w:t>
      </w:r>
      <w:r w:rsidRPr="00A208F3">
        <w:t xml:space="preserve"> Of Counties</w:t>
      </w:r>
      <w:r>
        <w:t>,</w:t>
      </w:r>
      <w:r w:rsidRPr="00A208F3">
        <w:t>402.23</w:t>
      </w:r>
      <w:r>
        <w:t>;</w:t>
      </w:r>
      <w:r w:rsidRPr="00A208F3">
        <w:t>Tracy Stein</w:t>
      </w:r>
      <w:r>
        <w:t>,</w:t>
      </w:r>
      <w:r w:rsidRPr="00A208F3">
        <w:t xml:space="preserve"> 969.69</w:t>
      </w:r>
      <w:r>
        <w:t xml:space="preserve">; </w:t>
      </w:r>
      <w:r w:rsidRPr="00A208F3">
        <w:t>Eldon Ehrman</w:t>
      </w:r>
      <w:r>
        <w:t>,</w:t>
      </w:r>
      <w:r w:rsidRPr="00A208F3">
        <w:t>170.34</w:t>
      </w:r>
      <w:r>
        <w:t>;</w:t>
      </w:r>
      <w:r w:rsidRPr="00A208F3">
        <w:t xml:space="preserve"> Fireside Office Products, Inc</w:t>
      </w:r>
      <w:r>
        <w:t>.,</w:t>
      </w:r>
      <w:r w:rsidRPr="00A208F3">
        <w:t>16.68</w:t>
      </w:r>
      <w:r>
        <w:t>;</w:t>
      </w:r>
      <w:r w:rsidRPr="00A208F3">
        <w:t>Office Depot</w:t>
      </w:r>
      <w:r>
        <w:t xml:space="preserve">, </w:t>
      </w:r>
      <w:r w:rsidRPr="00A208F3">
        <w:t>597.78</w:t>
      </w:r>
      <w:r>
        <w:t>;</w:t>
      </w:r>
      <w:r w:rsidRPr="00A208F3">
        <w:t xml:space="preserve"> Birch Communications, Inc</w:t>
      </w:r>
      <w:r>
        <w:t>.,1</w:t>
      </w:r>
      <w:r w:rsidRPr="00A208F3">
        <w:t>71.31</w:t>
      </w:r>
      <w:r>
        <w:t>;BHG,</w:t>
      </w:r>
      <w:r w:rsidRPr="00A208F3">
        <w:t>Inc.</w:t>
      </w:r>
      <w:r>
        <w:t xml:space="preserve">, </w:t>
      </w:r>
      <w:r w:rsidRPr="00A208F3">
        <w:t>576.69</w:t>
      </w:r>
      <w:r>
        <w:t xml:space="preserve">; </w:t>
      </w:r>
      <w:r w:rsidRPr="00A208F3">
        <w:t>Information Technol</w:t>
      </w:r>
      <w:r>
        <w:t>o</w:t>
      </w:r>
      <w:r w:rsidRPr="00A208F3">
        <w:t>gy Dept.</w:t>
      </w:r>
      <w:r>
        <w:t>,</w:t>
      </w:r>
      <w:r w:rsidRPr="00A208F3">
        <w:t>433.60</w:t>
      </w:r>
      <w:r>
        <w:t>;</w:t>
      </w:r>
      <w:r w:rsidRPr="00A208F3">
        <w:t xml:space="preserve"> Mc</w:t>
      </w:r>
      <w:r>
        <w:t>Lean County Sheriff's Office,</w:t>
      </w:r>
      <w:r w:rsidRPr="00A208F3">
        <w:t>130.00</w:t>
      </w:r>
      <w:r>
        <w:t>;US</w:t>
      </w:r>
      <w:r w:rsidRPr="00A208F3">
        <w:t xml:space="preserve"> Postal Service</w:t>
      </w:r>
      <w:r>
        <w:t>,</w:t>
      </w:r>
      <w:r w:rsidRPr="00A208F3">
        <w:t>365.00</w:t>
      </w:r>
      <w:r>
        <w:t>;</w:t>
      </w:r>
      <w:r w:rsidRPr="00A208F3">
        <w:t xml:space="preserve"> Centre Inc</w:t>
      </w:r>
      <w:r>
        <w:t>.,</w:t>
      </w:r>
      <w:r w:rsidRPr="00A208F3">
        <w:t>480.00</w:t>
      </w:r>
      <w:r>
        <w:t>;</w:t>
      </w:r>
      <w:r w:rsidRPr="00A208F3">
        <w:t xml:space="preserve"> D&amp;J Oil, Inc.</w:t>
      </w:r>
      <w:r>
        <w:t>,</w:t>
      </w:r>
      <w:r w:rsidRPr="00A208F3">
        <w:t>11,117.53</w:t>
      </w:r>
      <w:r>
        <w:t>;</w:t>
      </w:r>
      <w:r w:rsidRPr="00A208F3">
        <w:t>Johnston Fargo Culvert, Inc.</w:t>
      </w:r>
      <w:r>
        <w:t>,</w:t>
      </w:r>
      <w:r w:rsidRPr="00A208F3">
        <w:t>20,781.72</w:t>
      </w:r>
      <w:r>
        <w:t xml:space="preserve">; </w:t>
      </w:r>
      <w:r w:rsidRPr="00A208F3">
        <w:t>Konschak Oil Inc.</w:t>
      </w:r>
      <w:r>
        <w:t>,</w:t>
      </w:r>
      <w:r w:rsidRPr="00A208F3">
        <w:t>4,580.79</w:t>
      </w:r>
      <w:r>
        <w:t>;Mc</w:t>
      </w:r>
      <w:r w:rsidRPr="00A208F3">
        <w:t>lean-Sheridan Rur Water</w:t>
      </w:r>
      <w:r>
        <w:t>,</w:t>
      </w:r>
      <w:r w:rsidRPr="00A208F3">
        <w:t>111.47</w:t>
      </w:r>
      <w:r>
        <w:t>;</w:t>
      </w:r>
      <w:r w:rsidRPr="00A208F3">
        <w:t>Power Plan</w:t>
      </w:r>
      <w:r>
        <w:t>,</w:t>
      </w:r>
      <w:r w:rsidRPr="00A208F3">
        <w:t>161.94</w:t>
      </w:r>
      <w:r>
        <w:t>; ND</w:t>
      </w:r>
      <w:r w:rsidRPr="00A208F3">
        <w:t xml:space="preserve"> Tax Commissioner</w:t>
      </w:r>
      <w:r>
        <w:t>,</w:t>
      </w:r>
      <w:r w:rsidRPr="00A208F3">
        <w:t>998.87</w:t>
      </w:r>
      <w:r>
        <w:t>;</w:t>
      </w:r>
      <w:r w:rsidRPr="00A208F3">
        <w:t xml:space="preserve"> N</w:t>
      </w:r>
      <w:r>
        <w:t>DSU</w:t>
      </w:r>
      <w:r w:rsidRPr="00A208F3">
        <w:t xml:space="preserve"> Extension Service</w:t>
      </w:r>
      <w:r>
        <w:t xml:space="preserve">, </w:t>
      </w:r>
      <w:r w:rsidRPr="00A208F3">
        <w:t>9,274.44</w:t>
      </w:r>
      <w:r>
        <w:t>;</w:t>
      </w:r>
      <w:r w:rsidRPr="00A208F3">
        <w:t xml:space="preserve"> Diane Fylling</w:t>
      </w:r>
      <w:r>
        <w:t>,</w:t>
      </w:r>
      <w:r w:rsidRPr="00A208F3">
        <w:t>18.96</w:t>
      </w:r>
      <w:r>
        <w:t>;</w:t>
      </w:r>
      <w:r w:rsidRPr="00A208F3">
        <w:t>Marshall Feland</w:t>
      </w:r>
      <w:r>
        <w:t>,</w:t>
      </w:r>
      <w:r w:rsidRPr="00A208F3">
        <w:t xml:space="preserve"> 150.00</w:t>
      </w:r>
      <w:r>
        <w:t>;</w:t>
      </w:r>
      <w:r w:rsidRPr="00A208F3">
        <w:t>The Herald Press</w:t>
      </w:r>
      <w:r>
        <w:t>,1</w:t>
      </w:r>
      <w:r w:rsidRPr="00A208F3">
        <w:t>21.28</w:t>
      </w:r>
      <w:r>
        <w:t>; Atco International,</w:t>
      </w:r>
      <w:r w:rsidRPr="00A208F3">
        <w:t>98.00</w:t>
      </w:r>
      <w:r>
        <w:t>;</w:t>
      </w:r>
      <w:r w:rsidRPr="00A208F3">
        <w:t>Mechanics Plus</w:t>
      </w:r>
      <w:r>
        <w:t>,</w:t>
      </w:r>
      <w:r w:rsidRPr="00A208F3">
        <w:t>642.93</w:t>
      </w:r>
      <w:r>
        <w:t xml:space="preserve">; </w:t>
      </w:r>
      <w:r w:rsidRPr="00A208F3">
        <w:t>Sybil Peterson</w:t>
      </w:r>
      <w:r>
        <w:t>,</w:t>
      </w:r>
      <w:r w:rsidRPr="00A208F3">
        <w:t>384.00</w:t>
      </w:r>
      <w:r>
        <w:t>;</w:t>
      </w:r>
      <w:r w:rsidRPr="00A208F3">
        <w:t>First District Health Unit</w:t>
      </w:r>
      <w:r>
        <w:t>,</w:t>
      </w:r>
      <w:r w:rsidRPr="00A208F3">
        <w:t>5,770.50</w:t>
      </w:r>
      <w:r>
        <w:t xml:space="preserve">; </w:t>
      </w:r>
      <w:r w:rsidRPr="00A208F3">
        <w:t>Dakota Central Social Services</w:t>
      </w:r>
      <w:r>
        <w:t>,</w:t>
      </w:r>
      <w:r w:rsidRPr="00A208F3">
        <w:t>3,640.10</w:t>
      </w:r>
      <w:r>
        <w:t>;</w:t>
      </w:r>
      <w:r w:rsidRPr="00A208F3">
        <w:t xml:space="preserve"> U</w:t>
      </w:r>
      <w:r>
        <w:t>GTPI</w:t>
      </w:r>
      <w:r w:rsidRPr="00A208F3">
        <w:t>/N</w:t>
      </w:r>
      <w:r>
        <w:t>DSU – NDLTAP,</w:t>
      </w:r>
      <w:r w:rsidRPr="00A208F3">
        <w:t xml:space="preserve"> 120.00</w:t>
      </w:r>
      <w:r>
        <w:t xml:space="preserve">;   </w:t>
      </w:r>
      <w:r w:rsidRPr="00A208F3">
        <w:t>Redwood Boitech Inc</w:t>
      </w:r>
      <w:r>
        <w:t>.,</w:t>
      </w:r>
      <w:r w:rsidRPr="00A208F3">
        <w:t xml:space="preserve"> 215.37</w:t>
      </w:r>
      <w:r>
        <w:t>;</w:t>
      </w:r>
      <w:r w:rsidRPr="00A208F3">
        <w:t xml:space="preserve"> N</w:t>
      </w:r>
      <w:r>
        <w:t>RG,</w:t>
      </w:r>
      <w:r w:rsidRPr="00A208F3">
        <w:t>234.54</w:t>
      </w:r>
      <w:r>
        <w:t>;</w:t>
      </w:r>
      <w:r w:rsidRPr="00A208F3">
        <w:t>James Paulus</w:t>
      </w:r>
      <w:r>
        <w:t xml:space="preserve">, </w:t>
      </w:r>
      <w:r w:rsidRPr="00A208F3">
        <w:t>774.62</w:t>
      </w:r>
      <w:r>
        <w:t xml:space="preserve">; </w:t>
      </w:r>
      <w:r w:rsidRPr="00A208F3">
        <w:t>N</w:t>
      </w:r>
      <w:r>
        <w:t>DTC,</w:t>
      </w:r>
      <w:r w:rsidRPr="00A208F3">
        <w:t>18.20</w:t>
      </w:r>
      <w:r>
        <w:t>;</w:t>
      </w:r>
      <w:r w:rsidRPr="00A208F3">
        <w:t xml:space="preserve"> S</w:t>
      </w:r>
      <w:r>
        <w:t>RT Communications, Inc.,</w:t>
      </w:r>
      <w:r w:rsidRPr="00A208F3">
        <w:t>17.08</w:t>
      </w:r>
      <w:r>
        <w:t>;</w:t>
      </w:r>
      <w:r w:rsidRPr="00A208F3">
        <w:t>3-D Specialties</w:t>
      </w:r>
      <w:r>
        <w:t xml:space="preserve">, </w:t>
      </w:r>
      <w:r w:rsidRPr="00A208F3">
        <w:t>10,644.00</w:t>
      </w:r>
      <w:r>
        <w:t>;</w:t>
      </w:r>
      <w:r w:rsidRPr="00A208F3">
        <w:t xml:space="preserve"> A&amp;G Trucking</w:t>
      </w:r>
      <w:r>
        <w:t>,</w:t>
      </w:r>
      <w:r w:rsidRPr="00A208F3">
        <w:t xml:space="preserve"> 6,413.00</w:t>
      </w:r>
      <w:r>
        <w:t>;</w:t>
      </w:r>
      <w:r w:rsidRPr="00A208F3">
        <w:t>Kingdom Construction, Inc</w:t>
      </w:r>
      <w:r>
        <w:t>.,</w:t>
      </w:r>
      <w:r w:rsidRPr="00A208F3">
        <w:t xml:space="preserve"> 8,112.78</w:t>
      </w:r>
      <w:r>
        <w:t>;</w:t>
      </w:r>
      <w:r w:rsidRPr="00A208F3">
        <w:t xml:space="preserve"> Michael Axt</w:t>
      </w:r>
      <w:r>
        <w:t>,</w:t>
      </w:r>
      <w:r w:rsidRPr="00A208F3">
        <w:t>697.42</w:t>
      </w:r>
      <w:r>
        <w:t>;</w:t>
      </w:r>
      <w:r w:rsidRPr="00A208F3">
        <w:t xml:space="preserve"> Severin, Ringsak &amp; Morrow</w:t>
      </w:r>
      <w:r>
        <w:t>,</w:t>
      </w:r>
      <w:r w:rsidRPr="00A208F3">
        <w:t>540.00</w:t>
      </w:r>
      <w:r>
        <w:t xml:space="preserve">;  </w:t>
      </w:r>
      <w:r w:rsidRPr="00A208F3">
        <w:t>Stein's Inc</w:t>
      </w:r>
      <w:r>
        <w:t>.,</w:t>
      </w:r>
      <w:r w:rsidRPr="00A208F3">
        <w:t>56.11</w:t>
      </w:r>
      <w:r>
        <w:t>;M</w:t>
      </w:r>
      <w:r w:rsidRPr="00A208F3">
        <w:t>eckle Excavating</w:t>
      </w:r>
      <w:r>
        <w:t>,1,080.00;</w:t>
      </w:r>
      <w:r w:rsidRPr="00A208F3">
        <w:t xml:space="preserve"> N</w:t>
      </w:r>
      <w:r>
        <w:t>D</w:t>
      </w:r>
      <w:r w:rsidRPr="00A208F3">
        <w:t xml:space="preserve"> 4-H Foundation</w:t>
      </w:r>
      <w:r>
        <w:t xml:space="preserve">, </w:t>
      </w:r>
      <w:r w:rsidRPr="00A208F3">
        <w:t>9.00</w:t>
      </w:r>
      <w:r>
        <w:t>;Underground Vaults &amp; Storage,</w:t>
      </w:r>
      <w:r w:rsidRPr="00A208F3">
        <w:t>150.00</w:t>
      </w:r>
      <w:r>
        <w:t>;</w:t>
      </w:r>
      <w:r w:rsidRPr="00A208F3">
        <w:t xml:space="preserve"> W</w:t>
      </w:r>
      <w:r>
        <w:t>SI,</w:t>
      </w:r>
      <w:r w:rsidRPr="00A208F3">
        <w:t>250.00</w:t>
      </w:r>
      <w:r>
        <w:t>;</w:t>
      </w:r>
      <w:r w:rsidRPr="00A208F3">
        <w:t>Summer Dieterle</w:t>
      </w:r>
      <w:r>
        <w:t>,</w:t>
      </w:r>
      <w:r w:rsidRPr="00A208F3">
        <w:t>20.00</w:t>
      </w:r>
      <w:r>
        <w:t>;Visa,</w:t>
      </w:r>
      <w:r w:rsidRPr="00A208F3">
        <w:t>363.54</w:t>
      </w:r>
      <w:r>
        <w:t>; McC</w:t>
      </w:r>
      <w:r w:rsidRPr="00A208F3">
        <w:t>lusky City</w:t>
      </w:r>
      <w:r>
        <w:t>,</w:t>
      </w:r>
      <w:r w:rsidRPr="00A208F3">
        <w:t>31.00</w:t>
      </w:r>
      <w:r>
        <w:t>;</w:t>
      </w:r>
      <w:r w:rsidRPr="00A208F3">
        <w:t>Turtle Lake Rexall Drug</w:t>
      </w:r>
      <w:r>
        <w:t>,</w:t>
      </w:r>
      <w:r w:rsidRPr="00A208F3">
        <w:t>32.48</w:t>
      </w:r>
      <w:r>
        <w:t>;</w:t>
      </w:r>
      <w:r w:rsidRPr="00A208F3">
        <w:t xml:space="preserve"> Emily Kline</w:t>
      </w:r>
      <w:r>
        <w:t>,</w:t>
      </w:r>
      <w:r w:rsidRPr="00A208F3">
        <w:t>385.38</w:t>
      </w:r>
      <w:r>
        <w:t>;</w:t>
      </w:r>
      <w:r w:rsidRPr="00A208F3">
        <w:t>Spirit Lake Casino &amp; Resort</w:t>
      </w:r>
      <w:r>
        <w:t>,</w:t>
      </w:r>
      <w:r w:rsidRPr="00A208F3">
        <w:t>130.00</w:t>
      </w:r>
      <w:r>
        <w:t>;Ward Williams,</w:t>
      </w:r>
      <w:r w:rsidRPr="00A208F3">
        <w:t xml:space="preserve"> 1,907.48</w:t>
      </w:r>
      <w:r>
        <w:t>; WM</w:t>
      </w:r>
      <w:r w:rsidRPr="00A208F3">
        <w:t xml:space="preserve"> Of W</w:t>
      </w:r>
      <w:r>
        <w:t>I</w:t>
      </w:r>
      <w:r w:rsidRPr="00A208F3">
        <w:t>-M</w:t>
      </w:r>
      <w:r>
        <w:t>N,</w:t>
      </w:r>
      <w:r w:rsidRPr="00A208F3">
        <w:t>245.83</w:t>
      </w:r>
      <w:r>
        <w:t xml:space="preserve">; </w:t>
      </w:r>
      <w:r w:rsidRPr="00A208F3">
        <w:t>Merchants Capital Resources</w:t>
      </w:r>
      <w:r>
        <w:t>,</w:t>
      </w:r>
      <w:r w:rsidRPr="00A208F3">
        <w:t>2,700.00</w:t>
      </w:r>
      <w:r>
        <w:t>;</w:t>
      </w:r>
      <w:r w:rsidRPr="00A208F3">
        <w:t>Matthew Bender &amp; Co</w:t>
      </w:r>
      <w:r>
        <w:t>.,</w:t>
      </w:r>
      <w:r w:rsidRPr="00A208F3">
        <w:t xml:space="preserve"> Inc</w:t>
      </w:r>
      <w:r>
        <w:t>.,1</w:t>
      </w:r>
      <w:r w:rsidRPr="00A208F3">
        <w:t>40.98</w:t>
      </w:r>
      <w:r>
        <w:t>;</w:t>
      </w:r>
      <w:r w:rsidRPr="00A208F3">
        <w:t xml:space="preserve"> Verizon Wireless</w:t>
      </w:r>
      <w:r>
        <w:t>,</w:t>
      </w:r>
      <w:r w:rsidRPr="00A208F3">
        <w:t xml:space="preserve"> 349.34</w:t>
      </w:r>
      <w:r>
        <w:t>;</w:t>
      </w:r>
      <w:r w:rsidRPr="00A208F3">
        <w:t>Orrin Holen</w:t>
      </w:r>
      <w:r>
        <w:t>,</w:t>
      </w:r>
      <w:r w:rsidRPr="00A208F3">
        <w:t>54.00</w:t>
      </w:r>
      <w:r>
        <w:t>;</w:t>
      </w:r>
      <w:r w:rsidRPr="00A208F3">
        <w:t xml:space="preserve"> Ed Coombs</w:t>
      </w:r>
      <w:r>
        <w:t>,2</w:t>
      </w:r>
      <w:r w:rsidRPr="00A208F3">
        <w:t>01.60</w:t>
      </w:r>
      <w:r>
        <w:t>;</w:t>
      </w:r>
      <w:r w:rsidRPr="00A208F3">
        <w:t>Craig Peerboom</w:t>
      </w:r>
      <w:r>
        <w:t>,</w:t>
      </w:r>
      <w:r w:rsidRPr="00A208F3">
        <w:t>2,690.16</w:t>
      </w:r>
      <w:r>
        <w:t>;</w:t>
      </w:r>
      <w:r w:rsidRPr="00A208F3">
        <w:t xml:space="preserve"> N</w:t>
      </w:r>
      <w:r>
        <w:t>ACE,</w:t>
      </w:r>
      <w:r w:rsidRPr="00A208F3">
        <w:t>120.00</w:t>
      </w:r>
      <w:r>
        <w:t>;F</w:t>
      </w:r>
      <w:r w:rsidRPr="00A208F3">
        <w:t>arm &amp; Home Publishers, Ltd</w:t>
      </w:r>
      <w:r>
        <w:t>.,</w:t>
      </w:r>
      <w:r w:rsidRPr="00A208F3">
        <w:t>512.50</w:t>
      </w:r>
      <w:r>
        <w:t>;</w:t>
      </w:r>
      <w:r w:rsidRPr="00A208F3">
        <w:t xml:space="preserve"> Nat'l 4-H Supply</w:t>
      </w:r>
      <w:r>
        <w:t>,</w:t>
      </w:r>
      <w:r w:rsidRPr="00A208F3">
        <w:t>74.70</w:t>
      </w:r>
      <w:r>
        <w:t>;</w:t>
      </w:r>
      <w:r w:rsidRPr="00A208F3">
        <w:t xml:space="preserve"> Taser International</w:t>
      </w:r>
      <w:r>
        <w:t>,</w:t>
      </w:r>
      <w:r w:rsidRPr="00A208F3">
        <w:t>550.00</w:t>
      </w:r>
      <w:r>
        <w:t>;</w:t>
      </w:r>
      <w:r w:rsidRPr="00A208F3">
        <w:t xml:space="preserve"> R</w:t>
      </w:r>
      <w:r>
        <w:t>V</w:t>
      </w:r>
      <w:r w:rsidRPr="00A208F3">
        <w:t xml:space="preserve"> Enterprises</w:t>
      </w:r>
      <w:r>
        <w:t>,</w:t>
      </w:r>
      <w:r w:rsidRPr="00A208F3">
        <w:t xml:space="preserve"> 6,886.50</w:t>
      </w:r>
      <w:r>
        <w:t>;</w:t>
      </w:r>
      <w:r w:rsidRPr="00A208F3">
        <w:t>R</w:t>
      </w:r>
      <w:r>
        <w:t xml:space="preserve">V Enterprises, </w:t>
      </w:r>
      <w:r w:rsidRPr="00A208F3">
        <w:t>2,295.00</w:t>
      </w:r>
      <w:r>
        <w:t>;</w:t>
      </w:r>
      <w:r w:rsidRPr="00A208F3">
        <w:t>Don Wenning</w:t>
      </w:r>
      <w:r>
        <w:t>,1</w:t>
      </w:r>
      <w:r w:rsidRPr="00A208F3">
        <w:t>,505.50</w:t>
      </w:r>
      <w:r>
        <w:t>;</w:t>
      </w:r>
      <w:r w:rsidRPr="00A208F3">
        <w:t>Charles Netzloff</w:t>
      </w:r>
      <w:r>
        <w:t>,</w:t>
      </w:r>
      <w:r w:rsidRPr="00A208F3">
        <w:t>534.00</w:t>
      </w:r>
      <w:r>
        <w:t>;</w:t>
      </w:r>
      <w:r w:rsidRPr="00A208F3">
        <w:t>John Schell</w:t>
      </w:r>
      <w:r>
        <w:t>,</w:t>
      </w:r>
      <w:r w:rsidRPr="001D2908">
        <w:t>225.00</w:t>
      </w:r>
      <w:r>
        <w:rPr>
          <w:sz w:val="20"/>
          <w:szCs w:val="20"/>
        </w:rPr>
        <w:t xml:space="preserve">   </w:t>
      </w:r>
    </w:p>
    <w:p w:rsidR="00A53687" w:rsidRDefault="00A53687" w:rsidP="00A53687"/>
    <w:p w:rsidR="00A53687" w:rsidRDefault="00A53687" w:rsidP="00A53687">
      <w:r>
        <w:tab/>
        <w:t>The following transfers were approved:</w:t>
      </w:r>
    </w:p>
    <w:p w:rsidR="00A53687" w:rsidRDefault="00A53687" w:rsidP="00A53687"/>
    <w:p w:rsidR="00A53687" w:rsidRDefault="00A53687" w:rsidP="00A53687">
      <w:r>
        <w:t>$</w:t>
      </w:r>
      <w:r w:rsidRPr="009C5532">
        <w:t>7</w:t>
      </w:r>
      <w:r>
        <w:t>,</w:t>
      </w:r>
      <w:r w:rsidRPr="009C5532">
        <w:t>152.82</w:t>
      </w:r>
      <w:r>
        <w:t>, Unorganized Rd Districts to County Road, for culverts, signs, and hauling pit run</w:t>
      </w:r>
    </w:p>
    <w:p w:rsidR="00A53687" w:rsidRPr="009C5532" w:rsidRDefault="00A53687" w:rsidP="00A53687">
      <w:r>
        <w:t>$3,500.00, General Fund to Civil Defense Fund, for operating expenses</w:t>
      </w:r>
    </w:p>
    <w:p w:rsidR="00A53687" w:rsidRDefault="00A53687" w:rsidP="00A53687"/>
    <w:p w:rsidR="00A53687" w:rsidRDefault="00A53687" w:rsidP="00A53687">
      <w:r>
        <w:tab/>
        <w:t xml:space="preserve">Cynthia D. Wahl, Tax Director, met with the board to discuss her remaining vacation days that she will not be able to use up by the end of the year due to the deadline of entering data for the detail soil survey by January 1st.  It was moved by Commissioner Axt to approve carrying over Wahl’s year 2011 remaining vacation days until the end of the 2012 year, seconded by Commissioner Ehrman.  Upon roll call vote –  Axt – yes, </w:t>
      </w:r>
      <w:r>
        <w:lastRenderedPageBreak/>
        <w:t>Ehrman – yes, Erdmann – yes  Motion carried.</w:t>
      </w:r>
    </w:p>
    <w:p w:rsidR="00A53687" w:rsidRDefault="00A53687" w:rsidP="00A53687"/>
    <w:p w:rsidR="00A53687" w:rsidRDefault="00A53687" w:rsidP="00A53687">
      <w:r>
        <w:tab/>
        <w:t>Dave Martwick, D&amp;J Bulk Services, met with the board to report that he just filled the County shop fuel tanks to 60% due to #1 fuel may be needed to blend later this month as the weather gets colder and Martwick is not sure how much #1 fuel will be available later.</w:t>
      </w:r>
    </w:p>
    <w:p w:rsidR="00A53687" w:rsidRDefault="00A53687" w:rsidP="00A53687"/>
    <w:p w:rsidR="00A53687" w:rsidRDefault="00A53687" w:rsidP="00A53687">
      <w:r>
        <w:tab/>
        <w:t>At this time Alvin Gross, Road Foreman, met with the board to report that they are repairing the pavement that is broke up on the farm to market road north of McClusky.  Gross reported that Jason Smith, Bryon Belile, and Jamie Hoffer will be attending a winter maintenance workshop tomorrow in Bismarck.  Mowing the right of way secondary roads will start later this week.  Gross will review the 2009 FEMA projects in the unorganized rd districts  that need to be completed by October 24</w:t>
      </w:r>
      <w:r w:rsidRPr="00B3231B">
        <w:rPr>
          <w:vertAlign w:val="superscript"/>
        </w:rPr>
        <w:t>th</w:t>
      </w:r>
      <w:r>
        <w:t xml:space="preserve"> in order to receive reimbursement from FEMA.</w:t>
      </w:r>
    </w:p>
    <w:p w:rsidR="00A53687" w:rsidRDefault="00A53687" w:rsidP="00A53687"/>
    <w:p w:rsidR="00A53687" w:rsidRDefault="00A53687" w:rsidP="00A53687">
      <w:r>
        <w:tab/>
        <w:t xml:space="preserve">The time being 11:00 a.m. the County Park Board meeting was held.  The County Commission reconvened at 1:00 p.m.  </w:t>
      </w:r>
    </w:p>
    <w:p w:rsidR="00A53687" w:rsidRDefault="00A53687" w:rsidP="00A53687"/>
    <w:p w:rsidR="00A53687" w:rsidRDefault="00A53687" w:rsidP="00A53687">
      <w:r>
        <w:tab/>
        <w:t>Wayne Houston, Emergency Manager, met with the board to discuss the County website provider –mylocalgov - is discontinuing service.  It was moved by Commissioner Axt to approve transferring the County website info over to Tao Interactive Inc. website Company with half start up cost at $1,250.00 this year and the remaining half of $1,250.00 next year and $599.95 for annual website hosting for each year there after, seconded by Commissioner Ehrman.  Upon roll call vote – Axt – yes, Ehrman – yes, Erdmann – yes  Motion carried.  FEMA questions on grade raise procedures were discussed also.</w:t>
      </w:r>
    </w:p>
    <w:p w:rsidR="00A53687" w:rsidRDefault="00A53687" w:rsidP="00A53687"/>
    <w:p w:rsidR="00A53687" w:rsidRDefault="00A53687" w:rsidP="00A53687">
      <w:r>
        <w:tab/>
        <w:t xml:space="preserve">Trent Naser, Sheriff, met with the board to discuss coroner examination fees. It was moved by Commissioner Ehrman to compensate the Sheriff $100.00 per coroner examination, seconded by Commissioner Axt.  Upon roll call vote – Ehrman – yes, Axt – yes, Erdmann – yes  Motion carried.   Stolen items to publicly sell from a previous criminal case was inquired about and is still being investigated. </w:t>
      </w:r>
    </w:p>
    <w:p w:rsidR="00A53687" w:rsidRDefault="00A53687" w:rsidP="00A53687"/>
    <w:p w:rsidR="00A53687" w:rsidRDefault="00A53687" w:rsidP="00A53687">
      <w:r>
        <w:tab/>
        <w:t xml:space="preserve">The special use permit issued by US Fish &amp; Wildlife Service to Sheridan County to construct a  detour road across a US Fish &amp; Wildlife easement in the SE4 34-146-78 was considered.  Kathy Baier, US Fish &amp; Wildlife rep, was contacted by speakerphone to request if the special use permit ending date can be changed to allow detour route until the water dries off the road.  The special use permit ending date can be requested to be extended further, however; extension request should start in July, 2012 or 60 days prior to special use permit ending date, which is September 1st, 2012.  It was moved by Commissioner Axt to </w:t>
      </w:r>
      <w:r>
        <w:lastRenderedPageBreak/>
        <w:t>approve the special use permit from the US Fish &amp; Wildlife service for an easement on SE4 34-146-78 to temporarily construct a detour road across wetland area, seconded by Commissioner Ehrman.  Upon roll call vote – Axt – yes, Ehrman – yes, Erdmann – yes  Motion carried.</w:t>
      </w:r>
    </w:p>
    <w:p w:rsidR="00A53687" w:rsidRDefault="00A53687" w:rsidP="00A53687"/>
    <w:p w:rsidR="00A53687" w:rsidRDefault="00A53687" w:rsidP="00A53687">
      <w:r>
        <w:tab/>
        <w:t>It was moved by Commissioner Axt to re-appoint Darcy Gahner and Emily Kline to serve as State Fair Delegates for Sheridan County, seconded by Ehrman.  Upon roll call vote – Axt – yes, Ehrman – yes, Erdmann – yes  Motion carried.</w:t>
      </w:r>
    </w:p>
    <w:p w:rsidR="00A53687" w:rsidRDefault="00A53687" w:rsidP="00A53687"/>
    <w:p w:rsidR="00A53687" w:rsidRDefault="00A53687" w:rsidP="00A53687">
      <w:r>
        <w:tab/>
        <w:t>The Auditor reported that Terry Roubal was granted a building permit to move a 28’x 56’ house onto the SE4 16-147-77.</w:t>
      </w:r>
    </w:p>
    <w:p w:rsidR="00A53687" w:rsidRDefault="00A53687" w:rsidP="00A53687"/>
    <w:p w:rsidR="00A53687" w:rsidRDefault="00A53687" w:rsidP="00A53687">
      <w:pPr>
        <w:ind w:firstLine="720"/>
      </w:pPr>
      <w:r>
        <w:t>It was moved by Commissioner Ehrman to approve the following Resolution setting the amounts budgeted and making tax levies for the ensuing year for County purposes be adopted, seconded by Commissioner Erdmann.  Upon roll call vote – Ehrman –yes, Erdmann – yes, Axt – yes   Resolution was declared adopted.</w:t>
      </w:r>
    </w:p>
    <w:p w:rsidR="00A53687" w:rsidRDefault="00A53687" w:rsidP="00A53687">
      <w:pPr>
        <w:jc w:val="center"/>
      </w:pPr>
      <w:r>
        <w:t>Resolution</w:t>
      </w:r>
    </w:p>
    <w:p w:rsidR="00A53687" w:rsidRDefault="00A53687" w:rsidP="00A53687">
      <w:pPr>
        <w:jc w:val="center"/>
      </w:pPr>
      <w:r>
        <w:tab/>
      </w:r>
      <w:r>
        <w:tab/>
      </w:r>
      <w:r>
        <w:tab/>
      </w:r>
      <w:r>
        <w:tab/>
      </w:r>
      <w:r>
        <w:tab/>
      </w:r>
    </w:p>
    <w:p w:rsidR="00A53687" w:rsidRDefault="00A53687" w:rsidP="00A53687">
      <w:r>
        <w:tab/>
        <w:t>WHEREAS, the board of County Commissioners has estimated and determined the expense for Sheridan County for 2012.</w:t>
      </w:r>
    </w:p>
    <w:p w:rsidR="00A53687" w:rsidRDefault="00A53687" w:rsidP="00A53687"/>
    <w:p w:rsidR="00A53687" w:rsidRDefault="00A53687" w:rsidP="00A53687">
      <w:r>
        <w:tab/>
        <w:t>THEREFORE, BE IT RESOLVED, that the following amounts be budgeted and levied on all taxable property in Sheridan County, taxes for 2012 as follows, all levies being subject to legal limitations:</w:t>
      </w:r>
    </w:p>
    <w:p w:rsidR="00A53687" w:rsidRDefault="00A53687" w:rsidP="00A53687"/>
    <w:p w:rsidR="00A53687" w:rsidRDefault="00A53687" w:rsidP="00A53687">
      <w:r>
        <w:t>FUND</w:t>
      </w:r>
      <w:r>
        <w:tab/>
      </w:r>
      <w:r>
        <w:tab/>
      </w:r>
      <w:r>
        <w:tab/>
      </w:r>
      <w:r>
        <w:tab/>
        <w:t>AMOUNT BUDGETED</w:t>
      </w:r>
      <w:r>
        <w:tab/>
      </w:r>
      <w:r>
        <w:tab/>
      </w:r>
      <w:r>
        <w:tab/>
        <w:t>AMOUNT LEVIED</w:t>
      </w:r>
    </w:p>
    <w:p w:rsidR="00A53687" w:rsidRDefault="00A53687" w:rsidP="00A53687">
      <w:r>
        <w:tab/>
      </w:r>
      <w:r>
        <w:tab/>
      </w:r>
      <w:r>
        <w:tab/>
      </w:r>
      <w:r>
        <w:tab/>
      </w:r>
      <w:r>
        <w:tab/>
      </w:r>
      <w:r>
        <w:tab/>
      </w:r>
      <w:r>
        <w:tab/>
      </w:r>
      <w:r>
        <w:tab/>
        <w:t xml:space="preserve">         </w:t>
      </w:r>
      <w:r>
        <w:tab/>
      </w:r>
      <w:r>
        <w:tab/>
        <w:t xml:space="preserve"> Add Interim Fund &amp;</w:t>
      </w:r>
    </w:p>
    <w:p w:rsidR="00A53687" w:rsidRDefault="00A53687" w:rsidP="00A53687">
      <w:r>
        <w:tab/>
      </w:r>
      <w:r>
        <w:tab/>
      </w:r>
      <w:r>
        <w:tab/>
      </w:r>
      <w:r>
        <w:tab/>
      </w:r>
      <w:r>
        <w:tab/>
      </w:r>
      <w:r>
        <w:tab/>
        <w:t xml:space="preserve">                </w:t>
      </w:r>
      <w:r>
        <w:tab/>
      </w:r>
      <w:r>
        <w:tab/>
        <w:t>Deduct Estimated Revenues</w:t>
      </w:r>
    </w:p>
    <w:p w:rsidR="00A53687" w:rsidRDefault="00A53687" w:rsidP="00A53687"/>
    <w:p w:rsidR="00A53687" w:rsidRDefault="00A53687" w:rsidP="00A53687">
      <w:r>
        <w:t>General</w:t>
      </w:r>
      <w:r>
        <w:tab/>
      </w:r>
      <w:r>
        <w:tab/>
      </w:r>
      <w:r>
        <w:tab/>
      </w:r>
      <w:r>
        <w:tab/>
        <w:t>511,158.78</w:t>
      </w:r>
      <w:r>
        <w:tab/>
      </w:r>
      <w:r>
        <w:tab/>
      </w:r>
      <w:r>
        <w:tab/>
      </w:r>
      <w:r>
        <w:tab/>
        <w:t>142,344.28</w:t>
      </w:r>
    </w:p>
    <w:p w:rsidR="00A53687" w:rsidRDefault="00A53687" w:rsidP="00A53687">
      <w:r>
        <w:t>County Road</w:t>
      </w:r>
      <w:r>
        <w:tab/>
      </w:r>
      <w:r>
        <w:tab/>
      </w:r>
      <w:r>
        <w:tab/>
        <w:t>275,000.00</w:t>
      </w:r>
      <w:r>
        <w:tab/>
      </w:r>
      <w:r>
        <w:tab/>
      </w:r>
      <w:r>
        <w:tab/>
        <w:t xml:space="preserve">      49,039.00</w:t>
      </w:r>
    </w:p>
    <w:p w:rsidR="00A53687" w:rsidRDefault="00A53687" w:rsidP="00A53687"/>
    <w:p w:rsidR="00A53687" w:rsidRDefault="00A53687" w:rsidP="00A53687">
      <w:r>
        <w:t>Human Services</w:t>
      </w:r>
      <w:r>
        <w:tab/>
      </w:r>
      <w:r>
        <w:tab/>
      </w:r>
      <w:r>
        <w:tab/>
        <w:t>82,575.00</w:t>
      </w:r>
      <w:r>
        <w:tab/>
      </w:r>
      <w:r>
        <w:tab/>
      </w:r>
      <w:r>
        <w:tab/>
        <w:t xml:space="preserve">      </w:t>
      </w:r>
      <w:r>
        <w:tab/>
        <w:t xml:space="preserve"> 81,575.00</w:t>
      </w:r>
    </w:p>
    <w:p w:rsidR="00A53687" w:rsidRDefault="00A53687" w:rsidP="00A53687">
      <w:r>
        <w:t>Emergency (4.00 Mills)</w:t>
      </w:r>
      <w:r>
        <w:tab/>
        <w:t>60,000.00</w:t>
      </w:r>
      <w:r>
        <w:tab/>
      </w:r>
      <w:r>
        <w:tab/>
      </w:r>
      <w:r>
        <w:tab/>
      </w:r>
      <w:r>
        <w:tab/>
        <w:t xml:space="preserve">  </w:t>
      </w:r>
      <w:r>
        <w:tab/>
        <w:t xml:space="preserve"> 39,923.45</w:t>
      </w:r>
    </w:p>
    <w:p w:rsidR="00A53687" w:rsidRDefault="00A53687" w:rsidP="00A53687">
      <w:r>
        <w:t>Veteran Service Officer</w:t>
      </w:r>
      <w:r>
        <w:tab/>
        <w:t xml:space="preserve"> 9,160.00          </w:t>
      </w:r>
      <w:r>
        <w:tab/>
        <w:t xml:space="preserve">  </w:t>
      </w:r>
      <w:r>
        <w:tab/>
        <w:t xml:space="preserve">       9,090.00 Farm to Market (12.00 Mills)</w:t>
      </w:r>
      <w:r>
        <w:tab/>
        <w:t>247,000.00</w:t>
      </w:r>
      <w:r>
        <w:tab/>
      </w:r>
      <w:r>
        <w:tab/>
      </w:r>
      <w:r>
        <w:tab/>
        <w:t>204,414.04</w:t>
      </w:r>
    </w:p>
    <w:p w:rsidR="00A53687" w:rsidRDefault="00A53687" w:rsidP="00A53687">
      <w:r>
        <w:t>Unorganized Road Districts    180,000.00</w:t>
      </w:r>
      <w:r>
        <w:tab/>
      </w:r>
      <w:r>
        <w:tab/>
        <w:t xml:space="preserve"> </w:t>
      </w:r>
      <w:r>
        <w:tab/>
        <w:t>123,250.00</w:t>
      </w:r>
    </w:p>
    <w:p w:rsidR="00A53687" w:rsidRDefault="00A53687" w:rsidP="00A53687">
      <w:r>
        <w:lastRenderedPageBreak/>
        <w:t>OASIS &amp; S.S.</w:t>
      </w:r>
      <w:r>
        <w:tab/>
      </w:r>
      <w:r>
        <w:tab/>
      </w:r>
      <w:r>
        <w:tab/>
        <w:t>158,820.00</w:t>
      </w:r>
      <w:r>
        <w:tab/>
      </w:r>
      <w:r>
        <w:tab/>
      </w:r>
      <w:r>
        <w:tab/>
      </w:r>
      <w:r>
        <w:tab/>
        <w:t>156,800.00</w:t>
      </w:r>
    </w:p>
    <w:p w:rsidR="00A53687" w:rsidRDefault="00A53687" w:rsidP="00A53687">
      <w:r>
        <w:t>Advertising</w:t>
      </w:r>
      <w:r>
        <w:tab/>
      </w:r>
      <w:r>
        <w:tab/>
        <w:t xml:space="preserve"> </w:t>
      </w:r>
      <w:r>
        <w:tab/>
        <w:t xml:space="preserve">  3,900.00</w:t>
      </w:r>
      <w:r>
        <w:tab/>
      </w:r>
      <w:r>
        <w:tab/>
      </w:r>
      <w:r>
        <w:tab/>
        <w:t xml:space="preserve"> </w:t>
      </w:r>
      <w:r>
        <w:tab/>
        <w:t xml:space="preserve">  3,872.00</w:t>
      </w:r>
    </w:p>
    <w:p w:rsidR="00A53687" w:rsidRDefault="00A53687" w:rsidP="00A53687">
      <w:r>
        <w:t>County Agent</w:t>
      </w:r>
      <w:r>
        <w:tab/>
      </w:r>
      <w:r>
        <w:tab/>
        <w:t xml:space="preserve">      35,129.08</w:t>
      </w:r>
      <w:r>
        <w:tab/>
      </w:r>
      <w:r>
        <w:tab/>
      </w:r>
      <w:r>
        <w:tab/>
      </w:r>
      <w:r>
        <w:tab/>
        <w:t xml:space="preserve"> 34,794.08</w:t>
      </w:r>
    </w:p>
    <w:p w:rsidR="00A53687" w:rsidRDefault="00A53687" w:rsidP="00A53687">
      <w:r>
        <w:t>Insurance Reserve</w:t>
      </w:r>
      <w:r>
        <w:tab/>
      </w:r>
      <w:r>
        <w:tab/>
        <w:t xml:space="preserve"> 38,627.00</w:t>
      </w:r>
      <w:r>
        <w:tab/>
      </w:r>
      <w:r>
        <w:tab/>
      </w:r>
      <w:r>
        <w:tab/>
        <w:t xml:space="preserve">      38,202.00</w:t>
      </w:r>
    </w:p>
    <w:p w:rsidR="00A53687" w:rsidRDefault="00A53687" w:rsidP="00A53687">
      <w:r>
        <w:t>Highway Tax Distribution(No Mills) 201,000.00</w:t>
      </w:r>
      <w:r>
        <w:tab/>
      </w:r>
      <w:r>
        <w:tab/>
      </w:r>
      <w:r>
        <w:tab/>
        <w:t>-0-</w:t>
      </w:r>
    </w:p>
    <w:p w:rsidR="00A53687" w:rsidRDefault="00A53687" w:rsidP="00A53687">
      <w:r>
        <w:t>County Park (1/2 mill)</w:t>
      </w:r>
      <w:r>
        <w:tab/>
        <w:t xml:space="preserve"> 36,600.00    </w:t>
      </w:r>
      <w:r>
        <w:tab/>
        <w:t xml:space="preserve">  </w:t>
      </w:r>
      <w:r>
        <w:tab/>
      </w:r>
      <w:r>
        <w:tab/>
        <w:t xml:space="preserve"> </w:t>
      </w:r>
      <w:r>
        <w:tab/>
        <w:t xml:space="preserve"> 24,428.25</w:t>
      </w:r>
    </w:p>
    <w:p w:rsidR="00A53687" w:rsidRDefault="00A53687" w:rsidP="00A53687">
      <w:r>
        <w:t>Health District</w:t>
      </w:r>
      <w:r>
        <w:tab/>
      </w:r>
      <w:r>
        <w:tab/>
        <w:t xml:space="preserve"> 24,195.00              </w:t>
      </w:r>
      <w:r>
        <w:tab/>
        <w:t xml:space="preserve"> </w:t>
      </w:r>
      <w:r>
        <w:tab/>
        <w:t xml:space="preserve"> 24,045.00</w:t>
      </w:r>
    </w:p>
    <w:p w:rsidR="00A53687" w:rsidRDefault="00A53687" w:rsidP="00A53687">
      <w:r>
        <w:t>Grasshopper</w:t>
      </w:r>
      <w:r>
        <w:tab/>
      </w:r>
      <w:r>
        <w:tab/>
        <w:t xml:space="preserve">         601.14</w:t>
      </w:r>
      <w:r>
        <w:tab/>
      </w:r>
      <w:r>
        <w:tab/>
      </w:r>
      <w:r>
        <w:tab/>
        <w:t xml:space="preserve">        </w:t>
      </w:r>
      <w:r>
        <w:tab/>
        <w:t xml:space="preserve"> -0-</w:t>
      </w:r>
    </w:p>
    <w:p w:rsidR="00A53687" w:rsidRDefault="00A53687" w:rsidP="00A53687">
      <w:r>
        <w:t>Weed Control(4.00 mills)</w:t>
      </w:r>
      <w:r>
        <w:tab/>
        <w:t xml:space="preserve"> 87,600.00</w:t>
      </w:r>
      <w:r>
        <w:tab/>
      </w:r>
      <w:r>
        <w:tab/>
        <w:t xml:space="preserve">    </w:t>
      </w:r>
      <w:r>
        <w:tab/>
      </w:r>
      <w:r>
        <w:tab/>
        <w:t xml:space="preserve">  7,050.00</w:t>
      </w:r>
    </w:p>
    <w:p w:rsidR="00A53687" w:rsidRDefault="00A53687" w:rsidP="00A53687">
      <w:r>
        <w:t>Health Insurance</w:t>
      </w:r>
      <w:r>
        <w:tab/>
      </w:r>
      <w:r>
        <w:tab/>
        <w:t xml:space="preserve"> 64,512.00</w:t>
      </w:r>
      <w:r>
        <w:tab/>
      </w:r>
      <w:r>
        <w:tab/>
        <w:t xml:space="preserve">   </w:t>
      </w:r>
      <w:r>
        <w:tab/>
      </w:r>
      <w:r>
        <w:tab/>
        <w:t xml:space="preserve">  4,032.00</w:t>
      </w:r>
    </w:p>
    <w:p w:rsidR="00A53687" w:rsidRDefault="00A53687" w:rsidP="00A53687">
      <w:r>
        <w:t>County Corrections</w:t>
      </w:r>
      <w:r>
        <w:tab/>
      </w:r>
      <w:r>
        <w:tab/>
        <w:t xml:space="preserve"> 56,990.00</w:t>
      </w:r>
      <w:r>
        <w:tab/>
      </w:r>
      <w:r>
        <w:tab/>
      </w:r>
      <w:r>
        <w:tab/>
        <w:t xml:space="preserve"> </w:t>
      </w:r>
      <w:r>
        <w:tab/>
        <w:t xml:space="preserve">  6,790.00</w:t>
      </w:r>
    </w:p>
    <w:p w:rsidR="00A53687" w:rsidRDefault="00A53687" w:rsidP="00A53687"/>
    <w:p w:rsidR="00A53687" w:rsidRDefault="00A53687" w:rsidP="00A53687">
      <w:pPr>
        <w:rPr>
          <w:u w:val="single"/>
        </w:rPr>
      </w:pPr>
      <w:r>
        <w:rPr>
          <w:u w:val="single"/>
        </w:rPr>
        <w:t>Other Levies</w:t>
      </w:r>
    </w:p>
    <w:p w:rsidR="00A53687" w:rsidRDefault="00A53687" w:rsidP="00A53687"/>
    <w:p w:rsidR="00A53687" w:rsidRDefault="00A53687" w:rsidP="00A53687">
      <w:r>
        <w:t xml:space="preserve">Soil Conservation District 15,330.00 </w:t>
      </w:r>
      <w:r>
        <w:tab/>
      </w:r>
      <w:r>
        <w:tab/>
      </w:r>
      <w:r>
        <w:tab/>
        <w:t xml:space="preserve">      15,330.00</w:t>
      </w:r>
    </w:p>
    <w:p w:rsidR="00A53687" w:rsidRDefault="00A53687" w:rsidP="00A53687">
      <w:r>
        <w:t>HCRP</w:t>
      </w:r>
      <w:r>
        <w:tab/>
        <w:t>(No Levy)</w:t>
      </w:r>
      <w:r>
        <w:tab/>
      </w:r>
      <w:r>
        <w:tab/>
      </w:r>
      <w:r>
        <w:tab/>
        <w:t xml:space="preserve">   1,000.00</w:t>
      </w:r>
      <w:r>
        <w:tab/>
      </w:r>
      <w:r>
        <w:tab/>
      </w:r>
      <w:r>
        <w:tab/>
      </w:r>
      <w:r>
        <w:tab/>
      </w:r>
      <w:r>
        <w:tab/>
        <w:t xml:space="preserve"> -0-</w:t>
      </w:r>
    </w:p>
    <w:p w:rsidR="00A53687" w:rsidRDefault="00A53687" w:rsidP="00A53687">
      <w:r>
        <w:t>County Extension (No Levy   6,000.00</w:t>
      </w:r>
      <w:r>
        <w:tab/>
      </w:r>
      <w:r>
        <w:tab/>
      </w:r>
      <w:r>
        <w:tab/>
        <w:t xml:space="preserve">         </w:t>
      </w:r>
      <w:r>
        <w:tab/>
        <w:t xml:space="preserve"> -0-</w:t>
      </w:r>
    </w:p>
    <w:p w:rsidR="00A53687" w:rsidRDefault="00A53687" w:rsidP="00A53687">
      <w:r>
        <w:t>Emergency/911(No Levy)</w:t>
      </w:r>
      <w:r>
        <w:tab/>
        <w:t xml:space="preserve">  33,360.00</w:t>
      </w:r>
      <w:r>
        <w:tab/>
      </w:r>
      <w:r>
        <w:tab/>
      </w:r>
      <w:r>
        <w:tab/>
      </w:r>
      <w:r>
        <w:tab/>
      </w:r>
      <w:r>
        <w:tab/>
        <w:t xml:space="preserve"> -0-</w:t>
      </w:r>
    </w:p>
    <w:p w:rsidR="00A53687" w:rsidRDefault="00A53687" w:rsidP="00A53687">
      <w:r>
        <w:t>Senior Citizens (1.00 Mill)13,000.00</w:t>
      </w:r>
      <w:r>
        <w:tab/>
      </w:r>
      <w:r>
        <w:tab/>
      </w:r>
      <w:r>
        <w:tab/>
        <w:t xml:space="preserve">       8,426.50</w:t>
      </w:r>
    </w:p>
    <w:p w:rsidR="00A53687" w:rsidRDefault="00A53687" w:rsidP="00A53687">
      <w:r>
        <w:t>Water Resource (1/2 Mill Levy) 9,683.00</w:t>
      </w:r>
      <w:r>
        <w:tab/>
        <w:t xml:space="preserve">    </w:t>
      </w:r>
      <w:r>
        <w:tab/>
        <w:t xml:space="preserve">    </w:t>
      </w:r>
      <w:r>
        <w:tab/>
        <w:t xml:space="preserve">       9,683.00</w:t>
      </w:r>
    </w:p>
    <w:p w:rsidR="00A53687" w:rsidRDefault="00A53687" w:rsidP="00A53687">
      <w:r>
        <w:t>Historical Society</w:t>
      </w:r>
      <w:r>
        <w:tab/>
      </w:r>
      <w:r>
        <w:tab/>
        <w:t xml:space="preserve">   1,992.00</w:t>
      </w:r>
      <w:r>
        <w:tab/>
      </w:r>
      <w:r>
        <w:tab/>
      </w:r>
      <w:r>
        <w:tab/>
        <w:t xml:space="preserve">  </w:t>
      </w:r>
      <w:r>
        <w:tab/>
        <w:t xml:space="preserve">  1,992.00</w:t>
      </w:r>
    </w:p>
    <w:p w:rsidR="00A53687" w:rsidRDefault="00A53687" w:rsidP="00A53687">
      <w:r>
        <w:t>Garrison Diversion (1.00 Mill) 9,800.00</w:t>
      </w:r>
      <w:r>
        <w:tab/>
      </w:r>
      <w:r>
        <w:tab/>
        <w:t xml:space="preserve">            9,800.00</w:t>
      </w:r>
    </w:p>
    <w:p w:rsidR="00A53687" w:rsidRDefault="00A53687" w:rsidP="00A53687"/>
    <w:p w:rsidR="00A53687" w:rsidRDefault="00A53687" w:rsidP="00A53687">
      <w:r>
        <w:t>Dated this 4</w:t>
      </w:r>
      <w:r w:rsidRPr="00740E85">
        <w:rPr>
          <w:vertAlign w:val="superscript"/>
        </w:rPr>
        <w:t>th</w:t>
      </w:r>
      <w:r>
        <w:t xml:space="preserve"> day of October, 2011.</w:t>
      </w:r>
    </w:p>
    <w:p w:rsidR="00A53687" w:rsidRDefault="00A53687" w:rsidP="00A53687"/>
    <w:p w:rsidR="00A53687" w:rsidRDefault="00A53687" w:rsidP="00A53687">
      <w:r>
        <w:t>ATTEST:</w:t>
      </w:r>
      <w:r>
        <w:tab/>
      </w:r>
      <w:r>
        <w:tab/>
      </w:r>
      <w:r>
        <w:tab/>
      </w:r>
      <w:r>
        <w:tab/>
      </w:r>
      <w:r>
        <w:tab/>
      </w:r>
      <w:r>
        <w:tab/>
      </w:r>
      <w:r>
        <w:tab/>
      </w:r>
      <w:r>
        <w:tab/>
      </w:r>
      <w:r>
        <w:tab/>
        <w:t xml:space="preserve">   ___________________________________</w:t>
      </w:r>
    </w:p>
    <w:p w:rsidR="00A53687" w:rsidRDefault="00A53687" w:rsidP="00A53687">
      <w:r>
        <w:t>________________________</w:t>
      </w:r>
      <w:r>
        <w:tab/>
      </w:r>
      <w:r>
        <w:tab/>
        <w:t>Chairman, County Commission</w:t>
      </w:r>
    </w:p>
    <w:p w:rsidR="00A53687" w:rsidRDefault="00A53687" w:rsidP="00A53687">
      <w:r>
        <w:t>Auditor</w:t>
      </w:r>
      <w:r>
        <w:tab/>
      </w:r>
      <w:r>
        <w:tab/>
      </w:r>
      <w:r>
        <w:tab/>
      </w:r>
      <w:r>
        <w:tab/>
      </w:r>
      <w:r>
        <w:tab/>
      </w:r>
      <w:r>
        <w:tab/>
      </w:r>
      <w:r>
        <w:tab/>
      </w:r>
      <w:r>
        <w:tab/>
      </w:r>
      <w:r>
        <w:tab/>
      </w:r>
      <w:r>
        <w:tab/>
      </w:r>
      <w:r>
        <w:tab/>
      </w:r>
      <w:r>
        <w:tab/>
        <w:t xml:space="preserve">                                __________________________________</w:t>
      </w:r>
    </w:p>
    <w:p w:rsidR="00A53687" w:rsidRDefault="00A53687" w:rsidP="00A53687">
      <w:r>
        <w:tab/>
      </w:r>
      <w:r>
        <w:tab/>
      </w:r>
      <w:r>
        <w:tab/>
      </w:r>
      <w:r>
        <w:tab/>
      </w:r>
      <w:r>
        <w:tab/>
      </w:r>
      <w:r>
        <w:tab/>
        <w:t>County Commissioner</w:t>
      </w:r>
    </w:p>
    <w:p w:rsidR="00A53687" w:rsidRDefault="00A53687" w:rsidP="00A53687">
      <w:r>
        <w:t xml:space="preserve">   </w:t>
      </w:r>
      <w:r>
        <w:tab/>
      </w:r>
      <w:r>
        <w:tab/>
      </w:r>
      <w:r>
        <w:tab/>
      </w:r>
      <w:r>
        <w:tab/>
        <w:t xml:space="preserve"> </w:t>
      </w:r>
      <w:r>
        <w:tab/>
        <w:t xml:space="preserve">      __________________________________</w:t>
      </w:r>
    </w:p>
    <w:p w:rsidR="00A53687" w:rsidRDefault="00A53687" w:rsidP="00A53687">
      <w:r>
        <w:tab/>
      </w:r>
      <w:r>
        <w:tab/>
      </w:r>
      <w:r>
        <w:tab/>
      </w:r>
      <w:r>
        <w:tab/>
      </w:r>
      <w:r>
        <w:tab/>
      </w:r>
      <w:r>
        <w:tab/>
        <w:t>County Commissioner</w:t>
      </w:r>
    </w:p>
    <w:p w:rsidR="00A53687" w:rsidRDefault="00A53687" w:rsidP="00A53687"/>
    <w:p w:rsidR="00A53687" w:rsidRDefault="00A53687" w:rsidP="00A53687">
      <w:r>
        <w:tab/>
        <w:t xml:space="preserve">The FEMA Grade Raise project in New Germantown Rd Dist </w:t>
      </w:r>
      <w:r>
        <w:lastRenderedPageBreak/>
        <w:t>between sections 6/7 was reviewed and will be bid out for repairs since the estimate is over $100,000.00.  The bid letting will be opened on November 1</w:t>
      </w:r>
      <w:r w:rsidRPr="00D40495">
        <w:rPr>
          <w:vertAlign w:val="superscript"/>
        </w:rPr>
        <w:t>st</w:t>
      </w:r>
      <w:r>
        <w:t xml:space="preserve"> at 10:00 a.m.</w:t>
      </w:r>
    </w:p>
    <w:p w:rsidR="00A53687" w:rsidRDefault="00A53687" w:rsidP="00A53687"/>
    <w:p w:rsidR="00A53687" w:rsidRDefault="00A53687" w:rsidP="00A53687">
      <w:r>
        <w:tab/>
        <w:t xml:space="preserve">At this time the real estate forfeited to the County for non payment of taxes were reviewed.  It was moved by Commissioner Axt to set the minimum sale price as follows:  </w:t>
      </w:r>
    </w:p>
    <w:p w:rsidR="00A53687" w:rsidRDefault="00A53687" w:rsidP="00A53687"/>
    <w:p w:rsidR="00A53687" w:rsidRDefault="00A53687" w:rsidP="00A53687">
      <w:r>
        <w:t>Lot 5, Blk. 3</w:t>
      </w:r>
      <w:r>
        <w:tab/>
      </w:r>
      <w:r>
        <w:tab/>
      </w:r>
      <w:r>
        <w:tab/>
      </w:r>
      <w:r>
        <w:tab/>
      </w:r>
      <w:r>
        <w:tab/>
      </w:r>
      <w:r>
        <w:tab/>
      </w:r>
      <w:r>
        <w:tab/>
      </w:r>
      <w:r>
        <w:tab/>
      </w:r>
      <w:r>
        <w:tab/>
        <w:t>$300.00</w:t>
      </w:r>
    </w:p>
    <w:p w:rsidR="00A53687" w:rsidRDefault="00A53687" w:rsidP="00A53687">
      <w:r>
        <w:t>Original, Goodrich City</w:t>
      </w:r>
    </w:p>
    <w:p w:rsidR="00A53687" w:rsidRDefault="00A53687" w:rsidP="00A53687">
      <w:r>
        <w:t>(Parcel #31-101-3434) – empty lot – Larry Laschkewitsch – prior owner</w:t>
      </w:r>
    </w:p>
    <w:p w:rsidR="00A53687" w:rsidRDefault="00A53687" w:rsidP="00A53687"/>
    <w:p w:rsidR="00A53687" w:rsidRDefault="00A53687" w:rsidP="00A53687">
      <w:r>
        <w:t>Lot 5, Blk. 4</w:t>
      </w:r>
      <w:r>
        <w:tab/>
      </w:r>
      <w:r>
        <w:tab/>
      </w:r>
      <w:r>
        <w:tab/>
      </w:r>
      <w:r>
        <w:tab/>
      </w:r>
      <w:r>
        <w:tab/>
      </w:r>
      <w:r>
        <w:tab/>
      </w:r>
      <w:r>
        <w:tab/>
      </w:r>
      <w:r>
        <w:tab/>
      </w:r>
      <w:r>
        <w:tab/>
        <w:t>$300.00</w:t>
      </w:r>
    </w:p>
    <w:p w:rsidR="00A53687" w:rsidRDefault="00A53687" w:rsidP="00A53687">
      <w:r>
        <w:t>Original, Goodrich City</w:t>
      </w:r>
    </w:p>
    <w:p w:rsidR="00A53687" w:rsidRDefault="00A53687" w:rsidP="00A53687">
      <w:r>
        <w:t>(Parcel #31-101-3447) – empty lot – Larry Laschkewitsch – prior owner</w:t>
      </w:r>
    </w:p>
    <w:p w:rsidR="00A53687" w:rsidRDefault="00A53687" w:rsidP="00A53687">
      <w:r>
        <w:t>Lot 11, Block 3</w:t>
      </w:r>
      <w:r>
        <w:tab/>
      </w:r>
      <w:r>
        <w:tab/>
      </w:r>
      <w:r>
        <w:tab/>
      </w:r>
      <w:r>
        <w:tab/>
      </w:r>
      <w:r>
        <w:tab/>
      </w:r>
      <w:r>
        <w:tab/>
      </w:r>
      <w:r>
        <w:tab/>
      </w:r>
      <w:r>
        <w:tab/>
        <w:t>$1,500.00</w:t>
      </w:r>
    </w:p>
    <w:p w:rsidR="00A53687" w:rsidRDefault="00A53687" w:rsidP="00A53687">
      <w:r>
        <w:t>East, McClusky City</w:t>
      </w:r>
    </w:p>
    <w:p w:rsidR="00A53687" w:rsidRDefault="00A53687" w:rsidP="00A53687">
      <w:r>
        <w:t>(Parcel #30-102-4203) – residential structure – Joyce Smith-Martwick – prior owner</w:t>
      </w:r>
    </w:p>
    <w:p w:rsidR="00A53687" w:rsidRDefault="00A53687" w:rsidP="00A53687"/>
    <w:p w:rsidR="00A53687" w:rsidRDefault="00A53687" w:rsidP="00A53687">
      <w:r>
        <w:t>Part of Block 4</w:t>
      </w:r>
      <w:r>
        <w:tab/>
      </w:r>
      <w:r>
        <w:tab/>
        <w:t xml:space="preserve">    </w:t>
      </w:r>
      <w:r>
        <w:tab/>
      </w:r>
      <w:r>
        <w:tab/>
      </w:r>
      <w:r>
        <w:tab/>
        <w:t xml:space="preserve">              $29,270.00</w:t>
      </w:r>
    </w:p>
    <w:p w:rsidR="00A53687" w:rsidRDefault="00A53687" w:rsidP="00A53687">
      <w:r>
        <w:t>North, McClusky City</w:t>
      </w:r>
    </w:p>
    <w:p w:rsidR="00A53687" w:rsidRDefault="00A53687" w:rsidP="00A53687">
      <w:r>
        <w:t>(Parcel #30-107-4316-10) – residential structure – Willis Schaeffer – prior owner</w:t>
      </w:r>
    </w:p>
    <w:p w:rsidR="00A53687" w:rsidRDefault="00A53687" w:rsidP="00A53687"/>
    <w:p w:rsidR="00A53687" w:rsidRDefault="00A53687" w:rsidP="00A53687">
      <w:r>
        <w:t>Lots 1-2-3-4-5-6-7-8, Blk 4</w:t>
      </w:r>
      <w:r>
        <w:tab/>
        <w:t xml:space="preserve"> </w:t>
      </w:r>
      <w:r>
        <w:tab/>
      </w:r>
      <w:r>
        <w:tab/>
      </w:r>
      <w:r>
        <w:tab/>
      </w:r>
      <w:r>
        <w:tab/>
        <w:t xml:space="preserve">       $400.00</w:t>
      </w:r>
    </w:p>
    <w:p w:rsidR="00A53687" w:rsidRDefault="00A53687" w:rsidP="00A53687">
      <w:r>
        <w:t>Arneson’s Addition, McClusky City</w:t>
      </w:r>
    </w:p>
    <w:p w:rsidR="00A53687" w:rsidRDefault="00A53687" w:rsidP="00A53687">
      <w:r>
        <w:t>(Parcel #30-104-4281) – empty lots – Andrew Johnson – prior owner</w:t>
      </w:r>
    </w:p>
    <w:p w:rsidR="00A53687" w:rsidRDefault="00A53687" w:rsidP="00A53687"/>
    <w:p w:rsidR="00A53687" w:rsidRDefault="00A53687" w:rsidP="00A53687">
      <w:r>
        <w:t>SE4 less road 30-149-76</w:t>
      </w:r>
      <w:r>
        <w:tab/>
      </w:r>
      <w:r>
        <w:tab/>
      </w:r>
      <w:r>
        <w:tab/>
      </w:r>
      <w:r>
        <w:tab/>
        <w:t xml:space="preserve">               $62,800.00</w:t>
      </w:r>
    </w:p>
    <w:p w:rsidR="00A53687" w:rsidRDefault="00A53687" w:rsidP="00A53687">
      <w:r>
        <w:t>(Parcel #08-30-1363) -  157.00 acres – Robert Dieterle – prior owner</w:t>
      </w:r>
    </w:p>
    <w:p w:rsidR="00A53687" w:rsidRDefault="00A53687" w:rsidP="00A53687"/>
    <w:p w:rsidR="00A53687" w:rsidRDefault="00A53687" w:rsidP="00A53687">
      <w:r>
        <w:t>Seconded by Commissioner Ehrman.  Upon roll call vote – Axt – yes, Ehrman – yes, Erdmann – yes,  Motion carried.   The hearing on the minimum sale price as set will be held at 2:00 p.m. November 1, 2011.</w:t>
      </w:r>
    </w:p>
    <w:p w:rsidR="00A53687" w:rsidRDefault="00A53687" w:rsidP="00A53687"/>
    <w:p w:rsidR="00A53687" w:rsidRDefault="00A53687" w:rsidP="00A53687">
      <w:r>
        <w:tab/>
        <w:t>There being no further business the meeting adjourned.</w:t>
      </w:r>
    </w:p>
    <w:p w:rsidR="00A53687" w:rsidRDefault="00A53687" w:rsidP="00A53687"/>
    <w:p w:rsidR="00A53687" w:rsidRDefault="00A53687" w:rsidP="00A53687">
      <w:r>
        <w:t>__________________________________</w:t>
      </w:r>
      <w:r>
        <w:tab/>
        <w:t>______________________________</w:t>
      </w:r>
    </w:p>
    <w:p w:rsidR="00A53687" w:rsidRDefault="00A53687" w:rsidP="00A53687">
      <w:r>
        <w:tab/>
      </w:r>
      <w:r>
        <w:tab/>
        <w:t>Auditor</w:t>
      </w:r>
      <w:r>
        <w:tab/>
      </w:r>
      <w:r>
        <w:tab/>
      </w:r>
      <w:r>
        <w:tab/>
      </w:r>
      <w:r>
        <w:tab/>
      </w:r>
      <w:r>
        <w:tab/>
      </w:r>
      <w:r>
        <w:tab/>
        <w:t>Chairman</w:t>
      </w:r>
    </w:p>
    <w:p w:rsidR="00A53687" w:rsidRDefault="00A53687" w:rsidP="00A53687"/>
    <w:p w:rsidR="00D557D6" w:rsidRDefault="00D557D6" w:rsidP="00D557D6"/>
    <w:p w:rsidR="00585BCE" w:rsidRDefault="00585BCE" w:rsidP="00585BCE">
      <w:pPr>
        <w:jc w:val="center"/>
      </w:pPr>
      <w:r>
        <w:t>County Commission Meeting November 1, 2011</w:t>
      </w:r>
    </w:p>
    <w:p w:rsidR="00585BCE" w:rsidRDefault="00585BCE" w:rsidP="00585BCE">
      <w:pPr>
        <w:jc w:val="center"/>
      </w:pPr>
    </w:p>
    <w:p w:rsidR="00585BCE" w:rsidRDefault="00585BCE" w:rsidP="00585BCE">
      <w:r>
        <w:tab/>
        <w:t>The Board of County Commissioners met at 9:00 a.m.  County Commissioners present were Eldon Ehrman and Michael Axt.  Absent:  Howard Erdmann</w:t>
      </w:r>
    </w:p>
    <w:p w:rsidR="00585BCE" w:rsidRDefault="00585BCE" w:rsidP="00585BCE"/>
    <w:p w:rsidR="00585BCE" w:rsidRDefault="00585BCE" w:rsidP="00585BCE">
      <w:r>
        <w:tab/>
        <w:t>Vice-Chairman Ehrman called the meeting to order.  The minutes of the previous meeting were approved as sent out.</w:t>
      </w:r>
    </w:p>
    <w:p w:rsidR="00585BCE" w:rsidRDefault="00585BCE" w:rsidP="00585BCE"/>
    <w:p w:rsidR="00585BCE" w:rsidRDefault="00585BCE" w:rsidP="00585BCE">
      <w:r>
        <w:tab/>
        <w:t>The following Statement of fees were approved and submitted to their appropriate funds:</w:t>
      </w:r>
    </w:p>
    <w:p w:rsidR="00585BCE" w:rsidRDefault="00585BCE" w:rsidP="00585BCE"/>
    <w:p w:rsidR="00585BCE" w:rsidRDefault="00585BCE" w:rsidP="00585BCE">
      <w:r>
        <w:tab/>
      </w:r>
      <w:r>
        <w:tab/>
        <w:t>County Recorder, fees, $1,066.00</w:t>
      </w:r>
    </w:p>
    <w:p w:rsidR="00585BCE" w:rsidRDefault="00585BCE" w:rsidP="00585BCE">
      <w:r>
        <w:tab/>
      </w:r>
      <w:r>
        <w:tab/>
        <w:t>Sheriff, fees, $728.00</w:t>
      </w:r>
    </w:p>
    <w:p w:rsidR="00585BCE" w:rsidRDefault="00585BCE" w:rsidP="00585BCE"/>
    <w:p w:rsidR="00585BCE" w:rsidRDefault="00585BCE" w:rsidP="00585BCE">
      <w:r>
        <w:tab/>
        <w:t>The total Miscellaneous receipts were collected for the following funds and were approved for the month of October, 2011:</w:t>
      </w:r>
    </w:p>
    <w:p w:rsidR="00585BCE" w:rsidRDefault="00585BCE" w:rsidP="00585BCE"/>
    <w:p w:rsidR="00585BCE" w:rsidRDefault="00585BCE" w:rsidP="00585BCE">
      <w:r>
        <w:tab/>
        <w:t>General - $</w:t>
      </w:r>
      <w:r w:rsidRPr="00DF7533">
        <w:t>64</w:t>
      </w:r>
      <w:r>
        <w:t>,</w:t>
      </w:r>
      <w:r w:rsidRPr="00DF7533">
        <w:t>324.7</w:t>
      </w:r>
      <w:r>
        <w:t>0</w:t>
      </w:r>
      <w:r>
        <w:tab/>
        <w:t>Unorganized Rd Dist. - $</w:t>
      </w:r>
      <w:r w:rsidRPr="00DF7533">
        <w:t>20</w:t>
      </w:r>
      <w:r>
        <w:t>,</w:t>
      </w:r>
      <w:r w:rsidRPr="00DF7533">
        <w:t>584.03</w:t>
      </w:r>
    </w:p>
    <w:p w:rsidR="00585BCE" w:rsidRDefault="00585BCE" w:rsidP="00585BCE">
      <w:r>
        <w:tab/>
        <w:t>Secondary road - $12,966.40</w:t>
      </w:r>
      <w:r>
        <w:tab/>
      </w:r>
      <w:r>
        <w:tab/>
        <w:t>County Road - $</w:t>
      </w:r>
      <w:r w:rsidRPr="008F6BDB">
        <w:t>2</w:t>
      </w:r>
      <w:r>
        <w:t>,</w:t>
      </w:r>
      <w:r w:rsidRPr="008F6BDB">
        <w:t>605.31</w:t>
      </w:r>
    </w:p>
    <w:p w:rsidR="00585BCE" w:rsidRDefault="00585BCE" w:rsidP="00585BCE">
      <w:r>
        <w:tab/>
        <w:t>Highway Dist. - $20,662.56</w:t>
      </w:r>
      <w:r>
        <w:tab/>
      </w:r>
      <w:r>
        <w:tab/>
        <w:t>County Park - $870.00</w:t>
      </w:r>
    </w:p>
    <w:p w:rsidR="00585BCE" w:rsidRDefault="00585BCE" w:rsidP="00585BCE">
      <w:r>
        <w:tab/>
        <w:t>Weed Control - $125.33</w:t>
      </w:r>
      <w:r>
        <w:tab/>
      </w:r>
      <w:r>
        <w:tab/>
      </w:r>
      <w:r>
        <w:tab/>
        <w:t>911 - $801.80</w:t>
      </w:r>
    </w:p>
    <w:p w:rsidR="00585BCE" w:rsidRDefault="00585BCE" w:rsidP="00585BCE">
      <w:r>
        <w:tab/>
        <w:t>Wireless 911 - $787.55</w:t>
      </w:r>
    </w:p>
    <w:p w:rsidR="00585BCE" w:rsidRDefault="00585BCE" w:rsidP="00585BCE"/>
    <w:p w:rsidR="00585BCE" w:rsidRDefault="00585BCE" w:rsidP="00585BCE">
      <w:r>
        <w:tab/>
        <w:t>An itemized listing of miscellaneous receipts is on file at the County Treasurer’s office.</w:t>
      </w:r>
    </w:p>
    <w:p w:rsidR="00585BCE" w:rsidRDefault="00585BCE" w:rsidP="00585BCE"/>
    <w:p w:rsidR="00585BCE" w:rsidRDefault="00585BCE" w:rsidP="00585BCE">
      <w:r>
        <w:tab/>
        <w:t>The October payroll warrants #38865-38892 were approved from the following funds:</w:t>
      </w:r>
    </w:p>
    <w:p w:rsidR="00585BCE" w:rsidRDefault="00585BCE" w:rsidP="00585BCE"/>
    <w:p w:rsidR="00585BCE" w:rsidRDefault="00585BCE" w:rsidP="00585BCE">
      <w:r>
        <w:tab/>
      </w:r>
      <w:r>
        <w:tab/>
        <w:t>General - $</w:t>
      </w:r>
      <w:r w:rsidRPr="008F6BDB">
        <w:t>24</w:t>
      </w:r>
      <w:r>
        <w:t>,</w:t>
      </w:r>
      <w:r w:rsidRPr="008F6BDB">
        <w:t>225.22</w:t>
      </w:r>
      <w:r>
        <w:tab/>
        <w:t>Highway Dist. - $12,455.02</w:t>
      </w:r>
    </w:p>
    <w:p w:rsidR="00585BCE" w:rsidRDefault="00585BCE" w:rsidP="00585BCE">
      <w:r>
        <w:tab/>
      </w:r>
      <w:r>
        <w:tab/>
        <w:t>County Park - $175.60</w:t>
      </w:r>
      <w:r>
        <w:tab/>
      </w:r>
      <w:r>
        <w:tab/>
        <w:t>Veteran Service - $304.17</w:t>
      </w:r>
    </w:p>
    <w:p w:rsidR="00585BCE" w:rsidRDefault="00585BCE" w:rsidP="00585BCE">
      <w:r>
        <w:tab/>
      </w:r>
      <w:r>
        <w:tab/>
        <w:t>County Agent - $722.72</w:t>
      </w:r>
      <w:r>
        <w:tab/>
      </w:r>
      <w:r>
        <w:tab/>
        <w:t>911 – $462.50</w:t>
      </w:r>
    </w:p>
    <w:p w:rsidR="00585BCE" w:rsidRDefault="00585BCE" w:rsidP="00585BCE">
      <w:r>
        <w:tab/>
      </w:r>
      <w:r>
        <w:tab/>
        <w:t>Civil Defense - $450.00</w:t>
      </w:r>
      <w:r>
        <w:tab/>
        <w:t>County Corrections - $2,333.33</w:t>
      </w:r>
    </w:p>
    <w:p w:rsidR="00585BCE" w:rsidRPr="008F6BDB" w:rsidRDefault="00585BCE" w:rsidP="00585BCE">
      <w:r>
        <w:tab/>
      </w:r>
      <w:r>
        <w:tab/>
        <w:t>Policing - $837.50</w:t>
      </w:r>
      <w:r>
        <w:tab/>
      </w:r>
      <w:r>
        <w:tab/>
      </w:r>
      <w:r>
        <w:tab/>
        <w:t>BCI - $3,000.00</w:t>
      </w:r>
    </w:p>
    <w:p w:rsidR="00585BCE" w:rsidRDefault="00585BCE" w:rsidP="00585BCE"/>
    <w:p w:rsidR="00585BCE" w:rsidRDefault="00585BCE" w:rsidP="00585BCE">
      <w:r>
        <w:tab/>
        <w:t>The following bills #38902-38971 were approved and ordered paid subject due to delinquent or any other indebtedness owing the County:</w:t>
      </w:r>
    </w:p>
    <w:p w:rsidR="00585BCE" w:rsidRDefault="00585BCE" w:rsidP="00585BCE"/>
    <w:p w:rsidR="00585BCE" w:rsidRPr="00AF0C51" w:rsidRDefault="00585BCE" w:rsidP="00585BCE">
      <w:r w:rsidRPr="00AF0C51">
        <w:t>Ameripride Linen &amp; Apparel Srv</w:t>
      </w:r>
      <w:r>
        <w:t>.,</w:t>
      </w:r>
      <w:r w:rsidRPr="00AF0C51">
        <w:t>45.25</w:t>
      </w:r>
      <w:r>
        <w:t>;</w:t>
      </w:r>
      <w:r w:rsidRPr="00AF0C51">
        <w:t>Bentz Supply Store</w:t>
      </w:r>
      <w:r>
        <w:t>,</w:t>
      </w:r>
      <w:r w:rsidRPr="00AF0C51">
        <w:t>40.95</w:t>
      </w:r>
      <w:r>
        <w:t xml:space="preserve">; </w:t>
      </w:r>
      <w:r w:rsidRPr="00AF0C51">
        <w:t>Shirley A. Murray</w:t>
      </w:r>
      <w:r>
        <w:t>,</w:t>
      </w:r>
      <w:r w:rsidRPr="00AF0C51">
        <w:t>118.30</w:t>
      </w:r>
      <w:r>
        <w:t>;</w:t>
      </w:r>
      <w:r w:rsidRPr="00AF0C51">
        <w:t>Howard Erdmann</w:t>
      </w:r>
      <w:r>
        <w:t>,</w:t>
      </w:r>
      <w:r w:rsidRPr="00AF0C51">
        <w:t>165.75</w:t>
      </w:r>
      <w:r>
        <w:t>;</w:t>
      </w:r>
      <w:r w:rsidRPr="00AF0C51">
        <w:t>WRT</w:t>
      </w:r>
      <w:r>
        <w:t>,</w:t>
      </w:r>
      <w:r w:rsidRPr="00AF0C51">
        <w:t>504.48</w:t>
      </w:r>
      <w:r>
        <w:t>;</w:t>
      </w:r>
      <w:r w:rsidRPr="00AF0C51">
        <w:t>C</w:t>
      </w:r>
      <w:r>
        <w:t>O-OP</w:t>
      </w:r>
      <w:r w:rsidRPr="00AF0C51">
        <w:t xml:space="preserve"> Elevator</w:t>
      </w:r>
      <w:r>
        <w:t>,</w:t>
      </w:r>
      <w:r w:rsidRPr="00AF0C51">
        <w:t>100.00</w:t>
      </w:r>
      <w:r>
        <w:t>;</w:t>
      </w:r>
      <w:r w:rsidRPr="00AF0C51">
        <w:t>N.D. Association Of Counties</w:t>
      </w:r>
      <w:r>
        <w:t>,</w:t>
      </w:r>
      <w:r w:rsidRPr="00AF0C51">
        <w:t>7.00</w:t>
      </w:r>
      <w:r>
        <w:t>;</w:t>
      </w:r>
      <w:r w:rsidRPr="00AF0C51">
        <w:t xml:space="preserve"> N.D. State Radio Communication</w:t>
      </w:r>
      <w:r>
        <w:t>,</w:t>
      </w:r>
      <w:r w:rsidRPr="00AF0C51">
        <w:t xml:space="preserve"> 2,163.09</w:t>
      </w:r>
      <w:r>
        <w:t>;</w:t>
      </w:r>
      <w:r w:rsidRPr="00AF0C51">
        <w:t xml:space="preserve"> Eldon Ehrman</w:t>
      </w:r>
      <w:r>
        <w:t>,1</w:t>
      </w:r>
      <w:r w:rsidRPr="00AF0C51">
        <w:t>25.97</w:t>
      </w:r>
      <w:r>
        <w:t>; Butler Machinery Company,</w:t>
      </w:r>
      <w:r w:rsidRPr="00AF0C51">
        <w:t>654.08</w:t>
      </w:r>
      <w:r>
        <w:t>;</w:t>
      </w:r>
      <w:r w:rsidRPr="00AF0C51">
        <w:t xml:space="preserve"> Janice D. Erdmann</w:t>
      </w:r>
      <w:r>
        <w:t>,</w:t>
      </w:r>
      <w:r w:rsidRPr="00AF0C51">
        <w:t>46.97</w:t>
      </w:r>
      <w:r>
        <w:t>;</w:t>
      </w:r>
      <w:r w:rsidRPr="00AF0C51">
        <w:t>Fireside Office Products, Inc</w:t>
      </w:r>
      <w:r>
        <w:t>.,94</w:t>
      </w:r>
      <w:r w:rsidRPr="00AF0C51">
        <w:t>1.54</w:t>
      </w:r>
      <w:r>
        <w:t>;</w:t>
      </w:r>
      <w:r w:rsidRPr="00AF0C51">
        <w:t>Office Depot</w:t>
      </w:r>
      <w:r>
        <w:t>,</w:t>
      </w:r>
      <w:r w:rsidRPr="00AF0C51">
        <w:t>417.24</w:t>
      </w:r>
      <w:r>
        <w:t>;</w:t>
      </w:r>
      <w:r w:rsidRPr="00AF0C51">
        <w:t>Birch Communications, Inc</w:t>
      </w:r>
      <w:r>
        <w:t>.,</w:t>
      </w:r>
      <w:r w:rsidRPr="00AF0C51">
        <w:t>148.40</w:t>
      </w:r>
      <w:r>
        <w:t>;</w:t>
      </w:r>
      <w:r w:rsidRPr="00AF0C51">
        <w:t xml:space="preserve"> B</w:t>
      </w:r>
      <w:r>
        <w:t>HG</w:t>
      </w:r>
      <w:r w:rsidRPr="00AF0C51">
        <w:t>, Inc.</w:t>
      </w:r>
      <w:r>
        <w:t>,</w:t>
      </w:r>
      <w:r w:rsidRPr="00AF0C51">
        <w:t>428.17</w:t>
      </w:r>
      <w:r>
        <w:t>;</w:t>
      </w:r>
      <w:r w:rsidRPr="00AF0C51">
        <w:t>Sam's Service</w:t>
      </w:r>
      <w:r>
        <w:t>,</w:t>
      </w:r>
      <w:r w:rsidRPr="00AF0C51">
        <w:t>19.50</w:t>
      </w:r>
      <w:r>
        <w:t xml:space="preserve">; </w:t>
      </w:r>
      <w:r w:rsidRPr="00AF0C51">
        <w:t>Information Technol</w:t>
      </w:r>
      <w:r>
        <w:t>o</w:t>
      </w:r>
      <w:r w:rsidRPr="00AF0C51">
        <w:t>gy Dept.</w:t>
      </w:r>
      <w:r>
        <w:t>,</w:t>
      </w:r>
      <w:r w:rsidRPr="00AF0C51">
        <w:t xml:space="preserve"> 433.60</w:t>
      </w:r>
      <w:r>
        <w:t xml:space="preserve">; </w:t>
      </w:r>
      <w:r w:rsidRPr="00AF0C51">
        <w:t xml:space="preserve">D&amp;J Oil, </w:t>
      </w:r>
      <w:r w:rsidRPr="00AF0C51">
        <w:lastRenderedPageBreak/>
        <w:t>Inc.</w:t>
      </w:r>
      <w:r>
        <w:t>,</w:t>
      </w:r>
      <w:r w:rsidRPr="00AF0C51">
        <w:t>3,601.17</w:t>
      </w:r>
      <w:r>
        <w:t>;</w:t>
      </w:r>
      <w:r w:rsidRPr="00AF0C51">
        <w:t xml:space="preserve"> Pete's Tractor Salvage,</w:t>
      </w:r>
      <w:r>
        <w:t xml:space="preserve"> </w:t>
      </w:r>
      <w:r w:rsidRPr="00AF0C51">
        <w:t>Inc.</w:t>
      </w:r>
      <w:r>
        <w:t>,</w:t>
      </w:r>
      <w:r w:rsidRPr="00AF0C51">
        <w:t>50.00</w:t>
      </w:r>
      <w:r>
        <w:t>;</w:t>
      </w:r>
      <w:r w:rsidRPr="00AF0C51">
        <w:t xml:space="preserve"> Konschak Oil Inc.</w:t>
      </w:r>
      <w:r>
        <w:t>,</w:t>
      </w:r>
      <w:r w:rsidRPr="00AF0C51">
        <w:t>3,776.36</w:t>
      </w:r>
      <w:r>
        <w:t>;</w:t>
      </w:r>
      <w:r w:rsidRPr="00AF0C51">
        <w:t xml:space="preserve"> Mclean-Sheridan Rur Water</w:t>
      </w:r>
      <w:r>
        <w:t>,</w:t>
      </w:r>
      <w:r w:rsidRPr="00AF0C51">
        <w:t xml:space="preserve"> 94.36</w:t>
      </w:r>
      <w:r>
        <w:t>;</w:t>
      </w:r>
      <w:r w:rsidRPr="00AF0C51">
        <w:t xml:space="preserve"> O</w:t>
      </w:r>
      <w:r>
        <w:t>K</w:t>
      </w:r>
      <w:r w:rsidRPr="00AF0C51">
        <w:t xml:space="preserve"> Tire Store</w:t>
      </w:r>
      <w:r>
        <w:t>,</w:t>
      </w:r>
      <w:r w:rsidRPr="00AF0C51">
        <w:t>6,364.88</w:t>
      </w:r>
      <w:r>
        <w:t xml:space="preserve">; </w:t>
      </w:r>
      <w:r w:rsidRPr="00AF0C51">
        <w:t>N</w:t>
      </w:r>
      <w:r>
        <w:t>APA</w:t>
      </w:r>
      <w:r w:rsidRPr="00AF0C51">
        <w:t xml:space="preserve"> Auto Parts</w:t>
      </w:r>
      <w:r>
        <w:t>,</w:t>
      </w:r>
      <w:r w:rsidRPr="00AF0C51">
        <w:t>57.70</w:t>
      </w:r>
      <w:r>
        <w:t>;</w:t>
      </w:r>
      <w:r w:rsidRPr="00AF0C51">
        <w:t xml:space="preserve"> Power Plan</w:t>
      </w:r>
      <w:r>
        <w:t>,</w:t>
      </w:r>
      <w:r w:rsidRPr="00AF0C51">
        <w:t>114.95</w:t>
      </w:r>
      <w:r>
        <w:t>;</w:t>
      </w:r>
      <w:r w:rsidRPr="00AF0C51">
        <w:t>Community Memorial Hospital</w:t>
      </w:r>
      <w:r>
        <w:t>,</w:t>
      </w:r>
      <w:r w:rsidRPr="00AF0C51">
        <w:t>25.00</w:t>
      </w:r>
      <w:r>
        <w:t>;Edgemont Township,</w:t>
      </w:r>
      <w:r w:rsidRPr="00AF0C51">
        <w:t>999.04</w:t>
      </w:r>
      <w:r>
        <w:t>;</w:t>
      </w:r>
      <w:r w:rsidRPr="00AF0C51">
        <w:t xml:space="preserve"> N</w:t>
      </w:r>
      <w:r>
        <w:t>DSU,</w:t>
      </w:r>
      <w:r w:rsidRPr="00AF0C51">
        <w:t xml:space="preserve"> 89.00</w:t>
      </w:r>
      <w:r>
        <w:t>;</w:t>
      </w:r>
      <w:r w:rsidRPr="00AF0C51">
        <w:t>Midwest Graphi</w:t>
      </w:r>
      <w:r>
        <w:t>c</w:t>
      </w:r>
      <w:r w:rsidRPr="00AF0C51">
        <w:t>s &amp; Signs</w:t>
      </w:r>
      <w:r>
        <w:t>,</w:t>
      </w:r>
      <w:r w:rsidRPr="00AF0C51">
        <w:t>37.50</w:t>
      </w:r>
      <w:r>
        <w:t>;</w:t>
      </w:r>
      <w:r w:rsidRPr="00AF0C51">
        <w:t xml:space="preserve"> Delbert Hoffmann</w:t>
      </w:r>
      <w:r>
        <w:t>,</w:t>
      </w:r>
      <w:r w:rsidRPr="00AF0C51">
        <w:t xml:space="preserve"> 69.00</w:t>
      </w:r>
      <w:r>
        <w:t>;</w:t>
      </w:r>
      <w:r w:rsidRPr="00AF0C51">
        <w:t>Mechanics Plus</w:t>
      </w:r>
      <w:r>
        <w:t>,</w:t>
      </w:r>
      <w:r w:rsidRPr="00AF0C51">
        <w:t xml:space="preserve"> 68.20</w:t>
      </w:r>
      <w:r>
        <w:t>;</w:t>
      </w:r>
      <w:r w:rsidRPr="00AF0C51">
        <w:t xml:space="preserve"> Alberta Voegele</w:t>
      </w:r>
      <w:r>
        <w:t>,</w:t>
      </w:r>
      <w:r w:rsidRPr="00AF0C51">
        <w:t xml:space="preserve"> 282.97</w:t>
      </w:r>
      <w:r>
        <w:t>;</w:t>
      </w:r>
      <w:r w:rsidRPr="00AF0C51">
        <w:t xml:space="preserve"> O</w:t>
      </w:r>
      <w:r>
        <w:t>MB</w:t>
      </w:r>
      <w:r w:rsidRPr="00AF0C51">
        <w:t>/N</w:t>
      </w:r>
      <w:r>
        <w:t>D</w:t>
      </w:r>
      <w:r w:rsidRPr="00AF0C51">
        <w:t xml:space="preserve"> Surplus Property</w:t>
      </w:r>
      <w:r>
        <w:t>,</w:t>
      </w:r>
      <w:r w:rsidRPr="00AF0C51">
        <w:t>10.00</w:t>
      </w:r>
      <w:r>
        <w:t>;</w:t>
      </w:r>
      <w:r w:rsidRPr="00AF0C51">
        <w:t>Dakota Central Social Services</w:t>
      </w:r>
      <w:r>
        <w:t>,4</w:t>
      </w:r>
      <w:r w:rsidRPr="00AF0C51">
        <w:t>,722.26</w:t>
      </w:r>
      <w:r>
        <w:t>;</w:t>
      </w:r>
      <w:r w:rsidRPr="00AF0C51">
        <w:t xml:space="preserve"> Interstate All Battery Center</w:t>
      </w:r>
      <w:r>
        <w:t>,</w:t>
      </w:r>
      <w:r w:rsidRPr="00AF0C51">
        <w:t xml:space="preserve"> 91.50</w:t>
      </w:r>
      <w:r>
        <w:t>;Roberts Floral Inc.,</w:t>
      </w:r>
      <w:r w:rsidRPr="00AF0C51">
        <w:t>34.49</w:t>
      </w:r>
      <w:r>
        <w:t>;</w:t>
      </w:r>
      <w:r w:rsidRPr="00AF0C51">
        <w:t xml:space="preserve"> N</w:t>
      </w:r>
      <w:r>
        <w:t>RG,</w:t>
      </w:r>
      <w:r w:rsidRPr="00AF0C51">
        <w:t>439.51</w:t>
      </w:r>
      <w:r>
        <w:t>;</w:t>
      </w:r>
      <w:r w:rsidRPr="00AF0C51">
        <w:t xml:space="preserve"> Chase Drug</w:t>
      </w:r>
      <w:r>
        <w:t>,</w:t>
      </w:r>
      <w:r w:rsidRPr="00AF0C51">
        <w:t>20.89</w:t>
      </w:r>
      <w:r>
        <w:t>;Electronic Communications, Inc.,</w:t>
      </w:r>
      <w:r w:rsidRPr="00AF0C51">
        <w:t>55.00</w:t>
      </w:r>
      <w:r>
        <w:t>;</w:t>
      </w:r>
      <w:r w:rsidRPr="00AF0C51">
        <w:t>James Paulus</w:t>
      </w:r>
      <w:r>
        <w:t>,</w:t>
      </w:r>
      <w:r w:rsidRPr="00AF0C51">
        <w:t>151.37</w:t>
      </w:r>
      <w:r>
        <w:t>;</w:t>
      </w:r>
      <w:r w:rsidRPr="00AF0C51">
        <w:t xml:space="preserve"> Tractor Supply Credit Plan</w:t>
      </w:r>
      <w:r>
        <w:t>,</w:t>
      </w:r>
      <w:r w:rsidRPr="00AF0C51">
        <w:t xml:space="preserve"> 39.99</w:t>
      </w:r>
      <w:r>
        <w:t>;</w:t>
      </w:r>
      <w:r w:rsidRPr="00AF0C51">
        <w:t>Universal Services</w:t>
      </w:r>
      <w:r>
        <w:t>,</w:t>
      </w:r>
      <w:r w:rsidRPr="00AF0C51">
        <w:t>30.00</w:t>
      </w:r>
      <w:r>
        <w:t>;</w:t>
      </w:r>
      <w:r w:rsidRPr="00AF0C51">
        <w:t xml:space="preserve"> S</w:t>
      </w:r>
      <w:r>
        <w:t>RT</w:t>
      </w:r>
      <w:r w:rsidRPr="00AF0C51">
        <w:t xml:space="preserve"> Communications, Inc</w:t>
      </w:r>
      <w:r>
        <w:t>.,1</w:t>
      </w:r>
      <w:r w:rsidRPr="00AF0C51">
        <w:t>7.08</w:t>
      </w:r>
      <w:r>
        <w:t>;</w:t>
      </w:r>
      <w:r w:rsidRPr="00AF0C51">
        <w:t>A&amp;G Trucking</w:t>
      </w:r>
      <w:r>
        <w:t>,</w:t>
      </w:r>
      <w:r w:rsidRPr="00AF0C51">
        <w:t>51,801.15</w:t>
      </w:r>
      <w:r>
        <w:t>; Kingdom Construction, Inc.,</w:t>
      </w:r>
      <w:r w:rsidRPr="00AF0C51">
        <w:t>3,122.50</w:t>
      </w:r>
      <w:r>
        <w:t>;</w:t>
      </w:r>
      <w:r w:rsidRPr="00AF0C51">
        <w:t>Johnson's Plumbing Service</w:t>
      </w:r>
      <w:r>
        <w:t>,</w:t>
      </w:r>
      <w:r w:rsidRPr="00AF0C51">
        <w:t>200.00</w:t>
      </w:r>
      <w:r>
        <w:t>;Edney D</w:t>
      </w:r>
      <w:r w:rsidRPr="00AF0C51">
        <w:t>istributing Co., Inc</w:t>
      </w:r>
      <w:r>
        <w:t>.,</w:t>
      </w:r>
      <w:r w:rsidRPr="00AF0C51">
        <w:t>285.67</w:t>
      </w:r>
      <w:r>
        <w:t>;Michael Axt,</w:t>
      </w:r>
      <w:r w:rsidRPr="00AF0C51">
        <w:t xml:space="preserve"> 29.58</w:t>
      </w:r>
      <w:r>
        <w:t>;</w:t>
      </w:r>
      <w:r w:rsidRPr="00AF0C51">
        <w:t xml:space="preserve"> </w:t>
      </w:r>
      <w:r>
        <w:t>S</w:t>
      </w:r>
      <w:r w:rsidRPr="00AF0C51">
        <w:t>tein's Inc</w:t>
      </w:r>
      <w:r>
        <w:t xml:space="preserve">.,  </w:t>
      </w:r>
      <w:r w:rsidRPr="00AF0C51">
        <w:t>100.36</w:t>
      </w:r>
      <w:r>
        <w:t>;</w:t>
      </w:r>
      <w:r w:rsidRPr="00AF0C51">
        <w:t xml:space="preserve"> Haugen's Drain Service</w:t>
      </w:r>
      <w:r>
        <w:t>,</w:t>
      </w:r>
      <w:r w:rsidRPr="00AF0C51">
        <w:t>254.53</w:t>
      </w:r>
      <w:r>
        <w:t>;</w:t>
      </w:r>
      <w:r w:rsidRPr="00AF0C51">
        <w:t xml:space="preserve"> H</w:t>
      </w:r>
      <w:r>
        <w:t>ACTC,</w:t>
      </w:r>
      <w:r w:rsidRPr="00AF0C51">
        <w:t xml:space="preserve"> 25.00</w:t>
      </w:r>
      <w:r>
        <w:t>;</w:t>
      </w:r>
      <w:r w:rsidRPr="00AF0C51">
        <w:t xml:space="preserve"> Visa</w:t>
      </w:r>
      <w:r>
        <w:t>,</w:t>
      </w:r>
      <w:r w:rsidRPr="00AF0C51">
        <w:t>295.71</w:t>
      </w:r>
      <w:r>
        <w:t xml:space="preserve">; </w:t>
      </w:r>
      <w:r w:rsidRPr="00AF0C51">
        <w:t>B</w:t>
      </w:r>
      <w:r>
        <w:t>W</w:t>
      </w:r>
      <w:r w:rsidRPr="00AF0C51">
        <w:t xml:space="preserve"> Ramkota Hotel</w:t>
      </w:r>
      <w:r>
        <w:t>,</w:t>
      </w:r>
      <w:r w:rsidRPr="00AF0C51">
        <w:t>483.00</w:t>
      </w:r>
      <w:r>
        <w:t>;</w:t>
      </w:r>
      <w:r w:rsidRPr="00AF0C51">
        <w:t>Mc</w:t>
      </w:r>
      <w:r>
        <w:t>C</w:t>
      </w:r>
      <w:r w:rsidRPr="00AF0C51">
        <w:t>lusky City</w:t>
      </w:r>
      <w:r>
        <w:t>,</w:t>
      </w:r>
      <w:r w:rsidRPr="00AF0C51">
        <w:t>35.00</w:t>
      </w:r>
      <w:r>
        <w:t>;</w:t>
      </w:r>
      <w:r w:rsidRPr="00AF0C51">
        <w:t>Holen's Super Valu</w:t>
      </w:r>
      <w:r>
        <w:t>,</w:t>
      </w:r>
      <w:r w:rsidRPr="00AF0C51">
        <w:t>122.44</w:t>
      </w:r>
      <w:r>
        <w:t>;</w:t>
      </w:r>
      <w:r w:rsidRPr="00AF0C51">
        <w:t>Emily Kline</w:t>
      </w:r>
      <w:r>
        <w:t>,</w:t>
      </w:r>
      <w:r w:rsidRPr="00AF0C51">
        <w:t>158.92</w:t>
      </w:r>
      <w:r>
        <w:t>;</w:t>
      </w:r>
      <w:r w:rsidRPr="00AF0C51">
        <w:t xml:space="preserve"> W</w:t>
      </w:r>
      <w:r>
        <w:t>M</w:t>
      </w:r>
      <w:r w:rsidRPr="00AF0C51">
        <w:t xml:space="preserve"> Of W</w:t>
      </w:r>
      <w:r>
        <w:t>I</w:t>
      </w:r>
      <w:r w:rsidRPr="00AF0C51">
        <w:t>-M</w:t>
      </w:r>
      <w:r>
        <w:t>N,</w:t>
      </w:r>
      <w:r w:rsidRPr="00AF0C51">
        <w:t>245.83</w:t>
      </w:r>
      <w:r>
        <w:t>;</w:t>
      </w:r>
      <w:r w:rsidRPr="00AF0C51">
        <w:t>Merchants Capital Resources</w:t>
      </w:r>
      <w:r>
        <w:t>,</w:t>
      </w:r>
      <w:r w:rsidRPr="00AF0C51">
        <w:t xml:space="preserve"> 2,700.00</w:t>
      </w:r>
      <w:r>
        <w:t>;</w:t>
      </w:r>
      <w:r w:rsidRPr="00AF0C51">
        <w:t xml:space="preserve"> Daniel Reich</w:t>
      </w:r>
      <w:r>
        <w:t>,</w:t>
      </w:r>
      <w:r w:rsidRPr="00AF0C51">
        <w:t xml:space="preserve"> 69.00</w:t>
      </w:r>
      <w:r>
        <w:t>;</w:t>
      </w:r>
      <w:r w:rsidRPr="00AF0C51">
        <w:t>Escosupply</w:t>
      </w:r>
      <w:r>
        <w:t>, 2</w:t>
      </w:r>
      <w:r w:rsidRPr="00AF0C51">
        <w:t>29.44</w:t>
      </w:r>
      <w:r>
        <w:t>;</w:t>
      </w:r>
      <w:r w:rsidRPr="00AF0C51">
        <w:t>Verizon Wireless</w:t>
      </w:r>
      <w:r>
        <w:t>,</w:t>
      </w:r>
      <w:r w:rsidRPr="00AF0C51">
        <w:t>348.77</w:t>
      </w:r>
      <w:r>
        <w:t>;</w:t>
      </w:r>
      <w:r w:rsidRPr="00AF0C51">
        <w:t xml:space="preserve"> Orrin Holen</w:t>
      </w:r>
      <w:r>
        <w:t>,</w:t>
      </w:r>
      <w:r w:rsidRPr="00AF0C51">
        <w:t xml:space="preserve"> 402.50</w:t>
      </w:r>
      <w:r>
        <w:t>;</w:t>
      </w:r>
      <w:r w:rsidRPr="00AF0C51">
        <w:t>Marvin Hoffman</w:t>
      </w:r>
      <w:r>
        <w:t>,</w:t>
      </w:r>
      <w:r w:rsidRPr="00AF0C51">
        <w:t>96.00</w:t>
      </w:r>
      <w:r>
        <w:t>;</w:t>
      </w:r>
      <w:r w:rsidRPr="00AF0C51">
        <w:t>Bryon Belile</w:t>
      </w:r>
      <w:r>
        <w:t xml:space="preserve">, </w:t>
      </w:r>
      <w:r w:rsidRPr="00AF0C51">
        <w:t>66.30</w:t>
      </w:r>
      <w:r>
        <w:t>;</w:t>
      </w:r>
      <w:r w:rsidRPr="00AF0C51">
        <w:t>Positive Promotions, Inc</w:t>
      </w:r>
      <w:r>
        <w:t xml:space="preserve">., </w:t>
      </w:r>
      <w:r w:rsidRPr="00AF0C51">
        <w:t>273.70</w:t>
      </w:r>
      <w:r>
        <w:t>;</w:t>
      </w:r>
      <w:r w:rsidRPr="00AF0C51">
        <w:t xml:space="preserve"> Tao Interactive, Inc</w:t>
      </w:r>
      <w:r>
        <w:t>.,1,549.95;</w:t>
      </w:r>
      <w:r w:rsidRPr="00AF0C51">
        <w:t>R</w:t>
      </w:r>
      <w:r>
        <w:t>V</w:t>
      </w:r>
      <w:r w:rsidRPr="00AF0C51">
        <w:t xml:space="preserve"> </w:t>
      </w:r>
      <w:r>
        <w:t>Ent</w:t>
      </w:r>
      <w:r w:rsidRPr="00AF0C51">
        <w:t>erprises</w:t>
      </w:r>
      <w:r>
        <w:t xml:space="preserve">, </w:t>
      </w:r>
      <w:r w:rsidRPr="00AF0C51">
        <w:t>3,065.00</w:t>
      </w:r>
    </w:p>
    <w:p w:rsidR="00585BCE" w:rsidRDefault="00585BCE" w:rsidP="00585BCE"/>
    <w:p w:rsidR="00585BCE" w:rsidRDefault="00585BCE" w:rsidP="00585BCE">
      <w:r>
        <w:tab/>
        <w:t>The time being 10:00 a.m. the bid letting was held for the New Germantown twp FEMA Grade raise site between sections 6-7.  Bids were received from the following:</w:t>
      </w:r>
    </w:p>
    <w:p w:rsidR="00585BCE" w:rsidRDefault="00585BCE" w:rsidP="00585BCE"/>
    <w:p w:rsidR="00585BCE" w:rsidRDefault="00585BCE" w:rsidP="00585BCE">
      <w:r>
        <w:t>Gratech Company,LTD, Berthold,ND - $258,431.04</w:t>
      </w:r>
    </w:p>
    <w:p w:rsidR="00585BCE" w:rsidRDefault="00585BCE" w:rsidP="00585BCE">
      <w:r>
        <w:t>RV Enterprises, Balfour, ND - $134,380.00</w:t>
      </w:r>
    </w:p>
    <w:p w:rsidR="00585BCE" w:rsidRDefault="00585BCE" w:rsidP="00585BCE"/>
    <w:p w:rsidR="00585BCE" w:rsidRDefault="00585BCE" w:rsidP="00585BCE">
      <w:r>
        <w:tab/>
        <w:t>It was moved by Commissioner Axt to award the bid to RV Enterprises, Balfour, seconded by Commissioner Ehrman.  Upon roll call vote – Axt – yes, Ehrman – yes  Motion carried.</w:t>
      </w:r>
    </w:p>
    <w:p w:rsidR="00585BCE" w:rsidRDefault="00585BCE" w:rsidP="00585BCE"/>
    <w:p w:rsidR="00585BCE" w:rsidRDefault="00585BCE" w:rsidP="00585BCE">
      <w:r>
        <w:tab/>
        <w:t>Walt Fairbanks, Bureau of Reclamation representative, was contacted by speakerphone to discuss the borrow pit area to be approved by the Bureau of Reclamation for the grade raise site in New Germantown Twp. Fairbanks is working on the paperwork for it.</w:t>
      </w:r>
    </w:p>
    <w:p w:rsidR="00585BCE" w:rsidRDefault="00585BCE" w:rsidP="00585BCE"/>
    <w:p w:rsidR="00585BCE" w:rsidRDefault="00585BCE" w:rsidP="00585BCE">
      <w:r>
        <w:tab/>
        <w:t>Sheriff, Trent Naser, met with the board to report on criminal issues in the County.  Naser reported that Deputy Reich hit a deer with the old expedition.  Damage estimate was $3,307.32 with insurance claim pending yet.  Investigation on state bids for new sheriff vehicle is still pending also.  Naser suggested that spot light pole be installed on the new vehicle when purchased.  It was moved by Commissioner Axt to purchase two spot lights at $500.00 each, seconded by Commissioner Ehrman.  Upon roll call vote – Axt –yes, Ehrman – yes  Motion carried.</w:t>
      </w:r>
    </w:p>
    <w:p w:rsidR="00585BCE" w:rsidRDefault="00585BCE" w:rsidP="00585BCE"/>
    <w:p w:rsidR="00585BCE" w:rsidRDefault="00585BCE" w:rsidP="00585BCE">
      <w:r>
        <w:tab/>
        <w:t>The time being 11:00 a.m. the County Park Board meeting was held.  The County Commission meeting reconvened at 1:00 p.m.</w:t>
      </w:r>
    </w:p>
    <w:p w:rsidR="00585BCE" w:rsidRDefault="00585BCE" w:rsidP="00585BCE"/>
    <w:p w:rsidR="00585BCE" w:rsidRDefault="00585BCE" w:rsidP="00585BCE">
      <w:r>
        <w:tab/>
        <w:t>Greg O’Shea, Butler Machinery, Inc., met with the board to present a lease buyout on the 2006 CAT Motorgrader for the next 5 years at $30,876.69 annually with no warranty left on the machine.  Discussion on continuing the lease of this motorgrader with no warranty left would not be to the best interest of the County.    It was moved by Commissioner Axt to discontinue the 2006 CAT Motorgrader lease and keep the 2011 CAT M motorgrader with the lever control steering wheel if RDO has not sold it yet, seconded by Commissioner Ehrman.  Upon roll call vote – Axt –yes, Ehrman – yes Motion carried.  Gross reported the Schulte mower is broke down and is getting repaired by Schatz repair in Mercer.  Gross will be on vacation the last week of November.</w:t>
      </w:r>
    </w:p>
    <w:p w:rsidR="00585BCE" w:rsidRDefault="00585BCE" w:rsidP="00585BCE"/>
    <w:p w:rsidR="00585BCE" w:rsidRDefault="00585BCE" w:rsidP="00585BCE">
      <w:r>
        <w:tab/>
        <w:t>Randy Hoovestol, RDO Equipment, was contacted by speakerphone to see if the 2011 CAT M motorgrader was sold yet.  Hoovestol reported the 2011 CAT M motorgrader with the lever control steering wheel was sold already.  The Commission requested Hoovestol to check on prices of a new or used JD Motorgrader to have on hand as a spare motorgrader for the winter.  The Auditor was instructed to contact Greg O’shea, Butler Machinery, also to check on prices of a new or used CAT motorgrader for a spare motorgrader for the winter.</w:t>
      </w:r>
    </w:p>
    <w:p w:rsidR="00585BCE" w:rsidRDefault="00585BCE" w:rsidP="00585BCE"/>
    <w:p w:rsidR="00585BCE" w:rsidRDefault="00585BCE" w:rsidP="00585BCE">
      <w:r>
        <w:tab/>
        <w:t>Herb Bargman, Wold Engineering, called on the New Germantown FEMA Grade raise site bid letting.  Bargman stated the contract bond can be waived it is up to the County Commission. The borrow pit area needs to be approved by the State historical society first before the project can start.  It was moved by Commissioner Axt to waive the contractor’s bond from RV Enterprises, seconded by Commissioner Ehrman.  Upon roll call vote – Axt  - yes, Ehrman – yes  Motion carried.</w:t>
      </w:r>
    </w:p>
    <w:p w:rsidR="00585BCE" w:rsidRDefault="00585BCE" w:rsidP="00585BCE"/>
    <w:p w:rsidR="00585BCE" w:rsidRDefault="00585BCE" w:rsidP="00585BCE">
      <w:r>
        <w:tab/>
        <w:t>The time being 2:00 p.m. the hearing on the delinquent forfeited lands to the County was held.  No one was present for objections.  It was moved by Axt to approve that the prices remain as set, seconded by Commissioner Ehrman.  Upon roll call vote – Axt – yes, Ehrman – yes  Motion carried.  The County forfeited land sale will be held Tuesday, November 15</w:t>
      </w:r>
      <w:r w:rsidRPr="0065103A">
        <w:rPr>
          <w:vertAlign w:val="superscript"/>
        </w:rPr>
        <w:t>th</w:t>
      </w:r>
      <w:r>
        <w:t>, 2011 at 10:00 a.m.</w:t>
      </w:r>
    </w:p>
    <w:p w:rsidR="00585BCE" w:rsidRDefault="00585BCE" w:rsidP="00585BCE"/>
    <w:p w:rsidR="00585BCE" w:rsidRDefault="00585BCE" w:rsidP="00585BCE">
      <w:r>
        <w:tab/>
        <w:t>Cynthia Wahl, Tax Director, met with the board to request sending copies of irregular parcel documents to Offroads programmer to set up a buffer in the detail soil map software.  The board stated the real estate documents at the County Recorders office are all public record so a copy of the parcel documents can be sent to Offroads programming.</w:t>
      </w:r>
    </w:p>
    <w:p w:rsidR="00585BCE" w:rsidRDefault="00585BCE" w:rsidP="00585BCE"/>
    <w:p w:rsidR="00585BCE" w:rsidRDefault="00585BCE" w:rsidP="00585BCE">
      <w:r>
        <w:tab/>
        <w:t>Sherri Korus and Vonnie Erdmann, The Union Grill and Bar owners, met with the board to apologize for the jury trial expenses to the County and taxpayers from last week’s Jury trial that they were involved with.  They reported also that they were very disappointed with the newly appointed State’s Attorney on his un-prepared and un-experienced Jury trial procedures and suggested something needs to change.  The Commissioners will investigate on what their options are.</w:t>
      </w:r>
    </w:p>
    <w:p w:rsidR="00585BCE" w:rsidRDefault="00585BCE" w:rsidP="00585BCE"/>
    <w:p w:rsidR="00585BCE" w:rsidRDefault="00585BCE" w:rsidP="00585BCE">
      <w:r>
        <w:tab/>
        <w:t>The auditor presented computer quotes from NRG technology services to replace a computer in the County Recorder’s office and Emergency Manger’s office.  It was moved by Commissioner Axt to approve the quote in the amount of $</w:t>
      </w:r>
      <w:r w:rsidRPr="006707B6">
        <w:t>3</w:t>
      </w:r>
      <w:r>
        <w:t>,</w:t>
      </w:r>
      <w:r w:rsidRPr="006707B6">
        <w:t>163.99</w:t>
      </w:r>
      <w:r>
        <w:t xml:space="preserve"> for two HP Compaq PC’s with 19 inch monitors, Microsoft Professional 2010 software, and also includes labor costs to transfer data over from the old computers to the new computers, etc., seconded by Commissioner Ehrman.  Upon roll call – Axt – yes, Ehrman – yes  Motion carried.</w:t>
      </w:r>
    </w:p>
    <w:p w:rsidR="00585BCE" w:rsidRDefault="00585BCE" w:rsidP="00585BCE"/>
    <w:p w:rsidR="00585BCE" w:rsidRDefault="00585BCE" w:rsidP="00585BCE">
      <w:r>
        <w:t xml:space="preserve">  </w:t>
      </w:r>
      <w:r>
        <w:tab/>
        <w:t>The Vice-Chairman was authorized to sign the 2012-2013 County Federal Aid Program form with NDDOT to possibly bid out project in late fall of 2012 for the south 2.5 from McClusky.</w:t>
      </w:r>
    </w:p>
    <w:p w:rsidR="00585BCE" w:rsidRDefault="00585BCE" w:rsidP="00585BCE"/>
    <w:p w:rsidR="00585BCE" w:rsidRDefault="00585BCE" w:rsidP="00585BCE">
      <w:r>
        <w:tab/>
        <w:t>The Auditor presented a report from the Dept of Veterans Affairs that James Paulus completed his annual training as County Veteran Service Officer and $409,000 in VA benefits were distributed in Sheridan County in 2010.</w:t>
      </w:r>
    </w:p>
    <w:p w:rsidR="00585BCE" w:rsidRDefault="00585BCE" w:rsidP="00585BCE"/>
    <w:p w:rsidR="00585BCE" w:rsidRDefault="00585BCE" w:rsidP="00585BCE">
      <w:r>
        <w:tab/>
        <w:t>There being no further business the meeting adjourned.</w:t>
      </w:r>
    </w:p>
    <w:p w:rsidR="00585BCE" w:rsidRDefault="00585BCE" w:rsidP="00585BCE"/>
    <w:p w:rsidR="00585BCE" w:rsidRDefault="00585BCE" w:rsidP="00585BCE">
      <w:r>
        <w:t>____________________________________   _________________________</w:t>
      </w:r>
    </w:p>
    <w:p w:rsidR="00585BCE" w:rsidRDefault="00585BCE" w:rsidP="00585BCE">
      <w:r>
        <w:tab/>
      </w:r>
      <w:r>
        <w:tab/>
        <w:t>Auditor</w:t>
      </w:r>
      <w:r>
        <w:tab/>
      </w:r>
      <w:r>
        <w:tab/>
      </w:r>
      <w:r>
        <w:tab/>
      </w:r>
      <w:r>
        <w:tab/>
      </w:r>
      <w:r>
        <w:tab/>
      </w:r>
      <w:r>
        <w:tab/>
        <w:t>Chairman</w:t>
      </w:r>
    </w:p>
    <w:p w:rsidR="007E1AFB" w:rsidRDefault="007E1AFB" w:rsidP="007E1AFB">
      <w:pPr>
        <w:jc w:val="center"/>
      </w:pPr>
      <w:r>
        <w:t>County Commissioners Meeting December 6, 2011</w:t>
      </w:r>
    </w:p>
    <w:p w:rsidR="007E1AFB" w:rsidRDefault="007E1AFB" w:rsidP="007E1AFB">
      <w:pPr>
        <w:jc w:val="center"/>
      </w:pPr>
    </w:p>
    <w:p w:rsidR="007E1AFB" w:rsidRDefault="007E1AFB" w:rsidP="007E1AFB">
      <w:r>
        <w:tab/>
        <w:t>The Board of Sheridan County Commissioners met at 9:00 a.m.  County Commissioners present were Howard Erdmann and Michael Axt.  Absent:  Eldon Ehrman.</w:t>
      </w:r>
    </w:p>
    <w:p w:rsidR="007E1AFB" w:rsidRDefault="007E1AFB" w:rsidP="007E1AFB"/>
    <w:p w:rsidR="007E1AFB" w:rsidRDefault="007E1AFB" w:rsidP="007E1AFB">
      <w:r>
        <w:tab/>
        <w:t>Chairman Erdmann called the meeting to order.  The minutes of the previous meeting was sent in the mail and approved as sent.</w:t>
      </w:r>
    </w:p>
    <w:p w:rsidR="007E1AFB" w:rsidRDefault="007E1AFB" w:rsidP="007E1AFB"/>
    <w:p w:rsidR="007E1AFB" w:rsidRDefault="007E1AFB" w:rsidP="007E1AFB">
      <w:r>
        <w:tab/>
        <w:t>The following Statement of fees were approved and submitted to their appropriate funds:</w:t>
      </w:r>
    </w:p>
    <w:p w:rsidR="007E1AFB" w:rsidRDefault="007E1AFB" w:rsidP="007E1AFB">
      <w:r>
        <w:tab/>
      </w:r>
      <w:r>
        <w:tab/>
        <w:t>County Recorder, fees, $783.00</w:t>
      </w:r>
    </w:p>
    <w:p w:rsidR="007E1AFB" w:rsidRDefault="007E1AFB" w:rsidP="007E1AFB">
      <w:r>
        <w:tab/>
      </w:r>
      <w:r>
        <w:tab/>
        <w:t>Sheriff, fees, $539.00</w:t>
      </w:r>
    </w:p>
    <w:p w:rsidR="007E1AFB" w:rsidRDefault="007E1AFB" w:rsidP="007E1AFB"/>
    <w:p w:rsidR="007E1AFB" w:rsidRDefault="007E1AFB" w:rsidP="007E1AFB">
      <w:r>
        <w:tab/>
        <w:t xml:space="preserve">The total miscellaneous receipts were collected for the following funds and were approved for the month of November, </w:t>
      </w:r>
      <w:r>
        <w:lastRenderedPageBreak/>
        <w:t>2011:</w:t>
      </w:r>
    </w:p>
    <w:p w:rsidR="007E1AFB" w:rsidRDefault="007E1AFB" w:rsidP="007E1AFB"/>
    <w:p w:rsidR="007E1AFB" w:rsidRDefault="007E1AFB" w:rsidP="007E1AFB">
      <w:r>
        <w:tab/>
      </w:r>
      <w:r>
        <w:tab/>
        <w:t>General - $</w:t>
      </w:r>
      <w:r w:rsidRPr="00F85499">
        <w:t>5</w:t>
      </w:r>
      <w:r>
        <w:t>,</w:t>
      </w:r>
      <w:r w:rsidRPr="00F85499">
        <w:t>753.79</w:t>
      </w:r>
      <w:r>
        <w:tab/>
      </w:r>
      <w:r>
        <w:tab/>
      </w:r>
      <w:r>
        <w:tab/>
        <w:t>County Road - $</w:t>
      </w:r>
      <w:r w:rsidRPr="00F85499">
        <w:t>1</w:t>
      </w:r>
      <w:r>
        <w:t>,</w:t>
      </w:r>
      <w:r w:rsidRPr="00F85499">
        <w:t>815.03</w:t>
      </w:r>
    </w:p>
    <w:p w:rsidR="007E1AFB" w:rsidRDefault="007E1AFB" w:rsidP="007E1AFB">
      <w:r>
        <w:tab/>
      </w:r>
      <w:r>
        <w:tab/>
        <w:t>Highway Dist. - $19,887.66</w:t>
      </w:r>
      <w:r>
        <w:tab/>
        <w:t>County Park - $71.25</w:t>
      </w:r>
    </w:p>
    <w:p w:rsidR="007E1AFB" w:rsidRDefault="007E1AFB" w:rsidP="007E1AFB">
      <w:r>
        <w:tab/>
      </w:r>
      <w:r>
        <w:tab/>
        <w:t>Weed Control - $</w:t>
      </w:r>
      <w:r w:rsidRPr="00F85499">
        <w:t>115.26</w:t>
      </w:r>
      <w:r>
        <w:tab/>
      </w:r>
      <w:r>
        <w:tab/>
        <w:t>Civil Defense - $796.29</w:t>
      </w:r>
    </w:p>
    <w:p w:rsidR="007E1AFB" w:rsidRDefault="007E1AFB" w:rsidP="007E1AFB">
      <w:r>
        <w:tab/>
      </w:r>
      <w:r>
        <w:tab/>
        <w:t>911 - $</w:t>
      </w:r>
      <w:r w:rsidRPr="00F85499">
        <w:t>1</w:t>
      </w:r>
      <w:r>
        <w:t>,</w:t>
      </w:r>
      <w:r w:rsidRPr="00F85499">
        <w:t>568.45</w:t>
      </w:r>
      <w:r>
        <w:tab/>
      </w:r>
      <w:r>
        <w:tab/>
      </w:r>
      <w:r>
        <w:tab/>
      </w:r>
    </w:p>
    <w:p w:rsidR="007E1AFB" w:rsidRDefault="007E1AFB" w:rsidP="007E1AFB"/>
    <w:p w:rsidR="007E1AFB" w:rsidRDefault="007E1AFB" w:rsidP="007E1AFB">
      <w:r>
        <w:tab/>
        <w:t>An itemized listing of miscellaneous receipts are on file at the County Treasurer’s Office.</w:t>
      </w:r>
    </w:p>
    <w:p w:rsidR="007E1AFB" w:rsidRDefault="007E1AFB" w:rsidP="007E1AFB"/>
    <w:p w:rsidR="007E1AFB" w:rsidRDefault="007E1AFB" w:rsidP="007E1AFB">
      <w:r>
        <w:tab/>
        <w:t>The November payroll warrants #39009-39036 were approved from the following funds:</w:t>
      </w:r>
    </w:p>
    <w:p w:rsidR="007E1AFB" w:rsidRDefault="007E1AFB" w:rsidP="007E1AFB"/>
    <w:p w:rsidR="007E1AFB" w:rsidRDefault="007E1AFB" w:rsidP="007E1AFB">
      <w:r>
        <w:tab/>
      </w:r>
      <w:r>
        <w:tab/>
        <w:t>General - $</w:t>
      </w:r>
      <w:r w:rsidRPr="00A86ABA">
        <w:t>24</w:t>
      </w:r>
      <w:r>
        <w:t>,</w:t>
      </w:r>
      <w:r w:rsidRPr="00A86ABA">
        <w:t>192.98</w:t>
      </w:r>
      <w:r>
        <w:tab/>
      </w:r>
      <w:r>
        <w:tab/>
        <w:t>Highway Dist - $12,455.02</w:t>
      </w:r>
    </w:p>
    <w:p w:rsidR="007E1AFB" w:rsidRDefault="007E1AFB" w:rsidP="007E1AFB">
      <w:r>
        <w:tab/>
        <w:t>County Park - $50.60</w:t>
      </w:r>
      <w:r>
        <w:tab/>
        <w:t>Veteran Service Officer - $304.17</w:t>
      </w:r>
    </w:p>
    <w:p w:rsidR="007E1AFB" w:rsidRDefault="007E1AFB" w:rsidP="007E1AFB">
      <w:r>
        <w:tab/>
      </w:r>
      <w:r>
        <w:tab/>
        <w:t>County Agent - $722.72</w:t>
      </w:r>
      <w:r>
        <w:tab/>
      </w:r>
      <w:r>
        <w:tab/>
        <w:t>Civil Defense - $462.50</w:t>
      </w:r>
    </w:p>
    <w:p w:rsidR="007E1AFB" w:rsidRDefault="007E1AFB" w:rsidP="007E1AFB">
      <w:r>
        <w:tab/>
      </w:r>
      <w:r>
        <w:tab/>
        <w:t>911 - $450.00</w:t>
      </w:r>
      <w:r>
        <w:tab/>
      </w:r>
      <w:r>
        <w:tab/>
      </w:r>
      <w:r>
        <w:tab/>
        <w:t>County Corrections - $2,458.33</w:t>
      </w:r>
    </w:p>
    <w:p w:rsidR="007E1AFB" w:rsidRDefault="007E1AFB" w:rsidP="007E1AFB">
      <w:r>
        <w:tab/>
      </w:r>
      <w:r>
        <w:tab/>
        <w:t>BCI - $3,000.00</w:t>
      </w:r>
    </w:p>
    <w:p w:rsidR="007E1AFB" w:rsidRDefault="007E1AFB" w:rsidP="007E1AFB"/>
    <w:p w:rsidR="007E1AFB" w:rsidRDefault="007E1AFB" w:rsidP="007E1AFB">
      <w:r>
        <w:tab/>
        <w:t>The following bills #39046-39120 were approved and ordered paid subject due to delinquent or any other indebtedness owing the County.</w:t>
      </w:r>
    </w:p>
    <w:p w:rsidR="007E1AFB" w:rsidRDefault="007E1AFB" w:rsidP="007E1AFB"/>
    <w:p w:rsidR="007E1AFB" w:rsidRDefault="007E1AFB" w:rsidP="007E1AFB">
      <w:r w:rsidRPr="00B30962">
        <w:t>Ameripride Linen &amp; Apparel Srv</w:t>
      </w:r>
      <w:r>
        <w:t>.,</w:t>
      </w:r>
      <w:r w:rsidRPr="00B30962">
        <w:t>45.25</w:t>
      </w:r>
      <w:r>
        <w:t>;</w:t>
      </w:r>
      <w:r w:rsidRPr="00B30962">
        <w:t>Howard Erdmann</w:t>
      </w:r>
      <w:r>
        <w:t>,</w:t>
      </w:r>
      <w:r w:rsidRPr="00B30962">
        <w:t>80.58</w:t>
      </w:r>
      <w:r>
        <w:t xml:space="preserve">; </w:t>
      </w:r>
      <w:r w:rsidRPr="00B30962">
        <w:t>WRT</w:t>
      </w:r>
      <w:r>
        <w:t>,</w:t>
      </w:r>
      <w:r w:rsidRPr="00B30962">
        <w:t>1,792.58</w:t>
      </w:r>
      <w:r>
        <w:t>;</w:t>
      </w:r>
      <w:r w:rsidRPr="00B30962">
        <w:t>Co-Op Elevator</w:t>
      </w:r>
      <w:r>
        <w:t>,</w:t>
      </w:r>
      <w:r w:rsidRPr="00B30962">
        <w:t>599.50</w:t>
      </w:r>
      <w:r>
        <w:t>; N.D. Assoc. Of Counties,</w:t>
      </w:r>
      <w:r w:rsidRPr="00B30962">
        <w:t xml:space="preserve"> 615.00</w:t>
      </w:r>
      <w:r>
        <w:t xml:space="preserve">; </w:t>
      </w:r>
      <w:r w:rsidRPr="00B30962">
        <w:t>City Of Mc</w:t>
      </w:r>
      <w:r>
        <w:t>C</w:t>
      </w:r>
      <w:r w:rsidRPr="00B30962">
        <w:t>lusky</w:t>
      </w:r>
      <w:r>
        <w:t>,</w:t>
      </w:r>
      <w:r w:rsidRPr="00B30962">
        <w:t xml:space="preserve"> 50.00</w:t>
      </w:r>
      <w:r>
        <w:t>; Gall's Inc.,</w:t>
      </w:r>
      <w:r w:rsidRPr="00B30962">
        <w:t>145.93</w:t>
      </w:r>
      <w:r>
        <w:t>;</w:t>
      </w:r>
      <w:r w:rsidRPr="00B30962">
        <w:t xml:space="preserve"> N.D. State Radio Communication</w:t>
      </w:r>
      <w:r>
        <w:t>,</w:t>
      </w:r>
      <w:r w:rsidRPr="00B30962">
        <w:t>156.00</w:t>
      </w:r>
      <w:r>
        <w:t>;</w:t>
      </w:r>
      <w:r w:rsidRPr="00B30962">
        <w:t xml:space="preserve"> Eldon Ehrman</w:t>
      </w:r>
      <w:r>
        <w:t>,</w:t>
      </w:r>
      <w:r w:rsidRPr="00B30962">
        <w:t>23.46</w:t>
      </w:r>
      <w:r>
        <w:t>;</w:t>
      </w:r>
      <w:r w:rsidRPr="00B30962">
        <w:t>Butler Machinery Company</w:t>
      </w:r>
      <w:r>
        <w:t>,</w:t>
      </w:r>
      <w:r w:rsidRPr="00B30962">
        <w:t>134.76</w:t>
      </w:r>
      <w:r>
        <w:t>;</w:t>
      </w:r>
      <w:r w:rsidRPr="00B30962">
        <w:t>Janice D. Erdmann</w:t>
      </w:r>
      <w:r>
        <w:t>,</w:t>
      </w:r>
      <w:r w:rsidRPr="00B30962">
        <w:t>75.48</w:t>
      </w:r>
      <w:r>
        <w:t>;</w:t>
      </w:r>
      <w:r w:rsidRPr="00B30962">
        <w:t>Fireside Office Products, Inc</w:t>
      </w:r>
      <w:r>
        <w:t>.,</w:t>
      </w:r>
      <w:r w:rsidRPr="00B30962">
        <w:t>2.24</w:t>
      </w:r>
      <w:r>
        <w:t>;</w:t>
      </w:r>
      <w:r w:rsidRPr="00B30962">
        <w:t>Office Depot</w:t>
      </w:r>
      <w:r>
        <w:t>,</w:t>
      </w:r>
      <w:r w:rsidRPr="00B30962">
        <w:t>715.63</w:t>
      </w:r>
      <w:r>
        <w:t>;</w:t>
      </w:r>
      <w:r w:rsidRPr="00B30962">
        <w:t>Birch Communications, Inc</w:t>
      </w:r>
      <w:r>
        <w:t>.,</w:t>
      </w:r>
      <w:r w:rsidRPr="00B30962">
        <w:t>161.11</w:t>
      </w:r>
      <w:r>
        <w:t>;</w:t>
      </w:r>
      <w:r w:rsidRPr="00B30962">
        <w:t xml:space="preserve"> B</w:t>
      </w:r>
      <w:r>
        <w:t>HG, Inc.,</w:t>
      </w:r>
      <w:r w:rsidRPr="00B30962">
        <w:t xml:space="preserve"> 288.77</w:t>
      </w:r>
      <w:r>
        <w:t>;</w:t>
      </w:r>
      <w:r w:rsidRPr="00B30962">
        <w:t>Information Technol</w:t>
      </w:r>
      <w:r>
        <w:t>o</w:t>
      </w:r>
      <w:r w:rsidRPr="00B30962">
        <w:t>gy Dept.</w:t>
      </w:r>
      <w:r>
        <w:t>,</w:t>
      </w:r>
      <w:r w:rsidRPr="00B30962">
        <w:t>433.60</w:t>
      </w:r>
      <w:r>
        <w:t>;</w:t>
      </w:r>
      <w:r w:rsidRPr="00B30962">
        <w:t xml:space="preserve"> M</w:t>
      </w:r>
      <w:r>
        <w:t>EC</w:t>
      </w:r>
      <w:r w:rsidRPr="00B30962">
        <w:t xml:space="preserve"> Services Inc</w:t>
      </w:r>
      <w:r>
        <w:t>.,</w:t>
      </w:r>
      <w:r w:rsidRPr="00B30962">
        <w:t>209.85</w:t>
      </w:r>
      <w:r>
        <w:t>;</w:t>
      </w:r>
      <w:r w:rsidRPr="00B30962">
        <w:t xml:space="preserve"> Mclean County Sheriff's Office</w:t>
      </w:r>
      <w:r>
        <w:t>,</w:t>
      </w:r>
      <w:r w:rsidRPr="00B30962">
        <w:t>535.48</w:t>
      </w:r>
      <w:r>
        <w:t>;US</w:t>
      </w:r>
      <w:r w:rsidRPr="00B30962">
        <w:t xml:space="preserve"> Postal Service</w:t>
      </w:r>
      <w:r>
        <w:t>,</w:t>
      </w:r>
      <w:r w:rsidRPr="00B30962">
        <w:t>132.00</w:t>
      </w:r>
      <w:r>
        <w:t>;</w:t>
      </w:r>
      <w:r w:rsidRPr="00B30962">
        <w:t>Institute Of Local Gov't</w:t>
      </w:r>
      <w:r>
        <w:t>,</w:t>
      </w:r>
      <w:r w:rsidRPr="00B30962">
        <w:t>180.00</w:t>
      </w:r>
      <w:r>
        <w:t>;</w:t>
      </w:r>
      <w:r w:rsidRPr="00B30962">
        <w:t xml:space="preserve"> Centre Inc</w:t>
      </w:r>
      <w:r>
        <w:t>.,</w:t>
      </w:r>
      <w:r w:rsidRPr="00B30962">
        <w:t>480.00</w:t>
      </w:r>
      <w:r>
        <w:t>;</w:t>
      </w:r>
      <w:r w:rsidRPr="00B30962">
        <w:t xml:space="preserve"> D&amp;J Oil, Inc.</w:t>
      </w:r>
      <w:r>
        <w:t>,</w:t>
      </w:r>
      <w:r w:rsidRPr="00B30962">
        <w:t xml:space="preserve"> 10,028.71</w:t>
      </w:r>
      <w:r>
        <w:t>;</w:t>
      </w:r>
      <w:r w:rsidRPr="00B30962">
        <w:t>Newman Traffic Signs</w:t>
      </w:r>
      <w:r>
        <w:t xml:space="preserve">, </w:t>
      </w:r>
      <w:r w:rsidRPr="00B30962">
        <w:t>670.00</w:t>
      </w:r>
      <w:r>
        <w:t xml:space="preserve">; </w:t>
      </w:r>
      <w:r w:rsidRPr="00B30962">
        <w:t>Mercer Machine</w:t>
      </w:r>
      <w:r>
        <w:t>,</w:t>
      </w:r>
      <w:r w:rsidRPr="00B30962">
        <w:t>1,016.00</w:t>
      </w:r>
      <w:r>
        <w:t>;</w:t>
      </w:r>
      <w:r w:rsidRPr="00B30962">
        <w:t>Lelm Implement,Inc.</w:t>
      </w:r>
      <w:r>
        <w:t>,</w:t>
      </w:r>
      <w:r w:rsidRPr="00B30962">
        <w:t>661.06</w:t>
      </w:r>
      <w:r>
        <w:t>;</w:t>
      </w:r>
      <w:r w:rsidRPr="00B30962">
        <w:t xml:space="preserve"> Konschak Oil Inc.</w:t>
      </w:r>
      <w:r>
        <w:t>,</w:t>
      </w:r>
      <w:r w:rsidRPr="00B30962">
        <w:t>1,252.20</w:t>
      </w:r>
      <w:r>
        <w:t>;</w:t>
      </w:r>
      <w:r w:rsidRPr="00B30962">
        <w:t>Mclean-Sheridan Rur Water</w:t>
      </w:r>
      <w:r>
        <w:t>,</w:t>
      </w:r>
      <w:r w:rsidRPr="00B30962">
        <w:t>47.18</w:t>
      </w:r>
      <w:r>
        <w:t>;</w:t>
      </w:r>
      <w:r w:rsidRPr="00B30962">
        <w:t>Berlin Township</w:t>
      </w:r>
      <w:r>
        <w:t>,</w:t>
      </w:r>
      <w:r w:rsidRPr="00B30962">
        <w:t>6,764.34</w:t>
      </w:r>
      <w:r>
        <w:t>;NAPA</w:t>
      </w:r>
      <w:r w:rsidRPr="00B30962">
        <w:t xml:space="preserve"> Auto Parts</w:t>
      </w:r>
      <w:r>
        <w:t>,</w:t>
      </w:r>
      <w:r w:rsidRPr="00B30962">
        <w:t>216.98</w:t>
      </w:r>
      <w:r>
        <w:t>;</w:t>
      </w:r>
      <w:r w:rsidRPr="00B30962">
        <w:t>Power Plan</w:t>
      </w:r>
      <w:r>
        <w:t>,</w:t>
      </w:r>
      <w:r w:rsidRPr="00B30962">
        <w:t>135.28</w:t>
      </w:r>
      <w:r>
        <w:t xml:space="preserve">; </w:t>
      </w:r>
      <w:r w:rsidRPr="00B30962">
        <w:t>Community Memorial Hospital</w:t>
      </w:r>
      <w:r>
        <w:t>,</w:t>
      </w:r>
      <w:r w:rsidRPr="00B30962">
        <w:t>25.00</w:t>
      </w:r>
      <w:r>
        <w:t>;</w:t>
      </w:r>
      <w:r w:rsidRPr="00B30962">
        <w:t>Marshall Feland</w:t>
      </w:r>
      <w:r>
        <w:t>,</w:t>
      </w:r>
      <w:r w:rsidRPr="00B30962">
        <w:t>150.00</w:t>
      </w:r>
      <w:r>
        <w:t>;</w:t>
      </w:r>
      <w:r w:rsidRPr="00B30962">
        <w:t xml:space="preserve">        Great Plains Directory</w:t>
      </w:r>
      <w:r>
        <w:t>,</w:t>
      </w:r>
      <w:r w:rsidRPr="00B30962">
        <w:t>476.70</w:t>
      </w:r>
      <w:r>
        <w:t>;</w:t>
      </w:r>
      <w:r w:rsidRPr="00B30962">
        <w:t>Darrell Grade</w:t>
      </w:r>
      <w:r>
        <w:t>,</w:t>
      </w:r>
      <w:r w:rsidRPr="00B30962">
        <w:t>48.00</w:t>
      </w:r>
      <w:r>
        <w:t>;</w:t>
      </w:r>
      <w:r w:rsidRPr="00B30962">
        <w:t xml:space="preserve"> First District Health Unit</w:t>
      </w:r>
      <w:r>
        <w:t>,</w:t>
      </w:r>
      <w:r w:rsidRPr="00B30962">
        <w:t>130.00</w:t>
      </w:r>
      <w:r>
        <w:t>;</w:t>
      </w:r>
      <w:r w:rsidRPr="00B30962">
        <w:t>Bill Barth Ford</w:t>
      </w:r>
      <w:r>
        <w:t>,</w:t>
      </w:r>
      <w:r w:rsidRPr="00B30962">
        <w:t>426.15</w:t>
      </w:r>
      <w:r>
        <w:t>;</w:t>
      </w:r>
      <w:r w:rsidRPr="00B30962">
        <w:t>Tony Volochenko  Jr</w:t>
      </w:r>
      <w:r>
        <w:t xml:space="preserve">., </w:t>
      </w:r>
      <w:r w:rsidRPr="00B30962">
        <w:t>2,982.50</w:t>
      </w:r>
      <w:r>
        <w:t>;</w:t>
      </w:r>
      <w:r w:rsidRPr="00B30962">
        <w:t>Dakota Central Social Services</w:t>
      </w:r>
      <w:r>
        <w:t>,</w:t>
      </w:r>
      <w:r w:rsidRPr="00B30962">
        <w:t>9,279.16</w:t>
      </w:r>
      <w:r>
        <w:t>;</w:t>
      </w:r>
      <w:r w:rsidRPr="00B30962">
        <w:t xml:space="preserve"> Richland County Auditor</w:t>
      </w:r>
      <w:r>
        <w:t>,</w:t>
      </w:r>
      <w:r w:rsidRPr="00B30962">
        <w:t>39.02</w:t>
      </w:r>
      <w:r>
        <w:t>;</w:t>
      </w:r>
      <w:r w:rsidRPr="00B30962">
        <w:t>James Haux</w:t>
      </w:r>
      <w:r>
        <w:t>,</w:t>
      </w:r>
      <w:r w:rsidRPr="00B30962">
        <w:t>500.00</w:t>
      </w:r>
      <w:r>
        <w:t>;</w:t>
      </w:r>
      <w:r w:rsidRPr="00B30962">
        <w:t xml:space="preserve"> N</w:t>
      </w:r>
      <w:r>
        <w:t>RG,</w:t>
      </w:r>
      <w:r w:rsidRPr="00B30962">
        <w:t>544.82</w:t>
      </w:r>
      <w:r>
        <w:t>;</w:t>
      </w:r>
      <w:r w:rsidRPr="00B30962">
        <w:t>Electronic Communications, Inc</w:t>
      </w:r>
      <w:r>
        <w:t>.,28.00;James Paulus,</w:t>
      </w:r>
      <w:r w:rsidRPr="00B30962">
        <w:t>165.19</w:t>
      </w:r>
      <w:r>
        <w:t>;S</w:t>
      </w:r>
      <w:r w:rsidRPr="00B30962">
        <w:t>treicher's</w:t>
      </w:r>
      <w:r>
        <w:t>,</w:t>
      </w:r>
      <w:r w:rsidRPr="00B30962">
        <w:t xml:space="preserve"> 688.86</w:t>
      </w:r>
      <w:r>
        <w:t>;</w:t>
      </w:r>
      <w:r w:rsidRPr="00B30962">
        <w:t>Donna's Patchwork Cottage</w:t>
      </w:r>
      <w:r>
        <w:t>,</w:t>
      </w:r>
      <w:r w:rsidRPr="00B30962">
        <w:t>30.00</w:t>
      </w:r>
      <w:r>
        <w:t>;</w:t>
      </w:r>
      <w:r w:rsidRPr="00B30962">
        <w:t>N</w:t>
      </w:r>
      <w:r>
        <w:t>DTC,</w:t>
      </w:r>
      <w:r w:rsidRPr="00B30962">
        <w:t>18.20</w:t>
      </w:r>
      <w:r>
        <w:t>;</w:t>
      </w:r>
      <w:r w:rsidRPr="00B30962">
        <w:t xml:space="preserve"> S</w:t>
      </w:r>
      <w:r>
        <w:t>RT Communications, Inc.,1</w:t>
      </w:r>
      <w:r w:rsidRPr="00B30962">
        <w:t>7.08</w:t>
      </w:r>
      <w:r>
        <w:t>;</w:t>
      </w:r>
      <w:r w:rsidRPr="00B30962">
        <w:t>Statewide Services</w:t>
      </w:r>
      <w:r>
        <w:t>,</w:t>
      </w:r>
      <w:r w:rsidRPr="00B30962">
        <w:t xml:space="preserve"> 6.00</w:t>
      </w:r>
      <w:r>
        <w:t>;</w:t>
      </w:r>
      <w:r w:rsidRPr="00B30962">
        <w:t>A&amp;G Trucking</w:t>
      </w:r>
      <w:r>
        <w:t>,</w:t>
      </w:r>
      <w:r w:rsidRPr="00B30962">
        <w:t>10,821.00</w:t>
      </w:r>
      <w:r>
        <w:t>; Kingdom Construction, Inc.,</w:t>
      </w:r>
      <w:r w:rsidRPr="00B30962">
        <w:t xml:space="preserve"> 20,644.10</w:t>
      </w:r>
      <w:r>
        <w:t>;</w:t>
      </w:r>
      <w:r w:rsidRPr="00B30962">
        <w:t xml:space="preserve"> Johnson's Plumbing Service</w:t>
      </w:r>
      <w:r>
        <w:t>,</w:t>
      </w:r>
      <w:r w:rsidRPr="00B30962">
        <w:t>2,053.00</w:t>
      </w:r>
      <w:r>
        <w:t>;</w:t>
      </w:r>
      <w:r w:rsidRPr="00B30962">
        <w:t>Michael Axt</w:t>
      </w:r>
      <w:r>
        <w:t>,</w:t>
      </w:r>
      <w:r w:rsidRPr="00B30962">
        <w:t xml:space="preserve"> 44.37</w:t>
      </w:r>
      <w:r>
        <w:t>;</w:t>
      </w:r>
      <w:r w:rsidRPr="00B30962">
        <w:t>Severin, Ringsak &amp; Morrow</w:t>
      </w:r>
      <w:r>
        <w:t>,</w:t>
      </w:r>
      <w:r w:rsidRPr="00B30962">
        <w:t>450.00</w:t>
      </w:r>
      <w:r>
        <w:t>;</w:t>
      </w:r>
      <w:r w:rsidRPr="00B30962">
        <w:t xml:space="preserve"> Stein's Inc</w:t>
      </w:r>
      <w:r>
        <w:t>.,</w:t>
      </w:r>
      <w:r w:rsidRPr="00B30962">
        <w:t xml:space="preserve"> 63.20</w:t>
      </w:r>
      <w:r>
        <w:t>;</w:t>
      </w:r>
      <w:r w:rsidRPr="00B30962">
        <w:t>Menards</w:t>
      </w:r>
      <w:r>
        <w:t>,</w:t>
      </w:r>
      <w:r w:rsidRPr="00B30962">
        <w:t>44.64</w:t>
      </w:r>
      <w:r>
        <w:t xml:space="preserve">; </w:t>
      </w:r>
      <w:r w:rsidRPr="00B30962">
        <w:lastRenderedPageBreak/>
        <w:t>H</w:t>
      </w:r>
      <w:r>
        <w:t>ACTC,55.00;</w:t>
      </w:r>
      <w:r w:rsidRPr="00B30962">
        <w:t>Visa</w:t>
      </w:r>
      <w:r>
        <w:t>,</w:t>
      </w:r>
      <w:r w:rsidRPr="00B30962">
        <w:t>116.01</w:t>
      </w:r>
      <w:r>
        <w:t>;</w:t>
      </w:r>
      <w:r w:rsidRPr="00B30962">
        <w:t>Mc</w:t>
      </w:r>
      <w:r>
        <w:t>C</w:t>
      </w:r>
      <w:r w:rsidRPr="00B30962">
        <w:t>lusky City</w:t>
      </w:r>
      <w:r>
        <w:t>,</w:t>
      </w:r>
      <w:r w:rsidRPr="00B30962">
        <w:t>103.00</w:t>
      </w:r>
      <w:r>
        <w:t>;</w:t>
      </w:r>
      <w:r w:rsidRPr="00B30962">
        <w:t xml:space="preserve"> Holen's Super Valu</w:t>
      </w:r>
      <w:r>
        <w:t>,</w:t>
      </w:r>
      <w:r w:rsidRPr="00B30962">
        <w:t>245.66</w:t>
      </w:r>
      <w:r>
        <w:t>;T</w:t>
      </w:r>
      <w:r w:rsidRPr="00B30962">
        <w:t>urtle Lake Rexall Drug</w:t>
      </w:r>
      <w:r>
        <w:t>,</w:t>
      </w:r>
      <w:r w:rsidRPr="00B30962">
        <w:t>2.69</w:t>
      </w:r>
      <w:r>
        <w:t xml:space="preserve">; Emily Kline,           </w:t>
      </w:r>
      <w:r w:rsidRPr="00B30962">
        <w:t>391.49</w:t>
      </w:r>
      <w:r>
        <w:t>;</w:t>
      </w:r>
      <w:r w:rsidRPr="00B30962">
        <w:t xml:space="preserve"> W</w:t>
      </w:r>
      <w:r>
        <w:t>M Of WI</w:t>
      </w:r>
      <w:r w:rsidRPr="00B30962">
        <w:t>-M</w:t>
      </w:r>
      <w:r>
        <w:t>N,</w:t>
      </w:r>
      <w:r w:rsidRPr="00B30962">
        <w:t>48.73</w:t>
      </w:r>
      <w:r>
        <w:t>;</w:t>
      </w:r>
      <w:r w:rsidRPr="00B30962">
        <w:t xml:space="preserve"> Verizon Wireless</w:t>
      </w:r>
      <w:r>
        <w:t>,</w:t>
      </w:r>
      <w:r w:rsidRPr="00B30962">
        <w:t>351.66</w:t>
      </w:r>
      <w:r>
        <w:t>;</w:t>
      </w:r>
      <w:r w:rsidRPr="00B30962">
        <w:t xml:space="preserve"> Enerbase Cooperative Resource</w:t>
      </w:r>
      <w:r>
        <w:t xml:space="preserve">, </w:t>
      </w:r>
      <w:r w:rsidRPr="00B30962">
        <w:t>157.12</w:t>
      </w:r>
      <w:r>
        <w:t>;</w:t>
      </w:r>
      <w:r w:rsidRPr="00B30962">
        <w:t xml:space="preserve"> N</w:t>
      </w:r>
      <w:r>
        <w:t>D</w:t>
      </w:r>
      <w:r w:rsidRPr="00B30962">
        <w:t xml:space="preserve"> Center For Youth D</w:t>
      </w:r>
      <w:r>
        <w:t>eve</w:t>
      </w:r>
      <w:r w:rsidRPr="00B30962">
        <w:t>l</w:t>
      </w:r>
      <w:r>
        <w:t>o</w:t>
      </w:r>
      <w:r w:rsidRPr="00B30962">
        <w:t>pm</w:t>
      </w:r>
      <w:r>
        <w:t xml:space="preserve">ent, </w:t>
      </w:r>
      <w:r w:rsidRPr="00B30962">
        <w:t>7.50</w:t>
      </w:r>
      <w:r>
        <w:t>;</w:t>
      </w:r>
      <w:r w:rsidRPr="00B30962">
        <w:t xml:space="preserve"> R</w:t>
      </w:r>
      <w:r>
        <w:t>V</w:t>
      </w:r>
      <w:r w:rsidRPr="00B30962">
        <w:t xml:space="preserve"> Enterprises</w:t>
      </w:r>
      <w:r>
        <w:t>,</w:t>
      </w:r>
      <w:r w:rsidRPr="00B30962">
        <w:t>3,601.50</w:t>
      </w:r>
      <w:r>
        <w:t>;</w:t>
      </w:r>
      <w:r w:rsidRPr="00B30962">
        <w:t xml:space="preserve"> N</w:t>
      </w:r>
      <w:r>
        <w:t>D</w:t>
      </w:r>
      <w:r w:rsidRPr="00B30962">
        <w:t xml:space="preserve"> Dept Of Transportation</w:t>
      </w:r>
      <w:r>
        <w:t>, 1</w:t>
      </w:r>
      <w:r w:rsidRPr="00B30962">
        <w:t>,793.45</w:t>
      </w:r>
      <w:r>
        <w:t>;</w:t>
      </w:r>
      <w:r w:rsidRPr="00B30962">
        <w:t>Dallas Pfennig</w:t>
      </w:r>
      <w:r>
        <w:t>,</w:t>
      </w:r>
      <w:r w:rsidRPr="00B30962">
        <w:t>5</w:t>
      </w:r>
      <w:r>
        <w:t>5</w:t>
      </w:r>
      <w:r w:rsidRPr="00B30962">
        <w:t>0.00</w:t>
      </w:r>
      <w:r>
        <w:t>;</w:t>
      </w:r>
      <w:r w:rsidRPr="00B30962">
        <w:t xml:space="preserve"> Don Wenning</w:t>
      </w:r>
      <w:r>
        <w:t>,</w:t>
      </w:r>
      <w:r w:rsidRPr="00B30962">
        <w:t xml:space="preserve"> 695.00</w:t>
      </w:r>
      <w:r>
        <w:t>;</w:t>
      </w:r>
      <w:r w:rsidRPr="00B30962">
        <w:t>K</w:t>
      </w:r>
      <w:r>
        <w:t>HND Radio,48.00</w:t>
      </w:r>
    </w:p>
    <w:p w:rsidR="007E1AFB" w:rsidRDefault="007E1AFB" w:rsidP="007E1AFB">
      <w:r w:rsidRPr="00B30962">
        <w:t xml:space="preserve"> </w:t>
      </w:r>
      <w:r>
        <w:t xml:space="preserve">                   </w:t>
      </w:r>
    </w:p>
    <w:p w:rsidR="007E1AFB" w:rsidRDefault="007E1AFB" w:rsidP="007E1AFB">
      <w:r>
        <w:tab/>
        <w:t>Trent Naser, Sheriff, met with the board to discuss States Attorney issues.  Naser will investigate further.  Naser also reported the 4-H building’s east window was broken out due to a garbage can was thrown through it.   The Sheriff’s office will be investigating on the break in.</w:t>
      </w:r>
    </w:p>
    <w:p w:rsidR="007E1AFB" w:rsidRDefault="007E1AFB" w:rsidP="007E1AFB"/>
    <w:p w:rsidR="007E1AFB" w:rsidRDefault="007E1AFB" w:rsidP="007E1AFB">
      <w:r>
        <w:tab/>
        <w:t>Tracy Stein, met with the board to request a reduced speed ahead sign be installed coming into north McClusky.  Further investigation will be done with the Sheriff’s office and road foreman if the sign is mandatory.  Also Stein inquired about some employees have not used up accumulated vacation days.  This issue will be re-visited at the January meeting.</w:t>
      </w:r>
    </w:p>
    <w:p w:rsidR="007E1AFB" w:rsidRDefault="007E1AFB" w:rsidP="007E1AFB"/>
    <w:p w:rsidR="007E1AFB" w:rsidRDefault="007E1AFB" w:rsidP="007E1AFB">
      <w:r>
        <w:tab/>
        <w:t>The beer &amp; liquor license applications for the 2012 year filed by KED, Inc. were considered at this time.  It was moved by Commissioner Axt to approve the beer and liquor licenses to KED, Inc. for 2012, seconded by Commissioner Erdmann.  Upon roll call vote – Axt – yes, Erdmann – yes.  Motion carried.</w:t>
      </w:r>
    </w:p>
    <w:p w:rsidR="007E1AFB" w:rsidRDefault="007E1AFB" w:rsidP="007E1AFB"/>
    <w:p w:rsidR="007E1AFB" w:rsidRDefault="007E1AFB" w:rsidP="007E1AFB">
      <w:r>
        <w:tab/>
        <w:t>It was moved by Commissioner Axt to re-appoint the following to their boards:</w:t>
      </w:r>
    </w:p>
    <w:p w:rsidR="007E1AFB" w:rsidRDefault="007E1AFB" w:rsidP="007E1AFB"/>
    <w:p w:rsidR="007E1AFB" w:rsidRDefault="007E1AFB" w:rsidP="007E1AFB">
      <w:r>
        <w:tab/>
      </w:r>
      <w:r>
        <w:tab/>
        <w:t>Eldon Ehrman – Dakota Central Social Service Board</w:t>
      </w:r>
    </w:p>
    <w:p w:rsidR="007E1AFB" w:rsidRDefault="007E1AFB" w:rsidP="007E1AFB">
      <w:r>
        <w:tab/>
      </w:r>
      <w:r>
        <w:tab/>
        <w:t>Jerone Sauter and Monty Kline – Weed Control Board</w:t>
      </w:r>
    </w:p>
    <w:p w:rsidR="007E1AFB" w:rsidRDefault="007E1AFB" w:rsidP="007E1AFB">
      <w:r>
        <w:tab/>
      </w:r>
      <w:r>
        <w:tab/>
        <w:t>Kevin Vietz – Water Resource Board</w:t>
      </w:r>
    </w:p>
    <w:p w:rsidR="007E1AFB" w:rsidRDefault="007E1AFB" w:rsidP="007E1AFB">
      <w:r>
        <w:tab/>
      </w:r>
      <w:r>
        <w:tab/>
        <w:t>Alberta Voegele – County School Reorganizing Committee</w:t>
      </w:r>
    </w:p>
    <w:p w:rsidR="007E1AFB" w:rsidRDefault="007E1AFB" w:rsidP="007E1AFB"/>
    <w:p w:rsidR="007E1AFB" w:rsidRDefault="007E1AFB" w:rsidP="007E1AFB">
      <w:r>
        <w:tab/>
        <w:t>Seconded by Commissioner Erdmann.  Upon roll call vote – Axt –yes, Erdmann – yes  Motion carried.</w:t>
      </w:r>
    </w:p>
    <w:p w:rsidR="007E1AFB" w:rsidRDefault="007E1AFB" w:rsidP="007E1AFB"/>
    <w:p w:rsidR="007E1AFB" w:rsidRDefault="007E1AFB" w:rsidP="007E1AFB">
      <w:r>
        <w:tab/>
        <w:t>The Auditor was instructed to advertise for bids on fuel for the County for the discount rack price of the day.  The fuel bid letting will be held at 1:00 p.m. January 3</w:t>
      </w:r>
      <w:r w:rsidRPr="005E5F7A">
        <w:rPr>
          <w:vertAlign w:val="superscript"/>
        </w:rPr>
        <w:t>rd</w:t>
      </w:r>
      <w:r>
        <w:t>, 2012.</w:t>
      </w:r>
    </w:p>
    <w:p w:rsidR="007E1AFB" w:rsidRDefault="007E1AFB" w:rsidP="007E1AFB"/>
    <w:p w:rsidR="007E1AFB" w:rsidRDefault="007E1AFB" w:rsidP="007E1AFB">
      <w:r>
        <w:tab/>
        <w:t>It was moved by Commissioner Axt to approve the Courthouse being closed at noon on December 23</w:t>
      </w:r>
      <w:r w:rsidRPr="00FF3F12">
        <w:rPr>
          <w:vertAlign w:val="superscript"/>
        </w:rPr>
        <w:t>rd</w:t>
      </w:r>
      <w:r>
        <w:t>, seconded by Commissioner Erdmann.  Upon roll call vote -  Axt – yes, Erdmann – yes  Motion carried.</w:t>
      </w:r>
    </w:p>
    <w:p w:rsidR="007E1AFB" w:rsidRDefault="007E1AFB" w:rsidP="007E1AFB">
      <w:r>
        <w:tab/>
      </w:r>
    </w:p>
    <w:p w:rsidR="007E1AFB" w:rsidRDefault="007E1AFB" w:rsidP="007E1AFB">
      <w:r>
        <w:tab/>
        <w:t xml:space="preserve">Commissioner Ehrman arrived at 12:00 p.m.  </w:t>
      </w:r>
    </w:p>
    <w:p w:rsidR="007E1AFB" w:rsidRDefault="007E1AFB" w:rsidP="007E1AFB"/>
    <w:p w:rsidR="007E1AFB" w:rsidRDefault="007E1AFB" w:rsidP="007E1AFB">
      <w:r>
        <w:tab/>
        <w:t xml:space="preserve">The time being 1:00 p.m. Greg O’Shea, Butler Machinery, met </w:t>
      </w:r>
      <w:r>
        <w:lastRenderedPageBreak/>
        <w:t>with the board to discuss the motorgrader rodeo that was held in Bismarck with Butler Machinery and RDO Equipment and presented the good comments on the ease of the joystick steering wheel that they received from the motorgrader rodeo participants.  O’Shea reported the only machines he has available is the CAT 140M with the joystick steering wheel.  The 2012 CAT 140M AWD unit would cost $260,050.00 with five estimated annual installments of $28,000.00 and a balloon payment of $165,055.00 in Dec of 2017 at a interest rate of 3.50%.  No action was taken at this time.</w:t>
      </w:r>
    </w:p>
    <w:p w:rsidR="007E1AFB" w:rsidRDefault="007E1AFB" w:rsidP="007E1AFB"/>
    <w:p w:rsidR="007E1AFB" w:rsidRDefault="007E1AFB" w:rsidP="007E1AFB">
      <w:r>
        <w:tab/>
        <w:t>Emily Kline, County Agent, met with the board to present her July-October narrative on activities within the Extension Office.  The narrative is on file at the Auditors office for review.  Discussion on starting up garden boxes on the Courthouse grounds if a grant is approved will be considered at a later date.</w:t>
      </w:r>
    </w:p>
    <w:p w:rsidR="007E1AFB" w:rsidRDefault="007E1AFB" w:rsidP="007E1AFB"/>
    <w:p w:rsidR="007E1AFB" w:rsidRDefault="007E1AFB" w:rsidP="007E1AFB">
      <w:r>
        <w:tab/>
        <w:t>Alvin Gross, Road Foreman, met with the board to discuss road issues.  Commissioner Ehrman reported that the New Germantown large project site has issues with water being dammed up by the Bureau that will need to be investigated before the project can go any further. Walt Fairbanks, the Bureau of Reclamation representative, was contacted by speaker phone to discuss the water issues. It was moved by Commissioner Axt to approve purchasing windows and a new walk in door for the County shop, so if there is not much snow removal to be done this winter the road crew can repair the County shop to make it more energy efficient, seconded by Commissioner Ehrman.  Upon roll call vote – Axt – yes, Ehrman – yes, Erdmann – yes   Motion carried.</w:t>
      </w:r>
    </w:p>
    <w:p w:rsidR="007E1AFB" w:rsidRDefault="007E1AFB" w:rsidP="007E1AFB"/>
    <w:p w:rsidR="007E1AFB" w:rsidRDefault="007E1AFB" w:rsidP="007E1AFB">
      <w:r>
        <w:tab/>
        <w:t>Sheriff, Trent Naser, stopped in and reported that the reduced speed signs that were discussed earlier are just a courtesy and not mandatory by law.  The new police vehicle state bids are being bid out shortly. It was moved by Commissioner Axt to approve the Police Service Agreement with the City of McClusky for 2012 in the same amount of $20,800.00, seconded by Commissioner Ehrman.  Upon roll call vote – Axt –yes, Ehrman –yes, Erdmann –yes  Motion carried.</w:t>
      </w:r>
    </w:p>
    <w:p w:rsidR="007E1AFB" w:rsidRDefault="007E1AFB" w:rsidP="007E1AFB"/>
    <w:p w:rsidR="007E1AFB" w:rsidRDefault="007E1AFB" w:rsidP="007E1AFB">
      <w:r>
        <w:tab/>
        <w:t>The Auditor reported that at the Special Legislative session the Legislative redistricting was completed and all of Sheridan County is in Legislative District #14 now.  It was moved by Commissioner Ehrman to approve lowering the election precincts from two to one precinct for the 2012 Election cycle due to Sheridan County is in one legislative district and will conduct a mail ballot election again, seconded by Commissioner Axt.  Upon roll call vote – Ehrman –yes, Axt – yes, Erdmann – yes  Motion carried.</w:t>
      </w:r>
    </w:p>
    <w:p w:rsidR="007E1AFB" w:rsidRDefault="007E1AFB" w:rsidP="007E1AFB"/>
    <w:p w:rsidR="007E1AFB" w:rsidRDefault="007E1AFB" w:rsidP="007E1AFB">
      <w:r>
        <w:tab/>
        <w:t>The Auditor reported that the County is signed up for a “no-cost” tractor for the 2012 summer rental program through NDACo.</w:t>
      </w:r>
    </w:p>
    <w:p w:rsidR="007E1AFB" w:rsidRDefault="007E1AFB" w:rsidP="007E1AFB"/>
    <w:p w:rsidR="007E1AFB" w:rsidRDefault="007E1AFB" w:rsidP="007E1AFB">
      <w:r>
        <w:tab/>
        <w:t>It was moved by Commissioner Ehrman to authorize the Auditor to sign the master service agreement with NDACo Resources Group, Inc. for conducting managed IT services and back up services in 2012 for the annual amount of $3,840.00, seconded by Commissioner Axt.  Upon roll call vote – Ehrman – yes, Axt – yes, Erdmann – yes   Motion carried.</w:t>
      </w:r>
    </w:p>
    <w:p w:rsidR="007E1AFB" w:rsidRDefault="007E1AFB" w:rsidP="007E1AFB"/>
    <w:p w:rsidR="007E1AFB" w:rsidRDefault="007E1AFB" w:rsidP="007E1AFB">
      <w:r>
        <w:tab/>
        <w:t>Discussion of employees 65 and older to enter into a supplement plan of the employee’s choice in addition to their medicare plan was considered rather than being on the NDPERS County BC/BS policy.  NDPERS was contacted by speakerphone to inquire if and when this could be done.  NDPERS will be sending a letter to the auditor’s office with the details.  NDPERS stated as long as the County group meets the minimum participation number of employees to ensure adherence and that enrollment changes can be done when the open enrollment period is usually the 3</w:t>
      </w:r>
      <w:r w:rsidRPr="00726C1D">
        <w:rPr>
          <w:vertAlign w:val="superscript"/>
        </w:rPr>
        <w:t>rd</w:t>
      </w:r>
      <w:r>
        <w:t xml:space="preserve"> week of October to the middle of November.</w:t>
      </w:r>
    </w:p>
    <w:p w:rsidR="007E1AFB" w:rsidRDefault="007E1AFB" w:rsidP="007E1AFB"/>
    <w:p w:rsidR="007E1AFB" w:rsidRDefault="007E1AFB" w:rsidP="007E1AFB">
      <w:r>
        <w:tab/>
        <w:t>The Auditor reported the County Metlife Life Insurance Policy will be increasing effective Feb 1</w:t>
      </w:r>
      <w:r w:rsidRPr="00163E2F">
        <w:rPr>
          <w:vertAlign w:val="superscript"/>
        </w:rPr>
        <w:t>st</w:t>
      </w:r>
      <w:r>
        <w:t>, 2012 by .08 per thousand of life insurance.  A total estimated increase for the County for 2012 will be $288.00.</w:t>
      </w:r>
    </w:p>
    <w:p w:rsidR="007E1AFB" w:rsidRDefault="007E1AFB" w:rsidP="007E1AFB"/>
    <w:p w:rsidR="007E1AFB" w:rsidRDefault="007E1AFB" w:rsidP="007E1AFB">
      <w:r>
        <w:tab/>
        <w:t>The Auditor reported a building permit was issued to Trent Naser for moving a 16’x 26’ used grainery structure to the NW4NW4 14-146-78.</w:t>
      </w:r>
    </w:p>
    <w:p w:rsidR="007E1AFB" w:rsidRDefault="007E1AFB" w:rsidP="007E1AFB"/>
    <w:p w:rsidR="007E1AFB" w:rsidRDefault="007E1AFB" w:rsidP="007E1AFB">
      <w:r>
        <w:tab/>
        <w:t>There being no further business the meeting adjourned.</w:t>
      </w:r>
    </w:p>
    <w:p w:rsidR="007E1AFB" w:rsidRDefault="007E1AFB" w:rsidP="007E1AFB"/>
    <w:p w:rsidR="007E1AFB" w:rsidRDefault="007E1AFB" w:rsidP="007E1AFB">
      <w:r>
        <w:t>__________________________________</w:t>
      </w:r>
      <w:r>
        <w:tab/>
        <w:t>______________________________</w:t>
      </w:r>
    </w:p>
    <w:p w:rsidR="007E1AFB" w:rsidRDefault="007E1AFB" w:rsidP="007E1AFB">
      <w:r>
        <w:tab/>
      </w:r>
      <w:r>
        <w:tab/>
        <w:t>Auditor</w:t>
      </w:r>
      <w:r>
        <w:tab/>
      </w:r>
      <w:r>
        <w:tab/>
      </w:r>
      <w:r>
        <w:tab/>
      </w:r>
      <w:r>
        <w:tab/>
      </w:r>
      <w:r>
        <w:tab/>
      </w:r>
      <w:r>
        <w:tab/>
        <w:t>Chairman</w:t>
      </w:r>
    </w:p>
    <w:p w:rsidR="007E1AFB" w:rsidRDefault="007E1AFB" w:rsidP="007E1AFB"/>
    <w:p w:rsidR="007E1AFB" w:rsidRDefault="007E1AFB" w:rsidP="007E1AFB">
      <w:pPr>
        <w:jc w:val="center"/>
      </w:pPr>
      <w:r>
        <w:t>Special County Commission Meeting December 27, 2011</w:t>
      </w:r>
    </w:p>
    <w:p w:rsidR="007E1AFB" w:rsidRDefault="007E1AFB" w:rsidP="007E1AFB">
      <w:pPr>
        <w:jc w:val="center"/>
      </w:pPr>
    </w:p>
    <w:p w:rsidR="007E1AFB" w:rsidRDefault="007E1AFB" w:rsidP="007E1AFB">
      <w:r>
        <w:tab/>
        <w:t>The Board of Sheridan County Commissioners met at 1:00 p.m. in special session on call of the Chairman.  Commissioners present were:  Howard Erdmann, Eldon Ehrman, and Michael Axt.  Others present:  Timothy Strobel</w:t>
      </w:r>
    </w:p>
    <w:p w:rsidR="007E1AFB" w:rsidRDefault="007E1AFB" w:rsidP="007E1AFB"/>
    <w:p w:rsidR="007E1AFB" w:rsidRDefault="007E1AFB" w:rsidP="007E1AFB">
      <w:r>
        <w:tab/>
        <w:t xml:space="preserve">Chairman Erdmann called the meeting to order.  Erdmann announced the purpose of the special meeting was to consider the County Commissioner Redistricting Plan, meet with the County States Attorney to discuss legal issues, meet with RDO representative to consider JD Motorgrader quotes, amend 2011 </w:t>
      </w:r>
      <w:r>
        <w:lastRenderedPageBreak/>
        <w:t>County budget line items and pay out transfers as per 2011 budget, address cell phone usage in County employee manual, pay out 2009 and 2011 FEMA vouchers, approve County property sold as County Deed issued.</w:t>
      </w:r>
    </w:p>
    <w:p w:rsidR="007E1AFB" w:rsidRDefault="007E1AFB" w:rsidP="007E1AFB"/>
    <w:p w:rsidR="007E1AFB" w:rsidRDefault="007E1AFB" w:rsidP="007E1AFB">
      <w:r>
        <w:tab/>
        <w:t xml:space="preserve">Tim Strobel, land owner, complained about one of the road crew members has been using their personal cell phone for texting and personal calls when working and that he should be disciplined.  The County Commissioners will discuss further with the States Attorney. </w:t>
      </w:r>
    </w:p>
    <w:p w:rsidR="007E1AFB" w:rsidRDefault="007E1AFB" w:rsidP="007E1AFB"/>
    <w:p w:rsidR="007E1AFB" w:rsidRDefault="007E1AFB" w:rsidP="007E1AFB">
      <w:r>
        <w:tab/>
        <w:t>It was moved by Commissioner Ehrman to approve the County Commissioner Re-districting plan as also approved by the County Redistricting board to stay as is with no changes due to a change in County Commissioner District boundaries would create illogical or impracticable districts causing more geographical area for the third District County Commissioner to oversee County and Twp roads than the other County Commissioners areas are in which would cause extra mileage costs, seconded by Commissioner Axt.  Upon roll call vote – Ehrman – yes, Axt – yes, Erdmann – yes  Motion carried.</w:t>
      </w:r>
    </w:p>
    <w:p w:rsidR="007E1AFB" w:rsidRDefault="007E1AFB" w:rsidP="007E1AFB"/>
    <w:p w:rsidR="007E1AFB" w:rsidRDefault="007E1AFB" w:rsidP="007E1AFB">
      <w:r>
        <w:tab/>
        <w:t>At this time Eric Hetland, Sheridan County States Attorney, met with the board per the boards request.  The Commission inquired to Hetland if he is able to handle both Sheridan and Kidder County criminal cases or if he wishes to step down and just work for Kidder County.  Hetland responded that he is staying afloat so far, with 10 felony cases in Sheridan County and 1 felony case in Kidder County he has entertained the idea of stepping down himself, however; he has been getting more help from the Attorney General’s office lately.  The Auditor inquired Hetland if he knew more about the Quiet Title Court Process for the County property that was acquired from delinquent taxes.  Hetland stated he still needs the title abstract of the property to show proof in court.  Hetland will contact the former owner of the property for the abstract.  Also the County Commissioners inquired Hetland on addressing the cell phone usage in the County personnel policy to bring it up to date.  Hetland will have something wrote up for the January regular County Commission meeting.</w:t>
      </w:r>
    </w:p>
    <w:p w:rsidR="007E1AFB" w:rsidRDefault="007E1AFB" w:rsidP="007E1AFB"/>
    <w:p w:rsidR="007E1AFB" w:rsidRDefault="007E1AFB" w:rsidP="007E1AFB">
      <w:r>
        <w:tab/>
        <w:t xml:space="preserve">Scot Leingang, RDO Equipment Sales rep, met with the board to present a quote for a 2012 JD 772G motorgrader at $262,000.00 with 7 annual installments at $22,779.07 at 3.05% interest rate.  It was moved by Commissioner Axt to approve purchasing the 2012 JD 772G motorgrader with the first payment of $22,779.07 due when the new motorgrader is delivered later this spring and six annual installments of the same to follow each year after that, seconded by Commissioner Ehrman.  Upon roll call vote – Axt – yes, Ehrman – yes, Erdmann – yes  Motion carried.  If a </w:t>
      </w:r>
      <w:r>
        <w:lastRenderedPageBreak/>
        <w:t>motorgrader is needed before the new one is delivered Leingang stated to let him know as soon as possible and he can set us up with a borrowed motorgrader in the mean time.</w:t>
      </w:r>
    </w:p>
    <w:p w:rsidR="007E1AFB" w:rsidRDefault="007E1AFB" w:rsidP="007E1AFB">
      <w:r>
        <w:tab/>
        <w:t>It was moved by Commissioner Axt to authorize the Auditor and Chairman to sign the County Deed to Gerald Hoglund for purchasing Lot 11, Blk. 3, East Addition, McClusky in the amount of $1,500.00 and cancel the 2008 back taxes as they are no longer in the computer tax system, seconded by Commissioner Ehrman.  Upon roll call vote – Axt – yes, Ehrman – yes, Erdmann – yes  Motion carried.</w:t>
      </w:r>
    </w:p>
    <w:p w:rsidR="007E1AFB" w:rsidRDefault="007E1AFB" w:rsidP="007E1AFB"/>
    <w:p w:rsidR="007E1AFB" w:rsidRDefault="007E1AFB" w:rsidP="007E1AFB">
      <w:r>
        <w:tab/>
        <w:t>It was moved by Commissioner Ehrman to approve paying out the following bills and transfers:</w:t>
      </w:r>
    </w:p>
    <w:p w:rsidR="007E1AFB" w:rsidRPr="00992A72" w:rsidRDefault="007E1AFB" w:rsidP="007E1AFB">
      <w:r>
        <w:tab/>
      </w:r>
      <w:r>
        <w:tab/>
      </w:r>
      <w:r w:rsidRPr="00992A72">
        <w:rPr>
          <w:u w:val="single"/>
        </w:rPr>
        <w:t>2009 FEMA PW Sites</w:t>
      </w:r>
      <w:r>
        <w:tab/>
      </w:r>
      <w:r>
        <w:tab/>
      </w:r>
      <w:r>
        <w:tab/>
      </w:r>
      <w:r w:rsidRPr="00992A72">
        <w:rPr>
          <w:u w:val="single"/>
        </w:rPr>
        <w:t>2011 FEMA PW sites</w:t>
      </w:r>
    </w:p>
    <w:p w:rsidR="007E1AFB" w:rsidRDefault="007E1AFB" w:rsidP="007E1AFB"/>
    <w:p w:rsidR="007E1AFB" w:rsidRDefault="007E1AFB" w:rsidP="007E1AFB">
      <w:r>
        <w:tab/>
        <w:t>Denhoff Twp  - $615.51</w:t>
      </w:r>
      <w:r>
        <w:tab/>
      </w:r>
      <w:r>
        <w:tab/>
      </w:r>
      <w:r>
        <w:tab/>
        <w:t>Martin Twp - $16,690.83</w:t>
      </w:r>
    </w:p>
    <w:p w:rsidR="007E1AFB" w:rsidRDefault="007E1AFB" w:rsidP="007E1AFB">
      <w:r>
        <w:tab/>
        <w:t>Schiller Twp - $1,405.00</w:t>
      </w:r>
      <w:r>
        <w:tab/>
      </w:r>
      <w:r>
        <w:tab/>
      </w:r>
      <w:r>
        <w:tab/>
        <w:t>Mauch Twp - $1,727.24</w:t>
      </w:r>
    </w:p>
    <w:p w:rsidR="007E1AFB" w:rsidRDefault="007E1AFB" w:rsidP="007E1AFB">
      <w:r>
        <w:tab/>
        <w:t>Lamont Twp - $303.13</w:t>
      </w:r>
      <w:r>
        <w:tab/>
      </w:r>
      <w:r>
        <w:tab/>
      </w:r>
      <w:r>
        <w:tab/>
        <w:t>Sperry Twp - $11,145.87</w:t>
      </w:r>
    </w:p>
    <w:p w:rsidR="007E1AFB" w:rsidRDefault="007E1AFB" w:rsidP="007E1AFB">
      <w:r>
        <w:tab/>
        <w:t>Mt. City Twp - $690.00</w:t>
      </w:r>
      <w:r>
        <w:tab/>
      </w:r>
      <w:r>
        <w:tab/>
      </w:r>
      <w:r>
        <w:tab/>
        <w:t>Whittaker Twp - $654.97</w:t>
      </w:r>
      <w:r>
        <w:tab/>
      </w:r>
      <w:r>
        <w:tab/>
      </w:r>
      <w:r>
        <w:tab/>
      </w:r>
      <w:r>
        <w:tab/>
      </w:r>
      <w:r>
        <w:tab/>
      </w:r>
      <w:r>
        <w:tab/>
      </w:r>
      <w:r>
        <w:tab/>
      </w:r>
      <w:r>
        <w:tab/>
      </w:r>
      <w:r>
        <w:tab/>
        <w:t>Lamont Twp - $2,467.30</w:t>
      </w:r>
    </w:p>
    <w:p w:rsidR="007E1AFB" w:rsidRDefault="007E1AFB" w:rsidP="007E1AFB">
      <w:r>
        <w:tab/>
      </w:r>
      <w:r>
        <w:tab/>
      </w:r>
      <w:r>
        <w:tab/>
      </w:r>
      <w:r>
        <w:tab/>
      </w:r>
      <w:r>
        <w:tab/>
      </w:r>
      <w:r>
        <w:tab/>
      </w:r>
      <w:r>
        <w:tab/>
        <w:t>Mountain City - $11,217.03</w:t>
      </w:r>
    </w:p>
    <w:p w:rsidR="007E1AFB" w:rsidRDefault="007E1AFB" w:rsidP="007E1AFB"/>
    <w:p w:rsidR="007E1AFB" w:rsidRDefault="007E1AFB" w:rsidP="007E1AFB">
      <w:r>
        <w:tab/>
        <w:t>SCIPY to FFA – Cost share of New Years Eve student program -$500.00</w:t>
      </w:r>
    </w:p>
    <w:p w:rsidR="007E1AFB" w:rsidRDefault="007E1AFB" w:rsidP="007E1AFB">
      <w:pPr>
        <w:ind w:left="720"/>
      </w:pPr>
      <w:r>
        <w:t>Asset Forfeiture Distribution fund to BCI fund - for local matching on 2010-2011 grants - $22,349.22</w:t>
      </w:r>
    </w:p>
    <w:p w:rsidR="007E1AFB" w:rsidRPr="00AE313D" w:rsidRDefault="007E1AFB" w:rsidP="007E1AFB">
      <w:pPr>
        <w:ind w:left="720"/>
        <w:rPr>
          <w:u w:val="single"/>
        </w:rPr>
      </w:pPr>
      <w:r w:rsidRPr="00AE313D">
        <w:rPr>
          <w:u w:val="single"/>
        </w:rPr>
        <w:t>Transfers:</w:t>
      </w:r>
    </w:p>
    <w:p w:rsidR="007E1AFB" w:rsidRDefault="007E1AFB" w:rsidP="007E1AFB">
      <w:r>
        <w:tab/>
        <w:t>$10,000.00 from General fund to County Agent fund for operating expenses</w:t>
      </w:r>
    </w:p>
    <w:p w:rsidR="007E1AFB" w:rsidRDefault="007E1AFB" w:rsidP="007E1AFB">
      <w:r>
        <w:tab/>
        <w:t>$20,000.00 from Highway Fund to County Road fund for operating expenses</w:t>
      </w:r>
    </w:p>
    <w:p w:rsidR="007E1AFB" w:rsidRDefault="007E1AFB" w:rsidP="007E1AFB">
      <w:r>
        <w:tab/>
        <w:t>$50,000.00 from General fund to Secondary Road fund for hauling gravel</w:t>
      </w:r>
    </w:p>
    <w:p w:rsidR="007E1AFB" w:rsidRDefault="007E1AFB" w:rsidP="007E1AFB"/>
    <w:p w:rsidR="007E1AFB" w:rsidRDefault="007E1AFB" w:rsidP="007E1AFB">
      <w:r>
        <w:tab/>
        <w:t>It was moved by Commissioner Ehrman to amend the 2011 budget in the following funds due to unexpected costs with snow and flood disasters, seconded by Commissioner Axt.  Upon roll call vote – Ehrman – yes, Axt – yes, Erdmann – yes  Motion carried.</w:t>
      </w:r>
    </w:p>
    <w:p w:rsidR="007E1AFB" w:rsidRDefault="007E1AFB" w:rsidP="007E1AFB"/>
    <w:p w:rsidR="007E1AFB" w:rsidRDefault="007E1AFB" w:rsidP="007E1AFB">
      <w:r>
        <w:tab/>
        <w:t>County Road - $171,500.00 to $290,600.00</w:t>
      </w:r>
    </w:p>
    <w:p w:rsidR="007E1AFB" w:rsidRDefault="007E1AFB" w:rsidP="007E1AFB">
      <w:r>
        <w:tab/>
        <w:t>Civil Defense - $6,955.00 to $8,110.00</w:t>
      </w:r>
    </w:p>
    <w:p w:rsidR="007E1AFB" w:rsidRDefault="007E1AFB" w:rsidP="007E1AFB">
      <w:r>
        <w:tab/>
        <w:t>SS &amp; OASIS - $149,960.00 to $150,860.00</w:t>
      </w:r>
    </w:p>
    <w:p w:rsidR="007E1AFB" w:rsidRDefault="007E1AFB" w:rsidP="007E1AFB"/>
    <w:p w:rsidR="007E1AFB" w:rsidRDefault="007E1AFB" w:rsidP="007E1AFB">
      <w:r>
        <w:tab/>
        <w:t>There being no further business the meeting adjourned.</w:t>
      </w:r>
    </w:p>
    <w:p w:rsidR="007E1AFB" w:rsidRDefault="007E1AFB" w:rsidP="007E1AFB"/>
    <w:p w:rsidR="007E1AFB" w:rsidRDefault="007E1AFB" w:rsidP="007E1AFB">
      <w:r>
        <w:t>_____________________________  _________________________________</w:t>
      </w:r>
    </w:p>
    <w:p w:rsidR="007E1AFB" w:rsidRDefault="007E1AFB" w:rsidP="007E1AFB">
      <w:r>
        <w:tab/>
      </w:r>
      <w:r>
        <w:tab/>
        <w:t>Auditor</w:t>
      </w:r>
      <w:r>
        <w:tab/>
      </w:r>
      <w:r>
        <w:tab/>
      </w:r>
      <w:r>
        <w:tab/>
      </w:r>
      <w:r>
        <w:tab/>
      </w:r>
      <w:r>
        <w:tab/>
      </w:r>
      <w:r>
        <w:tab/>
        <w:t>Chairman</w:t>
      </w:r>
    </w:p>
    <w:p w:rsidR="007E1AFB" w:rsidRDefault="007E1AFB" w:rsidP="007E1AFB">
      <w:r>
        <w:tab/>
      </w:r>
    </w:p>
    <w:p w:rsidR="00BA2C2E" w:rsidRDefault="007E1AFB" w:rsidP="00BA2C2E">
      <w:pPr>
        <w:jc w:val="center"/>
      </w:pPr>
      <w:r>
        <w:tab/>
      </w:r>
      <w:r w:rsidR="00BA2C2E">
        <w:t>County Commissioner Meeting January 3, 2012</w:t>
      </w:r>
    </w:p>
    <w:p w:rsidR="00BA2C2E" w:rsidRDefault="00BA2C2E" w:rsidP="00BA2C2E">
      <w:pPr>
        <w:jc w:val="center"/>
      </w:pPr>
    </w:p>
    <w:p w:rsidR="00BA2C2E" w:rsidRDefault="00BA2C2E" w:rsidP="00BA2C2E">
      <w:r>
        <w:tab/>
        <w:t>The Board of Sheridan County Commissioners met at 9:00 a.m.  Commissioners present were Howard Erdmann, Michael Axt, and Eldon Ehrman.</w:t>
      </w:r>
    </w:p>
    <w:p w:rsidR="00BA2C2E" w:rsidRDefault="00BA2C2E" w:rsidP="00BA2C2E"/>
    <w:p w:rsidR="00BA2C2E" w:rsidRDefault="00BA2C2E" w:rsidP="00BA2C2E">
      <w:r>
        <w:tab/>
        <w:t xml:space="preserve">Chairman Erdmann called the meeting to order.  The minutes of the previous meetings were read and approved as sent in the mail.  </w:t>
      </w:r>
    </w:p>
    <w:p w:rsidR="00BA2C2E" w:rsidRDefault="00BA2C2E" w:rsidP="00BA2C2E"/>
    <w:p w:rsidR="00BA2C2E" w:rsidRDefault="00BA2C2E" w:rsidP="00BA2C2E">
      <w:r>
        <w:tab/>
        <w:t>The following Statements of fees were approved and submitted to their appropriate funds:</w:t>
      </w:r>
    </w:p>
    <w:p w:rsidR="00BA2C2E" w:rsidRDefault="00BA2C2E" w:rsidP="00BA2C2E"/>
    <w:p w:rsidR="00BA2C2E" w:rsidRDefault="00BA2C2E" w:rsidP="00BA2C2E">
      <w:r>
        <w:tab/>
      </w:r>
      <w:r>
        <w:tab/>
        <w:t>County Recorder, fees, $1,648.50</w:t>
      </w:r>
    </w:p>
    <w:p w:rsidR="00BA2C2E" w:rsidRDefault="00BA2C2E" w:rsidP="00BA2C2E">
      <w:r>
        <w:tab/>
      </w:r>
      <w:r>
        <w:tab/>
        <w:t>Sheriff, fees, $285.00</w:t>
      </w:r>
    </w:p>
    <w:p w:rsidR="00BA2C2E" w:rsidRDefault="00BA2C2E" w:rsidP="00BA2C2E"/>
    <w:p w:rsidR="00BA2C2E" w:rsidRDefault="00BA2C2E" w:rsidP="00BA2C2E">
      <w:r>
        <w:tab/>
        <w:t>The total miscellaneous receipts were collected for the following funds and were approved for the month of December, 2011:</w:t>
      </w:r>
    </w:p>
    <w:p w:rsidR="00BA2C2E" w:rsidRDefault="00BA2C2E" w:rsidP="00BA2C2E"/>
    <w:p w:rsidR="00BA2C2E" w:rsidRDefault="00BA2C2E" w:rsidP="00BA2C2E">
      <w:r>
        <w:tab/>
        <w:t>General - $</w:t>
      </w:r>
      <w:r w:rsidRPr="00AB5617">
        <w:t>6</w:t>
      </w:r>
      <w:r>
        <w:t>,</w:t>
      </w:r>
      <w:r w:rsidRPr="00AB5617">
        <w:t>275.86</w:t>
      </w:r>
      <w:r>
        <w:tab/>
      </w:r>
      <w:r>
        <w:tab/>
        <w:t>Unorganized Rd Dist. - $</w:t>
      </w:r>
      <w:r w:rsidRPr="00AB5617">
        <w:t>27</w:t>
      </w:r>
      <w:r>
        <w:t>,</w:t>
      </w:r>
      <w:r w:rsidRPr="00AB5617">
        <w:t>883.3</w:t>
      </w:r>
      <w:r>
        <w:t>0</w:t>
      </w:r>
    </w:p>
    <w:p w:rsidR="00BA2C2E" w:rsidRDefault="00BA2C2E" w:rsidP="00BA2C2E">
      <w:r>
        <w:tab/>
        <w:t>Secondary Rd. - $1,965.00</w:t>
      </w:r>
      <w:r>
        <w:tab/>
        <w:t>Highway Dist. - $23,208.39</w:t>
      </w:r>
    </w:p>
    <w:p w:rsidR="00BA2C2E" w:rsidRDefault="00BA2C2E" w:rsidP="00BA2C2E">
      <w:r>
        <w:tab/>
        <w:t>County Park - $5.60</w:t>
      </w:r>
      <w:r>
        <w:tab/>
      </w:r>
      <w:r>
        <w:tab/>
      </w:r>
      <w:r>
        <w:tab/>
        <w:t>SS &amp; OASIS - $480.00</w:t>
      </w:r>
    </w:p>
    <w:p w:rsidR="00BA2C2E" w:rsidRDefault="00BA2C2E" w:rsidP="00BA2C2E">
      <w:r>
        <w:tab/>
        <w:t>911 - $</w:t>
      </w:r>
      <w:r w:rsidRPr="00AB5617">
        <w:t>1</w:t>
      </w:r>
      <w:r>
        <w:t>,</w:t>
      </w:r>
      <w:r w:rsidRPr="00AB5617">
        <w:t>634.95</w:t>
      </w:r>
      <w:r>
        <w:tab/>
      </w:r>
      <w:r>
        <w:tab/>
      </w:r>
      <w:r>
        <w:tab/>
      </w:r>
    </w:p>
    <w:p w:rsidR="00BA2C2E" w:rsidRDefault="00BA2C2E" w:rsidP="00BA2C2E"/>
    <w:p w:rsidR="00BA2C2E" w:rsidRDefault="00BA2C2E" w:rsidP="00BA2C2E">
      <w:r>
        <w:tab/>
        <w:t>An itemized listing of miscellaneous receipts is on file at the County Treasurer’s office.</w:t>
      </w:r>
    </w:p>
    <w:p w:rsidR="00BA2C2E" w:rsidRDefault="00BA2C2E" w:rsidP="00BA2C2E"/>
    <w:p w:rsidR="00BA2C2E" w:rsidRDefault="00BA2C2E" w:rsidP="00BA2C2E">
      <w:r>
        <w:tab/>
        <w:t>The December payroll warrants #39121-39151 were approved from the following funds:</w:t>
      </w:r>
    </w:p>
    <w:p w:rsidR="00BA2C2E" w:rsidRDefault="00BA2C2E" w:rsidP="00BA2C2E"/>
    <w:p w:rsidR="00BA2C2E" w:rsidRDefault="00BA2C2E" w:rsidP="00BA2C2E">
      <w:r>
        <w:tab/>
        <w:t>General Fund - $</w:t>
      </w:r>
      <w:r w:rsidRPr="004D7B2A">
        <w:t>25</w:t>
      </w:r>
      <w:r>
        <w:t>,</w:t>
      </w:r>
      <w:r w:rsidRPr="004D7B2A">
        <w:t>860.17</w:t>
      </w:r>
      <w:r>
        <w:tab/>
        <w:t>Highway Dist. - $</w:t>
      </w:r>
      <w:r w:rsidRPr="004D7B2A">
        <w:t>13</w:t>
      </w:r>
      <w:r>
        <w:t>,</w:t>
      </w:r>
      <w:r w:rsidRPr="004D7B2A">
        <w:t>380.25</w:t>
      </w:r>
    </w:p>
    <w:p w:rsidR="00BA2C2E" w:rsidRDefault="00BA2C2E" w:rsidP="00BA2C2E">
      <w:r>
        <w:tab/>
        <w:t>Veterans Service - $304.17</w:t>
      </w:r>
      <w:r>
        <w:tab/>
        <w:t>County Agent - $722.72</w:t>
      </w:r>
    </w:p>
    <w:p w:rsidR="00BA2C2E" w:rsidRDefault="00BA2C2E" w:rsidP="00BA2C2E">
      <w:r>
        <w:tab/>
        <w:t>Weed Control - $</w:t>
      </w:r>
      <w:r w:rsidRPr="004D7B2A">
        <w:t>965.6</w:t>
      </w:r>
      <w:r>
        <w:t>0</w:t>
      </w:r>
      <w:r>
        <w:tab/>
      </w:r>
      <w:r>
        <w:tab/>
        <w:t>911 - $462.50</w:t>
      </w:r>
    </w:p>
    <w:p w:rsidR="00BA2C2E" w:rsidRDefault="00BA2C2E" w:rsidP="00BA2C2E">
      <w:r>
        <w:tab/>
        <w:t>Civil Defense - $450.00</w:t>
      </w:r>
      <w:r>
        <w:tab/>
      </w:r>
      <w:r>
        <w:tab/>
        <w:t>County Corrections - $2,458.33</w:t>
      </w:r>
    </w:p>
    <w:p w:rsidR="00BA2C2E" w:rsidRDefault="00BA2C2E" w:rsidP="00BA2C2E">
      <w:r>
        <w:tab/>
        <w:t>Policing - $300.00</w:t>
      </w:r>
      <w:r>
        <w:tab/>
      </w:r>
      <w:r>
        <w:tab/>
      </w:r>
      <w:r>
        <w:tab/>
        <w:t>BCI - $3,206.25</w:t>
      </w:r>
    </w:p>
    <w:p w:rsidR="00BA2C2E" w:rsidRDefault="00BA2C2E" w:rsidP="00BA2C2E"/>
    <w:p w:rsidR="00BA2C2E" w:rsidRDefault="00BA2C2E" w:rsidP="00BA2C2E">
      <w:pPr>
        <w:ind w:firstLine="720"/>
      </w:pPr>
      <w:r>
        <w:t>The following bills 39167-39268 were approved and ordered paid subject due to delinquent or any other indebtedness owing the County:</w:t>
      </w:r>
    </w:p>
    <w:p w:rsidR="00BA2C2E" w:rsidRDefault="00BA2C2E" w:rsidP="00BA2C2E">
      <w:pPr>
        <w:ind w:firstLine="720"/>
      </w:pPr>
    </w:p>
    <w:p w:rsidR="00BA2C2E" w:rsidRDefault="00BA2C2E" w:rsidP="00BA2C2E">
      <w:r w:rsidRPr="00AD5B99">
        <w:t>Ameripride Linen &amp; Apparel Srv</w:t>
      </w:r>
      <w:r>
        <w:t>.,</w:t>
      </w:r>
      <w:r w:rsidRPr="00AD5B99">
        <w:t>45.25</w:t>
      </w:r>
      <w:r>
        <w:t>;</w:t>
      </w:r>
      <w:r w:rsidRPr="00AD5B99">
        <w:t>Bentz Supply Store</w:t>
      </w:r>
      <w:r>
        <w:t>,</w:t>
      </w:r>
      <w:r w:rsidRPr="00AD5B99">
        <w:t>62.47</w:t>
      </w:r>
      <w:r>
        <w:t xml:space="preserve">; </w:t>
      </w:r>
      <w:r w:rsidRPr="00AD5B99">
        <w:t>N.D. Newspaper Assoc</w:t>
      </w:r>
      <w:r>
        <w:t>.,</w:t>
      </w:r>
      <w:r w:rsidRPr="00AD5B99">
        <w:t>169.50</w:t>
      </w:r>
      <w:r>
        <w:t>;</w:t>
      </w:r>
      <w:r w:rsidRPr="00AD5B99">
        <w:t xml:space="preserve"> Howard Erdmann</w:t>
      </w:r>
      <w:r>
        <w:t>,</w:t>
      </w:r>
      <w:r w:rsidRPr="00AD5B99">
        <w:t>159.63</w:t>
      </w:r>
      <w:r>
        <w:t>;</w:t>
      </w:r>
      <w:r w:rsidRPr="00AD5B99">
        <w:t xml:space="preserve"> Choice Financial Group</w:t>
      </w:r>
      <w:r>
        <w:t>,</w:t>
      </w:r>
      <w:r w:rsidRPr="00AD5B99">
        <w:t>7,588.02</w:t>
      </w:r>
      <w:r>
        <w:t>;W</w:t>
      </w:r>
      <w:r w:rsidRPr="00AD5B99">
        <w:t>RT</w:t>
      </w:r>
      <w:r>
        <w:t>,</w:t>
      </w:r>
      <w:r w:rsidRPr="00AD5B99">
        <w:t>258.24</w:t>
      </w:r>
      <w:r>
        <w:t>;</w:t>
      </w:r>
      <w:r w:rsidRPr="00AD5B99">
        <w:t xml:space="preserve"> N.D. Assoc</w:t>
      </w:r>
      <w:r>
        <w:t>.</w:t>
      </w:r>
      <w:r w:rsidRPr="00AD5B99">
        <w:t xml:space="preserve"> Of Counti</w:t>
      </w:r>
      <w:r>
        <w:t xml:space="preserve">es, </w:t>
      </w:r>
      <w:r w:rsidRPr="00AD5B99">
        <w:t>20,529.31</w:t>
      </w:r>
      <w:r>
        <w:t>;</w:t>
      </w:r>
      <w:r w:rsidRPr="00AD5B99">
        <w:t>Sylvia Schell</w:t>
      </w:r>
      <w:r>
        <w:t>,</w:t>
      </w:r>
      <w:r w:rsidRPr="00AD5B99">
        <w:t>3.86</w:t>
      </w:r>
      <w:r>
        <w:t>;</w:t>
      </w:r>
      <w:r w:rsidRPr="00AD5B99">
        <w:t xml:space="preserve"> Eldon Ehrman</w:t>
      </w:r>
      <w:r>
        <w:t>,</w:t>
      </w:r>
      <w:r w:rsidRPr="00AD5B99">
        <w:t>57.63</w:t>
      </w:r>
      <w:r>
        <w:t>;</w:t>
      </w:r>
      <w:r w:rsidRPr="00AD5B99">
        <w:t>Fireside Office Products, Inc</w:t>
      </w:r>
      <w:r>
        <w:t>.,</w:t>
      </w:r>
      <w:r w:rsidRPr="00AD5B99">
        <w:t>65.68</w:t>
      </w:r>
      <w:r>
        <w:t>;</w:t>
      </w:r>
      <w:r w:rsidRPr="00AD5B99">
        <w:t>Office Depot</w:t>
      </w:r>
      <w:r>
        <w:t>,</w:t>
      </w:r>
      <w:r w:rsidRPr="00AD5B99">
        <w:t>714.52</w:t>
      </w:r>
      <w:r>
        <w:t>;</w:t>
      </w:r>
      <w:r w:rsidRPr="00AD5B99">
        <w:t>Birch Communications, Inc</w:t>
      </w:r>
      <w:r>
        <w:t>.,</w:t>
      </w:r>
      <w:r w:rsidRPr="00AD5B99">
        <w:t>166.58</w:t>
      </w:r>
      <w:r>
        <w:t>;</w:t>
      </w:r>
      <w:r w:rsidRPr="00AD5B99">
        <w:t xml:space="preserve"> B</w:t>
      </w:r>
      <w:r>
        <w:t>HG</w:t>
      </w:r>
      <w:r w:rsidRPr="00AD5B99">
        <w:t>, Inc.</w:t>
      </w:r>
      <w:r>
        <w:t>,294.56;</w:t>
      </w:r>
      <w:r w:rsidRPr="00AD5B99">
        <w:t>Information Technol</w:t>
      </w:r>
      <w:r>
        <w:t>o</w:t>
      </w:r>
      <w:r w:rsidRPr="00AD5B99">
        <w:t>gy Dept.</w:t>
      </w:r>
      <w:r>
        <w:t xml:space="preserve">, </w:t>
      </w:r>
      <w:r w:rsidRPr="00AD5B99">
        <w:t>433.60</w:t>
      </w:r>
      <w:r>
        <w:t>;</w:t>
      </w:r>
      <w:r w:rsidRPr="00AD5B99">
        <w:t>C-Store</w:t>
      </w:r>
      <w:r>
        <w:t>,</w:t>
      </w:r>
      <w:r w:rsidRPr="00AD5B99">
        <w:t>74.53</w:t>
      </w:r>
      <w:r>
        <w:t>;</w:t>
      </w:r>
      <w:r w:rsidRPr="00AD5B99">
        <w:t xml:space="preserve"> D&amp;J Oil,Inc.</w:t>
      </w:r>
      <w:r>
        <w:t>,</w:t>
      </w:r>
      <w:r w:rsidRPr="00AD5B99">
        <w:t>4,370.60</w:t>
      </w:r>
      <w:r>
        <w:t>;</w:t>
      </w:r>
      <w:r w:rsidRPr="00AD5B99">
        <w:t xml:space="preserve"> Mclean-Sheridan Rur Water</w:t>
      </w:r>
      <w:r>
        <w:t>,</w:t>
      </w:r>
      <w:r w:rsidRPr="00AD5B99">
        <w:t>48.36</w:t>
      </w:r>
      <w:r>
        <w:t>;</w:t>
      </w:r>
      <w:r w:rsidRPr="00AD5B99">
        <w:t xml:space="preserve"> Power Plan</w:t>
      </w:r>
      <w:r>
        <w:t>,</w:t>
      </w:r>
      <w:r w:rsidRPr="00AD5B99">
        <w:t>115.29</w:t>
      </w:r>
      <w:r>
        <w:t>;</w:t>
      </w:r>
      <w:r w:rsidRPr="00AD5B99">
        <w:t>Hewlett-Packard Company</w:t>
      </w:r>
      <w:r>
        <w:t>,</w:t>
      </w:r>
      <w:r w:rsidRPr="00AD5B99">
        <w:t>1,836.02</w:t>
      </w:r>
      <w:r>
        <w:t>;</w:t>
      </w:r>
      <w:r w:rsidRPr="00AD5B99">
        <w:t xml:space="preserve"> Lewis &amp; Clark Reg Dev Council</w:t>
      </w:r>
      <w:r>
        <w:t>,</w:t>
      </w:r>
      <w:r w:rsidRPr="00AD5B99">
        <w:t>1,493.00</w:t>
      </w:r>
      <w:r>
        <w:t>;</w:t>
      </w:r>
      <w:r w:rsidRPr="00AD5B99">
        <w:t>Mechanics Plus</w:t>
      </w:r>
      <w:r>
        <w:t>,</w:t>
      </w:r>
      <w:r w:rsidRPr="00AD5B99">
        <w:t>97.57</w:t>
      </w:r>
      <w:r>
        <w:t>;</w:t>
      </w:r>
      <w:r w:rsidRPr="00AD5B99">
        <w:t>Wal-</w:t>
      </w:r>
      <w:r w:rsidRPr="00AD5B99">
        <w:lastRenderedPageBreak/>
        <w:t>Mart</w:t>
      </w:r>
      <w:r>
        <w:t>,</w:t>
      </w:r>
      <w:r w:rsidRPr="00AD5B99">
        <w:t>28.64</w:t>
      </w:r>
      <w:r>
        <w:t>;</w:t>
      </w:r>
      <w:r w:rsidRPr="00AD5B99">
        <w:t>First District Health Unit</w:t>
      </w:r>
      <w:r>
        <w:t>,5,</w:t>
      </w:r>
      <w:r w:rsidRPr="00AD5B99">
        <w:t>770.50</w:t>
      </w:r>
      <w:r>
        <w:t>;</w:t>
      </w:r>
      <w:r w:rsidRPr="00AD5B99">
        <w:t>N</w:t>
      </w:r>
      <w:r>
        <w:t>ACo,</w:t>
      </w:r>
      <w:r w:rsidRPr="00AD5B99">
        <w:t>400.00</w:t>
      </w:r>
      <w:r>
        <w:t>;</w:t>
      </w:r>
      <w:r w:rsidRPr="00AD5B99">
        <w:t xml:space="preserve"> Redwood Boitech Inc</w:t>
      </w:r>
      <w:r>
        <w:t>.,</w:t>
      </w:r>
      <w:r w:rsidRPr="00AD5B99">
        <w:t>110.66</w:t>
      </w:r>
      <w:r>
        <w:t>;</w:t>
      </w:r>
      <w:r w:rsidRPr="00AD5B99">
        <w:t>Bryles</w:t>
      </w:r>
      <w:r>
        <w:t>,</w:t>
      </w:r>
      <w:r w:rsidRPr="00AD5B99">
        <w:t>229.90</w:t>
      </w:r>
      <w:r>
        <w:t>; ND</w:t>
      </w:r>
      <w:r w:rsidRPr="00AD5B99">
        <w:t xml:space="preserve"> County Auditors Assoc</w:t>
      </w:r>
      <w:r>
        <w:t>.,</w:t>
      </w:r>
      <w:r w:rsidRPr="00AD5B99">
        <w:t>75.00</w:t>
      </w:r>
      <w:r>
        <w:t>;</w:t>
      </w:r>
      <w:r w:rsidRPr="00AD5B99">
        <w:t xml:space="preserve"> Midwest Business Systems</w:t>
      </w:r>
      <w:r>
        <w:t>,</w:t>
      </w:r>
      <w:r w:rsidRPr="00AD5B99">
        <w:t>190.00</w:t>
      </w:r>
      <w:r>
        <w:t>;</w:t>
      </w:r>
      <w:r w:rsidRPr="00AD5B99">
        <w:t xml:space="preserve"> N</w:t>
      </w:r>
      <w:r>
        <w:t>RG,</w:t>
      </w:r>
      <w:r w:rsidRPr="00AD5B99">
        <w:t>6,031.16</w:t>
      </w:r>
      <w:r>
        <w:t>;</w:t>
      </w:r>
      <w:r w:rsidRPr="00AD5B99">
        <w:t xml:space="preserve"> James Paulus</w:t>
      </w:r>
      <w:r>
        <w:t>,</w:t>
      </w:r>
      <w:r w:rsidRPr="00AD5B99">
        <w:t>180.26</w:t>
      </w:r>
      <w:r>
        <w:t>;</w:t>
      </w:r>
      <w:r w:rsidRPr="00AD5B99">
        <w:t xml:space="preserve"> N</w:t>
      </w:r>
      <w:r>
        <w:t>DTC,</w:t>
      </w:r>
      <w:r w:rsidRPr="00AD5B99">
        <w:t>18.20</w:t>
      </w:r>
      <w:r>
        <w:t xml:space="preserve">; </w:t>
      </w:r>
      <w:r w:rsidRPr="00AD5B99">
        <w:t>S</w:t>
      </w:r>
      <w:r>
        <w:t>RT</w:t>
      </w:r>
      <w:r w:rsidRPr="00AD5B99">
        <w:t xml:space="preserve"> Communications, Inc</w:t>
      </w:r>
      <w:r>
        <w:t>.,</w:t>
      </w:r>
      <w:r w:rsidRPr="00AD5B99">
        <w:t>17.08</w:t>
      </w:r>
      <w:r>
        <w:t>;</w:t>
      </w:r>
      <w:r w:rsidRPr="00AD5B99">
        <w:t xml:space="preserve"> Bullberry Systems Inc</w:t>
      </w:r>
      <w:r>
        <w:t>.,</w:t>
      </w:r>
      <w:r w:rsidRPr="00AD5B99">
        <w:t>2,587.50</w:t>
      </w:r>
      <w:r>
        <w:t>;</w:t>
      </w:r>
      <w:r w:rsidRPr="00AD5B99">
        <w:t>Menards</w:t>
      </w:r>
      <w:r>
        <w:t>,</w:t>
      </w:r>
      <w:r w:rsidRPr="00AD5B99">
        <w:t>107.35</w:t>
      </w:r>
      <w:r>
        <w:t>;</w:t>
      </w:r>
      <w:r w:rsidRPr="00AD5B99">
        <w:t xml:space="preserve"> H</w:t>
      </w:r>
      <w:r>
        <w:t>ACTC,</w:t>
      </w:r>
      <w:r w:rsidRPr="00AD5B99">
        <w:t xml:space="preserve"> 220.00</w:t>
      </w:r>
      <w:r>
        <w:t>;</w:t>
      </w:r>
      <w:r w:rsidRPr="00AD5B99">
        <w:t xml:space="preserve"> Visa</w:t>
      </w:r>
      <w:r>
        <w:t>,</w:t>
      </w:r>
      <w:r w:rsidRPr="00AD5B99">
        <w:t>207.53</w:t>
      </w:r>
      <w:r>
        <w:t>;</w:t>
      </w:r>
      <w:r w:rsidRPr="00AD5B99">
        <w:t>Mc</w:t>
      </w:r>
      <w:r>
        <w:t>C</w:t>
      </w:r>
      <w:r w:rsidRPr="00AD5B99">
        <w:t>lusky City</w:t>
      </w:r>
      <w:r>
        <w:t>,</w:t>
      </w:r>
      <w:r w:rsidRPr="00AD5B99">
        <w:t>383.00</w:t>
      </w:r>
      <w:r>
        <w:t>;</w:t>
      </w:r>
      <w:r w:rsidRPr="00AD5B99">
        <w:t xml:space="preserve"> Govern Soft</w:t>
      </w:r>
      <w:r>
        <w:t>,</w:t>
      </w:r>
      <w:r w:rsidRPr="00AD5B99">
        <w:t>12,195.00</w:t>
      </w:r>
      <w:r>
        <w:t>;</w:t>
      </w:r>
      <w:r w:rsidRPr="00AD5B99">
        <w:t>Holen's Super Valu</w:t>
      </w:r>
      <w:r>
        <w:t>,</w:t>
      </w:r>
      <w:r w:rsidRPr="00AD5B99">
        <w:t>90.68</w:t>
      </w:r>
      <w:r>
        <w:t>;</w:t>
      </w:r>
      <w:r w:rsidRPr="00AD5B99">
        <w:t xml:space="preserve"> St A's Clinics</w:t>
      </w:r>
      <w:r>
        <w:t>,</w:t>
      </w:r>
      <w:r w:rsidRPr="00AD5B99">
        <w:t>24.00</w:t>
      </w:r>
      <w:r>
        <w:t>;</w:t>
      </w:r>
      <w:r w:rsidRPr="00AD5B99">
        <w:t>Global Connect</w:t>
      </w:r>
      <w:r>
        <w:t>,</w:t>
      </w:r>
      <w:r w:rsidRPr="00AD5B99">
        <w:t>482.35</w:t>
      </w:r>
      <w:r>
        <w:t>;</w:t>
      </w:r>
      <w:r w:rsidRPr="00AD5B99">
        <w:t xml:space="preserve"> W</w:t>
      </w:r>
      <w:r>
        <w:t>M Of WI</w:t>
      </w:r>
      <w:r w:rsidRPr="00AD5B99">
        <w:t>-M</w:t>
      </w:r>
      <w:r>
        <w:t>N,</w:t>
      </w:r>
      <w:r w:rsidRPr="00AD5B99">
        <w:t>48.32</w:t>
      </w:r>
      <w:r>
        <w:t>;</w:t>
      </w:r>
      <w:r w:rsidRPr="00AD5B99">
        <w:t xml:space="preserve"> Dell Marketing</w:t>
      </w:r>
      <w:r>
        <w:t>,</w:t>
      </w:r>
      <w:r w:rsidRPr="00AD5B99">
        <w:t>563.99</w:t>
      </w:r>
      <w:r>
        <w:t>;</w:t>
      </w:r>
      <w:r w:rsidRPr="00AD5B99">
        <w:t>Van Gu</w:t>
      </w:r>
      <w:r>
        <w:t>a</w:t>
      </w:r>
      <w:r w:rsidRPr="00AD5B99">
        <w:t>rd Appraisels, Inc</w:t>
      </w:r>
      <w:r>
        <w:t>.,</w:t>
      </w:r>
      <w:r w:rsidRPr="00AD5B99">
        <w:t xml:space="preserve"> 2,000.00</w:t>
      </w:r>
      <w:r>
        <w:t xml:space="preserve">; </w:t>
      </w:r>
      <w:r w:rsidRPr="00AD5B99">
        <w:t>Offroad Software, Inc</w:t>
      </w:r>
      <w:r>
        <w:t>.,3</w:t>
      </w:r>
      <w:r w:rsidRPr="00AD5B99">
        <w:t>,495.00</w:t>
      </w:r>
      <w:r>
        <w:t>;</w:t>
      </w:r>
      <w:r w:rsidRPr="00AD5B99">
        <w:t>Matthew Bender &amp; Co Inc</w:t>
      </w:r>
      <w:r>
        <w:t>.,</w:t>
      </w:r>
      <w:r w:rsidRPr="00AD5B99">
        <w:t>104.96</w:t>
      </w:r>
      <w:r>
        <w:t>;V</w:t>
      </w:r>
      <w:r w:rsidRPr="00AD5B99">
        <w:t>erizon Wireless</w:t>
      </w:r>
      <w:r>
        <w:t>,</w:t>
      </w:r>
      <w:r w:rsidRPr="00AD5B99">
        <w:t>353.82</w:t>
      </w:r>
      <w:r>
        <w:t>;</w:t>
      </w:r>
      <w:r w:rsidRPr="00AD5B99">
        <w:t xml:space="preserve"> </w:t>
      </w:r>
      <w:r>
        <w:t>J</w:t>
      </w:r>
      <w:r w:rsidRPr="00AD5B99">
        <w:t>aneen Piper</w:t>
      </w:r>
      <w:r>
        <w:t>,</w:t>
      </w:r>
      <w:r w:rsidRPr="00AD5B99">
        <w:t>10.20</w:t>
      </w:r>
      <w:r>
        <w:t xml:space="preserve">; </w:t>
      </w:r>
      <w:r w:rsidRPr="00AD5B99">
        <w:t xml:space="preserve">Perfect </w:t>
      </w:r>
    </w:p>
    <w:p w:rsidR="00BA2C2E" w:rsidRDefault="00BA2C2E" w:rsidP="00BA2C2E">
      <w:r w:rsidRPr="00AD5B99">
        <w:t>Petals Flower Shop</w:t>
      </w:r>
      <w:r>
        <w:t>,</w:t>
      </w:r>
      <w:r w:rsidRPr="00AD5B99">
        <w:t>33.99</w:t>
      </w:r>
      <w:r>
        <w:t>;</w:t>
      </w:r>
      <w:r w:rsidRPr="00AD5B99">
        <w:t>Marshall &amp; Swift</w:t>
      </w:r>
      <w:r>
        <w:t>, 254.95;</w:t>
      </w:r>
      <w:r w:rsidRPr="00AD5B99">
        <w:t xml:space="preserve"> Sheridan Association</w:t>
      </w:r>
      <w:r>
        <w:t>,</w:t>
      </w:r>
      <w:r w:rsidRPr="00AD5B99">
        <w:t xml:space="preserve"> 600.00</w:t>
      </w:r>
      <w:r>
        <w:t>;</w:t>
      </w:r>
      <w:r w:rsidRPr="00AD5B99">
        <w:t xml:space="preserve"> N</w:t>
      </w:r>
      <w:r>
        <w:t>DDOT,</w:t>
      </w:r>
      <w:r w:rsidRPr="00AD5B99">
        <w:t>1,788.45</w:t>
      </w:r>
      <w:r>
        <w:t>;</w:t>
      </w:r>
      <w:r w:rsidRPr="00AD5B99">
        <w:t>WRT</w:t>
      </w:r>
      <w:r>
        <w:t>,</w:t>
      </w:r>
      <w:r w:rsidRPr="00AD5B99">
        <w:t>668.87</w:t>
      </w:r>
      <w:r>
        <w:t>;</w:t>
      </w:r>
      <w:r w:rsidRPr="00AD5B99">
        <w:t xml:space="preserve"> N</w:t>
      </w:r>
      <w:r>
        <w:t>D</w:t>
      </w:r>
      <w:r w:rsidRPr="00AD5B99">
        <w:t xml:space="preserve"> Game &amp; Fish</w:t>
      </w:r>
      <w:r>
        <w:t>,</w:t>
      </w:r>
      <w:r w:rsidRPr="00AD5B99">
        <w:t xml:space="preserve"> 4,654.00</w:t>
      </w:r>
      <w:r>
        <w:t>;</w:t>
      </w:r>
      <w:r w:rsidRPr="00AD5B99">
        <w:t xml:space="preserve"> Pickard Township</w:t>
      </w:r>
      <w:r>
        <w:t>,</w:t>
      </w:r>
      <w:r w:rsidRPr="00AD5B99">
        <w:t>29,554.50</w:t>
      </w:r>
      <w:r>
        <w:t>;</w:t>
      </w:r>
      <w:r w:rsidRPr="00AD5B99">
        <w:t>North Country Bank</w:t>
      </w:r>
      <w:r>
        <w:t>,</w:t>
      </w:r>
      <w:r w:rsidRPr="00AD5B99">
        <w:t>21,</w:t>
      </w:r>
      <w:r>
        <w:t xml:space="preserve"> </w:t>
      </w:r>
      <w:r w:rsidRPr="00AD5B99">
        <w:t>476.67</w:t>
      </w:r>
      <w:r>
        <w:t>;</w:t>
      </w:r>
      <w:r w:rsidRPr="00AD5B99">
        <w:t>Verendrye Electric Coop.</w:t>
      </w:r>
      <w:r>
        <w:t>,</w:t>
      </w:r>
      <w:r w:rsidRPr="00AD5B99">
        <w:t xml:space="preserve"> 201.00 </w:t>
      </w:r>
    </w:p>
    <w:p w:rsidR="00BA2C2E" w:rsidRDefault="00BA2C2E" w:rsidP="00BA2C2E">
      <w:r>
        <w:tab/>
      </w:r>
    </w:p>
    <w:p w:rsidR="00BA2C2E" w:rsidRDefault="00BA2C2E" w:rsidP="00BA2C2E">
      <w:r>
        <w:tab/>
        <w:t>The first order of business was to elect Chairman and Vice-Chairman for the ensuing year.  It was moved by Commissioner Erdmann to elect Eldon Ehrman as Chairman and Michael Axt as Vice-Chairman for the ensuing year, seconded by Commissioner Axt.  Upon roll call vote – Erdmann – yes, Axt – yes, Ehrman – yes  Motion carried.</w:t>
      </w:r>
    </w:p>
    <w:p w:rsidR="00BA2C2E" w:rsidRDefault="00BA2C2E" w:rsidP="00BA2C2E"/>
    <w:p w:rsidR="00BA2C2E" w:rsidRDefault="00BA2C2E" w:rsidP="00BA2C2E">
      <w:r>
        <w:tab/>
        <w:t>The CO-OP Elevator of McClusky appraisal amounts were reviewed as presented from Vanguard Appraisals, Inc.  It was moved Commissioner Axt to approve the appraisal amount as filed in the Auditors office, seconded by Commissioner Erdmann.  Upon roll cal vote – Axt – yes, Erdmann – yes, Ehrman – yes  Motion carried.</w:t>
      </w:r>
    </w:p>
    <w:p w:rsidR="00BA2C2E" w:rsidRDefault="00BA2C2E" w:rsidP="00BA2C2E"/>
    <w:p w:rsidR="00BA2C2E" w:rsidRDefault="00BA2C2E" w:rsidP="00BA2C2E">
      <w:r>
        <w:tab/>
        <w:t>Sheriff, Trent Naser, met with the board to report that there was some vandalism at Hoffers Lake.  A camper pedestal was broken.  Naser also stated that an accident writing software program is available from the State at no cost called TRACKS for the Sheriffs office except 3 scanners is needed for an estimated total of $1,200.00.  It was moved by Commissioner Erdmann to purchase the 3 scanners to be taken out of the Sheriff’s vehicle equipment line item budget, seconded by Commissioner Axt.  Upon roll call motion – Erdmann – yes, Axt – yes, Ehrman – yes Motion carried.  Naser inquired about the States Attorney status.  The Commissioners did visit with Mr. Hetland last week on his caseload, if he can not handle the caseload then he needs to make a decision.</w:t>
      </w:r>
    </w:p>
    <w:p w:rsidR="00BA2C2E" w:rsidRDefault="00BA2C2E" w:rsidP="00BA2C2E"/>
    <w:p w:rsidR="00BA2C2E" w:rsidRDefault="00BA2C2E" w:rsidP="00BA2C2E">
      <w:r>
        <w:tab/>
        <w:t>Cynthia Wahl, Tax Director, presented the average agriculture value per acre for 2012 from the State tax department.  The increase was discussed and will be tabled until a later meeting.</w:t>
      </w:r>
    </w:p>
    <w:p w:rsidR="00BA2C2E" w:rsidRDefault="00BA2C2E" w:rsidP="00BA2C2E"/>
    <w:p w:rsidR="00BA2C2E" w:rsidRDefault="00BA2C2E" w:rsidP="00BA2C2E">
      <w:r>
        <w:tab/>
        <w:t xml:space="preserve">At this time Commissioner Axt was excused from the </w:t>
      </w:r>
      <w:r>
        <w:lastRenderedPageBreak/>
        <w:t>Commissioners meeting for the day.</w:t>
      </w:r>
    </w:p>
    <w:p w:rsidR="00BA2C2E" w:rsidRDefault="00BA2C2E" w:rsidP="00BA2C2E">
      <w:r>
        <w:tab/>
        <w:t>The time being 1:00 p.m. the fuel bid letting on the rack price was held.  Bids were received from the following:</w:t>
      </w:r>
    </w:p>
    <w:p w:rsidR="00BA2C2E" w:rsidRDefault="00BA2C2E" w:rsidP="00BA2C2E"/>
    <w:p w:rsidR="00BA2C2E" w:rsidRDefault="00BA2C2E" w:rsidP="00BA2C2E">
      <w:r>
        <w:tab/>
      </w:r>
      <w:r>
        <w:tab/>
      </w:r>
      <w:r>
        <w:tab/>
        <w:t>Gasoline</w:t>
      </w:r>
      <w:r>
        <w:tab/>
        <w:t>Diesel Heating Oil   Grease Anti-Freeze</w:t>
      </w:r>
    </w:p>
    <w:p w:rsidR="00BA2C2E" w:rsidRDefault="00BA2C2E" w:rsidP="00BA2C2E">
      <w:pPr>
        <w:ind w:left="2880" w:firstLine="720"/>
      </w:pPr>
      <w:r>
        <w:t xml:space="preserve"> Fuel     Fuel</w:t>
      </w:r>
    </w:p>
    <w:p w:rsidR="00BA2C2E" w:rsidRDefault="00BA2C2E" w:rsidP="00BA2C2E">
      <w:r>
        <w:tab/>
      </w:r>
      <w:r>
        <w:tab/>
      </w:r>
      <w:r>
        <w:tab/>
        <w:t>(Amounts added to the rack price)</w:t>
      </w:r>
      <w:r>
        <w:tab/>
        <w:t xml:space="preserve">    (Discount)</w:t>
      </w:r>
    </w:p>
    <w:p w:rsidR="00BA2C2E" w:rsidRDefault="00BA2C2E" w:rsidP="00BA2C2E">
      <w:r>
        <w:t>D &amp; J Oil, Inc..</w:t>
      </w:r>
    </w:p>
    <w:p w:rsidR="00BA2C2E" w:rsidRDefault="00BA2C2E" w:rsidP="00BA2C2E">
      <w:r>
        <w:t xml:space="preserve">McClusky, ND   </w:t>
      </w:r>
    </w:p>
    <w:p w:rsidR="00BA2C2E" w:rsidRDefault="00BA2C2E" w:rsidP="00BA2C2E">
      <w:r>
        <w:t>.10 per gal.10 per gal.10 per gal.40 per gal .04 lb .40 per gal.</w:t>
      </w:r>
      <w:r>
        <w:tab/>
      </w:r>
    </w:p>
    <w:p w:rsidR="00BA2C2E" w:rsidRDefault="00BA2C2E" w:rsidP="00BA2C2E"/>
    <w:p w:rsidR="00BA2C2E" w:rsidRDefault="00BA2C2E" w:rsidP="00BA2C2E">
      <w:r>
        <w:t>Konschak Oil, Inc.  .10 per gal.10 per gal.10 per gal</w:t>
      </w:r>
    </w:p>
    <w:p w:rsidR="00BA2C2E" w:rsidRDefault="00BA2C2E" w:rsidP="00BA2C2E">
      <w:r>
        <w:t>Goodrich, ND</w:t>
      </w:r>
    </w:p>
    <w:p w:rsidR="00BA2C2E" w:rsidRDefault="00BA2C2E" w:rsidP="00BA2C2E"/>
    <w:p w:rsidR="00BA2C2E" w:rsidRDefault="00BA2C2E" w:rsidP="00BA2C2E">
      <w:r>
        <w:tab/>
        <w:t>It was moved by Commissioner Erdmann to approve the D&amp;J Oil Inc. fuel rack bid prices for the Courthouse heating fuel, both McClusky shops, and oil, grease, and anti-freeze discounted prices and to approve Konschak Oil, Inc., Goodrich fuel rack bid prices for the Goodrich County Shop and Cecil Schuh’s Motorgrader, seconded by Commissioner Ehrman.  Upon roll call vote – Ehrman – yes, Erdman – yes  Motion carried</w:t>
      </w:r>
    </w:p>
    <w:p w:rsidR="00BA2C2E" w:rsidRDefault="00BA2C2E" w:rsidP="00BA2C2E"/>
    <w:p w:rsidR="00BA2C2E" w:rsidRDefault="00BA2C2E" w:rsidP="00BA2C2E">
      <w:r>
        <w:tab/>
        <w:t>At this time Alvin Gross met with the board to discuss some road issues.  Betty Kurle, landowner, met with the board to inquire about weeds that her husband Vernon has mowed on roads in Johns Lake Twp – (unorganized rd district) and on Pickard – (organized twp) roads being the landowners don’t mow them and that they have never been reimbursed.  Commissioner Ehrman suggested sending a bill to the County for the unorganized rd district and a bill to the organized twp for mowing the weeds.  The organized twp can apply the bill to the landowner’s taxes as a special assessment to collect for paying the mowing bill.</w:t>
      </w:r>
    </w:p>
    <w:p w:rsidR="00BA2C2E" w:rsidRDefault="00BA2C2E" w:rsidP="00BA2C2E"/>
    <w:p w:rsidR="00BA2C2E" w:rsidRDefault="00BA2C2E" w:rsidP="00BA2C2E">
      <w:r>
        <w:tab/>
        <w:t>It was moved by Commissioner Erdmann to approve the Homeland Security Training and Exercise Agreement (LGHSTEP) with NDACo, seconded by Commissioner Ehrman.  Upon roll call vote-  Erdmann – yes, Ehrman – yes  Motion carried.</w:t>
      </w:r>
    </w:p>
    <w:p w:rsidR="00BA2C2E" w:rsidRDefault="00BA2C2E" w:rsidP="00BA2C2E"/>
    <w:p w:rsidR="00BA2C2E" w:rsidRDefault="00BA2C2E" w:rsidP="00BA2C2E">
      <w:r>
        <w:tab/>
        <w:t>It was moved by Commissioner Erdmann to update and approve the County cell phone use policy in the County personnel manual effective immediately, seconded by Commissioner Ehrman.  Upon roll cal vote – Erdmann – yes, Ehrman – yes  Motion carried.</w:t>
      </w:r>
    </w:p>
    <w:p w:rsidR="00BA2C2E" w:rsidRDefault="00BA2C2E" w:rsidP="00BA2C2E"/>
    <w:p w:rsidR="00BA2C2E" w:rsidRDefault="00BA2C2E" w:rsidP="00BA2C2E">
      <w:r>
        <w:tab/>
        <w:t>Cynthia Wahl, tax director, met with the board to report that eight twps need to be adjoined together in the detailed soils mapping program.  The County should be completed with the detailed soils mapping program by the end of January for the assessors to review and add or change values for structures yet.  The canal right of way layer had to be drawn in and the rail road right of way was buffered in the mapping program.</w:t>
      </w:r>
    </w:p>
    <w:p w:rsidR="00BA2C2E" w:rsidRDefault="00BA2C2E" w:rsidP="00BA2C2E"/>
    <w:p w:rsidR="00BA2C2E" w:rsidRDefault="00BA2C2E" w:rsidP="00BA2C2E">
      <w:r>
        <w:tab/>
        <w:t>The auditor reported the ER sites for the Farm to Market road projects in Pickard twp will only be covered 77.9% now rather than 100% according to NDDOT.</w:t>
      </w:r>
    </w:p>
    <w:p w:rsidR="00BA2C2E" w:rsidRDefault="00BA2C2E" w:rsidP="00BA2C2E"/>
    <w:p w:rsidR="00BA2C2E" w:rsidRDefault="00BA2C2E" w:rsidP="00BA2C2E"/>
    <w:p w:rsidR="00BA2C2E" w:rsidRDefault="00BA2C2E" w:rsidP="00BA2C2E">
      <w:pPr>
        <w:ind w:firstLine="720"/>
      </w:pPr>
      <w:r>
        <w:tab/>
      </w:r>
      <w:r w:rsidRPr="00EF135B">
        <w:t xml:space="preserve">It was moved by Commissioner </w:t>
      </w:r>
      <w:r>
        <w:t>Ehrman</w:t>
      </w:r>
      <w:r w:rsidRPr="00EF135B">
        <w:t xml:space="preserve"> that the District County Assessors be paid $</w:t>
      </w:r>
      <w:r>
        <w:t>300</w:t>
      </w:r>
      <w:r w:rsidRPr="00EF135B">
        <w:t>.00 per township for assessor duties for 20</w:t>
      </w:r>
      <w:r>
        <w:t>12</w:t>
      </w:r>
      <w:r w:rsidRPr="00EF135B">
        <w:t xml:space="preserve">, seconded by Commissioner </w:t>
      </w:r>
      <w:r>
        <w:t>Axt</w:t>
      </w:r>
      <w:r w:rsidRPr="00EF135B">
        <w:t>. Upon roll call vote</w:t>
      </w:r>
      <w:r>
        <w:t>- Ehrman – yes,</w:t>
      </w:r>
      <w:r w:rsidRPr="00EF135B">
        <w:t xml:space="preserve"> </w:t>
      </w:r>
      <w:r>
        <w:t xml:space="preserve"> Erdmann – yes.</w:t>
      </w:r>
      <w:r w:rsidRPr="00EF135B">
        <w:t xml:space="preserve">  </w:t>
      </w:r>
      <w:r>
        <w:t>M</w:t>
      </w:r>
      <w:r w:rsidRPr="00EF135B">
        <w:t>otion carried.</w:t>
      </w:r>
    </w:p>
    <w:p w:rsidR="00BA2C2E" w:rsidRPr="00EF135B" w:rsidRDefault="00BA2C2E" w:rsidP="00BA2C2E">
      <w:pPr>
        <w:ind w:firstLine="720"/>
      </w:pPr>
    </w:p>
    <w:p w:rsidR="00BA2C2E" w:rsidRDefault="00BA2C2E" w:rsidP="00BA2C2E">
      <w:r>
        <w:tab/>
        <w:t xml:space="preserve">It was moved by Commissioner Erdmann, </w:t>
      </w:r>
      <w:r w:rsidRPr="00EF135B">
        <w:t>seconded by Commissioner</w:t>
      </w:r>
      <w:r>
        <w:t xml:space="preserve"> Ehrman</w:t>
      </w:r>
      <w:r w:rsidRPr="00EF135B">
        <w:t>, and carried that the Chair</w:t>
      </w:r>
      <w:r>
        <w:t>man</w:t>
      </w:r>
      <w:r w:rsidRPr="00EF135B">
        <w:t xml:space="preserve"> of the Board,</w:t>
      </w:r>
      <w:r>
        <w:t xml:space="preserve"> Eldon Ehrman,</w:t>
      </w:r>
      <w:r w:rsidRPr="00EF135B">
        <w:t xml:space="preserve"> the County Auditor, and the County Treasurer, be appointed the members of the purchasing board for the ensuing year, 20</w:t>
      </w:r>
      <w:r>
        <w:t>12</w:t>
      </w:r>
      <w:r w:rsidRPr="00EF135B">
        <w:t>. Upon roll call –</w:t>
      </w:r>
      <w:r>
        <w:t xml:space="preserve"> </w:t>
      </w:r>
      <w:r w:rsidRPr="00EF135B">
        <w:t>E</w:t>
      </w:r>
      <w:r>
        <w:t>hrma</w:t>
      </w:r>
      <w:r w:rsidRPr="00EF135B">
        <w:t xml:space="preserve">n –yes, </w:t>
      </w:r>
      <w:r>
        <w:t>Erdmann</w:t>
      </w:r>
      <w:r w:rsidRPr="00EF135B">
        <w:t xml:space="preserve"> – yes</w:t>
      </w:r>
      <w:r>
        <w:t>.</w:t>
      </w:r>
      <w:r w:rsidRPr="00EF135B">
        <w:t xml:space="preserve">  </w:t>
      </w:r>
      <w:r>
        <w:t>M</w:t>
      </w:r>
      <w:r w:rsidRPr="00EF135B">
        <w:t>otion carried.   The County Officials and Janitor are therefore requested to requisition to the Board of County Commissioners at their regular meetings for all larger items such as furniture, equipment, etc. that exceeds over $</w:t>
      </w:r>
      <w:r>
        <w:t>3</w:t>
      </w:r>
      <w:r w:rsidRPr="00EF135B">
        <w:t>00.00 and that they have the approval of the purchasing board on all smaller items.</w:t>
      </w:r>
    </w:p>
    <w:p w:rsidR="00BA2C2E" w:rsidRPr="00EF135B" w:rsidRDefault="00BA2C2E" w:rsidP="00BA2C2E"/>
    <w:p w:rsidR="00BA2C2E" w:rsidRPr="00EF135B" w:rsidRDefault="00BA2C2E" w:rsidP="00BA2C2E">
      <w:r w:rsidRPr="00EF135B">
        <w:tab/>
        <w:t xml:space="preserve">It was moved by Commissioner </w:t>
      </w:r>
      <w:r>
        <w:t>Ehrman</w:t>
      </w:r>
      <w:r w:rsidRPr="00EF135B">
        <w:t xml:space="preserve">, seconded by Commissioner </w:t>
      </w:r>
      <w:r>
        <w:t>Erdmann</w:t>
      </w:r>
      <w:r w:rsidRPr="00EF135B">
        <w:t xml:space="preserve">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w:t>
      </w:r>
      <w:r>
        <w:t>ter bills.   Upon roll call – Ehrman</w:t>
      </w:r>
      <w:r w:rsidRPr="00EF135B">
        <w:t xml:space="preserve"> – yes, </w:t>
      </w:r>
      <w:r>
        <w:t xml:space="preserve"> Erdmann - yes.</w:t>
      </w:r>
      <w:r w:rsidRPr="00EF135B">
        <w:t xml:space="preserve">  </w:t>
      </w:r>
      <w:r>
        <w:t>M</w:t>
      </w:r>
      <w:r w:rsidRPr="00EF135B">
        <w:t>otion carried.</w:t>
      </w:r>
    </w:p>
    <w:p w:rsidR="00BA2C2E" w:rsidRPr="00EF135B" w:rsidRDefault="00BA2C2E" w:rsidP="00BA2C2E"/>
    <w:p w:rsidR="00BA2C2E" w:rsidRDefault="00BA2C2E" w:rsidP="00BA2C2E">
      <w:r w:rsidRPr="00EF135B">
        <w:tab/>
        <w:t>It was moved by Commissioner</w:t>
      </w:r>
      <w:r>
        <w:t xml:space="preserve"> Erdmann</w:t>
      </w:r>
      <w:r w:rsidRPr="00EF135B">
        <w:t xml:space="preserve">, seconded by Commissioner </w:t>
      </w:r>
      <w:r>
        <w:t>Ehrman</w:t>
      </w:r>
      <w:r w:rsidRPr="00EF135B">
        <w:t>, that the following banks be designated as County Depository Banks. Upon roll call vote:</w:t>
      </w:r>
      <w:r>
        <w:t xml:space="preserve"> Ehrman– yes, Erdmann – yes.</w:t>
      </w:r>
      <w:r w:rsidRPr="00EF135B">
        <w:t xml:space="preserve"> </w:t>
      </w:r>
      <w:r>
        <w:t>M</w:t>
      </w:r>
      <w:r w:rsidRPr="00EF135B">
        <w:t>otion carried.</w:t>
      </w:r>
    </w:p>
    <w:p w:rsidR="00BA2C2E" w:rsidRPr="00EF135B" w:rsidRDefault="00BA2C2E" w:rsidP="00BA2C2E"/>
    <w:p w:rsidR="00BA2C2E" w:rsidRPr="00EF135B" w:rsidRDefault="00BA2C2E" w:rsidP="00BA2C2E">
      <w:r w:rsidRPr="00EF135B">
        <w:tab/>
      </w:r>
      <w:r w:rsidRPr="00EF135B">
        <w:tab/>
      </w:r>
      <w:r w:rsidRPr="00EF135B">
        <w:tab/>
      </w:r>
      <w:r>
        <w:t>North Country Bank</w:t>
      </w:r>
      <w:r w:rsidRPr="00EF135B">
        <w:t xml:space="preserve"> of McClusky</w:t>
      </w:r>
    </w:p>
    <w:p w:rsidR="00BA2C2E" w:rsidRPr="00EF135B" w:rsidRDefault="00BA2C2E" w:rsidP="00BA2C2E">
      <w:r w:rsidRPr="00EF135B">
        <w:tab/>
      </w:r>
      <w:r w:rsidRPr="00EF135B">
        <w:tab/>
      </w:r>
      <w:r w:rsidRPr="00EF135B">
        <w:tab/>
        <w:t>Choice Financial Group of Goodrich</w:t>
      </w:r>
    </w:p>
    <w:p w:rsidR="00BA2C2E" w:rsidRDefault="00BA2C2E" w:rsidP="00BA2C2E">
      <w:r w:rsidRPr="00EF135B">
        <w:tab/>
      </w:r>
      <w:r w:rsidRPr="00EF135B">
        <w:tab/>
      </w:r>
      <w:r w:rsidRPr="00EF135B">
        <w:tab/>
      </w:r>
    </w:p>
    <w:p w:rsidR="00BA2C2E" w:rsidRPr="00EF135B" w:rsidRDefault="00BA2C2E" w:rsidP="00BA2C2E">
      <w:r w:rsidRPr="00EF135B">
        <w:tab/>
        <w:t xml:space="preserve">It was moved by Commissioner </w:t>
      </w:r>
      <w:r>
        <w:t>Ehrman</w:t>
      </w:r>
      <w:r w:rsidRPr="00EF135B">
        <w:t xml:space="preserve"> that the County employees be paid .</w:t>
      </w:r>
      <w:r>
        <w:t>51</w:t>
      </w:r>
      <w:r w:rsidRPr="00EF135B">
        <w:t xml:space="preserve"> per mile for necessary travel</w:t>
      </w:r>
      <w:r>
        <w:t xml:space="preserve"> or what the set rate is from the ND Office of Management and Budget</w:t>
      </w:r>
      <w:r w:rsidRPr="00EF135B">
        <w:t>, seconded by Commissioner</w:t>
      </w:r>
      <w:r>
        <w:t xml:space="preserve"> Erdmann.</w:t>
      </w:r>
      <w:r w:rsidRPr="00EF135B">
        <w:t xml:space="preserve"> Upon roll call vote –  </w:t>
      </w:r>
      <w:r>
        <w:t>Ehrman, - yes, Erdmann</w:t>
      </w:r>
      <w:r w:rsidRPr="00EF135B">
        <w:t xml:space="preserve">– yes  </w:t>
      </w:r>
      <w:r>
        <w:t>M</w:t>
      </w:r>
      <w:r w:rsidRPr="00EF135B">
        <w:t>otion carried.</w:t>
      </w:r>
    </w:p>
    <w:p w:rsidR="00BA2C2E" w:rsidRPr="00EF135B" w:rsidRDefault="00BA2C2E" w:rsidP="00BA2C2E"/>
    <w:p w:rsidR="00BA2C2E" w:rsidRDefault="00BA2C2E" w:rsidP="00BA2C2E">
      <w:r w:rsidRPr="00EF135B">
        <w:tab/>
        <w:t xml:space="preserve">It was moved by Commissioner </w:t>
      </w:r>
      <w:r>
        <w:t>Ehrman</w:t>
      </w:r>
      <w:r w:rsidRPr="00EF135B">
        <w:t xml:space="preserve"> that the Elected Officials and Appoi</w:t>
      </w:r>
      <w:r>
        <w:t>nted Officials annual Salaries for 2012</w:t>
      </w:r>
      <w:r w:rsidRPr="00EF135B">
        <w:t xml:space="preserve"> be set as follows:</w:t>
      </w:r>
    </w:p>
    <w:p w:rsidR="00BA2C2E" w:rsidRPr="00EF135B" w:rsidRDefault="00BA2C2E" w:rsidP="00BA2C2E"/>
    <w:p w:rsidR="00BA2C2E" w:rsidRPr="00EF135B" w:rsidRDefault="00BA2C2E" w:rsidP="00BA2C2E">
      <w:r w:rsidRPr="00EF135B">
        <w:lastRenderedPageBreak/>
        <w:t>County Auditor</w:t>
      </w:r>
      <w:r w:rsidRPr="00EF135B">
        <w:tab/>
      </w:r>
      <w:r w:rsidRPr="00EF135B">
        <w:tab/>
      </w:r>
      <w:r w:rsidRPr="00EF135B">
        <w:tab/>
      </w:r>
      <w:r w:rsidRPr="00EF135B">
        <w:tab/>
      </w:r>
      <w:r>
        <w:t xml:space="preserve"> </w:t>
      </w:r>
      <w:r>
        <w:tab/>
        <w:t xml:space="preserve">  28,200</w:t>
      </w:r>
      <w:r w:rsidRPr="00EF135B">
        <w:t>.00</w:t>
      </w:r>
    </w:p>
    <w:p w:rsidR="00BA2C2E" w:rsidRPr="00EF135B" w:rsidRDefault="00BA2C2E" w:rsidP="00BA2C2E">
      <w:r w:rsidRPr="00EF135B">
        <w:t>Sheriff</w:t>
      </w:r>
      <w:r w:rsidRPr="00EF135B">
        <w:tab/>
      </w:r>
      <w:r w:rsidRPr="00EF135B">
        <w:tab/>
      </w:r>
      <w:r w:rsidRPr="00EF135B">
        <w:tab/>
      </w:r>
      <w:r w:rsidRPr="00EF135B">
        <w:tab/>
      </w:r>
      <w:r w:rsidRPr="00EF135B">
        <w:tab/>
      </w:r>
      <w:r w:rsidRPr="00EF135B">
        <w:tab/>
      </w:r>
      <w:r>
        <w:t xml:space="preserve">  35,160</w:t>
      </w:r>
      <w:r w:rsidRPr="00EF135B">
        <w:t>.00</w:t>
      </w:r>
    </w:p>
    <w:p w:rsidR="00BA2C2E" w:rsidRPr="00EF135B" w:rsidRDefault="00BA2C2E" w:rsidP="00BA2C2E">
      <w:r>
        <w:t>County Recorder</w:t>
      </w:r>
      <w:r w:rsidRPr="00EF135B">
        <w:tab/>
      </w:r>
      <w:r w:rsidRPr="00EF135B">
        <w:tab/>
      </w:r>
      <w:r w:rsidRPr="00EF135B">
        <w:tab/>
      </w:r>
      <w:r w:rsidRPr="00EF135B">
        <w:tab/>
      </w:r>
      <w:r>
        <w:t xml:space="preserve">  27,000</w:t>
      </w:r>
      <w:r w:rsidRPr="00EF135B">
        <w:t>.00</w:t>
      </w:r>
    </w:p>
    <w:p w:rsidR="00BA2C2E" w:rsidRPr="00EF135B" w:rsidRDefault="00BA2C2E" w:rsidP="00BA2C2E">
      <w:r>
        <w:t>Treasurer</w:t>
      </w:r>
      <w:r>
        <w:tab/>
      </w:r>
      <w:r>
        <w:tab/>
      </w:r>
      <w:r>
        <w:tab/>
      </w:r>
      <w:r>
        <w:tab/>
        <w:t xml:space="preserve">            26,200</w:t>
      </w:r>
      <w:r w:rsidRPr="00EF135B">
        <w:t>.00</w:t>
      </w:r>
    </w:p>
    <w:p w:rsidR="00BA2C2E" w:rsidRPr="00EF135B" w:rsidRDefault="00BA2C2E" w:rsidP="00BA2C2E">
      <w:r w:rsidRPr="00EF135B">
        <w:t>States Attorney</w:t>
      </w:r>
      <w:r>
        <w:t xml:space="preserve"> (Part time)</w:t>
      </w:r>
      <w:r>
        <w:tab/>
      </w:r>
      <w:r>
        <w:tab/>
        <w:t xml:space="preserve">  </w:t>
      </w:r>
      <w:r w:rsidRPr="00EF135B">
        <w:t>2</w:t>
      </w:r>
      <w:r>
        <w:t>4,6</w:t>
      </w:r>
      <w:r w:rsidRPr="00EF135B">
        <w:t>50.0</w:t>
      </w:r>
      <w:r>
        <w:t>0</w:t>
      </w:r>
    </w:p>
    <w:p w:rsidR="00BA2C2E" w:rsidRPr="00EF135B" w:rsidRDefault="00BA2C2E" w:rsidP="00BA2C2E">
      <w:r w:rsidRPr="00EF135B">
        <w:t>County Commissioners</w:t>
      </w:r>
      <w:r w:rsidRPr="00EF135B">
        <w:tab/>
      </w:r>
      <w:r w:rsidRPr="00EF135B">
        <w:tab/>
      </w:r>
      <w:r w:rsidRPr="00EF135B">
        <w:tab/>
        <w:t xml:space="preserve"> </w:t>
      </w:r>
      <w:r>
        <w:t xml:space="preserve"> </w:t>
      </w:r>
      <w:r w:rsidRPr="00EF135B">
        <w:t xml:space="preserve"> </w:t>
      </w:r>
      <w:r>
        <w:t>9</w:t>
      </w:r>
      <w:r w:rsidRPr="00EF135B">
        <w:t>,</w:t>
      </w:r>
      <w:r>
        <w:t>9</w:t>
      </w:r>
      <w:r w:rsidRPr="00EF135B">
        <w:t>00.00 each</w:t>
      </w:r>
    </w:p>
    <w:p w:rsidR="00BA2C2E" w:rsidRPr="00EF135B" w:rsidRDefault="00BA2C2E" w:rsidP="00BA2C2E">
      <w:r w:rsidRPr="00EF135B">
        <w:t xml:space="preserve"> </w:t>
      </w:r>
      <w:r w:rsidRPr="00EF135B">
        <w:tab/>
      </w:r>
      <w:r w:rsidRPr="00EF135B">
        <w:tab/>
      </w:r>
      <w:r w:rsidRPr="00EF135B">
        <w:tab/>
      </w:r>
      <w:r w:rsidRPr="00EF135B">
        <w:tab/>
      </w:r>
      <w:r w:rsidRPr="00EF135B">
        <w:tab/>
      </w:r>
      <w:r w:rsidRPr="00EF135B">
        <w:tab/>
        <w:t>(Plus mileage and expense)</w:t>
      </w:r>
    </w:p>
    <w:p w:rsidR="00BA2C2E" w:rsidRPr="00EF135B" w:rsidRDefault="00BA2C2E" w:rsidP="00BA2C2E">
      <w:r>
        <w:t>Veteran’s Service Officer</w:t>
      </w:r>
      <w:r>
        <w:tab/>
        <w:t xml:space="preserve">        4</w:t>
      </w:r>
      <w:r w:rsidRPr="00EF135B">
        <w:t>,</w:t>
      </w:r>
      <w:r>
        <w:t>050</w:t>
      </w:r>
      <w:r w:rsidRPr="00EF135B">
        <w:t>.00</w:t>
      </w:r>
    </w:p>
    <w:p w:rsidR="00BA2C2E" w:rsidRPr="00EF135B" w:rsidRDefault="00BA2C2E" w:rsidP="00BA2C2E">
      <w:r w:rsidRPr="00EF135B">
        <w:t>Civil Defense Director</w:t>
      </w:r>
      <w:r w:rsidRPr="00EF135B">
        <w:tab/>
      </w:r>
      <w:r w:rsidRPr="00EF135B">
        <w:tab/>
      </w:r>
      <w:r w:rsidRPr="00EF135B">
        <w:tab/>
        <w:t xml:space="preserve">  </w:t>
      </w:r>
      <w:r>
        <w:t xml:space="preserve"> 5</w:t>
      </w:r>
      <w:r w:rsidRPr="00EF135B">
        <w:t>,</w:t>
      </w:r>
      <w:r>
        <w:t>85</w:t>
      </w:r>
      <w:r w:rsidRPr="00EF135B">
        <w:t>0.00</w:t>
      </w:r>
    </w:p>
    <w:p w:rsidR="00BA2C2E" w:rsidRPr="00EF135B" w:rsidRDefault="00BA2C2E" w:rsidP="00BA2C2E">
      <w:r w:rsidRPr="00EF135B">
        <w:t>911 Coordinator</w:t>
      </w:r>
      <w:r w:rsidRPr="00EF135B">
        <w:tab/>
      </w:r>
      <w:r w:rsidRPr="00EF135B">
        <w:tab/>
      </w:r>
      <w:r w:rsidRPr="00EF135B">
        <w:tab/>
      </w:r>
      <w:r w:rsidRPr="00EF135B">
        <w:tab/>
        <w:t xml:space="preserve">  </w:t>
      </w:r>
      <w:r>
        <w:t xml:space="preserve"> 5,70</w:t>
      </w:r>
      <w:r w:rsidRPr="00EF135B">
        <w:t>0.00</w:t>
      </w:r>
    </w:p>
    <w:p w:rsidR="00BA2C2E" w:rsidRPr="00EF135B" w:rsidRDefault="00BA2C2E" w:rsidP="00BA2C2E">
      <w:r w:rsidRPr="00EF135B">
        <w:t>Risk Manager</w:t>
      </w:r>
      <w:r w:rsidRPr="00EF135B">
        <w:tab/>
      </w:r>
      <w:r w:rsidRPr="00EF135B">
        <w:tab/>
      </w:r>
      <w:r w:rsidRPr="00EF135B">
        <w:tab/>
      </w:r>
      <w:r w:rsidRPr="00EF135B">
        <w:tab/>
        <w:t xml:space="preserve">  </w:t>
      </w:r>
      <w:r w:rsidRPr="00EF135B">
        <w:tab/>
        <w:t xml:space="preserve">  </w:t>
      </w:r>
      <w:r>
        <w:t xml:space="preserve"> 3,60</w:t>
      </w:r>
      <w:r w:rsidRPr="00EF135B">
        <w:t>0.00</w:t>
      </w:r>
    </w:p>
    <w:p w:rsidR="00BA2C2E" w:rsidRPr="00EF135B" w:rsidRDefault="00BA2C2E" w:rsidP="00BA2C2E">
      <w:r w:rsidRPr="00EF135B">
        <w:t>Tax Director</w:t>
      </w:r>
      <w:r w:rsidRPr="00EF135B">
        <w:tab/>
      </w:r>
      <w:r w:rsidRPr="00EF135B">
        <w:tab/>
      </w:r>
      <w:r w:rsidRPr="00EF135B">
        <w:tab/>
      </w:r>
      <w:r w:rsidRPr="00EF135B">
        <w:tab/>
      </w:r>
      <w:r w:rsidRPr="00EF135B">
        <w:tab/>
      </w:r>
      <w:r>
        <w:t xml:space="preserve">  17,280</w:t>
      </w:r>
      <w:r w:rsidRPr="00EF135B">
        <w:t>.00</w:t>
      </w:r>
      <w:r w:rsidRPr="00EF135B">
        <w:tab/>
        <w:t xml:space="preserve">        </w:t>
      </w:r>
    </w:p>
    <w:p w:rsidR="00BA2C2E" w:rsidRPr="00EF135B" w:rsidRDefault="00BA2C2E" w:rsidP="00BA2C2E">
      <w:r w:rsidRPr="00EF135B">
        <w:t>And Salaries of Deputies, Clerk, etc. be set as follows:</w:t>
      </w:r>
    </w:p>
    <w:p w:rsidR="00BA2C2E" w:rsidRPr="00EF135B" w:rsidRDefault="00BA2C2E" w:rsidP="00BA2C2E">
      <w:r>
        <w:t>Auditor – Deputy</w:t>
      </w:r>
      <w:r>
        <w:tab/>
      </w:r>
      <w:r>
        <w:tab/>
      </w:r>
      <w:r>
        <w:tab/>
      </w:r>
      <w:r>
        <w:tab/>
        <w:t xml:space="preserve">  17,076</w:t>
      </w:r>
      <w:r w:rsidRPr="00EF135B">
        <w:t>.00</w:t>
      </w:r>
    </w:p>
    <w:p w:rsidR="00BA2C2E" w:rsidRPr="00EF135B" w:rsidRDefault="00BA2C2E" w:rsidP="00BA2C2E">
      <w:r w:rsidRPr="00EF135B">
        <w:tab/>
      </w:r>
      <w:r>
        <w:t>Extra help if needed</w:t>
      </w:r>
      <w:r>
        <w:tab/>
      </w:r>
      <w:r>
        <w:tab/>
        <w:t xml:space="preserve">   </w:t>
      </w:r>
      <w:r w:rsidRPr="00EF135B">
        <w:t xml:space="preserve"> </w:t>
      </w:r>
      <w:r>
        <w:tab/>
      </w:r>
      <w:r w:rsidRPr="00EF135B">
        <w:t>100.00</w:t>
      </w:r>
    </w:p>
    <w:p w:rsidR="00BA2C2E" w:rsidRPr="00EF135B" w:rsidRDefault="00BA2C2E" w:rsidP="00BA2C2E">
      <w:r w:rsidRPr="00EF135B">
        <w:t>Sheriff – Chief Deputy</w:t>
      </w:r>
      <w:r w:rsidRPr="00EF135B">
        <w:tab/>
      </w:r>
      <w:r w:rsidRPr="00EF135B">
        <w:tab/>
      </w:r>
      <w:r w:rsidRPr="00EF135B">
        <w:tab/>
      </w:r>
      <w:r>
        <w:t xml:space="preserve">  32,700</w:t>
      </w:r>
      <w:r w:rsidRPr="00EF135B">
        <w:t>.00</w:t>
      </w:r>
    </w:p>
    <w:p w:rsidR="00BA2C2E" w:rsidRPr="00EF135B" w:rsidRDefault="00BA2C2E" w:rsidP="00BA2C2E">
      <w:r w:rsidRPr="00EF135B">
        <w:tab/>
        <w:t xml:space="preserve">   </w:t>
      </w:r>
      <w:r>
        <w:t>Office</w:t>
      </w:r>
      <w:r w:rsidRPr="00EF135B">
        <w:t xml:space="preserve"> Clerk</w:t>
      </w:r>
      <w:r w:rsidRPr="00EF135B">
        <w:tab/>
      </w:r>
      <w:r>
        <w:tab/>
        <w:t xml:space="preserve">        8,087.58</w:t>
      </w:r>
    </w:p>
    <w:p w:rsidR="00BA2C2E" w:rsidRPr="00EF135B" w:rsidRDefault="00BA2C2E" w:rsidP="00BA2C2E">
      <w:r w:rsidRPr="00EF135B">
        <w:tab/>
        <w:t xml:space="preserve">   Special Deputies-Signal 100 or</w:t>
      </w:r>
    </w:p>
    <w:p w:rsidR="00BA2C2E" w:rsidRPr="00EF135B" w:rsidRDefault="00BA2C2E" w:rsidP="00BA2C2E">
      <w:r w:rsidRPr="00EF135B">
        <w:t xml:space="preserve">               Similar long situatio</w:t>
      </w:r>
      <w:r>
        <w:t>ns   15.0</w:t>
      </w:r>
      <w:r w:rsidRPr="00EF135B">
        <w:t>0 per hr.</w:t>
      </w:r>
    </w:p>
    <w:p w:rsidR="00BA2C2E" w:rsidRPr="00EF135B" w:rsidRDefault="00BA2C2E" w:rsidP="00BA2C2E">
      <w:r>
        <w:t>County Corrections Deputy</w:t>
      </w:r>
      <w:r>
        <w:tab/>
      </w:r>
      <w:r>
        <w:tab/>
        <w:t xml:space="preserve">  29,870.00</w:t>
      </w:r>
    </w:p>
    <w:p w:rsidR="00BA2C2E" w:rsidRPr="00EF135B" w:rsidRDefault="00BA2C2E" w:rsidP="00BA2C2E">
      <w:r>
        <w:t>County Recorder</w:t>
      </w:r>
      <w:r w:rsidRPr="00EF135B">
        <w:t>–</w:t>
      </w:r>
      <w:r>
        <w:t xml:space="preserve"> Deputy</w:t>
      </w:r>
      <w:r>
        <w:tab/>
      </w:r>
      <w:r>
        <w:tab/>
        <w:t xml:space="preserve">  </w:t>
      </w:r>
      <w:r>
        <w:tab/>
        <w:t xml:space="preserve">  16,539.24</w:t>
      </w:r>
    </w:p>
    <w:p w:rsidR="00BA2C2E" w:rsidRPr="00EF135B" w:rsidRDefault="00BA2C2E" w:rsidP="00BA2C2E">
      <w:r>
        <w:tab/>
        <w:t>Extra help if needed</w:t>
      </w:r>
      <w:r>
        <w:tab/>
      </w:r>
      <w:r>
        <w:tab/>
        <w:t xml:space="preserve">   1</w:t>
      </w:r>
      <w:r w:rsidRPr="00EF135B">
        <w:t>,</w:t>
      </w:r>
      <w:r>
        <w:t>5</w:t>
      </w:r>
      <w:r w:rsidRPr="00EF135B">
        <w:t>00.00</w:t>
      </w:r>
    </w:p>
    <w:p w:rsidR="00BA2C2E" w:rsidRDefault="00BA2C2E" w:rsidP="00BA2C2E">
      <w:r w:rsidRPr="00EF135B">
        <w:t xml:space="preserve">Treasurer – </w:t>
      </w:r>
      <w:r>
        <w:t>Clerk</w:t>
      </w:r>
      <w:r>
        <w:tab/>
      </w:r>
      <w:r>
        <w:tab/>
      </w:r>
      <w:r>
        <w:tab/>
        <w:t xml:space="preserve">     7.25 - </w:t>
      </w:r>
      <w:r w:rsidRPr="00EF135B">
        <w:t>8.00 per hr.</w:t>
      </w:r>
    </w:p>
    <w:p w:rsidR="00BA2C2E" w:rsidRPr="00EF135B" w:rsidRDefault="00BA2C2E" w:rsidP="00BA2C2E">
      <w:r>
        <w:t xml:space="preserve">County Agent (County’s 50% Share) </w:t>
      </w:r>
      <w:r>
        <w:tab/>
        <w:t xml:space="preserve">  18,766.50</w:t>
      </w:r>
    </w:p>
    <w:p w:rsidR="00BA2C2E" w:rsidRPr="00EF135B" w:rsidRDefault="00BA2C2E" w:rsidP="00BA2C2E">
      <w:r w:rsidRPr="00EF135B">
        <w:t>County Agent Clerk</w:t>
      </w:r>
      <w:r w:rsidRPr="00EF135B">
        <w:tab/>
      </w:r>
      <w:r w:rsidRPr="00EF135B">
        <w:tab/>
      </w:r>
      <w:r w:rsidRPr="00EF135B">
        <w:tab/>
      </w:r>
      <w:r w:rsidRPr="00EF135B">
        <w:tab/>
      </w:r>
      <w:r>
        <w:t xml:space="preserve">   8,087.58</w:t>
      </w:r>
    </w:p>
    <w:p w:rsidR="00BA2C2E" w:rsidRDefault="00BA2C2E" w:rsidP="00BA2C2E">
      <w:r>
        <w:t>Janitor</w:t>
      </w:r>
      <w:r>
        <w:tab/>
      </w:r>
      <w:r>
        <w:tab/>
      </w:r>
      <w:r>
        <w:tab/>
      </w:r>
      <w:r>
        <w:tab/>
      </w:r>
      <w:r>
        <w:tab/>
        <w:t xml:space="preserve">  </w:t>
      </w:r>
      <w:r>
        <w:tab/>
        <w:t xml:space="preserve">  17,256.00</w:t>
      </w:r>
    </w:p>
    <w:p w:rsidR="00BA2C2E" w:rsidRDefault="00BA2C2E" w:rsidP="00BA2C2E">
      <w:r>
        <w:t>Janitor Extra help</w:t>
      </w:r>
      <w:r>
        <w:tab/>
      </w:r>
      <w:r>
        <w:tab/>
      </w:r>
      <w:r>
        <w:tab/>
      </w:r>
      <w:r>
        <w:tab/>
        <w:t xml:space="preserve">     500.00</w:t>
      </w:r>
    </w:p>
    <w:p w:rsidR="00BA2C2E" w:rsidRPr="00EF135B" w:rsidRDefault="00BA2C2E" w:rsidP="00BA2C2E">
      <w:r>
        <w:t>States Attorney Clerical</w:t>
      </w:r>
      <w:r>
        <w:tab/>
      </w:r>
      <w:r>
        <w:tab/>
      </w:r>
      <w:r>
        <w:tab/>
        <w:t xml:space="preserve">   8,000.00</w:t>
      </w:r>
    </w:p>
    <w:p w:rsidR="00BA2C2E" w:rsidRPr="00EF135B" w:rsidRDefault="00BA2C2E" w:rsidP="00BA2C2E">
      <w:r>
        <w:t>Weed Board Members</w:t>
      </w:r>
      <w:r>
        <w:tab/>
      </w:r>
      <w:r>
        <w:tab/>
      </w:r>
      <w:r>
        <w:tab/>
        <w:t xml:space="preserve">           </w:t>
      </w:r>
      <w:r w:rsidRPr="00EF135B">
        <w:t>50.00 per mtg.</w:t>
      </w:r>
    </w:p>
    <w:p w:rsidR="00BA2C2E" w:rsidRPr="00EF135B" w:rsidRDefault="00BA2C2E" w:rsidP="00BA2C2E">
      <w:r w:rsidRPr="00EF135B">
        <w:t>County Park Boa</w:t>
      </w:r>
      <w:r>
        <w:t>rd Commissioners</w:t>
      </w:r>
      <w:r>
        <w:tab/>
        <w:t xml:space="preserve">      </w:t>
      </w:r>
      <w:r w:rsidRPr="00EF135B">
        <w:t>10.00 per mtg</w:t>
      </w:r>
    </w:p>
    <w:p w:rsidR="00BA2C2E" w:rsidRPr="00EF135B" w:rsidRDefault="00BA2C2E" w:rsidP="00BA2C2E">
      <w:r w:rsidRPr="00EF135B">
        <w:t>Planning &amp; Zoni</w:t>
      </w:r>
      <w:r>
        <w:t>ng Board members</w:t>
      </w:r>
      <w:r>
        <w:tab/>
        <w:t xml:space="preserve">  </w:t>
      </w:r>
      <w:r>
        <w:tab/>
        <w:t xml:space="preserve"> </w:t>
      </w:r>
      <w:r w:rsidRPr="00EF135B">
        <w:t>10.00 per mtg</w:t>
      </w:r>
    </w:p>
    <w:p w:rsidR="00BA2C2E" w:rsidRPr="00EF135B" w:rsidRDefault="00BA2C2E" w:rsidP="00BA2C2E"/>
    <w:p w:rsidR="00BA2C2E" w:rsidRPr="00EF135B" w:rsidRDefault="00BA2C2E" w:rsidP="00BA2C2E">
      <w:pPr>
        <w:ind w:firstLine="720"/>
      </w:pPr>
      <w:r w:rsidRPr="00EF135B">
        <w:t xml:space="preserve">Seconded by Commissioner </w:t>
      </w:r>
      <w:r>
        <w:t>Erdmann</w:t>
      </w:r>
      <w:r w:rsidRPr="00EF135B">
        <w:t xml:space="preserve">.  Upon roll call vote </w:t>
      </w:r>
      <w:r>
        <w:t xml:space="preserve">- </w:t>
      </w:r>
      <w:r w:rsidRPr="00EF135B">
        <w:t xml:space="preserve">Ehrman – yes, </w:t>
      </w:r>
      <w:r>
        <w:t xml:space="preserve">Erdmann – yes  </w:t>
      </w:r>
      <w:r w:rsidRPr="00EF135B">
        <w:t xml:space="preserve"> </w:t>
      </w:r>
      <w:r>
        <w:t>M</w:t>
      </w:r>
      <w:r w:rsidRPr="00EF135B">
        <w:t>otion carried.</w:t>
      </w:r>
    </w:p>
    <w:p w:rsidR="00BA2C2E" w:rsidRPr="00EF135B" w:rsidRDefault="00BA2C2E" w:rsidP="00BA2C2E">
      <w:pPr>
        <w:ind w:firstLine="720"/>
      </w:pPr>
    </w:p>
    <w:p w:rsidR="00BA2C2E" w:rsidRPr="00EF135B" w:rsidRDefault="00BA2C2E" w:rsidP="00BA2C2E">
      <w:pPr>
        <w:ind w:firstLine="720"/>
      </w:pPr>
      <w:r w:rsidRPr="00EF135B">
        <w:t xml:space="preserve">It was moved by Commissioner </w:t>
      </w:r>
      <w:r>
        <w:t>Ehrman</w:t>
      </w:r>
      <w:r w:rsidRPr="00EF135B">
        <w:t xml:space="preserve"> that the Highway employees salaries be as follows for 20</w:t>
      </w:r>
      <w:r>
        <w:t>11</w:t>
      </w:r>
      <w:r w:rsidRPr="00EF135B">
        <w:t xml:space="preserve">, seconded by Commissioner </w:t>
      </w:r>
      <w:r>
        <w:t>Erdmann</w:t>
      </w:r>
      <w:r w:rsidRPr="00EF135B">
        <w:t>.  Upon roll call vote –</w:t>
      </w:r>
      <w:r>
        <w:t>Erdmann</w:t>
      </w:r>
      <w:r w:rsidRPr="00EF135B">
        <w:t xml:space="preserve"> – yes, Ehrman – yes  </w:t>
      </w:r>
      <w:r>
        <w:t>M</w:t>
      </w:r>
      <w:r w:rsidRPr="00EF135B">
        <w:t>otion carried.</w:t>
      </w:r>
    </w:p>
    <w:p w:rsidR="00BA2C2E" w:rsidRPr="00EF135B" w:rsidRDefault="00BA2C2E" w:rsidP="00BA2C2E">
      <w:pPr>
        <w:pStyle w:val="Heading2"/>
        <w:rPr>
          <w:rFonts w:ascii="Times New Roman" w:hAnsi="Times New Roman" w:cs="Times New Roman"/>
          <w:b w:val="0"/>
          <w:sz w:val="24"/>
          <w:szCs w:val="24"/>
        </w:rPr>
      </w:pPr>
      <w:r w:rsidRPr="00EF135B">
        <w:rPr>
          <w:rFonts w:ascii="Times New Roman" w:hAnsi="Times New Roman" w:cs="Times New Roman"/>
          <w:b w:val="0"/>
          <w:sz w:val="24"/>
          <w:szCs w:val="24"/>
        </w:rPr>
        <w:t>HIGHWAY EMPLOYEES – Salaries – Annually</w:t>
      </w:r>
    </w:p>
    <w:p w:rsidR="00BA2C2E" w:rsidRPr="00EF135B" w:rsidRDefault="00BA2C2E" w:rsidP="00BA2C2E">
      <w:pPr>
        <w:rPr>
          <w:u w:val="single"/>
        </w:rPr>
      </w:pPr>
      <w:r w:rsidRPr="00EF135B">
        <w:t>Salaries for full time ex</w:t>
      </w:r>
      <w:r>
        <w:t>perienced operators:</w:t>
      </w:r>
      <w:r>
        <w:tab/>
      </w:r>
      <w:r>
        <w:tab/>
      </w:r>
      <w:r>
        <w:tab/>
      </w:r>
      <w:r>
        <w:tab/>
      </w:r>
      <w:r w:rsidRPr="00EF135B">
        <w:rPr>
          <w:u w:val="single"/>
        </w:rPr>
        <w:t xml:space="preserve">Annual         </w:t>
      </w:r>
    </w:p>
    <w:p w:rsidR="00BA2C2E" w:rsidRPr="00EF135B" w:rsidRDefault="00BA2C2E" w:rsidP="00BA2C2E"/>
    <w:p w:rsidR="00BA2C2E" w:rsidRPr="00EF135B" w:rsidRDefault="00BA2C2E" w:rsidP="00BA2C2E">
      <w:r>
        <w:t>Foreman and Head Blademan</w:t>
      </w:r>
      <w:r>
        <w:tab/>
      </w:r>
      <w:r>
        <w:tab/>
      </w:r>
      <w:r>
        <w:tab/>
      </w:r>
      <w:r>
        <w:tab/>
      </w:r>
      <w:r>
        <w:tab/>
        <w:t>31,100</w:t>
      </w:r>
      <w:r w:rsidRPr="00EF135B">
        <w:t>.00</w:t>
      </w:r>
    </w:p>
    <w:p w:rsidR="00BA2C2E" w:rsidRPr="00EF135B" w:rsidRDefault="00BA2C2E" w:rsidP="00BA2C2E">
      <w:r w:rsidRPr="00EF135B">
        <w:t>Head Mechanic and Blademan</w:t>
      </w:r>
      <w:r w:rsidRPr="00EF135B">
        <w:tab/>
      </w:r>
      <w:r w:rsidRPr="00EF135B">
        <w:tab/>
      </w:r>
      <w:r w:rsidRPr="00EF135B">
        <w:tab/>
      </w:r>
      <w:r w:rsidRPr="00EF135B">
        <w:tab/>
      </w:r>
      <w:r w:rsidRPr="00EF135B">
        <w:tab/>
      </w:r>
      <w:r>
        <w:t>28,450</w:t>
      </w:r>
      <w:r w:rsidRPr="00EF135B">
        <w:t>.00</w:t>
      </w:r>
    </w:p>
    <w:p w:rsidR="00BA2C2E" w:rsidRDefault="00BA2C2E" w:rsidP="00BA2C2E">
      <w:r w:rsidRPr="00EF135B">
        <w:t>Other Blademen and Tractor operators with</w:t>
      </w:r>
      <w:r>
        <w:t xml:space="preserve"> </w:t>
      </w:r>
    </w:p>
    <w:p w:rsidR="00BA2C2E" w:rsidRPr="00EF135B" w:rsidRDefault="00BA2C2E" w:rsidP="00BA2C2E">
      <w:r w:rsidRPr="00EF135B">
        <w:t>Over 8 years experience</w:t>
      </w:r>
      <w:r w:rsidRPr="00EF135B">
        <w:tab/>
      </w:r>
      <w:r w:rsidRPr="00EF135B">
        <w:tab/>
      </w:r>
      <w:r w:rsidRPr="00EF135B">
        <w:tab/>
      </w:r>
      <w:r>
        <w:tab/>
      </w:r>
      <w:r>
        <w:tab/>
      </w:r>
      <w:r>
        <w:tab/>
        <w:t>29,720.00</w:t>
      </w:r>
    </w:p>
    <w:p w:rsidR="00BA2C2E" w:rsidRDefault="00BA2C2E" w:rsidP="00BA2C2E">
      <w:pPr>
        <w:ind w:left="7920" w:hanging="7920"/>
      </w:pPr>
      <w:r w:rsidRPr="00EF135B">
        <w:t>Other Blad</w:t>
      </w:r>
      <w:r>
        <w:t>emen and Tractor operators              24,710</w:t>
      </w:r>
      <w:r w:rsidRPr="00EF135B">
        <w:t>.00</w:t>
      </w:r>
      <w:r>
        <w:t xml:space="preserve"> </w:t>
      </w:r>
    </w:p>
    <w:p w:rsidR="00BA2C2E" w:rsidRPr="00EF135B" w:rsidRDefault="00BA2C2E" w:rsidP="00BA2C2E">
      <w:pPr>
        <w:ind w:left="7920" w:hanging="720"/>
      </w:pPr>
      <w:r>
        <w:t>22,910.00</w:t>
      </w:r>
    </w:p>
    <w:p w:rsidR="00BA2C2E" w:rsidRPr="00EF135B" w:rsidRDefault="00BA2C2E" w:rsidP="00BA2C2E">
      <w:r w:rsidRPr="00EF135B">
        <w:lastRenderedPageBreak/>
        <w:t xml:space="preserve">Salary for full </w:t>
      </w:r>
      <w:r>
        <w:t>time in-experienced operator</w:t>
      </w:r>
      <w:r>
        <w:tab/>
      </w:r>
      <w:r>
        <w:tab/>
        <w:t>22,31</w:t>
      </w:r>
      <w:r w:rsidRPr="00EF135B">
        <w:t>0.00</w:t>
      </w:r>
    </w:p>
    <w:p w:rsidR="00BA2C2E" w:rsidRPr="00EF135B" w:rsidRDefault="00BA2C2E" w:rsidP="00BA2C2E"/>
    <w:p w:rsidR="00BA2C2E" w:rsidRPr="00EF135B" w:rsidRDefault="00BA2C2E" w:rsidP="00BA2C2E">
      <w:r w:rsidRPr="00EF135B">
        <w:t>Wages for part time inexperienced operators:</w:t>
      </w:r>
      <w:r w:rsidRPr="00EF135B">
        <w:tab/>
      </w:r>
      <w:r w:rsidRPr="00EF135B">
        <w:tab/>
      </w:r>
      <w:r w:rsidRPr="00EF135B">
        <w:tab/>
      </w:r>
      <w:r w:rsidRPr="00EF135B">
        <w:rPr>
          <w:u w:val="single"/>
        </w:rPr>
        <w:t xml:space="preserve">Per Hour </w:t>
      </w:r>
    </w:p>
    <w:p w:rsidR="00BA2C2E" w:rsidRPr="00EF135B" w:rsidRDefault="00BA2C2E" w:rsidP="00BA2C2E">
      <w:r w:rsidRPr="00EF135B">
        <w:t>Experien</w:t>
      </w:r>
      <w:r>
        <w:t>ced part time operators</w:t>
      </w:r>
      <w:r>
        <w:tab/>
      </w:r>
      <w:r>
        <w:tab/>
      </w:r>
      <w:r>
        <w:tab/>
      </w:r>
      <w:r>
        <w:tab/>
      </w:r>
      <w:r>
        <w:tab/>
        <w:t xml:space="preserve">   10.50</w:t>
      </w:r>
    </w:p>
    <w:p w:rsidR="00BA2C2E" w:rsidRPr="00EF135B" w:rsidRDefault="00BA2C2E" w:rsidP="00BA2C2E">
      <w:r w:rsidRPr="00EF135B">
        <w:t>Common Labor, Tarring Streets, Picking Roc</w:t>
      </w:r>
      <w:r>
        <w:t>ks, etc.</w:t>
      </w:r>
      <w:r>
        <w:tab/>
        <w:t xml:space="preserve">   10.00</w:t>
      </w:r>
    </w:p>
    <w:p w:rsidR="00BA2C2E" w:rsidRPr="00EF135B" w:rsidRDefault="00BA2C2E" w:rsidP="00BA2C2E">
      <w:r w:rsidRPr="00EF135B">
        <w:t>Inexperie</w:t>
      </w:r>
      <w:r>
        <w:t>nced operators begin at</w:t>
      </w:r>
      <w:r>
        <w:tab/>
      </w:r>
      <w:r>
        <w:tab/>
      </w:r>
      <w:r>
        <w:tab/>
      </w:r>
      <w:r>
        <w:tab/>
      </w:r>
      <w:r>
        <w:tab/>
        <w:t xml:space="preserve">    9.50</w:t>
      </w:r>
    </w:p>
    <w:p w:rsidR="00BA2C2E" w:rsidRPr="00EF135B" w:rsidRDefault="00BA2C2E" w:rsidP="00BA2C2E"/>
    <w:p w:rsidR="00BA2C2E" w:rsidRPr="00EF135B" w:rsidRDefault="00BA2C2E" w:rsidP="00BA2C2E">
      <w:r w:rsidRPr="00EF135B">
        <w:tab/>
        <w:t xml:space="preserve">It was moved by Commissioner </w:t>
      </w:r>
      <w:r>
        <w:t>Ehrman</w:t>
      </w:r>
      <w:r w:rsidRPr="00EF135B">
        <w:t xml:space="preserve"> to re-appoint the following for the year 20</w:t>
      </w:r>
      <w:r>
        <w:t>12</w:t>
      </w:r>
      <w:r w:rsidRPr="00EF135B">
        <w:t>:</w:t>
      </w:r>
    </w:p>
    <w:p w:rsidR="00BA2C2E" w:rsidRPr="00EF135B" w:rsidRDefault="00BA2C2E" w:rsidP="00BA2C2E"/>
    <w:p w:rsidR="00BA2C2E" w:rsidRPr="00EF135B" w:rsidRDefault="00BA2C2E" w:rsidP="00BA2C2E">
      <w:r>
        <w:tab/>
      </w:r>
      <w:r w:rsidRPr="00EF135B">
        <w:t>Marlin P. Engen – County Park Commissioner</w:t>
      </w:r>
    </w:p>
    <w:p w:rsidR="00BA2C2E" w:rsidRPr="00EF135B" w:rsidRDefault="00BA2C2E" w:rsidP="00BA2C2E">
      <w:r>
        <w:tab/>
      </w:r>
      <w:r w:rsidRPr="00EF135B">
        <w:t>Arlington Helm – County Park Commissioner</w:t>
      </w:r>
    </w:p>
    <w:p w:rsidR="00BA2C2E" w:rsidRPr="00EF135B" w:rsidRDefault="00BA2C2E" w:rsidP="00BA2C2E">
      <w:r>
        <w:tab/>
        <w:t>James Paulus</w:t>
      </w:r>
      <w:r w:rsidRPr="00EF135B">
        <w:t xml:space="preserve"> – Veteran Service Officer</w:t>
      </w:r>
    </w:p>
    <w:p w:rsidR="00BA2C2E" w:rsidRPr="00EF135B" w:rsidRDefault="00BA2C2E" w:rsidP="00BA2C2E">
      <w:r>
        <w:tab/>
      </w:r>
      <w:r w:rsidRPr="00EF135B">
        <w:t>Wayne Houston – County Emergency Manager &amp; 911 Coordinator</w:t>
      </w:r>
    </w:p>
    <w:p w:rsidR="00BA2C2E" w:rsidRPr="00EF135B" w:rsidRDefault="00BA2C2E" w:rsidP="00BA2C2E">
      <w:r>
        <w:tab/>
        <w:t>Trent Naser</w:t>
      </w:r>
      <w:r w:rsidRPr="00EF135B">
        <w:t xml:space="preserve"> – Acting Coroner</w:t>
      </w:r>
    </w:p>
    <w:p w:rsidR="00BA2C2E" w:rsidRPr="00EF135B" w:rsidRDefault="00BA2C2E" w:rsidP="00BA2C2E">
      <w:r>
        <w:tab/>
      </w:r>
      <w:r w:rsidRPr="00EF135B">
        <w:t>Cynthia D. Wahl – Director of Tax Equalization</w:t>
      </w:r>
    </w:p>
    <w:p w:rsidR="00BA2C2E" w:rsidRDefault="00BA2C2E" w:rsidP="00BA2C2E">
      <w:r>
        <w:tab/>
        <w:t xml:space="preserve">Tracy Stein </w:t>
      </w:r>
      <w:r w:rsidRPr="00EF135B">
        <w:t>– Risk Manager</w:t>
      </w:r>
    </w:p>
    <w:p w:rsidR="00BA2C2E" w:rsidRPr="00EF135B" w:rsidRDefault="00BA2C2E" w:rsidP="00BA2C2E"/>
    <w:p w:rsidR="00BA2C2E" w:rsidRDefault="00BA2C2E" w:rsidP="00BA2C2E">
      <w:r w:rsidRPr="00EF135B">
        <w:tab/>
        <w:t xml:space="preserve">Seconded by Commissioner </w:t>
      </w:r>
      <w:r>
        <w:t>Erdmann</w:t>
      </w:r>
      <w:r w:rsidRPr="00EF135B">
        <w:t xml:space="preserve">.  Upon roll call vote – </w:t>
      </w:r>
      <w:r>
        <w:t xml:space="preserve">Ehrman </w:t>
      </w:r>
      <w:r w:rsidRPr="00EF135B">
        <w:t xml:space="preserve">- yes, </w:t>
      </w:r>
      <w:r>
        <w:t xml:space="preserve">Erdmann </w:t>
      </w:r>
      <w:r w:rsidRPr="00EF135B">
        <w:t xml:space="preserve">- yes  </w:t>
      </w:r>
      <w:r>
        <w:t>M</w:t>
      </w:r>
      <w:r w:rsidRPr="00EF135B">
        <w:t>otion carried.</w:t>
      </w:r>
    </w:p>
    <w:p w:rsidR="00BA2C2E" w:rsidRDefault="00BA2C2E" w:rsidP="00BA2C2E"/>
    <w:p w:rsidR="00BA2C2E" w:rsidRPr="00EF135B" w:rsidRDefault="00BA2C2E" w:rsidP="00BA2C2E">
      <w:r w:rsidRPr="00EF135B">
        <w:tab/>
        <w:t xml:space="preserve">It was moved by Commissioner </w:t>
      </w:r>
      <w:r>
        <w:t>Ehrman</w:t>
      </w:r>
      <w:r w:rsidRPr="00EF135B">
        <w:t xml:space="preserve"> that the County employees that do not arrive for work due to inclement weather, even though the Courthouse is open, shall take a vacation or sick day off at the employee’s discretion to compensate for that day, seconded by Commissioner </w:t>
      </w:r>
      <w:r>
        <w:t>Erdmann</w:t>
      </w:r>
      <w:r w:rsidRPr="00EF135B">
        <w:t xml:space="preserve">.  Upon roll call vote – </w:t>
      </w:r>
      <w:r>
        <w:t>Ehrman</w:t>
      </w:r>
      <w:r w:rsidRPr="00EF135B">
        <w:t xml:space="preserve"> – yes</w:t>
      </w:r>
      <w:r>
        <w:t>,  Erdmann –yes,.</w:t>
      </w:r>
      <w:r w:rsidRPr="00EF135B">
        <w:t xml:space="preserve">  </w:t>
      </w:r>
      <w:r>
        <w:t>M</w:t>
      </w:r>
      <w:r w:rsidRPr="00EF135B">
        <w:t>otion carried.</w:t>
      </w:r>
    </w:p>
    <w:p w:rsidR="00BA2C2E" w:rsidRDefault="00BA2C2E" w:rsidP="00BA2C2E">
      <w:r>
        <w:t xml:space="preserve"> </w:t>
      </w:r>
      <w:r>
        <w:tab/>
      </w:r>
    </w:p>
    <w:p w:rsidR="00BA2C2E" w:rsidRDefault="00BA2C2E" w:rsidP="00BA2C2E">
      <w:r>
        <w:tab/>
        <w:t>There being no further business the meeting adjourned.</w:t>
      </w:r>
    </w:p>
    <w:p w:rsidR="00BA2C2E" w:rsidRDefault="00BA2C2E" w:rsidP="00BA2C2E"/>
    <w:p w:rsidR="00BA2C2E" w:rsidRDefault="00BA2C2E" w:rsidP="00BA2C2E">
      <w:r>
        <w:t>_______________________________     _____________________________</w:t>
      </w:r>
    </w:p>
    <w:p w:rsidR="00BA2C2E" w:rsidRDefault="00BA2C2E" w:rsidP="00BA2C2E">
      <w:pPr>
        <w:ind w:left="1440" w:firstLine="720"/>
      </w:pPr>
      <w:r>
        <w:t>Auditor</w:t>
      </w:r>
      <w:r>
        <w:tab/>
      </w:r>
      <w:r>
        <w:tab/>
      </w:r>
      <w:r>
        <w:tab/>
      </w:r>
      <w:r>
        <w:tab/>
      </w:r>
      <w:r>
        <w:tab/>
        <w:t>Chairman</w:t>
      </w:r>
    </w:p>
    <w:p w:rsidR="00BA2C2E" w:rsidRDefault="00BA2C2E" w:rsidP="00BA2C2E"/>
    <w:p w:rsidR="00440854" w:rsidRDefault="00440854" w:rsidP="00440854">
      <w:pPr>
        <w:jc w:val="center"/>
      </w:pPr>
      <w:r>
        <w:t>County Commissioners Meeting February 7, 2012</w:t>
      </w:r>
    </w:p>
    <w:p w:rsidR="00440854" w:rsidRDefault="00440854" w:rsidP="00440854">
      <w:pPr>
        <w:jc w:val="center"/>
      </w:pPr>
    </w:p>
    <w:p w:rsidR="00440854" w:rsidRDefault="00440854" w:rsidP="00440854">
      <w:r>
        <w:tab/>
        <w:t>The Board of County Commissioners met at 9:00 a.m.  County Commissioners present were Eldon Ehrman, Michael Axt, and Howard Erdmann.</w:t>
      </w:r>
    </w:p>
    <w:p w:rsidR="00440854" w:rsidRDefault="00440854" w:rsidP="00440854"/>
    <w:p w:rsidR="00440854" w:rsidRDefault="00440854" w:rsidP="00440854">
      <w:r>
        <w:tab/>
        <w:t>Chairman Ehrman called the meeting to order.  The minutes of the previous meeting was sent out in the mail to board members and approved as sent.</w:t>
      </w:r>
    </w:p>
    <w:p w:rsidR="00440854" w:rsidRDefault="00440854" w:rsidP="00440854"/>
    <w:p w:rsidR="00440854" w:rsidRDefault="00440854" w:rsidP="00440854">
      <w:r>
        <w:tab/>
        <w:t>The following Statements of fees were approved and submitted to their appropriate funds for January, 2012:</w:t>
      </w:r>
    </w:p>
    <w:p w:rsidR="00440854" w:rsidRDefault="00440854" w:rsidP="00440854"/>
    <w:p w:rsidR="00440854" w:rsidRDefault="00440854" w:rsidP="00440854">
      <w:r>
        <w:tab/>
        <w:t>County Recorder, fees, $1,345.12</w:t>
      </w:r>
    </w:p>
    <w:p w:rsidR="00440854" w:rsidRDefault="00440854" w:rsidP="00440854">
      <w:r>
        <w:tab/>
        <w:t>Sheriff, fees, $300.00</w:t>
      </w:r>
    </w:p>
    <w:p w:rsidR="00440854" w:rsidRDefault="00440854" w:rsidP="00440854"/>
    <w:p w:rsidR="00440854" w:rsidRDefault="00440854" w:rsidP="00440854">
      <w:r>
        <w:lastRenderedPageBreak/>
        <w:tab/>
        <w:t>The following miscellaneous receipts were collected for the following funds and were approved for the month of January, 2012:</w:t>
      </w:r>
    </w:p>
    <w:p w:rsidR="00440854" w:rsidRDefault="00440854" w:rsidP="00440854"/>
    <w:p w:rsidR="00440854" w:rsidRDefault="00440854" w:rsidP="00440854">
      <w:r>
        <w:tab/>
        <w:t>General Fund - $</w:t>
      </w:r>
      <w:r w:rsidRPr="000905D9">
        <w:t>68</w:t>
      </w:r>
      <w:r>
        <w:t>,</w:t>
      </w:r>
      <w:r w:rsidRPr="000905D9">
        <w:t>380.75</w:t>
      </w:r>
      <w:r>
        <w:t xml:space="preserve"> Unorganized Rd Dist. - $</w:t>
      </w:r>
      <w:r w:rsidRPr="008F33D7">
        <w:t>38</w:t>
      </w:r>
      <w:r>
        <w:t>,</w:t>
      </w:r>
      <w:r w:rsidRPr="008F33D7">
        <w:t>157.42</w:t>
      </w:r>
    </w:p>
    <w:p w:rsidR="00440854" w:rsidRDefault="00440854" w:rsidP="00440854">
      <w:r>
        <w:tab/>
        <w:t>County Road - $</w:t>
      </w:r>
      <w:r w:rsidRPr="008F33D7">
        <w:t>1</w:t>
      </w:r>
      <w:r>
        <w:t>,</w:t>
      </w:r>
      <w:r w:rsidRPr="008F33D7">
        <w:t>597.5</w:t>
      </w:r>
      <w:r>
        <w:t>0</w:t>
      </w:r>
      <w:r>
        <w:tab/>
      </w:r>
      <w:r>
        <w:tab/>
        <w:t>Highway Dist. - $25,868.38</w:t>
      </w:r>
    </w:p>
    <w:p w:rsidR="00440854" w:rsidRDefault="00440854" w:rsidP="00440854">
      <w:r>
        <w:tab/>
        <w:t>Ins. Reserve - $147.00</w:t>
      </w:r>
      <w:r>
        <w:tab/>
      </w:r>
      <w:r>
        <w:tab/>
        <w:t>County Ext - $10.00</w:t>
      </w:r>
    </w:p>
    <w:p w:rsidR="00440854" w:rsidRDefault="00440854" w:rsidP="00440854">
      <w:r>
        <w:tab/>
        <w:t>Civil Defense - $767.66</w:t>
      </w:r>
      <w:r>
        <w:tab/>
      </w:r>
      <w:r>
        <w:tab/>
        <w:t>911 - $</w:t>
      </w:r>
      <w:r w:rsidRPr="008F33D7">
        <w:t>1</w:t>
      </w:r>
      <w:r>
        <w:t>,</w:t>
      </w:r>
      <w:r w:rsidRPr="008F33D7">
        <w:t>568.45</w:t>
      </w:r>
    </w:p>
    <w:p w:rsidR="00440854" w:rsidRDefault="00440854" w:rsidP="00440854">
      <w:r>
        <w:tab/>
      </w:r>
    </w:p>
    <w:p w:rsidR="00440854" w:rsidRDefault="00440854" w:rsidP="00440854">
      <w:r>
        <w:tab/>
        <w:t>The January payroll warrants #39270-39295 were approved from the following funds:</w:t>
      </w:r>
    </w:p>
    <w:p w:rsidR="00440854" w:rsidRDefault="00440854" w:rsidP="00440854">
      <w:r>
        <w:tab/>
        <w:t>General - $</w:t>
      </w:r>
      <w:r w:rsidRPr="00C2207F">
        <w:t>25</w:t>
      </w:r>
      <w:r>
        <w:t>,</w:t>
      </w:r>
      <w:r w:rsidRPr="00C2207F">
        <w:t>410.65</w:t>
      </w:r>
      <w:r>
        <w:tab/>
      </w:r>
      <w:r>
        <w:tab/>
        <w:t>Highway Dist. - $13,055.02</w:t>
      </w:r>
    </w:p>
    <w:p w:rsidR="00440854" w:rsidRDefault="00440854" w:rsidP="00440854">
      <w:r>
        <w:tab/>
        <w:t>Veteran Service Officer - $337.50</w:t>
      </w:r>
      <w:r>
        <w:tab/>
        <w:t>County Agent Fund - $673.97</w:t>
      </w:r>
    </w:p>
    <w:p w:rsidR="00440854" w:rsidRDefault="00440854" w:rsidP="00440854">
      <w:r>
        <w:tab/>
        <w:t>Civil Defense - $487.50</w:t>
      </w:r>
      <w:r>
        <w:tab/>
      </w:r>
      <w:r>
        <w:tab/>
        <w:t>911 - $475.00</w:t>
      </w:r>
    </w:p>
    <w:p w:rsidR="00440854" w:rsidRDefault="00440854" w:rsidP="00440854">
      <w:r>
        <w:tab/>
        <w:t>County Corrections - $2,489.17</w:t>
      </w:r>
      <w:r>
        <w:tab/>
        <w:t>Policing - $650.00</w:t>
      </w:r>
    </w:p>
    <w:p w:rsidR="00440854" w:rsidRDefault="00440854" w:rsidP="00440854">
      <w:r>
        <w:tab/>
        <w:t>BCI - $3,206.25</w:t>
      </w:r>
    </w:p>
    <w:p w:rsidR="00440854" w:rsidRDefault="00440854" w:rsidP="00440854"/>
    <w:p w:rsidR="00440854" w:rsidRDefault="00440854" w:rsidP="00440854">
      <w:r>
        <w:tab/>
        <w:t>The following bills #39306-39368 were approved and ordered paid subject due to delinquent or any other indebtedness owing the County:</w:t>
      </w:r>
    </w:p>
    <w:p w:rsidR="00440854" w:rsidRDefault="00440854" w:rsidP="00440854"/>
    <w:p w:rsidR="00440854" w:rsidRPr="00C2207F" w:rsidRDefault="00440854" w:rsidP="00440854">
      <w:r w:rsidRPr="00C2207F">
        <w:t>Ameripride Linen &amp; Apparel Srv</w:t>
      </w:r>
      <w:r>
        <w:t>.,</w:t>
      </w:r>
      <w:r w:rsidRPr="00C2207F">
        <w:t>45.25</w:t>
      </w:r>
      <w:r>
        <w:t>;</w:t>
      </w:r>
      <w:r w:rsidRPr="00C2207F">
        <w:t>Howard Erdmann</w:t>
      </w:r>
      <w:r>
        <w:t>,</w:t>
      </w:r>
      <w:r w:rsidRPr="00C2207F">
        <w:t>94.86</w:t>
      </w:r>
      <w:r>
        <w:t>;</w:t>
      </w:r>
      <w:r w:rsidRPr="00C2207F">
        <w:t>WRT</w:t>
      </w:r>
      <w:r>
        <w:t>, 653.70;</w:t>
      </w:r>
      <w:r w:rsidRPr="00C2207F">
        <w:t xml:space="preserve"> NDA</w:t>
      </w:r>
      <w:r>
        <w:t>CO,</w:t>
      </w:r>
      <w:r w:rsidRPr="00C2207F">
        <w:t xml:space="preserve"> 200.00</w:t>
      </w:r>
      <w:r>
        <w:t>;</w:t>
      </w:r>
      <w:r w:rsidRPr="00C2207F">
        <w:t xml:space="preserve"> South Central Crime Conference</w:t>
      </w:r>
      <w:r>
        <w:t>,</w:t>
      </w:r>
      <w:r w:rsidRPr="00C2207F">
        <w:t>15.00</w:t>
      </w:r>
      <w:r>
        <w:t>;</w:t>
      </w:r>
      <w:r w:rsidRPr="00C2207F">
        <w:t xml:space="preserve"> N.D. State Radio Communication</w:t>
      </w:r>
      <w:r>
        <w:t>,</w:t>
      </w:r>
      <w:r w:rsidRPr="00C2207F">
        <w:t>2,163.09</w:t>
      </w:r>
      <w:r>
        <w:t>; Fireside Office Products, Inc.,</w:t>
      </w:r>
      <w:r w:rsidRPr="00C2207F">
        <w:t>1.79</w:t>
      </w:r>
      <w:r>
        <w:t>;</w:t>
      </w:r>
      <w:r w:rsidRPr="00C2207F">
        <w:t xml:space="preserve"> Office Depot</w:t>
      </w:r>
      <w:r>
        <w:t xml:space="preserve">, </w:t>
      </w:r>
      <w:r w:rsidRPr="00C2207F">
        <w:t>270.75</w:t>
      </w:r>
      <w:r>
        <w:t xml:space="preserve">; </w:t>
      </w:r>
      <w:r w:rsidRPr="00C2207F">
        <w:t>Birch Communications, Inc</w:t>
      </w:r>
      <w:r>
        <w:t xml:space="preserve">., </w:t>
      </w:r>
      <w:r w:rsidRPr="00C2207F">
        <w:t>138.88</w:t>
      </w:r>
      <w:r>
        <w:t>;</w:t>
      </w:r>
      <w:r w:rsidRPr="00C2207F">
        <w:t xml:space="preserve"> B</w:t>
      </w:r>
      <w:r>
        <w:t>HG</w:t>
      </w:r>
      <w:r w:rsidRPr="00C2207F">
        <w:t>, Inc.</w:t>
      </w:r>
      <w:r>
        <w:t>,</w:t>
      </w:r>
      <w:r w:rsidRPr="00C2207F">
        <w:t xml:space="preserve"> 476.89</w:t>
      </w:r>
      <w:r>
        <w:t>;</w:t>
      </w:r>
      <w:r w:rsidRPr="00C2207F">
        <w:t>Information Technol</w:t>
      </w:r>
      <w:r>
        <w:t>o</w:t>
      </w:r>
      <w:r w:rsidRPr="00C2207F">
        <w:t>gy Dept.</w:t>
      </w:r>
      <w:r>
        <w:t xml:space="preserve">, </w:t>
      </w:r>
      <w:r w:rsidRPr="00C2207F">
        <w:t>704.95</w:t>
      </w:r>
      <w:r>
        <w:t xml:space="preserve">; </w:t>
      </w:r>
      <w:r w:rsidRPr="00C2207F">
        <w:t>Mc</w:t>
      </w:r>
      <w:r>
        <w:t>L</w:t>
      </w:r>
      <w:r w:rsidRPr="00C2207F">
        <w:t>ean County Sheriff's Office</w:t>
      </w:r>
      <w:r>
        <w:t xml:space="preserve">, </w:t>
      </w:r>
      <w:r w:rsidRPr="00C2207F">
        <w:t>295.00</w:t>
      </w:r>
      <w:r>
        <w:t xml:space="preserve">; </w:t>
      </w:r>
      <w:r w:rsidRPr="00C2207F">
        <w:t>D&amp;J Oil, Inc.</w:t>
      </w:r>
      <w:r>
        <w:t>,</w:t>
      </w:r>
      <w:r w:rsidRPr="00C2207F">
        <w:t>1,139.07</w:t>
      </w:r>
      <w:r>
        <w:t>;</w:t>
      </w:r>
      <w:r w:rsidRPr="00C2207F">
        <w:t xml:space="preserve"> John Deere Credit</w:t>
      </w:r>
      <w:r>
        <w:t>,</w:t>
      </w:r>
      <w:r w:rsidRPr="00C2207F">
        <w:t>45,604.33</w:t>
      </w:r>
      <w:r>
        <w:t>;</w:t>
      </w:r>
      <w:r w:rsidRPr="00C2207F">
        <w:t>Computer Software Assoc Inc</w:t>
      </w:r>
      <w:r>
        <w:t>.,</w:t>
      </w:r>
      <w:r w:rsidRPr="00C2207F">
        <w:t>1,695.00</w:t>
      </w:r>
      <w:r>
        <w:t xml:space="preserve"> ;</w:t>
      </w:r>
      <w:r w:rsidRPr="00C2207F">
        <w:t>Mclean-Sheridan Rur Water</w:t>
      </w:r>
      <w:r>
        <w:t xml:space="preserve">, </w:t>
      </w:r>
      <w:r w:rsidRPr="00C2207F">
        <w:t>0.38</w:t>
      </w:r>
      <w:r>
        <w:t xml:space="preserve">;Elmer Jesme Conf Of Counties, </w:t>
      </w:r>
      <w:r w:rsidRPr="00C2207F">
        <w:t>105.00</w:t>
      </w:r>
      <w:r>
        <w:t>;</w:t>
      </w:r>
      <w:r w:rsidRPr="00C2207F">
        <w:t xml:space="preserve"> Power Plan</w:t>
      </w:r>
      <w:r>
        <w:t>,</w:t>
      </w:r>
      <w:r w:rsidRPr="00C2207F">
        <w:t xml:space="preserve"> 222.42</w:t>
      </w:r>
      <w:r>
        <w:t>;</w:t>
      </w:r>
      <w:r w:rsidRPr="00C2207F">
        <w:t xml:space="preserve"> Farmers Union Oil Co</w:t>
      </w:r>
      <w:r>
        <w:t>.,</w:t>
      </w:r>
      <w:r w:rsidRPr="00C2207F">
        <w:t>903.95</w:t>
      </w:r>
      <w:r>
        <w:t>;</w:t>
      </w:r>
      <w:r w:rsidRPr="00C2207F">
        <w:t>Dakota Prair</w:t>
      </w:r>
      <w:r>
        <w:t>i</w:t>
      </w:r>
      <w:r w:rsidRPr="00C2207F">
        <w:t>es R</w:t>
      </w:r>
      <w:r>
        <w:t>C</w:t>
      </w:r>
      <w:r w:rsidRPr="00C2207F">
        <w:t xml:space="preserve"> &amp; D</w:t>
      </w:r>
      <w:r>
        <w:t>,</w:t>
      </w:r>
      <w:r w:rsidRPr="00C2207F">
        <w:t>300.00</w:t>
      </w:r>
      <w:r>
        <w:t>;</w:t>
      </w:r>
      <w:r w:rsidRPr="00C2207F">
        <w:t>Mechanics Plus</w:t>
      </w:r>
      <w:r>
        <w:t>, 1,484.99;</w:t>
      </w:r>
      <w:r w:rsidRPr="00C2207F">
        <w:t xml:space="preserve"> Tony Volochenko Jr</w:t>
      </w:r>
      <w:r>
        <w:t>.,</w:t>
      </w:r>
      <w:r w:rsidRPr="00C2207F">
        <w:t>370.00</w:t>
      </w:r>
      <w:r>
        <w:t>;</w:t>
      </w:r>
      <w:r w:rsidRPr="00C2207F">
        <w:t xml:space="preserve"> Dakota Central Social Services</w:t>
      </w:r>
      <w:r>
        <w:t>,1</w:t>
      </w:r>
      <w:r w:rsidRPr="00C2207F">
        <w:t>2,287.55</w:t>
      </w:r>
      <w:r>
        <w:t>; Interstate All Battery Center,</w:t>
      </w:r>
      <w:r w:rsidRPr="00C2207F">
        <w:t>40.17</w:t>
      </w:r>
      <w:r>
        <w:t xml:space="preserve">; </w:t>
      </w:r>
      <w:r w:rsidRPr="00C2207F">
        <w:t>Myron Dieterle</w:t>
      </w:r>
      <w:r>
        <w:t>,</w:t>
      </w:r>
      <w:r w:rsidRPr="00C2207F">
        <w:t xml:space="preserve"> 250.68</w:t>
      </w:r>
      <w:r>
        <w:t>;</w:t>
      </w:r>
      <w:r w:rsidRPr="00C2207F">
        <w:t>N</w:t>
      </w:r>
      <w:r>
        <w:t>RG,</w:t>
      </w:r>
      <w:r w:rsidRPr="00C2207F">
        <w:t xml:space="preserve"> 952.48</w:t>
      </w:r>
      <w:r>
        <w:t>;</w:t>
      </w:r>
      <w:r w:rsidRPr="00C2207F">
        <w:t xml:space="preserve"> James Paulus</w:t>
      </w:r>
      <w:r>
        <w:t>,</w:t>
      </w:r>
      <w:r w:rsidRPr="00C2207F">
        <w:t>229.07</w:t>
      </w:r>
      <w:r>
        <w:t>;</w:t>
      </w:r>
      <w:r w:rsidRPr="00C2207F">
        <w:t xml:space="preserve"> Comfort Inn</w:t>
      </w:r>
      <w:r>
        <w:t>,</w:t>
      </w:r>
      <w:r w:rsidRPr="00C2207F">
        <w:t xml:space="preserve"> 73.00</w:t>
      </w:r>
      <w:r>
        <w:t xml:space="preserve">; </w:t>
      </w:r>
      <w:r w:rsidRPr="00C2207F">
        <w:t>Wayne Houston</w:t>
      </w:r>
      <w:r>
        <w:t>,</w:t>
      </w:r>
      <w:r w:rsidRPr="00C2207F">
        <w:t xml:space="preserve"> 578.40</w:t>
      </w:r>
      <w:r>
        <w:t xml:space="preserve">; </w:t>
      </w:r>
      <w:r w:rsidRPr="00C2207F">
        <w:t>N</w:t>
      </w:r>
      <w:r>
        <w:t xml:space="preserve">DTC, </w:t>
      </w:r>
      <w:r w:rsidRPr="00C2207F">
        <w:t>54.60</w:t>
      </w:r>
      <w:r>
        <w:t>;</w:t>
      </w:r>
      <w:r w:rsidRPr="00C2207F">
        <w:t>S</w:t>
      </w:r>
      <w:r>
        <w:t>RT</w:t>
      </w:r>
      <w:r w:rsidRPr="00C2207F">
        <w:t xml:space="preserve"> Communications, Inc</w:t>
      </w:r>
      <w:r>
        <w:t>.,34.16;</w:t>
      </w:r>
      <w:r w:rsidRPr="00C2207F">
        <w:t>Kingdom Construction, Inc</w:t>
      </w:r>
      <w:r>
        <w:t>.,</w:t>
      </w:r>
      <w:r w:rsidRPr="00C2207F">
        <w:t>10,511.93</w:t>
      </w:r>
      <w:r>
        <w:t>;</w:t>
      </w:r>
      <w:r w:rsidRPr="00C2207F">
        <w:t xml:space="preserve"> Severin, Ringsak &amp; Morrow</w:t>
      </w:r>
      <w:r>
        <w:t>,</w:t>
      </w:r>
      <w:r w:rsidRPr="00C2207F">
        <w:t>1,060.00</w:t>
      </w:r>
      <w:r>
        <w:t>;</w:t>
      </w:r>
      <w:r w:rsidRPr="00C2207F">
        <w:t>N</w:t>
      </w:r>
      <w:r>
        <w:t>DCVSOA,</w:t>
      </w:r>
      <w:r w:rsidRPr="00C2207F">
        <w:t>50.00</w:t>
      </w:r>
      <w:r>
        <w:t xml:space="preserve">; </w:t>
      </w:r>
      <w:r w:rsidRPr="00C2207F">
        <w:t>Stein's Inc</w:t>
      </w:r>
      <w:r>
        <w:t xml:space="preserve">., </w:t>
      </w:r>
      <w:r w:rsidRPr="00C2207F">
        <w:t>154.93</w:t>
      </w:r>
      <w:r>
        <w:t>;</w:t>
      </w:r>
      <w:r w:rsidRPr="00C2207F">
        <w:t>Northwest Tire, Inc</w:t>
      </w:r>
      <w:r>
        <w:t>.,</w:t>
      </w:r>
      <w:r w:rsidRPr="00C2207F">
        <w:t>41.07</w:t>
      </w:r>
      <w:r>
        <w:t>;Ma</w:t>
      </w:r>
      <w:r w:rsidRPr="00C2207F">
        <w:t>rtin City</w:t>
      </w:r>
      <w:r>
        <w:t xml:space="preserve">, </w:t>
      </w:r>
      <w:r w:rsidRPr="00C2207F">
        <w:t>15.00</w:t>
      </w:r>
      <w:r>
        <w:t xml:space="preserve">; </w:t>
      </w:r>
      <w:r w:rsidRPr="00C2207F">
        <w:t>Verendrye Electric</w:t>
      </w:r>
      <w:r>
        <w:t>,</w:t>
      </w:r>
      <w:r w:rsidRPr="00C2207F">
        <w:t xml:space="preserve"> Coop.</w:t>
      </w:r>
      <w:r>
        <w:t xml:space="preserve">, </w:t>
      </w:r>
      <w:r w:rsidRPr="00C2207F">
        <w:t>146.00</w:t>
      </w:r>
      <w:r>
        <w:t xml:space="preserve">; </w:t>
      </w:r>
      <w:r w:rsidRPr="00C2207F">
        <w:t>Menards</w:t>
      </w:r>
      <w:r>
        <w:t>,</w:t>
      </w:r>
      <w:r w:rsidRPr="00C2207F">
        <w:t xml:space="preserve"> 680.44</w:t>
      </w:r>
      <w:r>
        <w:t>;</w:t>
      </w:r>
      <w:r w:rsidRPr="00C2207F">
        <w:t xml:space="preserve"> Visa</w:t>
      </w:r>
      <w:r>
        <w:t>,</w:t>
      </w:r>
      <w:r w:rsidRPr="00C2207F">
        <w:t>219.70</w:t>
      </w:r>
      <w:r>
        <w:t>;</w:t>
      </w:r>
      <w:r w:rsidRPr="00C2207F">
        <w:t>Mcclusky City</w:t>
      </w:r>
      <w:r>
        <w:t>,</w:t>
      </w:r>
      <w:r w:rsidRPr="00C2207F">
        <w:t>257.00</w:t>
      </w:r>
      <w:r>
        <w:t>;</w:t>
      </w:r>
      <w:r w:rsidRPr="00C2207F">
        <w:t xml:space="preserve"> Holen's Super Va</w:t>
      </w:r>
      <w:r>
        <w:t>lu,58.32;</w:t>
      </w:r>
      <w:r w:rsidRPr="00C2207F">
        <w:t xml:space="preserve"> </w:t>
      </w:r>
      <w:r>
        <w:t xml:space="preserve"> </w:t>
      </w:r>
      <w:r w:rsidRPr="00C2207F">
        <w:t>Emily Kline</w:t>
      </w:r>
      <w:r>
        <w:t xml:space="preserve">, </w:t>
      </w:r>
      <w:r w:rsidRPr="00C2207F">
        <w:t>98.18</w:t>
      </w:r>
      <w:r>
        <w:t>;V</w:t>
      </w:r>
      <w:r w:rsidRPr="00C2207F">
        <w:t>an Diest Supply Co.</w:t>
      </w:r>
      <w:r>
        <w:t>,</w:t>
      </w:r>
      <w:r w:rsidRPr="00C2207F">
        <w:t>2,101.20</w:t>
      </w:r>
      <w:r>
        <w:t>;</w:t>
      </w:r>
      <w:r w:rsidRPr="00C2207F">
        <w:t xml:space="preserve"> Ward Williams</w:t>
      </w:r>
      <w:r>
        <w:t xml:space="preserve">, </w:t>
      </w:r>
      <w:r w:rsidRPr="00C2207F">
        <w:t>32.50</w:t>
      </w:r>
      <w:r>
        <w:t xml:space="preserve">; </w:t>
      </w:r>
      <w:r w:rsidRPr="00C2207F">
        <w:t>David Jorgenson</w:t>
      </w:r>
      <w:r>
        <w:t>,</w:t>
      </w:r>
      <w:r w:rsidRPr="00C2207F">
        <w:t xml:space="preserve"> 20.00</w:t>
      </w:r>
      <w:r>
        <w:t>;</w:t>
      </w:r>
      <w:r w:rsidRPr="00C2207F">
        <w:t xml:space="preserve"> W</w:t>
      </w:r>
      <w:r>
        <w:t>M Of WI</w:t>
      </w:r>
      <w:r w:rsidRPr="00C2207F">
        <w:t>-M</w:t>
      </w:r>
      <w:r>
        <w:t>N,</w:t>
      </w:r>
      <w:r w:rsidRPr="00C2207F">
        <w:t>50.06</w:t>
      </w:r>
      <w:r>
        <w:t>;</w:t>
      </w:r>
      <w:r w:rsidRPr="00C2207F">
        <w:t xml:space="preserve"> Eric Hetland</w:t>
      </w:r>
      <w:r>
        <w:t>,</w:t>
      </w:r>
      <w:r w:rsidRPr="00C2207F">
        <w:t xml:space="preserve"> 47.84</w:t>
      </w:r>
      <w:r>
        <w:t>;</w:t>
      </w:r>
      <w:r w:rsidRPr="00C2207F">
        <w:t>Matthew Bender &amp; Co Inc</w:t>
      </w:r>
      <w:r>
        <w:t>.,</w:t>
      </w:r>
      <w:r w:rsidRPr="00C2207F">
        <w:t>18.00</w:t>
      </w:r>
      <w:r>
        <w:t xml:space="preserve">; </w:t>
      </w:r>
      <w:r w:rsidRPr="00C2207F">
        <w:t>Verizon Wireless</w:t>
      </w:r>
      <w:r>
        <w:t>,</w:t>
      </w:r>
      <w:r w:rsidRPr="00C2207F">
        <w:t>362.38</w:t>
      </w:r>
      <w:r>
        <w:t>;</w:t>
      </w:r>
      <w:r w:rsidRPr="00C2207F">
        <w:t xml:space="preserve"> Uniform &amp; Acces. Warehouse</w:t>
      </w:r>
      <w:r>
        <w:t>,50.71;</w:t>
      </w:r>
      <w:r w:rsidRPr="00C2207F">
        <w:t xml:space="preserve"> L-Tron Corp.</w:t>
      </w:r>
      <w:r>
        <w:t>; 1</w:t>
      </w:r>
      <w:r w:rsidRPr="00C2207F">
        <w:t>,300.50</w:t>
      </w:r>
      <w:r>
        <w:t xml:space="preserve">; </w:t>
      </w:r>
      <w:r w:rsidRPr="00C2207F">
        <w:t>Caterpillar Financial Services</w:t>
      </w:r>
      <w:r>
        <w:t xml:space="preserve">, </w:t>
      </w:r>
      <w:r w:rsidRPr="00C2207F">
        <w:t>3,655.00</w:t>
      </w:r>
      <w:r>
        <w:t>;</w:t>
      </w:r>
      <w:r w:rsidRPr="00C2207F">
        <w:t>R</w:t>
      </w:r>
      <w:r>
        <w:t>V</w:t>
      </w:r>
      <w:r w:rsidRPr="00C2207F">
        <w:t xml:space="preserve"> Enterprises</w:t>
      </w:r>
      <w:r>
        <w:t>,</w:t>
      </w:r>
      <w:r w:rsidRPr="00C2207F">
        <w:t xml:space="preserve"> 9,433.00</w:t>
      </w:r>
      <w:r>
        <w:t>; Wold Engineering, PC,</w:t>
      </w:r>
      <w:r w:rsidRPr="00C2207F">
        <w:t>26,116.23</w:t>
      </w:r>
      <w:r>
        <w:t>;</w:t>
      </w:r>
      <w:r w:rsidRPr="00C2207F">
        <w:t>Dallas Pfennig</w:t>
      </w:r>
      <w:r>
        <w:t>,</w:t>
      </w:r>
      <w:r w:rsidRPr="00C2207F">
        <w:t>30.00</w:t>
      </w:r>
      <w:r>
        <w:t>;</w:t>
      </w:r>
      <w:r w:rsidRPr="00C2207F">
        <w:t>Don Wenning</w:t>
      </w:r>
      <w:r>
        <w:t>,</w:t>
      </w:r>
      <w:r w:rsidRPr="00C2207F">
        <w:t>440.00</w:t>
      </w:r>
      <w:r>
        <w:t>;</w:t>
      </w:r>
      <w:r w:rsidRPr="00C2207F">
        <w:t>Charles Netzloff</w:t>
      </w:r>
      <w:r>
        <w:t>,</w:t>
      </w:r>
      <w:r w:rsidRPr="00C2207F">
        <w:t>40.00</w:t>
      </w:r>
      <w:r>
        <w:t>;</w:t>
      </w:r>
      <w:r w:rsidRPr="00C2207F">
        <w:t xml:space="preserve"> Tom Sauressig</w:t>
      </w:r>
      <w:r>
        <w:t>,</w:t>
      </w:r>
      <w:r w:rsidRPr="00C2207F">
        <w:t xml:space="preserve">300.00      </w:t>
      </w:r>
    </w:p>
    <w:p w:rsidR="00440854" w:rsidRDefault="00440854" w:rsidP="00440854"/>
    <w:p w:rsidR="00440854" w:rsidRDefault="00440854" w:rsidP="00440854">
      <w:r>
        <w:tab/>
        <w:t xml:space="preserve">Cynthia Wahl, Tax Director, met with the board to present </w:t>
      </w:r>
      <w:r>
        <w:lastRenderedPageBreak/>
        <w:t xml:space="preserve">the new True &amp; Full value on agriculture land according to detailed soil type.  The assessors will be given detail soil printouts of the parcels in their twps to review.  More landowners may need to file for inundated acres being some water acres are not subtracted off the parcels if original filed that way at NRCS.  </w:t>
      </w:r>
    </w:p>
    <w:p w:rsidR="00440854" w:rsidRDefault="00440854" w:rsidP="00440854"/>
    <w:p w:rsidR="00440854" w:rsidRDefault="00440854" w:rsidP="00440854">
      <w:r>
        <w:tab/>
        <w:t>Herb Bargman, Wold Engineering, met with the board to discuss road issues.</w:t>
      </w:r>
    </w:p>
    <w:p w:rsidR="00440854" w:rsidRDefault="00440854" w:rsidP="00440854"/>
    <w:p w:rsidR="00440854" w:rsidRDefault="00440854" w:rsidP="00440854">
      <w:r>
        <w:tab/>
        <w:t>Stephen Hamkens, Finley Engineering representative, met with the board to present a map of crossing over roads in Sheridan County with fiber optic lines. Hamkens requested that the fiber optic lines that cross over only the Farm to Market roads would be bored through and the rest of the roads that the fiber optic line cross over would be plowed through.  The lines would be dug 36” to 48”deep.  It was moved by County Commissioner Erdmann to approve plowing the fiber optic lines across in the Georgetown, New Germantown, and Schiller Unorganized Twps rather than boring the fiber optic lines, seconded by Commissioner Axt.  Upon roll call vote -  Axt – yes, Ehrman – Aye, Erdmann – yes  Motion carried.  County Commissioners Ehrman and Erdmann along with the road foreman Alvin Gross will be contacted to follow up to check on roads that they are in good condition after the lines are plowed through.  The starting date is by May 7</w:t>
      </w:r>
      <w:r w:rsidRPr="009D2C1C">
        <w:rPr>
          <w:vertAlign w:val="superscript"/>
        </w:rPr>
        <w:t>th</w:t>
      </w:r>
      <w:r>
        <w:t>, 2012.</w:t>
      </w:r>
    </w:p>
    <w:p w:rsidR="00440854" w:rsidRDefault="00440854" w:rsidP="00440854"/>
    <w:p w:rsidR="00440854" w:rsidRDefault="00440854" w:rsidP="00440854">
      <w:r>
        <w:tab/>
        <w:t>Trent Naser, Sheriff, met with the board to discuss purchasing a new 2012 Ford Expedition in the amount of $29,153.00 with tow package from Hatton Ford who has the State Highway patrol bid.  The stripe kit is $376.00.   The cages, removal and installation of radio equipment, etc. would be around $5,000.00. Naser talked to both local banks in Sheridan County.  North Country Bank, McClusky, interest rate is at 3.75% on $34,000.00 with annual payment $7,500.00 for 5 years.  Naser stated it would take 2 months to get the new expedition.  Choice Financial will be contacted for interest rates also.  It was moved by Commissioner Axt to order a 2012 Ford Expedition for now and will consider which bank to go through at the March meeting, seconded by Commissioner Erdmann.  Upon roll call – Axt – yes, Erdmann – yes, Ehrman – yes.  Motion seconded.   Naser inquired about possibly discontinuing the sheriff office cell phone plan and reimbursing the Sheriff’s office employees for part of personal cell phone bill so Sheriff’s office employees do not have so many devices to keep a handle on.  No action was taken at this time.  Naser also reported that there was a burglary at Bentz Supply and other items stolen within the County in the last week or two.  Suspects have been apprehended in McHenry County with further info to be released soon.</w:t>
      </w:r>
    </w:p>
    <w:p w:rsidR="00440854" w:rsidRDefault="00440854" w:rsidP="00440854"/>
    <w:p w:rsidR="00440854" w:rsidRDefault="00440854" w:rsidP="00440854">
      <w:r>
        <w:lastRenderedPageBreak/>
        <w:tab/>
        <w:t>It was moved by Commissioner Axt to approve Sherril Houser’s resignation from the District Assessor position effective immediately, seconded by Commissioner Erdmann.  Upon roll call vote – Axt – yes, Erdmann – yes, Ehrman – yes  Motion carried.</w:t>
      </w:r>
    </w:p>
    <w:p w:rsidR="00440854" w:rsidRDefault="00440854" w:rsidP="00440854"/>
    <w:p w:rsidR="00440854" w:rsidRDefault="00440854" w:rsidP="00440854">
      <w:r>
        <w:tab/>
        <w:t>The time being 12:00 p.m. County Commissioner Axt left the meeting for the day.</w:t>
      </w:r>
    </w:p>
    <w:p w:rsidR="00440854" w:rsidRDefault="00440854" w:rsidP="00440854"/>
    <w:p w:rsidR="00440854" w:rsidRDefault="00440854" w:rsidP="00440854">
      <w:r>
        <w:tab/>
        <w:t>The Auditor reported a Sunday Alcohol beverage permit was issued to The Union Grill &amp; Bar to be open to sell alcoholic beverages on Sunday February 5, 2012 for Super Bowl Sunday.</w:t>
      </w:r>
    </w:p>
    <w:p w:rsidR="00440854" w:rsidRDefault="00440854" w:rsidP="00440854"/>
    <w:p w:rsidR="00440854" w:rsidRDefault="00440854" w:rsidP="00440854">
      <w:r>
        <w:tab/>
        <w:t>Tom Hrdilicka, OTESCO representative, was contacted to inquire about the wind farm status.  Hrdilicka reported that marketing the electricity generated from the wind turbines is still an issue and operating a wind farm right now is risky if you do not have a buyer for the electricity.  A public forum or sending a letter to landowners on the status of the wind farms in Sheridan County will be sent soon from OTESCO.</w:t>
      </w:r>
    </w:p>
    <w:p w:rsidR="00440854" w:rsidRDefault="00440854" w:rsidP="00440854"/>
    <w:p w:rsidR="00440854" w:rsidRDefault="00440854" w:rsidP="00440854">
      <w:r>
        <w:tab/>
        <w:t>It was moved by Commissioner Erdmann to appoint Eden McLeod as District Assessor for the unexpired term until 2014, seconded by Commissioner Ehrman.  Upon roll call – Erdmann – yes, Ehrman – yes Motion carried.</w:t>
      </w:r>
    </w:p>
    <w:p w:rsidR="00440854" w:rsidRDefault="00440854" w:rsidP="00440854"/>
    <w:p w:rsidR="00440854" w:rsidRDefault="00440854" w:rsidP="00440854">
      <w:r>
        <w:tab/>
        <w:t>It was moved by Commissioner Ehrman to approve the application for abatement of 2011 taxes for Homestead Credit on the South 9’ of Lot 6, Lots 7-8, Blk. 3, Hamilton’s Addition, McClusky City, seconded by Commissioner Erdmann.  Upon roll call vote – Ehrman – yes, Erdmann – yes,  Motion carried.</w:t>
      </w:r>
    </w:p>
    <w:p w:rsidR="00440854" w:rsidRDefault="00440854" w:rsidP="00440854"/>
    <w:p w:rsidR="00440854" w:rsidRDefault="00440854" w:rsidP="00440854">
      <w:r>
        <w:tab/>
        <w:t>It was moved by Commissioner Erdmann to approve a Quit Claim Deed to Robert A. Dieterle for redeeming delinquent property taxes on the SE4 less road 30-149-76, seconded by Commissioner Ehrman.  Upon roll call vote – Erdmann – yes, Ehrman yes  Motion carried.</w:t>
      </w:r>
    </w:p>
    <w:p w:rsidR="00440854" w:rsidRDefault="00440854" w:rsidP="00440854"/>
    <w:p w:rsidR="00440854" w:rsidRDefault="00440854" w:rsidP="00440854">
      <w:r>
        <w:tab/>
        <w:t xml:space="preserve">Alvin Gross, Road Foreman, met with the board to report he and the road crew has been working on the equipment repairs and the new windows for the County Shop are in from Menards to install.  </w:t>
      </w:r>
    </w:p>
    <w:p w:rsidR="00440854" w:rsidRDefault="00440854" w:rsidP="00440854"/>
    <w:p w:rsidR="00440854" w:rsidRDefault="00440854" w:rsidP="00440854">
      <w:r>
        <w:tab/>
        <w:t>Janice Erdmann, County Treasurer, met with the board to review the pledge of assets.  It was moved by Commissioner Erdmann to approve the pledge of assets as filed in the office of the County Auditor, seconded by Commissioner Ehrman.  Upon roll call vote – Erdmann – yes, Ehrman – yes  Motion carried.</w:t>
      </w:r>
    </w:p>
    <w:p w:rsidR="00440854" w:rsidRDefault="00440854" w:rsidP="00440854"/>
    <w:p w:rsidR="00440854" w:rsidRDefault="00440854" w:rsidP="00440854">
      <w:r>
        <w:tab/>
        <w:t xml:space="preserve">Eric Hetland, States Attorney, met with the board upon the </w:t>
      </w:r>
      <w:r>
        <w:lastRenderedPageBreak/>
        <w:t>board’s request. The Board inquired about items from a previous burglary a couple of years back that need to be sold and what the procedure is to officially be able to sell items.  Hetland will work with the Sheriff’s office on public notices on stolen items that no one has claimed.</w:t>
      </w:r>
    </w:p>
    <w:p w:rsidR="00440854" w:rsidRDefault="00440854" w:rsidP="00440854"/>
    <w:p w:rsidR="00440854" w:rsidRDefault="00440854" w:rsidP="00440854">
      <w:r>
        <w:tab/>
        <w:t>There being no further business the meeting adjourned.</w:t>
      </w:r>
    </w:p>
    <w:p w:rsidR="00440854" w:rsidRDefault="00440854" w:rsidP="00440854"/>
    <w:p w:rsidR="00440854" w:rsidRDefault="00440854" w:rsidP="00440854">
      <w:r>
        <w:t>________________________________</w:t>
      </w:r>
      <w:r>
        <w:tab/>
        <w:t>_____________________________</w:t>
      </w:r>
    </w:p>
    <w:p w:rsidR="00440854" w:rsidRDefault="00440854" w:rsidP="00440854">
      <w:r>
        <w:tab/>
      </w:r>
      <w:r>
        <w:tab/>
        <w:t>Auditor</w:t>
      </w:r>
      <w:r>
        <w:tab/>
      </w:r>
      <w:r>
        <w:tab/>
      </w:r>
      <w:r>
        <w:tab/>
      </w:r>
      <w:r>
        <w:tab/>
      </w:r>
      <w:r>
        <w:tab/>
      </w:r>
      <w:r>
        <w:tab/>
        <w:t>Chairman</w:t>
      </w:r>
    </w:p>
    <w:p w:rsidR="00440854" w:rsidRDefault="00440854" w:rsidP="00440854"/>
    <w:p w:rsidR="00440854" w:rsidRDefault="00440854" w:rsidP="00440854"/>
    <w:p w:rsidR="0012508C" w:rsidRDefault="0012508C" w:rsidP="0012508C">
      <w:pPr>
        <w:jc w:val="center"/>
      </w:pPr>
      <w:r>
        <w:t>County Commissioners Meeting March 6, 2012</w:t>
      </w:r>
    </w:p>
    <w:p w:rsidR="0012508C" w:rsidRDefault="0012508C" w:rsidP="0012508C">
      <w:pPr>
        <w:jc w:val="center"/>
      </w:pPr>
    </w:p>
    <w:p w:rsidR="0012508C" w:rsidRDefault="0012508C" w:rsidP="0012508C">
      <w:r>
        <w:tab/>
        <w:t xml:space="preserve">The Board of County Commissioners met at 9:00 a.m.  County Commissioners present were Eldon Ehrman, Howard F. Erdmann, and Michael Axt.  </w:t>
      </w:r>
    </w:p>
    <w:p w:rsidR="0012508C" w:rsidRDefault="0012508C" w:rsidP="0012508C"/>
    <w:p w:rsidR="0012508C" w:rsidRDefault="0012508C" w:rsidP="0012508C">
      <w:r>
        <w:tab/>
        <w:t>Chairman Ehrman called the meeting to order.  The minutes of the previous meeting was sent to all board members my mail in advance of the meeting.  It was approved by Commissioner Axt to approve minutes as sent in the mail, seconded by Commissioner Erdmann.  Upon roll call vote – Axt – yes, Erdmann – yes, Ehrman – yes  Motion carried.</w:t>
      </w:r>
    </w:p>
    <w:p w:rsidR="0012508C" w:rsidRDefault="0012508C" w:rsidP="0012508C"/>
    <w:p w:rsidR="0012508C" w:rsidRDefault="0012508C" w:rsidP="0012508C">
      <w:r>
        <w:tab/>
        <w:t xml:space="preserve">The following Statements of fees were approved and submitted to their appropriate funds for February, 2012:  </w:t>
      </w:r>
    </w:p>
    <w:p w:rsidR="0012508C" w:rsidRDefault="0012508C" w:rsidP="0012508C">
      <w:r>
        <w:tab/>
      </w:r>
      <w:r>
        <w:tab/>
        <w:t>County Recorder, fees, $ 2,054.00</w:t>
      </w:r>
    </w:p>
    <w:p w:rsidR="0012508C" w:rsidRDefault="0012508C" w:rsidP="0012508C">
      <w:r>
        <w:tab/>
      </w:r>
      <w:r>
        <w:tab/>
        <w:t>Sheriff, fees, $570.04</w:t>
      </w:r>
      <w:r>
        <w:tab/>
      </w:r>
    </w:p>
    <w:p w:rsidR="0012508C" w:rsidRDefault="0012508C" w:rsidP="0012508C"/>
    <w:p w:rsidR="0012508C" w:rsidRDefault="0012508C" w:rsidP="0012508C">
      <w:pPr>
        <w:ind w:firstLine="720"/>
      </w:pPr>
      <w:r>
        <w:t>The total miscellaneous receipts were collected for the following funds and were approved for the month of February, 2012:</w:t>
      </w:r>
    </w:p>
    <w:p w:rsidR="0012508C" w:rsidRDefault="0012508C" w:rsidP="0012508C"/>
    <w:p w:rsidR="0012508C" w:rsidRDefault="0012508C" w:rsidP="0012508C">
      <w:r>
        <w:tab/>
      </w:r>
      <w:r>
        <w:tab/>
        <w:t>General - $</w:t>
      </w:r>
      <w:r w:rsidRPr="00107501">
        <w:t>7</w:t>
      </w:r>
      <w:r>
        <w:t>,</w:t>
      </w:r>
      <w:r w:rsidRPr="00107501">
        <w:t>270.4</w:t>
      </w:r>
      <w:r>
        <w:t>0</w:t>
      </w:r>
      <w:r>
        <w:tab/>
      </w:r>
      <w:r>
        <w:tab/>
      </w:r>
      <w:r>
        <w:tab/>
        <w:t>County Road - $</w:t>
      </w:r>
      <w:r w:rsidRPr="00107501">
        <w:t xml:space="preserve"> 9</w:t>
      </w:r>
      <w:r>
        <w:t>,</w:t>
      </w:r>
      <w:r w:rsidRPr="00107501">
        <w:t>151</w:t>
      </w:r>
      <w:r>
        <w:t>.00</w:t>
      </w:r>
    </w:p>
    <w:p w:rsidR="0012508C" w:rsidRDefault="0012508C" w:rsidP="0012508C">
      <w:r>
        <w:tab/>
      </w:r>
      <w:r>
        <w:tab/>
        <w:t>Highway Dist. - $</w:t>
      </w:r>
      <w:r w:rsidRPr="00107501">
        <w:t xml:space="preserve"> 19</w:t>
      </w:r>
      <w:r>
        <w:t>,</w:t>
      </w:r>
      <w:r w:rsidRPr="00107501">
        <w:t>202.87</w:t>
      </w:r>
      <w:r>
        <w:tab/>
        <w:t>Co. Ext. - $975.99</w:t>
      </w:r>
    </w:p>
    <w:p w:rsidR="0012508C" w:rsidRDefault="0012508C" w:rsidP="0012508C">
      <w:r>
        <w:tab/>
      </w:r>
      <w:r>
        <w:tab/>
        <w:t>911 - $</w:t>
      </w:r>
      <w:r w:rsidRPr="00107501">
        <w:t>1</w:t>
      </w:r>
      <w:r>
        <w:t>,</w:t>
      </w:r>
      <w:r w:rsidRPr="00107501">
        <w:t>495.3</w:t>
      </w:r>
      <w:r>
        <w:t>0</w:t>
      </w:r>
      <w:r>
        <w:tab/>
      </w:r>
      <w:r>
        <w:tab/>
        <w:t>Senior Citizen - $5,601.00</w:t>
      </w:r>
    </w:p>
    <w:p w:rsidR="0012508C" w:rsidRDefault="0012508C" w:rsidP="0012508C">
      <w:r>
        <w:tab/>
      </w:r>
    </w:p>
    <w:p w:rsidR="0012508C" w:rsidRDefault="0012508C" w:rsidP="0012508C">
      <w:r>
        <w:tab/>
        <w:t>The February payroll warrants #39409-39439 were approved from the following funds:</w:t>
      </w:r>
    </w:p>
    <w:p w:rsidR="0012508C" w:rsidRDefault="0012508C" w:rsidP="0012508C"/>
    <w:p w:rsidR="0012508C" w:rsidRDefault="0012508C" w:rsidP="0012508C">
      <w:r>
        <w:tab/>
      </w:r>
      <w:r>
        <w:tab/>
        <w:t>General - $</w:t>
      </w:r>
      <w:r w:rsidRPr="005C384A">
        <w:t xml:space="preserve"> 26</w:t>
      </w:r>
      <w:r>
        <w:t>,</w:t>
      </w:r>
      <w:r w:rsidRPr="005C384A">
        <w:t>052.65</w:t>
      </w:r>
      <w:r>
        <w:tab/>
        <w:t>Highway Dist. - $13,140.02</w:t>
      </w:r>
    </w:p>
    <w:p w:rsidR="0012508C" w:rsidRDefault="0012508C" w:rsidP="0012508C">
      <w:r>
        <w:tab/>
      </w:r>
      <w:r>
        <w:tab/>
        <w:t>Service Officer - $337.50</w:t>
      </w:r>
      <w:r>
        <w:tab/>
        <w:t>County Agent - $673.97</w:t>
      </w:r>
    </w:p>
    <w:p w:rsidR="0012508C" w:rsidRDefault="0012508C" w:rsidP="0012508C">
      <w:r>
        <w:tab/>
      </w:r>
      <w:r>
        <w:tab/>
        <w:t>Weed Control - $</w:t>
      </w:r>
      <w:r w:rsidRPr="005C384A">
        <w:t xml:space="preserve"> 610.35</w:t>
      </w:r>
      <w:r>
        <w:tab/>
      </w:r>
      <w:r>
        <w:tab/>
        <w:t>Civil Defense - $487.50</w:t>
      </w:r>
    </w:p>
    <w:p w:rsidR="0012508C" w:rsidRDefault="0012508C" w:rsidP="0012508C">
      <w:r>
        <w:tab/>
      </w:r>
      <w:r>
        <w:tab/>
        <w:t>911 - $475.00</w:t>
      </w:r>
      <w:r>
        <w:tab/>
      </w:r>
      <w:r>
        <w:tab/>
      </w:r>
      <w:r>
        <w:tab/>
        <w:t>County Corrections - $2,489.17</w:t>
      </w:r>
    </w:p>
    <w:p w:rsidR="0012508C" w:rsidRPr="005C384A" w:rsidRDefault="0012508C" w:rsidP="0012508C">
      <w:r>
        <w:tab/>
      </w:r>
      <w:r>
        <w:tab/>
        <w:t>BCI- $3,075.00</w:t>
      </w:r>
    </w:p>
    <w:p w:rsidR="0012508C" w:rsidRDefault="0012508C" w:rsidP="0012508C"/>
    <w:p w:rsidR="0012508C" w:rsidRDefault="0012508C" w:rsidP="0012508C">
      <w:r>
        <w:tab/>
        <w:t xml:space="preserve">The following bills #39449-39514 were approved for March and ordered paid subject due to delinquent or any other </w:t>
      </w:r>
      <w:r>
        <w:lastRenderedPageBreak/>
        <w:t>indebtedness owing the County:</w:t>
      </w:r>
    </w:p>
    <w:p w:rsidR="0012508C" w:rsidRDefault="0012508C" w:rsidP="0012508C">
      <w:pPr>
        <w:rPr>
          <w:sz w:val="20"/>
          <w:szCs w:val="20"/>
        </w:rPr>
      </w:pPr>
    </w:p>
    <w:p w:rsidR="0012508C" w:rsidRPr="00162559" w:rsidRDefault="0012508C" w:rsidP="0012508C">
      <w:r>
        <w:rPr>
          <w:sz w:val="20"/>
          <w:szCs w:val="20"/>
        </w:rPr>
        <w:t xml:space="preserve">  </w:t>
      </w:r>
      <w:r w:rsidRPr="00162559">
        <w:t>Ameripride Linen &amp; Apparel Srv</w:t>
      </w:r>
      <w:r>
        <w:t>.,</w:t>
      </w:r>
      <w:r w:rsidRPr="00162559">
        <w:t>45.25</w:t>
      </w:r>
      <w:r>
        <w:t>;</w:t>
      </w:r>
      <w:r w:rsidRPr="00162559">
        <w:t xml:space="preserve"> Bentz Supply Store</w:t>
      </w:r>
      <w:r>
        <w:t xml:space="preserve">, </w:t>
      </w:r>
      <w:r w:rsidRPr="00162559">
        <w:t>20.09</w:t>
      </w:r>
      <w:r>
        <w:t>;</w:t>
      </w:r>
      <w:r w:rsidRPr="00162559">
        <w:t xml:space="preserve"> Shirley A. Murray</w:t>
      </w:r>
      <w:r>
        <w:t>,1</w:t>
      </w:r>
      <w:r w:rsidRPr="00162559">
        <w:t>01.30</w:t>
      </w:r>
      <w:r>
        <w:t>;</w:t>
      </w:r>
      <w:r w:rsidRPr="00162559">
        <w:t>Howard Erdmann</w:t>
      </w:r>
      <w:r>
        <w:t>,</w:t>
      </w:r>
      <w:r w:rsidRPr="00162559">
        <w:t>59.67</w:t>
      </w:r>
      <w:r>
        <w:t>;</w:t>
      </w:r>
      <w:r w:rsidRPr="00162559">
        <w:t>WRT</w:t>
      </w:r>
      <w:r>
        <w:t>,</w:t>
      </w:r>
      <w:r w:rsidRPr="00162559">
        <w:t xml:space="preserve"> 642.91</w:t>
      </w:r>
      <w:r>
        <w:t>;</w:t>
      </w:r>
      <w:r w:rsidRPr="00162559">
        <w:t>N.D. Assoc</w:t>
      </w:r>
      <w:r>
        <w:t>.</w:t>
      </w:r>
      <w:r w:rsidRPr="00162559">
        <w:t xml:space="preserve"> Of Counties</w:t>
      </w:r>
      <w:r>
        <w:t>,</w:t>
      </w:r>
      <w:r w:rsidRPr="00162559">
        <w:t xml:space="preserve"> 294.15</w:t>
      </w:r>
      <w:r>
        <w:t>;</w:t>
      </w:r>
      <w:r w:rsidRPr="00162559">
        <w:t xml:space="preserve"> Uniform Center &amp; Embroidery</w:t>
      </w:r>
      <w:r>
        <w:t>,</w:t>
      </w:r>
      <w:r w:rsidRPr="00162559">
        <w:t>12.98</w:t>
      </w:r>
      <w:r>
        <w:t>;</w:t>
      </w:r>
      <w:r w:rsidRPr="00162559">
        <w:t>Trent Naser</w:t>
      </w:r>
      <w:r>
        <w:t>,</w:t>
      </w:r>
      <w:r w:rsidRPr="00162559">
        <w:t>75.00</w:t>
      </w:r>
      <w:r>
        <w:t>;</w:t>
      </w:r>
      <w:r w:rsidRPr="00162559">
        <w:t>Tracy Stein</w:t>
      </w:r>
      <w:r>
        <w:t>,</w:t>
      </w:r>
      <w:r w:rsidRPr="00162559">
        <w:t>35.00</w:t>
      </w:r>
      <w:r>
        <w:t>;</w:t>
      </w:r>
      <w:r w:rsidRPr="00162559">
        <w:t>Eldon Ehrman</w:t>
      </w:r>
      <w:r>
        <w:t>,</w:t>
      </w:r>
      <w:r w:rsidRPr="00162559">
        <w:t>41.31</w:t>
      </w:r>
      <w:r>
        <w:t>;</w:t>
      </w:r>
      <w:r w:rsidRPr="00162559">
        <w:t xml:space="preserve"> Cynthia D. Wahl</w:t>
      </w:r>
      <w:r>
        <w:t>;</w:t>
      </w:r>
      <w:r w:rsidRPr="00162559">
        <w:t>132.60</w:t>
      </w:r>
      <w:r>
        <w:t>;</w:t>
      </w:r>
      <w:r w:rsidRPr="00162559">
        <w:t>Dakota Fire Extinguishers</w:t>
      </w:r>
      <w:r>
        <w:t xml:space="preserve">, </w:t>
      </w:r>
      <w:r w:rsidRPr="00162559">
        <w:t>265.10</w:t>
      </w:r>
      <w:r>
        <w:t>;</w:t>
      </w:r>
      <w:r w:rsidRPr="00162559">
        <w:t xml:space="preserve"> Office Depot</w:t>
      </w:r>
      <w:r>
        <w:t>,</w:t>
      </w:r>
      <w:r w:rsidRPr="00162559">
        <w:t>263.15</w:t>
      </w:r>
      <w:r>
        <w:t>;</w:t>
      </w:r>
      <w:r w:rsidRPr="00162559">
        <w:t xml:space="preserve"> Birch Communications, Inc</w:t>
      </w:r>
      <w:r>
        <w:t>.,</w:t>
      </w:r>
      <w:r w:rsidRPr="00162559">
        <w:t>175.31</w:t>
      </w:r>
      <w:r>
        <w:t>;</w:t>
      </w:r>
      <w:r w:rsidRPr="00162559">
        <w:t xml:space="preserve"> B</w:t>
      </w:r>
      <w:r>
        <w:t>HG</w:t>
      </w:r>
      <w:r w:rsidRPr="00162559">
        <w:t>, Inc.</w:t>
      </w:r>
      <w:r>
        <w:t>,2</w:t>
      </w:r>
      <w:r w:rsidRPr="00162559">
        <w:t>45.22</w:t>
      </w:r>
      <w:r>
        <w:t>;</w:t>
      </w:r>
      <w:r w:rsidRPr="00162559">
        <w:t xml:space="preserve"> Information Technol</w:t>
      </w:r>
      <w:r>
        <w:t>o</w:t>
      </w:r>
      <w:r w:rsidRPr="00162559">
        <w:t>gy Dept.</w:t>
      </w:r>
      <w:r>
        <w:t>,</w:t>
      </w:r>
      <w:r w:rsidRPr="00162559">
        <w:t>1,333.60</w:t>
      </w:r>
      <w:r>
        <w:t>;</w:t>
      </w:r>
      <w:r w:rsidRPr="00162559">
        <w:t xml:space="preserve"> Mclean County Sheriff's Office</w:t>
      </w:r>
      <w:r>
        <w:t>,</w:t>
      </w:r>
      <w:r w:rsidRPr="00162559">
        <w:t>110.00</w:t>
      </w:r>
      <w:r>
        <w:t>;</w:t>
      </w:r>
      <w:r w:rsidRPr="00162559">
        <w:t>Institute Of Local Gov't</w:t>
      </w:r>
      <w:r>
        <w:t>.,</w:t>
      </w:r>
      <w:r w:rsidRPr="00162559">
        <w:t xml:space="preserve"> 40.00</w:t>
      </w:r>
      <w:r>
        <w:t>;</w:t>
      </w:r>
      <w:r w:rsidRPr="00162559">
        <w:t xml:space="preserve"> Centre Inc</w:t>
      </w:r>
      <w:r>
        <w:t>.,</w:t>
      </w:r>
      <w:r w:rsidRPr="00162559">
        <w:t>480.00</w:t>
      </w:r>
      <w:r>
        <w:t>;</w:t>
      </w:r>
      <w:r w:rsidRPr="00162559">
        <w:t>Bismarck Tire Ce</w:t>
      </w:r>
      <w:r>
        <w:t xml:space="preserve">nter,136.44; </w:t>
      </w:r>
      <w:r w:rsidRPr="00162559">
        <w:t>D&amp;J Oil, Inc.</w:t>
      </w:r>
      <w:r>
        <w:t>,</w:t>
      </w:r>
      <w:r w:rsidRPr="00162559">
        <w:t xml:space="preserve"> 854.20</w:t>
      </w:r>
      <w:r>
        <w:t>;</w:t>
      </w:r>
      <w:r w:rsidRPr="00162559">
        <w:t xml:space="preserve"> John Deere Financial</w:t>
      </w:r>
      <w:r>
        <w:t>,</w:t>
      </w:r>
      <w:r w:rsidRPr="00162559">
        <w:t>19,365.28</w:t>
      </w:r>
      <w:r>
        <w:t>;</w:t>
      </w:r>
      <w:r w:rsidRPr="00162559">
        <w:t>Computer Software Assoc Inc</w:t>
      </w:r>
      <w:r>
        <w:t>.</w:t>
      </w:r>
      <w:r w:rsidRPr="00162559">
        <w:t>57.00</w:t>
      </w:r>
      <w:r>
        <w:t>;</w:t>
      </w:r>
      <w:r w:rsidRPr="00162559">
        <w:t>Mercer Machine</w:t>
      </w:r>
      <w:r>
        <w:t>,</w:t>
      </w:r>
      <w:r w:rsidRPr="00162559">
        <w:t xml:space="preserve"> 6.00</w:t>
      </w:r>
      <w:r>
        <w:t>;</w:t>
      </w:r>
      <w:r w:rsidRPr="00162559">
        <w:t xml:space="preserve"> Mclean-Sheridan Rur Water</w:t>
      </w:r>
      <w:r>
        <w:t>,</w:t>
      </w:r>
      <w:r w:rsidRPr="00162559">
        <w:t>52.46</w:t>
      </w:r>
      <w:r>
        <w:t>; NAPA</w:t>
      </w:r>
      <w:r w:rsidRPr="00162559">
        <w:t xml:space="preserve"> Auto Parts</w:t>
      </w:r>
      <w:r>
        <w:t>,</w:t>
      </w:r>
      <w:r w:rsidRPr="00162559">
        <w:t>538.77</w:t>
      </w:r>
      <w:r>
        <w:t>;</w:t>
      </w:r>
      <w:r w:rsidRPr="00162559">
        <w:t>Power Plan</w:t>
      </w:r>
      <w:r>
        <w:t>,</w:t>
      </w:r>
      <w:r w:rsidRPr="00162559">
        <w:t>91.85</w:t>
      </w:r>
      <w:r>
        <w:t>;</w:t>
      </w:r>
      <w:r w:rsidRPr="00162559">
        <w:t>Farmers Union Oil Co</w:t>
      </w:r>
      <w:r>
        <w:t>.,</w:t>
      </w:r>
      <w:r w:rsidRPr="00162559">
        <w:t>5.50</w:t>
      </w:r>
      <w:r>
        <w:t>;</w:t>
      </w:r>
      <w:r w:rsidRPr="00162559">
        <w:t>Community Memorial Hospital</w:t>
      </w:r>
      <w:r>
        <w:t>,</w:t>
      </w:r>
      <w:r w:rsidRPr="00162559">
        <w:t>25.00</w:t>
      </w:r>
      <w:r>
        <w:t>;NDSU</w:t>
      </w:r>
      <w:r w:rsidRPr="00162559">
        <w:t xml:space="preserve"> Extension Service</w:t>
      </w:r>
      <w:r>
        <w:t>,</w:t>
      </w:r>
      <w:r w:rsidRPr="00162559">
        <w:t>9,244.20</w:t>
      </w:r>
      <w:r>
        <w:t>;</w:t>
      </w:r>
      <w:r w:rsidRPr="00162559">
        <w:t xml:space="preserve"> The Union Grill And Bar</w:t>
      </w:r>
      <w:r>
        <w:t>,</w:t>
      </w:r>
      <w:r w:rsidRPr="00162559">
        <w:t>80.10</w:t>
      </w:r>
      <w:r>
        <w:t>;</w:t>
      </w:r>
      <w:r w:rsidRPr="00162559">
        <w:t xml:space="preserve"> Delbert Hoffmann</w:t>
      </w:r>
      <w:r>
        <w:t>,</w:t>
      </w:r>
      <w:r w:rsidRPr="00162559">
        <w:t>75.00</w:t>
      </w:r>
      <w:r>
        <w:t>;</w:t>
      </w:r>
      <w:r w:rsidRPr="00162559">
        <w:t xml:space="preserve"> A</w:t>
      </w:r>
      <w:r>
        <w:t>TCO</w:t>
      </w:r>
      <w:r w:rsidRPr="00162559">
        <w:t xml:space="preserve"> International</w:t>
      </w:r>
      <w:r>
        <w:t>,</w:t>
      </w:r>
      <w:r w:rsidRPr="00162559">
        <w:t>118.00</w:t>
      </w:r>
      <w:r>
        <w:t>;</w:t>
      </w:r>
      <w:r w:rsidRPr="00162559">
        <w:t xml:space="preserve"> Mechanics Plus</w:t>
      </w:r>
      <w:r>
        <w:t xml:space="preserve">, </w:t>
      </w:r>
      <w:r w:rsidRPr="00162559">
        <w:t>40.04</w:t>
      </w:r>
      <w:r>
        <w:t>;</w:t>
      </w:r>
      <w:r w:rsidRPr="00162559">
        <w:t>First District Health Unit</w:t>
      </w:r>
      <w:r>
        <w:t>,</w:t>
      </w:r>
      <w:r w:rsidRPr="00162559">
        <w:t>6,048.75</w:t>
      </w:r>
      <w:r>
        <w:t>;</w:t>
      </w:r>
      <w:r w:rsidRPr="00162559">
        <w:t xml:space="preserve"> Sirchie Finger Print Lab, Inc</w:t>
      </w:r>
      <w:r>
        <w:t>.,</w:t>
      </w:r>
      <w:r w:rsidRPr="00162559">
        <w:t>46.62</w:t>
      </w:r>
      <w:r>
        <w:t>;</w:t>
      </w:r>
      <w:r w:rsidRPr="00162559">
        <w:t xml:space="preserve"> O</w:t>
      </w:r>
      <w:r>
        <w:t>MB</w:t>
      </w:r>
      <w:r w:rsidRPr="00162559">
        <w:t>/N</w:t>
      </w:r>
      <w:r>
        <w:t>D</w:t>
      </w:r>
      <w:r w:rsidRPr="00162559">
        <w:t xml:space="preserve"> Surplus Property</w:t>
      </w:r>
      <w:r>
        <w:t>,</w:t>
      </w:r>
      <w:r w:rsidRPr="00162559">
        <w:t>25.00</w:t>
      </w:r>
      <w:r>
        <w:t>;</w:t>
      </w:r>
      <w:r w:rsidRPr="00162559">
        <w:t xml:space="preserve"> Dakota Central Social Services</w:t>
      </w:r>
      <w:r>
        <w:t>,</w:t>
      </w:r>
      <w:r w:rsidRPr="00162559">
        <w:t>4,741.71</w:t>
      </w:r>
      <w:r>
        <w:t>;</w:t>
      </w:r>
      <w:r w:rsidRPr="00162559">
        <w:t xml:space="preserve"> N</w:t>
      </w:r>
      <w:r>
        <w:t>D</w:t>
      </w:r>
      <w:r w:rsidRPr="00162559">
        <w:t xml:space="preserve"> Weed Control Association</w:t>
      </w:r>
      <w:r>
        <w:t>,</w:t>
      </w:r>
      <w:r w:rsidRPr="00162559">
        <w:t xml:space="preserve"> 275.00</w:t>
      </w:r>
      <w:r>
        <w:t xml:space="preserve">; </w:t>
      </w:r>
      <w:r w:rsidRPr="00162559">
        <w:t>Redwood Boitech Inc</w:t>
      </w:r>
      <w:r>
        <w:t>.,</w:t>
      </w:r>
      <w:r w:rsidRPr="00162559">
        <w:t>111.31</w:t>
      </w:r>
      <w:r>
        <w:t>;</w:t>
      </w:r>
      <w:r w:rsidRPr="00162559">
        <w:t xml:space="preserve"> N</w:t>
      </w:r>
      <w:r>
        <w:t>RG,</w:t>
      </w:r>
      <w:r w:rsidRPr="00162559">
        <w:t>192.90</w:t>
      </w:r>
      <w:r>
        <w:t>;</w:t>
      </w:r>
      <w:r w:rsidRPr="00162559">
        <w:t xml:space="preserve"> James Paulus</w:t>
      </w:r>
      <w:r>
        <w:t>,</w:t>
      </w:r>
      <w:r w:rsidRPr="00162559">
        <w:t xml:space="preserve"> 379.25</w:t>
      </w:r>
      <w:r>
        <w:t>;</w:t>
      </w:r>
      <w:r w:rsidRPr="00162559">
        <w:t xml:space="preserve"> Garrison Diver Conserv Dist</w:t>
      </w:r>
      <w:r>
        <w:t>.,</w:t>
      </w:r>
      <w:r w:rsidRPr="00162559">
        <w:t>2,613.13</w:t>
      </w:r>
      <w:r>
        <w:t>;</w:t>
      </w:r>
      <w:r w:rsidRPr="00162559">
        <w:t xml:space="preserve"> S</w:t>
      </w:r>
      <w:r>
        <w:t>RT</w:t>
      </w:r>
      <w:r w:rsidRPr="00162559">
        <w:t xml:space="preserve"> Communications, Inc</w:t>
      </w:r>
      <w:r>
        <w:t xml:space="preserve">., </w:t>
      </w:r>
      <w:r w:rsidRPr="00162559">
        <w:t>17.08</w:t>
      </w:r>
      <w:r>
        <w:t>;</w:t>
      </w:r>
      <w:r w:rsidRPr="00162559">
        <w:t>Edney Distributing Co., Inc</w:t>
      </w:r>
      <w:r>
        <w:t>.,</w:t>
      </w:r>
      <w:r w:rsidRPr="00162559">
        <w:t>511.22</w:t>
      </w:r>
      <w:r>
        <w:t>;</w:t>
      </w:r>
      <w:r w:rsidRPr="00162559">
        <w:t xml:space="preserve"> Severin, Ringsak &amp; Morrow</w:t>
      </w:r>
      <w:r>
        <w:t>,</w:t>
      </w:r>
      <w:r w:rsidRPr="00162559">
        <w:t xml:space="preserve"> 2,970.00</w:t>
      </w:r>
      <w:r>
        <w:t>;</w:t>
      </w:r>
      <w:r w:rsidRPr="00162559">
        <w:t>Verendrye Electric Coop.</w:t>
      </w:r>
      <w:r>
        <w:t>,</w:t>
      </w:r>
      <w:r w:rsidRPr="00162559">
        <w:t>144.00</w:t>
      </w:r>
      <w:r>
        <w:t>;</w:t>
      </w:r>
      <w:r w:rsidRPr="00162559">
        <w:t>Menards</w:t>
      </w:r>
      <w:r>
        <w:t>,1</w:t>
      </w:r>
      <w:r w:rsidRPr="00162559">
        <w:t>35.65</w:t>
      </w:r>
      <w:r>
        <w:t>;</w:t>
      </w:r>
      <w:r w:rsidRPr="00162559">
        <w:t xml:space="preserve"> Visa</w:t>
      </w:r>
      <w:r>
        <w:t>,</w:t>
      </w:r>
      <w:r w:rsidRPr="00162559">
        <w:t xml:space="preserve"> 382.35</w:t>
      </w:r>
      <w:r>
        <w:t>;</w:t>
      </w:r>
      <w:r w:rsidRPr="00162559">
        <w:t>Mc</w:t>
      </w:r>
      <w:r>
        <w:t>C</w:t>
      </w:r>
      <w:r w:rsidRPr="00162559">
        <w:t>lusky City</w:t>
      </w:r>
      <w:r>
        <w:t>,</w:t>
      </w:r>
      <w:r w:rsidRPr="00162559">
        <w:t>45.50</w:t>
      </w:r>
      <w:r>
        <w:t xml:space="preserve">; </w:t>
      </w:r>
      <w:r w:rsidRPr="00162559">
        <w:t>E</w:t>
      </w:r>
      <w:r>
        <w:t>S</w:t>
      </w:r>
      <w:r w:rsidRPr="00162559">
        <w:t>&amp;S</w:t>
      </w:r>
      <w:r>
        <w:t>,</w:t>
      </w:r>
      <w:r w:rsidRPr="00162559">
        <w:t>70.95</w:t>
      </w:r>
      <w:r>
        <w:t>;</w:t>
      </w:r>
      <w:r w:rsidRPr="00162559">
        <w:t>National Imprint Corp</w:t>
      </w:r>
      <w:r>
        <w:t>.,</w:t>
      </w:r>
      <w:r w:rsidRPr="00162559">
        <w:t>124.10</w:t>
      </w:r>
      <w:r>
        <w:t>;</w:t>
      </w:r>
      <w:r w:rsidRPr="00162559">
        <w:t xml:space="preserve"> Holen's Super Valu</w:t>
      </w:r>
      <w:r>
        <w:t>,</w:t>
      </w:r>
      <w:r w:rsidRPr="00162559">
        <w:t>86.60</w:t>
      </w:r>
      <w:r>
        <w:t xml:space="preserve">;WM </w:t>
      </w:r>
      <w:r w:rsidRPr="00162559">
        <w:t>Of W</w:t>
      </w:r>
      <w:r>
        <w:t>I</w:t>
      </w:r>
      <w:r w:rsidRPr="00162559">
        <w:t>-M</w:t>
      </w:r>
      <w:r>
        <w:t>N,5</w:t>
      </w:r>
      <w:r w:rsidRPr="00162559">
        <w:t>0.97</w:t>
      </w:r>
      <w:r>
        <w:t>;</w:t>
      </w:r>
      <w:r w:rsidRPr="00162559">
        <w:t xml:space="preserve"> Daniel Reich</w:t>
      </w:r>
      <w:r>
        <w:t>,</w:t>
      </w:r>
      <w:r w:rsidRPr="00162559">
        <w:t>75.00</w:t>
      </w:r>
      <w:r>
        <w:t>;</w:t>
      </w:r>
      <w:r w:rsidRPr="00162559">
        <w:t>Verizon Wireless</w:t>
      </w:r>
      <w:r>
        <w:t>,</w:t>
      </w:r>
      <w:r w:rsidRPr="00162559">
        <w:t>354.25</w:t>
      </w:r>
      <w:r>
        <w:t>;</w:t>
      </w:r>
      <w:r w:rsidRPr="00162559">
        <w:t xml:space="preserve"> La</w:t>
      </w:r>
      <w:r>
        <w:t>Q</w:t>
      </w:r>
      <w:r w:rsidRPr="00162559">
        <w:t xml:space="preserve">uinta Inns &amp; </w:t>
      </w:r>
      <w:r>
        <w:t>S</w:t>
      </w:r>
      <w:r w:rsidRPr="00162559">
        <w:t>uites</w:t>
      </w:r>
      <w:r>
        <w:t xml:space="preserve">, </w:t>
      </w:r>
      <w:r w:rsidRPr="00162559">
        <w:t>75.55</w:t>
      </w:r>
      <w:r>
        <w:t>; HR</w:t>
      </w:r>
      <w:r w:rsidRPr="00162559">
        <w:t xml:space="preserve"> Collaborative</w:t>
      </w:r>
      <w:r>
        <w:t>,</w:t>
      </w:r>
      <w:r w:rsidRPr="00162559">
        <w:t>125.00</w:t>
      </w:r>
      <w:r>
        <w:t>;</w:t>
      </w:r>
      <w:r w:rsidRPr="00162559">
        <w:t>Main Stay Suites</w:t>
      </w:r>
      <w:r>
        <w:t>,</w:t>
      </w:r>
      <w:r w:rsidRPr="00162559">
        <w:t>174.00</w:t>
      </w:r>
      <w:r>
        <w:t>;</w:t>
      </w:r>
      <w:r w:rsidRPr="00162559">
        <w:t>Shannon Dieterle</w:t>
      </w:r>
      <w:r>
        <w:t>,</w:t>
      </w:r>
      <w:r w:rsidRPr="00162559">
        <w:t>39.28</w:t>
      </w:r>
      <w:r>
        <w:t>;</w:t>
      </w:r>
      <w:r w:rsidRPr="00162559">
        <w:t>Mark John</w:t>
      </w:r>
      <w:r>
        <w:t>,418.60;R</w:t>
      </w:r>
      <w:r w:rsidRPr="00162559">
        <w:t>ick Koble</w:t>
      </w:r>
      <w:r>
        <w:t>,</w:t>
      </w:r>
      <w:r w:rsidRPr="00162559">
        <w:t>69.88</w:t>
      </w:r>
      <w:r>
        <w:t>;</w:t>
      </w:r>
      <w:r w:rsidRPr="00162559">
        <w:t>Anna Six</w:t>
      </w:r>
      <w:r>
        <w:t xml:space="preserve">, </w:t>
      </w:r>
      <w:r w:rsidRPr="00162559">
        <w:t>93.34</w:t>
      </w:r>
      <w:r>
        <w:t>;</w:t>
      </w:r>
      <w:r w:rsidRPr="00162559">
        <w:t>Fleet Services</w:t>
      </w:r>
      <w:r>
        <w:t>,</w:t>
      </w:r>
      <w:r w:rsidRPr="00162559">
        <w:t xml:space="preserve">273.64  </w:t>
      </w:r>
    </w:p>
    <w:p w:rsidR="0012508C" w:rsidRDefault="0012508C" w:rsidP="0012508C">
      <w:r>
        <w:tab/>
      </w:r>
    </w:p>
    <w:p w:rsidR="0012508C" w:rsidRDefault="0012508C" w:rsidP="0012508C">
      <w:r>
        <w:tab/>
        <w:t>Terry Traynor, ND Assoc. of Counties representative, and Cynthia D. Wahl, Tax Director, met with board to discuss property values and tax issues with the board.</w:t>
      </w:r>
    </w:p>
    <w:p w:rsidR="0012508C" w:rsidRDefault="0012508C" w:rsidP="0012508C"/>
    <w:p w:rsidR="0012508C" w:rsidRDefault="0012508C" w:rsidP="0012508C">
      <w:r>
        <w:tab/>
        <w:t>The County Commissioners recessed at 10:00 a.m. for a public meeting in the Community Room.</w:t>
      </w:r>
    </w:p>
    <w:p w:rsidR="0012508C" w:rsidRDefault="0012508C" w:rsidP="0012508C"/>
    <w:p w:rsidR="0012508C" w:rsidRDefault="0012508C" w:rsidP="0012508C">
      <w:r>
        <w:tab/>
        <w:t xml:space="preserve">The time being 10:00 a.m. a meeting with local entities in the Community Room of the Courthouse was held to explain on how the new property values were calculated by using the detailed soils data and reviewing the property tax measure that will be voted on the Primary Election ballot.  Those present were:  Cynthia D. Wahl, Tax Director; Wayne Houston, McClusky Rural Ambulance Dist.; Jon &amp; Donald Hagen, Boone Twp Supervisors; Ed Coombs, Martin City Council member; Dorothy Estrada, Andrea Kluck, and Theresa Jorgensen, McClusky City Representatives; Cindy Miller and Robert Tolfeson, McClusky School Representatives; Tom Sauter, Water Resource Brd; Ronnie Krueger, landowner; Janice Erdman, County Treasurer; Delton &amp; Betty Blumhagen, Strassburg Twp Rep.; Roy Kensmoe &amp; Charles Netzloff, </w:t>
      </w:r>
      <w:r>
        <w:lastRenderedPageBreak/>
        <w:t>Prophets Twp. Reps.; Arlo Blumhagen, Rosenfield Twp Supervisor; Terry Traynor, ND. Assoc. of Counties Representative</w:t>
      </w:r>
    </w:p>
    <w:p w:rsidR="0012508C" w:rsidRDefault="0012508C" w:rsidP="0012508C"/>
    <w:p w:rsidR="0012508C" w:rsidRDefault="0012508C" w:rsidP="0012508C">
      <w:r>
        <w:tab/>
        <w:t>Chairman Ehrman called the meeting to order and welcomed everybody for attending.</w:t>
      </w:r>
    </w:p>
    <w:p w:rsidR="0012508C" w:rsidRDefault="0012508C" w:rsidP="0012508C"/>
    <w:p w:rsidR="0012508C" w:rsidRDefault="0012508C" w:rsidP="0012508C">
      <w:r>
        <w:tab/>
        <w:t>The Auditor explained the increase in the ag values for 2012 as handed out.  Three main reasons were based on Production Data statewide averaged in the last ten years, Cost of Production index averaged in the last ten years, and the capitalization rate averaged in the last 12 years.  When calculated all together the state averaged a 29% increase for 2012.  Sheridan County seen a 31% increase. Overall the capitalization rate accounted for 26% of the 29% increase in land values.</w:t>
      </w:r>
    </w:p>
    <w:p w:rsidR="0012508C" w:rsidRDefault="0012508C" w:rsidP="0012508C"/>
    <w:p w:rsidR="0012508C" w:rsidRDefault="0012508C" w:rsidP="0012508C">
      <w:r>
        <w:tab/>
        <w:t>Questions were asked from the audience if this means property taxes will increase that much then also.  The Auditor reported as long the budgets from local entities do not request an increase in budgets from their last year budget than the taxes will not increase by much at all.  The value of a mill will be worth more.  So the local budgets will not need as many mills as they did the year before.</w:t>
      </w:r>
    </w:p>
    <w:p w:rsidR="0012508C" w:rsidRDefault="0012508C" w:rsidP="0012508C"/>
    <w:p w:rsidR="0012508C" w:rsidRDefault="0012508C" w:rsidP="0012508C">
      <w:r>
        <w:tab/>
        <w:t>Cynthia Wahl, Tax Director, explained the detail soils data is being implemented in Sheridan County as all other counties will be doing this assessment year as per legislation action passed two sessions ago.  The details soils value is based upon the soils type and applying the average ag value per acre set by the Agribusiness and Applied Economics Dept of NDSU to the soils type in each parcel.  There will be some properties that will go up in value and some that will go down in value based on the type of soil.</w:t>
      </w:r>
    </w:p>
    <w:p w:rsidR="0012508C" w:rsidRDefault="0012508C" w:rsidP="0012508C"/>
    <w:p w:rsidR="0012508C" w:rsidRDefault="0012508C" w:rsidP="0012508C">
      <w:r>
        <w:tab/>
        <w:t>Terry Traynor, ND Assoc of Counties representative reviewed a handout on the facts about the ND Constitutional Measure #2 (Abolishing the authority of any government entity to raise taxes that are based on the valuation of property.) that will be voted on at the June 12</w:t>
      </w:r>
      <w:r w:rsidRPr="00616E44">
        <w:rPr>
          <w:vertAlign w:val="superscript"/>
        </w:rPr>
        <w:t>th</w:t>
      </w:r>
      <w:r>
        <w:t xml:space="preserve"> Primary Election.</w:t>
      </w:r>
    </w:p>
    <w:p w:rsidR="0012508C" w:rsidRDefault="0012508C" w:rsidP="0012508C"/>
    <w:p w:rsidR="0012508C" w:rsidRDefault="0012508C" w:rsidP="0012508C">
      <w:r>
        <w:tab/>
        <w:t>The County Commission Meeting reconvened at 11:00 a.m.</w:t>
      </w:r>
    </w:p>
    <w:p w:rsidR="0012508C" w:rsidRDefault="0012508C" w:rsidP="0012508C"/>
    <w:p w:rsidR="0012508C" w:rsidRDefault="0012508C" w:rsidP="0012508C">
      <w:r>
        <w:tab/>
        <w:t xml:space="preserve">Arlo Blumhagen, Rosenfield Twp. twp officer, met with the board to request who the chain of command is to go to with road issues.  The County Commissioners stated that the Road Foreman is first in command and he will instruct the blade operator on any road work to be done.  If this does not work than contact the County Commissioner in your district.  Blumhagen inquired about the county road disk usage.  </w:t>
      </w:r>
    </w:p>
    <w:p w:rsidR="0012508C" w:rsidRDefault="0012508C" w:rsidP="0012508C"/>
    <w:p w:rsidR="0012508C" w:rsidRDefault="0012508C" w:rsidP="0012508C">
      <w:r>
        <w:lastRenderedPageBreak/>
        <w:tab/>
        <w:t>Wayne Houston, Emergency Manger, met with the board to request an eligible authorization with the FCC for public safety frequencies.  It was moved by Commissioner Axt to approve applying for authorization with the FCC for a public safety frequency for the emergency agencies in Sheridan County, seconded by Commissioner Erdmann.  Upon roll call vote -  Axt – yes, Erdmann – yes, Ehrman – yes  Motion carried.</w:t>
      </w:r>
    </w:p>
    <w:p w:rsidR="0012508C" w:rsidRDefault="0012508C" w:rsidP="0012508C"/>
    <w:p w:rsidR="0012508C" w:rsidRDefault="0012508C" w:rsidP="0012508C">
      <w:r>
        <w:tab/>
        <w:t>It was moved by Commissioner Erdmann to elect to enter into a funding agreement with the ND Supreme Court for reimbursement of providing clerk services for 2013-2015 biennium,</w:t>
      </w:r>
    </w:p>
    <w:p w:rsidR="0012508C" w:rsidRDefault="0012508C" w:rsidP="0012508C">
      <w:r>
        <w:t>Seconded by Commissioner Axt.  Upon roll call vote – Erdmann – yes,  Axt – yes, Ehrman – yes  Motion carried.</w:t>
      </w:r>
    </w:p>
    <w:p w:rsidR="0012508C" w:rsidRDefault="0012508C" w:rsidP="0012508C"/>
    <w:p w:rsidR="0012508C" w:rsidRDefault="0012508C" w:rsidP="0012508C">
      <w:r>
        <w:tab/>
        <w:t>It was moved by Commissioner Axt to approve the resignation from Eden McLeod as District assessor, seconded by Commissioner Erdmann.  Upon roll call vote – Axt – yes, Erdmann – yes, Ehrman – yes  Motion carried.</w:t>
      </w:r>
    </w:p>
    <w:p w:rsidR="0012508C" w:rsidRDefault="0012508C" w:rsidP="0012508C"/>
    <w:p w:rsidR="0012508C" w:rsidRDefault="0012508C" w:rsidP="0012508C"/>
    <w:p w:rsidR="0012508C" w:rsidRDefault="0012508C" w:rsidP="0012508C">
      <w:r>
        <w:tab/>
        <w:t>The time being 2:00 p.m. the county Commissioner meeting recessed</w:t>
      </w:r>
      <w:r w:rsidRPr="00EF49DC">
        <w:t xml:space="preserve"> </w:t>
      </w:r>
      <w:r>
        <w:t>for the Planning &amp; zoning board meeting.  The County Commissioner meeting reconvened at 2:30 p.m.</w:t>
      </w:r>
    </w:p>
    <w:p w:rsidR="0012508C" w:rsidRDefault="0012508C" w:rsidP="0012508C"/>
    <w:p w:rsidR="0012508C" w:rsidRDefault="0012508C" w:rsidP="0012508C">
      <w:r>
        <w:tab/>
        <w:t>It was moved by Commissioner Axt to appoint Earl Garbina as District Assessor for the following unorganized twps:</w:t>
      </w:r>
    </w:p>
    <w:p w:rsidR="0012508C" w:rsidRDefault="0012508C" w:rsidP="0012508C"/>
    <w:p w:rsidR="0012508C" w:rsidRDefault="0012508C" w:rsidP="0012508C">
      <w:r>
        <w:t xml:space="preserve">Johns Lake Twp., Hellman Twp., Lamont Twp., Mountain City Twp., </w:t>
      </w:r>
    </w:p>
    <w:p w:rsidR="0012508C" w:rsidRDefault="0012508C" w:rsidP="0012508C"/>
    <w:p w:rsidR="0012508C" w:rsidRDefault="0012508C" w:rsidP="0012508C">
      <w:r>
        <w:t>seconded by Commissioner Erdmann.  Upon roll call vote – Axt – yes, Erdmann -yes, Ehrman – yes  Motion carried.</w:t>
      </w:r>
    </w:p>
    <w:p w:rsidR="0012508C" w:rsidRDefault="0012508C" w:rsidP="0012508C"/>
    <w:p w:rsidR="0012508C" w:rsidRDefault="0012508C" w:rsidP="0012508C">
      <w:r>
        <w:tab/>
        <w:t>The Auditor reviewed the 2011 Sheridan County Financial Statement with the board.  It was moved by Commissioner Erdman to approve the 2011 County Financial Statement as filed in the County Auditor’s office for review, seconded by Commission Axt.  Upon roll call vote – Erdmann – yes, Axt – yes, Ehrman – yes  Motion carried.</w:t>
      </w:r>
    </w:p>
    <w:p w:rsidR="0012508C" w:rsidRDefault="0012508C" w:rsidP="0012508C"/>
    <w:p w:rsidR="0012508C" w:rsidRDefault="0012508C" w:rsidP="0012508C">
      <w:r>
        <w:tab/>
        <w:t xml:space="preserve">Trent Naser, Sheriff, met with the board to discuss criminal issues.  Naser reported that a officer with the South Sakakawea Narcotics Task Force has resigned and they will be hiring another officer in the near future.  The States Attorney options were discussed at this time.  The cell phone reimbursement was discussed again.  It was moved by Commissioner Axt to approve a $30.00 cell phone monthly allowance to be reimbursed for each officer for their personal cell phone account usage due to being used also for Sheriff’s office duties and cancel the Verizon sheriff office cell phones, seconded by Commissioner Erdmann.  Upon roll call vote –  Axt – yes, Erdmann </w:t>
      </w:r>
      <w:r>
        <w:lastRenderedPageBreak/>
        <w:t>– yes, Ehrman – yes  Motion carried.</w:t>
      </w:r>
    </w:p>
    <w:p w:rsidR="0012508C" w:rsidRDefault="0012508C" w:rsidP="0012508C"/>
    <w:p w:rsidR="0012508C" w:rsidRDefault="0012508C" w:rsidP="0012508C">
      <w:r>
        <w:tab/>
        <w:t>Alvin Gross, Road Foreman, met with the board to discuss road issues and equipment repairs.  It was moved by Commissioner Axt to approve the following load limit resolution and instruct the road foreman to post the load limit regulation signs when the state posts load limit signs up also, seconded by Commissioner Erdmann.  Upon roll call vote –  Axt –yes, Erdmann – yes, Ehrman – yes  Motion carried.</w:t>
      </w:r>
    </w:p>
    <w:p w:rsidR="0012508C" w:rsidRDefault="0012508C" w:rsidP="0012508C"/>
    <w:p w:rsidR="0012508C" w:rsidRDefault="0012508C" w:rsidP="0012508C">
      <w:pPr>
        <w:jc w:val="center"/>
      </w:pPr>
      <w:r>
        <w:t>LOAD LIMIT RESOLUTION</w:t>
      </w:r>
    </w:p>
    <w:p w:rsidR="0012508C" w:rsidRDefault="0012508C" w:rsidP="0012508C">
      <w:pPr>
        <w:jc w:val="center"/>
      </w:pPr>
    </w:p>
    <w:p w:rsidR="0012508C" w:rsidRDefault="0012508C" w:rsidP="0012508C">
      <w:r>
        <w:t>The Board of County Commissioners again appeals to the public for cooperation in observing LOAD LIMIT REGULATIONS on County Roads.  Owing to the present conditions of the roads it is absolutely necessary to observe these restrictions if roads are to be saved this Spring:</w:t>
      </w:r>
    </w:p>
    <w:p w:rsidR="0012508C" w:rsidRDefault="0012508C" w:rsidP="0012508C"/>
    <w:p w:rsidR="0012508C" w:rsidRDefault="0012508C" w:rsidP="0012508C">
      <w:r>
        <w:t>SINGLE AXLE – 300 pounds per inch width of tire, plus 2,000 pounds, not to exceed 12,000 pounds</w:t>
      </w:r>
    </w:p>
    <w:p w:rsidR="0012508C" w:rsidRDefault="0012508C" w:rsidP="0012508C"/>
    <w:p w:rsidR="0012508C" w:rsidRDefault="0012508C" w:rsidP="0012508C">
      <w:r>
        <w:t>TANDEM AXLE – 300 pound per inch width of tires, not exceed 12,000 pounds per axle</w:t>
      </w:r>
    </w:p>
    <w:p w:rsidR="0012508C" w:rsidRDefault="0012508C" w:rsidP="0012508C"/>
    <w:p w:rsidR="0012508C" w:rsidRDefault="0012508C" w:rsidP="0012508C">
      <w:r>
        <w:t>In case road restrictions are not observed it will be necessary to enforce the law regarding such restrictions.</w:t>
      </w:r>
    </w:p>
    <w:p w:rsidR="0012508C" w:rsidRDefault="0012508C" w:rsidP="0012508C">
      <w:r>
        <w:tab/>
      </w:r>
      <w:r>
        <w:tab/>
        <w:t>SHERIDAN COUNTY BOARD OF COUNTY COMMISSIONERS</w:t>
      </w:r>
    </w:p>
    <w:p w:rsidR="0012508C" w:rsidRDefault="0012508C" w:rsidP="0012508C">
      <w:r>
        <w:tab/>
      </w:r>
      <w:r>
        <w:tab/>
      </w:r>
    </w:p>
    <w:p w:rsidR="0012508C" w:rsidRDefault="0012508C" w:rsidP="0012508C">
      <w:r>
        <w:tab/>
      </w:r>
      <w:r>
        <w:tab/>
        <w:t>ELDON EHRMAN, CHAIRMAN</w:t>
      </w:r>
    </w:p>
    <w:p w:rsidR="0012508C" w:rsidRDefault="0012508C" w:rsidP="0012508C">
      <w:r>
        <w:tab/>
      </w:r>
      <w:r>
        <w:tab/>
        <w:t>HOWARD ERDMANN</w:t>
      </w:r>
    </w:p>
    <w:p w:rsidR="0012508C" w:rsidRDefault="0012508C" w:rsidP="0012508C">
      <w:r>
        <w:tab/>
      </w:r>
      <w:r>
        <w:tab/>
        <w:t>MICHAEL AXT</w:t>
      </w:r>
    </w:p>
    <w:p w:rsidR="0012508C" w:rsidRDefault="0012508C" w:rsidP="0012508C"/>
    <w:p w:rsidR="0012508C" w:rsidRDefault="0012508C" w:rsidP="0012508C">
      <w:r>
        <w:tab/>
        <w:t>It was moved by Commissioner Erdmann to approve that the Chairman sign a permit to grant NDTC to bore across the Farm to Market roads to install a Fiber Optic cable and to work with the County on crossing any unorganized twp roads, seconded by Commissioner Axt.  Upon roll call vote – Erdmann – yes, Axt – yes, Ehrman – yes  Motion carried.</w:t>
      </w:r>
    </w:p>
    <w:p w:rsidR="0012508C" w:rsidRDefault="0012508C" w:rsidP="0012508C"/>
    <w:p w:rsidR="0012508C" w:rsidRDefault="0012508C" w:rsidP="0012508C">
      <w:r>
        <w:tab/>
        <w:t xml:space="preserve">The Auditor reported that new culvert prices decreased by 5% for the new year except the  36 inch size went up 15%.  </w:t>
      </w:r>
    </w:p>
    <w:p w:rsidR="0012508C" w:rsidRDefault="0012508C" w:rsidP="0012508C"/>
    <w:p w:rsidR="0012508C" w:rsidRDefault="0012508C" w:rsidP="0012508C">
      <w:r>
        <w:tab/>
        <w:t>There being no further business the meeting adjourned.</w:t>
      </w:r>
    </w:p>
    <w:p w:rsidR="0012508C" w:rsidRDefault="0012508C" w:rsidP="0012508C"/>
    <w:p w:rsidR="0012508C" w:rsidRDefault="0012508C" w:rsidP="0012508C">
      <w:r>
        <w:t>______________________________         __________________________</w:t>
      </w:r>
    </w:p>
    <w:p w:rsidR="0012508C" w:rsidRPr="00C37217" w:rsidRDefault="0012508C" w:rsidP="0012508C">
      <w:r>
        <w:tab/>
      </w:r>
      <w:r>
        <w:tab/>
        <w:t>Auditor</w:t>
      </w:r>
      <w:r w:rsidRPr="0012508C">
        <w:t xml:space="preserve"> </w:t>
      </w:r>
      <w:r>
        <w:tab/>
      </w:r>
      <w:r>
        <w:tab/>
      </w:r>
      <w:r>
        <w:tab/>
      </w:r>
      <w:r>
        <w:tab/>
      </w:r>
      <w:r>
        <w:tab/>
      </w:r>
      <w:r>
        <w:tab/>
        <w:t xml:space="preserve">  Chairman</w:t>
      </w:r>
    </w:p>
    <w:p w:rsidR="007E1AFB" w:rsidRDefault="007E1AFB" w:rsidP="007E1AFB"/>
    <w:p w:rsidR="004F755B" w:rsidRDefault="004F755B" w:rsidP="004F755B">
      <w:pPr>
        <w:jc w:val="center"/>
      </w:pPr>
      <w:r>
        <w:t>County Commissioner Meeting April 3, 2012</w:t>
      </w:r>
    </w:p>
    <w:p w:rsidR="004F755B" w:rsidRDefault="004F755B" w:rsidP="004F755B">
      <w:pPr>
        <w:jc w:val="center"/>
      </w:pPr>
    </w:p>
    <w:p w:rsidR="004F755B" w:rsidRDefault="004F755B" w:rsidP="004F755B">
      <w:r>
        <w:lastRenderedPageBreak/>
        <w:tab/>
        <w:t xml:space="preserve">The board of County Commissioners met at 9:00 a.m.  Commissioners present were Eldon Ehrman, Howard Erdmann, and Michael Axt.  </w:t>
      </w:r>
    </w:p>
    <w:p w:rsidR="004F755B" w:rsidRDefault="004F755B" w:rsidP="004F755B"/>
    <w:p w:rsidR="004F755B" w:rsidRDefault="004F755B" w:rsidP="004F755B">
      <w:r>
        <w:tab/>
        <w:t>Chairman Ehrman called the meeting to order.  The minutes of the previous meeting was sent in the mail to the board members for review.  It was moved by Commissioner Erdmann to approve the previous minutes as sent in the mail, seconded by Commissioner Axt.  Upon roll call vote – Erdmann – yes, Axt – yes,  Ehrman – yes  Motion carried.</w:t>
      </w:r>
    </w:p>
    <w:p w:rsidR="004F755B" w:rsidRDefault="004F755B" w:rsidP="004F755B"/>
    <w:p w:rsidR="004F755B" w:rsidRDefault="004F755B" w:rsidP="004F755B">
      <w:r>
        <w:tab/>
        <w:t>The following Statements of Fees were approved and submitted to their appropriate funds for March, 2012:</w:t>
      </w:r>
    </w:p>
    <w:p w:rsidR="004F755B" w:rsidRDefault="004F755B" w:rsidP="004F755B">
      <w:r>
        <w:tab/>
      </w:r>
      <w:r>
        <w:tab/>
      </w:r>
      <w:r>
        <w:tab/>
        <w:t>County Recorder, Fees, $1,619.00</w:t>
      </w:r>
    </w:p>
    <w:p w:rsidR="004F755B" w:rsidRDefault="004F755B" w:rsidP="004F755B">
      <w:r>
        <w:tab/>
      </w:r>
      <w:r>
        <w:tab/>
      </w:r>
      <w:r>
        <w:tab/>
        <w:t>Sheriff, Fees, $667.00</w:t>
      </w:r>
    </w:p>
    <w:p w:rsidR="004F755B" w:rsidRDefault="004F755B" w:rsidP="004F755B"/>
    <w:p w:rsidR="004F755B" w:rsidRDefault="004F755B" w:rsidP="004F755B">
      <w:r>
        <w:tab/>
        <w:t>The total miscellaneous receipts were collected for the following funds and were approved for the month of March, 2012:</w:t>
      </w:r>
    </w:p>
    <w:p w:rsidR="004F755B" w:rsidRDefault="004F755B" w:rsidP="004F755B"/>
    <w:p w:rsidR="004F755B" w:rsidRDefault="004F755B" w:rsidP="004F755B">
      <w:r>
        <w:tab/>
      </w:r>
      <w:r>
        <w:tab/>
        <w:t>General - $</w:t>
      </w:r>
      <w:r w:rsidRPr="00923411">
        <w:t>3</w:t>
      </w:r>
      <w:r>
        <w:t>,</w:t>
      </w:r>
      <w:r w:rsidRPr="00923411">
        <w:t>636.42</w:t>
      </w:r>
      <w:r>
        <w:tab/>
      </w:r>
      <w:r>
        <w:tab/>
        <w:t>Unorganized Rds - $</w:t>
      </w:r>
      <w:r w:rsidRPr="00923411">
        <w:t>65</w:t>
      </w:r>
      <w:r>
        <w:t>,</w:t>
      </w:r>
      <w:r w:rsidRPr="00923411">
        <w:t>010.12</w:t>
      </w:r>
    </w:p>
    <w:p w:rsidR="004F755B" w:rsidRDefault="004F755B" w:rsidP="004F755B">
      <w:r>
        <w:tab/>
      </w:r>
      <w:r>
        <w:tab/>
        <w:t>County Road - $</w:t>
      </w:r>
      <w:r w:rsidRPr="00923411">
        <w:t>102</w:t>
      </w:r>
      <w:r>
        <w:t>,</w:t>
      </w:r>
      <w:r w:rsidRPr="00923411">
        <w:t>112.87</w:t>
      </w:r>
      <w:r>
        <w:tab/>
        <w:t>Highway Dist - $16,914.77</w:t>
      </w:r>
    </w:p>
    <w:p w:rsidR="004F755B" w:rsidRDefault="004F755B" w:rsidP="004F755B">
      <w:r>
        <w:tab/>
      </w:r>
      <w:r>
        <w:tab/>
        <w:t>County Park - $5.59</w:t>
      </w:r>
      <w:r>
        <w:tab/>
      </w:r>
      <w:r>
        <w:tab/>
      </w:r>
      <w:r>
        <w:tab/>
        <w:t>County Ext. - $1,850.00</w:t>
      </w:r>
    </w:p>
    <w:p w:rsidR="004F755B" w:rsidRDefault="004F755B" w:rsidP="004F755B">
      <w:r>
        <w:tab/>
      </w:r>
      <w:r>
        <w:tab/>
        <w:t>Weed Control - $25.24</w:t>
      </w:r>
      <w:r>
        <w:tab/>
      </w:r>
      <w:r>
        <w:tab/>
        <w:t>911 - $</w:t>
      </w:r>
      <w:r w:rsidRPr="007C5447">
        <w:t>1</w:t>
      </w:r>
      <w:r>
        <w:t>,</w:t>
      </w:r>
      <w:r w:rsidRPr="007C5447">
        <w:t>559.9</w:t>
      </w:r>
      <w:r>
        <w:t>0</w:t>
      </w:r>
    </w:p>
    <w:p w:rsidR="004F755B" w:rsidRDefault="004F755B" w:rsidP="004F755B"/>
    <w:p w:rsidR="004F755B" w:rsidRDefault="004F755B" w:rsidP="004F755B">
      <w:r>
        <w:tab/>
        <w:t>An itemized listing of receipts is on file in the County Treasurers office.</w:t>
      </w:r>
    </w:p>
    <w:p w:rsidR="004F755B" w:rsidRDefault="004F755B" w:rsidP="004F755B"/>
    <w:p w:rsidR="004F755B" w:rsidRDefault="004F755B" w:rsidP="004F755B">
      <w:r>
        <w:tab/>
        <w:t>The March payroll warrants #39556-39591 were approved from the following funds:</w:t>
      </w:r>
    </w:p>
    <w:p w:rsidR="004F755B" w:rsidRDefault="004F755B" w:rsidP="004F755B"/>
    <w:p w:rsidR="004F755B" w:rsidRDefault="004F755B" w:rsidP="004F755B">
      <w:r>
        <w:tab/>
      </w:r>
      <w:r>
        <w:tab/>
        <w:t>General - $</w:t>
      </w:r>
      <w:r w:rsidRPr="002D6400">
        <w:t>24</w:t>
      </w:r>
      <w:r>
        <w:t>,</w:t>
      </w:r>
      <w:r w:rsidRPr="002D6400">
        <w:t>045.73</w:t>
      </w:r>
      <w:r>
        <w:tab/>
        <w:t>Highway Dist. - $</w:t>
      </w:r>
      <w:r w:rsidRPr="002D6400">
        <w:t>12</w:t>
      </w:r>
      <w:r>
        <w:t>,</w:t>
      </w:r>
      <w:r w:rsidRPr="002D6400">
        <w:t>612.02</w:t>
      </w:r>
    </w:p>
    <w:p w:rsidR="004F755B" w:rsidRDefault="004F755B" w:rsidP="004F755B">
      <w:r>
        <w:tab/>
        <w:t>Service Officer - $337.50</w:t>
      </w:r>
      <w:r>
        <w:tab/>
        <w:t>County Agent Fund - $673.97</w:t>
      </w:r>
    </w:p>
    <w:p w:rsidR="004F755B" w:rsidRDefault="004F755B" w:rsidP="004F755B">
      <w:r>
        <w:tab/>
      </w:r>
      <w:r>
        <w:tab/>
        <w:t>Weed Control - $</w:t>
      </w:r>
      <w:r w:rsidRPr="002D6400">
        <w:t>387.21</w:t>
      </w:r>
      <w:r>
        <w:tab/>
        <w:t>Civil Defense - $487.50</w:t>
      </w:r>
    </w:p>
    <w:p w:rsidR="004F755B" w:rsidRDefault="004F755B" w:rsidP="004F755B">
      <w:r>
        <w:tab/>
      </w:r>
      <w:r>
        <w:tab/>
        <w:t>911 - $475.00</w:t>
      </w:r>
      <w:r>
        <w:tab/>
      </w:r>
      <w:r>
        <w:tab/>
      </w:r>
      <w:r>
        <w:tab/>
        <w:t>County Corrections - $2,489.17</w:t>
      </w:r>
    </w:p>
    <w:p w:rsidR="004F755B" w:rsidRDefault="004F755B" w:rsidP="004F755B">
      <w:r>
        <w:tab/>
      </w:r>
      <w:r>
        <w:tab/>
        <w:t>Policing - $493.75</w:t>
      </w:r>
      <w:r>
        <w:tab/>
      </w:r>
      <w:r>
        <w:tab/>
        <w:t>BCI - $9,984.38</w:t>
      </w:r>
    </w:p>
    <w:p w:rsidR="004F755B" w:rsidRDefault="004F755B" w:rsidP="004F755B"/>
    <w:p w:rsidR="004F755B" w:rsidRDefault="004F755B" w:rsidP="004F755B">
      <w:r>
        <w:tab/>
        <w:t>The following bills #39449-39679 were approved for March and ordered paid subject due to delinquent or any other indebtedness owing the County:</w:t>
      </w:r>
    </w:p>
    <w:p w:rsidR="004F755B" w:rsidRDefault="004F755B" w:rsidP="004F755B"/>
    <w:p w:rsidR="004F755B" w:rsidRPr="002D6400" w:rsidRDefault="004F755B" w:rsidP="004F755B">
      <w:r w:rsidRPr="002D6400">
        <w:t>Ameripride Linen &amp; Apparel Srv</w:t>
      </w:r>
      <w:r>
        <w:t>.,</w:t>
      </w:r>
      <w:r w:rsidRPr="002D6400">
        <w:t>45.25</w:t>
      </w:r>
      <w:r>
        <w:t xml:space="preserve">; </w:t>
      </w:r>
      <w:r w:rsidRPr="002D6400">
        <w:t>Dakota Communications</w:t>
      </w:r>
      <w:r>
        <w:t xml:space="preserve">, </w:t>
      </w:r>
      <w:r w:rsidRPr="002D6400">
        <w:t>51.25</w:t>
      </w:r>
      <w:r>
        <w:t xml:space="preserve">; </w:t>
      </w:r>
      <w:r w:rsidRPr="002D6400">
        <w:t>B</w:t>
      </w:r>
      <w:r>
        <w:t>W</w:t>
      </w:r>
      <w:r w:rsidRPr="002D6400">
        <w:t xml:space="preserve"> Doublewood Inn</w:t>
      </w:r>
      <w:r>
        <w:t>,43.50; McClusky Gazette,</w:t>
      </w:r>
      <w:r w:rsidRPr="002D6400">
        <w:t>72.00</w:t>
      </w:r>
      <w:r>
        <w:t>;</w:t>
      </w:r>
      <w:r w:rsidRPr="002D6400">
        <w:t xml:space="preserve"> WRT</w:t>
      </w:r>
      <w:r>
        <w:t xml:space="preserve">, </w:t>
      </w:r>
      <w:r w:rsidRPr="002D6400">
        <w:t>254.24</w:t>
      </w:r>
      <w:r>
        <w:t>;</w:t>
      </w:r>
      <w:r w:rsidRPr="002D6400">
        <w:t xml:space="preserve"> N.D. Assoc</w:t>
      </w:r>
      <w:r>
        <w:t>.</w:t>
      </w:r>
      <w:r w:rsidRPr="002D6400">
        <w:t xml:space="preserve"> Of Counties</w:t>
      </w:r>
      <w:r>
        <w:t>,</w:t>
      </w:r>
      <w:r w:rsidRPr="002D6400">
        <w:t>468.35</w:t>
      </w:r>
      <w:r>
        <w:t>;</w:t>
      </w:r>
      <w:r w:rsidRPr="002D6400">
        <w:t xml:space="preserve"> N</w:t>
      </w:r>
      <w:r>
        <w:t>D</w:t>
      </w:r>
      <w:r w:rsidRPr="002D6400">
        <w:t xml:space="preserve"> Treasurer's Assoc</w:t>
      </w:r>
      <w:r>
        <w:t xml:space="preserve">., </w:t>
      </w:r>
      <w:r w:rsidRPr="002D6400">
        <w:t>60.00</w:t>
      </w:r>
      <w:r>
        <w:t>;Dakota Fire Extinguishers,</w:t>
      </w:r>
      <w:r w:rsidRPr="002D6400">
        <w:t>343.05</w:t>
      </w:r>
      <w:r>
        <w:t>;</w:t>
      </w:r>
      <w:r w:rsidRPr="002D6400">
        <w:t xml:space="preserve"> Office Depot</w:t>
      </w:r>
      <w:r>
        <w:t>,</w:t>
      </w:r>
      <w:r w:rsidRPr="002D6400">
        <w:t>360.27</w:t>
      </w:r>
      <w:r>
        <w:t>;</w:t>
      </w:r>
      <w:r w:rsidRPr="002D6400">
        <w:t xml:space="preserve"> Birch Communications, Inc</w:t>
      </w:r>
      <w:r>
        <w:t>.,</w:t>
      </w:r>
      <w:r w:rsidRPr="002D6400">
        <w:t>143.53</w:t>
      </w:r>
      <w:r>
        <w:t>;</w:t>
      </w:r>
      <w:r w:rsidRPr="002D6400">
        <w:t xml:space="preserve"> B</w:t>
      </w:r>
      <w:r>
        <w:t>HG Inc.,</w:t>
      </w:r>
      <w:r w:rsidRPr="002D6400">
        <w:t>331.99</w:t>
      </w:r>
      <w:r>
        <w:t xml:space="preserve">; </w:t>
      </w:r>
      <w:r w:rsidRPr="002D6400">
        <w:t>Information Technol</w:t>
      </w:r>
      <w:r>
        <w:t>o</w:t>
      </w:r>
      <w:r w:rsidRPr="002D6400">
        <w:t>gy Dept.</w:t>
      </w:r>
      <w:r>
        <w:t>,</w:t>
      </w:r>
      <w:r w:rsidRPr="002D6400">
        <w:t>433.60</w:t>
      </w:r>
      <w:r>
        <w:t>;US</w:t>
      </w:r>
      <w:r w:rsidRPr="002D6400">
        <w:t xml:space="preserve"> Postal Service</w:t>
      </w:r>
      <w:r>
        <w:t>,</w:t>
      </w:r>
      <w:r w:rsidRPr="002D6400">
        <w:t>385.00</w:t>
      </w:r>
      <w:r>
        <w:t xml:space="preserve">;D&amp;J Oil, Inc., </w:t>
      </w:r>
      <w:r w:rsidRPr="002D6400">
        <w:t>2,907.54</w:t>
      </w:r>
      <w:r>
        <w:t>;Lawson Products,</w:t>
      </w:r>
      <w:r w:rsidRPr="002D6400">
        <w:t>233.98</w:t>
      </w:r>
      <w:r>
        <w:t>;</w:t>
      </w:r>
      <w:r w:rsidRPr="002D6400">
        <w:t>Konschak Oil Inc.</w:t>
      </w:r>
      <w:r>
        <w:t>,</w:t>
      </w:r>
      <w:r w:rsidRPr="002D6400">
        <w:t>3,077.02</w:t>
      </w:r>
      <w:r>
        <w:t>;</w:t>
      </w:r>
      <w:r w:rsidRPr="002D6400">
        <w:t xml:space="preserve"> Mclean-Sheridan Rur Water</w:t>
      </w:r>
      <w:r>
        <w:t>,</w:t>
      </w:r>
      <w:r w:rsidRPr="002D6400">
        <w:t>51.07</w:t>
      </w:r>
      <w:r>
        <w:t>;</w:t>
      </w:r>
      <w:r w:rsidRPr="002D6400">
        <w:t xml:space="preserve"> N</w:t>
      </w:r>
      <w:r>
        <w:t>D</w:t>
      </w:r>
      <w:r w:rsidRPr="002D6400">
        <w:t xml:space="preserve"> Tax </w:t>
      </w:r>
      <w:r w:rsidRPr="002D6400">
        <w:lastRenderedPageBreak/>
        <w:t>Commissioner</w:t>
      </w:r>
      <w:r>
        <w:t>,</w:t>
      </w:r>
      <w:r w:rsidRPr="002D6400">
        <w:t>1,135.75</w:t>
      </w:r>
      <w:r>
        <w:t>;</w:t>
      </w:r>
      <w:r w:rsidRPr="002D6400">
        <w:t>Job Service N</w:t>
      </w:r>
      <w:r>
        <w:t>D,</w:t>
      </w:r>
      <w:r w:rsidRPr="002D6400">
        <w:t>681.41</w:t>
      </w:r>
      <w:r>
        <w:t>;</w:t>
      </w:r>
      <w:r w:rsidRPr="002D6400">
        <w:t>Marshall Feland</w:t>
      </w:r>
      <w:r>
        <w:t>,</w:t>
      </w:r>
      <w:r w:rsidRPr="002D6400">
        <w:t>150.00</w:t>
      </w:r>
      <w:r>
        <w:t>;</w:t>
      </w:r>
      <w:r w:rsidRPr="002D6400">
        <w:t xml:space="preserve"> Pickard Township</w:t>
      </w:r>
      <w:r>
        <w:t xml:space="preserve">, </w:t>
      </w:r>
      <w:r w:rsidRPr="002D6400">
        <w:t>15,114.85</w:t>
      </w:r>
      <w:r>
        <w:t>;</w:t>
      </w:r>
      <w:r w:rsidRPr="002D6400">
        <w:t>Prophets Township</w:t>
      </w:r>
      <w:r>
        <w:t>,1</w:t>
      </w:r>
      <w:r w:rsidRPr="002D6400">
        <w:t>3,754.20</w:t>
      </w:r>
      <w:r>
        <w:t>;</w:t>
      </w:r>
      <w:r w:rsidRPr="002D6400">
        <w:t>Mechanics Plus</w:t>
      </w:r>
      <w:r>
        <w:t>,</w:t>
      </w:r>
      <w:r w:rsidRPr="002D6400">
        <w:t>56.70</w:t>
      </w:r>
      <w:r>
        <w:t xml:space="preserve">;      </w:t>
      </w:r>
      <w:r w:rsidRPr="002D6400">
        <w:t>O</w:t>
      </w:r>
      <w:r>
        <w:t>MB</w:t>
      </w:r>
      <w:r w:rsidRPr="002D6400">
        <w:t>/N</w:t>
      </w:r>
      <w:r>
        <w:t>D</w:t>
      </w:r>
      <w:r w:rsidRPr="002D6400">
        <w:t xml:space="preserve"> Surplus Property</w:t>
      </w:r>
      <w:r>
        <w:t>,</w:t>
      </w:r>
      <w:r w:rsidRPr="002D6400">
        <w:t>56.00</w:t>
      </w:r>
      <w:r>
        <w:t>;</w:t>
      </w:r>
      <w:r w:rsidRPr="002D6400">
        <w:t>Marshall &amp; Swift</w:t>
      </w:r>
      <w:r>
        <w:t>,</w:t>
      </w:r>
      <w:r w:rsidRPr="002D6400">
        <w:t>503.20</w:t>
      </w:r>
      <w:r>
        <w:t xml:space="preserve">; </w:t>
      </w:r>
      <w:r w:rsidRPr="002D6400">
        <w:t>N</w:t>
      </w:r>
      <w:r>
        <w:t xml:space="preserve">RG, </w:t>
      </w:r>
      <w:r w:rsidRPr="002D6400">
        <w:t>884.04</w:t>
      </w:r>
      <w:r>
        <w:t>;</w:t>
      </w:r>
      <w:r w:rsidRPr="002D6400">
        <w:t>James</w:t>
      </w:r>
      <w:r>
        <w:t xml:space="preserve"> </w:t>
      </w:r>
      <w:r w:rsidRPr="002D6400">
        <w:t>Paulus</w:t>
      </w:r>
      <w:r>
        <w:t>,</w:t>
      </w:r>
      <w:r w:rsidRPr="002D6400">
        <w:t>361.85</w:t>
      </w:r>
      <w:r>
        <w:t>;</w:t>
      </w:r>
      <w:r w:rsidRPr="002D6400">
        <w:t>Comfort Inn</w:t>
      </w:r>
      <w:r>
        <w:t>,</w:t>
      </w:r>
      <w:r w:rsidRPr="002D6400">
        <w:t>130.00</w:t>
      </w:r>
      <w:r>
        <w:t>;</w:t>
      </w:r>
      <w:r w:rsidRPr="002D6400">
        <w:t>Synergy Graphics, Inc</w:t>
      </w:r>
      <w:r>
        <w:t>.,</w:t>
      </w:r>
      <w:r w:rsidRPr="002D6400">
        <w:t>638.71</w:t>
      </w:r>
      <w:r>
        <w:t>;</w:t>
      </w:r>
      <w:r w:rsidRPr="002D6400">
        <w:t>N</w:t>
      </w:r>
      <w:r>
        <w:t>DTC,</w:t>
      </w:r>
      <w:r w:rsidRPr="002D6400">
        <w:t>18.20</w:t>
      </w:r>
      <w:r>
        <w:t>;</w:t>
      </w:r>
      <w:r w:rsidRPr="002D6400">
        <w:t xml:space="preserve"> Stein's Inc</w:t>
      </w:r>
      <w:r>
        <w:t>.,</w:t>
      </w:r>
      <w:r w:rsidRPr="002D6400">
        <w:t>242.60</w:t>
      </w:r>
      <w:r>
        <w:t>;</w:t>
      </w:r>
      <w:r w:rsidRPr="002D6400">
        <w:t>Menards</w:t>
      </w:r>
      <w:r>
        <w:t>,</w:t>
      </w:r>
      <w:r w:rsidRPr="002D6400">
        <w:t>212.86</w:t>
      </w:r>
      <w:r>
        <w:t>;</w:t>
      </w:r>
      <w:r w:rsidRPr="002D6400">
        <w:t xml:space="preserve"> H</w:t>
      </w:r>
      <w:r>
        <w:t xml:space="preserve">ACTC, </w:t>
      </w:r>
      <w:r w:rsidRPr="002D6400">
        <w:t>55.00</w:t>
      </w:r>
      <w:r>
        <w:t>;</w:t>
      </w:r>
      <w:r w:rsidRPr="002D6400">
        <w:t xml:space="preserve"> Visa</w:t>
      </w:r>
      <w:r>
        <w:t>,</w:t>
      </w:r>
      <w:r w:rsidRPr="002D6400">
        <w:t>450.85</w:t>
      </w:r>
      <w:r>
        <w:t>;</w:t>
      </w:r>
      <w:r w:rsidRPr="002D6400">
        <w:t>Mc</w:t>
      </w:r>
      <w:r>
        <w:t>C</w:t>
      </w:r>
      <w:r w:rsidRPr="002D6400">
        <w:t>lusky City</w:t>
      </w:r>
      <w:r>
        <w:t>,</w:t>
      </w:r>
      <w:r w:rsidRPr="002D6400">
        <w:t>32.00</w:t>
      </w:r>
      <w:r>
        <w:t>;</w:t>
      </w:r>
      <w:r w:rsidRPr="002D6400">
        <w:t>Emily Kline</w:t>
      </w:r>
      <w:r>
        <w:t xml:space="preserve">, </w:t>
      </w:r>
      <w:r w:rsidRPr="002D6400">
        <w:t>503.13</w:t>
      </w:r>
      <w:r>
        <w:t>;</w:t>
      </w:r>
      <w:r w:rsidRPr="002D6400">
        <w:t>Ward Williams</w:t>
      </w:r>
      <w:r>
        <w:t>,</w:t>
      </w:r>
      <w:r w:rsidRPr="002D6400">
        <w:t>22.50</w:t>
      </w:r>
      <w:r>
        <w:t>;Wm Of WI-MN,</w:t>
      </w:r>
      <w:r w:rsidRPr="002D6400">
        <w:t xml:space="preserve"> 289.66</w:t>
      </w:r>
      <w:r>
        <w:t>;</w:t>
      </w:r>
      <w:r w:rsidRPr="002D6400">
        <w:t>Matthew Bender &amp; Co Inc</w:t>
      </w:r>
      <w:r>
        <w:t>.,</w:t>
      </w:r>
      <w:r w:rsidRPr="002D6400">
        <w:t>103.07</w:t>
      </w:r>
      <w:r>
        <w:t>;</w:t>
      </w:r>
      <w:r w:rsidRPr="002D6400">
        <w:t>Verizon Wireless</w:t>
      </w:r>
      <w:r>
        <w:t>,</w:t>
      </w:r>
      <w:r w:rsidRPr="002D6400">
        <w:t>348.73</w:t>
      </w:r>
      <w:r>
        <w:t>;</w:t>
      </w:r>
      <w:r w:rsidRPr="002D6400">
        <w:t>Skeels</w:t>
      </w:r>
      <w:r>
        <w:t xml:space="preserve"> Electric,</w:t>
      </w:r>
      <w:r w:rsidRPr="002D6400">
        <w:t>630.39</w:t>
      </w:r>
      <w:r>
        <w:t>;</w:t>
      </w:r>
      <w:r w:rsidRPr="002D6400">
        <w:t>C&amp;H Glass</w:t>
      </w:r>
      <w:r>
        <w:t>,</w:t>
      </w:r>
      <w:r w:rsidRPr="002D6400">
        <w:t>147.24</w:t>
      </w:r>
      <w:r>
        <w:t>;</w:t>
      </w:r>
      <w:r w:rsidRPr="002D6400">
        <w:t xml:space="preserve"> Ed Roehr Safety Products</w:t>
      </w:r>
      <w:r>
        <w:t>,</w:t>
      </w:r>
      <w:r w:rsidRPr="002D6400">
        <w:t>110.62</w:t>
      </w:r>
      <w:r>
        <w:t>; Wayne Helm,</w:t>
      </w:r>
      <w:r w:rsidRPr="002D6400">
        <w:t>25.00</w:t>
      </w:r>
      <w:r>
        <w:t>;</w:t>
      </w:r>
      <w:r w:rsidRPr="002D6400">
        <w:t xml:space="preserve"> N</w:t>
      </w:r>
      <w:r>
        <w:t>DSU,</w:t>
      </w:r>
      <w:r w:rsidRPr="002D6400">
        <w:t xml:space="preserve"> 85.00</w:t>
      </w:r>
      <w:r>
        <w:t>; US</w:t>
      </w:r>
      <w:r w:rsidRPr="002D6400">
        <w:t xml:space="preserve"> Postal Service</w:t>
      </w:r>
      <w:r>
        <w:t>,</w:t>
      </w:r>
      <w:r w:rsidRPr="002D6400">
        <w:t xml:space="preserve"> 296.00</w:t>
      </w:r>
    </w:p>
    <w:p w:rsidR="004F755B" w:rsidRDefault="004F755B" w:rsidP="004F755B">
      <w:r w:rsidRPr="002D6400">
        <w:tab/>
      </w:r>
      <w:r>
        <w:tab/>
        <w:t xml:space="preserve"> </w:t>
      </w:r>
    </w:p>
    <w:p w:rsidR="004F755B" w:rsidRDefault="004F755B" w:rsidP="004F755B">
      <w:r>
        <w:tab/>
        <w:t>It was moved by Commissioner Axt to approve the resignations of Eric Hetland as County States Attorney and Jason Smith as Blade operator, seconded by Commissioner Erdmann.  Upon roll call vote – Axt – yes, Erdmann – yes,  Ehrman – yes  Motion carried.</w:t>
      </w:r>
    </w:p>
    <w:p w:rsidR="004F755B" w:rsidRDefault="004F755B" w:rsidP="004F755B"/>
    <w:p w:rsidR="004F755B" w:rsidRDefault="004F755B" w:rsidP="004F755B">
      <w:r>
        <w:tab/>
        <w:t xml:space="preserve">Trent Naser, Sheriff, met with the board to present estimates on repairing his taser gun.  It was moved by Commissioner Axt to repair his taser gun in the estimated amount of $650.00, seconded by Commissioner Erdmann.  Upon roll call vote – Axt – yes, Erdmann – yes, Ehrman – yes  Motion carried.  The BCI task force is reorganizing and will be hiring a new agent.  Increasing the shared costs of possibly to $1,200 per year for Sheridan County in order to get an experienced agent hired was discussed.   McClusky City will be addressed to help share the new BCI annual increase with the drug activity in the McClusky city limits.     </w:t>
      </w:r>
    </w:p>
    <w:p w:rsidR="004F755B" w:rsidRDefault="004F755B" w:rsidP="004F755B"/>
    <w:p w:rsidR="004F755B" w:rsidRDefault="004F755B" w:rsidP="004F755B">
      <w:r>
        <w:tab/>
        <w:t>It was moved by Commissioner Axt to hire Byron Zingg to drive the County tractor and shoulder disk for the County, seconded by Commissioner Erdmann.  Upon roll call vote –  Axt – yes, Erdmann – yes, Ehrman – yes  Motion carried.</w:t>
      </w:r>
    </w:p>
    <w:p w:rsidR="004F755B" w:rsidRDefault="004F755B" w:rsidP="004F755B"/>
    <w:p w:rsidR="004F755B" w:rsidRDefault="004F755B" w:rsidP="004F755B">
      <w:r>
        <w:tab/>
        <w:t>The Auditor presented the certification from Pickard Township that they conducted a special election on voting to dissolve their Twp.  The Dissolution question was approved by their voters 4 yes  0 no.  It was moved by Commissioner Axt to approve the Dissolution of Pickard Twp., effective January 1, 2013, seconded by Commissioner Erdmann.  Upon roll call vote – Axt – yes, Erdmann – yes, Ehrman – yes  Motion carried.</w:t>
      </w:r>
    </w:p>
    <w:p w:rsidR="004F755B" w:rsidRDefault="004F755B" w:rsidP="004F755B"/>
    <w:p w:rsidR="004F755B" w:rsidRDefault="004F755B" w:rsidP="004F755B">
      <w:r>
        <w:tab/>
        <w:t>It was moved by Commissioner Ehrman to adopt the following Burn Ban declaration, seconded by Commissioner Erdmann.  Upon roll call vote – Ehrman – yes, Erdmann – yes, Axt – yes   The Burn Ban declaration was adopted.</w:t>
      </w:r>
    </w:p>
    <w:p w:rsidR="004F755B" w:rsidRDefault="004F755B" w:rsidP="004F755B"/>
    <w:p w:rsidR="004F755B" w:rsidRDefault="004F755B" w:rsidP="004F755B">
      <w:pPr>
        <w:jc w:val="center"/>
      </w:pPr>
      <w:r>
        <w:t>FIRE EMERGENCY AND BURN BAN DECLARATION FOR</w:t>
      </w:r>
    </w:p>
    <w:p w:rsidR="004F755B" w:rsidRDefault="004F755B" w:rsidP="004F755B">
      <w:pPr>
        <w:jc w:val="center"/>
      </w:pPr>
      <w:r>
        <w:lastRenderedPageBreak/>
        <w:t>SHERIDAN COUNTY, NORTH DAKOTA</w:t>
      </w:r>
    </w:p>
    <w:p w:rsidR="004F755B" w:rsidRDefault="004F755B" w:rsidP="004F755B">
      <w:pPr>
        <w:jc w:val="center"/>
      </w:pPr>
      <w:r>
        <w:t>APRIL 3, 2012</w:t>
      </w:r>
    </w:p>
    <w:p w:rsidR="004F755B" w:rsidRDefault="004F755B" w:rsidP="004F755B">
      <w:pPr>
        <w:jc w:val="center"/>
      </w:pPr>
    </w:p>
    <w:p w:rsidR="004F755B" w:rsidRDefault="004F755B" w:rsidP="004F755B">
      <w:r>
        <w:t>WHEREAS, Sheridan County, North Dakota has endured abnormally dry conditions compiled with high winds which have resulted in the potential for numerous rural fires; and</w:t>
      </w:r>
    </w:p>
    <w:p w:rsidR="004F755B" w:rsidRDefault="004F755B" w:rsidP="004F755B"/>
    <w:p w:rsidR="004F755B" w:rsidRDefault="004F755B" w:rsidP="004F755B">
      <w:r>
        <w:t>WHEREAS, all available resources remain committed to protecting life and property; and</w:t>
      </w:r>
    </w:p>
    <w:p w:rsidR="004F755B" w:rsidRDefault="004F755B" w:rsidP="004F755B"/>
    <w:p w:rsidR="004F755B" w:rsidRDefault="004F755B" w:rsidP="004F755B">
      <w:r>
        <w:t>WHEREAS, the impact of fires could threaten the health, well-being, and safety of citizens in Sheridan County; and</w:t>
      </w:r>
    </w:p>
    <w:p w:rsidR="004F755B" w:rsidRDefault="004F755B" w:rsidP="004F755B"/>
    <w:p w:rsidR="004F755B" w:rsidRDefault="004F755B" w:rsidP="004F755B">
      <w:r>
        <w:t>WHEREAS, the cost of response and the inordinate equipment wear may be far in excess of available Sheridan County resources;</w:t>
      </w:r>
    </w:p>
    <w:p w:rsidR="004F755B" w:rsidRDefault="004F755B" w:rsidP="004F755B"/>
    <w:p w:rsidR="004F755B" w:rsidRDefault="004F755B" w:rsidP="004F755B">
      <w:r>
        <w:t>NOW, THEREFORE, BE IT RESOLVED, that the Board of Sheridan County Commissioners declares a Fire Emergency and Burn Ban (to include a ban on campfires and garbage burning) remain in effect when the North Dakota Rangeland Fire Danger Index is in the Very High or Extreme Index and/or a Red Flag Warning has been issued for Sheridan County, North Dakota until further notice.  Any individual who willfully violates this burn ban by local order NDCC 37-17.1-10.1 is guilty of a Class B Misdemeanor.  The maximum penalties for a Class B misdemeanor are up to 30 days in jail and up to a $1,000 fin.</w:t>
      </w:r>
    </w:p>
    <w:p w:rsidR="004F755B" w:rsidRDefault="004F755B" w:rsidP="004F755B"/>
    <w:p w:rsidR="004F755B" w:rsidRDefault="004F755B" w:rsidP="004F755B">
      <w:r>
        <w:t>Dated this 3</w:t>
      </w:r>
      <w:r w:rsidRPr="0079083A">
        <w:rPr>
          <w:vertAlign w:val="superscript"/>
        </w:rPr>
        <w:t>rd</w:t>
      </w:r>
      <w:r>
        <w:t xml:space="preserve"> day of April, 2012, at Sheridan County, North Dakota.</w:t>
      </w:r>
    </w:p>
    <w:p w:rsidR="004F755B" w:rsidRDefault="004F755B" w:rsidP="004F755B"/>
    <w:p w:rsidR="004F755B" w:rsidRDefault="004F755B" w:rsidP="004F755B">
      <w:r>
        <w:t>_______________________________   ____________________________</w:t>
      </w:r>
    </w:p>
    <w:p w:rsidR="004F755B" w:rsidRDefault="004F755B" w:rsidP="004F755B">
      <w:r>
        <w:t>Shirley A. Murray, Auditor</w:t>
      </w:r>
      <w:r>
        <w:tab/>
        <w:t xml:space="preserve">    Eldon Ehrman, Chairman</w:t>
      </w:r>
    </w:p>
    <w:p w:rsidR="004F755B" w:rsidRDefault="004F755B" w:rsidP="004F755B">
      <w:r>
        <w:t>Sheridan County</w:t>
      </w:r>
      <w:r>
        <w:tab/>
      </w:r>
      <w:r>
        <w:tab/>
      </w:r>
      <w:r>
        <w:tab/>
        <w:t xml:space="preserve">    Sheridan County Commissioner                                     ____________________________</w:t>
      </w:r>
    </w:p>
    <w:p w:rsidR="004F755B" w:rsidRDefault="004F755B" w:rsidP="004F755B">
      <w:r>
        <w:tab/>
      </w:r>
      <w:r>
        <w:tab/>
      </w:r>
      <w:r>
        <w:tab/>
      </w:r>
      <w:r>
        <w:tab/>
      </w:r>
      <w:r>
        <w:tab/>
      </w:r>
      <w:r>
        <w:tab/>
      </w:r>
      <w:r>
        <w:tab/>
        <w:t>Howard Erdmann</w:t>
      </w:r>
    </w:p>
    <w:p w:rsidR="004F755B" w:rsidRDefault="004F755B" w:rsidP="004F755B">
      <w:r>
        <w:tab/>
      </w:r>
      <w:r>
        <w:tab/>
      </w:r>
      <w:r>
        <w:tab/>
      </w:r>
      <w:r>
        <w:tab/>
      </w:r>
      <w:r>
        <w:tab/>
      </w:r>
      <w:r>
        <w:tab/>
      </w:r>
      <w:r>
        <w:tab/>
        <w:t>Commissioner</w:t>
      </w:r>
    </w:p>
    <w:p w:rsidR="004F755B" w:rsidRDefault="004F755B" w:rsidP="004F755B">
      <w:r>
        <w:tab/>
      </w:r>
      <w:r>
        <w:tab/>
      </w:r>
      <w:r>
        <w:tab/>
        <w:t xml:space="preserve"> </w:t>
      </w:r>
      <w:r>
        <w:tab/>
      </w:r>
      <w:r>
        <w:tab/>
      </w:r>
      <w:r>
        <w:tab/>
        <w:t xml:space="preserve">    ____________________________</w:t>
      </w:r>
    </w:p>
    <w:p w:rsidR="004F755B" w:rsidRDefault="004F755B" w:rsidP="004F755B">
      <w:r>
        <w:tab/>
      </w:r>
      <w:r>
        <w:tab/>
      </w:r>
      <w:r>
        <w:tab/>
      </w:r>
      <w:r>
        <w:tab/>
      </w:r>
      <w:r>
        <w:tab/>
      </w:r>
      <w:r>
        <w:tab/>
      </w:r>
      <w:r>
        <w:tab/>
        <w:t>Michael Axt</w:t>
      </w:r>
    </w:p>
    <w:p w:rsidR="004F755B" w:rsidRDefault="004F755B" w:rsidP="004F755B">
      <w:r>
        <w:tab/>
      </w:r>
      <w:r>
        <w:tab/>
      </w:r>
      <w:r>
        <w:tab/>
      </w:r>
      <w:r>
        <w:tab/>
      </w:r>
      <w:r>
        <w:tab/>
      </w:r>
      <w:r>
        <w:tab/>
      </w:r>
      <w:r>
        <w:tab/>
        <w:t>Commissioner</w:t>
      </w:r>
    </w:p>
    <w:p w:rsidR="004F755B" w:rsidRDefault="004F755B" w:rsidP="004F755B"/>
    <w:p w:rsidR="004F755B" w:rsidRDefault="004F755B" w:rsidP="004F755B">
      <w:r>
        <w:tab/>
        <w:t>It was moved by Commissioner Axt to increase the County Visa credit limit to $2,000.00 through North County Bank, seconded by Commissioner Erdmann.  Upon roll call vote –  Axt – yes, Erdmann – yes, Ehrman – yes  Motion carried.</w:t>
      </w:r>
    </w:p>
    <w:p w:rsidR="004F755B" w:rsidRDefault="004F755B" w:rsidP="004F755B"/>
    <w:p w:rsidR="004F755B" w:rsidRDefault="004F755B" w:rsidP="004F755B">
      <w:r>
        <w:tab/>
        <w:t xml:space="preserve">Emily Kline, County Extension Agent, met with the board to present her narrative.  Kline has been busy with 4-H and Youth development by hosting 4-H fun night, Livestock Judging, and a SCIPY fun night.  The agricultural programming that Kline has been busy with is the Sheridan Improvement Association with </w:t>
      </w:r>
      <w:r>
        <w:lastRenderedPageBreak/>
        <w:t>their Ag Forum that was held in February, did some farm visits with producers who have feedlot operations, held a Farmland Leasing workshop in a neighboring County, and will be conducting the annual Spring Fling May 3</w:t>
      </w:r>
      <w:r w:rsidRPr="00CF2AE5">
        <w:rPr>
          <w:vertAlign w:val="superscript"/>
        </w:rPr>
        <w:t>rd</w:t>
      </w:r>
      <w:r>
        <w:t xml:space="preserve"> in McClusky.  Kline also reported that she received a $750.00 grant for placing raised flower beds on the Courthouse grounds. It was moved by Commissioner Axt to approve the flower bed project on the Courthouse grounds, seconded by Commissioner Erdmann.  Upon roll call vote -  Axt – yes, Erdmann – yes, Ehrman – yes  Motion carried.</w:t>
      </w:r>
    </w:p>
    <w:p w:rsidR="004F755B" w:rsidRDefault="004F755B" w:rsidP="004F755B"/>
    <w:p w:rsidR="004F755B" w:rsidRDefault="004F755B" w:rsidP="004F755B">
      <w:r>
        <w:tab/>
        <w:t>A few County employees met with the board to request no smoking on the Courthouse grounds.  After further discussion, it was moved by Commissioner Axt that no smoking is allowed on the Courthouse grounds effective May 1</w:t>
      </w:r>
      <w:r w:rsidRPr="00EB27E8">
        <w:rPr>
          <w:vertAlign w:val="superscript"/>
        </w:rPr>
        <w:t>st</w:t>
      </w:r>
      <w:r>
        <w:rPr>
          <w:vertAlign w:val="superscript"/>
        </w:rPr>
        <w:t xml:space="preserve"> </w:t>
      </w:r>
      <w:r>
        <w:t xml:space="preserve">, 2012 seconded by Commissioner Erdmann.  Upon roll call vote – Axt – yes, Erdmann – yes, Ehrman – yes  Motion carried.     </w:t>
      </w:r>
    </w:p>
    <w:p w:rsidR="004F755B" w:rsidRDefault="004F755B" w:rsidP="004F755B">
      <w:r>
        <w:tab/>
        <w:t xml:space="preserve"> </w:t>
      </w:r>
    </w:p>
    <w:p w:rsidR="004F755B" w:rsidRDefault="004F755B" w:rsidP="004F755B">
      <w:r>
        <w:tab/>
        <w:t>Virgil Laib met with the board to request an approach be widened along the south County line where his property is.  The Board agreed that he can widen the approach on his own expense.</w:t>
      </w:r>
    </w:p>
    <w:p w:rsidR="004F755B" w:rsidRDefault="004F755B" w:rsidP="004F755B"/>
    <w:p w:rsidR="004F755B" w:rsidRDefault="004F755B" w:rsidP="004F755B">
      <w:r>
        <w:tab/>
        <w:t>Cynthia Wahl, Tax Director, met with the board to request if the City of McClusky could purchase a used computer from the County surplus property equipment.    It was moved by Commissioner Axt to sell a used County computer for $50.00 to the City of McClusky in order to help manage their city assessment records, seconded by Commissioner Erdmann.  Upon roll call vote –  Axt – yes, Erdmann – yes, Ehrman – yes  Motion carried.  Wahl also reported that the Sheriff  has received the McClusky City and Goodrich City assessor records from Sherril Houser, so Wahl will set up a an appointment with the new City assessors to go over the assessors manual training and city records.</w:t>
      </w:r>
    </w:p>
    <w:p w:rsidR="004F755B" w:rsidRDefault="004F755B" w:rsidP="004F755B"/>
    <w:p w:rsidR="004F755B" w:rsidRDefault="004F755B" w:rsidP="004F755B">
      <w:pPr>
        <w:ind w:firstLine="720"/>
      </w:pPr>
      <w:r>
        <w:t xml:space="preserve">At this time County Commissioner Axt left the meeting.  </w:t>
      </w:r>
    </w:p>
    <w:p w:rsidR="004F755B" w:rsidRDefault="004F755B" w:rsidP="004F755B">
      <w:pPr>
        <w:ind w:firstLine="720"/>
      </w:pPr>
      <w:r>
        <w:t xml:space="preserve">                                       </w:t>
      </w:r>
    </w:p>
    <w:p w:rsidR="004F755B" w:rsidRDefault="004F755B" w:rsidP="004F755B">
      <w:r>
        <w:tab/>
        <w:t>Joel Viall and Brad Dam Colonial Life &amp; Accident Ins. Co. Representatives, met with the board to request reviewing the County employees policies with them for accident, cancer, etc. coverage.  Viall and Dam inquired about returning on Tuesday, April 10</w:t>
      </w:r>
      <w:r w:rsidRPr="00746BD0">
        <w:rPr>
          <w:vertAlign w:val="superscript"/>
        </w:rPr>
        <w:t>th</w:t>
      </w:r>
      <w:r>
        <w:t xml:space="preserve"> to visit with County employees from 9:00 a.m. to 4:00 p.m.  The board agreed that they can visit with the County employees at that time.</w:t>
      </w:r>
    </w:p>
    <w:p w:rsidR="004F755B" w:rsidRDefault="004F755B" w:rsidP="004F755B"/>
    <w:p w:rsidR="004F755B" w:rsidRDefault="004F755B" w:rsidP="004F755B">
      <w:r>
        <w:tab/>
        <w:t>Alvin Gross, Road Foreman, met with the board to discuss road issues that still need to be repaired from last fall once the frost opens up.  Gross reported he has an experienced blade operator that can do the Goodrich route part time until someone is hired full time.  The board stated the hourly rate to be paid would be $12.00 per hour.</w:t>
      </w:r>
    </w:p>
    <w:p w:rsidR="004F755B" w:rsidRDefault="004F755B" w:rsidP="004F755B"/>
    <w:p w:rsidR="004F755B" w:rsidRDefault="004F755B" w:rsidP="004F755B">
      <w:r>
        <w:tab/>
        <w:t>Ladora Schuessler, food pantry representative, met with the board to request if the food pantry would purchase a new refrigerator, that the County would pay for the electricity and store it in the Community Room with a lock on it.  The board agreed to pay for the electricity used by the new refrigerator and have it stored in the Community Room of the Courthouse.</w:t>
      </w:r>
    </w:p>
    <w:p w:rsidR="004F755B" w:rsidRDefault="004F755B" w:rsidP="004F755B"/>
    <w:p w:rsidR="004F755B" w:rsidRDefault="004F755B" w:rsidP="004F755B">
      <w:r>
        <w:tab/>
        <w:t>The Auditor reported that Sheridan County has qualified for the Employer Based Wellness Discount Program of a 1% health premium reduction from July 1, 2012 through June 30, 2013 with NDPERS.</w:t>
      </w:r>
    </w:p>
    <w:p w:rsidR="004F755B" w:rsidRDefault="004F755B" w:rsidP="004F755B"/>
    <w:p w:rsidR="004F755B" w:rsidRDefault="004F755B" w:rsidP="004F755B">
      <w:r>
        <w:tab/>
        <w:t>There being no further business the meeting adjourned.</w:t>
      </w:r>
    </w:p>
    <w:p w:rsidR="004F755B" w:rsidRDefault="004F755B" w:rsidP="004F755B"/>
    <w:p w:rsidR="004F755B" w:rsidRDefault="004F755B" w:rsidP="004F755B">
      <w:r>
        <w:t>____________________________  ________________________________</w:t>
      </w:r>
    </w:p>
    <w:p w:rsidR="004F755B" w:rsidRDefault="004F755B" w:rsidP="004F755B">
      <w:r>
        <w:tab/>
      </w:r>
      <w:r>
        <w:tab/>
        <w:t>Auditor</w:t>
      </w:r>
      <w:r>
        <w:tab/>
      </w:r>
      <w:r>
        <w:tab/>
      </w:r>
      <w:r>
        <w:tab/>
      </w:r>
      <w:r>
        <w:tab/>
      </w:r>
      <w:r>
        <w:tab/>
        <w:t>Chairman</w:t>
      </w:r>
    </w:p>
    <w:p w:rsidR="004F755B" w:rsidRDefault="004F755B" w:rsidP="004F755B">
      <w:r>
        <w:tab/>
      </w:r>
    </w:p>
    <w:p w:rsidR="004F755B" w:rsidRDefault="004F755B" w:rsidP="004F755B">
      <w:pPr>
        <w:jc w:val="center"/>
      </w:pPr>
      <w:r>
        <w:t>County Commissioner Meeting April 19, 2012</w:t>
      </w:r>
    </w:p>
    <w:p w:rsidR="004F755B" w:rsidRDefault="004F755B" w:rsidP="004F755B">
      <w:pPr>
        <w:jc w:val="center"/>
      </w:pPr>
    </w:p>
    <w:p w:rsidR="004F755B" w:rsidRDefault="004F755B" w:rsidP="004F755B">
      <w:r>
        <w:tab/>
        <w:t>The Board of Sheridan County Commissioner met in special session at 10:00 a.m. as per notice.  County Commissioners preset were Howard Erdmann, Eldon Ehrman, and Michael Axt</w:t>
      </w:r>
    </w:p>
    <w:p w:rsidR="004F755B" w:rsidRDefault="004F755B" w:rsidP="004F755B"/>
    <w:p w:rsidR="004F755B" w:rsidRDefault="004F755B" w:rsidP="004F755B">
      <w:r>
        <w:tab/>
        <w:t>Chairman Ehrman called the meeting to order.  The purpose of the special meeting was to consider a Variance Zoning application, review financing options on purchase of a 2012 Ford Expedition for the Sheriff’s office and a commercial mower for the Hoffer’s Lake Recreation Area, interview equipment operator applicants, consider removing burning ban, and pay postage voucher.</w:t>
      </w:r>
    </w:p>
    <w:p w:rsidR="004F755B" w:rsidRDefault="004F755B" w:rsidP="004F755B"/>
    <w:p w:rsidR="004F755B" w:rsidRDefault="004F755B" w:rsidP="004F755B">
      <w:r>
        <w:tab/>
        <w:t>The planning and zoning board approved the variance permit to allow Daniel Rhoads to construct a 36ft x 48ft pole building within 150ft of the center line of Hwy 200 rather than 250ft.</w:t>
      </w:r>
    </w:p>
    <w:p w:rsidR="004F755B" w:rsidRDefault="004F755B" w:rsidP="004F755B">
      <w:r>
        <w:t>It was moved by County Commissioner Erdmann to also approve the variance permit to Daniel Rhoads, seconded by County Commissioner Axt.  Upon roll call vote – Erdmann – yes, Axt – yes, Ehrman – yes  Motion carried.</w:t>
      </w:r>
    </w:p>
    <w:p w:rsidR="004F755B" w:rsidRDefault="004F755B" w:rsidP="004F755B"/>
    <w:p w:rsidR="004F755B" w:rsidRDefault="004F755B" w:rsidP="004F755B">
      <w:pPr>
        <w:ind w:firstLine="720"/>
      </w:pPr>
      <w:r>
        <w:t>Sheriff, Trent Naser, met with the board to present interest rates for financing the 2012 Ford Expedition.  It was moved by Commissioner Axt to go with Choice Financial on a 4 year term starting with January 1</w:t>
      </w:r>
      <w:r w:rsidRPr="00955ABB">
        <w:rPr>
          <w:vertAlign w:val="superscript"/>
        </w:rPr>
        <w:t>st</w:t>
      </w:r>
      <w:r>
        <w:t xml:space="preserve">, 2013 annual payment of $7,856.94 each year for a total of $29,017.70 plus interest at a rate of 3.64%, seconded by Commissioner Erdmann.  Upon roll call vote -  Axt – yes, Erdmann – yes, Ehrman – yes  Motion carried.  The board inquired about lifting the burn ban.  The Sheriff reported the burn ban resolution is regulated by the range land fire index so when there is a low fire index than burn ban is </w:t>
      </w:r>
      <w:r>
        <w:lastRenderedPageBreak/>
        <w:t xml:space="preserve">lifted unless there is a red flag warning, high, or extreme index than the burn ban is back on.  </w:t>
      </w:r>
    </w:p>
    <w:p w:rsidR="004F755B" w:rsidRDefault="004F755B" w:rsidP="004F755B"/>
    <w:p w:rsidR="004F755B" w:rsidRDefault="004F755B" w:rsidP="004F755B">
      <w:r>
        <w:tab/>
        <w:t>Arlington Helm met with the board upon request of the board to discuss the final payment of the commercial mower.  Ehrman stated the 0% financing program was only for farmers, not to government entities and a discount was already given on the full price. It was moved by Commissioner Axt to pay the remaining $3,400.00 to Mack’s Farm Center, Harvey, for the 2012 Dixon commercial lawn mower for the Hoffer Lake Recreation area, seconded by Commissioner Erdmann.  Upon roll call vote -  Axt – yes, Erdmann – yes, Ehrman – yes  Motion carried</w:t>
      </w:r>
    </w:p>
    <w:p w:rsidR="004F755B" w:rsidRDefault="004F755B" w:rsidP="004F755B"/>
    <w:p w:rsidR="004F755B" w:rsidRDefault="004F755B" w:rsidP="004F755B">
      <w:r>
        <w:tab/>
        <w:t>Alvin Gross, Road Foreman was present to review applicants with the County Commissioners.</w:t>
      </w:r>
    </w:p>
    <w:p w:rsidR="004F755B" w:rsidRDefault="004F755B" w:rsidP="004F755B"/>
    <w:p w:rsidR="004F755B" w:rsidRDefault="004F755B" w:rsidP="004F755B">
      <w:r>
        <w:tab/>
        <w:t xml:space="preserve">The time being 10:30 a.m. Joey Belile was interviewed for the equipment operator position.  </w:t>
      </w:r>
    </w:p>
    <w:p w:rsidR="004F755B" w:rsidRDefault="004F755B" w:rsidP="004F755B"/>
    <w:p w:rsidR="004F755B" w:rsidRDefault="004F755B" w:rsidP="004F755B">
      <w:r>
        <w:tab/>
        <w:t>The time being 10:45 a.m. Jerry Jans was interviewed for the equipment operator position.</w:t>
      </w:r>
    </w:p>
    <w:p w:rsidR="004F755B" w:rsidRDefault="004F755B" w:rsidP="004F755B"/>
    <w:p w:rsidR="004F755B" w:rsidRDefault="004F755B" w:rsidP="004F755B">
      <w:r>
        <w:tab/>
        <w:t>The time being 11:00 a.m. Joshua Baker was interviewed for the equipment operator position.</w:t>
      </w:r>
    </w:p>
    <w:p w:rsidR="004F755B" w:rsidRDefault="004F755B" w:rsidP="004F755B"/>
    <w:p w:rsidR="004F755B" w:rsidRDefault="004F755B" w:rsidP="004F755B">
      <w:r>
        <w:tab/>
        <w:t>Gross will contact the above named applicants next week to do a trial run on operating a motorgrader before any action of hiring will be done.</w:t>
      </w:r>
    </w:p>
    <w:p w:rsidR="004F755B" w:rsidRDefault="004F755B" w:rsidP="004F755B"/>
    <w:p w:rsidR="004F755B" w:rsidRDefault="004F755B" w:rsidP="004F755B">
      <w:r>
        <w:tab/>
        <w:t>The following bills were approved and paid:</w:t>
      </w:r>
    </w:p>
    <w:p w:rsidR="004F755B" w:rsidRDefault="004F755B" w:rsidP="004F755B"/>
    <w:p w:rsidR="004F755B" w:rsidRDefault="004F755B" w:rsidP="004F755B">
      <w:r>
        <w:t>Sheridan County Treasurer, Postage reimbursement, $2,682.37; Mack’s Farm &amp; RV Center, $3,400.00</w:t>
      </w:r>
    </w:p>
    <w:p w:rsidR="004F755B" w:rsidRDefault="004F755B" w:rsidP="004F755B"/>
    <w:p w:rsidR="004F755B" w:rsidRDefault="004F755B" w:rsidP="004F755B">
      <w:r>
        <w:tab/>
        <w:t>There being no further business the meeting adjourned.</w:t>
      </w:r>
    </w:p>
    <w:p w:rsidR="004F755B" w:rsidRDefault="004F755B" w:rsidP="004F755B"/>
    <w:p w:rsidR="004F755B" w:rsidRDefault="004F755B" w:rsidP="004F755B">
      <w:r>
        <w:t>______________________________       ___________________________</w:t>
      </w:r>
    </w:p>
    <w:p w:rsidR="004F755B" w:rsidRDefault="004F755B" w:rsidP="004F755B">
      <w:r>
        <w:tab/>
      </w:r>
      <w:r>
        <w:tab/>
        <w:t>Auditor</w:t>
      </w:r>
      <w:r>
        <w:tab/>
      </w:r>
      <w:r>
        <w:tab/>
      </w:r>
      <w:r>
        <w:tab/>
      </w:r>
      <w:r>
        <w:tab/>
      </w:r>
      <w:r>
        <w:tab/>
      </w:r>
      <w:r>
        <w:tab/>
        <w:t>Chairman</w:t>
      </w:r>
    </w:p>
    <w:p w:rsidR="004F755B" w:rsidRDefault="004F755B" w:rsidP="004F755B">
      <w:r>
        <w:tab/>
        <w:t xml:space="preserve"> </w:t>
      </w:r>
    </w:p>
    <w:p w:rsidR="004F755B" w:rsidRDefault="004F755B" w:rsidP="004F755B">
      <w:r>
        <w:tab/>
      </w:r>
    </w:p>
    <w:p w:rsidR="004F755B" w:rsidRPr="00C37217" w:rsidRDefault="004F755B" w:rsidP="004F755B"/>
    <w:p w:rsidR="00C861EF" w:rsidRDefault="00C861EF" w:rsidP="00C861EF">
      <w:pPr>
        <w:jc w:val="center"/>
      </w:pPr>
      <w:r>
        <w:t>County Commissioners Meeting May 1, 2012</w:t>
      </w:r>
    </w:p>
    <w:p w:rsidR="00C861EF" w:rsidRDefault="00C861EF" w:rsidP="00C861EF">
      <w:pPr>
        <w:jc w:val="center"/>
      </w:pPr>
    </w:p>
    <w:p w:rsidR="00C861EF" w:rsidRDefault="00C861EF" w:rsidP="00C861EF">
      <w:r>
        <w:tab/>
        <w:t>The board of Sheridan County Commissioners met at 9:00 a.m.  County Commissioners present were Eldon Ehrman, Howard Erdmann, and Michael Axt.</w:t>
      </w:r>
    </w:p>
    <w:p w:rsidR="00C861EF" w:rsidRDefault="00C861EF" w:rsidP="00C861EF"/>
    <w:p w:rsidR="00C861EF" w:rsidRDefault="00C861EF" w:rsidP="00C861EF">
      <w:r>
        <w:tab/>
        <w:t>Chairman Ehrman called the meeting to order.  The minutes of the previous meetings were sent in the mail previously and approved as sent.</w:t>
      </w:r>
    </w:p>
    <w:p w:rsidR="00C861EF" w:rsidRDefault="00C861EF" w:rsidP="00C861EF"/>
    <w:p w:rsidR="00C861EF" w:rsidRDefault="00C861EF" w:rsidP="00C861EF">
      <w:r>
        <w:tab/>
        <w:t>The following Statements of Fees were approved and submitted to their appropriate funds for April 2012:</w:t>
      </w:r>
    </w:p>
    <w:p w:rsidR="00C861EF" w:rsidRDefault="00C861EF" w:rsidP="00C861EF"/>
    <w:p w:rsidR="00C861EF" w:rsidRDefault="00C861EF" w:rsidP="00C861EF">
      <w:r>
        <w:tab/>
      </w:r>
      <w:r>
        <w:tab/>
      </w:r>
      <w:r>
        <w:tab/>
        <w:t>County Recorder, Fees, $1,556.00</w:t>
      </w:r>
    </w:p>
    <w:p w:rsidR="00C861EF" w:rsidRDefault="00C861EF" w:rsidP="00C861EF">
      <w:r>
        <w:tab/>
      </w:r>
      <w:r>
        <w:tab/>
      </w:r>
      <w:r>
        <w:tab/>
        <w:t>Sheriff, Fees, $319.00</w:t>
      </w:r>
    </w:p>
    <w:p w:rsidR="00C861EF" w:rsidRDefault="00C861EF" w:rsidP="00C861EF"/>
    <w:p w:rsidR="00C861EF" w:rsidRDefault="00C861EF" w:rsidP="00C861EF">
      <w:r>
        <w:tab/>
        <w:t>The total miscellaneous receipts were collected for the following funds and were approved for the month of April, 2012</w:t>
      </w:r>
    </w:p>
    <w:p w:rsidR="00C861EF" w:rsidRDefault="00C861EF" w:rsidP="00C861EF"/>
    <w:p w:rsidR="00C861EF" w:rsidRDefault="00C861EF" w:rsidP="00C861EF">
      <w:r>
        <w:tab/>
      </w:r>
      <w:r>
        <w:tab/>
        <w:t>General - $</w:t>
      </w:r>
      <w:r w:rsidRPr="00806BE2">
        <w:t>74</w:t>
      </w:r>
      <w:r>
        <w:t>,</w:t>
      </w:r>
      <w:r w:rsidRPr="00806BE2">
        <w:t>576.77</w:t>
      </w:r>
      <w:r>
        <w:t xml:space="preserve"> Unorganized Rd Dists. - $</w:t>
      </w:r>
      <w:r w:rsidRPr="00806BE2">
        <w:t>20</w:t>
      </w:r>
      <w:r>
        <w:t>,</w:t>
      </w:r>
      <w:r w:rsidRPr="00806BE2">
        <w:t>491.16</w:t>
      </w:r>
    </w:p>
    <w:p w:rsidR="00C861EF" w:rsidRDefault="00C861EF" w:rsidP="00C861EF">
      <w:r>
        <w:tab/>
      </w:r>
      <w:r>
        <w:tab/>
        <w:t>Secondary Road - $1504.50</w:t>
      </w:r>
      <w:r>
        <w:tab/>
        <w:t>County Road - $19,180.00</w:t>
      </w:r>
    </w:p>
    <w:p w:rsidR="00C861EF" w:rsidRDefault="00C861EF" w:rsidP="00C861EF">
      <w:r>
        <w:tab/>
      </w:r>
      <w:r>
        <w:tab/>
        <w:t>Highway Dist. - $20,179.57</w:t>
      </w:r>
      <w:r>
        <w:tab/>
        <w:t>County Ext. - $75.00</w:t>
      </w:r>
    </w:p>
    <w:p w:rsidR="00C861EF" w:rsidRDefault="00C861EF" w:rsidP="00C861EF">
      <w:r>
        <w:tab/>
      </w:r>
      <w:r>
        <w:tab/>
        <w:t>911 - $</w:t>
      </w:r>
      <w:r w:rsidRPr="00806BE2">
        <w:t>1</w:t>
      </w:r>
      <w:r>
        <w:t>,</w:t>
      </w:r>
      <w:r w:rsidRPr="00806BE2">
        <w:t>639.7</w:t>
      </w:r>
      <w:r>
        <w:t>0</w:t>
      </w:r>
      <w:r>
        <w:tab/>
      </w:r>
      <w:r>
        <w:tab/>
      </w:r>
      <w:r>
        <w:tab/>
      </w:r>
      <w:r>
        <w:tab/>
      </w:r>
    </w:p>
    <w:p w:rsidR="00C861EF" w:rsidRDefault="00C861EF" w:rsidP="00C861EF"/>
    <w:p w:rsidR="00C861EF" w:rsidRDefault="00C861EF" w:rsidP="00C861EF">
      <w:r>
        <w:tab/>
        <w:t>The April payroll warrants #39680-39709 were approved from the following funds:</w:t>
      </w:r>
    </w:p>
    <w:p w:rsidR="00C861EF" w:rsidRDefault="00C861EF" w:rsidP="00C861EF"/>
    <w:p w:rsidR="00C861EF" w:rsidRDefault="00C861EF" w:rsidP="00C861EF">
      <w:r>
        <w:tab/>
      </w:r>
      <w:r>
        <w:tab/>
        <w:t>General - $</w:t>
      </w:r>
      <w:r w:rsidRPr="002E4960">
        <w:t>24</w:t>
      </w:r>
      <w:r>
        <w:t>,</w:t>
      </w:r>
      <w:r w:rsidRPr="002E4960">
        <w:t>430.19</w:t>
      </w:r>
      <w:r>
        <w:tab/>
        <w:t>Highway Dist. - $11,369.85</w:t>
      </w:r>
    </w:p>
    <w:p w:rsidR="00C861EF" w:rsidRDefault="00C861EF" w:rsidP="00C861EF">
      <w:r>
        <w:tab/>
      </w:r>
      <w:r>
        <w:tab/>
        <w:t>County Park - $10.00</w:t>
      </w:r>
      <w:r>
        <w:tab/>
        <w:t>Service Officer - $337.50</w:t>
      </w:r>
    </w:p>
    <w:p w:rsidR="00C861EF" w:rsidRDefault="00C861EF" w:rsidP="00C861EF">
      <w:r>
        <w:tab/>
      </w:r>
      <w:r>
        <w:tab/>
        <w:t>County Agent fund - $673.97</w:t>
      </w:r>
      <w:r>
        <w:tab/>
        <w:t>Weed Control - $</w:t>
      </w:r>
      <w:r w:rsidRPr="002E4960">
        <w:t>72.24</w:t>
      </w:r>
    </w:p>
    <w:p w:rsidR="00C861EF" w:rsidRDefault="00C861EF" w:rsidP="00C861EF">
      <w:r>
        <w:tab/>
      </w:r>
      <w:r>
        <w:tab/>
        <w:t>Civil Defense - $487.50</w:t>
      </w:r>
      <w:r>
        <w:tab/>
      </w:r>
      <w:r>
        <w:tab/>
        <w:t>911 - $475.00</w:t>
      </w:r>
    </w:p>
    <w:p w:rsidR="00C861EF" w:rsidRDefault="00C861EF" w:rsidP="00C861EF">
      <w:r>
        <w:tab/>
      </w:r>
      <w:r>
        <w:tab/>
        <w:t>County Corrections - $2,489.17</w:t>
      </w:r>
    </w:p>
    <w:p w:rsidR="00C861EF" w:rsidRDefault="00C861EF" w:rsidP="00C861EF"/>
    <w:p w:rsidR="00C861EF" w:rsidRDefault="00C861EF" w:rsidP="00C861EF">
      <w:r>
        <w:tab/>
        <w:t>The following bills #39718-39775 were approved and ordered paid subject due to delinquent or any other indebtedness owing the County:</w:t>
      </w:r>
    </w:p>
    <w:p w:rsidR="00C861EF" w:rsidRDefault="00C861EF" w:rsidP="00C861EF"/>
    <w:p w:rsidR="00C861EF" w:rsidRDefault="00C861EF" w:rsidP="00C861EF">
      <w:r w:rsidRPr="002E4960">
        <w:t>Ameripride Linen &amp; Apparel Srv</w:t>
      </w:r>
      <w:r>
        <w:t>.,</w:t>
      </w:r>
      <w:r w:rsidRPr="002E4960">
        <w:t>90.50</w:t>
      </w:r>
      <w:r>
        <w:t>;</w:t>
      </w:r>
      <w:r w:rsidRPr="002E4960">
        <w:t>Bentz Supply Store</w:t>
      </w:r>
      <w:r>
        <w:t>,</w:t>
      </w:r>
      <w:r w:rsidRPr="002E4960">
        <w:t>316.75</w:t>
      </w:r>
      <w:r>
        <w:t xml:space="preserve">; </w:t>
      </w:r>
      <w:r w:rsidRPr="002E4960">
        <w:t>Mc</w:t>
      </w:r>
      <w:r>
        <w:t>C</w:t>
      </w:r>
      <w:r w:rsidRPr="002E4960">
        <w:t>lusky Gazette</w:t>
      </w:r>
      <w:r>
        <w:t>,</w:t>
      </w:r>
      <w:r w:rsidRPr="002E4960">
        <w:t>28.50</w:t>
      </w:r>
      <w:r>
        <w:t>;</w:t>
      </w:r>
      <w:r w:rsidRPr="002E4960">
        <w:t>Howard Erdmann</w:t>
      </w:r>
      <w:r>
        <w:t>,</w:t>
      </w:r>
      <w:r w:rsidRPr="002E4960">
        <w:t>81.76</w:t>
      </w:r>
      <w:r>
        <w:t>;</w:t>
      </w:r>
      <w:r w:rsidRPr="002E4960">
        <w:t>WRT</w:t>
      </w:r>
      <w:r>
        <w:t>,</w:t>
      </w:r>
      <w:r w:rsidRPr="002E4960">
        <w:t>1,136.70</w:t>
      </w:r>
      <w:r>
        <w:t>;</w:t>
      </w:r>
      <w:r w:rsidRPr="002E4960">
        <w:t xml:space="preserve"> City Of Mc</w:t>
      </w:r>
      <w:r>
        <w:t>C</w:t>
      </w:r>
      <w:r w:rsidRPr="002E4960">
        <w:t>lusky</w:t>
      </w:r>
      <w:r>
        <w:t>,</w:t>
      </w:r>
      <w:r w:rsidRPr="002E4960">
        <w:t xml:space="preserve"> 6.02</w:t>
      </w:r>
      <w:r>
        <w:t>;</w:t>
      </w:r>
      <w:r w:rsidRPr="002E4960">
        <w:t xml:space="preserve"> Sylvia Schell</w:t>
      </w:r>
      <w:r>
        <w:t>,</w:t>
      </w:r>
      <w:r w:rsidRPr="002E4960">
        <w:t>16.43</w:t>
      </w:r>
      <w:r>
        <w:t>;</w:t>
      </w:r>
      <w:r w:rsidRPr="002E4960">
        <w:t xml:space="preserve"> N.D. Sheriffs &amp; Deputies Assoc</w:t>
      </w:r>
      <w:r>
        <w:t>.,</w:t>
      </w:r>
      <w:r w:rsidRPr="002E4960">
        <w:t xml:space="preserve"> 50.00</w:t>
      </w:r>
      <w:r>
        <w:t>;</w:t>
      </w:r>
      <w:r w:rsidRPr="002E4960">
        <w:t>N.D. State Radio Communication</w:t>
      </w:r>
      <w:r>
        <w:t>,</w:t>
      </w:r>
      <w:r w:rsidRPr="002E4960">
        <w:t>2,163.09</w:t>
      </w:r>
      <w:r>
        <w:t>;</w:t>
      </w:r>
      <w:r w:rsidRPr="002E4960">
        <w:t>Eldon Ehrman</w:t>
      </w:r>
      <w:r>
        <w:t>,</w:t>
      </w:r>
      <w:r w:rsidRPr="002E4960">
        <w:t>142.76</w:t>
      </w:r>
      <w:r>
        <w:t>;</w:t>
      </w:r>
      <w:r w:rsidRPr="002E4960">
        <w:t>Janice D. Erdmann</w:t>
      </w:r>
      <w:r>
        <w:t>,</w:t>
      </w:r>
      <w:r w:rsidRPr="002E4960">
        <w:t>75.48</w:t>
      </w:r>
      <w:r>
        <w:t>;</w:t>
      </w:r>
      <w:r w:rsidRPr="002E4960">
        <w:t xml:space="preserve"> Fireside Office Products, Inc</w:t>
      </w:r>
      <w:r>
        <w:t>.,</w:t>
      </w:r>
      <w:r w:rsidRPr="002E4960">
        <w:t>2.85</w:t>
      </w:r>
      <w:r>
        <w:t>;</w:t>
      </w:r>
      <w:r w:rsidRPr="002E4960">
        <w:t>Office Depot</w:t>
      </w:r>
      <w:r>
        <w:t>,</w:t>
      </w:r>
      <w:r w:rsidRPr="002E4960">
        <w:t>262.73</w:t>
      </w:r>
      <w:r>
        <w:t>;</w:t>
      </w:r>
      <w:r w:rsidRPr="002E4960">
        <w:t>Birch Communications, Inc</w:t>
      </w:r>
      <w:r>
        <w:t>.,1</w:t>
      </w:r>
      <w:r w:rsidRPr="002E4960">
        <w:t>20.69</w:t>
      </w:r>
      <w:r>
        <w:t xml:space="preserve">; </w:t>
      </w:r>
      <w:r w:rsidRPr="002E4960">
        <w:t>B</w:t>
      </w:r>
      <w:r>
        <w:t>HG</w:t>
      </w:r>
      <w:r w:rsidRPr="002E4960">
        <w:t>, Inc.</w:t>
      </w:r>
      <w:r>
        <w:t>,</w:t>
      </w:r>
      <w:r w:rsidRPr="002E4960">
        <w:t>261.97</w:t>
      </w:r>
      <w:r>
        <w:t>;</w:t>
      </w:r>
      <w:r w:rsidRPr="002E4960">
        <w:t>Information Technol</w:t>
      </w:r>
      <w:r>
        <w:t>o</w:t>
      </w:r>
      <w:r w:rsidRPr="002E4960">
        <w:t>gy Dept.</w:t>
      </w:r>
      <w:r>
        <w:t>,</w:t>
      </w:r>
      <w:r w:rsidRPr="002E4960">
        <w:t>483.60</w:t>
      </w:r>
      <w:r>
        <w:t>;</w:t>
      </w:r>
      <w:r w:rsidRPr="002E4960">
        <w:t xml:space="preserve"> D&amp;J Oil, Inc.</w:t>
      </w:r>
      <w:r>
        <w:t>,</w:t>
      </w:r>
      <w:r w:rsidRPr="002E4960">
        <w:t>10,605.78</w:t>
      </w:r>
      <w:r>
        <w:t>; N</w:t>
      </w:r>
      <w:r w:rsidRPr="002E4960">
        <w:t>ewman Traffic Signs</w:t>
      </w:r>
      <w:r>
        <w:t>,</w:t>
      </w:r>
      <w:r w:rsidRPr="002E4960">
        <w:t>1,044.94</w:t>
      </w:r>
      <w:r>
        <w:t>;</w:t>
      </w:r>
      <w:r w:rsidRPr="002E4960">
        <w:t>Konschak Oil Inc.</w:t>
      </w:r>
      <w:r>
        <w:t>, 2,034.56;</w:t>
      </w:r>
      <w:r w:rsidRPr="002E4960">
        <w:t>N</w:t>
      </w:r>
      <w:r>
        <w:t>APA</w:t>
      </w:r>
      <w:r w:rsidRPr="002E4960">
        <w:t xml:space="preserve"> Auto Parts</w:t>
      </w:r>
      <w:r>
        <w:t>,</w:t>
      </w:r>
      <w:r w:rsidRPr="002E4960">
        <w:t>484.34</w:t>
      </w:r>
      <w:r>
        <w:t>;</w:t>
      </w:r>
      <w:r w:rsidRPr="002E4960">
        <w:t>Diane Fylling</w:t>
      </w:r>
      <w:r>
        <w:t>,</w:t>
      </w:r>
      <w:r w:rsidRPr="002E4960">
        <w:t>307.60</w:t>
      </w:r>
      <w:r>
        <w:t>;</w:t>
      </w:r>
      <w:r w:rsidRPr="002E4960">
        <w:t>N</w:t>
      </w:r>
      <w:r>
        <w:t>D</w:t>
      </w:r>
      <w:r w:rsidRPr="002E4960">
        <w:t xml:space="preserve"> Co Recorders Asso</w:t>
      </w:r>
      <w:r>
        <w:t>c.,</w:t>
      </w:r>
      <w:r w:rsidRPr="002E4960">
        <w:t>75.00</w:t>
      </w:r>
      <w:r>
        <w:t>;</w:t>
      </w:r>
      <w:r w:rsidRPr="002E4960">
        <w:t>N</w:t>
      </w:r>
      <w:r>
        <w:t>DSU</w:t>
      </w:r>
      <w:r w:rsidRPr="002E4960">
        <w:t xml:space="preserve"> Ag Communications</w:t>
      </w:r>
      <w:r>
        <w:t>,</w:t>
      </w:r>
      <w:r w:rsidRPr="002E4960">
        <w:t>80.00</w:t>
      </w:r>
      <w:r>
        <w:t>;</w:t>
      </w:r>
      <w:r w:rsidRPr="002E4960">
        <w:t>Mechanics Plus</w:t>
      </w:r>
      <w:r>
        <w:t>,</w:t>
      </w:r>
      <w:r w:rsidRPr="002E4960">
        <w:t>122.08</w:t>
      </w:r>
      <w:r>
        <w:t>;</w:t>
      </w:r>
      <w:r w:rsidRPr="002E4960">
        <w:t>O</w:t>
      </w:r>
      <w:r>
        <w:t>MB</w:t>
      </w:r>
      <w:r w:rsidRPr="002E4960">
        <w:t>/N</w:t>
      </w:r>
      <w:r>
        <w:t>D</w:t>
      </w:r>
      <w:r w:rsidRPr="002E4960">
        <w:t xml:space="preserve"> Surplus Property</w:t>
      </w:r>
      <w:r>
        <w:t>,</w:t>
      </w:r>
      <w:r w:rsidRPr="002E4960">
        <w:t>44.00</w:t>
      </w:r>
      <w:r>
        <w:t>;</w:t>
      </w:r>
      <w:r w:rsidRPr="002E4960">
        <w:t>Insight Public Sector</w:t>
      </w:r>
      <w:r>
        <w:t xml:space="preserve">, </w:t>
      </w:r>
      <w:r w:rsidRPr="002E4960">
        <w:t>74.32</w:t>
      </w:r>
      <w:r>
        <w:t>;</w:t>
      </w:r>
      <w:r w:rsidRPr="002E4960">
        <w:t xml:space="preserve"> Redwood Biotech Inc</w:t>
      </w:r>
      <w:r>
        <w:t>.,</w:t>
      </w:r>
      <w:r w:rsidRPr="002E4960">
        <w:t>111.36</w:t>
      </w:r>
      <w:r>
        <w:t>;</w:t>
      </w:r>
      <w:r w:rsidRPr="002E4960">
        <w:t>N</w:t>
      </w:r>
      <w:r>
        <w:t>RG,</w:t>
      </w:r>
      <w:r w:rsidRPr="002E4960">
        <w:t>838.94</w:t>
      </w:r>
      <w:r>
        <w:t>;Electronic Communications, Inc.,</w:t>
      </w:r>
      <w:r w:rsidRPr="002E4960">
        <w:t>4,875.00</w:t>
      </w:r>
      <w:r>
        <w:t>;</w:t>
      </w:r>
      <w:r w:rsidRPr="002E4960">
        <w:t>Emanuel Volk</w:t>
      </w:r>
      <w:r>
        <w:t>,</w:t>
      </w:r>
      <w:r w:rsidRPr="002E4960">
        <w:t>90.00</w:t>
      </w:r>
      <w:r>
        <w:t>;</w:t>
      </w:r>
      <w:r w:rsidRPr="002E4960">
        <w:t>James Paulus</w:t>
      </w:r>
      <w:r>
        <w:t xml:space="preserve">, </w:t>
      </w:r>
      <w:r w:rsidRPr="002E4960">
        <w:t>171.20</w:t>
      </w:r>
      <w:r>
        <w:t xml:space="preserve">; </w:t>
      </w:r>
      <w:r w:rsidRPr="002E4960">
        <w:t>Streicher's</w:t>
      </w:r>
      <w:r>
        <w:t>,1</w:t>
      </w:r>
      <w:r w:rsidRPr="002E4960">
        <w:t>6.88</w:t>
      </w:r>
      <w:r>
        <w:t xml:space="preserve">; </w:t>
      </w:r>
      <w:r w:rsidRPr="002E4960">
        <w:t>Wayne Houston</w:t>
      </w:r>
      <w:r>
        <w:t>,</w:t>
      </w:r>
      <w:r w:rsidRPr="002E4960">
        <w:t>240.80</w:t>
      </w:r>
      <w:r>
        <w:t xml:space="preserve"> ;</w:t>
      </w:r>
      <w:r w:rsidRPr="002E4960">
        <w:t>N</w:t>
      </w:r>
      <w:r>
        <w:t>DTC,1</w:t>
      </w:r>
      <w:r w:rsidRPr="002E4960">
        <w:t>8.30</w:t>
      </w:r>
      <w:r>
        <w:t>;</w:t>
      </w:r>
      <w:r w:rsidRPr="002E4960">
        <w:t xml:space="preserve"> S</w:t>
      </w:r>
      <w:r>
        <w:t>RT</w:t>
      </w:r>
      <w:r w:rsidRPr="002E4960">
        <w:t xml:space="preserve"> Communications, Inc</w:t>
      </w:r>
      <w:r>
        <w:t>.,</w:t>
      </w:r>
      <w:r w:rsidRPr="002E4960">
        <w:t>17.08</w:t>
      </w:r>
      <w:r>
        <w:t>;</w:t>
      </w:r>
      <w:r w:rsidRPr="002E4960">
        <w:t>Johnson's Plumbing Service</w:t>
      </w:r>
      <w:r>
        <w:t>,</w:t>
      </w:r>
      <w:r w:rsidRPr="002E4960">
        <w:t>894.62</w:t>
      </w:r>
      <w:r>
        <w:t>;</w:t>
      </w:r>
    </w:p>
    <w:p w:rsidR="00C861EF" w:rsidRPr="002E4960" w:rsidRDefault="00C861EF" w:rsidP="00C861EF">
      <w:r w:rsidRPr="002E4960">
        <w:t>Michael Axt</w:t>
      </w:r>
      <w:r>
        <w:t>,</w:t>
      </w:r>
      <w:r w:rsidRPr="002E4960">
        <w:t>68.88</w:t>
      </w:r>
      <w:r>
        <w:t>;S</w:t>
      </w:r>
      <w:r w:rsidRPr="002E4960">
        <w:t>tein's Inc</w:t>
      </w:r>
      <w:r>
        <w:t>.,</w:t>
      </w:r>
      <w:r w:rsidRPr="002E4960">
        <w:t>34.10</w:t>
      </w:r>
      <w:r>
        <w:t>;</w:t>
      </w:r>
      <w:r w:rsidRPr="002E4960">
        <w:t>Northwest Tire, Inc</w:t>
      </w:r>
      <w:r>
        <w:t>.,</w:t>
      </w:r>
      <w:r w:rsidRPr="002E4960">
        <w:t>39.99</w:t>
      </w:r>
      <w:r>
        <w:t>;</w:t>
      </w:r>
      <w:r w:rsidRPr="002E4960">
        <w:t xml:space="preserve"> Comfort Suites</w:t>
      </w:r>
      <w:r>
        <w:t>,</w:t>
      </w:r>
      <w:r w:rsidRPr="002E4960">
        <w:t>207.00</w:t>
      </w:r>
      <w:r>
        <w:t>;</w:t>
      </w:r>
      <w:r w:rsidRPr="002E4960">
        <w:t>Menards</w:t>
      </w:r>
      <w:r>
        <w:t>,</w:t>
      </w:r>
      <w:r w:rsidRPr="002E4960">
        <w:t>89.98</w:t>
      </w:r>
      <w:r>
        <w:t>;</w:t>
      </w:r>
      <w:r w:rsidRPr="002E4960">
        <w:t>Grafix Shoppe</w:t>
      </w:r>
      <w:r>
        <w:t>,</w:t>
      </w:r>
      <w:r w:rsidRPr="002E4960">
        <w:t>376.25</w:t>
      </w:r>
      <w:r>
        <w:t>;</w:t>
      </w:r>
      <w:r w:rsidRPr="002E4960">
        <w:t xml:space="preserve"> Visa</w:t>
      </w:r>
      <w:r>
        <w:t xml:space="preserve">, </w:t>
      </w:r>
      <w:r w:rsidRPr="002E4960">
        <w:t>674.35</w:t>
      </w:r>
      <w:r>
        <w:t xml:space="preserve">;BW </w:t>
      </w:r>
      <w:r w:rsidRPr="002E4960">
        <w:t>Ramkota Hotel</w:t>
      </w:r>
      <w:r>
        <w:t>,</w:t>
      </w:r>
      <w:r w:rsidRPr="002E4960">
        <w:t>138.00</w:t>
      </w:r>
      <w:r>
        <w:t>;</w:t>
      </w:r>
      <w:r w:rsidRPr="002E4960">
        <w:t>Mc</w:t>
      </w:r>
      <w:r>
        <w:t>C</w:t>
      </w:r>
      <w:r w:rsidRPr="002E4960">
        <w:t>lusky City</w:t>
      </w:r>
      <w:r>
        <w:t>,</w:t>
      </w:r>
      <w:r w:rsidRPr="002E4960">
        <w:t>32.00</w:t>
      </w:r>
      <w:r>
        <w:t>;</w:t>
      </w:r>
      <w:r w:rsidRPr="002E4960">
        <w:t>Holen's Super Valu</w:t>
      </w:r>
      <w:r>
        <w:t>,</w:t>
      </w:r>
      <w:r w:rsidRPr="002E4960">
        <w:t>36.54</w:t>
      </w:r>
      <w:r>
        <w:t>;</w:t>
      </w:r>
      <w:r w:rsidRPr="002E4960">
        <w:t xml:space="preserve"> W</w:t>
      </w:r>
      <w:r>
        <w:t>M</w:t>
      </w:r>
      <w:r w:rsidRPr="002E4960">
        <w:t xml:space="preserve"> Of W</w:t>
      </w:r>
      <w:r>
        <w:t>I</w:t>
      </w:r>
      <w:r w:rsidRPr="002E4960">
        <w:t>-M</w:t>
      </w:r>
      <w:r>
        <w:t>N,</w:t>
      </w:r>
      <w:r w:rsidRPr="002E4960">
        <w:t>50.63</w:t>
      </w:r>
      <w:r>
        <w:t>;</w:t>
      </w:r>
      <w:r w:rsidRPr="002E4960">
        <w:t>Verizon Wireless</w:t>
      </w:r>
      <w:r>
        <w:t>,</w:t>
      </w:r>
      <w:r w:rsidRPr="002E4960">
        <w:t>230.59</w:t>
      </w:r>
      <w:r>
        <w:t>;</w:t>
      </w:r>
      <w:r w:rsidRPr="002E4960">
        <w:t>Marvin Hoffman</w:t>
      </w:r>
      <w:r>
        <w:t>,</w:t>
      </w:r>
      <w:r w:rsidRPr="002E4960">
        <w:t>310.00</w:t>
      </w:r>
      <w:r>
        <w:t>;</w:t>
      </w:r>
      <w:r w:rsidRPr="002E4960">
        <w:t xml:space="preserve"> Ed Roehr Safety Products</w:t>
      </w:r>
      <w:r>
        <w:t>,1</w:t>
      </w:r>
      <w:r w:rsidRPr="002E4960">
        <w:t>38.70</w:t>
      </w:r>
      <w:r>
        <w:t>;</w:t>
      </w:r>
      <w:r w:rsidRPr="002E4960">
        <w:t>Ladd Erickson</w:t>
      </w:r>
      <w:r>
        <w:t xml:space="preserve">,   </w:t>
      </w:r>
      <w:r w:rsidRPr="002E4960">
        <w:t>84.15</w:t>
      </w:r>
      <w:r>
        <w:t>;</w:t>
      </w:r>
      <w:r w:rsidRPr="002E4960">
        <w:t>T</w:t>
      </w:r>
      <w:r>
        <w:t>AO</w:t>
      </w:r>
      <w:r w:rsidRPr="002E4960">
        <w:t xml:space="preserve"> Interactive, Inc</w:t>
      </w:r>
      <w:r>
        <w:t>.,</w:t>
      </w:r>
      <w:r w:rsidRPr="002E4960">
        <w:t>1,549.95</w:t>
      </w:r>
      <w:r>
        <w:t>;</w:t>
      </w:r>
      <w:r w:rsidRPr="002E4960">
        <w:t xml:space="preserve"> R</w:t>
      </w:r>
      <w:r>
        <w:t>V</w:t>
      </w:r>
      <w:r w:rsidRPr="002E4960">
        <w:t xml:space="preserve"> Enterprises</w:t>
      </w:r>
      <w:r>
        <w:t>,</w:t>
      </w:r>
      <w:r w:rsidRPr="002E4960">
        <w:t>398.00</w:t>
      </w:r>
      <w:r>
        <w:t xml:space="preserve">; </w:t>
      </w:r>
      <w:r w:rsidRPr="002E4960">
        <w:lastRenderedPageBreak/>
        <w:t>Dallas Pfennig</w:t>
      </w:r>
      <w:r>
        <w:t>,</w:t>
      </w:r>
      <w:r w:rsidRPr="002E4960">
        <w:t>280.00</w:t>
      </w:r>
      <w:r>
        <w:t>; D&amp;S Trailer Sales,</w:t>
      </w:r>
      <w:r w:rsidRPr="002E4960">
        <w:t xml:space="preserve"> 2,180.00</w:t>
      </w:r>
      <w:r>
        <w:t>;</w:t>
      </w:r>
      <w:r w:rsidRPr="002E4960">
        <w:t>Mary Feickert</w:t>
      </w:r>
      <w:r>
        <w:t>,</w:t>
      </w:r>
      <w:r w:rsidRPr="002E4960">
        <w:t xml:space="preserve"> 63.90</w:t>
      </w:r>
      <w:r>
        <w:t>;</w:t>
      </w:r>
      <w:r w:rsidRPr="002E4960">
        <w:t>Stearns Co Sheriff's Dept</w:t>
      </w:r>
      <w:r>
        <w:t>.,</w:t>
      </w:r>
      <w:r w:rsidRPr="002E4960">
        <w:t xml:space="preserve">50.00      </w:t>
      </w:r>
    </w:p>
    <w:p w:rsidR="00C861EF" w:rsidRPr="002E4960" w:rsidRDefault="00C861EF" w:rsidP="00C861EF"/>
    <w:p w:rsidR="00C861EF" w:rsidRDefault="00C861EF" w:rsidP="00C861EF">
      <w:pPr>
        <w:ind w:firstLine="720"/>
      </w:pPr>
      <w:r>
        <w:t>Alvin Gross, Road Foreman, met with the board to discuss the applicants for the blade operator position that he did a test drive with on the Motorgrader.  No action was done on hiring a blade operator at this time.  It was moved by Commissioner Erdman to re-advertise for the blade operator position and reconsider applicants at the June 7</w:t>
      </w:r>
      <w:r w:rsidRPr="00AB4559">
        <w:rPr>
          <w:vertAlign w:val="superscript"/>
        </w:rPr>
        <w:t>th</w:t>
      </w:r>
      <w:r>
        <w:t xml:space="preserve"> meeting, seconded by Commissioner Axt.  Upon roll call vote – Erdmann – yes, Axt – yes, Ehrman – yes  Motion carried.  Gross discussed personnel issues within the road crew.  It was moved by Commissioner Axt that on call hours will apply to the road crew from October through March when the snow wing is attached until it is taken off, seconded by Commissioner Erdmann.  Upon roll call vote – Axt – yes, Erdmann – yes, Ehrman – yes  Motion carried. Gross also stated the right of way/ encroaching signs have been missing again.  The Commission stated to bill the landowners for replacing the right of way signs.  Gross reported that the state is taking down their road restriction signs so the County will start taking road restrictions signs down also.</w:t>
      </w:r>
    </w:p>
    <w:p w:rsidR="00C861EF" w:rsidRDefault="00C861EF" w:rsidP="00C861EF">
      <w:pPr>
        <w:ind w:firstLine="720"/>
      </w:pPr>
    </w:p>
    <w:p w:rsidR="00C861EF" w:rsidRDefault="00C861EF" w:rsidP="00C861EF">
      <w:pPr>
        <w:ind w:firstLine="720"/>
      </w:pPr>
      <w:r>
        <w:t>Sheriff, Trent Naser, met with the board to discuss joining the McLean Family Resource Center.  It was moved by Commissioner Erdmann to not support the Adult Abused Resource Center in Bismarck and support the McLean Family Resource Center in Washburn, seconded by Commissioner Axt.  Upon roll call vote -  Erdmann – yes, Axt – yes, Ehrman – yes  Motion carried.  Naser also requested to purchase new tires for the 2010 pickup.  The state bid price is $769.02 for all four tires and Mechanic’s Plus price is $847.07 for all four tires including installation.     It was moved by Commissioner Axt to approve the Mechanics Plus bid in the amount of $847.07, seconded by Commissioner Erdmann.  Upon roll call vote – Axt – yes, Erdmann – yes, Ehrman – yes  Motion carried.</w:t>
      </w:r>
    </w:p>
    <w:p w:rsidR="00C861EF" w:rsidRDefault="00C861EF" w:rsidP="00C861EF">
      <w:pPr>
        <w:ind w:firstLine="720"/>
      </w:pPr>
    </w:p>
    <w:p w:rsidR="00C861EF" w:rsidRDefault="00C861EF" w:rsidP="00C861EF">
      <w:pPr>
        <w:ind w:firstLine="720"/>
      </w:pPr>
      <w:r>
        <w:t>Dave Martwick, property owner, met with the board to request digging a hole on his own property to burn his building in.  The County Commissioners stated that he is on his own, however; he may want to check with the State Health Dept if he needs a burning permit.</w:t>
      </w:r>
    </w:p>
    <w:p w:rsidR="00C861EF" w:rsidRDefault="00C861EF" w:rsidP="00C861EF">
      <w:pPr>
        <w:ind w:firstLine="720"/>
      </w:pPr>
    </w:p>
    <w:p w:rsidR="00C861EF" w:rsidRDefault="00C861EF" w:rsidP="00C861EF">
      <w:pPr>
        <w:ind w:firstLine="720"/>
      </w:pPr>
      <w:r>
        <w:t>Janice Erdmann, Treasurer, met with the board to report on a Weed Board bill that will possibly be appealed to the County Commissioners in time.</w:t>
      </w:r>
    </w:p>
    <w:p w:rsidR="00C861EF" w:rsidRDefault="00C861EF" w:rsidP="00C861EF">
      <w:pPr>
        <w:ind w:firstLine="720"/>
      </w:pPr>
    </w:p>
    <w:p w:rsidR="00C861EF" w:rsidRDefault="00C861EF" w:rsidP="00C861EF">
      <w:pPr>
        <w:ind w:firstLine="720"/>
      </w:pPr>
      <w:r>
        <w:t>It was moved by County Commissioner Axt to authorize Howard Erdmann to sign a special use permit with the National Wildlife Refuge System to conduct a right of way</w:t>
      </w:r>
      <w:r w:rsidRPr="0054680C">
        <w:t xml:space="preserve"> </w:t>
      </w:r>
      <w:r>
        <w:t xml:space="preserve">re-grade along a Goodrich Rd in SW4 14-146-74 in his Commissioner District, </w:t>
      </w:r>
      <w:r>
        <w:lastRenderedPageBreak/>
        <w:t>seconded by Commissioner Ehrman.  Upon roll call vote – Axt – yes, Ehrman – yes, Erdmann – yes  Motion carried.</w:t>
      </w:r>
    </w:p>
    <w:p w:rsidR="00C861EF" w:rsidRDefault="00C861EF" w:rsidP="00C861EF">
      <w:pPr>
        <w:ind w:firstLine="720"/>
      </w:pPr>
    </w:p>
    <w:p w:rsidR="00C861EF" w:rsidRDefault="00C861EF" w:rsidP="00C861EF">
      <w:pPr>
        <w:ind w:firstLine="720"/>
      </w:pPr>
      <w:r>
        <w:t>Contact was made by speakerphone to Leslie Korgel, McLean County Auditor, on sending the County a bill for the States Attorney secretary payroll time and Sheridan County’s share of States Attorney reimbursement.  Korgel will meet with McLean Co. States Attorney, Ladd Erickson.</w:t>
      </w:r>
    </w:p>
    <w:p w:rsidR="00C861EF" w:rsidRDefault="00C861EF" w:rsidP="00C861EF">
      <w:pPr>
        <w:ind w:firstLine="720"/>
      </w:pPr>
    </w:p>
    <w:p w:rsidR="00C861EF" w:rsidRDefault="00C861EF" w:rsidP="00C861EF">
      <w:pPr>
        <w:ind w:firstLine="720"/>
      </w:pPr>
      <w:r>
        <w:t>The Auditor reported that OMB has increased the state mileage rate to .56 per mile effective April 17</w:t>
      </w:r>
      <w:r w:rsidRPr="00E7110F">
        <w:rPr>
          <w:vertAlign w:val="superscript"/>
        </w:rPr>
        <w:t>th</w:t>
      </w:r>
      <w:r>
        <w:t>, 2012.</w:t>
      </w:r>
    </w:p>
    <w:p w:rsidR="00C861EF" w:rsidRDefault="00C861EF" w:rsidP="00C861EF">
      <w:pPr>
        <w:ind w:firstLine="720"/>
      </w:pPr>
    </w:p>
    <w:p w:rsidR="00C861EF" w:rsidRDefault="00C861EF" w:rsidP="00C861EF">
      <w:pPr>
        <w:ind w:firstLine="720"/>
      </w:pPr>
      <w:r>
        <w:t xml:space="preserve">It was moved by Commissioner Erdmann to approve the road crossing permit to WRT for crossing the E2 Section 1-147-77 and the W2 of Section 6-147-76 for cable placement, seconded by Commissioner Axt.  Upon roll call vote – Erdmann – yes, Axt – yes, Ehrman – yes  Motion carried. </w:t>
      </w:r>
    </w:p>
    <w:p w:rsidR="00C861EF" w:rsidRDefault="00C861EF" w:rsidP="00C861EF">
      <w:pPr>
        <w:ind w:firstLine="720"/>
      </w:pPr>
    </w:p>
    <w:p w:rsidR="00C861EF" w:rsidRDefault="00C861EF" w:rsidP="00C861EF">
      <w:pPr>
        <w:ind w:firstLine="720"/>
      </w:pPr>
      <w:r>
        <w:t>It was moved by Commissioner Axt to approve the 2010 application of abatement for taxes on Lots 22, 23, 24, Blk 5, Original McClusky City and the 2011 application of abatement for taxes on Lots 5-12, Blk 12, Original, Denhoff Village due to property owners qualify for Homestead Credit, seconded by Commissioner Erdmann.  Upon roll call vote- Axt – yes, Erdmann – yes, Ehrman – yes  Motion carried.</w:t>
      </w:r>
    </w:p>
    <w:p w:rsidR="00C861EF" w:rsidRDefault="00C861EF" w:rsidP="00C861EF">
      <w:pPr>
        <w:ind w:firstLine="720"/>
      </w:pPr>
    </w:p>
    <w:p w:rsidR="00C861EF" w:rsidRDefault="00C861EF" w:rsidP="00C861EF">
      <w:pPr>
        <w:ind w:firstLine="720"/>
      </w:pPr>
      <w:r>
        <w:t>It was moved by Commissioner Axt to approve the Joint Powers Agreement between Sheridan County, McClusky City, Goodrich City, Martin City, McClusky School and Goodrich School to coordinate holding the primary election with the cities and schools general elections and sharing elections cost, seconded by Commissioner Erdmann.  Upon roll call vote – Axt  -yes, Erdmann – yes, Ehrman – yes  Motion carried.</w:t>
      </w:r>
    </w:p>
    <w:p w:rsidR="00C861EF" w:rsidRDefault="00C861EF" w:rsidP="00C861EF">
      <w:pPr>
        <w:ind w:firstLine="720"/>
      </w:pPr>
    </w:p>
    <w:p w:rsidR="00C861EF" w:rsidRDefault="00C861EF" w:rsidP="00C861EF">
      <w:pPr>
        <w:ind w:firstLine="720"/>
      </w:pPr>
      <w:r>
        <w:t>The following building permits were issued:</w:t>
      </w:r>
    </w:p>
    <w:p w:rsidR="00C861EF" w:rsidRDefault="00C861EF" w:rsidP="00C861EF">
      <w:pPr>
        <w:ind w:firstLine="720"/>
      </w:pPr>
    </w:p>
    <w:p w:rsidR="00C861EF" w:rsidRDefault="00C861EF" w:rsidP="00C861EF">
      <w:pPr>
        <w:ind w:firstLine="720"/>
      </w:pPr>
      <w:r>
        <w:t>Johnathan Doubek, 36’x 80’ House with 36’x36’ attached garage, Tract in SW4SE4 33-150-74</w:t>
      </w:r>
    </w:p>
    <w:p w:rsidR="00C861EF" w:rsidRDefault="00C861EF" w:rsidP="00C861EF">
      <w:pPr>
        <w:ind w:firstLine="720"/>
      </w:pPr>
      <w:r>
        <w:t>Daniel Rhoads, 36’x 48’ pole building, Tract in NE4NW4 12-146-77</w:t>
      </w:r>
    </w:p>
    <w:p w:rsidR="00C861EF" w:rsidRDefault="00C861EF" w:rsidP="00C861EF">
      <w:pPr>
        <w:ind w:firstLine="720"/>
      </w:pPr>
      <w:r>
        <w:t>Eldon &amp; JoEllen Ehrman, 30’x 40’ storage building, NW4SW4 3-150-75</w:t>
      </w:r>
    </w:p>
    <w:p w:rsidR="00C861EF" w:rsidRDefault="00C861EF" w:rsidP="00C861EF">
      <w:pPr>
        <w:ind w:firstLine="720"/>
      </w:pPr>
    </w:p>
    <w:p w:rsidR="00C861EF" w:rsidRDefault="00C861EF" w:rsidP="00C861EF">
      <w:pPr>
        <w:ind w:firstLine="720"/>
      </w:pPr>
      <w:r>
        <w:t>The auditor presented a letter from the Dept of Air Force in regards to preserving established safety easements around missile sites from encroachment of 1,200 ft from each missile site.  So no drilling or construction permits can be issued within that easement area. Sheridan County has one missile site located in northern Strassburg twp.</w:t>
      </w:r>
    </w:p>
    <w:p w:rsidR="00C861EF" w:rsidRDefault="00C861EF" w:rsidP="00C861EF">
      <w:pPr>
        <w:ind w:firstLine="720"/>
      </w:pPr>
    </w:p>
    <w:p w:rsidR="00C861EF" w:rsidRDefault="00C861EF" w:rsidP="00C861EF">
      <w:pPr>
        <w:ind w:firstLine="720"/>
      </w:pPr>
      <w:r>
        <w:lastRenderedPageBreak/>
        <w:t>It was moved by Commissioner Erdmann to approve the Gaming site authorization for the McClusky Merchants Assoc to be held at the Union Grill and Bar effective July 1</w:t>
      </w:r>
      <w:r w:rsidRPr="00F05850">
        <w:rPr>
          <w:vertAlign w:val="superscript"/>
        </w:rPr>
        <w:t>st</w:t>
      </w:r>
      <w:r>
        <w:t>, 2012 thru June 30, 2013, seconded by Commissioner Axt.  Upon roll call – Erdmann – yes, Axt – yes, Ehrman – yes  Motion carried.</w:t>
      </w:r>
    </w:p>
    <w:p w:rsidR="00C861EF" w:rsidRDefault="00C861EF" w:rsidP="00C861EF">
      <w:pPr>
        <w:ind w:firstLine="720"/>
      </w:pPr>
    </w:p>
    <w:p w:rsidR="00C861EF" w:rsidRDefault="00C861EF" w:rsidP="00C861EF">
      <w:pPr>
        <w:ind w:firstLine="720"/>
      </w:pPr>
      <w:r>
        <w:t>It was moved by Commissioner Axt to approve appointing Jeannette Bonnet to serve as  Election Inspector for 2012, seconded by Commissioner Erdmann.  Upon roll call vote – Axt – yes, Erdmann – yes, Ehrman – yes  Motion carried.</w:t>
      </w:r>
    </w:p>
    <w:p w:rsidR="00C861EF" w:rsidRDefault="00C861EF" w:rsidP="00C861EF">
      <w:pPr>
        <w:ind w:firstLine="720"/>
      </w:pPr>
    </w:p>
    <w:p w:rsidR="00C861EF" w:rsidRDefault="00C861EF" w:rsidP="00C861EF">
      <w:pPr>
        <w:ind w:firstLine="720"/>
      </w:pPr>
      <w:r>
        <w:t>The County Equalization meeting was set for Thursday, June 7</w:t>
      </w:r>
      <w:r w:rsidRPr="00312316">
        <w:rPr>
          <w:vertAlign w:val="superscript"/>
        </w:rPr>
        <w:t>th</w:t>
      </w:r>
      <w:r>
        <w:t xml:space="preserve"> at 2:00 p.m.</w:t>
      </w:r>
    </w:p>
    <w:p w:rsidR="00C861EF" w:rsidRDefault="00C861EF" w:rsidP="00C861EF">
      <w:pPr>
        <w:ind w:firstLine="720"/>
      </w:pPr>
    </w:p>
    <w:p w:rsidR="00C861EF" w:rsidRDefault="00C861EF" w:rsidP="00C861EF">
      <w:pPr>
        <w:ind w:firstLine="720"/>
      </w:pPr>
      <w:r>
        <w:t>A call was made to A &amp; G Trucking on any road projects in unorganized rd districts need to be approved by the County Commissioners before any projects are started.  Liability issues are being investigated if a third party pays for any road projects.</w:t>
      </w:r>
    </w:p>
    <w:p w:rsidR="00C861EF" w:rsidRDefault="00C861EF" w:rsidP="00C861EF">
      <w:pPr>
        <w:ind w:firstLine="720"/>
      </w:pPr>
    </w:p>
    <w:p w:rsidR="00C861EF" w:rsidRDefault="00C861EF" w:rsidP="00C861EF">
      <w:pPr>
        <w:ind w:firstLine="720"/>
      </w:pPr>
      <w:r>
        <w:t>There being no further business the meeting adjourned.</w:t>
      </w:r>
    </w:p>
    <w:p w:rsidR="00C861EF" w:rsidRDefault="00C861EF" w:rsidP="00C861EF">
      <w:pPr>
        <w:ind w:firstLine="720"/>
      </w:pPr>
    </w:p>
    <w:p w:rsidR="00C861EF" w:rsidRDefault="00C861EF" w:rsidP="00C861EF">
      <w:r>
        <w:t>_________________________________</w:t>
      </w:r>
      <w:r>
        <w:tab/>
        <w:t>____________________________</w:t>
      </w:r>
    </w:p>
    <w:p w:rsidR="00C861EF" w:rsidRDefault="00C861EF" w:rsidP="00C861EF">
      <w:pPr>
        <w:ind w:firstLine="720"/>
      </w:pPr>
      <w:r>
        <w:tab/>
      </w:r>
      <w:r>
        <w:tab/>
        <w:t>Auditor</w:t>
      </w:r>
      <w:r>
        <w:tab/>
      </w:r>
      <w:r>
        <w:tab/>
      </w:r>
      <w:r>
        <w:tab/>
      </w:r>
      <w:r>
        <w:tab/>
      </w:r>
      <w:r>
        <w:tab/>
        <w:t>Chairman</w:t>
      </w:r>
    </w:p>
    <w:p w:rsidR="00C861EF" w:rsidRDefault="00C861EF" w:rsidP="00C861EF">
      <w:pPr>
        <w:ind w:firstLine="720"/>
      </w:pPr>
    </w:p>
    <w:p w:rsidR="00C861EF" w:rsidRDefault="00C861EF" w:rsidP="00C861EF">
      <w:pPr>
        <w:ind w:firstLine="720"/>
      </w:pPr>
    </w:p>
    <w:p w:rsidR="00585BCE" w:rsidRDefault="00585BCE" w:rsidP="00585BCE"/>
    <w:p w:rsidR="00FD48D2" w:rsidRDefault="00FD48D2" w:rsidP="00FD48D2">
      <w:pPr>
        <w:jc w:val="center"/>
      </w:pPr>
      <w:r>
        <w:t>County Commissioners Meeting June 7, 2012</w:t>
      </w:r>
    </w:p>
    <w:p w:rsidR="00FD48D2" w:rsidRDefault="00FD48D2" w:rsidP="00FD48D2">
      <w:pPr>
        <w:jc w:val="center"/>
      </w:pPr>
    </w:p>
    <w:p w:rsidR="00FD48D2" w:rsidRDefault="00FD48D2" w:rsidP="00FD48D2">
      <w:pPr>
        <w:ind w:firstLine="720"/>
      </w:pPr>
      <w:r>
        <w:t>The Board of Sheridan County Commissioners met at 9:00 a.m.  County Commissioners present were Eldon Ehrman and Howard Erdmann.  Absent was Michael Axt</w:t>
      </w:r>
    </w:p>
    <w:p w:rsidR="00FD48D2" w:rsidRDefault="00FD48D2" w:rsidP="00FD48D2"/>
    <w:p w:rsidR="00FD48D2" w:rsidRDefault="00FD48D2" w:rsidP="00FD48D2">
      <w:r>
        <w:tab/>
        <w:t xml:space="preserve">Chairman Ehrman called the meeting to order.  The minutes of the previous meeting was read as sent out and corrected to read McLean Resource Center rather than McLean Abused Resource Center.  </w:t>
      </w:r>
    </w:p>
    <w:p w:rsidR="00FD48D2" w:rsidRDefault="00FD48D2" w:rsidP="00FD48D2"/>
    <w:p w:rsidR="00FD48D2" w:rsidRDefault="00FD48D2" w:rsidP="00FD48D2">
      <w:r>
        <w:tab/>
        <w:t>The following Statement of fees were approved and submitted to their appropriate funds for May, 2012:</w:t>
      </w:r>
    </w:p>
    <w:p w:rsidR="00FD48D2" w:rsidRDefault="00FD48D2" w:rsidP="00FD48D2"/>
    <w:p w:rsidR="00FD48D2" w:rsidRDefault="00FD48D2" w:rsidP="00FD48D2">
      <w:r>
        <w:tab/>
      </w:r>
      <w:r>
        <w:tab/>
        <w:t>County Recorder, Fees, $2,172.47</w:t>
      </w:r>
    </w:p>
    <w:p w:rsidR="00FD48D2" w:rsidRDefault="00FD48D2" w:rsidP="00FD48D2">
      <w:r>
        <w:tab/>
      </w:r>
      <w:r>
        <w:tab/>
        <w:t>Sheriff, Fees, $578.00</w:t>
      </w:r>
    </w:p>
    <w:p w:rsidR="00FD48D2" w:rsidRDefault="00FD48D2" w:rsidP="00FD48D2"/>
    <w:p w:rsidR="00FD48D2" w:rsidRDefault="00FD48D2" w:rsidP="00FD48D2">
      <w:pPr>
        <w:ind w:firstLine="720"/>
      </w:pPr>
      <w:r>
        <w:t>The total miscellaneous receipts were collected for the following funds and were approved for the month of May, 2012:</w:t>
      </w:r>
    </w:p>
    <w:p w:rsidR="00FD48D2" w:rsidRDefault="00FD48D2" w:rsidP="00FD48D2">
      <w:pPr>
        <w:ind w:firstLine="720"/>
      </w:pPr>
    </w:p>
    <w:p w:rsidR="00FD48D2" w:rsidRDefault="00FD48D2" w:rsidP="00FD48D2">
      <w:pPr>
        <w:ind w:firstLine="720"/>
      </w:pPr>
      <w:r>
        <w:tab/>
        <w:t>General - $</w:t>
      </w:r>
      <w:r w:rsidRPr="00D9331A">
        <w:t>6</w:t>
      </w:r>
      <w:r>
        <w:t>,</w:t>
      </w:r>
      <w:r w:rsidRPr="00D9331A">
        <w:t>308.08</w:t>
      </w:r>
      <w:r>
        <w:tab/>
      </w:r>
      <w:r>
        <w:tab/>
      </w:r>
      <w:r>
        <w:tab/>
        <w:t>Unorganized Rds - $51.00</w:t>
      </w:r>
    </w:p>
    <w:p w:rsidR="00FD48D2" w:rsidRDefault="00FD48D2" w:rsidP="00FD48D2">
      <w:pPr>
        <w:ind w:firstLine="720"/>
      </w:pPr>
      <w:r>
        <w:tab/>
        <w:t>County Road - $</w:t>
      </w:r>
      <w:r w:rsidRPr="00D9331A">
        <w:t>4</w:t>
      </w:r>
      <w:r>
        <w:t>,</w:t>
      </w:r>
      <w:r w:rsidRPr="00D9331A">
        <w:t>827.89</w:t>
      </w:r>
      <w:r>
        <w:tab/>
        <w:t>Highway Dist. - $18,963.22</w:t>
      </w:r>
    </w:p>
    <w:p w:rsidR="00FD48D2" w:rsidRDefault="00FD48D2" w:rsidP="00FD48D2">
      <w:pPr>
        <w:ind w:firstLine="720"/>
      </w:pPr>
      <w:r>
        <w:tab/>
        <w:t>County Park - $1,375.00</w:t>
      </w:r>
      <w:r>
        <w:tab/>
      </w:r>
      <w:r>
        <w:tab/>
        <w:t>County Agent - $423.36</w:t>
      </w:r>
    </w:p>
    <w:p w:rsidR="00FD48D2" w:rsidRDefault="00FD48D2" w:rsidP="00FD48D2">
      <w:pPr>
        <w:ind w:firstLine="720"/>
      </w:pPr>
      <w:r>
        <w:lastRenderedPageBreak/>
        <w:tab/>
        <w:t>Weed Control - $3,000.15</w:t>
      </w:r>
      <w:r>
        <w:tab/>
      </w:r>
      <w:r>
        <w:tab/>
        <w:t>Civil Defense - $</w:t>
      </w:r>
      <w:r w:rsidRPr="0078561E">
        <w:t>982.28</w:t>
      </w:r>
    </w:p>
    <w:p w:rsidR="00FD48D2" w:rsidRDefault="00FD48D2" w:rsidP="00FD48D2">
      <w:pPr>
        <w:ind w:firstLine="720"/>
      </w:pPr>
      <w:r>
        <w:tab/>
        <w:t>911 - $</w:t>
      </w:r>
      <w:r w:rsidRPr="0078561E">
        <w:t>1</w:t>
      </w:r>
      <w:r>
        <w:t>,</w:t>
      </w:r>
      <w:r w:rsidRPr="0078561E">
        <w:t>504.8</w:t>
      </w:r>
      <w:r>
        <w:t>0</w:t>
      </w:r>
    </w:p>
    <w:p w:rsidR="00FD48D2" w:rsidRDefault="00FD48D2" w:rsidP="00FD48D2">
      <w:pPr>
        <w:ind w:firstLine="720"/>
      </w:pPr>
    </w:p>
    <w:p w:rsidR="00FD48D2" w:rsidRPr="0078561E" w:rsidRDefault="00FD48D2" w:rsidP="00FD48D2">
      <w:pPr>
        <w:ind w:firstLine="720"/>
      </w:pPr>
      <w:r>
        <w:t>An itemized listing of miscellaneous receipts is on file at the County Treasurer’s office for review.</w:t>
      </w:r>
    </w:p>
    <w:p w:rsidR="00FD48D2" w:rsidRDefault="00FD48D2" w:rsidP="00FD48D2"/>
    <w:p w:rsidR="00FD48D2" w:rsidRDefault="00FD48D2" w:rsidP="00FD48D2">
      <w:r>
        <w:tab/>
        <w:t>The May payroll warrants #39822-39859 were approved from the following funds:</w:t>
      </w:r>
    </w:p>
    <w:p w:rsidR="00FD48D2" w:rsidRDefault="00FD48D2" w:rsidP="00FD48D2"/>
    <w:p w:rsidR="00FD48D2" w:rsidRDefault="00FD48D2" w:rsidP="00FD48D2">
      <w:r>
        <w:tab/>
      </w:r>
      <w:r>
        <w:tab/>
        <w:t>General - $</w:t>
      </w:r>
      <w:r w:rsidRPr="0078561E">
        <w:t>26</w:t>
      </w:r>
      <w:r>
        <w:t>,</w:t>
      </w:r>
      <w:r w:rsidRPr="0078561E">
        <w:t>945.28</w:t>
      </w:r>
      <w:r>
        <w:tab/>
        <w:t>Highway Dist. - $</w:t>
      </w:r>
      <w:r w:rsidRPr="00365769">
        <w:t>12</w:t>
      </w:r>
      <w:r>
        <w:t>,</w:t>
      </w:r>
      <w:r w:rsidRPr="00365769">
        <w:t>682.85</w:t>
      </w:r>
    </w:p>
    <w:p w:rsidR="00FD48D2" w:rsidRDefault="00FD48D2" w:rsidP="00FD48D2">
      <w:r>
        <w:tab/>
      </w:r>
      <w:r>
        <w:tab/>
        <w:t>County Park - $</w:t>
      </w:r>
      <w:r w:rsidRPr="00365769">
        <w:t>1</w:t>
      </w:r>
      <w:r>
        <w:t>,</w:t>
      </w:r>
      <w:r w:rsidRPr="00365769">
        <w:t>736.1</w:t>
      </w:r>
      <w:r>
        <w:t>0</w:t>
      </w:r>
      <w:r>
        <w:tab/>
      </w:r>
      <w:r>
        <w:tab/>
        <w:t>Service Officer - $337.50</w:t>
      </w:r>
    </w:p>
    <w:p w:rsidR="00FD48D2" w:rsidRDefault="00FD48D2" w:rsidP="00FD48D2">
      <w:r>
        <w:tab/>
      </w:r>
      <w:r>
        <w:tab/>
        <w:t>County Agent - $673.97</w:t>
      </w:r>
      <w:r>
        <w:tab/>
      </w:r>
      <w:r>
        <w:tab/>
        <w:t>Weed Control - $</w:t>
      </w:r>
      <w:r w:rsidRPr="00365769">
        <w:t>946.5</w:t>
      </w:r>
      <w:r>
        <w:t>0</w:t>
      </w:r>
    </w:p>
    <w:p w:rsidR="00FD48D2" w:rsidRPr="00365769" w:rsidRDefault="00FD48D2" w:rsidP="00FD48D2">
      <w:r>
        <w:tab/>
      </w:r>
      <w:r>
        <w:tab/>
        <w:t>Civil Defense - $487.50</w:t>
      </w:r>
      <w:r>
        <w:tab/>
      </w:r>
      <w:r>
        <w:tab/>
        <w:t>911 - $475.00</w:t>
      </w:r>
    </w:p>
    <w:p w:rsidR="00FD48D2" w:rsidRDefault="00FD48D2" w:rsidP="00FD48D2"/>
    <w:p w:rsidR="00FD48D2" w:rsidRDefault="00FD48D2" w:rsidP="00FD48D2">
      <w:r>
        <w:tab/>
        <w:t>The following bills 39868-39948 were approved and ordered paid subject due to delinquent or any other indebtedness owing the County:</w:t>
      </w:r>
    </w:p>
    <w:p w:rsidR="00FD48D2" w:rsidRDefault="00FD48D2" w:rsidP="00FD48D2">
      <w:pPr>
        <w:jc w:val="center"/>
      </w:pPr>
    </w:p>
    <w:p w:rsidR="00FD48D2" w:rsidRDefault="00FD48D2" w:rsidP="00FD48D2">
      <w:r>
        <w:t>Dakota Communications,</w:t>
      </w:r>
      <w:r w:rsidRPr="00E954BD">
        <w:t>73.50</w:t>
      </w:r>
      <w:r>
        <w:t xml:space="preserve">; </w:t>
      </w:r>
      <w:r w:rsidRPr="00E954BD">
        <w:t>Bentz Supply Store</w:t>
      </w:r>
      <w:r>
        <w:t>,</w:t>
      </w:r>
      <w:r w:rsidRPr="00E954BD">
        <w:t>219.35</w:t>
      </w:r>
      <w:r>
        <w:t>;</w:t>
      </w:r>
      <w:r w:rsidRPr="00E954BD">
        <w:t xml:space="preserve"> Mc</w:t>
      </w:r>
      <w:r>
        <w:t>C</w:t>
      </w:r>
      <w:r w:rsidRPr="00E954BD">
        <w:t>lusky Gazette</w:t>
      </w:r>
      <w:r>
        <w:t>,</w:t>
      </w:r>
      <w:r w:rsidRPr="00E954BD">
        <w:t>95.42</w:t>
      </w:r>
      <w:r>
        <w:t>;</w:t>
      </w:r>
      <w:r w:rsidRPr="00E954BD">
        <w:t>Shirley A. Murray</w:t>
      </w:r>
      <w:r>
        <w:t>,</w:t>
      </w:r>
      <w:r w:rsidRPr="00E954BD">
        <w:t>72.80</w:t>
      </w:r>
      <w:r>
        <w:t>;Howard Erdmann,</w:t>
      </w:r>
      <w:r w:rsidRPr="00E954BD">
        <w:t>193.20</w:t>
      </w:r>
      <w:r>
        <w:t>;</w:t>
      </w:r>
      <w:r w:rsidRPr="00E954BD">
        <w:t>W</w:t>
      </w:r>
      <w:r>
        <w:t>R</w:t>
      </w:r>
      <w:r w:rsidRPr="00E954BD">
        <w:t>T</w:t>
      </w:r>
      <w:r>
        <w:t xml:space="preserve">, </w:t>
      </w:r>
      <w:r w:rsidRPr="00E954BD">
        <w:t>1,725.24</w:t>
      </w:r>
      <w:r>
        <w:t>;</w:t>
      </w:r>
      <w:r w:rsidRPr="00E954BD">
        <w:t>C</w:t>
      </w:r>
      <w:r>
        <w:t>O</w:t>
      </w:r>
      <w:r w:rsidRPr="00E954BD">
        <w:t>-O</w:t>
      </w:r>
      <w:r>
        <w:t>P</w:t>
      </w:r>
      <w:r w:rsidRPr="00E954BD">
        <w:t xml:space="preserve"> Elevator</w:t>
      </w:r>
      <w:r>
        <w:t>,</w:t>
      </w:r>
      <w:r w:rsidRPr="00E954BD">
        <w:t>141.25</w:t>
      </w:r>
      <w:r>
        <w:t>;</w:t>
      </w:r>
      <w:r w:rsidRPr="00E954BD">
        <w:t>City Of Mc</w:t>
      </w:r>
      <w:r>
        <w:t>C</w:t>
      </w:r>
      <w:r w:rsidRPr="00E954BD">
        <w:t>lusky</w:t>
      </w:r>
      <w:r>
        <w:t>,</w:t>
      </w:r>
      <w:r w:rsidRPr="00E954BD">
        <w:t xml:space="preserve"> 69.72</w:t>
      </w:r>
      <w:r>
        <w:t>;</w:t>
      </w:r>
      <w:r w:rsidRPr="00E954BD">
        <w:t xml:space="preserve"> Nat'l Sheriff's Assoc</w:t>
      </w:r>
      <w:r>
        <w:t>.,</w:t>
      </w:r>
      <w:r w:rsidRPr="00E954BD">
        <w:t>50.00</w:t>
      </w:r>
      <w:r>
        <w:t>;</w:t>
      </w:r>
      <w:r w:rsidRPr="00E954BD">
        <w:t>Sylvia Schell</w:t>
      </w:r>
      <w:r>
        <w:t>,</w:t>
      </w:r>
      <w:r w:rsidRPr="00E954BD">
        <w:t>20.00</w:t>
      </w:r>
      <w:r>
        <w:t>;</w:t>
      </w:r>
      <w:r w:rsidRPr="00E954BD">
        <w:t>Waste Management Of N</w:t>
      </w:r>
      <w:r>
        <w:t>D,</w:t>
      </w:r>
      <w:r w:rsidRPr="00E954BD">
        <w:t>111.65</w:t>
      </w:r>
      <w:r>
        <w:t>;Se</w:t>
      </w:r>
      <w:r w:rsidRPr="00E954BD">
        <w:t>cretary Of State</w:t>
      </w:r>
      <w:r>
        <w:t>,</w:t>
      </w:r>
      <w:r w:rsidRPr="00E954BD">
        <w:t xml:space="preserve"> 2,004.20</w:t>
      </w:r>
      <w:r>
        <w:t>;</w:t>
      </w:r>
      <w:r w:rsidRPr="00E954BD">
        <w:t>Eldon Ehrman</w:t>
      </w:r>
      <w:r>
        <w:t>,</w:t>
      </w:r>
      <w:r w:rsidRPr="00E954BD">
        <w:t>15.68</w:t>
      </w:r>
      <w:r>
        <w:t>;</w:t>
      </w:r>
      <w:r w:rsidRPr="00E954BD">
        <w:t xml:space="preserve"> Cynthia D. Wahl</w:t>
      </w:r>
      <w:r>
        <w:t>,</w:t>
      </w:r>
      <w:r w:rsidRPr="00E954BD">
        <w:t>95.76</w:t>
      </w:r>
      <w:r>
        <w:t>;Ja</w:t>
      </w:r>
      <w:r w:rsidRPr="00E954BD">
        <w:t>nice D. Erdmann</w:t>
      </w:r>
      <w:r>
        <w:t>,</w:t>
      </w:r>
      <w:r w:rsidRPr="00E954BD">
        <w:t>77.28</w:t>
      </w:r>
      <w:r>
        <w:t>;</w:t>
      </w:r>
      <w:r w:rsidRPr="00E954BD">
        <w:t xml:space="preserve"> Fireside Office Products, Inc</w:t>
      </w:r>
      <w:r>
        <w:t>.,</w:t>
      </w:r>
      <w:r w:rsidRPr="00E954BD">
        <w:t xml:space="preserve"> 4.45</w:t>
      </w:r>
      <w:r>
        <w:t>;</w:t>
      </w:r>
      <w:r w:rsidRPr="00E954BD">
        <w:t xml:space="preserve"> Office Depot</w:t>
      </w:r>
      <w:r>
        <w:t>,</w:t>
      </w:r>
      <w:r w:rsidRPr="00E954BD">
        <w:t>175.34</w:t>
      </w:r>
      <w:r>
        <w:t>;</w:t>
      </w:r>
      <w:r w:rsidRPr="00E954BD">
        <w:t xml:space="preserve"> Birch </w:t>
      </w:r>
      <w:r>
        <w:t>C</w:t>
      </w:r>
      <w:r w:rsidRPr="00E954BD">
        <w:t>ommunications, Inc</w:t>
      </w:r>
      <w:r>
        <w:t>.,</w:t>
      </w:r>
      <w:r w:rsidRPr="00E954BD">
        <w:t>120.46</w:t>
      </w:r>
      <w:r>
        <w:t>;</w:t>
      </w:r>
      <w:r w:rsidRPr="00E954BD">
        <w:t>B</w:t>
      </w:r>
      <w:r>
        <w:t>HG</w:t>
      </w:r>
      <w:r w:rsidRPr="00E954BD">
        <w:t>, Inc.</w:t>
      </w:r>
      <w:r>
        <w:t>,</w:t>
      </w:r>
      <w:r w:rsidRPr="00E954BD">
        <w:t>374.03</w:t>
      </w:r>
      <w:r>
        <w:t>;</w:t>
      </w:r>
      <w:r w:rsidRPr="00E954BD">
        <w:t xml:space="preserve"> Information Technol</w:t>
      </w:r>
      <w:r>
        <w:t>o</w:t>
      </w:r>
      <w:r w:rsidRPr="00E954BD">
        <w:t>gy Dept.</w:t>
      </w:r>
      <w:r>
        <w:t xml:space="preserve">, </w:t>
      </w:r>
      <w:r w:rsidRPr="00E954BD">
        <w:t>413.60</w:t>
      </w:r>
      <w:r>
        <w:t>;</w:t>
      </w:r>
      <w:r w:rsidRPr="00E954BD">
        <w:t>Mclean County Sheriff's Office</w:t>
      </w:r>
      <w:r>
        <w:t>,</w:t>
      </w:r>
      <w:r w:rsidRPr="00E954BD">
        <w:t xml:space="preserve"> 330.00</w:t>
      </w:r>
      <w:r>
        <w:t>;</w:t>
      </w:r>
      <w:r w:rsidRPr="00E954BD">
        <w:t xml:space="preserve"> U</w:t>
      </w:r>
      <w:r>
        <w:t>S</w:t>
      </w:r>
      <w:r w:rsidRPr="00E954BD">
        <w:t xml:space="preserve"> Postal Service</w:t>
      </w:r>
      <w:r>
        <w:t>,</w:t>
      </w:r>
      <w:r w:rsidRPr="00E954BD">
        <w:t>450.00</w:t>
      </w:r>
      <w:r>
        <w:t>;</w:t>
      </w:r>
      <w:r w:rsidRPr="00E954BD">
        <w:t>Centre Inc</w:t>
      </w:r>
      <w:r>
        <w:t>.,</w:t>
      </w:r>
      <w:r w:rsidRPr="00E954BD">
        <w:t xml:space="preserve"> 480.00</w:t>
      </w:r>
      <w:r>
        <w:t>;</w:t>
      </w:r>
      <w:r w:rsidRPr="00E954BD">
        <w:t xml:space="preserve"> C-Store</w:t>
      </w:r>
      <w:r>
        <w:t>,</w:t>
      </w:r>
      <w:r w:rsidRPr="00E954BD">
        <w:t>269.35</w:t>
      </w:r>
      <w:r>
        <w:t>;</w:t>
      </w:r>
      <w:r w:rsidRPr="00E954BD">
        <w:t xml:space="preserve"> D&amp;J Oil, Inc.</w:t>
      </w:r>
      <w:r>
        <w:t>,</w:t>
      </w:r>
      <w:r w:rsidRPr="00E954BD">
        <w:t xml:space="preserve"> 6,682.14</w:t>
      </w:r>
      <w:r>
        <w:t>;</w:t>
      </w:r>
      <w:r w:rsidRPr="00E954BD">
        <w:t>Konschak Oil Inc.</w:t>
      </w:r>
      <w:r>
        <w:t>,</w:t>
      </w:r>
      <w:r w:rsidRPr="00E954BD">
        <w:t xml:space="preserve"> 6,687.96</w:t>
      </w:r>
      <w:r>
        <w:t>;</w:t>
      </w:r>
      <w:r w:rsidRPr="00E954BD">
        <w:t xml:space="preserve"> Mclean-Sheridan Rur Water</w:t>
      </w:r>
      <w:r>
        <w:t>,</w:t>
      </w:r>
      <w:r w:rsidRPr="00E954BD">
        <w:t>56.60</w:t>
      </w:r>
      <w:r>
        <w:t>;</w:t>
      </w:r>
      <w:r w:rsidRPr="00E954BD">
        <w:t xml:space="preserve"> N</w:t>
      </w:r>
      <w:r>
        <w:t>APA</w:t>
      </w:r>
      <w:r w:rsidRPr="00E954BD">
        <w:t xml:space="preserve"> Auto Parts</w:t>
      </w:r>
      <w:r>
        <w:t>,</w:t>
      </w:r>
      <w:r w:rsidRPr="00E954BD">
        <w:t>471.90</w:t>
      </w:r>
      <w:r>
        <w:t>;</w:t>
      </w:r>
      <w:r w:rsidRPr="00E954BD">
        <w:t>Power Plan</w:t>
      </w:r>
      <w:r>
        <w:t>,</w:t>
      </w:r>
      <w:r w:rsidRPr="00E954BD">
        <w:t>440.86</w:t>
      </w:r>
      <w:r>
        <w:t>;</w:t>
      </w:r>
      <w:r w:rsidRPr="00E954BD">
        <w:t>Marshall Feland</w:t>
      </w:r>
      <w:r>
        <w:t>,</w:t>
      </w:r>
      <w:r w:rsidRPr="00E954BD">
        <w:t>150.00</w:t>
      </w:r>
      <w:r>
        <w:t xml:space="preserve">; </w:t>
      </w:r>
      <w:r w:rsidRPr="00E954BD">
        <w:t>N</w:t>
      </w:r>
      <w:r>
        <w:t>D</w:t>
      </w:r>
      <w:r w:rsidRPr="00E954BD">
        <w:t xml:space="preserve"> States Attorney Assoc</w:t>
      </w:r>
      <w:r>
        <w:t xml:space="preserve">., </w:t>
      </w:r>
      <w:r w:rsidRPr="00E954BD">
        <w:t>250.00</w:t>
      </w:r>
      <w:r>
        <w:t>; The Herald Press,</w:t>
      </w:r>
      <w:r w:rsidRPr="00E954BD">
        <w:t>60.76</w:t>
      </w:r>
      <w:r>
        <w:t>;</w:t>
      </w:r>
      <w:r w:rsidRPr="00E954BD">
        <w:t>Mechanics Plus</w:t>
      </w:r>
      <w:r>
        <w:t>,</w:t>
      </w:r>
      <w:r w:rsidRPr="00E954BD">
        <w:t>1,418.98</w:t>
      </w:r>
      <w:r>
        <w:t>;</w:t>
      </w:r>
      <w:r w:rsidRPr="00E954BD">
        <w:t>Sybil Peterson</w:t>
      </w:r>
      <w:r>
        <w:t>,</w:t>
      </w:r>
      <w:r w:rsidRPr="00E954BD">
        <w:t>10.00</w:t>
      </w:r>
      <w:r>
        <w:t>;</w:t>
      </w:r>
      <w:r w:rsidRPr="00E954BD">
        <w:t xml:space="preserve"> First District Health Unit</w:t>
      </w:r>
      <w:r>
        <w:t>,</w:t>
      </w:r>
      <w:r w:rsidRPr="00E954BD">
        <w:t xml:space="preserve"> 6,048.75</w:t>
      </w:r>
      <w:r>
        <w:t>;</w:t>
      </w:r>
      <w:r w:rsidRPr="00E954BD">
        <w:t xml:space="preserve"> Bill Barth Ford</w:t>
      </w:r>
      <w:r>
        <w:t>, SCSCD,</w:t>
      </w:r>
      <w:r w:rsidRPr="00E954BD">
        <w:t xml:space="preserve"> 112.50</w:t>
      </w:r>
      <w:r>
        <w:t>;</w:t>
      </w:r>
      <w:r w:rsidRPr="00E954BD">
        <w:t>Redwood Bi</w:t>
      </w:r>
      <w:r>
        <w:t>o</w:t>
      </w:r>
      <w:r w:rsidRPr="00E954BD">
        <w:t>tech Inc</w:t>
      </w:r>
      <w:r>
        <w:t xml:space="preserve">., </w:t>
      </w:r>
      <w:r w:rsidRPr="00E954BD">
        <w:t>222.65</w:t>
      </w:r>
      <w:r>
        <w:t>;</w:t>
      </w:r>
      <w:r w:rsidRPr="00E954BD">
        <w:t>N</w:t>
      </w:r>
      <w:r>
        <w:t>RG,</w:t>
      </w:r>
      <w:r w:rsidRPr="00E954BD">
        <w:t xml:space="preserve"> 282.50</w:t>
      </w:r>
      <w:r>
        <w:t>;</w:t>
      </w:r>
      <w:r w:rsidRPr="00E954BD">
        <w:t>Electronic Communications, Inc</w:t>
      </w:r>
      <w:r>
        <w:t>.;</w:t>
      </w:r>
      <w:r w:rsidRPr="00E954BD">
        <w:t xml:space="preserve"> 28.00</w:t>
      </w:r>
      <w:r>
        <w:t>;</w:t>
      </w:r>
      <w:r w:rsidRPr="00E954BD">
        <w:t>James Paulus</w:t>
      </w:r>
      <w:r>
        <w:t>,</w:t>
      </w:r>
      <w:r w:rsidRPr="00E954BD">
        <w:t>168.35</w:t>
      </w:r>
      <w:r>
        <w:t>;</w:t>
      </w:r>
      <w:r w:rsidRPr="00E954BD">
        <w:t xml:space="preserve"> Tractor Supply Credit Plan</w:t>
      </w:r>
      <w:r>
        <w:t>,</w:t>
      </w:r>
      <w:r w:rsidRPr="00E954BD">
        <w:t>24.99</w:t>
      </w:r>
      <w:r>
        <w:t xml:space="preserve">; </w:t>
      </w:r>
      <w:r w:rsidRPr="00E954BD">
        <w:t>Streicher's</w:t>
      </w:r>
      <w:r>
        <w:t>,3</w:t>
      </w:r>
      <w:r w:rsidRPr="00E954BD">
        <w:t>39.95</w:t>
      </w:r>
      <w:r>
        <w:t>;</w:t>
      </w:r>
      <w:r w:rsidRPr="00E954BD">
        <w:t xml:space="preserve"> Wayne Houston</w:t>
      </w:r>
      <w:r>
        <w:t>,</w:t>
      </w:r>
      <w:r w:rsidRPr="00E954BD">
        <w:t xml:space="preserve"> 70.56</w:t>
      </w:r>
      <w:r>
        <w:t xml:space="preserve">; </w:t>
      </w:r>
      <w:r w:rsidRPr="00E954BD">
        <w:t>N</w:t>
      </w:r>
      <w:r>
        <w:t>DTC,</w:t>
      </w:r>
      <w:r w:rsidRPr="00E954BD">
        <w:t>18.30</w:t>
      </w:r>
      <w:r>
        <w:t>;</w:t>
      </w:r>
      <w:r w:rsidRPr="00E954BD">
        <w:t xml:space="preserve"> S</w:t>
      </w:r>
      <w:r>
        <w:t>RT</w:t>
      </w:r>
      <w:r w:rsidRPr="00E954BD">
        <w:t xml:space="preserve"> Communications, Inc</w:t>
      </w:r>
      <w:r>
        <w:t>.,</w:t>
      </w:r>
      <w:r w:rsidRPr="00E954BD">
        <w:t xml:space="preserve"> 21.28</w:t>
      </w:r>
      <w:r>
        <w:t>;</w:t>
      </w:r>
      <w:r w:rsidRPr="00E954BD">
        <w:t xml:space="preserve"> Statewide Services</w:t>
      </w:r>
      <w:r>
        <w:t xml:space="preserve">, </w:t>
      </w:r>
      <w:r w:rsidRPr="00E954BD">
        <w:t>4,258.00</w:t>
      </w:r>
      <w:r>
        <w:t>;</w:t>
      </w:r>
      <w:r w:rsidRPr="00E954BD">
        <w:t>A&amp;G Trucking</w:t>
      </w:r>
      <w:r>
        <w:t>,</w:t>
      </w:r>
      <w:r w:rsidRPr="00E954BD">
        <w:t>21,962.00</w:t>
      </w:r>
      <w:r>
        <w:t>;</w:t>
      </w:r>
      <w:r w:rsidRPr="00E954BD">
        <w:t xml:space="preserve"> Johnson's Plumbing Service</w:t>
      </w:r>
      <w:r>
        <w:t xml:space="preserve">, </w:t>
      </w:r>
      <w:r w:rsidRPr="00E954BD">
        <w:t>985.00</w:t>
      </w:r>
      <w:r>
        <w:t>;</w:t>
      </w:r>
      <w:r w:rsidRPr="00E954BD">
        <w:t>Stein's Inc</w:t>
      </w:r>
      <w:r>
        <w:t>.,</w:t>
      </w:r>
      <w:r w:rsidRPr="00E954BD">
        <w:t xml:space="preserve"> 77.02</w:t>
      </w:r>
      <w:r>
        <w:t>;</w:t>
      </w:r>
      <w:r w:rsidRPr="00E954BD">
        <w:t>Applied Concepts, Inc</w:t>
      </w:r>
      <w:r>
        <w:t>.,</w:t>
      </w:r>
      <w:r w:rsidRPr="00E954BD">
        <w:t xml:space="preserve"> 110.00</w:t>
      </w:r>
      <w:r>
        <w:t xml:space="preserve">; </w:t>
      </w:r>
      <w:r w:rsidRPr="00E954BD">
        <w:t>VEC</w:t>
      </w:r>
      <w:r>
        <w:t xml:space="preserve">, </w:t>
      </w:r>
      <w:r w:rsidRPr="00E954BD">
        <w:t>246.00</w:t>
      </w:r>
      <w:r>
        <w:t>;</w:t>
      </w:r>
      <w:r w:rsidRPr="00E954BD">
        <w:t>Menards</w:t>
      </w:r>
      <w:r>
        <w:t>,</w:t>
      </w:r>
      <w:r w:rsidRPr="00E954BD">
        <w:t>595.92</w:t>
      </w:r>
      <w:r>
        <w:t>;B</w:t>
      </w:r>
      <w:r w:rsidRPr="00E954BD">
        <w:t>ismarck Tribune</w:t>
      </w:r>
      <w:r>
        <w:t>,1</w:t>
      </w:r>
      <w:r w:rsidRPr="00E954BD">
        <w:t>91.22</w:t>
      </w:r>
      <w:r>
        <w:t>;</w:t>
      </w:r>
      <w:r w:rsidRPr="00E954BD">
        <w:t>Frey Insurance Agency</w:t>
      </w:r>
      <w:r>
        <w:t>,</w:t>
      </w:r>
      <w:r w:rsidRPr="00E954BD">
        <w:t>148.00</w:t>
      </w:r>
      <w:r>
        <w:t>;</w:t>
      </w:r>
      <w:r w:rsidRPr="00E954BD">
        <w:t xml:space="preserve"> Visa</w:t>
      </w:r>
      <w:r>
        <w:t>,</w:t>
      </w:r>
      <w:r w:rsidRPr="00E954BD">
        <w:t xml:space="preserve"> 383.88</w:t>
      </w:r>
      <w:r>
        <w:t>;</w:t>
      </w:r>
      <w:r w:rsidRPr="00E954BD">
        <w:t>Mc</w:t>
      </w:r>
      <w:r>
        <w:t>C</w:t>
      </w:r>
      <w:r w:rsidRPr="00E954BD">
        <w:t>lusky City</w:t>
      </w:r>
      <w:r>
        <w:t>,</w:t>
      </w:r>
      <w:r w:rsidRPr="00E954BD">
        <w:t>45.50</w:t>
      </w:r>
      <w:r>
        <w:t xml:space="preserve">; </w:t>
      </w:r>
      <w:r w:rsidRPr="00E954BD">
        <w:t>E</w:t>
      </w:r>
      <w:r>
        <w:t>S</w:t>
      </w:r>
      <w:r w:rsidRPr="00E954BD">
        <w:t>&amp;S</w:t>
      </w:r>
      <w:r>
        <w:t>,</w:t>
      </w:r>
      <w:r w:rsidRPr="00E954BD">
        <w:t xml:space="preserve"> 645.98</w:t>
      </w:r>
      <w:r>
        <w:t>;</w:t>
      </w:r>
      <w:r w:rsidRPr="00E954BD">
        <w:t>W</w:t>
      </w:r>
      <w:r>
        <w:t>M</w:t>
      </w:r>
      <w:r w:rsidRPr="00E954BD">
        <w:t xml:space="preserve"> Lamp Tracker, Inc</w:t>
      </w:r>
      <w:r>
        <w:t>.,</w:t>
      </w:r>
      <w:r w:rsidRPr="00E954BD">
        <w:t xml:space="preserve"> 69.95</w:t>
      </w:r>
      <w:r>
        <w:t>;E</w:t>
      </w:r>
      <w:r w:rsidRPr="00E954BD">
        <w:t>mily Kline</w:t>
      </w:r>
      <w:r>
        <w:t>,</w:t>
      </w:r>
      <w:r w:rsidRPr="00E954BD">
        <w:t>801.18</w:t>
      </w:r>
      <w:r>
        <w:t>;</w:t>
      </w:r>
      <w:r w:rsidRPr="00E954BD">
        <w:t>Matthew Bender &amp; Co Inc</w:t>
      </w:r>
      <w:r>
        <w:t>.,</w:t>
      </w:r>
      <w:r w:rsidRPr="00E954BD">
        <w:t>290.02</w:t>
      </w:r>
      <w:r>
        <w:t>;</w:t>
      </w:r>
      <w:r w:rsidRPr="00E954BD">
        <w:t xml:space="preserve"> Verizon Wireless</w:t>
      </w:r>
      <w:r>
        <w:t>,</w:t>
      </w:r>
      <w:r w:rsidRPr="00E954BD">
        <w:t>277.55</w:t>
      </w:r>
      <w:r>
        <w:t>;</w:t>
      </w:r>
      <w:r w:rsidRPr="00E954BD">
        <w:t>Uniform &amp; Acce</w:t>
      </w:r>
      <w:r>
        <w:t>ss</w:t>
      </w:r>
      <w:r w:rsidRPr="00E954BD">
        <w:t>. Warehouse</w:t>
      </w:r>
      <w:r>
        <w:t xml:space="preserve">, </w:t>
      </w:r>
      <w:r w:rsidRPr="00E954BD">
        <w:t>45.85</w:t>
      </w:r>
      <w:r>
        <w:t>;</w:t>
      </w:r>
      <w:r w:rsidRPr="00E954BD">
        <w:t xml:space="preserve"> Main Stay Suites</w:t>
      </w:r>
      <w:r>
        <w:t>, 79</w:t>
      </w:r>
      <w:r w:rsidRPr="00E954BD">
        <w:t>.50</w:t>
      </w:r>
      <w:r>
        <w:t>;</w:t>
      </w:r>
      <w:r w:rsidRPr="00E954BD">
        <w:t xml:space="preserve"> Ladd Erickson</w:t>
      </w:r>
      <w:r>
        <w:t>,</w:t>
      </w:r>
      <w:r w:rsidRPr="00E954BD">
        <w:t>145.35</w:t>
      </w:r>
      <w:r>
        <w:t xml:space="preserve">; </w:t>
      </w:r>
      <w:r w:rsidRPr="00E954BD">
        <w:t>Don Ebach</w:t>
      </w:r>
      <w:r>
        <w:t>, 1</w:t>
      </w:r>
      <w:r w:rsidRPr="00E954BD">
        <w:t>40.00</w:t>
      </w:r>
      <w:r>
        <w:t>;</w:t>
      </w:r>
      <w:r w:rsidRPr="00E954BD">
        <w:t xml:space="preserve"> Kathy Mind</w:t>
      </w:r>
      <w:r>
        <w:t>t,</w:t>
      </w:r>
      <w:r w:rsidRPr="00E954BD">
        <w:t>22.00</w:t>
      </w:r>
      <w:r>
        <w:t xml:space="preserve">; DS </w:t>
      </w:r>
      <w:r w:rsidRPr="00E954BD">
        <w:t>Solutions, Inc.</w:t>
      </w:r>
      <w:r>
        <w:t>;</w:t>
      </w:r>
      <w:r w:rsidRPr="00E954BD">
        <w:t xml:space="preserve"> 60.00</w:t>
      </w:r>
      <w:r>
        <w:t>;</w:t>
      </w:r>
      <w:r w:rsidRPr="00E954BD">
        <w:t>Daniel Wicklander</w:t>
      </w:r>
      <w:r>
        <w:t>,7</w:t>
      </w:r>
      <w:r w:rsidRPr="00E954BD">
        <w:t>3.68</w:t>
      </w:r>
      <w:r>
        <w:t>; No</w:t>
      </w:r>
      <w:r w:rsidRPr="00E954BD">
        <w:t>rthern Plains Equipment</w:t>
      </w:r>
      <w:r>
        <w:t>,</w:t>
      </w:r>
      <w:r w:rsidRPr="00E954BD">
        <w:t>29.87</w:t>
      </w:r>
      <w:r>
        <w:t>;</w:t>
      </w:r>
      <w:r w:rsidRPr="00E954BD">
        <w:t xml:space="preserve"> Taser International</w:t>
      </w:r>
      <w:r>
        <w:t>,</w:t>
      </w:r>
      <w:r w:rsidRPr="00E954BD">
        <w:t>38.95</w:t>
      </w:r>
      <w:r>
        <w:t>;American Tire South,</w:t>
      </w:r>
      <w:r w:rsidRPr="00E954BD">
        <w:t>494.30</w:t>
      </w:r>
      <w:r>
        <w:t>;M</w:t>
      </w:r>
      <w:r w:rsidRPr="00E954BD">
        <w:t>id Dakota Lumber &amp; Supply</w:t>
      </w:r>
      <w:r>
        <w:t>,</w:t>
      </w:r>
      <w:r w:rsidRPr="00E954BD">
        <w:t>246.46</w:t>
      </w:r>
      <w:r>
        <w:t>;</w:t>
      </w:r>
      <w:r w:rsidRPr="00E954BD">
        <w:t>N</w:t>
      </w:r>
      <w:r>
        <w:t>D</w:t>
      </w:r>
      <w:r w:rsidRPr="00E954BD">
        <w:t xml:space="preserve"> Assoc Of Oil &amp; Gas</w:t>
      </w:r>
      <w:r>
        <w:t>,</w:t>
      </w:r>
      <w:r w:rsidRPr="00E954BD">
        <w:t xml:space="preserve"> 20.00</w:t>
      </w:r>
      <w:r>
        <w:t>;</w:t>
      </w:r>
      <w:r w:rsidRPr="00E954BD">
        <w:t>Access Elevator &amp; Lift, Inc.</w:t>
      </w:r>
      <w:r>
        <w:t>,</w:t>
      </w:r>
      <w:r w:rsidRPr="00E954BD">
        <w:t>3,135.00</w:t>
      </w:r>
      <w:r>
        <w:t>;</w:t>
      </w:r>
      <w:r w:rsidRPr="00E954BD">
        <w:t xml:space="preserve"> Farmers Union Oil</w:t>
      </w:r>
      <w:r>
        <w:t>,</w:t>
      </w:r>
      <w:r w:rsidRPr="00E954BD">
        <w:t xml:space="preserve"> 7.50      </w:t>
      </w:r>
    </w:p>
    <w:p w:rsidR="00FD48D2" w:rsidRPr="00E954BD" w:rsidRDefault="00FD48D2" w:rsidP="00FD48D2">
      <w:pPr>
        <w:jc w:val="center"/>
      </w:pPr>
    </w:p>
    <w:p w:rsidR="00FD48D2" w:rsidRDefault="00FD48D2" w:rsidP="00FD48D2">
      <w:r>
        <w:tab/>
        <w:t>Janice Erdmann, Treasurer, met with the board to report that the weed board hearing was cancelled being the landowner paid the bill.  Also Erdmann requested that some filing cabinets have been left in the former social service worker office that the weed board could use for maps and office use.  The Commissioners agreed that the weed board can use the former social service worker filing cabinets and office as their main office.</w:t>
      </w:r>
    </w:p>
    <w:p w:rsidR="00FD48D2" w:rsidRDefault="00FD48D2" w:rsidP="00FD48D2"/>
    <w:p w:rsidR="00FD48D2" w:rsidRDefault="00FD48D2" w:rsidP="00FD48D2">
      <w:r>
        <w:tab/>
        <w:t>The time being 10:00 a.m. Jason Canales interviewed for the blade operator position in the Goodrich area.  Alvin Gross, Road Foreman, met with the board to discuss road issues and getting gravel crushed in the County.  The board will make contacts to land owners who would be interested in having a gravel pit extracted and a contractor to crush the gravel.  Purchasing plastic culverts rather than steel culverts was discussed.  The price difference is around $8.00 per ft less and much lighter to handle for two people.  The board suggested ordering some plastic culverts to try them out.  Gross requested to take the first week of August off for vacation.  The board approved.  It was moved by Commissioner Erdmann to offer the blade operator position to Jason Canales at an annual salary of $24,710.00, seconded by Commissioner Ehrman.  Upon roll call vote – Erdamnn – yes, Ehrman – yes  Motion carried.</w:t>
      </w:r>
    </w:p>
    <w:p w:rsidR="00FD48D2" w:rsidRDefault="00FD48D2" w:rsidP="00FD48D2"/>
    <w:p w:rsidR="00FD48D2" w:rsidRDefault="00FD48D2" w:rsidP="00FD48D2">
      <w:r>
        <w:tab/>
        <w:t>The time being 11:00 a.m. the County Park Board meeting was held.  The County Commission meeting reconvened at 11:30 a.m.</w:t>
      </w:r>
    </w:p>
    <w:p w:rsidR="00FD48D2" w:rsidRDefault="00FD48D2" w:rsidP="00FD48D2"/>
    <w:p w:rsidR="00FD48D2" w:rsidRDefault="00FD48D2" w:rsidP="00FD48D2">
      <w:r>
        <w:tab/>
        <w:t>Trent Naser, Sheriff, met with the board by speakerphone to discuss the front wheel bearing repairs were completed on the 2005 Ford Expedition.  The rear wheel bearing is out also on the 2005 Ford Expedition and will be advertised to sell as is.  The 1996 Ford Crown Victoria police car will also be advertised to sell.  Bids will be opened on Friday, July 6th at 10:00 a.m.  Naser also stated a resolution needs to be drawn up for the McLean Family Resource Center to receive part of the Domestic Violence fines.   It was moved by Commissioner Erdmann to adopt the following resolution for the McLean Family Resource Center, seconded by Commissioner Ehrman. Upon roll call vote – Erdmann – yes, Ehrman – yes  Motion carried.</w:t>
      </w:r>
    </w:p>
    <w:p w:rsidR="00FD48D2" w:rsidRDefault="00FD48D2" w:rsidP="00FD48D2"/>
    <w:p w:rsidR="00FD48D2" w:rsidRDefault="00FD48D2" w:rsidP="00FD48D2">
      <w:pPr>
        <w:jc w:val="center"/>
      </w:pPr>
      <w:r>
        <w:t>McLean Family Resource Resolution</w:t>
      </w:r>
    </w:p>
    <w:p w:rsidR="00FD48D2" w:rsidRDefault="00FD48D2" w:rsidP="00FD48D2">
      <w:pPr>
        <w:jc w:val="center"/>
      </w:pPr>
    </w:p>
    <w:p w:rsidR="00FD48D2" w:rsidRDefault="00FD48D2" w:rsidP="00FD48D2">
      <w:r>
        <w:tab/>
        <w:t>BE IT RESOLVED, by the Sheridan County Commissioners, which is the governing body of Sheridan County that in the judge’s discretion, to assess a fee as a part of a sentence imposed on the defendant who pleads guilty to or is convicted of a criminal offense for which the maximum penalty that may be imposed by law for the offense includes imprisonment.</w:t>
      </w:r>
    </w:p>
    <w:p w:rsidR="00FD48D2" w:rsidRDefault="00FD48D2" w:rsidP="00FD48D2">
      <w:r>
        <w:lastRenderedPageBreak/>
        <w:tab/>
        <w:t>The fee assessed is in addition to any fine, penalty, costs or administrative fee prescribed by law.  The district judge may assess the fee when sentence is imposed or when sentence is suspended or imposition of sentence is deferred, unless the defendant is indigent and unable to pay the fee.</w:t>
      </w:r>
    </w:p>
    <w:p w:rsidR="00FD48D2" w:rsidRDefault="00FD48D2" w:rsidP="00FD48D2">
      <w:r>
        <w:tab/>
        <w:t>All fees that have been collected in the past and have been paid to the County must be deposited monthly in the County Treasury and also fees thereon collected.  The allocation by the governing body of Sheridan County is to be paid to the McLean Family Resource Center in Washburn on a quarterly basis, by the County Treasurer.</w:t>
      </w:r>
    </w:p>
    <w:p w:rsidR="00FD48D2" w:rsidRDefault="00FD48D2" w:rsidP="00FD48D2"/>
    <w:p w:rsidR="00FD48D2" w:rsidRDefault="00FD48D2" w:rsidP="00FD48D2">
      <w:r>
        <w:t>Dated this 7</w:t>
      </w:r>
      <w:r w:rsidRPr="007E5092">
        <w:rPr>
          <w:vertAlign w:val="superscript"/>
        </w:rPr>
        <w:t>th</w:t>
      </w:r>
      <w:r>
        <w:t xml:space="preserve"> day of June, 2012.</w:t>
      </w:r>
    </w:p>
    <w:p w:rsidR="00FD48D2" w:rsidRDefault="00FD48D2" w:rsidP="00FD48D2"/>
    <w:p w:rsidR="00FD48D2" w:rsidRDefault="00FD48D2" w:rsidP="00FD48D2">
      <w:r>
        <w:t>ATTEST:</w:t>
      </w:r>
      <w:r>
        <w:tab/>
      </w:r>
      <w:r>
        <w:tab/>
      </w:r>
      <w:r>
        <w:tab/>
      </w:r>
      <w:r>
        <w:tab/>
      </w:r>
      <w:r>
        <w:tab/>
      </w:r>
      <w:r>
        <w:tab/>
        <w:t>__________________________________</w:t>
      </w:r>
    </w:p>
    <w:p w:rsidR="00FD48D2" w:rsidRDefault="00FD48D2" w:rsidP="00FD48D2">
      <w:r>
        <w:tab/>
      </w:r>
      <w:r>
        <w:tab/>
      </w:r>
      <w:r>
        <w:tab/>
      </w:r>
      <w:r>
        <w:tab/>
      </w:r>
      <w:r>
        <w:tab/>
      </w:r>
      <w:r>
        <w:tab/>
      </w:r>
      <w:r>
        <w:tab/>
        <w:t>Chairman</w:t>
      </w:r>
    </w:p>
    <w:p w:rsidR="00FD48D2" w:rsidRDefault="00FD48D2" w:rsidP="00FD48D2">
      <w:r>
        <w:t>______________________________________</w:t>
      </w:r>
    </w:p>
    <w:p w:rsidR="00FD48D2" w:rsidRDefault="00FD48D2" w:rsidP="00FD48D2">
      <w:r>
        <w:t>Auditor</w:t>
      </w:r>
      <w:r>
        <w:tab/>
      </w:r>
      <w:r>
        <w:tab/>
      </w:r>
      <w:r>
        <w:tab/>
      </w:r>
      <w:r>
        <w:tab/>
      </w:r>
      <w:r>
        <w:tab/>
      </w:r>
      <w:r>
        <w:tab/>
        <w:t>__________________________________</w:t>
      </w:r>
    </w:p>
    <w:p w:rsidR="00FD48D2" w:rsidRDefault="00FD48D2" w:rsidP="00FD48D2">
      <w:r>
        <w:tab/>
      </w:r>
      <w:r>
        <w:tab/>
      </w:r>
      <w:r>
        <w:tab/>
      </w:r>
      <w:r>
        <w:tab/>
      </w:r>
      <w:r>
        <w:tab/>
      </w:r>
      <w:r>
        <w:tab/>
      </w:r>
      <w:r>
        <w:tab/>
        <w:t>Commissioner</w:t>
      </w:r>
    </w:p>
    <w:p w:rsidR="00FD48D2" w:rsidRDefault="00FD48D2" w:rsidP="00FD48D2"/>
    <w:p w:rsidR="00FD48D2" w:rsidRDefault="00FD48D2" w:rsidP="00FD48D2">
      <w:r>
        <w:tab/>
        <w:t>It was moved by Commissioner Erdmann to approve adding the following escaped property to the 2011 tax list and to approve  the 2011 &amp; 2012 tax abatements that is eligible for homestead tax credit as follows, seconded by Commissioner Ehrman  Upon roll call vote – Erdmann – yes; Ehrman – yes  Motion carried</w:t>
      </w:r>
    </w:p>
    <w:p w:rsidR="00FD48D2" w:rsidRDefault="00FD48D2" w:rsidP="00FD48D2"/>
    <w:p w:rsidR="00FD48D2" w:rsidRPr="00B901E6" w:rsidRDefault="00FD48D2" w:rsidP="00FD48D2">
      <w:pPr>
        <w:rPr>
          <w:u w:val="single"/>
        </w:rPr>
      </w:pPr>
      <w:r w:rsidRPr="00B901E6">
        <w:rPr>
          <w:u w:val="single"/>
        </w:rPr>
        <w:t>Escaped Properties from taxation</w:t>
      </w:r>
    </w:p>
    <w:p w:rsidR="00FD48D2" w:rsidRDefault="00FD48D2" w:rsidP="00FD48D2">
      <w:r>
        <w:t>Lot 5, Blk 18, Mauch’s Addition, Goodrich City  = $19.93 in taxes</w:t>
      </w:r>
    </w:p>
    <w:p w:rsidR="00FD48D2" w:rsidRDefault="00FD48D2" w:rsidP="00FD48D2">
      <w:r>
        <w:t>Lot 4-5, Blk 1, Doerring’s Addition, Goodrich City = $231.93 in taxes</w:t>
      </w:r>
    </w:p>
    <w:p w:rsidR="00FD48D2" w:rsidRDefault="00FD48D2" w:rsidP="00FD48D2">
      <w:r>
        <w:t>Lot 17, Blk 3, Original Addition, Goodrich City = $32.59 in taxes</w:t>
      </w:r>
    </w:p>
    <w:p w:rsidR="00FD48D2" w:rsidRDefault="00FD48D2" w:rsidP="00FD48D2"/>
    <w:p w:rsidR="00FD48D2" w:rsidRDefault="00FD48D2" w:rsidP="00FD48D2">
      <w:pPr>
        <w:rPr>
          <w:u w:val="single"/>
        </w:rPr>
      </w:pPr>
      <w:r w:rsidRPr="00B901E6">
        <w:rPr>
          <w:u w:val="single"/>
        </w:rPr>
        <w:t>Homestead  Tax Credit</w:t>
      </w:r>
    </w:p>
    <w:p w:rsidR="00FD48D2" w:rsidRDefault="00FD48D2" w:rsidP="00FD48D2">
      <w:r>
        <w:t>E 12ft of Lot 1, Lot 2-3, Blk. 3, Doerrings Addition  2011 year (60% credit) 2012 year (80% credit)</w:t>
      </w:r>
    </w:p>
    <w:p w:rsidR="00FD48D2" w:rsidRDefault="00FD48D2" w:rsidP="00FD48D2"/>
    <w:p w:rsidR="00FD48D2" w:rsidRDefault="00FD48D2" w:rsidP="00FD48D2">
      <w:r>
        <w:tab/>
        <w:t>The time being 2:00 p.m. the County Equalization meeting was held.  The County Commission meeting reconvened at 3:00 p.m.</w:t>
      </w:r>
    </w:p>
    <w:p w:rsidR="00FD48D2" w:rsidRDefault="00FD48D2" w:rsidP="00FD48D2"/>
    <w:p w:rsidR="00FD48D2" w:rsidRDefault="00FD48D2" w:rsidP="00FD48D2">
      <w:r>
        <w:tab/>
        <w:t>It was moved by Commissioner Erdmann to approve the WRT utility permit to bury communication line crossing twp roads between section 11 &amp; 14 in Lamont Twp., seconded by Commissioner Ehrman.  Upon roll call vote – Erdmann – yes, Ehrman yes  Motion carried.</w:t>
      </w:r>
    </w:p>
    <w:p w:rsidR="00FD48D2" w:rsidRDefault="00FD48D2" w:rsidP="00FD48D2"/>
    <w:p w:rsidR="00FD48D2" w:rsidRDefault="00FD48D2" w:rsidP="00FD48D2">
      <w:r>
        <w:tab/>
        <w:t xml:space="preserve">It was moved by Commissioner Ehrman to authorize the Weed </w:t>
      </w:r>
      <w:r>
        <w:lastRenderedPageBreak/>
        <w:t>Board to spray all woody plants and leafy spurge in the unorganized road districts in Sheridan County for 2012, seconded by Commissioner Erdmann.  Upon roll call vote – Ehrman – yes, Erdmann – yes  Motion carried.</w:t>
      </w:r>
    </w:p>
    <w:p w:rsidR="00FD48D2" w:rsidRDefault="00FD48D2" w:rsidP="00FD48D2"/>
    <w:p w:rsidR="00FD48D2" w:rsidRDefault="00FD48D2" w:rsidP="00FD48D2">
      <w:r>
        <w:tab/>
        <w:t>The Auditor was instructed to compensate the primary election board and county canvassing board members after the county canvassing board is completed.</w:t>
      </w:r>
    </w:p>
    <w:p w:rsidR="00FD48D2" w:rsidRDefault="00FD48D2" w:rsidP="00FD48D2"/>
    <w:p w:rsidR="00FD48D2" w:rsidRDefault="00FD48D2" w:rsidP="00FD48D2">
      <w:r>
        <w:tab/>
        <w:t>It was moved by Commissioner Erdmann to approve the Auditor and Chairman to sign a County Deed to Rick Reiswig purchasing Lot 5, Blk. 4, Goodrich City and Dustin Abraham for Lot 5, Blk. 3, Original, Goodrich City, seconded by Commissioner Ehrman.  Upon roll call- Erdmann – yes, Ehrman – yes  Motion carried.</w:t>
      </w:r>
    </w:p>
    <w:p w:rsidR="00FD48D2" w:rsidRDefault="00FD48D2" w:rsidP="00FD48D2"/>
    <w:p w:rsidR="00FD48D2" w:rsidRDefault="00FD48D2" w:rsidP="00FD48D2">
      <w:r>
        <w:tab/>
        <w:t>The application for abatement of 2011 taxes filed by Loren Isaak for on the SW4 8-150-76 and Ted Heitzmann for on SE4SE4 31-150-75 and NE4SW4, SW4SE4 6-149-75  for inundated acres was reviewed and forwarded onto the Director of Tax Equalization.  Loren Isaak abatement hearing will be held Thursday August 9</w:t>
      </w:r>
      <w:r w:rsidRPr="003D4CF4">
        <w:rPr>
          <w:vertAlign w:val="superscript"/>
        </w:rPr>
        <w:t>th</w:t>
      </w:r>
      <w:r>
        <w:t xml:space="preserve"> at 1:00 p.m. and Ted Heitzmann hearing will be held Thursday August 9</w:t>
      </w:r>
      <w:r w:rsidRPr="003D4CF4">
        <w:rPr>
          <w:vertAlign w:val="superscript"/>
        </w:rPr>
        <w:t>th</w:t>
      </w:r>
      <w:r>
        <w:t xml:space="preserve"> at 1:30 p.m.</w:t>
      </w:r>
    </w:p>
    <w:p w:rsidR="00FD48D2" w:rsidRDefault="00FD48D2" w:rsidP="00FD48D2"/>
    <w:p w:rsidR="00FD48D2" w:rsidRDefault="00FD48D2" w:rsidP="00FD48D2">
      <w:r>
        <w:tab/>
        <w:t>The Nodak Mutual Ins Policy for insuring the County equipment was reviewed and approved.</w:t>
      </w:r>
    </w:p>
    <w:p w:rsidR="00FD48D2" w:rsidRDefault="00FD48D2" w:rsidP="00FD48D2"/>
    <w:p w:rsidR="00FD48D2" w:rsidRDefault="00FD48D2" w:rsidP="00FD48D2">
      <w:r>
        <w:tab/>
        <w:t>There being no further business the meeting adjourned.</w:t>
      </w:r>
    </w:p>
    <w:p w:rsidR="00FD48D2" w:rsidRDefault="00FD48D2" w:rsidP="00FD48D2"/>
    <w:p w:rsidR="00FD48D2" w:rsidRDefault="00FD48D2" w:rsidP="00FD48D2">
      <w:r>
        <w:t>____________________________________  ___________________________</w:t>
      </w:r>
    </w:p>
    <w:p w:rsidR="00FD48D2" w:rsidRDefault="00FD48D2" w:rsidP="00FD48D2">
      <w:r>
        <w:tab/>
      </w:r>
      <w:r>
        <w:tab/>
        <w:t>Auditor</w:t>
      </w:r>
      <w:r>
        <w:tab/>
      </w:r>
      <w:r>
        <w:tab/>
      </w:r>
      <w:r>
        <w:tab/>
      </w:r>
      <w:r>
        <w:tab/>
      </w:r>
      <w:r>
        <w:tab/>
      </w:r>
      <w:r>
        <w:tab/>
        <w:t>Chairman</w:t>
      </w:r>
    </w:p>
    <w:p w:rsidR="00FD48D2" w:rsidRDefault="00FD48D2" w:rsidP="00FD48D2"/>
    <w:p w:rsidR="00FD48D2" w:rsidRPr="00FF13E8" w:rsidRDefault="00FD48D2" w:rsidP="00FD48D2">
      <w:pPr>
        <w:jc w:val="center"/>
      </w:pPr>
      <w:r>
        <w:tab/>
      </w:r>
      <w:r w:rsidRPr="00FF13E8">
        <w:t xml:space="preserve">COUNTY EQUALIZATION MEETING JUNE </w:t>
      </w:r>
      <w:r>
        <w:t>7TH</w:t>
      </w:r>
      <w:r w:rsidRPr="00FF13E8">
        <w:t>, 201</w:t>
      </w:r>
      <w:r>
        <w:t>2</w:t>
      </w:r>
    </w:p>
    <w:p w:rsidR="00FD48D2" w:rsidRPr="00FF13E8" w:rsidRDefault="00FD48D2" w:rsidP="00FD48D2"/>
    <w:p w:rsidR="00FD48D2" w:rsidRDefault="00FD48D2" w:rsidP="00FD48D2">
      <w:pPr>
        <w:ind w:firstLine="720"/>
      </w:pPr>
      <w:r w:rsidRPr="00FF13E8">
        <w:rPr>
          <w:bCs/>
        </w:rPr>
        <w:t xml:space="preserve">The Sheridan County Board of Equalization met at 2:00 p.m.  Members present were County Commissioners Eldon Ehrman, and Howard Erdmann.  </w:t>
      </w:r>
      <w:r>
        <w:rPr>
          <w:bCs/>
        </w:rPr>
        <w:t>Absent: Michael Axt  Others</w:t>
      </w:r>
      <w:r w:rsidRPr="00FF13E8">
        <w:rPr>
          <w:bCs/>
        </w:rPr>
        <w:t xml:space="preserve"> present </w:t>
      </w:r>
      <w:r>
        <w:t>were Cynthia D. Wahl, Tax Director; Allan Tinker, McClusky Gazette Editor and landowner; Myron Pfennig, Egdemont Twp.; Byron Zingg, McClusky Twp.; Roger Strobel, Hellman Twp; Roger Roth, Whittaker Twp.; Roy Kensmoe,Jr., rophets Twp.; Sheldon Weltz, Georgtown Twp.; Rueben Miiller, New Germantown Twp.; Lavern Axt, Prophets Twp.; Pat Faul, Lamont Twp.; Rosemary Grupp, Goodrich City Assessor; Jason Reule, McClusky City Assessor; Dallas Pfennig, Whittaker Twp.; Dwight Helm, Johns Lake Twp.; Sally Martin, Strassburg Twp assessor; Shirley Jorgensen, 3</w:t>
      </w:r>
      <w:r w:rsidRPr="002C78F1">
        <w:rPr>
          <w:vertAlign w:val="superscript"/>
        </w:rPr>
        <w:t>rd</w:t>
      </w:r>
      <w:r>
        <w:t xml:space="preserve"> District Assessor; Earl Garbina 2</w:t>
      </w:r>
      <w:r w:rsidRPr="002C78F1">
        <w:rPr>
          <w:vertAlign w:val="superscript"/>
        </w:rPr>
        <w:t>nd</w:t>
      </w:r>
      <w:r>
        <w:t xml:space="preserve"> District Assessor; James Haux, 1</w:t>
      </w:r>
      <w:r w:rsidRPr="002C78F1">
        <w:rPr>
          <w:vertAlign w:val="superscript"/>
        </w:rPr>
        <w:t>st</w:t>
      </w:r>
      <w:r>
        <w:t xml:space="preserve"> District Assessor; Michelle and Robert Frank, Denhoff; Loren Duchsher, Schiller Twp.</w:t>
      </w:r>
    </w:p>
    <w:p w:rsidR="00FD48D2" w:rsidRDefault="00FD48D2" w:rsidP="00FD48D2">
      <w:pPr>
        <w:ind w:firstLine="720"/>
      </w:pPr>
    </w:p>
    <w:p w:rsidR="00FD48D2" w:rsidRPr="00FF13E8" w:rsidRDefault="00FD48D2" w:rsidP="00FD48D2">
      <w:pPr>
        <w:ind w:firstLine="720"/>
        <w:rPr>
          <w:bCs/>
        </w:rPr>
      </w:pPr>
      <w:r>
        <w:lastRenderedPageBreak/>
        <w:t>C</w:t>
      </w:r>
      <w:r w:rsidRPr="00FF13E8">
        <w:rPr>
          <w:bCs/>
        </w:rPr>
        <w:t xml:space="preserve">hairman </w:t>
      </w:r>
      <w:r>
        <w:rPr>
          <w:bCs/>
        </w:rPr>
        <w:t>Erdmann</w:t>
      </w:r>
      <w:r w:rsidRPr="00FF13E8">
        <w:rPr>
          <w:bCs/>
        </w:rPr>
        <w:t xml:space="preserve"> called the meeting to order.</w:t>
      </w:r>
    </w:p>
    <w:p w:rsidR="00FD48D2" w:rsidRPr="00FF13E8" w:rsidRDefault="00FD48D2" w:rsidP="00FD48D2">
      <w:pPr>
        <w:ind w:firstLine="720"/>
        <w:rPr>
          <w:bCs/>
        </w:rPr>
      </w:pPr>
    </w:p>
    <w:p w:rsidR="00FD48D2" w:rsidRPr="00FF13E8" w:rsidRDefault="00FD48D2" w:rsidP="00FD48D2">
      <w:pPr>
        <w:ind w:firstLine="720"/>
      </w:pPr>
      <w:r w:rsidRPr="00FF13E8">
        <w:t xml:space="preserve">The first order of business was the equalization of residential property.  The residential assessments as returned by the assessors and local boards were reported by the County Auditor for a total taxable valuation of </w:t>
      </w:r>
      <w:r>
        <w:t>576,001</w:t>
      </w:r>
      <w:r w:rsidRPr="00FF13E8">
        <w:t xml:space="preserve">.  This is an increase of </w:t>
      </w:r>
      <w:r>
        <w:t>3</w:t>
      </w:r>
      <w:r w:rsidRPr="00FF13E8">
        <w:t xml:space="preserve">% from last year. The Tax Director, Cynthia Wahl, reported the residential tolerance factor is </w:t>
      </w:r>
      <w:r>
        <w:t>at</w:t>
      </w:r>
      <w:r w:rsidRPr="00FF13E8">
        <w:t xml:space="preserve"> 100%</w:t>
      </w:r>
      <w:r>
        <w:t>.  It was moved by Commissioner Erdmann to approve the residential values as is, seconded by Commissioner Ehrman.  Upon roll call vote – Erdmann – yes, Ehrman – yes  Motion carried.</w:t>
      </w:r>
    </w:p>
    <w:p w:rsidR="00FD48D2" w:rsidRPr="00FF13E8" w:rsidRDefault="00FD48D2" w:rsidP="00FD48D2"/>
    <w:p w:rsidR="00FD48D2" w:rsidRDefault="00FD48D2" w:rsidP="00FD48D2">
      <w:r w:rsidRPr="00FF13E8">
        <w:tab/>
        <w:t xml:space="preserve">The second order of business was the equalization of commercial property.  The commercial assessments as returned by the assessors and local boards were reported by the County Auditor for a total taxable valuation of </w:t>
      </w:r>
      <w:r>
        <w:t>342,749</w:t>
      </w:r>
      <w:r w:rsidRPr="00FF13E8">
        <w:t>.  This is a</w:t>
      </w:r>
      <w:r>
        <w:t>n</w:t>
      </w:r>
      <w:r w:rsidRPr="00FF13E8">
        <w:t xml:space="preserve"> </w:t>
      </w:r>
      <w:r>
        <w:t>increase</w:t>
      </w:r>
      <w:r w:rsidRPr="00FF13E8">
        <w:t xml:space="preserve"> of </w:t>
      </w:r>
      <w:r>
        <w:t>22</w:t>
      </w:r>
      <w:r w:rsidRPr="00FF13E8">
        <w:t xml:space="preserve">% from last year </w:t>
      </w:r>
      <w:r>
        <w:t xml:space="preserve">mostly </w:t>
      </w:r>
      <w:r w:rsidRPr="00FF13E8">
        <w:t xml:space="preserve">due to </w:t>
      </w:r>
      <w:r>
        <w:t>the new McClusky elevator and storage buildings</w:t>
      </w:r>
      <w:r w:rsidRPr="00FF13E8">
        <w:t>. All present were given the</w:t>
      </w:r>
      <w:r>
        <w:t xml:space="preserve"> </w:t>
      </w:r>
      <w:r w:rsidRPr="00FF13E8">
        <w:t>opportunity to be heard.  Wahl reported the total Commercial Value factor was</w:t>
      </w:r>
      <w:r>
        <w:t xml:space="preserve"> at 100%.  It was moved by Commissioner Erdmann to approve the commercial values as is, seconded by Commissioner Ehrman.  Upon roll call vote – Erdmann – yes, Ehrman – yes  Motion carried.</w:t>
      </w:r>
    </w:p>
    <w:p w:rsidR="00FD48D2" w:rsidRDefault="00FD48D2" w:rsidP="00FD48D2"/>
    <w:p w:rsidR="00FD48D2" w:rsidRDefault="00FD48D2" w:rsidP="00FD48D2">
      <w:pPr>
        <w:ind w:firstLine="720"/>
      </w:pPr>
      <w:r w:rsidRPr="00FF13E8">
        <w:t xml:space="preserve">The third order of business was the equalization of agriculture property.  </w:t>
      </w:r>
      <w:r>
        <w:t xml:space="preserve">The agriculture property was assessed by detail soil type for the first time.  After the detail soil values were transferred over, the average per acre value is still at $254.44.  A 31% increase on all agriculture values would be needed to reach the $333.58 per acre as reported by the State Tax office to be equalized. The State Board of Equalization changed the tolerance for this year to be within 10% rather than 5% as previous years.  A minimum of 21% increase or more on all agriculture values was suggested to the board of County Board of Equalization.  </w:t>
      </w:r>
      <w:r w:rsidRPr="00FF13E8">
        <w:t xml:space="preserve">All present were given the opportunity to be heard. </w:t>
      </w:r>
      <w:r>
        <w:t>Cynthia Wahl reported on the soil types and showed each soil type value. Wahl suggested to land owners to discuss with the soil committee members if they have concerns on certain soil types that a modifier (or a deduction) could be considered.</w:t>
      </w:r>
      <w:r w:rsidRPr="00FF13E8">
        <w:t xml:space="preserve"> It was moved by Commissioner Ehrman to</w:t>
      </w:r>
      <w:r>
        <w:t xml:space="preserve"> approve a 21% increase on the ag values and reconvene the County Equalization meeting until the increase is applied,</w:t>
      </w:r>
      <w:r w:rsidRPr="00FF13E8">
        <w:t xml:space="preserve"> seconded by Commissioner Erdmann.   Upon roll call vote Ehrman-yes, Erdmann – yes, Motion carried. </w:t>
      </w:r>
    </w:p>
    <w:p w:rsidR="00FD48D2" w:rsidRPr="00FF13E8" w:rsidRDefault="00FD48D2" w:rsidP="00FD48D2">
      <w:pPr>
        <w:ind w:firstLine="720"/>
      </w:pPr>
    </w:p>
    <w:p w:rsidR="00FD48D2" w:rsidRPr="00FF13E8" w:rsidRDefault="00FD48D2" w:rsidP="00FD48D2">
      <w:pPr>
        <w:ind w:firstLine="720"/>
      </w:pPr>
      <w:r>
        <w:t xml:space="preserve">(1) </w:t>
      </w:r>
      <w:r w:rsidRPr="00FF13E8">
        <w:t>Veteran Service Credit and (1</w:t>
      </w:r>
      <w:r>
        <w:t>2</w:t>
      </w:r>
      <w:r w:rsidRPr="00FF13E8">
        <w:t xml:space="preserve">) Senior Citizens Homestead tax credit &amp; disabled tax credit applications were filed as approved by the City boards.  It was moved by Commissioner Ehrman that the applications be approved as returned by the assessors and City and Twp. Boards, seconded by </w:t>
      </w:r>
      <w:r w:rsidRPr="00FF13E8">
        <w:lastRenderedPageBreak/>
        <w:t>Commissioner Erdmann.  Upon roll call – Erdmann- yes, Ehrman – yes, Motion carried.</w:t>
      </w:r>
    </w:p>
    <w:p w:rsidR="00FD48D2" w:rsidRDefault="00FD48D2" w:rsidP="00FD48D2">
      <w:pPr>
        <w:ind w:firstLine="720"/>
      </w:pPr>
    </w:p>
    <w:p w:rsidR="00FD48D2" w:rsidRDefault="00FD48D2" w:rsidP="00FD48D2">
      <w:pPr>
        <w:ind w:firstLine="720"/>
      </w:pPr>
      <w:r>
        <w:t xml:space="preserve">Other business reported was that the FEMA invoices need to be turned into the Auditor’s office by this fall for last year’s disaster in order to be reimbursed.  </w:t>
      </w:r>
    </w:p>
    <w:p w:rsidR="00FD48D2" w:rsidRDefault="00FD48D2" w:rsidP="00FD48D2">
      <w:pPr>
        <w:ind w:firstLine="720"/>
      </w:pPr>
    </w:p>
    <w:p w:rsidR="00FD48D2" w:rsidRDefault="00FD48D2" w:rsidP="00FD48D2">
      <w:pPr>
        <w:ind w:firstLine="720"/>
      </w:pPr>
      <w:r>
        <w:t>The County Equalization meeting recessed until June 19</w:t>
      </w:r>
      <w:r w:rsidRPr="003B38C8">
        <w:rPr>
          <w:vertAlign w:val="superscript"/>
        </w:rPr>
        <w:t>th</w:t>
      </w:r>
      <w:r>
        <w:t>, 2012 at 1:00 p.m.</w:t>
      </w:r>
    </w:p>
    <w:p w:rsidR="00FD48D2" w:rsidRPr="00FF13E8" w:rsidRDefault="00FD48D2" w:rsidP="00FD48D2">
      <w:pPr>
        <w:ind w:firstLine="720"/>
      </w:pPr>
    </w:p>
    <w:p w:rsidR="00FD48D2" w:rsidRPr="00FF13E8" w:rsidRDefault="00FD48D2" w:rsidP="00FD48D2">
      <w:r w:rsidRPr="00FF13E8">
        <w:t>___________________________</w:t>
      </w:r>
      <w:r w:rsidRPr="00FF13E8">
        <w:tab/>
        <w:t xml:space="preserve">__________________________ </w:t>
      </w:r>
    </w:p>
    <w:p w:rsidR="00FD48D2" w:rsidRPr="00FF13E8" w:rsidRDefault="00FD48D2" w:rsidP="00FD48D2">
      <w:pPr>
        <w:ind w:left="720"/>
      </w:pPr>
      <w:r w:rsidRPr="00FF13E8">
        <w:t xml:space="preserve">   Auditor</w:t>
      </w:r>
      <w:r w:rsidRPr="00FF13E8">
        <w:tab/>
      </w:r>
      <w:r w:rsidRPr="00FF13E8">
        <w:tab/>
      </w:r>
      <w:r w:rsidRPr="00FF13E8">
        <w:tab/>
      </w:r>
      <w:r w:rsidRPr="00FF13E8">
        <w:tab/>
        <w:t xml:space="preserve"> </w:t>
      </w:r>
      <w:r w:rsidRPr="00FF13E8">
        <w:tab/>
        <w:t xml:space="preserve">  Chairman</w:t>
      </w:r>
    </w:p>
    <w:p w:rsidR="00FD48D2" w:rsidRPr="00FF13E8" w:rsidRDefault="00FD48D2" w:rsidP="00FD48D2">
      <w:pPr>
        <w:ind w:left="720"/>
      </w:pPr>
    </w:p>
    <w:p w:rsidR="00FD48D2" w:rsidRDefault="00FD48D2" w:rsidP="00FD48D2">
      <w:pPr>
        <w:jc w:val="center"/>
      </w:pPr>
      <w:r>
        <w:t>County Commission and Equalization Meeting June 19</w:t>
      </w:r>
      <w:r w:rsidRPr="00FE327F">
        <w:rPr>
          <w:vertAlign w:val="superscript"/>
        </w:rPr>
        <w:t>th</w:t>
      </w:r>
      <w:r>
        <w:t>, 2012</w:t>
      </w:r>
    </w:p>
    <w:p w:rsidR="00FD48D2" w:rsidRDefault="00FD48D2" w:rsidP="00FD48D2">
      <w:pPr>
        <w:jc w:val="center"/>
      </w:pPr>
    </w:p>
    <w:p w:rsidR="00FD48D2" w:rsidRDefault="00FD48D2" w:rsidP="00FD48D2">
      <w:r>
        <w:tab/>
        <w:t>The Board of Sheridan County Commissioners met at 1:00 p.m. as per recess stated.  County Commissioners present were Eldon Ehrman and Michael Axt.  Absent:  Howard Erdmann  Others present were:  Allan Tinker, McClusky Gazette Editor</w:t>
      </w:r>
    </w:p>
    <w:p w:rsidR="00FD48D2" w:rsidRDefault="00FD48D2" w:rsidP="00FD48D2"/>
    <w:p w:rsidR="00FD48D2" w:rsidRDefault="00FD48D2" w:rsidP="00FD48D2">
      <w:r>
        <w:tab/>
        <w:t xml:space="preserve">Chairman Ehrman called the meeting to order.  </w:t>
      </w:r>
    </w:p>
    <w:p w:rsidR="00FD48D2" w:rsidRDefault="00FD48D2" w:rsidP="00FD48D2"/>
    <w:p w:rsidR="00FD48D2" w:rsidRDefault="00FD48D2" w:rsidP="00FD48D2">
      <w:r>
        <w:tab/>
        <w:t>The County Liability Insurance policy with Unity Ins., McClusky, and the County Vehicle Insurance policy with Frey Insurance, Harvey were reviewed and approved.</w:t>
      </w:r>
    </w:p>
    <w:p w:rsidR="00FD48D2" w:rsidRDefault="00FD48D2" w:rsidP="00FD48D2"/>
    <w:p w:rsidR="00FD48D2" w:rsidRDefault="00FD48D2" w:rsidP="00FD48D2">
      <w:r>
        <w:tab/>
        <w:t>The following bills were paid as follows:</w:t>
      </w:r>
    </w:p>
    <w:p w:rsidR="00FD48D2" w:rsidRDefault="00FD48D2" w:rsidP="00FD48D2"/>
    <w:p w:rsidR="00FD48D2" w:rsidRDefault="00FD48D2" w:rsidP="00FD48D2">
      <w:r>
        <w:tab/>
        <w:t>Frey Insurance, $7,370.00</w:t>
      </w:r>
    </w:p>
    <w:p w:rsidR="00FD48D2" w:rsidRDefault="00FD48D2" w:rsidP="00FD48D2">
      <w:r>
        <w:tab/>
        <w:t>Unity Insurance, $6,992.00</w:t>
      </w:r>
    </w:p>
    <w:p w:rsidR="00FD48D2" w:rsidRDefault="00FD48D2" w:rsidP="00FD48D2"/>
    <w:p w:rsidR="00FD48D2" w:rsidRDefault="00FD48D2" w:rsidP="00FD48D2">
      <w:r>
        <w:tab/>
        <w:t>The auditor reported on the 21% ag increase raised the per acre value to $307.85.  The State average per acre for Sheridan County should be at $333.58.  Sheridan County is within 8.36% so it is below the 10% tolerance allowed by the State Board of Equalization.  The total taxable Value of ag land is $8,500,307.  It was moved by Commissioner Axt to approve the agriculture values as is, seconded by Commissioner Ehrman.  Upon roll call vote – Axt – yes, Ehrman – yes  Motion carried.</w:t>
      </w:r>
    </w:p>
    <w:p w:rsidR="00FD48D2" w:rsidRDefault="00FD48D2" w:rsidP="00FD48D2"/>
    <w:p w:rsidR="00FD48D2" w:rsidRDefault="00FD48D2" w:rsidP="00FD48D2">
      <w:r>
        <w:tab/>
        <w:t>The auditor reported the total taxable value not including utilities is $9,408,298.  When estimated utilities are added in the total taxable value would be $9,626,530 or $9,626.00 per mill and increase of $1,561.00 from last year.  So being the mill is worth more, there will not be as many mills needed to generate the same amount of money as the entities budget’s request.</w:t>
      </w:r>
    </w:p>
    <w:p w:rsidR="00FD48D2" w:rsidRDefault="00FD48D2" w:rsidP="00FD48D2"/>
    <w:p w:rsidR="00FD48D2" w:rsidRDefault="00FD48D2" w:rsidP="00FD48D2">
      <w:r>
        <w:tab/>
        <w:t xml:space="preserve">The Auditor also reported a 21% increase was also added to the Game and Fish abstract acres of 27,682.76 for a total of </w:t>
      </w:r>
      <w:r>
        <w:lastRenderedPageBreak/>
        <w:t>$6,861,929 in True and Full value on top of the detailed soils and same with the In lieu of taxes for the State Land the True and Full Value was set at $684,055, and the Non-Profit Conservation acres of 9,475.63 was set at $2,151,102.  It was moved by Commissioner Axt to approve the increase in the In Lieu of abstracts, seconded by Commissioner Ehrman.  Upon roll call vote – Axt – yes, Ehrman – yes  Motion carried.</w:t>
      </w:r>
    </w:p>
    <w:p w:rsidR="00FD48D2" w:rsidRDefault="00FD48D2" w:rsidP="00FD48D2"/>
    <w:p w:rsidR="00FD48D2" w:rsidRDefault="00FD48D2" w:rsidP="00FD48D2">
      <w:r>
        <w:tab/>
        <w:t>There being no further business the meeting adjourned.</w:t>
      </w:r>
    </w:p>
    <w:p w:rsidR="00FD48D2" w:rsidRDefault="00FD48D2" w:rsidP="00FD48D2"/>
    <w:p w:rsidR="00FD48D2" w:rsidRDefault="00FD48D2" w:rsidP="00FD48D2">
      <w:r>
        <w:t>___________________________________  ___________________________</w:t>
      </w:r>
    </w:p>
    <w:p w:rsidR="00FD48D2" w:rsidRDefault="00FD48D2" w:rsidP="00FD48D2">
      <w:r>
        <w:tab/>
      </w:r>
      <w:r>
        <w:tab/>
        <w:t>Auditor</w:t>
      </w:r>
      <w:r>
        <w:tab/>
      </w:r>
      <w:r>
        <w:tab/>
      </w:r>
      <w:r>
        <w:tab/>
      </w:r>
      <w:r>
        <w:tab/>
      </w:r>
      <w:r>
        <w:tab/>
        <w:t>Chairman</w:t>
      </w:r>
    </w:p>
    <w:p w:rsidR="00FD48D2" w:rsidRDefault="00FD48D2" w:rsidP="00FD48D2">
      <w:r>
        <w:tab/>
      </w:r>
    </w:p>
    <w:p w:rsidR="00FD48D2" w:rsidRDefault="00FD48D2" w:rsidP="00FD48D2"/>
    <w:p w:rsidR="00FF1250" w:rsidRDefault="00FF1250" w:rsidP="00FF1250">
      <w:pPr>
        <w:jc w:val="center"/>
      </w:pPr>
      <w:r>
        <w:t>County Commissioners Meeting July 6, 2012</w:t>
      </w:r>
    </w:p>
    <w:p w:rsidR="00FF1250" w:rsidRDefault="00FF1250" w:rsidP="00FF1250">
      <w:pPr>
        <w:jc w:val="center"/>
      </w:pPr>
    </w:p>
    <w:p w:rsidR="00FF1250" w:rsidRDefault="00FF1250" w:rsidP="00FF1250">
      <w:r>
        <w:tab/>
        <w:t>The Board of Sheridan County Commissioners met at 9:00 a.m.  County Commissioners present were Eldon Ehrman and Michael Axt.  Absent:  Howard Erdmann</w:t>
      </w:r>
    </w:p>
    <w:p w:rsidR="00FF1250" w:rsidRDefault="00FF1250" w:rsidP="00FF1250"/>
    <w:p w:rsidR="00FF1250" w:rsidRDefault="00FF1250" w:rsidP="00FF1250">
      <w:r>
        <w:tab/>
        <w:t>Chairman Ehrman called the meeting to order.  The minutes of the previous meetings was were sent out to the Commissioners and approved as sent</w:t>
      </w:r>
    </w:p>
    <w:p w:rsidR="00FF1250" w:rsidRDefault="00FF1250" w:rsidP="00FF1250"/>
    <w:p w:rsidR="00FF1250" w:rsidRDefault="00FF1250" w:rsidP="00FF1250">
      <w:r>
        <w:tab/>
        <w:t>The following Statements of Fees were approved and submitted to their appropriate funds for June 2012:</w:t>
      </w:r>
    </w:p>
    <w:p w:rsidR="00FF1250" w:rsidRDefault="00FF1250" w:rsidP="00FF1250">
      <w:r>
        <w:tab/>
      </w:r>
      <w:r>
        <w:tab/>
      </w:r>
      <w:r>
        <w:tab/>
        <w:t>County Recorder – Fees - $1,658.00</w:t>
      </w:r>
    </w:p>
    <w:p w:rsidR="00FF1250" w:rsidRDefault="00FF1250" w:rsidP="00FF1250">
      <w:r>
        <w:tab/>
      </w:r>
      <w:r>
        <w:tab/>
      </w:r>
      <w:r>
        <w:tab/>
        <w:t>Sheriff – Fees - $403.00</w:t>
      </w:r>
    </w:p>
    <w:p w:rsidR="00FF1250" w:rsidRDefault="00FF1250" w:rsidP="00FF1250"/>
    <w:p w:rsidR="00FF1250" w:rsidRDefault="00FF1250" w:rsidP="00FF1250">
      <w:r>
        <w:tab/>
        <w:t>The total miscellaneous receipts were collected for the following funds and were approved for the month of June, 2012:</w:t>
      </w:r>
    </w:p>
    <w:p w:rsidR="00FF1250" w:rsidRDefault="00FF1250" w:rsidP="00FF1250"/>
    <w:p w:rsidR="00FF1250" w:rsidRDefault="00FF1250" w:rsidP="00FF1250">
      <w:r>
        <w:tab/>
        <w:t>General Fund - $</w:t>
      </w:r>
      <w:r w:rsidRPr="0072691E">
        <w:t>76</w:t>
      </w:r>
      <w:r>
        <w:t>,</w:t>
      </w:r>
      <w:r w:rsidRPr="0072691E">
        <w:t>979.28</w:t>
      </w:r>
      <w:r>
        <w:tab/>
      </w:r>
      <w:r>
        <w:tab/>
        <w:t>County Road - $</w:t>
      </w:r>
      <w:r w:rsidRPr="0072691E">
        <w:t>3</w:t>
      </w:r>
      <w:r>
        <w:t>,</w:t>
      </w:r>
      <w:r w:rsidRPr="0072691E">
        <w:t>814.16</w:t>
      </w:r>
    </w:p>
    <w:p w:rsidR="00FF1250" w:rsidRDefault="00FF1250" w:rsidP="00FF1250">
      <w:r>
        <w:tab/>
        <w:t>Highway Dist. - $18,024.08</w:t>
      </w:r>
      <w:r>
        <w:tab/>
      </w:r>
      <w:r>
        <w:tab/>
        <w:t>County Park - $</w:t>
      </w:r>
      <w:r w:rsidRPr="0072691E">
        <w:t>2</w:t>
      </w:r>
      <w:r>
        <w:t>,</w:t>
      </w:r>
      <w:r w:rsidRPr="0072691E">
        <w:t>726.52</w:t>
      </w:r>
    </w:p>
    <w:p w:rsidR="00FF1250" w:rsidRDefault="00FF1250" w:rsidP="00FF1250">
      <w:r>
        <w:tab/>
        <w:t>911 - $860.70</w:t>
      </w:r>
      <w:r>
        <w:tab/>
      </w:r>
      <w:r>
        <w:tab/>
      </w:r>
      <w:r>
        <w:tab/>
      </w:r>
      <w:r>
        <w:tab/>
      </w:r>
      <w:r>
        <w:tab/>
        <w:t>Wireless 911 - $796.10</w:t>
      </w:r>
    </w:p>
    <w:p w:rsidR="00FF1250" w:rsidRDefault="00FF1250" w:rsidP="00FF1250">
      <w:r>
        <w:tab/>
      </w:r>
    </w:p>
    <w:p w:rsidR="00FF1250" w:rsidRDefault="00FF1250" w:rsidP="00FF1250">
      <w:r>
        <w:tab/>
        <w:t>An itemized listing of miscellaneous receipts is on file at the County Treasurer’s office.</w:t>
      </w:r>
    </w:p>
    <w:p w:rsidR="00FF1250" w:rsidRDefault="00FF1250" w:rsidP="00FF1250"/>
    <w:p w:rsidR="00FF1250" w:rsidRDefault="00FF1250" w:rsidP="00FF1250">
      <w:r>
        <w:t>The June Payroll warrants #39960-39991 were approved from the following funds:</w:t>
      </w:r>
    </w:p>
    <w:p w:rsidR="00FF1250" w:rsidRDefault="00FF1250" w:rsidP="00FF1250"/>
    <w:p w:rsidR="00FF1250" w:rsidRDefault="00FF1250" w:rsidP="00FF1250">
      <w:r>
        <w:tab/>
        <w:t>General Fund - $</w:t>
      </w:r>
      <w:r w:rsidRPr="004455C4">
        <w:t>23</w:t>
      </w:r>
      <w:r>
        <w:t>,</w:t>
      </w:r>
      <w:r w:rsidRPr="004455C4">
        <w:t>478.19</w:t>
      </w:r>
      <w:r>
        <w:tab/>
        <w:t>Highway Dist. - $12,311.85</w:t>
      </w:r>
    </w:p>
    <w:p w:rsidR="00FF1250" w:rsidRDefault="00FF1250" w:rsidP="00FF1250">
      <w:r>
        <w:tab/>
        <w:t>County Park - $</w:t>
      </w:r>
      <w:r w:rsidRPr="004455C4">
        <w:t>895</w:t>
      </w:r>
      <w:r>
        <w:t>.00</w:t>
      </w:r>
      <w:r>
        <w:tab/>
      </w:r>
      <w:r>
        <w:tab/>
      </w:r>
      <w:r>
        <w:tab/>
        <w:t>Service Officer - $337.50</w:t>
      </w:r>
    </w:p>
    <w:p w:rsidR="00FF1250" w:rsidRDefault="00FF1250" w:rsidP="00FF1250">
      <w:r>
        <w:tab/>
        <w:t>County Agent Fund - $673.97</w:t>
      </w:r>
      <w:r>
        <w:tab/>
      </w:r>
      <w:r>
        <w:tab/>
        <w:t>Weed Control - $</w:t>
      </w:r>
      <w:r w:rsidRPr="004455C4">
        <w:t>512.48</w:t>
      </w:r>
    </w:p>
    <w:p w:rsidR="00FF1250" w:rsidRDefault="00FF1250" w:rsidP="00FF1250">
      <w:r>
        <w:tab/>
        <w:t>Civil Defense - $487.50</w:t>
      </w:r>
      <w:r>
        <w:tab/>
      </w:r>
      <w:r>
        <w:tab/>
      </w:r>
      <w:r>
        <w:tab/>
        <w:t>911 - $475.00</w:t>
      </w:r>
    </w:p>
    <w:p w:rsidR="00FF1250" w:rsidRDefault="00FF1250" w:rsidP="00FF1250">
      <w:r>
        <w:tab/>
        <w:t>County Corrections - $2,489.17</w:t>
      </w:r>
      <w:r>
        <w:tab/>
        <w:t>Policing - $380.00</w:t>
      </w:r>
    </w:p>
    <w:p w:rsidR="00FF1250" w:rsidRDefault="00FF1250" w:rsidP="00FF1250"/>
    <w:p w:rsidR="00FF1250" w:rsidRDefault="00FF1250" w:rsidP="00FF1250">
      <w:pPr>
        <w:ind w:firstLine="720"/>
      </w:pPr>
      <w:r>
        <w:t xml:space="preserve">The following bills 40001-40056 was approved and ordered </w:t>
      </w:r>
      <w:r>
        <w:lastRenderedPageBreak/>
        <w:t>paid subject due to delinquent or any other indebtedness owing the County:</w:t>
      </w:r>
    </w:p>
    <w:p w:rsidR="00FF1250" w:rsidRDefault="00FF1250" w:rsidP="00FF1250">
      <w:pPr>
        <w:ind w:firstLine="720"/>
      </w:pPr>
    </w:p>
    <w:p w:rsidR="00FF1250" w:rsidRDefault="00FF1250" w:rsidP="00FF1250">
      <w:r w:rsidRPr="00C4162E">
        <w:t>Ameripride Services Inc.</w:t>
      </w:r>
      <w:r>
        <w:t>,</w:t>
      </w:r>
      <w:r w:rsidRPr="00C4162E">
        <w:t>45.25</w:t>
      </w:r>
      <w:r>
        <w:t xml:space="preserve">; </w:t>
      </w:r>
      <w:r w:rsidRPr="00C4162E">
        <w:t>Bentz Supply Store</w:t>
      </w:r>
      <w:r>
        <w:t>,</w:t>
      </w:r>
      <w:r w:rsidRPr="00C4162E">
        <w:t>175.66</w:t>
      </w:r>
      <w:r>
        <w:t xml:space="preserve"> ;</w:t>
      </w:r>
      <w:r w:rsidRPr="00C4162E">
        <w:t>Mc</w:t>
      </w:r>
      <w:r>
        <w:t>Clusky Gazette,</w:t>
      </w:r>
      <w:r w:rsidRPr="00C4162E">
        <w:t>83.27</w:t>
      </w:r>
      <w:r>
        <w:t>;</w:t>
      </w:r>
      <w:r w:rsidRPr="00C4162E">
        <w:t>Shirley A. Murray</w:t>
      </w:r>
      <w:r>
        <w:t>,</w:t>
      </w:r>
      <w:r w:rsidRPr="00C4162E">
        <w:t>72.80</w:t>
      </w:r>
      <w:r>
        <w:t>;</w:t>
      </w:r>
      <w:r w:rsidRPr="00C4162E">
        <w:t xml:space="preserve"> N.D. Newspaper Assoc</w:t>
      </w:r>
      <w:r>
        <w:t>i</w:t>
      </w:r>
      <w:r w:rsidRPr="00C4162E">
        <w:t>ation</w:t>
      </w:r>
      <w:r>
        <w:t>,171.52;</w:t>
      </w:r>
      <w:r w:rsidRPr="00C4162E">
        <w:t xml:space="preserve"> Howard Erdmann</w:t>
      </w:r>
      <w:r>
        <w:t>,</w:t>
      </w:r>
      <w:r w:rsidRPr="00C4162E">
        <w:t xml:space="preserve"> </w:t>
      </w:r>
      <w:r>
        <w:t>1</w:t>
      </w:r>
      <w:r w:rsidRPr="00C4162E">
        <w:t>48.40</w:t>
      </w:r>
      <w:r>
        <w:t>;</w:t>
      </w:r>
      <w:r w:rsidRPr="00C4162E">
        <w:t xml:space="preserve"> WRT</w:t>
      </w:r>
      <w:r>
        <w:t>,</w:t>
      </w:r>
      <w:r w:rsidRPr="00C4162E">
        <w:t>824.62</w:t>
      </w:r>
      <w:r>
        <w:t xml:space="preserve">; N.D. Assoc. Of Counties, </w:t>
      </w:r>
      <w:r w:rsidRPr="00C4162E">
        <w:t>473.29</w:t>
      </w:r>
      <w:r>
        <w:t>;</w:t>
      </w:r>
      <w:r w:rsidRPr="00C4162E">
        <w:t xml:space="preserve"> N.D. State Radio Communication</w:t>
      </w:r>
      <w:r>
        <w:t xml:space="preserve">,      </w:t>
      </w:r>
      <w:r w:rsidRPr="00C4162E">
        <w:t>2,163.09</w:t>
      </w:r>
      <w:r>
        <w:t>;</w:t>
      </w:r>
      <w:r w:rsidRPr="00C4162E">
        <w:t xml:space="preserve"> Eldon Ehrman</w:t>
      </w:r>
      <w:r>
        <w:t>,</w:t>
      </w:r>
      <w:r w:rsidRPr="00C4162E">
        <w:t>79.24</w:t>
      </w:r>
      <w:r>
        <w:t xml:space="preserve">; </w:t>
      </w:r>
      <w:r w:rsidRPr="00C4162E">
        <w:t>Janice D. Erdmann</w:t>
      </w:r>
      <w:r>
        <w:t>,</w:t>
      </w:r>
      <w:r w:rsidRPr="00C4162E">
        <w:t>162.56</w:t>
      </w:r>
      <w:r>
        <w:t>; Office Depot,</w:t>
      </w:r>
      <w:r w:rsidRPr="00C4162E">
        <w:t xml:space="preserve"> 263.97</w:t>
      </w:r>
      <w:r>
        <w:t>; Birch Communications, Inc.,</w:t>
      </w:r>
      <w:r w:rsidRPr="00C4162E">
        <w:t>153.55</w:t>
      </w:r>
      <w:r>
        <w:t>;</w:t>
      </w:r>
      <w:r w:rsidRPr="00C4162E">
        <w:t xml:space="preserve"> B</w:t>
      </w:r>
      <w:r>
        <w:t>HG</w:t>
      </w:r>
      <w:r w:rsidRPr="00C4162E">
        <w:t>, Inc.</w:t>
      </w:r>
      <w:r>
        <w:t xml:space="preserve">, </w:t>
      </w:r>
      <w:r w:rsidRPr="00C4162E">
        <w:t>1,532.93</w:t>
      </w:r>
      <w:r>
        <w:t xml:space="preserve">; </w:t>
      </w:r>
      <w:r w:rsidRPr="00C4162E">
        <w:t>Information Technol</w:t>
      </w:r>
      <w:r>
        <w:t>o</w:t>
      </w:r>
      <w:r w:rsidRPr="00C4162E">
        <w:t>gy Dept.</w:t>
      </w:r>
      <w:r>
        <w:t>,</w:t>
      </w:r>
      <w:r w:rsidRPr="00C4162E">
        <w:t>413.60</w:t>
      </w:r>
      <w:r>
        <w:t>;</w:t>
      </w:r>
      <w:r w:rsidRPr="00C4162E">
        <w:t xml:space="preserve"> Mclean County Sheriff's Office</w:t>
      </w:r>
      <w:r>
        <w:t>,</w:t>
      </w:r>
      <w:r w:rsidRPr="00C4162E">
        <w:t>55.00</w:t>
      </w:r>
      <w:r>
        <w:t>;</w:t>
      </w:r>
      <w:r w:rsidRPr="00C4162E">
        <w:t xml:space="preserve"> U</w:t>
      </w:r>
      <w:r>
        <w:t>S</w:t>
      </w:r>
      <w:r w:rsidRPr="00C4162E">
        <w:t xml:space="preserve"> Postal Service</w:t>
      </w:r>
      <w:r>
        <w:t>, 656.00;</w:t>
      </w:r>
      <w:r w:rsidRPr="00C4162E">
        <w:t xml:space="preserve"> Jack's Uniforms</w:t>
      </w:r>
      <w:r>
        <w:t>,</w:t>
      </w:r>
      <w:r w:rsidRPr="00C4162E">
        <w:t>90.89</w:t>
      </w:r>
      <w:r>
        <w:t xml:space="preserve">; </w:t>
      </w:r>
      <w:r w:rsidRPr="00C4162E">
        <w:t>D&amp;J Oil, Inc.</w:t>
      </w:r>
      <w:r>
        <w:t>,</w:t>
      </w:r>
      <w:r w:rsidRPr="00C4162E">
        <w:t>7,409.24</w:t>
      </w:r>
      <w:r>
        <w:t>;</w:t>
      </w:r>
      <w:r w:rsidRPr="00C4162E">
        <w:t>Abused Adult Resource Center</w:t>
      </w:r>
      <w:r>
        <w:t>,</w:t>
      </w:r>
      <w:r w:rsidRPr="00C4162E">
        <w:t>190.00</w:t>
      </w:r>
      <w:r>
        <w:t>;</w:t>
      </w:r>
      <w:r w:rsidRPr="00C4162E">
        <w:t>Lawson Products</w:t>
      </w:r>
      <w:r>
        <w:t>,</w:t>
      </w:r>
      <w:r w:rsidRPr="00C4162E">
        <w:t>258.00</w:t>
      </w:r>
      <w:r>
        <w:t>;</w:t>
      </w:r>
      <w:r w:rsidRPr="00C4162E">
        <w:t>Konschak Oil Inc.</w:t>
      </w:r>
      <w:r>
        <w:t>,</w:t>
      </w:r>
      <w:r w:rsidRPr="00C4162E">
        <w:t>4,597.15</w:t>
      </w:r>
      <w:r>
        <w:t xml:space="preserve">; </w:t>
      </w:r>
      <w:r w:rsidRPr="00C4162E">
        <w:t>Mclean-Sheridan Rur Water</w:t>
      </w:r>
      <w:r>
        <w:t>,</w:t>
      </w:r>
      <w:r w:rsidRPr="00C4162E">
        <w:t>100.07</w:t>
      </w:r>
      <w:r>
        <w:t>;</w:t>
      </w:r>
      <w:r w:rsidRPr="00C4162E">
        <w:t>N</w:t>
      </w:r>
      <w:r>
        <w:t>APA</w:t>
      </w:r>
      <w:r w:rsidRPr="00C4162E">
        <w:t xml:space="preserve"> Auto Parts</w:t>
      </w:r>
      <w:r>
        <w:t xml:space="preserve">,56.98;          </w:t>
      </w:r>
      <w:r w:rsidRPr="00C4162E">
        <w:t>Power Plan</w:t>
      </w:r>
      <w:r>
        <w:t>,</w:t>
      </w:r>
      <w:r w:rsidRPr="00C4162E">
        <w:t>177.74</w:t>
      </w:r>
      <w:r>
        <w:t>;</w:t>
      </w:r>
      <w:r w:rsidRPr="00C4162E">
        <w:t xml:space="preserve"> Farmers Union Oil Co</w:t>
      </w:r>
      <w:r>
        <w:t>.,</w:t>
      </w:r>
      <w:r w:rsidRPr="00C4162E">
        <w:t>343.30</w:t>
      </w:r>
      <w:r>
        <w:t>;</w:t>
      </w:r>
      <w:r w:rsidRPr="00C4162E">
        <w:t xml:space="preserve"> Redwood Toxicology Lab</w:t>
      </w:r>
      <w:r>
        <w:t>,</w:t>
      </w:r>
      <w:r w:rsidRPr="00C4162E">
        <w:t>35.93</w:t>
      </w:r>
      <w:r>
        <w:t>;</w:t>
      </w:r>
      <w:r w:rsidRPr="00C4162E">
        <w:t>Midwest Graphi</w:t>
      </w:r>
      <w:r>
        <w:t>c</w:t>
      </w:r>
      <w:r w:rsidRPr="00C4162E">
        <w:t>s &amp; Signs</w:t>
      </w:r>
      <w:r>
        <w:t>,</w:t>
      </w:r>
      <w:r w:rsidRPr="00C4162E">
        <w:t>300.00</w:t>
      </w:r>
      <w:r>
        <w:t>;</w:t>
      </w:r>
      <w:r w:rsidRPr="00C4162E">
        <w:t xml:space="preserve"> N</w:t>
      </w:r>
      <w:r>
        <w:t>DSU</w:t>
      </w:r>
      <w:r w:rsidRPr="00C4162E">
        <w:t xml:space="preserve"> Extension</w:t>
      </w:r>
      <w:r>
        <w:t>,</w:t>
      </w:r>
      <w:r w:rsidRPr="00C4162E">
        <w:t>1,032.00</w:t>
      </w:r>
      <w:r>
        <w:t>;</w:t>
      </w:r>
      <w:r w:rsidRPr="00C4162E">
        <w:t xml:space="preserve"> A</w:t>
      </w:r>
      <w:r>
        <w:t>TCO International,</w:t>
      </w:r>
      <w:r w:rsidRPr="00C4162E">
        <w:t>102.00</w:t>
      </w:r>
      <w:r>
        <w:t xml:space="preserve">;Mechanics Plus, </w:t>
      </w:r>
      <w:r w:rsidRPr="00C4162E">
        <w:t>40.70</w:t>
      </w:r>
      <w:r>
        <w:t>;</w:t>
      </w:r>
      <w:r w:rsidRPr="00C4162E">
        <w:t xml:space="preserve"> Dakota Central Social Services</w:t>
      </w:r>
      <w:r>
        <w:t>,</w:t>
      </w:r>
      <w:r w:rsidRPr="00C4162E">
        <w:t>9,914.75</w:t>
      </w:r>
      <w:r>
        <w:t>;</w:t>
      </w:r>
      <w:r w:rsidRPr="00C4162E">
        <w:t xml:space="preserve"> N</w:t>
      </w:r>
      <w:r>
        <w:t>RG,</w:t>
      </w:r>
      <w:r w:rsidRPr="00C4162E">
        <w:t>193.96</w:t>
      </w:r>
      <w:r>
        <w:t>;</w:t>
      </w:r>
      <w:r w:rsidRPr="00C4162E">
        <w:t xml:space="preserve"> David Berquist Septic Tank Ser</w:t>
      </w:r>
      <w:r>
        <w:t>.,</w:t>
      </w:r>
      <w:r w:rsidRPr="00C4162E">
        <w:t>150.00</w:t>
      </w:r>
      <w:r>
        <w:t>;</w:t>
      </w:r>
      <w:r w:rsidRPr="00C4162E">
        <w:t xml:space="preserve"> Electronic Communications, Inc</w:t>
      </w:r>
      <w:r>
        <w:t>.,</w:t>
      </w:r>
      <w:r w:rsidRPr="00C4162E">
        <w:t xml:space="preserve"> 6,203.00</w:t>
      </w:r>
      <w:r>
        <w:t>;</w:t>
      </w:r>
      <w:r w:rsidRPr="00C4162E">
        <w:t xml:space="preserve"> James Paulus</w:t>
      </w:r>
      <w:r>
        <w:t>,</w:t>
      </w:r>
      <w:r w:rsidRPr="00C4162E">
        <w:t>192.09</w:t>
      </w:r>
      <w:r>
        <w:t>;</w:t>
      </w:r>
      <w:r w:rsidRPr="00C4162E">
        <w:t xml:space="preserve"> N</w:t>
      </w:r>
      <w:r>
        <w:t>DTC,</w:t>
      </w:r>
      <w:r w:rsidRPr="00C4162E">
        <w:t>18.30</w:t>
      </w:r>
      <w:r>
        <w:t>;</w:t>
      </w:r>
      <w:r w:rsidRPr="00C4162E">
        <w:t xml:space="preserve"> Statewide Services</w:t>
      </w:r>
      <w:r>
        <w:t>,</w:t>
      </w:r>
      <w:r w:rsidRPr="00C4162E">
        <w:t>286.00</w:t>
      </w:r>
      <w:r>
        <w:t>;</w:t>
      </w:r>
      <w:r w:rsidRPr="00C4162E">
        <w:t xml:space="preserve"> N</w:t>
      </w:r>
      <w:r>
        <w:t>D</w:t>
      </w:r>
      <w:r w:rsidRPr="00C4162E">
        <w:t xml:space="preserve"> Dept Of Insurance</w:t>
      </w:r>
      <w:r>
        <w:t>,</w:t>
      </w:r>
      <w:r w:rsidRPr="00C4162E">
        <w:t>2,120.22</w:t>
      </w:r>
      <w:r>
        <w:t>;</w:t>
      </w:r>
      <w:r w:rsidRPr="00C4162E">
        <w:t xml:space="preserve"> Michael Axt</w:t>
      </w:r>
      <w:r>
        <w:t xml:space="preserve">, </w:t>
      </w:r>
      <w:r w:rsidRPr="00C4162E">
        <w:t>43.12</w:t>
      </w:r>
      <w:r>
        <w:t xml:space="preserve">; </w:t>
      </w:r>
      <w:r w:rsidRPr="00C4162E">
        <w:t>Severin, Ringsak &amp; Morrow</w:t>
      </w:r>
      <w:r>
        <w:t>,</w:t>
      </w:r>
      <w:r w:rsidRPr="00C4162E">
        <w:t>600.00</w:t>
      </w:r>
      <w:r>
        <w:t>;</w:t>
      </w:r>
      <w:r w:rsidRPr="00C4162E">
        <w:t>Verendrye Electric Coop.</w:t>
      </w:r>
      <w:r>
        <w:t>,</w:t>
      </w:r>
      <w:r w:rsidRPr="00C4162E">
        <w:t>357.00</w:t>
      </w:r>
      <w:r>
        <w:t>;</w:t>
      </w:r>
      <w:r w:rsidRPr="00C4162E">
        <w:t>Menards</w:t>
      </w:r>
      <w:r>
        <w:t>,</w:t>
      </w:r>
      <w:r w:rsidRPr="00C4162E">
        <w:t>27.98</w:t>
      </w:r>
      <w:r>
        <w:t>;</w:t>
      </w:r>
      <w:r w:rsidRPr="00C4162E">
        <w:t xml:space="preserve"> Visa</w:t>
      </w:r>
      <w:r>
        <w:t>,</w:t>
      </w:r>
      <w:r w:rsidRPr="00C4162E">
        <w:t>522.26</w:t>
      </w:r>
      <w:r>
        <w:t>;</w:t>
      </w:r>
      <w:r w:rsidRPr="00C4162E">
        <w:t xml:space="preserve"> </w:t>
      </w:r>
      <w:r>
        <w:t>M</w:t>
      </w:r>
      <w:r w:rsidRPr="00C4162E">
        <w:t>c</w:t>
      </w:r>
      <w:r>
        <w:t>C</w:t>
      </w:r>
      <w:r w:rsidRPr="00C4162E">
        <w:t>lusky City</w:t>
      </w:r>
      <w:r>
        <w:t>,</w:t>
      </w:r>
      <w:r w:rsidRPr="00C4162E">
        <w:t>36.50</w:t>
      </w:r>
      <w:r>
        <w:t>;</w:t>
      </w:r>
      <w:r w:rsidRPr="00C4162E">
        <w:t xml:space="preserve"> E</w:t>
      </w:r>
      <w:r>
        <w:t>S</w:t>
      </w:r>
      <w:r w:rsidRPr="00C4162E">
        <w:t>&amp;S</w:t>
      </w:r>
      <w:r>
        <w:t>,</w:t>
      </w:r>
      <w:r w:rsidRPr="00C4162E">
        <w:t>4,475.51</w:t>
      </w:r>
      <w:r>
        <w:t>;</w:t>
      </w:r>
      <w:r w:rsidRPr="00C4162E">
        <w:t xml:space="preserve"> St Aloisius Medical Center</w:t>
      </w:r>
      <w:r>
        <w:t>,</w:t>
      </w:r>
      <w:r w:rsidRPr="00C4162E">
        <w:t xml:space="preserve"> 9.00</w:t>
      </w:r>
      <w:r>
        <w:t>;</w:t>
      </w:r>
      <w:r w:rsidRPr="00C4162E">
        <w:t xml:space="preserve"> Holen's Super Valu</w:t>
      </w:r>
      <w:r>
        <w:t>,151.09;</w:t>
      </w:r>
      <w:r w:rsidRPr="00C4162E">
        <w:t xml:space="preserve"> Emily Kline</w:t>
      </w:r>
      <w:r>
        <w:t>,</w:t>
      </w:r>
      <w:r w:rsidRPr="00C4162E">
        <w:t>252.00</w:t>
      </w:r>
      <w:r>
        <w:t>;</w:t>
      </w:r>
      <w:r w:rsidRPr="00C4162E">
        <w:t xml:space="preserve"> W</w:t>
      </w:r>
      <w:r>
        <w:t>M</w:t>
      </w:r>
      <w:r w:rsidRPr="00C4162E">
        <w:t xml:space="preserve"> Of W</w:t>
      </w:r>
      <w:r>
        <w:t>I</w:t>
      </w:r>
      <w:r w:rsidRPr="00C4162E">
        <w:t>-M</w:t>
      </w:r>
      <w:r>
        <w:t>N,</w:t>
      </w:r>
      <w:r w:rsidRPr="00C4162E">
        <w:t>309.42</w:t>
      </w:r>
      <w:r>
        <w:t>;</w:t>
      </w:r>
      <w:r w:rsidRPr="00C4162E">
        <w:t>Matthew Bender &amp; Co Inc</w:t>
      </w:r>
      <w:r>
        <w:t>.,</w:t>
      </w:r>
      <w:r w:rsidRPr="00C4162E">
        <w:t>117.98</w:t>
      </w:r>
      <w:r>
        <w:t>;</w:t>
      </w:r>
      <w:r w:rsidRPr="00C4162E">
        <w:t>Orrin Holen</w:t>
      </w:r>
      <w:r>
        <w:t>,</w:t>
      </w:r>
      <w:r w:rsidRPr="00C4162E">
        <w:t>290.00</w:t>
      </w:r>
      <w:r>
        <w:t>;</w:t>
      </w:r>
      <w:r w:rsidRPr="00C4162E">
        <w:t xml:space="preserve"> Ladd Erickson</w:t>
      </w:r>
      <w:r>
        <w:t>,</w:t>
      </w:r>
      <w:r w:rsidRPr="00C4162E">
        <w:t xml:space="preserve">150.08      </w:t>
      </w:r>
    </w:p>
    <w:p w:rsidR="00FF1250" w:rsidRDefault="00FF1250" w:rsidP="00FF1250">
      <w:r>
        <w:tab/>
        <w:t xml:space="preserve">McClusky Twp Supervisors, Byron Zingg and Donald Hausauer and Pickard Twp Supervisors, Lyle Brewster, Wesley Stein, and William Voegele met with the board to discuss road expense between the two organized twps on a shared twp road.  Commissioner Ehrman stated the County can not get in the middle of two organized twps.  Zingg requested that Pickard twp help pay for road bill. Voegele stated Pickard twp does not have any funds to help pay for the road bill.  </w:t>
      </w:r>
    </w:p>
    <w:p w:rsidR="00FF1250" w:rsidRDefault="00FF1250" w:rsidP="00FF1250"/>
    <w:p w:rsidR="00FF1250" w:rsidRDefault="00FF1250" w:rsidP="00FF1250">
      <w:r>
        <w:tab/>
        <w:t>The time being 10:00 a.m. the bid letting for the 1996 Crown Victoria 4 door passenger car and a 2005 Ford Expedition was held.  Bids were received as follows:</w:t>
      </w:r>
    </w:p>
    <w:p w:rsidR="00FF1250" w:rsidRDefault="00FF1250" w:rsidP="00FF1250"/>
    <w:p w:rsidR="00FF1250" w:rsidRDefault="00FF1250" w:rsidP="00FF1250">
      <w:r>
        <w:tab/>
        <w:t>2005 Ford Expedition -  $1,653.00 -  A &amp; G Trucking</w:t>
      </w:r>
    </w:p>
    <w:p w:rsidR="00FF1250" w:rsidRDefault="00FF1250" w:rsidP="00FF1250">
      <w:pPr>
        <w:ind w:firstLine="720"/>
      </w:pPr>
      <w:r>
        <w:t>2005 Ford Expedition - $500.00 – Oralie Melom</w:t>
      </w:r>
    </w:p>
    <w:p w:rsidR="00FF1250" w:rsidRDefault="00FF1250" w:rsidP="00FF1250">
      <w:pPr>
        <w:ind w:firstLine="720"/>
      </w:pPr>
      <w:r>
        <w:t>2005 Ford Expedition - $1,400.00 – Jeff Martwick</w:t>
      </w:r>
    </w:p>
    <w:p w:rsidR="00FF1250" w:rsidRDefault="00FF1250" w:rsidP="00FF1250">
      <w:pPr>
        <w:ind w:firstLine="720"/>
      </w:pPr>
    </w:p>
    <w:p w:rsidR="00FF1250" w:rsidRDefault="00FF1250" w:rsidP="00FF1250">
      <w:pPr>
        <w:ind w:firstLine="720"/>
      </w:pPr>
      <w:r>
        <w:t>Bids were verbally raised to $1,700.00 by Oralie Melom.  The board rejected all bids on the Ford Expedition.</w:t>
      </w:r>
    </w:p>
    <w:p w:rsidR="00FF1250" w:rsidRDefault="00FF1250" w:rsidP="00FF1250">
      <w:pPr>
        <w:ind w:firstLine="720"/>
      </w:pPr>
    </w:p>
    <w:p w:rsidR="00FF1250" w:rsidRDefault="00FF1250" w:rsidP="00FF1250">
      <w:pPr>
        <w:ind w:firstLine="720"/>
      </w:pPr>
      <w:r>
        <w:t>1996 Ford passenger car - $459.00 – Jason Gross</w:t>
      </w:r>
    </w:p>
    <w:p w:rsidR="00FF1250" w:rsidRDefault="00FF1250" w:rsidP="00FF1250">
      <w:pPr>
        <w:ind w:firstLine="720"/>
      </w:pPr>
      <w:r>
        <w:t>1996 Ford passenger car - $400.00 – Mike Schmaltz</w:t>
      </w:r>
    </w:p>
    <w:p w:rsidR="00FF1250" w:rsidRDefault="00FF1250" w:rsidP="00FF1250">
      <w:pPr>
        <w:ind w:firstLine="720"/>
      </w:pPr>
      <w:r>
        <w:t>1996 Ford passenger car - $400.00 – Jeff Martwick</w:t>
      </w:r>
    </w:p>
    <w:p w:rsidR="00FF1250" w:rsidRDefault="00FF1250" w:rsidP="00FF1250">
      <w:pPr>
        <w:ind w:firstLine="720"/>
      </w:pPr>
    </w:p>
    <w:p w:rsidR="00FF1250" w:rsidRDefault="00FF1250" w:rsidP="00FF1250">
      <w:pPr>
        <w:ind w:firstLine="720"/>
      </w:pPr>
      <w:r>
        <w:t>It was moved by Commissioner Axt to approve the bid from Jason Gross in the amount of $459.00 for the 1996 Ford passenger car, seconded by Commissioner Ehrman.  Upon roll call vote – Axt – yes, Ehrman – yes   Motion carried.</w:t>
      </w:r>
    </w:p>
    <w:p w:rsidR="00FF1250" w:rsidRDefault="00FF1250" w:rsidP="00FF1250"/>
    <w:p w:rsidR="00FF1250" w:rsidRDefault="00FF1250" w:rsidP="00FF1250">
      <w:r>
        <w:tab/>
        <w:t>Arlin Fylling and John Volochenko met with the board to discuss blading the roads in Highland Twp.  Highland twp has purchased a pull-type grader to go behind a tractor and requested what the County would charge for just snow removal cost.  The board will investigate further on costs and discuss it at their August meeting.</w:t>
      </w:r>
    </w:p>
    <w:p w:rsidR="00FF1250" w:rsidRDefault="00FF1250" w:rsidP="00FF1250"/>
    <w:p w:rsidR="00FF1250" w:rsidRDefault="00FF1250" w:rsidP="00FF1250">
      <w:r>
        <w:tab/>
        <w:t>Emily Kline, County Agent and Mike Hanson, NDSU Northwest Director, met with the board to present Emily’s resignation.  Emily has accepted to work for the Carrington NDSU Research Center.  It was moved by Commissioner Axt to accept the resignation of Emily Kline effective August 17</w:t>
      </w:r>
      <w:r w:rsidRPr="00302454">
        <w:rPr>
          <w:vertAlign w:val="superscript"/>
        </w:rPr>
        <w:t>th</w:t>
      </w:r>
      <w:r>
        <w:t xml:space="preserve">, 2012, seconded by Commissioner Ehrman.  Upon roll call vote – Axt – yes, Ehrman – yes  Motion carried.   Hanson stated there have been a number of quality applicants available for the County Agent positions that have been open.  It was moved by Commissioner Axt to instruct Hanson to start advertising to fulfill the County Agent position in Sheridan County again, seconded by Commissioner Ehrman.  Upon roll call – Axt – yes, Ehrman – yes  Motion carried.  Commissioner Axt will serve on the selection committee along with contacting Darcy Gahner, Chad Rauser, and Kendon Faul from other interest groups in the County.  </w:t>
      </w:r>
    </w:p>
    <w:p w:rsidR="00FF1250" w:rsidRDefault="00FF1250" w:rsidP="00FF1250"/>
    <w:p w:rsidR="00FF1250" w:rsidRDefault="00FF1250" w:rsidP="00FF1250">
      <w:r>
        <w:tab/>
        <w:t>At this time Howard Erdmann was present for the County Commission meeting.</w:t>
      </w:r>
    </w:p>
    <w:p w:rsidR="00FF1250" w:rsidRDefault="00FF1250" w:rsidP="00FF1250">
      <w:r>
        <w:tab/>
      </w:r>
    </w:p>
    <w:p w:rsidR="00FF1250" w:rsidRDefault="00FF1250" w:rsidP="00FF1250">
      <w:r>
        <w:tab/>
        <w:t>Trent Naser, Sheriff, met with the board to report on the County Shop break-in.  A total of $3,500.00 in all with power tools stolen and damage to the County shop was calculated.  Naser reported on other criminal activities going on in the County.  It was moved by Commissioner Erdmann to evict Olena Walleen from a house that is owned by the County in Goodrich, seconded by Commissioner Axt.  Upon roll call vote – Erdmann – yes, Axt – yes, Ehrman – yes  Motion carried.</w:t>
      </w:r>
    </w:p>
    <w:p w:rsidR="00FF1250" w:rsidRDefault="00FF1250" w:rsidP="00FF1250"/>
    <w:p w:rsidR="00FF1250" w:rsidRDefault="00FF1250" w:rsidP="00FF1250">
      <w:r>
        <w:tab/>
        <w:t>The time being 11:00 a.m. the County Park Board meeting was held.  The County Commission meeting reconvened at 1:00 p.m.</w:t>
      </w:r>
      <w:r>
        <w:tab/>
      </w:r>
    </w:p>
    <w:p w:rsidR="00FF1250" w:rsidRDefault="00FF1250" w:rsidP="00FF1250"/>
    <w:p w:rsidR="00FF1250" w:rsidRDefault="00FF1250" w:rsidP="00FF1250">
      <w:pPr>
        <w:ind w:firstLine="720"/>
      </w:pPr>
      <w:r>
        <w:t xml:space="preserve">Wayne Houston, Emergency Manager, met with the board to discuss increasing the $1.00 911 fee to $1.50 per phone line fee on the November ballot due to more funding is needed at the state level to fund upgrading 911 services.  A resolution will be drawn up for the August meeting to place a measure on the November ballot to increase the 911 fee $1.00 to $1.50.  Houston </w:t>
      </w:r>
      <w:r>
        <w:lastRenderedPageBreak/>
        <w:t>also inquired about paying for e-dispatchs for ambulance and fire depts in the County to contact all volunteers on the call list for ambulance and fire depts by texting to the volunteer’s cell phones.  It was moved by Commissioner Axt that the County be a pass through entity to bill out every six months $383.00 to McClusky Fire Dept and McClusky ambulance and $423.00 to Goodrich Fire Dept and Goodrich Ambulance, seconded by Commissioner Erdmann.  Upon roll call vote – Axt – yes, Erdmann – yes,  Ehrman – yes  Motion carried.  The 911 Agreement with the NDACo for the Next Generation 911 was discussed briefly and will be investigated further.</w:t>
      </w:r>
    </w:p>
    <w:p w:rsidR="00FF1250" w:rsidRDefault="00FF1250" w:rsidP="00FF1250"/>
    <w:p w:rsidR="00FF1250" w:rsidRDefault="00FF1250" w:rsidP="00FF1250">
      <w:r>
        <w:tab/>
        <w:t>The time being 2:00 p.m. the County Planning and Zoning meeting was held.  The County Commission reconvened at 3:00 p.m.</w:t>
      </w:r>
    </w:p>
    <w:p w:rsidR="00FF1250" w:rsidRDefault="00FF1250" w:rsidP="00FF1250"/>
    <w:p w:rsidR="00FF1250" w:rsidRDefault="00FF1250" w:rsidP="00FF1250">
      <w:r>
        <w:tab/>
        <w:t>Jim Becker and Nancy, Centre, Inc. representatives, met with the board to review the joint powers agreement with Centre, Inc. for providing community service at $480.00 per quarter.  Trent Naser, Sheriff, met with the board to request what the total hours of Community Service they have supervised.  Becker did not have that number available.   Naser suggested a case by case cost or if the acting States Attorney may in the future request that community service hours be served.  The agreement was tabled at this time.</w:t>
      </w:r>
    </w:p>
    <w:p w:rsidR="00FF1250" w:rsidRDefault="00FF1250" w:rsidP="00FF1250"/>
    <w:p w:rsidR="00FF1250" w:rsidRDefault="00FF1250" w:rsidP="00FF1250">
      <w:r>
        <w:tab/>
        <w:t>Janice Erdmann, met with the board to present the pledge of assets for Sheridan County.  It was moved by Commissioner Axt to approve the pledge of assets as presented, seconded by Commissioner Erdmann.  Upon roll call vote – Axt – yes, Erdmann – yes, Ehrman – yes  Motion carried.</w:t>
      </w:r>
    </w:p>
    <w:p w:rsidR="00FF1250" w:rsidRDefault="00FF1250" w:rsidP="00FF1250"/>
    <w:p w:rsidR="00FF1250" w:rsidRDefault="00FF1250" w:rsidP="00FF1250">
      <w:r>
        <w:tab/>
        <w:t xml:space="preserve">Alvin Gross, Road Foreman, met with the board to discuss some road repairs that need to be done.  It was moved by Commissioner Axt to suspend Jamie Hoffer, Blademan, without pay, however; the County will pay the single health Ins. premium for Hoffer until further notice, seconded by Commissioner Erdmann.  Upon roll call vote – Axt – yes, Erdmann – yes  Ehrman – yes  Motion carried.  Gross reported that Orrin Holen is interested in getting a crusher in on his pit and would be interested in splitting the crushed gravel with the County.  It was moved by Commissioner Axt to approve purchasing half of crushed gravel pile with Holen that he has   crushed, seconded by Commissioner Erdmann.  Upon roll call vote – Axt – yes, Erdmann – yes, Ehrman – yes  Motion carried. </w:t>
      </w:r>
    </w:p>
    <w:p w:rsidR="00FF1250" w:rsidRDefault="00FF1250" w:rsidP="00FF1250"/>
    <w:p w:rsidR="00FF1250" w:rsidRDefault="00FF1250" w:rsidP="00FF1250">
      <w:r>
        <w:tab/>
        <w:t>It was moved by Commissioner Axt to extend the US Fish &amp; Wildlife easement for on Section 34-146-78 in order to re-route a temporary road until the water disappears, seconded by Commissioner Erdmann.  Upon roll call – Axt – yes, Erdmann – yes, Ehrman – yes  Motion carried.</w:t>
      </w:r>
    </w:p>
    <w:p w:rsidR="00FF1250" w:rsidRDefault="00FF1250" w:rsidP="00FF1250"/>
    <w:p w:rsidR="00FF1250" w:rsidRDefault="00FF1250" w:rsidP="00FF1250">
      <w:r>
        <w:tab/>
        <w:t>The Auditor was instructed to advertise to cut weeds along roadside right of way’s by July 15</w:t>
      </w:r>
      <w:r w:rsidRPr="00BA05F3">
        <w:rPr>
          <w:vertAlign w:val="superscript"/>
        </w:rPr>
        <w:t>th</w:t>
      </w:r>
      <w:r>
        <w:t xml:space="preserve"> or $125.00 per mile would be charged against the landowner.</w:t>
      </w:r>
    </w:p>
    <w:p w:rsidR="00FF1250" w:rsidRDefault="00FF1250" w:rsidP="00FF1250"/>
    <w:p w:rsidR="00FF1250" w:rsidRDefault="00FF1250" w:rsidP="00FF1250">
      <w:r>
        <w:tab/>
        <w:t>There being no further business the meeting adjourned.</w:t>
      </w:r>
    </w:p>
    <w:p w:rsidR="00FF1250" w:rsidRDefault="00FF1250" w:rsidP="00FF1250"/>
    <w:p w:rsidR="00FF1250" w:rsidRDefault="00FF1250" w:rsidP="00FF1250">
      <w:r>
        <w:t>__________________________________</w:t>
      </w:r>
      <w:r>
        <w:tab/>
        <w:t>_____________________________</w:t>
      </w:r>
    </w:p>
    <w:p w:rsidR="00FF1250" w:rsidRDefault="00FF1250" w:rsidP="00FF1250">
      <w:r>
        <w:tab/>
      </w:r>
      <w:r>
        <w:tab/>
        <w:t>Auditor</w:t>
      </w:r>
      <w:r>
        <w:tab/>
      </w:r>
      <w:r>
        <w:tab/>
      </w:r>
      <w:r>
        <w:tab/>
      </w:r>
      <w:r>
        <w:tab/>
      </w:r>
      <w:r>
        <w:tab/>
      </w:r>
      <w:r>
        <w:tab/>
        <w:t>Chairman</w:t>
      </w:r>
    </w:p>
    <w:p w:rsidR="00FF1250" w:rsidRDefault="00FF1250" w:rsidP="00FF1250"/>
    <w:p w:rsidR="00FD48D2" w:rsidRDefault="00FD48D2" w:rsidP="00FD48D2"/>
    <w:p w:rsidR="00E76656" w:rsidRDefault="00E76656" w:rsidP="00E76656">
      <w:pPr>
        <w:jc w:val="center"/>
      </w:pPr>
      <w:r>
        <w:t>County Commissioners Meeting August 9, 2012</w:t>
      </w:r>
    </w:p>
    <w:p w:rsidR="00E76656" w:rsidRDefault="00E76656" w:rsidP="00E76656">
      <w:pPr>
        <w:jc w:val="center"/>
      </w:pPr>
    </w:p>
    <w:p w:rsidR="00E76656" w:rsidRDefault="00E76656" w:rsidP="00E76656">
      <w:r>
        <w:tab/>
        <w:t>The Board of Sheridan County Commissioners met at 9:00 a.m. County Commissioners present was Eldon Ehrman and Howard Erdmann.  Absent:  Michael Axt</w:t>
      </w:r>
    </w:p>
    <w:p w:rsidR="00E76656" w:rsidRDefault="00E76656" w:rsidP="00E76656"/>
    <w:p w:rsidR="00E76656" w:rsidRDefault="00E76656" w:rsidP="00E76656">
      <w:r>
        <w:tab/>
        <w:t>Chairman Ehrman called the meeting to order.  The minutes of the previous meeting was sent out and approved as sent.</w:t>
      </w:r>
    </w:p>
    <w:p w:rsidR="00E76656" w:rsidRDefault="00E76656" w:rsidP="00E76656"/>
    <w:p w:rsidR="00E76656" w:rsidRDefault="00E76656" w:rsidP="00E76656">
      <w:r>
        <w:tab/>
        <w:t>The following Statements of fees were collected from the following funds for July, 2012:</w:t>
      </w:r>
    </w:p>
    <w:p w:rsidR="00E76656" w:rsidRDefault="00E76656" w:rsidP="00E76656"/>
    <w:p w:rsidR="00E76656" w:rsidRDefault="00E76656" w:rsidP="00E76656">
      <w:r>
        <w:tab/>
      </w:r>
      <w:r>
        <w:tab/>
        <w:t>County Recorder, fees, $1,259.00</w:t>
      </w:r>
    </w:p>
    <w:p w:rsidR="00E76656" w:rsidRDefault="00E76656" w:rsidP="00E76656">
      <w:r>
        <w:tab/>
      </w:r>
      <w:r>
        <w:tab/>
        <w:t>Sheriff, fees, $398.00</w:t>
      </w:r>
    </w:p>
    <w:p w:rsidR="00E76656" w:rsidRDefault="00E76656" w:rsidP="00E76656"/>
    <w:p w:rsidR="00E76656" w:rsidRDefault="00E76656" w:rsidP="00E76656">
      <w:r>
        <w:tab/>
        <w:t>The miscellaneous receipts were collected in the following funds for July, 2012:</w:t>
      </w:r>
    </w:p>
    <w:p w:rsidR="00E76656" w:rsidRDefault="00E76656" w:rsidP="00E76656"/>
    <w:p w:rsidR="00E76656" w:rsidRDefault="00E76656" w:rsidP="00E76656">
      <w:r>
        <w:tab/>
        <w:t>General - $</w:t>
      </w:r>
      <w:r w:rsidRPr="00236179">
        <w:t>73</w:t>
      </w:r>
      <w:r>
        <w:t>,</w:t>
      </w:r>
      <w:r w:rsidRPr="00236179">
        <w:t>194.57</w:t>
      </w:r>
      <w:r>
        <w:tab/>
      </w:r>
      <w:r>
        <w:tab/>
        <w:t>Human Services - $403.00</w:t>
      </w:r>
    </w:p>
    <w:p w:rsidR="00E76656" w:rsidRDefault="00E76656" w:rsidP="00E76656">
      <w:r>
        <w:tab/>
        <w:t>Unorganized Rd Dist. - $</w:t>
      </w:r>
      <w:r w:rsidRPr="00236179">
        <w:t>21</w:t>
      </w:r>
      <w:r>
        <w:t>,</w:t>
      </w:r>
      <w:r w:rsidRPr="00236179">
        <w:t>599.79</w:t>
      </w:r>
      <w:r>
        <w:tab/>
        <w:t>County Road - $</w:t>
      </w:r>
      <w:r w:rsidRPr="00AC4123">
        <w:t>425</w:t>
      </w:r>
      <w:r>
        <w:t>.00</w:t>
      </w:r>
    </w:p>
    <w:p w:rsidR="00E76656" w:rsidRDefault="00E76656" w:rsidP="00E76656">
      <w:r>
        <w:tab/>
        <w:t>Highway Dist. - $20,425.85</w:t>
      </w:r>
      <w:r>
        <w:tab/>
      </w:r>
      <w:r>
        <w:tab/>
        <w:t>County Park - $4,894.00</w:t>
      </w:r>
    </w:p>
    <w:p w:rsidR="00E76656" w:rsidRDefault="00E76656" w:rsidP="00E76656">
      <w:r>
        <w:tab/>
        <w:t>Insurance Reserve - $826.00</w:t>
      </w:r>
      <w:r>
        <w:tab/>
      </w:r>
      <w:r>
        <w:tab/>
        <w:t>County Ext. - $75.00</w:t>
      </w:r>
    </w:p>
    <w:p w:rsidR="00E76656" w:rsidRDefault="00E76656" w:rsidP="00E76656">
      <w:r>
        <w:tab/>
        <w:t>Weed Control - $3,000.15</w:t>
      </w:r>
      <w:r>
        <w:tab/>
      </w:r>
      <w:r>
        <w:tab/>
      </w:r>
      <w:r>
        <w:tab/>
        <w:t>Civil Defense - $835.69</w:t>
      </w:r>
      <w:r>
        <w:tab/>
      </w:r>
    </w:p>
    <w:p w:rsidR="00E76656" w:rsidRDefault="00E76656" w:rsidP="00E76656">
      <w:r>
        <w:tab/>
        <w:t>HPCR - $262.50</w:t>
      </w:r>
      <w:r>
        <w:tab/>
      </w:r>
      <w:r>
        <w:tab/>
      </w:r>
      <w:r>
        <w:tab/>
      </w:r>
      <w:r>
        <w:tab/>
      </w:r>
      <w:r>
        <w:tab/>
        <w:t>911 - $</w:t>
      </w:r>
      <w:r w:rsidRPr="00AC4123">
        <w:t>1</w:t>
      </w:r>
      <w:r>
        <w:t>,</w:t>
      </w:r>
      <w:r w:rsidRPr="00AC4123">
        <w:t>520.95</w:t>
      </w:r>
    </w:p>
    <w:p w:rsidR="00E76656" w:rsidRDefault="00E76656" w:rsidP="00E76656">
      <w:r>
        <w:tab/>
      </w:r>
      <w:r>
        <w:tab/>
      </w:r>
    </w:p>
    <w:p w:rsidR="00E76656" w:rsidRDefault="00E76656" w:rsidP="00E76656">
      <w:r>
        <w:tab/>
        <w:t>The July payroll warrants #40060-40085 were approved from the following funds:</w:t>
      </w:r>
    </w:p>
    <w:p w:rsidR="00E76656" w:rsidRDefault="00E76656" w:rsidP="00E76656"/>
    <w:p w:rsidR="00E76656" w:rsidRDefault="00E76656" w:rsidP="00E76656">
      <w:r>
        <w:tab/>
        <w:t>General - $</w:t>
      </w:r>
      <w:r w:rsidRPr="00AC4123">
        <w:t>23</w:t>
      </w:r>
      <w:r>
        <w:t>,</w:t>
      </w:r>
      <w:r w:rsidRPr="00AC4123">
        <w:t>423.07</w:t>
      </w:r>
      <w:r>
        <w:tab/>
      </w:r>
      <w:r>
        <w:tab/>
        <w:t>Highway Dist. - $10,920.68</w:t>
      </w:r>
    </w:p>
    <w:p w:rsidR="00E76656" w:rsidRDefault="00E76656" w:rsidP="00E76656">
      <w:r>
        <w:tab/>
        <w:t>Veteran Service Officer - $337.50</w:t>
      </w:r>
      <w:r>
        <w:tab/>
        <w:t>County Agent - $673.97</w:t>
      </w:r>
    </w:p>
    <w:p w:rsidR="00E76656" w:rsidRDefault="00E76656" w:rsidP="00E76656">
      <w:r>
        <w:tab/>
        <w:t>Civil Defense - $487.50</w:t>
      </w:r>
      <w:r>
        <w:tab/>
      </w:r>
      <w:r>
        <w:tab/>
      </w:r>
      <w:r>
        <w:tab/>
        <w:t>911 - $475.00</w:t>
      </w:r>
    </w:p>
    <w:p w:rsidR="00E76656" w:rsidRDefault="00E76656" w:rsidP="00E76656">
      <w:r>
        <w:tab/>
        <w:t>County Corrections - $2,489.17</w:t>
      </w:r>
      <w:r>
        <w:tab/>
        <w:t>Policing - $243.75</w:t>
      </w:r>
    </w:p>
    <w:p w:rsidR="00E76656" w:rsidRDefault="00E76656" w:rsidP="00E76656"/>
    <w:p w:rsidR="00E76656" w:rsidRDefault="00E76656" w:rsidP="00E76656">
      <w:r>
        <w:tab/>
        <w:t>The following bills #40101-40199 was approved and ordered paid subject due to delinquent or any other indebtedness owing the County:</w:t>
      </w:r>
    </w:p>
    <w:p w:rsidR="00E76656" w:rsidRDefault="00E76656" w:rsidP="00E76656"/>
    <w:p w:rsidR="00E76656" w:rsidRDefault="00E76656" w:rsidP="00E76656">
      <w:r w:rsidRPr="00AC2C4F">
        <w:t>Ameripride Services Inc. 45.25</w:t>
      </w:r>
      <w:r>
        <w:t>;</w:t>
      </w:r>
      <w:r w:rsidRPr="00AC2C4F">
        <w:t xml:space="preserve"> Bentz Supply Store</w:t>
      </w:r>
      <w:r>
        <w:t>,</w:t>
      </w:r>
      <w:r w:rsidRPr="00AC2C4F">
        <w:t xml:space="preserve"> 22.88</w:t>
      </w:r>
      <w:r>
        <w:t>;</w:t>
      </w:r>
      <w:r w:rsidRPr="00AC2C4F">
        <w:t xml:space="preserve"> Shirley A. Murray</w:t>
      </w:r>
      <w:r>
        <w:t>,</w:t>
      </w:r>
      <w:r w:rsidRPr="00AC2C4F">
        <w:t xml:space="preserve"> 233.60</w:t>
      </w:r>
      <w:r>
        <w:t>;</w:t>
      </w:r>
      <w:r w:rsidRPr="00AC2C4F">
        <w:t xml:space="preserve"> N.D. Newspaper Assoc</w:t>
      </w:r>
      <w:r>
        <w:t>i</w:t>
      </w:r>
      <w:r w:rsidRPr="00AC2C4F">
        <w:t>ation</w:t>
      </w:r>
      <w:r>
        <w:t>,</w:t>
      </w:r>
      <w:r w:rsidRPr="00AC2C4F">
        <w:t>169.50</w:t>
      </w:r>
      <w:r>
        <w:t xml:space="preserve">; </w:t>
      </w:r>
      <w:r w:rsidRPr="00AC2C4F">
        <w:lastRenderedPageBreak/>
        <w:t>Howard Erdmann</w:t>
      </w:r>
      <w:r>
        <w:t>,</w:t>
      </w:r>
      <w:r w:rsidRPr="00AC2C4F">
        <w:t>117.04</w:t>
      </w:r>
      <w:r>
        <w:t>;</w:t>
      </w:r>
      <w:r w:rsidRPr="00AC2C4F">
        <w:t>WRT</w:t>
      </w:r>
      <w:r>
        <w:t>,</w:t>
      </w:r>
      <w:r w:rsidRPr="00AC2C4F">
        <w:t>717.27</w:t>
      </w:r>
      <w:r>
        <w:t>;Sylvia Schell,</w:t>
      </w:r>
      <w:r w:rsidRPr="00AC2C4F">
        <w:t xml:space="preserve"> 9.94</w:t>
      </w:r>
      <w:r>
        <w:t>;</w:t>
      </w:r>
      <w:r w:rsidRPr="00AC2C4F">
        <w:t>Eldon Ehrman</w:t>
      </w:r>
      <w:r>
        <w:t>,</w:t>
      </w:r>
      <w:r w:rsidRPr="00AC2C4F">
        <w:t>61.60</w:t>
      </w:r>
      <w:r>
        <w:t>;</w:t>
      </w:r>
      <w:r w:rsidRPr="00AC2C4F">
        <w:t>Fireside Office Products, Inc</w:t>
      </w:r>
      <w:r>
        <w:t>.,</w:t>
      </w:r>
      <w:r w:rsidRPr="00AC2C4F">
        <w:t>5.10</w:t>
      </w:r>
      <w:r>
        <w:t>;</w:t>
      </w:r>
      <w:r w:rsidRPr="00AC2C4F">
        <w:t>Birch Communications, Inc</w:t>
      </w:r>
      <w:r>
        <w:t>.,191.84;</w:t>
      </w:r>
      <w:r w:rsidRPr="00AC2C4F">
        <w:t>B</w:t>
      </w:r>
      <w:r>
        <w:t>HG</w:t>
      </w:r>
      <w:r w:rsidRPr="00AC2C4F">
        <w:t>, Inc.</w:t>
      </w:r>
      <w:r>
        <w:t>,</w:t>
      </w:r>
      <w:r w:rsidRPr="00AC2C4F">
        <w:t>989.30</w:t>
      </w:r>
      <w:r>
        <w:t>;</w:t>
      </w:r>
      <w:r w:rsidRPr="00AC2C4F">
        <w:t>Information Technol</w:t>
      </w:r>
      <w:r>
        <w:t>o</w:t>
      </w:r>
      <w:r w:rsidRPr="00AC2C4F">
        <w:t>gy Dept.</w:t>
      </w:r>
      <w:r>
        <w:t>,</w:t>
      </w:r>
      <w:r w:rsidRPr="00AC2C4F">
        <w:t>413.60</w:t>
      </w:r>
      <w:r>
        <w:t>;</w:t>
      </w:r>
      <w:r w:rsidRPr="00AC2C4F">
        <w:t xml:space="preserve"> C-Store</w:t>
      </w:r>
      <w:r>
        <w:t>,</w:t>
      </w:r>
      <w:r w:rsidRPr="00AC2C4F">
        <w:t xml:space="preserve"> 239.01</w:t>
      </w:r>
      <w:r>
        <w:t>;</w:t>
      </w:r>
      <w:r w:rsidRPr="00AC2C4F">
        <w:t>D&amp;J Oil, Inc.</w:t>
      </w:r>
      <w:r>
        <w:t>,3</w:t>
      </w:r>
      <w:r w:rsidRPr="00AC2C4F">
        <w:t>,625.59</w:t>
      </w:r>
      <w:r>
        <w:t>;</w:t>
      </w:r>
      <w:r w:rsidRPr="00AC2C4F">
        <w:t xml:space="preserve"> Lelm Implement,Inc.</w:t>
      </w:r>
      <w:r>
        <w:t>,</w:t>
      </w:r>
      <w:r w:rsidRPr="00AC2C4F">
        <w:t>32.51</w:t>
      </w:r>
      <w:r>
        <w:t>;</w:t>
      </w:r>
      <w:r w:rsidRPr="00AC2C4F">
        <w:t xml:space="preserve"> Konschak Oil Inc.</w:t>
      </w:r>
      <w:r>
        <w:t>,</w:t>
      </w:r>
      <w:r w:rsidRPr="00AC2C4F">
        <w:t>5,121.70</w:t>
      </w:r>
      <w:r>
        <w:t xml:space="preserve">; </w:t>
      </w:r>
      <w:r w:rsidRPr="00AC2C4F">
        <w:t>Mclean-Sheridan Rur Water</w:t>
      </w:r>
      <w:r>
        <w:t>,</w:t>
      </w:r>
      <w:r w:rsidRPr="00AC2C4F">
        <w:t>98.69</w:t>
      </w:r>
      <w:r>
        <w:t>;</w:t>
      </w:r>
      <w:r w:rsidRPr="00AC2C4F">
        <w:t>Napa Auto Parts</w:t>
      </w:r>
      <w:r>
        <w:t>,</w:t>
      </w:r>
      <w:r w:rsidRPr="00AC2C4F">
        <w:t>80.44</w:t>
      </w:r>
      <w:r>
        <w:t>;</w:t>
      </w:r>
      <w:r w:rsidRPr="00AC2C4F">
        <w:t>Power Plan</w:t>
      </w:r>
      <w:r>
        <w:t>,</w:t>
      </w:r>
      <w:r w:rsidRPr="00AC2C4F">
        <w:t xml:space="preserve"> 92.85</w:t>
      </w:r>
      <w:r>
        <w:t>;</w:t>
      </w:r>
      <w:r w:rsidRPr="00AC2C4F">
        <w:t xml:space="preserve"> B</w:t>
      </w:r>
      <w:r>
        <w:t>W</w:t>
      </w:r>
      <w:r w:rsidRPr="00AC2C4F">
        <w:t xml:space="preserve"> Seven Seas Inn</w:t>
      </w:r>
      <w:r>
        <w:t>,</w:t>
      </w:r>
      <w:r w:rsidRPr="00AC2C4F">
        <w:t>138.60</w:t>
      </w:r>
      <w:r>
        <w:t>;</w:t>
      </w:r>
      <w:r w:rsidRPr="00AC2C4F">
        <w:t xml:space="preserve"> The Herald Press</w:t>
      </w:r>
      <w:r>
        <w:t>,</w:t>
      </w:r>
      <w:r w:rsidRPr="00AC2C4F">
        <w:t>429.98</w:t>
      </w:r>
      <w:r>
        <w:t>;</w:t>
      </w:r>
      <w:r w:rsidRPr="00AC2C4F">
        <w:t>Alberta Voegele</w:t>
      </w:r>
      <w:r>
        <w:t>,</w:t>
      </w:r>
      <w:r w:rsidRPr="00AC2C4F">
        <w:t>166.75</w:t>
      </w:r>
      <w:r>
        <w:t>;</w:t>
      </w:r>
      <w:r w:rsidRPr="00AC2C4F">
        <w:t>Dakota Central Social Services</w:t>
      </w:r>
      <w:r>
        <w:t>,</w:t>
      </w:r>
      <w:r w:rsidRPr="00AC2C4F">
        <w:t>4,486.99</w:t>
      </w:r>
      <w:r>
        <w:t>;</w:t>
      </w:r>
      <w:r w:rsidRPr="00AC2C4F">
        <w:t>Interstate All Battery Center</w:t>
      </w:r>
      <w:r>
        <w:t>,</w:t>
      </w:r>
      <w:r w:rsidRPr="00AC2C4F">
        <w:t>8.40</w:t>
      </w:r>
      <w:r>
        <w:t>; Redwood B</w:t>
      </w:r>
      <w:r w:rsidRPr="00AC2C4F">
        <w:t>i</w:t>
      </w:r>
      <w:r>
        <w:t>o</w:t>
      </w:r>
      <w:r w:rsidRPr="00AC2C4F">
        <w:t>tech Inc</w:t>
      </w:r>
      <w:r>
        <w:t>.,</w:t>
      </w:r>
      <w:r w:rsidRPr="00AC2C4F">
        <w:t>111.36</w:t>
      </w:r>
      <w:r>
        <w:t>;</w:t>
      </w:r>
      <w:r w:rsidRPr="00AC2C4F">
        <w:t xml:space="preserve"> Alvin Gross</w:t>
      </w:r>
      <w:r>
        <w:t>,</w:t>
      </w:r>
      <w:r w:rsidRPr="00AC2C4F">
        <w:t>139.00</w:t>
      </w:r>
      <w:r>
        <w:t>;</w:t>
      </w:r>
      <w:r w:rsidRPr="00AC2C4F">
        <w:t xml:space="preserve"> N</w:t>
      </w:r>
      <w:r>
        <w:t>RG,</w:t>
      </w:r>
      <w:r w:rsidRPr="00AC2C4F">
        <w:t>1,739.97</w:t>
      </w:r>
      <w:r>
        <w:t>;</w:t>
      </w:r>
      <w:r w:rsidRPr="00AC2C4F">
        <w:t xml:space="preserve"> David Berquist Septic Tank Ser</w:t>
      </w:r>
      <w:r>
        <w:t>.,</w:t>
      </w:r>
    </w:p>
    <w:p w:rsidR="00E76656" w:rsidRPr="00AC2C4F" w:rsidRDefault="00E76656" w:rsidP="00E76656">
      <w:r w:rsidRPr="00AC2C4F">
        <w:t>160.00</w:t>
      </w:r>
      <w:r>
        <w:t>;</w:t>
      </w:r>
      <w:r w:rsidRPr="00AC2C4F">
        <w:t xml:space="preserve"> N</w:t>
      </w:r>
      <w:r>
        <w:t>DAAO,</w:t>
      </w:r>
      <w:r w:rsidRPr="00AC2C4F">
        <w:t>180.00</w:t>
      </w:r>
      <w:r>
        <w:t>;</w:t>
      </w:r>
      <w:r w:rsidRPr="00AC2C4F">
        <w:t>James Paulus</w:t>
      </w:r>
      <w:r>
        <w:t>,</w:t>
      </w:r>
      <w:r w:rsidRPr="00AC2C4F">
        <w:t>187.61</w:t>
      </w:r>
      <w:r>
        <w:t>;</w:t>
      </w:r>
      <w:r w:rsidRPr="00AC2C4F">
        <w:t xml:space="preserve"> N</w:t>
      </w:r>
      <w:r>
        <w:t>DTC,</w:t>
      </w:r>
      <w:r w:rsidRPr="00AC2C4F">
        <w:t>18.30</w:t>
      </w:r>
      <w:r>
        <w:t>;</w:t>
      </w:r>
      <w:r w:rsidRPr="00AC2C4F">
        <w:t xml:space="preserve"> S</w:t>
      </w:r>
      <w:r>
        <w:t xml:space="preserve">RT </w:t>
      </w:r>
      <w:r w:rsidRPr="00AC2C4F">
        <w:t>Communications, Inc</w:t>
      </w:r>
      <w:r>
        <w:t>.,</w:t>
      </w:r>
      <w:r w:rsidRPr="00AC2C4F">
        <w:t>34.16</w:t>
      </w:r>
      <w:r>
        <w:t>;</w:t>
      </w:r>
      <w:r w:rsidRPr="00AC2C4F">
        <w:t>American Income Life Ins Co</w:t>
      </w:r>
      <w:r>
        <w:t>.,</w:t>
      </w:r>
      <w:r w:rsidRPr="00AC2C4F">
        <w:t>10.00</w:t>
      </w:r>
      <w:r>
        <w:t>;</w:t>
      </w:r>
      <w:r w:rsidRPr="00AC2C4F">
        <w:t>A&amp;G Trucking</w:t>
      </w:r>
      <w:r>
        <w:t>,12</w:t>
      </w:r>
      <w:r w:rsidRPr="00AC2C4F">
        <w:t>,050.50</w:t>
      </w:r>
      <w:r>
        <w:t>;Kingdom Construction, Inc.,</w:t>
      </w:r>
      <w:r w:rsidRPr="00AC2C4F">
        <w:t>3,277.50</w:t>
      </w:r>
      <w:r>
        <w:t>;</w:t>
      </w:r>
      <w:r w:rsidRPr="00AC2C4F">
        <w:t>Stein's Inc</w:t>
      </w:r>
      <w:r>
        <w:t>.,</w:t>
      </w:r>
      <w:r w:rsidRPr="00AC2C4F">
        <w:t xml:space="preserve"> 85.21</w:t>
      </w:r>
      <w:r>
        <w:t>;</w:t>
      </w:r>
      <w:r w:rsidRPr="00AC2C4F">
        <w:t xml:space="preserve"> VEC</w:t>
      </w:r>
      <w:r>
        <w:t>,</w:t>
      </w:r>
      <w:r w:rsidRPr="00AC2C4F">
        <w:t>604.00</w:t>
      </w:r>
      <w:r>
        <w:t>;</w:t>
      </w:r>
      <w:r w:rsidRPr="00AC2C4F">
        <w:t xml:space="preserve"> H</w:t>
      </w:r>
      <w:r>
        <w:t>ACTC,</w:t>
      </w:r>
      <w:r w:rsidRPr="00AC2C4F">
        <w:t xml:space="preserve"> 245.00</w:t>
      </w:r>
      <w:r>
        <w:t>;</w:t>
      </w:r>
      <w:r w:rsidRPr="00AC2C4F">
        <w:t>Bismarck Tribune</w:t>
      </w:r>
      <w:r>
        <w:t>,</w:t>
      </w:r>
      <w:r w:rsidRPr="00AC2C4F">
        <w:t>40.80</w:t>
      </w:r>
      <w:r>
        <w:t xml:space="preserve">; </w:t>
      </w:r>
      <w:r w:rsidRPr="00AC2C4F">
        <w:t>Visa</w:t>
      </w:r>
      <w:r>
        <w:t>,</w:t>
      </w:r>
      <w:r w:rsidRPr="00AC2C4F">
        <w:t>673.81</w:t>
      </w:r>
      <w:r>
        <w:t>;</w:t>
      </w:r>
      <w:r w:rsidRPr="00AC2C4F">
        <w:t xml:space="preserve"> E</w:t>
      </w:r>
      <w:r>
        <w:t>S</w:t>
      </w:r>
      <w:r w:rsidRPr="00AC2C4F">
        <w:t>&amp;S</w:t>
      </w:r>
      <w:r>
        <w:t>,</w:t>
      </w:r>
      <w:r w:rsidRPr="00AC2C4F">
        <w:t>7.00</w:t>
      </w:r>
      <w:r>
        <w:t>;</w:t>
      </w:r>
      <w:r w:rsidRPr="00AC2C4F">
        <w:t xml:space="preserve"> Holen's Super Valu</w:t>
      </w:r>
      <w:r>
        <w:t>,</w:t>
      </w:r>
      <w:r w:rsidRPr="00AC2C4F">
        <w:t>400.36</w:t>
      </w:r>
      <w:r>
        <w:t>;</w:t>
      </w:r>
      <w:r w:rsidRPr="00AC2C4F">
        <w:t>Turtle Lake Rexall Drug</w:t>
      </w:r>
      <w:r>
        <w:t>,</w:t>
      </w:r>
      <w:r w:rsidRPr="00AC2C4F">
        <w:t>2.49</w:t>
      </w:r>
      <w:r>
        <w:t>;</w:t>
      </w:r>
      <w:r w:rsidRPr="00AC2C4F">
        <w:t>Emily Kline</w:t>
      </w:r>
      <w:r>
        <w:t>,</w:t>
      </w:r>
      <w:r w:rsidRPr="00AC2C4F">
        <w:t>470.22</w:t>
      </w:r>
      <w:r>
        <w:t>;WM</w:t>
      </w:r>
      <w:r w:rsidRPr="00AC2C4F">
        <w:t xml:space="preserve"> Of W</w:t>
      </w:r>
      <w:r>
        <w:t>I-MN,</w:t>
      </w:r>
      <w:r w:rsidRPr="00AC2C4F">
        <w:t>540.90</w:t>
      </w:r>
      <w:r>
        <w:t>;Daniel Reich,</w:t>
      </w:r>
      <w:r w:rsidRPr="00AC2C4F">
        <w:t>25.00</w:t>
      </w:r>
      <w:r>
        <w:t>;</w:t>
      </w:r>
      <w:r w:rsidRPr="00AC2C4F">
        <w:t>Ger</w:t>
      </w:r>
      <w:r>
        <w:t>ber Tire Repair,</w:t>
      </w:r>
      <w:r w:rsidRPr="00AC2C4F">
        <w:t>280.23</w:t>
      </w:r>
      <w:r>
        <w:t>;</w:t>
      </w:r>
      <w:r w:rsidRPr="00AC2C4F">
        <w:t>Verizon Wireless</w:t>
      </w:r>
      <w:r>
        <w:t>,</w:t>
      </w:r>
      <w:r w:rsidRPr="00AC2C4F">
        <w:t>277.37</w:t>
      </w:r>
      <w:r>
        <w:t xml:space="preserve">; </w:t>
      </w:r>
      <w:r w:rsidRPr="00AC2C4F">
        <w:t>Orrin Holen</w:t>
      </w:r>
      <w:r>
        <w:t>,</w:t>
      </w:r>
      <w:r w:rsidRPr="00AC2C4F">
        <w:t>312.00</w:t>
      </w:r>
      <w:r>
        <w:t>;</w:t>
      </w:r>
      <w:r w:rsidRPr="00AC2C4F">
        <w:t>Ladd Erickson</w:t>
      </w:r>
      <w:r>
        <w:t>,</w:t>
      </w:r>
      <w:r w:rsidRPr="00AC2C4F">
        <w:t>152.32</w:t>
      </w:r>
      <w:r>
        <w:t>;</w:t>
      </w:r>
      <w:r w:rsidRPr="00AC2C4F">
        <w:t xml:space="preserve"> Daniel Wicklander</w:t>
      </w:r>
      <w:r>
        <w:t xml:space="preserve">, </w:t>
      </w:r>
      <w:r w:rsidRPr="00AC2C4F">
        <w:t>74.95</w:t>
      </w:r>
      <w:r>
        <w:t>;R</w:t>
      </w:r>
      <w:r w:rsidRPr="00AC2C4F">
        <w:t>amada - Grand Dakota Lodge</w:t>
      </w:r>
      <w:r>
        <w:t>,</w:t>
      </w:r>
      <w:r w:rsidRPr="00AC2C4F">
        <w:t>207.90</w:t>
      </w:r>
      <w:r>
        <w:t>;</w:t>
      </w:r>
      <w:r w:rsidRPr="00AC2C4F">
        <w:t xml:space="preserve"> Sherlock Excavating, L</w:t>
      </w:r>
      <w:r>
        <w:t xml:space="preserve">LC, 3,800.00; </w:t>
      </w:r>
      <w:r w:rsidRPr="00AC2C4F">
        <w:t>Mack's Farm &amp; R</w:t>
      </w:r>
      <w:r>
        <w:t>V</w:t>
      </w:r>
      <w:r w:rsidRPr="00AC2C4F">
        <w:t xml:space="preserve"> Center</w:t>
      </w:r>
      <w:r>
        <w:t>,</w:t>
      </w:r>
      <w:r w:rsidRPr="00AC2C4F">
        <w:t>51.29</w:t>
      </w:r>
      <w:r>
        <w:t>;</w:t>
      </w:r>
      <w:r w:rsidRPr="00AC2C4F">
        <w:t>Shannon Dieterle</w:t>
      </w:r>
      <w:r>
        <w:t xml:space="preserve">, </w:t>
      </w:r>
      <w:r w:rsidRPr="00AC2C4F">
        <w:t>44.43</w:t>
      </w:r>
      <w:r>
        <w:t>; Teresa  Naser,</w:t>
      </w:r>
      <w:r w:rsidRPr="00AC2C4F">
        <w:t>27.10</w:t>
      </w:r>
      <w:r>
        <w:t>; West River Tool,</w:t>
      </w:r>
      <w:r w:rsidRPr="00AC2C4F">
        <w:t xml:space="preserve"> 255.95</w:t>
      </w:r>
      <w:r>
        <w:t>;</w:t>
      </w:r>
      <w:r w:rsidRPr="00AC2C4F">
        <w:t>Dallas Pfennig</w:t>
      </w:r>
      <w:r>
        <w:t>,</w:t>
      </w:r>
      <w:r w:rsidRPr="00AC2C4F">
        <w:t>270.00</w:t>
      </w:r>
      <w:r>
        <w:t>;</w:t>
      </w:r>
      <w:r w:rsidRPr="00AC2C4F">
        <w:t xml:space="preserve"> Don Wenning</w:t>
      </w:r>
      <w:r>
        <w:t>,</w:t>
      </w:r>
      <w:r w:rsidRPr="00AC2C4F">
        <w:t>270.00</w:t>
      </w:r>
      <w:r>
        <w:t>;</w:t>
      </w:r>
      <w:r w:rsidRPr="00AC2C4F">
        <w:t>Britta Boyer</w:t>
      </w:r>
      <w:r>
        <w:t>,</w:t>
      </w:r>
      <w:r w:rsidRPr="00AC2C4F">
        <w:t>340.00</w:t>
      </w:r>
      <w:r>
        <w:t>;</w:t>
      </w:r>
      <w:r w:rsidRPr="00AC2C4F">
        <w:t xml:space="preserve"> Lisa Hulm Reporting, Inc</w:t>
      </w:r>
      <w:r>
        <w:t>.,</w:t>
      </w:r>
      <w:r w:rsidRPr="00AC2C4F">
        <w:t xml:space="preserve">106.60      </w:t>
      </w:r>
      <w:r w:rsidRPr="00AC2C4F">
        <w:tab/>
      </w:r>
      <w:r w:rsidRPr="00AC2C4F">
        <w:tab/>
      </w:r>
    </w:p>
    <w:p w:rsidR="00E76656" w:rsidRPr="00AC2C4F" w:rsidRDefault="00E76656" w:rsidP="00E76656"/>
    <w:p w:rsidR="00E76656" w:rsidRDefault="00E76656" w:rsidP="00E76656">
      <w:r>
        <w:tab/>
        <w:t>Arlin Fylling, Highland Twp supervisor, and Daniel Sobieck, landowner, met with the board to discuss continuing the County annual road maintenance charge with blading and snow removal for now, and Highland twp will supplement road maintenance with their pull type blade in between the County blading.  Highland Twp will contact the road foreman, Alvin Gross on the schedule of blading so Highland Twp does not blade near the same time frame.  The board will discuss further if organized twps do their own blading whether the County will still then provide snow removal and if the County does just snow removal, what only the snow removal cost would be.  Highland Twp also requested a contract with the County for a minimum number of blading service times that is included in the annual maintenance fee.  At this time the County could not guarantee a number of blading service times with the minimal workforce available.</w:t>
      </w:r>
    </w:p>
    <w:p w:rsidR="00E76656" w:rsidRDefault="00E76656" w:rsidP="00E76656"/>
    <w:p w:rsidR="00E76656" w:rsidRDefault="00E76656" w:rsidP="00E76656">
      <w:r>
        <w:tab/>
        <w:t>Some of the Courthouse employees met with the board to request the business hours be changed for the Courthouse to be open from 8:00 a.m. to 4:00 p.m. to be consistent with other offices that open at 8:00 a.m. in the morning within the Courthouse.  It was moved by Commissioner Ehrman to open the Courthouse at 8:00 a.m. to 4:00 p.m. rather than 9:00 a.m. -5:00 p.m. effective September 1</w:t>
      </w:r>
      <w:r w:rsidRPr="00223988">
        <w:rPr>
          <w:vertAlign w:val="superscript"/>
        </w:rPr>
        <w:t>st</w:t>
      </w:r>
      <w:r>
        <w:t xml:space="preserve">, 2012, seconded by Commissioner Erdmann.  Upon roll call vote – Ehrman – yes, Erdmann – yes  </w:t>
      </w:r>
      <w:r>
        <w:lastRenderedPageBreak/>
        <w:t>Motion carried.</w:t>
      </w:r>
    </w:p>
    <w:p w:rsidR="00E76656" w:rsidRDefault="00E76656" w:rsidP="00E76656"/>
    <w:p w:rsidR="00E76656" w:rsidRDefault="00E76656" w:rsidP="00E76656">
      <w:r>
        <w:tab/>
        <w:t>Bernard Richter, Road worker, met with the board to discuss weed mowing areas to be completed yet.</w:t>
      </w:r>
    </w:p>
    <w:p w:rsidR="00E76656" w:rsidRDefault="00E76656" w:rsidP="00E76656"/>
    <w:p w:rsidR="00E76656" w:rsidRDefault="00E76656" w:rsidP="00E76656">
      <w:r>
        <w:tab/>
        <w:t>The time being 11:00 the County Park Board met.  The County Commission meeting reconvened at 1:00 p.m.</w:t>
      </w:r>
    </w:p>
    <w:p w:rsidR="00E76656" w:rsidRDefault="00E76656" w:rsidP="00E76656">
      <w:r>
        <w:tab/>
      </w:r>
    </w:p>
    <w:p w:rsidR="00E76656" w:rsidRDefault="00E76656" w:rsidP="00E76656">
      <w:r>
        <w:tab/>
        <w:t xml:space="preserve">The time being 1:00 p.m. the hearing for the application of abatement of 2011 taxes filed by Loren Isaak for on the S2SW4, N2SW4 Section 8-150-76 was held.  Loren Isaak was present to be given the opportunity to be heard.  The Tax Director, Cynthia Wahl, reviewed the application was requesting that 43.3 acres out of the </w:t>
      </w:r>
      <w:r w:rsidRPr="00CB4D0A">
        <w:t>155.95</w:t>
      </w:r>
      <w:r>
        <w:t xml:space="preserve"> acres was inundated.  Wahl recommended the True &amp; Full Value be decreased from </w:t>
      </w:r>
      <w:r w:rsidRPr="00CB4D0A">
        <w:t>18</w:t>
      </w:r>
      <w:r>
        <w:t>,</w:t>
      </w:r>
      <w:r w:rsidRPr="00CB4D0A">
        <w:t>740</w:t>
      </w:r>
      <w:r>
        <w:t xml:space="preserve"> to </w:t>
      </w:r>
      <w:r w:rsidRPr="00CB4D0A">
        <w:t>13</w:t>
      </w:r>
      <w:r>
        <w:t>,</w:t>
      </w:r>
      <w:r w:rsidRPr="00CB4D0A">
        <w:t>996</w:t>
      </w:r>
      <w:r>
        <w:t>.  It was moved by Commissioner Erdmann to approve the recommendation of the Tax Director to decrease the True &amp; Full Value down to 13,996, seconded by Commissioner Ehrman.  Upon roll call –  Erdmann – yes, Ehrman – yes  Motion carried.</w:t>
      </w:r>
    </w:p>
    <w:p w:rsidR="00E76656" w:rsidRDefault="00E76656" w:rsidP="00E76656"/>
    <w:p w:rsidR="00E76656" w:rsidRDefault="00E76656" w:rsidP="00E76656">
      <w:r>
        <w:tab/>
        <w:t>The time being 1:30 p.m. the hearing for the application of abatement for 2011 taxes filed by Ted Heitzmann for on the SE4SE4, 31-150-75 and NE4SW4,SW4SE4, NE4 of Lot 6  6-149-75 was held.  Heitzmann was not present.  The Tax Director, Cynthia Wahl, reviewed the application was requesting that 53 acres of 120 acres was inundated.  Wahl recommended the True &amp; Full Value be decreased from 28,620 to 17,337.    It was moved by Commissioner Erdmann to approve the recommendation of the Tax Director to decrease the True and Full Value down to 17,337, seconded by Commissioner Ehrman.  Upon roll call – Erdmann – yes, Ehrman – yes  Motion carried.</w:t>
      </w:r>
    </w:p>
    <w:p w:rsidR="00E76656" w:rsidRDefault="00E76656" w:rsidP="00E76656"/>
    <w:p w:rsidR="00E76656" w:rsidRDefault="00E76656" w:rsidP="00E76656">
      <w:r>
        <w:tab/>
        <w:t>Marlin Leidholm, McLean-Sheridan Rural Water representative, met with the board to request to bore across the Secondary Road between Sections 26/25 148-77 to install a rural water line.   It was moved by Commissioner Ehrman to approve boring across the farm to market road north of McClusky for installing a rural water line, seconded by Commissioner Erdmann. Upon roll call vote –  Ehrman – yes, Erdmann – yes  Motion carried.</w:t>
      </w:r>
    </w:p>
    <w:p w:rsidR="00E76656" w:rsidRDefault="00E76656" w:rsidP="00E76656"/>
    <w:p w:rsidR="00E76656" w:rsidRDefault="00E76656" w:rsidP="00E76656">
      <w:r>
        <w:tab/>
        <w:t xml:space="preserve">The time being 2:00 p.m. the hearing for the application of abatement for 2011 taxes filed by Eldon Ehrman for on Part of S2SE4, NE4SE4, SE4SW4, S2NW4, NE4SW4, NW4SE4 10-150-75 and the S2NW4 Lots 3-4  4-150-75 was held.  Eldon Ehrman was present to be given the opportunity to be heard.  Tax Director, Cynthia Wahl, reviewed the application was requesting that </w:t>
      </w:r>
      <w:r w:rsidRPr="002858F2">
        <w:t>256.84</w:t>
      </w:r>
      <w:r>
        <w:t xml:space="preserve"> acres of </w:t>
      </w:r>
      <w:r w:rsidRPr="002858F2">
        <w:t>443.14</w:t>
      </w:r>
      <w:r>
        <w:t xml:space="preserve"> was inundated.  Wahl recommended the True &amp; Full Value be decreased from </w:t>
      </w:r>
      <w:r w:rsidRPr="002858F2">
        <w:t>108</w:t>
      </w:r>
      <w:r>
        <w:t>,</w:t>
      </w:r>
      <w:r w:rsidRPr="002858F2">
        <w:t>960</w:t>
      </w:r>
      <w:r>
        <w:t xml:space="preserve"> to </w:t>
      </w:r>
      <w:r w:rsidRPr="002858F2">
        <w:t>48</w:t>
      </w:r>
      <w:r>
        <w:t>,</w:t>
      </w:r>
      <w:r w:rsidRPr="002858F2">
        <w:t>400</w:t>
      </w:r>
      <w:r>
        <w:t xml:space="preserve">.  It was moved by Commissioner Erdmann to approve the recommendation of the Tax </w:t>
      </w:r>
      <w:r>
        <w:lastRenderedPageBreak/>
        <w:t>Director to decrease the True and Full Value down to 48,400, seconded by Commissioner Ehrman.  Upon roll call vote – Erdmann – yes, Ehrman – yes  Motion carried.</w:t>
      </w:r>
    </w:p>
    <w:p w:rsidR="00E76656" w:rsidRDefault="00E76656" w:rsidP="00E76656"/>
    <w:p w:rsidR="00E76656" w:rsidRDefault="00E76656" w:rsidP="00E76656">
      <w:r>
        <w:tab/>
        <w:t>The following 2011 annual reports were reviewed and approved:</w:t>
      </w:r>
    </w:p>
    <w:p w:rsidR="00E76656" w:rsidRDefault="00E76656" w:rsidP="00E76656"/>
    <w:p w:rsidR="00E76656" w:rsidRDefault="00E76656" w:rsidP="00E76656">
      <w:r>
        <w:tab/>
      </w:r>
      <w:r>
        <w:tab/>
        <w:t>Pioneer Historical Society</w:t>
      </w:r>
    </w:p>
    <w:p w:rsidR="00E76656" w:rsidRDefault="00E76656" w:rsidP="00E76656">
      <w:r>
        <w:tab/>
      </w:r>
      <w:r>
        <w:tab/>
        <w:t>Water Resource District</w:t>
      </w:r>
    </w:p>
    <w:p w:rsidR="00E76656" w:rsidRDefault="00E76656" w:rsidP="00E76656"/>
    <w:p w:rsidR="00E76656" w:rsidRDefault="00E76656" w:rsidP="00E76656">
      <w:r>
        <w:tab/>
        <w:t>It was moved by Commissioner Ehrman to approve the Joint Powers Agreement with NDACo for the purpose of a statewide coordination and contracting to implement the networking, equipment, testing, and ongoing services necessary for Emergency Services Communications (911) in the next Generation (IP) environment, seconded by Commissioner Erdmann.  Upon roll call vote –  Ehrman – yes, Erdmann – yes  Motion carried.</w:t>
      </w:r>
    </w:p>
    <w:p w:rsidR="00E76656" w:rsidRDefault="00E76656" w:rsidP="00E76656"/>
    <w:p w:rsidR="00E76656" w:rsidRDefault="00E76656" w:rsidP="00E76656">
      <w:r>
        <w:tab/>
        <w:t>The time being 2:45 p.m. Michael Axt was present for the remainder of the meeting.</w:t>
      </w:r>
    </w:p>
    <w:p w:rsidR="00E76656" w:rsidRDefault="00E76656" w:rsidP="00E76656"/>
    <w:p w:rsidR="00E76656" w:rsidRDefault="00E76656" w:rsidP="00E76656">
      <w:r>
        <w:tab/>
        <w:t>It was moved by Commissioner Erdmann to approve hiring Beasley Engineering in the amount of $3,000.00 to study the feasibility of installing an air conditioning system in the Courthouse, seconded by Commissioner Axt.  Upon roll call vote –  Erdmann – yes, Axt – yes, Ehrman – yes  Motion carried.</w:t>
      </w:r>
    </w:p>
    <w:p w:rsidR="00E76656" w:rsidRDefault="00E76656" w:rsidP="00E76656"/>
    <w:p w:rsidR="00E76656" w:rsidRDefault="00E76656" w:rsidP="00E76656">
      <w:r>
        <w:tab/>
        <w:t>Two previous bidders</w:t>
      </w:r>
      <w:r w:rsidRPr="006D4ACC">
        <w:t xml:space="preserve"> </w:t>
      </w:r>
      <w:r>
        <w:t>from the July meeting, Abe Abrahamson and Jeffrey Martwick, were present to raise their previous bid on the 2005 Ford Expedition.    Abrahamson offered $2,600.00 as top bid.  It was moved by Commissioner Axt to approve the top bid of $2,600.00 from Abe Abrahamson, seconded by Commissioner Erdmann.  Upon roll call vote – Axt – yes, Erdmann – yes, Ehrman – yes  Motion carried.</w:t>
      </w:r>
    </w:p>
    <w:p w:rsidR="00E76656" w:rsidRDefault="00E76656" w:rsidP="00E76656"/>
    <w:p w:rsidR="00E76656" w:rsidRDefault="00E76656" w:rsidP="00E76656">
      <w:r>
        <w:tab/>
        <w:t>At this time the 2013 County Dept budget requests were considered.</w:t>
      </w:r>
    </w:p>
    <w:p w:rsidR="00E76656" w:rsidRDefault="00E76656" w:rsidP="00E76656"/>
    <w:p w:rsidR="00E76656" w:rsidRDefault="00E76656" w:rsidP="00E76656">
      <w:r>
        <w:tab/>
        <w:t>Sheriff, Trent Naser, called in by speakerphone to discuss the Sheriffs dept budget request for 2013 and that the County States Attorney, Ladd Erickson, recommended to not enter into an agreement with Centre, Inc. for probation services for 2013.</w:t>
      </w:r>
    </w:p>
    <w:p w:rsidR="00E76656" w:rsidRDefault="00E76656" w:rsidP="00E76656"/>
    <w:p w:rsidR="00E76656" w:rsidRDefault="00E76656" w:rsidP="00E76656">
      <w:r>
        <w:tab/>
        <w:t>The County Commission meeting recessed until Thursday, August 16</w:t>
      </w:r>
      <w:r w:rsidRPr="00C6180E">
        <w:rPr>
          <w:vertAlign w:val="superscript"/>
        </w:rPr>
        <w:t>th</w:t>
      </w:r>
      <w:r>
        <w:t xml:space="preserve"> at 1:00 p.m.</w:t>
      </w:r>
    </w:p>
    <w:p w:rsidR="00E76656" w:rsidRDefault="00E76656" w:rsidP="00E76656"/>
    <w:p w:rsidR="00E76656" w:rsidRDefault="00E76656" w:rsidP="00E76656">
      <w:r>
        <w:t>________________________________   ___________________________</w:t>
      </w:r>
    </w:p>
    <w:p w:rsidR="00E76656" w:rsidRDefault="00E76656" w:rsidP="00E76656">
      <w:r>
        <w:tab/>
      </w:r>
      <w:r>
        <w:tab/>
        <w:t>Auditor</w:t>
      </w:r>
      <w:r>
        <w:tab/>
      </w:r>
      <w:r>
        <w:tab/>
      </w:r>
      <w:r>
        <w:tab/>
      </w:r>
      <w:r>
        <w:tab/>
      </w:r>
      <w:r>
        <w:tab/>
      </w:r>
      <w:r>
        <w:tab/>
        <w:t>Chairman</w:t>
      </w:r>
    </w:p>
    <w:p w:rsidR="00E76656" w:rsidRDefault="00E76656" w:rsidP="00E76656"/>
    <w:p w:rsidR="00E76656" w:rsidRDefault="00E76656" w:rsidP="00E76656">
      <w:pPr>
        <w:jc w:val="center"/>
      </w:pPr>
      <w:r>
        <w:t>County Commission Meeting August 16, 2012</w:t>
      </w:r>
    </w:p>
    <w:p w:rsidR="00E76656" w:rsidRDefault="00E76656" w:rsidP="00E76656">
      <w:pPr>
        <w:jc w:val="center"/>
      </w:pPr>
    </w:p>
    <w:p w:rsidR="00E76656" w:rsidRDefault="00E76656" w:rsidP="00E76656">
      <w:r>
        <w:tab/>
        <w:t>The Sheridan County Commissioners met at 1:00 p.m. as per recess stated.  Commissioners present were Eldon Ehrman, Howard Erdmann, and Michael Axt</w:t>
      </w:r>
    </w:p>
    <w:p w:rsidR="00E76656" w:rsidRDefault="00E76656" w:rsidP="00E76656"/>
    <w:p w:rsidR="00E76656" w:rsidRDefault="00E76656" w:rsidP="00E76656">
      <w:r>
        <w:tab/>
        <w:t>Chairman Ehrman called the meeting to order.</w:t>
      </w:r>
    </w:p>
    <w:p w:rsidR="00E76656" w:rsidRDefault="00E76656" w:rsidP="00E76656"/>
    <w:p w:rsidR="00E76656" w:rsidRDefault="00E76656" w:rsidP="00E76656">
      <w:r>
        <w:tab/>
        <w:t>Trent Naser, Sheriff, called in by speakerphone to report that their digital camera in Deputy Hoffman’s vehicle is not working.  Naser requested to purchase three digital cameras for all three vehicles.  Naser reported he contacted Bob’s Photo in Bismarck for prices.  Each digital camera would be $230.00 with 12 volt charger included.  Bob’s photo would offer 5% discount if purchasing all three cameras at one time.  It was moved by Commissioner Axt to approve purchasing three digital cameras from Bob’s photo for $230.00 minus 5% discount, seconded by Commissioner Erdmann.  Upon roll call – Axt – yes, Erdmann – yes, Ehrman – yes  Motion carried.</w:t>
      </w:r>
    </w:p>
    <w:p w:rsidR="00E76656" w:rsidRDefault="00E76656" w:rsidP="00E76656"/>
    <w:p w:rsidR="00E76656" w:rsidRDefault="00E76656" w:rsidP="00E76656">
      <w:r>
        <w:tab/>
        <w:t>The Preliminary 2013 County Budget was reviewed at this time.  It was moved by Commissioner Erdmann to approve the Preliminary 2013 County Budget</w:t>
      </w:r>
      <w:r w:rsidRPr="00CE0F12">
        <w:t xml:space="preserve"> </w:t>
      </w:r>
      <w:r>
        <w:t>as filed in the auditor’s office for publication with a decrease of .87% from last year taxes across the County, seconded by Commissioner Axt.  Upon roll call – Erdmann – yes, Axt – yes, Ehrman – yes  Motion carried.  The Preliminary 2013 County Budget hearing was scheduled to be held at 2:00 p.m. September 4, 2012 at the Courthouse in the Commissioners room.</w:t>
      </w:r>
    </w:p>
    <w:p w:rsidR="00E76656" w:rsidRDefault="00E76656" w:rsidP="00E76656"/>
    <w:p w:rsidR="00E76656" w:rsidRDefault="00E76656" w:rsidP="00E76656">
      <w:r>
        <w:tab/>
        <w:t>Alvin Gross, Road Foreman, met with the board to discuss road graveling projects.  The north grade from McClusky between sections 1 &amp; 2 in Mountain City twp and sections 35 &amp; 36 in Harris twp. that is pavement will be torn up and turned into a gravel road for that portion.</w:t>
      </w:r>
    </w:p>
    <w:p w:rsidR="00E76656" w:rsidRDefault="00E76656" w:rsidP="00E76656"/>
    <w:p w:rsidR="00E76656" w:rsidRDefault="00E76656" w:rsidP="00E76656">
      <w:r>
        <w:tab/>
        <w:t>At this time, Eric Herrmann, TASC Flex insurance representative, was contacted by speakerphone to review an insurance flex program.  Herrmann reported an account would be set up for insurance premiums to be paid out for medicare eligible employees who wish to switch to a medicare supplement insurance plan.  The County would pay for the medicare supplement out of this account and could also reimburse for the Medicare Part D insurance for prescriptions.  The auditor was instructed to find out from NDPERS when Medicare eligible employees can opt out of the NDPERS plan before setting up new Flex insurance plan.</w:t>
      </w:r>
    </w:p>
    <w:p w:rsidR="00E76656" w:rsidRDefault="00E76656" w:rsidP="00E76656"/>
    <w:p w:rsidR="00E76656" w:rsidRDefault="00E76656" w:rsidP="00E76656">
      <w:r>
        <w:tab/>
        <w:t>There being no further business the meeting adjourned.</w:t>
      </w:r>
    </w:p>
    <w:p w:rsidR="00E76656" w:rsidRDefault="00E76656" w:rsidP="00E76656"/>
    <w:p w:rsidR="00E76656" w:rsidRDefault="00E76656" w:rsidP="00E76656">
      <w:r>
        <w:t xml:space="preserve">________________________________       </w:t>
      </w:r>
      <w:r>
        <w:lastRenderedPageBreak/>
        <w:t>__________________________</w:t>
      </w:r>
    </w:p>
    <w:p w:rsidR="00E76656" w:rsidRPr="00C37217" w:rsidRDefault="00E76656" w:rsidP="00E76656">
      <w:r>
        <w:tab/>
      </w:r>
      <w:r>
        <w:tab/>
        <w:t>Auditor</w:t>
      </w:r>
      <w:r>
        <w:tab/>
      </w:r>
      <w:r>
        <w:tab/>
      </w:r>
      <w:r>
        <w:tab/>
      </w:r>
      <w:r>
        <w:tab/>
      </w:r>
      <w:r>
        <w:tab/>
      </w:r>
      <w:r>
        <w:tab/>
      </w:r>
      <w:r>
        <w:tab/>
        <w:t>Chairman</w:t>
      </w:r>
    </w:p>
    <w:p w:rsidR="00FD48D2" w:rsidRDefault="00FD48D2" w:rsidP="00FD48D2">
      <w:pPr>
        <w:jc w:val="center"/>
      </w:pPr>
    </w:p>
    <w:p w:rsidR="00FD48D2" w:rsidRDefault="00FD48D2" w:rsidP="00FD48D2">
      <w:pPr>
        <w:jc w:val="center"/>
      </w:pPr>
    </w:p>
    <w:p w:rsidR="003B598D" w:rsidRDefault="003B598D" w:rsidP="003B598D">
      <w:pPr>
        <w:jc w:val="center"/>
      </w:pPr>
      <w:r>
        <w:t>County Commissioner Meeting September 4, 2012</w:t>
      </w:r>
    </w:p>
    <w:p w:rsidR="003B598D" w:rsidRDefault="003B598D" w:rsidP="003B598D">
      <w:pPr>
        <w:jc w:val="center"/>
      </w:pPr>
    </w:p>
    <w:p w:rsidR="003B598D" w:rsidRDefault="003B598D" w:rsidP="003B598D">
      <w:pPr>
        <w:ind w:firstLine="720"/>
      </w:pPr>
      <w:r>
        <w:t>The Board of Sheridan County Commissioners met at 9:00 a.m.  County Commissioners present were Eldon Ehrman, Howard Erdmann, and Michael Axt</w:t>
      </w:r>
    </w:p>
    <w:p w:rsidR="003B598D" w:rsidRDefault="003B598D" w:rsidP="003B598D">
      <w:pPr>
        <w:ind w:firstLine="720"/>
      </w:pPr>
    </w:p>
    <w:p w:rsidR="003B598D" w:rsidRDefault="003B598D" w:rsidP="003B598D">
      <w:pPr>
        <w:ind w:firstLine="720"/>
      </w:pPr>
      <w:r>
        <w:t>Chairman Ehrman called the meeting to order.  The minutes of the previous meetings were approved as sent in the mail to the board.</w:t>
      </w:r>
    </w:p>
    <w:p w:rsidR="003B598D" w:rsidRDefault="003B598D" w:rsidP="003B598D">
      <w:pPr>
        <w:ind w:firstLine="720"/>
      </w:pPr>
    </w:p>
    <w:p w:rsidR="003B598D" w:rsidRDefault="003B598D" w:rsidP="003B598D">
      <w:pPr>
        <w:ind w:firstLine="720"/>
      </w:pPr>
      <w:r>
        <w:t>The following Statements of fees were collected from the following funds for August, 2012:</w:t>
      </w:r>
    </w:p>
    <w:p w:rsidR="003B598D" w:rsidRDefault="003B598D" w:rsidP="003B598D">
      <w:pPr>
        <w:ind w:left="720" w:firstLine="720"/>
      </w:pPr>
      <w:r>
        <w:t>County Recorder, Fees, $2,267.00</w:t>
      </w:r>
    </w:p>
    <w:p w:rsidR="003B598D" w:rsidRDefault="003B598D" w:rsidP="003B598D">
      <w:pPr>
        <w:ind w:left="720" w:firstLine="720"/>
      </w:pPr>
      <w:r>
        <w:t>Sheriff, Fee, $370.00</w:t>
      </w:r>
    </w:p>
    <w:p w:rsidR="003B598D" w:rsidRDefault="003B598D" w:rsidP="003B598D">
      <w:pPr>
        <w:ind w:firstLine="720"/>
      </w:pPr>
    </w:p>
    <w:p w:rsidR="003B598D" w:rsidRDefault="003B598D" w:rsidP="003B598D">
      <w:r>
        <w:tab/>
        <w:t>The miscellaneous receipts were collected in the following funds for August, 2012:</w:t>
      </w:r>
    </w:p>
    <w:p w:rsidR="003B598D" w:rsidRDefault="003B598D" w:rsidP="003B598D">
      <w:r>
        <w:tab/>
      </w:r>
      <w:r>
        <w:tab/>
        <w:t>General - $</w:t>
      </w:r>
      <w:r w:rsidRPr="00236799">
        <w:t>4</w:t>
      </w:r>
      <w:r>
        <w:t>,</w:t>
      </w:r>
      <w:r w:rsidRPr="00236799">
        <w:t>947.33</w:t>
      </w:r>
      <w:r>
        <w:tab/>
      </w:r>
      <w:r>
        <w:tab/>
      </w:r>
      <w:r>
        <w:tab/>
        <w:t>Secondary Road - $</w:t>
      </w:r>
      <w:r w:rsidRPr="00236799">
        <w:t>499.8</w:t>
      </w:r>
      <w:r>
        <w:t>0</w:t>
      </w:r>
    </w:p>
    <w:p w:rsidR="003B598D" w:rsidRDefault="003B598D" w:rsidP="003B598D">
      <w:r>
        <w:tab/>
      </w:r>
      <w:r>
        <w:tab/>
        <w:t>County Road - $</w:t>
      </w:r>
      <w:r w:rsidRPr="00236799">
        <w:t>3</w:t>
      </w:r>
      <w:r>
        <w:t>,</w:t>
      </w:r>
      <w:r w:rsidRPr="00236799">
        <w:t>150.46</w:t>
      </w:r>
      <w:r>
        <w:tab/>
        <w:t>Highway Dist. - $17,749.15</w:t>
      </w:r>
    </w:p>
    <w:p w:rsidR="003B598D" w:rsidRDefault="003B598D" w:rsidP="003B598D">
      <w:r>
        <w:tab/>
      </w:r>
      <w:r>
        <w:tab/>
        <w:t>County Park - $990.00</w:t>
      </w:r>
      <w:r>
        <w:tab/>
      </w:r>
      <w:r>
        <w:tab/>
        <w:t>Weed Control - $</w:t>
      </w:r>
      <w:r w:rsidRPr="00236799">
        <w:t>829.2</w:t>
      </w:r>
      <w:r>
        <w:t>0</w:t>
      </w:r>
    </w:p>
    <w:p w:rsidR="003B598D" w:rsidRDefault="003B598D" w:rsidP="003B598D">
      <w:r>
        <w:tab/>
      </w:r>
      <w:r>
        <w:tab/>
        <w:t>911 - $</w:t>
      </w:r>
      <w:r w:rsidRPr="00236799">
        <w:t>1</w:t>
      </w:r>
      <w:r>
        <w:t>,</w:t>
      </w:r>
      <w:r w:rsidRPr="00236799">
        <w:t>653.95</w:t>
      </w:r>
      <w:r>
        <w:tab/>
      </w:r>
      <w:r>
        <w:tab/>
      </w:r>
      <w:r>
        <w:tab/>
      </w:r>
    </w:p>
    <w:p w:rsidR="003B598D" w:rsidRDefault="003B598D" w:rsidP="003B598D"/>
    <w:p w:rsidR="003B598D" w:rsidRDefault="003B598D" w:rsidP="003B598D">
      <w:r>
        <w:tab/>
        <w:t>The August payroll warrants #40202-40232 were approved from the following funds:</w:t>
      </w:r>
    </w:p>
    <w:p w:rsidR="003B598D" w:rsidRDefault="003B598D" w:rsidP="003B598D">
      <w:r>
        <w:tab/>
      </w:r>
      <w:r>
        <w:tab/>
        <w:t>General - $</w:t>
      </w:r>
      <w:r w:rsidRPr="00410229">
        <w:t>24</w:t>
      </w:r>
      <w:r>
        <w:t>,</w:t>
      </w:r>
      <w:r w:rsidRPr="00410229">
        <w:t>284.07</w:t>
      </w:r>
      <w:r>
        <w:tab/>
        <w:t>Highway Dist. - $12,898.13</w:t>
      </w:r>
    </w:p>
    <w:p w:rsidR="003B598D" w:rsidRDefault="003B598D" w:rsidP="003B598D">
      <w:r>
        <w:tab/>
      </w:r>
      <w:r>
        <w:tab/>
        <w:t>County Park - $657.50</w:t>
      </w:r>
      <w:r>
        <w:tab/>
      </w:r>
      <w:r>
        <w:tab/>
        <w:t>County Agent - $673.97</w:t>
      </w:r>
    </w:p>
    <w:p w:rsidR="003B598D" w:rsidRDefault="003B598D" w:rsidP="003B598D">
      <w:r>
        <w:tab/>
      </w:r>
      <w:r>
        <w:tab/>
        <w:t>Emergency Manager - $487.50</w:t>
      </w:r>
      <w:r>
        <w:tab/>
        <w:t>Civil Defense - $475.00</w:t>
      </w:r>
    </w:p>
    <w:p w:rsidR="003B598D" w:rsidRDefault="003B598D" w:rsidP="003B598D">
      <w:r>
        <w:tab/>
      </w:r>
      <w:r>
        <w:tab/>
        <w:t>County Corrections - $2,489.17</w:t>
      </w:r>
      <w:r>
        <w:tab/>
        <w:t>Policing - $812.50</w:t>
      </w:r>
    </w:p>
    <w:p w:rsidR="003B598D" w:rsidRDefault="003B598D" w:rsidP="003B598D"/>
    <w:p w:rsidR="003B598D" w:rsidRPr="005F01D7" w:rsidRDefault="003B598D" w:rsidP="003B598D">
      <w:r w:rsidRPr="005F01D7">
        <w:t>Ameripride Services Inc.</w:t>
      </w:r>
      <w:r>
        <w:t xml:space="preserve">, </w:t>
      </w:r>
      <w:r w:rsidRPr="005F01D7">
        <w:t>90.50</w:t>
      </w:r>
      <w:r>
        <w:t xml:space="preserve">; </w:t>
      </w:r>
      <w:r w:rsidRPr="005F01D7">
        <w:t>Shirley A. Murray</w:t>
      </w:r>
      <w:r>
        <w:t>,</w:t>
      </w:r>
      <w:r w:rsidRPr="005F01D7">
        <w:t xml:space="preserve"> 72.80</w:t>
      </w:r>
      <w:r>
        <w:t>;</w:t>
      </w:r>
      <w:r w:rsidRPr="005F01D7">
        <w:t xml:space="preserve"> Howard Erdmann</w:t>
      </w:r>
      <w:r>
        <w:t xml:space="preserve">, </w:t>
      </w:r>
      <w:r w:rsidRPr="005F01D7">
        <w:t>58.24</w:t>
      </w:r>
      <w:r>
        <w:t>;</w:t>
      </w:r>
      <w:r w:rsidRPr="005F01D7">
        <w:t xml:space="preserve"> WRT</w:t>
      </w:r>
      <w:r>
        <w:t xml:space="preserve">, </w:t>
      </w:r>
      <w:r w:rsidRPr="005F01D7">
        <w:t>7.00</w:t>
      </w:r>
      <w:r>
        <w:t xml:space="preserve">; </w:t>
      </w:r>
      <w:r w:rsidRPr="005F01D7">
        <w:t>Eldon Ehrman</w:t>
      </w:r>
      <w:r>
        <w:t xml:space="preserve">, </w:t>
      </w:r>
      <w:r w:rsidRPr="005F01D7">
        <w:t>101.92</w:t>
      </w:r>
      <w:r>
        <w:t>;Cynthia D. Wahl,</w:t>
      </w:r>
      <w:r w:rsidRPr="005F01D7">
        <w:t xml:space="preserve"> 300.16</w:t>
      </w:r>
      <w:r>
        <w:t>;</w:t>
      </w:r>
      <w:r w:rsidRPr="005F01D7">
        <w:t xml:space="preserve">Fireside Office Products, </w:t>
      </w:r>
      <w:r>
        <w:t>Inc.,59.90;</w:t>
      </w:r>
      <w:r w:rsidRPr="005F01D7">
        <w:t xml:space="preserve">  Office Depot</w:t>
      </w:r>
      <w:r>
        <w:t xml:space="preserve">, </w:t>
      </w:r>
      <w:r w:rsidRPr="005F01D7">
        <w:t>1,065.39</w:t>
      </w:r>
      <w:r>
        <w:t xml:space="preserve">; </w:t>
      </w:r>
      <w:r w:rsidRPr="005F01D7">
        <w:t>Birch Communications, Inc</w:t>
      </w:r>
      <w:r>
        <w:t>.,</w:t>
      </w:r>
      <w:r w:rsidRPr="005F01D7">
        <w:t>150.13</w:t>
      </w:r>
      <w:r>
        <w:t>;</w:t>
      </w:r>
      <w:r w:rsidRPr="005F01D7">
        <w:t>B</w:t>
      </w:r>
      <w:r>
        <w:t>HG</w:t>
      </w:r>
      <w:r w:rsidRPr="005F01D7">
        <w:t>, Inc.</w:t>
      </w:r>
      <w:r>
        <w:t>,</w:t>
      </w:r>
      <w:r w:rsidRPr="005F01D7">
        <w:t>298.40</w:t>
      </w:r>
      <w:r>
        <w:t xml:space="preserve">; </w:t>
      </w:r>
      <w:r w:rsidRPr="005F01D7">
        <w:t>Information Technol</w:t>
      </w:r>
      <w:r>
        <w:t>ogy Dept.,</w:t>
      </w:r>
      <w:r w:rsidRPr="005F01D7">
        <w:t>413.60</w:t>
      </w:r>
      <w:r>
        <w:t>;</w:t>
      </w:r>
      <w:r w:rsidRPr="005F01D7">
        <w:t>Centre Inc</w:t>
      </w:r>
      <w:r>
        <w:t>.,</w:t>
      </w:r>
      <w:r w:rsidRPr="005F01D7">
        <w:t>480.00</w:t>
      </w:r>
      <w:r>
        <w:t>;</w:t>
      </w:r>
      <w:r w:rsidRPr="005F01D7">
        <w:t>D&amp;J Oil, Inc.</w:t>
      </w:r>
      <w:r>
        <w:t>,</w:t>
      </w:r>
      <w:r w:rsidRPr="005F01D7">
        <w:t>7,805.17</w:t>
      </w:r>
      <w:r>
        <w:t>;</w:t>
      </w:r>
      <w:r w:rsidRPr="005F01D7">
        <w:t>Konschak Oil Inc.</w:t>
      </w:r>
      <w:r>
        <w:t>,</w:t>
      </w:r>
      <w:r w:rsidRPr="005F01D7">
        <w:t>3,428.25</w:t>
      </w:r>
      <w:r>
        <w:t>;Diane Fylling,</w:t>
      </w:r>
      <w:r w:rsidRPr="005F01D7">
        <w:t>97.31</w:t>
      </w:r>
      <w:r>
        <w:t>;</w:t>
      </w:r>
      <w:r w:rsidRPr="005F01D7">
        <w:t xml:space="preserve"> N</w:t>
      </w:r>
      <w:r>
        <w:t>DSU</w:t>
      </w:r>
      <w:r w:rsidRPr="005F01D7">
        <w:t xml:space="preserve"> Extension</w:t>
      </w:r>
      <w:r>
        <w:t>,</w:t>
      </w:r>
      <w:r w:rsidRPr="005F01D7">
        <w:t>18.00</w:t>
      </w:r>
      <w:r>
        <w:t>;</w:t>
      </w:r>
      <w:r w:rsidRPr="005F01D7">
        <w:t xml:space="preserve"> A</w:t>
      </w:r>
      <w:r>
        <w:t>TCO</w:t>
      </w:r>
      <w:r w:rsidRPr="005F01D7">
        <w:t xml:space="preserve"> International</w:t>
      </w:r>
      <w:r>
        <w:t>,</w:t>
      </w:r>
      <w:r w:rsidRPr="005F01D7">
        <w:t>94.00</w:t>
      </w:r>
      <w:r>
        <w:t>;</w:t>
      </w:r>
      <w:r w:rsidRPr="005F01D7">
        <w:t>Mechanics Plus</w:t>
      </w:r>
      <w:r>
        <w:t>, 40.70;</w:t>
      </w:r>
      <w:r w:rsidRPr="005F01D7">
        <w:t>Sybil Peterson</w:t>
      </w:r>
      <w:r>
        <w:t>,</w:t>
      </w:r>
      <w:r w:rsidRPr="005F01D7">
        <w:t xml:space="preserve"> 88.00</w:t>
      </w:r>
      <w:r>
        <w:t xml:space="preserve">; </w:t>
      </w:r>
      <w:r w:rsidRPr="005F01D7">
        <w:t>S</w:t>
      </w:r>
      <w:r>
        <w:t>CSCD,74.76;</w:t>
      </w:r>
      <w:r w:rsidRPr="005F01D7">
        <w:t xml:space="preserve"> N</w:t>
      </w:r>
      <w:r>
        <w:t>RG,</w:t>
      </w:r>
      <w:r w:rsidRPr="005F01D7">
        <w:t>355.27</w:t>
      </w:r>
      <w:r>
        <w:t>;</w:t>
      </w:r>
      <w:r w:rsidRPr="005F01D7">
        <w:t xml:space="preserve"> James Paulus</w:t>
      </w:r>
      <w:r>
        <w:t>,</w:t>
      </w:r>
      <w:r w:rsidRPr="005F01D7">
        <w:t>207.22</w:t>
      </w:r>
      <w:r>
        <w:t xml:space="preserve">; </w:t>
      </w:r>
      <w:r w:rsidRPr="005F01D7">
        <w:t>Streicher's</w:t>
      </w:r>
      <w:r>
        <w:t>,</w:t>
      </w:r>
      <w:r w:rsidRPr="005F01D7">
        <w:t>92.98</w:t>
      </w:r>
      <w:r>
        <w:t>;</w:t>
      </w:r>
      <w:r w:rsidRPr="005F01D7">
        <w:t xml:space="preserve"> N</w:t>
      </w:r>
      <w:r>
        <w:t>DTC,</w:t>
      </w:r>
      <w:r w:rsidRPr="005F01D7">
        <w:t>18.30</w:t>
      </w:r>
      <w:r>
        <w:t>;M</w:t>
      </w:r>
      <w:r w:rsidRPr="005F01D7">
        <w:t>ichael Axt</w:t>
      </w:r>
      <w:r>
        <w:t>,</w:t>
      </w:r>
      <w:r w:rsidR="00152C63">
        <w:t xml:space="preserve">        </w:t>
      </w:r>
      <w:r w:rsidRPr="005F01D7">
        <w:t>95.20</w:t>
      </w:r>
      <w:r>
        <w:t>;</w:t>
      </w:r>
      <w:r w:rsidRPr="005F01D7">
        <w:t>Stein's Inc</w:t>
      </w:r>
      <w:r>
        <w:t>.,</w:t>
      </w:r>
      <w:r w:rsidRPr="005F01D7">
        <w:t>38.10</w:t>
      </w:r>
      <w:r>
        <w:t>;</w:t>
      </w:r>
      <w:r w:rsidRPr="005F01D7">
        <w:t>Menards</w:t>
      </w:r>
      <w:r>
        <w:t>,</w:t>
      </w:r>
      <w:r w:rsidRPr="005F01D7">
        <w:t>501.65</w:t>
      </w:r>
      <w:r>
        <w:t>;</w:t>
      </w:r>
      <w:r w:rsidRPr="005F01D7">
        <w:t xml:space="preserve"> Arlington Helm</w:t>
      </w:r>
      <w:r>
        <w:t>,</w:t>
      </w:r>
      <w:r w:rsidRPr="005F01D7">
        <w:t>11.45</w:t>
      </w:r>
      <w:r>
        <w:t>;</w:t>
      </w:r>
      <w:r w:rsidRPr="005F01D7">
        <w:t xml:space="preserve"> H</w:t>
      </w:r>
      <w:r>
        <w:t>ACTC,</w:t>
      </w:r>
      <w:r w:rsidRPr="005F01D7">
        <w:t>270.00</w:t>
      </w:r>
      <w:r>
        <w:t xml:space="preserve">; </w:t>
      </w:r>
      <w:r w:rsidRPr="005F01D7">
        <w:t>Visa</w:t>
      </w:r>
      <w:r>
        <w:t>,</w:t>
      </w:r>
      <w:r w:rsidRPr="005F01D7">
        <w:t>888.39</w:t>
      </w:r>
      <w:r>
        <w:t>;</w:t>
      </w:r>
      <w:r w:rsidRPr="005F01D7">
        <w:t xml:space="preserve"> Mc</w:t>
      </w:r>
      <w:r>
        <w:t>C</w:t>
      </w:r>
      <w:r w:rsidRPr="005F01D7">
        <w:t>lusky City</w:t>
      </w:r>
      <w:r>
        <w:t>,</w:t>
      </w:r>
      <w:r w:rsidRPr="005F01D7">
        <w:t>59.00</w:t>
      </w:r>
      <w:r>
        <w:t>;</w:t>
      </w:r>
      <w:r w:rsidRPr="005F01D7">
        <w:t>Van Diest Supply Co.</w:t>
      </w:r>
      <w:r>
        <w:t>,</w:t>
      </w:r>
      <w:r w:rsidRPr="005F01D7">
        <w:t xml:space="preserve"> 2,154.50</w:t>
      </w:r>
      <w:r>
        <w:t>;</w:t>
      </w:r>
      <w:r w:rsidRPr="005F01D7">
        <w:t xml:space="preserve"> W</w:t>
      </w:r>
      <w:r>
        <w:t>M</w:t>
      </w:r>
      <w:r w:rsidRPr="005F01D7">
        <w:t xml:space="preserve"> Of W</w:t>
      </w:r>
      <w:r>
        <w:t>I</w:t>
      </w:r>
      <w:r w:rsidRPr="005F01D7">
        <w:t>-M</w:t>
      </w:r>
      <w:r>
        <w:t>N,</w:t>
      </w:r>
      <w:r w:rsidRPr="005F01D7">
        <w:t>319.67</w:t>
      </w:r>
      <w:r>
        <w:t>;</w:t>
      </w:r>
      <w:r w:rsidRPr="005F01D7">
        <w:t>Matthew Bender &amp; Co Inc</w:t>
      </w:r>
      <w:r>
        <w:t>.,</w:t>
      </w:r>
      <w:r w:rsidRPr="005F01D7">
        <w:t xml:space="preserve"> 223.98</w:t>
      </w:r>
      <w:r>
        <w:t>;</w:t>
      </w:r>
      <w:r w:rsidR="00152C63">
        <w:t xml:space="preserve"> </w:t>
      </w:r>
      <w:r w:rsidRPr="005F01D7">
        <w:t>Verizon Wireless</w:t>
      </w:r>
      <w:r>
        <w:t>,</w:t>
      </w:r>
      <w:r w:rsidRPr="005F01D7">
        <w:t>276.91</w:t>
      </w:r>
      <w:r>
        <w:t>;</w:t>
      </w:r>
      <w:r w:rsidRPr="005F01D7">
        <w:t>Orrin Holen</w:t>
      </w:r>
      <w:r>
        <w:t>,</w:t>
      </w:r>
      <w:r w:rsidRPr="005F01D7">
        <w:t>6.00</w:t>
      </w:r>
      <w:r>
        <w:t>;</w:t>
      </w:r>
      <w:r w:rsidRPr="005F01D7">
        <w:t xml:space="preserve"> N</w:t>
      </w:r>
      <w:r>
        <w:t>ACE,</w:t>
      </w:r>
      <w:r w:rsidRPr="005F01D7">
        <w:t>120.00</w:t>
      </w:r>
      <w:r>
        <w:t>;</w:t>
      </w:r>
      <w:r w:rsidRPr="005F01D7">
        <w:t xml:space="preserve"> C&amp;H Glass</w:t>
      </w:r>
      <w:r>
        <w:t>,</w:t>
      </w:r>
      <w:r w:rsidRPr="005F01D7">
        <w:t>78.25</w:t>
      </w:r>
      <w:r>
        <w:t>;</w:t>
      </w:r>
      <w:r w:rsidRPr="005F01D7">
        <w:t>William Voegele</w:t>
      </w:r>
      <w:r>
        <w:t>,</w:t>
      </w:r>
      <w:r w:rsidRPr="005F01D7">
        <w:t>101.93</w:t>
      </w:r>
      <w:r>
        <w:t>;</w:t>
      </w:r>
      <w:r w:rsidRPr="005F01D7">
        <w:t>Wold Engineering, P</w:t>
      </w:r>
      <w:r>
        <w:t xml:space="preserve">C, </w:t>
      </w:r>
      <w:r w:rsidRPr="005F01D7">
        <w:t>5,683.65</w:t>
      </w:r>
      <w:r>
        <w:t>;</w:t>
      </w:r>
      <w:r w:rsidRPr="005F01D7">
        <w:t>Don Wenning</w:t>
      </w:r>
      <w:r>
        <w:t>,</w:t>
      </w:r>
      <w:r w:rsidRPr="005F01D7">
        <w:t>135.00</w:t>
      </w:r>
      <w:r>
        <w:t>;</w:t>
      </w:r>
      <w:r w:rsidRPr="005F01D7">
        <w:t xml:space="preserve"> Alberta Strobel</w:t>
      </w:r>
      <w:r>
        <w:t>,</w:t>
      </w:r>
      <w:r w:rsidRPr="005F01D7">
        <w:t>406.80</w:t>
      </w:r>
    </w:p>
    <w:p w:rsidR="003B598D" w:rsidRPr="005F01D7" w:rsidRDefault="003B598D" w:rsidP="003B598D">
      <w:r w:rsidRPr="005F01D7">
        <w:tab/>
      </w:r>
      <w:r w:rsidRPr="005F01D7">
        <w:tab/>
      </w:r>
    </w:p>
    <w:p w:rsidR="003B598D" w:rsidRDefault="003B598D" w:rsidP="003B598D">
      <w:pPr>
        <w:ind w:firstLine="720"/>
      </w:pPr>
      <w:r>
        <w:lastRenderedPageBreak/>
        <w:t xml:space="preserve">Susan Ebach, County Nurse, met with board to report that flu shots are available now.  It was moved by Commissioner Erdmann that the County pays for any unpaid portion of flu shots for the County employees that the health insurance does not cover, seconded by Commissioner Axt.  Upon roll call vote – Erdmann – yes, </w:t>
      </w:r>
    </w:p>
    <w:p w:rsidR="003B598D" w:rsidRDefault="003B598D" w:rsidP="003B598D">
      <w:pPr>
        <w:ind w:firstLine="720"/>
      </w:pPr>
    </w:p>
    <w:p w:rsidR="003B598D" w:rsidRDefault="003B598D" w:rsidP="003B598D">
      <w:pPr>
        <w:ind w:firstLine="720"/>
      </w:pPr>
      <w:r>
        <w:t>The Auditor reported on the States Attorney’s opinion that an easement is needed for fiber optic right of way in order to place fiber optic lines down county or twp roads, including section lines, before those lines can be lawfully placed in the ground.</w:t>
      </w:r>
    </w:p>
    <w:p w:rsidR="003B598D" w:rsidRDefault="003B598D" w:rsidP="003B598D">
      <w:pPr>
        <w:ind w:firstLine="720"/>
      </w:pPr>
    </w:p>
    <w:p w:rsidR="003B598D" w:rsidRDefault="003B598D" w:rsidP="003B598D">
      <w:pPr>
        <w:ind w:firstLine="720"/>
      </w:pPr>
      <w:r>
        <w:t>James Waldo, met with the board to introduce himself as the new BCI agent for the Sheridan County area.</w:t>
      </w:r>
    </w:p>
    <w:p w:rsidR="003B598D" w:rsidRDefault="003B598D" w:rsidP="003B598D">
      <w:pPr>
        <w:ind w:firstLine="720"/>
      </w:pPr>
    </w:p>
    <w:p w:rsidR="003B598D" w:rsidRDefault="003B598D" w:rsidP="003B598D">
      <w:pPr>
        <w:ind w:firstLine="720"/>
      </w:pPr>
      <w:r>
        <w:t>The time being 10:00 a.m. Olena Walleen could not attend the meeting, however called in and was on speakerphone to discuss the property described as Lots 6, 7, 8, &amp; 9, Blk. 3, Jasman’s Addition Goodrich City that they have a Contract for Deed with the County since August 7, 2008 in the total amount of $5,000.00 with payments at $200.00 per mth..  Walleen was in question about property being surveyed and prior owner still saying they own the property.  The board reviewed the property boundaries and surveying was up to them to conduct.  The payment schedule with Walleen was reviewed and the board stated the contract should have been paid up two years ago, however; payments have not been made on a monthly basis.  The County has over extended the payment schedule too long already.  The board requested if the remaining amount of $2,450.00 is not paid up by September 21, 2012 an eviction notice will be sent.  It was moved by Commissioner Axt to approve starting the eviction procedure by September 21</w:t>
      </w:r>
      <w:r w:rsidRPr="007B21D8">
        <w:rPr>
          <w:vertAlign w:val="superscript"/>
        </w:rPr>
        <w:t>st</w:t>
      </w:r>
      <w:r>
        <w:t>, 2012 if the Contract for Deed is not paid in full by then, seconded by Commissioner Erdmann.  Upon roll call vote – Axt – yes, Erdmann – yes, Ehrman – yes  Motion carried.</w:t>
      </w:r>
    </w:p>
    <w:p w:rsidR="003B598D" w:rsidRDefault="003B598D" w:rsidP="003B598D">
      <w:pPr>
        <w:ind w:firstLine="720"/>
      </w:pPr>
    </w:p>
    <w:p w:rsidR="003B598D" w:rsidRDefault="003B598D" w:rsidP="003B598D">
      <w:pPr>
        <w:ind w:firstLine="720"/>
      </w:pPr>
      <w:r>
        <w:t>James Haux, landowner, met with the board to request gravel placed on his twp road.</w:t>
      </w:r>
    </w:p>
    <w:p w:rsidR="003B598D" w:rsidRDefault="003B598D" w:rsidP="003B598D">
      <w:pPr>
        <w:ind w:firstLine="720"/>
      </w:pPr>
    </w:p>
    <w:p w:rsidR="003B598D" w:rsidRDefault="003B598D" w:rsidP="003B598D">
      <w:pPr>
        <w:ind w:firstLine="720"/>
      </w:pPr>
      <w:r>
        <w:t>Wayne Houston, Emergency Manger, met with the board to present a 911 Fee resolution.  It was moved by Commissioner Erdmann to adopt the following resolution, seconded by Commissioner Axt.  Upon roll call vote – Edmann – yes, Axt – yes, Ehrman – yes  Resolution was declared adopted.</w:t>
      </w:r>
    </w:p>
    <w:p w:rsidR="003B598D" w:rsidRDefault="003B598D" w:rsidP="003B598D">
      <w:pPr>
        <w:ind w:firstLine="720"/>
      </w:pPr>
    </w:p>
    <w:p w:rsidR="003B598D" w:rsidRPr="00C72B29" w:rsidRDefault="003B598D" w:rsidP="003B598D">
      <w:pPr>
        <w:ind w:firstLine="720"/>
        <w:jc w:val="center"/>
        <w:rPr>
          <w:rFonts w:ascii="Arial" w:hAnsi="Arial" w:cs="Arial"/>
          <w:sz w:val="22"/>
          <w:szCs w:val="22"/>
        </w:rPr>
      </w:pPr>
      <w:r>
        <w:rPr>
          <w:rFonts w:ascii="Arial" w:hAnsi="Arial" w:cs="Arial"/>
          <w:sz w:val="22"/>
          <w:szCs w:val="22"/>
        </w:rPr>
        <w:t xml:space="preserve">SHERIDAN </w:t>
      </w:r>
      <w:r w:rsidRPr="00C72B29">
        <w:rPr>
          <w:rFonts w:ascii="Arial" w:hAnsi="Arial" w:cs="Arial"/>
          <w:sz w:val="22"/>
          <w:szCs w:val="22"/>
        </w:rPr>
        <w:t>COUNTY, NORTH DAKOTA</w:t>
      </w:r>
    </w:p>
    <w:p w:rsidR="003B598D" w:rsidRPr="00C72B29" w:rsidRDefault="003B598D" w:rsidP="003B598D">
      <w:pPr>
        <w:jc w:val="center"/>
        <w:rPr>
          <w:rFonts w:ascii="Arial" w:hAnsi="Arial" w:cs="Arial"/>
          <w:sz w:val="22"/>
          <w:szCs w:val="22"/>
        </w:rPr>
      </w:pPr>
      <w:r>
        <w:rPr>
          <w:rFonts w:ascii="Arial" w:hAnsi="Arial" w:cs="Arial"/>
          <w:sz w:val="22"/>
          <w:szCs w:val="22"/>
        </w:rPr>
        <w:t xml:space="preserve">          </w:t>
      </w:r>
      <w:r w:rsidRPr="00C72B29">
        <w:rPr>
          <w:rFonts w:ascii="Arial" w:hAnsi="Arial" w:cs="Arial"/>
          <w:sz w:val="22"/>
          <w:szCs w:val="22"/>
        </w:rPr>
        <w:t xml:space="preserve">RESOLUTION TO </w:t>
      </w:r>
      <w:r>
        <w:rPr>
          <w:rFonts w:ascii="Arial" w:hAnsi="Arial" w:cs="Arial"/>
          <w:sz w:val="22"/>
          <w:szCs w:val="22"/>
        </w:rPr>
        <w:t>INCREASE</w:t>
      </w:r>
      <w:r w:rsidRPr="00C72B29">
        <w:rPr>
          <w:rFonts w:ascii="Arial" w:hAnsi="Arial" w:cs="Arial"/>
          <w:sz w:val="22"/>
          <w:szCs w:val="22"/>
        </w:rPr>
        <w:t xml:space="preserve"> THE EXISTING</w:t>
      </w:r>
    </w:p>
    <w:p w:rsidR="003B598D" w:rsidRPr="00C72B29" w:rsidRDefault="003B598D" w:rsidP="003B598D">
      <w:pPr>
        <w:jc w:val="center"/>
        <w:rPr>
          <w:rFonts w:ascii="Arial" w:hAnsi="Arial" w:cs="Arial"/>
          <w:sz w:val="22"/>
          <w:szCs w:val="22"/>
        </w:rPr>
      </w:pPr>
      <w:r>
        <w:rPr>
          <w:rFonts w:ascii="Arial" w:hAnsi="Arial" w:cs="Arial"/>
          <w:sz w:val="22"/>
          <w:szCs w:val="22"/>
        </w:rPr>
        <w:t xml:space="preserve">         </w:t>
      </w:r>
      <w:r w:rsidRPr="00C72B29">
        <w:rPr>
          <w:rFonts w:ascii="Arial" w:hAnsi="Arial" w:cs="Arial"/>
          <w:sz w:val="22"/>
          <w:szCs w:val="22"/>
        </w:rPr>
        <w:t xml:space="preserve">EMERGENCY SERVICES COMMUNICATIONS </w:t>
      </w:r>
      <w:r>
        <w:rPr>
          <w:rFonts w:ascii="Arial" w:hAnsi="Arial" w:cs="Arial"/>
          <w:sz w:val="22"/>
          <w:szCs w:val="22"/>
        </w:rPr>
        <w:t xml:space="preserve">(9-1-1) </w:t>
      </w:r>
      <w:r w:rsidRPr="00C72B29">
        <w:rPr>
          <w:rFonts w:ascii="Arial" w:hAnsi="Arial" w:cs="Arial"/>
          <w:sz w:val="22"/>
          <w:szCs w:val="22"/>
        </w:rPr>
        <w:t>FEE</w:t>
      </w:r>
    </w:p>
    <w:p w:rsidR="003B598D" w:rsidRPr="00C72B29" w:rsidRDefault="003B598D" w:rsidP="003B598D">
      <w:pPr>
        <w:rPr>
          <w:rFonts w:ascii="Arial" w:hAnsi="Arial" w:cs="Arial"/>
          <w:sz w:val="22"/>
          <w:szCs w:val="22"/>
        </w:rPr>
      </w:pPr>
    </w:p>
    <w:p w:rsidR="003B598D" w:rsidRPr="00C72B29" w:rsidRDefault="003B598D" w:rsidP="003B598D">
      <w:pPr>
        <w:jc w:val="both"/>
        <w:rPr>
          <w:rFonts w:ascii="Arial" w:hAnsi="Arial" w:cs="Arial"/>
          <w:sz w:val="22"/>
          <w:szCs w:val="22"/>
        </w:rPr>
      </w:pPr>
      <w:r w:rsidRPr="00C72B29">
        <w:rPr>
          <w:rFonts w:ascii="Arial" w:hAnsi="Arial" w:cs="Arial"/>
          <w:sz w:val="22"/>
          <w:szCs w:val="22"/>
        </w:rPr>
        <w:t xml:space="preserve">WHEREAS, the emergency services communication </w:t>
      </w:r>
      <w:r>
        <w:rPr>
          <w:rFonts w:ascii="Arial" w:hAnsi="Arial" w:cs="Arial"/>
          <w:sz w:val="22"/>
          <w:szCs w:val="22"/>
        </w:rPr>
        <w:t>(</w:t>
      </w:r>
      <w:r w:rsidRPr="00C72B29">
        <w:rPr>
          <w:rFonts w:ascii="Arial" w:hAnsi="Arial" w:cs="Arial"/>
          <w:sz w:val="22"/>
          <w:szCs w:val="22"/>
        </w:rPr>
        <w:t>9-1-1</w:t>
      </w:r>
      <w:r>
        <w:rPr>
          <w:rFonts w:ascii="Arial" w:hAnsi="Arial" w:cs="Arial"/>
          <w:sz w:val="22"/>
          <w:szCs w:val="22"/>
        </w:rPr>
        <w:t>)</w:t>
      </w:r>
      <w:r w:rsidRPr="00C72B29">
        <w:rPr>
          <w:rFonts w:ascii="Arial" w:hAnsi="Arial" w:cs="Arial"/>
          <w:sz w:val="22"/>
          <w:szCs w:val="22"/>
        </w:rPr>
        <w:t xml:space="preserve"> system is critical to public safety in </w:t>
      </w:r>
      <w:r>
        <w:rPr>
          <w:rFonts w:ascii="Arial" w:hAnsi="Arial" w:cs="Arial"/>
          <w:sz w:val="22"/>
          <w:szCs w:val="22"/>
        </w:rPr>
        <w:lastRenderedPageBreak/>
        <w:t>Sheridan</w:t>
      </w:r>
      <w:r w:rsidRPr="00C72B29">
        <w:rPr>
          <w:rFonts w:ascii="Arial" w:hAnsi="Arial" w:cs="Arial"/>
          <w:sz w:val="22"/>
          <w:szCs w:val="22"/>
        </w:rPr>
        <w:t xml:space="preserve"> County; and</w:t>
      </w:r>
    </w:p>
    <w:p w:rsidR="003B598D" w:rsidRPr="00C72B29" w:rsidRDefault="003B598D" w:rsidP="003B598D">
      <w:pPr>
        <w:jc w:val="both"/>
        <w:rPr>
          <w:rFonts w:ascii="Arial" w:hAnsi="Arial" w:cs="Arial"/>
          <w:sz w:val="22"/>
          <w:szCs w:val="22"/>
        </w:rPr>
      </w:pPr>
    </w:p>
    <w:p w:rsidR="003B598D" w:rsidRPr="00C72B29" w:rsidRDefault="003B598D" w:rsidP="003B598D">
      <w:pPr>
        <w:jc w:val="both"/>
        <w:rPr>
          <w:rFonts w:ascii="Arial" w:hAnsi="Arial" w:cs="Arial"/>
          <w:sz w:val="22"/>
          <w:szCs w:val="22"/>
        </w:rPr>
      </w:pPr>
      <w:r w:rsidRPr="00C72B29">
        <w:rPr>
          <w:rFonts w:ascii="Arial" w:hAnsi="Arial" w:cs="Arial"/>
          <w:sz w:val="22"/>
          <w:szCs w:val="22"/>
        </w:rPr>
        <w:t>WHEREAS, the monthly fee on “assessed communications services” (telephone exchange access service, wireless service, active prepaid wireless service, and voice over internet protocol service) imposed pursuant to North Dakota Century Code 57-40.6 is essential to the operation and maintenance of the emergency services communication system</w:t>
      </w:r>
      <w:r>
        <w:rPr>
          <w:rFonts w:ascii="Arial" w:hAnsi="Arial" w:cs="Arial"/>
          <w:sz w:val="22"/>
          <w:szCs w:val="22"/>
        </w:rPr>
        <w:t xml:space="preserve"> (</w:t>
      </w:r>
      <w:r w:rsidRPr="00C72B29">
        <w:rPr>
          <w:rFonts w:ascii="Arial" w:hAnsi="Arial" w:cs="Arial"/>
          <w:sz w:val="22"/>
          <w:szCs w:val="22"/>
        </w:rPr>
        <w:t>9-1-1</w:t>
      </w:r>
      <w:r>
        <w:rPr>
          <w:rFonts w:ascii="Arial" w:hAnsi="Arial" w:cs="Arial"/>
          <w:sz w:val="22"/>
          <w:szCs w:val="22"/>
        </w:rPr>
        <w:t>)</w:t>
      </w:r>
      <w:r w:rsidRPr="00C72B29">
        <w:rPr>
          <w:rFonts w:ascii="Arial" w:hAnsi="Arial" w:cs="Arial"/>
          <w:sz w:val="22"/>
          <w:szCs w:val="22"/>
        </w:rPr>
        <w:t xml:space="preserve">; and </w:t>
      </w:r>
    </w:p>
    <w:p w:rsidR="003B598D" w:rsidRPr="00C72B29" w:rsidRDefault="003B598D" w:rsidP="003B598D">
      <w:pPr>
        <w:jc w:val="both"/>
        <w:rPr>
          <w:rFonts w:ascii="Arial" w:hAnsi="Arial" w:cs="Arial"/>
          <w:sz w:val="22"/>
          <w:szCs w:val="22"/>
        </w:rPr>
      </w:pPr>
    </w:p>
    <w:p w:rsidR="003B598D" w:rsidRDefault="003B598D" w:rsidP="003B598D">
      <w:pPr>
        <w:jc w:val="both"/>
        <w:rPr>
          <w:rFonts w:ascii="Arial" w:hAnsi="Arial" w:cs="Arial"/>
          <w:sz w:val="22"/>
          <w:szCs w:val="22"/>
        </w:rPr>
      </w:pPr>
      <w:r w:rsidRPr="00C72B29">
        <w:rPr>
          <w:rFonts w:ascii="Arial" w:hAnsi="Arial" w:cs="Arial"/>
          <w:sz w:val="22"/>
          <w:szCs w:val="22"/>
        </w:rPr>
        <w:t xml:space="preserve">WHEREAS the current fee limited to $1.00 per month per “communication connection” (telephone access line, wireless access line, unique voice over internet protocol service connection, or functional equivalent uniquely identifiable by a number, internet address, or other designation) was implemented by resolution of this board and approved on </w:t>
      </w:r>
      <w:r>
        <w:rPr>
          <w:rFonts w:ascii="Arial" w:hAnsi="Arial" w:cs="Arial"/>
          <w:sz w:val="22"/>
          <w:szCs w:val="22"/>
        </w:rPr>
        <w:t>November 8,1994</w:t>
      </w:r>
      <w:r w:rsidRPr="00C72B29">
        <w:rPr>
          <w:rFonts w:ascii="Arial" w:hAnsi="Arial" w:cs="Arial"/>
          <w:sz w:val="22"/>
          <w:szCs w:val="22"/>
        </w:rPr>
        <w:t xml:space="preserve"> by the voters of </w:t>
      </w:r>
      <w:r>
        <w:rPr>
          <w:rFonts w:ascii="Arial" w:hAnsi="Arial" w:cs="Arial"/>
          <w:sz w:val="22"/>
          <w:szCs w:val="22"/>
        </w:rPr>
        <w:t>Sheridan</w:t>
      </w:r>
      <w:r w:rsidRPr="00C72B29">
        <w:rPr>
          <w:rFonts w:ascii="Arial" w:hAnsi="Arial" w:cs="Arial"/>
          <w:sz w:val="22"/>
          <w:szCs w:val="22"/>
        </w:rPr>
        <w:t xml:space="preserve"> County;</w:t>
      </w:r>
    </w:p>
    <w:p w:rsidR="003B598D" w:rsidRDefault="003B598D" w:rsidP="003B598D">
      <w:pPr>
        <w:jc w:val="both"/>
        <w:rPr>
          <w:rFonts w:ascii="Arial" w:hAnsi="Arial" w:cs="Arial"/>
          <w:sz w:val="22"/>
          <w:szCs w:val="22"/>
        </w:rPr>
      </w:pPr>
    </w:p>
    <w:p w:rsidR="003B598D" w:rsidRPr="00C72B29" w:rsidRDefault="003B598D" w:rsidP="003B598D">
      <w:pPr>
        <w:jc w:val="both"/>
        <w:rPr>
          <w:rFonts w:ascii="Arial" w:hAnsi="Arial" w:cs="Arial"/>
          <w:sz w:val="22"/>
          <w:szCs w:val="22"/>
        </w:rPr>
      </w:pPr>
      <w:r>
        <w:rPr>
          <w:rFonts w:ascii="Arial" w:hAnsi="Arial" w:cs="Arial"/>
          <w:sz w:val="22"/>
          <w:szCs w:val="22"/>
        </w:rPr>
        <w:t>WHEREAS the revenue from the current fee is insufficient to adequately fund the maintenance and operations of the emergency services communications (9-1-1) system, it is proposed that the fee maximum be increased to $1.50 per “assessed communication service”</w:t>
      </w:r>
      <w:r w:rsidRPr="00C72B29">
        <w:rPr>
          <w:rFonts w:ascii="Arial" w:hAnsi="Arial" w:cs="Arial"/>
          <w:sz w:val="22"/>
          <w:szCs w:val="22"/>
        </w:rPr>
        <w:t xml:space="preserve"> </w:t>
      </w:r>
      <w:r>
        <w:rPr>
          <w:rFonts w:ascii="Arial" w:hAnsi="Arial" w:cs="Arial"/>
          <w:sz w:val="22"/>
          <w:szCs w:val="22"/>
        </w:rPr>
        <w:t>however the county commission could impose an amount less, but no more than that maximum; and</w:t>
      </w:r>
    </w:p>
    <w:p w:rsidR="003B598D" w:rsidRPr="00C72B29" w:rsidRDefault="003B598D" w:rsidP="003B598D">
      <w:pPr>
        <w:jc w:val="both"/>
        <w:rPr>
          <w:rFonts w:ascii="Arial" w:hAnsi="Arial" w:cs="Arial"/>
          <w:sz w:val="22"/>
          <w:szCs w:val="22"/>
        </w:rPr>
      </w:pPr>
      <w:r w:rsidRPr="00C72B29">
        <w:rPr>
          <w:rFonts w:ascii="Arial" w:hAnsi="Arial" w:cs="Arial"/>
          <w:sz w:val="22"/>
          <w:szCs w:val="22"/>
        </w:rPr>
        <w:t xml:space="preserve"> </w:t>
      </w:r>
    </w:p>
    <w:p w:rsidR="003B598D" w:rsidRPr="00C72B29" w:rsidRDefault="003B598D" w:rsidP="003B598D">
      <w:pPr>
        <w:jc w:val="both"/>
        <w:rPr>
          <w:rFonts w:ascii="Arial" w:hAnsi="Arial" w:cs="Arial"/>
          <w:sz w:val="22"/>
          <w:szCs w:val="22"/>
        </w:rPr>
      </w:pPr>
      <w:r w:rsidRPr="00C72B29">
        <w:rPr>
          <w:rFonts w:ascii="Arial" w:hAnsi="Arial" w:cs="Arial"/>
          <w:sz w:val="22"/>
          <w:szCs w:val="22"/>
        </w:rPr>
        <w:t>WHEREAS, North Dakota Century Code section 57-40.6-02 provides a process of imposing 9-1-1 fees by governing board resolution and approval of the voters.</w:t>
      </w:r>
    </w:p>
    <w:p w:rsidR="003B598D" w:rsidRPr="00C72B29" w:rsidRDefault="003B598D" w:rsidP="003B598D">
      <w:pPr>
        <w:jc w:val="both"/>
        <w:rPr>
          <w:rFonts w:ascii="Arial" w:hAnsi="Arial" w:cs="Arial"/>
          <w:sz w:val="22"/>
          <w:szCs w:val="22"/>
        </w:rPr>
      </w:pPr>
    </w:p>
    <w:p w:rsidR="003B598D" w:rsidRPr="00C72B29" w:rsidRDefault="003B598D" w:rsidP="003B598D">
      <w:pPr>
        <w:jc w:val="both"/>
        <w:rPr>
          <w:rFonts w:ascii="Arial" w:hAnsi="Arial" w:cs="Arial"/>
          <w:sz w:val="22"/>
          <w:szCs w:val="22"/>
        </w:rPr>
      </w:pPr>
      <w:r w:rsidRPr="00C72B29">
        <w:rPr>
          <w:rFonts w:ascii="Arial" w:hAnsi="Arial" w:cs="Arial"/>
          <w:sz w:val="22"/>
          <w:szCs w:val="22"/>
        </w:rPr>
        <w:t xml:space="preserve">THEREFORE, BE IT RESOLVED that the </w:t>
      </w:r>
      <w:r>
        <w:rPr>
          <w:rFonts w:ascii="Arial" w:hAnsi="Arial" w:cs="Arial"/>
          <w:sz w:val="22"/>
          <w:szCs w:val="22"/>
        </w:rPr>
        <w:t xml:space="preserve">Sheridan </w:t>
      </w:r>
      <w:r w:rsidRPr="00C72B29">
        <w:rPr>
          <w:rFonts w:ascii="Arial" w:hAnsi="Arial" w:cs="Arial"/>
          <w:sz w:val="22"/>
          <w:szCs w:val="22"/>
        </w:rPr>
        <w:t>County Boar</w:t>
      </w:r>
      <w:r>
        <w:rPr>
          <w:rFonts w:ascii="Arial" w:hAnsi="Arial" w:cs="Arial"/>
          <w:sz w:val="22"/>
          <w:szCs w:val="22"/>
        </w:rPr>
        <w:t xml:space="preserve">d of Commissioners proposes an increase </w:t>
      </w:r>
      <w:r w:rsidRPr="00C72B29">
        <w:rPr>
          <w:rFonts w:ascii="Arial" w:hAnsi="Arial" w:cs="Arial"/>
          <w:sz w:val="22"/>
          <w:szCs w:val="22"/>
        </w:rPr>
        <w:t xml:space="preserve">of the existing </w:t>
      </w:r>
      <w:r>
        <w:rPr>
          <w:rFonts w:ascii="Arial" w:hAnsi="Arial" w:cs="Arial"/>
          <w:sz w:val="22"/>
          <w:szCs w:val="22"/>
        </w:rPr>
        <w:t xml:space="preserve">monthly </w:t>
      </w:r>
      <w:r w:rsidRPr="00C72B29">
        <w:rPr>
          <w:rFonts w:ascii="Arial" w:hAnsi="Arial" w:cs="Arial"/>
          <w:sz w:val="22"/>
          <w:szCs w:val="22"/>
        </w:rPr>
        <w:t xml:space="preserve">fee, and directs that the following measure be placed on the county ballot for the statewide </w:t>
      </w:r>
      <w:r>
        <w:rPr>
          <w:rFonts w:ascii="Arial" w:hAnsi="Arial" w:cs="Arial"/>
          <w:sz w:val="22"/>
          <w:szCs w:val="22"/>
        </w:rPr>
        <w:t>general</w:t>
      </w:r>
      <w:r w:rsidRPr="00C72B29">
        <w:rPr>
          <w:rFonts w:ascii="Arial" w:hAnsi="Arial" w:cs="Arial"/>
          <w:sz w:val="22"/>
          <w:szCs w:val="22"/>
        </w:rPr>
        <w:t xml:space="preserve"> election scheduled for </w:t>
      </w:r>
      <w:r>
        <w:rPr>
          <w:rFonts w:ascii="Arial" w:hAnsi="Arial" w:cs="Arial"/>
          <w:sz w:val="22"/>
          <w:szCs w:val="22"/>
        </w:rPr>
        <w:t>November 6, 2012</w:t>
      </w:r>
      <w:r w:rsidRPr="00C72B29">
        <w:rPr>
          <w:rFonts w:ascii="Arial" w:hAnsi="Arial" w:cs="Arial"/>
          <w:sz w:val="22"/>
          <w:szCs w:val="22"/>
        </w:rPr>
        <w:t xml:space="preserve"> and shall be</w:t>
      </w:r>
      <w:r>
        <w:rPr>
          <w:rFonts w:ascii="Arial" w:hAnsi="Arial" w:cs="Arial"/>
          <w:sz w:val="22"/>
          <w:szCs w:val="22"/>
        </w:rPr>
        <w:t>come</w:t>
      </w:r>
      <w:r w:rsidRPr="00C72B29">
        <w:rPr>
          <w:rFonts w:ascii="Arial" w:hAnsi="Arial" w:cs="Arial"/>
          <w:sz w:val="22"/>
          <w:szCs w:val="22"/>
        </w:rPr>
        <w:t xml:space="preserve"> effective </w:t>
      </w:r>
      <w:r>
        <w:rPr>
          <w:rFonts w:ascii="Arial" w:hAnsi="Arial" w:cs="Arial"/>
          <w:sz w:val="22"/>
          <w:szCs w:val="22"/>
        </w:rPr>
        <w:t>January</w:t>
      </w:r>
      <w:r w:rsidRPr="00C72B29">
        <w:rPr>
          <w:rFonts w:ascii="Arial" w:hAnsi="Arial" w:cs="Arial"/>
          <w:sz w:val="22"/>
          <w:szCs w:val="22"/>
        </w:rPr>
        <w:t xml:space="preserve"> 1, 20</w:t>
      </w:r>
      <w:r>
        <w:rPr>
          <w:rFonts w:ascii="Arial" w:hAnsi="Arial" w:cs="Arial"/>
          <w:sz w:val="22"/>
          <w:szCs w:val="22"/>
        </w:rPr>
        <w:t>13</w:t>
      </w:r>
      <w:r w:rsidRPr="00C72B29">
        <w:rPr>
          <w:rFonts w:ascii="Arial" w:hAnsi="Arial" w:cs="Arial"/>
          <w:sz w:val="22"/>
          <w:szCs w:val="22"/>
        </w:rPr>
        <w:t xml:space="preserve">.  </w:t>
      </w:r>
    </w:p>
    <w:p w:rsidR="003B598D" w:rsidRPr="00C72B29" w:rsidRDefault="003B598D" w:rsidP="003B598D">
      <w:pPr>
        <w:jc w:val="both"/>
        <w:rPr>
          <w:rFonts w:ascii="Arial" w:hAnsi="Arial" w:cs="Arial"/>
          <w:sz w:val="22"/>
          <w:szCs w:val="22"/>
        </w:rPr>
      </w:pPr>
    </w:p>
    <w:p w:rsidR="003B598D" w:rsidRPr="00C72B29" w:rsidRDefault="003B598D" w:rsidP="003B598D">
      <w:pPr>
        <w:jc w:val="both"/>
        <w:rPr>
          <w:rFonts w:ascii="Arial" w:hAnsi="Arial" w:cs="Arial"/>
          <w:sz w:val="22"/>
          <w:szCs w:val="22"/>
        </w:rPr>
      </w:pPr>
      <w:r w:rsidRPr="00C72B29">
        <w:rPr>
          <w:rFonts w:ascii="Arial" w:hAnsi="Arial" w:cs="Arial"/>
          <w:sz w:val="22"/>
          <w:szCs w:val="22"/>
        </w:rPr>
        <w:t xml:space="preserve">BE IT FURTHER RESOLVED, that the fee shall be collected by the “assessed communications service providers” and paid to the County within thirty (30) days after collection from the subscriber or customer unless the provider has fewer than ten subscribers or customers in a jurisdiction, in which case the provider may pay the proceeds quarterly.  An assessed communications service provider may retain the actual costs of administration in collection of the fee, not to exceed five percent of the fee collected.  </w:t>
      </w:r>
    </w:p>
    <w:p w:rsidR="003B598D" w:rsidRPr="00C72B29" w:rsidRDefault="003B598D" w:rsidP="003B598D">
      <w:pPr>
        <w:rPr>
          <w:rFonts w:ascii="Arial" w:hAnsi="Arial" w:cs="Arial"/>
          <w:sz w:val="22"/>
          <w:szCs w:val="22"/>
        </w:rPr>
      </w:pPr>
    </w:p>
    <w:p w:rsidR="003B598D" w:rsidRPr="00C72B29" w:rsidRDefault="003B598D" w:rsidP="003B598D">
      <w:pPr>
        <w:rPr>
          <w:rFonts w:ascii="Arial" w:hAnsi="Arial" w:cs="Arial"/>
          <w:sz w:val="22"/>
          <w:szCs w:val="22"/>
        </w:rPr>
      </w:pPr>
      <w:r w:rsidRPr="00C72B29">
        <w:rPr>
          <w:rFonts w:ascii="Arial" w:hAnsi="Arial" w:cs="Arial"/>
          <w:sz w:val="22"/>
          <w:szCs w:val="22"/>
        </w:rPr>
        <w:t xml:space="preserve">Dated this </w:t>
      </w:r>
      <w:r>
        <w:rPr>
          <w:rFonts w:ascii="Arial" w:hAnsi="Arial" w:cs="Arial"/>
          <w:sz w:val="22"/>
          <w:szCs w:val="22"/>
        </w:rPr>
        <w:t>4</w:t>
      </w:r>
      <w:r w:rsidRPr="003540FF">
        <w:rPr>
          <w:rFonts w:ascii="Arial" w:hAnsi="Arial" w:cs="Arial"/>
          <w:sz w:val="22"/>
          <w:szCs w:val="22"/>
          <w:vertAlign w:val="superscript"/>
        </w:rPr>
        <w:t>th</w:t>
      </w:r>
      <w:r>
        <w:rPr>
          <w:rFonts w:ascii="Arial" w:hAnsi="Arial" w:cs="Arial"/>
          <w:sz w:val="22"/>
          <w:szCs w:val="22"/>
        </w:rPr>
        <w:t xml:space="preserve"> </w:t>
      </w:r>
      <w:r w:rsidRPr="00C72B29">
        <w:rPr>
          <w:rFonts w:ascii="Arial" w:hAnsi="Arial" w:cs="Arial"/>
          <w:sz w:val="22"/>
          <w:szCs w:val="22"/>
        </w:rPr>
        <w:t xml:space="preserve">day of </w:t>
      </w:r>
      <w:r>
        <w:rPr>
          <w:rFonts w:ascii="Arial" w:hAnsi="Arial" w:cs="Arial"/>
          <w:sz w:val="22"/>
          <w:szCs w:val="22"/>
        </w:rPr>
        <w:t>September, 2012</w:t>
      </w:r>
    </w:p>
    <w:p w:rsidR="003B598D" w:rsidRPr="00C72B29" w:rsidRDefault="003B598D" w:rsidP="003B598D">
      <w:pPr>
        <w:rPr>
          <w:rFonts w:ascii="Arial" w:hAnsi="Arial" w:cs="Arial"/>
          <w:sz w:val="22"/>
          <w:szCs w:val="22"/>
        </w:rPr>
      </w:pPr>
    </w:p>
    <w:p w:rsidR="003B598D" w:rsidRPr="00C72B29" w:rsidRDefault="003B598D" w:rsidP="003B598D">
      <w:pPr>
        <w:rPr>
          <w:rFonts w:ascii="Arial" w:hAnsi="Arial" w:cs="Arial"/>
          <w:sz w:val="22"/>
          <w:szCs w:val="22"/>
        </w:rPr>
      </w:pPr>
      <w:r>
        <w:rPr>
          <w:rFonts w:ascii="Arial" w:hAnsi="Arial" w:cs="Arial"/>
          <w:sz w:val="22"/>
          <w:szCs w:val="22"/>
        </w:rPr>
        <w:t>Approved</w:t>
      </w:r>
      <w:r w:rsidRPr="00C72B29">
        <w:rPr>
          <w:rFonts w:ascii="Arial" w:hAnsi="Arial" w:cs="Arial"/>
          <w:sz w:val="22"/>
          <w:szCs w:val="22"/>
        </w:rPr>
        <w:t>:</w:t>
      </w:r>
      <w:r w:rsidRPr="00C72B29">
        <w:rPr>
          <w:rFonts w:ascii="Arial" w:hAnsi="Arial" w:cs="Arial"/>
          <w:sz w:val="22"/>
          <w:szCs w:val="22"/>
        </w:rPr>
        <w:tab/>
      </w:r>
      <w:r w:rsidRPr="00C72B29">
        <w:rPr>
          <w:rFonts w:ascii="Arial" w:hAnsi="Arial" w:cs="Arial"/>
          <w:sz w:val="22"/>
          <w:szCs w:val="22"/>
        </w:rPr>
        <w:tab/>
      </w:r>
      <w:r w:rsidRPr="00C72B29">
        <w:rPr>
          <w:rFonts w:ascii="Arial" w:hAnsi="Arial" w:cs="Arial"/>
          <w:sz w:val="22"/>
          <w:szCs w:val="22"/>
        </w:rPr>
        <w:tab/>
      </w:r>
      <w:r w:rsidRPr="00C72B29">
        <w:rPr>
          <w:rFonts w:ascii="Arial" w:hAnsi="Arial" w:cs="Arial"/>
          <w:sz w:val="22"/>
          <w:szCs w:val="22"/>
        </w:rPr>
        <w:tab/>
      </w:r>
      <w:r w:rsidRPr="00C72B29">
        <w:rPr>
          <w:rFonts w:ascii="Arial" w:hAnsi="Arial" w:cs="Arial"/>
          <w:sz w:val="22"/>
          <w:szCs w:val="22"/>
        </w:rPr>
        <w:tab/>
      </w:r>
      <w:r>
        <w:rPr>
          <w:rFonts w:ascii="Arial" w:hAnsi="Arial" w:cs="Arial"/>
          <w:sz w:val="22"/>
          <w:szCs w:val="22"/>
        </w:rPr>
        <w:t>Attest</w:t>
      </w:r>
      <w:r w:rsidRPr="00C72B29">
        <w:rPr>
          <w:rFonts w:ascii="Arial" w:hAnsi="Arial" w:cs="Arial"/>
          <w:sz w:val="22"/>
          <w:szCs w:val="22"/>
        </w:rPr>
        <w:t>:</w:t>
      </w:r>
    </w:p>
    <w:p w:rsidR="003B598D" w:rsidRPr="00C72B29" w:rsidRDefault="003B598D" w:rsidP="003B598D">
      <w:pPr>
        <w:rPr>
          <w:rFonts w:ascii="Arial" w:hAnsi="Arial" w:cs="Arial"/>
          <w:sz w:val="22"/>
          <w:szCs w:val="22"/>
        </w:rPr>
      </w:pPr>
    </w:p>
    <w:p w:rsidR="003B598D" w:rsidRDefault="003B598D" w:rsidP="003B598D">
      <w:pPr>
        <w:ind w:right="-630"/>
        <w:rPr>
          <w:rFonts w:ascii="Arial" w:hAnsi="Arial" w:cs="Arial"/>
          <w:sz w:val="22"/>
          <w:szCs w:val="22"/>
        </w:rPr>
      </w:pPr>
      <w:r>
        <w:rPr>
          <w:rFonts w:ascii="Arial" w:hAnsi="Arial" w:cs="Arial"/>
          <w:sz w:val="22"/>
          <w:szCs w:val="22"/>
        </w:rPr>
        <w:t>________________________________</w:t>
      </w:r>
      <w:r>
        <w:rPr>
          <w:rFonts w:ascii="Arial" w:hAnsi="Arial" w:cs="Arial"/>
          <w:sz w:val="22"/>
          <w:szCs w:val="22"/>
        </w:rPr>
        <w:tab/>
      </w:r>
      <w:r>
        <w:rPr>
          <w:rFonts w:ascii="Arial" w:hAnsi="Arial" w:cs="Arial"/>
          <w:sz w:val="22"/>
          <w:szCs w:val="22"/>
        </w:rPr>
        <w:tab/>
        <w:t>__________________________________</w:t>
      </w:r>
    </w:p>
    <w:p w:rsidR="003B598D" w:rsidRDefault="003B598D" w:rsidP="003B598D">
      <w:pPr>
        <w:ind w:right="-630"/>
        <w:rPr>
          <w:rFonts w:ascii="Arial" w:hAnsi="Arial" w:cs="Arial"/>
          <w:sz w:val="22"/>
          <w:szCs w:val="22"/>
        </w:rPr>
      </w:pPr>
      <w:r>
        <w:rPr>
          <w:rFonts w:ascii="Arial" w:hAnsi="Arial" w:cs="Arial"/>
          <w:sz w:val="22"/>
          <w:szCs w:val="22"/>
        </w:rPr>
        <w:t>Sheridan County Commission Chair</w:t>
      </w:r>
      <w:r>
        <w:rPr>
          <w:rFonts w:ascii="Arial" w:hAnsi="Arial" w:cs="Arial"/>
          <w:sz w:val="22"/>
          <w:szCs w:val="22"/>
        </w:rPr>
        <w:tab/>
      </w:r>
      <w:r>
        <w:rPr>
          <w:rFonts w:ascii="Arial" w:hAnsi="Arial" w:cs="Arial"/>
          <w:sz w:val="22"/>
          <w:szCs w:val="22"/>
        </w:rPr>
        <w:tab/>
      </w:r>
      <w:r>
        <w:rPr>
          <w:rFonts w:ascii="Arial" w:hAnsi="Arial" w:cs="Arial"/>
          <w:sz w:val="22"/>
          <w:szCs w:val="22"/>
        </w:rPr>
        <w:tab/>
        <w:t>Sheridan County Auditor</w:t>
      </w:r>
      <w:r w:rsidRPr="00C72B29">
        <w:rPr>
          <w:rFonts w:ascii="Arial" w:hAnsi="Arial" w:cs="Arial"/>
          <w:sz w:val="22"/>
          <w:szCs w:val="22"/>
        </w:rPr>
        <w:tab/>
      </w:r>
      <w:r w:rsidRPr="00C72B29">
        <w:rPr>
          <w:rFonts w:ascii="Arial" w:hAnsi="Arial" w:cs="Arial"/>
          <w:sz w:val="22"/>
          <w:szCs w:val="22"/>
        </w:rPr>
        <w:tab/>
      </w:r>
      <w:r w:rsidRPr="00C72B29">
        <w:rPr>
          <w:rFonts w:ascii="Arial" w:hAnsi="Arial" w:cs="Arial"/>
          <w:sz w:val="22"/>
          <w:szCs w:val="22"/>
        </w:rPr>
        <w:tab/>
      </w:r>
    </w:p>
    <w:p w:rsidR="003B598D" w:rsidRDefault="003B598D" w:rsidP="003B598D">
      <w:pPr>
        <w:rPr>
          <w:rFonts w:ascii="Arial" w:hAnsi="Arial" w:cs="Arial"/>
          <w:sz w:val="22"/>
          <w:szCs w:val="22"/>
        </w:rPr>
      </w:pPr>
    </w:p>
    <w:p w:rsidR="003B598D" w:rsidRDefault="003B598D" w:rsidP="003B598D">
      <w:pPr>
        <w:ind w:firstLine="720"/>
      </w:pPr>
      <w:r>
        <w:t>The time being 2:00 p.m. the County Budget hearing was held.  No one was present.  The Auditor reported a .87% (less than 1%) decrease in taxes for the 2012 County levies.  One County mill is estimated to generate $9,637.29.  It was moved by Commissioner Axt to approve the following Resolution setting the amounts budgeted and making tax levies for the ensuing year for County purposes be adopted, seconded by Commissioner Erdmann.  Upon roll call vote –Axt–yes, Erdmann – yes, Ehrman – yes   Resolution was declared adopted.</w:t>
      </w:r>
    </w:p>
    <w:p w:rsidR="003B598D" w:rsidRDefault="003B598D" w:rsidP="003B598D">
      <w:pPr>
        <w:jc w:val="center"/>
      </w:pPr>
    </w:p>
    <w:p w:rsidR="003B598D" w:rsidRDefault="003B598D" w:rsidP="003B598D">
      <w:pPr>
        <w:jc w:val="center"/>
      </w:pPr>
      <w:r>
        <w:t>Resolution</w:t>
      </w:r>
    </w:p>
    <w:p w:rsidR="003B598D" w:rsidRDefault="003B598D" w:rsidP="003B598D">
      <w:pPr>
        <w:jc w:val="center"/>
      </w:pPr>
      <w:r>
        <w:tab/>
      </w:r>
      <w:r>
        <w:tab/>
      </w:r>
      <w:r>
        <w:tab/>
      </w:r>
      <w:r>
        <w:tab/>
      </w:r>
      <w:r>
        <w:tab/>
      </w:r>
    </w:p>
    <w:p w:rsidR="003B598D" w:rsidRDefault="003B598D" w:rsidP="003B598D">
      <w:r>
        <w:tab/>
        <w:t xml:space="preserve">WHEREAS, the board of County Commissioners has estimated </w:t>
      </w:r>
      <w:r>
        <w:lastRenderedPageBreak/>
        <w:t>and determined the expense for Sheridan County for 2013.</w:t>
      </w:r>
    </w:p>
    <w:p w:rsidR="003B598D" w:rsidRDefault="003B598D" w:rsidP="003B598D"/>
    <w:p w:rsidR="003B598D" w:rsidRDefault="003B598D" w:rsidP="003B598D">
      <w:r>
        <w:tab/>
        <w:t>THEREFORE, BE IT RESOLVED, that the following amounts be budgeted and levied on all taxable property in Sheridan County, taxes for 2013 as follows, all levies being subject to legal limitations:</w:t>
      </w:r>
    </w:p>
    <w:p w:rsidR="003B598D" w:rsidRDefault="003B598D" w:rsidP="003B598D"/>
    <w:p w:rsidR="003B598D" w:rsidRDefault="003B598D" w:rsidP="003B598D">
      <w:r>
        <w:t>FUND</w:t>
      </w:r>
      <w:r>
        <w:tab/>
      </w:r>
      <w:r>
        <w:tab/>
      </w:r>
      <w:r>
        <w:tab/>
      </w:r>
      <w:r>
        <w:tab/>
        <w:t>AMOUNT BUDGETED</w:t>
      </w:r>
      <w:r>
        <w:tab/>
      </w:r>
      <w:r>
        <w:tab/>
      </w:r>
      <w:r>
        <w:tab/>
        <w:t>AMOUNT LEVIED</w:t>
      </w:r>
    </w:p>
    <w:p w:rsidR="003B598D" w:rsidRDefault="003B598D" w:rsidP="003B598D">
      <w:r>
        <w:tab/>
      </w:r>
      <w:r>
        <w:tab/>
      </w:r>
      <w:r>
        <w:tab/>
      </w:r>
      <w:r>
        <w:tab/>
      </w:r>
      <w:r>
        <w:tab/>
      </w:r>
      <w:r>
        <w:tab/>
      </w:r>
      <w:r>
        <w:tab/>
      </w:r>
      <w:r>
        <w:tab/>
        <w:t xml:space="preserve">         </w:t>
      </w:r>
      <w:r>
        <w:tab/>
        <w:t xml:space="preserve"> Add Interim Fund &amp;</w:t>
      </w:r>
    </w:p>
    <w:p w:rsidR="003B598D" w:rsidRDefault="003B598D" w:rsidP="003B598D">
      <w:r>
        <w:tab/>
      </w:r>
      <w:r>
        <w:tab/>
      </w:r>
      <w:r>
        <w:tab/>
      </w:r>
      <w:r>
        <w:tab/>
      </w:r>
      <w:r>
        <w:tab/>
      </w:r>
      <w:r>
        <w:tab/>
        <w:t xml:space="preserve">                </w:t>
      </w:r>
      <w:r>
        <w:tab/>
        <w:t>Deduct Estimated Revenues</w:t>
      </w:r>
    </w:p>
    <w:p w:rsidR="003B598D" w:rsidRDefault="003B598D" w:rsidP="003B598D"/>
    <w:p w:rsidR="003B598D" w:rsidRDefault="003B598D" w:rsidP="003B598D">
      <w:r>
        <w:t>General</w:t>
      </w:r>
      <w:r>
        <w:tab/>
      </w:r>
      <w:r>
        <w:tab/>
      </w:r>
      <w:r>
        <w:tab/>
      </w:r>
      <w:r>
        <w:tab/>
        <w:t>640,318.78</w:t>
      </w:r>
      <w:r>
        <w:tab/>
      </w:r>
      <w:r>
        <w:tab/>
      </w:r>
      <w:r>
        <w:tab/>
      </w:r>
      <w:r>
        <w:tab/>
        <w:t>148,604.28</w:t>
      </w:r>
    </w:p>
    <w:p w:rsidR="003B598D" w:rsidRDefault="00152C63" w:rsidP="003B598D">
      <w:r>
        <w:t>County Road</w:t>
      </w:r>
      <w:r>
        <w:tab/>
      </w:r>
      <w:r>
        <w:tab/>
      </w:r>
      <w:r>
        <w:tab/>
      </w:r>
      <w:r w:rsidR="003B598D">
        <w:t>210,500.00</w:t>
      </w:r>
      <w:r w:rsidR="003B598D">
        <w:tab/>
      </w:r>
      <w:r w:rsidR="003B598D">
        <w:tab/>
      </w:r>
      <w:r w:rsidR="003B598D">
        <w:tab/>
        <w:t xml:space="preserve">      41,500.00</w:t>
      </w:r>
    </w:p>
    <w:p w:rsidR="003B598D" w:rsidRDefault="003B598D" w:rsidP="003B598D"/>
    <w:p w:rsidR="003B598D" w:rsidRDefault="003B598D" w:rsidP="003B598D">
      <w:r>
        <w:t>Human Services</w:t>
      </w:r>
      <w:r>
        <w:tab/>
      </w:r>
      <w:r>
        <w:tab/>
      </w:r>
      <w:r>
        <w:tab/>
        <w:t>195,900.00</w:t>
      </w:r>
      <w:r>
        <w:tab/>
      </w:r>
      <w:r>
        <w:tab/>
      </w:r>
      <w:r>
        <w:tab/>
        <w:t xml:space="preserve">    </w:t>
      </w:r>
      <w:r>
        <w:tab/>
        <w:t xml:space="preserve"> 81,500.00</w:t>
      </w:r>
    </w:p>
    <w:p w:rsidR="003B598D" w:rsidRDefault="00152C63" w:rsidP="003B598D">
      <w:r>
        <w:t>Emergency (2.00 Mills)</w:t>
      </w:r>
      <w:r>
        <w:tab/>
        <w:t xml:space="preserve"> </w:t>
      </w:r>
      <w:r w:rsidR="003B598D">
        <w:t>50,000.00</w:t>
      </w:r>
      <w:r w:rsidR="003B598D">
        <w:tab/>
      </w:r>
      <w:r w:rsidR="003B598D">
        <w:tab/>
      </w:r>
      <w:r w:rsidR="003B598D">
        <w:tab/>
      </w:r>
      <w:r w:rsidR="003B598D">
        <w:tab/>
        <w:t xml:space="preserve"> 22,750.00</w:t>
      </w:r>
    </w:p>
    <w:p w:rsidR="003B598D" w:rsidRDefault="00152C63" w:rsidP="003B598D">
      <w:r>
        <w:t>Veteran Service Officer</w:t>
      </w:r>
      <w:r>
        <w:tab/>
        <w:t xml:space="preserve"> </w:t>
      </w:r>
      <w:r w:rsidR="003B598D">
        <w:t xml:space="preserve">10,305.00          </w:t>
      </w:r>
      <w:r w:rsidR="003B598D">
        <w:tab/>
        <w:t xml:space="preserve">  </w:t>
      </w:r>
      <w:r>
        <w:t xml:space="preserve">  </w:t>
      </w:r>
      <w:r w:rsidR="003B598D">
        <w:t xml:space="preserve">   </w:t>
      </w:r>
      <w:r>
        <w:t>6</w:t>
      </w:r>
      <w:r w:rsidR="003B598D">
        <w:t xml:space="preserve">,635.00 </w:t>
      </w:r>
    </w:p>
    <w:p w:rsidR="003B598D" w:rsidRDefault="003B598D" w:rsidP="003B598D">
      <w:r>
        <w:t>Farm to Market (12.00 Mills</w:t>
      </w:r>
      <w:r w:rsidR="00152C63">
        <w:t>)271,085.00</w:t>
      </w:r>
      <w:r w:rsidR="00152C63">
        <w:tab/>
      </w:r>
      <w:r w:rsidR="00152C63">
        <w:tab/>
      </w:r>
      <w:r w:rsidR="00152C63">
        <w:tab/>
        <w:t xml:space="preserve">     </w:t>
      </w:r>
      <w:r>
        <w:t>200,170.00</w:t>
      </w:r>
    </w:p>
    <w:p w:rsidR="003B598D" w:rsidRDefault="003B598D" w:rsidP="003B598D">
      <w:r>
        <w:t>Unorganiz</w:t>
      </w:r>
      <w:r w:rsidR="00152C63">
        <w:t>ed Road Districts</w:t>
      </w:r>
      <w:r>
        <w:t xml:space="preserve"> 187,250.00</w:t>
      </w:r>
      <w:r>
        <w:tab/>
      </w:r>
      <w:r>
        <w:tab/>
        <w:t xml:space="preserve"> </w:t>
      </w:r>
      <w:r>
        <w:tab/>
        <w:t xml:space="preserve">   </w:t>
      </w:r>
      <w:r w:rsidR="00152C63">
        <w:t xml:space="preserve"> </w:t>
      </w:r>
      <w:r>
        <w:t xml:space="preserve"> 127,250.00</w:t>
      </w:r>
    </w:p>
    <w:p w:rsidR="003B598D" w:rsidRDefault="003B598D" w:rsidP="003B598D">
      <w:r>
        <w:t>OASIS &amp; S.S.</w:t>
      </w:r>
      <w:r>
        <w:tab/>
      </w:r>
      <w:r>
        <w:tab/>
      </w:r>
      <w:r>
        <w:tab/>
      </w:r>
      <w:r w:rsidR="00152C63">
        <w:t xml:space="preserve"> </w:t>
      </w:r>
      <w:r>
        <w:t>148,310.00</w:t>
      </w:r>
      <w:r>
        <w:tab/>
      </w:r>
      <w:r>
        <w:tab/>
      </w:r>
      <w:r>
        <w:tab/>
        <w:t xml:space="preserve">   </w:t>
      </w:r>
      <w:r w:rsidR="00152C63">
        <w:t xml:space="preserve">  </w:t>
      </w:r>
      <w:r>
        <w:t>146,290.00</w:t>
      </w:r>
    </w:p>
    <w:p w:rsidR="003B598D" w:rsidRDefault="003B598D" w:rsidP="003B598D">
      <w:r>
        <w:t>Advertising</w:t>
      </w:r>
      <w:r>
        <w:tab/>
      </w:r>
      <w:r>
        <w:tab/>
        <w:t xml:space="preserve"> </w:t>
      </w:r>
      <w:r>
        <w:tab/>
      </w:r>
      <w:r w:rsidR="00152C63">
        <w:t xml:space="preserve">   </w:t>
      </w:r>
      <w:r>
        <w:t>4,120.00</w:t>
      </w:r>
      <w:r>
        <w:tab/>
      </w:r>
      <w:r>
        <w:tab/>
      </w:r>
      <w:r>
        <w:tab/>
      </w:r>
      <w:r w:rsidR="00152C63">
        <w:t xml:space="preserve">     </w:t>
      </w:r>
      <w:r>
        <w:t xml:space="preserve">  1,595.00</w:t>
      </w:r>
    </w:p>
    <w:p w:rsidR="003B598D" w:rsidRDefault="003B598D" w:rsidP="003B598D">
      <w:r>
        <w:t>County Agent</w:t>
      </w:r>
      <w:r>
        <w:tab/>
      </w:r>
      <w:r>
        <w:tab/>
        <w:t xml:space="preserve">      </w:t>
      </w:r>
      <w:r w:rsidR="00152C63">
        <w:t xml:space="preserve"> </w:t>
      </w:r>
      <w:r>
        <w:t>37,085.58</w:t>
      </w:r>
      <w:r>
        <w:tab/>
      </w:r>
      <w:r>
        <w:tab/>
      </w:r>
      <w:r>
        <w:tab/>
      </w:r>
      <w:r>
        <w:tab/>
        <w:t xml:space="preserve"> 34,790.58</w:t>
      </w:r>
    </w:p>
    <w:p w:rsidR="003B598D" w:rsidRDefault="003B598D" w:rsidP="003B598D">
      <w:r>
        <w:t>Insurance Reserve</w:t>
      </w:r>
      <w:r>
        <w:tab/>
      </w:r>
      <w:r>
        <w:tab/>
        <w:t xml:space="preserve"> </w:t>
      </w:r>
      <w:r w:rsidR="00152C63">
        <w:t xml:space="preserve"> </w:t>
      </w:r>
      <w:r>
        <w:t>39,500.00</w:t>
      </w:r>
      <w:r>
        <w:tab/>
      </w:r>
      <w:r>
        <w:tab/>
      </w:r>
      <w:r>
        <w:tab/>
        <w:t xml:space="preserve"> </w:t>
      </w:r>
      <w:r w:rsidR="00152C63">
        <w:t xml:space="preserve"> </w:t>
      </w:r>
      <w:r>
        <w:t xml:space="preserve">    38,100.00</w:t>
      </w:r>
    </w:p>
    <w:p w:rsidR="003B598D" w:rsidRDefault="003B598D" w:rsidP="003B598D">
      <w:r>
        <w:t>Highway Tax Distribution(No Mills) 232,600.00</w:t>
      </w:r>
      <w:r>
        <w:tab/>
      </w:r>
      <w:r w:rsidR="00152C63">
        <w:t xml:space="preserve">    </w:t>
      </w:r>
      <w:r w:rsidR="00152C63">
        <w:tab/>
      </w:r>
      <w:r>
        <w:tab/>
        <w:t>-0-</w:t>
      </w:r>
    </w:p>
    <w:p w:rsidR="003B598D" w:rsidRDefault="003B598D" w:rsidP="003B598D">
      <w:r>
        <w:t>County Park (1/2 mill)</w:t>
      </w:r>
      <w:r>
        <w:tab/>
      </w:r>
      <w:r w:rsidR="00152C63">
        <w:t xml:space="preserve">  </w:t>
      </w:r>
      <w:r>
        <w:t xml:space="preserve">31,750.00    </w:t>
      </w:r>
      <w:r>
        <w:tab/>
        <w:t xml:space="preserve">  </w:t>
      </w:r>
      <w:r>
        <w:tab/>
      </w:r>
      <w:r>
        <w:tab/>
        <w:t xml:space="preserve">  7,558.25</w:t>
      </w:r>
    </w:p>
    <w:p w:rsidR="003B598D" w:rsidRDefault="003B598D" w:rsidP="003B598D">
      <w:r>
        <w:t>Health District</w:t>
      </w:r>
      <w:r>
        <w:tab/>
      </w:r>
      <w:r>
        <w:tab/>
        <w:t xml:space="preserve">  25,030.00             </w:t>
      </w:r>
      <w:r>
        <w:tab/>
      </w:r>
      <w:r>
        <w:tab/>
        <w:t xml:space="preserve"> 24,405.00</w:t>
      </w:r>
    </w:p>
    <w:p w:rsidR="003B598D" w:rsidRDefault="00152C63" w:rsidP="003B598D">
      <w:r>
        <w:t>Grasshopper</w:t>
      </w:r>
      <w:r>
        <w:tab/>
      </w:r>
      <w:r>
        <w:tab/>
        <w:t xml:space="preserve">      </w:t>
      </w:r>
      <w:r w:rsidR="003B598D">
        <w:t xml:space="preserve">    601.14</w:t>
      </w:r>
      <w:r w:rsidR="003B598D">
        <w:tab/>
      </w:r>
      <w:r w:rsidR="003B598D">
        <w:tab/>
      </w:r>
      <w:r w:rsidR="003B598D">
        <w:tab/>
        <w:t xml:space="preserve">          -0-</w:t>
      </w:r>
    </w:p>
    <w:p w:rsidR="003B598D" w:rsidRDefault="003B598D" w:rsidP="003B598D">
      <w:r>
        <w:t>Weed Control(4.00 mills)</w:t>
      </w:r>
      <w:r>
        <w:tab/>
        <w:t xml:space="preserve"> </w:t>
      </w:r>
      <w:r w:rsidR="00152C63">
        <w:t xml:space="preserve"> </w:t>
      </w:r>
      <w:r>
        <w:t>87,600.00</w:t>
      </w:r>
      <w:r>
        <w:tab/>
      </w:r>
      <w:r>
        <w:tab/>
        <w:t xml:space="preserve">    </w:t>
      </w:r>
      <w:r>
        <w:tab/>
      </w:r>
      <w:r>
        <w:tab/>
        <w:t xml:space="preserve"> 60,820.00</w:t>
      </w:r>
    </w:p>
    <w:p w:rsidR="003B598D" w:rsidRDefault="003B598D" w:rsidP="003B598D">
      <w:r>
        <w:t>Health Insurance</w:t>
      </w:r>
      <w:r>
        <w:tab/>
      </w:r>
      <w:r>
        <w:tab/>
        <w:t xml:space="preserve"> </w:t>
      </w:r>
      <w:r w:rsidR="00152C63">
        <w:t xml:space="preserve"> </w:t>
      </w:r>
      <w:r>
        <w:t>77,000.00</w:t>
      </w:r>
      <w:r>
        <w:tab/>
      </w:r>
      <w:r>
        <w:tab/>
        <w:t xml:space="preserve">   </w:t>
      </w:r>
      <w:r>
        <w:tab/>
      </w:r>
      <w:r>
        <w:tab/>
        <w:t xml:space="preserve"> 76,575.00</w:t>
      </w:r>
    </w:p>
    <w:p w:rsidR="003B598D" w:rsidRDefault="003B598D" w:rsidP="003B598D">
      <w:r>
        <w:t>County Corrections</w:t>
      </w:r>
      <w:r>
        <w:tab/>
      </w:r>
      <w:r>
        <w:tab/>
        <w:t xml:space="preserve"> </w:t>
      </w:r>
      <w:r w:rsidR="00152C63">
        <w:t xml:space="preserve"> </w:t>
      </w:r>
      <w:r>
        <w:t>64,290.00</w:t>
      </w:r>
      <w:r>
        <w:tab/>
      </w:r>
      <w:r>
        <w:tab/>
      </w:r>
      <w:r>
        <w:tab/>
        <w:t xml:space="preserve"> </w:t>
      </w:r>
      <w:r>
        <w:tab/>
        <w:t xml:space="preserve"> 47,390.00</w:t>
      </w:r>
    </w:p>
    <w:p w:rsidR="003B598D" w:rsidRDefault="003B598D" w:rsidP="003B598D"/>
    <w:p w:rsidR="003B598D" w:rsidRDefault="003B598D" w:rsidP="003B598D">
      <w:pPr>
        <w:rPr>
          <w:u w:val="single"/>
        </w:rPr>
      </w:pPr>
      <w:r>
        <w:rPr>
          <w:u w:val="single"/>
        </w:rPr>
        <w:t>Other Levies</w:t>
      </w:r>
    </w:p>
    <w:p w:rsidR="003B598D" w:rsidRDefault="003B598D" w:rsidP="003B598D"/>
    <w:p w:rsidR="003B598D" w:rsidRDefault="00152C63" w:rsidP="003B598D">
      <w:r>
        <w:t>Soil Conservation District</w:t>
      </w:r>
      <w:r w:rsidR="003B598D">
        <w:t xml:space="preserve"> 17,114.76 </w:t>
      </w:r>
      <w:r w:rsidR="003B598D">
        <w:tab/>
      </w:r>
      <w:r w:rsidR="003B598D">
        <w:tab/>
      </w:r>
      <w:r>
        <w:t xml:space="preserve">     </w:t>
      </w:r>
      <w:r w:rsidR="003B598D">
        <w:t xml:space="preserve">    </w:t>
      </w:r>
      <w:r w:rsidR="003B598D">
        <w:tab/>
        <w:t>17,114.76</w:t>
      </w:r>
    </w:p>
    <w:p w:rsidR="003B598D" w:rsidRDefault="003B598D" w:rsidP="003B598D">
      <w:r>
        <w:t>HCRP</w:t>
      </w:r>
      <w:r>
        <w:tab/>
        <w:t>(No Levy)</w:t>
      </w:r>
      <w:r>
        <w:tab/>
      </w:r>
      <w:r>
        <w:tab/>
      </w:r>
      <w:r>
        <w:tab/>
        <w:t xml:space="preserve">   1,000.00</w:t>
      </w:r>
      <w:r>
        <w:tab/>
      </w:r>
      <w:r>
        <w:tab/>
      </w:r>
      <w:r>
        <w:tab/>
      </w:r>
      <w:r>
        <w:tab/>
      </w:r>
      <w:r>
        <w:tab/>
        <w:t>-0-</w:t>
      </w:r>
    </w:p>
    <w:p w:rsidR="003B598D" w:rsidRDefault="003B598D" w:rsidP="003B598D">
      <w:r>
        <w:t>County Extension (No Levy   4,000.00</w:t>
      </w:r>
      <w:r>
        <w:tab/>
      </w:r>
      <w:r>
        <w:tab/>
      </w:r>
      <w:r>
        <w:tab/>
        <w:t xml:space="preserve">    </w:t>
      </w:r>
      <w:r>
        <w:tab/>
        <w:t xml:space="preserve"> </w:t>
      </w:r>
      <w:r>
        <w:tab/>
        <w:t>-0-</w:t>
      </w:r>
    </w:p>
    <w:p w:rsidR="003B598D" w:rsidRDefault="003B598D" w:rsidP="003B598D">
      <w:r>
        <w:t>Emergency/911(No Levy)</w:t>
      </w:r>
      <w:r>
        <w:tab/>
        <w:t xml:space="preserve">  33,960.00</w:t>
      </w:r>
      <w:r>
        <w:tab/>
      </w:r>
      <w:r>
        <w:tab/>
      </w:r>
      <w:r>
        <w:tab/>
      </w:r>
      <w:r>
        <w:tab/>
      </w:r>
      <w:r>
        <w:tab/>
        <w:t>-0-</w:t>
      </w:r>
    </w:p>
    <w:p w:rsidR="003B598D" w:rsidRDefault="003B598D" w:rsidP="003B598D">
      <w:r>
        <w:t>Senior Citizens (1.00 Mill)16,000.00</w:t>
      </w:r>
      <w:r>
        <w:tab/>
      </w:r>
      <w:r>
        <w:tab/>
      </w:r>
      <w:r>
        <w:tab/>
        <w:t xml:space="preserve">    </w:t>
      </w:r>
      <w:r w:rsidR="00152C63">
        <w:t xml:space="preserve"> </w:t>
      </w:r>
      <w:r>
        <w:t>10,330.00</w:t>
      </w:r>
    </w:p>
    <w:p w:rsidR="003B598D" w:rsidRDefault="00152C63" w:rsidP="003B598D">
      <w:r>
        <w:t>Water Resource (1/2 Mill Levy)</w:t>
      </w:r>
      <w:r w:rsidR="003B598D">
        <w:t>9,683.00</w:t>
      </w:r>
      <w:r w:rsidR="003B598D">
        <w:tab/>
        <w:t xml:space="preserve">    </w:t>
      </w:r>
      <w:r w:rsidR="003B598D">
        <w:tab/>
        <w:t xml:space="preserve">    </w:t>
      </w:r>
      <w:r w:rsidR="003B598D">
        <w:tab/>
        <w:t xml:space="preserve">    </w:t>
      </w:r>
      <w:r w:rsidR="003B598D">
        <w:tab/>
        <w:t xml:space="preserve">  9,683.00</w:t>
      </w:r>
    </w:p>
    <w:p w:rsidR="003B598D" w:rsidRDefault="003B598D" w:rsidP="003B598D">
      <w:r>
        <w:t>Historical Society</w:t>
      </w:r>
      <w:r>
        <w:tab/>
      </w:r>
      <w:r>
        <w:tab/>
        <w:t xml:space="preserve">    4,127.00</w:t>
      </w:r>
      <w:r>
        <w:tab/>
      </w:r>
      <w:r>
        <w:tab/>
      </w:r>
      <w:r>
        <w:tab/>
        <w:t xml:space="preserve">  </w:t>
      </w:r>
      <w:r>
        <w:tab/>
        <w:t xml:space="preserve">  4,127.00</w:t>
      </w:r>
    </w:p>
    <w:p w:rsidR="003B598D" w:rsidRDefault="00152C63" w:rsidP="003B598D">
      <w:r>
        <w:t>Garrison Diversion (1.00 Mill)</w:t>
      </w:r>
      <w:r w:rsidR="003B598D">
        <w:t>10,000.00</w:t>
      </w:r>
      <w:r w:rsidR="003B598D">
        <w:tab/>
      </w:r>
      <w:r w:rsidR="003B598D">
        <w:tab/>
        <w:t xml:space="preserve">           10,000.00</w:t>
      </w:r>
    </w:p>
    <w:p w:rsidR="003B598D" w:rsidRDefault="003B598D" w:rsidP="003B598D"/>
    <w:p w:rsidR="003B598D" w:rsidRDefault="003B598D" w:rsidP="003B598D">
      <w:r>
        <w:t>Dated this 4</w:t>
      </w:r>
      <w:r w:rsidRPr="00740E85">
        <w:rPr>
          <w:vertAlign w:val="superscript"/>
        </w:rPr>
        <w:t>th</w:t>
      </w:r>
      <w:r>
        <w:t xml:space="preserve"> day of September, 2012.</w:t>
      </w:r>
    </w:p>
    <w:p w:rsidR="003B598D" w:rsidRDefault="003B598D" w:rsidP="003B598D"/>
    <w:p w:rsidR="003B598D" w:rsidRDefault="003B598D" w:rsidP="003B598D">
      <w:pPr>
        <w:ind w:left="3600" w:hanging="3600"/>
      </w:pPr>
      <w:r>
        <w:t>ATTEST:</w:t>
      </w:r>
      <w:r>
        <w:tab/>
      </w:r>
      <w:r>
        <w:tab/>
      </w:r>
      <w:r>
        <w:tab/>
      </w:r>
      <w:r>
        <w:tab/>
      </w:r>
      <w:r>
        <w:tab/>
      </w:r>
      <w:r>
        <w:tab/>
      </w:r>
      <w:r>
        <w:tab/>
      </w:r>
      <w:r>
        <w:tab/>
      </w:r>
      <w:r>
        <w:tab/>
        <w:t xml:space="preserve">   ___________________________________</w:t>
      </w:r>
    </w:p>
    <w:p w:rsidR="003B598D" w:rsidRDefault="003B598D" w:rsidP="003B598D">
      <w:r>
        <w:t>________________________</w:t>
      </w:r>
      <w:r>
        <w:tab/>
        <w:t>Chairman, County Commission</w:t>
      </w:r>
    </w:p>
    <w:p w:rsidR="003B598D" w:rsidRDefault="003B598D" w:rsidP="003B598D">
      <w:r>
        <w:t>Auditor</w:t>
      </w:r>
      <w:r>
        <w:tab/>
      </w:r>
      <w:r>
        <w:tab/>
      </w:r>
      <w:r>
        <w:tab/>
      </w:r>
      <w:r>
        <w:tab/>
        <w:t xml:space="preserve"> __________________________________</w:t>
      </w:r>
    </w:p>
    <w:p w:rsidR="003B598D" w:rsidRDefault="003B598D" w:rsidP="003B598D">
      <w:r>
        <w:tab/>
      </w:r>
      <w:r>
        <w:tab/>
      </w:r>
      <w:r>
        <w:tab/>
      </w:r>
      <w:r>
        <w:tab/>
        <w:t xml:space="preserve">  </w:t>
      </w:r>
      <w:r>
        <w:tab/>
        <w:t>County Commissioner</w:t>
      </w:r>
    </w:p>
    <w:p w:rsidR="003B598D" w:rsidRDefault="003B598D" w:rsidP="003B598D">
      <w:r>
        <w:t xml:space="preserve">   </w:t>
      </w:r>
      <w:r>
        <w:tab/>
      </w:r>
      <w:r>
        <w:tab/>
      </w:r>
      <w:r>
        <w:tab/>
      </w:r>
      <w:r>
        <w:tab/>
        <w:t xml:space="preserve"> </w:t>
      </w:r>
      <w:r>
        <w:tab/>
        <w:t xml:space="preserve"> __________________________________</w:t>
      </w:r>
    </w:p>
    <w:p w:rsidR="003B598D" w:rsidRDefault="003B598D" w:rsidP="003B598D">
      <w:r>
        <w:tab/>
      </w:r>
      <w:r>
        <w:tab/>
      </w:r>
      <w:r>
        <w:tab/>
      </w:r>
      <w:r>
        <w:tab/>
      </w:r>
      <w:r>
        <w:tab/>
        <w:t>County Commissioner</w:t>
      </w:r>
    </w:p>
    <w:p w:rsidR="003B598D" w:rsidRDefault="003B598D" w:rsidP="003B598D"/>
    <w:p w:rsidR="003B598D" w:rsidRDefault="003B598D" w:rsidP="003B598D">
      <w:pPr>
        <w:ind w:firstLine="720"/>
      </w:pPr>
    </w:p>
    <w:p w:rsidR="003B598D" w:rsidRDefault="003B598D" w:rsidP="003B598D">
      <w:pPr>
        <w:ind w:firstLine="720"/>
      </w:pPr>
    </w:p>
    <w:p w:rsidR="003B598D" w:rsidRDefault="003B598D" w:rsidP="003B598D">
      <w:pPr>
        <w:ind w:firstLine="720"/>
      </w:pPr>
      <w:r>
        <w:t xml:space="preserve">Trent Naser, Sheriff, met with the board to discuss purchasing a hand-free device for phone usage in sheriff vehicles and in the office for safety and ergonomic reasons.  Further investigation on prices will be reported back for the next months meeting.  </w:t>
      </w:r>
    </w:p>
    <w:p w:rsidR="003B598D" w:rsidRDefault="003B598D" w:rsidP="003B598D">
      <w:pPr>
        <w:ind w:firstLine="720"/>
      </w:pPr>
    </w:p>
    <w:p w:rsidR="003B598D" w:rsidRDefault="003B598D" w:rsidP="003B598D">
      <w:pPr>
        <w:ind w:firstLine="720"/>
      </w:pPr>
      <w:r>
        <w:t>The Auditor reported that a building permit was issued to Brian and Misty Galvin to move a 16 x 80 mobile home on the NE4 6-147-74.</w:t>
      </w:r>
    </w:p>
    <w:p w:rsidR="003B598D" w:rsidRDefault="003B598D" w:rsidP="003B598D">
      <w:pPr>
        <w:ind w:firstLine="720"/>
      </w:pPr>
    </w:p>
    <w:p w:rsidR="003B598D" w:rsidRDefault="003B598D" w:rsidP="003B598D">
      <w:pPr>
        <w:ind w:firstLine="720"/>
      </w:pPr>
      <w:r>
        <w:t>The Auditor was instructed to publish the 2</w:t>
      </w:r>
      <w:r w:rsidRPr="00397242">
        <w:rPr>
          <w:vertAlign w:val="superscript"/>
        </w:rPr>
        <w:t>nd</w:t>
      </w:r>
      <w:r>
        <w:t xml:space="preserve"> weed cutting notice to be completed by October 1</w:t>
      </w:r>
      <w:r w:rsidRPr="006044C3">
        <w:rPr>
          <w:vertAlign w:val="superscript"/>
        </w:rPr>
        <w:t>st</w:t>
      </w:r>
      <w:r>
        <w:t>, 2012.</w:t>
      </w:r>
    </w:p>
    <w:p w:rsidR="003B598D" w:rsidRDefault="003B598D" w:rsidP="003B598D">
      <w:pPr>
        <w:ind w:firstLine="720"/>
      </w:pPr>
    </w:p>
    <w:p w:rsidR="003B598D" w:rsidRDefault="003B598D" w:rsidP="003B598D">
      <w:pPr>
        <w:ind w:firstLine="720"/>
      </w:pPr>
      <w:r>
        <w:t>There being no further business the meeting adjourned.</w:t>
      </w:r>
    </w:p>
    <w:p w:rsidR="003B598D" w:rsidRDefault="003B598D" w:rsidP="003B598D">
      <w:pPr>
        <w:ind w:firstLine="720"/>
      </w:pPr>
    </w:p>
    <w:p w:rsidR="003B598D" w:rsidRDefault="003B598D" w:rsidP="00152C63">
      <w:r>
        <w:t>______________________________</w:t>
      </w:r>
      <w:r>
        <w:tab/>
        <w:t>______________________________</w:t>
      </w:r>
    </w:p>
    <w:p w:rsidR="00FD48D2" w:rsidRDefault="003B598D" w:rsidP="003B598D">
      <w:r>
        <w:tab/>
      </w:r>
      <w:r>
        <w:tab/>
        <w:t>Auditor</w:t>
      </w:r>
      <w:r>
        <w:tab/>
      </w:r>
      <w:r>
        <w:tab/>
      </w:r>
      <w:r>
        <w:tab/>
      </w:r>
      <w:r>
        <w:tab/>
      </w:r>
      <w:r>
        <w:tab/>
        <w:t>Chairman</w:t>
      </w:r>
    </w:p>
    <w:p w:rsidR="00585BCE" w:rsidRDefault="00585BCE" w:rsidP="00585BCE"/>
    <w:p w:rsidR="00152C63" w:rsidRDefault="00152C63" w:rsidP="00152C63">
      <w:pPr>
        <w:jc w:val="center"/>
      </w:pPr>
      <w:r>
        <w:t>County Commission Meeting September 20, 2012</w:t>
      </w:r>
    </w:p>
    <w:p w:rsidR="00152C63" w:rsidRDefault="00152C63" w:rsidP="00152C63">
      <w:pPr>
        <w:jc w:val="center"/>
      </w:pPr>
    </w:p>
    <w:p w:rsidR="00152C63" w:rsidRDefault="00152C63" w:rsidP="00152C63">
      <w:r>
        <w:tab/>
        <w:t xml:space="preserve">The Board of County Commissioners met at 1:30 as per notice stated.  County Commissioners present were Howard Erdmann and Eldon Ehrman.  Absent:  Michael Axt  Others present were:  County employees, Joyce Dockter; Bernie Richter, Alvin Gross, </w:t>
      </w:r>
      <w:r>
        <w:lastRenderedPageBreak/>
        <w:t>Cecil Schuh and wife Betty Schuh, and Cynthia Wahl.</w:t>
      </w:r>
    </w:p>
    <w:p w:rsidR="00152C63" w:rsidRDefault="00152C63" w:rsidP="00152C63"/>
    <w:p w:rsidR="00152C63" w:rsidRDefault="00152C63" w:rsidP="00152C63">
      <w:r>
        <w:tab/>
        <w:t xml:space="preserve">Chairman Ehrman called the meeting to order.  The purpose of the special meeting was </w:t>
      </w:r>
    </w:p>
    <w:p w:rsidR="00152C63" w:rsidRDefault="00152C63" w:rsidP="00152C63">
      <w:r>
        <w:t>to act on a flex benefit program with Total Administration Services Corp. (TASC) for County Employee individual health insurance premium reimbursements, discuss culvert issues, and review GPS motorgrader program quotes.</w:t>
      </w:r>
    </w:p>
    <w:p w:rsidR="00152C63" w:rsidRDefault="00152C63" w:rsidP="00152C63"/>
    <w:p w:rsidR="00152C63" w:rsidRDefault="00152C63" w:rsidP="00152C63">
      <w:r>
        <w:tab/>
        <w:t>County Auditor, Shirley Murray, reviewed the Total Administration Services Corporation (TASC) to provide a flex benefit</w:t>
      </w:r>
      <w:r w:rsidRPr="00407BA2">
        <w:t xml:space="preserve"> </w:t>
      </w:r>
      <w:r>
        <w:t>program for medicare eligible County Employees that the County would reimburse for individual supplement health insurance premiums.</w:t>
      </w:r>
    </w:p>
    <w:p w:rsidR="00152C63" w:rsidRDefault="00152C63" w:rsidP="00152C63"/>
    <w:p w:rsidR="00152C63" w:rsidRDefault="00152C63" w:rsidP="00152C63">
      <w:r>
        <w:tab/>
        <w:t>Monty Bader, Insurance agent, reviewed the medicare plan that there is no deductible or co-pay and picks up 80% of medical cost.  A Part F supplement health insurance plan is needed to pick up the remaining 20% of medical cost.  A Part D supplement health insurance plan is needed for prescription coverage.  Different companies cover for certain prescriptions.  Bader recommended discussing with your pharmacist what prescription company would be best to go with for each individual’s prescriptions.</w:t>
      </w:r>
    </w:p>
    <w:p w:rsidR="00152C63" w:rsidRDefault="00152C63" w:rsidP="00152C63"/>
    <w:p w:rsidR="00152C63" w:rsidRDefault="00152C63" w:rsidP="00152C63">
      <w:r>
        <w:tab/>
        <w:t xml:space="preserve"> It was moved by Commissioner Erdmann to approve the TASC agreement to provide insurance premium reimbursement benefits for medicare eligible employees effective November 1, 2012 seconded by Commissioner Ehrman.  Upon roll call vote – Erdmann – yes, Ehrman – yes  Motion carried.</w:t>
      </w:r>
    </w:p>
    <w:p w:rsidR="00152C63" w:rsidRDefault="00152C63" w:rsidP="00152C63"/>
    <w:p w:rsidR="00152C63" w:rsidRDefault="00152C63" w:rsidP="00152C63">
      <w:r>
        <w:tab/>
        <w:t>The cement culvert on the south secondary road from Martin City will be dug up and replaced with a new culvert.  Graveling will be done on some twp roads yet this fall as weather allows.</w:t>
      </w:r>
    </w:p>
    <w:p w:rsidR="00152C63" w:rsidRDefault="00152C63" w:rsidP="00152C63"/>
    <w:p w:rsidR="00152C63" w:rsidRDefault="00152C63" w:rsidP="00152C63">
      <w:r>
        <w:tab/>
        <w:t xml:space="preserve">The auditor presented a GPS motorgrader tracking quote from Jason Pearson, RDO Equipment.  The board instructed the auditor to invite Pearson to the October Commission meeting to discuss what data the GPS motorgrader tracking program will provide. </w:t>
      </w:r>
    </w:p>
    <w:p w:rsidR="00152C63" w:rsidRDefault="00152C63" w:rsidP="00152C63"/>
    <w:p w:rsidR="00152C63" w:rsidRDefault="00152C63" w:rsidP="00152C63">
      <w:r>
        <w:tab/>
        <w:t>There being no further business the meeting adjourned.</w:t>
      </w:r>
    </w:p>
    <w:p w:rsidR="00152C63" w:rsidRDefault="00152C63" w:rsidP="00152C63"/>
    <w:p w:rsidR="00152C63" w:rsidRDefault="00152C63" w:rsidP="00152C63">
      <w:r>
        <w:t>_______________________________     __________________________</w:t>
      </w:r>
    </w:p>
    <w:p w:rsidR="00152C63" w:rsidRDefault="00152C63" w:rsidP="00152C63">
      <w:r>
        <w:tab/>
      </w:r>
      <w:r>
        <w:tab/>
        <w:t>Auditor</w:t>
      </w:r>
      <w:r>
        <w:tab/>
      </w:r>
      <w:r>
        <w:tab/>
      </w:r>
      <w:r>
        <w:tab/>
      </w:r>
      <w:r>
        <w:tab/>
      </w:r>
      <w:r>
        <w:tab/>
      </w:r>
      <w:r>
        <w:tab/>
        <w:t>Chairman</w:t>
      </w:r>
    </w:p>
    <w:p w:rsidR="00152C63" w:rsidRDefault="00152C63" w:rsidP="00152C63">
      <w:r>
        <w:tab/>
      </w:r>
    </w:p>
    <w:p w:rsidR="00BA64EE" w:rsidRDefault="00152C63" w:rsidP="00BA64EE">
      <w:pPr>
        <w:jc w:val="center"/>
      </w:pPr>
      <w:r>
        <w:tab/>
      </w:r>
      <w:r w:rsidR="00BA64EE">
        <w:t>County Commissioners Meeting October 2, 2012</w:t>
      </w:r>
    </w:p>
    <w:p w:rsidR="00BA64EE" w:rsidRDefault="00BA64EE" w:rsidP="00BA64EE">
      <w:pPr>
        <w:jc w:val="center"/>
      </w:pPr>
    </w:p>
    <w:p w:rsidR="00BA64EE" w:rsidRDefault="00BA64EE" w:rsidP="00BA64EE">
      <w:r>
        <w:tab/>
        <w:t>The Board of County Commissioners met at 9:00 a.m. County Commissioners present was Eldon Ehrman, Howard Erdmann, and Michael Axt.</w:t>
      </w:r>
    </w:p>
    <w:p w:rsidR="00BA64EE" w:rsidRDefault="00BA64EE" w:rsidP="00BA64EE"/>
    <w:p w:rsidR="00BA64EE" w:rsidRDefault="00BA64EE" w:rsidP="00BA64EE">
      <w:r>
        <w:tab/>
        <w:t>Chairman Ehrman called the meeting to order.  The minutes of the previous meetings were read and approved as sent in the mail.</w:t>
      </w:r>
    </w:p>
    <w:p w:rsidR="00BA64EE" w:rsidRDefault="00BA64EE" w:rsidP="00BA64EE"/>
    <w:p w:rsidR="00BA64EE" w:rsidRDefault="00BA64EE" w:rsidP="00BA64EE">
      <w:r>
        <w:tab/>
        <w:t>The following Statement of fees were approved and submitted to their appropriate funds:</w:t>
      </w:r>
    </w:p>
    <w:p w:rsidR="00BA64EE" w:rsidRDefault="00BA64EE" w:rsidP="00BA64EE"/>
    <w:p w:rsidR="00BA64EE" w:rsidRDefault="00BA64EE" w:rsidP="00BA64EE">
      <w:r>
        <w:tab/>
      </w:r>
      <w:r>
        <w:tab/>
        <w:t>County Recorder, fees, $1,582.75</w:t>
      </w:r>
    </w:p>
    <w:p w:rsidR="00BA64EE" w:rsidRDefault="00BA64EE" w:rsidP="00BA64EE">
      <w:r>
        <w:tab/>
      </w:r>
      <w:r>
        <w:tab/>
        <w:t>Sheriff, fees, $545.60</w:t>
      </w:r>
    </w:p>
    <w:p w:rsidR="00BA64EE" w:rsidRDefault="00BA64EE" w:rsidP="00BA64EE"/>
    <w:p w:rsidR="00BA64EE" w:rsidRDefault="00BA64EE" w:rsidP="00BA64EE">
      <w:r>
        <w:tab/>
        <w:t>The total miscellaneous receipts were collected for the following funds and were approved for the month of September, 2012:</w:t>
      </w:r>
    </w:p>
    <w:p w:rsidR="00BA64EE" w:rsidRDefault="00BA64EE" w:rsidP="00BA64EE"/>
    <w:p w:rsidR="00BA64EE" w:rsidRDefault="00BA64EE" w:rsidP="00BA64EE">
      <w:r>
        <w:tab/>
      </w:r>
      <w:r>
        <w:tab/>
        <w:t>General - $</w:t>
      </w:r>
      <w:r w:rsidRPr="00607495">
        <w:t xml:space="preserve"> 5</w:t>
      </w:r>
      <w:r>
        <w:t>,</w:t>
      </w:r>
      <w:r w:rsidRPr="00607495">
        <w:t>609.28</w:t>
      </w:r>
      <w:r>
        <w:tab/>
        <w:t>Unorganized Rd. - $</w:t>
      </w:r>
      <w:r w:rsidRPr="00607495">
        <w:t xml:space="preserve"> 636.7</w:t>
      </w:r>
      <w:r>
        <w:t>0</w:t>
      </w:r>
    </w:p>
    <w:p w:rsidR="00BA64EE" w:rsidRDefault="00BA64EE" w:rsidP="00BA64EE">
      <w:r>
        <w:tab/>
      </w:r>
      <w:r>
        <w:tab/>
        <w:t>Secondary Road - $2,756.55</w:t>
      </w:r>
      <w:r>
        <w:tab/>
        <w:t>County Road - $4,288.75</w:t>
      </w:r>
    </w:p>
    <w:p w:rsidR="00BA64EE" w:rsidRDefault="00BA64EE" w:rsidP="00BA64EE">
      <w:r>
        <w:tab/>
      </w:r>
      <w:r>
        <w:tab/>
        <w:t>Highway Dist. - $19,734.18</w:t>
      </w:r>
      <w:r>
        <w:tab/>
        <w:t>County Park - $</w:t>
      </w:r>
      <w:r w:rsidRPr="00607495">
        <w:t xml:space="preserve"> 2</w:t>
      </w:r>
      <w:r>
        <w:t>,</w:t>
      </w:r>
      <w:r w:rsidRPr="00607495">
        <w:t>219.52</w:t>
      </w:r>
    </w:p>
    <w:p w:rsidR="00BA64EE" w:rsidRDefault="00BA64EE" w:rsidP="00BA64EE">
      <w:r>
        <w:tab/>
      </w:r>
      <w:r>
        <w:tab/>
        <w:t>County Extension - $742.10</w:t>
      </w:r>
      <w:r>
        <w:tab/>
        <w:t>Weed Control - $50.15</w:t>
      </w:r>
    </w:p>
    <w:p w:rsidR="00BA64EE" w:rsidRDefault="00BA64EE" w:rsidP="00BA64EE">
      <w:r>
        <w:tab/>
      </w:r>
      <w:r>
        <w:tab/>
        <w:t>911- 728.65</w:t>
      </w:r>
      <w:r>
        <w:tab/>
      </w:r>
      <w:r>
        <w:tab/>
      </w:r>
      <w:r>
        <w:tab/>
      </w:r>
      <w:r>
        <w:tab/>
        <w:t>Wireless 911 - $793.25</w:t>
      </w:r>
    </w:p>
    <w:p w:rsidR="00BA64EE" w:rsidRDefault="00BA64EE" w:rsidP="00BA64EE"/>
    <w:p w:rsidR="00BA64EE" w:rsidRDefault="00BA64EE" w:rsidP="00BA64EE">
      <w:r>
        <w:tab/>
        <w:t>An itemized listing of miscellaneous receipts is on file at the County Treasurer’s office for review.</w:t>
      </w:r>
    </w:p>
    <w:p w:rsidR="00BA64EE" w:rsidRDefault="00BA64EE" w:rsidP="00BA64EE"/>
    <w:p w:rsidR="00BA64EE" w:rsidRDefault="00BA64EE" w:rsidP="00BA64EE">
      <w:r>
        <w:tab/>
        <w:t>The September payroll warrants 40295-40321 were approved from the following funds:</w:t>
      </w:r>
    </w:p>
    <w:p w:rsidR="00BA64EE" w:rsidRDefault="00BA64EE" w:rsidP="00BA64EE"/>
    <w:p w:rsidR="00BA64EE" w:rsidRDefault="00BA64EE" w:rsidP="00BA64EE">
      <w:r>
        <w:tab/>
      </w:r>
      <w:r>
        <w:tab/>
        <w:t>General - $</w:t>
      </w:r>
      <w:r w:rsidRPr="004E5CF0">
        <w:t xml:space="preserve"> 25</w:t>
      </w:r>
      <w:r>
        <w:t>,</w:t>
      </w:r>
      <w:r w:rsidRPr="004E5CF0">
        <w:t>641.85</w:t>
      </w:r>
      <w:r>
        <w:tab/>
      </w:r>
      <w:r>
        <w:tab/>
        <w:t>Highway Dist. $12,905.02</w:t>
      </w:r>
    </w:p>
    <w:p w:rsidR="00BA64EE" w:rsidRDefault="00BA64EE" w:rsidP="00BA64EE">
      <w:r>
        <w:tab/>
      </w:r>
      <w:r>
        <w:tab/>
        <w:t>County Park - $</w:t>
      </w:r>
      <w:r w:rsidRPr="004E5CF0">
        <w:t xml:space="preserve"> 328.6</w:t>
      </w:r>
      <w:r>
        <w:t>0</w:t>
      </w:r>
      <w:r>
        <w:tab/>
        <w:t>Veteran Service Officer - $337.50</w:t>
      </w:r>
    </w:p>
    <w:p w:rsidR="00BA64EE" w:rsidRDefault="00BA64EE" w:rsidP="00BA64EE">
      <w:r>
        <w:tab/>
      </w:r>
      <w:r>
        <w:tab/>
        <w:t>County Agent Fund - $673.97</w:t>
      </w:r>
      <w:r>
        <w:tab/>
        <w:t>911 - $487.50</w:t>
      </w:r>
    </w:p>
    <w:p w:rsidR="00BA64EE" w:rsidRDefault="00BA64EE" w:rsidP="00BA64EE">
      <w:r>
        <w:tab/>
      </w:r>
      <w:r>
        <w:tab/>
        <w:t>Civil Defense - $475.00</w:t>
      </w:r>
      <w:r>
        <w:tab/>
        <w:t>County Corrections - $2,489.17</w:t>
      </w:r>
    </w:p>
    <w:p w:rsidR="00BA64EE" w:rsidRDefault="00BA64EE" w:rsidP="00BA64EE">
      <w:r>
        <w:tab/>
      </w:r>
      <w:r>
        <w:tab/>
        <w:t>Policing - $1,461.25</w:t>
      </w:r>
      <w:r>
        <w:tab/>
      </w:r>
      <w:r>
        <w:tab/>
        <w:t>BCI - $2,173.64</w:t>
      </w:r>
    </w:p>
    <w:p w:rsidR="00BA64EE" w:rsidRDefault="00BA64EE" w:rsidP="00BA64EE"/>
    <w:p w:rsidR="00BA64EE" w:rsidRDefault="00BA64EE" w:rsidP="00BA64EE">
      <w:r>
        <w:tab/>
        <w:t>The following bills 40334-40400 were approved and ordered paid subject due to delinquent or any other indebtedness owing the County:</w:t>
      </w:r>
    </w:p>
    <w:p w:rsidR="00BA64EE" w:rsidRDefault="00BA64EE" w:rsidP="00BA64EE"/>
    <w:p w:rsidR="00BA64EE" w:rsidRPr="004E5CF0" w:rsidRDefault="00BA64EE" w:rsidP="00BA64EE">
      <w:r w:rsidRPr="004E5CF0">
        <w:t>Ameripride Services Inc.</w:t>
      </w:r>
      <w:r>
        <w:t>,</w:t>
      </w:r>
      <w:r w:rsidRPr="004E5CF0">
        <w:t>45.25</w:t>
      </w:r>
      <w:r>
        <w:t>;</w:t>
      </w:r>
      <w:r w:rsidRPr="004E5CF0">
        <w:t>Bentz Supply Store</w:t>
      </w:r>
      <w:r>
        <w:t>,</w:t>
      </w:r>
      <w:r w:rsidRPr="004E5CF0">
        <w:t>157.58</w:t>
      </w:r>
      <w:r>
        <w:t>;</w:t>
      </w:r>
      <w:r w:rsidRPr="004E5CF0">
        <w:t>Walter M. Lipp</w:t>
      </w:r>
      <w:r>
        <w:t>,</w:t>
      </w:r>
      <w:r w:rsidRPr="004E5CF0">
        <w:t>150.00</w:t>
      </w:r>
      <w:r>
        <w:t>;</w:t>
      </w:r>
      <w:r w:rsidRPr="004E5CF0">
        <w:t>Howard Erdmann</w:t>
      </w:r>
      <w:r>
        <w:t>,</w:t>
      </w:r>
      <w:r w:rsidRPr="004E5CF0">
        <w:t>139.44</w:t>
      </w:r>
      <w:r>
        <w:t>;</w:t>
      </w:r>
      <w:r w:rsidRPr="004E5CF0">
        <w:t xml:space="preserve"> WRT</w:t>
      </w:r>
      <w:r>
        <w:t>,</w:t>
      </w:r>
      <w:r w:rsidRPr="004E5CF0">
        <w:t>986.10</w:t>
      </w:r>
      <w:r>
        <w:t>;</w:t>
      </w:r>
      <w:r w:rsidRPr="004E5CF0">
        <w:t>N.D. Assoc</w:t>
      </w:r>
      <w:r>
        <w:t>.</w:t>
      </w:r>
      <w:r w:rsidRPr="004E5CF0">
        <w:t xml:space="preserve"> Of Counties</w:t>
      </w:r>
      <w:r>
        <w:t xml:space="preserve">, </w:t>
      </w:r>
      <w:r w:rsidRPr="004E5CF0">
        <w:t>528.38</w:t>
      </w:r>
      <w:r>
        <w:t>;</w:t>
      </w:r>
      <w:r w:rsidRPr="004E5CF0">
        <w:t>Tracy Stein</w:t>
      </w:r>
      <w:r>
        <w:t>,</w:t>
      </w:r>
      <w:r w:rsidRPr="004E5CF0">
        <w:t>67.20</w:t>
      </w:r>
      <w:r>
        <w:t>;</w:t>
      </w:r>
      <w:r w:rsidRPr="004E5CF0">
        <w:t>Eldon Ehrman</w:t>
      </w:r>
      <w:r>
        <w:t>,</w:t>
      </w:r>
      <w:r w:rsidRPr="004E5CF0">
        <w:t>72.80</w:t>
      </w:r>
      <w:r>
        <w:t>;</w:t>
      </w:r>
      <w:r w:rsidRPr="004E5CF0">
        <w:t>Fireside Office Products, Inc</w:t>
      </w:r>
      <w:r>
        <w:t>.,</w:t>
      </w:r>
      <w:r w:rsidRPr="004E5CF0">
        <w:t xml:space="preserve"> 27.85</w:t>
      </w:r>
      <w:r>
        <w:t>;</w:t>
      </w:r>
      <w:r w:rsidRPr="004E5CF0">
        <w:t xml:space="preserve"> Office Depot</w:t>
      </w:r>
      <w:r>
        <w:t>,</w:t>
      </w:r>
      <w:r w:rsidRPr="004E5CF0">
        <w:t>240.99</w:t>
      </w:r>
      <w:r>
        <w:t>;</w:t>
      </w:r>
      <w:r w:rsidRPr="004E5CF0">
        <w:t xml:space="preserve"> Birch Communications, Inc</w:t>
      </w:r>
      <w:r>
        <w:t xml:space="preserve">.; </w:t>
      </w:r>
      <w:r w:rsidRPr="004E5CF0">
        <w:t>105.82</w:t>
      </w:r>
      <w:r>
        <w:t>;</w:t>
      </w:r>
      <w:r w:rsidRPr="004E5CF0">
        <w:t xml:space="preserve"> B</w:t>
      </w:r>
      <w:r>
        <w:t>HG</w:t>
      </w:r>
      <w:r w:rsidRPr="004E5CF0">
        <w:t>, Inc.</w:t>
      </w:r>
      <w:r>
        <w:t>;</w:t>
      </w:r>
      <w:r w:rsidRPr="004E5CF0">
        <w:t>452.65</w:t>
      </w:r>
      <w:r>
        <w:t>,</w:t>
      </w:r>
      <w:r w:rsidRPr="004E5CF0">
        <w:t>Information Technol</w:t>
      </w:r>
      <w:r>
        <w:t>o</w:t>
      </w:r>
      <w:r w:rsidRPr="004E5CF0">
        <w:t>gy Dept.</w:t>
      </w:r>
      <w:r>
        <w:t>,</w:t>
      </w:r>
      <w:r w:rsidRPr="004E5CF0">
        <w:t>413.60</w:t>
      </w:r>
      <w:r>
        <w:t>;</w:t>
      </w:r>
      <w:r w:rsidRPr="004E5CF0">
        <w:t>Mclean County Sheriff's Office</w:t>
      </w:r>
      <w:r>
        <w:t>,</w:t>
      </w:r>
      <w:r w:rsidRPr="004E5CF0">
        <w:t>275.00</w:t>
      </w:r>
      <w:r>
        <w:t>;</w:t>
      </w:r>
      <w:r w:rsidRPr="004E5CF0">
        <w:t xml:space="preserve"> C-Store</w:t>
      </w:r>
      <w:r>
        <w:t>,</w:t>
      </w:r>
      <w:r w:rsidRPr="004E5CF0">
        <w:t>96.30</w:t>
      </w:r>
      <w:r>
        <w:t>;</w:t>
      </w:r>
      <w:r w:rsidRPr="004E5CF0">
        <w:t xml:space="preserve"> D&amp;J Oil, Inc.</w:t>
      </w:r>
      <w:r>
        <w:t>,1</w:t>
      </w:r>
      <w:r w:rsidRPr="004E5CF0">
        <w:t>1,339.98</w:t>
      </w:r>
      <w:r>
        <w:t>;</w:t>
      </w:r>
      <w:r w:rsidRPr="004E5CF0">
        <w:t xml:space="preserve"> Konschak Oil Inc.</w:t>
      </w:r>
      <w:r>
        <w:t>,</w:t>
      </w:r>
      <w:r w:rsidRPr="004E5CF0">
        <w:t>3,556.09</w:t>
      </w:r>
      <w:r>
        <w:t xml:space="preserve"> ;</w:t>
      </w:r>
      <w:r w:rsidRPr="004E5CF0">
        <w:t>Mclean-Sheridan Rur Water</w:t>
      </w:r>
      <w:r>
        <w:t>,</w:t>
      </w:r>
      <w:r w:rsidRPr="004E5CF0">
        <w:t>415.17</w:t>
      </w:r>
      <w:r>
        <w:t>; B</w:t>
      </w:r>
      <w:r w:rsidRPr="004E5CF0">
        <w:t>erlin Township</w:t>
      </w:r>
      <w:r>
        <w:t>,1</w:t>
      </w:r>
      <w:r w:rsidRPr="004E5CF0">
        <w:t>3,052.05</w:t>
      </w:r>
      <w:r>
        <w:t>;</w:t>
      </w:r>
      <w:r w:rsidRPr="004E5CF0">
        <w:t>N</w:t>
      </w:r>
      <w:r>
        <w:t>APA</w:t>
      </w:r>
      <w:r w:rsidRPr="004E5CF0">
        <w:t xml:space="preserve"> Auto Parts</w:t>
      </w:r>
      <w:r>
        <w:t>,</w:t>
      </w:r>
      <w:r w:rsidRPr="004E5CF0">
        <w:t>297.87</w:t>
      </w:r>
      <w:r>
        <w:t>;</w:t>
      </w:r>
      <w:r w:rsidRPr="004E5CF0">
        <w:t>Boone Township</w:t>
      </w:r>
      <w:r>
        <w:t>,</w:t>
      </w:r>
      <w:r w:rsidRPr="004E5CF0">
        <w:t>2,345.71</w:t>
      </w:r>
      <w:r>
        <w:t>;</w:t>
      </w:r>
      <w:r w:rsidRPr="004E5CF0">
        <w:t xml:space="preserve"> Power Plan</w:t>
      </w:r>
      <w:r>
        <w:t>,</w:t>
      </w:r>
      <w:r w:rsidRPr="004E5CF0">
        <w:t>1,180.54</w:t>
      </w:r>
      <w:r>
        <w:t xml:space="preserve">; </w:t>
      </w:r>
      <w:r w:rsidRPr="004E5CF0">
        <w:t>Denhoff Township</w:t>
      </w:r>
      <w:r>
        <w:t>,</w:t>
      </w:r>
      <w:r w:rsidRPr="004E5CF0">
        <w:t>8,107.42</w:t>
      </w:r>
      <w:r>
        <w:t>;</w:t>
      </w:r>
      <w:r w:rsidRPr="004E5CF0">
        <w:t>Fairview Township</w:t>
      </w:r>
      <w:r>
        <w:t>,</w:t>
      </w:r>
      <w:r w:rsidRPr="004E5CF0">
        <w:t>4,632.18</w:t>
      </w:r>
      <w:r>
        <w:t>;</w:t>
      </w:r>
      <w:r w:rsidRPr="004E5CF0">
        <w:t xml:space="preserve"> N</w:t>
      </w:r>
      <w:r>
        <w:t xml:space="preserve">DSU Extension </w:t>
      </w:r>
      <w:r>
        <w:lastRenderedPageBreak/>
        <w:t>Service,</w:t>
      </w:r>
      <w:r w:rsidRPr="004E5CF0">
        <w:t>3,212.27</w:t>
      </w:r>
      <w:r>
        <w:t>;</w:t>
      </w:r>
      <w:r w:rsidRPr="004E5CF0">
        <w:t xml:space="preserve"> Lincoln-Dale Township</w:t>
      </w:r>
      <w:r>
        <w:t>,</w:t>
      </w:r>
      <w:r w:rsidRPr="004E5CF0">
        <w:t>1,752.00</w:t>
      </w:r>
      <w:r>
        <w:t xml:space="preserve">; </w:t>
      </w:r>
      <w:r w:rsidRPr="004E5CF0">
        <w:t>Marshall Feland</w:t>
      </w:r>
      <w:r>
        <w:t>,</w:t>
      </w:r>
      <w:r w:rsidRPr="004E5CF0">
        <w:t>150.00</w:t>
      </w:r>
      <w:r>
        <w:t>;</w:t>
      </w:r>
      <w:r w:rsidRPr="004E5CF0">
        <w:t>Midwest Graphi</w:t>
      </w:r>
      <w:r>
        <w:t>c</w:t>
      </w:r>
      <w:r w:rsidRPr="004E5CF0">
        <w:t>s &amp; Signs</w:t>
      </w:r>
      <w:r>
        <w:t>,</w:t>
      </w:r>
      <w:r w:rsidRPr="004E5CF0">
        <w:t>90.00</w:t>
      </w:r>
      <w:r>
        <w:t>;</w:t>
      </w:r>
      <w:r w:rsidRPr="004E5CF0">
        <w:t xml:space="preserve"> N</w:t>
      </w:r>
      <w:r>
        <w:t>D</w:t>
      </w:r>
      <w:r w:rsidRPr="004E5CF0">
        <w:t xml:space="preserve"> Co Recorders Asso</w:t>
      </w:r>
      <w:r>
        <w:t>c.,</w:t>
      </w:r>
      <w:r w:rsidRPr="004E5CF0">
        <w:t>100.00</w:t>
      </w:r>
      <w:r>
        <w:t>; Martin Township,</w:t>
      </w:r>
      <w:r w:rsidRPr="004E5CF0">
        <w:t>497.97</w:t>
      </w:r>
      <w:r>
        <w:t>;</w:t>
      </w:r>
      <w:r w:rsidRPr="004E5CF0">
        <w:t xml:space="preserve"> Pickard Township</w:t>
      </w:r>
      <w:r>
        <w:t>,</w:t>
      </w:r>
      <w:r w:rsidRPr="004E5CF0">
        <w:t>18,536.65</w:t>
      </w:r>
      <w:r>
        <w:t>;</w:t>
      </w:r>
      <w:r w:rsidRPr="004E5CF0">
        <w:t>Mechanics Plus</w:t>
      </w:r>
      <w:r>
        <w:t>,</w:t>
      </w:r>
      <w:r w:rsidRPr="004E5CF0">
        <w:t>230.96</w:t>
      </w:r>
      <w:r>
        <w:t>;</w:t>
      </w:r>
      <w:r w:rsidRPr="004E5CF0">
        <w:t xml:space="preserve"> First District Health Unit</w:t>
      </w:r>
      <w:r>
        <w:t>,</w:t>
      </w:r>
      <w:r w:rsidRPr="004E5CF0">
        <w:t>6,048.75</w:t>
      </w:r>
      <w:r>
        <w:t>;</w:t>
      </w:r>
      <w:r w:rsidRPr="004E5CF0">
        <w:t>Dakota Central Social Services</w:t>
      </w:r>
      <w:r>
        <w:t>,</w:t>
      </w:r>
      <w:r w:rsidRPr="004E5CF0">
        <w:t xml:space="preserve"> 6,249.39</w:t>
      </w:r>
      <w:r>
        <w:t>;</w:t>
      </w:r>
      <w:r w:rsidRPr="004E5CF0">
        <w:t xml:space="preserve"> Bob's Photo</w:t>
      </w:r>
      <w:r>
        <w:t>,</w:t>
      </w:r>
      <w:r w:rsidRPr="004E5CF0">
        <w:t xml:space="preserve"> 777.00</w:t>
      </w:r>
      <w:r>
        <w:t>;</w:t>
      </w:r>
      <w:r w:rsidRPr="004E5CF0">
        <w:t>N</w:t>
      </w:r>
      <w:r>
        <w:t>RG,</w:t>
      </w:r>
      <w:r w:rsidRPr="004E5CF0">
        <w:t>513.08</w:t>
      </w:r>
      <w:r>
        <w:t>;</w:t>
      </w:r>
      <w:r w:rsidRPr="004E5CF0">
        <w:t xml:space="preserve"> David Berquist Septic Tank Ser</w:t>
      </w:r>
      <w:r>
        <w:t>.,</w:t>
      </w:r>
      <w:r w:rsidRPr="004E5CF0">
        <w:t>150.00</w:t>
      </w:r>
      <w:r>
        <w:t xml:space="preserve">; </w:t>
      </w:r>
      <w:r w:rsidRPr="004E5CF0">
        <w:t>James Paulus</w:t>
      </w:r>
      <w:r>
        <w:t>,</w:t>
      </w:r>
      <w:r w:rsidRPr="004E5CF0">
        <w:t>799.03</w:t>
      </w:r>
      <w:r>
        <w:t>;</w:t>
      </w:r>
      <w:r w:rsidRPr="004E5CF0">
        <w:t>Wayne Houston</w:t>
      </w:r>
      <w:r>
        <w:t>,</w:t>
      </w:r>
      <w:r w:rsidRPr="004E5CF0">
        <w:t>68.88</w:t>
      </w:r>
      <w:r>
        <w:t>;</w:t>
      </w:r>
      <w:r w:rsidRPr="004E5CF0">
        <w:t xml:space="preserve"> N</w:t>
      </w:r>
      <w:r>
        <w:t>DTC,</w:t>
      </w:r>
      <w:r w:rsidRPr="004E5CF0">
        <w:t>18.30</w:t>
      </w:r>
      <w:r>
        <w:t>;</w:t>
      </w:r>
      <w:r w:rsidRPr="004E5CF0">
        <w:t xml:space="preserve"> A&amp;G </w:t>
      </w:r>
      <w:r>
        <w:t>T</w:t>
      </w:r>
      <w:r w:rsidRPr="004E5CF0">
        <w:t>rucking</w:t>
      </w:r>
      <w:r>
        <w:t>,</w:t>
      </w:r>
      <w:r w:rsidRPr="004E5CF0">
        <w:t>4,809.00</w:t>
      </w:r>
      <w:r>
        <w:t>;</w:t>
      </w:r>
      <w:r w:rsidRPr="004E5CF0">
        <w:t xml:space="preserve"> Kingdom Construction, Inc</w:t>
      </w:r>
      <w:r>
        <w:t>.,</w:t>
      </w:r>
      <w:r w:rsidRPr="004E5CF0">
        <w:t>10,000.00</w:t>
      </w:r>
      <w:r>
        <w:t>;</w:t>
      </w:r>
      <w:r w:rsidRPr="004E5CF0">
        <w:t>Michael Axt</w:t>
      </w:r>
      <w:r>
        <w:t>,</w:t>
      </w:r>
      <w:r w:rsidRPr="004E5CF0">
        <w:t>17.36</w:t>
      </w:r>
      <w:r>
        <w:t>;</w:t>
      </w:r>
      <w:r w:rsidRPr="004E5CF0">
        <w:t>Severin, Ringsak &amp; Morrow</w:t>
      </w:r>
      <w:r>
        <w:t>,</w:t>
      </w:r>
      <w:r w:rsidRPr="004E5CF0">
        <w:t>970.00</w:t>
      </w:r>
      <w:r>
        <w:t>;</w:t>
      </w:r>
      <w:r w:rsidRPr="004E5CF0">
        <w:t>Stein's Inc</w:t>
      </w:r>
      <w:r>
        <w:t xml:space="preserve">., </w:t>
      </w:r>
      <w:r w:rsidRPr="004E5CF0">
        <w:t>131.57</w:t>
      </w:r>
      <w:r>
        <w:t>;</w:t>
      </w:r>
      <w:r w:rsidRPr="004E5CF0">
        <w:t xml:space="preserve"> Verendrye Electric Coop.</w:t>
      </w:r>
      <w:r>
        <w:t>,</w:t>
      </w:r>
      <w:r w:rsidRPr="004E5CF0">
        <w:t>4,800.00</w:t>
      </w:r>
      <w:r>
        <w:t>;</w:t>
      </w:r>
      <w:r w:rsidRPr="004E5CF0">
        <w:t>Menards</w:t>
      </w:r>
      <w:r>
        <w:t>,</w:t>
      </w:r>
      <w:r w:rsidRPr="004E5CF0">
        <w:t>159.41</w:t>
      </w:r>
      <w:r>
        <w:t>;</w:t>
      </w:r>
      <w:r w:rsidRPr="004E5CF0">
        <w:t xml:space="preserve"> Steven Murray</w:t>
      </w:r>
      <w:r>
        <w:t>, 1</w:t>
      </w:r>
      <w:r w:rsidRPr="004E5CF0">
        <w:t>28.30</w:t>
      </w:r>
      <w:r>
        <w:t>;</w:t>
      </w:r>
      <w:r w:rsidRPr="004E5CF0">
        <w:t>Jon Reiser</w:t>
      </w:r>
      <w:r>
        <w:t>,</w:t>
      </w:r>
      <w:r w:rsidRPr="004E5CF0">
        <w:t>20.00</w:t>
      </w:r>
      <w:r>
        <w:t>;</w:t>
      </w:r>
      <w:r w:rsidRPr="004E5CF0">
        <w:t>Underground Vaults &amp; Storage</w:t>
      </w:r>
      <w:r>
        <w:t>,</w:t>
      </w:r>
      <w:r w:rsidRPr="004E5CF0">
        <w:t>150.00</w:t>
      </w:r>
      <w:r>
        <w:t>;</w:t>
      </w:r>
      <w:r w:rsidRPr="004E5CF0">
        <w:t xml:space="preserve"> Visa</w:t>
      </w:r>
      <w:r>
        <w:t>,</w:t>
      </w:r>
      <w:r w:rsidRPr="004E5CF0">
        <w:t xml:space="preserve"> 817.89</w:t>
      </w:r>
      <w:r>
        <w:t>;</w:t>
      </w:r>
      <w:r w:rsidRPr="004E5CF0">
        <w:t xml:space="preserve"> Mc</w:t>
      </w:r>
      <w:r>
        <w:t>C</w:t>
      </w:r>
      <w:r w:rsidRPr="004E5CF0">
        <w:t>lusky City</w:t>
      </w:r>
      <w:r>
        <w:t>,</w:t>
      </w:r>
      <w:r w:rsidRPr="004E5CF0">
        <w:t>32.00</w:t>
      </w:r>
      <w:r>
        <w:t>;</w:t>
      </w:r>
      <w:r w:rsidRPr="004E5CF0">
        <w:t>E</w:t>
      </w:r>
      <w:r>
        <w:t>S</w:t>
      </w:r>
      <w:r w:rsidRPr="004E5CF0">
        <w:t>&amp;S</w:t>
      </w:r>
      <w:r>
        <w:t>,</w:t>
      </w:r>
      <w:r w:rsidRPr="004E5CF0">
        <w:t xml:space="preserve"> 344.76</w:t>
      </w:r>
      <w:r>
        <w:t>;</w:t>
      </w:r>
      <w:r w:rsidRPr="004E5CF0">
        <w:t xml:space="preserve"> Holen's Super Valu</w:t>
      </w:r>
      <w:r>
        <w:t>,119.39;</w:t>
      </w:r>
      <w:r w:rsidRPr="004E5CF0">
        <w:t>Turtle Lake Rexall Drug</w:t>
      </w:r>
      <w:r>
        <w:t>,</w:t>
      </w:r>
      <w:r w:rsidRPr="004E5CF0">
        <w:t>13.32</w:t>
      </w:r>
      <w:r>
        <w:t>;</w:t>
      </w:r>
      <w:r w:rsidRPr="004E5CF0">
        <w:t xml:space="preserve"> W</w:t>
      </w:r>
      <w:r>
        <w:t>M</w:t>
      </w:r>
      <w:r w:rsidRPr="004E5CF0">
        <w:t xml:space="preserve"> Of W</w:t>
      </w:r>
      <w:r>
        <w:t>I</w:t>
      </w:r>
      <w:r w:rsidRPr="004E5CF0">
        <w:t>-M</w:t>
      </w:r>
      <w:r>
        <w:t>N,</w:t>
      </w:r>
      <w:r w:rsidRPr="004E5CF0">
        <w:t xml:space="preserve"> 320.64</w:t>
      </w:r>
      <w:r>
        <w:t>;</w:t>
      </w:r>
      <w:r w:rsidRPr="004E5CF0">
        <w:t xml:space="preserve"> Offroad Software, Inc</w:t>
      </w:r>
      <w:r>
        <w:t>.,480.00;</w:t>
      </w:r>
      <w:r w:rsidRPr="004E5CF0">
        <w:t>Matthew Bender &amp; Co Inc</w:t>
      </w:r>
      <w:r>
        <w:t>.,</w:t>
      </w:r>
      <w:r w:rsidRPr="004E5CF0">
        <w:t>32.96</w:t>
      </w:r>
      <w:r>
        <w:t xml:space="preserve">; </w:t>
      </w:r>
      <w:r w:rsidRPr="004E5CF0">
        <w:t>Verizon Wireless</w:t>
      </w:r>
      <w:r>
        <w:t>,</w:t>
      </w:r>
      <w:r w:rsidRPr="004E5CF0">
        <w:t>268.44</w:t>
      </w:r>
      <w:r>
        <w:t>;</w:t>
      </w:r>
      <w:r w:rsidRPr="004E5CF0">
        <w:t>Orrin Holen</w:t>
      </w:r>
      <w:r>
        <w:t>,</w:t>
      </w:r>
      <w:r w:rsidRPr="004E5CF0">
        <w:t>417.00</w:t>
      </w:r>
      <w:r>
        <w:t>;</w:t>
      </w:r>
      <w:r w:rsidRPr="004E5CF0">
        <w:t>James Waldo</w:t>
      </w:r>
      <w:r>
        <w:t>,</w:t>
      </w:r>
      <w:r w:rsidRPr="004E5CF0">
        <w:t xml:space="preserve"> </w:t>
      </w:r>
      <w:r>
        <w:t>3</w:t>
      </w:r>
      <w:r w:rsidRPr="004E5CF0">
        <w:t>55.02</w:t>
      </w:r>
      <w:r>
        <w:t>;</w:t>
      </w:r>
      <w:r w:rsidRPr="004E5CF0">
        <w:t xml:space="preserve"> </w:t>
      </w:r>
      <w:r>
        <w:t>SD</w:t>
      </w:r>
      <w:r w:rsidRPr="004E5CF0">
        <w:t xml:space="preserve"> L</w:t>
      </w:r>
      <w:r>
        <w:t>TAP,</w:t>
      </w:r>
      <w:r w:rsidRPr="004E5CF0">
        <w:t>70.00</w:t>
      </w:r>
      <w:r>
        <w:t>;</w:t>
      </w:r>
      <w:r w:rsidRPr="004E5CF0">
        <w:t xml:space="preserve"> R</w:t>
      </w:r>
      <w:r>
        <w:t>V</w:t>
      </w:r>
      <w:r w:rsidRPr="004E5CF0">
        <w:t xml:space="preserve"> Enterprises</w:t>
      </w:r>
      <w:r>
        <w:t>,</w:t>
      </w:r>
      <w:r w:rsidRPr="004E5CF0">
        <w:t>111,259.00</w:t>
      </w:r>
      <w:r>
        <w:t>;</w:t>
      </w:r>
      <w:r w:rsidRPr="004E5CF0">
        <w:t>Dallas Pfennig</w:t>
      </w:r>
      <w:r>
        <w:t>,</w:t>
      </w:r>
      <w:r w:rsidRPr="004E5CF0">
        <w:t xml:space="preserve"> 270.00</w:t>
      </w:r>
      <w:r>
        <w:t>;</w:t>
      </w:r>
      <w:r w:rsidRPr="004E5CF0">
        <w:t xml:space="preserve"> Don Wenning</w:t>
      </w:r>
      <w:r>
        <w:t>,</w:t>
      </w:r>
      <w:r w:rsidRPr="004E5CF0">
        <w:t>66.00</w:t>
      </w:r>
      <w:r>
        <w:t>;</w:t>
      </w:r>
      <w:r w:rsidRPr="004E5CF0">
        <w:t xml:space="preserve"> Brittany Iverson</w:t>
      </w:r>
      <w:r>
        <w:t>,</w:t>
      </w:r>
      <w:r w:rsidRPr="004E5CF0">
        <w:t>325.00</w:t>
      </w:r>
    </w:p>
    <w:p w:rsidR="00BA64EE" w:rsidRPr="004E5CF0" w:rsidRDefault="00BA64EE" w:rsidP="00BA64EE"/>
    <w:p w:rsidR="00BA64EE" w:rsidRDefault="00BA64EE" w:rsidP="00BA64EE">
      <w:r>
        <w:tab/>
        <w:t>Julie Kohler and Loren Isaak, landowners, met with the board to disagree with weed mowing bills they received from the County. They stated being the ridge was too high on one side they could not mow the roadside.  The board suggested that mowing weeds needs to be done when the ridge is moved to the other side if that is an issue and not wait until the deadline to do it.  It was moved by Commissioner Axt to approve leaving the weed mowing bills as is, seconded by Commissioner Erdmann.  Upon roll call vote – Axt – yes, Erdmann – yes, Ehrman – yes  Motion carried.</w:t>
      </w:r>
    </w:p>
    <w:p w:rsidR="00BA64EE" w:rsidRDefault="00BA64EE" w:rsidP="00BA64EE"/>
    <w:p w:rsidR="00BA64EE" w:rsidRDefault="00BA64EE" w:rsidP="00BA64EE">
      <w:r>
        <w:tab/>
        <w:t>Duane Lasher, landowner, met with the board to state the County mowing job was not done very well on his part of the mile and was billed for it.  Also a road near that area has a steep ditch that should be filled in.  The Board will investigate further with the road foreman and road crew.</w:t>
      </w:r>
    </w:p>
    <w:p w:rsidR="00BA64EE" w:rsidRDefault="00BA64EE" w:rsidP="00BA64EE"/>
    <w:p w:rsidR="00BA64EE" w:rsidRDefault="00BA64EE" w:rsidP="00BA64EE">
      <w:r>
        <w:tab/>
        <w:t>Dave Martwick, D&amp;J Bulk Co., met with the board to report that he did not get a federal tax permit approved from IRS so the political subdivisions are not exempt from federal taxes on the fuel purchased from him.  Martwick stated a form is required to be sent into the IRS to receive reimbursement.  The Auditor will investigate further with IRS.</w:t>
      </w:r>
    </w:p>
    <w:p w:rsidR="00BA64EE" w:rsidRDefault="00BA64EE" w:rsidP="00BA64EE"/>
    <w:p w:rsidR="00BA64EE" w:rsidRDefault="00BA64EE" w:rsidP="00BA64EE">
      <w:r>
        <w:tab/>
        <w:t>The time being 11:00 a.m. the County Park board meeting was held.  The County Commission meeting reconvened at 1:00 p.m.</w:t>
      </w:r>
    </w:p>
    <w:p w:rsidR="00BA64EE" w:rsidRDefault="00BA64EE" w:rsidP="00BA64EE"/>
    <w:p w:rsidR="00BA64EE" w:rsidRDefault="00BA64EE" w:rsidP="00BA64EE">
      <w:r>
        <w:tab/>
        <w:t xml:space="preserve">Trent Naser, Sheriff, met with the board to discuss prices on blue tooth wireless telephone head sets for the Sheriff’s office.  Prices range from $45.00 up to $75.00 each thru Verizon.  It was moved by Commissioner Erdmann to approve </w:t>
      </w:r>
      <w:r>
        <w:lastRenderedPageBreak/>
        <w:t>purchasing three head sets from Verizon, seconded by Commissioner Axt.  Upon roll call vote – Erdmann – yes, Axt – yes, Ehrman – yes  Motion carried.</w:t>
      </w:r>
    </w:p>
    <w:p w:rsidR="00BA64EE" w:rsidRDefault="00BA64EE" w:rsidP="00BA64EE"/>
    <w:p w:rsidR="00BA64EE" w:rsidRDefault="00BA64EE" w:rsidP="00BA64EE">
      <w:r>
        <w:tab/>
        <w:t xml:space="preserve">Wayne Houston, Emergency Manager, met with the board to review what was discussed at his Emergency Management convention.  Houston reported that FEMA is down sizing and is underfunded and may not be able to pay some of grade raises as expected.  </w:t>
      </w:r>
    </w:p>
    <w:p w:rsidR="00BA64EE" w:rsidRDefault="00BA64EE" w:rsidP="00BA64EE"/>
    <w:p w:rsidR="00BA64EE" w:rsidRDefault="00BA64EE" w:rsidP="00BA64EE">
      <w:r>
        <w:tab/>
        <w:t>It was moved by Commissioner Axt to advertise for an equipment operator to be hired January 1</w:t>
      </w:r>
      <w:r w:rsidRPr="003814AE">
        <w:rPr>
          <w:vertAlign w:val="superscript"/>
        </w:rPr>
        <w:t>st</w:t>
      </w:r>
      <w:r>
        <w:t>, 2013, seconded by Commissioner Erdmann.    Upon roll call vote – Axt – yes, Erdmann – yes, Ehrman – yes  Motion carried.  Equipment operator applications will be received until Nov 21</w:t>
      </w:r>
      <w:r w:rsidRPr="003814AE">
        <w:rPr>
          <w:vertAlign w:val="superscript"/>
        </w:rPr>
        <w:t>st</w:t>
      </w:r>
      <w:r>
        <w:t xml:space="preserve"> with interviews scheduled at the December 4</w:t>
      </w:r>
      <w:r w:rsidRPr="003814AE">
        <w:rPr>
          <w:vertAlign w:val="superscript"/>
        </w:rPr>
        <w:t>th</w:t>
      </w:r>
      <w:r>
        <w:t xml:space="preserve"> mtg.</w:t>
      </w:r>
    </w:p>
    <w:p w:rsidR="00BA64EE" w:rsidRDefault="00BA64EE" w:rsidP="00BA64EE"/>
    <w:p w:rsidR="00BA64EE" w:rsidRDefault="00BA64EE" w:rsidP="00BA64EE">
      <w:r>
        <w:tab/>
        <w:t>The time being 2:00 p.m. the Planning and Zoning Meeting was held.  The County Commission meeting reconvened at 3:00 p.m.</w:t>
      </w:r>
    </w:p>
    <w:p w:rsidR="00BA64EE" w:rsidRDefault="00BA64EE" w:rsidP="00BA64EE"/>
    <w:p w:rsidR="00BA64EE" w:rsidRDefault="00BA64EE" w:rsidP="00BA64EE">
      <w:r>
        <w:tab/>
        <w:t xml:space="preserve">Michael Axt excused himself from voting on the consideration of the Variance application he filed.  It was moved by Commissioner Erdmann to approve the variance permit to Michael Axt to allow set back requirement to be less than 125 ft from middle of the farm to market road in the SW4 Section 13-147-77, seconded by Commissioner Ehrman.  Upon roll call vote – Erdmann – yes, Ehrman – yes   Motion carried.  </w:t>
      </w:r>
    </w:p>
    <w:p w:rsidR="00BA64EE" w:rsidRDefault="00BA64EE" w:rsidP="00BA64EE">
      <w:pPr>
        <w:pStyle w:val="Title"/>
      </w:pPr>
    </w:p>
    <w:p w:rsidR="00BA64EE" w:rsidRDefault="00BA64EE" w:rsidP="00BA64EE">
      <w:pPr>
        <w:pStyle w:val="Title"/>
        <w:ind w:firstLine="720"/>
        <w:jc w:val="left"/>
      </w:pPr>
      <w:r>
        <w:t>Michael Axt returned to the County Commission meeting at this time.  It was moved by Commissioner Erdmann to adopt the following resolution, seconded by Commissioner Ehrman.  Upon roll call vote – Erdmann – yes, Ehrman – yes, Axt – yes  The resolution was declared adopted.</w:t>
      </w:r>
    </w:p>
    <w:p w:rsidR="00BA64EE" w:rsidRDefault="00BA64EE" w:rsidP="00BA64EE">
      <w:pPr>
        <w:pStyle w:val="Title"/>
      </w:pPr>
      <w:r>
        <w:t>RESOLUTION</w:t>
      </w:r>
    </w:p>
    <w:p w:rsidR="00BA64EE" w:rsidRDefault="00BA64EE" w:rsidP="00BA64EE">
      <w:pPr>
        <w:pStyle w:val="Title"/>
      </w:pPr>
    </w:p>
    <w:p w:rsidR="00BA64EE" w:rsidRDefault="00BA64EE" w:rsidP="00BA64EE">
      <w:pPr>
        <w:pStyle w:val="Title"/>
        <w:jc w:val="left"/>
      </w:pPr>
      <w:r>
        <w:t>WHEREAS, the Planning Commission has adopted an amendment to the Sheridan County Zoning Plan to add general provisions for Temporary Crew Housing procedures as filed at the County Auditor’s Office;</w:t>
      </w:r>
    </w:p>
    <w:p w:rsidR="00BA64EE" w:rsidRDefault="00BA64EE" w:rsidP="00BA64EE">
      <w:pPr>
        <w:pStyle w:val="Title"/>
        <w:jc w:val="left"/>
      </w:pPr>
    </w:p>
    <w:p w:rsidR="00BA64EE" w:rsidRDefault="00BA64EE" w:rsidP="00BA64EE">
      <w:pPr>
        <w:pStyle w:val="Title"/>
        <w:jc w:val="left"/>
      </w:pPr>
      <w:r>
        <w:t>WHEREAS, the Planning Commission has held a public hearing on October 2, 2012 and adopted the Temporary Crew Housing procedures to Section 8 of the Sheridan County Zoning plan as filed in the County Auditor’s office;</w:t>
      </w:r>
    </w:p>
    <w:p w:rsidR="00BA64EE" w:rsidRDefault="00BA64EE" w:rsidP="00BA64EE">
      <w:pPr>
        <w:pStyle w:val="Title"/>
        <w:jc w:val="left"/>
      </w:pPr>
    </w:p>
    <w:p w:rsidR="00BA64EE" w:rsidRDefault="00BA64EE" w:rsidP="00BA64EE">
      <w:pPr>
        <w:pStyle w:val="Title"/>
        <w:jc w:val="left"/>
      </w:pPr>
      <w:r>
        <w:t>THEREFORE, BE IT RESOLVED THAT, Sheridan County, by and through the County Commissioners, adopts the amendment to add Temporary Crew Housing procedures to the Sheridan County Zoning Plan as filed in the County Auditor’s Office.</w:t>
      </w:r>
    </w:p>
    <w:p w:rsidR="00BA64EE" w:rsidRDefault="00BA64EE" w:rsidP="00BA64EE">
      <w:pPr>
        <w:pStyle w:val="Title"/>
        <w:jc w:val="left"/>
      </w:pPr>
    </w:p>
    <w:p w:rsidR="00BA64EE" w:rsidRDefault="00BA64EE" w:rsidP="00BA64EE">
      <w:pPr>
        <w:pStyle w:val="Title"/>
        <w:jc w:val="left"/>
      </w:pPr>
      <w:r>
        <w:t>ADOPTED:   October 2, 2012</w:t>
      </w:r>
    </w:p>
    <w:p w:rsidR="00BA64EE" w:rsidRDefault="00BA64EE" w:rsidP="00BA64EE">
      <w:pPr>
        <w:pStyle w:val="Title"/>
        <w:jc w:val="left"/>
      </w:pPr>
    </w:p>
    <w:p w:rsidR="00BA64EE" w:rsidRDefault="00BA64EE" w:rsidP="00BA64EE">
      <w:pPr>
        <w:pStyle w:val="Title"/>
        <w:jc w:val="left"/>
      </w:pPr>
      <w:r>
        <w:t xml:space="preserve">BY:   Sheridan County Commissioners </w:t>
      </w:r>
      <w:r>
        <w:tab/>
      </w:r>
      <w:r>
        <w:tab/>
      </w:r>
      <w:r>
        <w:tab/>
        <w:t>ATTEST:</w:t>
      </w:r>
    </w:p>
    <w:p w:rsidR="00BA64EE" w:rsidRDefault="00BA64EE" w:rsidP="00BA64EE">
      <w:pPr>
        <w:pStyle w:val="Title"/>
        <w:jc w:val="left"/>
      </w:pPr>
    </w:p>
    <w:p w:rsidR="00BA64EE" w:rsidRDefault="00BA64EE" w:rsidP="00BA64EE">
      <w:pPr>
        <w:pStyle w:val="Title"/>
        <w:jc w:val="left"/>
      </w:pPr>
    </w:p>
    <w:p w:rsidR="00BA64EE" w:rsidRDefault="00BA64EE" w:rsidP="00BA64EE">
      <w:pPr>
        <w:pStyle w:val="Title"/>
        <w:jc w:val="left"/>
      </w:pPr>
      <w:r>
        <w:t>________________________________               ________________________________</w:t>
      </w:r>
    </w:p>
    <w:p w:rsidR="00BA64EE" w:rsidRDefault="00BA64EE" w:rsidP="00BA64EE">
      <w:pPr>
        <w:pStyle w:val="Title"/>
        <w:jc w:val="left"/>
      </w:pPr>
      <w:r>
        <w:t>Chairman                                                                              Sheridan County Auditor</w:t>
      </w:r>
    </w:p>
    <w:p w:rsidR="00BA64EE" w:rsidRDefault="00BA64EE" w:rsidP="00BA64EE">
      <w:pPr>
        <w:pStyle w:val="Title"/>
        <w:jc w:val="left"/>
      </w:pPr>
      <w:r>
        <w:t xml:space="preserve">________________________________               </w:t>
      </w:r>
    </w:p>
    <w:p w:rsidR="00BA64EE" w:rsidRDefault="00BA64EE" w:rsidP="00BA64EE">
      <w:pPr>
        <w:pStyle w:val="Title"/>
        <w:jc w:val="left"/>
      </w:pPr>
      <w:r>
        <w:t>Commissioner</w:t>
      </w:r>
    </w:p>
    <w:p w:rsidR="00BA64EE" w:rsidRDefault="00BA64EE" w:rsidP="00BA64EE">
      <w:pPr>
        <w:pStyle w:val="Title"/>
        <w:jc w:val="left"/>
      </w:pPr>
      <w:r>
        <w:t xml:space="preserve">________________________________               </w:t>
      </w:r>
    </w:p>
    <w:p w:rsidR="00BA64EE" w:rsidRDefault="00BA64EE" w:rsidP="00BA64EE">
      <w:r>
        <w:t>Commissioner</w:t>
      </w:r>
    </w:p>
    <w:p w:rsidR="00BA64EE" w:rsidRDefault="00BA64EE" w:rsidP="00BA64EE"/>
    <w:p w:rsidR="00BA64EE" w:rsidRDefault="00BA64EE" w:rsidP="00BA64EE">
      <w:pPr>
        <w:ind w:firstLine="720"/>
      </w:pPr>
      <w:r>
        <w:t>Mary Helm, landowner, met with the board to disagree with the weed mowing bill she received from the County.  The board reviewed that her property is beside a certified twp road that needs to be maintained which includes mowing weeds.</w:t>
      </w:r>
    </w:p>
    <w:p w:rsidR="00BA64EE" w:rsidRDefault="00BA64EE" w:rsidP="00BA64EE"/>
    <w:p w:rsidR="00BA64EE" w:rsidRDefault="00BA64EE" w:rsidP="00BA64EE">
      <w:r>
        <w:tab/>
        <w:t xml:space="preserve">Dustin Melby and Jason Pearson, RDO Equipment representatives, met with the board to present a Topcon Tierra AM-25 GPS Tracking system that can be installed on the County motorgraders to track where roads are being maintained.  It was moved by County Commissioner Axt to approve 4 GPS tracking devices and web based software in the amount of $5,832.80 for over 3 yrs of service provided, seconded by Commissioner Erdmann.  Upon roll call vote – Axt – yes, Erdmann – yes, Ehrman – yes  Motion carried.       </w:t>
      </w:r>
    </w:p>
    <w:p w:rsidR="00BA64EE" w:rsidRDefault="00BA64EE" w:rsidP="00BA64EE"/>
    <w:p w:rsidR="00BA64EE" w:rsidRDefault="00BA64EE" w:rsidP="00BA64EE">
      <w:r>
        <w:tab/>
        <w:t>At this time Eldon Ehrman excused himself from the meeting.  It was moved Commissioner Erdmann to vacate the previous motion he made from the August 9</w:t>
      </w:r>
      <w:r w:rsidRPr="009002F5">
        <w:rPr>
          <w:vertAlign w:val="superscript"/>
        </w:rPr>
        <w:t>th</w:t>
      </w:r>
      <w:r>
        <w:t xml:space="preserve"> County Commission Meeting in regards to Eldon Ehrman’s abatement of 2011 taxes, seconded by Commissioner Axt.  Upon roll call vote – Erdmann – yes, Axt – yes,  Motion carried.    It was moved by Commissioner Erdmann to approve the recommendation of the Tax Director to decrease the 2011 true and full value of Eldon Ehrman’s property in section 4 and 10 of 150-75 from 108,960 to 48,400 due to inundated acres filed, seconded by Commissioner Axt.  Upon roll call vote – Erdmann – yes, Axt – yes  Motion carried.</w:t>
      </w:r>
    </w:p>
    <w:p w:rsidR="00BA64EE" w:rsidRDefault="00BA64EE" w:rsidP="00BA64EE"/>
    <w:p w:rsidR="00BA64EE" w:rsidRDefault="00BA64EE" w:rsidP="00BA64EE">
      <w:r>
        <w:tab/>
        <w:t>Eldon Ehrman returned to the County Commission meeting at this time.</w:t>
      </w:r>
      <w:r>
        <w:tab/>
        <w:t>It was moved by Commissioner Axt to approve Rath &amp; Meher, P.C. as the auditing firm for Sheridan County to conduct the bi-annual audit for 2011 and 2012, seconded by Commissioner Erdmann.  Upon roll call vote – Axt – yes, Erdmann – yes, Ehrman – yes  Motion carried.</w:t>
      </w:r>
    </w:p>
    <w:p w:rsidR="00BA64EE" w:rsidRDefault="00BA64EE" w:rsidP="00BA64EE"/>
    <w:p w:rsidR="00BA64EE" w:rsidRDefault="00BA64EE" w:rsidP="00BA64EE">
      <w:r>
        <w:tab/>
        <w:t>The Auditor presented a letter from the ND State Tax Commissioner office that stated Sheridan County is in compliance with the requirements of NDCC 57-02-027.2(7) that the detailed soils are in place for tax valuations for 2012 property taxes.</w:t>
      </w:r>
    </w:p>
    <w:p w:rsidR="00BA64EE" w:rsidRDefault="00BA64EE" w:rsidP="00BA64EE"/>
    <w:p w:rsidR="00BA64EE" w:rsidRDefault="00BA64EE" w:rsidP="00BA64EE">
      <w:r>
        <w:tab/>
        <w:t xml:space="preserve">It was moved by Commissioner Erdmann to appoint Darcy Gahner and Beverly Faul as delegates to the ND State Fair Board representing Sheridan County, seconded by Commissioner Axt.  </w:t>
      </w:r>
      <w:r>
        <w:lastRenderedPageBreak/>
        <w:t>Upon roll call vote – Erdmann – yes, Axt – yes, Ehrman – yes  Motion carried.</w:t>
      </w:r>
    </w:p>
    <w:p w:rsidR="00BA64EE" w:rsidRDefault="00BA64EE" w:rsidP="00BA64EE"/>
    <w:p w:rsidR="00BA64EE" w:rsidRDefault="00BA64EE" w:rsidP="00BA64EE">
      <w:r>
        <w:tab/>
        <w:t>It was moved by Commissioner Axt to place an ad in the paper to sell a 1963 3020 JD tractor with or without Woods mower, seconded by Commissioner Erdmann.  Upon roll call vote – Axt yes, Erdmann – yes, Ehrman – yes  Motion carried.   Bids will be opened at the November 6</w:t>
      </w:r>
      <w:r w:rsidRPr="00F24F36">
        <w:rPr>
          <w:vertAlign w:val="superscript"/>
        </w:rPr>
        <w:t>th</w:t>
      </w:r>
      <w:r>
        <w:t xml:space="preserve"> County Commission meeting at 2:30 p.m.</w:t>
      </w:r>
    </w:p>
    <w:p w:rsidR="00BA64EE" w:rsidRDefault="00BA64EE" w:rsidP="00BA64EE"/>
    <w:p w:rsidR="00BA64EE" w:rsidRDefault="00BA64EE" w:rsidP="00BA64EE">
      <w:r>
        <w:tab/>
        <w:t>It was moved by Commissioner Axt to approve the 2011 abatement applications for on Lot 4, Blk. 5, Martin City and NW4NW4 Section 12-146-77 due to applicants are eligible for 100% homestead credit, seconded by Commissioner Erdmann.  Upon roll call vote –  Axt – yes, Erdmann – yes, Ehrman – yes  Motion carried.</w:t>
      </w:r>
    </w:p>
    <w:p w:rsidR="00BA64EE" w:rsidRDefault="00BA64EE" w:rsidP="00BA64EE"/>
    <w:p w:rsidR="00BA64EE" w:rsidRDefault="00BA64EE" w:rsidP="00BA64EE">
      <w:r>
        <w:tab/>
        <w:t>Alvin Gross, Road Foreman, met with the board to discuss weed mowing and road issues.  It was moved by Commissioner Erdmann to approve Gross to attend the Local Technical Assistance Program conference at Rapid City, SD, October 24 &amp; 25</w:t>
      </w:r>
      <w:r w:rsidRPr="00F24F36">
        <w:rPr>
          <w:vertAlign w:val="superscript"/>
        </w:rPr>
        <w:t>th</w:t>
      </w:r>
      <w:r>
        <w:rPr>
          <w:vertAlign w:val="superscript"/>
        </w:rPr>
        <w:t xml:space="preserve"> </w:t>
      </w:r>
      <w:r>
        <w:t>, seconded by Commissioner Axt.  Upon roll call vote – Erdmann- yes, Axt – yes, Ehrman – yes  Motion carried.</w:t>
      </w:r>
    </w:p>
    <w:p w:rsidR="00BA64EE" w:rsidRDefault="00BA64EE" w:rsidP="00BA64EE"/>
    <w:p w:rsidR="00BA64EE" w:rsidRDefault="00BA64EE" w:rsidP="00BA64EE">
      <w:r>
        <w:tab/>
        <w:t>The Auditor reported that a building permit was issued to Dale Axt to construct a pole barn located on the NW4 13-147-78.</w:t>
      </w:r>
    </w:p>
    <w:p w:rsidR="00BA64EE" w:rsidRDefault="00BA64EE" w:rsidP="00BA64EE"/>
    <w:p w:rsidR="00BA64EE" w:rsidRDefault="00BA64EE" w:rsidP="00BA64EE">
      <w:r>
        <w:tab/>
        <w:t xml:space="preserve">At this time the real estate forfeited to the County for non payment of taxes was reviewed.  It was moved by Axt to set the minimum sale price as follows:  </w:t>
      </w:r>
    </w:p>
    <w:p w:rsidR="00BA64EE" w:rsidRDefault="00BA64EE" w:rsidP="00BA64EE"/>
    <w:p w:rsidR="00BA64EE" w:rsidRDefault="00BA64EE" w:rsidP="00BA64EE"/>
    <w:p w:rsidR="00BA64EE" w:rsidRDefault="00BA64EE" w:rsidP="00BA64EE">
      <w:r>
        <w:t>Lots 7-8, Blk 1</w:t>
      </w:r>
      <w:r>
        <w:tab/>
      </w:r>
      <w:r>
        <w:tab/>
      </w:r>
      <w:r>
        <w:tab/>
        <w:t>Anthony Carriero</w:t>
      </w:r>
      <w:r>
        <w:tab/>
      </w:r>
      <w:r>
        <w:tab/>
        <w:t>100.00</w:t>
      </w:r>
    </w:p>
    <w:p w:rsidR="00BA64EE" w:rsidRDefault="00BA64EE" w:rsidP="00BA64EE">
      <w:r>
        <w:t>Lincoln Valley Village</w:t>
      </w:r>
      <w:r>
        <w:tab/>
      </w:r>
      <w:r>
        <w:tab/>
        <w:t>8821 54</w:t>
      </w:r>
      <w:r w:rsidRPr="00F87699">
        <w:rPr>
          <w:vertAlign w:val="superscript"/>
        </w:rPr>
        <w:t>th</w:t>
      </w:r>
      <w:r>
        <w:t xml:space="preserve"> Ave</w:t>
      </w:r>
    </w:p>
    <w:p w:rsidR="00BA64EE" w:rsidRDefault="00BA64EE" w:rsidP="00BA64EE">
      <w:r>
        <w:t>Parcel #15-101-2111</w:t>
      </w:r>
      <w:r>
        <w:tab/>
      </w:r>
      <w:r>
        <w:tab/>
      </w:r>
      <w:r>
        <w:tab/>
        <w:t>Elmhurst, NY  11373-4543</w:t>
      </w:r>
    </w:p>
    <w:p w:rsidR="00BA64EE" w:rsidRDefault="00BA64EE" w:rsidP="00BA64EE"/>
    <w:p w:rsidR="00BA64EE" w:rsidRDefault="00BA64EE" w:rsidP="00BA64EE">
      <w:r>
        <w:t>Lot 9, Blk. 1</w:t>
      </w:r>
      <w:r>
        <w:tab/>
      </w:r>
      <w:r>
        <w:tab/>
      </w:r>
      <w:r>
        <w:tab/>
      </w:r>
      <w:r>
        <w:tab/>
        <w:t>Anthony Carriero</w:t>
      </w:r>
      <w:r>
        <w:tab/>
      </w:r>
      <w:r>
        <w:tab/>
        <w:t>100.00</w:t>
      </w:r>
    </w:p>
    <w:p w:rsidR="00BA64EE" w:rsidRDefault="00BA64EE" w:rsidP="00BA64EE">
      <w:r>
        <w:t>Lincoln Valley Village</w:t>
      </w:r>
      <w:r>
        <w:tab/>
      </w:r>
      <w:r>
        <w:tab/>
        <w:t>8821 54</w:t>
      </w:r>
      <w:r w:rsidRPr="00F87699">
        <w:rPr>
          <w:vertAlign w:val="superscript"/>
        </w:rPr>
        <w:t>th</w:t>
      </w:r>
      <w:r>
        <w:t xml:space="preserve"> Ave</w:t>
      </w:r>
    </w:p>
    <w:p w:rsidR="00BA64EE" w:rsidRDefault="00BA64EE" w:rsidP="00BA64EE">
      <w:r>
        <w:t>Parcel #15-101-2112</w:t>
      </w:r>
      <w:r>
        <w:tab/>
      </w:r>
      <w:r>
        <w:tab/>
      </w:r>
      <w:r>
        <w:tab/>
        <w:t>Elmhurst, NY  11373-4543</w:t>
      </w:r>
    </w:p>
    <w:p w:rsidR="00BA64EE" w:rsidRDefault="00BA64EE" w:rsidP="00BA64EE"/>
    <w:p w:rsidR="00BA64EE" w:rsidRDefault="00BA64EE" w:rsidP="00BA64EE">
      <w:r>
        <w:t>Lot 10, Blk. 1</w:t>
      </w:r>
      <w:r>
        <w:tab/>
      </w:r>
      <w:r>
        <w:tab/>
      </w:r>
      <w:r>
        <w:tab/>
      </w:r>
      <w:r>
        <w:tab/>
        <w:t>Anthony Carriero</w:t>
      </w:r>
      <w:r>
        <w:tab/>
      </w:r>
      <w:r>
        <w:tab/>
        <w:t>100.00</w:t>
      </w:r>
    </w:p>
    <w:p w:rsidR="00BA64EE" w:rsidRDefault="00BA64EE" w:rsidP="00BA64EE">
      <w:r>
        <w:t>Lincoln Valley Village</w:t>
      </w:r>
      <w:r>
        <w:tab/>
      </w:r>
      <w:r>
        <w:tab/>
        <w:t>8821 54</w:t>
      </w:r>
      <w:r w:rsidRPr="00F87699">
        <w:rPr>
          <w:vertAlign w:val="superscript"/>
        </w:rPr>
        <w:t>th</w:t>
      </w:r>
      <w:r>
        <w:t xml:space="preserve"> Ave</w:t>
      </w:r>
    </w:p>
    <w:p w:rsidR="00BA64EE" w:rsidRDefault="00BA64EE" w:rsidP="00BA64EE">
      <w:r>
        <w:t>Parcel #15-101-2113</w:t>
      </w:r>
      <w:r>
        <w:tab/>
      </w:r>
      <w:r>
        <w:tab/>
      </w:r>
      <w:r>
        <w:tab/>
        <w:t>Elmhurst, NY  11373-4543</w:t>
      </w:r>
      <w:r>
        <w:tab/>
      </w:r>
      <w:r>
        <w:tab/>
      </w:r>
    </w:p>
    <w:p w:rsidR="00BA64EE" w:rsidRDefault="00BA64EE" w:rsidP="00BA64EE"/>
    <w:p w:rsidR="00BA64EE" w:rsidRDefault="00BA64EE" w:rsidP="00BA64EE">
      <w:r>
        <w:t>N. 96.9’ of W 1/3 of Lot 2</w:t>
      </w:r>
      <w:r>
        <w:tab/>
        <w:t>Jon Sparrow</w:t>
      </w:r>
      <w:r>
        <w:tab/>
        <w:t xml:space="preserve">     </w:t>
      </w:r>
      <w:r>
        <w:tab/>
        <w:t>200.00</w:t>
      </w:r>
    </w:p>
    <w:p w:rsidR="00BA64EE" w:rsidRDefault="00BA64EE" w:rsidP="00BA64EE">
      <w:r>
        <w:t>Arneson’s Block</w:t>
      </w:r>
      <w:r>
        <w:tab/>
      </w:r>
      <w:r>
        <w:tab/>
      </w:r>
      <w:r>
        <w:tab/>
        <w:t>PO Box 523</w:t>
      </w:r>
    </w:p>
    <w:p w:rsidR="00BA64EE" w:rsidRDefault="00BA64EE" w:rsidP="00BA64EE">
      <w:r>
        <w:t>McClusky City</w:t>
      </w:r>
      <w:r>
        <w:tab/>
      </w:r>
      <w:r>
        <w:tab/>
      </w:r>
      <w:r>
        <w:tab/>
      </w:r>
      <w:r>
        <w:tab/>
        <w:t>McClusky, ND  58463</w:t>
      </w:r>
    </w:p>
    <w:p w:rsidR="00BA64EE" w:rsidRDefault="00BA64EE" w:rsidP="00BA64EE">
      <w:r>
        <w:t>Parcel# 30-106-4300-20</w:t>
      </w:r>
    </w:p>
    <w:p w:rsidR="00BA64EE" w:rsidRDefault="00BA64EE" w:rsidP="00BA64EE"/>
    <w:p w:rsidR="00BA64EE" w:rsidRDefault="00BA64EE" w:rsidP="00BA64EE">
      <w:r>
        <w:t>Lots 10 &amp; 12, Blk. 1</w:t>
      </w:r>
      <w:r>
        <w:tab/>
      </w:r>
      <w:r>
        <w:tab/>
        <w:t>Marie Du Mabeiller</w:t>
      </w:r>
      <w:r>
        <w:tab/>
      </w:r>
      <w:r>
        <w:tab/>
        <w:t>200.00</w:t>
      </w:r>
    </w:p>
    <w:p w:rsidR="00BA64EE" w:rsidRDefault="00BA64EE" w:rsidP="00BA64EE">
      <w:r>
        <w:lastRenderedPageBreak/>
        <w:t>West, Goodrich City</w:t>
      </w:r>
      <w:r>
        <w:tab/>
      </w:r>
      <w:r>
        <w:tab/>
      </w:r>
      <w:r>
        <w:tab/>
        <w:t>Apt. A, 1100 Eddy St</w:t>
      </w:r>
    </w:p>
    <w:p w:rsidR="00BA64EE" w:rsidRDefault="00BA64EE" w:rsidP="00BA64EE">
      <w:r>
        <w:t>Parcel #31-103-3546</w:t>
      </w:r>
      <w:r>
        <w:tab/>
      </w:r>
      <w:r>
        <w:tab/>
      </w:r>
      <w:r>
        <w:tab/>
        <w:t>San Francisco, CA  94109</w:t>
      </w:r>
    </w:p>
    <w:p w:rsidR="00BA64EE" w:rsidRDefault="00BA64EE" w:rsidP="00BA64EE"/>
    <w:p w:rsidR="00BA64EE" w:rsidRDefault="00BA64EE" w:rsidP="00BA64EE">
      <w:r>
        <w:t>Lot 1, Blk. 1</w:t>
      </w:r>
      <w:r>
        <w:tab/>
      </w:r>
      <w:r>
        <w:tab/>
      </w:r>
      <w:r>
        <w:tab/>
      </w:r>
      <w:r>
        <w:tab/>
        <w:t xml:space="preserve">Shawn &amp; Margaret Haley  </w:t>
      </w:r>
      <w:r>
        <w:tab/>
        <w:t>150.00</w:t>
      </w:r>
    </w:p>
    <w:p w:rsidR="00BA64EE" w:rsidRDefault="00BA64EE" w:rsidP="00BA64EE">
      <w:r>
        <w:t>West, Goodrich City</w:t>
      </w:r>
      <w:r>
        <w:tab/>
      </w:r>
      <w:r>
        <w:tab/>
      </w:r>
      <w:r>
        <w:tab/>
        <w:t>275 Glendale Blvd</w:t>
      </w:r>
    </w:p>
    <w:p w:rsidR="00BA64EE" w:rsidRDefault="00BA64EE" w:rsidP="00BA64EE">
      <w:r>
        <w:t>Parcel #31-103-3543</w:t>
      </w:r>
      <w:r>
        <w:tab/>
      </w:r>
      <w:r>
        <w:tab/>
      </w:r>
      <w:r>
        <w:tab/>
        <w:t>Red Deer, AB  Canada  T4P3L3</w:t>
      </w:r>
    </w:p>
    <w:p w:rsidR="00BA64EE" w:rsidRDefault="00BA64EE" w:rsidP="00BA64EE"/>
    <w:p w:rsidR="00BA64EE" w:rsidRDefault="00BA64EE" w:rsidP="00BA64EE">
      <w:r>
        <w:t>Lot 9, Blk. 17</w:t>
      </w:r>
      <w:r>
        <w:tab/>
      </w:r>
      <w:r>
        <w:tab/>
      </w:r>
      <w:r>
        <w:tab/>
      </w:r>
      <w:r>
        <w:tab/>
        <w:t>Richard Konecny</w:t>
      </w:r>
      <w:r>
        <w:tab/>
        <w:t xml:space="preserve">    </w:t>
      </w:r>
      <w:r>
        <w:tab/>
        <w:t>250.00</w:t>
      </w:r>
    </w:p>
    <w:p w:rsidR="00BA64EE" w:rsidRDefault="00BA64EE" w:rsidP="00BA64EE">
      <w:r>
        <w:t>Mauch’s, Goodrich City</w:t>
      </w:r>
      <w:r>
        <w:tab/>
      </w:r>
      <w:r>
        <w:tab/>
        <w:t>7769 Tracy Road SE</w:t>
      </w:r>
    </w:p>
    <w:p w:rsidR="00BA64EE" w:rsidRDefault="00BA64EE" w:rsidP="00BA64EE">
      <w:r>
        <w:t>Parcel #31-106-3593</w:t>
      </w:r>
      <w:r>
        <w:tab/>
      </w:r>
      <w:r>
        <w:tab/>
      </w:r>
      <w:r>
        <w:tab/>
        <w:t>Urichsville, OR  44683</w:t>
      </w:r>
    </w:p>
    <w:p w:rsidR="00BA64EE" w:rsidRDefault="00BA64EE" w:rsidP="00BA64EE"/>
    <w:p w:rsidR="00BA64EE" w:rsidRDefault="00BA64EE" w:rsidP="00BA64EE">
      <w:r>
        <w:t>Seconded by Commissioner Erdmann.  Upon roll call vote – Axt –yes, Erdmann – yes, Ehrman – yes  Motion carried.</w:t>
      </w:r>
      <w:r>
        <w:tab/>
        <w:t>The hearing on the minimum sale price as set will be held at 10:00 a.m. November 6, 2012.</w:t>
      </w:r>
    </w:p>
    <w:p w:rsidR="00BA64EE" w:rsidRDefault="00BA64EE" w:rsidP="00BA64EE"/>
    <w:p w:rsidR="00BA64EE" w:rsidRDefault="00BA64EE" w:rsidP="00BA64EE">
      <w:r>
        <w:tab/>
        <w:t>It was moved by Commissioner Axt to approve the Click It or Ticket It Safety program with the NDDOT for the Sheriff’s office to provide extra patrolling hours, seconded by Commissioner Erdmann.  Upon roll call vote – Axt – yes, Erdmann – yes, Ehrman – yes  Motion carried.</w:t>
      </w:r>
    </w:p>
    <w:p w:rsidR="00BA64EE" w:rsidRDefault="00BA64EE" w:rsidP="00BA64EE"/>
    <w:p w:rsidR="00BA64EE" w:rsidRDefault="00BA64EE" w:rsidP="00BA64EE">
      <w:r>
        <w:tab/>
        <w:t>It was moved by Commissioner Erdmann to instruct the states attorney to proceed with the eviction/foreclosure procedure of Olena Walleen from Lots 6,7,8, &amp; 9, Blk 3, Jasmann’s Addition, Goodrich City for failure to make payments of purchasing the above described property from the County, seconded by Commissioner Axt  Upon roll call vote – Erdmann – yes, Axt – yes, Ehrman – yes  Motion carried.</w:t>
      </w:r>
    </w:p>
    <w:p w:rsidR="00BA64EE" w:rsidRDefault="00BA64EE" w:rsidP="00BA64EE"/>
    <w:p w:rsidR="00BA64EE" w:rsidRDefault="00BA64EE" w:rsidP="00BA64EE">
      <w:r>
        <w:tab/>
        <w:t>There being no further business the meeting adjourned.</w:t>
      </w:r>
    </w:p>
    <w:p w:rsidR="00BA64EE" w:rsidRDefault="00BA64EE" w:rsidP="00BA64EE"/>
    <w:p w:rsidR="00BA64EE" w:rsidRDefault="00BA64EE" w:rsidP="00BA64EE">
      <w:r>
        <w:t>______________________________</w:t>
      </w:r>
      <w:r>
        <w:tab/>
        <w:t>_____________________________</w:t>
      </w:r>
    </w:p>
    <w:p w:rsidR="00BA64EE" w:rsidRDefault="00BA64EE" w:rsidP="00BA64EE">
      <w:r>
        <w:tab/>
      </w:r>
      <w:r>
        <w:tab/>
        <w:t>Auditor</w:t>
      </w:r>
      <w:r>
        <w:tab/>
      </w:r>
      <w:r>
        <w:tab/>
      </w:r>
      <w:r>
        <w:tab/>
      </w:r>
      <w:r>
        <w:tab/>
      </w:r>
      <w:r>
        <w:tab/>
      </w:r>
      <w:r>
        <w:tab/>
        <w:t>Chairman</w:t>
      </w:r>
    </w:p>
    <w:p w:rsidR="00B46890" w:rsidRDefault="00BA64EE" w:rsidP="00B46890">
      <w:pPr>
        <w:jc w:val="center"/>
      </w:pPr>
      <w:r>
        <w:t xml:space="preserve"> </w:t>
      </w:r>
      <w:r w:rsidR="00B46890">
        <w:t>County Commissioners Meeting November 6, 2012</w:t>
      </w:r>
    </w:p>
    <w:p w:rsidR="00B46890" w:rsidRDefault="00B46890" w:rsidP="00B46890">
      <w:pPr>
        <w:jc w:val="center"/>
      </w:pPr>
    </w:p>
    <w:p w:rsidR="00B46890" w:rsidRDefault="00B46890" w:rsidP="00B46890">
      <w:r>
        <w:tab/>
        <w:t>The Board of County Commissioners met at 9:00 a.m.  County Commissioners present were Eldon Ehrman and Howard Erdmann.  Absent:  Michael Axt</w:t>
      </w:r>
    </w:p>
    <w:p w:rsidR="00B46890" w:rsidRDefault="00B46890" w:rsidP="00B46890"/>
    <w:p w:rsidR="00B46890" w:rsidRDefault="00B46890" w:rsidP="00B46890">
      <w:r>
        <w:tab/>
        <w:t>Chairman Ehrman called the meeting to order.  The minutes of the previous meeting was approved as sent out in the mail.</w:t>
      </w:r>
    </w:p>
    <w:p w:rsidR="00B46890" w:rsidRDefault="00B46890" w:rsidP="00B46890"/>
    <w:p w:rsidR="00B46890" w:rsidRDefault="00B46890" w:rsidP="00B46890">
      <w:r>
        <w:tab/>
        <w:t>The following Statement of fees were approved and submitted to their appropriate funds:</w:t>
      </w:r>
    </w:p>
    <w:p w:rsidR="00B46890" w:rsidRDefault="00B46890" w:rsidP="00B46890"/>
    <w:p w:rsidR="00B46890" w:rsidRDefault="00B46890" w:rsidP="00B46890">
      <w:r>
        <w:tab/>
      </w:r>
      <w:r>
        <w:tab/>
        <w:t>County Recorder, fees, $1,266.00</w:t>
      </w:r>
    </w:p>
    <w:p w:rsidR="00B46890" w:rsidRDefault="00B46890" w:rsidP="00B46890">
      <w:r>
        <w:tab/>
      </w:r>
      <w:r>
        <w:tab/>
        <w:t>Sheriff, fees, $600.00</w:t>
      </w:r>
    </w:p>
    <w:p w:rsidR="00B46890" w:rsidRDefault="00B46890" w:rsidP="00B46890"/>
    <w:p w:rsidR="00B46890" w:rsidRDefault="00B46890" w:rsidP="00B46890">
      <w:r>
        <w:tab/>
        <w:t xml:space="preserve">The total miscellaneous receipts were collected for the </w:t>
      </w:r>
      <w:r>
        <w:lastRenderedPageBreak/>
        <w:t>following funds and were approved for the month of October 2012:</w:t>
      </w:r>
    </w:p>
    <w:p w:rsidR="00B46890" w:rsidRDefault="00B46890" w:rsidP="00B46890"/>
    <w:p w:rsidR="00B46890" w:rsidRDefault="00B46890" w:rsidP="00B46890">
      <w:r>
        <w:tab/>
        <w:t>General - $</w:t>
      </w:r>
      <w:r w:rsidRPr="00364B9C">
        <w:t>82</w:t>
      </w:r>
      <w:r>
        <w:t>,</w:t>
      </w:r>
      <w:r w:rsidRPr="00364B9C">
        <w:t>658.33</w:t>
      </w:r>
      <w:r>
        <w:tab/>
        <w:t>Unorganized Rd Dists - $</w:t>
      </w:r>
      <w:r w:rsidRPr="00390D78">
        <w:t>26</w:t>
      </w:r>
      <w:r>
        <w:t>,</w:t>
      </w:r>
      <w:r w:rsidRPr="00390D78">
        <w:t>196.83</w:t>
      </w:r>
    </w:p>
    <w:p w:rsidR="00B46890" w:rsidRDefault="00B46890" w:rsidP="00B46890">
      <w:r>
        <w:tab/>
        <w:t>Secondary Road - $114.75</w:t>
      </w:r>
      <w:r>
        <w:tab/>
      </w:r>
      <w:r>
        <w:tab/>
        <w:t>County Road - $</w:t>
      </w:r>
      <w:r w:rsidRPr="00390D78">
        <w:t>7</w:t>
      </w:r>
      <w:r>
        <w:t>,</w:t>
      </w:r>
      <w:r w:rsidRPr="00390D78">
        <w:t>178.77</w:t>
      </w:r>
    </w:p>
    <w:p w:rsidR="00B46890" w:rsidRDefault="00B46890" w:rsidP="00B46890">
      <w:r>
        <w:tab/>
        <w:t>Highway Dist. - $21,761.85</w:t>
      </w:r>
      <w:r>
        <w:tab/>
        <w:t>County Park - $285.00</w:t>
      </w:r>
    </w:p>
    <w:p w:rsidR="00B46890" w:rsidRDefault="00B46890" w:rsidP="00B46890">
      <w:r>
        <w:tab/>
        <w:t>Weed Control - $25.15</w:t>
      </w:r>
      <w:r>
        <w:tab/>
      </w:r>
      <w:r>
        <w:tab/>
        <w:t>911 – $</w:t>
      </w:r>
      <w:r w:rsidRPr="00390D78">
        <w:t>1</w:t>
      </w:r>
      <w:r>
        <w:t>,</w:t>
      </w:r>
      <w:r w:rsidRPr="00390D78">
        <w:t>577.95</w:t>
      </w:r>
    </w:p>
    <w:p w:rsidR="00B46890" w:rsidRDefault="00B46890" w:rsidP="00B46890"/>
    <w:p w:rsidR="00B46890" w:rsidRDefault="00B46890" w:rsidP="00B46890">
      <w:r>
        <w:tab/>
        <w:t>An itemized listing of miscellaneous receipts is on file at the County Treasurer’s office.</w:t>
      </w:r>
    </w:p>
    <w:p w:rsidR="00B46890" w:rsidRDefault="00B46890" w:rsidP="00B46890"/>
    <w:p w:rsidR="00B46890" w:rsidRDefault="00B46890" w:rsidP="00B46890">
      <w:r>
        <w:tab/>
        <w:t>The October payroll warrants #40408-40439 were approved from the following funds:</w:t>
      </w:r>
    </w:p>
    <w:p w:rsidR="00B46890" w:rsidRDefault="00B46890" w:rsidP="00B46890"/>
    <w:p w:rsidR="00B46890" w:rsidRDefault="00B46890" w:rsidP="00B46890">
      <w:r>
        <w:tab/>
        <w:t>General - $</w:t>
      </w:r>
      <w:r w:rsidRPr="00181AD6">
        <w:t>23</w:t>
      </w:r>
      <w:r>
        <w:t>,</w:t>
      </w:r>
      <w:r w:rsidRPr="00181AD6">
        <w:t>637.23</w:t>
      </w:r>
      <w:r>
        <w:tab/>
        <w:t>Highway Dist. - $12,917.03</w:t>
      </w:r>
    </w:p>
    <w:p w:rsidR="00B46890" w:rsidRDefault="00B46890" w:rsidP="00B46890">
      <w:r>
        <w:tab/>
        <w:t>County Park - $163.60</w:t>
      </w:r>
      <w:r>
        <w:tab/>
        <w:t>Veteran Service Office - $337.50</w:t>
      </w:r>
    </w:p>
    <w:p w:rsidR="00B46890" w:rsidRDefault="00B46890" w:rsidP="00B46890">
      <w:r>
        <w:tab/>
        <w:t>County Agent fund - $673.97</w:t>
      </w:r>
      <w:r>
        <w:tab/>
      </w:r>
      <w:r>
        <w:tab/>
        <w:t>Civil Defense - $487.50</w:t>
      </w:r>
    </w:p>
    <w:p w:rsidR="00B46890" w:rsidRDefault="00B46890" w:rsidP="00B46890">
      <w:r>
        <w:tab/>
        <w:t>911 - $475.00</w:t>
      </w:r>
      <w:r>
        <w:tab/>
      </w:r>
      <w:r>
        <w:tab/>
      </w:r>
      <w:r>
        <w:tab/>
        <w:t>County Corrections - $2,489.17</w:t>
      </w:r>
    </w:p>
    <w:p w:rsidR="00B46890" w:rsidRPr="00181AD6" w:rsidRDefault="00B46890" w:rsidP="00B46890">
      <w:r>
        <w:tab/>
        <w:t>BCI - $3,287.85</w:t>
      </w:r>
    </w:p>
    <w:p w:rsidR="00B46890" w:rsidRDefault="00B46890" w:rsidP="00B46890">
      <w:r>
        <w:tab/>
      </w:r>
      <w:r>
        <w:tab/>
      </w:r>
    </w:p>
    <w:p w:rsidR="00B46890" w:rsidRDefault="00B46890" w:rsidP="00B46890">
      <w:r>
        <w:tab/>
        <w:t>The following bills #40449-40515 were approved and ordered paid subject due to delinquent or any other indebtedness owing the County:</w:t>
      </w:r>
    </w:p>
    <w:p w:rsidR="00B46890" w:rsidRDefault="00B46890" w:rsidP="00B46890"/>
    <w:p w:rsidR="00B46890" w:rsidRPr="00C66191" w:rsidRDefault="00B46890" w:rsidP="00B46890">
      <w:r>
        <w:t>Ameripride Services Inc.,</w:t>
      </w:r>
      <w:r w:rsidRPr="00C66191">
        <w:t>45.25</w:t>
      </w:r>
      <w:r>
        <w:t>;</w:t>
      </w:r>
      <w:r w:rsidRPr="00C66191">
        <w:t>Bentz Supply Store</w:t>
      </w:r>
      <w:r>
        <w:t>,</w:t>
      </w:r>
      <w:r w:rsidRPr="00C66191">
        <w:t>84.68</w:t>
      </w:r>
      <w:r>
        <w:t>;</w:t>
      </w:r>
      <w:r w:rsidRPr="00C66191">
        <w:t>Mc</w:t>
      </w:r>
      <w:r>
        <w:t>C</w:t>
      </w:r>
      <w:r w:rsidRPr="00C66191">
        <w:t>lusky Gazette</w:t>
      </w:r>
      <w:r>
        <w:t>,</w:t>
      </w:r>
      <w:r w:rsidRPr="00C66191">
        <w:t>23.25</w:t>
      </w:r>
      <w:r>
        <w:t>;</w:t>
      </w:r>
      <w:r w:rsidRPr="00C66191">
        <w:t xml:space="preserve"> Shirley A. Murray</w:t>
      </w:r>
      <w:r>
        <w:t>,</w:t>
      </w:r>
      <w:r w:rsidRPr="00C66191">
        <w:t>72.80</w:t>
      </w:r>
      <w:r>
        <w:t>;</w:t>
      </w:r>
      <w:r w:rsidRPr="00C66191">
        <w:t>Howard Erdmann</w:t>
      </w:r>
      <w:r>
        <w:t>,1</w:t>
      </w:r>
      <w:r w:rsidRPr="00C66191">
        <w:t>65.76</w:t>
      </w:r>
      <w:r>
        <w:t>;</w:t>
      </w:r>
      <w:r w:rsidRPr="00C66191">
        <w:t xml:space="preserve"> WRT</w:t>
      </w:r>
      <w:r>
        <w:t>,1</w:t>
      </w:r>
      <w:r w:rsidRPr="00C66191">
        <w:t>,425.88</w:t>
      </w:r>
      <w:r>
        <w:t>;</w:t>
      </w:r>
      <w:r w:rsidRPr="00C66191">
        <w:t xml:space="preserve"> Co-Op Elevator</w:t>
      </w:r>
      <w:r>
        <w:t>,</w:t>
      </w:r>
      <w:r w:rsidRPr="00C66191">
        <w:t>14.84</w:t>
      </w:r>
      <w:r>
        <w:t>;</w:t>
      </w:r>
      <w:r w:rsidRPr="00C66191">
        <w:t xml:space="preserve"> N.D. Assoc</w:t>
      </w:r>
      <w:r>
        <w:t>.</w:t>
      </w:r>
      <w:r w:rsidRPr="00C66191">
        <w:t xml:space="preserve"> Of Counties</w:t>
      </w:r>
      <w:r>
        <w:t>,</w:t>
      </w:r>
      <w:r w:rsidRPr="00C66191">
        <w:t xml:space="preserve"> 645.00</w:t>
      </w:r>
      <w:r>
        <w:t>; City Of McC</w:t>
      </w:r>
      <w:r w:rsidRPr="00C66191">
        <w:t>lusky</w:t>
      </w:r>
      <w:r>
        <w:t>,</w:t>
      </w:r>
      <w:r w:rsidRPr="00C66191">
        <w:t>10.00</w:t>
      </w:r>
      <w:r>
        <w:t>;</w:t>
      </w:r>
      <w:r w:rsidRPr="00C66191">
        <w:t xml:space="preserve"> Uniform Center</w:t>
      </w:r>
      <w:r>
        <w:t>,</w:t>
      </w:r>
      <w:r w:rsidRPr="00C66191">
        <w:t>9.99</w:t>
      </w:r>
      <w:r>
        <w:t>;</w:t>
      </w:r>
      <w:r w:rsidRPr="00C66191">
        <w:t>N.D. State Radio</w:t>
      </w:r>
      <w:r>
        <w:t xml:space="preserve"> </w:t>
      </w:r>
      <w:r w:rsidRPr="00C66191">
        <w:t>Communication</w:t>
      </w:r>
      <w:r>
        <w:t>,</w:t>
      </w:r>
      <w:r w:rsidRPr="00C66191">
        <w:t xml:space="preserve"> 2,163.09</w:t>
      </w:r>
      <w:r>
        <w:t>;</w:t>
      </w:r>
      <w:r w:rsidRPr="00C66191">
        <w:t>Eldon Ehrman</w:t>
      </w:r>
      <w:r>
        <w:t>,</w:t>
      </w:r>
      <w:r w:rsidRPr="00C66191">
        <w:t>141.12</w:t>
      </w:r>
      <w:r>
        <w:t>;</w:t>
      </w:r>
      <w:r w:rsidRPr="00C66191">
        <w:t xml:space="preserve"> Janice D. Erdmann</w:t>
      </w:r>
      <w:r>
        <w:t>,</w:t>
      </w:r>
      <w:r w:rsidRPr="00C66191">
        <w:t xml:space="preserve"> 82.88</w:t>
      </w:r>
      <w:r>
        <w:t>;</w:t>
      </w:r>
      <w:r w:rsidRPr="00C66191">
        <w:t>Fireside Office Products, Inc</w:t>
      </w:r>
      <w:r>
        <w:t>.,</w:t>
      </w:r>
      <w:r w:rsidRPr="00C66191">
        <w:t>850.00</w:t>
      </w:r>
      <w:r>
        <w:t>;</w:t>
      </w:r>
      <w:r w:rsidRPr="00C66191">
        <w:t>Office Depot</w:t>
      </w:r>
      <w:r>
        <w:t>,</w:t>
      </w:r>
      <w:r w:rsidRPr="00C66191">
        <w:t>451.97</w:t>
      </w:r>
      <w:r>
        <w:t>;</w:t>
      </w:r>
      <w:r w:rsidRPr="00C66191">
        <w:t>Birch Communications, Inc</w:t>
      </w:r>
      <w:r>
        <w:t>.,</w:t>
      </w:r>
      <w:r w:rsidRPr="00C66191">
        <w:t>143.33</w:t>
      </w:r>
      <w:r>
        <w:t xml:space="preserve">; BHG, Inc.,       </w:t>
      </w:r>
      <w:r w:rsidRPr="00C66191">
        <w:t>2,103.46</w:t>
      </w:r>
      <w:r>
        <w:t xml:space="preserve">; </w:t>
      </w:r>
      <w:r w:rsidRPr="00C66191">
        <w:t>Information Technol</w:t>
      </w:r>
      <w:r>
        <w:t>o</w:t>
      </w:r>
      <w:r w:rsidRPr="00C66191">
        <w:t>gy Dept.</w:t>
      </w:r>
      <w:r>
        <w:t>,</w:t>
      </w:r>
      <w:r w:rsidRPr="00C66191">
        <w:t>413.60</w:t>
      </w:r>
      <w:r>
        <w:t>;</w:t>
      </w:r>
      <w:r w:rsidRPr="00C66191">
        <w:t xml:space="preserve"> Mclean County Sheriff's Office</w:t>
      </w:r>
      <w:r>
        <w:t>,</w:t>
      </w:r>
      <w:r w:rsidRPr="00C66191">
        <w:t>935.00</w:t>
      </w:r>
      <w:r>
        <w:t xml:space="preserve">; </w:t>
      </w:r>
      <w:r w:rsidRPr="00C66191">
        <w:t xml:space="preserve"> U</w:t>
      </w:r>
      <w:r>
        <w:t>S Postal Service,</w:t>
      </w:r>
      <w:r w:rsidRPr="00C66191">
        <w:t>165.00</w:t>
      </w:r>
      <w:r>
        <w:t>;</w:t>
      </w:r>
      <w:r w:rsidRPr="00C66191">
        <w:t xml:space="preserve"> Institute Of Local Gov't</w:t>
      </w:r>
      <w:r>
        <w:t>.,</w:t>
      </w:r>
      <w:r w:rsidRPr="00C66191">
        <w:t>180.00</w:t>
      </w:r>
      <w:r>
        <w:t>;</w:t>
      </w:r>
      <w:r w:rsidRPr="00C66191">
        <w:t xml:space="preserve"> D&amp;J Oil, Inc.</w:t>
      </w:r>
      <w:r>
        <w:t>,</w:t>
      </w:r>
      <w:r w:rsidRPr="00C66191">
        <w:t>1,561.36</w:t>
      </w:r>
      <w:r>
        <w:t xml:space="preserve">; Lelm Implement,Inc., </w:t>
      </w:r>
      <w:r w:rsidRPr="00C66191">
        <w:t>187.80</w:t>
      </w:r>
      <w:r>
        <w:t>;</w:t>
      </w:r>
      <w:r w:rsidRPr="00C66191">
        <w:t xml:space="preserve"> Konschak Oil Inc.</w:t>
      </w:r>
      <w:r>
        <w:t>,</w:t>
      </w:r>
      <w:r w:rsidRPr="00C66191">
        <w:t>4,387.90</w:t>
      </w:r>
      <w:r>
        <w:t>;</w:t>
      </w:r>
      <w:r w:rsidRPr="00C66191">
        <w:t>Mclean-Sheridan Rur Water</w:t>
      </w:r>
      <w:r>
        <w:t>,</w:t>
      </w:r>
      <w:r w:rsidRPr="00C66191">
        <w:t xml:space="preserve"> 236.89</w:t>
      </w:r>
      <w:r>
        <w:t>;</w:t>
      </w:r>
      <w:r w:rsidRPr="00C66191">
        <w:t>N</w:t>
      </w:r>
      <w:r>
        <w:t>APA</w:t>
      </w:r>
      <w:r w:rsidRPr="00C66191">
        <w:t xml:space="preserve"> Auto Parts</w:t>
      </w:r>
      <w:r>
        <w:t>,</w:t>
      </w:r>
      <w:r w:rsidRPr="00C66191">
        <w:t>251.53</w:t>
      </w:r>
      <w:r>
        <w:t>;</w:t>
      </w:r>
      <w:r w:rsidRPr="00C66191">
        <w:t xml:space="preserve"> R</w:t>
      </w:r>
      <w:r>
        <w:t>DO</w:t>
      </w:r>
      <w:r w:rsidRPr="00C66191">
        <w:t xml:space="preserve"> Equipment Company</w:t>
      </w:r>
      <w:r>
        <w:t>,</w:t>
      </w:r>
      <w:r w:rsidRPr="00C66191">
        <w:t>1,995.00</w:t>
      </w:r>
      <w:r>
        <w:t>;</w:t>
      </w:r>
      <w:r w:rsidRPr="00C66191">
        <w:t xml:space="preserve"> Quality Inn &amp; Suites Jamestown</w:t>
      </w:r>
      <w:r>
        <w:t>,</w:t>
      </w:r>
      <w:r w:rsidRPr="00C66191">
        <w:t>169.40</w:t>
      </w:r>
      <w:r>
        <w:t>;</w:t>
      </w:r>
      <w:r w:rsidRPr="00C66191">
        <w:t>The Herald Press</w:t>
      </w:r>
      <w:r>
        <w:t>,</w:t>
      </w:r>
      <w:r w:rsidRPr="00C66191">
        <w:t>349.92</w:t>
      </w:r>
      <w:r>
        <w:t xml:space="preserve">; </w:t>
      </w:r>
      <w:r w:rsidRPr="00C66191">
        <w:t>Mechanics Plus</w:t>
      </w:r>
      <w:r>
        <w:t>,</w:t>
      </w:r>
      <w:r w:rsidRPr="00C66191">
        <w:t>271.69</w:t>
      </w:r>
      <w:r>
        <w:t>;</w:t>
      </w:r>
      <w:r w:rsidRPr="00C66191">
        <w:t xml:space="preserve"> Alberta Voegele</w:t>
      </w:r>
      <w:r>
        <w:t>,</w:t>
      </w:r>
      <w:r w:rsidRPr="00C66191">
        <w:t>33.33</w:t>
      </w:r>
      <w:r>
        <w:t xml:space="preserve">; </w:t>
      </w:r>
      <w:r w:rsidRPr="00C66191">
        <w:t>Dakota Central Social Services</w:t>
      </w:r>
      <w:r>
        <w:t>,</w:t>
      </w:r>
      <w:r w:rsidRPr="00C66191">
        <w:t>13,537.39</w:t>
      </w:r>
      <w:r>
        <w:t>;</w:t>
      </w:r>
      <w:r w:rsidRPr="00C66191">
        <w:t>Interstate All Battery Center</w:t>
      </w:r>
      <w:r>
        <w:t>,</w:t>
      </w:r>
      <w:r w:rsidRPr="00C66191">
        <w:t>8.40</w:t>
      </w:r>
      <w:r>
        <w:t>;</w:t>
      </w:r>
      <w:r w:rsidRPr="00C66191">
        <w:t xml:space="preserve"> N</w:t>
      </w:r>
      <w:r>
        <w:t>RG,</w:t>
      </w:r>
      <w:r w:rsidRPr="00C66191">
        <w:t>519.46</w:t>
      </w:r>
      <w:r>
        <w:t>;</w:t>
      </w:r>
      <w:r w:rsidRPr="00C66191">
        <w:t xml:space="preserve"> Chase Drug</w:t>
      </w:r>
      <w:r>
        <w:t>,</w:t>
      </w:r>
      <w:r w:rsidRPr="00C66191">
        <w:t>21.60</w:t>
      </w:r>
      <w:r>
        <w:t>;</w:t>
      </w:r>
      <w:r w:rsidRPr="00C66191">
        <w:t>James Paulus</w:t>
      </w:r>
      <w:r>
        <w:t>,</w:t>
      </w:r>
      <w:r w:rsidRPr="00C66191">
        <w:t>197.32</w:t>
      </w:r>
      <w:r>
        <w:t>;</w:t>
      </w:r>
      <w:r w:rsidRPr="00C66191">
        <w:t xml:space="preserve"> Donna's Patchwork Cottage</w:t>
      </w:r>
      <w:r>
        <w:t>,</w:t>
      </w:r>
      <w:r w:rsidRPr="00C66191">
        <w:t xml:space="preserve"> 23.50</w:t>
      </w:r>
      <w:r>
        <w:t>;</w:t>
      </w:r>
      <w:r w:rsidRPr="00C66191">
        <w:t xml:space="preserve"> N</w:t>
      </w:r>
      <w:r>
        <w:t>DTC,</w:t>
      </w:r>
      <w:r w:rsidRPr="00C66191">
        <w:t>18.30</w:t>
      </w:r>
      <w:r>
        <w:t>;</w:t>
      </w:r>
      <w:r w:rsidRPr="00C66191">
        <w:t xml:space="preserve"> S</w:t>
      </w:r>
      <w:r>
        <w:t>RT Communications, Inc.,</w:t>
      </w:r>
      <w:r w:rsidRPr="00C66191">
        <w:t>34.16</w:t>
      </w:r>
      <w:r>
        <w:t>;</w:t>
      </w:r>
      <w:r w:rsidRPr="00C66191">
        <w:t>A&amp;G Trucking</w:t>
      </w:r>
      <w:r>
        <w:t>,</w:t>
      </w:r>
      <w:r w:rsidRPr="00C66191">
        <w:t>60,504.00</w:t>
      </w:r>
      <w:r>
        <w:t>;</w:t>
      </w:r>
      <w:r w:rsidRPr="00C66191">
        <w:t xml:space="preserve"> Severin, Ringsak &amp; Morrow</w:t>
      </w:r>
      <w:r>
        <w:t xml:space="preserve">, </w:t>
      </w:r>
      <w:r w:rsidRPr="00C66191">
        <w:t>1,370.00</w:t>
      </w:r>
      <w:r>
        <w:t>;</w:t>
      </w:r>
      <w:r w:rsidRPr="00C66191">
        <w:t xml:space="preserve"> Stein's Inc</w:t>
      </w:r>
      <w:r>
        <w:t>.,</w:t>
      </w:r>
      <w:r w:rsidRPr="00C66191">
        <w:t xml:space="preserve"> 22.01</w:t>
      </w:r>
      <w:r>
        <w:t>;</w:t>
      </w:r>
      <w:r w:rsidRPr="00C66191">
        <w:t>44.00</w:t>
      </w:r>
      <w:r>
        <w:t>;</w:t>
      </w:r>
      <w:r w:rsidRPr="00C66191">
        <w:t>Menards</w:t>
      </w:r>
      <w:r>
        <w:t>,</w:t>
      </w:r>
      <w:r w:rsidRPr="00C66191">
        <w:t>272.93</w:t>
      </w:r>
      <w:r>
        <w:t>;</w:t>
      </w:r>
      <w:r w:rsidRPr="00C66191">
        <w:t>H</w:t>
      </w:r>
      <w:r>
        <w:t>ACTC,</w:t>
      </w:r>
      <w:r w:rsidRPr="00C66191">
        <w:t>495.00</w:t>
      </w:r>
      <w:r>
        <w:t>;</w:t>
      </w:r>
      <w:r w:rsidRPr="00C66191">
        <w:t xml:space="preserve"> Jon Reiser</w:t>
      </w:r>
      <w:r>
        <w:t>,24.00;</w:t>
      </w:r>
      <w:r w:rsidRPr="00C66191">
        <w:t xml:space="preserve"> Visa</w:t>
      </w:r>
      <w:r>
        <w:t>,</w:t>
      </w:r>
      <w:r w:rsidRPr="00C66191">
        <w:t>431.72</w:t>
      </w:r>
      <w:r>
        <w:t>;</w:t>
      </w:r>
      <w:r w:rsidRPr="00C66191">
        <w:t xml:space="preserve"> B</w:t>
      </w:r>
      <w:r>
        <w:t>W</w:t>
      </w:r>
      <w:r w:rsidRPr="00C66191">
        <w:t xml:space="preserve"> Ramkota Hotel</w:t>
      </w:r>
      <w:r>
        <w:t>,</w:t>
      </w:r>
      <w:r w:rsidRPr="00C66191">
        <w:t xml:space="preserve"> 414.00</w:t>
      </w:r>
      <w:r>
        <w:t>;</w:t>
      </w:r>
      <w:r w:rsidRPr="00C66191">
        <w:t xml:space="preserve"> Mc</w:t>
      </w:r>
      <w:r>
        <w:t>C</w:t>
      </w:r>
      <w:r w:rsidRPr="00C66191">
        <w:t>lusky City</w:t>
      </w:r>
      <w:r>
        <w:t>,</w:t>
      </w:r>
      <w:r w:rsidRPr="00C66191">
        <w:t>36.50</w:t>
      </w:r>
      <w:r>
        <w:t>;</w:t>
      </w:r>
      <w:r w:rsidRPr="00C66191">
        <w:t xml:space="preserve"> Holen's Super Valu</w:t>
      </w:r>
      <w:r>
        <w:t>,</w:t>
      </w:r>
      <w:r w:rsidRPr="00C66191">
        <w:t>21.32</w:t>
      </w:r>
      <w:r>
        <w:t xml:space="preserve">; </w:t>
      </w:r>
      <w:r w:rsidRPr="00C66191">
        <w:t>Bismarck Center For Family Med</w:t>
      </w:r>
      <w:r>
        <w:t>,</w:t>
      </w:r>
      <w:r w:rsidRPr="00C66191">
        <w:t xml:space="preserve"> 210.00</w:t>
      </w:r>
      <w:r>
        <w:t>;</w:t>
      </w:r>
      <w:r w:rsidRPr="00C66191">
        <w:t xml:space="preserve"> Global Connect</w:t>
      </w:r>
      <w:r>
        <w:t>,</w:t>
      </w:r>
      <w:r w:rsidRPr="00C66191">
        <w:t>482.35</w:t>
      </w:r>
      <w:r>
        <w:t>;</w:t>
      </w:r>
      <w:r w:rsidRPr="00C66191">
        <w:t>W</w:t>
      </w:r>
      <w:r>
        <w:t>M Of WI</w:t>
      </w:r>
      <w:r w:rsidRPr="00C66191">
        <w:t>-M</w:t>
      </w:r>
      <w:r>
        <w:t>N,</w:t>
      </w:r>
      <w:r w:rsidRPr="00C66191">
        <w:t>321.13</w:t>
      </w:r>
      <w:r>
        <w:t xml:space="preserve">; </w:t>
      </w:r>
      <w:r w:rsidRPr="00C66191">
        <w:t>Verizon Wireless</w:t>
      </w:r>
      <w:r>
        <w:t>,</w:t>
      </w:r>
      <w:r w:rsidRPr="00C66191">
        <w:t>406.18</w:t>
      </w:r>
      <w:r>
        <w:t>;</w:t>
      </w:r>
      <w:r w:rsidRPr="00C66191">
        <w:t xml:space="preserve"> Orrin Holen</w:t>
      </w:r>
      <w:r>
        <w:t>,</w:t>
      </w:r>
      <w:r w:rsidRPr="00C66191">
        <w:t>80.00</w:t>
      </w:r>
      <w:r>
        <w:t>;</w:t>
      </w:r>
      <w:r w:rsidRPr="00C66191">
        <w:t>Ladd Erickson</w:t>
      </w:r>
      <w:r>
        <w:t>,</w:t>
      </w:r>
      <w:r w:rsidRPr="00C66191">
        <w:t>87.36</w:t>
      </w:r>
      <w:r>
        <w:t>;</w:t>
      </w:r>
      <w:r w:rsidRPr="00C66191">
        <w:t xml:space="preserve"> D</w:t>
      </w:r>
      <w:r>
        <w:t>S</w:t>
      </w:r>
      <w:r w:rsidRPr="00C66191">
        <w:t xml:space="preserve"> Solutions, Inc.</w:t>
      </w:r>
      <w:r>
        <w:t>,</w:t>
      </w:r>
      <w:r w:rsidRPr="00C66191">
        <w:t>10.00</w:t>
      </w:r>
      <w:r>
        <w:t>; Penguin Communications, LLC.,1,134.00;</w:t>
      </w:r>
      <w:r w:rsidRPr="00C66191">
        <w:t xml:space="preserve"> James Waldo</w:t>
      </w:r>
      <w:r>
        <w:t>,</w:t>
      </w:r>
      <w:r w:rsidRPr="00C66191">
        <w:t xml:space="preserve"> 49.77</w:t>
      </w:r>
      <w:r>
        <w:t>;</w:t>
      </w:r>
      <w:r w:rsidRPr="00C66191">
        <w:t xml:space="preserve"> Hilton Garden Inn</w:t>
      </w:r>
      <w:r>
        <w:t>,218.84;</w:t>
      </w:r>
      <w:r w:rsidRPr="00C66191">
        <w:t xml:space="preserve"> Nadine Tedford</w:t>
      </w:r>
      <w:r>
        <w:t xml:space="preserve">, </w:t>
      </w:r>
      <w:r w:rsidRPr="00C66191">
        <w:t>31.00</w:t>
      </w:r>
      <w:r>
        <w:t xml:space="preserve">; Pharm Chem, </w:t>
      </w:r>
      <w:r>
        <w:lastRenderedPageBreak/>
        <w:t>Inc.,</w:t>
      </w:r>
      <w:r w:rsidRPr="00C66191">
        <w:t>126.00</w:t>
      </w:r>
      <w:r>
        <w:t>;</w:t>
      </w:r>
      <w:r w:rsidRPr="00C66191">
        <w:t>Charles Netzloff</w:t>
      </w:r>
      <w:r>
        <w:t>,</w:t>
      </w:r>
      <w:r w:rsidRPr="00C66191">
        <w:t xml:space="preserve">52.50      </w:t>
      </w:r>
    </w:p>
    <w:p w:rsidR="00B46890" w:rsidRPr="00C66191" w:rsidRDefault="00B46890" w:rsidP="00B46890"/>
    <w:p w:rsidR="00B46890" w:rsidRDefault="00B46890" w:rsidP="00B46890">
      <w:r>
        <w:tab/>
        <w:t>Brad Boudreau, fur trapper from South Dakota, met with the board to request approval to trap muskrats along the County farm to market road right of way in Sheridan County.  It was moved by County Commissioner Erdmann to approve the request to allow Brad Boudreau to trap muskrats along the Farm to Market road right of way within Sheridan county,  Seconded by Commissioner Ehrman.  Upon roll call vote – Erdmann – yes, Ehrman – yes, Motion carried.</w:t>
      </w:r>
    </w:p>
    <w:p w:rsidR="00B46890" w:rsidRDefault="00B46890" w:rsidP="00B46890"/>
    <w:p w:rsidR="00B46890" w:rsidRDefault="00B46890" w:rsidP="00B46890">
      <w:r>
        <w:tab/>
        <w:t xml:space="preserve">Sheriff, Trent Naser, met with the board to request purchasing new tires for Deputy Hoffman’s Sheriff’s vehicle.  It was moved by Commissioner Erdmann to approve purchasing 4 Bridgestone tires from Mechanics Plus in the total amount of $847.24, seconded by Commissioner Ehrman.  Upon roll call vote – Erdmann – yes, Ehrman – yes, Motion carried.    It was moved by Commissioner Erdmann to approve the agreement with Mercer County Sheriff’s Dept to provide Jail facilities in the amount of $60.00 per day for a 1 year term, seconded by Commissioner Ehrman.  Upon roll call vote –  Erdmann – yes, Ehrman – yes  Motion carried.  Naser presented comparisons of crime and criminals calls from 2011 to the increase in 2012.  </w:t>
      </w:r>
    </w:p>
    <w:p w:rsidR="00B46890" w:rsidRDefault="00B46890" w:rsidP="00B46890"/>
    <w:p w:rsidR="00B46890" w:rsidRDefault="00B46890" w:rsidP="00B46890">
      <w:r>
        <w:tab/>
        <w:t>The time being 10:00 a.m. the hearing on the minimum sale price was held.  Karen Feickert, Goodrich City Council member called and requested to purchase the County forfeited lots in Goodrich City on the forfeited list for $1.00 per parcel.  States Attorney, Ladd Erickson was contacted by speakerphone and advised to transfer title of Goodrich City parcels on the forfeited list to Goodrich City.  It was moved by Commissioner Erdmann to transfer forfeited property in Goodrich to Goodrich City, seconded by Commissioner Ehrman.  Upon roll call – Erdmann – yes, Ehrman – yes  Motion carried.</w:t>
      </w:r>
    </w:p>
    <w:p w:rsidR="00B46890" w:rsidRDefault="00B46890" w:rsidP="00B46890"/>
    <w:p w:rsidR="00B46890" w:rsidRDefault="00B46890" w:rsidP="00B46890">
      <w:r>
        <w:tab/>
        <w:t>Allen Rauser, landowner, met with the board to request boring across the farm to market road to install rural water to his residence.  It was moved by Commissioner Erdmann to approve a road crossing permit to Allen Rauser to allow boring a waterline across sections 24/25 and 23/26 148-75 (Schiller Twp), seconded by Commissioner Ehrman.  Upon roll call vote – Erdmann – yes, Ehrman – yes  Motion carried.</w:t>
      </w:r>
    </w:p>
    <w:p w:rsidR="00B46890" w:rsidRDefault="00B46890" w:rsidP="00B46890"/>
    <w:p w:rsidR="00B46890" w:rsidRDefault="00B46890" w:rsidP="00B46890">
      <w:r>
        <w:tab/>
        <w:t>Douglas Straus, G &amp; R Controls representative, met with the board to present information about the G &amp; R Controls Company and discuss options available for air conditioning in the Courthouse.  Straus stated he would do a preliminary estimate at no charge and present options at the December 4</w:t>
      </w:r>
      <w:r w:rsidRPr="008372FB">
        <w:rPr>
          <w:vertAlign w:val="superscript"/>
        </w:rPr>
        <w:t>th</w:t>
      </w:r>
      <w:r>
        <w:t xml:space="preserve"> meeting.</w:t>
      </w:r>
    </w:p>
    <w:p w:rsidR="00B46890" w:rsidRDefault="00B46890" w:rsidP="00B46890"/>
    <w:p w:rsidR="00B46890" w:rsidRDefault="00B46890" w:rsidP="00B46890">
      <w:r>
        <w:tab/>
        <w:t xml:space="preserve">It was moved by County Commissioner Erdmann to re-appoint </w:t>
      </w:r>
      <w:r>
        <w:lastRenderedPageBreak/>
        <w:t>Shirley J. Jorgensen to the West Central Human Service board, seconded by Commissioner Ehrman. Upon roll call vote – Erdmann – yes, Ehrman – yes  Motion carried.</w:t>
      </w:r>
    </w:p>
    <w:p w:rsidR="00B46890" w:rsidRDefault="00B46890" w:rsidP="00B46890"/>
    <w:p w:rsidR="00B46890" w:rsidRDefault="00B46890" w:rsidP="00B46890">
      <w:r>
        <w:tab/>
        <w:t>It was moved by Commissioner Erdmann to authorize the County Auditor to pay out the election costs bills after County Canvassing board has adjourned, seconded by Commissioner Ehrman.  Upon roll call vote – Erdmann – yes, Ehrman – yes  Motion carried.</w:t>
      </w:r>
    </w:p>
    <w:p w:rsidR="00B46890" w:rsidRDefault="00B46890" w:rsidP="00B46890"/>
    <w:p w:rsidR="00B46890" w:rsidRDefault="00B46890" w:rsidP="00B46890">
      <w:r>
        <w:tab/>
        <w:t xml:space="preserve">The time being 1:00 p.m. Michael Axt was present </w:t>
      </w:r>
    </w:p>
    <w:p w:rsidR="00B46890" w:rsidRDefault="00B46890" w:rsidP="00B46890"/>
    <w:p w:rsidR="00B46890" w:rsidRDefault="00B46890" w:rsidP="00B46890">
      <w:r>
        <w:tab/>
        <w:t>States Attorney, Ladd Erickson, called by speakerphone to inquire about foreclosing on Olena Walleen for non-payment of a Contract for Deed on County forfeited property.  It was moved by Commissioner Axt to approve Olena Walleen to vacate the County premises by December 1, 2012, seconded by Commissioner Erdmann.  Upon roll call vote – Axt –yes, Erdmann – yes, Ehrman – yes  Motion carried.</w:t>
      </w:r>
    </w:p>
    <w:p w:rsidR="00B46890" w:rsidRDefault="00B46890" w:rsidP="00B46890"/>
    <w:p w:rsidR="00B46890" w:rsidRDefault="00B46890" w:rsidP="00B46890">
      <w:r>
        <w:tab/>
        <w:t xml:space="preserve">At this time the County water board members, Walter Filler, Thomas Sauter, and Kevin Vietz, and Jarvis Keney with the McClusky NRCS office met with the board to discuss establishing a tile drainage policy to be adopted.  Setback requirements from wetlands would need to be set up.  Contacting other County Water Boards to establish a tile drainage policy was suggested by the County Commissioners.  Rodney Strobel, landowner, met with the water board and County Commissioners at this time to report a dam that was constructed on Section 36 in Hellman twp that Strobel can not access his property due to the dam.  The water board will contact the County States Attorney to follow the procedures to be done.  </w:t>
      </w:r>
    </w:p>
    <w:p w:rsidR="00B46890" w:rsidRDefault="00B46890" w:rsidP="00B46890"/>
    <w:p w:rsidR="00B46890" w:rsidRDefault="00B46890" w:rsidP="00B46890">
      <w:r>
        <w:tab/>
        <w:t>The time being 2:00 p.m. the County Commission meeting recessed for the County Planning and Zoning board meeting.  The County Commission Meeting reconvened at 2:30 p.m.</w:t>
      </w:r>
    </w:p>
    <w:p w:rsidR="00B46890" w:rsidRDefault="00B46890" w:rsidP="00B46890"/>
    <w:p w:rsidR="00B46890" w:rsidRDefault="00B46890" w:rsidP="00B46890">
      <w:r>
        <w:tab/>
        <w:t>The time being 2:30 p.m. the bids for the 1963 3020 JD Tractor &amp; mower were opened as follows:</w:t>
      </w:r>
    </w:p>
    <w:p w:rsidR="00B46890" w:rsidRDefault="00B46890" w:rsidP="00B46890">
      <w:r>
        <w:tab/>
        <w:t>James Rohrich, Bismarck, $2,000.00 for tractor &amp; $200.00 for mower</w:t>
      </w:r>
    </w:p>
    <w:p w:rsidR="00B46890" w:rsidRDefault="00B46890" w:rsidP="00B46890">
      <w:r>
        <w:tab/>
        <w:t>Dennis Konschak, Goodrich, $1,000.00 for tractor only</w:t>
      </w:r>
    </w:p>
    <w:p w:rsidR="00B46890" w:rsidRDefault="00B46890" w:rsidP="00B46890">
      <w:r>
        <w:tab/>
        <w:t>Marlin P. Engen, Anamoose, $2,500.00 for tractor and mower</w:t>
      </w:r>
    </w:p>
    <w:p w:rsidR="00B46890" w:rsidRDefault="00B46890" w:rsidP="00B46890"/>
    <w:p w:rsidR="00B46890" w:rsidRDefault="00B46890" w:rsidP="00B46890">
      <w:r>
        <w:tab/>
        <w:t>It was moved by Commissioner Axt to approve the highest bid from Marlin P. Engen in the amount of $2,500.00, seconded by Commissioner Erdmann.  Upon roll call vote – Axt – yes, Erdmann – yes, Ehrman – yes  Motion carried.</w:t>
      </w:r>
    </w:p>
    <w:p w:rsidR="00B46890" w:rsidRDefault="00B46890" w:rsidP="00B46890"/>
    <w:p w:rsidR="00B46890" w:rsidRDefault="00B46890" w:rsidP="00B46890">
      <w:pPr>
        <w:ind w:firstLine="720"/>
      </w:pPr>
      <w:r>
        <w:t xml:space="preserve">The Auditor was instructed to request a one year extension </w:t>
      </w:r>
      <w:r>
        <w:lastRenderedPageBreak/>
        <w:t>up to November 1, 2013 to the ND Emergency Services for the 2011 FEMA sites that are not completed yet.</w:t>
      </w:r>
    </w:p>
    <w:p w:rsidR="00B46890" w:rsidRDefault="00B46890" w:rsidP="00B46890">
      <w:r>
        <w:tab/>
      </w:r>
    </w:p>
    <w:p w:rsidR="00B46890" w:rsidRDefault="00B46890" w:rsidP="00B46890">
      <w:pPr>
        <w:ind w:firstLine="720"/>
      </w:pPr>
      <w:r>
        <w:t>It was moved by Commissioner Erdmann to approve Bernard Richter’s resignation as Equipment Operator effective December 31, 2012, seconded by Commissioner Ehrman.  Upon roll call vote – Erdmann – yes, Ehrman – yes, Axt – yes  Motion carried.</w:t>
      </w:r>
    </w:p>
    <w:p w:rsidR="00B46890" w:rsidRDefault="00B46890" w:rsidP="00B46890"/>
    <w:p w:rsidR="00B46890" w:rsidRDefault="00B46890" w:rsidP="00B46890">
      <w:r>
        <w:tab/>
        <w:t>The Auditor was instructed to post the one year delinquent weed mowing bills as filed in the Auditors office to the land owner’s 2012 taxes as special assessments.</w:t>
      </w:r>
    </w:p>
    <w:p w:rsidR="00B46890" w:rsidRDefault="00B46890" w:rsidP="00B46890"/>
    <w:p w:rsidR="00B46890" w:rsidRDefault="00B46890" w:rsidP="00B46890">
      <w:r>
        <w:tab/>
        <w:t>Commissioner Axt reported a committee meeting will be held on November 14</w:t>
      </w:r>
      <w:r w:rsidRPr="009F5C5B">
        <w:rPr>
          <w:vertAlign w:val="superscript"/>
        </w:rPr>
        <w:t>th</w:t>
      </w:r>
      <w:r>
        <w:t xml:space="preserve"> at the Courthouse to interview for a County Agent.  County Commissioner Ehrman will be on the Committee meeting to consider applicants.</w:t>
      </w:r>
    </w:p>
    <w:p w:rsidR="00B46890" w:rsidRDefault="00B46890" w:rsidP="00B46890"/>
    <w:p w:rsidR="00B46890" w:rsidRDefault="00B46890" w:rsidP="00B46890">
      <w:r>
        <w:tab/>
        <w:t>The Auditor presented a letter from the Dept of Veteran’s Affairs that reported Sheridan County received $489,544 in VA benefits for 2011 that resulted from the assistance of the Sheridan County Veteran Service Officer, James Paulus.</w:t>
      </w:r>
    </w:p>
    <w:p w:rsidR="00B46890" w:rsidRDefault="00B46890" w:rsidP="00B46890"/>
    <w:p w:rsidR="00B46890" w:rsidRDefault="00B46890" w:rsidP="00B46890">
      <w:r>
        <w:tab/>
        <w:t>There being no further business the meeting adjourned.</w:t>
      </w:r>
    </w:p>
    <w:p w:rsidR="00B46890" w:rsidRDefault="00B46890" w:rsidP="00B46890"/>
    <w:p w:rsidR="00B46890" w:rsidRDefault="00B46890" w:rsidP="00B46890">
      <w:r>
        <w:t>___________________________</w:t>
      </w:r>
      <w:r>
        <w:tab/>
        <w:t>__________________________________</w:t>
      </w:r>
    </w:p>
    <w:p w:rsidR="00B46890" w:rsidRDefault="00B46890" w:rsidP="00B46890">
      <w:r>
        <w:tab/>
      </w:r>
      <w:r>
        <w:tab/>
      </w:r>
      <w:r>
        <w:tab/>
        <w:t>Auditor</w:t>
      </w:r>
      <w:r>
        <w:tab/>
      </w:r>
      <w:r>
        <w:tab/>
      </w:r>
      <w:r>
        <w:tab/>
      </w:r>
      <w:r>
        <w:tab/>
        <w:t>Chairman</w:t>
      </w:r>
    </w:p>
    <w:p w:rsidR="00B46890" w:rsidRDefault="00B46890" w:rsidP="00B46890"/>
    <w:p w:rsidR="00B46890" w:rsidRDefault="00B46890" w:rsidP="00B46890">
      <w:r>
        <w:tab/>
      </w:r>
    </w:p>
    <w:p w:rsidR="00B46890" w:rsidRDefault="00B46890" w:rsidP="00B46890">
      <w:pPr>
        <w:jc w:val="center"/>
      </w:pPr>
      <w:r>
        <w:t>Special County Commissioners Meeting November 15, 2012</w:t>
      </w:r>
    </w:p>
    <w:p w:rsidR="00B46890" w:rsidRDefault="00B46890" w:rsidP="00B46890">
      <w:pPr>
        <w:jc w:val="center"/>
      </w:pPr>
    </w:p>
    <w:p w:rsidR="00B46890" w:rsidRDefault="00B46890" w:rsidP="00B46890">
      <w:r>
        <w:tab/>
        <w:t>The Board of Sheridan County Commissioners met in special session at 11:30 a.m. County Commissioners present was Eldon Ehrman, Howard Erdmann, and Michael Axt.</w:t>
      </w:r>
    </w:p>
    <w:p w:rsidR="00B46890" w:rsidRDefault="00B46890" w:rsidP="00B46890"/>
    <w:p w:rsidR="00B46890" w:rsidRDefault="00B46890" w:rsidP="00B46890">
      <w:r>
        <w:tab/>
        <w:t>Chairman Ehrman called the meeting to order.  The purpose of the special meeting was to rescind a motion from the November 6</w:t>
      </w:r>
      <w:r w:rsidRPr="00490D7B">
        <w:rPr>
          <w:vertAlign w:val="superscript"/>
        </w:rPr>
        <w:t>th</w:t>
      </w:r>
      <w:r>
        <w:t xml:space="preserve"> meeting and discuss enforcement on violations of encroaching along the Farm to Market road right of ways.</w:t>
      </w:r>
    </w:p>
    <w:p w:rsidR="00B46890" w:rsidRDefault="00B46890" w:rsidP="00B46890"/>
    <w:p w:rsidR="00B46890" w:rsidRDefault="00B46890" w:rsidP="00B46890">
      <w:r>
        <w:tab/>
        <w:t>The Auditor presented an Attorney General’s opinion in 2006 (2006-L-14) that states that a County may not sell land to a city without first offering the land for sale at the November sale. It was moved by Commissioner Erdmann to rescind the motion he made at the November 6</w:t>
      </w:r>
      <w:r w:rsidRPr="00490D7B">
        <w:rPr>
          <w:vertAlign w:val="superscript"/>
        </w:rPr>
        <w:t>th</w:t>
      </w:r>
      <w:r>
        <w:t xml:space="preserve"> meeting that stated approving to transfer the County forfeited property in Goodrich to the City of Goodrich, seconded by Commissioner Axt.  Upon roll call vote – Erdmann – yes, Axt – yes, Ehrman – yes  Motion carried.  The Goodrich City forfeited properties were added to the November Sale to be held November 20</w:t>
      </w:r>
      <w:r w:rsidRPr="00B92719">
        <w:rPr>
          <w:vertAlign w:val="superscript"/>
        </w:rPr>
        <w:t>th</w:t>
      </w:r>
      <w:r>
        <w:t xml:space="preserve"> at 10:00 A.M. at the County Auditors office.</w:t>
      </w:r>
    </w:p>
    <w:p w:rsidR="00B46890" w:rsidRDefault="00B46890" w:rsidP="00B46890"/>
    <w:p w:rsidR="00B46890" w:rsidRDefault="00B46890" w:rsidP="00B46890">
      <w:r>
        <w:tab/>
        <w:t>The Auditor presented a sample of a notice of violation to landowners on encroaching of highway road right of way from Wells County to consider.  The states attorney is investigating further on the sample notice and will report back at the December 4</w:t>
      </w:r>
      <w:r w:rsidRPr="00B92719">
        <w:rPr>
          <w:vertAlign w:val="superscript"/>
        </w:rPr>
        <w:t>th</w:t>
      </w:r>
      <w:r>
        <w:t xml:space="preserve"> County Commission meeting.</w:t>
      </w:r>
    </w:p>
    <w:p w:rsidR="00B46890" w:rsidRDefault="00B46890" w:rsidP="00B46890"/>
    <w:p w:rsidR="00B46890" w:rsidRDefault="00B46890" w:rsidP="00B46890">
      <w:r>
        <w:tab/>
        <w:t>The Auditor reported a gravel pit has been processed by Susag Sand &amp; Gravel, Harvey with new gravel located on Marlin Engen’s property.  If any FEMA projects use this gravel it needs to be certified first by an environmental engineer and the State Historical Society in order to receive reimbursement funds from FEMA.  Commissioner Ehrman will make some contacts to the land owner or gravel crusher on getting gravel pit certified.</w:t>
      </w:r>
    </w:p>
    <w:p w:rsidR="00B46890" w:rsidRDefault="00B46890" w:rsidP="00B46890"/>
    <w:p w:rsidR="00B46890" w:rsidRDefault="00B46890" w:rsidP="00B46890">
      <w:r>
        <w:tab/>
        <w:t>There being no further business the meeting adjourned.</w:t>
      </w:r>
    </w:p>
    <w:p w:rsidR="00B46890" w:rsidRDefault="00B46890" w:rsidP="00B46890"/>
    <w:p w:rsidR="00B46890" w:rsidRDefault="00B46890" w:rsidP="00B46890">
      <w:r>
        <w:t>______________________________     _____________________________</w:t>
      </w:r>
    </w:p>
    <w:p w:rsidR="00B46890" w:rsidRDefault="00B46890" w:rsidP="00B46890">
      <w:r>
        <w:tab/>
      </w:r>
      <w:r>
        <w:tab/>
        <w:t>Auditor</w:t>
      </w:r>
      <w:r>
        <w:tab/>
      </w:r>
      <w:r>
        <w:tab/>
      </w:r>
      <w:r>
        <w:tab/>
      </w:r>
      <w:r>
        <w:tab/>
      </w:r>
      <w:r>
        <w:tab/>
      </w:r>
      <w:r>
        <w:tab/>
        <w:t>Chairman</w:t>
      </w:r>
      <w:r>
        <w:tab/>
      </w:r>
    </w:p>
    <w:p w:rsidR="00BA64EE" w:rsidRDefault="00BA64EE" w:rsidP="00BA64EE"/>
    <w:p w:rsidR="00152C63" w:rsidRDefault="00152C63" w:rsidP="00152C63"/>
    <w:p w:rsidR="00EA642A" w:rsidRDefault="00EA642A" w:rsidP="00EA642A">
      <w:r>
        <w:tab/>
        <w:t>County Commission Meeting December 4, 2012</w:t>
      </w:r>
    </w:p>
    <w:p w:rsidR="00EA642A" w:rsidRDefault="00EA642A" w:rsidP="00EA642A"/>
    <w:p w:rsidR="00EA642A" w:rsidRDefault="00EA642A" w:rsidP="00EA642A">
      <w:r>
        <w:tab/>
        <w:t>The Board of County Commissioners met at 9:00 a.m.  County Commissioners present were Eldon Ehrman, Michael Axt, and Howard Erdmann.</w:t>
      </w:r>
    </w:p>
    <w:p w:rsidR="00EA642A" w:rsidRDefault="00EA642A" w:rsidP="00EA642A"/>
    <w:p w:rsidR="00EA642A" w:rsidRDefault="00EA642A" w:rsidP="00EA642A">
      <w:r>
        <w:tab/>
        <w:t xml:space="preserve">Chairman Ehrman called the meeting to order.  The minutes of the previous meeting was sent out in the mail and approved as sent.  </w:t>
      </w:r>
    </w:p>
    <w:p w:rsidR="00EA642A" w:rsidRDefault="00EA642A" w:rsidP="00EA642A"/>
    <w:p w:rsidR="00EA642A" w:rsidRDefault="00EA642A" w:rsidP="00EA642A">
      <w:r>
        <w:tab/>
        <w:t>The following Statement of fees were approved and submitted to their appropriate funds:</w:t>
      </w:r>
    </w:p>
    <w:p w:rsidR="00EA642A" w:rsidRDefault="00EA642A" w:rsidP="00EA642A"/>
    <w:p w:rsidR="00EA642A" w:rsidRDefault="00EA642A" w:rsidP="00EA642A">
      <w:r>
        <w:tab/>
      </w:r>
      <w:r>
        <w:tab/>
        <w:t>County Recorder, fees, $1,969.25</w:t>
      </w:r>
    </w:p>
    <w:p w:rsidR="00EA642A" w:rsidRDefault="00EA642A" w:rsidP="00EA642A">
      <w:r>
        <w:tab/>
      </w:r>
      <w:r>
        <w:tab/>
        <w:t>Sheriff, fees, $937.40</w:t>
      </w:r>
    </w:p>
    <w:p w:rsidR="00EA642A" w:rsidRDefault="00EA642A" w:rsidP="00EA642A"/>
    <w:p w:rsidR="00EA642A" w:rsidRDefault="00EA642A" w:rsidP="00EA642A">
      <w:r>
        <w:tab/>
        <w:t>The total miscellaneous receipts were collected for the following funds and were approved for the month of November, 2012:</w:t>
      </w:r>
    </w:p>
    <w:p w:rsidR="00EA642A" w:rsidRDefault="00EA642A" w:rsidP="00EA642A"/>
    <w:p w:rsidR="00EA642A" w:rsidRDefault="00EA642A" w:rsidP="00EA642A">
      <w:r>
        <w:tab/>
        <w:t>General - $4,666.14</w:t>
      </w:r>
      <w:r>
        <w:tab/>
      </w:r>
      <w:r>
        <w:tab/>
      </w:r>
      <w:r>
        <w:tab/>
        <w:t>County Road - $3,592.15</w:t>
      </w:r>
    </w:p>
    <w:p w:rsidR="00EA642A" w:rsidRDefault="00EA642A" w:rsidP="00EA642A">
      <w:r>
        <w:tab/>
        <w:t>Highway Dist. - $19,979.35</w:t>
      </w:r>
      <w:r>
        <w:tab/>
        <w:t>County Park - $105.00</w:t>
      </w:r>
    </w:p>
    <w:p w:rsidR="00EA642A" w:rsidRDefault="00EA642A" w:rsidP="00EA642A">
      <w:r>
        <w:tab/>
        <w:t>Weed Control - $35.15</w:t>
      </w:r>
      <w:r>
        <w:tab/>
      </w:r>
      <w:r>
        <w:tab/>
        <w:t>Civil Defense - $822.13</w:t>
      </w:r>
    </w:p>
    <w:p w:rsidR="00EA642A" w:rsidRDefault="00EA642A" w:rsidP="00EA642A">
      <w:r>
        <w:tab/>
        <w:t>911 -$1,593.15</w:t>
      </w:r>
    </w:p>
    <w:p w:rsidR="00EA642A" w:rsidRDefault="00EA642A" w:rsidP="00EA642A"/>
    <w:p w:rsidR="00EA642A" w:rsidRDefault="00EA642A" w:rsidP="00EA642A">
      <w:r>
        <w:tab/>
        <w:t>An itemized listing of miscellaneous receipts are on file at the County Treasurer’s Office.</w:t>
      </w:r>
    </w:p>
    <w:p w:rsidR="00EA642A" w:rsidRDefault="00EA642A" w:rsidP="00EA642A"/>
    <w:p w:rsidR="00EA642A" w:rsidRDefault="00EA642A" w:rsidP="00EA642A">
      <w:r>
        <w:tab/>
        <w:t xml:space="preserve">The November payroll warrants #40564-40591 were approved </w:t>
      </w:r>
      <w:r>
        <w:lastRenderedPageBreak/>
        <w:t>from the following funds:</w:t>
      </w:r>
    </w:p>
    <w:p w:rsidR="00EA642A" w:rsidRDefault="00EA642A" w:rsidP="00EA642A"/>
    <w:p w:rsidR="00EA642A" w:rsidRDefault="00EA642A" w:rsidP="00EA642A">
      <w:r>
        <w:tab/>
        <w:t>General - $23,495.55</w:t>
      </w:r>
      <w:r>
        <w:tab/>
      </w:r>
      <w:r>
        <w:tab/>
        <w:t>Highway Dist. - $12,987.02</w:t>
      </w:r>
    </w:p>
    <w:p w:rsidR="00EA642A" w:rsidRDefault="00EA642A" w:rsidP="00EA642A">
      <w:r>
        <w:tab/>
        <w:t>Service Officer - $337.50</w:t>
      </w:r>
      <w:r>
        <w:tab/>
        <w:t>County Agent - $673.97</w:t>
      </w:r>
    </w:p>
    <w:p w:rsidR="00EA642A" w:rsidRDefault="00EA642A" w:rsidP="00EA642A">
      <w:r>
        <w:tab/>
        <w:t>Civil Defense - $487.50</w:t>
      </w:r>
      <w:r>
        <w:tab/>
      </w:r>
      <w:r>
        <w:tab/>
        <w:t>911 – 475.00</w:t>
      </w:r>
    </w:p>
    <w:p w:rsidR="00EA642A" w:rsidRDefault="00EA642A" w:rsidP="00EA642A">
      <w:r>
        <w:tab/>
        <w:t>County Corrections - $2,489.17 Policing - $681.25</w:t>
      </w:r>
    </w:p>
    <w:p w:rsidR="00EA642A" w:rsidRDefault="00EA642A" w:rsidP="00EA642A">
      <w:r>
        <w:tab/>
        <w:t>BCI - $3744.04</w:t>
      </w:r>
    </w:p>
    <w:p w:rsidR="00EA642A" w:rsidRDefault="00EA642A" w:rsidP="00EA642A"/>
    <w:p w:rsidR="00EA642A" w:rsidRDefault="00EA642A" w:rsidP="00EA642A">
      <w:r>
        <w:tab/>
        <w:t>The following bills #40600-40659 were approved and ordered paid subject due to delinquent or any other indebtedness owing the County:</w:t>
      </w:r>
    </w:p>
    <w:p w:rsidR="00EA642A" w:rsidRDefault="00EA642A" w:rsidP="00EA642A"/>
    <w:p w:rsidR="00EA642A" w:rsidRDefault="00EA642A" w:rsidP="00EA642A">
      <w:r>
        <w:t xml:space="preserve">Ameripride Services Inc., 46.62;McClusky Gazette,49.88; N.D. Newspaper Association,187.68;Howard Erdmann,75.04;WRT,1,134.30; Eldon Ehrman,40.32; Fireside Office Products, Inc.,111.70; Office Depot,377.06; Birch Communications, Inc.,150.83;BHG, Inc.,389.16; Information Technology Dept.,413.60;Centre Inc.,480.00;Bismarck Tire Center,967.80;D&amp;J Oil, Inc.,6,409.82; Lawson Products, 288.57; Konschak Oil Inc.,2,473.80;Mclean-Sheridan Rur Water, 53.15; Power Plan,982.38;Farmers Union Oil Co.,486.00;Post Board, 45.00;Mechanics Plus,801.84;Darrell Grade,24.00;Alberta Voegele, 40.00;Redwood Toxicology Lab, Inc.,111.41;Richland County Auditor ,21.12; NRG,40.00;James Paulus,383.12;Lyle Signs, Inc.,1,818.00; McClusky Merchants,50.00;NDTC,18.30;Ottertail,1,704.63;A&amp;G Trucking,14,080.00;Johnson's Plumbing Service,182.60;Michael Axt,14.56;Stein's Inc.,84.34; Bismarck Tribune,53.00; Visa, 684.45; McClusky City,32.00; ES&amp;S,2,629.29; WM Of WI-MN,356.95; NDDES,9,372.05; Verizon Wireless,270.23;Orrin Holen,1,399.00; Pharm Chem, Inc.,63.00; TASC,2,546.20;Daphne Lauer,312.00; Kassidee Logsdon, 200.00;Beazley Engineering, PC.,3,000.00;Ms Becky's,20.40;Fargo Glass &amp; Paint Co.,767.10; Susag Sand &amp; Gravel, Inc.,202.40; RV Enterprises,10,077.00; Wold Engineering, PC.,4,555.65;Don Wenning, 690.00; Charles Netzloff, 1,290.00; Verendrye Electric Coop., 208.00      </w:t>
      </w:r>
    </w:p>
    <w:p w:rsidR="00EA642A" w:rsidRDefault="00EA642A" w:rsidP="00EA642A"/>
    <w:p w:rsidR="00EA642A" w:rsidRDefault="00EA642A" w:rsidP="00EA642A">
      <w:r>
        <w:tab/>
        <w:t>Trent Naser, Sheriff, met with the board to discuss criminal issues.  Naser also inquired about hiring a full time clerk between the Sheriff and the Clerk of Court offices.  The board recommended getting a job description together and to discuss this further at the December 18th</w:t>
      </w:r>
    </w:p>
    <w:p w:rsidR="00EA642A" w:rsidRDefault="00EA642A" w:rsidP="00EA642A">
      <w:r>
        <w:t>Special County Commission meeting.</w:t>
      </w:r>
    </w:p>
    <w:p w:rsidR="00EA642A" w:rsidRDefault="00EA642A" w:rsidP="00EA642A"/>
    <w:p w:rsidR="00EA642A" w:rsidRDefault="00EA642A" w:rsidP="00EA642A">
      <w:r>
        <w:tab/>
        <w:t>It was moved by Commissioner Axt to lift the burn ban within Sheridan County effective immediately, seconded by Commissioner Erdmann.  Upon roll call vote – Axt- yes, Erdmann – yes, Ehrman – yes  Motion carried.</w:t>
      </w:r>
    </w:p>
    <w:p w:rsidR="00EA642A" w:rsidRDefault="00EA642A" w:rsidP="00EA642A"/>
    <w:p w:rsidR="00EA642A" w:rsidRDefault="00EA642A" w:rsidP="00EA642A">
      <w:r>
        <w:tab/>
        <w:t xml:space="preserve">Herb Bargman, Wold Engineering, was contacted by speakerphone to discuss the FEMA large project in New Germantown </w:t>
      </w:r>
      <w:r>
        <w:lastRenderedPageBreak/>
        <w:t>Road District in responding to FEMA of why the extra quantity of embankment, etc.</w:t>
      </w:r>
    </w:p>
    <w:p w:rsidR="00EA642A" w:rsidRDefault="00EA642A" w:rsidP="00EA642A"/>
    <w:p w:rsidR="00EA642A" w:rsidRDefault="00EA642A" w:rsidP="00EA642A">
      <w:r>
        <w:tab/>
        <w:t>It was moved by Commissioner Erdmann to adopt the following Encroaching Resolution and plan, seconded by Commissioner Axt.  Upon roll call vote – Erdmann – yes, Axt – yes, Ehrman – yes  Resolution adopted.</w:t>
      </w:r>
    </w:p>
    <w:p w:rsidR="00EA642A" w:rsidRDefault="00EA642A" w:rsidP="00EA642A"/>
    <w:p w:rsidR="00EA642A" w:rsidRDefault="00EA642A" w:rsidP="00EA642A">
      <w:pPr>
        <w:jc w:val="center"/>
      </w:pPr>
      <w:r>
        <w:t>RESOLUTION – HIGHWAY RIGHT OF WAY SIGNS</w:t>
      </w:r>
    </w:p>
    <w:p w:rsidR="00EA642A" w:rsidRDefault="00EA642A" w:rsidP="00EA642A"/>
    <w:p w:rsidR="00EA642A" w:rsidRDefault="00EA642A" w:rsidP="00EA642A">
      <w:r>
        <w:t>Be it hereby resolved that we the Sheridan County Board of County Commissioners set a plan for Highway Right of Way Enforcement in Sheridan County as follows:</w:t>
      </w:r>
    </w:p>
    <w:p w:rsidR="00EA642A" w:rsidRDefault="00EA642A" w:rsidP="00EA642A">
      <w:r>
        <w:tab/>
      </w:r>
    </w:p>
    <w:p w:rsidR="00EA642A" w:rsidRDefault="00EA642A" w:rsidP="00EA642A">
      <w:r>
        <w:t>1.</w:t>
      </w:r>
      <w:r>
        <w:tab/>
        <w:t xml:space="preserve">Sheridan County Road Crew will provide notice of any violations observed, and include as much information as possible regarding landowners, tenants, and renters, and any specific persons that they have observed committing the violation. </w:t>
      </w:r>
    </w:p>
    <w:p w:rsidR="00EA642A" w:rsidRDefault="00EA642A" w:rsidP="00EA642A">
      <w:r>
        <w:t>2.</w:t>
      </w:r>
      <w:r>
        <w:tab/>
        <w:t xml:space="preserve">The Sheridan County Road Crew shall be providing notice to the Sheridan County Sheriff’s Office of any violations of encroachment, injury, plowing, or destroying more than two (2) feet of the county road, highway right of way and ditches.  </w:t>
      </w:r>
    </w:p>
    <w:p w:rsidR="00EA642A" w:rsidRDefault="00EA642A" w:rsidP="00EA642A">
      <w:r>
        <w:t>3.</w:t>
      </w:r>
      <w:r>
        <w:tab/>
        <w:t xml:space="preserve">The Sheridan County Sheriff’s Office will investigate any violations by taking a statement from the Sheridan County Road Crew, going out to the area of the violation and photographing any violations (such as photos of plowing around the signs), and also by interviewing any landowners and tenants that may have committed the violation.  </w:t>
      </w:r>
    </w:p>
    <w:p w:rsidR="00EA642A" w:rsidRDefault="00EA642A" w:rsidP="00EA642A">
      <w:r>
        <w:t>4.</w:t>
      </w:r>
      <w:r>
        <w:tab/>
        <w:t>The Sheridan County Sheriff’s Office will serve a written notice and warning of the violation upon the landowner and tenant/renter.</w:t>
      </w:r>
    </w:p>
    <w:p w:rsidR="00EA642A" w:rsidRDefault="00EA642A" w:rsidP="00EA642A">
      <w:r>
        <w:t>5.</w:t>
      </w:r>
      <w:r>
        <w:tab/>
        <w:t xml:space="preserve">The Warning will provide that the violator has not more than 50 days to cure the violation, and that they are subject to pay damages to the County after 20 days. </w:t>
      </w:r>
    </w:p>
    <w:p w:rsidR="00EA642A" w:rsidRDefault="00EA642A" w:rsidP="00EA642A">
      <w:r>
        <w:t>6.</w:t>
      </w:r>
      <w:r>
        <w:tab/>
        <w:t xml:space="preserve">The Sheridan County Sheriff’s Office shall provide a Return of Service of the Warning to the Sheridan County State’s Attorney, as well as a report for the investigation of the violation.  </w:t>
      </w:r>
    </w:p>
    <w:p w:rsidR="00EA642A" w:rsidRDefault="00EA642A" w:rsidP="00EA642A">
      <w:r>
        <w:t>7.</w:t>
      </w:r>
      <w:r>
        <w:tab/>
        <w:t xml:space="preserve">Curing the violation will include having to level out the right of way and/or ditch and seed and plant grass in the right of way and/or ditch. </w:t>
      </w:r>
    </w:p>
    <w:p w:rsidR="00EA642A" w:rsidRDefault="00EA642A" w:rsidP="00EA642A">
      <w:r>
        <w:t>8.</w:t>
      </w:r>
      <w:r>
        <w:tab/>
        <w:t xml:space="preserve">A First Offense will be criminally charged by state law for destroying public property and the Sheridan County Sheriff’s Office and the Sheridan County State’s Attorney reserve the right to bring criminal charges for any flagrant violations and/or intentional acts to encroach, injure, plow-up, and/or destroy the right of way and ditches and/or destroy or remove County Road Signs.  </w:t>
      </w:r>
    </w:p>
    <w:p w:rsidR="00EA642A" w:rsidRDefault="00EA642A" w:rsidP="00EA642A">
      <w:r>
        <w:t>9.</w:t>
      </w:r>
      <w:r>
        <w:tab/>
        <w:t xml:space="preserve">For any Second (2nd) violations or more and any violators that have not cured the violation in less than 50 days, Sheridan </w:t>
      </w:r>
      <w:r>
        <w:lastRenderedPageBreak/>
        <w:t>County will turn over the violation and request that the violator be criminally charged.  At the discretion of the Sheriff’s Office and State’s Attorney, they will determine if the criminal charge will result in a summons and/or a warrant.   At the discretion of Sheridan County, any failure to cure the violations after the 50 days may result in the Sheridan County Road crew leveling the right of way and/or ditch and replanting grass in the right of way or ditch.</w:t>
      </w:r>
    </w:p>
    <w:p w:rsidR="00EA642A" w:rsidRDefault="00EA642A" w:rsidP="00EA642A">
      <w:r>
        <w:t>10.</w:t>
      </w:r>
      <w:r>
        <w:tab/>
        <w:t>If Sheridan County has to repair the damages and cure the violations, Sheridan County is entitled to double the damages for the costs of the repair, and the expense of the repairs become part of the taxes to be levied against the land and will be collected with other real estate taxes for the area of real property with the damages.</w:t>
      </w:r>
    </w:p>
    <w:p w:rsidR="00EA642A" w:rsidRDefault="00EA642A" w:rsidP="00EA642A"/>
    <w:p w:rsidR="00EA642A" w:rsidRDefault="00EA642A" w:rsidP="00EA642A">
      <w:pPr>
        <w:ind w:left="2880"/>
      </w:pPr>
      <w:r>
        <w:t>Dated this 4th day of December, 2012.</w:t>
      </w:r>
      <w:r>
        <w:tab/>
      </w:r>
      <w:r>
        <w:tab/>
        <w:t xml:space="preserve">                ____________________________</w:t>
      </w:r>
    </w:p>
    <w:p w:rsidR="00EA642A" w:rsidRDefault="00EA642A" w:rsidP="00EA642A">
      <w:r>
        <w:tab/>
      </w:r>
      <w:r>
        <w:tab/>
      </w:r>
      <w:r>
        <w:tab/>
      </w:r>
      <w:r>
        <w:tab/>
      </w:r>
      <w:r>
        <w:tab/>
      </w:r>
      <w:r>
        <w:tab/>
      </w:r>
      <w:r>
        <w:tab/>
        <w:t>Eldon Ehrman, Chairman</w:t>
      </w:r>
    </w:p>
    <w:p w:rsidR="00EA642A" w:rsidRDefault="00EA642A" w:rsidP="00EA642A">
      <w:r>
        <w:t>Attest:</w:t>
      </w:r>
      <w:r>
        <w:tab/>
      </w:r>
      <w:r>
        <w:tab/>
      </w:r>
      <w:r>
        <w:tab/>
      </w:r>
      <w:r>
        <w:tab/>
      </w:r>
      <w:r>
        <w:tab/>
      </w:r>
      <w:r>
        <w:tab/>
      </w:r>
    </w:p>
    <w:p w:rsidR="00EA642A" w:rsidRDefault="00EA642A" w:rsidP="00EA642A">
      <w:r>
        <w:t xml:space="preserve">__________________________         </w:t>
      </w:r>
    </w:p>
    <w:p w:rsidR="00EA642A" w:rsidRDefault="00EA642A" w:rsidP="00EA642A">
      <w:r>
        <w:t xml:space="preserve">Shirley A. Murray </w:t>
      </w:r>
    </w:p>
    <w:p w:rsidR="00EA642A" w:rsidRDefault="00EA642A" w:rsidP="00EA642A">
      <w:r>
        <w:t>Sheridan County Auditor</w:t>
      </w:r>
    </w:p>
    <w:p w:rsidR="00EA642A" w:rsidRDefault="00EA642A" w:rsidP="00EA642A"/>
    <w:p w:rsidR="00EA642A" w:rsidRDefault="00EA642A" w:rsidP="00EA642A"/>
    <w:p w:rsidR="00EA642A" w:rsidRDefault="00EA642A" w:rsidP="00EA642A">
      <w:r>
        <w:tab/>
        <w:t xml:space="preserve">Joyce Dockter, County Recorder, met with the board to discuss possibly hiring a full time position to be shared with Clerk of Court’s Office work that is combined with her office and a Sheriff’s clerk.  </w:t>
      </w:r>
    </w:p>
    <w:p w:rsidR="00EA642A" w:rsidRDefault="00EA642A" w:rsidP="00EA642A"/>
    <w:p w:rsidR="00EA642A" w:rsidRDefault="00EA642A" w:rsidP="00EA642A">
      <w:r>
        <w:tab/>
        <w:t>The beer and liquor license applications for the 2013 year filed by KED, Inc. were considered at this time.  It was moved by Commissioner Erdmann, seconded by Commissioner Ehrman to approve the 2013 Beer &amp; Liquor License to KED, Inc. for 2012.  Upon roll call vote – Erdmann – yes, Ehrman – yes, Axt – yes  Motion carried.</w:t>
      </w:r>
    </w:p>
    <w:p w:rsidR="00EA642A" w:rsidRDefault="00EA642A" w:rsidP="00EA642A"/>
    <w:p w:rsidR="00EA642A" w:rsidRDefault="00EA642A" w:rsidP="00EA642A">
      <w:r>
        <w:tab/>
        <w:t>It was moved by Commissioner Axt to re-appoint Howard Erdmann to the Dakota Central Social Service Board, seconded by Commissioner Erdmann.  Upon roll call vote – Axt – yes, Erdmann – yes, Ehrman – yes  Motion carried.</w:t>
      </w:r>
    </w:p>
    <w:p w:rsidR="00EA642A" w:rsidRDefault="00EA642A" w:rsidP="00EA642A"/>
    <w:p w:rsidR="00EA642A" w:rsidRDefault="00EA642A" w:rsidP="00EA642A">
      <w:r>
        <w:tab/>
        <w:t>The Auditor was instructed to advertise for bids on fuel for the County for the discount rack price of the day.  The fuel bid letting will be held at 2:00 p.m. January 3rd, 2013.</w:t>
      </w:r>
    </w:p>
    <w:p w:rsidR="00EA642A" w:rsidRDefault="00EA642A" w:rsidP="00EA642A"/>
    <w:p w:rsidR="00EA642A" w:rsidRDefault="00EA642A" w:rsidP="00EA642A">
      <w:r>
        <w:tab/>
        <w:t>The time being 2:00 p.m. the County Commission meeting recessed for the County Planning &amp; Zoning Board meeting.   The County Commission meeting reconvened at 2:30 p.m.</w:t>
      </w:r>
    </w:p>
    <w:p w:rsidR="00EA642A" w:rsidRDefault="00EA642A" w:rsidP="00EA642A"/>
    <w:p w:rsidR="00EA642A" w:rsidRDefault="00EA642A" w:rsidP="00EA642A">
      <w:r>
        <w:tab/>
        <w:t xml:space="preserve">It was moved by Commissioner Axt to approve the Variance </w:t>
      </w:r>
      <w:r>
        <w:lastRenderedPageBreak/>
        <w:t>Permit &amp; the Conditional Use Permit to Minnkota Power as approved by the Planning &amp; Zoning Board, seconded by Commissioner Erdmann.  Upon roll call vote – Axt – yes, Erdmann – yes, Ehrman – yes  Motion carried.</w:t>
      </w:r>
    </w:p>
    <w:p w:rsidR="00EA642A" w:rsidRDefault="00EA642A" w:rsidP="00EA642A"/>
    <w:p w:rsidR="00EA642A" w:rsidRDefault="00EA642A" w:rsidP="00EA642A">
      <w:r>
        <w:tab/>
        <w:t>Due to the New Year’s Day Holiday falling on the first Tuesday in January, the County Commission January meeting will be held on Thursday January 3rd, 2013.</w:t>
      </w:r>
    </w:p>
    <w:p w:rsidR="00EA642A" w:rsidRDefault="00EA642A" w:rsidP="00EA642A"/>
    <w:p w:rsidR="00EA642A" w:rsidRDefault="00EA642A" w:rsidP="00EA642A">
      <w:r>
        <w:tab/>
        <w:t>It was moved by Commissioner Erdmann to re-appoint Debbie Miller to the County School Reorganizing Committee, seconded b Commissioner Axt. Upon roll call vote- Erdmann – yes, Axt – yes, Ehrman – yes  Motion carried.</w:t>
      </w:r>
    </w:p>
    <w:p w:rsidR="00EA642A" w:rsidRDefault="00EA642A" w:rsidP="00EA642A"/>
    <w:p w:rsidR="00EA642A" w:rsidRDefault="00EA642A" w:rsidP="00EA642A">
      <w:r>
        <w:tab/>
        <w:t>It was moved by Commissioner Erdmann to approve the Memorandum of Understanding  with McLean County to share costs for States Attorney services in the annual amount of $28,000.00 plus legal assistant part time salary, seconded by Commissioner Axt.  Upon roll call vote – Erdmann – yes, Axt – yes, Ehrman – yes  Motion carried.</w:t>
      </w:r>
    </w:p>
    <w:p w:rsidR="00EA642A" w:rsidRDefault="00EA642A" w:rsidP="00EA642A"/>
    <w:p w:rsidR="00EA642A" w:rsidRDefault="00EA642A" w:rsidP="00EA642A">
      <w:r>
        <w:tab/>
        <w:t>The time being 3:00 p.m. a job interview with Gerald Bertsch was held at this time.</w:t>
      </w:r>
    </w:p>
    <w:p w:rsidR="00EA642A" w:rsidRDefault="00EA642A" w:rsidP="00EA642A"/>
    <w:p w:rsidR="00EA642A" w:rsidRDefault="00EA642A" w:rsidP="00EA642A">
      <w:r>
        <w:tab/>
        <w:t>The time being 3:30 p.m. a job interview with Eric Kucharski was held at this time.</w:t>
      </w:r>
    </w:p>
    <w:p w:rsidR="00EA642A" w:rsidRDefault="00EA642A" w:rsidP="00EA642A"/>
    <w:p w:rsidR="00EA642A" w:rsidRDefault="00EA642A" w:rsidP="00EA642A">
      <w:r>
        <w:tab/>
        <w:t>It was moved by Commissioner Erdmann to hire Eric Kuckarski as equipment operator effective January 2nd, 2013 upon his acceptance, seconded by Commissioner Axt.  Upon roll call vote – Erdmann – yes, Axt – yes, Ehrman – yes  Motion carried.</w:t>
      </w:r>
    </w:p>
    <w:p w:rsidR="00EA642A" w:rsidRDefault="00EA642A" w:rsidP="00EA642A"/>
    <w:p w:rsidR="00EA642A" w:rsidRDefault="00EA642A" w:rsidP="00EA642A">
      <w:r>
        <w:tab/>
        <w:t xml:space="preserve">The Auditor reported that the County is signed up for a “no-cost” tractor for the 2013 summer rental program with the New Holland Co. and NDACo. </w:t>
      </w:r>
    </w:p>
    <w:p w:rsidR="00EA642A" w:rsidRDefault="00EA642A" w:rsidP="00EA642A"/>
    <w:p w:rsidR="00EA642A" w:rsidRDefault="00EA642A" w:rsidP="00EA642A">
      <w:r>
        <w:tab/>
        <w:t>It was moved by Erdmann to approve the laptop and desktop computer quote in the total estimated amount of $3,757.09 that includes NRG setup and installation costs of equipment, seconded by Commissioner Axt.  Upon roll call vote – Erdmann – yes, Axt – yes, Ehrman – yes  Motion carried.</w:t>
      </w:r>
    </w:p>
    <w:p w:rsidR="00EA642A" w:rsidRDefault="00EA642A" w:rsidP="00EA642A"/>
    <w:p w:rsidR="00EA642A" w:rsidRDefault="00EA642A" w:rsidP="00EA642A">
      <w:r>
        <w:tab/>
        <w:t>The Auditor reported the MetLife Insurance premium will be increasing .08 per $1,000 of life insurance or $14.40 annually per employee for $15,000.00 life insurance policies.</w:t>
      </w:r>
    </w:p>
    <w:p w:rsidR="00EA642A" w:rsidRDefault="00EA642A" w:rsidP="00EA642A">
      <w:r>
        <w:tab/>
      </w:r>
    </w:p>
    <w:p w:rsidR="00EA642A" w:rsidRDefault="00EA642A" w:rsidP="00EA642A">
      <w:r>
        <w:tab/>
        <w:t>There being no further business the meeting recessed until 10:00 a.m. December 18, 2012.</w:t>
      </w:r>
    </w:p>
    <w:p w:rsidR="00EA642A" w:rsidRDefault="00EA642A" w:rsidP="00EA642A"/>
    <w:p w:rsidR="00EA642A" w:rsidRDefault="00EA642A" w:rsidP="00EA642A">
      <w:r>
        <w:t>_________________________</w:t>
      </w:r>
      <w:r>
        <w:tab/>
        <w:t xml:space="preserve">    ___________________________</w:t>
      </w:r>
    </w:p>
    <w:p w:rsidR="00EA642A" w:rsidRDefault="00EA642A" w:rsidP="00EA642A">
      <w:r>
        <w:lastRenderedPageBreak/>
        <w:tab/>
      </w:r>
      <w:r>
        <w:tab/>
        <w:t>Auditor</w:t>
      </w:r>
      <w:r>
        <w:tab/>
      </w:r>
      <w:r>
        <w:tab/>
      </w:r>
      <w:r>
        <w:tab/>
      </w:r>
      <w:r>
        <w:tab/>
      </w:r>
      <w:r>
        <w:tab/>
      </w:r>
      <w:r>
        <w:tab/>
        <w:t>Chairman</w:t>
      </w:r>
    </w:p>
    <w:p w:rsidR="00EA642A" w:rsidRDefault="00EA642A" w:rsidP="00EA642A"/>
    <w:p w:rsidR="00EA642A" w:rsidRDefault="00EA642A" w:rsidP="00EA642A">
      <w:r>
        <w:t>Special County Commission Meeting December 18, 2012</w:t>
      </w:r>
    </w:p>
    <w:p w:rsidR="00EA642A" w:rsidRDefault="00EA642A" w:rsidP="00EA642A"/>
    <w:p w:rsidR="00EA642A" w:rsidRDefault="00EA642A" w:rsidP="00EA642A">
      <w:r>
        <w:t xml:space="preserve">The Board of Sheridan County Commissioners met in special session at 10:15 a.m.  County Commissioners present were Eldon Ehrman, Howard Erdmann, and Michael Axt.  </w:t>
      </w:r>
    </w:p>
    <w:p w:rsidR="00EA642A" w:rsidRDefault="00EA642A" w:rsidP="00EA642A"/>
    <w:p w:rsidR="00EA642A" w:rsidRDefault="00EA642A" w:rsidP="00EA642A">
      <w:r>
        <w:t xml:space="preserve">Chairman Ehrman called the meeting to order.  </w:t>
      </w:r>
    </w:p>
    <w:p w:rsidR="00EA642A" w:rsidRDefault="00EA642A" w:rsidP="00EA642A"/>
    <w:p w:rsidR="00EA642A" w:rsidRDefault="00EA642A" w:rsidP="00EA642A">
      <w:r>
        <w:t>Douglas Straus, G &amp; R representative, met with the board to present a brief synopsis of the HVAC system survey by installing an air conditioning system in the Courthouse.  It was moved by Commissioner Axt to approve phase #1 that includes a mechanical and electrical update to the Courtroom area on the 3rd floor of the Courthouse estimated not more than $100,000.00 with no upfront costs to send into the Court Facilities Improvement Grant and to also include in the grant the remodeling estimate of the jury box and the Clerk of Court reporter desk area from Teumer’s Custom Pride in the amount of $3,165.00, seconded by Commissioner Erdmann.  Upon roll call vote – Axt – yes, Erdmann – yes, Ehrman – yes  Motion carried.  The Court Facilities Improvement Grant would pay up to 75% if approved with the local share being 25%.  The Court Facilities Improvement Grant application deadline is December 31, 2012 and will be acted on by March 1, 2013.</w:t>
      </w:r>
    </w:p>
    <w:p w:rsidR="00EA642A" w:rsidRDefault="00EA642A" w:rsidP="00EA642A"/>
    <w:p w:rsidR="00EA642A" w:rsidRDefault="00EA642A" w:rsidP="00EA642A">
      <w:r>
        <w:t>Herb Bargmann, Wold Engineering, met with the board to discuss the overrun amount of material on invoice #817445 from RV Enterprises, Balfour, for the Large 2011 FEMA Project site in New Germantown.  Bargmann stated the road was built 1.2 ft too high according to FEMA specs other than that the water was 14ft deep and with the deep water condition 50% or more of over run on embankment material is not unusual.  Bargmann will email info to the Auditor to be forwarded onto FEMA for further evidence in explaining the reason of overrun on material.</w:t>
      </w:r>
    </w:p>
    <w:p w:rsidR="00EA642A" w:rsidRDefault="00EA642A" w:rsidP="00EA642A"/>
    <w:p w:rsidR="00EA642A" w:rsidRDefault="00EA642A" w:rsidP="00EA642A">
      <w:r>
        <w:tab/>
        <w:t>Ladd Erickson, McLean-Sheridan County States Attorney, was called by speakerphone to address the encroachment on Farm to Market road right of way violations.  Erickson stated even if a sign is not present the landowner is still in violation encroaching on the Farm to Market road right of ways and could be criminally charged by state law for destroying public property.  It was moved by Commissioner Erdmann to remove the fine amount of $300.00 from the encroaching resolution adopted on December 4th and instead state that land owners could be criminally charged by state law for destroying public property, seconded by Commissioner Axt.  Upon roll call vote – Erdmann – yes, Axt – yes, Ehrman – yes  Motion carried.</w:t>
      </w:r>
    </w:p>
    <w:p w:rsidR="00EA642A" w:rsidRDefault="00EA642A" w:rsidP="00EA642A"/>
    <w:p w:rsidR="00EA642A" w:rsidRDefault="00EA642A" w:rsidP="00EA642A">
      <w:r>
        <w:lastRenderedPageBreak/>
        <w:tab/>
        <w:t>Trent Naser, Sheriff; Joyce H. Dockter, County Recorder; others, Tracy Stein Deputy Auditor met with the board to discuss the job description of a Clerk – Sheriff’s Office/Assistant Clerk - Clerk of Court Office full time position  between the two offices.  Applications will be accepted until January 18th with interviews to follow.  Interview Committee will consist of Trent Naser, Joyce Dockter, and Michael Axt.  If Commissioner Axt can not attend than, Commissioner Ehrman will take his place.  The interview Committee will make their recommendation to the County Commissioners at the February 5th meeting.  The base pay per hour was set at $11.00 per hr upon negotiation with experience.  Date of hire would be February 11th unless longer notice is required.</w:t>
      </w:r>
    </w:p>
    <w:p w:rsidR="00EA642A" w:rsidRDefault="00EA642A" w:rsidP="00EA642A"/>
    <w:p w:rsidR="00EA642A" w:rsidRDefault="00EA642A" w:rsidP="00EA642A">
      <w:r>
        <w:tab/>
        <w:t>The January meeting date was re-scheduled to Tuesday, January 8, 2013.</w:t>
      </w:r>
    </w:p>
    <w:p w:rsidR="00EA642A" w:rsidRDefault="00EA642A" w:rsidP="00EA642A"/>
    <w:p w:rsidR="00EA642A" w:rsidRDefault="00EA642A" w:rsidP="00EA642A">
      <w:r>
        <w:tab/>
        <w:t>County Commissioner Axt reported that the new County Agent, Sarah Crimmins, was hired by NDSU as the Sheridan County Agent and will be starting January 2, 2013.</w:t>
      </w:r>
    </w:p>
    <w:p w:rsidR="00EA642A" w:rsidRDefault="00EA642A" w:rsidP="00EA642A"/>
    <w:p w:rsidR="00EA642A" w:rsidRDefault="00EA642A" w:rsidP="00EA642A">
      <w:r>
        <w:tab/>
        <w:t>It was moved by Commissioner Axt that the current Sheriff’s clerk position be terminated when the new full time position between the Sheriff and Clerk of Court office starts and the County Agent clerk position be decreased down to two days a week unless needed otherwise, seconded by Commissioner Erdmann.  Upon roll call vote – Axt – yes, Erdmann – yes, Ehrman – yes  Motion carried.</w:t>
      </w:r>
    </w:p>
    <w:p w:rsidR="00EA642A" w:rsidRDefault="00EA642A" w:rsidP="00EA642A"/>
    <w:p w:rsidR="00EA642A" w:rsidRDefault="00EA642A" w:rsidP="00EA642A">
      <w:r>
        <w:tab/>
        <w:t>It was moved by Commissioner Erdmann that the Deputy County Recorder be full time effective January 1, 2013, seconded by Commissioner Axt.  Upon roll call vote – Erdmann  - yes, Axt – yes, Ehrman – yes  Motion carried.</w:t>
      </w:r>
    </w:p>
    <w:p w:rsidR="00EA642A" w:rsidRDefault="00EA642A" w:rsidP="00EA642A"/>
    <w:p w:rsidR="00EA642A" w:rsidRDefault="00EA642A" w:rsidP="00EA642A">
      <w:r>
        <w:tab/>
        <w:t>The Auditor reported Eric Kuckarski accepted the Equipment Operator position to start working January 2nd, 2013.</w:t>
      </w:r>
    </w:p>
    <w:p w:rsidR="00EA642A" w:rsidRDefault="00EA642A" w:rsidP="00EA642A"/>
    <w:p w:rsidR="00EA642A" w:rsidRDefault="00EA642A" w:rsidP="00EA642A">
      <w:r>
        <w:tab/>
        <w:t>It was moved by Commissioner Erdmann to re-appoint Jerone Sauter to the Weed Board, seconded by Commissioner Axt.  Upon roll call vote – Erdmann – yes, Axt –yes, Ehrman – yes  Motion carried.</w:t>
      </w:r>
    </w:p>
    <w:p w:rsidR="00EA642A" w:rsidRDefault="00EA642A" w:rsidP="00EA642A"/>
    <w:p w:rsidR="00EA642A" w:rsidRDefault="00EA642A" w:rsidP="00EA642A">
      <w:r>
        <w:tab/>
        <w:t>There being no further business the meeting adjourned.</w:t>
      </w:r>
    </w:p>
    <w:p w:rsidR="00EA642A" w:rsidRDefault="00EA642A" w:rsidP="00EA642A"/>
    <w:p w:rsidR="00EA642A" w:rsidRDefault="00EA642A" w:rsidP="00EA642A">
      <w:r>
        <w:t>_____________________________       __________________________</w:t>
      </w:r>
    </w:p>
    <w:p w:rsidR="00D557D6" w:rsidRDefault="00EA642A" w:rsidP="00EA642A">
      <w:r>
        <w:tab/>
      </w:r>
      <w:r>
        <w:tab/>
        <w:t>Auditor</w:t>
      </w:r>
      <w:r>
        <w:tab/>
      </w:r>
      <w:r>
        <w:tab/>
      </w:r>
      <w:r>
        <w:tab/>
      </w:r>
      <w:r>
        <w:tab/>
      </w:r>
      <w:r>
        <w:tab/>
      </w:r>
      <w:r>
        <w:tab/>
        <w:t>Chairman</w:t>
      </w:r>
    </w:p>
    <w:p w:rsidR="00D557D6" w:rsidRDefault="00D557D6" w:rsidP="00D557D6"/>
    <w:p w:rsidR="007B3448" w:rsidRPr="007B3448" w:rsidRDefault="007B3448" w:rsidP="007B3448">
      <w:pPr>
        <w:widowControl/>
        <w:autoSpaceDE/>
        <w:autoSpaceDN/>
        <w:adjustRightInd/>
        <w:jc w:val="center"/>
        <w:rPr>
          <w:rFonts w:ascii="Times New Roman" w:hAnsi="Times New Roman" w:cs="Times New Roman"/>
        </w:rPr>
      </w:pPr>
      <w:r w:rsidRPr="007B3448">
        <w:rPr>
          <w:rFonts w:ascii="Times New Roman" w:hAnsi="Times New Roman" w:cs="Times New Roman"/>
        </w:rPr>
        <w:t>Commissioner Meeting January 8, 2013</w:t>
      </w:r>
    </w:p>
    <w:p w:rsidR="007B3448" w:rsidRPr="007B3448" w:rsidRDefault="007B3448" w:rsidP="007B3448">
      <w:pPr>
        <w:widowControl/>
        <w:autoSpaceDE/>
        <w:autoSpaceDN/>
        <w:adjustRightInd/>
        <w:jc w:val="center"/>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lastRenderedPageBreak/>
        <w:tab/>
        <w:t xml:space="preserve">The Board of Sheridan County Commissioners met at 9:00 a.m.  Commissioners present were Eldon Ehrman, Howard Erdmann, and Michael Axt.  </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Chairman Ehrman called the meeting to order. The minutes of the previous meetings were read and approved as sent in the mail.</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following Statement of fees were approved and submitted to their appropriate funds:</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County Recorder, fees, $1,793.00</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Sheriff, fees, $537.00</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miscellaneous receipts were collected for the following funds and were approved for the month of December, 2012:</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General - $5,666.91</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Secondary Road - $190.00</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County Road - $2,399.85</w:t>
      </w:r>
      <w:r w:rsidRPr="007B3448">
        <w:rPr>
          <w:rFonts w:ascii="Times New Roman" w:hAnsi="Times New Roman" w:cs="Times New Roman"/>
        </w:rPr>
        <w:tab/>
      </w:r>
      <w:r w:rsidRPr="007B3448">
        <w:rPr>
          <w:rFonts w:ascii="Times New Roman" w:hAnsi="Times New Roman" w:cs="Times New Roman"/>
        </w:rPr>
        <w:tab/>
        <w:t>Highway Dist. - $24,372.02</w:t>
      </w:r>
      <w:r w:rsidRPr="007B3448">
        <w:rPr>
          <w:rFonts w:ascii="Times New Roman" w:hAnsi="Times New Roman" w:cs="Times New Roman"/>
        </w:rPr>
        <w:tab/>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Weed Control - $25.15</w:t>
      </w:r>
      <w:r w:rsidRPr="007B3448">
        <w:rPr>
          <w:rFonts w:ascii="Times New Roman" w:hAnsi="Times New Roman" w:cs="Times New Roman"/>
        </w:rPr>
        <w:tab/>
      </w:r>
      <w:r w:rsidRPr="007B3448">
        <w:rPr>
          <w:rFonts w:ascii="Times New Roman" w:hAnsi="Times New Roman" w:cs="Times New Roman"/>
        </w:rPr>
        <w:tab/>
        <w:t>911 - $</w:t>
      </w:r>
      <w:r w:rsidRPr="007B3448">
        <w:rPr>
          <w:rFonts w:ascii="Times New Roman" w:hAnsi="Times New Roman" w:cs="Times New Roman"/>
        </w:rPr>
        <w:tab/>
        <w:t>1,645.40</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An itemized listing of miscellaneous receipts is on file at the County Treasurer’s office.</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December payroll warrants #60690-60717 were approved from the following funds:</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General – $22,794.54</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Highway Dist. - $14,164.42</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Service Officer - $337.50</w:t>
      </w:r>
      <w:r w:rsidRPr="007B3448">
        <w:rPr>
          <w:rFonts w:ascii="Times New Roman" w:hAnsi="Times New Roman" w:cs="Times New Roman"/>
        </w:rPr>
        <w:tab/>
      </w:r>
      <w:r w:rsidRPr="007B3448">
        <w:rPr>
          <w:rFonts w:ascii="Times New Roman" w:hAnsi="Times New Roman" w:cs="Times New Roman"/>
        </w:rPr>
        <w:tab/>
        <w:t>County Agent Fund - $673.97</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Weed Control - $100.00</w:t>
      </w:r>
      <w:r w:rsidRPr="007B3448">
        <w:rPr>
          <w:rFonts w:ascii="Times New Roman" w:hAnsi="Times New Roman" w:cs="Times New Roman"/>
        </w:rPr>
        <w:tab/>
      </w:r>
      <w:r w:rsidRPr="007B3448">
        <w:rPr>
          <w:rFonts w:ascii="Times New Roman" w:hAnsi="Times New Roman" w:cs="Times New Roman"/>
        </w:rPr>
        <w:tab/>
        <w:t>911 - $487.50</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Civil Defense - $475.00</w:t>
      </w:r>
      <w:r w:rsidRPr="007B3448">
        <w:rPr>
          <w:rFonts w:ascii="Times New Roman" w:hAnsi="Times New Roman" w:cs="Times New Roman"/>
        </w:rPr>
        <w:tab/>
      </w:r>
      <w:r w:rsidRPr="007B3448">
        <w:rPr>
          <w:rFonts w:ascii="Times New Roman" w:hAnsi="Times New Roman" w:cs="Times New Roman"/>
        </w:rPr>
        <w:tab/>
        <w:t>County Corrections - $2,489.17</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t>BCI - $3,100.00</w:t>
      </w:r>
      <w:r w:rsidRPr="007B3448">
        <w:rPr>
          <w:rFonts w:ascii="Times New Roman" w:hAnsi="Times New Roman" w:cs="Times New Roman"/>
        </w:rPr>
        <w:tab/>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The following bills #60702-60813 were approved and ordered paid subject due to delinquent or any other indebtedness owing the County:</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rPr>
          <w:rFonts w:ascii="Times New Roman" w:hAnsi="Times New Roman" w:cs="Times New Roman"/>
        </w:rPr>
      </w:pPr>
      <w:r w:rsidRPr="007B3448">
        <w:rPr>
          <w:rFonts w:ascii="Times New Roman" w:hAnsi="Times New Roman" w:cs="Times New Roman"/>
        </w:rPr>
        <w:t>Ameripride Services Inc.,46.62; Bentz Supply Store, 48.63; McClusky Gazette,121.65; N.D. Newspaper Assoc.,173.10; Howard Erdmann,148.77; Choice Financial Group, 14,415.77; WRT, 672.45; N.D. Association Of Counties,21,724.83; Quality Printing Service, Inc.,591.89; Trent Naser,216.59;Eldon Ehrman,152.76; Fireside Office Products, Inc., 2.25; Office Depot,469.31;</w:t>
      </w:r>
      <w:r>
        <w:rPr>
          <w:rFonts w:ascii="Times New Roman" w:hAnsi="Times New Roman" w:cs="Times New Roman"/>
        </w:rPr>
        <w:t xml:space="preserve"> </w:t>
      </w:r>
      <w:r w:rsidRPr="007B3448">
        <w:rPr>
          <w:rFonts w:ascii="Times New Roman" w:hAnsi="Times New Roman" w:cs="Times New Roman"/>
        </w:rPr>
        <w:t>Birch Communications, Inc.,135.41; BHG, Inc., 523.92; Information Technology Dept.,413.60; Mclean County Sheriff's Office,3,378.25; Bismarck Tire Center, 37.09; D&amp;J Oil, Inc.,4,631.52; Lelm Implement, Inc.,1,193.05; Mclean-Sheridan Rur Water, 51.76;Napa Auto Parts,295.17; Power Plan,2,181.00; Dakota Prairies RC &amp; D, 300.00;  NDSU,124.50; Lewis &amp; Clark Reg. Dev. Council,1,612.00;The Herald Press,70.88; Atco International,112.00; Mechanics Plus,</w:t>
      </w:r>
      <w:r>
        <w:rPr>
          <w:rFonts w:ascii="Times New Roman" w:hAnsi="Times New Roman" w:cs="Times New Roman"/>
        </w:rPr>
        <w:t xml:space="preserve"> </w:t>
      </w:r>
      <w:r w:rsidRPr="007B3448">
        <w:rPr>
          <w:rFonts w:ascii="Times New Roman" w:hAnsi="Times New Roman" w:cs="Times New Roman"/>
        </w:rPr>
        <w:t xml:space="preserve">110.23; </w:t>
      </w:r>
      <w:r>
        <w:rPr>
          <w:rFonts w:ascii="Times New Roman" w:hAnsi="Times New Roman" w:cs="Times New Roman"/>
        </w:rPr>
        <w:t xml:space="preserve"> </w:t>
      </w:r>
      <w:r w:rsidRPr="007B3448">
        <w:rPr>
          <w:rFonts w:ascii="Times New Roman" w:hAnsi="Times New Roman" w:cs="Times New Roman"/>
        </w:rPr>
        <w:t>Sybil Peterson,48.00; First District Health Unit, 6,193.75;  NACo,400.00; North Country Bank, 21,450.09; Tony Volochenko  Jr.,1,830.00; Dakota  Central Social Services, 6,049.60; Redwood Toxicology Lab, Inc.,111.41; Sheridan County,  3,009.00;NRG,4,532.10; Chase Drug,39.64;James Paulus, 537.38; NDTC,18.30; SRT Communications, Inc.,34.16;</w:t>
      </w:r>
      <w:r>
        <w:rPr>
          <w:rFonts w:ascii="Times New Roman" w:hAnsi="Times New Roman" w:cs="Times New Roman"/>
        </w:rPr>
        <w:t xml:space="preserve"> </w:t>
      </w:r>
      <w:r w:rsidRPr="007B3448">
        <w:rPr>
          <w:rFonts w:ascii="Times New Roman" w:hAnsi="Times New Roman" w:cs="Times New Roman"/>
        </w:rPr>
        <w:t>Kingdom Construction, Inc.,5,129.10; Severin, Ringsak &amp; Morrow,4,345.00; Bullberry Systems Inc., 2,587.50; Stein's Inc.,56.11; VEC,248.00; Menards,51.41;Steven Murray,61.48; Bismarck Tribune,130.50;Visa, 770.17;  McClusky City,27.50; Govern Soft,12,195.00;  Holen's Super Valu,70.46;Turtle Lake Rexall Drug,7.50;  WM Of WI-MN,51.21; Offroad Software, Inc.,</w:t>
      </w:r>
      <w:r>
        <w:rPr>
          <w:rFonts w:ascii="Times New Roman" w:hAnsi="Times New Roman" w:cs="Times New Roman"/>
        </w:rPr>
        <w:t xml:space="preserve"> </w:t>
      </w:r>
      <w:r w:rsidRPr="007B3448">
        <w:rPr>
          <w:rFonts w:ascii="Times New Roman" w:hAnsi="Times New Roman" w:cs="Times New Roman"/>
        </w:rPr>
        <w:t>5,940.00;</w:t>
      </w:r>
      <w:r>
        <w:rPr>
          <w:rFonts w:ascii="Times New Roman" w:hAnsi="Times New Roman" w:cs="Times New Roman"/>
        </w:rPr>
        <w:t xml:space="preserve"> </w:t>
      </w:r>
      <w:r w:rsidRPr="007B3448">
        <w:rPr>
          <w:rFonts w:ascii="Times New Roman" w:hAnsi="Times New Roman" w:cs="Times New Roman"/>
        </w:rPr>
        <w:t>Verizon Wireless,269.75; Marvin Hoffman,190.00; Tao Interactive, Inc.,599.95; Pharm Chem, Inc.,42.00;Topcon Positioning Systems, 499.40; Tyler Technologies, Inc.,</w:t>
      </w:r>
      <w:r>
        <w:rPr>
          <w:rFonts w:ascii="Times New Roman" w:hAnsi="Times New Roman" w:cs="Times New Roman"/>
        </w:rPr>
        <w:t xml:space="preserve"> </w:t>
      </w:r>
      <w:r w:rsidRPr="007B3448">
        <w:rPr>
          <w:rFonts w:ascii="Times New Roman" w:hAnsi="Times New Roman" w:cs="Times New Roman"/>
        </w:rPr>
        <w:lastRenderedPageBreak/>
        <w:t xml:space="preserve">1,779.75; </w:t>
      </w:r>
      <w:r>
        <w:rPr>
          <w:rFonts w:ascii="Times New Roman" w:hAnsi="Times New Roman" w:cs="Times New Roman"/>
        </w:rPr>
        <w:t xml:space="preserve"> </w:t>
      </w:r>
      <w:r w:rsidRPr="007B3448">
        <w:rPr>
          <w:rFonts w:ascii="Times New Roman" w:hAnsi="Times New Roman" w:cs="Times New Roman"/>
        </w:rPr>
        <w:t xml:space="preserve">Deere Credit, Inc.,26,259.95; FFA,100.00; RV Enterprises,133,195.05; Dallas Pfennig, 20.00;Charles Netzloff, 444.00; Mclean County, 28,000.00      </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first order of business was to elect Chairman and Vice-Chairman for the ensuing year.  It was moved by Commissioner Axt to elect Howard Erdmann as Chairman, seconded by Commissioner Ehrman.  Upon roll call vote – Axt – yes, Ehrman – yes, Erdmann – yes.  Motion carried.</w:t>
      </w:r>
    </w:p>
    <w:p w:rsidR="007B3448" w:rsidRPr="007B3448" w:rsidRDefault="007B3448" w:rsidP="007B3448">
      <w:pPr>
        <w:widowControl/>
        <w:autoSpaceDE/>
        <w:autoSpaceDN/>
        <w:adjustRightInd/>
        <w:rPr>
          <w:rFonts w:ascii="Times New Roman" w:hAnsi="Times New Roman" w:cs="Times New Roman"/>
        </w:rPr>
      </w:pPr>
    </w:p>
    <w:p w:rsid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It was moved by Commissioner Ehrman to elect Michael Axt as Vice-Chairman for the ensuing year, seconded by Commissioner Erdmann.  Upon roll call vote – Ehrman – yes, Erdmann – yes, Axt – yes  Motion carried.</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It was moved by Commissioner Axt to cancel LeRoy Becker’s weed mowing bill and post the weed mowing bill to the correct description for US Fish &amp; Wildlife on the NW4 32-150-75 and also cancel the weed mowing bills from Ronnie Krueger and Viola Leroy on NE4 Section 10 and W2NW4 Section 11 both in 147-77, seconded by Commissioner Erdmann.  Upon roll call vote – Axt – yes, Erdmann – yes, Ehrman – yes.</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board met with Stein to talk about a complaint from Timothy Strobel.  The matter was discussed and the claims were unsubstantiated.</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Sarah Crimmins, McClusky, newly hired County Extension Agent met with the board to introduce herself.</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It was moved by Commissioner Ehrman to re-appoint Cynthia D. Wahl to the Dakota Prairie Resource Conservation &amp; Dev Board for 2013, seconded by Commissioner Axt.  Upon roll call vote – Ehrman – yes, Axt – yes, Erdmann – yes  Motion carried.</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 xml:space="preserve">Cynthia D. Wahl, Tax Director, with the board to report that the soils committee is meeting this afternoon to consider some soil types to be adjusted to lower PI’s (Product Index) due to poor drainage in the soils and would not be productive, therefore have less valuation assessed for tax purposes. </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John Halcrow called by speakerphone to the board to disagree with receiving a weed mowing bill for weed mowing that he done already on Section 26 SE4-145-77.   No action was taken.</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Arlin and Annie Fylling met with the board to discuss the hiring process in a shared position under two county elected officials of where would the accountability be in checks and balances. States Attorney, Ladd Erickson, was contacted by speakerphone to inquire about sharing a secretary between the Sheriff and Clerk of Court office.  Erickson will contact Judge Hagerty if there are any conflicts for a secretary shared between those offices.</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The County Auditor reported that the Union applied for a Sunday alcohol permit for February 3</w:t>
      </w:r>
      <w:r w:rsidRPr="007B3448">
        <w:rPr>
          <w:rFonts w:ascii="Times New Roman" w:hAnsi="Times New Roman" w:cs="Times New Roman"/>
          <w:vertAlign w:val="superscript"/>
        </w:rPr>
        <w:t>rd</w:t>
      </w:r>
      <w:r w:rsidRPr="007B3448">
        <w:rPr>
          <w:rFonts w:ascii="Times New Roman" w:hAnsi="Times New Roman" w:cs="Times New Roman"/>
        </w:rPr>
        <w:t xml:space="preserve"> (Super bowl Sunday) that was issued to them.</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It was moved by Commissioner Axt to approve the McClusky City/Sheridan County Policing agreement for 2013, seconded by Commissioner Ehrman.  Upon roll call vote – Axt – yes, Ehrman – yes, Erdmann – yes  Motion carried.</w:t>
      </w:r>
    </w:p>
    <w:p w:rsidR="007B3448" w:rsidRPr="007B3448" w:rsidRDefault="007B3448" w:rsidP="007B3448">
      <w:pPr>
        <w:widowControl/>
        <w:autoSpaceDE/>
        <w:autoSpaceDN/>
        <w:adjustRightInd/>
        <w:ind w:firstLine="720"/>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lastRenderedPageBreak/>
        <w:t>The time being 2:00 p.m. the fuel bid letting on the rack price was held.  Bids were received from the following:</w:t>
      </w:r>
    </w:p>
    <w:p w:rsidR="007B3448" w:rsidRPr="007B3448" w:rsidRDefault="007B3448" w:rsidP="007B3448">
      <w:pPr>
        <w:rPr>
          <w:rFonts w:ascii="Times New Roman" w:hAnsi="Times New Roman" w:cs="Times New Roman"/>
        </w:rPr>
      </w:pPr>
      <w:r w:rsidRPr="007B3448">
        <w:tab/>
      </w:r>
      <w:r w:rsidRPr="007B3448">
        <w:tab/>
      </w:r>
      <w:r w:rsidRPr="007B3448">
        <w:tab/>
      </w:r>
      <w:r w:rsidRPr="007B3448">
        <w:rPr>
          <w:rFonts w:ascii="Times New Roman" w:hAnsi="Times New Roman" w:cs="Times New Roman"/>
        </w:rPr>
        <w:t>Gasoline      Diesel      Heating            Oil           Grease        Anti-Freeze</w:t>
      </w: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 </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Fuel         Fuel</w:t>
      </w:r>
    </w:p>
    <w:p w:rsidR="007B3448" w:rsidRPr="007B3448" w:rsidRDefault="007B3448" w:rsidP="007B3448">
      <w:pPr>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(Amounts added to the rack price)</w:t>
      </w:r>
      <w:r w:rsidRPr="007B3448">
        <w:rPr>
          <w:rFonts w:ascii="Times New Roman" w:hAnsi="Times New Roman" w:cs="Times New Roman"/>
        </w:rPr>
        <w:tab/>
        <w:t xml:space="preserve">    (Discount)</w:t>
      </w:r>
    </w:p>
    <w:p w:rsidR="007B3448" w:rsidRPr="007B3448" w:rsidRDefault="007B3448" w:rsidP="007B3448">
      <w:pPr>
        <w:rPr>
          <w:rFonts w:ascii="Times New Roman" w:hAnsi="Times New Roman" w:cs="Times New Roman"/>
        </w:rPr>
      </w:pPr>
      <w:r w:rsidRPr="007B3448">
        <w:rPr>
          <w:rFonts w:ascii="Times New Roman" w:hAnsi="Times New Roman" w:cs="Times New Roman"/>
        </w:rPr>
        <w:t>D &amp; J Oil, Inc.</w:t>
      </w:r>
    </w:p>
    <w:p w:rsidR="007B3448" w:rsidRPr="007B3448" w:rsidRDefault="007B3448" w:rsidP="007B3448">
      <w:pPr>
        <w:rPr>
          <w:rFonts w:ascii="Times New Roman" w:hAnsi="Times New Roman" w:cs="Times New Roman"/>
        </w:rPr>
      </w:pPr>
      <w:r w:rsidRPr="007B3448">
        <w:rPr>
          <w:rFonts w:ascii="Times New Roman" w:hAnsi="Times New Roman" w:cs="Times New Roman"/>
        </w:rPr>
        <w:t>McClusky, ND        .10 per gal    .10 per gal   .10 per gal   .50 per gal    .04 lb.         .50 per gal.</w:t>
      </w:r>
      <w:r w:rsidRPr="007B3448">
        <w:rPr>
          <w:rFonts w:ascii="Times New Roman" w:hAnsi="Times New Roman" w:cs="Times New Roman"/>
        </w:rPr>
        <w:tab/>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Konschak Oil, Inc.  </w:t>
      </w:r>
      <w:r w:rsidRPr="007B3448">
        <w:rPr>
          <w:rFonts w:ascii="Times New Roman" w:hAnsi="Times New Roman" w:cs="Times New Roman"/>
        </w:rPr>
        <w:tab/>
      </w:r>
      <w:r w:rsidRPr="007B3448">
        <w:rPr>
          <w:rFonts w:ascii="Times New Roman" w:hAnsi="Times New Roman" w:cs="Times New Roman"/>
        </w:rPr>
        <w:tab/>
        <w:t xml:space="preserve">     .10 per gal   </w:t>
      </w:r>
    </w:p>
    <w:p w:rsidR="007B3448" w:rsidRPr="007B3448" w:rsidRDefault="007B3448" w:rsidP="007B3448">
      <w:pPr>
        <w:rPr>
          <w:rFonts w:ascii="Times New Roman" w:hAnsi="Times New Roman" w:cs="Times New Roman"/>
        </w:rPr>
      </w:pPr>
      <w:r w:rsidRPr="007B3448">
        <w:rPr>
          <w:rFonts w:ascii="Times New Roman" w:hAnsi="Times New Roman" w:cs="Times New Roman"/>
        </w:rPr>
        <w:t>Goodrich, ND</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to approve the D&amp;J Oil Inc. fuel rack bid prices for the Courthouse heating fuel, both McClusky shops, and oil, grease, and anti-freeze discounted prices and to approve Konschak Oil, Inc., Goodrich fuel rack bid prices for the Goodrich County Shop and Cecil Schuh’s Motorgrader, seconded by Commissioner Axt.  Upon roll call vote – Ehrman – yes, Axt – yes, Erdmann – yes  Motion carried</w:t>
      </w:r>
    </w:p>
    <w:p w:rsidR="007B3448" w:rsidRPr="007B3448" w:rsidRDefault="007B3448" w:rsidP="007B3448">
      <w:pPr>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The Auditor reported that the 2012 General Election cost was $7.32 per vote.  The cost per vote decreased from the 2010 General election at $9.65 per vote due to increased voter turnout.</w:t>
      </w:r>
    </w:p>
    <w:p w:rsidR="007B3448" w:rsidRPr="007B3448" w:rsidRDefault="007B3448" w:rsidP="007B3448">
      <w:pPr>
        <w:widowControl/>
        <w:autoSpaceDE/>
        <w:autoSpaceDN/>
        <w:adjustRightInd/>
        <w:ind w:firstLine="720"/>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The Road Foreman met with the board to discuss hauling rocks if feasible as the weather allows on the north farm to market road from Goodrich.</w:t>
      </w:r>
    </w:p>
    <w:p w:rsidR="007B3448" w:rsidRPr="007B3448" w:rsidRDefault="007B3448" w:rsidP="007B3448">
      <w:pPr>
        <w:widowControl/>
        <w:autoSpaceDE/>
        <w:autoSpaceDN/>
        <w:adjustRightInd/>
        <w:ind w:firstLine="720"/>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Janice Erdmann, County Treasurer, met with the board to review the pledge of assets.</w:t>
      </w: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It was moved by Commissioner Axt to approve the Pledge of Assets as provided by the County Treasurer and filed in the Auditor’s office, seconded by Commissioner Ehrman.  Upon roll call vote – Axt – yes, Ehrman – yes, Erdmann – yes  Motion carried.</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 xml:space="preserve">Sarah Crimmins, County Agent, met with the board upon their request to inquire what her secretarial needs were for the Extension office.  Crimmins reported a half day would be very helpful.  Crimmins will be mentoring with the Ext. Agent in Mohall and has been busy setting up different meetings and programs already. </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It was moved by Commissioner Axt to approve the Maintenance agreement with NDDOT, seconded by Commissioner Ehrman.  Upon roll call vote – Axt – yes, Ehrman -  yes, Erdmann – yes  Motion carried.</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rPr>
          <w:rFonts w:ascii="Times New Roman" w:hAnsi="Times New Roman" w:cs="Times New Roman"/>
        </w:rPr>
      </w:pPr>
      <w:r w:rsidRPr="007B3448">
        <w:rPr>
          <w:rFonts w:ascii="Times New Roman" w:hAnsi="Times New Roman" w:cs="Times New Roman"/>
        </w:rPr>
        <w:tab/>
        <w:t>An application for abatement of 2012 taxes filed by Max Guenther for on property located in the SE4 Section 17, E2NE4 Section 19, NE4 &amp; SE4 Section 20 and NE4 Section 29 all in Twp. 145 R 77 was reviewed and forwarded to the Director of Tax Equalization.  A hearing was scheduled for February 5</w:t>
      </w:r>
      <w:r w:rsidRPr="007B3448">
        <w:rPr>
          <w:rFonts w:ascii="Times New Roman" w:hAnsi="Times New Roman" w:cs="Times New Roman"/>
          <w:vertAlign w:val="superscript"/>
        </w:rPr>
        <w:t>th</w:t>
      </w:r>
      <w:r w:rsidRPr="007B3448">
        <w:rPr>
          <w:rFonts w:ascii="Times New Roman" w:hAnsi="Times New Roman" w:cs="Times New Roman"/>
        </w:rPr>
        <w:t xml:space="preserve"> at 2:00 p.m.</w:t>
      </w:r>
    </w:p>
    <w:p w:rsidR="007B3448" w:rsidRPr="007B3448" w:rsidRDefault="007B3448" w:rsidP="007B3448">
      <w:pPr>
        <w:widowControl/>
        <w:autoSpaceDE/>
        <w:autoSpaceDN/>
        <w:adjustRightInd/>
        <w:rPr>
          <w:rFonts w:ascii="Times New Roman" w:hAnsi="Times New Roman" w:cs="Times New Roman"/>
        </w:rPr>
      </w:pPr>
    </w:p>
    <w:p w:rsidR="007B3448" w:rsidRPr="007B3448" w:rsidRDefault="007B3448" w:rsidP="007B3448">
      <w:pPr>
        <w:widowControl/>
        <w:autoSpaceDE/>
        <w:autoSpaceDN/>
        <w:adjustRightInd/>
        <w:ind w:firstLine="720"/>
        <w:rPr>
          <w:rFonts w:ascii="Times New Roman" w:hAnsi="Times New Roman" w:cs="Times New Roman"/>
        </w:rPr>
      </w:pPr>
      <w:r w:rsidRPr="007B3448">
        <w:rPr>
          <w:rFonts w:ascii="Times New Roman" w:hAnsi="Times New Roman" w:cs="Times New Roman"/>
        </w:rPr>
        <w:t>It was moved by Commissioner Ehrman that the District County Assessors be paid $300.00 per township for assessor duties for 2013, seconded by Commissioner Axt. Upon roll call vote- Ehrman – yes, Axt – yes,  Erdmann – yes.  Motion carried.</w:t>
      </w:r>
    </w:p>
    <w:p w:rsidR="007B3448" w:rsidRPr="007B3448" w:rsidRDefault="007B3448" w:rsidP="007B3448">
      <w:pPr>
        <w:ind w:firstLine="720"/>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 xml:space="preserve">It was moved by Commissioner Axt, seconded by Commissioner Ehrman, and carried that the Chairman of the Board, Howard Erdmann, the County Auditor, and the County Treasurer, be appointed the members of the purchasing board for the ensuing year, 2013. Upon </w:t>
      </w:r>
      <w:r w:rsidRPr="007B3448">
        <w:rPr>
          <w:rFonts w:ascii="Times New Roman" w:hAnsi="Times New Roman" w:cs="Times New Roman"/>
        </w:rPr>
        <w:lastRenderedPageBreak/>
        <w:t>roll call – Axt – yes, Ehrman –yes, Erdmann – yes.  Motion carried.   The County Officials and Janitor are therefore requested to requisition to the Board of County Commissioners at their regular meetings for all larger items such as furniture, equipment, etc. that exceeds over $300.00 and that they have the approval of the purchasing board on all smaller items.</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seconded by Commissioner Axt and carried that the Auditor be authorized to pay the following items by Auditor’s warrants during the year upon authorized payrolls, certificates of interest on warrants, workmen compensation premiums, unemployment insurance, withholding tax, welfare office personnel, other welfare vouchers upon approval of welfare board, and county shop, county park, and courthouse electricity and water bills.   Upon roll call – Ehrman – yes, Axt – yes, Erdmann - yes.  Motion carried.</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Axt, seconded by Commissioner Ehrman, that the following banks be designated as County Depository Banks. Upon roll call vote: Axt -  yes, Ehrman– yes, Erdmann – yes. Motion carried.</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North Country Bank of McClusky</w:t>
      </w:r>
    </w:p>
    <w:p w:rsidR="007B3448" w:rsidRPr="007B3448" w:rsidRDefault="007B3448" w:rsidP="007B3448">
      <w:pPr>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Choice Financial Group of Goodrich</w:t>
      </w:r>
    </w:p>
    <w:p w:rsidR="007B3448" w:rsidRPr="007B3448" w:rsidRDefault="007B3448" w:rsidP="007B3448">
      <w:pPr>
        <w:rPr>
          <w:rFonts w:ascii="Times New Roman" w:hAnsi="Times New Roman" w:cs="Times New Roman"/>
        </w:rPr>
      </w:pP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that the County employees be paid .57 per mile for necessary travel or what the set rate is from the ND Office of Management and Budget, seconded by Commissioner Ehrman. Upon roll call vote –  Ehrman - yes, Axt – yes, Erdmann– yes  Motion carried.</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that the Elected Officials and Appointed Officials annual Salaries for 2013 be set as follows:</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County Auditor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31,800.00</w:t>
      </w:r>
    </w:p>
    <w:p w:rsidR="007B3448" w:rsidRPr="007B3448" w:rsidRDefault="007B3448" w:rsidP="007B3448">
      <w:pPr>
        <w:rPr>
          <w:rFonts w:ascii="Times New Roman" w:hAnsi="Times New Roman" w:cs="Times New Roman"/>
        </w:rPr>
      </w:pPr>
      <w:r w:rsidRPr="007B3448">
        <w:rPr>
          <w:rFonts w:ascii="Times New Roman" w:hAnsi="Times New Roman" w:cs="Times New Roman"/>
        </w:rPr>
        <w:t>Sheriff</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38,760.00</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Recorder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30,600.00</w:t>
      </w:r>
    </w:p>
    <w:p w:rsidR="007B3448" w:rsidRPr="007B3448" w:rsidRDefault="007B3448" w:rsidP="007B3448">
      <w:pPr>
        <w:rPr>
          <w:rFonts w:ascii="Times New Roman" w:hAnsi="Times New Roman" w:cs="Times New Roman"/>
        </w:rPr>
      </w:pPr>
      <w:r w:rsidRPr="007B3448">
        <w:rPr>
          <w:rFonts w:ascii="Times New Roman" w:hAnsi="Times New Roman" w:cs="Times New Roman"/>
        </w:rPr>
        <w:t>Treasurer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29,800.00</w:t>
      </w:r>
    </w:p>
    <w:p w:rsidR="007B3448" w:rsidRPr="007B3448" w:rsidRDefault="007B3448" w:rsidP="007B3448">
      <w:pPr>
        <w:rPr>
          <w:rFonts w:ascii="Times New Roman" w:hAnsi="Times New Roman" w:cs="Times New Roman"/>
        </w:rPr>
      </w:pPr>
      <w:r w:rsidRPr="007B3448">
        <w:rPr>
          <w:rFonts w:ascii="Times New Roman" w:hAnsi="Times New Roman" w:cs="Times New Roman"/>
        </w:rPr>
        <w:t>States Attorney (Part time)</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28,000.00</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Commissioners</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10,200.00 each</w:t>
      </w: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 </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(Plus mileage and expense)</w:t>
      </w:r>
    </w:p>
    <w:p w:rsidR="007B3448" w:rsidRPr="007B3448" w:rsidRDefault="007B3448" w:rsidP="007B3448">
      <w:pPr>
        <w:rPr>
          <w:rFonts w:ascii="Times New Roman" w:hAnsi="Times New Roman" w:cs="Times New Roman"/>
        </w:rPr>
      </w:pPr>
      <w:r w:rsidRPr="007B3448">
        <w:rPr>
          <w:rFonts w:ascii="Times New Roman" w:hAnsi="Times New Roman" w:cs="Times New Roman"/>
        </w:rPr>
        <w:t>Veteran’s Service Officer</w:t>
      </w:r>
      <w:r w:rsidRPr="007B3448">
        <w:rPr>
          <w:rFonts w:ascii="Times New Roman" w:hAnsi="Times New Roman" w:cs="Times New Roman"/>
        </w:rPr>
        <w:tab/>
        <w:t xml:space="preserve">       </w:t>
      </w:r>
      <w:r w:rsidRPr="007B3448">
        <w:rPr>
          <w:rFonts w:ascii="Times New Roman" w:hAnsi="Times New Roman" w:cs="Times New Roman"/>
        </w:rPr>
        <w:tab/>
      </w:r>
      <w:r w:rsidRPr="007B3448">
        <w:rPr>
          <w:rFonts w:ascii="Times New Roman" w:hAnsi="Times New Roman" w:cs="Times New Roman"/>
        </w:rPr>
        <w:tab/>
        <w:t xml:space="preserve">   4,415.00</w:t>
      </w:r>
    </w:p>
    <w:p w:rsidR="007B3448" w:rsidRPr="007B3448" w:rsidRDefault="007B3448" w:rsidP="007B3448">
      <w:pPr>
        <w:rPr>
          <w:rFonts w:ascii="Times New Roman" w:hAnsi="Times New Roman" w:cs="Times New Roman"/>
        </w:rPr>
      </w:pPr>
      <w:r w:rsidRPr="007B3448">
        <w:rPr>
          <w:rFonts w:ascii="Times New Roman" w:hAnsi="Times New Roman" w:cs="Times New Roman"/>
        </w:rPr>
        <w:t>Civil Defense Director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6,439.00 </w:t>
      </w:r>
    </w:p>
    <w:p w:rsidR="007B3448" w:rsidRPr="007B3448" w:rsidRDefault="007B3448" w:rsidP="007B3448">
      <w:pPr>
        <w:rPr>
          <w:rFonts w:ascii="Times New Roman" w:hAnsi="Times New Roman" w:cs="Times New Roman"/>
        </w:rPr>
      </w:pPr>
      <w:r w:rsidRPr="007B3448">
        <w:rPr>
          <w:rFonts w:ascii="Times New Roman" w:hAnsi="Times New Roman" w:cs="Times New Roman"/>
        </w:rPr>
        <w:t>911 Coordinator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6,266.00</w:t>
      </w:r>
    </w:p>
    <w:p w:rsidR="007B3448" w:rsidRPr="007B3448" w:rsidRDefault="007B3448" w:rsidP="007B3448">
      <w:pPr>
        <w:rPr>
          <w:rFonts w:ascii="Times New Roman" w:hAnsi="Times New Roman" w:cs="Times New Roman"/>
        </w:rPr>
      </w:pPr>
      <w:r w:rsidRPr="007B3448">
        <w:rPr>
          <w:rFonts w:ascii="Times New Roman" w:hAnsi="Times New Roman" w:cs="Times New Roman"/>
        </w:rPr>
        <w:t>Risk Manager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4,022.00</w:t>
      </w:r>
    </w:p>
    <w:p w:rsidR="007B3448" w:rsidRPr="007B3448" w:rsidRDefault="007B3448" w:rsidP="007B3448">
      <w:pPr>
        <w:rPr>
          <w:rFonts w:ascii="Times New Roman" w:hAnsi="Times New Roman" w:cs="Times New Roman"/>
        </w:rPr>
      </w:pPr>
      <w:r w:rsidRPr="007B3448">
        <w:rPr>
          <w:rFonts w:ascii="Times New Roman" w:hAnsi="Times New Roman" w:cs="Times New Roman"/>
        </w:rPr>
        <w:t>Tax Director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19,008.00</w:t>
      </w:r>
      <w:r w:rsidRPr="007B3448">
        <w:rPr>
          <w:rFonts w:ascii="Times New Roman" w:hAnsi="Times New Roman" w:cs="Times New Roman"/>
        </w:rPr>
        <w:tab/>
        <w:t xml:space="preserve">        </w:t>
      </w:r>
    </w:p>
    <w:p w:rsidR="007B3448" w:rsidRPr="007B3448" w:rsidRDefault="007B3448" w:rsidP="007B3448">
      <w:pPr>
        <w:rPr>
          <w:rFonts w:ascii="Times New Roman" w:hAnsi="Times New Roman" w:cs="Times New Roman"/>
        </w:rPr>
      </w:pPr>
      <w:r w:rsidRPr="007B3448">
        <w:rPr>
          <w:rFonts w:ascii="Times New Roman" w:hAnsi="Times New Roman" w:cs="Times New Roman"/>
        </w:rPr>
        <w:t>And Salaries of Deputies, Clerk, etc. be set as follows:</w:t>
      </w:r>
    </w:p>
    <w:p w:rsidR="007B3448" w:rsidRPr="007B3448" w:rsidRDefault="007B3448" w:rsidP="007B3448">
      <w:pPr>
        <w:rPr>
          <w:rFonts w:ascii="Times New Roman" w:hAnsi="Times New Roman" w:cs="Times New Roman"/>
        </w:rPr>
      </w:pPr>
      <w:r w:rsidRPr="007B3448">
        <w:rPr>
          <w:rFonts w:ascii="Times New Roman" w:hAnsi="Times New Roman" w:cs="Times New Roman"/>
        </w:rPr>
        <w:t>Auditor – Deputy</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19,135.00</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Extra help if needed</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100.00</w:t>
      </w:r>
    </w:p>
    <w:p w:rsidR="007B3448" w:rsidRPr="007B3448" w:rsidRDefault="007B3448" w:rsidP="007B3448">
      <w:pPr>
        <w:rPr>
          <w:rFonts w:ascii="Times New Roman" w:hAnsi="Times New Roman" w:cs="Times New Roman"/>
        </w:rPr>
      </w:pPr>
      <w:r w:rsidRPr="007B3448">
        <w:rPr>
          <w:rFonts w:ascii="Times New Roman" w:hAnsi="Times New Roman" w:cs="Times New Roman"/>
        </w:rPr>
        <w:t>Sheriff – Chief Deputy</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36,300.00</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 xml:space="preserve">   Office Clerk</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r>
      <w:r w:rsidRPr="007B3448">
        <w:rPr>
          <w:rFonts w:ascii="Times New Roman" w:hAnsi="Times New Roman" w:cs="Times New Roman"/>
        </w:rPr>
        <w:tab/>
        <w:t xml:space="preserve">   8,895.64</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 xml:space="preserve">   Special Deputies-Signal 100 or</w:t>
      </w: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               Similar long situations   15.00 per hr.</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Corrections Deputy</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33,470.00</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Recorder– Deputy</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23,157.00</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Extra help if needed</w:t>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1,500.00</w:t>
      </w:r>
    </w:p>
    <w:p w:rsidR="007B3448" w:rsidRPr="007B3448" w:rsidRDefault="007B3448" w:rsidP="007B3448">
      <w:pPr>
        <w:rPr>
          <w:rFonts w:ascii="Times New Roman" w:hAnsi="Times New Roman" w:cs="Times New Roman"/>
        </w:rPr>
      </w:pPr>
      <w:r w:rsidRPr="007B3448">
        <w:rPr>
          <w:rFonts w:ascii="Times New Roman" w:hAnsi="Times New Roman" w:cs="Times New Roman"/>
        </w:rPr>
        <w:t>Treasurer – Clerk</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7.25 - 8.00 per hr.</w:t>
      </w:r>
    </w:p>
    <w:p w:rsidR="007B3448" w:rsidRPr="007B3448" w:rsidRDefault="007B3448" w:rsidP="007B3448">
      <w:pPr>
        <w:rPr>
          <w:rFonts w:ascii="Times New Roman" w:hAnsi="Times New Roman" w:cs="Times New Roman"/>
        </w:rPr>
      </w:pPr>
      <w:r w:rsidRPr="007B3448">
        <w:rPr>
          <w:rFonts w:ascii="Times New Roman" w:hAnsi="Times New Roman" w:cs="Times New Roman"/>
        </w:rPr>
        <w:lastRenderedPageBreak/>
        <w:t xml:space="preserve">County Agent (County’s 50% Share) </w:t>
      </w:r>
      <w:r w:rsidRPr="007B3448">
        <w:rPr>
          <w:rFonts w:ascii="Times New Roman" w:hAnsi="Times New Roman" w:cs="Times New Roman"/>
        </w:rPr>
        <w:tab/>
        <w:t xml:space="preserve">  19,283.00</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Agent Clerk</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8,895.64</w:t>
      </w:r>
      <w:r w:rsidRPr="007B3448">
        <w:rPr>
          <w:rFonts w:ascii="Times New Roman" w:hAnsi="Times New Roman" w:cs="Times New Roman"/>
        </w:rPr>
        <w:tab/>
      </w:r>
    </w:p>
    <w:p w:rsidR="007B3448" w:rsidRPr="007B3448" w:rsidRDefault="007B3448" w:rsidP="007B3448">
      <w:pPr>
        <w:rPr>
          <w:rFonts w:ascii="Times New Roman" w:hAnsi="Times New Roman" w:cs="Times New Roman"/>
        </w:rPr>
      </w:pPr>
      <w:r w:rsidRPr="007B3448">
        <w:rPr>
          <w:rFonts w:ascii="Times New Roman" w:hAnsi="Times New Roman" w:cs="Times New Roman"/>
        </w:rPr>
        <w:t>Janitor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w:t>
      </w:r>
      <w:r w:rsidRPr="007B3448">
        <w:rPr>
          <w:rFonts w:ascii="Times New Roman" w:hAnsi="Times New Roman" w:cs="Times New Roman"/>
        </w:rPr>
        <w:tab/>
        <w:t xml:space="preserve">  18,981.00</w:t>
      </w:r>
    </w:p>
    <w:p w:rsidR="007B3448" w:rsidRPr="007B3448" w:rsidRDefault="007B3448" w:rsidP="007B3448">
      <w:pPr>
        <w:rPr>
          <w:rFonts w:ascii="Times New Roman" w:hAnsi="Times New Roman" w:cs="Times New Roman"/>
        </w:rPr>
      </w:pPr>
      <w:r w:rsidRPr="007B3448">
        <w:rPr>
          <w:rFonts w:ascii="Times New Roman" w:hAnsi="Times New Roman" w:cs="Times New Roman"/>
        </w:rPr>
        <w:t>Janitor Extra help</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500.00</w:t>
      </w:r>
    </w:p>
    <w:p w:rsidR="007B3448" w:rsidRPr="007B3448" w:rsidRDefault="007B3448" w:rsidP="007B3448">
      <w:pPr>
        <w:rPr>
          <w:rFonts w:ascii="Times New Roman" w:hAnsi="Times New Roman" w:cs="Times New Roman"/>
        </w:rPr>
      </w:pPr>
      <w:r w:rsidRPr="007B3448">
        <w:rPr>
          <w:rFonts w:ascii="Times New Roman" w:hAnsi="Times New Roman" w:cs="Times New Roman"/>
        </w:rPr>
        <w:t>States Attorney Clerical</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8,000.00</w:t>
      </w:r>
    </w:p>
    <w:p w:rsidR="007B3448" w:rsidRPr="007B3448" w:rsidRDefault="007B3448" w:rsidP="007B3448">
      <w:pPr>
        <w:rPr>
          <w:rFonts w:ascii="Times New Roman" w:hAnsi="Times New Roman" w:cs="Times New Roman"/>
        </w:rPr>
      </w:pPr>
      <w:r w:rsidRPr="007B3448">
        <w:rPr>
          <w:rFonts w:ascii="Times New Roman" w:hAnsi="Times New Roman" w:cs="Times New Roman"/>
        </w:rPr>
        <w:t>Weed Board Members</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50.00 per mtg.</w:t>
      </w:r>
    </w:p>
    <w:p w:rsidR="007B3448" w:rsidRPr="007B3448" w:rsidRDefault="007B3448" w:rsidP="007B3448">
      <w:pPr>
        <w:rPr>
          <w:rFonts w:ascii="Times New Roman" w:hAnsi="Times New Roman" w:cs="Times New Roman"/>
        </w:rPr>
      </w:pPr>
      <w:r w:rsidRPr="007B3448">
        <w:rPr>
          <w:rFonts w:ascii="Times New Roman" w:hAnsi="Times New Roman" w:cs="Times New Roman"/>
        </w:rPr>
        <w:t>County Park Board Commissioners</w:t>
      </w:r>
      <w:r w:rsidRPr="007B3448">
        <w:rPr>
          <w:rFonts w:ascii="Times New Roman" w:hAnsi="Times New Roman" w:cs="Times New Roman"/>
        </w:rPr>
        <w:tab/>
        <w:t xml:space="preserve">      </w:t>
      </w:r>
      <w:r w:rsidRPr="007B3448">
        <w:rPr>
          <w:rFonts w:ascii="Times New Roman" w:hAnsi="Times New Roman" w:cs="Times New Roman"/>
        </w:rPr>
        <w:tab/>
        <w:t xml:space="preserve">         10.00 per mtg</w:t>
      </w:r>
    </w:p>
    <w:p w:rsidR="007B3448" w:rsidRPr="007B3448" w:rsidRDefault="007B3448" w:rsidP="007B3448">
      <w:pPr>
        <w:rPr>
          <w:rFonts w:ascii="Times New Roman" w:hAnsi="Times New Roman" w:cs="Times New Roman"/>
        </w:rPr>
      </w:pPr>
      <w:r w:rsidRPr="007B3448">
        <w:rPr>
          <w:rFonts w:ascii="Times New Roman" w:hAnsi="Times New Roman" w:cs="Times New Roman"/>
        </w:rPr>
        <w:t>Planning &amp; Zoning Board members</w:t>
      </w:r>
      <w:r w:rsidRPr="007B3448">
        <w:rPr>
          <w:rFonts w:ascii="Times New Roman" w:hAnsi="Times New Roman" w:cs="Times New Roman"/>
        </w:rPr>
        <w:tab/>
        <w:t xml:space="preserve">  </w:t>
      </w:r>
      <w:r w:rsidRPr="007B3448">
        <w:rPr>
          <w:rFonts w:ascii="Times New Roman" w:hAnsi="Times New Roman" w:cs="Times New Roman"/>
        </w:rPr>
        <w:tab/>
        <w:t xml:space="preserve">         10.00 per mtg</w:t>
      </w:r>
    </w:p>
    <w:p w:rsidR="007B3448" w:rsidRPr="007B3448" w:rsidRDefault="007B3448" w:rsidP="007B3448">
      <w:pPr>
        <w:rPr>
          <w:rFonts w:ascii="Times New Roman" w:hAnsi="Times New Roman" w:cs="Times New Roman"/>
        </w:rPr>
      </w:pPr>
    </w:p>
    <w:p w:rsidR="007B3448" w:rsidRPr="007B3448" w:rsidRDefault="007B3448" w:rsidP="007B3448">
      <w:pPr>
        <w:ind w:firstLine="720"/>
        <w:rPr>
          <w:rFonts w:ascii="Times New Roman" w:hAnsi="Times New Roman" w:cs="Times New Roman"/>
        </w:rPr>
      </w:pPr>
      <w:r w:rsidRPr="007B3448">
        <w:rPr>
          <w:rFonts w:ascii="Times New Roman" w:hAnsi="Times New Roman" w:cs="Times New Roman"/>
        </w:rPr>
        <w:t>Seconded by Commissioner Axt.  Upon roll call vote - Ehrman – yes, Axt – yes, Erdmann – yes   Motion carried.</w:t>
      </w:r>
    </w:p>
    <w:p w:rsidR="007B3448" w:rsidRPr="007B3448" w:rsidRDefault="007B3448" w:rsidP="007B3448">
      <w:pPr>
        <w:ind w:firstLine="720"/>
        <w:rPr>
          <w:rFonts w:ascii="Times New Roman" w:hAnsi="Times New Roman" w:cs="Times New Roman"/>
        </w:rPr>
      </w:pPr>
    </w:p>
    <w:p w:rsidR="007B3448" w:rsidRPr="007B3448" w:rsidRDefault="007B3448" w:rsidP="007B3448">
      <w:pPr>
        <w:ind w:firstLine="720"/>
        <w:rPr>
          <w:rFonts w:ascii="Times New Roman" w:hAnsi="Times New Roman" w:cs="Times New Roman"/>
        </w:rPr>
      </w:pPr>
      <w:r w:rsidRPr="007B3448">
        <w:rPr>
          <w:rFonts w:ascii="Times New Roman" w:hAnsi="Times New Roman" w:cs="Times New Roman"/>
        </w:rPr>
        <w:t>It was moved by Commissioner Axt that the Highway employee’s salaries be as follows for 2013, seconded by Commissioner Ehrman.  Upon roll call vote –Erdmann – yes, Ehrman – yes , Axt – yes.  Motion carried.</w:t>
      </w:r>
    </w:p>
    <w:p w:rsidR="007B3448" w:rsidRPr="007B3448" w:rsidRDefault="007B3448" w:rsidP="007B3448">
      <w:pPr>
        <w:keepNext/>
        <w:spacing w:before="240" w:after="60"/>
        <w:outlineLvl w:val="1"/>
        <w:rPr>
          <w:rFonts w:ascii="Times New Roman" w:hAnsi="Times New Roman" w:cs="Times New Roman"/>
          <w:bCs/>
          <w:i/>
          <w:iCs/>
        </w:rPr>
      </w:pPr>
      <w:r w:rsidRPr="007B3448">
        <w:rPr>
          <w:rFonts w:ascii="Times New Roman" w:hAnsi="Times New Roman" w:cs="Times New Roman"/>
          <w:bCs/>
          <w:i/>
          <w:iCs/>
        </w:rPr>
        <w:t>HIGHWAY EMPLOYEES – Salaries – Annually</w:t>
      </w:r>
    </w:p>
    <w:p w:rsidR="007B3448" w:rsidRPr="007B3448" w:rsidRDefault="007B3448" w:rsidP="007B3448">
      <w:pPr>
        <w:rPr>
          <w:rFonts w:ascii="Times New Roman" w:hAnsi="Times New Roman" w:cs="Times New Roman"/>
          <w:u w:val="single"/>
        </w:rPr>
      </w:pPr>
      <w:r w:rsidRPr="007B3448">
        <w:rPr>
          <w:rFonts w:ascii="Times New Roman" w:hAnsi="Times New Roman" w:cs="Times New Roman"/>
        </w:rPr>
        <w:t>Salaries for full time experienced operators:</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u w:val="single"/>
        </w:rPr>
        <w:t xml:space="preserve">Annual         </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Foreman and Head Blademan</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37,400.00</w:t>
      </w: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Other Blademen and Tractor operators with </w:t>
      </w:r>
    </w:p>
    <w:p w:rsidR="007B3448" w:rsidRPr="007B3448" w:rsidRDefault="007B3448" w:rsidP="007B3448">
      <w:pPr>
        <w:rPr>
          <w:rFonts w:ascii="Times New Roman" w:hAnsi="Times New Roman" w:cs="Times New Roman"/>
        </w:rPr>
      </w:pPr>
      <w:r w:rsidRPr="007B3448">
        <w:rPr>
          <w:rFonts w:ascii="Times New Roman" w:hAnsi="Times New Roman" w:cs="Times New Roman"/>
        </w:rPr>
        <w:t>Over 8 years’ experience</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33,320.00</w:t>
      </w:r>
    </w:p>
    <w:p w:rsidR="007B3448" w:rsidRPr="007B3448" w:rsidRDefault="007B3448" w:rsidP="007B3448">
      <w:pPr>
        <w:ind w:left="7920" w:hanging="7920"/>
        <w:rPr>
          <w:rFonts w:ascii="Times New Roman" w:hAnsi="Times New Roman" w:cs="Times New Roman"/>
        </w:rPr>
      </w:pPr>
      <w:r w:rsidRPr="007B3448">
        <w:rPr>
          <w:rFonts w:ascii="Times New Roman" w:hAnsi="Times New Roman" w:cs="Times New Roman"/>
        </w:rPr>
        <w:t xml:space="preserve">Other Blademen and Tractor operators                                              26,510.00 </w:t>
      </w:r>
    </w:p>
    <w:p w:rsidR="007B3448" w:rsidRPr="007B3448" w:rsidRDefault="007B3448" w:rsidP="007B3448">
      <w:pPr>
        <w:rPr>
          <w:rFonts w:ascii="Times New Roman" w:hAnsi="Times New Roman" w:cs="Times New Roman"/>
        </w:rPr>
      </w:pPr>
      <w:r w:rsidRPr="007B3448">
        <w:rPr>
          <w:rFonts w:ascii="Times New Roman" w:hAnsi="Times New Roman" w:cs="Times New Roman"/>
        </w:rPr>
        <w:t>Salary for full time in-experienced operator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25,910.00</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Wages for part time inexperienced operators:</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u w:val="single"/>
        </w:rPr>
        <w:t xml:space="preserve">Per Hour </w:t>
      </w:r>
    </w:p>
    <w:p w:rsidR="007B3448" w:rsidRPr="007B3448" w:rsidRDefault="007B3448" w:rsidP="007B3448">
      <w:pPr>
        <w:rPr>
          <w:rFonts w:ascii="Times New Roman" w:hAnsi="Times New Roman" w:cs="Times New Roman"/>
        </w:rPr>
      </w:pPr>
      <w:r w:rsidRPr="007B3448">
        <w:rPr>
          <w:rFonts w:ascii="Times New Roman" w:hAnsi="Times New Roman" w:cs="Times New Roman"/>
        </w:rPr>
        <w:t>Experienced part time operators</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10.50</w:t>
      </w:r>
    </w:p>
    <w:p w:rsidR="007B3448" w:rsidRPr="007B3448" w:rsidRDefault="007B3448" w:rsidP="007B3448">
      <w:pPr>
        <w:rPr>
          <w:rFonts w:ascii="Times New Roman" w:hAnsi="Times New Roman" w:cs="Times New Roman"/>
        </w:rPr>
      </w:pPr>
      <w:r w:rsidRPr="007B3448">
        <w:rPr>
          <w:rFonts w:ascii="Times New Roman" w:hAnsi="Times New Roman" w:cs="Times New Roman"/>
        </w:rPr>
        <w:t>Common Labor, Tarring Streets, Picking Rocks, etc.</w:t>
      </w:r>
      <w:r w:rsidRPr="007B3448">
        <w:rPr>
          <w:rFonts w:ascii="Times New Roman" w:hAnsi="Times New Roman" w:cs="Times New Roman"/>
        </w:rPr>
        <w:tab/>
        <w:t xml:space="preserve">   </w:t>
      </w:r>
      <w:r w:rsidRPr="007B3448">
        <w:rPr>
          <w:rFonts w:ascii="Times New Roman" w:hAnsi="Times New Roman" w:cs="Times New Roman"/>
        </w:rPr>
        <w:tab/>
        <w:t xml:space="preserve">   10.00</w:t>
      </w:r>
    </w:p>
    <w:p w:rsidR="007B3448" w:rsidRPr="007B3448" w:rsidRDefault="007B3448" w:rsidP="007B3448">
      <w:pPr>
        <w:rPr>
          <w:rFonts w:ascii="Times New Roman" w:hAnsi="Times New Roman" w:cs="Times New Roman"/>
        </w:rPr>
      </w:pPr>
      <w:r w:rsidRPr="007B3448">
        <w:rPr>
          <w:rFonts w:ascii="Times New Roman" w:hAnsi="Times New Roman" w:cs="Times New Roman"/>
        </w:rPr>
        <w:t>Inexperienced operators begin at</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 xml:space="preserve">     9.50</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to re-appoint the following for the year 2013:</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Marlin P. Engen – County Park Commissioner</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Arlington Helm – County Park Commissioner</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James Paulus – Veteran Service Officer</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Wayne Houston – County Emergency Manager &amp; 911 Coordinator</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Trent Naser – Acting Coroner</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Cynthia D. Wahl – Director of Tax Equalization</w:t>
      </w:r>
    </w:p>
    <w:p w:rsidR="007B3448" w:rsidRPr="007B3448" w:rsidRDefault="007B3448" w:rsidP="007B3448">
      <w:pPr>
        <w:rPr>
          <w:rFonts w:ascii="Times New Roman" w:hAnsi="Times New Roman" w:cs="Times New Roman"/>
        </w:rPr>
      </w:pPr>
      <w:r w:rsidRPr="007B3448">
        <w:rPr>
          <w:rFonts w:ascii="Times New Roman" w:hAnsi="Times New Roman" w:cs="Times New Roman"/>
        </w:rPr>
        <w:tab/>
        <w:t>Tracy Stein – Risk Manager</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Seconded by Commissioner Axt.  Upon roll call vote – Ehrman - yes, Axt – yes, Erdmann - yes  Motion carried.</w:t>
      </w:r>
    </w:p>
    <w:p w:rsidR="007B3448" w:rsidRPr="007B3448" w:rsidRDefault="007B3448" w:rsidP="007B3448">
      <w:pPr>
        <w:rPr>
          <w:rFonts w:ascii="Times New Roman" w:hAnsi="Times New Roman" w:cs="Times New Roman"/>
        </w:rPr>
      </w:pPr>
    </w:p>
    <w:p w:rsidR="007B3448" w:rsidRPr="007B3448" w:rsidRDefault="007B3448" w:rsidP="007B3448">
      <w:pPr>
        <w:rPr>
          <w:rFonts w:ascii="Times New Roman" w:hAnsi="Times New Roman" w:cs="Times New Roman"/>
        </w:rPr>
      </w:pPr>
      <w:r w:rsidRPr="007B3448">
        <w:rPr>
          <w:rFonts w:ascii="Times New Roman" w:hAnsi="Times New Roman" w:cs="Times New Roman"/>
        </w:rPr>
        <w:tab/>
        <w:t>It was moved by Commissioner Ehrman that the County employees that do not arrive for work due to inclement weather, even though the Courthouse is open, shall take a vacation or sick day off at the employee’s discretion to compensate for that day, seconded by Commissioner Axt.  Upon roll call vote – Ehrman – yes, Axt – yes,  Erdmann –yes,  Motion carried.</w:t>
      </w:r>
    </w:p>
    <w:p w:rsidR="007B3448" w:rsidRPr="007B3448" w:rsidRDefault="007B3448" w:rsidP="007B3448">
      <w:pPr>
        <w:rPr>
          <w:rFonts w:ascii="Times New Roman" w:hAnsi="Times New Roman" w:cs="Times New Roman"/>
        </w:rPr>
      </w:pPr>
      <w:r w:rsidRPr="007B3448">
        <w:rPr>
          <w:rFonts w:ascii="Times New Roman" w:hAnsi="Times New Roman" w:cs="Times New Roman"/>
        </w:rPr>
        <w:t xml:space="preserve"> </w:t>
      </w:r>
      <w:r w:rsidRPr="007B3448">
        <w:rPr>
          <w:rFonts w:ascii="Times New Roman" w:hAnsi="Times New Roman" w:cs="Times New Roman"/>
        </w:rPr>
        <w:tab/>
      </w:r>
    </w:p>
    <w:p w:rsidR="007B3448" w:rsidRPr="007B3448" w:rsidRDefault="007B3448" w:rsidP="007B3448">
      <w:pPr>
        <w:rPr>
          <w:rFonts w:ascii="Times New Roman" w:hAnsi="Times New Roman" w:cs="Times New Roman"/>
        </w:rPr>
      </w:pPr>
      <w:r w:rsidRPr="007B3448">
        <w:rPr>
          <w:rFonts w:ascii="Times New Roman" w:hAnsi="Times New Roman" w:cs="Times New Roman"/>
        </w:rPr>
        <w:tab/>
        <w:t>There being no further business the meeting adjourned.</w:t>
      </w:r>
    </w:p>
    <w:p w:rsidR="007B3448" w:rsidRPr="007B3448" w:rsidRDefault="007B3448" w:rsidP="007B3448">
      <w:pPr>
        <w:rPr>
          <w:rFonts w:ascii="Times New Roman" w:hAnsi="Times New Roman" w:cs="Times New Roman"/>
        </w:rPr>
      </w:pPr>
    </w:p>
    <w:p w:rsidR="007B3448" w:rsidRPr="007B3448" w:rsidRDefault="007B3448" w:rsidP="007B3448">
      <w:pPr>
        <w:ind w:firstLine="720"/>
        <w:rPr>
          <w:rFonts w:ascii="Times New Roman" w:hAnsi="Times New Roman" w:cs="Times New Roman"/>
        </w:rPr>
      </w:pPr>
      <w:r w:rsidRPr="007B3448">
        <w:rPr>
          <w:rFonts w:ascii="Times New Roman" w:hAnsi="Times New Roman" w:cs="Times New Roman"/>
        </w:rPr>
        <w:lastRenderedPageBreak/>
        <w:t xml:space="preserve">_______________________________     </w:t>
      </w:r>
      <w:r w:rsidRPr="007B3448">
        <w:rPr>
          <w:rFonts w:ascii="Times New Roman" w:hAnsi="Times New Roman" w:cs="Times New Roman"/>
        </w:rPr>
        <w:tab/>
        <w:t>_____________________________</w:t>
      </w:r>
    </w:p>
    <w:p w:rsidR="007B3448" w:rsidRPr="007B3448" w:rsidRDefault="007B3448" w:rsidP="007B3448">
      <w:pPr>
        <w:ind w:left="1440" w:firstLine="720"/>
        <w:rPr>
          <w:rFonts w:ascii="Times New Roman" w:hAnsi="Times New Roman" w:cs="Times New Roman"/>
        </w:rPr>
      </w:pPr>
      <w:r w:rsidRPr="007B3448">
        <w:rPr>
          <w:rFonts w:ascii="Times New Roman" w:hAnsi="Times New Roman" w:cs="Times New Roman"/>
        </w:rPr>
        <w:t>Auditor</w:t>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r>
      <w:r w:rsidRPr="007B3448">
        <w:rPr>
          <w:rFonts w:ascii="Times New Roman" w:hAnsi="Times New Roman" w:cs="Times New Roman"/>
        </w:rPr>
        <w:tab/>
        <w:t>Chairman</w:t>
      </w:r>
    </w:p>
    <w:p w:rsidR="00E01339" w:rsidRDefault="00E01339" w:rsidP="00E01339"/>
    <w:p w:rsidR="00E01339" w:rsidRDefault="00E01339" w:rsidP="00E01339"/>
    <w:p w:rsidR="003871ED" w:rsidRPr="003871ED" w:rsidRDefault="003871ED" w:rsidP="003871ED">
      <w:pPr>
        <w:widowControl/>
        <w:autoSpaceDE/>
        <w:autoSpaceDN/>
        <w:adjustRightInd/>
        <w:jc w:val="center"/>
        <w:rPr>
          <w:rFonts w:ascii="Times New Roman" w:hAnsi="Times New Roman" w:cs="Times New Roman"/>
        </w:rPr>
      </w:pPr>
      <w:r w:rsidRPr="003871ED">
        <w:rPr>
          <w:rFonts w:ascii="Times New Roman" w:hAnsi="Times New Roman" w:cs="Times New Roman"/>
        </w:rPr>
        <w:t>County Commission Meeting February 5, 2013</w:t>
      </w:r>
    </w:p>
    <w:p w:rsidR="003871ED" w:rsidRPr="003871ED" w:rsidRDefault="003871ED" w:rsidP="003871ED">
      <w:pPr>
        <w:widowControl/>
        <w:autoSpaceDE/>
        <w:autoSpaceDN/>
        <w:adjustRightInd/>
        <w:jc w:val="center"/>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Board of Sheridan County Commissioners met at 9:00 a.m.  County Commissioners present were Howard Erdmann, Michael Axt, and Eldon Ehrman.</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Chairman Erdmann called the meeting to order.  The minutes of the previous meeting was read and corrected to add County Commissioner Axt also voted “yes” on the motion to approve County Employee salaries as filed in the Auditor’s office.</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following Statement of fees were collected and submitted to their appropriate funds:</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r w:rsidRPr="003871ED">
        <w:rPr>
          <w:rFonts w:ascii="Times New Roman" w:hAnsi="Times New Roman" w:cs="Times New Roman"/>
        </w:rPr>
        <w:tab/>
        <w:t>County Recorder - $2,814.52</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r w:rsidRPr="003871ED">
        <w:rPr>
          <w:rFonts w:ascii="Times New Roman" w:hAnsi="Times New Roman" w:cs="Times New Roman"/>
        </w:rPr>
        <w:tab/>
        <w:t>Sheriff - $518.00</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miscellaneous receipts were collected for the following funds and were approved for the month of January, 2013:</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General – $81,995.03</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Unorganized Rd Dist. - $35,657.63</w:t>
      </w:r>
      <w:r w:rsidRPr="003871ED">
        <w:rPr>
          <w:rFonts w:ascii="Times New Roman" w:hAnsi="Times New Roman" w:cs="Times New Roman"/>
        </w:rPr>
        <w:tab/>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Secondary Road - $7,906.00</w:t>
      </w:r>
      <w:r w:rsidRPr="003871ED">
        <w:rPr>
          <w:rFonts w:ascii="Times New Roman" w:hAnsi="Times New Roman" w:cs="Times New Roman"/>
        </w:rPr>
        <w:tab/>
      </w:r>
      <w:r w:rsidRPr="003871ED">
        <w:rPr>
          <w:rFonts w:ascii="Times New Roman" w:hAnsi="Times New Roman" w:cs="Times New Roman"/>
        </w:rPr>
        <w:tab/>
        <w:t>County Road - $4,445.43</w:t>
      </w:r>
      <w:r w:rsidRPr="003871ED">
        <w:rPr>
          <w:rFonts w:ascii="Times New Roman" w:hAnsi="Times New Roman" w:cs="Times New Roman"/>
        </w:rPr>
        <w:tab/>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Highway Dist - $26,883.56</w:t>
      </w:r>
      <w:r w:rsidRPr="003871ED">
        <w:rPr>
          <w:rFonts w:ascii="Times New Roman" w:hAnsi="Times New Roman" w:cs="Times New Roman"/>
        </w:rPr>
        <w:tab/>
      </w:r>
      <w:r w:rsidRPr="003871ED">
        <w:rPr>
          <w:rFonts w:ascii="Times New Roman" w:hAnsi="Times New Roman" w:cs="Times New Roman"/>
        </w:rPr>
        <w:tab/>
        <w:t>Insurance Reserve - $156.00</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County Ext. - $1,000.00</w:t>
      </w:r>
      <w:r w:rsidRPr="003871ED">
        <w:rPr>
          <w:rFonts w:ascii="Times New Roman" w:hAnsi="Times New Roman" w:cs="Times New Roman"/>
        </w:rPr>
        <w:tab/>
      </w:r>
      <w:r w:rsidRPr="003871ED">
        <w:rPr>
          <w:rFonts w:ascii="Times New Roman" w:hAnsi="Times New Roman" w:cs="Times New Roman"/>
        </w:rPr>
        <w:tab/>
        <w:t>Weed Control - $63.20</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911- $775.20</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Wireless 911 - $796.10</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An itemized listing of miscellaneous receipts is on file at the County Treasurer’s office.</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January payroll warrants #60819-60844 were approved from the following funds:</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General - $27,038.45</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Highway Dist - $14,580.02</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County Park - $10.00</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Veteran Service Officer - $367.92</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County Agent - $741.30</w:t>
      </w:r>
      <w:r w:rsidRPr="003871ED">
        <w:rPr>
          <w:rFonts w:ascii="Times New Roman" w:hAnsi="Times New Roman" w:cs="Times New Roman"/>
        </w:rPr>
        <w:tab/>
      </w:r>
      <w:r w:rsidRPr="003871ED">
        <w:rPr>
          <w:rFonts w:ascii="Times New Roman" w:hAnsi="Times New Roman" w:cs="Times New Roman"/>
        </w:rPr>
        <w:tab/>
        <w:t>911 - $536.58</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Wireless 911 - $522.17</w:t>
      </w:r>
      <w:r w:rsidRPr="003871ED">
        <w:rPr>
          <w:rFonts w:ascii="Times New Roman" w:hAnsi="Times New Roman" w:cs="Times New Roman"/>
        </w:rPr>
        <w:tab/>
      </w:r>
      <w:r w:rsidRPr="003871ED">
        <w:rPr>
          <w:rFonts w:ascii="Times New Roman" w:hAnsi="Times New Roman" w:cs="Times New Roman"/>
        </w:rPr>
        <w:tab/>
        <w:t>County Corrections - $2789.17</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Policing - $425.00</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BCI - $3,100.00</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ind w:firstLine="720"/>
        <w:rPr>
          <w:rFonts w:ascii="Times New Roman" w:hAnsi="Times New Roman" w:cs="Times New Roman"/>
        </w:rPr>
      </w:pPr>
      <w:r w:rsidRPr="003871ED">
        <w:rPr>
          <w:rFonts w:ascii="Times New Roman" w:hAnsi="Times New Roman" w:cs="Times New Roman"/>
        </w:rPr>
        <w:t>The following bills #60856-60938 were approved and ordered paid subject due to delinquent or any other indebtedness owing the County:</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rPr>
          <w:rFonts w:ascii="Times New Roman" w:hAnsi="Times New Roman" w:cs="Times New Roman"/>
        </w:rPr>
      </w:pPr>
      <w:r w:rsidRPr="003871ED">
        <w:rPr>
          <w:rFonts w:ascii="Times New Roman" w:hAnsi="Times New Roman" w:cs="Times New Roman"/>
        </w:rPr>
        <w:t xml:space="preserve">Ameripride Services Inc., 46.62; Bentz Supply Store, 54.31; Howard Erdmann, 61.56; WRT, 885.41; N.D. Assoc. Of Counties,200.00;Gall's, LLC,51.85;N.D. State Radio Communication, 2,319.09;Fireside Office Products,Inc.,90.65;Office Depot,294.04;Birch Communications, Inc.,         121.48;BHG, Inc.,390.57;Information Technology Dept.,413.60;D&amp;J Oil, Inc., 2,417.42; Konschak Oil Inc.,18.65;Mclean-Sheridan Rur Water,49.69;Power Plan,277.48;Farmers Union Oil Co.,405.00;Mechanics Plus,16.00;Sybil Peterson,3,252.00;Dakota Central Social Services, 6,851.88; NRG,1,087.07;James Paulus,209.70;NDTC,18.30;SRT Communications, Inc., 17.08; Michael Axt,28.50;Severin, Ringsak &amp; Morrow,1,150.00;Sheridan Animal Hospital,149.53;Ag Communication,80.00;Comfort Suites,79.00;HACTC,46.58;Visa,410.79;McClusky City,27.50; Digital Ally. Inc.,440.00; Holen's Super Valu,47.93;WM Of WI-Mn,51.05;Verizon Wireless, </w:t>
      </w:r>
      <w:r w:rsidRPr="003871ED">
        <w:rPr>
          <w:rFonts w:ascii="Times New Roman" w:hAnsi="Times New Roman" w:cs="Times New Roman"/>
        </w:rPr>
        <w:lastRenderedPageBreak/>
        <w:t>269.03; Ladd Erickson,79.10;Pharm Chem, Inc.,126.00;Deere Credit, Inc.,19,344.38,Sarah Crimmins,314.56;Bismarck District Office,300.45</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following transfers were approved for February as follows:</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$63,560.00, Unorganized Road Districts to County Road, for annual road maintenance &amp; snow removal</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Auditor presented a letter of resignation from Myron Dieterle as a Weed Control Board member.  It was moved by Commissioner Axt to approve Myron Dieterle’s resignation from the Weed Control Board, seconded by Commissioner Ehrman.  Upon roll call vote – Axt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Chad Rauser, landowner, met with the board to request boring across the farm to market road in Section 22 Schiller Twp to install a water line.  It was moved by Commissioner Axt to approve boring across the farm to market road in Section 22 Schiller Twp, seconded by Commissioner Ehrman.  Upon roll call Axt –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It was moved by County Commissioner Axt to approve Leroy Becker to the Water Board  effective immediately, seconded by Commissioner Ehrman.  Upon roll call vote – Axt –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Alvin Gross, Road Foreman, reported two of the GPS units in the four motorgraders have been installed.  Schuh’s battery is six years old on his Motorgrader and doesn’t start on cold days so a battery will be purchased.  Tires for the shop pickup are needed also.  Two 10ply tires will be ordered.  Gross will look into surplus property if there is some batteries for the used truck in order to haul rocks when the weather allows.</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Auditor presented a report from Sarah Crimmins, County Extension Agent, for activities with-in the County Extension Office for January.  Crimmins was busy with 4-H livestock judging practices and contests, 4-H council meeting, planning Sheridan Ag Forum, attended her first feedlot school at the Carrington Research Center January 22-23</w:t>
      </w:r>
      <w:r w:rsidRPr="003871ED">
        <w:rPr>
          <w:rFonts w:ascii="Times New Roman" w:hAnsi="Times New Roman" w:cs="Times New Roman"/>
          <w:vertAlign w:val="superscript"/>
        </w:rPr>
        <w:t>rd</w:t>
      </w:r>
      <w:r w:rsidRPr="003871ED">
        <w:rPr>
          <w:rFonts w:ascii="Times New Roman" w:hAnsi="Times New Roman" w:cs="Times New Roman"/>
        </w:rPr>
        <w:t>, and attended Soil Health Workshop at the North Central Research Extension Center in Minot, and a Wheat and Barley Research Workshop.  February will be just as busy for Crimmins with attending pesticide training programs and traveling to 4-H judging events.</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It was moved by Commissioner Ehrman to approve and add the omitted property located on a tract in NE4 33-149-74 to the 2012 tax list in the amount of $1.60, seconded by Commissioner Axt.  Upon roll call vote – Ehrman – yes, Axt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It was moved by Commissioner Ehrman to amend the 2012 budget amounts for the County Health Insurance Fund from $64,512.00 to $76,500.00 and the Insurance Reserve Fund from $38,627.00 to $40,600.00 due to unforeseen expenditures, seconded by Commissioner Axt. Upon roll call vote – Ehrman – yes, Axt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 xml:space="preserve">Bill Klein, Nick Swenson, and Troy Mattheson, with Strata Corp., Bismarck, presented a quote of $4.75 per ton (or $1.35 per yd.) which includes royalty also for gravel they crushed in Edgemont twp and can be less if a commitment of number of yds is stated.  The board requested if they would crush a few gravel pits in different areas of Sheridan County.  Strata stated they </w:t>
      </w:r>
      <w:r w:rsidRPr="003871ED">
        <w:rPr>
          <w:rFonts w:ascii="Times New Roman" w:hAnsi="Times New Roman" w:cs="Times New Roman"/>
        </w:rPr>
        <w:lastRenderedPageBreak/>
        <w:t>could crush a pit on their own also. Strata will come back to the next meeting with some possible gravel pit sites available.  It was moved by Commissioner Ehrman to approve the crushed gravel quote of $4.75 per ton at the gravel pit in Edgemont Twp, seconded by Commissioner Axt.  Upon roll call vote – Ehrman – yes, Axt – yes, Erdmann – yes  Motion carried.</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 xml:space="preserve"> </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time being 2:00 p.m. the hearing for the application for the 2012 tax abatement filed by Max Guenther was held.  No one was present to be heard. It was moved by Commissioner Ehrman to reject the application for abatement as no findings were filed and the values were approved by the detailed soil survey, seconded by Commissioner Axt.  Upon roll call vote – Ehrman – yes, Axt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application for abatement of 2012 taxes to request Homestead Credit on property in the N2 of Lot 1,2,3 less 10’ of Lot 3, Blk. 5, Doerrings Addition, Goodrich City was considered at this time.  It was moved by Commissioner Axt to reject the application due to applicant is ineligible for Homestead Credit, seconded by Commissioner Ehrman.  Upon roll call vote – Axt –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Cynthia Wahl, Tax Director, presented the agriculture value per acre from the State Tax Commissioner’s Office for Sheridan County.  Wahl reported the agriculture value per acre has increased by 17% from last year.  It was moved by Commissioner Axt to only increase the agriculture value by 13% and still be within the 5% tolerance allowed by the State, seconded by Commissioner Ehrman.  Upon roll call vote – Axt –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Herb Bargmann, Wold Engineering, Inc., met with the board to inform that the federal aid money needs to be used up or will be wiped clean if not used.  The south McClusky 2.5 mile farm to market road will be considered to be upgraded.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Doug Doerr, landowner, met with the board to disagree on the weed mowing bill he received from the County for in the SW4 Section 27-145-77.  His renter cut the weeds earlier in the fall.  The board stated to snap a photo next year with the date taken to have documentation.</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Samantha Demurbrun and Jason Parsons met with the board to inquire about being interested in the District Assessor position that is vacant due to Earl Garbina has resigned.  It was moved by Commissioner Axt to appoint Samantha Demurbrun as a District Assessor, seconded by Commissioner Ehrman.  Upon roll call vote – Axt -  yes, Ehrman – yes, Erdmann – yes  Motion carried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 2012 County Financial Statement was reviewed, approved, and filed in the County Auditor’s Office.</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Annie and Arlin Fylling met with the board to discuss the Clerk of Court and Sheriff Clerk position.  The board reported the interview process will still continue.</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t>There being no further business the meeting adjourned.</w:t>
      </w:r>
    </w:p>
    <w:p w:rsidR="003871ED" w:rsidRPr="003871ED" w:rsidRDefault="003871ED" w:rsidP="003871ED">
      <w:pPr>
        <w:widowControl/>
        <w:autoSpaceDE/>
        <w:autoSpaceDN/>
        <w:adjustRightInd/>
        <w:rPr>
          <w:rFonts w:ascii="Times New Roman" w:hAnsi="Times New Roman" w:cs="Times New Roman"/>
        </w:rPr>
      </w:pP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____________________________________</w:t>
      </w:r>
      <w:r w:rsidRPr="003871ED">
        <w:rPr>
          <w:rFonts w:ascii="Times New Roman" w:hAnsi="Times New Roman" w:cs="Times New Roman"/>
        </w:rPr>
        <w:tab/>
        <w:t>_________________________________</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r w:rsidRPr="003871ED">
        <w:rPr>
          <w:rFonts w:ascii="Times New Roman" w:hAnsi="Times New Roman" w:cs="Times New Roman"/>
        </w:rPr>
        <w:tab/>
        <w:t>Auditor</w:t>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r>
      <w:r w:rsidRPr="003871ED">
        <w:rPr>
          <w:rFonts w:ascii="Times New Roman" w:hAnsi="Times New Roman" w:cs="Times New Roman"/>
        </w:rPr>
        <w:tab/>
        <w:t>Chairman</w:t>
      </w:r>
    </w:p>
    <w:p w:rsidR="003871ED" w:rsidRPr="003871ED" w:rsidRDefault="003871ED" w:rsidP="003871ED">
      <w:pPr>
        <w:widowControl/>
        <w:autoSpaceDE/>
        <w:autoSpaceDN/>
        <w:adjustRightInd/>
        <w:rPr>
          <w:rFonts w:ascii="Times New Roman" w:hAnsi="Times New Roman" w:cs="Times New Roman"/>
        </w:rPr>
      </w:pPr>
      <w:r w:rsidRPr="003871ED">
        <w:rPr>
          <w:rFonts w:ascii="Times New Roman" w:hAnsi="Times New Roman" w:cs="Times New Roman"/>
        </w:rPr>
        <w:tab/>
      </w:r>
    </w:p>
    <w:p w:rsidR="00E575CD" w:rsidRPr="00E575CD" w:rsidRDefault="00E575CD" w:rsidP="00E575CD">
      <w:pPr>
        <w:widowControl/>
        <w:autoSpaceDE/>
        <w:autoSpaceDN/>
        <w:adjustRightInd/>
        <w:spacing w:after="200" w:line="276" w:lineRule="auto"/>
        <w:jc w:val="center"/>
        <w:rPr>
          <w:rFonts w:ascii="Times New Roman" w:eastAsia="Calibri" w:hAnsi="Times New Roman" w:cs="Times New Roman"/>
        </w:rPr>
      </w:pPr>
      <w:r w:rsidRPr="00E575CD">
        <w:rPr>
          <w:rFonts w:ascii="Times New Roman" w:eastAsia="Calibri" w:hAnsi="Times New Roman" w:cs="Times New Roman"/>
        </w:rPr>
        <w:t>County Commissioners Meeting March 5, 2013</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lastRenderedPageBreak/>
        <w:tab/>
        <w:t>The Board of County Commissioners met at 9:00 a.m.  County Commissioners present were Eldon Ehrman and Howard Erdmann.  Absent:  Michael Axt</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Chairman Erdmann called the meeting to order.  The minutes of the previous meeting was sent in the mail and approved as sent.</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The following Statement of fees were collected and submitted to their appropriate funds:</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County Recorder - $1,358.00</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Sheriff - $350.00</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t>The miscellaneous receipts were collected for the following funds and were approved for the month of February, 2013:</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General – $4,503.26</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Unorganized Rd.Dist. - $317,590.33</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Secondary Road - $244,817.62</w:t>
      </w:r>
      <w:r w:rsidRPr="00E575CD">
        <w:rPr>
          <w:rFonts w:ascii="Times New Roman" w:eastAsia="Calibri" w:hAnsi="Times New Roman" w:cs="Times New Roman"/>
        </w:rPr>
        <w:tab/>
      </w:r>
      <w:r w:rsidRPr="00E575CD">
        <w:rPr>
          <w:rFonts w:ascii="Times New Roman" w:eastAsia="Calibri" w:hAnsi="Times New Roman" w:cs="Times New Roman"/>
        </w:rPr>
        <w:tab/>
        <w:t>County Road - $3,537.48</w:t>
      </w:r>
      <w:r w:rsidRPr="00E575CD">
        <w:rPr>
          <w:rFonts w:ascii="Times New Roman" w:eastAsia="Calibri" w:hAnsi="Times New Roman" w:cs="Times New Roman"/>
        </w:rPr>
        <w:tab/>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Highway Dist. - $20,903.97</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County Ext. - $230.00</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911 - $706.80</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Wireless 911 - $812.25</w:t>
      </w:r>
      <w:r w:rsidRPr="00E575CD">
        <w:rPr>
          <w:rFonts w:ascii="Times New Roman" w:eastAsia="Calibri" w:hAnsi="Times New Roman" w:cs="Times New Roman"/>
        </w:rPr>
        <w:tab/>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t>An itemized listing of miscellaneous receipts is on file at the County Treasurer’s office.</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t>The February payroll warrants #60941-60965 were approved from the following funds:</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General – $26,272.22</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Highway Dist - $14,472.85</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Service Officer - $367.92</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County Agent Fund - $741.30</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911 - $536.58</w:t>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r>
      <w:r w:rsidRPr="00E575CD">
        <w:rPr>
          <w:rFonts w:ascii="Times New Roman" w:eastAsia="Calibri" w:hAnsi="Times New Roman" w:cs="Times New Roman"/>
        </w:rPr>
        <w:tab/>
        <w:t>Civil Defense - $522.17</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County Corrections - $2,789.17</w:t>
      </w:r>
      <w:r w:rsidRPr="00E575CD">
        <w:rPr>
          <w:rFonts w:ascii="Times New Roman" w:eastAsia="Calibri" w:hAnsi="Times New Roman" w:cs="Times New Roman"/>
        </w:rPr>
        <w:tab/>
      </w:r>
      <w:r w:rsidRPr="00E575CD">
        <w:rPr>
          <w:rFonts w:ascii="Times New Roman" w:eastAsia="Calibri" w:hAnsi="Times New Roman" w:cs="Times New Roman"/>
        </w:rPr>
        <w:tab/>
        <w:t>Policing - $618.75</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t>BCI - $4,531.20</w:t>
      </w:r>
      <w:r w:rsidRPr="00E575CD">
        <w:rPr>
          <w:rFonts w:ascii="Times New Roman" w:eastAsia="Calibri" w:hAnsi="Times New Roman" w:cs="Times New Roman"/>
        </w:rPr>
        <w:tab/>
      </w:r>
      <w:r w:rsidRPr="00E575CD">
        <w:rPr>
          <w:rFonts w:ascii="Times New Roman" w:eastAsia="Calibri" w:hAnsi="Times New Roman" w:cs="Times New Roman"/>
        </w:rPr>
        <w:tab/>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The following bills #60980 – 61070 were approved and ordered paid subject due to delinquent or any other indebtedness owing the County:</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r w:rsidRPr="00E575CD">
        <w:rPr>
          <w:rFonts w:ascii="Times New Roman" w:eastAsia="Calibri" w:hAnsi="Times New Roman" w:cs="Times New Roman"/>
        </w:rPr>
        <w:tab/>
      </w:r>
    </w:p>
    <w:p w:rsidR="00E575CD" w:rsidRPr="00E575CD" w:rsidRDefault="00E575CD" w:rsidP="00E575CD">
      <w:pPr>
        <w:widowControl/>
        <w:rPr>
          <w:rFonts w:ascii="Times New Roman" w:eastAsia="Calibri" w:hAnsi="Times New Roman" w:cs="Times New Roman"/>
        </w:rPr>
      </w:pPr>
      <w:r w:rsidRPr="00E575CD">
        <w:rPr>
          <w:rFonts w:ascii="Times New Roman" w:eastAsia="Calibri" w:hAnsi="Times New Roman" w:cs="Times New Roman"/>
        </w:rPr>
        <w:t xml:space="preserve">Ameripride Services Inc., 46.62; McClusky Gazette,16.88; Howard Erdmann,88.92; WRT,     1,124.99; N.D. Assoc. Of Counties,446.60; South Central Crime Conference,15.00; N.D. Sheriffs &amp; Deputies Assoc.,50.00; Cynthia D. Wahl,76.38; Fireside Office Products, Inc.,             4.84; Office Depot,460.75;Birch Communications, Inc.,177.20; BHG, Inc.,276.00; Information Technology Dept.,1,378.60; Mclean County Sheriff's Office, 3,520.00; D&amp;J Oil, Inc.,8,034.47; </w:t>
      </w:r>
      <w:r>
        <w:rPr>
          <w:rFonts w:ascii="Times New Roman" w:eastAsia="Calibri" w:hAnsi="Times New Roman" w:cs="Times New Roman"/>
        </w:rPr>
        <w:t xml:space="preserve">   </w:t>
      </w:r>
      <w:r w:rsidRPr="00E575CD">
        <w:rPr>
          <w:rFonts w:ascii="Times New Roman" w:eastAsia="Calibri" w:hAnsi="Times New Roman" w:cs="Times New Roman"/>
        </w:rPr>
        <w:t>Konschak Oil Inc.,2,109.50; Mclean-Sheridan Rur Water,53.15; NAPA Auto Parts,494.23;        Power Plan,610.56; ND States Attorney Assoc.,300.00;ND Game &amp; Fish,2,173.00; Quality Inn &amp; Suites Jamestown,69.30; Mechanics Plus, 246.40; Bill Barth Ford, 378.25; Dakota Central Social Services,13,307.85; ND County Auditors Assoc.,75.0</w:t>
      </w:r>
      <w:r w:rsidR="0083063E">
        <w:rPr>
          <w:rFonts w:ascii="Times New Roman" w:eastAsia="Calibri" w:hAnsi="Times New Roman" w:cs="Times New Roman"/>
        </w:rPr>
        <w:t>0</w:t>
      </w:r>
      <w:r w:rsidRPr="00E575CD">
        <w:rPr>
          <w:rFonts w:ascii="Times New Roman" w:eastAsia="Calibri" w:hAnsi="Times New Roman" w:cs="Times New Roman"/>
        </w:rPr>
        <w:t>; NRG,606.88; Electronic Communications, Inc.,367.00; James Paulus, 304.43; Wayne Houston, 55.00; NDTC,18.30;</w:t>
      </w:r>
      <w:r>
        <w:rPr>
          <w:rFonts w:ascii="Times New Roman" w:eastAsia="Calibri" w:hAnsi="Times New Roman" w:cs="Times New Roman"/>
        </w:rPr>
        <w:t xml:space="preserve">         </w:t>
      </w:r>
      <w:r w:rsidRPr="00E575CD">
        <w:rPr>
          <w:rFonts w:ascii="Times New Roman" w:eastAsia="Calibri" w:hAnsi="Times New Roman" w:cs="Times New Roman"/>
        </w:rPr>
        <w:t>SRT Communications, Inc.,17.08; American Income Life Ins Co.,10.00; A&amp;G Trucking,</w:t>
      </w:r>
      <w:r>
        <w:rPr>
          <w:rFonts w:ascii="Times New Roman" w:eastAsia="Calibri" w:hAnsi="Times New Roman" w:cs="Times New Roman"/>
        </w:rPr>
        <w:t xml:space="preserve">             </w:t>
      </w:r>
      <w:r w:rsidRPr="00E575CD">
        <w:rPr>
          <w:rFonts w:ascii="Times New Roman" w:eastAsia="Calibri" w:hAnsi="Times New Roman" w:cs="Times New Roman"/>
        </w:rPr>
        <w:t>20,095.00; Stein's Inc.,104.53;Northwest Tire, Inc., 215.90; Ag Communication,10.00;     Menards,125.39; HACTC, 715.00; McClusky Public School,166.99; Sheridan County 4-H Council,50.00; Visa,451.00; McClusky City,32.00; Holen's Super Valu, 26.25; WM Of WI-MN,</w:t>
      </w:r>
      <w:r>
        <w:rPr>
          <w:rFonts w:ascii="Times New Roman" w:eastAsia="Calibri" w:hAnsi="Times New Roman" w:cs="Times New Roman"/>
        </w:rPr>
        <w:t xml:space="preserve"> </w:t>
      </w:r>
      <w:r w:rsidRPr="00E575CD">
        <w:rPr>
          <w:rFonts w:ascii="Times New Roman" w:eastAsia="Calibri" w:hAnsi="Times New Roman" w:cs="Times New Roman"/>
        </w:rPr>
        <w:t>58.89;  Escosupply,876.00; Verizon Wireless,276.63; William Voegele,1,125.00; Pharm Chem, Inc.42.00;Topcon Positioning Systems,299.40;Deere Credit, Inc.,19,365.28; Sarah Crimmins,</w:t>
      </w:r>
      <w:r>
        <w:rPr>
          <w:rFonts w:ascii="Times New Roman" w:eastAsia="Calibri" w:hAnsi="Times New Roman" w:cs="Times New Roman"/>
        </w:rPr>
        <w:t xml:space="preserve">      </w:t>
      </w:r>
      <w:r w:rsidRPr="00E575CD">
        <w:rPr>
          <w:rFonts w:ascii="Times New Roman" w:eastAsia="Calibri" w:hAnsi="Times New Roman" w:cs="Times New Roman"/>
        </w:rPr>
        <w:t xml:space="preserve">812.25; Stutsman Co. Corrections Ctr., 60.00      </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lastRenderedPageBreak/>
        <w:tab/>
        <w:t>Cynthia D. Wahl, Tax Director, met with the board to request attending the North Central Regional Assoc. of Assessing Officers convention at Fargo June 17</w:t>
      </w:r>
      <w:r w:rsidRPr="00E575CD">
        <w:rPr>
          <w:rFonts w:ascii="Times New Roman" w:eastAsia="Calibri" w:hAnsi="Times New Roman" w:cs="Times New Roman"/>
          <w:vertAlign w:val="superscript"/>
        </w:rPr>
        <w:t>th</w:t>
      </w:r>
      <w:r w:rsidRPr="00E575CD">
        <w:rPr>
          <w:rFonts w:ascii="Times New Roman" w:eastAsia="Calibri" w:hAnsi="Times New Roman" w:cs="Times New Roman"/>
        </w:rPr>
        <w:t>-19</w:t>
      </w:r>
      <w:r w:rsidRPr="00E575CD">
        <w:rPr>
          <w:rFonts w:ascii="Times New Roman" w:eastAsia="Calibri" w:hAnsi="Times New Roman" w:cs="Times New Roman"/>
          <w:vertAlign w:val="superscript"/>
        </w:rPr>
        <w:t>th</w:t>
      </w:r>
      <w:r w:rsidRPr="00E575CD">
        <w:rPr>
          <w:rFonts w:ascii="Times New Roman" w:eastAsia="Calibri" w:hAnsi="Times New Roman" w:cs="Times New Roman"/>
        </w:rPr>
        <w:t>.  The board approved Wahl to attend the convention.</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Chairman Erdmann read letters of resignation from Donald Hausauer from the Weed Board and Earl Garbina from the District Assessor position. It was moved by Commissioner Ehrman to approve the resignations effective immediately, seconded by Commissioner Erdmann.  Upon roll call vote – Ehrman – yes, Erdmann – yes  Motion carried</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It was moved by Commissioner Ehrman to approve that the English language is the official language for Sheridan County, seconded by Commissioner Erdmann.  Upon roll call vote – Ehrman – yes, Erdmann – yes  Motion carried.</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The time being 11:00 a.m. Michael Axt was present and the County Park Board meeting was held. The County Commissioner meeting reconvened at 1:00 p.m.</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Nick Swenson, Strata, met with the board to discuss gravel pits to be crushed in Sheridan County.  New gravel pit areas to be crushed are at the Bureau land that the County has a permit to crush up to 30,000 cu yds. and also a pit in the Denhoff area pending approval from the landowner.</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The Auditor presented a letter from the ND Dept. of Emergency Services that the extension for the 2011 FEMA sites in Sheridan County was approved so the closing date has been extended to November 10, 2013 to have all 2011 FEMA sites to be completed by then or no funding will be available.</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The time being 2:00 p.m. the County Commission meeting recessed for the Planning and Zoning meeting to be held.  Commissioner Axt was dismissed at this time due to other obligations.  The County Commission meeting reconvened at 2:30.</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Thomas Sauter, Water Board member, discussed water drainage issues in the County. The water board will meet with the County Commission at the April meeting at 2:00 to discuss setting up a water drainage policy for the County.</w:t>
      </w: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ab/>
        <w:t>Sheriff, Trent Naser, met with the board to discuss criminal issues in the County and that the prisoner contract budget of $10,000.00 is close to being spent for the year already.  Naser also reported that the 2012 Expedition has bumper damage due to driving in an unknown washout and the 2011 Expedition side step panel cracked in the cold weather. It was moved by Commissioner Ehrman to approve that Doug’s Auto body repair the Expeditions, seconded by Commissioner Erdmann Upon roll call vote – Ehrman – yes, Erdmann – yes Motion carried.  The 2009 Expedition end gate is starting to corrode and would cost $1,000 to replace according to Barth Ford, Mandan.  No action was done on the end gate at this time.  Hiring a full time office clerk position between the Sheriff and Clerk of Courts office was discussed again.  Naser stated being the courts system is going more paperless now, the shared full time office position can be put on hold to see if the workload will become less and just continue as is.  The Auditor’s office was instructed to contact all applicants of the status of the full time office clerk to that affect.</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ab/>
        <w:t>The Auditor presented the February 2013 Sheridan County Extension Agent Narrative report for Sarah Crimmins, Extension Agent.  Crimmins has been busy with the 4-H Livestock judging team that consists of judging many animals from heifers, bulls, hogs, lambs, and horses.</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lastRenderedPageBreak/>
        <w:t>A 4-H fun night was held February 22</w:t>
      </w:r>
      <w:r w:rsidRPr="00E575CD">
        <w:rPr>
          <w:rFonts w:ascii="Times New Roman" w:eastAsia="Calibri" w:hAnsi="Times New Roman" w:cs="Times New Roman"/>
          <w:vertAlign w:val="superscript"/>
        </w:rPr>
        <w:t>nd</w:t>
      </w:r>
      <w:r w:rsidRPr="00E575CD">
        <w:rPr>
          <w:rFonts w:ascii="Times New Roman" w:eastAsia="Calibri" w:hAnsi="Times New Roman" w:cs="Times New Roman"/>
        </w:rPr>
        <w:t xml:space="preserve"> at the McClusky High School with 25 students attending.  Crimmins was involved with the planning of the Ag Forum that was held also on February 22</w:t>
      </w:r>
      <w:r w:rsidRPr="00E575CD">
        <w:rPr>
          <w:rFonts w:ascii="Times New Roman" w:eastAsia="Calibri" w:hAnsi="Times New Roman" w:cs="Times New Roman"/>
          <w:vertAlign w:val="superscript"/>
        </w:rPr>
        <w:t>nd</w:t>
      </w:r>
      <w:r w:rsidRPr="00E575CD">
        <w:rPr>
          <w:rFonts w:ascii="Times New Roman" w:eastAsia="Calibri" w:hAnsi="Times New Roman" w:cs="Times New Roman"/>
        </w:rPr>
        <w:t xml:space="preserve"> at the McClusky City hall that had many interesting speakers for ag producers. Pesticide training will be starting on March 12</w:t>
      </w:r>
      <w:r w:rsidRPr="00E575CD">
        <w:rPr>
          <w:rFonts w:ascii="Times New Roman" w:eastAsia="Calibri" w:hAnsi="Times New Roman" w:cs="Times New Roman"/>
          <w:vertAlign w:val="superscript"/>
        </w:rPr>
        <w:t>th</w:t>
      </w:r>
      <w:r w:rsidRPr="00E575CD">
        <w:rPr>
          <w:rFonts w:ascii="Times New Roman" w:eastAsia="Calibri" w:hAnsi="Times New Roman" w:cs="Times New Roman"/>
        </w:rPr>
        <w:t xml:space="preserve"> in the Community Room of the Courthouse.</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Crimmins is expecting a baby girl around April 4</w:t>
      </w:r>
      <w:r w:rsidRPr="00E575CD">
        <w:rPr>
          <w:rFonts w:ascii="Times New Roman" w:eastAsia="Calibri" w:hAnsi="Times New Roman" w:cs="Times New Roman"/>
          <w:vertAlign w:val="superscript"/>
        </w:rPr>
        <w:t>th</w:t>
      </w:r>
      <w:r w:rsidRPr="00E575CD">
        <w:rPr>
          <w:rFonts w:ascii="Times New Roman" w:eastAsia="Calibri" w:hAnsi="Times New Roman" w:cs="Times New Roman"/>
        </w:rPr>
        <w:t xml:space="preserve"> and will be taking a 6 week maternity leave,</w:t>
      </w:r>
    </w:p>
    <w:p w:rsidR="00E575CD" w:rsidRPr="00E575CD" w:rsidRDefault="00E575CD" w:rsidP="00E575CD">
      <w:pPr>
        <w:widowControl/>
        <w:autoSpaceDE/>
        <w:autoSpaceDN/>
        <w:adjustRightInd/>
        <w:rPr>
          <w:rFonts w:ascii="Times New Roman" w:eastAsia="Calibri" w:hAnsi="Times New Roman" w:cs="Times New Roman"/>
        </w:rPr>
      </w:pPr>
      <w:r w:rsidRPr="00E575CD">
        <w:rPr>
          <w:rFonts w:ascii="Times New Roman" w:eastAsia="Calibri" w:hAnsi="Times New Roman" w:cs="Times New Roman"/>
        </w:rPr>
        <w:t>however; she will be attending some events in between and will be available by email or her home phone.</w:t>
      </w:r>
    </w:p>
    <w:p w:rsidR="00E575CD" w:rsidRPr="00E575CD" w:rsidRDefault="00E575CD" w:rsidP="00E575CD">
      <w:pPr>
        <w:widowControl/>
        <w:autoSpaceDE/>
        <w:autoSpaceDN/>
        <w:adjustRightInd/>
        <w:rPr>
          <w:rFonts w:ascii="Times New Roman" w:eastAsia="Calibri" w:hAnsi="Times New Roman" w:cs="Times New Roman"/>
        </w:rPr>
      </w:pPr>
    </w:p>
    <w:p w:rsidR="00E575CD" w:rsidRPr="00E575CD" w:rsidRDefault="00E575CD" w:rsidP="00E575CD">
      <w:pPr>
        <w:widowControl/>
        <w:autoSpaceDE/>
        <w:autoSpaceDN/>
        <w:adjustRightInd/>
        <w:spacing w:after="200"/>
        <w:rPr>
          <w:rFonts w:ascii="Times New Roman" w:eastAsia="Calibri" w:hAnsi="Times New Roman" w:cs="Times New Roman"/>
        </w:rPr>
      </w:pPr>
      <w:r w:rsidRPr="00E575CD">
        <w:rPr>
          <w:rFonts w:ascii="Times New Roman" w:eastAsia="Calibri" w:hAnsi="Times New Roman" w:cs="Times New Roman"/>
        </w:rPr>
        <w:t xml:space="preserve"> </w:t>
      </w:r>
      <w:r w:rsidRPr="00E575CD">
        <w:rPr>
          <w:rFonts w:ascii="Times New Roman" w:eastAsia="Calibri" w:hAnsi="Times New Roman" w:cs="Times New Roman"/>
        </w:rPr>
        <w:tab/>
        <w:t>Alvin Gross, Road Foreman, met with the board to request purchasing tires for the Goodrich Motorgrader from Northwest Tire with the upcoming state bid of $1,019.25 each and also cutting edges for motorgraders from Eco supply was $64.05 versus RDO Equipment at $142.00.  It was moved by Commissioner Ehrman to approve purchasing tires from Northwest tires and cutting edges from Eco supply, seconded by Commissioner Erdmann.  Upon roll call vote – Ehrman – yes, Erdmann – yes  Motion carried.  Charging for cleaning snow on private driveways and was discussed.  The Board stated if the driveway takes more than 15 minutes to drive the Motorgrader in and out, than the time over the 15 minutes will be charged to the landowner.</w:t>
      </w:r>
    </w:p>
    <w:p w:rsidR="00E575CD" w:rsidRPr="00E575CD" w:rsidRDefault="00E575CD" w:rsidP="00E575CD">
      <w:pPr>
        <w:ind w:firstLine="720"/>
        <w:rPr>
          <w:rFonts w:ascii="Times New Roman" w:hAnsi="Times New Roman" w:cs="Times New Roman"/>
        </w:rPr>
      </w:pPr>
      <w:r w:rsidRPr="00E575CD">
        <w:rPr>
          <w:rFonts w:ascii="Times New Roman" w:hAnsi="Times New Roman" w:cs="Times New Roman"/>
        </w:rPr>
        <w:t>It was moved by Commissioner Ehrman to approve the following load limit resolution and instruct the road foreman to post the load limit regulation signs when the state posts load limit signs up also, seconded by Commissioner Erdmann.  Upon roll call vote –  Axt –yes, Erdmann – yes, Ehrman – yes  Motion carried.</w:t>
      </w:r>
    </w:p>
    <w:p w:rsidR="00E575CD" w:rsidRPr="00E575CD" w:rsidRDefault="00E575CD" w:rsidP="00E575CD">
      <w:pPr>
        <w:rPr>
          <w:rFonts w:ascii="Times New Roman" w:hAnsi="Times New Roman" w:cs="Times New Roman"/>
        </w:rPr>
      </w:pPr>
    </w:p>
    <w:p w:rsidR="00E575CD" w:rsidRPr="00E575CD" w:rsidRDefault="00E575CD" w:rsidP="00E575CD">
      <w:pPr>
        <w:jc w:val="center"/>
        <w:rPr>
          <w:rFonts w:ascii="Times New Roman" w:hAnsi="Times New Roman" w:cs="Times New Roman"/>
        </w:rPr>
      </w:pPr>
      <w:r w:rsidRPr="00E575CD">
        <w:rPr>
          <w:rFonts w:ascii="Times New Roman" w:hAnsi="Times New Roman" w:cs="Times New Roman"/>
        </w:rPr>
        <w:t>LOAD LIMIT RESOLUTION</w:t>
      </w:r>
    </w:p>
    <w:p w:rsidR="00E575CD" w:rsidRPr="00E575CD" w:rsidRDefault="00E575CD" w:rsidP="00E575CD">
      <w:pPr>
        <w:jc w:val="cente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The Board of County Commissioners again appeals to the public for cooperation in observing LOAD LIMIT REGULATIONS on County Roads.  Owing to the present conditions of the roads it is absolutely necessary to observe these restrictions if roads are to be saved this Spring:</w:t>
      </w:r>
    </w:p>
    <w:p w:rsidR="00E575CD" w:rsidRPr="00E575CD" w:rsidRDefault="00E575CD" w:rsidP="00E575CD">
      <w:pP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SINGLE AXLE – 300 pounds per inch width of tire, plus 2,000 pounds, not to exceed 12,000 pounds</w:t>
      </w:r>
    </w:p>
    <w:p w:rsidR="00E575CD" w:rsidRPr="00E575CD" w:rsidRDefault="00E575CD" w:rsidP="00E575CD">
      <w:pP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TANDEM AXLE – 300 pound per inch width of tires, not exceed 12,000 pounds per axle</w:t>
      </w:r>
    </w:p>
    <w:p w:rsidR="00E575CD" w:rsidRPr="00E575CD" w:rsidRDefault="00E575CD" w:rsidP="00E575CD">
      <w:pP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In case road restrictions are not observed it will be necessary to enforce the law regarding such restrictions.</w:t>
      </w:r>
    </w:p>
    <w:p w:rsidR="00E575CD" w:rsidRPr="00E575CD" w:rsidRDefault="00E575CD" w:rsidP="00E575CD">
      <w:r w:rsidRPr="00E575CD">
        <w:rPr>
          <w:rFonts w:ascii="Times New Roman" w:hAnsi="Times New Roman" w:cs="Times New Roman"/>
        </w:rPr>
        <w:tab/>
      </w:r>
      <w:r w:rsidRPr="00E575CD">
        <w:rPr>
          <w:rFonts w:ascii="Times New Roman" w:hAnsi="Times New Roman" w:cs="Times New Roman"/>
        </w:rPr>
        <w:tab/>
        <w:t>SHERIDAN COUNTY BOARD OF COUNTY COMMISSIONERS</w:t>
      </w:r>
    </w:p>
    <w:p w:rsidR="00E575CD" w:rsidRPr="00E575CD" w:rsidRDefault="00E575CD" w:rsidP="00E575CD">
      <w:r w:rsidRPr="00E575CD">
        <w:tab/>
      </w:r>
      <w:r w:rsidRPr="00E575CD">
        <w:tab/>
      </w:r>
    </w:p>
    <w:p w:rsidR="00E575CD" w:rsidRPr="00E575CD" w:rsidRDefault="00E575CD" w:rsidP="00E575CD">
      <w:pPr>
        <w:rPr>
          <w:rFonts w:ascii="Times New Roman" w:hAnsi="Times New Roman" w:cs="Times New Roman"/>
        </w:rPr>
      </w:pPr>
      <w:r w:rsidRPr="00E575CD">
        <w:tab/>
      </w:r>
      <w:r w:rsidRPr="00E575CD">
        <w:tab/>
      </w:r>
      <w:r w:rsidRPr="00E575CD">
        <w:tab/>
      </w:r>
      <w:r w:rsidRPr="00E575CD">
        <w:tab/>
      </w:r>
      <w:r w:rsidRPr="00E575CD">
        <w:tab/>
      </w:r>
      <w:r w:rsidRPr="00E575CD">
        <w:rPr>
          <w:rFonts w:ascii="Times New Roman" w:hAnsi="Times New Roman" w:cs="Times New Roman"/>
        </w:rPr>
        <w:t>HOWARD ERDMANN, CHAIRMAN</w:t>
      </w:r>
    </w:p>
    <w:p w:rsidR="00E575CD" w:rsidRPr="00E575CD" w:rsidRDefault="00E575CD" w:rsidP="00E575CD">
      <w:pPr>
        <w:rPr>
          <w:rFonts w:ascii="Times New Roman" w:hAnsi="Times New Roman" w:cs="Times New Roman"/>
        </w:rPr>
      </w:pP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t>MICHAEL AXT</w:t>
      </w:r>
    </w:p>
    <w:p w:rsidR="00E575CD" w:rsidRPr="00E575CD" w:rsidRDefault="00E575CD" w:rsidP="00E575CD">
      <w:pPr>
        <w:rPr>
          <w:rFonts w:ascii="Times New Roman" w:hAnsi="Times New Roman" w:cs="Times New Roman"/>
        </w:rPr>
      </w:pP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t>ELDON EHRMAN</w:t>
      </w:r>
    </w:p>
    <w:p w:rsidR="00E575CD" w:rsidRPr="00E575CD" w:rsidRDefault="00E575CD" w:rsidP="00E575CD">
      <w:pP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ab/>
        <w:t>There being no further business the meeting adjourned.</w:t>
      </w:r>
    </w:p>
    <w:p w:rsidR="00E575CD" w:rsidRPr="00E575CD" w:rsidRDefault="00E575CD" w:rsidP="00E575CD">
      <w:pPr>
        <w:rPr>
          <w:rFonts w:ascii="Times New Roman" w:hAnsi="Times New Roman" w:cs="Times New Roman"/>
        </w:rPr>
      </w:pPr>
    </w:p>
    <w:p w:rsidR="00E575CD" w:rsidRPr="00E575CD" w:rsidRDefault="00E575CD" w:rsidP="00E575CD">
      <w:pPr>
        <w:rPr>
          <w:rFonts w:ascii="Times New Roman" w:hAnsi="Times New Roman" w:cs="Times New Roman"/>
        </w:rPr>
      </w:pPr>
      <w:r w:rsidRPr="00E575CD">
        <w:rPr>
          <w:rFonts w:ascii="Times New Roman" w:hAnsi="Times New Roman" w:cs="Times New Roman"/>
        </w:rPr>
        <w:t>__________________________________</w:t>
      </w:r>
      <w:r w:rsidRPr="00E575CD">
        <w:rPr>
          <w:rFonts w:ascii="Times New Roman" w:hAnsi="Times New Roman" w:cs="Times New Roman"/>
        </w:rPr>
        <w:tab/>
      </w:r>
      <w:r w:rsidRPr="00E575CD">
        <w:rPr>
          <w:rFonts w:ascii="Times New Roman" w:hAnsi="Times New Roman" w:cs="Times New Roman"/>
        </w:rPr>
        <w:tab/>
        <w:t>___________________________________</w:t>
      </w:r>
    </w:p>
    <w:p w:rsidR="00E575CD" w:rsidRPr="00E575CD" w:rsidRDefault="00E575CD" w:rsidP="00E575CD">
      <w:r w:rsidRPr="00E575CD">
        <w:rPr>
          <w:rFonts w:ascii="Times New Roman" w:hAnsi="Times New Roman" w:cs="Times New Roman"/>
        </w:rPr>
        <w:tab/>
      </w:r>
      <w:r w:rsidRPr="00E575CD">
        <w:rPr>
          <w:rFonts w:ascii="Times New Roman" w:hAnsi="Times New Roman" w:cs="Times New Roman"/>
        </w:rPr>
        <w:tab/>
        <w:t>Auditor</w:t>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r>
      <w:r w:rsidRPr="00E575CD">
        <w:rPr>
          <w:rFonts w:ascii="Times New Roman" w:hAnsi="Times New Roman" w:cs="Times New Roman"/>
        </w:rPr>
        <w:tab/>
        <w:t>Chairman</w:t>
      </w:r>
    </w:p>
    <w:p w:rsidR="00D64920" w:rsidRPr="00D64920" w:rsidRDefault="00D64920" w:rsidP="00D64920">
      <w:pPr>
        <w:widowControl/>
        <w:autoSpaceDE/>
        <w:autoSpaceDN/>
        <w:adjustRightInd/>
        <w:jc w:val="center"/>
        <w:rPr>
          <w:rFonts w:ascii="Times New Roman" w:hAnsi="Times New Roman" w:cs="Times New Roman"/>
        </w:rPr>
      </w:pPr>
      <w:r w:rsidRPr="00D64920">
        <w:rPr>
          <w:rFonts w:ascii="Times New Roman" w:hAnsi="Times New Roman" w:cs="Times New Roman"/>
        </w:rPr>
        <w:t>County Commissioners Meeting April 2, 2013</w:t>
      </w:r>
    </w:p>
    <w:p w:rsidR="00D64920" w:rsidRPr="00D64920" w:rsidRDefault="00D64920" w:rsidP="00D64920">
      <w:pPr>
        <w:widowControl/>
        <w:autoSpaceDE/>
        <w:autoSpaceDN/>
        <w:adjustRightInd/>
        <w:jc w:val="center"/>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lastRenderedPageBreak/>
        <w:tab/>
        <w:t>The Board of County Commissioners met at 9:00 a.m.  County Commissioners present were Howard Erdmann and Eldon Ehrman.  Absent:  Michael Axt  Others present:  Steve Eisenbeisz</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Chairman Erdmann called the meeting to order.  The minutes of the previous meeting was sent out in the mail and approved as sent.</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following Statement of fees were collected and submitted to their appropriate funds:</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County Recorder - $2,552.00</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Sheriff - $325.00</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miscellaneous receipts were collected for the following funds and were approved for the month of March, 2013:</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General - $4,677.54</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County Road - $31,925.64</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County Park - $4.43</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County Ext. - $350.00</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911 - $778.05</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Wireless 911 - $785.65</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An itemized listing of miscellaneous receipts is on file at the County Treasurer’s office.</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March payroll warrants #61076-61103 were approved from the following funds:</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General - $26,334.14</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Highway Dist. - $14,238.85</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Veteran Service Officer - $367.92</w:t>
      </w:r>
      <w:r w:rsidRPr="00D64920">
        <w:rPr>
          <w:rFonts w:ascii="Times New Roman" w:hAnsi="Times New Roman" w:cs="Times New Roman"/>
        </w:rPr>
        <w:tab/>
        <w:t>County Agent - $741.30</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911 - $536.58</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Civil Defense - $522.17</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County Corrections - $2,789.17</w:t>
      </w:r>
      <w:r w:rsidRPr="00D64920">
        <w:rPr>
          <w:rFonts w:ascii="Times New Roman" w:hAnsi="Times New Roman" w:cs="Times New Roman"/>
        </w:rPr>
        <w:tab/>
        <w:t>Policing - $150.00</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BCI - $3,224.00</w:t>
      </w:r>
      <w:r w:rsidRPr="00D64920">
        <w:rPr>
          <w:rFonts w:ascii="Times New Roman" w:hAnsi="Times New Roman" w:cs="Times New Roman"/>
        </w:rPr>
        <w:tab/>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following bills #61116-61178 were approved and ordered paid subject due to delinquent or any other indebtedness owing the County:</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rPr>
          <w:rFonts w:ascii="Times New Roman" w:hAnsi="Times New Roman" w:cs="Times New Roman"/>
        </w:rPr>
      </w:pPr>
      <w:r w:rsidRPr="00D64920">
        <w:rPr>
          <w:rFonts w:ascii="Times New Roman" w:hAnsi="Times New Roman" w:cs="Times New Roman"/>
        </w:rPr>
        <w:t>Ameripride Services Inc.,46.62;Walter M. Lipp,368.20; McClusky Gazette,78.00;Howard Erdmann,178.41; N.D. Association Of Counties,698.12; ND Treasurer's Assoc.,50.00; Trent Naser,168.00;ND Clerks Association,60.00;Eldon Ehrman,22.80; Dakota Fire Extinguishers,</w:t>
      </w:r>
      <w:r>
        <w:rPr>
          <w:rFonts w:ascii="Times New Roman" w:hAnsi="Times New Roman" w:cs="Times New Roman"/>
        </w:rPr>
        <w:t xml:space="preserve">       </w:t>
      </w:r>
      <w:r w:rsidRPr="00D64920">
        <w:rPr>
          <w:rFonts w:ascii="Times New Roman" w:hAnsi="Times New Roman" w:cs="Times New Roman"/>
        </w:rPr>
        <w:t xml:space="preserve">208.80;Office Depot,454.13; Birch Communications, Inc.,118.37; BHG, Inc.,246.33;        Information Technology Dept., 413.60; Bismarck Tire Center,55.08; D&amp;J Oil, Inc.,8,620.75;      </w:t>
      </w:r>
      <w:r>
        <w:rPr>
          <w:rFonts w:ascii="Times New Roman" w:hAnsi="Times New Roman" w:cs="Times New Roman"/>
        </w:rPr>
        <w:t xml:space="preserve"> </w:t>
      </w:r>
      <w:r w:rsidRPr="00D64920">
        <w:rPr>
          <w:rFonts w:ascii="Times New Roman" w:hAnsi="Times New Roman" w:cs="Times New Roman"/>
        </w:rPr>
        <w:t>Konschak Oil Inc., 7,050.19; Mclean-Sheridan Rur Water,55.22; Napa Auto Parts,635.29;          Marshall Feland,150.00; NDSU Extension Service,9,375.36; ND Co VSO Association,50.00;</w:t>
      </w:r>
      <w:r>
        <w:rPr>
          <w:rFonts w:ascii="Times New Roman" w:hAnsi="Times New Roman" w:cs="Times New Roman"/>
        </w:rPr>
        <w:t xml:space="preserve">      </w:t>
      </w:r>
      <w:r w:rsidRPr="00D64920">
        <w:rPr>
          <w:rFonts w:ascii="Times New Roman" w:hAnsi="Times New Roman" w:cs="Times New Roman"/>
        </w:rPr>
        <w:t>Atco International,76.25; Mechanics Plus,423.41; First District Health Unit, 6,257.50; OMB/ND Surplus Property,160.00; Dakota Central Social Services,9,610.38;Marshall &amp; Swift, 284.95;</w:t>
      </w:r>
      <w:r>
        <w:rPr>
          <w:rFonts w:ascii="Times New Roman" w:hAnsi="Times New Roman" w:cs="Times New Roman"/>
        </w:rPr>
        <w:t xml:space="preserve">       </w:t>
      </w:r>
      <w:r w:rsidRPr="00D64920">
        <w:rPr>
          <w:rFonts w:ascii="Times New Roman" w:hAnsi="Times New Roman" w:cs="Times New Roman"/>
        </w:rPr>
        <w:t>Erin Lauer,50.43; NRG, 315.70;Chase Drug,16.42; James Paulus,471.58; Tractor Supply Credit Plan,32.99; Wayne Houston,129.96; NDTC,18.30;A&amp;G Trucking, 30,966.47; Severin, Ringsak &amp; Morro,50.00; Stein's Inc.,120.61; Boiler Inspection Program,120.00; Northwest Tire, Inc.,</w:t>
      </w:r>
      <w:r>
        <w:rPr>
          <w:rFonts w:ascii="Times New Roman" w:hAnsi="Times New Roman" w:cs="Times New Roman"/>
        </w:rPr>
        <w:t xml:space="preserve">        </w:t>
      </w:r>
      <w:r w:rsidRPr="00D64920">
        <w:rPr>
          <w:rFonts w:ascii="Times New Roman" w:hAnsi="Times New Roman" w:cs="Times New Roman"/>
        </w:rPr>
        <w:t>6,169.47; Wex Bank,335.00; Menards,13.75; HACTC,3,930.00;Visa,557.23; McClusky City,</w:t>
      </w:r>
      <w:r>
        <w:rPr>
          <w:rFonts w:ascii="Times New Roman" w:hAnsi="Times New Roman" w:cs="Times New Roman"/>
        </w:rPr>
        <w:t xml:space="preserve">     </w:t>
      </w:r>
      <w:r w:rsidRPr="00D64920">
        <w:rPr>
          <w:rFonts w:ascii="Times New Roman" w:hAnsi="Times New Roman" w:cs="Times New Roman"/>
        </w:rPr>
        <w:t>32.00; Digital Ally. Inc.,40.00; WM Of WI-MN,58.55;Verizon Wireless,371.75; ND 4-H Foundation,15.00; Ladd Erickson,137.94; Mclean Family Resource Center,175.00; Pharm Chem, Inc.,63.00; Sarah Crimmins,611.21; NCRAAO 2013,260.00; Days Inn,139.98; Quality Trenching Services,87.50;Tyler Technologies, Inc.,206.88; Wold Engineering, PC,.1,204.27;</w:t>
      </w:r>
      <w:r>
        <w:rPr>
          <w:rFonts w:ascii="Times New Roman" w:hAnsi="Times New Roman" w:cs="Times New Roman"/>
        </w:rPr>
        <w:t xml:space="preserve">       </w:t>
      </w:r>
      <w:r w:rsidRPr="00D64920">
        <w:rPr>
          <w:rFonts w:ascii="Times New Roman" w:hAnsi="Times New Roman" w:cs="Times New Roman"/>
        </w:rPr>
        <w:t>Charles Netzloff,10.00</w:t>
      </w:r>
    </w:p>
    <w:p w:rsidR="00D64920" w:rsidRPr="00D64920" w:rsidRDefault="00D64920" w:rsidP="00D64920">
      <w:pPr>
        <w:widowControl/>
        <w:rPr>
          <w:rFonts w:ascii="Times New Roman" w:hAnsi="Times New Roman" w:cs="Times New Roman"/>
        </w:rPr>
      </w:pPr>
    </w:p>
    <w:p w:rsidR="00D64920" w:rsidRPr="00D64920" w:rsidRDefault="00D64920" w:rsidP="00D64920">
      <w:pPr>
        <w:widowControl/>
        <w:rPr>
          <w:rFonts w:ascii="Times New Roman" w:hAnsi="Times New Roman" w:cs="Times New Roman"/>
        </w:rPr>
      </w:pPr>
      <w:r w:rsidRPr="00D64920">
        <w:rPr>
          <w:rFonts w:ascii="Times New Roman" w:hAnsi="Times New Roman" w:cs="Times New Roman"/>
        </w:rPr>
        <w:tab/>
        <w:t xml:space="preserve">Trent Naser, Sheriff, met with the board to report that his office is backing off from hiring the shared full time office clerk position.  </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time being 11:00 a.m. the County Commission recessed for the County Park Board meeting. The County Commission meeting reconvened at 11:30 a.m.</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appoint Steve Eisenbiesz to the Weed Board for Area 1effective immediately to fulfill the unexpired term until October 31,2013, seconded by Commissioner Erdmann.  Upon roll call vote –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approve allowing an infant to work policy with Sarah Crimmins, Ext. Agent, for the month of May and beyond, seconded by Commissioner Erdmann.  Upon roll call vote –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ind w:left="720" w:hanging="720"/>
        <w:rPr>
          <w:rFonts w:ascii="Times New Roman" w:hAnsi="Times New Roman" w:cs="Times New Roman"/>
        </w:rPr>
      </w:pPr>
      <w:r w:rsidRPr="00D64920">
        <w:rPr>
          <w:rFonts w:ascii="Times New Roman" w:hAnsi="Times New Roman" w:cs="Times New Roman"/>
        </w:rPr>
        <w:tab/>
        <w:t>At this time, County Commissioner, Michael Axt joined the meeting.</w:t>
      </w:r>
    </w:p>
    <w:p w:rsidR="00D64920" w:rsidRPr="00D64920" w:rsidRDefault="00D64920" w:rsidP="00D64920">
      <w:pPr>
        <w:widowControl/>
        <w:autoSpaceDE/>
        <w:autoSpaceDN/>
        <w:adjustRightInd/>
        <w:ind w:left="720" w:hanging="720"/>
        <w:rPr>
          <w:rFonts w:ascii="Times New Roman" w:hAnsi="Times New Roman" w:cs="Times New Roman"/>
        </w:rPr>
      </w:pPr>
    </w:p>
    <w:p w:rsidR="00D64920" w:rsidRPr="00D64920" w:rsidRDefault="00D64920" w:rsidP="00D64920">
      <w:pPr>
        <w:widowControl/>
        <w:autoSpaceDE/>
        <w:autoSpaceDN/>
        <w:adjustRightInd/>
        <w:ind w:hanging="720"/>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The Auditor presented an infant to work policy on behalf of Sarah Crimmins.  It was moved by Commissioner Ehrman to reconsider his motion on the infant to work policy with Sarah Crimmins, Ext. Agent, by amending the motion to allow in May and 5mths thereafter, seconded by Commissioner Axt.  Upon roll call vote – Ehrman – yes, Axt – yes, Erdmann – yes  Motion carried.  The March County Agent report was also reviewed with Crimmins being involved with more state livestock judging contests and pesticide re-certifications.</w:t>
      </w:r>
    </w:p>
    <w:p w:rsidR="00D64920" w:rsidRPr="00D64920" w:rsidRDefault="00D64920" w:rsidP="00D64920">
      <w:pPr>
        <w:widowControl/>
        <w:autoSpaceDE/>
        <w:autoSpaceDN/>
        <w:adjustRightInd/>
        <w:ind w:left="720" w:hanging="720"/>
        <w:rPr>
          <w:rFonts w:ascii="Times New Roman" w:hAnsi="Times New Roman" w:cs="Times New Roman"/>
        </w:rPr>
      </w:pPr>
    </w:p>
    <w:p w:rsidR="00D64920" w:rsidRPr="00D64920" w:rsidRDefault="00D64920" w:rsidP="00D64920">
      <w:pPr>
        <w:widowControl/>
        <w:autoSpaceDE/>
        <w:autoSpaceDN/>
        <w:adjustRightInd/>
        <w:ind w:firstLine="630"/>
        <w:rPr>
          <w:rFonts w:ascii="Times New Roman" w:hAnsi="Times New Roman" w:cs="Times New Roman"/>
        </w:rPr>
      </w:pPr>
      <w:r w:rsidRPr="00D64920">
        <w:rPr>
          <w:rFonts w:ascii="Times New Roman" w:hAnsi="Times New Roman" w:cs="Times New Roman"/>
        </w:rPr>
        <w:t>Wayne Houston, Emergency Manager, met with the board to report that the State is going with a different vendor for reverse 911 calls.  Houston stated that the current vendor - Global Connect that the County currently has costs $482.00 per year and is not working very good.  The new state vendor for reverse 911 calls is Everbridge Mass Notification and the annual cost would be $404.00.  A $78.00 savings per year compared to Global Connect. It was moved by Commissioner Ehrman to approve starting with the new state vendor, Everbridge Mass Notification in June to try it out, seconded by Commissioner Axt.  Upon roll call vote – Ehrman – yes, Axt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Axt to pay the remaining $30,966.47 to A&amp;G Const. on a large FEMA project site between sections 25/26 in Pickard twp., seconded by Commissioner Ehrman.  Upon roll call vote – Axt – yes,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 xml:space="preserve">Dustin Melby &amp; Jordan Miller, RDO Equipment representatives met with the board upon the board’s request to discuss the frequently failing injectors in the Goodrich Motorgrader.   Even though there still is a full warranty on the machine, the board stated it is not so much the cost, it is the downtime when we need the machine that is an issue.  Melby will check into changing out the machine with a similar tier 4 engine like the other motorgraders have.  </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Jarvis NRCS representative, Thomas Sauter &amp; Kevin Vietz, County Water Board members; Gerald Weckerly, Kingdom Const., met with the board to discuss implementing a tile drainage policy for Sheridan County.  The State Water Commission has general tile drainage procedures to follow however; the County water board can implement a more stringent tile drainage policy. The suggested tile drainage regulations for Sheridan County were reviewed by those present for any input.  The County Commissioners stated Ladd Erickson, States Attorney, should be contacted for further counsel on the tile drainage policy before adopting anything final.</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Bryon Zingg and Gerald Lauer, McClusky Twp. Supervisors, met with the board to request funding from the Pickard unorganized road district on FEMA road sites between Pickard rd. district and McClusky Twp.  The board stated the request will be considered when FEMA reimburses the final payment back to Pickard rd. district.  Zingg stated he will still operate the disc for the County when called to do so.</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road crew Alvin Gross, Josh Baker, Bryon Belile, Eric Kucharski, Jamie Hoffer, and Cecil Schuh met with the board upon their request to discuss motorgrader and road issues.  The new culvert prices were reviewed.  The board suggested cementing the rest of the county shop floors and adding a drain in order to heat up the shops to melt ice off the motorgraders in hopes they run better and less hose problems.</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Axt to appoint Wayne Helm to the Weed Board upon his approval to fulfill the unexpired term in Area 5 until October 31, 2013, seconded by Commissioner Ehrman.  Upon roll call vote – Axt – yes,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Joyce Dockter, County Recorder, met with the board upon the board’s request to report that office assistance improvements are needed in the Clerk of Court office as requested by the Assistant Court Administrator in Bismarck.  It was moved by Commissioner Ehrman to instruct the County Auditor to advertise for a part time office clerk position.  Wages will start at $11.00 per hr. for up to a 20 hr. work week, seconded by Commissioner Axt.  Dockter will report her recommendation of hiring an office clerk at the May Commission meeting.</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Axt to close out the $3,501.01 from the 2009 FEMA account by paying out $114.25 to each of the twps. and unorganized road districts that were affected by the 2009 disaster, compensate 20 hours comp time to Wayne Houston, and the remaining $1,365.56 to the County General Fund for reimbursement of mileage and office expense, etc., seconded by Commissioner Ehrman.  Upon roll call vote – Axt – yes,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close out the remaining amount of $420.09 from the 2001 FEMA account to the General Fund for reimbursement of mileage and office expense, seconded by Commissioner Axt.  Upon roll call vote – Ehrman – yes, Axt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There being no further business the meeting adjourned.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_____________________________________</w:t>
      </w:r>
      <w:r w:rsidRPr="00D64920">
        <w:rPr>
          <w:rFonts w:ascii="Times New Roman" w:hAnsi="Times New Roman" w:cs="Times New Roman"/>
        </w:rPr>
        <w:tab/>
        <w:t>_________________________________</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Auditor</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Chairman</w:t>
      </w:r>
    </w:p>
    <w:p w:rsidR="00D64920" w:rsidRPr="00D64920" w:rsidRDefault="00D64920" w:rsidP="00D64920">
      <w:pPr>
        <w:widowControl/>
        <w:autoSpaceDE/>
        <w:autoSpaceDN/>
        <w:adjustRightInd/>
        <w:rPr>
          <w:rFonts w:ascii="Times New Roman" w:hAnsi="Times New Roman" w:cs="Times New Roman"/>
        </w:rPr>
      </w:pPr>
    </w:p>
    <w:p w:rsidR="00E575CD" w:rsidRPr="00E575CD" w:rsidRDefault="00E575CD" w:rsidP="00E575CD">
      <w:pPr>
        <w:widowControl/>
        <w:autoSpaceDE/>
        <w:autoSpaceDN/>
        <w:adjustRightInd/>
        <w:spacing w:after="200"/>
        <w:jc w:val="center"/>
        <w:rPr>
          <w:rFonts w:ascii="Times New Roman" w:eastAsia="Calibri" w:hAnsi="Times New Roman" w:cs="Times New Roman"/>
        </w:rPr>
      </w:pPr>
    </w:p>
    <w:p w:rsidR="00E575CD" w:rsidRPr="00E575CD" w:rsidRDefault="00E575CD" w:rsidP="00E575CD">
      <w:pPr>
        <w:widowControl/>
        <w:autoSpaceDE/>
        <w:autoSpaceDN/>
        <w:adjustRightInd/>
        <w:spacing w:after="200"/>
        <w:jc w:val="center"/>
        <w:rPr>
          <w:rFonts w:ascii="Times New Roman" w:eastAsia="Calibri" w:hAnsi="Times New Roman" w:cs="Times New Roman"/>
        </w:rPr>
      </w:pPr>
    </w:p>
    <w:p w:rsidR="00D64920" w:rsidRPr="00D64920" w:rsidRDefault="00E575CD" w:rsidP="00D64920">
      <w:pPr>
        <w:jc w:val="center"/>
        <w:rPr>
          <w:rFonts w:ascii="Times New Roman" w:hAnsi="Times New Roman" w:cs="Times New Roman"/>
        </w:rPr>
      </w:pPr>
      <w:r w:rsidRPr="00E575CD">
        <w:rPr>
          <w:rFonts w:ascii="Times New Roman" w:eastAsia="Calibri" w:hAnsi="Times New Roman" w:cs="Times New Roman"/>
          <w:sz w:val="22"/>
          <w:szCs w:val="22"/>
        </w:rPr>
        <w:tab/>
      </w:r>
      <w:r w:rsidR="00D64920" w:rsidRPr="00D64920">
        <w:rPr>
          <w:rFonts w:ascii="Times New Roman" w:hAnsi="Times New Roman" w:cs="Times New Roman"/>
        </w:rPr>
        <w:t>County Commissioner Meeting April 18, 2013</w:t>
      </w:r>
    </w:p>
    <w:p w:rsidR="00D64920" w:rsidRPr="00D64920" w:rsidRDefault="00D64920" w:rsidP="00D64920">
      <w:pPr>
        <w:widowControl/>
        <w:autoSpaceDE/>
        <w:autoSpaceDN/>
        <w:adjustRightInd/>
        <w:jc w:val="center"/>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lastRenderedPageBreak/>
        <w:tab/>
        <w:t>The board of Sheridan County Commissioners met in special session at 11:00 as per notice.  County Commissioners present were Howard Erdmann and Eldon Ehrman.  Absent: Michael Axt</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Chairman Erdmann called the meeting to order.  Erdmann announced the purpose of the special meeting was to finalize on a Variance permit filed by Michael Richter, schedule a hearing for a Conditional Use permit with Minnkota Power Coop, approve a grant from ND Supreme Court for courtroom improvements, consider commercial window cleaning quote for the courthouse, discuss final payment of New Germantown invoice for 2011 large FEMA project.</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approve the Variance permit to Michael &amp; Deneen Richter to construct a 80’x80’ shop within 125’ of township road right of way by the NE4 36-148-75, seconded by Commissioner Erdmann.  Upon roll call vote –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 Minnkota Power Coop requested an application for a conditional use and variance permit.  A planning and zoning hearing was scheduled for May 7</w:t>
      </w:r>
      <w:r w:rsidRPr="00D64920">
        <w:rPr>
          <w:rFonts w:ascii="Times New Roman" w:hAnsi="Times New Roman" w:cs="Times New Roman"/>
          <w:vertAlign w:val="superscript"/>
        </w:rPr>
        <w:t>th</w:t>
      </w:r>
      <w:r w:rsidRPr="00D64920">
        <w:rPr>
          <w:rFonts w:ascii="Times New Roman" w:hAnsi="Times New Roman" w:cs="Times New Roman"/>
        </w:rPr>
        <w:t xml:space="preserve"> 2013 at 2:00 p.m. in conjunction with the County Commission meeting.</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approve the grant from the Court Facilities Improvement Advisory Committee to remodel the courtroom jury box and clerk of court reporter area in the amount of $2,373.75 (which is 75% of the total grant) and to approve the estimate for the remodeling project from Teumer’s Custom Pride, McClusky in the amount $3,165.00 with half down, seconded by Commissioner Erdmann.  Upon roll call vote –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It was moved by Commissioner Ehrman to approve the commercial estimate from Mr. Squeegee Window Cleaning, Inc., Bismarck of $2,950.00 to clean all exterior, interior, and double hung windows in the Courthouse this spring, seconded by Commissioner Erdmann.  Upon roll call vote – Ehrman – yes, Erdmann – yes  Motion carried.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James Grasl, FEMA representative in Bismarck was contacted by speakerphone and was recorded on a tape recorder to discuss the PW 1402 New Germantown Large FEMA Project.  Grasl stated that the final invoice needs to be paid in full in order to send in for reimbursement and closeout.  Grasl could not guarantee how much of the final bill would be paid and when it would be closed out – could be up to 1 yr. to 11/2 yrs. until final reimbursement is received.  No action was taken at this time.</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t>There being no further business the meeting adjourned.</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______________________________________</w:t>
      </w:r>
      <w:r w:rsidRPr="00D64920">
        <w:rPr>
          <w:rFonts w:ascii="Times New Roman" w:hAnsi="Times New Roman" w:cs="Times New Roman"/>
        </w:rPr>
        <w:tab/>
      </w:r>
      <w:r w:rsidRPr="00D64920">
        <w:rPr>
          <w:rFonts w:ascii="Times New Roman" w:hAnsi="Times New Roman" w:cs="Times New Roman"/>
        </w:rPr>
        <w:tab/>
        <w:t>______________________________</w:t>
      </w:r>
    </w:p>
    <w:p w:rsidR="00D64920" w:rsidRPr="00D64920" w:rsidRDefault="00D64920" w:rsidP="00D64920">
      <w:pPr>
        <w:widowControl/>
        <w:autoSpaceDE/>
        <w:autoSpaceDN/>
        <w:adjustRightInd/>
        <w:rPr>
          <w:rFonts w:ascii="Times New Roman" w:hAnsi="Times New Roman" w:cs="Times New Roman"/>
        </w:rPr>
      </w:pPr>
      <w:r w:rsidRPr="00D64920">
        <w:rPr>
          <w:rFonts w:ascii="Times New Roman" w:hAnsi="Times New Roman" w:cs="Times New Roman"/>
        </w:rPr>
        <w:tab/>
      </w:r>
      <w:r w:rsidRPr="00D64920">
        <w:rPr>
          <w:rFonts w:ascii="Times New Roman" w:hAnsi="Times New Roman" w:cs="Times New Roman"/>
        </w:rPr>
        <w:tab/>
        <w:t xml:space="preserve">     Auditor</w:t>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r>
      <w:r w:rsidRPr="00D64920">
        <w:rPr>
          <w:rFonts w:ascii="Times New Roman" w:hAnsi="Times New Roman" w:cs="Times New Roman"/>
        </w:rPr>
        <w:tab/>
        <w:t>Chairman</w:t>
      </w:r>
    </w:p>
    <w:p w:rsidR="00D64920" w:rsidRPr="00D64920" w:rsidRDefault="00D64920" w:rsidP="00D64920">
      <w:pPr>
        <w:widowControl/>
        <w:autoSpaceDE/>
        <w:autoSpaceDN/>
        <w:adjustRightInd/>
        <w:rPr>
          <w:rFonts w:ascii="Times New Roman" w:hAnsi="Times New Roman" w:cs="Times New Roman"/>
        </w:rPr>
      </w:pPr>
    </w:p>
    <w:p w:rsidR="00D64920" w:rsidRPr="00D64920" w:rsidRDefault="00D64920" w:rsidP="00D64920">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jc w:val="center"/>
        <w:rPr>
          <w:rFonts w:ascii="Times New Roman" w:hAnsi="Times New Roman" w:cs="Times New Roman"/>
        </w:rPr>
      </w:pPr>
      <w:r w:rsidRPr="00BA35CF">
        <w:rPr>
          <w:rFonts w:ascii="Times New Roman" w:hAnsi="Times New Roman" w:cs="Times New Roman"/>
        </w:rPr>
        <w:t>County Commissioner Minutes May 7, 2013</w:t>
      </w:r>
    </w:p>
    <w:p w:rsidR="00BA35CF" w:rsidRPr="00BA35CF" w:rsidRDefault="00BA35CF" w:rsidP="00BA35CF">
      <w:pPr>
        <w:widowControl/>
        <w:autoSpaceDE/>
        <w:autoSpaceDN/>
        <w:adjustRightInd/>
        <w:jc w:val="center"/>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 xml:space="preserve">The Sheridan County Board of Commissioners met at 9:00 a.m.  County Commissioners present were Michael Axt, Eldon Ehrman, and Howard Erdmann.  </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lastRenderedPageBreak/>
        <w:tab/>
        <w:t>Chairman Erdmann called the meeting to order.  The minutes of the previous meeting was sent out in the mail and approved as sent.</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following Statement of fees were collected and submitted to their appropriate funds:</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r>
      <w:r w:rsidRPr="00BA35CF">
        <w:rPr>
          <w:rFonts w:ascii="Times New Roman" w:hAnsi="Times New Roman" w:cs="Times New Roman"/>
        </w:rPr>
        <w:tab/>
        <w:t>County Recorder - $1,153.25</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r>
      <w:r w:rsidRPr="00BA35CF">
        <w:rPr>
          <w:rFonts w:ascii="Times New Roman" w:hAnsi="Times New Roman" w:cs="Times New Roman"/>
        </w:rPr>
        <w:tab/>
        <w:t>Sheriff, - $428.00</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miscellaneous receipts were collected for the following funds and were approved for the month of April, 2013:</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General - $75,844.09</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Unorganized Rd. Dist. - $24,582.86</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County Road - $11,130.00</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Highway Dist. - $20,248.43</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County Park - $400.00</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911 - $775.20</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Wireless 911 -</w:t>
      </w:r>
      <w:r w:rsidRPr="00BA35CF">
        <w:rPr>
          <w:rFonts w:ascii="Times New Roman" w:hAnsi="Times New Roman" w:cs="Times New Roman"/>
        </w:rPr>
        <w:tab/>
        <w:t>820.80</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An itemized listing of miscellaneous receipts is on file at the County Treasurer’s office.</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April payroll warrants #61198-61235 were approved and ordered paid subject due to delinquent or any other indebtedness owing the County:</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General - $27,353.06</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Highway Dist. - $14,460.85</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Veteran Service Officer - $367.92</w:t>
      </w:r>
      <w:r w:rsidRPr="00BA35CF">
        <w:rPr>
          <w:rFonts w:ascii="Times New Roman" w:hAnsi="Times New Roman" w:cs="Times New Roman"/>
        </w:rPr>
        <w:tab/>
      </w:r>
      <w:r w:rsidRPr="00BA35CF">
        <w:rPr>
          <w:rFonts w:ascii="Times New Roman" w:hAnsi="Times New Roman" w:cs="Times New Roman"/>
        </w:rPr>
        <w:tab/>
        <w:t>County Agent Fund - $741.30</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Weed Control - $386.89</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911 - $536.58</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Civil Defense - $522.17</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County Corrections - $2,789.17</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Policing - $193.23</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BCI - $3,224.00</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following bills #61249-61348 were approved and ordered paid subject due to delinquent or any other indebtedness owing the County:</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rPr>
          <w:rFonts w:ascii="Times New Roman" w:hAnsi="Times New Roman" w:cs="Times New Roman"/>
        </w:rPr>
      </w:pPr>
      <w:r w:rsidRPr="00BA35CF">
        <w:rPr>
          <w:rFonts w:ascii="Times New Roman" w:hAnsi="Times New Roman" w:cs="Times New Roman"/>
        </w:rPr>
        <w:t>Ameripride Services Inc.,46.62; Bentz Supply Store, 55.31;Walter M. Lipp,195.60; McClusky Gazette,43.50;Howard Erdmann,147.06; WRT,1,525.19; Tracy Stein, 21.03; N.D. State Radio Communication, 2,028.27; Eldon Ehrman, 29.07; Dakota Fire Extinguishers,373.51;Janice D. Erdmann,51.30; Office Depot,341.40; Birch Communications, Inc.,139.49; BHG, Inc.,473.08;</w:t>
      </w:r>
      <w:r>
        <w:rPr>
          <w:rFonts w:ascii="Times New Roman" w:hAnsi="Times New Roman" w:cs="Times New Roman"/>
        </w:rPr>
        <w:t xml:space="preserve">     </w:t>
      </w:r>
      <w:r w:rsidRPr="00BA35CF">
        <w:rPr>
          <w:rFonts w:ascii="Times New Roman" w:hAnsi="Times New Roman" w:cs="Times New Roman"/>
        </w:rPr>
        <w:t>Information Technology Dept.,413.60; McLean County Sheriff's Office,2,090.00;D&amp;J Oil, Inc.,</w:t>
      </w:r>
      <w:r>
        <w:rPr>
          <w:rFonts w:ascii="Times New Roman" w:hAnsi="Times New Roman" w:cs="Times New Roman"/>
        </w:rPr>
        <w:t xml:space="preserve">   </w:t>
      </w:r>
      <w:r w:rsidRPr="00BA35CF">
        <w:rPr>
          <w:rFonts w:ascii="Times New Roman" w:hAnsi="Times New Roman" w:cs="Times New Roman"/>
        </w:rPr>
        <w:t>6,679.48; Lawson Products,1,043.16; Newman Traffic Signs,237.99; Mercer Machine,70.00;</w:t>
      </w:r>
      <w:r>
        <w:rPr>
          <w:rFonts w:ascii="Times New Roman" w:hAnsi="Times New Roman" w:cs="Times New Roman"/>
        </w:rPr>
        <w:t xml:space="preserve">       </w:t>
      </w:r>
      <w:r w:rsidRPr="00BA35CF">
        <w:rPr>
          <w:rFonts w:ascii="Times New Roman" w:hAnsi="Times New Roman" w:cs="Times New Roman"/>
        </w:rPr>
        <w:t>Konschak Oil Inc.,1,604.58; McLean-Sheridan Rur Water,55.22; Napa Auto Parts,1,286.11;        Power Plan,180.63; Heringer Lumber,85.95;Diane Fylling, 207.80; The Herald Press,197.55;</w:t>
      </w:r>
      <w:r>
        <w:rPr>
          <w:rFonts w:ascii="Times New Roman" w:hAnsi="Times New Roman" w:cs="Times New Roman"/>
        </w:rPr>
        <w:t xml:space="preserve">       </w:t>
      </w:r>
      <w:r w:rsidRPr="00BA35CF">
        <w:rPr>
          <w:rFonts w:ascii="Times New Roman" w:hAnsi="Times New Roman" w:cs="Times New Roman"/>
        </w:rPr>
        <w:t>Mechanics Plus,194.95; Bill Barth Ford,110.00;  OMB/ND Surplus Property, 20.00; Dakota Central Social Services, 28,445.01; NRG,577.45; James Paulus, 262.21;  NDTC,18.30; SRT Communications, Inc., 34.16; A&amp;G Trucking,125.00; Michael Axt, 52.44; Stein's Inc.,114.16;</w:t>
      </w:r>
      <w:r>
        <w:rPr>
          <w:rFonts w:ascii="Times New Roman" w:hAnsi="Times New Roman" w:cs="Times New Roman"/>
        </w:rPr>
        <w:t xml:space="preserve">     </w:t>
      </w:r>
      <w:r w:rsidRPr="00BA35CF">
        <w:rPr>
          <w:rFonts w:ascii="Times New Roman" w:hAnsi="Times New Roman" w:cs="Times New Roman"/>
        </w:rPr>
        <w:t>Ag Communication,4.00; Comfort Suites, 207.00; Verendrye Electric Coop., 211.00; Wex Bank</w:t>
      </w:r>
      <w:r>
        <w:rPr>
          <w:rFonts w:ascii="Times New Roman" w:hAnsi="Times New Roman" w:cs="Times New Roman"/>
        </w:rPr>
        <w:t xml:space="preserve"> </w:t>
      </w:r>
      <w:r w:rsidRPr="00BA35CF">
        <w:rPr>
          <w:rFonts w:ascii="Times New Roman" w:hAnsi="Times New Roman" w:cs="Times New Roman"/>
        </w:rPr>
        <w:t>395.01; Menards,702.44; HACTC,1,375.00; Visa,261.62; McClusky City,32.00;Holen's Super Valu,91.06; WM Of Wi-MN,59.08; Verizon Wireless,184.48;Dakota Gaming Supply, 46.49;</w:t>
      </w:r>
      <w:r>
        <w:rPr>
          <w:rFonts w:ascii="Times New Roman" w:hAnsi="Times New Roman" w:cs="Times New Roman"/>
        </w:rPr>
        <w:t xml:space="preserve">       </w:t>
      </w:r>
      <w:r w:rsidRPr="00BA35CF">
        <w:rPr>
          <w:rFonts w:ascii="Times New Roman" w:hAnsi="Times New Roman" w:cs="Times New Roman"/>
        </w:rPr>
        <w:t>Ladd Erickson,172.14; Penguin Management, Inc., 1,134.00; Pharm Chem, Inc., 21.00; Deere Credit, Inc., 22,296.93; Quality Trenching Services, 65.00; ABRA ND Bismarck,1,223.53;</w:t>
      </w:r>
      <w:r w:rsidR="00A617F4">
        <w:rPr>
          <w:rFonts w:ascii="Times New Roman" w:hAnsi="Times New Roman" w:cs="Times New Roman"/>
        </w:rPr>
        <w:t xml:space="preserve"> </w:t>
      </w:r>
      <w:r w:rsidRPr="00BA35CF">
        <w:rPr>
          <w:rFonts w:ascii="Times New Roman" w:hAnsi="Times New Roman" w:cs="Times New Roman"/>
        </w:rPr>
        <w:t xml:space="preserve">RV Enterprises,113,952.95; Kevin Klemish, 300.00; Weldon Wagner,700.00      </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Ladd Erickson, States Attorney, called by speakerphone to advise on legal issues and will be over to the Commissioners meeting this afternoon to answer further questions.</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Joyce H. Dockter, County Recorder, met with the board to present her recommendation of hiring Joey Belile, McClusky, as a part time clerk for her office.  It was moved by Commissioner Axt to approve Joyce Dockter’s recommendation, seconded by Commissioner Ehrman.  Upon roll call vote – Axt – yes, Ehrman – yes, Erdmann – yes  Motion carried. Belile will start next week at $11.00 per hr.</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Randy Melom, landowner, met with board to request assistance with constructing an approach between Sections 28 &amp; 29 in Holmes twp in order to have access to land he farms.   The road foreman will be instructed to investigate further.</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time being 11:00 a.m. the County Park Board meeting was held.  The County Commission meeting reconvened at 1:00 p.m.</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Wayne Helm, landowner met with the board to disagree with the weed mowing bill he received from the County from last fall for cutting weeds along sections of old #7 road due to road is not passable and not much traffic drives on it anyway.  It was moved by Commissioner Ehrman to cancel the weed mowing bill due to the road is a minimum maintenance road, seconded by Commissioner Axt. Upon roll call vote – Ehrman – yes, Axt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time being 1:30 p.m. Arlo Blumhagen &amp; Sheldon Oster, Rosenfield Twp. Supervisors, and Byron Zingg, Donald Hausauer, and Gerald Lauer, McClusky Twp. Supervisors met with the board to discuss disking the roads. Commissioner Ehrman stated Rosenfield Twp  was not authorized to disk the north Farm to Market roads or Granville unorganized roads, they are managed by the County.   Discussion of charging a cost per mile for disking roads was held.</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Also discussion on publishing notices of organized township meetings was discussed.  Ladd Erickson, States Attorney, advised that the open records law needs to be followed by publishing notice of twp meetings and recording twp minutes or when the Attorney General’s office receives a complaint and investigates the twp. meetings will need to be re-held in order to be legal actions at legal meetings.  It was moved by Commissioner Axt to rent out the County road disk at $10.00 per mile, seconded by Commissioner Ehrman.  Upon roll call vote – Axt – yes, Ehrman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Ladd Erickson, States Attorney, also reported the new DUI law will increase costs to Sheridan County.</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 xml:space="preserve"> </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time being 2:00 p.m. the County Commissioner meeting recessed for the Planning &amp; Zoning Board meeting.  The County Commissioner meeting reconvened at 2:30 p.m.</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Thomas Sauter, Water Resource Board member, met with the board on water drainage policy issues that it is more complicated then they planned and are still working on it.</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Wesley Helm, landowner, met with the board to discuss road issues in Johns Lake Twp. Commissioner Axt reported he did request from McClusky Twp Supervisors – Byron Zingg, Donald Hausauer, &amp; Gerald Lauer to agree to help pay for graveling on a Johns Lake road along the McClusky twp line.  The McClusky Twp supervisors stated that when FEMA reimburses Pickard twp. to help pay for graveling a road along Pickard/McClusky twp line then they will also help pay for graveling a road on the Johns Lake/McClusky Twp line.</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lastRenderedPageBreak/>
        <w:tab/>
        <w:t>It was moved by Commissioner Axt to approve the conditional use and variance permit to Minnkota Power Cooperative for placing a regeneration site on the SE4 27-147-78, seconded by Commissioner Ehrman.  Upon roll call vote – Axt –yes, Ehrman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It was moved by Commissioner Axt to move forward with trading in a 2010 JD Motorgrader to a 2013 JD Motorgrader, seconded by Commissioner Ehrman.  Upon roll call vote – Axt – yes, Ehrman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It was moved by Commissioner Ehrman to approve the gaming site authorization for the McClusky Merchants, Inc. to the Union Grill &amp; Bar effective 07/01/13 thru 06/30/14, seconded by Commissioner Axt.  Upon roll call vote – Ehrman – yes, Axt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It was moved by Commissioner Axt to approve sale #1 for the Appraisal of the State Land at $290.00 per acre for a tract in NE4 14-146-78, seconded by Commissioner Ehrman.  Upon roll call vote – Axt – yes, Ehrman – yes, Erdmann – yes  Motion carried.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A county surplus property silent auction is being planned to start May 23</w:t>
      </w:r>
      <w:r w:rsidRPr="00BA35CF">
        <w:rPr>
          <w:rFonts w:ascii="Times New Roman" w:hAnsi="Times New Roman" w:cs="Times New Roman"/>
          <w:vertAlign w:val="superscript"/>
        </w:rPr>
        <w:t>rd</w:t>
      </w:r>
      <w:r w:rsidRPr="00BA35CF">
        <w:rPr>
          <w:rFonts w:ascii="Times New Roman" w:hAnsi="Times New Roman" w:cs="Times New Roman"/>
        </w:rPr>
        <w:t xml:space="preserve"> thru June 7</w:t>
      </w:r>
      <w:r w:rsidRPr="00BA35CF">
        <w:rPr>
          <w:rFonts w:ascii="Times New Roman" w:hAnsi="Times New Roman" w:cs="Times New Roman"/>
          <w:vertAlign w:val="superscript"/>
        </w:rPr>
        <w:t>th</w:t>
      </w:r>
      <w:r w:rsidRPr="00BA35CF">
        <w:rPr>
          <w:rFonts w:ascii="Times New Roman" w:hAnsi="Times New Roman" w:cs="Times New Roman"/>
        </w:rPr>
        <w:t xml:space="preserve"> during regular Courthouse business hours if items are ready by then.  Deadline to submit bids are at 3:00 p.m. June 7</w:t>
      </w:r>
      <w:r w:rsidRPr="00BA35CF">
        <w:rPr>
          <w:rFonts w:ascii="Times New Roman" w:hAnsi="Times New Roman" w:cs="Times New Roman"/>
          <w:vertAlign w:val="superscript"/>
        </w:rPr>
        <w:t>th</w:t>
      </w:r>
      <w:r w:rsidRPr="00BA35CF">
        <w:rPr>
          <w:rFonts w:ascii="Times New Roman" w:hAnsi="Times New Roman" w:cs="Times New Roman"/>
        </w:rPr>
        <w:t xml:space="preserve">.  </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Alvin Gross, road foreman, met with the board to discuss road issues and that they will start tarring soon weather permitting.</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 auditor reported that the County qualifies again for the Employer Based Wellness Discount program so a 1% health premium reduction will apply from July 1, 2013 thru June 30, 2014.</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t>There being no further business the meeting adjourned.</w:t>
      </w:r>
    </w:p>
    <w:p w:rsidR="00BA35CF" w:rsidRPr="00BA35CF" w:rsidRDefault="00BA35CF" w:rsidP="00BA35CF">
      <w:pPr>
        <w:widowControl/>
        <w:autoSpaceDE/>
        <w:autoSpaceDN/>
        <w:adjustRightInd/>
        <w:rPr>
          <w:rFonts w:ascii="Times New Roman" w:hAnsi="Times New Roman" w:cs="Times New Roman"/>
        </w:rPr>
      </w:pP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__________________________________</w:t>
      </w:r>
      <w:r w:rsidRPr="00BA35CF">
        <w:rPr>
          <w:rFonts w:ascii="Times New Roman" w:hAnsi="Times New Roman" w:cs="Times New Roman"/>
        </w:rPr>
        <w:tab/>
      </w:r>
      <w:r w:rsidRPr="00BA35CF">
        <w:rPr>
          <w:rFonts w:ascii="Times New Roman" w:hAnsi="Times New Roman" w:cs="Times New Roman"/>
        </w:rPr>
        <w:tab/>
        <w:t>____________________________________</w:t>
      </w:r>
    </w:p>
    <w:p w:rsidR="00BA35CF" w:rsidRPr="00BA35CF" w:rsidRDefault="00BA35CF" w:rsidP="00BA35CF">
      <w:pPr>
        <w:widowControl/>
        <w:autoSpaceDE/>
        <w:autoSpaceDN/>
        <w:adjustRightInd/>
        <w:rPr>
          <w:rFonts w:ascii="Times New Roman" w:hAnsi="Times New Roman" w:cs="Times New Roman"/>
        </w:rPr>
      </w:pPr>
      <w:r w:rsidRPr="00BA35CF">
        <w:rPr>
          <w:rFonts w:ascii="Times New Roman" w:hAnsi="Times New Roman" w:cs="Times New Roman"/>
        </w:rPr>
        <w:tab/>
      </w:r>
      <w:r w:rsidRPr="00BA35CF">
        <w:rPr>
          <w:rFonts w:ascii="Times New Roman" w:hAnsi="Times New Roman" w:cs="Times New Roman"/>
        </w:rPr>
        <w:tab/>
        <w:t>Auditor</w:t>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r>
      <w:r w:rsidRPr="00BA35CF">
        <w:rPr>
          <w:rFonts w:ascii="Times New Roman" w:hAnsi="Times New Roman" w:cs="Times New Roman"/>
        </w:rPr>
        <w:tab/>
        <w:t>Chairman</w:t>
      </w:r>
    </w:p>
    <w:p w:rsidR="00E575CD" w:rsidRPr="00E575CD" w:rsidRDefault="00E575CD" w:rsidP="00E575CD">
      <w:pPr>
        <w:widowControl/>
        <w:autoSpaceDE/>
        <w:autoSpaceDN/>
        <w:adjustRightInd/>
        <w:spacing w:after="200"/>
        <w:rPr>
          <w:rFonts w:ascii="Times New Roman" w:eastAsia="Calibri" w:hAnsi="Times New Roman" w:cs="Times New Roman"/>
          <w:sz w:val="22"/>
          <w:szCs w:val="22"/>
        </w:rPr>
      </w:pPr>
    </w:p>
    <w:p w:rsidR="005F1765" w:rsidRPr="005F1765" w:rsidRDefault="005F1765" w:rsidP="005F1765">
      <w:pPr>
        <w:widowControl/>
        <w:autoSpaceDE/>
        <w:autoSpaceDN/>
        <w:adjustRightInd/>
        <w:jc w:val="center"/>
        <w:rPr>
          <w:rFonts w:ascii="Times New Roman" w:hAnsi="Times New Roman" w:cs="Times New Roman"/>
        </w:rPr>
      </w:pPr>
      <w:r w:rsidRPr="005F1765">
        <w:rPr>
          <w:rFonts w:ascii="Times New Roman" w:hAnsi="Times New Roman" w:cs="Times New Roman"/>
        </w:rPr>
        <w:t>County Commission Meeting June 4, 2013</w:t>
      </w:r>
    </w:p>
    <w:p w:rsidR="005F1765" w:rsidRPr="005F1765" w:rsidRDefault="005F1765" w:rsidP="005F1765">
      <w:pPr>
        <w:widowControl/>
        <w:autoSpaceDE/>
        <w:autoSpaceDN/>
        <w:adjustRightInd/>
        <w:jc w:val="center"/>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County Commissioners met at 11:00 a.m.  County Commissioners present were Howard Erdmann and Eldon Ehrman.  Absent:  Michael Axt</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Chairman Erdmann called the meeting to order.  The minutes of the previous meeting was sent in the mail and approved as sent.</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following Statement of fees were approved and submitted to their appropriate funds:</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r w:rsidRPr="005F1765">
        <w:rPr>
          <w:rFonts w:ascii="Times New Roman" w:hAnsi="Times New Roman" w:cs="Times New Roman"/>
        </w:rPr>
        <w:tab/>
        <w:t>County Recorder, Fees, $2,543.69</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r w:rsidRPr="005F1765">
        <w:rPr>
          <w:rFonts w:ascii="Times New Roman" w:hAnsi="Times New Roman" w:cs="Times New Roman"/>
        </w:rPr>
        <w:tab/>
        <w:t>Sheriff, Fees, $293.00</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miscellaneous receipts were collected for the following funds and were approved for the month of May, 2013:</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General - $6,641.73</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Unorganized Rd. - $347.55</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Secondary Road - $41,055.91</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County Road - $4,912.55</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Highway Dist. - $19,650.30</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County Park - $940.00</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County Agent - $334.40</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Weed Control - $156.27</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Civil Defense - $1,871.35</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911 - $1,599.80</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p>
    <w:p w:rsidR="005F1765" w:rsidRPr="005F1765" w:rsidRDefault="005F1765" w:rsidP="005F1765">
      <w:pPr>
        <w:widowControl/>
        <w:autoSpaceDE/>
        <w:autoSpaceDN/>
        <w:adjustRightInd/>
        <w:ind w:firstLine="720"/>
        <w:rPr>
          <w:rFonts w:ascii="Times New Roman" w:hAnsi="Times New Roman" w:cs="Times New Roman"/>
        </w:rPr>
      </w:pPr>
      <w:r w:rsidRPr="005F1765">
        <w:rPr>
          <w:rFonts w:ascii="Times New Roman" w:hAnsi="Times New Roman" w:cs="Times New Roman"/>
        </w:rPr>
        <w:t>The May payroll warrants #61349-61395 were approved from the following funds:</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General- 30,315.91</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Highway Dist. - $14,984.35</w:t>
      </w:r>
      <w:r w:rsidRPr="005F1765">
        <w:rPr>
          <w:rFonts w:ascii="Times New Roman" w:hAnsi="Times New Roman" w:cs="Times New Roman"/>
        </w:rPr>
        <w:tab/>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County Park - $964.20</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Veteran Service Officer - $367.92</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County Agent - $741.30</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Weed Control - $1,331.92</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911 - $536.58</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Civil Defense - $522.17</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County Corrections - $2,789.17</w:t>
      </w:r>
      <w:r w:rsidRPr="005F1765">
        <w:rPr>
          <w:rFonts w:ascii="Times New Roman" w:hAnsi="Times New Roman" w:cs="Times New Roman"/>
        </w:rPr>
        <w:tab/>
      </w:r>
      <w:r w:rsidRPr="005F1765">
        <w:rPr>
          <w:rFonts w:ascii="Times New Roman" w:hAnsi="Times New Roman" w:cs="Times New Roman"/>
        </w:rPr>
        <w:tab/>
        <w:t>Policing - $637.50</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BCI - $3,968.00</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following bills #61407-61465 were approved and ordered paid subject due to delinquent or any other indebtedness owing the County:</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rPr>
          <w:rFonts w:ascii="Times New Roman" w:hAnsi="Times New Roman" w:cs="Times New Roman"/>
        </w:rPr>
      </w:pPr>
      <w:r w:rsidRPr="005F1765">
        <w:rPr>
          <w:rFonts w:ascii="Times New Roman" w:hAnsi="Times New Roman" w:cs="Times New Roman"/>
        </w:rPr>
        <w:t>Ameripride Services Inc., 46.62; Bentz Supply Store, 246.30; Howard Erdmann, 105.45; WRT,</w:t>
      </w:r>
      <w:r>
        <w:rPr>
          <w:rFonts w:ascii="Times New Roman" w:hAnsi="Times New Roman" w:cs="Times New Roman"/>
        </w:rPr>
        <w:t xml:space="preserve"> </w:t>
      </w:r>
      <w:r w:rsidRPr="005F1765">
        <w:rPr>
          <w:rFonts w:ascii="Times New Roman" w:hAnsi="Times New Roman" w:cs="Times New Roman"/>
        </w:rPr>
        <w:t xml:space="preserve">495.48; Doug's Auto Body, 686.77;N.D. Assoc. Of Counties, 260.00; Trent Naser, 357.60; </w:t>
      </w:r>
      <w:r>
        <w:rPr>
          <w:rFonts w:ascii="Times New Roman" w:hAnsi="Times New Roman" w:cs="Times New Roman"/>
        </w:rPr>
        <w:t xml:space="preserve"> </w:t>
      </w:r>
      <w:r w:rsidRPr="005F1765">
        <w:rPr>
          <w:rFonts w:ascii="Times New Roman" w:hAnsi="Times New Roman" w:cs="Times New Roman"/>
        </w:rPr>
        <w:t>Gall's, LLC,55.25;Tracy Stein,107.40; Eldon Ehrman,198.36; Cynthia D. Wahl, 147.52; Janice D. Erdmann,152.76; Fireside Office Products, Inc., 2.89;Office Depot,348.86;  Birch Communications, Inc.,117.89; BHG, Inc.,364.28; Information Technology Dept.,413.60;  Mclean County Sheriff's Office,495.00; US Postal Service,192.00; D&amp;J Oil, Inc.,3,965.69;</w:t>
      </w:r>
      <w:r>
        <w:rPr>
          <w:rFonts w:ascii="Times New Roman" w:hAnsi="Times New Roman" w:cs="Times New Roman"/>
        </w:rPr>
        <w:t xml:space="preserve"> </w:t>
      </w:r>
      <w:r w:rsidRPr="005F1765">
        <w:rPr>
          <w:rFonts w:ascii="Times New Roman" w:hAnsi="Times New Roman" w:cs="Times New Roman"/>
        </w:rPr>
        <w:t xml:space="preserve">Lawson </w:t>
      </w:r>
      <w:r>
        <w:rPr>
          <w:rFonts w:ascii="Times New Roman" w:hAnsi="Times New Roman" w:cs="Times New Roman"/>
        </w:rPr>
        <w:t xml:space="preserve"> </w:t>
      </w:r>
      <w:r w:rsidRPr="005F1765">
        <w:rPr>
          <w:rFonts w:ascii="Times New Roman" w:hAnsi="Times New Roman" w:cs="Times New Roman"/>
        </w:rPr>
        <w:t>Products,614.70; Power Plan, 675.95;  NDSU Extension,196.00; Delbert Hoffmann, 198.00; Atco International,112.00;  Mechanics Plus,333.70; Marshall &amp; Swift,544.20;Alvin Gross,21.88; NRG,282.00;Rath &amp; Mehrer, PC., 6,200.00; David Berquist Septic Tank Ser.,150.00; James Paulus, 227.49; Streicher's,35.00; Gooseneck Implement,70.97; Donna's Patchwork Cottage,</w:t>
      </w:r>
      <w:r>
        <w:rPr>
          <w:rFonts w:ascii="Times New Roman" w:hAnsi="Times New Roman" w:cs="Times New Roman"/>
        </w:rPr>
        <w:t xml:space="preserve"> </w:t>
      </w:r>
      <w:r w:rsidRPr="005F1765">
        <w:rPr>
          <w:rFonts w:ascii="Times New Roman" w:hAnsi="Times New Roman" w:cs="Times New Roman"/>
        </w:rPr>
        <w:t>26.50; Wayne Houston, 62.70;NDTC,18.30; Johnson's Plumbing Service</w:t>
      </w:r>
      <w:r>
        <w:rPr>
          <w:rFonts w:ascii="Times New Roman" w:hAnsi="Times New Roman" w:cs="Times New Roman"/>
        </w:rPr>
        <w:t>,</w:t>
      </w:r>
      <w:r w:rsidRPr="005F1765">
        <w:rPr>
          <w:rFonts w:ascii="Times New Roman" w:hAnsi="Times New Roman" w:cs="Times New Roman"/>
        </w:rPr>
        <w:t>128.18; Stein's Inc.,34.10; Northwest Tire, Inc.,155.96; Wex Bank,560.80; Menards,1,607.77;</w:t>
      </w:r>
      <w:r>
        <w:rPr>
          <w:rFonts w:ascii="Times New Roman" w:hAnsi="Times New Roman" w:cs="Times New Roman"/>
        </w:rPr>
        <w:t xml:space="preserve"> </w:t>
      </w:r>
      <w:r w:rsidRPr="005F1765">
        <w:rPr>
          <w:rFonts w:ascii="Times New Roman" w:hAnsi="Times New Roman" w:cs="Times New Roman"/>
        </w:rPr>
        <w:t>Steven Murray,</w:t>
      </w:r>
      <w:r>
        <w:rPr>
          <w:rFonts w:ascii="Times New Roman" w:hAnsi="Times New Roman" w:cs="Times New Roman"/>
        </w:rPr>
        <w:t xml:space="preserve"> </w:t>
      </w:r>
      <w:r w:rsidRPr="005F1765">
        <w:rPr>
          <w:rFonts w:ascii="Times New Roman" w:hAnsi="Times New Roman" w:cs="Times New Roman"/>
        </w:rPr>
        <w:t>20.00; HACTC,2,805.00; Frey Insurance Agency,6,175.00; Visa,458.48;  McClusky City,32.00; WM Of WI-MN,127.31;Verizon Wireless, 268.42;Orrin Holen,153.00; Pharm Chem, Inc.,63.00; Topcon Positioning Systems,299.40;Quality Trenching Services,3,420.00;Joey Belile,74.10;</w:t>
      </w:r>
      <w:r>
        <w:rPr>
          <w:rFonts w:ascii="Times New Roman" w:hAnsi="Times New Roman" w:cs="Times New Roman"/>
        </w:rPr>
        <w:t xml:space="preserve"> </w:t>
      </w:r>
      <w:r w:rsidRPr="005F1765">
        <w:rPr>
          <w:rFonts w:ascii="Times New Roman" w:hAnsi="Times New Roman" w:cs="Times New Roman"/>
        </w:rPr>
        <w:t>American Ins. Center,6,958.00; Dakota Fire Arms,1,200.00; Ottmar &amp; Ottmar, P.C.,45.00; Esco Bismarck,20,967.60; RV Enterprises,380.00; Mclean-Sheridan Rur Water,57.98</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p>
    <w:p w:rsidR="005F1765" w:rsidRPr="005F1765" w:rsidRDefault="005F1765" w:rsidP="005F1765">
      <w:pPr>
        <w:widowControl/>
        <w:autoSpaceDE/>
        <w:autoSpaceDN/>
        <w:adjustRightInd/>
        <w:ind w:firstLine="720"/>
        <w:rPr>
          <w:rFonts w:ascii="Times New Roman" w:hAnsi="Times New Roman" w:cs="Times New Roman"/>
        </w:rPr>
      </w:pPr>
      <w:r w:rsidRPr="005F1765">
        <w:rPr>
          <w:rFonts w:ascii="Times New Roman" w:hAnsi="Times New Roman" w:cs="Times New Roman"/>
        </w:rPr>
        <w:t>Frank Teumer, Contractor, met with the board to discuss options on remodeling the jury box in the courtroom.  Ladd Erickson, States Attorney, was present on the speakerphone and made suggestions to remodel the jury box by taking the wooden panels out between the jury box rows and suggested changing the Judge &amp; Clerk of Court bench area around at a slant so the jury can look straight on to the Judge and also adding in an area for the Court reporter.  Erickson and Teumer will meet tomorrow before court and look over the courtroom area together.</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 xml:space="preserve">Sherri Grade and Melissa Uhlich, representing Morris Lounge, Drake, met with the board to present beer &amp; liquor applications to serve beer and liquor at a wedding dance located in the </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 xml:space="preserve">4-H building at Hoffers Lake August 31, 2013.  It was moved by Commissioner Ehrman to approve the beer &amp; liquor applications to Sherri Grade and Melissa Uhlich for Morris Lounge to serve beer &amp; liquor in the 4-H building at Hoffers Lake Recreation Area on August 31, 2013, </w:t>
      </w:r>
      <w:r w:rsidRPr="005F1765">
        <w:rPr>
          <w:rFonts w:ascii="Times New Roman" w:hAnsi="Times New Roman" w:cs="Times New Roman"/>
        </w:rPr>
        <w:lastRenderedPageBreak/>
        <w:t>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Herb Bargmann, Wold Engineering rep, met with the board while Michael Axt was present on the speakerphone and reported that the state is recommending to finish up the last 2.5 miles south of McClusky in order to tap into 80% federal funding yet by November 1st and to possibly repave a spot south of Martin.  Bargmann stated a few paving contractors will be in the area this summer with other state road projects going on.  The board instructed Herb Bargmann to go forward with having the 2.5 miles included in the November 1</w:t>
      </w:r>
      <w:r w:rsidRPr="005F1765">
        <w:rPr>
          <w:rFonts w:ascii="Times New Roman" w:hAnsi="Times New Roman" w:cs="Times New Roman"/>
          <w:vertAlign w:val="superscript"/>
        </w:rPr>
        <w:t>st</w:t>
      </w:r>
      <w:r w:rsidRPr="005F1765">
        <w:rPr>
          <w:rFonts w:ascii="Times New Roman" w:hAnsi="Times New Roman" w:cs="Times New Roman"/>
        </w:rPr>
        <w:t xml:space="preserve"> State bid letting.</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Ralph Volson met with the board and Herb Bargmann, Wold Engineering, questioning the bench march starting measurements for the water elevation on the New Germantown 2011 FEMA site.  Bargmann will investigate further with his crew and re-check on measurements.</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time being 11:00 a.m. the County Park board meeting was held.  The County Commission meeting reconvened at 11:30 a.m.</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Alvin Gross, Road Foreman, met with the board to report there is around a dozen roads under water currently and they are waiting for the rain to quit enough to repair roads and catch up on blading the roads.  The Commission authorized the road foreman to have his crew work on weekends and take time off on rainy days in order to catch up on blading roads and road repairs.  It was moved by Commissioner Ehrman to authorize Gross to order two new front tires for the 1976 International army truck, 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Wayne Houston, Emergency Manager, met with the board to present a Flood Disaster Declaration.  A number of roads have been closed due to heavy rains and water over the roads.  It was moved by Commissioner Ehrman to approve the flood disaster declaration as follows for Sheridan County, 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jc w:val="center"/>
        <w:rPr>
          <w:rFonts w:ascii="Times New Roman" w:hAnsi="Times New Roman" w:cs="Times New Roman"/>
        </w:rPr>
      </w:pPr>
      <w:r w:rsidRPr="005F1765">
        <w:rPr>
          <w:rFonts w:ascii="Times New Roman" w:hAnsi="Times New Roman" w:cs="Times New Roman"/>
        </w:rPr>
        <w:t>Sheridan County, North Dakota</w:t>
      </w:r>
    </w:p>
    <w:p w:rsidR="005F1765" w:rsidRPr="005F1765" w:rsidRDefault="005F1765" w:rsidP="005F1765">
      <w:pPr>
        <w:widowControl/>
        <w:autoSpaceDE/>
        <w:autoSpaceDN/>
        <w:adjustRightInd/>
        <w:jc w:val="center"/>
        <w:rPr>
          <w:rFonts w:ascii="Times New Roman" w:hAnsi="Times New Roman" w:cs="Times New Roman"/>
        </w:rPr>
      </w:pPr>
      <w:r w:rsidRPr="005F1765">
        <w:rPr>
          <w:rFonts w:ascii="Times New Roman" w:hAnsi="Times New Roman" w:cs="Times New Roman"/>
        </w:rPr>
        <w:t>Flood Disaster Declaration</w:t>
      </w:r>
    </w:p>
    <w:p w:rsidR="005F1765" w:rsidRPr="005F1765" w:rsidRDefault="005F1765" w:rsidP="005F1765">
      <w:pPr>
        <w:widowControl/>
        <w:autoSpaceDE/>
        <w:autoSpaceDN/>
        <w:adjustRightInd/>
        <w:jc w:val="center"/>
        <w:rPr>
          <w:rFonts w:ascii="Times New Roman" w:hAnsi="Times New Roman" w:cs="Times New Roman"/>
        </w:rPr>
      </w:pPr>
      <w:r w:rsidRPr="005F1765">
        <w:rPr>
          <w:rFonts w:ascii="Times New Roman" w:hAnsi="Times New Roman" w:cs="Times New Roman"/>
        </w:rPr>
        <w:t>June 4, 2013</w:t>
      </w:r>
    </w:p>
    <w:p w:rsidR="005F1765" w:rsidRPr="005F1765" w:rsidRDefault="005F1765" w:rsidP="005F1765">
      <w:pPr>
        <w:widowControl/>
        <w:autoSpaceDE/>
        <w:autoSpaceDN/>
        <w:adjustRightInd/>
        <w:jc w:val="center"/>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WHEREAS, Sheridan County, North Dakota has received significant precipitation since May 20, 2013, which has resulted in widespread flooding and high water levels in Sheridan County; and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WHEREAS, soils are saturated and spring runoff has resulted in damage to agricultural land, roadways, and farmsteads; and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WHEREAS, the impact of the rain and runoff threatens the health, well-being and public safety of the citizens in Sheridan County including the cities of Goodrich, Martin, and McClusky; and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WHEREAS, the expense and time of cleanup, repair and replacement is in excess of available county and private resources and budgeted funds;</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 xml:space="preserve">NOW THEREFORE, BE IT RESOLVED, that the Board of Sheridan County Commissioners declares a flood disaster exists in Sheridan County, North Dakota, and orders the activation and utilization of the county Emergency Operations Plan, its procedures, attachments and appendices </w:t>
      </w:r>
      <w:r w:rsidRPr="005F1765">
        <w:rPr>
          <w:rFonts w:ascii="Times New Roman" w:hAnsi="Times New Roman" w:cs="Times New Roman"/>
        </w:rPr>
        <w:lastRenderedPageBreak/>
        <w:t>to monitor the situation, alleviate hardship and initiate appropriate relief actions and mitigation measures by departments and agencies of local government to limit the hardships and impact of this emergency upon the citizens of Sheridan County.</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Dated at McClusky, Sheridan County, North Dakota this 4</w:t>
      </w:r>
      <w:r w:rsidRPr="005F1765">
        <w:rPr>
          <w:rFonts w:ascii="Times New Roman" w:hAnsi="Times New Roman" w:cs="Times New Roman"/>
          <w:vertAlign w:val="superscript"/>
        </w:rPr>
        <w:t>th</w:t>
      </w:r>
      <w:r w:rsidRPr="005F1765">
        <w:rPr>
          <w:rFonts w:ascii="Times New Roman" w:hAnsi="Times New Roman" w:cs="Times New Roman"/>
        </w:rPr>
        <w:t xml:space="preserve"> day of June, 2013.</w:t>
      </w:r>
    </w:p>
    <w:p w:rsidR="005F1765" w:rsidRPr="005F1765" w:rsidRDefault="005F1765" w:rsidP="005F1765">
      <w:pPr>
        <w:widowControl/>
        <w:autoSpaceDE/>
        <w:autoSpaceDN/>
        <w:adjustRightInd/>
        <w:rPr>
          <w:rFonts w:ascii="Times New Roman" w:hAnsi="Times New Roman" w:cs="Times New Roman"/>
        </w:rPr>
      </w:pPr>
    </w:p>
    <w:p w:rsid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ATTEST:</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p>
    <w:p w:rsidR="005F1765" w:rsidRPr="005F1765" w:rsidRDefault="005F1765" w:rsidP="005F1765">
      <w:pPr>
        <w:widowControl/>
        <w:autoSpaceDE/>
        <w:autoSpaceDN/>
        <w:adjustRightInd/>
        <w:ind w:left="4320" w:firstLine="720"/>
        <w:rPr>
          <w:rFonts w:ascii="Times New Roman" w:hAnsi="Times New Roman" w:cs="Times New Roman"/>
        </w:rPr>
      </w:pPr>
      <w:r w:rsidRPr="005F1765">
        <w:rPr>
          <w:rFonts w:ascii="Times New Roman" w:hAnsi="Times New Roman" w:cs="Times New Roman"/>
        </w:rPr>
        <w:t>__________________________________</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______________________________________</w:t>
      </w:r>
      <w:r w:rsidRPr="005F1765">
        <w:rPr>
          <w:rFonts w:ascii="Times New Roman" w:hAnsi="Times New Roman" w:cs="Times New Roman"/>
        </w:rPr>
        <w:tab/>
        <w:t>Chairman</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Auditor</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time being 2:00 p.m. the County Equalization meeting was held.  The County Commission meeting reconvened at 2:15 p.m.</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Trent Naser, Sheriff, met with the board to discuss the Denhoff twp. road accident that could have been avoided by installing signs along Hwy 14.  Naser has contacted the NDDOT and will contact the Denhoff twp. to install a sign along Hwy 14 that Hwy 200 is over the hill.  A silent auction on courthouse surplus property items and sealed bids on items at the County Shop will be received June 24</w:t>
      </w:r>
      <w:r w:rsidRPr="005F1765">
        <w:rPr>
          <w:rFonts w:ascii="Times New Roman" w:hAnsi="Times New Roman" w:cs="Times New Roman"/>
          <w:vertAlign w:val="superscript"/>
        </w:rPr>
        <w:t>th</w:t>
      </w:r>
      <w:r w:rsidRPr="005F1765">
        <w:rPr>
          <w:rFonts w:ascii="Times New Roman" w:hAnsi="Times New Roman" w:cs="Times New Roman"/>
        </w:rPr>
        <w:t xml:space="preserve"> thur July 1</w:t>
      </w:r>
      <w:r w:rsidRPr="005F1765">
        <w:rPr>
          <w:rFonts w:ascii="Times New Roman" w:hAnsi="Times New Roman" w:cs="Times New Roman"/>
          <w:vertAlign w:val="superscript"/>
        </w:rPr>
        <w:t>st</w:t>
      </w:r>
      <w:r w:rsidRPr="005F1765">
        <w:rPr>
          <w:rFonts w:ascii="Times New Roman" w:hAnsi="Times New Roman" w:cs="Times New Roman"/>
        </w:rPr>
        <w:t xml:space="preserve"> up until 2:00 p.m.  Sealed bids will be opened on July 2</w:t>
      </w:r>
      <w:r w:rsidRPr="005F1765">
        <w:rPr>
          <w:rFonts w:ascii="Times New Roman" w:hAnsi="Times New Roman" w:cs="Times New Roman"/>
          <w:vertAlign w:val="superscript"/>
        </w:rPr>
        <w:t>nd</w:t>
      </w:r>
      <w:r w:rsidRPr="005F1765">
        <w:rPr>
          <w:rFonts w:ascii="Times New Roman" w:hAnsi="Times New Roman" w:cs="Times New Roman"/>
        </w:rPr>
        <w:t xml:space="preserve"> at the County Commission meeting.</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It was moved by Commissioner Ehrman to accept the resignation of Eric Kuc</w:t>
      </w:r>
      <w:r w:rsidR="000A293F">
        <w:rPr>
          <w:rFonts w:ascii="Times New Roman" w:hAnsi="Times New Roman" w:cs="Times New Roman"/>
        </w:rPr>
        <w:t>h</w:t>
      </w:r>
      <w:r w:rsidRPr="005F1765">
        <w:rPr>
          <w:rFonts w:ascii="Times New Roman" w:hAnsi="Times New Roman" w:cs="Times New Roman"/>
        </w:rPr>
        <w:t>arski, as Laborer/Blademan effective May 21, 2013, and to hire Gerald Bertsch in place of Kuc</w:t>
      </w:r>
      <w:r w:rsidR="008232C1">
        <w:rPr>
          <w:rFonts w:ascii="Times New Roman" w:hAnsi="Times New Roman" w:cs="Times New Roman"/>
        </w:rPr>
        <w:t>h</w:t>
      </w:r>
      <w:r w:rsidRPr="005F1765">
        <w:rPr>
          <w:rFonts w:ascii="Times New Roman" w:hAnsi="Times New Roman" w:cs="Times New Roman"/>
        </w:rPr>
        <w:t xml:space="preserve">arski, seconded by Commissioner Erdmann.  Upon roll call vote – Ehrman – yes, Erdmann – yes  Motion carried.  </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 xml:space="preserve"> It was moved Commissioner Erdmann to approve the 2013 County vehicle and County Liability insurance policies as filed in the County Auditors office, seconded by Commissioner Ehrman.  Upon roll call vote – Erdmann – yes, Ehrman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Auditor reported the new 2013 JD Motorgrader payment schedule will be $20,054.95 each year up to May 15, 2017 at 3.55% interest rate with a balloon payment of $141,600.00 in 2018 with RDO Equipment Co.</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It was moved by Commissioner Ehrman to approve extending the special use permit from US Fish &amp; Wildlife for constructing a temporary reroute onto Sheridan County Grassland Easement 459C  around the South Pickardville farm to market road due to flooded road, 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 Auditor reported building permits were issued to Ron Bartz to construct a 30’x 20’ horse barn and a 48’x 60’ storage building on a tract in the SE4NE4 22-150-74.</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John Halcrow, land owner, was contacted by speakerphone to discuss his request on crossing the road with a private water line between the NW4 Section 26 and SW4 Section 23 145-77 and that that road was is in the plans to be graveled so now would be a good time to dig across the road.  It was moved by Commissioner Ehrman to approve John Halcrow’s request to dig across the Johns Lake Rd as long as road is constructed back to what is was prior to digging, 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lastRenderedPageBreak/>
        <w:tab/>
        <w:t>The 2011-2012 County Biennial report was reviewed that was conducted by Rath &amp; Mehrer,  P.C.  It was moved by Commissioner Ehrman to approve the County Biennial audit report for 2011-2012, seconded by Commissioner Erdmann.  Upon roll call vote – Ehrman – yes, Erdmann – yes  Motion carried.</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t>There being no further business the meeting adjourned.</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___________________________________</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______________________________</w:t>
      </w:r>
    </w:p>
    <w:p w:rsidR="005F1765" w:rsidRPr="005F1765" w:rsidRDefault="005F1765" w:rsidP="005F1765">
      <w:pPr>
        <w:widowControl/>
        <w:autoSpaceDE/>
        <w:autoSpaceDN/>
        <w:adjustRightInd/>
        <w:rPr>
          <w:rFonts w:ascii="Times New Roman" w:hAnsi="Times New Roman" w:cs="Times New Roman"/>
        </w:rPr>
      </w:pPr>
      <w:r w:rsidRPr="005F1765">
        <w:rPr>
          <w:rFonts w:ascii="Times New Roman" w:hAnsi="Times New Roman" w:cs="Times New Roman"/>
        </w:rPr>
        <w:tab/>
      </w:r>
      <w:r w:rsidRPr="005F1765">
        <w:rPr>
          <w:rFonts w:ascii="Times New Roman" w:hAnsi="Times New Roman" w:cs="Times New Roman"/>
        </w:rPr>
        <w:tab/>
        <w:t>Auditor</w:t>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r>
      <w:r w:rsidRPr="005F1765">
        <w:rPr>
          <w:rFonts w:ascii="Times New Roman" w:hAnsi="Times New Roman" w:cs="Times New Roman"/>
        </w:rPr>
        <w:tab/>
        <w:t xml:space="preserve">Chairman </w:t>
      </w:r>
    </w:p>
    <w:p w:rsidR="005F1765" w:rsidRPr="005F1765" w:rsidRDefault="005F1765" w:rsidP="005F1765">
      <w:pPr>
        <w:widowControl/>
        <w:autoSpaceDE/>
        <w:autoSpaceDN/>
        <w:adjustRightInd/>
        <w:rPr>
          <w:rFonts w:ascii="Times New Roman" w:hAnsi="Times New Roman" w:cs="Times New Roman"/>
        </w:rPr>
      </w:pPr>
    </w:p>
    <w:p w:rsidR="005F1765" w:rsidRPr="005F1765" w:rsidRDefault="005F1765" w:rsidP="005F1765">
      <w:pPr>
        <w:widowControl/>
        <w:autoSpaceDE/>
        <w:autoSpaceDN/>
        <w:adjustRightInd/>
        <w:jc w:val="center"/>
        <w:rPr>
          <w:rFonts w:ascii="Times New Roman" w:eastAsia="Calibri" w:hAnsi="Times New Roman" w:cs="Times New Roman"/>
        </w:rPr>
      </w:pPr>
      <w:r w:rsidRPr="005F1765">
        <w:rPr>
          <w:rFonts w:ascii="Times New Roman" w:eastAsia="Calibri" w:hAnsi="Times New Roman" w:cs="Times New Roman"/>
        </w:rPr>
        <w:t>County Equalization Meeting</w:t>
      </w:r>
    </w:p>
    <w:p w:rsidR="005F1765" w:rsidRPr="005F1765" w:rsidRDefault="005F1765" w:rsidP="005F1765">
      <w:pPr>
        <w:widowControl/>
        <w:autoSpaceDE/>
        <w:autoSpaceDN/>
        <w:adjustRightInd/>
        <w:jc w:val="center"/>
        <w:rPr>
          <w:rFonts w:ascii="Times New Roman" w:eastAsia="Calibri" w:hAnsi="Times New Roman" w:cs="Times New Roman"/>
        </w:rPr>
      </w:pPr>
      <w:r w:rsidRPr="005F1765">
        <w:rPr>
          <w:rFonts w:ascii="Times New Roman" w:eastAsia="Calibri" w:hAnsi="Times New Roman" w:cs="Times New Roman"/>
        </w:rPr>
        <w:t>June 4, 2013</w:t>
      </w:r>
    </w:p>
    <w:p w:rsidR="005F1765" w:rsidRPr="005F1765" w:rsidRDefault="005F1765" w:rsidP="005F1765">
      <w:pPr>
        <w:widowControl/>
        <w:autoSpaceDE/>
        <w:autoSpaceDN/>
        <w:adjustRightInd/>
        <w:jc w:val="center"/>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t>The County Equalization Board met at 2:00 p.m.   County Commissioners present were Howard Erdmann and Eldon Ehrman.  Absent:  Michael Axt  Others present were:  Cynthia  D. Wahl, Tax Director, and Rachelle Presser, editor.</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t xml:space="preserve">Chairman Erdmann called the meeting to order.  </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t xml:space="preserve">The first order of business was the equalization of residential property.  The Auditor reported there was some omitted properties that need to have assessments completed yet and Goodrich City’s assessor just resigned last week and had not completed any update of assessments, so the Director of Tax Equalization is scrambling to get residential properties assessed correctly.  The same goes for any commercial assessments.  </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t>The auditor also reported on the Ag values that a 13% increase across the County was applied that brought the average ag land value to 347.40 per acre which is still 7% lower than the state ag value of 371.60  that Sheridan County is to be equalized at.  It was moved by Commissioner Ehrman to increase 1%-2% more in order to be under the 5% state tolerance that is allowed by the State Tax Commissioners office and recess the County Equalization meeting until July 2, 2013 at 2:00 p.m. to finalize the equalization of assessments in Sheridan County when the Tax Director has completed the omitted assessments.</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t>The meeting recessed until July 2, 2013.</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___________________________________</w:t>
      </w:r>
      <w:r w:rsidRPr="005F1765">
        <w:rPr>
          <w:rFonts w:ascii="Times New Roman" w:eastAsia="Calibri" w:hAnsi="Times New Roman" w:cs="Times New Roman"/>
        </w:rPr>
        <w:tab/>
      </w:r>
      <w:r w:rsidRPr="005F1765">
        <w:rPr>
          <w:rFonts w:ascii="Times New Roman" w:eastAsia="Calibri" w:hAnsi="Times New Roman" w:cs="Times New Roman"/>
        </w:rPr>
        <w:tab/>
        <w:t>________________________________</w:t>
      </w:r>
    </w:p>
    <w:p w:rsidR="005F1765" w:rsidRPr="005F1765" w:rsidRDefault="005F1765" w:rsidP="005F1765">
      <w:pPr>
        <w:widowControl/>
        <w:autoSpaceDE/>
        <w:autoSpaceDN/>
        <w:adjustRightInd/>
        <w:rPr>
          <w:rFonts w:ascii="Times New Roman" w:eastAsia="Calibri" w:hAnsi="Times New Roman" w:cs="Times New Roman"/>
        </w:rPr>
      </w:pPr>
      <w:r w:rsidRPr="005F1765">
        <w:rPr>
          <w:rFonts w:ascii="Times New Roman" w:eastAsia="Calibri" w:hAnsi="Times New Roman" w:cs="Times New Roman"/>
        </w:rPr>
        <w:tab/>
      </w:r>
      <w:r w:rsidRPr="005F1765">
        <w:rPr>
          <w:rFonts w:ascii="Times New Roman" w:eastAsia="Calibri" w:hAnsi="Times New Roman" w:cs="Times New Roman"/>
        </w:rPr>
        <w:tab/>
        <w:t>Auditor</w:t>
      </w:r>
      <w:r w:rsidRPr="005F1765">
        <w:rPr>
          <w:rFonts w:ascii="Times New Roman" w:eastAsia="Calibri" w:hAnsi="Times New Roman" w:cs="Times New Roman"/>
        </w:rPr>
        <w:tab/>
      </w:r>
      <w:r w:rsidRPr="005F1765">
        <w:rPr>
          <w:rFonts w:ascii="Times New Roman" w:eastAsia="Calibri" w:hAnsi="Times New Roman" w:cs="Times New Roman"/>
        </w:rPr>
        <w:tab/>
      </w:r>
      <w:r w:rsidRPr="005F1765">
        <w:rPr>
          <w:rFonts w:ascii="Times New Roman" w:eastAsia="Calibri" w:hAnsi="Times New Roman" w:cs="Times New Roman"/>
        </w:rPr>
        <w:tab/>
      </w:r>
      <w:r w:rsidRPr="005F1765">
        <w:rPr>
          <w:rFonts w:ascii="Times New Roman" w:eastAsia="Calibri" w:hAnsi="Times New Roman" w:cs="Times New Roman"/>
        </w:rPr>
        <w:tab/>
      </w:r>
      <w:r w:rsidRPr="005F1765">
        <w:rPr>
          <w:rFonts w:ascii="Times New Roman" w:eastAsia="Calibri" w:hAnsi="Times New Roman" w:cs="Times New Roman"/>
        </w:rPr>
        <w:tab/>
      </w:r>
      <w:r w:rsidRPr="005F1765">
        <w:rPr>
          <w:rFonts w:ascii="Times New Roman" w:eastAsia="Calibri" w:hAnsi="Times New Roman" w:cs="Times New Roman"/>
        </w:rPr>
        <w:tab/>
      </w:r>
      <w:r w:rsidRPr="005F1765">
        <w:rPr>
          <w:rFonts w:ascii="Times New Roman" w:eastAsia="Calibri" w:hAnsi="Times New Roman" w:cs="Times New Roman"/>
        </w:rPr>
        <w:tab/>
        <w:t>Chairman</w:t>
      </w:r>
    </w:p>
    <w:p w:rsidR="005F1765" w:rsidRPr="005F1765" w:rsidRDefault="005F1765" w:rsidP="005F1765">
      <w:pPr>
        <w:widowControl/>
        <w:autoSpaceDE/>
        <w:autoSpaceDN/>
        <w:adjustRightInd/>
        <w:rPr>
          <w:rFonts w:ascii="Times New Roman" w:eastAsia="Calibri" w:hAnsi="Times New Roman" w:cs="Times New Roman"/>
        </w:rPr>
      </w:pPr>
    </w:p>
    <w:p w:rsidR="005F1765" w:rsidRPr="005F1765" w:rsidRDefault="005F1765" w:rsidP="005F1765">
      <w:pPr>
        <w:widowControl/>
        <w:autoSpaceDE/>
        <w:autoSpaceDN/>
        <w:adjustRightInd/>
        <w:rPr>
          <w:rFonts w:ascii="Times New Roman" w:eastAsia="Calibri" w:hAnsi="Times New Roman" w:cs="Times New Roman"/>
        </w:rPr>
      </w:pPr>
    </w:p>
    <w:p w:rsidR="00467D97" w:rsidRPr="00467D97" w:rsidRDefault="00467D97" w:rsidP="00467D97">
      <w:pPr>
        <w:widowControl/>
        <w:autoSpaceDE/>
        <w:autoSpaceDN/>
        <w:adjustRightInd/>
        <w:jc w:val="center"/>
        <w:rPr>
          <w:rFonts w:ascii="Times New Roman" w:hAnsi="Times New Roman" w:cs="Times New Roman"/>
        </w:rPr>
      </w:pPr>
      <w:r w:rsidRPr="00467D97">
        <w:rPr>
          <w:rFonts w:ascii="Times New Roman" w:hAnsi="Times New Roman" w:cs="Times New Roman"/>
        </w:rPr>
        <w:t>County Commission Meeting July 2, 2013</w:t>
      </w:r>
    </w:p>
    <w:p w:rsidR="00467D97" w:rsidRPr="00467D97" w:rsidRDefault="00467D97" w:rsidP="00467D97">
      <w:pPr>
        <w:widowControl/>
        <w:autoSpaceDE/>
        <w:autoSpaceDN/>
        <w:adjustRightInd/>
        <w:jc w:val="center"/>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 xml:space="preserve">The Board of Sheridan County Commissioners met at 9:00 a.m. County Commissioners present were Howard Erdmann and Eldon Ehrman.  </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Chairman Erdmann called the meeting to order.  The minutes of the previous meeting was read and approved as sent in the mail.</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following Statement of fees were approved and submitted to their appropriate funds:</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County Recorder, fees $1,156.00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Sheriff, fees, $304.00</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miscellaneous receipts were collected for the following funds and were approved for the month of June, 2013:</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General - $74,711.94</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County Road - $4,210.81</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Highway Dist. - $19,091.05</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County Park - $2,389.54</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HPCR- $275.00</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911 - $1,593.15</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An itemized listing of miscellaneous receipts is on file at the County Treasurers office.</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June payroll warrants #61471-61506 were approved from the following funds:</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General - $27,219.27</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Highway Dist. - $14,580.02</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County Park - $1,832.50</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Veteran Service Officer - $367.92</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County Agent - $741.30</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Weed Control - $1,693.43</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911 - $536.58</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Civil Defense - $522.17</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County Corrections - $2,789.17</w:t>
      </w:r>
      <w:r w:rsidRPr="00467D97">
        <w:rPr>
          <w:rFonts w:ascii="Times New Roman" w:hAnsi="Times New Roman" w:cs="Times New Roman"/>
        </w:rPr>
        <w:tab/>
      </w:r>
      <w:r w:rsidRPr="00467D97">
        <w:rPr>
          <w:rFonts w:ascii="Times New Roman" w:hAnsi="Times New Roman" w:cs="Times New Roman"/>
        </w:rPr>
        <w:tab/>
        <w:t>Policing - $387.50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BCI - $3,865.70</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following bills #61538-61613 were approved and ordered paid subject due to delinquent or any other indebtedness owing the County:</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rPr>
          <w:rFonts w:ascii="Times New Roman" w:hAnsi="Times New Roman" w:cs="Times New Roman"/>
        </w:rPr>
      </w:pPr>
      <w:r w:rsidRPr="00467D97">
        <w:rPr>
          <w:rFonts w:ascii="Times New Roman" w:hAnsi="Times New Roman" w:cs="Times New Roman"/>
        </w:rPr>
        <w:t xml:space="preserve">Ameripride Services Inc.,46.62; Bentz Supply Store, 237.30; Shirley A. Murray, 85.50; N.D. Newspaper Association, 173.10; Howard Erdmann,266.19; WRT, 639.60; Doug's Auto Body,                         680.05; N.D. Association Of Counties,783.33;  Secretary Of State,1,002.19; Eldon Ehrman,                              57.57; Cynthia D. Wahl,266.19; Janice D. Erdmann,178.94;Fireside Office Products, Inc.,        4.36; Office Depot,61.63;Birch Communications, Inc.,124.47; BHG, Inc.,279.29; Information Technology Dept.,413.60;Mclean County Sheriff's Office,55.00; D&amp;J Oil, Inc.,10,103.72;             Konschak Oil Inc., 2,941.20; Mclean-Sheridan Rur Water,106.29; NAPA Auto Parts,396.02;              Power Plan,218.07;Farmers Union Oil Co.,405.00; Marshall Feland,150.00; Mechanics Plus,                           161.48; Wal-Mart,77.06;First District Health Unit, 6,257.50; Alberta Voegele, 554.28; OMB/ND Surplus Property,120.00; SCSCD, 212.84;NRG,890.67; James Paulus,150.54; Tractor Supply Credit Plan,308.93;Wayne Houston, 335.16; NDTC,18.30; SRT Communications, Inc., 17.08;              Statewide Services,3,673.00; A&amp;G Trucking,59,079.20; Kingdom Construction, Inc., 301.88;              ND Insurance Dept.,1,455.77; Michael Axt,102.60; Northwest Tire, Inc.,1,120.84;Wex Bank,                                 393.65; Menards,188.20;HACTC,403.69;Visa, 538.17; McClusky City, 41.00; Holen's Super Valu,97.56;Turtle Lake Rexall Drug,7.49;WM Lamp Tracker, Inc.,69.95; WM Of WI-MN,                              332.90; Daniel Reich,50.00;Matthew Bender &amp; Co Inc.,80.98; Verizon Wireless,269.75;  Ladd Erickson,39.90; Pharm Chem, Inc.,42.00; Sarah Crimmins,696.89; Quality Electric LLC,        482.00; Ryan Mindt,75.00;James Nordquist,184.88; Stutsman Co. Auditors Office,199.50; Mr. Squeegee,2,950.00; Keller Plumbing &amp; Heating,150.99; Inventory Trading Co.,121.00; True North Steel,2,923.47; Ameri Inn, 69.30; Ecolab Pest,150.00; Canad Inn, 69.30;Elvin Boe,                                401.54; Monarch Products Co., 306.33      </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Janice Erdmann, County Treasurer, met with the board to review the Pledge of Assets for the County.  It was moved by Commissioner Ehrman to approve the pledge of assets as filed in the County Auditor’s office, seconded by Commissioner Erdmann.  Upon roll call vote – Ehrman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time being 9:25 Commissioner Michael Axt was present.</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lastRenderedPageBreak/>
        <w:tab/>
        <w:t>Herb Bargman, Wold Engineering, called by speakerphone to discuss having a meeting on acquiring the remaining 20ft of road right of way for a total of 75ft. for the south farm to market road from McClusky. The meeting was set for July 24</w:t>
      </w:r>
      <w:r w:rsidRPr="00467D97">
        <w:rPr>
          <w:rFonts w:ascii="Times New Roman" w:hAnsi="Times New Roman" w:cs="Times New Roman"/>
          <w:vertAlign w:val="superscript"/>
        </w:rPr>
        <w:t>th</w:t>
      </w:r>
      <w:r w:rsidRPr="00467D97">
        <w:rPr>
          <w:rFonts w:ascii="Times New Roman" w:hAnsi="Times New Roman" w:cs="Times New Roman"/>
        </w:rPr>
        <w:t xml:space="preserve"> at 9:00 at the Courthouse.  The Auditor was instructed to send notices out to the landowners involved.  Also on July 24</w:t>
      </w:r>
      <w:r w:rsidRPr="00467D97">
        <w:rPr>
          <w:rFonts w:ascii="Times New Roman" w:hAnsi="Times New Roman" w:cs="Times New Roman"/>
          <w:vertAlign w:val="superscript"/>
        </w:rPr>
        <w:t>th</w:t>
      </w:r>
      <w:r w:rsidRPr="00467D97">
        <w:rPr>
          <w:rFonts w:ascii="Times New Roman" w:hAnsi="Times New Roman" w:cs="Times New Roman"/>
        </w:rPr>
        <w:t xml:space="preserve"> road projects will be discussed to apply for a road grant for HB1358 for non-oil producing counties.</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Fred Wilson, landowner in Harris Twp., met with the board to request having the section line road built up so he can get access to his land.  The board will discuss the site further with the road foreman.</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Sheriff, Trent Naser, met with the board to discuss the interest of the city of McClusky setting up a man camp within city limits for the company - Minnkota Power to erect the new transmission power line from the city of Center to Grand Forks project that will add more time in his office possibly.</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Wayne Houston met with the board to report that the preliminary flood disaster assessment was completed a week ago with the emergency management crew from the state to assess if Sheridan County will be eligible for FEMA.  The State Governor is waiting to hear the final results if the state made the dollar amount threshold to be eligible for FEMA in disaster counties.</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County Agent narrative was reviewed that included activities she conducted and students participated in horse judging contests in April, 4-H Communication Arts Contest in May, 4-H horse camp in June, 4-H Consumer Choice Judging, and 4-H Achievement Days will be in July.  The 4-H Council held its annual barrel racing event June 23</w:t>
      </w:r>
      <w:r w:rsidRPr="00467D97">
        <w:rPr>
          <w:rFonts w:ascii="Times New Roman" w:hAnsi="Times New Roman" w:cs="Times New Roman"/>
          <w:vertAlign w:val="superscript"/>
        </w:rPr>
        <w:t>rd</w:t>
      </w:r>
      <w:r w:rsidRPr="00467D97">
        <w:rPr>
          <w:rFonts w:ascii="Times New Roman" w:hAnsi="Times New Roman" w:cs="Times New Roman"/>
        </w:rPr>
        <w:t xml:space="preserve"> with many participants.  The 4-H council has given the 4-H arena a facelift with new paint and updating of signs.  The Spring Fling was held May 8</w:t>
      </w:r>
      <w:r w:rsidRPr="00467D97">
        <w:rPr>
          <w:rFonts w:ascii="Times New Roman" w:hAnsi="Times New Roman" w:cs="Times New Roman"/>
          <w:vertAlign w:val="superscript"/>
        </w:rPr>
        <w:t>th</w:t>
      </w:r>
      <w:r w:rsidRPr="00467D97">
        <w:rPr>
          <w:rFonts w:ascii="Times New Roman" w:hAnsi="Times New Roman" w:cs="Times New Roman"/>
        </w:rPr>
        <w:t xml:space="preserve"> with 85 guests that enjoyed creative gardening ideas and raising and selling fresh produce. Extension calls have been mostly horticulture questions more than cropping questions.  There seems to be an ash tree disease known as ash anthracnose that has appeared in the area this year due to the cool wet weather we had in the spring.  Several commercial pesticide applicator exams have been conducted in the office.  Crimmins has also applied to become a CCA (Certified Crop Advisor).  She will find out by July 15</w:t>
      </w:r>
      <w:r w:rsidRPr="00467D97">
        <w:rPr>
          <w:rFonts w:ascii="Times New Roman" w:hAnsi="Times New Roman" w:cs="Times New Roman"/>
          <w:vertAlign w:val="superscript"/>
        </w:rPr>
        <w:t>th</w:t>
      </w:r>
      <w:r w:rsidRPr="00467D97">
        <w:rPr>
          <w:rFonts w:ascii="Times New Roman" w:hAnsi="Times New Roman" w:cs="Times New Roman"/>
        </w:rPr>
        <w:t xml:space="preserve"> if she is approved.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It was moved by Commissioner Ehrman to approve the following Resolution of Support for the Minot Air Force Base, Seconded by Commissioner Axt.  Upon roll call vote – Ehrman – yes, Axt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jc w:val="center"/>
        <w:rPr>
          <w:rFonts w:ascii="Times New Roman" w:eastAsia="Calibri" w:hAnsi="Times New Roman" w:cs="Times New Roman"/>
        </w:rPr>
      </w:pPr>
      <w:r w:rsidRPr="00467D97">
        <w:rPr>
          <w:rFonts w:ascii="Times New Roman" w:eastAsia="Calibri" w:hAnsi="Times New Roman" w:cs="Times New Roman"/>
        </w:rPr>
        <w:t>Resolution of Support</w:t>
      </w:r>
    </w:p>
    <w:p w:rsidR="00467D97" w:rsidRPr="00467D97" w:rsidRDefault="00467D97" w:rsidP="00467D97">
      <w:pPr>
        <w:widowControl/>
        <w:autoSpaceDE/>
        <w:autoSpaceDN/>
        <w:adjustRightInd/>
        <w:jc w:val="center"/>
        <w:rPr>
          <w:rFonts w:ascii="Times New Roman" w:eastAsia="Calibri" w:hAnsi="Times New Roman" w:cs="Times New Roman"/>
        </w:rPr>
      </w:pP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BE IT RESOLVED by the Sheridan County Board of Commissioners that it recognizes the importance of the Minot Air Force Base to the local and regional economy and the need to protect its operational capacity.</w:t>
      </w:r>
    </w:p>
    <w:p w:rsidR="00467D97" w:rsidRPr="00467D97" w:rsidRDefault="00467D97" w:rsidP="00467D97">
      <w:pPr>
        <w:widowControl/>
        <w:autoSpaceDE/>
        <w:autoSpaceDN/>
        <w:adjustRightInd/>
        <w:rPr>
          <w:rFonts w:ascii="Times New Roman" w:eastAsia="Calibri" w:hAnsi="Times New Roman" w:cs="Times New Roman"/>
        </w:rPr>
      </w:pP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The Sheridan County Board of Commissioners supports the application to be made by Souris Basin Planning Council to the Department of Defense, Office of Economic Adjustment for the Minot Air Force Base Joint Land Use Study.</w:t>
      </w:r>
    </w:p>
    <w:p w:rsidR="00467D97" w:rsidRPr="00467D97" w:rsidRDefault="00467D97" w:rsidP="00467D97">
      <w:pPr>
        <w:widowControl/>
        <w:autoSpaceDE/>
        <w:autoSpaceDN/>
        <w:adjustRightInd/>
        <w:rPr>
          <w:rFonts w:ascii="Times New Roman" w:eastAsia="Calibri" w:hAnsi="Times New Roman" w:cs="Times New Roman"/>
        </w:rPr>
      </w:pP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 xml:space="preserve">The Chairman of the Sheridan County Commissioners is hereby authorized to sign this resolution on behalf of the board evidencing its good faith commitment to implement appropriate </w:t>
      </w:r>
      <w:r w:rsidRPr="00467D97">
        <w:rPr>
          <w:rFonts w:ascii="Times New Roman" w:eastAsia="Calibri" w:hAnsi="Times New Roman" w:cs="Times New Roman"/>
        </w:rPr>
        <w:lastRenderedPageBreak/>
        <w:t>recommendations to ensure only compatible development will occur in accident potential zones and areas impacted by high noise.</w:t>
      </w:r>
    </w:p>
    <w:p w:rsidR="00467D97" w:rsidRPr="00467D97" w:rsidRDefault="00467D97" w:rsidP="00467D97">
      <w:pPr>
        <w:widowControl/>
        <w:autoSpaceDE/>
        <w:autoSpaceDN/>
        <w:adjustRightInd/>
        <w:jc w:val="center"/>
        <w:rPr>
          <w:rFonts w:ascii="Times New Roman" w:eastAsia="Calibri" w:hAnsi="Times New Roman" w:cs="Times New Roman"/>
        </w:rPr>
      </w:pP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Dated this 2</w:t>
      </w:r>
      <w:r w:rsidRPr="00467D97">
        <w:rPr>
          <w:rFonts w:ascii="Times New Roman" w:eastAsia="Calibri" w:hAnsi="Times New Roman" w:cs="Times New Roman"/>
          <w:vertAlign w:val="superscript"/>
        </w:rPr>
        <w:t>nd</w:t>
      </w:r>
      <w:r w:rsidRPr="00467D97">
        <w:rPr>
          <w:rFonts w:ascii="Times New Roman" w:eastAsia="Calibri" w:hAnsi="Times New Roman" w:cs="Times New Roman"/>
        </w:rPr>
        <w:t xml:space="preserve"> day of July, 2013.</w:t>
      </w: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t>___________________________________</w:t>
      </w: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ATTEST:</w:t>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r>
      <w:r w:rsidRPr="00467D97">
        <w:rPr>
          <w:rFonts w:ascii="Times New Roman" w:eastAsia="Calibri" w:hAnsi="Times New Roman" w:cs="Times New Roman"/>
        </w:rPr>
        <w:tab/>
        <w:t>Chairman</w:t>
      </w: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________________________________________</w:t>
      </w:r>
    </w:p>
    <w:p w:rsidR="00467D97" w:rsidRPr="00467D97" w:rsidRDefault="00467D97" w:rsidP="00467D97">
      <w:pPr>
        <w:widowControl/>
        <w:autoSpaceDE/>
        <w:autoSpaceDN/>
        <w:adjustRightInd/>
        <w:rPr>
          <w:rFonts w:ascii="Times New Roman" w:eastAsia="Calibri" w:hAnsi="Times New Roman" w:cs="Times New Roman"/>
        </w:rPr>
      </w:pPr>
      <w:r w:rsidRPr="00467D97">
        <w:rPr>
          <w:rFonts w:ascii="Times New Roman" w:eastAsia="Calibri" w:hAnsi="Times New Roman" w:cs="Times New Roman"/>
        </w:rPr>
        <w:t>County Auditor</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time being 2:00 the County Commission meeting recessed for the County Equalization meeting.  The County Commission meeting reconvened at 2:15 p.m.</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Cynthia Wahl, Tax Director, met with the board to discuss billing the City of McClusky for assessing their parcels for 2013 assessment year at $3.00 per parcel.  It was moved by Commissioner Ehrman to pay out Cynthia the 61.76 comp hours she has built up for assessing the city of McClusky, seconded by Commissioner Axt.  Upon roll call vote -  Ehrman – yes, Axt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time being 3:00 the auction of County surplus property was held.  The top bids for items were received as following:</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Pellet Stove – Alvin Gross -$5.00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Snow Light Kit – Alvin Gross - $75.00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Artic Cat 4 wheeler – Alvin Gross - $350.00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Helmet – Delbert Hoffman - $15.00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Helmet – Gerald Bertsch - $15.52</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Helmet – Gerald Bertsch - $8.05</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Helmet – Gerald Bertsch - $15.52</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Parts Box – Tom Saueressig - $75.00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Chop saw – Gerald Bertsch -$6.02</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Snow blower – Gerald Bertsch -$35.00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Pressure washer – David Martwick - $11.00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Edger – Gerald Bertsch - $18.00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2 hp Generator – Gerald Bertsch - $2.00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Welder – Bryon Belile - $21.25</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8 hp Generator – Josh Baker - $19.75</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Air Compressor – David Martwick - $15.75</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Air Compressor – James Haux - $30.00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Honda motor – Alvin Gross - $5.00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Dirt Bike – Tom Giese - $300.00</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Gas pump &amp; hose – Gerald Bertsch - $70.00</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Alvin Gross, Road Foreman, met with the board to inquire about ordering 2 Accurete tires for Cecil’s motorgrader in the amount of $1,550.00 each from Northwest tires and repairing roads that were under water. Byron Belile is having surgery so the road crew will be short one blademan unless a part time blademan is hired temporary.  Gross will make contacts to interested persons to operate the Motorgrader part time at $13.00 per hour if experienced operator.</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lastRenderedPageBreak/>
        <w:tab/>
        <w:t>John Volochenko, landowner and twp supervisor in Highland Twp., met with the board to inquire that no blading has been done yet in Highland Twp.  The Auditor’s office will review the GPS report on the motorgrader located in that area and report back to Volochenko.</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County equipment insurance policy with Nodak Ins. Company and County property with State Fire &amp; Tornado Fund was reviewed. It was moved by Commissioner Axt to approve the insurance policies as filed in the County Auditor’s office, seconded by Commissioner Ehrman.  Upon roll call vote – Axt – yes, Ehrman – yes, Erdmann – yes  Motion carried.</w:t>
      </w:r>
      <w:r w:rsidRPr="00467D97">
        <w:rPr>
          <w:rFonts w:ascii="Times New Roman" w:hAnsi="Times New Roman" w:cs="Times New Roman"/>
        </w:rPr>
        <w:tab/>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application for abatement of taxes filed for homestead credit on East 75’ of Auditors Lot A, McClusky City was considered.  It was moved by Commissioner Ehrman to approve the application for abatement for 2012 taxes, seconded by Commissioner Axt.  Upon roll call vote – Ehrman – yes, Axt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auditor was instructed to publish the 1</w:t>
      </w:r>
      <w:r w:rsidRPr="00467D97">
        <w:rPr>
          <w:rFonts w:ascii="Times New Roman" w:hAnsi="Times New Roman" w:cs="Times New Roman"/>
          <w:vertAlign w:val="superscript"/>
        </w:rPr>
        <w:t>st</w:t>
      </w:r>
      <w:r w:rsidRPr="00467D97">
        <w:rPr>
          <w:rFonts w:ascii="Times New Roman" w:hAnsi="Times New Roman" w:cs="Times New Roman"/>
        </w:rPr>
        <w:t xml:space="preserve"> cut weed mowing notice by July 15</w:t>
      </w:r>
      <w:r w:rsidRPr="00467D97">
        <w:rPr>
          <w:rFonts w:ascii="Times New Roman" w:hAnsi="Times New Roman" w:cs="Times New Roman"/>
          <w:vertAlign w:val="superscript"/>
        </w:rPr>
        <w:t>th</w:t>
      </w:r>
      <w:r w:rsidRPr="00467D97">
        <w:rPr>
          <w:rFonts w:ascii="Times New Roman" w:hAnsi="Times New Roman" w:cs="Times New Roman"/>
        </w:rPr>
        <w:t xml:space="preserve"> with the road crew to start mowing after August 1</w:t>
      </w:r>
      <w:r w:rsidRPr="00467D97">
        <w:rPr>
          <w:rFonts w:ascii="Times New Roman" w:hAnsi="Times New Roman" w:cs="Times New Roman"/>
          <w:vertAlign w:val="superscript"/>
        </w:rPr>
        <w:t>st</w:t>
      </w:r>
      <w:r w:rsidRPr="00467D97">
        <w:rPr>
          <w:rFonts w:ascii="Times New Roman" w:hAnsi="Times New Roman" w:cs="Times New Roman"/>
        </w:rPr>
        <w:t>.</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There being no further business the meeting recessed until July 24</w:t>
      </w:r>
      <w:r w:rsidRPr="00467D97">
        <w:rPr>
          <w:rFonts w:ascii="Times New Roman" w:hAnsi="Times New Roman" w:cs="Times New Roman"/>
          <w:vertAlign w:val="superscript"/>
        </w:rPr>
        <w:t>th</w:t>
      </w:r>
      <w:r w:rsidRPr="00467D97">
        <w:rPr>
          <w:rFonts w:ascii="Times New Roman" w:hAnsi="Times New Roman" w:cs="Times New Roman"/>
        </w:rPr>
        <w:t>, 2013.</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__________________________________</w:t>
      </w:r>
      <w:r w:rsidRPr="00467D97">
        <w:rPr>
          <w:rFonts w:ascii="Times New Roman" w:hAnsi="Times New Roman" w:cs="Times New Roman"/>
        </w:rPr>
        <w:tab/>
      </w:r>
      <w:r w:rsidRPr="00467D97">
        <w:rPr>
          <w:rFonts w:ascii="Times New Roman" w:hAnsi="Times New Roman" w:cs="Times New Roman"/>
        </w:rPr>
        <w:tab/>
        <w:t>___________________________________</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Auditor</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Chairman</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jc w:val="center"/>
        <w:rPr>
          <w:rFonts w:ascii="Times New Roman" w:hAnsi="Times New Roman" w:cs="Times New Roman"/>
        </w:rPr>
      </w:pPr>
    </w:p>
    <w:p w:rsidR="00467D97" w:rsidRPr="00467D97" w:rsidRDefault="00467D97" w:rsidP="00467D97">
      <w:pPr>
        <w:widowControl/>
        <w:autoSpaceDE/>
        <w:autoSpaceDN/>
        <w:adjustRightInd/>
        <w:jc w:val="center"/>
        <w:rPr>
          <w:rFonts w:ascii="Times New Roman" w:hAnsi="Times New Roman" w:cs="Times New Roman"/>
        </w:rPr>
      </w:pPr>
    </w:p>
    <w:p w:rsidR="00467D97" w:rsidRPr="00467D97" w:rsidRDefault="00467D97" w:rsidP="00467D97">
      <w:pPr>
        <w:widowControl/>
        <w:autoSpaceDE/>
        <w:autoSpaceDN/>
        <w:adjustRightInd/>
        <w:jc w:val="center"/>
        <w:rPr>
          <w:rFonts w:ascii="Times New Roman" w:hAnsi="Times New Roman" w:cs="Times New Roman"/>
        </w:rPr>
      </w:pPr>
      <w:r w:rsidRPr="00467D97">
        <w:rPr>
          <w:rFonts w:ascii="Times New Roman" w:hAnsi="Times New Roman" w:cs="Times New Roman"/>
        </w:rPr>
        <w:t xml:space="preserve">Reconvened County Equalization Meeting </w:t>
      </w:r>
    </w:p>
    <w:p w:rsidR="00467D97" w:rsidRPr="00467D97" w:rsidRDefault="00467D97" w:rsidP="00467D97">
      <w:pPr>
        <w:widowControl/>
        <w:autoSpaceDE/>
        <w:autoSpaceDN/>
        <w:adjustRightInd/>
        <w:jc w:val="center"/>
        <w:rPr>
          <w:rFonts w:ascii="Times New Roman" w:hAnsi="Times New Roman" w:cs="Times New Roman"/>
        </w:rPr>
      </w:pPr>
      <w:r w:rsidRPr="00467D97">
        <w:rPr>
          <w:rFonts w:ascii="Times New Roman" w:hAnsi="Times New Roman" w:cs="Times New Roman"/>
        </w:rPr>
        <w:t>July 2, 2013</w:t>
      </w:r>
    </w:p>
    <w:p w:rsidR="00467D97" w:rsidRPr="00467D97" w:rsidRDefault="00467D97" w:rsidP="00467D97">
      <w:pPr>
        <w:widowControl/>
        <w:autoSpaceDE/>
        <w:autoSpaceDN/>
        <w:adjustRightInd/>
        <w:jc w:val="center"/>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bCs/>
        </w:rPr>
        <w:t>The Sheridan County Board of Equalization met at 2:00 p.m.  Members present were County Commissioners Howard Erdmann, Eldon Ehrman, and Michael Axt.  Others present were:  Cynthia Wahl, Tax Director and James Haux, Twp. assessor</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ind w:firstLine="720"/>
        <w:rPr>
          <w:rFonts w:ascii="Times New Roman" w:hAnsi="Times New Roman" w:cs="Times New Roman"/>
          <w:bCs/>
        </w:rPr>
      </w:pPr>
      <w:r w:rsidRPr="00467D97">
        <w:rPr>
          <w:rFonts w:ascii="Times New Roman" w:hAnsi="Times New Roman" w:cs="Times New Roman"/>
        </w:rPr>
        <w:t>C</w:t>
      </w:r>
      <w:r w:rsidRPr="00467D97">
        <w:rPr>
          <w:rFonts w:ascii="Times New Roman" w:hAnsi="Times New Roman" w:cs="Times New Roman"/>
          <w:bCs/>
        </w:rPr>
        <w:t>hairman Erdmann called the meeting to order.</w:t>
      </w:r>
    </w:p>
    <w:p w:rsidR="00467D97" w:rsidRPr="00467D97" w:rsidRDefault="00467D97" w:rsidP="00467D97">
      <w:pPr>
        <w:ind w:firstLine="720"/>
        <w:rPr>
          <w:rFonts w:ascii="Times New Roman" w:hAnsi="Times New Roman" w:cs="Times New Roman"/>
          <w:bCs/>
        </w:rPr>
      </w:pPr>
    </w:p>
    <w:p w:rsidR="00467D97" w:rsidRPr="00467D97" w:rsidRDefault="00467D97" w:rsidP="00467D97">
      <w:pPr>
        <w:ind w:firstLine="720"/>
        <w:rPr>
          <w:rFonts w:ascii="Times New Roman" w:hAnsi="Times New Roman" w:cs="Times New Roman"/>
        </w:rPr>
      </w:pPr>
      <w:r w:rsidRPr="00467D97">
        <w:rPr>
          <w:rFonts w:ascii="Times New Roman" w:hAnsi="Times New Roman" w:cs="Times New Roman"/>
        </w:rPr>
        <w:t>The first order of business was the equalization of residential property.  The residential assessments as returned by the assessors and local boards were reported by the County Auditor for a total taxable valuation of 607,525.  An increase of 5.47% from last year. The Tax Director, Cynthia Wahl, reported the residential tolerance factor is at 99.1%.  It was moved by Commissioner Axt to approve the residential values as is, seconded by Commissioner Ehrman.  Upon roll call vote – Axt – yes, Erdmann – yes, Ehrman – yes  Motion carried.</w:t>
      </w:r>
    </w:p>
    <w:p w:rsidR="00467D97" w:rsidRPr="00467D97" w:rsidRDefault="00467D97" w:rsidP="00467D97">
      <w:pPr>
        <w:ind w:firstLine="720"/>
        <w:rPr>
          <w:rFonts w:ascii="Times New Roman" w:hAnsi="Times New Roman" w:cs="Times New Roman"/>
        </w:rPr>
      </w:pPr>
    </w:p>
    <w:p w:rsidR="00467D97" w:rsidRPr="00467D97" w:rsidRDefault="00467D97" w:rsidP="00467D97">
      <w:pPr>
        <w:ind w:firstLine="720"/>
        <w:rPr>
          <w:rFonts w:ascii="Times New Roman" w:hAnsi="Times New Roman" w:cs="Times New Roman"/>
        </w:rPr>
      </w:pPr>
      <w:r w:rsidRPr="00467D97">
        <w:rPr>
          <w:rFonts w:ascii="Times New Roman" w:hAnsi="Times New Roman" w:cs="Times New Roman"/>
        </w:rPr>
        <w:t>The second order of business was the equalization of commercial property.  The commercial assessments as returned by the assessors and local boards were reported by the County Auditor for a total taxable valuation of 359,576.  This is an increase of 4.9% from last year. All present were given the opportunity to be heard.  Wahl reported the total Commercial Value factor was at 100%.  It was moved by Commissioner Erdmann to approve the commercial values as is, seconded by Commissioner Axt.  Upon roll call vote – Erdmann – yes, Ehrman – yes, Axt - yes  Motion carried.</w:t>
      </w:r>
    </w:p>
    <w:p w:rsidR="00467D97" w:rsidRPr="00467D97" w:rsidRDefault="00467D97" w:rsidP="00467D97">
      <w:pPr>
        <w:ind w:firstLine="720"/>
        <w:rPr>
          <w:rFonts w:ascii="Times New Roman" w:hAnsi="Times New Roman" w:cs="Times New Roman"/>
        </w:rPr>
      </w:pPr>
    </w:p>
    <w:p w:rsidR="00467D97" w:rsidRPr="00467D97" w:rsidRDefault="00467D97" w:rsidP="00467D97">
      <w:pPr>
        <w:ind w:firstLine="720"/>
        <w:rPr>
          <w:rFonts w:ascii="Times New Roman" w:hAnsi="Times New Roman" w:cs="Times New Roman"/>
        </w:rPr>
      </w:pPr>
      <w:r w:rsidRPr="00467D97">
        <w:rPr>
          <w:rFonts w:ascii="Times New Roman" w:hAnsi="Times New Roman" w:cs="Times New Roman"/>
        </w:rPr>
        <w:t xml:space="preserve">The third order of business was the equalization of agriculture property.  The agriculture </w:t>
      </w:r>
      <w:r w:rsidRPr="00467D97">
        <w:rPr>
          <w:rFonts w:ascii="Times New Roman" w:hAnsi="Times New Roman" w:cs="Times New Roman"/>
        </w:rPr>
        <w:lastRenderedPageBreak/>
        <w:t xml:space="preserve">property was assessed by detail soil type.  The total taxable acres in Sheridan County are at 551,504.91 with a total taxable value of 9,771,871. After another 2% increase from the June equalization meeting the average per acre came in at $354.36 for a total of 15% increase on all agriculture values.  The State Board of Equalization tolerance percentage is back to 5% for ag land.  Sheridan County is within a 4.6% tolerance of the $371. 60 per acre required from the State. All present were given the opportunity to be heard.  It was moved by Commissioner Axt to approve the ag values as is, seconded by Commissioner Ehrman.   Upon roll call vote – Axt – yes, Ehrman-yes, Erdmann – yes, Motion carried. </w:t>
      </w:r>
    </w:p>
    <w:p w:rsidR="00467D97" w:rsidRPr="00467D97" w:rsidRDefault="00467D97" w:rsidP="00467D97">
      <w:pPr>
        <w:ind w:firstLine="720"/>
        <w:rPr>
          <w:rFonts w:ascii="Times New Roman" w:hAnsi="Times New Roman" w:cs="Times New Roman"/>
        </w:rPr>
      </w:pPr>
    </w:p>
    <w:p w:rsidR="00467D97" w:rsidRPr="00467D97" w:rsidRDefault="00467D97" w:rsidP="00467D97">
      <w:pPr>
        <w:ind w:firstLine="720"/>
        <w:rPr>
          <w:rFonts w:ascii="Times New Roman" w:hAnsi="Times New Roman" w:cs="Times New Roman"/>
        </w:rPr>
      </w:pPr>
      <w:r w:rsidRPr="00467D97">
        <w:t>(</w:t>
      </w:r>
      <w:r w:rsidRPr="00467D97">
        <w:rPr>
          <w:rFonts w:ascii="Times New Roman" w:hAnsi="Times New Roman" w:cs="Times New Roman"/>
        </w:rPr>
        <w:t>1) Veteran Service Credit and (12) Senior Citizens Homestead tax credit &amp; disabled tax credit applications were filed as approved by the City boards.  It was moved by Commissioner Ehrman that the applications be approved as returned by the assessors and City and Twp. Boards, seconded by Commissioner Axt.  Upon roll call – Axt – yes,  Erdmann- yes, Ehrman – yes, Motion carried.</w:t>
      </w:r>
    </w:p>
    <w:p w:rsidR="00467D97" w:rsidRPr="00467D97" w:rsidRDefault="00467D97" w:rsidP="00467D97">
      <w:pPr>
        <w:ind w:firstLine="720"/>
        <w:rPr>
          <w:rFonts w:ascii="Times New Roman" w:hAnsi="Times New Roman" w:cs="Times New Roman"/>
        </w:rPr>
      </w:pPr>
    </w:p>
    <w:p w:rsidR="00467D97" w:rsidRPr="00467D97" w:rsidRDefault="00467D97" w:rsidP="00467D97">
      <w:pPr>
        <w:ind w:firstLine="720"/>
        <w:rPr>
          <w:rFonts w:ascii="Times New Roman" w:hAnsi="Times New Roman" w:cs="Times New Roman"/>
        </w:rPr>
      </w:pPr>
      <w:r w:rsidRPr="00467D97">
        <w:rPr>
          <w:rFonts w:ascii="Times New Roman" w:hAnsi="Times New Roman" w:cs="Times New Roman"/>
        </w:rPr>
        <w:t>The Auditor also reported a 15% increase was also added to the Game and Fish abstract acres of 28,010.42 for a total of $8,082,124 in True and Full value on top of the detailed soils and same with the In lieu of taxes for the State Land the True and Full Value was set at $753,725 and the Non-Profit Conservation acres of 10,112.01 was set at $2,620,332.  It was moved by Commissioner Axt to approve the increase in the In Lieu of abstracts, seconded by Commissioner Ehrman.  Upon roll call vote – Axt – yes, Ehrman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auditor reported the total taxable value with estimated utilities would be $10,944,900 or $10,944.90 per mill and increase of $1,318.37 from last year.  So being the mill is worth more, there will not be as many mills needed to generate the same amount of money for the entities budget’s requests.</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p>
    <w:p w:rsidR="00467D97" w:rsidRPr="00467D97" w:rsidRDefault="00467D97" w:rsidP="00467D97">
      <w:pPr>
        <w:ind w:firstLine="720"/>
        <w:rPr>
          <w:rFonts w:ascii="Times New Roman" w:hAnsi="Times New Roman" w:cs="Times New Roman"/>
        </w:rPr>
      </w:pPr>
      <w:r w:rsidRPr="00467D97">
        <w:rPr>
          <w:rFonts w:ascii="Times New Roman" w:hAnsi="Times New Roman" w:cs="Times New Roman"/>
        </w:rPr>
        <w:t>There being no further business the meeting adjourned.</w:t>
      </w:r>
    </w:p>
    <w:p w:rsidR="00467D97" w:rsidRPr="00467D97" w:rsidRDefault="00467D97" w:rsidP="00467D97">
      <w:pPr>
        <w:rPr>
          <w:rFonts w:ascii="Times New Roman" w:hAnsi="Times New Roman" w:cs="Times New Roman"/>
        </w:rPr>
      </w:pPr>
    </w:p>
    <w:p w:rsidR="00467D97" w:rsidRPr="00467D97" w:rsidRDefault="00467D97" w:rsidP="00467D97">
      <w:pPr>
        <w:rPr>
          <w:rFonts w:ascii="Times New Roman" w:hAnsi="Times New Roman" w:cs="Times New Roman"/>
        </w:rPr>
      </w:pPr>
      <w:r w:rsidRPr="00467D97">
        <w:rPr>
          <w:rFonts w:ascii="Times New Roman" w:hAnsi="Times New Roman" w:cs="Times New Roman"/>
        </w:rPr>
        <w:t xml:space="preserve">___________________________________  </w:t>
      </w:r>
      <w:r w:rsidRPr="00467D97">
        <w:rPr>
          <w:rFonts w:ascii="Times New Roman" w:hAnsi="Times New Roman" w:cs="Times New Roman"/>
        </w:rPr>
        <w:tab/>
        <w:t>_______________________________</w:t>
      </w:r>
    </w:p>
    <w:p w:rsidR="00467D97" w:rsidRPr="00467D97" w:rsidRDefault="00467D97" w:rsidP="00467D97">
      <w:r w:rsidRPr="00467D97">
        <w:rPr>
          <w:rFonts w:ascii="Times New Roman" w:hAnsi="Times New Roman" w:cs="Times New Roman"/>
        </w:rPr>
        <w:tab/>
      </w:r>
      <w:r w:rsidRPr="00467D97">
        <w:rPr>
          <w:rFonts w:ascii="Times New Roman" w:hAnsi="Times New Roman" w:cs="Times New Roman"/>
        </w:rPr>
        <w:tab/>
        <w:t>Auditor</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Chairman</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jc w:val="center"/>
        <w:rPr>
          <w:rFonts w:ascii="Times New Roman" w:hAnsi="Times New Roman" w:cs="Times New Roman"/>
        </w:rPr>
      </w:pPr>
      <w:r w:rsidRPr="00467D97">
        <w:rPr>
          <w:rFonts w:ascii="Times New Roman" w:hAnsi="Times New Roman" w:cs="Times New Roman"/>
        </w:rPr>
        <w:tab/>
        <w:t>County Commission Meeting July 24, 2013</w:t>
      </w:r>
    </w:p>
    <w:p w:rsidR="00467D97" w:rsidRPr="00467D97" w:rsidRDefault="00467D97" w:rsidP="00467D97">
      <w:pPr>
        <w:widowControl/>
        <w:autoSpaceDE/>
        <w:autoSpaceDN/>
        <w:adjustRightInd/>
        <w:jc w:val="center"/>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Sheridan County Commissioners met at 9:00 a.m.  County Commissioners present were Howard Erdmann, Michael Axt, and Eldon Ehrman.  Others present:  Herb Bargmann, LeRoy Lauer, Byron Zingg, and Cynthia Wahl</w:t>
      </w:r>
    </w:p>
    <w:p w:rsidR="00467D97" w:rsidRPr="00467D97" w:rsidRDefault="00467D97" w:rsidP="00467D97">
      <w:pPr>
        <w:widowControl/>
        <w:autoSpaceDE/>
        <w:autoSpaceDN/>
        <w:adjustRightInd/>
        <w:rPr>
          <w:rFonts w:ascii="Times New Roman" w:hAnsi="Times New Roman" w:cs="Times New Roman"/>
        </w:rPr>
      </w:pPr>
    </w:p>
    <w:p w:rsid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 xml:space="preserve">Chairman Erdmann called the meeting to order. </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 xml:space="preserve">Herb Bargmann, Wold Engineering representative, met with the board to discuss the process and answer any questions of the County purchasing an extra 20ft of right of way to make the full 75ft from landowners LeRoy Lauer, Byron Zingg, Doug, Cynthia, and Freida Wahl for the remaining 2.5 miles south from McClusky City in order to upgrade and complete that road project.  The fence removal can be done by the landowner or hire it done. Prices of right of way and expense of moving the fence were considered to the prices that were set from the 2009 road project that was completed then.  The new easements will be drawn up by Wold Engineering and sent to Michael Axt to receive signatures of landowners.  The road project will be bid out at NDDOT in November.  Also Commissioner Ehrman inquired to Wold Engineering to pay for </w:t>
      </w:r>
      <w:r w:rsidRPr="00467D97">
        <w:rPr>
          <w:rFonts w:ascii="Times New Roman" w:hAnsi="Times New Roman" w:cs="Times New Roman"/>
        </w:rPr>
        <w:lastRenderedPageBreak/>
        <w:t>pumping water by a New Germantown Twp road that was built up last year and almost went under water this year again due to the hydrology study was incorrect.</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Steve Kensmoe, landowner in Prophets twp. met with the board to request two more approaches be constructed along the east side of the farm to market road in sections 22/23 and or section 26 and also section 35 in Prophets twp. due to section line access has been flooded.  Kensmoe suggested using borrow material from the Minnkota transmission pole leftover materials.  The County would need to sign off a waiver from Minnkota first before acquiring borrow material. Kensmoe also stated borrow material can be acquired from his land. It was moved by Commissioner Axt to approve installing two approaches on requested sites, seconded by Commissioner Ehrman.  Upon roll call vote – Axt – yes, Ehrman – yes, Erdmann – yes  Motion carried.  No material from Minnkota pole holes will be used being it is a federal funded road.  Kensmoe inquired if the County will be graveling all of the north Pickardville road.  The Board stated depends on what amount of gravel Graytek, Inc., places on the Pickardville road from them hauling rock last year.  The road foreman will be contacted to meet with Graytek to gravel haul road that they used.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Herb Bargmann, Wold Engineering, presented the 9.5 miles north of McClusky road project to be sent in for the HB1358 road grant project for non-oil producing counties.  It was moved by Commissioner Axt to approve the application as presented by Bargmann for the HB1358 road grant, seconded by Commissioner Ehrman.  Upon roll call vote – Axt – yes, Ehrman – yes, Erdmann – yes,  Motion carried.  A meeting with multi-county districts will be held in September to consider if road project is approved.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Auditor presented the road crossing applications from SRT for review.  It was moved by Commissioner Ehrman to approve road crossing applications to cross 26</w:t>
      </w:r>
      <w:r w:rsidRPr="00467D97">
        <w:rPr>
          <w:rFonts w:ascii="Times New Roman" w:hAnsi="Times New Roman" w:cs="Times New Roman"/>
          <w:vertAlign w:val="superscript"/>
        </w:rPr>
        <w:t>th</w:t>
      </w:r>
      <w:r w:rsidRPr="00467D97">
        <w:rPr>
          <w:rFonts w:ascii="Times New Roman" w:hAnsi="Times New Roman" w:cs="Times New Roman"/>
        </w:rPr>
        <w:t xml:space="preserve"> Str. NE and 22</w:t>
      </w:r>
      <w:r w:rsidRPr="00467D97">
        <w:rPr>
          <w:rFonts w:ascii="Times New Roman" w:hAnsi="Times New Roman" w:cs="Times New Roman"/>
          <w:vertAlign w:val="superscript"/>
        </w:rPr>
        <w:t>nd</w:t>
      </w:r>
      <w:r w:rsidRPr="00467D97">
        <w:rPr>
          <w:rFonts w:ascii="Times New Roman" w:hAnsi="Times New Roman" w:cs="Times New Roman"/>
        </w:rPr>
        <w:t xml:space="preserve"> Ave NE, all in Martin Twp., seconded by Commissioner Erdmann.  Upon roll call – Ehrman – yes, Axt – yes, Erdmann – yes,  Motion carried.</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Auditor reported that the Holmes twp farm to market road site between sections 3 &amp; 4 was under water and is eligible for Emergency grade raise of 2ft that is 100% federal reimbursed if completed by this fall.  Bargmann will mark the area to place pit run and gravel on ER project for A &amp; G Trucking to haul material in.</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 Auditor reported that Sheridan County was notified of the flood disaster assistance for road work through FEMA was approved by the President.  The incident period is May 17 thru June 16, 2013.  The FEMA briefing meeting will be held at Rugby Tuesday, July 30</w:t>
      </w:r>
      <w:r w:rsidRPr="00467D97">
        <w:rPr>
          <w:rFonts w:ascii="Times New Roman" w:hAnsi="Times New Roman" w:cs="Times New Roman"/>
          <w:vertAlign w:val="superscript"/>
        </w:rPr>
        <w:t>th</w:t>
      </w:r>
      <w:r w:rsidRPr="00467D97">
        <w:rPr>
          <w:rFonts w:ascii="Times New Roman" w:hAnsi="Times New Roman" w:cs="Times New Roman"/>
        </w:rPr>
        <w:t>.  The Auditor and Commissioner Ehrman will attend the FEMA briefing.</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ind w:firstLine="720"/>
        <w:rPr>
          <w:rFonts w:ascii="Times New Roman" w:hAnsi="Times New Roman" w:cs="Times New Roman"/>
        </w:rPr>
      </w:pPr>
      <w:r w:rsidRPr="00467D97">
        <w:rPr>
          <w:rFonts w:ascii="Times New Roman" w:hAnsi="Times New Roman" w:cs="Times New Roman"/>
        </w:rPr>
        <w:t>The electrical estimates from Quality Trenching Services, LLC, McClusky was reviewed for upgrading the Courthouse to add more outlets in order for breakers to not keep going out.  The estimates were tabled until the August Commission meeting.</w:t>
      </w:r>
    </w:p>
    <w:p w:rsidR="00467D97" w:rsidRPr="00467D97" w:rsidRDefault="00467D97" w:rsidP="00467D97">
      <w:pPr>
        <w:widowControl/>
        <w:autoSpaceDE/>
        <w:autoSpaceDN/>
        <w:adjustRightInd/>
        <w:rPr>
          <w:rFonts w:ascii="Times New Roman" w:hAnsi="Times New Roman" w:cs="Times New Roman"/>
        </w:rPr>
      </w:pP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t>There being no further business the meeting adjourned.</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____________________________________</w:t>
      </w:r>
      <w:r w:rsidRPr="00467D97">
        <w:rPr>
          <w:rFonts w:ascii="Times New Roman" w:hAnsi="Times New Roman" w:cs="Times New Roman"/>
        </w:rPr>
        <w:tab/>
        <w:t>_________________________________</w:t>
      </w:r>
    </w:p>
    <w:p w:rsidR="00467D97" w:rsidRPr="00467D97" w:rsidRDefault="00467D97" w:rsidP="00467D97">
      <w:pPr>
        <w:widowControl/>
        <w:autoSpaceDE/>
        <w:autoSpaceDN/>
        <w:adjustRightInd/>
        <w:rPr>
          <w:rFonts w:ascii="Times New Roman" w:hAnsi="Times New Roman" w:cs="Times New Roman"/>
        </w:rPr>
      </w:pPr>
      <w:r w:rsidRPr="00467D97">
        <w:rPr>
          <w:rFonts w:ascii="Times New Roman" w:hAnsi="Times New Roman" w:cs="Times New Roman"/>
        </w:rPr>
        <w:tab/>
      </w:r>
      <w:r w:rsidRPr="00467D97">
        <w:rPr>
          <w:rFonts w:ascii="Times New Roman" w:hAnsi="Times New Roman" w:cs="Times New Roman"/>
        </w:rPr>
        <w:tab/>
        <w:t>Auditor</w:t>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r>
      <w:r w:rsidRPr="00467D97">
        <w:rPr>
          <w:rFonts w:ascii="Times New Roman" w:hAnsi="Times New Roman" w:cs="Times New Roman"/>
        </w:rPr>
        <w:tab/>
        <w:t>Chairman</w:t>
      </w:r>
    </w:p>
    <w:p w:rsidR="00467D97" w:rsidRPr="00467D97" w:rsidRDefault="00467D97" w:rsidP="00467D97">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jc w:val="center"/>
        <w:rPr>
          <w:rFonts w:ascii="Times New Roman" w:hAnsi="Times New Roman" w:cs="Times New Roman"/>
        </w:rPr>
      </w:pPr>
      <w:r w:rsidRPr="00D30834">
        <w:rPr>
          <w:rFonts w:ascii="Times New Roman" w:hAnsi="Times New Roman" w:cs="Times New Roman"/>
        </w:rPr>
        <w:t>County Commission Meeting August 6, 2013</w:t>
      </w:r>
    </w:p>
    <w:p w:rsidR="00D30834" w:rsidRPr="00D30834" w:rsidRDefault="00D30834" w:rsidP="00D30834">
      <w:pPr>
        <w:widowControl/>
        <w:autoSpaceDE/>
        <w:autoSpaceDN/>
        <w:adjustRightInd/>
        <w:jc w:val="center"/>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lastRenderedPageBreak/>
        <w:tab/>
        <w:t>The County Commission meeting met at 9:00 a.m.   Commissioners present were Howard Erdmann, Michael Axt, and Eldon Ehrman.  Others present was Steve Eisenbeisz</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Chairman Erdmann called the meeting to order.  The minutes of the July 24</w:t>
      </w:r>
      <w:r w:rsidRPr="00D30834">
        <w:rPr>
          <w:rFonts w:ascii="Times New Roman" w:hAnsi="Times New Roman" w:cs="Times New Roman"/>
          <w:vertAlign w:val="superscript"/>
        </w:rPr>
        <w:t>th</w:t>
      </w:r>
      <w:r w:rsidRPr="00D30834">
        <w:rPr>
          <w:rFonts w:ascii="Times New Roman" w:hAnsi="Times New Roman" w:cs="Times New Roman"/>
        </w:rPr>
        <w:t xml:space="preserve"> meeting was added to read that Wold Engineering should pay for pumping water by a New Germantown road that was built up last year due to incorrect hydrology study.</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following Statement of fees were approved and submitted to their appropriate funds:</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County Recorder, fees, $1,938.00</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Sheriff, fees, $222.00</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miscellaneous receipts were collected for the following funds and were approved for the month of July, 2013:</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General - $77,937.30</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t>Unorganized Rd Dists. - $24,583.97</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Highway Dist. - $22,751.24</w:t>
      </w:r>
      <w:r w:rsidRPr="00D30834">
        <w:rPr>
          <w:rFonts w:ascii="Times New Roman" w:hAnsi="Times New Roman" w:cs="Times New Roman"/>
        </w:rPr>
        <w:tab/>
      </w:r>
      <w:r w:rsidRPr="00D30834">
        <w:rPr>
          <w:rFonts w:ascii="Times New Roman" w:hAnsi="Times New Roman" w:cs="Times New Roman"/>
        </w:rPr>
        <w:tab/>
        <w:t>County Park - $5,734.00</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911 - $1,579.85</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An itemized listing of miscellaneous receipts is on file at the County Treasurer’s office.</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July payroll warrants #61623-61653 were approved from the following funds:</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General - $27,954.32</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t>Highway Dist. - $14,580.02</w:t>
      </w:r>
    </w:p>
    <w:p w:rsidR="00D30834" w:rsidRPr="00D30834" w:rsidRDefault="00D30834" w:rsidP="00D30834">
      <w:pPr>
        <w:widowControl/>
        <w:autoSpaceDE/>
        <w:autoSpaceDN/>
        <w:adjustRightInd/>
        <w:ind w:left="720" w:firstLine="720"/>
        <w:rPr>
          <w:rFonts w:ascii="Times New Roman" w:hAnsi="Times New Roman" w:cs="Times New Roman"/>
        </w:rPr>
      </w:pPr>
      <w:r w:rsidRPr="00D30834">
        <w:rPr>
          <w:rFonts w:ascii="Times New Roman" w:hAnsi="Times New Roman" w:cs="Times New Roman"/>
        </w:rPr>
        <w:t>County Park - $1,081.70</w:t>
      </w:r>
      <w:r w:rsidRPr="00D30834">
        <w:rPr>
          <w:rFonts w:ascii="Times New Roman" w:hAnsi="Times New Roman" w:cs="Times New Roman"/>
        </w:rPr>
        <w:tab/>
      </w:r>
      <w:r w:rsidRPr="00D30834">
        <w:rPr>
          <w:rFonts w:ascii="Times New Roman" w:hAnsi="Times New Roman" w:cs="Times New Roman"/>
        </w:rPr>
        <w:tab/>
        <w:t>Veteran Service Officer - $367.92</w:t>
      </w:r>
    </w:p>
    <w:p w:rsidR="00D30834" w:rsidRPr="00D30834" w:rsidRDefault="00D30834" w:rsidP="00D30834">
      <w:pPr>
        <w:widowControl/>
        <w:autoSpaceDE/>
        <w:autoSpaceDN/>
        <w:adjustRightInd/>
        <w:ind w:left="720" w:firstLine="720"/>
        <w:rPr>
          <w:rFonts w:ascii="Times New Roman" w:hAnsi="Times New Roman" w:cs="Times New Roman"/>
        </w:rPr>
      </w:pPr>
      <w:r w:rsidRPr="00D30834">
        <w:rPr>
          <w:rFonts w:ascii="Times New Roman" w:hAnsi="Times New Roman" w:cs="Times New Roman"/>
        </w:rPr>
        <w:t>County Agent Acct. - $741.30</w:t>
      </w:r>
      <w:r w:rsidRPr="00D30834">
        <w:rPr>
          <w:rFonts w:ascii="Times New Roman" w:hAnsi="Times New Roman" w:cs="Times New Roman"/>
        </w:rPr>
        <w:tab/>
        <w:t>Weed Control - $2,576.50</w:t>
      </w:r>
    </w:p>
    <w:p w:rsidR="00D30834" w:rsidRPr="00D30834" w:rsidRDefault="00D30834" w:rsidP="00D30834">
      <w:pPr>
        <w:widowControl/>
        <w:autoSpaceDE/>
        <w:autoSpaceDN/>
        <w:adjustRightInd/>
        <w:ind w:left="720" w:firstLine="720"/>
        <w:rPr>
          <w:rFonts w:ascii="Times New Roman" w:hAnsi="Times New Roman" w:cs="Times New Roman"/>
        </w:rPr>
      </w:pPr>
      <w:r w:rsidRPr="00D30834">
        <w:rPr>
          <w:rFonts w:ascii="Times New Roman" w:hAnsi="Times New Roman" w:cs="Times New Roman"/>
        </w:rPr>
        <w:t>911 - $536.58</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t>Civil Defense - $522.17</w:t>
      </w:r>
    </w:p>
    <w:p w:rsidR="00D30834" w:rsidRPr="00D30834" w:rsidRDefault="00D30834" w:rsidP="00D30834">
      <w:pPr>
        <w:widowControl/>
        <w:autoSpaceDE/>
        <w:autoSpaceDN/>
        <w:adjustRightInd/>
        <w:ind w:left="720" w:firstLine="720"/>
        <w:rPr>
          <w:rFonts w:ascii="Times New Roman" w:hAnsi="Times New Roman" w:cs="Times New Roman"/>
        </w:rPr>
      </w:pPr>
      <w:r w:rsidRPr="00D30834">
        <w:rPr>
          <w:rFonts w:ascii="Times New Roman" w:hAnsi="Times New Roman" w:cs="Times New Roman"/>
        </w:rPr>
        <w:t>County Corrections - $2,789.17</w:t>
      </w:r>
      <w:r w:rsidRPr="00D30834">
        <w:rPr>
          <w:rFonts w:ascii="Times New Roman" w:hAnsi="Times New Roman" w:cs="Times New Roman"/>
        </w:rPr>
        <w:tab/>
        <w:t>Policing - $825.00</w:t>
      </w:r>
    </w:p>
    <w:p w:rsidR="00D30834" w:rsidRPr="00D30834" w:rsidRDefault="00D30834" w:rsidP="00D30834">
      <w:pPr>
        <w:widowControl/>
        <w:autoSpaceDE/>
        <w:autoSpaceDN/>
        <w:adjustRightInd/>
        <w:ind w:left="720" w:firstLine="720"/>
        <w:rPr>
          <w:rFonts w:ascii="Times New Roman" w:hAnsi="Times New Roman" w:cs="Times New Roman"/>
        </w:rPr>
      </w:pPr>
      <w:r w:rsidRPr="00D30834">
        <w:rPr>
          <w:rFonts w:ascii="Times New Roman" w:hAnsi="Times New Roman" w:cs="Times New Roman"/>
        </w:rPr>
        <w:t>BCI - $3,224.00</w:t>
      </w:r>
    </w:p>
    <w:p w:rsidR="00D30834" w:rsidRPr="00D30834" w:rsidRDefault="00D30834" w:rsidP="00D30834">
      <w:pPr>
        <w:widowControl/>
        <w:autoSpaceDE/>
        <w:autoSpaceDN/>
        <w:adjustRightInd/>
        <w:ind w:left="720"/>
        <w:rPr>
          <w:rFonts w:ascii="Times New Roman" w:hAnsi="Times New Roman" w:cs="Times New Roman"/>
        </w:rPr>
      </w:pPr>
    </w:p>
    <w:p w:rsidR="00D30834" w:rsidRPr="00D30834" w:rsidRDefault="00D30834" w:rsidP="00D30834">
      <w:pPr>
        <w:widowControl/>
        <w:autoSpaceDE/>
        <w:autoSpaceDN/>
        <w:adjustRightInd/>
        <w:ind w:left="720"/>
        <w:rPr>
          <w:rFonts w:ascii="Times New Roman" w:hAnsi="Times New Roman" w:cs="Times New Roman"/>
        </w:rPr>
      </w:pPr>
      <w:r w:rsidRPr="00D30834">
        <w:rPr>
          <w:rFonts w:ascii="Times New Roman" w:hAnsi="Times New Roman" w:cs="Times New Roman"/>
        </w:rPr>
        <w:t>The following bills #61666-61761 were approved and ordered paid subject due to delinquent or any other indebtedness owing the County:</w:t>
      </w:r>
    </w:p>
    <w:p w:rsidR="00D30834" w:rsidRPr="00D30834" w:rsidRDefault="00D30834" w:rsidP="00D30834">
      <w:pPr>
        <w:widowControl/>
        <w:autoSpaceDE/>
        <w:autoSpaceDN/>
        <w:adjustRightInd/>
        <w:ind w:left="720"/>
        <w:rPr>
          <w:rFonts w:ascii="Times New Roman" w:hAnsi="Times New Roman" w:cs="Times New Roman"/>
        </w:rPr>
      </w:pPr>
    </w:p>
    <w:p w:rsidR="00D30834" w:rsidRPr="00D30834" w:rsidRDefault="00D30834" w:rsidP="00D30834">
      <w:pPr>
        <w:widowControl/>
        <w:rPr>
          <w:rFonts w:ascii="Times New Roman" w:hAnsi="Times New Roman" w:cs="Times New Roman"/>
        </w:rPr>
      </w:pPr>
      <w:r w:rsidRPr="00D30834">
        <w:rPr>
          <w:rFonts w:ascii="Times New Roman" w:hAnsi="Times New Roman" w:cs="Times New Roman"/>
        </w:rPr>
        <w:t>Ameripride Services Inc., 93.24;Bentz Supply Store, 295.55; Shirley A. Murray, 389.58;          Howard Erdmann,117.42; WRT, 640.08; WRT, 954.60; Co-Op Elevator, 97.05; N.D. Assoc. Of Counties,50.00;N.D. State Radio Communication,2,028.27; Eldon Ehrman,137.94; Office Depot,</w:t>
      </w:r>
      <w:r>
        <w:rPr>
          <w:rFonts w:ascii="Times New Roman" w:hAnsi="Times New Roman" w:cs="Times New Roman"/>
        </w:rPr>
        <w:t xml:space="preserve"> </w:t>
      </w:r>
      <w:r w:rsidRPr="00D30834">
        <w:rPr>
          <w:rFonts w:ascii="Times New Roman" w:hAnsi="Times New Roman" w:cs="Times New Roman"/>
        </w:rPr>
        <w:t>691.06;Birch Communications, Inc.,140.88; BHG, Inc.,730.84; Sam's Service,25.97;Information Technology Dept.,413.60;C-Store, 48.30; D&amp;J Oil, Inc.,11,904.59;Newman Traffic Signs, 240.10; Lelm Implement,Inc.,541.40; Konschak Oil Inc.,5,623.29; Mclean-Sh</w:t>
      </w:r>
      <w:r>
        <w:rPr>
          <w:rFonts w:ascii="Times New Roman" w:hAnsi="Times New Roman" w:cs="Times New Roman"/>
        </w:rPr>
        <w:t xml:space="preserve">eridan Rur Water   </w:t>
      </w:r>
      <w:r w:rsidRPr="00D30834">
        <w:rPr>
          <w:rFonts w:ascii="Times New Roman" w:hAnsi="Times New Roman" w:cs="Times New Roman"/>
        </w:rPr>
        <w:t>316.36;  Napa Auto Parts,1,116.95; Power Plan,650.18; Farmers Union Oil Co.,483.14;  NDSU,</w:t>
      </w:r>
      <w:r>
        <w:rPr>
          <w:rFonts w:ascii="Times New Roman" w:hAnsi="Times New Roman" w:cs="Times New Roman"/>
        </w:rPr>
        <w:t xml:space="preserve">  </w:t>
      </w:r>
      <w:r w:rsidRPr="00D30834">
        <w:rPr>
          <w:rFonts w:ascii="Times New Roman" w:hAnsi="Times New Roman" w:cs="Times New Roman"/>
        </w:rPr>
        <w:t>54.00, The Herald Press,112.88; Mechanics Plus,128.38; Dakota Central Social Services, 29,235.02;  ND Weed Control Association,275.00; BW Doublewood Inn,515.90; NRG,219.89;</w:t>
      </w:r>
      <w:r>
        <w:rPr>
          <w:rFonts w:ascii="Times New Roman" w:hAnsi="Times New Roman" w:cs="Times New Roman"/>
        </w:rPr>
        <w:t xml:space="preserve">   </w:t>
      </w:r>
      <w:r w:rsidRPr="00D30834">
        <w:rPr>
          <w:rFonts w:ascii="Times New Roman" w:hAnsi="Times New Roman" w:cs="Times New Roman"/>
        </w:rPr>
        <w:t xml:space="preserve">David Berquist Septic Tank Ser.,300.00; Electronic Communications, Inc.,139.00; NDAAO,     </w:t>
      </w:r>
      <w:r>
        <w:rPr>
          <w:rFonts w:ascii="Times New Roman" w:hAnsi="Times New Roman" w:cs="Times New Roman"/>
        </w:rPr>
        <w:t xml:space="preserve">  </w:t>
      </w:r>
      <w:r w:rsidRPr="00D30834">
        <w:rPr>
          <w:rFonts w:ascii="Times New Roman" w:hAnsi="Times New Roman" w:cs="Times New Roman"/>
        </w:rPr>
        <w:t>30.00; James Paulus,168.20; Donna's Patchwork Cottage,27.75; NDTC,18.30; SRT Communications, Inc.,34.16;American Income Life Ins Co.,8.80;A&amp;G Trucking,18,163.60;</w:t>
      </w:r>
      <w:r>
        <w:rPr>
          <w:rFonts w:ascii="Times New Roman" w:hAnsi="Times New Roman" w:cs="Times New Roman"/>
        </w:rPr>
        <w:t xml:space="preserve">         </w:t>
      </w:r>
      <w:r w:rsidRPr="00D30834">
        <w:rPr>
          <w:rFonts w:ascii="Times New Roman" w:hAnsi="Times New Roman" w:cs="Times New Roman"/>
        </w:rPr>
        <w:t>Kingdom Construction, Inc.,20,129.00;  ND Insurance Dept., 700.00; Michael Axt,4.56;          Stein's Inc.,56.11;Northwest Tire, Inc.,2,784.59; VEC,702.00;Wex Bank,399.89; Menards,</w:t>
      </w:r>
      <w:r>
        <w:rPr>
          <w:rFonts w:ascii="Times New Roman" w:hAnsi="Times New Roman" w:cs="Times New Roman"/>
        </w:rPr>
        <w:t xml:space="preserve">          </w:t>
      </w:r>
      <w:r w:rsidRPr="00D30834">
        <w:rPr>
          <w:rFonts w:ascii="Times New Roman" w:hAnsi="Times New Roman" w:cs="Times New Roman"/>
        </w:rPr>
        <w:t>111.23; HACTC,880.00; Visa, 424.79; Holen's Super Valu,107.61; WM Of WI-MN, 600.31;      Matthew Bender &amp; Co Inc., 556.62; Verizon Wireless,268.35; Ladd Erickson, 88.92;Northern Plains Equipment,48.78; Mclean Family Resource Center,160.00; Pharm Chem, Inc., 21.00;</w:t>
      </w:r>
      <w:r>
        <w:rPr>
          <w:rFonts w:ascii="Times New Roman" w:hAnsi="Times New Roman" w:cs="Times New Roman"/>
        </w:rPr>
        <w:t xml:space="preserve">        </w:t>
      </w:r>
      <w:r w:rsidRPr="00D30834">
        <w:rPr>
          <w:rFonts w:ascii="Times New Roman" w:hAnsi="Times New Roman" w:cs="Times New Roman"/>
        </w:rPr>
        <w:lastRenderedPageBreak/>
        <w:t xml:space="preserve">Sarah Crimmins,416.67;Susag Sand &amp; Gravel, Inc.,7,207.00; RV Enterprises,2,500.00; ND Dept Of Human Services,60.00      </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Thomas Sauter, Water Board member met with the board to present the 2014 budget and  update that they have their first application for tiling to be considered.  More procedures need to be followed first before any approval can be considered.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Carmen Toman, representing NDACO Deferred Comp, met with the board to present the Deferred Comp plan.   It was moved by Commissioner Ehrman to approve that the County enter into the NDACo Deferred Comp plan effective immediately, seconded by Commissioner Axt.  Upon roll call vote – Ehrman – yes, Axt – yes, Erdmann – yes  Motion carried.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time being 11:00 a.m. the County Park Board meeting was held.  The County Commission meeting reconvened at 11:30 a.m.</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Jason Parsons, Quality Electric Co., met with the board upon their request to ask questions on the estimate he provided for updating the electrical circuits within the Courthouse.  It was moved by Commissioner Ehrman to approve installing new electrical circuits and receptacles in the courthouse by Quality Electric in the amount of $9,800.00 , seconded by Commissioner Axt.  Upon roll call vote – Ehrman – yes, Axt – yes, Erdmann – yes Motion carried.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Dave Martwick, D &amp; J Bulk Oil, met with the board to explain that the County will need to file a claim of refund for excise taxes with the IRS (Form 8849) in order to receive excise taxes back for the time period before D &amp; J Bulk Oil was exempt, then the County will reimburse Martwick when excise taxes are received.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time being 12:00 noon, County Commissioner Eldon Ehrman left the meeting due to other commitments.</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County Commission reviewed Sarah Crimmins, County Agent’s July narrative that reported activities of the 4-H Achievement days that were held July 15</w:t>
      </w:r>
      <w:r w:rsidRPr="00D30834">
        <w:rPr>
          <w:rFonts w:ascii="Times New Roman" w:hAnsi="Times New Roman" w:cs="Times New Roman"/>
          <w:vertAlign w:val="superscript"/>
        </w:rPr>
        <w:t>th</w:t>
      </w:r>
      <w:r w:rsidRPr="00D30834">
        <w:rPr>
          <w:rFonts w:ascii="Times New Roman" w:hAnsi="Times New Roman" w:cs="Times New Roman"/>
        </w:rPr>
        <w:t xml:space="preserve"> &amp; 16</w:t>
      </w:r>
      <w:r w:rsidRPr="00D30834">
        <w:rPr>
          <w:rFonts w:ascii="Times New Roman" w:hAnsi="Times New Roman" w:cs="Times New Roman"/>
          <w:vertAlign w:val="superscript"/>
        </w:rPr>
        <w:t>th</w:t>
      </w:r>
      <w:r w:rsidRPr="00D30834">
        <w:rPr>
          <w:rFonts w:ascii="Times New Roman" w:hAnsi="Times New Roman" w:cs="Times New Roman"/>
        </w:rPr>
        <w:t xml:space="preserve"> in the 4-H building at Hoffers Lake Recreation Area and a Crop tour she attended in Mohall.  Crimmins has been accepted as one of the participants for funding from NDSU in studying to become a Certified Crop Advisor.</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SRT road crossing application was considered.  It was moved by Commissioner Axt to approve placing buried fiber optic cable along the road right of way parallel to 22</w:t>
      </w:r>
      <w:r w:rsidRPr="00D30834">
        <w:rPr>
          <w:rFonts w:ascii="Times New Roman" w:hAnsi="Times New Roman" w:cs="Times New Roman"/>
          <w:vertAlign w:val="superscript"/>
        </w:rPr>
        <w:t>nd</w:t>
      </w:r>
      <w:r w:rsidRPr="00D30834">
        <w:rPr>
          <w:rFonts w:ascii="Times New Roman" w:hAnsi="Times New Roman" w:cs="Times New Roman"/>
        </w:rPr>
        <w:t xml:space="preserve"> Ave NE on the farm to market road south of Martin, seconded by Commissioner Erdmann  Upon roll call vote – Axt – yes, Erdmann – yes, Motion carried.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It was moved by Commissioner Erdmann to approve that the County Agents office purchase a Laser Jet color printer, seconded by Commissioner Axt.  Upon roll call vote – Erdmann – yes, Axt – yes  Motion carried.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following annual reports were reviewed and approved for 2012:</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Pioneer Historical Society and County Water Resource Board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lastRenderedPageBreak/>
        <w:tab/>
        <w:t>It was moved by Commissioner Axt to approve the gravel royalty contract with Orrin A. Holen at .50 per ton at the gravel pit in the NE4 12-146-76, seconded by Commissioner Erdmann.  Upon roll call vote – Axt – yes, Erdmann – yes  Motion carried.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Trent Naser, Sheriff, met with the board to report that Deputy Dan Reich resigned last week.  Starting salary for the new Deputy was set at a minimum of $33,000.00 to a maximum of $35,200.00 depending on experience.  Naser explained the situation at the Denhoff reunion was that there was no charge for security if they only had the street dance for 2 hours.  After the two hours was up, the street dance was to be shut down, however; everyone was not aware of the arrangement made with committee members and the public became upset.</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James Haux, weed control board member, met with the board to discuss weed spraying that needs to be done in some of the unorganized road districts.</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At this time the 2014 county department budgets were considered.</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meeting recessed until August 14</w:t>
      </w:r>
      <w:r w:rsidRPr="00D30834">
        <w:rPr>
          <w:rFonts w:ascii="Times New Roman" w:hAnsi="Times New Roman" w:cs="Times New Roman"/>
          <w:vertAlign w:val="superscript"/>
        </w:rPr>
        <w:t>th</w:t>
      </w:r>
      <w:r w:rsidRPr="00D30834">
        <w:rPr>
          <w:rFonts w:ascii="Times New Roman" w:hAnsi="Times New Roman" w:cs="Times New Roman"/>
        </w:rPr>
        <w:t xml:space="preserve"> at 9:00 a.m.</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___________________________________</w:t>
      </w:r>
      <w:r w:rsidRPr="00D30834">
        <w:rPr>
          <w:rFonts w:ascii="Times New Roman" w:hAnsi="Times New Roman" w:cs="Times New Roman"/>
        </w:rPr>
        <w:tab/>
      </w:r>
      <w:r w:rsidRPr="00D30834">
        <w:rPr>
          <w:rFonts w:ascii="Times New Roman" w:hAnsi="Times New Roman" w:cs="Times New Roman"/>
        </w:rPr>
        <w:tab/>
        <w:t>______________________________</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County Auditor</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t>Chairman</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jc w:val="center"/>
        <w:rPr>
          <w:rFonts w:ascii="Times New Roman" w:hAnsi="Times New Roman" w:cs="Times New Roman"/>
        </w:rPr>
      </w:pPr>
      <w:r w:rsidRPr="00D30834">
        <w:rPr>
          <w:rFonts w:ascii="Times New Roman" w:hAnsi="Times New Roman" w:cs="Times New Roman"/>
        </w:rPr>
        <w:t>County Commission Meeting August 14, 2013</w:t>
      </w:r>
    </w:p>
    <w:p w:rsidR="00D30834" w:rsidRPr="00D30834" w:rsidRDefault="00D30834" w:rsidP="00D30834">
      <w:pPr>
        <w:widowControl/>
        <w:autoSpaceDE/>
        <w:autoSpaceDN/>
        <w:adjustRightInd/>
        <w:jc w:val="center"/>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The Board of County Commissioners met at 9:00 a.m. as per recess stated.  County Commissioners present were Howard Erdmann, Eldon Ehrman, and Michael Axt.  Others present Allan Tinker, McClusky Gazette editor</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 xml:space="preserve">Chairman Erdmann called the meeting to order.  </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The 2014 Preliminary County Budget was considered and approved for publication with some adjustments made as follows:</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Human Services Fund lowered from 160,970.31 down to 131,400.00</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OASIS &amp; Social Security Fund lowered from 189,535.42 down to 166,405.42</w:t>
      </w: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County Corrections Fund lowered from 75,098.50 down to 49,098.50</w:t>
      </w:r>
    </w:p>
    <w:p w:rsidR="00D30834" w:rsidRPr="00D30834" w:rsidRDefault="00D30834" w:rsidP="00D30834">
      <w:pPr>
        <w:widowControl/>
        <w:autoSpaceDE/>
        <w:autoSpaceDN/>
        <w:adjustRightInd/>
        <w:rPr>
          <w:rFonts w:ascii="Times New Roman" w:hAnsi="Times New Roman" w:cs="Times New Roman"/>
        </w:rPr>
      </w:pPr>
    </w:p>
    <w:p w:rsidR="00D30834" w:rsidRPr="00D30834" w:rsidRDefault="00D30834" w:rsidP="00D30834">
      <w:pPr>
        <w:widowControl/>
        <w:autoSpaceDE/>
        <w:autoSpaceDN/>
        <w:adjustRightInd/>
        <w:rPr>
          <w:rFonts w:ascii="Times New Roman" w:hAnsi="Times New Roman" w:cs="Times New Roman"/>
        </w:rPr>
      </w:pPr>
      <w:r w:rsidRPr="00D30834">
        <w:rPr>
          <w:rFonts w:ascii="Times New Roman" w:hAnsi="Times New Roman" w:cs="Times New Roman"/>
        </w:rPr>
        <w:tab/>
        <w:t>The Auditor reported the County estimated property tax levies would increase by 11.50% for 2014.  The County Preliminary Budget hearing was set for September 3, 2013 at 6:00 p.m. in the Commissioners Room of the Courthouse</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Wayne Houston, Emergency Manager, met with the board to report that the Goodrich Ambulance District is dissolving and will be open to annex on to other ambulance districts nearby.  Houston requested if he can send letters to the public in the Goodrich Ambulance district informing them of what is happening with the Goodrich ambulance district and the options that are available.  The Commission approved that Houston send information letters from his office.</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 xml:space="preserve">The time being 10:00 the ND Assoc. of Counties president’s tour stopped by to visit with the County Commission and elected officials.  Present were Roger Chinn, Pres. ND Assoc of Counties; Douglas Graupe, President ND County Commissioners Assoc.; Mark Johnson, </w:t>
      </w:r>
      <w:r w:rsidRPr="00D30834">
        <w:rPr>
          <w:rFonts w:ascii="Times New Roman" w:hAnsi="Times New Roman" w:cs="Times New Roman"/>
        </w:rPr>
        <w:lastRenderedPageBreak/>
        <w:t>NDACo Executive Director; Aaron Birst, NDACo Legal Counsel; Jeff Eslinger, NDACo Communications Manager.  Birst reported a public administrator levy of a 1/10</w:t>
      </w:r>
      <w:r w:rsidRPr="00D30834">
        <w:rPr>
          <w:rFonts w:ascii="Times New Roman" w:hAnsi="Times New Roman" w:cs="Times New Roman"/>
          <w:vertAlign w:val="superscript"/>
        </w:rPr>
        <w:t>th</w:t>
      </w:r>
      <w:r w:rsidRPr="00D30834">
        <w:rPr>
          <w:rFonts w:ascii="Times New Roman" w:hAnsi="Times New Roman" w:cs="Times New Roman"/>
        </w:rPr>
        <w:t xml:space="preserve"> of a mill may be levied by the County in order to receive cost share with the $850,000 state pool that the legislative assembly set aside. Birst will send an agreement out on this info.  Items of issues that were discussed was the need for increased state aid funding for increased Human Services, US Fish &amp; Wildlife land mitigation process that don’t make sense, and having enough road funding.  The Lonetree Reservoir was discussed in length with the payment of in lieu of taxes. Human Resource support for County questions, etc. and weight regulations for road prevention maintenance were also commented on.  Mark Johnson, NDACo Executive Director, invited everybody to attend the NDACo conference in October at Bismarck.</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 xml:space="preserve">Nick Swenson, Strata Corp., met with the board to report that the dozer and crusher will be setting up at the Erdmann pit this week.  30,000 yds will be crushed at the Erdmann pit and at the Lonetree pit.  The first 30,000 yds of crushed gravel will be paid to Strata when done crushing at the Erdmann pit and pay for crushing gravel as needed after that.  Rip rap will be available also at the pits. </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The time being 11:00 a.m. the FEMA kickoff meeting was held in the Community Room of the Courthouse.  Those present were: Robert Koche, FEMA Public Assistance Crew Leader; Ronny Rohr, FEMA Public Assistance Task Force Leader; Jim Jatko, FEMA Project Specialist; Diane Almestrca, FEMA Project Specialist; Lonnie Fiebiger, NDDEMS Project Specialist; Marlin Schneider, NDDEMS State Public Assistance Coordinator; County Commissioners, Howard Erdmann, Eldon Ehrman, and Michael Axt; Wayne Houston, Emergency Manager; Don Hagen &amp; Jerone Sauter, Boone Twp officers; Delton Blumhagen and John Pister, Strassburg Twp officers;  John Volochenko, Highland Twp officer; Byron Zingg, McClusky Twp Officer, Janice Erdmann, County Treasurer, and Allan Tinker, McClusky Gazette Editor.</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 xml:space="preserve">Robert Koche presented the process for approval of FEMA funds and the qualifications for FEMA as follows: </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 minimum of $1,000.00 damage within each twp or multiple twps</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All damage sites must be identified within 60 days of kickoff meeting</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Have accurate documentation for work completed</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Repairs need to be completed in 18</w:t>
      </w:r>
      <w:r w:rsidRPr="00D30834">
        <w:rPr>
          <w:rFonts w:ascii="Times New Roman" w:hAnsi="Times New Roman" w:cs="Times New Roman"/>
          <w:vertAlign w:val="superscript"/>
        </w:rPr>
        <w:t xml:space="preserve"> </w:t>
      </w:r>
      <w:r w:rsidRPr="00D30834">
        <w:rPr>
          <w:rFonts w:ascii="Times New Roman" w:hAnsi="Times New Roman" w:cs="Times New Roman"/>
        </w:rPr>
        <w:t>mths and can be extended up to 30 mths from disaster declaration.</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 contractor is not necessary to hire if entity can not get contractor to complete damaged site (have documentation of work hired)</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Federal pays - 75% State pays - 15% local - 10%</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Emergency work class B is eligible for private roadway</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 Large project of $67,500.00 or higher is paid upon invoices and request for reimbursement</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Applicant can appeal P.W. up to 30 days after P.W. is presented.</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There being no further business the meeting adjourned.</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_________________________________</w:t>
      </w:r>
      <w:r w:rsidRPr="00D30834">
        <w:rPr>
          <w:rFonts w:ascii="Times New Roman" w:hAnsi="Times New Roman" w:cs="Times New Roman"/>
        </w:rPr>
        <w:tab/>
      </w:r>
      <w:r w:rsidRPr="00D30834">
        <w:rPr>
          <w:rFonts w:ascii="Times New Roman" w:hAnsi="Times New Roman" w:cs="Times New Roman"/>
        </w:rPr>
        <w:tab/>
        <w:t>_____________________________</w:t>
      </w:r>
    </w:p>
    <w:p w:rsidR="00D30834" w:rsidRPr="00D30834" w:rsidRDefault="00D30834" w:rsidP="00D30834">
      <w:pPr>
        <w:widowControl/>
        <w:autoSpaceDE/>
        <w:autoSpaceDN/>
        <w:adjustRightInd/>
        <w:ind w:firstLine="720"/>
        <w:rPr>
          <w:rFonts w:ascii="Times New Roman" w:hAnsi="Times New Roman" w:cs="Times New Roman"/>
        </w:rPr>
      </w:pPr>
      <w:r w:rsidRPr="00D30834">
        <w:rPr>
          <w:rFonts w:ascii="Times New Roman" w:hAnsi="Times New Roman" w:cs="Times New Roman"/>
        </w:rPr>
        <w:tab/>
      </w:r>
      <w:r w:rsidRPr="00D30834">
        <w:rPr>
          <w:rFonts w:ascii="Times New Roman" w:hAnsi="Times New Roman" w:cs="Times New Roman"/>
        </w:rPr>
        <w:tab/>
        <w:t>Auditor</w:t>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r>
      <w:r w:rsidRPr="00D30834">
        <w:rPr>
          <w:rFonts w:ascii="Times New Roman" w:hAnsi="Times New Roman" w:cs="Times New Roman"/>
        </w:rPr>
        <w:tab/>
        <w:t>Chairman</w:t>
      </w:r>
    </w:p>
    <w:p w:rsidR="00D30834" w:rsidRPr="00D30834" w:rsidRDefault="00D30834" w:rsidP="00D30834">
      <w:pPr>
        <w:widowControl/>
        <w:autoSpaceDE/>
        <w:autoSpaceDN/>
        <w:adjustRightInd/>
        <w:ind w:firstLine="720"/>
        <w:rPr>
          <w:rFonts w:ascii="Times New Roman" w:hAnsi="Times New Roman" w:cs="Times New Roman"/>
        </w:rPr>
      </w:pPr>
    </w:p>
    <w:p w:rsidR="00D30834" w:rsidRPr="00D30834" w:rsidRDefault="00D30834" w:rsidP="00D30834">
      <w:pPr>
        <w:widowControl/>
        <w:autoSpaceDE/>
        <w:autoSpaceDN/>
        <w:adjustRightInd/>
        <w:ind w:firstLine="720"/>
        <w:rPr>
          <w:rFonts w:ascii="Times New Roman" w:hAnsi="Times New Roman" w:cs="Times New Roman"/>
        </w:rPr>
      </w:pPr>
    </w:p>
    <w:p w:rsidR="00DB6811" w:rsidRPr="00DB6811" w:rsidRDefault="00DB6811" w:rsidP="00DB6811">
      <w:pPr>
        <w:widowControl/>
        <w:autoSpaceDE/>
        <w:autoSpaceDN/>
        <w:adjustRightInd/>
        <w:jc w:val="center"/>
        <w:rPr>
          <w:rFonts w:ascii="Times New Roman" w:hAnsi="Times New Roman" w:cs="Times New Roman"/>
        </w:rPr>
      </w:pPr>
      <w:r w:rsidRPr="00DB6811">
        <w:rPr>
          <w:rFonts w:ascii="Times New Roman" w:hAnsi="Times New Roman" w:cs="Times New Roman"/>
        </w:rPr>
        <w:t>County Commissioners meeting September 3, 2013</w:t>
      </w:r>
    </w:p>
    <w:p w:rsidR="00DB6811" w:rsidRPr="00DB6811" w:rsidRDefault="00DB6811" w:rsidP="00DB6811">
      <w:pPr>
        <w:widowControl/>
        <w:autoSpaceDE/>
        <w:autoSpaceDN/>
        <w:adjustRightInd/>
        <w:jc w:val="center"/>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County Commission meeting met at 9:00 a.m.  Commissioners present were Howard Erdmann, Michael Axt, and Eldon Ehrman.</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Chairman Erdmann called the meeting to order. The minutes of the previous meetings were sent and corrected to read that James Haux talked about weed spraying and not weed mowing.</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following Statement of fees were approved and submitted to their appropriate funds:</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County Recorder, fees, $1,719.00</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Sheriff, fees, fees, $316.00</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miscellaneous receipts were collected for the following funds and were approved for the month of August, 2013:</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General - $5,063.83</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Unorganized Rd. - $564.73</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Secondary Road - $5,712.00</w:t>
      </w:r>
      <w:r w:rsidRPr="00DB6811">
        <w:rPr>
          <w:rFonts w:ascii="Times New Roman" w:hAnsi="Times New Roman" w:cs="Times New Roman"/>
        </w:rPr>
        <w:tab/>
      </w:r>
      <w:r w:rsidRPr="00DB6811">
        <w:rPr>
          <w:rFonts w:ascii="Times New Roman" w:hAnsi="Times New Roman" w:cs="Times New Roman"/>
        </w:rPr>
        <w:tab/>
        <w:t>County Road - $153.14</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Highway Dist. - $14,198.74</w:t>
      </w:r>
      <w:r w:rsidRPr="00DB6811">
        <w:rPr>
          <w:rFonts w:ascii="Times New Roman" w:hAnsi="Times New Roman" w:cs="Times New Roman"/>
        </w:rPr>
        <w:tab/>
      </w:r>
      <w:r w:rsidRPr="00DB6811">
        <w:rPr>
          <w:rFonts w:ascii="Times New Roman" w:hAnsi="Times New Roman" w:cs="Times New Roman"/>
        </w:rPr>
        <w:tab/>
        <w:t>County Park - $1,410.00</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County Ext. - $75.00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911 – 1,872.59</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An itemized listing of miscellaneous receipts is on file at the County Treasurer’s office.</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August payroll warrants #61623-61653 were approved from the following funds:</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General - $27,915.25</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Highway Dist. - $14,580.02</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County Park - $1,081.70</w:t>
      </w:r>
      <w:r w:rsidRPr="00DB6811">
        <w:rPr>
          <w:rFonts w:ascii="Times New Roman" w:hAnsi="Times New Roman" w:cs="Times New Roman"/>
        </w:rPr>
        <w:tab/>
      </w:r>
      <w:r w:rsidRPr="00DB6811">
        <w:rPr>
          <w:rFonts w:ascii="Times New Roman" w:hAnsi="Times New Roman" w:cs="Times New Roman"/>
        </w:rPr>
        <w:tab/>
        <w:t>Veteran Service Officer - $367.92</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County Agent - $741.30</w:t>
      </w:r>
      <w:r w:rsidRPr="00DB6811">
        <w:rPr>
          <w:rFonts w:ascii="Times New Roman" w:hAnsi="Times New Roman" w:cs="Times New Roman"/>
        </w:rPr>
        <w:tab/>
      </w:r>
      <w:r w:rsidRPr="00DB6811">
        <w:rPr>
          <w:rFonts w:ascii="Times New Roman" w:hAnsi="Times New Roman" w:cs="Times New Roman"/>
        </w:rPr>
        <w:tab/>
        <w:t>Weed Control - $2,576.50</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Civil Defense - $536.58</w:t>
      </w:r>
      <w:r w:rsidRPr="00DB6811">
        <w:rPr>
          <w:rFonts w:ascii="Times New Roman" w:hAnsi="Times New Roman" w:cs="Times New Roman"/>
        </w:rPr>
        <w:tab/>
      </w:r>
      <w:r w:rsidRPr="00DB6811">
        <w:rPr>
          <w:rFonts w:ascii="Times New Roman" w:hAnsi="Times New Roman" w:cs="Times New Roman"/>
        </w:rPr>
        <w:tab/>
        <w:t>911 - $522.17</w:t>
      </w:r>
      <w:r w:rsidRPr="00DB6811">
        <w:rPr>
          <w:rFonts w:ascii="Times New Roman" w:hAnsi="Times New Roman" w:cs="Times New Roman"/>
        </w:rPr>
        <w:tab/>
      </w:r>
      <w:r w:rsidRPr="00DB6811">
        <w:rPr>
          <w:rFonts w:ascii="Times New Roman" w:hAnsi="Times New Roman" w:cs="Times New Roman"/>
        </w:rPr>
        <w:tab/>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County Corrections - $2,789.17</w:t>
      </w:r>
      <w:r w:rsidRPr="00DB6811">
        <w:rPr>
          <w:rFonts w:ascii="Times New Roman" w:hAnsi="Times New Roman" w:cs="Times New Roman"/>
        </w:rPr>
        <w:tab/>
        <w:t>Policing - $825.00</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BCI - $3,224.00</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following bills #61814-61866 were approved and ordered paid subject due to delinquent or any other indebtedness owing the County.</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rPr>
          <w:rFonts w:ascii="Times New Roman" w:hAnsi="Times New Roman" w:cs="Times New Roman"/>
        </w:rPr>
      </w:pPr>
      <w:r w:rsidRPr="00DB6811">
        <w:rPr>
          <w:rFonts w:ascii="Times New Roman" w:hAnsi="Times New Roman" w:cs="Times New Roman"/>
        </w:rPr>
        <w:t xml:space="preserve">Ameripride Services Inc.,46.62; Bentz Supply Store,193.56;Howard Erdmann, 208.05; WRT,            495.48; City Of McClusky,40.24; Eldon Ehrman,66.12; Fireside Office Products, Inc.,1.76;              Office Depot,97.79; Birch Communications, Inc.,154.17; BHG, Inc., 939.50; Information Technology Dept.,414.05; C-Store,1,372.89;Bismarck Tire Center, 38.01; D&amp;J Oil, Inc.,                     4,171.35; Mercer Machine,30.00; Lelm Implement, Inc.,475.84;Konschak Oil Inc.,3,528.94;              Mclean-Sheridan Rur Water,102.15; Berlin Township, 4,070.54; NDSU,376.96;Marshall Feland,                          150.00;Atco International,130.00; Dakota Central Social Services,14,246.6;Interstate All Battery Center,16.80; Erin Lauer,269.98;NRG,223.24; James Paulus,169.40;Tractor Supply Credit Plan,                34.99;Wayne Houston,389.88; NDTC,18.30;Statewide Services,352.00; Michael Axt,17.67;        Stein's Inc.,83.64; Meckle Excavating,1,155.00; Wex Bank, 452.44; Menards,140.94; HACTC,                                    795.00; Visa,445.56;McClusky City,50.00;Van Diest Supply Co., 6,653.00; WM Of WI-MN,                             335.18; Verizon Wireless,268.77; Orrin Holen,16.50; Mack's Farm &amp; RV Center,64.30;     Topcon Positioning Systems, 299.40; Sarah Crimmins, 513.22; Quality Electric LLC.,       10,682.80;Strata Corporation,463.99; Schlafman Tire Services,421.36;MHS Student Projects,                  1,200.00; Dakota Supply Group, 8,071.93  </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Transfers were approved as follows:</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$8,084.40, from Unorganized Rd Districts to Farm to Market for crushing gravel</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$36,878.86, from Unorganized Rd Districts to County Road for hauling gravel</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Sheriff, Trent Naser, met with the board to report that the Police Contract with McClusky City was approved to increase an additional $5.00 per hr for 20 hrs per week of policing services provided to them, however; the cost share of Narcotic Task Force was not addressed.  Naser will discuss this further with the City of McClusky.  Naser also reported he has received some applicants for 2</w:t>
      </w:r>
      <w:r w:rsidRPr="00DB6811">
        <w:rPr>
          <w:rFonts w:ascii="Times New Roman" w:hAnsi="Times New Roman" w:cs="Times New Roman"/>
          <w:vertAlign w:val="superscript"/>
        </w:rPr>
        <w:t>nd</w:t>
      </w:r>
      <w:r w:rsidRPr="00DB6811">
        <w:rPr>
          <w:rFonts w:ascii="Times New Roman" w:hAnsi="Times New Roman" w:cs="Times New Roman"/>
        </w:rPr>
        <w:t xml:space="preserve"> Deputy Sheriff Position and requested to increase the salary of a new Deputy depending upon their experience instead of sending a new deputy to the police academy. No action was taken at this time.  Naser discussed that the 2014 Ford Expedition state bids are at $29,964.00.  Choice Financial Bank, Goodrich offered 3.30% and North Country Bank, McClusky offered 3.25%.   The 2009 Ford Expedition value was discussed from NDAA.  The new vehicle would take up to three months to receive.  It was moved by Commissioner Ehrman to approve purchase of a Ford Expedition, upon discussion it was moved by Commissioner Axt to postpone the motion until the October 1</w:t>
      </w:r>
      <w:r w:rsidRPr="00DB6811">
        <w:rPr>
          <w:rFonts w:ascii="Times New Roman" w:hAnsi="Times New Roman" w:cs="Times New Roman"/>
          <w:vertAlign w:val="superscript"/>
        </w:rPr>
        <w:t>st</w:t>
      </w:r>
      <w:r w:rsidRPr="00DB6811">
        <w:rPr>
          <w:rFonts w:ascii="Times New Roman" w:hAnsi="Times New Roman" w:cs="Times New Roman"/>
        </w:rPr>
        <w:t xml:space="preserve"> meeting, seconded by Commissioner Ehrman.  Upon roll call vote – Axt – yes, Ehrman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Ladd Erickson, County States Attorney, was on speakerphone to report that the State Health Dept. has required that Goodrich City construct a fence around their lagoon, however; a nearby landowner is not allowing Goodrich City to enter across landowner’s property with crop on it even though Goodrich City has an easement on it to have access to get to the lagoon.  Goodrich City is requesting the County to help construct a trail to their lagoon and Erickson is asking if he as States Attorney should get involved in the situation.  It was moved by Commissioner Axt to authorize Erickson to counsel Goodrich City and work with the State Health Dept. and the nearby landowner to resolve the lagoon access issue, seconded by Commissioner Ehrman.  Upon roll call vote – Axt – yes, Ehrman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Randy Bassette and Martin Ploch, Project Managers with Michels Power; Duane Phillips, Project Manager with Stanley Consultants, Inc.; and Joshua Hadrava, Assistant Project Manager with Tri-State Drilling, Inc. met with the board at this time.  The Michels Corp. office has relocated to the south side of the post office building.  Michels Corp. is located out of Wisconsin and is currently constructing the Center to Grand Forks Minnkota transmission line in N.D.   Two helicopters assist in pulling wires and transporting workers from pole to pole.  The County and Twp. roads are all filmed before Michels Corp. come in so the roads are the same condition after they leave.  The crew camp is set up in Lelm’s trailer court as of last Thursday with 22 semi-trailers.  Target Logistics Company sets up the trailers and takes them down.  Working hours for Michels Corp. vary depending on a wire run on average 6 – 10 hr days.  Joshua Hadrava with Tri-State drilling met with board also that is stationed out of Plymouth, MN.  55-70 yds of dirt are dug out for holes of the poles and are cemented in.   Tri-State requested to haul concrete on north McClusky farm to market road, and Center Ave., and 9</w:t>
      </w:r>
      <w:r w:rsidRPr="00DB6811">
        <w:rPr>
          <w:rFonts w:ascii="Times New Roman" w:hAnsi="Times New Roman" w:cs="Times New Roman"/>
          <w:vertAlign w:val="superscript"/>
        </w:rPr>
        <w:t>th</w:t>
      </w:r>
      <w:r w:rsidRPr="00DB6811">
        <w:rPr>
          <w:rFonts w:ascii="Times New Roman" w:hAnsi="Times New Roman" w:cs="Times New Roman"/>
        </w:rPr>
        <w:t xml:space="preserve"> Str. NE, starting around September 14</w:t>
      </w:r>
      <w:r w:rsidRPr="00DB6811">
        <w:rPr>
          <w:rFonts w:ascii="Times New Roman" w:hAnsi="Times New Roman" w:cs="Times New Roman"/>
          <w:vertAlign w:val="superscript"/>
        </w:rPr>
        <w:t xml:space="preserve">th  </w:t>
      </w:r>
      <w:r w:rsidRPr="00DB6811">
        <w:rPr>
          <w:rFonts w:ascii="Times New Roman" w:hAnsi="Times New Roman" w:cs="Times New Roman"/>
        </w:rPr>
        <w:t>when filling in the transmission line holes when poles are delivered.  Tri-State has an office in Carrington and Wilton for now.  Tri-State will set up a cement site at Lelm’s shop east of McClusky area possibly.  The Board agreed to allow concrete trucks from Tri-State Drilling to haul on County and twp roads when necessary.</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lastRenderedPageBreak/>
        <w:tab/>
        <w:t>The time being 11:00 a.m. the County Park Board meeting was held.  The County Commission meeting reconvened at 1:00 p.m.</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Steve Reiser, Director for Dakota Central Social Services met with the board to present the 2014 Human Services budget.  Salaries were increased 4% from their mid-points, therefore; retirement benefit is increased.  The increase in the federal health insurance reform is unknown at this time so that is included in the budget with possibly more staff being hired.  Sheridan County is paying 10% of the total budget of the Dakota Central Social Services currently.  The formula of percentages will be looked at again whether it will be changed to percentages of population or case load within the 4 counties.</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Pastor George Schuessler, with Grace Lutheran Church, McClusky, met with the board to discuss the food pantry bookkeeping cannot use the County federal ID number according to IRS, due to the food pantry has to be a non-profit classification.  Schuessler suggested if he should contact the churches in the area if one of them would handle the bookkeeping part of the food pantry, however; the location of the food pantry can stay in the Courthouse.  It was moved by Commissioner Ehrman to approve Schuessler to seek out a church that will take on the bookkeeping part of the Food Pantry, seconded by Commissioner Axt.  Upon roll call vote – Ehrman – yes, Axt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It was moved by Commissioner Ehrman to approve Cecil Schuh’s resignation effective October 31, 2013, seconded by Commissioner Axt.  Upon roll call vote – Ehrman – yes, Axt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 xml:space="preserve">At this time the County Commission reviewed the blademen’s timesheets with the GPS printouts.  </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It was moved by Commissioner Axt to approve the utility relocation and adjustment agreement with McLean Sheridan Rural Water for to relocate the water line along the 2.2 miles south of McClusky and to authorize the chairman to sign the Capital Electric and WRT relocation agreements upon arriving in the County Auditor’s office, seconded by Commissioner Ehrman.  Upon roll call vote – Axt – yes, Ehrman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It was moved by Commissioner Ehrman to approve WRT to install and maintain communication line on Pickard Twp right of way between sections 18 &amp; 19, 30 &amp; 29, 31 &amp; 32, seconded by Commissioner Axt.     Upon roll call vote –  Ehrman – yes, Axt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August County Agent narrative was reviewed at this time. 4-H is winding down for the year with plans to have their awards banquet Oct 13</w:t>
      </w:r>
      <w:r w:rsidRPr="00DB6811">
        <w:rPr>
          <w:rFonts w:ascii="Times New Roman" w:hAnsi="Times New Roman" w:cs="Times New Roman"/>
          <w:vertAlign w:val="superscript"/>
        </w:rPr>
        <w:t>th</w:t>
      </w:r>
      <w:r w:rsidRPr="00DB6811">
        <w:rPr>
          <w:rFonts w:ascii="Times New Roman" w:hAnsi="Times New Roman" w:cs="Times New Roman"/>
        </w:rPr>
        <w:t>.  SCIPY is having color fun walk/run Sept 15</w:t>
      </w:r>
      <w:r w:rsidRPr="00DB6811">
        <w:rPr>
          <w:rFonts w:ascii="Times New Roman" w:hAnsi="Times New Roman" w:cs="Times New Roman"/>
          <w:vertAlign w:val="superscript"/>
        </w:rPr>
        <w:t>th</w:t>
      </w:r>
      <w:r w:rsidRPr="00DB6811">
        <w:rPr>
          <w:rFonts w:ascii="Times New Roman" w:hAnsi="Times New Roman" w:cs="Times New Roman"/>
        </w:rPr>
        <w:t>.  Sarah Crimmins attended the CO-OP Elevator McClusky Plot tour on August 22</w:t>
      </w:r>
      <w:r w:rsidRPr="00DB6811">
        <w:rPr>
          <w:rFonts w:ascii="Times New Roman" w:hAnsi="Times New Roman" w:cs="Times New Roman"/>
          <w:vertAlign w:val="superscript"/>
        </w:rPr>
        <w:t>nd</w:t>
      </w:r>
      <w:r w:rsidRPr="00DB6811">
        <w:rPr>
          <w:rFonts w:ascii="Times New Roman" w:hAnsi="Times New Roman" w:cs="Times New Roman"/>
        </w:rPr>
        <w:t>. On August 13</w:t>
      </w:r>
      <w:r w:rsidRPr="00DB6811">
        <w:rPr>
          <w:rFonts w:ascii="Times New Roman" w:hAnsi="Times New Roman" w:cs="Times New Roman"/>
          <w:vertAlign w:val="superscript"/>
        </w:rPr>
        <w:t>th</w:t>
      </w:r>
      <w:r w:rsidRPr="00DB6811">
        <w:rPr>
          <w:rFonts w:ascii="Times New Roman" w:hAnsi="Times New Roman" w:cs="Times New Roman"/>
        </w:rPr>
        <w:t xml:space="preserve"> Crimmins attended the NDSU Nutrient Day with topics on composting manure and the benefits of compost.  Producer calls have been coming into the office and many are using the hay probe provided from the Sheridan Association.</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It was moved by Commissioner Axt to approve a joint powers agreement with NDACo to provide guardianship services of a qualified county public administrator when such services are determined necessary, seconded by Commissioner Ehrman.  Upon roll call vote – Axt – yes, Ehrman – yes, Erdmann – yes  Motion carried.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lastRenderedPageBreak/>
        <w:tab/>
        <w:t>The farm to market federal aid program forms were approved for the 2.5 miles south of McClusky as filed in the County Auditor’s office.</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Auditor was instructed to advertise in the local newspaper that the 2</w:t>
      </w:r>
      <w:r w:rsidRPr="00DB6811">
        <w:rPr>
          <w:rFonts w:ascii="Times New Roman" w:hAnsi="Times New Roman" w:cs="Times New Roman"/>
          <w:vertAlign w:val="superscript"/>
        </w:rPr>
        <w:t>nd</w:t>
      </w:r>
      <w:r w:rsidRPr="00DB6811">
        <w:rPr>
          <w:rFonts w:ascii="Times New Roman" w:hAnsi="Times New Roman" w:cs="Times New Roman"/>
        </w:rPr>
        <w:t xml:space="preserve"> weed cutting is be done by October 1</w:t>
      </w:r>
      <w:r w:rsidRPr="00DB6811">
        <w:rPr>
          <w:rFonts w:ascii="Times New Roman" w:hAnsi="Times New Roman" w:cs="Times New Roman"/>
          <w:vertAlign w:val="superscript"/>
        </w:rPr>
        <w:t>st</w:t>
      </w:r>
      <w:r w:rsidRPr="00DB6811">
        <w:rPr>
          <w:rFonts w:ascii="Times New Roman" w:hAnsi="Times New Roman" w:cs="Times New Roman"/>
        </w:rPr>
        <w:t>, 2013.</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Auditor reported that a no-cost bid program through NDACo for one New Holland tractor to arrive for the 2014 summer season was ordered.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There being no further business the meeting adjourned.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__________________________________</w:t>
      </w:r>
      <w:r w:rsidRPr="00DB6811">
        <w:rPr>
          <w:rFonts w:ascii="Times New Roman" w:hAnsi="Times New Roman" w:cs="Times New Roman"/>
        </w:rPr>
        <w:tab/>
      </w:r>
      <w:r w:rsidRPr="00DB6811">
        <w:rPr>
          <w:rFonts w:ascii="Times New Roman" w:hAnsi="Times New Roman" w:cs="Times New Roman"/>
        </w:rPr>
        <w:tab/>
        <w:t>____________________________________</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Auditor</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Chairman</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jc w:val="center"/>
        <w:rPr>
          <w:rFonts w:ascii="Times New Roman" w:hAnsi="Times New Roman" w:cs="Times New Roman"/>
        </w:rPr>
      </w:pPr>
      <w:r w:rsidRPr="00DB6811">
        <w:rPr>
          <w:rFonts w:ascii="Times New Roman" w:hAnsi="Times New Roman" w:cs="Times New Roman"/>
        </w:rPr>
        <w:t>County Budget Hearing September 3, 2013</w:t>
      </w:r>
    </w:p>
    <w:p w:rsidR="00DB6811" w:rsidRPr="00DB6811" w:rsidRDefault="00DB6811" w:rsidP="00DB6811">
      <w:pPr>
        <w:widowControl/>
        <w:autoSpaceDE/>
        <w:autoSpaceDN/>
        <w:adjustRightInd/>
        <w:jc w:val="center"/>
        <w:rPr>
          <w:rFonts w:ascii="Times New Roman" w:hAnsi="Times New Roman" w:cs="Times New Roman"/>
        </w:rPr>
      </w:pPr>
      <w:r w:rsidRPr="00DB6811">
        <w:rPr>
          <w:rFonts w:ascii="Times New Roman" w:hAnsi="Times New Roman" w:cs="Times New Roman"/>
        </w:rPr>
        <w:t>6:00 p.m.</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 County Budget hearing was called to order. Commissioners present were Howard Erdmann, Eldon Ehrman and Michael Axt.  Others present were Janice Erdmann and Tracy Stein</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p>
    <w:p w:rsidR="00DB6811" w:rsidRPr="00DB6811" w:rsidRDefault="00DB6811" w:rsidP="00DB6811">
      <w:pPr>
        <w:ind w:firstLine="720"/>
        <w:rPr>
          <w:rFonts w:ascii="Times New Roman" w:hAnsi="Times New Roman" w:cs="Times New Roman"/>
        </w:rPr>
      </w:pPr>
      <w:r w:rsidRPr="00DB6811">
        <w:rPr>
          <w:rFonts w:ascii="Times New Roman" w:hAnsi="Times New Roman" w:cs="Times New Roman"/>
        </w:rPr>
        <w:t>The time being 6:00 p.m. the County Budget hearing was held.  The Auditor reported an 11.50% increase in taxes for the 2013 County levies.  One County mill is estimated to generate $10,944.90.  It was moved by Commissioner Axt to approve the following Resolution setting the amounts budgeted and making tax levies for the ensuing year for County purposes be adopted, seconded by Commissioner Erdmann.  Upon roll call vote –Axt–yes, Erdmann – yes, Ehrman – yes   Resolution was declared adopted.</w:t>
      </w:r>
    </w:p>
    <w:p w:rsidR="00DB6811" w:rsidRPr="00DB6811" w:rsidRDefault="00DB6811" w:rsidP="00DB6811">
      <w:pPr>
        <w:jc w:val="center"/>
        <w:rPr>
          <w:rFonts w:ascii="Times New Roman" w:hAnsi="Times New Roman" w:cs="Times New Roman"/>
        </w:rPr>
      </w:pPr>
      <w:r w:rsidRPr="00DB6811">
        <w:rPr>
          <w:rFonts w:ascii="Times New Roman" w:hAnsi="Times New Roman" w:cs="Times New Roman"/>
        </w:rPr>
        <w:t>Resolution</w:t>
      </w:r>
    </w:p>
    <w:p w:rsidR="00DB6811" w:rsidRPr="00DB6811" w:rsidRDefault="00DB6811" w:rsidP="00DB6811">
      <w:pPr>
        <w:jc w:val="center"/>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p>
    <w:p w:rsidR="00DB6811" w:rsidRPr="00DB6811" w:rsidRDefault="00DB6811" w:rsidP="00DB6811">
      <w:pPr>
        <w:rPr>
          <w:rFonts w:ascii="Times New Roman" w:hAnsi="Times New Roman" w:cs="Times New Roman"/>
        </w:rPr>
      </w:pPr>
      <w:r w:rsidRPr="00DB6811">
        <w:rPr>
          <w:rFonts w:ascii="Times New Roman" w:hAnsi="Times New Roman" w:cs="Times New Roman"/>
        </w:rPr>
        <w:tab/>
        <w:t>WHEREAS, the board of Sheridan County Commissioners has estimated and determined the expense for Sheridan County for 2014.</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ab/>
        <w:t>THEREFORE, BE IT RESOLVED, that the following amounts be budgeted and levied on all taxable property in Sheridan County, budget for 2014 is as follows, all levies being subject to legal limitations:</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FUND</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AMOUNT BUDGETED</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AMOUNT LEVIED</w:t>
      </w:r>
    </w:p>
    <w:p w:rsidR="00DB6811" w:rsidRPr="00DB6811" w:rsidRDefault="00DB6811" w:rsidP="00DB6811">
      <w:pPr>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Add Interim Fund &amp;</w:t>
      </w:r>
    </w:p>
    <w:p w:rsidR="00DB6811" w:rsidRPr="00DB6811" w:rsidRDefault="00DB6811" w:rsidP="00DB6811">
      <w:pPr>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Deduct Estimated Revenues</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General</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578,971.40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115,085.60</w:t>
      </w:r>
    </w:p>
    <w:p w:rsidR="00DB6811" w:rsidRPr="00DB6811" w:rsidRDefault="00DB6811" w:rsidP="00DB6811">
      <w:pPr>
        <w:rPr>
          <w:rFonts w:ascii="Times New Roman" w:hAnsi="Times New Roman" w:cs="Times New Roman"/>
        </w:rPr>
      </w:pPr>
      <w:r w:rsidRPr="00DB6811">
        <w:rPr>
          <w:rFonts w:ascii="Times New Roman" w:hAnsi="Times New Roman" w:cs="Times New Roman"/>
        </w:rPr>
        <w:t>County Road</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226,500.00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76,500.00</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Human Services</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212,690.00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131,400.00</w:t>
      </w:r>
    </w:p>
    <w:p w:rsidR="00DB6811" w:rsidRPr="00DB6811" w:rsidRDefault="00DB6811" w:rsidP="00DB6811">
      <w:pPr>
        <w:rPr>
          <w:rFonts w:ascii="Times New Roman" w:hAnsi="Times New Roman" w:cs="Times New Roman"/>
        </w:rPr>
      </w:pPr>
      <w:r w:rsidRPr="00DB6811">
        <w:rPr>
          <w:rFonts w:ascii="Times New Roman" w:hAnsi="Times New Roman" w:cs="Times New Roman"/>
        </w:rPr>
        <w:t>Emergency (1.00 Mills)</w:t>
      </w:r>
      <w:r w:rsidRPr="00DB6811">
        <w:rPr>
          <w:rFonts w:ascii="Times New Roman" w:hAnsi="Times New Roman" w:cs="Times New Roman"/>
        </w:rPr>
        <w:tab/>
        <w:t xml:space="preserve"> </w:t>
      </w:r>
      <w:r w:rsidRPr="00DB6811">
        <w:rPr>
          <w:rFonts w:ascii="Times New Roman" w:hAnsi="Times New Roman" w:cs="Times New Roman"/>
        </w:rPr>
        <w:tab/>
        <w:t xml:space="preserve">  90,000.00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41,200.00</w:t>
      </w:r>
    </w:p>
    <w:p w:rsidR="00DB6811" w:rsidRPr="00DB6811" w:rsidRDefault="00DB6811" w:rsidP="00DB6811">
      <w:pPr>
        <w:rPr>
          <w:rFonts w:ascii="Times New Roman" w:hAnsi="Times New Roman" w:cs="Times New Roman"/>
        </w:rPr>
      </w:pPr>
      <w:r w:rsidRPr="00DB6811">
        <w:rPr>
          <w:rFonts w:ascii="Times New Roman" w:hAnsi="Times New Roman" w:cs="Times New Roman"/>
        </w:rPr>
        <w:t>Veteran Service Officer</w:t>
      </w:r>
      <w:r w:rsidRPr="00DB6811">
        <w:rPr>
          <w:rFonts w:ascii="Times New Roman" w:hAnsi="Times New Roman" w:cs="Times New Roman"/>
        </w:rPr>
        <w:tab/>
      </w:r>
      <w:r w:rsidRPr="00DB6811">
        <w:rPr>
          <w:rFonts w:ascii="Times New Roman" w:hAnsi="Times New Roman" w:cs="Times New Roman"/>
        </w:rPr>
        <w:tab/>
        <w:t xml:space="preserve">  11,200.00          </w:t>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10,681.21 </w:t>
      </w:r>
    </w:p>
    <w:p w:rsidR="00DB6811" w:rsidRPr="00DB6811" w:rsidRDefault="00DB6811" w:rsidP="00DB6811">
      <w:pPr>
        <w:rPr>
          <w:rFonts w:ascii="Times New Roman" w:hAnsi="Times New Roman" w:cs="Times New Roman"/>
        </w:rPr>
      </w:pPr>
      <w:r w:rsidRPr="00DB6811">
        <w:rPr>
          <w:rFonts w:ascii="Times New Roman" w:hAnsi="Times New Roman" w:cs="Times New Roman"/>
        </w:rPr>
        <w:t>Farm to Market (12.00 Mills)</w:t>
      </w:r>
      <w:r w:rsidRPr="00DB6811">
        <w:rPr>
          <w:rFonts w:ascii="Times New Roman" w:hAnsi="Times New Roman" w:cs="Times New Roman"/>
        </w:rPr>
        <w:tab/>
        <w:t xml:space="preserve">         2,300,441.00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2,183,624.98</w:t>
      </w:r>
    </w:p>
    <w:p w:rsidR="00DB6811" w:rsidRPr="00DB6811" w:rsidRDefault="00DB6811" w:rsidP="00DB6811">
      <w:pPr>
        <w:rPr>
          <w:rFonts w:ascii="Times New Roman" w:hAnsi="Times New Roman" w:cs="Times New Roman"/>
        </w:rPr>
      </w:pPr>
      <w:r w:rsidRPr="00DB6811">
        <w:rPr>
          <w:rFonts w:ascii="Times New Roman" w:hAnsi="Times New Roman" w:cs="Times New Roman"/>
        </w:rPr>
        <w:t xml:space="preserve">Unorganized Road Districts </w:t>
      </w:r>
      <w:r w:rsidRPr="00DB6811">
        <w:rPr>
          <w:rFonts w:ascii="Times New Roman" w:hAnsi="Times New Roman" w:cs="Times New Roman"/>
        </w:rPr>
        <w:tab/>
      </w:r>
      <w:r w:rsidRPr="00DB6811">
        <w:rPr>
          <w:rFonts w:ascii="Times New Roman" w:hAnsi="Times New Roman" w:cs="Times New Roman"/>
        </w:rPr>
        <w:tab/>
        <w:t>510,000.00</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123,500.00</w:t>
      </w:r>
    </w:p>
    <w:p w:rsidR="00DB6811" w:rsidRPr="00DB6811" w:rsidRDefault="00DB6811" w:rsidP="00DB6811">
      <w:pPr>
        <w:rPr>
          <w:rFonts w:ascii="Times New Roman" w:hAnsi="Times New Roman" w:cs="Times New Roman"/>
        </w:rPr>
      </w:pPr>
      <w:r w:rsidRPr="00DB6811">
        <w:rPr>
          <w:rFonts w:ascii="Times New Roman" w:hAnsi="Times New Roman" w:cs="Times New Roman"/>
        </w:rPr>
        <w:t>OASIS &amp; S.S.</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173,333.75</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166,405.42</w:t>
      </w:r>
    </w:p>
    <w:p w:rsidR="00DB6811" w:rsidRPr="00DB6811" w:rsidRDefault="00DB6811" w:rsidP="00DB6811">
      <w:pPr>
        <w:rPr>
          <w:rFonts w:ascii="Times New Roman" w:hAnsi="Times New Roman" w:cs="Times New Roman"/>
        </w:rPr>
      </w:pPr>
      <w:r w:rsidRPr="00DB6811">
        <w:rPr>
          <w:rFonts w:ascii="Times New Roman" w:hAnsi="Times New Roman" w:cs="Times New Roman"/>
        </w:rPr>
        <w:lastRenderedPageBreak/>
        <w:t>Advertising</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 xml:space="preserve">    4,425.00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2,401.00</w:t>
      </w:r>
    </w:p>
    <w:p w:rsidR="00DB6811" w:rsidRPr="00DB6811" w:rsidRDefault="00DB6811" w:rsidP="00DB6811">
      <w:pPr>
        <w:rPr>
          <w:rFonts w:ascii="Times New Roman" w:hAnsi="Times New Roman" w:cs="Times New Roman"/>
        </w:rPr>
      </w:pPr>
      <w:r w:rsidRPr="00DB6811">
        <w:rPr>
          <w:rFonts w:ascii="Times New Roman" w:hAnsi="Times New Roman" w:cs="Times New Roman"/>
        </w:rPr>
        <w:t>County Agent</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38,745.08</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29,450.08</w:t>
      </w:r>
    </w:p>
    <w:p w:rsidR="00DB6811" w:rsidRPr="00DB6811" w:rsidRDefault="00DB6811" w:rsidP="00DB6811">
      <w:pPr>
        <w:rPr>
          <w:rFonts w:ascii="Times New Roman" w:hAnsi="Times New Roman" w:cs="Times New Roman"/>
        </w:rPr>
      </w:pPr>
      <w:r w:rsidRPr="00DB6811">
        <w:rPr>
          <w:rFonts w:ascii="Times New Roman" w:hAnsi="Times New Roman" w:cs="Times New Roman"/>
        </w:rPr>
        <w:t>Insurance Reserve</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39,700.00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29,290.00</w:t>
      </w:r>
    </w:p>
    <w:p w:rsidR="00DB6811" w:rsidRPr="00DB6811" w:rsidRDefault="00DB6811" w:rsidP="00DB6811">
      <w:pPr>
        <w:rPr>
          <w:rFonts w:ascii="Times New Roman" w:hAnsi="Times New Roman" w:cs="Times New Roman"/>
        </w:rPr>
      </w:pPr>
      <w:r w:rsidRPr="00DB6811">
        <w:rPr>
          <w:rFonts w:ascii="Times New Roman" w:hAnsi="Times New Roman" w:cs="Times New Roman"/>
        </w:rPr>
        <w:t>Highway Tax Distribution(No Mills) 263,716.00</w:t>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-0-</w:t>
      </w:r>
    </w:p>
    <w:p w:rsidR="00DB6811" w:rsidRPr="00DB6811" w:rsidRDefault="00DB6811" w:rsidP="00DB6811">
      <w:pPr>
        <w:rPr>
          <w:rFonts w:ascii="Times New Roman" w:hAnsi="Times New Roman" w:cs="Times New Roman"/>
        </w:rPr>
      </w:pPr>
      <w:r w:rsidRPr="00DB6811">
        <w:rPr>
          <w:rFonts w:ascii="Times New Roman" w:hAnsi="Times New Roman" w:cs="Times New Roman"/>
        </w:rPr>
        <w:t>County Park (1/2 mill)</w:t>
      </w:r>
      <w:r w:rsidRPr="00DB6811">
        <w:rPr>
          <w:rFonts w:ascii="Times New Roman" w:hAnsi="Times New Roman" w:cs="Times New Roman"/>
        </w:rPr>
        <w:tab/>
        <w:t xml:space="preserve">  </w:t>
      </w:r>
      <w:r w:rsidRPr="00DB6811">
        <w:rPr>
          <w:rFonts w:ascii="Times New Roman" w:hAnsi="Times New Roman" w:cs="Times New Roman"/>
        </w:rPr>
        <w:tab/>
        <w:t xml:space="preserve">  28,750.00    </w:t>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15,713.00</w:t>
      </w:r>
    </w:p>
    <w:p w:rsidR="00DB6811" w:rsidRPr="00DB6811" w:rsidRDefault="00DB6811" w:rsidP="00DB6811">
      <w:pPr>
        <w:rPr>
          <w:rFonts w:ascii="Times New Roman" w:hAnsi="Times New Roman" w:cs="Times New Roman"/>
        </w:rPr>
      </w:pPr>
      <w:r w:rsidRPr="00DB6811">
        <w:rPr>
          <w:rFonts w:ascii="Times New Roman" w:hAnsi="Times New Roman" w:cs="Times New Roman"/>
        </w:rPr>
        <w:t>Health District</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29,004.00             </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28,879.00</w:t>
      </w:r>
    </w:p>
    <w:p w:rsidR="00DB6811" w:rsidRPr="00DB6811" w:rsidRDefault="00DB6811" w:rsidP="00DB6811">
      <w:pPr>
        <w:rPr>
          <w:rFonts w:ascii="Times New Roman" w:hAnsi="Times New Roman" w:cs="Times New Roman"/>
        </w:rPr>
      </w:pPr>
      <w:r w:rsidRPr="00DB6811">
        <w:rPr>
          <w:rFonts w:ascii="Times New Roman" w:hAnsi="Times New Roman" w:cs="Times New Roman"/>
        </w:rPr>
        <w:t>Grasshopper</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601.14</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-0-</w:t>
      </w:r>
    </w:p>
    <w:p w:rsidR="00DB6811" w:rsidRPr="00DB6811" w:rsidRDefault="00DB6811" w:rsidP="00DB6811">
      <w:pPr>
        <w:rPr>
          <w:rFonts w:ascii="Times New Roman" w:hAnsi="Times New Roman" w:cs="Times New Roman"/>
        </w:rPr>
      </w:pPr>
      <w:r w:rsidRPr="00DB6811">
        <w:rPr>
          <w:rFonts w:ascii="Times New Roman" w:hAnsi="Times New Roman" w:cs="Times New Roman"/>
        </w:rPr>
        <w:t>Weed Control(4.00 mills)</w:t>
      </w:r>
      <w:r w:rsidRPr="00DB6811">
        <w:rPr>
          <w:rFonts w:ascii="Times New Roman" w:hAnsi="Times New Roman" w:cs="Times New Roman"/>
        </w:rPr>
        <w:tab/>
        <w:t xml:space="preserve">  </w:t>
      </w:r>
      <w:r w:rsidRPr="00DB6811">
        <w:rPr>
          <w:rFonts w:ascii="Times New Roman" w:hAnsi="Times New Roman" w:cs="Times New Roman"/>
        </w:rPr>
        <w:tab/>
        <w:t xml:space="preserve">  87,600.00</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78,099.46</w:t>
      </w:r>
    </w:p>
    <w:p w:rsidR="00DB6811" w:rsidRPr="00DB6811" w:rsidRDefault="00DB6811" w:rsidP="00DB6811">
      <w:pPr>
        <w:rPr>
          <w:rFonts w:ascii="Times New Roman" w:hAnsi="Times New Roman" w:cs="Times New Roman"/>
        </w:rPr>
      </w:pPr>
      <w:r w:rsidRPr="00DB6811">
        <w:rPr>
          <w:rFonts w:ascii="Times New Roman" w:hAnsi="Times New Roman" w:cs="Times New Roman"/>
        </w:rPr>
        <w:t>Health Insurance</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87,560.00</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87,045.00</w:t>
      </w:r>
    </w:p>
    <w:p w:rsidR="00DB6811" w:rsidRPr="00DB6811" w:rsidRDefault="00DB6811" w:rsidP="00DB6811">
      <w:pPr>
        <w:rPr>
          <w:rFonts w:ascii="Times New Roman" w:hAnsi="Times New Roman" w:cs="Times New Roman"/>
        </w:rPr>
      </w:pPr>
      <w:r w:rsidRPr="00DB6811">
        <w:rPr>
          <w:rFonts w:ascii="Times New Roman" w:hAnsi="Times New Roman" w:cs="Times New Roman"/>
        </w:rPr>
        <w:t>County Corrections</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75,463.50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75,098.50</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u w:val="single"/>
        </w:rPr>
      </w:pPr>
      <w:r w:rsidRPr="00DB6811">
        <w:rPr>
          <w:rFonts w:ascii="Times New Roman" w:hAnsi="Times New Roman" w:cs="Times New Roman"/>
          <w:u w:val="single"/>
        </w:rPr>
        <w:t>Other Levies</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 xml:space="preserve">Soil Conservation District </w:t>
      </w:r>
      <w:r w:rsidRPr="00DB6811">
        <w:rPr>
          <w:rFonts w:ascii="Times New Roman" w:hAnsi="Times New Roman" w:cs="Times New Roman"/>
        </w:rPr>
        <w:tab/>
      </w:r>
      <w:r w:rsidRPr="00DB6811">
        <w:rPr>
          <w:rFonts w:ascii="Times New Roman" w:hAnsi="Times New Roman" w:cs="Times New Roman"/>
        </w:rPr>
        <w:tab/>
        <w:t xml:space="preserve">  17,114.76 </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17,114.76</w:t>
      </w:r>
    </w:p>
    <w:p w:rsidR="00DB6811" w:rsidRPr="00DB6811" w:rsidRDefault="00DB6811" w:rsidP="00DB6811">
      <w:pPr>
        <w:rPr>
          <w:rFonts w:ascii="Times New Roman" w:hAnsi="Times New Roman" w:cs="Times New Roman"/>
        </w:rPr>
      </w:pPr>
      <w:r w:rsidRPr="00DB6811">
        <w:rPr>
          <w:rFonts w:ascii="Times New Roman" w:hAnsi="Times New Roman" w:cs="Times New Roman"/>
        </w:rPr>
        <w:t>HCRP</w:t>
      </w:r>
      <w:r w:rsidRPr="00DB6811">
        <w:rPr>
          <w:rFonts w:ascii="Times New Roman" w:hAnsi="Times New Roman" w:cs="Times New Roman"/>
        </w:rPr>
        <w:tab/>
        <w:t>(No Levy)</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2,000.00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-0-</w:t>
      </w:r>
    </w:p>
    <w:p w:rsidR="00DB6811" w:rsidRPr="00DB6811" w:rsidRDefault="00DB6811" w:rsidP="00DB6811">
      <w:pPr>
        <w:rPr>
          <w:rFonts w:ascii="Times New Roman" w:hAnsi="Times New Roman" w:cs="Times New Roman"/>
        </w:rPr>
      </w:pPr>
      <w:r w:rsidRPr="00DB6811">
        <w:rPr>
          <w:rFonts w:ascii="Times New Roman" w:hAnsi="Times New Roman" w:cs="Times New Roman"/>
        </w:rPr>
        <w:t xml:space="preserve">County Extension (No Levy   </w:t>
      </w:r>
      <w:r w:rsidRPr="00DB6811">
        <w:rPr>
          <w:rFonts w:ascii="Times New Roman" w:hAnsi="Times New Roman" w:cs="Times New Roman"/>
        </w:rPr>
        <w:tab/>
        <w:t xml:space="preserve">    4,000.00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-0-</w:t>
      </w:r>
    </w:p>
    <w:p w:rsidR="00DB6811" w:rsidRPr="00DB6811" w:rsidRDefault="00DB6811" w:rsidP="00DB6811">
      <w:pPr>
        <w:rPr>
          <w:rFonts w:ascii="Times New Roman" w:hAnsi="Times New Roman" w:cs="Times New Roman"/>
        </w:rPr>
      </w:pPr>
      <w:r w:rsidRPr="00DB6811">
        <w:rPr>
          <w:rFonts w:ascii="Times New Roman" w:hAnsi="Times New Roman" w:cs="Times New Roman"/>
        </w:rPr>
        <w:t>Emergency/911(No Levy)</w:t>
      </w:r>
      <w:r w:rsidRPr="00DB6811">
        <w:rPr>
          <w:rFonts w:ascii="Times New Roman" w:hAnsi="Times New Roman" w:cs="Times New Roman"/>
        </w:rPr>
        <w:tab/>
        <w:t xml:space="preserve">  </w:t>
      </w:r>
      <w:r w:rsidRPr="00DB6811">
        <w:rPr>
          <w:rFonts w:ascii="Times New Roman" w:hAnsi="Times New Roman" w:cs="Times New Roman"/>
        </w:rPr>
        <w:tab/>
        <w:t xml:space="preserve">  33,960.00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-0-</w:t>
      </w:r>
    </w:p>
    <w:p w:rsidR="00DB6811" w:rsidRPr="00DB6811" w:rsidRDefault="00DB6811" w:rsidP="00DB6811">
      <w:pPr>
        <w:rPr>
          <w:rFonts w:ascii="Times New Roman" w:hAnsi="Times New Roman" w:cs="Times New Roman"/>
        </w:rPr>
      </w:pPr>
      <w:r w:rsidRPr="00DB6811">
        <w:rPr>
          <w:rFonts w:ascii="Times New Roman" w:hAnsi="Times New Roman" w:cs="Times New Roman"/>
        </w:rPr>
        <w:t>Senior Citizens (1.00 Mill)</w:t>
      </w:r>
      <w:r w:rsidRPr="00DB6811">
        <w:rPr>
          <w:rFonts w:ascii="Times New Roman" w:hAnsi="Times New Roman" w:cs="Times New Roman"/>
        </w:rPr>
        <w:tab/>
      </w:r>
      <w:r w:rsidRPr="00DB6811">
        <w:rPr>
          <w:rFonts w:ascii="Times New Roman" w:hAnsi="Times New Roman" w:cs="Times New Roman"/>
        </w:rPr>
        <w:tab/>
        <w:t xml:space="preserve">  17,000.00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11,000.00</w:t>
      </w:r>
    </w:p>
    <w:p w:rsidR="00DB6811" w:rsidRPr="00DB6811" w:rsidRDefault="00DB6811" w:rsidP="00DB6811">
      <w:pPr>
        <w:rPr>
          <w:rFonts w:ascii="Times New Roman" w:hAnsi="Times New Roman" w:cs="Times New Roman"/>
        </w:rPr>
      </w:pPr>
      <w:r w:rsidRPr="00DB6811">
        <w:rPr>
          <w:rFonts w:ascii="Times New Roman" w:hAnsi="Times New Roman" w:cs="Times New Roman"/>
        </w:rPr>
        <w:t>Water Resource (1/2 Mill Levy)</w:t>
      </w:r>
      <w:r w:rsidRPr="00DB6811">
        <w:rPr>
          <w:rFonts w:ascii="Times New Roman" w:hAnsi="Times New Roman" w:cs="Times New Roman"/>
        </w:rPr>
        <w:tab/>
        <w:t xml:space="preserve">    9,683.00</w:t>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 xml:space="preserve">    </w:t>
      </w:r>
      <w:r w:rsidRPr="00DB6811">
        <w:rPr>
          <w:rFonts w:ascii="Times New Roman" w:hAnsi="Times New Roman" w:cs="Times New Roman"/>
        </w:rPr>
        <w:tab/>
        <w:t xml:space="preserve">    9,683.00</w:t>
      </w:r>
    </w:p>
    <w:p w:rsidR="00DB6811" w:rsidRPr="00DB6811" w:rsidRDefault="00DB6811" w:rsidP="00DB6811">
      <w:pPr>
        <w:rPr>
          <w:rFonts w:ascii="Times New Roman" w:hAnsi="Times New Roman" w:cs="Times New Roman"/>
        </w:rPr>
      </w:pPr>
      <w:r w:rsidRPr="00DB6811">
        <w:rPr>
          <w:rFonts w:ascii="Times New Roman" w:hAnsi="Times New Roman" w:cs="Times New Roman"/>
        </w:rPr>
        <w:t>Historical Society (.25 Mill)</w:t>
      </w:r>
      <w:r w:rsidRPr="00DB6811">
        <w:rPr>
          <w:rFonts w:ascii="Times New Roman" w:hAnsi="Times New Roman" w:cs="Times New Roman"/>
        </w:rPr>
        <w:tab/>
        <w:t xml:space="preserve">    </w:t>
      </w:r>
      <w:r w:rsidRPr="00DB6811">
        <w:rPr>
          <w:rFonts w:ascii="Times New Roman" w:hAnsi="Times New Roman" w:cs="Times New Roman"/>
        </w:rPr>
        <w:tab/>
        <w:t xml:space="preserve">    2,775.00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2,775.00</w:t>
      </w:r>
    </w:p>
    <w:p w:rsidR="00DB6811" w:rsidRPr="00DB6811" w:rsidRDefault="00DB6811" w:rsidP="00DB6811">
      <w:pPr>
        <w:rPr>
          <w:rFonts w:ascii="Times New Roman" w:hAnsi="Times New Roman" w:cs="Times New Roman"/>
        </w:rPr>
      </w:pPr>
      <w:r w:rsidRPr="00DB6811">
        <w:rPr>
          <w:rFonts w:ascii="Times New Roman" w:hAnsi="Times New Roman" w:cs="Times New Roman"/>
        </w:rPr>
        <w:t>Garrison Diversion (1.00 Mill)</w:t>
      </w:r>
      <w:r w:rsidRPr="00DB6811">
        <w:rPr>
          <w:rFonts w:ascii="Times New Roman" w:hAnsi="Times New Roman" w:cs="Times New Roman"/>
        </w:rPr>
        <w:tab/>
        <w:t xml:space="preserve">  14,000.00</w:t>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r>
      <w:r w:rsidRPr="00DB6811">
        <w:rPr>
          <w:rFonts w:ascii="Times New Roman" w:hAnsi="Times New Roman" w:cs="Times New Roman"/>
        </w:rPr>
        <w:tab/>
        <w:t xml:space="preserve">  13,646.78</w:t>
      </w:r>
    </w:p>
    <w:p w:rsidR="00DB6811" w:rsidRPr="00DB6811" w:rsidRDefault="00DB6811" w:rsidP="00DB6811">
      <w:pPr>
        <w:rPr>
          <w:rFonts w:ascii="Times New Roman" w:hAnsi="Times New Roman" w:cs="Times New Roman"/>
        </w:rPr>
      </w:pPr>
      <w:r w:rsidRPr="00DB6811">
        <w:rPr>
          <w:rFonts w:ascii="Times New Roman" w:hAnsi="Times New Roman" w:cs="Times New Roman"/>
        </w:rPr>
        <w:t>Public Administrator (.10 Mill)</w:t>
      </w:r>
      <w:r w:rsidRPr="00DB6811">
        <w:rPr>
          <w:rFonts w:ascii="Times New Roman" w:hAnsi="Times New Roman" w:cs="Times New Roman"/>
        </w:rPr>
        <w:tab/>
        <w:t xml:space="preserve">    1,095.00</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1,095.00</w:t>
      </w:r>
    </w:p>
    <w:p w:rsidR="00DB6811" w:rsidRPr="00DB6811" w:rsidRDefault="00DB6811" w:rsidP="00DB6811">
      <w:pPr>
        <w:rPr>
          <w:rFonts w:ascii="Times New Roman" w:hAnsi="Times New Roman" w:cs="Times New Roman"/>
        </w:rPr>
      </w:pPr>
    </w:p>
    <w:p w:rsidR="00DB6811" w:rsidRPr="00DB6811" w:rsidRDefault="00DB6811" w:rsidP="00DB6811">
      <w:pPr>
        <w:rPr>
          <w:rFonts w:ascii="Times New Roman" w:hAnsi="Times New Roman" w:cs="Times New Roman"/>
        </w:rPr>
      </w:pPr>
      <w:r w:rsidRPr="00DB6811">
        <w:rPr>
          <w:rFonts w:ascii="Times New Roman" w:hAnsi="Times New Roman" w:cs="Times New Roman"/>
        </w:rPr>
        <w:t>Dated this 3</w:t>
      </w:r>
      <w:r w:rsidRPr="00DB6811">
        <w:rPr>
          <w:rFonts w:ascii="Times New Roman" w:hAnsi="Times New Roman" w:cs="Times New Roman"/>
          <w:vertAlign w:val="superscript"/>
        </w:rPr>
        <w:t>rd</w:t>
      </w:r>
      <w:r w:rsidRPr="00DB6811">
        <w:rPr>
          <w:rFonts w:ascii="Times New Roman" w:hAnsi="Times New Roman" w:cs="Times New Roman"/>
        </w:rPr>
        <w:t xml:space="preserve"> day of September, 2013.</w:t>
      </w:r>
    </w:p>
    <w:p w:rsidR="00DB6811" w:rsidRPr="00DB6811" w:rsidRDefault="00DB6811" w:rsidP="00DB6811">
      <w:pPr>
        <w:rPr>
          <w:rFonts w:ascii="Times New Roman" w:hAnsi="Times New Roman" w:cs="Times New Roman"/>
        </w:rPr>
      </w:pPr>
    </w:p>
    <w:p w:rsidR="00DB6811" w:rsidRPr="00DB6811" w:rsidRDefault="00DB6811" w:rsidP="00DB6811">
      <w:pPr>
        <w:ind w:left="3600" w:hanging="3600"/>
        <w:rPr>
          <w:rFonts w:ascii="Times New Roman" w:hAnsi="Times New Roman" w:cs="Times New Roman"/>
        </w:rPr>
      </w:pPr>
      <w:r w:rsidRPr="00DB6811">
        <w:rPr>
          <w:rFonts w:ascii="Times New Roman" w:hAnsi="Times New Roman" w:cs="Times New Roman"/>
        </w:rPr>
        <w:t>ATTEST:</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___________________________________</w:t>
      </w:r>
    </w:p>
    <w:p w:rsidR="00DB6811" w:rsidRPr="00DB6811" w:rsidRDefault="00DB6811" w:rsidP="00DB6811">
      <w:pPr>
        <w:rPr>
          <w:rFonts w:ascii="Times New Roman" w:hAnsi="Times New Roman" w:cs="Times New Roman"/>
        </w:rPr>
      </w:pPr>
      <w:r w:rsidRPr="00DB6811">
        <w:rPr>
          <w:rFonts w:ascii="Times New Roman" w:hAnsi="Times New Roman" w:cs="Times New Roman"/>
        </w:rPr>
        <w:t>________________________</w:t>
      </w:r>
      <w:r w:rsidRPr="00DB6811">
        <w:rPr>
          <w:rFonts w:ascii="Times New Roman" w:hAnsi="Times New Roman" w:cs="Times New Roman"/>
        </w:rPr>
        <w:tab/>
        <w:t>Chairman, County Commission</w:t>
      </w:r>
    </w:p>
    <w:p w:rsidR="00DB6811" w:rsidRPr="00DB6811" w:rsidRDefault="00DB6811" w:rsidP="00DB6811">
      <w:pPr>
        <w:rPr>
          <w:rFonts w:ascii="Times New Roman" w:hAnsi="Times New Roman" w:cs="Times New Roman"/>
        </w:rPr>
      </w:pPr>
      <w:r w:rsidRPr="00DB6811">
        <w:rPr>
          <w:rFonts w:ascii="Times New Roman" w:hAnsi="Times New Roman" w:cs="Times New Roman"/>
        </w:rPr>
        <w:t>Auditor</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__________________________________</w:t>
      </w:r>
    </w:p>
    <w:p w:rsidR="00DB6811" w:rsidRPr="00DB6811" w:rsidRDefault="00DB6811" w:rsidP="00DB6811">
      <w:pPr>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County Commissioner</w:t>
      </w:r>
    </w:p>
    <w:p w:rsidR="00DB6811" w:rsidRPr="00DB6811" w:rsidRDefault="00DB6811" w:rsidP="00DB6811">
      <w:pPr>
        <w:rPr>
          <w:rFonts w:ascii="Times New Roman" w:hAnsi="Times New Roman" w:cs="Times New Roman"/>
        </w:rPr>
      </w:pPr>
      <w:r w:rsidRPr="00DB6811">
        <w:rPr>
          <w:rFonts w:ascii="Times New Roman" w:hAnsi="Times New Roman" w:cs="Times New Roman"/>
        </w:rPr>
        <w:t xml:space="preserve">   </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 xml:space="preserve"> </w:t>
      </w:r>
      <w:r w:rsidRPr="00DB6811">
        <w:rPr>
          <w:rFonts w:ascii="Times New Roman" w:hAnsi="Times New Roman" w:cs="Times New Roman"/>
        </w:rPr>
        <w:tab/>
        <w:t xml:space="preserve"> __________________________________</w:t>
      </w:r>
    </w:p>
    <w:p w:rsidR="00DB6811" w:rsidRPr="00DB6811" w:rsidRDefault="00DB6811" w:rsidP="00DB6811">
      <w:pPr>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County Commissioner</w:t>
      </w:r>
    </w:p>
    <w:p w:rsidR="00DB6811" w:rsidRPr="00DB6811" w:rsidRDefault="00DB6811" w:rsidP="00DB6811">
      <w:pPr>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t>There being no objections the hearing adjourned.</w:t>
      </w:r>
    </w:p>
    <w:p w:rsidR="00DB6811" w:rsidRPr="00DB6811" w:rsidRDefault="00DB6811" w:rsidP="00DB6811">
      <w:pPr>
        <w:widowControl/>
        <w:autoSpaceDE/>
        <w:autoSpaceDN/>
        <w:adjustRightInd/>
        <w:rPr>
          <w:rFonts w:ascii="Times New Roman" w:hAnsi="Times New Roman" w:cs="Times New Roman"/>
        </w:rPr>
      </w:pP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___________________________________</w:t>
      </w:r>
      <w:r w:rsidRPr="00DB6811">
        <w:rPr>
          <w:rFonts w:ascii="Times New Roman" w:hAnsi="Times New Roman" w:cs="Times New Roman"/>
        </w:rPr>
        <w:tab/>
      </w:r>
      <w:r w:rsidRPr="00DB6811">
        <w:rPr>
          <w:rFonts w:ascii="Times New Roman" w:hAnsi="Times New Roman" w:cs="Times New Roman"/>
        </w:rPr>
        <w:tab/>
        <w:t>_______________________________</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r w:rsidRPr="00DB6811">
        <w:rPr>
          <w:rFonts w:ascii="Times New Roman" w:hAnsi="Times New Roman" w:cs="Times New Roman"/>
        </w:rPr>
        <w:tab/>
        <w:t>Auditor</w:t>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r>
      <w:r w:rsidRPr="00DB6811">
        <w:rPr>
          <w:rFonts w:ascii="Times New Roman" w:hAnsi="Times New Roman" w:cs="Times New Roman"/>
        </w:rPr>
        <w:tab/>
        <w:t>Chairman</w:t>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p>
    <w:p w:rsidR="00DB6811" w:rsidRPr="00DB6811" w:rsidRDefault="00DB6811" w:rsidP="00DB6811">
      <w:pPr>
        <w:widowControl/>
        <w:autoSpaceDE/>
        <w:autoSpaceDN/>
        <w:adjustRightInd/>
        <w:rPr>
          <w:rFonts w:ascii="Times New Roman" w:hAnsi="Times New Roman" w:cs="Times New Roman"/>
        </w:rPr>
      </w:pPr>
      <w:r w:rsidRPr="00DB6811">
        <w:rPr>
          <w:rFonts w:ascii="Times New Roman" w:hAnsi="Times New Roman" w:cs="Times New Roman"/>
        </w:rPr>
        <w:tab/>
      </w:r>
    </w:p>
    <w:p w:rsidR="00DB6811" w:rsidRPr="00DB6811" w:rsidRDefault="00DB6811" w:rsidP="00DB6811">
      <w:pPr>
        <w:widowControl/>
        <w:autoSpaceDE/>
        <w:autoSpaceDN/>
        <w:adjustRightInd/>
        <w:spacing w:after="200" w:line="276" w:lineRule="auto"/>
        <w:jc w:val="center"/>
        <w:rPr>
          <w:rFonts w:ascii="Times New Roman" w:eastAsia="Calibri" w:hAnsi="Times New Roman" w:cs="Times New Roman"/>
        </w:rPr>
      </w:pPr>
      <w:r w:rsidRPr="00DB6811">
        <w:rPr>
          <w:rFonts w:ascii="Times New Roman" w:eastAsia="Calibri" w:hAnsi="Times New Roman" w:cs="Times New Roman"/>
        </w:rPr>
        <w:t>County Commission Meeting September 19, 2013</w:t>
      </w: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The Board of Sheridan County Commissioners met at 1:00 p.m. in special session.  County Commissioners present were Howard Erdmann, Eldon Ehrman, and Michael Axt. Also present was Alvin Gross, road foreman, and Rochelle Presser, reporter for McLean County Journal.</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Chairman Erdmann called the meeting to order.  Erdmann announced the special meeting was to approve a County Deed to new purchaser, review the blademen’s comp time, review 2011 and 2013 FEMA sites that were not completed yet, and act on haul road release form.</w:t>
      </w: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 xml:space="preserve"> </w:t>
      </w: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lastRenderedPageBreak/>
        <w:tab/>
        <w:t xml:space="preserve">Deputy Auditor, Tracy Stein, met with the board to review the GPS motorgrader reports to the blademen’s time sheets.  Alvin Gross will contact Jamie Hoffer to receive keys from the motorgrader he drove.  </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It was moved by Commissioner Axt to approve signing a County Deed to David Jorgenson for purchasing the N. 96.9’ of W 1/3 of Lot 2, Blk. 1, Arneson’s Block, McClusky City, seconded by Commissioner Ehrman.  Upon roll call vote – Axt – yes, Ehrman – yes, Erdmann – yes  Motion carried.</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At this time the 2011 and 2013 FEMA sites were reviewed and copies of worksheets were made to give to contractors to complete sites this fall yet.  The haul release statement with Gratech Co. was approved for the 13 miles of the north Pickardville farm to market road that was replenished with gravel after hauling rocks from their last year’s road project.</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 xml:space="preserve">The purchase of two tires was approved for the payloader. </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t>There being no further business the meeting adjourned.</w:t>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____________________________________</w:t>
      </w:r>
      <w:r w:rsidRPr="00DB6811">
        <w:rPr>
          <w:rFonts w:ascii="Times New Roman" w:eastAsia="Calibri" w:hAnsi="Times New Roman" w:cs="Times New Roman"/>
        </w:rPr>
        <w:tab/>
        <w:t xml:space="preserve">______________________________ </w:t>
      </w: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r>
      <w:r w:rsidRPr="00DB6811">
        <w:rPr>
          <w:rFonts w:ascii="Times New Roman" w:eastAsia="Calibri" w:hAnsi="Times New Roman" w:cs="Times New Roman"/>
        </w:rPr>
        <w:tab/>
        <w:t>Auditor</w:t>
      </w:r>
      <w:r w:rsidRPr="00DB6811">
        <w:rPr>
          <w:rFonts w:ascii="Times New Roman" w:eastAsia="Calibri" w:hAnsi="Times New Roman" w:cs="Times New Roman"/>
        </w:rPr>
        <w:tab/>
      </w:r>
      <w:r w:rsidRPr="00DB6811">
        <w:rPr>
          <w:rFonts w:ascii="Times New Roman" w:eastAsia="Calibri" w:hAnsi="Times New Roman" w:cs="Times New Roman"/>
        </w:rPr>
        <w:tab/>
      </w:r>
      <w:r w:rsidRPr="00DB6811">
        <w:rPr>
          <w:rFonts w:ascii="Times New Roman" w:eastAsia="Calibri" w:hAnsi="Times New Roman" w:cs="Times New Roman"/>
        </w:rPr>
        <w:tab/>
      </w:r>
      <w:r w:rsidRPr="00DB6811">
        <w:rPr>
          <w:rFonts w:ascii="Times New Roman" w:eastAsia="Calibri" w:hAnsi="Times New Roman" w:cs="Times New Roman"/>
        </w:rPr>
        <w:tab/>
      </w:r>
      <w:r w:rsidRPr="00DB6811">
        <w:rPr>
          <w:rFonts w:ascii="Times New Roman" w:eastAsia="Calibri" w:hAnsi="Times New Roman" w:cs="Times New Roman"/>
        </w:rPr>
        <w:tab/>
      </w:r>
      <w:r w:rsidRPr="00DB6811">
        <w:rPr>
          <w:rFonts w:ascii="Times New Roman" w:eastAsia="Calibri" w:hAnsi="Times New Roman" w:cs="Times New Roman"/>
        </w:rPr>
        <w:tab/>
        <w:t>Chairman</w:t>
      </w:r>
    </w:p>
    <w:p w:rsidR="00DB6811" w:rsidRPr="00DB6811" w:rsidRDefault="00DB6811" w:rsidP="00DB6811">
      <w:pPr>
        <w:widowControl/>
        <w:autoSpaceDE/>
        <w:autoSpaceDN/>
        <w:adjustRightInd/>
        <w:rPr>
          <w:rFonts w:ascii="Times New Roman" w:eastAsia="Calibri" w:hAnsi="Times New Roman" w:cs="Times New Roman"/>
        </w:rPr>
      </w:pPr>
      <w:r w:rsidRPr="00DB6811">
        <w:rPr>
          <w:rFonts w:ascii="Times New Roman" w:eastAsia="Calibri" w:hAnsi="Times New Roman" w:cs="Times New Roman"/>
        </w:rPr>
        <w:tab/>
      </w:r>
    </w:p>
    <w:p w:rsidR="00DB6811" w:rsidRPr="00DB6811" w:rsidRDefault="00DB6811" w:rsidP="00DB6811">
      <w:pPr>
        <w:widowControl/>
        <w:autoSpaceDE/>
        <w:autoSpaceDN/>
        <w:adjustRightInd/>
        <w:rPr>
          <w:rFonts w:ascii="Times New Roman" w:eastAsia="Calibri" w:hAnsi="Times New Roman" w:cs="Times New Roman"/>
        </w:rPr>
      </w:pPr>
    </w:p>
    <w:p w:rsidR="00DB6811" w:rsidRPr="00DB6811" w:rsidRDefault="00DB6811" w:rsidP="00DB6811">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spacing w:after="200" w:line="276" w:lineRule="auto"/>
        <w:jc w:val="center"/>
        <w:rPr>
          <w:rFonts w:ascii="Times New Roman" w:eastAsia="Calibri" w:hAnsi="Times New Roman" w:cs="Times New Roman"/>
        </w:rPr>
      </w:pPr>
      <w:r w:rsidRPr="00F04779">
        <w:rPr>
          <w:rFonts w:ascii="Times New Roman" w:eastAsia="Calibri" w:hAnsi="Times New Roman" w:cs="Times New Roman"/>
        </w:rPr>
        <w:t>County Commissioners Meeting October 1, 2013</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Board of Sheridan County Commissioners met at 9:00 a.m.  County Commissioners present were Howard Erdmann, Eldon Ehrman, and Michael Axt  Others present were Steve Eisenbeisz, landowner.</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Chairman Erdmann called the meeting to order.  The minutes of the previous meetings were approved as sent out in the mail.</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following Statement of fees were approved and submitted to their appropriate funds:</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County Recorder, fees, $2,120.00</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Sheriff, fees, $163.00</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miscellaneous receipts were collected for the following funds and were approved for the month of September, 2013:</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General - $4,642.51</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County Road - $3,534.39</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Highway Dist - $20,905.40</w:t>
      </w:r>
      <w:r w:rsidRPr="00F04779">
        <w:rPr>
          <w:rFonts w:ascii="Times New Roman" w:eastAsia="Calibri" w:hAnsi="Times New Roman" w:cs="Times New Roman"/>
        </w:rPr>
        <w:tab/>
      </w:r>
      <w:r w:rsidRPr="00F04779">
        <w:rPr>
          <w:rFonts w:ascii="Times New Roman" w:eastAsia="Calibri" w:hAnsi="Times New Roman" w:cs="Times New Roman"/>
        </w:rPr>
        <w:tab/>
        <w:t>County Park - $10,031.96</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911 - $1,578.14</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An itemized listing of miscellaneous receipts is on file at the County Treasurer’s Office.</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September payroll warrants #61873-61900 were approved from the following funds:</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General - $27,281.97</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Highway Dist. - $12,420.85</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County Park - $948.65</w:t>
      </w:r>
      <w:r w:rsidRPr="00F04779">
        <w:rPr>
          <w:rFonts w:ascii="Times New Roman" w:eastAsia="Calibri" w:hAnsi="Times New Roman" w:cs="Times New Roman"/>
        </w:rPr>
        <w:tab/>
      </w:r>
      <w:r w:rsidRPr="00F04779">
        <w:rPr>
          <w:rFonts w:ascii="Times New Roman" w:eastAsia="Calibri" w:hAnsi="Times New Roman" w:cs="Times New Roman"/>
        </w:rPr>
        <w:tab/>
        <w:t>Veteran Service Officer - $367.92</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lastRenderedPageBreak/>
        <w:tab/>
      </w:r>
      <w:r w:rsidRPr="00F04779">
        <w:rPr>
          <w:rFonts w:ascii="Times New Roman" w:eastAsia="Calibri" w:hAnsi="Times New Roman" w:cs="Times New Roman"/>
        </w:rPr>
        <w:tab/>
        <w:t>County Agent Acct - $741.30</w:t>
      </w:r>
      <w:r w:rsidRPr="00F04779">
        <w:rPr>
          <w:rFonts w:ascii="Times New Roman" w:eastAsia="Calibri" w:hAnsi="Times New Roman" w:cs="Times New Roman"/>
        </w:rPr>
        <w:tab/>
      </w:r>
      <w:r w:rsidRPr="00F04779">
        <w:rPr>
          <w:rFonts w:ascii="Times New Roman" w:eastAsia="Calibri" w:hAnsi="Times New Roman" w:cs="Times New Roman"/>
        </w:rPr>
        <w:tab/>
        <w:t>Weed Control - $331.50</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911 - $536.58</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Civil Defense - $522.17</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BCI – $3,224.00</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following bills 61910-61982 were approved and ordered paid subject due to delinquent or any other indebtedness owing the County.</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rPr>
          <w:rFonts w:ascii="Times New Roman" w:eastAsia="Calibri" w:hAnsi="Times New Roman" w:cs="Times New Roman"/>
        </w:rPr>
      </w:pPr>
      <w:r w:rsidRPr="00F04779">
        <w:rPr>
          <w:rFonts w:ascii="Times New Roman" w:eastAsia="Calibri" w:hAnsi="Times New Roman" w:cs="Times New Roman"/>
        </w:rPr>
        <w:t xml:space="preserve">Ameripride Services Inc.,46.62; Bentz Supply Store,87.76; McClusky Gazette,63.70;        Howard Erdmann,92.34; WRT, 698.61; N.D. Association Of Counties,754.59;Tracy Stein,                               71.25; Eldon Ehrman,165.30; Butler Machinery Company,14.13;Cynthia D. Wahl,152.19;             Fireside Office Products, Inc.,1.61; Office Depot,1,136.11; Birch Communications, Inc.,               121.90; BHG, Inc., 532.55; Information Technology Dept.,414.05; D&amp;J Oil, Inc.,4,248.06;            Lawson Products, 412.75; Lelm Implement, Inc.,1,667.05; Konschak Oil Inc.,4,412.26; NAPA Auto Parts,11.38; Power Plan,9.30; NDSU Extension Service,9,821.88; Lincoln-Dale Township,                  1,044.85; NDSU Ag Communications,120.00; Post Board,45.00;Mechanics Plus, 40.70; Sybil Peterson,101.50; First District Health Unit, 6,257.50; Strassburg Township, 2,466.00; Dakota Central Social Services,15,609.07; NRG,232.92; James Paulus,778.37; Wayne Houston,131.82;              NDTC, 18.30; SRT Communications, Inc.,17.08; American Income Life Ins Co.,17.00; A&amp;G Trucking, 99,747.50; Michael Axt, 60.42; Severin, Ringsak &amp; Morrow,1,880.00; Stein's Inc.,                        59.83;Northwest Tire, Inc., 3,374.32; HACTC,55.00; Underground Vaults &amp; Storage,200.00;      </w:t>
      </w:r>
    </w:p>
    <w:p w:rsidR="00F04779" w:rsidRPr="00F04779" w:rsidRDefault="00F04779" w:rsidP="00F04779">
      <w:pPr>
        <w:widowControl/>
        <w:rPr>
          <w:rFonts w:ascii="Times New Roman" w:eastAsia="Calibri" w:hAnsi="Times New Roman" w:cs="Times New Roman"/>
        </w:rPr>
      </w:pPr>
      <w:r w:rsidRPr="00F04779">
        <w:rPr>
          <w:rFonts w:ascii="Times New Roman" w:eastAsia="Calibri" w:hAnsi="Times New Roman" w:cs="Times New Roman"/>
        </w:rPr>
        <w:t xml:space="preserve">Visa,498.63; McClusky City,45.50; Holen's Super Valu,186.57; Alex Naser,25.00; Matthew Bender &amp; Co Inc.,72.98;Slotis Business Forms,451.23; Verizon Wireless,268.76; Orrin Holen,                            1,335.00;Ladd Erickson,79.80; Northern Plains Equipment, 448.38; Sarah Crimmins, 356.68   </w:t>
      </w:r>
    </w:p>
    <w:p w:rsidR="00F04779" w:rsidRPr="00F04779" w:rsidRDefault="00F04779" w:rsidP="00F04779">
      <w:pPr>
        <w:widowControl/>
        <w:rPr>
          <w:rFonts w:ascii="Times New Roman" w:eastAsia="Calibri" w:hAnsi="Times New Roman" w:cs="Times New Roman"/>
        </w:rPr>
      </w:pPr>
      <w:r w:rsidRPr="00F04779">
        <w:rPr>
          <w:rFonts w:ascii="Times New Roman" w:eastAsia="Calibri" w:hAnsi="Times New Roman" w:cs="Times New Roman"/>
        </w:rPr>
        <w:t>RV Enterprises,7,733.00; ND Dept. Of Human Services,289.37; Strata Corporation,7,253.13;              Tom &amp; Mark Abrahamson,366.00;Rex Hollenbeck, 534.00; Roger Roth,121.50; Harlo Triebwasser,60.00;Wold Engineering, PC.,1,000.00;Dallas Pfennig,2,944.00; Don Wenning,                              604.00; Charles Netzloff,2,672.00;Lyle Brewster,96.00; Lauren Vietz,40.00;William Voegele,                        1,265.88; Mclean-Sheridan Rur Water,124.95; Wex Bank, 314.15</w:t>
      </w:r>
    </w:p>
    <w:p w:rsidR="00F04779" w:rsidRPr="00F04779" w:rsidRDefault="00F04779" w:rsidP="00F04779">
      <w:pPr>
        <w:widowControl/>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Steve Eisenbeisz, landowner, inquired about the plans of where the Martin area county motorgrader will be parked when Mr. Schuh retires.  The Board stated the plans are to have it parked in the City of Martin</w:t>
      </w:r>
      <w:r w:rsidRPr="00F04779">
        <w:rPr>
          <w:rFonts w:ascii="Calibri" w:eastAsia="Calibri" w:hAnsi="Calibri" w:cs="Times New Roman"/>
          <w:sz w:val="22"/>
          <w:szCs w:val="22"/>
        </w:rPr>
        <w:t xml:space="preserve"> </w:t>
      </w:r>
      <w:r w:rsidRPr="00F04779">
        <w:rPr>
          <w:rFonts w:ascii="Times New Roman" w:eastAsia="Calibri" w:hAnsi="Times New Roman" w:cs="Times New Roman"/>
        </w:rPr>
        <w:t>at the County shop if it fits.  Eisenbeisz reported there is another building that is bigger in Martin that is for sale now.  The board will investigate further.</w:t>
      </w:r>
    </w:p>
    <w:p w:rsidR="00F04779" w:rsidRPr="00F04779" w:rsidRDefault="00F04779" w:rsidP="00F04779">
      <w:pPr>
        <w:widowControl/>
        <w:autoSpaceDE/>
        <w:autoSpaceDN/>
        <w:adjustRightInd/>
        <w:rPr>
          <w:rFonts w:ascii="Calibri" w:eastAsia="Calibri" w:hAnsi="Calibri" w:cs="Times New Roman"/>
          <w:sz w:val="22"/>
          <w:szCs w:val="22"/>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Calibri" w:eastAsia="Calibri" w:hAnsi="Calibri" w:cs="Times New Roman"/>
          <w:sz w:val="22"/>
          <w:szCs w:val="22"/>
        </w:rPr>
        <w:tab/>
      </w:r>
      <w:r w:rsidRPr="00F04779">
        <w:rPr>
          <w:rFonts w:ascii="Times New Roman" w:eastAsia="Calibri" w:hAnsi="Times New Roman" w:cs="Times New Roman"/>
        </w:rPr>
        <w:t xml:space="preserve"> At this time the real estate forfeited to the County for non- payment of taxes was reviewed.  It was moved by Commissioner Axt to set the minimum sale price as follows:  </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9-10, Blk. 8</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$150.00</w:t>
      </w:r>
      <w:r w:rsidRPr="00F04779">
        <w:rPr>
          <w:rFonts w:ascii="Times New Roman" w:hAnsi="Times New Roman" w:cs="Times New Roman"/>
        </w:rPr>
        <w:tab/>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Original, Denhoff Village</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3-100-3807</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Columbia, MO  65202-5008</w:t>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11-12, Blk. 8</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 xml:space="preserve">  $80.00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Original, Denhoff Village</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#3-100-3808</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Columbia, MO  65202-5008</w:t>
      </w:r>
      <w:r w:rsidRPr="00F04779">
        <w:rPr>
          <w:rFonts w:ascii="Times New Roman" w:hAnsi="Times New Roman" w:cs="Times New Roman"/>
        </w:rPr>
        <w:tab/>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1-8, Blk. 11</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$130.00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Original, Denhoff Village</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#3-100-3828</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Columbia, MO  65202-5008</w:t>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9-12, Blk. 11</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$110.00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lastRenderedPageBreak/>
        <w:t>Original, Denhoff Village</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 xml:space="preserve">Parcel #3-100-3829 </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Columbia, MO  65202-5008</w:t>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16-19, Blk. 11</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$100.00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Original, Denhoff Village</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#3-100-3831</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Columbia, MO  65202-5008</w:t>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Unplatted Tract 50’x100’,</w:t>
      </w:r>
      <w:r w:rsidRPr="00F04779">
        <w:rPr>
          <w:rFonts w:ascii="Times New Roman" w:hAnsi="Times New Roman" w:cs="Times New Roman"/>
        </w:rPr>
        <w:tab/>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 xml:space="preserve">  $70.00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N. of Lots 9 &amp; 12, Blk. 1</w:t>
      </w:r>
      <w:r w:rsidRPr="00F04779">
        <w:rPr>
          <w:rFonts w:ascii="Times New Roman" w:hAnsi="Times New Roman" w:cs="Times New Roman"/>
        </w:rPr>
        <w:tab/>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#3-101-3837-20</w:t>
      </w:r>
      <w:r w:rsidRPr="00F04779">
        <w:rPr>
          <w:rFonts w:ascii="Times New Roman" w:hAnsi="Times New Roman" w:cs="Times New Roman"/>
        </w:rPr>
        <w:tab/>
      </w:r>
      <w:r w:rsidRPr="00F04779">
        <w:rPr>
          <w:rFonts w:ascii="Times New Roman" w:hAnsi="Times New Roman" w:cs="Times New Roman"/>
        </w:rPr>
        <w:tab/>
        <w:t>Columbia, MO  65202-5008</w:t>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Unplatted Tract, All East of Blk.1</w:t>
      </w:r>
      <w:r w:rsidRPr="00F04779">
        <w:rPr>
          <w:rFonts w:ascii="Times New Roman" w:hAnsi="Times New Roman" w:cs="Times New Roman"/>
        </w:rPr>
        <w:tab/>
        <w:t>Lucille M. Lehmann</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$100.00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&amp; that part of Blk. 1 less 155’x195’</w:t>
      </w:r>
      <w:r w:rsidRPr="00F04779">
        <w:rPr>
          <w:rFonts w:ascii="Times New Roman" w:hAnsi="Times New Roman" w:cs="Times New Roman"/>
        </w:rPr>
        <w:tab/>
        <w:t>1558 County Rd 296</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#3-101-3837-30</w:t>
      </w:r>
      <w:r w:rsidRPr="00F04779">
        <w:rPr>
          <w:rFonts w:ascii="Times New Roman" w:hAnsi="Times New Roman" w:cs="Times New Roman"/>
        </w:rPr>
        <w:tab/>
      </w:r>
      <w:r w:rsidRPr="00F04779">
        <w:rPr>
          <w:rFonts w:ascii="Times New Roman" w:hAnsi="Times New Roman" w:cs="Times New Roman"/>
        </w:rPr>
        <w:tab/>
        <w:t>Columbia, MO  65202-5008</w:t>
      </w:r>
      <w:r w:rsidRPr="00F04779">
        <w:rPr>
          <w:rFonts w:ascii="Times New Roman" w:hAnsi="Times New Roman" w:cs="Times New Roman"/>
        </w:rPr>
        <w:tab/>
      </w:r>
    </w:p>
    <w:p w:rsidR="00F04779" w:rsidRPr="00F04779" w:rsidRDefault="00F04779" w:rsidP="00F04779">
      <w:pPr>
        <w:widowControl/>
        <w:autoSpaceDE/>
        <w:autoSpaceDN/>
        <w:adjustRightInd/>
        <w:rPr>
          <w:rFonts w:ascii="Times New Roman" w:hAnsi="Times New Roman" w:cs="Times New Roman"/>
        </w:rPr>
      </w:pP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Lots 6-9, Blk. 3</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Sheridan County</w:t>
      </w:r>
      <w:r w:rsidRPr="00F04779">
        <w:rPr>
          <w:rFonts w:ascii="Times New Roman" w:hAnsi="Times New Roman" w:cs="Times New Roman"/>
        </w:rPr>
        <w:tab/>
      </w:r>
      <w:r w:rsidRPr="00F04779">
        <w:rPr>
          <w:rFonts w:ascii="Times New Roman" w:hAnsi="Times New Roman" w:cs="Times New Roman"/>
        </w:rPr>
        <w:tab/>
        <w:t xml:space="preserve">          $1,500.00</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Jasmanns, Goodrich City</w:t>
      </w:r>
      <w:r w:rsidRPr="00F04779">
        <w:rPr>
          <w:rFonts w:ascii="Times New Roman" w:hAnsi="Times New Roman" w:cs="Times New Roman"/>
        </w:rPr>
        <w:tab/>
      </w:r>
      <w:r w:rsidRPr="00F04779">
        <w:rPr>
          <w:rFonts w:ascii="Times New Roman" w:hAnsi="Times New Roman" w:cs="Times New Roman"/>
        </w:rPr>
        <w:tab/>
        <w:t>210 Leo Ave</w:t>
      </w:r>
    </w:p>
    <w:p w:rsidR="00F04779" w:rsidRPr="00F04779" w:rsidRDefault="00F04779" w:rsidP="00F04779">
      <w:pPr>
        <w:widowControl/>
        <w:autoSpaceDE/>
        <w:autoSpaceDN/>
        <w:adjustRightInd/>
        <w:rPr>
          <w:rFonts w:ascii="Times New Roman" w:hAnsi="Times New Roman" w:cs="Times New Roman"/>
        </w:rPr>
      </w:pPr>
      <w:r w:rsidRPr="00F04779">
        <w:rPr>
          <w:rFonts w:ascii="Times New Roman" w:hAnsi="Times New Roman" w:cs="Times New Roman"/>
        </w:rPr>
        <w:t>Parcel #31-107-3614</w:t>
      </w:r>
      <w:r w:rsidRPr="00F04779">
        <w:rPr>
          <w:rFonts w:ascii="Times New Roman" w:hAnsi="Times New Roman" w:cs="Times New Roman"/>
        </w:rPr>
        <w:tab/>
      </w:r>
      <w:r w:rsidRPr="00F04779">
        <w:rPr>
          <w:rFonts w:ascii="Times New Roman" w:hAnsi="Times New Roman" w:cs="Times New Roman"/>
        </w:rPr>
        <w:tab/>
      </w:r>
      <w:r w:rsidRPr="00F04779">
        <w:rPr>
          <w:rFonts w:ascii="Times New Roman" w:hAnsi="Times New Roman" w:cs="Times New Roman"/>
        </w:rPr>
        <w:tab/>
        <w:t>Goodrich, ND  58444</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rPr>
          <w:rFonts w:ascii="Times New Roman" w:hAnsi="Times New Roman" w:cs="Times New Roman"/>
        </w:rPr>
      </w:pPr>
      <w:r w:rsidRPr="00F04779">
        <w:rPr>
          <w:rFonts w:ascii="Times New Roman" w:hAnsi="Times New Roman" w:cs="Times New Roman"/>
        </w:rPr>
        <w:t>Seconded by Commissioner Ehrman.  Upon roll call vote – Axt –yes, Erdmann – yes, Ehrman – yes  Motion carried.</w:t>
      </w:r>
      <w:r w:rsidRPr="00F04779">
        <w:rPr>
          <w:rFonts w:ascii="Times New Roman" w:hAnsi="Times New Roman" w:cs="Times New Roman"/>
        </w:rPr>
        <w:tab/>
        <w:t>The hearing on the minimum sale price as set will be held at 10:00 a.m. November 5, 2013.</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Trent Naser, Sheriff, met with the board to discuss applications he has received so far for the vacant deputy sheriff position.  Naser requested a County Commissioner assist with the interview process for the new Deputy position.  The Chairman will help interview the Sheriff Deputies.</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 xml:space="preserve">Tracy Stein, Risk Manager, met with the board to announce a safety meeting is scheduled for Tuesday, October 15, 2013 for all County employees and board members to attend in order to follow workmen’s compensation guidelines so the County can receive up to 5% discount on the workmen’s comp premiums. </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2012 application for abatement of taxes filed by Eldon Ehrman for inundated acres on the S2NW4, Lots 3-4, Section 4; S2NW4, NE4SW4, NW4SE4, Part of S2SE4 less tract, NE4SE4, SE4SW4 less road Section 10 all in twp. 150-75 was considered and the hearing was set for November 5</w:t>
      </w:r>
      <w:r w:rsidRPr="00F04779">
        <w:rPr>
          <w:rFonts w:ascii="Times New Roman" w:eastAsia="Calibri" w:hAnsi="Times New Roman" w:cs="Times New Roman"/>
          <w:vertAlign w:val="superscript"/>
        </w:rPr>
        <w:t>th</w:t>
      </w:r>
      <w:r w:rsidRPr="00F04779">
        <w:rPr>
          <w:rFonts w:ascii="Times New Roman" w:eastAsia="Calibri" w:hAnsi="Times New Roman" w:cs="Times New Roman"/>
        </w:rPr>
        <w:t xml:space="preserve"> at 1:00 p.m.</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Axt to approve the 2012 application for abatement of taxes from Terry Pfaff to cancel the residential structure true and full value of 340 located on Lots 17-18, Block 3, Lincoln Valley, due to a non-existing structure is not there anymore, seconded by Commissioner Ehrman.  Upon roll call vote – Axt – yes, Ehrman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Axt to approve two of the four Homestead Credit applications as approved by the Tax Director and filed in the County Auditor’s office for the 2013 taxes, seconded by Commissioner Ehrman.  Upon roll call – Axt – yes, Ehrman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lastRenderedPageBreak/>
        <w:tab/>
        <w:t>Cynthia D. Wahl, Tax Director, met with the board to report the Executive Director of Lewis &amp; Clark RCD board is retiring and the RCD board will be hiring a replacement soon.   Also the City of Goodrich does not have an assessor yet and a class is coming up at the State Tax Commissioner’s office for the new assessors to attend.  Wahl has forwarded this info onto the City of Goodrich and McClusky City and other new assessors who need further assessor certification.</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Axt to approve the Construction and Maintenance agreement with NDDOT for the 2.23 miles south farm to market road from McClusky, seconded by Commissioner Ehrman.  Upon roll call vote – Axt – yes, Ehrman – yes, Erdmann – yes  Motion carried.  The road project is scheduled for the November 15</w:t>
      </w:r>
      <w:r w:rsidRPr="00F04779">
        <w:rPr>
          <w:rFonts w:ascii="Times New Roman" w:eastAsia="Calibri" w:hAnsi="Times New Roman" w:cs="Times New Roman"/>
          <w:vertAlign w:val="superscript"/>
        </w:rPr>
        <w:t>th</w:t>
      </w:r>
      <w:r w:rsidRPr="00F04779">
        <w:rPr>
          <w:rFonts w:ascii="Times New Roman" w:eastAsia="Calibri" w:hAnsi="Times New Roman" w:cs="Times New Roman"/>
        </w:rPr>
        <w:t>, 2013 NDDOT bid opening.</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auditor reported the Capital Electric COOP agreement was received with the estimated costs of $5,000.00 for relocating their poles on the south McClusky farm to market road project and the WRT agreement was received also with estimated costs of $5,391.62 for relocating existing telecommunications cable for the south McClusky farm to market road project that the chairman signed as instructed by the board at the last meeting.</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County Agent Sept narrative was reviewed with upcoming 4-H events and community developments.  Crimmins will be attending pesticide training, certified crop advisor training and the fall Extension conference that will all be held in Fargo in October.</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Ehrman to appoint Darci Gahner and Beverly Faul to be State Fair delegates representing Sheridan County, seconded by Commissioner Axt.  Upon roll call vote – Ehrman – yes, Axt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Alvin Gross, Road Foreman, met with the board to discuss road repairs and the weed mowing schedule.  Blademen job applications were reviewed.  Gross will set up appointments with applicants to operate the motorgrader and the interviews were set for October 17</w:t>
      </w:r>
      <w:r w:rsidRPr="00F04779">
        <w:rPr>
          <w:rFonts w:ascii="Times New Roman" w:eastAsia="Calibri" w:hAnsi="Times New Roman" w:cs="Times New Roman"/>
          <w:vertAlign w:val="superscript"/>
        </w:rPr>
        <w:t>th</w:t>
      </w:r>
      <w:r w:rsidRPr="00F04779">
        <w:rPr>
          <w:rFonts w:ascii="Times New Roman" w:eastAsia="Calibri" w:hAnsi="Times New Roman" w:cs="Times New Roman"/>
        </w:rPr>
        <w:t xml:space="preserve"> starting at 9:00 a.m. After not receiving an official resignation from Jamie Hoffer, it was moved by Commissioner Ehrman to terminate Jamie Hoffer effective September 1st, seconded by Commissioner Axt.  Upon roll call vote -  Ehrman – yes, Axt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Axt that the County charge $6.50 per yd for any gravel sold from the Strata/Erdmann gravel pit effectively immediately, seconded by Commissioner Ehrman.  Upon roll call vote – Axt – yes, Ehrman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Ehrman to appeal the 2013 PW SH007 in New Germantown between sections 1 &amp; 2 and request an alternate route, seconded by Commissioner Axt.  Upon roll call vote –  Ehrman – yes, Axt – yes, Erdmann – yes  Motion carried.</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It was moved by Commissioner Ehrman to approve the NRG technology quote of $10,824.86 to purchase and install a new HP server for the County, seconded by Commissioner Axt.  Upon roll call vote – Ehrman – yes, Axt – yes, Erdmann – yes  Motion carried.</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t>The meeting recessed until 9:00 a.m. October 17, 2013.</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__________________________________</w:t>
      </w:r>
      <w:r w:rsidRPr="00F04779">
        <w:rPr>
          <w:rFonts w:ascii="Times New Roman" w:eastAsia="Calibri" w:hAnsi="Times New Roman" w:cs="Times New Roman"/>
        </w:rPr>
        <w:tab/>
      </w:r>
      <w:r w:rsidRPr="00F04779">
        <w:rPr>
          <w:rFonts w:ascii="Times New Roman" w:eastAsia="Calibri" w:hAnsi="Times New Roman" w:cs="Times New Roman"/>
        </w:rPr>
        <w:tab/>
        <w:t>_________________________________</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lastRenderedPageBreak/>
        <w:tab/>
      </w:r>
      <w:r w:rsidRPr="00F04779">
        <w:rPr>
          <w:rFonts w:ascii="Times New Roman" w:eastAsia="Calibri" w:hAnsi="Times New Roman" w:cs="Times New Roman"/>
        </w:rPr>
        <w:tab/>
        <w:t>Auditor</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Chairman</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spacing w:after="200" w:line="276" w:lineRule="auto"/>
        <w:jc w:val="center"/>
        <w:rPr>
          <w:rFonts w:ascii="Times New Roman" w:eastAsia="Calibri" w:hAnsi="Times New Roman" w:cs="Times New Roman"/>
        </w:rPr>
      </w:pPr>
      <w:r w:rsidRPr="00F04779">
        <w:rPr>
          <w:rFonts w:ascii="Times New Roman" w:eastAsia="Calibri" w:hAnsi="Times New Roman" w:cs="Times New Roman"/>
        </w:rPr>
        <w:t>County Commission Meeting October 17, 2013</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The Board of Sheridan County Commissioners met at 9:00 A.M.  County Commissioners present were Michael Axt, Howard Erdmann, and Eldon Ehrman.  Others present were Allan Tinker, McClusky Gazette Editor and Alvin Gross, Road Foreman.</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 xml:space="preserve">Chairman Erdmann called the meeting to order.  </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Applications for the equipment operator position were reviewed.  Interviews were held with David Brummel, McClusky; Connie August, McClusky; Bobby Martin, Martin; and Rodney Lindsey, Underwood.</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It was moved by Commissioner Axt to offer the equipment operator position north of McClusky to Rodney Lindsey and the equipment operator position in the Martin area to Bobby Martin with the salary for Bobby Martin to be set at $14.00 per hour and Rodney Lindsey’s salary as advertised until probation period is completed, seconded by Commissioner Ehrman. Upon roll call vote –  Axt – yes, Ehrman – yes, Erdmann – yes  Motion carried.</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Alvin Gross inquired for Cecil Schuh if the County would sell the old fuel tank to Schuh that was used at his farm for the motorgrader.  The board suggested that Schuh make an offer.</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Nick Swenson, Strata Corp., was contacted by speakerphone to discuss the gravel prices from the Erdmann Pit that was stated on the recent invoice that was received.  The gravel royalty of $1.00 per ton is to be added to the 4.75 per ton crushing amount for a total of $5.75 per ton.</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It was moved by Commissioner Axt to authorize the Chairman and Auditor to sign a Quit Claim Deed by County to Shirley Dinesen (member of the immediate family of the former owner) for redeeming three years of taxes of property located in SE4NE4 14-150-75 , seconded by Commissioner Ehrman.  Upon roll call vote – Axt – yes, Ehrman – yes, Erdmann – yes. Motion carried.</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It was moved by Commissioner Ehrman to request an extension for 1 year from the ND Dept of Emergency Services on the remaining 2011 FEMA sites that are not completed yet, in order to still receive FEMA reimbursement when sites are completed, seconded by Commissioner Axt.  Upon roll call vote – Ehrman – yes, Axt – yes, Erdmann – yes  Motion carried.</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The Auditor was instructed to advertise a request for proposal for preliminary and construction engineering services for bituminous surfacing, shoulder widening, and chip seal for Project CNOA-4211(064), located from McClusky north 9.5 miles.  Proposals will be accepted until 9:30 a.m. December 2</w:t>
      </w:r>
      <w:r w:rsidRPr="00F04779">
        <w:rPr>
          <w:rFonts w:ascii="Times New Roman" w:eastAsia="Calibri" w:hAnsi="Times New Roman" w:cs="Times New Roman"/>
          <w:vertAlign w:val="superscript"/>
        </w:rPr>
        <w:t>nd</w:t>
      </w:r>
      <w:r w:rsidRPr="00F04779">
        <w:rPr>
          <w:rFonts w:ascii="Times New Roman" w:eastAsia="Calibri" w:hAnsi="Times New Roman" w:cs="Times New Roman"/>
        </w:rPr>
        <w:t>, 2013 at the office of the County Auditor and reviewed at the next County Commission meeting December 3</w:t>
      </w:r>
      <w:r w:rsidRPr="00F04779">
        <w:rPr>
          <w:rFonts w:ascii="Times New Roman" w:eastAsia="Calibri" w:hAnsi="Times New Roman" w:cs="Times New Roman"/>
          <w:vertAlign w:val="superscript"/>
        </w:rPr>
        <w:t>rd</w:t>
      </w:r>
      <w:r w:rsidRPr="00F04779">
        <w:rPr>
          <w:rFonts w:ascii="Times New Roman" w:eastAsia="Calibri" w:hAnsi="Times New Roman" w:cs="Times New Roman"/>
        </w:rPr>
        <w:t xml:space="preserve">, 2013. </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There being no further business the meeting adjourned.</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___________________________________</w:t>
      </w:r>
      <w:r w:rsidRPr="00F04779">
        <w:rPr>
          <w:rFonts w:ascii="Times New Roman" w:eastAsia="Calibri" w:hAnsi="Times New Roman" w:cs="Times New Roman"/>
        </w:rPr>
        <w:tab/>
      </w:r>
      <w:r w:rsidRPr="00F04779">
        <w:rPr>
          <w:rFonts w:ascii="Times New Roman" w:eastAsia="Calibri" w:hAnsi="Times New Roman" w:cs="Times New Roman"/>
        </w:rPr>
        <w:tab/>
        <w:t>___________________________________</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lastRenderedPageBreak/>
        <w:tab/>
      </w:r>
      <w:r w:rsidRPr="00F04779">
        <w:rPr>
          <w:rFonts w:ascii="Times New Roman" w:eastAsia="Calibri" w:hAnsi="Times New Roman" w:cs="Times New Roman"/>
        </w:rPr>
        <w:tab/>
        <w:t>Auditor</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Chairman</w:t>
      </w:r>
    </w:p>
    <w:p w:rsidR="00F04779" w:rsidRPr="00F04779" w:rsidRDefault="00F04779" w:rsidP="00F04779">
      <w:pPr>
        <w:widowControl/>
        <w:autoSpaceDE/>
        <w:autoSpaceDN/>
        <w:adjustRightInd/>
        <w:rPr>
          <w:rFonts w:ascii="Times New Roman" w:eastAsia="Calibri" w:hAnsi="Times New Roman" w:cs="Times New Roman"/>
        </w:rPr>
      </w:pPr>
    </w:p>
    <w:p w:rsidR="00F04779" w:rsidRPr="00F04779" w:rsidRDefault="00F04779" w:rsidP="00F04779">
      <w:pPr>
        <w:widowControl/>
        <w:autoSpaceDE/>
        <w:autoSpaceDN/>
        <w:adjustRightInd/>
        <w:spacing w:after="200" w:line="276" w:lineRule="auto"/>
        <w:jc w:val="center"/>
        <w:rPr>
          <w:rFonts w:ascii="Times New Roman" w:eastAsia="Calibri" w:hAnsi="Times New Roman" w:cs="Times New Roman"/>
        </w:rPr>
      </w:pPr>
      <w:r w:rsidRPr="00F04779">
        <w:rPr>
          <w:rFonts w:ascii="Times New Roman" w:eastAsia="Calibri" w:hAnsi="Times New Roman" w:cs="Times New Roman"/>
        </w:rPr>
        <w:t>County Commission Meeting October 22</w:t>
      </w:r>
      <w:r w:rsidRPr="00F04779">
        <w:rPr>
          <w:rFonts w:ascii="Times New Roman" w:eastAsia="Calibri" w:hAnsi="Times New Roman" w:cs="Times New Roman"/>
          <w:vertAlign w:val="superscript"/>
        </w:rPr>
        <w:t>nd</w:t>
      </w:r>
      <w:r w:rsidRPr="00F04779">
        <w:rPr>
          <w:rFonts w:ascii="Times New Roman" w:eastAsia="Calibri" w:hAnsi="Times New Roman" w:cs="Times New Roman"/>
        </w:rPr>
        <w:t>, 2013</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The Board of Sheridan County Commissioners met at 9:30 a.m. as per notice stated.  Commissioners present were Eldon Ehrman &amp; Howard Erdmann.  Absent:  Michael Axt</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Chairman Erdmann called the meeting to order.</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It was moved by Commissioner Ehrman to purchase Lots 4-5-6, Blk. 2, Original, Martin City, that includes a 40’x46’x14’ shop building  on the lots in the amount of $25,000.00, seconded by Commissioner Erdmann.  Upon roll call vote Ehrman – yes, Erdmann – yes  Motion carried.</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r w:rsidRPr="00F04779">
        <w:rPr>
          <w:rFonts w:ascii="Times New Roman" w:eastAsia="Calibri" w:hAnsi="Times New Roman" w:cs="Times New Roman"/>
        </w:rPr>
        <w:tab/>
        <w:t>There being no further business the meeting adjourned.</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___________________________________</w:t>
      </w:r>
      <w:r w:rsidRPr="00F04779">
        <w:rPr>
          <w:rFonts w:ascii="Times New Roman" w:eastAsia="Calibri" w:hAnsi="Times New Roman" w:cs="Times New Roman"/>
        </w:rPr>
        <w:tab/>
      </w:r>
      <w:r w:rsidRPr="00F04779">
        <w:rPr>
          <w:rFonts w:ascii="Times New Roman" w:eastAsia="Calibri" w:hAnsi="Times New Roman" w:cs="Times New Roman"/>
        </w:rPr>
        <w:tab/>
        <w:t>___________________________________</w:t>
      </w:r>
    </w:p>
    <w:p w:rsidR="00F04779" w:rsidRPr="00F04779" w:rsidRDefault="00F04779" w:rsidP="00F04779">
      <w:pPr>
        <w:widowControl/>
        <w:autoSpaceDE/>
        <w:autoSpaceDN/>
        <w:adjustRightInd/>
        <w:rPr>
          <w:rFonts w:ascii="Times New Roman" w:eastAsia="Calibri" w:hAnsi="Times New Roman" w:cs="Times New Roman"/>
        </w:rPr>
      </w:pPr>
      <w:r w:rsidRPr="00F04779">
        <w:rPr>
          <w:rFonts w:ascii="Times New Roman" w:eastAsia="Calibri" w:hAnsi="Times New Roman" w:cs="Times New Roman"/>
        </w:rPr>
        <w:tab/>
      </w:r>
      <w:r w:rsidRPr="00F04779">
        <w:rPr>
          <w:rFonts w:ascii="Times New Roman" w:eastAsia="Calibri" w:hAnsi="Times New Roman" w:cs="Times New Roman"/>
        </w:rPr>
        <w:tab/>
        <w:t>Auditor</w:t>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r>
      <w:r w:rsidRPr="00F04779">
        <w:rPr>
          <w:rFonts w:ascii="Times New Roman" w:eastAsia="Calibri" w:hAnsi="Times New Roman" w:cs="Times New Roman"/>
        </w:rPr>
        <w:tab/>
        <w:t>Chairman</w:t>
      </w:r>
    </w:p>
    <w:p w:rsidR="00F04779" w:rsidRPr="00F04779" w:rsidRDefault="00F04779" w:rsidP="00F04779">
      <w:pPr>
        <w:widowControl/>
        <w:autoSpaceDE/>
        <w:autoSpaceDN/>
        <w:adjustRightInd/>
        <w:spacing w:after="200" w:line="276" w:lineRule="auto"/>
        <w:rPr>
          <w:rFonts w:ascii="Times New Roman" w:eastAsia="Calibri" w:hAnsi="Times New Roman" w:cs="Times New Roman"/>
        </w:rPr>
      </w:pPr>
    </w:p>
    <w:p w:rsidR="00F04779" w:rsidRPr="00F04779" w:rsidRDefault="00F04779" w:rsidP="00F04779">
      <w:pPr>
        <w:widowControl/>
        <w:autoSpaceDE/>
        <w:autoSpaceDN/>
        <w:adjustRightInd/>
        <w:spacing w:after="200" w:line="276" w:lineRule="auto"/>
        <w:rPr>
          <w:rFonts w:ascii="Calibri" w:eastAsia="Calibri" w:hAnsi="Calibri" w:cs="Times New Roman"/>
          <w:sz w:val="22"/>
          <w:szCs w:val="22"/>
        </w:rPr>
      </w:pPr>
    </w:p>
    <w:p w:rsidR="00F04779" w:rsidRPr="00F04779" w:rsidRDefault="00F04779" w:rsidP="00F04779">
      <w:pPr>
        <w:widowControl/>
        <w:autoSpaceDE/>
        <w:autoSpaceDN/>
        <w:adjustRightInd/>
        <w:spacing w:after="200" w:line="276" w:lineRule="auto"/>
        <w:rPr>
          <w:rFonts w:ascii="Calibri" w:eastAsia="Calibri" w:hAnsi="Calibri" w:cs="Times New Roman"/>
          <w:sz w:val="22"/>
          <w:szCs w:val="22"/>
        </w:rPr>
      </w:pPr>
    </w:p>
    <w:p w:rsidR="00DB6811" w:rsidRPr="00DB6811" w:rsidRDefault="00DB6811" w:rsidP="00DB6811">
      <w:pPr>
        <w:widowControl/>
        <w:autoSpaceDE/>
        <w:autoSpaceDN/>
        <w:adjustRightInd/>
        <w:rPr>
          <w:rFonts w:ascii="Times New Roman" w:hAnsi="Times New Roman" w:cs="Times New Roman"/>
        </w:rPr>
      </w:pPr>
    </w:p>
    <w:p w:rsidR="00910622" w:rsidRPr="00910622" w:rsidRDefault="00910622" w:rsidP="00910622">
      <w:pPr>
        <w:widowControl/>
        <w:autoSpaceDE/>
        <w:autoSpaceDN/>
        <w:adjustRightInd/>
        <w:spacing w:after="200" w:line="276" w:lineRule="auto"/>
        <w:jc w:val="center"/>
        <w:rPr>
          <w:rFonts w:ascii="Times New Roman" w:eastAsia="Calibri" w:hAnsi="Times New Roman" w:cs="Times New Roman"/>
        </w:rPr>
      </w:pPr>
      <w:r w:rsidRPr="00910622">
        <w:rPr>
          <w:rFonts w:ascii="Times New Roman" w:eastAsia="Calibri" w:hAnsi="Times New Roman" w:cs="Times New Roman"/>
        </w:rPr>
        <w:t>County Commissioners Meeting November 5, 2013</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 xml:space="preserve">The Board of County Commissioners met at 9:00 a.m.  County Commissioners present were Howard Erdmann, Eldon Ehrman, and Michael Axt.  </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Chairman Erdmann called the meeting to order.  It was moved by Commissioner Ehrman to approve the minutes of the previous meetings as sent in the mail, seconded by Commissioner Axt.   Upon roll call vote – Ehrman – yes, Axt – yes, Erdmann – yes  Motion carried.</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 following Statement of fees were approved and submitted to their appropriate funds:</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County Recorder, fees, $1,670.00</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Sheriff, fees, $61.00</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t>The miscellaneous receipts were collected for the following funds and were approved for the month of October, 2013;</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General - $85,364.59</w:t>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t>Unorganized Rd Dist. - $37,581.09</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Secondary Road - $178.50</w:t>
      </w:r>
      <w:r w:rsidRPr="00910622">
        <w:rPr>
          <w:rFonts w:ascii="Times New Roman" w:eastAsia="Calibri" w:hAnsi="Times New Roman" w:cs="Times New Roman"/>
        </w:rPr>
        <w:tab/>
      </w:r>
      <w:r w:rsidRPr="00910622">
        <w:rPr>
          <w:rFonts w:ascii="Times New Roman" w:eastAsia="Calibri" w:hAnsi="Times New Roman" w:cs="Times New Roman"/>
        </w:rPr>
        <w:tab/>
        <w:t>County Road - $1,744.05</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Highway Dist. - $21,837.76</w:t>
      </w:r>
      <w:r w:rsidRPr="00910622">
        <w:rPr>
          <w:rFonts w:ascii="Times New Roman" w:eastAsia="Calibri" w:hAnsi="Times New Roman" w:cs="Times New Roman"/>
        </w:rPr>
        <w:tab/>
      </w:r>
      <w:r w:rsidRPr="00910622">
        <w:rPr>
          <w:rFonts w:ascii="Times New Roman" w:eastAsia="Calibri" w:hAnsi="Times New Roman" w:cs="Times New Roman"/>
        </w:rPr>
        <w:tab/>
        <w:t>County Park - $1,592.58</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County Agent - $38.14</w:t>
      </w:r>
      <w:r w:rsidRPr="00910622">
        <w:rPr>
          <w:rFonts w:ascii="Times New Roman" w:eastAsia="Calibri" w:hAnsi="Times New Roman" w:cs="Times New Roman"/>
        </w:rPr>
        <w:tab/>
      </w:r>
      <w:r w:rsidRPr="00910622">
        <w:rPr>
          <w:rFonts w:ascii="Times New Roman" w:eastAsia="Calibri" w:hAnsi="Times New Roman" w:cs="Times New Roman"/>
        </w:rPr>
        <w:tab/>
        <w:t>911 – 781.85</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Wireless 911 - $784.70</w:t>
      </w:r>
      <w:r w:rsidRPr="00910622">
        <w:rPr>
          <w:rFonts w:ascii="Times New Roman" w:eastAsia="Calibri" w:hAnsi="Times New Roman" w:cs="Times New Roman"/>
        </w:rPr>
        <w:tab/>
      </w:r>
      <w:r w:rsidRPr="00910622">
        <w:rPr>
          <w:rFonts w:ascii="Times New Roman" w:eastAsia="Calibri" w:hAnsi="Times New Roman" w:cs="Times New Roman"/>
        </w:rPr>
        <w:tab/>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t>An itemized listing of miscellaneous receipts is on file at the County Treasurer’s Office.</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t>The October payroll warrants #61990-62021 were approved from the following funds:</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General - $27,448.60</w:t>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t>Highway Dist. - $13,164.85</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County Park - $429.20</w:t>
      </w:r>
      <w:r w:rsidRPr="00910622">
        <w:rPr>
          <w:rFonts w:ascii="Times New Roman" w:eastAsia="Calibri" w:hAnsi="Times New Roman" w:cs="Times New Roman"/>
        </w:rPr>
        <w:tab/>
      </w:r>
      <w:r w:rsidRPr="00910622">
        <w:rPr>
          <w:rFonts w:ascii="Times New Roman" w:eastAsia="Calibri" w:hAnsi="Times New Roman" w:cs="Times New Roman"/>
        </w:rPr>
        <w:tab/>
        <w:t>Service Officer - $367.92</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County Agent - $741.30</w:t>
      </w:r>
      <w:r w:rsidRPr="00910622">
        <w:rPr>
          <w:rFonts w:ascii="Times New Roman" w:eastAsia="Calibri" w:hAnsi="Times New Roman" w:cs="Times New Roman"/>
        </w:rPr>
        <w:tab/>
      </w:r>
      <w:r w:rsidRPr="00910622">
        <w:rPr>
          <w:rFonts w:ascii="Times New Roman" w:eastAsia="Calibri" w:hAnsi="Times New Roman" w:cs="Times New Roman"/>
        </w:rPr>
        <w:tab/>
        <w:t>Weed Control - $454.31</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Civil Defense - $536.58</w:t>
      </w:r>
      <w:r w:rsidRPr="00910622">
        <w:rPr>
          <w:rFonts w:ascii="Times New Roman" w:eastAsia="Calibri" w:hAnsi="Times New Roman" w:cs="Times New Roman"/>
        </w:rPr>
        <w:tab/>
      </w:r>
      <w:r w:rsidRPr="00910622">
        <w:rPr>
          <w:rFonts w:ascii="Times New Roman" w:eastAsia="Calibri" w:hAnsi="Times New Roman" w:cs="Times New Roman"/>
        </w:rPr>
        <w:tab/>
        <w:t>911 - $</w:t>
      </w:r>
      <w:r w:rsidRPr="00910622">
        <w:rPr>
          <w:rFonts w:ascii="Times New Roman" w:eastAsia="Calibri" w:hAnsi="Times New Roman" w:cs="Times New Roman"/>
        </w:rPr>
        <w:tab/>
        <w:t>522.17</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Policing - $412.50</w:t>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t>BCI - $4,389.60</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t>The following bills 61909-61983 were approved and ordered paid subject due to delinquent or any other indebtedness owing the County.</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rPr>
          <w:rFonts w:ascii="Times New Roman" w:eastAsia="Calibri" w:hAnsi="Times New Roman" w:cs="Times New Roman"/>
        </w:rPr>
      </w:pPr>
      <w:r w:rsidRPr="00910622">
        <w:rPr>
          <w:rFonts w:ascii="Times New Roman" w:eastAsia="Calibri" w:hAnsi="Times New Roman" w:cs="Times New Roman"/>
        </w:rPr>
        <w:t>Ameripride Services Inc.,46.62; Bentz Supply Store,91.93;Walter M. Lipp,220.68; Shirley A. Murray,74.10;Howard Erdmann,135.09; WRT,1,568.12; N.D. Assoc. Of Counties,825.00; N.D. State Radio Communication,2,234.78; Eldon Ehrman,82.08; Janice D. Erdmann,160.17;      Fireside Office Products, Inc.,199.62; Office Depot,1,860.90; Birch Communications, Inc., 140.13; BHG, Inc.,425.90; Information Technology Dept.,414.05; C-Store,110.87; D&amp;J Oil, Inc.,6,990.74; Newman Traffic Signs,139.71; Konschak Oil Inc., 2,620.20; Mclean-Sheridan Rur Water,102.84; NAPA Auto Parts,149.02;Hewlett-Packard Company, 606.40; Diane Fylling,</w:t>
      </w:r>
      <w:r>
        <w:rPr>
          <w:rFonts w:ascii="Times New Roman" w:eastAsia="Calibri" w:hAnsi="Times New Roman" w:cs="Times New Roman"/>
        </w:rPr>
        <w:t xml:space="preserve">        </w:t>
      </w:r>
      <w:r w:rsidRPr="00910622">
        <w:rPr>
          <w:rFonts w:ascii="Times New Roman" w:eastAsia="Calibri" w:hAnsi="Times New Roman" w:cs="Times New Roman"/>
        </w:rPr>
        <w:t>99.38; NDSU,9.00; National 4-H Council,82.70; The Herald Press,145.98;Mechanics Plus,65.00;</w:t>
      </w:r>
      <w:r>
        <w:rPr>
          <w:rFonts w:ascii="Times New Roman" w:eastAsia="Calibri" w:hAnsi="Times New Roman" w:cs="Times New Roman"/>
        </w:rPr>
        <w:t xml:space="preserve"> </w:t>
      </w:r>
      <w:r w:rsidRPr="00910622">
        <w:rPr>
          <w:rFonts w:ascii="Times New Roman" w:eastAsia="Calibri" w:hAnsi="Times New Roman" w:cs="Times New Roman"/>
        </w:rPr>
        <w:t>Dakota Central Social Services,29,229.26; Erin Lauer,5.85;NRG,233.15; David Berquist Septic Tank Ser,160.00; Capital Trophy, Inc.,56.25; James Paulus,174.28; TSC,40.98; Wayne Houston,</w:t>
      </w:r>
      <w:r>
        <w:rPr>
          <w:rFonts w:ascii="Times New Roman" w:eastAsia="Calibri" w:hAnsi="Times New Roman" w:cs="Times New Roman"/>
        </w:rPr>
        <w:t xml:space="preserve"> </w:t>
      </w:r>
      <w:r w:rsidRPr="00910622">
        <w:rPr>
          <w:rFonts w:ascii="Times New Roman" w:eastAsia="Calibri" w:hAnsi="Times New Roman" w:cs="Times New Roman"/>
        </w:rPr>
        <w:t xml:space="preserve">102.60; NDTC,18.30;Srt Communications, Inc.,34.16; American Income Life Ins. Co.,20.00;   </w:t>
      </w:r>
      <w:r>
        <w:rPr>
          <w:rFonts w:ascii="Times New Roman" w:eastAsia="Calibri" w:hAnsi="Times New Roman" w:cs="Times New Roman"/>
        </w:rPr>
        <w:t xml:space="preserve">  </w:t>
      </w:r>
      <w:r w:rsidRPr="00910622">
        <w:rPr>
          <w:rFonts w:ascii="Times New Roman" w:eastAsia="Calibri" w:hAnsi="Times New Roman" w:cs="Times New Roman"/>
        </w:rPr>
        <w:t>A&amp;G Trucking,56,236.90; Edney Distributing Co., Inc.,478.58; Michael Axt,43.32; Stein's Inc.,</w:t>
      </w:r>
      <w:r>
        <w:rPr>
          <w:rFonts w:ascii="Times New Roman" w:eastAsia="Calibri" w:hAnsi="Times New Roman" w:cs="Times New Roman"/>
        </w:rPr>
        <w:t xml:space="preserve">  </w:t>
      </w:r>
      <w:r w:rsidRPr="00910622">
        <w:rPr>
          <w:rFonts w:ascii="Times New Roman" w:eastAsia="Calibri" w:hAnsi="Times New Roman" w:cs="Times New Roman"/>
        </w:rPr>
        <w:t xml:space="preserve">118.44; Northwest Tire, Inc.,1,570.13; VEC,498.00; Wex Bank,153.14; Menards,95.90; HACTC,220.00; Bismarck Tribune,134.32; Holiday Inn, 247.62; Visa,896.32; McClusky City,   </w:t>
      </w:r>
      <w:r>
        <w:rPr>
          <w:rFonts w:ascii="Times New Roman" w:eastAsia="Calibri" w:hAnsi="Times New Roman" w:cs="Times New Roman"/>
        </w:rPr>
        <w:t xml:space="preserve"> </w:t>
      </w:r>
      <w:r w:rsidRPr="00910622">
        <w:rPr>
          <w:rFonts w:ascii="Times New Roman" w:eastAsia="Calibri" w:hAnsi="Times New Roman" w:cs="Times New Roman"/>
        </w:rPr>
        <w:t>32.00;Holen's Super Valu,64.32;Tools Plus Industries,92.17; WM Of WI-MN,937.51; Dell Marketing,1,115.05; Verizon Wireless,268.98; Orrin Holen,1,727.00;Tao Interactive, Inc.,         599.95; Northern Plains Equipment,109.53; Penguin Management, Inc.,1,134.00; Mack's Farm &amp; RV Center,345.64;Daphne &amp; Brooklyn Lauer,378.00;Sarah Crimmins,245.50; RV Enterprises,</w:t>
      </w:r>
      <w:r>
        <w:rPr>
          <w:rFonts w:ascii="Times New Roman" w:eastAsia="Calibri" w:hAnsi="Times New Roman" w:cs="Times New Roman"/>
        </w:rPr>
        <w:t xml:space="preserve"> </w:t>
      </w:r>
      <w:r w:rsidRPr="00910622">
        <w:rPr>
          <w:rFonts w:ascii="Times New Roman" w:eastAsia="Calibri" w:hAnsi="Times New Roman" w:cs="Times New Roman"/>
        </w:rPr>
        <w:t>625.00;Farmers Union Oil Co.,345.00; Leroy Wacker,420.00;Hertz Funeral Home,</w:t>
      </w:r>
      <w:r>
        <w:rPr>
          <w:rFonts w:ascii="Times New Roman" w:eastAsia="Calibri" w:hAnsi="Times New Roman" w:cs="Times New Roman"/>
        </w:rPr>
        <w:t xml:space="preserve"> </w:t>
      </w:r>
      <w:r w:rsidRPr="00910622">
        <w:rPr>
          <w:rFonts w:ascii="Times New Roman" w:eastAsia="Calibri" w:hAnsi="Times New Roman" w:cs="Times New Roman"/>
        </w:rPr>
        <w:t>365.00;</w:t>
      </w:r>
      <w:r>
        <w:rPr>
          <w:rFonts w:ascii="Times New Roman" w:eastAsia="Calibri" w:hAnsi="Times New Roman" w:cs="Times New Roman"/>
        </w:rPr>
        <w:t xml:space="preserve">  </w:t>
      </w:r>
      <w:r w:rsidRPr="00910622">
        <w:rPr>
          <w:rFonts w:ascii="Times New Roman" w:eastAsia="Calibri" w:hAnsi="Times New Roman" w:cs="Times New Roman"/>
        </w:rPr>
        <w:t>Cabela's Marketing &amp; Brand Mgt.,874.93;Wold Engineering, PC,.906.50;Laura Logsdon,</w:t>
      </w:r>
      <w:r>
        <w:rPr>
          <w:rFonts w:ascii="Times New Roman" w:eastAsia="Calibri" w:hAnsi="Times New Roman" w:cs="Times New Roman"/>
        </w:rPr>
        <w:t xml:space="preserve">             </w:t>
      </w:r>
      <w:r w:rsidRPr="00910622">
        <w:rPr>
          <w:rFonts w:ascii="Times New Roman" w:eastAsia="Calibri" w:hAnsi="Times New Roman" w:cs="Times New Roman"/>
        </w:rPr>
        <w:t xml:space="preserve">208.00      </w:t>
      </w:r>
      <w:r w:rsidRPr="00910622">
        <w:rPr>
          <w:rFonts w:ascii="Times New Roman" w:eastAsia="Calibri" w:hAnsi="Times New Roman" w:cs="Times New Roman"/>
        </w:rPr>
        <w:tab/>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It was moved by Commissioner Axt to advertise for bids to sell the old Martin shop building and lots to be opened December 3</w:t>
      </w:r>
      <w:r w:rsidRPr="00910622">
        <w:rPr>
          <w:rFonts w:ascii="Times New Roman" w:eastAsia="Calibri" w:hAnsi="Times New Roman" w:cs="Times New Roman"/>
          <w:vertAlign w:val="superscript"/>
        </w:rPr>
        <w:t>rd</w:t>
      </w:r>
      <w:r w:rsidRPr="00910622">
        <w:rPr>
          <w:rFonts w:ascii="Times New Roman" w:eastAsia="Calibri" w:hAnsi="Times New Roman" w:cs="Times New Roman"/>
        </w:rPr>
        <w:t xml:space="preserve"> at 2:00 p.m., seconded by Commissioner Ehrman.  Upon roll call vote – Axt – yes, Ehrman – yes, Erdmann- yes  Motion carried.</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It was moved by Commissioner Axt to rescind the October 1</w:t>
      </w:r>
      <w:r w:rsidRPr="00910622">
        <w:rPr>
          <w:rFonts w:ascii="Times New Roman" w:eastAsia="Calibri" w:hAnsi="Times New Roman" w:cs="Times New Roman"/>
          <w:vertAlign w:val="superscript"/>
        </w:rPr>
        <w:t>st</w:t>
      </w:r>
      <w:r w:rsidRPr="00910622">
        <w:rPr>
          <w:rFonts w:ascii="Times New Roman" w:eastAsia="Calibri" w:hAnsi="Times New Roman" w:cs="Times New Roman"/>
        </w:rPr>
        <w:t xml:space="preserve"> motion he made of $6.50 per yd. to $8.50 per yd. for crushed gravel that Strata crushed in the Erdmann and Bureau pits, seconded by Commissioner Ehrman.  Upon roll call vote – Axt – yes, Ehrman – yes, Erdmann – yes Motion approved.</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r>
      <w:r w:rsidRPr="00910622">
        <w:rPr>
          <w:rFonts w:ascii="Calibri" w:eastAsia="Calibri" w:hAnsi="Calibri" w:cs="Times New Roman"/>
          <w:sz w:val="22"/>
          <w:szCs w:val="22"/>
        </w:rPr>
        <w:t xml:space="preserve"> </w:t>
      </w:r>
      <w:r w:rsidRPr="00910622">
        <w:rPr>
          <w:rFonts w:ascii="Times New Roman" w:eastAsia="Calibri" w:hAnsi="Times New Roman" w:cs="Times New Roman"/>
        </w:rPr>
        <w:t>The time being 10:00 a.m. the hearing on the minimum sale prices were held.  No one appeared. It was moved by Commissioner Ehrman to approve the minimum sale prices of forfeited land to the County as set, seconded by Commissioner Axt.  Upon roll call vote – Ehrman – yes, Axt – yes, Erdmann – yes  Motion carried.</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 xml:space="preserve">It was moved by Commissioner Axt to authorize the Chairman to sign the federal aid road project forms for the south 2.25 miles from McClusky for a total estimate cost of </w:t>
      </w:r>
      <w:r w:rsidRPr="00910622">
        <w:rPr>
          <w:rFonts w:ascii="Times New Roman" w:eastAsia="Calibri" w:hAnsi="Times New Roman" w:cs="Times New Roman"/>
        </w:rPr>
        <w:lastRenderedPageBreak/>
        <w:t>$1,658,843.00, seconded by Commissioner Ehrman. Upon roll call vote – Axt – yes, Ehrman – yes, Erdmann – yes  Motion carried.</w:t>
      </w:r>
    </w:p>
    <w:p w:rsidR="00910622" w:rsidRPr="00910622" w:rsidRDefault="00910622" w:rsidP="00910622">
      <w:pPr>
        <w:ind w:firstLine="720"/>
        <w:rPr>
          <w:rFonts w:ascii="Times New Roman" w:hAnsi="Times New Roman" w:cs="Times New Roman"/>
        </w:rPr>
      </w:pPr>
      <w:r w:rsidRPr="00910622">
        <w:rPr>
          <w:rFonts w:ascii="Times New Roman" w:hAnsi="Times New Roman" w:cs="Times New Roman"/>
        </w:rPr>
        <w:t>The time being 11:00 a.m. the County Park board meeting was held.  The County Commission meeting reconvened at 1:00 p.m.</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t>It was moved by Commissioner Axt to approve the bid of $1,200.00 from Cecil Schuh’s for purchasing the used 500 gallon fuel tank with the pump from the County that was located at Cecil Schuh’s farm, seconded by Commissioner Ehrman.  Upon roll call vote – Axt – yes, Ehrman – yes, Erdmann – yes  Motion carried.</w:t>
      </w:r>
    </w:p>
    <w:p w:rsidR="00910622" w:rsidRPr="00910622" w:rsidRDefault="00910622" w:rsidP="00910622">
      <w:pPr>
        <w:widowControl/>
        <w:autoSpaceDE/>
        <w:autoSpaceDN/>
        <w:adjustRightInd/>
        <w:rPr>
          <w:rFonts w:ascii="Times New Roman" w:eastAsia="Calibri" w:hAnsi="Times New Roman" w:cs="Times New Roman"/>
        </w:rPr>
      </w:pP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 time being 1:00 p.m. the hearing for Eldon Ehrman on an application for abatement of 2012 taxes was considered.  It was moved by Commissioner Axt to approve reducing the true and full valuation from $100,664 down to $69,799  due to 214.21 acres were inundated, seconded by Commissioner Erdmann.  Upon roll call vote – Axt – yes, Erdmann – yes, Ehrman – abstained.  Motion carried.</w:t>
      </w:r>
    </w:p>
    <w:p w:rsidR="00910622" w:rsidRPr="00910622" w:rsidRDefault="00910622" w:rsidP="00910622">
      <w:pPr>
        <w:widowControl/>
        <w:autoSpaceDE/>
        <w:autoSpaceDN/>
        <w:adjustRightInd/>
        <w:spacing w:after="200" w:line="276" w:lineRule="auto"/>
        <w:ind w:firstLine="720"/>
        <w:rPr>
          <w:rFonts w:ascii="Times New Roman" w:eastAsia="Calibri" w:hAnsi="Times New Roman" w:cs="Times New Roman"/>
        </w:rPr>
      </w:pPr>
      <w:r w:rsidRPr="00910622">
        <w:rPr>
          <w:rFonts w:ascii="Times New Roman" w:eastAsia="Calibri" w:hAnsi="Times New Roman" w:cs="Times New Roman"/>
        </w:rPr>
        <w:t>The Dept. of Veterans Affairs reported to the County Auditor’s office that $269,000.00 in VA benefits was distributed in Sheridan County for 2013 so far, due to the efforts of the County VSO, James Paulus.</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At this time the Sheriff, Trent Naser, met with the board.  The County Commissioners reported that the County Road Foreman will be presenting reports of violations of road right of way signs moved or missing for his office to investigate and forward to the County States Attorney for prosecution to the land owners.  Naser reported that he and Deputy Hoffman interviewed a few deputies for the vacant deputy position.  No decision was made yet.</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 County Agent narrative for October was reviewed. Sarah Crimmins, County Agent, attended a pesticide program and the Certified Crop Advisor training in Fargo last month. Crimmins hosted a NDSU Cattle Background IVAN workshop in Turtle Lake. Crimmins also judged at the Dakota Feeder Calf show in Turtle Lake.</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 Auditor was instructed to add the special assessments of the delinquent weed mowing and gravel bills to the landowner’s taxes that are on file at the Auditor’s office.</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 Road Foreman, Alvin Gross, met with the board to report the mower is broke down again.  The County farm to market road mowing is not completed yet due to the wet weather in early October and the break downs put them behind schedule.</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Wayne Houston, Emergency Manager, met with the board to discuss the multi-hazard mitigation plan with NDACo.  NDACo has not completed the plan, so the ND Dept. of Emergency services suggested canceling the agreement with NDACO to set up the plan. Houston was also instructed to advertise for setting up a plan.  A grant is available for writing up a multi-hazard plan.  It was moved by Commissioner Ehrman to instruct the Emergency Manger to advertise for setting up a multi-hazard mitigation plan, seconded by Commissioner Axt.  Upon roll call vote – Axt – yes, Ehrman – yes, Erdmann – yes  Motion carried.</w:t>
      </w:r>
    </w:p>
    <w:p w:rsidR="00910622" w:rsidRPr="00910622" w:rsidRDefault="00910622" w:rsidP="00910622">
      <w:pPr>
        <w:widowControl/>
        <w:autoSpaceDE/>
        <w:autoSpaceDN/>
        <w:adjustRightInd/>
        <w:spacing w:after="200" w:line="276" w:lineRule="auto"/>
        <w:ind w:firstLine="720"/>
        <w:rPr>
          <w:rFonts w:ascii="Times New Roman" w:eastAsia="Calibri" w:hAnsi="Times New Roman" w:cs="Times New Roman"/>
        </w:rPr>
      </w:pPr>
      <w:r w:rsidRPr="00910622">
        <w:rPr>
          <w:rFonts w:ascii="Times New Roman" w:eastAsia="Calibri" w:hAnsi="Times New Roman" w:cs="Times New Roman"/>
        </w:rPr>
        <w:lastRenderedPageBreak/>
        <w:t>Houston also reported on the Code Red program that authorizes emergency warnings across landlines and cell phones if requested. Houston recommended continuing with Code Red.  It was moved by Commissioner Axt to continue with the Code Red emergency warnings program, seconded by Commissioner Ehrman.  Upon roll call vote – Axt – yes, Ehrman – yes, Erdmann – yes  Motion carried.  Houston also reported on the ambulance calls from the Goodrich area that are being served by the McClusky Ambulance and that they are trying to recruit more interested persons to serve on the ambulance.</w:t>
      </w:r>
    </w:p>
    <w:p w:rsidR="00910622" w:rsidRPr="00910622" w:rsidRDefault="00910622" w:rsidP="00910622">
      <w:pPr>
        <w:widowControl/>
        <w:autoSpaceDE/>
        <w:autoSpaceDN/>
        <w:adjustRightInd/>
        <w:spacing w:after="200" w:line="276" w:lineRule="auto"/>
        <w:rPr>
          <w:rFonts w:ascii="Times New Roman" w:eastAsia="Calibri" w:hAnsi="Times New Roman" w:cs="Times New Roman"/>
        </w:rPr>
      </w:pPr>
      <w:r w:rsidRPr="00910622">
        <w:rPr>
          <w:rFonts w:ascii="Times New Roman" w:eastAsia="Calibri" w:hAnsi="Times New Roman" w:cs="Times New Roman"/>
        </w:rPr>
        <w:tab/>
        <w:t>There being no further business the meeting adjourned.</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_____________________________________</w:t>
      </w:r>
      <w:r w:rsidRPr="00910622">
        <w:rPr>
          <w:rFonts w:ascii="Times New Roman" w:eastAsia="Calibri" w:hAnsi="Times New Roman" w:cs="Times New Roman"/>
        </w:rPr>
        <w:tab/>
        <w:t>__________________________________</w:t>
      </w:r>
    </w:p>
    <w:p w:rsidR="00910622" w:rsidRPr="00910622" w:rsidRDefault="00910622" w:rsidP="00910622">
      <w:pPr>
        <w:widowControl/>
        <w:autoSpaceDE/>
        <w:autoSpaceDN/>
        <w:adjustRightInd/>
        <w:rPr>
          <w:rFonts w:ascii="Times New Roman" w:eastAsia="Calibri" w:hAnsi="Times New Roman" w:cs="Times New Roman"/>
        </w:rPr>
      </w:pPr>
      <w:r w:rsidRPr="00910622">
        <w:rPr>
          <w:rFonts w:ascii="Times New Roman" w:eastAsia="Calibri" w:hAnsi="Times New Roman" w:cs="Times New Roman"/>
        </w:rPr>
        <w:tab/>
      </w:r>
      <w:r w:rsidRPr="00910622">
        <w:rPr>
          <w:rFonts w:ascii="Times New Roman" w:eastAsia="Calibri" w:hAnsi="Times New Roman" w:cs="Times New Roman"/>
        </w:rPr>
        <w:tab/>
        <w:t xml:space="preserve">    Auditor</w:t>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r>
      <w:r w:rsidRPr="00910622">
        <w:rPr>
          <w:rFonts w:ascii="Times New Roman" w:eastAsia="Calibri" w:hAnsi="Times New Roman" w:cs="Times New Roman"/>
        </w:rPr>
        <w:tab/>
        <w:t>Chairman</w:t>
      </w:r>
    </w:p>
    <w:p w:rsidR="00D35E8B" w:rsidRPr="00D35E8B" w:rsidRDefault="00D35E8B" w:rsidP="00D35E8B">
      <w:pPr>
        <w:widowControl/>
        <w:autoSpaceDE/>
        <w:autoSpaceDN/>
        <w:adjustRightInd/>
        <w:jc w:val="center"/>
        <w:rPr>
          <w:rFonts w:ascii="Times New Roman" w:hAnsi="Times New Roman" w:cs="Times New Roman"/>
        </w:rPr>
      </w:pPr>
      <w:r w:rsidRPr="00D35E8B">
        <w:rPr>
          <w:rFonts w:ascii="Times New Roman" w:hAnsi="Times New Roman" w:cs="Times New Roman"/>
        </w:rPr>
        <w:t>County Commission Meeting December 3, 2013</w:t>
      </w:r>
    </w:p>
    <w:p w:rsidR="00D35E8B" w:rsidRPr="00D35E8B" w:rsidRDefault="00D35E8B" w:rsidP="00D35E8B">
      <w:pPr>
        <w:widowControl/>
        <w:autoSpaceDE/>
        <w:autoSpaceDN/>
        <w:adjustRightInd/>
        <w:jc w:val="center"/>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 xml:space="preserve">The Board of Sheridan County Commissioners met at 9:00 a.m.  County Commissioners present were Howard Erdmann, Michael Axt, and Eldon Ehrman.  </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Chairman Erdmann called the meeting to order.  The minutes of the previous meeting was read and approved.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following Statement of fees were approved and submitted to their appropriate funds:</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County Recorder, fees, $2,971.35</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miscellaneous receipts were collected for the following funds and were approved for the month of November, 2013:</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General - $ 11,506.58</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Secondary Road - $23,816.00</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County Road - $ 3,491.41</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Highway Dist. - $20,702.16</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Civil Defense - $1,809.27</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911 - $712.50</w:t>
      </w: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Wireless 911 - $795.15</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An itemized listing of miscellaneous receipts is on file at the County Treasurer’s office.</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November payroll warrants #62145-62177 were approved from the following funds:</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General - $ 27,134.21</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Highway Dist. - $15,909.88</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County Park - $54.20</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Veteran Service Officer - $367.92</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County Agent Fund - $741.30</w:t>
      </w:r>
      <w:r w:rsidRPr="00D35E8B">
        <w:rPr>
          <w:rFonts w:ascii="Times New Roman" w:hAnsi="Times New Roman" w:cs="Times New Roman"/>
        </w:rPr>
        <w:tab/>
      </w:r>
      <w:r w:rsidRPr="00D35E8B">
        <w:rPr>
          <w:rFonts w:ascii="Times New Roman" w:hAnsi="Times New Roman" w:cs="Times New Roman"/>
        </w:rPr>
        <w:tab/>
        <w:t>Weed Control - $ 839.39</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Civil Defense - $536.58</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911 – $522.17</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Policing - $400.00</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ind w:firstLine="720"/>
        <w:rPr>
          <w:rFonts w:ascii="Times New Roman" w:hAnsi="Times New Roman" w:cs="Times New Roman"/>
        </w:rPr>
      </w:pPr>
      <w:r w:rsidRPr="00D35E8B">
        <w:rPr>
          <w:rFonts w:ascii="Times New Roman" w:hAnsi="Times New Roman" w:cs="Times New Roman"/>
        </w:rPr>
        <w:t>The following bills #62191-62255 were approved and ordered paid subject due to delinquent or any other indebtedness owing the County.</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Ameripride Services Inc.,49.36; Howard Erdmann,176.70, WRT,504.48; N.D. Assoc. Of Counties,116.00; Eldon Ehrman,66.12; Fireside Office Products, Inc.,892.00; Office Depot,</w:t>
      </w:r>
      <w:r>
        <w:rPr>
          <w:rFonts w:ascii="Times New Roman" w:hAnsi="Times New Roman" w:cs="Times New Roman"/>
        </w:rPr>
        <w:t xml:space="preserve">         </w:t>
      </w:r>
      <w:r w:rsidRPr="00D35E8B">
        <w:rPr>
          <w:rFonts w:ascii="Times New Roman" w:hAnsi="Times New Roman" w:cs="Times New Roman"/>
        </w:rPr>
        <w:t>538.66; Birch Communications, Inc.,145.55; BHG, Inc.,611.26; Information Technology Dept.,</w:t>
      </w:r>
      <w:r>
        <w:rPr>
          <w:rFonts w:ascii="Times New Roman" w:hAnsi="Times New Roman" w:cs="Times New Roman"/>
        </w:rPr>
        <w:t xml:space="preserve">   </w:t>
      </w:r>
      <w:r w:rsidRPr="00D35E8B">
        <w:rPr>
          <w:rFonts w:ascii="Times New Roman" w:hAnsi="Times New Roman" w:cs="Times New Roman"/>
        </w:rPr>
        <w:t xml:space="preserve">414.05; US Postal Service,303.60; D&amp;J Oil, Inc.,5,595.20; Lawson Products,713.92; Mercer </w:t>
      </w:r>
      <w:r w:rsidRPr="00D35E8B">
        <w:rPr>
          <w:rFonts w:ascii="Times New Roman" w:hAnsi="Times New Roman" w:cs="Times New Roman"/>
        </w:rPr>
        <w:lastRenderedPageBreak/>
        <w:t>Machine,175.00;Lelm Implement, Inc.,1,287.43; McLean-Sheridan Rur Water,270.06; Heringer Lumber,14.87; Marshall Feland,150.00; Mechanics Plus,198.07; Alberta Voegele,236.60;        Interstate All Battery Center,53.85; Richland County Auditor, 39.31;NRG,237.45; James Paulus,</w:t>
      </w:r>
      <w:r>
        <w:rPr>
          <w:rFonts w:ascii="Times New Roman" w:hAnsi="Times New Roman" w:cs="Times New Roman"/>
        </w:rPr>
        <w:t xml:space="preserve"> </w:t>
      </w:r>
      <w:r w:rsidRPr="00D35E8B">
        <w:rPr>
          <w:rFonts w:ascii="Times New Roman" w:hAnsi="Times New Roman" w:cs="Times New Roman"/>
        </w:rPr>
        <w:t>200.34; NDTC,31.86; Office Of Attorney General, 20.00; A&amp;G Trucking,2,646.00; Edney Distributing Co., Inc.,619.80; Michael Axt,55.86; Stein's Inc., 22.0;Wex Bank,30.99;Visa,</w:t>
      </w:r>
      <w:r>
        <w:rPr>
          <w:rFonts w:ascii="Times New Roman" w:hAnsi="Times New Roman" w:cs="Times New Roman"/>
        </w:rPr>
        <w:t xml:space="preserve">           </w:t>
      </w:r>
      <w:r w:rsidRPr="00D35E8B">
        <w:rPr>
          <w:rFonts w:ascii="Times New Roman" w:hAnsi="Times New Roman" w:cs="Times New Roman"/>
        </w:rPr>
        <w:t>314.80; McClusky City,27.50; Dale's Radiator &amp; Repair,199.95; National Imprint Corp.,       104.00; WM Of WI-MN,63.84;Matthew Bender &amp; Co Inc.,112.21; Verizon Wireless,</w:t>
      </w:r>
      <w:r>
        <w:rPr>
          <w:rFonts w:ascii="Times New Roman" w:hAnsi="Times New Roman" w:cs="Times New Roman"/>
        </w:rPr>
        <w:t xml:space="preserve">                  </w:t>
      </w:r>
      <w:r w:rsidRPr="00D35E8B">
        <w:rPr>
          <w:rFonts w:ascii="Times New Roman" w:hAnsi="Times New Roman" w:cs="Times New Roman"/>
        </w:rPr>
        <w:t>270.97; Orrin Holen,497.00; Farm &amp; Home Publishers, LTD,506.50;Ladd Erickson,</w:t>
      </w:r>
      <w:r>
        <w:rPr>
          <w:rFonts w:ascii="Times New Roman" w:hAnsi="Times New Roman" w:cs="Times New Roman"/>
        </w:rPr>
        <w:t xml:space="preserve">                     </w:t>
      </w:r>
      <w:r w:rsidRPr="00D35E8B">
        <w:rPr>
          <w:rFonts w:ascii="Times New Roman" w:hAnsi="Times New Roman" w:cs="Times New Roman"/>
        </w:rPr>
        <w:t xml:space="preserve">205.20; Topcon Positioning Systems,299.40;Tyler Technologies, Inc.,1,868.74; Strata Corporation, 387,500.94; Hertz Funeral Home,365.00; Casey Miller,45.99; Hettinger Co. Sheriff's Dept.,400.00; Leroy &amp; Alice Lauer,4,762.50;Douglas &amp; Cynthia Wahl,618.10;            Deetta Schindler,149.00; Douglas Wahl,149.00; Dianne Wahl-Webster,149.00; Frieda Wahl,     </w:t>
      </w:r>
      <w:r>
        <w:rPr>
          <w:rFonts w:ascii="Times New Roman" w:hAnsi="Times New Roman" w:cs="Times New Roman"/>
        </w:rPr>
        <w:t xml:space="preserve">  </w:t>
      </w:r>
      <w:r w:rsidRPr="00D35E8B">
        <w:rPr>
          <w:rFonts w:ascii="Times New Roman" w:hAnsi="Times New Roman" w:cs="Times New Roman"/>
        </w:rPr>
        <w:t>149.00; Byron &amp; Beverly Zingg,3,139.20; Hobbs Inc.,1,462.28; Upper Great Plains Trans. ,</w:t>
      </w:r>
      <w:r>
        <w:rPr>
          <w:rFonts w:ascii="Times New Roman" w:hAnsi="Times New Roman" w:cs="Times New Roman"/>
        </w:rPr>
        <w:t xml:space="preserve">         </w:t>
      </w:r>
      <w:r w:rsidRPr="00D35E8B">
        <w:rPr>
          <w:rFonts w:ascii="Times New Roman" w:hAnsi="Times New Roman" w:cs="Times New Roman"/>
        </w:rPr>
        <w:t>50.00; Titan Machinery,62.60; Expressway Inn,448.20; Prairie Petals,94.00;Steve Erdmann,</w:t>
      </w:r>
      <w:r>
        <w:rPr>
          <w:rFonts w:ascii="Times New Roman" w:hAnsi="Times New Roman" w:cs="Times New Roman"/>
        </w:rPr>
        <w:t xml:space="preserve">        </w:t>
      </w:r>
      <w:r w:rsidRPr="00D35E8B">
        <w:rPr>
          <w:rFonts w:ascii="Times New Roman" w:hAnsi="Times New Roman" w:cs="Times New Roman"/>
        </w:rPr>
        <w:t>78.00; McLean Co. Auditor, 57.09; Dallas Pfennig,360.00;</w:t>
      </w:r>
    </w:p>
    <w:p w:rsidR="00D35E8B" w:rsidRPr="00D35E8B" w:rsidRDefault="00D35E8B" w:rsidP="00D35E8B">
      <w:pPr>
        <w:widowControl/>
        <w:rPr>
          <w:rFonts w:ascii="Times New Roman" w:hAnsi="Times New Roman" w:cs="Times New Roman"/>
        </w:rPr>
      </w:pP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b/>
        <w:t>Herb Bargman, Wold Engineering, met with the board to report that Kern &amp; Tabery, Inc., from Wadena, MN. was the low bid for upgrading the south 2.25 miles farm to market road from McClusky.  It was moved by Commissioner Ehrman to approve the following resolution, seconded by Commissioner Axt.  Upon roll call vote:  Ehrman – yes, Axt – yes, Erdmann – yes  Motion carried.</w:t>
      </w:r>
    </w:p>
    <w:p w:rsidR="00D35E8B" w:rsidRPr="00D35E8B" w:rsidRDefault="00D35E8B" w:rsidP="00D35E8B">
      <w:pPr>
        <w:widowControl/>
        <w:jc w:val="center"/>
        <w:rPr>
          <w:rFonts w:ascii="Times New Roman" w:hAnsi="Times New Roman" w:cs="Times New Roman"/>
        </w:rPr>
      </w:pPr>
      <w:r>
        <w:rPr>
          <w:rFonts w:ascii="Times New Roman" w:hAnsi="Times New Roman" w:cs="Times New Roman"/>
        </w:rPr>
        <w:t>R</w:t>
      </w:r>
      <w:r w:rsidRPr="00D35E8B">
        <w:rPr>
          <w:rFonts w:ascii="Times New Roman" w:hAnsi="Times New Roman" w:cs="Times New Roman"/>
        </w:rPr>
        <w:t>esolution</w:t>
      </w:r>
    </w:p>
    <w:p w:rsidR="00D35E8B" w:rsidRPr="00D35E8B" w:rsidRDefault="00D35E8B" w:rsidP="00D35E8B">
      <w:pPr>
        <w:widowControl/>
        <w:jc w:val="center"/>
        <w:rPr>
          <w:rFonts w:ascii="Times New Roman" w:hAnsi="Times New Roman" w:cs="Times New Roman"/>
        </w:rPr>
      </w:pP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b/>
        <w:t>WHEREAS, the bid in the amount of $1,112,307.10 form Kern &amp; Tabery, Inc. received in the bid opening of November 15, 2013 for Project SC-4211(063) was the low bid received.</w:t>
      </w: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b/>
        <w:t>WHEREAS, this bid is considered reasonable.</w:t>
      </w: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b/>
        <w:t>NOW THEREFORE, be it resolved by the Board of County Commissioners of Sheridan County will award to Kern &amp; Tabery, Inc. the contract for Project SC-4211(063) and hereby authorizes the Chairman of the Board to sign said contract.</w:t>
      </w: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b/>
        <w:t>It is further understood that the County shall reimburse the ND Dept. of Transportation for any payments made under this contract, which are not collectible from the Federal Highway Administration.</w:t>
      </w:r>
    </w:p>
    <w:p w:rsidR="00D35E8B" w:rsidRPr="00D35E8B" w:rsidRDefault="00D35E8B" w:rsidP="00D35E8B">
      <w:pPr>
        <w:widowControl/>
        <w:rPr>
          <w:rFonts w:ascii="Times New Roman" w:hAnsi="Times New Roman" w:cs="Times New Roman"/>
        </w:rPr>
      </w:pP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ATTEST:</w:t>
      </w:r>
    </w:p>
    <w:p w:rsidR="00D35E8B" w:rsidRPr="00D35E8B" w:rsidRDefault="00D35E8B" w:rsidP="00D35E8B">
      <w:pPr>
        <w:widowControl/>
        <w:rPr>
          <w:rFonts w:ascii="Times New Roman" w:hAnsi="Times New Roman" w:cs="Times New Roman"/>
        </w:rPr>
      </w:pPr>
      <w:r w:rsidRPr="00D35E8B">
        <w:rPr>
          <w:rFonts w:ascii="Times New Roman" w:hAnsi="Times New Roman" w:cs="Times New Roman"/>
        </w:rPr>
        <w:t>___________________________________</w:t>
      </w:r>
      <w:r w:rsidRPr="00D35E8B">
        <w:rPr>
          <w:rFonts w:ascii="Times New Roman" w:hAnsi="Times New Roman" w:cs="Times New Roman"/>
        </w:rPr>
        <w:tab/>
      </w:r>
      <w:r w:rsidRPr="00D35E8B">
        <w:rPr>
          <w:rFonts w:ascii="Times New Roman" w:hAnsi="Times New Roman" w:cs="Times New Roman"/>
        </w:rPr>
        <w:tab/>
        <w:t>_________________________________</w:t>
      </w:r>
    </w:p>
    <w:p w:rsidR="00D35E8B" w:rsidRPr="00D35E8B" w:rsidRDefault="00D35E8B" w:rsidP="00D35E8B">
      <w:pPr>
        <w:widowControl/>
        <w:ind w:left="5040" w:hanging="5040"/>
        <w:rPr>
          <w:rFonts w:ascii="Times New Roman" w:hAnsi="Times New Roman" w:cs="Times New Roman"/>
        </w:rPr>
      </w:pPr>
      <w:r w:rsidRPr="00D35E8B">
        <w:rPr>
          <w:rFonts w:ascii="Times New Roman" w:hAnsi="Times New Roman" w:cs="Times New Roman"/>
        </w:rPr>
        <w:t>County Auditor</w:t>
      </w:r>
      <w:r w:rsidRPr="00D35E8B">
        <w:rPr>
          <w:rFonts w:ascii="Times New Roman" w:hAnsi="Times New Roman" w:cs="Times New Roman"/>
        </w:rPr>
        <w:tab/>
        <w:t>Chairman, Board of Sheridan County Commissioners</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board reviewed the preliminary and construction engineering proposal from Wold Engineering for the north 9.5 miles from McClusky.  It was moved by Commissioner Axt to approve Wold Engineering, Inc. as the Preliminary &amp; Construction Engineering firm for the north 9.5 miles of Farm to Market road from McClusky, seconded by Commissioner Ehrman.  Upon roll call vote – Axt – yes, Ehrman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After reviewing plans for the north farm to market road it was moved by Commissioner Axt to blend and mine the old overlay and widen the road with shoulders out further for safety concerns, seconded by Commissioner Ehrman.  Upon roll call vote – Axt – yes, Ehrman – yes, Erdmann – yes  Motion carried.</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 xml:space="preserve"> </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lastRenderedPageBreak/>
        <w:tab/>
        <w:t>It was moved by Commissioner Axt to appoint Eldon Ehrman to serve on the West Central Human Service Center Regional Advisory Council, seconded by Commissioner Erdmann.  Upon roll call vote – Axt – yes, Erdmann – yes, Ehrman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ind w:firstLine="720"/>
        <w:rPr>
          <w:rFonts w:ascii="Times New Roman" w:hAnsi="Times New Roman" w:cs="Times New Roman"/>
        </w:rPr>
      </w:pPr>
      <w:r w:rsidRPr="00D35E8B">
        <w:rPr>
          <w:rFonts w:ascii="Times New Roman" w:hAnsi="Times New Roman" w:cs="Times New Roman"/>
        </w:rPr>
        <w:t>The beer and liquor license applications for the 2014 year filed by KED, Inc. (aka as Union Grill &amp; Bar) were considered at this time.  It was moved by Commissioner Ehrman, seconded by Commissioner Axt to approve the 2014 Beer &amp; Liquor License to KED, Inc.  Upon roll call vote – Erdmann – yes, Ehrman – yes, Axt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time being 11:30 a.m. landowners John Volochenko, Alvin Burkart, Arlin &amp; Annie Fylling, John Pister, and Ronald &amp; Tania Novak met with the board to discuss a section line dispute at the SE corner of Section 17 and the SW corner of Section 16 -149-77 (Highland Township).  Also present was Deputy Sheriff, Delbert Hoffman and on the speakerphone was County States Attorney, Ladd Erickson.  Mr. Erickson stated being the twp. board officers were involved personally in the section line dispute, he thought it would be best if the County Commission were involved with the section line dispute decision process.  Mr. Novak stated that he had US Fish &amp; Wildlife erect the fence for him that was contracted out and no set footage was determined at the time the fence was constructed.  Commissioner Axt suggested the landowner proposing to erect a fence should always speak with the adjoining landowner to agree on the footage within the section line that will work out between each party which is normally 33ft from each side of the section line according to the NDCC.  Fylling stated Highland twp. supervisors have met and recommended Novak move the fence line back 33ft from the center of the section line down 400 ft. to the rock pile.  It was moved by Commissioner Axt to instruct Mr. Novak to move his fence line as far back to the rock pile and stay 33ft from the center of the section line and to take the fence off the other section line between 7 &amp; 18 also in Highland Twp. by June 1</w:t>
      </w:r>
      <w:r w:rsidRPr="00D35E8B">
        <w:rPr>
          <w:rFonts w:ascii="Times New Roman" w:hAnsi="Times New Roman" w:cs="Times New Roman"/>
          <w:vertAlign w:val="superscript"/>
        </w:rPr>
        <w:t>st</w:t>
      </w:r>
      <w:r w:rsidRPr="00D35E8B">
        <w:rPr>
          <w:rFonts w:ascii="Times New Roman" w:hAnsi="Times New Roman" w:cs="Times New Roman"/>
        </w:rPr>
        <w:t>, 2014 or the County will hire it done and bill it to Mr. Novak or attach special assessments to their property taxes, seconded by Commissioner Ehrman. Upon roll call vote – Axt – yes, Ehrman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It was moved by Commissioner Ehrman to authorize the Auditor’s office to purchase a new laser jet printer at the most economical cost if repairs are too costly to fix the current laser jet printer , seconded by Commissioner Axt.  Upon roll call vote – Ehrman – yes, Axt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It was moved by Commissioner Axt to approve the Inter-Governmental Agreement between Heart of America Correctional &amp; Treatment Center of Rugby (HACTC) for providing housing to Sheridan County prisoners at $65.00 per day, seconded by Commissioner Ehrman.  Upon roll call vote – Axt – yes, Ehrman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It was moved by Commissioner Ehrman to approve the Metlife Life Ins. premium increase .09 per thousand of coverage that totals $16.20 increase per employee annually for a $15,000.00 policy, seconded by Commissioner Axt.  Upon roll call vote – Ehrman- yes, Axt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It was moved by Commissioner Ehrman to approve the one election precinct for all of Sheridan County with a polling place located at the McClusky City Hall and to also conduct a mail ballot election for year 2014, seconded by Commissioner Axt.  Upon roll call vote – Ehrman – yes, Axt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lastRenderedPageBreak/>
        <w:tab/>
        <w:t>It was moved by Commissioner Axt to approve the City/County Policing agreement with McClusky City to provide policing protection within the corporate limits of the City of McClusky in the annual amount of $26,000.00 plus $3,000.00 to cover the shared contribution of the County narcotic task force cost, seconded by Commissioner Ehrman.  Upon roll call vote – Axt – yes, Ehrman – yes, Erdmann – yes  Motion carried.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Sarah Crimmins, County Agent, met with the board to inquire about setting up an advisory committee for the extension office interests and procedures to follow and suggestions on who to be on the advisory committee.</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 xml:space="preserve">The time being 2:00 p.m. the bids were opened for the purchase of Lots 19-24, Blk. 2, Original, Martin City that included a 24’x 40’ pole storage building.  Bids were opened and received from the following:    </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Dean Lemer - $3,155.00</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John Sommer - $5,130.00</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Bobby Martin - $15,500.00</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City of Martin - $7,000.00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 xml:space="preserve">Auditor, Shirley Murray, requested if anyone would like to raise their bid to $16,000.00.  Present were Stan Klein representing Martin City Council, John Sommer, and Dean Lemer.  Klein raised the Martin City bid to $16,000.00.  Everybody had the opportunity to be heard.  There being no further increases in bids, it was moved by Commissioner Ehrman to approve the raised bid of $16,000.00 from Stan Klein representing Martin City, seconded by Commissioner Axt.  Upon roll call upon -  Ehrman –yes, Axt – yes, Erdmann – yes  Motion carried. </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Auditor reported the County forfeited lands were sold to the following at the annual tax sale, November 19</w:t>
      </w:r>
      <w:r w:rsidRPr="00D35E8B">
        <w:rPr>
          <w:rFonts w:ascii="Times New Roman" w:hAnsi="Times New Roman" w:cs="Times New Roman"/>
          <w:vertAlign w:val="superscript"/>
        </w:rPr>
        <w:t>th</w:t>
      </w:r>
      <w:r w:rsidRPr="00D35E8B">
        <w:rPr>
          <w:rFonts w:ascii="Times New Roman" w:hAnsi="Times New Roman" w:cs="Times New Roman"/>
        </w:rPr>
        <w:t xml:space="preserve"> and the County Deeds were signed and approved.  Discussion on recording a deed that was unplatted property was tabled until the next meeting.</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9-10, Blk. 8, Original, Denhoff – Michael &amp; Janeen Piper - $700.00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11-12, Blk. 8, Original, Denhoff – Michael &amp; Janeen Piper - $350.00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1-8, Blk. 11, Original, Denhoff – Todd Bozer - $1,750.00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9-12, Blk. 11, Original, Denhoff – Todd Bozer - $1,650.00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16-19, Blk. 11, Original, Denhoff – Patrick Lynch - $1,800.00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Unplatted Tract 50’x100’, Denhoff, - Lance Erdmann - $100.00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Unplatted Tract, All East of Blk. 1, Denhoff – Lance Erdmann - $100.00</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Lots 6-9, Blk. 3, Jasmann’s, Goodrich City – Quality Electric, Inc. (Jason Parsons) - $1,950.00</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Joyce Dockter, Clerk of Court, met with the board to suggest some items to be included in the new Court Facilities Grant.  Dockter will get estimates of furniture in to request for the next meeting in order to get the grant in before the December 31</w:t>
      </w:r>
      <w:r w:rsidRPr="00D35E8B">
        <w:rPr>
          <w:rFonts w:ascii="Times New Roman" w:hAnsi="Times New Roman" w:cs="Times New Roman"/>
          <w:vertAlign w:val="superscript"/>
        </w:rPr>
        <w:t>st</w:t>
      </w:r>
      <w:r w:rsidRPr="00D35E8B">
        <w:rPr>
          <w:rFonts w:ascii="Times New Roman" w:hAnsi="Times New Roman" w:cs="Times New Roman"/>
        </w:rPr>
        <w:t xml:space="preserve"> deadline.</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lastRenderedPageBreak/>
        <w:tab/>
        <w:t>Alvin Gross, Road Foreman, met with the board to discuss road repairs and that the motor graders are ready for snow plowing.  Gross was instructed to receive estimates on blow-in insulation for the inside of the County shop buildings.</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 Auditor was instructed to advertise for bids on fuel for the County for the discount rack price of the day.  The fuel bid letting will be held at 2:00 p.m. January 7th, 2014.</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t>There being no further business the meeting adjourned.</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______________________________________</w:t>
      </w:r>
      <w:r w:rsidRPr="00D35E8B">
        <w:rPr>
          <w:rFonts w:ascii="Times New Roman" w:hAnsi="Times New Roman" w:cs="Times New Roman"/>
        </w:rPr>
        <w:tab/>
        <w:t xml:space="preserve"> ________________________________</w:t>
      </w:r>
    </w:p>
    <w:p w:rsidR="00D35E8B" w:rsidRPr="00D35E8B" w:rsidRDefault="00D35E8B" w:rsidP="00D35E8B">
      <w:pPr>
        <w:widowControl/>
        <w:autoSpaceDE/>
        <w:autoSpaceDN/>
        <w:adjustRightInd/>
        <w:rPr>
          <w:rFonts w:ascii="Times New Roman" w:hAnsi="Times New Roman" w:cs="Times New Roman"/>
        </w:rPr>
      </w:pPr>
      <w:r w:rsidRPr="00D35E8B">
        <w:rPr>
          <w:rFonts w:ascii="Times New Roman" w:hAnsi="Times New Roman" w:cs="Times New Roman"/>
        </w:rPr>
        <w:tab/>
      </w:r>
      <w:r w:rsidRPr="00D35E8B">
        <w:rPr>
          <w:rFonts w:ascii="Times New Roman" w:hAnsi="Times New Roman" w:cs="Times New Roman"/>
        </w:rPr>
        <w:tab/>
        <w:t xml:space="preserve">     Auditor</w:t>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r>
      <w:r w:rsidRPr="00D35E8B">
        <w:rPr>
          <w:rFonts w:ascii="Times New Roman" w:hAnsi="Times New Roman" w:cs="Times New Roman"/>
        </w:rPr>
        <w:tab/>
        <w:t>Chairman</w:t>
      </w:r>
    </w:p>
    <w:p w:rsidR="00D35E8B" w:rsidRPr="00D35E8B" w:rsidRDefault="00D35E8B" w:rsidP="00D35E8B">
      <w:pPr>
        <w:widowControl/>
        <w:autoSpaceDE/>
        <w:autoSpaceDN/>
        <w:adjustRightInd/>
        <w:rPr>
          <w:rFonts w:ascii="Times New Roman" w:hAnsi="Times New Roman" w:cs="Times New Roman"/>
        </w:rPr>
      </w:pPr>
    </w:p>
    <w:p w:rsidR="00D35E8B" w:rsidRPr="00D35E8B" w:rsidRDefault="00D35E8B" w:rsidP="00D35E8B">
      <w:pPr>
        <w:widowControl/>
        <w:autoSpaceDE/>
        <w:autoSpaceDN/>
        <w:adjustRightInd/>
        <w:jc w:val="center"/>
        <w:rPr>
          <w:rFonts w:ascii="Times New Roman" w:eastAsia="Calibri" w:hAnsi="Times New Roman" w:cs="Times New Roman"/>
        </w:rPr>
      </w:pPr>
      <w:r w:rsidRPr="00D35E8B">
        <w:rPr>
          <w:rFonts w:ascii="Times New Roman" w:eastAsia="Calibri" w:hAnsi="Times New Roman" w:cs="Times New Roman"/>
        </w:rPr>
        <w:t>County Commission Meeting December 23, 2013</w:t>
      </w:r>
    </w:p>
    <w:p w:rsidR="00D35E8B" w:rsidRPr="00D35E8B" w:rsidRDefault="00D35E8B" w:rsidP="00D35E8B">
      <w:pPr>
        <w:widowControl/>
        <w:autoSpaceDE/>
        <w:autoSpaceDN/>
        <w:adjustRightInd/>
        <w:jc w:val="center"/>
        <w:rPr>
          <w:rFonts w:ascii="Times New Roman" w:eastAsia="Calibri" w:hAnsi="Times New Roman" w:cs="Times New Roman"/>
        </w:rPr>
      </w:pP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The Board of Sheridan County Commissioners met at 9:30 a.m. in special session.  County Commissioners present were Howard Erdmann and Michael Axt.  Absent:  Eldon Ehrman.</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Chairman Erdmann called the meeting to order.  The following bills were approved and paid:</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Unorganized road districts, $8,915.86, reimbursement for 2011 FEMA sites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Unorganized road districts, $86,623.76, reimbursement for 2013 FEMA sites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County Treasurer, $420.70, Adjustment to Gravel Royalties acct</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Boone Twp., $1,973.70; reimbursement for 2011 FEMA sites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Hewlett Packard Co., $4,016.59, HP Computer Server w/146 GB</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Highland Twp, $1,009.65, reimbursement for 2013 FEMA site</w:t>
      </w:r>
    </w:p>
    <w:p w:rsidR="00D35E8B" w:rsidRPr="00D35E8B" w:rsidRDefault="00D35E8B" w:rsidP="00D35E8B">
      <w:pPr>
        <w:widowControl/>
        <w:autoSpaceDE/>
        <w:autoSpaceDN/>
        <w:adjustRightInd/>
        <w:ind w:left="720"/>
        <w:rPr>
          <w:rFonts w:ascii="Times New Roman" w:eastAsia="Calibri" w:hAnsi="Times New Roman" w:cs="Times New Roman"/>
        </w:rPr>
      </w:pPr>
      <w:r w:rsidRPr="00D35E8B">
        <w:rPr>
          <w:rFonts w:ascii="Times New Roman" w:eastAsia="Calibri" w:hAnsi="Times New Roman" w:cs="Times New Roman"/>
        </w:rPr>
        <w:t>McClusky Twp., $12,058.60, reimbursement for 2013 FEMA site and cost share of graveling with Johns Lake Twp.</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Rosenfield Twp., $13,385.00, reimbursement for 2011 FEMA sites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Dakota Central Social Service District, $14,641.20, reimbursement for allocated costs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NDACo Resources Group, $5,200.00, installation of Server</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RV Enterprises, $1,200.00, culvert installation</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Dell Marketing, L.P., $1,115.05, Server window licenses and warranty</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NDSU Ext. Service, $45.00, membership dues</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The following transfers were approved: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$5,000.00, General Fund to 911 Fund, as per budget for operating expenses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$30,000.00, Highway Dist to Co. Road, as per budget for operating expenses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$6,000.00, General Fund to Co. Agent, as per budget for operating expenses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$6,000.00, General Fund to Civil Defense, as per budget for operating expenses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$4,259.70, Unorganized Rd. Dist. To County Road, for culvert and hauling pit run</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The following funds were amended from the 2013 Budget:</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Secondary Road- $277,000.00 to $490,000.00 due to crushing gravel</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County Road - $211,500.00 to $267,725.00 due to unexpected repairs and fuel costs</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County Park - $31,750.00 to $48,000.00 due to installation of 11 additional camping sites</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The Auditor presented a letter from the ND Dept of Emergency Services that the 2011 uncompleted FEMA sites were approved to be extended and completed by November 10, 2014.</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Frank Teumer, Teumer’s Custom Pride, McClusky met with the board to present the drawing plans of the courtroom to move the judge’s area to the northwest corner of the courtroom with the clerk of court to the right of the judge.  Cost of estimate is unknown until the choice of wood panels are decided throughout the courtroom and if new carpet is installed.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It was moved by Commissioner Axt to consolidate the G &amp; R controls air conditioning estimate and Teumer’s Custom Pride estimate of remodeling courtroom upon receiving finalized estimate along with (4) new office chairs for the attorneys and clients to be sent in to the court improvement facilities grant through the State Supreme Court with 75% matching costs, seconded by Commissioner Erdmann.  Upon roll call vote – Axt – yes, Erdmann – yes  Motion carried.  Decision on the awarded grants will be known by March 1, 2014.</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It was moved by Commissioner Axt that the following resolution for a multi-hazard mitigation plan be adopted, seconded by Commissioner Erdmann.  Upon roll call vote – Axt  -yes, Erdmann – yes,  Resolution adopted.</w:t>
      </w:r>
    </w:p>
    <w:p w:rsidR="00D35E8B" w:rsidRPr="00D35E8B" w:rsidRDefault="00D35E8B" w:rsidP="00D35E8B">
      <w:pPr>
        <w:widowControl/>
        <w:autoSpaceDE/>
        <w:autoSpaceDN/>
        <w:adjustRightInd/>
        <w:ind w:firstLine="720"/>
        <w:jc w:val="center"/>
        <w:rPr>
          <w:rFonts w:ascii="Times New Roman" w:eastAsia="Calibri" w:hAnsi="Times New Roman" w:cs="Times New Roman"/>
        </w:rPr>
      </w:pPr>
      <w:r w:rsidRPr="00D35E8B">
        <w:rPr>
          <w:rFonts w:ascii="Times New Roman" w:eastAsia="Calibri" w:hAnsi="Times New Roman" w:cs="Times New Roman"/>
        </w:rPr>
        <w:t>RESOLUTION</w:t>
      </w:r>
    </w:p>
    <w:p w:rsidR="00D35E8B" w:rsidRPr="00D35E8B" w:rsidRDefault="00D35E8B" w:rsidP="00D35E8B">
      <w:pPr>
        <w:widowControl/>
        <w:autoSpaceDE/>
        <w:autoSpaceDN/>
        <w:adjustRightInd/>
        <w:ind w:firstLine="720"/>
        <w:jc w:val="center"/>
        <w:rPr>
          <w:rFonts w:ascii="Times New Roman" w:eastAsia="Calibri" w:hAnsi="Times New Roman" w:cs="Times New Roman"/>
        </w:rPr>
      </w:pPr>
      <w:r w:rsidRPr="00D35E8B">
        <w:rPr>
          <w:rFonts w:ascii="Times New Roman" w:eastAsia="Calibri" w:hAnsi="Times New Roman" w:cs="Times New Roman"/>
        </w:rPr>
        <w:t>ESTABLISHMENT OF SHERIDAN COUNTY</w:t>
      </w:r>
    </w:p>
    <w:p w:rsidR="00D35E8B" w:rsidRPr="00D35E8B" w:rsidRDefault="00D35E8B" w:rsidP="00D35E8B">
      <w:pPr>
        <w:widowControl/>
        <w:autoSpaceDE/>
        <w:autoSpaceDN/>
        <w:adjustRightInd/>
        <w:ind w:firstLine="720"/>
        <w:jc w:val="center"/>
        <w:rPr>
          <w:rFonts w:ascii="Times New Roman" w:eastAsia="Calibri" w:hAnsi="Times New Roman" w:cs="Times New Roman"/>
        </w:rPr>
      </w:pPr>
      <w:r w:rsidRPr="00D35E8B">
        <w:rPr>
          <w:rFonts w:ascii="Times New Roman" w:eastAsia="Calibri" w:hAnsi="Times New Roman" w:cs="Times New Roman"/>
        </w:rPr>
        <w:t>MULTI-HAZARD MITIGATION PLAN</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WHEREAS, Sheridan County recognizes the threat that natural and human-caused hazards pose to people and property, and</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WHEREAS, undertaking hazard mitigation actions before disasters occur will reduce the potential for harm to people and property and save taxpayer dollars; and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WHEREAS, an adopted multi-hazard mitigation plan is required as a condition of future grant funding for mitigation projects; and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WHEREAS, Sheridan County is to participate jointly in the planning process with the other local units of government within the County to prepare a Multi-hazard Mitigation Plan,</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NOW, THEREFORE, BE IT RESOLVED, that the Sheridan County Commissioners hereby commit to preparing a Multi-Hazard Mitigation Plan in accordance with federal law; and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BE IT FURTHER RESOLVED, the Sheridan County Emergency Management Office will submit on behalf of the county and participating communities the adopted Multi-Hazard Mitigation Plan to the North Dakota Department of Emergency Services and the Federal Emergency management agency for final review and approval.</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Adopted this 23</w:t>
      </w:r>
      <w:r w:rsidRPr="00D35E8B">
        <w:rPr>
          <w:rFonts w:ascii="Times New Roman" w:eastAsia="Calibri" w:hAnsi="Times New Roman" w:cs="Times New Roman"/>
          <w:vertAlign w:val="superscript"/>
        </w:rPr>
        <w:t>rd</w:t>
      </w:r>
      <w:r w:rsidRPr="00D35E8B">
        <w:rPr>
          <w:rFonts w:ascii="Times New Roman" w:eastAsia="Calibri" w:hAnsi="Times New Roman" w:cs="Times New Roman"/>
        </w:rPr>
        <w:t xml:space="preserve"> day of December, 2013</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_______________________________________</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County Commission Chairman</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_______________________________________</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Attested by: Sheridan County Auditor</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 xml:space="preserve">It was moved by Commissioner Axt to approve the Chairman and the Auditor sign the Quit Claim Deed to Martin City for purchasing Lots 19-24,Blk. 2, Original, Martin City from the </w:t>
      </w:r>
      <w:r w:rsidRPr="00D35E8B">
        <w:rPr>
          <w:rFonts w:ascii="Times New Roman" w:eastAsia="Calibri" w:hAnsi="Times New Roman" w:cs="Times New Roman"/>
        </w:rPr>
        <w:lastRenderedPageBreak/>
        <w:t>County for $16,000.00 including a 24’x40’ structure, seconded by Commissioner Erdmann.  Upon roll call vote – Axt – yes, Erdmann – yes  Motion carried.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It was moved by Commissioner Axt to allow an access road for Municipal Communications, Atlanta, GA. to access to a cell phone tower, seconded by Commissioner Erdmann.  Upon roll call vote – Axt – yes, Erdmann –yes  Motion carried.  A planning and zoning hearing will be held on January 14</w:t>
      </w:r>
      <w:r w:rsidRPr="00D35E8B">
        <w:rPr>
          <w:rFonts w:ascii="Times New Roman" w:eastAsia="Calibri" w:hAnsi="Times New Roman" w:cs="Times New Roman"/>
          <w:vertAlign w:val="superscript"/>
        </w:rPr>
        <w:t>th</w:t>
      </w:r>
      <w:r w:rsidRPr="00D35E8B">
        <w:rPr>
          <w:rFonts w:ascii="Times New Roman" w:eastAsia="Calibri" w:hAnsi="Times New Roman" w:cs="Times New Roman"/>
        </w:rPr>
        <w:t xml:space="preserve"> at 9:30 a.m. to consider a conditional use permit for constructing a cell phone tower located in the SW4 1 -146-77.</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It was moved by Commissioner Axt to approve signing the Offroad Software, Inc. maintenance quote in the amount of $7,140.00 for the GIS maintenance for the soils programming as filed in the auditor’s office, seconded by Commissioner Erdmann.  Upon roll call vote – Axt – yes, Erdmann – yes  Motion carried.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It was moved by Commissioner Axt to approve setting up direct deposit for the Sheridan County payroll effective as soon as can be implemented through North Country Bank, McClusky seconded by Commissioner Erdmann.  Upon roll call vote – Axt – yes, Erdmann – yes  Motion carried.</w:t>
      </w:r>
    </w:p>
    <w:p w:rsidR="00D35E8B" w:rsidRPr="00D35E8B" w:rsidRDefault="00D35E8B" w:rsidP="00D35E8B">
      <w:pPr>
        <w:widowControl/>
        <w:autoSpaceDE/>
        <w:autoSpaceDN/>
        <w:adjustRightInd/>
        <w:ind w:firstLine="720"/>
        <w:rPr>
          <w:rFonts w:ascii="Times New Roman" w:eastAsia="Calibri" w:hAnsi="Times New Roman" w:cs="Times New Roman"/>
        </w:rPr>
      </w:pP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 xml:space="preserve">It was moved by Commissioner Axt to approve the County Federal Aid contract and bond with Kern &amp; Tabery, Inc., Wadena, MN for upgrading the 2.25 miles south of McClusky, seconded by Commissioner Erdmann.  Upon roll call vote – Axt – yes, Erdmann – yes  Motion </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carried.</w:t>
      </w:r>
    </w:p>
    <w:p w:rsidR="00D35E8B" w:rsidRPr="00D35E8B" w:rsidRDefault="00D35E8B" w:rsidP="00D35E8B">
      <w:pPr>
        <w:widowControl/>
        <w:autoSpaceDE/>
        <w:autoSpaceDN/>
        <w:adjustRightInd/>
        <w:rPr>
          <w:rFonts w:ascii="Times New Roman" w:eastAsia="Calibri" w:hAnsi="Times New Roman" w:cs="Times New Roman"/>
        </w:rPr>
      </w:pP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It was moved by Commissioner Axt to re-appoint the following to their boards, seconded by Commissioner Erdmann.  Upon roll call vote – Axt – yes, Erdmann – yes  Motion carried.</w:t>
      </w:r>
    </w:p>
    <w:p w:rsidR="00D35E8B" w:rsidRPr="00D35E8B" w:rsidRDefault="00D35E8B" w:rsidP="00D35E8B">
      <w:pPr>
        <w:widowControl/>
        <w:autoSpaceDE/>
        <w:autoSpaceDN/>
        <w:adjustRightInd/>
        <w:rPr>
          <w:rFonts w:ascii="Times New Roman" w:eastAsia="Calibri" w:hAnsi="Times New Roman" w:cs="Times New Roman"/>
        </w:rPr>
      </w:pP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Steve Eisenbeisz – Weed Board</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Wayne Helm – Weed Board</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Thomas Sauter – Water Resources Board</w:t>
      </w: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Joellen Ehrman – School Reorganizing Committee</w:t>
      </w:r>
    </w:p>
    <w:p w:rsidR="00D35E8B" w:rsidRPr="00D35E8B" w:rsidRDefault="00D35E8B" w:rsidP="00D35E8B">
      <w:pPr>
        <w:widowControl/>
        <w:autoSpaceDE/>
        <w:autoSpaceDN/>
        <w:adjustRightInd/>
        <w:rPr>
          <w:rFonts w:ascii="Times New Roman" w:eastAsia="Calibri" w:hAnsi="Times New Roman" w:cs="Times New Roman"/>
        </w:rPr>
      </w:pP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ab/>
        <w:t>There being no further business the meeting adjourned.</w:t>
      </w:r>
    </w:p>
    <w:p w:rsidR="00D35E8B" w:rsidRPr="00D35E8B" w:rsidRDefault="00D35E8B" w:rsidP="00D35E8B">
      <w:pPr>
        <w:widowControl/>
        <w:autoSpaceDE/>
        <w:autoSpaceDN/>
        <w:adjustRightInd/>
        <w:rPr>
          <w:rFonts w:ascii="Times New Roman" w:eastAsia="Calibri" w:hAnsi="Times New Roman" w:cs="Times New Roman"/>
        </w:rPr>
      </w:pPr>
    </w:p>
    <w:p w:rsidR="00D35E8B" w:rsidRPr="00D35E8B" w:rsidRDefault="00D35E8B" w:rsidP="00D35E8B">
      <w:pPr>
        <w:widowControl/>
        <w:autoSpaceDE/>
        <w:autoSpaceDN/>
        <w:adjustRightInd/>
        <w:rPr>
          <w:rFonts w:ascii="Times New Roman" w:eastAsia="Calibri" w:hAnsi="Times New Roman" w:cs="Times New Roman"/>
        </w:rPr>
      </w:pPr>
      <w:r w:rsidRPr="00D35E8B">
        <w:rPr>
          <w:rFonts w:ascii="Times New Roman" w:eastAsia="Calibri" w:hAnsi="Times New Roman" w:cs="Times New Roman"/>
        </w:rPr>
        <w:t>_____________________________________</w:t>
      </w:r>
      <w:r w:rsidRPr="00D35E8B">
        <w:rPr>
          <w:rFonts w:ascii="Times New Roman" w:eastAsia="Calibri" w:hAnsi="Times New Roman" w:cs="Times New Roman"/>
        </w:rPr>
        <w:tab/>
        <w:t>___________________________________</w:t>
      </w:r>
    </w:p>
    <w:p w:rsidR="00D35E8B" w:rsidRPr="00D35E8B" w:rsidRDefault="00D35E8B" w:rsidP="00D35E8B">
      <w:pPr>
        <w:widowControl/>
        <w:autoSpaceDE/>
        <w:autoSpaceDN/>
        <w:adjustRightInd/>
        <w:ind w:firstLine="720"/>
        <w:rPr>
          <w:rFonts w:ascii="Times New Roman" w:eastAsia="Calibri" w:hAnsi="Times New Roman" w:cs="Times New Roman"/>
        </w:rPr>
      </w:pPr>
      <w:r w:rsidRPr="00D35E8B">
        <w:rPr>
          <w:rFonts w:ascii="Times New Roman" w:eastAsia="Calibri" w:hAnsi="Times New Roman" w:cs="Times New Roman"/>
        </w:rPr>
        <w:tab/>
        <w:t>Auditor</w:t>
      </w:r>
      <w:r w:rsidRPr="00D35E8B">
        <w:rPr>
          <w:rFonts w:ascii="Times New Roman" w:eastAsia="Calibri" w:hAnsi="Times New Roman" w:cs="Times New Roman"/>
        </w:rPr>
        <w:tab/>
      </w:r>
      <w:r w:rsidRPr="00D35E8B">
        <w:rPr>
          <w:rFonts w:ascii="Times New Roman" w:eastAsia="Calibri" w:hAnsi="Times New Roman" w:cs="Times New Roman"/>
        </w:rPr>
        <w:tab/>
      </w:r>
      <w:r w:rsidRPr="00D35E8B">
        <w:rPr>
          <w:rFonts w:ascii="Times New Roman" w:eastAsia="Calibri" w:hAnsi="Times New Roman" w:cs="Times New Roman"/>
        </w:rPr>
        <w:tab/>
      </w:r>
      <w:r w:rsidRPr="00D35E8B">
        <w:rPr>
          <w:rFonts w:ascii="Times New Roman" w:eastAsia="Calibri" w:hAnsi="Times New Roman" w:cs="Times New Roman"/>
        </w:rPr>
        <w:tab/>
      </w:r>
      <w:r w:rsidRPr="00D35E8B">
        <w:rPr>
          <w:rFonts w:ascii="Times New Roman" w:eastAsia="Calibri" w:hAnsi="Times New Roman" w:cs="Times New Roman"/>
        </w:rPr>
        <w:tab/>
      </w:r>
      <w:r w:rsidRPr="00D35E8B">
        <w:rPr>
          <w:rFonts w:ascii="Times New Roman" w:eastAsia="Calibri" w:hAnsi="Times New Roman" w:cs="Times New Roman"/>
        </w:rPr>
        <w:tab/>
        <w:t>Chairman</w:t>
      </w:r>
    </w:p>
    <w:p w:rsidR="00B65B69" w:rsidRPr="00B65B69" w:rsidRDefault="00D35E8B" w:rsidP="00B65B69">
      <w:pPr>
        <w:jc w:val="center"/>
        <w:rPr>
          <w:rFonts w:ascii="Times New Roman" w:eastAsia="Calibri" w:hAnsi="Times New Roman" w:cs="Times New Roman"/>
        </w:rPr>
      </w:pPr>
      <w:r w:rsidRPr="00D35E8B">
        <w:rPr>
          <w:rFonts w:ascii="Times New Roman" w:eastAsia="Calibri" w:hAnsi="Times New Roman" w:cs="Times New Roman"/>
        </w:rPr>
        <w:tab/>
      </w:r>
      <w:r w:rsidR="00B65B69" w:rsidRPr="00B65B69">
        <w:rPr>
          <w:rFonts w:ascii="Times New Roman" w:eastAsia="Calibri" w:hAnsi="Times New Roman" w:cs="Times New Roman"/>
        </w:rPr>
        <w:t>County Commission Meeting January 7, 2014</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 xml:space="preserve">The Board of Sheridan County Commissioners met at 9:00 a.m. County Commissioners present were Howard Erdmann, Eldon Ehrman, and Michael Axt  </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Chairman Erdmann called the meeting to order.  The minutes of the previous meetings were read and approved as sent in the mail.</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following Statement of fees were approved and submitted to their appropriate funds:</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County Recorder, fees, $1,750.50</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Sheriff, Fees, $115.00</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t>The miscellaneous receipts were collected for the following funds and were approved for the month of December, 2013:</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General - $7,838.78</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Unorganized Rd Dist. - $96,772.20</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Secondary Road - $4,841.00</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County Road - $17,636.45</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Highway Dist - $24,465.22</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911 - $1,596.00</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t>An itemized listing of miscellaneous receipts is on file at the County Treasurers office.</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t>The December payroll warrants #62257-62281 were approved from the following funds:</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General - $27,152.22</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Highway Dist. - $14,533.35</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Service Officer - $367.92</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County Agent - $741.30</w:t>
      </w:r>
      <w:r w:rsidRPr="00B65B69">
        <w:rPr>
          <w:rFonts w:ascii="Times New Roman" w:eastAsia="Calibri" w:hAnsi="Times New Roman" w:cs="Times New Roman"/>
        </w:rPr>
        <w:tab/>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911 - $536.58</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Civil Defense - $522.17</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t>County Correction - $2,871.73</w:t>
      </w:r>
      <w:r w:rsidRPr="00B65B69">
        <w:rPr>
          <w:rFonts w:ascii="Times New Roman" w:eastAsia="Calibri" w:hAnsi="Times New Roman" w:cs="Times New Roman"/>
        </w:rPr>
        <w:tab/>
      </w:r>
      <w:r w:rsidRPr="00B65B69">
        <w:rPr>
          <w:rFonts w:ascii="Times New Roman" w:eastAsia="Calibri" w:hAnsi="Times New Roman" w:cs="Times New Roman"/>
        </w:rPr>
        <w:tab/>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t>The following bills #62309-62412 were approved and ordered paid subject due to delinquent or any other indebtedness owing the County:</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rPr>
          <w:rFonts w:ascii="Times New Roman" w:eastAsia="Calibri" w:hAnsi="Times New Roman" w:cs="Times New Roman"/>
        </w:rPr>
      </w:pPr>
      <w:r w:rsidRPr="00B65B69">
        <w:rPr>
          <w:rFonts w:ascii="Times New Roman" w:eastAsia="Calibri" w:hAnsi="Times New Roman" w:cs="Times New Roman"/>
        </w:rPr>
        <w:t xml:space="preserve">Ameripride Services Inc.,49.36;Bentz Supply Store,129.02; N.D. Newspaper Assoc.,178.20;             Howard Erdmann,103.74; Choice Financial Group, 7,856.94; WRT,1,164.29; Co-Op Elevator,                           63.96; N.D. Association Of Counties, 22,159.65; Uniform Center, 386.96; Gall's, LLC,64.00;          N.D. State Radio Communication, 2,233.78; Eldon Ehrman,8.55; Fireside Office Products, Inc.,            166.66; Office Depot,343.03; Birch Communications, Inc.,127.17;  BHG, Inc.,338.67;     Information Technology Dept.,414.05; Mclean County Sheriff's Office,440.00;D&amp;J Oil, Inc. ,                         7,659.77; Lelm Implement, Inc.,1,508.98; Konschak Oil Inc.,8,184.90; Mclean-Sheridan Rur Water,52.46;Napa Auto Parts,219.32; Power Plan,144.28;Farmers Union Oil Co., 945.00;              Community Memorial Hospital,25.00; Dakota Praires RC &amp; D,300.00; Lewis &amp; Clark Reg Dev Council,1,925.00;The Herald Press,48.72; First District Health Unit,6,427.50; NACO,450.00;         Marshall &amp; Swift,309.95;Alvin Gross,32.99;NRG,342.34; James Paulus,174.80; NDTC,31.86;            SRT Communications, Inc.,17.08; Ottertail,1,349.54; ND Insurance Dept.,2.04; Severin, Ringsak &amp; Morrow, 3,780.00; Northwest Tire, Inc., 2,836.10;Ag Communication, 80.00; Comfort Suites,                           222.00; VEC,263.00; Wex Bank, 4.00; HACTC,110.00;Frey Insurance Agency,174.00; Visa,                                     499.48;McClusky City,27.50; Govern Soft,12,195.00;Holen's Super Valu,196.99; Turtle Lake Rexall Drug,19.99;WM Of WI-MN,59.02; Matthew Bender &amp; Co Inc.,112.21;Verizon Wireless,                        268.98; Mclean Family Resource Center,150.00; Sarah Crimmins,114.90; RV Enterprises,                        1,071.20; ND Dept Of Human Services,86.81;Chris Becker,258.00; Mark T. Blumer Law Office,              1,071.96; Braun Intertec Corp.,4,739.25; Lexipol LLC,4,950.00;Dallas Pfennig,910.00   </w:t>
      </w:r>
    </w:p>
    <w:p w:rsidR="00B65B69" w:rsidRPr="00B65B69" w:rsidRDefault="00B65B69" w:rsidP="00B65B69">
      <w:pPr>
        <w:widowControl/>
        <w:rPr>
          <w:rFonts w:ascii="Times New Roman" w:eastAsia="Calibri" w:hAnsi="Times New Roman" w:cs="Times New Roman"/>
        </w:rPr>
      </w:pP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first order of business was to elect chairman. It was moved by Commissioner Ehrman to elect Michael Axt as Chairman of board for the ensuing year, seconded by Commissioner Erdmann. Upon roll call vote – Ehrman – yes, Erdmann – yes, Axt – yes  Motion carried.  It was moved by Commissioner Axt to elect Eldon Ehrman as Vice-Chairman of the board for the ensuing year, seconded by Commissioner Erdmann.  Upon roll call vote – Axt – yes, Ehrman –yes, Erdmann –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 xml:space="preserve">Cynthia Wahl, Tax Director, met with the board to present the 2014 increased ag values of 17.7% and that Sheridan County was in compliance with the soil classification data for 2013 both items are according to the State Tax Commissioner’s office.  Wahl recommends a 15% ag increase and still be within the State allowed tolerance of 5% until the County Equalization </w:t>
      </w:r>
      <w:r w:rsidRPr="00B65B69">
        <w:rPr>
          <w:rFonts w:ascii="Times New Roman" w:eastAsia="Calibri" w:hAnsi="Times New Roman" w:cs="Times New Roman"/>
        </w:rPr>
        <w:lastRenderedPageBreak/>
        <w:t xml:space="preserve">meeting is held. It was moved by Commissioner Erdmann to approve a 15% increase in the ag values, Upon roll call vote – Erdmann –no, –Ehrman – no-, Axt – no  Motion declined.  Chairman Axt commented that the increase in ag values shifts the tax burden to ag land owners, the State Legislature needs to change their formula in calculating the ag values.  It was moved by Commissioner Ehrman to not do any ag increase at this time and let the State Board of Equalization be responsible for the action of increased ag values that they set, seconded by Commissioner Erdmann.  Upon roll call vote – Ehrman – yes, Erdmann – yes, Axt – yes  Motion carried.  </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It was moved by Commissioner Ehrman to appoint Jeff Martwick to the 3rd District County Assessor position covering Sperry and Whittaker Twps. and to re-appoint Mary Feickert, Samantha DeMunbrun, and James Haux for the remaining unorganized twps., seconded by Commissioner Erdmann.  Upon roll call vote – Ehrman – yes, Erdmann – yes, Axt –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Sheriff, Trent Naser, met with the board to report that he is applying for a grant through the oil impact funds that he will be attending a hearing on tomorrow.  The grant is for a 2014 expedition and new laptops for the vehicles for a total of $44,598.00  with a 25% match of $11,149.50   Naser reported criminal report statistics in his office have tripled from years past with an influx of new people gradually moving in.  Naser also inquired about changing the inclement weather policy for closing the courthouse to be up to the County Commissioner Chairman not the Sheriff.  It was moved by Commissioner Ehrman to amend the Employee Policy manual by taking out to be contacted by the County Sheriff, seconded by Commissioner Erdmann.  Upon roll call vote – Ehrman – yes, Erdmann – yes, Axt –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 xml:space="preserve">Herb Bargmann, Wold Engineering, met with the board to review construction engineering services for the north farm to market road from McClusky.  Oil impact grant monies will be utilized to upgrade the north farm to market road from McClusky.  It was moved by Commissioner Erdmann to approve the Wold Engineering Construction Engineering Proposal for SC-CNOA-4211(063), seconded by Commissioner Ehrman. Upon roll call vote – Erdmann – yes, Ehrman – yes, Axt – yes  Motion carried.  Road improvements on the north road from McClusky was discussed.  The original grade was done in 1955 and the County regraded it in 1966.  Surveying won’t be done until spring allows so bids will not be let out until possibly the November state bid letting. </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Alvin Gross, Road Foreman, met with the board to present an estimate from Jamie Murray, Mercer, of applying blow in insulation on the walls for the Martin County Shop in the amount of $7,826.00.  The estimate was tabled until the February meeting.</w:t>
      </w:r>
    </w:p>
    <w:p w:rsidR="00B65B69" w:rsidRPr="00B65B69" w:rsidRDefault="00B65B69" w:rsidP="00B65B69">
      <w:pPr>
        <w:widowControl/>
        <w:autoSpaceDE/>
        <w:autoSpaceDN/>
        <w:adjustRightInd/>
        <w:spacing w:after="200" w:line="276" w:lineRule="auto"/>
        <w:ind w:firstLine="720"/>
        <w:rPr>
          <w:rFonts w:ascii="Times New Roman" w:hAnsi="Times New Roman" w:cs="Times New Roman"/>
        </w:rPr>
      </w:pPr>
      <w:r w:rsidRPr="00B65B69">
        <w:rPr>
          <w:rFonts w:ascii="Times New Roman" w:hAnsi="Times New Roman" w:cs="Times New Roman"/>
        </w:rPr>
        <w:t>The time being 2:00 p.m. the fuel bid letting on the rack price was held.  Bids were received from the following:</w:t>
      </w:r>
    </w:p>
    <w:p w:rsidR="00B65B69" w:rsidRPr="00B65B69" w:rsidRDefault="00B65B69" w:rsidP="00B65B69">
      <w:pPr>
        <w:rPr>
          <w:rFonts w:ascii="Times New Roman" w:hAnsi="Times New Roman" w:cs="Times New Roman"/>
        </w:rPr>
      </w:pPr>
      <w:r w:rsidRPr="00B65B69">
        <w:tab/>
      </w:r>
      <w:r w:rsidRPr="00B65B69">
        <w:tab/>
      </w:r>
      <w:r w:rsidRPr="00B65B69">
        <w:tab/>
      </w:r>
      <w:r w:rsidRPr="00B65B69">
        <w:rPr>
          <w:rFonts w:ascii="Times New Roman" w:hAnsi="Times New Roman" w:cs="Times New Roman"/>
        </w:rPr>
        <w:t>Gasoline      Diesel      Heating            Oil           Grease        Anti-Freeze</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 </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Fuel         Fuel</w:t>
      </w:r>
    </w:p>
    <w:p w:rsidR="00B65B69" w:rsidRPr="00B65B69" w:rsidRDefault="00B65B69" w:rsidP="00B65B69">
      <w:pPr>
        <w:rPr>
          <w:rFonts w:ascii="Times New Roman" w:hAnsi="Times New Roman" w:cs="Times New Roman"/>
        </w:rPr>
      </w:pP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(Amounts added to the rack price)</w:t>
      </w:r>
      <w:r w:rsidRPr="00B65B69">
        <w:rPr>
          <w:rFonts w:ascii="Times New Roman" w:hAnsi="Times New Roman" w:cs="Times New Roman"/>
        </w:rPr>
        <w:tab/>
        <w:t xml:space="preserve">    (Discount)</w:t>
      </w:r>
    </w:p>
    <w:p w:rsidR="00B65B69" w:rsidRPr="00B65B69" w:rsidRDefault="00B65B69" w:rsidP="00B65B69">
      <w:pPr>
        <w:rPr>
          <w:rFonts w:ascii="Times New Roman" w:hAnsi="Times New Roman" w:cs="Times New Roman"/>
        </w:rPr>
      </w:pPr>
      <w:r w:rsidRPr="00B65B69">
        <w:rPr>
          <w:rFonts w:ascii="Times New Roman" w:hAnsi="Times New Roman" w:cs="Times New Roman"/>
        </w:rPr>
        <w:t>D &amp; J Oil, Inc.</w:t>
      </w:r>
    </w:p>
    <w:p w:rsidR="00B65B69" w:rsidRPr="00B65B69" w:rsidRDefault="00B65B69" w:rsidP="00B65B69">
      <w:pPr>
        <w:rPr>
          <w:rFonts w:ascii="Times New Roman" w:hAnsi="Times New Roman" w:cs="Times New Roman"/>
        </w:rPr>
      </w:pPr>
      <w:r w:rsidRPr="00B65B69">
        <w:rPr>
          <w:rFonts w:ascii="Times New Roman" w:hAnsi="Times New Roman" w:cs="Times New Roman"/>
        </w:rPr>
        <w:lastRenderedPageBreak/>
        <w:t>McClusky, ND        .10 per gal    .10 per gal   .10 per gal   .50 per gal    .04 lb.         .50 per gal.</w:t>
      </w:r>
      <w:r w:rsidRPr="00B65B69">
        <w:rPr>
          <w:rFonts w:ascii="Times New Roman" w:hAnsi="Times New Roman" w:cs="Times New Roman"/>
        </w:rPr>
        <w:tab/>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Konschak Oil, Inc.  </w:t>
      </w:r>
      <w:r w:rsidRPr="00B65B69">
        <w:rPr>
          <w:rFonts w:ascii="Times New Roman" w:hAnsi="Times New Roman" w:cs="Times New Roman"/>
        </w:rPr>
        <w:tab/>
      </w:r>
      <w:r w:rsidRPr="00B65B69">
        <w:rPr>
          <w:rFonts w:ascii="Times New Roman" w:hAnsi="Times New Roman" w:cs="Times New Roman"/>
        </w:rPr>
        <w:tab/>
        <w:t xml:space="preserve">     .10 per gal   </w:t>
      </w:r>
    </w:p>
    <w:p w:rsidR="00B65B69" w:rsidRPr="00B65B69" w:rsidRDefault="00B65B69" w:rsidP="00B65B69">
      <w:pPr>
        <w:rPr>
          <w:rFonts w:ascii="Times New Roman" w:hAnsi="Times New Roman" w:cs="Times New Roman"/>
        </w:rPr>
      </w:pPr>
      <w:r w:rsidRPr="00B65B69">
        <w:rPr>
          <w:rFonts w:ascii="Times New Roman" w:hAnsi="Times New Roman" w:cs="Times New Roman"/>
        </w:rPr>
        <w:t>Goodrich, ND</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ab/>
        <w:t>It was moved by Commissioner Ehrman to approve the D&amp;J Oil Inc. fuel rack bid prices for the Courthouse heating fuel, both McClusky shops, and oil, grease, and anti-freeze discounted prices and to approve Konschak Oil, Inc., Goodrich fuel rack bid prices for the Goodrich County Shop and Martin County Shop, seconded by Commissioner Axt.  Upon roll call vote – Ehrman – yes, Axt – yes, Erdmann – yes  Motion carried</w:t>
      </w:r>
    </w:p>
    <w:p w:rsidR="00B65B69" w:rsidRPr="00B65B69" w:rsidRDefault="00B65B69" w:rsidP="00B65B69">
      <w:pPr>
        <w:widowControl/>
        <w:autoSpaceDE/>
        <w:autoSpaceDN/>
        <w:adjustRightInd/>
        <w:jc w:val="both"/>
        <w:rPr>
          <w:rFonts w:ascii="Times New Roman" w:eastAsia="Calibri" w:hAnsi="Times New Roman" w:cs="Times New Roman"/>
        </w:rPr>
      </w:pPr>
      <w:r w:rsidRPr="00B65B69">
        <w:rPr>
          <w:rFonts w:ascii="Times New Roman" w:eastAsia="Calibri" w:hAnsi="Times New Roman" w:cs="Times New Roman"/>
        </w:rPr>
        <w:tab/>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Salt/sanding on County farm to market pavement roads was discussed at this time.  It was moved by Commissioner Erdmann that Commissioner Axt ask the City of McClusky if they would sand the Farm to Market pavements for a fee, seconded by Commissioner Ehrman.  Upon roll call vote – Erdmann – yes, Ehrman – yes, Axt –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Janice Erdmann, Treasurer, presented the pledge of assets report.  It was moved by Commissioner Ehrman to approve the pledge of assets report as filed in the auditor’s office, seconded by Commissioner Erdmann.  Upon roll call vote – Ehrman – yes, Erdmann – yes, Axt –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County Agent narrative for November &amp; December 2013 was reviewed.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Auditor reported a building permit was issued to Richard Brackett for constructing a 26’ x 40’ cold storage structure on outlot 4 tract in NE4 10-146-77.</w:t>
      </w:r>
    </w:p>
    <w:p w:rsidR="00B65B69" w:rsidRPr="00B65B69" w:rsidRDefault="00B65B69" w:rsidP="00B65B69">
      <w:pPr>
        <w:widowControl/>
        <w:autoSpaceDE/>
        <w:autoSpaceDN/>
        <w:adjustRightInd/>
        <w:spacing w:after="200" w:line="276" w:lineRule="auto"/>
        <w:ind w:firstLine="720"/>
        <w:rPr>
          <w:rFonts w:ascii="Times New Roman" w:eastAsia="Calibri" w:hAnsi="Times New Roman" w:cs="Times New Roman"/>
        </w:rPr>
      </w:pPr>
      <w:r w:rsidRPr="00B65B69">
        <w:rPr>
          <w:rFonts w:ascii="Times New Roman" w:eastAsia="Calibri" w:hAnsi="Times New Roman" w:cs="Times New Roman"/>
        </w:rPr>
        <w:t>It was moved by Commissioner Ehrman to authorize the Auditor to sign the NRG master technology service agreement, seconded by Commissioner Erdmann.  Upon roll call vote – Ehrman – yes, Erdmann – yes, Axt – yes  Motion carried.</w:t>
      </w:r>
    </w:p>
    <w:p w:rsidR="00B65B69" w:rsidRPr="00B65B69" w:rsidRDefault="00B65B69" w:rsidP="00B65B69">
      <w:pPr>
        <w:widowControl/>
        <w:autoSpaceDE/>
        <w:autoSpaceDN/>
        <w:adjustRightInd/>
        <w:rPr>
          <w:rFonts w:ascii="Times New Roman" w:eastAsia="Calibri" w:hAnsi="Times New Roman" w:cs="Times New Roman"/>
        </w:rPr>
      </w:pPr>
      <w:r w:rsidRPr="00B65B69">
        <w:rPr>
          <w:rFonts w:ascii="Times New Roman" w:eastAsia="Calibri" w:hAnsi="Times New Roman" w:cs="Times New Roman"/>
        </w:rPr>
        <w:tab/>
        <w:t>It was moved by Commissioner Erdmann to approve the application for abatement of 2013 taxes for homestead credit on Lots 1-2, Lots 5-12, Lots 22-24, Blk. 12, Original, all in  Denhoff, seconded by Commissioner Ehrman.  Upon roll call vote – Erdmann – yes, Ehrman – yes, Axt – yes  Motion carried.</w:t>
      </w:r>
    </w:p>
    <w:p w:rsidR="00B65B69" w:rsidRPr="00B65B69" w:rsidRDefault="00B65B69" w:rsidP="00B65B69">
      <w:pPr>
        <w:widowControl/>
        <w:autoSpaceDE/>
        <w:autoSpaceDN/>
        <w:adjustRightInd/>
        <w:rPr>
          <w:rFonts w:ascii="Times New Roman" w:eastAsia="Calibri" w:hAnsi="Times New Roman" w:cs="Times New Roman"/>
        </w:rPr>
      </w:pPr>
    </w:p>
    <w:p w:rsidR="00B65B69" w:rsidRPr="00B65B69" w:rsidRDefault="00B65B69" w:rsidP="00B65B69">
      <w:pPr>
        <w:widowControl/>
        <w:autoSpaceDE/>
        <w:autoSpaceDN/>
        <w:adjustRightInd/>
        <w:ind w:firstLine="720"/>
        <w:rPr>
          <w:rFonts w:ascii="Times New Roman" w:hAnsi="Times New Roman" w:cs="Times New Roman"/>
        </w:rPr>
      </w:pPr>
      <w:r w:rsidRPr="00B65B69">
        <w:rPr>
          <w:rFonts w:ascii="Times New Roman" w:hAnsi="Times New Roman" w:cs="Times New Roman"/>
        </w:rPr>
        <w:t>It was moved by Commissioner Ehrman that the District County Assessors be paid $300.00 per township for assessor duties for 2014, seconded by Commissioner Axt. Upon roll call vote- Ehrman – yes, Axt – yes, Erdmann – yes.  Motion carried.</w:t>
      </w:r>
    </w:p>
    <w:p w:rsidR="00B65B69" w:rsidRPr="00B65B69" w:rsidRDefault="00B65B69" w:rsidP="00B65B69">
      <w:pPr>
        <w:widowControl/>
        <w:autoSpaceDE/>
        <w:autoSpaceDN/>
        <w:adjustRightInd/>
        <w:ind w:firstLine="720"/>
        <w:rPr>
          <w:rFonts w:ascii="Times New Roman" w:hAnsi="Times New Roman" w:cs="Times New Roman"/>
        </w:rPr>
      </w:pPr>
    </w:p>
    <w:p w:rsidR="00B65B69" w:rsidRPr="00B65B69" w:rsidRDefault="00B65B69" w:rsidP="00B65B69">
      <w:pPr>
        <w:ind w:firstLine="720"/>
        <w:rPr>
          <w:rFonts w:ascii="Times New Roman" w:hAnsi="Times New Roman" w:cs="Times New Roman"/>
        </w:rPr>
      </w:pPr>
      <w:r w:rsidRPr="00B65B69">
        <w:rPr>
          <w:rFonts w:ascii="Times New Roman" w:hAnsi="Times New Roman" w:cs="Times New Roman"/>
        </w:rPr>
        <w:t>It was moved by Commissioner Erdmann, seconded by Commissioner Ehrman, and carried that the Chairman of the Board, Michael Axt, the County Auditor, and the County Treasurer, be appointed the members of the purchasing board for the ensuing year, 2014. Upon roll call – Axt – yes, Ehrman –yes, Erdmann – yes.  Motion carried.   The County Officials and Janitor are therefore requested to requisition to the Board of County Commissioners at their regular meetings for all larger items such as furniture, equipment, etc. that exceeds over $300.00 and that they have the approval of the purchasing board on all smaller items.</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ab/>
        <w:t xml:space="preserve">It was moved by Commissioner Ehrman, seconded by Commissioner Axt and carried that the Auditor be authorized to pay the following items by Auditor’s warrants during the year upon </w:t>
      </w:r>
      <w:r w:rsidRPr="00B65B69">
        <w:rPr>
          <w:rFonts w:ascii="Times New Roman" w:hAnsi="Times New Roman" w:cs="Times New Roman"/>
        </w:rPr>
        <w:lastRenderedPageBreak/>
        <w:t>authorized payrolls, workmen compensation premiums, unemployment insurance, withholding tax, and county shop, county park, and courthouse electricity and water bills.   Upon roll call – Ehrman – yes, Axt – yes, Erdmann - yes.  Motion carried.</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ab/>
        <w:t>It was moved by Commissioner Erdmann, seconded by Commissioner Ehrman, that the following banks be designated as County Depository Banks. Upon roll call vote: Axt -  yes, Ehrman– yes, Erdmann – yes. Motion carried.</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North Country Bank of McClusky</w:t>
      </w:r>
    </w:p>
    <w:p w:rsidR="00B65B69" w:rsidRPr="00B65B69" w:rsidRDefault="00B65B69" w:rsidP="00B65B69">
      <w:pPr>
        <w:rPr>
          <w:rFonts w:ascii="Times New Roman" w:hAnsi="Times New Roman" w:cs="Times New Roman"/>
        </w:rPr>
      </w:pP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Choice Financial Group of Goodrich</w:t>
      </w:r>
    </w:p>
    <w:p w:rsidR="00B65B69" w:rsidRPr="00B65B69" w:rsidRDefault="00B65B69" w:rsidP="00B65B69">
      <w:pPr>
        <w:rPr>
          <w:rFonts w:ascii="Times New Roman" w:hAnsi="Times New Roman" w:cs="Times New Roman"/>
        </w:rPr>
      </w:pP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p>
    <w:p w:rsidR="00B65B69" w:rsidRPr="00B65B69" w:rsidRDefault="00B65B69" w:rsidP="00B65B69">
      <w:pPr>
        <w:rPr>
          <w:rFonts w:ascii="Times New Roman" w:hAnsi="Times New Roman" w:cs="Times New Roman"/>
        </w:rPr>
      </w:pPr>
      <w:r w:rsidRPr="00B65B69">
        <w:rPr>
          <w:rFonts w:ascii="Times New Roman" w:hAnsi="Times New Roman" w:cs="Times New Roman"/>
        </w:rPr>
        <w:tab/>
        <w:t>It was moved by Commissioner Ehrman that the County employees be paid .57 per mile for necessary travel or what the set rate is from the ND Office of Management and Budget, seconded by Commissioner Ehrman. Upon roll call vote –  Ehrman - yes, Axt – yes, Erdmann– yes  Motion carried.</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ab/>
        <w:t>It was moved by Commissioner Ehrman that the Elected Officials and Appointed Officials annual Salaries for 2014 be set as follows:</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County Auditor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33,900.00</w:t>
      </w:r>
    </w:p>
    <w:p w:rsidR="00B65B69" w:rsidRPr="00B65B69" w:rsidRDefault="00B65B69" w:rsidP="00B65B69">
      <w:pPr>
        <w:rPr>
          <w:rFonts w:ascii="Times New Roman" w:hAnsi="Times New Roman" w:cs="Times New Roman"/>
        </w:rPr>
      </w:pPr>
      <w:r w:rsidRPr="00B65B69">
        <w:rPr>
          <w:rFonts w:ascii="Times New Roman" w:hAnsi="Times New Roman" w:cs="Times New Roman"/>
        </w:rPr>
        <w:t>Sheriff</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40,698.00</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Recorder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32,130.00</w:t>
      </w:r>
    </w:p>
    <w:p w:rsidR="00B65B69" w:rsidRPr="00B65B69" w:rsidRDefault="00B65B69" w:rsidP="00B65B69">
      <w:pPr>
        <w:rPr>
          <w:rFonts w:ascii="Times New Roman" w:hAnsi="Times New Roman" w:cs="Times New Roman"/>
        </w:rPr>
      </w:pPr>
      <w:r w:rsidRPr="00B65B69">
        <w:rPr>
          <w:rFonts w:ascii="Times New Roman" w:hAnsi="Times New Roman" w:cs="Times New Roman"/>
        </w:rPr>
        <w:t>Treasurer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31,290.00</w:t>
      </w:r>
    </w:p>
    <w:p w:rsidR="00B65B69" w:rsidRPr="00B65B69" w:rsidRDefault="00B65B69" w:rsidP="00B65B69">
      <w:pPr>
        <w:rPr>
          <w:rFonts w:ascii="Times New Roman" w:hAnsi="Times New Roman" w:cs="Times New Roman"/>
        </w:rPr>
      </w:pPr>
      <w:r w:rsidRPr="00B65B69">
        <w:rPr>
          <w:rFonts w:ascii="Times New Roman" w:hAnsi="Times New Roman" w:cs="Times New Roman"/>
        </w:rPr>
        <w:t>States Attorney (Part time)</w:t>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28,000.00</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Commissioners</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10,500.00 each</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 </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(Plus mileage and expense)</w:t>
      </w:r>
    </w:p>
    <w:p w:rsidR="00B65B69" w:rsidRPr="00B65B69" w:rsidRDefault="00B65B69" w:rsidP="00B65B69">
      <w:pPr>
        <w:rPr>
          <w:rFonts w:ascii="Times New Roman" w:hAnsi="Times New Roman" w:cs="Times New Roman"/>
        </w:rPr>
      </w:pPr>
      <w:r w:rsidRPr="00B65B69">
        <w:rPr>
          <w:rFonts w:ascii="Times New Roman" w:hAnsi="Times New Roman" w:cs="Times New Roman"/>
        </w:rPr>
        <w:t>Veteran’s Service Officer</w:t>
      </w:r>
      <w:r w:rsidRPr="00B65B69">
        <w:rPr>
          <w:rFonts w:ascii="Times New Roman" w:hAnsi="Times New Roman" w:cs="Times New Roman"/>
        </w:rPr>
        <w:tab/>
        <w:t xml:space="preserve">       </w:t>
      </w:r>
      <w:r w:rsidRPr="00B65B69">
        <w:rPr>
          <w:rFonts w:ascii="Times New Roman" w:hAnsi="Times New Roman" w:cs="Times New Roman"/>
        </w:rPr>
        <w:tab/>
      </w:r>
      <w:r w:rsidRPr="00B65B69">
        <w:rPr>
          <w:rFonts w:ascii="Times New Roman" w:hAnsi="Times New Roman" w:cs="Times New Roman"/>
        </w:rPr>
        <w:tab/>
        <w:t xml:space="preserve">   4,900.00</w:t>
      </w:r>
    </w:p>
    <w:p w:rsidR="00B65B69" w:rsidRPr="00B65B69" w:rsidRDefault="00B65B69" w:rsidP="00B65B69">
      <w:pPr>
        <w:rPr>
          <w:rFonts w:ascii="Times New Roman" w:hAnsi="Times New Roman" w:cs="Times New Roman"/>
        </w:rPr>
      </w:pPr>
      <w:r w:rsidRPr="00B65B69">
        <w:rPr>
          <w:rFonts w:ascii="Times New Roman" w:hAnsi="Times New Roman" w:cs="Times New Roman"/>
        </w:rPr>
        <w:t>Civil Defense Director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6,760.95 </w:t>
      </w:r>
    </w:p>
    <w:p w:rsidR="00B65B69" w:rsidRPr="00B65B69" w:rsidRDefault="00B65B69" w:rsidP="00B65B69">
      <w:pPr>
        <w:rPr>
          <w:rFonts w:ascii="Times New Roman" w:hAnsi="Times New Roman" w:cs="Times New Roman"/>
        </w:rPr>
      </w:pPr>
      <w:r w:rsidRPr="00B65B69">
        <w:rPr>
          <w:rFonts w:ascii="Times New Roman" w:hAnsi="Times New Roman" w:cs="Times New Roman"/>
        </w:rPr>
        <w:t>911 Coordinator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6,579.30</w:t>
      </w:r>
    </w:p>
    <w:p w:rsidR="00B65B69" w:rsidRPr="00B65B69" w:rsidRDefault="00B65B69" w:rsidP="00B65B69">
      <w:pPr>
        <w:rPr>
          <w:rFonts w:ascii="Times New Roman" w:hAnsi="Times New Roman" w:cs="Times New Roman"/>
        </w:rPr>
      </w:pPr>
      <w:r w:rsidRPr="00B65B69">
        <w:rPr>
          <w:rFonts w:ascii="Times New Roman" w:hAnsi="Times New Roman" w:cs="Times New Roman"/>
        </w:rPr>
        <w:t>Risk Manager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4,223.10</w:t>
      </w:r>
    </w:p>
    <w:p w:rsidR="00B65B69" w:rsidRPr="00B65B69" w:rsidRDefault="00B65B69" w:rsidP="00B65B69">
      <w:pPr>
        <w:rPr>
          <w:rFonts w:ascii="Times New Roman" w:hAnsi="Times New Roman" w:cs="Times New Roman"/>
        </w:rPr>
      </w:pPr>
      <w:r w:rsidRPr="00B65B69">
        <w:rPr>
          <w:rFonts w:ascii="Times New Roman" w:hAnsi="Times New Roman" w:cs="Times New Roman"/>
        </w:rPr>
        <w:t>Tax Director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19,958.40</w:t>
      </w:r>
      <w:r w:rsidRPr="00B65B69">
        <w:rPr>
          <w:rFonts w:ascii="Times New Roman" w:hAnsi="Times New Roman" w:cs="Times New Roman"/>
        </w:rPr>
        <w:tab/>
        <w:t xml:space="preserve">        </w:t>
      </w:r>
    </w:p>
    <w:p w:rsidR="00B65B69" w:rsidRPr="00B65B69" w:rsidRDefault="00B65B69" w:rsidP="00B65B69">
      <w:pPr>
        <w:rPr>
          <w:rFonts w:ascii="Times New Roman" w:hAnsi="Times New Roman" w:cs="Times New Roman"/>
        </w:rPr>
      </w:pPr>
      <w:r w:rsidRPr="00B65B69">
        <w:rPr>
          <w:rFonts w:ascii="Times New Roman" w:hAnsi="Times New Roman" w:cs="Times New Roman"/>
        </w:rPr>
        <w:t>And Salaries of Deputies, Clerk, etc. be set as follows:</w:t>
      </w:r>
    </w:p>
    <w:p w:rsidR="00B65B69" w:rsidRPr="00B65B69" w:rsidRDefault="00B65B69" w:rsidP="00B65B69">
      <w:pPr>
        <w:rPr>
          <w:rFonts w:ascii="Times New Roman" w:hAnsi="Times New Roman" w:cs="Times New Roman"/>
        </w:rPr>
      </w:pPr>
      <w:r w:rsidRPr="00B65B69">
        <w:rPr>
          <w:rFonts w:ascii="Times New Roman" w:hAnsi="Times New Roman" w:cs="Times New Roman"/>
        </w:rPr>
        <w:t>Auditor – Deputy</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20,091.75</w:t>
      </w:r>
    </w:p>
    <w:p w:rsidR="00B65B69" w:rsidRPr="00B65B69" w:rsidRDefault="00B65B69" w:rsidP="00B65B69">
      <w:pPr>
        <w:rPr>
          <w:rFonts w:ascii="Times New Roman" w:hAnsi="Times New Roman" w:cs="Times New Roman"/>
        </w:rPr>
      </w:pPr>
      <w:r w:rsidRPr="00B65B69">
        <w:rPr>
          <w:rFonts w:ascii="Times New Roman" w:hAnsi="Times New Roman" w:cs="Times New Roman"/>
        </w:rPr>
        <w:tab/>
        <w:t>Extra help if needed</w:t>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100.00</w:t>
      </w:r>
    </w:p>
    <w:p w:rsidR="00B65B69" w:rsidRPr="00B65B69" w:rsidRDefault="00B65B69" w:rsidP="00B65B69">
      <w:pPr>
        <w:rPr>
          <w:rFonts w:ascii="Times New Roman" w:hAnsi="Times New Roman" w:cs="Times New Roman"/>
        </w:rPr>
      </w:pPr>
      <w:r w:rsidRPr="00B65B69">
        <w:rPr>
          <w:rFonts w:ascii="Times New Roman" w:hAnsi="Times New Roman" w:cs="Times New Roman"/>
        </w:rPr>
        <w:t>Sheriff – Chief Deputy</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38,115.00</w:t>
      </w:r>
    </w:p>
    <w:p w:rsidR="00B65B69" w:rsidRPr="00B65B69" w:rsidRDefault="00B65B69" w:rsidP="00B65B69">
      <w:pPr>
        <w:rPr>
          <w:rFonts w:ascii="Times New Roman" w:hAnsi="Times New Roman" w:cs="Times New Roman"/>
        </w:rPr>
      </w:pPr>
      <w:r w:rsidRPr="00B65B69">
        <w:rPr>
          <w:rFonts w:ascii="Times New Roman" w:hAnsi="Times New Roman" w:cs="Times New Roman"/>
        </w:rPr>
        <w:tab/>
        <w:t xml:space="preserve">   Office Clerk</w:t>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r>
      <w:r w:rsidRPr="00B65B69">
        <w:rPr>
          <w:rFonts w:ascii="Times New Roman" w:hAnsi="Times New Roman" w:cs="Times New Roman"/>
        </w:rPr>
        <w:tab/>
        <w:t xml:space="preserve">   9,340.42</w:t>
      </w:r>
    </w:p>
    <w:p w:rsidR="00B65B69" w:rsidRPr="00B65B69" w:rsidRDefault="00B65B69" w:rsidP="00B65B69">
      <w:pPr>
        <w:rPr>
          <w:rFonts w:ascii="Times New Roman" w:hAnsi="Times New Roman" w:cs="Times New Roman"/>
        </w:rPr>
      </w:pPr>
      <w:r w:rsidRPr="00B65B69">
        <w:rPr>
          <w:rFonts w:ascii="Times New Roman" w:hAnsi="Times New Roman" w:cs="Times New Roman"/>
        </w:rPr>
        <w:tab/>
        <w:t xml:space="preserve">   Special Deputies-Signal 100 or</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               Similar long situations   15.00 per hr.</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Corrections Deputy</w:t>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35,143.50</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Recorder– Deputy</w:t>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24,314.85</w:t>
      </w:r>
    </w:p>
    <w:p w:rsidR="00B65B69" w:rsidRPr="00B65B69" w:rsidRDefault="00B65B69" w:rsidP="00B65B69">
      <w:pPr>
        <w:rPr>
          <w:rFonts w:ascii="Times New Roman" w:hAnsi="Times New Roman" w:cs="Times New Roman"/>
        </w:rPr>
      </w:pPr>
      <w:r w:rsidRPr="00B65B69">
        <w:rPr>
          <w:rFonts w:ascii="Times New Roman" w:hAnsi="Times New Roman" w:cs="Times New Roman"/>
        </w:rPr>
        <w:t>Treasurer – Clerk</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7.25 - 8.00 per hr.</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County Agent (County’s 50% Share) </w:t>
      </w:r>
      <w:r w:rsidRPr="00B65B69">
        <w:rPr>
          <w:rFonts w:ascii="Times New Roman" w:hAnsi="Times New Roman" w:cs="Times New Roman"/>
        </w:rPr>
        <w:tab/>
        <w:t xml:space="preserve">  19,792.50</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Agent Clerk</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9,340.42</w:t>
      </w:r>
      <w:r w:rsidRPr="00B65B69">
        <w:rPr>
          <w:rFonts w:ascii="Times New Roman" w:hAnsi="Times New Roman" w:cs="Times New Roman"/>
        </w:rPr>
        <w:tab/>
      </w:r>
    </w:p>
    <w:p w:rsidR="00B65B69" w:rsidRPr="00B65B69" w:rsidRDefault="00B65B69" w:rsidP="00B65B69">
      <w:pPr>
        <w:rPr>
          <w:rFonts w:ascii="Times New Roman" w:hAnsi="Times New Roman" w:cs="Times New Roman"/>
        </w:rPr>
      </w:pPr>
      <w:r w:rsidRPr="00B65B69">
        <w:rPr>
          <w:rFonts w:ascii="Times New Roman" w:hAnsi="Times New Roman" w:cs="Times New Roman"/>
        </w:rPr>
        <w:t>Janitor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w:t>
      </w:r>
      <w:r w:rsidRPr="00B65B69">
        <w:rPr>
          <w:rFonts w:ascii="Times New Roman" w:hAnsi="Times New Roman" w:cs="Times New Roman"/>
        </w:rPr>
        <w:tab/>
        <w:t xml:space="preserve">  19,930.05</w:t>
      </w:r>
    </w:p>
    <w:p w:rsidR="00B65B69" w:rsidRPr="00B65B69" w:rsidRDefault="00B65B69" w:rsidP="00B65B69">
      <w:pPr>
        <w:rPr>
          <w:rFonts w:ascii="Times New Roman" w:hAnsi="Times New Roman" w:cs="Times New Roman"/>
        </w:rPr>
      </w:pPr>
      <w:r w:rsidRPr="00B65B69">
        <w:rPr>
          <w:rFonts w:ascii="Times New Roman" w:hAnsi="Times New Roman" w:cs="Times New Roman"/>
        </w:rPr>
        <w:t>Janitor Extra help</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500.00</w:t>
      </w:r>
    </w:p>
    <w:p w:rsidR="00B65B69" w:rsidRPr="00B65B69" w:rsidRDefault="00B65B69" w:rsidP="00B65B69">
      <w:pPr>
        <w:rPr>
          <w:rFonts w:ascii="Times New Roman" w:hAnsi="Times New Roman" w:cs="Times New Roman"/>
        </w:rPr>
      </w:pPr>
      <w:r w:rsidRPr="00B65B69">
        <w:rPr>
          <w:rFonts w:ascii="Times New Roman" w:hAnsi="Times New Roman" w:cs="Times New Roman"/>
        </w:rPr>
        <w:t>States Attorney Clerical</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8,000.00</w:t>
      </w:r>
    </w:p>
    <w:p w:rsidR="00B65B69" w:rsidRPr="00B65B69" w:rsidRDefault="00B65B69" w:rsidP="00B65B69">
      <w:pPr>
        <w:rPr>
          <w:rFonts w:ascii="Times New Roman" w:hAnsi="Times New Roman" w:cs="Times New Roman"/>
        </w:rPr>
      </w:pPr>
      <w:r w:rsidRPr="00B65B69">
        <w:rPr>
          <w:rFonts w:ascii="Times New Roman" w:hAnsi="Times New Roman" w:cs="Times New Roman"/>
        </w:rPr>
        <w:t>Weed Board Members</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50.00 per mtg.</w:t>
      </w:r>
    </w:p>
    <w:p w:rsidR="00B65B69" w:rsidRPr="00B65B69" w:rsidRDefault="00B65B69" w:rsidP="00B65B69">
      <w:pPr>
        <w:rPr>
          <w:rFonts w:ascii="Times New Roman" w:hAnsi="Times New Roman" w:cs="Times New Roman"/>
        </w:rPr>
      </w:pPr>
      <w:r w:rsidRPr="00B65B69">
        <w:rPr>
          <w:rFonts w:ascii="Times New Roman" w:hAnsi="Times New Roman" w:cs="Times New Roman"/>
        </w:rPr>
        <w:t>County Park Board Commissioners</w:t>
      </w:r>
      <w:r w:rsidRPr="00B65B69">
        <w:rPr>
          <w:rFonts w:ascii="Times New Roman" w:hAnsi="Times New Roman" w:cs="Times New Roman"/>
        </w:rPr>
        <w:tab/>
        <w:t xml:space="preserve">      </w:t>
      </w:r>
      <w:r w:rsidRPr="00B65B69">
        <w:rPr>
          <w:rFonts w:ascii="Times New Roman" w:hAnsi="Times New Roman" w:cs="Times New Roman"/>
        </w:rPr>
        <w:tab/>
        <w:t xml:space="preserve">         10.00 per mtg</w:t>
      </w:r>
    </w:p>
    <w:p w:rsidR="00B65B69" w:rsidRPr="00B65B69" w:rsidRDefault="00B65B69" w:rsidP="00B65B69">
      <w:pPr>
        <w:rPr>
          <w:rFonts w:ascii="Times New Roman" w:hAnsi="Times New Roman" w:cs="Times New Roman"/>
        </w:rPr>
      </w:pPr>
      <w:r w:rsidRPr="00B65B69">
        <w:rPr>
          <w:rFonts w:ascii="Times New Roman" w:hAnsi="Times New Roman" w:cs="Times New Roman"/>
        </w:rPr>
        <w:t>Planning &amp; Zoning Board members</w:t>
      </w:r>
      <w:r w:rsidRPr="00B65B69">
        <w:rPr>
          <w:rFonts w:ascii="Times New Roman" w:hAnsi="Times New Roman" w:cs="Times New Roman"/>
        </w:rPr>
        <w:tab/>
        <w:t xml:space="preserve">  </w:t>
      </w:r>
      <w:r w:rsidRPr="00B65B69">
        <w:rPr>
          <w:rFonts w:ascii="Times New Roman" w:hAnsi="Times New Roman" w:cs="Times New Roman"/>
        </w:rPr>
        <w:tab/>
        <w:t xml:space="preserve">         10.00 per mtg</w:t>
      </w:r>
    </w:p>
    <w:p w:rsidR="00B65B69" w:rsidRPr="00B65B69" w:rsidRDefault="00B65B69" w:rsidP="00B65B69">
      <w:pPr>
        <w:rPr>
          <w:rFonts w:ascii="Times New Roman" w:hAnsi="Times New Roman" w:cs="Times New Roman"/>
        </w:rPr>
      </w:pPr>
    </w:p>
    <w:p w:rsidR="00B65B69" w:rsidRPr="00B65B69" w:rsidRDefault="00B65B69" w:rsidP="00B65B69">
      <w:pPr>
        <w:ind w:firstLine="720"/>
        <w:rPr>
          <w:rFonts w:ascii="Times New Roman" w:hAnsi="Times New Roman" w:cs="Times New Roman"/>
        </w:rPr>
      </w:pPr>
      <w:r w:rsidRPr="00B65B69">
        <w:rPr>
          <w:rFonts w:ascii="Times New Roman" w:hAnsi="Times New Roman" w:cs="Times New Roman"/>
        </w:rPr>
        <w:lastRenderedPageBreak/>
        <w:t>Seconded by Commissioner Axt.  Upon roll call vote - Ehrman – yes, Axt – yes, Erdmann – yes   Motion carried.</w:t>
      </w:r>
    </w:p>
    <w:p w:rsidR="00B65B69" w:rsidRPr="00B65B69" w:rsidRDefault="00B65B69" w:rsidP="00B65B69">
      <w:pPr>
        <w:ind w:firstLine="720"/>
        <w:rPr>
          <w:rFonts w:ascii="Times New Roman" w:hAnsi="Times New Roman" w:cs="Times New Roman"/>
        </w:rPr>
      </w:pPr>
    </w:p>
    <w:p w:rsidR="00B65B69" w:rsidRPr="00B65B69" w:rsidRDefault="00B65B69" w:rsidP="00B65B69">
      <w:pPr>
        <w:ind w:firstLine="720"/>
        <w:rPr>
          <w:rFonts w:ascii="Times New Roman" w:hAnsi="Times New Roman" w:cs="Times New Roman"/>
        </w:rPr>
      </w:pPr>
      <w:r w:rsidRPr="00B65B69">
        <w:rPr>
          <w:rFonts w:ascii="Times New Roman" w:hAnsi="Times New Roman" w:cs="Times New Roman"/>
        </w:rPr>
        <w:t>It was moved by Commissioner Axt that the Highway employee’s salaries be as follows for 2014, seconded by Commissioner Ehrman.  Upon roll call vote –Erdmann – yes, Ehrman – yes , Axt – yes.  Motion carried.</w:t>
      </w:r>
    </w:p>
    <w:p w:rsidR="00B65B69" w:rsidRPr="00B65B69" w:rsidRDefault="00B65B69" w:rsidP="00B65B69">
      <w:pPr>
        <w:keepNext/>
        <w:spacing w:before="240" w:after="60"/>
        <w:outlineLvl w:val="1"/>
        <w:rPr>
          <w:rFonts w:ascii="Times New Roman" w:hAnsi="Times New Roman" w:cs="Times New Roman"/>
          <w:bCs/>
          <w:i/>
          <w:iCs/>
        </w:rPr>
      </w:pPr>
      <w:r w:rsidRPr="00B65B69">
        <w:rPr>
          <w:rFonts w:ascii="Times New Roman" w:hAnsi="Times New Roman" w:cs="Times New Roman"/>
          <w:bCs/>
          <w:i/>
          <w:iCs/>
        </w:rPr>
        <w:t>HIGHWAY EMPLOYEES – Salaries – Annually</w:t>
      </w:r>
    </w:p>
    <w:p w:rsidR="00B65B69" w:rsidRPr="00B65B69" w:rsidRDefault="00B65B69" w:rsidP="00B65B69">
      <w:pPr>
        <w:rPr>
          <w:rFonts w:ascii="Times New Roman" w:hAnsi="Times New Roman" w:cs="Times New Roman"/>
          <w:u w:val="single"/>
        </w:rPr>
      </w:pPr>
      <w:r w:rsidRPr="00B65B69">
        <w:rPr>
          <w:rFonts w:ascii="Times New Roman" w:hAnsi="Times New Roman" w:cs="Times New Roman"/>
        </w:rPr>
        <w:t>Salaries for full time experienced operators:</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u w:val="single"/>
        </w:rPr>
        <w:t xml:space="preserve">Annual         </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Foreman and Head Blademan</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39,270.04</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Other Blademen and Tractor operators with </w:t>
      </w:r>
    </w:p>
    <w:p w:rsidR="00B65B69" w:rsidRPr="00B65B69" w:rsidRDefault="00B65B69" w:rsidP="00B65B69">
      <w:pPr>
        <w:rPr>
          <w:rFonts w:ascii="Times New Roman" w:hAnsi="Times New Roman" w:cs="Times New Roman"/>
        </w:rPr>
      </w:pPr>
      <w:r w:rsidRPr="00B65B69">
        <w:rPr>
          <w:rFonts w:ascii="Times New Roman" w:hAnsi="Times New Roman" w:cs="Times New Roman"/>
        </w:rPr>
        <w:t>Over 8 years’ experience</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32,760.00</w:t>
      </w:r>
    </w:p>
    <w:p w:rsidR="00B65B69" w:rsidRPr="00B65B69" w:rsidRDefault="00B65B69" w:rsidP="00B65B69">
      <w:pPr>
        <w:ind w:left="7920" w:hanging="7920"/>
        <w:rPr>
          <w:rFonts w:ascii="Times New Roman" w:hAnsi="Times New Roman" w:cs="Times New Roman"/>
        </w:rPr>
      </w:pPr>
      <w:r w:rsidRPr="00B65B69">
        <w:rPr>
          <w:rFonts w:ascii="Times New Roman" w:hAnsi="Times New Roman" w:cs="Times New Roman"/>
        </w:rPr>
        <w:t>Other Blademen and Tractor operators                                              27,835.54</w:t>
      </w:r>
    </w:p>
    <w:p w:rsidR="00B65B69" w:rsidRPr="00B65B69" w:rsidRDefault="00B65B69" w:rsidP="00B65B69">
      <w:pPr>
        <w:rPr>
          <w:rFonts w:ascii="Times New Roman" w:hAnsi="Times New Roman" w:cs="Times New Roman"/>
        </w:rPr>
      </w:pPr>
      <w:r w:rsidRPr="00B65B69">
        <w:rPr>
          <w:rFonts w:ascii="Times New Roman" w:hAnsi="Times New Roman" w:cs="Times New Roman"/>
        </w:rPr>
        <w:t>Salary for full time in-experienced operator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27,205.54</w:t>
      </w:r>
    </w:p>
    <w:p w:rsidR="00B65B69" w:rsidRPr="00B65B69" w:rsidRDefault="00B65B69" w:rsidP="00B65B69">
      <w:pPr>
        <w:rPr>
          <w:rFonts w:ascii="Times New Roman" w:hAnsi="Times New Roman" w:cs="Times New Roman"/>
        </w:rPr>
      </w:pPr>
    </w:p>
    <w:p w:rsidR="00B65B69" w:rsidRPr="00B65B69" w:rsidRDefault="00B65B69" w:rsidP="00B65B69">
      <w:pPr>
        <w:rPr>
          <w:rFonts w:ascii="Times New Roman" w:hAnsi="Times New Roman" w:cs="Times New Roman"/>
        </w:rPr>
      </w:pPr>
      <w:r w:rsidRPr="00B65B69">
        <w:rPr>
          <w:rFonts w:ascii="Times New Roman" w:hAnsi="Times New Roman" w:cs="Times New Roman"/>
        </w:rPr>
        <w:t>Wages for part time inexperienced operators:</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u w:val="single"/>
        </w:rPr>
        <w:t xml:space="preserve">Per Hour </w:t>
      </w:r>
    </w:p>
    <w:p w:rsidR="00B65B69" w:rsidRPr="00B65B69" w:rsidRDefault="00B65B69" w:rsidP="00B65B69">
      <w:pPr>
        <w:rPr>
          <w:rFonts w:ascii="Times New Roman" w:hAnsi="Times New Roman" w:cs="Times New Roman"/>
        </w:rPr>
      </w:pPr>
      <w:r w:rsidRPr="00B65B69">
        <w:rPr>
          <w:rFonts w:ascii="Times New Roman" w:hAnsi="Times New Roman" w:cs="Times New Roman"/>
        </w:rPr>
        <w:t>Experienced part time operators</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10.50</w:t>
      </w:r>
    </w:p>
    <w:p w:rsidR="00B65B69" w:rsidRPr="00B65B69" w:rsidRDefault="00B65B69" w:rsidP="00B65B69">
      <w:pPr>
        <w:rPr>
          <w:rFonts w:ascii="Times New Roman" w:hAnsi="Times New Roman" w:cs="Times New Roman"/>
        </w:rPr>
      </w:pPr>
      <w:r w:rsidRPr="00B65B69">
        <w:rPr>
          <w:rFonts w:ascii="Times New Roman" w:hAnsi="Times New Roman" w:cs="Times New Roman"/>
        </w:rPr>
        <w:t>Common Labor, Tarring Streets, Picking Rocks, etc.</w:t>
      </w:r>
      <w:r w:rsidRPr="00B65B69">
        <w:rPr>
          <w:rFonts w:ascii="Times New Roman" w:hAnsi="Times New Roman" w:cs="Times New Roman"/>
        </w:rPr>
        <w:tab/>
        <w:t xml:space="preserve">   </w:t>
      </w:r>
      <w:r w:rsidRPr="00B65B69">
        <w:rPr>
          <w:rFonts w:ascii="Times New Roman" w:hAnsi="Times New Roman" w:cs="Times New Roman"/>
        </w:rPr>
        <w:tab/>
        <w:t xml:space="preserve">   10.00</w:t>
      </w:r>
    </w:p>
    <w:p w:rsidR="00B65B69" w:rsidRPr="00B65B69" w:rsidRDefault="00B65B69" w:rsidP="00B65B69">
      <w:pPr>
        <w:rPr>
          <w:rFonts w:ascii="Times New Roman" w:hAnsi="Times New Roman" w:cs="Times New Roman"/>
        </w:rPr>
      </w:pPr>
      <w:r w:rsidRPr="00B65B69">
        <w:rPr>
          <w:rFonts w:ascii="Times New Roman" w:hAnsi="Times New Roman" w:cs="Times New Roman"/>
        </w:rPr>
        <w:t>Inexperienced operators begin at</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 xml:space="preserve">     9.50</w:t>
      </w:r>
    </w:p>
    <w:p w:rsidR="00B65B69" w:rsidRPr="00B65B69" w:rsidRDefault="00B65B69" w:rsidP="00B65B69">
      <w:pPr>
        <w:rPr>
          <w:rFonts w:ascii="Times New Roman" w:hAnsi="Times New Roman" w:cs="Times New Roman"/>
        </w:rPr>
      </w:pPr>
    </w:p>
    <w:p w:rsidR="00B65B69" w:rsidRPr="00B65B69" w:rsidRDefault="00B65B69" w:rsidP="00B65B69">
      <w:pPr>
        <w:ind w:firstLine="720"/>
        <w:rPr>
          <w:rFonts w:ascii="Times New Roman" w:hAnsi="Times New Roman" w:cs="Times New Roman"/>
        </w:rPr>
      </w:pPr>
      <w:r w:rsidRPr="00B65B69">
        <w:rPr>
          <w:rFonts w:ascii="Times New Roman" w:hAnsi="Times New Roman" w:cs="Times New Roman"/>
        </w:rPr>
        <w:t>It was moved by Commissioner Ehrman that the County employees that do not arrive for work due to inclement weather, even though the Courthouse is open, shall take a vacation or sick day off at the employee’s discretion to compensate for that day, seconded by Commissioner Axt.  Upon roll call vote – Ehrman – yes, Axt – yes,  Erdmann –yes,  Motion carried.</w:t>
      </w:r>
    </w:p>
    <w:p w:rsidR="00B65B69" w:rsidRPr="00B65B69" w:rsidRDefault="00B65B69" w:rsidP="00B65B69">
      <w:pPr>
        <w:rPr>
          <w:rFonts w:ascii="Times New Roman" w:hAnsi="Times New Roman" w:cs="Times New Roman"/>
        </w:rPr>
      </w:pPr>
      <w:r w:rsidRPr="00B65B69">
        <w:rPr>
          <w:rFonts w:ascii="Times New Roman" w:hAnsi="Times New Roman" w:cs="Times New Roman"/>
        </w:rPr>
        <w:t xml:space="preserve"> </w:t>
      </w:r>
      <w:r w:rsidRPr="00B65B69">
        <w:rPr>
          <w:rFonts w:ascii="Times New Roman" w:hAnsi="Times New Roman" w:cs="Times New Roman"/>
        </w:rPr>
        <w:tab/>
      </w:r>
    </w:p>
    <w:p w:rsidR="00B65B69" w:rsidRPr="00B65B69" w:rsidRDefault="00B65B69" w:rsidP="00B65B69">
      <w:pPr>
        <w:rPr>
          <w:rFonts w:ascii="Times New Roman" w:hAnsi="Times New Roman" w:cs="Times New Roman"/>
        </w:rPr>
      </w:pPr>
      <w:r w:rsidRPr="00B65B69">
        <w:rPr>
          <w:rFonts w:ascii="Times New Roman" w:hAnsi="Times New Roman" w:cs="Times New Roman"/>
        </w:rPr>
        <w:tab/>
        <w:t>There being no further business the meeting adjourned.</w:t>
      </w:r>
    </w:p>
    <w:p w:rsidR="00B65B69" w:rsidRPr="00B65B69" w:rsidRDefault="00B65B69" w:rsidP="00B65B69">
      <w:pPr>
        <w:rPr>
          <w:rFonts w:ascii="Times New Roman" w:hAnsi="Times New Roman" w:cs="Times New Roman"/>
        </w:rPr>
      </w:pPr>
    </w:p>
    <w:p w:rsidR="00B65B69" w:rsidRPr="00B65B69" w:rsidRDefault="00B65B69" w:rsidP="00B65B69">
      <w:pPr>
        <w:ind w:firstLine="720"/>
        <w:rPr>
          <w:rFonts w:ascii="Times New Roman" w:hAnsi="Times New Roman" w:cs="Times New Roman"/>
        </w:rPr>
      </w:pPr>
      <w:r w:rsidRPr="00B65B69">
        <w:rPr>
          <w:rFonts w:ascii="Times New Roman" w:hAnsi="Times New Roman" w:cs="Times New Roman"/>
        </w:rPr>
        <w:t xml:space="preserve">_______________________________     </w:t>
      </w:r>
      <w:r w:rsidRPr="00B65B69">
        <w:rPr>
          <w:rFonts w:ascii="Times New Roman" w:hAnsi="Times New Roman" w:cs="Times New Roman"/>
        </w:rPr>
        <w:tab/>
        <w:t>_____________________________</w:t>
      </w:r>
    </w:p>
    <w:p w:rsidR="00B65B69" w:rsidRPr="00B65B69" w:rsidRDefault="00B65B69" w:rsidP="00B65B69">
      <w:pPr>
        <w:ind w:left="1440" w:firstLine="720"/>
        <w:rPr>
          <w:rFonts w:ascii="Times New Roman" w:hAnsi="Times New Roman" w:cs="Times New Roman"/>
        </w:rPr>
      </w:pPr>
      <w:r w:rsidRPr="00B65B69">
        <w:rPr>
          <w:rFonts w:ascii="Times New Roman" w:hAnsi="Times New Roman" w:cs="Times New Roman"/>
        </w:rPr>
        <w:t>Auditor</w:t>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r>
      <w:r w:rsidRPr="00B65B69">
        <w:rPr>
          <w:rFonts w:ascii="Times New Roman" w:hAnsi="Times New Roman" w:cs="Times New Roman"/>
        </w:rPr>
        <w:tab/>
        <w:t>Chairman</w:t>
      </w:r>
    </w:p>
    <w:p w:rsidR="00B65B69" w:rsidRPr="00B65B69" w:rsidRDefault="00B65B69" w:rsidP="00B65B69">
      <w:pPr>
        <w:widowControl/>
        <w:autoSpaceDE/>
        <w:autoSpaceDN/>
        <w:adjustRightInd/>
        <w:ind w:firstLine="720"/>
        <w:rPr>
          <w:rFonts w:ascii="Times New Roman" w:hAnsi="Times New Roman" w:cs="Times New Roman"/>
        </w:rPr>
      </w:pPr>
    </w:p>
    <w:p w:rsidR="00B65B69" w:rsidRPr="00B65B69" w:rsidRDefault="00B65B69" w:rsidP="00B65B69">
      <w:pPr>
        <w:widowControl/>
        <w:autoSpaceDE/>
        <w:autoSpaceDN/>
        <w:adjustRightInd/>
        <w:spacing w:after="200" w:line="276" w:lineRule="auto"/>
        <w:jc w:val="center"/>
        <w:rPr>
          <w:rFonts w:ascii="Times New Roman" w:eastAsia="Calibri" w:hAnsi="Times New Roman" w:cs="Times New Roman"/>
        </w:rPr>
      </w:pPr>
      <w:r w:rsidRPr="00B65B69">
        <w:rPr>
          <w:rFonts w:ascii="Times New Roman" w:eastAsia="Calibri" w:hAnsi="Times New Roman" w:cs="Times New Roman"/>
        </w:rPr>
        <w:t>County Commissioner Meeting January 14, 2014</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Board of County Commissioners met in special session at 10:00 a.m. County Commissioners present were Howard Erdmann, Eldon Ehrman, and Michael Axt.</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 xml:space="preserve">Chairman Axt called the meeting to order.  </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Being the County Planning &amp; Zoning board recommended to approve the conditional use permit to Municipal Communications for erecting a guy tower, it was moved by Commissioner Ehrman to approve the conditional use permit also to erect a 400’guy tower to provide voice and data coverage for the surrounding areas, seconded by Commissioner Erdmann.  Upon roll call vote – Ehrman – yes, Erdmann – yes, Axt yes  Motion carried.</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 xml:space="preserve">Alvin Gross, road foreman, met with the board to discuss sanding and salting equipment we currently have that is also used for sanding when tarring pavement.  Axt reported he attended the McClusky City Council meeting last night to discuss having the City of McClusky sand the County farm to market pavements versus the use of the County tar wagon possibly.  Gross also </w:t>
      </w:r>
      <w:r w:rsidRPr="00B65B69">
        <w:rPr>
          <w:rFonts w:ascii="Times New Roman" w:eastAsia="Calibri" w:hAnsi="Times New Roman" w:cs="Times New Roman"/>
        </w:rPr>
        <w:lastRenderedPageBreak/>
        <w:t>reported he measured the Minnkota structure along the farm to market road in Prophets twp and it is 75ft from the middle of the farm to market road so it is outside of the right of way.</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 Auditor presented grant info from the ND State Land Dept. for political subdivisions that are affected by the oil impact and was authorized to send in for a grant to request funding for the new camping pads that have been already installed at Hoffer Lake Recreation Area last fall.</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t>There being no further business the meeting adjourned.</w:t>
      </w:r>
    </w:p>
    <w:p w:rsidR="00B65B69" w:rsidRPr="00B65B69" w:rsidRDefault="00B65B69" w:rsidP="00B65B69">
      <w:pPr>
        <w:widowControl/>
        <w:autoSpaceDE/>
        <w:autoSpaceDN/>
        <w:adjustRightInd/>
        <w:jc w:val="both"/>
        <w:rPr>
          <w:rFonts w:ascii="Times New Roman" w:eastAsia="Calibri" w:hAnsi="Times New Roman" w:cs="Times New Roman"/>
        </w:rPr>
      </w:pPr>
      <w:r w:rsidRPr="00B65B69">
        <w:rPr>
          <w:rFonts w:ascii="Times New Roman" w:eastAsia="Calibri" w:hAnsi="Times New Roman" w:cs="Times New Roman"/>
        </w:rPr>
        <w:tab/>
        <w:t>_________________________________</w:t>
      </w:r>
      <w:r w:rsidRPr="00B65B69">
        <w:rPr>
          <w:rFonts w:ascii="Times New Roman" w:eastAsia="Calibri" w:hAnsi="Times New Roman" w:cs="Times New Roman"/>
        </w:rPr>
        <w:tab/>
        <w:t>_____________________________</w:t>
      </w: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Auditor</w:t>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r>
      <w:r w:rsidRPr="00B65B69">
        <w:rPr>
          <w:rFonts w:ascii="Times New Roman" w:eastAsia="Calibri" w:hAnsi="Times New Roman" w:cs="Times New Roman"/>
        </w:rPr>
        <w:tab/>
        <w:t>Chairman</w:t>
      </w:r>
    </w:p>
    <w:p w:rsidR="000D79B3" w:rsidRPr="000D79B3" w:rsidRDefault="000D79B3" w:rsidP="000D79B3">
      <w:pPr>
        <w:widowControl/>
        <w:autoSpaceDE/>
        <w:autoSpaceDN/>
        <w:adjustRightInd/>
        <w:jc w:val="center"/>
        <w:rPr>
          <w:rFonts w:ascii="Times New Roman" w:hAnsi="Times New Roman" w:cs="Times New Roman"/>
        </w:rPr>
      </w:pPr>
      <w:r w:rsidRPr="000D79B3">
        <w:rPr>
          <w:rFonts w:ascii="Times New Roman" w:hAnsi="Times New Roman" w:cs="Times New Roman"/>
        </w:rPr>
        <w:t>County Commission Meeting February 4, 2014</w:t>
      </w:r>
    </w:p>
    <w:p w:rsidR="000D79B3" w:rsidRPr="000D79B3" w:rsidRDefault="000D79B3" w:rsidP="000D79B3">
      <w:pPr>
        <w:widowControl/>
        <w:autoSpaceDE/>
        <w:autoSpaceDN/>
        <w:adjustRightInd/>
        <w:jc w:val="center"/>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Board of Sheridan County Commissioners met at 9:00 a.m.  County Commissioners present were Michael Axt, Howard Erdmann, and Eldon Ehrman.</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Chairman Axt called the meeting to order.  The minutes of the previous meeting was sent in the mail and corrected to read the Minnkota structure along the farm to market road north of Pickardville was measured to the middle of the road and it is outside the County right of way so it is ok where it is placed.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following Statement of fees were collected and submitted to their appropriate funds:</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County Recorder - $2,014.25</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Sheriff - $110.00</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miscellaneous receipts were collected for the following funds and were approved for the month of January, 2014:</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General - $82,764.36</w:t>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t>Unorganized Rd Dists - $28,816.28</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County Road - $2,005.50</w:t>
      </w:r>
      <w:r w:rsidRPr="000D79B3">
        <w:rPr>
          <w:rFonts w:ascii="Times New Roman" w:hAnsi="Times New Roman" w:cs="Times New Roman"/>
        </w:rPr>
        <w:tab/>
      </w:r>
      <w:r w:rsidRPr="000D79B3">
        <w:rPr>
          <w:rFonts w:ascii="Times New Roman" w:hAnsi="Times New Roman" w:cs="Times New Roman"/>
        </w:rPr>
        <w:tab/>
        <w:t>Highway Dist. - $27,062.13</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911- $1,472.50</w:t>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January payroll warrants 62421-62458 were approved from the following funds:</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General - $28,992.00</w:t>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t>Highway Dist. - $15,015.56</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County Park - $10.00</w:t>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t>Service Officer - $408.33</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County Agent - $778.37</w:t>
      </w:r>
      <w:r w:rsidRPr="000D79B3">
        <w:rPr>
          <w:rFonts w:ascii="Times New Roman" w:hAnsi="Times New Roman" w:cs="Times New Roman"/>
        </w:rPr>
        <w:tab/>
      </w:r>
      <w:r w:rsidRPr="000D79B3">
        <w:rPr>
          <w:rFonts w:ascii="Times New Roman" w:hAnsi="Times New Roman" w:cs="Times New Roman"/>
        </w:rPr>
        <w:tab/>
        <w:t>Weed Control - $649.24</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Civil Defense - $563.41</w:t>
      </w:r>
      <w:r w:rsidRPr="000D79B3">
        <w:rPr>
          <w:rFonts w:ascii="Times New Roman" w:hAnsi="Times New Roman" w:cs="Times New Roman"/>
        </w:rPr>
        <w:tab/>
      </w:r>
      <w:r w:rsidRPr="000D79B3">
        <w:rPr>
          <w:rFonts w:ascii="Times New Roman" w:hAnsi="Times New Roman" w:cs="Times New Roman"/>
        </w:rPr>
        <w:tab/>
        <w:t>911 - $548.28</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County Corrections - $2,871.73</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ind w:firstLine="720"/>
        <w:rPr>
          <w:rFonts w:ascii="Times New Roman" w:hAnsi="Times New Roman" w:cs="Times New Roman"/>
        </w:rPr>
      </w:pPr>
      <w:r w:rsidRPr="000D79B3">
        <w:rPr>
          <w:rFonts w:ascii="Times New Roman" w:hAnsi="Times New Roman" w:cs="Times New Roman"/>
        </w:rPr>
        <w:t>The following bills 62471-62520 were approved and ordered paid subject due to delinquent or any other indebtedness owing the County:</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rPr>
          <w:rFonts w:ascii="Times New Roman" w:hAnsi="Times New Roman" w:cs="Times New Roman"/>
        </w:rPr>
      </w:pPr>
      <w:r w:rsidRPr="000D79B3">
        <w:rPr>
          <w:rFonts w:ascii="Times New Roman" w:hAnsi="Times New Roman" w:cs="Times New Roman"/>
        </w:rPr>
        <w:t>MSA United Way,900.00;Howard Erdmann,88.92;WRT,251.24; N.D. Assoc. Of Counties,</w:t>
      </w:r>
      <w:r>
        <w:rPr>
          <w:rFonts w:ascii="Times New Roman" w:hAnsi="Times New Roman" w:cs="Times New Roman"/>
        </w:rPr>
        <w:t xml:space="preserve">          </w:t>
      </w:r>
      <w:r w:rsidRPr="000D79B3">
        <w:rPr>
          <w:rFonts w:ascii="Times New Roman" w:hAnsi="Times New Roman" w:cs="Times New Roman"/>
        </w:rPr>
        <w:t>208.00; Andrea Voegele,31.86;Tracy Stein, 8.98; McLean County Treasurer,28,000.00;             N.D. State Radio Communication,156.00; Eldon Ehrman, 61.56; Fireside Office Products, Inc.,</w:t>
      </w:r>
      <w:r>
        <w:rPr>
          <w:rFonts w:ascii="Times New Roman" w:hAnsi="Times New Roman" w:cs="Times New Roman"/>
        </w:rPr>
        <w:t xml:space="preserve">   </w:t>
      </w:r>
      <w:r w:rsidRPr="000D79B3">
        <w:rPr>
          <w:rFonts w:ascii="Times New Roman" w:hAnsi="Times New Roman" w:cs="Times New Roman"/>
        </w:rPr>
        <w:t xml:space="preserve">222.90; Office Depot,160.75; Birch Communications, Inc.,130.53; BHG, Inc.,505.42;      Information Technology Dept.,414.05; C-Store, 8.66; D&amp;J Oil, Inc.,4,621.13; Mclean-Sheridan </w:t>
      </w:r>
      <w:r w:rsidRPr="000D79B3">
        <w:rPr>
          <w:rFonts w:ascii="Times New Roman" w:hAnsi="Times New Roman" w:cs="Times New Roman"/>
        </w:rPr>
        <w:lastRenderedPageBreak/>
        <w:t>Rur Water,53.15; Power Plan,223.94;Farmers Union Oil Co.,359.00; Diane Fylling,37.44; Atco International,112.00; Mechanics Plus,242.35; Bill Barth Ford,481.32; Dakota Central Social Services,12,479.17;ND 911 Assoc.,25.00;NRG,4,597.06; ND Emergency Mgt Assoc.,30.00;</w:t>
      </w:r>
      <w:r>
        <w:rPr>
          <w:rFonts w:ascii="Times New Roman" w:hAnsi="Times New Roman" w:cs="Times New Roman"/>
        </w:rPr>
        <w:t xml:space="preserve">       </w:t>
      </w:r>
      <w:r w:rsidRPr="000D79B3">
        <w:rPr>
          <w:rFonts w:ascii="Times New Roman" w:hAnsi="Times New Roman" w:cs="Times New Roman"/>
        </w:rPr>
        <w:t xml:space="preserve">James Paulus,198.45; Streicher's,200.83;Wayne Houston,106.02; NDTC,31.86; NDACVSO,   </w:t>
      </w:r>
      <w:r>
        <w:rPr>
          <w:rFonts w:ascii="Times New Roman" w:hAnsi="Times New Roman" w:cs="Times New Roman"/>
        </w:rPr>
        <w:t xml:space="preserve">    </w:t>
      </w:r>
      <w:r w:rsidRPr="000D79B3">
        <w:rPr>
          <w:rFonts w:ascii="Times New Roman" w:hAnsi="Times New Roman" w:cs="Times New Roman"/>
        </w:rPr>
        <w:t>50.00;Stein's Inc.,125.79; Comfort Suites,148.00; HACTC,110.00; Visa,933.46;McClusky City,</w:t>
      </w:r>
      <w:r>
        <w:rPr>
          <w:rFonts w:ascii="Times New Roman" w:hAnsi="Times New Roman" w:cs="Times New Roman"/>
        </w:rPr>
        <w:t xml:space="preserve"> </w:t>
      </w:r>
      <w:r w:rsidRPr="000D79B3">
        <w:rPr>
          <w:rFonts w:ascii="Times New Roman" w:hAnsi="Times New Roman" w:cs="Times New Roman"/>
        </w:rPr>
        <w:t xml:space="preserve">63.50;Holen's Super Valu,5.68;Turtle Lake Rexall Drug,1.79;WM Of WI-MN,340.36;Verizon Wireless,269.47;Becky Stein,27.00;Deere Credit, Inc.,26,259.95;Sarah Crimmins,351.94;     Prairie Petals,40.00;Zuercher Technologies, LLC.,2,587.50; Bobby Martin,161.31; Days Inn &amp; Suites,74.70      </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following transfers were approved for February as follows:</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$63,560.00, Unorganized Road Districts to County Road, for annual road maintenance &amp; snow removal</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Cynthia Wahl, Tax Director, met with the board to report that the inundated acres will not be calculated until after the County or State Board of Equalization meeting is held when the state sets the increase in ag values.  Wahl also reported there is no Goodrich City assessor or District Assessor for Mt. City, Johns Lake, Hellman and Lamont unorganized twps. and a few organized twps.</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It was moved by Commissioner Ehrman to approve that no scentsy pots or plug in air freshners are allowed in the Courthouse effective immediately in order to be considerate of other employees and the public with allergies that are sensitive to fragrances, seconded by Commissioner Erdmann.  Upon roll call vote – Ehrman – yes, Erdmann – yes,  Axt – yes  Motion carried.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David &amp; Brenda Schmitt, JDM Schmitt, Towner, met with the board to discuss measurements for sending in concrete estimates for floors of the County shop buildings in Goodrich and north McClusky.</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Auditor was instructed to apply for a grant from the State Land Dept. for cementing out County Shop building floors once estimates are received.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Trent Naser, Sheriff, met with the board to report that the new deputy is done with his training and to discuss any criminal issues. Naser also reported his office only received $1,673.00 out of the oil grant so no funding was received for new Sheriff vehicle.  Naser will investigate the grant timeline to spend grant funds.  It was moved by Commissioner Ehrman to instruct Naser to still pursue purchase of a new Ford Expedition for the Sheriff’s office, seconded by Commissioner Erdmann.  Upon roll call vote – Ehrman – yes, Erdmann – yes, Axt – yes, Motion carried.</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 xml:space="preserve"> </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Sylvia Schell, Janitor, met with the board upon the Commission request of their concern of her doing less janitorial duties due to muscle pain issues.  The janitorial duties were recited by Chairman Axt with snow removal included.  The extra hours that were paid out for extra employee for snow removal for Sylvia will be less those same hours and pay to Sylvia in next pay period and any future time and pay to make up budget difference.</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 xml:space="preserve">Dustin Melby, RDO representative, met with the board to discuss the 2007 JD Motorgrader lease in which the balloon payment will be up in March.  Dustin will do an </w:t>
      </w:r>
      <w:r w:rsidRPr="000D79B3">
        <w:rPr>
          <w:rFonts w:ascii="Times New Roman" w:hAnsi="Times New Roman" w:cs="Times New Roman"/>
        </w:rPr>
        <w:lastRenderedPageBreak/>
        <w:t>assessment on the 2007 Motorgrader and see what the trade in value would be towards a new Motorgrader for the March Commission meeting.</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It was moved by Commissioner Ehrman to approve the following applications for abatement of Homestead Credit for 2013 as allowed by income bracket per law, seconded by Commissioner Erdmann.  Upon roll call vote – Ehrman – yes, Erdmann – yes, Axt – yes  Motion carried.</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Lots 1-2 &amp; vacated alley, Blk. 3, Dahl &amp; Neff Addition, McClusky City</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Lots 16-17, Blk. 6, Hamiliton’s Addition, McClusky City</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t>E2 of Lot 7, All of Lots 8-9-10, Blk. 2, Grethen’s, Goodrich City</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time being 2:00 p.m. the County Commission recessed for the Planning and Zoning hearing.  The County Commission meeting reconvened at 2:30 p.m.</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It was moved by Commissioner Ehrman to approve the recommendation of the Planning &amp; Zoning board to approve a conditional use permit and building permit for North Dakota 5 Kidder Limited Partnership d/b/a Verizon Wireless to erect a 274’ cell tower and a 12’x 30’equipment shelter on the NW4 9-146-75, seconded by Commissioner Erdmann.  Upon roll call vote – Ehrman – yes, Erdmann – yes, Axt – yes  Motion carried.</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It was moved by Commissioner Axt to appoint Eldon Ehrman to the Community Action Program Board of Directors representing Sheridan County effectively immediately, seconded by Commissioner Erdmann.  Upon roll call vote – Axt – yes, Erdmann – yes, Ehrman – yes  Motion carried.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It was moved by Commissioner Erdmann to approve the NDDOT construction and maintenance agreement for County federal aid projects, seconded by Commissioner Ehrman.  Upon roll call vote – Erdmann – yes, Ehrman – yes, Axt – yes  Motion carried.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Wayne Houston, Emergency Manager, met with the board to request a letter of support for 15% local share in the amount of $5,250.00 for the multi hazard mitigation planning grant.  It was approved by Commissioner Ehrman to authorize the Chairman to sign the letter of support , seconded by Commissioner Erdmann.  Upon roll call vote – Ehrman – yes, Erdmann – yes, Axt – yes  Motion carried.  Houston also discussed a letter he received from the Goodrich Rural Fire District inquiring if there will be a possible tax levy put on if Goodrich area becomes a service area to McClusky Rural Ambulance District.  McClusky Rural Ambulance District is the only area that has a tax levy which is separate from the service areas that has been extended out that does not have a tax levy.  If the service areas were to consider becoming part of the McClusky Rural Ambulance taxing District than that area would need to vote on it at a Primary or General County Election to approve the tax levy extended to the service area.</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Auditor reported that a permit for Sunday alcoholic beverage was given to KED, Inc. (The Union) to be open on Sunday, February 2, 2014.</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Alvin Gross, Road Foreman, met with the board to discuss if personal tools are covered under the County Insurance policy.  The Auditor will contact NDIRF to inquire.  Gross also inquired for the two new Blademan why they did not receive increase in salary last month like the rest of the road crew.  The board explained they have not completed their six month probationary period yet.</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lastRenderedPageBreak/>
        <w:tab/>
        <w:t>The January County Agent report was reviewed and filed.  The extension office has been busy with 4-H Livestock judging and other 4-H activities. Some SCIPY events are being planned. Crimmins held a County Livestock Forum on January 30</w:t>
      </w:r>
      <w:r w:rsidRPr="000D79B3">
        <w:rPr>
          <w:rFonts w:ascii="Times New Roman" w:hAnsi="Times New Roman" w:cs="Times New Roman"/>
          <w:vertAlign w:val="superscript"/>
        </w:rPr>
        <w:t>th</w:t>
      </w:r>
      <w:r w:rsidRPr="000D79B3">
        <w:rPr>
          <w:rFonts w:ascii="Times New Roman" w:hAnsi="Times New Roman" w:cs="Times New Roman"/>
        </w:rPr>
        <w:t xml:space="preserve"> at the Courthouse Community Room.  Pesticide trainings will start in February.</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 2013 Pioneer Historical Society annual report was reviewed and filed in the County Auditor’s office.</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There being no further business the meeting adjourned.</w:t>
      </w:r>
    </w:p>
    <w:p w:rsidR="000D79B3" w:rsidRPr="000D79B3" w:rsidRDefault="000D79B3" w:rsidP="000D79B3">
      <w:pPr>
        <w:widowControl/>
        <w:autoSpaceDE/>
        <w:autoSpaceDN/>
        <w:adjustRightInd/>
        <w:rPr>
          <w:rFonts w:ascii="Times New Roman" w:hAnsi="Times New Roman" w:cs="Times New Roman"/>
        </w:rPr>
      </w:pP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t>_____________________________</w:t>
      </w:r>
      <w:r w:rsidRPr="000D79B3">
        <w:rPr>
          <w:rFonts w:ascii="Times New Roman" w:hAnsi="Times New Roman" w:cs="Times New Roman"/>
        </w:rPr>
        <w:tab/>
      </w:r>
      <w:r w:rsidRPr="000D79B3">
        <w:rPr>
          <w:rFonts w:ascii="Times New Roman" w:hAnsi="Times New Roman" w:cs="Times New Roman"/>
        </w:rPr>
        <w:tab/>
        <w:t>________________________________</w:t>
      </w:r>
    </w:p>
    <w:p w:rsidR="000D79B3" w:rsidRPr="000D79B3" w:rsidRDefault="000D79B3" w:rsidP="000D79B3">
      <w:pPr>
        <w:widowControl/>
        <w:autoSpaceDE/>
        <w:autoSpaceDN/>
        <w:adjustRightInd/>
        <w:rPr>
          <w:rFonts w:ascii="Times New Roman" w:hAnsi="Times New Roman" w:cs="Times New Roman"/>
        </w:rPr>
      </w:pP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t>Auditor</w:t>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r>
      <w:r w:rsidRPr="000D79B3">
        <w:rPr>
          <w:rFonts w:ascii="Times New Roman" w:hAnsi="Times New Roman" w:cs="Times New Roman"/>
        </w:rPr>
        <w:tab/>
        <w:t>Chairman</w:t>
      </w:r>
    </w:p>
    <w:p w:rsidR="000D79B3" w:rsidRPr="000D79B3" w:rsidRDefault="000D79B3" w:rsidP="000D79B3">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jc w:val="center"/>
        <w:rPr>
          <w:rFonts w:ascii="Times New Roman" w:hAnsi="Times New Roman" w:cs="Times New Roman"/>
        </w:rPr>
      </w:pPr>
      <w:r w:rsidRPr="009C440C">
        <w:rPr>
          <w:rFonts w:ascii="Times New Roman" w:hAnsi="Times New Roman" w:cs="Times New Roman"/>
        </w:rPr>
        <w:t>County Commission Meeting March 4, 2014</w:t>
      </w:r>
    </w:p>
    <w:p w:rsidR="009C440C" w:rsidRPr="009C440C" w:rsidRDefault="009C440C" w:rsidP="009C440C">
      <w:pPr>
        <w:widowControl/>
        <w:autoSpaceDE/>
        <w:autoSpaceDN/>
        <w:adjustRightInd/>
        <w:jc w:val="center"/>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Board of County Commissioners met at 9:00 a.m.  County Commissioners present were Michael Axt, Eldon Ehrman, and Howard Erdmann.</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Chairman Axt called the meeting to order.  The minutes of the previous meeting was sent in the mail and approved as sent.</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following Statement of fees were collected and submitted to their appropriate funds:</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County Recorder, fees - $1,492.50</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Sheriff, fees - $82.00</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miscellaneous receipts were collected for the following funds and were approved for the month of February, 2014:</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General - $5,069.03</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Secondary Road - $61,353.44</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County Road - $13,550.00</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Highway Dist. - $20,806.69</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Civil Defense - $916.58</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911 - $1,529.50</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An itemized listing of miscellaneous receipts is on file at the County Treasurer’s office.</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February payroll warrants #62562-62596 were approved from the following funds:</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General - $25,091.62</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Highway Dist. - $15,015.56</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Veteran Service Officer - $408.33</w:t>
      </w:r>
      <w:r w:rsidRPr="009C440C">
        <w:rPr>
          <w:rFonts w:ascii="Times New Roman" w:hAnsi="Times New Roman" w:cs="Times New Roman"/>
        </w:rPr>
        <w:tab/>
      </w:r>
      <w:r w:rsidRPr="009C440C">
        <w:rPr>
          <w:rFonts w:ascii="Times New Roman" w:hAnsi="Times New Roman" w:cs="Times New Roman"/>
        </w:rPr>
        <w:tab/>
        <w:t>County Agent Fund - $778.37</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Weed Control - $400.89</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Civil Defense - $563.41</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911 - $548.28</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County Corrections - $2,198.73</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following bills #62609-62661 were approved and ordered paid subject due to delinquent or any other indebtedness owing the County:</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rPr>
          <w:rFonts w:ascii="Times New Roman" w:hAnsi="Times New Roman" w:cs="Times New Roman"/>
        </w:rPr>
      </w:pPr>
      <w:r w:rsidRPr="009C440C">
        <w:rPr>
          <w:rFonts w:ascii="Times New Roman" w:hAnsi="Times New Roman" w:cs="Times New Roman"/>
        </w:rPr>
        <w:t xml:space="preserve">Ameripride Services Inc.,49.36; Shirley A. Murray,74.10; Howard Erdmann, 87.21; Co-Op Elevator,18.82;N.D. Association Of Counties, 365.40; Tracy Stein,74.10; ECN,532.35; Braun Interec Corp., 411.23; Eldon Ehrman,76.95;Cynthia D. Wahl,152.76; Fireside Office Products, Inc.,3.06; Office Depot,470.34; Birch Communications, Inc.,133.56; BHG, Inc.,277.71;    Information Technology Dept., 1,319.35; Mclean County Sheriff's Office,1,320.00; D&amp;J Oil, </w:t>
      </w:r>
      <w:r w:rsidRPr="009C440C">
        <w:rPr>
          <w:rFonts w:ascii="Times New Roman" w:hAnsi="Times New Roman" w:cs="Times New Roman"/>
        </w:rPr>
        <w:lastRenderedPageBreak/>
        <w:t xml:space="preserve">Inc.,5,846.29;Mclean-Sheridan Rur Water,51.76; Napa Auto Parts,570.50; Power Plan,   </w:t>
      </w:r>
      <w:r>
        <w:rPr>
          <w:rFonts w:ascii="Times New Roman" w:hAnsi="Times New Roman" w:cs="Times New Roman"/>
        </w:rPr>
        <w:t xml:space="preserve">             </w:t>
      </w:r>
      <w:r w:rsidRPr="009C440C">
        <w:rPr>
          <w:rFonts w:ascii="Times New Roman" w:hAnsi="Times New Roman" w:cs="Times New Roman"/>
        </w:rPr>
        <w:t>235.32; NDSU Extension Service,8,039.97; ND States Attorney Assoc.,300.00; Atco International,80.00;  Mechanics Plus,167.93; Dakota Central Social Services,14,220.57; ND Weed Control Association, 275.00;NRG, 249.65; James Paulus,145.13; Comfort Inn,74.00;</w:t>
      </w:r>
      <w:r>
        <w:rPr>
          <w:rFonts w:ascii="Times New Roman" w:hAnsi="Times New Roman" w:cs="Times New Roman"/>
        </w:rPr>
        <w:t xml:space="preserve">         </w:t>
      </w:r>
      <w:r w:rsidRPr="009C440C">
        <w:rPr>
          <w:rFonts w:ascii="Times New Roman" w:hAnsi="Times New Roman" w:cs="Times New Roman"/>
        </w:rPr>
        <w:t>Synergy Graphics, Inc.,430.09; Wayne Houston,71.82; NDTC,31.86;SRT Communications, Inc.</w:t>
      </w:r>
      <w:r>
        <w:rPr>
          <w:rFonts w:ascii="Times New Roman" w:hAnsi="Times New Roman" w:cs="Times New Roman"/>
        </w:rPr>
        <w:t xml:space="preserve"> </w:t>
      </w:r>
      <w:r w:rsidRPr="009C440C">
        <w:rPr>
          <w:rFonts w:ascii="Times New Roman" w:hAnsi="Times New Roman" w:cs="Times New Roman"/>
        </w:rPr>
        <w:t>17.08; Severin, Ringsak &amp; Morrow,1,300.00; Stein's Inc.,56.11;Northwest Tire, Inc.,3,374.32;</w:t>
      </w:r>
      <w:r>
        <w:rPr>
          <w:rFonts w:ascii="Times New Roman" w:hAnsi="Times New Roman" w:cs="Times New Roman"/>
        </w:rPr>
        <w:t xml:space="preserve">     </w:t>
      </w:r>
      <w:r w:rsidRPr="009C440C">
        <w:rPr>
          <w:rFonts w:ascii="Times New Roman" w:hAnsi="Times New Roman" w:cs="Times New Roman"/>
        </w:rPr>
        <w:t>Wex Bank,4.00; Menards,110.79; Grafix Shoppe, 422.25; Visa,619.01; McClusky City,59.00;</w:t>
      </w:r>
      <w:r>
        <w:rPr>
          <w:rFonts w:ascii="Times New Roman" w:hAnsi="Times New Roman" w:cs="Times New Roman"/>
        </w:rPr>
        <w:t xml:space="preserve">      </w:t>
      </w:r>
      <w:r w:rsidRPr="009C440C">
        <w:rPr>
          <w:rFonts w:ascii="Times New Roman" w:hAnsi="Times New Roman" w:cs="Times New Roman"/>
        </w:rPr>
        <w:t>Holen's Super Valu,49.75;WM Of Wi-MN,61.91; Verizon Wireless,269.47; Taser International, 271.70; Ladd Erickson,71.25;Topcon Positioning Systems,299.40; Ecolab Pest,87.50; Wold Engineering, PC.,34,311.79;Britta Boyer,300.00; McClusky Twp.,15,900.00</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Cynthia Wahl, Tax Director, met with the board to report that the USDA-(United States Dept. of Agriculture) has implemented a more detailed soil mapping classifications from 55 to 178 classifications that will used for this year’s land values statewide.  Wahl stated the McClusky City Assessor position is vacant again.  The Goodrich City Assessor position may be filled.  Samantha DeMunbrun met with the board to report she is resigning as assessor from the unorganized road districts of Johns Lake, Hellman, Lamont, and Mountain City and organized twps. of McClusky and Prophets due to other commitments.  Wahl will assess the unorganized rd. districts that Samantha had on her own time until a new assessor is appointed.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Ehrman to re-appoint Karen Konschak, Arthur Waltz, and Thomas Sauter to the planning Commission for a four year term, seconded by Commissioner Erdmann.  Upon roll call vote –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Erdmann to adopt the following load limit resolution, and instruct the road foreman to post the load limit regulation signs when the state posts load limit signs up also, seconded by Commissioner Ehrman.  Upon roll call vote – Erdmann – yes, Ehrman – yes, Axt – yes  All voting “Aye” the resolution was declared adopted.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rPr>
          <w:rFonts w:ascii="Times New Roman" w:hAnsi="Times New Roman" w:cs="Times New Roman"/>
        </w:rPr>
      </w:pPr>
    </w:p>
    <w:p w:rsidR="009C440C" w:rsidRPr="009C440C" w:rsidRDefault="009C440C" w:rsidP="009C440C">
      <w:pPr>
        <w:jc w:val="center"/>
        <w:rPr>
          <w:rFonts w:ascii="Times New Roman" w:hAnsi="Times New Roman" w:cs="Times New Roman"/>
        </w:rPr>
      </w:pPr>
      <w:r w:rsidRPr="009C440C">
        <w:rPr>
          <w:rFonts w:ascii="Times New Roman" w:hAnsi="Times New Roman" w:cs="Times New Roman"/>
        </w:rPr>
        <w:t>LOAD LIMIT RESOLUTION</w:t>
      </w:r>
    </w:p>
    <w:p w:rsidR="009C440C" w:rsidRPr="009C440C" w:rsidRDefault="009C440C" w:rsidP="009C440C">
      <w:pPr>
        <w:jc w:val="center"/>
        <w:rPr>
          <w:rFonts w:ascii="Times New Roman" w:hAnsi="Times New Roman" w:cs="Times New Roman"/>
        </w:rPr>
      </w:pPr>
    </w:p>
    <w:p w:rsidR="009C440C" w:rsidRPr="009C440C" w:rsidRDefault="009C440C" w:rsidP="009C440C">
      <w:pPr>
        <w:rPr>
          <w:rFonts w:ascii="Times New Roman" w:hAnsi="Times New Roman" w:cs="Times New Roman"/>
        </w:rPr>
      </w:pPr>
      <w:r w:rsidRPr="009C440C">
        <w:rPr>
          <w:rFonts w:ascii="Times New Roman" w:hAnsi="Times New Roman" w:cs="Times New Roman"/>
        </w:rPr>
        <w:t>The Board of County Commissioners again appeals to the public for cooperation in observing LOAD LIMIT REGULATIONS on County Roads.  Owing to the present conditions of the roads it is absolutely necessary to observe these restrictions if roads are to be saved this spring:</w:t>
      </w:r>
    </w:p>
    <w:p w:rsidR="009C440C" w:rsidRPr="009C440C" w:rsidRDefault="009C440C" w:rsidP="009C440C">
      <w:pPr>
        <w:rPr>
          <w:rFonts w:ascii="Times New Roman" w:hAnsi="Times New Roman" w:cs="Times New Roman"/>
        </w:rPr>
      </w:pPr>
    </w:p>
    <w:p w:rsidR="009C440C" w:rsidRPr="009C440C" w:rsidRDefault="009C440C" w:rsidP="009C440C">
      <w:pPr>
        <w:rPr>
          <w:rFonts w:ascii="Times New Roman" w:hAnsi="Times New Roman" w:cs="Times New Roman"/>
        </w:rPr>
      </w:pPr>
      <w:r w:rsidRPr="009C440C">
        <w:rPr>
          <w:rFonts w:ascii="Times New Roman" w:hAnsi="Times New Roman" w:cs="Times New Roman"/>
        </w:rPr>
        <w:t>SINGLE AXLE – 300 pounds per inch width of tire, plus 2,000 pounds, not to exceed 12,000 pounds</w:t>
      </w:r>
    </w:p>
    <w:p w:rsidR="009C440C" w:rsidRPr="009C440C" w:rsidRDefault="009C440C" w:rsidP="009C440C">
      <w:pPr>
        <w:rPr>
          <w:rFonts w:ascii="Times New Roman" w:hAnsi="Times New Roman" w:cs="Times New Roman"/>
        </w:rPr>
      </w:pPr>
    </w:p>
    <w:p w:rsidR="009C440C" w:rsidRPr="009C440C" w:rsidRDefault="009C440C" w:rsidP="009C440C">
      <w:pPr>
        <w:rPr>
          <w:rFonts w:ascii="Times New Roman" w:hAnsi="Times New Roman" w:cs="Times New Roman"/>
        </w:rPr>
      </w:pPr>
      <w:r w:rsidRPr="009C440C">
        <w:rPr>
          <w:rFonts w:ascii="Times New Roman" w:hAnsi="Times New Roman" w:cs="Times New Roman"/>
        </w:rPr>
        <w:t>TANDEM AXLE – 300 pound per inch width of tires, not exceed 12,000 pounds per axle</w:t>
      </w:r>
    </w:p>
    <w:p w:rsidR="009C440C" w:rsidRPr="009C440C" w:rsidRDefault="009C440C" w:rsidP="009C440C">
      <w:pPr>
        <w:rPr>
          <w:rFonts w:ascii="Times New Roman" w:hAnsi="Times New Roman" w:cs="Times New Roman"/>
        </w:rPr>
      </w:pPr>
    </w:p>
    <w:p w:rsidR="009C440C" w:rsidRPr="009C440C" w:rsidRDefault="009C440C" w:rsidP="009C440C">
      <w:pPr>
        <w:rPr>
          <w:rFonts w:ascii="Times New Roman" w:hAnsi="Times New Roman" w:cs="Times New Roman"/>
        </w:rPr>
      </w:pPr>
      <w:r w:rsidRPr="009C440C">
        <w:rPr>
          <w:rFonts w:ascii="Times New Roman" w:hAnsi="Times New Roman" w:cs="Times New Roman"/>
        </w:rPr>
        <w:t>In case road restrictions are not observed it will be necessary to enforce the law regarding such restrictions.</w:t>
      </w:r>
    </w:p>
    <w:p w:rsidR="009C440C" w:rsidRPr="009C440C" w:rsidRDefault="009C440C" w:rsidP="009C440C">
      <w:r w:rsidRPr="009C440C">
        <w:rPr>
          <w:rFonts w:ascii="Times New Roman" w:hAnsi="Times New Roman" w:cs="Times New Roman"/>
        </w:rPr>
        <w:tab/>
      </w:r>
      <w:r w:rsidRPr="009C440C">
        <w:rPr>
          <w:rFonts w:ascii="Times New Roman" w:hAnsi="Times New Roman" w:cs="Times New Roman"/>
        </w:rPr>
        <w:tab/>
        <w:t>SHERIDAN COUNTY BOARD OF COUNTY COMMISSIONERS</w:t>
      </w:r>
    </w:p>
    <w:p w:rsidR="009C440C" w:rsidRPr="009C440C" w:rsidRDefault="009C440C" w:rsidP="009C440C">
      <w:r w:rsidRPr="009C440C">
        <w:tab/>
      </w:r>
      <w:r w:rsidRPr="009C440C">
        <w:tab/>
      </w:r>
    </w:p>
    <w:p w:rsidR="009C440C" w:rsidRPr="009C440C" w:rsidRDefault="009C440C" w:rsidP="009C440C">
      <w:pPr>
        <w:rPr>
          <w:rFonts w:ascii="Times New Roman" w:hAnsi="Times New Roman" w:cs="Times New Roman"/>
        </w:rPr>
      </w:pPr>
      <w:r w:rsidRPr="009C440C">
        <w:tab/>
      </w:r>
      <w:r w:rsidRPr="009C440C">
        <w:tab/>
      </w:r>
      <w:r w:rsidRPr="009C440C">
        <w:tab/>
      </w:r>
      <w:r w:rsidRPr="009C440C">
        <w:tab/>
      </w:r>
      <w:r w:rsidRPr="009C440C">
        <w:tab/>
      </w:r>
      <w:r w:rsidRPr="009C440C">
        <w:rPr>
          <w:rFonts w:ascii="Times New Roman" w:hAnsi="Times New Roman" w:cs="Times New Roman"/>
        </w:rPr>
        <w:t>MICHAEL AXT, CHAIRMAN</w:t>
      </w:r>
    </w:p>
    <w:p w:rsidR="009C440C" w:rsidRPr="009C440C" w:rsidRDefault="009C440C" w:rsidP="009C440C">
      <w:pPr>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ELDON EHRMAN</w:t>
      </w:r>
    </w:p>
    <w:p w:rsidR="009C440C" w:rsidRPr="009C440C" w:rsidRDefault="009C440C" w:rsidP="009C440C">
      <w:pPr>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HOWARD ERDMANN</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lastRenderedPageBreak/>
        <w:tab/>
        <w:t>Trent Naser, Sheriff, met with the board to present a state quote for a 2014 Ford Expedition in the amount of $29,730.00 without trade in from Nelson Auto Center, Fergus Falls, MN. North Country Bank, McClusky, quoted a 2.5% interest rate and Choice Financial, Goodrich, quoted a 3.25% interest rate on 4-5 year loan.  It was moved by Commissioner Ehrman to purchase a 2014 Ford Expedition from Nelson Auto Center in the amount of $29,730.00 in a 4 yr loan through North Country Bank, seconded by Commissioner Ehrman.  Upon roll call vote –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Ehrman to approve the estimate from Rhoads Home Improvements, McClusky, in the amount of $3,200.00 to repair the floor in the Treasurers vault room with laminate planking, seconded by Commissioner Erdmann.  Upon roll call vote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Ehrman to advertise for cement work to construct (2) 48’x 24’x 6” cement slabs for the North McClusky shop and the Goodrich Shop, bids to be opened on April 1st at 2:00 p.m., seconded by Commissioner Erdmann.  Upon roll call vote –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Ehrman to also include in the advertisement to install foam insulation for the above mentioned county shops and the Martin county shop, seconded by Commissioner Erdmann.  Upon roll call vote –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Ehrman to approve to enter into a funding agreement with ND Supreme Court for reimbursement of the 2015-2017 biennium Clerk of Court services, seconded by Commissioner Erdmann.  Upon roll call vote – Ehrman – yes, Erdmann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It was moved by Commissioner Erdmann to stay with last year’s culvert prices, seconded by Commissioner Ehrman.  Upon roll call vote – Erdmann – yes, Ehrman – yes, Axt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An application for abatement of 2013 taxes was filed by Kenneth Knodel c/o Elmer Knodel for on NE4 and SE4 Section 11-150-75 and was reviewed.  The hearing was scheduled for 1:30 p.m. on April 1</w:t>
      </w:r>
      <w:r w:rsidRPr="009C440C">
        <w:rPr>
          <w:rFonts w:ascii="Times New Roman" w:hAnsi="Times New Roman" w:cs="Times New Roman"/>
          <w:vertAlign w:val="superscript"/>
        </w:rPr>
        <w:t>st</w:t>
      </w:r>
      <w:r w:rsidRPr="009C440C">
        <w:rPr>
          <w:rFonts w:ascii="Times New Roman" w:hAnsi="Times New Roman" w:cs="Times New Roman"/>
        </w:rPr>
        <w:t>, 2014.</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time being 1:00 p.m. Douglas Straus, G&amp;R Controls, Fargo,  reviewed the air conditioner Courthouse grant project for the 3</w:t>
      </w:r>
      <w:r w:rsidRPr="009C440C">
        <w:rPr>
          <w:rFonts w:ascii="Times New Roman" w:hAnsi="Times New Roman" w:cs="Times New Roman"/>
          <w:vertAlign w:val="superscript"/>
        </w:rPr>
        <w:t>rd</w:t>
      </w:r>
      <w:r w:rsidRPr="009C440C">
        <w:rPr>
          <w:rFonts w:ascii="Times New Roman" w:hAnsi="Times New Roman" w:cs="Times New Roman"/>
        </w:rPr>
        <w:t xml:space="preserve"> floor courtroom, judge’s chambers, and jury room that 75% was approved by the Court Facilities Improvement Advisory Committee and the County’s share of 25% is $25,175.00.   Discussion was to find out how much more would cost to add in the south offices on the 3</w:t>
      </w:r>
      <w:r w:rsidRPr="009C440C">
        <w:rPr>
          <w:rFonts w:ascii="Times New Roman" w:hAnsi="Times New Roman" w:cs="Times New Roman"/>
          <w:vertAlign w:val="superscript"/>
        </w:rPr>
        <w:t>rd</w:t>
      </w:r>
      <w:r w:rsidRPr="009C440C">
        <w:rPr>
          <w:rFonts w:ascii="Times New Roman" w:hAnsi="Times New Roman" w:cs="Times New Roman"/>
        </w:rPr>
        <w:t xml:space="preserve"> floor.  It was moved by Commissioner Ehrman to approve the 3</w:t>
      </w:r>
      <w:r w:rsidRPr="009C440C">
        <w:rPr>
          <w:rFonts w:ascii="Times New Roman" w:hAnsi="Times New Roman" w:cs="Times New Roman"/>
          <w:vertAlign w:val="superscript"/>
        </w:rPr>
        <w:t>rd</w:t>
      </w:r>
      <w:r w:rsidRPr="009C440C">
        <w:rPr>
          <w:rFonts w:ascii="Times New Roman" w:hAnsi="Times New Roman" w:cs="Times New Roman"/>
        </w:rPr>
        <w:t xml:space="preserve"> floor air conditioning grant project upon finding out what extra amount of engineering services and supplies would cost to add air conditioning to the south offices of the 3</w:t>
      </w:r>
      <w:r w:rsidRPr="009C440C">
        <w:rPr>
          <w:rFonts w:ascii="Times New Roman" w:hAnsi="Times New Roman" w:cs="Times New Roman"/>
          <w:vertAlign w:val="superscript"/>
        </w:rPr>
        <w:t>rd</w:t>
      </w:r>
      <w:r w:rsidRPr="009C440C">
        <w:rPr>
          <w:rFonts w:ascii="Times New Roman" w:hAnsi="Times New Roman" w:cs="Times New Roman"/>
        </w:rPr>
        <w:t xml:space="preserve"> floor, seconded by Commissioner Erdmann.  Upon roll call vote – Ehrman – yes, Erdmann – yes, Axt – yes  Motion carried. </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 xml:space="preserve"> </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 xml:space="preserve">Herb Bargmann, Wold Engineering, met with the board to present the construction engineering services agreement with NDDOT for the south 2.23 miles from McClusky.  It was moved by Commissioner Erdmann to authorize the Chairman and the Auditor to sign the </w:t>
      </w:r>
      <w:r w:rsidRPr="009C440C">
        <w:rPr>
          <w:rFonts w:ascii="Times New Roman" w:hAnsi="Times New Roman" w:cs="Times New Roman"/>
        </w:rPr>
        <w:lastRenderedPageBreak/>
        <w:t>agreement, seconded by Commissioner Ehrman.  Upon roll call vote – Erdmann – yes, Ehrman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Thomas Sauter, met with the board upon the board’s request.  The board inquired if the Water board will still pay for a portion of culvert expenses for organized twps.  Sauter stated right now more expenses are going out than coming in unless more tax revenues are assessed.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At this time the 2013 Sheridan County Financial Statement was reviewed.  It was moved by Commissioner Erdmann to approve the 2013 Sheridan County Financial Statement as filed in the County Auditor’s office, seconded by Commissioner Ehrman.  Upon roll call vote – Erdmann – yes, Ehrman – yes, Axt – yes  Motion carried.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time being 3:00 Michael Axt was dismissed from the meeting due to other commitments.</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 xml:space="preserve">Alvin Gross, Road Foreman, met with the board to report that new brakes and battery were ordered for the County Park Belarus tractor and also a new battery for the pay loader. </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Thomas Sauter, Kevin Vietz, and LeRoy Becker, Sheridan County Water Board members, Lynn Oberg, Shannon Jeffers, McLean-Sheridan Rural Water, Brock Storrusten with Moore Engineering, met with the board to discuss a Vision West Study is being done to figure out how to fund costs for replacing a water tower for McClusky City and other surrounding cities that are on rural water systems.  The state water commission has an April 15</w:t>
      </w:r>
      <w:r w:rsidRPr="009C440C">
        <w:rPr>
          <w:rFonts w:ascii="Times New Roman" w:hAnsi="Times New Roman" w:cs="Times New Roman"/>
          <w:vertAlign w:val="superscript"/>
        </w:rPr>
        <w:t>th</w:t>
      </w:r>
      <w:r w:rsidRPr="009C440C">
        <w:rPr>
          <w:rFonts w:ascii="Times New Roman" w:hAnsi="Times New Roman" w:cs="Times New Roman"/>
        </w:rPr>
        <w:t xml:space="preserve"> grant deadline for water projects that would include water towers and any rural water flooding projects. The study will cost $15,000.00.  Cost share of the study was inquired from the Sheridan Rural Water board and McClusky City.  A meeting with McClusky City will be held next Monday, March 10</w:t>
      </w:r>
      <w:r w:rsidRPr="009C440C">
        <w:rPr>
          <w:rFonts w:ascii="Times New Roman" w:hAnsi="Times New Roman" w:cs="Times New Roman"/>
          <w:vertAlign w:val="superscript"/>
        </w:rPr>
        <w:t>th</w:t>
      </w:r>
      <w:r w:rsidRPr="009C440C">
        <w:rPr>
          <w:rFonts w:ascii="Times New Roman" w:hAnsi="Times New Roman" w:cs="Times New Roman"/>
        </w:rPr>
        <w:t xml:space="preserve"> to discuss the study costs and if there is a need.</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The County Commission recessed until March 20</w:t>
      </w:r>
      <w:r w:rsidRPr="009C440C">
        <w:rPr>
          <w:rFonts w:ascii="Times New Roman" w:hAnsi="Times New Roman" w:cs="Times New Roman"/>
          <w:vertAlign w:val="superscript"/>
        </w:rPr>
        <w:t>th</w:t>
      </w:r>
      <w:r w:rsidRPr="009C440C">
        <w:rPr>
          <w:rFonts w:ascii="Times New Roman" w:hAnsi="Times New Roman" w:cs="Times New Roman"/>
        </w:rPr>
        <w:t xml:space="preserve"> 2014 at 10:00 a.m.</w:t>
      </w:r>
    </w:p>
    <w:p w:rsidR="009C440C" w:rsidRPr="009C440C" w:rsidRDefault="009C440C" w:rsidP="009C440C">
      <w:pPr>
        <w:widowControl/>
        <w:autoSpaceDE/>
        <w:autoSpaceDN/>
        <w:adjustRightInd/>
        <w:rPr>
          <w:rFonts w:ascii="Times New Roman" w:hAnsi="Times New Roman" w:cs="Times New Roman"/>
        </w:rPr>
      </w:pP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_________________________________</w:t>
      </w:r>
      <w:r w:rsidRPr="009C440C">
        <w:rPr>
          <w:rFonts w:ascii="Times New Roman" w:hAnsi="Times New Roman" w:cs="Times New Roman"/>
        </w:rPr>
        <w:tab/>
      </w:r>
      <w:r w:rsidRPr="009C440C">
        <w:rPr>
          <w:rFonts w:ascii="Times New Roman" w:hAnsi="Times New Roman" w:cs="Times New Roman"/>
        </w:rPr>
        <w:tab/>
        <w:t>_______________________________</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r w:rsidRPr="009C440C">
        <w:rPr>
          <w:rFonts w:ascii="Times New Roman" w:hAnsi="Times New Roman" w:cs="Times New Roman"/>
        </w:rPr>
        <w:tab/>
        <w:t>Auditor</w:t>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r>
      <w:r w:rsidRPr="009C440C">
        <w:rPr>
          <w:rFonts w:ascii="Times New Roman" w:hAnsi="Times New Roman" w:cs="Times New Roman"/>
        </w:rPr>
        <w:tab/>
        <w:t>Chairman</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p>
    <w:p w:rsidR="0007282D" w:rsidRPr="0007282D" w:rsidRDefault="0007282D" w:rsidP="0007282D">
      <w:pPr>
        <w:widowControl/>
        <w:autoSpaceDE/>
        <w:autoSpaceDN/>
        <w:adjustRightInd/>
        <w:jc w:val="center"/>
        <w:rPr>
          <w:rFonts w:ascii="Times New Roman" w:hAnsi="Times New Roman" w:cs="Times New Roman"/>
        </w:rPr>
      </w:pPr>
      <w:r w:rsidRPr="0007282D">
        <w:rPr>
          <w:rFonts w:ascii="Times New Roman" w:hAnsi="Times New Roman" w:cs="Times New Roman"/>
        </w:rPr>
        <w:t>County Commission Meeting March 20, 2014</w:t>
      </w:r>
    </w:p>
    <w:p w:rsidR="0007282D" w:rsidRPr="0007282D" w:rsidRDefault="0007282D" w:rsidP="0007282D">
      <w:pPr>
        <w:widowControl/>
        <w:autoSpaceDE/>
        <w:autoSpaceDN/>
        <w:adjustRightInd/>
        <w:jc w:val="center"/>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The Board of Sheridan County Commissioners met at 10:00 a.m.  Commissioners present were Michael Axt and Eldon Ehrman.  Absent:  Howard Erdmann   Others present were Steve Eisenbeisz, candidate for 1</w:t>
      </w:r>
      <w:r w:rsidRPr="0007282D">
        <w:rPr>
          <w:rFonts w:ascii="Times New Roman" w:hAnsi="Times New Roman" w:cs="Times New Roman"/>
          <w:vertAlign w:val="superscript"/>
        </w:rPr>
        <w:t>st</w:t>
      </w:r>
      <w:r w:rsidRPr="0007282D">
        <w:rPr>
          <w:rFonts w:ascii="Times New Roman" w:hAnsi="Times New Roman" w:cs="Times New Roman"/>
        </w:rPr>
        <w:t xml:space="preserve"> District County Commissioner, Alvin Gross, Road Foreman, and Dustin Melby and Greg Ditsworth, RDO Representative.</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Chairman Axt called the meeting to order.  The purpose of the meeting was to review bills for renting the county disk, discuss how to get a tractor for mowing with the no bid New Holland program, and consider quotes on JD Motorgrader.</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The Auditor presented maps of two organized twps. road miles that were disked with the County disk to review.  The Auditor was instructed to send bills out for each side of the road at $10.00 per mile as per maps filed in the County Auditor’s office.</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 xml:space="preserve">The Auditor reported that the New Holland no bid tractor was not going to be available due to the new Harvey equipment dealer is not a New Holland dealer.  The Auditor was </w:t>
      </w:r>
      <w:r w:rsidRPr="0007282D">
        <w:rPr>
          <w:rFonts w:ascii="Times New Roman" w:hAnsi="Times New Roman" w:cs="Times New Roman"/>
        </w:rPr>
        <w:lastRenderedPageBreak/>
        <w:t>instructed to make contacts to see if another New Holland dealer in the state can deliver the County a NH tractor in the same program.</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Dustin Melby and Gregg Ditsworth, with RDO Equipment, met with the board to present quotes on new 2014 JD 772G Motorgrader at $275,300.00 including wing and v-plow at 3.50% interest rate with 5 annual payments at $29,020.55 starting March 2014 thru March 2018 ending with a $167,200.00 balloon payment in March 2019 and would be delivered in 3 months. Melby also presented a 2012 JD 772GP Motorgrader quote at $270,750.00 including wing and v-plow at 3.5% interest rate with 5 annual payments at $33,675.87 starting March 2014 until March 2018 ending with $135,900.00 balloon payment in March 2019 and would be delivered next week.  It was moved by Commissioner Ehrman to approve purchasing the 2012 JD 772 GP that has extra features and will be delivered next week, seconded by Commissioner Axt. Upon roll call vote – Ehrman – yes, Axt – yes   Motion carried.</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t>There being no further business the meeting adjourned.</w:t>
      </w:r>
    </w:p>
    <w:p w:rsidR="0007282D" w:rsidRPr="0007282D" w:rsidRDefault="0007282D" w:rsidP="0007282D">
      <w:pPr>
        <w:widowControl/>
        <w:autoSpaceDE/>
        <w:autoSpaceDN/>
        <w:adjustRightInd/>
        <w:rPr>
          <w:rFonts w:ascii="Times New Roman" w:hAnsi="Times New Roman" w:cs="Times New Roman"/>
        </w:rPr>
      </w:pP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___________________________________</w:t>
      </w:r>
      <w:r w:rsidRPr="0007282D">
        <w:rPr>
          <w:rFonts w:ascii="Times New Roman" w:hAnsi="Times New Roman" w:cs="Times New Roman"/>
        </w:rPr>
        <w:tab/>
      </w:r>
      <w:r w:rsidRPr="0007282D">
        <w:rPr>
          <w:rFonts w:ascii="Times New Roman" w:hAnsi="Times New Roman" w:cs="Times New Roman"/>
        </w:rPr>
        <w:tab/>
        <w:t>__________________________________</w:t>
      </w:r>
    </w:p>
    <w:p w:rsidR="0007282D" w:rsidRPr="0007282D" w:rsidRDefault="0007282D" w:rsidP="0007282D">
      <w:pPr>
        <w:widowControl/>
        <w:autoSpaceDE/>
        <w:autoSpaceDN/>
        <w:adjustRightInd/>
        <w:rPr>
          <w:rFonts w:ascii="Times New Roman" w:hAnsi="Times New Roman" w:cs="Times New Roman"/>
        </w:rPr>
      </w:pPr>
      <w:r w:rsidRPr="0007282D">
        <w:rPr>
          <w:rFonts w:ascii="Times New Roman" w:hAnsi="Times New Roman" w:cs="Times New Roman"/>
        </w:rPr>
        <w:tab/>
      </w:r>
      <w:r w:rsidRPr="0007282D">
        <w:rPr>
          <w:rFonts w:ascii="Times New Roman" w:hAnsi="Times New Roman" w:cs="Times New Roman"/>
        </w:rPr>
        <w:tab/>
        <w:t>Auditor</w:t>
      </w:r>
      <w:r w:rsidRPr="0007282D">
        <w:rPr>
          <w:rFonts w:ascii="Times New Roman" w:hAnsi="Times New Roman" w:cs="Times New Roman"/>
        </w:rPr>
        <w:tab/>
      </w:r>
      <w:r w:rsidRPr="0007282D">
        <w:rPr>
          <w:rFonts w:ascii="Times New Roman" w:hAnsi="Times New Roman" w:cs="Times New Roman"/>
        </w:rPr>
        <w:tab/>
      </w:r>
      <w:r w:rsidRPr="0007282D">
        <w:rPr>
          <w:rFonts w:ascii="Times New Roman" w:hAnsi="Times New Roman" w:cs="Times New Roman"/>
        </w:rPr>
        <w:tab/>
      </w:r>
      <w:r w:rsidRPr="0007282D">
        <w:rPr>
          <w:rFonts w:ascii="Times New Roman" w:hAnsi="Times New Roman" w:cs="Times New Roman"/>
        </w:rPr>
        <w:tab/>
      </w:r>
      <w:r w:rsidRPr="0007282D">
        <w:rPr>
          <w:rFonts w:ascii="Times New Roman" w:hAnsi="Times New Roman" w:cs="Times New Roman"/>
        </w:rPr>
        <w:tab/>
      </w:r>
      <w:r w:rsidRPr="0007282D">
        <w:rPr>
          <w:rFonts w:ascii="Times New Roman" w:hAnsi="Times New Roman" w:cs="Times New Roman"/>
        </w:rPr>
        <w:tab/>
        <w:t>Chairman</w:t>
      </w:r>
    </w:p>
    <w:p w:rsidR="009C440C" w:rsidRPr="009C440C" w:rsidRDefault="009C440C" w:rsidP="009C440C">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jc w:val="center"/>
        <w:rPr>
          <w:rFonts w:ascii="Times New Roman" w:hAnsi="Times New Roman" w:cs="Times New Roman"/>
        </w:rPr>
      </w:pPr>
      <w:r w:rsidRPr="00536E35">
        <w:rPr>
          <w:rFonts w:ascii="Times New Roman" w:hAnsi="Times New Roman" w:cs="Times New Roman"/>
        </w:rPr>
        <w:t>Commissioner’s Meeting April 1, 2014</w:t>
      </w:r>
    </w:p>
    <w:p w:rsidR="00536E35" w:rsidRPr="00536E35" w:rsidRDefault="00536E35" w:rsidP="00536E35">
      <w:pPr>
        <w:widowControl/>
        <w:autoSpaceDE/>
        <w:autoSpaceDN/>
        <w:adjustRightInd/>
        <w:jc w:val="center"/>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Board of Sheridan County Commissioners met at 9:00 a.m.  Commissioners present were Michael Axt, Howard Erdmann, and Eldon Ehrman.</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Chairman Axt called the meeting to order.  The minutes of the previous meetings was sent in the mail and approved as sent.</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following Statement of fees were collected and submitted to their appropriate funds: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County Recorder, fees - $3,147.00</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Sheriff, fees, $76.00</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miscellaneous receipts were collected for the following funds and were approved for the month of March, 2014:</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General - $6,756.83</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Secondary Road - $39,084.83</w:t>
      </w:r>
      <w:r w:rsidRPr="00536E35">
        <w:rPr>
          <w:rFonts w:ascii="Times New Roman" w:hAnsi="Times New Roman" w:cs="Times New Roman"/>
        </w:rPr>
        <w:tab/>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County Road -$19,222.82</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Highway Dist. - $17,576.25</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County Ext. - $600.00</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An itemized listing of miscellaneous receipts are on file at the County Treasurer’s office.</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March payroll warrants #62706-62736 were approved from the following funds: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General - $28,381.26</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Highway Dist. - $15,015.56</w:t>
      </w:r>
      <w:r w:rsidRPr="00536E35">
        <w:rPr>
          <w:rFonts w:ascii="Times New Roman" w:hAnsi="Times New Roman" w:cs="Times New Roman"/>
        </w:rPr>
        <w:tab/>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Service Officer - $408.33</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County Agent - $778.37</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Weed Control - $415.89</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Civil Defense - $563.41</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911 - $548.28</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County Corrections - $2,198.73</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following bills 62746-62810 were approved and ordered paid subject due to delinquent or any other indebtedness owing the County:</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rPr>
          <w:rFonts w:ascii="Times New Roman" w:hAnsi="Times New Roman" w:cs="Times New Roman"/>
        </w:rPr>
      </w:pPr>
      <w:r w:rsidRPr="00536E35">
        <w:rPr>
          <w:rFonts w:ascii="Times New Roman" w:hAnsi="Times New Roman" w:cs="Times New Roman"/>
        </w:rPr>
        <w:t xml:space="preserve">Ameripride Services Inc.,98.72;Bentz Supply Store,51.32;Walter M. Lipp,150.00;McClusky Gazette,72.00;Shirley A. Murray,74.10;Howard Erdmann,73.28; Co-Op Elevator,18.82;         N.D. Assoc. Of Counties, 1,097.00; Uniform Center, 79.98;N.D. Sheriffs &amp; Deputies Assoc.,            50.00;Tracy Stein,142.50;Eldon Ehrman,19.95; Butler Machinery Company,82.14; Dakota Fire Extinguishers,478.55;Fireside Office Products, Inc.,3.78;Gladstone Inn &amp; Suites,74.70;Office Depot,1,306.74;Sea Change Printing And Mkt,708.68;Birch Communications, Inc.,112.70;              BHG, Inc.,403.79;D&amp;D Electric,11,014.31;Information Technology Dept.,414.05; Above And Beyond Plumbing,198.00; McClusky After Prom Party,100.00;D&amp;J Oil, Inc.,4,587.94;Pete's Tractor Salvage,Inc.,10.00; NAPA Auto Parts,365.27;Farmers Union Oil Co.,1,068.74;       Mechanics Plus, 44.62; First District Health Unit,7,251.00;Alberta Voegele,25.92; Dakota Central Social Services,10,895.89;Marshall &amp; Swift,569.20;NRG,248.37;Chase Drug,                    364.09; James Paulus,614.16; Streicher's,75.00;Wayne Houston,71.82;NDTC,31.86; SRT Communications, Inc.,17.08;Ottertail,1,993.85; Michael Axt,49.02;Stein's Inc.,80.60;Ag Communication,110.00; Menards,16.76;HACTC, 65.00;Visa,654.00;McClusky City,                             41.00;Digital Ally. Inc., 395.00;NDSU - Judging Club,84.08; Offroad Software, Inc.,                  7,140.00;Verizon Wireless,269.47;Northern Plains Equipment,246.75; Mclean Family Resource Center, 325.00;Sarah Crimmins,312.46;Quality Electric LLC,125.00;WRT,649.36; Little Falls Machine, Inc.,84.08;Mclean-Sheridan Rur Water,53.15;Wex Bank,4.00; Ladd Erickson,39.90      </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Tracy Stein, Deputy Auditor, met with the board to discuss the comp time policy.    The personnel policy states all accrued comp time off shall be used within 30 days upon mutual agreement between the employee and their dept. head or if appointed, the County Commission.   No changes were made.  A reminder of how the compensatory time in the personnel policy shall be followed was instructed to be sent out to all employees.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 xml:space="preserve">Sue Ebach, County Nurse, met with the board to announce tentatively that she will be retiring by June 1st of 2015. </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Sheriff, Trent Naser, met with the board to report on a criminal case.  Tires on the Expedition for Deputy Lisic are getting really smooth.  Naser will investigate on tire prices.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Bill Klein, Nick Swenson, and Troy Mathieson Strata Corp. representatives, met with the board to request receiving payment from the County on the second pile of crushed gravel at the Tim Erdmann gravel pit.  The board stated the August 2013 County Commission minutes stated that the County will pay for the 2</w:t>
      </w:r>
      <w:r w:rsidRPr="00536E35">
        <w:rPr>
          <w:rFonts w:ascii="Times New Roman" w:hAnsi="Times New Roman" w:cs="Times New Roman"/>
          <w:vertAlign w:val="superscript"/>
        </w:rPr>
        <w:t>nd</w:t>
      </w:r>
      <w:r w:rsidRPr="00536E35">
        <w:rPr>
          <w:rFonts w:ascii="Times New Roman" w:hAnsi="Times New Roman" w:cs="Times New Roman"/>
        </w:rPr>
        <w:t xml:space="preserve"> pile of crushed gravel as it is used.  Strata Corp. requested if a payment plan can be implemented.  It was moved by Commissioner Ehrman to pay quarterly to Strata starting July &amp; October, 2014 and January, April &amp; July 2015 of $48,300.00 each unless all gravel is sold before July 2015 then pay in full, seconded by Commissioner Erdmann.  Upon roll call vote – Ehrman – yes, Erdmann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time being 1:30 p.m. the hearing for the application of abatement filed by Elmer Knodel on the NE4 &amp; SE4 11-150-75 was held.  It was moved by Commissioner Erdmann to reject the abatement due to irrelevant and insufficient evidence in regards to the valuation of the parcels, seconded by Commissioner Ehrman.  Upon roll call vote -  Erdmann – yes, Ehrman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 xml:space="preserve">Applications of abatement of taxes were received back from organized twps. and reviewed from Albert Krueger for property in Highland &amp; Strassburg twps., Arlo Blumhagen for </w:t>
      </w:r>
      <w:r w:rsidRPr="00536E35">
        <w:rPr>
          <w:rFonts w:ascii="Times New Roman" w:hAnsi="Times New Roman" w:cs="Times New Roman"/>
        </w:rPr>
        <w:lastRenderedPageBreak/>
        <w:t xml:space="preserve">property in Rosenfield Twp.,  and Phyllis Dieterle for property in Strassburg twp.   A hearing for all the abatements was scheduled for May 6, 2014 at 2:00 p.m.  </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time being 2:00 p.m. the cement bids for the two County shop floors were received from the following:</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JDM Schmitt Concrete, Towner, - $24,500.00</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Opdahl Concrete, LLC., Fessenden - $24,791.62</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JH Construction, McClusky - $27,840.00</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Old School Constr. - $32,800.00</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Ehrman to approve the low bid from JDM Schmitt, seconded by Commissioner Erdmann.  Upon roll call vote – Ehrman – yes, Erdmann –yes, Axt – yes  Motion carried.  No bids were received for insulating the County Shops.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Sheriff Naser presented estimates of tires from Mechanics Plus, McClusky, for the Deputy Sheriff vehicle that was reviewed.  It was moved by Commissioner Ehrman to approve the least expensive tires in the amount of $602.00 including road hazard for all four tires from Mechanics Plus, seconded by Commissioner Erdmann.  Upon roll call vote – Ehrman – yes, Erdmann – yes, Axt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Alvin Gross, Road Foreman, met with the board to discuss road issues and that the frost is up to seven ft. deep or more in areas.</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Ehrman to authorize the Chairman to sign a letter of community support for the Little Hearts Daycare to receive financial assistance for the purchase and repairs of the facility, seconded by Commissioner Erdmann.  Upon roll call vote – Ehrman – yes, Erdmann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Erdmann to approve the application for abatement of 2013 taxes for homestead credit for the West 75’ of Auditors Lot A, East, McClusky City, seconded by Commissioner Ehrman.  Upon roll call vote – Erdmann – yes, Ehrman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 Auditor reported a building permit was issued to Municipal Shale, LLC for constructing a 12’x28’ equipment shelter by the telecommunications (AT&amp;T) tower in SW4 1-146-77.</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There being no further business the meeting was adjourned.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_____________________________________</w:t>
      </w:r>
      <w:r w:rsidRPr="00536E35">
        <w:rPr>
          <w:rFonts w:ascii="Times New Roman" w:hAnsi="Times New Roman" w:cs="Times New Roman"/>
        </w:rPr>
        <w:tab/>
        <w:t>____________________________________</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Auditor</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Chairman</w:t>
      </w:r>
    </w:p>
    <w:p w:rsidR="009C440C" w:rsidRPr="009C440C" w:rsidRDefault="009C440C" w:rsidP="009C440C">
      <w:pPr>
        <w:widowControl/>
        <w:autoSpaceDE/>
        <w:autoSpaceDN/>
        <w:adjustRightInd/>
        <w:rPr>
          <w:rFonts w:ascii="Times New Roman" w:hAnsi="Times New Roman" w:cs="Times New Roman"/>
        </w:rPr>
      </w:pPr>
    </w:p>
    <w:p w:rsidR="00536E35" w:rsidRDefault="00536E35" w:rsidP="00536E35">
      <w:pPr>
        <w:widowControl/>
        <w:autoSpaceDE/>
        <w:autoSpaceDN/>
        <w:adjustRightInd/>
        <w:jc w:val="center"/>
        <w:rPr>
          <w:rFonts w:ascii="Times New Roman" w:hAnsi="Times New Roman" w:cs="Times New Roman"/>
        </w:rPr>
      </w:pPr>
    </w:p>
    <w:p w:rsidR="00536E35" w:rsidRDefault="00536E35" w:rsidP="00536E35">
      <w:pPr>
        <w:widowControl/>
        <w:autoSpaceDE/>
        <w:autoSpaceDN/>
        <w:adjustRightInd/>
        <w:jc w:val="center"/>
        <w:rPr>
          <w:rFonts w:ascii="Times New Roman" w:hAnsi="Times New Roman" w:cs="Times New Roman"/>
        </w:rPr>
      </w:pPr>
    </w:p>
    <w:p w:rsidR="00536E35" w:rsidRDefault="00536E35" w:rsidP="00536E35">
      <w:pPr>
        <w:widowControl/>
        <w:autoSpaceDE/>
        <w:autoSpaceDN/>
        <w:adjustRightInd/>
        <w:jc w:val="center"/>
        <w:rPr>
          <w:rFonts w:ascii="Times New Roman" w:hAnsi="Times New Roman" w:cs="Times New Roman"/>
        </w:rPr>
      </w:pPr>
    </w:p>
    <w:p w:rsidR="00536E35" w:rsidRPr="00536E35" w:rsidRDefault="00536E35" w:rsidP="00536E35">
      <w:pPr>
        <w:widowControl/>
        <w:autoSpaceDE/>
        <w:autoSpaceDN/>
        <w:adjustRightInd/>
        <w:jc w:val="center"/>
        <w:rPr>
          <w:rFonts w:ascii="Times New Roman" w:hAnsi="Times New Roman" w:cs="Times New Roman"/>
        </w:rPr>
      </w:pPr>
      <w:r w:rsidRPr="00536E35">
        <w:rPr>
          <w:rFonts w:ascii="Times New Roman" w:hAnsi="Times New Roman" w:cs="Times New Roman"/>
        </w:rPr>
        <w:t>County Commission Meeting April 17, 2014</w:t>
      </w:r>
    </w:p>
    <w:p w:rsidR="00536E35" w:rsidRPr="00536E35" w:rsidRDefault="00536E35" w:rsidP="00536E35">
      <w:pPr>
        <w:widowControl/>
        <w:autoSpaceDE/>
        <w:autoSpaceDN/>
        <w:adjustRightInd/>
        <w:jc w:val="center"/>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lastRenderedPageBreak/>
        <w:tab/>
        <w:t>The Board of Sheridan County Commissioners met at 9:30 a.m.  Commissioners present were Michael Axt, Howard Erdmann, and Eldon Ehrman.  Others present was:  Douglas Straus, G&amp;R Controls.</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p>
    <w:p w:rsidR="00536E35" w:rsidRPr="00536E35" w:rsidRDefault="00536E35" w:rsidP="00536E35">
      <w:pPr>
        <w:widowControl/>
        <w:autoSpaceDE/>
        <w:autoSpaceDN/>
        <w:adjustRightInd/>
        <w:ind w:firstLine="720"/>
        <w:rPr>
          <w:rFonts w:ascii="Times New Roman" w:hAnsi="Times New Roman" w:cs="Times New Roman"/>
        </w:rPr>
      </w:pPr>
      <w:r w:rsidRPr="00536E35">
        <w:rPr>
          <w:rFonts w:ascii="Times New Roman" w:hAnsi="Times New Roman" w:cs="Times New Roman"/>
        </w:rPr>
        <w:t>Chairman Axt called the meeting to order.  The purpose of the special meeting was to review air conditioning designs in the courtroom with G &amp; R controls, approve resignation of a blade man, consider hiring a replacement for a blade man, finalize the new sheriff expedition  financing, consider quotes on new computers, and discuss renting a mower tractor for the mowing season.</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 xml:space="preserve">Doug Straus reviewed the design of the air conditioning duct going through just one opening in the north wall of the courtroom instead of drilling through many openings in the east wall and either place a duct down the middle of the courtroom or along the west side of the courtroom.  It was moved by Commissioner Ehrman to approve the alterations in the air conditioning duct system to the most cost effective way that Straus can arrange with the contractor, seconded by Commissioner Erdmann.  Upon roll call vote – Ehrman – yes, Erdmann – yes, Axt – yes  Motion carried. </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Ehrman to approve the resignation of Rodney Lindsey as blade man effective immediately, seconded by Commissioner Erdmann.  Upon roll call vote –</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Ehrman – yes, Erdmann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Ehrman to hire Michael Hoffman, Denhoff, temporary as blade man for the Northwest corner of the County at $12.00 per hr and advertise to fill the blade man position permanently with applications considered at the May 6, 2014, Commission meeting, seconded by Commissioner Erdmann.  Upon roll call vote – Ehrman – yes, Erdmann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Interest rates were considered for financing the 2014 Ford Expedition.  The following were received: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ind w:firstLine="720"/>
        <w:rPr>
          <w:rFonts w:ascii="Times New Roman" w:hAnsi="Times New Roman" w:cs="Times New Roman"/>
        </w:rPr>
      </w:pPr>
      <w:r w:rsidRPr="00536E35">
        <w:rPr>
          <w:rFonts w:ascii="Times New Roman" w:hAnsi="Times New Roman" w:cs="Times New Roman"/>
        </w:rPr>
        <w:t>Choice Financial, Goodrich – 3.25%</w:t>
      </w:r>
    </w:p>
    <w:p w:rsidR="00536E35" w:rsidRPr="00536E35" w:rsidRDefault="00536E35" w:rsidP="00536E35">
      <w:pPr>
        <w:widowControl/>
        <w:autoSpaceDE/>
        <w:autoSpaceDN/>
        <w:adjustRightInd/>
        <w:ind w:firstLine="720"/>
        <w:rPr>
          <w:rFonts w:ascii="Times New Roman" w:hAnsi="Times New Roman" w:cs="Times New Roman"/>
        </w:rPr>
      </w:pPr>
      <w:r w:rsidRPr="00536E35">
        <w:rPr>
          <w:rFonts w:ascii="Times New Roman" w:hAnsi="Times New Roman" w:cs="Times New Roman"/>
        </w:rPr>
        <w:t>North Country Bank, McClusky – 3.00%</w:t>
      </w:r>
    </w:p>
    <w:p w:rsidR="00536E35" w:rsidRPr="00536E35" w:rsidRDefault="00536E35" w:rsidP="00536E35">
      <w:pPr>
        <w:widowControl/>
        <w:autoSpaceDE/>
        <w:autoSpaceDN/>
        <w:adjustRightInd/>
        <w:ind w:firstLine="720"/>
        <w:rPr>
          <w:rFonts w:ascii="Times New Roman" w:hAnsi="Times New Roman" w:cs="Times New Roman"/>
        </w:rPr>
      </w:pPr>
    </w:p>
    <w:p w:rsidR="00536E35" w:rsidRPr="00536E35" w:rsidRDefault="00536E35" w:rsidP="00536E35">
      <w:pPr>
        <w:widowControl/>
        <w:autoSpaceDE/>
        <w:autoSpaceDN/>
        <w:adjustRightInd/>
        <w:ind w:firstLine="720"/>
        <w:rPr>
          <w:rFonts w:ascii="Times New Roman" w:hAnsi="Times New Roman" w:cs="Times New Roman"/>
        </w:rPr>
      </w:pPr>
      <w:r w:rsidRPr="00536E35">
        <w:rPr>
          <w:rFonts w:ascii="Times New Roman" w:hAnsi="Times New Roman" w:cs="Times New Roman"/>
        </w:rPr>
        <w:t>It was moved by Commissioner Ehrman to approve the North County Bank interest rate of 3% to finance the 2014 Ford Sheriff Expedition, seconded by Commissioner Erdmann.  Upon roll call vote – Ehrman – yes, Erdmann –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It was moved by Commissioner Ehrman to approve purchasing and installing 4 new HP Elite Desk top computers that has Windows 7 OS with 64 bit, 4 GB RAM, Microsoft Office 2013, mouse, and keyboard and (3) 24” Monitors all with four year onsite warranty in the amount of $6,269.20 from NRG technology services, one computer will placed in the Treasurer’s office, two computers will be placed in the Sheriff’s office, and one computer will be a stand-alone (non-internet) computer for processing election results until after the General Election 2014 and then the computer will be rolled out to the Sheriff’s office, seconded by Commissioner Erdmann.  Upon roll call vote – Ehrman – yes, Erdmann- yes, Axt – yes  Motion carried.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 xml:space="preserve">The Auditor reported that the New Holland no-cost tractor program was short eight tractors in the state this year so the County will not be receiving one for this year’s mowing </w:t>
      </w:r>
      <w:r w:rsidRPr="00536E35">
        <w:rPr>
          <w:rFonts w:ascii="Times New Roman" w:hAnsi="Times New Roman" w:cs="Times New Roman"/>
        </w:rPr>
        <w:lastRenderedPageBreak/>
        <w:t>season. Sheridan County will be included on the list for next year.  Commissioner Ehrman will investigate in other tractor renting programs from dealers in Harvey and possibly Minot.</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t>There being no further business the meeting adjourned.</w:t>
      </w:r>
    </w:p>
    <w:p w:rsidR="00536E35" w:rsidRPr="00536E35" w:rsidRDefault="00536E35" w:rsidP="00536E35">
      <w:pPr>
        <w:widowControl/>
        <w:autoSpaceDE/>
        <w:autoSpaceDN/>
        <w:adjustRightInd/>
        <w:rPr>
          <w:rFonts w:ascii="Times New Roman" w:hAnsi="Times New Roman" w:cs="Times New Roman"/>
        </w:rPr>
      </w:pP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______________________________________</w:t>
      </w:r>
      <w:r w:rsidRPr="00536E35">
        <w:rPr>
          <w:rFonts w:ascii="Times New Roman" w:hAnsi="Times New Roman" w:cs="Times New Roman"/>
        </w:rPr>
        <w:tab/>
        <w:t>____________________________________</w:t>
      </w:r>
    </w:p>
    <w:p w:rsidR="00536E35" w:rsidRPr="00536E35" w:rsidRDefault="00536E35" w:rsidP="00536E35">
      <w:pPr>
        <w:widowControl/>
        <w:autoSpaceDE/>
        <w:autoSpaceDN/>
        <w:adjustRightInd/>
        <w:rPr>
          <w:rFonts w:ascii="Times New Roman" w:hAnsi="Times New Roman" w:cs="Times New Roman"/>
        </w:rPr>
      </w:pPr>
      <w:r w:rsidRPr="00536E35">
        <w:rPr>
          <w:rFonts w:ascii="Times New Roman" w:hAnsi="Times New Roman" w:cs="Times New Roman"/>
        </w:rPr>
        <w:tab/>
      </w:r>
      <w:r w:rsidRPr="00536E35">
        <w:rPr>
          <w:rFonts w:ascii="Times New Roman" w:hAnsi="Times New Roman" w:cs="Times New Roman"/>
        </w:rPr>
        <w:tab/>
        <w:t xml:space="preserve">  Auditor</w:t>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r>
      <w:r w:rsidRPr="00536E35">
        <w:rPr>
          <w:rFonts w:ascii="Times New Roman" w:hAnsi="Times New Roman" w:cs="Times New Roman"/>
        </w:rPr>
        <w:tab/>
        <w:t>Chairman</w:t>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t xml:space="preserve"> </w:t>
      </w:r>
    </w:p>
    <w:p w:rsidR="0083386B" w:rsidRPr="0083386B" w:rsidRDefault="009C440C" w:rsidP="0083386B">
      <w:pPr>
        <w:jc w:val="center"/>
        <w:rPr>
          <w:rFonts w:ascii="Times New Roman" w:hAnsi="Times New Roman" w:cs="Times New Roman"/>
        </w:rPr>
      </w:pPr>
      <w:r w:rsidRPr="009C440C">
        <w:rPr>
          <w:rFonts w:ascii="Times New Roman" w:hAnsi="Times New Roman" w:cs="Times New Roman"/>
        </w:rPr>
        <w:tab/>
      </w:r>
      <w:r w:rsidR="0083386B" w:rsidRPr="0083386B">
        <w:rPr>
          <w:rFonts w:ascii="Times New Roman" w:hAnsi="Times New Roman" w:cs="Times New Roman"/>
        </w:rPr>
        <w:t>County Commission Meeting May 6, 2014</w:t>
      </w:r>
    </w:p>
    <w:p w:rsidR="0083386B" w:rsidRPr="0083386B" w:rsidRDefault="0083386B" w:rsidP="0083386B">
      <w:pPr>
        <w:widowControl/>
        <w:autoSpaceDE/>
        <w:autoSpaceDN/>
        <w:adjustRightInd/>
        <w:jc w:val="center"/>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Board of Sheridan County Commissioners met at 1:00 p.m.  Commissioners present were Michael Axt and Eldon Ehrman.   Absent:  Howard Erdmann   Others present were Steven Eisenbeisz, landowner, Albert Krueger, landowner.</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Axt called the meeting to order.  The minutes of the previous meetings were approved as sent out in the mail.</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following Statement of fees were collected and submitted to their appropriate funds: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County Recorder, fees, $1,202.00</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Sheriff, fees, $309.00</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miscellaneous receipts were collected for the following funds and were approved for the Month of April, 2014:</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General - $76,630.13</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t>Unorganized Rd. Dists. - $23,859.63</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County Road - $17487.50</w:t>
      </w:r>
      <w:r w:rsidRPr="0083386B">
        <w:rPr>
          <w:rFonts w:ascii="Times New Roman" w:hAnsi="Times New Roman" w:cs="Times New Roman"/>
        </w:rPr>
        <w:tab/>
      </w:r>
      <w:r w:rsidRPr="0083386B">
        <w:rPr>
          <w:rFonts w:ascii="Times New Roman" w:hAnsi="Times New Roman" w:cs="Times New Roman"/>
        </w:rPr>
        <w:tab/>
        <w:t>Highway Dist. - $19,713.47</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County Park - $540.00</w:t>
      </w:r>
      <w:r w:rsidRPr="0083386B">
        <w:rPr>
          <w:rFonts w:ascii="Times New Roman" w:hAnsi="Times New Roman" w:cs="Times New Roman"/>
        </w:rPr>
        <w:tab/>
      </w:r>
      <w:r w:rsidRPr="0083386B">
        <w:rPr>
          <w:rFonts w:ascii="Times New Roman" w:hAnsi="Times New Roman" w:cs="Times New Roman"/>
        </w:rPr>
        <w:tab/>
        <w:t>Insurance Reserve - $221.00</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911- $3,002.95</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An itemized listing of miscellaneous receipts are on file at the County Treasurer’s office.</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April payroll warrants #62822-62853 were approved from the following funds: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General - $28,385.82</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t>Highway Dist. - $14,476.69</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Service Officer - $408.33</w:t>
      </w:r>
      <w:r w:rsidRPr="0083386B">
        <w:rPr>
          <w:rFonts w:ascii="Times New Roman" w:hAnsi="Times New Roman" w:cs="Times New Roman"/>
        </w:rPr>
        <w:tab/>
      </w:r>
      <w:r w:rsidRPr="0083386B">
        <w:rPr>
          <w:rFonts w:ascii="Times New Roman" w:hAnsi="Times New Roman" w:cs="Times New Roman"/>
        </w:rPr>
        <w:tab/>
        <w:t>County Agent - $778.37</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Weed Control - $477.11</w:t>
      </w:r>
      <w:r w:rsidRPr="0083386B">
        <w:rPr>
          <w:rFonts w:ascii="Times New Roman" w:hAnsi="Times New Roman" w:cs="Times New Roman"/>
        </w:rPr>
        <w:tab/>
      </w:r>
      <w:r w:rsidRPr="0083386B">
        <w:rPr>
          <w:rFonts w:ascii="Times New Roman" w:hAnsi="Times New Roman" w:cs="Times New Roman"/>
        </w:rPr>
        <w:tab/>
        <w:t>Civil Defense - $563.41</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911 – 548.28</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t>County Corrections - $2,198.73</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Policing - $150.00</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following bills 62865-62934 were approved and ordered paid subject due to delinquent or any other indebtedness owing the County:</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rPr>
          <w:rFonts w:ascii="Times New Roman" w:hAnsi="Times New Roman" w:cs="Times New Roman"/>
        </w:rPr>
      </w:pPr>
      <w:r w:rsidRPr="0083386B">
        <w:rPr>
          <w:rFonts w:ascii="Times New Roman" w:hAnsi="Times New Roman" w:cs="Times New Roman"/>
        </w:rPr>
        <w:t>Ameripride Services Inc.,49.36; Bentz Supply Store,92.20;Walter M. Lipp,150.00; McClusky Gazette,82.50;Shirley A. Murray,102.60; WRT,236.24;N.D. Association Of Counties,1,168.40;</w:t>
      </w:r>
      <w:r>
        <w:rPr>
          <w:rFonts w:ascii="Times New Roman" w:hAnsi="Times New Roman" w:cs="Times New Roman"/>
        </w:rPr>
        <w:t xml:space="preserve">   </w:t>
      </w:r>
      <w:r w:rsidRPr="0083386B">
        <w:rPr>
          <w:rFonts w:ascii="Times New Roman" w:hAnsi="Times New Roman" w:cs="Times New Roman"/>
        </w:rPr>
        <w:t>Uniform Center,9.99;N.D. State Radio Communication,2,234.28; Eldon Ehrman,71.25; Fireside Office Products, Inc.,3.09;Office Depot,303.12;Birch Communications, Inc.,129.41;BHG, Inc.,</w:t>
      </w:r>
      <w:r>
        <w:rPr>
          <w:rFonts w:ascii="Times New Roman" w:hAnsi="Times New Roman" w:cs="Times New Roman"/>
        </w:rPr>
        <w:t xml:space="preserve">  </w:t>
      </w:r>
      <w:r w:rsidRPr="0083386B">
        <w:rPr>
          <w:rFonts w:ascii="Times New Roman" w:hAnsi="Times New Roman" w:cs="Times New Roman"/>
        </w:rPr>
        <w:t xml:space="preserve">522.59;Information Technology Dept.,421.45; Mclean County Sheriff's Office,990.00; US Postal Service,215.00;D&amp;J Oil, Inc.,8,672.32; Marco, Inc.,190.00; Konschak Oil Inc., 4,943.70;True North Steel,1,854.86;Mclean-Sheridan Rur Water,53.25;NAPA Auto Parts,,1,019.27;Heringer </w:t>
      </w:r>
      <w:r w:rsidRPr="0083386B">
        <w:rPr>
          <w:rFonts w:ascii="Times New Roman" w:hAnsi="Times New Roman" w:cs="Times New Roman"/>
        </w:rPr>
        <w:lastRenderedPageBreak/>
        <w:t>Lumber,281.70;Hewlett-Packard Company,714.00;Diane Fylling, 229.50; Marshall Feland,         150.00;The Herald Press,180.60;Mechanics Plus,680.70;North Country Bank, 35.05; Dakota Central Social Services; 29,515.25; SSCSD,121.70;ND County Auditors Assoc., 200.00; NRG, 250.07;Chase Drug,3.11;James Paulus,389.97;Streicher's, 27.96;Gooseneck Implement, 89.83;</w:t>
      </w:r>
      <w:r>
        <w:rPr>
          <w:rFonts w:ascii="Times New Roman" w:hAnsi="Times New Roman" w:cs="Times New Roman"/>
        </w:rPr>
        <w:t xml:space="preserve">    </w:t>
      </w:r>
      <w:r w:rsidRPr="0083386B">
        <w:rPr>
          <w:rFonts w:ascii="Times New Roman" w:hAnsi="Times New Roman" w:cs="Times New Roman"/>
        </w:rPr>
        <w:t>NDTC,31.86; SRT Communications, Inc.,34.16;Ottertail, 1,095.52; Michael Axt,147.63;        Severin, Ringsak &amp; Morrow,5,400.00;Stein's Inc.,170.27;VEC, 299.00;Wex Bank,4.00;HACTC,</w:t>
      </w:r>
      <w:r>
        <w:rPr>
          <w:rFonts w:ascii="Times New Roman" w:hAnsi="Times New Roman" w:cs="Times New Roman"/>
        </w:rPr>
        <w:t xml:space="preserve"> </w:t>
      </w:r>
      <w:r w:rsidRPr="0083386B">
        <w:rPr>
          <w:rFonts w:ascii="Times New Roman" w:hAnsi="Times New Roman" w:cs="Times New Roman"/>
        </w:rPr>
        <w:t>65.00;Holiday Inn,224.10;Visa, 471.16;McClusky City,36.50;ES&amp;S,504.00; Digital Ally. Inc</w:t>
      </w:r>
      <w:r>
        <w:rPr>
          <w:rFonts w:ascii="Times New Roman" w:hAnsi="Times New Roman" w:cs="Times New Roman"/>
        </w:rPr>
        <w:t xml:space="preserve">.,    </w:t>
      </w:r>
      <w:r w:rsidRPr="0083386B">
        <w:rPr>
          <w:rFonts w:ascii="Times New Roman" w:hAnsi="Times New Roman" w:cs="Times New Roman"/>
        </w:rPr>
        <w:t>605.00; Holen's Super Valu,15.77;Turtle Lake Rexall Drug,5.98;WM Of WI-MN,323.15; Dell Marketing, 955.20;Matthew Bender &amp; Co Inc.,217.61;Verizon Wireless,269.61; Ladd Erickson,</w:t>
      </w:r>
      <w:r>
        <w:rPr>
          <w:rFonts w:ascii="Times New Roman" w:hAnsi="Times New Roman" w:cs="Times New Roman"/>
        </w:rPr>
        <w:t xml:space="preserve">  </w:t>
      </w:r>
      <w:r w:rsidRPr="0083386B">
        <w:rPr>
          <w:rFonts w:ascii="Times New Roman" w:hAnsi="Times New Roman" w:cs="Times New Roman"/>
        </w:rPr>
        <w:t xml:space="preserve">106.02;Penguin Management, Inc.,1,134.00;Deere Credit, Inc., 22,296.93;Sarah Crimmins,  </w:t>
      </w:r>
      <w:r>
        <w:rPr>
          <w:rFonts w:ascii="Times New Roman" w:hAnsi="Times New Roman" w:cs="Times New Roman"/>
        </w:rPr>
        <w:t xml:space="preserve">        </w:t>
      </w:r>
      <w:r w:rsidRPr="0083386B">
        <w:rPr>
          <w:rFonts w:ascii="Times New Roman" w:hAnsi="Times New Roman" w:cs="Times New Roman"/>
        </w:rPr>
        <w:t>361.35;Ecolab Pest,87.50;Jess Boehm,100.00;WRT, 236.49;WRT,420.83</w:t>
      </w:r>
    </w:p>
    <w:p w:rsidR="0083386B" w:rsidRPr="0083386B" w:rsidRDefault="0083386B" w:rsidP="0083386B">
      <w:pPr>
        <w:widowControl/>
        <w:rPr>
          <w:rFonts w:ascii="Times New Roman" w:hAnsi="Times New Roman" w:cs="Times New Roman"/>
        </w:rPr>
      </w:pPr>
    </w:p>
    <w:p w:rsidR="0083386B" w:rsidRPr="0083386B" w:rsidRDefault="0083386B" w:rsidP="0083386B">
      <w:pPr>
        <w:widowControl/>
        <w:ind w:firstLine="720"/>
        <w:rPr>
          <w:rFonts w:ascii="Times New Roman" w:hAnsi="Times New Roman" w:cs="Times New Roman"/>
        </w:rPr>
      </w:pPr>
      <w:r w:rsidRPr="0083386B">
        <w:rPr>
          <w:rFonts w:ascii="Times New Roman" w:hAnsi="Times New Roman" w:cs="Times New Roman"/>
        </w:rPr>
        <w:t>James Paulus, Veteran Service Officer, met with the board to report the memorial statues for the County Veterans Memorial are almost ready to be placed on the Courthouse Courtyard by the flag pole.  A dedication service installing the Veteran’s Memorial Statues at the courthouse will be held Saturday, June 28, 2014 at 1:00 p.m. in conjunction with the mid-summer fest activities.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Wayne Houston, Emergency Manager, met with the board to report the boundary lines of the McClusky ambulance will be adding in the Goodrich Fire District boundary.  It was moved Commissioner Ehrman to renew the agreement with Global Connect/Emergency Communications Network to provide the reverse 911/CodeRED emergency notification service in the County in the amount of $532.35 for 2014, seconded by Commissioner Axt.  Upon roll call vote -  Ehrman – yes, Axt – yes   Motion carried.   Houston reported that he tested the sirens in all three areas in the County for emergency purposes and the Denhoff siren is not working.  A terminal on the battery is corroded and the voltage is failing.  Houston presented estimates from Frontline for preventive services and new battery estimates. Axt suggested to clean the terminal on the battery and see from there how the alarm works.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County Agent narrative report was read and approved.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 xml:space="preserve">The SRT request to bore across township roads in northern Sheridan County was reviewed and rejected until the twp right of way easements are purchased or approved from the landowners.  </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time being 2:00 p.m. the abatement hearing for Albert Krueger was held. Others present Randy Streifel, Rick Sprenger, Albert Krueger, Arlo Blumhagen, and Phyllis Dieterle.  Axt stated that according to the attached letter with the abatement that he (Krueger) is protesting against the maintenance of the roads and not the valuation of the property.  Krueger was present and stated he disagreed on when his twp. was bladed according to the GPS readings. Axt stated the GPS reading does not show when the blade is down, however; the speed is reported to know possibly if they are blading.  It was moved by Commissioner Ehrman to deny the abatement being there is no grievances or reason that is related to the valuation of the property, seconded by Commissioner Axt.  Upon roll call vote – Ehrman – yes, Axt – yes  Motion approved.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 xml:space="preserve">At this time the abatement hearing for Arlo Blumhagen was held.  The attached abatement letter was also not on the valuation of the land but grievances with the road blading.  Blumhagen was present and stated his grievances.  It was moved by Commissioner Ehrman to deny the abatement being there is no grievances or reason that is related to the valuation of the </w:t>
      </w:r>
      <w:r w:rsidRPr="0083386B">
        <w:rPr>
          <w:rFonts w:ascii="Times New Roman" w:hAnsi="Times New Roman" w:cs="Times New Roman"/>
        </w:rPr>
        <w:lastRenderedPageBreak/>
        <w:t xml:space="preserve">property, seconded by Commissioner Axt.  Upon roll call vote – Ehrman- yes, Axt – yes Motion approved.  </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At this time the abatement hearing for Phyllis Dieterle was held.  The attached abatement letter was also not on the valuation of the land, but with disagreeing with the way roads were bladed and the weed mowing policy.  Dieterle was present and stated her grievances.  It was moved by Commissioner Ehrman to deny the abatement being there is no grievances or reason that is related to the valuation of the property, seconded by Commissioner Axt.  Upon roll call vote – Ehrman – yes, Axt – yes Motion approved.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Carrie Cooper, Account Executive with the Village Business Institute, Bismarck, met with the board to present info on what employee program services they provide.  It was moved by Commissioner Ehrman to approve offering the Village Business Institute for a 3 year contract at $900.00 each year effective June 1</w:t>
      </w:r>
      <w:r w:rsidRPr="0083386B">
        <w:rPr>
          <w:rFonts w:ascii="Times New Roman" w:hAnsi="Times New Roman" w:cs="Times New Roman"/>
          <w:vertAlign w:val="superscript"/>
        </w:rPr>
        <w:t>st</w:t>
      </w:r>
      <w:r w:rsidRPr="0083386B">
        <w:rPr>
          <w:rFonts w:ascii="Times New Roman" w:hAnsi="Times New Roman" w:cs="Times New Roman"/>
        </w:rPr>
        <w:t xml:space="preserve">, 2014, for County employees to utilize, seconded by Commissioner Axt.  Upon roll call vote – Ehrman – yes, Axt – yes  Motion carried.  </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Sheriff, Trent Naser, met with the board to request a work cell phone with internet capibilities for sheriff business.  Naser will investigate further with Verizon.</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It was moved by Commissioner Ehrman to approve the beer and liquor licenses to Morris Lounge, Drake, to engage in the retail sale of beer &amp; liquor for off and on the premises at the 4-H building at the Hoffer Lake Recreation Area for the following events: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Gahner/Erdmann wedding dance June 28</w:t>
      </w:r>
      <w:r w:rsidRPr="0083386B">
        <w:rPr>
          <w:rFonts w:ascii="Times New Roman" w:hAnsi="Times New Roman" w:cs="Times New Roman"/>
          <w:vertAlign w:val="superscript"/>
        </w:rPr>
        <w:t>th</w:t>
      </w:r>
      <w:r w:rsidRPr="0083386B">
        <w:rPr>
          <w:rFonts w:ascii="Times New Roman" w:hAnsi="Times New Roman" w:cs="Times New Roman"/>
        </w:rPr>
        <w:t xml:space="preserve"> thru 29</w:t>
      </w:r>
      <w:r w:rsidRPr="0083386B">
        <w:rPr>
          <w:rFonts w:ascii="Times New Roman" w:hAnsi="Times New Roman" w:cs="Times New Roman"/>
          <w:vertAlign w:val="superscript"/>
        </w:rPr>
        <w:t>th</w:t>
      </w:r>
      <w:r w:rsidRPr="0083386B">
        <w:rPr>
          <w:rFonts w:ascii="Times New Roman" w:hAnsi="Times New Roman" w:cs="Times New Roman"/>
        </w:rPr>
        <w:t xml:space="preserve"> 2014</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Ranch Rodeo, July 12</w:t>
      </w:r>
      <w:r w:rsidRPr="0083386B">
        <w:rPr>
          <w:rFonts w:ascii="Times New Roman" w:hAnsi="Times New Roman" w:cs="Times New Roman"/>
          <w:vertAlign w:val="superscript"/>
        </w:rPr>
        <w:t>th</w:t>
      </w:r>
      <w:r w:rsidRPr="0083386B">
        <w:rPr>
          <w:rFonts w:ascii="Times New Roman" w:hAnsi="Times New Roman" w:cs="Times New Roman"/>
        </w:rPr>
        <w:t xml:space="preserve"> thru 13</w:t>
      </w:r>
      <w:r w:rsidRPr="0083386B">
        <w:rPr>
          <w:rFonts w:ascii="Times New Roman" w:hAnsi="Times New Roman" w:cs="Times New Roman"/>
          <w:vertAlign w:val="superscript"/>
        </w:rPr>
        <w:t>th</w:t>
      </w:r>
      <w:r w:rsidRPr="0083386B">
        <w:rPr>
          <w:rFonts w:ascii="Times New Roman" w:hAnsi="Times New Roman" w:cs="Times New Roman"/>
        </w:rPr>
        <w:t xml:space="preserve"> 2014</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Seconded by Commissioner Axt.  Upon roll call vote – Ehrman – yes, Axt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It was moved by Commissioner Ehrman to approve the Joint Powers Election agreement with the cities of McClusky, Goodrich, and Martin, and the schools of McClusky and Goodrich, to coordinate their general election with the County’s primary election, seconded by Commissioner Axt.  Upon roll call vote – Ehrman – yes, Axt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It was moved by Commissioner Ehrman to approve the McClusky gaming site authorization of the McClusky Merchants, Inc. to conduct games of chance at the Union Grill and Bar, McClusky from 07/01/14 thru 06/30/15, seconded by Commissioner Axt.  Upon roll call vote Ehrman – yes, Axt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ind w:firstLine="720"/>
        <w:rPr>
          <w:rFonts w:ascii="Times New Roman" w:hAnsi="Times New Roman" w:cs="Times New Roman"/>
        </w:rPr>
      </w:pPr>
      <w:r w:rsidRPr="0083386B">
        <w:rPr>
          <w:rFonts w:ascii="Times New Roman" w:hAnsi="Times New Roman" w:cs="Times New Roman"/>
        </w:rPr>
        <w:t>It was moved by Commissioner Axt to postpone acting on any insulating on the County shops until another estimate is received, seconded by Commissioner Ehrman.  Upon roll call vote – Axt – yes, Ehrman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Alvin Gross, Road Foreman, met with the board to review road repairs and set up the veteran’s memorial base in front of the Courthouse.  Applications for a permanent blade operator position were reviewed.  Gross will contact the other applicant to test drive the blade and a special County Commission meeting will be scheduled later to interview applicants.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It was moved by Commissioner Ehrman to appoint Jeanette Bonnet as Election Inspector for the 2014 elections, seconded by Commissioner Axt.  Upon roll call vote – Ehrman – yes, Axt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Auditor reported no funding will be received from the County grants that were applied for from the energy infrastructure and impact grant for 2014.  All grant monies went to the western townships and counties.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County Equalization meeting was set for June 3, 2014 at 2:00 p.m.</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There being no further business the meeting adjourned.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___________________________________</w:t>
      </w:r>
      <w:r w:rsidRPr="0083386B">
        <w:rPr>
          <w:rFonts w:ascii="Times New Roman" w:hAnsi="Times New Roman" w:cs="Times New Roman"/>
        </w:rPr>
        <w:tab/>
      </w:r>
      <w:r w:rsidRPr="0083386B">
        <w:rPr>
          <w:rFonts w:ascii="Times New Roman" w:hAnsi="Times New Roman" w:cs="Times New Roman"/>
        </w:rPr>
        <w:tab/>
        <w:t>_________________________________</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r>
      <w:r w:rsidRPr="0083386B">
        <w:rPr>
          <w:rFonts w:ascii="Times New Roman" w:hAnsi="Times New Roman" w:cs="Times New Roman"/>
        </w:rPr>
        <w:tab/>
        <w:t xml:space="preserve">     Auditor</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t>Chairman</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jc w:val="center"/>
        <w:rPr>
          <w:rFonts w:ascii="Times New Roman" w:hAnsi="Times New Roman" w:cs="Times New Roman"/>
        </w:rPr>
      </w:pPr>
      <w:r w:rsidRPr="0083386B">
        <w:rPr>
          <w:rFonts w:ascii="Times New Roman" w:hAnsi="Times New Roman" w:cs="Times New Roman"/>
        </w:rPr>
        <w:t>County Commissioner Meeting May 22, 2014</w:t>
      </w:r>
    </w:p>
    <w:p w:rsidR="0083386B" w:rsidRPr="0083386B" w:rsidRDefault="0083386B" w:rsidP="0083386B">
      <w:pPr>
        <w:widowControl/>
        <w:autoSpaceDE/>
        <w:autoSpaceDN/>
        <w:adjustRightInd/>
        <w:jc w:val="center"/>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Board of Sheridan County Commissioners met in special session at 1:00 p.m. as per notice.  County Commissioners present were Michael Axt and Eldon Ehrman. Absent:  Howard Erdmann.</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Chairman Axt called the meeting to order. Axt stated the purpose of the meeting was to consider hiring a blademan, act on County Road crossing/boring permits from SRT, and review unfinished 2013 FEMA sites and other current road issues.</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 xml:space="preserve">Michael Hoffman met with the board at this time to be interviewed for the blade operator position.  </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ind w:firstLine="720"/>
        <w:rPr>
          <w:rFonts w:ascii="Times New Roman" w:hAnsi="Times New Roman" w:cs="Times New Roman"/>
        </w:rPr>
      </w:pPr>
      <w:r w:rsidRPr="0083386B">
        <w:rPr>
          <w:rFonts w:ascii="Times New Roman" w:hAnsi="Times New Roman" w:cs="Times New Roman"/>
        </w:rPr>
        <w:t>Alvin Gross, road foreman, met with the board at this time to report that the other applicant withdrew from the blade operator position.  It was moved by Commissioner Ehrman to hire Michael Hoffman permanently as blade operator in the northwest part of Sheridan County effective immediately in the annual amount of $34,398.00, seconded by Commissioner Axt.  Upon roll call vote – Ehrman – yes, Axt – yes  Motion carried.  Gross also reported on road repairs that need to be done.</w:t>
      </w:r>
    </w:p>
    <w:p w:rsidR="0083386B" w:rsidRPr="0083386B" w:rsidRDefault="0083386B" w:rsidP="0083386B">
      <w:pPr>
        <w:widowControl/>
        <w:autoSpaceDE/>
        <w:autoSpaceDN/>
        <w:adjustRightInd/>
        <w:ind w:firstLine="720"/>
        <w:rPr>
          <w:rFonts w:ascii="Times New Roman" w:hAnsi="Times New Roman" w:cs="Times New Roman"/>
        </w:rPr>
      </w:pPr>
    </w:p>
    <w:p w:rsidR="0083386B" w:rsidRPr="0083386B" w:rsidRDefault="0083386B" w:rsidP="0083386B">
      <w:pPr>
        <w:widowControl/>
        <w:autoSpaceDE/>
        <w:autoSpaceDN/>
        <w:adjustRightInd/>
        <w:ind w:firstLine="720"/>
        <w:rPr>
          <w:rFonts w:ascii="Times New Roman" w:hAnsi="Times New Roman" w:cs="Times New Roman"/>
        </w:rPr>
      </w:pPr>
      <w:r w:rsidRPr="0083386B">
        <w:rPr>
          <w:rFonts w:ascii="Times New Roman" w:hAnsi="Times New Roman" w:cs="Times New Roman"/>
        </w:rPr>
        <w:t>The (9) road crossing permit applications from SRT to install and maintain fiber optic cables to the Home (FTTH) project in the Butte telephone exchange were reviewed at this time.</w:t>
      </w: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It was moved by Commissioner Ehrman to approve SRT to bore across the northwest farm to market roads as filed in the county auditor’s office, seconded by Commissioner Axt.  Upon roll call vote – Ehrman – yes, Axt – yes  Motion carried.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 Auditor reviewed the 2013 unorganized road district FEMA sites that need to be completed yet.</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There being no further business the meeting adjourned.</w:t>
      </w:r>
    </w:p>
    <w:p w:rsidR="0083386B" w:rsidRPr="0083386B" w:rsidRDefault="0083386B" w:rsidP="0083386B">
      <w:pPr>
        <w:widowControl/>
        <w:autoSpaceDE/>
        <w:autoSpaceDN/>
        <w:adjustRightInd/>
        <w:rPr>
          <w:rFonts w:ascii="Times New Roman" w:hAnsi="Times New Roman" w:cs="Times New Roman"/>
        </w:rPr>
      </w:pPr>
    </w:p>
    <w:p w:rsidR="0083386B" w:rsidRPr="0083386B"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___________________________________</w:t>
      </w:r>
      <w:r w:rsidRPr="0083386B">
        <w:rPr>
          <w:rFonts w:ascii="Times New Roman" w:hAnsi="Times New Roman" w:cs="Times New Roman"/>
        </w:rPr>
        <w:tab/>
      </w:r>
      <w:r w:rsidRPr="0083386B">
        <w:rPr>
          <w:rFonts w:ascii="Times New Roman" w:hAnsi="Times New Roman" w:cs="Times New Roman"/>
        </w:rPr>
        <w:tab/>
        <w:t>_________________________________</w:t>
      </w:r>
    </w:p>
    <w:p w:rsidR="009C440C" w:rsidRPr="009C440C" w:rsidRDefault="0083386B" w:rsidP="0083386B">
      <w:pPr>
        <w:widowControl/>
        <w:autoSpaceDE/>
        <w:autoSpaceDN/>
        <w:adjustRightInd/>
        <w:rPr>
          <w:rFonts w:ascii="Times New Roman" w:hAnsi="Times New Roman" w:cs="Times New Roman"/>
        </w:rPr>
      </w:pPr>
      <w:r w:rsidRPr="0083386B">
        <w:rPr>
          <w:rFonts w:ascii="Times New Roman" w:hAnsi="Times New Roman" w:cs="Times New Roman"/>
        </w:rPr>
        <w:tab/>
        <w:t>Auditor</w:t>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r w:rsidRPr="0083386B">
        <w:rPr>
          <w:rFonts w:ascii="Times New Roman" w:hAnsi="Times New Roman" w:cs="Times New Roman"/>
        </w:rPr>
        <w:tab/>
      </w:r>
    </w:p>
    <w:p w:rsidR="009C440C" w:rsidRPr="009C440C" w:rsidRDefault="009C440C" w:rsidP="009C440C">
      <w:pPr>
        <w:widowControl/>
        <w:autoSpaceDE/>
        <w:autoSpaceDN/>
        <w:adjustRightInd/>
        <w:rPr>
          <w:rFonts w:ascii="Times New Roman" w:hAnsi="Times New Roman" w:cs="Times New Roman"/>
        </w:rPr>
      </w:pPr>
      <w:r w:rsidRPr="009C440C">
        <w:rPr>
          <w:rFonts w:ascii="Times New Roman" w:hAnsi="Times New Roman" w:cs="Times New Roman"/>
        </w:rPr>
        <w:tab/>
      </w:r>
    </w:p>
    <w:p w:rsidR="00D76410" w:rsidRPr="00D76410" w:rsidRDefault="00D76410" w:rsidP="00D76410">
      <w:pPr>
        <w:widowControl/>
        <w:autoSpaceDE/>
        <w:autoSpaceDN/>
        <w:adjustRightInd/>
        <w:jc w:val="center"/>
        <w:rPr>
          <w:rFonts w:ascii="Times New Roman" w:hAnsi="Times New Roman" w:cs="Times New Roman"/>
        </w:rPr>
      </w:pPr>
      <w:r w:rsidRPr="00D76410">
        <w:rPr>
          <w:rFonts w:ascii="Times New Roman" w:hAnsi="Times New Roman" w:cs="Times New Roman"/>
        </w:rPr>
        <w:t>Special County Commission Meeting May 29, 2014</w:t>
      </w:r>
    </w:p>
    <w:p w:rsidR="00D76410" w:rsidRPr="00D76410" w:rsidRDefault="00D76410" w:rsidP="00D76410">
      <w:pPr>
        <w:widowControl/>
        <w:autoSpaceDE/>
        <w:autoSpaceDN/>
        <w:adjustRightInd/>
        <w:jc w:val="center"/>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 xml:space="preserve">The board of Sheridan County Commissioners met at 4:00 p.m. in special session as set by the Chairman.  Commissioners present were Michael Axt, Eldon Ehrman, and Howard </w:t>
      </w:r>
      <w:r w:rsidRPr="00D76410">
        <w:rPr>
          <w:rFonts w:ascii="Times New Roman" w:hAnsi="Times New Roman" w:cs="Times New Roman"/>
        </w:rPr>
        <w:lastRenderedPageBreak/>
        <w:t>Erdmann.  Others present were:  Allan Tinker, McClusky Gazette editor, and Tracy Stein, Deputy Auditor.</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Chairman Axt called the meeting to order.  Axt stated the purpose of the special meeting was to discuss the air conditioning modifications on the third floor of the Courthouse with G &amp; R Controls and to meet with some of the road crew on pay issues.</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Doug Straus, with G &amp; R Controls, called by speakerphone to present air conditioning modifications to the courtroom plans, due to the mechanical engineer has been changed and to bring costs down to be within the grant budget.  The board recommended to Straus to proceed with the 3</w:t>
      </w:r>
      <w:r w:rsidRPr="00D76410">
        <w:rPr>
          <w:rFonts w:ascii="Times New Roman" w:hAnsi="Times New Roman" w:cs="Times New Roman"/>
          <w:vertAlign w:val="superscript"/>
        </w:rPr>
        <w:t>rd</w:t>
      </w:r>
      <w:r w:rsidRPr="00D76410">
        <w:rPr>
          <w:rFonts w:ascii="Times New Roman" w:hAnsi="Times New Roman" w:cs="Times New Roman"/>
        </w:rPr>
        <w:t xml:space="preserve"> floor air conditioning project in the Courthouse as blueprints filed in the Auditor’s office showing the air ducts going along the east wall of the courtroom.  Options to add in a steam coil to allow cold fresh air in that will in turn into a room temperature fresh air in the courtroom would be an additional $4,000.00 added above the grant.  Also to add ductwork to the south county office rooms would be an additional $9,800.00 above the grant.  A final decision will be made on the options at the regular June 4</w:t>
      </w:r>
      <w:r w:rsidRPr="00D76410">
        <w:rPr>
          <w:rFonts w:ascii="Times New Roman" w:hAnsi="Times New Roman" w:cs="Times New Roman"/>
          <w:vertAlign w:val="superscript"/>
        </w:rPr>
        <w:t>th</w:t>
      </w:r>
      <w:r w:rsidRPr="00D76410">
        <w:rPr>
          <w:rFonts w:ascii="Times New Roman" w:hAnsi="Times New Roman" w:cs="Times New Roman"/>
        </w:rPr>
        <w:t xml:space="preserve"> commission meeting.</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Gerald Bertsch and Josh Baker , road crew, met with the board to discuss pay differences to the new blademen hired from what they (Bertsch &amp; Baker) are currently receiving for pay.  Axt stated the new blademen pay was based on experience and the performance they have done in the temporary position they have held so far.  The board stated when the County budget is considered there will be pay adjustments based upon performance of their job and or evaluation by the supervisor.  Bertsch stated his grievances and is done waiting and will be turning in his resignation.</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There being no further business the meeting adjourned.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____________________________________                     _______________________________</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Auditor</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Chairman</w:t>
      </w:r>
    </w:p>
    <w:p w:rsidR="00D76410" w:rsidRPr="00D76410" w:rsidRDefault="00D76410" w:rsidP="00D76410">
      <w:pPr>
        <w:widowControl/>
        <w:autoSpaceDE/>
        <w:autoSpaceDN/>
        <w:adjustRightInd/>
        <w:jc w:val="center"/>
        <w:rPr>
          <w:rFonts w:ascii="Times New Roman" w:hAnsi="Times New Roman" w:cs="Times New Roman"/>
        </w:rPr>
      </w:pPr>
      <w:r w:rsidRPr="00D76410">
        <w:rPr>
          <w:rFonts w:ascii="Times New Roman" w:hAnsi="Times New Roman" w:cs="Times New Roman"/>
        </w:rPr>
        <w:t>County Commission Meeting June 3, 2014</w:t>
      </w:r>
    </w:p>
    <w:p w:rsidR="00D76410" w:rsidRPr="00D76410" w:rsidRDefault="00D76410" w:rsidP="00D76410">
      <w:pPr>
        <w:widowControl/>
        <w:autoSpaceDE/>
        <w:autoSpaceDN/>
        <w:adjustRightInd/>
        <w:jc w:val="center"/>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Board of County Commissioners met at 9:00 a.m. County Commissioners present were Howard Erdmann and Eldon Ehrman.  Absent:  Michael Axt</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Vice-Chairman Ehrman called the meeting to order.  The minutes of the previous meetings were sent out in the mail and approved as sent.</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following Statement of fees were approved and submitted to their appropriate funds:</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Recorder, fees, $2,320.50</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Sheriff, fees, $49.00</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miscellaneous receipts were collected for the following funds and were approved for the month of May, 2014:</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General - $10,136.46</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Human Services - $281.45</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Road - $7,094.36</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Highway Dist. - $19,670.44</w:t>
      </w:r>
      <w:r w:rsidRPr="00D76410">
        <w:rPr>
          <w:rFonts w:ascii="Times New Roman" w:hAnsi="Times New Roman" w:cs="Times New Roman"/>
        </w:rPr>
        <w:tab/>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Park - $1,690.00</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Insurance Reserve - $841.34</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Agent - $265.02</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Civil Defense - $1,072.43</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911 - $1,534.25</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May payroll warrants #62975-63010 were approved from the following funds:</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General - $30,814.54</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Highway Dist. - $16,510.15</w:t>
      </w:r>
      <w:r w:rsidRPr="00D76410">
        <w:rPr>
          <w:rFonts w:ascii="Times New Roman" w:hAnsi="Times New Roman" w:cs="Times New Roman"/>
        </w:rPr>
        <w:tab/>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Park - $2,117.02</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Veteran Service Officer - $408.33</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Agent - $778.37</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Weed Control - $588.28</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Civil Defense - $563.41</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911 – $548.28</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County Corrections - $1,767.64</w:t>
      </w:r>
      <w:r w:rsidRPr="00D76410">
        <w:rPr>
          <w:rFonts w:ascii="Times New Roman" w:hAnsi="Times New Roman" w:cs="Times New Roman"/>
        </w:rPr>
        <w:tab/>
      </w:r>
      <w:r w:rsidRPr="00D76410">
        <w:rPr>
          <w:rFonts w:ascii="Times New Roman" w:hAnsi="Times New Roman" w:cs="Times New Roman"/>
        </w:rPr>
        <w:tab/>
        <w:t>Policing - $150.00</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following bills #62865-62934 were approved and ordered paid subject due to delinquent or any other indebtedness owing the County:</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Ameripride Services Inc., 49.36; Bentz Supply Store, 153.42; Howard Erdmann, 66.69; WRT,          1,137.06; ND Treasurer's Assoc., 200.00; Uniform Center,83.98; Gall's/Quartermaster,135.96;             Eldon Ehrman,94.05;Janice D. Erdmann,45.00;Fireside Office Products, Inc., 4.39; Office Depot,140.66;Birch Communications, Inc.,122.91; BHG, Inc.,250.63; Information Technology Dept.,419.35;C-Store, 112.84; D&amp;J Oil, Inc.,5,201.36, Newman Traffic Signs, 662.35;Konschak Oil Inc.,3,180.15; Spectrum Communications, 813.00;McLean-Sheridan Rur Water ,104.22;              American Ins. Center,7,043.00;Village Family Service Center, 900.00;Intoximeter, 32.00; Hewlett- Packard Company,3,040.00; New Security Technology, Inc.,972.41; NDSU Extension,                           151.20; Atco International, 97.25;North Country Bank,11.85;Roberts Floral Inc., 39.50;Alvin Gross, 20.65;NRG,246.79;James Paulus, 253.46; NDTC,31.86;Statewide Services,3,832.00;              Johnson's Plumbing Service, 8.98; Comfort Suites, 84.00;Wex Bank,4.00;Menards,114.80;              Visa,803.31;McClusky City,122.00;Access Printing Solutions, LLC.,265.99;Washburn Family Clinic,160.00; WM Of WI-MN,212.65;Verizon Wireless,493.10; DS Solutions, Inc.,150.00;              Topcon Positioning Systems,299.40;Sarah Crimmins,469.58</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following transfer of funds were made:</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$353.00, Granville Rd. District to County Road, for hauling pit run</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$844.80, Harris Rd. District to County Road, hauling pit run and rocks</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$1,957.37, Holmes Rd. District to County Road, sign and hauling pit run and rocks</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$184.00, Mertz Rd. District to County Road, sign and hauling pit run</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$709.08, Mt. City Rd. District to County Road, culvert and sign</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$93.00, Schiller Rd. to County Road, hauling pit run</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$709.80, Hellman Rd to County Road, Culvert &amp; Sign</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Doug Straus, G &amp; R Controls, called by speakerphone to request the board’s</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decision of installing a steam coil for air exchange in the courtroom or not.  It was moved by Commissioner Ehrman to only accept the extended air conditioning to the south offices on the third floor of the Courthouse in the amount of $9,800.00 and not install the steam coil at this time, seconded by Commissioner Erdmann.  Upon roll call vote – Ehrman – yes, Erdmann – yes  Motion carried.   Straus reported he has everything else ordered and will be delivered in 4-8 weeks.</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 xml:space="preserve">Sheriff, Trent Naser, met with the board to report on the misfiring of Deputy Lisic’s gun at his residence.  Naser has reprimanded Deputy Lisic by extending his probation another 6 mths and 4 days of no pay and to attend a gun safety class.  Naser reported on criminal cases within the county.  Naser purchased a security camera system to place in areas where needed to watch video for vandalism, etc. in the amount of $972.41.  Naser requested to purchase two more </w:t>
      </w:r>
      <w:r w:rsidRPr="00D76410">
        <w:rPr>
          <w:rFonts w:ascii="Times New Roman" w:hAnsi="Times New Roman" w:cs="Times New Roman"/>
        </w:rPr>
        <w:lastRenderedPageBreak/>
        <w:t>security camera systems to record video for night vision and far distances, a patrol rifle, and bulk ammo in the amount of $5,340.00 that would be available in the Sheriff’s budget.  A taser assurance program (TAP) is available to the Sheriff’s office that rotates out their old taser guns over a 5 year period with a trade in of the old taser gun of $175.00 per gun each year that includes warranty over a 5 year period.  A new taser gun needs to be purchased first to get a free taser gun in order to get on the TAP.  It was moved by Commissioner Erdmann to approve purchasing two new taser guns, two security camera systems, a patrol rifle, and bulk ammo all together in the amount of approximately $7,360.00, seconded by Commissioner Ehrman.  Upon roll call vote -  Erdmann – yes, Ehrman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It was moved by Commissioner Erdmann to approve the gravel royalty contract for sale of gravel with Kim Saueressig for $1.00 per yd for on the NW4 Section 27-147-77, seconded by Commissioner Ehrman.   Upon roll call vote – Erdmann – yes, Ehrman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It was moved by Commissioner Erdmann to approve the County liability insurance policy with American Insurance Co. and equipment insurance policy with Nodak Mutual Ins., seconded by Commissioner Ehrman.  Upon roll call vote – Erdmann – yes, Ehrman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It was moved by Commissioner Ehrman to approve the Homestead Credit application for Lots 16-20, Blk. 4, Dahl &amp; Neff, McClusky City, for 40% reduction in taxes allowed, seconded by Commissioner Erdmann.  Upon roll call vote – Ehrman – yes, Erdmann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time being 2:00 p.m. the County Equalization meeting was held.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It was moved by Commissioner Erdmann to appoint Jeffrey Martwick as assessor for the  unorganized twps. of Johns Lake, Hellman, Lamont, and Mt. City twps., seconded by Commissioner Ehrman. Upon roll call vote – Erdmann – yes, Ehrman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 Auditor reported David V. Martwick was approved a building permit to move a 24’x 14’ cold storage structure onto the NW4NW4 12-146-77.</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Alvin Gross, Road Foreman, met with the board to discuss road projects and repairs.  Advertising for a laborer/blademan and part time laborers will be published in the local newspaper asap.  Closing date for applications to be in the auditor’s office by June 23</w:t>
      </w:r>
      <w:r w:rsidRPr="00D76410">
        <w:rPr>
          <w:rFonts w:ascii="Times New Roman" w:hAnsi="Times New Roman" w:cs="Times New Roman"/>
          <w:vertAlign w:val="superscript"/>
        </w:rPr>
        <w:t>rd</w:t>
      </w:r>
      <w:r w:rsidRPr="00D76410">
        <w:rPr>
          <w:rFonts w:ascii="Times New Roman" w:hAnsi="Times New Roman" w:cs="Times New Roman"/>
        </w:rPr>
        <w:t>.  It was moved by Commissioner Erdmann to take off the load restrictions June 9</w:t>
      </w:r>
      <w:r w:rsidRPr="00D76410">
        <w:rPr>
          <w:rFonts w:ascii="Times New Roman" w:hAnsi="Times New Roman" w:cs="Times New Roman"/>
          <w:vertAlign w:val="superscript"/>
        </w:rPr>
        <w:t>th</w:t>
      </w:r>
      <w:r w:rsidRPr="00D76410">
        <w:rPr>
          <w:rFonts w:ascii="Times New Roman" w:hAnsi="Times New Roman" w:cs="Times New Roman"/>
        </w:rPr>
        <w:t>, 2014, seconded by Commissioner Ehrman.  Upon roll call vote -  Erdmann – yes, Ehrman – yes,  Motion carried.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There being no further business the meeting adjourned.</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_____________________________________</w:t>
      </w:r>
      <w:r w:rsidRPr="00D76410">
        <w:rPr>
          <w:rFonts w:ascii="Times New Roman" w:hAnsi="Times New Roman" w:cs="Times New Roman"/>
        </w:rPr>
        <w:tab/>
      </w:r>
      <w:r w:rsidRPr="00D76410">
        <w:rPr>
          <w:rFonts w:ascii="Times New Roman" w:hAnsi="Times New Roman" w:cs="Times New Roman"/>
        </w:rPr>
        <w:tab/>
        <w:t>______________________________</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rPr>
        <w:tab/>
        <w:t>Auditor</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Vice-Chairman</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p>
    <w:p w:rsidR="00D76410" w:rsidRPr="00D76410" w:rsidRDefault="00D76410" w:rsidP="00D76410">
      <w:pPr>
        <w:widowControl/>
        <w:autoSpaceDE/>
        <w:autoSpaceDN/>
        <w:adjustRightInd/>
        <w:jc w:val="center"/>
        <w:rPr>
          <w:rFonts w:ascii="Times New Roman" w:hAnsi="Times New Roman" w:cs="Times New Roman"/>
        </w:rPr>
      </w:pPr>
    </w:p>
    <w:p w:rsidR="00D76410" w:rsidRPr="00D76410" w:rsidRDefault="00D76410" w:rsidP="00D76410">
      <w:pPr>
        <w:widowControl/>
        <w:autoSpaceDE/>
        <w:autoSpaceDN/>
        <w:adjustRightInd/>
        <w:jc w:val="center"/>
        <w:rPr>
          <w:rFonts w:ascii="Times New Roman" w:hAnsi="Times New Roman" w:cs="Times New Roman"/>
        </w:rPr>
      </w:pPr>
      <w:r w:rsidRPr="00D76410">
        <w:rPr>
          <w:rFonts w:ascii="Times New Roman" w:hAnsi="Times New Roman" w:cs="Times New Roman"/>
        </w:rPr>
        <w:t xml:space="preserve">County Equalization Meeting </w:t>
      </w:r>
    </w:p>
    <w:p w:rsidR="00D76410" w:rsidRPr="00D76410" w:rsidRDefault="00D76410" w:rsidP="00D76410">
      <w:pPr>
        <w:widowControl/>
        <w:autoSpaceDE/>
        <w:autoSpaceDN/>
        <w:adjustRightInd/>
        <w:jc w:val="center"/>
        <w:rPr>
          <w:rFonts w:ascii="Times New Roman" w:hAnsi="Times New Roman" w:cs="Times New Roman"/>
        </w:rPr>
      </w:pPr>
      <w:r w:rsidRPr="00D76410">
        <w:rPr>
          <w:rFonts w:ascii="Times New Roman" w:hAnsi="Times New Roman" w:cs="Times New Roman"/>
        </w:rPr>
        <w:t>June 3, 2014</w:t>
      </w:r>
    </w:p>
    <w:p w:rsidR="00D76410" w:rsidRPr="00D76410" w:rsidRDefault="00D76410" w:rsidP="00D76410">
      <w:pPr>
        <w:widowControl/>
        <w:autoSpaceDE/>
        <w:autoSpaceDN/>
        <w:adjustRightInd/>
        <w:jc w:val="center"/>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r w:rsidRPr="00D76410">
        <w:rPr>
          <w:rFonts w:ascii="Times New Roman" w:hAnsi="Times New Roman" w:cs="Times New Roman"/>
          <w:bCs/>
        </w:rPr>
        <w:t>The Sheridan County Board of Equalization met at 2:00 p.m.  Members present were County Commissioners Howard Erdmann and Eldon Ehrman.  Absent:  Michael Axt.  Others present were:  Cynthia Wahl, Tax Director, James Haux, Twp. Assessor; Jeffrey Martwick, Twp. Assessor; Allan Tinker, editor; and Duane Ziegler, landowner.</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ind w:firstLine="720"/>
        <w:rPr>
          <w:rFonts w:ascii="Times New Roman" w:hAnsi="Times New Roman" w:cs="Times New Roman"/>
          <w:bCs/>
        </w:rPr>
      </w:pPr>
      <w:r w:rsidRPr="00D76410">
        <w:rPr>
          <w:rFonts w:ascii="Times New Roman" w:hAnsi="Times New Roman" w:cs="Times New Roman"/>
        </w:rPr>
        <w:t>C</w:t>
      </w:r>
      <w:r w:rsidRPr="00D76410">
        <w:rPr>
          <w:rFonts w:ascii="Times New Roman" w:hAnsi="Times New Roman" w:cs="Times New Roman"/>
          <w:bCs/>
        </w:rPr>
        <w:t>hairman Ehrman called the meeting to order.</w:t>
      </w:r>
    </w:p>
    <w:p w:rsidR="00D76410" w:rsidRPr="00D76410" w:rsidRDefault="00D76410" w:rsidP="00D76410">
      <w:pPr>
        <w:ind w:firstLine="720"/>
        <w:rPr>
          <w:rFonts w:ascii="Times New Roman" w:hAnsi="Times New Roman" w:cs="Times New Roman"/>
          <w:bCs/>
        </w:rPr>
      </w:pPr>
    </w:p>
    <w:p w:rsidR="00D76410" w:rsidRPr="00D76410" w:rsidRDefault="00D76410" w:rsidP="00D76410">
      <w:pPr>
        <w:ind w:firstLine="720"/>
        <w:rPr>
          <w:rFonts w:ascii="Times New Roman" w:hAnsi="Times New Roman" w:cs="Times New Roman"/>
        </w:rPr>
      </w:pPr>
      <w:r w:rsidRPr="00D76410">
        <w:rPr>
          <w:rFonts w:ascii="Times New Roman" w:hAnsi="Times New Roman" w:cs="Times New Roman"/>
        </w:rPr>
        <w:t>The first order of business was the equalization of residential property.  The residential assessments as returned by the assessors and local boards were reported by the County Auditor for a total taxable valuation of 631,955.  An increase of 4.02% from last year. The Tax Director, Cynthia Wahl, reported the residential tolerance factor is at 99.4%.  It was moved by Commissioner Erdmann to approve the residential values as is, seconded by Commissioner Ehrman.  Upon roll call vote – Erdmann – yes, Ehrman – yes  Motion carried.</w:t>
      </w:r>
    </w:p>
    <w:p w:rsidR="00D76410" w:rsidRPr="00D76410" w:rsidRDefault="00D76410" w:rsidP="00D76410">
      <w:pPr>
        <w:ind w:firstLine="720"/>
        <w:rPr>
          <w:rFonts w:ascii="Times New Roman" w:hAnsi="Times New Roman" w:cs="Times New Roman"/>
        </w:rPr>
      </w:pPr>
    </w:p>
    <w:p w:rsidR="00D76410" w:rsidRPr="00D76410" w:rsidRDefault="00D76410" w:rsidP="00D76410">
      <w:pPr>
        <w:ind w:firstLine="720"/>
        <w:rPr>
          <w:rFonts w:ascii="Times New Roman" w:hAnsi="Times New Roman" w:cs="Times New Roman"/>
        </w:rPr>
      </w:pPr>
      <w:r w:rsidRPr="00D76410">
        <w:rPr>
          <w:rFonts w:ascii="Times New Roman" w:hAnsi="Times New Roman" w:cs="Times New Roman"/>
        </w:rPr>
        <w:t>The second order of business was the equalization of commercial property.  The commercial assessments as returned by the assessors and local boards were reported by the County Auditor for a total taxable valuation of 373,802.  This is an increase of 3.96% from last year. All present were given the opportunity to be heard.  Wahl reported the total Commercial Value factor was at 100.50%.  It was moved by Commissioner Erdmann to approve the commercial values as is, seconded by Commissioner Ehrman.  Upon roll call vote – Erdmann – yes, Ehrman – yes, Motion carried.</w:t>
      </w:r>
    </w:p>
    <w:p w:rsidR="00D76410" w:rsidRPr="00D76410" w:rsidRDefault="00D76410" w:rsidP="00D76410">
      <w:pPr>
        <w:ind w:firstLine="720"/>
        <w:rPr>
          <w:rFonts w:ascii="Times New Roman" w:hAnsi="Times New Roman" w:cs="Times New Roman"/>
        </w:rPr>
      </w:pPr>
    </w:p>
    <w:p w:rsidR="00D76410" w:rsidRPr="00D76410" w:rsidRDefault="00D76410" w:rsidP="00D76410">
      <w:pPr>
        <w:ind w:firstLine="720"/>
        <w:rPr>
          <w:rFonts w:ascii="Times New Roman" w:hAnsi="Times New Roman" w:cs="Times New Roman"/>
        </w:rPr>
      </w:pPr>
      <w:r w:rsidRPr="00D76410">
        <w:rPr>
          <w:rFonts w:ascii="Times New Roman" w:hAnsi="Times New Roman" w:cs="Times New Roman"/>
        </w:rPr>
        <w:t xml:space="preserve">The third order of business was the equalization of agriculture property.  The agriculture property was assessed by detail soil type.  The total taxable acres in Sheridan County are at 551,241.03 with a total taxable value of 9,768,368. The average per acre came in at $354.41 which is 17% below the average value per acre that the State Tax Commissioner’s office is requesting the average ag land be valued at $417.06 per acre in Sheridan County.  Vice-Chairman Ehrman stated they are protesting to increase by 17% and will see what the State Board of Equalization will instruct to do at the August meeting.  At this time the board tabled the ag values. All present were given the opportunity to be heard.  </w:t>
      </w:r>
    </w:p>
    <w:p w:rsidR="00D76410" w:rsidRPr="00D76410" w:rsidRDefault="00D76410" w:rsidP="00D76410">
      <w:pPr>
        <w:ind w:firstLine="720"/>
        <w:rPr>
          <w:rFonts w:ascii="Times New Roman" w:hAnsi="Times New Roman" w:cs="Times New Roman"/>
        </w:rPr>
      </w:pPr>
    </w:p>
    <w:p w:rsidR="00D76410" w:rsidRPr="00D76410" w:rsidRDefault="00D76410" w:rsidP="00D76410">
      <w:pPr>
        <w:ind w:firstLine="720"/>
        <w:rPr>
          <w:rFonts w:ascii="Times New Roman" w:hAnsi="Times New Roman" w:cs="Times New Roman"/>
        </w:rPr>
      </w:pPr>
      <w:r w:rsidRPr="00D76410">
        <w:t>(</w:t>
      </w:r>
      <w:r w:rsidRPr="00D76410">
        <w:rPr>
          <w:rFonts w:ascii="Times New Roman" w:hAnsi="Times New Roman" w:cs="Times New Roman"/>
        </w:rPr>
        <w:t>1) Veteran Service Credit and (10) Senior Citizens Homestead tax credit &amp; disabled tax credit applications were filed as approved by the City boards.  It was moved by Commissioner Erdmann that the applications be approved as returned by the assessors and City and Twp. Boards, seconded by Commissioner Ehrman.  Upon roll call –  Erdmann- yes, Ehrman – yes, Motion carried.</w:t>
      </w:r>
    </w:p>
    <w:p w:rsidR="00D76410" w:rsidRPr="00D76410" w:rsidRDefault="00D76410" w:rsidP="00D76410">
      <w:pPr>
        <w:ind w:firstLine="720"/>
        <w:rPr>
          <w:rFonts w:ascii="Times New Roman" w:hAnsi="Times New Roman" w:cs="Times New Roman"/>
        </w:rPr>
      </w:pPr>
    </w:p>
    <w:p w:rsidR="00D76410" w:rsidRPr="00D76410" w:rsidRDefault="00D76410" w:rsidP="00D76410">
      <w:pPr>
        <w:ind w:firstLine="720"/>
        <w:rPr>
          <w:rFonts w:ascii="Times New Roman" w:hAnsi="Times New Roman" w:cs="Times New Roman"/>
        </w:rPr>
      </w:pPr>
      <w:r w:rsidRPr="00D76410">
        <w:rPr>
          <w:rFonts w:ascii="Times New Roman" w:hAnsi="Times New Roman" w:cs="Times New Roman"/>
        </w:rPr>
        <w:t>The Auditor reported the Game and Fish abstract values and the Non-Profit Conservation acres will stay the same as last year until the State Board of Equalization meets in August to know the ag value increase amount.</w:t>
      </w:r>
    </w:p>
    <w:p w:rsidR="00D76410" w:rsidRPr="00D76410" w:rsidRDefault="00D76410" w:rsidP="00D76410">
      <w:pPr>
        <w:ind w:firstLine="720"/>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 xml:space="preserve">The auditor reported the total taxable value with estimated utilities would be $11,003,220 or $11,003.22 per mill and increase of $58.32 from last year.  </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t>Other business was Allan Tinker requested that her former gravel pit should be re-classified and re-assessed.  James Haux and Cynthia Wahl will investigate further on property.</w:t>
      </w: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p>
    <w:p w:rsidR="00D76410" w:rsidRPr="00D76410" w:rsidRDefault="00D76410" w:rsidP="00D76410">
      <w:pPr>
        <w:ind w:firstLine="720"/>
        <w:rPr>
          <w:rFonts w:ascii="Times New Roman" w:hAnsi="Times New Roman" w:cs="Times New Roman"/>
        </w:rPr>
      </w:pPr>
      <w:r w:rsidRPr="00D76410">
        <w:rPr>
          <w:rFonts w:ascii="Times New Roman" w:hAnsi="Times New Roman" w:cs="Times New Roman"/>
        </w:rPr>
        <w:t>There being no further business the meeting recessed until after the State Board of Equalization meets in August.</w:t>
      </w:r>
    </w:p>
    <w:p w:rsidR="00D76410" w:rsidRPr="00D76410" w:rsidRDefault="00D76410" w:rsidP="00D76410">
      <w:pPr>
        <w:rPr>
          <w:rFonts w:ascii="Times New Roman" w:hAnsi="Times New Roman" w:cs="Times New Roman"/>
        </w:rPr>
      </w:pPr>
    </w:p>
    <w:p w:rsidR="00D76410" w:rsidRPr="00D76410" w:rsidRDefault="00D76410" w:rsidP="00D76410">
      <w:pPr>
        <w:rPr>
          <w:rFonts w:ascii="Times New Roman" w:hAnsi="Times New Roman" w:cs="Times New Roman"/>
        </w:rPr>
      </w:pPr>
      <w:r w:rsidRPr="00D76410">
        <w:rPr>
          <w:rFonts w:ascii="Times New Roman" w:hAnsi="Times New Roman" w:cs="Times New Roman"/>
        </w:rPr>
        <w:t xml:space="preserve">___________________________________  </w:t>
      </w:r>
      <w:r w:rsidRPr="00D76410">
        <w:rPr>
          <w:rFonts w:ascii="Times New Roman" w:hAnsi="Times New Roman" w:cs="Times New Roman"/>
        </w:rPr>
        <w:tab/>
        <w:t>_______________________________</w:t>
      </w:r>
    </w:p>
    <w:p w:rsidR="00D76410" w:rsidRPr="00D76410" w:rsidRDefault="00D76410" w:rsidP="00D76410">
      <w:r w:rsidRPr="00D76410">
        <w:rPr>
          <w:rFonts w:ascii="Times New Roman" w:hAnsi="Times New Roman" w:cs="Times New Roman"/>
        </w:rPr>
        <w:tab/>
      </w:r>
      <w:r w:rsidRPr="00D76410">
        <w:rPr>
          <w:rFonts w:ascii="Times New Roman" w:hAnsi="Times New Roman" w:cs="Times New Roman"/>
        </w:rPr>
        <w:tab/>
        <w:t>Auditor</w:t>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r>
      <w:r w:rsidRPr="00D76410">
        <w:rPr>
          <w:rFonts w:ascii="Times New Roman" w:hAnsi="Times New Roman" w:cs="Times New Roman"/>
        </w:rPr>
        <w:tab/>
        <w:t>Chairman</w:t>
      </w:r>
    </w:p>
    <w:p w:rsidR="00D76410" w:rsidRPr="00D76410" w:rsidRDefault="00D76410" w:rsidP="00D76410">
      <w:pPr>
        <w:widowControl/>
        <w:autoSpaceDE/>
        <w:autoSpaceDN/>
        <w:adjustRightInd/>
        <w:rPr>
          <w:rFonts w:ascii="Times New Roman" w:hAnsi="Times New Roman" w:cs="Times New Roman"/>
        </w:rPr>
      </w:pPr>
    </w:p>
    <w:p w:rsidR="00D76410" w:rsidRPr="00D76410" w:rsidRDefault="00D76410" w:rsidP="00D76410">
      <w:pPr>
        <w:widowControl/>
        <w:autoSpaceDE/>
        <w:autoSpaceDN/>
        <w:adjustRightInd/>
        <w:rPr>
          <w:rFonts w:ascii="Times New Roman" w:hAnsi="Times New Roman" w:cs="Times New Roman"/>
        </w:rPr>
      </w:pPr>
      <w:r w:rsidRPr="00D76410">
        <w:rPr>
          <w:rFonts w:ascii="Times New Roman" w:hAnsi="Times New Roman" w:cs="Times New Roman"/>
        </w:rPr>
        <w:tab/>
      </w:r>
    </w:p>
    <w:p w:rsidR="00801DBD" w:rsidRPr="00801DBD" w:rsidRDefault="00801DBD" w:rsidP="00801DBD">
      <w:pPr>
        <w:widowControl/>
        <w:autoSpaceDE/>
        <w:autoSpaceDN/>
        <w:adjustRightInd/>
        <w:jc w:val="center"/>
        <w:rPr>
          <w:rFonts w:ascii="Times New Roman" w:hAnsi="Times New Roman" w:cs="Times New Roman"/>
        </w:rPr>
      </w:pPr>
      <w:r w:rsidRPr="00801DBD">
        <w:rPr>
          <w:rFonts w:ascii="Times New Roman" w:hAnsi="Times New Roman" w:cs="Times New Roman"/>
        </w:rPr>
        <w:lastRenderedPageBreak/>
        <w:t>Special County Commission Meeting June 19, 2014</w:t>
      </w:r>
    </w:p>
    <w:p w:rsidR="00801DBD" w:rsidRPr="00801DBD" w:rsidRDefault="00801DBD" w:rsidP="00801DBD">
      <w:pPr>
        <w:widowControl/>
        <w:autoSpaceDE/>
        <w:autoSpaceDN/>
        <w:adjustRightInd/>
        <w:jc w:val="center"/>
        <w:rPr>
          <w:rFonts w:ascii="Times New Roman" w:hAnsi="Times New Roman" w:cs="Times New Roman"/>
        </w:rPr>
      </w:pP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ab/>
        <w:t>The Board of Sheridan County Commissioners met at 2:00 p.m. as set by the Chairman.  Commissioners present were Michael Axt, Howard Erdmann, and Eldon Ehrman.  Others present were:  Orrin A. Holen, landowner; and Dale Honsey, Pinky’s Excavating; Allan Tinker, McClusky Gazette editor</w:t>
      </w: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ab/>
      </w: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Chairman Axt called the meeting to order.  Axt stated the purpose of the special meeting was to discuss gravel crushing and road crew compensation issues.</w:t>
      </w:r>
    </w:p>
    <w:p w:rsidR="00801DBD" w:rsidRPr="00801DBD" w:rsidRDefault="00801DBD" w:rsidP="00801DBD">
      <w:pPr>
        <w:widowControl/>
        <w:autoSpaceDE/>
        <w:autoSpaceDN/>
        <w:adjustRightInd/>
        <w:ind w:firstLine="720"/>
        <w:rPr>
          <w:rFonts w:ascii="Times New Roman" w:hAnsi="Times New Roman" w:cs="Times New Roman"/>
        </w:rPr>
      </w:pP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Honsey stated he could crush more gravel at the Holen pit if needed.  The board stated there is enough gravel crushed near that area already.   Crushing would be $3.50 per ton or $4.90 per yd.  Crushing could be done in another site also.  No action was done at this time.</w:t>
      </w:r>
    </w:p>
    <w:p w:rsidR="00801DBD" w:rsidRPr="00801DBD" w:rsidRDefault="00801DBD" w:rsidP="00801DBD">
      <w:pPr>
        <w:widowControl/>
        <w:autoSpaceDE/>
        <w:autoSpaceDN/>
        <w:adjustRightInd/>
        <w:ind w:firstLine="720"/>
        <w:rPr>
          <w:rFonts w:ascii="Times New Roman" w:hAnsi="Times New Roman" w:cs="Times New Roman"/>
        </w:rPr>
      </w:pP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Alvin Gross, Road Foreman, met with the board to report a road is under water in Mt. City Rd District after last night’s downpour.  The board instructed the auditor’s office to send out a reminder on no personal cell phone usage while at work or driving a county vehicle.  The road crew employee’s compensation amounts were reviewed at this time.   It was moved by Commissioner Ehrman to approve the road crew salary schedule as follows effective July 1, 2014:</w:t>
      </w:r>
      <w:r w:rsidRPr="00801DBD">
        <w:rPr>
          <w:rFonts w:ascii="Times New Roman" w:hAnsi="Times New Roman" w:cs="Times New Roman"/>
        </w:rPr>
        <w:tab/>
      </w: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ab/>
        <w:t>Road Foreman - $18.00 per hr.</w:t>
      </w: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ab/>
        <w:t>Blade Operator III - $16.00 per hr.</w:t>
      </w: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ab/>
        <w:t>Blade Operator II - $14.00 per hr.</w:t>
      </w:r>
    </w:p>
    <w:p w:rsidR="00801DBD" w:rsidRPr="00801DBD" w:rsidRDefault="00801DBD" w:rsidP="00801DBD">
      <w:pPr>
        <w:widowControl/>
        <w:autoSpaceDE/>
        <w:autoSpaceDN/>
        <w:adjustRightInd/>
        <w:ind w:firstLine="720"/>
        <w:rPr>
          <w:rFonts w:ascii="Times New Roman" w:hAnsi="Times New Roman" w:cs="Times New Roman"/>
        </w:rPr>
      </w:pPr>
      <w:r w:rsidRPr="00801DBD">
        <w:rPr>
          <w:rFonts w:ascii="Times New Roman" w:hAnsi="Times New Roman" w:cs="Times New Roman"/>
        </w:rPr>
        <w:tab/>
        <w:t>Blade Operator I - $12.50 per hr.</w:t>
      </w:r>
    </w:p>
    <w:p w:rsidR="00801DBD" w:rsidRPr="00801DBD" w:rsidRDefault="00801DBD" w:rsidP="00801DBD">
      <w:pPr>
        <w:widowControl/>
        <w:autoSpaceDE/>
        <w:autoSpaceDN/>
        <w:adjustRightInd/>
        <w:rPr>
          <w:rFonts w:ascii="Times New Roman" w:hAnsi="Times New Roman" w:cs="Times New Roman"/>
        </w:rPr>
      </w:pP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and a 40 hr. work week with up to 5 hrs. paid overtime if over 40 hrs. has been worked – no comp time anymore, seconded by Commissioner Erdmann.  Upon roll call vote – Ehrman – yes, Erdmann – yes, Axt – yes  Motion carried.  The Auditor was instructed to send a notice to the road crew to attend the July 1</w:t>
      </w:r>
      <w:r w:rsidRPr="00801DBD">
        <w:rPr>
          <w:rFonts w:ascii="Times New Roman" w:hAnsi="Times New Roman" w:cs="Times New Roman"/>
          <w:vertAlign w:val="superscript"/>
        </w:rPr>
        <w:t>st</w:t>
      </w:r>
      <w:r w:rsidRPr="00801DBD">
        <w:rPr>
          <w:rFonts w:ascii="Times New Roman" w:hAnsi="Times New Roman" w:cs="Times New Roman"/>
        </w:rPr>
        <w:t xml:space="preserve"> County Commission meeting that new road crew pay rates and work hours will be explained.  Probationary penalties will be ordered to employees at that time.</w:t>
      </w:r>
    </w:p>
    <w:p w:rsidR="00801DBD" w:rsidRPr="00801DBD" w:rsidRDefault="00801DBD" w:rsidP="00801DBD">
      <w:pPr>
        <w:widowControl/>
        <w:autoSpaceDE/>
        <w:autoSpaceDN/>
        <w:adjustRightInd/>
        <w:rPr>
          <w:rFonts w:ascii="Times New Roman" w:hAnsi="Times New Roman" w:cs="Times New Roman"/>
        </w:rPr>
      </w:pP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ab/>
        <w:t>There being no further business the meeting adjourned.</w:t>
      </w:r>
    </w:p>
    <w:p w:rsidR="00801DBD" w:rsidRPr="00801DBD" w:rsidRDefault="00801DBD" w:rsidP="00801DBD">
      <w:pPr>
        <w:widowControl/>
        <w:autoSpaceDE/>
        <w:autoSpaceDN/>
        <w:adjustRightInd/>
        <w:rPr>
          <w:rFonts w:ascii="Times New Roman" w:hAnsi="Times New Roman" w:cs="Times New Roman"/>
        </w:rPr>
      </w:pP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____________________________________</w:t>
      </w:r>
      <w:r w:rsidRPr="00801DBD">
        <w:rPr>
          <w:rFonts w:ascii="Times New Roman" w:hAnsi="Times New Roman" w:cs="Times New Roman"/>
        </w:rPr>
        <w:tab/>
        <w:t>___________________________________</w:t>
      </w:r>
    </w:p>
    <w:p w:rsidR="00801DBD" w:rsidRPr="00801DBD" w:rsidRDefault="00801DBD" w:rsidP="00801DBD">
      <w:pPr>
        <w:widowControl/>
        <w:autoSpaceDE/>
        <w:autoSpaceDN/>
        <w:adjustRightInd/>
        <w:rPr>
          <w:rFonts w:ascii="Times New Roman" w:hAnsi="Times New Roman" w:cs="Times New Roman"/>
        </w:rPr>
      </w:pPr>
      <w:r w:rsidRPr="00801DBD">
        <w:rPr>
          <w:rFonts w:ascii="Times New Roman" w:hAnsi="Times New Roman" w:cs="Times New Roman"/>
        </w:rPr>
        <w:tab/>
      </w:r>
      <w:r w:rsidRPr="00801DBD">
        <w:rPr>
          <w:rFonts w:ascii="Times New Roman" w:hAnsi="Times New Roman" w:cs="Times New Roman"/>
        </w:rPr>
        <w:tab/>
        <w:t>Auditor</w:t>
      </w:r>
      <w:r w:rsidRPr="00801DBD">
        <w:rPr>
          <w:rFonts w:ascii="Times New Roman" w:hAnsi="Times New Roman" w:cs="Times New Roman"/>
        </w:rPr>
        <w:tab/>
      </w:r>
      <w:r w:rsidRPr="00801DBD">
        <w:rPr>
          <w:rFonts w:ascii="Times New Roman" w:hAnsi="Times New Roman" w:cs="Times New Roman"/>
        </w:rPr>
        <w:tab/>
      </w:r>
      <w:r w:rsidRPr="00801DBD">
        <w:rPr>
          <w:rFonts w:ascii="Times New Roman" w:hAnsi="Times New Roman" w:cs="Times New Roman"/>
        </w:rPr>
        <w:tab/>
      </w:r>
      <w:r w:rsidRPr="00801DBD">
        <w:rPr>
          <w:rFonts w:ascii="Times New Roman" w:hAnsi="Times New Roman" w:cs="Times New Roman"/>
        </w:rPr>
        <w:tab/>
      </w:r>
      <w:r w:rsidRPr="00801DBD">
        <w:rPr>
          <w:rFonts w:ascii="Times New Roman" w:hAnsi="Times New Roman" w:cs="Times New Roman"/>
        </w:rPr>
        <w:tab/>
      </w:r>
      <w:r w:rsidRPr="00801DBD">
        <w:rPr>
          <w:rFonts w:ascii="Times New Roman" w:hAnsi="Times New Roman" w:cs="Times New Roman"/>
        </w:rPr>
        <w:tab/>
        <w:t>Chairman</w:t>
      </w:r>
    </w:p>
    <w:p w:rsidR="00801DBD" w:rsidRPr="00801DBD" w:rsidRDefault="00801DBD" w:rsidP="00801DBD">
      <w:pPr>
        <w:widowControl/>
        <w:autoSpaceDE/>
        <w:autoSpaceDN/>
        <w:adjustRightInd/>
        <w:rPr>
          <w:rFonts w:ascii="Times New Roman" w:hAnsi="Times New Roman" w:cs="Times New Roman"/>
        </w:rPr>
      </w:pPr>
    </w:p>
    <w:p w:rsidR="002009BD" w:rsidRPr="002009BD" w:rsidRDefault="00801DBD" w:rsidP="002009BD">
      <w:pPr>
        <w:jc w:val="center"/>
        <w:rPr>
          <w:rFonts w:ascii="Times New Roman" w:hAnsi="Times New Roman" w:cs="Times New Roman"/>
        </w:rPr>
      </w:pPr>
      <w:r w:rsidRPr="00801DBD">
        <w:rPr>
          <w:rFonts w:ascii="Times New Roman" w:hAnsi="Times New Roman" w:cs="Times New Roman"/>
        </w:rPr>
        <w:tab/>
      </w:r>
      <w:r w:rsidR="002009BD" w:rsidRPr="002009BD">
        <w:rPr>
          <w:rFonts w:ascii="Times New Roman" w:hAnsi="Times New Roman" w:cs="Times New Roman"/>
        </w:rPr>
        <w:t>County Commissioners Meeting July 1, 2014</w:t>
      </w:r>
    </w:p>
    <w:p w:rsidR="002009BD" w:rsidRPr="002009BD" w:rsidRDefault="002009BD" w:rsidP="002009BD">
      <w:pPr>
        <w:widowControl/>
        <w:autoSpaceDE/>
        <w:autoSpaceDN/>
        <w:adjustRightInd/>
        <w:jc w:val="center"/>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The Board of Sheridan County Commissioners met at 9:00 A.M.  County Commissioners present were Michael Axt, Eldon Ehrman, and Howard F. Erdmann.</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Chairman Axt called the meeting to order.  The minutes of the previous meetings were sent out in the mail to board members and approved as sent.</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The following Statement of fees were approved and submitted to their appropriate funds:</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County Recorder, fees, $1,223.00</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Sheriff, fees, $269.00</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lastRenderedPageBreak/>
        <w:tab/>
        <w:t>The miscellaneous receipts were collected for the following funds and were approved for the month of June, 2014:</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General - $81,082.77</w:t>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t>County Road - $1,156.21</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Highway Dist. - $19,473.63</w:t>
      </w:r>
      <w:r w:rsidRPr="002009BD">
        <w:rPr>
          <w:rFonts w:ascii="Times New Roman" w:hAnsi="Times New Roman" w:cs="Times New Roman"/>
        </w:rPr>
        <w:tab/>
      </w:r>
      <w:r w:rsidRPr="002009BD">
        <w:rPr>
          <w:rFonts w:ascii="Times New Roman" w:hAnsi="Times New Roman" w:cs="Times New Roman"/>
        </w:rPr>
        <w:tab/>
        <w:t>County Park - $2,963.88</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911 - $741.95</w:t>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t>Wireless 911 - $776.15</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The June payroll warrants #63083-63113 were approved from the following funds:</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General – $29,251.06</w:t>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t>Highway Dist. - $15,299.42</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County Park - $2,202.95</w:t>
      </w:r>
      <w:r w:rsidRPr="002009BD">
        <w:rPr>
          <w:rFonts w:ascii="Times New Roman" w:hAnsi="Times New Roman" w:cs="Times New Roman"/>
        </w:rPr>
        <w:tab/>
      </w:r>
      <w:r w:rsidRPr="002009BD">
        <w:rPr>
          <w:rFonts w:ascii="Times New Roman" w:hAnsi="Times New Roman" w:cs="Times New Roman"/>
        </w:rPr>
        <w:tab/>
        <w:t>Service Officer - $408.33</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County Agent - $778.37</w:t>
      </w:r>
      <w:r w:rsidRPr="002009BD">
        <w:rPr>
          <w:rFonts w:ascii="Times New Roman" w:hAnsi="Times New Roman" w:cs="Times New Roman"/>
        </w:rPr>
        <w:tab/>
      </w:r>
      <w:r w:rsidRPr="002009BD">
        <w:rPr>
          <w:rFonts w:ascii="Times New Roman" w:hAnsi="Times New Roman" w:cs="Times New Roman"/>
        </w:rPr>
        <w:tab/>
        <w:t>Weed Control - $324.00</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Civil Defense - $563.41</w:t>
      </w:r>
      <w:r w:rsidRPr="002009BD">
        <w:rPr>
          <w:rFonts w:ascii="Times New Roman" w:hAnsi="Times New Roman" w:cs="Times New Roman"/>
        </w:rPr>
        <w:tab/>
      </w:r>
      <w:r w:rsidRPr="002009BD">
        <w:rPr>
          <w:rFonts w:ascii="Times New Roman" w:hAnsi="Times New Roman" w:cs="Times New Roman"/>
        </w:rPr>
        <w:tab/>
        <w:t>911 - $548.28</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County Corrections - $2,333.33</w:t>
      </w:r>
      <w:r w:rsidRPr="002009BD">
        <w:rPr>
          <w:rFonts w:ascii="Times New Roman" w:hAnsi="Times New Roman" w:cs="Times New Roman"/>
        </w:rPr>
        <w:tab/>
        <w:t>Policing - $362.50</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The following bills #63126-63187 were approved and ordered paid subject due to delinquent or any other indebtedness owing the County:</w:t>
      </w:r>
    </w:p>
    <w:p w:rsidR="002009BD" w:rsidRPr="002009BD" w:rsidRDefault="002009BD" w:rsidP="002009BD">
      <w:pPr>
        <w:widowControl/>
        <w:rPr>
          <w:rFonts w:ascii="Times New Roman" w:hAnsi="Times New Roman" w:cs="Times New Roman"/>
        </w:rPr>
      </w:pPr>
    </w:p>
    <w:p w:rsidR="002009BD" w:rsidRPr="002009BD" w:rsidRDefault="002009BD" w:rsidP="002009BD">
      <w:pPr>
        <w:widowControl/>
        <w:rPr>
          <w:rFonts w:ascii="Times New Roman" w:hAnsi="Times New Roman" w:cs="Times New Roman"/>
        </w:rPr>
      </w:pPr>
      <w:r w:rsidRPr="002009BD">
        <w:rPr>
          <w:rFonts w:ascii="Times New Roman" w:hAnsi="Times New Roman" w:cs="Times New Roman"/>
        </w:rPr>
        <w:t>Ameripride Services Inc.,49.36;Bentz Supply Store,173.86;Walter M. Lipp,150.00; McClusky Gazette,77.50;N.D. Newspaper Association, 65.32;Howard Erdmann, 87.78; WRT, 8.00; Co-Op Elevator,161.18; N.D. Association Of Counties, 802.69; Tracy Stein,45.00; Eldon Ehrman,</w:t>
      </w:r>
      <w:r>
        <w:rPr>
          <w:rFonts w:ascii="Times New Roman" w:hAnsi="Times New Roman" w:cs="Times New Roman"/>
        </w:rPr>
        <w:t xml:space="preserve">          </w:t>
      </w:r>
      <w:r w:rsidRPr="002009BD">
        <w:rPr>
          <w:rFonts w:ascii="Times New Roman" w:hAnsi="Times New Roman" w:cs="Times New Roman"/>
        </w:rPr>
        <w:t>168.72;Janice D. Erdmann,305.00; Office Depot,372.82;Birch Communications, Inc., 120.75;</w:t>
      </w:r>
      <w:r>
        <w:rPr>
          <w:rFonts w:ascii="Times New Roman" w:hAnsi="Times New Roman" w:cs="Times New Roman"/>
        </w:rPr>
        <w:t xml:space="preserve">     </w:t>
      </w:r>
      <w:r w:rsidRPr="002009BD">
        <w:rPr>
          <w:rFonts w:ascii="Times New Roman" w:hAnsi="Times New Roman" w:cs="Times New Roman"/>
        </w:rPr>
        <w:t>BHG, Inc.,1,536.94;Information Technology Dept.,414.05; Above And Beyond Plumbing,</w:t>
      </w:r>
      <w:r>
        <w:rPr>
          <w:rFonts w:ascii="Times New Roman" w:hAnsi="Times New Roman" w:cs="Times New Roman"/>
        </w:rPr>
        <w:t xml:space="preserve">           </w:t>
      </w:r>
      <w:r w:rsidRPr="002009BD">
        <w:rPr>
          <w:rFonts w:ascii="Times New Roman" w:hAnsi="Times New Roman" w:cs="Times New Roman"/>
        </w:rPr>
        <w:t>126.00;D&amp;J Oil, Inc.,4,295.20;Pete's Tractor Salvage, Inc.,120.00; Newman Traffic Signs,</w:t>
      </w:r>
      <w:r>
        <w:rPr>
          <w:rFonts w:ascii="Times New Roman" w:hAnsi="Times New Roman" w:cs="Times New Roman"/>
        </w:rPr>
        <w:t xml:space="preserve">           </w:t>
      </w:r>
      <w:r w:rsidRPr="002009BD">
        <w:rPr>
          <w:rFonts w:ascii="Times New Roman" w:hAnsi="Times New Roman" w:cs="Times New Roman"/>
        </w:rPr>
        <w:t>152.40; NDSU,49.00; JDM Schmitt Concrete, 24,780.00; Super Circuits, 1,961.44; S&amp;S Transmission,315.73;Marshall Feland,150.00; Mechanics Plus,75.15; Dakota Central Social Services, 14,569.86; NRG,1,885.17;NDAAO,180.00; James Paulus,156.30; TSC,19.99; NDTC,</w:t>
      </w:r>
      <w:r>
        <w:rPr>
          <w:rFonts w:ascii="Times New Roman" w:hAnsi="Times New Roman" w:cs="Times New Roman"/>
        </w:rPr>
        <w:t xml:space="preserve">  </w:t>
      </w:r>
      <w:r w:rsidRPr="002009BD">
        <w:rPr>
          <w:rFonts w:ascii="Times New Roman" w:hAnsi="Times New Roman" w:cs="Times New Roman"/>
        </w:rPr>
        <w:t>31.86; SRT Communications, Inc.,17.08; A&amp;G Trucking,40,805.00; Michael Axt, 201.21;   Severin, Ringsak &amp; Morrow,6.00;Stein's Inc.,156.84;Menards,204.33;Frey Insurance Agency,</w:t>
      </w:r>
      <w:r>
        <w:rPr>
          <w:rFonts w:ascii="Times New Roman" w:hAnsi="Times New Roman" w:cs="Times New Roman"/>
        </w:rPr>
        <w:t xml:space="preserve">     </w:t>
      </w:r>
      <w:r w:rsidRPr="002009BD">
        <w:rPr>
          <w:rFonts w:ascii="Times New Roman" w:hAnsi="Times New Roman" w:cs="Times New Roman"/>
        </w:rPr>
        <w:t xml:space="preserve">7,354.00; Visa,695.28; McClusky City,36.50; ES&amp;S,3,713.06;Digital Ally. Inc.,60.00;Holen's Super Valu,90.72; WM Of WI-MN,498.59; Matthew Bender &amp; Co Inc.,128.73; Verizon Wireless,237.43; Orrin Holen,94.00;Taser International,2,075.23;Don Ebach,175.00;McLean Family Resource Center,239.50;Sarah Crimmins,171.62; Strata Corporation, 48,300.00;       Chris Becker,238.00; Darci Gahner,200.00;Dan Klemisch,25.00; Wesley Stein,109.02;      Tammy Stein-Dockter,135.00  </w:t>
      </w:r>
    </w:p>
    <w:p w:rsidR="002009BD" w:rsidRPr="002009BD" w:rsidRDefault="002009BD" w:rsidP="002009BD">
      <w:pPr>
        <w:widowControl/>
        <w:rPr>
          <w:rFonts w:ascii="Times New Roman" w:hAnsi="Times New Roman" w:cs="Times New Roman"/>
        </w:rPr>
      </w:pPr>
    </w:p>
    <w:p w:rsidR="002009BD" w:rsidRPr="002009BD" w:rsidRDefault="002009BD" w:rsidP="002009BD">
      <w:pPr>
        <w:widowControl/>
        <w:ind w:firstLine="720"/>
        <w:rPr>
          <w:rFonts w:ascii="Times New Roman" w:hAnsi="Times New Roman" w:cs="Times New Roman"/>
        </w:rPr>
      </w:pPr>
      <w:r w:rsidRPr="002009BD">
        <w:rPr>
          <w:rFonts w:ascii="Times New Roman" w:hAnsi="Times New Roman" w:cs="Times New Roman"/>
        </w:rPr>
        <w:t>Sheriff, Trent Naser, met with the board to report the new 2014 Sheriff’s Expedition has arrived and the emblems have been placed on it already.  The old Sheriff’s 2009 Ford Expedition has been retired with the graphics and equipment taken off and ready to sell.  Naser suggested setting a minimum price on the 2009 Ford Expedition in the bid advertisement. It was moved by Commissioner Ehrman to have bid opening set for August 5, 2014 at 2:00 p.m. with minimum bid starting at $8,000.00 and bids can be raised at time of bid letting, seconded by Commissioner Erdmann.  Upon roll call vote -  Ehrman – yes, Erdmann – yes, Axt – yes.  Motion carried.</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Wesley Helm met with the board to discuss graveling on the Johns Lake twp roads.  Axt has talked to A&amp;G Trucking to schedule graveling in Johns Lake Rd. District as weather allows.</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It was moved by Commissioner Erdmann to accept Gerald Bertsch’s resignation and pay out his unused comp hours with the July payroll, seconded by Commissioner Ehrman.  Upon roll call vote – Erdmann – yes, Ehrman – yes, Axt – yes.  Motion carried.</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The time being 10:00 a.m. the water board members, LeRoy Becker, Thomas Sauter, and Kevin Vietz met with the board to inform the board on a drainage issue that has been filed with them. Sauter reported a complaint of draining was filed by land owner Roger Strobel against Kenny Rauser in Mertz unorganized road district.  The water board investigated at NRCS for drainage allowance.  NRCS states the area is a legal drainage being prior to 1985 USDA programs.  The board suggested receiving a written opinion from NRCS for documentation.</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John Volochenko, land owner, met with the board to discuss Ron Novak moving his fence off the section line.  Sheriff, Trent Naser, reported that moving the fence line off the section line has been done, however; not all the way back to the rock pile as agreed.  A letter will be sent from the County to Ron Novak if fence is not moved all the way back to rock pile asap than the County will hire it done and assess costs to Novak’s taxes.</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Naser reported their copier/printer is not working any longer in his office and he presented a lease proposal from Advanced Business Methods, Bismarck.  It was moved by Commissioner Ehrman to lease a Savin all in one printer, copier, scan, &amp; fax in the amount of $114.00 per mth. from Advanced Business Methods that includes hardware, accessories w/toner and drum, etc., and service agreement for 5 year lease, seconded by Commissioner Erdmann.  Upon roll call vote – Ehrman – yes, Erdmann – yes, Axt – yes  Motion carried.</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Rodney Lindsey, McClusky, was interviewed for the road crew operator position at this time.</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Brandon Vieleux, Turtle Lake, was interviewed for the road crew operator position at this time.</w:t>
      </w: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Janice Erdmann, Treasurer, met with the board to present the County pledge of assets report.  It was moved by Commissioner Erdmann to approve the pledge of assets report as filed in the County Auditor’s office, seconded by Commissioner Ehrman.  Upon roll call vote – Erdmann – yes, Ehrman – yes, Axt – yes Motion carried.</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Gerald Bertsch, met with the board to inquire about his comp hours not being paid out and presented a letter of explaining why he resigned.  The board reported that his comp hours were approved to be paid out earlier in the meeting.</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Herb Bargman, Wold Engineering, was contacted by speakerphone to inquire about Holen gravel pit specs for south McClusky farm to market road and farm to market roads under water.</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Walt Fairbanks, Bureau of Reclamation, was contacted by speakerphone to inquire about checking with the Bureau to do the seeding and reclaiming of the Bureau pit in Berlin Twp. now that the gravel is gone in the pit and bill the County for reclaiming costs.  Fairbanks will investigate further and get back to Commissioner Ehrman.</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rPr>
          <w:rFonts w:ascii="Times New Roman" w:hAnsi="Times New Roman" w:cs="Times New Roman"/>
        </w:rPr>
      </w:pPr>
      <w:r w:rsidRPr="002009BD">
        <w:rPr>
          <w:rFonts w:ascii="Times New Roman" w:hAnsi="Times New Roman" w:cs="Times New Roman"/>
        </w:rPr>
        <w:tab/>
        <w:t>It was moved by Commissioner Ehrman to approve the County Vehicle Ins Policy with Frey Insurance Agency, Inc., seconded by Commissioner Erdmann.  Upon roll call vote – Ehrman – yes, Erdmann – yes, Axt – yes  Motion carried.</w:t>
      </w:r>
    </w:p>
    <w:p w:rsidR="002009BD" w:rsidRPr="002009BD" w:rsidRDefault="002009BD" w:rsidP="002009BD">
      <w:pPr>
        <w:widowControl/>
        <w:autoSpaceDE/>
        <w:autoSpaceDN/>
        <w:adjustRightInd/>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It was moved by Commissioner Erdmann to approve the gravel royalty contract with Orrin A. Holen at a $1.00 per yd for on the NE4 12-146-76, seconded by Commissioner Ehrman.  Upon roll call vote – Erdmann  - yes, Ehrman – yes, Axt – yes  Motion carried.</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Eldon Ehrman reported a no-bid tractor will be received from High Plains IH, out of Harvey/Devils Lake at no cost to do the County right of way mowing.</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The Auditor was instructed to publish the 1</w:t>
      </w:r>
      <w:r w:rsidRPr="002009BD">
        <w:rPr>
          <w:rFonts w:ascii="Times New Roman" w:hAnsi="Times New Roman" w:cs="Times New Roman"/>
          <w:vertAlign w:val="superscript"/>
        </w:rPr>
        <w:t>st</w:t>
      </w:r>
      <w:r w:rsidRPr="002009BD">
        <w:rPr>
          <w:rFonts w:ascii="Times New Roman" w:hAnsi="Times New Roman" w:cs="Times New Roman"/>
        </w:rPr>
        <w:t xml:space="preserve"> cut weed mowing notice by July 15</w:t>
      </w:r>
      <w:r w:rsidRPr="002009BD">
        <w:rPr>
          <w:rFonts w:ascii="Times New Roman" w:hAnsi="Times New Roman" w:cs="Times New Roman"/>
          <w:vertAlign w:val="superscript"/>
        </w:rPr>
        <w:t>th</w:t>
      </w:r>
      <w:r w:rsidRPr="002009BD">
        <w:rPr>
          <w:rFonts w:ascii="Times New Roman" w:hAnsi="Times New Roman" w:cs="Times New Roman"/>
        </w:rPr>
        <w:t xml:space="preserve"> with the road crew to start mowing twp. roads after August 1</w:t>
      </w:r>
      <w:r w:rsidRPr="002009BD">
        <w:rPr>
          <w:rFonts w:ascii="Times New Roman" w:hAnsi="Times New Roman" w:cs="Times New Roman"/>
          <w:vertAlign w:val="superscript"/>
        </w:rPr>
        <w:t>st</w:t>
      </w:r>
      <w:r w:rsidRPr="002009BD">
        <w:rPr>
          <w:rFonts w:ascii="Times New Roman" w:hAnsi="Times New Roman" w:cs="Times New Roman"/>
        </w:rPr>
        <w:t>.</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vertAlign w:val="superscript"/>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The Auditor reported that the County acquired an 81/2ft x 101/2ft insulated storage building from Midcontinent Communications on the courthouse grounds.  A utility door will need to be installed in order to park the County riding lawn mower and a cement apron in order to drive riding lawn mower into the building. The auditor was instructed to contact a contractor on door options and installation.</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It was moved by Commissioner Ehrman to approve the twp. road mileage report as filed in the Auditor’s office, seconded by Commissioner Erdmann.  Upon roll call vote – Ehrman – yes, Erdmann – yes, Axt – yes  Motion carried.</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The monthly County Agent report was reviewed with the 4-H/Open Horse Show rescheduled to July 9</w:t>
      </w:r>
      <w:r w:rsidRPr="002009BD">
        <w:rPr>
          <w:rFonts w:ascii="Times New Roman" w:hAnsi="Times New Roman" w:cs="Times New Roman"/>
          <w:vertAlign w:val="superscript"/>
        </w:rPr>
        <w:t>th</w:t>
      </w:r>
      <w:r w:rsidRPr="002009BD">
        <w:rPr>
          <w:rFonts w:ascii="Times New Roman" w:hAnsi="Times New Roman" w:cs="Times New Roman"/>
        </w:rPr>
        <w:t xml:space="preserve"> weather permitting, 4-H Achievement day is July 14</w:t>
      </w:r>
      <w:r w:rsidRPr="002009BD">
        <w:rPr>
          <w:rFonts w:ascii="Times New Roman" w:hAnsi="Times New Roman" w:cs="Times New Roman"/>
          <w:vertAlign w:val="superscript"/>
        </w:rPr>
        <w:t>th</w:t>
      </w:r>
      <w:r w:rsidRPr="002009BD">
        <w:rPr>
          <w:rFonts w:ascii="Times New Roman" w:hAnsi="Times New Roman" w:cs="Times New Roman"/>
        </w:rPr>
        <w:t xml:space="preserve"> at Hoffers Lake Recreation Area, upcoming SCIPY activities, Tedford Breeding Project, and reports of Blue-Green Algae in Sheridan County that is toxic to livestock that has caused 2 deaths so far.</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Byron Fuchs, NDDOT, called by speakerphone to inquire about a twp road/section line in Edgemont twp. between sections 16 and 21 that Lamoyne Vossler reported is not being maintained and that he needs to get on his property.  The County Board stated Edgemont Twp. is an organized twp. and the road foreman stated the road has been under water for a couple of years now. Contacts will be made to Edgemont twp supervisors to discuss the road issue further.</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vertAlign w:val="superscript"/>
        </w:rPr>
      </w:pPr>
      <w:r w:rsidRPr="002009BD">
        <w:rPr>
          <w:rFonts w:ascii="Times New Roman" w:hAnsi="Times New Roman" w:cs="Times New Roman"/>
        </w:rPr>
        <w:t>The time being 3:30 p.m. the road crew employees met with the board as per board requested to review the new payroll hourly rates effective July 1</w:t>
      </w:r>
      <w:r w:rsidRPr="002009BD">
        <w:rPr>
          <w:rFonts w:ascii="Times New Roman" w:hAnsi="Times New Roman" w:cs="Times New Roman"/>
          <w:vertAlign w:val="superscript"/>
        </w:rPr>
        <w:t>st</w:t>
      </w:r>
      <w:r w:rsidRPr="002009BD">
        <w:rPr>
          <w:rFonts w:ascii="Times New Roman" w:hAnsi="Times New Roman" w:cs="Times New Roman"/>
        </w:rPr>
        <w:t>.  The work week will be a 40 hour week rather than a 45 hour salary week with up to 5 hours overtime paid out per week after 40 hours are worked.  No more comp time.  The accumulated comp time on file in the auditor’s office will need to be used up asap.  No use of phone while driving equipment and communication issues were discussed. The board stated if the County policy is not followed, employees will be put on probation and receive lower per hour rate.</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The estimates for insulating the Martin County Shop ceiling and walls were as following:</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ab/>
        <w:t>Lautt’s, Harvey, - $11,034.00</w:t>
      </w: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ab/>
        <w:t>Mercer Foam, Mercer, - $8,300.00</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It was moved by Commissioner Ehrman to approve the lowest bid of $8,300.00 from Mercer Foam with a deadline to complete by September 1st, 2014, seconded by Commissioner Erdmann.  Upon roll call vote -  Ehrman – yes, Erdmann – yes, Axt – yes  Motion carried.  The Auditor was instructed to contact Mercer Foam to make sure the bid included the ceiling to be insulated.</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 xml:space="preserve">It was moved by Commissioner Ehrman to re-hire Rodney Lindsey, McClusky, effective immediately at $12.50 per hr during probation period and if not accepted than Ehrman can </w:t>
      </w:r>
      <w:r w:rsidRPr="002009BD">
        <w:rPr>
          <w:rFonts w:ascii="Times New Roman" w:hAnsi="Times New Roman" w:cs="Times New Roman"/>
        </w:rPr>
        <w:lastRenderedPageBreak/>
        <w:t>negotiate per hr. rate, seconded by Commissioner Erdmann.  Upon roll call vote- Ehrman – yes, Erdmann – yes, Axt – yes.  Motion carried.</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There being no further business the meeting adjourned.</w:t>
      </w:r>
    </w:p>
    <w:p w:rsidR="002009BD" w:rsidRPr="002009BD" w:rsidRDefault="002009BD" w:rsidP="002009BD">
      <w:pPr>
        <w:widowControl/>
        <w:autoSpaceDE/>
        <w:autoSpaceDN/>
        <w:adjustRightInd/>
        <w:ind w:firstLine="720"/>
        <w:rPr>
          <w:rFonts w:ascii="Times New Roman" w:hAnsi="Times New Roman" w:cs="Times New Roman"/>
        </w:rPr>
      </w:pP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______________________________</w:t>
      </w:r>
      <w:r w:rsidRPr="002009BD">
        <w:rPr>
          <w:rFonts w:ascii="Times New Roman" w:hAnsi="Times New Roman" w:cs="Times New Roman"/>
        </w:rPr>
        <w:tab/>
      </w:r>
      <w:r w:rsidRPr="002009BD">
        <w:rPr>
          <w:rFonts w:ascii="Times New Roman" w:hAnsi="Times New Roman" w:cs="Times New Roman"/>
        </w:rPr>
        <w:tab/>
        <w:t>______________________________</w:t>
      </w: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ab/>
      </w:r>
      <w:r w:rsidRPr="002009BD">
        <w:rPr>
          <w:rFonts w:ascii="Times New Roman" w:hAnsi="Times New Roman" w:cs="Times New Roman"/>
        </w:rPr>
        <w:tab/>
        <w:t>Auditor</w:t>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r>
      <w:r w:rsidRPr="002009BD">
        <w:rPr>
          <w:rFonts w:ascii="Times New Roman" w:hAnsi="Times New Roman" w:cs="Times New Roman"/>
        </w:rPr>
        <w:tab/>
        <w:t>Chairman</w:t>
      </w:r>
    </w:p>
    <w:p w:rsidR="002009BD" w:rsidRPr="002009BD" w:rsidRDefault="002009BD" w:rsidP="002009BD">
      <w:pPr>
        <w:widowControl/>
        <w:autoSpaceDE/>
        <w:autoSpaceDN/>
        <w:adjustRightInd/>
        <w:ind w:firstLine="720"/>
        <w:rPr>
          <w:rFonts w:ascii="Times New Roman" w:hAnsi="Times New Roman" w:cs="Times New Roman"/>
        </w:rPr>
      </w:pPr>
      <w:r w:rsidRPr="002009BD">
        <w:rPr>
          <w:rFonts w:ascii="Times New Roman" w:hAnsi="Times New Roman" w:cs="Times New Roman"/>
        </w:rPr>
        <w:tab/>
      </w:r>
    </w:p>
    <w:p w:rsidR="002009BD" w:rsidRPr="002009BD" w:rsidRDefault="002009BD" w:rsidP="002009BD">
      <w:pPr>
        <w:widowControl/>
        <w:autoSpaceDE/>
        <w:autoSpaceDN/>
        <w:adjustRightInd/>
        <w:ind w:firstLine="720"/>
        <w:rPr>
          <w:rFonts w:ascii="Times New Roman" w:hAnsi="Times New Roman" w:cs="Times New Roman"/>
        </w:rPr>
      </w:pPr>
    </w:p>
    <w:p w:rsidR="004B5A7E" w:rsidRPr="004B5A7E" w:rsidRDefault="004B5A7E" w:rsidP="004B5A7E">
      <w:pPr>
        <w:widowControl/>
        <w:autoSpaceDE/>
        <w:autoSpaceDN/>
        <w:adjustRightInd/>
        <w:jc w:val="center"/>
        <w:rPr>
          <w:rFonts w:ascii="Times New Roman" w:hAnsi="Times New Roman" w:cs="Times New Roman"/>
        </w:rPr>
      </w:pPr>
      <w:r w:rsidRPr="004B5A7E">
        <w:rPr>
          <w:rFonts w:ascii="Times New Roman" w:hAnsi="Times New Roman" w:cs="Times New Roman"/>
        </w:rPr>
        <w:t>County Commission Meeting August 5, 2014</w:t>
      </w:r>
    </w:p>
    <w:p w:rsidR="004B5A7E" w:rsidRPr="004B5A7E" w:rsidRDefault="004B5A7E" w:rsidP="004B5A7E">
      <w:pPr>
        <w:widowControl/>
        <w:autoSpaceDE/>
        <w:autoSpaceDN/>
        <w:adjustRightInd/>
        <w:jc w:val="center"/>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Board of County Commissioners met at 9:00 a.m.  County Commissioners present were Michael Axt, Howard Erdmann, and Eldon Ehrman.  Also present was Steven Eisenbeisz, land owner.</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Chairman Axt called the meeting to order.  The minutes of the previous meeting was sent in the mail and approved as sent.</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following Statement of fees were approved and submitted to their appropriate funds:</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Recorder, fees, $1,994.00</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Sheriff, fees, $373.00</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miscellaneous receipts were collected for the following funds and were approved for the month of July, 2014:</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General - $79,994.45</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Unorganized Rd. - $26,547.81</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Road - $262.80</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Highway Dist. - $22,767.06</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Park - $3,190.00</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Weed Control - $3,084.74</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HCPR - $50.00</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911 - $1,507.65</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An itemized listing of miscellaneous receipts are on file at the County Treasurer’s Office.</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July payroll warrants #63193-63230 were approved from the following funds:</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General - $28,704.72</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Highway Dist.- $15,073.00</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Park - $1,419.20</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Service Officer - $408.33</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Agent - $778.37</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Weed Control - $5,668.27</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Civil Defense - $563.41</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911 - $548.28</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County Corrections - $2,333.33</w:t>
      </w:r>
      <w:r w:rsidRPr="004B5A7E">
        <w:rPr>
          <w:rFonts w:ascii="Times New Roman" w:hAnsi="Times New Roman" w:cs="Times New Roman"/>
        </w:rPr>
        <w:tab/>
      </w:r>
      <w:r w:rsidRPr="004B5A7E">
        <w:rPr>
          <w:rFonts w:ascii="Times New Roman" w:hAnsi="Times New Roman" w:cs="Times New Roman"/>
        </w:rPr>
        <w:tab/>
        <w:t>Policing - $100.00</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following bills #63242-63326 were approved and ordered paid subject due to delinquent or any other indebtedness owing the County:</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rPr>
          <w:rFonts w:ascii="Times New Roman" w:hAnsi="Times New Roman" w:cs="Times New Roman"/>
        </w:rPr>
      </w:pPr>
      <w:r w:rsidRPr="004B5A7E">
        <w:rPr>
          <w:rFonts w:ascii="Times New Roman" w:hAnsi="Times New Roman" w:cs="Times New Roman"/>
        </w:rPr>
        <w:t>Ameripride Services Inc.,98.72;Dakota Communications,67.50;Bentz Supply Store,72.17;              McClusky Gazette,71.25; Shirley A. Murray,205.80;N.D. Newspaper Assoc.,178.20;Howard Erdmann,281.01; WRT, 950.55;Co-Op Elevator, 46.25;N.D. Assoc. Of Counties,40.00;      Secretary Of State, 36.00;N.D. State Radio Communication, 2,234.28; Butler Machinery Company, 33.01;Janice D. Erdmann,47.88;Fireside Office Products, Inc.,2.44;Office Depot,</w:t>
      </w:r>
      <w:r>
        <w:rPr>
          <w:rFonts w:ascii="Times New Roman" w:hAnsi="Times New Roman" w:cs="Times New Roman"/>
        </w:rPr>
        <w:t xml:space="preserve">        </w:t>
      </w:r>
      <w:r w:rsidRPr="004B5A7E">
        <w:rPr>
          <w:rFonts w:ascii="Times New Roman" w:hAnsi="Times New Roman" w:cs="Times New Roman"/>
        </w:rPr>
        <w:t xml:space="preserve">490.08; Birch Communications, Inc.,134.97; BHG, Inc.,761.10; D&amp;D Electric,309.98; US Postal </w:t>
      </w:r>
      <w:r w:rsidRPr="004B5A7E">
        <w:rPr>
          <w:rFonts w:ascii="Times New Roman" w:hAnsi="Times New Roman" w:cs="Times New Roman"/>
        </w:rPr>
        <w:lastRenderedPageBreak/>
        <w:t>Service,230.00; C-Store,747.45; D&amp;J Oil, Inc.,12,919.83;Kim Saueressig,4,100.00;Newman Traffic Signs,938.47;Grand Hotel,179.90; Konschak Oil Inc.,6,916.48;True North Steel, 21,871.60; Geoserv, Inc.,180.00; Mclean-Sheridan Rur Water, 98.00;Elmer Jesme Conf. Of Counties, 75.00; NAPA Auto Parts, 24.58;Power Plan,9,566.37;Farmers Union Oil Co., 451.47;Promotional Capital, LLC.,140.75;St. Alexius Medical Center,75.00; Midwest Graphic &amp; Signs,300.00;Post Board,110.00;The Herald Press,119.00;Atco International, 98.00;Mechanics Plus,492.74;Dakota Central Social Services,16,783.62; Erin Lauer,1,035.36; BW- Fargo Doublewood,224.10; NRG,402.87;David Berquist Septic Tank Ser.,360.00; Electronic Communications, Inc.,8,202.90; James Paulus,186.97; Clyde Armory, 1,585.00; NDTC,31.86; SRT Communications, Inc.,34.16;Ottertail, 32.35; Dash Medical Gloves,132.80;A&amp;G Trucking,79,461.00;ND Insurance Dept.,643.01; Michael Axt,128.25;Stein's Inc.,76.84;Wex Bank,52.91;Menards,432.60;HACTC,130.00; Visa,838.14;Mcclusky City,41.00; Holen's Super Valu,216.10;Turtle Lake Rexall Drug,8.80; WM Of WI-MN,514.62;Matthew Bender &amp; Co Inc.,219.92; Peerboom Farms, 4,450.00; Verizon Wireless, 337.26;Orrin Holen,1,136.00; Farm &amp; Home Publishers, LTD.,520.00;Taser International,2,075.23;Ladd Erickson,39.20;Northern Plains Equipment,315.22;Nadine Tedford,37.65;Deere Credit, Inc., 20,148.19;Sarah Crimmins,79.80; Ecolab Pest,87.50; ND Dept Of Human Services,30.00;Casey Miller,412.51; NDDOT,70,608.47;NDDOT,6,789.87;Information Technology Dept.,414.05</w:t>
      </w:r>
    </w:p>
    <w:p w:rsidR="004B5A7E" w:rsidRPr="004B5A7E" w:rsidRDefault="004B5A7E" w:rsidP="004B5A7E">
      <w:pPr>
        <w:widowControl/>
        <w:rPr>
          <w:rFonts w:ascii="Times New Roman" w:hAnsi="Times New Roman" w:cs="Times New Roman"/>
        </w:rPr>
      </w:pPr>
    </w:p>
    <w:p w:rsidR="004B5A7E" w:rsidRPr="004B5A7E" w:rsidRDefault="004B5A7E" w:rsidP="004B5A7E">
      <w:pPr>
        <w:widowControl/>
        <w:ind w:firstLine="720"/>
        <w:rPr>
          <w:rFonts w:ascii="Times New Roman" w:hAnsi="Times New Roman" w:cs="Times New Roman"/>
        </w:rPr>
      </w:pPr>
      <w:r w:rsidRPr="004B5A7E">
        <w:rPr>
          <w:rFonts w:ascii="Times New Roman" w:hAnsi="Times New Roman" w:cs="Times New Roman"/>
        </w:rPr>
        <w:t>Cynthia Wahl, Tax Director, met with the board to report the State Board of Equalization is scheduled for next week Tuesday the 12</w:t>
      </w:r>
      <w:r w:rsidRPr="004B5A7E">
        <w:rPr>
          <w:rFonts w:ascii="Times New Roman" w:hAnsi="Times New Roman" w:cs="Times New Roman"/>
          <w:vertAlign w:val="superscript"/>
        </w:rPr>
        <w:t>th</w:t>
      </w:r>
      <w:r w:rsidRPr="004B5A7E">
        <w:rPr>
          <w:rFonts w:ascii="Times New Roman" w:hAnsi="Times New Roman" w:cs="Times New Roman"/>
        </w:rPr>
        <w:t xml:space="preserve"> that will act on the mandated ag increase and possibly a commercial decrease for Sheridan County.</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Kathy Baer, US Fish &amp; Wildlife Service representative, met with the board to discuss if the County would purchase a grassland easement from US Fish &amp; Wildlife rather than a temporary easement each year.   It was moved by Commissioner Erdmann to purchase approximately 8 acres of right of way of grassland easement between Sections 34 &amp; 35 146-78 (Pickard Twp.) from the US Fish &amp; Wildlife Service for temporary road use, seconded by Commissioner Ehrman.  Upon roll call vote – Erdmann – yes, Ehrman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time being 11:00 a.m. the County Commission meeting recessed for the County Park Board meeting.</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 xml:space="preserve">The County Commission meeting reconvened at 11:45 a.m.  </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Mike Hanson and Sarah Crimmins, met with the board to announce that Crimmins is resigning effective August 15, 2014.  It was moved by Commissioner Ehrman to approve Crimmins resignation, seconded by Commissioner Erdmann.  Upon roll call vote – Ehrman – yes, Erdmann – yes, Axt – yes  Motion carried.  Hanson reported NDSU extension can advertise for the County Agent position if the County wishes to do so.  It was moved by Commissioner Ehrman to authorize Hanson to start the advertising process for a new County Agent for Sheridan County,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Erdmann to approve the estimate of Rhoads Improvement to install a double door on the west side of the Courthouse utility shed, close up existing door, and remove air vent and central air conditioning unit in the amount of $1,700.00, seconded by Commissioner Axt.  Upon roll call vote Erdmann – yes, Axt – yes, Ehrman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time being 2:00 the bid letting for the 2009 Ford Expedition was held.  The following bid was received: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Trends Auto, Island Lake, IL.  - $3,678.00</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Ehrman to reject the bid due to bid was not near the minimum bid price of $8,000.00 as stated in bid advertisement,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Sheriff, Trent Naser, met with the board to review his 2015 dept. budget requests.</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Ehrman to approve the following royalty contracts:</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Tom Volochenko, pit run royalty at SW4SW4 33-149-78, .50 per yd.</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Ella &amp; Vernon Peterson, Rock royalty at S2SE4 8-147-78, .50 per yd.</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Makeeff Farms, Inc., Crushed gravel at SE4 3-147-79, $7.70 per yd.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in hopes to complete Holmes Twp road repair on Sheridan County line Section 6 and McLean County Line Section 1 and also to approve the Memorandum of Agreement with Medicine Hill Twp. board of supervisors to cost share 7.5% after FEMA pays 85% of the total costs if FEMA approves the transfer of function request,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Ehrman to reconsider bids on insulating the Martin Shop due to Murray Foam, Mercer, bid from July 1</w:t>
      </w:r>
      <w:r w:rsidRPr="004B5A7E">
        <w:rPr>
          <w:rFonts w:ascii="Times New Roman" w:hAnsi="Times New Roman" w:cs="Times New Roman"/>
          <w:vertAlign w:val="superscript"/>
        </w:rPr>
        <w:t>st</w:t>
      </w:r>
      <w:r w:rsidRPr="004B5A7E">
        <w:rPr>
          <w:rFonts w:ascii="Times New Roman" w:hAnsi="Times New Roman" w:cs="Times New Roman"/>
        </w:rPr>
        <w:t xml:space="preserve"> meeting did not include the ceiling insulated compared to the Lautt roofing bid, Harvey, seconded by Commissioner Erdmann.  Upon roll call vote – Ehrman – yes, Erdmann – yes, Axt – yes   Motion carried.   Murray Foam, Mercer, resent a bid in the amount of $19,600.00 for the ceiling and walls in the Martin Shop.  It was moved by Commissioner Ehrman to approve the Lautt Roofing bid, Harvey, in the amount $11,034.00 for ceiling and walls,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Erdmann to approve the 2013 annual reports from the Water Resource Board and Pioneer Historical Society, seconded by Commissioner Ehrman.  Upon roll call vote – Erdmann – yes, Ehrman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2014 application for abatement of taxes for homestead credit was reviewed.  It was moved by Commissioner Ehrman to approve the application for Homestead credit for on the S2 Lots 1,2,3 less East 10’of Lot 3, Blk. 5, Doerring’s Addition, Goodrich City,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It was moved by Commissioner Ehrman to cancel or refund the following weed mowing bills due to error in land description/owner:</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Leonard Lundberg - $41.67</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Murriel Schmidt - $31.25</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Alvin Gross, Road Foreman, met with the board to discuss road projects.  It was moved by Commissioner Ehrman to approve purchasing four tires for the Mack Truck, seconded by Commissioner Erdmann.  Upon roll call vote -  Ehrman – yes, Erdmann – yes, Axt – yes  Motion carried.</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At this time the 2015 County Department budgets were considered.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meeting was recessed until 9:00 a.m. Friday, August 8, 2014.</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_________________________________</w:t>
      </w:r>
      <w:r w:rsidRPr="004B5A7E">
        <w:rPr>
          <w:rFonts w:ascii="Times New Roman" w:hAnsi="Times New Roman" w:cs="Times New Roman"/>
        </w:rPr>
        <w:tab/>
      </w:r>
      <w:r w:rsidRPr="004B5A7E">
        <w:rPr>
          <w:rFonts w:ascii="Times New Roman" w:hAnsi="Times New Roman" w:cs="Times New Roman"/>
        </w:rPr>
        <w:tab/>
        <w:t>_________________________________</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Auditor</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Chairman</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br w:type="page"/>
      </w:r>
    </w:p>
    <w:p w:rsidR="004B5A7E" w:rsidRPr="004B5A7E" w:rsidRDefault="004B5A7E" w:rsidP="004B5A7E">
      <w:pPr>
        <w:widowControl/>
        <w:autoSpaceDE/>
        <w:autoSpaceDN/>
        <w:adjustRightInd/>
        <w:jc w:val="center"/>
        <w:rPr>
          <w:rFonts w:ascii="Times New Roman" w:hAnsi="Times New Roman" w:cs="Times New Roman"/>
        </w:rPr>
      </w:pPr>
      <w:r w:rsidRPr="004B5A7E">
        <w:rPr>
          <w:rFonts w:ascii="Times New Roman" w:hAnsi="Times New Roman" w:cs="Times New Roman"/>
        </w:rPr>
        <w:lastRenderedPageBreak/>
        <w:t>County Commission Meeting August 8, 2014</w:t>
      </w:r>
    </w:p>
    <w:p w:rsidR="004B5A7E" w:rsidRPr="004B5A7E" w:rsidRDefault="004B5A7E" w:rsidP="004B5A7E">
      <w:pPr>
        <w:widowControl/>
        <w:autoSpaceDE/>
        <w:autoSpaceDN/>
        <w:adjustRightInd/>
        <w:jc w:val="center"/>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Board of County Commissioners reconvened at 9:00 a.m. as per recess stated.  County Commissioners present were Michael Axt, Eldon Ehrman, and Howard Erdmann.</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Chairman Axt called the meeting to order.</w:t>
      </w:r>
    </w:p>
    <w:p w:rsidR="004B5A7E" w:rsidRPr="004B5A7E" w:rsidRDefault="004B5A7E" w:rsidP="004B5A7E">
      <w:pPr>
        <w:widowControl/>
        <w:autoSpaceDE/>
        <w:autoSpaceDN/>
        <w:adjustRightInd/>
        <w:jc w:val="center"/>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 xml:space="preserve">It was moved by Commissioner Ehrman to approve the cement bid from JDM Concrete in the amount of $650.00 for the utility shed cement slab that is a 6’x 81/2’ x 6” thick apron, seconded by Commissioner Erdmann.  Upon roll call vote – Ehrman – yes, Erdmann – yes, Axt – yes Motion carried. </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Kathy Mindt, County Recorder</w:t>
      </w:r>
      <w:r>
        <w:rPr>
          <w:rFonts w:ascii="Times New Roman" w:hAnsi="Times New Roman" w:cs="Times New Roman"/>
        </w:rPr>
        <w:t xml:space="preserve"> </w:t>
      </w:r>
      <w:r w:rsidRPr="004B5A7E">
        <w:rPr>
          <w:rFonts w:ascii="Times New Roman" w:hAnsi="Times New Roman" w:cs="Times New Roman"/>
        </w:rPr>
        <w:t>met with the board to discuss hiring a deputy in training for now before Joyce Dockter retires the 1</w:t>
      </w:r>
      <w:r w:rsidRPr="004B5A7E">
        <w:rPr>
          <w:rFonts w:ascii="Times New Roman" w:hAnsi="Times New Roman" w:cs="Times New Roman"/>
          <w:vertAlign w:val="superscript"/>
        </w:rPr>
        <w:t>st</w:t>
      </w:r>
      <w:r w:rsidRPr="004B5A7E">
        <w:rPr>
          <w:rFonts w:ascii="Times New Roman" w:hAnsi="Times New Roman" w:cs="Times New Roman"/>
        </w:rPr>
        <w:t xml:space="preserve"> of the year.  The board approved to hire Sylvia Schell temporarily as requested by Kathy Mindt starting Monday August 11</w:t>
      </w:r>
      <w:r w:rsidRPr="004B5A7E">
        <w:rPr>
          <w:rFonts w:ascii="Times New Roman" w:hAnsi="Times New Roman" w:cs="Times New Roman"/>
          <w:vertAlign w:val="superscript"/>
        </w:rPr>
        <w:t>th</w:t>
      </w:r>
      <w:r w:rsidRPr="004B5A7E">
        <w:rPr>
          <w:rFonts w:ascii="Times New Roman" w:hAnsi="Times New Roman" w:cs="Times New Roman"/>
        </w:rPr>
        <w:t xml:space="preserve"> part time with possibly moving into a full time position at $11.00 per hour.  The Courthouse Janitor position will be advertised with applications considered at the September 2</w:t>
      </w:r>
      <w:r w:rsidRPr="004B5A7E">
        <w:rPr>
          <w:rFonts w:ascii="Times New Roman" w:hAnsi="Times New Roman" w:cs="Times New Roman"/>
          <w:vertAlign w:val="superscript"/>
        </w:rPr>
        <w:t>nd</w:t>
      </w:r>
      <w:r w:rsidRPr="004B5A7E">
        <w:rPr>
          <w:rFonts w:ascii="Times New Roman" w:hAnsi="Times New Roman" w:cs="Times New Roman"/>
        </w:rPr>
        <w:t xml:space="preserve"> meeting.   Joey Belile was hired as temporary janitor for the interim at $12.00 per hour.</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 2015 Preliminary County Budget was considered.  It was moved by Commissioner Erdmann to approve the preliminary budget for publication for an 8.41% increase in tax dollars from 2014, seconded by Commissioner Ehrman.  Upon roll call vote – Erdmann – yes, Ehrman – yes, Axt – yes  Motion carried. The County Preliminary Budget hearing was set for September 2, 2014 at 6:00 p.m. in the Commissioners room of the Courthouse.</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Graveling the farm to market roads was discussed in length and the County road crew and A&amp;G Trucking will start graveling soon.</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t>There being no further business the meeting adjourned.</w:t>
      </w:r>
    </w:p>
    <w:p w:rsidR="004B5A7E" w:rsidRPr="004B5A7E" w:rsidRDefault="004B5A7E" w:rsidP="004B5A7E">
      <w:pPr>
        <w:widowControl/>
        <w:autoSpaceDE/>
        <w:autoSpaceDN/>
        <w:adjustRightInd/>
        <w:rPr>
          <w:rFonts w:ascii="Times New Roman" w:hAnsi="Times New Roman" w:cs="Times New Roman"/>
        </w:rPr>
      </w:pP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_______________________________</w:t>
      </w:r>
      <w:r w:rsidRPr="004B5A7E">
        <w:rPr>
          <w:rFonts w:ascii="Times New Roman" w:hAnsi="Times New Roman" w:cs="Times New Roman"/>
        </w:rPr>
        <w:tab/>
      </w:r>
      <w:r w:rsidRPr="004B5A7E">
        <w:rPr>
          <w:rFonts w:ascii="Times New Roman" w:hAnsi="Times New Roman" w:cs="Times New Roman"/>
        </w:rPr>
        <w:tab/>
        <w:t>_______________________________</w:t>
      </w:r>
    </w:p>
    <w:p w:rsidR="004B5A7E" w:rsidRPr="004B5A7E" w:rsidRDefault="004B5A7E" w:rsidP="004B5A7E">
      <w:pPr>
        <w:widowControl/>
        <w:autoSpaceDE/>
        <w:autoSpaceDN/>
        <w:adjustRightInd/>
        <w:rPr>
          <w:rFonts w:ascii="Times New Roman" w:hAnsi="Times New Roman" w:cs="Times New Roman"/>
        </w:rPr>
      </w:pPr>
      <w:r w:rsidRPr="004B5A7E">
        <w:rPr>
          <w:rFonts w:ascii="Times New Roman" w:hAnsi="Times New Roman" w:cs="Times New Roman"/>
        </w:rPr>
        <w:tab/>
      </w:r>
      <w:r w:rsidRPr="004B5A7E">
        <w:rPr>
          <w:rFonts w:ascii="Times New Roman" w:hAnsi="Times New Roman" w:cs="Times New Roman"/>
        </w:rPr>
        <w:tab/>
        <w:t>Auditor</w:t>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r>
      <w:r w:rsidRPr="004B5A7E">
        <w:rPr>
          <w:rFonts w:ascii="Times New Roman" w:hAnsi="Times New Roman" w:cs="Times New Roman"/>
        </w:rPr>
        <w:tab/>
        <w:t>Chairman</w:t>
      </w:r>
    </w:p>
    <w:p w:rsidR="004B5A7E" w:rsidRPr="004B5A7E" w:rsidRDefault="004B5A7E" w:rsidP="004B5A7E">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jc w:val="center"/>
        <w:rPr>
          <w:rFonts w:ascii="Times New Roman" w:hAnsi="Times New Roman" w:cs="Times New Roman"/>
        </w:rPr>
      </w:pPr>
      <w:r w:rsidRPr="00BB0C2D">
        <w:rPr>
          <w:rFonts w:ascii="Times New Roman" w:hAnsi="Times New Roman" w:cs="Times New Roman"/>
        </w:rPr>
        <w:t>County Commission Meeting September 2, 2014</w:t>
      </w:r>
    </w:p>
    <w:p w:rsidR="00BB0C2D" w:rsidRPr="00BB0C2D" w:rsidRDefault="00BB0C2D" w:rsidP="00BB0C2D">
      <w:pPr>
        <w:widowControl/>
        <w:autoSpaceDE/>
        <w:autoSpaceDN/>
        <w:adjustRightInd/>
        <w:jc w:val="center"/>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Board of Sheridan County Commissioners met at 9:30 a.m.  County Commissioners present were Michael Axt and Howard Erdmann.  Absent:  Eldon Ehrman  Others present: Gable Rhoads, McClusky Gazette reporter</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Chairman Axt called the meeting to order.  The minutes of the previous meeting was sent out in the mail and approved as sent.</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following Statement of fees were approved and submitted to their appropriate funds:</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Recorder, fees, $1,276.00</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Sheriff, fees, $429.00</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miscellaneous receipts were collected for the following funds and were approved for the month of August, 2014:</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lastRenderedPageBreak/>
        <w:tab/>
      </w:r>
      <w:r w:rsidRPr="00BB0C2D">
        <w:rPr>
          <w:rFonts w:ascii="Times New Roman" w:hAnsi="Times New Roman" w:cs="Times New Roman"/>
        </w:rPr>
        <w:tab/>
        <w:t>General - $5,036.46</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Secondary Road - $914.00</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Road - $1,510.61</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Highway Dist. - $18,383.69</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Park - $1,975.00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911 - $1,577.00</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An itemized listing of miscellaneous receipts is on file at the County Treasurer’s office.</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August payroll warrants #63366-63402 were approved from the following funds:</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General - $28,142.21</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Highway Dist. - $17,668.12</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Park - $1,003.75</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Service Officer - $408.33</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Agent - $778.37</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Weed Control - $4,231.14</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Civil Defense - $563.41</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911 - $548.28</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County Corrections - $2,333.33</w:t>
      </w:r>
      <w:r w:rsidRPr="00BB0C2D">
        <w:rPr>
          <w:rFonts w:ascii="Times New Roman" w:hAnsi="Times New Roman" w:cs="Times New Roman"/>
        </w:rPr>
        <w:tab/>
      </w:r>
      <w:r w:rsidRPr="00BB0C2D">
        <w:rPr>
          <w:rFonts w:ascii="Times New Roman" w:hAnsi="Times New Roman" w:cs="Times New Roman"/>
        </w:rPr>
        <w:tab/>
        <w:t>BCI - $3,614.51</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following bills #63418-63479 were approved and ordered paid subject due to delinquent or any other indebtedness owing the County:</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rPr>
          <w:rFonts w:ascii="Times New Roman" w:hAnsi="Times New Roman" w:cs="Times New Roman"/>
        </w:rPr>
      </w:pPr>
      <w:r w:rsidRPr="00BB0C2D">
        <w:rPr>
          <w:rFonts w:ascii="Times New Roman" w:hAnsi="Times New Roman" w:cs="Times New Roman"/>
        </w:rPr>
        <w:t>Ameripride Services Inc.,49.36;Bentz Supply Store,227.65;McClusky Gazette,31.88; Howard Erdmann,117.42;WRT,492.48; South Central Crime Conference,15.00;Eldon Ehrman, 41.04;</w:t>
      </w:r>
      <w:r>
        <w:rPr>
          <w:rFonts w:ascii="Times New Roman" w:hAnsi="Times New Roman" w:cs="Times New Roman"/>
        </w:rPr>
        <w:t xml:space="preserve">      </w:t>
      </w:r>
      <w:r w:rsidRPr="00BB0C2D">
        <w:rPr>
          <w:rFonts w:ascii="Times New Roman" w:hAnsi="Times New Roman" w:cs="Times New Roman"/>
        </w:rPr>
        <w:t>Butler Machinery Company,48.46;Cynthia D. Wahl,291.84;Office Depot,92.49; Birch Communications, Inc.,168.74; BHG, Inc.,717.26; Information Technology Dept.,419.35; D&amp;J Oil, Inc., 7,182.08; Lawson Products,46.93; Konschak Oil Inc.,6,174.34;True North Steel,</w:t>
      </w:r>
      <w:r>
        <w:rPr>
          <w:rFonts w:ascii="Times New Roman" w:hAnsi="Times New Roman" w:cs="Times New Roman"/>
        </w:rPr>
        <w:t xml:space="preserve">            </w:t>
      </w:r>
      <w:r w:rsidRPr="00BB0C2D">
        <w:rPr>
          <w:rFonts w:ascii="Times New Roman" w:hAnsi="Times New Roman" w:cs="Times New Roman"/>
        </w:rPr>
        <w:t>8,654.24;NAPA Auto Parts,435.35; Power Plan,862.79;Advanced Business Methods,570.00;</w:t>
      </w:r>
      <w:r>
        <w:rPr>
          <w:rFonts w:ascii="Times New Roman" w:hAnsi="Times New Roman" w:cs="Times New Roman"/>
        </w:rPr>
        <w:t xml:space="preserve">      </w:t>
      </w:r>
      <w:r w:rsidRPr="00BB0C2D">
        <w:rPr>
          <w:rFonts w:ascii="Times New Roman" w:hAnsi="Times New Roman" w:cs="Times New Roman"/>
        </w:rPr>
        <w:t>High Plains Equipment, 299.00; JDM Schmitt Concrete,650.00;Twin City Implement,282.50;</w:t>
      </w:r>
      <w:r>
        <w:rPr>
          <w:rFonts w:ascii="Times New Roman" w:hAnsi="Times New Roman" w:cs="Times New Roman"/>
        </w:rPr>
        <w:t xml:space="preserve">     </w:t>
      </w:r>
      <w:r w:rsidRPr="00BB0C2D">
        <w:rPr>
          <w:rFonts w:ascii="Times New Roman" w:hAnsi="Times New Roman" w:cs="Times New Roman"/>
        </w:rPr>
        <w:t>Faul Excavating,300.00; Atco International,85.00;Mechanics Plus,81.40;Sirchie Finger Print Lab, Inc.,66.99;Dakota Central Social Services,14,030.81; Interstate All Battery Center,91.50;</w:t>
      </w:r>
      <w:r>
        <w:rPr>
          <w:rFonts w:ascii="Times New Roman" w:hAnsi="Times New Roman" w:cs="Times New Roman"/>
        </w:rPr>
        <w:t xml:space="preserve">     </w:t>
      </w:r>
      <w:r w:rsidRPr="00BB0C2D">
        <w:rPr>
          <w:rFonts w:ascii="Times New Roman" w:hAnsi="Times New Roman" w:cs="Times New Roman"/>
        </w:rPr>
        <w:t>Roberts Floral Inc.,33.50; Erin Lauer,50.31; NRG,404.15;Electronic Communications, Inc.,</w:t>
      </w:r>
      <w:r>
        <w:rPr>
          <w:rFonts w:ascii="Times New Roman" w:hAnsi="Times New Roman" w:cs="Times New Roman"/>
        </w:rPr>
        <w:t xml:space="preserve">         </w:t>
      </w:r>
      <w:r w:rsidRPr="00BB0C2D">
        <w:rPr>
          <w:rFonts w:ascii="Times New Roman" w:hAnsi="Times New Roman" w:cs="Times New Roman"/>
        </w:rPr>
        <w:t>620.00; Kathy Davis Memorial Pool,851.00;James Paulus,230.50;Donna's Patchwork Cottage,</w:t>
      </w:r>
      <w:r>
        <w:rPr>
          <w:rFonts w:ascii="Times New Roman" w:hAnsi="Times New Roman" w:cs="Times New Roman"/>
        </w:rPr>
        <w:t xml:space="preserve">    </w:t>
      </w:r>
      <w:r w:rsidRPr="00BB0C2D">
        <w:rPr>
          <w:rFonts w:ascii="Times New Roman" w:hAnsi="Times New Roman" w:cs="Times New Roman"/>
        </w:rPr>
        <w:t xml:space="preserve">26.00; Wayne Houston,237.12;NDTC,31.86;Statewide Services,271.00; Office Of Attorney General,440.00;Mercer Co Sheriff's Dept.,1,470.00;A&amp;G Trucking,62,796.00;ND Insurance Dept.,.79; Michael Axt,70.11;Stein's Inc., 235.27;Northwest Tire, Inc.,1,512.65; Wex Bank,       </w:t>
      </w:r>
      <w:r>
        <w:rPr>
          <w:rFonts w:ascii="Times New Roman" w:hAnsi="Times New Roman" w:cs="Times New Roman"/>
        </w:rPr>
        <w:t xml:space="preserve"> </w:t>
      </w:r>
      <w:r w:rsidRPr="00BB0C2D">
        <w:rPr>
          <w:rFonts w:ascii="Times New Roman" w:hAnsi="Times New Roman" w:cs="Times New Roman"/>
        </w:rPr>
        <w:t xml:space="preserve">192.90; HACTC,650.00; Visa,661.07l; McClusky City,36.50; WM Of WI-MN,61.27; Verizon Wireless;321.58; Orrin Holen,4,020.00;Topcon Positioning Systems,299.40;ND Dept Of Human Services,30.00;Dallas Pfennig,700.00;Charles Netzloff,2,916.00; Kurt Mortenson, 45.00      </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Transfers were approved as follows:</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$65.00, from Georgetown unorganized rd district to County Road for installing sign &amp; post</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$65.00, from Granville unorganized rd. district to County Road for installing sign &amp; post</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$4,766.40, from Harris unorganized rd. district to County Road for hauling pit run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$294.00, from Holmes unorganized rd. district to County Road for hauling pit run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$3,060.00, from Johns Lake unorganized rd. district to Secondary road for crushing gravel</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$15,300.00, from Lamont unorganized rd. district to Secondary road for crushing gravel</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$12,580.00, from Mertz unorganized rd. district to Secondary road for crushing gravel</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$4,315.20, from Mt. City unorganized rd. district to County road for hauling pit run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$352.24, from Schiller unorganized rd. district to County Road for hauling pit run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$65.00, from Whittaker unorganized rd. district to County Road for installing post and sign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$43,180.00, from Whittaker unorganized rd. district to Secondary Road for crushing gravel</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lastRenderedPageBreak/>
        <w:tab/>
        <w:t>The time being 10:00 a.m. Kathy Baer, US Fish &amp; Wildlife rep, met with the board to present three options on the purchase of the grassland acres.  1</w:t>
      </w:r>
      <w:r w:rsidRPr="00BB0C2D">
        <w:rPr>
          <w:rFonts w:ascii="Times New Roman" w:hAnsi="Times New Roman" w:cs="Times New Roman"/>
          <w:vertAlign w:val="superscript"/>
        </w:rPr>
        <w:t>st</w:t>
      </w:r>
      <w:r w:rsidRPr="00BB0C2D">
        <w:rPr>
          <w:rFonts w:ascii="Times New Roman" w:hAnsi="Times New Roman" w:cs="Times New Roman"/>
        </w:rPr>
        <w:t xml:space="preserve"> option is to buy 8 acres of easement and the County do the land survey at the County’s cost due to US Fish &amp; Wildlife surveyor is 5 yrs behind, 2</w:t>
      </w:r>
      <w:r w:rsidRPr="00BB0C2D">
        <w:rPr>
          <w:rFonts w:ascii="Times New Roman" w:hAnsi="Times New Roman" w:cs="Times New Roman"/>
          <w:vertAlign w:val="superscript"/>
        </w:rPr>
        <w:t>nd</w:t>
      </w:r>
      <w:r w:rsidRPr="00BB0C2D">
        <w:rPr>
          <w:rFonts w:ascii="Times New Roman" w:hAnsi="Times New Roman" w:cs="Times New Roman"/>
        </w:rPr>
        <w:t xml:space="preserve"> option to buy out easement on 30 acre even plot for what the US Fish &amp; Wildlife realtor appraisal amount comes up with, 3</w:t>
      </w:r>
      <w:r w:rsidRPr="00BB0C2D">
        <w:rPr>
          <w:rFonts w:ascii="Times New Roman" w:hAnsi="Times New Roman" w:cs="Times New Roman"/>
          <w:vertAlign w:val="superscript"/>
        </w:rPr>
        <w:t>rd</w:t>
      </w:r>
      <w:r w:rsidRPr="00BB0C2D">
        <w:rPr>
          <w:rFonts w:ascii="Times New Roman" w:hAnsi="Times New Roman" w:cs="Times New Roman"/>
        </w:rPr>
        <w:t xml:space="preserve"> option to keep on doing temporary easement each year.  The board decided to wait until the appraisal comes in and decide which option to go with before next year’s temporary easement is due.  It was moved by Commissioner Erdmann to extend the temporary easement for the south Pickardville farm to market detour road along the SE4 section 34-146-78 for September 1, 2014 thru September 1, 2015, seconded by Commissioner Axt.  Upon roll call vote – Erdmann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 xml:space="preserve">It was moved by Commissioner Erdmann to approve the WRT utility crossing permit to  bore fiber optic lines across township and county roads located in Mountain City, Holmes, Johns Lake, Pickard, Granville, Harris, Hellman, Lamont, and Whittaker twps. in Sheridan County, seconded by Commissioner Axt.  Upon roll call vote – Erdmann – yes, Axt – yes,  Motion carried.  </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Auditor reported a building permit was issued to Brian Farrell to move a 1916 farmhouse onto a tract in the E2 of Section 18-150-74.</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time being 1:00 p.m., County Commissioner Eldon Ehrman joined the County Commission meeting.</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Steve Reiser, Dakota Central Social Services Director, met with the board to review the 2015 budget.  The total increase is $254,472 split among McLean, Mercer, Oliver, and Sheridan counties.  Sheridan County’s share is 10% of total which is $25,447.60.  It was moved by Commissioner Ehrman to approve the Dakota Central Social Service 2015 budget, seconded by Commissioner Erdmann.  Upon roll call vote – Ehrman – yes, Erdmann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Trent Naser, Sheriff, met with the board to report that the South Sakakawea Narcotics Task Force grant has been cut in half, however; the AG office allowed the leftover amount from last year’s grant to roll over to this year for just this one time.  The future of the South Sakakawea Narcotic Task Force grant monies is uncertain due to more grants are being approved for the western part of the state.  The AG narcotics task force committee has proposed to still set aside the full amount budgeted by each agency for this year in order to build the fund up.  It was moved by Commissioner Ehrman to approve to set aside the $1,933.33 leftover Sheridan County’s share of the SSNTF from the sheriff’s budget into a reserve account for the SSNTF next year’s expenses in case no grant is awarded at all for next year, seconded by Commissioner Erdmann.  Upon roll call vote –  Ehrman – yes, Erdmann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Doug Straus, GR Controls Engineer, met with the board to discuss the 3</w:t>
      </w:r>
      <w:r w:rsidRPr="00BB0C2D">
        <w:rPr>
          <w:rFonts w:ascii="Times New Roman" w:hAnsi="Times New Roman" w:cs="Times New Roman"/>
          <w:vertAlign w:val="superscript"/>
        </w:rPr>
        <w:t>rd</w:t>
      </w:r>
      <w:r w:rsidRPr="00BB0C2D">
        <w:rPr>
          <w:rFonts w:ascii="Times New Roman" w:hAnsi="Times New Roman" w:cs="Times New Roman"/>
        </w:rPr>
        <w:t xml:space="preserve"> floor air conditioning project that created white fine dust from the calcium/concrete blocks that were cut into for the vent and duct work exits.  Straus stated the ceiling tile will be painted white to seal up any fine dust and the rest of the courtroom and any other walls will be wiped down before the scheduled jury trial is held next week.</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It was moved by Commissioner Erdmann to approve the resignation of Josh Baker as blade operator effective August 30</w:t>
      </w:r>
      <w:r w:rsidRPr="00BB0C2D">
        <w:rPr>
          <w:rFonts w:ascii="Times New Roman" w:hAnsi="Times New Roman" w:cs="Times New Roman"/>
          <w:vertAlign w:val="superscript"/>
        </w:rPr>
        <w:t>th</w:t>
      </w:r>
      <w:r w:rsidRPr="00BB0C2D">
        <w:rPr>
          <w:rFonts w:ascii="Times New Roman" w:hAnsi="Times New Roman" w:cs="Times New Roman"/>
        </w:rPr>
        <w:t>, 2014, seconded by Commissioner Ehrman.  Upon roll call vote – Erdmann – yes, Ehrman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auditor reported the one tree by the Sheridan County metal sign in front of the Courthouse has Dutch elm disease.  The State Forester stopped at the office and reported it needs to be cut down asap.  The Auditor was instructed to receive estimates from contractors for cutting the tree down to be reviewed at the next meeting.</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Courthouse custodian applications were considered at this time.  The only application of Byron J. (Joey) Belile was reviewed.    It was moved by Commissioner Ehrman to hire Byron J (Joey) Belile 4/5</w:t>
      </w:r>
      <w:r w:rsidRPr="00BB0C2D">
        <w:rPr>
          <w:rFonts w:ascii="Times New Roman" w:hAnsi="Times New Roman" w:cs="Times New Roman"/>
          <w:vertAlign w:val="superscript"/>
        </w:rPr>
        <w:t>th</w:t>
      </w:r>
      <w:r w:rsidRPr="00BB0C2D">
        <w:rPr>
          <w:rFonts w:ascii="Times New Roman" w:hAnsi="Times New Roman" w:cs="Times New Roman"/>
        </w:rPr>
        <w:t xml:space="preserve"> time on a regular basis effective immediately, seconded by Commissioner Erdmann.  Upon roll call vote – Ehrman – yes, Erdmann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It was moved by Commissioner Erdmann to instruct the County Auditor to publish the fall weed cutting notice for landowners to cut weeds by October 1</w:t>
      </w:r>
      <w:r w:rsidRPr="00BB0C2D">
        <w:rPr>
          <w:rFonts w:ascii="Times New Roman" w:hAnsi="Times New Roman" w:cs="Times New Roman"/>
          <w:vertAlign w:val="superscript"/>
        </w:rPr>
        <w:t>st</w:t>
      </w:r>
      <w:r w:rsidRPr="00BB0C2D">
        <w:rPr>
          <w:rFonts w:ascii="Times New Roman" w:hAnsi="Times New Roman" w:cs="Times New Roman"/>
        </w:rPr>
        <w:t>, 2014 along the shoulder road right of way of township roads, seconded by Commissioner Ehrman.  Upon roll call vote – Ehrman – yes, Erdmann – yes, Axt – yes,  Motion carried.</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 xml:space="preserve">Betty Kurle, landowner and Edgemont twp clerk, met with the board to request gravel to be placed on the Pickard/Edgemont twp roads. The road foreman will be contacted to inspect the road in that area.   </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Alvin Gross, road foreman, met with the board to discuss road projects.  Commissioner Erdmann requested that the road crew tar the County pavements before freeze up.  Gross reported he will be on vacation next week.  Rodney Lindsey will be operating the Goodrich motor grader while Gross is on vacation.  The board authorized allowing the road crew to work up to 15 hours overtime in a week that includes the 5 hours overtime they already were authorized due to being short a blade man for now.  The road crew is also guaranteed a 40 hr. paid work week when the snow wings are installed on the motor graders for the winter season when on call until the spring when snow wings are removed from the motorgraders.</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Auditor was instructed to advertise for an equipment operator /truck driver.  Applications will be considered at the October 7</w:t>
      </w:r>
      <w:r w:rsidRPr="00BB0C2D">
        <w:rPr>
          <w:rFonts w:ascii="Times New Roman" w:hAnsi="Times New Roman" w:cs="Times New Roman"/>
          <w:vertAlign w:val="superscript"/>
        </w:rPr>
        <w:t>th</w:t>
      </w:r>
      <w:r w:rsidRPr="00BB0C2D">
        <w:rPr>
          <w:rFonts w:ascii="Times New Roman" w:hAnsi="Times New Roman" w:cs="Times New Roman"/>
        </w:rPr>
        <w:t xml:space="preserve"> meeting with interviews to follow later.</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County Commission meeting was recessed until 6:00 p.m. for the County budget hearing.</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____________________________</w:t>
      </w:r>
      <w:r w:rsidRPr="00BB0C2D">
        <w:rPr>
          <w:rFonts w:ascii="Times New Roman" w:hAnsi="Times New Roman" w:cs="Times New Roman"/>
        </w:rPr>
        <w:tab/>
      </w:r>
      <w:r w:rsidRPr="00BB0C2D">
        <w:rPr>
          <w:rFonts w:ascii="Times New Roman" w:hAnsi="Times New Roman" w:cs="Times New Roman"/>
        </w:rPr>
        <w:tab/>
        <w:t>____________________________</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t xml:space="preserve">       Auditor</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Chairman</w:t>
      </w: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r>
    </w:p>
    <w:p w:rsidR="00BB0C2D" w:rsidRPr="00BB0C2D" w:rsidRDefault="00BB0C2D" w:rsidP="00BB0C2D">
      <w:pPr>
        <w:widowControl/>
        <w:autoSpaceDE/>
        <w:autoSpaceDN/>
        <w:adjustRightInd/>
        <w:jc w:val="center"/>
        <w:rPr>
          <w:rFonts w:ascii="Times New Roman" w:hAnsi="Times New Roman" w:cs="Times New Roman"/>
        </w:rPr>
      </w:pPr>
      <w:r w:rsidRPr="00BB0C2D">
        <w:rPr>
          <w:rFonts w:ascii="Times New Roman" w:hAnsi="Times New Roman" w:cs="Times New Roman"/>
        </w:rPr>
        <w:t>County Budget Hearing – September 2, 2014</w:t>
      </w:r>
    </w:p>
    <w:p w:rsidR="00BB0C2D" w:rsidRPr="00BB0C2D" w:rsidRDefault="00BB0C2D" w:rsidP="00BB0C2D">
      <w:pPr>
        <w:widowControl/>
        <w:autoSpaceDE/>
        <w:autoSpaceDN/>
        <w:adjustRightInd/>
        <w:jc w:val="center"/>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The County Budget Hearing was called to order at 6:00 p.m. as per notice. County Commissioners present were Michael Axt and Howard Erdmann.  Absent:  Eldon Ehrman  Others present: Gabel Rhoads, Roger and Kathleen Mindt and Jerone Sauter.</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rPr>
          <w:rFonts w:ascii="Times New Roman" w:hAnsi="Times New Roman" w:cs="Times New Roman"/>
        </w:rPr>
      </w:pPr>
      <w:r w:rsidRPr="00BB0C2D">
        <w:rPr>
          <w:rFonts w:ascii="Times New Roman" w:hAnsi="Times New Roman" w:cs="Times New Roman"/>
        </w:rPr>
        <w:tab/>
        <w:t>Chairman Axt called the budget hearing to order.</w:t>
      </w:r>
    </w:p>
    <w:p w:rsidR="00BB0C2D" w:rsidRPr="00BB0C2D" w:rsidRDefault="00BB0C2D" w:rsidP="00BB0C2D">
      <w:pPr>
        <w:widowControl/>
        <w:autoSpaceDE/>
        <w:autoSpaceDN/>
        <w:adjustRightInd/>
        <w:rPr>
          <w:rFonts w:ascii="Times New Roman" w:hAnsi="Times New Roman" w:cs="Times New Roman"/>
        </w:rPr>
      </w:pP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 xml:space="preserve">The County Auditor reported an 8.41% increase in the 2015 taxes for operating the County as per County Budget. One County mill is estimated to generate $11,003.18. The County Auditor reviewed the County Budget line items. </w:t>
      </w:r>
    </w:p>
    <w:p w:rsidR="00BB0C2D" w:rsidRPr="00BB0C2D" w:rsidRDefault="00BB0C2D" w:rsidP="00BB0C2D">
      <w:pPr>
        <w:widowControl/>
        <w:autoSpaceDE/>
        <w:autoSpaceDN/>
        <w:adjustRightInd/>
        <w:ind w:firstLine="720"/>
        <w:rPr>
          <w:rFonts w:ascii="Times New Roman" w:hAnsi="Times New Roman" w:cs="Times New Roman"/>
        </w:rPr>
      </w:pP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Chairman Axt requested if there were any objections.  No objections were heard.</w:t>
      </w:r>
    </w:p>
    <w:p w:rsidR="00BB0C2D" w:rsidRPr="00BB0C2D" w:rsidRDefault="00BB0C2D" w:rsidP="00BB0C2D">
      <w:pPr>
        <w:widowControl/>
        <w:autoSpaceDE/>
        <w:autoSpaceDN/>
        <w:adjustRightInd/>
        <w:ind w:firstLine="720"/>
        <w:rPr>
          <w:rFonts w:ascii="Times New Roman" w:hAnsi="Times New Roman" w:cs="Times New Roman"/>
        </w:rPr>
      </w:pP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There being no objections it was moved by Commissioner Erdmann to approve the following resolution setting the amounts budgeted and making tax levies for the ensuing year for County purposes be adopted, seconded by Commissioner Axt.  Upon roll call vote – Erdmann – yes, Axt – yes  Resolution was declared adopted.</w:t>
      </w:r>
    </w:p>
    <w:p w:rsidR="00BB0C2D" w:rsidRPr="00BB0C2D" w:rsidRDefault="00BB0C2D" w:rsidP="00BB0C2D">
      <w:pPr>
        <w:widowControl/>
        <w:autoSpaceDE/>
        <w:autoSpaceDN/>
        <w:adjustRightInd/>
        <w:ind w:firstLine="720"/>
        <w:rPr>
          <w:rFonts w:ascii="Times New Roman" w:hAnsi="Times New Roman" w:cs="Times New Roman"/>
        </w:rPr>
      </w:pPr>
    </w:p>
    <w:p w:rsidR="00BB0C2D" w:rsidRPr="00BB0C2D" w:rsidRDefault="00BB0C2D" w:rsidP="00BB0C2D">
      <w:pPr>
        <w:jc w:val="center"/>
        <w:rPr>
          <w:rFonts w:ascii="Times New Roman" w:hAnsi="Times New Roman" w:cs="Times New Roman"/>
        </w:rPr>
      </w:pPr>
      <w:r w:rsidRPr="00BB0C2D">
        <w:rPr>
          <w:rFonts w:ascii="Times New Roman" w:hAnsi="Times New Roman" w:cs="Times New Roman"/>
        </w:rPr>
        <w:t>Resolution</w:t>
      </w:r>
    </w:p>
    <w:p w:rsidR="00BB0C2D" w:rsidRPr="00BB0C2D" w:rsidRDefault="00BB0C2D" w:rsidP="00BB0C2D">
      <w:pPr>
        <w:jc w:val="center"/>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p>
    <w:p w:rsidR="00BB0C2D" w:rsidRPr="00BB0C2D" w:rsidRDefault="00BB0C2D" w:rsidP="00BB0C2D">
      <w:pPr>
        <w:rPr>
          <w:rFonts w:ascii="Times New Roman" w:hAnsi="Times New Roman" w:cs="Times New Roman"/>
        </w:rPr>
      </w:pPr>
      <w:r w:rsidRPr="00BB0C2D">
        <w:rPr>
          <w:rFonts w:ascii="Times New Roman" w:hAnsi="Times New Roman" w:cs="Times New Roman"/>
        </w:rPr>
        <w:tab/>
        <w:t>WHEREAS, the board of Sheridan County Commissioners has estimated and determined the expense for Sheridan County for 2015.</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ab/>
        <w:t>THEREFORE, BE IT RESOLVED, that the following amounts be budgeted and levied on all taxable property in Sheridan County, budget for 2015 is as follows, all levies being subject to legal limitations:</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FUND</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AMOUNT BUDGETED</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AMOUNT LEVIED</w:t>
      </w:r>
    </w:p>
    <w:p w:rsidR="00BB0C2D" w:rsidRPr="00BB0C2D" w:rsidRDefault="00BB0C2D" w:rsidP="00BB0C2D">
      <w:pPr>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Add Interim Fund &amp;</w:t>
      </w:r>
    </w:p>
    <w:p w:rsidR="00BB0C2D" w:rsidRPr="00BB0C2D" w:rsidRDefault="00BB0C2D" w:rsidP="00BB0C2D">
      <w:pPr>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Deduct Estimated Revenues</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General</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566,557.22</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162,372.50</w:t>
      </w:r>
    </w:p>
    <w:p w:rsidR="00BB0C2D" w:rsidRPr="00BB0C2D" w:rsidRDefault="00BB0C2D" w:rsidP="00BB0C2D">
      <w:pPr>
        <w:rPr>
          <w:rFonts w:ascii="Times New Roman" w:hAnsi="Times New Roman" w:cs="Times New Roman"/>
        </w:rPr>
      </w:pPr>
      <w:r w:rsidRPr="00BB0C2D">
        <w:rPr>
          <w:rFonts w:ascii="Times New Roman" w:hAnsi="Times New Roman" w:cs="Times New Roman"/>
        </w:rPr>
        <w:t>County Road</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257,900.00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32,900.00</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Human Services</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235,052.00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184,202.00</w:t>
      </w:r>
    </w:p>
    <w:p w:rsidR="00BB0C2D" w:rsidRPr="00BB0C2D" w:rsidRDefault="00BB0C2D" w:rsidP="00BB0C2D">
      <w:pPr>
        <w:rPr>
          <w:rFonts w:ascii="Times New Roman" w:hAnsi="Times New Roman" w:cs="Times New Roman"/>
        </w:rPr>
      </w:pPr>
      <w:r w:rsidRPr="00BB0C2D">
        <w:rPr>
          <w:rFonts w:ascii="Times New Roman" w:hAnsi="Times New Roman" w:cs="Times New Roman"/>
        </w:rPr>
        <w:t>Emergency (1.00 Mills)</w:t>
      </w:r>
      <w:r w:rsidRPr="00BB0C2D">
        <w:rPr>
          <w:rFonts w:ascii="Times New Roman" w:hAnsi="Times New Roman" w:cs="Times New Roman"/>
        </w:rPr>
        <w:tab/>
        <w:t xml:space="preserve"> </w:t>
      </w:r>
      <w:r w:rsidRPr="00BB0C2D">
        <w:rPr>
          <w:rFonts w:ascii="Times New Roman" w:hAnsi="Times New Roman" w:cs="Times New Roman"/>
        </w:rPr>
        <w:tab/>
        <w:t>105,000.00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44,855.00</w:t>
      </w:r>
    </w:p>
    <w:p w:rsidR="00BB0C2D" w:rsidRPr="00BB0C2D" w:rsidRDefault="00BB0C2D" w:rsidP="00BB0C2D">
      <w:pPr>
        <w:rPr>
          <w:rFonts w:ascii="Times New Roman" w:hAnsi="Times New Roman" w:cs="Times New Roman"/>
        </w:rPr>
      </w:pPr>
      <w:r w:rsidRPr="00BB0C2D">
        <w:rPr>
          <w:rFonts w:ascii="Times New Roman" w:hAnsi="Times New Roman" w:cs="Times New Roman"/>
        </w:rPr>
        <w:t>Veteran Service Officer</w:t>
      </w:r>
      <w:r w:rsidRPr="00BB0C2D">
        <w:rPr>
          <w:rFonts w:ascii="Times New Roman" w:hAnsi="Times New Roman" w:cs="Times New Roman"/>
        </w:rPr>
        <w:tab/>
      </w:r>
      <w:r w:rsidRPr="00BB0C2D">
        <w:rPr>
          <w:rFonts w:ascii="Times New Roman" w:hAnsi="Times New Roman" w:cs="Times New Roman"/>
        </w:rPr>
        <w:tab/>
        <w:t xml:space="preserve">  11,200.00          </w:t>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10,135.00 </w:t>
      </w:r>
    </w:p>
    <w:p w:rsidR="00BB0C2D" w:rsidRPr="00BB0C2D" w:rsidRDefault="00BB0C2D" w:rsidP="00BB0C2D">
      <w:pPr>
        <w:rPr>
          <w:rFonts w:ascii="Times New Roman" w:hAnsi="Times New Roman" w:cs="Times New Roman"/>
        </w:rPr>
      </w:pPr>
      <w:r w:rsidRPr="00BB0C2D">
        <w:rPr>
          <w:rFonts w:ascii="Times New Roman" w:hAnsi="Times New Roman" w:cs="Times New Roman"/>
        </w:rPr>
        <w:t>Farm to Market (12.00 Mills)</w:t>
      </w:r>
      <w:r w:rsidRPr="00BB0C2D">
        <w:rPr>
          <w:rFonts w:ascii="Times New Roman" w:hAnsi="Times New Roman" w:cs="Times New Roman"/>
        </w:rPr>
        <w:tab/>
        <w:t xml:space="preserve">         2,202,607.00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324,350.00</w:t>
      </w:r>
    </w:p>
    <w:p w:rsidR="00BB0C2D" w:rsidRPr="00BB0C2D" w:rsidRDefault="00BB0C2D" w:rsidP="00BB0C2D">
      <w:pPr>
        <w:rPr>
          <w:rFonts w:ascii="Times New Roman" w:hAnsi="Times New Roman" w:cs="Times New Roman"/>
        </w:rPr>
      </w:pPr>
      <w:r w:rsidRPr="00BB0C2D">
        <w:rPr>
          <w:rFonts w:ascii="Times New Roman" w:hAnsi="Times New Roman" w:cs="Times New Roman"/>
        </w:rPr>
        <w:t xml:space="preserve">Unorganized Road Districts </w:t>
      </w:r>
      <w:r w:rsidRPr="00BB0C2D">
        <w:rPr>
          <w:rFonts w:ascii="Times New Roman" w:hAnsi="Times New Roman" w:cs="Times New Roman"/>
        </w:rPr>
        <w:tab/>
      </w:r>
      <w:r w:rsidRPr="00BB0C2D">
        <w:rPr>
          <w:rFonts w:ascii="Times New Roman" w:hAnsi="Times New Roman" w:cs="Times New Roman"/>
        </w:rPr>
        <w:tab/>
        <w:t>525,000.00</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138,500.00</w:t>
      </w:r>
    </w:p>
    <w:p w:rsidR="00BB0C2D" w:rsidRPr="00BB0C2D" w:rsidRDefault="00BB0C2D" w:rsidP="00BB0C2D">
      <w:pPr>
        <w:rPr>
          <w:rFonts w:ascii="Times New Roman" w:hAnsi="Times New Roman" w:cs="Times New Roman"/>
        </w:rPr>
      </w:pPr>
      <w:r w:rsidRPr="00BB0C2D">
        <w:rPr>
          <w:rFonts w:ascii="Times New Roman" w:hAnsi="Times New Roman" w:cs="Times New Roman"/>
        </w:rPr>
        <w:t>OASIS &amp; S.S.</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233,597.46</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202,357.46</w:t>
      </w:r>
    </w:p>
    <w:p w:rsidR="00BB0C2D" w:rsidRPr="00BB0C2D" w:rsidRDefault="00BB0C2D" w:rsidP="00BB0C2D">
      <w:pPr>
        <w:rPr>
          <w:rFonts w:ascii="Times New Roman" w:hAnsi="Times New Roman" w:cs="Times New Roman"/>
        </w:rPr>
      </w:pPr>
      <w:r w:rsidRPr="00BB0C2D">
        <w:rPr>
          <w:rFonts w:ascii="Times New Roman" w:hAnsi="Times New Roman" w:cs="Times New Roman"/>
        </w:rPr>
        <w:t>Advertising</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 xml:space="preserve">    4,694.00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2,670.00</w:t>
      </w:r>
    </w:p>
    <w:p w:rsidR="00BB0C2D" w:rsidRPr="00BB0C2D" w:rsidRDefault="00BB0C2D" w:rsidP="00BB0C2D">
      <w:pPr>
        <w:rPr>
          <w:rFonts w:ascii="Times New Roman" w:hAnsi="Times New Roman" w:cs="Times New Roman"/>
        </w:rPr>
      </w:pPr>
      <w:r w:rsidRPr="00BB0C2D">
        <w:rPr>
          <w:rFonts w:ascii="Times New Roman" w:hAnsi="Times New Roman" w:cs="Times New Roman"/>
        </w:rPr>
        <w:t>County Agent</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39,068.96</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33,773.96</w:t>
      </w:r>
    </w:p>
    <w:p w:rsidR="00BB0C2D" w:rsidRPr="00BB0C2D" w:rsidRDefault="00BB0C2D" w:rsidP="00BB0C2D">
      <w:pPr>
        <w:rPr>
          <w:rFonts w:ascii="Times New Roman" w:hAnsi="Times New Roman" w:cs="Times New Roman"/>
        </w:rPr>
      </w:pPr>
      <w:r w:rsidRPr="00BB0C2D">
        <w:rPr>
          <w:rFonts w:ascii="Times New Roman" w:hAnsi="Times New Roman" w:cs="Times New Roman"/>
        </w:rPr>
        <w:t>Insurance Reserve</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37,000.00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32,610.00</w:t>
      </w:r>
    </w:p>
    <w:p w:rsidR="00BB0C2D" w:rsidRPr="00BB0C2D" w:rsidRDefault="00BB0C2D" w:rsidP="00BB0C2D">
      <w:pPr>
        <w:rPr>
          <w:rFonts w:ascii="Times New Roman" w:hAnsi="Times New Roman" w:cs="Times New Roman"/>
        </w:rPr>
      </w:pPr>
      <w:r w:rsidRPr="00BB0C2D">
        <w:rPr>
          <w:rFonts w:ascii="Times New Roman" w:hAnsi="Times New Roman" w:cs="Times New Roman"/>
        </w:rPr>
        <w:t>Highway Tax Distribution(No Mills) 263,750.00</w:t>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-0-</w:t>
      </w:r>
    </w:p>
    <w:p w:rsidR="00BB0C2D" w:rsidRPr="00BB0C2D" w:rsidRDefault="00BB0C2D" w:rsidP="00BB0C2D">
      <w:pPr>
        <w:rPr>
          <w:rFonts w:ascii="Times New Roman" w:hAnsi="Times New Roman" w:cs="Times New Roman"/>
        </w:rPr>
      </w:pPr>
      <w:r w:rsidRPr="00BB0C2D">
        <w:rPr>
          <w:rFonts w:ascii="Times New Roman" w:hAnsi="Times New Roman" w:cs="Times New Roman"/>
        </w:rPr>
        <w:t>County Park (1/2 mill)</w:t>
      </w:r>
      <w:r w:rsidRPr="00BB0C2D">
        <w:rPr>
          <w:rFonts w:ascii="Times New Roman" w:hAnsi="Times New Roman" w:cs="Times New Roman"/>
        </w:rPr>
        <w:tab/>
        <w:t xml:space="preserve">  </w:t>
      </w:r>
      <w:r w:rsidRPr="00BB0C2D">
        <w:rPr>
          <w:rFonts w:ascii="Times New Roman" w:hAnsi="Times New Roman" w:cs="Times New Roman"/>
        </w:rPr>
        <w:tab/>
        <w:t xml:space="preserve">  29,750.00    </w:t>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16,713.00</w:t>
      </w:r>
    </w:p>
    <w:p w:rsidR="00BB0C2D" w:rsidRPr="00BB0C2D" w:rsidRDefault="00BB0C2D" w:rsidP="00BB0C2D">
      <w:pPr>
        <w:rPr>
          <w:rFonts w:ascii="Times New Roman" w:hAnsi="Times New Roman" w:cs="Times New Roman"/>
        </w:rPr>
      </w:pPr>
      <w:r w:rsidRPr="00BB0C2D">
        <w:rPr>
          <w:rFonts w:ascii="Times New Roman" w:hAnsi="Times New Roman" w:cs="Times New Roman"/>
        </w:rPr>
        <w:t>Health District</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26,407.00             </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26,282.00</w:t>
      </w:r>
    </w:p>
    <w:p w:rsidR="00BB0C2D" w:rsidRPr="00BB0C2D" w:rsidRDefault="00BB0C2D" w:rsidP="00BB0C2D">
      <w:pPr>
        <w:rPr>
          <w:rFonts w:ascii="Times New Roman" w:hAnsi="Times New Roman" w:cs="Times New Roman"/>
        </w:rPr>
      </w:pPr>
      <w:r w:rsidRPr="00BB0C2D">
        <w:rPr>
          <w:rFonts w:ascii="Times New Roman" w:hAnsi="Times New Roman" w:cs="Times New Roman"/>
        </w:rPr>
        <w:t>Grasshopper</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601.14</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-0-</w:t>
      </w:r>
    </w:p>
    <w:p w:rsidR="00BB0C2D" w:rsidRPr="00BB0C2D" w:rsidRDefault="00BB0C2D" w:rsidP="00BB0C2D">
      <w:pPr>
        <w:rPr>
          <w:rFonts w:ascii="Times New Roman" w:hAnsi="Times New Roman" w:cs="Times New Roman"/>
        </w:rPr>
      </w:pPr>
      <w:r w:rsidRPr="00BB0C2D">
        <w:rPr>
          <w:rFonts w:ascii="Times New Roman" w:hAnsi="Times New Roman" w:cs="Times New Roman"/>
        </w:rPr>
        <w:t>Weed Control(4.00 mills)</w:t>
      </w:r>
      <w:r w:rsidRPr="00BB0C2D">
        <w:rPr>
          <w:rFonts w:ascii="Times New Roman" w:hAnsi="Times New Roman" w:cs="Times New Roman"/>
        </w:rPr>
        <w:tab/>
        <w:t xml:space="preserve">  </w:t>
      </w:r>
      <w:r w:rsidRPr="00BB0C2D">
        <w:rPr>
          <w:rFonts w:ascii="Times New Roman" w:hAnsi="Times New Roman" w:cs="Times New Roman"/>
        </w:rPr>
        <w:tab/>
        <w:t xml:space="preserve">  87,100.00</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61,838.00</w:t>
      </w:r>
    </w:p>
    <w:p w:rsidR="00BB0C2D" w:rsidRPr="00BB0C2D" w:rsidRDefault="00BB0C2D" w:rsidP="00BB0C2D">
      <w:pPr>
        <w:rPr>
          <w:rFonts w:ascii="Times New Roman" w:hAnsi="Times New Roman" w:cs="Times New Roman"/>
        </w:rPr>
      </w:pPr>
      <w:r w:rsidRPr="00BB0C2D">
        <w:rPr>
          <w:rFonts w:ascii="Times New Roman" w:hAnsi="Times New Roman" w:cs="Times New Roman"/>
        </w:rPr>
        <w:t>Health Insurance</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88,024.00</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87,564.00</w:t>
      </w:r>
    </w:p>
    <w:p w:rsidR="00BB0C2D" w:rsidRPr="00BB0C2D" w:rsidRDefault="00BB0C2D" w:rsidP="00BB0C2D">
      <w:pPr>
        <w:rPr>
          <w:rFonts w:ascii="Times New Roman" w:hAnsi="Times New Roman" w:cs="Times New Roman"/>
        </w:rPr>
      </w:pPr>
      <w:r w:rsidRPr="00BB0C2D">
        <w:rPr>
          <w:rFonts w:ascii="Times New Roman" w:hAnsi="Times New Roman" w:cs="Times New Roman"/>
        </w:rPr>
        <w:t>County Corrections</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74,420.00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59,020.00</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u w:val="single"/>
        </w:rPr>
      </w:pPr>
      <w:r w:rsidRPr="00BB0C2D">
        <w:rPr>
          <w:rFonts w:ascii="Times New Roman" w:hAnsi="Times New Roman" w:cs="Times New Roman"/>
          <w:u w:val="single"/>
        </w:rPr>
        <w:t>Other Levies</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 xml:space="preserve">Soil Conservation District </w:t>
      </w:r>
      <w:r w:rsidRPr="00BB0C2D">
        <w:rPr>
          <w:rFonts w:ascii="Times New Roman" w:hAnsi="Times New Roman" w:cs="Times New Roman"/>
        </w:rPr>
        <w:tab/>
      </w:r>
      <w:r w:rsidRPr="00BB0C2D">
        <w:rPr>
          <w:rFonts w:ascii="Times New Roman" w:hAnsi="Times New Roman" w:cs="Times New Roman"/>
        </w:rPr>
        <w:tab/>
        <w:t xml:space="preserve">  17,114.76 </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17,114.76</w:t>
      </w:r>
    </w:p>
    <w:p w:rsidR="00BB0C2D" w:rsidRPr="00BB0C2D" w:rsidRDefault="00BB0C2D" w:rsidP="00BB0C2D">
      <w:pPr>
        <w:rPr>
          <w:rFonts w:ascii="Times New Roman" w:hAnsi="Times New Roman" w:cs="Times New Roman"/>
        </w:rPr>
      </w:pPr>
      <w:r w:rsidRPr="00BB0C2D">
        <w:rPr>
          <w:rFonts w:ascii="Times New Roman" w:hAnsi="Times New Roman" w:cs="Times New Roman"/>
        </w:rPr>
        <w:t>HCRP</w:t>
      </w:r>
      <w:r w:rsidRPr="00BB0C2D">
        <w:rPr>
          <w:rFonts w:ascii="Times New Roman" w:hAnsi="Times New Roman" w:cs="Times New Roman"/>
        </w:rPr>
        <w:tab/>
        <w:t>(No Levy)</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2,000.00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-0-</w:t>
      </w:r>
    </w:p>
    <w:p w:rsidR="00BB0C2D" w:rsidRPr="00BB0C2D" w:rsidRDefault="00BB0C2D" w:rsidP="00BB0C2D">
      <w:pPr>
        <w:rPr>
          <w:rFonts w:ascii="Times New Roman" w:hAnsi="Times New Roman" w:cs="Times New Roman"/>
        </w:rPr>
      </w:pPr>
      <w:r w:rsidRPr="00BB0C2D">
        <w:rPr>
          <w:rFonts w:ascii="Times New Roman" w:hAnsi="Times New Roman" w:cs="Times New Roman"/>
        </w:rPr>
        <w:t xml:space="preserve">County Extension (No Levy   </w:t>
      </w:r>
      <w:r w:rsidRPr="00BB0C2D">
        <w:rPr>
          <w:rFonts w:ascii="Times New Roman" w:hAnsi="Times New Roman" w:cs="Times New Roman"/>
        </w:rPr>
        <w:tab/>
        <w:t xml:space="preserve">    4,000.00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-0-</w:t>
      </w:r>
    </w:p>
    <w:p w:rsidR="00BB0C2D" w:rsidRPr="00BB0C2D" w:rsidRDefault="00BB0C2D" w:rsidP="00BB0C2D">
      <w:pPr>
        <w:rPr>
          <w:rFonts w:ascii="Times New Roman" w:hAnsi="Times New Roman" w:cs="Times New Roman"/>
        </w:rPr>
      </w:pPr>
      <w:r w:rsidRPr="00BB0C2D">
        <w:rPr>
          <w:rFonts w:ascii="Times New Roman" w:hAnsi="Times New Roman" w:cs="Times New Roman"/>
        </w:rPr>
        <w:t>Emergency/911(No Levy)</w:t>
      </w:r>
      <w:r w:rsidRPr="00BB0C2D">
        <w:rPr>
          <w:rFonts w:ascii="Times New Roman" w:hAnsi="Times New Roman" w:cs="Times New Roman"/>
        </w:rPr>
        <w:tab/>
        <w:t xml:space="preserve">  </w:t>
      </w:r>
      <w:r w:rsidRPr="00BB0C2D">
        <w:rPr>
          <w:rFonts w:ascii="Times New Roman" w:hAnsi="Times New Roman" w:cs="Times New Roman"/>
        </w:rPr>
        <w:tab/>
        <w:t xml:space="preserve">  31,788.27</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-0-</w:t>
      </w:r>
    </w:p>
    <w:p w:rsidR="00BB0C2D" w:rsidRPr="00BB0C2D" w:rsidRDefault="00BB0C2D" w:rsidP="00BB0C2D">
      <w:pPr>
        <w:rPr>
          <w:rFonts w:ascii="Times New Roman" w:hAnsi="Times New Roman" w:cs="Times New Roman"/>
        </w:rPr>
      </w:pPr>
      <w:r w:rsidRPr="00BB0C2D">
        <w:rPr>
          <w:rFonts w:ascii="Times New Roman" w:hAnsi="Times New Roman" w:cs="Times New Roman"/>
        </w:rPr>
        <w:t>Senior Citizens (1.00 Mill)</w:t>
      </w:r>
      <w:r w:rsidRPr="00BB0C2D">
        <w:rPr>
          <w:rFonts w:ascii="Times New Roman" w:hAnsi="Times New Roman" w:cs="Times New Roman"/>
        </w:rPr>
        <w:tab/>
      </w:r>
      <w:r w:rsidRPr="00BB0C2D">
        <w:rPr>
          <w:rFonts w:ascii="Times New Roman" w:hAnsi="Times New Roman" w:cs="Times New Roman"/>
        </w:rPr>
        <w:tab/>
        <w:t xml:space="preserve">  17,000.00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10,950.00</w:t>
      </w:r>
    </w:p>
    <w:p w:rsidR="00BB0C2D" w:rsidRPr="00BB0C2D" w:rsidRDefault="00BB0C2D" w:rsidP="00BB0C2D">
      <w:pPr>
        <w:rPr>
          <w:rFonts w:ascii="Times New Roman" w:hAnsi="Times New Roman" w:cs="Times New Roman"/>
        </w:rPr>
      </w:pPr>
      <w:r w:rsidRPr="00BB0C2D">
        <w:rPr>
          <w:rFonts w:ascii="Times New Roman" w:hAnsi="Times New Roman" w:cs="Times New Roman"/>
        </w:rPr>
        <w:t>Water Resource (1/2 Mill Levy)</w:t>
      </w:r>
      <w:r w:rsidRPr="00BB0C2D">
        <w:rPr>
          <w:rFonts w:ascii="Times New Roman" w:hAnsi="Times New Roman" w:cs="Times New Roman"/>
        </w:rPr>
        <w:tab/>
        <w:t xml:space="preserve">    7,983.00</w:t>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 xml:space="preserve">    </w:t>
      </w:r>
      <w:r w:rsidRPr="00BB0C2D">
        <w:rPr>
          <w:rFonts w:ascii="Times New Roman" w:hAnsi="Times New Roman" w:cs="Times New Roman"/>
        </w:rPr>
        <w:tab/>
        <w:t xml:space="preserve">    7,983.00</w:t>
      </w:r>
    </w:p>
    <w:p w:rsidR="00BB0C2D" w:rsidRPr="00BB0C2D" w:rsidRDefault="00BB0C2D" w:rsidP="00BB0C2D">
      <w:pPr>
        <w:rPr>
          <w:rFonts w:ascii="Times New Roman" w:hAnsi="Times New Roman" w:cs="Times New Roman"/>
        </w:rPr>
      </w:pPr>
      <w:r w:rsidRPr="00BB0C2D">
        <w:rPr>
          <w:rFonts w:ascii="Times New Roman" w:hAnsi="Times New Roman" w:cs="Times New Roman"/>
        </w:rPr>
        <w:t>Historical Society (.25 Mill)</w:t>
      </w:r>
      <w:r w:rsidRPr="00BB0C2D">
        <w:rPr>
          <w:rFonts w:ascii="Times New Roman" w:hAnsi="Times New Roman" w:cs="Times New Roman"/>
        </w:rPr>
        <w:tab/>
        <w:t xml:space="preserve">    </w:t>
      </w:r>
      <w:r w:rsidRPr="00BB0C2D">
        <w:rPr>
          <w:rFonts w:ascii="Times New Roman" w:hAnsi="Times New Roman" w:cs="Times New Roman"/>
        </w:rPr>
        <w:tab/>
        <w:t xml:space="preserve">    3,040.00</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3,040.00</w:t>
      </w:r>
    </w:p>
    <w:p w:rsidR="00BB0C2D" w:rsidRPr="00BB0C2D" w:rsidRDefault="00BB0C2D" w:rsidP="00BB0C2D">
      <w:pPr>
        <w:rPr>
          <w:rFonts w:ascii="Times New Roman" w:hAnsi="Times New Roman" w:cs="Times New Roman"/>
        </w:rPr>
      </w:pPr>
      <w:r w:rsidRPr="00BB0C2D">
        <w:rPr>
          <w:rFonts w:ascii="Times New Roman" w:hAnsi="Times New Roman" w:cs="Times New Roman"/>
        </w:rPr>
        <w:lastRenderedPageBreak/>
        <w:t>Garrison Diversion (1.00 Mill)</w:t>
      </w:r>
      <w:r w:rsidRPr="00BB0C2D">
        <w:rPr>
          <w:rFonts w:ascii="Times New Roman" w:hAnsi="Times New Roman" w:cs="Times New Roman"/>
        </w:rPr>
        <w:tab/>
        <w:t xml:space="preserve">  14,000.00</w:t>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r>
      <w:r w:rsidRPr="00BB0C2D">
        <w:rPr>
          <w:rFonts w:ascii="Times New Roman" w:hAnsi="Times New Roman" w:cs="Times New Roman"/>
        </w:rPr>
        <w:tab/>
        <w:t xml:space="preserve">  14,000.00</w:t>
      </w: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p>
    <w:p w:rsidR="00BB0C2D" w:rsidRPr="00BB0C2D" w:rsidRDefault="00BB0C2D" w:rsidP="00BB0C2D">
      <w:pPr>
        <w:rPr>
          <w:rFonts w:ascii="Times New Roman" w:hAnsi="Times New Roman" w:cs="Times New Roman"/>
        </w:rPr>
      </w:pPr>
      <w:r w:rsidRPr="00BB0C2D">
        <w:rPr>
          <w:rFonts w:ascii="Times New Roman" w:hAnsi="Times New Roman" w:cs="Times New Roman"/>
        </w:rPr>
        <w:t>Dated this 2nd day of September, 2014.</w:t>
      </w:r>
    </w:p>
    <w:p w:rsidR="00BB0C2D" w:rsidRPr="00BB0C2D" w:rsidRDefault="00BB0C2D" w:rsidP="00BB0C2D">
      <w:pPr>
        <w:rPr>
          <w:rFonts w:ascii="Times New Roman" w:hAnsi="Times New Roman" w:cs="Times New Roman"/>
        </w:rPr>
      </w:pPr>
    </w:p>
    <w:p w:rsidR="00BB0C2D" w:rsidRPr="00BB0C2D" w:rsidRDefault="00BB0C2D" w:rsidP="00BB0C2D">
      <w:pPr>
        <w:ind w:left="3600" w:hanging="3600"/>
        <w:rPr>
          <w:rFonts w:ascii="Times New Roman" w:hAnsi="Times New Roman" w:cs="Times New Roman"/>
        </w:rPr>
      </w:pPr>
      <w:r w:rsidRPr="00BB0C2D">
        <w:rPr>
          <w:rFonts w:ascii="Times New Roman" w:hAnsi="Times New Roman" w:cs="Times New Roman"/>
        </w:rPr>
        <w:t>ATTEST:</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___________________________________</w:t>
      </w:r>
    </w:p>
    <w:p w:rsidR="00BB0C2D" w:rsidRPr="00BB0C2D" w:rsidRDefault="00BB0C2D" w:rsidP="00BB0C2D">
      <w:pPr>
        <w:rPr>
          <w:rFonts w:ascii="Times New Roman" w:hAnsi="Times New Roman" w:cs="Times New Roman"/>
        </w:rPr>
      </w:pPr>
      <w:r w:rsidRPr="00BB0C2D">
        <w:rPr>
          <w:rFonts w:ascii="Times New Roman" w:hAnsi="Times New Roman" w:cs="Times New Roman"/>
        </w:rPr>
        <w:t>________________________</w:t>
      </w:r>
      <w:r w:rsidRPr="00BB0C2D">
        <w:rPr>
          <w:rFonts w:ascii="Times New Roman" w:hAnsi="Times New Roman" w:cs="Times New Roman"/>
        </w:rPr>
        <w:tab/>
        <w:t>Chairman, County Commission</w:t>
      </w:r>
    </w:p>
    <w:p w:rsidR="00BB0C2D" w:rsidRPr="00BB0C2D" w:rsidRDefault="00BB0C2D" w:rsidP="00BB0C2D">
      <w:pPr>
        <w:rPr>
          <w:rFonts w:ascii="Times New Roman" w:hAnsi="Times New Roman" w:cs="Times New Roman"/>
        </w:rPr>
      </w:pPr>
      <w:r w:rsidRPr="00BB0C2D">
        <w:rPr>
          <w:rFonts w:ascii="Times New Roman" w:hAnsi="Times New Roman" w:cs="Times New Roman"/>
        </w:rPr>
        <w:t>Auditor</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__________________________________</w:t>
      </w:r>
    </w:p>
    <w:p w:rsidR="00BB0C2D" w:rsidRPr="00BB0C2D" w:rsidRDefault="00BB0C2D" w:rsidP="00BB0C2D">
      <w:pPr>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County Commissioner</w:t>
      </w:r>
    </w:p>
    <w:p w:rsidR="00BB0C2D" w:rsidRPr="00BB0C2D" w:rsidRDefault="00BB0C2D" w:rsidP="00BB0C2D">
      <w:pPr>
        <w:rPr>
          <w:rFonts w:ascii="Times New Roman" w:hAnsi="Times New Roman" w:cs="Times New Roman"/>
        </w:rPr>
      </w:pPr>
      <w:r w:rsidRPr="00BB0C2D">
        <w:rPr>
          <w:rFonts w:ascii="Times New Roman" w:hAnsi="Times New Roman" w:cs="Times New Roman"/>
        </w:rPr>
        <w:t xml:space="preserve">   </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w:t>
      </w:r>
      <w:r w:rsidRPr="00BB0C2D">
        <w:rPr>
          <w:rFonts w:ascii="Times New Roman" w:hAnsi="Times New Roman" w:cs="Times New Roman"/>
        </w:rPr>
        <w:tab/>
        <w:t xml:space="preserve"> __________________________________</w:t>
      </w:r>
    </w:p>
    <w:p w:rsidR="00BB0C2D" w:rsidRPr="00BB0C2D" w:rsidRDefault="00BB0C2D" w:rsidP="00BB0C2D">
      <w:pPr>
        <w:rPr>
          <w:rFonts w:ascii="Times New Roman" w:hAnsi="Times New Roman" w:cs="Times New Roman"/>
        </w:rPr>
      </w:pP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County Commissioner</w:t>
      </w:r>
    </w:p>
    <w:p w:rsidR="00BB0C2D" w:rsidRPr="00BB0C2D" w:rsidRDefault="00BB0C2D" w:rsidP="00BB0C2D">
      <w:pPr>
        <w:widowControl/>
        <w:autoSpaceDE/>
        <w:autoSpaceDN/>
        <w:adjustRightInd/>
        <w:ind w:firstLine="720"/>
        <w:rPr>
          <w:rFonts w:ascii="Times New Roman" w:hAnsi="Times New Roman" w:cs="Times New Roman"/>
        </w:rPr>
      </w:pP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There being no further business the budget hearing adjourned.</w:t>
      </w:r>
    </w:p>
    <w:p w:rsidR="00BB0C2D" w:rsidRPr="00BB0C2D" w:rsidRDefault="00BB0C2D" w:rsidP="00BB0C2D">
      <w:pPr>
        <w:widowControl/>
        <w:autoSpaceDE/>
        <w:autoSpaceDN/>
        <w:adjustRightInd/>
        <w:ind w:firstLine="720"/>
        <w:rPr>
          <w:rFonts w:ascii="Times New Roman" w:hAnsi="Times New Roman" w:cs="Times New Roman"/>
        </w:rPr>
      </w:pP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____________________________</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____________________________</w:t>
      </w:r>
    </w:p>
    <w:p w:rsidR="00BB0C2D" w:rsidRPr="00BB0C2D" w:rsidRDefault="00BB0C2D" w:rsidP="00BB0C2D">
      <w:pPr>
        <w:widowControl/>
        <w:autoSpaceDE/>
        <w:autoSpaceDN/>
        <w:adjustRightInd/>
        <w:ind w:firstLine="720"/>
        <w:rPr>
          <w:rFonts w:ascii="Times New Roman" w:hAnsi="Times New Roman" w:cs="Times New Roman"/>
        </w:rPr>
      </w:pPr>
      <w:r w:rsidRPr="00BB0C2D">
        <w:rPr>
          <w:rFonts w:ascii="Times New Roman" w:hAnsi="Times New Roman" w:cs="Times New Roman"/>
        </w:rPr>
        <w:tab/>
        <w:t xml:space="preserve">     Auditor</w:t>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r>
      <w:r w:rsidRPr="00BB0C2D">
        <w:rPr>
          <w:rFonts w:ascii="Times New Roman" w:hAnsi="Times New Roman" w:cs="Times New Roman"/>
        </w:rPr>
        <w:tab/>
        <w:t xml:space="preserve">        Chairman</w:t>
      </w:r>
    </w:p>
    <w:p w:rsidR="00BB0C2D" w:rsidRPr="00BB0C2D" w:rsidRDefault="00BB0C2D" w:rsidP="00BB0C2D">
      <w:pPr>
        <w:widowControl/>
        <w:autoSpaceDE/>
        <w:autoSpaceDN/>
        <w:adjustRightInd/>
        <w:rPr>
          <w:rFonts w:ascii="Times New Roman" w:hAnsi="Times New Roman" w:cs="Times New Roman"/>
        </w:rPr>
      </w:pPr>
    </w:p>
    <w:p w:rsidR="008559AD" w:rsidRPr="008559AD" w:rsidRDefault="00BB0C2D" w:rsidP="008559AD">
      <w:pPr>
        <w:jc w:val="center"/>
        <w:rPr>
          <w:rFonts w:ascii="Times New Roman" w:hAnsi="Times New Roman" w:cs="Times New Roman"/>
        </w:rPr>
      </w:pPr>
      <w:r w:rsidRPr="00BB0C2D">
        <w:rPr>
          <w:rFonts w:ascii="Times New Roman" w:hAnsi="Times New Roman" w:cs="Times New Roman"/>
        </w:rPr>
        <w:tab/>
      </w:r>
      <w:r w:rsidR="008559AD" w:rsidRPr="008559AD">
        <w:rPr>
          <w:rFonts w:ascii="Times New Roman" w:hAnsi="Times New Roman" w:cs="Times New Roman"/>
        </w:rPr>
        <w:t>County Commission Meeting October 7, 2014</w:t>
      </w:r>
    </w:p>
    <w:p w:rsidR="008559AD" w:rsidRPr="008559AD" w:rsidRDefault="008559AD" w:rsidP="008559AD">
      <w:pPr>
        <w:widowControl/>
        <w:autoSpaceDE/>
        <w:autoSpaceDN/>
        <w:adjustRightInd/>
        <w:jc w:val="center"/>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 xml:space="preserve">The Board of Sheridan County Commissioners met at 9:00 a.m. County Commissioners present was Michael Axt, Howard F. Erdmann, and Eldon Ehrman.  </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Chairman Axt called the meeting to order. The minutes of the previous meeting was sent out in the mail and it was moved by Commissioner Erdmann to correct that the road crew can accumulate up to a total of 15 hrs of overtime in a week that includes their previous 5 hours of overtime that they were allowed previously, seconded by Commissioner Ehrman.  Upon roll call vote – Erdmann – yes, Ehrman – yes, Axt – yes   Motion carried.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following Statement of fees were approved and submitted to their appropriate funds:</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County Recorder, fees, $3,319.00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Sheriff, fees, $670.00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miscellaneous receipts were collected for the following funds and were approved for the month of September, 2014:</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General - $6,829.40</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Secondary Road - $26,860.00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County Road - $452.24</w:t>
      </w:r>
      <w:r w:rsidRPr="008559AD">
        <w:rPr>
          <w:rFonts w:ascii="Times New Roman" w:hAnsi="Times New Roman" w:cs="Times New Roman"/>
        </w:rPr>
        <w:tab/>
      </w:r>
      <w:r w:rsidRPr="008559AD">
        <w:rPr>
          <w:rFonts w:ascii="Times New Roman" w:hAnsi="Times New Roman" w:cs="Times New Roman"/>
        </w:rPr>
        <w:tab/>
        <w:t>Highway Dist. - $20,007.00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County Park - $2,038.00</w:t>
      </w:r>
      <w:r w:rsidRPr="008559AD">
        <w:rPr>
          <w:rFonts w:ascii="Times New Roman" w:hAnsi="Times New Roman" w:cs="Times New Roman"/>
        </w:rPr>
        <w:tab/>
      </w:r>
      <w:r w:rsidRPr="008559AD">
        <w:rPr>
          <w:rFonts w:ascii="Times New Roman" w:hAnsi="Times New Roman" w:cs="Times New Roman"/>
        </w:rPr>
        <w:tab/>
        <w:t>911 - $737.20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Wireless 911 - $779.95</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An itemized listing of miscellaneous receipts is on file at the County Treasurer’s Office.</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September payroll warrants #63486-63521 were approved from the following funds:</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General - $28,148.75</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Highway Dist. - $14,296.50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County Park - $734.20</w:t>
      </w:r>
      <w:r w:rsidRPr="008559AD">
        <w:rPr>
          <w:rFonts w:ascii="Times New Roman" w:hAnsi="Times New Roman" w:cs="Times New Roman"/>
        </w:rPr>
        <w:tab/>
      </w:r>
      <w:r w:rsidRPr="008559AD">
        <w:rPr>
          <w:rFonts w:ascii="Times New Roman" w:hAnsi="Times New Roman" w:cs="Times New Roman"/>
        </w:rPr>
        <w:tab/>
        <w:t>Veteran Service Officer - $408.33</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County Agent - $778.37</w:t>
      </w:r>
      <w:r w:rsidRPr="008559AD">
        <w:rPr>
          <w:rFonts w:ascii="Times New Roman" w:hAnsi="Times New Roman" w:cs="Times New Roman"/>
        </w:rPr>
        <w:tab/>
      </w:r>
      <w:r w:rsidRPr="008559AD">
        <w:rPr>
          <w:rFonts w:ascii="Times New Roman" w:hAnsi="Times New Roman" w:cs="Times New Roman"/>
        </w:rPr>
        <w:tab/>
        <w:t>Weed Control - $3,605.99</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Civil Defense - $563.41</w:t>
      </w:r>
      <w:r w:rsidRPr="008559AD">
        <w:rPr>
          <w:rFonts w:ascii="Times New Roman" w:hAnsi="Times New Roman" w:cs="Times New Roman"/>
        </w:rPr>
        <w:tab/>
      </w:r>
      <w:r w:rsidRPr="008559AD">
        <w:rPr>
          <w:rFonts w:ascii="Times New Roman" w:hAnsi="Times New Roman" w:cs="Times New Roman"/>
        </w:rPr>
        <w:tab/>
        <w:t>911 - $548.28</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lastRenderedPageBreak/>
        <w:tab/>
      </w:r>
      <w:r w:rsidRPr="008559AD">
        <w:rPr>
          <w:rFonts w:ascii="Times New Roman" w:hAnsi="Times New Roman" w:cs="Times New Roman"/>
        </w:rPr>
        <w:tab/>
        <w:t>County Corrections - $2,333.33</w:t>
      </w:r>
      <w:r w:rsidRPr="008559AD">
        <w:rPr>
          <w:rFonts w:ascii="Times New Roman" w:hAnsi="Times New Roman" w:cs="Times New Roman"/>
        </w:rPr>
        <w:tab/>
        <w:t>Policing - $900.00</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BCI - $3,000.00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following bills #63533-63622 were approved and ordered paid subject due to delinquent or any other indebtedness owing the County.</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rPr>
          <w:rFonts w:ascii="Times New Roman" w:hAnsi="Times New Roman" w:cs="Times New Roman"/>
        </w:rPr>
      </w:pPr>
      <w:r w:rsidRPr="008559AD">
        <w:rPr>
          <w:rFonts w:ascii="Times New Roman" w:hAnsi="Times New Roman" w:cs="Times New Roman"/>
        </w:rPr>
        <w:t>Ameripride Services Inc.,49.36; Bentz Supply Store,83.47; McClusky Gazette,76.25; Howard Erdmann,94.05; WRT,1,854.41;N.D. Assoc. Of Counties, 806.27;Andrea Voegele,15.28;        Uniform Center,140.40; Gall's/Quartermaster, 41.14; N.D. State Radio Communication,       2,234.28;Cynthia D. Wahl,51.87;Fireside Office Products, Inc.,181.57;Office Depot,187.16;</w:t>
      </w:r>
      <w:r>
        <w:rPr>
          <w:rFonts w:ascii="Times New Roman" w:hAnsi="Times New Roman" w:cs="Times New Roman"/>
        </w:rPr>
        <w:t xml:space="preserve">        </w:t>
      </w:r>
      <w:r w:rsidRPr="008559AD">
        <w:rPr>
          <w:rFonts w:ascii="Times New Roman" w:hAnsi="Times New Roman" w:cs="Times New Roman"/>
        </w:rPr>
        <w:t>Birch Communications, Inc.,125.63; BHG, Inc.,316.14;Information Technology Dept.,419.35;</w:t>
      </w:r>
      <w:r>
        <w:rPr>
          <w:rFonts w:ascii="Times New Roman" w:hAnsi="Times New Roman" w:cs="Times New Roman"/>
        </w:rPr>
        <w:t xml:space="preserve">     </w:t>
      </w:r>
      <w:r w:rsidRPr="008559AD">
        <w:rPr>
          <w:rFonts w:ascii="Times New Roman" w:hAnsi="Times New Roman" w:cs="Times New Roman"/>
        </w:rPr>
        <w:t>C-Store,551.37;D&amp;J Oil, Inc.,7,010.25;Kim Saueressig,432.00;Konschak Oil Inc.,3,542.55;</w:t>
      </w:r>
      <w:r>
        <w:rPr>
          <w:rFonts w:ascii="Times New Roman" w:hAnsi="Times New Roman" w:cs="Times New Roman"/>
        </w:rPr>
        <w:t xml:space="preserve">         </w:t>
      </w:r>
      <w:r w:rsidRPr="008559AD">
        <w:rPr>
          <w:rFonts w:ascii="Times New Roman" w:hAnsi="Times New Roman" w:cs="Times New Roman"/>
        </w:rPr>
        <w:t>Mclean-Sheridan Rur Water,125.64; NAPA Auto Parts,497.29;Heringer Lumber,53.97; NDSU Extension Service,2,541.12; Marshall Feland,150.00; ND Co Recorders Assoc.,100.00; Dept. Of Transportation,65,879.84; NDDOT,2,417.90; Bertsie's Drive-In,29.75;Laurie Logsdon,76.90;</w:t>
      </w:r>
      <w:r>
        <w:rPr>
          <w:rFonts w:ascii="Times New Roman" w:hAnsi="Times New Roman" w:cs="Times New Roman"/>
        </w:rPr>
        <w:t xml:space="preserve">      </w:t>
      </w:r>
      <w:r w:rsidRPr="008559AD">
        <w:rPr>
          <w:rFonts w:ascii="Times New Roman" w:hAnsi="Times New Roman" w:cs="Times New Roman"/>
        </w:rPr>
        <w:t>G&amp;R Controls, Inc.,38,395.00; Gooseneck Implement, 8.69;The Attic,1,772.00;Farmers Union Of TL,65.00;The Herald Press,152.04; Mechanics Plus,56.70;Dakota Central Social Services,</w:t>
      </w:r>
      <w:r>
        <w:rPr>
          <w:rFonts w:ascii="Times New Roman" w:hAnsi="Times New Roman" w:cs="Times New Roman"/>
        </w:rPr>
        <w:t xml:space="preserve">      </w:t>
      </w:r>
      <w:r w:rsidRPr="008559AD">
        <w:rPr>
          <w:rFonts w:ascii="Times New Roman" w:hAnsi="Times New Roman" w:cs="Times New Roman"/>
        </w:rPr>
        <w:t>16,040.15;NRG,416.99;James Paulus,455.96; TSC,55.60;Wayne Houston,60.00;NDTC,31.86;</w:t>
      </w:r>
      <w:r>
        <w:rPr>
          <w:rFonts w:ascii="Times New Roman" w:hAnsi="Times New Roman" w:cs="Times New Roman"/>
        </w:rPr>
        <w:t xml:space="preserve">    </w:t>
      </w:r>
      <w:r w:rsidRPr="008559AD">
        <w:rPr>
          <w:rFonts w:ascii="Times New Roman" w:hAnsi="Times New Roman" w:cs="Times New Roman"/>
        </w:rPr>
        <w:t>SRT Communications, Inc.,34.16;Ottertail, 421.78;A&amp;G Trucking,51,953.75; Michael Axt,</w:t>
      </w:r>
      <w:r>
        <w:rPr>
          <w:rFonts w:ascii="Times New Roman" w:hAnsi="Times New Roman" w:cs="Times New Roman"/>
        </w:rPr>
        <w:t xml:space="preserve">         </w:t>
      </w:r>
      <w:r w:rsidRPr="008559AD">
        <w:rPr>
          <w:rFonts w:ascii="Times New Roman" w:hAnsi="Times New Roman" w:cs="Times New Roman"/>
        </w:rPr>
        <w:t xml:space="preserve">106.59;Severin, Ringsak &amp; Morrow,1,700.00;Stein's Inc.,71.11;Haugen's Drain Service,     175.00; Dakota Awards, Inc., 22.99; VEC,246.00;Wex Bank,104.70;Menards,78.13; HACTC, </w:t>
      </w:r>
      <w:r>
        <w:rPr>
          <w:rFonts w:ascii="Times New Roman" w:hAnsi="Times New Roman" w:cs="Times New Roman"/>
        </w:rPr>
        <w:t xml:space="preserve">  </w:t>
      </w:r>
      <w:r w:rsidRPr="008559AD">
        <w:rPr>
          <w:rFonts w:ascii="Times New Roman" w:hAnsi="Times New Roman" w:cs="Times New Roman"/>
        </w:rPr>
        <w:t xml:space="preserve"> 2,155.75; Underground Vaults &amp; Storage,200.00;Visa,623.31;McClusky City,32.00;ES&amp;S,     </w:t>
      </w:r>
      <w:r>
        <w:rPr>
          <w:rFonts w:ascii="Times New Roman" w:hAnsi="Times New Roman" w:cs="Times New Roman"/>
        </w:rPr>
        <w:t xml:space="preserve">    </w:t>
      </w:r>
      <w:r w:rsidRPr="008559AD">
        <w:rPr>
          <w:rFonts w:ascii="Times New Roman" w:hAnsi="Times New Roman" w:cs="Times New Roman"/>
        </w:rPr>
        <w:t>344.17;Holen's Super Valu,84.23; Mid Dakota Clinic, 337.00; WM Of WI-MN,964.40;      Matthew Bender &amp; Co Inc.,33.40;Verizon Wireless,321.58; Orrin Holen, 272.00; TAO Interactive, Inc., 599.95; DS Solutions, Inc.,150.00; McLean Family Resource Center,235</w:t>
      </w:r>
      <w:r>
        <w:rPr>
          <w:rFonts w:ascii="Times New Roman" w:hAnsi="Times New Roman" w:cs="Times New Roman"/>
        </w:rPr>
        <w:t xml:space="preserve">.50;     </w:t>
      </w:r>
      <w:r w:rsidRPr="008559AD">
        <w:rPr>
          <w:rFonts w:ascii="Times New Roman" w:hAnsi="Times New Roman" w:cs="Times New Roman"/>
        </w:rPr>
        <w:t xml:space="preserve"> Ecolab Pest,175.00;RV Enterprises,24,809.00; ND Dept Of Human Services,1,698.91;Strata Corporation,48,300.00;Titan Machinery,15.00; Bobby Martin,11.40;Dan Klemisch,25.00; Sh Co Soil Conservation Dist.,36.00;John Schell,675.00; Boone Township,1,970.17;Martin Township, </w:t>
      </w:r>
      <w:r>
        <w:rPr>
          <w:rFonts w:ascii="Times New Roman" w:hAnsi="Times New Roman" w:cs="Times New Roman"/>
        </w:rPr>
        <w:t xml:space="preserve"> </w:t>
      </w:r>
      <w:r w:rsidRPr="008559AD">
        <w:rPr>
          <w:rFonts w:ascii="Times New Roman" w:hAnsi="Times New Roman" w:cs="Times New Roman"/>
        </w:rPr>
        <w:t>9,924.78;Strassburg Township,2,790.01;Christine Gass,45.00; Ottertail,16.10; VEC,108.00;       Tom Rupp Tree Removal,935.00;</w:t>
      </w:r>
    </w:p>
    <w:p w:rsidR="008559AD" w:rsidRPr="008559AD" w:rsidRDefault="008559AD" w:rsidP="008559AD">
      <w:pPr>
        <w:widowControl/>
        <w:rPr>
          <w:rFonts w:ascii="Times New Roman" w:hAnsi="Times New Roman" w:cs="Times New Roman"/>
        </w:rPr>
      </w:pPr>
    </w:p>
    <w:p w:rsidR="008559AD" w:rsidRPr="008559AD" w:rsidRDefault="008559AD" w:rsidP="008559AD">
      <w:pPr>
        <w:widowControl/>
        <w:ind w:firstLine="720"/>
        <w:rPr>
          <w:rFonts w:ascii="Times New Roman" w:hAnsi="Times New Roman" w:cs="Times New Roman"/>
        </w:rPr>
      </w:pPr>
      <w:r w:rsidRPr="008559AD">
        <w:rPr>
          <w:rFonts w:ascii="Times New Roman" w:hAnsi="Times New Roman" w:cs="Times New Roman"/>
        </w:rPr>
        <w:t>Kevin Stafford, Harvey, met with the board to request to have the road extended on the section line between Section 30 &amp; 31 150-75 up to their driveway where there mobile home will be placed.  It was moved by Commissioner Ehrman that this will be discussed with the road foreman later today to construct an extended road between sections 30 &amp; 31 150-75, seconded by Commissioner Erdmann.  Upon roll call vote – Ehrman – yes, Erdmann – yes, Axt – yes. Motion carried.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auditor reported Shelly Helm received a building permit to move a 16’x76’ Mobile Home onto the SE4SE4, Section 31-150-75.</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James Haux, landowner, met with the board to request that some pit run is placed on the south road from his residence.  Further investigation will be done.</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Dean Bender, landowner, met with the board to request some section line repairs are needed along Martin Twp Section 18 &amp; Georgetown twp line Section 13 for access to his land.  Further investigation will be done.</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 xml:space="preserve">It was moved by Commissioner Ehrman to approve the WRT County Utility permit to bury communication line along the county right of way south of McClusky between sections </w:t>
      </w:r>
      <w:r w:rsidRPr="008559AD">
        <w:rPr>
          <w:rFonts w:ascii="Times New Roman" w:hAnsi="Times New Roman" w:cs="Times New Roman"/>
        </w:rPr>
        <w:lastRenderedPageBreak/>
        <w:t>11&amp;12, 14 &amp; 13, McClusky twp on the farm to market road, seconded by Commissioner Erdmann.  Upon roll call vote – Ehrman – yes, Erdmann – yes, Axt – yes  Motion carried.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At this time, the County Commissioners conducted a field review with Herb Bargmann, Wold Engineering, of the road project south of McClusky.  There are two areas of gravel laydown that need more work.  There will be an agreement between Kern &amp; Tabery and the County to have County forces work the gravel surfaces in these areas.  The County forces will keep track of time and will be subtracted from contract.</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It was moved by Commissioner Ehrman to approve the bid from Tom Rupp of $935.00 for tree removal and stump removal for a tree that has Dutch elm disease on the courthouse grounds, seconded by Commissioner Erdmann.  Upon roll call vote –  Ehrman – yes, Erdmann – yes, Axt – yes  Motion carried.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It was moved by Commissioner Ehrman to appoint Darcy Gahner and Bert Voegele as delegates to the State Fair representing Sheridan County, seconded by Commissioner Erdmann.  Upon roll vote – Ehrman – yes, Erdmann – yes, Axt – yes  Motion carried.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eastAsia="Calibri" w:hAnsi="Times New Roman" w:cs="Times New Roman"/>
        </w:rPr>
        <w:t xml:space="preserve">At this time the real estate forfeited to the County for non- payment of taxes was reviewed.  It was moved by Commissioner Axt to set the minimum sale price as follows:  </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DESCRIPTION</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MINIMUM SALE PRICE</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 xml:space="preserve">Lots 6-7-8, Block 2, </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Robert A. Welch</w:t>
      </w:r>
      <w:r w:rsidRPr="008559AD">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Original, Goodrich City</w:t>
      </w:r>
      <w:r w:rsidRPr="008559AD">
        <w:rPr>
          <w:rFonts w:ascii="Times New Roman" w:hAnsi="Times New Roman" w:cs="Times New Roman"/>
        </w:rPr>
        <w:tab/>
      </w:r>
      <w:r w:rsidRPr="008559AD">
        <w:rPr>
          <w:rFonts w:ascii="Times New Roman" w:hAnsi="Times New Roman" w:cs="Times New Roman"/>
        </w:rPr>
        <w:tab/>
        <w:t>PO Box 236</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#31-101-3422-000</w:t>
      </w:r>
      <w:r w:rsidRPr="008559AD">
        <w:rPr>
          <w:rFonts w:ascii="Times New Roman" w:hAnsi="Times New Roman" w:cs="Times New Roman"/>
        </w:rPr>
        <w:tab/>
      </w:r>
      <w:r w:rsidRPr="008559AD">
        <w:rPr>
          <w:rFonts w:ascii="Times New Roman" w:hAnsi="Times New Roman" w:cs="Times New Roman"/>
        </w:rPr>
        <w:tab/>
        <w:t>Goodrich, ND  58444</w:t>
      </w:r>
      <w:r w:rsidRPr="008559AD">
        <w:rPr>
          <w:rFonts w:ascii="Times New Roman" w:hAnsi="Times New Roman" w:cs="Times New Roman"/>
        </w:rPr>
        <w:tab/>
      </w:r>
      <w:r w:rsidRPr="008559AD">
        <w:rPr>
          <w:rFonts w:ascii="Times New Roman" w:hAnsi="Times New Roman" w:cs="Times New Roman"/>
        </w:rPr>
        <w:tab/>
        <w:t>$7,700.00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Lot 9, Block 2</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Robert A. Welch</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Original, Goodrich City</w:t>
      </w:r>
      <w:r w:rsidRPr="008559AD">
        <w:rPr>
          <w:rFonts w:ascii="Times New Roman" w:hAnsi="Times New Roman" w:cs="Times New Roman"/>
        </w:rPr>
        <w:tab/>
      </w:r>
      <w:r w:rsidRPr="008559AD">
        <w:rPr>
          <w:rFonts w:ascii="Times New Roman" w:hAnsi="Times New Roman" w:cs="Times New Roman"/>
        </w:rPr>
        <w:tab/>
        <w:t>PO Box 236</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#31-101-3425</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Goodrich, ND  58444</w:t>
      </w:r>
      <w:r w:rsidRPr="008559AD">
        <w:rPr>
          <w:rFonts w:ascii="Times New Roman" w:hAnsi="Times New Roman" w:cs="Times New Roman"/>
        </w:rPr>
        <w:tab/>
      </w:r>
      <w:r w:rsidRPr="008559AD">
        <w:rPr>
          <w:rFonts w:ascii="Times New Roman" w:hAnsi="Times New Roman" w:cs="Times New Roman"/>
        </w:rPr>
        <w:tab/>
        <w:t>$2,550.00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Lot 10, Block 2</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Robert A. Welch</w:t>
      </w:r>
      <w:r w:rsidRPr="008559AD">
        <w:rPr>
          <w:rFonts w:ascii="Times New Roman" w:hAnsi="Times New Roman" w:cs="Times New Roman"/>
        </w:rPr>
        <w:tab/>
      </w:r>
      <w:r w:rsidRPr="008559AD">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Original, Goodrich City</w:t>
      </w:r>
      <w:r w:rsidRPr="008559AD">
        <w:rPr>
          <w:rFonts w:ascii="Times New Roman" w:hAnsi="Times New Roman" w:cs="Times New Roman"/>
        </w:rPr>
        <w:tab/>
      </w:r>
      <w:r w:rsidRPr="008559AD">
        <w:rPr>
          <w:rFonts w:ascii="Times New Roman" w:hAnsi="Times New Roman" w:cs="Times New Roman"/>
        </w:rPr>
        <w:tab/>
        <w:t>PO Box 236</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#31-3425-010</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Goodrich, ND  58444</w:t>
      </w:r>
      <w:r w:rsidRPr="008559AD">
        <w:rPr>
          <w:rFonts w:ascii="Times New Roman" w:hAnsi="Times New Roman" w:cs="Times New Roman"/>
        </w:rPr>
        <w:tab/>
      </w:r>
      <w:r w:rsidRPr="008559AD">
        <w:rPr>
          <w:rFonts w:ascii="Times New Roman" w:hAnsi="Times New Roman" w:cs="Times New Roman"/>
        </w:rPr>
        <w:tab/>
        <w:t>$2,550.00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Lots 10-11, Block 17</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James Cook</w:t>
      </w:r>
      <w:r w:rsidRPr="008559AD">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Mauch’s Addition, Goodrich City</w:t>
      </w:r>
      <w:r w:rsidRPr="008559AD">
        <w:rPr>
          <w:rFonts w:ascii="Times New Roman" w:hAnsi="Times New Roman" w:cs="Times New Roman"/>
        </w:rPr>
        <w:tab/>
        <w:t>283 Blackcat Road</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#31-106-3594-000</w:t>
      </w:r>
      <w:r w:rsidRPr="008559AD">
        <w:rPr>
          <w:rFonts w:ascii="Times New Roman" w:hAnsi="Times New Roman" w:cs="Times New Roman"/>
        </w:rPr>
        <w:tab/>
      </w:r>
      <w:r w:rsidRPr="008559AD">
        <w:rPr>
          <w:rFonts w:ascii="Times New Roman" w:hAnsi="Times New Roman" w:cs="Times New Roman"/>
        </w:rPr>
        <w:tab/>
        <w:t>Plymouth, MA.  02360</w:t>
      </w:r>
      <w:r w:rsidRPr="008559AD">
        <w:rPr>
          <w:rFonts w:ascii="Times New Roman" w:hAnsi="Times New Roman" w:cs="Times New Roman"/>
        </w:rPr>
        <w:tab/>
        <w:t>$   250.00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Lots 1 &amp; 2</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Casper &amp; Marian Berger</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Section 20-150-77</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106 1</w:t>
      </w:r>
      <w:r w:rsidRPr="008559AD">
        <w:rPr>
          <w:rFonts w:ascii="Times New Roman" w:hAnsi="Times New Roman" w:cs="Times New Roman"/>
          <w:vertAlign w:val="superscript"/>
        </w:rPr>
        <w:t>st</w:t>
      </w:r>
      <w:r w:rsidRPr="008559AD">
        <w:rPr>
          <w:rFonts w:ascii="Times New Roman" w:hAnsi="Times New Roman" w:cs="Times New Roman"/>
        </w:rPr>
        <w:t xml:space="preserve"> Ave SE</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#27-20-726-010</w:t>
      </w:r>
      <w:r w:rsidRPr="008559AD">
        <w:rPr>
          <w:rFonts w:ascii="Times New Roman" w:hAnsi="Times New Roman" w:cs="Times New Roman"/>
        </w:rPr>
        <w:tab/>
      </w:r>
      <w:r w:rsidRPr="008559AD">
        <w:rPr>
          <w:rFonts w:ascii="Times New Roman" w:hAnsi="Times New Roman" w:cs="Times New Roman"/>
        </w:rPr>
        <w:tab/>
        <w:t>Belfield, ND  58622-7300</w:t>
      </w:r>
      <w:r w:rsidRPr="008559AD">
        <w:rPr>
          <w:rFonts w:ascii="Times New Roman" w:hAnsi="Times New Roman" w:cs="Times New Roman"/>
        </w:rPr>
        <w:tab/>
        <w:t>$5,225.00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Lot 2</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Casper &amp; Marian Berger</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Section 35-150-77</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106 1</w:t>
      </w:r>
      <w:r w:rsidRPr="008559AD">
        <w:rPr>
          <w:rFonts w:ascii="Times New Roman" w:hAnsi="Times New Roman" w:cs="Times New Roman"/>
          <w:vertAlign w:val="superscript"/>
        </w:rPr>
        <w:t>st</w:t>
      </w:r>
      <w:r w:rsidRPr="008559AD">
        <w:rPr>
          <w:rFonts w:ascii="Times New Roman" w:hAnsi="Times New Roman" w:cs="Times New Roman"/>
        </w:rPr>
        <w:t xml:space="preserve"> Ave SE</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Parcel #27-35-822-020</w:t>
      </w:r>
      <w:r w:rsidRPr="008559AD">
        <w:rPr>
          <w:rFonts w:ascii="Times New Roman" w:hAnsi="Times New Roman" w:cs="Times New Roman"/>
        </w:rPr>
        <w:tab/>
      </w:r>
      <w:r w:rsidRPr="008559AD">
        <w:rPr>
          <w:rFonts w:ascii="Times New Roman" w:hAnsi="Times New Roman" w:cs="Times New Roman"/>
        </w:rPr>
        <w:tab/>
        <w:t>Belfield, ND  58622-7300</w:t>
      </w:r>
      <w:r w:rsidRPr="008559AD">
        <w:rPr>
          <w:rFonts w:ascii="Times New Roman" w:hAnsi="Times New Roman" w:cs="Times New Roman"/>
        </w:rPr>
        <w:tab/>
        <w:t>$3,425.00</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Seconded by Commissioner Ehrman.  Upon roll call vote – Axt –yes, Erdmann – yes, Ehrman – yes  Motion carried.</w:t>
      </w:r>
      <w:r w:rsidRPr="008559AD">
        <w:rPr>
          <w:rFonts w:ascii="Times New Roman" w:hAnsi="Times New Roman" w:cs="Times New Roman"/>
        </w:rPr>
        <w:tab/>
        <w:t>The hearing on the minimum sale price as set will be held at 10:30 a.m. November 4, 2014.</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Alvin Gross, Road Foreman, met with the board to review final road projects that need to be done soon and finish mowing weeds along the farm to market road right of way.  Equipment operator applications were considered. Interviews for equipment operator will be scheduled at the November Commission meeting starting at 11:00 a.m.  Road repair sites for FEMA 2011 and FEMA 2013 were reviewed.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Chairman was instructed to sign the federal aid program form for next year’s road project north of McClusky with bid letting in the spring.</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auditor presented a letter from the ND Township Officers Assoc. requesting supporting their organization with voluntary dues for the unorganized townships in Sheridan County.  No action was taken at this time.</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 Auditor reported the State Board of Equalization meeting was finalized and instructed the agricultural valuations for Sheridan be raised by 8% for 2014.</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There being no further business the meeting adjourned.</w:t>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___________________________________</w:t>
      </w:r>
      <w:r w:rsidRPr="008559AD">
        <w:rPr>
          <w:rFonts w:ascii="Times New Roman" w:hAnsi="Times New Roman" w:cs="Times New Roman"/>
        </w:rPr>
        <w:tab/>
      </w:r>
      <w:r w:rsidRPr="008559AD">
        <w:rPr>
          <w:rFonts w:ascii="Times New Roman" w:hAnsi="Times New Roman" w:cs="Times New Roman"/>
        </w:rPr>
        <w:tab/>
        <w:t>_________________________________</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r w:rsidRPr="008559AD">
        <w:rPr>
          <w:rFonts w:ascii="Times New Roman" w:hAnsi="Times New Roman" w:cs="Times New Roman"/>
        </w:rPr>
        <w:tab/>
        <w:t>Auditor</w:t>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r>
      <w:r w:rsidRPr="008559AD">
        <w:rPr>
          <w:rFonts w:ascii="Times New Roman" w:hAnsi="Times New Roman" w:cs="Times New Roman"/>
        </w:rPr>
        <w:tab/>
        <w:t>Chairman</w:t>
      </w: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p>
    <w:p w:rsidR="006F19C2" w:rsidRPr="006F19C2" w:rsidRDefault="006F19C2" w:rsidP="006F19C2">
      <w:pPr>
        <w:widowControl/>
        <w:autoSpaceDE/>
        <w:autoSpaceDN/>
        <w:adjustRightInd/>
        <w:jc w:val="center"/>
        <w:rPr>
          <w:rFonts w:ascii="Times New Roman" w:hAnsi="Times New Roman" w:cs="Times New Roman"/>
        </w:rPr>
      </w:pPr>
      <w:r w:rsidRPr="006F19C2">
        <w:rPr>
          <w:rFonts w:ascii="Times New Roman" w:hAnsi="Times New Roman" w:cs="Times New Roman"/>
        </w:rPr>
        <w:t>County Commissioners Meeting November 4, 2014</w:t>
      </w:r>
    </w:p>
    <w:p w:rsidR="006F19C2" w:rsidRPr="006F19C2" w:rsidRDefault="006F19C2" w:rsidP="006F19C2">
      <w:pPr>
        <w:widowControl/>
        <w:autoSpaceDE/>
        <w:autoSpaceDN/>
        <w:adjustRightInd/>
        <w:jc w:val="center"/>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Board of Sheridan County Commissioners met at 9:00 a.m.  County Commissioners present were Michael Axt and Eldon Ehrman.  Absent:  Howard F. Erdmann</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Chairman Axt called the meeting to order.  The minutes of the previous meeting was sent in the mail and approved as sent.</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following Statement of fees were approved and submitted to their appropriate funds:</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County Recorder – fees, $3,782.00</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Sheriff, fees - $344.00</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miscellaneous receipts were collected for the following funds and were approved for the month of October, 2014:</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General - $95,918.68</w:t>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t>Unorganized Rd. Dists. - $43,546.01</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Secondary Road - $102.00</w:t>
      </w:r>
      <w:r w:rsidRPr="006F19C2">
        <w:rPr>
          <w:rFonts w:ascii="Times New Roman" w:hAnsi="Times New Roman" w:cs="Times New Roman"/>
        </w:rPr>
        <w:tab/>
      </w:r>
      <w:r w:rsidRPr="006F19C2">
        <w:rPr>
          <w:rFonts w:ascii="Times New Roman" w:hAnsi="Times New Roman" w:cs="Times New Roman"/>
        </w:rPr>
        <w:tab/>
        <w:t>County Road - $1,009.70</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Highway Dist. - $22,307.72</w:t>
      </w:r>
      <w:r w:rsidRPr="006F19C2">
        <w:rPr>
          <w:rFonts w:ascii="Times New Roman" w:hAnsi="Times New Roman" w:cs="Times New Roman"/>
        </w:rPr>
        <w:tab/>
      </w:r>
      <w:r w:rsidRPr="006F19C2">
        <w:rPr>
          <w:rFonts w:ascii="Times New Roman" w:hAnsi="Times New Roman" w:cs="Times New Roman"/>
        </w:rPr>
        <w:tab/>
        <w:t>County Park - $1,652.57</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911 - $676.40</w:t>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t>Wireless 911 - $760.95</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October payroll warrants #63623-63656 were approved from the following funds:</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General - $ 28,170.43</w:t>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t>Highway Dist - $17,983.75</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County Park - $414.20</w:t>
      </w:r>
      <w:r w:rsidRPr="006F19C2">
        <w:rPr>
          <w:rFonts w:ascii="Times New Roman" w:hAnsi="Times New Roman" w:cs="Times New Roman"/>
        </w:rPr>
        <w:tab/>
      </w:r>
      <w:r w:rsidRPr="006F19C2">
        <w:rPr>
          <w:rFonts w:ascii="Times New Roman" w:hAnsi="Times New Roman" w:cs="Times New Roman"/>
        </w:rPr>
        <w:tab/>
        <w:t>Veteran Service Officer - $408.33</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County Agent - $778.37</w:t>
      </w:r>
      <w:r w:rsidRPr="006F19C2">
        <w:rPr>
          <w:rFonts w:ascii="Times New Roman" w:hAnsi="Times New Roman" w:cs="Times New Roman"/>
        </w:rPr>
        <w:tab/>
      </w:r>
      <w:r w:rsidRPr="006F19C2">
        <w:rPr>
          <w:rFonts w:ascii="Times New Roman" w:hAnsi="Times New Roman" w:cs="Times New Roman"/>
        </w:rPr>
        <w:tab/>
        <w:t>Weed Control - $1,903.95</w:t>
      </w:r>
      <w:r w:rsidRPr="006F19C2">
        <w:rPr>
          <w:rFonts w:ascii="Times New Roman" w:hAnsi="Times New Roman" w:cs="Times New Roman"/>
        </w:rPr>
        <w:tab/>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Civil Defense - $563.41</w:t>
      </w:r>
      <w:r w:rsidRPr="006F19C2">
        <w:rPr>
          <w:rFonts w:ascii="Times New Roman" w:hAnsi="Times New Roman" w:cs="Times New Roman"/>
        </w:rPr>
        <w:tab/>
      </w:r>
      <w:r w:rsidRPr="006F19C2">
        <w:rPr>
          <w:rFonts w:ascii="Times New Roman" w:hAnsi="Times New Roman" w:cs="Times New Roman"/>
        </w:rPr>
        <w:tab/>
        <w:t>911 - $548.28</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County Corrections - $2,333.33</w:t>
      </w:r>
      <w:r w:rsidRPr="006F19C2">
        <w:rPr>
          <w:rFonts w:ascii="Times New Roman" w:hAnsi="Times New Roman" w:cs="Times New Roman"/>
        </w:rPr>
        <w:tab/>
        <w:t>Policing - $200.00</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lastRenderedPageBreak/>
        <w:tab/>
      </w:r>
      <w:r w:rsidRPr="006F19C2">
        <w:rPr>
          <w:rFonts w:ascii="Times New Roman" w:hAnsi="Times New Roman" w:cs="Times New Roman"/>
        </w:rPr>
        <w:tab/>
        <w:t>BCI - $3,000.00</w:t>
      </w:r>
      <w:r w:rsidRPr="006F19C2">
        <w:rPr>
          <w:rFonts w:ascii="Times New Roman" w:hAnsi="Times New Roman" w:cs="Times New Roman"/>
        </w:rPr>
        <w:tab/>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following bills #63668-63724 were approved from the following funds:</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Ameripride Services Inc., 50.27; Bentz Supply Store, 327.24; Shirley A. Murray,                         74.10; N.D. Newspaper Assoc., 331.92; WRT,  3,572.96; Co-Op Elevator, 337.50; N.D. Assoc. Of Counties,116.00; Tracy Stein,68.40; Eldon Ehrman, 68.40; Janice D. Erdmann, 84.36;      Fireside Office Products, Inc., 937.00; Office Depot, 273.29;Birch Communications, Inc.,         128.59; BHG, Inc., 1,317.45;Information Technology Dept.,451.15; D&amp;J Oil, Inc., 8,343.17;</w:t>
      </w:r>
      <w:r>
        <w:rPr>
          <w:rFonts w:ascii="Times New Roman" w:hAnsi="Times New Roman" w:cs="Times New Roman"/>
        </w:rPr>
        <w:t xml:space="preserve">       </w:t>
      </w:r>
      <w:r w:rsidRPr="006F19C2">
        <w:rPr>
          <w:rFonts w:ascii="Times New Roman" w:hAnsi="Times New Roman" w:cs="Times New Roman"/>
        </w:rPr>
        <w:t>Konschak Oil Inc., 3,750.00;Mclean-Sheridan Rur Water, 20,738.00; Power Plan, 376.70;</w:t>
      </w:r>
      <w:r>
        <w:rPr>
          <w:rFonts w:ascii="Times New Roman" w:hAnsi="Times New Roman" w:cs="Times New Roman"/>
        </w:rPr>
        <w:t xml:space="preserve">      9   </w:t>
      </w:r>
      <w:r w:rsidRPr="006F19C2">
        <w:rPr>
          <w:rFonts w:ascii="Times New Roman" w:hAnsi="Times New Roman" w:cs="Times New Roman"/>
        </w:rPr>
        <w:t>Diane Fylling,74.10; Dept. Of Transportation, 1,274.93; Laurie Logsdon, 88.07;G&amp;R Controls, Inc.,10,970.00; Best Western Plus Ramkota,298.80; Gordon L. Malatere,129.92;</w:t>
      </w:r>
      <w:r>
        <w:rPr>
          <w:rFonts w:ascii="Times New Roman" w:hAnsi="Times New Roman" w:cs="Times New Roman"/>
        </w:rPr>
        <w:t xml:space="preserve"> </w:t>
      </w:r>
      <w:r w:rsidRPr="006F19C2">
        <w:rPr>
          <w:rFonts w:ascii="Times New Roman" w:hAnsi="Times New Roman" w:cs="Times New Roman"/>
        </w:rPr>
        <w:t>Mechanics Plus,40.70; Sybil Peterson,200.00;Hagemeyer North America, 52.68; Dakota Central Social Services,16,220.82; Erin Lauer,252.00; NRG,448.76; Chase Drug, 654.60; James Paulus,818.67; Tractor Supply Credit Plan,55.99;Streicher's, 99.89;Wayne Houston,35.34;NDTC,29.22;A&amp;G Trucking,</w:t>
      </w:r>
      <w:r>
        <w:rPr>
          <w:rFonts w:ascii="Times New Roman" w:hAnsi="Times New Roman" w:cs="Times New Roman"/>
        </w:rPr>
        <w:t xml:space="preserve"> </w:t>
      </w:r>
      <w:r w:rsidRPr="006F19C2">
        <w:rPr>
          <w:rFonts w:ascii="Times New Roman" w:hAnsi="Times New Roman" w:cs="Times New Roman"/>
        </w:rPr>
        <w:t>9,491.80; Kingdom Construction, Inc.,27,517.00; Michael Axt,145.92;Wex Bank, 66.13;Menards,101.60; HACTC, 195.00; Visa, 392.42; McClusky City,32.00; ES&amp;S, 51.00; WM Of WI-MN,822.31; Verizon Wireless, 273.55; Teresa Naser, 25.28; Susag Sand &amp; Gravel, Inc</w:t>
      </w:r>
      <w:r>
        <w:rPr>
          <w:rFonts w:ascii="Times New Roman" w:hAnsi="Times New Roman" w:cs="Times New Roman"/>
        </w:rPr>
        <w:t>.</w:t>
      </w:r>
      <w:r w:rsidRPr="006F19C2">
        <w:rPr>
          <w:rFonts w:ascii="Times New Roman" w:hAnsi="Times New Roman" w:cs="Times New Roman"/>
        </w:rPr>
        <w:t xml:space="preserve"> 1,209.00;  RV Enterprises,112.80; Bobby Martin, 65.56    </w:t>
      </w:r>
    </w:p>
    <w:p w:rsidR="006F19C2" w:rsidRPr="006F19C2" w:rsidRDefault="006F19C2" w:rsidP="006F19C2">
      <w:pPr>
        <w:widowControl/>
        <w:rPr>
          <w:rFonts w:ascii="Times New Roman" w:hAnsi="Times New Roman" w:cs="Times New Roman"/>
        </w:rPr>
      </w:pP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ab/>
        <w:t>The following transfers were approved:</w:t>
      </w:r>
    </w:p>
    <w:p w:rsidR="006F19C2" w:rsidRPr="006F19C2" w:rsidRDefault="006F19C2" w:rsidP="006F19C2">
      <w:pPr>
        <w:widowControl/>
        <w:rPr>
          <w:rFonts w:ascii="Times New Roman" w:hAnsi="Times New Roman" w:cs="Times New Roman"/>
        </w:rPr>
      </w:pP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$2,046.60, From Mt. City Rd Dist. to Secondary Road for crushing gravel</w:t>
      </w: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$1,870.00, From Pickard Rd. Dist. to Secondary Road for crushing gravel</w:t>
      </w: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$378.84, From Mertz Rd Dist. to County Road for culvert</w:t>
      </w: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$4,455.50, From Schiller Rd. Dist. to Secondary Road for crushing gravel</w:t>
      </w:r>
    </w:p>
    <w:p w:rsidR="006F19C2" w:rsidRPr="006F19C2" w:rsidRDefault="006F19C2" w:rsidP="006F19C2">
      <w:pPr>
        <w:widowControl/>
        <w:rPr>
          <w:rFonts w:ascii="Times New Roman" w:hAnsi="Times New Roman" w:cs="Times New Roman"/>
        </w:rPr>
      </w:pPr>
      <w:r w:rsidRPr="006F19C2">
        <w:rPr>
          <w:rFonts w:ascii="Times New Roman" w:hAnsi="Times New Roman" w:cs="Times New Roman"/>
        </w:rPr>
        <w:t>$393.41, From Schiller Rd Dist. to County Road for culvert and culvert band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time being 10:00 a.m. a meeting was held with Ryan Norrell, Executive Director of ND Missouri River Stakeholders, that gave a presentation on his organization’s purpose. Thomas Sauter, Sheridan County Water Board Chairman, and Gable Rhoads, reporter was also present. Norrell reported that NDMRS interests are to collectively educate, advocate, understand, or respond to Missouri River issues and challenges and also to provide more of a voice at the federal level.  A workshop is scheduled for November 20</w:t>
      </w:r>
      <w:r w:rsidRPr="006F19C2">
        <w:rPr>
          <w:rFonts w:ascii="Times New Roman" w:hAnsi="Times New Roman" w:cs="Times New Roman"/>
          <w:vertAlign w:val="superscript"/>
        </w:rPr>
        <w:t>th</w:t>
      </w:r>
      <w:r w:rsidRPr="006F19C2">
        <w:rPr>
          <w:rFonts w:ascii="Times New Roman" w:hAnsi="Times New Roman" w:cs="Times New Roman"/>
        </w:rPr>
        <w:t xml:space="preserve"> in Bismarck at BSC National Energy Center of Excellence Building for anyone to attend.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Thomas Sauter, County Water Board Chairman, reported on tiling projects for water issues going on currently in the County.</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time being 10:30 a.m. the hearing on the minimum sale prices were held.  No one appeared.  It was moved by Commissioner Ehrman to approve the minimum sale prices of forfeited  land to the County as set, seconded by Commissioner Axt.  Upon roll call vote – Ehrman – yes, Axt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A conditional use permit application was filed by Verizon wireless to construct a cell phone tower 1 1/2 miles north of McClusky.  It was moved by Commissioner Ehrman to schedule a hearing with the planning and zoning board on December 2</w:t>
      </w:r>
      <w:r w:rsidRPr="006F19C2">
        <w:rPr>
          <w:rFonts w:ascii="Times New Roman" w:hAnsi="Times New Roman" w:cs="Times New Roman"/>
          <w:vertAlign w:val="superscript"/>
        </w:rPr>
        <w:t>nd</w:t>
      </w:r>
      <w:r w:rsidRPr="006F19C2">
        <w:rPr>
          <w:rFonts w:ascii="Times New Roman" w:hAnsi="Times New Roman" w:cs="Times New Roman"/>
        </w:rPr>
        <w:t xml:space="preserve"> at 1:30 p.m. to consider the conditional use permit application, seconded by Commissioner Axt.  Upon roll call vote – Ehrman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lastRenderedPageBreak/>
        <w:tab/>
        <w:t>It was moved by Commissioner Ehrman to approve NRG to install the Datto backup computer device and service rather than the Dakota computer backup service for one time cost of $1,399.00 for the device and $184.29 per mth for the monthly service for a savings of over $1,700.00 for the first year and almost double that each year after that, seconded by Commissioner Axt.  Upon roll call vote – Ehrman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It was moved by Commissioner Ehrman to approve Rath &amp; Mehrer, P.C., Bismarck, to conduct the County bi-annual audit for years 2013-2014, seconded by Commissioner Axt.  Upon roll call vote – Ehrman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time being 11:00 a.m. an interview with Brian Engle, Goodrich, for the county equipment operator/truck driver position was held at this time.</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Another interview at 11:30 with Lee Wahl ,Williston, for the county equipment operator/truck driver position was held at this time.</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Alvin Burghart, Highland Twp Supervisor, met with the board to discuss section line issue that has not been resolved yet.  The Auditor was instructed to send a letter one last time to the landowner to notify them that the County will be hiring to have fence removed and billing the landowner.</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Douglas Straus, Engineer for G &amp; R Controls, Fargo, met with the board upon the board’s request to discuss the air conditioning project on the 3</w:t>
      </w:r>
      <w:r w:rsidRPr="006F19C2">
        <w:rPr>
          <w:rFonts w:ascii="Times New Roman" w:hAnsi="Times New Roman" w:cs="Times New Roman"/>
          <w:vertAlign w:val="superscript"/>
        </w:rPr>
        <w:t>rd</w:t>
      </w:r>
      <w:r w:rsidRPr="006F19C2">
        <w:rPr>
          <w:rFonts w:ascii="Times New Roman" w:hAnsi="Times New Roman" w:cs="Times New Roman"/>
        </w:rPr>
        <w:t xml:space="preserve"> floor of the courthouse.  Some of the ducting will still be covered for sharp edges and the remaining cleaning G &amp; R Controls will hire the courthouse janitor to clean after Courthouse hours or off County time.  The equipment can’t be tested for air conditioning until next spring when temperatures reach above 60 degrees and anything that is not working correctly at that time will still be covered by G &amp; R Controls. Straus will request a letter of guarantee from his supervisor to go with the last billing to still return for testing of air conditioning system in the spring. </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ND Dept. of Trust Lands requested an appraisal on E2NE4, N2SE4 Section 12-147-74 that is ND state land that has an interest to be sold.  The board reviewed the appraisal with the Tax Director, Cynthia Wahl and recommended $1,370.00 per acre.  It was moved by Commissioner Axt to approve the recommended $1,370.00 per acre appraisal to the ND Dept. of Trust Lands, seconded by Commissioner Ehrman.  Upon roll call vote – Axt – yes, Ehrman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time being 2:00 p.m. Allan Tinker met with the board to discuss the gravel pit area they own has not been assessed correctly for many years and has requested that the District Assessor, James Haux adjust their land valuation and gravel pit area needs to be reclaimed by the County being the County mined gravel out of it.  Also the township road going east of their farm to the Secondary road is wash boarded and eroding away in areas and should be built up.  More information will be gathered to follow up.</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 xml:space="preserve">Wayne Houston, Emergency Manager, requested if a Home Ins. link should be allowed on the County website.  The board stated not to allow any advertising on the County website.  Houston reported the state emergency management office completed the emergency management audit for the county and files were all found in order.  Houston reported that the Hazard Mitigation Grant Program (HMGP) that the ND Emergency Management provides 85% if program is needed and the County would need to match the 15%.  It was moved by </w:t>
      </w:r>
      <w:r w:rsidRPr="006F19C2">
        <w:rPr>
          <w:rFonts w:ascii="Times New Roman" w:hAnsi="Times New Roman" w:cs="Times New Roman"/>
        </w:rPr>
        <w:lastRenderedPageBreak/>
        <w:t>Commissioner Ehrman to approve 15% County match in case the HMGP would be needed in the future, seconded by Commissioner Axt.  Upon roll call vote – Ehrman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It was moved by Commissioner Axt to hire Brian Engle as Equipment Operator/Truck Driver position effective January 1</w:t>
      </w:r>
      <w:r w:rsidRPr="006F19C2">
        <w:rPr>
          <w:rFonts w:ascii="Times New Roman" w:hAnsi="Times New Roman" w:cs="Times New Roman"/>
          <w:vertAlign w:val="superscript"/>
        </w:rPr>
        <w:t>st</w:t>
      </w:r>
      <w:r w:rsidRPr="006F19C2">
        <w:rPr>
          <w:rFonts w:ascii="Times New Roman" w:hAnsi="Times New Roman" w:cs="Times New Roman"/>
        </w:rPr>
        <w:t xml:space="preserve"> at 15.00 per hr., seconded by Commissioner Ehrman.  Upon roll call vote – Axt – yes, Ehrman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There being no further business the meeting adjourned.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__________________________________</w:t>
      </w:r>
      <w:r w:rsidRPr="006F19C2">
        <w:rPr>
          <w:rFonts w:ascii="Times New Roman" w:hAnsi="Times New Roman" w:cs="Times New Roman"/>
        </w:rPr>
        <w:tab/>
      </w:r>
      <w:r w:rsidRPr="006F19C2">
        <w:rPr>
          <w:rFonts w:ascii="Times New Roman" w:hAnsi="Times New Roman" w:cs="Times New Roman"/>
        </w:rPr>
        <w:tab/>
        <w:t>____________________________________</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Auditor</w:t>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t>Chairman</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jc w:val="center"/>
        <w:rPr>
          <w:rFonts w:ascii="Times New Roman" w:hAnsi="Times New Roman" w:cs="Times New Roman"/>
        </w:rPr>
      </w:pPr>
      <w:r w:rsidRPr="006F19C2">
        <w:rPr>
          <w:rFonts w:ascii="Times New Roman" w:hAnsi="Times New Roman" w:cs="Times New Roman"/>
        </w:rPr>
        <w:t>County Commission Meeting November 13, 2014</w:t>
      </w:r>
    </w:p>
    <w:p w:rsidR="006F19C2" w:rsidRPr="006F19C2" w:rsidRDefault="006F19C2" w:rsidP="006F19C2">
      <w:pPr>
        <w:widowControl/>
        <w:autoSpaceDE/>
        <w:autoSpaceDN/>
        <w:adjustRightInd/>
        <w:jc w:val="center"/>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board of Sheridan County Commissioners met at 9:30 a.m. in special session on call of the Chairman.  County Commissioners present were Michael Axt, Howard Erdmann, and Eldon Ehrman.</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Chairman announced the purpose of the special meeting was to discuss the resignation of Rodney Lindsey, Goodrich blade operator, hire new blade operator/truck driver, cancel road mowing bill, pay out 2011 FEMA bills and election cost bills.</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 xml:space="preserve"> </w:t>
      </w:r>
      <w:r w:rsidRPr="006F19C2">
        <w:rPr>
          <w:rFonts w:ascii="Times New Roman" w:hAnsi="Times New Roman" w:cs="Times New Roman"/>
        </w:rPr>
        <w:tab/>
        <w:t xml:space="preserve"> It was moved by Commissioner Ehrman to accept the resignation of Rodney Lindsey as equipment operator for the Goodrich area effective immediately, seconded by Commissioner Erdmann.  Upon roll call vote – Ehrman – yes, Erdmann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Commissioner Ehrman reconsidered his motion from November 4</w:t>
      </w:r>
      <w:r w:rsidRPr="006F19C2">
        <w:rPr>
          <w:rFonts w:ascii="Times New Roman" w:hAnsi="Times New Roman" w:cs="Times New Roman"/>
          <w:vertAlign w:val="superscript"/>
        </w:rPr>
        <w:t>th</w:t>
      </w:r>
      <w:r w:rsidRPr="006F19C2">
        <w:rPr>
          <w:rFonts w:ascii="Times New Roman" w:hAnsi="Times New Roman" w:cs="Times New Roman"/>
        </w:rPr>
        <w:t xml:space="preserve"> meeting and amended it to hire Brian Engle as the equipment operator for the Goodrich area as soon as he can start rather than January 1st, seconded by Commissioner Erdman.  Upon roll call vote – Ehrman – yes, Erdmann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It was moved by Commissioner Erdmann to hire Lee Wahl as equipment operator/truck driver effective January 1</w:t>
      </w:r>
      <w:r w:rsidRPr="006F19C2">
        <w:rPr>
          <w:rFonts w:ascii="Times New Roman" w:hAnsi="Times New Roman" w:cs="Times New Roman"/>
          <w:vertAlign w:val="superscript"/>
        </w:rPr>
        <w:t>st</w:t>
      </w:r>
      <w:r w:rsidRPr="006F19C2">
        <w:rPr>
          <w:rFonts w:ascii="Times New Roman" w:hAnsi="Times New Roman" w:cs="Times New Roman"/>
        </w:rPr>
        <w:t>, 2015 at $14.00 per hr, seconded by Commissioner Ehrman. Upon roll call vote – Erdmann – yes, Ehrman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It was moved by Commissioner Ehrman to cancel the 2013 mowing bill in the amount of $62.50 for on the NE4 section 26-145-78, seconded by Commissioner Erdmann.  Upon roll call vote – Ehrman – yes, Erdmann – yes, Axt – yes Motion carried.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road foreman was contacted to bring a motorgrader into McClusky City on Saturday, November 15</w:t>
      </w:r>
      <w:r w:rsidRPr="006F19C2">
        <w:rPr>
          <w:rFonts w:ascii="Times New Roman" w:hAnsi="Times New Roman" w:cs="Times New Roman"/>
          <w:vertAlign w:val="superscript"/>
        </w:rPr>
        <w:t>th</w:t>
      </w:r>
      <w:r w:rsidRPr="006F19C2">
        <w:rPr>
          <w:rFonts w:ascii="Times New Roman" w:hAnsi="Times New Roman" w:cs="Times New Roman"/>
        </w:rPr>
        <w:t xml:space="preserve"> for Roger Trautmann’s funeral, if the family approves, in memory of him as long time motorgrader operator for Sheridan County.</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 following bills were approved: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Strassburg Twp., $104,252.50, 2011 Large Project FEMA site</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Election cost bills, $932.77, Election workers</w:t>
      </w:r>
      <w:r w:rsidRPr="006F19C2">
        <w:rPr>
          <w:rFonts w:ascii="Times New Roman" w:hAnsi="Times New Roman" w:cs="Times New Roman"/>
        </w:rPr>
        <w:tab/>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t>There being no further business the meeting adjourned.</w:t>
      </w:r>
    </w:p>
    <w:p w:rsidR="006F19C2" w:rsidRPr="006F19C2" w:rsidRDefault="006F19C2" w:rsidP="006F19C2">
      <w:pPr>
        <w:widowControl/>
        <w:autoSpaceDE/>
        <w:autoSpaceDN/>
        <w:adjustRightInd/>
        <w:rPr>
          <w:rFonts w:ascii="Times New Roman" w:hAnsi="Times New Roman" w:cs="Times New Roman"/>
        </w:rPr>
      </w:pP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_____________________________________</w:t>
      </w:r>
      <w:r w:rsidRPr="006F19C2">
        <w:rPr>
          <w:rFonts w:ascii="Times New Roman" w:hAnsi="Times New Roman" w:cs="Times New Roman"/>
        </w:rPr>
        <w:tab/>
      </w:r>
      <w:r w:rsidRPr="006F19C2">
        <w:rPr>
          <w:rFonts w:ascii="Times New Roman" w:hAnsi="Times New Roman" w:cs="Times New Roman"/>
        </w:rPr>
        <w:tab/>
        <w:t>______________________________</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r w:rsidRPr="006F19C2">
        <w:rPr>
          <w:rFonts w:ascii="Times New Roman" w:hAnsi="Times New Roman" w:cs="Times New Roman"/>
        </w:rPr>
        <w:tab/>
        <w:t>Auditor</w:t>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r>
      <w:r w:rsidRPr="006F19C2">
        <w:rPr>
          <w:rFonts w:ascii="Times New Roman" w:hAnsi="Times New Roman" w:cs="Times New Roman"/>
        </w:rPr>
        <w:tab/>
        <w:t>Chairman</w:t>
      </w:r>
    </w:p>
    <w:p w:rsidR="006F19C2" w:rsidRPr="006F19C2" w:rsidRDefault="006F19C2" w:rsidP="006F19C2">
      <w:pPr>
        <w:widowControl/>
        <w:autoSpaceDE/>
        <w:autoSpaceDN/>
        <w:adjustRightInd/>
        <w:rPr>
          <w:rFonts w:ascii="Times New Roman" w:hAnsi="Times New Roman" w:cs="Times New Roman"/>
        </w:rPr>
      </w:pPr>
      <w:r w:rsidRPr="006F19C2">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r>
    </w:p>
    <w:p w:rsidR="008559AD" w:rsidRPr="008559AD" w:rsidRDefault="008559AD" w:rsidP="008559AD">
      <w:pPr>
        <w:widowControl/>
        <w:autoSpaceDE/>
        <w:autoSpaceDN/>
        <w:adjustRightInd/>
        <w:rPr>
          <w:rFonts w:ascii="Times New Roman" w:hAnsi="Times New Roman" w:cs="Times New Roman"/>
        </w:rPr>
      </w:pPr>
    </w:p>
    <w:p w:rsidR="008559AD" w:rsidRPr="008559AD" w:rsidRDefault="008559AD" w:rsidP="008559AD">
      <w:pPr>
        <w:widowControl/>
        <w:autoSpaceDE/>
        <w:autoSpaceDN/>
        <w:adjustRightInd/>
        <w:rPr>
          <w:rFonts w:ascii="Times New Roman" w:hAnsi="Times New Roman" w:cs="Times New Roman"/>
        </w:rPr>
      </w:pPr>
      <w:r w:rsidRPr="008559AD">
        <w:rPr>
          <w:rFonts w:ascii="Times New Roman" w:hAnsi="Times New Roman" w:cs="Times New Roman"/>
        </w:rPr>
        <w:tab/>
        <w:t xml:space="preserve"> </w:t>
      </w:r>
    </w:p>
    <w:p w:rsidR="0040281C" w:rsidRPr="0040281C" w:rsidRDefault="0040281C" w:rsidP="0040281C">
      <w:pPr>
        <w:widowControl/>
        <w:autoSpaceDE/>
        <w:autoSpaceDN/>
        <w:adjustRightInd/>
        <w:jc w:val="center"/>
        <w:rPr>
          <w:rFonts w:ascii="Times New Roman" w:hAnsi="Times New Roman" w:cs="Times New Roman"/>
        </w:rPr>
      </w:pPr>
      <w:r w:rsidRPr="0040281C">
        <w:rPr>
          <w:rFonts w:ascii="Times New Roman" w:hAnsi="Times New Roman" w:cs="Times New Roman"/>
        </w:rPr>
        <w:t>County Commission Meeting December 2, 2014</w:t>
      </w:r>
    </w:p>
    <w:p w:rsidR="0040281C" w:rsidRPr="0040281C" w:rsidRDefault="0040281C" w:rsidP="0040281C">
      <w:pPr>
        <w:widowControl/>
        <w:autoSpaceDE/>
        <w:autoSpaceDN/>
        <w:adjustRightInd/>
        <w:jc w:val="center"/>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Board of Sheridan County Commissioners met at 9:00 a.m.  County Commissioners present were Michael Axt, Howard Erdmann, and Steve Eisenbeisz.</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Chairman Axt called the meeting to order.  The minutes of the previous meetings were sent out in the mail and approved as sent.  Steve Eisenbeisz, was welcomed to the board as the newly elected 1</w:t>
      </w:r>
      <w:r w:rsidRPr="0040281C">
        <w:rPr>
          <w:rFonts w:ascii="Times New Roman" w:hAnsi="Times New Roman" w:cs="Times New Roman"/>
          <w:vertAlign w:val="superscript"/>
        </w:rPr>
        <w:t>st</w:t>
      </w:r>
      <w:r w:rsidRPr="0040281C">
        <w:rPr>
          <w:rFonts w:ascii="Times New Roman" w:hAnsi="Times New Roman" w:cs="Times New Roman"/>
        </w:rPr>
        <w:t xml:space="preserve"> District County Commissioner.</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following Statement of fees were approved and submitted to their appropriate funds:</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County Recorder, fees, $1,344.00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Sheriff, fees, $298.00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miscellaneous receipts were collected for the following funds and were approved for the month of November, 2014:</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General - $ 5,151.41</w:t>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t>Secondary Road - $1,890.00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County Road - $1,235.14</w:t>
      </w:r>
      <w:r w:rsidRPr="0040281C">
        <w:rPr>
          <w:rFonts w:ascii="Times New Roman" w:hAnsi="Times New Roman" w:cs="Times New Roman"/>
        </w:rPr>
        <w:tab/>
      </w:r>
      <w:r w:rsidRPr="0040281C">
        <w:rPr>
          <w:rFonts w:ascii="Times New Roman" w:hAnsi="Times New Roman" w:cs="Times New Roman"/>
        </w:rPr>
        <w:tab/>
        <w:t>Highway Dist. - $20,656.81</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County Park - $170.00</w:t>
      </w:r>
      <w:r w:rsidRPr="0040281C">
        <w:rPr>
          <w:rFonts w:ascii="Times New Roman" w:hAnsi="Times New Roman" w:cs="Times New Roman"/>
        </w:rPr>
        <w:tab/>
      </w:r>
      <w:r w:rsidRPr="0040281C">
        <w:rPr>
          <w:rFonts w:ascii="Times New Roman" w:hAnsi="Times New Roman" w:cs="Times New Roman"/>
        </w:rPr>
        <w:tab/>
        <w:t>Civil Defense - $1,887.70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911- $734.35</w:t>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t>Wireless 911 -  $779.95</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An itemized listing of miscellaneous receipts is on file at the County Treasurer’s Office.</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November payroll warrants 63773-63797 were approved from the following funds:</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General - $28,128.23</w:t>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t>Highway Dist. - $12,208.13</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Service Officer - $408.33</w:t>
      </w:r>
      <w:r w:rsidRPr="0040281C">
        <w:rPr>
          <w:rFonts w:ascii="Times New Roman" w:hAnsi="Times New Roman" w:cs="Times New Roman"/>
        </w:rPr>
        <w:tab/>
      </w:r>
      <w:r w:rsidRPr="0040281C">
        <w:rPr>
          <w:rFonts w:ascii="Times New Roman" w:hAnsi="Times New Roman" w:cs="Times New Roman"/>
        </w:rPr>
        <w:tab/>
        <w:t>County Agent Fund - $778.37</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Civil Defense – $563.41</w:t>
      </w:r>
      <w:r w:rsidRPr="0040281C">
        <w:rPr>
          <w:rFonts w:ascii="Times New Roman" w:hAnsi="Times New Roman" w:cs="Times New Roman"/>
        </w:rPr>
        <w:tab/>
      </w:r>
      <w:r w:rsidRPr="0040281C">
        <w:rPr>
          <w:rFonts w:ascii="Times New Roman" w:hAnsi="Times New Roman" w:cs="Times New Roman"/>
        </w:rPr>
        <w:tab/>
        <w:t>911 - $548.28</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County Corrections - $2,750.00</w:t>
      </w:r>
      <w:r w:rsidRPr="0040281C">
        <w:rPr>
          <w:rFonts w:ascii="Times New Roman" w:hAnsi="Times New Roman" w:cs="Times New Roman"/>
        </w:rPr>
        <w:tab/>
        <w:t>BCI - $3,000.00</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following bills #63809-63873 were approved and ordered paid subject due to delinquent or any other indebtedness owing the County:</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rPr>
          <w:rFonts w:ascii="Times New Roman" w:hAnsi="Times New Roman" w:cs="Times New Roman"/>
        </w:rPr>
      </w:pPr>
      <w:r w:rsidRPr="0040281C">
        <w:rPr>
          <w:rFonts w:ascii="Times New Roman" w:hAnsi="Times New Roman" w:cs="Times New Roman"/>
        </w:rPr>
        <w:t xml:space="preserve">Ameripride Services Inc.,51.18; Bentz Supply Store,71.99;Howard Erdmann,179.55; N.D. Assoc. Of Counties,1,161.00; Waste Management Of ND, 60.63; Uniform Center,1,856.00;             Eldon Ehrman,41.04;Fireside Office Products, Inc.,1.79; Office Depot,880.92; Birch Communications, Inc.,117.52;BHG, Inc.,1,006.11; Information Technology Dept., 414.05;              </w:t>
      </w:r>
      <w:r w:rsidRPr="0040281C">
        <w:rPr>
          <w:rFonts w:ascii="Times New Roman" w:hAnsi="Times New Roman" w:cs="Times New Roman"/>
        </w:rPr>
        <w:lastRenderedPageBreak/>
        <w:t>Mclean County Sheriff's Office,1,375.00; C-Store;127.82;D&amp;J Oil, Inc.,10,861.15; Lawson Products,241.53;Lelm Implement, Inc.,459.36;Mclean-Sheridan Rur Water,199.57; NAPA Auto Parts,467.06; Farmers Union Oil Co.,387.75;Hewlett-Packard Company, 216.00;Dept. Of Transportation, 58,727.23; Gooseneck Implement, 8.69; Atco International,156.00;Mechanics Plus,57.22;Verizon Wireless-Lert B,50.00;First District Health Unit,14,502.00; Alberta Voegele,                          338.89;Lautt Roofing &amp; Repair, Inc.,11,034.00;South Sakakawea Narcotics Task,1,933.33;        Wayne Helm, 199.99;Dakota Central Social Services, 16,040.19;Productivity Plus Acct,582.60;              Erin Lauer,21.98; NRG,453.22;David Berquist Septic Tank Ser.,360.00;Capital Trophy, Inc.,                       63.75;James Paulus,181.32;Ultramax,782.50; McClusky Merchants,50.00;NDTC,29.22;              SRT Communications, Inc.,17.08; American Income Life Ins Co.,48.00; Statewide Services,                       18.00;A&amp;G Trucking,2,078.00;Edney Distributing Co., Inc., 268.36; Michael Axt,14.82;      Stein's Inc.,188.04; Wex Bank,114.83; HACTC, 265.00;</w:t>
      </w:r>
      <w:r w:rsidRPr="0040281C">
        <w:rPr>
          <w:sz w:val="22"/>
          <w:szCs w:val="22"/>
        </w:rPr>
        <w:t xml:space="preserve"> </w:t>
      </w:r>
      <w:r w:rsidRPr="0040281C">
        <w:rPr>
          <w:rFonts w:ascii="Times New Roman" w:hAnsi="Times New Roman" w:cs="Times New Roman"/>
        </w:rPr>
        <w:t>Visa,455.94;McClusky City,32.00;              Digital Ally. Inc.,395.00;Holen's Super Valu,102.60;Verizon Wireless,321.66;Orrin Holen,                 742.00;Penguin Management, Inc.,1,134.00;Topcon Positioning Systems,299.40; RV Enterprises,109,869.00; Casey Miller, 159.74;Blaine Helm, 840.00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At this time, Karen Feickert, Goodrich City Council member met with the board to inquire purchasing the main street lots 6-7-8-9-10, Blk. 2,in Goodrich City to Goodrich City for $1.00 and cancel the prior property taxes and city special assessments since they did not get sold at the delinquent tax sale in November.  It was moved by Commissioner Erdmann to sell Lots 6-7-8-9-10, Blk. 2,  Goodrich City, for $1.00 plus $13.00 recording fee and cancel all the city special assessments and prior property taxes on described property,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Trent Naser, Sheriff, met with the board to request purchase of updating two new Sheriff’s bullet proof vests with a bullet proof partnership grant for 50% cost share in the total amount of $968.00 plus two carriers of $240.00. It was moved by Commissioner Erdmann to approve that Naser order two new bullet proof vests with the County amount share of $968.00 plus carriers of $240.00, seconded by Commissioner Eisenbiesz.  Upon roll call vote – Erdmann – yes, Eisenbeisz – yes, Axt – yes  Motion carried.  Naser presented the McClusky City/County policing contract for 2015 with no changes from last year.  It was moved by Commissioner Erdmann to approve the McClusky City/County policing contract in the amount of $26,000.00 for the year 2015 providing a minimum policing service of 20 hours per week , seconded by Commissioner Eisenbeisz.  Upon roll call vote – Erdmann - yes, Eisenbeisz – yes, Axt – yes  Motion carried. Naser also presented the Heart of America Correctional and Treatment Center from Rugby inmate housing agreement. It was moved by Commissioner Erdmann to approve the inmate housing agreement with HACT at $65.00 per day,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Auditor and Commissioner Eisenbeisz will be attending Roadway Safety Workshop December 9</w:t>
      </w:r>
      <w:r w:rsidRPr="0040281C">
        <w:rPr>
          <w:rFonts w:ascii="Times New Roman" w:hAnsi="Times New Roman" w:cs="Times New Roman"/>
          <w:vertAlign w:val="superscript"/>
        </w:rPr>
        <w:t>th</w:t>
      </w:r>
      <w:r w:rsidRPr="0040281C">
        <w:rPr>
          <w:rFonts w:ascii="Times New Roman" w:hAnsi="Times New Roman" w:cs="Times New Roman"/>
        </w:rPr>
        <w:t xml:space="preserve"> in Mandan.</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David Martwick, D &amp; J Bulk, met with the board to present a bill for fuel for the motorgraders, Sheriff’s vehicles, and Courthouse heating and that he sold his fuel business to the CO-OP Elevator of McClusky.</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ind w:firstLine="720"/>
        <w:rPr>
          <w:rFonts w:ascii="Times New Roman" w:hAnsi="Times New Roman" w:cs="Times New Roman"/>
        </w:rPr>
      </w:pPr>
      <w:r w:rsidRPr="0040281C">
        <w:rPr>
          <w:rFonts w:ascii="Times New Roman" w:hAnsi="Times New Roman" w:cs="Times New Roman"/>
        </w:rPr>
        <w:t>The Auditor was instructed to advertise for fuel bids to be opened at the January 6</w:t>
      </w:r>
      <w:r w:rsidRPr="0040281C">
        <w:rPr>
          <w:rFonts w:ascii="Times New Roman" w:hAnsi="Times New Roman" w:cs="Times New Roman"/>
          <w:vertAlign w:val="superscript"/>
        </w:rPr>
        <w:t>th</w:t>
      </w:r>
      <w:r w:rsidRPr="0040281C">
        <w:rPr>
          <w:rFonts w:ascii="Times New Roman" w:hAnsi="Times New Roman" w:cs="Times New Roman"/>
        </w:rPr>
        <w:t xml:space="preserve"> Commission mtg. at 2:00 p.m.</w:t>
      </w:r>
    </w:p>
    <w:p w:rsidR="0040281C" w:rsidRPr="0040281C" w:rsidRDefault="0040281C" w:rsidP="0040281C">
      <w:pPr>
        <w:widowControl/>
        <w:autoSpaceDE/>
        <w:autoSpaceDN/>
        <w:adjustRightInd/>
        <w:ind w:firstLine="720"/>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lastRenderedPageBreak/>
        <w:tab/>
        <w:t>Kathleen Mindt, newly elected County Recorder met with the board to request that Joyce Dockter be hired 20 hours part-time starting January 1</w:t>
      </w:r>
      <w:r w:rsidRPr="0040281C">
        <w:rPr>
          <w:rFonts w:ascii="Times New Roman" w:hAnsi="Times New Roman" w:cs="Times New Roman"/>
          <w:vertAlign w:val="superscript"/>
        </w:rPr>
        <w:t>st</w:t>
      </w:r>
      <w:r w:rsidRPr="0040281C">
        <w:rPr>
          <w:rFonts w:ascii="Times New Roman" w:hAnsi="Times New Roman" w:cs="Times New Roman"/>
        </w:rPr>
        <w:t xml:space="preserve"> to help train with the Clerk of Court duties until the March meeting and review again if needed to be hired any longer.  Sylvia Schell will go full time of 35 hours effective January 1st.  It was moved by Commissioner Erdmann to approve that Joyce Dockter be employed part time at 20 hours and the per hr rate will be considered at the January Commission meeting, seconded by Commission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Chairman and the Auditor signed County Deeds over to the following new owners from the sale of real estate forfeited to the County for delinquent taxes that was held on November 18</w:t>
      </w:r>
      <w:r w:rsidRPr="0040281C">
        <w:rPr>
          <w:rFonts w:ascii="Times New Roman" w:hAnsi="Times New Roman" w:cs="Times New Roman"/>
          <w:vertAlign w:val="superscript"/>
        </w:rPr>
        <w:t>th</w:t>
      </w:r>
      <w:r w:rsidRPr="0040281C">
        <w:rPr>
          <w:rFonts w:ascii="Times New Roman" w:hAnsi="Times New Roman" w:cs="Times New Roman"/>
        </w:rPr>
        <w:t>, 2014:</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 xml:space="preserve">Gerald Hoglund, McClusky, Lots 10-11, Blk 17, Mauch’s Addition, Goodrich City, $250.00 </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Myron H. Dieterele, Kief, Lots 1 &amp; 2, 20-150-77, $5,225.00</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Albert D. Krueger, Kief, Lot 2, 35-150-77, $3,425.00</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beer and liquor license applications for the 2015 year filed by KED, Inc.(aka as Union Grill &amp; Bar) were considered at this time.  It was moved by Commissioner Eisenbeisz to approve the applications for beer &amp; liquor licenses to KED, Inc., (aka The Union) for the 2015 year, seconded by Commissioner Erdmann.  Upon roll call vote – Eisenbeisz – yes, Erdmann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 xml:space="preserve">Timothy Schindler, GDCD Director for Sheridan County, met with the board to update that Dave Koland has retired and DuWayne DeKrey has been appointed to replace him. Snake Creek pumping station was re-done and the mud slide on the canal by Turtle Lake is being repaired.  James Pellman will be getting an irrigation system in through the canal.  Schindler reported that this will be his last term as GDCD Director.  </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time being 1:30 the County Commission recessed for the two Planning &amp; Zoning hearings.</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County Commission meeting reconvened at 2:30 p.m.</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Eisenbeisz to approve Thomas Sauter’s resignation from the Water Board effective 12/31/2014, seconded by Commissioner Erdmann.  Upon roll call vote – Eisenbeisz – yes, Erdmann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Eisenbeisz  to approve the recommendation from the planning and zoning board for a conditional use permit be granted to Verizon Wireless to construct a 250’cell phone tower on the SE4 35-147-77, seconded by Commissioner Erdmann.  Upon roll call vote – Eisenbeisz – yes, Erdmann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Erdmann to approve the recommendation from the planning and zoning board for a variance permit be granted to the McClusky Co-op Elevator  for placing a 30,000 gallon propane tank within 60ft of the township road,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 xml:space="preserve">It was moved by Commissioner Eisenbeisz to appoint Eldon Ehrman to the Planning and Zoning board effective immediately, due to the previous zoning board member Earl Garbina </w:t>
      </w:r>
      <w:r w:rsidRPr="0040281C">
        <w:rPr>
          <w:rFonts w:ascii="Times New Roman" w:hAnsi="Times New Roman" w:cs="Times New Roman"/>
        </w:rPr>
        <w:lastRenderedPageBreak/>
        <w:t>moved away, seconded by Commissioner Erdmann.  Upon roll call vote – Eisenbeisz – yes, Erdmann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Alvin Gross, Road Foreman met with the board to request purchasing 8 ply tires for the county shop pickup. Gross also reported that quite a few bales are still in the ditches in the northern part of the County.  They will be burned if not taken off soon.  The Commission stated tarring the county pavement areas this spring was a priority. The Auditor reported the no-cost  mowing tractor lease will no longer be offered by any vendors according to NDACo. Gross will be taking most of December off to use up vacation days by the end of the year providing the weather allows.  It was moved by Commissioner Erdmann to approve the Chairman, Auditor, Road Foreman, and States Attorney sign the NDDOT maintenance certification form in order to receive federal funding for the County farm to market road projects,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Herb Bargmann, Wold Engineering, met with the board to report on the north road project and review approaches, etc. The Auditor was notified by the state DOT that the ER Farm to market road project north of Pickardville was not eligible for federal funding.</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Auditor reported the Holmes FEMA Large Project transfer of function was only allowed 6” pit run and 3” gravel. Further review will be discussed.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Erdmann to approve the chairman to sign the 2011 and 2013 Dept. of Emergency Services Agreement for receiving advance receipt of FEMA funding for large projects,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Erdmann to re-appoint Eldon Ehrman to the Dakota Central Social Service Board, seconded by Commissioner Eisenbeisz.  Upon roll call vote – Erdmann – yes, Eisenbeisz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It was moved by Commissioner Eisenbeisz to re-appoint the following to the boards stated:</w:t>
      </w:r>
      <w:r w:rsidRPr="0040281C">
        <w:rPr>
          <w:rFonts w:ascii="Times New Roman" w:hAnsi="Times New Roman" w:cs="Times New Roman"/>
        </w:rPr>
        <w:tab/>
      </w:r>
    </w:p>
    <w:p w:rsidR="0040281C" w:rsidRPr="0040281C" w:rsidRDefault="0040281C" w:rsidP="0040281C">
      <w:pPr>
        <w:widowControl/>
        <w:autoSpaceDE/>
        <w:autoSpaceDN/>
        <w:adjustRightInd/>
        <w:ind w:left="720" w:firstLine="720"/>
        <w:rPr>
          <w:rFonts w:ascii="Times New Roman" w:hAnsi="Times New Roman" w:cs="Times New Roman"/>
        </w:rPr>
      </w:pPr>
      <w:r w:rsidRPr="0040281C">
        <w:rPr>
          <w:rFonts w:ascii="Times New Roman" w:hAnsi="Times New Roman" w:cs="Times New Roman"/>
        </w:rPr>
        <w:t>Kevin Vietz to the Water Resources Board – 3 yr term</w:t>
      </w:r>
    </w:p>
    <w:p w:rsidR="0040281C" w:rsidRPr="0040281C" w:rsidRDefault="0040281C" w:rsidP="0040281C">
      <w:pPr>
        <w:widowControl/>
        <w:autoSpaceDE/>
        <w:autoSpaceDN/>
        <w:adjustRightInd/>
        <w:ind w:left="720" w:firstLine="720"/>
        <w:rPr>
          <w:rFonts w:ascii="Times New Roman" w:hAnsi="Times New Roman" w:cs="Times New Roman"/>
        </w:rPr>
      </w:pPr>
      <w:r w:rsidRPr="0040281C">
        <w:rPr>
          <w:rFonts w:ascii="Times New Roman" w:hAnsi="Times New Roman" w:cs="Times New Roman"/>
        </w:rPr>
        <w:t>Alberta Voegele to County School Reorganizing Committee – 3 yr term</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Seconded by Commissioner Erdmann.  Upon roll call vote – Eisenbeisz –yes, Erdmann – yes, Axt – yes,  Motion carried.</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Auditor reported the County life insurance policy premiums for the County employees for 2015 will stay the same as last year.</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t>The County Commission recessed until 9:00 a.m. December 29</w:t>
      </w:r>
      <w:r w:rsidRPr="0040281C">
        <w:rPr>
          <w:rFonts w:ascii="Times New Roman" w:hAnsi="Times New Roman" w:cs="Times New Roman"/>
          <w:vertAlign w:val="superscript"/>
        </w:rPr>
        <w:t>th</w:t>
      </w:r>
      <w:r w:rsidRPr="0040281C">
        <w:rPr>
          <w:rFonts w:ascii="Times New Roman" w:hAnsi="Times New Roman" w:cs="Times New Roman"/>
        </w:rPr>
        <w:t>, 2014.</w:t>
      </w:r>
    </w:p>
    <w:p w:rsidR="0040281C" w:rsidRPr="0040281C" w:rsidRDefault="0040281C" w:rsidP="0040281C">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__________________________________</w:t>
      </w:r>
      <w:r w:rsidRPr="0040281C">
        <w:rPr>
          <w:rFonts w:ascii="Times New Roman" w:hAnsi="Times New Roman" w:cs="Times New Roman"/>
        </w:rPr>
        <w:tab/>
      </w:r>
      <w:r w:rsidRPr="0040281C">
        <w:rPr>
          <w:rFonts w:ascii="Times New Roman" w:hAnsi="Times New Roman" w:cs="Times New Roman"/>
        </w:rPr>
        <w:tab/>
        <w:t>_______________________________</w:t>
      </w:r>
    </w:p>
    <w:p w:rsidR="0040281C" w:rsidRPr="0040281C" w:rsidRDefault="0040281C" w:rsidP="0040281C">
      <w:pPr>
        <w:widowControl/>
        <w:autoSpaceDE/>
        <w:autoSpaceDN/>
        <w:adjustRightInd/>
        <w:rPr>
          <w:rFonts w:ascii="Times New Roman" w:hAnsi="Times New Roman" w:cs="Times New Roman"/>
        </w:rPr>
      </w:pPr>
      <w:r w:rsidRPr="0040281C">
        <w:rPr>
          <w:rFonts w:ascii="Times New Roman" w:hAnsi="Times New Roman" w:cs="Times New Roman"/>
        </w:rPr>
        <w:tab/>
      </w:r>
      <w:r w:rsidRPr="0040281C">
        <w:rPr>
          <w:rFonts w:ascii="Times New Roman" w:hAnsi="Times New Roman" w:cs="Times New Roman"/>
        </w:rPr>
        <w:tab/>
        <w:t>Auditor</w:t>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r>
      <w:r w:rsidRPr="0040281C">
        <w:rPr>
          <w:rFonts w:ascii="Times New Roman" w:hAnsi="Times New Roman" w:cs="Times New Roman"/>
        </w:rPr>
        <w:tab/>
        <w:t>Chairman</w:t>
      </w:r>
    </w:p>
    <w:p w:rsidR="00BB0C2D" w:rsidRPr="00BB0C2D" w:rsidRDefault="00BB0C2D" w:rsidP="00BB0C2D">
      <w:pPr>
        <w:widowControl/>
        <w:autoSpaceDE/>
        <w:autoSpaceDN/>
        <w:adjustRightInd/>
        <w:rPr>
          <w:rFonts w:ascii="Times New Roman" w:hAnsi="Times New Roman" w:cs="Times New Roman"/>
        </w:rPr>
      </w:pPr>
    </w:p>
    <w:p w:rsidR="0040281C" w:rsidRPr="0040281C" w:rsidRDefault="0040281C" w:rsidP="0040281C">
      <w:pPr>
        <w:widowControl/>
        <w:autoSpaceDE/>
        <w:autoSpaceDN/>
        <w:adjustRightInd/>
        <w:jc w:val="center"/>
        <w:rPr>
          <w:rFonts w:ascii="Times New Roman" w:eastAsia="Calibri" w:hAnsi="Times New Roman" w:cs="Times New Roman"/>
        </w:rPr>
      </w:pPr>
      <w:r w:rsidRPr="0040281C">
        <w:rPr>
          <w:rFonts w:ascii="Times New Roman" w:eastAsia="Calibri" w:hAnsi="Times New Roman" w:cs="Times New Roman"/>
        </w:rPr>
        <w:t>County Commissioners Meeting December 29, 2014</w:t>
      </w:r>
    </w:p>
    <w:p w:rsidR="0040281C" w:rsidRPr="0040281C" w:rsidRDefault="0040281C" w:rsidP="0040281C">
      <w:pPr>
        <w:widowControl/>
        <w:autoSpaceDE/>
        <w:autoSpaceDN/>
        <w:adjustRightInd/>
        <w:jc w:val="center"/>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 xml:space="preserve">The Board of Sheridan County Commissioners met at 9:00 a.m. as per recess stated.  Commissioners Howard Erdmann and Steve Eisenbeisz were present.  Absent: Michael Axt   </w:t>
      </w:r>
      <w:r w:rsidRPr="0040281C">
        <w:rPr>
          <w:rFonts w:ascii="Times New Roman" w:eastAsia="Calibri" w:hAnsi="Times New Roman" w:cs="Times New Roman"/>
        </w:rPr>
        <w:lastRenderedPageBreak/>
        <w:t>Being there was no Chairman or Vice- Chairman present, the meeting was re-scheduled to Tuesday, December 30, 2014 at 9:00 a.m.</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jc w:val="center"/>
        <w:rPr>
          <w:rFonts w:ascii="Times New Roman" w:eastAsia="Calibri" w:hAnsi="Times New Roman" w:cs="Times New Roman"/>
        </w:rPr>
      </w:pPr>
      <w:r w:rsidRPr="0040281C">
        <w:rPr>
          <w:rFonts w:ascii="Times New Roman" w:eastAsia="Calibri" w:hAnsi="Times New Roman" w:cs="Times New Roman"/>
        </w:rPr>
        <w:t>County Commissioners Meeting December 30, 2014</w:t>
      </w:r>
    </w:p>
    <w:p w:rsidR="0040281C" w:rsidRPr="0040281C" w:rsidRDefault="0040281C" w:rsidP="0040281C">
      <w:pPr>
        <w:widowControl/>
        <w:autoSpaceDE/>
        <w:autoSpaceDN/>
        <w:adjustRightInd/>
        <w:jc w:val="center"/>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The Board of Sheridan County Commissioners met at 9:00 as per rescheduled.  Commissioners present were Michael Axt and Steve Eisenbeisz.  Absent:  Howard Erdmann</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Chairman Axt called the meeting to order.</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It was moved by Commissioner Eisenbeisz to approve that the Chairman and the Auditor  sign a County Deed to Goodrich City for purchasing lots 6-10, Blk. 2, Original, Goodrich City for $1.00, seconded by Commissioner Axt.  Upon roll call vote – Eisenbeisz – yes, Axt – yes  Motion carried.</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Randy Reimer, ND Dept. of Emergency Services, was contacted by speakerphone to discuss the Transfer of Function (TOF) of FEMA funds from Section 8 road that is under water (Site 5) in Holmes twp. to Section 6 Holmes twp road between Sheridan County line and Section 1 Medicine Hill twp. McLean Co. line (Site 7) to save the road before going under water.  The FEMA Denver office replied and would transfer only $16,083.30 of the total $62,213.82 from previous site #5 for 6” of pit run and 3” of gravel and not other materials.  Reimer stated if the TOF is accepted for site #7 than site #5 will not be eligible for any future FEMA funds if another disaster is declared.  Commissioner Axt asked what timeline does the large project need to be completed before closed out for site #5.  Reimer stated 4 yrs from disaster date in which this site was in the 2013 disaster so funds can be accessed until 2016 and can also request for a federal extension possibly.  It was moved by Commissioner Eisenbeisz to rescind the motion of requesting a Transfer of Function of FEMA funds from Site #5 to Site #7 and see what the spring weather does with possibly raising Site #7 road with local Holmes twp funding if needed rather than losing out on FEMA federal funding for site 5, seconded by Commissioner Axt.  Upon roll call vote – Eisenbeisz – yes, Axt – yes  Motion carried.</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The Auditor reported the Sheriff’s dept. 2009 Ford Expedition was sold on 12/09/2014 to Juan M. Ruiz, Bottineau, in the amount of $8,000.00 as the set price.</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It was moved by Commissioner Eisenbeisz to amend the following funds:</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ind w:left="720" w:firstLine="720"/>
        <w:rPr>
          <w:rFonts w:ascii="Times New Roman" w:eastAsia="Calibri" w:hAnsi="Times New Roman" w:cs="Times New Roman"/>
        </w:rPr>
      </w:pPr>
      <w:r w:rsidRPr="0040281C">
        <w:rPr>
          <w:rFonts w:ascii="Times New Roman" w:eastAsia="Calibri" w:hAnsi="Times New Roman" w:cs="Times New Roman"/>
        </w:rPr>
        <w:t>General Fund from $585,111.40 to $667,000.00</w:t>
      </w:r>
    </w:p>
    <w:p w:rsidR="0040281C" w:rsidRPr="0040281C" w:rsidRDefault="0040281C" w:rsidP="0040281C">
      <w:pPr>
        <w:widowControl/>
        <w:autoSpaceDE/>
        <w:autoSpaceDN/>
        <w:adjustRightInd/>
        <w:ind w:left="720" w:firstLine="720"/>
        <w:rPr>
          <w:rFonts w:ascii="Times New Roman" w:eastAsia="Calibri" w:hAnsi="Times New Roman" w:cs="Times New Roman"/>
        </w:rPr>
      </w:pPr>
      <w:r w:rsidRPr="0040281C">
        <w:rPr>
          <w:rFonts w:ascii="Times New Roman" w:eastAsia="Calibri" w:hAnsi="Times New Roman" w:cs="Times New Roman"/>
        </w:rPr>
        <w:t>County Road from $231,500.00 to $245,650.00</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Seconded by Commissioner Axt.  Upon roll call vote – Eisenbeisz – yes, Axt – yes  Motion carried.</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ind w:firstLine="720"/>
        <w:rPr>
          <w:rFonts w:ascii="Times New Roman" w:eastAsia="Calibri" w:hAnsi="Times New Roman" w:cs="Times New Roman"/>
        </w:rPr>
      </w:pPr>
      <w:r w:rsidRPr="0040281C">
        <w:rPr>
          <w:rFonts w:ascii="Times New Roman" w:eastAsia="Calibri" w:hAnsi="Times New Roman" w:cs="Times New Roman"/>
        </w:rPr>
        <w:t>It was moved by Commissioner Axt to approve the MARCO printer service agreement for the Auditor’s office at $27.00 per mth. that will cover ordering cartridges and repairs on the HP Laser Jet 4 Plus printer and a replacement of printer when needed, seconded by Commissioner Eisenbeisz.  Upon roll call vote – Axt – yes, Eisenbeisz – yes.  Motion carried.</w:t>
      </w:r>
    </w:p>
    <w:p w:rsidR="0040281C" w:rsidRPr="0040281C" w:rsidRDefault="0040281C" w:rsidP="0040281C">
      <w:pPr>
        <w:widowControl/>
        <w:autoSpaceDE/>
        <w:autoSpaceDN/>
        <w:adjustRightInd/>
        <w:ind w:firstLine="720"/>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 xml:space="preserve">It was moved by Commissioner Eisenbeisz to apply for a 75% grant with the Court Facilities Improvement and Maintenance fund through the Supreme Court of ND for two 23”computer monitors for the Clerk of Courts office in the total amount of $326.00 with the </w:t>
      </w:r>
      <w:r w:rsidRPr="0040281C">
        <w:rPr>
          <w:rFonts w:ascii="Times New Roman" w:eastAsia="Calibri" w:hAnsi="Times New Roman" w:cs="Times New Roman"/>
        </w:rPr>
        <w:lastRenderedPageBreak/>
        <w:t>County’s share being $81.50, seconded by Commissioner Axt.  Upon roll call vote – Eisenbeisz – yes, Axt – yes  Motion carried.</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 xml:space="preserve">The Auditor read an email from NDACo with a possibility of a statewide rental contract for tractors with John Deere for all counties at possibly half the retail rental rates.  More info will be shared in 2015. </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ab/>
        <w:t>There being no further business the meeting adjourned.</w:t>
      </w:r>
    </w:p>
    <w:p w:rsidR="0040281C" w:rsidRPr="0040281C" w:rsidRDefault="0040281C" w:rsidP="0040281C">
      <w:pPr>
        <w:widowControl/>
        <w:autoSpaceDE/>
        <w:autoSpaceDN/>
        <w:adjustRightInd/>
        <w:rPr>
          <w:rFonts w:ascii="Times New Roman" w:eastAsia="Calibri" w:hAnsi="Times New Roman" w:cs="Times New Roman"/>
        </w:rPr>
      </w:pPr>
    </w:p>
    <w:p w:rsidR="0040281C" w:rsidRPr="0040281C" w:rsidRDefault="0040281C" w:rsidP="0040281C">
      <w:pPr>
        <w:widowControl/>
        <w:autoSpaceDE/>
        <w:autoSpaceDN/>
        <w:adjustRightInd/>
        <w:rPr>
          <w:rFonts w:ascii="Times New Roman" w:eastAsia="Calibri" w:hAnsi="Times New Roman" w:cs="Times New Roman"/>
        </w:rPr>
      </w:pPr>
      <w:r w:rsidRPr="0040281C">
        <w:rPr>
          <w:rFonts w:ascii="Times New Roman" w:eastAsia="Calibri" w:hAnsi="Times New Roman" w:cs="Times New Roman"/>
        </w:rPr>
        <w:t>_____________________________________</w:t>
      </w:r>
      <w:r w:rsidRPr="0040281C">
        <w:rPr>
          <w:rFonts w:ascii="Times New Roman" w:eastAsia="Calibri" w:hAnsi="Times New Roman" w:cs="Times New Roman"/>
        </w:rPr>
        <w:tab/>
        <w:t>____________________________________</w:t>
      </w:r>
    </w:p>
    <w:p w:rsidR="0040281C" w:rsidRPr="0040281C" w:rsidRDefault="0040281C" w:rsidP="0040281C">
      <w:pPr>
        <w:widowControl/>
        <w:autoSpaceDE/>
        <w:autoSpaceDN/>
        <w:adjustRightInd/>
        <w:rPr>
          <w:rFonts w:ascii="Calibri" w:eastAsia="Calibri" w:hAnsi="Calibri" w:cs="Times New Roman"/>
          <w:sz w:val="22"/>
          <w:szCs w:val="22"/>
        </w:rPr>
      </w:pPr>
      <w:r w:rsidRPr="0040281C">
        <w:rPr>
          <w:rFonts w:ascii="Times New Roman" w:eastAsia="Calibri" w:hAnsi="Times New Roman" w:cs="Times New Roman"/>
        </w:rPr>
        <w:tab/>
      </w:r>
      <w:r w:rsidRPr="0040281C">
        <w:rPr>
          <w:rFonts w:ascii="Times New Roman" w:eastAsia="Calibri" w:hAnsi="Times New Roman" w:cs="Times New Roman"/>
        </w:rPr>
        <w:tab/>
      </w:r>
      <w:r w:rsidRPr="0040281C">
        <w:rPr>
          <w:rFonts w:ascii="Times New Roman" w:eastAsia="Calibri" w:hAnsi="Times New Roman" w:cs="Times New Roman"/>
        </w:rPr>
        <w:tab/>
        <w:t>Auditor</w:t>
      </w:r>
      <w:r w:rsidRPr="0040281C">
        <w:rPr>
          <w:rFonts w:ascii="Times New Roman" w:eastAsia="Calibri" w:hAnsi="Times New Roman" w:cs="Times New Roman"/>
        </w:rPr>
        <w:tab/>
      </w:r>
      <w:r w:rsidRPr="0040281C">
        <w:rPr>
          <w:rFonts w:ascii="Times New Roman" w:eastAsia="Calibri" w:hAnsi="Times New Roman" w:cs="Times New Roman"/>
        </w:rPr>
        <w:tab/>
      </w:r>
      <w:r w:rsidRPr="0040281C">
        <w:rPr>
          <w:rFonts w:ascii="Times New Roman" w:eastAsia="Calibri" w:hAnsi="Times New Roman" w:cs="Times New Roman"/>
        </w:rPr>
        <w:tab/>
      </w:r>
      <w:r w:rsidRPr="0040281C">
        <w:rPr>
          <w:rFonts w:ascii="Times New Roman" w:eastAsia="Calibri" w:hAnsi="Times New Roman" w:cs="Times New Roman"/>
        </w:rPr>
        <w:tab/>
      </w:r>
      <w:r w:rsidRPr="0040281C">
        <w:rPr>
          <w:rFonts w:ascii="Times New Roman" w:eastAsia="Calibri" w:hAnsi="Times New Roman" w:cs="Times New Roman"/>
        </w:rPr>
        <w:tab/>
        <w:t xml:space="preserve">   Chairman</w:t>
      </w:r>
    </w:p>
    <w:p w:rsidR="00801DBD" w:rsidRPr="00801DBD" w:rsidRDefault="00801DBD" w:rsidP="00801DBD">
      <w:pPr>
        <w:widowControl/>
        <w:autoSpaceDE/>
        <w:autoSpaceDN/>
        <w:adjustRightInd/>
        <w:rPr>
          <w:rFonts w:ascii="Times New Roman" w:hAnsi="Times New Roman" w:cs="Times New Roman"/>
        </w:rPr>
      </w:pPr>
    </w:p>
    <w:p w:rsidR="00801DBD" w:rsidRPr="00801DBD" w:rsidRDefault="00801DBD" w:rsidP="00801DBD">
      <w:pPr>
        <w:widowControl/>
        <w:autoSpaceDE/>
        <w:autoSpaceDN/>
        <w:adjustRightInd/>
        <w:ind w:firstLine="720"/>
        <w:rPr>
          <w:rFonts w:ascii="Times New Roman" w:hAnsi="Times New Roman" w:cs="Times New Roman"/>
        </w:rPr>
      </w:pPr>
    </w:p>
    <w:p w:rsidR="00801DBD" w:rsidRPr="00801DBD" w:rsidRDefault="00801DBD" w:rsidP="00801DBD">
      <w:pPr>
        <w:widowControl/>
        <w:autoSpaceDE/>
        <w:autoSpaceDN/>
        <w:adjustRightInd/>
        <w:ind w:firstLine="720"/>
        <w:rPr>
          <w:rFonts w:ascii="Times New Roman" w:hAnsi="Times New Roman" w:cs="Times New Roman"/>
        </w:rPr>
      </w:pPr>
    </w:p>
    <w:p w:rsidR="00B65B69" w:rsidRPr="00B65B69" w:rsidRDefault="00B65B69" w:rsidP="00B65B69">
      <w:pPr>
        <w:widowControl/>
        <w:autoSpaceDE/>
        <w:autoSpaceDN/>
        <w:adjustRightInd/>
        <w:spacing w:after="200" w:line="276" w:lineRule="auto"/>
        <w:rPr>
          <w:rFonts w:ascii="Times New Roman" w:eastAsia="Calibri" w:hAnsi="Times New Roman" w:cs="Times New Roman"/>
        </w:rPr>
      </w:pPr>
    </w:p>
    <w:p w:rsidR="00126F45" w:rsidRPr="00126F45" w:rsidRDefault="00126F45" w:rsidP="00126F45">
      <w:pPr>
        <w:widowControl/>
        <w:autoSpaceDE/>
        <w:autoSpaceDN/>
        <w:adjustRightInd/>
        <w:jc w:val="center"/>
        <w:rPr>
          <w:rFonts w:ascii="Times New Roman" w:hAnsi="Times New Roman" w:cs="Times New Roman"/>
        </w:rPr>
      </w:pPr>
      <w:r w:rsidRPr="00126F45">
        <w:rPr>
          <w:rFonts w:ascii="Times New Roman" w:hAnsi="Times New Roman" w:cs="Times New Roman"/>
        </w:rPr>
        <w:t>County Commission Meeting January 6, 2015</w:t>
      </w:r>
    </w:p>
    <w:p w:rsidR="00126F45" w:rsidRPr="00126F45" w:rsidRDefault="00126F45" w:rsidP="00126F45">
      <w:pPr>
        <w:widowControl/>
        <w:autoSpaceDE/>
        <w:autoSpaceDN/>
        <w:adjustRightInd/>
        <w:jc w:val="center"/>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Board of Sheridan County Commissioners met at 9:00 a.m.  County Commissioners present were Michael Axt, Howard Erdmann, and Steve Eisenbeisz.  Others present was Gable Rhoads, McClusky Gazette reporter</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Chairman Axt called the meeting to order.  The minutes of the previous meetings were approved as sent in the mail.</w:t>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 xml:space="preserve"> </w:t>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following Statement of fees were approved and submitted to their appropriate funds:</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t>County Recorder, fees, $1,832.00</w:t>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t>Sheriff, fees, $353.00</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miscellaneous receipts were collected for the following funds and were approved for the month of December, 2014:</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t>General - $97,820.59</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Secondary Road - $100,095.37</w:t>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t>County Road - $9,311.69</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Highway Dist. - $24,703.95</w:t>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t>911- $1,646.40</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Unorganized Rd Dist. - $17,561.65</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An itemized listing of miscellaneous receipts is on file at the County Treasurers office.</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The December payroll warrants #63875-63908 were approved from the following funds:</w:t>
      </w:r>
    </w:p>
    <w:p w:rsidR="00126F45" w:rsidRPr="00126F45" w:rsidRDefault="00126F45" w:rsidP="00126F45">
      <w:pPr>
        <w:widowControl/>
        <w:autoSpaceDE/>
        <w:autoSpaceDN/>
        <w:adjustRightInd/>
        <w:ind w:firstLine="720"/>
        <w:rPr>
          <w:rFonts w:ascii="Times New Roman" w:hAnsi="Times New Roman" w:cs="Times New Roman"/>
        </w:rPr>
      </w:pP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ab/>
        <w:t>General - $28,216.42</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Highway Dist. - $12,720.00</w:t>
      </w: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ab/>
        <w:t>Service Officer - $408.33</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County Agent Acct. - $778.37</w:t>
      </w: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ab/>
        <w:t>Weed Control - $1,385.50</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Civil Defense - $563.41</w:t>
      </w: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ab/>
        <w:t>911- $548.28</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County Corrections - $2,750.00</w:t>
      </w: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ab/>
        <w:t>BCI - $3,000.00</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The following bills #63928-63993 were approved and ordered paid subject due to delinquent or any other indebtedness owing the County.</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rPr>
          <w:rFonts w:ascii="Times New Roman" w:hAnsi="Times New Roman" w:cs="Times New Roman"/>
        </w:rPr>
      </w:pPr>
      <w:r w:rsidRPr="00126F45">
        <w:rPr>
          <w:rFonts w:ascii="Times New Roman" w:hAnsi="Times New Roman" w:cs="Times New Roman"/>
        </w:rPr>
        <w:lastRenderedPageBreak/>
        <w:t>Bentz Supply Store,102.91; Shirley A. Murray,153.90;N.D. Newspaper Assoc.,181.80,         Howard Erdmann,73.53;Choice Financial Group,7,856.94;WRT,945.15; N.D. Assoc. Of Counties,18,064.45;Waste Management Of ND,59.84;Uniform Center,72.50; Secretary Of State,</w:t>
      </w:r>
      <w:r>
        <w:rPr>
          <w:rFonts w:ascii="Times New Roman" w:hAnsi="Times New Roman" w:cs="Times New Roman"/>
        </w:rPr>
        <w:t xml:space="preserve"> </w:t>
      </w:r>
      <w:r w:rsidRPr="00126F45">
        <w:rPr>
          <w:rFonts w:ascii="Times New Roman" w:hAnsi="Times New Roman" w:cs="Times New Roman"/>
        </w:rPr>
        <w:t xml:space="preserve">1,938.58;N.D. State Radio Communication,120.00; Fireside Office Products, Inc.,83.79; Office Depot,745.07;Birch Communications, Inc.,145.33; BHG, Inc.,312.25;Information Technology Dept.,414.05;Mclean County Sheriff's Office,990.00; Above And Beyond Plumbing,350.00;     </w:t>
      </w:r>
      <w:r>
        <w:rPr>
          <w:rFonts w:ascii="Times New Roman" w:hAnsi="Times New Roman" w:cs="Times New Roman"/>
        </w:rPr>
        <w:t xml:space="preserve">   </w:t>
      </w:r>
      <w:r w:rsidRPr="00126F45">
        <w:rPr>
          <w:rFonts w:ascii="Times New Roman" w:hAnsi="Times New Roman" w:cs="Times New Roman"/>
        </w:rPr>
        <w:t>D&amp;J Oil, Inc.,6,609.22;Rhoads Home Improvement,1,800.00; Mclean-Sheridan Rur Water,</w:t>
      </w:r>
      <w:r>
        <w:rPr>
          <w:rFonts w:ascii="Times New Roman" w:hAnsi="Times New Roman" w:cs="Times New Roman"/>
        </w:rPr>
        <w:t xml:space="preserve">        </w:t>
      </w:r>
      <w:r w:rsidRPr="00126F45">
        <w:rPr>
          <w:rFonts w:ascii="Times New Roman" w:hAnsi="Times New Roman" w:cs="Times New Roman"/>
        </w:rPr>
        <w:t>49.69; NAPA Auto Parts,834.74; Heringer Lumber,226.24;Advanced Business Methods,</w:t>
      </w:r>
      <w:r>
        <w:rPr>
          <w:rFonts w:ascii="Times New Roman" w:hAnsi="Times New Roman" w:cs="Times New Roman"/>
        </w:rPr>
        <w:t xml:space="preserve">             </w:t>
      </w:r>
      <w:r w:rsidRPr="00126F45">
        <w:rPr>
          <w:rFonts w:ascii="Times New Roman" w:hAnsi="Times New Roman" w:cs="Times New Roman"/>
        </w:rPr>
        <w:t>710.80;Lewis &amp; Clark Reg. Dev Council, 2,194.00;Marshall Feland,150.00; ND Co Recorders Assooc.,150.00; The Union Grill And Bar,44.11;Farmers Union Of TL,50.74;Mechanics Plus,</w:t>
      </w:r>
      <w:r>
        <w:rPr>
          <w:rFonts w:ascii="Times New Roman" w:hAnsi="Times New Roman" w:cs="Times New Roman"/>
        </w:rPr>
        <w:t xml:space="preserve">     </w:t>
      </w:r>
      <w:r w:rsidRPr="00126F45">
        <w:rPr>
          <w:rFonts w:ascii="Times New Roman" w:hAnsi="Times New Roman" w:cs="Times New Roman"/>
        </w:rPr>
        <w:t xml:space="preserve">77.58; ND County Commissioners Assoc.,950.00;First District Health Unit, 7,251.00; NACo,    </w:t>
      </w:r>
      <w:r>
        <w:rPr>
          <w:rFonts w:ascii="Times New Roman" w:hAnsi="Times New Roman" w:cs="Times New Roman"/>
        </w:rPr>
        <w:t xml:space="preserve">  </w:t>
      </w:r>
      <w:r w:rsidRPr="00126F45">
        <w:rPr>
          <w:rFonts w:ascii="Times New Roman" w:hAnsi="Times New Roman" w:cs="Times New Roman"/>
        </w:rPr>
        <w:t>450.00;Dakota Central Social Services,12,247.99;Mchenry Co. Auditor, 33.06;Ta Ahni Inc.,</w:t>
      </w:r>
      <w:r>
        <w:rPr>
          <w:rFonts w:ascii="Times New Roman" w:hAnsi="Times New Roman" w:cs="Times New Roman"/>
        </w:rPr>
        <w:t xml:space="preserve">     </w:t>
      </w:r>
      <w:r w:rsidRPr="00126F45">
        <w:rPr>
          <w:rFonts w:ascii="Times New Roman" w:hAnsi="Times New Roman" w:cs="Times New Roman"/>
        </w:rPr>
        <w:t xml:space="preserve"> 54.00;Steve Eisenbiesz,269.04;Marshall &amp; Swift,339.95; Erin Lauer,105.00; NRG,7,382.50;</w:t>
      </w:r>
      <w:r>
        <w:rPr>
          <w:rFonts w:ascii="Times New Roman" w:hAnsi="Times New Roman" w:cs="Times New Roman"/>
        </w:rPr>
        <w:t xml:space="preserve">       </w:t>
      </w:r>
      <w:r w:rsidRPr="00126F45">
        <w:rPr>
          <w:rFonts w:ascii="Times New Roman" w:hAnsi="Times New Roman" w:cs="Times New Roman"/>
        </w:rPr>
        <w:t>Electronic Communications, Inc., 645.00; James Paulus, 219.94;SRT Communications, Inc.,</w:t>
      </w:r>
      <w:r>
        <w:rPr>
          <w:rFonts w:ascii="Times New Roman" w:hAnsi="Times New Roman" w:cs="Times New Roman"/>
        </w:rPr>
        <w:t xml:space="preserve">       </w:t>
      </w:r>
      <w:r w:rsidRPr="00126F45">
        <w:rPr>
          <w:rFonts w:ascii="Times New Roman" w:hAnsi="Times New Roman" w:cs="Times New Roman"/>
        </w:rPr>
        <w:t>17.08;A&amp;G Trucking,1,084.60; Johnson's Plumbing Service,1,652.93; Michael Axt, 47.31;</w:t>
      </w:r>
      <w:r>
        <w:rPr>
          <w:rFonts w:ascii="Times New Roman" w:hAnsi="Times New Roman" w:cs="Times New Roman"/>
        </w:rPr>
        <w:t xml:space="preserve">          </w:t>
      </w:r>
      <w:r w:rsidRPr="00126F45">
        <w:rPr>
          <w:rFonts w:ascii="Times New Roman" w:hAnsi="Times New Roman" w:cs="Times New Roman"/>
        </w:rPr>
        <w:t xml:space="preserve">Severin, Ringsak &amp; Morrow,2,680.00;Stein's Inc.,71.07; Boiler Inspection Program,120.00;      </w:t>
      </w:r>
      <w:r>
        <w:rPr>
          <w:rFonts w:ascii="Times New Roman" w:hAnsi="Times New Roman" w:cs="Times New Roman"/>
        </w:rPr>
        <w:t xml:space="preserve">   </w:t>
      </w:r>
      <w:r w:rsidRPr="00126F45">
        <w:rPr>
          <w:rFonts w:ascii="Times New Roman" w:hAnsi="Times New Roman" w:cs="Times New Roman"/>
        </w:rPr>
        <w:t xml:space="preserve">Northwest Tire, Inc.,638.76; VEC, 236.00; Wex Bank,141.03;Visa,475.56; McClusky City,   </w:t>
      </w:r>
      <w:r>
        <w:rPr>
          <w:rFonts w:ascii="Times New Roman" w:hAnsi="Times New Roman" w:cs="Times New Roman"/>
        </w:rPr>
        <w:t xml:space="preserve">      </w:t>
      </w:r>
      <w:r w:rsidRPr="00126F45">
        <w:rPr>
          <w:rFonts w:ascii="Times New Roman" w:hAnsi="Times New Roman" w:cs="Times New Roman"/>
        </w:rPr>
        <w:t>63.50;Govern Soft,12,195.00; Holen's Super Valu,124.36; Offroad Software, Inc.,7,140.00;</w:t>
      </w:r>
      <w:r>
        <w:rPr>
          <w:rFonts w:ascii="Times New Roman" w:hAnsi="Times New Roman" w:cs="Times New Roman"/>
        </w:rPr>
        <w:t xml:space="preserve">       </w:t>
      </w:r>
      <w:r w:rsidRPr="00126F45">
        <w:rPr>
          <w:rFonts w:ascii="Times New Roman" w:hAnsi="Times New Roman" w:cs="Times New Roman"/>
        </w:rPr>
        <w:t>Verizon Wireless,321.66; Orrin Holen,192.00;Tyler Technologies, Inc.,1,962.18;Deere Credit, Inc.,26,259.95;Strata Corporation,48,300.00; Tom &amp; Mark Abrahamson,120.00; Bobby Martin,</w:t>
      </w:r>
      <w:r>
        <w:rPr>
          <w:rFonts w:ascii="Times New Roman" w:hAnsi="Times New Roman" w:cs="Times New Roman"/>
        </w:rPr>
        <w:t xml:space="preserve">  </w:t>
      </w:r>
      <w:r w:rsidRPr="00126F45">
        <w:rPr>
          <w:rFonts w:ascii="Times New Roman" w:hAnsi="Times New Roman" w:cs="Times New Roman"/>
        </w:rPr>
        <w:t xml:space="preserve">169.91; NDDOT,2,775.35;First District Health Unit, 180.00      </w:t>
      </w:r>
    </w:p>
    <w:p w:rsidR="00126F45" w:rsidRPr="00126F45" w:rsidRDefault="00126F45" w:rsidP="00126F45">
      <w:pPr>
        <w:widowControl/>
        <w:rPr>
          <w:rFonts w:ascii="Times New Roman" w:hAnsi="Times New Roman" w:cs="Times New Roman"/>
        </w:rPr>
      </w:pP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The first order of business was to organize the board.  It was moved by Commissioner Axt to elect Howard Erdmann as Chairman of the board, seconded by Commissioner Eisenbeisz.  Upon roll call vote – Axt – yes, Eisenbeisz – yes, Erdmann – yes  Motion carried.  It was moved by Commissioner Axt to elect Steve Eisenbeisz as Vice-Chairman of the board, seconded by Commissioner Erdmann.  Upon roll call vote –  Axt – yes, Erdmann – yes, Eisenbeisz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Cynthia Wahl, Director of Tax Equalization, met with the board to present the State Tax Commissioner’s recommendation for the 2015 agriculture values in Sheridan County to be raised by 16.60 %.  It was moved by Commissioner Axt to approve increasing the ag land by only 7% and still be within the 10% tolerance allowed by the State Tax Commissioner’s office,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Tax Director also presented an application from Melvin Schalfman for abatement of 2014 taxes for inundated acres on property located in Johns Lake and Mountain City Twps.  The abatement hearing was scheduled for February 3</w:t>
      </w:r>
      <w:r w:rsidRPr="00126F45">
        <w:rPr>
          <w:rFonts w:ascii="Times New Roman" w:hAnsi="Times New Roman" w:cs="Times New Roman"/>
          <w:vertAlign w:val="superscript"/>
        </w:rPr>
        <w:t>rd</w:t>
      </w:r>
      <w:r w:rsidRPr="00126F45">
        <w:rPr>
          <w:rFonts w:ascii="Times New Roman" w:hAnsi="Times New Roman" w:cs="Times New Roman"/>
        </w:rPr>
        <w:t xml:space="preserve"> at 2:00 p.m.</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Nicole Wardner, newly hired County Agent, met with the board to update on office activities and farm programs that she has been involved with. Also a letter from NDSU was presented from Mike Hanson to appoint a County Commissioner to help with a performance review of the County Agent position.  Mike Axt volunteered to help with the County Agent performance review. Wardner requested a new laptop to be purchased for the office being it is over 4 years old and NDSU cost shares 50% of replacement.  Prices were reviewed and will be re-considered at the March meeting when the NDSU program comes out.</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Sheriff, Trent Naser, met with the board to discuss truck regulations.  The board stated a free truck regulations workshop is scheduled for Thursday, January 8</w:t>
      </w:r>
      <w:r w:rsidRPr="00126F45">
        <w:rPr>
          <w:rFonts w:ascii="Times New Roman" w:hAnsi="Times New Roman" w:cs="Times New Roman"/>
          <w:vertAlign w:val="superscript"/>
        </w:rPr>
        <w:t>th</w:t>
      </w:r>
      <w:r w:rsidRPr="00126F45">
        <w:rPr>
          <w:rFonts w:ascii="Times New Roman" w:hAnsi="Times New Roman" w:cs="Times New Roman"/>
        </w:rPr>
        <w:t xml:space="preserve"> in Washburn if the </w:t>
      </w:r>
      <w:r w:rsidRPr="00126F45">
        <w:rPr>
          <w:rFonts w:ascii="Times New Roman" w:hAnsi="Times New Roman" w:cs="Times New Roman"/>
        </w:rPr>
        <w:lastRenderedPageBreak/>
        <w:t>Sheriff’s office could attend.  Suggestions of working out an agreement with McLean County and the highway patrol to set up a truck weight enforcement program was discussed. Naser will visit with McLean County Sheriff’s office on possibly setting up a truck weight program.</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It was moved by Commissioner Axt to request a 1 year extension on the 2013 FEMA sites until January 1, 2016,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time being 11:00 a.m. the County Commission meeting recessed for the County Park Board meeting.</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County Commission meeting reconvened at 11:30 a.m.</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It was moved by Commissioner Axt to approve the gravel royalty contract with Mark and Tom Abrahamson at $1.00 per yd. for 2015 &amp; 2016 years located on the S2 Section 19-148-77, seconded by Commissioner Eisenbeisz.  Upon roll call vote – Axt – yes, Eisenbeisz – yes, Erdmann – yes  Motion carried.  Axt instructed the Auditor to send out copies of gravel royalty contracts with land owners who are on file just as a reminder.</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It was moved by Commissioner Axt to re-appoint Eldon Ehrman to the West Central Human Service Center Advisory group effective immediately,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It was moved by Commissioner Eisenbeisz to approve the dentention contract for juvenile services for a 3 year term, seconded by Commissioner Axt.  Upon roll call vote – Eisenbeisz – yes, Axt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time being 1:00 p.m. the State of ND Governor’s address was viewed and listened to online for future County interests.</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Auditor read a letter from Canadian Pacific that the implementation of Positive Train Control (PTC) that there will be three antenna poles installed within the Canadian Pacific railroad right of way in Sheridan County for the PTC safety program. This is a project mandated by US Congress to enhance train safety by all class 1 railroads. Poles will range from 40’ to 60’ tall.</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time being 2:00 p.m. the fuel bid letting on the rack price for the day was held.  Bids were received from the following:</w:t>
      </w:r>
    </w:p>
    <w:p w:rsidR="00126F45" w:rsidRPr="00126F45" w:rsidRDefault="00126F45" w:rsidP="00126F45">
      <w:r w:rsidRPr="00126F45">
        <w:tab/>
      </w:r>
      <w:r w:rsidRPr="00126F45">
        <w:tab/>
      </w:r>
      <w:r w:rsidRPr="00126F45">
        <w:tab/>
      </w:r>
    </w:p>
    <w:p w:rsidR="00126F45" w:rsidRPr="00126F45" w:rsidRDefault="00126F45" w:rsidP="00126F45"/>
    <w:p w:rsidR="00126F45" w:rsidRPr="00126F45" w:rsidRDefault="00126F45" w:rsidP="00126F45"/>
    <w:p w:rsidR="00126F45" w:rsidRPr="00126F45" w:rsidRDefault="00126F45" w:rsidP="00126F45">
      <w:pPr>
        <w:ind w:left="1440" w:firstLine="720"/>
        <w:rPr>
          <w:rFonts w:ascii="Times New Roman" w:hAnsi="Times New Roman" w:cs="Times New Roman"/>
        </w:rPr>
      </w:pPr>
      <w:r w:rsidRPr="00126F45">
        <w:rPr>
          <w:rFonts w:ascii="Times New Roman" w:hAnsi="Times New Roman" w:cs="Times New Roman"/>
        </w:rPr>
        <w:t>Gasoline      Diesel      Heating            Oil           Grease        Anti-Freeze</w:t>
      </w: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 </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Fuel         Fuel</w:t>
      </w:r>
    </w:p>
    <w:p w:rsidR="00126F45" w:rsidRPr="00126F45" w:rsidRDefault="00126F45" w:rsidP="00126F45">
      <w:pPr>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(Amounts added to the rack price)</w:t>
      </w:r>
      <w:r w:rsidRPr="00126F45">
        <w:rPr>
          <w:rFonts w:ascii="Times New Roman" w:hAnsi="Times New Roman" w:cs="Times New Roman"/>
        </w:rPr>
        <w:tab/>
        <w:t xml:space="preserve">    (Discount)</w:t>
      </w:r>
    </w:p>
    <w:p w:rsidR="00126F45" w:rsidRPr="00126F45" w:rsidRDefault="00126F45" w:rsidP="00126F45">
      <w:pPr>
        <w:rPr>
          <w:rFonts w:ascii="Times New Roman" w:hAnsi="Times New Roman" w:cs="Times New Roman"/>
        </w:rPr>
      </w:pPr>
      <w:r w:rsidRPr="00126F45">
        <w:rPr>
          <w:rFonts w:ascii="Times New Roman" w:hAnsi="Times New Roman" w:cs="Times New Roman"/>
        </w:rPr>
        <w:t>D &amp; J Oil, Inc.</w:t>
      </w:r>
    </w:p>
    <w:p w:rsidR="00126F45" w:rsidRPr="00126F45" w:rsidRDefault="00126F45" w:rsidP="00126F45">
      <w:pPr>
        <w:rPr>
          <w:rFonts w:ascii="Times New Roman" w:hAnsi="Times New Roman" w:cs="Times New Roman"/>
        </w:rPr>
      </w:pPr>
      <w:r w:rsidRPr="00126F45">
        <w:rPr>
          <w:rFonts w:ascii="Times New Roman" w:hAnsi="Times New Roman" w:cs="Times New Roman"/>
        </w:rPr>
        <w:t>McClusky, ND        .14 per gal    .14 per gal   .14 per gal   .50 per gal    .04 lb.         .50 per gal.</w:t>
      </w:r>
      <w:r w:rsidRPr="00126F45">
        <w:rPr>
          <w:rFonts w:ascii="Times New Roman" w:hAnsi="Times New Roman" w:cs="Times New Roman"/>
        </w:rPr>
        <w:tab/>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Konschak Oil, Inc.  </w:t>
      </w:r>
      <w:r w:rsidRPr="00126F45">
        <w:rPr>
          <w:rFonts w:ascii="Times New Roman" w:hAnsi="Times New Roman" w:cs="Times New Roman"/>
        </w:rPr>
        <w:tab/>
      </w:r>
      <w:r w:rsidRPr="00126F45">
        <w:rPr>
          <w:rFonts w:ascii="Times New Roman" w:hAnsi="Times New Roman" w:cs="Times New Roman"/>
        </w:rPr>
        <w:tab/>
        <w:t xml:space="preserve">     .04 per gal   </w:t>
      </w:r>
    </w:p>
    <w:p w:rsidR="00126F45" w:rsidRPr="00126F45" w:rsidRDefault="00126F45" w:rsidP="00126F45">
      <w:pPr>
        <w:rPr>
          <w:rFonts w:ascii="Times New Roman" w:hAnsi="Times New Roman" w:cs="Times New Roman"/>
        </w:rPr>
      </w:pPr>
      <w:r w:rsidRPr="00126F45">
        <w:rPr>
          <w:rFonts w:ascii="Times New Roman" w:hAnsi="Times New Roman" w:cs="Times New Roman"/>
        </w:rPr>
        <w:t>Goodrich, ND</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lastRenderedPageBreak/>
        <w:tab/>
        <w:t>It was moved by Commissioner Eisenbeisz to approve the D&amp;J Oil Inc. fuel rack bid prices for the Courthouse heating fuel, both McClusky shops, and oil, grease, and anti-freeze discounted prices and to approve Konschak Oil, Inc., Goodrich fuel rack bid prices for the Goodrich County Shop and Martin County Shop, seconded by Commissioner Axt.  Upon roll call vote – Eisenbeisz – yes, Axt – yes, Erdmann – yes  Motion carried.  Dave Martwick was present and stated that the Co-op Elevator of McClusky will be taking over his business as of April 1</w:t>
      </w:r>
      <w:r w:rsidRPr="00126F45">
        <w:rPr>
          <w:rFonts w:ascii="Times New Roman" w:hAnsi="Times New Roman" w:cs="Times New Roman"/>
          <w:vertAlign w:val="superscript"/>
        </w:rPr>
        <w:t>st</w:t>
      </w:r>
      <w:r w:rsidRPr="00126F45">
        <w:rPr>
          <w:rFonts w:ascii="Times New Roman" w:hAnsi="Times New Roman" w:cs="Times New Roman"/>
        </w:rPr>
        <w:t xml:space="preserve"> and will honor the above discounted rack price for County fuel orders.</w:t>
      </w:r>
    </w:p>
    <w:p w:rsidR="00126F45" w:rsidRPr="00126F45" w:rsidRDefault="00126F45" w:rsidP="00126F45">
      <w:pPr>
        <w:widowControl/>
        <w:autoSpaceDE/>
        <w:autoSpaceDN/>
        <w:adjustRightInd/>
        <w:jc w:val="both"/>
        <w:rPr>
          <w:rFonts w:ascii="Times New Roman" w:hAnsi="Times New Roman" w:cs="Times New Roman"/>
        </w:rPr>
      </w:pPr>
      <w:r w:rsidRPr="00126F45">
        <w:rPr>
          <w:rFonts w:ascii="Times New Roman" w:eastAsia="Calibri" w:hAnsi="Times New Roman" w:cs="Times New Roman"/>
        </w:rPr>
        <w:tab/>
      </w: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Janice Erdmann, County Treasurer presented the pledge of assets for the County. It was moved by Commissioner Axt to approve the pledge of assets as filed in the County Auditor’s office,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It was moved by Commissioner Axt to approve the application for the 2014 tax abatement for homestead credit for property located on the N1/2 of lots 1,2,3 less 10’ in lot 3, Doerings addition, Goodrich City,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Kathy Mindt, County Recorder, met with the board to request that Joyce Dockter, former County Recorder, stay full time until the end of February and Sylvia Schell go part time until the end of February.  It was moved by Commissioner Axt to approve that Joyce stay on full time until the end of the February or when the jury trial is over in February whichever Joyce decides and that Sylvia Schell go full time when Joyce retires, seconded by Commissioner Eisenbeisz.  Upon roll call vote – Axt – yes, Eisenbeisz – yes, Erdmann – yes  Motion carried.</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Auditor reported that the 2014 General Election was conducted by 65% mail ballot voters and the 2014 General Election expenses calculated out to $8.52 per vote.</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r w:rsidRPr="00126F45">
        <w:rPr>
          <w:rFonts w:ascii="Times New Roman" w:hAnsi="Times New Roman" w:cs="Times New Roman"/>
        </w:rPr>
        <w:tab/>
        <w:t>The Auditor also reported that 75% of the air conditioning grant for on the 3</w:t>
      </w:r>
      <w:r w:rsidRPr="00126F45">
        <w:rPr>
          <w:rFonts w:ascii="Times New Roman" w:hAnsi="Times New Roman" w:cs="Times New Roman"/>
          <w:vertAlign w:val="superscript"/>
        </w:rPr>
        <w:t>rd</w:t>
      </w:r>
      <w:r w:rsidRPr="00126F45">
        <w:rPr>
          <w:rFonts w:ascii="Times New Roman" w:hAnsi="Times New Roman" w:cs="Times New Roman"/>
        </w:rPr>
        <w:t xml:space="preserve"> floor air conditioning project of the Courthouse was reimbursed back to the County in the amount of $75,524.97 from the ND Supreme Court Improvement Grant Advisory Committee.</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ind w:firstLine="720"/>
        <w:rPr>
          <w:rFonts w:ascii="Times New Roman" w:hAnsi="Times New Roman" w:cs="Times New Roman"/>
        </w:rPr>
      </w:pPr>
      <w:r w:rsidRPr="00126F45">
        <w:rPr>
          <w:rFonts w:ascii="Times New Roman" w:hAnsi="Times New Roman" w:cs="Times New Roman"/>
        </w:rPr>
        <w:t>It was moved by Commissioner Axt that the District County Assessors be paid $300.00 per township for assessor duties for 2015, seconded by Commissioner Eisenbeisz. Upon roll call vote- Axt – yes, Eisenbeisz – yes, Erdmann – yes.  Motion carried.</w:t>
      </w:r>
    </w:p>
    <w:p w:rsidR="00126F45" w:rsidRPr="00126F45" w:rsidRDefault="00126F45" w:rsidP="00126F45">
      <w:pPr>
        <w:widowControl/>
        <w:autoSpaceDE/>
        <w:autoSpaceDN/>
        <w:adjustRightInd/>
        <w:ind w:firstLine="720"/>
        <w:rPr>
          <w:rFonts w:ascii="Times New Roman" w:hAnsi="Times New Roman" w:cs="Times New Roman"/>
        </w:rPr>
      </w:pPr>
    </w:p>
    <w:p w:rsidR="00126F45" w:rsidRPr="00126F45" w:rsidRDefault="00126F45" w:rsidP="00126F45">
      <w:pPr>
        <w:ind w:firstLine="720"/>
        <w:rPr>
          <w:rFonts w:ascii="Times New Roman" w:hAnsi="Times New Roman" w:cs="Times New Roman"/>
        </w:rPr>
      </w:pPr>
      <w:r w:rsidRPr="00126F45">
        <w:rPr>
          <w:rFonts w:ascii="Times New Roman" w:hAnsi="Times New Roman" w:cs="Times New Roman"/>
        </w:rPr>
        <w:t>It was moved by Commissioner Erdmann, seconded by Commissioner Axt, and carried that the Chairman of the Board, Howard Erdmann, the County Auditor, and the County Treasurer, be appointed the members of the purchasing board for the ensuing year, 2015. Upon roll call – Erdmann – yes, Eisenbeisz –yes Axt – yes.  Motion carried.   The County Officials and Janitor are therefore requested to requisition to the Board of County Commissioners at their regular meetings for all larger items such as furniture, equipment, etc. that exceeds over $300.00 and that they have the approval of the purchasing board on all smaller items.</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ab/>
        <w:t>It was moved by Commissioner Axt, seconded by Commissioner Eisenbeisz and carried that the Auditor be authorized to pay the following items by Auditor’s warrants during the year upon authorized payrolls, workmen compensation premiums, unemployment insurance, withholding tax, and county shop, county park, and courthouse electricity and water bills.   Upon roll call – Axt – yes, Eisenbeisz – yes, Erdmann - yes.  Motion carried.</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lastRenderedPageBreak/>
        <w:tab/>
        <w:t>It was moved by Commissioner Axt, seconded by Commissioner Eisenbeiz, that the following banks be designated as County Depository Banks. Upon roll call vote: Axt -  yes, Eisenbeisz– yes, Erdmann – yes. Motion carried.</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North Country Bank of McClusky</w:t>
      </w:r>
    </w:p>
    <w:p w:rsidR="00126F45" w:rsidRPr="00126F45" w:rsidRDefault="00126F45" w:rsidP="00126F45">
      <w:pPr>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Choice Financial Group of Goodrich</w:t>
      </w:r>
    </w:p>
    <w:p w:rsidR="00126F45" w:rsidRPr="00126F45" w:rsidRDefault="00126F45" w:rsidP="00126F45">
      <w:pPr>
        <w:rPr>
          <w:rFonts w:ascii="Times New Roman" w:hAnsi="Times New Roman" w:cs="Times New Roman"/>
        </w:rPr>
      </w:pP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p>
    <w:p w:rsidR="00126F45" w:rsidRPr="00126F45" w:rsidRDefault="00126F45" w:rsidP="00126F45">
      <w:pPr>
        <w:rPr>
          <w:rFonts w:ascii="Times New Roman" w:hAnsi="Times New Roman" w:cs="Times New Roman"/>
        </w:rPr>
      </w:pPr>
      <w:r w:rsidRPr="00126F45">
        <w:rPr>
          <w:rFonts w:ascii="Times New Roman" w:hAnsi="Times New Roman" w:cs="Times New Roman"/>
        </w:rPr>
        <w:tab/>
        <w:t>It was moved by Commissioner Axt that the County employees be paid .58 per mile for necessary travel or what the set rate is from the ND Office of Management and Budget, seconded by Commissioner Eisenbeisz. Upon roll call vote – Axt – yes, Eisenbeisz – yes, Erdmann– yes  Motion carried.</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ab/>
        <w:t>It was moved by Commissioner Axt that the Elected Officials and Appointed Officials annual Salaries for 2015 be set as follows:</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County Auditor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35,060.00</w:t>
      </w:r>
    </w:p>
    <w:p w:rsidR="00126F45" w:rsidRPr="00126F45" w:rsidRDefault="00126F45" w:rsidP="00126F45">
      <w:pPr>
        <w:rPr>
          <w:rFonts w:ascii="Times New Roman" w:hAnsi="Times New Roman" w:cs="Times New Roman"/>
        </w:rPr>
      </w:pPr>
      <w:r w:rsidRPr="00126F45">
        <w:rPr>
          <w:rFonts w:ascii="Times New Roman" w:hAnsi="Times New Roman" w:cs="Times New Roman"/>
        </w:rPr>
        <w:t>Sheriff</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42,732.90</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Recorder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26,750.00</w:t>
      </w:r>
    </w:p>
    <w:p w:rsidR="00126F45" w:rsidRPr="00126F45" w:rsidRDefault="00126F45" w:rsidP="00126F45">
      <w:pPr>
        <w:rPr>
          <w:rFonts w:ascii="Times New Roman" w:hAnsi="Times New Roman" w:cs="Times New Roman"/>
        </w:rPr>
      </w:pPr>
      <w:r w:rsidRPr="00126F45">
        <w:rPr>
          <w:rFonts w:ascii="Times New Roman" w:hAnsi="Times New Roman" w:cs="Times New Roman"/>
        </w:rPr>
        <w:t>Treasurer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30,000.00</w:t>
      </w:r>
    </w:p>
    <w:p w:rsidR="00126F45" w:rsidRPr="00126F45" w:rsidRDefault="00126F45" w:rsidP="00126F45">
      <w:pPr>
        <w:rPr>
          <w:rFonts w:ascii="Times New Roman" w:hAnsi="Times New Roman" w:cs="Times New Roman"/>
        </w:rPr>
      </w:pPr>
      <w:r w:rsidRPr="00126F45">
        <w:rPr>
          <w:rFonts w:ascii="Times New Roman" w:hAnsi="Times New Roman" w:cs="Times New Roman"/>
        </w:rPr>
        <w:t>States Attorney (Part time)</w:t>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28,000.00</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Commissioners</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10,800.00 each</w:t>
      </w: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 </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(Plus mileage and expense)</w:t>
      </w:r>
    </w:p>
    <w:p w:rsidR="00126F45" w:rsidRPr="00126F45" w:rsidRDefault="00126F45" w:rsidP="00126F45">
      <w:pPr>
        <w:rPr>
          <w:rFonts w:ascii="Times New Roman" w:hAnsi="Times New Roman" w:cs="Times New Roman"/>
        </w:rPr>
      </w:pPr>
      <w:r w:rsidRPr="00126F45">
        <w:rPr>
          <w:rFonts w:ascii="Times New Roman" w:hAnsi="Times New Roman" w:cs="Times New Roman"/>
        </w:rPr>
        <w:t>Veteran’s Service Officer</w:t>
      </w:r>
      <w:r w:rsidRPr="00126F45">
        <w:rPr>
          <w:rFonts w:ascii="Times New Roman" w:hAnsi="Times New Roman" w:cs="Times New Roman"/>
        </w:rPr>
        <w:tab/>
        <w:t xml:space="preserve">       </w:t>
      </w:r>
      <w:r w:rsidRPr="00126F45">
        <w:rPr>
          <w:rFonts w:ascii="Times New Roman" w:hAnsi="Times New Roman" w:cs="Times New Roman"/>
        </w:rPr>
        <w:tab/>
      </w:r>
      <w:r w:rsidRPr="00126F45">
        <w:rPr>
          <w:rFonts w:ascii="Times New Roman" w:hAnsi="Times New Roman" w:cs="Times New Roman"/>
        </w:rPr>
        <w:tab/>
        <w:t xml:space="preserve">   5,145.00</w:t>
      </w:r>
    </w:p>
    <w:p w:rsidR="00126F45" w:rsidRPr="00126F45" w:rsidRDefault="00126F45" w:rsidP="00126F45">
      <w:pPr>
        <w:rPr>
          <w:rFonts w:ascii="Times New Roman" w:hAnsi="Times New Roman" w:cs="Times New Roman"/>
        </w:rPr>
      </w:pPr>
      <w:r w:rsidRPr="00126F45">
        <w:rPr>
          <w:rFonts w:ascii="Times New Roman" w:hAnsi="Times New Roman" w:cs="Times New Roman"/>
        </w:rPr>
        <w:t>Civil Defense Director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7,099.00 </w:t>
      </w:r>
    </w:p>
    <w:p w:rsidR="00126F45" w:rsidRPr="00126F45" w:rsidRDefault="00126F45" w:rsidP="00126F45">
      <w:pPr>
        <w:rPr>
          <w:rFonts w:ascii="Times New Roman" w:hAnsi="Times New Roman" w:cs="Times New Roman"/>
        </w:rPr>
      </w:pPr>
      <w:r w:rsidRPr="00126F45">
        <w:rPr>
          <w:rFonts w:ascii="Times New Roman" w:hAnsi="Times New Roman" w:cs="Times New Roman"/>
        </w:rPr>
        <w:t>911 Coordinator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6,908.27</w:t>
      </w:r>
    </w:p>
    <w:p w:rsidR="00126F45" w:rsidRPr="00126F45" w:rsidRDefault="00126F45" w:rsidP="00126F45">
      <w:pPr>
        <w:rPr>
          <w:rFonts w:ascii="Times New Roman" w:hAnsi="Times New Roman" w:cs="Times New Roman"/>
        </w:rPr>
      </w:pPr>
      <w:r w:rsidRPr="00126F45">
        <w:rPr>
          <w:rFonts w:ascii="Times New Roman" w:hAnsi="Times New Roman" w:cs="Times New Roman"/>
        </w:rPr>
        <w:t>Risk Manager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4,436.25</w:t>
      </w:r>
    </w:p>
    <w:p w:rsidR="00126F45" w:rsidRPr="00126F45" w:rsidRDefault="00126F45" w:rsidP="00126F45">
      <w:pPr>
        <w:rPr>
          <w:rFonts w:ascii="Times New Roman" w:hAnsi="Times New Roman" w:cs="Times New Roman"/>
        </w:rPr>
      </w:pPr>
      <w:r w:rsidRPr="00126F45">
        <w:rPr>
          <w:rFonts w:ascii="Times New Roman" w:hAnsi="Times New Roman" w:cs="Times New Roman"/>
        </w:rPr>
        <w:t>Tax Director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20,956.32</w:t>
      </w:r>
      <w:r w:rsidRPr="00126F45">
        <w:rPr>
          <w:rFonts w:ascii="Times New Roman" w:hAnsi="Times New Roman" w:cs="Times New Roman"/>
        </w:rPr>
        <w:tab/>
        <w:t xml:space="preserve">        </w:t>
      </w:r>
    </w:p>
    <w:p w:rsidR="00126F45" w:rsidRPr="00126F45" w:rsidRDefault="00126F45" w:rsidP="00126F45">
      <w:pPr>
        <w:rPr>
          <w:rFonts w:ascii="Times New Roman" w:hAnsi="Times New Roman" w:cs="Times New Roman"/>
        </w:rPr>
      </w:pPr>
      <w:r w:rsidRPr="00126F45">
        <w:rPr>
          <w:rFonts w:ascii="Times New Roman" w:hAnsi="Times New Roman" w:cs="Times New Roman"/>
        </w:rPr>
        <w:t>And Salaries of Deputies, Clerk, etc. be set as follows:</w:t>
      </w:r>
    </w:p>
    <w:p w:rsidR="00126F45" w:rsidRPr="00126F45" w:rsidRDefault="00126F45" w:rsidP="00126F45">
      <w:pPr>
        <w:rPr>
          <w:rFonts w:ascii="Times New Roman" w:hAnsi="Times New Roman" w:cs="Times New Roman"/>
        </w:rPr>
      </w:pPr>
      <w:r w:rsidRPr="00126F45">
        <w:rPr>
          <w:rFonts w:ascii="Times New Roman" w:hAnsi="Times New Roman" w:cs="Times New Roman"/>
        </w:rPr>
        <w:t>Auditor – Deputy</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21,097.00</w:t>
      </w:r>
    </w:p>
    <w:p w:rsidR="00126F45" w:rsidRPr="00126F45" w:rsidRDefault="00126F45" w:rsidP="00126F45">
      <w:pPr>
        <w:rPr>
          <w:rFonts w:ascii="Times New Roman" w:hAnsi="Times New Roman" w:cs="Times New Roman"/>
        </w:rPr>
      </w:pPr>
      <w:r w:rsidRPr="00126F45">
        <w:rPr>
          <w:rFonts w:ascii="Times New Roman" w:hAnsi="Times New Roman" w:cs="Times New Roman"/>
        </w:rPr>
        <w:tab/>
        <w:t>Extra help if needed</w:t>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100.00</w:t>
      </w:r>
    </w:p>
    <w:p w:rsidR="00126F45" w:rsidRPr="00126F45" w:rsidRDefault="00126F45" w:rsidP="00126F45">
      <w:pPr>
        <w:rPr>
          <w:rFonts w:ascii="Times New Roman" w:hAnsi="Times New Roman" w:cs="Times New Roman"/>
        </w:rPr>
      </w:pPr>
      <w:r w:rsidRPr="00126F45">
        <w:rPr>
          <w:rFonts w:ascii="Times New Roman" w:hAnsi="Times New Roman" w:cs="Times New Roman"/>
        </w:rPr>
        <w:t>Sheriff – Chief Deputy</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40,020.75</w:t>
      </w:r>
    </w:p>
    <w:p w:rsidR="00126F45" w:rsidRPr="00126F45" w:rsidRDefault="00126F45" w:rsidP="00126F45">
      <w:pPr>
        <w:rPr>
          <w:rFonts w:ascii="Times New Roman" w:hAnsi="Times New Roman" w:cs="Times New Roman"/>
        </w:rPr>
      </w:pPr>
      <w:r w:rsidRPr="00126F45">
        <w:rPr>
          <w:rFonts w:ascii="Times New Roman" w:hAnsi="Times New Roman" w:cs="Times New Roman"/>
        </w:rPr>
        <w:tab/>
        <w:t xml:space="preserve">   Office Clerk</w:t>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r>
      <w:r w:rsidRPr="00126F45">
        <w:rPr>
          <w:rFonts w:ascii="Times New Roman" w:hAnsi="Times New Roman" w:cs="Times New Roman"/>
        </w:rPr>
        <w:tab/>
        <w:t xml:space="preserve">   9,807.00</w:t>
      </w:r>
    </w:p>
    <w:p w:rsidR="00126F45" w:rsidRPr="00126F45" w:rsidRDefault="00126F45" w:rsidP="00126F45">
      <w:pPr>
        <w:rPr>
          <w:rFonts w:ascii="Times New Roman" w:hAnsi="Times New Roman" w:cs="Times New Roman"/>
        </w:rPr>
      </w:pPr>
      <w:r w:rsidRPr="00126F45">
        <w:rPr>
          <w:rFonts w:ascii="Times New Roman" w:hAnsi="Times New Roman" w:cs="Times New Roman"/>
        </w:rPr>
        <w:tab/>
        <w:t xml:space="preserve">   Special Deputies-Signal 100 or</w:t>
      </w: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               Similar long situations   15.00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Corrections Deputy</w:t>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34,100.00</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Recorder– Deputy</w:t>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22,000.00</w:t>
      </w:r>
    </w:p>
    <w:p w:rsidR="00126F45" w:rsidRPr="00126F45" w:rsidRDefault="00126F45" w:rsidP="00126F45">
      <w:pPr>
        <w:rPr>
          <w:rFonts w:ascii="Times New Roman" w:hAnsi="Times New Roman" w:cs="Times New Roman"/>
        </w:rPr>
      </w:pPr>
      <w:r w:rsidRPr="00126F45">
        <w:rPr>
          <w:rFonts w:ascii="Times New Roman" w:hAnsi="Times New Roman" w:cs="Times New Roman"/>
        </w:rPr>
        <w:t>Treasurer – Clerk</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12.00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County Agent (County’s 50% Share) </w:t>
      </w:r>
      <w:r w:rsidRPr="00126F45">
        <w:rPr>
          <w:rFonts w:ascii="Times New Roman" w:hAnsi="Times New Roman" w:cs="Times New Roman"/>
        </w:rPr>
        <w:tab/>
        <w:t xml:space="preserve">  20,685.00</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Agent Clerk</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9,807.00</w:t>
      </w:r>
      <w:r w:rsidRPr="00126F45">
        <w:rPr>
          <w:rFonts w:ascii="Times New Roman" w:hAnsi="Times New Roman" w:cs="Times New Roman"/>
        </w:rPr>
        <w:tab/>
      </w:r>
    </w:p>
    <w:p w:rsidR="00126F45" w:rsidRPr="00126F45" w:rsidRDefault="00126F45" w:rsidP="00126F45">
      <w:pPr>
        <w:rPr>
          <w:rFonts w:ascii="Times New Roman" w:hAnsi="Times New Roman" w:cs="Times New Roman"/>
        </w:rPr>
      </w:pPr>
      <w:r w:rsidRPr="00126F45">
        <w:rPr>
          <w:rFonts w:ascii="Times New Roman" w:hAnsi="Times New Roman" w:cs="Times New Roman"/>
        </w:rPr>
        <w:t>Janitor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 xml:space="preserve">  17,500.00</w:t>
      </w:r>
    </w:p>
    <w:p w:rsidR="00126F45" w:rsidRPr="00126F45" w:rsidRDefault="00126F45" w:rsidP="00126F45">
      <w:pPr>
        <w:rPr>
          <w:rFonts w:ascii="Times New Roman" w:hAnsi="Times New Roman" w:cs="Times New Roman"/>
        </w:rPr>
      </w:pPr>
      <w:r w:rsidRPr="00126F45">
        <w:rPr>
          <w:rFonts w:ascii="Times New Roman" w:hAnsi="Times New Roman" w:cs="Times New Roman"/>
        </w:rPr>
        <w:t>Janitor Extra help</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500.00</w:t>
      </w:r>
    </w:p>
    <w:p w:rsidR="00126F45" w:rsidRPr="00126F45" w:rsidRDefault="00126F45" w:rsidP="00126F45">
      <w:pPr>
        <w:rPr>
          <w:rFonts w:ascii="Times New Roman" w:hAnsi="Times New Roman" w:cs="Times New Roman"/>
        </w:rPr>
      </w:pPr>
      <w:r w:rsidRPr="00126F45">
        <w:rPr>
          <w:rFonts w:ascii="Times New Roman" w:hAnsi="Times New Roman" w:cs="Times New Roman"/>
        </w:rPr>
        <w:t>States Attorney Clerical</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9,000.00</w:t>
      </w:r>
    </w:p>
    <w:p w:rsidR="00126F45" w:rsidRPr="00126F45" w:rsidRDefault="00126F45" w:rsidP="00126F45">
      <w:pPr>
        <w:rPr>
          <w:rFonts w:ascii="Times New Roman" w:hAnsi="Times New Roman" w:cs="Times New Roman"/>
        </w:rPr>
      </w:pPr>
      <w:r w:rsidRPr="00126F45">
        <w:rPr>
          <w:rFonts w:ascii="Times New Roman" w:hAnsi="Times New Roman" w:cs="Times New Roman"/>
        </w:rPr>
        <w:t>Weed Board Members</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50.00 per mtg.</w:t>
      </w:r>
    </w:p>
    <w:p w:rsidR="00126F45" w:rsidRPr="00126F45" w:rsidRDefault="00126F45" w:rsidP="00126F45">
      <w:pPr>
        <w:rPr>
          <w:rFonts w:ascii="Times New Roman" w:hAnsi="Times New Roman" w:cs="Times New Roman"/>
        </w:rPr>
      </w:pPr>
      <w:r w:rsidRPr="00126F45">
        <w:rPr>
          <w:rFonts w:ascii="Times New Roman" w:hAnsi="Times New Roman" w:cs="Times New Roman"/>
        </w:rPr>
        <w:t>County Park Board Commissioners</w:t>
      </w:r>
      <w:r w:rsidRPr="00126F45">
        <w:rPr>
          <w:rFonts w:ascii="Times New Roman" w:hAnsi="Times New Roman" w:cs="Times New Roman"/>
        </w:rPr>
        <w:tab/>
        <w:t xml:space="preserve">      </w:t>
      </w:r>
      <w:r w:rsidRPr="00126F45">
        <w:rPr>
          <w:rFonts w:ascii="Times New Roman" w:hAnsi="Times New Roman" w:cs="Times New Roman"/>
        </w:rPr>
        <w:tab/>
        <w:t xml:space="preserve">         10.00 per mtg</w:t>
      </w:r>
    </w:p>
    <w:p w:rsidR="00126F45" w:rsidRPr="00126F45" w:rsidRDefault="00126F45" w:rsidP="00126F45">
      <w:pPr>
        <w:rPr>
          <w:rFonts w:ascii="Times New Roman" w:hAnsi="Times New Roman" w:cs="Times New Roman"/>
        </w:rPr>
      </w:pPr>
      <w:r w:rsidRPr="00126F45">
        <w:rPr>
          <w:rFonts w:ascii="Times New Roman" w:hAnsi="Times New Roman" w:cs="Times New Roman"/>
        </w:rPr>
        <w:t>Planning &amp; Zoning Board members</w:t>
      </w:r>
      <w:r w:rsidRPr="00126F45">
        <w:rPr>
          <w:rFonts w:ascii="Times New Roman" w:hAnsi="Times New Roman" w:cs="Times New Roman"/>
        </w:rPr>
        <w:tab/>
        <w:t xml:space="preserve">  </w:t>
      </w:r>
      <w:r w:rsidRPr="00126F45">
        <w:rPr>
          <w:rFonts w:ascii="Times New Roman" w:hAnsi="Times New Roman" w:cs="Times New Roman"/>
        </w:rPr>
        <w:tab/>
        <w:t xml:space="preserve">         10.00 per mtg</w:t>
      </w:r>
    </w:p>
    <w:p w:rsidR="00126F45" w:rsidRPr="00126F45" w:rsidRDefault="00126F45" w:rsidP="00126F45">
      <w:pPr>
        <w:rPr>
          <w:rFonts w:ascii="Times New Roman" w:hAnsi="Times New Roman" w:cs="Times New Roman"/>
        </w:rPr>
      </w:pPr>
    </w:p>
    <w:p w:rsidR="00126F45" w:rsidRPr="00126F45" w:rsidRDefault="00126F45" w:rsidP="00126F45">
      <w:pPr>
        <w:ind w:firstLine="720"/>
        <w:rPr>
          <w:rFonts w:ascii="Times New Roman" w:hAnsi="Times New Roman" w:cs="Times New Roman"/>
        </w:rPr>
      </w:pPr>
      <w:r w:rsidRPr="00126F45">
        <w:rPr>
          <w:rFonts w:ascii="Times New Roman" w:hAnsi="Times New Roman" w:cs="Times New Roman"/>
        </w:rPr>
        <w:t>Seconded by Commissioner Eisenbeisz.  Upon roll call vote - Axt – yes, Eisenbeisz – yes, Erdmann – yes   Motion carried.</w:t>
      </w:r>
    </w:p>
    <w:p w:rsidR="00126F45" w:rsidRPr="00126F45" w:rsidRDefault="00126F45" w:rsidP="00126F45">
      <w:pPr>
        <w:ind w:firstLine="720"/>
        <w:rPr>
          <w:rFonts w:ascii="Times New Roman" w:hAnsi="Times New Roman" w:cs="Times New Roman"/>
        </w:rPr>
      </w:pPr>
    </w:p>
    <w:p w:rsidR="00126F45" w:rsidRPr="00126F45" w:rsidRDefault="00126F45" w:rsidP="00126F45">
      <w:pPr>
        <w:ind w:firstLine="720"/>
        <w:rPr>
          <w:rFonts w:ascii="Times New Roman" w:hAnsi="Times New Roman" w:cs="Times New Roman"/>
        </w:rPr>
      </w:pPr>
      <w:r w:rsidRPr="00126F45">
        <w:rPr>
          <w:rFonts w:ascii="Times New Roman" w:hAnsi="Times New Roman" w:cs="Times New Roman"/>
        </w:rPr>
        <w:t xml:space="preserve">It was moved by Commissioner Axt that the Highway employee’s salaries be as follows </w:t>
      </w:r>
      <w:r w:rsidRPr="00126F45">
        <w:rPr>
          <w:rFonts w:ascii="Times New Roman" w:hAnsi="Times New Roman" w:cs="Times New Roman"/>
        </w:rPr>
        <w:lastRenderedPageBreak/>
        <w:t>for 2015, seconded by Commissioner Eisenbeisz.  Upon roll call vote –Axt – yes, Eisenbeisz – yes, Erdmann – yes,  Motion carried.</w:t>
      </w:r>
    </w:p>
    <w:p w:rsidR="00126F45" w:rsidRPr="00126F45" w:rsidRDefault="00126F45" w:rsidP="00126F45">
      <w:pPr>
        <w:keepNext/>
        <w:spacing w:before="240" w:after="60"/>
        <w:outlineLvl w:val="1"/>
        <w:rPr>
          <w:rFonts w:ascii="Times New Roman" w:hAnsi="Times New Roman" w:cs="Times New Roman"/>
          <w:bCs/>
          <w:i/>
          <w:iCs/>
        </w:rPr>
      </w:pPr>
      <w:r w:rsidRPr="00126F45">
        <w:rPr>
          <w:rFonts w:ascii="Times New Roman" w:hAnsi="Times New Roman" w:cs="Times New Roman"/>
          <w:bCs/>
          <w:i/>
          <w:iCs/>
        </w:rPr>
        <w:t>HIGHWAY EMPLOYEES – Salaries – Annually</w:t>
      </w:r>
    </w:p>
    <w:p w:rsidR="00126F45" w:rsidRPr="00126F45" w:rsidRDefault="00126F45" w:rsidP="00126F45">
      <w:pPr>
        <w:rPr>
          <w:rFonts w:ascii="Times New Roman" w:hAnsi="Times New Roman" w:cs="Times New Roman"/>
          <w:u w:val="single"/>
        </w:rPr>
      </w:pPr>
      <w:r w:rsidRPr="00126F45">
        <w:rPr>
          <w:rFonts w:ascii="Times New Roman" w:hAnsi="Times New Roman" w:cs="Times New Roman"/>
        </w:rPr>
        <w:t>Salaries for full time operators (Plus Benefits):</w:t>
      </w:r>
      <w:r w:rsidRPr="00126F45">
        <w:rPr>
          <w:rFonts w:ascii="Times New Roman" w:hAnsi="Times New Roman" w:cs="Times New Roman"/>
        </w:rPr>
        <w:tab/>
        <w:t xml:space="preserve">            </w:t>
      </w:r>
      <w:r w:rsidRPr="00126F45">
        <w:rPr>
          <w:rFonts w:ascii="Times New Roman" w:hAnsi="Times New Roman" w:cs="Times New Roman"/>
          <w:u w:val="single"/>
        </w:rPr>
        <w:t xml:space="preserve">Annual         </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Road &amp; Shop Foreman</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19.00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Northwest Area Blademan</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w:t>
      </w:r>
      <w:r w:rsidRPr="00126F45">
        <w:rPr>
          <w:rFonts w:ascii="Times New Roman" w:hAnsi="Times New Roman" w:cs="Times New Roman"/>
        </w:rPr>
        <w:tab/>
        <w:t>17.50 per hr</w:t>
      </w:r>
    </w:p>
    <w:p w:rsidR="00126F45" w:rsidRPr="00126F45" w:rsidRDefault="00126F45" w:rsidP="00126F45">
      <w:pPr>
        <w:ind w:left="7920" w:hanging="7920"/>
        <w:rPr>
          <w:rFonts w:ascii="Times New Roman" w:hAnsi="Times New Roman" w:cs="Times New Roman"/>
        </w:rPr>
      </w:pPr>
      <w:r w:rsidRPr="00126F45">
        <w:rPr>
          <w:rFonts w:ascii="Times New Roman" w:hAnsi="Times New Roman" w:cs="Times New Roman"/>
        </w:rPr>
        <w:t>Martin Area Blademan                                                                       17.00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McClusky Area Blademan</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16.00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Goodrich Area Blademan</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15.00 per hr</w:t>
      </w:r>
    </w:p>
    <w:p w:rsidR="00126F45" w:rsidRPr="00126F45" w:rsidRDefault="00126F45" w:rsidP="00126F45">
      <w:pPr>
        <w:rPr>
          <w:rFonts w:ascii="Times New Roman" w:hAnsi="Times New Roman" w:cs="Times New Roman"/>
        </w:rPr>
      </w:pPr>
      <w:r w:rsidRPr="00126F45">
        <w:rPr>
          <w:rFonts w:ascii="Times New Roman" w:hAnsi="Times New Roman" w:cs="Times New Roman"/>
        </w:rPr>
        <w:t>McClusky Shop Assistant</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 xml:space="preserve">            14.00 per hr</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Wages for part time laborers/operators (No benefits):</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u w:val="single"/>
        </w:rPr>
        <w:t xml:space="preserve">Per Hour </w:t>
      </w:r>
    </w:p>
    <w:p w:rsidR="00126F45" w:rsidRPr="00126F45" w:rsidRDefault="00126F45" w:rsidP="00126F45">
      <w:pPr>
        <w:rPr>
          <w:rFonts w:ascii="Times New Roman" w:hAnsi="Times New Roman" w:cs="Times New Roman"/>
        </w:rPr>
      </w:pPr>
    </w:p>
    <w:p w:rsidR="00126F45" w:rsidRPr="00126F45" w:rsidRDefault="00126F45" w:rsidP="00126F45">
      <w:pPr>
        <w:rPr>
          <w:rFonts w:ascii="Times New Roman" w:hAnsi="Times New Roman" w:cs="Times New Roman"/>
        </w:rPr>
      </w:pPr>
      <w:r w:rsidRPr="00126F45">
        <w:rPr>
          <w:rFonts w:ascii="Times New Roman" w:hAnsi="Times New Roman" w:cs="Times New Roman"/>
        </w:rPr>
        <w:t>Common Labor, Tarring Streets, Picking Rocks, etc.</w:t>
      </w:r>
      <w:r w:rsidRPr="00126F45">
        <w:rPr>
          <w:rFonts w:ascii="Times New Roman" w:hAnsi="Times New Roman" w:cs="Times New Roman"/>
        </w:rPr>
        <w:tab/>
        <w:t xml:space="preserve">   </w:t>
      </w:r>
      <w:r w:rsidRPr="00126F45">
        <w:rPr>
          <w:rFonts w:ascii="Times New Roman" w:hAnsi="Times New Roman" w:cs="Times New Roman"/>
        </w:rPr>
        <w:tab/>
        <w:t xml:space="preserve">   15.00</w:t>
      </w:r>
    </w:p>
    <w:p w:rsidR="00126F45" w:rsidRPr="00126F45" w:rsidRDefault="00126F45" w:rsidP="00126F45">
      <w:pPr>
        <w:rPr>
          <w:rFonts w:ascii="Times New Roman" w:hAnsi="Times New Roman" w:cs="Times New Roman"/>
        </w:rPr>
      </w:pPr>
    </w:p>
    <w:p w:rsidR="00126F45" w:rsidRPr="00126F45" w:rsidRDefault="00126F45" w:rsidP="00126F45">
      <w:pPr>
        <w:ind w:firstLine="720"/>
        <w:rPr>
          <w:rFonts w:ascii="Times New Roman" w:hAnsi="Times New Roman" w:cs="Times New Roman"/>
        </w:rPr>
      </w:pPr>
      <w:r w:rsidRPr="00126F45">
        <w:rPr>
          <w:rFonts w:ascii="Times New Roman" w:hAnsi="Times New Roman" w:cs="Times New Roman"/>
        </w:rPr>
        <w:t>It was moved by Commissioner Axt that the County employees that do not arrive for work due to inclement weather, even though the Courthouse is open, shall take a vacation or sick day off at the employee’s discretion to compensate for that day, seconded by Commissioner Eisenbeisz  Upon roll call vote –Axt – yes, Eisenbeisz – yes,  Erdmann –yes,  Motion carried.</w:t>
      </w:r>
    </w:p>
    <w:p w:rsidR="00126F45" w:rsidRPr="00126F45" w:rsidRDefault="00126F45" w:rsidP="00126F45">
      <w:pPr>
        <w:rPr>
          <w:rFonts w:ascii="Times New Roman" w:hAnsi="Times New Roman" w:cs="Times New Roman"/>
        </w:rPr>
      </w:pPr>
      <w:r w:rsidRPr="00126F45">
        <w:rPr>
          <w:rFonts w:ascii="Times New Roman" w:hAnsi="Times New Roman" w:cs="Times New Roman"/>
        </w:rPr>
        <w:t xml:space="preserve"> </w:t>
      </w:r>
      <w:r w:rsidRPr="00126F45">
        <w:rPr>
          <w:rFonts w:ascii="Times New Roman" w:hAnsi="Times New Roman" w:cs="Times New Roman"/>
        </w:rPr>
        <w:tab/>
      </w:r>
    </w:p>
    <w:p w:rsidR="00126F45" w:rsidRPr="00126F45" w:rsidRDefault="00126F45" w:rsidP="00126F45">
      <w:pPr>
        <w:rPr>
          <w:rFonts w:ascii="Times New Roman" w:hAnsi="Times New Roman" w:cs="Times New Roman"/>
        </w:rPr>
      </w:pPr>
      <w:r w:rsidRPr="00126F45">
        <w:rPr>
          <w:rFonts w:ascii="Times New Roman" w:hAnsi="Times New Roman" w:cs="Times New Roman"/>
        </w:rPr>
        <w:tab/>
        <w:t>There being no further business the meeting adjourned.</w:t>
      </w:r>
    </w:p>
    <w:p w:rsidR="00126F45" w:rsidRPr="00126F45" w:rsidRDefault="00126F45" w:rsidP="00126F45">
      <w:pPr>
        <w:rPr>
          <w:rFonts w:ascii="Times New Roman" w:hAnsi="Times New Roman" w:cs="Times New Roman"/>
        </w:rPr>
      </w:pPr>
    </w:p>
    <w:p w:rsidR="00126F45" w:rsidRPr="00126F45" w:rsidRDefault="00126F45" w:rsidP="00126F45">
      <w:pPr>
        <w:ind w:firstLine="720"/>
        <w:rPr>
          <w:rFonts w:ascii="Times New Roman" w:hAnsi="Times New Roman" w:cs="Times New Roman"/>
        </w:rPr>
      </w:pPr>
      <w:r w:rsidRPr="00126F45">
        <w:rPr>
          <w:rFonts w:ascii="Times New Roman" w:hAnsi="Times New Roman" w:cs="Times New Roman"/>
        </w:rPr>
        <w:t xml:space="preserve">_______________________________     </w:t>
      </w:r>
      <w:r w:rsidRPr="00126F45">
        <w:rPr>
          <w:rFonts w:ascii="Times New Roman" w:hAnsi="Times New Roman" w:cs="Times New Roman"/>
        </w:rPr>
        <w:tab/>
        <w:t>_____________________________</w:t>
      </w:r>
    </w:p>
    <w:p w:rsidR="00126F45" w:rsidRPr="00126F45" w:rsidRDefault="00126F45" w:rsidP="00126F45">
      <w:pPr>
        <w:ind w:left="1440" w:firstLine="720"/>
        <w:rPr>
          <w:rFonts w:ascii="Times New Roman" w:hAnsi="Times New Roman" w:cs="Times New Roman"/>
        </w:rPr>
      </w:pPr>
      <w:r w:rsidRPr="00126F45">
        <w:rPr>
          <w:rFonts w:ascii="Times New Roman" w:hAnsi="Times New Roman" w:cs="Times New Roman"/>
        </w:rPr>
        <w:t>Auditor</w:t>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r>
      <w:r w:rsidRPr="00126F45">
        <w:rPr>
          <w:rFonts w:ascii="Times New Roman" w:hAnsi="Times New Roman" w:cs="Times New Roman"/>
        </w:rPr>
        <w:tab/>
        <w:t>Chairman</w:t>
      </w:r>
    </w:p>
    <w:p w:rsidR="00126F45" w:rsidRPr="00126F45" w:rsidRDefault="00126F45" w:rsidP="00126F45">
      <w:pPr>
        <w:widowControl/>
        <w:autoSpaceDE/>
        <w:autoSpaceDN/>
        <w:adjustRightInd/>
        <w:ind w:firstLine="720"/>
        <w:rPr>
          <w:rFonts w:ascii="Times New Roman" w:hAnsi="Times New Roman" w:cs="Times New Roman"/>
        </w:rPr>
      </w:pPr>
    </w:p>
    <w:p w:rsidR="00CC0412" w:rsidRPr="00CC0412" w:rsidRDefault="00CC0412" w:rsidP="00CC0412">
      <w:pPr>
        <w:widowControl/>
        <w:autoSpaceDE/>
        <w:autoSpaceDN/>
        <w:adjustRightInd/>
        <w:jc w:val="center"/>
        <w:rPr>
          <w:rFonts w:ascii="Times New Roman" w:hAnsi="Times New Roman" w:cs="Times New Roman"/>
        </w:rPr>
      </w:pPr>
      <w:r w:rsidRPr="00CC0412">
        <w:rPr>
          <w:rFonts w:ascii="Times New Roman" w:hAnsi="Times New Roman" w:cs="Times New Roman"/>
        </w:rPr>
        <w:t>Commissioners Meeting February 3, 2015</w:t>
      </w:r>
    </w:p>
    <w:p w:rsidR="00CC0412" w:rsidRPr="00CC0412" w:rsidRDefault="00CC0412" w:rsidP="00CC0412">
      <w:pPr>
        <w:widowControl/>
        <w:autoSpaceDE/>
        <w:autoSpaceDN/>
        <w:adjustRightInd/>
        <w:jc w:val="center"/>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Board of County Commissioners met at 9:00 a.m.  County Commissioners present were Michael Axt, Howard F. Erdmann, and Steven Eisenbeisz.</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Chairman Erdmann called the meeting to order.  The minutes of the previous meeting was read as sent in the mail and corrected to read Commissioner Eisenbeisz  made a motion to accept fuel bids from D&amp;J Bulk and Konschak Oil, Inc. rather than Ehrman.</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following statement of fees were collected and submitted to their appropriate funds:</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County Recorder, fees - $1,395.96</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Sheriff, fees  - $435.00</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miscellaneous receipts were collected for the following funds and were approved for the month of January 2015:</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General - $100,602.82</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Unorganized Rd. Dist. -$32,072.03</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County Road -$619.50</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Highway Dist. - $30,338.97</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Insurance Reserve - $367.00</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County Ext. - $44.11</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Weed Control - $4,571.10</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911 - $1,513.35</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lastRenderedPageBreak/>
        <w:tab/>
      </w:r>
      <w:r w:rsidRPr="00CC0412">
        <w:rPr>
          <w:rFonts w:ascii="Times New Roman" w:hAnsi="Times New Roman" w:cs="Times New Roman"/>
        </w:rPr>
        <w:tab/>
      </w:r>
      <w:r w:rsidRPr="00CC0412">
        <w:rPr>
          <w:rFonts w:ascii="Times New Roman" w:hAnsi="Times New Roman" w:cs="Times New Roman"/>
        </w:rPr>
        <w:tab/>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An itemized listing of miscellaneous receipts is on file at the County Treasurer’s office.</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January payroll warrants #64040-64066 were approved from the following funds:</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General - $29,707.09</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Highway Dist - $18,387.14</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Veteran Service Officer - $428.75</w:t>
      </w:r>
      <w:r w:rsidRPr="00CC0412">
        <w:rPr>
          <w:rFonts w:ascii="Times New Roman" w:hAnsi="Times New Roman" w:cs="Times New Roman"/>
        </w:rPr>
        <w:tab/>
      </w:r>
      <w:r w:rsidRPr="00CC0412">
        <w:rPr>
          <w:rFonts w:ascii="Times New Roman" w:hAnsi="Times New Roman" w:cs="Times New Roman"/>
        </w:rPr>
        <w:tab/>
        <w:t>County Agent - $817.29</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Civil Defense - $591.58</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911 - $575.69</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County Corrections - $2,750.00</w:t>
      </w:r>
      <w:r w:rsidRPr="00CC0412">
        <w:rPr>
          <w:rFonts w:ascii="Times New Roman" w:hAnsi="Times New Roman" w:cs="Times New Roman"/>
        </w:rPr>
        <w:tab/>
      </w:r>
      <w:r w:rsidRPr="00CC0412">
        <w:rPr>
          <w:rFonts w:ascii="Times New Roman" w:hAnsi="Times New Roman" w:cs="Times New Roman"/>
        </w:rPr>
        <w:tab/>
        <w:t>BCI - $3,000.00</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following bills #64078-64125 were approved and ordered paid subject due to delinquent or any other indebtedness owing the County:</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rPr>
          <w:rFonts w:ascii="Times New Roman" w:hAnsi="Times New Roman" w:cs="Times New Roman"/>
        </w:rPr>
      </w:pPr>
      <w:r w:rsidRPr="00CC0412">
        <w:rPr>
          <w:rFonts w:ascii="Times New Roman" w:hAnsi="Times New Roman" w:cs="Times New Roman"/>
        </w:rPr>
        <w:t>Bentz Supply Store,104.73;Walter M. Lipp, 689.10;Shirley A. Murray,85.84; Howard Erdmann,</w:t>
      </w:r>
      <w:r>
        <w:rPr>
          <w:rFonts w:ascii="Times New Roman" w:hAnsi="Times New Roman" w:cs="Times New Roman"/>
        </w:rPr>
        <w:t xml:space="preserve">  </w:t>
      </w:r>
      <w:r w:rsidRPr="00CC0412">
        <w:rPr>
          <w:rFonts w:ascii="Times New Roman" w:hAnsi="Times New Roman" w:cs="Times New Roman"/>
        </w:rPr>
        <w:t>161.82;WRT,605.80; N.D. Association Of Counties,1,243.40; Andrea Lauer,28.62;Uniform Center,12.98;Mclean County Treasurer, 28,000.00;N.D. State Radio Communication,170.00;</w:t>
      </w:r>
      <w:r>
        <w:rPr>
          <w:rFonts w:ascii="Times New Roman" w:hAnsi="Times New Roman" w:cs="Times New Roman"/>
        </w:rPr>
        <w:t xml:space="preserve">       </w:t>
      </w:r>
      <w:r w:rsidRPr="00CC0412">
        <w:rPr>
          <w:rFonts w:ascii="Times New Roman" w:hAnsi="Times New Roman" w:cs="Times New Roman"/>
        </w:rPr>
        <w:t>Office Depot,471.99; Birch Communications, Inc.,125.77; BHG, Inc.,601.20;Information Technology Dept.,414.05; D&amp;J Oil, Inc.,3,750.90; Beaver Creek Archeaoogy,4,685.00;Marco, Inc.,32.00; Konschak Oil Inc.,1,952.00;Mclean-Sheridan Rur Water, 51.07;Farmers Union Oil Co., 456.50;Dakota Praires RC &amp; D,300.00;Great Plains Directory, 90.00;Mechanics Plus,</w:t>
      </w:r>
      <w:r>
        <w:rPr>
          <w:rFonts w:ascii="Times New Roman" w:hAnsi="Times New Roman" w:cs="Times New Roman"/>
        </w:rPr>
        <w:t xml:space="preserve">          </w:t>
      </w:r>
      <w:r w:rsidRPr="00CC0412">
        <w:rPr>
          <w:rFonts w:ascii="Times New Roman" w:hAnsi="Times New Roman" w:cs="Times New Roman"/>
        </w:rPr>
        <w:t xml:space="preserve"> 126.80;Vern's Heating &amp; Air,1,314.00;Steve Eisenbiesz,12.18; Emergency Comm. Network, LLC.,532.35;Nicole Wardner,303.12; Bismarck District Office, 263.22; NRG,1,399.00;       Electronic Communications, Inc., 57.75;James Paulus,170.87;NDTC, 58.44;SRT Communications, Inc.,17.08; Office Of Attorney General,1,590.00; Severin, Ringsak &amp; Morrow, 1,800.00;NDACVSO,50.00;Wex Bank, 178.83; Visa,434.74;McClusky City,63.50; Holen's Super Valu,42.60; WM Of WI-MN, 402.29;Verizon Wireless, 322.21; Quality Electric, LLC,</w:t>
      </w:r>
      <w:r>
        <w:rPr>
          <w:rFonts w:ascii="Times New Roman" w:hAnsi="Times New Roman" w:cs="Times New Roman"/>
        </w:rPr>
        <w:t xml:space="preserve">     </w:t>
      </w:r>
      <w:r w:rsidRPr="00CC0412">
        <w:rPr>
          <w:rFonts w:ascii="Times New Roman" w:hAnsi="Times New Roman" w:cs="Times New Roman"/>
        </w:rPr>
        <w:t xml:space="preserve"> 907.50; Zuercher Technologies, LLC,1,687.50; Martin City,15.00; ND State Radio Communications, 2,114.28      </w:t>
      </w:r>
    </w:p>
    <w:p w:rsidR="00CC0412" w:rsidRPr="00CC0412" w:rsidRDefault="00CC0412" w:rsidP="00CC0412">
      <w:pPr>
        <w:widowControl/>
        <w:rPr>
          <w:rFonts w:ascii="Times New Roman" w:hAnsi="Times New Roman" w:cs="Times New Roman"/>
        </w:rPr>
      </w:pPr>
    </w:p>
    <w:p w:rsidR="00CC0412" w:rsidRPr="00CC0412" w:rsidRDefault="00CC0412" w:rsidP="00CC0412">
      <w:pPr>
        <w:widowControl/>
        <w:rPr>
          <w:rFonts w:ascii="Times New Roman" w:hAnsi="Times New Roman" w:cs="Times New Roman"/>
        </w:rPr>
      </w:pPr>
      <w:r w:rsidRPr="00CC0412">
        <w:rPr>
          <w:rFonts w:ascii="Times New Roman" w:hAnsi="Times New Roman" w:cs="Times New Roman"/>
        </w:rPr>
        <w:tab/>
        <w:t>The following transfers were approved for February as follows:</w:t>
      </w:r>
    </w:p>
    <w:p w:rsidR="00CC0412" w:rsidRPr="00CC0412" w:rsidRDefault="00CC0412" w:rsidP="00CC0412">
      <w:pPr>
        <w:widowControl/>
        <w:rPr>
          <w:rFonts w:ascii="Times New Roman" w:hAnsi="Times New Roman" w:cs="Times New Roman"/>
        </w:rPr>
      </w:pPr>
    </w:p>
    <w:p w:rsidR="00CC0412" w:rsidRPr="00CC0412" w:rsidRDefault="00CC0412" w:rsidP="00CC0412">
      <w:pPr>
        <w:widowControl/>
        <w:rPr>
          <w:rFonts w:ascii="Times New Roman" w:hAnsi="Times New Roman" w:cs="Times New Roman"/>
        </w:rPr>
      </w:pPr>
      <w:r w:rsidRPr="00CC0412">
        <w:rPr>
          <w:rFonts w:ascii="Times New Roman" w:hAnsi="Times New Roman" w:cs="Times New Roman"/>
        </w:rPr>
        <w:tab/>
        <w:t>$60,760.00, Unorganized Road Districts to County Road, for annual road maintenance &amp; snow removal</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It was moved by Commissioner Axt to appoint Damon Tessman to the Water Board effective immediately to fulfill the unexpired term until 12-31-2016, seconded by Commissioner Eisenbeisz.  Upon roll call vote – Axt – yes, Eisenbeisz – yes, Erdmann – yes  Motion carried.</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Sheriff, Trent Naser, met with the board to report that Deputy Hoffman’s Sheriff’s vehicle has a dent in the fender that is unknown how it got there.  Naser reported there is a $250 deductible and Doug’s auto body was not available last week for an estimate.  The board recommended finding out what the estimate comes in at.  Naser also reported that a weight enforcement program on County roads with assistance of the McLean County Sheriff’s office was discussed with the new McLean County Sheriff with a favorable response that will be discussed further with specific needs and costs.  The board and Sheriff stated a weight enforcement program will help from having heavy truck loads abuse the roads and keep road maintenance costs down plus have safe roads to drive on.  Naser presented a salary issue with the starting deputy sheriff’s in the state are rising so fast that his office salaries are way out of line from what is being offered in other small agencies that are not even in the oil patch.  This salary issue will be discussed further in the year during the budgeting process.</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Auditor presented an email and read that the Holmes Twp. site 5 was incorrectly written by the FEMA Project Specialist and now will only be approved for $16,083.30 rather than $62,213.82 for the mile that is inundated.  It was moved by Commissioner Eisenbeisz that the County will hold off any repairs until the road comes out of the water and instruct FEMA to re-inspect the road at that time, seconded by Commissioner Axt.  Upon roll call vote – Eisenbeisz – yes, Axt – yes, Erdmann – yes  Motion carried.</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auditor reported a special Sunday alcohol permit was issued last month to the Union for Super Bowl Sunday February 1st, 2015.</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An application for abatement of 2014 taxes was considered for Lots 22-23-24, Blk. 5, Original Addition, McClusky City.  It was moved by Commissioner Axt to approve the application due to the applicant is eligible for Homestead Credit, seconded by Commissioner Eisenbeisz.  Upon roll call vote – Axt – yes, Eisenbeisz – yes, Erdmann -  yes  Motion carried.</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Alvin Gross, Road Foreman, met with the board to discuss that the bobcat skidster needs to be sold as abandoned property as soon as the States Attorney starts the process.</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Gross reported on equipment repairs that have been completed while snow removal has been slow so far this year.</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Nicole Wardner, County Agent, met with the board to report that she has been busy in the last month with assisting farmers allocate their acres to the new USDA farm program that NDSU has set up an excel spreadsheet for.</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County surplus property silent auction will be held Friday, February 13</w:t>
      </w:r>
      <w:r w:rsidRPr="00CC0412">
        <w:rPr>
          <w:rFonts w:ascii="Times New Roman" w:hAnsi="Times New Roman" w:cs="Times New Roman"/>
          <w:vertAlign w:val="superscript"/>
        </w:rPr>
        <w:t>th</w:t>
      </w:r>
      <w:r w:rsidRPr="00CC0412">
        <w:rPr>
          <w:rFonts w:ascii="Times New Roman" w:hAnsi="Times New Roman" w:cs="Times New Roman"/>
        </w:rPr>
        <w:t xml:space="preserve"> thru Friday, February 20</w:t>
      </w:r>
      <w:r w:rsidRPr="00CC0412">
        <w:rPr>
          <w:rFonts w:ascii="Times New Roman" w:hAnsi="Times New Roman" w:cs="Times New Roman"/>
          <w:vertAlign w:val="superscript"/>
        </w:rPr>
        <w:t>th</w:t>
      </w:r>
      <w:r w:rsidRPr="00CC0412">
        <w:rPr>
          <w:rFonts w:ascii="Times New Roman" w:hAnsi="Times New Roman" w:cs="Times New Roman"/>
        </w:rPr>
        <w:t>.  Bids will be closed at 2:00 p.m. Friday, February 20</w:t>
      </w:r>
      <w:r w:rsidRPr="00CC0412">
        <w:rPr>
          <w:rFonts w:ascii="Times New Roman" w:hAnsi="Times New Roman" w:cs="Times New Roman"/>
          <w:vertAlign w:val="superscript"/>
        </w:rPr>
        <w:t>th</w:t>
      </w:r>
      <w:r w:rsidRPr="00CC0412">
        <w:rPr>
          <w:rFonts w:ascii="Times New Roman" w:hAnsi="Times New Roman" w:cs="Times New Roman"/>
        </w:rPr>
        <w:t>.</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time being 2:00 p.m. the hearing for 2014 abatement of taxes for Melvin Schalfman on the property located in Johns Lake and Mt. City twps. was held.  No one was present.  The tax director’s recommendation was lowering the true and full values from 158,996 to 129,768 due to 131.19 eligible inundated acres.  It was moved by Commissioner Axt to approve the abatement as recommended by the Tax Director, seconded by Commissioner Eisenbeisz. Upon roll call vote –  Axt – yes, Eisenbeisz – yes, Erdmann – yes  Motion carried.</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 time being 2:10 an online webinar was held with NDDOT representatives Matt Knight and Jim Redding for HSIP federal funding to cover road safety projects on farm to market roads that may include white roadway 4” edging, intersection signage, chevrons around curves, and street lighting.  The draft plan and map of Sheridan County was reviewed.  The board will respond back to NDDOT at the March meeting with the priority of the final draft plan.  An application will be available in October to send in and projects will be approved in 2016 thur 2019.</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t>There being no further business the meeting adjourned.</w:t>
      </w:r>
    </w:p>
    <w:p w:rsidR="00CC0412" w:rsidRPr="00CC0412" w:rsidRDefault="00CC0412" w:rsidP="00CC0412">
      <w:pPr>
        <w:widowControl/>
        <w:autoSpaceDE/>
        <w:autoSpaceDN/>
        <w:adjustRightInd/>
        <w:rPr>
          <w:rFonts w:ascii="Times New Roman" w:hAnsi="Times New Roman" w:cs="Times New Roman"/>
        </w:rPr>
      </w:pP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_______________________________</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______________________________</w:t>
      </w:r>
    </w:p>
    <w:p w:rsidR="00CC0412" w:rsidRPr="00CC0412" w:rsidRDefault="00CC0412" w:rsidP="00CC0412">
      <w:pPr>
        <w:widowControl/>
        <w:autoSpaceDE/>
        <w:autoSpaceDN/>
        <w:adjustRightInd/>
        <w:rPr>
          <w:rFonts w:ascii="Times New Roman" w:hAnsi="Times New Roman" w:cs="Times New Roman"/>
        </w:rPr>
      </w:pPr>
      <w:r w:rsidRPr="00CC0412">
        <w:rPr>
          <w:rFonts w:ascii="Times New Roman" w:hAnsi="Times New Roman" w:cs="Times New Roman"/>
        </w:rPr>
        <w:tab/>
      </w:r>
      <w:r w:rsidRPr="00CC0412">
        <w:rPr>
          <w:rFonts w:ascii="Times New Roman" w:hAnsi="Times New Roman" w:cs="Times New Roman"/>
        </w:rPr>
        <w:tab/>
        <w:t>Auditor</w:t>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r>
      <w:r w:rsidRPr="00CC0412">
        <w:rPr>
          <w:rFonts w:ascii="Times New Roman" w:hAnsi="Times New Roman" w:cs="Times New Roman"/>
        </w:rPr>
        <w:tab/>
        <w:t>Chairman</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p>
    <w:p w:rsidR="00907B26" w:rsidRPr="00907B26" w:rsidRDefault="00907B26" w:rsidP="00907B26">
      <w:pPr>
        <w:widowControl/>
        <w:autoSpaceDE/>
        <w:autoSpaceDN/>
        <w:adjustRightInd/>
        <w:jc w:val="center"/>
        <w:rPr>
          <w:rFonts w:ascii="Times New Roman" w:eastAsia="Calibri" w:hAnsi="Times New Roman" w:cs="Times New Roman"/>
        </w:rPr>
      </w:pPr>
      <w:r w:rsidRPr="00907B26">
        <w:rPr>
          <w:rFonts w:ascii="Times New Roman" w:eastAsia="Calibri" w:hAnsi="Times New Roman" w:cs="Times New Roman"/>
        </w:rPr>
        <w:t>County Commission Meeting March 3, 2015</w:t>
      </w:r>
    </w:p>
    <w:p w:rsidR="00907B26" w:rsidRPr="00907B26" w:rsidRDefault="00907B26" w:rsidP="00907B26">
      <w:pPr>
        <w:widowControl/>
        <w:autoSpaceDE/>
        <w:autoSpaceDN/>
        <w:adjustRightInd/>
        <w:jc w:val="center"/>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Board of Sheridan County Commissioners met at 9:00 a.m. Commissioners present were Howard Erdmann and Steve Eisenbeisz.  Absent:  Michael Axt  Others present were: Gable Rhoads, McClusky Gazette reporter.</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meeting was called to order by Chairman Erdmann.  The minutes were sent out in the mail and approved as sent.</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following Statement of Fees were collected for the following funds and were approved for the month of February, 2015:</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County Recorder, fees, $1,771.00</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Sheriff, fees, $258.00</w:t>
      </w:r>
      <w:r w:rsidRPr="00907B26">
        <w:rPr>
          <w:rFonts w:ascii="Times New Roman" w:eastAsia="Calibri" w:hAnsi="Times New Roman" w:cs="Times New Roman"/>
        </w:rPr>
        <w:tab/>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miscellaneous receipts were collected for the following funds and were approved for the month of February, 2015:</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General - $5,140.54</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County Road - $14,560.00</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Highway Dist. - $20,654.97</w:t>
      </w:r>
      <w:r w:rsidRPr="00907B26">
        <w:rPr>
          <w:rFonts w:ascii="Times New Roman" w:eastAsia="Calibri" w:hAnsi="Times New Roman" w:cs="Times New Roman"/>
        </w:rPr>
        <w:tab/>
      </w:r>
      <w:r w:rsidRPr="00907B26">
        <w:rPr>
          <w:rFonts w:ascii="Times New Roman" w:eastAsia="Calibri" w:hAnsi="Times New Roman" w:cs="Times New Roman"/>
        </w:rPr>
        <w:tab/>
        <w:t>County Park - $200.00</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County Ext. - $375.00</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911 - $1,650.15</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An itemized listing of miscellaneous receipts is on file at the County Treasurer’s Office.</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February payroll warrants #64173-64205 were approved from the following funds:</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General - $29,752.09</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Highway Dist - $16,152.86</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Veteran Service officer - $428.75</w:t>
      </w:r>
      <w:r w:rsidRPr="00907B26">
        <w:rPr>
          <w:rFonts w:ascii="Times New Roman" w:eastAsia="Calibri" w:hAnsi="Times New Roman" w:cs="Times New Roman"/>
        </w:rPr>
        <w:tab/>
        <w:t>County Agent Fund - $817.29</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Weed Control - $734.47</w:t>
      </w:r>
      <w:r w:rsidRPr="00907B26">
        <w:rPr>
          <w:rFonts w:ascii="Times New Roman" w:eastAsia="Calibri" w:hAnsi="Times New Roman" w:cs="Times New Roman"/>
        </w:rPr>
        <w:tab/>
      </w:r>
      <w:r w:rsidRPr="00907B26">
        <w:rPr>
          <w:rFonts w:ascii="Times New Roman" w:eastAsia="Calibri" w:hAnsi="Times New Roman" w:cs="Times New Roman"/>
        </w:rPr>
        <w:tab/>
        <w:t>Civil Defense - $591.58</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911 - $575.69</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County Corrections - $2,750.00</w:t>
      </w: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r>
      <w:r w:rsidRPr="00907B26">
        <w:rPr>
          <w:rFonts w:ascii="Times New Roman" w:eastAsia="Calibri" w:hAnsi="Times New Roman" w:cs="Times New Roman"/>
        </w:rPr>
        <w:tab/>
        <w:t>BCI - $3,000.00</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following bills #64216-64264 were approved and ordered paid subject due to delinquent or any other indebtedness owing the County:</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rPr>
          <w:rFonts w:ascii="Times New Roman" w:eastAsia="Calibri" w:hAnsi="Times New Roman" w:cs="Times New Roman"/>
        </w:rPr>
      </w:pPr>
      <w:r w:rsidRPr="00907B26">
        <w:rPr>
          <w:rFonts w:ascii="Times New Roman" w:eastAsia="Calibri" w:hAnsi="Times New Roman" w:cs="Times New Roman"/>
        </w:rPr>
        <w:t>Bentz Supply Store,79.11; Howard Erdmann,73.08; WRT, 849.26; N.D. Assoc. Of Counties,            626.90; City Of McClusky, 390.00; ND Treasurer's Assoc., 200.00; Fireside Office Products, Inc.,3.09;Office Depot,319.29; Birch Communications, Inc.,148.42; BHG, Inc., 441.00;</w:t>
      </w:r>
    </w:p>
    <w:p w:rsidR="00907B26" w:rsidRPr="00907B26" w:rsidRDefault="00907B26" w:rsidP="00907B26">
      <w:pPr>
        <w:widowControl/>
        <w:rPr>
          <w:rFonts w:ascii="Times New Roman" w:eastAsia="Calibri" w:hAnsi="Times New Roman" w:cs="Times New Roman"/>
        </w:rPr>
      </w:pPr>
      <w:r w:rsidRPr="00907B26">
        <w:rPr>
          <w:rFonts w:ascii="Times New Roman" w:eastAsia="Calibri" w:hAnsi="Times New Roman" w:cs="Times New Roman"/>
        </w:rPr>
        <w:t>Information Technology Dept.,869.35; McLean County Sheriff's Office,165.00; C-Store,6.79; D&amp;J Oil, Inc., 302.47;Marco, Inc.,32.00;McLean-Sheridan Rur. Water,53.15; NAPA Auto Parts,686.45;Diane Fylling, 21.35;Marshall Feland,150.00; ATCO International,77.00;First District Health Unit, 6,601.75; Dakota Central Social Services,16,414.19; ND Weed Control Association,275.00;Nicole Wardner,488.42; Murray's Auto,95.00; After Prom Committee, 100.00; Flash Printing,77.15; James Paulus,168.65; North Dakota State Treasurer, 3,448.68; Garrison Diver Cons. Dist,3,448.66; NDTC, 29.22; SRT Communications, Inc.,17.08; Stein's Inc.,172.75; Haugen's Drain Service,135.00;Ag Communication,80.00; Wex Bank,79.92; HACTC, 65.00; Visa,666.06;McClusky City,63.50;Holen's Super Valu, 90.23;Turtle Lake Rexall Drug, 47.99; WM Of Wi-MN, 60.83; Matthew Bender &amp; Co Inc., 34.96; Verizon Wireless,</w:t>
      </w:r>
      <w:r>
        <w:rPr>
          <w:rFonts w:ascii="Times New Roman" w:eastAsia="Calibri" w:hAnsi="Times New Roman" w:cs="Times New Roman"/>
        </w:rPr>
        <w:t xml:space="preserve"> </w:t>
      </w:r>
      <w:r w:rsidRPr="00907B26">
        <w:rPr>
          <w:rFonts w:ascii="Times New Roman" w:eastAsia="Calibri" w:hAnsi="Times New Roman" w:cs="Times New Roman"/>
        </w:rPr>
        <w:t xml:space="preserve">322.21; ND 4-H Foundation,12.00;Topcon Positioning Systems, 299.40; Joey Belile, 30.00; Wold Engineering, PC,34,328.16      </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following transfers were approved: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$60,760.00, from unorganized road districts to County Road for annual maintenance charges.</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time being 9:30 a.m. Commissioner Michael Axt was present.</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Ralph Volson, RV Enterprises, met with the board to discuss if any road projects in the County are coming up that he can help out with and also road weight regulations and hauling permits were discussed.  The Board stated nothing is in policy yet for the road weight regulations, just investigating further.</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time being 10:20 a.m. Commissioner Axt left the meeting due to other commitments.</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Sheriff, Trent Naser, met with the board to present an estimate of repairing the Deputy Sheriff Expedition at Doug’s Auto Body, Martin in the amount of $744.62.  It was moved by Commissioner Erdmann to approve that the County turn in a claim to insurance and have repairs done by Doug’s Auto Body, seconded by Commissioner Eisenbeisz.  Upon roll call vote -  Erdmann – yes, Eisenbeisz – yes  Motion carried.   Sheriff Naser also reported that he talked with McLean County Sheriff, Kerzman, and Sheriff Kerzman invited the Sheridan County Commissioners and himself to attend a road weight regulations info seminar at the Underwood City Hall on March 10</w:t>
      </w:r>
      <w:r w:rsidRPr="00907B26">
        <w:rPr>
          <w:rFonts w:ascii="Times New Roman" w:eastAsia="Calibri" w:hAnsi="Times New Roman" w:cs="Times New Roman"/>
          <w:vertAlign w:val="superscript"/>
        </w:rPr>
        <w:t>th</w:t>
      </w:r>
      <w:r w:rsidRPr="00907B26">
        <w:rPr>
          <w:rFonts w:ascii="Times New Roman" w:eastAsia="Calibri" w:hAnsi="Times New Roman" w:cs="Times New Roman"/>
        </w:rPr>
        <w:t xml:space="preserve"> at 7:00 p.m. and go from there what Sheridan County’s needs are.  Sheriff Naser also presented the 2014 Sheriff’s Dept. number of service calls and arrests.</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time being 11:50 a.m. Commissioner Michael Axt was present again.</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Herb Bargmann, Wold Engineering, met with the board to present the 2015-2017 County &amp; Township allocations as provided by the State Legislature in SB 2103.   A regional meeting in Mandan is scheduled to be held on March 19</w:t>
      </w:r>
      <w:r w:rsidRPr="00907B26">
        <w:rPr>
          <w:rFonts w:ascii="Times New Roman" w:eastAsia="Calibri" w:hAnsi="Times New Roman" w:cs="Times New Roman"/>
          <w:vertAlign w:val="superscript"/>
        </w:rPr>
        <w:t>th</w:t>
      </w:r>
      <w:r w:rsidRPr="00907B26">
        <w:rPr>
          <w:rFonts w:ascii="Times New Roman" w:eastAsia="Calibri" w:hAnsi="Times New Roman" w:cs="Times New Roman"/>
        </w:rPr>
        <w:t>, 2015 by NDDOT to explain the criteria what the state surge funding can be spent on.  The Auditor and the Chairman will attend the meeting.  It was moved by Commissioner Axt to approve that both surge allocations from 2013 and 2015 Legislative sessions will be applied to the north McClusky road project to allow having  4-5 miles upgraded for sure if the NDDOT criteria is met,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Denise Brown, representative from NDLTAP (ND Local Technical Assistance Program) in Bismarck presented info on some training for the road crew.  Alvin Gross, Road foreman was present also.  Brown stated a gravel roads maintenance video is coming up April 9, 2015 that is free and is recorded so it can be watched when possible for road crew and County Commissioners.  Also a motor-grader operator 2-day training class at $150.00 each will be held later this spring June 1st in Mercer County and hands on motor-grader training in Sheridan County June 4th if interested as long as the County can provide a motor-grader, water truck, and packer or roller.  It was moved by Commissioner Axt to approve the road crew attend the 2-day training class in June,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Nicole Wardner, County Agent, met with the board to report that the NRCS sign up deadline was extended to March 31, 2015 for the ARC and PLC programs.  Also Wardner is busy with pesticide training.</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spacing w:after="200" w:line="276" w:lineRule="auto"/>
        <w:rPr>
          <w:rFonts w:ascii="Times New Roman" w:hAnsi="Times New Roman" w:cs="Times New Roman"/>
        </w:rPr>
      </w:pPr>
      <w:r w:rsidRPr="00907B26">
        <w:rPr>
          <w:rFonts w:ascii="Times New Roman" w:eastAsia="Calibri" w:hAnsi="Times New Roman" w:cs="Times New Roman"/>
        </w:rPr>
        <w:lastRenderedPageBreak/>
        <w:tab/>
      </w:r>
      <w:r w:rsidRPr="00907B26">
        <w:rPr>
          <w:rFonts w:ascii="Times New Roman" w:hAnsi="Times New Roman" w:cs="Times New Roman"/>
        </w:rPr>
        <w:t>It was moved by Commissioner Eisenbeisz to adopt the following load limit resolution, and instruct the road foreman to post the load limit regulation signs when the state posts load limit signs up also, seconded by Commissioner Axt.  Upon roll call vote – Eisenbeisz – yes, –Axt – yes, Erdmann - yes  All voting “Aye” the resolution was declared adopted.</w:t>
      </w:r>
    </w:p>
    <w:p w:rsidR="00907B26" w:rsidRPr="00907B26" w:rsidRDefault="00907B26" w:rsidP="00907B26">
      <w:pPr>
        <w:jc w:val="center"/>
        <w:rPr>
          <w:rFonts w:ascii="Times New Roman" w:hAnsi="Times New Roman" w:cs="Times New Roman"/>
        </w:rPr>
      </w:pPr>
      <w:r w:rsidRPr="00907B26">
        <w:rPr>
          <w:rFonts w:ascii="Times New Roman" w:hAnsi="Times New Roman" w:cs="Times New Roman"/>
        </w:rPr>
        <w:t>LOAD LIMIT RESOLUTION</w:t>
      </w:r>
    </w:p>
    <w:p w:rsidR="00907B26" w:rsidRPr="00907B26" w:rsidRDefault="00907B26" w:rsidP="00907B26">
      <w:pPr>
        <w:jc w:val="center"/>
        <w:rPr>
          <w:rFonts w:ascii="Times New Roman" w:hAnsi="Times New Roman" w:cs="Times New Roman"/>
        </w:rPr>
      </w:pPr>
    </w:p>
    <w:p w:rsidR="00907B26" w:rsidRPr="00907B26" w:rsidRDefault="00907B26" w:rsidP="00907B26">
      <w:pPr>
        <w:rPr>
          <w:rFonts w:ascii="Times New Roman" w:hAnsi="Times New Roman" w:cs="Times New Roman"/>
        </w:rPr>
      </w:pPr>
      <w:r w:rsidRPr="00907B26">
        <w:rPr>
          <w:rFonts w:ascii="Times New Roman" w:hAnsi="Times New Roman" w:cs="Times New Roman"/>
        </w:rPr>
        <w:t>The Board of County Commissioners again appeals to the public for cooperation in observing LOAD LIMIT REGULATIONS on County Roads.  Owing to the present conditions of the roads it is absolutely necessary to observe these restrictions if roads are to be saved this spring:</w:t>
      </w:r>
    </w:p>
    <w:p w:rsidR="00907B26" w:rsidRPr="00907B26" w:rsidRDefault="00907B26" w:rsidP="00907B26">
      <w:pPr>
        <w:rPr>
          <w:rFonts w:ascii="Times New Roman" w:hAnsi="Times New Roman" w:cs="Times New Roman"/>
        </w:rPr>
      </w:pPr>
    </w:p>
    <w:p w:rsidR="00907B26" w:rsidRPr="00907B26" w:rsidRDefault="00907B26" w:rsidP="00907B26">
      <w:pPr>
        <w:rPr>
          <w:rFonts w:ascii="Times New Roman" w:hAnsi="Times New Roman" w:cs="Times New Roman"/>
        </w:rPr>
      </w:pPr>
      <w:r w:rsidRPr="00907B26">
        <w:rPr>
          <w:rFonts w:ascii="Times New Roman" w:hAnsi="Times New Roman" w:cs="Times New Roman"/>
        </w:rPr>
        <w:t>SINGLE AXLE – 300 pounds per inch width of tire, plus 2,000 pounds, not to exceed 12,000 pounds</w:t>
      </w:r>
    </w:p>
    <w:p w:rsidR="00907B26" w:rsidRPr="00907B26" w:rsidRDefault="00907B26" w:rsidP="00907B26">
      <w:pPr>
        <w:rPr>
          <w:rFonts w:ascii="Times New Roman" w:hAnsi="Times New Roman" w:cs="Times New Roman"/>
        </w:rPr>
      </w:pPr>
    </w:p>
    <w:p w:rsidR="00907B26" w:rsidRPr="00907B26" w:rsidRDefault="00907B26" w:rsidP="00907B26">
      <w:pPr>
        <w:rPr>
          <w:rFonts w:ascii="Times New Roman" w:hAnsi="Times New Roman" w:cs="Times New Roman"/>
        </w:rPr>
      </w:pPr>
      <w:r w:rsidRPr="00907B26">
        <w:rPr>
          <w:rFonts w:ascii="Times New Roman" w:hAnsi="Times New Roman" w:cs="Times New Roman"/>
        </w:rPr>
        <w:t>TANDEM AXLE – 300 pound per inch width of tires, not exceed 12,000 pounds per axle</w:t>
      </w:r>
    </w:p>
    <w:p w:rsidR="00907B26" w:rsidRPr="00907B26" w:rsidRDefault="00907B26" w:rsidP="00907B26">
      <w:pPr>
        <w:rPr>
          <w:rFonts w:ascii="Times New Roman" w:hAnsi="Times New Roman" w:cs="Times New Roman"/>
        </w:rPr>
      </w:pPr>
    </w:p>
    <w:p w:rsidR="00907B26" w:rsidRPr="00907B26" w:rsidRDefault="00907B26" w:rsidP="00907B26">
      <w:pPr>
        <w:rPr>
          <w:rFonts w:ascii="Times New Roman" w:hAnsi="Times New Roman" w:cs="Times New Roman"/>
        </w:rPr>
      </w:pPr>
      <w:r w:rsidRPr="00907B26">
        <w:rPr>
          <w:rFonts w:ascii="Times New Roman" w:hAnsi="Times New Roman" w:cs="Times New Roman"/>
        </w:rPr>
        <w:t>In case road restrictions are not observed it will be necessary to enforce the law regarding such restrictions.</w:t>
      </w:r>
    </w:p>
    <w:p w:rsidR="00907B26" w:rsidRPr="00907B26" w:rsidRDefault="00907B26" w:rsidP="00907B26">
      <w:r w:rsidRPr="00907B26">
        <w:rPr>
          <w:rFonts w:ascii="Times New Roman" w:hAnsi="Times New Roman" w:cs="Times New Roman"/>
        </w:rPr>
        <w:tab/>
      </w:r>
      <w:r w:rsidRPr="00907B26">
        <w:rPr>
          <w:rFonts w:ascii="Times New Roman" w:hAnsi="Times New Roman" w:cs="Times New Roman"/>
        </w:rPr>
        <w:tab/>
        <w:t>SHERIDAN COUNTY BOARD OF COUNTY COMMISSIONERS</w:t>
      </w:r>
    </w:p>
    <w:p w:rsidR="00907B26" w:rsidRPr="00907B26" w:rsidRDefault="00907B26" w:rsidP="00907B26">
      <w:r w:rsidRPr="00907B26">
        <w:tab/>
      </w:r>
      <w:r w:rsidRPr="00907B26">
        <w:tab/>
      </w:r>
    </w:p>
    <w:p w:rsidR="00907B26" w:rsidRPr="00907B26" w:rsidRDefault="00907B26" w:rsidP="00907B26">
      <w:pPr>
        <w:rPr>
          <w:rFonts w:ascii="Times New Roman" w:hAnsi="Times New Roman" w:cs="Times New Roman"/>
        </w:rPr>
      </w:pPr>
      <w:r w:rsidRPr="00907B26">
        <w:tab/>
      </w:r>
      <w:r w:rsidRPr="00907B26">
        <w:tab/>
      </w:r>
      <w:r w:rsidRPr="00907B26">
        <w:tab/>
      </w:r>
      <w:r w:rsidRPr="00907B26">
        <w:tab/>
      </w:r>
      <w:r w:rsidRPr="00907B26">
        <w:tab/>
      </w:r>
      <w:r w:rsidRPr="00907B26">
        <w:rPr>
          <w:rFonts w:ascii="Times New Roman" w:hAnsi="Times New Roman" w:cs="Times New Roman"/>
        </w:rPr>
        <w:t>HOWARD ERDMANN, CHAIRMAN</w:t>
      </w:r>
    </w:p>
    <w:p w:rsidR="00907B26" w:rsidRPr="00907B26" w:rsidRDefault="00907B26" w:rsidP="00907B26">
      <w:pPr>
        <w:rPr>
          <w:rFonts w:ascii="Times New Roman" w:hAnsi="Times New Roman" w:cs="Times New Roman"/>
        </w:rPr>
      </w:pP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t>STEVEN EISENBEISZ</w:t>
      </w:r>
    </w:p>
    <w:p w:rsidR="00907B26" w:rsidRPr="00907B26" w:rsidRDefault="00907B26" w:rsidP="00907B26">
      <w:pPr>
        <w:rPr>
          <w:rFonts w:ascii="Times New Roman" w:hAnsi="Times New Roman" w:cs="Times New Roman"/>
        </w:rPr>
      </w:pP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r>
      <w:r w:rsidRPr="00907B26">
        <w:rPr>
          <w:rFonts w:ascii="Times New Roman" w:hAnsi="Times New Roman" w:cs="Times New Roman"/>
        </w:rPr>
        <w:tab/>
        <w:t>MICHAEL AXT</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It was moved by Commissioner Axt to withdraw from the ND Local Road Safety grant,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Commissioner Erdmann will contact Gooseneck Implement dealership for rental of a JD Tractor to mow weeds with along the road right of way that can be rented for the summer months at a government discounted price.</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Auditor presented the new 2015 culvert prices and reviewed with the board and road foreman.  Not much change, so prices will stay the same as last year.</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time being 2:00 p.m. the County Commission meeting recessed for the annual County Planning &amp; Zoning meeting.</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County Commission meeting reconvened at 2:30 p.m.</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ind w:firstLine="720"/>
        <w:rPr>
          <w:rFonts w:ascii="Times New Roman" w:eastAsia="Calibri" w:hAnsi="Times New Roman" w:cs="Times New Roman"/>
        </w:rPr>
      </w:pPr>
      <w:r w:rsidRPr="00907B26">
        <w:rPr>
          <w:rFonts w:ascii="Times New Roman" w:eastAsia="Calibri" w:hAnsi="Times New Roman" w:cs="Times New Roman"/>
        </w:rPr>
        <w:t>Janice Erdmann, County Treasurer, met with the board to discuss authorization of who can sign the Auditor’s warrants and Treasurer checks when the Auditor or Deputy Auditor and Treasurer are not in their offices due to training, etc. and same with Auditor’s clerk to sign for authorization for a Deed transfer.  It was moved by Commissioner Axt to approve that Rita Bertsch and Sylvia Schell are added to the authorized signatures for the auditor’s warrants/treasurer’s check and Rita Bertsch is authorized as the Auditor’s clerk for a Deed transfer,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lastRenderedPageBreak/>
        <w:tab/>
        <w:t>Kathy Mindt, Clerk of Court, and Joyce H. Dockter, extra help, met with the board to discuss when Joyce will be retiring from the County Recorder’s Office.  It was moved by Commissioner Axt that Joyce Dockter will be retiring as of May 1st, 2015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Auditor presented a letter from ND Dept. of Emergency Services that the request to extend the 2013 FEMA PW’s to be completed by January 12, 2016 was approved.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Auditor presented an email from the ND Dept. of Emergency Services in regards to Holmes twp map site #5 that FEMA will not allow a re-inspection now when site is not inundated any longer which has changed from the last email that was sent.</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County surplus property bid sheets from the County Silent Auction held on February 13</w:t>
      </w:r>
      <w:r w:rsidRPr="00907B26">
        <w:rPr>
          <w:rFonts w:ascii="Times New Roman" w:eastAsia="Calibri" w:hAnsi="Times New Roman" w:cs="Times New Roman"/>
          <w:vertAlign w:val="superscript"/>
        </w:rPr>
        <w:t>th</w:t>
      </w:r>
      <w:r w:rsidRPr="00907B26">
        <w:rPr>
          <w:rFonts w:ascii="Times New Roman" w:eastAsia="Calibri" w:hAnsi="Times New Roman" w:cs="Times New Roman"/>
        </w:rPr>
        <w:t xml:space="preserve"> thru February 20</w:t>
      </w:r>
      <w:r w:rsidRPr="00907B26">
        <w:rPr>
          <w:rFonts w:ascii="Times New Roman" w:eastAsia="Calibri" w:hAnsi="Times New Roman" w:cs="Times New Roman"/>
          <w:vertAlign w:val="superscript"/>
        </w:rPr>
        <w:t>th</w:t>
      </w:r>
      <w:r w:rsidRPr="00907B26">
        <w:rPr>
          <w:rFonts w:ascii="Times New Roman" w:eastAsia="Calibri" w:hAnsi="Times New Roman" w:cs="Times New Roman"/>
        </w:rPr>
        <w:t xml:space="preserve"> were reviewed and filed in the Auditors office.</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2014 County Financial Statement was reviewed and approved by Commissioner Axt  as filed in the Auditor’s office, seconded by Commissioner Eisenbeisz.  Upon roll call vote – Axt – yes, Eisenbeisz – yes, Erdmann – yes  Motion carried.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 Upper Sheyenne River Joint Water Resource Board 2014 financial year end report was reviewed and filed in the Auditors office.</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ab/>
        <w:t>There being no further business the meeting adjourned.</w:t>
      </w:r>
    </w:p>
    <w:p w:rsidR="00907B26" w:rsidRPr="00907B26" w:rsidRDefault="00907B26" w:rsidP="00907B26">
      <w:pPr>
        <w:widowControl/>
        <w:autoSpaceDE/>
        <w:autoSpaceDN/>
        <w:adjustRightInd/>
        <w:rPr>
          <w:rFonts w:ascii="Times New Roman" w:eastAsia="Calibri" w:hAnsi="Times New Roman" w:cs="Times New Roman"/>
        </w:rPr>
      </w:pPr>
    </w:p>
    <w:p w:rsidR="00907B26" w:rsidRPr="00907B26" w:rsidRDefault="00907B26" w:rsidP="00907B26">
      <w:pPr>
        <w:widowControl/>
        <w:autoSpaceDE/>
        <w:autoSpaceDN/>
        <w:adjustRightInd/>
        <w:rPr>
          <w:rFonts w:ascii="Times New Roman" w:eastAsia="Calibri" w:hAnsi="Times New Roman" w:cs="Times New Roman"/>
        </w:rPr>
      </w:pPr>
      <w:r w:rsidRPr="00907B26">
        <w:rPr>
          <w:rFonts w:ascii="Times New Roman" w:eastAsia="Calibri" w:hAnsi="Times New Roman" w:cs="Times New Roman"/>
        </w:rPr>
        <w:t>_______________________________________</w:t>
      </w:r>
      <w:r w:rsidRPr="00907B26">
        <w:rPr>
          <w:rFonts w:ascii="Times New Roman" w:eastAsia="Calibri" w:hAnsi="Times New Roman" w:cs="Times New Roman"/>
        </w:rPr>
        <w:tab/>
        <w:t>___________________________________</w:t>
      </w:r>
    </w:p>
    <w:p w:rsidR="00907B26" w:rsidRPr="00907B26" w:rsidRDefault="00907B26" w:rsidP="00907B26">
      <w:pPr>
        <w:widowControl/>
        <w:autoSpaceDE/>
        <w:autoSpaceDN/>
        <w:adjustRightInd/>
        <w:rPr>
          <w:rFonts w:ascii="Calibri" w:eastAsia="Calibri" w:hAnsi="Calibri" w:cs="Times New Roman"/>
          <w:sz w:val="22"/>
          <w:szCs w:val="22"/>
        </w:rPr>
      </w:pP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Auditor</w:t>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r>
      <w:r w:rsidRPr="00907B26">
        <w:rPr>
          <w:rFonts w:ascii="Times New Roman" w:eastAsia="Calibri" w:hAnsi="Times New Roman" w:cs="Times New Roman"/>
        </w:rPr>
        <w:tab/>
        <w:t>Chairman</w:t>
      </w: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p>
    <w:p w:rsidR="00126F45" w:rsidRPr="00126F45" w:rsidRDefault="00126F45" w:rsidP="00126F45">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jc w:val="center"/>
        <w:rPr>
          <w:rFonts w:ascii="Times New Roman" w:hAnsi="Times New Roman" w:cs="Times New Roman"/>
        </w:rPr>
      </w:pPr>
      <w:r w:rsidRPr="00D10BD6">
        <w:rPr>
          <w:rFonts w:ascii="Times New Roman" w:hAnsi="Times New Roman" w:cs="Times New Roman"/>
        </w:rPr>
        <w:t>County Commission Meeting April 7, 2015</w:t>
      </w:r>
    </w:p>
    <w:p w:rsidR="00D10BD6" w:rsidRPr="00D10BD6" w:rsidRDefault="00D10BD6" w:rsidP="00D10BD6">
      <w:pPr>
        <w:widowControl/>
        <w:autoSpaceDE/>
        <w:autoSpaceDN/>
        <w:adjustRightInd/>
        <w:jc w:val="center"/>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Board of Sheridan County Commissioners met at 9:00 a.m.  County Commissioners present were Howard F. Erdmann and Steven Eisenbeisz.  Absent:  Michael Axt</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Chairman Erdmann called the meeting to order.  The minutes of the previous meeting was sent in the mail and approved as sent.</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following Statement of fees were collected and submitted to their appropriate funds:</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County Recorder, fees, $939.00</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Sheriff, fees, $111.00</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miscellaneous receipts were collected for the following funds and were approved for the month of March, 2015:</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General -$4,914.46</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County Road - $17,234.00</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Highway Dist. - $18,794.51</w:t>
      </w:r>
      <w:r w:rsidRPr="00D10BD6">
        <w:rPr>
          <w:rFonts w:ascii="Times New Roman" w:hAnsi="Times New Roman" w:cs="Times New Roman"/>
        </w:rPr>
        <w:tab/>
      </w:r>
      <w:r w:rsidRPr="00D10BD6">
        <w:rPr>
          <w:rFonts w:ascii="Times New Roman" w:hAnsi="Times New Roman" w:cs="Times New Roman"/>
        </w:rPr>
        <w:tab/>
        <w:t>Insurance Reserve - $783.53</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County Ext. -$40.00</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911 - $1,548.50</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lastRenderedPageBreak/>
        <w:tab/>
        <w:t>An itemized listing of miscellaneous receipts is on file at the County Treasurer’s office.</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March payroll warrants #64304-64332 were approved from the following funds:</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General - $30,104.03</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Highway Dist. - $15,760.00</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Service Officer - $428.75</w:t>
      </w:r>
      <w:r w:rsidRPr="00D10BD6">
        <w:rPr>
          <w:rFonts w:ascii="Times New Roman" w:hAnsi="Times New Roman" w:cs="Times New Roman"/>
        </w:rPr>
        <w:tab/>
      </w:r>
      <w:r w:rsidRPr="00D10BD6">
        <w:rPr>
          <w:rFonts w:ascii="Times New Roman" w:hAnsi="Times New Roman" w:cs="Times New Roman"/>
        </w:rPr>
        <w:tab/>
        <w:t>County Agent Acct. - $817.29</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Civil Defense - $591.58</w:t>
      </w:r>
      <w:r w:rsidRPr="00D10BD6">
        <w:rPr>
          <w:rFonts w:ascii="Times New Roman" w:hAnsi="Times New Roman" w:cs="Times New Roman"/>
        </w:rPr>
        <w:tab/>
      </w:r>
      <w:r w:rsidRPr="00D10BD6">
        <w:rPr>
          <w:rFonts w:ascii="Times New Roman" w:hAnsi="Times New Roman" w:cs="Times New Roman"/>
        </w:rPr>
        <w:tab/>
        <w:t>911 - $575.69</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County Corrections - $2,750.00</w:t>
      </w:r>
      <w:r w:rsidRPr="00D10BD6">
        <w:rPr>
          <w:rFonts w:ascii="Times New Roman" w:hAnsi="Times New Roman" w:cs="Times New Roman"/>
        </w:rPr>
        <w:tab/>
        <w:t>BCI - $3,240.00</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following bills #64348-64408 were approved and ordered paid subject due to delinquent or any other indebtedness owing the County:</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rPr>
          <w:rFonts w:ascii="Times New Roman" w:hAnsi="Times New Roman" w:cs="Times New Roman"/>
        </w:rPr>
      </w:pPr>
      <w:r w:rsidRPr="00D10BD6">
        <w:rPr>
          <w:rFonts w:ascii="Times New Roman" w:hAnsi="Times New Roman" w:cs="Times New Roman"/>
        </w:rPr>
        <w:t>Ameripride Services Inc.,100.54; Bentz Supply Store,218.32; McClusky Gazette,72.00;            Shirley A. Murray,179.80; Howard Erdmann,118.90; WRT, 1,670.67; Co-Op Elevator,</w:t>
      </w:r>
      <w:r>
        <w:rPr>
          <w:rFonts w:ascii="Times New Roman" w:hAnsi="Times New Roman" w:cs="Times New Roman"/>
        </w:rPr>
        <w:t xml:space="preserve">                </w:t>
      </w:r>
      <w:r w:rsidRPr="00D10BD6">
        <w:rPr>
          <w:rFonts w:ascii="Times New Roman" w:hAnsi="Times New Roman" w:cs="Times New Roman"/>
        </w:rPr>
        <w:t>177.06;N.D. Association Of Counties,926.80; Uniform Center, 31.99;N.D. Sheriffs &amp; Deputies Assoc.,50.00;N.D. State Radio Communication, 2,108.28;Cynthia D. Wahl,155.44; Dakota Fire Extinguishers, 620.16; Office Depot,135.34; Birch Communications, Inc.,154.68; BHG, Inc.,</w:t>
      </w:r>
      <w:r>
        <w:rPr>
          <w:rFonts w:ascii="Times New Roman" w:hAnsi="Times New Roman" w:cs="Times New Roman"/>
        </w:rPr>
        <w:t xml:space="preserve">      </w:t>
      </w:r>
      <w:r w:rsidRPr="00D10BD6">
        <w:rPr>
          <w:rFonts w:ascii="Times New Roman" w:hAnsi="Times New Roman" w:cs="Times New Roman"/>
        </w:rPr>
        <w:t xml:space="preserve"> 483.48;Above And Beyond Plumbing, 670.00; C-Store, 9.37; D&amp;J Oil, Inc.,7,712.03; Marco, Inc.,32.00; McLean-Sheridan Rur. Water, 52.46;NAPA Auto Parts,1,594.17; Job Service ND,</w:t>
      </w:r>
      <w:r>
        <w:rPr>
          <w:rFonts w:ascii="Times New Roman" w:hAnsi="Times New Roman" w:cs="Times New Roman"/>
        </w:rPr>
        <w:t xml:space="preserve">     </w:t>
      </w:r>
      <w:r w:rsidRPr="00D10BD6">
        <w:rPr>
          <w:rFonts w:ascii="Times New Roman" w:hAnsi="Times New Roman" w:cs="Times New Roman"/>
        </w:rPr>
        <w:t>242.81; NDSU Extension Service,12,000.00; 422-Praxair Dist. Inc.,315.16; Diane Fylling,</w:t>
      </w:r>
      <w:r>
        <w:rPr>
          <w:rFonts w:ascii="Times New Roman" w:hAnsi="Times New Roman" w:cs="Times New Roman"/>
        </w:rPr>
        <w:t xml:space="preserve">           </w:t>
      </w:r>
      <w:r w:rsidRPr="00D10BD6">
        <w:rPr>
          <w:rFonts w:ascii="Times New Roman" w:hAnsi="Times New Roman" w:cs="Times New Roman"/>
        </w:rPr>
        <w:t>89.38; Dept. Of Transportation, 1,767.85; The Herald Press,208.25;Mechanics Plus,511.43;</w:t>
      </w:r>
      <w:r>
        <w:rPr>
          <w:rFonts w:ascii="Times New Roman" w:hAnsi="Times New Roman" w:cs="Times New Roman"/>
        </w:rPr>
        <w:t xml:space="preserve">         D</w:t>
      </w:r>
      <w:r w:rsidRPr="00D10BD6">
        <w:rPr>
          <w:rFonts w:ascii="Times New Roman" w:hAnsi="Times New Roman" w:cs="Times New Roman"/>
        </w:rPr>
        <w:t>akota Central Social Services, 27,793.68; Steve Eisenbiesz, 246.50; Nicole Wardner,701.93;</w:t>
      </w:r>
      <w:r>
        <w:rPr>
          <w:rFonts w:ascii="Times New Roman" w:hAnsi="Times New Roman" w:cs="Times New Roman"/>
        </w:rPr>
        <w:t xml:space="preserve">     </w:t>
      </w:r>
      <w:r w:rsidRPr="00D10BD6">
        <w:rPr>
          <w:rFonts w:ascii="Times New Roman" w:hAnsi="Times New Roman" w:cs="Times New Roman"/>
        </w:rPr>
        <w:t>ND County Auditors Assoc.,200.00;Erin Lauer,177.46; Matthew Lisic,185.60; James Paulus,</w:t>
      </w:r>
      <w:r>
        <w:rPr>
          <w:rFonts w:ascii="Times New Roman" w:hAnsi="Times New Roman" w:cs="Times New Roman"/>
        </w:rPr>
        <w:t xml:space="preserve">      </w:t>
      </w:r>
      <w:r w:rsidRPr="00D10BD6">
        <w:rPr>
          <w:rFonts w:ascii="Times New Roman" w:hAnsi="Times New Roman" w:cs="Times New Roman"/>
        </w:rPr>
        <w:t>392.33;Comfort Inn,148.00; NDTC, 29.24; SRT Communications, Inc., 34.16;American Income Life Ins Co.,18.00;Michael Axt,75.40;Severin, Ringsak &amp; Morrow,1,370.00;Stein's Inc.,131.67;</w:t>
      </w:r>
      <w:r>
        <w:rPr>
          <w:rFonts w:ascii="Times New Roman" w:hAnsi="Times New Roman" w:cs="Times New Roman"/>
        </w:rPr>
        <w:t xml:space="preserve">  </w:t>
      </w:r>
      <w:r w:rsidRPr="00D10BD6">
        <w:rPr>
          <w:rFonts w:ascii="Times New Roman" w:hAnsi="Times New Roman" w:cs="Times New Roman"/>
        </w:rPr>
        <w:t>VEC,189.00;Wex Bank,222.32; HACTC,273.69; Visa,739.50; McClusky City,432.00; Holen's Super Valu,126.50; WM Of WI-MN,60.68; Verizon Wireless,322.21;Taser International,277.32;</w:t>
      </w:r>
      <w:r>
        <w:rPr>
          <w:rFonts w:ascii="Times New Roman" w:hAnsi="Times New Roman" w:cs="Times New Roman"/>
        </w:rPr>
        <w:t xml:space="preserve"> </w:t>
      </w:r>
      <w:r w:rsidRPr="00D10BD6">
        <w:rPr>
          <w:rFonts w:ascii="Times New Roman" w:hAnsi="Times New Roman" w:cs="Times New Roman"/>
        </w:rPr>
        <w:t>McLean Family Resource Center, 15.00;Pharm Chem, Inc.,121.60;Deere Credit, Inc.,33,675.87;</w:t>
      </w:r>
      <w:r>
        <w:rPr>
          <w:rFonts w:ascii="Times New Roman" w:hAnsi="Times New Roman" w:cs="Times New Roman"/>
        </w:rPr>
        <w:t xml:space="preserve">  </w:t>
      </w:r>
      <w:r w:rsidRPr="00D10BD6">
        <w:rPr>
          <w:rFonts w:ascii="Times New Roman" w:hAnsi="Times New Roman" w:cs="Times New Roman"/>
        </w:rPr>
        <w:t xml:space="preserve">Strata Corporation, 48,300.00; Vern’s Heating &amp; Air,351.33     </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time being 9:30 a.m. Brad Wagner,(BW Industries), Jamestown, met with the board to request a beer and liquor license for the Union Grill and Bar, McClusky.  Wagner is in the process of purchasing The Union Grill and Bar effective May 16</w:t>
      </w:r>
      <w:r w:rsidRPr="00D10BD6">
        <w:rPr>
          <w:rFonts w:ascii="Times New Roman" w:hAnsi="Times New Roman" w:cs="Times New Roman"/>
          <w:vertAlign w:val="superscript"/>
        </w:rPr>
        <w:t>th</w:t>
      </w:r>
      <w:r w:rsidRPr="00D10BD6">
        <w:rPr>
          <w:rFonts w:ascii="Times New Roman" w:hAnsi="Times New Roman" w:cs="Times New Roman"/>
        </w:rPr>
        <w:t>, 2015.  County Commissioner Axt joined the meeting at this time.  It was moved by Commissioner Axt to approve the beer and liquor license to Brad Wagner with a prorated total license amount of $543.38 for the remaining ensuing year, seconded by Commissioner Eisenbeisz.  Upon roll call vote- Axt – yes,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James Paulus, Veteran Service officer, met with the board to request a twin line for fax access on his home computer in the amount of $38.00 for initial hook up and $4.95 per mth thereafter.  It was moved by Commissioner Axt to approve the twin line fax hookup request, seconded by Commissioner Eisenbeisz.  Upon roll call vote –  Axt – yes,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Byron Fuchs, NDDOT, called by speakerphone to request the board to reconsider the local safety road program.  Questions were asked by the board why such inflated prices on items.</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 xml:space="preserve">Fuchs stated the County can do projects what they want or don’t want so should reconsider for 90% federal funding in case future projects would ever want to be completed.  In order for the county to do the work the County would need to be Title VI compliant.  It was moved by Commissioner Axt to withdraw his last meeting’s motion of withdrawing from the Federal Road </w:t>
      </w:r>
      <w:r w:rsidRPr="00D10BD6">
        <w:rPr>
          <w:rFonts w:ascii="Times New Roman" w:hAnsi="Times New Roman" w:cs="Times New Roman"/>
        </w:rPr>
        <w:lastRenderedPageBreak/>
        <w:t>Safety Program and to go back on board with the program even if no projects are completed, seconded by Commissioner Eisenbeisz.  Upon roll call vote – Axt – yes,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Herb Bargman, Mike Rivinius, and John Martin Wold Engineering, met with board to provide some final FEMA documents for Strassburg Twp. Large Project and discuss the bid opening date for the north McClusky grade project will possibly be in June or July, 2015 with a possible completion date of later 2016.</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It was moved by Commissioner Eisenbeisz to hire Ron Selensky to patch pavement and complete crack sealing on paved farm to market roads in Sheridan County at $3.18 per gallon of tar plus labor costs seconded by Commissioner Axt.  Upon roll call vote – Eisenbeisz – yes, Axt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Terry Strobel, landowner, met with the board to request boring across the road between Hellman twp Section 24 and Mertz twp Section 19 to install a McLean-Sheridan rural water line.  It was moved by Commissioner Axt to approve crossing the twp road as stated above for the one time to install a rural water line, seconded by Commissioner Eisenbeisz.     Upon roll call vote – Axt – yes,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It was moved by Commissioner Axt to adopt the following Fire Emergency and Burn Ban Declaration, seconded by Commissioner Eisenbeisz.  Upon roll call vote – Axt – yes, Eisenbeisz – yes, Erdmann – yes,  Declaration approved.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jc w:val="center"/>
        <w:rPr>
          <w:rFonts w:ascii="Times New Roman" w:hAnsi="Times New Roman" w:cs="Times New Roman"/>
        </w:rPr>
      </w:pPr>
      <w:r w:rsidRPr="00D10BD6">
        <w:rPr>
          <w:rFonts w:ascii="Times New Roman" w:hAnsi="Times New Roman" w:cs="Times New Roman"/>
        </w:rPr>
        <w:t>FIRE EMERGENCY AND BURN BAN DECLARATION</w:t>
      </w:r>
    </w:p>
    <w:p w:rsidR="00D10BD6" w:rsidRPr="00D10BD6" w:rsidRDefault="00D10BD6" w:rsidP="00D10BD6">
      <w:pPr>
        <w:widowControl/>
        <w:autoSpaceDE/>
        <w:autoSpaceDN/>
        <w:adjustRightInd/>
        <w:jc w:val="center"/>
        <w:rPr>
          <w:rFonts w:ascii="Times New Roman" w:hAnsi="Times New Roman" w:cs="Times New Roman"/>
        </w:rPr>
      </w:pPr>
      <w:r w:rsidRPr="00D10BD6">
        <w:rPr>
          <w:rFonts w:ascii="Times New Roman" w:hAnsi="Times New Roman" w:cs="Times New Roman"/>
        </w:rPr>
        <w:t>FOR</w:t>
      </w:r>
    </w:p>
    <w:p w:rsidR="00D10BD6" w:rsidRPr="00D10BD6" w:rsidRDefault="00D10BD6" w:rsidP="00D10BD6">
      <w:pPr>
        <w:widowControl/>
        <w:autoSpaceDE/>
        <w:autoSpaceDN/>
        <w:adjustRightInd/>
        <w:jc w:val="center"/>
        <w:rPr>
          <w:rFonts w:ascii="Times New Roman" w:hAnsi="Times New Roman" w:cs="Times New Roman"/>
        </w:rPr>
      </w:pPr>
      <w:r w:rsidRPr="00D10BD6">
        <w:rPr>
          <w:rFonts w:ascii="Times New Roman" w:hAnsi="Times New Roman" w:cs="Times New Roman"/>
        </w:rPr>
        <w:t>SHERIDAN COUNTY, NORTH DAKOTA</w:t>
      </w:r>
    </w:p>
    <w:p w:rsidR="00D10BD6" w:rsidRPr="00D10BD6" w:rsidRDefault="00D10BD6" w:rsidP="00D10BD6">
      <w:pPr>
        <w:widowControl/>
        <w:autoSpaceDE/>
        <w:autoSpaceDN/>
        <w:adjustRightInd/>
        <w:jc w:val="center"/>
        <w:rPr>
          <w:rFonts w:ascii="Times New Roman" w:hAnsi="Times New Roman" w:cs="Times New Roman"/>
        </w:rPr>
      </w:pPr>
    </w:p>
    <w:p w:rsidR="00D10BD6" w:rsidRPr="00D10BD6" w:rsidRDefault="00D10BD6" w:rsidP="00D10BD6">
      <w:pPr>
        <w:widowControl/>
        <w:autoSpaceDE/>
        <w:autoSpaceDN/>
        <w:adjustRightInd/>
        <w:jc w:val="center"/>
        <w:rPr>
          <w:rFonts w:ascii="Times New Roman" w:hAnsi="Times New Roman" w:cs="Times New Roman"/>
        </w:rPr>
      </w:pPr>
      <w:r w:rsidRPr="00D10BD6">
        <w:rPr>
          <w:rFonts w:ascii="Times New Roman" w:hAnsi="Times New Roman" w:cs="Times New Roman"/>
        </w:rPr>
        <w:t>APRIL 7, 2015</w:t>
      </w:r>
    </w:p>
    <w:p w:rsidR="00D10BD6" w:rsidRPr="00D10BD6" w:rsidRDefault="00D10BD6" w:rsidP="00D10BD6">
      <w:pPr>
        <w:widowControl/>
        <w:autoSpaceDE/>
        <w:autoSpaceDN/>
        <w:adjustRightInd/>
        <w:jc w:val="center"/>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b/>
        </w:rPr>
        <w:t>WHEREAS</w:t>
      </w:r>
      <w:r w:rsidRPr="00D10BD6">
        <w:rPr>
          <w:rFonts w:ascii="Times New Roman" w:hAnsi="Times New Roman" w:cs="Times New Roman"/>
        </w:rPr>
        <w:t>, Sheridan County, North Dakota has endured abnormally dry conditions complied with high winds which have resulted in the potential for numerous rural fires; and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b/>
        </w:rPr>
        <w:t>WHEREAS</w:t>
      </w:r>
      <w:r w:rsidRPr="00D10BD6">
        <w:rPr>
          <w:rFonts w:ascii="Times New Roman" w:hAnsi="Times New Roman" w:cs="Times New Roman"/>
        </w:rPr>
        <w:t>, all available resources remain committed to protecting life and property; and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b/>
        </w:rPr>
        <w:t>WHEREAS</w:t>
      </w:r>
      <w:r w:rsidRPr="00D10BD6">
        <w:rPr>
          <w:rFonts w:ascii="Times New Roman" w:hAnsi="Times New Roman" w:cs="Times New Roman"/>
        </w:rPr>
        <w:t>, the cost of response and the inordinate equipment wear may be far in excess of available Sheridan County resources.</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b/>
        </w:rPr>
      </w:pPr>
      <w:r w:rsidRPr="00D10BD6">
        <w:rPr>
          <w:rFonts w:ascii="Times New Roman" w:hAnsi="Times New Roman" w:cs="Times New Roman"/>
          <w:b/>
        </w:rPr>
        <w:t>NOW, THEREFORE, BE IT RESOLVED</w:t>
      </w:r>
      <w:r w:rsidRPr="00D10BD6">
        <w:rPr>
          <w:rFonts w:ascii="Times New Roman" w:hAnsi="Times New Roman" w:cs="Times New Roman"/>
        </w:rPr>
        <w:t xml:space="preserve">, that the Board of Sheridan County Commissioners declares a Fire Emergency and Burn Ban (to include a ban on campfires and garbage burning) remain in effect when the North Dakota Rangeland Fire Danger index is in the very high or extreme index and/or a red flag warning has been issued for Sheridan County, North Dakota until further notice. </w:t>
      </w:r>
      <w:r w:rsidRPr="00D10BD6">
        <w:rPr>
          <w:rFonts w:ascii="Times New Roman" w:hAnsi="Times New Roman" w:cs="Times New Roman"/>
          <w:b/>
        </w:rPr>
        <w:t>Any individual who willfully violates this burn ban by local order NDCC 37-17.1-10.1 is guilty of a Class B Misdemeanor.  The maximum penalties for a Class B Misdemeanor are up to 30 days in jail and up to a $1,500 fine.</w:t>
      </w:r>
    </w:p>
    <w:p w:rsidR="00D10BD6" w:rsidRPr="00D10BD6" w:rsidRDefault="00D10BD6" w:rsidP="00D10BD6">
      <w:pPr>
        <w:widowControl/>
        <w:autoSpaceDE/>
        <w:autoSpaceDN/>
        <w:adjustRightInd/>
        <w:rPr>
          <w:rFonts w:ascii="Times New Roman" w:hAnsi="Times New Roman" w:cs="Times New Roman"/>
          <w:b/>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Dated this 7</w:t>
      </w:r>
      <w:r w:rsidRPr="00D10BD6">
        <w:rPr>
          <w:rFonts w:ascii="Times New Roman" w:hAnsi="Times New Roman" w:cs="Times New Roman"/>
          <w:vertAlign w:val="superscript"/>
        </w:rPr>
        <w:t>th</w:t>
      </w:r>
      <w:r w:rsidRPr="00D10BD6">
        <w:rPr>
          <w:rFonts w:ascii="Times New Roman" w:hAnsi="Times New Roman" w:cs="Times New Roman"/>
        </w:rPr>
        <w:t xml:space="preserve"> day of April 2015, at Sheridan County, North Dakota.</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____________________________________</w:t>
      </w:r>
      <w:r w:rsidRPr="00D10BD6">
        <w:rPr>
          <w:rFonts w:ascii="Times New Roman" w:hAnsi="Times New Roman" w:cs="Times New Roman"/>
        </w:rPr>
        <w:tab/>
        <w:t>________________________________</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Shirley A. Murray, Auditor</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Howard Erdmann, Chairman</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lastRenderedPageBreak/>
        <w:t>Sheridan County</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Sheridan County Commission</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 xml:space="preserve">Nicole Wardner, County Agent, met with the board to review her first office quarterly report and to set up a performance review with one of the Commissioners and her District Director.  Wardner was very busy earlier in the year helping out 170 plus producers with completing forms for the new federal farm bill that NDSU had a spreadsheet to assist the program with, held 5 private applicator meetings with 71 producers attending in all, attending </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4-H judging events and meetings with 23 total youth enrolled in the 4-H program up from only 7 youth at the beginning of the year, attended Sheridan Improvement Assoc. meeting that concerns were addressed about the weigh scale needs to be changed out, active with SCIPY events every month, and office calls on many ag related topics that have been addressed.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Michael Axt left the meeting for another commitment.</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Auditor reported a tractor for mowing weeds along the road right of way can be rented direct from John Deere Financial through Gooseneck Implement, Velva, as the dealer with a letter of intent to rent from July 1</w:t>
      </w:r>
      <w:r w:rsidRPr="00D10BD6">
        <w:rPr>
          <w:rFonts w:ascii="Times New Roman" w:hAnsi="Times New Roman" w:cs="Times New Roman"/>
          <w:vertAlign w:val="superscript"/>
        </w:rPr>
        <w:t>st</w:t>
      </w:r>
      <w:r w:rsidRPr="00D10BD6">
        <w:rPr>
          <w:rFonts w:ascii="Times New Roman" w:hAnsi="Times New Roman" w:cs="Times New Roman"/>
        </w:rPr>
        <w:t xml:space="preserve"> thru December 31</w:t>
      </w:r>
      <w:r w:rsidRPr="00D10BD6">
        <w:rPr>
          <w:rFonts w:ascii="Times New Roman" w:hAnsi="Times New Roman" w:cs="Times New Roman"/>
          <w:vertAlign w:val="superscript"/>
        </w:rPr>
        <w:t>st</w:t>
      </w:r>
      <w:r w:rsidRPr="00D10BD6">
        <w:rPr>
          <w:rFonts w:ascii="Times New Roman" w:hAnsi="Times New Roman" w:cs="Times New Roman"/>
        </w:rPr>
        <w:t xml:space="preserve"> for up to 250 hrs at a government discounted rate of $12.60 per hr. for 135 hp. tractor.  It was moved by Commissioner Eisenbeisz to instruct the Auditor to go forth with letter of intent to John Deere Financial, seconded by Commissioner Erdmann.  Upon roll call vote –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It was moved by Commissioner Eisenbeisz to approve WRT utility permits that are on file in the Auditor’s office to bore across twp roads in Hellman Twp., Mertz Twp., Goodrich Twp., and Sperry Twp. to bury fiber optic lines, seconded by Commissioner Erdmann.  Upon roll call vote –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It was moved by Commissioner Eisenbeisz to approve installing a new Wi-Fi system in the Courthouse with NRG in the amount of up to $3,602.61 that includes installation and hardware switches – one for each floor, seconded by Commissioner Erdmann. Upon roll call vote – Eisenbeisz – yes, Erdmann – yes  Motion carried.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ind w:firstLine="720"/>
        <w:rPr>
          <w:rFonts w:ascii="Times New Roman" w:hAnsi="Times New Roman" w:cs="Times New Roman"/>
        </w:rPr>
      </w:pPr>
      <w:r w:rsidRPr="00D10BD6">
        <w:rPr>
          <w:rFonts w:ascii="Times New Roman" w:hAnsi="Times New Roman" w:cs="Times New Roman"/>
        </w:rPr>
        <w:t>The time being 3:40 p.m. Commissioner Axt was present.</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Alvin Gross, Road Foreman, was present to discuss road issues. It was moved by Commissioner Eisenbeisz to approve that no weight restriction fees will be charged for hauling under 80,000# GVW, however to charge a special hauling permit fee of $15.00 per mile for up to 90,000# GVW for hauling equipment to and from construction project sites until weight limits have been lifted, seconded by Commissioner Axt.   Upon roll call vote – Eisenbeisz – yes, Axt – yes, Erdmann – yes  Motion carried.  Special hauling permits will be available in the Auditor’s office.</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 Auditor reported the condensation water tank for the furnace in the Courthouse has rusted through and was leaking.  Repairs on the tank have been done for now.  Estimates of a new tank were considered and tabled until another vendor estimate will be reviewed and compared at the next meeting.</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There being no further business the meeting adjourned.</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____________________________________</w:t>
      </w:r>
      <w:r w:rsidRPr="00D10BD6">
        <w:rPr>
          <w:rFonts w:ascii="Times New Roman" w:hAnsi="Times New Roman" w:cs="Times New Roman"/>
        </w:rPr>
        <w:tab/>
        <w:t>___________________________________</w:t>
      </w: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r w:rsidRPr="00D10BD6">
        <w:rPr>
          <w:rFonts w:ascii="Times New Roman" w:hAnsi="Times New Roman" w:cs="Times New Roman"/>
        </w:rPr>
        <w:tab/>
        <w:t>Auditor</w:t>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r>
      <w:r w:rsidRPr="00D10BD6">
        <w:rPr>
          <w:rFonts w:ascii="Times New Roman" w:hAnsi="Times New Roman" w:cs="Times New Roman"/>
        </w:rPr>
        <w:tab/>
        <w:t>Chairman</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r>
    </w:p>
    <w:p w:rsidR="00597FFC" w:rsidRPr="00597FFC" w:rsidRDefault="00597FFC" w:rsidP="00597FFC">
      <w:pPr>
        <w:widowControl/>
        <w:autoSpaceDE/>
        <w:autoSpaceDN/>
        <w:adjustRightInd/>
        <w:jc w:val="center"/>
        <w:rPr>
          <w:rFonts w:ascii="Times New Roman" w:hAnsi="Times New Roman" w:cs="Times New Roman"/>
        </w:rPr>
      </w:pPr>
      <w:r w:rsidRPr="00597FFC">
        <w:rPr>
          <w:rFonts w:ascii="Times New Roman" w:hAnsi="Times New Roman" w:cs="Times New Roman"/>
        </w:rPr>
        <w:t>County Commissioner Meeting May 5, 2015</w:t>
      </w:r>
    </w:p>
    <w:p w:rsidR="00597FFC" w:rsidRPr="00597FFC" w:rsidRDefault="00597FFC" w:rsidP="00597FFC">
      <w:pPr>
        <w:widowControl/>
        <w:autoSpaceDE/>
        <w:autoSpaceDN/>
        <w:adjustRightInd/>
        <w:jc w:val="center"/>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Board of County Commissioners met at 9:00 a.m.  Commissioners present were</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Howard Erdmann, Michael Axt, and Steve Eisenbeisz.  Others present were Gable Rhoads, McClusky Gazette reporter.</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Chairman Erdmann called the meeting to order.  The minutes of the previous meeting was sent in the mail and approved as sent.</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following Statement of fees was collected for the following funds and was approved for the month of April, 2015:</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County Recorder, fees, $2,205.75</w:t>
      </w:r>
      <w:r w:rsidRPr="00597FFC">
        <w:rPr>
          <w:rFonts w:ascii="Times New Roman" w:hAnsi="Times New Roman" w:cs="Times New Roman"/>
        </w:rPr>
        <w:tab/>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Sheriff, fees, $655.00</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miscellaneous receipts were collected for the following funds and were approved for the month of April, 2015;</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General - $91,172.76</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Unorganized Rd. Dist - $26,001.29</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Secondary Road - $660.00</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County Road - $14,280.00</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Highway Dist. - $20,932.95</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County Park - $920.00</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Insurance Reserve - $40.00</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OASIS - $896.40</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911 - $1,456.35</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County Corrections - $2,075.23</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ind w:firstLine="720"/>
        <w:rPr>
          <w:rFonts w:ascii="Times New Roman" w:hAnsi="Times New Roman" w:cs="Times New Roman"/>
        </w:rPr>
      </w:pPr>
      <w:r w:rsidRPr="00597FFC">
        <w:rPr>
          <w:rFonts w:ascii="Times New Roman" w:hAnsi="Times New Roman" w:cs="Times New Roman"/>
        </w:rPr>
        <w:t>An itemized listing of miscellaneous receipts are on file at the County Treasurer’s office.</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April payroll warrants #64438-64472 were approved from the following funds:</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General - $29,594.37</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Highway Dist.- $21,051.12</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County Park - $10.00</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Veteran Service Officer - $428.75</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County Agent - $817.29</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Weed Control - $724.73</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Civil Defense - $591.58</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911 – $575.69</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County Corrections - $2,600.00</w:t>
      </w:r>
      <w:r w:rsidRPr="00597FFC">
        <w:rPr>
          <w:rFonts w:ascii="Times New Roman" w:hAnsi="Times New Roman" w:cs="Times New Roman"/>
        </w:rPr>
        <w:tab/>
      </w:r>
      <w:r w:rsidRPr="00597FFC">
        <w:rPr>
          <w:rFonts w:ascii="Times New Roman" w:hAnsi="Times New Roman" w:cs="Times New Roman"/>
        </w:rPr>
        <w:tab/>
        <w:t>BCI - $3,120.00</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following bills #64348-64408 were approved and ordered paid subject due to delinquent or any other indebtedness owing the County:</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rPr>
          <w:rFonts w:ascii="Times New Roman" w:hAnsi="Times New Roman" w:cs="Times New Roman"/>
        </w:rPr>
      </w:pPr>
      <w:r w:rsidRPr="00597FFC">
        <w:rPr>
          <w:rFonts w:ascii="Times New Roman" w:hAnsi="Times New Roman" w:cs="Times New Roman"/>
        </w:rPr>
        <w:t xml:space="preserve">Ameripride Services Inc., 60.59; Bentz Supply Store, 402.14; McClusky Rexall, 8.81; N.D. Newspaper Assoc.,181.80;Howard Erdmann,81.78; WRT,888.69; Doug's Auto Body,66.00;           Janice D. Erdmann,1,222.93;Fireside Office Products, Inc., 2.44;Office Depot,130.82;Birch Communications, Inc.,170.61; BHG, Inc.,400.77; Information Technology Dept., 467.05;            Mclean County Sheriff's Office,440.00;Marco, Inc.,140.00;Konschak Oil Inc.,3,444.33;             McLean-Sheridan Rur. Water,53.84;ND States Attorney Assoc.,300.00;Mechanics Plus,                           101.83;Alberta Voegele,74.70; Steve Eisenbiesz,119.48; NRG,3,606.11; Ramsey County Treasurer,3,498.00;Northern Tax, 310.00; Nelson Funeral Home, 680.00;Ron Selensky,                           5,664.40;James Paulus, 219.07;Ultramax,264.00; NDTC,29.24;Ottertail, 23.90; Michael Axt,                              59.16;Severin, Ringsak &amp; Morrow,1,000.00;Stein's Inc.,34.10; Haugen's Drain Service,                   275.00;Wex Bank,46.30; HACTC,130.00;Visa,890.34; McClusky City,72.50;Holen's Super </w:t>
      </w:r>
      <w:r w:rsidRPr="00597FFC">
        <w:rPr>
          <w:rFonts w:ascii="Times New Roman" w:hAnsi="Times New Roman" w:cs="Times New Roman"/>
        </w:rPr>
        <w:lastRenderedPageBreak/>
        <w:t xml:space="preserve">Valu,58.22;WM Of WI-MN, 60.50;Verizon Wireless,322.45;Ladd Erickson, 81.20;Penguin Management, Inc.,1,134.00;Pharm Chem, Inc., 25.00;Deere Credit, Inc.,22,296.93;Ecolab Pest,                               87.50      </w:t>
      </w:r>
    </w:p>
    <w:p w:rsidR="00597FFC" w:rsidRPr="00597FFC" w:rsidRDefault="00597FFC" w:rsidP="00597FFC">
      <w:pPr>
        <w:widowControl/>
        <w:rPr>
          <w:rFonts w:ascii="Times New Roman" w:hAnsi="Times New Roman" w:cs="Times New Roman"/>
        </w:rPr>
      </w:pPr>
    </w:p>
    <w:p w:rsidR="00597FFC" w:rsidRPr="00597FFC" w:rsidRDefault="00597FFC" w:rsidP="00597FFC">
      <w:pPr>
        <w:widowControl/>
        <w:rPr>
          <w:rFonts w:ascii="Times New Roman" w:hAnsi="Times New Roman" w:cs="Times New Roman"/>
        </w:rPr>
      </w:pPr>
      <w:r w:rsidRPr="00597FFC">
        <w:rPr>
          <w:rFonts w:ascii="Times New Roman" w:hAnsi="Times New Roman" w:cs="Times New Roman"/>
        </w:rPr>
        <w:tab/>
        <w:t>Chairman Erdmann stated the farm to market pavement roads were tarred by Ron Selinsky in the last week.</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At this time the Tax Director, Cynthia Wahl, presented the inundated agricultural land applications for the board to review.  It was moved by Commissioner Axt to approve the inundated agricultural land applications as filed in the Tax Directors office for 2015, seconded by Commissioner Eisenbeisz.  Upon roll call vote – Axt -  yes, Eisenbeisz – yes, Erdmann – yes  Motion carried.  Wahl also reported that her office computer has been crashing a few times in the last month.  Wahl reported to NRG the issues she was having with her computer and they stated the hard drive was getting bad and to upgrade to a new computer.  The Auditor reported Wahl was on schedule to upgrade her computer this year anyway and presented an estimate from NRG to purchase and install an HP ProDesk computer in the Tax Director’s office with 8 GB RAM in the amount of $1,103.00.  It was moved by Commissioner Axt to approve purchasing and installing a computer from NRG in the amount of $1,103.00 for the Tax Director’s office, seconded by Commissioner Eisenbeisz.  Upon roll call vote – Axt  - yes, Eisenbeisz – yes, Erdmann – yes  Motion carried.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time being 10:00 a.m. Tim Strobel, and Terry &amp; Heidi Strobel, landowners; Michael and Sandra Roehl , lessee of the Mary Ann Flatlie property; and Sheriff Trent Naser met with the Board of County Commissioners in regards to a section line dispute.  Sheriff Naser presented the surveyor’s certificate map and pictures of the section lines in dispute. Each party stated their grievances.  It was moved by Commissioner Axt to approve the Aaron Hummert Surveyor certificate for sections 17,18,19, &amp; 20 of 147-75 showing the original stones and aluminum caps of where the section lines are marked, seconded by Commissioner Eisenbeisz.  Upon roll call vote – Axt – yes, Eisenbeisz – yes, Erdmann – yes  Motion carried.  Also a fence was in question around a slue that is in the right of way of section lines 18 &amp; 19.  It was moved by Commissioner Axt to request Strobel’s to move their fence by June 1</w:t>
      </w:r>
      <w:r w:rsidRPr="00597FFC">
        <w:rPr>
          <w:rFonts w:ascii="Times New Roman" w:hAnsi="Times New Roman" w:cs="Times New Roman"/>
          <w:vertAlign w:val="superscript"/>
        </w:rPr>
        <w:t>st</w:t>
      </w:r>
      <w:r w:rsidRPr="00597FFC">
        <w:rPr>
          <w:rFonts w:ascii="Times New Roman" w:hAnsi="Times New Roman" w:cs="Times New Roman"/>
        </w:rPr>
        <w:t xml:space="preserve"> to what was agreed upon between landowners from the center of the section line or the County will hire it done and charge costs back to Strobel’s, seconded by Commissioner Eisenbeisz.  Upon roll call vote – Axt – yes, Eisenbeisz – yes, Erdmann – yes Motion carried.  After serious consideration, it was moved by Commissioner Erdmann to move the fence line 33ft from the center of section line, seconded by Commissioner Eisenbeisz.    Upon roll call vote – Erdmann – yes, Eisenbeisz – yes, Axt – yes  Motion carried.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A letter from Bormann, Myerchin &amp;  Espeseth, LLP, attorneys for Ronald  &amp; Tania Novak, was presented by the Auditor inviting the Commissioners to physically inspect the fence along sections 17 &amp; 16 and 7 &amp; 18 of Novak’s to confirm that they are in compliance with moving their fences as instructed by the board and that where the fence is placed now is satisfactory.  A letter will be sent to Novak’s lawyers by States Attorney, Ladd Erickson, stating that where the fence is placed now is satisfactory, however; not binding for future land owners.</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 xml:space="preserve">Trent Naser, Sheriff, met with the board to request purchase of (4) Toyo tires on his Sheriff’s expedition in the amount of $625.00 up to $822.80 each from good to best from Mechanic’s Plus, McClusky.  It was moved by Commissioner Axt to approve to purchase the best tires in the amount $822.80, seconded by Commissioner Eisenbeisz.  Upon roll call vote -  Axt – yes, Eisenbeisz – yes, Erdmann – yes  Motion carried.    Naser discussed the Deputy </w:t>
      </w:r>
      <w:r w:rsidRPr="00597FFC">
        <w:rPr>
          <w:rFonts w:ascii="Times New Roman" w:hAnsi="Times New Roman" w:cs="Times New Roman"/>
        </w:rPr>
        <w:lastRenderedPageBreak/>
        <w:t>Sheriff’s pickup life cycle for Sheriff emergency calls is dwindling also.  New Expedition estimates will be received for the next meeting.</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It was moved by Commissioner Axt to approve the games of chance authorization to the McClusky Merchants, Inc. to be conducted at the Union Grill and Bar, McClusky, from July 1</w:t>
      </w:r>
      <w:r w:rsidRPr="00597FFC">
        <w:rPr>
          <w:rFonts w:ascii="Times New Roman" w:hAnsi="Times New Roman" w:cs="Times New Roman"/>
          <w:vertAlign w:val="superscript"/>
        </w:rPr>
        <w:t>st</w:t>
      </w:r>
      <w:r w:rsidRPr="00597FFC">
        <w:rPr>
          <w:rFonts w:ascii="Times New Roman" w:hAnsi="Times New Roman" w:cs="Times New Roman"/>
        </w:rPr>
        <w:t>, 2015 thru June 30</w:t>
      </w:r>
      <w:r w:rsidRPr="00597FFC">
        <w:rPr>
          <w:rFonts w:ascii="Times New Roman" w:hAnsi="Times New Roman" w:cs="Times New Roman"/>
          <w:vertAlign w:val="superscript"/>
        </w:rPr>
        <w:t>th</w:t>
      </w:r>
      <w:r w:rsidRPr="00597FFC">
        <w:rPr>
          <w:rFonts w:ascii="Times New Roman" w:hAnsi="Times New Roman" w:cs="Times New Roman"/>
        </w:rPr>
        <w:t>, 2016, seconded by Commissioner Eisenbeisz.  Upon roll call vote – Axt – yes, Eisenbeisz – yes, Erdmann – yes  Motion carried.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Brad Mann, from H.A. Thompson &amp; Son, Bismarck, was contacted by speaker phone to discuss the condensation tank estimates and discuss the chemical treatment program that would coat the steam heat pipes to last longer in the Courthouse.  Mann will send an estimate on a chemical treatment program for the Courthouse steam heating system and attend the June meeting to better explain their program.</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Myron and Kathleen Mindt, Goodrich, met with the board to report that the north Goodrich farm to market road that was recently tarred was not sealed very well.  Mindt recommended that the County Commission inspect the road before paying the contractor. Commissioner Eisenbeisz will contact the tarring contractor and forward their concerns to him.</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County Auditor presented the resignation of Rita Bertsch from the County Treasurer position.  It was moved by Commissioner Axt to approve the resignation of Rita Bertsch from County Treasurer effective immediately, seconded by Commissioner Eisenbeisz.  Upon roll call vote – Axt – yes, Eisenbeisz – yes, Erdmann – yes  Motion carried.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At this time, discussion was held on combining the Auditor/Treasurer position and the process of implementing it.  A preliminary resolution may by majority vote be adopted then a notice of the public hearing and the proposed plan needs to be published two weeks before the hearing.  After the hearing is held, the board may adopt a final resolution approving the combination of offices.  The final resolution may be referred to the qualified electors of the county by petition protesting the plan and submit it back to the County Commission for reconsidering referred resolution or submit to the qualified electors of the County at the next regular election.  After serious consideration, it was moved by Commissioner Axt to adopt a preliminary resolution combining Auditor/Treasurer offices as stated below, seconded by Commissioner Eisenbeisz.  Upon roll call vote –  Axt – yes, Eisenbeisz – yes, Erdmann – yes.  Resolution was declared adopted.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jc w:val="center"/>
        <w:rPr>
          <w:rFonts w:ascii="Book Antiqua" w:eastAsia="Calibri" w:hAnsi="Book Antiqua" w:cs="Times New Roman"/>
          <w:b/>
          <w:sz w:val="22"/>
          <w:szCs w:val="22"/>
          <w:u w:val="single"/>
        </w:rPr>
      </w:pPr>
      <w:r w:rsidRPr="00597FFC">
        <w:rPr>
          <w:rFonts w:ascii="Times New Roman" w:hAnsi="Times New Roman" w:cs="Times New Roman"/>
        </w:rPr>
        <w:tab/>
      </w:r>
      <w:r w:rsidRPr="00597FFC">
        <w:rPr>
          <w:rFonts w:ascii="Book Antiqua" w:eastAsia="Calibri" w:hAnsi="Book Antiqua" w:cs="Times New Roman"/>
          <w:b/>
          <w:sz w:val="22"/>
          <w:szCs w:val="22"/>
          <w:u w:val="single"/>
        </w:rPr>
        <w:t>PRELIMINARY RESOLUTION TO COMBINE THE OFFICES OF</w:t>
      </w:r>
    </w:p>
    <w:p w:rsidR="00597FFC" w:rsidRPr="00597FFC" w:rsidRDefault="00597FFC" w:rsidP="00597FFC">
      <w:pPr>
        <w:widowControl/>
        <w:autoSpaceDE/>
        <w:autoSpaceDN/>
        <w:adjustRightInd/>
        <w:jc w:val="center"/>
        <w:rPr>
          <w:rFonts w:ascii="Book Antiqua" w:eastAsia="Calibri" w:hAnsi="Book Antiqua" w:cs="Times New Roman"/>
          <w:b/>
          <w:sz w:val="22"/>
          <w:szCs w:val="22"/>
          <w:u w:val="single"/>
        </w:rPr>
      </w:pPr>
      <w:r w:rsidRPr="00597FFC">
        <w:rPr>
          <w:rFonts w:ascii="Book Antiqua" w:eastAsia="Calibri" w:hAnsi="Book Antiqua" w:cs="Times New Roman"/>
          <w:b/>
          <w:sz w:val="22"/>
          <w:szCs w:val="22"/>
          <w:u w:val="single"/>
        </w:rPr>
        <w:t xml:space="preserve"> SHERIDAN COUNTY AUDITOR &amp; SHERIDAN COUNTY TREASURER</w:t>
      </w:r>
    </w:p>
    <w:p w:rsidR="00597FFC" w:rsidRPr="00597FFC" w:rsidRDefault="00597FFC" w:rsidP="00597FFC">
      <w:pPr>
        <w:widowControl/>
        <w:autoSpaceDE/>
        <w:autoSpaceDN/>
        <w:adjustRightInd/>
        <w:jc w:val="center"/>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WHEREAS, the unanticipated vacancy in the office of Treasurer by virtue of the resignation of Rita Bertsch, who was also Treasurer-elect, has caused the Board of County Commissioners for Sheridan County to consider ways the office would be best served, and</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WHEREAS, the 1993 Legislative Assembly enacted Chapter 11-10.2 of the North Dakota Century Code, which authorized counties to combine functionally related elective offices, and</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 xml:space="preserve">WHEREAS, the following analysis of the office of Treasurer and the office of Auditor has been carefully considered and determined by this Board that such a combination of these two offices would improve the effectiveness and efficiency of both offices without diminishing the </w:t>
      </w:r>
      <w:r w:rsidRPr="00597FFC">
        <w:rPr>
          <w:rFonts w:ascii="Book Antiqua" w:eastAsia="Calibri" w:hAnsi="Book Antiqua" w:cs="Times New Roman"/>
          <w:sz w:val="22"/>
          <w:szCs w:val="22"/>
        </w:rPr>
        <w:lastRenderedPageBreak/>
        <w:t>general responsibility of county government to perform any function or provide any service that is required by law to be performed or provided by county government,</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NOW THEREFORE BE IT RESOLVED, effective July 1</w:t>
      </w:r>
      <w:r w:rsidRPr="00597FFC">
        <w:rPr>
          <w:rFonts w:ascii="Book Antiqua" w:eastAsia="Calibri" w:hAnsi="Book Antiqua" w:cs="Times New Roman"/>
          <w:sz w:val="22"/>
          <w:szCs w:val="22"/>
          <w:vertAlign w:val="superscript"/>
        </w:rPr>
        <w:t>st</w:t>
      </w:r>
      <w:r w:rsidRPr="00597FFC">
        <w:rPr>
          <w:rFonts w:ascii="Book Antiqua" w:eastAsia="Calibri" w:hAnsi="Book Antiqua" w:cs="Times New Roman"/>
          <w:sz w:val="22"/>
          <w:szCs w:val="22"/>
        </w:rPr>
        <w:t xml:space="preserve">, 2015 and in accordance with the terms of the proposed plan incorporated herein, the offices of Sheridan County Auditor and Sheridan County Treasurer be combined, and </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 xml:space="preserve">BE IT FURTHER RESOLVED, a copy of this resolution and the proposed plan be published in their entirety once each week for the two consecutive weeks next following the adoption of this resolution, and </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BE IT FURTHER RESOLVED, a public hearing on this resolution and the proposed plan will be held at 7:00 p.m. Tuesday, May 26</w:t>
      </w:r>
      <w:r w:rsidRPr="00597FFC">
        <w:rPr>
          <w:rFonts w:ascii="Book Antiqua" w:eastAsia="Calibri" w:hAnsi="Book Antiqua" w:cs="Times New Roman"/>
          <w:sz w:val="22"/>
          <w:szCs w:val="22"/>
          <w:vertAlign w:val="superscript"/>
        </w:rPr>
        <w:t>th</w:t>
      </w:r>
      <w:r w:rsidRPr="00597FFC">
        <w:rPr>
          <w:rFonts w:ascii="Book Antiqua" w:eastAsia="Calibri" w:hAnsi="Book Antiqua" w:cs="Times New Roman"/>
          <w:sz w:val="22"/>
          <w:szCs w:val="22"/>
        </w:rPr>
        <w:t>, 2015 in the Courthouse Community Room, McClusky, ND.</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Dated at McClusky, North Dakota, this 5th day of May, 2015.</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u w:val="single"/>
        </w:rPr>
      </w:pP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t>Howard Erdmann, Chairman</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ATTEST:</w:t>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r>
      <w:r w:rsidRPr="00597FFC">
        <w:rPr>
          <w:rFonts w:ascii="Book Antiqua" w:eastAsia="Calibri" w:hAnsi="Book Antiqua" w:cs="Times New Roman"/>
          <w:sz w:val="22"/>
          <w:szCs w:val="22"/>
        </w:rPr>
        <w:tab/>
        <w:t>Board of County Commissioners</w:t>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u w:val="single"/>
        </w:rPr>
      </w:pP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r w:rsidRPr="00597FFC">
        <w:rPr>
          <w:rFonts w:ascii="Book Antiqua" w:eastAsia="Calibri" w:hAnsi="Book Antiqua" w:cs="Times New Roman"/>
          <w:sz w:val="22"/>
          <w:szCs w:val="22"/>
          <w:u w:val="single"/>
        </w:rPr>
        <w:tab/>
      </w:r>
    </w:p>
    <w:p w:rsidR="00597FFC" w:rsidRPr="00597FFC" w:rsidRDefault="00597FFC" w:rsidP="00597FFC">
      <w:pPr>
        <w:widowControl/>
        <w:autoSpaceDE/>
        <w:autoSpaceDN/>
        <w:adjustRightInd/>
        <w:ind w:firstLine="720"/>
        <w:jc w:val="both"/>
        <w:rPr>
          <w:rFonts w:ascii="Book Antiqua" w:eastAsia="Calibri" w:hAnsi="Book Antiqua" w:cs="Times New Roman"/>
          <w:sz w:val="22"/>
          <w:szCs w:val="22"/>
        </w:rPr>
      </w:pPr>
      <w:r w:rsidRPr="00597FFC">
        <w:rPr>
          <w:rFonts w:ascii="Book Antiqua" w:eastAsia="Calibri" w:hAnsi="Book Antiqua" w:cs="Times New Roman"/>
          <w:sz w:val="22"/>
          <w:szCs w:val="22"/>
        </w:rPr>
        <w:t>Shirley A. Murray</w:t>
      </w:r>
    </w:p>
    <w:p w:rsidR="00597FFC" w:rsidRPr="00597FFC" w:rsidRDefault="00597FFC" w:rsidP="00597FFC">
      <w:pPr>
        <w:widowControl/>
        <w:autoSpaceDE/>
        <w:autoSpaceDN/>
        <w:adjustRightInd/>
        <w:jc w:val="both"/>
        <w:rPr>
          <w:rFonts w:ascii="Book Antiqua" w:eastAsia="Calibri" w:hAnsi="Book Antiqua" w:cs="Times New Roman"/>
          <w:sz w:val="22"/>
          <w:szCs w:val="22"/>
        </w:rPr>
      </w:pPr>
      <w:r w:rsidRPr="00597FFC">
        <w:rPr>
          <w:rFonts w:ascii="Book Antiqua" w:eastAsia="Calibri" w:hAnsi="Book Antiqua" w:cs="Times New Roman"/>
          <w:sz w:val="22"/>
          <w:szCs w:val="22"/>
        </w:rPr>
        <w:tab/>
        <w:t>County Auditor</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 Auditor was instructed to advertise for an appointed full time Treasurer Position/ half time Auditor/Treasurer position to fill depending on the direction that is approved after the May 26</w:t>
      </w:r>
      <w:r w:rsidRPr="00597FFC">
        <w:rPr>
          <w:rFonts w:ascii="Times New Roman" w:hAnsi="Times New Roman" w:cs="Times New Roman"/>
          <w:vertAlign w:val="superscript"/>
        </w:rPr>
        <w:t>th</w:t>
      </w:r>
      <w:r w:rsidRPr="00597FFC">
        <w:rPr>
          <w:rFonts w:ascii="Times New Roman" w:hAnsi="Times New Roman" w:cs="Times New Roman"/>
        </w:rPr>
        <w:t xml:space="preserve"> public hearing.</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A physical inspection of the air conditioning system on the 3</w:t>
      </w:r>
      <w:r w:rsidRPr="00597FFC">
        <w:rPr>
          <w:rFonts w:ascii="Times New Roman" w:hAnsi="Times New Roman" w:cs="Times New Roman"/>
          <w:vertAlign w:val="superscript"/>
        </w:rPr>
        <w:t>rd</w:t>
      </w:r>
      <w:r w:rsidRPr="00597FFC">
        <w:rPr>
          <w:rFonts w:ascii="Times New Roman" w:hAnsi="Times New Roman" w:cs="Times New Roman"/>
        </w:rPr>
        <w:t xml:space="preserve"> floor was conducted at this time.</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Herb Bargmann, Wold Engineering, was contacted by speakerphone to discuss adding a few more upgraded miles on the north McClusky road project being more state funding was released by the legislature. Bargmann will make contacts with NDDOT if this is still possible.</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t>There being no further business the meeting adjourned.</w:t>
      </w:r>
    </w:p>
    <w:p w:rsidR="00597FFC" w:rsidRPr="00597FFC" w:rsidRDefault="00597FFC" w:rsidP="00597FFC">
      <w:pPr>
        <w:widowControl/>
        <w:autoSpaceDE/>
        <w:autoSpaceDN/>
        <w:adjustRightInd/>
        <w:rPr>
          <w:rFonts w:ascii="Times New Roman" w:hAnsi="Times New Roman" w:cs="Times New Roman"/>
        </w:rPr>
      </w:pP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__________________________________</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______________________________</w:t>
      </w:r>
    </w:p>
    <w:p w:rsidR="00597FFC" w:rsidRPr="00597FFC" w:rsidRDefault="00597FFC" w:rsidP="00597FFC">
      <w:pPr>
        <w:widowControl/>
        <w:autoSpaceDE/>
        <w:autoSpaceDN/>
        <w:adjustRightInd/>
        <w:rPr>
          <w:rFonts w:ascii="Times New Roman" w:hAnsi="Times New Roman" w:cs="Times New Roman"/>
        </w:rPr>
      </w:pPr>
      <w:r w:rsidRPr="00597FFC">
        <w:rPr>
          <w:rFonts w:ascii="Times New Roman" w:hAnsi="Times New Roman" w:cs="Times New Roman"/>
        </w:rPr>
        <w:tab/>
      </w:r>
      <w:r w:rsidRPr="00597FFC">
        <w:rPr>
          <w:rFonts w:ascii="Times New Roman" w:hAnsi="Times New Roman" w:cs="Times New Roman"/>
        </w:rPr>
        <w:tab/>
        <w:t>Auditor</w:t>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r>
      <w:r w:rsidRPr="00597FFC">
        <w:rPr>
          <w:rFonts w:ascii="Times New Roman" w:hAnsi="Times New Roman" w:cs="Times New Roman"/>
        </w:rPr>
        <w:tab/>
        <w:t>Chairman</w:t>
      </w:r>
    </w:p>
    <w:p w:rsidR="00D10BD6" w:rsidRPr="00D10BD6" w:rsidRDefault="00D10BD6" w:rsidP="00D10BD6">
      <w:pPr>
        <w:widowControl/>
        <w:autoSpaceDE/>
        <w:autoSpaceDN/>
        <w:adjustRightInd/>
        <w:rPr>
          <w:rFonts w:ascii="Times New Roman" w:hAnsi="Times New Roman" w:cs="Times New Roman"/>
        </w:rPr>
      </w:pPr>
    </w:p>
    <w:p w:rsidR="00D10BD6" w:rsidRPr="00D10BD6" w:rsidRDefault="00D10BD6" w:rsidP="00D10BD6">
      <w:pPr>
        <w:widowControl/>
        <w:autoSpaceDE/>
        <w:autoSpaceDN/>
        <w:adjustRightInd/>
        <w:rPr>
          <w:rFonts w:ascii="Times New Roman" w:hAnsi="Times New Roman" w:cs="Times New Roman"/>
        </w:rPr>
      </w:pPr>
      <w:r w:rsidRPr="00D10BD6">
        <w:rPr>
          <w:rFonts w:ascii="Times New Roman" w:hAnsi="Times New Roman" w:cs="Times New Roman"/>
        </w:rPr>
        <w:tab/>
        <w:t xml:space="preserve"> </w:t>
      </w:r>
    </w:p>
    <w:p w:rsidR="00597FFC" w:rsidRPr="00597FFC" w:rsidRDefault="00D10BD6" w:rsidP="00597FFC">
      <w:pPr>
        <w:jc w:val="center"/>
        <w:rPr>
          <w:rFonts w:ascii="Times New Roman" w:eastAsia="Calibri" w:hAnsi="Times New Roman" w:cs="Times New Roman"/>
        </w:rPr>
      </w:pPr>
      <w:r w:rsidRPr="00D10BD6">
        <w:rPr>
          <w:rFonts w:ascii="Times New Roman" w:hAnsi="Times New Roman" w:cs="Times New Roman"/>
        </w:rPr>
        <w:tab/>
      </w:r>
      <w:r w:rsidR="00597FFC" w:rsidRPr="00597FFC">
        <w:rPr>
          <w:rFonts w:ascii="Times New Roman" w:eastAsia="Calibri" w:hAnsi="Times New Roman" w:cs="Times New Roman"/>
        </w:rPr>
        <w:t>May 26, 2015 Public Hearing</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r w:rsidRPr="00597FFC">
        <w:rPr>
          <w:rFonts w:ascii="Times New Roman" w:eastAsia="Calibri" w:hAnsi="Times New Roman" w:cs="Times New Roman"/>
        </w:rPr>
        <w:tab/>
        <w:t>The Board of Sheridan County Commissioners met at 7:00 p.m. as hearing time set.  Commissioners present were Howard Erdmann, Steve Eisenbeisz, and Michael Axt.  Others present was Connie Erdmann, Sylvia Schell, Janice Erdmann, Jim Haux, Wesley Stein, Cynthia Wahl, Jeffrey A. Martwick, Brandi Baker, Wayne Houston, Kathleen Mindt, Cheryl Helm, David Martwick, Brandon Smithers, Jerica Smithers, Tracy Stein, and Allan Tinker, McClusky Gazette editor.</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r w:rsidRPr="00597FFC">
        <w:rPr>
          <w:rFonts w:ascii="Times New Roman" w:eastAsia="Calibri" w:hAnsi="Times New Roman" w:cs="Times New Roman"/>
        </w:rPr>
        <w:lastRenderedPageBreak/>
        <w:tab/>
        <w:t>Chairman Erdmann called the hearing to order.  Erdmann stated the purpose of the hearing was to hear input on combining the County Auditor and Treasurer offices.  A County Auditor/Treasurer combination survey that was completed from 9 of the 16 counties was handed out and reviewed.  Results from other counties showed that the idea of combining offices came about mostly because of the Treasurer retiring or resigning.  Combining offices started in other counties in 1997 until recently some counties just combined.  Extra compensation to the Auditor’s office for combining offices due to more work load and responsibilities varied from County to County. Savings was realized by 8 out of the 9 counties.</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r w:rsidRPr="00597FFC">
        <w:rPr>
          <w:rFonts w:ascii="Times New Roman" w:eastAsia="Calibri" w:hAnsi="Times New Roman" w:cs="Times New Roman"/>
        </w:rPr>
        <w:tab/>
        <w:t>Former Treasurer, Janice Erdmann, handed out a Treasurer option sheet with salary and benefits for a new appointed treasurer as option 1 and option 2 with a part time person added to the Auditor’s office with extra compensation for the Auditor and deputy auditor.  Option 1 would cost $33,723.12 and Option 2 would cost $30,234.89 a savings of $3,488.23.  Kathleen Mindt, County Recorder, inquired if there would really be a savings. The Auditor replied it is in black and white on your page and the Auditor’s office increases were calculated on estimating an average of 5 hours each per week on current per hr. wage and rounding down. The amounts were only a starting point to discuss.  Wayne Houston, Emergency Manager, asked if there was any job applications filed and to give someone a chance at having a full time job.  The auditor replied there were a few in so far.  The deadline to have job application is June 1</w:t>
      </w:r>
      <w:r w:rsidRPr="00597FFC">
        <w:rPr>
          <w:rFonts w:ascii="Times New Roman" w:eastAsia="Calibri" w:hAnsi="Times New Roman" w:cs="Times New Roman"/>
          <w:vertAlign w:val="superscript"/>
        </w:rPr>
        <w:t>st</w:t>
      </w:r>
      <w:r w:rsidRPr="00597FFC">
        <w:rPr>
          <w:rFonts w:ascii="Times New Roman" w:eastAsia="Calibri" w:hAnsi="Times New Roman" w:cs="Times New Roman"/>
        </w:rPr>
        <w:t>, 2015.  Allan Tinker inquired about checks and balances.  The Auditor replied the other counties have a system down how they do it and with 2 full time people and one part time person will be more accountable than just one in the Treasurer’s office for checking and balancing out.  Some complained of the preliminary resolution, combination plan being so small in the paper and the office job ad was not very clear.  The Auditor replied it was emailed to the County Commissioners for their review and nothing was changed.  As long as it is published in the official newspaper for two weeks is what the law states.  If it were printed in a display ad it would cost much more. The Auditor stated the reason of interest to combine offices is to save taxpayer’s money in the end.</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r w:rsidRPr="00597FFC">
        <w:rPr>
          <w:rFonts w:ascii="Times New Roman" w:eastAsia="Calibri" w:hAnsi="Times New Roman" w:cs="Times New Roman"/>
        </w:rPr>
        <w:tab/>
        <w:t>The majority of the public that attended the hearing conveyed to leave the offices separated.  Applications will be reviewed at the June 2</w:t>
      </w:r>
      <w:r w:rsidRPr="00597FFC">
        <w:rPr>
          <w:rFonts w:ascii="Times New Roman" w:eastAsia="Calibri" w:hAnsi="Times New Roman" w:cs="Times New Roman"/>
          <w:vertAlign w:val="superscript"/>
        </w:rPr>
        <w:t>nd</w:t>
      </w:r>
      <w:r w:rsidRPr="00597FFC">
        <w:rPr>
          <w:rFonts w:ascii="Times New Roman" w:eastAsia="Calibri" w:hAnsi="Times New Roman" w:cs="Times New Roman"/>
        </w:rPr>
        <w:t xml:space="preserve"> County Commission meeting. A special County Commission meeting will be held June 8</w:t>
      </w:r>
      <w:r w:rsidRPr="00597FFC">
        <w:rPr>
          <w:rFonts w:ascii="Times New Roman" w:eastAsia="Calibri" w:hAnsi="Times New Roman" w:cs="Times New Roman"/>
          <w:vertAlign w:val="superscript"/>
        </w:rPr>
        <w:t>th</w:t>
      </w:r>
      <w:r w:rsidRPr="00597FFC">
        <w:rPr>
          <w:rFonts w:ascii="Times New Roman" w:eastAsia="Calibri" w:hAnsi="Times New Roman" w:cs="Times New Roman"/>
        </w:rPr>
        <w:t xml:space="preserve"> to make their final decision on combining Auditor/Treasurer office and possible interviews may be scheduled.</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r w:rsidRPr="00597FFC">
        <w:rPr>
          <w:rFonts w:ascii="Times New Roman" w:eastAsia="Calibri" w:hAnsi="Times New Roman" w:cs="Times New Roman"/>
        </w:rPr>
        <w:tab/>
        <w:t>Chairman Erdmann adjourned the hearing.</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p>
    <w:p w:rsidR="00597FFC" w:rsidRPr="00597FFC" w:rsidRDefault="00597FFC" w:rsidP="00597FFC">
      <w:pPr>
        <w:widowControl/>
        <w:autoSpaceDE/>
        <w:autoSpaceDN/>
        <w:adjustRightInd/>
        <w:rPr>
          <w:rFonts w:ascii="Times New Roman" w:eastAsia="Calibri" w:hAnsi="Times New Roman" w:cs="Times New Roman"/>
        </w:rPr>
      </w:pPr>
      <w:r w:rsidRPr="00597FFC">
        <w:rPr>
          <w:rFonts w:ascii="Times New Roman" w:eastAsia="Calibri" w:hAnsi="Times New Roman" w:cs="Times New Roman"/>
        </w:rPr>
        <w:t>____________________________________</w:t>
      </w:r>
      <w:r w:rsidRPr="00597FFC">
        <w:rPr>
          <w:rFonts w:ascii="Times New Roman" w:eastAsia="Calibri" w:hAnsi="Times New Roman" w:cs="Times New Roman"/>
        </w:rPr>
        <w:tab/>
        <w:t xml:space="preserve">         ______________________________</w:t>
      </w:r>
    </w:p>
    <w:p w:rsidR="00597FFC" w:rsidRPr="00597FFC" w:rsidRDefault="00597FFC" w:rsidP="00597FFC">
      <w:pPr>
        <w:widowControl/>
        <w:autoSpaceDE/>
        <w:autoSpaceDN/>
        <w:adjustRightInd/>
        <w:rPr>
          <w:rFonts w:ascii="Times New Roman" w:eastAsia="Calibri" w:hAnsi="Times New Roman" w:cs="Times New Roman"/>
        </w:rPr>
      </w:pPr>
      <w:r w:rsidRPr="00597FFC">
        <w:rPr>
          <w:rFonts w:ascii="Times New Roman" w:eastAsia="Calibri" w:hAnsi="Times New Roman" w:cs="Times New Roman"/>
        </w:rPr>
        <w:tab/>
      </w:r>
      <w:r w:rsidRPr="00597FFC">
        <w:rPr>
          <w:rFonts w:ascii="Times New Roman" w:eastAsia="Calibri" w:hAnsi="Times New Roman" w:cs="Times New Roman"/>
        </w:rPr>
        <w:tab/>
        <w:t xml:space="preserve">    Auditor</w:t>
      </w:r>
      <w:r w:rsidRPr="00597FFC">
        <w:rPr>
          <w:rFonts w:ascii="Times New Roman" w:eastAsia="Calibri" w:hAnsi="Times New Roman" w:cs="Times New Roman"/>
        </w:rPr>
        <w:tab/>
      </w:r>
      <w:r w:rsidRPr="00597FFC">
        <w:rPr>
          <w:rFonts w:ascii="Times New Roman" w:eastAsia="Calibri" w:hAnsi="Times New Roman" w:cs="Times New Roman"/>
        </w:rPr>
        <w:tab/>
      </w:r>
      <w:r w:rsidRPr="00597FFC">
        <w:rPr>
          <w:rFonts w:ascii="Times New Roman" w:eastAsia="Calibri" w:hAnsi="Times New Roman" w:cs="Times New Roman"/>
        </w:rPr>
        <w:tab/>
      </w:r>
      <w:r w:rsidRPr="00597FFC">
        <w:rPr>
          <w:rFonts w:ascii="Times New Roman" w:eastAsia="Calibri" w:hAnsi="Times New Roman" w:cs="Times New Roman"/>
        </w:rPr>
        <w:tab/>
      </w:r>
      <w:r w:rsidRPr="00597FFC">
        <w:rPr>
          <w:rFonts w:ascii="Times New Roman" w:eastAsia="Calibri" w:hAnsi="Times New Roman" w:cs="Times New Roman"/>
        </w:rPr>
        <w:tab/>
      </w:r>
      <w:r w:rsidRPr="00597FFC">
        <w:rPr>
          <w:rFonts w:ascii="Times New Roman" w:eastAsia="Calibri" w:hAnsi="Times New Roman" w:cs="Times New Roman"/>
        </w:rPr>
        <w:tab/>
      </w:r>
      <w:r w:rsidRPr="00597FFC">
        <w:rPr>
          <w:rFonts w:ascii="Times New Roman" w:eastAsia="Calibri" w:hAnsi="Times New Roman" w:cs="Times New Roman"/>
        </w:rPr>
        <w:tab/>
        <w:t>Chairman</w:t>
      </w:r>
    </w:p>
    <w:p w:rsidR="00597FFC" w:rsidRPr="00597FFC" w:rsidRDefault="00597FFC" w:rsidP="00597FFC">
      <w:pPr>
        <w:widowControl/>
        <w:autoSpaceDE/>
        <w:autoSpaceDN/>
        <w:adjustRightInd/>
        <w:spacing w:after="200" w:line="276" w:lineRule="auto"/>
        <w:rPr>
          <w:rFonts w:ascii="Times New Roman" w:eastAsia="Calibri" w:hAnsi="Times New Roman" w:cs="Times New Roman"/>
        </w:rPr>
      </w:pPr>
    </w:p>
    <w:p w:rsidR="0016525D" w:rsidRPr="0016525D" w:rsidRDefault="0016525D" w:rsidP="0016525D">
      <w:pPr>
        <w:widowControl/>
        <w:autoSpaceDE/>
        <w:autoSpaceDN/>
        <w:adjustRightInd/>
        <w:jc w:val="center"/>
        <w:rPr>
          <w:rFonts w:ascii="Times New Roman" w:hAnsi="Times New Roman" w:cs="Times New Roman"/>
        </w:rPr>
      </w:pPr>
      <w:r w:rsidRPr="0016525D">
        <w:rPr>
          <w:rFonts w:ascii="Times New Roman" w:hAnsi="Times New Roman" w:cs="Times New Roman"/>
        </w:rPr>
        <w:t>County Commission Meeting June 2</w:t>
      </w:r>
      <w:r w:rsidRPr="0016525D">
        <w:rPr>
          <w:rFonts w:ascii="Times New Roman" w:hAnsi="Times New Roman" w:cs="Times New Roman"/>
          <w:vertAlign w:val="superscript"/>
        </w:rPr>
        <w:t>nd</w:t>
      </w:r>
      <w:r w:rsidRPr="0016525D">
        <w:rPr>
          <w:rFonts w:ascii="Times New Roman" w:hAnsi="Times New Roman" w:cs="Times New Roman"/>
        </w:rPr>
        <w:t>, 2015</w:t>
      </w:r>
    </w:p>
    <w:p w:rsidR="0016525D" w:rsidRPr="0016525D" w:rsidRDefault="0016525D" w:rsidP="0016525D">
      <w:pPr>
        <w:widowControl/>
        <w:autoSpaceDE/>
        <w:autoSpaceDN/>
        <w:adjustRightInd/>
        <w:jc w:val="center"/>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Board of Sheridan County Commissioners met at 9:00 a.m.  Commissioners present were Howard Erdmann and Steven Eisenbeisz.  Absent:  Michael Axt  Others present: Gable Rhoads, McClusky Gazette reporter</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Chairman Erdmann called the meeting to order.  The minutes of the previous meetings were sent out in the mail and approved as sent.</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following Statement of fees were collected and submitted to their appropriate funds:</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County Recorder, fees, $3,931.50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Sheriff, fees, $315.00</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miscellaneous receipts were collected for the following funds and were approved for the month of May, 2015:</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General - $8,220.50</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Human Services - $689.78</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Unorganized Rd. Districts - $662.82</w:t>
      </w:r>
      <w:r w:rsidRPr="0016525D">
        <w:rPr>
          <w:rFonts w:ascii="Times New Roman" w:hAnsi="Times New Roman" w:cs="Times New Roman"/>
        </w:rPr>
        <w:tab/>
      </w:r>
      <w:r w:rsidRPr="0016525D">
        <w:rPr>
          <w:rFonts w:ascii="Times New Roman" w:hAnsi="Times New Roman" w:cs="Times New Roman"/>
        </w:rPr>
        <w:tab/>
        <w:t>Secondary Road - $39,885.30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County Road - $7,560.00</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Highway Dist - $19,619.63</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County Park - $2,405.00</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Insurance Reserve - $2,398.35</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County Agent - $610.06</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Co. Ext. - $250.00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Civil Defense - $2,193.12</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911 - $792.30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May payroll warrants #64752-64789 were approved from the following funds:</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General - $34,035.83</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Secondary Road - $17,432.50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County Park - $1,479.80</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County Agent Acct - $817.29</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Weed Control - $750.16</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Civil Defense - $591.58</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911 - $575.69</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County Corrections - $2,887.50</w:t>
      </w: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ab/>
        <w:t>BCI - $3,120.00</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following bills #64621-64687 were approved and ordered paid subject due to delinquent or any other indebtedness owing the County:</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rPr>
          <w:rFonts w:ascii="Times New Roman" w:hAnsi="Times New Roman" w:cs="Times New Roman"/>
        </w:rPr>
      </w:pPr>
      <w:r w:rsidRPr="0016525D">
        <w:rPr>
          <w:rFonts w:ascii="Times New Roman" w:hAnsi="Times New Roman" w:cs="Times New Roman"/>
        </w:rPr>
        <w:t>Ameripride Services Inc.,60.59; Bentz Supply Store,295.56; McClusky Gazette,45.00;       Shirley A. Murray,150.80;Howard Erdmann, 200.68;WRT,654.14; Co-Op Elevator,                         1,359.15;N.D. Association Of Counties,165.00; Sylvia Schell,10.00;Uniform Center,                            22.50;Cynthia D. Wahl,73.08; Fireside Office Products, Inc.,3.74;Office Depot,266.78;             Birch Communications, Inc.,148.39; BHG, Inc.,757.13;Information Technology Dept.,             414.05; McLean County Sheriff's Office,715.00; US Postal Service,1,000.00; C-Store,                                  101.71; Rhoads Home Improvement,1,500.00; Newman Traffic Signs,117.85; Konschak Oil</w:t>
      </w:r>
    </w:p>
    <w:p w:rsidR="0016525D" w:rsidRPr="0016525D" w:rsidRDefault="0016525D" w:rsidP="0016525D">
      <w:pPr>
        <w:widowControl/>
        <w:rPr>
          <w:rFonts w:ascii="Times New Roman" w:hAnsi="Times New Roman" w:cs="Times New Roman"/>
        </w:rPr>
      </w:pPr>
      <w:r w:rsidRPr="0016525D">
        <w:rPr>
          <w:rFonts w:ascii="Times New Roman" w:hAnsi="Times New Roman" w:cs="Times New Roman"/>
        </w:rPr>
        <w:t>Inc., 2,245.10; McLean-Sheridan Rur. Water,162.96; Village Family Service Center, 900.00;             Advanced Business Methods,98.00; Hewlett-Packard Company,918.88;Marshall Feland,                         150.00; NDDOT,581.27;Christine Gass,476.08;Mechanics Plus, 1,701.65; First District Health Unit,6,601.75; OMB/ND Surplus Property,10.00;South Sakakawea Narcotics Task,6,000.00;              Dakota Central Social Services,14,534.12;Steve Eisenbiesz,93.96;Nicole Wardner, 994.49;      58        Marshall &amp; Swift/Boeckh, LLC, 614.20; Erin Lauer, 40.34;American Insurance, Inc.,6,940.00;             Capital Trophy, Inc.,146.00;James Paulus,222.57;Chasely Houser,300.00;Dell Marketing, LP,                       325.18;Tractor Supply Credit Plan,104.98; NDTC, 29.24;SRT Communications, Inc.,17.08;         Ottertail,54.86;Statewide Services,3,862.00;A&amp;G Trucking,4,361.00;Stein's Inc.,176.86;       Verendrye Electric Coop.,500.00;Wex Bank,166.24; HACTC,1,235.00;McClusky Public School,                    85.04;Frey Insurance Agency,5,578.00; Visa,1,214.36;McClusky City,45.50;St Aloisius Medical Center,65.00;WM Of WI-MN,339.46; Verizon Wireless,341.44; Pharm Chem, Inc.,125.00;        Topcon Positioning Systems,299.40; McLean Co. Auditor,51.38;</w:t>
      </w:r>
    </w:p>
    <w:p w:rsidR="0016525D" w:rsidRPr="0016525D" w:rsidRDefault="0016525D" w:rsidP="0016525D">
      <w:pPr>
        <w:widowControl/>
        <w:rPr>
          <w:rFonts w:ascii="Times New Roman" w:hAnsi="Times New Roman" w:cs="Times New Roman"/>
        </w:rPr>
      </w:pPr>
    </w:p>
    <w:p w:rsidR="0016525D" w:rsidRPr="0016525D" w:rsidRDefault="0016525D" w:rsidP="0016525D">
      <w:pPr>
        <w:widowControl/>
        <w:ind w:firstLine="720"/>
        <w:rPr>
          <w:rFonts w:ascii="Times New Roman" w:hAnsi="Times New Roman" w:cs="Times New Roman"/>
        </w:rPr>
      </w:pPr>
      <w:r w:rsidRPr="0016525D">
        <w:rPr>
          <w:rFonts w:ascii="Times New Roman" w:hAnsi="Times New Roman" w:cs="Times New Roman"/>
        </w:rPr>
        <w:t>Eisenbeisz reported some twp. roads are being transferred over from Bobby Martin to Michael Hoffman’s route to be maintained.</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Eisenbeisz also reported the Holmes twp. road along the McLean County Section 1-149-78 and Section 6 148-78 Sheridan county line was graded up and estimated costs will be around $18,000.00 plus material costs. The cost will be split ½ with Sheridan County and ¼ with McLean County and ¼ Medicine Hill Twp. since FEMA will not cover any costs.  Graveling will be done next year after the road has been packed down.</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 xml:space="preserve">Trent Naser, Sheriff, met with the board to report that there are items within the courthouse that have been missing lately according to some offices that have reported to him.  Sheriff Naser suggested to the Board to instruct all offices to lock their office doors over noon and after hours and the janitor’s keys be placed in a secure area.  Naser requested to replace three old flashlights with three new 12 volt re-chargeable LED flashlights in the amount of 127.29 each.  It was moved by Commissioner Eisenbeisz to approve purchase of three re-chargeable LED flashlights, seconded by Commissioner Erdmann.  Upon roll call vote – Eisenbeisz – yes, Erdmann – yes  Motion carried.  Naser also reported the club cab cage in the deputy pickup will not fit in the new pickups.  More information on new a Deputy pickup will be presented at the next meeting.  </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 xml:space="preserve">Nicole Wardner, County Agent, met with the board to report on her upcoming activities with-in the extension office.  Wardner reported on her rhubarb extension office social media post had an overwhelming response reaching people all over the world. </w:t>
      </w:r>
    </w:p>
    <w:p w:rsidR="0016525D" w:rsidRPr="0016525D" w:rsidRDefault="0016525D" w:rsidP="0016525D">
      <w:pPr>
        <w:widowControl/>
        <w:autoSpaceDE/>
        <w:autoSpaceDN/>
        <w:adjustRightInd/>
        <w:ind w:firstLine="720"/>
        <w:rPr>
          <w:rFonts w:ascii="Times New Roman" w:hAnsi="Times New Roman" w:cs="Times New Roman"/>
        </w:rPr>
      </w:pPr>
    </w:p>
    <w:p w:rsidR="0016525D" w:rsidRPr="0016525D" w:rsidRDefault="0016525D" w:rsidP="0016525D">
      <w:pPr>
        <w:widowControl/>
        <w:autoSpaceDE/>
        <w:autoSpaceDN/>
        <w:adjustRightInd/>
        <w:ind w:firstLine="720"/>
        <w:rPr>
          <w:rFonts w:ascii="Times New Roman" w:hAnsi="Times New Roman" w:cs="Times New Roman"/>
        </w:rPr>
      </w:pPr>
      <w:r w:rsidRPr="0016525D">
        <w:rPr>
          <w:rFonts w:ascii="Times New Roman" w:hAnsi="Times New Roman" w:cs="Times New Roman"/>
        </w:rPr>
        <w:t>The County Auditor reported the NDPERS County Health Insurance plan premiums are going up 15% effective July 1</w:t>
      </w:r>
      <w:r w:rsidRPr="0016525D">
        <w:rPr>
          <w:rFonts w:ascii="Times New Roman" w:hAnsi="Times New Roman" w:cs="Times New Roman"/>
          <w:vertAlign w:val="superscript"/>
        </w:rPr>
        <w:t>st</w:t>
      </w:r>
      <w:r w:rsidRPr="0016525D">
        <w:rPr>
          <w:rFonts w:ascii="Times New Roman" w:hAnsi="Times New Roman" w:cs="Times New Roman"/>
        </w:rPr>
        <w:t>, 2015 which amounts to $76.42 per month per employee to the County.</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 xml:space="preserve">The County Auditor reported a building permit was issued to Dennis Hase, Anamoose, for moving a house and garage onto a concrete basement and floor in Outlot C (SE4SW4) </w:t>
      </w: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8-150-74.</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Janice Erdmann, acting County Treasurer, reported that the American Bank Center, McClusky, is not matching the same interest rate as Choice Financial Bank, Goodrich, for the County account.  Erdmann is waiting to hear back from American Bank Center on their action.</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Auditor presented the application for abatement of taxes filed by Marvin Schlafman, etal, was reviewed for inundated acres on the NE4 31-146-77 for 2014 taxes.  The hearing was scheduled for Tuesday, July 7</w:t>
      </w:r>
      <w:r w:rsidRPr="0016525D">
        <w:rPr>
          <w:rFonts w:ascii="Times New Roman" w:hAnsi="Times New Roman" w:cs="Times New Roman"/>
          <w:vertAlign w:val="superscript"/>
        </w:rPr>
        <w:t>th</w:t>
      </w:r>
      <w:r w:rsidRPr="0016525D">
        <w:rPr>
          <w:rFonts w:ascii="Times New Roman" w:hAnsi="Times New Roman" w:cs="Times New Roman"/>
        </w:rPr>
        <w:t>, 2015 at 1:30 p.m.</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time being 2:00 p.m. the County Equalization meeting was held.  The County Commission meeting reconvened at 2:30 p.m.</w:t>
      </w:r>
      <w:r w:rsidRPr="0016525D">
        <w:rPr>
          <w:rFonts w:ascii="Times New Roman" w:hAnsi="Times New Roman" w:cs="Times New Roman"/>
        </w:rPr>
        <w:tab/>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It was moved by Commissioner Erdmann to approve the General Liability Insurance policy with American Insurance, McClusky; Vehicle Insurance policy with Frey Insurance Co., Harvey; and Equipment Insurance policy with Nodak Mutual Ins., McClusky, seconded by Commissioner Eisenbeisz.  Upon roll call vote – Erdmann – yes, Eisenbeisz – yes Motion carried.</w:t>
      </w: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At this time the job applications for the Auditor/Treasurer office position were reviewed.</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Morris Lounge, Drake presented an application for a special beer and liquor license for selling alcoholic beverages July 10</w:t>
      </w:r>
      <w:r w:rsidRPr="0016525D">
        <w:rPr>
          <w:rFonts w:ascii="Times New Roman" w:hAnsi="Times New Roman" w:cs="Times New Roman"/>
          <w:vertAlign w:val="superscript"/>
        </w:rPr>
        <w:t xml:space="preserve">th </w:t>
      </w:r>
      <w:r w:rsidRPr="0016525D">
        <w:rPr>
          <w:rFonts w:ascii="Times New Roman" w:hAnsi="Times New Roman" w:cs="Times New Roman"/>
        </w:rPr>
        <w:t>for an event in the 4-H bldg.  It was moved by Commissioner Eisenbeisz to approve the beer and liquor license to Morris Lounge, Drake,</w:t>
      </w:r>
      <w:r w:rsidRPr="0016525D">
        <w:rPr>
          <w:rFonts w:ascii="Times New Roman" w:hAnsi="Times New Roman" w:cs="Times New Roman"/>
        </w:rPr>
        <w:tab/>
        <w:t xml:space="preserve"> for July 10</w:t>
      </w:r>
      <w:r w:rsidRPr="0016525D">
        <w:rPr>
          <w:rFonts w:ascii="Times New Roman" w:hAnsi="Times New Roman" w:cs="Times New Roman"/>
          <w:vertAlign w:val="superscript"/>
        </w:rPr>
        <w:t>th</w:t>
      </w:r>
      <w:r w:rsidRPr="0016525D">
        <w:rPr>
          <w:rFonts w:ascii="Times New Roman" w:hAnsi="Times New Roman" w:cs="Times New Roman"/>
        </w:rPr>
        <w:t xml:space="preserve"> in the 4-H bldg., seconded by Commissioner Erdmann.  Upon roll call vote – Eisenbeisz – yes, Erdmann – yes, Motion carried.</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Alvin Gross, Road Foreman, met with the board to inquire if weight restrictions on County roads should be lifted yet.  A decision on lifting the weight restrictions will be made at the special June 8</w:t>
      </w:r>
      <w:r w:rsidRPr="0016525D">
        <w:rPr>
          <w:rFonts w:ascii="Times New Roman" w:hAnsi="Times New Roman" w:cs="Times New Roman"/>
          <w:vertAlign w:val="superscript"/>
        </w:rPr>
        <w:t>th</w:t>
      </w:r>
      <w:r w:rsidRPr="0016525D">
        <w:rPr>
          <w:rFonts w:ascii="Times New Roman" w:hAnsi="Times New Roman" w:cs="Times New Roman"/>
        </w:rPr>
        <w:t xml:space="preserve"> County Commission meeting.  Tarring roads and repairing roads were discussed.  Gross reported on the in-class training the road crew all attended at Beulah and the upcoming hands-on motorgrader training they are all participating in Thursday, June 4th on the Hoffer Lake Recreation Area road with the N.D. Local Technical Assistance Program leaders and the Upper Great Plains Transportation Institute.</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There being no further business the meeting recessed until Monday June 8</w:t>
      </w:r>
      <w:r w:rsidRPr="0016525D">
        <w:rPr>
          <w:rFonts w:ascii="Times New Roman" w:hAnsi="Times New Roman" w:cs="Times New Roman"/>
          <w:vertAlign w:val="superscript"/>
        </w:rPr>
        <w:t>th</w:t>
      </w:r>
      <w:r w:rsidRPr="0016525D">
        <w:rPr>
          <w:rFonts w:ascii="Times New Roman" w:hAnsi="Times New Roman" w:cs="Times New Roman"/>
        </w:rPr>
        <w:t xml:space="preserve"> at 9:00 a.m.</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______________________________</w:t>
      </w:r>
      <w:r w:rsidRPr="0016525D">
        <w:rPr>
          <w:rFonts w:ascii="Times New Roman" w:hAnsi="Times New Roman" w:cs="Times New Roman"/>
        </w:rPr>
        <w:tab/>
      </w:r>
      <w:r w:rsidRPr="0016525D">
        <w:rPr>
          <w:rFonts w:ascii="Times New Roman" w:hAnsi="Times New Roman" w:cs="Times New Roman"/>
        </w:rPr>
        <w:tab/>
        <w:t>_________________________________</w:t>
      </w: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r>
      <w:r w:rsidRPr="0016525D">
        <w:rPr>
          <w:rFonts w:ascii="Times New Roman" w:hAnsi="Times New Roman" w:cs="Times New Roman"/>
        </w:rPr>
        <w:tab/>
        <w:t>Auditor</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Chairman</w:t>
      </w:r>
    </w:p>
    <w:p w:rsidR="0016525D" w:rsidRPr="0016525D" w:rsidRDefault="0016525D" w:rsidP="0016525D">
      <w:pPr>
        <w:widowControl/>
        <w:autoSpaceDE/>
        <w:autoSpaceDN/>
        <w:adjustRightInd/>
        <w:jc w:val="center"/>
        <w:rPr>
          <w:rFonts w:ascii="Times New Roman" w:hAnsi="Times New Roman" w:cs="Times New Roman"/>
        </w:rPr>
      </w:pPr>
      <w:r w:rsidRPr="0016525D">
        <w:rPr>
          <w:rFonts w:ascii="Times New Roman" w:hAnsi="Times New Roman" w:cs="Times New Roman"/>
        </w:rPr>
        <w:t>County Equalization Meeting June 2, 2015</w:t>
      </w:r>
    </w:p>
    <w:p w:rsidR="0016525D" w:rsidRPr="0016525D" w:rsidRDefault="0016525D" w:rsidP="0016525D">
      <w:pPr>
        <w:widowControl/>
        <w:autoSpaceDE/>
        <w:autoSpaceDN/>
        <w:adjustRightInd/>
        <w:jc w:val="center"/>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Sheridan County Board of Equalization met at 2:00 p.m. Members present were County Commissioners Howard Erdmann and Steven Eisenbeisz.  Absent:  Michael Axt  Others present were: Cynthia Wahl, Tax Director; James Haux, Twp. Assessor; Jeffrey Martwick, Twp. Assessor; Gable Rhoads, McClusky Gazette reporter; Brian Larson and Kendon Faul, McClusky Co-op Elevator Manager and employee; Tom Saueressig, landowner; and Janice Erdmann, acting County Treasurer.</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Chairman Erdmann called the meeting to order.</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first order of business was the equalization of residential property.  The residential assessments as returned by the assessors and local boards were reported by the County Auditor for a total taxable valuation of 658,233. An increase of 4% from last year.  The sales ratio came in at 99.1% so Sheridan County is within the state tolerance.  Tom Saueressig inquired about his residence being assessed.  Wahl indicated Saueressig worked off the farm as a construction worker before his new structure was moved on his property and being he cash rents his land which is considered off the farm income also, according to state law that makes him ineligible for farm exemption of their residential structure.  Auditor Murray reported a couple of omitted properties were missed and still need to be assessed in Prophets and Denhoff twps.  The residential and commercial properties will be finalized at the 2:00 p.m. July 7</w:t>
      </w:r>
      <w:r w:rsidRPr="0016525D">
        <w:rPr>
          <w:rFonts w:ascii="Times New Roman" w:hAnsi="Times New Roman" w:cs="Times New Roman"/>
          <w:vertAlign w:val="superscript"/>
        </w:rPr>
        <w:t>th</w:t>
      </w:r>
      <w:r w:rsidRPr="0016525D">
        <w:rPr>
          <w:rFonts w:ascii="Times New Roman" w:hAnsi="Times New Roman" w:cs="Times New Roman"/>
        </w:rPr>
        <w:t xml:space="preserve"> reconvened County Equalization meeting.</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2</w:t>
      </w:r>
      <w:r w:rsidRPr="0016525D">
        <w:rPr>
          <w:rFonts w:ascii="Times New Roman" w:hAnsi="Times New Roman" w:cs="Times New Roman"/>
          <w:vertAlign w:val="superscript"/>
        </w:rPr>
        <w:t>nd</w:t>
      </w:r>
      <w:r w:rsidRPr="0016525D">
        <w:rPr>
          <w:rFonts w:ascii="Times New Roman" w:hAnsi="Times New Roman" w:cs="Times New Roman"/>
        </w:rPr>
        <w:t xml:space="preserve"> order of business was the equalization of commercial property.  The commercial assessments as returned by the assessors and local boards were reported by the County Auditor for a total taxable valuation of 400,501.  An increase of 7% from last year.  The sales ratio came in right at 100%.  Kendon Faul and Brian Larson inquired why the McClusky Co-op Elevator anhydrous tanks at the Denhoff junction parcel are valued so high.  One tank is 18,000 gallons and the other tank is 15,000 gallons.  James Haux, Denhoff Twp. Assessor will investigate further with the depreciation cost percentage for each year and respond back at the July 7</w:t>
      </w:r>
      <w:r w:rsidRPr="0016525D">
        <w:rPr>
          <w:rFonts w:ascii="Times New Roman" w:hAnsi="Times New Roman" w:cs="Times New Roman"/>
          <w:vertAlign w:val="superscript"/>
        </w:rPr>
        <w:t>th</w:t>
      </w:r>
      <w:r w:rsidRPr="0016525D">
        <w:rPr>
          <w:rFonts w:ascii="Times New Roman" w:hAnsi="Times New Roman" w:cs="Times New Roman"/>
        </w:rPr>
        <w:t xml:space="preserve"> </w:t>
      </w:r>
      <w:r w:rsidRPr="0016525D">
        <w:rPr>
          <w:rFonts w:ascii="Times New Roman" w:hAnsi="Times New Roman" w:cs="Times New Roman"/>
        </w:rPr>
        <w:lastRenderedPageBreak/>
        <w:t>reconvened equalization meeting.  No action was taken on commercial properties until the July meeting.</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3</w:t>
      </w:r>
      <w:r w:rsidRPr="0016525D">
        <w:rPr>
          <w:rFonts w:ascii="Times New Roman" w:hAnsi="Times New Roman" w:cs="Times New Roman"/>
          <w:vertAlign w:val="superscript"/>
        </w:rPr>
        <w:t>rd</w:t>
      </w:r>
      <w:r w:rsidRPr="0016525D">
        <w:rPr>
          <w:rFonts w:ascii="Times New Roman" w:hAnsi="Times New Roman" w:cs="Times New Roman"/>
        </w:rPr>
        <w:t xml:space="preserve"> order of business was the equalization of agricultural property.   The ND State Tax Commissioner’s office calculations requested Sheridan County to increase the ag values by 17.7%.  At the January 7</w:t>
      </w:r>
      <w:r w:rsidRPr="0016525D">
        <w:rPr>
          <w:rFonts w:ascii="Times New Roman" w:hAnsi="Times New Roman" w:cs="Times New Roman"/>
          <w:vertAlign w:val="superscript"/>
        </w:rPr>
        <w:t>th</w:t>
      </w:r>
      <w:r w:rsidRPr="0016525D">
        <w:rPr>
          <w:rFonts w:ascii="Times New Roman" w:hAnsi="Times New Roman" w:cs="Times New Roman"/>
        </w:rPr>
        <w:t xml:space="preserve"> meeting the County Commissioners only increased ag values by 7% to wait and see how the County Equalization values came in at to determine if more of an increase in ag values would be needed.   The total taxable acres in Sheridan County are at 551,005.11 with a total taxable value of $11,262,875 that included the 7% increase.  The average per acre value is now at $408.80 or 9% within the state’s 10% state tolerance.  The state’s average per acre value for Sheridan County is set at $446.33.  Everyone was given the opportunity to be heard.  It was moved by Commissioner Eisenbeisz to approve the ag values as filed in the Auditor’s office, seconded by Commissioner Erdmann.  Upon roll call vote – Eisenbeisz – yes, Erdmann – yes  Motion carried.</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One Veteran Service Credit and Twelve Senior Citizen Homestead Credit applications were filed as per assessors submitted.  It was moved by Commissioner Eisenbeisz, seconded by Commissioner Erdmann that the applications be approved as returned by the assessors.  Upon roll call – Eisenbeisz – yes, Erdmann – yes  motion carried.</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Auditor reported the State School Lands in lieu of tax abstract of 2,395.82 acres that are leased for crop or hay was also increased by 7% for a total of 897,559 True &amp; Full value.  The ND Game &amp; Fish Dept. in lieu of tax abstract of 28,183.14 acres was also increased by the 7% for a total of 9,165,244 True &amp; Full value.  The Non-profit organizations (Ducks Unlimited and Nature Conservancy) abstract of 10,266.84 acres was also increased by 7% for a total of 3,237,900 of which each organization still receives a tax statement and pays taxes.</w:t>
      </w: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It was moved by Commissioner Eisenbeisz to approve the in lieu of tax abstract values as filed in the Auditor’s office, seconded by Commissioner Erdmann.  Upon roll call vote – Eisenbeisz – yes, Erdmann – yes  Motion carried.</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 Auditor reported the total County taxable value with estimated utilities would be $12,304,650 or $12,304.65 per mill and one mill is worth $500.50 more than last year.</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t>There being no further business the meeting recessed until 2:00 p.m. July 7, 2015.</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_________________________________</w:t>
      </w:r>
      <w:r w:rsidRPr="0016525D">
        <w:rPr>
          <w:rFonts w:ascii="Times New Roman" w:hAnsi="Times New Roman" w:cs="Times New Roman"/>
        </w:rPr>
        <w:tab/>
      </w:r>
      <w:r w:rsidRPr="0016525D">
        <w:rPr>
          <w:rFonts w:ascii="Times New Roman" w:hAnsi="Times New Roman" w:cs="Times New Roman"/>
        </w:rPr>
        <w:tab/>
        <w:t>________________________________</w:t>
      </w:r>
    </w:p>
    <w:p w:rsidR="0016525D" w:rsidRPr="0016525D" w:rsidRDefault="0016525D" w:rsidP="0016525D">
      <w:pPr>
        <w:widowControl/>
        <w:autoSpaceDE/>
        <w:autoSpaceDN/>
        <w:adjustRightInd/>
        <w:rPr>
          <w:rFonts w:ascii="Times New Roman" w:hAnsi="Times New Roman" w:cs="Times New Roman"/>
        </w:rPr>
      </w:pPr>
      <w:r w:rsidRPr="0016525D">
        <w:rPr>
          <w:rFonts w:ascii="Times New Roman" w:hAnsi="Times New Roman" w:cs="Times New Roman"/>
        </w:rPr>
        <w:tab/>
      </w:r>
      <w:r w:rsidRPr="0016525D">
        <w:rPr>
          <w:rFonts w:ascii="Times New Roman" w:hAnsi="Times New Roman" w:cs="Times New Roman"/>
        </w:rPr>
        <w:tab/>
        <w:t>Auditor</w:t>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r>
      <w:r w:rsidRPr="0016525D">
        <w:rPr>
          <w:rFonts w:ascii="Times New Roman" w:hAnsi="Times New Roman" w:cs="Times New Roman"/>
        </w:rPr>
        <w:tab/>
        <w:t>Chairman</w:t>
      </w:r>
    </w:p>
    <w:p w:rsidR="0016525D" w:rsidRPr="0016525D" w:rsidRDefault="0016525D" w:rsidP="0016525D">
      <w:pPr>
        <w:widowControl/>
        <w:autoSpaceDE/>
        <w:autoSpaceDN/>
        <w:adjustRightInd/>
        <w:rPr>
          <w:rFonts w:ascii="Times New Roman" w:hAnsi="Times New Roman" w:cs="Times New Roman"/>
        </w:rPr>
      </w:pPr>
    </w:p>
    <w:p w:rsidR="0016525D" w:rsidRPr="0016525D" w:rsidRDefault="0016525D" w:rsidP="0016525D">
      <w:pPr>
        <w:widowControl/>
        <w:autoSpaceDE/>
        <w:autoSpaceDN/>
        <w:adjustRightInd/>
        <w:spacing w:after="200" w:line="276" w:lineRule="auto"/>
        <w:jc w:val="center"/>
        <w:rPr>
          <w:rFonts w:ascii="Times New Roman" w:eastAsia="Calibri" w:hAnsi="Times New Roman" w:cs="Times New Roman"/>
        </w:rPr>
      </w:pPr>
      <w:r w:rsidRPr="0016525D">
        <w:rPr>
          <w:rFonts w:ascii="Times New Roman" w:eastAsia="Calibri" w:hAnsi="Times New Roman" w:cs="Times New Roman"/>
        </w:rPr>
        <w:t>County Commissioners Meeting June 8, 2015</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Board of County Commissioners met at 9:00 a.m. as per stated.  County Commissioners present were Howard Erdmann, Steven Eisenbeisz, and Michael Axt.</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Chairman Erdmann called the meeting to order.</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It was moved by Commissioner Eisenbeisz to remove the road restrictions effective today, seconded by Commissioner Axt.  Upon roll call vote – Eisenbeisz – yes, Axt – yes, Erdmann – yes  Motion carried.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time being 9:20 a.m. an interview with Gail Roubal, McClusky, for the appointed Treasurer position was conducted.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lastRenderedPageBreak/>
        <w:tab/>
        <w:t>The time being 9:40 a.m. an interview with Janel Uhlich, Drake, was scheduled and there was a no show.</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time being 10:00 a.m. an interview with Jenny Teumer, McClusky, for the appointed Treasurer position was conducted.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time being 10:20 a.m. an interview with Brandi Baker, McClusky, for the appointed Treasurer position was conducted.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time being 10:40 a.m. an interview with Sheri Konschak, Goodrich, for the appointed Treasurer position was conducted.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After serious consideration, it was moved by Commissioner Axt to appoint a County Treasurer effective June 15</w:t>
      </w:r>
      <w:r w:rsidRPr="0016525D">
        <w:rPr>
          <w:rFonts w:ascii="Times New Roman" w:eastAsia="Calibri" w:hAnsi="Times New Roman" w:cs="Times New Roman"/>
          <w:vertAlign w:val="superscript"/>
        </w:rPr>
        <w:t>th</w:t>
      </w:r>
      <w:r w:rsidRPr="0016525D">
        <w:rPr>
          <w:rFonts w:ascii="Times New Roman" w:eastAsia="Calibri" w:hAnsi="Times New Roman" w:cs="Times New Roman"/>
        </w:rPr>
        <w:t>, 2015, seconded by Commissioner Eisenbeisz.  Upon roll call vote – Axt – yes, Eisenbeisz – yes, Erdmann – yes  Motion carried. It was moved by Commissioner Axt to approve appointing Jenny Teumer effective June 15</w:t>
      </w:r>
      <w:r w:rsidRPr="0016525D">
        <w:rPr>
          <w:rFonts w:ascii="Times New Roman" w:eastAsia="Calibri" w:hAnsi="Times New Roman" w:cs="Times New Roman"/>
          <w:vertAlign w:val="superscript"/>
        </w:rPr>
        <w:t>th</w:t>
      </w:r>
      <w:r w:rsidRPr="0016525D">
        <w:rPr>
          <w:rFonts w:ascii="Times New Roman" w:eastAsia="Calibri" w:hAnsi="Times New Roman" w:cs="Times New Roman"/>
        </w:rPr>
        <w:t xml:space="preserve"> with an annual salary of $24,000.00 plus health and retirement benefits, seconded by Commissioner Eisenbeisz.  Upon roll call vote – Axt – yes, Eisenbeisz – yes, Erdmann - yes.  Motion carried.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 time being 11:00 a.m. Bradley D. Mann, with H.A. Thompson &amp; Sons, Bismarck, met with the board to discuss the Courthouse heating system condensation tank prices – Standard and Stainless Steel.   Replacing steam traps and the chemical maintenance agreement were discussed.  A full maintenance agreement would include an up-front assessment on equipment first.  Full maintenance includes, mileage, labor and parts on moving equipment only.  24 hr. on call service is provided with full maintenance agreement.  Full service preventative maintenance plan would cost $920.00 per quarter with H.A. Thompson &amp; Sons, Bismarck.  It was moved by Commissioner Axt to approve the standard tank, approve changing out the steam traps that are bad, and approve the full service preventative maintenance agreement effective after the up-front assessment has been completed, seconded by Commissioner Eisenbeisz.  Upon roll call vote – Axt – yes, Eisenbeisz – yes, Erdmann – yes  Motion carried.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Herb Bargmann, Wold Engineering, met with the board to discuss purchasing right of way and construction easement acres from land owners along the 5 miles north farm to market road from McClusky. The tax director will be contacted to appraise land values for right of way acres to be purchased for the July meeting.  One inch of pavement will be milled off of current pavement, widening the grade and some hills will be cut down north of McClusky.  State bidding will be on just a little over 4 miles with a possible change order for next year to add 1-2 miles with the 2</w:t>
      </w:r>
      <w:r w:rsidRPr="0016525D">
        <w:rPr>
          <w:rFonts w:ascii="Times New Roman" w:eastAsia="Calibri" w:hAnsi="Times New Roman" w:cs="Times New Roman"/>
          <w:vertAlign w:val="superscript"/>
        </w:rPr>
        <w:t>nd</w:t>
      </w:r>
      <w:r w:rsidRPr="0016525D">
        <w:rPr>
          <w:rFonts w:ascii="Times New Roman" w:eastAsia="Calibri" w:hAnsi="Times New Roman" w:cs="Times New Roman"/>
        </w:rPr>
        <w:t xml:space="preserve"> state funding surge monies that will first be released next year. Bidding may be open in August or September.  Bargmann also presented the board options for the Martin south pavement repair – Option 1 – one ft. of gravel, base stabilizer with double chip seal 1,200 ft project - $100,000  Option 2 – one ft. of gravel, fabric with 5” of asphalt 1,200 ft. project - $225,000.  No action was taken.</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t>There being no further business the meeting adjourned.</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_________________________________</w:t>
      </w:r>
      <w:r w:rsidRPr="0016525D">
        <w:rPr>
          <w:rFonts w:ascii="Times New Roman" w:eastAsia="Calibri" w:hAnsi="Times New Roman" w:cs="Times New Roman"/>
        </w:rPr>
        <w:tab/>
      </w:r>
      <w:r w:rsidRPr="0016525D">
        <w:rPr>
          <w:rFonts w:ascii="Times New Roman" w:eastAsia="Calibri" w:hAnsi="Times New Roman" w:cs="Times New Roman"/>
        </w:rPr>
        <w:tab/>
        <w:t>_________________________________</w:t>
      </w:r>
    </w:p>
    <w:p w:rsidR="0016525D" w:rsidRPr="0016525D" w:rsidRDefault="0016525D" w:rsidP="0016525D">
      <w:pPr>
        <w:widowControl/>
        <w:autoSpaceDE/>
        <w:autoSpaceDN/>
        <w:adjustRightInd/>
        <w:spacing w:after="200"/>
        <w:rPr>
          <w:rFonts w:ascii="Times New Roman" w:eastAsia="Calibri" w:hAnsi="Times New Roman" w:cs="Times New Roman"/>
        </w:rPr>
      </w:pPr>
      <w:r w:rsidRPr="0016525D">
        <w:rPr>
          <w:rFonts w:ascii="Times New Roman" w:eastAsia="Calibri" w:hAnsi="Times New Roman" w:cs="Times New Roman"/>
        </w:rPr>
        <w:tab/>
      </w:r>
      <w:r w:rsidRPr="0016525D">
        <w:rPr>
          <w:rFonts w:ascii="Times New Roman" w:eastAsia="Calibri" w:hAnsi="Times New Roman" w:cs="Times New Roman"/>
        </w:rPr>
        <w:tab/>
        <w:t>Auditor</w:t>
      </w:r>
      <w:r w:rsidRPr="0016525D">
        <w:rPr>
          <w:rFonts w:ascii="Times New Roman" w:eastAsia="Calibri" w:hAnsi="Times New Roman" w:cs="Times New Roman"/>
        </w:rPr>
        <w:tab/>
      </w:r>
      <w:r w:rsidRPr="0016525D">
        <w:rPr>
          <w:rFonts w:ascii="Times New Roman" w:eastAsia="Calibri" w:hAnsi="Times New Roman" w:cs="Times New Roman"/>
        </w:rPr>
        <w:tab/>
      </w:r>
      <w:r w:rsidRPr="0016525D">
        <w:rPr>
          <w:rFonts w:ascii="Times New Roman" w:eastAsia="Calibri" w:hAnsi="Times New Roman" w:cs="Times New Roman"/>
        </w:rPr>
        <w:tab/>
      </w:r>
      <w:r w:rsidRPr="0016525D">
        <w:rPr>
          <w:rFonts w:ascii="Times New Roman" w:eastAsia="Calibri" w:hAnsi="Times New Roman" w:cs="Times New Roman"/>
        </w:rPr>
        <w:tab/>
      </w:r>
      <w:r w:rsidRPr="0016525D">
        <w:rPr>
          <w:rFonts w:ascii="Times New Roman" w:eastAsia="Calibri" w:hAnsi="Times New Roman" w:cs="Times New Roman"/>
        </w:rPr>
        <w:tab/>
      </w:r>
      <w:r w:rsidRPr="0016525D">
        <w:rPr>
          <w:rFonts w:ascii="Times New Roman" w:eastAsia="Calibri" w:hAnsi="Times New Roman" w:cs="Times New Roman"/>
        </w:rPr>
        <w:tab/>
        <w:t>Chairman</w:t>
      </w:r>
    </w:p>
    <w:p w:rsidR="0016525D" w:rsidRPr="0016525D" w:rsidRDefault="0016525D" w:rsidP="0016525D">
      <w:pPr>
        <w:widowControl/>
        <w:autoSpaceDE/>
        <w:autoSpaceDN/>
        <w:adjustRightInd/>
        <w:spacing w:after="200"/>
        <w:jc w:val="center"/>
        <w:rPr>
          <w:rFonts w:ascii="Times New Roman" w:eastAsia="Calibri" w:hAnsi="Times New Roman" w:cs="Times New Roman"/>
        </w:rPr>
      </w:pPr>
    </w:p>
    <w:p w:rsidR="006A5DCE" w:rsidRPr="006A5DCE" w:rsidRDefault="006A5DCE" w:rsidP="006A5DCE">
      <w:pPr>
        <w:widowControl/>
        <w:autoSpaceDE/>
        <w:autoSpaceDN/>
        <w:adjustRightInd/>
        <w:jc w:val="center"/>
        <w:rPr>
          <w:rFonts w:ascii="Times New Roman" w:hAnsi="Times New Roman" w:cs="Times New Roman"/>
        </w:rPr>
      </w:pPr>
      <w:r w:rsidRPr="006A5DCE">
        <w:rPr>
          <w:rFonts w:ascii="Times New Roman" w:hAnsi="Times New Roman" w:cs="Times New Roman"/>
        </w:rPr>
        <w:t>County Commission Meeting July 7, 2015</w:t>
      </w:r>
    </w:p>
    <w:p w:rsidR="006A5DCE" w:rsidRPr="006A5DCE" w:rsidRDefault="006A5DCE" w:rsidP="006A5DCE">
      <w:pPr>
        <w:widowControl/>
        <w:autoSpaceDE/>
        <w:autoSpaceDN/>
        <w:adjustRightInd/>
        <w:jc w:val="center"/>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lastRenderedPageBreak/>
        <w:tab/>
        <w:t>The Board of Sheridan County Commissioners met at 9:00 a.m.  Commissioners present were Howard Erdmann and Steven Eisenbeisz.   Absent:  Michael Axt  Others present:  Gable Rhoads, McClusky Gazette reporter</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Chairman Erdmann called the meeting to order.  The minutes of the previous meetings were sent out in the mail to board members and approved as sent.</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following Statement of fees were approved and submitted to their appropriate funds:</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County Recorder, fees, $2,374.00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Sheriff, fees, $194.00</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miscellaneous receipts were collected for the following funds and were approved for the month of June, 2015:</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General - $73,678.30</w:t>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t>County Road – 40.00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Highway Dist. - $17,355.05</w:t>
      </w:r>
      <w:r w:rsidRPr="006A5DCE">
        <w:rPr>
          <w:rFonts w:ascii="Times New Roman" w:hAnsi="Times New Roman" w:cs="Times New Roman"/>
        </w:rPr>
        <w:tab/>
      </w:r>
      <w:r w:rsidRPr="006A5DCE">
        <w:rPr>
          <w:rFonts w:ascii="Times New Roman" w:hAnsi="Times New Roman" w:cs="Times New Roman"/>
        </w:rPr>
        <w:tab/>
        <w:t>County Park - $3,930.00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Insurance Reserve - $804.50</w:t>
      </w:r>
      <w:r w:rsidRPr="006A5DCE">
        <w:rPr>
          <w:rFonts w:ascii="Times New Roman" w:hAnsi="Times New Roman" w:cs="Times New Roman"/>
        </w:rPr>
        <w:tab/>
      </w:r>
      <w:r w:rsidRPr="006A5DCE">
        <w:rPr>
          <w:rFonts w:ascii="Times New Roman" w:hAnsi="Times New Roman" w:cs="Times New Roman"/>
        </w:rPr>
        <w:tab/>
        <w:t>County Extension - $300.00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911- $1,533.30</w:t>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June payroll warrants #64691-64721 were approved from the following funds:</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General - $27,530.28</w:t>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t>Highway Dist. - $18,589.33</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County Park - $1,932.77</w:t>
      </w:r>
      <w:r w:rsidRPr="006A5DCE">
        <w:rPr>
          <w:rFonts w:ascii="Times New Roman" w:hAnsi="Times New Roman" w:cs="Times New Roman"/>
        </w:rPr>
        <w:tab/>
      </w:r>
      <w:r w:rsidRPr="006A5DCE">
        <w:rPr>
          <w:rFonts w:ascii="Times New Roman" w:hAnsi="Times New Roman" w:cs="Times New Roman"/>
        </w:rPr>
        <w:tab/>
        <w:t>Veteran Service Office - $428.75</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County Agent - $817.29</w:t>
      </w:r>
      <w:r w:rsidRPr="006A5DCE">
        <w:rPr>
          <w:rFonts w:ascii="Times New Roman" w:hAnsi="Times New Roman" w:cs="Times New Roman"/>
        </w:rPr>
        <w:tab/>
      </w:r>
      <w:r w:rsidRPr="006A5DCE">
        <w:rPr>
          <w:rFonts w:ascii="Times New Roman" w:hAnsi="Times New Roman" w:cs="Times New Roman"/>
        </w:rPr>
        <w:tab/>
        <w:t>Weed Control - $3,215.10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Civil Defense - $591.58</w:t>
      </w:r>
      <w:r w:rsidRPr="006A5DCE">
        <w:rPr>
          <w:rFonts w:ascii="Times New Roman" w:hAnsi="Times New Roman" w:cs="Times New Roman"/>
        </w:rPr>
        <w:tab/>
      </w:r>
      <w:r w:rsidRPr="006A5DCE">
        <w:rPr>
          <w:rFonts w:ascii="Times New Roman" w:hAnsi="Times New Roman" w:cs="Times New Roman"/>
        </w:rPr>
        <w:tab/>
        <w:t>911- $575.69</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County Corrections - $2,887.50</w:t>
      </w:r>
      <w:r w:rsidRPr="006A5DCE">
        <w:rPr>
          <w:rFonts w:ascii="Times New Roman" w:hAnsi="Times New Roman" w:cs="Times New Roman"/>
        </w:rPr>
        <w:tab/>
        <w:t>BCI - $3,120.00</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 following bills #64731-64817 were approved and ordered paid subject due to delinquent or any other indebtedness owing the County:</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rPr>
          <w:rFonts w:ascii="Times New Roman" w:hAnsi="Times New Roman" w:cs="Times New Roman"/>
        </w:rPr>
      </w:pPr>
      <w:r w:rsidRPr="006A5DCE">
        <w:rPr>
          <w:rFonts w:ascii="Times New Roman" w:hAnsi="Times New Roman" w:cs="Times New Roman"/>
        </w:rPr>
        <w:tab/>
        <w:t>Ameripride Services Inc.,121.18;Bentz Supply Store, 229.65; McClusky Gazette,</w:t>
      </w:r>
      <w:r w:rsidR="00EF5539">
        <w:rPr>
          <w:rFonts w:ascii="Times New Roman" w:hAnsi="Times New Roman" w:cs="Times New Roman"/>
        </w:rPr>
        <w:t xml:space="preserve">              </w:t>
      </w:r>
      <w:r w:rsidRPr="006A5DCE">
        <w:rPr>
          <w:rFonts w:ascii="Times New Roman" w:hAnsi="Times New Roman" w:cs="Times New Roman"/>
        </w:rPr>
        <w:t>28.34;Shirley A. Murray,244.86;Howard Erdmann, 116.58; WRT, 737.91;Co-Op Elevator,</w:t>
      </w:r>
      <w:r w:rsidR="00EF5539">
        <w:rPr>
          <w:rFonts w:ascii="Times New Roman" w:hAnsi="Times New Roman" w:cs="Times New Roman"/>
        </w:rPr>
        <w:t xml:space="preserve">          </w:t>
      </w:r>
      <w:r w:rsidRPr="006A5DCE">
        <w:rPr>
          <w:rFonts w:ascii="Times New Roman" w:hAnsi="Times New Roman" w:cs="Times New Roman"/>
        </w:rPr>
        <w:t>3,503.84;N.D. Association Of Counties,989.46;Uniform Center,197.50; Gall's/Quartermaster,</w:t>
      </w:r>
      <w:r w:rsidR="00EF5539">
        <w:rPr>
          <w:rFonts w:ascii="Times New Roman" w:hAnsi="Times New Roman" w:cs="Times New Roman"/>
        </w:rPr>
        <w:t xml:space="preserve">      </w:t>
      </w:r>
      <w:r w:rsidRPr="006A5DCE">
        <w:rPr>
          <w:rFonts w:ascii="Times New Roman" w:hAnsi="Times New Roman" w:cs="Times New Roman"/>
        </w:rPr>
        <w:t>254.58;Tracy Stein,69.60; N.D. State Radio Communication, 2,108.28;Butler Machinery Company, 83.98;Janice D. Erdmann,232.00; Fireside Office Products, Inc.,1.99;Office Depot,</w:t>
      </w:r>
      <w:r w:rsidR="00EF5539">
        <w:rPr>
          <w:rFonts w:ascii="Times New Roman" w:hAnsi="Times New Roman" w:cs="Times New Roman"/>
        </w:rPr>
        <w:t xml:space="preserve">    </w:t>
      </w:r>
      <w:r w:rsidRPr="006A5DCE">
        <w:rPr>
          <w:rFonts w:ascii="Times New Roman" w:hAnsi="Times New Roman" w:cs="Times New Roman"/>
        </w:rPr>
        <w:t xml:space="preserve"> 459.24;Birch Communications, Inc.,149.27; BHG, Inc., 344.16;Information Technology Dept.,</w:t>
      </w:r>
      <w:r w:rsidR="00EF5539">
        <w:rPr>
          <w:rFonts w:ascii="Times New Roman" w:hAnsi="Times New Roman" w:cs="Times New Roman"/>
        </w:rPr>
        <w:t xml:space="preserve">    </w:t>
      </w:r>
      <w:r w:rsidRPr="006A5DCE">
        <w:rPr>
          <w:rFonts w:ascii="Times New Roman" w:hAnsi="Times New Roman" w:cs="Times New Roman"/>
        </w:rPr>
        <w:t>1,242.15;C-Store,1,002.66; Konschak Oil Inc.,4,076.28;McLean-Sheridan Rur. Water,167.79;</w:t>
      </w:r>
      <w:r w:rsidR="00EF5539">
        <w:rPr>
          <w:rFonts w:ascii="Times New Roman" w:hAnsi="Times New Roman" w:cs="Times New Roman"/>
        </w:rPr>
        <w:t xml:space="preserve">     </w:t>
      </w:r>
      <w:r w:rsidRPr="006A5DCE">
        <w:rPr>
          <w:rFonts w:ascii="Times New Roman" w:hAnsi="Times New Roman" w:cs="Times New Roman"/>
        </w:rPr>
        <w:t>Napa Auto Parts,83.70; Power Plan,1,043.52;Farmers Union Oil Co.,378.00; Heringer Lumber,</w:t>
      </w:r>
      <w:r w:rsidR="00EF5539">
        <w:rPr>
          <w:rFonts w:ascii="Times New Roman" w:hAnsi="Times New Roman" w:cs="Times New Roman"/>
        </w:rPr>
        <w:t xml:space="preserve">   </w:t>
      </w:r>
      <w:r w:rsidRPr="006A5DCE">
        <w:rPr>
          <w:rFonts w:ascii="Times New Roman" w:hAnsi="Times New Roman" w:cs="Times New Roman"/>
        </w:rPr>
        <w:t>8.27;Advanced Business Methods,702.48;Atco International, 80.00;Mechanics Plus,40.70;</w:t>
      </w:r>
      <w:r w:rsidR="00EF5539">
        <w:rPr>
          <w:rFonts w:ascii="Times New Roman" w:hAnsi="Times New Roman" w:cs="Times New Roman"/>
        </w:rPr>
        <w:t xml:space="preserve">          </w:t>
      </w:r>
      <w:r w:rsidRPr="006A5DCE">
        <w:rPr>
          <w:rFonts w:ascii="Times New Roman" w:hAnsi="Times New Roman" w:cs="Times New Roman"/>
        </w:rPr>
        <w:t>Dakota Central Social Services, 31,842.73; UGTPI/NDSU – NDLTAP,900.00; Roberts Floral Inc.,47.95; Steve Eisenbiesz,74.24; Nicole Wardner,724.17; Erin Lauer,318.75; NRG, 1,108.00;</w:t>
      </w:r>
      <w:r w:rsidR="00EF5539">
        <w:rPr>
          <w:rFonts w:ascii="Times New Roman" w:hAnsi="Times New Roman" w:cs="Times New Roman"/>
        </w:rPr>
        <w:t xml:space="preserve">  </w:t>
      </w:r>
      <w:r w:rsidRPr="006A5DCE">
        <w:rPr>
          <w:rFonts w:ascii="Times New Roman" w:hAnsi="Times New Roman" w:cs="Times New Roman"/>
        </w:rPr>
        <w:t>Matthew Lisic,127.29;Rath &amp; Mehrer, PC.,6,500.00;David Berquist Septic Tank Ser.,360.00;</w:t>
      </w:r>
      <w:r w:rsidR="00EF5539">
        <w:rPr>
          <w:rFonts w:ascii="Times New Roman" w:hAnsi="Times New Roman" w:cs="Times New Roman"/>
        </w:rPr>
        <w:t xml:space="preserve">      </w:t>
      </w:r>
      <w:r w:rsidRPr="006A5DCE">
        <w:rPr>
          <w:rFonts w:ascii="Times New Roman" w:hAnsi="Times New Roman" w:cs="Times New Roman"/>
        </w:rPr>
        <w:t>James Paulus,212.62;TSC Plan,14.99;Gooseneck Implement,146.40; Wayne Houston, 220.40;</w:t>
      </w:r>
      <w:r w:rsidR="00EF5539">
        <w:rPr>
          <w:rFonts w:ascii="Times New Roman" w:hAnsi="Times New Roman" w:cs="Times New Roman"/>
        </w:rPr>
        <w:t xml:space="preserve">    </w:t>
      </w:r>
      <w:r w:rsidRPr="006A5DCE">
        <w:rPr>
          <w:rFonts w:ascii="Times New Roman" w:hAnsi="Times New Roman" w:cs="Times New Roman"/>
        </w:rPr>
        <w:t>NDTC, 29.24;SRT Communications, Inc.,34.16; Americ Inn,240.00; Feickert Drilling Co.,</w:t>
      </w:r>
      <w:r w:rsidR="00EF5539">
        <w:rPr>
          <w:rFonts w:ascii="Times New Roman" w:hAnsi="Times New Roman" w:cs="Times New Roman"/>
        </w:rPr>
        <w:t xml:space="preserve">         </w:t>
      </w:r>
      <w:r w:rsidRPr="006A5DCE">
        <w:rPr>
          <w:rFonts w:ascii="Times New Roman" w:hAnsi="Times New Roman" w:cs="Times New Roman"/>
        </w:rPr>
        <w:t>187.95; Evenson Excavating,18,440.00; Office Of Attny General-1250, 340.00;A&amp;G Trucking,</w:t>
      </w:r>
      <w:r w:rsidR="00EF5539">
        <w:rPr>
          <w:rFonts w:ascii="Times New Roman" w:hAnsi="Times New Roman" w:cs="Times New Roman"/>
        </w:rPr>
        <w:t xml:space="preserve">   </w:t>
      </w:r>
      <w:r w:rsidRPr="006A5DCE">
        <w:rPr>
          <w:rFonts w:ascii="Times New Roman" w:hAnsi="Times New Roman" w:cs="Times New Roman"/>
        </w:rPr>
        <w:t>17,674.85; ND Insurance Dept.,1,387.34; Kaleigh Naser,20.00; Michael Axt,108.46;Applied Concepts, Inc.,145.00; Office Of The State Auditor,165.00;Verendrye Electric Coop.,497.00;</w:t>
      </w:r>
      <w:r w:rsidR="00EF5539">
        <w:rPr>
          <w:rFonts w:ascii="Times New Roman" w:hAnsi="Times New Roman" w:cs="Times New Roman"/>
        </w:rPr>
        <w:t xml:space="preserve">       </w:t>
      </w:r>
      <w:r w:rsidRPr="006A5DCE">
        <w:rPr>
          <w:rFonts w:ascii="Times New Roman" w:hAnsi="Times New Roman" w:cs="Times New Roman"/>
        </w:rPr>
        <w:t xml:space="preserve">HACTC, 195.00;Visa,907.23;  McClusky City, 41.00; Holen's Super Valu,43.74; Turtle Lake Rexall Drug,3.68; WM Of WI-MN, 491.49; Matthew Bender &amp; Co Inc.,182.20; Verizon </w:t>
      </w:r>
      <w:r w:rsidRPr="006A5DCE">
        <w:rPr>
          <w:rFonts w:ascii="Times New Roman" w:hAnsi="Times New Roman" w:cs="Times New Roman"/>
        </w:rPr>
        <w:lastRenderedPageBreak/>
        <w:t>Wireless,341.44;Orrin Holen,70.00; Farm &amp; Home Publishers, Ltd,520.00; C&amp;H Glass, 96.00; Ladd Erickson, 81.20; Don Ebach, 150.00; McLean Family Resource Center, 300.00; Pharm Chem, Inc.,196.60; Kassidee Logsdon,20.00;Strata Corporation,54,480.55;The Attic,614.97;</w:t>
      </w:r>
      <w:r w:rsidR="00EF5539">
        <w:rPr>
          <w:rFonts w:ascii="Times New Roman" w:hAnsi="Times New Roman" w:cs="Times New Roman"/>
        </w:rPr>
        <w:t xml:space="preserve">       </w:t>
      </w:r>
      <w:r w:rsidRPr="006A5DCE">
        <w:rPr>
          <w:rFonts w:ascii="Times New Roman" w:hAnsi="Times New Roman" w:cs="Times New Roman"/>
        </w:rPr>
        <w:t>Wold Engineering, PC., 28,524.16; Lee Boehm,40.00; Strassburg Township,14,486.60; Bill Voegele,145.90; Tom Volochenko,680.00; Lyle Zinke,602.00</w:t>
      </w:r>
    </w:p>
    <w:p w:rsidR="006A5DCE" w:rsidRPr="006A5DCE" w:rsidRDefault="006A5DCE" w:rsidP="006A5DCE">
      <w:pPr>
        <w:widowControl/>
        <w:rPr>
          <w:rFonts w:ascii="Times New Roman" w:hAnsi="Times New Roman" w:cs="Times New Roman"/>
        </w:rPr>
      </w:pPr>
    </w:p>
    <w:p w:rsidR="006A5DCE" w:rsidRPr="006A5DCE" w:rsidRDefault="006A5DCE" w:rsidP="006A5DCE">
      <w:pPr>
        <w:widowControl/>
        <w:rPr>
          <w:rFonts w:ascii="Times New Roman" w:hAnsi="Times New Roman" w:cs="Times New Roman"/>
        </w:rPr>
      </w:pPr>
      <w:r w:rsidRPr="006A5DCE">
        <w:rPr>
          <w:rFonts w:ascii="Times New Roman" w:hAnsi="Times New Roman" w:cs="Times New Roman"/>
        </w:rPr>
        <w:tab/>
        <w:t>James Paulus, Veteran Service Officer, met with the board to report that a new van is being provided by ND Dept. of Veterans Affairs to transport veterans to doctor visits for Wells County, Kidder County, Stutsman County, and Sheridan County and Paulus requested if each County will help support funding for fuel, insurance, and maintenance of the van up until October than the new grant year will support hiring of a driver, fuel, insurance and maintenance of the van.    Costs are unknown at this time.  The Commission was in favor of the veteran transit idea and Paulus will get more information on how the coordination of the transit program will work.</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Jenny Teumer, County Treasurer, met with the board to present the pledge of securities to cover county deposits.  It was moved by Commissioner Eisenbeisz to approve the pledge of assets report as filed by the County Treasurer, seconded by Commissioner Erdmann. Upon roll call vote –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Trent Naser, Sheriff, met with the board to report that Deputy Lisic’s Sheriff’s vehicle is at Doug’s Auto Body getting repairs on the back door latch and window.  Naser presented state fleet prices for a new Sheriff’s vehicle.  Naser will include a new Sheriff’s vehicle in the 2016 Sheriff Dept. budget request.</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time being 11:00 a.m. the County Commission meeting recessed for the County Park Commission meeting.  County Commissioner Michael Axt was present at this time.</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County Commission meeting reconvened at 11:30 a.m.</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Nicole Wardner, County Agent, met with the board to review her narrative of office activities and update on upcoming activities.  4-H Achievement day is Monday, July 13</w:t>
      </w:r>
      <w:r w:rsidRPr="006A5DCE">
        <w:rPr>
          <w:rFonts w:ascii="Times New Roman" w:hAnsi="Times New Roman" w:cs="Times New Roman"/>
          <w:vertAlign w:val="superscript"/>
        </w:rPr>
        <w:t>th</w:t>
      </w:r>
      <w:r w:rsidRPr="006A5DCE">
        <w:rPr>
          <w:rFonts w:ascii="Times New Roman" w:hAnsi="Times New Roman" w:cs="Times New Roman"/>
        </w:rPr>
        <w:t xml:space="preserve"> with a community supper to follow.  Wardner discussed upcoming budget line items and to request more office clerk hours due to more extension programs that Wardner will go for training and be offering.  Sheriff Naser was present also to discuss the part time sheriff’s office clerk position that Diane Fylling currently fulfills and is also part time as County Agent office clerk position with the County Agent office.  Naser stated he would like more office clerk hours to have someone in the office during all office hours to be available to the public esp. when they are out on calls.  The 2016 County Department budget requests will be considered further at the August County Commission meeting.</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time being 1:30 p.m. the abatement hearing for 2014 property taxes on Melvin Schlafman’s property located in the NE4 less canal tract in Section 31-146-77 was held. Marvin Schalfman was present.  The Tax Director’s report identified 22.89 acres of the 113.25 acres were inundated which brought the True and Full value down from $41,678 to $33,250.   It was moved by Commissioner Axt to approve the abatement as reported by the Tax Director, seconded by Commissioner Eisenbeisz.  Upon roll call vote – Axt – yes,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lastRenderedPageBreak/>
        <w:tab/>
        <w:t>James Paulus, Veteran Service Officer, called by speakerphone to report he talked to ND Dept. of Veteran Affairs for more explanation on the Veterans Transit Van Program.  It was moved by Commissioner Eisenbeisz to approve taking on the Veteran’s Transit Van Program if the other three counties agree to go along with splitting the expenses and James Paulus will oversee the program, seconded by Commissioner Axt.  Upon roll call vote – Eisenbeisz – yes, Axt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time being 2:00 p.m., the County Commissioners recessed for the reconvened County Equalization meeting. The County Commission meeting reconvened at 2:15 p.m.</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Lonnie Wangen, with ND Veterans Affairs office called by speakerphone to explain how the Veteran’s transit van grant came about.  Wangen reported the grant was first applied for transit systems with-in bigger cities in the state, however; the federal funding was only to be utilized for Veterans in rural areas so the Veteran transit system for rural areas came to be. The rural Counties are to use the van as they see fit and coordinate efforts together with sharing expenses among county regions.  The van is a new Dodge van and has a portable ramp for wheelchair accessibility.  A memorandum of understanding will be following in the mail soon.</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Auditor was instructed to publish the 1</w:t>
      </w:r>
      <w:r w:rsidRPr="006A5DCE">
        <w:rPr>
          <w:rFonts w:ascii="Times New Roman" w:hAnsi="Times New Roman" w:cs="Times New Roman"/>
          <w:vertAlign w:val="superscript"/>
        </w:rPr>
        <w:t>st</w:t>
      </w:r>
      <w:r w:rsidRPr="006A5DCE">
        <w:rPr>
          <w:rFonts w:ascii="Times New Roman" w:hAnsi="Times New Roman" w:cs="Times New Roman"/>
        </w:rPr>
        <w:t xml:space="preserve"> cut weed mowing notice by July 15</w:t>
      </w:r>
      <w:r w:rsidRPr="006A5DCE">
        <w:rPr>
          <w:rFonts w:ascii="Times New Roman" w:hAnsi="Times New Roman" w:cs="Times New Roman"/>
          <w:vertAlign w:val="superscript"/>
        </w:rPr>
        <w:t>th</w:t>
      </w:r>
      <w:r w:rsidRPr="006A5DCE">
        <w:rPr>
          <w:rFonts w:ascii="Times New Roman" w:hAnsi="Times New Roman" w:cs="Times New Roman"/>
        </w:rPr>
        <w:t xml:space="preserve"> with the road crew to start mowing twp. roads after August 1</w:t>
      </w:r>
      <w:r w:rsidRPr="006A5DCE">
        <w:rPr>
          <w:rFonts w:ascii="Times New Roman" w:hAnsi="Times New Roman" w:cs="Times New Roman"/>
          <w:vertAlign w:val="superscript"/>
        </w:rPr>
        <w:t>st</w:t>
      </w:r>
      <w:r w:rsidRPr="006A5DCE">
        <w:rPr>
          <w:rFonts w:ascii="Times New Roman" w:hAnsi="Times New Roman" w:cs="Times New Roman"/>
        </w:rPr>
        <w:t>.</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Herb Bargmann, Wold Engineering, met with the board to review land sale comparisons to decide on prices to landowners along the north farm to market road from McClusky for the County to purchase right of way acres and easement acres.</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It was moved by Commissioner Eisenbeisz to approve the H.A. Thompson &amp; Sons chemical treatment plan in the amount of $5,380.00, seconded by Commissioner Axt.  Upon roll call vote –  Eisenbeisz – yes, Axt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It was moved by Commissioner Axt to approve Tecta America (Target Roofing) to approve Courthouse roof repairs in the amount of $5,635.00, seconded by Commissioner Eisenbeisz.  Upon roll call vote – Axt – yes,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It was moved by Commissioner Axt to approve (5) utility permit applications to SRT Communications to bore under roads in Martin twp., Berlin Twp., Rosenfield Twp., and Strassburg twp., in order to install and maintain the new fiber optic cables, seconded by Commissioner Eisenbeisz.  Upon roll call vote – Axt – yes,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Alvin Gross, Road Foreman, met with the board to discuss road projects that need repairs.</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It was moved by Commissioner Eisenbeisz to approve the 2013-2014 bi-annual audit prepared by Rath &amp; Mehrer, P.C. as filed in the County Auditor’s office, seconded by Commissioner Axt.   Upon roll call vote – Axt – yes,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 xml:space="preserve">It was moved by Commissioner Axt to approve that the Food Pantry be allowed to place a storage cabinet in an area in the community room that does restrict access to going into storage </w:t>
      </w:r>
      <w:r w:rsidRPr="006A5DCE">
        <w:rPr>
          <w:rFonts w:ascii="Times New Roman" w:hAnsi="Times New Roman" w:cs="Times New Roman"/>
        </w:rPr>
        <w:lastRenderedPageBreak/>
        <w:t>areas and the community room, seconded by Commissioner Eisenbeisz.  Upon roll call vote – Axt – yes, Eisenbeisz – yes, Erdmann – yes  Motion carried.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Auditor reported the following building permits were issued to the following:</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Dale Axt – 10’x 26’ mobile cabin in the W2NW4 13-147-78</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David &amp; Karla Fox – 30’x 74’ modular home with three stall garage 40’x50’</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In Outlot C of SW4SE4 21-148-75</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A raffle permit was issued thru the Auditor’s office for the Farm Bureau with the drawing held at the Union. Sales of raffle will go towards supporting Farm Bureau events.</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 Auditor presented a letter of concern from Dan &amp; Jeanie Sobieck who reside in Highland Twp that had issues with primarily the roads by their driveway in Highland Twp.  County Commissioner Eisenbeisz reported he had spoken with the property owners already and explained they needed to discuss the road issues with Highland Twp. officers being Highland Twp. is an organized Twp.</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t>There being no further business the meeting adjourned.</w:t>
      </w:r>
    </w:p>
    <w:p w:rsidR="006A5DCE" w:rsidRPr="006A5DCE" w:rsidRDefault="006A5DCE" w:rsidP="006A5DCE">
      <w:pPr>
        <w:widowControl/>
        <w:autoSpaceDE/>
        <w:autoSpaceDN/>
        <w:adjustRightInd/>
        <w:rPr>
          <w:rFonts w:ascii="Times New Roman" w:hAnsi="Times New Roman" w:cs="Times New Roman"/>
        </w:rPr>
      </w:pP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_______________________________</w:t>
      </w:r>
      <w:r w:rsidRPr="006A5DCE">
        <w:rPr>
          <w:rFonts w:ascii="Times New Roman" w:hAnsi="Times New Roman" w:cs="Times New Roman"/>
        </w:rPr>
        <w:tab/>
      </w:r>
      <w:r w:rsidRPr="006A5DCE">
        <w:rPr>
          <w:rFonts w:ascii="Times New Roman" w:hAnsi="Times New Roman" w:cs="Times New Roman"/>
        </w:rPr>
        <w:tab/>
        <w:t>_______________________________</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r w:rsidRPr="006A5DCE">
        <w:rPr>
          <w:rFonts w:ascii="Times New Roman" w:hAnsi="Times New Roman" w:cs="Times New Roman"/>
        </w:rPr>
        <w:tab/>
        <w:t>Auditor</w:t>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t>Chairman</w:t>
      </w:r>
    </w:p>
    <w:p w:rsidR="006A5DCE" w:rsidRPr="006A5DCE" w:rsidRDefault="006A5DCE" w:rsidP="006A5DCE">
      <w:pPr>
        <w:widowControl/>
        <w:autoSpaceDE/>
        <w:autoSpaceDN/>
        <w:adjustRightInd/>
        <w:jc w:val="center"/>
        <w:rPr>
          <w:rFonts w:ascii="Times New Roman" w:hAnsi="Times New Roman" w:cs="Times New Roman"/>
        </w:rPr>
      </w:pPr>
      <w:r w:rsidRPr="006A5DCE">
        <w:rPr>
          <w:rFonts w:ascii="Times New Roman" w:hAnsi="Times New Roman" w:cs="Times New Roman"/>
        </w:rPr>
        <w:t>County Equalization Meeting reconvened</w:t>
      </w:r>
    </w:p>
    <w:p w:rsidR="006A5DCE" w:rsidRPr="006A5DCE" w:rsidRDefault="006A5DCE" w:rsidP="006A5DCE">
      <w:pPr>
        <w:widowControl/>
        <w:autoSpaceDE/>
        <w:autoSpaceDN/>
        <w:adjustRightInd/>
        <w:jc w:val="center"/>
        <w:rPr>
          <w:rFonts w:ascii="Times New Roman" w:hAnsi="Times New Roman" w:cs="Times New Roman"/>
        </w:rPr>
      </w:pPr>
      <w:r w:rsidRPr="006A5DCE">
        <w:rPr>
          <w:rFonts w:ascii="Times New Roman" w:hAnsi="Times New Roman" w:cs="Times New Roman"/>
        </w:rPr>
        <w:t>July 7, 2015</w:t>
      </w:r>
    </w:p>
    <w:p w:rsidR="006A5DCE" w:rsidRPr="006A5DCE" w:rsidRDefault="006A5DCE" w:rsidP="006A5DCE">
      <w:pPr>
        <w:widowControl/>
        <w:autoSpaceDE/>
        <w:autoSpaceDN/>
        <w:adjustRightInd/>
        <w:rPr>
          <w:rFonts w:ascii="Times New Roman" w:hAnsi="Times New Roman" w:cs="Times New Roman"/>
        </w:rPr>
      </w:pPr>
      <w:r w:rsidRPr="006A5DCE">
        <w:rPr>
          <w:rFonts w:ascii="Times New Roman" w:hAnsi="Times New Roman" w:cs="Times New Roman"/>
        </w:rPr>
        <w:tab/>
      </w: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 Sheridan County Equalization meeting reconvened at 2:00 p.m.  Members present were County Commissioner Howard Erdmann, Michael Axt, and Steve Eisenbeisz.  Others present was Gable Rhoads, reporter for McClusky Gazette.</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Chairman Erdmann called the meeting to order.</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 first order of business was to equalize the residential property in the County.  The County Auditor reported the total taxable value for residential property was 658,233, up 4% from last year.</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 second order of business was to equalize the commercial property in the County.  The County Auditor reported the omitted commercial property in Denhoff twp. of $13,800 true and full value was added on and the McClusky Co-Op Elevator anhydrous tanks were depreciated from $170,044 True &amp; Full Value down to $116,638, a 31.5% decrease for a total of $398,501 taxable value, up 6% from last year.</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 County Auditor reported the new grand total of taxable values for Sheridan County was $12,302,650.   One mill is worth $12,302.65, up $498.60 per mill from last year.</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It was moved by Commissioner Axt to approve the Residential and Commercial values as reported by the County Auditor, seconded by Commissioner Eisenbeisz.  Upon roll call vote – Axt – yes, Eisenbeisz – yes, Erdmann – yes Motion carried.</w:t>
      </w:r>
    </w:p>
    <w:p w:rsidR="006A5DCE" w:rsidRPr="006A5DCE" w:rsidRDefault="006A5DCE" w:rsidP="006A5DCE">
      <w:pPr>
        <w:widowControl/>
        <w:autoSpaceDE/>
        <w:autoSpaceDN/>
        <w:adjustRightInd/>
        <w:ind w:firstLine="720"/>
        <w:rPr>
          <w:rFonts w:ascii="Times New Roman" w:hAnsi="Times New Roman" w:cs="Times New Roman"/>
        </w:rPr>
      </w:pP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There being no further business the meeting adjourned.</w:t>
      </w:r>
    </w:p>
    <w:p w:rsidR="006A5DCE" w:rsidRPr="006A5DCE" w:rsidRDefault="006A5DCE" w:rsidP="006A5DCE">
      <w:pPr>
        <w:widowControl/>
        <w:autoSpaceDE/>
        <w:autoSpaceDN/>
        <w:adjustRightInd/>
        <w:ind w:firstLine="720"/>
        <w:rPr>
          <w:rFonts w:ascii="Times New Roman" w:hAnsi="Times New Roman" w:cs="Times New Roman"/>
        </w:rPr>
      </w:pPr>
      <w:r w:rsidRPr="006A5DCE">
        <w:rPr>
          <w:rFonts w:ascii="Times New Roman" w:hAnsi="Times New Roman" w:cs="Times New Roman"/>
        </w:rPr>
        <w:t>______________________________</w:t>
      </w:r>
      <w:r w:rsidRPr="006A5DCE">
        <w:rPr>
          <w:rFonts w:ascii="Times New Roman" w:hAnsi="Times New Roman" w:cs="Times New Roman"/>
        </w:rPr>
        <w:tab/>
      </w:r>
      <w:r w:rsidRPr="006A5DCE">
        <w:rPr>
          <w:rFonts w:ascii="Times New Roman" w:hAnsi="Times New Roman" w:cs="Times New Roman"/>
        </w:rPr>
        <w:tab/>
        <w:t>______________________________</w:t>
      </w:r>
    </w:p>
    <w:p w:rsidR="00B373EA" w:rsidRPr="00A62EC5" w:rsidRDefault="006A5DCE" w:rsidP="00EF5539">
      <w:pPr>
        <w:widowControl/>
        <w:autoSpaceDE/>
        <w:autoSpaceDN/>
        <w:adjustRightInd/>
        <w:ind w:firstLine="720"/>
        <w:rPr>
          <w:sz w:val="28"/>
        </w:rPr>
      </w:pPr>
      <w:r w:rsidRPr="006A5DCE">
        <w:rPr>
          <w:rFonts w:ascii="Times New Roman" w:hAnsi="Times New Roman" w:cs="Times New Roman"/>
        </w:rPr>
        <w:lastRenderedPageBreak/>
        <w:tab/>
      </w:r>
      <w:r w:rsidRPr="006A5DCE">
        <w:rPr>
          <w:rFonts w:ascii="Times New Roman" w:hAnsi="Times New Roman" w:cs="Times New Roman"/>
        </w:rPr>
        <w:tab/>
        <w:t>Auditor</w:t>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r>
      <w:r w:rsidRPr="006A5DCE">
        <w:rPr>
          <w:rFonts w:ascii="Times New Roman" w:hAnsi="Times New Roman" w:cs="Times New Roman"/>
        </w:rPr>
        <w:tab/>
        <w:t>Chairman</w:t>
      </w:r>
      <w:r w:rsidR="00A96187" w:rsidRPr="00A62EC5">
        <w:rPr>
          <w:sz w:val="28"/>
        </w:rPr>
        <w:tab/>
      </w:r>
    </w:p>
    <w:p w:rsidR="00B373EA" w:rsidRPr="00A62EC5" w:rsidRDefault="00B373EA" w:rsidP="00B373EA">
      <w:pPr>
        <w:rPr>
          <w:sz w:val="28"/>
        </w:rPr>
      </w:pPr>
    </w:p>
    <w:p w:rsidR="00B373EA" w:rsidRPr="00A62EC5" w:rsidRDefault="00B373EA" w:rsidP="00B373EA">
      <w:pPr>
        <w:rPr>
          <w:sz w:val="28"/>
        </w:rPr>
      </w:pPr>
    </w:p>
    <w:p w:rsidR="008B511B" w:rsidRPr="008B511B" w:rsidRDefault="008B511B" w:rsidP="008B511B">
      <w:pPr>
        <w:widowControl/>
        <w:autoSpaceDE/>
        <w:autoSpaceDN/>
        <w:adjustRightInd/>
        <w:jc w:val="center"/>
        <w:rPr>
          <w:rFonts w:ascii="Times New Roman" w:eastAsia="Calibri" w:hAnsi="Times New Roman" w:cs="Times New Roman"/>
        </w:rPr>
      </w:pPr>
      <w:r w:rsidRPr="008B511B">
        <w:rPr>
          <w:rFonts w:ascii="Times New Roman" w:eastAsia="Calibri" w:hAnsi="Times New Roman" w:cs="Times New Roman"/>
        </w:rPr>
        <w:t>County Commission Meeting August 4, 2015</w:t>
      </w:r>
    </w:p>
    <w:p w:rsidR="008B511B" w:rsidRPr="008B511B" w:rsidRDefault="008B511B" w:rsidP="008B511B">
      <w:pPr>
        <w:widowControl/>
        <w:autoSpaceDE/>
        <w:autoSpaceDN/>
        <w:adjustRightInd/>
        <w:jc w:val="center"/>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 xml:space="preserve">The Sheridan County Commission met at 9:00 a.m.  County Commissioners present were Howard Erdmann, Steven Eisenbeisz, and Michael Axt.  </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Chairman Erdmann called the meeting to order.  The minutes of the previous meeting was sent in the mail and approved by Commissioner Eisenbeisz, seconded by Commissioner Axt.  Upon roll call vote – Eisenbeisz – yes, Axt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following Statement of fees were approved and submitted to their appropriate funds:</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County Recorder, fees, $1,457.00</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Sheriff, fees, $376.00</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miscellaneous receipts were collected for the following funds and were approved for the month of July, 2015:</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General - $81,195.72</w:t>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t>Unorganized Rd. Dist. - $24,479.33</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Secondary Road - $25,671.74</w:t>
      </w:r>
      <w:r w:rsidRPr="008B511B">
        <w:rPr>
          <w:rFonts w:ascii="Times New Roman" w:eastAsia="Calibri" w:hAnsi="Times New Roman" w:cs="Times New Roman"/>
        </w:rPr>
        <w:tab/>
      </w:r>
      <w:r w:rsidRPr="008B511B">
        <w:rPr>
          <w:rFonts w:ascii="Times New Roman" w:eastAsia="Calibri" w:hAnsi="Times New Roman" w:cs="Times New Roman"/>
        </w:rPr>
        <w:tab/>
        <w:t>County Road - $1,559.05</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Highway Tax - $20,776.43</w:t>
      </w:r>
      <w:r w:rsidRPr="008B511B">
        <w:rPr>
          <w:rFonts w:ascii="Times New Roman" w:eastAsia="Calibri" w:hAnsi="Times New Roman" w:cs="Times New Roman"/>
        </w:rPr>
        <w:tab/>
      </w:r>
      <w:r w:rsidRPr="008B511B">
        <w:rPr>
          <w:rFonts w:ascii="Times New Roman" w:eastAsia="Calibri" w:hAnsi="Times New Roman" w:cs="Times New Roman"/>
        </w:rPr>
        <w:tab/>
        <w:t>County Park - $4,470.00</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Weed Control - $7,185.66</w:t>
      </w:r>
      <w:r w:rsidRPr="008B511B">
        <w:rPr>
          <w:rFonts w:ascii="Times New Roman" w:eastAsia="Calibri" w:hAnsi="Times New Roman" w:cs="Times New Roman"/>
        </w:rPr>
        <w:tab/>
      </w:r>
      <w:r w:rsidRPr="008B511B">
        <w:rPr>
          <w:rFonts w:ascii="Times New Roman" w:eastAsia="Calibri" w:hAnsi="Times New Roman" w:cs="Times New Roman"/>
        </w:rPr>
        <w:tab/>
        <w:t>HCPR - $212.50</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911 – 723.90</w:t>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t>Wireless 911 – 807.50</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An itemized listing of miscellaneous receipts are on file at the County Treasurer’s Office.</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July payroll warrants# 64857-64892 were approved from the following funds:</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General - $26,792.40</w:t>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t>Highway Dist. - $22,380.85</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County Park - $1,865.45</w:t>
      </w:r>
      <w:r w:rsidRPr="008B511B">
        <w:rPr>
          <w:rFonts w:ascii="Times New Roman" w:eastAsia="Calibri" w:hAnsi="Times New Roman" w:cs="Times New Roman"/>
        </w:rPr>
        <w:tab/>
      </w:r>
      <w:r w:rsidRPr="008B511B">
        <w:rPr>
          <w:rFonts w:ascii="Times New Roman" w:eastAsia="Calibri" w:hAnsi="Times New Roman" w:cs="Times New Roman"/>
        </w:rPr>
        <w:tab/>
        <w:t>Veteran Service Officer - $428.75</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County Agent - $817.29</w:t>
      </w:r>
      <w:r w:rsidRPr="008B511B">
        <w:rPr>
          <w:rFonts w:ascii="Times New Roman" w:eastAsia="Calibri" w:hAnsi="Times New Roman" w:cs="Times New Roman"/>
        </w:rPr>
        <w:tab/>
      </w:r>
      <w:r w:rsidRPr="008B511B">
        <w:rPr>
          <w:rFonts w:ascii="Times New Roman" w:eastAsia="Calibri" w:hAnsi="Times New Roman" w:cs="Times New Roman"/>
        </w:rPr>
        <w:tab/>
        <w:t>Weed Control - $8,151.89</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Civil Defense - $591.58</w:t>
      </w:r>
      <w:r w:rsidRPr="008B511B">
        <w:rPr>
          <w:rFonts w:ascii="Times New Roman" w:eastAsia="Calibri" w:hAnsi="Times New Roman" w:cs="Times New Roman"/>
        </w:rPr>
        <w:tab/>
      </w:r>
      <w:r w:rsidRPr="008B511B">
        <w:rPr>
          <w:rFonts w:ascii="Times New Roman" w:eastAsia="Calibri" w:hAnsi="Times New Roman" w:cs="Times New Roman"/>
        </w:rPr>
        <w:tab/>
        <w:t>Emergency Manager - $575.69</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County Corrections - $2,887.50</w:t>
      </w:r>
      <w:r w:rsidRPr="008B511B">
        <w:rPr>
          <w:rFonts w:ascii="Times New Roman" w:eastAsia="Calibri" w:hAnsi="Times New Roman" w:cs="Times New Roman"/>
        </w:rPr>
        <w:tab/>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following bills #64903-64963 were approved and ordered paid subject due to delinquent or any other indebtedness owing the County:</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rPr>
          <w:rFonts w:ascii="Times New Roman" w:eastAsia="Calibri" w:hAnsi="Times New Roman" w:cs="Times New Roman"/>
        </w:rPr>
      </w:pPr>
      <w:r w:rsidRPr="008B511B">
        <w:rPr>
          <w:rFonts w:ascii="Times New Roman" w:eastAsia="Calibri" w:hAnsi="Times New Roman" w:cs="Times New Roman"/>
        </w:rPr>
        <w:t xml:space="preserve">Ameripride Services Inc.,60.59;Bentz Supply Store,414.26;McClusky Gazette,17.63; Shirley A. Murray;81.20;Howard Erdmann,108.46; WRT,697.93; Co-Op Elevator, 6,269.54; Doug's Auto Body,674.78;Gall's,77.42;McLean County Treasurer;521.36; Fireside Office Products, Inc., 3.12;Office Depot,172.65; Birch Communications, Inc.,133.87; BHG, Inc., 264.00l;Above And Beyond Plumbing,74.95; US Postal Service,70.00;C-Store, 580.00;Marco, Inc.,140.00;Konschak Oil Inc., 2,839.78;McLean-Sheridan Rur. Water, 207.87; NDSU,49.00; Christine Gass,289.50;              Darrell Grade,60.00;Steve Eisenbiesz,77.14; Nicole Wardner, 846.45; Alvin Gross,75.00; Erin Lauer,391.37;NDAAO,180.00; James Paulus, 265.51;Wayne Houston,104.40;NDTC,29.24;              A&amp;G Trucking,5,569.00; ND Insurance Dept.,300.00; Michael Axt,36.54; Severin, Ringsak &amp; Morrow,1,980.00;Capital Auto Repair,756.05; Tecta America Dakotas,LLC,5,635.00, Stein's </w:t>
      </w:r>
      <w:r w:rsidRPr="008B511B">
        <w:rPr>
          <w:rFonts w:ascii="Times New Roman" w:eastAsia="Calibri" w:hAnsi="Times New Roman" w:cs="Times New Roman"/>
        </w:rPr>
        <w:lastRenderedPageBreak/>
        <w:t xml:space="preserve">Inc.,85.71;Warne Chemical &amp; Equipment Co.,79.10; Leroy Becker, 312.00; Barry Fiedler,                            800.00;Jeremy Lauer,71.36;H.A. Thompson &amp; Sons,920.00;David Martwick,49.20;RV Enterprises,17,000.00;Wex Bank,179.10; Visa,720.91; McClusky City,41.00; Holen's Super Valu,368.77; WM Of WI-MN,504.38;Verizon Wireless,322.57;Orrin Holen,80.00; Pharm Chem, Inc.,75.00;Deere Credit, Inc., 20,148.19;Ecolab Pest,87.50; Susag Sand &amp; Gravel, Inc.,2,084.00;             Tom &amp; Mark Abrahamson,290.00   </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James Paulus, Veterans Service Officer, met with the board to report that the 2015 Dodge Caravan for the Veterans transit program was picked up July 20</w:t>
      </w:r>
      <w:r w:rsidRPr="008B511B">
        <w:rPr>
          <w:rFonts w:ascii="Times New Roman" w:eastAsia="Calibri" w:hAnsi="Times New Roman" w:cs="Times New Roman"/>
          <w:vertAlign w:val="superscript"/>
        </w:rPr>
        <w:t xml:space="preserve">th </w:t>
      </w:r>
      <w:r w:rsidRPr="008B511B">
        <w:rPr>
          <w:rFonts w:ascii="Times New Roman" w:eastAsia="Calibri" w:hAnsi="Times New Roman" w:cs="Times New Roman"/>
        </w:rPr>
        <w:t>in Bismarck.  The license and registration will be transferred this week and the van was insured immediately.  Paulus has contacted McLean and Kidder County Veteran Service Officers to see if they are interested in participating in the transit program and he has not heard back from them yet.  Stutsman County is not considered a rural County being Jamestown is one of the top 8 cities in the state and Wells County is participating with Benson County already.  It was moved by Commissioner Axt to sign an agreement with ND Dept. of Veterans Affairs for being sub recipient of the Veteran Van  Grant Program, seconded by Commissioner Eisenbeisz.  Upon roll call vote – Axt – yes, Eisenbeisz – yes, Erdmann – yes  Motion carried.  Expenses will be taken out of the Veteran Service office budget until October when the new grant starts again.  It was moved by Commissioner Axt to authorize the County Auditor to apply for a $3,000.00 visa card limit thru American Bank Center for the Veteran’s Van Transit to allow fuel charges and repairs needed when traveling out of Sheridan County, seconded by Commissioner Eisenbeisz.  Upon roll call vote – Axt – yes, Eisenbeisz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Transfers were approved as follows:</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$12,054.00 From Unorganized Rd. Districts to Secondary Road for Crushing gravel.</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$6,737.29 From Unorganized Rd. Districts to County Road for Hauling gravel.</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Cynthia Wahl, Tax Director, met with the board to discuss that assessors need 80 hours within the next two year in order to be certified through the state tax commissioner’s office  and then 20 hours every year after that.  Wahl stated she can assess the ag land and request payment like previous assessors received.  James Haux reported to Wahl that he will not continue being an assessor due to the requirement of added certified hours.  Wahl has not heard back from the remaining assessors yet. Wahl will be at training and state board of equalization all of next week.</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time being 10:00 a.m. Dan &amp; Jeanie Sobieck met with the County Commission to discuss road issues and establishing a County Library for Sheridan County. Also present was Allan Tinker, McClusky Gazette editor.  Mr. Sobieck asked when the state legislators were last visited with to request more state funding.  Commissioner Axt reported the state legislators have been visited with in the past on many issues.  Sobieck’s have come to realize that the issue of road issues is more due to lack of funding and the state needs to be contacted further for more funding especially for township roads.  Sobieck’s will be contacting the legislators.  Also Sobieck’s were inquiring about establishing a County Library and if they found funding for it if the County Commission would support it.  The Commissioners stated without having much time to investigate further there is a Library in Goodrich City already and with the internet available, not many people use a library any more.  Sobieck’s will prioritize their concerns on the road issue for now.</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lastRenderedPageBreak/>
        <w:tab/>
        <w:t>Herb Bargmann, Wold Engineering, met with the board to discuss the north McClusky road project.  Right of way acres are being purchased now and advertising for bid letting will start with bid letting to open at the October 6</w:t>
      </w:r>
      <w:r w:rsidRPr="008B511B">
        <w:rPr>
          <w:rFonts w:ascii="Times New Roman" w:eastAsia="Calibri" w:hAnsi="Times New Roman" w:cs="Times New Roman"/>
          <w:vertAlign w:val="superscript"/>
        </w:rPr>
        <w:t>th</w:t>
      </w:r>
      <w:r w:rsidRPr="008B511B">
        <w:rPr>
          <w:rFonts w:ascii="Times New Roman" w:eastAsia="Calibri" w:hAnsi="Times New Roman" w:cs="Times New Roman"/>
        </w:rPr>
        <w:t xml:space="preserve"> Commission meeting date.</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time being 11:00 a.m. the County Commission recessed for the County Park board meeting.  The County Commission reconvened at 1:00 p.m.</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Steve Reiser, Dakota Central Social Services Director, met with the board to present the 2016 Social Services budget.  The 2016 Sheridan County share of Social Service budget was decreased by 6.38% or $15,108.00 less than last year due to the State is paying for the program costs.  Reiser is on a legislative task force to possibly implement that the State take on all of the social service costs for the next legislative biennium that would really reduce property taxes and actually be a true tax reform bill.</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Nicole Wardner, County Agent, met with the board to review the 2016 County Agent budget request.  Wardner requested an increase in clerk salary to go to 4/5 time.  Wardner updated on activities within the office with a variety of livestock judging she is participating in this week and next week she will be in-service training and 4-H training. A range tour is coming up at the Klein ranch in September and a Fall Fling is also being planned.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Wayne Houston, Emergency Manager, met with the board upon the board’s request to explain the CODE RED and the MHMP (Hazard Mitigation Local Match) programs.  The auditor reported these programs are already budgeted in the advertising and general funds so they can be removed to not be duplicated in the budget.</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It was moved by Commissioner Axt to approve a 3% increase in County salaries for the 2016 budget year, seconded by Commissioner Eisenbeisz.  Upon roll call vote – Axt – yes, Eisenbeisz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At this time the remaining County Department budgets for 2016 were reviewed.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Kristi (Dockter) Jensen, met with the board to introduce herself as the new County Nurse. Kristi has been busy helping in neighboring counties when not in her office.</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It was moved by Commissioner Axt to approve that Byron Belile serve on the Legion color guard for Legion events/funeral during work hours when needed and be waived from using any vacation and sick time, seconded by Commissioner Eisenbeisz.  Upon roll call vote – Axt – yes, Eisenbeisz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It was moved by Commissioner Eisenbeisz to approve the pit run royalty contracts for $1.00 per yd. from the following landowners:</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Greg Smith – SW4SW4 11-145-78</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Paul &amp; Jo Kreller – S2NE4, Lots 1-2 4-145-77</w:t>
      </w:r>
      <w:r w:rsidRPr="008B511B">
        <w:rPr>
          <w:rFonts w:ascii="Times New Roman" w:eastAsia="Calibri" w:hAnsi="Times New Roman" w:cs="Times New Roman"/>
        </w:rPr>
        <w:tab/>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Seconded by Commissioner Axt.  Upon roll call vote – Eisenbeisz – yes, Axt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The following 2014 annual reports were reviewed, approved, and filed: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lastRenderedPageBreak/>
        <w:tab/>
        <w:t>Pioneer Historical Society</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Water Resource Board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ind w:firstLine="720"/>
        <w:rPr>
          <w:rFonts w:ascii="Times New Roman" w:eastAsia="Calibri" w:hAnsi="Times New Roman" w:cs="Times New Roman"/>
        </w:rPr>
      </w:pPr>
      <w:r w:rsidRPr="008B511B">
        <w:rPr>
          <w:rFonts w:ascii="Times New Roman" w:eastAsia="Calibri" w:hAnsi="Times New Roman" w:cs="Times New Roman"/>
        </w:rPr>
        <w:t>The Auditor reported a building permit was issued to Mitchell &amp; Eden McLeod for moving a manufactured home onto Section 12-147-78.</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It was moved by Commissioner Axt to approve a County Road crossing permit to McLean-Sheridan Rural Water to bore across farm to market road between sections 24 &amp; 25 of 148-75 install water line, seconded by Commissioner Eisenbeisz.  Upon roll call vote – Axt – yes, Eisenbeisz –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meeting was recessed until 9:00 a.m. Monday, August 17</w:t>
      </w:r>
      <w:r w:rsidRPr="008B511B">
        <w:rPr>
          <w:rFonts w:ascii="Times New Roman" w:eastAsia="Calibri" w:hAnsi="Times New Roman" w:cs="Times New Roman"/>
          <w:vertAlign w:val="superscript"/>
        </w:rPr>
        <w:t>th</w:t>
      </w:r>
      <w:r w:rsidRPr="008B511B">
        <w:rPr>
          <w:rFonts w:ascii="Times New Roman" w:eastAsia="Calibri" w:hAnsi="Times New Roman" w:cs="Times New Roman"/>
        </w:rPr>
        <w:t>, 2015.</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________________________________</w:t>
      </w:r>
      <w:r w:rsidRPr="008B511B">
        <w:rPr>
          <w:rFonts w:ascii="Times New Roman" w:eastAsia="Calibri" w:hAnsi="Times New Roman" w:cs="Times New Roman"/>
        </w:rPr>
        <w:tab/>
      </w:r>
      <w:r w:rsidRPr="008B511B">
        <w:rPr>
          <w:rFonts w:ascii="Times New Roman" w:eastAsia="Calibri" w:hAnsi="Times New Roman" w:cs="Times New Roman"/>
        </w:rPr>
        <w:tab/>
        <w:t>______________________________</w:t>
      </w: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r>
      <w:r w:rsidRPr="008B511B">
        <w:rPr>
          <w:rFonts w:ascii="Times New Roman" w:eastAsia="Calibri" w:hAnsi="Times New Roman" w:cs="Times New Roman"/>
        </w:rPr>
        <w:tab/>
        <w:t>Auditor</w:t>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t>Chairman</w:t>
      </w:r>
    </w:p>
    <w:p w:rsidR="008B511B" w:rsidRPr="008B511B" w:rsidRDefault="008B511B" w:rsidP="008B511B">
      <w:pPr>
        <w:widowControl/>
        <w:autoSpaceDE/>
        <w:autoSpaceDN/>
        <w:adjustRightInd/>
        <w:jc w:val="center"/>
        <w:rPr>
          <w:rFonts w:ascii="Times New Roman" w:eastAsia="Calibri" w:hAnsi="Times New Roman" w:cs="Times New Roman"/>
        </w:rPr>
      </w:pPr>
      <w:r w:rsidRPr="008B511B">
        <w:rPr>
          <w:rFonts w:ascii="Times New Roman" w:eastAsia="Calibri" w:hAnsi="Times New Roman" w:cs="Times New Roman"/>
        </w:rPr>
        <w:t>County Commissioner Meeting August 17, 2015</w:t>
      </w:r>
    </w:p>
    <w:p w:rsidR="008B511B" w:rsidRPr="008B511B" w:rsidRDefault="008B511B" w:rsidP="008B511B">
      <w:pPr>
        <w:widowControl/>
        <w:autoSpaceDE/>
        <w:autoSpaceDN/>
        <w:adjustRightInd/>
        <w:jc w:val="center"/>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Board of County Commissioners met at 9:00 a.m. as per notice.  County Commissioners present were Howard Erdmann and Steven Eisenbiesz.  Absent:  Michael Axt</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Chairman Erdmann called the meeting to order.  Erdmann announced the purpose of the special meeting was to finalize the 2016 County Budget, review and finalize 2013 FEMA road project sites, and discuss replacing Sheriff’s vehicle radios.</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Sheriff, Trent Naser, met with board to report that Deputy Sheriff Lisic’s radio repeater is starting to get weak and was purchased by Homeland Security grant monies many years ago.  When Deputy Lisic’s radio &amp; repeater goes out, then all three officer’s radios and repeaters need to be replaced in order to communicate with each other and the state radio according to Electronic Communications.  Naser stated that costs will be around $6,000.00 for each radio/repeater and portable radio.  Naser was inquiring where expenses can be taken out of what budget.  American Bank Center would loan 125% above sticker price on the new vehicle so one radio could possibly be added onto the new Expedition loan.  The County Corrections prisoner line item has unexpended funds so far that could be tapped into if not used by December.  Sheriff Naser stated that Deputy Lisic’s radio would first be replaced when new vehicle arrives due to not duplicating radio installation costs again.  It was moved by Commissioner Eisenbeisz to approve replacing radio’s and pay out of line items as stated above, seconded by Commissioner Erdmann.  Upon roll call vote – Eisenbeisz –yes, Erdmann – yes  Motion carried.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2016 Preliminary County Budget was considered. It was moved by Commissioner Eisenbeisz to approve the 2016 Preliminary County Budget as is for publication with a 9.13% increase in tax dollars from 2015, seconded by Commissioner Ehrman.  Upon roll call vote – Eisenbeisz –yes, Ehrman – yes  Motion carried.  The County Preliminary Budget hearing was set for September 1, 2015 at 6:00 p.m. in the Commissioners room of the Courthouse.</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 2013 FEMA uncompleted road projects were reviewed and will be inspected and completed within the next month weather permitting.</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ab/>
        <w:t>There being no further business the meeting adjourned.</w:t>
      </w:r>
    </w:p>
    <w:p w:rsidR="008B511B" w:rsidRPr="008B511B" w:rsidRDefault="008B511B" w:rsidP="008B511B">
      <w:pPr>
        <w:widowControl/>
        <w:autoSpaceDE/>
        <w:autoSpaceDN/>
        <w:adjustRightInd/>
        <w:rPr>
          <w:rFonts w:ascii="Times New Roman" w:eastAsia="Calibri" w:hAnsi="Times New Roman" w:cs="Times New Roman"/>
        </w:rPr>
      </w:pPr>
    </w:p>
    <w:p w:rsidR="008B511B" w:rsidRPr="008B511B" w:rsidRDefault="008B511B" w:rsidP="008B511B">
      <w:pPr>
        <w:widowControl/>
        <w:autoSpaceDE/>
        <w:autoSpaceDN/>
        <w:adjustRightInd/>
        <w:rPr>
          <w:rFonts w:ascii="Times New Roman" w:eastAsia="Calibri" w:hAnsi="Times New Roman" w:cs="Times New Roman"/>
        </w:rPr>
      </w:pPr>
      <w:r w:rsidRPr="008B511B">
        <w:rPr>
          <w:rFonts w:ascii="Times New Roman" w:eastAsia="Calibri" w:hAnsi="Times New Roman" w:cs="Times New Roman"/>
        </w:rPr>
        <w:t>______________________________________</w:t>
      </w:r>
      <w:r w:rsidRPr="008B511B">
        <w:rPr>
          <w:rFonts w:ascii="Times New Roman" w:eastAsia="Calibri" w:hAnsi="Times New Roman" w:cs="Times New Roman"/>
        </w:rPr>
        <w:tab/>
        <w:t>____________________________________</w:t>
      </w:r>
    </w:p>
    <w:p w:rsidR="008B511B" w:rsidRPr="008B511B" w:rsidRDefault="008B511B" w:rsidP="008B511B">
      <w:pPr>
        <w:widowControl/>
        <w:autoSpaceDE/>
        <w:autoSpaceDN/>
        <w:adjustRightInd/>
        <w:rPr>
          <w:rFonts w:ascii="Calibri" w:eastAsia="Calibri" w:hAnsi="Calibri" w:cs="Times New Roman"/>
          <w:sz w:val="22"/>
          <w:szCs w:val="22"/>
        </w:rPr>
      </w:pPr>
      <w:r w:rsidRPr="008B511B">
        <w:rPr>
          <w:rFonts w:ascii="Times New Roman" w:eastAsia="Calibri" w:hAnsi="Times New Roman" w:cs="Times New Roman"/>
        </w:rPr>
        <w:lastRenderedPageBreak/>
        <w:tab/>
      </w:r>
      <w:r w:rsidRPr="008B511B">
        <w:rPr>
          <w:rFonts w:ascii="Times New Roman" w:eastAsia="Calibri" w:hAnsi="Times New Roman" w:cs="Times New Roman"/>
        </w:rPr>
        <w:tab/>
        <w:t>Auditor</w:t>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r>
      <w:r w:rsidRPr="008B511B">
        <w:rPr>
          <w:rFonts w:ascii="Times New Roman" w:eastAsia="Calibri" w:hAnsi="Times New Roman" w:cs="Times New Roman"/>
        </w:rPr>
        <w:tab/>
        <w:t>Chairman</w:t>
      </w: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373EA" w:rsidRPr="00A62EC5" w:rsidRDefault="00B373EA" w:rsidP="00B373EA">
      <w:pPr>
        <w:rPr>
          <w:sz w:val="28"/>
        </w:rPr>
      </w:pPr>
    </w:p>
    <w:p w:rsidR="00BE61CE" w:rsidRPr="00BE61CE" w:rsidRDefault="00BE61CE" w:rsidP="00BE61CE">
      <w:pPr>
        <w:widowControl/>
        <w:autoSpaceDE/>
        <w:autoSpaceDN/>
        <w:adjustRightInd/>
        <w:jc w:val="center"/>
        <w:rPr>
          <w:rFonts w:ascii="Times New Roman" w:eastAsia="Calibri" w:hAnsi="Times New Roman" w:cs="Times New Roman"/>
        </w:rPr>
      </w:pPr>
      <w:r w:rsidRPr="00BE61CE">
        <w:rPr>
          <w:rFonts w:ascii="Times New Roman" w:eastAsia="Calibri" w:hAnsi="Times New Roman" w:cs="Times New Roman"/>
        </w:rPr>
        <w:t>County Commission Meeting September 1, 2015</w:t>
      </w:r>
    </w:p>
    <w:p w:rsidR="00BE61CE" w:rsidRPr="00BE61CE" w:rsidRDefault="00BE61CE" w:rsidP="00BE61CE">
      <w:pPr>
        <w:widowControl/>
        <w:autoSpaceDE/>
        <w:autoSpaceDN/>
        <w:adjustRightInd/>
        <w:jc w:val="center"/>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Board of Sheridan County Commissioners met at 9:00 a.m.  County Commissioners present were Howard Erdmann, Michael Axt, and Steve Eisenbeisz.</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 xml:space="preserve">Chairman Erdmann called the meeting to order.  The minutes were sent out to board members for review and approved as sent. </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following Statement of fees were approved and submitted to their appropriate funds:</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t>County Recorder, fees, $1,318.00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t>Sheriff, fees, $344.00</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miscellaneous receipts were collected for the following funds and approved for the month of August, 2015:</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p>
    <w:p w:rsidR="00BE61CE" w:rsidRPr="00BE61CE" w:rsidRDefault="00BE61CE" w:rsidP="00BE61CE">
      <w:pPr>
        <w:widowControl/>
        <w:autoSpaceDE/>
        <w:autoSpaceDN/>
        <w:adjustRightInd/>
        <w:ind w:left="720" w:firstLine="720"/>
        <w:rPr>
          <w:rFonts w:ascii="Times New Roman" w:eastAsia="Calibri" w:hAnsi="Times New Roman" w:cs="Times New Roman"/>
        </w:rPr>
      </w:pPr>
      <w:r w:rsidRPr="00BE61CE">
        <w:rPr>
          <w:rFonts w:ascii="Times New Roman" w:eastAsia="Calibri" w:hAnsi="Times New Roman" w:cs="Times New Roman"/>
        </w:rPr>
        <w:t>General -  $5,365.78</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Unorganized Rd. Dist - $10,521.68</w:t>
      </w:r>
    </w:p>
    <w:p w:rsidR="00BE61CE" w:rsidRPr="00BE61CE" w:rsidRDefault="00BE61CE" w:rsidP="00BE61CE">
      <w:pPr>
        <w:widowControl/>
        <w:autoSpaceDE/>
        <w:autoSpaceDN/>
        <w:adjustRightInd/>
        <w:ind w:left="720" w:firstLine="720"/>
        <w:rPr>
          <w:rFonts w:ascii="Times New Roman" w:eastAsia="Calibri" w:hAnsi="Times New Roman" w:cs="Times New Roman"/>
        </w:rPr>
      </w:pPr>
      <w:r w:rsidRPr="00BE61CE">
        <w:rPr>
          <w:rFonts w:ascii="Times New Roman" w:eastAsia="Calibri" w:hAnsi="Times New Roman" w:cs="Times New Roman"/>
        </w:rPr>
        <w:t>Secondary Road - $3,230.00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Highway Tax - $12,780.10</w:t>
      </w:r>
    </w:p>
    <w:p w:rsidR="00BE61CE" w:rsidRPr="00BE61CE" w:rsidRDefault="00BE61CE" w:rsidP="00BE61CE">
      <w:pPr>
        <w:widowControl/>
        <w:autoSpaceDE/>
        <w:autoSpaceDN/>
        <w:adjustRightInd/>
        <w:ind w:left="720" w:firstLine="720"/>
        <w:rPr>
          <w:rFonts w:ascii="Times New Roman" w:eastAsia="Calibri" w:hAnsi="Times New Roman" w:cs="Times New Roman"/>
        </w:rPr>
      </w:pPr>
      <w:r w:rsidRPr="00BE61CE">
        <w:rPr>
          <w:rFonts w:ascii="Times New Roman" w:eastAsia="Calibri" w:hAnsi="Times New Roman" w:cs="Times New Roman"/>
        </w:rPr>
        <w:t>County Park - $1,445.00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Weed Control - $4,271.10</w:t>
      </w:r>
    </w:p>
    <w:p w:rsidR="00BE61CE" w:rsidRPr="00BE61CE" w:rsidRDefault="00BE61CE" w:rsidP="00BE61CE">
      <w:pPr>
        <w:widowControl/>
        <w:autoSpaceDE/>
        <w:autoSpaceDN/>
        <w:adjustRightInd/>
        <w:ind w:left="720" w:firstLine="720"/>
        <w:rPr>
          <w:rFonts w:ascii="Times New Roman" w:eastAsia="Calibri" w:hAnsi="Times New Roman" w:cs="Times New Roman"/>
        </w:rPr>
      </w:pPr>
      <w:r w:rsidRPr="00BE61CE">
        <w:rPr>
          <w:rFonts w:ascii="Times New Roman" w:eastAsia="Calibri" w:hAnsi="Times New Roman" w:cs="Times New Roman"/>
        </w:rPr>
        <w:t>911 – $1,605.50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p>
    <w:p w:rsidR="00BE61CE" w:rsidRPr="00BE61CE" w:rsidRDefault="00BE61CE" w:rsidP="00BE61CE">
      <w:pPr>
        <w:widowControl/>
        <w:autoSpaceDE/>
        <w:autoSpaceDN/>
        <w:adjustRightInd/>
        <w:ind w:firstLine="720"/>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An itemized listing of miscellaneous receipts is on file at the County Treasurer’s office.</w:t>
      </w:r>
    </w:p>
    <w:p w:rsidR="00BE61CE" w:rsidRPr="00BE61CE" w:rsidRDefault="00BE61CE" w:rsidP="00BE61CE">
      <w:pPr>
        <w:widowControl/>
        <w:autoSpaceDE/>
        <w:autoSpaceDN/>
        <w:adjustRightInd/>
        <w:ind w:firstLine="720"/>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The August payroll warrants # 64985-65018 were approved from the following funds:</w:t>
      </w:r>
    </w:p>
    <w:p w:rsidR="00BE61CE" w:rsidRPr="00BE61CE" w:rsidRDefault="00BE61CE" w:rsidP="00BE61CE">
      <w:pPr>
        <w:widowControl/>
        <w:autoSpaceDE/>
        <w:autoSpaceDN/>
        <w:adjustRightInd/>
        <w:ind w:firstLine="720"/>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b/>
        <w:t>General - $26,797.04</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Highway Dist - $17,781.25</w:t>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b/>
        <w:t>County Park - $557.50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Veteran Service - $428.75</w:t>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b/>
        <w:t>County Agent - $817.29</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Weed Control - $6,100.95</w:t>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b/>
        <w:t>Civil Defense - $591.58</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911 - $575.69</w:t>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ab/>
        <w:t>County Corrections - $2,887.50</w:t>
      </w:r>
      <w:r w:rsidRPr="00BE61CE">
        <w:rPr>
          <w:rFonts w:ascii="Times New Roman" w:eastAsia="Calibri" w:hAnsi="Times New Roman" w:cs="Times New Roman"/>
        </w:rPr>
        <w:tab/>
      </w:r>
      <w:r w:rsidRPr="00BE61CE">
        <w:rPr>
          <w:rFonts w:ascii="Times New Roman" w:eastAsia="Calibri" w:hAnsi="Times New Roman" w:cs="Times New Roman"/>
        </w:rPr>
        <w:tab/>
        <w:t>BCI - $3,120.00</w:t>
      </w:r>
    </w:p>
    <w:p w:rsidR="00BE61CE" w:rsidRPr="00BE61CE" w:rsidRDefault="00BE61CE" w:rsidP="00BE61CE">
      <w:pPr>
        <w:widowControl/>
        <w:autoSpaceDE/>
        <w:autoSpaceDN/>
        <w:adjustRightInd/>
        <w:ind w:firstLine="720"/>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The following bills #65031-65100 were approved and ordered paid subject due to delinquent or any other indebtedness owing the County:</w:t>
      </w:r>
    </w:p>
    <w:p w:rsidR="00BE61CE" w:rsidRPr="00BE61CE" w:rsidRDefault="00BE61CE" w:rsidP="00BE61CE">
      <w:pPr>
        <w:widowControl/>
        <w:rPr>
          <w:rFonts w:ascii="Times New Roman" w:eastAsia="Calibri" w:hAnsi="Times New Roman" w:cs="Times New Roman"/>
        </w:rPr>
      </w:pPr>
    </w:p>
    <w:p w:rsidR="00BE61CE" w:rsidRPr="00BE61CE" w:rsidRDefault="00BE61CE" w:rsidP="00BE61CE">
      <w:pPr>
        <w:widowControl/>
        <w:rPr>
          <w:rFonts w:ascii="Times New Roman" w:eastAsia="Calibri" w:hAnsi="Times New Roman" w:cs="Times New Roman"/>
        </w:rPr>
      </w:pPr>
      <w:r w:rsidRPr="00BE61CE">
        <w:rPr>
          <w:rFonts w:ascii="Times New Roman" w:eastAsia="Calibri" w:hAnsi="Times New Roman" w:cs="Times New Roman"/>
        </w:rPr>
        <w:t>Ameripride Services Inc.,50.27;Bentz Supply Store,198.34; Howard Erdmann,160.66; WRT, 945.64; CO-OP Elevator,4,982.12; Secretary Of State,8.00;Cynthia D. Wahl,296.96; Fireside Office Products, Inc., 1.79; Office Depot,189.49; Birch Communications, Inc.,117.68;   Information Technology Dept., 998.70; Mclean County Sheriff's Office,165.00; C-Store,</w:t>
      </w:r>
      <w:r>
        <w:rPr>
          <w:rFonts w:ascii="Times New Roman" w:eastAsia="Calibri" w:hAnsi="Times New Roman" w:cs="Times New Roman"/>
        </w:rPr>
        <w:t xml:space="preserve"> </w:t>
      </w:r>
      <w:r w:rsidRPr="00BE61CE">
        <w:rPr>
          <w:rFonts w:ascii="Times New Roman" w:eastAsia="Calibri" w:hAnsi="Times New Roman" w:cs="Times New Roman"/>
        </w:rPr>
        <w:t>174.07;Newman Traffic Signs,687.84; Konschak Oil Inc.,2,686.22; McLean-Sheridan Rur Water,140.16;  NAPA Auto Parts,84.99; Power Plan, 104.07;422-Praxair Dist. Inc., 954.00;</w:t>
      </w:r>
      <w:r>
        <w:rPr>
          <w:rFonts w:ascii="Times New Roman" w:eastAsia="Calibri" w:hAnsi="Times New Roman" w:cs="Times New Roman"/>
        </w:rPr>
        <w:t xml:space="preserve"> </w:t>
      </w:r>
      <w:r w:rsidRPr="00BE61CE">
        <w:rPr>
          <w:rFonts w:ascii="Times New Roman" w:eastAsia="Calibri" w:hAnsi="Times New Roman" w:cs="Times New Roman"/>
        </w:rPr>
        <w:t xml:space="preserve">Marshall Feland,150.00; TASC, 1,100.00; Dept. Of Transportation, 2,007.38; Bertsie's Drive-In, </w:t>
      </w:r>
      <w:r w:rsidRPr="00BE61CE">
        <w:rPr>
          <w:rFonts w:ascii="Times New Roman" w:eastAsia="Calibri" w:hAnsi="Times New Roman" w:cs="Times New Roman"/>
        </w:rPr>
        <w:lastRenderedPageBreak/>
        <w:t>63.00; The Herald Press,107.10;Mechanics Plus,589.63; First District Health Unit, 6,601.75; Dakota Central Social Services, 13,205.33; Bob's Photo,1,053.98; Steve Eisenbiesz, 332.24; Nicole Wardner,1,142.43; Erin Lauer, 118.08; Electronic Communications, Inc., 70.00; Kathy Davis Memorial Pool,132.00; James Paulus, 271.05; NDPOA,60.00; McClusky Merchants, 370.00; NDTC ,29.24; SRT Communications, Inc.,17.08;A&amp;G Trucking,19,050.00; Michael Axt, 62.06; Ag Comm., 3.00; Wex Bank,208.77; Robert Foley, 90.00;HACTC,260.00; Frey Insurance Agency, 737.00; Visa, 366.14;McClusky City,27.50; Turtle Lake Rexall Drug,9.67; WM Of WI-MN, 499.43, Matthew Bender &amp; Co Inc.,172.16; Verizon Wireless, 336.81; Orrin Holen, 1,050.00;Taser International, 370.00; Ladd Erickson, 165.88; Pharm Chem, Inc., 121.60; Topcon Positioning Systems,299.40;Deere Credit, Inc., 1,575.00;Susag Sand &amp; Gravel, Inc.,32,900.50;Kendon Faul,2,250.00; Maryann Flatlie, 1,620.00; Steve Kensmoe, Jr.,2,250.00; Mitch McLeod, 1,500.00; Charles Netzloff, 675.00; Postmaster, 114.00</w:t>
      </w:r>
    </w:p>
    <w:p w:rsidR="00BE61CE" w:rsidRPr="00BE61CE" w:rsidRDefault="00BE61CE" w:rsidP="00BE61CE">
      <w:pPr>
        <w:widowControl/>
        <w:rPr>
          <w:rFonts w:ascii="Times New Roman" w:eastAsia="Calibri" w:hAnsi="Times New Roman" w:cs="Times New Roman"/>
        </w:rPr>
      </w:pPr>
      <w:r w:rsidRPr="00BE61CE">
        <w:rPr>
          <w:rFonts w:ascii="Times New Roman" w:eastAsia="Calibri" w:hAnsi="Times New Roman" w:cs="Times New Roman"/>
        </w:rPr>
        <w:tab/>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Sheriff, Trent Naser, met with the board to report that C</w:t>
      </w:r>
      <w:r w:rsidR="00855CA3">
        <w:rPr>
          <w:rFonts w:ascii="Times New Roman" w:eastAsia="Calibri" w:hAnsi="Times New Roman" w:cs="Times New Roman"/>
        </w:rPr>
        <w:t>ole</w:t>
      </w:r>
      <w:r w:rsidRPr="00BE61CE">
        <w:rPr>
          <w:rFonts w:ascii="Times New Roman" w:eastAsia="Calibri" w:hAnsi="Times New Roman" w:cs="Times New Roman"/>
        </w:rPr>
        <w:t xml:space="preserve"> Weckerly’s autopsy investigation cost of $770.00 will be paid by Damon Tessmann’s vehicle insurance so the County is not paying for the autopsy.  The tailgate on Sheriff Naser’s Ford Expedition was repaired thru Barth Ford warranty except for $300.00.  It was moved by Commissioner Eisenbeisz to approve purchasing a 2016 Ford Expedition at State fleet price of $29,663.00 thru Nelson Auto Center, Fergus Falls, MN. and to finance the loan thru American Bank Center, McClusky, at 2.9% for four years, seconded by Commissioner Axt.  Upon roll call vote – Eisenbeisz – yes, Axt – yes, Erdmann – yes  Motion carried.  Choice Financial, Goodrich, interest rate was 3.10%.  Naser reported on the vehicle radio repairs which may only be just the radio repeater now that is not working and that another vendor stated for $2,100.00 plus installation costs would be all the costs rather than all new radios for $24,000.00.  Naser requested if his 2015 budget has leftover funding he would like to update the new vehicle counsel with a new printer to place the computer equipment in for a quote of $1,800.00.   It was moved by Commissioner Axt to approve a new counsel with new printer in the new 2016 Ford Expedition in the estimate of $1,800.00, seconded by Commissioner Eisenbeisz.  Upon roll call vote – Axt – yes, Eisenbeisz – yes, Erdmann – yes  Motion carried.  Naser reported on the prisoner escapee from the courthouse last week.  The bathroom screen needs to be repaired at the escapee cost.  An estimate will be received for the bathroom screen to file for restitution costs with the escapee.  Naser also reported overloaded semis are being reported with the harvest season and fines applied.</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time being 11:00 a.m. the County Park board meeting was held. The County Commission meeting reconvened at 1:00 p.m.</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Auditor was instructed to advertise the 2</w:t>
      </w:r>
      <w:r w:rsidRPr="00BE61CE">
        <w:rPr>
          <w:rFonts w:ascii="Times New Roman" w:eastAsia="Calibri" w:hAnsi="Times New Roman" w:cs="Times New Roman"/>
          <w:vertAlign w:val="superscript"/>
        </w:rPr>
        <w:t>nd</w:t>
      </w:r>
      <w:r w:rsidRPr="00BE61CE">
        <w:rPr>
          <w:rFonts w:ascii="Times New Roman" w:eastAsia="Calibri" w:hAnsi="Times New Roman" w:cs="Times New Roman"/>
        </w:rPr>
        <w:t xml:space="preserve"> weed cutting notice to have weeds cut along the road right of ways by October 1</w:t>
      </w:r>
      <w:r w:rsidRPr="00BE61CE">
        <w:rPr>
          <w:rFonts w:ascii="Times New Roman" w:eastAsia="Calibri" w:hAnsi="Times New Roman" w:cs="Times New Roman"/>
          <w:vertAlign w:val="superscript"/>
        </w:rPr>
        <w:t>st</w:t>
      </w:r>
      <w:r w:rsidRPr="00BE61CE">
        <w:rPr>
          <w:rFonts w:ascii="Times New Roman" w:eastAsia="Calibri" w:hAnsi="Times New Roman" w:cs="Times New Roman"/>
        </w:rPr>
        <w:t>, 2015 and to remove hay bales along the road right of ways by November 1</w:t>
      </w:r>
      <w:r w:rsidRPr="00BE61CE">
        <w:rPr>
          <w:rFonts w:ascii="Times New Roman" w:eastAsia="Calibri" w:hAnsi="Times New Roman" w:cs="Times New Roman"/>
          <w:vertAlign w:val="superscript"/>
        </w:rPr>
        <w:t>st</w:t>
      </w:r>
      <w:r w:rsidRPr="00BE61CE">
        <w:rPr>
          <w:rFonts w:ascii="Times New Roman" w:eastAsia="Calibri" w:hAnsi="Times New Roman" w:cs="Times New Roman"/>
        </w:rPr>
        <w:t xml:space="preserve">, 2015. </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Auditor presented estimates of removing two trees on the Courthouse grounds due to the trees have Dutch Elm disease.  Estimates were received from the following:</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Tom Rupp, Underwood, $2,000.00 includes removal of trees and stump removal.</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Gerald B. Hoglund, McClusky, $1,000.00 without stump removal.</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 xml:space="preserve"> It was moved by Commissioner Axt to approve Tom Rupp bid of $2,000.00 to remove two trees, stump removal and clean up, seconded by Commissioner Eisenbeisz.  Upon roll call vote – Axt – yes, Eisenbeisz – yes, Erdmann – yes Motion carried.</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lastRenderedPageBreak/>
        <w:tab/>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Quotes for leasing a new color copier machine including toner cartridges, drum and preventative maintenance were received from the following:</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Advanced Business Methods, Bismarck, $175.50 per mth.</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Fireside Office Solutions, Bismarck, $176.17 per mth.</w:t>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Marco, Bismarck, $187.00 per mth.</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It was moved by Commissioner Axt to approve the Advanced Business Methods quote in the amount of $175.50 per mth. to be billed semi-annually for a color copier machine, seconded by Commissioner Eisenbeisz. Upon roll call vote – Axt – yes, Eisenbeisz – yes, Erdmann – yes  Motion carried.  The old 2002 black &amp; white Mita copier will be placed on the third floor for depts. to use until economically not feasible to use anymore.</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Auditor reported a building permit was issued to Scott and Diane Holen for on Outlot A of NE4 13-146-76 for moving a 30’x 40’ structure onto a 30’x 40’ basement.</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It was moved by Commissioner Erdmann to appoint Steve Eisenbeisz as the NDACo delegate, seconded by Commissioner Axt.  Upon roll call vote – Axt – yes, Erdmann – yes, Eisenbeisz – yes  Motion carried</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It was moved by Commissioner Axt to approve that the County pay for the County Employees to get their flu immunization thru First District Health at $35.00 for an injection or $50.00 for flu mist, seconded by Commissioner Eisenbeisz.  Upon roll call vote – Axt – yes, Eisenbeisz – yes, Erdmann – yes  Motion carried.</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time being 3:00 p.m. the County Commission recessed to check on a section line road to a cemetery in Lamont Twp. until 6:00 p.m. for the County Budget hearing.</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__________________________________</w:t>
      </w:r>
      <w:r w:rsidRPr="00BE61CE">
        <w:rPr>
          <w:rFonts w:ascii="Times New Roman" w:eastAsia="Calibri" w:hAnsi="Times New Roman" w:cs="Times New Roman"/>
        </w:rPr>
        <w:tab/>
      </w:r>
      <w:r w:rsidRPr="00BE61CE">
        <w:rPr>
          <w:rFonts w:ascii="Times New Roman" w:eastAsia="Calibri" w:hAnsi="Times New Roman" w:cs="Times New Roman"/>
        </w:rPr>
        <w:tab/>
        <w:t>_______________________________</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t>Auditor</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Chairman</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jc w:val="center"/>
        <w:rPr>
          <w:rFonts w:ascii="Times New Roman" w:eastAsia="Calibri" w:hAnsi="Times New Roman" w:cs="Times New Roman"/>
        </w:rPr>
      </w:pPr>
    </w:p>
    <w:p w:rsidR="00BE61CE" w:rsidRPr="00BE61CE" w:rsidRDefault="00BE61CE" w:rsidP="00BE61CE">
      <w:pPr>
        <w:widowControl/>
        <w:autoSpaceDE/>
        <w:autoSpaceDN/>
        <w:adjustRightInd/>
        <w:jc w:val="center"/>
        <w:rPr>
          <w:rFonts w:ascii="Times New Roman" w:eastAsia="Calibri" w:hAnsi="Times New Roman" w:cs="Times New Roman"/>
        </w:rPr>
      </w:pPr>
      <w:r w:rsidRPr="00BE61CE">
        <w:rPr>
          <w:rFonts w:ascii="Times New Roman" w:eastAsia="Calibri" w:hAnsi="Times New Roman" w:cs="Times New Roman"/>
        </w:rPr>
        <w:t>County Budget Hearing – September 1, 2015</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 County Budget Hearing was called to order at 6:00 p.m. as per notice.  County Commissioners present were Michael Axt, Steven Eisenbeisz, and Howard Erdmann.  Others present:  Byron Zingg</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Chairman Erdmann called the hearing to order.</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 xml:space="preserve">The County Auditor reported a 9.13% increase in the 2016 taxes for operating the County as per County budget.  One mill is estimated to generate $12,584.25 with utility valuations included.  An estimated increase of taxes on 160 acres would be $53.34 valued at 65,408 for true and full value or $408.80 average value per acre. </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ind w:firstLine="720"/>
        <w:rPr>
          <w:rFonts w:ascii="Times New Roman" w:eastAsia="Calibri" w:hAnsi="Times New Roman" w:cs="Times New Roman"/>
        </w:rPr>
      </w:pPr>
      <w:r w:rsidRPr="00BE61CE">
        <w:rPr>
          <w:rFonts w:ascii="Times New Roman" w:eastAsia="Calibri" w:hAnsi="Times New Roman" w:cs="Times New Roman"/>
        </w:rPr>
        <w:t xml:space="preserve">The County Auditor reviewed the County Budget account line items and levies explaining that 7 of the 19 accounts will now be combined into the County General Fund with a maximum of 60 mills allowed to levy which was approved by the last legislative session with the Governors tax reform bill.  Byron Zingg stated he was not in favor of the 9.13 % increase.  The </w:t>
      </w:r>
      <w:r w:rsidRPr="00BE61CE">
        <w:rPr>
          <w:rFonts w:ascii="Times New Roman" w:eastAsia="Calibri" w:hAnsi="Times New Roman" w:cs="Times New Roman"/>
        </w:rPr>
        <w:lastRenderedPageBreak/>
        <w:t>Commission stated that hopefully in the next legislative session the Human Services cost will be paid by the State of N.D. then that will be a great reduction in property taxes.  The Auditor also stated that there still is the 12% credit that comes off the tax statement that the state legislature approved again for the next two years that is reimbursed back to the County and other entities to fulfill their budgets.</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It was moved by Commissioner Eisenbeisz to approve the following Resolution setting the amount budgeted and making tax levies for the ensuing year for County purposes was adopted, seconded by Commissioner Axt.  Upon roll call vote – Eisenbeisz – yes, Axt – yes, Erdmann – yes  The resolution was declared adopted.</w:t>
      </w:r>
    </w:p>
    <w:p w:rsidR="00BE61CE" w:rsidRPr="00BE61CE" w:rsidRDefault="00BE61CE" w:rsidP="00BE61CE">
      <w:pPr>
        <w:widowControl/>
        <w:autoSpaceDE/>
        <w:autoSpaceDN/>
        <w:adjustRightInd/>
        <w:jc w:val="center"/>
        <w:rPr>
          <w:rFonts w:ascii="Times New Roman" w:eastAsia="Calibri" w:hAnsi="Times New Roman" w:cs="Times New Roman"/>
        </w:rPr>
      </w:pPr>
      <w:r w:rsidRPr="00BE61CE">
        <w:rPr>
          <w:rFonts w:ascii="Times New Roman" w:eastAsia="Calibri" w:hAnsi="Times New Roman" w:cs="Times New Roman"/>
        </w:rPr>
        <w:t>RESOLUTION</w:t>
      </w:r>
    </w:p>
    <w:p w:rsidR="00BE61CE" w:rsidRPr="00BE61CE" w:rsidRDefault="00BE61CE" w:rsidP="00BE61CE">
      <w:pPr>
        <w:widowControl/>
        <w:autoSpaceDE/>
        <w:autoSpaceDN/>
        <w:adjustRightInd/>
        <w:jc w:val="center"/>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WHEREAS, the board of Sheridan County Commissioners has estimated and determined the expense for Sheridan County for 2016;</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t>THEREFORE, BE IT RESOLVED, that the following amounts be budgeted and levied on all taxable property in Sheridan County, budget for 2016 is as follows, all levies being subject to legal limitations:</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FUND</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AMOUNT BUDGETED</w:t>
      </w:r>
      <w:r w:rsidRPr="00BE61CE">
        <w:rPr>
          <w:rFonts w:ascii="Times New Roman" w:eastAsia="Calibri" w:hAnsi="Times New Roman" w:cs="Times New Roman"/>
        </w:rPr>
        <w:tab/>
      </w:r>
      <w:r w:rsidRPr="00BE61CE">
        <w:rPr>
          <w:rFonts w:ascii="Times New Roman" w:eastAsia="Calibri" w:hAnsi="Times New Roman" w:cs="Times New Roman"/>
        </w:rPr>
        <w:tab/>
        <w:t>AMOUNT LEVIED</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Add Interim Fund &amp;</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Deduct Estimated Revenues</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General Fund</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1,336,273.90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627,104.98</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Human Services</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221,791.60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220,916.60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Emergency (1.00 Mill)</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120,000.00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14,855.00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Service Officer</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11,899.00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11,834.00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Farm to Market (12.00 Mills)</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200,000.00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179,250.00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Unorganized Road Districts</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325,000.00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146,450.00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County Agent</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53,002.00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48,102.00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Highway Tax Distribution (No Levy)</w:t>
      </w:r>
      <w:r w:rsidRPr="00BE61CE">
        <w:rPr>
          <w:rFonts w:ascii="Times New Roman" w:eastAsia="Calibri" w:hAnsi="Times New Roman" w:cs="Times New Roman"/>
        </w:rPr>
        <w:tab/>
        <w:t xml:space="preserve">               264,000.00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Health District</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28,543.00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28,403.00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Grasshopper</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601.14 </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Weed Control (3 Mills)</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87,100.00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40,054.22</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u w:val="single"/>
        </w:rPr>
      </w:pPr>
      <w:r w:rsidRPr="00BE61CE">
        <w:rPr>
          <w:rFonts w:ascii="Times New Roman" w:eastAsia="Calibri" w:hAnsi="Times New Roman" w:cs="Times New Roman"/>
          <w:u w:val="single"/>
        </w:rPr>
        <w:t>Other Levies</w:t>
      </w:r>
      <w:r w:rsidRPr="00BE61CE">
        <w:rPr>
          <w:rFonts w:ascii="Times New Roman" w:eastAsia="Calibri" w:hAnsi="Times New Roman" w:cs="Times New Roman"/>
          <w:u w:val="single"/>
        </w:rPr>
        <w:tab/>
      </w:r>
    </w:p>
    <w:p w:rsidR="00BE61CE" w:rsidRPr="00BE61CE" w:rsidRDefault="00BE61CE" w:rsidP="00BE61CE">
      <w:pPr>
        <w:widowControl/>
        <w:autoSpaceDE/>
        <w:autoSpaceDN/>
        <w:adjustRightInd/>
        <w:rPr>
          <w:rFonts w:ascii="Times New Roman" w:eastAsia="Calibri" w:hAnsi="Times New Roman" w:cs="Times New Roman"/>
          <w:u w:val="single"/>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Soil Conservation District</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21,644.90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21,644.90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HCRP (No Levy)</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2,000.00                                 </w:t>
      </w:r>
      <w:r w:rsidRPr="00BE61CE">
        <w:rPr>
          <w:rFonts w:ascii="Times New Roman" w:eastAsia="Calibri" w:hAnsi="Times New Roman" w:cs="Times New Roman"/>
        </w:rPr>
        <w:tab/>
      </w:r>
      <w:r w:rsidRPr="00BE61CE">
        <w:rPr>
          <w:rFonts w:ascii="Times New Roman" w:eastAsia="Calibri" w:hAnsi="Times New Roman" w:cs="Times New Roman"/>
        </w:rPr>
        <w:tab/>
        <w:t>-0-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Emergency/911 (No Levy)</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21,145.52</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21,145.52</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Senior Citizen (1 Mill)</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18,000.00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13,950.00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Water Resource (1/2 Mill)</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8,733.00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8,733.00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Historical Society (.25 Mill)</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3,947.00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3,947.00</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Garrison Diversion (1.00 Mill)</w:t>
      </w:r>
      <w:r w:rsidRPr="00BE61CE">
        <w:rPr>
          <w:rFonts w:ascii="Times New Roman" w:eastAsia="Calibri" w:hAnsi="Times New Roman" w:cs="Times New Roman"/>
        </w:rPr>
        <w:tab/>
      </w:r>
      <w:r w:rsidRPr="00BE61CE">
        <w:rPr>
          <w:rFonts w:ascii="Times New Roman" w:eastAsia="Calibri" w:hAnsi="Times New Roman" w:cs="Times New Roman"/>
        </w:rPr>
        <w:tab/>
        <w:t xml:space="preserve">     14,000.00</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 xml:space="preserve">  14,000.00</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Dated this 1</w:t>
      </w:r>
      <w:r w:rsidRPr="00BE61CE">
        <w:rPr>
          <w:rFonts w:ascii="Times New Roman" w:eastAsia="Calibri" w:hAnsi="Times New Roman" w:cs="Times New Roman"/>
          <w:vertAlign w:val="superscript"/>
        </w:rPr>
        <w:t>st</w:t>
      </w:r>
      <w:r w:rsidRPr="00BE61CE">
        <w:rPr>
          <w:rFonts w:ascii="Times New Roman" w:eastAsia="Calibri" w:hAnsi="Times New Roman" w:cs="Times New Roman"/>
        </w:rPr>
        <w:t xml:space="preserve"> day of September, 2015.</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ATTEST:</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__________________________________</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_____________________________________</w:t>
      </w:r>
      <w:r w:rsidRPr="00BE61CE">
        <w:rPr>
          <w:rFonts w:ascii="Times New Roman" w:eastAsia="Calibri" w:hAnsi="Times New Roman" w:cs="Times New Roman"/>
        </w:rPr>
        <w:tab/>
        <w:t>Chairman, County Commission</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Auditor</w:t>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__________________________________</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lastRenderedPageBreak/>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County Commissioner</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__________________________________</w:t>
      </w: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r>
      <w:r w:rsidRPr="00BE61CE">
        <w:rPr>
          <w:rFonts w:ascii="Times New Roman" w:eastAsia="Calibri" w:hAnsi="Times New Roman" w:cs="Times New Roman"/>
        </w:rPr>
        <w:tab/>
        <w:t>County Commissioner</w:t>
      </w:r>
    </w:p>
    <w:p w:rsidR="00BE61CE" w:rsidRPr="00BE61CE" w:rsidRDefault="00BE61CE" w:rsidP="00BE61CE">
      <w:pPr>
        <w:widowControl/>
        <w:autoSpaceDE/>
        <w:autoSpaceDN/>
        <w:adjustRightInd/>
        <w:rPr>
          <w:rFonts w:ascii="Times New Roman" w:eastAsia="Calibri" w:hAnsi="Times New Roman" w:cs="Times New Roman"/>
        </w:rPr>
      </w:pPr>
    </w:p>
    <w:p w:rsidR="00603EFB" w:rsidRPr="00603EFB" w:rsidRDefault="00BE61CE" w:rsidP="00603EFB">
      <w:pPr>
        <w:jc w:val="center"/>
        <w:rPr>
          <w:rFonts w:ascii="Times New Roman" w:hAnsi="Times New Roman" w:cs="Times New Roman"/>
        </w:rPr>
      </w:pPr>
      <w:r w:rsidRPr="00BE61CE">
        <w:rPr>
          <w:rFonts w:ascii="Times New Roman" w:eastAsia="Calibri" w:hAnsi="Times New Roman" w:cs="Times New Roman"/>
        </w:rPr>
        <w:tab/>
      </w:r>
      <w:r w:rsidR="00603EFB" w:rsidRPr="00603EFB">
        <w:rPr>
          <w:rFonts w:ascii="Times New Roman" w:hAnsi="Times New Roman" w:cs="Times New Roman"/>
        </w:rPr>
        <w:t>County Commission Meeting October 6, 2015</w:t>
      </w:r>
    </w:p>
    <w:p w:rsidR="00603EFB" w:rsidRPr="00603EFB" w:rsidRDefault="00603EFB" w:rsidP="00603EFB">
      <w:pPr>
        <w:widowControl/>
        <w:autoSpaceDE/>
        <w:autoSpaceDN/>
        <w:adjustRightInd/>
        <w:jc w:val="center"/>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 xml:space="preserve">The Board of Sheridan County Commissioners met at 9:00 a.m.  County Commissioners present were Howard Erdmann, Michael Axt, and Steve Eisenbeisz.  Others present were Sandy Blanes, McClusky Gazette reporter </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Chairman Erdmann called the meeting to order.  The minutes of the previous meetings of  were sent in the mail to board members and Commissioner Eisenbeisz moved that the minutes be approved as sent, seconded by Commissioner Axt.  Upon roll call vote – Eisenbeisz – yes, Axt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following Statement of fees were approved and submitted to their appropriate funds:</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County Recorder, fees, $1,381.00</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Sheriff, fees, $310.00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miscellaneous receipts were collected for the following funds and were approved for the month of September, 2015:</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General - $5,516.97</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Unorganized Rd. Dist. - $2,137.40</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Secondary Road - $3,424.00</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County Road - $187.25</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Highway Dist. - $18,949.93</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County Park - $1,685.00</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Civil Defense - $1,007.47</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911 - $1,043.10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An itemized listing of miscellaneous receipts are on file at the County Treasurer’s Office.</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September payroll warrants #65105-65138 were approved from the following funds:</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General - $26,797.04</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Highway Dist. - $18,121.28</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County Park - $511.40</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Veteran Service - $428.75</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County Agent - $817.29</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Weed Control - $5,645.55</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Civil Defense - $591.58</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911 – $575.69</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County Corrections - $2,887.50</w:t>
      </w:r>
      <w:r w:rsidRPr="00603EFB">
        <w:rPr>
          <w:rFonts w:ascii="Times New Roman" w:hAnsi="Times New Roman" w:cs="Times New Roman"/>
        </w:rPr>
        <w:tab/>
      </w:r>
      <w:r w:rsidRPr="00603EFB">
        <w:rPr>
          <w:rFonts w:ascii="Times New Roman" w:hAnsi="Times New Roman" w:cs="Times New Roman"/>
        </w:rPr>
        <w:tab/>
        <w:t>BCI - $3,120.00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following bills #65148-65222 were approved and ordered paid subject due to delinquent or any other indebtedness owing the County.</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rPr>
          <w:rFonts w:ascii="Times New Roman" w:hAnsi="Times New Roman" w:cs="Times New Roman"/>
        </w:rPr>
      </w:pPr>
      <w:r w:rsidRPr="00603EFB">
        <w:rPr>
          <w:rFonts w:ascii="Times New Roman" w:hAnsi="Times New Roman" w:cs="Times New Roman"/>
        </w:rPr>
        <w:t xml:space="preserve">Ameripride Services Inc.,50.27; Bentz Supply Store,66.45;Howard Erdmann,279.56;WRT, 687.76; </w:t>
      </w:r>
    </w:p>
    <w:p w:rsidR="00603EFB" w:rsidRPr="00603EFB" w:rsidRDefault="00603EFB" w:rsidP="00603EFB">
      <w:pPr>
        <w:widowControl/>
        <w:rPr>
          <w:rFonts w:ascii="Times New Roman" w:hAnsi="Times New Roman" w:cs="Times New Roman"/>
        </w:rPr>
      </w:pPr>
      <w:r w:rsidRPr="00603EFB">
        <w:rPr>
          <w:rFonts w:ascii="Times New Roman" w:hAnsi="Times New Roman" w:cs="Times New Roman"/>
        </w:rPr>
        <w:t xml:space="preserve">Co-Op Elevator,9,543.63; Doug's Auto Body,549.63; N.D. Assoc. Of Counties, 647.01; Waste Management Of N D,497.27;Secretary Of State, 58.00; N.D. State Radio Communication,2,202.96; Dakota Fire Extinguishers, 245.66;Fireside Office Products, Inc., 27.79;Office Depot,518.76; Birch Communications, Inc.,151.12;BHG, Inc.,1,917.95;Information Technology Dept.,998.70; McLean County Sheriff's Office,715.00; US Postal Service,217.00;C-Store,219.71; Kim Saueressig,144.00; Newman Traffic Signs,1,783.00; Konschak Oil Inc., 2,753.98;McLean-Sheridan Rur. Water, 169.17; Intoximeter,34.00; Advanced Business </w:t>
      </w:r>
      <w:r w:rsidRPr="00603EFB">
        <w:rPr>
          <w:rFonts w:ascii="Times New Roman" w:hAnsi="Times New Roman" w:cs="Times New Roman"/>
        </w:rPr>
        <w:lastRenderedPageBreak/>
        <w:t>Methods,1,209.44; NDSU Extension Service,11,330.00; Christine Gass, 56.10;The Herald Press,124.95;Atco International, 98.50;Mechanics Plus,1,312.54;Lautt Roofing &amp; Repair, Inc., 9,008.00; Dakota Central Social Services,33,522.20;Productivity Plus Acct.,                   395.10;Steve Eisenbiesz,15.08;Nicole Wardner,1,146.29; American Insurance, Inc.,9.00;Electronic  Communications, Inc.,97.50;James Paulus,121.05; Garrison Diver Conserv. Dist., 28.08;Wayne Houston,323.64;NDTC,29.24;SRT Communications, Inc.,34.16;Ottertail, 561.07; Mercer Co Sheriff's Dept.,120.00; A&amp;G Trucking,34,103.25; Kingdom Construction, Inc.,13,731.75; Edney Distributing Co., Inc.,393.88; Michael Axt,56.26; Severin, Ringsak &amp; Morrow,3,100.00; Stein's Inc.,68.20;H.A. Thompson &amp; Sons,9,432.50; Verendrye Electric Coop.,374.00;Wex Bank,272.17; Menards,739.66; Jenny Teumer,78.88; Flash Printing,98.50; Underground Vaults &amp; Storage,200.00; Visa, 994.01; McClusky City,32.00;Digital Ally. Inc., 410.00;Holen's Super Valu,128.47; Verizon Wireless,322.81; Orrin Holen,2,004.00; Ladd Erickson,40.60; Tao Interactive, Inc., 599.95; Pharm Chem, Inc.,246.60; Ecolab Pest,87.50; Charles Netzloff,276.00;Shirley Jacob, 288.00; Greg Smith,860.00</w:t>
      </w:r>
    </w:p>
    <w:p w:rsidR="00603EFB" w:rsidRPr="00603EFB" w:rsidRDefault="00603EFB" w:rsidP="00603EFB">
      <w:pPr>
        <w:widowControl/>
        <w:rPr>
          <w:rFonts w:ascii="Times New Roman" w:hAnsi="Times New Roman" w:cs="Times New Roman"/>
        </w:rPr>
      </w:pPr>
    </w:p>
    <w:p w:rsidR="00603EFB" w:rsidRPr="00603EFB" w:rsidRDefault="00603EFB" w:rsidP="00603EFB">
      <w:pPr>
        <w:widowControl/>
        <w:rPr>
          <w:rFonts w:ascii="Times New Roman" w:hAnsi="Times New Roman" w:cs="Times New Roman"/>
        </w:rPr>
      </w:pPr>
      <w:r w:rsidRPr="00603EFB">
        <w:rPr>
          <w:rFonts w:ascii="Times New Roman" w:hAnsi="Times New Roman" w:cs="Times New Roman"/>
        </w:rPr>
        <w:tab/>
        <w:t>Sheriff, Trent Naser, met with the Board to discuss hiring a 4/5</w:t>
      </w:r>
      <w:r w:rsidRPr="00603EFB">
        <w:rPr>
          <w:rFonts w:ascii="Times New Roman" w:hAnsi="Times New Roman" w:cs="Times New Roman"/>
          <w:vertAlign w:val="superscript"/>
        </w:rPr>
        <w:t>th</w:t>
      </w:r>
      <w:r w:rsidRPr="00603EFB">
        <w:rPr>
          <w:rFonts w:ascii="Times New Roman" w:hAnsi="Times New Roman" w:cs="Times New Roman"/>
        </w:rPr>
        <w:t xml:space="preserve"> office clerk possibly starting Dec 1</w:t>
      </w:r>
      <w:r w:rsidRPr="00603EFB">
        <w:rPr>
          <w:rFonts w:ascii="Times New Roman" w:hAnsi="Times New Roman" w:cs="Times New Roman"/>
          <w:vertAlign w:val="superscript"/>
        </w:rPr>
        <w:t>st</w:t>
      </w:r>
      <w:r w:rsidRPr="00603EFB">
        <w:rPr>
          <w:rFonts w:ascii="Times New Roman" w:hAnsi="Times New Roman" w:cs="Times New Roman"/>
        </w:rPr>
        <w:t xml:space="preserve"> in order for Annie Fylling to train in a new clerk before she transfers working 4/5 time only in the County Agent office.  Naser stated when the electronics shop changes out the sheriff light bar in the old sheriff’s pickup, the electronics shop will install a small safety light bar over the hole in the roof being the road crew will be using the old Sheriff pickup anyway.  Another set of new tires were installed on the pickup also.  Naser also reported the police vehicle radio repeaters is the only item needing to be replaced and not the Sheriff car radios, however; a digital repeater is needed for each radio at $2,400.00 each plus $3,000.00 for all three pagers.  Investigation on a grant for repeaters and pagers will be looked into further.</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Adam Schoenherr, Technical Manager, and Andrew (AJ) Tuck, Design Engineer, with Ulteig Engineers, met with the board to introduce their company and the road work engineering services they provide.</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time being 11:00 a.m. the County Commission meeting recessed for the County Park Board meeting.  The County Commission meeting reconvened at 1:00 p.m.</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Nicole Wardner, County Agent, met with the board to update on activities going on thru her office that include the Fall Fling, Ag day, upcoming meetings at the Carrington research center, calls on skunks. SCIPY programs such as Santa’s workshop and the winter coat project.</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It was moved by Commissioner Eisenbeisz to advertise for a Sheriff Office Clerk to start Dec 1</w:t>
      </w:r>
      <w:r w:rsidRPr="00603EFB">
        <w:rPr>
          <w:rFonts w:ascii="Times New Roman" w:hAnsi="Times New Roman" w:cs="Times New Roman"/>
          <w:vertAlign w:val="superscript"/>
        </w:rPr>
        <w:t>st</w:t>
      </w:r>
      <w:r w:rsidRPr="00603EFB">
        <w:rPr>
          <w:rFonts w:ascii="Times New Roman" w:hAnsi="Times New Roman" w:cs="Times New Roman"/>
        </w:rPr>
        <w:t xml:space="preserve"> at 4/5</w:t>
      </w:r>
      <w:r w:rsidRPr="00603EFB">
        <w:rPr>
          <w:rFonts w:ascii="Times New Roman" w:hAnsi="Times New Roman" w:cs="Times New Roman"/>
          <w:vertAlign w:val="superscript"/>
        </w:rPr>
        <w:t>th</w:t>
      </w:r>
      <w:r w:rsidRPr="00603EFB">
        <w:rPr>
          <w:rFonts w:ascii="Times New Roman" w:hAnsi="Times New Roman" w:cs="Times New Roman"/>
        </w:rPr>
        <w:t xml:space="preserve"> time for $12.09 per hour, seconded by Commissioner Axt.  Upon roll call vote – Eisenbeisz – yes, Axt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It was moved by Commissioner Axt to approve the new GSA lodging rate at $80.10 effective October 1, 2015 unless in the western counties then rate is more according to the schedule, seconded by Commissioner Eisenbeisz.  Upon roll call vote – Axt – yes, Eisenbeisz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It was moved by Commissioner Axt to write a letter of support to the NDDOT for plans to change approaches to come out in the middle of the curve at both Goodrich curves along State Hwy 200, seconded by Commissioner Eisenbeisz.  Upon roll call vote – Axt, Eisenbeisz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lastRenderedPageBreak/>
        <w:tab/>
        <w:t>The advertisement for bids for grading, milling, widening, blended base, bituminous surfacing and chip sealing of the north farm to market road project from McClusky is being published for two more weeks in the gazette with the bids opening at 10:00 a.m. November 3, 2015.</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It was moved by Commissioner Eisenbeisz to approve the temporary permit from the USFW for rerouting the farm to market road south of Pickardville for another year, seconded by Commissioner Axt.  Upon roll call vote – Eisenbeisz – yes, Axt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It was moved by Commissioner Axt to nominate Nicole Wardner and Darcy Gahner as State Fair Delegates for Sheridan County to attend the ND State Fair annual meeting November 9</w:t>
      </w:r>
      <w:r w:rsidRPr="00603EFB">
        <w:rPr>
          <w:rFonts w:ascii="Times New Roman" w:hAnsi="Times New Roman" w:cs="Times New Roman"/>
          <w:vertAlign w:val="superscript"/>
        </w:rPr>
        <w:t>th</w:t>
      </w:r>
      <w:r w:rsidRPr="00603EFB">
        <w:rPr>
          <w:rFonts w:ascii="Times New Roman" w:hAnsi="Times New Roman" w:cs="Times New Roman"/>
        </w:rPr>
        <w:t>, 2015, seconded by Commissioner Eisenbeisz.  Upon roll call vote – Axt – yes, Eisenbeisz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At this time the real estate forfeited to the County for non-payment of taxes was received.  It was moved by Commissioner Axt to set the minimum sale price as follows:</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DESCRIPTION</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MINIMUM SALE PRICE</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 xml:space="preserve">Lots 5-6, Block 1, </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Benjamin Helfenstein</w:t>
      </w:r>
      <w:r w:rsidRPr="00603EFB">
        <w:rPr>
          <w:rFonts w:ascii="Times New Roman" w:hAnsi="Times New Roman" w:cs="Times New Roman"/>
        </w:rPr>
        <w:tab/>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Original, Martin City</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C/O Terry L. Hager</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#29-101-00003</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213 2</w:t>
      </w:r>
      <w:r w:rsidRPr="00603EFB">
        <w:rPr>
          <w:rFonts w:ascii="Times New Roman" w:hAnsi="Times New Roman" w:cs="Times New Roman"/>
          <w:vertAlign w:val="superscript"/>
        </w:rPr>
        <w:t>nd</w:t>
      </w:r>
      <w:r w:rsidRPr="00603EFB">
        <w:rPr>
          <w:rFonts w:ascii="Times New Roman" w:hAnsi="Times New Roman" w:cs="Times New Roman"/>
        </w:rPr>
        <w:t xml:space="preserve"> Ave NE</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Selz, ND  58341</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$1,500.00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Lot 1-2, Block 7</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Willis L. &amp; Verna M. Schaeffer</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Original, McClusky City</w:t>
      </w:r>
      <w:r w:rsidRPr="00603EFB">
        <w:rPr>
          <w:rFonts w:ascii="Times New Roman" w:hAnsi="Times New Roman" w:cs="Times New Roman"/>
        </w:rPr>
        <w:tab/>
      </w:r>
      <w:r w:rsidRPr="00603EFB">
        <w:rPr>
          <w:rFonts w:ascii="Times New Roman" w:hAnsi="Times New Roman" w:cs="Times New Roman"/>
        </w:rPr>
        <w:tab/>
        <w:t>PO Box 354</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#30-101-4141</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Glen Ullin, ND  58631</w:t>
      </w:r>
      <w:r w:rsidRPr="00603EFB">
        <w:rPr>
          <w:rFonts w:ascii="Times New Roman" w:hAnsi="Times New Roman" w:cs="Times New Roman"/>
        </w:rPr>
        <w:tab/>
      </w:r>
      <w:r w:rsidRPr="00603EFB">
        <w:rPr>
          <w:rFonts w:ascii="Times New Roman" w:hAnsi="Times New Roman" w:cs="Times New Roman"/>
        </w:rPr>
        <w:tab/>
        <w:t>$5,000.00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L shaped Tract, Part of Block 4</w:t>
      </w:r>
      <w:r w:rsidRPr="00603EFB">
        <w:rPr>
          <w:rFonts w:ascii="Times New Roman" w:hAnsi="Times New Roman" w:cs="Times New Roman"/>
        </w:rPr>
        <w:tab/>
        <w:t>Willis L. &amp; Verna M. Schaeffer</w:t>
      </w:r>
      <w:r w:rsidRPr="00603EFB">
        <w:rPr>
          <w:rFonts w:ascii="Times New Roman" w:hAnsi="Times New Roman" w:cs="Times New Roman"/>
        </w:rPr>
        <w:tab/>
      </w:r>
      <w:r w:rsidRPr="00603EFB">
        <w:rPr>
          <w:rFonts w:ascii="Times New Roman" w:hAnsi="Times New Roman" w:cs="Times New Roman"/>
        </w:rPr>
        <w:tab/>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North, McClusky City</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PO Box 354</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#30-107-4316-10</w:t>
      </w:r>
      <w:r w:rsidRPr="00603EFB">
        <w:rPr>
          <w:rFonts w:ascii="Times New Roman" w:hAnsi="Times New Roman" w:cs="Times New Roman"/>
        </w:rPr>
        <w:tab/>
      </w:r>
      <w:r w:rsidRPr="00603EFB">
        <w:rPr>
          <w:rFonts w:ascii="Times New Roman" w:hAnsi="Times New Roman" w:cs="Times New Roman"/>
        </w:rPr>
        <w:tab/>
        <w:t>Glen Ullin, ND  58631</w:t>
      </w:r>
      <w:r w:rsidRPr="00603EFB">
        <w:rPr>
          <w:rFonts w:ascii="Times New Roman" w:hAnsi="Times New Roman" w:cs="Times New Roman"/>
        </w:rPr>
        <w:tab/>
      </w:r>
      <w:r w:rsidRPr="00603EFB">
        <w:rPr>
          <w:rFonts w:ascii="Times New Roman" w:hAnsi="Times New Roman" w:cs="Times New Roman"/>
        </w:rPr>
        <w:tab/>
        <w:t>$7,000.00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Lots 13-14-15, Block 1</w:t>
      </w:r>
      <w:r w:rsidRPr="00603EFB">
        <w:rPr>
          <w:rFonts w:ascii="Times New Roman" w:hAnsi="Times New Roman" w:cs="Times New Roman"/>
        </w:rPr>
        <w:tab/>
      </w:r>
      <w:r w:rsidRPr="00603EFB">
        <w:rPr>
          <w:rFonts w:ascii="Times New Roman" w:hAnsi="Times New Roman" w:cs="Times New Roman"/>
        </w:rPr>
        <w:tab/>
        <w:t>Thomas C. Walker</w:t>
      </w:r>
      <w:r w:rsidRPr="00603EFB">
        <w:rPr>
          <w:rFonts w:ascii="Times New Roman" w:hAnsi="Times New Roman" w:cs="Times New Roman"/>
        </w:rPr>
        <w:tab/>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Grethen’s Addition, Goodrich City</w:t>
      </w:r>
      <w:r w:rsidRPr="00603EFB">
        <w:rPr>
          <w:rFonts w:ascii="Times New Roman" w:hAnsi="Times New Roman" w:cs="Times New Roman"/>
        </w:rPr>
        <w:tab/>
        <w:t>C/O Christina Walker</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#31-102-3521-000</w:t>
      </w:r>
      <w:r w:rsidRPr="00603EFB">
        <w:rPr>
          <w:rFonts w:ascii="Times New Roman" w:hAnsi="Times New Roman" w:cs="Times New Roman"/>
        </w:rPr>
        <w:tab/>
      </w:r>
      <w:r w:rsidRPr="00603EFB">
        <w:rPr>
          <w:rFonts w:ascii="Times New Roman" w:hAnsi="Times New Roman" w:cs="Times New Roman"/>
        </w:rPr>
        <w:tab/>
        <w:t>136 Cass ST</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Charleston, TN  37310</w:t>
      </w:r>
      <w:r w:rsidRPr="00603EFB">
        <w:rPr>
          <w:rFonts w:ascii="Times New Roman" w:hAnsi="Times New Roman" w:cs="Times New Roman"/>
        </w:rPr>
        <w:tab/>
      </w:r>
      <w:r w:rsidRPr="00603EFB">
        <w:rPr>
          <w:rFonts w:ascii="Times New Roman" w:hAnsi="Times New Roman" w:cs="Times New Roman"/>
        </w:rPr>
        <w:tab/>
        <w:t>$1,500.00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Lot 2, Block 1</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Roman Gura</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West, Goodrich City</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276 S Cavalier ST</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#31-103-3543-003</w:t>
      </w:r>
      <w:r w:rsidRPr="00603EFB">
        <w:rPr>
          <w:rFonts w:ascii="Times New Roman" w:hAnsi="Times New Roman" w:cs="Times New Roman"/>
        </w:rPr>
        <w:tab/>
      </w:r>
      <w:r w:rsidRPr="00603EFB">
        <w:rPr>
          <w:rFonts w:ascii="Times New Roman" w:hAnsi="Times New Roman" w:cs="Times New Roman"/>
        </w:rPr>
        <w:tab/>
        <w:t>Pembina, ND  58271</w:t>
      </w:r>
      <w:r w:rsidRPr="00603EFB">
        <w:rPr>
          <w:rFonts w:ascii="Times New Roman" w:hAnsi="Times New Roman" w:cs="Times New Roman"/>
        </w:rPr>
        <w:tab/>
      </w:r>
      <w:r w:rsidRPr="00603EFB">
        <w:rPr>
          <w:rFonts w:ascii="Times New Roman" w:hAnsi="Times New Roman" w:cs="Times New Roman"/>
        </w:rPr>
        <w:tab/>
        <w:t xml:space="preserve">  </w:t>
      </w:r>
      <w:r w:rsidRPr="00603EFB">
        <w:rPr>
          <w:rFonts w:ascii="Times New Roman" w:hAnsi="Times New Roman" w:cs="Times New Roman"/>
        </w:rPr>
        <w:tab/>
        <w:t xml:space="preserve">   $200.00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Lot 5, Block 18</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Brian Fitz</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Mauch’s, Goodrich City</w:t>
      </w:r>
      <w:r w:rsidRPr="00603EFB">
        <w:rPr>
          <w:rFonts w:ascii="Times New Roman" w:hAnsi="Times New Roman" w:cs="Times New Roman"/>
        </w:rPr>
        <w:tab/>
      </w:r>
      <w:r w:rsidRPr="00603EFB">
        <w:rPr>
          <w:rFonts w:ascii="Times New Roman" w:hAnsi="Times New Roman" w:cs="Times New Roman"/>
        </w:rPr>
        <w:tab/>
        <w:t>PO Box 66</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Parcel #31-106-3600</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Goodrich, ND  58444</w:t>
      </w:r>
      <w:r w:rsidRPr="00603EFB">
        <w:rPr>
          <w:rFonts w:ascii="Times New Roman" w:hAnsi="Times New Roman" w:cs="Times New Roman"/>
        </w:rPr>
        <w:tab/>
      </w:r>
      <w:r w:rsidRPr="00603EFB">
        <w:rPr>
          <w:rFonts w:ascii="Times New Roman" w:hAnsi="Times New Roman" w:cs="Times New Roman"/>
        </w:rPr>
        <w:tab/>
        <w:t xml:space="preserve">   </w:t>
      </w:r>
      <w:r w:rsidRPr="00603EFB">
        <w:rPr>
          <w:rFonts w:ascii="Times New Roman" w:hAnsi="Times New Roman" w:cs="Times New Roman"/>
        </w:rPr>
        <w:tab/>
        <w:t xml:space="preserve">   $250.00</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Seconded by Commissioner Eisenbeisz.  Upon roll call – Axt – yes, Eisenbeisz – yes, Erdmann – yes  Motion carried.  The hearing on the minimum sale price as set will be held at 1:30 p.m. November 3, 2015.</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Auditor reported that FEMA stated any leftover monies from the 2011 Disaster can go towards any hazard mitigation projects like rip rap, culverts, gravel, and pumps that need to be documented.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Alvin Gross, Road Foreman, met with the board to report one of the mowers is broke down again for mowing the road right of ways.  Gross was instructed to order the six ton signs for next spring road restrictions. Other signage issues were discussed and fences that need to be taken down.</w:t>
      </w:r>
    </w:p>
    <w:p w:rsidR="00603EFB" w:rsidRPr="00603EFB" w:rsidRDefault="00603EFB" w:rsidP="00603EFB">
      <w:pPr>
        <w:widowControl/>
        <w:autoSpaceDE/>
        <w:autoSpaceDN/>
        <w:adjustRightInd/>
        <w:rPr>
          <w:rFonts w:ascii="Times New Roman" w:hAnsi="Times New Roman" w:cs="Times New Roman"/>
        </w:rPr>
      </w:pPr>
    </w:p>
    <w:p w:rsid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p>
    <w:p w:rsidR="00603EFB" w:rsidRDefault="00603EFB" w:rsidP="00603EFB">
      <w:pPr>
        <w:widowControl/>
        <w:autoSpaceDE/>
        <w:autoSpaceDN/>
        <w:adjustRightInd/>
        <w:rPr>
          <w:rFonts w:ascii="Times New Roman" w:hAnsi="Times New Roman" w:cs="Times New Roman"/>
        </w:rPr>
      </w:pPr>
    </w:p>
    <w:p w:rsid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ind w:firstLine="720"/>
        <w:rPr>
          <w:rFonts w:ascii="Times New Roman" w:hAnsi="Times New Roman" w:cs="Times New Roman"/>
        </w:rPr>
      </w:pPr>
      <w:r w:rsidRPr="00603EFB">
        <w:rPr>
          <w:rFonts w:ascii="Times New Roman" w:hAnsi="Times New Roman" w:cs="Times New Roman"/>
        </w:rPr>
        <w:t>There being no further business the meeting adjourned.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_____________________________</w:t>
      </w:r>
      <w:r w:rsidRPr="00603EFB">
        <w:rPr>
          <w:rFonts w:ascii="Times New Roman" w:hAnsi="Times New Roman" w:cs="Times New Roman"/>
        </w:rPr>
        <w:tab/>
      </w:r>
      <w:r w:rsidRPr="00603EFB">
        <w:rPr>
          <w:rFonts w:ascii="Times New Roman" w:hAnsi="Times New Roman" w:cs="Times New Roman"/>
        </w:rPr>
        <w:tab/>
        <w:t xml:space="preserve"> _____________________________</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r>
      <w:r w:rsidRPr="00603EFB">
        <w:rPr>
          <w:rFonts w:ascii="Times New Roman" w:hAnsi="Times New Roman" w:cs="Times New Roman"/>
        </w:rPr>
        <w:tab/>
        <w:t>Auditor</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Chairman</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 xml:space="preserve"> </w:t>
      </w:r>
    </w:p>
    <w:p w:rsidR="00603EFB" w:rsidRPr="00603EFB" w:rsidRDefault="00603EFB" w:rsidP="00603EFB">
      <w:pPr>
        <w:jc w:val="center"/>
        <w:rPr>
          <w:rFonts w:ascii="Times New Roman" w:hAnsi="Times New Roman" w:cs="Times New Roman"/>
        </w:rPr>
      </w:pPr>
      <w:r w:rsidRPr="00603EFB">
        <w:rPr>
          <w:rFonts w:ascii="Times New Roman" w:hAnsi="Times New Roman" w:cs="Times New Roman"/>
        </w:rPr>
        <w:tab/>
        <w:t>Sheridan County Commission Minutes October 29</w:t>
      </w:r>
      <w:r w:rsidRPr="00603EFB">
        <w:rPr>
          <w:rFonts w:ascii="Times New Roman" w:hAnsi="Times New Roman" w:cs="Times New Roman"/>
          <w:vertAlign w:val="superscript"/>
        </w:rPr>
        <w:t>th</w:t>
      </w:r>
      <w:r w:rsidRPr="00603EFB">
        <w:rPr>
          <w:rFonts w:ascii="Times New Roman" w:hAnsi="Times New Roman" w:cs="Times New Roman"/>
        </w:rPr>
        <w:t>, 2015</w:t>
      </w:r>
    </w:p>
    <w:p w:rsidR="00603EFB" w:rsidRPr="00603EFB" w:rsidRDefault="00603EFB" w:rsidP="00603EFB">
      <w:pPr>
        <w:widowControl/>
        <w:autoSpaceDE/>
        <w:autoSpaceDN/>
        <w:adjustRightInd/>
        <w:jc w:val="center"/>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 Board of Sheridan County Commissioners met at 12:30 p.m. as requested by Chairman Erdmann.  Commissioners present were Howard Erdmann and Michael Axt.  Absent: Steve Eisenbeisz.  Others present was Janice Erdmann, retired County Treasurer.</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Chairman Erdmann called the meeting to order and stated the purpose of the special meeting was to consider the resignation of the appointed County Treasurer, Jenny Teumer, effective October 23, 2015.  It was moved by Commissioner Axt to approve the resignation of Jenny Teumer, seconded by Commissioner Erdmann. Upon roll call vote – Axt – yes, Erdmann – yes  Motion carried.   Discussion on re-hiring a County Treasurer and other options of combining offices were considered.  It was moved by Commissioner Axt to advertise again to hire an appointed County Treasurer until election of next year when the top candidate wins the election to fulfill the two year unexpired term and to hire Janice Erdmann at $18.00 per hr. as needed in the interim to train in the newly appointed County Treasurer, seconded by Commissioner Erdmann.  Upon roll call vote – Axt – yes, Erdmann – yes  Motion carried.  It was moved by Commissioner Axt to authorize Janice Erdmann to sign County Warrants and other County documents as needed to conduct County business in the interim, seconded by Commissioner Erdmann.  Upon roll call vote – Axt – yes, Erdmann – yes  Motion carried.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There being no further business the meeting adjourned.</w:t>
      </w:r>
    </w:p>
    <w:p w:rsidR="00603EFB" w:rsidRPr="00603EFB" w:rsidRDefault="00603EFB" w:rsidP="00603EFB">
      <w:pPr>
        <w:widowControl/>
        <w:autoSpaceDE/>
        <w:autoSpaceDN/>
        <w:adjustRightInd/>
        <w:rPr>
          <w:rFonts w:ascii="Times New Roman" w:hAnsi="Times New Roman" w:cs="Times New Roman"/>
        </w:rPr>
      </w:pP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___________________________________</w:t>
      </w:r>
      <w:r w:rsidRPr="00603EFB">
        <w:rPr>
          <w:rFonts w:ascii="Times New Roman" w:hAnsi="Times New Roman" w:cs="Times New Roman"/>
        </w:rPr>
        <w:tab/>
      </w:r>
      <w:r w:rsidRPr="00603EFB">
        <w:rPr>
          <w:rFonts w:ascii="Times New Roman" w:hAnsi="Times New Roman" w:cs="Times New Roman"/>
        </w:rPr>
        <w:tab/>
        <w:t xml:space="preserve">   ________________________________</w:t>
      </w:r>
    </w:p>
    <w:p w:rsidR="00603EFB" w:rsidRPr="00603EFB" w:rsidRDefault="00603EFB" w:rsidP="00603EFB">
      <w:pPr>
        <w:widowControl/>
        <w:autoSpaceDE/>
        <w:autoSpaceDN/>
        <w:adjustRightInd/>
        <w:rPr>
          <w:rFonts w:ascii="Times New Roman" w:hAnsi="Times New Roman" w:cs="Times New Roman"/>
        </w:rPr>
      </w:pPr>
      <w:r w:rsidRPr="00603EFB">
        <w:rPr>
          <w:rFonts w:ascii="Times New Roman" w:hAnsi="Times New Roman" w:cs="Times New Roman"/>
        </w:rPr>
        <w:tab/>
        <w:t xml:space="preserve"> </w:t>
      </w:r>
      <w:r w:rsidRPr="00603EFB">
        <w:rPr>
          <w:rFonts w:ascii="Times New Roman" w:hAnsi="Times New Roman" w:cs="Times New Roman"/>
        </w:rPr>
        <w:tab/>
        <w:t>Auditor</w:t>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r>
      <w:r w:rsidRPr="00603EFB">
        <w:rPr>
          <w:rFonts w:ascii="Times New Roman" w:hAnsi="Times New Roman" w:cs="Times New Roman"/>
        </w:rPr>
        <w:tab/>
        <w:t>Chairman</w:t>
      </w:r>
    </w:p>
    <w:p w:rsidR="00136B24" w:rsidRPr="00136B24" w:rsidRDefault="00136B24" w:rsidP="00136B24">
      <w:pPr>
        <w:widowControl/>
        <w:autoSpaceDE/>
        <w:autoSpaceDN/>
        <w:adjustRightInd/>
        <w:spacing w:line="276" w:lineRule="auto"/>
        <w:jc w:val="center"/>
        <w:rPr>
          <w:rFonts w:ascii="Times New Roman" w:eastAsia="Calibri" w:hAnsi="Times New Roman" w:cs="Times New Roman"/>
        </w:rPr>
      </w:pPr>
      <w:r w:rsidRPr="00136B24">
        <w:rPr>
          <w:rFonts w:ascii="Times New Roman" w:eastAsia="Calibri" w:hAnsi="Times New Roman" w:cs="Times New Roman"/>
        </w:rPr>
        <w:t>County Commission Meeting November 3, 2015</w:t>
      </w:r>
    </w:p>
    <w:p w:rsidR="00136B24" w:rsidRPr="00136B24" w:rsidRDefault="00136B24" w:rsidP="00136B24">
      <w:pPr>
        <w:widowControl/>
        <w:autoSpaceDE/>
        <w:autoSpaceDN/>
        <w:adjustRightInd/>
        <w:spacing w:line="276" w:lineRule="auto"/>
        <w:jc w:val="center"/>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Sheridan County Commission met at 9:00 a.m.  Commissioners present were Howard Erdmann, Steve Eisenbeisz, and Michael Axt.  Others present:  Sandy Blanes, McClusky Gazette reporter</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lastRenderedPageBreak/>
        <w:tab/>
        <w:t xml:space="preserve">Chairman Erdmann called the meeting to order.  The minutes of the previous meetings were sent in mail and approved as sent. </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following Statement of fees were approved and submitted to their appropriate funds:</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r>
    </w:p>
    <w:p w:rsidR="00136B24" w:rsidRPr="00136B24" w:rsidRDefault="00136B24" w:rsidP="00136B24">
      <w:pPr>
        <w:widowControl/>
        <w:autoSpaceDE/>
        <w:autoSpaceDN/>
        <w:adjustRightInd/>
        <w:spacing w:line="276" w:lineRule="auto"/>
        <w:ind w:left="720" w:firstLine="720"/>
        <w:rPr>
          <w:rFonts w:ascii="Times New Roman" w:eastAsia="Calibri" w:hAnsi="Times New Roman" w:cs="Times New Roman"/>
        </w:rPr>
      </w:pPr>
      <w:r w:rsidRPr="00136B24">
        <w:rPr>
          <w:rFonts w:ascii="Times New Roman" w:eastAsia="Calibri" w:hAnsi="Times New Roman" w:cs="Times New Roman"/>
        </w:rPr>
        <w:t>County Recorder, fees, $1,100.00</w:t>
      </w:r>
    </w:p>
    <w:p w:rsidR="00136B24" w:rsidRPr="00136B24" w:rsidRDefault="00136B24" w:rsidP="00136B24">
      <w:pPr>
        <w:widowControl/>
        <w:autoSpaceDE/>
        <w:autoSpaceDN/>
        <w:adjustRightInd/>
        <w:spacing w:line="276" w:lineRule="auto"/>
        <w:ind w:left="720" w:firstLine="720"/>
        <w:rPr>
          <w:rFonts w:ascii="Times New Roman" w:eastAsia="Calibri" w:hAnsi="Times New Roman" w:cs="Times New Roman"/>
        </w:rPr>
      </w:pPr>
      <w:r w:rsidRPr="00136B24">
        <w:rPr>
          <w:rFonts w:ascii="Times New Roman" w:eastAsia="Calibri" w:hAnsi="Times New Roman" w:cs="Times New Roman"/>
        </w:rPr>
        <w:t>Sheriff, fees, $297.00</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miscellaneous receipts were collected for the following funds and were approved for the month of October, 2015:</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General - $79,892.68</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Unorganized Rd - $24,461.58</w:t>
      </w:r>
      <w:r w:rsidRPr="00136B24">
        <w:rPr>
          <w:rFonts w:ascii="Times New Roman" w:eastAsia="Calibri" w:hAnsi="Times New Roman" w:cs="Times New Roman"/>
        </w:rPr>
        <w:tab/>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Secondary Road - $680.00</w:t>
      </w:r>
      <w:r w:rsidRPr="00136B24">
        <w:rPr>
          <w:rFonts w:ascii="Times New Roman" w:eastAsia="Calibri" w:hAnsi="Times New Roman" w:cs="Times New Roman"/>
        </w:rPr>
        <w:tab/>
      </w:r>
      <w:r w:rsidRPr="00136B24">
        <w:rPr>
          <w:rFonts w:ascii="Times New Roman" w:eastAsia="Calibri" w:hAnsi="Times New Roman" w:cs="Times New Roman"/>
        </w:rPr>
        <w:tab/>
        <w:t>County Road - $475.17</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Highway Dist. - $19,667.03</w:t>
      </w:r>
      <w:r w:rsidRPr="00136B24">
        <w:rPr>
          <w:rFonts w:ascii="Times New Roman" w:eastAsia="Calibri" w:hAnsi="Times New Roman" w:cs="Times New Roman"/>
        </w:rPr>
        <w:tab/>
      </w:r>
      <w:r w:rsidRPr="00136B24">
        <w:rPr>
          <w:rFonts w:ascii="Times New Roman" w:eastAsia="Calibri" w:hAnsi="Times New Roman" w:cs="Times New Roman"/>
        </w:rPr>
        <w:tab/>
        <w:t>County Park - $635.00</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County Ext. - $190.00</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911 - $1,887.65</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October payroll warrants #65223-65251 were approved from the following funds:</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General - $26,337.87</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Highway Dist. - $23,114.48</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County Park - $322.50</w:t>
      </w:r>
      <w:r w:rsidRPr="00136B24">
        <w:rPr>
          <w:rFonts w:ascii="Times New Roman" w:eastAsia="Calibri" w:hAnsi="Times New Roman" w:cs="Times New Roman"/>
        </w:rPr>
        <w:tab/>
      </w:r>
      <w:r w:rsidRPr="00136B24">
        <w:rPr>
          <w:rFonts w:ascii="Times New Roman" w:eastAsia="Calibri" w:hAnsi="Times New Roman" w:cs="Times New Roman"/>
        </w:rPr>
        <w:tab/>
        <w:t>Veteran Service Officer - $428.75</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County Agent - $817.29</w:t>
      </w:r>
      <w:r w:rsidRPr="00136B24">
        <w:rPr>
          <w:rFonts w:ascii="Times New Roman" w:eastAsia="Calibri" w:hAnsi="Times New Roman" w:cs="Times New Roman"/>
        </w:rPr>
        <w:tab/>
      </w:r>
      <w:r w:rsidRPr="00136B24">
        <w:rPr>
          <w:rFonts w:ascii="Times New Roman" w:eastAsia="Calibri" w:hAnsi="Times New Roman" w:cs="Times New Roman"/>
        </w:rPr>
        <w:tab/>
        <w:t>Weed Control - $3,034.08</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Civil Defense - $591.58</w:t>
      </w:r>
      <w:r w:rsidRPr="00136B24">
        <w:rPr>
          <w:rFonts w:ascii="Times New Roman" w:eastAsia="Calibri" w:hAnsi="Times New Roman" w:cs="Times New Roman"/>
        </w:rPr>
        <w:tab/>
      </w:r>
      <w:r w:rsidRPr="00136B24">
        <w:rPr>
          <w:rFonts w:ascii="Times New Roman" w:eastAsia="Calibri" w:hAnsi="Times New Roman" w:cs="Times New Roman"/>
        </w:rPr>
        <w:tab/>
        <w:t>911 - $575.69</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County Corrections - $2,887.50</w:t>
      </w:r>
      <w:r w:rsidRPr="00136B24">
        <w:rPr>
          <w:rFonts w:ascii="Times New Roman" w:eastAsia="Calibri" w:hAnsi="Times New Roman" w:cs="Times New Roman"/>
        </w:rPr>
        <w:tab/>
        <w:t>BCI - $3,120.00</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following bills 65264-65321 were approved and ordered paid subject due to delinquent or any other indebtedness owing the County:</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rPr>
          <w:rFonts w:ascii="Times New Roman" w:eastAsia="Calibri" w:hAnsi="Times New Roman" w:cs="Times New Roman"/>
        </w:rPr>
      </w:pPr>
      <w:r w:rsidRPr="00136B24">
        <w:rPr>
          <w:rFonts w:ascii="Times New Roman" w:eastAsia="Calibri" w:hAnsi="Times New Roman" w:cs="Times New Roman"/>
        </w:rPr>
        <w:t>Ameripride Services Inc.,53.42;Bentz Supply Store,311.30; Shirley A. Murray,75.40;</w:t>
      </w:r>
      <w:r>
        <w:rPr>
          <w:rFonts w:ascii="Times New Roman" w:eastAsia="Calibri" w:hAnsi="Times New Roman" w:cs="Times New Roman"/>
        </w:rPr>
        <w:t>H</w:t>
      </w:r>
      <w:r w:rsidRPr="00136B24">
        <w:rPr>
          <w:rFonts w:ascii="Times New Roman" w:eastAsia="Calibri" w:hAnsi="Times New Roman" w:cs="Times New Roman"/>
        </w:rPr>
        <w:t>oward Erdmann,167.62;WRT,1,186.79; N.D. Assoc. Of Counties, 25.00;Waste Management Of ND,</w:t>
      </w:r>
      <w:r>
        <w:rPr>
          <w:rFonts w:ascii="Times New Roman" w:eastAsia="Calibri" w:hAnsi="Times New Roman" w:cs="Times New Roman"/>
        </w:rPr>
        <w:t xml:space="preserve"> </w:t>
      </w:r>
      <w:r w:rsidRPr="00136B24">
        <w:rPr>
          <w:rFonts w:ascii="Times New Roman" w:eastAsia="Calibri" w:hAnsi="Times New Roman" w:cs="Times New Roman"/>
        </w:rPr>
        <w:t>484.32;Secretary Of State,2,077.05; Fireside Office Products, Inc.,76.04; Office Depot,522.76;</w:t>
      </w:r>
      <w:r>
        <w:rPr>
          <w:rFonts w:ascii="Times New Roman" w:eastAsia="Calibri" w:hAnsi="Times New Roman" w:cs="Times New Roman"/>
        </w:rPr>
        <w:t xml:space="preserve"> </w:t>
      </w:r>
      <w:r w:rsidRPr="00136B24">
        <w:rPr>
          <w:rFonts w:ascii="Times New Roman" w:eastAsia="Calibri" w:hAnsi="Times New Roman" w:cs="Times New Roman"/>
        </w:rPr>
        <w:t>Birch Communications, Inc.,134.20; BHG, Inc.,547.49; McLean County Sheriff's Office,</w:t>
      </w:r>
      <w:r>
        <w:rPr>
          <w:rFonts w:ascii="Times New Roman" w:eastAsia="Calibri" w:hAnsi="Times New Roman" w:cs="Times New Roman"/>
        </w:rPr>
        <w:t xml:space="preserve"> 1,</w:t>
      </w:r>
      <w:r w:rsidRPr="00136B24">
        <w:rPr>
          <w:rFonts w:ascii="Times New Roman" w:eastAsia="Calibri" w:hAnsi="Times New Roman" w:cs="Times New Roman"/>
        </w:rPr>
        <w:t>980.00; US Postal Service,1,190.00; C-Store,10.91;Lawson Products,344.98;Marco, Inc.,</w:t>
      </w:r>
      <w:r>
        <w:rPr>
          <w:rFonts w:ascii="Times New Roman" w:eastAsia="Calibri" w:hAnsi="Times New Roman" w:cs="Times New Roman"/>
        </w:rPr>
        <w:t xml:space="preserve">          </w:t>
      </w:r>
      <w:r w:rsidRPr="00136B24">
        <w:rPr>
          <w:rFonts w:ascii="Times New Roman" w:eastAsia="Calibri" w:hAnsi="Times New Roman" w:cs="Times New Roman"/>
        </w:rPr>
        <w:t>140.00;Konschak Oil Inc.,2,366.95; McLean-Sheridan Rur. Water,51.07; Redwood Toxicology Lab,56.03;Post Board, 90.00; Best Western Plus Ramkota,480.60;Mechanics Plus,184.96;Bill Barth Ford,268.93;Dakota Central Social Services,17,380.75;Productivity Plus Acct.,1,878.19;</w:t>
      </w:r>
      <w:r>
        <w:rPr>
          <w:rFonts w:ascii="Times New Roman" w:eastAsia="Calibri" w:hAnsi="Times New Roman" w:cs="Times New Roman"/>
        </w:rPr>
        <w:t xml:space="preserve">    </w:t>
      </w:r>
      <w:r w:rsidRPr="00136B24">
        <w:rPr>
          <w:rFonts w:ascii="Times New Roman" w:eastAsia="Calibri" w:hAnsi="Times New Roman" w:cs="Times New Roman"/>
        </w:rPr>
        <w:t>Steve Eisenbiesz,121.80; Alvin Gross,15.00; David Berquist Septic Tank Ser.,360.00;Electronic Communications, Inc.,119.50;James Paulus,522.45;McClusky Merchants,100.00;NDTC, 29.24;</w:t>
      </w:r>
      <w:r>
        <w:rPr>
          <w:rFonts w:ascii="Times New Roman" w:eastAsia="Calibri" w:hAnsi="Times New Roman" w:cs="Times New Roman"/>
        </w:rPr>
        <w:t xml:space="preserve">  </w:t>
      </w:r>
      <w:r w:rsidRPr="00136B24">
        <w:rPr>
          <w:rFonts w:ascii="Times New Roman" w:eastAsia="Calibri" w:hAnsi="Times New Roman" w:cs="Times New Roman"/>
        </w:rPr>
        <w:t>Michael Axt,70.18; H.A. Thompson &amp; Sons,8,512.50;Wex Bank, 251.15; Menards,9.98; HACTC, 65.00;Crop Production Service,1,536.50;Third Watch Comm,5,360.65; Grafix Shoppe,</w:t>
      </w:r>
      <w:r>
        <w:rPr>
          <w:rFonts w:ascii="Times New Roman" w:eastAsia="Calibri" w:hAnsi="Times New Roman" w:cs="Times New Roman"/>
        </w:rPr>
        <w:t xml:space="preserve"> </w:t>
      </w:r>
      <w:r w:rsidRPr="00136B24">
        <w:rPr>
          <w:rFonts w:ascii="Times New Roman" w:eastAsia="Calibri" w:hAnsi="Times New Roman" w:cs="Times New Roman"/>
        </w:rPr>
        <w:t xml:space="preserve">415.59;Visa,419.52; McClusky City,32.00; Holen's Super Valu,245.13;Matthew Bender &amp; Co. Inc.,503.71; Verizon Wireless,324.35;Orrin Holen,808.00;Ladd Erickson, 40.60;McLean Family Resource Center,475.00; Pharm Chem, Inc.,200.00;Deere Credit, Inc.,1,575.00; FFA,150.00;      </w:t>
      </w:r>
      <w:r>
        <w:rPr>
          <w:rFonts w:ascii="Times New Roman" w:eastAsia="Calibri" w:hAnsi="Times New Roman" w:cs="Times New Roman"/>
        </w:rPr>
        <w:t xml:space="preserve"> </w:t>
      </w:r>
      <w:r w:rsidRPr="00136B24">
        <w:rPr>
          <w:rFonts w:ascii="Times New Roman" w:eastAsia="Calibri" w:hAnsi="Times New Roman" w:cs="Times New Roman"/>
        </w:rPr>
        <w:t xml:space="preserve">Ecolab Pest, 87.50;Tom &amp; Mark Abrahamson,87.00;Medicine Hill Twp., 3,992.50    </w:t>
      </w:r>
    </w:p>
    <w:p w:rsidR="00136B24" w:rsidRPr="00136B24" w:rsidRDefault="00136B24" w:rsidP="00136B24">
      <w:pPr>
        <w:widowControl/>
        <w:rPr>
          <w:rFonts w:ascii="Times New Roman" w:eastAsia="Calibri" w:hAnsi="Times New Roman" w:cs="Times New Roman"/>
        </w:rPr>
      </w:pPr>
    </w:p>
    <w:p w:rsidR="00136B24" w:rsidRPr="00136B24" w:rsidRDefault="00136B24" w:rsidP="00136B24">
      <w:pPr>
        <w:widowControl/>
        <w:rPr>
          <w:rFonts w:ascii="Times New Roman" w:eastAsia="Calibri" w:hAnsi="Times New Roman" w:cs="Times New Roman"/>
        </w:rPr>
      </w:pPr>
      <w:r w:rsidRPr="00136B24">
        <w:rPr>
          <w:rFonts w:ascii="Times New Roman" w:eastAsia="Calibri" w:hAnsi="Times New Roman" w:cs="Times New Roman"/>
        </w:rPr>
        <w:tab/>
        <w:t>The following transfers were approved:</w:t>
      </w:r>
    </w:p>
    <w:p w:rsidR="00136B24" w:rsidRPr="00136B24" w:rsidRDefault="00136B24" w:rsidP="00136B24">
      <w:pPr>
        <w:widowControl/>
        <w:rPr>
          <w:rFonts w:ascii="Times New Roman" w:eastAsia="Calibri" w:hAnsi="Times New Roman" w:cs="Times New Roman"/>
        </w:rPr>
      </w:pPr>
    </w:p>
    <w:p w:rsidR="00136B24" w:rsidRPr="00136B24" w:rsidRDefault="00136B24" w:rsidP="00136B24">
      <w:pPr>
        <w:widowControl/>
        <w:rPr>
          <w:rFonts w:ascii="Times New Roman" w:eastAsia="Calibri" w:hAnsi="Times New Roman" w:cs="Times New Roman"/>
        </w:rPr>
      </w:pPr>
      <w:r w:rsidRPr="00136B24">
        <w:rPr>
          <w:rFonts w:ascii="Times New Roman" w:eastAsia="Calibri" w:hAnsi="Times New Roman" w:cs="Times New Roman"/>
        </w:rPr>
        <w:lastRenderedPageBreak/>
        <w:t>$12,240.00, from Unorganized Rd. Dists. to Secondary Road for crushing gravel</w:t>
      </w:r>
    </w:p>
    <w:p w:rsidR="00136B24" w:rsidRPr="00136B24" w:rsidRDefault="00136B24" w:rsidP="00136B24">
      <w:pPr>
        <w:widowControl/>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Sheriff, Trent Naser, met with the board to discuss the emergency burn ban process and the issues trying to enforce it. Naser recommended continuing with the statewide rangeland burn ban that can be enforced.  No grants were found for the radio repeater.  It was moved by Commissioner Axt to approve purchasing a repeater for $2,100.00, seconded by Commissioner Eisenbeisz.  Upon roll call vote – Axt – yes, Eisenbeisz – yes, Erdmann – yes.  Motion carried.  Naser was inquiring about new computers in the Sheriff’s vehicle being they are 6-7 years old and are at the end of their use.  Naser requested purchasing a Panasonic Toughbook 53 (laptop) that is more reasonable price that McLean County deputies also have in the amount of $2,285.00. It was moved by Commissioner Eisenbeisz to approve purchase of the Panasonic Toughbook, seconded by Commissioner Axt.  Upon roll call vote – Eisenbeisz- yes, Axt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 xml:space="preserve">Dan and Jeanie Sobieck, landowners, met with the board to review the agenda and get info to better prepare for the upcoming public forum on road improvement funding and issues with the District #7 legislators on Thursday, November 19, 2015 at the Courthouse community room from 6:30 p.m. to 8:00 p.m.  </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time being 10:00 a.m. the bid letting for selecting grading, milling, widening, blended base, bituminous surfacing and chip sealing the 5 miles north of McClusky was conducted in the Courthouse Community Room.  Wold Engineering representatives Herb Bargmann and John Martin were also present.  The lowest to the highest bids were received from the following contractors:</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Knife River Materials, Bemidji, MN -          $2,945,298.79</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Park Const., Minneapolis, MN -                   $2,963,461.14</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 xml:space="preserve">Gratech Co., Berthold, ND - </w:t>
      </w:r>
      <w:r w:rsidRPr="00136B24">
        <w:rPr>
          <w:rFonts w:ascii="Times New Roman" w:eastAsia="Calibri" w:hAnsi="Times New Roman" w:cs="Times New Roman"/>
        </w:rPr>
        <w:tab/>
      </w:r>
      <w:r w:rsidRPr="00136B24">
        <w:rPr>
          <w:rFonts w:ascii="Times New Roman" w:eastAsia="Calibri" w:hAnsi="Times New Roman" w:cs="Times New Roman"/>
        </w:rPr>
        <w:tab/>
        <w:t xml:space="preserve">           $3,073,901.60</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Mayo Const. Co., Cavalier, ND -                  $3,073,956.97</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Border States Paving, Inc., Fargo, ND -        $3,198,985.75</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Bituminous Paving, Inc., Ortonville, MN -   $3,222,854.51</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 xml:space="preserve">Strata Corp, Grand Forks, ND - </w:t>
      </w:r>
      <w:r w:rsidRPr="00136B24">
        <w:rPr>
          <w:rFonts w:ascii="Times New Roman" w:eastAsia="Calibri" w:hAnsi="Times New Roman" w:cs="Times New Roman"/>
        </w:rPr>
        <w:tab/>
        <w:t xml:space="preserve">           $3,291,272.97</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Central Specialties, Inc., Alexandria, MN -  $3,329,125.50</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Herb Bargman and John Martin, Wold Engineering, met with the board to report that the bids were re-calculated and were correct on final totals submitted.  The lowest bid was received from Knife River Materials, MN.  It was moved by Commissioner Axt to approve the lowest bid of $2,945,298.79 from Knife River materials, MN, seconded by Commissioner Eisenbeisz.  Upon roll call vote- Axt – yes, Eisenbeisz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It was moved by Commissioner Axt to authorize the Chairman to sign the DOT federal aid road form with no projects scheduled for federal aid in the next year, seconded by Commissioner Eisenbeisz.   Upon roll call vote – Axt – yes, Eisenbeisz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Auditor reported the Metlife Life Insurance and Disability premiums that the County provides as a benefit for County employees will see no increase for next year.</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It was moved by Commissioner Eisenbeisz to retain the 2011 unspent disaster monies that will be documented to spend on hazard mitigation items by October 20</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 2016, seconded by Commissioner Axt.  Upon roll call vote – Eisenbeisz – yes, Axt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Wayne Houston, Emergency Manger, met with the board to report the batteries in both the McClusky and Denhoff sirens are dead and need to be replaced.  Houston recommended to replace batteries at $126.95 each with each siren needing two batteries plus the installation cost.  Costs will be taken out of the HPCR fund.  Houston also reported he attended the table top emergency exercise workshop last week in Fargo.</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time being 1:30 p.m. the hearing on the appraisal of land forfeited to the County was held.  There being no entities present the minimum sale prices were left as set.  The forfeited land sale will be held at 10:00 a.m. November 17</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 2015.</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Auditor was instructed to apply a special assessment of $62.50 for mowing weeds in 2014 along road right of way in the NE4 11-148-78.</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Auditor presented the new 2</w:t>
      </w:r>
      <w:r w:rsidRPr="00136B24">
        <w:rPr>
          <w:rFonts w:ascii="Times New Roman" w:eastAsia="Calibri" w:hAnsi="Times New Roman" w:cs="Times New Roman"/>
          <w:vertAlign w:val="superscript"/>
        </w:rPr>
        <w:t>nd</w:t>
      </w:r>
      <w:r w:rsidRPr="00136B24">
        <w:rPr>
          <w:rFonts w:ascii="Times New Roman" w:eastAsia="Calibri" w:hAnsi="Times New Roman" w:cs="Times New Roman"/>
        </w:rPr>
        <w:t xml:space="preserve"> cut road mowing bills that will be sent out to the landowners this month.</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Auditor reported an ad for hiring the County Treasurer was sent to the McClusky Gazette with the closing date of accepting applications as of Friday, November 13</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  The board will have a special meeting on Tuesday, November 17</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 xml:space="preserve"> at 1:00 p.m. to interview County Treasurer applications.</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Alvin Gross, Road Foreman, met with the board to discuss ordering the new 6 ton load restrictions signs in 18”x 24”size and going with 12’ telespar metal poles for installing the signs on instead of the wood poles.  The board agreed with recommendations.  Other road issues were discussed also.</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p>
    <w:p w:rsidR="00136B24" w:rsidRPr="00136B24" w:rsidRDefault="00136B24" w:rsidP="00136B24">
      <w:pPr>
        <w:widowControl/>
        <w:autoSpaceDE/>
        <w:autoSpaceDN/>
        <w:adjustRightInd/>
        <w:spacing w:line="276" w:lineRule="auto"/>
        <w:ind w:firstLine="720"/>
        <w:rPr>
          <w:rFonts w:ascii="Times New Roman" w:eastAsia="Calibri" w:hAnsi="Times New Roman" w:cs="Times New Roman"/>
        </w:rPr>
      </w:pPr>
      <w:r w:rsidRPr="00136B24">
        <w:rPr>
          <w:rFonts w:ascii="Times New Roman" w:eastAsia="Calibri" w:hAnsi="Times New Roman" w:cs="Times New Roman"/>
        </w:rPr>
        <w:t>There being no further business the meeting recessed until 1:00 p.m. November 17</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w:t>
      </w:r>
    </w:p>
    <w:p w:rsidR="00136B24" w:rsidRPr="00136B24" w:rsidRDefault="00136B24" w:rsidP="00136B24">
      <w:pPr>
        <w:widowControl/>
        <w:autoSpaceDE/>
        <w:autoSpaceDN/>
        <w:adjustRightInd/>
        <w:spacing w:line="276" w:lineRule="auto"/>
        <w:ind w:firstLine="720"/>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_________________________________</w:t>
      </w:r>
      <w:r w:rsidRPr="00136B24">
        <w:rPr>
          <w:rFonts w:ascii="Times New Roman" w:eastAsia="Calibri" w:hAnsi="Times New Roman" w:cs="Times New Roman"/>
        </w:rPr>
        <w:tab/>
      </w:r>
      <w:r w:rsidRPr="00136B24">
        <w:rPr>
          <w:rFonts w:ascii="Times New Roman" w:eastAsia="Calibri" w:hAnsi="Times New Roman" w:cs="Times New Roman"/>
        </w:rPr>
        <w:tab/>
        <w:t>______________________________</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Auditor</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Chairman</w:t>
      </w:r>
    </w:p>
    <w:p w:rsidR="00136B24" w:rsidRPr="00136B24" w:rsidRDefault="00136B24" w:rsidP="00136B24">
      <w:pPr>
        <w:widowControl/>
        <w:autoSpaceDE/>
        <w:autoSpaceDN/>
        <w:adjustRightInd/>
        <w:spacing w:line="276" w:lineRule="auto"/>
        <w:jc w:val="center"/>
        <w:rPr>
          <w:rFonts w:ascii="Times New Roman" w:eastAsia="Calibri" w:hAnsi="Times New Roman" w:cs="Times New Roman"/>
        </w:rPr>
      </w:pPr>
      <w:r w:rsidRPr="00136B24">
        <w:rPr>
          <w:rFonts w:ascii="Times New Roman" w:eastAsia="Calibri" w:hAnsi="Times New Roman" w:cs="Times New Roman"/>
        </w:rPr>
        <w:t>Special County Commission Meeting November 17</w:t>
      </w:r>
      <w:r w:rsidRPr="00136B24">
        <w:rPr>
          <w:rFonts w:ascii="Times New Roman" w:eastAsia="Calibri" w:hAnsi="Times New Roman" w:cs="Times New Roman"/>
          <w:vertAlign w:val="superscript"/>
        </w:rPr>
        <w:t>th</w:t>
      </w:r>
      <w:r w:rsidRPr="00136B24">
        <w:rPr>
          <w:rFonts w:ascii="Times New Roman" w:eastAsia="Calibri" w:hAnsi="Times New Roman" w:cs="Times New Roman"/>
        </w:rPr>
        <w:t>, 2015</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Sheridan County Commission met at 1:00 p.m.  Commissioners present were Howard Erdmann and Steven Eisenbeisz.  Absent:  Michael Axt.</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lastRenderedPageBreak/>
        <w:tab/>
        <w:t>Chairman Erdmann stated the purpose of the meeting was to appoint a County Treasurer and authorize the Chairman to sign County Deeds from the tax sale to the new owners.</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time being 1:15 p.m. the 1</w:t>
      </w:r>
      <w:r w:rsidRPr="00136B24">
        <w:rPr>
          <w:rFonts w:ascii="Times New Roman" w:eastAsia="Calibri" w:hAnsi="Times New Roman" w:cs="Times New Roman"/>
          <w:vertAlign w:val="superscript"/>
        </w:rPr>
        <w:t>st</w:t>
      </w:r>
      <w:r w:rsidRPr="00136B24">
        <w:rPr>
          <w:rFonts w:ascii="Times New Roman" w:eastAsia="Calibri" w:hAnsi="Times New Roman" w:cs="Times New Roman"/>
        </w:rPr>
        <w:t xml:space="preserve"> applicant, Ruth Lindeken, was interviewed for the County Treasurer position.</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time being 1:30 p.m. the 2</w:t>
      </w:r>
      <w:r w:rsidRPr="00136B24">
        <w:rPr>
          <w:rFonts w:ascii="Times New Roman" w:eastAsia="Calibri" w:hAnsi="Times New Roman" w:cs="Times New Roman"/>
          <w:vertAlign w:val="superscript"/>
        </w:rPr>
        <w:t>nd</w:t>
      </w:r>
      <w:r w:rsidRPr="00136B24">
        <w:rPr>
          <w:rFonts w:ascii="Times New Roman" w:eastAsia="Calibri" w:hAnsi="Times New Roman" w:cs="Times New Roman"/>
        </w:rPr>
        <w:t xml:space="preserve"> applicant, Lynnette Fox, was interviewed for the County Treasurer position.</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 time being 2:00 p.m. the 3</w:t>
      </w:r>
      <w:r w:rsidRPr="00136B24">
        <w:rPr>
          <w:rFonts w:ascii="Times New Roman" w:eastAsia="Calibri" w:hAnsi="Times New Roman" w:cs="Times New Roman"/>
          <w:vertAlign w:val="superscript"/>
        </w:rPr>
        <w:t>rd</w:t>
      </w:r>
      <w:r w:rsidRPr="00136B24">
        <w:rPr>
          <w:rFonts w:ascii="Times New Roman" w:eastAsia="Calibri" w:hAnsi="Times New Roman" w:cs="Times New Roman"/>
        </w:rPr>
        <w:t xml:space="preserve"> applicant, Wayne Houston, was interviewed for the County Treasurer position.</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It was moved by Commissioner Eisenbeisz to appoint Lynnette Fox as the County Treasurer effective November 23</w:t>
      </w:r>
      <w:r w:rsidRPr="00136B24">
        <w:rPr>
          <w:rFonts w:ascii="Times New Roman" w:eastAsia="Calibri" w:hAnsi="Times New Roman" w:cs="Times New Roman"/>
          <w:vertAlign w:val="superscript"/>
        </w:rPr>
        <w:t>rd</w:t>
      </w:r>
      <w:r w:rsidRPr="00136B24">
        <w:rPr>
          <w:rFonts w:ascii="Times New Roman" w:eastAsia="Calibri" w:hAnsi="Times New Roman" w:cs="Times New Roman"/>
        </w:rPr>
        <w:t xml:space="preserve"> 2015, seconded by Commissioner Erdmann.  Upon roll call vote- Eisenbeisz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It was moved by Commissioner Eisenbeisz to authorize the Chairman and the County Auditor to sign off on the County Deeds to the highest bidders from the tax sale as follows:</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Lots 5-6, Block 1, Original, Martin City, $1,500.00, Gerald Hoglund</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Lots 13-14-15, Block 1, Grethen’s Addition, $1,500.00, Dennis D. &amp; Karen K. Konschak</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Lot 2, Block 1, West, Goodrich City, $200.00, Kenneth J. Paulson</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Lot 5, Block 18, Mauch’s, Goodrich City, $400.00, Kenneth J. Paulson</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Seconded by Commissioner Erdmann.  Upon roll call vote – Eisenbeisz – yes, Erdmann – yes  Motion carried.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t>There being no further business the meeting adjourned.</w:t>
      </w:r>
    </w:p>
    <w:p w:rsidR="00136B24" w:rsidRPr="00136B24" w:rsidRDefault="00136B24" w:rsidP="00136B24">
      <w:pPr>
        <w:widowControl/>
        <w:autoSpaceDE/>
        <w:autoSpaceDN/>
        <w:adjustRightInd/>
        <w:spacing w:line="276" w:lineRule="auto"/>
        <w:rPr>
          <w:rFonts w:ascii="Times New Roman" w:eastAsia="Calibri" w:hAnsi="Times New Roman" w:cs="Times New Roman"/>
        </w:rPr>
      </w:pP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__________________________________</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______________________________</w:t>
      </w:r>
    </w:p>
    <w:p w:rsidR="00136B24" w:rsidRPr="00136B24" w:rsidRDefault="00136B24" w:rsidP="00136B24">
      <w:pPr>
        <w:widowControl/>
        <w:autoSpaceDE/>
        <w:autoSpaceDN/>
        <w:adjustRightInd/>
        <w:spacing w:line="276" w:lineRule="auto"/>
        <w:rPr>
          <w:rFonts w:ascii="Times New Roman" w:eastAsia="Calibri" w:hAnsi="Times New Roman" w:cs="Times New Roman"/>
        </w:rPr>
      </w:pPr>
      <w:r w:rsidRPr="00136B24">
        <w:rPr>
          <w:rFonts w:ascii="Times New Roman" w:eastAsia="Calibri" w:hAnsi="Times New Roman" w:cs="Times New Roman"/>
        </w:rPr>
        <w:tab/>
      </w:r>
      <w:r w:rsidRPr="00136B24">
        <w:rPr>
          <w:rFonts w:ascii="Times New Roman" w:eastAsia="Calibri" w:hAnsi="Times New Roman" w:cs="Times New Roman"/>
        </w:rPr>
        <w:tab/>
        <w:t>Auditor</w:t>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r>
      <w:r w:rsidRPr="00136B24">
        <w:rPr>
          <w:rFonts w:ascii="Times New Roman" w:eastAsia="Calibri" w:hAnsi="Times New Roman" w:cs="Times New Roman"/>
        </w:rPr>
        <w:tab/>
        <w:t>Chairman</w:t>
      </w:r>
    </w:p>
    <w:p w:rsidR="00603EFB" w:rsidRPr="00603EFB" w:rsidRDefault="00603EFB" w:rsidP="00603EFB">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jc w:val="center"/>
        <w:rPr>
          <w:rFonts w:ascii="Times New Roman" w:hAnsi="Times New Roman" w:cs="Times New Roman"/>
        </w:rPr>
      </w:pPr>
      <w:r w:rsidRPr="00136B24">
        <w:rPr>
          <w:rFonts w:ascii="Times New Roman" w:hAnsi="Times New Roman" w:cs="Times New Roman"/>
        </w:rPr>
        <w:t>Public Forum Meeting November 19, 2015</w:t>
      </w:r>
    </w:p>
    <w:p w:rsidR="00136B24" w:rsidRPr="00136B24" w:rsidRDefault="00136B24" w:rsidP="00136B24">
      <w:pPr>
        <w:widowControl/>
        <w:autoSpaceDE/>
        <w:autoSpaceDN/>
        <w:adjustRightInd/>
        <w:jc w:val="center"/>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The time being 6:30 p.m. at the Courthouse Community room a public forum on rural road funding was conducted by moderators Daniel and Jeannie Sobieck, rural landowners in Sheridan County.  County Commissioners Howard Erdmann and Steven Eisenbeisz were present.  Absent:  Michael Axt  Others present were:  Legislative #14 District representative, Jerry Klein, Jon Nelson, and Robin Wiesz; Pierce County Commissioners, Duane Johnston and Michael Christianson; Road Foreman, Alvin Gross; Blade operators, Michael Hoffman and Byron Belile; property owners, Norman &amp; Lynnette Boehm, Elmer Laib, Jerone Sauter, Wayne Helm, James Haux, Jeff Martwick, Janice Erdmann, and McClusky Gazette Reporter, Sandy Blanes.</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lastRenderedPageBreak/>
        <w:tab/>
        <w:t>Daniel Sobieck introduced themselves that their background between the two of them consisted of 50 years of working with the public for the USDA offices. Mr. Sobieck presented the agenda and shared slides of photos of the road conditions from the spring in Sheridan County. The blade men spoke up that the sites have been repaired since then.  Mr. Sobieck stated they do not want anyone to be offended they only want answers on how to receive more road funding so roads don’t get like they were in the spring.</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 xml:space="preserve">Mr. Sobieck asked the group if there were emergency responses that have not been met in Sheridan County due to poor road conditions.  The response was - so far the fire trucks and ambulances have been lucky according to Jeff Martwick.  The farm to market roads is the main concern to keep them maintained as they are the main arteries in the County stated Chairman Erdmann.  </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Mr. Sobieck asked the group if the roads were better 10 years ago and why.  Chairman Erdmann responded that grain trucks were smaller and now it is semi-trucks on all twp. roads that are not built to handle heavy equipment as there is now.  Pierce County Commissioners stated it is the same way in their county.  Some of their roads they have closed to detour a couple miles around instead of the straight mile across, due to not enough funding to repair roads and common sense of the cost verses another mile or two detour until water recedes, etc.   Senator Jerry Klein stated Sheridan County is not by itself in the State in the road funding issue. Wells County also has road closures and road issues too.  Since 1993 when the rains started the water table has been rising every year since then, however; Devils Lake is finally down 4ft now stated Rep. Nelson.  Legislator Weisz stated the shift from producing wheat to more corn also makes more weight on the roads now than it did 10 years ago also.</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Funding from the oil surge bills that were approved in the last legislative sessions was discussed and what was approved for Sheridan County.  The Sheridan County Commissioners stated that the 5 miles going north from McClusky is getting upgraded and repaved next year with the oil surge bills.</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Mr. Sobieck asked the legislators what the Legacy fund can be used for in 2017.  Senator Klein stated only the interest from the Legacy fund will be available which is at 3 billion currently that can be used for emergency needs or a shortfall in budget needs.  If oil goes back up to where it was last year then more state monies can be distributed out to continue upgrading infrastructure throughout the state.</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Daniel and Jeannie Sobieck presented a draft 5 yr. road funding plan of 4.85 million each year for Sheridan County in order to meet current road needs.  Rep. Nelson stated that the state will not be able to meet near the draft plan amount.  Rep. Weisz also stated the urban counties don’t care about rural county roads.  Senator Klein stated they just don’t know what the future will bring with the oil production down now.</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 xml:space="preserve">Mr. Sobieck asked the legislators where Sheridan County goes from here to find funding for meeting current road needs.  Rep. Nelson stated three ideas would be to pass an increase on fuel tax in turn that would come back to the Counties and townships, offer low interest loans from Legacy fund, and urge Congress to pass a reliable federal transportation bill asap.  An individual asked if game and fish funding can be tapped into with hunters driving around wrecking the roads esp. when wet.  The legislators replied that they had tried many sessions ago and game and fish dept. cannot be touched due to they operate on their own fees and no tax money.  </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Rep. Nelson invited the public to attend the legislative budget meeting every quarter with the next one coming up on December 16</w:t>
      </w:r>
      <w:r w:rsidRPr="00136B24">
        <w:rPr>
          <w:rFonts w:ascii="Times New Roman" w:hAnsi="Times New Roman" w:cs="Times New Roman"/>
          <w:vertAlign w:val="superscript"/>
        </w:rPr>
        <w:t>th</w:t>
      </w:r>
      <w:r w:rsidRPr="00136B24">
        <w:rPr>
          <w:rFonts w:ascii="Times New Roman" w:hAnsi="Times New Roman" w:cs="Times New Roman"/>
        </w:rPr>
        <w:t xml:space="preserve"> at the capitol to review what is trending with the oil revenues.</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t>Daniel and Jeannie Sobieck thanked everyone for coming to the public forum.</w:t>
      </w:r>
    </w:p>
    <w:p w:rsidR="00136B24" w:rsidRPr="00136B24" w:rsidRDefault="00136B24" w:rsidP="00136B24">
      <w:pPr>
        <w:widowControl/>
        <w:autoSpaceDE/>
        <w:autoSpaceDN/>
        <w:adjustRightInd/>
        <w:rPr>
          <w:rFonts w:ascii="Times New Roman" w:hAnsi="Times New Roman" w:cs="Times New Roman"/>
        </w:rPr>
      </w:pP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____________________________________</w:t>
      </w:r>
      <w:r w:rsidRPr="00136B24">
        <w:rPr>
          <w:rFonts w:ascii="Times New Roman" w:hAnsi="Times New Roman" w:cs="Times New Roman"/>
        </w:rPr>
        <w:tab/>
        <w:t>___________________________________</w:t>
      </w:r>
    </w:p>
    <w:p w:rsidR="00136B24" w:rsidRPr="00136B24" w:rsidRDefault="00136B24" w:rsidP="00136B24">
      <w:pPr>
        <w:widowControl/>
        <w:autoSpaceDE/>
        <w:autoSpaceDN/>
        <w:adjustRightInd/>
        <w:rPr>
          <w:rFonts w:ascii="Times New Roman" w:hAnsi="Times New Roman" w:cs="Times New Roman"/>
        </w:rPr>
      </w:pPr>
      <w:r w:rsidRPr="00136B24">
        <w:rPr>
          <w:rFonts w:ascii="Times New Roman" w:hAnsi="Times New Roman" w:cs="Times New Roman"/>
        </w:rPr>
        <w:tab/>
      </w:r>
      <w:r w:rsidRPr="00136B24">
        <w:rPr>
          <w:rFonts w:ascii="Times New Roman" w:hAnsi="Times New Roman" w:cs="Times New Roman"/>
        </w:rPr>
        <w:tab/>
        <w:t>Auditor</w:t>
      </w:r>
      <w:r w:rsidRPr="00136B24">
        <w:rPr>
          <w:rFonts w:ascii="Times New Roman" w:hAnsi="Times New Roman" w:cs="Times New Roman"/>
        </w:rPr>
        <w:tab/>
      </w:r>
      <w:r w:rsidRPr="00136B24">
        <w:rPr>
          <w:rFonts w:ascii="Times New Roman" w:hAnsi="Times New Roman" w:cs="Times New Roman"/>
        </w:rPr>
        <w:tab/>
      </w:r>
      <w:r w:rsidRPr="00136B24">
        <w:rPr>
          <w:rFonts w:ascii="Times New Roman" w:hAnsi="Times New Roman" w:cs="Times New Roman"/>
        </w:rPr>
        <w:tab/>
      </w:r>
      <w:r w:rsidRPr="00136B24">
        <w:rPr>
          <w:rFonts w:ascii="Times New Roman" w:hAnsi="Times New Roman" w:cs="Times New Roman"/>
        </w:rPr>
        <w:tab/>
      </w:r>
      <w:r w:rsidRPr="00136B24">
        <w:rPr>
          <w:rFonts w:ascii="Times New Roman" w:hAnsi="Times New Roman" w:cs="Times New Roman"/>
        </w:rPr>
        <w:tab/>
      </w:r>
      <w:r w:rsidRPr="00136B24">
        <w:rPr>
          <w:rFonts w:ascii="Times New Roman" w:hAnsi="Times New Roman" w:cs="Times New Roman"/>
        </w:rPr>
        <w:tab/>
        <w:t>Chairman</w:t>
      </w:r>
    </w:p>
    <w:p w:rsidR="00BE61CE" w:rsidRPr="00BE61CE" w:rsidRDefault="00BE61CE" w:rsidP="00BE61CE">
      <w:pPr>
        <w:widowControl/>
        <w:autoSpaceDE/>
        <w:autoSpaceDN/>
        <w:adjustRightInd/>
        <w:rPr>
          <w:rFonts w:ascii="Times New Roman" w:eastAsia="Calibri"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r w:rsidRPr="00BE61CE">
        <w:rPr>
          <w:rFonts w:ascii="Times New Roman" w:eastAsia="Calibri" w:hAnsi="Times New Roman" w:cs="Times New Roman"/>
        </w:rPr>
        <w:tab/>
      </w:r>
    </w:p>
    <w:p w:rsidR="009C0775" w:rsidRPr="009C0775" w:rsidRDefault="009C0775" w:rsidP="009C0775">
      <w:pPr>
        <w:widowControl/>
        <w:autoSpaceDE/>
        <w:autoSpaceDN/>
        <w:adjustRightInd/>
        <w:jc w:val="center"/>
        <w:rPr>
          <w:rFonts w:ascii="Times New Roman" w:hAnsi="Times New Roman" w:cs="Times New Roman"/>
        </w:rPr>
      </w:pPr>
      <w:r w:rsidRPr="009C0775">
        <w:rPr>
          <w:rFonts w:ascii="Times New Roman" w:hAnsi="Times New Roman" w:cs="Times New Roman"/>
        </w:rPr>
        <w:t>County Commission Minutes December 1, 2015</w:t>
      </w:r>
    </w:p>
    <w:p w:rsidR="009C0775" w:rsidRPr="009C0775" w:rsidRDefault="009C0775" w:rsidP="009C0775">
      <w:pPr>
        <w:widowControl/>
        <w:autoSpaceDE/>
        <w:autoSpaceDN/>
        <w:adjustRightInd/>
        <w:jc w:val="center"/>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The board of Sheridan County Commissioners met at 9:00 a.m.  Commissioners present were Howard Erdmann, Michael Axt, and Steve Eisenbeisz.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Chairman Erdmann called the meeting to order.  The minutes of the previous meeting were sent in the mail and approved as sent.</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following Statement of fees were approved and submitted to their appropriate funds:</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County Recorder, fees, $2,541.25</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Sheriff, fees, $304.00</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miscellaneous receipts were collected for the following funds and were approved for the month of November, 2015:</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General -  $11,763.98</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t>Unorganized Rds. - $22,977.10</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County Road - $343.75</w:t>
      </w:r>
      <w:r w:rsidRPr="009C0775">
        <w:rPr>
          <w:rFonts w:ascii="Times New Roman" w:hAnsi="Times New Roman" w:cs="Times New Roman"/>
        </w:rPr>
        <w:tab/>
      </w:r>
      <w:r w:rsidRPr="009C0775">
        <w:rPr>
          <w:rFonts w:ascii="Times New Roman" w:hAnsi="Times New Roman" w:cs="Times New Roman"/>
        </w:rPr>
        <w:tab/>
        <w:t>County Park - $1,637.20</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Weed Control - $250.00</w:t>
      </w:r>
      <w:r w:rsidRPr="009C0775">
        <w:rPr>
          <w:rFonts w:ascii="Times New Roman" w:hAnsi="Times New Roman" w:cs="Times New Roman"/>
        </w:rPr>
        <w:tab/>
      </w:r>
      <w:r w:rsidRPr="009C0775">
        <w:rPr>
          <w:rFonts w:ascii="Times New Roman" w:hAnsi="Times New Roman" w:cs="Times New Roman"/>
        </w:rPr>
        <w:tab/>
        <w:t>911 - $1,549.45</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An itemized listing of miscellaneous receipts is on file at the County Treasurer’s office.</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November payroll warrants 65360-65391 were approved from the following funds:</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General - $26,091.78</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t>Highway Dist. - $18,359.47</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Veteran Service Officer - $428.75</w:t>
      </w:r>
      <w:r w:rsidRPr="009C0775">
        <w:rPr>
          <w:rFonts w:ascii="Times New Roman" w:hAnsi="Times New Roman" w:cs="Times New Roman"/>
        </w:rPr>
        <w:tab/>
        <w:t>County Agent - $817.29</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Weed Control - $2,695.57</w:t>
      </w:r>
      <w:r w:rsidRPr="009C0775">
        <w:rPr>
          <w:rFonts w:ascii="Times New Roman" w:hAnsi="Times New Roman" w:cs="Times New Roman"/>
        </w:rPr>
        <w:tab/>
      </w:r>
      <w:r w:rsidRPr="009C0775">
        <w:rPr>
          <w:rFonts w:ascii="Times New Roman" w:hAnsi="Times New Roman" w:cs="Times New Roman"/>
        </w:rPr>
        <w:tab/>
        <w:t>Civil Defense - $591.58</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911 - $575.69</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t>County Correction - $2,887.50</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BCI - $3,120.00</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following bills 65401-65459 were approved and ordered paid subject due to delinquent or any other indebtedness owing the County:</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rPr>
          <w:rFonts w:ascii="Times New Roman" w:hAnsi="Times New Roman" w:cs="Times New Roman"/>
        </w:rPr>
      </w:pPr>
      <w:r w:rsidRPr="009C0775">
        <w:rPr>
          <w:rFonts w:ascii="Times New Roman" w:hAnsi="Times New Roman" w:cs="Times New Roman"/>
        </w:rPr>
        <w:t xml:space="preserve">Ameripride Services Inc.,53.42;Bentz Supply Store,667.98; McClusky Gazette,31.50; Shirley A. Murray, 75.40;WRT, 681.74; Howard Erdmann, 98.60;WRT,742.72; Co-Op Elevator,706.16; N.D. Association Of Counties,1,075.00; Uniform Center, 95.94;Tracy Stein, 69.60;Office Depot, 154.72;Birch Communications, Inc.,153.19; BHG, Inc.,447.00; Information Technology Dept., 531.15; McLean County Sheriff's Office, 1,870.00;C-Store, 2.99;Newman Traffic Signs,59.62;Group Mobile,2,285.00;Konschak Oil Inc.,3,074.30; McLean-Sheridan Rur. </w:t>
      </w:r>
      <w:r w:rsidRPr="009C0775">
        <w:rPr>
          <w:rFonts w:ascii="Times New Roman" w:hAnsi="Times New Roman" w:cs="Times New Roman"/>
        </w:rPr>
        <w:lastRenderedPageBreak/>
        <w:t xml:space="preserve">Water,57.71; Napa Auto Parts,72.62;Power Plan,61.95; Farmers Union Oil Co.,162.00; Advanced Business Methods,65.80;NDSU,759.05;Mechanics Plus,97.40;Alberta Voegele,393.99; Steve Eisenbiesz, 261.00;Nicole Wardner,1,057.69; Erin Lauer,105.93; NRG,585.00;James Paulus,163.45;Dell Marketing, LP.,238.80; NDTC, 29.24; SRT Communications, Inc.,17.08; Ottertail,1,463.86; A&amp;G Trucking,                          27,550.00;Michael Axt,2,688.00;RV Enterprises,20,000.00; Menards,122.01; HACTC,195.00;Third Watch Comm.,4,729.17; Visa,947.21;Lavern &amp; Mary Axt,1,725.00;Virgil Laib,1,444.00;Ronnie &amp; Dorothy Krueger, 3,267.00;Glen &amp; Joann Lelm, 1,103.00;Nelson Auto Center,10,842.14;Chief Supply, 650.63; Matthew Bender &amp; Co Inc.,115.70; Verizon Wireless,322.56; Ladd Erickson,40.60; Penguin Management, Inc.,1,134.00;Pharm Chem, Inc.,100.00;Topcon Positioning Systems, 299.40     </w:t>
      </w:r>
    </w:p>
    <w:p w:rsidR="009C0775" w:rsidRPr="009C0775" w:rsidRDefault="009C0775" w:rsidP="009C0775">
      <w:pPr>
        <w:widowControl/>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Leon Kolschefski, who rents land from Kenneth Voss in Strassburg Twp called in by speakerphone to dispute the weed mowing bill that Voss received and that the Game and Fish manage the right of ways so the bill should be sent to them.  The board stated the ownership is still showing Kenneth Voss. Further investigation will be done and followed up.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Alvin Gross, Road Foreman, met with the board to request installation of a fuel pump and injectors on the payloader that will cost between $3,700- $4,000 with Butler Machinery.  It was moved by Commissioner Axt to approve installation of a new fuel pump and injectors in the payloader with Butler Machinery, seconded by Commissioner Eisenbeisz.  Upon roll call vote – Axt - yes, Eisenbeisz – yes, Erdmann – yes  Motion carried.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Herb Bargmann and Mike Rivinius, Wold Engineering,P.C. met with the board to present the right of way easements for the north farm to market road north of McClusky that will be recorded in the County Recorder’s office and payments sent out.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Myron Dieterle, who rents land from Shirley Krueger, met with the board to dispute a weed mowing bill that Krueger received which Dieterle mowed already.  Mike Hoffman, blademan, attended the meeting at this time by the Commissioner’s request to discuss road mowing bill.   It was moved by Commissioner Axt to cancel the weed mowing bill of Jacobsen Krueger on the S2N2, 1-149-77 in the amount of $31.25, seconded by Commissioner Eisenbeisz.  Upon roll call Axt – yes, Eisenbeisz – yes, Erdmann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Commissioner Eisenbeisz reported he talked to Susag Sand &amp; Gravel, Harvey and they can crush gravel at a minimum of 12,000 ton pile at $2.60 per ton.  Contacts will be made to Susag in the spring to crush gravel in different areas in the County.</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Tracy Stein, HR/Risk Manager, met with the board to discuss payroll concerns with the courthouse employees who take long and frequent coffee breaks that lead to extra comp hrs being added in the end and employees not showing up for work.  The Courthouse personnel policy will be reviewed by NDACo with revisions to consider.</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Sheriff, Trent Naser, met with the board to report the new expedition will be arriving soon. It was moved by Commissioner Axt to approve $20,000 to be financed at the American Bank Center at 2.9% interest for a three year loan with the first payment due in January 2016 and the remainder of $10,842.14 will be paid by the County as a down payment, seconded by Commissioner Eisenbeisz.  Upon roll call vote – Axt –yes, Eisenbeisz – yes, Erdmann – yes  Motion carried.  The Deputy Sheriff’s 2011 Ford pickup will be rolled over to the Highway crew to utilize when the new Sheriff’s Expedition arrives.</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It was moved by Commissioner Axt to re-appoint Howard Erdmann to the Social service board, seconded by Commissioner Eisenbeisz.  Upon roll call vote – Axt – yes, Eisenbeisz – yes, Erdmann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It was moved by Commissioner Axt to approve that the Chairman sign the agreement with HACTC in Rugby for housing prisoners at $70.00 per night for 2016 year and $73.50 for 2017 year, seconded by Commissioner Eisenbeisz.  Upon roll call vote – Axt – yes, Eisenbeisz –yes, Erdmann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The time being 12:00 p.m. Commissioner Axt was dismissed from the meeting due to other conflicts.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It was moved by Commissioner Erdmann to approve the WRT proposal for a new phone system throughout the Courthouse including new phones at $260.00 per month for the lease option and $2,565.00 for labor to install a new phone system, seconded by Commissioner Eisenbeisz.  Upon roll call vote – Erdmann – yes, Eisenbeisz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James Haux called by speakerphone to report there was some weeds that were not cut in Holmes Twp. in Section 12.  Eisenbeisz contacted the landowner by phone to instruct that the weeds need to be cut.  After further review the road in Holmes twp was a minimum maintenance road so it is not maintained in the winter.</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Sheriff Trent Naser met again with the board to request purchase of a spike roadway system in the amount of $647.48 from Chief Supply.  It was moved by Commissioner Eisenbeisz to approve purchasing a spike roadway system for the Sheriff’s office, seconded by Commissioner Erdmann.  Upon roll call vote -  Eisenbeisz – yes, Erdmann – yes.  Motion carried.</w:t>
      </w:r>
    </w:p>
    <w:p w:rsidR="009C0775" w:rsidRPr="009C0775" w:rsidRDefault="009C0775" w:rsidP="009C0775">
      <w:pPr>
        <w:widowControl/>
        <w:autoSpaceDE/>
        <w:autoSpaceDN/>
        <w:adjustRightInd/>
        <w:ind w:firstLine="720"/>
        <w:rPr>
          <w:rFonts w:ascii="Times New Roman" w:hAnsi="Times New Roman" w:cs="Times New Roman"/>
        </w:rPr>
      </w:pP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Matt, with H.A. Thompson &amp; Sons, Inc., met with the board to discuss the electric boiler issues.  A heating element and 4-5 contactors need to be replaced in the amount of $2,275.00 plus whatever is going on currently with the cause of the water buildup in the electric boiler.  It was moved by Commissioner Erdmann to approve the H.A. Thompson &amp; Sons proposal in the amount of $2,275.00, seconded by Commissioner Eisenbeisz.  Upon roll call vote – Erdmann – yes, Eisenbeisz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Auditor reported that John Deere has agreed to renew the discounted mowing tractor lease agreement for another year.</w:t>
      </w:r>
    </w:p>
    <w:p w:rsidR="009C0775" w:rsidRPr="009C0775" w:rsidRDefault="009C0775" w:rsidP="009C0775">
      <w:pPr>
        <w:widowControl/>
        <w:autoSpaceDE/>
        <w:autoSpaceDN/>
        <w:adjustRightInd/>
        <w:ind w:firstLine="720"/>
        <w:rPr>
          <w:rFonts w:ascii="Times New Roman" w:hAnsi="Times New Roman" w:cs="Times New Roman"/>
        </w:rPr>
      </w:pP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The board recessed until Tuesday December 29</w:t>
      </w:r>
      <w:r w:rsidRPr="009C0775">
        <w:rPr>
          <w:rFonts w:ascii="Times New Roman" w:hAnsi="Times New Roman" w:cs="Times New Roman"/>
          <w:vertAlign w:val="superscript"/>
        </w:rPr>
        <w:t>th</w:t>
      </w:r>
      <w:r w:rsidRPr="009C0775">
        <w:rPr>
          <w:rFonts w:ascii="Times New Roman" w:hAnsi="Times New Roman" w:cs="Times New Roman"/>
        </w:rPr>
        <w:t>, at 9:00 a.m.</w:t>
      </w:r>
    </w:p>
    <w:p w:rsidR="009C0775" w:rsidRPr="009C0775" w:rsidRDefault="009C0775" w:rsidP="009C0775">
      <w:pPr>
        <w:widowControl/>
        <w:autoSpaceDE/>
        <w:autoSpaceDN/>
        <w:adjustRightInd/>
        <w:ind w:firstLine="720"/>
        <w:rPr>
          <w:rFonts w:ascii="Times New Roman" w:hAnsi="Times New Roman" w:cs="Times New Roman"/>
        </w:rPr>
      </w:pP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___________________________</w:t>
      </w:r>
      <w:r w:rsidRPr="009C0775">
        <w:rPr>
          <w:rFonts w:ascii="Times New Roman" w:hAnsi="Times New Roman" w:cs="Times New Roman"/>
        </w:rPr>
        <w:tab/>
      </w:r>
      <w:r w:rsidRPr="009C0775">
        <w:rPr>
          <w:rFonts w:ascii="Times New Roman" w:hAnsi="Times New Roman" w:cs="Times New Roman"/>
        </w:rPr>
        <w:tab/>
        <w:t>____________________________</w:t>
      </w:r>
    </w:p>
    <w:p w:rsidR="009C0775" w:rsidRPr="009C0775" w:rsidRDefault="009C0775" w:rsidP="009C0775">
      <w:pPr>
        <w:widowControl/>
        <w:autoSpaceDE/>
        <w:autoSpaceDN/>
        <w:adjustRightInd/>
        <w:ind w:firstLine="720"/>
        <w:rPr>
          <w:rFonts w:ascii="Times New Roman" w:hAnsi="Times New Roman" w:cs="Times New Roman"/>
        </w:rPr>
      </w:pPr>
      <w:r w:rsidRPr="009C0775">
        <w:rPr>
          <w:rFonts w:ascii="Times New Roman" w:hAnsi="Times New Roman" w:cs="Times New Roman"/>
        </w:rPr>
        <w:tab/>
        <w:t xml:space="preserve">      Auditor</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t xml:space="preserve">   Chairman</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 xml:space="preserve"> </w:t>
      </w:r>
    </w:p>
    <w:p w:rsidR="009C0775" w:rsidRPr="009C0775" w:rsidRDefault="009C0775" w:rsidP="009C0775">
      <w:pPr>
        <w:widowControl/>
        <w:autoSpaceDE/>
        <w:autoSpaceDN/>
        <w:adjustRightInd/>
        <w:jc w:val="center"/>
        <w:rPr>
          <w:rFonts w:ascii="Times New Roman" w:hAnsi="Times New Roman" w:cs="Times New Roman"/>
        </w:rPr>
      </w:pPr>
      <w:r w:rsidRPr="009C0775">
        <w:rPr>
          <w:rFonts w:ascii="Times New Roman" w:hAnsi="Times New Roman" w:cs="Times New Roman"/>
        </w:rPr>
        <w:t>Special County Commission Meeting December 29, 2015</w:t>
      </w:r>
    </w:p>
    <w:p w:rsidR="009C0775" w:rsidRPr="009C0775" w:rsidRDefault="009C0775" w:rsidP="009C0775">
      <w:pPr>
        <w:widowControl/>
        <w:autoSpaceDE/>
        <w:autoSpaceDN/>
        <w:adjustRightInd/>
        <w:jc w:val="center"/>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 xml:space="preserve">The Board of Sheridan County Commissioners met at 9:00 a.m. as per stated.  County Commissioners present were Howard Erdmann, Michael Axt, and Steve Eisenbeisz.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lastRenderedPageBreak/>
        <w:tab/>
        <w:t>Chairman Erdmann called the meeting to order.  Chairman Erdmann announced the purpose of the special meeting was to consider the beer and liquor applications for 2016 to K.E.D., Inc. aka The Union, amend 2015 county budget and consider new sheriff’s clerk salary.</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It was moved by Commissioner Axt to approve the liquor and beer license to the Union Grill and Bar, McClusky for the 2016 year, , seconded by Commissioner Eisenbeisz.  Upon roll call vote – Axt – yes, Eisenbeisz – yes, Erdmann – yes   Motion carried.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It was moved by Commissioner Eisenbeisz to amend the following funds, seconded by Commissioner Axt.  Upon roll call vote – Eisenbeisz – yes, Axt – yes, Erdmann – yes  Motion carried.</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Health District Fund, from $26,407.00 to $27,060.00</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County Agent Fund, from $38,242.00 to $40,875.00</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following bills were approved and paid: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rPr>
          <w:rFonts w:ascii="Times New Roman" w:hAnsi="Times New Roman" w:cs="Times New Roman"/>
        </w:rPr>
      </w:pPr>
      <w:r w:rsidRPr="009C0775">
        <w:rPr>
          <w:rFonts w:ascii="Times New Roman" w:hAnsi="Times New Roman" w:cs="Times New Roman"/>
        </w:rPr>
        <w:t xml:space="preserve">Lakeside Electric, Inc., 225.00; WRT,495.48;Co-Op Elevator, 3,403.49; N.D. Assoc. Of Counties, 287.50;Marshall Feland,150.00;Christine Gass,157.50; Dakota Central Social Services,17,785.96; Alvin Gross,163.98;SRT Communications, Inc.,17.08; Ottertail,1,306.80; Verendrye Electric Coop.,225.00; McClusky City,32.00; WM Of WI-MN, 59.16; Cambria Suites,240.30; Hacker's Tree Farm Nursery,541.66; Orrin Holen,17,406.00;Teumer's Custom Pride,1,782.50;Joey Belile,75.40; Zuercher Technologies, LLC.,787.50;Highland Township,9,925.67;Strassburg Township,12,660.97; Holen's Super Valu,482.61      </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 Auditor was instructed to write a letter to the CO-OP Elevator of McClusky and Konschak Oil, Inc., Goodrich to suggest continuing the same delivery fuel arrangement and discount as current schedule or reply back at the January 5</w:t>
      </w:r>
      <w:r w:rsidRPr="009C0775">
        <w:rPr>
          <w:rFonts w:ascii="Times New Roman" w:hAnsi="Times New Roman" w:cs="Times New Roman"/>
          <w:vertAlign w:val="superscript"/>
        </w:rPr>
        <w:t>th</w:t>
      </w:r>
      <w:r w:rsidRPr="009C0775">
        <w:rPr>
          <w:rFonts w:ascii="Times New Roman" w:hAnsi="Times New Roman" w:cs="Times New Roman"/>
        </w:rPr>
        <w:t>, 2016 Commission meeting if not in favor.</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Being Sheriff Naser had an out of state family funeral to attend, the new Sheriff’s clerk salary will be discussed at the January 5</w:t>
      </w:r>
      <w:r w:rsidRPr="009C0775">
        <w:rPr>
          <w:rFonts w:ascii="Times New Roman" w:hAnsi="Times New Roman" w:cs="Times New Roman"/>
          <w:vertAlign w:val="superscript"/>
        </w:rPr>
        <w:t>th</w:t>
      </w:r>
      <w:r w:rsidRPr="009C0775">
        <w:rPr>
          <w:rFonts w:ascii="Times New Roman" w:hAnsi="Times New Roman" w:cs="Times New Roman"/>
        </w:rPr>
        <w:t xml:space="preserve"> County Commission meeting.</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t>There being no further business the meeting adjourned.</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________________________________</w:t>
      </w:r>
      <w:r w:rsidRPr="009C0775">
        <w:rPr>
          <w:rFonts w:ascii="Times New Roman" w:hAnsi="Times New Roman" w:cs="Times New Roman"/>
        </w:rPr>
        <w:tab/>
      </w:r>
      <w:r w:rsidRPr="009C0775">
        <w:rPr>
          <w:rFonts w:ascii="Times New Roman" w:hAnsi="Times New Roman" w:cs="Times New Roman"/>
        </w:rPr>
        <w:tab/>
        <w:t>___________________________________</w:t>
      </w: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r w:rsidRPr="009C0775">
        <w:rPr>
          <w:rFonts w:ascii="Times New Roman" w:hAnsi="Times New Roman" w:cs="Times New Roman"/>
        </w:rPr>
        <w:tab/>
        <w:t>Auditor</w:t>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r>
      <w:r w:rsidRPr="009C0775">
        <w:rPr>
          <w:rFonts w:ascii="Times New Roman" w:hAnsi="Times New Roman" w:cs="Times New Roman"/>
        </w:rPr>
        <w:tab/>
        <w:t>Chairman</w:t>
      </w:r>
    </w:p>
    <w:p w:rsidR="009C0775" w:rsidRPr="009C0775" w:rsidRDefault="009C0775" w:rsidP="009C0775">
      <w:pPr>
        <w:widowControl/>
        <w:autoSpaceDE/>
        <w:autoSpaceDN/>
        <w:adjustRightInd/>
        <w:rPr>
          <w:rFonts w:ascii="Times New Roman" w:hAnsi="Times New Roman" w:cs="Times New Roman"/>
        </w:rPr>
      </w:pPr>
    </w:p>
    <w:p w:rsidR="009C0775" w:rsidRPr="009C0775" w:rsidRDefault="009C0775" w:rsidP="009C0775">
      <w:pPr>
        <w:widowControl/>
        <w:autoSpaceDE/>
        <w:autoSpaceDN/>
        <w:adjustRightInd/>
        <w:rPr>
          <w:rFonts w:ascii="Times New Roman" w:hAnsi="Times New Roman" w:cs="Times New Roman"/>
        </w:rPr>
      </w:pPr>
      <w:r w:rsidRPr="009C0775">
        <w:rPr>
          <w:rFonts w:ascii="Times New Roman" w:hAnsi="Times New Roman" w:cs="Times New Roman"/>
        </w:rPr>
        <w:tab/>
      </w:r>
    </w:p>
    <w:p w:rsidR="007114C7" w:rsidRPr="007114C7" w:rsidRDefault="007114C7" w:rsidP="007114C7">
      <w:pPr>
        <w:widowControl/>
        <w:autoSpaceDE/>
        <w:autoSpaceDN/>
        <w:adjustRightInd/>
        <w:jc w:val="center"/>
        <w:rPr>
          <w:rFonts w:ascii="Times New Roman" w:hAnsi="Times New Roman" w:cs="Times New Roman"/>
        </w:rPr>
      </w:pPr>
      <w:r w:rsidRPr="007114C7">
        <w:rPr>
          <w:rFonts w:ascii="Times New Roman" w:hAnsi="Times New Roman" w:cs="Times New Roman"/>
        </w:rPr>
        <w:t>County Commissioners Meeting January 5, 2016</w:t>
      </w:r>
    </w:p>
    <w:p w:rsidR="007114C7" w:rsidRPr="007114C7" w:rsidRDefault="007114C7" w:rsidP="007114C7">
      <w:pPr>
        <w:widowControl/>
        <w:autoSpaceDE/>
        <w:autoSpaceDN/>
        <w:adjustRightInd/>
        <w:jc w:val="center"/>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Board of Sheridan County Commissioners met at 9:00 a.m.  Members present were</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Howard Erdmann, Steve Eisenbeisz, and Michael Axt.</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Chairman Erdmann called the meeting to order.  The minutes of the previous meetings were approved as sent in the mail.</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following statement of fees were approved and submitted to their appropriate funds:</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County Recorder, fees, $1,666.00</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Sheriff, fees, $50.00</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miscellaneous receipts were collected for the following funds and were approved for the month of December, 2015:</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General - $9,475.94</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County Road - $2,553.38</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Highway Dist. - $40,168.06</w:t>
      </w:r>
      <w:r w:rsidRPr="007114C7">
        <w:rPr>
          <w:rFonts w:ascii="Times New Roman" w:hAnsi="Times New Roman" w:cs="Times New Roman"/>
        </w:rPr>
        <w:tab/>
      </w:r>
      <w:r w:rsidRPr="007114C7">
        <w:rPr>
          <w:rFonts w:ascii="Times New Roman" w:hAnsi="Times New Roman" w:cs="Times New Roman"/>
        </w:rPr>
        <w:tab/>
        <w:t>County Ext. - $1,813.20</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Civil Defense - $1,009.31</w:t>
      </w:r>
      <w:r w:rsidRPr="007114C7">
        <w:rPr>
          <w:rFonts w:ascii="Times New Roman" w:hAnsi="Times New Roman" w:cs="Times New Roman"/>
        </w:rPr>
        <w:tab/>
      </w:r>
      <w:r w:rsidRPr="007114C7">
        <w:rPr>
          <w:rFonts w:ascii="Times New Roman" w:hAnsi="Times New Roman" w:cs="Times New Roman"/>
        </w:rPr>
        <w:tab/>
        <w:t>911 -$1,580.80</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An itemized listing of miscellaneous receipts are on file at the County Treasurers office.</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December payroll warrants #65466-65492 were approved from the following funds:</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General - $29,513.00</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Highway Dist. -$16,297.86</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Service Officer - $428.75</w:t>
      </w:r>
      <w:r w:rsidRPr="007114C7">
        <w:rPr>
          <w:rFonts w:ascii="Times New Roman" w:hAnsi="Times New Roman" w:cs="Times New Roman"/>
        </w:rPr>
        <w:tab/>
      </w:r>
      <w:r w:rsidRPr="007114C7">
        <w:rPr>
          <w:rFonts w:ascii="Times New Roman" w:hAnsi="Times New Roman" w:cs="Times New Roman"/>
        </w:rPr>
        <w:tab/>
        <w:t>County Agent - $817.29</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Civil Defense - $591.58</w:t>
      </w:r>
      <w:r w:rsidRPr="007114C7">
        <w:rPr>
          <w:rFonts w:ascii="Times New Roman" w:hAnsi="Times New Roman" w:cs="Times New Roman"/>
        </w:rPr>
        <w:tab/>
      </w:r>
      <w:r w:rsidRPr="007114C7">
        <w:rPr>
          <w:rFonts w:ascii="Times New Roman" w:hAnsi="Times New Roman" w:cs="Times New Roman"/>
        </w:rPr>
        <w:tab/>
        <w:t>911 - $575.69</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County Corrections - $2,887.50</w:t>
      </w:r>
      <w:r w:rsidRPr="007114C7">
        <w:rPr>
          <w:rFonts w:ascii="Times New Roman" w:hAnsi="Times New Roman" w:cs="Times New Roman"/>
        </w:rPr>
        <w:tab/>
        <w:t>BCI - $1,784.34</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following bills #63928-63989 were approved and ordered paid subject due to delinquent or any other indebtedness owing the County:</w:t>
      </w:r>
    </w:p>
    <w:p w:rsidR="007114C7" w:rsidRPr="007114C7" w:rsidRDefault="007114C7" w:rsidP="007114C7">
      <w:pPr>
        <w:widowControl/>
        <w:rPr>
          <w:rFonts w:ascii="Times New Roman" w:hAnsi="Times New Roman" w:cs="Times New Roman"/>
        </w:rPr>
      </w:pPr>
    </w:p>
    <w:p w:rsidR="007114C7" w:rsidRPr="007114C7" w:rsidRDefault="007114C7" w:rsidP="007114C7">
      <w:pPr>
        <w:widowControl/>
        <w:rPr>
          <w:rFonts w:ascii="Times New Roman" w:hAnsi="Times New Roman" w:cs="Times New Roman"/>
        </w:rPr>
      </w:pPr>
      <w:r w:rsidRPr="007114C7">
        <w:rPr>
          <w:rFonts w:ascii="Times New Roman" w:hAnsi="Times New Roman" w:cs="Times New Roman"/>
        </w:rPr>
        <w:t xml:space="preserve">Ameripride Services Inc., 61.90; Bentz Supply Store,184.73; N.D. Newspaper Assoc.,                191.40, Howard Erdmann,100.34;Choice Financial Group,7,844.11; WRT,654.93;N.D. Assoc. of Counties, 17,655.79; Sylvia Schell, 6.25; ECN,532.35; Butler Machinery Company,                 420.95; Fireside Office Products, Inc., 3.09;Office Depot,277.71; Birch Communications, Inc.,                118.93; BHG, Inc.,295.50;Newman Traffic Signs,734.60;McLean-Sheridan Rur. Water,47.21;             Napa Auto Parts,159.01;Advanced Business Methods,718.86;Dakota Praires RC &amp; D,300.00;            ND Tax Commissioner,1,142.33; Job Service ND,232.91; Redwood Toxicology Lab,.45;       Lewis &amp; Clark Reg. Dev. Council, 2,360.81; Marshall Feland,150.00; Miller Insulation Co. Inc.,                578.59; Lake Region Law Enforcement, 300.00; Mechanics Plus,157.19; First District Health Unit,6,781.75; NACo,450.00;Interstate All Battery Center,17.20; McHenry Co. Auditor,           18.89;Steve Eisenbeisz,114.84; Nicole Wardner,349.22; NRG,6,747.48;Northern Tax, 20.00;              James Paulus,151.57; NDTC, 29.24; Ottertail,18.46; American Income Life Ins Co.,82.00;              Severin, Ringsak &amp; Morrow,1,200.00; H.A. Thompson &amp; Sons,1,581.22; Wex Bank,4.00;             Menards,72.10; HACTC,1,105.00;Visa,1,003.99;  McClusky City,32.00; Govern Soft,                           12,195.00; Holen's Super Valu,14.16;Penny Nester,57.00;Offroad Software, Inc., 7,380.00;             Matthew Bender &amp; Co Inc.,115.70;Verizon Wireless,722.55; Orrin Holen,102.00; McLean Family Resource Center,325.00; Pharm Chem, Inc.,58.00;Topcon Positioning Systems,                50.24; Tyler Technologies, Inc., 2,060.29; Lexipol LLC,1,980.00;Wold Engineering, PC.,                  19,455.20      </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first order of business was to elect chairman of the board.  It was moved by Commissioner Axt to appoint Steve Eisenbeisz as Chairman for the ensuing year, seconded by Commissioner Erdmann.  Upon roll call vote – Axt – yes, Erdmann – yes, Eisenbeisz – yes  Motion carried.  The second order of business was to elect vice-chairman of the board.  It was moved by Commissioner Eisenbeisz to elect Michael Axt as vice-chairman of the board for the ensuing year, seconded by Commissioner Erdmann.  Upon roll call vote – Eisenbieisz – yes, Axt – yes, Erdmann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 xml:space="preserve">It was moved by Commissioner Axt to cancel the Kenneth Vos weed mowing bill in the amount of $250.00 as per requested by the land renter and Strassburg Twp board seconded by </w:t>
      </w:r>
      <w:r w:rsidRPr="007114C7">
        <w:rPr>
          <w:rFonts w:ascii="Times New Roman" w:hAnsi="Times New Roman" w:cs="Times New Roman"/>
        </w:rPr>
        <w:lastRenderedPageBreak/>
        <w:t xml:space="preserve">Commissioner Erdmann. Upon roll call vote –  Axt – yes, Erdmann – yes, Eisenbeisz – yes  Motion carried.  The Auditor was instructed to send a letter to the Strassburg Twp Board stating that if Strassburg twp roads are not repaired and mowed the County will not do any blading or snow removal on Strassburg Twp. roads in the future. </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Sheriff Trent Naser, met with the board to discuss the new Sheriff’s clerk 4/5 salary for Sheila Faul. It was moved by Commissioner Axt to set the new Sheriff’s clerk monthly salary at $1,466.92 for 2016, seconded by Commissioner Erdmann.  Upon roll call vote – Axt – yes, Erdmann -  yes, Eisenbeisz – yes  Motion carried.   Sheriff Naser also reported on the vehicle police radios that one of the radios had to be completely redone.  Parts are getting hard to find being they are over 5 years old. A replacement radio plan needs to be in place to replace radios over time.  The suggestion of when a new police vehicle is budgeted that a new radio should also be in the budget at the same time to keep up with having a reliable radio.  It was moved by Commissioner Erdmann to approve purchasing one new radio if need be for the new 2016 Sheriff’s vehicle, seconded by Commissioner Axt.  Upon roll call vote – Erdmann –yes, Axt –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Justin Owen, Site Development Services rep for Verizon Wireless, was on speakerphone upon Commissioners request to discuss the conditional use permit that was approved February 4, 2014.  Owen reported that the new guidelines are now not to build a structure to house the generator and equipment inside but rather to just install an outdoor cabinet on a platform instead.  The board waived refiling an application for a conditional use permit for just that change.  Also the board recommended Owen to speak with our engineer on the north road project from McClusky so if Verizon needs an approach that would be the time to construct it. Owen stated to send him an email or letter with info on the road project and engineer info.  The Commissioners asked when the cell phone tower will be erected.  Owen stated it is in the 2016 budget, however; it all depends on the spectrum of FCC changes.</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The board instructed the Auditor to investigate into a digital recorder for recording County Commission minutes.</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Lynnette Fox, County Treasurer, met with the board to present the pledge of assets report for the County securities.  It was moved by Commissioner Axt to approve the pledge of assets report as filed in the county auditor’s office, seconded by Commissioner Erdmann.  Upon roll call vote -  Axt – yes, Erdmann – yes, Eisenbeisz –yes Motion carried.  Fox reminded the board she will be on vacation January 21</w:t>
      </w:r>
      <w:r w:rsidRPr="007114C7">
        <w:rPr>
          <w:rFonts w:ascii="Times New Roman" w:hAnsi="Times New Roman" w:cs="Times New Roman"/>
          <w:vertAlign w:val="superscript"/>
        </w:rPr>
        <w:t>st</w:t>
      </w:r>
      <w:r w:rsidRPr="007114C7">
        <w:rPr>
          <w:rFonts w:ascii="Times New Roman" w:hAnsi="Times New Roman" w:cs="Times New Roman"/>
        </w:rPr>
        <w:t xml:space="preserve"> thru Feb 7</w:t>
      </w:r>
      <w:r w:rsidRPr="007114C7">
        <w:rPr>
          <w:rFonts w:ascii="Times New Roman" w:hAnsi="Times New Roman" w:cs="Times New Roman"/>
          <w:vertAlign w:val="superscript"/>
        </w:rPr>
        <w:t>th</w:t>
      </w:r>
      <w:r w:rsidRPr="007114C7">
        <w:rPr>
          <w:rFonts w:ascii="Times New Roman" w:hAnsi="Times New Roman" w:cs="Times New Roman"/>
        </w:rPr>
        <w:t xml:space="preserve"> and Janice Erdmann will fill in as needed during that time period.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 xml:space="preserve">Cynthia Wahl, Tax Director, and Janice Erdmann, met with the board to discuss the assessing duties and state requirements.  Wahl stated each assessor has two years to get their 80 hours of classes in.  Jefferey Martwick, McClusky City &amp; Goodrich City assessor has done 40 hours of the classes so far and has one more year to complete the other half of classes.  Wahl reported Mary Feickert will continue assessing and will complete the 80 hours of training.  Chairman Eisenbeisz will contact the organized twps. that do not have an assessor to see what their plan is.  Wahl is available to do assessing on organized twps. and unorganized twps. The County assessing rate will be $300.00 per twp. that will be added to Wahl’s salary for the unorganized twps. and based on the number of organized twps. that hire Wahl to complete the assessments will then be added also to her salary.  Wahl stated that according to the State Tax Commissioners office, Sheridan County should raise the average ag values by 15.2% in order to be equalized statewide.  It was moved by Commissioner Axt to approve increasing the ag values </w:t>
      </w:r>
      <w:r w:rsidRPr="007114C7">
        <w:rPr>
          <w:rFonts w:ascii="Times New Roman" w:hAnsi="Times New Roman" w:cs="Times New Roman"/>
        </w:rPr>
        <w:lastRenderedPageBreak/>
        <w:t>only by 6% rather than the 15.2% and still be within the 10% tolerance allowed by the State Tax Commissioner’s Office, seconded by Commissioner Erdmann.  Upon roll call vote – Axt –yes, Erdmann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Nicole Wardner, County Agent, met with the board to present her narrative report.  The succession classes (Transitioning the family farm legacy to the next generation) were attended very well the week of Thanksgiving and her office will be offering them again next fall.  Wardner held a holiday decorating class with evergreen arrangements that was attended by 28 participants. Community projects were focused on by the 4-H club and 4-H livestock judging will start next week. The Fall Fling was held in partnership with the Sheridan County Soil Conservation District with over 45 participants attending that learned about gardening projects and winter landscaping. Wardner inquired about the Sheridan Association meeting/banquet. Commissioner Axt stated to set up a meeting and let the board decide any actions. In-service meetings in Washburn and Minot will be attended by Wardner.  Pesticide training will start up soon again also. Wardner stated there is a harmony in the workplace class offered thru NDSU that could be done at the courthouse if so desired. No action was taken.  There was a number of SCIPY events held that included the fundraising ham dinner, a winter clothing drive for school kids, and Santa Store for Santa day.  The next SCIPY meeting is February 17</w:t>
      </w:r>
      <w:r w:rsidRPr="007114C7">
        <w:rPr>
          <w:rFonts w:ascii="Times New Roman" w:hAnsi="Times New Roman" w:cs="Times New Roman"/>
          <w:vertAlign w:val="superscript"/>
        </w:rPr>
        <w:t>th</w:t>
      </w:r>
      <w:r w:rsidRPr="007114C7">
        <w:rPr>
          <w:rFonts w:ascii="Times New Roman" w:hAnsi="Times New Roman" w:cs="Times New Roman"/>
        </w:rPr>
        <w:t xml:space="preserve"> and on the agenda is organizing the SCIPY supplies in the Courthouse boiler room. </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Alvin Gross, Road Foreman, met with the board to report on repairs of the Payloader will be done soon and the rear window in Byron Belile’s motorgrader was broke out by rocks flying up while blading.  Gross reported he is also still trying to find a rim for the 1976 International  truck.</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Letters were sent to the two fuel vendors in the County that participated in the fuel bids in the past years, as instructed by the board, for any input if bid discounts and delivery arrangements can stay the same as in the past.  Being there were no objections, it was moved by Commissioner Axt to approve the same discount and fuel arrangement as in the past with the Co-op Elevator, McClusky and Konschak Oil Inc., Goodrich, for 2016 for any County fuel orders, seconded by Commissioner Erdmann. Upon roll call vote –  Axt – yes, Erdmann –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It was moved by Commissioner Axt to approve the maintenance agreement with NDDOT for federal aid roads in Sheridan County, seconded by Commissioner Erdmann.  Upon roll call vote – Axt – yes, Erdmann –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It was moved by Commissioner Axt to approve the City/County Policing contract with the City of McClusky in the amount of $26,000.00 plus $5,000.00 for the BCI task force share, seconded by Commissioner Erdmann.  Upon roll call vote – Axt – yes, Erdmann –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It was moved by Commissioner Axt to approve the application for abatement of 2015 taxes for property on Lots 1-2, 5-12, &amp; Part of Lots 23 &amp; 24, all in Blk. 12, Denhoff Village due to applicant is eligible for 100% Homestead Credit, seconded by Commissioner Erdmann.  Upon roll call vote – Axt  - yes, Erdmann – yes, Eisenbeisz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It was moved by Commissioner Erdmann to approve re-appointing the following individuals to the boards stated below, seconded by Commission Axt.  Upon roll call vote – Erdmann – yes, Axt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LeRoy Becker – Water Board – 3 yr term</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Jerone Sauter – Weed Control Board – 4 yr term</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Monty Klein – Weed Control Board – 4 yr term</w:t>
      </w: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t>Debbie Miller – County School Reorganizing Committee – 3 yr term</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rPr>
          <w:rFonts w:ascii="Times New Roman" w:hAnsi="Times New Roman" w:cs="Times New Roman"/>
        </w:rPr>
      </w:pPr>
      <w:r w:rsidRPr="007114C7">
        <w:rPr>
          <w:rFonts w:ascii="Times New Roman" w:hAnsi="Times New Roman" w:cs="Times New Roman"/>
        </w:rPr>
        <w:tab/>
        <w:t>It was moved by Commissioner Erdmann to approve having one election precinct for all of Sheridan County for the 2016 Elections and to conduct a mail ballot election again with the one polling place located at the McClusky City Hall, seconded by Commissioner Axt. Upon roll call vote – Erdmann – yes, Axt – yes, Eisenbeisz – yes  Motion carried.</w:t>
      </w:r>
    </w:p>
    <w:p w:rsidR="007114C7" w:rsidRPr="007114C7" w:rsidRDefault="007114C7" w:rsidP="007114C7">
      <w:pPr>
        <w:widowControl/>
        <w:autoSpaceDE/>
        <w:autoSpaceDN/>
        <w:adjustRightInd/>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Different sites around the County to have gravel crushed by Susag Sand &amp; Gravel, Harvey, were discussed at this time.</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It was moved by Commissioner Erdmann to approve adding the following omitted property to the 2015 tax list, seconded by Commissioner Axt.  Upon roll call vote – Erdmann – yes, Axt – yes, Eisenbeisz – yes  Motion carried.</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u w:val="single"/>
        </w:rPr>
      </w:pPr>
      <w:r w:rsidRPr="007114C7">
        <w:rPr>
          <w:rFonts w:ascii="Times New Roman" w:hAnsi="Times New Roman" w:cs="Times New Roman"/>
          <w:u w:val="single"/>
        </w:rPr>
        <w:t>Property Description</w:t>
      </w:r>
      <w:r w:rsidRPr="007114C7">
        <w:rPr>
          <w:rFonts w:ascii="Times New Roman" w:hAnsi="Times New Roman" w:cs="Times New Roman"/>
          <w:u w:val="single"/>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u w:val="single"/>
        </w:rPr>
        <w:t>2015 Cons. Tax</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Outlot B of SW4SE4 21-148-75</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$13.47</w:t>
      </w: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Outlot C of SW4SE4 21-148-75</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$22.45</w:t>
      </w: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Tract #1 in NE4 33-149-74</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$6.75</w:t>
      </w: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Tract #2 in NE4 33-149-74</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$6.75</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It was moved by Commissioner Axt to approve the H.A. Thompson &amp; Sons proposal of $12,250.00 to remove the old 9 heating elements and install 9 new heating elements in the Courthouse electric boiler and descale it, seconded by Commissioner Erdmann.  Upon roll call vote – Axt – yes, Erdmann – yes, Eisenbeisz – yes  Motion carried.</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r w:rsidRPr="007114C7">
        <w:rPr>
          <w:rFonts w:ascii="Times New Roman" w:hAnsi="Times New Roman" w:cs="Times New Roman"/>
        </w:rPr>
        <w:t>It was moved by Commissioner Axt that the District County Assessors be paid $300.00 per township for assessor duties for 2016, seconded by Commissioner Erdmann. Upon roll call vote- Axt – yes, Eisenbeisz – yes, Erdmann – yes.  Motion carried.</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ind w:firstLine="720"/>
        <w:rPr>
          <w:rFonts w:ascii="Times New Roman" w:hAnsi="Times New Roman" w:cs="Times New Roman"/>
        </w:rPr>
      </w:pPr>
      <w:r w:rsidRPr="007114C7">
        <w:rPr>
          <w:rFonts w:ascii="Times New Roman" w:hAnsi="Times New Roman" w:cs="Times New Roman"/>
        </w:rPr>
        <w:t>It was moved by Commissioner Erdmann, seconded by Commissioner Axt, and carried that the Chairman of the Board, Steve Eisenbeisz, the County Auditor, and the County Treasurer, be appointed the members of the purchasing board for the ensuing year, 2016. Upon roll call vote – Erdmann – yes, Eisenbeisz –yes Axt – yes.  Motion carried.   The County Officials and Janitor are therefore requested to requisition to the Board of County Commissioners at their regular meetings for all larger items such as furniture, equipment, etc. that exceeds over $300.00 and that they have the approval of the purchasing board on all smaller items.</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ab/>
        <w:t>It was moved by Commissioner Axt, seconded by Commissioner Erdmann and carried that the Auditor be authorized to pay the following items by Auditor’s warrants during the year upon authorized payrolls, workmen compensation premiums, unemployment insurance, withholding tax, and county shop, county park, and courthouse electricity and water bills.   Upon roll call – Axt – yes, Eisenbeisz – yes, Erdmann - yes.  Motion carried.</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ab/>
        <w:t xml:space="preserve">It was moved by Commissioner Axt, seconded by Commissioner Erdman, that the following banks be designated as County Depository Banks. Upon roll call vote: Axt -  yes, </w:t>
      </w:r>
      <w:r w:rsidRPr="007114C7">
        <w:rPr>
          <w:rFonts w:ascii="Times New Roman" w:hAnsi="Times New Roman" w:cs="Times New Roman"/>
        </w:rPr>
        <w:lastRenderedPageBreak/>
        <w:t>Eisenbeisz– yes, Erdmann – yes. Motion carried.</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American Bank Center of McClusky</w:t>
      </w:r>
    </w:p>
    <w:p w:rsidR="007114C7" w:rsidRPr="007114C7" w:rsidRDefault="007114C7" w:rsidP="007114C7">
      <w:pPr>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Choice Financial Group of Goodrich</w:t>
      </w:r>
    </w:p>
    <w:p w:rsidR="007114C7" w:rsidRPr="007114C7" w:rsidRDefault="007114C7" w:rsidP="007114C7">
      <w:pPr>
        <w:rPr>
          <w:rFonts w:ascii="Times New Roman" w:hAnsi="Times New Roman" w:cs="Times New Roman"/>
        </w:rPr>
      </w:pP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p>
    <w:p w:rsidR="007114C7" w:rsidRPr="007114C7" w:rsidRDefault="007114C7" w:rsidP="007114C7">
      <w:pPr>
        <w:rPr>
          <w:rFonts w:ascii="Times New Roman" w:hAnsi="Times New Roman" w:cs="Times New Roman"/>
        </w:rPr>
      </w:pPr>
      <w:r w:rsidRPr="007114C7">
        <w:rPr>
          <w:rFonts w:ascii="Times New Roman" w:hAnsi="Times New Roman" w:cs="Times New Roman"/>
        </w:rPr>
        <w:tab/>
        <w:t>It was moved by Commissioner Axt that the County employees be paid .58 per mile for necessary travel, seconded by Commissioner Erdmann. Upon roll call vote – Axt – yes, Eisenbeisz – yes, Erdmann– yes  Motion carried.</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ab/>
        <w:t>It was moved by Commissioner Axt that the Elected Officials and Appointed Officials annual Salaries for 2016 be set as follows:</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County Auditor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36,112.00</w:t>
      </w:r>
    </w:p>
    <w:p w:rsidR="007114C7" w:rsidRPr="007114C7" w:rsidRDefault="007114C7" w:rsidP="007114C7">
      <w:pPr>
        <w:rPr>
          <w:rFonts w:ascii="Times New Roman" w:hAnsi="Times New Roman" w:cs="Times New Roman"/>
        </w:rPr>
      </w:pPr>
      <w:r w:rsidRPr="007114C7">
        <w:rPr>
          <w:rFonts w:ascii="Times New Roman" w:hAnsi="Times New Roman" w:cs="Times New Roman"/>
        </w:rPr>
        <w:t>Sheriff</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44,014.95</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Recorder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27,552.50</w:t>
      </w:r>
    </w:p>
    <w:p w:rsidR="007114C7" w:rsidRPr="007114C7" w:rsidRDefault="007114C7" w:rsidP="007114C7">
      <w:pPr>
        <w:rPr>
          <w:rFonts w:ascii="Times New Roman" w:hAnsi="Times New Roman" w:cs="Times New Roman"/>
        </w:rPr>
      </w:pPr>
      <w:r w:rsidRPr="007114C7">
        <w:rPr>
          <w:rFonts w:ascii="Times New Roman" w:hAnsi="Times New Roman" w:cs="Times New Roman"/>
        </w:rPr>
        <w:t>Treasurer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24,540.00</w:t>
      </w:r>
    </w:p>
    <w:p w:rsidR="007114C7" w:rsidRPr="007114C7" w:rsidRDefault="007114C7" w:rsidP="007114C7">
      <w:pPr>
        <w:rPr>
          <w:rFonts w:ascii="Times New Roman" w:hAnsi="Times New Roman" w:cs="Times New Roman"/>
        </w:rPr>
      </w:pPr>
      <w:r w:rsidRPr="007114C7">
        <w:rPr>
          <w:rFonts w:ascii="Times New Roman" w:hAnsi="Times New Roman" w:cs="Times New Roman"/>
        </w:rPr>
        <w:t>States Attorney (Part time)</w:t>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28,000.00</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Commissioners</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10,800.00 each</w:t>
      </w:r>
    </w:p>
    <w:p w:rsidR="007114C7" w:rsidRPr="007114C7" w:rsidRDefault="007114C7" w:rsidP="007114C7">
      <w:pPr>
        <w:rPr>
          <w:rFonts w:ascii="Times New Roman" w:hAnsi="Times New Roman" w:cs="Times New Roman"/>
        </w:rPr>
      </w:pPr>
      <w:r w:rsidRPr="007114C7">
        <w:rPr>
          <w:rFonts w:ascii="Times New Roman" w:hAnsi="Times New Roman" w:cs="Times New Roman"/>
        </w:rPr>
        <w:t xml:space="preserve"> </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(Plus mileage and expense)</w:t>
      </w:r>
    </w:p>
    <w:p w:rsidR="007114C7" w:rsidRPr="007114C7" w:rsidRDefault="007114C7" w:rsidP="007114C7">
      <w:pPr>
        <w:rPr>
          <w:rFonts w:ascii="Times New Roman" w:hAnsi="Times New Roman" w:cs="Times New Roman"/>
        </w:rPr>
      </w:pPr>
      <w:r w:rsidRPr="007114C7">
        <w:rPr>
          <w:rFonts w:ascii="Times New Roman" w:hAnsi="Times New Roman" w:cs="Times New Roman"/>
        </w:rPr>
        <w:t>Veteran’s Service Officer</w:t>
      </w:r>
      <w:r w:rsidRPr="007114C7">
        <w:rPr>
          <w:rFonts w:ascii="Times New Roman" w:hAnsi="Times New Roman" w:cs="Times New Roman"/>
        </w:rPr>
        <w:tab/>
        <w:t xml:space="preserve">       </w:t>
      </w:r>
      <w:r w:rsidRPr="007114C7">
        <w:rPr>
          <w:rFonts w:ascii="Times New Roman" w:hAnsi="Times New Roman" w:cs="Times New Roman"/>
        </w:rPr>
        <w:tab/>
      </w:r>
      <w:r w:rsidRPr="007114C7">
        <w:rPr>
          <w:rFonts w:ascii="Times New Roman" w:hAnsi="Times New Roman" w:cs="Times New Roman"/>
        </w:rPr>
        <w:tab/>
        <w:t xml:space="preserve">   5,299.35</w:t>
      </w:r>
    </w:p>
    <w:p w:rsidR="007114C7" w:rsidRPr="007114C7" w:rsidRDefault="007114C7" w:rsidP="007114C7">
      <w:pPr>
        <w:rPr>
          <w:rFonts w:ascii="Times New Roman" w:hAnsi="Times New Roman" w:cs="Times New Roman"/>
        </w:rPr>
      </w:pPr>
      <w:r w:rsidRPr="007114C7">
        <w:rPr>
          <w:rFonts w:ascii="Times New Roman" w:hAnsi="Times New Roman" w:cs="Times New Roman"/>
        </w:rPr>
        <w:t>Civil Defense Director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7,311.93 </w:t>
      </w:r>
    </w:p>
    <w:p w:rsidR="007114C7" w:rsidRPr="007114C7" w:rsidRDefault="007114C7" w:rsidP="007114C7">
      <w:pPr>
        <w:rPr>
          <w:rFonts w:ascii="Times New Roman" w:hAnsi="Times New Roman" w:cs="Times New Roman"/>
        </w:rPr>
      </w:pPr>
      <w:r w:rsidRPr="007114C7">
        <w:rPr>
          <w:rFonts w:ascii="Times New Roman" w:hAnsi="Times New Roman" w:cs="Times New Roman"/>
        </w:rPr>
        <w:t>911 Coordinator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7,115.53</w:t>
      </w:r>
    </w:p>
    <w:p w:rsidR="007114C7" w:rsidRPr="007114C7" w:rsidRDefault="007114C7" w:rsidP="007114C7">
      <w:pPr>
        <w:rPr>
          <w:rFonts w:ascii="Times New Roman" w:hAnsi="Times New Roman" w:cs="Times New Roman"/>
        </w:rPr>
      </w:pPr>
      <w:r w:rsidRPr="007114C7">
        <w:rPr>
          <w:rFonts w:ascii="Times New Roman" w:hAnsi="Times New Roman" w:cs="Times New Roman"/>
        </w:rPr>
        <w:t>Risk Manager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4,567.27</w:t>
      </w:r>
    </w:p>
    <w:p w:rsidR="007114C7" w:rsidRPr="007114C7" w:rsidRDefault="007114C7" w:rsidP="007114C7">
      <w:pPr>
        <w:rPr>
          <w:rFonts w:ascii="Times New Roman" w:hAnsi="Times New Roman" w:cs="Times New Roman"/>
        </w:rPr>
      </w:pPr>
      <w:r w:rsidRPr="007114C7">
        <w:rPr>
          <w:rFonts w:ascii="Times New Roman" w:hAnsi="Times New Roman" w:cs="Times New Roman"/>
        </w:rPr>
        <w:t>Tax Director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21,585.01</w:t>
      </w:r>
      <w:r w:rsidRPr="007114C7">
        <w:rPr>
          <w:rFonts w:ascii="Times New Roman" w:hAnsi="Times New Roman" w:cs="Times New Roman"/>
        </w:rPr>
        <w:tab/>
        <w:t xml:space="preserve">        </w:t>
      </w:r>
    </w:p>
    <w:p w:rsidR="007114C7" w:rsidRPr="007114C7" w:rsidRDefault="007114C7" w:rsidP="007114C7">
      <w:pPr>
        <w:rPr>
          <w:rFonts w:ascii="Times New Roman" w:hAnsi="Times New Roman" w:cs="Times New Roman"/>
        </w:rPr>
      </w:pPr>
      <w:r w:rsidRPr="007114C7">
        <w:rPr>
          <w:rFonts w:ascii="Times New Roman" w:hAnsi="Times New Roman" w:cs="Times New Roman"/>
        </w:rPr>
        <w:t>And Salaries of Deputies, Clerk, etc. be set as follows:</w:t>
      </w:r>
    </w:p>
    <w:p w:rsidR="007114C7" w:rsidRPr="007114C7" w:rsidRDefault="007114C7" w:rsidP="007114C7">
      <w:pPr>
        <w:rPr>
          <w:rFonts w:ascii="Times New Roman" w:hAnsi="Times New Roman" w:cs="Times New Roman"/>
        </w:rPr>
      </w:pPr>
      <w:r w:rsidRPr="007114C7">
        <w:rPr>
          <w:rFonts w:ascii="Times New Roman" w:hAnsi="Times New Roman" w:cs="Times New Roman"/>
        </w:rPr>
        <w:t>Auditor – Deputy</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21,729.25</w:t>
      </w:r>
    </w:p>
    <w:p w:rsidR="007114C7" w:rsidRPr="007114C7" w:rsidRDefault="007114C7" w:rsidP="007114C7">
      <w:pPr>
        <w:rPr>
          <w:rFonts w:ascii="Times New Roman" w:hAnsi="Times New Roman" w:cs="Times New Roman"/>
        </w:rPr>
      </w:pPr>
      <w:r w:rsidRPr="007114C7">
        <w:rPr>
          <w:rFonts w:ascii="Times New Roman" w:hAnsi="Times New Roman" w:cs="Times New Roman"/>
        </w:rPr>
        <w:tab/>
        <w:t>Extra help if needed</w:t>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100.00</w:t>
      </w:r>
    </w:p>
    <w:p w:rsidR="007114C7" w:rsidRPr="007114C7" w:rsidRDefault="007114C7" w:rsidP="007114C7">
      <w:pPr>
        <w:rPr>
          <w:rFonts w:ascii="Times New Roman" w:hAnsi="Times New Roman" w:cs="Times New Roman"/>
        </w:rPr>
      </w:pPr>
      <w:r w:rsidRPr="007114C7">
        <w:rPr>
          <w:rFonts w:ascii="Times New Roman" w:hAnsi="Times New Roman" w:cs="Times New Roman"/>
        </w:rPr>
        <w:t>Sheriff – Chief Deputy</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41,221.34</w:t>
      </w:r>
    </w:p>
    <w:p w:rsidR="007114C7" w:rsidRPr="007114C7" w:rsidRDefault="007114C7" w:rsidP="007114C7">
      <w:pPr>
        <w:rPr>
          <w:rFonts w:ascii="Times New Roman" w:hAnsi="Times New Roman" w:cs="Times New Roman"/>
        </w:rPr>
      </w:pPr>
      <w:r w:rsidRPr="007114C7">
        <w:rPr>
          <w:rFonts w:ascii="Times New Roman" w:hAnsi="Times New Roman" w:cs="Times New Roman"/>
        </w:rPr>
        <w:tab/>
        <w:t xml:space="preserve">   Office Clerk</w:t>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r>
      <w:r w:rsidRPr="007114C7">
        <w:rPr>
          <w:rFonts w:ascii="Times New Roman" w:hAnsi="Times New Roman" w:cs="Times New Roman"/>
        </w:rPr>
        <w:tab/>
        <w:t xml:space="preserve"> 17,603.04</w:t>
      </w:r>
    </w:p>
    <w:p w:rsidR="007114C7" w:rsidRPr="007114C7" w:rsidRDefault="007114C7" w:rsidP="007114C7">
      <w:pPr>
        <w:rPr>
          <w:rFonts w:ascii="Times New Roman" w:hAnsi="Times New Roman" w:cs="Times New Roman"/>
        </w:rPr>
      </w:pPr>
      <w:r w:rsidRPr="007114C7">
        <w:rPr>
          <w:rFonts w:ascii="Times New Roman" w:hAnsi="Times New Roman" w:cs="Times New Roman"/>
        </w:rPr>
        <w:tab/>
        <w:t xml:space="preserve">   Special Deputies-Signal 100 or</w:t>
      </w:r>
    </w:p>
    <w:p w:rsidR="007114C7" w:rsidRPr="007114C7" w:rsidRDefault="007114C7" w:rsidP="007114C7">
      <w:pPr>
        <w:rPr>
          <w:rFonts w:ascii="Times New Roman" w:hAnsi="Times New Roman" w:cs="Times New Roman"/>
        </w:rPr>
      </w:pPr>
      <w:r w:rsidRPr="007114C7">
        <w:rPr>
          <w:rFonts w:ascii="Times New Roman" w:hAnsi="Times New Roman" w:cs="Times New Roman"/>
        </w:rPr>
        <w:t xml:space="preserve">               Similar long situations   15.00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Corrections Deputy</w:t>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35,689.50</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Recorder– Deputy</w:t>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22,660.00</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Recorder –Extra help</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17.65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Treasurer – Clerk</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18.00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 xml:space="preserve">County Agent (County’s 50% Share) </w:t>
      </w:r>
      <w:r w:rsidRPr="007114C7">
        <w:rPr>
          <w:rFonts w:ascii="Times New Roman" w:hAnsi="Times New Roman" w:cs="Times New Roman"/>
        </w:rPr>
        <w:tab/>
        <w:t xml:space="preserve">  23,000.00</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Agent Clerk</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20,202.42</w:t>
      </w:r>
      <w:r w:rsidRPr="007114C7">
        <w:rPr>
          <w:rFonts w:ascii="Times New Roman" w:hAnsi="Times New Roman" w:cs="Times New Roman"/>
        </w:rPr>
        <w:tab/>
      </w:r>
    </w:p>
    <w:p w:rsidR="007114C7" w:rsidRPr="007114C7" w:rsidRDefault="007114C7" w:rsidP="007114C7">
      <w:pPr>
        <w:rPr>
          <w:rFonts w:ascii="Times New Roman" w:hAnsi="Times New Roman" w:cs="Times New Roman"/>
        </w:rPr>
      </w:pPr>
      <w:r w:rsidRPr="007114C7">
        <w:rPr>
          <w:rFonts w:ascii="Times New Roman" w:hAnsi="Times New Roman" w:cs="Times New Roman"/>
        </w:rPr>
        <w:t>Janitor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 xml:space="preserve">  18,024.96</w:t>
      </w:r>
    </w:p>
    <w:p w:rsidR="007114C7" w:rsidRPr="007114C7" w:rsidRDefault="007114C7" w:rsidP="007114C7">
      <w:pPr>
        <w:rPr>
          <w:rFonts w:ascii="Times New Roman" w:hAnsi="Times New Roman" w:cs="Times New Roman"/>
        </w:rPr>
      </w:pPr>
      <w:r w:rsidRPr="007114C7">
        <w:rPr>
          <w:rFonts w:ascii="Times New Roman" w:hAnsi="Times New Roman" w:cs="Times New Roman"/>
        </w:rPr>
        <w:t>Janitor Extra help</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500.00</w:t>
      </w:r>
    </w:p>
    <w:p w:rsidR="007114C7" w:rsidRPr="007114C7" w:rsidRDefault="007114C7" w:rsidP="007114C7">
      <w:pPr>
        <w:rPr>
          <w:rFonts w:ascii="Times New Roman" w:hAnsi="Times New Roman" w:cs="Times New Roman"/>
        </w:rPr>
      </w:pPr>
      <w:r w:rsidRPr="007114C7">
        <w:rPr>
          <w:rFonts w:ascii="Times New Roman" w:hAnsi="Times New Roman" w:cs="Times New Roman"/>
        </w:rPr>
        <w:t>States Attorney Clerical</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10,000.00</w:t>
      </w:r>
    </w:p>
    <w:p w:rsidR="007114C7" w:rsidRPr="007114C7" w:rsidRDefault="007114C7" w:rsidP="007114C7">
      <w:pPr>
        <w:rPr>
          <w:rFonts w:ascii="Times New Roman" w:hAnsi="Times New Roman" w:cs="Times New Roman"/>
        </w:rPr>
      </w:pPr>
      <w:r w:rsidRPr="007114C7">
        <w:rPr>
          <w:rFonts w:ascii="Times New Roman" w:hAnsi="Times New Roman" w:cs="Times New Roman"/>
        </w:rPr>
        <w:t>Weed Board Members</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50.00 per mtg.</w:t>
      </w:r>
    </w:p>
    <w:p w:rsidR="007114C7" w:rsidRPr="007114C7" w:rsidRDefault="007114C7" w:rsidP="007114C7">
      <w:pPr>
        <w:rPr>
          <w:rFonts w:ascii="Times New Roman" w:hAnsi="Times New Roman" w:cs="Times New Roman"/>
        </w:rPr>
      </w:pPr>
      <w:r w:rsidRPr="007114C7">
        <w:rPr>
          <w:rFonts w:ascii="Times New Roman" w:hAnsi="Times New Roman" w:cs="Times New Roman"/>
        </w:rPr>
        <w:t>County Park Board Commissioners</w:t>
      </w:r>
      <w:r w:rsidRPr="007114C7">
        <w:rPr>
          <w:rFonts w:ascii="Times New Roman" w:hAnsi="Times New Roman" w:cs="Times New Roman"/>
        </w:rPr>
        <w:tab/>
        <w:t xml:space="preserve">      </w:t>
      </w:r>
      <w:r w:rsidRPr="007114C7">
        <w:rPr>
          <w:rFonts w:ascii="Times New Roman" w:hAnsi="Times New Roman" w:cs="Times New Roman"/>
        </w:rPr>
        <w:tab/>
        <w:t xml:space="preserve">         10.00 per mtg</w:t>
      </w:r>
    </w:p>
    <w:p w:rsidR="007114C7" w:rsidRPr="007114C7" w:rsidRDefault="007114C7" w:rsidP="007114C7">
      <w:pPr>
        <w:rPr>
          <w:rFonts w:ascii="Times New Roman" w:hAnsi="Times New Roman" w:cs="Times New Roman"/>
        </w:rPr>
      </w:pPr>
      <w:r w:rsidRPr="007114C7">
        <w:rPr>
          <w:rFonts w:ascii="Times New Roman" w:hAnsi="Times New Roman" w:cs="Times New Roman"/>
        </w:rPr>
        <w:t>Planning &amp; Zoning Board members</w:t>
      </w:r>
      <w:r w:rsidRPr="007114C7">
        <w:rPr>
          <w:rFonts w:ascii="Times New Roman" w:hAnsi="Times New Roman" w:cs="Times New Roman"/>
        </w:rPr>
        <w:tab/>
        <w:t xml:space="preserve">  </w:t>
      </w:r>
      <w:r w:rsidRPr="007114C7">
        <w:rPr>
          <w:rFonts w:ascii="Times New Roman" w:hAnsi="Times New Roman" w:cs="Times New Roman"/>
        </w:rPr>
        <w:tab/>
        <w:t xml:space="preserve">         10.00 per mtg</w:t>
      </w:r>
    </w:p>
    <w:p w:rsidR="007114C7" w:rsidRPr="007114C7" w:rsidRDefault="007114C7" w:rsidP="007114C7">
      <w:pPr>
        <w:rPr>
          <w:rFonts w:ascii="Times New Roman" w:hAnsi="Times New Roman" w:cs="Times New Roman"/>
        </w:rPr>
      </w:pPr>
    </w:p>
    <w:p w:rsidR="007114C7" w:rsidRPr="007114C7" w:rsidRDefault="007114C7" w:rsidP="007114C7">
      <w:pPr>
        <w:ind w:firstLine="720"/>
        <w:rPr>
          <w:rFonts w:ascii="Times New Roman" w:hAnsi="Times New Roman" w:cs="Times New Roman"/>
        </w:rPr>
      </w:pPr>
      <w:r w:rsidRPr="007114C7">
        <w:rPr>
          <w:rFonts w:ascii="Times New Roman" w:hAnsi="Times New Roman" w:cs="Times New Roman"/>
        </w:rPr>
        <w:t>Seconded by Commissioner Eisenbeisz.  Upon roll call vote - Axt – yes, Eisenbeisz – yes, Erdmann – yes   Motion carried.</w:t>
      </w:r>
    </w:p>
    <w:p w:rsidR="007114C7" w:rsidRPr="007114C7" w:rsidRDefault="007114C7" w:rsidP="007114C7">
      <w:pPr>
        <w:ind w:firstLine="720"/>
        <w:rPr>
          <w:rFonts w:ascii="Times New Roman" w:hAnsi="Times New Roman" w:cs="Times New Roman"/>
        </w:rPr>
      </w:pPr>
    </w:p>
    <w:p w:rsidR="007114C7" w:rsidRPr="007114C7" w:rsidRDefault="007114C7" w:rsidP="007114C7">
      <w:pPr>
        <w:ind w:firstLine="720"/>
        <w:rPr>
          <w:rFonts w:ascii="Times New Roman" w:hAnsi="Times New Roman" w:cs="Times New Roman"/>
        </w:rPr>
      </w:pPr>
      <w:r w:rsidRPr="007114C7">
        <w:rPr>
          <w:rFonts w:ascii="Times New Roman" w:hAnsi="Times New Roman" w:cs="Times New Roman"/>
        </w:rPr>
        <w:t>It was moved by Commissioner Axt that the Highway employee’s salaries be as follows for 2016, seconded by Commissioner Eisenbeisz.  Upon roll call vote –Axt – yes, Eisenbeisz – yes, Erdmann – yes,  Motion carried.</w:t>
      </w:r>
    </w:p>
    <w:p w:rsidR="007114C7" w:rsidRPr="007114C7" w:rsidRDefault="007114C7" w:rsidP="007114C7">
      <w:pPr>
        <w:keepNext/>
        <w:spacing w:before="240" w:after="60"/>
        <w:outlineLvl w:val="1"/>
        <w:rPr>
          <w:rFonts w:ascii="Times New Roman" w:hAnsi="Times New Roman" w:cs="Times New Roman"/>
          <w:bCs/>
          <w:i/>
          <w:iCs/>
        </w:rPr>
      </w:pPr>
      <w:r w:rsidRPr="007114C7">
        <w:rPr>
          <w:rFonts w:ascii="Times New Roman" w:hAnsi="Times New Roman" w:cs="Times New Roman"/>
          <w:bCs/>
          <w:i/>
          <w:iCs/>
        </w:rPr>
        <w:lastRenderedPageBreak/>
        <w:t>HIGHWAY EMPLOYEES – Salaries – Annually</w:t>
      </w:r>
    </w:p>
    <w:p w:rsidR="007114C7" w:rsidRPr="007114C7" w:rsidRDefault="007114C7" w:rsidP="007114C7">
      <w:pPr>
        <w:rPr>
          <w:rFonts w:ascii="Times New Roman" w:hAnsi="Times New Roman" w:cs="Times New Roman"/>
          <w:u w:val="single"/>
        </w:rPr>
      </w:pPr>
      <w:r w:rsidRPr="007114C7">
        <w:rPr>
          <w:rFonts w:ascii="Times New Roman" w:hAnsi="Times New Roman" w:cs="Times New Roman"/>
        </w:rPr>
        <w:t>Salaries for full time operators (Plus Benefits):</w:t>
      </w:r>
      <w:r w:rsidRPr="007114C7">
        <w:rPr>
          <w:rFonts w:ascii="Times New Roman" w:hAnsi="Times New Roman" w:cs="Times New Roman"/>
        </w:rPr>
        <w:tab/>
        <w:t xml:space="preserve">            </w:t>
      </w:r>
      <w:r w:rsidRPr="007114C7">
        <w:rPr>
          <w:rFonts w:ascii="Times New Roman" w:hAnsi="Times New Roman" w:cs="Times New Roman"/>
          <w:u w:val="single"/>
        </w:rPr>
        <w:t xml:space="preserve">Annual         </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Road &amp; Shop Foreman</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19.57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Northwest Area Blademan</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w:t>
      </w:r>
      <w:r w:rsidRPr="007114C7">
        <w:rPr>
          <w:rFonts w:ascii="Times New Roman" w:hAnsi="Times New Roman" w:cs="Times New Roman"/>
        </w:rPr>
        <w:tab/>
        <w:t>18.03 per hr</w:t>
      </w:r>
    </w:p>
    <w:p w:rsidR="007114C7" w:rsidRPr="007114C7" w:rsidRDefault="007114C7" w:rsidP="007114C7">
      <w:pPr>
        <w:ind w:left="7920" w:hanging="7920"/>
        <w:rPr>
          <w:rFonts w:ascii="Times New Roman" w:hAnsi="Times New Roman" w:cs="Times New Roman"/>
        </w:rPr>
      </w:pPr>
      <w:r w:rsidRPr="007114C7">
        <w:rPr>
          <w:rFonts w:ascii="Times New Roman" w:hAnsi="Times New Roman" w:cs="Times New Roman"/>
        </w:rPr>
        <w:t>Martin Area Blademan                                                                       17.51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McClusky Area Blademan</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16.48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Goodrich Area Blademan</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15.92 per hr</w:t>
      </w:r>
    </w:p>
    <w:p w:rsidR="007114C7" w:rsidRPr="007114C7" w:rsidRDefault="007114C7" w:rsidP="007114C7">
      <w:pPr>
        <w:rPr>
          <w:rFonts w:ascii="Times New Roman" w:hAnsi="Times New Roman" w:cs="Times New Roman"/>
        </w:rPr>
      </w:pPr>
      <w:r w:rsidRPr="007114C7">
        <w:rPr>
          <w:rFonts w:ascii="Times New Roman" w:hAnsi="Times New Roman" w:cs="Times New Roman"/>
        </w:rPr>
        <w:t>McClusky Shop Assistant</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 xml:space="preserve">            14.72 per hr</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Wages for part time laborers/operators (No benefits):</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u w:val="single"/>
        </w:rPr>
        <w:t xml:space="preserve">Per Hour </w:t>
      </w:r>
    </w:p>
    <w:p w:rsidR="007114C7" w:rsidRPr="007114C7" w:rsidRDefault="007114C7" w:rsidP="007114C7">
      <w:pPr>
        <w:rPr>
          <w:rFonts w:ascii="Times New Roman" w:hAnsi="Times New Roman" w:cs="Times New Roman"/>
        </w:rPr>
      </w:pPr>
    </w:p>
    <w:p w:rsidR="007114C7" w:rsidRPr="007114C7" w:rsidRDefault="007114C7" w:rsidP="007114C7">
      <w:pPr>
        <w:rPr>
          <w:rFonts w:ascii="Times New Roman" w:hAnsi="Times New Roman" w:cs="Times New Roman"/>
        </w:rPr>
      </w:pPr>
      <w:r w:rsidRPr="007114C7">
        <w:rPr>
          <w:rFonts w:ascii="Times New Roman" w:hAnsi="Times New Roman" w:cs="Times New Roman"/>
        </w:rPr>
        <w:t>Common Labor, Tarring Streets, Picking Rocks, etc.</w:t>
      </w:r>
      <w:r w:rsidRPr="007114C7">
        <w:rPr>
          <w:rFonts w:ascii="Times New Roman" w:hAnsi="Times New Roman" w:cs="Times New Roman"/>
        </w:rPr>
        <w:tab/>
        <w:t xml:space="preserve">   </w:t>
      </w:r>
      <w:r w:rsidRPr="007114C7">
        <w:rPr>
          <w:rFonts w:ascii="Times New Roman" w:hAnsi="Times New Roman" w:cs="Times New Roman"/>
        </w:rPr>
        <w:tab/>
        <w:t xml:space="preserve">   15.00</w:t>
      </w:r>
    </w:p>
    <w:p w:rsidR="007114C7" w:rsidRPr="007114C7" w:rsidRDefault="007114C7" w:rsidP="007114C7">
      <w:pPr>
        <w:rPr>
          <w:rFonts w:ascii="Times New Roman" w:hAnsi="Times New Roman" w:cs="Times New Roman"/>
        </w:rPr>
      </w:pPr>
    </w:p>
    <w:p w:rsidR="007114C7" w:rsidRPr="007114C7" w:rsidRDefault="007114C7" w:rsidP="007114C7">
      <w:pPr>
        <w:ind w:firstLine="720"/>
        <w:rPr>
          <w:rFonts w:ascii="Times New Roman" w:hAnsi="Times New Roman" w:cs="Times New Roman"/>
        </w:rPr>
      </w:pPr>
      <w:r w:rsidRPr="007114C7">
        <w:rPr>
          <w:rFonts w:ascii="Times New Roman" w:hAnsi="Times New Roman" w:cs="Times New Roman"/>
        </w:rPr>
        <w:t>It was moved by Commissioner Axt that the County employees that do not arrive for work due to inclement weather, even though the Courthouse is open, shall take a vacation or sick day off at the employee’s discretion to compensate for that day, seconded by Commissioner Erdmann  Upon roll call vote –Axt – yes, Eisenbeisz – yes,  Erdmann –yes,  Motion carried.</w:t>
      </w:r>
    </w:p>
    <w:p w:rsidR="007114C7" w:rsidRPr="007114C7" w:rsidRDefault="007114C7" w:rsidP="007114C7">
      <w:pPr>
        <w:rPr>
          <w:rFonts w:ascii="Times New Roman" w:hAnsi="Times New Roman" w:cs="Times New Roman"/>
        </w:rPr>
      </w:pPr>
      <w:r w:rsidRPr="007114C7">
        <w:rPr>
          <w:rFonts w:ascii="Times New Roman" w:hAnsi="Times New Roman" w:cs="Times New Roman"/>
        </w:rPr>
        <w:t xml:space="preserve"> </w:t>
      </w:r>
      <w:r w:rsidRPr="007114C7">
        <w:rPr>
          <w:rFonts w:ascii="Times New Roman" w:hAnsi="Times New Roman" w:cs="Times New Roman"/>
        </w:rPr>
        <w:tab/>
      </w:r>
    </w:p>
    <w:p w:rsidR="007114C7" w:rsidRPr="007114C7" w:rsidRDefault="007114C7" w:rsidP="007114C7">
      <w:pPr>
        <w:rPr>
          <w:rFonts w:ascii="Times New Roman" w:hAnsi="Times New Roman" w:cs="Times New Roman"/>
        </w:rPr>
      </w:pPr>
      <w:r w:rsidRPr="007114C7">
        <w:rPr>
          <w:rFonts w:ascii="Times New Roman" w:hAnsi="Times New Roman" w:cs="Times New Roman"/>
        </w:rPr>
        <w:tab/>
        <w:t>There being no further business the meeting adjourned.</w:t>
      </w:r>
    </w:p>
    <w:p w:rsidR="007114C7" w:rsidRPr="007114C7" w:rsidRDefault="007114C7" w:rsidP="007114C7">
      <w:pPr>
        <w:rPr>
          <w:rFonts w:ascii="Times New Roman" w:hAnsi="Times New Roman" w:cs="Times New Roman"/>
        </w:rPr>
      </w:pPr>
    </w:p>
    <w:p w:rsidR="007114C7" w:rsidRPr="007114C7" w:rsidRDefault="007114C7" w:rsidP="007114C7">
      <w:pPr>
        <w:ind w:firstLine="720"/>
        <w:rPr>
          <w:rFonts w:ascii="Times New Roman" w:hAnsi="Times New Roman" w:cs="Times New Roman"/>
        </w:rPr>
      </w:pPr>
      <w:r w:rsidRPr="007114C7">
        <w:rPr>
          <w:rFonts w:ascii="Times New Roman" w:hAnsi="Times New Roman" w:cs="Times New Roman"/>
        </w:rPr>
        <w:t xml:space="preserve">_______________________________     </w:t>
      </w:r>
      <w:r w:rsidRPr="007114C7">
        <w:rPr>
          <w:rFonts w:ascii="Times New Roman" w:hAnsi="Times New Roman" w:cs="Times New Roman"/>
        </w:rPr>
        <w:tab/>
        <w:t>_____________________________</w:t>
      </w:r>
    </w:p>
    <w:p w:rsidR="007114C7" w:rsidRPr="007114C7" w:rsidRDefault="007114C7" w:rsidP="007114C7">
      <w:pPr>
        <w:ind w:left="1440" w:firstLine="720"/>
        <w:rPr>
          <w:rFonts w:ascii="Times New Roman" w:hAnsi="Times New Roman" w:cs="Times New Roman"/>
        </w:rPr>
      </w:pPr>
      <w:r w:rsidRPr="007114C7">
        <w:rPr>
          <w:rFonts w:ascii="Times New Roman" w:hAnsi="Times New Roman" w:cs="Times New Roman"/>
        </w:rPr>
        <w:t>Auditor</w:t>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r>
      <w:r w:rsidRPr="007114C7">
        <w:rPr>
          <w:rFonts w:ascii="Times New Roman" w:hAnsi="Times New Roman" w:cs="Times New Roman"/>
        </w:rPr>
        <w:tab/>
        <w:t>Chairman</w:t>
      </w:r>
    </w:p>
    <w:p w:rsidR="007114C7" w:rsidRPr="007114C7" w:rsidRDefault="007114C7" w:rsidP="007114C7">
      <w:pPr>
        <w:widowControl/>
        <w:autoSpaceDE/>
        <w:autoSpaceDN/>
        <w:adjustRightInd/>
        <w:ind w:firstLine="720"/>
        <w:rPr>
          <w:rFonts w:ascii="Times New Roman" w:hAnsi="Times New Roman" w:cs="Times New Roman"/>
        </w:rPr>
      </w:pPr>
    </w:p>
    <w:p w:rsidR="007114C7" w:rsidRPr="007114C7" w:rsidRDefault="007114C7" w:rsidP="007114C7">
      <w:pPr>
        <w:widowControl/>
        <w:autoSpaceDE/>
        <w:autoSpaceDN/>
        <w:adjustRightInd/>
        <w:ind w:firstLine="720"/>
        <w:rPr>
          <w:rFonts w:ascii="Times New Roman" w:hAnsi="Times New Roman" w:cs="Times New Roman"/>
        </w:rPr>
      </w:pPr>
    </w:p>
    <w:p w:rsidR="00BE61CE" w:rsidRPr="00BE61CE" w:rsidRDefault="00BE61CE" w:rsidP="00BE61CE">
      <w:pPr>
        <w:widowControl/>
        <w:autoSpaceDE/>
        <w:autoSpaceDN/>
        <w:adjustRightInd/>
        <w:rPr>
          <w:rFonts w:ascii="Times New Roman" w:eastAsia="Calibri" w:hAnsi="Times New Roman" w:cs="Times New Roman"/>
        </w:rPr>
      </w:pPr>
    </w:p>
    <w:p w:rsidR="00B762C6" w:rsidRDefault="00B762C6" w:rsidP="00B762C6">
      <w:pPr>
        <w:widowControl/>
        <w:jc w:val="center"/>
        <w:rPr>
          <w:rFonts w:ascii="Times New Roman" w:hAnsi="Times New Roman" w:cs="Times New Roman"/>
        </w:rPr>
      </w:pPr>
      <w:r>
        <w:rPr>
          <w:rFonts w:ascii="Times New Roman" w:hAnsi="Times New Roman" w:cs="Times New Roman"/>
        </w:rPr>
        <w:t>County Commission Meeting February 2, 2016</w:t>
      </w:r>
    </w:p>
    <w:p w:rsidR="00B762C6" w:rsidRDefault="00B762C6" w:rsidP="00B762C6">
      <w:pPr>
        <w:widowControl/>
        <w:jc w:val="center"/>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Board of Sheridan County Commissioners met at 9:00 a.m. Commissioners present Steve Eisenbeisz, Howard Erdmann, and Michael Axt.</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Chairman Eisenbeisz called the meeting to order. The minutes of the previous meeting were sent out and some of the blade men per hr. rates need to be corrected. It was moved by Commissioner Axt to correct some of the per hr. blade man per rates as follows:</w:t>
      </w:r>
    </w:p>
    <w:p w:rsidR="00B762C6" w:rsidRDefault="00B762C6" w:rsidP="00B762C6">
      <w:pPr>
        <w:widowControl/>
        <w:rPr>
          <w:rFonts w:ascii="Times New Roman" w:hAnsi="Times New Roman" w:cs="Times New Roman"/>
        </w:rPr>
      </w:pPr>
      <w:r>
        <w:rPr>
          <w:rFonts w:ascii="Times New Roman" w:hAnsi="Times New Roman" w:cs="Times New Roman"/>
        </w:rPr>
        <w:t>Northwest Area Blade man, from $17.50 to $18.03; Goodrich Area Blade man, from $15.45 to</w:t>
      </w:r>
    </w:p>
    <w:p w:rsidR="00B762C6" w:rsidRDefault="00B762C6" w:rsidP="00B762C6">
      <w:pPr>
        <w:widowControl/>
        <w:rPr>
          <w:rFonts w:ascii="Times New Roman" w:hAnsi="Times New Roman" w:cs="Times New Roman"/>
        </w:rPr>
      </w:pPr>
      <w:r>
        <w:rPr>
          <w:rFonts w:ascii="Times New Roman" w:hAnsi="Times New Roman" w:cs="Times New Roman"/>
        </w:rPr>
        <w:t>$15.92; McClusky shop assistant, from $14.29 to 14.72 seconded by Commissioner Erdmann. Upon roll call vote: Axt – yes, Erdmann – yes, Eisenbeisz –</w:t>
      </w:r>
    </w:p>
    <w:p w:rsidR="00B762C6" w:rsidRDefault="00B762C6" w:rsidP="00B762C6">
      <w:pPr>
        <w:widowControl/>
        <w:rPr>
          <w:rFonts w:ascii="Times New Roman" w:hAnsi="Times New Roman" w:cs="Times New Roman"/>
        </w:rPr>
      </w:pPr>
      <w:r>
        <w:rPr>
          <w:rFonts w:ascii="Times New Roman" w:hAnsi="Times New Roman" w:cs="Times New Roman"/>
        </w:rPr>
        <w:t>yes Motion carried.</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following statement of fees were approved and submitted to their appropriate funds:</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County Recorder, fees, $1,595.50</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Sheriff, fees, $358.40</w:t>
      </w:r>
    </w:p>
    <w:p w:rsidR="00B762C6" w:rsidRDefault="00B762C6" w:rsidP="00B762C6">
      <w:pPr>
        <w:widowControl/>
        <w:ind w:left="720"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miscellaneous receipts were collected for the following funds and were approved for the month of January, 2016:</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General - $72,110.64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Unorganized Rd. - $23,188.75</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Highway Dist. - $25,669.26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County Ext. Rev -$877.10</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911 -$808.45</w:t>
      </w:r>
    </w:p>
    <w:p w:rsidR="00B762C6" w:rsidRDefault="00B762C6" w:rsidP="00B762C6">
      <w:pPr>
        <w:widowControl/>
        <w:ind w:left="720"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lastRenderedPageBreak/>
        <w:t>An itemized listing of miscellaneous receipts is on file at the County Treasurers office:</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January payroll warrants #65565-65599 were approved from the following funds:</w:t>
      </w:r>
    </w:p>
    <w:p w:rsidR="00B762C6" w:rsidRDefault="00B762C6" w:rsidP="00B762C6">
      <w:pPr>
        <w:widowControl/>
        <w:ind w:firstLine="720"/>
        <w:rPr>
          <w:rFonts w:ascii="Times New Roman" w:hAnsi="Times New Roman" w:cs="Times New Roman"/>
        </w:rPr>
      </w:pP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General - $32,350.20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Highway Dist. - $21,485.16</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Veteran Service Officer - $441.61 </w:t>
      </w:r>
      <w:r>
        <w:rPr>
          <w:rFonts w:ascii="Times New Roman" w:hAnsi="Times New Roman" w:cs="Times New Roman"/>
        </w:rPr>
        <w:tab/>
      </w:r>
      <w:r>
        <w:rPr>
          <w:rFonts w:ascii="Times New Roman" w:hAnsi="Times New Roman" w:cs="Times New Roman"/>
        </w:rPr>
        <w:tab/>
        <w:t>County Agent Clerk - $1,683.54</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Weed Control – $1,420.44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Civil Defense - $609.33</w:t>
      </w:r>
    </w:p>
    <w:p w:rsidR="00B762C6" w:rsidRDefault="00B762C6" w:rsidP="00B762C6">
      <w:pPr>
        <w:widowControl/>
        <w:ind w:left="720" w:firstLine="720"/>
        <w:rPr>
          <w:rFonts w:ascii="Times New Roman" w:hAnsi="Times New Roman" w:cs="Times New Roman"/>
        </w:rPr>
      </w:pPr>
      <w:r>
        <w:rPr>
          <w:rFonts w:ascii="Times New Roman" w:hAnsi="Times New Roman" w:cs="Times New Roman"/>
        </w:rPr>
        <w:t xml:space="preserve">911 - $592.96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Veterans Van Service - $180.00</w:t>
      </w:r>
    </w:p>
    <w:p w:rsidR="00B762C6" w:rsidRDefault="00B762C6" w:rsidP="00B762C6">
      <w:pPr>
        <w:widowControl/>
        <w:rPr>
          <w:rFonts w:ascii="Times New Roman" w:hAnsi="Times New Roman" w:cs="Times New Roman"/>
        </w:rPr>
      </w:pPr>
    </w:p>
    <w:p w:rsidR="00B762C6" w:rsidRDefault="00B762C6" w:rsidP="00B762C6">
      <w:pPr>
        <w:widowControl/>
        <w:rPr>
          <w:rFonts w:ascii="Times New Roman" w:hAnsi="Times New Roman" w:cs="Times New Roman"/>
        </w:rPr>
      </w:pPr>
      <w:r>
        <w:rPr>
          <w:rFonts w:ascii="Times New Roman" w:hAnsi="Times New Roman" w:cs="Times New Roman"/>
        </w:rPr>
        <w:t>The following bills #65608-65670 was approved and ordered paid subject due to delinquent or</w:t>
      </w:r>
    </w:p>
    <w:p w:rsidR="00B762C6" w:rsidRDefault="00B762C6" w:rsidP="00B762C6">
      <w:pPr>
        <w:widowControl/>
        <w:rPr>
          <w:rFonts w:ascii="Times New Roman" w:hAnsi="Times New Roman" w:cs="Times New Roman"/>
        </w:rPr>
      </w:pPr>
      <w:r>
        <w:rPr>
          <w:rFonts w:ascii="Times New Roman" w:hAnsi="Times New Roman" w:cs="Times New Roman"/>
        </w:rPr>
        <w:t>any other indebtedness owing the County:</w:t>
      </w:r>
    </w:p>
    <w:p w:rsidR="00B762C6" w:rsidRDefault="00B762C6" w:rsidP="00B762C6">
      <w:pPr>
        <w:widowControl/>
        <w:rPr>
          <w:rFonts w:ascii="Times New Roman" w:hAnsi="Times New Roman" w:cs="Times New Roman"/>
        </w:rPr>
      </w:pPr>
    </w:p>
    <w:p w:rsidR="00B762C6" w:rsidRDefault="00B762C6" w:rsidP="00B762C6">
      <w:pPr>
        <w:widowControl/>
        <w:rPr>
          <w:rFonts w:ascii="Times New Roman" w:hAnsi="Times New Roman" w:cs="Times New Roman"/>
        </w:rPr>
      </w:pPr>
      <w:r>
        <w:rPr>
          <w:rFonts w:ascii="Times New Roman" w:hAnsi="Times New Roman" w:cs="Times New Roman"/>
        </w:rPr>
        <w:t>Bentz Supply Store,89.10;Walter M. Lipp, 518.20; Howard Erdmann,227.36;WRT, 3,390.72; Co-Op Elevator,3,977.05; N.D. Assoc. Of Counties, 203.00; Uniform Center, 51.46; N.D. Sheriffs &amp; Deputies Assoc., 50.00; McLean County Treasurer,28,000.00; N.D. State Radio Communication, 2,252.96; Butler Machinery Company, 2.12; Fireside Office Products, Inc.,118.22; Office Depot,107.48; BHG, Inc., 268.50;Information Technology Dept.,494.05; Lawson Products,419.95; Marco, Inc.,140.00; Konschak Oil Inc.,2,418.30; McLean-Sheridan Rur Water,51.96; Power Plan,414.33; High Plains Equipment,35.60;ND Co Recorders Assoc., 175.00; NDDOT, 446.22;Laurie Logsdon,320.85;The Union Grill and Bar,105.00; Atco International,99.00; Mechanics Plus,114.24;Alberta Voegele,129.07; ND Surplus Property,  15.00; Dakota Central Social Services,19,537.65;Steve Eisenbeisz,37.12; Nicole Wardner,</w:t>
      </w:r>
    </w:p>
    <w:p w:rsidR="00B762C6" w:rsidRDefault="00B762C6" w:rsidP="00B762C6">
      <w:pPr>
        <w:widowControl/>
        <w:rPr>
          <w:rFonts w:ascii="Times New Roman" w:hAnsi="Times New Roman" w:cs="Times New Roman"/>
        </w:rPr>
      </w:pPr>
      <w:r>
        <w:rPr>
          <w:rFonts w:ascii="Times New Roman" w:hAnsi="Times New Roman" w:cs="Times New Roman"/>
        </w:rPr>
        <w:t>392.82; Marshall &amp; Swift/Boeckh, LLC., 349.95; ND County Auditors Assoc., 200.00; James Paulus, 169.25; NDTC, 29.24; SRT Communications, Inc.,17.08; Michael Axt,17.98;Severin, Ringsak &amp; Morrow, 2,300.00;Stein's Inc.,34.10;Ag Communication,160.00; H.A. Thompson &amp; Sons,10,854.09; Wex Bank, 4.00;Menards,206.36; Visa, 948.69; McClusky City, 27.50; Holen's Super Valu,31.25;ToolsPlus Industries,107.03;Turtle Lake Rexall Drug, 8.42; WM Of WI-MN,124.67; Sheila Faul,23.72;NDACO &amp; Tribal VSO, 50.00; Verizon Wireless,323.54; TASC, 1,014.71; Deere Credit, Inc., 26,259.95; American Bank Center,11.80; NDPERS – Health, 12,113.36; elen Pfaff, 253.05; Third Watch Comm,1,324.03</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following transfers were approved for February as follows:</w:t>
      </w:r>
    </w:p>
    <w:p w:rsidR="00B762C6" w:rsidRDefault="00B762C6" w:rsidP="00B762C6">
      <w:pPr>
        <w:widowControl/>
        <w:rPr>
          <w:rFonts w:ascii="Times New Roman" w:hAnsi="Times New Roman" w:cs="Times New Roman"/>
        </w:rPr>
      </w:pPr>
      <w:r>
        <w:rPr>
          <w:rFonts w:ascii="Times New Roman" w:hAnsi="Times New Roman" w:cs="Times New Roman"/>
        </w:rPr>
        <w:t>$60,760.00, Unorganized Road Districts to General Fund, for annual road maintenance and snow</w:t>
      </w:r>
    </w:p>
    <w:p w:rsidR="00B762C6" w:rsidRDefault="00B762C6" w:rsidP="00B762C6">
      <w:pPr>
        <w:widowControl/>
        <w:rPr>
          <w:rFonts w:ascii="Times New Roman" w:hAnsi="Times New Roman" w:cs="Times New Roman"/>
        </w:rPr>
      </w:pPr>
      <w:r>
        <w:rPr>
          <w:rFonts w:ascii="Times New Roman" w:hAnsi="Times New Roman" w:cs="Times New Roman"/>
        </w:rPr>
        <w:t>Removal</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Sheriff, Trent Naser, met with the board to report that there still are issues of missing items in some offices. Naser suggested checking into having security cameras installed within the Courthouse.Naser will contact WRT for security camera estimates to present at the next Commissioner month’s meeting.</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James Paulus, Veteran Services Officer, met with the board to present a memorandum of</w:t>
      </w:r>
    </w:p>
    <w:p w:rsidR="00B762C6" w:rsidRDefault="00B762C6" w:rsidP="00B762C6">
      <w:pPr>
        <w:widowControl/>
        <w:rPr>
          <w:rFonts w:ascii="Times New Roman" w:hAnsi="Times New Roman" w:cs="Times New Roman"/>
        </w:rPr>
      </w:pPr>
      <w:r>
        <w:rPr>
          <w:rFonts w:ascii="Times New Roman" w:hAnsi="Times New Roman" w:cs="Times New Roman"/>
        </w:rPr>
        <w:t>agreement with ND Dept. of Veterans Affairs for the Veterans Service Van program that is funded under the Highly Rural Transportation Grant Program (HRTG). The reimbursements for the van drivers and operating expenses of the van are covered from October 1</w:t>
      </w:r>
      <w:r>
        <w:rPr>
          <w:rFonts w:ascii="Times New Roman" w:hAnsi="Times New Roman" w:cs="Times New Roman"/>
          <w:sz w:val="16"/>
          <w:szCs w:val="16"/>
        </w:rPr>
        <w:t>st</w:t>
      </w:r>
      <w:r>
        <w:rPr>
          <w:rFonts w:ascii="Times New Roman" w:hAnsi="Times New Roman" w:cs="Times New Roman"/>
        </w:rPr>
        <w:t>, 2015 to Sept 30</w:t>
      </w:r>
      <w:r>
        <w:rPr>
          <w:rFonts w:ascii="Times New Roman" w:hAnsi="Times New Roman" w:cs="Times New Roman"/>
          <w:sz w:val="16"/>
          <w:szCs w:val="16"/>
        </w:rPr>
        <w:t>th</w:t>
      </w:r>
      <w:r>
        <w:rPr>
          <w:rFonts w:ascii="Times New Roman" w:hAnsi="Times New Roman" w:cs="Times New Roman"/>
        </w:rPr>
        <w:t xml:space="preserve">, 2016. Another grant will be applied for each year by ND Dept. of Veterans Affairs for the eight rural regions in the state of ND. It was moved by Commissioner Axt to sign the MOA with ND Dept. of Veterans Affairs, to reimburse meals to the driver according to the County policy, pay the van driver $15.00 per hour when starting the van until returned from veteran’s appt. and when there is an overnight stay, drivers hours stop when van is at the motel, seconded by </w:t>
      </w:r>
      <w:r>
        <w:rPr>
          <w:rFonts w:ascii="Times New Roman" w:hAnsi="Times New Roman" w:cs="Times New Roman"/>
        </w:rPr>
        <w:lastRenderedPageBreak/>
        <w:t xml:space="preserve">Commissioner Erdmann. Upon roll call vote – Axt – yes, Erdmann – yes, Eisenbeisz – yes Motion carried. </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Veterans Service Van is available to Veterans in Sheridan, McLean, and Kidder Counties. The public can contact James Paulus if they have a doctor appt. that they need transportation to get to there.</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Janice Erdmann, Former County Treasurer, met with the board to present a letter from Choice Financial that requests the County securities be included in one pledge pool. It was moved by Commissioner Erdmann to enter into a pledge securities pool with Choice Financial, seconded by Commissioner Axt. Upon roll call vote – Erdmann – yes, Axt – yes, Eisenbeisz – yes Motion carried.</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Nicole Wardner, County Agent, met with the board to report that her evaluation with the District Director will be held at 1:00 p.m. on Friday March 4</w:t>
      </w:r>
      <w:r>
        <w:rPr>
          <w:rFonts w:ascii="Times New Roman" w:hAnsi="Times New Roman" w:cs="Times New Roman"/>
          <w:sz w:val="16"/>
          <w:szCs w:val="16"/>
        </w:rPr>
        <w:t>th</w:t>
      </w:r>
      <w:r>
        <w:rPr>
          <w:rFonts w:ascii="Times New Roman" w:hAnsi="Times New Roman" w:cs="Times New Roman"/>
        </w:rPr>
        <w:t>. Mike Axt will represent the County Commission. Wardner also stated her new computer arrived and program planning for the year has beenscheduled.</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It was moved by Commissioner Axt to add Lynnette Fox, Tracy Stein, Shirley Murray, Sylvia Schell, and Kathy Mindt onto the signatures at the bank for the Clerk of Court banking account, seconded by Commissioner Erdmann. Upon roll call vote – Axt – yes, Erdmann – yes, Eisenbeisz – yes Motion carried.</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Kim Saueressig, met with the board to request if the County could pay half of the hauling costs in materials placed on a section line in Mt. City Twp. for around $1,500.00. Commissioner Axt stated Mt. City Twp. does not have any extra funds available right now, still catching up from last year expenses.</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It was moved by Commissioner Axt to approve the applications for the 2015 tax abatements as follows:</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Lots 1-2, N 5’ of Lot 3, Blk. 11, Original, McClusky City</w:t>
      </w:r>
    </w:p>
    <w:p w:rsidR="00B762C6" w:rsidRDefault="00B762C6" w:rsidP="00B762C6">
      <w:pPr>
        <w:widowControl/>
        <w:ind w:firstLine="720"/>
        <w:rPr>
          <w:rFonts w:ascii="Times New Roman" w:hAnsi="Times New Roman" w:cs="Times New Roman"/>
        </w:rPr>
      </w:pPr>
      <w:r>
        <w:rPr>
          <w:rFonts w:ascii="Times New Roman" w:hAnsi="Times New Roman" w:cs="Times New Roman"/>
        </w:rPr>
        <w:t>N. 59.8 ft. of Lot 5, Blk.1, Arneson’s Blk., McClusky City</w:t>
      </w:r>
    </w:p>
    <w:p w:rsidR="00B762C6" w:rsidRDefault="00B762C6" w:rsidP="00B762C6">
      <w:pPr>
        <w:widowControl/>
        <w:ind w:left="720"/>
        <w:rPr>
          <w:rFonts w:ascii="Times New Roman" w:hAnsi="Times New Roman" w:cs="Times New Roman"/>
        </w:rPr>
      </w:pPr>
      <w:r>
        <w:rPr>
          <w:rFonts w:ascii="Times New Roman" w:hAnsi="Times New Roman" w:cs="Times New Roman"/>
        </w:rPr>
        <w:t>Part of Lots 6-7, Blk. 1, Arneson’s Blk., McClusky City</w:t>
      </w:r>
    </w:p>
    <w:p w:rsidR="00B762C6" w:rsidRDefault="00B762C6" w:rsidP="00B762C6">
      <w:pPr>
        <w:widowControl/>
        <w:ind w:firstLine="720"/>
        <w:rPr>
          <w:rFonts w:ascii="Times New Roman" w:hAnsi="Times New Roman" w:cs="Times New Roman"/>
        </w:rPr>
      </w:pPr>
      <w:r>
        <w:rPr>
          <w:rFonts w:ascii="Times New Roman" w:hAnsi="Times New Roman" w:cs="Times New Roman"/>
        </w:rPr>
        <w:t>Lot 5, Part of 4, Blk. 14, Original, Goodrich City</w:t>
      </w:r>
    </w:p>
    <w:p w:rsidR="00B762C6" w:rsidRDefault="00B762C6" w:rsidP="00B762C6">
      <w:pPr>
        <w:widowControl/>
        <w:ind w:firstLine="720"/>
        <w:rPr>
          <w:rFonts w:ascii="Times New Roman" w:hAnsi="Times New Roman" w:cs="Times New Roman"/>
        </w:rPr>
      </w:pPr>
      <w:r>
        <w:rPr>
          <w:rFonts w:ascii="Times New Roman" w:hAnsi="Times New Roman" w:cs="Times New Roman"/>
        </w:rPr>
        <w:t>North ½ of Lots 1,2,&amp; 3, less East 10’of Lot 3, Blk. 5, Doerrings Addition, Goodrich City</w:t>
      </w:r>
    </w:p>
    <w:p w:rsidR="00B762C6" w:rsidRDefault="00B762C6" w:rsidP="00B762C6">
      <w:pPr>
        <w:widowControl/>
        <w:ind w:firstLine="720"/>
        <w:rPr>
          <w:rFonts w:ascii="Times New Roman" w:hAnsi="Times New Roman" w:cs="Times New Roman"/>
        </w:rPr>
      </w:pPr>
    </w:p>
    <w:p w:rsidR="00B762C6" w:rsidRDefault="00B762C6" w:rsidP="00B762C6">
      <w:pPr>
        <w:widowControl/>
        <w:rPr>
          <w:rFonts w:ascii="Times New Roman" w:hAnsi="Times New Roman" w:cs="Times New Roman"/>
        </w:rPr>
      </w:pPr>
      <w:r>
        <w:rPr>
          <w:rFonts w:ascii="Times New Roman" w:hAnsi="Times New Roman" w:cs="Times New Roman"/>
        </w:rPr>
        <w:t>Due to the applicants were eligible for homestead credit, seconded by Commissioner Erdmann.</w:t>
      </w:r>
    </w:p>
    <w:p w:rsidR="00B762C6" w:rsidRDefault="00B762C6" w:rsidP="00B762C6">
      <w:pPr>
        <w:widowControl/>
        <w:rPr>
          <w:rFonts w:ascii="Times New Roman" w:hAnsi="Times New Roman" w:cs="Times New Roman"/>
        </w:rPr>
      </w:pPr>
      <w:r>
        <w:rPr>
          <w:rFonts w:ascii="Times New Roman" w:hAnsi="Times New Roman" w:cs="Times New Roman"/>
        </w:rPr>
        <w:t xml:space="preserve">Upon roll call vote – Axt – yes, Erdmann – yes, Eisenbeisz – yes Motion carried. </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It was moved by Commissioner Axt to approve the omitted taxes to the 2015 tax list as follows:</w:t>
      </w:r>
    </w:p>
    <w:p w:rsidR="00B762C6" w:rsidRDefault="00B762C6" w:rsidP="00B762C6">
      <w:pPr>
        <w:widowControl/>
        <w:ind w:firstLine="720"/>
        <w:rPr>
          <w:rFonts w:ascii="Times New Roman" w:hAnsi="Times New Roman" w:cs="Times New Roman"/>
        </w:rPr>
      </w:pPr>
      <w:r>
        <w:rPr>
          <w:rFonts w:ascii="Times New Roman" w:hAnsi="Times New Roman" w:cs="Times New Roman"/>
        </w:rPr>
        <w:t>Outlot C in SE4SW4 8-150-74 - T&amp;F Value – 1,976 - Consolidated taxes - $16.90</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Seconded by Commissioner Erdmann. Upon roll call vote – Axt – yes, Erdmann – yes,</w:t>
      </w:r>
    </w:p>
    <w:p w:rsidR="00B762C6" w:rsidRDefault="00B762C6" w:rsidP="00B762C6">
      <w:pPr>
        <w:widowControl/>
        <w:rPr>
          <w:rFonts w:ascii="Times New Roman" w:hAnsi="Times New Roman" w:cs="Times New Roman"/>
        </w:rPr>
      </w:pPr>
      <w:r>
        <w:rPr>
          <w:rFonts w:ascii="Times New Roman" w:hAnsi="Times New Roman" w:cs="Times New Roman"/>
        </w:rPr>
        <w:t>Eisenbeisz – yes Motion carried.</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 xml:space="preserve">Eldon Ehrman, Dakota Central Social Service board member, met with the board to suggest thinking about going with another County for Social Service administration due to </w:t>
      </w:r>
      <w:r>
        <w:rPr>
          <w:rFonts w:ascii="Times New Roman" w:hAnsi="Times New Roman" w:cs="Times New Roman"/>
        </w:rPr>
        <w:lastRenderedPageBreak/>
        <w:t>expenses are getting too high with Dakota Central Social Service District based on the per capita of services received for Sheridan County. No action was taken at this time.</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Thomas Sauter, Water board secretary-treasurer, met with the board to request how to enter an un-paid bill for the water board onto the landowner’s taxes. The Auditor responded to present a certification by Nov 1</w:t>
      </w:r>
      <w:r>
        <w:rPr>
          <w:rFonts w:ascii="Times New Roman" w:hAnsi="Times New Roman" w:cs="Times New Roman"/>
          <w:sz w:val="16"/>
          <w:szCs w:val="16"/>
        </w:rPr>
        <w:t xml:space="preserve">st </w:t>
      </w:r>
      <w:r>
        <w:rPr>
          <w:rFonts w:ascii="Times New Roman" w:hAnsi="Times New Roman" w:cs="Times New Roman"/>
        </w:rPr>
        <w:t>to her office of special assessments of the amount and landowners property to be applied to. Tiling was discussed also.</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It was moved by Commissioner Axt to approve the recommendation of the Planning and Zoning board of allowing a Variance permit to Richard and Tanner Kellan, Bismarck, to construct three grain bins within 200 ft. from the middle of the secondary road along N2NE4 33-150-77 and for future grain bins constructed to be placed 200 ft. or more from the middle of the secondary road, seconded by Commissioner Erdmann. Upon roll call vote – Axt – yes, Erdmann – yes, Eisenbeisz – yes Motion carried.</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Alvin Gross, Road Foreman, and Tracy Stein, Deputy Auditor/HR, met with the board to discuss</w:t>
      </w:r>
      <w:r>
        <w:rPr>
          <w:rFonts w:ascii="Times New Roman" w:hAnsi="Times New Roman" w:cs="Times New Roman"/>
        </w:rPr>
        <w:tab/>
        <w:t>the blade man, Bobby Martin, excessive mileage expense voucher that was not authorized for payment.</w:t>
      </w:r>
      <w:r>
        <w:rPr>
          <w:rFonts w:ascii="Times New Roman" w:hAnsi="Times New Roman" w:cs="Times New Roman"/>
        </w:rPr>
        <w:tab/>
        <w:t>It was moved by Commissioner Axt to not pay the excessive mileage bill to Bobby Martin being he was</w:t>
      </w:r>
      <w:r>
        <w:rPr>
          <w:rFonts w:ascii="Times New Roman" w:hAnsi="Times New Roman" w:cs="Times New Roman"/>
        </w:rPr>
        <w:tab/>
        <w:t>paid overtime already and to direct Bobby Martin to check in with bus drivers, mail route drivers, etc. when it snows small amounts or the wind blows to report when there is road issues, rather than driving all the roads daily and racking up unnecessary mileage expense, seconded by Commissioner Erdmann.Upon roll call vote – Axt – yes, Erdmann –yes, Eisenbeisz – yes. Motion carried. Gross reported the pay loader is up and running good with the repairs they completed. The seat needs to be re-covered next. Rims for the truck were found at Johnsons wrecking at $75.00 each. The Auditor reported a building permit was issued to Gordon L. Cermak, for constructing a 100’x40’ cold storage shop on a tract in NE4 9-146-77.</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It was moved by Commissioner Axt to approve the agreement with NRG to update the Human</w:t>
      </w:r>
      <w:r>
        <w:rPr>
          <w:rFonts w:ascii="Times New Roman" w:hAnsi="Times New Roman" w:cs="Times New Roman"/>
        </w:rPr>
        <w:tab/>
        <w:t xml:space="preserve">Resource Manual for Sheridan County in the amount of $3,000.00, seconded by Commissioner Eisenbeisz. Upon roll call vote – Axt – yes, Eisenbeisz – yes, Erdmann – yes Motion carried. </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A committee will be set up next month to review the new manual for approval.</w:t>
      </w:r>
    </w:p>
    <w:p w:rsidR="00B762C6" w:rsidRDefault="00B762C6" w:rsidP="00B762C6">
      <w:pPr>
        <w:widowControl/>
        <w:ind w:firstLine="720"/>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Auditor reported a Sunday alcohol permit was issued to The Union Bar and Grill for</w:t>
      </w:r>
    </w:p>
    <w:p w:rsidR="00B762C6" w:rsidRDefault="00B762C6" w:rsidP="00B762C6">
      <w:pPr>
        <w:widowControl/>
        <w:rPr>
          <w:rFonts w:ascii="Times New Roman" w:hAnsi="Times New Roman" w:cs="Times New Roman"/>
        </w:rPr>
      </w:pPr>
      <w:r>
        <w:rPr>
          <w:rFonts w:ascii="Times New Roman" w:hAnsi="Times New Roman" w:cs="Times New Roman"/>
        </w:rPr>
        <w:t>Sunday, February 7</w:t>
      </w:r>
      <w:r>
        <w:rPr>
          <w:rFonts w:ascii="Times New Roman" w:hAnsi="Times New Roman" w:cs="Times New Roman"/>
          <w:sz w:val="16"/>
          <w:szCs w:val="16"/>
        </w:rPr>
        <w:t xml:space="preserve">th </w:t>
      </w:r>
      <w:r>
        <w:rPr>
          <w:rFonts w:ascii="Times New Roman" w:hAnsi="Times New Roman" w:cs="Times New Roman"/>
        </w:rPr>
        <w:t>for Super Bowl Sunday.</w:t>
      </w:r>
    </w:p>
    <w:p w:rsidR="00B762C6" w:rsidRDefault="00B762C6" w:rsidP="00B762C6">
      <w:pPr>
        <w:widowControl/>
        <w:rPr>
          <w:rFonts w:ascii="Times New Roman" w:hAnsi="Times New Roman" w:cs="Times New Roman"/>
        </w:rPr>
      </w:pPr>
    </w:p>
    <w:p w:rsidR="00B762C6" w:rsidRDefault="00B762C6" w:rsidP="00B762C6">
      <w:pPr>
        <w:widowControl/>
        <w:ind w:firstLine="720"/>
        <w:rPr>
          <w:rFonts w:ascii="Times New Roman" w:hAnsi="Times New Roman" w:cs="Times New Roman"/>
        </w:rPr>
      </w:pPr>
      <w:r>
        <w:rPr>
          <w:rFonts w:ascii="Times New Roman" w:hAnsi="Times New Roman" w:cs="Times New Roman"/>
        </w:rPr>
        <w:t>The Auditor also reported six new 6ft banquet tables were purchased for the community room in the Courthouse due to some of the wooden tables got wet and stained from the leaky water pipe.</w:t>
      </w:r>
    </w:p>
    <w:p w:rsidR="00B762C6" w:rsidRDefault="00B762C6" w:rsidP="00B762C6">
      <w:pPr>
        <w:widowControl/>
        <w:ind w:firstLine="720"/>
        <w:rPr>
          <w:rFonts w:ascii="Times New Roman" w:hAnsi="Times New Roman" w:cs="Times New Roman"/>
        </w:rPr>
      </w:pPr>
    </w:p>
    <w:p w:rsidR="00B762C6" w:rsidRDefault="00B762C6" w:rsidP="00B762C6">
      <w:pPr>
        <w:widowControl/>
        <w:rPr>
          <w:rFonts w:ascii="Times New Roman" w:hAnsi="Times New Roman" w:cs="Times New Roman"/>
        </w:rPr>
      </w:pPr>
      <w:r>
        <w:rPr>
          <w:rFonts w:ascii="Times New Roman" w:hAnsi="Times New Roman" w:cs="Times New Roman"/>
        </w:rPr>
        <w:t>There being no further business the meeting adjourned.</w:t>
      </w:r>
    </w:p>
    <w:p w:rsidR="00B762C6" w:rsidRDefault="00B762C6" w:rsidP="00B762C6">
      <w:pPr>
        <w:widowControl/>
        <w:rPr>
          <w:rFonts w:ascii="Times New Roman" w:hAnsi="Times New Roman" w:cs="Times New Roman"/>
        </w:rPr>
      </w:pPr>
    </w:p>
    <w:p w:rsidR="00B762C6" w:rsidRDefault="00B762C6" w:rsidP="00B762C6">
      <w:pPr>
        <w:widowControl/>
        <w:rPr>
          <w:rFonts w:ascii="Times New Roman" w:hAnsi="Times New Roman" w:cs="Times New Roman"/>
        </w:rPr>
      </w:pPr>
      <w:r>
        <w:rPr>
          <w:rFonts w:ascii="Times New Roman" w:hAnsi="Times New Roman" w:cs="Times New Roman"/>
        </w:rPr>
        <w:t>________________________________</w:t>
      </w:r>
      <w:r>
        <w:rPr>
          <w:rFonts w:ascii="Times New Roman" w:hAnsi="Times New Roman" w:cs="Times New Roman"/>
        </w:rPr>
        <w:tab/>
      </w:r>
      <w:r>
        <w:rPr>
          <w:rFonts w:ascii="Times New Roman" w:hAnsi="Times New Roman" w:cs="Times New Roman"/>
        </w:rPr>
        <w:tab/>
        <w:t xml:space="preserve"> _______________________________</w:t>
      </w:r>
    </w:p>
    <w:p w:rsidR="00BE61CE" w:rsidRPr="00BE61CE" w:rsidRDefault="00B762C6" w:rsidP="00B762C6">
      <w:pPr>
        <w:widowControl/>
        <w:autoSpaceDE/>
        <w:autoSpaceDN/>
        <w:adjustRightInd/>
        <w:ind w:left="720" w:firstLine="720"/>
        <w:rPr>
          <w:rFonts w:ascii="Times New Roman" w:eastAsia="Calibri" w:hAnsi="Times New Roman" w:cs="Times New Roman"/>
        </w:rPr>
      </w:pPr>
      <w:r>
        <w:rPr>
          <w:rFonts w:ascii="Times New Roman" w:hAnsi="Times New Roman" w:cs="Times New Roman"/>
        </w:rPr>
        <w:t xml:space="preserve">Auditor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Chairman</w:t>
      </w:r>
    </w:p>
    <w:p w:rsidR="00BE61CE" w:rsidRPr="00BE61CE" w:rsidRDefault="00BE61CE" w:rsidP="00BE61CE">
      <w:pPr>
        <w:widowControl/>
        <w:autoSpaceDE/>
        <w:autoSpaceDN/>
        <w:adjustRightInd/>
        <w:rPr>
          <w:rFonts w:ascii="Times New Roman" w:eastAsia="Calibri" w:hAnsi="Times New Roman" w:cs="Times New Roman"/>
        </w:rPr>
      </w:pPr>
    </w:p>
    <w:p w:rsidR="009A4983" w:rsidRPr="009A4983" w:rsidRDefault="009A4983" w:rsidP="009A4983">
      <w:pPr>
        <w:widowControl/>
        <w:autoSpaceDE/>
        <w:autoSpaceDN/>
        <w:adjustRightInd/>
        <w:jc w:val="center"/>
        <w:rPr>
          <w:rFonts w:ascii="Times New Roman" w:hAnsi="Times New Roman" w:cs="Times New Roman"/>
        </w:rPr>
      </w:pPr>
      <w:r w:rsidRPr="009A4983">
        <w:rPr>
          <w:rFonts w:ascii="Times New Roman" w:hAnsi="Times New Roman" w:cs="Times New Roman"/>
        </w:rPr>
        <w:t>County Commission Meeting March 1, 2016</w:t>
      </w:r>
    </w:p>
    <w:p w:rsidR="009A4983" w:rsidRPr="009A4983" w:rsidRDefault="009A4983" w:rsidP="009A4983">
      <w:pPr>
        <w:widowControl/>
        <w:autoSpaceDE/>
        <w:autoSpaceDN/>
        <w:adjustRightInd/>
        <w:jc w:val="center"/>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lastRenderedPageBreak/>
        <w:tab/>
        <w:t>The Sheridan County Commissioners met at 9:00 a.m.  Commissioners present were Michael Axt, Howard Erdmann, and Steve Eisenbeisz. Others present were Sandy Blanes, McClusky Gazette reporter.</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Chairman Eisenbeisz called the meeting to order.   It was moved by Commissioner Erdmann to approve the minutes as sent in the mail, seconded by Commissioner Axt.  Upon roll call vote – Erdmann –yes, Axt – yes, Eisenbeisz – yes  Motion carried.</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The following Statement of Fees were collected for the following funds and were approved for the month of February, 2016:</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County Recorder, fees, $1,425.00</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Sheriff, fees $250.00</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The miscellaneous receipts were collected for the following funds and were approved for the month of February, 2016:</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General - $ 16,628.08</w:t>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t>Unorganized Rds. - $ 74,863.35</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Highway Dist. - $16,997.63</w:t>
      </w:r>
      <w:r w:rsidRPr="009A4983">
        <w:rPr>
          <w:rFonts w:ascii="Times New Roman" w:hAnsi="Times New Roman" w:cs="Times New Roman"/>
        </w:rPr>
        <w:tab/>
      </w:r>
      <w:r w:rsidRPr="009A4983">
        <w:rPr>
          <w:rFonts w:ascii="Times New Roman" w:hAnsi="Times New Roman" w:cs="Times New Roman"/>
        </w:rPr>
        <w:tab/>
        <w:t>Wireless 911 - $1,601.70</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911 - $780.90</w:t>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t>Senior Citizens - $10,328.53</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An itemized listing of miscellaneous receipts are on file at the County Treasurer’s Office.</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The February payroll warrants 65715-65743 were approved from the following funds:</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General - $ 32,580.48</w:t>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t>Highway Dist. - $16,356.80</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Veteran Service Officer - $441.61</w:t>
      </w:r>
      <w:r w:rsidRPr="009A4983">
        <w:rPr>
          <w:rFonts w:ascii="Times New Roman" w:hAnsi="Times New Roman" w:cs="Times New Roman"/>
        </w:rPr>
        <w:tab/>
        <w:t>County Agent - $1,683.54</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Civil Defense - $609.33</w:t>
      </w:r>
      <w:r w:rsidRPr="009A4983">
        <w:rPr>
          <w:rFonts w:ascii="Times New Roman" w:hAnsi="Times New Roman" w:cs="Times New Roman"/>
        </w:rPr>
        <w:tab/>
      </w:r>
      <w:r w:rsidRPr="009A4983">
        <w:rPr>
          <w:rFonts w:ascii="Times New Roman" w:hAnsi="Times New Roman" w:cs="Times New Roman"/>
        </w:rPr>
        <w:tab/>
        <w:t>911 - $592.06</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t>Veterans Van Service - $296.75</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The following bills #65752-65809 were approved and ordered paid subject due to delinquent or any other indebtedness owing the County:</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rPr>
          <w:rFonts w:ascii="Times New Roman" w:eastAsia="Calibri" w:hAnsi="Times New Roman" w:cs="Times New Roman"/>
        </w:rPr>
      </w:pPr>
      <w:r w:rsidRPr="009A4983">
        <w:rPr>
          <w:rFonts w:ascii="Times New Roman" w:eastAsia="Calibri" w:hAnsi="Times New Roman" w:cs="Times New Roman"/>
        </w:rPr>
        <w:t>Bentz Supply Store,98.57;Shirley A. Murray,75.40;Howard Erdmann,108.46;WRT,761.40; Co-Op Elevator,3,251.61; N.D. Association Of Counties, 255.15;Andrea Lauer,52.00; Uniform Center, 51.46;N.D. State Radio Communication,120.00; Pro Forms,297.46;Butler Machinery Company, 209.78;Cynthia D. Wahl,148.48;Office Depot,275.75;Birch Communications, Inc.,136.84; Information Technology Dept., 494.05; McLean County Sheriff's Office, 2,200.00; Above And Beyond Plumbing, 132.75;C-Store,1.89; McLean-Sheridan Rur Water, 52.95;Elmer Jesme Conf. Of Counties,75.00;Napa Auto Parts,84.55; St. Alexius Medical Center,80.00; NDSU,49.00;Dept. Of Transportation, 2,539.71; Laurie Logsdon,53.19;Mechanics Plus, 39.72;   Dakota Central Social Services, 15,789.56;ND Weed Control Association, 275.00; Steve Eisenbeisz, 108.46; Nicole Wardner, 492.92; After Prom Party, 100.00; NRG,127.05; PCS Mobile,465.59;James Paulus,113.29; Pocket Press, Inc.,20.48;NDTC, 29.24;SRT Communications, Inc.,17.08; Ottertail,682.74; Mercer Co Sheriff's Dept., 60.00; Michael Axt,61.48; Severin, Ringsak &amp; Morrow,2,800.00;Stein's Inc.,74.18;Ag Communication,100.00;              McClusky Junior Class,50.00; H.A. Thompson &amp; Sons,12,250.00; Menards,204.44, HACTC,                                    280.00; Frey Insurance Agency,490.00; Visa,850.06;Digital Ally. Inc.,40.00;Holen's Super Valu,                        27.25; WM Of WI-MN, 69.95;Verizon Wireless,323.58; Ladd Erickson,121.80;Pharm Chem, Inc.,146.60</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Cynthia Wahl, Tax Director, met with the board to report that the assessors that are not certified yet, the tax director will need to sign off on the assessment books prior to the twp and city equalization meetings.  Amounts of charges were discussed that tax directors in other counties charged to receive assessments by March 20</w:t>
      </w:r>
      <w:r w:rsidRPr="009A4983">
        <w:rPr>
          <w:rFonts w:ascii="Times New Roman" w:hAnsi="Times New Roman" w:cs="Times New Roman"/>
          <w:vertAlign w:val="superscript"/>
        </w:rPr>
        <w:t xml:space="preserve">th </w:t>
      </w:r>
      <w:r w:rsidRPr="009A4983">
        <w:rPr>
          <w:rFonts w:ascii="Times New Roman" w:hAnsi="Times New Roman" w:cs="Times New Roman"/>
        </w:rPr>
        <w:t>were kind of steep.  It was moved by Commissioner Axt that the County approve charging $100.00 to each organized twp. and city for the Tax Director to review their assessment books and sign off to certify assessment values are in order for the twp. and city equalization meetings as long as assessment books are received by March 24</w:t>
      </w:r>
      <w:r w:rsidRPr="009A4983">
        <w:rPr>
          <w:rFonts w:ascii="Times New Roman" w:hAnsi="Times New Roman" w:cs="Times New Roman"/>
          <w:vertAlign w:val="superscript"/>
        </w:rPr>
        <w:t>th</w:t>
      </w:r>
      <w:r w:rsidRPr="009A4983">
        <w:rPr>
          <w:rFonts w:ascii="Times New Roman" w:hAnsi="Times New Roman" w:cs="Times New Roman"/>
        </w:rPr>
        <w:t xml:space="preserve"> and if assessment books are received after March 24</w:t>
      </w:r>
      <w:r w:rsidRPr="009A4983">
        <w:rPr>
          <w:rFonts w:ascii="Times New Roman" w:hAnsi="Times New Roman" w:cs="Times New Roman"/>
          <w:vertAlign w:val="superscript"/>
        </w:rPr>
        <w:t>th</w:t>
      </w:r>
      <w:r w:rsidRPr="009A4983">
        <w:rPr>
          <w:rFonts w:ascii="Times New Roman" w:hAnsi="Times New Roman" w:cs="Times New Roman"/>
        </w:rPr>
        <w:t>,the organized twps. and cities will be charged an additional $400.00 late fee that will be all payable to the County, seconded by Commissioner Erdmann.  Upon roll call vote – Axt – yes, Erdmann – yes, Eisenbeisz – yes  Motion carried.  The Auditor will draft a letter to organized twps. and cities stating the fees above.  Wahl requested if her comp time can be rolled over until able to use up after June equalization meeting.  The Board stated they would allow the request being the short time frame.</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rPr>
        <w:tab/>
      </w:r>
      <w:r w:rsidRPr="009A4983">
        <w:rPr>
          <w:rFonts w:ascii="Times New Roman" w:hAnsi="Times New Roman" w:cs="Times New Roman"/>
          <w:bCs/>
        </w:rPr>
        <w:t>Zachary Dosch, Bremer Bank representative from Bismarck, met with the board to discuss cash management options. Lynnette Fox, County Treasurer, was also present. Fox inquired about Bremer’s bank interest rates and the grant programs that they offer.  Dosch stated the Bremer’s interest rates vary depending on the dollar amount and Diane Benjamin is the Bremer Bank contact person for the grant programs within the ND area.</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Aaron Wick, WRT representative, met with the board to present a surveillance camera system proposal with labor and equipment costs.  For an 8 channel system costs are $6,920.00  with equipment and labor and for a 16 channel system costs are $7,290.00 with equipment and labor.   Sheriff Naser was present also to report that Tom Doesl with the intelligence of North Dakota State and Local Intelligence Center (NDSLIC) can do a free assessment on security issues within the Courthouse and give a recommendation.  It was moved by Commissioner Erdmann to approve NDSLIC to do a free assessment on security issues within the courthouse, seconded by Commissioner Axt.  Upon roll call vote – Erdmann – yes, Axt – yes, Eisenbeisz – yes  Motion carried.  Wick stated a lease option for a surveillance camera system may be available soon from WRT and the labor would stay the same price.  The board recommended to hold off on a surveillance camera system from WRT until NDSLIC does a surveillance security assessment in the Courthouse.  Axt requested that the County shops be included in the surveillance security assessment also.  At this time the County Commission did a walk thru with Wick around the courthouse where possibly the cameras could be placed.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It was moved by Commissioner Axt to bill Ronald Novak for the County road crew to move the fence line between sections 7 &amp; 18 in Highland Twp. when the spring weather allows due to Novak has not moved the fence as instructed by the board two years ago, seconded by Commissioner Erdmann.  Upon roll call vote – Axt – yes, Erdmann – yes, Eisenbeisz – yes  Motion carried.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Sheriff Trent Naser, met with the board to inquire about County procedures of employee random drug testing esp. when the employee is not on schedule to work.  The Auditor reported that Global Safety usually sends the auditor’s office an alternate name at each drawing and this last drawing there was no alternate name stated.  If there is a no show than the County pays a $250.00 penalty.</w:t>
      </w:r>
    </w:p>
    <w:p w:rsidR="009A4983" w:rsidRPr="009A4983" w:rsidRDefault="009A4983" w:rsidP="009A4983">
      <w:pPr>
        <w:widowControl/>
        <w:autoSpaceDE/>
        <w:autoSpaceDN/>
        <w:adjustRightInd/>
        <w:ind w:firstLine="720"/>
        <w:rPr>
          <w:rFonts w:ascii="Times New Roman" w:hAnsi="Times New Roman" w:cs="Times New Roman"/>
        </w:rPr>
      </w:pPr>
    </w:p>
    <w:p w:rsidR="009A4983" w:rsidRPr="009A4983" w:rsidRDefault="009A4983" w:rsidP="009A4983">
      <w:pPr>
        <w:widowControl/>
        <w:autoSpaceDE/>
        <w:autoSpaceDN/>
        <w:adjustRightInd/>
        <w:ind w:firstLine="720"/>
        <w:rPr>
          <w:rFonts w:ascii="Times New Roman" w:hAnsi="Times New Roman" w:cs="Times New Roman"/>
        </w:rPr>
      </w:pPr>
      <w:r w:rsidRPr="009A4983">
        <w:rPr>
          <w:rFonts w:ascii="Times New Roman" w:hAnsi="Times New Roman" w:cs="Times New Roman"/>
        </w:rPr>
        <w:t xml:space="preserve">An application for abatement of 2014 and 2015 taxes was filed by Michael Richter, Goodrich for removing the residential and commercial structure values on property in the </w:t>
      </w:r>
      <w:r w:rsidRPr="009A4983">
        <w:rPr>
          <w:rFonts w:ascii="Times New Roman" w:hAnsi="Times New Roman" w:cs="Times New Roman"/>
        </w:rPr>
        <w:lastRenderedPageBreak/>
        <w:t>N2NE4,NE4NW4 25-148-75.  The abatement hearing was scheduled for April 5, 2016 at 2:00 p.m.</w:t>
      </w: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It was moved by Commissioner Axt to approve the following load limit resolution, seconded by Commissioner Erdmann.  Upon roll call vote – Axt – yes, Erdmann – yes, Eisenbeisz – yes  Motion carried.  The resolution will be published in the McClusky Gazette for two weeks.</w:t>
      </w:r>
    </w:p>
    <w:p w:rsidR="009A4983" w:rsidRPr="009A4983" w:rsidRDefault="009A4983" w:rsidP="009A4983">
      <w:pPr>
        <w:jc w:val="center"/>
        <w:rPr>
          <w:rFonts w:ascii="Times New Roman" w:hAnsi="Times New Roman" w:cs="Times New Roman"/>
        </w:rPr>
      </w:pPr>
      <w:r w:rsidRPr="009A4983">
        <w:rPr>
          <w:rFonts w:ascii="Times New Roman" w:hAnsi="Times New Roman" w:cs="Times New Roman"/>
        </w:rPr>
        <w:t>LOAD LIMIT RESOLUTION</w:t>
      </w:r>
    </w:p>
    <w:p w:rsidR="009A4983" w:rsidRPr="009A4983" w:rsidRDefault="009A4983" w:rsidP="009A4983">
      <w:pPr>
        <w:jc w:val="center"/>
        <w:rPr>
          <w:rFonts w:ascii="Times New Roman" w:hAnsi="Times New Roman" w:cs="Times New Roman"/>
        </w:rPr>
      </w:pPr>
    </w:p>
    <w:p w:rsidR="009A4983" w:rsidRPr="009A4983" w:rsidRDefault="009A4983" w:rsidP="009A4983">
      <w:pPr>
        <w:rPr>
          <w:rFonts w:ascii="Times New Roman" w:hAnsi="Times New Roman" w:cs="Times New Roman"/>
        </w:rPr>
      </w:pPr>
      <w:r w:rsidRPr="009A4983">
        <w:rPr>
          <w:rFonts w:ascii="Times New Roman" w:hAnsi="Times New Roman" w:cs="Times New Roman"/>
        </w:rPr>
        <w:t>The Board of County Commissioners again appeals to the public for cooperation in observing LOAD LIMIT REGULATIONS on County Roads.  Owing to the present conditions of the roads it is absolutely necessary to observe these restrictions if roads are to be saved this spring:</w:t>
      </w:r>
    </w:p>
    <w:p w:rsidR="009A4983" w:rsidRPr="009A4983" w:rsidRDefault="009A4983" w:rsidP="009A4983">
      <w:pPr>
        <w:rPr>
          <w:rFonts w:ascii="Times New Roman" w:hAnsi="Times New Roman" w:cs="Times New Roman"/>
        </w:rPr>
      </w:pPr>
    </w:p>
    <w:p w:rsidR="009A4983" w:rsidRPr="009A4983" w:rsidRDefault="009A4983" w:rsidP="009A4983">
      <w:pPr>
        <w:rPr>
          <w:rFonts w:ascii="Times New Roman" w:hAnsi="Times New Roman" w:cs="Times New Roman"/>
        </w:rPr>
      </w:pPr>
      <w:r w:rsidRPr="009A4983">
        <w:rPr>
          <w:rFonts w:ascii="Times New Roman" w:hAnsi="Times New Roman" w:cs="Times New Roman"/>
        </w:rPr>
        <w:t>SINGLE AXLE – 300 pounds per inch width of tire, plus 2,000 pounds, not to exceed 12,000 pounds</w:t>
      </w:r>
    </w:p>
    <w:p w:rsidR="009A4983" w:rsidRPr="009A4983" w:rsidRDefault="009A4983" w:rsidP="009A4983">
      <w:pPr>
        <w:rPr>
          <w:rFonts w:ascii="Times New Roman" w:hAnsi="Times New Roman" w:cs="Times New Roman"/>
        </w:rPr>
      </w:pPr>
    </w:p>
    <w:p w:rsidR="009A4983" w:rsidRPr="009A4983" w:rsidRDefault="009A4983" w:rsidP="009A4983">
      <w:pPr>
        <w:rPr>
          <w:rFonts w:ascii="Times New Roman" w:hAnsi="Times New Roman" w:cs="Times New Roman"/>
        </w:rPr>
      </w:pPr>
      <w:r w:rsidRPr="009A4983">
        <w:rPr>
          <w:rFonts w:ascii="Times New Roman" w:hAnsi="Times New Roman" w:cs="Times New Roman"/>
        </w:rPr>
        <w:t>TANDEM AXLE – 300 pound per inch width of tires, not to exceed 12,000 pounds per axle</w:t>
      </w:r>
    </w:p>
    <w:p w:rsidR="009A4983" w:rsidRPr="009A4983" w:rsidRDefault="009A4983" w:rsidP="009A4983">
      <w:pPr>
        <w:rPr>
          <w:rFonts w:ascii="Times New Roman" w:hAnsi="Times New Roman" w:cs="Times New Roman"/>
        </w:rPr>
      </w:pPr>
    </w:p>
    <w:p w:rsidR="009A4983" w:rsidRPr="009A4983" w:rsidRDefault="009A4983" w:rsidP="009A4983">
      <w:pPr>
        <w:rPr>
          <w:rFonts w:ascii="Times New Roman" w:hAnsi="Times New Roman" w:cs="Times New Roman"/>
        </w:rPr>
      </w:pPr>
      <w:r w:rsidRPr="009A4983">
        <w:rPr>
          <w:rFonts w:ascii="Times New Roman" w:hAnsi="Times New Roman" w:cs="Times New Roman"/>
        </w:rPr>
        <w:t>In case road restrictions are not observed it will be necessary to enforce the law regarding such restrictions.</w:t>
      </w:r>
    </w:p>
    <w:p w:rsidR="009A4983" w:rsidRPr="009A4983" w:rsidRDefault="009A4983" w:rsidP="009A4983">
      <w:r w:rsidRPr="009A4983">
        <w:rPr>
          <w:rFonts w:ascii="Times New Roman" w:hAnsi="Times New Roman" w:cs="Times New Roman"/>
        </w:rPr>
        <w:tab/>
      </w:r>
      <w:r w:rsidRPr="009A4983">
        <w:rPr>
          <w:rFonts w:ascii="Times New Roman" w:hAnsi="Times New Roman" w:cs="Times New Roman"/>
        </w:rPr>
        <w:tab/>
        <w:t>SHERIDAN COUNTY BOARD OF COUNTY COMMISSIONERS</w:t>
      </w:r>
    </w:p>
    <w:p w:rsidR="009A4983" w:rsidRPr="009A4983" w:rsidRDefault="009A4983" w:rsidP="009A4983">
      <w:r w:rsidRPr="009A4983">
        <w:tab/>
      </w:r>
      <w:r w:rsidRPr="009A4983">
        <w:tab/>
      </w:r>
    </w:p>
    <w:p w:rsidR="009A4983" w:rsidRPr="009A4983" w:rsidRDefault="009A4983" w:rsidP="009A4983">
      <w:pPr>
        <w:rPr>
          <w:rFonts w:ascii="Times New Roman" w:hAnsi="Times New Roman" w:cs="Times New Roman"/>
        </w:rPr>
      </w:pPr>
      <w:r w:rsidRPr="009A4983">
        <w:tab/>
      </w:r>
      <w:r w:rsidRPr="009A4983">
        <w:tab/>
      </w:r>
      <w:r w:rsidRPr="009A4983">
        <w:tab/>
      </w:r>
      <w:r w:rsidRPr="009A4983">
        <w:tab/>
      </w:r>
      <w:r w:rsidRPr="009A4983">
        <w:tab/>
      </w:r>
      <w:r w:rsidRPr="009A4983">
        <w:rPr>
          <w:rFonts w:ascii="Times New Roman" w:hAnsi="Times New Roman" w:cs="Times New Roman"/>
        </w:rPr>
        <w:t>STEVE EISENBEISZ, CHAIRMAN</w:t>
      </w:r>
    </w:p>
    <w:p w:rsidR="009A4983" w:rsidRPr="009A4983" w:rsidRDefault="009A4983" w:rsidP="009A4983">
      <w:pPr>
        <w:rPr>
          <w:rFonts w:ascii="Times New Roman" w:hAnsi="Times New Roman" w:cs="Times New Roman"/>
        </w:rPr>
      </w:pP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r>
      <w:r w:rsidRPr="009A4983">
        <w:rPr>
          <w:rFonts w:ascii="Times New Roman" w:hAnsi="Times New Roman" w:cs="Times New Roman"/>
        </w:rPr>
        <w:tab/>
        <w:t>HOWARD ERDMANN</w:t>
      </w:r>
    </w:p>
    <w:p w:rsidR="009A4983" w:rsidRPr="009A4983" w:rsidRDefault="009A4983" w:rsidP="009A4983">
      <w:pPr>
        <w:widowControl/>
        <w:autoSpaceDE/>
        <w:autoSpaceDN/>
        <w:adjustRightInd/>
        <w:ind w:left="2880" w:firstLine="720"/>
        <w:rPr>
          <w:rFonts w:ascii="Times New Roman" w:hAnsi="Times New Roman" w:cs="Times New Roman"/>
          <w:bCs/>
        </w:rPr>
      </w:pPr>
      <w:r w:rsidRPr="009A4983">
        <w:rPr>
          <w:rFonts w:ascii="Times New Roman" w:hAnsi="Times New Roman" w:cs="Times New Roman"/>
        </w:rPr>
        <w:t>MICHAEL AXT</w:t>
      </w:r>
    </w:p>
    <w:p w:rsidR="009A4983" w:rsidRPr="009A4983" w:rsidRDefault="009A4983" w:rsidP="009A4983">
      <w:pPr>
        <w:widowControl/>
        <w:autoSpaceDE/>
        <w:autoSpaceDN/>
        <w:adjustRightInd/>
        <w:jc w:val="center"/>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Eisenbeisz reported he was contacted by Blake Schaan, ND Game &amp; Fish Dept. to place dirt and gravel on a section line between sections 26 &amp; 35 in Johns Lake Twp that costs would be covered 100% by ND Game &amp; Fish Dept.  It was moved by Commissioner Axt to contact A&amp;G Const. to receive an estimate on the request from ND Game &amp; Fish Dept to place material on a section line road in Johns Lake twp. before any work is agreed to, seconded by Commissioner Erdmann.  Upon roll call vote – Axt – yes, Erdmann – yes, Eisenbeisz – yes  Motion carried.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Commissioner Eisenbeisz stated that Randy Melom contacted him to build up the Merle Lehman driveway between Harris and Mt. City twp. line.  Commissioner Axt stated Melom contacted him also and Axt explained to him that Mt. City has no funds at this time, however; that if he wishes to do so on his own that he could as long as no other road is damaged in hauling the material.</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It was moved by Commissioner Axt to approve the abatement filed by Roger Tessmann for 50% of the 2015 taxes due to applicant is eligible for Veteran Service Credit for on property located on Lots 1-2, Blk 4., Grethen’s, E2 (32 ½ft.) of David Ave., Original, W2 (32 ½ ft.) of David Ave, Jasmann’s, All of Blk. 2, Jasmann’s addition all in Goodrich City, seconded by Commissioner Erdmann.  Upon roll call vote – Axt – yes, Erdmann – yes, Eisenbeisz – yes  Motion carried.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 xml:space="preserve">The Auditor reported a petition was filed in her office from the Wells County Auditor for all property in Georgetown Twp., Martin Twp., Martin City, New Germantown Twp., and Berlin Twp. requesting to establish and annex onto the Harvey Ambulance Service District with a levy not to exceed 10 mills was reviewed and accepted with over 20% qualified electors signing the </w:t>
      </w:r>
      <w:r w:rsidRPr="009A4983">
        <w:rPr>
          <w:rFonts w:ascii="Times New Roman" w:hAnsi="Times New Roman" w:cs="Times New Roman"/>
          <w:bCs/>
        </w:rPr>
        <w:lastRenderedPageBreak/>
        <w:t>petition in those twps. and Martin City in which the measure will be placed on the June 14</w:t>
      </w:r>
      <w:r w:rsidRPr="009A4983">
        <w:rPr>
          <w:rFonts w:ascii="Times New Roman" w:hAnsi="Times New Roman" w:cs="Times New Roman"/>
          <w:bCs/>
          <w:vertAlign w:val="superscript"/>
        </w:rPr>
        <w:t>th</w:t>
      </w:r>
      <w:r w:rsidRPr="009A4983">
        <w:rPr>
          <w:rFonts w:ascii="Times New Roman" w:hAnsi="Times New Roman" w:cs="Times New Roman"/>
          <w:bCs/>
        </w:rPr>
        <w:t>, 2016 ballot to be voted upon in those areas.</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It was moved by Commissioner Axt to approve migrating the Topgun Tierra motorgrader GPS system from 2G devices to 3G-enabled devices for four units in the amount of $792.00, seconded by Commissioner Erdmann.  Upon roll call vote – Axt – yes, Erdmann – yes, Eisenbeisz – yes  Motion carried.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The time being 2:00 p.m. the County Commission meeting recessed for the planning and zoning meeting.</w:t>
      </w: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 xml:space="preserve"> </w:t>
      </w: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 xml:space="preserve">The County Commission meeting reconvened at 3:00 p.m.  </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 xml:space="preserve">It was moved by Commissioner Eisenbeisz to approve the recommendation of the zoning and planning board of approving a conditional use permit </w:t>
      </w:r>
      <w:r w:rsidRPr="009A4983">
        <w:rPr>
          <w:rFonts w:ascii="Times New Roman" w:hAnsi="Times New Roman" w:cs="Times New Roman"/>
        </w:rPr>
        <w:t>to mine gravel and set up a hot mix plant located in the SW4 Section 31-147-76 and SE4 Section 36-147-77</w:t>
      </w:r>
      <w:r w:rsidRPr="009A4983">
        <w:rPr>
          <w:rFonts w:ascii="Times New Roman" w:hAnsi="Times New Roman" w:cs="Times New Roman"/>
          <w:bCs/>
        </w:rPr>
        <w:t>, seconded by Commissioner Erdmann.  Upon roll call vote – Eisenbeisz – yes, Erdmann – yes, Axt – yes  Motion carried.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Alvin Gross, road foreman, met with the board to discuss replacing some more road signs in the County and the road restriction signs will be put up this week. The board instructed the road foreman to move the Ronald Novak fence line as per stated earlier in the meeting.</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It was moved by Commissioner Ehrman to approve the 2015 County Financial Statement, seconded by Commissioner Axt.  Upon roll call vote – Ehrman – yes, Axt – yes, Eisenbeisz – yes  Motion carried.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It was moved by Commissioner Axt to enter into a funding agreement with the ND Supreme Court for 2017-2019 biennium to receive reimbursement for providing clerk services, seconded by Commissioner Ehrman.  Upon roll call vote – Axt – yes, Ehrman – yes, Eisenbeisz – yes  Motion carried.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It was moved by Commissioner Axt to set up a committee with Annie Fylling, Auditor’s office, Mike Axt and a road crew employee to review the updated employee manual and return back at May meeting with recommendations, seconded by Commissioner Erdmann.  Upon roll call vote – Axt – yes, Erdmann – yes, Eisenbeisz – yes  Motion carried.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There being no further business the meeting adjourned.</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__________________________________</w:t>
      </w:r>
      <w:r w:rsidRPr="009A4983">
        <w:rPr>
          <w:rFonts w:ascii="Times New Roman" w:hAnsi="Times New Roman" w:cs="Times New Roman"/>
          <w:bCs/>
        </w:rPr>
        <w:tab/>
      </w:r>
      <w:r w:rsidRPr="009A4983">
        <w:rPr>
          <w:rFonts w:ascii="Times New Roman" w:hAnsi="Times New Roman" w:cs="Times New Roman"/>
          <w:bCs/>
        </w:rPr>
        <w:tab/>
        <w:t>______________________________</w:t>
      </w:r>
    </w:p>
    <w:p w:rsidR="009A4983" w:rsidRPr="009A4983" w:rsidRDefault="009A4983" w:rsidP="009A4983">
      <w:pPr>
        <w:widowControl/>
        <w:autoSpaceDE/>
        <w:autoSpaceDN/>
        <w:adjustRightInd/>
        <w:ind w:firstLine="720"/>
        <w:rPr>
          <w:rFonts w:ascii="Times New Roman" w:hAnsi="Times New Roman" w:cs="Times New Roman"/>
          <w:bCs/>
        </w:rPr>
      </w:pPr>
      <w:r w:rsidRPr="009A4983">
        <w:rPr>
          <w:rFonts w:ascii="Times New Roman" w:hAnsi="Times New Roman" w:cs="Times New Roman"/>
          <w:bCs/>
        </w:rPr>
        <w:tab/>
      </w:r>
      <w:r w:rsidRPr="009A4983">
        <w:rPr>
          <w:rFonts w:ascii="Times New Roman" w:hAnsi="Times New Roman" w:cs="Times New Roman"/>
          <w:bCs/>
        </w:rPr>
        <w:tab/>
        <w:t>Auditor</w:t>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t>Chairman</w:t>
      </w: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ind w:firstLine="720"/>
        <w:rPr>
          <w:rFonts w:ascii="Times New Roman" w:hAnsi="Times New Roman" w:cs="Times New Roman"/>
          <w:bCs/>
        </w:rPr>
      </w:pPr>
    </w:p>
    <w:p w:rsidR="009A4983" w:rsidRPr="009A4983" w:rsidRDefault="009A4983" w:rsidP="009A4983">
      <w:pPr>
        <w:widowControl/>
        <w:autoSpaceDE/>
        <w:autoSpaceDN/>
        <w:adjustRightInd/>
        <w:jc w:val="center"/>
        <w:rPr>
          <w:rFonts w:ascii="Times New Roman" w:hAnsi="Times New Roman" w:cs="Times New Roman"/>
          <w:bCs/>
        </w:rPr>
      </w:pPr>
      <w:r w:rsidRPr="009A4983">
        <w:rPr>
          <w:rFonts w:ascii="Times New Roman" w:hAnsi="Times New Roman" w:cs="Times New Roman"/>
          <w:bCs/>
        </w:rPr>
        <w:t>Special County Commission Meeting March 15, 2016</w:t>
      </w:r>
    </w:p>
    <w:p w:rsidR="009A4983" w:rsidRPr="009A4983" w:rsidRDefault="009A4983" w:rsidP="009A4983">
      <w:pPr>
        <w:widowControl/>
        <w:autoSpaceDE/>
        <w:autoSpaceDN/>
        <w:adjustRightInd/>
        <w:jc w:val="center"/>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The Board of Sheridan County Commissioners met in special session on call of Chairman Eisenbeisz at 10:30 a.m.  Commissioners Steve Eisenbeisz and Howard Erdmann were present.  Absent: Michael Axt</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lastRenderedPageBreak/>
        <w:tab/>
        <w:t>It was moved by Commissioner Erdmann to adopt the following Declaration immediately, seconded by Commissioner Eisenbeisz.  Upon roll call vote – Erdmann – yes, Eisenbeisz – yes  Declaration was adopted.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jc w:val="center"/>
        <w:rPr>
          <w:rFonts w:ascii="Times New Roman" w:hAnsi="Times New Roman" w:cs="Times New Roman"/>
          <w:bCs/>
        </w:rPr>
      </w:pPr>
      <w:r w:rsidRPr="009A4983">
        <w:rPr>
          <w:rFonts w:ascii="Times New Roman" w:hAnsi="Times New Roman" w:cs="Times New Roman"/>
          <w:bCs/>
        </w:rPr>
        <w:t>FIRE EMERGENCY AND BURN BAN DECLARATION</w:t>
      </w:r>
    </w:p>
    <w:p w:rsidR="009A4983" w:rsidRPr="009A4983" w:rsidRDefault="009A4983" w:rsidP="009A4983">
      <w:pPr>
        <w:widowControl/>
        <w:autoSpaceDE/>
        <w:autoSpaceDN/>
        <w:adjustRightInd/>
        <w:jc w:val="center"/>
        <w:rPr>
          <w:rFonts w:ascii="Times New Roman" w:hAnsi="Times New Roman" w:cs="Times New Roman"/>
          <w:bCs/>
        </w:rPr>
      </w:pPr>
      <w:r w:rsidRPr="009A4983">
        <w:rPr>
          <w:rFonts w:ascii="Times New Roman" w:hAnsi="Times New Roman" w:cs="Times New Roman"/>
          <w:bCs/>
        </w:rPr>
        <w:t>FOR</w:t>
      </w:r>
    </w:p>
    <w:p w:rsidR="009A4983" w:rsidRPr="009A4983" w:rsidRDefault="009A4983" w:rsidP="009A4983">
      <w:pPr>
        <w:widowControl/>
        <w:autoSpaceDE/>
        <w:autoSpaceDN/>
        <w:adjustRightInd/>
        <w:jc w:val="center"/>
        <w:rPr>
          <w:rFonts w:ascii="Times New Roman" w:hAnsi="Times New Roman" w:cs="Times New Roman"/>
          <w:bCs/>
        </w:rPr>
      </w:pPr>
      <w:r w:rsidRPr="009A4983">
        <w:rPr>
          <w:rFonts w:ascii="Times New Roman" w:hAnsi="Times New Roman" w:cs="Times New Roman"/>
          <w:bCs/>
        </w:rPr>
        <w:t>SHERIDAN COUNTY, NORTH DAKOTA</w:t>
      </w:r>
    </w:p>
    <w:p w:rsidR="009A4983" w:rsidRPr="009A4983" w:rsidRDefault="009A4983" w:rsidP="009A4983">
      <w:pPr>
        <w:widowControl/>
        <w:autoSpaceDE/>
        <w:autoSpaceDN/>
        <w:adjustRightInd/>
        <w:jc w:val="center"/>
        <w:rPr>
          <w:rFonts w:ascii="Times New Roman" w:hAnsi="Times New Roman" w:cs="Times New Roman"/>
          <w:bCs/>
        </w:rPr>
      </w:pPr>
    </w:p>
    <w:p w:rsidR="009A4983" w:rsidRPr="009A4983" w:rsidRDefault="009A4983" w:rsidP="009A4983">
      <w:pPr>
        <w:widowControl/>
        <w:autoSpaceDE/>
        <w:autoSpaceDN/>
        <w:adjustRightInd/>
        <w:jc w:val="center"/>
        <w:rPr>
          <w:rFonts w:ascii="Times New Roman" w:hAnsi="Times New Roman" w:cs="Times New Roman"/>
          <w:bCs/>
        </w:rPr>
      </w:pPr>
      <w:r w:rsidRPr="009A4983">
        <w:rPr>
          <w:rFonts w:ascii="Times New Roman" w:hAnsi="Times New Roman" w:cs="Times New Roman"/>
          <w:bCs/>
        </w:rPr>
        <w:t>March 15, 2016</w:t>
      </w:r>
    </w:p>
    <w:p w:rsidR="009A4983" w:rsidRPr="009A4983" w:rsidRDefault="009A4983" w:rsidP="009A4983">
      <w:pPr>
        <w:widowControl/>
        <w:autoSpaceDE/>
        <w:autoSpaceDN/>
        <w:adjustRightInd/>
        <w:jc w:val="center"/>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WHEREAS, Sheridan County, North Dakota has endured abnormally dry conditions compiled with high winds which have resulted in the potential for numerous rural fires; and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WHEREAS, all available resources remain committed to protecting life and property; and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WHEREAS, the impact of fires could threaten the health, well-being, and safety of citizens in Sheridan County; and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WHEREAS, the cost of response and the inordinate equipment wear may be far in excess of available Sheridan County resources.</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
          <w:bCs/>
        </w:rPr>
      </w:pPr>
      <w:r w:rsidRPr="009A4983">
        <w:rPr>
          <w:rFonts w:ascii="Times New Roman" w:hAnsi="Times New Roman" w:cs="Times New Roman"/>
          <w:bCs/>
        </w:rPr>
        <w:t xml:space="preserve">NOW, THEREFORE, BE IT RESOLVED, that the Board of Sheridan County Commissioners declares a Fire Emergency and comprehensive Burn Ban (to include a ban on campfires and garbage burning) to remain in effect until further notice.  </w:t>
      </w:r>
      <w:r w:rsidRPr="009A4983">
        <w:rPr>
          <w:rFonts w:ascii="Times New Roman" w:hAnsi="Times New Roman" w:cs="Times New Roman"/>
          <w:b/>
          <w:bCs/>
        </w:rPr>
        <w:t>Any individual who willfully violates this burn ban by local order NDCC 37-17.1-10.1 is guilty of a Class B Misdemeanor.  The maximum penalties for a Class B Misdemeanor are up to 30 days in jail and up to a $1,500 fine.</w:t>
      </w:r>
    </w:p>
    <w:p w:rsidR="009A4983" w:rsidRPr="009A4983" w:rsidRDefault="009A4983" w:rsidP="009A4983">
      <w:pPr>
        <w:widowControl/>
        <w:autoSpaceDE/>
        <w:autoSpaceDN/>
        <w:adjustRightInd/>
        <w:rPr>
          <w:rFonts w:ascii="Times New Roman" w:hAnsi="Times New Roman" w:cs="Times New Roman"/>
          <w:b/>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Dated this 15</w:t>
      </w:r>
      <w:r w:rsidRPr="009A4983">
        <w:rPr>
          <w:rFonts w:ascii="Times New Roman" w:hAnsi="Times New Roman" w:cs="Times New Roman"/>
          <w:bCs/>
          <w:vertAlign w:val="superscript"/>
        </w:rPr>
        <w:t>th</w:t>
      </w:r>
      <w:r w:rsidRPr="009A4983">
        <w:rPr>
          <w:rFonts w:ascii="Times New Roman" w:hAnsi="Times New Roman" w:cs="Times New Roman"/>
          <w:bCs/>
        </w:rPr>
        <w:t xml:space="preserve"> day March 2016, at Sheridan County, North Dakota.</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___________________________________</w:t>
      </w:r>
      <w:r w:rsidRPr="009A4983">
        <w:rPr>
          <w:rFonts w:ascii="Times New Roman" w:hAnsi="Times New Roman" w:cs="Times New Roman"/>
          <w:bCs/>
        </w:rPr>
        <w:tab/>
      </w:r>
      <w:r w:rsidRPr="009A4983">
        <w:rPr>
          <w:rFonts w:ascii="Times New Roman" w:hAnsi="Times New Roman" w:cs="Times New Roman"/>
          <w:bCs/>
        </w:rPr>
        <w:tab/>
        <w:t>________________________________</w:t>
      </w: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Shirley A. Murray, Auditor</w:t>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t>Steve Eisenbeisz, Chairman</w:t>
      </w: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Sheridan County</w:t>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t>Sheridan County Commission</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t>There being no further business the meeting adjourned.</w:t>
      </w:r>
    </w:p>
    <w:p w:rsidR="009A4983" w:rsidRPr="009A4983" w:rsidRDefault="009A4983" w:rsidP="009A4983">
      <w:pPr>
        <w:widowControl/>
        <w:autoSpaceDE/>
        <w:autoSpaceDN/>
        <w:adjustRightInd/>
        <w:rPr>
          <w:rFonts w:ascii="Times New Roman" w:hAnsi="Times New Roman" w:cs="Times New Roman"/>
          <w:bCs/>
        </w:rPr>
      </w:pP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___________________________________</w:t>
      </w:r>
      <w:r w:rsidRPr="009A4983">
        <w:rPr>
          <w:rFonts w:ascii="Times New Roman" w:hAnsi="Times New Roman" w:cs="Times New Roman"/>
          <w:bCs/>
        </w:rPr>
        <w:tab/>
      </w:r>
      <w:r w:rsidRPr="009A4983">
        <w:rPr>
          <w:rFonts w:ascii="Times New Roman" w:hAnsi="Times New Roman" w:cs="Times New Roman"/>
          <w:bCs/>
        </w:rPr>
        <w:tab/>
        <w:t>________________________________</w:t>
      </w:r>
    </w:p>
    <w:p w:rsidR="009A4983" w:rsidRPr="009A4983" w:rsidRDefault="009A4983" w:rsidP="009A4983">
      <w:pPr>
        <w:widowControl/>
        <w:autoSpaceDE/>
        <w:autoSpaceDN/>
        <w:adjustRightInd/>
        <w:rPr>
          <w:rFonts w:ascii="Times New Roman" w:hAnsi="Times New Roman" w:cs="Times New Roman"/>
          <w:bCs/>
        </w:rPr>
      </w:pPr>
      <w:r w:rsidRPr="009A4983">
        <w:rPr>
          <w:rFonts w:ascii="Times New Roman" w:hAnsi="Times New Roman" w:cs="Times New Roman"/>
          <w:bCs/>
        </w:rPr>
        <w:tab/>
      </w:r>
      <w:r w:rsidRPr="009A4983">
        <w:rPr>
          <w:rFonts w:ascii="Times New Roman" w:hAnsi="Times New Roman" w:cs="Times New Roman"/>
          <w:bCs/>
        </w:rPr>
        <w:tab/>
        <w:t>Auditor</w:t>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r>
      <w:r w:rsidRPr="009A4983">
        <w:rPr>
          <w:rFonts w:ascii="Times New Roman" w:hAnsi="Times New Roman" w:cs="Times New Roman"/>
          <w:bCs/>
        </w:rPr>
        <w:tab/>
        <w:t>Chairman</w:t>
      </w:r>
    </w:p>
    <w:p w:rsidR="009A4983" w:rsidRPr="009A4983" w:rsidRDefault="009A4983" w:rsidP="009A4983">
      <w:pPr>
        <w:widowControl/>
        <w:autoSpaceDE/>
        <w:autoSpaceDN/>
        <w:adjustRightInd/>
        <w:jc w:val="center"/>
        <w:rPr>
          <w:rFonts w:ascii="Times New Roman" w:hAnsi="Times New Roman" w:cs="Times New Roman"/>
        </w:rPr>
      </w:pPr>
      <w:r w:rsidRPr="009A4983">
        <w:rPr>
          <w:rFonts w:ascii="Times New Roman" w:hAnsi="Times New Roman" w:cs="Times New Roman"/>
        </w:rPr>
        <w:t>Special Sheridan County Commission Meeting</w:t>
      </w:r>
    </w:p>
    <w:p w:rsidR="009A4983" w:rsidRPr="009A4983" w:rsidRDefault="009A4983" w:rsidP="009A4983">
      <w:pPr>
        <w:widowControl/>
        <w:autoSpaceDE/>
        <w:autoSpaceDN/>
        <w:adjustRightInd/>
        <w:jc w:val="center"/>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The Board of Sheridan County Commissioners met at 8:00 p.m. in special session on call of the Chairman.  Commissioners present were Steve Eisenbeisz, Michael Axt, and Howard Erdmann.  Others present were: Allan Tinker, McClusky Gazette Editor</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t>Chairman Eisenbeisz called the meeting to order.  The board met to reconsider a new burn ban declaration.  It was moved by Commissioner Axt to cancel the previous comprehensive burn ban declaration and adopt the following burn ban declaration that is linked to the ND Rangeland Fire Danger Index, seconded by Commissioner Eisenbeisz.  Upon roll call vote – Axt – yes, Erdmann – nay, Eisenbeisz – yes  Motion carried.</w:t>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jc w:val="center"/>
        <w:rPr>
          <w:rFonts w:ascii="Times New Roman" w:hAnsi="Times New Roman" w:cs="Times New Roman"/>
        </w:rPr>
      </w:pPr>
      <w:r w:rsidRPr="009A4983">
        <w:rPr>
          <w:rFonts w:ascii="Times New Roman" w:hAnsi="Times New Roman" w:cs="Times New Roman"/>
        </w:rPr>
        <w:lastRenderedPageBreak/>
        <w:t>FIRE EMERGENCY AND BURN BAN DECLARATION</w:t>
      </w:r>
    </w:p>
    <w:p w:rsidR="009A4983" w:rsidRPr="009A4983" w:rsidRDefault="009A4983" w:rsidP="009A4983">
      <w:pPr>
        <w:widowControl/>
        <w:autoSpaceDE/>
        <w:autoSpaceDN/>
        <w:adjustRightInd/>
        <w:jc w:val="center"/>
        <w:rPr>
          <w:rFonts w:ascii="Times New Roman" w:hAnsi="Times New Roman" w:cs="Times New Roman"/>
        </w:rPr>
      </w:pPr>
      <w:r w:rsidRPr="009A4983">
        <w:rPr>
          <w:rFonts w:ascii="Times New Roman" w:hAnsi="Times New Roman" w:cs="Times New Roman"/>
        </w:rPr>
        <w:t>FOR SHERIDAN COUNTY, NORTH DAKOTA</w:t>
      </w:r>
    </w:p>
    <w:p w:rsidR="009A4983" w:rsidRPr="009A4983" w:rsidRDefault="009A4983" w:rsidP="009A4983">
      <w:pPr>
        <w:widowControl/>
        <w:autoSpaceDE/>
        <w:autoSpaceDN/>
        <w:adjustRightInd/>
        <w:rPr>
          <w:rFonts w:ascii="Times New Roman" w:hAnsi="Times New Roman" w:cs="Times New Roman"/>
        </w:rPr>
      </w:pPr>
      <w:r w:rsidRPr="009A4983">
        <w:rPr>
          <w:rFonts w:ascii="Times New Roman" w:hAnsi="Times New Roman" w:cs="Times New Roman"/>
        </w:rPr>
        <w:tab/>
      </w:r>
    </w:p>
    <w:p w:rsidR="009A4983" w:rsidRPr="009A4983" w:rsidRDefault="009A4983" w:rsidP="009A4983">
      <w:pPr>
        <w:jc w:val="center"/>
        <w:rPr>
          <w:rFonts w:ascii="Cambria" w:hAnsi="Cambria" w:cs="Tahoma"/>
        </w:rPr>
      </w:pPr>
      <w:r w:rsidRPr="009A4983">
        <w:rPr>
          <w:rFonts w:ascii="Cambria" w:hAnsi="Cambria" w:cs="Tahoma"/>
        </w:rPr>
        <w:t>March 22, 2016</w:t>
      </w:r>
    </w:p>
    <w:p w:rsidR="009A4983" w:rsidRPr="009A4983" w:rsidRDefault="009A4983" w:rsidP="009A4983">
      <w:pPr>
        <w:jc w:val="center"/>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b/>
        </w:rPr>
        <w:t xml:space="preserve">WHEREAS, </w:t>
      </w:r>
      <w:r w:rsidRPr="009A4983">
        <w:rPr>
          <w:rFonts w:ascii="Cambria" w:hAnsi="Cambria" w:cs="Tahoma"/>
        </w:rPr>
        <w:t>Sheridan County, North Dakota has endured abnormally dry conditions compiled with high winds which have resulted in the potential for numerous rural fires; and</w:t>
      </w:r>
    </w:p>
    <w:p w:rsidR="009A4983" w:rsidRPr="009A4983" w:rsidRDefault="009A4983" w:rsidP="009A4983">
      <w:pPr>
        <w:jc w:val="both"/>
        <w:rPr>
          <w:rFonts w:ascii="Cambria" w:hAnsi="Cambria" w:cs="Tahoma"/>
          <w:b/>
        </w:rPr>
      </w:pPr>
    </w:p>
    <w:p w:rsidR="009A4983" w:rsidRPr="009A4983" w:rsidRDefault="009A4983" w:rsidP="009A4983">
      <w:pPr>
        <w:jc w:val="both"/>
        <w:rPr>
          <w:rFonts w:ascii="Cambria" w:hAnsi="Cambria" w:cs="Tahoma"/>
        </w:rPr>
      </w:pPr>
      <w:r w:rsidRPr="009A4983">
        <w:rPr>
          <w:rFonts w:ascii="Cambria" w:hAnsi="Cambria" w:cs="Tahoma"/>
          <w:b/>
        </w:rPr>
        <w:t xml:space="preserve">WHEREAS, </w:t>
      </w:r>
      <w:r w:rsidRPr="009A4983">
        <w:rPr>
          <w:rFonts w:ascii="Cambria" w:hAnsi="Cambria" w:cs="Tahoma"/>
        </w:rPr>
        <w:t>all available resources remain committed to protecting life and property; and</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b/>
        </w:rPr>
        <w:t>WHEREAS,</w:t>
      </w:r>
      <w:r w:rsidRPr="009A4983">
        <w:rPr>
          <w:rFonts w:ascii="Cambria" w:hAnsi="Cambria" w:cs="Tahoma"/>
        </w:rPr>
        <w:t xml:space="preserve"> the impact of fires could threaten the health, well-being, and safety of citizens in Sheridan County; and</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b/>
        </w:rPr>
        <w:t>WHEREAS,</w:t>
      </w:r>
      <w:r w:rsidRPr="009A4983">
        <w:rPr>
          <w:rFonts w:ascii="Cambria" w:hAnsi="Cambria" w:cs="Tahoma"/>
        </w:rPr>
        <w:t xml:space="preserve"> the cost of response and the inordinate equipment wear may be far in excess of available Sheridan County resources.</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b/>
        </w:rPr>
        <w:t>NOW, THEREFORE, BE IT RESOLVED,</w:t>
      </w:r>
      <w:r w:rsidRPr="009A4983">
        <w:rPr>
          <w:rFonts w:ascii="Cambria" w:hAnsi="Cambria" w:cs="Tahoma"/>
        </w:rPr>
        <w:t xml:space="preserve"> that the Board of Sheridan County Commissioners declares a Fire Emergency and Burn Ban (to include a ban on campfires and garbage burning) remain in effect when the North Dakota Rangeland Fire Danger Index is in the Very High or Extreme Index and/or a Red Flag Warning has been issued for Sheridan County, North Dakota until further notice.  </w:t>
      </w:r>
      <w:r w:rsidRPr="009A4983">
        <w:rPr>
          <w:rFonts w:ascii="Cambria" w:hAnsi="Cambria" w:cs="Tahoma"/>
          <w:b/>
        </w:rPr>
        <w:t>Any individual who willfully violates this burn ban by local order NDCC 37-17.1-10.1 is guilty of a Class B Misdemeanor.   The maximum penalties for a Class B Misdemeanor are up to 30 days in jail and up to a $1500 fine.</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rPr>
        <w:t>DATED this 22</w:t>
      </w:r>
      <w:r w:rsidRPr="009A4983">
        <w:rPr>
          <w:rFonts w:ascii="Cambria" w:hAnsi="Cambria" w:cs="Tahoma"/>
          <w:vertAlign w:val="superscript"/>
        </w:rPr>
        <w:t>nd</w:t>
      </w:r>
      <w:r w:rsidRPr="009A4983">
        <w:rPr>
          <w:rFonts w:ascii="Cambria" w:hAnsi="Cambria" w:cs="Tahoma"/>
        </w:rPr>
        <w:t xml:space="preserve"> day of March 2016, at Sheridan County, North Dakota.</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rPr>
        <w:t>__________________________________________</w:t>
      </w:r>
      <w:r w:rsidRPr="009A4983">
        <w:rPr>
          <w:rFonts w:ascii="Cambria" w:hAnsi="Cambria" w:cs="Tahoma"/>
        </w:rPr>
        <w:tab/>
      </w:r>
      <w:r w:rsidRPr="009A4983">
        <w:rPr>
          <w:rFonts w:ascii="Cambria" w:hAnsi="Cambria" w:cs="Tahoma"/>
        </w:rPr>
        <w:tab/>
        <w:t>__________________________________________</w:t>
      </w:r>
    </w:p>
    <w:p w:rsidR="009A4983" w:rsidRPr="009A4983" w:rsidRDefault="009A4983" w:rsidP="009A4983">
      <w:pPr>
        <w:jc w:val="both"/>
        <w:rPr>
          <w:rFonts w:ascii="Cambria" w:hAnsi="Cambria" w:cs="Tahoma"/>
        </w:rPr>
      </w:pPr>
      <w:r w:rsidRPr="009A4983">
        <w:rPr>
          <w:rFonts w:ascii="Cambria" w:hAnsi="Cambria" w:cs="Tahoma"/>
        </w:rPr>
        <w:t>Shirley A. Murray, Auditor</w:t>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t>Steve Eisenbeisz, Chairman</w:t>
      </w:r>
    </w:p>
    <w:p w:rsidR="009A4983" w:rsidRPr="009A4983" w:rsidRDefault="009A4983" w:rsidP="009A4983">
      <w:pPr>
        <w:jc w:val="both"/>
        <w:rPr>
          <w:rFonts w:ascii="Cambria" w:hAnsi="Cambria" w:cs="Tahoma"/>
        </w:rPr>
      </w:pPr>
      <w:r w:rsidRPr="009A4983">
        <w:rPr>
          <w:rFonts w:ascii="Cambria" w:hAnsi="Cambria" w:cs="Tahoma"/>
        </w:rPr>
        <w:t>Sheridan County</w:t>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t>Sheridan County Commission</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rPr>
        <w:tab/>
        <w:t>There being no further business the meeting adjourned.</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rPr>
        <w:t>___________________________________________</w:t>
      </w:r>
      <w:r w:rsidRPr="009A4983">
        <w:rPr>
          <w:rFonts w:ascii="Cambria" w:hAnsi="Cambria" w:cs="Tahoma"/>
        </w:rPr>
        <w:tab/>
      </w:r>
      <w:r w:rsidRPr="009A4983">
        <w:rPr>
          <w:rFonts w:ascii="Cambria" w:hAnsi="Cambria" w:cs="Tahoma"/>
        </w:rPr>
        <w:tab/>
        <w:t>____________________________________________</w:t>
      </w:r>
    </w:p>
    <w:p w:rsidR="009A4983" w:rsidRPr="009A4983" w:rsidRDefault="009A4983" w:rsidP="009A4983">
      <w:pPr>
        <w:jc w:val="both"/>
        <w:rPr>
          <w:rFonts w:ascii="Cambria" w:hAnsi="Cambria" w:cs="Tahoma"/>
        </w:rPr>
      </w:pPr>
      <w:r w:rsidRPr="009A4983">
        <w:rPr>
          <w:rFonts w:ascii="Cambria" w:hAnsi="Cambria" w:cs="Tahoma"/>
        </w:rPr>
        <w:tab/>
      </w:r>
      <w:r w:rsidRPr="009A4983">
        <w:rPr>
          <w:rFonts w:ascii="Cambria" w:hAnsi="Cambria" w:cs="Tahoma"/>
        </w:rPr>
        <w:tab/>
        <w:t>Auditor</w:t>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t>Chairman</w:t>
      </w:r>
    </w:p>
    <w:p w:rsidR="009A4983" w:rsidRPr="009A4983" w:rsidRDefault="009A4983" w:rsidP="009A4983">
      <w:pPr>
        <w:jc w:val="both"/>
        <w:rPr>
          <w:rFonts w:ascii="Cambria" w:hAnsi="Cambria" w:cs="Tahoma"/>
        </w:rPr>
      </w:pPr>
    </w:p>
    <w:p w:rsidR="009A4983" w:rsidRPr="009A4983" w:rsidRDefault="009A4983" w:rsidP="009A4983">
      <w:pPr>
        <w:jc w:val="both"/>
        <w:rPr>
          <w:rFonts w:ascii="Cambria" w:hAnsi="Cambria" w:cs="Tahoma"/>
        </w:rPr>
      </w:pP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r w:rsidRPr="009A4983">
        <w:rPr>
          <w:rFonts w:ascii="Cambria" w:hAnsi="Cambria" w:cs="Tahoma"/>
        </w:rPr>
        <w:tab/>
      </w:r>
    </w:p>
    <w:p w:rsidR="009A4983" w:rsidRPr="009A4983" w:rsidRDefault="009A4983" w:rsidP="009A4983">
      <w:pPr>
        <w:widowControl/>
        <w:autoSpaceDE/>
        <w:autoSpaceDN/>
        <w:adjustRightInd/>
        <w:rPr>
          <w:rFonts w:ascii="Times New Roman" w:hAnsi="Times New Roman" w:cs="Times New Roman"/>
        </w:rPr>
      </w:pPr>
    </w:p>
    <w:p w:rsidR="009A4983" w:rsidRPr="009A4983" w:rsidRDefault="009A4983" w:rsidP="009A498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jc w:val="center"/>
        <w:rPr>
          <w:rFonts w:ascii="Times New Roman" w:hAnsi="Times New Roman" w:cs="Times New Roman"/>
        </w:rPr>
      </w:pPr>
      <w:r w:rsidRPr="00392B53">
        <w:rPr>
          <w:rFonts w:ascii="Times New Roman" w:hAnsi="Times New Roman" w:cs="Times New Roman"/>
        </w:rPr>
        <w:t>Commissioner’s Meeting April 5, 2016</w:t>
      </w:r>
    </w:p>
    <w:p w:rsidR="00392B53" w:rsidRPr="00392B53" w:rsidRDefault="00392B53" w:rsidP="00392B53">
      <w:pPr>
        <w:widowControl/>
        <w:autoSpaceDE/>
        <w:autoSpaceDN/>
        <w:adjustRightInd/>
        <w:jc w:val="center"/>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Board of Sheridan County Commissioner’s met at 9:00 a.m.  Commissioner’s present were: Michael Axt and Steve Eisenbeisz. Absent: Howard Erdmann  Others present:  Sandy Blanes, McClusky Gazette reporter</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Chairman Eisenbeisz called the meeting to order.  The minutes of the previous meetings</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were read and the minutes from the March 22</w:t>
      </w:r>
      <w:r w:rsidRPr="00392B53">
        <w:rPr>
          <w:rFonts w:ascii="Times New Roman" w:hAnsi="Times New Roman" w:cs="Times New Roman"/>
          <w:vertAlign w:val="superscript"/>
        </w:rPr>
        <w:t>nd</w:t>
      </w:r>
      <w:r w:rsidRPr="00392B53">
        <w:rPr>
          <w:rFonts w:ascii="Times New Roman" w:hAnsi="Times New Roman" w:cs="Times New Roman"/>
        </w:rPr>
        <w:t xml:space="preserve"> meeting were corrected to read that Commissioner Eisenbeisz seconded the burn ban motion not Commissioner Erdmann and Commissioner Erdmann voted nay.</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following Statement of fees were collected and submitted to their appropriate funds:</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County Recorder, fees, $1,779.50</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Sheriff, fees, $305.60</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miscellaneous receipts were collected for the following funds and were approved for the month of March, 2016:</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General - $35,795.67</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Highway Dist. - $14,865.11</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911 - $1,511.45</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An itemized listing of miscellaneous receipts are on file in the County Treasurer’s office.</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March payroll warrants #65856-65891 were approved from the following funds:</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General - $ 31,617.92</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Highway Dist. - $20,563.42</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Veteran Service Officer - $441.61</w:t>
      </w:r>
      <w:r w:rsidRPr="00392B53">
        <w:rPr>
          <w:rFonts w:ascii="Times New Roman" w:hAnsi="Times New Roman" w:cs="Times New Roman"/>
        </w:rPr>
        <w:tab/>
        <w:t>County Agent - $1,683.54</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Weed Control - $665.42</w:t>
      </w:r>
      <w:r w:rsidRPr="00392B53">
        <w:rPr>
          <w:rFonts w:ascii="Times New Roman" w:hAnsi="Times New Roman" w:cs="Times New Roman"/>
        </w:rPr>
        <w:tab/>
      </w:r>
      <w:r w:rsidRPr="00392B53">
        <w:rPr>
          <w:rFonts w:ascii="Times New Roman" w:hAnsi="Times New Roman" w:cs="Times New Roman"/>
        </w:rPr>
        <w:tab/>
        <w:t>Civil Defense - $609.33</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911 - $592.96</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Veterans Van Service - $353.50</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following bills #65900-65984 were approved and ordered paid subject due to delinquent or any other indebtedness owing the County:</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rPr>
          <w:rFonts w:ascii="Times New Roman" w:hAnsi="Times New Roman" w:cs="Times New Roman"/>
        </w:rPr>
      </w:pPr>
      <w:r w:rsidRPr="00392B53">
        <w:rPr>
          <w:rFonts w:ascii="Times New Roman" w:hAnsi="Times New Roman" w:cs="Times New Roman"/>
        </w:rPr>
        <w:t xml:space="preserve">Ameripride Services Inc.,185.70; Bentz Supply Store,127.57;Walter M. Lipp,70.00; McClusky Gazette,108.00; Shirley A. Murray,75.40; WRT, 1,032.47; Co-Op Elevator,1,558.94; N.D. Association Of Counties,705.38; Tracy Stein,69.60; N.D. State Radio Communication,120.00;              Dakota Fire Extinguishers,581.64; Fireside Office Products, Inc.,1.99;Office Depot,522.07;            Sea Change Printing And Mkt., 946.02; Birch Communications, Inc., 150.18; BHG, Inc.,                               890.84;Information Technology Dept.,494.05, McLean County Sheriff's Office, 3,120.00;            US Postal Service, 2,158.60; Newman Traffic Signs,1,433.25;Konschak Oil Inc.,284.80;       McLean-Sheridan Rur. Water, 51.76; NAPA Auto Parts,126.37;Power Plan, 829.46;Advanced Business Methods,1,245.56; NDSU Extension Service,11,330.00; Hewlett-Packard Company,                  707.00;Marshall Feland,150.00; Guardian Lock &amp; Safety, Inc., 546.00; Mechanics Plus,319.37;              Alberta Voegele,410.87;Dakota Central Social Services,23,258.34; Steve Eisenbeisz,49.30;        Nicole Wardner,1,604.28; NRG,455.00;James Paulus,336.84;Comfort Inn,160.00; Gooseneck Implement,354.35;NDTC, 29.24; SRT Communications, Inc.,17.08; HR Collaborative, 200.00;              Michael Axt,62.06;Severin, Ringsak &amp; Morrow,1,500.00;Stein's Inc.,54.10; H.A. Thompson &amp; Sons,920.00;Wex Bank,4.00; HACTC,2,100.00; Visa,315.85; McClusky City,149.00;Holen's Super Valu,95.66; WM Of WI-MN,64.95; NDDES,20,043.73;Sheila Faul,120.80; Red's Fixit Shop LLC.,3,975.00;Lauren Vietz,100.86; Matthew Bender &amp; Co Inc.,114.00;Verizon Wireless,                         323.54; Brandon Lauer,28.48;Lynnette Fox,82.74;Ladd Erickson,40.60;MOCIC,75.00; Pharm Chem, Inc., 50.00;Topcon Positioning Systems,252.00; Deere Credit, Inc.,33,675.87;Lee Briese,                               174.00      </w:t>
      </w:r>
      <w:r w:rsidRPr="00392B53">
        <w:rPr>
          <w:rFonts w:ascii="Times New Roman" w:hAnsi="Times New Roman" w:cs="Times New Roman"/>
        </w:rPr>
        <w:tab/>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Sheriff, Trent Naser, met with the board to present his annual Sheriff incident report to review.  There was 115 more service calls in 2015 from 2014. The Commissioners instructed Naser to contact Ladd Erickson, States Attorney, on the action that the Commissioners can do with land owners encroaching on the right away along farm to market roads.  Courthouse security issues were discussed again with some office phones being switched around on the 3</w:t>
      </w:r>
      <w:r w:rsidRPr="00392B53">
        <w:rPr>
          <w:rFonts w:ascii="Times New Roman" w:hAnsi="Times New Roman" w:cs="Times New Roman"/>
          <w:vertAlign w:val="superscript"/>
        </w:rPr>
        <w:t>rd</w:t>
      </w:r>
      <w:r w:rsidRPr="00392B53">
        <w:rPr>
          <w:rFonts w:ascii="Times New Roman" w:hAnsi="Times New Roman" w:cs="Times New Roman"/>
        </w:rPr>
        <w:t xml:space="preserve"> </w:t>
      </w:r>
      <w:r w:rsidRPr="00392B53">
        <w:rPr>
          <w:rFonts w:ascii="Times New Roman" w:hAnsi="Times New Roman" w:cs="Times New Roman"/>
        </w:rPr>
        <w:lastRenderedPageBreak/>
        <w:t>floor with no one knowing about it. Naser reported he is still waiting to hear back on the security assessment from the ND State and Local Intelligence Center.  Naser reported that Verizon has GPS software that is available for the motorgrader’s and sheriff’s vehicles.  Further investigation on the current contract with Topcon will be done.  Naser requested purchase of a 50” TV, TV stand, and blue ray player in the amount of $925.00 thru Best Buy for the courtroom as per requested by the Judge.  It was moved by Commissioner Axt to approve purchasing the above equipment, seconded by Commissioner Eisenbeisz.  Upon roll call vote – Axt – yes, Eisenbeisz – yes  Motion carried.  Also Naser reported that there has been an issue with an individual bringing their service dog into the courthouse even though there is a sign on the door of the courthouse stating no pets allowed.  Sandy Blanes, McClusky Gazette reporter, stated she will be doing an article on service animals to find out the criteria, etc. of becoming a service dog.</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Herb Bargmann, Wold Engineering, was contacted by speakerphone to discuss the local share monies was increased to over $100,000 for Sheridan County to come up with that was not budgeted for oil impact road projects.  Bargmann will contact DOT rep, Byron Fuchs to find out what the legislative’s intent really was.  Bargmann will also monitor the testing of the new gravel pit for the north road project.</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 xml:space="preserve"> </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Joel Lundy and Dwight Niess with Joel’s Masonry, Minot, met with the board to discuss the repairs on the exterior of the courthouse.  Estimated repair amounts were reviewed.  The Auditor was instructed to contact the State Historical Society to check out on grants and set up a meeting for them to come up and look at the exterior of the Courthouse with Joel’s Masonry. </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Tim Erdmann, Denhoff Twp Supervisor, and Janice Erdmann, Denhoff Twp. Clerk met with the board to request financial assistance with the road between Denhoff twp and unorganized Sperry twp. The board directed Erdmann to contact County Commissioner Howard Erdmann when he is back home being that is his unorganized road district area.  </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Melissa Uhlich, with Morris Lounge, met with the board to request approval for beer &amp; liquor licenses for events at the 4-H building on May 1</w:t>
      </w:r>
      <w:r w:rsidRPr="00392B53">
        <w:rPr>
          <w:rFonts w:ascii="Times New Roman" w:hAnsi="Times New Roman" w:cs="Times New Roman"/>
          <w:vertAlign w:val="superscript"/>
        </w:rPr>
        <w:t>st</w:t>
      </w:r>
      <w:r w:rsidRPr="00392B53">
        <w:rPr>
          <w:rFonts w:ascii="Times New Roman" w:hAnsi="Times New Roman" w:cs="Times New Roman"/>
        </w:rPr>
        <w:t xml:space="preserve"> &amp; 2</w:t>
      </w:r>
      <w:r w:rsidRPr="00392B53">
        <w:rPr>
          <w:rFonts w:ascii="Times New Roman" w:hAnsi="Times New Roman" w:cs="Times New Roman"/>
          <w:vertAlign w:val="superscript"/>
        </w:rPr>
        <w:t>nd</w:t>
      </w:r>
      <w:r w:rsidRPr="00392B53">
        <w:rPr>
          <w:rFonts w:ascii="Times New Roman" w:hAnsi="Times New Roman" w:cs="Times New Roman"/>
        </w:rPr>
        <w:t xml:space="preserve"> and July 9</w:t>
      </w:r>
      <w:r w:rsidRPr="00392B53">
        <w:rPr>
          <w:rFonts w:ascii="Times New Roman" w:hAnsi="Times New Roman" w:cs="Times New Roman"/>
          <w:vertAlign w:val="superscript"/>
        </w:rPr>
        <w:t>th</w:t>
      </w:r>
      <w:r w:rsidRPr="00392B53">
        <w:rPr>
          <w:rFonts w:ascii="Times New Roman" w:hAnsi="Times New Roman" w:cs="Times New Roman"/>
        </w:rPr>
        <w:t xml:space="preserve"> &amp; 10</w:t>
      </w:r>
      <w:r w:rsidRPr="00392B53">
        <w:rPr>
          <w:rFonts w:ascii="Times New Roman" w:hAnsi="Times New Roman" w:cs="Times New Roman"/>
          <w:vertAlign w:val="superscript"/>
        </w:rPr>
        <w:t>th</w:t>
      </w:r>
      <w:r w:rsidRPr="00392B53">
        <w:rPr>
          <w:rFonts w:ascii="Times New Roman" w:hAnsi="Times New Roman" w:cs="Times New Roman"/>
        </w:rPr>
        <w:t>.  It was moved by Commissioner Axt to approve the beer &amp; liquor licenses to Morris Lounge, Drake, to engage in the retail sale of beer &amp; liquor for off and on the premises in the 4-H building for the above dates, seconded by Commissioner Eisenbeisz.  Upon roll call vote – Axt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Kathy Mindt, County Recorder and Trent Naser, Sheriff, met with the board to request having the phone system in the courthouse to be able to record phone calls.  Naser will contact WRT on costs of programming to record phone calls on the courthouse phone lines. </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Jim Paulus, Veteran Service Officer, met with the board to request approving him to be a representative to support a Commemorative Partner Program for the Vietnam Veterans in honoring the Vietnam Veterans 50</w:t>
      </w:r>
      <w:r w:rsidRPr="00392B53">
        <w:rPr>
          <w:rFonts w:ascii="Times New Roman" w:hAnsi="Times New Roman" w:cs="Times New Roman"/>
          <w:vertAlign w:val="superscript"/>
        </w:rPr>
        <w:t>th</w:t>
      </w:r>
      <w:r w:rsidRPr="00392B53">
        <w:rPr>
          <w:rFonts w:ascii="Times New Roman" w:hAnsi="Times New Roman" w:cs="Times New Roman"/>
        </w:rPr>
        <w:t xml:space="preserve"> year at no extra cost to the County.  A pin will be awarded to the Vietnam Veterans who served between 1955 and 1975 that will be recognized at a Veterans program in the near future. It was moved by Commissioner Axt to approve James Paulus to represent Sheridan County for the Commemorative Partner Program for Vietnam Veterans, seconded by Commissioner Eisenbeisz.  Upon roll call vote – Axt – yes, Eisenbeisz – yes  Motion carried. </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Kathy Mindt and Sylvia Schell, County Recorder’s office, met with the board to discuss the issuance of same sex marriage licenses that they wish to transfer issuing marriage licenses to </w:t>
      </w:r>
      <w:r w:rsidRPr="00392B53">
        <w:rPr>
          <w:rFonts w:ascii="Times New Roman" w:hAnsi="Times New Roman" w:cs="Times New Roman"/>
        </w:rPr>
        <w:lastRenderedPageBreak/>
        <w:t xml:space="preserve">another dept. or individual. Mindt will investigate with Ladd Erickson, States Attorney, on the procedure to transfer issuing marriage license duties to another office or person.  Service animals that were brought into the courthouse was discussed again and will further be advised by the States Attorney.   </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Nicole Wardner, County Extension Agent, met with the board to present her quarterly report. The producer meetings (Coffee and Commodities) have started.   Pesticide training is going on also. The Sheridan Improvement Assoc. was well attended with 110.  The northern lights 4-H club has been busy with learning healthy eating, keeping germs away, and building projects for Achievement Day.  The Sheridan County Livestock Judging Team placed in some contests.  The Sheridan Memorial Home was granted $650 for new raised garden beds from the Junior Master Gardner Grant Program.  4-H and FFA students will help build and plant the new beds in the spring.  SCIPY has many events coming up for the youth to attend as well.</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 xml:space="preserve"> </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time being 2:00 p.m. the hearing for the application for abatement of 2014 and 2015 taxes for Michael Richter on a residential structure located on the N2NE4, NE4NW4 25-148-75 was held. Richter was present and stated the structure is no longer there any more.   It was moved by Commissioner Axt to approve removing the residential structure true and full value in the amount of $69,198 being it is no longer there, seconded by Commissioner Eisenbeisz.  Upon roll call vote – Axt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time being 2:30 p.m., Doug Straus, G &amp; R Controls and Bradley Mann and Alex Weigel, H.A. Thompson &amp; Sons met with the board to discuss the air conditioning and heating system within the Courthouse.  Mann stated H.A. Thompson can service the mechanical side of the air conditioning. Straus reported G&amp;R Controls will service the controlling/programming side of the air conditioning system.  Discussion of merging the heating system and air conditioning system together was discussed in length.  Doug Straus will get an estimate of connecting the air conditioning and heating system together and a control thermostat unit to run both the electrical and fuel oil boilers and return estimates back to the board at next month’s meeting.</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Alvin Gross, Road Foreman, met with the board to discuss road issues, replacing encroachment signs and ordering culverts for the new season.  It was moved by Commissioner Eisenbeisz to charge landowners $200.00 for the road crew to replace and re-install encroaching right of way road signs, seconded by Commissioner Axt.  Upon roll call vote – Eisenbeisz – yes, Axt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Auditor reported a state contract with John Deere thru Gooseneck Implement, Velva, will be offering again to the County to lease a tractor in two separate payments of $1,575.00 payable directly to John Deere for up to 250 hrs. to be used by the County for the mowing season July 1</w:t>
      </w:r>
      <w:r w:rsidRPr="00392B53">
        <w:rPr>
          <w:rFonts w:ascii="Times New Roman" w:hAnsi="Times New Roman" w:cs="Times New Roman"/>
          <w:vertAlign w:val="superscript"/>
        </w:rPr>
        <w:t>st</w:t>
      </w:r>
      <w:r w:rsidRPr="00392B53">
        <w:rPr>
          <w:rFonts w:ascii="Times New Roman" w:hAnsi="Times New Roman" w:cs="Times New Roman"/>
        </w:rPr>
        <w:t>, 2016 to Dec 31</w:t>
      </w:r>
      <w:r w:rsidRPr="00392B53">
        <w:rPr>
          <w:rFonts w:ascii="Times New Roman" w:hAnsi="Times New Roman" w:cs="Times New Roman"/>
          <w:vertAlign w:val="superscript"/>
        </w:rPr>
        <w:t>st</w:t>
      </w:r>
      <w:r w:rsidRPr="00392B53">
        <w:rPr>
          <w:rFonts w:ascii="Times New Roman" w:hAnsi="Times New Roman" w:cs="Times New Roman"/>
        </w:rPr>
        <w:t>, 2016.  The board agreed to lease the JD mower tractor again from John Deere for the 2016 year.</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It was moved by Commissioner Axt to approve the gaming site authorization to the Union Grill and Bar, McClusky, effective July 1</w:t>
      </w:r>
      <w:r w:rsidRPr="00392B53">
        <w:rPr>
          <w:rFonts w:ascii="Times New Roman" w:hAnsi="Times New Roman" w:cs="Times New Roman"/>
          <w:vertAlign w:val="superscript"/>
        </w:rPr>
        <w:t>st</w:t>
      </w:r>
      <w:r w:rsidRPr="00392B53">
        <w:rPr>
          <w:rFonts w:ascii="Times New Roman" w:hAnsi="Times New Roman" w:cs="Times New Roman"/>
        </w:rPr>
        <w:t>, 2016 thru June 30, 2017, seconded by Commissioner Eisenbeisz.  Upon roll call vote – Axt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It was moved by Commissioner Axt to authorize the County Park Chairman to sign the contract with ND Game &amp; Fish Dept. when it arrives to cost share a new boat landing dock to be </w:t>
      </w:r>
      <w:r w:rsidRPr="00392B53">
        <w:rPr>
          <w:rFonts w:ascii="Times New Roman" w:hAnsi="Times New Roman" w:cs="Times New Roman"/>
        </w:rPr>
        <w:lastRenderedPageBreak/>
        <w:t>placed at Hoffer’s Lake main camping area, seconded by Commissioner Eisenbeisz.  Upon roll call vote – Axt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Auditor reported from the NDACo that the state highway funds distributed to the counties will be reduced by 17% and the state aid fund for the counties will be reduced by 21% due to a revenue shortfall in oil tax projections.</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There being no further business the meeting adjourned.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___________________________________</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______________________________</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Auditor</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Chairman</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p>
    <w:p w:rsidR="00392B53" w:rsidRPr="00392B53" w:rsidRDefault="00392B53" w:rsidP="00392B53">
      <w:pPr>
        <w:widowControl/>
        <w:autoSpaceDE/>
        <w:autoSpaceDN/>
        <w:adjustRightInd/>
        <w:jc w:val="center"/>
        <w:rPr>
          <w:rFonts w:ascii="Times New Roman" w:hAnsi="Times New Roman" w:cs="Times New Roman"/>
        </w:rPr>
      </w:pPr>
      <w:r w:rsidRPr="00392B53">
        <w:rPr>
          <w:rFonts w:ascii="Times New Roman" w:hAnsi="Times New Roman" w:cs="Times New Roman"/>
        </w:rPr>
        <w:t>County Commissioners Meeting April 11, 2016</w:t>
      </w:r>
    </w:p>
    <w:p w:rsidR="00392B53" w:rsidRPr="00392B53" w:rsidRDefault="00392B53" w:rsidP="00392B53">
      <w:pPr>
        <w:widowControl/>
        <w:autoSpaceDE/>
        <w:autoSpaceDN/>
        <w:adjustRightInd/>
        <w:jc w:val="center"/>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 Board of Sheridan County Commissioners met in special session at 3:30 p.m.  Commissioners present were Steve Eisenbeisz, Michael Axt, and Howard Erdmann.</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Chairman Eisenbeisz called the meeting to order.  Eisenbeisz stated the purpose of the meeting was to discuss crushing gravel at certain sites in the County, seal cracks on paved farm to market roads in the County, approve joint election powers agreement with city and schools in the County, consider County Treasurer attending property tax classes, act on repairs of heat register in the Courtroom, consider graveling agreement with ND Game &amp; Fish Dept., and discuss courthouse property being damaged in the community room.</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Discussion on sealing cracks on the paved farm to market roads in the County was held at this time.  It was moved by Commissioner Axt to hire Ron Selinsky to seal cracks on the last couple of miles of pavement north of McClusky and the pavement north of Goodrich, south of Martin will be on schedule for next year to be done again, seconded by Commissioner Erdmann.  Upon roll call vote – Axt – yes, Erdmann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Eisenbeisz reported he drove around with Susag Sand &amp; Gravel, Harvey, looking at possible gravel pits to be crushed and contacted landowners in New Germantown Twp. – Andrew Faul property; Harris Twp. - Tom Abrahamson property; Whittaker/Johns Lake – Dallas Pfennig property; Mt. City Twp.- Kim Saueressig property.  Susag Sand &amp; Gravel will test gravel spots and send an agreement with the stated price for crushing gravel by the May Commission meeting.</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Contactors Leasing, Fargo, was contacted by speakerphone to request permission to crush 12,000 ton of gravel on their property NE4 33-146-74. A gravel royalty agreement will be sent out to Contractors Leasing to sign at $1.00 per yd. Contractors Leasing stated to leave screenings/rock on a separate pile.  Contractors Leasing entertained selling the property if the County is interested.  No action was taken at this time.</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 xml:space="preserve">Lynnette Fox, County Treasurer, met with the board to request attending property tax </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class for the week of May 9</w:t>
      </w:r>
      <w:r w:rsidRPr="00392B53">
        <w:rPr>
          <w:rFonts w:ascii="Times New Roman" w:hAnsi="Times New Roman" w:cs="Times New Roman"/>
          <w:vertAlign w:val="superscript"/>
        </w:rPr>
        <w:t>th</w:t>
      </w:r>
      <w:r w:rsidRPr="00392B53">
        <w:rPr>
          <w:rFonts w:ascii="Times New Roman" w:hAnsi="Times New Roman" w:cs="Times New Roman"/>
        </w:rPr>
        <w:t xml:space="preserve"> thru 13</w:t>
      </w:r>
      <w:r w:rsidRPr="00392B53">
        <w:rPr>
          <w:rFonts w:ascii="Times New Roman" w:hAnsi="Times New Roman" w:cs="Times New Roman"/>
          <w:vertAlign w:val="superscript"/>
        </w:rPr>
        <w:t>th</w:t>
      </w:r>
      <w:r w:rsidRPr="00392B53">
        <w:rPr>
          <w:rFonts w:ascii="Times New Roman" w:hAnsi="Times New Roman" w:cs="Times New Roman"/>
        </w:rPr>
        <w:t xml:space="preserve"> in Bismarck that she would pay on her own if need be in order to help her answer more property tax questions from the public in her office.  It was moved  by Commissioner Erdmann to approve Fox to attend the fundamentals of property tax class with the State Tax Commissioners office and to submit the bill of the class after attending to be considered for reimbursement, seconded by Commissioner Axt.  Upon roll call vote – Erdmann – yes, Axt – yes, Eisenbeisz – yes  Motion carried.</w:t>
      </w:r>
    </w:p>
    <w:p w:rsidR="00392B53" w:rsidRPr="00392B53" w:rsidRDefault="00392B53" w:rsidP="00392B53">
      <w:pPr>
        <w:widowControl/>
        <w:autoSpaceDE/>
        <w:autoSpaceDN/>
        <w:adjustRightInd/>
        <w:jc w:val="center"/>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Commissioner Eisenbeisz reported that A&amp;G Trucking, McClusky, estimated costs of applying and hauling material between sections 26 and 35 145-77 (Johns Lake) as requested by ND Game and Fish Dept. would be $15,260.  It was moved by Commissioner Axt to approve that the Chairman sign the ND Game &amp; Fish agreement providing a grant to Sheridan County for the section line material expense and hauling in the amount of $15,260 for between Sections 26 &amp; 35  145-77, seconded by Commissioner Erdmann.  Upon roll call vote – Axt – yes, Erdmann – yes, Eisenbiesz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Nicole Wardner and Annie Fylling, County Agent Office, met with the board to discuss the damaged tables in the community room of the courthouse.  No action was done.</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It was moved by Commissioner Axt to approve the Joint Powers Election Agreement with the cities of McClusky, Goodrich, and Martin and also McClusky and Goodrich Schools to coordinate their general election with the County’s primary election for 2016 year, seconded by Commissioner Erdmann.  Upon roll call vote – Axt – yes, Erdmann – yes, Eisenbeisz – yes  Motion carried.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Matt, with H.A. Thompson &amp; Sons was contacted by speakerphone to discuss replacing a new heat radiator in the courtroom being it is cracked at an estimate of $6,000.00 or $2,200.00 to move another heat radiator from the air conditioning mechanical room that is not being used.   Commissioner Axt suggested capping off the cracked heat radiator for now to see if enough heat is provided by the other heat radiators in the courtroom.  Commissioner Axt requested H.A. Thompson &amp; Sons to provide an estimate on a new hot water heat system for the Courthouse for future budgeting info.</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t>There being no further business the meeting adjourned.</w:t>
      </w:r>
    </w:p>
    <w:p w:rsidR="00392B53" w:rsidRPr="00392B53" w:rsidRDefault="00392B53" w:rsidP="00392B53">
      <w:pPr>
        <w:widowControl/>
        <w:autoSpaceDE/>
        <w:autoSpaceDN/>
        <w:adjustRightInd/>
        <w:rPr>
          <w:rFonts w:ascii="Times New Roman" w:hAnsi="Times New Roman" w:cs="Times New Roman"/>
        </w:rPr>
      </w:pP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_________________________________</w:t>
      </w:r>
      <w:r w:rsidRPr="00392B53">
        <w:rPr>
          <w:rFonts w:ascii="Times New Roman" w:hAnsi="Times New Roman" w:cs="Times New Roman"/>
        </w:rPr>
        <w:tab/>
      </w:r>
      <w:r w:rsidRPr="00392B53">
        <w:rPr>
          <w:rFonts w:ascii="Times New Roman" w:hAnsi="Times New Roman" w:cs="Times New Roman"/>
        </w:rPr>
        <w:tab/>
        <w:t>______________________________</w:t>
      </w:r>
    </w:p>
    <w:p w:rsidR="00392B53" w:rsidRPr="00392B53" w:rsidRDefault="00392B53" w:rsidP="00392B53">
      <w:pPr>
        <w:widowControl/>
        <w:autoSpaceDE/>
        <w:autoSpaceDN/>
        <w:adjustRightInd/>
        <w:rPr>
          <w:rFonts w:ascii="Times New Roman" w:hAnsi="Times New Roman" w:cs="Times New Roman"/>
        </w:rPr>
      </w:pPr>
      <w:r w:rsidRPr="00392B53">
        <w:rPr>
          <w:rFonts w:ascii="Times New Roman" w:hAnsi="Times New Roman" w:cs="Times New Roman"/>
        </w:rPr>
        <w:tab/>
      </w:r>
      <w:r w:rsidRPr="00392B53">
        <w:rPr>
          <w:rFonts w:ascii="Times New Roman" w:hAnsi="Times New Roman" w:cs="Times New Roman"/>
        </w:rPr>
        <w:tab/>
        <w:t>Auditor</w:t>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r>
      <w:r w:rsidRPr="00392B53">
        <w:rPr>
          <w:rFonts w:ascii="Times New Roman" w:hAnsi="Times New Roman" w:cs="Times New Roman"/>
        </w:rPr>
        <w:tab/>
        <w:t>Chairman</w:t>
      </w:r>
    </w:p>
    <w:p w:rsidR="009A4983" w:rsidRPr="009A4983" w:rsidRDefault="009A4983" w:rsidP="009A4983">
      <w:pPr>
        <w:widowControl/>
        <w:autoSpaceDE/>
        <w:autoSpaceDN/>
        <w:adjustRightInd/>
        <w:rPr>
          <w:rFonts w:ascii="Times New Roman" w:hAnsi="Times New Roman" w:cs="Times New Roman"/>
          <w:b/>
          <w:bCs/>
        </w:rPr>
      </w:pPr>
    </w:p>
    <w:p w:rsidR="009A4983" w:rsidRPr="009A4983" w:rsidRDefault="009A4983" w:rsidP="009A4983">
      <w:pPr>
        <w:widowControl/>
        <w:autoSpaceDE/>
        <w:autoSpaceDN/>
        <w:adjustRightInd/>
        <w:rPr>
          <w:rFonts w:ascii="Times New Roman" w:hAnsi="Times New Roman" w:cs="Times New Roman"/>
          <w:b/>
          <w:bCs/>
        </w:rPr>
      </w:pPr>
    </w:p>
    <w:p w:rsidR="00F264EA" w:rsidRPr="00F264EA" w:rsidRDefault="00F264EA" w:rsidP="00F264EA">
      <w:pPr>
        <w:widowControl/>
        <w:autoSpaceDE/>
        <w:autoSpaceDN/>
        <w:adjustRightInd/>
        <w:jc w:val="center"/>
        <w:rPr>
          <w:rFonts w:ascii="Times New Roman" w:eastAsia="Calibri" w:hAnsi="Times New Roman" w:cs="Times New Roman"/>
        </w:rPr>
      </w:pPr>
      <w:r w:rsidRPr="00F264EA">
        <w:rPr>
          <w:rFonts w:ascii="Times New Roman" w:eastAsia="Calibri" w:hAnsi="Times New Roman" w:cs="Times New Roman"/>
        </w:rPr>
        <w:t>County Commission Meeting May 3, 2016</w:t>
      </w:r>
    </w:p>
    <w:p w:rsidR="00F264EA" w:rsidRPr="00F264EA" w:rsidRDefault="00F264EA" w:rsidP="00F264EA">
      <w:pPr>
        <w:widowControl/>
        <w:autoSpaceDE/>
        <w:autoSpaceDN/>
        <w:adjustRightInd/>
        <w:jc w:val="center"/>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The Board of Sheridan County Commissioners met at 9:00 a.m.  Commissioners present were Steve Eisenbeisz and Howard Erdmann.  Absent:  Michael Axt  Others present were:  Sandy Blanes, McClusky Gazette reporter</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Chairman Eisenbeisz called the meeting to order.  The minutes of the previous meetings were read and a correction of the April 13</w:t>
      </w:r>
      <w:r w:rsidRPr="00F264EA">
        <w:rPr>
          <w:rFonts w:ascii="Times New Roman" w:eastAsia="Calibri" w:hAnsi="Times New Roman" w:cs="Times New Roman"/>
          <w:vertAlign w:val="superscript"/>
        </w:rPr>
        <w:t>th</w:t>
      </w:r>
      <w:r w:rsidRPr="00F264EA">
        <w:rPr>
          <w:rFonts w:ascii="Times New Roman" w:eastAsia="Calibri" w:hAnsi="Times New Roman" w:cs="Times New Roman"/>
        </w:rPr>
        <w:t xml:space="preserve"> meeting in the motion of the County Treasurer submitting a bill after attending the tax classes will be paid should read to be considered to be paid.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The following statement of fees was collected for the following funds and was approved for the month of April, 2016:</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County Recorder, fees, $1,353.00</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Sheriff, fees, $303.00</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lastRenderedPageBreak/>
        <w:tab/>
        <w:t>The miscellaneous receipts were collected for the following funds and were approved for the month of April, 2016:</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General - $80,153.22</w:t>
      </w:r>
      <w:r w:rsidRPr="00F264EA">
        <w:rPr>
          <w:rFonts w:ascii="Times New Roman" w:eastAsia="Calibri" w:hAnsi="Times New Roman" w:cs="Times New Roman"/>
        </w:rPr>
        <w:tab/>
      </w:r>
      <w:r w:rsidRPr="00F264EA">
        <w:rPr>
          <w:rFonts w:ascii="Times New Roman" w:eastAsia="Calibri" w:hAnsi="Times New Roman" w:cs="Times New Roman"/>
        </w:rPr>
        <w:tab/>
      </w:r>
      <w:r w:rsidRPr="00F264EA">
        <w:rPr>
          <w:rFonts w:ascii="Times New Roman" w:eastAsia="Calibri" w:hAnsi="Times New Roman" w:cs="Times New Roman"/>
        </w:rPr>
        <w:tab/>
        <w:t>Unorganized Rd. Dist. - $28,405.03</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Secondary Road - $33,350.17</w:t>
      </w:r>
      <w:r w:rsidRPr="00F264EA">
        <w:rPr>
          <w:rFonts w:ascii="Times New Roman" w:eastAsia="Calibri" w:hAnsi="Times New Roman" w:cs="Times New Roman"/>
        </w:rPr>
        <w:tab/>
      </w:r>
      <w:r w:rsidRPr="00F264EA">
        <w:rPr>
          <w:rFonts w:ascii="Times New Roman" w:eastAsia="Calibri" w:hAnsi="Times New Roman" w:cs="Times New Roman"/>
        </w:rPr>
        <w:tab/>
        <w:t>Highway Dist. - $17,836.68</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911- $1,457.30</w:t>
      </w:r>
      <w:r w:rsidRPr="00F264EA">
        <w:rPr>
          <w:rFonts w:ascii="Times New Roman" w:eastAsia="Calibri" w:hAnsi="Times New Roman" w:cs="Times New Roman"/>
        </w:rPr>
        <w:tab/>
      </w:r>
      <w:r w:rsidRPr="00F264EA">
        <w:rPr>
          <w:rFonts w:ascii="Times New Roman" w:eastAsia="Calibri" w:hAnsi="Times New Roman" w:cs="Times New Roman"/>
        </w:rPr>
        <w:tab/>
      </w:r>
      <w:r w:rsidRPr="00F264EA">
        <w:rPr>
          <w:rFonts w:ascii="Times New Roman" w:eastAsia="Calibri" w:hAnsi="Times New Roman" w:cs="Times New Roman"/>
        </w:rPr>
        <w:tab/>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An itemized listing of miscellaneous receipts are on file at the County Treasurer’s office.</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The April payroll warrants #65996-66022 were approved from the following funds:</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General - $30,289.11</w:t>
      </w:r>
      <w:r w:rsidRPr="00F264EA">
        <w:rPr>
          <w:rFonts w:ascii="Times New Roman" w:eastAsia="Calibri" w:hAnsi="Times New Roman" w:cs="Times New Roman"/>
        </w:rPr>
        <w:tab/>
      </w:r>
      <w:r w:rsidRPr="00F264EA">
        <w:rPr>
          <w:rFonts w:ascii="Times New Roman" w:eastAsia="Calibri" w:hAnsi="Times New Roman" w:cs="Times New Roman"/>
        </w:rPr>
        <w:tab/>
      </w:r>
      <w:r w:rsidRPr="00F264EA">
        <w:rPr>
          <w:rFonts w:ascii="Times New Roman" w:eastAsia="Calibri" w:hAnsi="Times New Roman" w:cs="Times New Roman"/>
        </w:rPr>
        <w:tab/>
        <w:t>Highway Dist. $17,647.80</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Veterans Service Officer -$462.61</w:t>
      </w:r>
      <w:r w:rsidRPr="00F264EA">
        <w:rPr>
          <w:rFonts w:ascii="Times New Roman" w:eastAsia="Calibri" w:hAnsi="Times New Roman" w:cs="Times New Roman"/>
        </w:rPr>
        <w:tab/>
        <w:t>County Agent Fund - $1,683.54</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Civil Defense - $609.33</w:t>
      </w:r>
      <w:r w:rsidRPr="00F264EA">
        <w:rPr>
          <w:rFonts w:ascii="Times New Roman" w:eastAsia="Calibri" w:hAnsi="Times New Roman" w:cs="Times New Roman"/>
        </w:rPr>
        <w:tab/>
      </w:r>
      <w:r w:rsidRPr="00F264EA">
        <w:rPr>
          <w:rFonts w:ascii="Times New Roman" w:eastAsia="Calibri" w:hAnsi="Times New Roman" w:cs="Times New Roman"/>
        </w:rPr>
        <w:tab/>
        <w:t>911 - $592.96</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r>
      <w:r w:rsidRPr="00F264EA">
        <w:rPr>
          <w:rFonts w:ascii="Times New Roman" w:eastAsia="Calibri" w:hAnsi="Times New Roman" w:cs="Times New Roman"/>
        </w:rPr>
        <w:tab/>
        <w:t>Veterans Van Service - $285.00</w:t>
      </w:r>
      <w:r w:rsidRPr="00F264EA">
        <w:rPr>
          <w:rFonts w:ascii="Times New Roman" w:eastAsia="Calibri" w:hAnsi="Times New Roman" w:cs="Times New Roman"/>
        </w:rPr>
        <w:tab/>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The following bills #66035-66093 were approved and ordered paid subject due to delinquent or any other indebtedness owing the County:</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rPr>
          <w:rFonts w:ascii="Times New Roman" w:eastAsia="Calibri" w:hAnsi="Times New Roman" w:cs="Times New Roman"/>
        </w:rPr>
      </w:pPr>
      <w:r w:rsidRPr="00F264EA">
        <w:rPr>
          <w:rFonts w:ascii="Times New Roman" w:eastAsia="Calibri" w:hAnsi="Times New Roman" w:cs="Times New Roman"/>
        </w:rPr>
        <w:tab/>
        <w:t xml:space="preserve">Ameripride Services Inc.,61.90;Bentz Supply Store,421.18;Howard Erdmann,179.80;Co-Op Elevator,1,507.64; N.D. Association Of Counties,223.00;Tracy Stein, 99.90; N.D. State Radio Communication, 2,082.96; Fireside Office Products, Inc.,4.24; Office Depot,445.57; Birch Communications, Inc.,202.73; BHG, Inc.,691.50;Information Technology Dept.,494.05;McLean County Sheriff's Office,1,265.00; C-Store, 23.12; Newman Traffic Signs,31.67; Marco, Inc.,140.00;Konschak Oil Inc.,1,144.00;True North Steel,18,088.99;McLean-Sheridan Rur. Water,53.15; NAPA Auto Parts,2,369.29;Tom Giese,40.00; Atco International, 85.00; Best Western Plus Ramkota,80.10; Mechanics Plus,45.72; NDLTAP-UGPTI/NDSU,50.00;Steve Eisenbeisz,77.72; Nicole Wardner, 292.62;Marshall &amp; Swift/Boeckh, LLC.,634.20;Ramsey County Treasurer, 3,091.00;James Paulus, 151.17; Wayne Houston,256.36; NDTC,29.24; SRT Communications, Inc.,17.08; A&amp;G Trucking, 1,435.00; Michael Axt,113.68; Severin, Ringsak &amp; Morrow,2,900.00; Wex Bank, 4.00;Menards, 933.90;Arlington Helm,129.81; Visa,295.10;McClusky City,32.00;Holen's Super Valu,34.65;Turtle Lake Rexall Drug,2.39; WM Of WI-MN, 298.97; Matthew Bender &amp; Co Inc.,115.70; Ladd Erickson, 98.28; Penguin Management, Inc.,1,134.00;Pharm Chem, Inc.,75.00;Best Buy Business Advantage, 1,089.96;Topcon Positioning Systems,805.45;Deere Credit, Inc.,22,296.93;Ronda Colby, RPR, CRR,251.75;Wenck Associates, Inc., 6,200.00;Wold Engineering, PC.,29,624.64;Ecolab Pest, 91.44 </w:t>
      </w:r>
    </w:p>
    <w:p w:rsidR="00F264EA" w:rsidRPr="00F264EA" w:rsidRDefault="00F264EA" w:rsidP="00F264EA">
      <w:pPr>
        <w:widowControl/>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Trent Naser, Sheriff, called in by speakerphone being he was out of state, to discuss a service animal being allowed in the courthouse.  Naser requested the board to advise his office how to further handle the service animal situation while he was gone. Sandy Blanes, reporter for the Gazette stated she has an article ready to be published on all the info on service animals. The Auditor reported that the Sheriff’s rental bldg. for storing items for investigations, etc. has changed ownership and that the rental agreement will stay the same, however; a lot of rent has been paid out since 2004. Discussion on thinking about other options by next month’s meeting will be considered before a new rental agreement is signed.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The time being 11:00 a.m. the County Park Board meeting was held.  The County Commission meeting reconvened at 11:45 a.m.</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lastRenderedPageBreak/>
        <w:tab/>
        <w:t>Michael Axt was present at this time.  Herb Bargmann, Wold Engineering, met with the board to report that the utility companies had a meeting together this morning on the north McClusky road</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project to report on moving the utilities where the engineering plans indicate. Bargmann reported the north McClusky road project will always have a one way traffic lane open.  It was moved by Commissioner Erdmann to authorize the auditor’s office to make payments to Knife River Materials upon approval from Wold Engineering, Inc. for the north McClusky road project, seconded by Commissioner Eisenbeisz.  Upon roll call vote – Erdmann – yes, Eisenbeisz – yes, Axt – yes  Motion carried.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Commissioner Axt reported that John Halcrow has requested more approaches to be installed by his property in New Johns Lake twp. and also certain speeding limit signs should be posted being the road splits his farmyard.  The States Attorney will be contacted to see what sign regulations are required.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Doug Straus, G &amp; R Controls, met with the board to present a maintenance plan for just the air conditioning controls in the amount of $2,585.00 per year for a two year agreement. Straus also proposed a controlling system to enable/disable the electric and oil boilers by sensors connected to the current Siemens BAS system to maintain steam pressure and consistent heat in the amount of $15,500.00.  It was moved by Commissioner Axt to approve the maintenance plan and approve the proposed controlling system tying the electric and oil boilers together by this fall with part of the payment then and remaining payment after the 1</w:t>
      </w:r>
      <w:r w:rsidRPr="00F264EA">
        <w:rPr>
          <w:rFonts w:ascii="Times New Roman" w:eastAsia="Calibri" w:hAnsi="Times New Roman" w:cs="Times New Roman"/>
          <w:vertAlign w:val="superscript"/>
        </w:rPr>
        <w:t>st</w:t>
      </w:r>
      <w:r w:rsidRPr="00F264EA">
        <w:rPr>
          <w:rFonts w:ascii="Times New Roman" w:eastAsia="Calibri" w:hAnsi="Times New Roman" w:cs="Times New Roman"/>
        </w:rPr>
        <w:t xml:space="preserve"> of next year, seconded by Commissioner Erdmann.  Upon roll call vote – Axt – yes, Erdmann – yes, Eisenbeisz – yes  Motion carried.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Nicole Wardner and Annie Fylling met with the board to present the resignation of Annie Fylling, County Agent Clerk.  It was moved by Commissioner Axt to approve the resignation of Annie Fylling, seconded by Commissioner Erdmann.  Upon roll call vote – Axt – yes, Erdmann – yes, Eisenbeisz – yes  Motion carried.  An ad will be advertised in McClusky Gazette for the clerk position in the next two weeks with May 20</w:t>
      </w:r>
      <w:r w:rsidRPr="00F264EA">
        <w:rPr>
          <w:rFonts w:ascii="Times New Roman" w:eastAsia="Calibri" w:hAnsi="Times New Roman" w:cs="Times New Roman"/>
          <w:vertAlign w:val="superscript"/>
        </w:rPr>
        <w:t>th</w:t>
      </w:r>
      <w:r w:rsidRPr="00F264EA">
        <w:rPr>
          <w:rFonts w:ascii="Times New Roman" w:eastAsia="Calibri" w:hAnsi="Times New Roman" w:cs="Times New Roman"/>
        </w:rPr>
        <w:t xml:space="preserve"> being closing date of accepting applications. Interviews will be held the week of May 23</w:t>
      </w:r>
      <w:r w:rsidRPr="00F264EA">
        <w:rPr>
          <w:rFonts w:ascii="Times New Roman" w:eastAsia="Calibri" w:hAnsi="Times New Roman" w:cs="Times New Roman"/>
          <w:vertAlign w:val="superscript"/>
        </w:rPr>
        <w:t>rd</w:t>
      </w:r>
      <w:r w:rsidRPr="00F264EA">
        <w:rPr>
          <w:rFonts w:ascii="Times New Roman" w:eastAsia="Calibri" w:hAnsi="Times New Roman" w:cs="Times New Roman"/>
        </w:rPr>
        <w:t xml:space="preserve"> with wages starting between $10.00 -$12.00 per hr. depending on experience. Wardner reported on some of the upcoming events/ programs that will be held thru the extension office. </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ab/>
        <w:t>Wayne Houston, Emergency Manager, met with the board upon their request to report on the County Hazard Mitigation program that is currently being conducted and that a quarterly bill from Wenck Associates, Inc. in the amount of $6,200.00 was presented for payment for conducting the County Hazard Mitigation Plan Program that will be paid by a FEMA grant from the ND Dept. of Emergency Services. Houston also reported there was a rural 911 phone call made that could not go thru on a cell phone and is being investigated why.</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Alvin Gross, road foreman, met with the board to discuss graveling farm to market roads. A letter was received from Glen Schneider, landowner, adjoining the County Shop in Goodrich requesting the County to still repair the shared fence.  Gross will work on it as their schedule allows. More gravel pits were discussed to be crushed. The Auditor reported the new culvert prices were increased by 3-4% from True North Steel, Fargo, ND.  The road restrictions will be taken off this week. The Auditor also reported the State DOT office inquired about the farm to market Pickard Twp. detours sites if either of the roads are coming out of the inundated water yet and requested to place more gravel on detour sites. These sites will be graveled this week yet Gross stated.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Kathy Mindt and Sylvia Schell met with the board to report that Lynnette Fox will issue marriage licenses.  It was moved by Commissioner Eisenbeisz to designate Lynnette Fox as the officer to issue the marriage licenses for Sheridan County, seconded by Commissioner Erdmann.  Upon roll call vote – Eisenbeisz – yes, Erdmann – yes, Axt – yes Motion carried.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The abatement filed by Ralph Volson for 2014 and 2015 tax years for on Part of E2 SW4, Part of Lots 6-7  6-146-75 were reviewed and the hearing was set for Tuesday, June 7</w:t>
      </w:r>
      <w:r w:rsidRPr="00F264EA">
        <w:rPr>
          <w:rFonts w:ascii="Times New Roman" w:eastAsia="Calibri" w:hAnsi="Times New Roman" w:cs="Times New Roman"/>
          <w:vertAlign w:val="superscript"/>
        </w:rPr>
        <w:t>th</w:t>
      </w:r>
      <w:r w:rsidRPr="00F264EA">
        <w:rPr>
          <w:rFonts w:ascii="Times New Roman" w:eastAsia="Calibri" w:hAnsi="Times New Roman" w:cs="Times New Roman"/>
        </w:rPr>
        <w:t xml:space="preserve"> at 10:00 a.m.</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It was moved Commissioner Axt to approve the 2017-2019 biennium funding agreement with the ND Supreme Court for cost share of the Clerk of Court Office, seconded by Commissioner Erdmann.  Upon roll call vote – Axt – yes, Erdmann – yes, Eisenbeisz – yes  Motion carried.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It was moved by Commissioner Axt to appoint Jeanette Bonnet as Election Inspector for 2016 Elections, seconded by Commissioner Erdmann.  Upon roll call vote – Axt – yes, Erdmann – yes, Eisenbeisz – yes  Motion carried.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There being no further business the meeting adjourned.</w:t>
      </w:r>
    </w:p>
    <w:p w:rsidR="00F264EA" w:rsidRPr="00F264EA" w:rsidRDefault="00F264EA" w:rsidP="00F264EA">
      <w:pPr>
        <w:widowControl/>
        <w:autoSpaceDE/>
        <w:autoSpaceDN/>
        <w:adjustRightInd/>
        <w:rPr>
          <w:rFonts w:ascii="Times New Roman" w:eastAsia="Calibri" w:hAnsi="Times New Roman" w:cs="Times New Roman"/>
        </w:rPr>
      </w:pP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_________________________________                  __________________________________</w:t>
      </w:r>
    </w:p>
    <w:p w:rsidR="00F264EA" w:rsidRPr="00F264EA" w:rsidRDefault="00F264EA" w:rsidP="00F264EA">
      <w:pPr>
        <w:widowControl/>
        <w:autoSpaceDE/>
        <w:autoSpaceDN/>
        <w:adjustRightInd/>
        <w:rPr>
          <w:rFonts w:ascii="Times New Roman" w:eastAsia="Calibri" w:hAnsi="Times New Roman" w:cs="Times New Roman"/>
        </w:rPr>
      </w:pPr>
      <w:r w:rsidRPr="00F264EA">
        <w:rPr>
          <w:rFonts w:ascii="Times New Roman" w:eastAsia="Calibri" w:hAnsi="Times New Roman" w:cs="Times New Roman"/>
        </w:rPr>
        <w:t>                        Auditor                                                                        Chairman</w:t>
      </w:r>
    </w:p>
    <w:p w:rsidR="009A4983" w:rsidRPr="009A4983" w:rsidRDefault="009A4983" w:rsidP="009A4983">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jc w:val="center"/>
        <w:rPr>
          <w:rFonts w:ascii="Times New Roman" w:hAnsi="Times New Roman" w:cs="Times New Roman"/>
        </w:rPr>
      </w:pPr>
      <w:r w:rsidRPr="00FA78AA">
        <w:rPr>
          <w:rFonts w:ascii="Times New Roman" w:hAnsi="Times New Roman" w:cs="Times New Roman"/>
        </w:rPr>
        <w:t>County Commissioners Meeting June 7, 2016</w:t>
      </w:r>
    </w:p>
    <w:p w:rsidR="00BC1F6A" w:rsidRPr="00FA78AA" w:rsidRDefault="00BC1F6A" w:rsidP="00BC1F6A">
      <w:pPr>
        <w:widowControl/>
        <w:autoSpaceDE/>
        <w:autoSpaceDN/>
        <w:adjustRightInd/>
        <w:jc w:val="center"/>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Board of Sheridan County Commissioners met at 9:00 a.m.  Commissioners present were Steve Eisenbeisz and Howard Erdmann.  Absent:  Michael Axt  Others present were: Sandy Blanes, McClusky Gazette Reporter</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Chairman Eisenbeisz called the meeting to order.  The minutes of the previous meeting was read and approved.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following Statement of fees were collected for the following funds and were approved for the month of May, 2016:</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County Recorder, fees, $2,310.25</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Sheriff, fees, $200.84</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miscellaneous receipts were collected for the following funds and were approved for the month of May, 2016:</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General - $12,123.47</w:t>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t>Human Services - $331.57</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Unorganized Rd. Dist. - $687.71</w:t>
      </w:r>
      <w:r w:rsidRPr="00FA78AA">
        <w:rPr>
          <w:rFonts w:ascii="Times New Roman" w:hAnsi="Times New Roman" w:cs="Times New Roman"/>
        </w:rPr>
        <w:tab/>
        <w:t>Secondary Road - $3,672.00</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Highway Dist. - $16256.54</w:t>
      </w:r>
      <w:r w:rsidRPr="00FA78AA">
        <w:rPr>
          <w:rFonts w:ascii="Times New Roman" w:hAnsi="Times New Roman" w:cs="Times New Roman"/>
        </w:rPr>
        <w:tab/>
      </w:r>
      <w:r w:rsidRPr="00FA78AA">
        <w:rPr>
          <w:rFonts w:ascii="Times New Roman" w:hAnsi="Times New Roman" w:cs="Times New Roman"/>
        </w:rPr>
        <w:tab/>
        <w:t>County Agent - $429.94</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Civil Defense - $158.61</w:t>
      </w:r>
      <w:r w:rsidRPr="00FA78AA">
        <w:rPr>
          <w:rFonts w:ascii="Times New Roman" w:hAnsi="Times New Roman" w:cs="Times New Roman"/>
        </w:rPr>
        <w:tab/>
      </w:r>
      <w:r w:rsidRPr="00FA78AA">
        <w:rPr>
          <w:rFonts w:ascii="Times New Roman" w:hAnsi="Times New Roman" w:cs="Times New Roman"/>
        </w:rPr>
        <w:tab/>
        <w:t>911 - $1,578.90</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An itemized listing of miscellaneous receipts are on file at the County Treasurer’s Office.</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May payroll warrants 66135-66164 were approved from the following funds:</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General - $32,836.96</w:t>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t>Highway Dist. - $18,360.31</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Veteran Service Officer -$441.61</w:t>
      </w:r>
      <w:r w:rsidRPr="00FA78AA">
        <w:rPr>
          <w:rFonts w:ascii="Times New Roman" w:hAnsi="Times New Roman" w:cs="Times New Roman"/>
        </w:rPr>
        <w:tab/>
        <w:t>County Agent - $1,683.54</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Weed Control - $3,936.87</w:t>
      </w:r>
      <w:r w:rsidRPr="00FA78AA">
        <w:rPr>
          <w:rFonts w:ascii="Times New Roman" w:hAnsi="Times New Roman" w:cs="Times New Roman"/>
        </w:rPr>
        <w:tab/>
      </w:r>
      <w:r w:rsidRPr="00FA78AA">
        <w:rPr>
          <w:rFonts w:ascii="Times New Roman" w:hAnsi="Times New Roman" w:cs="Times New Roman"/>
        </w:rPr>
        <w:tab/>
        <w:t>Civil Defense - $609.33</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911 - $592.96</w:t>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t>Veterans Van Service - $306.00</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following bills 66172-66243 were approved and ordered paid subject due to delinquent or any other indebtedness owing the County:</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rPr>
          <w:rFonts w:ascii="Times New Roman" w:hAnsi="Times New Roman" w:cs="Times New Roman"/>
        </w:rPr>
      </w:pPr>
      <w:r w:rsidRPr="00FA78AA">
        <w:rPr>
          <w:rFonts w:ascii="Times New Roman" w:hAnsi="Times New Roman" w:cs="Times New Roman"/>
        </w:rPr>
        <w:t>Ameripride Services Inc.,66.14;Bentz Supply Store,110.19; Shirley A. Murray,104.40,  N.D. Newspaper Assoc.,61.50;Howard Erdmann,100.34; WRT, 698.97; Co-Op Elevator,7,248.20; N.D. Association Of Counties, 418.31; Uniform Center,198.99; Dakota Fire Extinguishers,134.21,Office Depot,150.03; Birch Communications, Inc.,110.88; BHG, Inc.,466.13;Information Technology Dept., 988.10; McLean County Sheriff's Office,1,705.00;C-Store,138.41;Newman Traffic Signs,1,456.19;Konschak Oil Inc.,2,857.69; McLean-Sheridan Rur. Water, 218.23; NAPA Auto Parts,169.99; Power Plan,403.76; ND States Attorney Assoc., 300.00; Great Plains Directory,486.40;Atco International, 77.00;Mechanics Plus, 80.55; First District Health Unit,14,271.50; Dakota Central Social Services, 36,687.80;  SCSCD, 72.81; Steve Eisenbeisz,64.96;Nicole Wardner,503.08; Alvin Gross, 31.96;Erin Lauer,59.99;Ron Selensky,3,677.65; James Paulus,181.78;TSC Plan, 31.99; Wayne Houston,104.40; NDTC, 29.24; SRT Communications, Inc.,17.08;Ottertail, 463.37; Statewide Services, 3,935.00; A&amp;G Trucking, 12,660.00;  Severin, Ringsak &amp; Morrow,1,300.00; H.A. Thompson &amp; Sons,1,346.25;VEC, 440.00; Wex Bank, 4.00;Menards,363.86; Frey Insurance Agency,7,288.00; Visa,925.48; McClusky City, 32.00; ES&amp;S, 487.11;  Holen's Super Valu,177.71; WM Lamp Tracker, Inc., 69.95; WM Of WI-MN, 508.16;Verizon Wireless,646.80; Orrin Holen,480.00;Nat'l 4-H Council Supply, 23.90; Lynnette Fox, 811.94; DS Solutions, Inc.,150.00; Pharm Chem, Inc., 58.00; Topcon Positioning Systems, 167.08;Wenck Associates, Inc., 6,200.00; Tim Erdmann,63.00;Koehn Marketing Co. Inc., 614.00; OMG National, 190.75; Modern Marketing,515.24; WRT,484.48; Missouri Slope Area UW, 900.00;Lynn Vietz, 200.00;</w:t>
      </w:r>
    </w:p>
    <w:p w:rsidR="00BC1F6A" w:rsidRPr="00FA78AA" w:rsidRDefault="00BC1F6A" w:rsidP="00BC1F6A">
      <w:pPr>
        <w:widowControl/>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Nicole Wardner, County Agent, met with the board to report that her and Commissioner Axt did interviews for the County Agent office support staff position the end of May.  Andrea Brown has accepted the County Agent office support staff position effective June 15</w:t>
      </w:r>
      <w:r w:rsidRPr="00FA78AA">
        <w:rPr>
          <w:rFonts w:ascii="Times New Roman" w:hAnsi="Times New Roman" w:cs="Times New Roman"/>
          <w:vertAlign w:val="superscript"/>
        </w:rPr>
        <w:t>th</w:t>
      </w:r>
      <w:r w:rsidRPr="00FA78AA">
        <w:rPr>
          <w:rFonts w:ascii="Times New Roman" w:hAnsi="Times New Roman" w:cs="Times New Roman"/>
        </w:rPr>
        <w:t>, 2016.  It was moved by Commissioner Erdmann to approve Brown’s salary to be set at $12.00 per hr based on a 28 hr week, seconded by Commissioner Eisenbeisz.  Upon roll call vote – Erdmann – yes, Eisenbeisz – yes  Motion carried.  Wardner will be attending a international succession planning class in Bismarck this week that she was chosen with 3 other County Agents in the State to attend which NDSU is paying the $1,000.00 fees.  Wardner will be attending training for Annie’s project and will also attend camp at Washburn later this month providing photography classes.</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Eisenbeisz read a letter that was presented by email from Shelly Stafford reporting different issues on their road and their bale in the County right of way.</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 xml:space="preserve">The time being 10:00 a.m. the application for abatement of 2014 and 2015 taxes filed by Ralph Volson was considered for part of E2SW4, Part of Lots 6-7, 6-146-75. No one was present.  The Auditor reported the property was incorrectly combined with adjoining property owners and has been corrected for the 2016 assessment.  It was moved by Commissioner Erdmann to approve the True and Full value be corrected from 47,775 down to 24,375 for both </w:t>
      </w:r>
      <w:r w:rsidRPr="00FA78AA">
        <w:rPr>
          <w:rFonts w:ascii="Times New Roman" w:hAnsi="Times New Roman" w:cs="Times New Roman"/>
        </w:rPr>
        <w:lastRenderedPageBreak/>
        <w:t>years, seconded by Commissioner Eisenbeisz.  Upon roll call vote – Erdmann – yes, Eisenbeisz – yes  Motion carried.  Upon roll call vote – Erdmann – yes, Eisenbeisz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time being 10:10 a.m. Tim, Terry, Rodney, and Roger Strobel met with the board.  Tim Strobel reported the surveyor, Aaron Hummert, hired by Michael Roehl, removed a survey rock and put it back in its place that is in question of legality.  Strobel stated that Roehl is farming the 33ft that was agreed not to be farmed. The board suggested to Strobels to hire a lawyer and their own surveyor to resolve their land issues.</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time being 11:00 a.m. the County Park Board meeting was held.  The County Commission meeting reconvened at 11:50 a.m.</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Doug Straus, G &amp; R controls, Fargo, met with the board to discuss replacing a radiator that is cracked in the courtroom and hooking up to the computer controls on the electric boiler. Straus stated an estimate of around $14,000.00.  No action was done.  Replacing the radiator will be discussed again at the July Commission meeting.</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It was moved by Commissioner Eisenbeisz to approve the pit run royalty contract with Lynn Vietz located at the NW4 3-145-77 for $1.00 per yd, seconded by Commissioner Erdmann.  Upon roll call vote – Eisenbeisz – yes, Erdmann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It was moved by Commissioner Eisenbeisz to approve the WRT Utility Permit crossing between Section 35 &amp; 36, 147-77 to bury communication line to the cell phone tower, seconded by Commissioner Erdmann.  Upon roll call vote – Eisenbeisz – yes, Erdmann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time being 2:00 p.m. the County Commission meeting recessed for the County Equalization meeting.  The County Commission meeting reconvened at 2:15 p.m.</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Trent Naser called by speakerphone to discuss partitioning a portion of the county shop building in Martin for the Sheriff’s office rather than continuing leasing a space. A security system may need to be installed there also.  Commissioners inquired about the section line dispute with Strobel’s property.  No action was taken at this time.  The Sheriff’s equipment storage space will be discussed again at the July Commission meeting.</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It was moved by Commissioner Erdmann to approve the County equipment and County vehicle ins. policies for the ensuing year with Nodak Mutual Ins. Co. and Frey Insurance, seconded by Commissioner Eisenbeisz.  Upon roll call vote – Erdmann – yes, Eisenbeisz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Alvin Gross, Road Foreman, met with the board to discuss some secondary roads that were not tarred.  Gross was contacted from Wells County to see if Sheridan County could use an individual that has 25 hrs. community service to fulfill.  The board approved Gross to contact the community service individual to help Gross and Lee Wahl finish tarring the secondary roads that the contractor missed.  A new air compressor was approved to be purchased for the Martin Shop also.</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ind w:left="720" w:firstLine="720"/>
        <w:rPr>
          <w:rFonts w:ascii="Times New Roman" w:hAnsi="Times New Roman" w:cs="Times New Roman"/>
        </w:rPr>
      </w:pPr>
      <w:r w:rsidRPr="00FA78AA">
        <w:rPr>
          <w:rFonts w:ascii="Times New Roman" w:hAnsi="Times New Roman" w:cs="Times New Roman"/>
        </w:rPr>
        <w:t>The following building permits were issued to:</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Joseph &amp; Laura Lieberman, Denhoff  Village, 30’x45’and 15’x 20’pole barns,</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lastRenderedPageBreak/>
        <w:tab/>
        <w:t xml:space="preserve">            8’x10’ porch, 7’x12’ front porch, &amp; 12’x18’ extra room added to home</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Kevin &amp; Shelly Stafford, SE4SE4 31-150-75, 25’x25’cold storage garage</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James Haux, landowner, met with the board to request an approach to be installed along section 9-148-77.  Alvin Gross will investigate further.</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There being no further business the meeting adjourned.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________________________________</w:t>
      </w:r>
      <w:r w:rsidRPr="00FA78AA">
        <w:rPr>
          <w:rFonts w:ascii="Times New Roman" w:hAnsi="Times New Roman" w:cs="Times New Roman"/>
        </w:rPr>
        <w:tab/>
      </w:r>
      <w:r w:rsidRPr="00FA78AA">
        <w:rPr>
          <w:rFonts w:ascii="Times New Roman" w:hAnsi="Times New Roman" w:cs="Times New Roman"/>
        </w:rPr>
        <w:tab/>
        <w:t>__________________________________</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Auditor</w:t>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t>Chairman</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jc w:val="center"/>
        <w:rPr>
          <w:rFonts w:ascii="Times New Roman" w:hAnsi="Times New Roman" w:cs="Times New Roman"/>
        </w:rPr>
      </w:pPr>
      <w:r w:rsidRPr="00FA78AA">
        <w:rPr>
          <w:rFonts w:ascii="Times New Roman" w:hAnsi="Times New Roman" w:cs="Times New Roman"/>
        </w:rPr>
        <w:t>County Equalization Meeting June 7, 2016</w:t>
      </w:r>
    </w:p>
    <w:p w:rsidR="00BC1F6A" w:rsidRPr="00FA78AA" w:rsidRDefault="00BC1F6A" w:rsidP="00BC1F6A">
      <w:pPr>
        <w:widowControl/>
        <w:autoSpaceDE/>
        <w:autoSpaceDN/>
        <w:adjustRightInd/>
        <w:jc w:val="center"/>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Sheridan County Board of Equalization met at 2:00 p.m. Members present were County Commissioners Howard Erdmann and Steven Eisenbeisz.  Absent:  Michael Axt  Others present were: Cynthia Wahl, Tax Director; Jeffrey Martwick, Twp. and City Assessor; Sandy Blanes, McClusky Gazette reporter.</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Chairman Erdmann called the meeting to order.</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first order of business was the equalization of residential property.  The residential assessments as returned by the assessors and local boards were reported by the County Auditor for a total taxable valuation of 687,115. An increase of 5% from last year.  The sales ratio came in at 99.7% so Sheridan County is within the state tolerance.  No one was present at this time. Auditor Murray reported a couple of omitted properties were missed and still need to be assessed in Schiller Twp and McClusky City.  The residential properties will be finalized at the 2:00 p.m. July 7</w:t>
      </w:r>
      <w:r w:rsidRPr="00FA78AA">
        <w:rPr>
          <w:rFonts w:ascii="Times New Roman" w:hAnsi="Times New Roman" w:cs="Times New Roman"/>
          <w:vertAlign w:val="superscript"/>
        </w:rPr>
        <w:t>th</w:t>
      </w:r>
      <w:r w:rsidRPr="00FA78AA">
        <w:rPr>
          <w:rFonts w:ascii="Times New Roman" w:hAnsi="Times New Roman" w:cs="Times New Roman"/>
        </w:rPr>
        <w:t xml:space="preserve"> reconvened County Equalization meeting.</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2</w:t>
      </w:r>
      <w:r w:rsidRPr="00FA78AA">
        <w:rPr>
          <w:rFonts w:ascii="Times New Roman" w:hAnsi="Times New Roman" w:cs="Times New Roman"/>
          <w:vertAlign w:val="superscript"/>
        </w:rPr>
        <w:t>nd</w:t>
      </w:r>
      <w:r w:rsidRPr="00FA78AA">
        <w:rPr>
          <w:rFonts w:ascii="Times New Roman" w:hAnsi="Times New Roman" w:cs="Times New Roman"/>
        </w:rPr>
        <w:t xml:space="preserve"> order of business was the equalization of commercial property.  The commercial assessments as returned by the assessors and local boards were reported by the County Auditor for a total taxable valuation of 395,752.  A decrease of 7.2% from last year.  The sales ratio came in at 99.5%.  Auditor Murray reported an adjustment by an assessor needs to be done yet on a parcel or two to be equalized by comparable properties.  No action was taken on commercial properties until the July meeting.</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3</w:t>
      </w:r>
      <w:r w:rsidRPr="00FA78AA">
        <w:rPr>
          <w:rFonts w:ascii="Times New Roman" w:hAnsi="Times New Roman" w:cs="Times New Roman"/>
          <w:vertAlign w:val="superscript"/>
        </w:rPr>
        <w:t>rd</w:t>
      </w:r>
      <w:r w:rsidRPr="00FA78AA">
        <w:rPr>
          <w:rFonts w:ascii="Times New Roman" w:hAnsi="Times New Roman" w:cs="Times New Roman"/>
        </w:rPr>
        <w:t xml:space="preserve"> order of business was the equalization of agricultural property.   The ND State Tax Commissioner’s office calculations requested Sheridan County to increase the ag values by 15.2%.  At the January 5</w:t>
      </w:r>
      <w:r w:rsidRPr="00FA78AA">
        <w:rPr>
          <w:rFonts w:ascii="Times New Roman" w:hAnsi="Times New Roman" w:cs="Times New Roman"/>
          <w:vertAlign w:val="superscript"/>
        </w:rPr>
        <w:t>th</w:t>
      </w:r>
      <w:r w:rsidRPr="00FA78AA">
        <w:rPr>
          <w:rFonts w:ascii="Times New Roman" w:hAnsi="Times New Roman" w:cs="Times New Roman"/>
        </w:rPr>
        <w:t xml:space="preserve"> meeting the County Commissioners only increased ag values by 6% to wait and see how the County Equalization values came in at to determine if more of an increase in ag values would be needed.   The total taxable acres in Sheridan County are at 551,013.94 with a total taxable value of $11,936,242 that included the 6% increase.  The average per acre value is now at $433.23 or 8% within the state’s 10% state tolerance.  The state’s average per acre value for Sheridan County is set at $471.04.  Everyone was given the opportunity to be heard.  It was moved by Commissioner Eisenbeisz to approve the ag values as filed in the Auditor’s office, seconded by Commissioner Erdmann.  Upon roll call vote – Eisenbeisz – yes, Erdmann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 xml:space="preserve">Two Veteran Service Credit and Ten Senior Citizen Homestead Credit applications were filed as per assessors submitted.  It was moved by Commissioner Eisenbeisz, seconded by </w:t>
      </w:r>
      <w:r w:rsidRPr="00FA78AA">
        <w:rPr>
          <w:rFonts w:ascii="Times New Roman" w:hAnsi="Times New Roman" w:cs="Times New Roman"/>
        </w:rPr>
        <w:lastRenderedPageBreak/>
        <w:t>Commissioner Erdmann that the applications be approved as returned by the assessors.  Upon roll call – Eisenbeisz – yes, Erdmann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Auditor reported the State School Lands in lieu of tax abstract of 2,395.82 acres that are leased for crop or hay was also increased by 6% for a total of 945,465 True &amp; Full value.  The ND Game &amp; Fish Dept. in lieu of tax abstract of 28,167.79 acres was also increased by the 6% for a total of 9,731,517 True &amp; Full value.  The Non-profit organizations (Ducks Unlimited and Nature Conservancy) abstract of 10,266.84 acres was also increased by 7% for a total of 3,427,796 of which each organization still receives a tax statement and pays taxes.</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It was moved by Commissioner Eisenbeisz to approve the in lieu of tax abstract values as filed in the Auditor’s office, seconded by Commissioner Erdmann.  Upon roll call vote – Eisenbeisz – yes, Erdmann – yes  Motion carried.</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 Auditor reported the total County taxable value with estimated utilities so far would be $13,309,940 or $13,309.94 per mill and one mill is worth $703.04 more than last year.</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t>There being no further business the meeting recessed until 2:00 p.m. July 7, 2016.</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_________________________________</w:t>
      </w:r>
      <w:r w:rsidRPr="00FA78AA">
        <w:rPr>
          <w:rFonts w:ascii="Times New Roman" w:hAnsi="Times New Roman" w:cs="Times New Roman"/>
        </w:rPr>
        <w:tab/>
      </w:r>
      <w:r w:rsidRPr="00FA78AA">
        <w:rPr>
          <w:rFonts w:ascii="Times New Roman" w:hAnsi="Times New Roman" w:cs="Times New Roman"/>
        </w:rPr>
        <w:tab/>
        <w:t>________________________________</w:t>
      </w:r>
    </w:p>
    <w:p w:rsidR="00BC1F6A" w:rsidRPr="00FA78AA" w:rsidRDefault="00BC1F6A" w:rsidP="00BC1F6A">
      <w:pPr>
        <w:widowControl/>
        <w:autoSpaceDE/>
        <w:autoSpaceDN/>
        <w:adjustRightInd/>
        <w:rPr>
          <w:rFonts w:ascii="Times New Roman" w:hAnsi="Times New Roman" w:cs="Times New Roman"/>
        </w:rPr>
      </w:pPr>
      <w:r w:rsidRPr="00FA78AA">
        <w:rPr>
          <w:rFonts w:ascii="Times New Roman" w:hAnsi="Times New Roman" w:cs="Times New Roman"/>
        </w:rPr>
        <w:tab/>
      </w:r>
      <w:r w:rsidRPr="00FA78AA">
        <w:rPr>
          <w:rFonts w:ascii="Times New Roman" w:hAnsi="Times New Roman" w:cs="Times New Roman"/>
        </w:rPr>
        <w:tab/>
        <w:t>Auditor</w:t>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r>
      <w:r w:rsidRPr="00FA78AA">
        <w:rPr>
          <w:rFonts w:ascii="Times New Roman" w:hAnsi="Times New Roman" w:cs="Times New Roman"/>
        </w:rPr>
        <w:tab/>
        <w:t>Chairman</w:t>
      </w:r>
    </w:p>
    <w:p w:rsidR="00BC1F6A" w:rsidRPr="00FA78AA" w:rsidRDefault="00BC1F6A" w:rsidP="00BC1F6A">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jc w:val="center"/>
        <w:rPr>
          <w:rFonts w:ascii="Times New Roman" w:hAnsi="Times New Roman" w:cs="Times New Roman"/>
        </w:rPr>
      </w:pPr>
      <w:r w:rsidRPr="008249B4">
        <w:rPr>
          <w:rFonts w:ascii="Times New Roman" w:hAnsi="Times New Roman" w:cs="Times New Roman"/>
        </w:rPr>
        <w:t>County Commission Meeting July 7, 2016</w:t>
      </w:r>
    </w:p>
    <w:p w:rsidR="008249B4" w:rsidRPr="008249B4" w:rsidRDefault="008249B4" w:rsidP="008249B4">
      <w:pPr>
        <w:widowControl/>
        <w:autoSpaceDE/>
        <w:autoSpaceDN/>
        <w:adjustRightInd/>
        <w:jc w:val="center"/>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Board of Sheridan County Commissioners met at 9:00 a.m.  County Commissioners present were Steven Eisenbeisz, Howard Erdmann, and Michael Axt. Also present later was Allan Tinker, McClusky Gazette editor.</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Chairman Eisenbeisz called the meeting to order.  The minutes of the previous meeting were sent out in the mail and approved as sent.</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following Statement of fees were approved and submitted to their appropriate funds:</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County Recorder, fees, $939.00</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Sheriff, fees, $482.08</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miscellaneous receipts were collected for the following funds and were approved for the month of June, 2016:</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General – $90,346.68</w:t>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t>Secondary Road - $1,785.00</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Highway Dist. - $13,593.88</w:t>
      </w:r>
      <w:r w:rsidRPr="008249B4">
        <w:rPr>
          <w:rFonts w:ascii="Times New Roman" w:hAnsi="Times New Roman" w:cs="Times New Roman"/>
        </w:rPr>
        <w:tab/>
      </w:r>
      <w:r w:rsidRPr="008249B4">
        <w:rPr>
          <w:rFonts w:ascii="Times New Roman" w:hAnsi="Times New Roman" w:cs="Times New Roman"/>
        </w:rPr>
        <w:tab/>
        <w:t>Civil Defense - $2,036.13</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911 - $1,513.35</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June payroll warrants #66258-66297 were approved from the following funds:</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General – $36,017.07</w:t>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t>Highway Dist. - $22,441.50</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Service Officer - $441.61</w:t>
      </w:r>
      <w:r w:rsidRPr="008249B4">
        <w:rPr>
          <w:rFonts w:ascii="Times New Roman" w:hAnsi="Times New Roman" w:cs="Times New Roman"/>
        </w:rPr>
        <w:tab/>
      </w:r>
      <w:r w:rsidRPr="008249B4">
        <w:rPr>
          <w:rFonts w:ascii="Times New Roman" w:hAnsi="Times New Roman" w:cs="Times New Roman"/>
        </w:rPr>
        <w:tab/>
        <w:t>County Agent - $2,160.43</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Weed Control - $6,875.43</w:t>
      </w:r>
      <w:r w:rsidRPr="008249B4">
        <w:rPr>
          <w:rFonts w:ascii="Times New Roman" w:hAnsi="Times New Roman" w:cs="Times New Roman"/>
        </w:rPr>
        <w:tab/>
      </w:r>
      <w:r w:rsidRPr="008249B4">
        <w:rPr>
          <w:rFonts w:ascii="Times New Roman" w:hAnsi="Times New Roman" w:cs="Times New Roman"/>
        </w:rPr>
        <w:tab/>
        <w:t>Civil Defense - $609.33</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t>911 - $592.96</w:t>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t>Veteran’s Van - $313.50</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lastRenderedPageBreak/>
        <w:tab/>
        <w:t>The following bills #66309-66362 were approved and ordered paid subject due to delinquent or any other indebtedness owing the County:</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rPr>
          <w:rFonts w:ascii="Times New Roman" w:hAnsi="Times New Roman" w:cs="Times New Roman"/>
        </w:rPr>
      </w:pPr>
      <w:r w:rsidRPr="008249B4">
        <w:rPr>
          <w:rFonts w:ascii="Times New Roman" w:hAnsi="Times New Roman" w:cs="Times New Roman"/>
        </w:rPr>
        <w:t>Gerald Hoglund,75.00;Ameripride Services Inc.,66.14;Bentz Supply Store,348.60; McClusky  Gazette, 27.94; Howard Erdmann,103.82;WRT, 708.45; Co-Op Elevator,2,088.69; N.D. Assoc. Of Counties, 682.44; ND Treasurer's Assoc.,200.00; N.D. State Radio Communication,2,232.00; Fireside Office Products, Inc.,2.74;Office Depot,199.87;Birch Communications, Inc.,118.07;</w:t>
      </w:r>
      <w:r>
        <w:rPr>
          <w:rFonts w:ascii="Times New Roman" w:hAnsi="Times New Roman" w:cs="Times New Roman"/>
        </w:rPr>
        <w:t xml:space="preserve"> </w:t>
      </w:r>
      <w:r w:rsidRPr="008249B4">
        <w:rPr>
          <w:rFonts w:ascii="Times New Roman" w:hAnsi="Times New Roman" w:cs="Times New Roman"/>
        </w:rPr>
        <w:t>BHG, Inc.,1,554.35;C-Store,365.82; McLean-Sheridan Rur. Water,155.36; Advanced Business Methods,7.82; NDSU,64.00; Midwest Graphics &amp; Signs,150.00; G&amp;R Controls, Inc.,1,292.50; Mechanics Plus,267.03;Tony Volochenko, Jr., 300.00; Sheridan Co. 4-H Council,100.00;   Steve Eisenbeisz,103.82; Nicole Wardner, 1,772.51; James Paulus,128.03;Tractor Supply Credit Plan,380.97; Wayne Houston,73.08;N DTC,29.24; Srt Communications, Inc.,34.16;</w:t>
      </w:r>
      <w:r>
        <w:rPr>
          <w:rFonts w:ascii="Times New Roman" w:hAnsi="Times New Roman" w:cs="Times New Roman"/>
        </w:rPr>
        <w:t xml:space="preserve"> </w:t>
      </w:r>
      <w:r w:rsidRPr="008249B4">
        <w:rPr>
          <w:rFonts w:ascii="Times New Roman" w:hAnsi="Times New Roman" w:cs="Times New Roman"/>
        </w:rPr>
        <w:t>Ottertail,</w:t>
      </w:r>
      <w:r>
        <w:rPr>
          <w:rFonts w:ascii="Times New Roman" w:hAnsi="Times New Roman" w:cs="Times New Roman"/>
        </w:rPr>
        <w:t xml:space="preserve"> </w:t>
      </w:r>
      <w:r w:rsidRPr="008249B4">
        <w:rPr>
          <w:rFonts w:ascii="Times New Roman" w:hAnsi="Times New Roman" w:cs="Times New Roman"/>
        </w:rPr>
        <w:t>19.20;A&amp;G Trucking,23,503.50; ND Insurance Dept., 200.00; Stein's Inc.,79.70; John Volochenko,2,400.00; Wex Bank,4.00;Third Watch Comm., 325.00;Visa, 1,266.84; McClusky City,126.50; ES&amp;S, 4,183.79;Holen's Super Valu,345.48;WM Of WI-MN, 510.09; Verizon Wireless, 323.38;Orrin Holen,90.00; Ladd Erickson,81.20;McLean Family Resource Center, 260.00;Pharm Chem, Inc.,171.60;Wenck Associates, Inc.,6,200.00;Susag Sand &amp; Gravel, Inc.,                 776.00;Wold Engineering, PC.,95,450.06; Knife River Materials, 382,865.98</w:t>
      </w:r>
      <w:r w:rsidRPr="008249B4">
        <w:rPr>
          <w:sz w:val="22"/>
          <w:szCs w:val="22"/>
        </w:rPr>
        <w:t xml:space="preserve">  </w:t>
      </w:r>
      <w:r w:rsidRPr="008249B4">
        <w:rPr>
          <w:rFonts w:ascii="Times New Roman" w:hAnsi="Times New Roman" w:cs="Times New Roman"/>
        </w:rPr>
        <w:tab/>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 xml:space="preserve">Doug Straus, G&amp;R Controls, called by speakerphone to discuss options on repairs of the cracked heating radiator in the courtroom.  Straus reported a new heating radiator with electrical controls on it would be at $14,470.00.  Other considerations were discussed.  It was moved by Commissioner Axt to hold off on any action at this time, seconded by Commissioner Erdmann.  Upon roll call vote – Axt – yes, Erdmann – yes, Eisenbeisz – yes  Motion carried. Straus stated he can help write a grant thru the ND Supreme Court for 75% of cost if the board decides to go with the new heating radiator before December 31, 2016. </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Sheriff, Trent Naser, met with the board to present a jail agreement with Mercer County.  It was moved by Commissioner Axt to approve the jail agreement with Mercer County to house inmates at $60.00 per day, seconded by Commissioner Erdmann.  Upon roll call vote – Axt – yes, Erdmann – yes, Eisenbeisz – yes  Motion carried.  Naser mentioned about Verizon providing toll free numbers to the County cell phones in the Sheriff’s office and road crew to save on long distance calls.  It was moved by Commissioner Erdmann to approve changing all the County Sheriff’s Office and road crew cell phone numbers over to toll free numbers, seconded by Commissioner Axt.  Upon roll call vote – Erdmann – yes, Axt – yes, Eisenbeisz – yes  Motion carried.  Naser discussed what to do with Sheriff’s storage area rather than at old lumber yard.  Considerations were discussed of adding onto the west side of the weed board building by McClusky shop or build on the courthouse grounds.  It was moved by Commissioner Axt to advertise for bids to construct a 24’x 32’ structure to be opened at the August 2</w:t>
      </w:r>
      <w:r w:rsidRPr="008249B4">
        <w:rPr>
          <w:rFonts w:ascii="Times New Roman" w:hAnsi="Times New Roman" w:cs="Times New Roman"/>
          <w:vertAlign w:val="superscript"/>
        </w:rPr>
        <w:t>nd</w:t>
      </w:r>
      <w:r w:rsidRPr="008249B4">
        <w:rPr>
          <w:rFonts w:ascii="Times New Roman" w:hAnsi="Times New Roman" w:cs="Times New Roman"/>
        </w:rPr>
        <w:t xml:space="preserve"> meeting at 1:30 p.m., seconded by Commissioner Erdmann.  Upon roll call vote – Axt – yes, Erdmann – yes, Eisenbeisz – yes  Motion carried.  The Strobel section line dispute was discussed again.</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 xml:space="preserve">It was moved by Commissioner Erdmann to approve the gravel crushing contract with Susag Sand and Gravel, Inc., Harvey, at $3.75 per yd. for crushing 20,000 cu.yds. in each gravel pit located at Section 27 Mountain City Twp.(Saueressig Pit) and Section 3 Johns Lake Twp. (Vietz Pit) payable over a three year period starting in 2017 and the County paying the gravel royalty to the land owner also, seconded by Commissioner Axt.  Upon roll call vote – Erdmann – yes, Axt – yes, Eisenbeisz – yes  Motion carried.  Susag Sand &amp; Gravel will also crush gravel at Section 11 Prophets Twp.( Netzloff Pit) and Section 33 Goodrich Twp.(Contractors Leasing Pit) and will retain the rights to the materials and be responsible to pay gravel royalty to the land </w:t>
      </w:r>
      <w:r w:rsidRPr="008249B4">
        <w:rPr>
          <w:rFonts w:ascii="Times New Roman" w:hAnsi="Times New Roman" w:cs="Times New Roman"/>
        </w:rPr>
        <w:lastRenderedPageBreak/>
        <w:t>owners at these two locations.  Susag Sand &amp; Gravel will have the right to sell this material to their customers at the same contract price of $3.75 plus the royalty.</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Herb Bargmann and John Martin, Wold Engineering, P.C., met with the board to report that they were hired by Tim Strobel to conduct a land survey along Strobel’s section line in Mertz twp. and survey revealed that the prior land surveyors were correct with their sited monuments and stones that were in still in place in most areas. The Commissioners stated their concerns to Bargmann with the approaches and compaction issues on the north McClusky road construction project.  Bargmann stated they will keep a close eye on the road construction project and if needed, cement will be added in materials for compaction support.  It was moved by Commissioner Erdmann to approve Wold Engineering, Inc.,P.C., to complete the engineering survey to the end of the pavement north of McClusky for specifications for the bid process for the future, seconded by Commissioner Axt.  Upon roll call vote – Erdmann – yes, Axt – yes, Eisenbeisz – yes  Motion carried.</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Nicole Wardner, County Agent, met with the board to report that Sheridan County has been reported to have sulfate toxins in the pasture waters and is dangerous to livestock if they drink it. Wardner stated the 4-H achievement day is coming up soon on July 11, 2016 in the 4-H building at Hoffer’s Lake.</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time being 2:00 p.m. the County Equalization meeting was held. The County Commission meeting reconvened at 2:20 p.m.</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 xml:space="preserve"> </w:t>
      </w:r>
      <w:r w:rsidRPr="008249B4">
        <w:rPr>
          <w:rFonts w:ascii="Times New Roman" w:hAnsi="Times New Roman" w:cs="Times New Roman"/>
        </w:rPr>
        <w:tab/>
        <w:t>The time being 2:30 p.m. County Commission meeting recessed for the Planning and Zoning board.  The County Commission meeting reconvened at 3:00 p.m.</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Chairman was authorized to sign the State Treasurer’s form to certify the total miles for the organized twps. are 378.82 and the total miles for the unorganized twps. are 432.71.</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A bill from lawyers, Severin, Ringsak &amp; Morrow, Bismarck, for conducting briefings for a mental health inmate was discussed and forwarded to the States Attorney for advisement if the County can refuse to pay any more fees.  The Auditor reported the mental health line item of $10,000.00 has been overspent already and there still is half the year left.</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Alvin Gross, Road Foreman, met with the board to discuss graveling the north McClusky farm to market road going north after the pavement ends and other road issues.</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County liability insurance policy was approved from American Insurance Co., McClusky.</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Lynnette Fox, County Treasurer, met with the board to present the pledge of assets report.  It was moved by Commissioner Axt to approve the pledge of assets report as filed in the County Auditor’s Office, seconded by Commissioner by Erdmann.  Upon roll call vote – Axt – yes, Erdmann – yes, Eisenbeisz – yes Motion carried.</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There being no further business the meeting adjourned.</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______________________________________</w:t>
      </w:r>
      <w:r w:rsidRPr="008249B4">
        <w:rPr>
          <w:rFonts w:ascii="Times New Roman" w:hAnsi="Times New Roman" w:cs="Times New Roman"/>
        </w:rPr>
        <w:tab/>
        <w:t>_________________________________</w:t>
      </w:r>
    </w:p>
    <w:p w:rsidR="008249B4" w:rsidRPr="008249B4" w:rsidRDefault="008249B4" w:rsidP="008249B4">
      <w:pPr>
        <w:widowControl/>
        <w:autoSpaceDE/>
        <w:autoSpaceDN/>
        <w:adjustRightInd/>
        <w:rPr>
          <w:rFonts w:ascii="Times New Roman" w:hAnsi="Times New Roman" w:cs="Times New Roman"/>
        </w:rPr>
      </w:pPr>
      <w:r>
        <w:rPr>
          <w:rFonts w:ascii="Times New Roman" w:hAnsi="Times New Roman" w:cs="Times New Roman"/>
        </w:rPr>
        <w:tab/>
      </w:r>
      <w:r>
        <w:rPr>
          <w:rFonts w:ascii="Times New Roman" w:hAnsi="Times New Roman" w:cs="Times New Roman"/>
        </w:rPr>
        <w:tab/>
        <w:t>Auditor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8249B4">
        <w:rPr>
          <w:rFonts w:ascii="Times New Roman" w:hAnsi="Times New Roman" w:cs="Times New Roman"/>
        </w:rPr>
        <w:t>Chairman</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r>
      <w:r w:rsidRPr="008249B4">
        <w:rPr>
          <w:rFonts w:ascii="Times New Roman" w:hAnsi="Times New Roman" w:cs="Times New Roman"/>
        </w:rPr>
        <w:t>County Equalization Meeting July 7, 2016</w:t>
      </w:r>
    </w:p>
    <w:p w:rsidR="008249B4" w:rsidRPr="008249B4" w:rsidRDefault="008249B4" w:rsidP="008249B4">
      <w:pPr>
        <w:widowControl/>
        <w:autoSpaceDE/>
        <w:autoSpaceDN/>
        <w:adjustRightInd/>
        <w:jc w:val="center"/>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Sheridan County Board of Equalization met at 2:00 p.m. as stated at previous meeting. Members present were County Commissioners Howard Erdmann, Michael Axt, and Steven Eisenbeisz.  Others present were: Cynthia Wahl, Tax Director; Allan Tinker, McClusky Gazette Editor.</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Chairman Eisenbeisz called the meeting to order.</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 xml:space="preserve">The first order of business was the equalization of residential property.  The residential assessments as returned by the assessors and local boards were reported by the County Auditor for a total taxable valuation of 690,689. An increase of 5% from last year.  The sales ratio came in at 99.7% so Sheridan County is within the state 5% tolerance.  No one was present at this time. </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2</w:t>
      </w:r>
      <w:r w:rsidRPr="008249B4">
        <w:rPr>
          <w:rFonts w:ascii="Times New Roman" w:hAnsi="Times New Roman" w:cs="Times New Roman"/>
          <w:vertAlign w:val="superscript"/>
        </w:rPr>
        <w:t>nd</w:t>
      </w:r>
      <w:r w:rsidRPr="008249B4">
        <w:rPr>
          <w:rFonts w:ascii="Times New Roman" w:hAnsi="Times New Roman" w:cs="Times New Roman"/>
        </w:rPr>
        <w:t xml:space="preserve"> order of business was the equalization of commercial property.  The commercial assessments as returned by the assessors and local boards were reported by the County Auditor for a total taxable valuation of 396,047.  A decrease of 1% from last year.  The sales ratio came in at 97.00 % so Sheridan County is within the state 5% tolerance.  No one was present at this time.</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It was moved by Commissioner Erdmann to approve the residential and commercial values as set by the assessors for 2016, seconded by Commissioner Eisenbeisz.  Upon roll call vote – Erdmann – yes, Eisenbeisz – yes, Axt –yes   Motion carried.</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 Auditor reported the estimated total taxable value for Sheridan County with utilities is at $13,313,730 or $13,313.73 per mill.  One mill countywide is worth $706.83 more than last year.</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There being no further business the meeting adjourned.</w:t>
      </w:r>
    </w:p>
    <w:p w:rsidR="008249B4" w:rsidRPr="008249B4" w:rsidRDefault="008249B4" w:rsidP="008249B4">
      <w:pPr>
        <w:widowControl/>
        <w:autoSpaceDE/>
        <w:autoSpaceDN/>
        <w:adjustRightInd/>
        <w:rPr>
          <w:rFonts w:ascii="Times New Roman" w:hAnsi="Times New Roman" w:cs="Times New Roman"/>
        </w:rPr>
      </w:pP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t>___________________________________</w:t>
      </w:r>
      <w:r w:rsidRPr="008249B4">
        <w:rPr>
          <w:rFonts w:ascii="Times New Roman" w:hAnsi="Times New Roman" w:cs="Times New Roman"/>
        </w:rPr>
        <w:tab/>
        <w:t xml:space="preserve">   _______________________________</w:t>
      </w:r>
    </w:p>
    <w:p w:rsidR="008249B4" w:rsidRPr="008249B4" w:rsidRDefault="008249B4" w:rsidP="008249B4">
      <w:pPr>
        <w:widowControl/>
        <w:autoSpaceDE/>
        <w:autoSpaceDN/>
        <w:adjustRightInd/>
        <w:rPr>
          <w:rFonts w:ascii="Times New Roman" w:hAnsi="Times New Roman" w:cs="Times New Roman"/>
        </w:rPr>
      </w:pP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t>Auditor</w:t>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r>
      <w:r w:rsidRPr="008249B4">
        <w:rPr>
          <w:rFonts w:ascii="Times New Roman" w:hAnsi="Times New Roman" w:cs="Times New Roman"/>
        </w:rPr>
        <w:tab/>
        <w:t>Chairman</w:t>
      </w:r>
    </w:p>
    <w:p w:rsidR="00BC1F6A" w:rsidRPr="00FA78AA" w:rsidRDefault="00BC1F6A" w:rsidP="00BC1F6A">
      <w:pPr>
        <w:widowControl/>
        <w:autoSpaceDE/>
        <w:autoSpaceDN/>
        <w:adjustRightInd/>
        <w:rPr>
          <w:rFonts w:ascii="Times New Roman" w:hAnsi="Times New Roman" w:cs="Times New Roman"/>
        </w:rPr>
      </w:pPr>
    </w:p>
    <w:p w:rsidR="00BC1F6A" w:rsidRPr="00FA78AA" w:rsidRDefault="00BC1F6A" w:rsidP="00BC1F6A">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jc w:val="center"/>
        <w:rPr>
          <w:rFonts w:ascii="Times New Roman" w:hAnsi="Times New Roman" w:cs="Times New Roman"/>
        </w:rPr>
      </w:pPr>
      <w:r w:rsidRPr="00DB57CE">
        <w:rPr>
          <w:rFonts w:ascii="Times New Roman" w:hAnsi="Times New Roman" w:cs="Times New Roman"/>
        </w:rPr>
        <w:t>Commission Meeting August 2, 2016</w:t>
      </w:r>
    </w:p>
    <w:p w:rsidR="00DB57CE" w:rsidRPr="00DB57CE" w:rsidRDefault="00DB57CE" w:rsidP="00DB57CE">
      <w:pPr>
        <w:widowControl/>
        <w:autoSpaceDE/>
        <w:autoSpaceDN/>
        <w:adjustRightInd/>
        <w:jc w:val="center"/>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Board of Sheridan County Commissioners met at 9:00 a.m.  County Commissioners present were Steve Eisenbeisz, Michael Axt, and Howard Erdmann.</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Chairman Eisenbeisz called the meeting to order.  Minutes of the previous meetings were sent in the mail and approved by Commissioner Axt, seconded by Commissioner Erdmann.  Upon roll call vote – Axt – yes, Erdmann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following Statement of fees were approved and submitted to their appropriate funds:</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County Recorder, fees, $1,105.00</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Sheriff, fees, $210.68</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lastRenderedPageBreak/>
        <w:tab/>
        <w:t>The miscellaneous receipts were collected for the following funds and were approved for the month of July, 2016:</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General - $64,902.81</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t>Unorganized Rd. Dist. - $19,377.11</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Highway Dist. - $19,339.82</w:t>
      </w:r>
      <w:r w:rsidRPr="00DB57CE">
        <w:rPr>
          <w:rFonts w:ascii="Times New Roman" w:hAnsi="Times New Roman" w:cs="Times New Roman"/>
        </w:rPr>
        <w:tab/>
      </w:r>
      <w:r w:rsidRPr="00DB57CE">
        <w:rPr>
          <w:rFonts w:ascii="Times New Roman" w:hAnsi="Times New Roman" w:cs="Times New Roman"/>
        </w:rPr>
        <w:tab/>
        <w:t>Civil Defense - $275.00</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911 -$1,526.65</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An itemized listing of miscellaneous receipts are on file at the County Treasurer’s office.</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July payroll warrants 66372-66405 were approved from the following funds:</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General - $33,449.35</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t>Highway Dist. - $17,652.46</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Service Officer - $441.61</w:t>
      </w:r>
      <w:r w:rsidRPr="00DB57CE">
        <w:rPr>
          <w:rFonts w:ascii="Times New Roman" w:hAnsi="Times New Roman" w:cs="Times New Roman"/>
        </w:rPr>
        <w:tab/>
      </w:r>
      <w:r w:rsidRPr="00DB57CE">
        <w:rPr>
          <w:rFonts w:ascii="Times New Roman" w:hAnsi="Times New Roman" w:cs="Times New Roman"/>
        </w:rPr>
        <w:tab/>
        <w:t>County Agent Fund - $2,165.65</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Weed Control - $4,842.39</w:t>
      </w:r>
      <w:r w:rsidRPr="00DB57CE">
        <w:rPr>
          <w:rFonts w:ascii="Times New Roman" w:hAnsi="Times New Roman" w:cs="Times New Roman"/>
        </w:rPr>
        <w:tab/>
      </w:r>
      <w:r w:rsidRPr="00DB57CE">
        <w:rPr>
          <w:rFonts w:ascii="Times New Roman" w:hAnsi="Times New Roman" w:cs="Times New Roman"/>
        </w:rPr>
        <w:tab/>
        <w:t>Civil Defense - $609.33</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911 - $592.96</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t>Veterans Van Service - $514.50</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following bills #66416-66473 were approved and ordered paid subject due to delinquent or any other indebtedness owing the County:</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rPr>
          <w:rFonts w:ascii="Times New Roman" w:hAnsi="Times New Roman" w:cs="Times New Roman"/>
        </w:rPr>
      </w:pPr>
      <w:r w:rsidRPr="00DB57CE">
        <w:rPr>
          <w:rFonts w:ascii="Times New Roman" w:hAnsi="Times New Roman" w:cs="Times New Roman"/>
        </w:rPr>
        <w:t xml:space="preserve">Ameripride Services Inc.,132.28; Bentz Supply Store,274.79;McClusky Rexall,3.57;Shirley A. Murray,220.40;N.D. Newspaper Assocation,191.40;Howard Erdmann,104.40; WRT,698.69;              Co-Op Elevator,3,975.52; N.D. Assoc. Of Counties,220.00; Office Depot,283.96; Birch Communications, Inc.,125.26;BHG, Inc., 978.66; Information Technology Dept.,494.05;     Mclean County Sheriff's Office, 330.00; US Postal Service,477.20; C-Store,339.36;Marco, Inc.,                               140.00;Konschak Oil Inc.,4,591.11;McLean-Sheridan Rur. Water, 233.44; Village Family Service Center, 900.00; St. Alexius Medical Center,160.00; Advanced Business Methods,                876.62;NDSU,45.00;Mechanics Plus, 635.82; First District Health Unit,7,135.75; Dakota Central Social Services,12,272.63;Nicole Wardner,434.17;NRG, 1,038.06; David Berquist Septic Tank Ser.,720.00;Electronic Communications, Inc.,70.00; James Paulus,158.10; McClusky Merchants,                       455.00;NDTC,29.24; Ottertail,15.01;A&amp;G Trucking,19,749.50; ND Insurance Dept.,1,515.37;       Michael Axt,102.66;Verendrye Electric Coop.,825.00;Wex Bank,4.00;Menards,114.74;Visa,                                      53.01; Holen's Super Valu,165.20;WM Of WI-MN,553.10;Verizon Wireless,323.56; Orrin Holen,346.00; Lynnette Fox,145.00;Ladd Erickson,40.60;Don Ebach,150.00; Pharm Chem, Inc.,                           50.00;Joey Belile,10.00;Ecolab Pest,91.44; Susag Sand &amp; Gravel, Inc.,21,343.00;WRT, 255.24;                  </w:t>
      </w:r>
    </w:p>
    <w:p w:rsidR="00DB57CE" w:rsidRPr="00DB57CE" w:rsidRDefault="00DB57CE" w:rsidP="00DB57CE">
      <w:pPr>
        <w:widowControl/>
        <w:rPr>
          <w:rFonts w:ascii="Times New Roman" w:hAnsi="Times New Roman" w:cs="Times New Roman"/>
        </w:rPr>
      </w:pPr>
      <w:r w:rsidRPr="00DB57CE">
        <w:rPr>
          <w:rFonts w:ascii="Times New Roman" w:hAnsi="Times New Roman" w:cs="Times New Roman"/>
        </w:rPr>
        <w:t xml:space="preserve">Sky Dancer Hotel,232.50;Menards,227.68; U-line, 96.84     </w:t>
      </w:r>
    </w:p>
    <w:p w:rsidR="00DB57CE" w:rsidRPr="00DB57CE" w:rsidRDefault="00DB57CE" w:rsidP="00DB57CE">
      <w:pPr>
        <w:widowControl/>
        <w:rPr>
          <w:rFonts w:ascii="Times New Roman" w:hAnsi="Times New Roman" w:cs="Times New Roman"/>
        </w:rPr>
      </w:pPr>
    </w:p>
    <w:p w:rsidR="00DB57CE" w:rsidRPr="00DB57CE" w:rsidRDefault="00DB57CE" w:rsidP="00DB57CE">
      <w:pPr>
        <w:widowControl/>
        <w:rPr>
          <w:rFonts w:ascii="Times New Roman" w:hAnsi="Times New Roman" w:cs="Times New Roman"/>
        </w:rPr>
      </w:pPr>
      <w:r w:rsidRPr="00DB57CE">
        <w:rPr>
          <w:rFonts w:ascii="Times New Roman" w:hAnsi="Times New Roman" w:cs="Times New Roman"/>
        </w:rPr>
        <w:tab/>
        <w:t>The following transfers were approved from the following funds:</w:t>
      </w:r>
    </w:p>
    <w:p w:rsidR="00DB57CE" w:rsidRPr="00DB57CE" w:rsidRDefault="00DB57CE" w:rsidP="00DB57CE">
      <w:pPr>
        <w:widowControl/>
        <w:rPr>
          <w:rFonts w:ascii="Times New Roman" w:hAnsi="Times New Roman" w:cs="Times New Roman"/>
        </w:rPr>
      </w:pPr>
    </w:p>
    <w:p w:rsidR="00DB57CE" w:rsidRPr="00DB57CE" w:rsidRDefault="00DB57CE" w:rsidP="00DB57CE">
      <w:pPr>
        <w:widowControl/>
        <w:rPr>
          <w:rFonts w:ascii="Times New Roman" w:hAnsi="Times New Roman" w:cs="Times New Roman"/>
        </w:rPr>
      </w:pPr>
      <w:r w:rsidRPr="00DB57CE">
        <w:rPr>
          <w:rFonts w:ascii="Times New Roman" w:hAnsi="Times New Roman" w:cs="Times New Roman"/>
        </w:rPr>
        <w:t>Unorganized road districts to General Fund, for installing road signs and posts, $426.00</w:t>
      </w:r>
    </w:p>
    <w:p w:rsidR="00DB57CE" w:rsidRPr="00DB57CE" w:rsidRDefault="00DB57CE" w:rsidP="00DB57CE">
      <w:pPr>
        <w:widowControl/>
        <w:rPr>
          <w:rFonts w:ascii="Times New Roman" w:hAnsi="Times New Roman" w:cs="Times New Roman"/>
        </w:rPr>
      </w:pPr>
      <w:r w:rsidRPr="00DB57CE">
        <w:rPr>
          <w:rFonts w:ascii="Times New Roman" w:hAnsi="Times New Roman" w:cs="Times New Roman"/>
        </w:rPr>
        <w:t>Schiller road district to Secondary Road, for crushing gravel, $20,400.00</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 xml:space="preserve">Trent Naser, Sheriff, met with the board to request purchasing four Cooper Discoverer AT3 tires for the 2012 Ford Sheriff’s Deputy Expedition in the amount of $924.00 from Mechanics Plus, McClusky.  It was moved by Commissioner Axt to approve purchasing the four tires from Mechanics Plus in the amount of $924.00, seconded by Commissioner Erdmann.  Upon roll call vote – Axt – yes, Erdmann – yes, Eisenbeisz – yes  Motion carried.  Slower speed limit signs were discussed to be placed by John Halcrow residence in Johns Lake Twp. section 23-145-77 upon Halcrow’s request.  Naser stated if one speed limit sign is placed than everyone may want a speed limit sign placed by their residence in the County. Naser stated the NDCC states that only one sign needs to be posted if not more than 20 miles per hr between two signs, </w:t>
      </w:r>
      <w:r w:rsidRPr="00DB57CE">
        <w:rPr>
          <w:rFonts w:ascii="Times New Roman" w:hAnsi="Times New Roman" w:cs="Times New Roman"/>
        </w:rPr>
        <w:lastRenderedPageBreak/>
        <w:t>so the lowest speed limit would be 35 mph. being the twp. roads are set at 55 mph.  The board will discuss the sign issue further with the Road Forman. Naser also reviewed the 2017 Sheriff ‘s budget request with the most increase in equipment cost including the teletype expense that was being paid by the state and will possibly not be funded next year due to funding cutbacks by the state budget shortfall and upgrading video cameras in vehicles, vehicle laptops and programing (CAT).  Naser will check into if the Sheriff forfeiture acct. can be tapped into for equipment upgrade costs.</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time being 9:30 a.m. the County Commission recessed for the Planning and Zoning board meeting.  The County Commission meeting reconvened at 9:45 a.m.</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It was moved by Commissioner Erdmann to approve the NDDOT variance permit as approved by the Sheridan County Planning and Zoning Board for placing a 6’x 6’structure 143ft from the center of Highway 200 rather than 250ft located on a tract in the N2NW4 Section 11-146-77, seconded by Commissioner Axt.  Upon roll call vote – Erdmann – yes, Axt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Ladd Erickson, States Attorney, met with the board to inquire about the twp. right of way weed mowing publication deadline of July 15</w:t>
      </w:r>
      <w:r w:rsidRPr="00DB57CE">
        <w:rPr>
          <w:rFonts w:ascii="Times New Roman" w:hAnsi="Times New Roman" w:cs="Times New Roman"/>
          <w:vertAlign w:val="superscript"/>
        </w:rPr>
        <w:t>th</w:t>
      </w:r>
      <w:r w:rsidRPr="00DB57CE">
        <w:rPr>
          <w:rFonts w:ascii="Times New Roman" w:hAnsi="Times New Roman" w:cs="Times New Roman"/>
        </w:rPr>
        <w:t xml:space="preserve"> needs to be changed to a deadline date of August 1</w:t>
      </w:r>
      <w:r w:rsidRPr="00DB57CE">
        <w:rPr>
          <w:rFonts w:ascii="Times New Roman" w:hAnsi="Times New Roman" w:cs="Times New Roman"/>
          <w:vertAlign w:val="superscript"/>
        </w:rPr>
        <w:t>st</w:t>
      </w:r>
      <w:r w:rsidRPr="00DB57CE">
        <w:rPr>
          <w:rFonts w:ascii="Times New Roman" w:hAnsi="Times New Roman" w:cs="Times New Roman"/>
        </w:rPr>
        <w:t xml:space="preserve"> in order to impose the $125.00 weed mowing penalty.  The Auditor reported the road crew usually mows the secondary roads first and don’t start mowing the township roads until after August 1</w:t>
      </w:r>
      <w:r w:rsidRPr="00DB57CE">
        <w:rPr>
          <w:rFonts w:ascii="Times New Roman" w:hAnsi="Times New Roman" w:cs="Times New Roman"/>
          <w:vertAlign w:val="superscript"/>
        </w:rPr>
        <w:t>st</w:t>
      </w:r>
      <w:r w:rsidRPr="00DB57CE">
        <w:rPr>
          <w:rFonts w:ascii="Times New Roman" w:hAnsi="Times New Roman" w:cs="Times New Roman"/>
        </w:rPr>
        <w:t xml:space="preserve"> anyway, however; the date will be changed for next year’s 2017 publication.  It was moved by Commissioner Axt to not bill any landowner if the County road crew cuts weeds prior to August 1</w:t>
      </w:r>
      <w:r w:rsidRPr="00DB57CE">
        <w:rPr>
          <w:rFonts w:ascii="Times New Roman" w:hAnsi="Times New Roman" w:cs="Times New Roman"/>
          <w:vertAlign w:val="superscript"/>
        </w:rPr>
        <w:t xml:space="preserve">st </w:t>
      </w:r>
      <w:r w:rsidRPr="00DB57CE">
        <w:rPr>
          <w:rFonts w:ascii="Times New Roman" w:hAnsi="Times New Roman" w:cs="Times New Roman"/>
        </w:rPr>
        <w:t>for just this year, seconded by Commissioner Ehrman.  Upon roll call vote – Axt – yes, Ehrman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 xml:space="preserve">The time being 10:00 a.m. Dwayne DeKrey, Garrison Diversion Conservancy District Executive Director, and Kipp Kovar, Engineer for GDCD, met with the board to report that GDCD will be around the McClusky area doing some land work/surveys and to review the purpose of the Red River Valley Water Supply Project that it is available to providing solutions to water supply and quality water problems to the Red River Valley area.  A current proposal of piping water from the Missouri River underground to the Red River is being partially funded by the state legislature. Different pipeline options were reviewed including using the McClusky canal system still, depending on how the study comes out with costs. The other 10% of funding has been committed from local entities.  Users and entities could tap into the water piping system along the way also. </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 xml:space="preserve">At this time, Trent Naser, Sheriff, Ladd Erickson, States Attorney, Michael Roel, land manager for Flatlie land, Terry and Tim Strobel, landowners, met with the board upon the board’s request.  Naser presented photos of the section line in disagreement along Section 17-147-75 and so did Terry Strobel. Axt questioned Tim Strobel on placement of where he put his fence line and that it is on the center line of section line and was to be placed 33 ft. off section line as agreed by last month’s meeting. Tim and Terry Strobel stated their grievances on the land surveys that they are still incorrect.  Michael Roel stated his grievances that four surveys have been conducted and the surveyors all agreed to the same corners and monument records so everyone is wasting their time on this issue.  After serious consideration, Ladd Erickson, States Attorney stated he and the Sheriff, Trent Naser, will set the section line with stakes tomorrow afternoon of where Tim Strobel can place his fence and that will be final.  It was moved by Commissioner Erdmann to approve that the road crew will remove the Strobel fence if not </w:t>
      </w:r>
      <w:r w:rsidRPr="00DB57CE">
        <w:rPr>
          <w:rFonts w:ascii="Times New Roman" w:hAnsi="Times New Roman" w:cs="Times New Roman"/>
        </w:rPr>
        <w:lastRenderedPageBreak/>
        <w:t>moved by close of business on Monday, August 8</w:t>
      </w:r>
      <w:r w:rsidRPr="00DB57CE">
        <w:rPr>
          <w:rFonts w:ascii="Times New Roman" w:hAnsi="Times New Roman" w:cs="Times New Roman"/>
          <w:vertAlign w:val="superscript"/>
        </w:rPr>
        <w:t>th</w:t>
      </w:r>
      <w:r w:rsidRPr="00DB57CE">
        <w:rPr>
          <w:rFonts w:ascii="Times New Roman" w:hAnsi="Times New Roman" w:cs="Times New Roman"/>
        </w:rPr>
        <w:t>, seconded by Commissioner Axt.  Upon roll call vote – Erdmann – yes, Axt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time being 11:30 a.m. the County Commission meeting recessed for the County Park Board meeting.  The County Commission meeting reconvened  at 11:45 a.m.</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Sperry Twp. landowners, Kelly Mauch, Kerry Dockter, Craig Peerboom, Gerald Peerboom, and Goodrich Twp. landowner, Monty Klein, met with the board to request organizing Sperry and Goodrich Twps. together as one twp.  Both twp. petitions were filed in the auditor’s office for review.  It was moved by Commissioner Axt to approve the petitions as filed in the Auditor’s office to conduct an election that will be held in conjunction with the November County General Election on whether Sperry and Goodrich twps. shall become one organized twp. with a majority votes needed to pass that reside in both twps., seconded by Commissioner Erdmann.  Upon roll call vote – Axt – yes, Erdmann – yes, Eisenbeisz – yes  Motion carried.  If a majority of votes are in favor of organizing to one organized twp., the new twp. will be named Sperry/Goodrich Twp.  Questions by landowners were asked about twp. mill levies and twp. annual maintenance costs.</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time being 1:30 p.m. the bids were opened for constructing a 24’x 32’cold storage structure for the Sheriff’s equipment &amp; supplies.  Bids were received from the following:</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HTA Construction, Lansford, $26,112.00</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Genuine Enterprises, Inc., $52,542.61</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 xml:space="preserve">It was moved by Commissioner Axt to not accept any bids at this time and table to advertise again at a later date, seconded by Commissioner Erdmann.  Upon roll call vote – Axt – yes, Erdmann – yes, Eisenbeisz – yes  Motion carried.  Suggestion of a possible building coming up at a local auction sale might be an option to consider rather constructing a new building. </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It was moved by Commissioner Axt to approve the request from the ND Game &amp; Fish Dept. to develop a short access road and boat landing dock by Stober Lake between sections 34 &amp; 35 147-75 at no cost to the County and not cost anything to the County Park in the future, seconded by Commissioner Erdmann.  Upon roll call vote – Axt – yes, Erdmann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 xml:space="preserve">LeRoy Becker, Kevin Vietz, Damon Tessmann, Water board members &amp; Thomas Sauter, Secretary and Kelly Mauch and Darin Frueh landowners met with the board to discuss drain and drain tiling issues.   Mauch and Frueh stated they were concerned with a comment made from water board member, Kevin Vietz, and that he should be removed from the Water Board.  Mauch asked Vietz if he would be bias on drain tiling applications depending on who applies.  Water Board members stated each situation on the application is different and Vietz has done great research on water issues for the board.  No action was taken on removing Vietz from the Water Board.   Mandar Nangare, Water Resources Engineer, with Barr Engineering Co., Bismarck, met with the board and Water Resource Board at this time to present some findings of the five local dams that the State Water Commission has on file that Sheridan County Water Board owns.  Dams listed are Sperry Dam, Lamont Dam, Highland Dam, Coal Mine Lake Dam, and Strassburg Dam that were established in the 1930’s for mostly livestock purposes, fish &amp; wildlife, and water supply.  Nangare stated the four dams out of the five dams are a liability to the Sheridan County Water Resource Board, Coal Mine Lake Dam has been maintained and permitted by US Fish &amp; Wildlife.  Nangare reported that there are funds available to conduct a </w:t>
      </w:r>
      <w:r w:rsidRPr="00DB57CE">
        <w:rPr>
          <w:rFonts w:ascii="Times New Roman" w:hAnsi="Times New Roman" w:cs="Times New Roman"/>
        </w:rPr>
        <w:lastRenderedPageBreak/>
        <w:t>feasibility study on maintenance to upgrade the dams by submitting a cost share application to the State Water Commission and US Fish &amp; Wildlife.  No action was taken at this time.</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It was moved by Commissioner Erdmann to approve the request of WRT to bore across a farm to market road between sections 22 &amp; 27 148-75 to bury communication line, seconded by Commissioner Axt.  Upon roll call vote – Erdmann – yes, Axt – yes, Eisenbeisz – yes  Motion carried.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Alvin Gross, Road Foreman, met with the board to discuss installing one 35 mph road sign to be placed near the Halcrow residence in Johns Lake Twp. than only one sign needs to be placed being the law states only a reduction of 20 mph is allowed or else another sign will need to be installed if more than 20 mph. difference.  The mowing tractor that is rented from Gooseneck Implement arrived last month also.  Culvert needs to be installed in Hellman Twp.</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 beer &amp; liquor license application from Morris Lounge, Drake, for serving alcohol at the Hoffer Lake building July 16</w:t>
      </w:r>
      <w:r w:rsidRPr="00DB57CE">
        <w:rPr>
          <w:rFonts w:ascii="Times New Roman" w:hAnsi="Times New Roman" w:cs="Times New Roman"/>
          <w:vertAlign w:val="superscript"/>
        </w:rPr>
        <w:t>th</w:t>
      </w:r>
      <w:r w:rsidRPr="00DB57CE">
        <w:rPr>
          <w:rFonts w:ascii="Times New Roman" w:hAnsi="Times New Roman" w:cs="Times New Roman"/>
        </w:rPr>
        <w:t xml:space="preserve"> was approved and signed by the Chairman earlier in the month.</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 letter from Frey Insurance Agency was read that stated Karen Konschak is no longer with Frey Insurance.  The board instructed the Auditor to check on county vehicle insurance rates with insurance agents within the County to compare with.</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Auditor reported the 2016 June Primary Election statistics came in at $15.18 per vote  with a total of 550 votes cast.  Mail ballots cast were 71% of the total votes.</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At this time the County Commission recessed until the next day at 9:00 a.m.</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___________________________________</w:t>
      </w:r>
      <w:r w:rsidRPr="00DB57CE">
        <w:rPr>
          <w:rFonts w:ascii="Times New Roman" w:hAnsi="Times New Roman" w:cs="Times New Roman"/>
        </w:rPr>
        <w:tab/>
      </w:r>
      <w:r w:rsidRPr="00DB57CE">
        <w:rPr>
          <w:rFonts w:ascii="Times New Roman" w:hAnsi="Times New Roman" w:cs="Times New Roman"/>
        </w:rPr>
        <w:tab/>
        <w:t>____________________________________</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Auditor</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t>Chairman</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jc w:val="center"/>
        <w:rPr>
          <w:rFonts w:ascii="Times New Roman" w:hAnsi="Times New Roman" w:cs="Times New Roman"/>
        </w:rPr>
      </w:pPr>
      <w:r w:rsidRPr="00DB57CE">
        <w:rPr>
          <w:rFonts w:ascii="Times New Roman" w:hAnsi="Times New Roman" w:cs="Times New Roman"/>
        </w:rPr>
        <w:tab/>
        <w:t>Commissioners Meeting August 3, 2016</w:t>
      </w:r>
    </w:p>
    <w:p w:rsidR="00DB57CE" w:rsidRPr="00DB57CE" w:rsidRDefault="00DB57CE" w:rsidP="00DB57CE">
      <w:pPr>
        <w:widowControl/>
        <w:autoSpaceDE/>
        <w:autoSpaceDN/>
        <w:adjustRightInd/>
        <w:jc w:val="center"/>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Board of Sheridan County Commissioners met at 9:00 a.m. Commissioners present were Michael Axt, Howard Erdmann, and Steve Eisenbeisz.</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Chairman Eisenbeisz called the meeting to order.</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 2017 County Dept. budget requests were reviewed and set as filed in the Auditor’s office.  It was moved by Commissioner Erdmann to approve a 3% increase in County salaries and set the County Weed board, Planning Board, and Park Board at $75.00 per meeting attended plus mileage effective January 1</w:t>
      </w:r>
      <w:r w:rsidRPr="00DB57CE">
        <w:rPr>
          <w:rFonts w:ascii="Times New Roman" w:hAnsi="Times New Roman" w:cs="Times New Roman"/>
          <w:vertAlign w:val="superscript"/>
        </w:rPr>
        <w:t>st</w:t>
      </w:r>
      <w:r w:rsidRPr="00DB57CE">
        <w:rPr>
          <w:rFonts w:ascii="Times New Roman" w:hAnsi="Times New Roman" w:cs="Times New Roman"/>
        </w:rPr>
        <w:t>, 2017, seconded by Commissioner Axt.  Upon roll call vote -  Erdmann – yes, Axt – yes, Eisenbeisz – yes Motion carried.  The 2017 County preliminary budget is ready for publication with a zero percent increase in the 2016 taxes for the County portion being reserves will be utilized.  Due to no tax increase, the County budget hearing was set at 2:00 p.m. September 6</w:t>
      </w:r>
      <w:r w:rsidRPr="00DB57CE">
        <w:rPr>
          <w:rFonts w:ascii="Times New Roman" w:hAnsi="Times New Roman" w:cs="Times New Roman"/>
          <w:vertAlign w:val="superscript"/>
        </w:rPr>
        <w:t>th</w:t>
      </w:r>
      <w:r w:rsidRPr="00DB57CE">
        <w:rPr>
          <w:rFonts w:ascii="Times New Roman" w:hAnsi="Times New Roman" w:cs="Times New Roman"/>
        </w:rPr>
        <w:t>, 2016.</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Andrea Brown, County Agent secretary, met with the board to introduce herself and reported she really likes her position and is staying very busy.</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t>There being no further business the meeting adjourned.</w:t>
      </w: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lastRenderedPageBreak/>
        <w:t>_________________________________</w:t>
      </w:r>
      <w:r w:rsidRPr="00DB57CE">
        <w:rPr>
          <w:rFonts w:ascii="Times New Roman" w:hAnsi="Times New Roman" w:cs="Times New Roman"/>
        </w:rPr>
        <w:tab/>
      </w:r>
      <w:r w:rsidRPr="00DB57CE">
        <w:rPr>
          <w:rFonts w:ascii="Times New Roman" w:hAnsi="Times New Roman" w:cs="Times New Roman"/>
        </w:rPr>
        <w:tab/>
        <w:t>______________________________</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r w:rsidRPr="00DB57CE">
        <w:rPr>
          <w:rFonts w:ascii="Times New Roman" w:hAnsi="Times New Roman" w:cs="Times New Roman"/>
        </w:rPr>
        <w:tab/>
        <w:t>Auditor</w:t>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r>
      <w:r w:rsidRPr="00DB57CE">
        <w:rPr>
          <w:rFonts w:ascii="Times New Roman" w:hAnsi="Times New Roman" w:cs="Times New Roman"/>
        </w:rPr>
        <w:tab/>
        <w:t>Chairman</w:t>
      </w:r>
    </w:p>
    <w:p w:rsidR="00DB57CE" w:rsidRPr="00DB57CE" w:rsidRDefault="00DB57CE" w:rsidP="00DB57CE">
      <w:pPr>
        <w:widowControl/>
        <w:autoSpaceDE/>
        <w:autoSpaceDN/>
        <w:adjustRightInd/>
        <w:rPr>
          <w:rFonts w:ascii="Times New Roman" w:hAnsi="Times New Roman" w:cs="Times New Roman"/>
        </w:rPr>
      </w:pPr>
      <w:r w:rsidRPr="00DB57CE">
        <w:rPr>
          <w:rFonts w:ascii="Times New Roman" w:hAnsi="Times New Roman" w:cs="Times New Roman"/>
        </w:rPr>
        <w:tab/>
      </w:r>
    </w:p>
    <w:p w:rsidR="00DC185C" w:rsidRPr="00DC185C" w:rsidRDefault="00DC185C" w:rsidP="00DC185C">
      <w:pPr>
        <w:widowControl/>
        <w:autoSpaceDE/>
        <w:autoSpaceDN/>
        <w:adjustRightInd/>
        <w:jc w:val="center"/>
        <w:rPr>
          <w:rFonts w:ascii="Times New Roman" w:hAnsi="Times New Roman" w:cs="Times New Roman"/>
        </w:rPr>
      </w:pPr>
      <w:r w:rsidRPr="00DC185C">
        <w:rPr>
          <w:rFonts w:ascii="Times New Roman" w:hAnsi="Times New Roman" w:cs="Times New Roman"/>
        </w:rPr>
        <w:t>Sheridan County Commission Meeting September 6, 2016</w:t>
      </w:r>
    </w:p>
    <w:p w:rsidR="00DC185C" w:rsidRPr="00DC185C" w:rsidRDefault="00DC185C" w:rsidP="00DC185C">
      <w:pPr>
        <w:widowControl/>
        <w:autoSpaceDE/>
        <w:autoSpaceDN/>
        <w:adjustRightInd/>
        <w:jc w:val="center"/>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Board of Sheridan County Commissioners met at 9:00 a.m.  Commissioners present were Steven Eisenbeisz and Howard Erdmann.  Absent:  Michael Axt  Others present was Sandy Blanes, McClusky Gazette reporter.</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Chairman Eisenbeisz called the meeting to order.  The minutes of the previous meetings were sent in the mail and approved as sent.</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following Statement of fees were approved and submitted to their appropriate funds: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County Recorder, fees, $1,678.00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Sheriff, fees, $299.84</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miscellaneous receipts were collected for the following funds and approved for the month of August, 2016:</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General - $10,030.97</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Highway Dist. - $15,649.43</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Civil Defense - $1,033.11</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911 - $</w:t>
      </w:r>
      <w:r w:rsidRPr="00DC185C">
        <w:rPr>
          <w:rFonts w:ascii="Times New Roman" w:hAnsi="Times New Roman" w:cs="Times New Roman"/>
        </w:rPr>
        <w:tab/>
        <w:t>1,577.95</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An itemized listing of miscellaneous receipts are on file at the County Treasurer’s office.</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August payroll warrants #66506-66537 were approved from the following funds: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General - $32,480.77</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Highway Dist.- $18,080.70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Veteran Service Officer - $441.61</w:t>
      </w:r>
      <w:r w:rsidRPr="00DC185C">
        <w:rPr>
          <w:rFonts w:ascii="Times New Roman" w:hAnsi="Times New Roman" w:cs="Times New Roman"/>
        </w:rPr>
        <w:tab/>
      </w:r>
      <w:r w:rsidRPr="00DC185C">
        <w:rPr>
          <w:rFonts w:ascii="Times New Roman" w:hAnsi="Times New Roman" w:cs="Times New Roman"/>
        </w:rPr>
        <w:tab/>
        <w:t>County Agent Fund - $1,456.00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Weed Control - $3,872.82</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Civil Defense - $609.33</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Civil Defense - $592.96</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Veterans Van Service - $644.50</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ind w:firstLine="720"/>
        <w:rPr>
          <w:rFonts w:ascii="Times New Roman" w:hAnsi="Times New Roman" w:cs="Times New Roman"/>
        </w:rPr>
      </w:pPr>
      <w:r w:rsidRPr="00DC185C">
        <w:rPr>
          <w:rFonts w:ascii="Times New Roman" w:hAnsi="Times New Roman" w:cs="Times New Roman"/>
        </w:rPr>
        <w:t>The following bills #66547-66606 were approved and ordered paid subject due to delinquent or any other indebtedness owing the County:</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rPr>
          <w:rFonts w:ascii="Times New Roman" w:hAnsi="Times New Roman" w:cs="Times New Roman"/>
        </w:rPr>
      </w:pPr>
      <w:r w:rsidRPr="00DC185C">
        <w:rPr>
          <w:rFonts w:ascii="Times New Roman" w:hAnsi="Times New Roman" w:cs="Times New Roman"/>
        </w:rPr>
        <w:t xml:space="preserve">Ameripride Services Inc.,66.14;Bentz Supply Store,897.42; Howard Erdmann,92.22;WRT,            700.83;Cynthia D. Wahl,296.96; Fireside Office Products, Inc.,2.74;Office Depot,484.85;            Sea Change Printing And Mkt,.126.24; Birch Communications, Inc.,100.34;BHG, Inc.,                     550.65;Information Technology Dept.,494.05;US Postal Service,110.00;C-Store,166.94;          Lawson Products,362.58;Newman Traffic Signs,580.95; Konschak Oil Inc.,1,337.00;McLean-Sheridan Rur Water,15,097.21; NAPA Auto Parts,11.96;The Herald Press,169.66;Mechanics Plus,976.28;Hagemeyer North America, 32.37; Dakota Central Social Services,14,772.97;             Productivity Plus Acct.,383.29;Steve Eisenbeisz,335.92;Nicole Wardner,517.46; Erin Lauer,                             1,429.25; NDTC,29.24;SRT Communications, Inc.,17.08;A&amp;G Trucking,20,685.50; Michael Axt;96.86; Stein's Inc.,34.10;Wex Bank,4.00; Menards,40.28;Third Watch Comm,991.50;              Visa,216.10; McClusky City,27.50;Holen's Super Valu,44.95; WM Of WI-MN,552.79;         Matthew Bender &amp; Co Inc.,267.27;Verizon Wireless,323.66;Taser International,370.00;       Ladd Erickson,165.88; Pharm Chem, Inc.,50.00;Topcon Positioning Systems,252.00; Deere Credit, Inc.,21,723.19; Hertz Funeral Home,780.00; McLean Co. Auditor,51.38;WRT,                                1,004.96;Northern Lights 4-H Club,275.00;Great Plains Rehab. Services, 360.00;Metropolitan </w:t>
      </w:r>
      <w:r w:rsidRPr="00DC185C">
        <w:rPr>
          <w:rFonts w:ascii="Times New Roman" w:hAnsi="Times New Roman" w:cs="Times New Roman"/>
        </w:rPr>
        <w:lastRenderedPageBreak/>
        <w:t>Compound, Inc.,536.00; Buechler Oil Co.,1,504.26;Clifford Neff, 93.07; Boone Township,                           618.00;Knife River Materials 1,675,811.47</w:t>
      </w:r>
    </w:p>
    <w:p w:rsidR="00DC185C" w:rsidRPr="00DC185C" w:rsidRDefault="00DC185C" w:rsidP="00DC185C">
      <w:pPr>
        <w:widowControl/>
        <w:rPr>
          <w:rFonts w:ascii="Times New Roman" w:hAnsi="Times New Roman" w:cs="Times New Roman"/>
        </w:rPr>
      </w:pPr>
    </w:p>
    <w:p w:rsidR="00DC185C" w:rsidRPr="00DC185C" w:rsidRDefault="00DC185C" w:rsidP="00DC185C">
      <w:pPr>
        <w:widowControl/>
        <w:rPr>
          <w:rFonts w:ascii="Times New Roman" w:hAnsi="Times New Roman" w:cs="Times New Roman"/>
        </w:rPr>
      </w:pPr>
      <w:r w:rsidRPr="00DC185C">
        <w:rPr>
          <w:rFonts w:ascii="Times New Roman" w:hAnsi="Times New Roman" w:cs="Times New Roman"/>
        </w:rPr>
        <w:tab/>
        <w:t>The following transfers were approved for the month of August, 2016:</w:t>
      </w:r>
    </w:p>
    <w:p w:rsidR="00DC185C" w:rsidRPr="00DC185C" w:rsidRDefault="00DC185C" w:rsidP="00DC185C">
      <w:pPr>
        <w:widowControl/>
        <w:rPr>
          <w:rFonts w:ascii="Times New Roman" w:hAnsi="Times New Roman" w:cs="Times New Roman"/>
        </w:rPr>
      </w:pPr>
    </w:p>
    <w:p w:rsidR="00DC185C" w:rsidRPr="00DC185C" w:rsidRDefault="00DC185C" w:rsidP="00DC185C">
      <w:pPr>
        <w:widowControl/>
        <w:rPr>
          <w:rFonts w:ascii="Times New Roman" w:hAnsi="Times New Roman" w:cs="Times New Roman"/>
        </w:rPr>
      </w:pPr>
      <w:r w:rsidRPr="00DC185C">
        <w:rPr>
          <w:rFonts w:ascii="Times New Roman" w:hAnsi="Times New Roman" w:cs="Times New Roman"/>
        </w:rPr>
        <w:t>$3,289.60, from unorganized road districts to General Fund for hauling gravel and signs installed</w:t>
      </w:r>
    </w:p>
    <w:p w:rsidR="00DC185C" w:rsidRPr="00DC185C" w:rsidRDefault="00DC185C" w:rsidP="00DC185C">
      <w:pPr>
        <w:widowControl/>
        <w:rPr>
          <w:rFonts w:ascii="Times New Roman" w:hAnsi="Times New Roman" w:cs="Times New Roman"/>
        </w:rPr>
      </w:pPr>
      <w:r w:rsidRPr="00DC185C">
        <w:rPr>
          <w:rFonts w:ascii="Times New Roman" w:hAnsi="Times New Roman" w:cs="Times New Roman"/>
        </w:rPr>
        <w:t>$16,320.00, from unorganized road districts to Secondary Road fund for crushing gravel</w:t>
      </w:r>
    </w:p>
    <w:p w:rsidR="00DC185C" w:rsidRPr="00DC185C" w:rsidRDefault="00DC185C" w:rsidP="00DC185C">
      <w:pPr>
        <w:widowControl/>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Sheriff, Trent Naser, met with the board to report that the BCI drug task force will be reorganizing to help support for a field person with counties involved with Lottery and JAG grants for now.  The grants will possibly end in years to come, depending federal funding approved so the local entities will need to appropriate more funding in their budgets according to BCI reps.  The Sheriff’s storage building was discussed again.  Naser will make contacts to an individual in Goodrich with a building possibly for sale and get back to the board today.  Classes for farmers who drive trucks and semi’s that haul product on twp. roads was discussed of having an instructor come to Sheridan County to educate the farmers the allowed minimum weight to haul and to show the Sheriff’s office how to enforce weight regulations in order to help save the twp. and county roads.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Tracy Stein, Deputy Auditor, met with the board to discuss the vacation and sick hours that have been corrected based on the current 20 hours that is half time and 40 hours for full time according to States Attorney, Ladd Erickson, even though some full time employees work 35 hour weeks.  It was moved by Commissioner Eisenbeisz to instruct employees to use up vacation days from corrected vacation schedule that have accumulated vacation days prior to the end of year, seconded by Commissioner Erdmann.  Upon roll call vote – Eisenbeisz – yes, Erdmann – yes  Motion carried.</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time being 11:00 a.m. the County Commission meeting recessed for the County Park Board meeting.  The County Commission meeting reconvened at 11:45 a.m.</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time being 1:00 p.m., Michael Axt, County Commissioner, was present.</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It was moved by Commissioner Axt to approve a utility permit from SRT to bury communication line along section 10-149-74 of the secondary road and WRT to bury communication line along sections 24 &amp; 25 147-76 of unorganized twp road, seconded by Commissioner Erdmann.  Upon roll call vote – Axt – yes, Erdmann – yes, Eisenbeisz – yes  Motion carried.</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James Haux, landowner, called by speakerphone to request to have an approach placed along the SE4 9-148-77.  Commissioners will have the road foreman take a look at the area.</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Nicole Wardner, County Agent, met with the board to report on activities going on thru her office for the next month. Fall Fling is coming up. A homemade Thanksgiving program with a homemaker/FCE club and some of the same programs that were offered last year will be conducted again for the public to participate.  4-H Awards will be held October 9</w:t>
      </w:r>
      <w:r w:rsidRPr="00DC185C">
        <w:rPr>
          <w:rFonts w:ascii="Times New Roman" w:hAnsi="Times New Roman" w:cs="Times New Roman"/>
          <w:vertAlign w:val="superscript"/>
        </w:rPr>
        <w:t>th</w:t>
      </w:r>
      <w:r w:rsidRPr="00DC185C">
        <w:rPr>
          <w:rFonts w:ascii="Times New Roman" w:hAnsi="Times New Roman" w:cs="Times New Roman"/>
        </w:rPr>
        <w:t>.</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jc w:val="center"/>
        <w:rPr>
          <w:rFonts w:ascii="Times New Roman" w:hAnsi="Times New Roman" w:cs="Times New Roman"/>
        </w:rPr>
      </w:pPr>
      <w:r w:rsidRPr="00DC185C">
        <w:rPr>
          <w:rFonts w:ascii="Times New Roman" w:hAnsi="Times New Roman" w:cs="Times New Roman"/>
        </w:rPr>
        <w:t>County Budget Hearing – September 6, 2016</w:t>
      </w:r>
    </w:p>
    <w:p w:rsidR="00DC185C" w:rsidRPr="00DC185C" w:rsidRDefault="00DC185C" w:rsidP="00DC185C">
      <w:pPr>
        <w:widowControl/>
        <w:autoSpaceDE/>
        <w:autoSpaceDN/>
        <w:adjustRightInd/>
        <w:jc w:val="center"/>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lastRenderedPageBreak/>
        <w:tab/>
        <w:t>The time being 2:00 p.m. the County Budget Hearing was held. County Commissioner’s present were Michael Axt, Howard Erdmann, and Steve Eisenbeisz.  Others present: Sandy Blanes, Gazette reporter</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Chairman Eisenbeisz called the hearing to order.</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Auditor reported an estimated -.04% decrease in tax dollars has been calculated after cut backs from the last meeting that was instructed by the board and to use the General fund carry over funds from the year before to meet County operating expenses for the new year.  One mill is estimated to generate $13,327.14 with estimated utility valuations included.  An estimated  amount of the County’s share of taxes on 160 acres valued at 69,316 for true and full value or $433.23 average value per acre will stay around $311.00 in taxes like last year with an estimated decrease of 5.17 in County mills.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It was moved by Commissioner Erdmann to approve the following Resolution setting the amount budgeted and calculating tax levies for the ensuing year for County purposes was adopted, seconded by Commissioner Axt.  Upon roll call vote – Erdmann – yes, Axt – yes, Eisenbeisz – yes. The resolution was declared adopted.</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jc w:val="center"/>
        <w:rPr>
          <w:rFonts w:ascii="Times New Roman" w:hAnsi="Times New Roman" w:cs="Times New Roman"/>
        </w:rPr>
      </w:pPr>
      <w:r w:rsidRPr="00DC185C">
        <w:rPr>
          <w:rFonts w:ascii="Times New Roman" w:hAnsi="Times New Roman" w:cs="Times New Roman"/>
        </w:rPr>
        <w:t>RESOLUTION</w:t>
      </w:r>
    </w:p>
    <w:p w:rsidR="00DC185C" w:rsidRPr="00DC185C" w:rsidRDefault="00DC185C" w:rsidP="00DC185C">
      <w:pPr>
        <w:widowControl/>
        <w:autoSpaceDE/>
        <w:autoSpaceDN/>
        <w:adjustRightInd/>
        <w:jc w:val="center"/>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WHEREAS, the board of Sheridan County Commissioners has estimated and determined the expense for Sheridan County for 2017;</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THEREFORE, BE IT RESOLVED, that the following amounts be budgeted and levied on all taxable property in Sheridan County, budgets for 2017 are as follows, all levies being subject to legal limitations: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FUND</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AMOUNT BUDGETED</w:t>
      </w:r>
      <w:r w:rsidRPr="00DC185C">
        <w:rPr>
          <w:rFonts w:ascii="Times New Roman" w:hAnsi="Times New Roman" w:cs="Times New Roman"/>
        </w:rPr>
        <w:tab/>
      </w:r>
      <w:r w:rsidRPr="00DC185C">
        <w:rPr>
          <w:rFonts w:ascii="Times New Roman" w:hAnsi="Times New Roman" w:cs="Times New Roman"/>
        </w:rPr>
        <w:tab/>
        <w:t>AMOUNT LEVIED</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Add Interim Fund &amp;</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Deduct Estimated Revenues</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General Fund</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1,348,120.00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601,720.42</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Human Services</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229,009.80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227,809.80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Emergency (1.00 Mill)</w:t>
      </w:r>
      <w:r w:rsidRPr="00DC185C">
        <w:rPr>
          <w:rFonts w:ascii="Times New Roman" w:hAnsi="Times New Roman" w:cs="Times New Roman"/>
        </w:rPr>
        <w:tab/>
      </w:r>
      <w:r w:rsidRPr="00DC185C">
        <w:rPr>
          <w:rFonts w:ascii="Times New Roman" w:hAnsi="Times New Roman" w:cs="Times New Roman"/>
        </w:rPr>
        <w:tab/>
        <w:t xml:space="preserve">   130,000.00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13,327.14</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 xml:space="preserve">Service Officer </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12,060.00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12,002.00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Farm to Market(12.00 Mills)</w:t>
      </w:r>
      <w:r w:rsidRPr="00DC185C">
        <w:rPr>
          <w:rFonts w:ascii="Times New Roman" w:hAnsi="Times New Roman" w:cs="Times New Roman"/>
        </w:rPr>
        <w:tab/>
      </w:r>
      <w:r w:rsidRPr="00DC185C">
        <w:rPr>
          <w:rFonts w:ascii="Times New Roman" w:hAnsi="Times New Roman" w:cs="Times New Roman"/>
        </w:rPr>
        <w:tab/>
        <w:t xml:space="preserve">   250,000.00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237,447.42</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Unorganized Rd. Dists.</w:t>
      </w:r>
      <w:r w:rsidRPr="00DC185C">
        <w:rPr>
          <w:rFonts w:ascii="Times New Roman" w:hAnsi="Times New Roman" w:cs="Times New Roman"/>
        </w:rPr>
        <w:tab/>
      </w:r>
      <w:r w:rsidRPr="00DC185C">
        <w:rPr>
          <w:rFonts w:ascii="Times New Roman" w:hAnsi="Times New Roman" w:cs="Times New Roman"/>
        </w:rPr>
        <w:tab/>
        <w:t xml:space="preserve">   375,000.00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249,741.59</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County Agent</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51,530.00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50,820.00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Highway Tax Dist.(No Levy)</w:t>
      </w:r>
      <w:r w:rsidRPr="00DC185C">
        <w:rPr>
          <w:rFonts w:ascii="Times New Roman" w:hAnsi="Times New Roman" w:cs="Times New Roman"/>
        </w:rPr>
        <w:tab/>
      </w:r>
      <w:r w:rsidRPr="00DC185C">
        <w:rPr>
          <w:rFonts w:ascii="Times New Roman" w:hAnsi="Times New Roman" w:cs="Times New Roman"/>
        </w:rPr>
        <w:tab/>
        <w:t xml:space="preserve">   251,050.00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w:t>
      </w:r>
      <w:r w:rsidRPr="00DC185C">
        <w:rPr>
          <w:rFonts w:ascii="Times New Roman" w:hAnsi="Times New Roman" w:cs="Times New Roman"/>
        </w:rPr>
        <w:tab/>
        <w:t>-0-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Health District</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29,557.00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29,557.00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Grasshopper</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601.14</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Weed Control (3 Mills)</w:t>
      </w:r>
      <w:r w:rsidRPr="00DC185C">
        <w:rPr>
          <w:rFonts w:ascii="Times New Roman" w:hAnsi="Times New Roman" w:cs="Times New Roman"/>
        </w:rPr>
        <w:tab/>
      </w:r>
      <w:r w:rsidRPr="00DC185C">
        <w:rPr>
          <w:rFonts w:ascii="Times New Roman" w:hAnsi="Times New Roman" w:cs="Times New Roman"/>
        </w:rPr>
        <w:tab/>
        <w:t xml:space="preserve">     87,100.00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59,822.99</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u w:val="single"/>
        </w:rPr>
      </w:pPr>
      <w:r w:rsidRPr="00DC185C">
        <w:rPr>
          <w:rFonts w:ascii="Times New Roman" w:hAnsi="Times New Roman" w:cs="Times New Roman"/>
          <w:u w:val="single"/>
        </w:rPr>
        <w:t>Other Levies</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Soil Conservation District</w:t>
      </w:r>
      <w:r w:rsidRPr="00DC185C">
        <w:rPr>
          <w:rFonts w:ascii="Times New Roman" w:hAnsi="Times New Roman" w:cs="Times New Roman"/>
        </w:rPr>
        <w:tab/>
      </w:r>
      <w:r w:rsidRPr="00DC185C">
        <w:rPr>
          <w:rFonts w:ascii="Times New Roman" w:hAnsi="Times New Roman" w:cs="Times New Roman"/>
        </w:rPr>
        <w:tab/>
        <w:t xml:space="preserve">     24,388.67</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24,388.67</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HCRP (No Levy)</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2,000.00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Emergency/911 (No Levy)</w:t>
      </w:r>
      <w:r w:rsidRPr="00DC185C">
        <w:rPr>
          <w:rFonts w:ascii="Times New Roman" w:hAnsi="Times New Roman" w:cs="Times New Roman"/>
        </w:rPr>
        <w:tab/>
      </w:r>
      <w:r w:rsidRPr="00DC185C">
        <w:rPr>
          <w:rFonts w:ascii="Times New Roman" w:hAnsi="Times New Roman" w:cs="Times New Roman"/>
        </w:rPr>
        <w:tab/>
        <w:t xml:space="preserve">     28,430.00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w:t>
      </w:r>
      <w:r w:rsidRPr="00DC185C">
        <w:rPr>
          <w:rFonts w:ascii="Times New Roman" w:hAnsi="Times New Roman" w:cs="Times New Roman"/>
        </w:rPr>
        <w:tab/>
        <w:t>-0-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Senior Citizen</w:t>
      </w:r>
      <w:r w:rsidRPr="00DC185C">
        <w:rPr>
          <w:rFonts w:ascii="Times New Roman" w:hAnsi="Times New Roman" w:cs="Times New Roman"/>
        </w:rPr>
        <w:tab/>
        <w:t xml:space="preserve"> (1 Mill Levy)</w:t>
      </w:r>
      <w:r w:rsidRPr="00DC185C">
        <w:rPr>
          <w:rFonts w:ascii="Times New Roman" w:hAnsi="Times New Roman" w:cs="Times New Roman"/>
        </w:rPr>
        <w:tab/>
      </w:r>
      <w:r w:rsidRPr="00DC185C">
        <w:rPr>
          <w:rFonts w:ascii="Times New Roman" w:hAnsi="Times New Roman" w:cs="Times New Roman"/>
        </w:rPr>
        <w:tab/>
        <w:t xml:space="preserve">     20,000.00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14,000.00</w:t>
      </w:r>
      <w:r w:rsidRPr="00DC185C">
        <w:rPr>
          <w:rFonts w:ascii="Times New Roman" w:hAnsi="Times New Roman" w:cs="Times New Roman"/>
        </w:rPr>
        <w:tab/>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Water Resource (1/2 Mill Levy)</w:t>
      </w:r>
      <w:r w:rsidRPr="00DC185C">
        <w:rPr>
          <w:rFonts w:ascii="Times New Roman" w:hAnsi="Times New Roman" w:cs="Times New Roman"/>
        </w:rPr>
        <w:tab/>
        <w:t xml:space="preserve">       8,733.00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8,733.00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lastRenderedPageBreak/>
        <w:t>Historical Society (.25 Mill Levy)</w:t>
      </w:r>
      <w:r w:rsidRPr="00DC185C">
        <w:rPr>
          <w:rFonts w:ascii="Times New Roman" w:hAnsi="Times New Roman" w:cs="Times New Roman"/>
        </w:rPr>
        <w:tab/>
        <w:t xml:space="preserve">       4,147.00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4,147.00</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Garrison Diversion (1.00 Mill Levy)</w:t>
      </w:r>
      <w:r w:rsidRPr="00DC185C">
        <w:rPr>
          <w:rFonts w:ascii="Times New Roman" w:hAnsi="Times New Roman" w:cs="Times New Roman"/>
        </w:rPr>
        <w:tab/>
        <w:t xml:space="preserve">     14,000.00</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 xml:space="preserve">  14,000.00</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Dated this 6</w:t>
      </w:r>
      <w:r w:rsidRPr="00DC185C">
        <w:rPr>
          <w:rFonts w:ascii="Times New Roman" w:hAnsi="Times New Roman" w:cs="Times New Roman"/>
          <w:vertAlign w:val="superscript"/>
        </w:rPr>
        <w:t>th</w:t>
      </w:r>
      <w:r w:rsidRPr="00DC185C">
        <w:rPr>
          <w:rFonts w:ascii="Times New Roman" w:hAnsi="Times New Roman" w:cs="Times New Roman"/>
        </w:rPr>
        <w:t xml:space="preserve"> day of September, 2016.</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ATTEST:</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______________________________</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_________________________________________</w:t>
      </w:r>
      <w:r w:rsidRPr="00DC185C">
        <w:rPr>
          <w:rFonts w:ascii="Times New Roman" w:hAnsi="Times New Roman" w:cs="Times New Roman"/>
        </w:rPr>
        <w:tab/>
      </w:r>
      <w:r w:rsidRPr="00DC185C">
        <w:rPr>
          <w:rFonts w:ascii="Times New Roman" w:hAnsi="Times New Roman" w:cs="Times New Roman"/>
        </w:rPr>
        <w:tab/>
        <w:t>Chairman County Commission</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Auditor</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______________________________</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County Commission</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______________________________</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County Commission</w:t>
      </w:r>
    </w:p>
    <w:p w:rsidR="00DC185C" w:rsidRPr="00DC185C" w:rsidRDefault="00DC185C" w:rsidP="00DC185C">
      <w:pPr>
        <w:widowControl/>
        <w:autoSpaceDE/>
        <w:autoSpaceDN/>
        <w:adjustRightInd/>
        <w:jc w:val="center"/>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time being 2:30 P.M. Herb Bargmann and Mike Rivinus, Wold Engineering, P.C., Bismarck; Jeff Harsmen and Kevin Stroeling, Knife River Materials representatives; Clifford Neff, property owner; Wayne Dockter, land owner; Troy Stein, land owner, met with the board to discuss issues on the new north road from McClusky that need to be finished off. Haul road needs repairs and a crown bladed back on, bridge spot needs to be filled in and smoothed out, ditch sides smoothed out and shoulders need more gravel so asphalt don’t break off, culvert needs to be opened at intersection of haul road, approach needs to be smoothened out on east and west haul road. The time being 3:15 p.m. the meeting recessed for County Commissioners Axt and Eisenbeisz and engineers, Bargman &amp; Rivinus from Wold Engineering to do an onsite inspection on the north road and the haul road with Knife River Materials representatives.  The County Commission meeting reconvened at 4:15 p.m.  Axt reported on the outcome of the onsite inspection that Knife River Materials will haul in material for the haul road and hot mix will be placed on the dip by the bridge. The County will do the blading on the haul road and will smooth the hot mix out by the bridge. County expenses will be subtracted off Knife River Materials final payment.</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Auditor reported a building permit was issued to David Martwick to build a 30’x 60’ pole barn structure on the NW4NW4 12-146-77.</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Auditor was instructed to advertise the 2</w:t>
      </w:r>
      <w:r w:rsidRPr="00DC185C">
        <w:rPr>
          <w:rFonts w:ascii="Times New Roman" w:hAnsi="Times New Roman" w:cs="Times New Roman"/>
          <w:vertAlign w:val="superscript"/>
        </w:rPr>
        <w:t>nd</w:t>
      </w:r>
      <w:r w:rsidRPr="00DC185C">
        <w:rPr>
          <w:rFonts w:ascii="Times New Roman" w:hAnsi="Times New Roman" w:cs="Times New Roman"/>
        </w:rPr>
        <w:t xml:space="preserve"> weed cutting notice to have weeds cut along the road right of ways by October 1</w:t>
      </w:r>
      <w:r w:rsidRPr="00DC185C">
        <w:rPr>
          <w:rFonts w:ascii="Times New Roman" w:hAnsi="Times New Roman" w:cs="Times New Roman"/>
          <w:vertAlign w:val="superscript"/>
        </w:rPr>
        <w:t>st</w:t>
      </w:r>
      <w:r w:rsidRPr="00DC185C">
        <w:rPr>
          <w:rFonts w:ascii="Times New Roman" w:hAnsi="Times New Roman" w:cs="Times New Roman"/>
        </w:rPr>
        <w:t>, 2016 and to remove hay bales along the road right of ways by November 1</w:t>
      </w:r>
      <w:r w:rsidRPr="00DC185C">
        <w:rPr>
          <w:rFonts w:ascii="Times New Roman" w:hAnsi="Times New Roman" w:cs="Times New Roman"/>
          <w:vertAlign w:val="superscript"/>
        </w:rPr>
        <w:t>st</w:t>
      </w:r>
      <w:r w:rsidRPr="00DC185C">
        <w:rPr>
          <w:rFonts w:ascii="Times New Roman" w:hAnsi="Times New Roman" w:cs="Times New Roman"/>
        </w:rPr>
        <w:t>, 2016.</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Auditor was also instructed to inquire with American Insurance Agency, McClusky to transfer the County vehicle insurance policy from Frey Insurance Agency, Harvey when the policy runs out at the end of its term in order to keep county paid premiums within an insurance agency in the County.</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 Auditor reported the motherboard went out in the 3 story chairlift.  Great Plains is acquiring a used motherboard for $1,669.00 plus tax with no guarantee and will install the unit.</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t>There being no further business the meeting adjourned.</w:t>
      </w:r>
    </w:p>
    <w:p w:rsidR="00DC185C" w:rsidRPr="00DC185C" w:rsidRDefault="00DC185C" w:rsidP="00DC185C">
      <w:pPr>
        <w:widowControl/>
        <w:autoSpaceDE/>
        <w:autoSpaceDN/>
        <w:adjustRightInd/>
        <w:rPr>
          <w:rFonts w:ascii="Times New Roman" w:hAnsi="Times New Roman" w:cs="Times New Roman"/>
        </w:rPr>
      </w:pP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____________________________________</w:t>
      </w:r>
      <w:r w:rsidRPr="00DC185C">
        <w:rPr>
          <w:rFonts w:ascii="Times New Roman" w:hAnsi="Times New Roman" w:cs="Times New Roman"/>
        </w:rPr>
        <w:tab/>
      </w:r>
      <w:r w:rsidRPr="00DC185C">
        <w:rPr>
          <w:rFonts w:ascii="Times New Roman" w:hAnsi="Times New Roman" w:cs="Times New Roman"/>
        </w:rPr>
        <w:tab/>
        <w:t>______________________________</w:t>
      </w:r>
    </w:p>
    <w:p w:rsidR="00DC185C" w:rsidRPr="00DC185C" w:rsidRDefault="00DC185C" w:rsidP="00DC185C">
      <w:pPr>
        <w:widowControl/>
        <w:autoSpaceDE/>
        <w:autoSpaceDN/>
        <w:adjustRightInd/>
        <w:rPr>
          <w:rFonts w:ascii="Times New Roman" w:hAnsi="Times New Roman" w:cs="Times New Roman"/>
        </w:rPr>
      </w:pPr>
      <w:r w:rsidRPr="00DC185C">
        <w:rPr>
          <w:rFonts w:ascii="Times New Roman" w:hAnsi="Times New Roman" w:cs="Times New Roman"/>
        </w:rPr>
        <w:tab/>
      </w:r>
      <w:r w:rsidRPr="00DC185C">
        <w:rPr>
          <w:rFonts w:ascii="Times New Roman" w:hAnsi="Times New Roman" w:cs="Times New Roman"/>
        </w:rPr>
        <w:tab/>
        <w:t>Auditor</w:t>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r>
      <w:r w:rsidRPr="00DC185C">
        <w:rPr>
          <w:rFonts w:ascii="Times New Roman" w:hAnsi="Times New Roman" w:cs="Times New Roman"/>
        </w:rPr>
        <w:tab/>
        <w:t>Chairman</w:t>
      </w:r>
    </w:p>
    <w:p w:rsidR="00DB57CE" w:rsidRPr="00DB57CE" w:rsidRDefault="00DB57CE" w:rsidP="00DB57CE">
      <w:pPr>
        <w:widowControl/>
        <w:autoSpaceDE/>
        <w:autoSpaceDN/>
        <w:adjustRightInd/>
        <w:rPr>
          <w:rFonts w:ascii="Times New Roman" w:hAnsi="Times New Roman" w:cs="Times New Roman"/>
        </w:rPr>
      </w:pPr>
    </w:p>
    <w:p w:rsidR="00AC6C84" w:rsidRPr="00AC6C84" w:rsidRDefault="00DB57CE" w:rsidP="00AC6C84">
      <w:pPr>
        <w:jc w:val="center"/>
        <w:rPr>
          <w:rFonts w:ascii="Times New Roman" w:eastAsia="Calibri" w:hAnsi="Times New Roman" w:cs="Times New Roman"/>
        </w:rPr>
      </w:pPr>
      <w:r w:rsidRPr="00DB57CE">
        <w:rPr>
          <w:rFonts w:ascii="Times New Roman" w:hAnsi="Times New Roman" w:cs="Times New Roman"/>
        </w:rPr>
        <w:tab/>
      </w:r>
      <w:r w:rsidR="00AC6C84" w:rsidRPr="00AC6C84">
        <w:rPr>
          <w:rFonts w:ascii="Times New Roman" w:eastAsia="Calibri" w:hAnsi="Times New Roman" w:cs="Times New Roman"/>
        </w:rPr>
        <w:t>Special County Commission Meeting September 15, 2016</w:t>
      </w:r>
    </w:p>
    <w:p w:rsidR="00AC6C84" w:rsidRPr="00AC6C84" w:rsidRDefault="00AC6C84" w:rsidP="00AC6C84">
      <w:pPr>
        <w:widowControl/>
        <w:autoSpaceDE/>
        <w:autoSpaceDN/>
        <w:adjustRightInd/>
        <w:jc w:val="center"/>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ab/>
        <w:t>The Board of Sheridan County Commissioners met in special session on call of Chairman</w:t>
      </w: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lastRenderedPageBreak/>
        <w:t>Eisenbeisz at 2:00 p.m.  Commissioners Steve Eisenbeisz, Howard Erdmann, and Michael Axt were present.  Others present were: Delbert Hoffman, Deputy Sheriff</w:t>
      </w:r>
    </w:p>
    <w:p w:rsidR="00AC6C84" w:rsidRPr="00AC6C84" w:rsidRDefault="00AC6C84" w:rsidP="00AC6C84">
      <w:pPr>
        <w:widowControl/>
        <w:autoSpaceDE/>
        <w:autoSpaceDN/>
        <w:adjustRightInd/>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ab/>
        <w:t>Chairman Eisenbeisz called the meeting to order.  Eisenbeisz presented the agenda for the special meeting was to act on options of a storage building located in Goodrich for the Sheriff’s office.</w:t>
      </w:r>
    </w:p>
    <w:p w:rsidR="00AC6C84" w:rsidRPr="00AC6C84" w:rsidRDefault="00AC6C84" w:rsidP="00AC6C84">
      <w:pPr>
        <w:widowControl/>
        <w:autoSpaceDE/>
        <w:autoSpaceDN/>
        <w:adjustRightInd/>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ab/>
        <w:t>Sheriff, Trent Naser, was contacted by speakerphone to discuss the storage building that is for sale in Goodrich.  Commissioner Erdmann reported Michael Gesellchen is selling their property located on Lots 4-5, Block 1, Doering’s, Goodrich City with a 32’x 64’x15’ storage building on it for $26,000.00 that is wired for 200 amp.  At this time Michael Gesellchen was contacted by speakerphone to discuss selling their property with the storage building. The board requested from Gesellchen if payment amounts could be split in two with the first payment made upon closing and the remaining half paid after the 1</w:t>
      </w:r>
      <w:r w:rsidRPr="00AC6C84">
        <w:rPr>
          <w:rFonts w:ascii="Times New Roman" w:eastAsia="Calibri" w:hAnsi="Times New Roman" w:cs="Times New Roman"/>
          <w:vertAlign w:val="superscript"/>
        </w:rPr>
        <w:t>st</w:t>
      </w:r>
      <w:r w:rsidRPr="00AC6C84">
        <w:rPr>
          <w:rFonts w:ascii="Times New Roman" w:eastAsia="Calibri" w:hAnsi="Times New Roman" w:cs="Times New Roman"/>
        </w:rPr>
        <w:t xml:space="preserve"> of next year.  Gesellchen agreed to the terms.  It was moved by Commissioner Axt to approve purchasing lots 4-5, Block 1, Doerings, Goodrich City with the 32’x 64’x 15’ storage building on it in the amount of $26,000.00 with half the payment made upon closing and the remaining half at the January, 2017 Commission meeting, seconded by Commissioner  Erdmann.  Upon roll call vote – Axt – yes, Erdmann – yes, Eisenbeisz – yes  Motion carried.</w:t>
      </w:r>
    </w:p>
    <w:p w:rsidR="00AC6C84" w:rsidRPr="00AC6C84" w:rsidRDefault="00AC6C84" w:rsidP="00AC6C84">
      <w:pPr>
        <w:widowControl/>
        <w:autoSpaceDE/>
        <w:autoSpaceDN/>
        <w:adjustRightInd/>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ab/>
        <w:t>There being no further business the meeting adjourned.</w:t>
      </w:r>
    </w:p>
    <w:p w:rsidR="00AC6C84" w:rsidRPr="00AC6C84" w:rsidRDefault="00AC6C84" w:rsidP="00AC6C84">
      <w:pPr>
        <w:widowControl/>
        <w:autoSpaceDE/>
        <w:autoSpaceDN/>
        <w:adjustRightInd/>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___________________________________</w:t>
      </w:r>
      <w:r w:rsidRPr="00AC6C84">
        <w:rPr>
          <w:rFonts w:ascii="Times New Roman" w:eastAsia="Calibri" w:hAnsi="Times New Roman" w:cs="Times New Roman"/>
        </w:rPr>
        <w:tab/>
      </w:r>
      <w:r w:rsidRPr="00AC6C84">
        <w:rPr>
          <w:rFonts w:ascii="Times New Roman" w:eastAsia="Calibri" w:hAnsi="Times New Roman" w:cs="Times New Roman"/>
        </w:rPr>
        <w:tab/>
        <w:t>__________________________________</w:t>
      </w:r>
    </w:p>
    <w:p w:rsidR="00AC6C84" w:rsidRPr="00AC6C84" w:rsidRDefault="00AC6C84" w:rsidP="00AC6C84">
      <w:pPr>
        <w:widowControl/>
        <w:autoSpaceDE/>
        <w:autoSpaceDN/>
        <w:adjustRightInd/>
        <w:rPr>
          <w:rFonts w:ascii="Times New Roman" w:eastAsia="Calibri" w:hAnsi="Times New Roman" w:cs="Times New Roman"/>
        </w:rPr>
      </w:pPr>
      <w:r w:rsidRPr="00AC6C84">
        <w:rPr>
          <w:rFonts w:ascii="Times New Roman" w:eastAsia="Calibri" w:hAnsi="Times New Roman" w:cs="Times New Roman"/>
        </w:rPr>
        <w:tab/>
      </w:r>
      <w:r w:rsidRPr="00AC6C84">
        <w:rPr>
          <w:rFonts w:ascii="Times New Roman" w:eastAsia="Calibri" w:hAnsi="Times New Roman" w:cs="Times New Roman"/>
        </w:rPr>
        <w:tab/>
        <w:t>Auditor</w:t>
      </w:r>
      <w:r w:rsidRPr="00AC6C84">
        <w:rPr>
          <w:rFonts w:ascii="Times New Roman" w:eastAsia="Calibri" w:hAnsi="Times New Roman" w:cs="Times New Roman"/>
        </w:rPr>
        <w:tab/>
      </w:r>
      <w:r w:rsidRPr="00AC6C84">
        <w:rPr>
          <w:rFonts w:ascii="Times New Roman" w:eastAsia="Calibri" w:hAnsi="Times New Roman" w:cs="Times New Roman"/>
        </w:rPr>
        <w:tab/>
      </w:r>
      <w:r w:rsidRPr="00AC6C84">
        <w:rPr>
          <w:rFonts w:ascii="Times New Roman" w:eastAsia="Calibri" w:hAnsi="Times New Roman" w:cs="Times New Roman"/>
        </w:rPr>
        <w:tab/>
      </w:r>
      <w:r w:rsidRPr="00AC6C84">
        <w:rPr>
          <w:rFonts w:ascii="Times New Roman" w:eastAsia="Calibri" w:hAnsi="Times New Roman" w:cs="Times New Roman"/>
        </w:rPr>
        <w:tab/>
      </w:r>
      <w:r w:rsidRPr="00AC6C84">
        <w:rPr>
          <w:rFonts w:ascii="Times New Roman" w:eastAsia="Calibri" w:hAnsi="Times New Roman" w:cs="Times New Roman"/>
        </w:rPr>
        <w:tab/>
      </w:r>
      <w:r w:rsidRPr="00AC6C84">
        <w:rPr>
          <w:rFonts w:ascii="Times New Roman" w:eastAsia="Calibri" w:hAnsi="Times New Roman" w:cs="Times New Roman"/>
        </w:rPr>
        <w:tab/>
        <w:t>Chairman</w:t>
      </w:r>
    </w:p>
    <w:p w:rsidR="00AC6C84" w:rsidRPr="00AC6C84" w:rsidRDefault="00AC6C84" w:rsidP="00AC6C84">
      <w:pPr>
        <w:widowControl/>
        <w:autoSpaceDE/>
        <w:autoSpaceDN/>
        <w:adjustRightInd/>
        <w:rPr>
          <w:rFonts w:ascii="Times New Roman" w:eastAsia="Calibri" w:hAnsi="Times New Roman" w:cs="Times New Roman"/>
        </w:rPr>
      </w:pPr>
    </w:p>
    <w:p w:rsidR="00BB12DF" w:rsidRPr="00BB12DF" w:rsidRDefault="00AC6C84" w:rsidP="00BB12DF">
      <w:pPr>
        <w:jc w:val="center"/>
        <w:rPr>
          <w:rFonts w:ascii="Times New Roman" w:hAnsi="Times New Roman" w:cs="Times New Roman"/>
        </w:rPr>
      </w:pPr>
      <w:r w:rsidRPr="00AC6C84">
        <w:rPr>
          <w:rFonts w:ascii="Times New Roman" w:eastAsia="Calibri" w:hAnsi="Times New Roman" w:cs="Times New Roman"/>
        </w:rPr>
        <w:tab/>
      </w:r>
      <w:r w:rsidR="00BB12DF" w:rsidRPr="00BB12DF">
        <w:rPr>
          <w:rFonts w:ascii="Times New Roman" w:hAnsi="Times New Roman" w:cs="Times New Roman"/>
        </w:rPr>
        <w:t>Sheridan County Commissioner Meeting October 4, 2016</w:t>
      </w:r>
    </w:p>
    <w:p w:rsidR="00BB12DF" w:rsidRPr="00BB12DF" w:rsidRDefault="00BB12DF" w:rsidP="00BB12DF">
      <w:pPr>
        <w:widowControl/>
        <w:autoSpaceDE/>
        <w:autoSpaceDN/>
        <w:adjustRightInd/>
        <w:jc w:val="center"/>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Board of Sheridan County Commissioners met at 9:00 a.m.  Commissioners present</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were Steve Eisenbeisz and Howard Erdmann.  Absent:  Michael Axt  Others present were Sandy Blanes, McClusky Gazette reporter</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Chairman Eisenbeisz called the meeting to order.  The minutes of the previous meetings were sent in the mail and approved as sent.</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following Statement of fees were approved and submitted to their appropriate funds:</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County Recorder, fees, $885.00</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Sheriff, fees, $207.56</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miscellaneous receipts were collected for the following funds and were approved for the month of September, 2016:</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General - $10,666.23</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Highway Dist. - $16,731.68</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911- $1,977.88</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Itemized listings of miscellaneous receipts are on file at the County Treasurer’s office.</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September payroll warrants #66607-66636 were approved from the following funds:</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General-$32,343.40</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Highway Dist. - $21,911.72</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lastRenderedPageBreak/>
        <w:tab/>
      </w:r>
      <w:r w:rsidRPr="00BB12DF">
        <w:rPr>
          <w:rFonts w:ascii="Times New Roman" w:hAnsi="Times New Roman" w:cs="Times New Roman"/>
        </w:rPr>
        <w:tab/>
        <w:t>Veteran Service Officer - $441.61</w:t>
      </w:r>
      <w:r w:rsidRPr="00BB12DF">
        <w:rPr>
          <w:rFonts w:ascii="Times New Roman" w:hAnsi="Times New Roman" w:cs="Times New Roman"/>
        </w:rPr>
        <w:tab/>
      </w:r>
      <w:r w:rsidRPr="00BB12DF">
        <w:rPr>
          <w:rFonts w:ascii="Times New Roman" w:hAnsi="Times New Roman" w:cs="Times New Roman"/>
        </w:rPr>
        <w:tab/>
        <w:t>County Agent - $1,456.00</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Weed Control - $3,923.43</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911 - $609.33</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Civil Defense - $592.96</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Veterans Van Service - $529.50</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following bills 66648-66715 were approved and ordered paid subject due to delinquent or any other indebtedness owing the County:</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rPr>
          <w:rFonts w:ascii="Times New Roman" w:hAnsi="Times New Roman" w:cs="Times New Roman"/>
        </w:rPr>
      </w:pPr>
      <w:r w:rsidRPr="00BB12DF">
        <w:rPr>
          <w:rFonts w:ascii="Times New Roman" w:hAnsi="Times New Roman" w:cs="Times New Roman"/>
        </w:rPr>
        <w:t xml:space="preserve">Ameripride Services Inc., 66.14; Bentz Supply Store,164.14;Howard Erdmann,109.62; WRT,            721.86;Co-Op Elevator, 6,236.57;N.D. Assoc. Of Counties, 686.85; N.D. State Radio Communication, 2,232.00; Office Depot,483.66; Birch Communications, Inc.,117.57; BHG, Inc.,                                412.65;Information Technology Dept.,494.05; McLean County Sheriff's Office, 2,255.00; US Postal Service,570.00; C-Store,175.53;McLean-Sheridan Rur. Water,138.77; Power Plan,                             1,736.41;Advanced Business Methods,1,222.56; Marshall Feland, 50.00; NDSU Extension,                        11,749.50; Post Board,45.00; Atco International, 868.00;Mechanics Plus,1,502.26; ND Surplus Property,15.00; Dakota Central Social Services,34,169.73;Steve Eisenbeisz, 49.30;Erin Lauer,                               595.37;David Berquist Septic Tank Ser.,540.00;Electronic Communications, Inc.,58.80; James Paulus,304.55;NDTC,29.24; SRT Communications, Inc.,17.08; A&amp;G Trucking,33,839.00;       Michael Axt,34.22;Stein's Inc.,146.42; H.A. Thompson &amp; Sons,1,691.26; RV Enterprises,                         3,396.00;Verendrye Electric Coop.,218.00; Wex Bank,4.00;Menards,53.99; HACTC,210.00;             Underground Vaults &amp; Storage,200.00; Visa,713.95; McClusky City, 27.50;St Aloisius Medical Center,62.50; WM Of Wi-MN,553.10;Verizon Wireless,549.43;Farm &amp; Home Publishers, LTD,              700.00; TAO Interactive, Inc., 599.95; McLean Family Resource Center,150.00;Pharm Chem, Inc.,25.00;Ecolab Pest,91.44; Susag Sand &amp; Gravel, Inc.,62,234.00; WRT,249.24; Knife River Materials,24,490.20; Buechler Oil Co.,1,613.95; Arvin Helm,250.00; Andrea Brown,27.99;             Dennis Fleckenstein,33.10;Tom Giese,50.00;Michael Phelps,25.00; Alan Werner, 27.50; The Attic, 570.00      </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following transfer of funds were approved as follows:</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$589.20, transfer from Unorganzied Rd. Districts to General Fund for hauling gravel &amp; installing signs</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$10,081.00, transfer from Unorganized Rd. Districts to Secondary Rd for crushing gravel.</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Auditor presented an application for a conditional use permit filed by JMAC Resources, Bismarck to propose setting up a sand &amp; gravel operations pit on the NE4 of section 32-145-75. A public hearing with the planning &amp; zoning board will be held November 1</w:t>
      </w:r>
      <w:r w:rsidRPr="00BB12DF">
        <w:rPr>
          <w:rFonts w:ascii="Times New Roman" w:hAnsi="Times New Roman" w:cs="Times New Roman"/>
          <w:vertAlign w:val="superscript"/>
        </w:rPr>
        <w:t>st</w:t>
      </w:r>
      <w:r w:rsidRPr="00BB12DF">
        <w:rPr>
          <w:rFonts w:ascii="Times New Roman" w:hAnsi="Times New Roman" w:cs="Times New Roman"/>
        </w:rPr>
        <w:t>, 2016 at 2:00 p.m. in the Commissioners room of the Courthouse in conjunction with the County Commissioners meeting.</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Auditor reported the new OMB lodging rate increased to $81.90.  It was moved by Commissioner Erdmann to approve the new lodging rate effective as of October 1, 2016, seconded by Commissioner Eisenbeisz.  Upon roll call vote – Erdmann – yes, Eisenbeisz – yes  Motion carried.</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It was moved by Commissioner Erdmann to approve a 1% decrease in residential values in order to be equalized across the County as per directed by the State Board of Equalization for a total taxable valuation of $13,002,260 which is $7,219 less in taxable values from the County Board of Equalization amount or $7.22 less per mill countywide, seconded by Commissioner Eisenbeisz.  Upon roll call vote – Erdmann – yes, Eisenbeisz – yes  Motion carried.</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Auditor reported that the Sheriff’s equipment building was entered on the State Fire &amp; Tornado County Insurance policy as of October 1, 2016.</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time being 11:00 a.m. the County Commission meeting was recessed for the County Park Meeting.  The County Commission meeting reconvened at 11:30 a.m.</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It was moved by Commissioner Erdmann to approve the application for abatement of 2016 taxes for on property in McClusky City, for lots 22,23, &amp; 24, Blk. 5, Original addition due to applicant is eligible for 100% Homestead Credit, seconded by Commissioner Eisenbeisz.  Upon roll call vote – Erdmann – yes, Eisenbeisz – yes  Motion carried.</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time being 1:00 p.m. County Commissioner Michael Axt joined the meeting.</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Sheriff, Trent Naser, met with the board to report he made connection with Michael Gesellchen on getting the keys for the Sheriff’s equipment building that the County just bought.</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Naser, stated he will be purchasing one of the three car camera systems at this time being his is not working.  Naser has applied for a grant thru the National Highway Traffic Safety Equipment program for the car camera systems which he is still waiting on hearing the results from that probably will not be finalized until after the 1</w:t>
      </w:r>
      <w:r w:rsidRPr="00BB12DF">
        <w:rPr>
          <w:rFonts w:ascii="Times New Roman" w:hAnsi="Times New Roman" w:cs="Times New Roman"/>
          <w:vertAlign w:val="superscript"/>
        </w:rPr>
        <w:t>st</w:t>
      </w:r>
      <w:r w:rsidRPr="00BB12DF">
        <w:rPr>
          <w:rFonts w:ascii="Times New Roman" w:hAnsi="Times New Roman" w:cs="Times New Roman"/>
        </w:rPr>
        <w:t xml:space="preserve"> of the year and can’t wait that long to replace his car camera. Concealed weapons permit questions were discussed. Commissioner Axt inquired about enforcing the 40 mph signs for truck traffic north of McClusky on the new paved road to help keep up the new road longer. Naser reported they have been patrolling the north road.  Naser will still investigate on having educational classes on load hauling calculations. </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A personnel committee made up of Commissioner Michael Axt, Auditor Shirley Murray, Deputy Auditor, Tracy Stein, Sheriff, Trent Naser, and road crew employee, Byron Belile will be meeting with Chuck Horter, NDACo Human Resource Coordinator on Wednesday, October 26</w:t>
      </w:r>
      <w:r w:rsidRPr="00BB12DF">
        <w:rPr>
          <w:rFonts w:ascii="Times New Roman" w:hAnsi="Times New Roman" w:cs="Times New Roman"/>
          <w:vertAlign w:val="superscript"/>
        </w:rPr>
        <w:t>th</w:t>
      </w:r>
      <w:r w:rsidRPr="00BB12DF">
        <w:rPr>
          <w:rFonts w:ascii="Times New Roman" w:hAnsi="Times New Roman" w:cs="Times New Roman"/>
        </w:rPr>
        <w:t>, 2016 at 2:00 p.m. to review the draft personnel policy revisions to be recommended by the next County Commission meeting for approval.</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At this time the real estate forfeited to the County for non-payment of taxes was reviewed.  It was moved by Commissioner Axt to set the minimum sale price as follows:</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DESCRIPTION</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MINIMUM SALE PRICE</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 xml:space="preserve">Part of NW4SW4 </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Ruth D. Wagner</w:t>
      </w:r>
      <w:r w:rsidRPr="00BB12DF">
        <w:rPr>
          <w:rFonts w:ascii="Times New Roman" w:hAnsi="Times New Roman" w:cs="Times New Roman"/>
        </w:rPr>
        <w:tab/>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140’x 50’ 13-148-76</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C/O Larry Wahl</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Parcel #15-13-2108</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12650 High Meadow RD</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N. Potomac, MD.  20878</w:t>
      </w:r>
      <w:r w:rsidRPr="00BB12DF">
        <w:rPr>
          <w:rFonts w:ascii="Times New Roman" w:hAnsi="Times New Roman" w:cs="Times New Roman"/>
        </w:rPr>
        <w:tab/>
      </w:r>
      <w:r w:rsidRPr="00BB12DF">
        <w:rPr>
          <w:rFonts w:ascii="Times New Roman" w:hAnsi="Times New Roman" w:cs="Times New Roman"/>
        </w:rPr>
        <w:tab/>
        <w:t>$55.00</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 xml:space="preserve">Part of NW4SW4 </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Ruth Wahl</w:t>
      </w:r>
      <w:r w:rsidRPr="00BB12DF">
        <w:rPr>
          <w:rFonts w:ascii="Times New Roman" w:hAnsi="Times New Roman" w:cs="Times New Roman"/>
        </w:rPr>
        <w:tab/>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140’x 50’ 13-148-76</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C/O Larry Wahl</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Parcel #15-13-2107-10</w:t>
      </w:r>
      <w:r w:rsidRPr="00BB12DF">
        <w:rPr>
          <w:rFonts w:ascii="Times New Roman" w:hAnsi="Times New Roman" w:cs="Times New Roman"/>
        </w:rPr>
        <w:tab/>
      </w:r>
      <w:r w:rsidRPr="00BB12DF">
        <w:rPr>
          <w:rFonts w:ascii="Times New Roman" w:hAnsi="Times New Roman" w:cs="Times New Roman"/>
        </w:rPr>
        <w:tab/>
        <w:t>12650 High Meadow RD</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N. Potomac, MD.  20878</w:t>
      </w:r>
      <w:r w:rsidRPr="00BB12DF">
        <w:rPr>
          <w:rFonts w:ascii="Times New Roman" w:hAnsi="Times New Roman" w:cs="Times New Roman"/>
        </w:rPr>
        <w:tab/>
      </w:r>
      <w:r w:rsidRPr="00BB12DF">
        <w:rPr>
          <w:rFonts w:ascii="Times New Roman" w:hAnsi="Times New Roman" w:cs="Times New Roman"/>
        </w:rPr>
        <w:tab/>
        <w:t>$55.00</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Lot 14, Block 3</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Dennis Flynn, Sr.</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Original, Goodrich City</w:t>
      </w:r>
      <w:r w:rsidRPr="00BB12DF">
        <w:rPr>
          <w:rFonts w:ascii="Times New Roman" w:hAnsi="Times New Roman" w:cs="Times New Roman"/>
        </w:rPr>
        <w:tab/>
      </w:r>
      <w:r w:rsidRPr="00BB12DF">
        <w:rPr>
          <w:rFonts w:ascii="Times New Roman" w:hAnsi="Times New Roman" w:cs="Times New Roman"/>
        </w:rPr>
        <w:tab/>
        <w:t>C/O Kevin &amp; Allison Miller</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Parcel #31-101-3440</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2223 109</w:t>
      </w:r>
      <w:r w:rsidRPr="00BB12DF">
        <w:rPr>
          <w:rFonts w:ascii="Times New Roman" w:hAnsi="Times New Roman" w:cs="Times New Roman"/>
          <w:vertAlign w:val="superscript"/>
        </w:rPr>
        <w:t>th</w:t>
      </w:r>
      <w:r w:rsidRPr="00BB12DF">
        <w:rPr>
          <w:rFonts w:ascii="Times New Roman" w:hAnsi="Times New Roman" w:cs="Times New Roman"/>
        </w:rPr>
        <w:t xml:space="preserve"> Ave SE</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Rogers, ND  58479</w:t>
      </w:r>
      <w:r w:rsidRPr="00BB12DF">
        <w:rPr>
          <w:rFonts w:ascii="Times New Roman" w:hAnsi="Times New Roman" w:cs="Times New Roman"/>
        </w:rPr>
        <w:tab/>
      </w:r>
      <w:r w:rsidRPr="00BB12DF">
        <w:rPr>
          <w:rFonts w:ascii="Times New Roman" w:hAnsi="Times New Roman" w:cs="Times New Roman"/>
        </w:rPr>
        <w:tab/>
        <w:t xml:space="preserve">          $250.00</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Seconded by Commissioner Erdmann.  Upon roll call vote – Axt – yes, Erdmann – yes, Eisenbeisz – yes  Motion carried. A hearing on the forfeited appraised minimum sale prices will be held November 1</w:t>
      </w:r>
      <w:r w:rsidRPr="00BB12DF">
        <w:rPr>
          <w:rFonts w:ascii="Times New Roman" w:hAnsi="Times New Roman" w:cs="Times New Roman"/>
          <w:vertAlign w:val="superscript"/>
        </w:rPr>
        <w:t>st</w:t>
      </w:r>
      <w:r w:rsidRPr="00BB12DF">
        <w:rPr>
          <w:rFonts w:ascii="Times New Roman" w:hAnsi="Times New Roman" w:cs="Times New Roman"/>
        </w:rPr>
        <w:t>, 2016 at 1:30 p.m.</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auditor reported the following building permits were issued to:</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James &amp; Pamela Muilenburg, Lot B, 20-146-77, constructing a 30’x 40’ shop</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Francis &amp; Anne Wagner, S2SW, S2SE4 1-150-76, constructing a 34’x 40’ garage attached to their house</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 Chairman was authorized to sign off on the federal aid program form with NDDOT stating Sheridan County has no federal aid allotment funds available to upgrade any federal aid</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road projects at this time being federal aid allotment funds were borrowed from future year federal aid funding to help construct the south McClusky road project.</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It was moved by Commissioner Erdmann to re-appoint Darci Gahner and Nicole Wardner as State Fair delegates representing Sheridan County, seconded by Commissioner Axt.  Upon roll call vote – Erdmann – yes, Axt – yes, Eisenbeisz – yes  Motion carried.</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At this time a conference call with Herb Bargmann, Wold Engineering, was held to discuss some final bill details on the north McClusky road project.</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t>There being no further business the meeting adjourned.</w:t>
      </w: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____________________________________          ________________________________</w:t>
      </w:r>
    </w:p>
    <w:p w:rsidR="00BB12DF" w:rsidRPr="00BB12DF" w:rsidRDefault="00BB12DF" w:rsidP="00BB12DF">
      <w:pPr>
        <w:widowControl/>
        <w:autoSpaceDE/>
        <w:autoSpaceDN/>
        <w:adjustRightInd/>
        <w:rPr>
          <w:rFonts w:ascii="Times New Roman" w:hAnsi="Times New Roman" w:cs="Times New Roman"/>
        </w:rPr>
      </w:pPr>
      <w:r w:rsidRPr="00BB12DF">
        <w:rPr>
          <w:rFonts w:ascii="Times New Roman" w:hAnsi="Times New Roman" w:cs="Times New Roman"/>
        </w:rPr>
        <w:tab/>
      </w:r>
      <w:r w:rsidRPr="00BB12DF">
        <w:rPr>
          <w:rFonts w:ascii="Times New Roman" w:hAnsi="Times New Roman" w:cs="Times New Roman"/>
        </w:rPr>
        <w:tab/>
        <w:t>Auditor</w:t>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r>
      <w:r w:rsidRPr="00BB12DF">
        <w:rPr>
          <w:rFonts w:ascii="Times New Roman" w:hAnsi="Times New Roman" w:cs="Times New Roman"/>
        </w:rPr>
        <w:tab/>
        <w:t>Chairman</w:t>
      </w:r>
    </w:p>
    <w:p w:rsidR="00BB12DF" w:rsidRPr="00BB12DF" w:rsidRDefault="00BB12DF" w:rsidP="00BB12DF">
      <w:pPr>
        <w:widowControl/>
        <w:autoSpaceDE/>
        <w:autoSpaceDN/>
        <w:adjustRightInd/>
        <w:rPr>
          <w:rFonts w:ascii="Times New Roman" w:hAnsi="Times New Roman" w:cs="Times New Roman"/>
        </w:rPr>
      </w:pPr>
    </w:p>
    <w:p w:rsidR="00497730" w:rsidRPr="00497730" w:rsidRDefault="00497730" w:rsidP="00497730">
      <w:pPr>
        <w:jc w:val="center"/>
        <w:rPr>
          <w:rFonts w:ascii="Times New Roman" w:hAnsi="Times New Roman" w:cs="Times New Roman"/>
        </w:rPr>
      </w:pPr>
      <w:r w:rsidRPr="00497730">
        <w:rPr>
          <w:rFonts w:ascii="Times New Roman" w:hAnsi="Times New Roman" w:cs="Times New Roman"/>
        </w:rPr>
        <w:t>Sheridan County Commissioner Meeting November 1, 2016</w:t>
      </w:r>
    </w:p>
    <w:p w:rsidR="00497730" w:rsidRPr="00497730" w:rsidRDefault="00497730" w:rsidP="00497730">
      <w:pPr>
        <w:jc w:val="cente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Board of Sheridan County Commissioners met at 9:00 a.m.  Commissioners present</w:t>
      </w:r>
    </w:p>
    <w:p w:rsidR="00497730" w:rsidRPr="00497730" w:rsidRDefault="00497730" w:rsidP="00497730">
      <w:pPr>
        <w:rPr>
          <w:rFonts w:ascii="Times New Roman" w:hAnsi="Times New Roman" w:cs="Times New Roman"/>
        </w:rPr>
      </w:pPr>
      <w:r w:rsidRPr="00497730">
        <w:rPr>
          <w:rFonts w:ascii="Times New Roman" w:hAnsi="Times New Roman" w:cs="Times New Roman"/>
        </w:rPr>
        <w:t xml:space="preserve">were Steve Eisenbeisz and Howard Erdmann.  Absent:  Michael Axt  </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Chairman Eisenbeisz called the meeting to order.  The minutes of the previous meetings were sent in the mail and approved as sent.</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following Statement of fees were approved and submitted to their appropriate funds:</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County Recorder, fees, $1,029.00</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Sheriff, fees, $325.20</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miscellaneous receipts were collected for the following funds and were approved for the month of October, 2016:</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General - $68,294.9</w:t>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t>Unorganized Rd Dist. - $17,873.92</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Secondary Road - $15,030.09</w:t>
      </w:r>
      <w:r w:rsidRPr="00497730">
        <w:rPr>
          <w:rFonts w:ascii="Times New Roman" w:hAnsi="Times New Roman" w:cs="Times New Roman"/>
        </w:rPr>
        <w:tab/>
      </w:r>
      <w:r w:rsidRPr="00497730">
        <w:rPr>
          <w:rFonts w:ascii="Times New Roman" w:hAnsi="Times New Roman" w:cs="Times New Roman"/>
        </w:rPr>
        <w:tab/>
        <w:t>Highway Dist. - $18,792.40</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911 – 791.35</w:t>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t>Wireless 911 – 789.45</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October payroll warrants #66716-66751 were approved from the following funds:</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lastRenderedPageBreak/>
        <w:tab/>
      </w:r>
      <w:r w:rsidRPr="00497730">
        <w:rPr>
          <w:rFonts w:ascii="Times New Roman" w:hAnsi="Times New Roman" w:cs="Times New Roman"/>
        </w:rPr>
        <w:tab/>
        <w:t>General - $31,846.40</w:t>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t>Highway Dist. - $18,380.68</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Veteran Service - $441.61</w:t>
      </w:r>
      <w:r w:rsidRPr="00497730">
        <w:rPr>
          <w:rFonts w:ascii="Times New Roman" w:hAnsi="Times New Roman" w:cs="Times New Roman"/>
        </w:rPr>
        <w:tab/>
      </w:r>
      <w:r w:rsidRPr="00497730">
        <w:rPr>
          <w:rFonts w:ascii="Times New Roman" w:hAnsi="Times New Roman" w:cs="Times New Roman"/>
        </w:rPr>
        <w:tab/>
        <w:t>County Agent - $1,456.00</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Weed Control - $2,802.32</w:t>
      </w:r>
      <w:r w:rsidRPr="00497730">
        <w:rPr>
          <w:rFonts w:ascii="Times New Roman" w:hAnsi="Times New Roman" w:cs="Times New Roman"/>
        </w:rPr>
        <w:tab/>
      </w:r>
      <w:r w:rsidRPr="00497730">
        <w:rPr>
          <w:rFonts w:ascii="Times New Roman" w:hAnsi="Times New Roman" w:cs="Times New Roman"/>
        </w:rPr>
        <w:tab/>
        <w:t>911 - $609.33</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Civil Defense - $592.96</w:t>
      </w:r>
      <w:r w:rsidRPr="00497730">
        <w:rPr>
          <w:rFonts w:ascii="Times New Roman" w:hAnsi="Times New Roman" w:cs="Times New Roman"/>
        </w:rPr>
        <w:tab/>
      </w:r>
      <w:r w:rsidRPr="00497730">
        <w:rPr>
          <w:rFonts w:ascii="Times New Roman" w:hAnsi="Times New Roman" w:cs="Times New Roman"/>
        </w:rPr>
        <w:tab/>
        <w:t>Veterans Van Service - $584.50</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following bills 66761-66813 were approved and ordered paid subject due to delinquent or any other indebtedness owing the County:</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Ameripride Services Inc.,70.12;Bentz Supply Store,71.73;Shirley A. Murray,75.40;Howard Erdmann,137.46;WRT, 743.33; Fireside Office Products, Inc.,3.49;Office Depot,108.93;Birch Communications, Inc.,86.40; BHG, Inc.,472.65; Information Technology Dept.,494.05; McLean County Sheriff's Office,2,310.00;US Postal Service,574.00; C-Store,52.95; Marco, Inc.,140.00;  NAPA Auto Parts,25.98; Laurie Logsdon,209.65;The Herald Press,124.95; Best Western Plus Ramkota, 491.40; Mechanics Plus,45.72;Interstate All Battery Center,19.00; Steve Eisenbeisz,</w:t>
      </w:r>
      <w:r>
        <w:rPr>
          <w:rFonts w:ascii="Times New Roman" w:hAnsi="Times New Roman" w:cs="Times New Roman"/>
        </w:rPr>
        <w:t xml:space="preserve"> </w:t>
      </w:r>
      <w:r w:rsidRPr="00497730">
        <w:rPr>
          <w:rFonts w:ascii="Times New Roman" w:hAnsi="Times New Roman" w:cs="Times New Roman"/>
        </w:rPr>
        <w:t>113.10; Nicole Wardner, 1,314.50; NRG,465.00; Electronic Communications, Inc., 58.80;James Paulus, 560.75; Ultramax, 1,360.00; NDTC,29.24;SRT Communications, Inc.,17.08;Mercer Co Sheriff's Dept.,480.00;A&amp;G Trucking,77,512.00; ND Insurance Dept.,9.88;Michael Axt,</w:t>
      </w:r>
      <w:r>
        <w:rPr>
          <w:rFonts w:ascii="Times New Roman" w:hAnsi="Times New Roman" w:cs="Times New Roman"/>
        </w:rPr>
        <w:t xml:space="preserve"> </w:t>
      </w:r>
      <w:r w:rsidRPr="00497730">
        <w:rPr>
          <w:rFonts w:ascii="Times New Roman" w:hAnsi="Times New Roman" w:cs="Times New Roman"/>
        </w:rPr>
        <w:t>61.48;</w:t>
      </w:r>
      <w:r>
        <w:rPr>
          <w:rFonts w:ascii="Times New Roman" w:hAnsi="Times New Roman" w:cs="Times New Roman"/>
        </w:rPr>
        <w:t xml:space="preserve"> </w:t>
      </w:r>
      <w:r w:rsidRPr="00497730">
        <w:rPr>
          <w:rFonts w:ascii="Times New Roman" w:hAnsi="Times New Roman" w:cs="Times New Roman"/>
        </w:rPr>
        <w:t>Stein's Inc.,114.16;H.A. Thompson &amp; Sons,1,376.90;Wex Bank,4.00;</w:t>
      </w:r>
      <w:r>
        <w:rPr>
          <w:rFonts w:ascii="Times New Roman" w:hAnsi="Times New Roman" w:cs="Times New Roman"/>
        </w:rPr>
        <w:t xml:space="preserve"> </w:t>
      </w:r>
      <w:r w:rsidRPr="00497730">
        <w:rPr>
          <w:rFonts w:ascii="Times New Roman" w:hAnsi="Times New Roman" w:cs="Times New Roman"/>
        </w:rPr>
        <w:t>HACTC,</w:t>
      </w:r>
      <w:r>
        <w:rPr>
          <w:rFonts w:ascii="Times New Roman" w:hAnsi="Times New Roman" w:cs="Times New Roman"/>
        </w:rPr>
        <w:t xml:space="preserve"> </w:t>
      </w:r>
      <w:r w:rsidRPr="00497730">
        <w:rPr>
          <w:rFonts w:ascii="Times New Roman" w:hAnsi="Times New Roman" w:cs="Times New Roman"/>
        </w:rPr>
        <w:t>10.00;Visa,</w:t>
      </w:r>
      <w:r>
        <w:rPr>
          <w:rFonts w:ascii="Times New Roman" w:hAnsi="Times New Roman" w:cs="Times New Roman"/>
        </w:rPr>
        <w:t xml:space="preserve"> </w:t>
      </w:r>
      <w:r w:rsidRPr="00497730">
        <w:rPr>
          <w:rFonts w:ascii="Times New Roman" w:hAnsi="Times New Roman" w:cs="Times New Roman"/>
        </w:rPr>
        <w:t>374.26;</w:t>
      </w:r>
      <w:r>
        <w:rPr>
          <w:rFonts w:ascii="Times New Roman" w:hAnsi="Times New Roman" w:cs="Times New Roman"/>
        </w:rPr>
        <w:t xml:space="preserve"> </w:t>
      </w:r>
      <w:r w:rsidRPr="00497730">
        <w:rPr>
          <w:rFonts w:ascii="Times New Roman" w:hAnsi="Times New Roman" w:cs="Times New Roman"/>
        </w:rPr>
        <w:t xml:space="preserve">Holen's Super Valu,41.95;Turtle Lake Rexall Drug,3.99;Lauren Vietz,75.00;    Verizon Wireless,323.21; Orrin Holen,405.00; Lynnette Fox, 87.58; Ladd Erickson,84.68; DS Solutions, Inc.,150.00;Ecolab Pest, 91.44; Susag Sand &amp; Gravel, Inc.,14,535.00;Buechler Oil Co.,3,184.46; St Alexius Medical Ctr., 90.00; Stone's Mobile Radio Inc., 242.43      </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Kathy Baer, US Fish &amp; Wildlife representative, met with the board to report that Leroy Becker’s cattle have been trespass grazing on US Fish &amp; Wildlife property for a number of years. A possible solution is that US Fish &amp; Wildlife request Becker to sell 60 acres to US Fish &amp; Wildlife in part of Lot 1, SW4NW4 Section 32-150-75 while US Fish &amp; Wildlife exchange 55.50 acres so Becker’s cattle can cross over for water.  Baer reported that the reason she is attending today’s meeting is being the land is not an equal amount of acre exchange the County Commission by law will need to approve the sale of US Fish &amp; Wildlife purchasing the extra 4.50 acres. Baer stated the Governor makes the final approval of the land transaction in the end and that this land transaction is in the preliminary stages that may take up to two years until the process is completed.  The board gave their blessings at this point to proceed with the preliminary purchase of property exchange.  Further information will be gathered and Baer or another US Fish &amp; Wildlife representative will be back for final approval.</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It was moved by Commissioner Erdmann to assess the delinquent 2015 road bills and weed mowing to the 2016 tax roll as filed in the County Auditor’s office, seconded by Commissioner Eisenbeisz.  Upon roll call vote – Erdmann – yes, Eisenbeisz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Auditor presented a letter of proposed road crossings in Sheridan County that GDCD</w:t>
      </w:r>
    </w:p>
    <w:p w:rsidR="00497730" w:rsidRPr="00497730" w:rsidRDefault="00497730" w:rsidP="00497730">
      <w:pPr>
        <w:rPr>
          <w:rFonts w:ascii="Times New Roman" w:hAnsi="Times New Roman" w:cs="Times New Roman"/>
        </w:rPr>
      </w:pPr>
      <w:r w:rsidRPr="00497730">
        <w:rPr>
          <w:rFonts w:ascii="Times New Roman" w:hAnsi="Times New Roman" w:cs="Times New Roman"/>
        </w:rPr>
        <w:t>is designing for a 72” water pipeline to cross township roads in the southern half of the County to allow water to flow from the Missouri River to the eastern part of the State.  GDCD was requesting info on what the County design requirements are or permits are for the road crossings.  At this point the board stated no certain requirements are required other than the road be left as it was before project started.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It was moved by Commissioner Erdmann to approve the resignation of Michael Hoffman, equipment operator, effective November 4</w:t>
      </w:r>
      <w:r w:rsidRPr="00497730">
        <w:rPr>
          <w:rFonts w:ascii="Times New Roman" w:hAnsi="Times New Roman" w:cs="Times New Roman"/>
          <w:vertAlign w:val="superscript"/>
        </w:rPr>
        <w:t>th</w:t>
      </w:r>
      <w:r w:rsidRPr="00497730">
        <w:rPr>
          <w:rFonts w:ascii="Times New Roman" w:hAnsi="Times New Roman" w:cs="Times New Roman"/>
        </w:rPr>
        <w:t xml:space="preserve">, 2016, seconded by Commissioner </w:t>
      </w:r>
      <w:r w:rsidRPr="00497730">
        <w:rPr>
          <w:rFonts w:ascii="Times New Roman" w:hAnsi="Times New Roman" w:cs="Times New Roman"/>
        </w:rPr>
        <w:lastRenderedPageBreak/>
        <w:t>Eisenbeisz.  Upon roll call vote – Erdmann - yes, Eisenbeisz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auditor was instructed to advertise for an equipment operator with closing date on November 28</w:t>
      </w:r>
      <w:r w:rsidRPr="00497730">
        <w:rPr>
          <w:rFonts w:ascii="Times New Roman" w:hAnsi="Times New Roman" w:cs="Times New Roman"/>
          <w:vertAlign w:val="superscript"/>
        </w:rPr>
        <w:t>th</w:t>
      </w:r>
      <w:r w:rsidRPr="00497730">
        <w:rPr>
          <w:rFonts w:ascii="Times New Roman" w:hAnsi="Times New Roman" w:cs="Times New Roman"/>
        </w:rPr>
        <w:t xml:space="preserve"> at 4:00 p.m. Interviews will be held at the December 6</w:t>
      </w:r>
      <w:r w:rsidRPr="00497730">
        <w:rPr>
          <w:rFonts w:ascii="Times New Roman" w:hAnsi="Times New Roman" w:cs="Times New Roman"/>
          <w:vertAlign w:val="superscript"/>
        </w:rPr>
        <w:t>th</w:t>
      </w:r>
      <w:r w:rsidRPr="00497730">
        <w:rPr>
          <w:rFonts w:ascii="Times New Roman" w:hAnsi="Times New Roman" w:cs="Times New Roman"/>
        </w:rPr>
        <w:t xml:space="preserve"> County Commission meeting.</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Auditor reported a building permit was issued to Randy Miller for constructing a  50’x 100’ storage building that will be leased to their Flax company in the SE4 25-148-76.</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Sheriff, Trent Naser, met with the board to request purchasing all three video cameras for the three Sheriff’s vehicle so all cameras are all consistent and on the same software program being the grant will not be awarded until possibly next July and they need one for sure now. Naser stated the Sheriff’s budget would allow for purchases this year yet if grant is not awarded until next year.  It was moved by Commissioner Erdmann to purchase the three new video cameras for in each of the Sheriff’s vehicles to be paid out of this year’s Sheriff’s budget, seconded by Commissioner Eisenbeisz.  Upon roll call vote – Erdmann – yes, Eisenbeisz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It was moved by Commissioner Erdmann to approve hiring Rath &amp; Mehrer, P.C., Bismarck, to conduct the County audit for 2015 and 2016 years in the amount of $7,000.00, seconded by Commissioner Eisenbeisz.  Upon roll call vote – Erdmann – yes, Eisenbeisz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time being 1:00 p.m. County Commissioner Michael Axt joined the Commission meeting.</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time being 1:30 p.m. the hearing on the delinquent forfeited property to the County was held.  There being no entity present against the minimum prices set, they were left as is.  A public auction on tax deed properties will be held on November 15, 2016 at 10:00 a.m.</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It was moved by Commissioner Axt to appoint Laverne Laib to the Planning &amp; Zoning Board, seconded by Commissioner Erdmann.  Upon roll call vote – Axt – yes, Erdmann – yes, Eisenbeisz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time being 2:00 the County Commission meeting recessed for the planning and zoning board meeting.  The County Commission meeting reconvened at 2:30 p.m.</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It was moved by Commissioner Axt to approve the recommendation from the planning and zoning board and approve the conditional use permit to JMAC Resources for mining gravel and sand in a pit located in the NE4 32-145-75 (only the area west of Hwy 14) including hot asphalt operations also, seconded by Commissioner Erdmann.  Upon roll call vote – Axt – yes, Erdmann – yes, Eisenbeis – yes  Motion carried.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 Auditor stated that Met Life Ins. Co. reported the county employee Life Ins. policies will see no change in premiums for 2017.</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Nicole Wardner, County Agent, met with the board to report on quarterly activities thru their office.  The Fall Fling was held with a number of attendants. Wardner attended the North American Manure Expo in Ohio August 3</w:t>
      </w:r>
      <w:r w:rsidRPr="00497730">
        <w:rPr>
          <w:rFonts w:ascii="Times New Roman" w:hAnsi="Times New Roman" w:cs="Times New Roman"/>
          <w:vertAlign w:val="superscript"/>
        </w:rPr>
        <w:t>rd</w:t>
      </w:r>
      <w:r w:rsidRPr="00497730">
        <w:rPr>
          <w:rFonts w:ascii="Times New Roman" w:hAnsi="Times New Roman" w:cs="Times New Roman"/>
        </w:rPr>
        <w:t xml:space="preserve"> &amp; 4</w:t>
      </w:r>
      <w:r w:rsidRPr="00497730">
        <w:rPr>
          <w:rFonts w:ascii="Times New Roman" w:hAnsi="Times New Roman" w:cs="Times New Roman"/>
          <w:vertAlign w:val="superscript"/>
        </w:rPr>
        <w:t>th</w:t>
      </w:r>
      <w:r w:rsidRPr="00497730">
        <w:rPr>
          <w:rFonts w:ascii="Times New Roman" w:hAnsi="Times New Roman" w:cs="Times New Roman"/>
        </w:rPr>
        <w:t xml:space="preserve">, 4-H Achievement day was held July 11th, and various SCIPY events were held each month.  Upcoming events in November are the succession </w:t>
      </w:r>
      <w:r w:rsidRPr="00497730">
        <w:rPr>
          <w:rFonts w:ascii="Times New Roman" w:hAnsi="Times New Roman" w:cs="Times New Roman"/>
        </w:rPr>
        <w:lastRenderedPageBreak/>
        <w:t>planning (estate planning) and Christmas home decorating events that will be held at the Courthouse.</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Alvin Gross, Road Foreman, met with the board to report on weed mowing that the County road crew has done in the County.  A lot of bales need to removed and electric fences taken down on the road right of ways also.</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ab/>
        <w:t>There being no further business the meeting adjourned.</w:t>
      </w:r>
    </w:p>
    <w:p w:rsidR="00497730" w:rsidRPr="00497730" w:rsidRDefault="00497730" w:rsidP="00497730">
      <w:pPr>
        <w:rPr>
          <w:rFonts w:ascii="Times New Roman" w:hAnsi="Times New Roman" w:cs="Times New Roman"/>
        </w:rPr>
      </w:pPr>
    </w:p>
    <w:p w:rsidR="00497730" w:rsidRPr="00497730" w:rsidRDefault="00497730" w:rsidP="00497730">
      <w:pPr>
        <w:rPr>
          <w:rFonts w:ascii="Times New Roman" w:hAnsi="Times New Roman" w:cs="Times New Roman"/>
        </w:rPr>
      </w:pPr>
      <w:r w:rsidRPr="00497730">
        <w:rPr>
          <w:rFonts w:ascii="Times New Roman" w:hAnsi="Times New Roman" w:cs="Times New Roman"/>
        </w:rPr>
        <w:t>_____________________________________</w:t>
      </w:r>
      <w:r w:rsidRPr="00497730">
        <w:rPr>
          <w:rFonts w:ascii="Times New Roman" w:hAnsi="Times New Roman" w:cs="Times New Roman"/>
        </w:rPr>
        <w:tab/>
        <w:t>__________________________________</w:t>
      </w:r>
    </w:p>
    <w:p w:rsidR="00497730" w:rsidRPr="00497730" w:rsidRDefault="00497730" w:rsidP="00497730">
      <w:pPr>
        <w:rPr>
          <w:rFonts w:ascii="Times New Roman" w:hAnsi="Times New Roman" w:cs="Times New Roman"/>
        </w:rPr>
      </w:pPr>
      <w:r w:rsidRPr="00497730">
        <w:rPr>
          <w:rFonts w:ascii="Times New Roman" w:hAnsi="Times New Roman" w:cs="Times New Roman"/>
        </w:rPr>
        <w:tab/>
      </w:r>
      <w:r w:rsidRPr="00497730">
        <w:rPr>
          <w:rFonts w:ascii="Times New Roman" w:hAnsi="Times New Roman" w:cs="Times New Roman"/>
        </w:rPr>
        <w:tab/>
        <w:t>Auditor</w:t>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r>
      <w:r w:rsidRPr="00497730">
        <w:rPr>
          <w:rFonts w:ascii="Times New Roman" w:hAnsi="Times New Roman" w:cs="Times New Roman"/>
        </w:rPr>
        <w:tab/>
        <w:t>Chairman</w:t>
      </w:r>
    </w:p>
    <w:p w:rsidR="00BB12DF" w:rsidRPr="00497730"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jc w:val="center"/>
        <w:rPr>
          <w:rFonts w:ascii="Times New Roman" w:hAnsi="Times New Roman" w:cs="Times New Roman"/>
        </w:rPr>
      </w:pPr>
      <w:r w:rsidRPr="00A96F60">
        <w:rPr>
          <w:rFonts w:ascii="Times New Roman" w:hAnsi="Times New Roman" w:cs="Times New Roman"/>
        </w:rPr>
        <w:t>Sheridan County Commissioner Meeting December 14, 2016</w:t>
      </w:r>
    </w:p>
    <w:p w:rsidR="00A96F60" w:rsidRPr="00A96F60" w:rsidRDefault="00A96F60" w:rsidP="00A96F60">
      <w:pPr>
        <w:widowControl/>
        <w:autoSpaceDE/>
        <w:autoSpaceDN/>
        <w:adjustRightInd/>
        <w:jc w:val="center"/>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Board of Sheridan County Commissioners met at 1:00 p.m. as per rescheduled from the week before due to the winter storm.  Commissioners present were Steve Eisenbeisz and Michael Axt.  Absent:  Howard Erdmann  Others present were Sandy Blanes, McClusky Gazette reporter</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Chairman Eisenbeisz called the meeting to order.  The minutes of the previous meeting were sent in the mail and approved as sent.</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following statement of fees were approved and submitted to their appropriate funds:</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County Recorder, fees, $1,801.25</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Sheriff, fees, $289.60</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miscellaneous receipts were collected for the following funds and were approved for the month of November, 2016:</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General - $6,749.52</w:t>
      </w:r>
      <w:r w:rsidRPr="00A96F60">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t>Highway Dist - $16,437.29</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Civil Defense -$1,033.11</w:t>
      </w:r>
      <w:r w:rsidRPr="00A96F60">
        <w:rPr>
          <w:rFonts w:ascii="Times New Roman" w:hAnsi="Times New Roman" w:cs="Times New Roman"/>
        </w:rPr>
        <w:tab/>
      </w:r>
      <w:r w:rsidRPr="00A96F60">
        <w:rPr>
          <w:rFonts w:ascii="Times New Roman" w:hAnsi="Times New Roman" w:cs="Times New Roman"/>
        </w:rPr>
        <w:tab/>
        <w:t>911 - $1,483.90</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An itemized listing of miscellaneous receipts are on file at the County Treasurer’s office.</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November payroll warrants #66861-66894 were approved from the following funds:</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General - $31,687.82</w:t>
      </w:r>
      <w:r w:rsidRPr="00A96F60">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t>Highway Dist. - $16,475.09</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Veteran Service Officer - $441.61</w:t>
      </w:r>
      <w:r w:rsidRPr="00A96F60">
        <w:rPr>
          <w:rFonts w:ascii="Times New Roman" w:hAnsi="Times New Roman" w:cs="Times New Roman"/>
        </w:rPr>
        <w:tab/>
        <w:t>County Agent - $1,456.00</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Weed Control - $1,724.64</w:t>
      </w:r>
      <w:r w:rsidRPr="00A96F60">
        <w:rPr>
          <w:rFonts w:ascii="Times New Roman" w:hAnsi="Times New Roman" w:cs="Times New Roman"/>
        </w:rPr>
        <w:tab/>
      </w:r>
      <w:r w:rsidRPr="00A96F60">
        <w:rPr>
          <w:rFonts w:ascii="Times New Roman" w:hAnsi="Times New Roman" w:cs="Times New Roman"/>
        </w:rPr>
        <w:tab/>
        <w:t>Civil Defense - $609.33</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911 - $592.96</w:t>
      </w:r>
      <w:r w:rsidRPr="00A96F60">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t>Veterans Van Service - $1,153.50</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following bills 66904-66987 were approved from the following funds:</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rPr>
          <w:rFonts w:ascii="Times New Roman" w:hAnsi="Times New Roman" w:cs="Times New Roman"/>
        </w:rPr>
      </w:pPr>
      <w:r w:rsidRPr="00A96F60">
        <w:rPr>
          <w:rFonts w:ascii="Times New Roman" w:hAnsi="Times New Roman" w:cs="Times New Roman"/>
        </w:rPr>
        <w:tab/>
        <w:t>Ameripride Services Inc.,70.12;Bentz Supply Store,84.10;McCusky Gazette,76.25; N.D. Newspaper Assoc., 318.00;WRT,779.12;Co-Op Elevator,8,597.78; N.D. Assoc. Of Counties,</w:t>
      </w:r>
      <w:r>
        <w:rPr>
          <w:rFonts w:ascii="Times New Roman" w:hAnsi="Times New Roman" w:cs="Times New Roman"/>
        </w:rPr>
        <w:t xml:space="preserve"> </w:t>
      </w:r>
      <w:r w:rsidRPr="00A96F60">
        <w:rPr>
          <w:rFonts w:ascii="Times New Roman" w:hAnsi="Times New Roman" w:cs="Times New Roman"/>
        </w:rPr>
        <w:t>765.00; Secretary Of State, 2,077.05; Office Depot,1,018.47;Birch Communications, Inc.,137.71</w:t>
      </w:r>
      <w:r>
        <w:rPr>
          <w:rFonts w:ascii="Times New Roman" w:hAnsi="Times New Roman" w:cs="Times New Roman"/>
        </w:rPr>
        <w:t xml:space="preserve"> </w:t>
      </w:r>
      <w:r w:rsidRPr="00A96F60">
        <w:rPr>
          <w:rFonts w:ascii="Times New Roman" w:hAnsi="Times New Roman" w:cs="Times New Roman"/>
        </w:rPr>
        <w:t xml:space="preserve">;BHG, Inc.,1,375.92; Information Technology Dept., 988.10; McLean County Sheriff's Office,2,475.00; Lawson Products,340.97;McLean-Sheridan Rur Water,54.53; NAPA Auto </w:t>
      </w:r>
      <w:r w:rsidRPr="00A96F60">
        <w:rPr>
          <w:rFonts w:ascii="Times New Roman" w:hAnsi="Times New Roman" w:cs="Times New Roman"/>
        </w:rPr>
        <w:lastRenderedPageBreak/>
        <w:t>Parts,66.88;St. Alexius Medical Center,160.00;G&amp;R Controls, Inc.,1,292.50; Mechanics Plus,156.11;First District Health Unit,180.00; Dakota Central Social Services,34,367.63; Productivity Plus Acct.,467.61; McHenry Co. Auditor, 21.15; Flash Printing,155.00;</w:t>
      </w:r>
      <w:r>
        <w:rPr>
          <w:rFonts w:ascii="Times New Roman" w:hAnsi="Times New Roman" w:cs="Times New Roman"/>
        </w:rPr>
        <w:t xml:space="preserve"> </w:t>
      </w:r>
      <w:r w:rsidRPr="00A96F60">
        <w:rPr>
          <w:rFonts w:ascii="Times New Roman" w:hAnsi="Times New Roman" w:cs="Times New Roman"/>
        </w:rPr>
        <w:t>NRG,</w:t>
      </w:r>
      <w:r>
        <w:rPr>
          <w:rFonts w:ascii="Times New Roman" w:hAnsi="Times New Roman" w:cs="Times New Roman"/>
        </w:rPr>
        <w:t xml:space="preserve"> </w:t>
      </w:r>
      <w:r w:rsidRPr="00A96F60">
        <w:rPr>
          <w:rFonts w:ascii="Times New Roman" w:hAnsi="Times New Roman" w:cs="Times New Roman"/>
        </w:rPr>
        <w:t>343.40; James Paulus,172.51; Streicher's,794.90; NDTC, 29.24;SRT Communications, Inc.,</w:t>
      </w:r>
      <w:r>
        <w:rPr>
          <w:rFonts w:ascii="Times New Roman" w:hAnsi="Times New Roman" w:cs="Times New Roman"/>
        </w:rPr>
        <w:t xml:space="preserve"> </w:t>
      </w:r>
      <w:r w:rsidRPr="00A96F60">
        <w:rPr>
          <w:rFonts w:ascii="Times New Roman" w:hAnsi="Times New Roman" w:cs="Times New Roman"/>
        </w:rPr>
        <w:t>17.08; Mercer Co Sheriff's Dept., 635.00; A&amp;G Trucking,2,178.00; ND Insurance Dept., 120.00; Edney Distributing Co., Inc.,1,097.83; Stein's Inc., 62.70; H.A. Thompson &amp; Sons,950.00; RV Enterprises,2,520.00;Verendrye Electric Coop., 233.00;Wex Bank,4.00;</w:t>
      </w:r>
      <w:r>
        <w:rPr>
          <w:rFonts w:ascii="Times New Roman" w:hAnsi="Times New Roman" w:cs="Times New Roman"/>
        </w:rPr>
        <w:t xml:space="preserve"> Menards, </w:t>
      </w:r>
      <w:r w:rsidRPr="00A96F60">
        <w:rPr>
          <w:rFonts w:ascii="Times New Roman" w:hAnsi="Times New Roman" w:cs="Times New Roman"/>
        </w:rPr>
        <w:t>52.04;</w:t>
      </w:r>
      <w:r>
        <w:rPr>
          <w:rFonts w:ascii="Times New Roman" w:hAnsi="Times New Roman" w:cs="Times New Roman"/>
        </w:rPr>
        <w:t xml:space="preserve"> </w:t>
      </w:r>
      <w:r w:rsidRPr="00A96F60">
        <w:rPr>
          <w:rFonts w:ascii="Times New Roman" w:hAnsi="Times New Roman" w:cs="Times New Roman"/>
        </w:rPr>
        <w:t xml:space="preserve">Third Watch Comm, 325.00;Visa,373.10; McClusky City,27.50; ES&amp;S,3,201.67; Holen's Super Valu,73.90;Verizon Wireless,323.21;Orrin Holen,102.00;Main Stay Suites,800.00;Ladd Erickson,40.60; Penguin Management, Inc.,1,134.00;Topcon Positioning Systems, 252.00; Ecolab Pest,91.44;Susag Sand &amp; Gravel, Inc.,59,565.00;Lexipol LLC.,2,178.00; Zuercher Technologies, LLC.,787.50; WRT, 253.24; Knife River Materials,15,793.10; Great Plains Rehab. Services, 2,017.48;Buechler Oil Co., 1,371.61;Arvin Helm,50.00;Trista </w:t>
      </w:r>
      <w:r>
        <w:rPr>
          <w:rFonts w:ascii="Times New Roman" w:hAnsi="Times New Roman" w:cs="Times New Roman"/>
        </w:rPr>
        <w:t xml:space="preserve"> </w:t>
      </w:r>
      <w:r w:rsidRPr="00A96F60">
        <w:rPr>
          <w:rFonts w:ascii="Times New Roman" w:hAnsi="Times New Roman" w:cs="Times New Roman"/>
        </w:rPr>
        <w:t>Crimmins,</w:t>
      </w:r>
      <w:r>
        <w:rPr>
          <w:rFonts w:ascii="Times New Roman" w:hAnsi="Times New Roman" w:cs="Times New Roman"/>
        </w:rPr>
        <w:t xml:space="preserve"> </w:t>
      </w:r>
      <w:r w:rsidRPr="00A96F60">
        <w:rPr>
          <w:rFonts w:ascii="Times New Roman" w:hAnsi="Times New Roman" w:cs="Times New Roman"/>
        </w:rPr>
        <w:t>300.00;</w:t>
      </w:r>
      <w:r>
        <w:rPr>
          <w:rFonts w:ascii="Times New Roman" w:hAnsi="Times New Roman" w:cs="Times New Roman"/>
        </w:rPr>
        <w:t xml:space="preserve"> </w:t>
      </w:r>
      <w:r w:rsidRPr="00A96F60">
        <w:rPr>
          <w:rFonts w:ascii="Times New Roman" w:hAnsi="Times New Roman" w:cs="Times New Roman"/>
        </w:rPr>
        <w:t>Watch Guard Video,4,945.00;Trent Naser,181.50; BHG, Inc.,136.80;Laurie Logsdon</w:t>
      </w:r>
      <w:r>
        <w:rPr>
          <w:rFonts w:ascii="Times New Roman" w:hAnsi="Times New Roman" w:cs="Times New Roman"/>
        </w:rPr>
        <w:t xml:space="preserve"> </w:t>
      </w:r>
      <w:r w:rsidRPr="00A96F60">
        <w:rPr>
          <w:rFonts w:ascii="Times New Roman" w:hAnsi="Times New Roman" w:cs="Times New Roman"/>
        </w:rPr>
        <w:t>,29.80;Alberta Voegele,279.18;American Bank Center,100.00;Nicole Wardner, 71.82; Erin Lauer,77.64; Comfort Inn,491.40;SRT Communications, Inc.,17.08; Holen's Super Valu 209.16;Hacker's Tree Farm Nursery,692.75;Byron Zingg,50.00;WRT,498.48;Jerry Reiswig,                            300.80; Levi Erdmann,150.00;The Attic,702.00</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Kevin Vietz, Sheridan Water Resource Board member, met with the board to discuss with the County Commission that the Upper Sheyenne Resource District is requesting monies from each water resource district to help out for a drainage project study in the amount of $39,000 within the Upper Sheyenne Watershed areas being the state does not have any funds available.  The County Commission board stated they would not be in favor of the Sheridan County Water Resource District funding to a water drainage study being the County funds are being cut back also.  Axt inquired what the County Water Resource Board’s application fee is for drain tiling. Vietz replied $1,000.00.</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time being 1:30 p.m. the interview with Lee Wall for the equipment operator position was conducted.  Alvin Gross Road foreman was also present for the interviews.</w:t>
      </w:r>
    </w:p>
    <w:p w:rsidR="00A96F60" w:rsidRPr="00A96F60" w:rsidRDefault="00A96F60" w:rsidP="00A96F60">
      <w:pPr>
        <w:widowControl/>
        <w:autoSpaceDE/>
        <w:autoSpaceDN/>
        <w:adjustRightInd/>
        <w:ind w:firstLine="720"/>
        <w:rPr>
          <w:rFonts w:ascii="Times New Roman" w:hAnsi="Times New Roman" w:cs="Times New Roman"/>
        </w:rPr>
      </w:pPr>
      <w:r w:rsidRPr="00A96F60">
        <w:rPr>
          <w:rFonts w:ascii="Times New Roman" w:hAnsi="Times New Roman" w:cs="Times New Roman"/>
        </w:rPr>
        <w:t>The time being 1:45 p.m. the interview with Darrell Grade for the equipment operator position was conducted.</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time being 2:00 p.m. the interview with Caleb Pister for the equipment operator position was conducted.</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time being 2:20 p.m. the interview with Rodney Lindsey for the equipment operator position was conducted.</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time being 2:40 p.m. the interview with Franklin Pister for the equipment operator position was conducted.</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County Commissioners instructed Gross to check into estimates of a snow blower attachment to be attached on the leased mowing JD tractor to blow the high snow drifts away from the road in order to prevent future road blockages.</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It was moved by Commissioner Michael Axt to hire Darrell Grade effective immediately at $16.75 per hr., seconded by Commissioner Eisenbiesz.  Upon roll call vote – Axt – yes, Eisenbeisz – yes  Motion carried.</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 xml:space="preserve">Sheriff, Trent Naser, met with the board to present the policing agreement with City of McClusky.  It was moved by Commissioner Axt to approve the policing agreement with the City of McClusky for 2017 in the same amount of $26,000.00 and $5,000.00 for the BCI Drug Task Force as was for 2016, seconded by Commissioner Eisenbeisz.  Upon roll call vote – Axt – yes, </w:t>
      </w:r>
      <w:r w:rsidRPr="00A96F60">
        <w:rPr>
          <w:rFonts w:ascii="Times New Roman" w:hAnsi="Times New Roman" w:cs="Times New Roman"/>
        </w:rPr>
        <w:lastRenderedPageBreak/>
        <w:t>Eisenbeisz – yes Motion carried. Naser requested if an ad can be placed in the Gazette about the snow being pushed across County roads or driveways is illegal.  The Commissioners instructed the Auditor to publish an ad in the Gazette not to obstruct the roads with pushed snow or they will be fined.  Naser has concerns of some security issues in the Courthouse that recently happened. Naser suggested locking the back door of the courthouse at all times and both entrances over noon hour.  It was moved by Commissioner Axt to lock the back door of the courthouse and that the back entrance will be only for County employees with keys and that both Courthouse entrances will be closed over noon effective January 1</w:t>
      </w:r>
      <w:r w:rsidRPr="00A96F60">
        <w:rPr>
          <w:rFonts w:ascii="Times New Roman" w:hAnsi="Times New Roman" w:cs="Times New Roman"/>
          <w:vertAlign w:val="superscript"/>
        </w:rPr>
        <w:t>st</w:t>
      </w:r>
      <w:r w:rsidRPr="00A96F60">
        <w:rPr>
          <w:rFonts w:ascii="Times New Roman" w:hAnsi="Times New Roman" w:cs="Times New Roman"/>
        </w:rPr>
        <w:t xml:space="preserve">, 2017, seconded by Commissioner Eisenbeisz.  Upon roll call vote – Axt – yes, Eisenbeisz – yes  Motion carried.  At this time Howard Erdmann, County Commissioner, was present by speakerphone.  Naser reported that he discussed with NDACo of upgrading their computers in the vehicles with the CAD (Computer Automated Dispatch) operating system in the amount $6,040.00 for computers and estimated $4,260.00 for the CAD operating system and licenses that Naser has funding available left in his Sheriff’s 2016 budget yet.  It was moved by Commissioner Axt to approve purchase of 2 – Toughbook computers plus CAD operating system and licenses in the estimated amounts stated above, seconded by Commissioner Erdmann.  Upon roll call vote – Axt – yes, Erdmann – yes, Eisenbeisz – yes   Motion carried.  </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Todd Rath, land renter, met with the board to inquire about the County fence line set back policy and if it is based on by complaints only.  Commissioner Axt stated the fence line set back is mostly set off the road right of way but can vary depending on water situations that will still allow blading and snowplowing to take place.</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It was moved by Commissioner Axt to approve the Beer &amp; Liquor license to (KED) Union Grill and Bar, McClusky for the 2017 year, seconded by Commissioner Erdmann.  Upon roll call – Axt – yes, Erdmann – yes, Eisenbeisz – yes  Motion carried.</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The time being 3:00 Howard Erdmann was dismissed from the meeting due to other conflicts.</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It was moved by Commissioner Axt to send in the Court Facilities Improvement Grant thru the ND Supreme Court to enable and disable the electric boiler and fuel oil boiler upon thermostatic controlled to maintain steam pressure up to the 3</w:t>
      </w:r>
      <w:r w:rsidRPr="00A96F60">
        <w:rPr>
          <w:rFonts w:ascii="Times New Roman" w:hAnsi="Times New Roman" w:cs="Times New Roman"/>
          <w:vertAlign w:val="superscript"/>
        </w:rPr>
        <w:t>rd</w:t>
      </w:r>
      <w:r w:rsidRPr="00A96F60">
        <w:rPr>
          <w:rFonts w:ascii="Times New Roman" w:hAnsi="Times New Roman" w:cs="Times New Roman"/>
        </w:rPr>
        <w:t xml:space="preserve"> floor to the courtroom in the total amount of $15,500.00 with 75% paid by the grant if approved, seconded by Commissioner Eisenbeisz.  Upon roll call vote – Axt – yes, Eisenbeisz – yes  Motion carried.</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It was moved by Commissioner Axt to approve the road crossing permit to McLean-Sheridan rural water for boring a water line across the farm to market road in the SW4SW4 Section 33-147-74, seconded by Commissioner Eisenbeisz.  Upon roll call vote – Axt – yes, Eisenbeisz – yes  Motion carried.</w:t>
      </w: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The Auditor reported the following building permits were issued last month:</w:t>
      </w:r>
    </w:p>
    <w:p w:rsidR="00A96F60" w:rsidRPr="00A96F60" w:rsidRDefault="00A96F60" w:rsidP="00A96F60">
      <w:pPr>
        <w:widowControl/>
        <w:autoSpaceDE/>
        <w:autoSpaceDN/>
        <w:adjustRightInd/>
        <w:rPr>
          <w:rFonts w:ascii="Times New Roman" w:hAnsi="Times New Roman" w:cs="Times New Roman"/>
        </w:rPr>
      </w:pPr>
    </w:p>
    <w:p w:rsidR="00A96F60" w:rsidRPr="00A96F60" w:rsidRDefault="00A96F60" w:rsidP="00A96F60">
      <w:pPr>
        <w:widowControl/>
        <w:autoSpaceDE/>
        <w:autoSpaceDN/>
        <w:adjustRightInd/>
        <w:rPr>
          <w:rFonts w:ascii="Times New Roman" w:hAnsi="Times New Roman" w:cs="Times New Roman"/>
        </w:rPr>
      </w:pPr>
      <w:r w:rsidRPr="00A96F60">
        <w:rPr>
          <w:rFonts w:ascii="Times New Roman" w:hAnsi="Times New Roman" w:cs="Times New Roman"/>
        </w:rPr>
        <w:tab/>
        <w:t>Wade Weltz, construct a 36’x 60’x 10’ pole building on NE4 27-150-75</w:t>
      </w:r>
    </w:p>
    <w:p w:rsidR="00A96F60" w:rsidRPr="00A96F60" w:rsidRDefault="00A96F60" w:rsidP="00A96F60">
      <w:pPr>
        <w:widowControl/>
        <w:autoSpaceDE/>
        <w:autoSpaceDN/>
        <w:adjustRightInd/>
        <w:ind w:left="720"/>
        <w:rPr>
          <w:rFonts w:ascii="Times New Roman" w:hAnsi="Times New Roman" w:cs="Times New Roman"/>
        </w:rPr>
      </w:pPr>
      <w:r w:rsidRPr="00A96F60">
        <w:rPr>
          <w:rFonts w:ascii="Times New Roman" w:hAnsi="Times New Roman" w:cs="Times New Roman"/>
        </w:rPr>
        <w:t>Terry L. Oswald, Jr., move a 1,288 sq. ft. house and construct a 1,500 sq. ft. garage onto the house on Outlot 3 of Gov’t. Lots 1 &amp; 2 in NE4 2-148-75</w:t>
      </w:r>
    </w:p>
    <w:p w:rsidR="00A96F60" w:rsidRPr="00A96F60" w:rsidRDefault="00A96F60" w:rsidP="00A96F60">
      <w:pPr>
        <w:widowControl/>
        <w:autoSpaceDE/>
        <w:autoSpaceDN/>
        <w:adjustRightInd/>
        <w:ind w:left="720"/>
        <w:rPr>
          <w:rFonts w:ascii="Times New Roman" w:hAnsi="Times New Roman" w:cs="Times New Roman"/>
        </w:rPr>
      </w:pPr>
    </w:p>
    <w:p w:rsidR="00A96F60" w:rsidRPr="00A96F60" w:rsidRDefault="00A96F60" w:rsidP="00A96F60">
      <w:pPr>
        <w:widowControl/>
        <w:autoSpaceDE/>
        <w:autoSpaceDN/>
        <w:adjustRightInd/>
        <w:ind w:left="720"/>
        <w:rPr>
          <w:rFonts w:ascii="Times New Roman" w:hAnsi="Times New Roman" w:cs="Times New Roman"/>
        </w:rPr>
      </w:pPr>
      <w:r w:rsidRPr="00A96F60">
        <w:rPr>
          <w:rFonts w:ascii="Times New Roman" w:hAnsi="Times New Roman" w:cs="Times New Roman"/>
        </w:rPr>
        <w:t>The meeting was recessed until Monday, December 19</w:t>
      </w:r>
      <w:r w:rsidRPr="00A96F60">
        <w:rPr>
          <w:rFonts w:ascii="Times New Roman" w:hAnsi="Times New Roman" w:cs="Times New Roman"/>
          <w:vertAlign w:val="superscript"/>
        </w:rPr>
        <w:t>th</w:t>
      </w:r>
      <w:r w:rsidRPr="00A96F60">
        <w:rPr>
          <w:rFonts w:ascii="Times New Roman" w:hAnsi="Times New Roman" w:cs="Times New Roman"/>
        </w:rPr>
        <w:t xml:space="preserve"> at 2:45 p.m.</w:t>
      </w:r>
    </w:p>
    <w:p w:rsidR="00A96F60" w:rsidRPr="00A96F60" w:rsidRDefault="00A96F60" w:rsidP="00A96F60">
      <w:pPr>
        <w:widowControl/>
        <w:autoSpaceDE/>
        <w:autoSpaceDN/>
        <w:adjustRightInd/>
        <w:ind w:left="720"/>
        <w:rPr>
          <w:rFonts w:ascii="Times New Roman" w:hAnsi="Times New Roman" w:cs="Times New Roman"/>
        </w:rPr>
      </w:pPr>
    </w:p>
    <w:p w:rsidR="00A96F60" w:rsidRPr="00A96F60" w:rsidRDefault="00A96F60" w:rsidP="00A96F60">
      <w:pPr>
        <w:widowControl/>
        <w:autoSpaceDE/>
        <w:autoSpaceDN/>
        <w:adjustRightInd/>
        <w:ind w:left="720"/>
        <w:rPr>
          <w:rFonts w:ascii="Times New Roman" w:hAnsi="Times New Roman" w:cs="Times New Roman"/>
        </w:rPr>
      </w:pPr>
      <w:r w:rsidRPr="00A96F60">
        <w:rPr>
          <w:rFonts w:ascii="Times New Roman" w:hAnsi="Times New Roman" w:cs="Times New Roman"/>
        </w:rPr>
        <w:t>___________________________________</w:t>
      </w:r>
      <w:r w:rsidRPr="00A96F60">
        <w:rPr>
          <w:rFonts w:ascii="Times New Roman" w:hAnsi="Times New Roman" w:cs="Times New Roman"/>
        </w:rPr>
        <w:tab/>
      </w:r>
      <w:r w:rsidRPr="00A96F60">
        <w:rPr>
          <w:rFonts w:ascii="Times New Roman" w:hAnsi="Times New Roman" w:cs="Times New Roman"/>
        </w:rPr>
        <w:tab/>
        <w:t>______________________________</w:t>
      </w:r>
    </w:p>
    <w:p w:rsidR="00A96F60" w:rsidRDefault="00A96F60" w:rsidP="00A96F60">
      <w:pPr>
        <w:widowControl/>
        <w:autoSpaceDE/>
        <w:autoSpaceDN/>
        <w:adjustRightInd/>
        <w:ind w:left="720"/>
        <w:rPr>
          <w:rFonts w:ascii="Times New Roman" w:hAnsi="Times New Roman" w:cs="Times New Roman"/>
        </w:rPr>
      </w:pPr>
      <w:r w:rsidRPr="00A96F60">
        <w:rPr>
          <w:rFonts w:ascii="Times New Roman" w:hAnsi="Times New Roman" w:cs="Times New Roman"/>
        </w:rPr>
        <w:tab/>
      </w:r>
      <w:r w:rsidRPr="00A96F60">
        <w:rPr>
          <w:rFonts w:ascii="Times New Roman" w:hAnsi="Times New Roman" w:cs="Times New Roman"/>
        </w:rPr>
        <w:tab/>
        <w:t>Auditor</w:t>
      </w:r>
      <w:r w:rsidRPr="00A96F60">
        <w:rPr>
          <w:rFonts w:ascii="Times New Roman" w:hAnsi="Times New Roman" w:cs="Times New Roman"/>
        </w:rPr>
        <w:tab/>
      </w:r>
      <w:r w:rsidRPr="00A96F60">
        <w:rPr>
          <w:rFonts w:ascii="Times New Roman" w:hAnsi="Times New Roman" w:cs="Times New Roman"/>
        </w:rPr>
        <w:tab/>
      </w:r>
      <w:r w:rsidR="003343DE">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r>
      <w:r w:rsidRPr="00A96F60">
        <w:rPr>
          <w:rFonts w:ascii="Times New Roman" w:hAnsi="Times New Roman" w:cs="Times New Roman"/>
        </w:rPr>
        <w:tab/>
        <w:t>Chairman</w:t>
      </w:r>
    </w:p>
    <w:p w:rsidR="003343DE" w:rsidRPr="003343DE" w:rsidRDefault="003343DE" w:rsidP="003343DE">
      <w:pPr>
        <w:widowControl/>
        <w:autoSpaceDE/>
        <w:autoSpaceDN/>
        <w:adjustRightInd/>
        <w:jc w:val="center"/>
        <w:rPr>
          <w:rFonts w:ascii="Times New Roman" w:eastAsia="Calibri" w:hAnsi="Times New Roman" w:cs="Times New Roman"/>
        </w:rPr>
      </w:pPr>
      <w:r w:rsidRPr="003343DE">
        <w:rPr>
          <w:rFonts w:ascii="Times New Roman" w:eastAsia="Calibri" w:hAnsi="Times New Roman" w:cs="Times New Roman"/>
        </w:rPr>
        <w:lastRenderedPageBreak/>
        <w:t>Organizational Meeting of Sperry/Goodrich Twp.</w:t>
      </w:r>
    </w:p>
    <w:p w:rsidR="003343DE" w:rsidRPr="003343DE" w:rsidRDefault="003343DE" w:rsidP="003343DE">
      <w:pPr>
        <w:widowControl/>
        <w:autoSpaceDE/>
        <w:autoSpaceDN/>
        <w:adjustRightInd/>
        <w:jc w:val="center"/>
        <w:rPr>
          <w:rFonts w:ascii="Times New Roman" w:eastAsia="Calibri" w:hAnsi="Times New Roman" w:cs="Times New Roman"/>
        </w:rPr>
      </w:pPr>
      <w:r w:rsidRPr="003343DE">
        <w:rPr>
          <w:rFonts w:ascii="Times New Roman" w:eastAsia="Calibri" w:hAnsi="Times New Roman" w:cs="Times New Roman"/>
        </w:rPr>
        <w:t>December 19, 2016</w:t>
      </w:r>
    </w:p>
    <w:p w:rsidR="003343DE" w:rsidRPr="003343DE" w:rsidRDefault="003343DE" w:rsidP="003343DE">
      <w:pPr>
        <w:widowControl/>
        <w:autoSpaceDE/>
        <w:autoSpaceDN/>
        <w:adjustRightInd/>
        <w:jc w:val="center"/>
        <w:rPr>
          <w:rFonts w:ascii="Times New Roman" w:eastAsia="Calibri" w:hAnsi="Times New Roman" w:cs="Times New Roman"/>
        </w:rPr>
      </w:pP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Chairman Eisenbeisz called the Twp. organizational meeting to order at the Sheridan County Courthouse Commissioners room.  Those present were County Commissioners Michael Axt and Howard Erdmann. Others present were Sandy Blanes, reporter, Kirby Steichen, Kevin Vietz, Kelly Mauch, Kerry Dockter, Craig Peerboom, Barbara Peerboom, and Monty Kline.</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Chairman Eisenbeisz requested nominations from the audience for a Chairman to serve on the Sperry/Goodrich Twp. Board.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Barb Peerboom nominated Craig Peerboom as Chairman. Kerry Dockter made a motion to cast a unanimous ballot for Craig Peerboom, seconded by Monty Klein.  All voting “yes” motion carried.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 xml:space="preserve">Kevin Vietz nominated Kirby Steichen for Supervisor 1. Craig Peerboom nominated Kerry Dockter as the Supervisor 2.  Craig Peerboom made a motion for unanimous ballots cast for Kerry Dockter &amp; Kirby Steichen as Supervisors, seconded by Monty Klein. All voting “yes” motion carried. </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Craig Peerboom nominated Barb Peerboom as Treasurer.  Kevin Vietz made a motion for a unanimous ballot cast for Barb Peerboom, seconded by Kirby Steichen.  All voting “yes” motion carried.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Barb Peerboom nominated Heidi Steichen as Clerk.  Craig Peerboom made a motion to cast a unanimous ballot for Heidi Steichen, seconded by Kirby Steichen.  All voting “yes” motion carried.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County Commissioner Chairman Eisenbiesz stated that township forms will be sent out from the Auditors office in February that will need to be filed back with the Auditors office after the annual twp. meetings in March and April are held. The gravel pit in Goodrich twp. belongs to Susag Sand and Gravel in Harvey and to contact their office when removing any gravel. The Auditor stated after the 1</w:t>
      </w:r>
      <w:r w:rsidRPr="003343DE">
        <w:rPr>
          <w:rFonts w:ascii="Times New Roman" w:eastAsia="Calibri" w:hAnsi="Times New Roman" w:cs="Times New Roman"/>
          <w:vertAlign w:val="superscript"/>
        </w:rPr>
        <w:t>st</w:t>
      </w:r>
      <w:r w:rsidRPr="003343DE">
        <w:rPr>
          <w:rFonts w:ascii="Times New Roman" w:eastAsia="Calibri" w:hAnsi="Times New Roman" w:cs="Times New Roman"/>
        </w:rPr>
        <w:t xml:space="preserve"> of the year the balance of the two twp. accts will be paid out to the new Twp. Treasurer.  Township board members inquired about concerns of the blademan route and the chain of command with road issues. Contact the Foreman first of any road concerns and he will instruct the blademan of any changes or requests.</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The meeting adjourned.</w:t>
      </w:r>
    </w:p>
    <w:p w:rsidR="003343DE" w:rsidRPr="003343DE" w:rsidRDefault="003343DE" w:rsidP="003343DE">
      <w:pPr>
        <w:widowControl/>
        <w:autoSpaceDE/>
        <w:autoSpaceDN/>
        <w:adjustRightInd/>
        <w:rPr>
          <w:rFonts w:ascii="Times New Roman" w:eastAsia="Calibri" w:hAnsi="Times New Roman" w:cs="Times New Roman"/>
        </w:rPr>
      </w:pPr>
      <w:r w:rsidRPr="003343DE">
        <w:rPr>
          <w:rFonts w:ascii="Times New Roman" w:eastAsia="Calibri" w:hAnsi="Times New Roman" w:cs="Times New Roman"/>
        </w:rPr>
        <w:t>Shirley A. Murray</w:t>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t>Steve Eisenbeisz</w:t>
      </w:r>
    </w:p>
    <w:p w:rsidR="003343DE" w:rsidRPr="003343DE" w:rsidRDefault="003343DE" w:rsidP="003343DE">
      <w:pPr>
        <w:widowControl/>
        <w:autoSpaceDE/>
        <w:autoSpaceDN/>
        <w:adjustRightInd/>
        <w:rPr>
          <w:rFonts w:ascii="Times New Roman" w:eastAsia="Calibri" w:hAnsi="Times New Roman" w:cs="Times New Roman"/>
        </w:rPr>
      </w:pPr>
      <w:r w:rsidRPr="003343DE">
        <w:rPr>
          <w:rFonts w:ascii="Times New Roman" w:eastAsia="Calibri" w:hAnsi="Times New Roman" w:cs="Times New Roman"/>
        </w:rPr>
        <w:t>County Auditor</w:t>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t>Chairman</w:t>
      </w:r>
    </w:p>
    <w:p w:rsidR="003343DE" w:rsidRPr="003343DE" w:rsidRDefault="003343DE" w:rsidP="003343DE">
      <w:pPr>
        <w:widowControl/>
        <w:autoSpaceDE/>
        <w:autoSpaceDN/>
        <w:adjustRightInd/>
        <w:jc w:val="center"/>
        <w:rPr>
          <w:rFonts w:ascii="Times New Roman" w:eastAsia="Calibri" w:hAnsi="Times New Roman" w:cs="Times New Roman"/>
        </w:rPr>
      </w:pPr>
      <w:r w:rsidRPr="003343DE">
        <w:rPr>
          <w:rFonts w:ascii="Times New Roman" w:eastAsia="Calibri" w:hAnsi="Times New Roman" w:cs="Times New Roman"/>
        </w:rPr>
        <w:t>Special County Commission Meeting</w:t>
      </w:r>
    </w:p>
    <w:p w:rsidR="003343DE" w:rsidRPr="003343DE" w:rsidRDefault="003343DE" w:rsidP="003343DE">
      <w:pPr>
        <w:widowControl/>
        <w:autoSpaceDE/>
        <w:autoSpaceDN/>
        <w:adjustRightInd/>
        <w:jc w:val="center"/>
        <w:rPr>
          <w:rFonts w:ascii="Times New Roman" w:eastAsia="Calibri" w:hAnsi="Times New Roman" w:cs="Times New Roman"/>
        </w:rPr>
      </w:pPr>
      <w:r w:rsidRPr="003343DE">
        <w:rPr>
          <w:rFonts w:ascii="Times New Roman" w:eastAsia="Calibri" w:hAnsi="Times New Roman" w:cs="Times New Roman"/>
        </w:rPr>
        <w:t>December 19, 2016</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The Board of Sheridan County Commissioners met at 2:45 p.m. as per notice posted. County Commissioners present were Steve Eisenbeisz, and Howard Erdmann. Absent: Michael Axt</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 xml:space="preserve">Chairman Eisenbeisz called the meeting to order. </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Herb Bargman and Michael Rivinius, Wold Engineering representatives, met with the board to hand out calendars.</w:t>
      </w:r>
    </w:p>
    <w:p w:rsidR="003343DE" w:rsidRPr="003343DE" w:rsidRDefault="003343DE" w:rsidP="003343DE">
      <w:pPr>
        <w:widowControl/>
        <w:autoSpaceDE/>
        <w:autoSpaceDN/>
        <w:adjustRightInd/>
        <w:spacing w:after="200"/>
        <w:ind w:firstLine="720"/>
        <w:rPr>
          <w:rFonts w:ascii="Times New Roman" w:eastAsia="Calibri" w:hAnsi="Times New Roman" w:cs="Times New Roman"/>
        </w:rPr>
      </w:pPr>
      <w:r w:rsidRPr="003343DE">
        <w:rPr>
          <w:rFonts w:ascii="Times New Roman" w:eastAsia="Calibri" w:hAnsi="Times New Roman" w:cs="Times New Roman"/>
        </w:rPr>
        <w:lastRenderedPageBreak/>
        <w:t>It was moved by Commissioner Erdmann, to approve the organization of Sperry/ Goodrich Twp, seconded by Commissioner Eisenbeisz.  Upon roll call voted – Erdmann – yes, Eisenbeisz – yes  Motion carried.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 xml:space="preserve">It was moved by Commissioner Erdmann to amend the following accounts for the 2016 budget:  </w:t>
      </w:r>
      <w:r w:rsidRPr="003343DE">
        <w:rPr>
          <w:rFonts w:ascii="Times New Roman" w:eastAsia="Calibri" w:hAnsi="Times New Roman" w:cs="Times New Roman"/>
        </w:rPr>
        <w:tab/>
      </w:r>
    </w:p>
    <w:p w:rsidR="003343DE" w:rsidRPr="003343DE" w:rsidRDefault="003343DE" w:rsidP="003343DE">
      <w:pPr>
        <w:widowControl/>
        <w:autoSpaceDE/>
        <w:autoSpaceDN/>
        <w:adjustRightInd/>
        <w:ind w:left="720" w:firstLine="720"/>
        <w:rPr>
          <w:rFonts w:ascii="Times New Roman" w:eastAsia="Calibri" w:hAnsi="Times New Roman" w:cs="Times New Roman"/>
        </w:rPr>
      </w:pPr>
      <w:r w:rsidRPr="003343DE">
        <w:rPr>
          <w:rFonts w:ascii="Times New Roman" w:eastAsia="Calibri" w:hAnsi="Times New Roman" w:cs="Times New Roman"/>
        </w:rPr>
        <w:t>Farm to Market - $200,000.00 to $239,300.00</w:t>
      </w:r>
    </w:p>
    <w:p w:rsidR="003343DE" w:rsidRPr="003343DE" w:rsidRDefault="003343DE" w:rsidP="003343DE">
      <w:pPr>
        <w:widowControl/>
        <w:autoSpaceDE/>
        <w:autoSpaceDN/>
        <w:adjustRightInd/>
        <w:rPr>
          <w:rFonts w:ascii="Times New Roman" w:eastAsia="Calibri" w:hAnsi="Times New Roman" w:cs="Times New Roman"/>
        </w:rPr>
      </w:pPr>
      <w:r w:rsidRPr="003343DE">
        <w:rPr>
          <w:rFonts w:ascii="Times New Roman" w:eastAsia="Calibri" w:hAnsi="Times New Roman" w:cs="Times New Roman"/>
        </w:rPr>
        <w:tab/>
      </w:r>
      <w:r w:rsidRPr="003343DE">
        <w:rPr>
          <w:rFonts w:ascii="Times New Roman" w:eastAsia="Calibri" w:hAnsi="Times New Roman" w:cs="Times New Roman"/>
        </w:rPr>
        <w:tab/>
        <w:t>911 – $21,145.52 to $23,700.00</w:t>
      </w:r>
      <w:r w:rsidRPr="003343DE">
        <w:rPr>
          <w:rFonts w:ascii="Times New Roman" w:eastAsia="Calibri" w:hAnsi="Times New Roman" w:cs="Times New Roman"/>
        </w:rPr>
        <w:tab/>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Seconded by Commissioner Eisenbeisz.  Upon roll call vote – Erdmann – yes, Eisenbeisz – yes  Motion carried.</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The following bills were approved for payment:</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Ralph Volson, $15,000.00; Hexagon Safety &amp; Infrastructure, $4,411.00; Group Mobile, $6,040.00</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Alvin Gross, Road Foreman, met with the board to discuss purchasing a snow blower attachment to be placed on the leased mowing JD tractor in order to keep high snow banks from blocking county roads. Estimates of a 9.9 ft. wide Schulte snow blower is $16,000 - $18,000 and 8.6 ft. wide snow blower is $11,000- $12,000.  No snow blower attachments are available now due to the demand with all the snow this winter.  Further investigation of ordering a snow blower will be done.</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t>There being no further business the meeting adjourned.</w:t>
      </w:r>
    </w:p>
    <w:p w:rsidR="003343DE" w:rsidRPr="003343DE" w:rsidRDefault="003343DE" w:rsidP="003343DE">
      <w:pPr>
        <w:widowControl/>
        <w:autoSpaceDE/>
        <w:autoSpaceDN/>
        <w:adjustRightInd/>
        <w:rPr>
          <w:rFonts w:ascii="Times New Roman" w:eastAsia="Calibri" w:hAnsi="Times New Roman" w:cs="Times New Roman"/>
        </w:rPr>
      </w:pPr>
      <w:r w:rsidRPr="003343DE">
        <w:rPr>
          <w:rFonts w:ascii="Times New Roman" w:eastAsia="Calibri" w:hAnsi="Times New Roman" w:cs="Times New Roman"/>
        </w:rPr>
        <w:t>________________________________</w:t>
      </w:r>
      <w:r w:rsidRPr="003343DE">
        <w:rPr>
          <w:rFonts w:ascii="Times New Roman" w:eastAsia="Calibri" w:hAnsi="Times New Roman" w:cs="Times New Roman"/>
        </w:rPr>
        <w:tab/>
      </w:r>
      <w:r w:rsidRPr="003343DE">
        <w:rPr>
          <w:rFonts w:ascii="Times New Roman" w:eastAsia="Calibri" w:hAnsi="Times New Roman" w:cs="Times New Roman"/>
        </w:rPr>
        <w:tab/>
        <w:t>_______________________________</w:t>
      </w:r>
    </w:p>
    <w:p w:rsidR="003343DE" w:rsidRPr="003343DE" w:rsidRDefault="003343DE" w:rsidP="003343DE">
      <w:pPr>
        <w:widowControl/>
        <w:autoSpaceDE/>
        <w:autoSpaceDN/>
        <w:adjustRightInd/>
        <w:spacing w:after="200"/>
        <w:rPr>
          <w:rFonts w:ascii="Times New Roman" w:eastAsia="Calibri" w:hAnsi="Times New Roman" w:cs="Times New Roman"/>
        </w:rPr>
      </w:pPr>
      <w:r w:rsidRPr="003343DE">
        <w:rPr>
          <w:rFonts w:ascii="Times New Roman" w:eastAsia="Calibri" w:hAnsi="Times New Roman" w:cs="Times New Roman"/>
        </w:rPr>
        <w:tab/>
      </w:r>
      <w:r w:rsidRPr="003343DE">
        <w:rPr>
          <w:rFonts w:ascii="Times New Roman" w:eastAsia="Calibri" w:hAnsi="Times New Roman" w:cs="Times New Roman"/>
        </w:rPr>
        <w:tab/>
        <w:t>Auditor</w:t>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r>
      <w:r w:rsidRPr="003343DE">
        <w:rPr>
          <w:rFonts w:ascii="Times New Roman" w:eastAsia="Calibri" w:hAnsi="Times New Roman" w:cs="Times New Roman"/>
        </w:rPr>
        <w:tab/>
        <w:t>Chairman</w:t>
      </w:r>
    </w:p>
    <w:p w:rsidR="003343DE" w:rsidRPr="00A96F60" w:rsidRDefault="003343DE" w:rsidP="00A96F60">
      <w:pPr>
        <w:widowControl/>
        <w:autoSpaceDE/>
        <w:autoSpaceDN/>
        <w:adjustRightInd/>
        <w:ind w:left="720"/>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p>
    <w:p w:rsidR="00BB12DF" w:rsidRPr="00BB12DF" w:rsidRDefault="00BB12DF" w:rsidP="00BB12DF">
      <w:pPr>
        <w:widowControl/>
        <w:autoSpaceDE/>
        <w:autoSpaceDN/>
        <w:adjustRightInd/>
        <w:rPr>
          <w:rFonts w:ascii="Times New Roman"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p>
    <w:p w:rsidR="00AC6C84" w:rsidRPr="00AC6C84" w:rsidRDefault="00AC6C84" w:rsidP="00AC6C84">
      <w:pPr>
        <w:widowControl/>
        <w:autoSpaceDE/>
        <w:autoSpaceDN/>
        <w:adjustRightInd/>
        <w:rPr>
          <w:rFonts w:ascii="Times New Roman" w:eastAsia="Calibri" w:hAnsi="Times New Roman" w:cs="Times New Roman"/>
        </w:rPr>
      </w:pPr>
    </w:p>
    <w:p w:rsidR="00DB57CE" w:rsidRPr="00DB57CE" w:rsidRDefault="00DB57CE" w:rsidP="00DB57CE">
      <w:pPr>
        <w:widowControl/>
        <w:autoSpaceDE/>
        <w:autoSpaceDN/>
        <w:adjustRightInd/>
        <w:rPr>
          <w:rFonts w:ascii="Times New Roman" w:hAnsi="Times New Roman" w:cs="Times New Roman"/>
        </w:rPr>
      </w:pPr>
    </w:p>
    <w:p w:rsidR="00DB57CE" w:rsidRPr="00DB57CE" w:rsidRDefault="00DB57CE" w:rsidP="00DB57CE">
      <w:pPr>
        <w:widowControl/>
        <w:autoSpaceDE/>
        <w:autoSpaceDN/>
        <w:adjustRightInd/>
        <w:rPr>
          <w:rFonts w:ascii="Times New Roman" w:hAnsi="Times New Roman" w:cs="Times New Roman"/>
        </w:rPr>
      </w:pPr>
    </w:p>
    <w:p w:rsidR="0096320B" w:rsidRPr="00A62EC5" w:rsidRDefault="0096320B"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sectPr w:rsidR="006F2DBF" w:rsidRPr="00A62EC5" w:rsidSect="00D53490">
          <w:pgSz w:w="12240" w:h="15840" w:code="1"/>
          <w:pgMar w:top="720" w:right="1440" w:bottom="720" w:left="1440" w:header="720" w:footer="720" w:gutter="0"/>
          <w:cols w:space="720"/>
          <w:noEndnote/>
        </w:sect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r w:rsidRPr="00A62EC5">
        <w:rPr>
          <w:sz w:val="28"/>
          <w:szCs w:val="28"/>
        </w:rPr>
        <w:t xml:space="preserve">     </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sectPr w:rsidR="006F2DBF" w:rsidRPr="00A62EC5" w:rsidSect="0068155C">
          <w:pgSz w:w="15840" w:h="24480"/>
          <w:pgMar w:top="720" w:right="1440" w:bottom="720" w:left="1440" w:header="720" w:footer="720" w:gutter="0"/>
          <w:cols w:space="720"/>
          <w:noEndnote/>
        </w:sect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r w:rsidRPr="00A62EC5">
        <w:rPr>
          <w:sz w:val="28"/>
          <w:szCs w:val="28"/>
        </w:rPr>
        <w:t xml:space="preserve">     </w:t>
      </w: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jc w:val="both"/>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sectPr w:rsidR="006F2DBF" w:rsidRPr="00A62EC5" w:rsidSect="006F2DBF">
          <w:type w:val="continuous"/>
          <w:pgSz w:w="15840" w:h="24480"/>
          <w:pgMar w:top="720" w:right="1440" w:bottom="720" w:left="1440" w:header="720" w:footer="720" w:gutter="0"/>
          <w:cols w:space="720"/>
          <w:noEndnote/>
        </w:sect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r w:rsidRPr="00A62EC5">
        <w:rPr>
          <w:sz w:val="28"/>
          <w:szCs w:val="28"/>
        </w:rPr>
        <w:t xml:space="preserve">     </w:t>
      </w: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6F2DBF" w:rsidRPr="00A62EC5" w:rsidRDefault="006F2DBF" w:rsidP="006F2DB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r w:rsidRPr="00A62EC5">
        <w:rPr>
          <w:sz w:val="28"/>
          <w:szCs w:val="28"/>
        </w:rPr>
        <w:t xml:space="preserve">     </w:t>
      </w: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2A763F" w:rsidRPr="00A62EC5" w:rsidRDefault="002A763F" w:rsidP="002A763F">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sectPr w:rsidR="00E14965" w:rsidRPr="00A62EC5">
          <w:type w:val="continuous"/>
          <w:pgSz w:w="15840" w:h="24480"/>
          <w:pgMar w:top="720" w:right="1440" w:bottom="720" w:left="1440" w:header="720" w:footer="720" w:gutter="0"/>
          <w:cols w:space="720"/>
          <w:noEndnote/>
        </w:sect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r w:rsidRPr="00A62EC5">
        <w:rPr>
          <w:sz w:val="28"/>
          <w:szCs w:val="28"/>
        </w:rPr>
        <w:t xml:space="preserve">     </w:t>
      </w: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sectPr w:rsidR="00E14965" w:rsidRPr="00A62EC5" w:rsidSect="00E14965">
          <w:type w:val="continuous"/>
          <w:pgSz w:w="15840" w:h="24480"/>
          <w:pgMar w:top="720" w:right="1440" w:bottom="720" w:left="1440" w:header="720" w:footer="720" w:gutter="0"/>
          <w:cols w:space="720"/>
          <w:noEndnote/>
        </w:sect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r w:rsidRPr="00A62EC5">
        <w:rPr>
          <w:sz w:val="28"/>
          <w:szCs w:val="28"/>
        </w:rPr>
        <w:t xml:space="preserve">     </w:t>
      </w: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E14965" w:rsidRPr="00A62EC5" w:rsidRDefault="00E14965" w:rsidP="00E14965">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sectPr w:rsidR="00D85847" w:rsidRPr="00A62EC5" w:rsidSect="00D85847">
          <w:type w:val="continuous"/>
          <w:pgSz w:w="15840" w:h="24480"/>
          <w:pgMar w:top="720" w:right="1440" w:bottom="720" w:left="1440" w:header="720" w:footer="720" w:gutter="0"/>
          <w:cols w:space="720"/>
          <w:noEndnote/>
        </w:sect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sectPr w:rsidR="00D85847" w:rsidRPr="00A62EC5">
          <w:type w:val="continuous"/>
          <w:pgSz w:w="15840" w:h="24480"/>
          <w:pgMar w:top="720" w:right="1440" w:bottom="720" w:left="1440" w:header="720" w:footer="720" w:gutter="0"/>
          <w:cols w:space="720"/>
          <w:noEndnote/>
        </w:sect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r w:rsidRPr="00A62EC5">
        <w:rPr>
          <w:sz w:val="28"/>
          <w:szCs w:val="28"/>
        </w:rPr>
        <w:t xml:space="preserve">     </w:t>
      </w: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D85847" w:rsidRPr="00A62EC5" w:rsidRDefault="00D85847" w:rsidP="00D85847">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sectPr w:rsidR="005C7284" w:rsidRPr="00A62EC5" w:rsidSect="005C7284">
          <w:type w:val="continuous"/>
          <w:pgSz w:w="15840" w:h="24480"/>
          <w:pgMar w:top="720" w:right="1440" w:bottom="720" w:left="1440" w:header="720" w:footer="720" w:gutter="0"/>
          <w:cols w:space="720"/>
          <w:noEndnote/>
        </w:sect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rPr>
        <w:t xml:space="preserve">     </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sectPr w:rsidR="005C7284" w:rsidRPr="00A62EC5">
          <w:type w:val="continuous"/>
          <w:pgSz w:w="15840" w:h="24480"/>
          <w:pgMar w:top="720" w:right="1440" w:bottom="720" w:left="1440" w:header="720" w:footer="720" w:gutter="0"/>
          <w:cols w:space="720"/>
          <w:noEndnote/>
        </w:sect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rPr>
        <w:t xml:space="preserve">     </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rPr>
        <w:t xml:space="preserve"> </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ind w:firstLine="720"/>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sectPr w:rsidR="005C7284" w:rsidRPr="00A62EC5">
          <w:type w:val="continuous"/>
          <w:pgSz w:w="15840" w:h="24480"/>
          <w:pgMar w:top="720" w:right="1440" w:bottom="720" w:left="1440" w:header="720" w:footer="720" w:gutter="0"/>
          <w:cols w:space="720"/>
          <w:noEndnote/>
        </w:sect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pPr>
      <w:r w:rsidRPr="00A62EC5">
        <w:rPr>
          <w:sz w:val="28"/>
          <w:szCs w:val="28"/>
        </w:rPr>
        <w:t xml:space="preserve">     </w:t>
      </w:r>
    </w:p>
    <w:p w:rsidR="005C7284" w:rsidRPr="00A62EC5" w:rsidRDefault="005C7284" w:rsidP="005C7284">
      <w:pPr>
        <w:rPr>
          <w:sz w:val="28"/>
          <w:szCs w:val="28"/>
        </w:rPr>
      </w:pPr>
    </w:p>
    <w:p w:rsidR="005C7284" w:rsidRPr="00A62EC5" w:rsidRDefault="005C7284" w:rsidP="005C7284">
      <w:pPr>
        <w:rPr>
          <w:sz w:val="28"/>
          <w:szCs w:val="28"/>
        </w:rPr>
      </w:pPr>
    </w:p>
    <w:p w:rsidR="005C7284" w:rsidRPr="00A62EC5" w:rsidRDefault="005C7284" w:rsidP="005C7284">
      <w:pPr>
        <w:rPr>
          <w:sz w:val="28"/>
          <w:szCs w:val="28"/>
        </w:rPr>
        <w:sectPr w:rsidR="005C7284" w:rsidRPr="00A62EC5">
          <w:type w:val="continuous"/>
          <w:pgSz w:w="15840" w:h="24480"/>
          <w:pgMar w:top="720" w:right="1440" w:bottom="720" w:left="1440" w:header="720" w:footer="720" w:gutter="0"/>
          <w:cols w:space="720"/>
          <w:noEndnote/>
        </w:sectPr>
      </w:pPr>
    </w:p>
    <w:p w:rsidR="005C7284" w:rsidRPr="00A62EC5" w:rsidRDefault="005C7284" w:rsidP="005C7284">
      <w:pPr>
        <w:rPr>
          <w:sz w:val="28"/>
          <w:szCs w:val="28"/>
        </w:rPr>
      </w:pPr>
    </w:p>
    <w:p w:rsidR="00D55088" w:rsidRPr="00A62EC5" w:rsidRDefault="00D55088" w:rsidP="00D55088">
      <w:pPr>
        <w:rPr>
          <w:sz w:val="28"/>
          <w:szCs w:val="28"/>
        </w:rPr>
      </w:pPr>
    </w:p>
    <w:p w:rsidR="00865A6C" w:rsidRPr="00A62EC5" w:rsidRDefault="00865A6C" w:rsidP="00865A6C">
      <w:pPr>
        <w:rPr>
          <w:sz w:val="28"/>
          <w:szCs w:val="28"/>
        </w:rPr>
      </w:pPr>
    </w:p>
    <w:p w:rsidR="00865A6C" w:rsidRPr="00A62EC5" w:rsidRDefault="00865A6C" w:rsidP="00865A6C">
      <w:pPr>
        <w:ind w:firstLine="720"/>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ind w:firstLine="720"/>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r w:rsidRPr="00A62EC5">
        <w:rPr>
          <w:sz w:val="28"/>
          <w:szCs w:val="28"/>
        </w:rPr>
        <w:t xml:space="preserve">  </w:t>
      </w: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pPr>
      <w:r w:rsidRPr="00A62EC5">
        <w:rPr>
          <w:sz w:val="28"/>
          <w:szCs w:val="28"/>
        </w:rPr>
        <w:t xml:space="preserve">     </w:t>
      </w: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865A6C" w:rsidRPr="00A62EC5" w:rsidRDefault="00865A6C" w:rsidP="00865A6C">
      <w:pPr>
        <w:rPr>
          <w:sz w:val="28"/>
          <w:szCs w:val="28"/>
        </w:rPr>
      </w:pPr>
    </w:p>
    <w:p w:rsidR="00865A6C" w:rsidRPr="00A62EC5" w:rsidRDefault="00865A6C" w:rsidP="00865A6C">
      <w:pPr>
        <w:rPr>
          <w:sz w:val="28"/>
          <w:szCs w:val="28"/>
        </w:rPr>
        <w:sectPr w:rsidR="00865A6C" w:rsidRPr="00A62EC5">
          <w:type w:val="continuous"/>
          <w:pgSz w:w="15840" w:h="24480"/>
          <w:pgMar w:top="720" w:right="1440" w:bottom="720" w:left="1440" w:header="720" w:footer="720" w:gutter="0"/>
          <w:cols w:space="720"/>
          <w:noEndnote/>
        </w:sectPr>
      </w:pPr>
    </w:p>
    <w:p w:rsidR="00865A6C" w:rsidRPr="00A62EC5" w:rsidRDefault="00865A6C" w:rsidP="00865A6C">
      <w:pPr>
        <w:rPr>
          <w:sz w:val="28"/>
          <w:szCs w:val="28"/>
        </w:rPr>
      </w:pPr>
    </w:p>
    <w:p w:rsidR="005A000B" w:rsidRPr="00A62EC5" w:rsidRDefault="005A000B" w:rsidP="005A000B"/>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sectPr w:rsidR="005A000B" w:rsidRPr="00A62EC5" w:rsidSect="005A000B">
          <w:type w:val="continuous"/>
          <w:pgSz w:w="15840" w:h="24480"/>
          <w:pgMar w:top="720" w:right="1440" w:bottom="720" w:left="1440" w:header="720" w:footer="720" w:gutter="0"/>
          <w:cols w:space="720"/>
          <w:noEndnote/>
        </w:sect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r w:rsidRPr="00A62EC5">
        <w:rPr>
          <w:sz w:val="28"/>
          <w:szCs w:val="28"/>
          <w:u w:val="single"/>
        </w:rPr>
        <w:t xml:space="preserve">                                                                                    </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sectPr w:rsidR="005A000B" w:rsidRPr="00A62EC5">
          <w:type w:val="continuous"/>
          <w:pgSz w:w="15840" w:h="24480"/>
          <w:pgMar w:top="720" w:right="1440" w:bottom="720" w:left="1440" w:header="720" w:footer="720" w:gutter="0"/>
          <w:cols w:space="720"/>
          <w:noEndnote/>
        </w:sect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r w:rsidRPr="00A62EC5">
        <w:rPr>
          <w:sz w:val="28"/>
          <w:szCs w:val="28"/>
        </w:rPr>
        <w:t xml:space="preserve">     </w:t>
      </w: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5A000B" w:rsidRPr="00A62EC5" w:rsidRDefault="005A000B" w:rsidP="005A000B">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sectPr w:rsidR="001324CC" w:rsidRPr="00A62EC5">
          <w:type w:val="continuous"/>
          <w:pgSz w:w="15840" w:h="24480"/>
          <w:pgMar w:top="720" w:right="1440" w:bottom="720" w:left="1440" w:header="720" w:footer="720" w:gutter="0"/>
          <w:cols w:space="720"/>
          <w:noEndnote/>
        </w:sect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r w:rsidRPr="00A62EC5">
        <w:rPr>
          <w:sz w:val="28"/>
          <w:szCs w:val="28"/>
        </w:rPr>
        <w:t xml:space="preserve">     </w:t>
      </w: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1324CC" w:rsidRPr="00A62EC5" w:rsidRDefault="001324CC" w:rsidP="001324CC">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sectPr w:rsidR="009F3CDF" w:rsidRPr="00A62EC5" w:rsidSect="009F3CDF">
          <w:type w:val="continuous"/>
          <w:pgSz w:w="15840" w:h="24480"/>
          <w:pgMar w:top="720" w:right="1440" w:bottom="720" w:left="1440" w:header="720" w:footer="720" w:gutter="0"/>
          <w:cols w:space="720"/>
          <w:noEndnote/>
        </w:sect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r w:rsidRPr="00A62EC5">
        <w:rPr>
          <w:sz w:val="28"/>
          <w:szCs w:val="28"/>
        </w:rPr>
        <w:t xml:space="preserve">     </w:t>
      </w: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sectPr w:rsidR="009F3CDF" w:rsidRPr="00A62EC5">
          <w:type w:val="continuous"/>
          <w:pgSz w:w="15840" w:h="24480"/>
          <w:pgMar w:top="720" w:right="1440" w:bottom="720" w:left="1440" w:header="720" w:footer="720" w:gutter="0"/>
          <w:cols w:space="720"/>
          <w:noEndnote/>
        </w:sect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r w:rsidRPr="00A62EC5">
        <w:rPr>
          <w:sz w:val="28"/>
          <w:szCs w:val="28"/>
        </w:rPr>
        <w:t xml:space="preserve">     </w:t>
      </w: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r w:rsidRPr="00A62EC5">
        <w:rPr>
          <w:sz w:val="28"/>
          <w:szCs w:val="28"/>
        </w:rPr>
        <w:lastRenderedPageBreak/>
        <w:t xml:space="preserve">  </w:t>
      </w: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sectPr w:rsidR="009F3CDF" w:rsidRPr="00A62EC5">
          <w:type w:val="continuous"/>
          <w:pgSz w:w="15840" w:h="24480"/>
          <w:pgMar w:top="720" w:right="1440" w:bottom="720" w:left="1440" w:header="720" w:footer="720" w:gutter="0"/>
          <w:cols w:space="720"/>
          <w:noEndnote/>
        </w:sect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r w:rsidRPr="00A62EC5">
        <w:rPr>
          <w:sz w:val="28"/>
          <w:szCs w:val="28"/>
        </w:rPr>
        <w:t xml:space="preserve">     </w:t>
      </w: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9F3CDF" w:rsidRPr="00A62EC5" w:rsidRDefault="009F3CDF" w:rsidP="009F3CD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sectPr w:rsidR="002F2F5F" w:rsidRPr="00A62EC5">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sectPr w:rsidR="002F2F5F" w:rsidRPr="00A62EC5">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sectPr w:rsidR="002F2F5F" w:rsidRPr="00A62EC5">
          <w:type w:val="continuous"/>
          <w:pgSz w:w="15840" w:h="24480"/>
          <w:pgMar w:top="720" w:right="1440" w:bottom="720" w:left="1440" w:header="720" w:footer="720" w:gutter="0"/>
          <w:cols w:space="720"/>
          <w:noEndnote/>
        </w:sect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r w:rsidRPr="00A62EC5">
        <w:rPr>
          <w:sz w:val="28"/>
          <w:szCs w:val="28"/>
        </w:rPr>
        <w:t xml:space="preserve">     </w:t>
      </w: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2F2F5F" w:rsidRPr="00A62EC5" w:rsidRDefault="002F2F5F" w:rsidP="002F2F5F">
      <w:pPr>
        <w:rPr>
          <w:sz w:val="28"/>
          <w:szCs w:val="28"/>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w:t>
      </w: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sectPr w:rsidR="005315BE" w:rsidRPr="00A62EC5">
          <w:type w:val="continuous"/>
          <w:pgSz w:w="15840" w:h="24480"/>
          <w:pgMar w:top="720" w:right="1440" w:bottom="720" w:left="1440" w:header="720" w:footer="720" w:gutter="0"/>
          <w:cols w:space="720"/>
          <w:noEndnote/>
        </w:sect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r w:rsidRPr="00A62EC5">
        <w:rPr>
          <w:sz w:val="26"/>
          <w:szCs w:val="26"/>
        </w:rPr>
        <w:t xml:space="preserve">     </w:t>
      </w: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5315BE" w:rsidRPr="00A62EC5" w:rsidRDefault="005315BE" w:rsidP="005315BE">
      <w:pPr>
        <w:rPr>
          <w:sz w:val="26"/>
          <w:szCs w:val="26"/>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r w:rsidRPr="00A62EC5">
        <w:rPr>
          <w:sz w:val="28"/>
          <w:szCs w:val="28"/>
        </w:rPr>
        <w:t xml:space="preserve">     </w:t>
      </w: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72621E" w:rsidRPr="00A62EC5" w:rsidRDefault="0072621E" w:rsidP="0072621E">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sectPr w:rsidR="00E725DA" w:rsidRPr="00A62EC5" w:rsidSect="00E725DA">
          <w:type w:val="continuous"/>
          <w:pgSz w:w="15840" w:h="24480"/>
          <w:pgMar w:top="720" w:right="1440" w:bottom="720" w:left="1440" w:header="720" w:footer="720" w:gutter="0"/>
          <w:cols w:space="720"/>
          <w:noEndnote/>
        </w:sect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sectPr w:rsidR="00E725DA" w:rsidRPr="00A62EC5" w:rsidSect="00E725DA">
          <w:type w:val="continuous"/>
          <w:pgSz w:w="15840" w:h="24480"/>
          <w:pgMar w:top="720" w:right="1440" w:bottom="720" w:left="1440" w:header="720" w:footer="720" w:gutter="0"/>
          <w:cols w:space="720"/>
          <w:noEndnote/>
        </w:sect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sectPr w:rsidR="00E725DA" w:rsidRPr="00A62EC5">
          <w:type w:val="continuous"/>
          <w:pgSz w:w="15840" w:h="24480"/>
          <w:pgMar w:top="720" w:right="1440" w:bottom="720" w:left="1440" w:header="720" w:footer="720" w:gutter="0"/>
          <w:cols w:space="720"/>
          <w:noEndnote/>
        </w:sect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sectPr w:rsidR="00E725DA" w:rsidRPr="00A62EC5">
          <w:pgSz w:w="15840" w:h="24480"/>
          <w:pgMar w:top="720" w:right="1440" w:bottom="720" w:left="1440" w:header="720" w:footer="720" w:gutter="0"/>
          <w:cols w:space="720"/>
          <w:noEndnote/>
        </w:sect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sectPr w:rsidR="00E725DA" w:rsidRPr="00A62EC5">
          <w:pgSz w:w="15840" w:h="24480"/>
          <w:pgMar w:top="720" w:right="1440" w:bottom="720" w:left="1440" w:header="720" w:footer="720" w:gutter="0"/>
          <w:cols w:space="720"/>
          <w:noEndnote/>
        </w:sect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r w:rsidRPr="00A62EC5">
        <w:rPr>
          <w:sz w:val="28"/>
          <w:szCs w:val="28"/>
        </w:rPr>
        <w:t xml:space="preserve">     </w:t>
      </w: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rPr>
          <w:sz w:val="28"/>
          <w:szCs w:val="28"/>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p>
    <w:p w:rsidR="00E725DA" w:rsidRPr="00A62EC5" w:rsidRDefault="00E725DA" w:rsidP="00E725DA">
      <w:pPr>
        <w:tabs>
          <w:tab w:val="left" w:pos="-720"/>
        </w:tabs>
        <w:suppressAutoHyphens/>
        <w:spacing w:line="240" w:lineRule="atLeast"/>
        <w:jc w:val="both"/>
        <w:rPr>
          <w:spacing w:val="-3"/>
        </w:rPr>
      </w:pPr>
      <w:r w:rsidRPr="00A62EC5">
        <w:rPr>
          <w:spacing w:val="-3"/>
        </w:rPr>
        <w:t xml:space="preserve">  </w:t>
      </w:r>
    </w:p>
    <w:p w:rsidR="00D24543" w:rsidRPr="00A62EC5" w:rsidRDefault="00D24543" w:rsidP="00D24543">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C26F67" w:rsidRPr="00A62EC5" w:rsidRDefault="00C26F67" w:rsidP="00C26F67">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r w:rsidRPr="00A62EC5">
        <w:rPr>
          <w:spacing w:val="-3"/>
        </w:rPr>
        <w:t xml:space="preserve">                                                                                       </w:t>
      </w: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701E18">
      <w:pPr>
        <w:tabs>
          <w:tab w:val="left" w:pos="-720"/>
        </w:tabs>
        <w:suppressAutoHyphens/>
        <w:spacing w:line="240" w:lineRule="atLeast"/>
        <w:jc w:val="both"/>
        <w:rPr>
          <w:spacing w:val="-3"/>
        </w:rPr>
      </w:pPr>
    </w:p>
    <w:p w:rsidR="00701E18" w:rsidRPr="00A62EC5" w:rsidRDefault="00701E18"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F15606" w:rsidRPr="00A62EC5" w:rsidRDefault="00F15606" w:rsidP="00F15606">
      <w:pPr>
        <w:tabs>
          <w:tab w:val="left" w:pos="-720"/>
        </w:tabs>
        <w:suppressAutoHyphens/>
        <w:spacing w:line="240" w:lineRule="atLeast"/>
        <w:jc w:val="both"/>
        <w:rPr>
          <w:spacing w:val="-3"/>
        </w:rPr>
      </w:pPr>
    </w:p>
    <w:p w:rsidR="001232A7" w:rsidRPr="00A62EC5" w:rsidRDefault="001232A7">
      <w:pPr>
        <w:tabs>
          <w:tab w:val="left" w:pos="-720"/>
        </w:tabs>
        <w:suppressAutoHyphens/>
        <w:spacing w:line="240" w:lineRule="atLeast"/>
        <w:jc w:val="both"/>
        <w:rPr>
          <w:spacing w:val="-3"/>
        </w:rPr>
      </w:pPr>
    </w:p>
    <w:sectPr w:rsidR="001232A7" w:rsidRPr="00A62EC5" w:rsidSect="001232A7">
      <w:pgSz w:w="15840" w:h="24480"/>
      <w:pgMar w:top="1440" w:right="1440" w:bottom="1440" w:left="1440" w:header="1440" w:footer="1440" w:gutter="0"/>
      <w:pgNumType w:start="1"/>
      <w:cols w:space="720"/>
      <w:vAlign w:val="center"/>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6FE5" w:rsidRDefault="00F36FE5">
      <w:pPr>
        <w:spacing w:line="20" w:lineRule="exact"/>
        <w:rPr>
          <w:rFonts w:cs="Times New Roman"/>
        </w:rPr>
      </w:pPr>
    </w:p>
  </w:endnote>
  <w:endnote w:type="continuationSeparator" w:id="0">
    <w:p w:rsidR="00F36FE5" w:rsidRDefault="00F36FE5" w:rsidP="001232A7">
      <w:r>
        <w:rPr>
          <w:rFonts w:cs="Times New Roman"/>
        </w:rPr>
        <w:t xml:space="preserve"> </w:t>
      </w:r>
    </w:p>
  </w:endnote>
  <w:endnote w:type="continuationNotice" w:id="1">
    <w:p w:rsidR="00F36FE5" w:rsidRDefault="00F36FE5" w:rsidP="001232A7">
      <w:r>
        <w:rPr>
          <w:rFonts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B69" w:rsidRDefault="00032B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6FE5" w:rsidRDefault="00F36FE5" w:rsidP="001232A7">
      <w:r>
        <w:rPr>
          <w:rFonts w:cs="Times New Roman"/>
        </w:rPr>
        <w:separator/>
      </w:r>
    </w:p>
  </w:footnote>
  <w:footnote w:type="continuationSeparator" w:id="0">
    <w:p w:rsidR="00F36FE5" w:rsidRDefault="00F36FE5">
      <w:r>
        <w:continuationSeparator/>
      </w:r>
    </w:p>
  </w:footnote>
  <w:footnote w:type="continuationNotice" w:id="1">
    <w:p w:rsidR="00F36FE5" w:rsidRDefault="00F36FE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2B69" w:rsidRDefault="00032B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117C01C0"/>
    <w:multiLevelType w:val="hybridMultilevel"/>
    <w:tmpl w:val="E74608A4"/>
    <w:lvl w:ilvl="0" w:tplc="259E687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24FD4745"/>
    <w:multiLevelType w:val="multilevel"/>
    <w:tmpl w:val="AC1AE356"/>
    <w:lvl w:ilvl="0">
      <w:start w:val="14"/>
      <w:numFmt w:val="decimal"/>
      <w:lvlText w:val="%1"/>
      <w:lvlJc w:val="left"/>
      <w:pPr>
        <w:tabs>
          <w:tab w:val="num" w:pos="7140"/>
        </w:tabs>
        <w:ind w:left="7140" w:hanging="7140"/>
      </w:pPr>
      <w:rPr>
        <w:rFonts w:hint="default"/>
      </w:rPr>
    </w:lvl>
    <w:lvl w:ilvl="1">
      <w:start w:val="150"/>
      <w:numFmt w:val="decimal"/>
      <w:lvlText w:val="%1-%2"/>
      <w:lvlJc w:val="left"/>
      <w:pPr>
        <w:tabs>
          <w:tab w:val="num" w:pos="7140"/>
        </w:tabs>
        <w:ind w:left="7140" w:hanging="7140"/>
      </w:pPr>
      <w:rPr>
        <w:rFonts w:hint="default"/>
      </w:rPr>
    </w:lvl>
    <w:lvl w:ilvl="2">
      <w:start w:val="75"/>
      <w:numFmt w:val="decimal"/>
      <w:lvlText w:val="%1-%2-%3"/>
      <w:lvlJc w:val="left"/>
      <w:pPr>
        <w:tabs>
          <w:tab w:val="num" w:pos="7140"/>
        </w:tabs>
        <w:ind w:left="7140" w:hanging="7140"/>
      </w:pPr>
      <w:rPr>
        <w:rFonts w:hint="default"/>
      </w:rPr>
    </w:lvl>
    <w:lvl w:ilvl="3">
      <w:start w:val="1"/>
      <w:numFmt w:val="decimal"/>
      <w:lvlText w:val="%1-%2-%3.%4"/>
      <w:lvlJc w:val="left"/>
      <w:pPr>
        <w:tabs>
          <w:tab w:val="num" w:pos="7140"/>
        </w:tabs>
        <w:ind w:left="7140" w:hanging="7140"/>
      </w:pPr>
      <w:rPr>
        <w:rFonts w:hint="default"/>
      </w:rPr>
    </w:lvl>
    <w:lvl w:ilvl="4">
      <w:start w:val="1"/>
      <w:numFmt w:val="decimal"/>
      <w:lvlText w:val="%1-%2-%3.%4.%5"/>
      <w:lvlJc w:val="left"/>
      <w:pPr>
        <w:tabs>
          <w:tab w:val="num" w:pos="7140"/>
        </w:tabs>
        <w:ind w:left="7140" w:hanging="7140"/>
      </w:pPr>
      <w:rPr>
        <w:rFonts w:hint="default"/>
      </w:rPr>
    </w:lvl>
    <w:lvl w:ilvl="5">
      <w:start w:val="1"/>
      <w:numFmt w:val="decimal"/>
      <w:lvlText w:val="%1-%2-%3.%4.%5.%6"/>
      <w:lvlJc w:val="left"/>
      <w:pPr>
        <w:tabs>
          <w:tab w:val="num" w:pos="7140"/>
        </w:tabs>
        <w:ind w:left="7140" w:hanging="7140"/>
      </w:pPr>
      <w:rPr>
        <w:rFonts w:hint="default"/>
      </w:rPr>
    </w:lvl>
    <w:lvl w:ilvl="6">
      <w:start w:val="1"/>
      <w:numFmt w:val="decimal"/>
      <w:lvlText w:val="%1-%2-%3.%4.%5.%6.%7"/>
      <w:lvlJc w:val="left"/>
      <w:pPr>
        <w:tabs>
          <w:tab w:val="num" w:pos="7140"/>
        </w:tabs>
        <w:ind w:left="7140" w:hanging="7140"/>
      </w:pPr>
      <w:rPr>
        <w:rFonts w:hint="default"/>
      </w:rPr>
    </w:lvl>
    <w:lvl w:ilvl="7">
      <w:start w:val="1"/>
      <w:numFmt w:val="decimal"/>
      <w:lvlText w:val="%1-%2-%3.%4.%5.%6.%7.%8"/>
      <w:lvlJc w:val="left"/>
      <w:pPr>
        <w:tabs>
          <w:tab w:val="num" w:pos="7140"/>
        </w:tabs>
        <w:ind w:left="7140" w:hanging="7140"/>
      </w:pPr>
      <w:rPr>
        <w:rFonts w:hint="default"/>
      </w:rPr>
    </w:lvl>
    <w:lvl w:ilvl="8">
      <w:start w:val="1"/>
      <w:numFmt w:val="decimal"/>
      <w:lvlText w:val="%1-%2-%3.%4.%5.%6.%7.%8.%9"/>
      <w:lvlJc w:val="left"/>
      <w:pPr>
        <w:tabs>
          <w:tab w:val="num" w:pos="7140"/>
        </w:tabs>
        <w:ind w:left="7140" w:hanging="7140"/>
      </w:pPr>
      <w:rPr>
        <w:rFonts w:hint="default"/>
      </w:rPr>
    </w:lvl>
  </w:abstractNum>
  <w:abstractNum w:abstractNumId="3" w15:restartNumberingAfterBreak="0">
    <w:nsid w:val="53150FBE"/>
    <w:multiLevelType w:val="hybridMultilevel"/>
    <w:tmpl w:val="9006DC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4EA500A"/>
    <w:multiLevelType w:val="singleLevel"/>
    <w:tmpl w:val="954E76BC"/>
    <w:lvl w:ilvl="0">
      <w:start w:val="1"/>
      <w:numFmt w:val="decimal"/>
      <w:lvlText w:val="%1.)"/>
      <w:lvlJc w:val="left"/>
      <w:pPr>
        <w:tabs>
          <w:tab w:val="num" w:pos="375"/>
        </w:tabs>
        <w:ind w:left="375" w:hanging="375"/>
      </w:pPr>
      <w:rPr>
        <w:rFonts w:hint="default"/>
      </w:rPr>
    </w:lvl>
  </w:abstractNum>
  <w:abstractNum w:abstractNumId="5" w15:restartNumberingAfterBreak="0">
    <w:nsid w:val="5AD3120A"/>
    <w:multiLevelType w:val="hybridMultilevel"/>
    <w:tmpl w:val="9A9AAA74"/>
    <w:lvl w:ilvl="0" w:tplc="4EB26A5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656E7CBB"/>
    <w:multiLevelType w:val="hybridMultilevel"/>
    <w:tmpl w:val="5C8E0B16"/>
    <w:lvl w:ilvl="0" w:tplc="ED0A3EF2">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73217F9F"/>
    <w:multiLevelType w:val="multilevel"/>
    <w:tmpl w:val="AC1AE356"/>
    <w:lvl w:ilvl="0">
      <w:start w:val="14"/>
      <w:numFmt w:val="decimal"/>
      <w:lvlText w:val="%1"/>
      <w:lvlJc w:val="left"/>
      <w:pPr>
        <w:tabs>
          <w:tab w:val="num" w:pos="7140"/>
        </w:tabs>
        <w:ind w:left="7140" w:hanging="7140"/>
      </w:pPr>
      <w:rPr>
        <w:rFonts w:hint="default"/>
      </w:rPr>
    </w:lvl>
    <w:lvl w:ilvl="1">
      <w:start w:val="150"/>
      <w:numFmt w:val="decimal"/>
      <w:lvlText w:val="%1-%2"/>
      <w:lvlJc w:val="left"/>
      <w:pPr>
        <w:tabs>
          <w:tab w:val="num" w:pos="7140"/>
        </w:tabs>
        <w:ind w:left="7140" w:hanging="7140"/>
      </w:pPr>
      <w:rPr>
        <w:rFonts w:hint="default"/>
      </w:rPr>
    </w:lvl>
    <w:lvl w:ilvl="2">
      <w:start w:val="75"/>
      <w:numFmt w:val="decimal"/>
      <w:lvlText w:val="%1-%2-%3"/>
      <w:lvlJc w:val="left"/>
      <w:pPr>
        <w:tabs>
          <w:tab w:val="num" w:pos="7140"/>
        </w:tabs>
        <w:ind w:left="7140" w:hanging="7140"/>
      </w:pPr>
      <w:rPr>
        <w:rFonts w:hint="default"/>
      </w:rPr>
    </w:lvl>
    <w:lvl w:ilvl="3">
      <w:start w:val="1"/>
      <w:numFmt w:val="decimal"/>
      <w:lvlText w:val="%1-%2-%3.%4"/>
      <w:lvlJc w:val="left"/>
      <w:pPr>
        <w:tabs>
          <w:tab w:val="num" w:pos="7140"/>
        </w:tabs>
        <w:ind w:left="7140" w:hanging="7140"/>
      </w:pPr>
      <w:rPr>
        <w:rFonts w:hint="default"/>
      </w:rPr>
    </w:lvl>
    <w:lvl w:ilvl="4">
      <w:start w:val="1"/>
      <w:numFmt w:val="decimal"/>
      <w:lvlText w:val="%1-%2-%3.%4.%5"/>
      <w:lvlJc w:val="left"/>
      <w:pPr>
        <w:tabs>
          <w:tab w:val="num" w:pos="7140"/>
        </w:tabs>
        <w:ind w:left="7140" w:hanging="7140"/>
      </w:pPr>
      <w:rPr>
        <w:rFonts w:hint="default"/>
      </w:rPr>
    </w:lvl>
    <w:lvl w:ilvl="5">
      <w:start w:val="1"/>
      <w:numFmt w:val="decimal"/>
      <w:lvlText w:val="%1-%2-%3.%4.%5.%6"/>
      <w:lvlJc w:val="left"/>
      <w:pPr>
        <w:tabs>
          <w:tab w:val="num" w:pos="8490"/>
        </w:tabs>
        <w:ind w:left="8490" w:hanging="7140"/>
      </w:pPr>
      <w:rPr>
        <w:rFonts w:hint="default"/>
      </w:rPr>
    </w:lvl>
    <w:lvl w:ilvl="6">
      <w:start w:val="1"/>
      <w:numFmt w:val="decimal"/>
      <w:lvlText w:val="%1-%2-%3.%4.%5.%6.%7"/>
      <w:lvlJc w:val="left"/>
      <w:pPr>
        <w:tabs>
          <w:tab w:val="num" w:pos="7140"/>
        </w:tabs>
        <w:ind w:left="7140" w:hanging="7140"/>
      </w:pPr>
      <w:rPr>
        <w:rFonts w:hint="default"/>
      </w:rPr>
    </w:lvl>
    <w:lvl w:ilvl="7">
      <w:start w:val="1"/>
      <w:numFmt w:val="decimal"/>
      <w:lvlText w:val="%1-%2-%3.%4.%5.%6.%7.%8"/>
      <w:lvlJc w:val="left"/>
      <w:pPr>
        <w:tabs>
          <w:tab w:val="num" w:pos="7140"/>
        </w:tabs>
        <w:ind w:left="7140" w:hanging="7140"/>
      </w:pPr>
      <w:rPr>
        <w:rFonts w:hint="default"/>
      </w:rPr>
    </w:lvl>
    <w:lvl w:ilvl="8">
      <w:start w:val="1"/>
      <w:numFmt w:val="decimal"/>
      <w:lvlText w:val="%1-%2-%3.%4.%5.%6.%7.%8.%9"/>
      <w:lvlJc w:val="left"/>
      <w:pPr>
        <w:tabs>
          <w:tab w:val="num" w:pos="7140"/>
        </w:tabs>
        <w:ind w:left="7140" w:hanging="7140"/>
      </w:pPr>
      <w:rPr>
        <w:rFonts w:hint="default"/>
      </w:rPr>
    </w:lvl>
  </w:abstractNum>
  <w:num w:numId="1">
    <w:abstractNumId w:val="0"/>
  </w:num>
  <w:num w:numId="2">
    <w:abstractNumId w:val="4"/>
  </w:num>
  <w:num w:numId="3">
    <w:abstractNumId w:val="6"/>
  </w:num>
  <w:num w:numId="4">
    <w:abstractNumId w:val="1"/>
  </w:num>
  <w:num w:numId="5">
    <w:abstractNumId w:val="7"/>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31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2A7"/>
    <w:rsid w:val="00001A07"/>
    <w:rsid w:val="0000698D"/>
    <w:rsid w:val="000119A2"/>
    <w:rsid w:val="00026D6A"/>
    <w:rsid w:val="00032B69"/>
    <w:rsid w:val="000343CA"/>
    <w:rsid w:val="00034F09"/>
    <w:rsid w:val="00043BD5"/>
    <w:rsid w:val="00046620"/>
    <w:rsid w:val="00050B30"/>
    <w:rsid w:val="00065A72"/>
    <w:rsid w:val="00065FE3"/>
    <w:rsid w:val="00066F78"/>
    <w:rsid w:val="00070B10"/>
    <w:rsid w:val="0007282D"/>
    <w:rsid w:val="000735CF"/>
    <w:rsid w:val="00086FDD"/>
    <w:rsid w:val="000A293F"/>
    <w:rsid w:val="000A5FB8"/>
    <w:rsid w:val="000B2734"/>
    <w:rsid w:val="000B33E7"/>
    <w:rsid w:val="000C0255"/>
    <w:rsid w:val="000C32EB"/>
    <w:rsid w:val="000C523A"/>
    <w:rsid w:val="000C7214"/>
    <w:rsid w:val="000D2370"/>
    <w:rsid w:val="000D28F4"/>
    <w:rsid w:val="000D79B3"/>
    <w:rsid w:val="000E14FD"/>
    <w:rsid w:val="00102CAE"/>
    <w:rsid w:val="00112560"/>
    <w:rsid w:val="00112E6A"/>
    <w:rsid w:val="001161BE"/>
    <w:rsid w:val="001220DC"/>
    <w:rsid w:val="001232A7"/>
    <w:rsid w:val="0012508C"/>
    <w:rsid w:val="00126919"/>
    <w:rsid w:val="00126F45"/>
    <w:rsid w:val="001324CC"/>
    <w:rsid w:val="00136B24"/>
    <w:rsid w:val="00151187"/>
    <w:rsid w:val="00152C63"/>
    <w:rsid w:val="0015315E"/>
    <w:rsid w:val="0016525D"/>
    <w:rsid w:val="001656EB"/>
    <w:rsid w:val="0017310E"/>
    <w:rsid w:val="0017649E"/>
    <w:rsid w:val="00177AA5"/>
    <w:rsid w:val="001927AF"/>
    <w:rsid w:val="0019298F"/>
    <w:rsid w:val="0019526C"/>
    <w:rsid w:val="001A0F4C"/>
    <w:rsid w:val="001A1340"/>
    <w:rsid w:val="001B01BA"/>
    <w:rsid w:val="001E3484"/>
    <w:rsid w:val="001E42EA"/>
    <w:rsid w:val="001E653E"/>
    <w:rsid w:val="001E67D4"/>
    <w:rsid w:val="001E6FD1"/>
    <w:rsid w:val="001F2066"/>
    <w:rsid w:val="002009BD"/>
    <w:rsid w:val="00204BD0"/>
    <w:rsid w:val="002118A0"/>
    <w:rsid w:val="002174BA"/>
    <w:rsid w:val="00221A4B"/>
    <w:rsid w:val="00226A2B"/>
    <w:rsid w:val="002379F2"/>
    <w:rsid w:val="00240C0D"/>
    <w:rsid w:val="002437FE"/>
    <w:rsid w:val="00247B4D"/>
    <w:rsid w:val="00251044"/>
    <w:rsid w:val="00251DC0"/>
    <w:rsid w:val="00254701"/>
    <w:rsid w:val="00261ED2"/>
    <w:rsid w:val="00292375"/>
    <w:rsid w:val="002927A7"/>
    <w:rsid w:val="002942B0"/>
    <w:rsid w:val="002A6E84"/>
    <w:rsid w:val="002A7399"/>
    <w:rsid w:val="002A763F"/>
    <w:rsid w:val="002B25C1"/>
    <w:rsid w:val="002B4008"/>
    <w:rsid w:val="002C2884"/>
    <w:rsid w:val="002C29E4"/>
    <w:rsid w:val="002C2E95"/>
    <w:rsid w:val="002C3178"/>
    <w:rsid w:val="002C3FF5"/>
    <w:rsid w:val="002C66F3"/>
    <w:rsid w:val="002D243D"/>
    <w:rsid w:val="002F2F5F"/>
    <w:rsid w:val="002F4F5D"/>
    <w:rsid w:val="002F6FAD"/>
    <w:rsid w:val="002F74D6"/>
    <w:rsid w:val="00305692"/>
    <w:rsid w:val="00330E49"/>
    <w:rsid w:val="003343DE"/>
    <w:rsid w:val="00340315"/>
    <w:rsid w:val="00344C1E"/>
    <w:rsid w:val="00352BE7"/>
    <w:rsid w:val="003538E5"/>
    <w:rsid w:val="003559F0"/>
    <w:rsid w:val="00372150"/>
    <w:rsid w:val="00372729"/>
    <w:rsid w:val="00372ED7"/>
    <w:rsid w:val="0037377B"/>
    <w:rsid w:val="00374238"/>
    <w:rsid w:val="003871ED"/>
    <w:rsid w:val="00392B53"/>
    <w:rsid w:val="003964B3"/>
    <w:rsid w:val="003A0A71"/>
    <w:rsid w:val="003A44C3"/>
    <w:rsid w:val="003A65A9"/>
    <w:rsid w:val="003B598D"/>
    <w:rsid w:val="003C2372"/>
    <w:rsid w:val="003C2644"/>
    <w:rsid w:val="003C4CB9"/>
    <w:rsid w:val="003C4D5A"/>
    <w:rsid w:val="003C60F8"/>
    <w:rsid w:val="003D61FB"/>
    <w:rsid w:val="003E6D66"/>
    <w:rsid w:val="003E7A96"/>
    <w:rsid w:val="003F36AC"/>
    <w:rsid w:val="003F6756"/>
    <w:rsid w:val="003F7E9D"/>
    <w:rsid w:val="0040281C"/>
    <w:rsid w:val="00402FE3"/>
    <w:rsid w:val="0041218A"/>
    <w:rsid w:val="00425BA7"/>
    <w:rsid w:val="00426566"/>
    <w:rsid w:val="004313A8"/>
    <w:rsid w:val="00436AE1"/>
    <w:rsid w:val="00440854"/>
    <w:rsid w:val="00442E09"/>
    <w:rsid w:val="00454411"/>
    <w:rsid w:val="004570C5"/>
    <w:rsid w:val="00463990"/>
    <w:rsid w:val="0046560D"/>
    <w:rsid w:val="00467D97"/>
    <w:rsid w:val="00471E6C"/>
    <w:rsid w:val="004913A5"/>
    <w:rsid w:val="004914AC"/>
    <w:rsid w:val="00497730"/>
    <w:rsid w:val="004A2368"/>
    <w:rsid w:val="004B4995"/>
    <w:rsid w:val="004B5A7E"/>
    <w:rsid w:val="004B5FA2"/>
    <w:rsid w:val="004D33CF"/>
    <w:rsid w:val="004D7798"/>
    <w:rsid w:val="004E72E0"/>
    <w:rsid w:val="004F755B"/>
    <w:rsid w:val="004F7BB5"/>
    <w:rsid w:val="00501F07"/>
    <w:rsid w:val="00515692"/>
    <w:rsid w:val="00523246"/>
    <w:rsid w:val="00530678"/>
    <w:rsid w:val="005315BE"/>
    <w:rsid w:val="005326B5"/>
    <w:rsid w:val="00532CF8"/>
    <w:rsid w:val="00533585"/>
    <w:rsid w:val="00535FDB"/>
    <w:rsid w:val="00536E35"/>
    <w:rsid w:val="005413A4"/>
    <w:rsid w:val="005415DE"/>
    <w:rsid w:val="00541751"/>
    <w:rsid w:val="00547989"/>
    <w:rsid w:val="005501E8"/>
    <w:rsid w:val="005608E0"/>
    <w:rsid w:val="005610F7"/>
    <w:rsid w:val="00563EC8"/>
    <w:rsid w:val="005835EC"/>
    <w:rsid w:val="00584E2B"/>
    <w:rsid w:val="00585BCE"/>
    <w:rsid w:val="00587B18"/>
    <w:rsid w:val="00592FF1"/>
    <w:rsid w:val="00597FFC"/>
    <w:rsid w:val="005A000B"/>
    <w:rsid w:val="005A52CA"/>
    <w:rsid w:val="005B3F33"/>
    <w:rsid w:val="005C7284"/>
    <w:rsid w:val="005C7B4F"/>
    <w:rsid w:val="005D79C9"/>
    <w:rsid w:val="005E1E3D"/>
    <w:rsid w:val="005E24C8"/>
    <w:rsid w:val="005F1765"/>
    <w:rsid w:val="005F3AED"/>
    <w:rsid w:val="005F3AFE"/>
    <w:rsid w:val="00600AE3"/>
    <w:rsid w:val="00603EFB"/>
    <w:rsid w:val="0061222A"/>
    <w:rsid w:val="006146F8"/>
    <w:rsid w:val="0063646A"/>
    <w:rsid w:val="00640D35"/>
    <w:rsid w:val="006625C8"/>
    <w:rsid w:val="006736BB"/>
    <w:rsid w:val="006739F4"/>
    <w:rsid w:val="0067587B"/>
    <w:rsid w:val="0068155C"/>
    <w:rsid w:val="006825E9"/>
    <w:rsid w:val="00694170"/>
    <w:rsid w:val="00694312"/>
    <w:rsid w:val="006A0C1E"/>
    <w:rsid w:val="006A1565"/>
    <w:rsid w:val="006A589E"/>
    <w:rsid w:val="006A5DCE"/>
    <w:rsid w:val="006A79FA"/>
    <w:rsid w:val="006B6B4B"/>
    <w:rsid w:val="006C3392"/>
    <w:rsid w:val="006C48A1"/>
    <w:rsid w:val="006D1E74"/>
    <w:rsid w:val="006D6395"/>
    <w:rsid w:val="006E1875"/>
    <w:rsid w:val="006E6C8A"/>
    <w:rsid w:val="006F0856"/>
    <w:rsid w:val="006F132B"/>
    <w:rsid w:val="006F19C2"/>
    <w:rsid w:val="006F2DBF"/>
    <w:rsid w:val="006F6958"/>
    <w:rsid w:val="00701E18"/>
    <w:rsid w:val="007114C7"/>
    <w:rsid w:val="00711961"/>
    <w:rsid w:val="00724416"/>
    <w:rsid w:val="007253FC"/>
    <w:rsid w:val="0072621E"/>
    <w:rsid w:val="00740BA1"/>
    <w:rsid w:val="00740BDF"/>
    <w:rsid w:val="00747731"/>
    <w:rsid w:val="00750501"/>
    <w:rsid w:val="007810C1"/>
    <w:rsid w:val="007926F2"/>
    <w:rsid w:val="00796543"/>
    <w:rsid w:val="007A0280"/>
    <w:rsid w:val="007A44D6"/>
    <w:rsid w:val="007A4ED3"/>
    <w:rsid w:val="007B23D2"/>
    <w:rsid w:val="007B3448"/>
    <w:rsid w:val="007B791E"/>
    <w:rsid w:val="007D32C0"/>
    <w:rsid w:val="007E1AFB"/>
    <w:rsid w:val="007E3B43"/>
    <w:rsid w:val="007F4195"/>
    <w:rsid w:val="00801DBD"/>
    <w:rsid w:val="00803004"/>
    <w:rsid w:val="00807440"/>
    <w:rsid w:val="00807E02"/>
    <w:rsid w:val="008131DB"/>
    <w:rsid w:val="00816EF4"/>
    <w:rsid w:val="00817388"/>
    <w:rsid w:val="00817B63"/>
    <w:rsid w:val="008232C1"/>
    <w:rsid w:val="008249B4"/>
    <w:rsid w:val="0082510F"/>
    <w:rsid w:val="0083063E"/>
    <w:rsid w:val="00833866"/>
    <w:rsid w:val="0083386B"/>
    <w:rsid w:val="00834821"/>
    <w:rsid w:val="00837130"/>
    <w:rsid w:val="008419C5"/>
    <w:rsid w:val="00854A01"/>
    <w:rsid w:val="008559AD"/>
    <w:rsid w:val="00855CA3"/>
    <w:rsid w:val="0086088F"/>
    <w:rsid w:val="00865A6C"/>
    <w:rsid w:val="00876A85"/>
    <w:rsid w:val="00880DBF"/>
    <w:rsid w:val="0088388B"/>
    <w:rsid w:val="00883AD4"/>
    <w:rsid w:val="00884A4E"/>
    <w:rsid w:val="00890D46"/>
    <w:rsid w:val="00891099"/>
    <w:rsid w:val="00894AB4"/>
    <w:rsid w:val="00895B35"/>
    <w:rsid w:val="00897301"/>
    <w:rsid w:val="008A1B10"/>
    <w:rsid w:val="008B511B"/>
    <w:rsid w:val="008B6317"/>
    <w:rsid w:val="008B6A61"/>
    <w:rsid w:val="008B72E5"/>
    <w:rsid w:val="008C2C01"/>
    <w:rsid w:val="008C6F70"/>
    <w:rsid w:val="008E7138"/>
    <w:rsid w:val="008F7A05"/>
    <w:rsid w:val="00907745"/>
    <w:rsid w:val="00907B26"/>
    <w:rsid w:val="00910622"/>
    <w:rsid w:val="0091428F"/>
    <w:rsid w:val="00915526"/>
    <w:rsid w:val="009161CA"/>
    <w:rsid w:val="0092058E"/>
    <w:rsid w:val="0092220B"/>
    <w:rsid w:val="00925CAD"/>
    <w:rsid w:val="0092728B"/>
    <w:rsid w:val="00961923"/>
    <w:rsid w:val="0096320B"/>
    <w:rsid w:val="00964715"/>
    <w:rsid w:val="00975A8F"/>
    <w:rsid w:val="009764BC"/>
    <w:rsid w:val="00977FED"/>
    <w:rsid w:val="0099744C"/>
    <w:rsid w:val="00997837"/>
    <w:rsid w:val="009A4983"/>
    <w:rsid w:val="009A4FF7"/>
    <w:rsid w:val="009B22D1"/>
    <w:rsid w:val="009B3D0C"/>
    <w:rsid w:val="009B64EC"/>
    <w:rsid w:val="009C01A1"/>
    <w:rsid w:val="009C0775"/>
    <w:rsid w:val="009C440C"/>
    <w:rsid w:val="009C48B1"/>
    <w:rsid w:val="009D518B"/>
    <w:rsid w:val="009F3CDF"/>
    <w:rsid w:val="00A004B8"/>
    <w:rsid w:val="00A13487"/>
    <w:rsid w:val="00A458C0"/>
    <w:rsid w:val="00A459EF"/>
    <w:rsid w:val="00A47D0C"/>
    <w:rsid w:val="00A53687"/>
    <w:rsid w:val="00A617F4"/>
    <w:rsid w:val="00A6250D"/>
    <w:rsid w:val="00A62EC5"/>
    <w:rsid w:val="00A62F2C"/>
    <w:rsid w:val="00A6430E"/>
    <w:rsid w:val="00A64ED8"/>
    <w:rsid w:val="00A7512F"/>
    <w:rsid w:val="00A91A0B"/>
    <w:rsid w:val="00A96187"/>
    <w:rsid w:val="00A96F60"/>
    <w:rsid w:val="00AA2411"/>
    <w:rsid w:val="00AA4EC6"/>
    <w:rsid w:val="00AC3CBB"/>
    <w:rsid w:val="00AC6C84"/>
    <w:rsid w:val="00AD2ACE"/>
    <w:rsid w:val="00AD4275"/>
    <w:rsid w:val="00AD68F2"/>
    <w:rsid w:val="00AE2A5C"/>
    <w:rsid w:val="00AE45AE"/>
    <w:rsid w:val="00AF435F"/>
    <w:rsid w:val="00AF5EF2"/>
    <w:rsid w:val="00AF633C"/>
    <w:rsid w:val="00B06192"/>
    <w:rsid w:val="00B22DC4"/>
    <w:rsid w:val="00B26CBA"/>
    <w:rsid w:val="00B3114C"/>
    <w:rsid w:val="00B33A12"/>
    <w:rsid w:val="00B34E0F"/>
    <w:rsid w:val="00B373EA"/>
    <w:rsid w:val="00B412C5"/>
    <w:rsid w:val="00B43473"/>
    <w:rsid w:val="00B46890"/>
    <w:rsid w:val="00B540D5"/>
    <w:rsid w:val="00B65B69"/>
    <w:rsid w:val="00B74266"/>
    <w:rsid w:val="00B75546"/>
    <w:rsid w:val="00B762C6"/>
    <w:rsid w:val="00B9513E"/>
    <w:rsid w:val="00BA1E8A"/>
    <w:rsid w:val="00BA2C2E"/>
    <w:rsid w:val="00BA35CF"/>
    <w:rsid w:val="00BA5DBC"/>
    <w:rsid w:val="00BA5ECB"/>
    <w:rsid w:val="00BA64EE"/>
    <w:rsid w:val="00BB0C2D"/>
    <w:rsid w:val="00BB12DF"/>
    <w:rsid w:val="00BB265A"/>
    <w:rsid w:val="00BC0BEF"/>
    <w:rsid w:val="00BC119F"/>
    <w:rsid w:val="00BC1F6A"/>
    <w:rsid w:val="00BC3A66"/>
    <w:rsid w:val="00BC6F65"/>
    <w:rsid w:val="00BD18C1"/>
    <w:rsid w:val="00BD4A40"/>
    <w:rsid w:val="00BE61CE"/>
    <w:rsid w:val="00BF6DD1"/>
    <w:rsid w:val="00C07AD7"/>
    <w:rsid w:val="00C14FBC"/>
    <w:rsid w:val="00C2270F"/>
    <w:rsid w:val="00C23C61"/>
    <w:rsid w:val="00C26F67"/>
    <w:rsid w:val="00C3033B"/>
    <w:rsid w:val="00C371A5"/>
    <w:rsid w:val="00C40AFA"/>
    <w:rsid w:val="00C432C3"/>
    <w:rsid w:val="00C46CB0"/>
    <w:rsid w:val="00C5433A"/>
    <w:rsid w:val="00C711A1"/>
    <w:rsid w:val="00C81A25"/>
    <w:rsid w:val="00C861EF"/>
    <w:rsid w:val="00C92651"/>
    <w:rsid w:val="00C92E90"/>
    <w:rsid w:val="00C95D90"/>
    <w:rsid w:val="00CA3763"/>
    <w:rsid w:val="00CB2E3C"/>
    <w:rsid w:val="00CB539F"/>
    <w:rsid w:val="00CC0412"/>
    <w:rsid w:val="00CD14F8"/>
    <w:rsid w:val="00CD28D8"/>
    <w:rsid w:val="00CE2043"/>
    <w:rsid w:val="00CE3640"/>
    <w:rsid w:val="00CF525A"/>
    <w:rsid w:val="00CF743E"/>
    <w:rsid w:val="00D10BD6"/>
    <w:rsid w:val="00D22DAD"/>
    <w:rsid w:val="00D23D0B"/>
    <w:rsid w:val="00D24543"/>
    <w:rsid w:val="00D259EC"/>
    <w:rsid w:val="00D30834"/>
    <w:rsid w:val="00D35C44"/>
    <w:rsid w:val="00D35E8B"/>
    <w:rsid w:val="00D36980"/>
    <w:rsid w:val="00D527F7"/>
    <w:rsid w:val="00D53490"/>
    <w:rsid w:val="00D55088"/>
    <w:rsid w:val="00D557D6"/>
    <w:rsid w:val="00D5771F"/>
    <w:rsid w:val="00D61E76"/>
    <w:rsid w:val="00D620A9"/>
    <w:rsid w:val="00D64920"/>
    <w:rsid w:val="00D711EA"/>
    <w:rsid w:val="00D76410"/>
    <w:rsid w:val="00D85847"/>
    <w:rsid w:val="00D865A0"/>
    <w:rsid w:val="00D96AAF"/>
    <w:rsid w:val="00D97141"/>
    <w:rsid w:val="00D97A74"/>
    <w:rsid w:val="00DA12D9"/>
    <w:rsid w:val="00DA1FF6"/>
    <w:rsid w:val="00DA40F9"/>
    <w:rsid w:val="00DA4498"/>
    <w:rsid w:val="00DA6CA6"/>
    <w:rsid w:val="00DB28D3"/>
    <w:rsid w:val="00DB2EBB"/>
    <w:rsid w:val="00DB57CE"/>
    <w:rsid w:val="00DB6811"/>
    <w:rsid w:val="00DB6EE9"/>
    <w:rsid w:val="00DC185C"/>
    <w:rsid w:val="00DC73AF"/>
    <w:rsid w:val="00DD1FDD"/>
    <w:rsid w:val="00DF030B"/>
    <w:rsid w:val="00DF2F5B"/>
    <w:rsid w:val="00DF6853"/>
    <w:rsid w:val="00E01339"/>
    <w:rsid w:val="00E052B6"/>
    <w:rsid w:val="00E05A84"/>
    <w:rsid w:val="00E05F04"/>
    <w:rsid w:val="00E10680"/>
    <w:rsid w:val="00E14965"/>
    <w:rsid w:val="00E246A0"/>
    <w:rsid w:val="00E25787"/>
    <w:rsid w:val="00E26296"/>
    <w:rsid w:val="00E3081F"/>
    <w:rsid w:val="00E312B2"/>
    <w:rsid w:val="00E332D3"/>
    <w:rsid w:val="00E341D3"/>
    <w:rsid w:val="00E4245A"/>
    <w:rsid w:val="00E44DE0"/>
    <w:rsid w:val="00E4680D"/>
    <w:rsid w:val="00E46C29"/>
    <w:rsid w:val="00E53325"/>
    <w:rsid w:val="00E53E1B"/>
    <w:rsid w:val="00E54E10"/>
    <w:rsid w:val="00E55AB9"/>
    <w:rsid w:val="00E575CD"/>
    <w:rsid w:val="00E63731"/>
    <w:rsid w:val="00E672D2"/>
    <w:rsid w:val="00E70546"/>
    <w:rsid w:val="00E725DA"/>
    <w:rsid w:val="00E76656"/>
    <w:rsid w:val="00E80C97"/>
    <w:rsid w:val="00E85A34"/>
    <w:rsid w:val="00E95925"/>
    <w:rsid w:val="00E9596F"/>
    <w:rsid w:val="00EA18E1"/>
    <w:rsid w:val="00EA22FF"/>
    <w:rsid w:val="00EA642A"/>
    <w:rsid w:val="00EA758D"/>
    <w:rsid w:val="00EB459F"/>
    <w:rsid w:val="00EB6367"/>
    <w:rsid w:val="00EC331E"/>
    <w:rsid w:val="00ED1CED"/>
    <w:rsid w:val="00ED2268"/>
    <w:rsid w:val="00ED2F2E"/>
    <w:rsid w:val="00ED6A92"/>
    <w:rsid w:val="00EE7B5F"/>
    <w:rsid w:val="00EF250A"/>
    <w:rsid w:val="00EF5539"/>
    <w:rsid w:val="00F04293"/>
    <w:rsid w:val="00F04779"/>
    <w:rsid w:val="00F15606"/>
    <w:rsid w:val="00F203F0"/>
    <w:rsid w:val="00F264EA"/>
    <w:rsid w:val="00F3029F"/>
    <w:rsid w:val="00F30EA1"/>
    <w:rsid w:val="00F36FE5"/>
    <w:rsid w:val="00F46956"/>
    <w:rsid w:val="00F7509B"/>
    <w:rsid w:val="00F76342"/>
    <w:rsid w:val="00F96FA9"/>
    <w:rsid w:val="00FA0CC5"/>
    <w:rsid w:val="00FA53A1"/>
    <w:rsid w:val="00FB47F5"/>
    <w:rsid w:val="00FD0EB4"/>
    <w:rsid w:val="00FD48D2"/>
    <w:rsid w:val="00FD4FCB"/>
    <w:rsid w:val="00FE450D"/>
    <w:rsid w:val="00FE737D"/>
    <w:rsid w:val="00FF038F"/>
    <w:rsid w:val="00FF1250"/>
    <w:rsid w:val="00FF1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C920660"/>
  <w15:chartTrackingRefBased/>
  <w15:docId w15:val="{7B643D39-E8B1-4A05-96CC-6A3F4F5A7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Courier New" w:hAnsi="Courier New" w:cs="Courier New"/>
      <w:sz w:val="24"/>
      <w:szCs w:val="24"/>
    </w:rPr>
  </w:style>
  <w:style w:type="paragraph" w:styleId="Heading1">
    <w:name w:val="heading 1"/>
    <w:basedOn w:val="Normal"/>
    <w:next w:val="Normal"/>
    <w:qFormat/>
    <w:rsid w:val="006F2DBF"/>
    <w:pPr>
      <w:keepNext/>
      <w:widowControl/>
      <w:autoSpaceDE/>
      <w:autoSpaceDN/>
      <w:adjustRightInd/>
      <w:jc w:val="center"/>
      <w:outlineLvl w:val="0"/>
    </w:pPr>
    <w:rPr>
      <w:rFonts w:ascii="Times New Roman" w:hAnsi="Times New Roman" w:cs="Times New Roman"/>
      <w:szCs w:val="20"/>
    </w:rPr>
  </w:style>
  <w:style w:type="paragraph" w:styleId="Heading2">
    <w:name w:val="heading 2"/>
    <w:basedOn w:val="Normal"/>
    <w:next w:val="Normal"/>
    <w:qFormat/>
    <w:rsid w:val="00D23D0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23D0B"/>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rFonts w:cs="Times New Roman"/>
    </w:rPr>
  </w:style>
  <w:style w:type="character" w:styleId="EndnoteReference">
    <w:name w:val="endnote reference"/>
    <w:semiHidden/>
    <w:rPr>
      <w:vertAlign w:val="superscript"/>
    </w:rPr>
  </w:style>
  <w:style w:type="paragraph" w:styleId="FootnoteText">
    <w:name w:val="footnote text"/>
    <w:basedOn w:val="Normal"/>
    <w:semiHidden/>
    <w:rPr>
      <w:rFonts w:cs="Times New Roman"/>
    </w:rPr>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720" w:right="720"/>
    </w:pPr>
  </w:style>
  <w:style w:type="paragraph" w:styleId="TOC3">
    <w:name w:val="toc 3"/>
    <w:basedOn w:val="Normal"/>
    <w:next w:val="Normal"/>
    <w:autoRedefine/>
    <w:semiHidden/>
    <w:pPr>
      <w:tabs>
        <w:tab w:val="right" w:leader="dot" w:pos="9360"/>
      </w:tabs>
      <w:suppressAutoHyphens/>
      <w:spacing w:line="240" w:lineRule="atLeast"/>
      <w:ind w:left="720" w:right="720"/>
    </w:pPr>
  </w:style>
  <w:style w:type="paragraph" w:styleId="TOC4">
    <w:name w:val="toc 4"/>
    <w:basedOn w:val="Normal"/>
    <w:next w:val="Normal"/>
    <w:autoRedefine/>
    <w:semiHidden/>
    <w:pPr>
      <w:tabs>
        <w:tab w:val="right" w:leader="dot" w:pos="9360"/>
      </w:tabs>
      <w:suppressAutoHyphens/>
      <w:spacing w:line="240" w:lineRule="atLeast"/>
      <w:ind w:left="720" w:right="720"/>
    </w:pPr>
  </w:style>
  <w:style w:type="paragraph" w:styleId="TOC5">
    <w:name w:val="toc 5"/>
    <w:basedOn w:val="Normal"/>
    <w:next w:val="Normal"/>
    <w:autoRedefine/>
    <w:semiHidden/>
    <w:pPr>
      <w:tabs>
        <w:tab w:val="right" w:leader="dot" w:pos="9360"/>
      </w:tabs>
      <w:suppressAutoHyphens/>
      <w:spacing w:line="240" w:lineRule="atLeast"/>
      <w:ind w:left="720" w:right="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720" w:hanging="720"/>
    </w:pPr>
  </w:style>
  <w:style w:type="paragraph" w:styleId="Index2">
    <w:name w:val="index 2"/>
    <w:basedOn w:val="Normal"/>
    <w:next w:val="Normal"/>
    <w:autoRedefine/>
    <w:semiHidden/>
    <w:pPr>
      <w:tabs>
        <w:tab w:val="right" w:leader="dot" w:pos="9360"/>
      </w:tabs>
      <w:suppressAutoHyphens/>
      <w:spacing w:line="240" w:lineRule="atLeast"/>
      <w:ind w:left="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rFonts w:cs="Times New Roman"/>
    </w:rPr>
  </w:style>
  <w:style w:type="character" w:customStyle="1" w:styleId="EquationCaption">
    <w:name w:val="_Equation Caption"/>
  </w:style>
  <w:style w:type="paragraph" w:styleId="Title">
    <w:name w:val="Title"/>
    <w:basedOn w:val="Normal"/>
    <w:qFormat/>
    <w:rsid w:val="006F2DBF"/>
    <w:pPr>
      <w:widowControl/>
      <w:autoSpaceDE/>
      <w:autoSpaceDN/>
      <w:adjustRightInd/>
      <w:jc w:val="center"/>
    </w:pPr>
    <w:rPr>
      <w:rFonts w:ascii="Times New Roman" w:hAnsi="Times New Roman" w:cs="Times New Roman"/>
      <w:szCs w:val="20"/>
    </w:rPr>
  </w:style>
  <w:style w:type="paragraph" w:styleId="BodyText">
    <w:name w:val="Body Text"/>
    <w:basedOn w:val="Normal"/>
    <w:rsid w:val="006F2DBF"/>
    <w:pPr>
      <w:widowControl/>
      <w:autoSpaceDE/>
      <w:autoSpaceDN/>
      <w:adjustRightInd/>
    </w:pPr>
    <w:rPr>
      <w:rFonts w:ascii="Times New Roman" w:hAnsi="Times New Roman" w:cs="Times New Roman"/>
      <w:szCs w:val="20"/>
    </w:rPr>
  </w:style>
  <w:style w:type="paragraph" w:styleId="BodyText2">
    <w:name w:val="Body Text 2"/>
    <w:basedOn w:val="Normal"/>
    <w:rsid w:val="00D23D0B"/>
    <w:pPr>
      <w:spacing w:after="120" w:line="480" w:lineRule="auto"/>
    </w:pPr>
  </w:style>
  <w:style w:type="paragraph" w:styleId="Subtitle">
    <w:name w:val="Subtitle"/>
    <w:basedOn w:val="Normal"/>
    <w:qFormat/>
    <w:rsid w:val="00541751"/>
    <w:pPr>
      <w:widowControl/>
      <w:autoSpaceDE/>
      <w:autoSpaceDN/>
      <w:adjustRightInd/>
      <w:jc w:val="center"/>
    </w:pPr>
    <w:rPr>
      <w:rFonts w:ascii="Times New Roman" w:hAnsi="Times New Roman" w:cs="Times New Roman"/>
      <w:sz w:val="28"/>
      <w:szCs w:val="20"/>
    </w:rPr>
  </w:style>
  <w:style w:type="paragraph" w:styleId="BodyTextIndent">
    <w:name w:val="Body Text Indent"/>
    <w:basedOn w:val="Normal"/>
    <w:rsid w:val="00046620"/>
    <w:pPr>
      <w:spacing w:after="120"/>
      <w:ind w:left="360"/>
    </w:pPr>
  </w:style>
  <w:style w:type="paragraph" w:styleId="BodyTextIndent2">
    <w:name w:val="Body Text Indent 2"/>
    <w:basedOn w:val="Normal"/>
    <w:rsid w:val="00046620"/>
    <w:pPr>
      <w:spacing w:after="120" w:line="480" w:lineRule="auto"/>
      <w:ind w:left="360"/>
    </w:pPr>
  </w:style>
  <w:style w:type="paragraph" w:styleId="BodyTextIndent3">
    <w:name w:val="Body Text Indent 3"/>
    <w:basedOn w:val="Normal"/>
    <w:rsid w:val="00046620"/>
    <w:pPr>
      <w:spacing w:after="120"/>
      <w:ind w:left="360"/>
    </w:pPr>
    <w:rPr>
      <w:sz w:val="16"/>
      <w:szCs w:val="16"/>
    </w:rPr>
  </w:style>
  <w:style w:type="paragraph" w:styleId="BodyText3">
    <w:name w:val="Body Text 3"/>
    <w:basedOn w:val="Normal"/>
    <w:rsid w:val="002174BA"/>
    <w:pPr>
      <w:spacing w:after="120"/>
    </w:pPr>
    <w:rPr>
      <w:sz w:val="16"/>
      <w:szCs w:val="16"/>
    </w:rPr>
  </w:style>
  <w:style w:type="paragraph" w:styleId="BalloonText">
    <w:name w:val="Balloon Text"/>
    <w:basedOn w:val="Normal"/>
    <w:link w:val="BalloonTextChar"/>
    <w:rsid w:val="002F6FAD"/>
    <w:rPr>
      <w:rFonts w:ascii="Tahoma" w:hAnsi="Tahoma" w:cs="Tahoma"/>
      <w:sz w:val="16"/>
      <w:szCs w:val="16"/>
    </w:rPr>
  </w:style>
  <w:style w:type="character" w:customStyle="1" w:styleId="BalloonTextChar">
    <w:name w:val="Balloon Text Char"/>
    <w:link w:val="BalloonText"/>
    <w:rsid w:val="002F6FAD"/>
    <w:rPr>
      <w:rFonts w:ascii="Tahoma" w:hAnsi="Tahoma" w:cs="Tahoma"/>
      <w:sz w:val="16"/>
      <w:szCs w:val="16"/>
    </w:rPr>
  </w:style>
  <w:style w:type="paragraph" w:styleId="Header">
    <w:name w:val="header"/>
    <w:basedOn w:val="Normal"/>
    <w:link w:val="HeaderChar"/>
    <w:rsid w:val="00032B69"/>
    <w:pPr>
      <w:tabs>
        <w:tab w:val="center" w:pos="4680"/>
        <w:tab w:val="right" w:pos="9360"/>
      </w:tabs>
    </w:pPr>
  </w:style>
  <w:style w:type="character" w:customStyle="1" w:styleId="HeaderChar">
    <w:name w:val="Header Char"/>
    <w:link w:val="Header"/>
    <w:rsid w:val="00032B69"/>
    <w:rPr>
      <w:rFonts w:ascii="Courier New" w:hAnsi="Courier New" w:cs="Courier New"/>
      <w:sz w:val="24"/>
      <w:szCs w:val="24"/>
    </w:rPr>
  </w:style>
  <w:style w:type="paragraph" w:styleId="Footer">
    <w:name w:val="footer"/>
    <w:basedOn w:val="Normal"/>
    <w:link w:val="FooterChar"/>
    <w:rsid w:val="00032B69"/>
    <w:pPr>
      <w:tabs>
        <w:tab w:val="center" w:pos="4680"/>
        <w:tab w:val="right" w:pos="9360"/>
      </w:tabs>
    </w:pPr>
  </w:style>
  <w:style w:type="character" w:customStyle="1" w:styleId="FooterChar">
    <w:name w:val="Footer Char"/>
    <w:link w:val="Footer"/>
    <w:rsid w:val="00032B69"/>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473301">
      <w:bodyDiv w:val="1"/>
      <w:marLeft w:val="0"/>
      <w:marRight w:val="0"/>
      <w:marTop w:val="0"/>
      <w:marBottom w:val="0"/>
      <w:divBdr>
        <w:top w:val="none" w:sz="0" w:space="0" w:color="auto"/>
        <w:left w:val="none" w:sz="0" w:space="0" w:color="auto"/>
        <w:bottom w:val="none" w:sz="0" w:space="0" w:color="auto"/>
        <w:right w:val="none" w:sz="0" w:space="0" w:color="auto"/>
      </w:divBdr>
    </w:div>
    <w:div w:id="780226858">
      <w:bodyDiv w:val="1"/>
      <w:marLeft w:val="0"/>
      <w:marRight w:val="0"/>
      <w:marTop w:val="0"/>
      <w:marBottom w:val="0"/>
      <w:divBdr>
        <w:top w:val="none" w:sz="0" w:space="0" w:color="auto"/>
        <w:left w:val="none" w:sz="0" w:space="0" w:color="auto"/>
        <w:bottom w:val="none" w:sz="0" w:space="0" w:color="auto"/>
        <w:right w:val="none" w:sz="0" w:space="0" w:color="auto"/>
      </w:divBdr>
    </w:div>
    <w:div w:id="1386024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1630</Pages>
  <Words>500779</Words>
  <Characters>3043403</Characters>
  <Application>Microsoft Office Word</Application>
  <DocSecurity>0</DocSecurity>
  <Lines>25361</Lines>
  <Paragraphs>7074</Paragraphs>
  <ScaleCrop>false</ScaleCrop>
  <HeadingPairs>
    <vt:vector size="2" baseType="variant">
      <vt:variant>
        <vt:lpstr>Title</vt:lpstr>
      </vt:variant>
      <vt:variant>
        <vt:i4>1</vt:i4>
      </vt:variant>
    </vt:vector>
  </HeadingPairs>
  <TitlesOfParts>
    <vt:vector size="1" baseType="lpstr">
      <vt:lpstr/>
    </vt:vector>
  </TitlesOfParts>
  <Company>Auditor</Company>
  <LinksUpToDate>false</LinksUpToDate>
  <CharactersWithSpaces>3537108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Laib</dc:creator>
  <cp:keywords/>
  <cp:lastModifiedBy>Shirley A. Murray</cp:lastModifiedBy>
  <cp:revision>3</cp:revision>
  <cp:lastPrinted>2013-07-23T19:49:00Z</cp:lastPrinted>
  <dcterms:created xsi:type="dcterms:W3CDTF">2019-07-03T18:12:00Z</dcterms:created>
  <dcterms:modified xsi:type="dcterms:W3CDTF">2024-03-14T15:18:00Z</dcterms:modified>
</cp:coreProperties>
</file>